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238316" w14:textId="5BFACBFD" w:rsidR="0039007A" w:rsidRPr="00447899" w:rsidRDefault="00C71A51" w:rsidP="00447899">
      <w:pPr>
        <w:pStyle w:val="Heading1"/>
        <w:numPr>
          <w:ilvl w:val="0"/>
          <w:numId w:val="0"/>
        </w:numPr>
        <w:spacing w:before="73"/>
        <w:ind w:right="20"/>
        <w:rPr>
          <w:rStyle w:val="BodyTextChar"/>
          <w:rFonts w:ascii="Arial" w:eastAsia="Arial" w:hAnsi="Arial"/>
          <w:b w:val="0"/>
          <w:sz w:val="36"/>
        </w:rPr>
      </w:pPr>
      <w:bookmarkStart w:id="0" w:name="_Toc421782092"/>
      <w:bookmarkStart w:id="1" w:name="_Toc423358742"/>
      <w:r>
        <w:rPr>
          <w:rStyle w:val="BodyTextChar"/>
          <w:rFonts w:ascii="Arial" w:eastAsia="Arial" w:hAnsi="Arial"/>
          <w:b w:val="0"/>
          <w:sz w:val="36"/>
        </w:rPr>
        <w:t xml:space="preserve"> </w:t>
      </w:r>
    </w:p>
    <w:p w14:paraId="4268C85F" w14:textId="77777777" w:rsidR="0039007A" w:rsidRDefault="0039007A" w:rsidP="0039007A">
      <w:pPr>
        <w:pStyle w:val="Heading1"/>
        <w:numPr>
          <w:ilvl w:val="0"/>
          <w:numId w:val="0"/>
        </w:numPr>
        <w:spacing w:before="73"/>
        <w:ind w:right="20"/>
        <w:jc w:val="center"/>
        <w:rPr>
          <w:rStyle w:val="BodyTextChar"/>
          <w:rFonts w:ascii="Arial" w:eastAsia="Arial" w:hAnsi="Arial" w:cs="Arial"/>
          <w:sz w:val="36"/>
          <w:szCs w:val="36"/>
        </w:rPr>
      </w:pPr>
      <w:bookmarkStart w:id="2" w:name="_Toc423359238"/>
    </w:p>
    <w:bookmarkEnd w:id="0"/>
    <w:bookmarkEnd w:id="1"/>
    <w:bookmarkEnd w:id="2"/>
    <w:p w14:paraId="1A17A920" w14:textId="5338D440" w:rsidR="00EE52BE" w:rsidRPr="00EE52BE" w:rsidRDefault="00EE52BE" w:rsidP="00EE52BE">
      <w:pPr>
        <w:widowControl/>
        <w:autoSpaceDE w:val="0"/>
        <w:autoSpaceDN w:val="0"/>
        <w:adjustRightInd w:val="0"/>
        <w:spacing w:after="360"/>
        <w:jc w:val="center"/>
        <w:rPr>
          <w:rFonts w:ascii="Arial" w:eastAsia="Times New Roman" w:hAnsi="Arial" w:cs="Arial"/>
          <w:b/>
          <w:bCs/>
          <w:sz w:val="36"/>
          <w:szCs w:val="32"/>
        </w:rPr>
      </w:pPr>
      <w:r>
        <w:rPr>
          <w:rFonts w:ascii="Arial" w:eastAsia="Times New Roman" w:hAnsi="Arial" w:cs="Arial"/>
          <w:b/>
          <w:bCs/>
          <w:sz w:val="36"/>
          <w:szCs w:val="32"/>
        </w:rPr>
        <w:t>Technical Manual</w:t>
      </w:r>
    </w:p>
    <w:p w14:paraId="18BFFF14" w14:textId="08B0CDA9" w:rsidR="00EE52BE" w:rsidRPr="00EE52BE" w:rsidRDefault="00EE52BE" w:rsidP="00EE52BE">
      <w:pPr>
        <w:widowControl/>
        <w:autoSpaceDE w:val="0"/>
        <w:autoSpaceDN w:val="0"/>
        <w:adjustRightInd w:val="0"/>
        <w:spacing w:after="360"/>
        <w:jc w:val="center"/>
        <w:rPr>
          <w:rFonts w:ascii="Arial" w:eastAsia="Times New Roman" w:hAnsi="Arial" w:cs="Arial"/>
          <w:b/>
          <w:bCs/>
          <w:i/>
          <w:iCs/>
          <w:sz w:val="36"/>
          <w:szCs w:val="32"/>
        </w:rPr>
      </w:pPr>
      <w:r w:rsidRPr="00EE52BE">
        <w:rPr>
          <w:rFonts w:ascii="Arial" w:eastAsia="Times New Roman" w:hAnsi="Arial" w:cs="Arial"/>
          <w:b/>
          <w:bCs/>
          <w:sz w:val="36"/>
          <w:szCs w:val="32"/>
        </w:rPr>
        <w:t xml:space="preserve">Bed Management Solution (BMS) </w:t>
      </w:r>
      <w:r w:rsidRPr="00EE52BE">
        <w:rPr>
          <w:rFonts w:ascii="Arial" w:eastAsia="Times New Roman" w:hAnsi="Arial" w:cs="Arial"/>
          <w:b/>
          <w:bCs/>
          <w:i/>
          <w:iCs/>
          <w:sz w:val="36"/>
          <w:szCs w:val="32"/>
        </w:rPr>
        <w:br/>
      </w:r>
      <w:r w:rsidRPr="00EE52BE">
        <w:rPr>
          <w:rFonts w:ascii="Arial" w:eastAsia="Times New Roman" w:hAnsi="Arial" w:cs="Arial"/>
          <w:b/>
          <w:bCs/>
          <w:sz w:val="36"/>
          <w:szCs w:val="32"/>
        </w:rPr>
        <w:t>WEBB</w:t>
      </w:r>
      <w:r w:rsidR="00F01D2E">
        <w:rPr>
          <w:rFonts w:ascii="Arial" w:eastAsia="Times New Roman" w:hAnsi="Arial" w:cs="Arial"/>
          <w:b/>
          <w:bCs/>
          <w:sz w:val="36"/>
          <w:szCs w:val="32"/>
        </w:rPr>
        <w:t>*2*23</w:t>
      </w:r>
    </w:p>
    <w:p w14:paraId="18A95C90" w14:textId="77777777" w:rsidR="00EE52BE" w:rsidRPr="00EE52BE" w:rsidRDefault="00EE52BE" w:rsidP="00EE52BE">
      <w:pPr>
        <w:keepLines/>
        <w:widowControl/>
        <w:autoSpaceDE w:val="0"/>
        <w:autoSpaceDN w:val="0"/>
        <w:adjustRightInd w:val="0"/>
        <w:spacing w:before="960" w:after="960" w:line="240" w:lineRule="atLeast"/>
        <w:jc w:val="center"/>
        <w:rPr>
          <w:rFonts w:ascii="Times New Roman" w:eastAsiaTheme="minorHAnsi" w:hAnsi="Times New Roman"/>
          <w:i/>
          <w:iCs/>
          <w:color w:val="0000FF"/>
          <w:sz w:val="24"/>
          <w:szCs w:val="28"/>
        </w:rPr>
      </w:pPr>
      <w:r w:rsidRPr="00EE52BE">
        <w:rPr>
          <w:rFonts w:ascii="Times New Roman" w:eastAsiaTheme="minorHAnsi" w:hAnsi="Times New Roman"/>
          <w:i/>
          <w:iCs/>
          <w:noProof/>
          <w:color w:val="0000FF"/>
          <w:sz w:val="24"/>
          <w:szCs w:val="28"/>
        </w:rPr>
        <w:drawing>
          <wp:inline distT="0" distB="0" distL="0" distR="0" wp14:anchorId="25FF4F65" wp14:editId="4E95A663">
            <wp:extent cx="2171700" cy="2057400"/>
            <wp:effectExtent l="0" t="0" r="0" b="0"/>
            <wp:docPr id="25" name="Picture 25" descr="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2057400"/>
                    </a:xfrm>
                    <a:prstGeom prst="rect">
                      <a:avLst/>
                    </a:prstGeom>
                    <a:noFill/>
                    <a:ln>
                      <a:noFill/>
                    </a:ln>
                  </pic:spPr>
                </pic:pic>
              </a:graphicData>
            </a:graphic>
          </wp:inline>
        </w:drawing>
      </w:r>
    </w:p>
    <w:p w14:paraId="3450BFED" w14:textId="522A26C9" w:rsidR="00EE52BE" w:rsidRPr="00EE52BE" w:rsidRDefault="008D1BDA" w:rsidP="00EE52BE">
      <w:pPr>
        <w:widowControl/>
        <w:spacing w:before="120" w:after="240"/>
        <w:jc w:val="center"/>
        <w:rPr>
          <w:rFonts w:ascii="Arial" w:eastAsia="Times New Roman" w:hAnsi="Arial" w:cs="Arial"/>
          <w:b/>
          <w:bCs/>
          <w:sz w:val="28"/>
          <w:szCs w:val="32"/>
        </w:rPr>
      </w:pPr>
      <w:r>
        <w:rPr>
          <w:rFonts w:ascii="Arial" w:eastAsia="Times New Roman" w:hAnsi="Arial" w:cs="Arial"/>
          <w:b/>
          <w:bCs/>
          <w:sz w:val="28"/>
          <w:szCs w:val="32"/>
        </w:rPr>
        <w:t>September</w:t>
      </w:r>
      <w:r w:rsidR="00EE52BE">
        <w:rPr>
          <w:rFonts w:ascii="Arial" w:eastAsia="Times New Roman" w:hAnsi="Arial" w:cs="Arial"/>
          <w:b/>
          <w:bCs/>
          <w:sz w:val="28"/>
          <w:szCs w:val="32"/>
        </w:rPr>
        <w:t xml:space="preserve"> 2021</w:t>
      </w:r>
    </w:p>
    <w:p w14:paraId="18DFC91B" w14:textId="22E89A16" w:rsidR="00EE52BE" w:rsidRPr="00EE52BE" w:rsidRDefault="00EE52BE" w:rsidP="00EE52BE">
      <w:pPr>
        <w:widowControl/>
        <w:spacing w:before="120" w:after="240"/>
        <w:jc w:val="center"/>
        <w:rPr>
          <w:rFonts w:ascii="Arial" w:eastAsia="Times New Roman" w:hAnsi="Arial" w:cs="Arial"/>
          <w:b/>
          <w:bCs/>
          <w:color w:val="000000" w:themeColor="text1"/>
          <w:sz w:val="28"/>
          <w:szCs w:val="32"/>
        </w:rPr>
      </w:pPr>
      <w:r>
        <w:rPr>
          <w:rFonts w:ascii="Arial" w:eastAsia="Times New Roman" w:hAnsi="Arial" w:cs="Arial"/>
          <w:b/>
          <w:bCs/>
          <w:color w:val="000000" w:themeColor="text1"/>
          <w:sz w:val="28"/>
          <w:szCs w:val="32"/>
        </w:rPr>
        <w:t xml:space="preserve">BMS </w:t>
      </w:r>
      <w:r w:rsidR="00F01D2E">
        <w:rPr>
          <w:rFonts w:ascii="Arial" w:eastAsia="Times New Roman" w:hAnsi="Arial" w:cs="Arial"/>
          <w:b/>
          <w:bCs/>
          <w:color w:val="000000" w:themeColor="text1"/>
          <w:sz w:val="28"/>
          <w:szCs w:val="32"/>
        </w:rPr>
        <w:t>v2.9</w:t>
      </w:r>
    </w:p>
    <w:p w14:paraId="5C32DAC3" w14:textId="77777777" w:rsidR="00EE52BE" w:rsidRPr="00EE52BE" w:rsidRDefault="00EE52BE" w:rsidP="00EE52BE">
      <w:pPr>
        <w:widowControl/>
        <w:spacing w:before="120" w:after="240"/>
        <w:jc w:val="center"/>
        <w:rPr>
          <w:rFonts w:ascii="Arial" w:eastAsia="Times New Roman" w:hAnsi="Arial" w:cs="Arial"/>
          <w:b/>
          <w:bCs/>
          <w:color w:val="000000" w:themeColor="text1"/>
          <w:sz w:val="28"/>
          <w:szCs w:val="32"/>
        </w:rPr>
        <w:sectPr w:rsidR="00EE52BE" w:rsidRPr="00EE52BE" w:rsidSect="007A3104">
          <w:footerReference w:type="even" r:id="rId15"/>
          <w:footerReference w:type="first" r:id="rId16"/>
          <w:pgSz w:w="12240" w:h="15840" w:code="1"/>
          <w:pgMar w:top="1440" w:right="1440" w:bottom="1440" w:left="1440" w:header="720" w:footer="720" w:gutter="0"/>
          <w:pgNumType w:start="1"/>
          <w:cols w:space="720"/>
          <w:vAlign w:val="center"/>
          <w:docGrid w:linePitch="360"/>
        </w:sectPr>
      </w:pPr>
      <w:r w:rsidRPr="00EE52BE">
        <w:rPr>
          <w:rFonts w:ascii="Arial" w:eastAsia="Times New Roman" w:hAnsi="Arial" w:cs="Arial"/>
          <w:b/>
          <w:bCs/>
          <w:color w:val="000000" w:themeColor="text1"/>
          <w:sz w:val="28"/>
          <w:szCs w:val="32"/>
        </w:rPr>
        <w:t>Department of Veterans Affairs</w:t>
      </w:r>
    </w:p>
    <w:p w14:paraId="6CFFB4CE" w14:textId="791CEC69" w:rsidR="006770CF" w:rsidRPr="006761DD" w:rsidRDefault="00DC5934">
      <w:pPr>
        <w:pStyle w:val="Heading3"/>
        <w:spacing w:before="56"/>
        <w:ind w:left="0" w:right="417" w:firstLine="0"/>
        <w:jc w:val="center"/>
        <w:rPr>
          <w:b w:val="0"/>
          <w:bCs w:val="0"/>
        </w:rPr>
      </w:pPr>
      <w:bookmarkStart w:id="3" w:name="_Toc421782094"/>
      <w:bookmarkStart w:id="4" w:name="_Toc423358744"/>
      <w:bookmarkStart w:id="5" w:name="_Toc423359240"/>
      <w:bookmarkStart w:id="6" w:name="_Toc423359328"/>
      <w:bookmarkStart w:id="7" w:name="_Toc423359502"/>
      <w:bookmarkStart w:id="8" w:name="_Toc423359641"/>
      <w:bookmarkStart w:id="9" w:name="_Toc472057341"/>
      <w:bookmarkStart w:id="10" w:name="_Toc536425686"/>
      <w:bookmarkStart w:id="11" w:name="_Toc20913586"/>
      <w:bookmarkStart w:id="12" w:name="_Toc84579603"/>
      <w:r w:rsidRPr="006761DD">
        <w:rPr>
          <w:spacing w:val="-2"/>
        </w:rPr>
        <w:lastRenderedPageBreak/>
        <w:t>R</w:t>
      </w:r>
      <w:r w:rsidRPr="006761DD">
        <w:rPr>
          <w:spacing w:val="-1"/>
        </w:rPr>
        <w:t>e</w:t>
      </w:r>
      <w:r w:rsidRPr="006761DD">
        <w:rPr>
          <w:spacing w:val="-3"/>
        </w:rPr>
        <w:t>v</w:t>
      </w:r>
      <w:r w:rsidRPr="006761DD">
        <w:rPr>
          <w:spacing w:val="1"/>
        </w:rPr>
        <w:t>i</w:t>
      </w:r>
      <w:r w:rsidRPr="006761DD">
        <w:t>s</w:t>
      </w:r>
      <w:r w:rsidRPr="006761DD">
        <w:rPr>
          <w:spacing w:val="1"/>
        </w:rPr>
        <w:t>i</w:t>
      </w:r>
      <w:r w:rsidRPr="006761DD">
        <w:rPr>
          <w:spacing w:val="-2"/>
        </w:rPr>
        <w:t>o</w:t>
      </w:r>
      <w:r w:rsidRPr="006761DD">
        <w:t xml:space="preserve">n </w:t>
      </w:r>
      <w:r w:rsidRPr="006761DD">
        <w:rPr>
          <w:spacing w:val="-2"/>
        </w:rPr>
        <w:t>H</w:t>
      </w:r>
      <w:r w:rsidRPr="006761DD">
        <w:rPr>
          <w:spacing w:val="1"/>
        </w:rPr>
        <w:t>i</w:t>
      </w:r>
      <w:r w:rsidRPr="006761DD">
        <w:rPr>
          <w:spacing w:val="-1"/>
        </w:rPr>
        <w:t>s</w:t>
      </w:r>
      <w:r w:rsidRPr="006761DD">
        <w:t>t</w:t>
      </w:r>
      <w:r w:rsidRPr="006761DD">
        <w:rPr>
          <w:spacing w:val="-2"/>
        </w:rPr>
        <w:t>o</w:t>
      </w:r>
      <w:r w:rsidRPr="006761DD">
        <w:rPr>
          <w:spacing w:val="3"/>
        </w:rPr>
        <w:t>r</w:t>
      </w:r>
      <w:r w:rsidRPr="006761DD">
        <w:t>y</w:t>
      </w:r>
      <w:bookmarkEnd w:id="3"/>
      <w:bookmarkEnd w:id="4"/>
      <w:bookmarkEnd w:id="5"/>
      <w:bookmarkEnd w:id="6"/>
      <w:bookmarkEnd w:id="7"/>
      <w:bookmarkEnd w:id="8"/>
      <w:bookmarkEnd w:id="9"/>
      <w:bookmarkEnd w:id="10"/>
      <w:bookmarkEnd w:id="11"/>
      <w:bookmarkEnd w:id="12"/>
    </w:p>
    <w:p w14:paraId="28C84031" w14:textId="77777777" w:rsidR="006770CF" w:rsidRPr="006761DD" w:rsidRDefault="006770CF">
      <w:pPr>
        <w:spacing w:before="2" w:line="120" w:lineRule="exact"/>
        <w:rPr>
          <w:sz w:val="12"/>
          <w:szCs w:val="12"/>
        </w:rPr>
      </w:pPr>
    </w:p>
    <w:tbl>
      <w:tblPr>
        <w:tblW w:w="10020" w:type="dxa"/>
        <w:tblInd w:w="84" w:type="dxa"/>
        <w:tblLayout w:type="fixed"/>
        <w:tblCellMar>
          <w:left w:w="0" w:type="dxa"/>
          <w:right w:w="0" w:type="dxa"/>
        </w:tblCellMar>
        <w:tblLook w:val="01E0" w:firstRow="1" w:lastRow="1" w:firstColumn="1" w:lastColumn="1" w:noHBand="0" w:noVBand="0"/>
      </w:tblPr>
      <w:tblGrid>
        <w:gridCol w:w="1281"/>
        <w:gridCol w:w="990"/>
        <w:gridCol w:w="2800"/>
        <w:gridCol w:w="1250"/>
        <w:gridCol w:w="1530"/>
        <w:gridCol w:w="909"/>
        <w:gridCol w:w="1260"/>
      </w:tblGrid>
      <w:tr w:rsidR="00EF0353" w:rsidRPr="006761DD" w14:paraId="30B43FBA" w14:textId="77777777" w:rsidTr="00FD1117">
        <w:trPr>
          <w:trHeight w:hRule="exact" w:val="828"/>
          <w:tblHeader/>
        </w:trPr>
        <w:tc>
          <w:tcPr>
            <w:tcW w:w="1281" w:type="dxa"/>
            <w:tcBorders>
              <w:top w:val="single" w:sz="12" w:space="0" w:color="000000"/>
              <w:left w:val="single" w:sz="12" w:space="0" w:color="000000"/>
              <w:bottom w:val="single" w:sz="13" w:space="0" w:color="000000"/>
              <w:right w:val="single" w:sz="7" w:space="0" w:color="000000"/>
            </w:tcBorders>
            <w:shd w:val="clear" w:color="auto" w:fill="DADADA"/>
          </w:tcPr>
          <w:p w14:paraId="25536D4C" w14:textId="77777777" w:rsidR="006770CF" w:rsidRPr="006761DD" w:rsidRDefault="00DC5934" w:rsidP="00C41C07">
            <w:pPr>
              <w:spacing w:before="35" w:line="206" w:lineRule="exact"/>
              <w:ind w:left="171" w:right="227" w:hanging="171"/>
              <w:jc w:val="center"/>
              <w:rPr>
                <w:rFonts w:ascii="Arial" w:eastAsia="Arial" w:hAnsi="Arial" w:cs="Arial"/>
              </w:rPr>
            </w:pPr>
            <w:r w:rsidRPr="006761DD">
              <w:rPr>
                <w:rFonts w:ascii="Arial" w:eastAsia="Arial" w:hAnsi="Arial" w:cs="Arial"/>
                <w:b/>
                <w:bCs/>
                <w:spacing w:val="-1"/>
              </w:rPr>
              <w:t>Cr</w:t>
            </w:r>
            <w:r w:rsidRPr="006761DD">
              <w:rPr>
                <w:rFonts w:ascii="Arial" w:eastAsia="Arial" w:hAnsi="Arial" w:cs="Arial"/>
                <w:b/>
                <w:bCs/>
              </w:rPr>
              <w:t xml:space="preserve">eation </w:t>
            </w:r>
            <w:r w:rsidRPr="006761DD">
              <w:rPr>
                <w:rFonts w:ascii="Arial" w:eastAsia="Arial" w:hAnsi="Arial" w:cs="Arial"/>
                <w:b/>
                <w:bCs/>
                <w:spacing w:val="-1"/>
              </w:rPr>
              <w:t>D</w:t>
            </w:r>
            <w:r w:rsidRPr="006761DD">
              <w:rPr>
                <w:rFonts w:ascii="Arial" w:eastAsia="Arial" w:hAnsi="Arial" w:cs="Arial"/>
                <w:b/>
                <w:bCs/>
              </w:rPr>
              <w:t>ate</w:t>
            </w:r>
          </w:p>
        </w:tc>
        <w:tc>
          <w:tcPr>
            <w:tcW w:w="990" w:type="dxa"/>
            <w:tcBorders>
              <w:top w:val="single" w:sz="12" w:space="0" w:color="000000"/>
              <w:left w:val="single" w:sz="7" w:space="0" w:color="000000"/>
              <w:bottom w:val="single" w:sz="13" w:space="0" w:color="000000"/>
              <w:right w:val="single" w:sz="7" w:space="0" w:color="000000"/>
            </w:tcBorders>
            <w:shd w:val="clear" w:color="auto" w:fill="DADADA"/>
          </w:tcPr>
          <w:p w14:paraId="0C94B9C1" w14:textId="77777777" w:rsidR="006770CF" w:rsidRPr="006761DD" w:rsidRDefault="00DC5934" w:rsidP="00C41C07">
            <w:pPr>
              <w:spacing w:before="35" w:line="206" w:lineRule="exact"/>
              <w:ind w:left="188" w:right="112" w:hanging="188"/>
              <w:jc w:val="center"/>
              <w:rPr>
                <w:rFonts w:ascii="Arial" w:eastAsia="Arial" w:hAnsi="Arial" w:cs="Arial"/>
              </w:rPr>
            </w:pPr>
            <w:r w:rsidRPr="006761DD">
              <w:rPr>
                <w:rFonts w:ascii="Arial" w:eastAsia="Arial" w:hAnsi="Arial" w:cs="Arial"/>
                <w:b/>
                <w:bCs/>
              </w:rPr>
              <w:t>Ve</w:t>
            </w:r>
            <w:r w:rsidRPr="006761DD">
              <w:rPr>
                <w:rFonts w:ascii="Arial" w:eastAsia="Arial" w:hAnsi="Arial" w:cs="Arial"/>
                <w:b/>
                <w:bCs/>
                <w:spacing w:val="-1"/>
              </w:rPr>
              <w:t>r</w:t>
            </w:r>
            <w:r w:rsidRPr="006761DD">
              <w:rPr>
                <w:rFonts w:ascii="Arial" w:eastAsia="Arial" w:hAnsi="Arial" w:cs="Arial"/>
                <w:b/>
                <w:bCs/>
              </w:rPr>
              <w:t xml:space="preserve">sion </w:t>
            </w:r>
            <w:r w:rsidRPr="006761DD">
              <w:rPr>
                <w:rFonts w:ascii="Arial" w:eastAsia="Arial" w:hAnsi="Arial" w:cs="Arial"/>
                <w:b/>
                <w:bCs/>
                <w:spacing w:val="-1"/>
              </w:rPr>
              <w:t>N</w:t>
            </w:r>
            <w:r w:rsidRPr="006761DD">
              <w:rPr>
                <w:rFonts w:ascii="Arial" w:eastAsia="Arial" w:hAnsi="Arial" w:cs="Arial"/>
                <w:b/>
                <w:bCs/>
              </w:rPr>
              <w:t>o.</w:t>
            </w:r>
          </w:p>
        </w:tc>
        <w:tc>
          <w:tcPr>
            <w:tcW w:w="2800" w:type="dxa"/>
            <w:tcBorders>
              <w:top w:val="single" w:sz="12" w:space="0" w:color="000000"/>
              <w:left w:val="single" w:sz="7" w:space="0" w:color="000000"/>
              <w:bottom w:val="single" w:sz="13" w:space="0" w:color="000000"/>
              <w:right w:val="single" w:sz="7" w:space="0" w:color="000000"/>
            </w:tcBorders>
            <w:shd w:val="clear" w:color="auto" w:fill="DADADA"/>
          </w:tcPr>
          <w:p w14:paraId="40A6DCFB" w14:textId="77777777" w:rsidR="006770CF" w:rsidRPr="006761DD" w:rsidRDefault="006770CF" w:rsidP="00C41C07">
            <w:pPr>
              <w:spacing w:before="5" w:line="130" w:lineRule="exact"/>
              <w:jc w:val="center"/>
              <w:rPr>
                <w:rFonts w:ascii="Arial" w:hAnsi="Arial" w:cs="Arial"/>
              </w:rPr>
            </w:pPr>
          </w:p>
          <w:p w14:paraId="5C78680B" w14:textId="77777777" w:rsidR="006770CF" w:rsidRPr="006761DD" w:rsidRDefault="00DC5934" w:rsidP="00C41C07">
            <w:pPr>
              <w:jc w:val="center"/>
              <w:rPr>
                <w:rFonts w:ascii="Arial" w:eastAsia="Arial" w:hAnsi="Arial" w:cs="Arial"/>
              </w:rPr>
            </w:pPr>
            <w:r w:rsidRPr="006761DD">
              <w:rPr>
                <w:rFonts w:ascii="Arial" w:eastAsia="Arial" w:hAnsi="Arial" w:cs="Arial"/>
                <w:b/>
                <w:bCs/>
                <w:spacing w:val="-1"/>
              </w:rPr>
              <w:t>D</w:t>
            </w:r>
            <w:r w:rsidRPr="006761DD">
              <w:rPr>
                <w:rFonts w:ascii="Arial" w:eastAsia="Arial" w:hAnsi="Arial" w:cs="Arial"/>
                <w:b/>
                <w:bCs/>
              </w:rPr>
              <w:t>esc</w:t>
            </w:r>
            <w:r w:rsidRPr="006761DD">
              <w:rPr>
                <w:rFonts w:ascii="Arial" w:eastAsia="Arial" w:hAnsi="Arial" w:cs="Arial"/>
                <w:b/>
                <w:bCs/>
                <w:spacing w:val="-1"/>
              </w:rPr>
              <w:t>r</w:t>
            </w:r>
            <w:r w:rsidRPr="006761DD">
              <w:rPr>
                <w:rFonts w:ascii="Arial" w:eastAsia="Arial" w:hAnsi="Arial" w:cs="Arial"/>
                <w:b/>
                <w:bCs/>
              </w:rPr>
              <w:t>iptio</w:t>
            </w:r>
            <w:r w:rsidRPr="006761DD">
              <w:rPr>
                <w:rFonts w:ascii="Arial" w:eastAsia="Arial" w:hAnsi="Arial" w:cs="Arial"/>
                <w:b/>
                <w:bCs/>
                <w:spacing w:val="-2"/>
              </w:rPr>
              <w:t>n</w:t>
            </w:r>
            <w:r w:rsidRPr="006761DD">
              <w:rPr>
                <w:rFonts w:ascii="Arial" w:eastAsia="Arial" w:hAnsi="Arial" w:cs="Arial"/>
                <w:b/>
                <w:bCs/>
              </w:rPr>
              <w:t>/</w:t>
            </w:r>
            <w:r w:rsidRPr="006761DD">
              <w:rPr>
                <w:rFonts w:ascii="Arial" w:eastAsia="Arial" w:hAnsi="Arial" w:cs="Arial"/>
                <w:b/>
                <w:bCs/>
                <w:spacing w:val="-1"/>
              </w:rPr>
              <w:t>C</w:t>
            </w:r>
            <w:r w:rsidRPr="006761DD">
              <w:rPr>
                <w:rFonts w:ascii="Arial" w:eastAsia="Arial" w:hAnsi="Arial" w:cs="Arial"/>
                <w:b/>
                <w:bCs/>
              </w:rPr>
              <w:t>omm</w:t>
            </w:r>
            <w:r w:rsidRPr="006761DD">
              <w:rPr>
                <w:rFonts w:ascii="Arial" w:eastAsia="Arial" w:hAnsi="Arial" w:cs="Arial"/>
                <w:b/>
                <w:bCs/>
                <w:spacing w:val="-2"/>
              </w:rPr>
              <w:t>e</w:t>
            </w:r>
            <w:r w:rsidRPr="006761DD">
              <w:rPr>
                <w:rFonts w:ascii="Arial" w:eastAsia="Arial" w:hAnsi="Arial" w:cs="Arial"/>
                <w:b/>
                <w:bCs/>
              </w:rPr>
              <w:t>nts</w:t>
            </w:r>
          </w:p>
        </w:tc>
        <w:tc>
          <w:tcPr>
            <w:tcW w:w="1250" w:type="dxa"/>
            <w:tcBorders>
              <w:top w:val="single" w:sz="12" w:space="0" w:color="000000"/>
              <w:left w:val="single" w:sz="7" w:space="0" w:color="000000"/>
              <w:bottom w:val="single" w:sz="13" w:space="0" w:color="000000"/>
              <w:right w:val="single" w:sz="7" w:space="0" w:color="000000"/>
            </w:tcBorders>
            <w:shd w:val="clear" w:color="auto" w:fill="DADADA"/>
          </w:tcPr>
          <w:p w14:paraId="123C4631" w14:textId="77777777" w:rsidR="006770CF" w:rsidRPr="006761DD" w:rsidRDefault="006770CF" w:rsidP="00C41C07">
            <w:pPr>
              <w:spacing w:before="5" w:line="130" w:lineRule="exact"/>
              <w:jc w:val="center"/>
              <w:rPr>
                <w:rFonts w:ascii="Arial" w:hAnsi="Arial" w:cs="Arial"/>
              </w:rPr>
            </w:pPr>
          </w:p>
          <w:p w14:paraId="2D5D7143" w14:textId="77777777" w:rsidR="006770CF" w:rsidRPr="006761DD" w:rsidRDefault="00DC5934" w:rsidP="00C41C07">
            <w:pPr>
              <w:jc w:val="center"/>
              <w:rPr>
                <w:rFonts w:ascii="Arial" w:eastAsia="Arial" w:hAnsi="Arial" w:cs="Arial"/>
              </w:rPr>
            </w:pPr>
            <w:r w:rsidRPr="006761DD">
              <w:rPr>
                <w:rFonts w:ascii="Arial" w:eastAsia="Arial" w:hAnsi="Arial" w:cs="Arial"/>
                <w:b/>
                <w:bCs/>
                <w:spacing w:val="-3"/>
              </w:rPr>
              <w:t>A</w:t>
            </w:r>
            <w:r w:rsidRPr="006761DD">
              <w:rPr>
                <w:rFonts w:ascii="Arial" w:eastAsia="Arial" w:hAnsi="Arial" w:cs="Arial"/>
                <w:b/>
                <w:bCs/>
              </w:rPr>
              <w:t>utho</w:t>
            </w:r>
            <w:r w:rsidRPr="006761DD">
              <w:rPr>
                <w:rFonts w:ascii="Arial" w:eastAsia="Arial" w:hAnsi="Arial" w:cs="Arial"/>
                <w:b/>
                <w:bCs/>
                <w:spacing w:val="-1"/>
              </w:rPr>
              <w:t>r</w:t>
            </w:r>
            <w:r w:rsidRPr="006761DD">
              <w:rPr>
                <w:rFonts w:ascii="Arial" w:eastAsia="Arial" w:hAnsi="Arial" w:cs="Arial"/>
                <w:b/>
                <w:bCs/>
              </w:rPr>
              <w:t>(s)</w:t>
            </w:r>
          </w:p>
        </w:tc>
        <w:tc>
          <w:tcPr>
            <w:tcW w:w="1530" w:type="dxa"/>
            <w:tcBorders>
              <w:top w:val="single" w:sz="12" w:space="0" w:color="000000"/>
              <w:left w:val="single" w:sz="7" w:space="0" w:color="000000"/>
              <w:bottom w:val="single" w:sz="13" w:space="0" w:color="000000"/>
              <w:right w:val="single" w:sz="7" w:space="0" w:color="000000"/>
            </w:tcBorders>
            <w:shd w:val="clear" w:color="auto" w:fill="DADADA"/>
          </w:tcPr>
          <w:p w14:paraId="74CED84D" w14:textId="77777777" w:rsidR="006770CF" w:rsidRPr="006761DD" w:rsidRDefault="006770CF" w:rsidP="00C41C07">
            <w:pPr>
              <w:spacing w:before="5" w:line="130" w:lineRule="exact"/>
              <w:jc w:val="center"/>
              <w:rPr>
                <w:rFonts w:ascii="Arial" w:hAnsi="Arial" w:cs="Arial"/>
              </w:rPr>
            </w:pPr>
          </w:p>
          <w:p w14:paraId="3E4CEE52" w14:textId="77777777" w:rsidR="006770CF" w:rsidRPr="006761DD" w:rsidRDefault="00DC5934" w:rsidP="00C41C07">
            <w:pPr>
              <w:jc w:val="center"/>
              <w:rPr>
                <w:rFonts w:ascii="Arial" w:eastAsia="Arial" w:hAnsi="Arial" w:cs="Arial"/>
              </w:rPr>
            </w:pPr>
            <w:r w:rsidRPr="006761DD">
              <w:rPr>
                <w:rFonts w:ascii="Arial" w:eastAsia="Arial" w:hAnsi="Arial" w:cs="Arial"/>
                <w:b/>
                <w:bCs/>
                <w:spacing w:val="-1"/>
              </w:rPr>
              <w:t>R</w:t>
            </w:r>
            <w:r w:rsidRPr="006761DD">
              <w:rPr>
                <w:rFonts w:ascii="Arial" w:eastAsia="Arial" w:hAnsi="Arial" w:cs="Arial"/>
                <w:b/>
                <w:bCs/>
              </w:rPr>
              <w:t>e</w:t>
            </w:r>
            <w:r w:rsidRPr="006761DD">
              <w:rPr>
                <w:rFonts w:ascii="Arial" w:eastAsia="Arial" w:hAnsi="Arial" w:cs="Arial"/>
                <w:b/>
                <w:bCs/>
                <w:spacing w:val="-2"/>
              </w:rPr>
              <w:t>v</w:t>
            </w:r>
            <w:r w:rsidRPr="006761DD">
              <w:rPr>
                <w:rFonts w:ascii="Arial" w:eastAsia="Arial" w:hAnsi="Arial" w:cs="Arial"/>
                <w:b/>
                <w:bCs/>
              </w:rPr>
              <w:t>i</w:t>
            </w:r>
            <w:r w:rsidRPr="006761DD">
              <w:rPr>
                <w:rFonts w:ascii="Arial" w:eastAsia="Arial" w:hAnsi="Arial" w:cs="Arial"/>
                <w:b/>
                <w:bCs/>
                <w:spacing w:val="-2"/>
              </w:rPr>
              <w:t>e</w:t>
            </w:r>
            <w:r w:rsidRPr="006761DD">
              <w:rPr>
                <w:rFonts w:ascii="Arial" w:eastAsia="Arial" w:hAnsi="Arial" w:cs="Arial"/>
                <w:b/>
                <w:bCs/>
                <w:spacing w:val="3"/>
              </w:rPr>
              <w:t>w</w:t>
            </w:r>
            <w:r w:rsidRPr="006761DD">
              <w:rPr>
                <w:rFonts w:ascii="Arial" w:eastAsia="Arial" w:hAnsi="Arial" w:cs="Arial"/>
                <w:b/>
                <w:bCs/>
              </w:rPr>
              <w:t>e</w:t>
            </w:r>
            <w:r w:rsidRPr="006761DD">
              <w:rPr>
                <w:rFonts w:ascii="Arial" w:eastAsia="Arial" w:hAnsi="Arial" w:cs="Arial"/>
                <w:b/>
                <w:bCs/>
                <w:spacing w:val="-1"/>
              </w:rPr>
              <w:t>r</w:t>
            </w:r>
            <w:r w:rsidRPr="006761DD">
              <w:rPr>
                <w:rFonts w:ascii="Arial" w:eastAsia="Arial" w:hAnsi="Arial" w:cs="Arial"/>
                <w:b/>
                <w:bCs/>
              </w:rPr>
              <w:t>(s)</w:t>
            </w:r>
          </w:p>
        </w:tc>
        <w:tc>
          <w:tcPr>
            <w:tcW w:w="909" w:type="dxa"/>
            <w:tcBorders>
              <w:top w:val="single" w:sz="12" w:space="0" w:color="000000"/>
              <w:left w:val="single" w:sz="7" w:space="0" w:color="000000"/>
              <w:bottom w:val="single" w:sz="13" w:space="0" w:color="000000"/>
              <w:right w:val="single" w:sz="7" w:space="0" w:color="000000"/>
            </w:tcBorders>
            <w:shd w:val="clear" w:color="auto" w:fill="DADADA"/>
          </w:tcPr>
          <w:p w14:paraId="285F8C4B" w14:textId="77777777" w:rsidR="006770CF" w:rsidRPr="006761DD" w:rsidRDefault="00DC5934" w:rsidP="00C41C07">
            <w:pPr>
              <w:spacing w:line="360" w:lineRule="auto"/>
              <w:ind w:right="130"/>
              <w:jc w:val="center"/>
              <w:rPr>
                <w:rFonts w:ascii="Arial" w:eastAsia="Arial" w:hAnsi="Arial" w:cs="Arial"/>
              </w:rPr>
            </w:pPr>
            <w:r w:rsidRPr="006761DD">
              <w:rPr>
                <w:rFonts w:ascii="Arial" w:eastAsia="Arial" w:hAnsi="Arial" w:cs="Arial"/>
                <w:b/>
                <w:bCs/>
                <w:spacing w:val="-1"/>
              </w:rPr>
              <w:t>R</w:t>
            </w:r>
            <w:r w:rsidRPr="006761DD">
              <w:rPr>
                <w:rFonts w:ascii="Arial" w:eastAsia="Arial" w:hAnsi="Arial" w:cs="Arial"/>
                <w:b/>
                <w:bCs/>
              </w:rPr>
              <w:t>e</w:t>
            </w:r>
            <w:r w:rsidRPr="006761DD">
              <w:rPr>
                <w:rFonts w:ascii="Arial" w:eastAsia="Arial" w:hAnsi="Arial" w:cs="Arial"/>
                <w:b/>
                <w:bCs/>
                <w:spacing w:val="-2"/>
              </w:rPr>
              <w:t>v</w:t>
            </w:r>
            <w:r w:rsidRPr="006761DD">
              <w:rPr>
                <w:rFonts w:ascii="Arial" w:eastAsia="Arial" w:hAnsi="Arial" w:cs="Arial"/>
                <w:b/>
                <w:bCs/>
              </w:rPr>
              <w:t>i</w:t>
            </w:r>
            <w:r w:rsidRPr="006761DD">
              <w:rPr>
                <w:rFonts w:ascii="Arial" w:eastAsia="Arial" w:hAnsi="Arial" w:cs="Arial"/>
                <w:b/>
                <w:bCs/>
                <w:spacing w:val="-2"/>
              </w:rPr>
              <w:t xml:space="preserve">ew </w:t>
            </w:r>
            <w:r w:rsidRPr="006761DD">
              <w:rPr>
                <w:rFonts w:ascii="Arial" w:eastAsia="Arial" w:hAnsi="Arial" w:cs="Arial"/>
                <w:b/>
                <w:bCs/>
                <w:spacing w:val="5"/>
              </w:rPr>
              <w:t>T</w:t>
            </w:r>
            <w:r w:rsidRPr="006761DD">
              <w:rPr>
                <w:rFonts w:ascii="Arial" w:eastAsia="Arial" w:hAnsi="Arial" w:cs="Arial"/>
                <w:b/>
                <w:bCs/>
                <w:spacing w:val="-9"/>
              </w:rPr>
              <w:t>y</w:t>
            </w:r>
            <w:r w:rsidRPr="006761DD">
              <w:rPr>
                <w:rFonts w:ascii="Arial" w:eastAsia="Arial" w:hAnsi="Arial" w:cs="Arial"/>
                <w:b/>
                <w:bCs/>
              </w:rPr>
              <w:t>pe</w:t>
            </w:r>
          </w:p>
        </w:tc>
        <w:tc>
          <w:tcPr>
            <w:tcW w:w="1260" w:type="dxa"/>
            <w:tcBorders>
              <w:top w:val="single" w:sz="12" w:space="0" w:color="000000"/>
              <w:left w:val="single" w:sz="7" w:space="0" w:color="000000"/>
              <w:bottom w:val="single" w:sz="13" w:space="0" w:color="000000"/>
              <w:right w:val="single" w:sz="12" w:space="0" w:color="000000"/>
            </w:tcBorders>
            <w:shd w:val="clear" w:color="auto" w:fill="DADADA"/>
          </w:tcPr>
          <w:p w14:paraId="7495DE2D" w14:textId="77777777" w:rsidR="006770CF" w:rsidRPr="006761DD" w:rsidRDefault="006770CF" w:rsidP="00C41C07">
            <w:pPr>
              <w:spacing w:before="5" w:line="130" w:lineRule="exact"/>
              <w:jc w:val="center"/>
              <w:rPr>
                <w:rFonts w:ascii="Arial" w:hAnsi="Arial" w:cs="Arial"/>
              </w:rPr>
            </w:pPr>
          </w:p>
          <w:p w14:paraId="347968BF" w14:textId="77777777" w:rsidR="006770CF" w:rsidRPr="006761DD" w:rsidRDefault="00DC5934" w:rsidP="00C41C07">
            <w:pPr>
              <w:ind w:left="171"/>
              <w:jc w:val="center"/>
              <w:rPr>
                <w:rFonts w:ascii="Arial" w:eastAsia="Arial" w:hAnsi="Arial" w:cs="Arial"/>
              </w:rPr>
            </w:pPr>
            <w:r w:rsidRPr="006761DD">
              <w:rPr>
                <w:rFonts w:ascii="Arial" w:eastAsia="Arial" w:hAnsi="Arial" w:cs="Arial"/>
                <w:b/>
                <w:bCs/>
              </w:rPr>
              <w:t>Issue</w:t>
            </w:r>
            <w:r w:rsidRPr="006761DD">
              <w:rPr>
                <w:rFonts w:ascii="Arial" w:eastAsia="Arial" w:hAnsi="Arial" w:cs="Arial"/>
                <w:b/>
                <w:bCs/>
                <w:spacing w:val="1"/>
              </w:rPr>
              <w:t xml:space="preserve"> </w:t>
            </w:r>
            <w:r w:rsidRPr="006761DD">
              <w:rPr>
                <w:rFonts w:ascii="Arial" w:eastAsia="Arial" w:hAnsi="Arial" w:cs="Arial"/>
                <w:b/>
                <w:bCs/>
                <w:spacing w:val="-1"/>
              </w:rPr>
              <w:t>D</w:t>
            </w:r>
            <w:r w:rsidRPr="006761DD">
              <w:rPr>
                <w:rFonts w:ascii="Arial" w:eastAsia="Arial" w:hAnsi="Arial" w:cs="Arial"/>
                <w:b/>
                <w:bCs/>
                <w:spacing w:val="-2"/>
              </w:rPr>
              <w:t>a</w:t>
            </w:r>
            <w:r w:rsidRPr="006761DD">
              <w:rPr>
                <w:rFonts w:ascii="Arial" w:eastAsia="Arial" w:hAnsi="Arial" w:cs="Arial"/>
                <w:b/>
                <w:bCs/>
              </w:rPr>
              <w:t>te</w:t>
            </w:r>
          </w:p>
        </w:tc>
      </w:tr>
      <w:tr w:rsidR="00F01D2E" w:rsidRPr="006761DD" w14:paraId="74A20AB6" w14:textId="77777777" w:rsidTr="006118B4">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60C589BF" w14:textId="77777777" w:rsidR="00F01D2E" w:rsidRDefault="00F01D2E" w:rsidP="0004222C">
            <w:pPr>
              <w:spacing w:before="100" w:beforeAutospacing="1" w:line="360" w:lineRule="auto"/>
              <w:jc w:val="center"/>
              <w:rPr>
                <w:rFonts w:ascii="Arial" w:hAnsi="Arial" w:cs="Arial"/>
                <w:sz w:val="20"/>
                <w:szCs w:val="20"/>
              </w:rPr>
            </w:pPr>
          </w:p>
        </w:tc>
        <w:tc>
          <w:tcPr>
            <w:tcW w:w="990" w:type="dxa"/>
            <w:tcBorders>
              <w:top w:val="single" w:sz="7" w:space="0" w:color="000000"/>
              <w:left w:val="single" w:sz="7" w:space="0" w:color="000000"/>
              <w:bottom w:val="single" w:sz="7" w:space="0" w:color="000000"/>
              <w:right w:val="single" w:sz="7" w:space="0" w:color="000000"/>
            </w:tcBorders>
            <w:vAlign w:val="center"/>
          </w:tcPr>
          <w:p w14:paraId="15425023" w14:textId="075F257D" w:rsidR="00F01D2E" w:rsidRDefault="00F01D2E" w:rsidP="0004222C">
            <w:pPr>
              <w:spacing w:before="100" w:beforeAutospacing="1" w:line="360" w:lineRule="auto"/>
              <w:jc w:val="center"/>
              <w:rPr>
                <w:rFonts w:ascii="Arial" w:hAnsi="Arial" w:cs="Arial"/>
                <w:sz w:val="20"/>
                <w:szCs w:val="20"/>
              </w:rPr>
            </w:pPr>
            <w:r>
              <w:rPr>
                <w:rFonts w:ascii="Arial" w:hAnsi="Arial" w:cs="Arial"/>
                <w:sz w:val="20"/>
                <w:szCs w:val="20"/>
              </w:rPr>
              <w:t>2.9</w:t>
            </w:r>
          </w:p>
        </w:tc>
        <w:tc>
          <w:tcPr>
            <w:tcW w:w="2800" w:type="dxa"/>
            <w:tcBorders>
              <w:top w:val="single" w:sz="7" w:space="0" w:color="000000"/>
              <w:left w:val="single" w:sz="7" w:space="0" w:color="000000"/>
              <w:bottom w:val="single" w:sz="7" w:space="0" w:color="000000"/>
              <w:right w:val="single" w:sz="7" w:space="0" w:color="000000"/>
            </w:tcBorders>
            <w:vAlign w:val="center"/>
          </w:tcPr>
          <w:p w14:paraId="2C0909D6" w14:textId="48D31AB2" w:rsidR="00F01D2E" w:rsidRDefault="00F01D2E" w:rsidP="0004222C">
            <w:pPr>
              <w:spacing w:before="100" w:beforeAutospacing="1" w:line="360" w:lineRule="auto"/>
              <w:ind w:left="107" w:right="109"/>
              <w:rPr>
                <w:rFonts w:ascii="Arial" w:eastAsia="Arial" w:hAnsi="Arial" w:cs="Arial"/>
                <w:spacing w:val="-1"/>
                <w:sz w:val="20"/>
                <w:szCs w:val="20"/>
              </w:rPr>
            </w:pPr>
            <w:r>
              <w:rPr>
                <w:rFonts w:ascii="Arial" w:eastAsia="Arial" w:hAnsi="Arial" w:cs="Arial"/>
                <w:spacing w:val="-1"/>
                <w:sz w:val="20"/>
                <w:szCs w:val="20"/>
              </w:rPr>
              <w:t>Updated for Inflow’s EVS database replacement</w:t>
            </w:r>
          </w:p>
        </w:tc>
        <w:tc>
          <w:tcPr>
            <w:tcW w:w="125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71CB1647" w14:textId="0D1389CE" w:rsidR="00F01D2E" w:rsidRDefault="00F01D2E" w:rsidP="0004222C">
            <w:pPr>
              <w:spacing w:before="100" w:beforeAutospacing="1" w:line="360" w:lineRule="auto"/>
              <w:jc w:val="center"/>
              <w:rPr>
                <w:rFonts w:ascii="Arial" w:hAnsi="Arial" w:cs="Arial"/>
                <w:sz w:val="20"/>
                <w:szCs w:val="20"/>
              </w:rPr>
            </w:pPr>
            <w:r>
              <w:rPr>
                <w:rFonts w:ascii="Arial" w:hAnsi="Arial" w:cs="Arial"/>
                <w:sz w:val="20"/>
                <w:szCs w:val="20"/>
              </w:rPr>
              <w:t>Liberty IT Solutions</w:t>
            </w:r>
          </w:p>
        </w:tc>
        <w:tc>
          <w:tcPr>
            <w:tcW w:w="1530" w:type="dxa"/>
            <w:tcBorders>
              <w:top w:val="single" w:sz="7" w:space="0" w:color="000000"/>
              <w:left w:val="single" w:sz="7" w:space="0" w:color="000000"/>
              <w:bottom w:val="single" w:sz="7" w:space="0" w:color="000000"/>
              <w:right w:val="single" w:sz="7" w:space="0" w:color="000000"/>
            </w:tcBorders>
            <w:vAlign w:val="center"/>
          </w:tcPr>
          <w:p w14:paraId="1722A332" w14:textId="77777777" w:rsidR="00F01D2E" w:rsidRPr="002E6C17" w:rsidRDefault="00F01D2E" w:rsidP="0004222C">
            <w:pPr>
              <w:spacing w:before="100" w:beforeAutospacing="1" w:line="360" w:lineRule="auto"/>
              <w:jc w:val="center"/>
              <w:rPr>
                <w:rFonts w:ascii="Arial" w:hAnsi="Arial" w:cs="Arial"/>
                <w:sz w:val="20"/>
                <w:szCs w:val="20"/>
                <w:highlight w:val="yellow"/>
              </w:rPr>
            </w:pPr>
          </w:p>
        </w:tc>
        <w:tc>
          <w:tcPr>
            <w:tcW w:w="909" w:type="dxa"/>
            <w:tcBorders>
              <w:top w:val="single" w:sz="7" w:space="0" w:color="000000"/>
              <w:left w:val="single" w:sz="7" w:space="0" w:color="000000"/>
              <w:bottom w:val="single" w:sz="7" w:space="0" w:color="000000"/>
              <w:right w:val="single" w:sz="7" w:space="0" w:color="000000"/>
            </w:tcBorders>
            <w:vAlign w:val="center"/>
          </w:tcPr>
          <w:p w14:paraId="26DB8351" w14:textId="77777777" w:rsidR="00F01D2E" w:rsidRPr="006761DD" w:rsidRDefault="00F01D2E" w:rsidP="0004222C">
            <w:pPr>
              <w:spacing w:before="100" w:beforeAutospacing="1" w:line="360" w:lineRule="auto"/>
              <w:jc w:val="center"/>
              <w:rPr>
                <w:rFonts w:ascii="Arial" w:hAnsi="Arial" w:cs="Arial"/>
                <w:sz w:val="20"/>
                <w:szCs w:val="20"/>
              </w:rPr>
            </w:pPr>
          </w:p>
        </w:tc>
        <w:tc>
          <w:tcPr>
            <w:tcW w:w="1260" w:type="dxa"/>
            <w:tcBorders>
              <w:top w:val="single" w:sz="7" w:space="0" w:color="000000"/>
              <w:left w:val="single" w:sz="7" w:space="0" w:color="000000"/>
              <w:bottom w:val="single" w:sz="7" w:space="0" w:color="000000"/>
              <w:right w:val="single" w:sz="12" w:space="0" w:color="000000"/>
            </w:tcBorders>
            <w:vAlign w:val="center"/>
          </w:tcPr>
          <w:p w14:paraId="4E497F36" w14:textId="77777777" w:rsidR="00F01D2E" w:rsidRPr="006761DD" w:rsidRDefault="00F01D2E" w:rsidP="0004222C">
            <w:pPr>
              <w:spacing w:before="100" w:beforeAutospacing="1" w:line="360" w:lineRule="auto"/>
              <w:jc w:val="center"/>
              <w:rPr>
                <w:rFonts w:ascii="Arial" w:hAnsi="Arial" w:cs="Arial"/>
                <w:sz w:val="20"/>
                <w:szCs w:val="20"/>
              </w:rPr>
            </w:pPr>
          </w:p>
        </w:tc>
      </w:tr>
      <w:tr w:rsidR="007A3104" w:rsidRPr="006761DD" w14:paraId="599B8C7A" w14:textId="77777777" w:rsidTr="006118B4">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221D43CD" w14:textId="46CE7B8A" w:rsidR="007A3104" w:rsidRDefault="006468CB" w:rsidP="0004222C">
            <w:pPr>
              <w:spacing w:before="100" w:beforeAutospacing="1" w:line="360" w:lineRule="auto"/>
              <w:jc w:val="center"/>
              <w:rPr>
                <w:rFonts w:ascii="Arial" w:hAnsi="Arial" w:cs="Arial"/>
                <w:sz w:val="20"/>
                <w:szCs w:val="20"/>
              </w:rPr>
            </w:pPr>
            <w:r>
              <w:rPr>
                <w:rFonts w:ascii="Arial" w:hAnsi="Arial" w:cs="Arial"/>
                <w:sz w:val="20"/>
                <w:szCs w:val="20"/>
              </w:rPr>
              <w:t>5/1</w:t>
            </w:r>
            <w:r w:rsidR="007A3104">
              <w:rPr>
                <w:rFonts w:ascii="Arial" w:hAnsi="Arial" w:cs="Arial"/>
                <w:sz w:val="20"/>
                <w:szCs w:val="20"/>
              </w:rPr>
              <w:t>/2021</w:t>
            </w:r>
          </w:p>
        </w:tc>
        <w:tc>
          <w:tcPr>
            <w:tcW w:w="990" w:type="dxa"/>
            <w:tcBorders>
              <w:top w:val="single" w:sz="7" w:space="0" w:color="000000"/>
              <w:left w:val="single" w:sz="7" w:space="0" w:color="000000"/>
              <w:bottom w:val="single" w:sz="7" w:space="0" w:color="000000"/>
              <w:right w:val="single" w:sz="7" w:space="0" w:color="000000"/>
            </w:tcBorders>
            <w:vAlign w:val="center"/>
          </w:tcPr>
          <w:p w14:paraId="57BEC80B" w14:textId="46501401" w:rsidR="007A3104" w:rsidRDefault="007A3104" w:rsidP="0004222C">
            <w:pPr>
              <w:spacing w:before="100" w:beforeAutospacing="1" w:line="360" w:lineRule="auto"/>
              <w:jc w:val="center"/>
              <w:rPr>
                <w:rFonts w:ascii="Arial" w:hAnsi="Arial" w:cs="Arial"/>
                <w:sz w:val="20"/>
                <w:szCs w:val="20"/>
              </w:rPr>
            </w:pPr>
            <w:r>
              <w:rPr>
                <w:rFonts w:ascii="Arial" w:hAnsi="Arial" w:cs="Arial"/>
                <w:sz w:val="20"/>
                <w:szCs w:val="20"/>
              </w:rPr>
              <w:t>2.8</w:t>
            </w:r>
          </w:p>
        </w:tc>
        <w:tc>
          <w:tcPr>
            <w:tcW w:w="2800" w:type="dxa"/>
            <w:tcBorders>
              <w:top w:val="single" w:sz="7" w:space="0" w:color="000000"/>
              <w:left w:val="single" w:sz="7" w:space="0" w:color="000000"/>
              <w:bottom w:val="single" w:sz="7" w:space="0" w:color="000000"/>
              <w:right w:val="single" w:sz="7" w:space="0" w:color="000000"/>
            </w:tcBorders>
            <w:vAlign w:val="center"/>
          </w:tcPr>
          <w:p w14:paraId="4D0D2D28" w14:textId="2F55EB6E" w:rsidR="007A3104" w:rsidRDefault="007A3104" w:rsidP="0004222C">
            <w:pPr>
              <w:spacing w:before="100" w:beforeAutospacing="1" w:line="360" w:lineRule="auto"/>
              <w:ind w:left="107" w:right="109"/>
              <w:rPr>
                <w:rFonts w:ascii="Arial" w:eastAsia="Arial" w:hAnsi="Arial" w:cs="Arial"/>
                <w:spacing w:val="-1"/>
                <w:sz w:val="20"/>
                <w:szCs w:val="20"/>
              </w:rPr>
            </w:pPr>
            <w:r>
              <w:rPr>
                <w:rFonts w:ascii="Arial" w:eastAsia="Arial" w:hAnsi="Arial" w:cs="Arial"/>
                <w:spacing w:val="-1"/>
                <w:sz w:val="20"/>
                <w:szCs w:val="20"/>
              </w:rPr>
              <w:t>Updated for replacement of Inflow’s AUTHZ database</w:t>
            </w:r>
          </w:p>
        </w:tc>
        <w:tc>
          <w:tcPr>
            <w:tcW w:w="125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0D8A253C" w14:textId="2A0AE062" w:rsidR="007A3104" w:rsidRDefault="0006690F" w:rsidP="0004222C">
            <w:pPr>
              <w:spacing w:before="100" w:beforeAutospacing="1" w:line="360" w:lineRule="auto"/>
              <w:jc w:val="center"/>
              <w:rPr>
                <w:rFonts w:ascii="Arial" w:hAnsi="Arial" w:cs="Arial"/>
                <w:sz w:val="20"/>
                <w:szCs w:val="20"/>
              </w:rPr>
            </w:pPr>
            <w:r>
              <w:rPr>
                <w:rFonts w:ascii="Arial" w:hAnsi="Arial" w:cs="Arial"/>
                <w:sz w:val="20"/>
                <w:szCs w:val="20"/>
              </w:rPr>
              <w:t>Liberty IT Solutions</w:t>
            </w:r>
          </w:p>
        </w:tc>
        <w:tc>
          <w:tcPr>
            <w:tcW w:w="1530" w:type="dxa"/>
            <w:tcBorders>
              <w:top w:val="single" w:sz="7" w:space="0" w:color="000000"/>
              <w:left w:val="single" w:sz="7" w:space="0" w:color="000000"/>
              <w:bottom w:val="single" w:sz="7" w:space="0" w:color="000000"/>
              <w:right w:val="single" w:sz="7" w:space="0" w:color="000000"/>
            </w:tcBorders>
            <w:vAlign w:val="center"/>
          </w:tcPr>
          <w:p w14:paraId="07C33023" w14:textId="77777777" w:rsidR="007A3104" w:rsidRPr="002E6C17" w:rsidRDefault="007A3104" w:rsidP="0004222C">
            <w:pPr>
              <w:spacing w:before="100" w:beforeAutospacing="1" w:line="360" w:lineRule="auto"/>
              <w:jc w:val="center"/>
              <w:rPr>
                <w:rFonts w:ascii="Arial" w:hAnsi="Arial" w:cs="Arial"/>
                <w:sz w:val="20"/>
                <w:szCs w:val="20"/>
                <w:highlight w:val="yellow"/>
              </w:rPr>
            </w:pPr>
          </w:p>
        </w:tc>
        <w:tc>
          <w:tcPr>
            <w:tcW w:w="909" w:type="dxa"/>
            <w:tcBorders>
              <w:top w:val="single" w:sz="7" w:space="0" w:color="000000"/>
              <w:left w:val="single" w:sz="7" w:space="0" w:color="000000"/>
              <w:bottom w:val="single" w:sz="7" w:space="0" w:color="000000"/>
              <w:right w:val="single" w:sz="7" w:space="0" w:color="000000"/>
            </w:tcBorders>
            <w:vAlign w:val="center"/>
          </w:tcPr>
          <w:p w14:paraId="661A712D" w14:textId="77777777" w:rsidR="007A3104" w:rsidRPr="006761DD" w:rsidRDefault="007A3104" w:rsidP="0004222C">
            <w:pPr>
              <w:spacing w:before="100" w:beforeAutospacing="1" w:line="360" w:lineRule="auto"/>
              <w:jc w:val="center"/>
              <w:rPr>
                <w:rFonts w:ascii="Arial" w:hAnsi="Arial" w:cs="Arial"/>
                <w:sz w:val="20"/>
                <w:szCs w:val="20"/>
              </w:rPr>
            </w:pPr>
          </w:p>
        </w:tc>
        <w:tc>
          <w:tcPr>
            <w:tcW w:w="1260" w:type="dxa"/>
            <w:tcBorders>
              <w:top w:val="single" w:sz="7" w:space="0" w:color="000000"/>
              <w:left w:val="single" w:sz="7" w:space="0" w:color="000000"/>
              <w:bottom w:val="single" w:sz="7" w:space="0" w:color="000000"/>
              <w:right w:val="single" w:sz="12" w:space="0" w:color="000000"/>
            </w:tcBorders>
            <w:vAlign w:val="center"/>
          </w:tcPr>
          <w:p w14:paraId="1F74A99C" w14:textId="77777777" w:rsidR="007A3104" w:rsidRPr="006761DD" w:rsidRDefault="007A3104" w:rsidP="0004222C">
            <w:pPr>
              <w:spacing w:before="100" w:beforeAutospacing="1" w:line="360" w:lineRule="auto"/>
              <w:jc w:val="center"/>
              <w:rPr>
                <w:rFonts w:ascii="Arial" w:hAnsi="Arial" w:cs="Arial"/>
                <w:sz w:val="20"/>
                <w:szCs w:val="20"/>
              </w:rPr>
            </w:pPr>
          </w:p>
        </w:tc>
      </w:tr>
      <w:tr w:rsidR="00457593" w:rsidRPr="006761DD" w14:paraId="69318804" w14:textId="77777777" w:rsidTr="006118B4">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0E67CBFA" w14:textId="6427C5B0" w:rsidR="00457593" w:rsidRPr="006118B4" w:rsidRDefault="00457593" w:rsidP="0004222C">
            <w:pPr>
              <w:spacing w:before="100" w:beforeAutospacing="1" w:line="360" w:lineRule="auto"/>
              <w:jc w:val="center"/>
              <w:rPr>
                <w:rFonts w:ascii="Arial" w:hAnsi="Arial" w:cs="Arial"/>
                <w:sz w:val="20"/>
                <w:szCs w:val="20"/>
              </w:rPr>
            </w:pPr>
            <w:r>
              <w:rPr>
                <w:rFonts w:ascii="Arial" w:hAnsi="Arial" w:cs="Arial"/>
                <w:sz w:val="20"/>
                <w:szCs w:val="20"/>
              </w:rPr>
              <w:t>12/10/2020</w:t>
            </w:r>
          </w:p>
        </w:tc>
        <w:tc>
          <w:tcPr>
            <w:tcW w:w="990" w:type="dxa"/>
            <w:tcBorders>
              <w:top w:val="single" w:sz="7" w:space="0" w:color="000000"/>
              <w:left w:val="single" w:sz="7" w:space="0" w:color="000000"/>
              <w:bottom w:val="single" w:sz="7" w:space="0" w:color="000000"/>
              <w:right w:val="single" w:sz="7" w:space="0" w:color="000000"/>
            </w:tcBorders>
            <w:vAlign w:val="center"/>
          </w:tcPr>
          <w:p w14:paraId="3F08E51A" w14:textId="65A33AEA" w:rsidR="00457593" w:rsidRPr="006118B4" w:rsidRDefault="00457593" w:rsidP="0004222C">
            <w:pPr>
              <w:spacing w:before="100" w:beforeAutospacing="1" w:line="360" w:lineRule="auto"/>
              <w:jc w:val="center"/>
              <w:rPr>
                <w:rFonts w:ascii="Arial" w:hAnsi="Arial" w:cs="Arial"/>
                <w:sz w:val="20"/>
                <w:szCs w:val="20"/>
              </w:rPr>
            </w:pPr>
            <w:r>
              <w:rPr>
                <w:rFonts w:ascii="Arial" w:hAnsi="Arial" w:cs="Arial"/>
                <w:sz w:val="20"/>
                <w:szCs w:val="20"/>
              </w:rPr>
              <w:t>2.4.3</w:t>
            </w:r>
          </w:p>
        </w:tc>
        <w:tc>
          <w:tcPr>
            <w:tcW w:w="2800" w:type="dxa"/>
            <w:tcBorders>
              <w:top w:val="single" w:sz="7" w:space="0" w:color="000000"/>
              <w:left w:val="single" w:sz="7" w:space="0" w:color="000000"/>
              <w:bottom w:val="single" w:sz="7" w:space="0" w:color="000000"/>
              <w:right w:val="single" w:sz="7" w:space="0" w:color="000000"/>
            </w:tcBorders>
            <w:vAlign w:val="center"/>
          </w:tcPr>
          <w:p w14:paraId="5349E186" w14:textId="3A3B0D45" w:rsidR="00457593" w:rsidRDefault="00457593" w:rsidP="0004222C">
            <w:pPr>
              <w:spacing w:before="100" w:beforeAutospacing="1" w:line="360" w:lineRule="auto"/>
              <w:ind w:left="107" w:right="109"/>
              <w:rPr>
                <w:rFonts w:ascii="Arial" w:eastAsia="Arial" w:hAnsi="Arial" w:cs="Arial"/>
                <w:spacing w:val="-1"/>
                <w:sz w:val="20"/>
                <w:szCs w:val="20"/>
              </w:rPr>
            </w:pPr>
            <w:r>
              <w:rPr>
                <w:rFonts w:ascii="Arial" w:eastAsia="Arial" w:hAnsi="Arial" w:cs="Arial"/>
                <w:spacing w:val="-1"/>
                <w:sz w:val="20"/>
                <w:szCs w:val="20"/>
              </w:rPr>
              <w:t xml:space="preserve">Updated/added several Policy Manager </w:t>
            </w:r>
            <w:r w:rsidR="006C1DA2">
              <w:rPr>
                <w:rFonts w:ascii="Arial" w:eastAsia="Arial" w:hAnsi="Arial" w:cs="Arial"/>
                <w:spacing w:val="-1"/>
                <w:sz w:val="20"/>
                <w:szCs w:val="20"/>
              </w:rPr>
              <w:t>definitions; several</w:t>
            </w:r>
            <w:r>
              <w:rPr>
                <w:rFonts w:ascii="Arial" w:eastAsia="Arial" w:hAnsi="Arial" w:cs="Arial"/>
                <w:spacing w:val="-1"/>
                <w:sz w:val="20"/>
                <w:szCs w:val="20"/>
              </w:rPr>
              <w:t xml:space="preserve"> reports listings were missing/incorrect</w:t>
            </w:r>
          </w:p>
        </w:tc>
        <w:tc>
          <w:tcPr>
            <w:tcW w:w="125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545DABAB" w14:textId="37D18534" w:rsidR="00457593" w:rsidRPr="006118B4" w:rsidRDefault="0006690F" w:rsidP="0004222C">
            <w:pPr>
              <w:spacing w:before="100" w:beforeAutospacing="1" w:line="360" w:lineRule="auto"/>
              <w:jc w:val="center"/>
              <w:rPr>
                <w:rFonts w:ascii="Arial" w:hAnsi="Arial" w:cs="Arial"/>
                <w:sz w:val="20"/>
                <w:szCs w:val="20"/>
              </w:rPr>
            </w:pPr>
            <w:r>
              <w:rPr>
                <w:rFonts w:ascii="Arial" w:hAnsi="Arial" w:cs="Arial"/>
                <w:sz w:val="20"/>
                <w:szCs w:val="20"/>
              </w:rPr>
              <w:t>Liberty IT Solutions</w:t>
            </w:r>
          </w:p>
        </w:tc>
        <w:tc>
          <w:tcPr>
            <w:tcW w:w="1530" w:type="dxa"/>
            <w:tcBorders>
              <w:top w:val="single" w:sz="7" w:space="0" w:color="000000"/>
              <w:left w:val="single" w:sz="7" w:space="0" w:color="000000"/>
              <w:bottom w:val="single" w:sz="7" w:space="0" w:color="000000"/>
              <w:right w:val="single" w:sz="7" w:space="0" w:color="000000"/>
            </w:tcBorders>
            <w:vAlign w:val="center"/>
          </w:tcPr>
          <w:p w14:paraId="288F9EBB" w14:textId="77777777" w:rsidR="00457593" w:rsidRPr="002E6C17" w:rsidRDefault="00457593" w:rsidP="0004222C">
            <w:pPr>
              <w:spacing w:before="100" w:beforeAutospacing="1" w:line="360" w:lineRule="auto"/>
              <w:jc w:val="center"/>
              <w:rPr>
                <w:rFonts w:ascii="Arial" w:hAnsi="Arial" w:cs="Arial"/>
                <w:sz w:val="20"/>
                <w:szCs w:val="20"/>
                <w:highlight w:val="yellow"/>
              </w:rPr>
            </w:pPr>
          </w:p>
        </w:tc>
        <w:tc>
          <w:tcPr>
            <w:tcW w:w="909" w:type="dxa"/>
            <w:tcBorders>
              <w:top w:val="single" w:sz="7" w:space="0" w:color="000000"/>
              <w:left w:val="single" w:sz="7" w:space="0" w:color="000000"/>
              <w:bottom w:val="single" w:sz="7" w:space="0" w:color="000000"/>
              <w:right w:val="single" w:sz="7" w:space="0" w:color="000000"/>
            </w:tcBorders>
            <w:vAlign w:val="center"/>
          </w:tcPr>
          <w:p w14:paraId="28C93D15" w14:textId="77777777" w:rsidR="00457593" w:rsidRPr="006761DD" w:rsidRDefault="00457593" w:rsidP="0004222C">
            <w:pPr>
              <w:spacing w:before="100" w:beforeAutospacing="1" w:line="360" w:lineRule="auto"/>
              <w:jc w:val="center"/>
              <w:rPr>
                <w:rFonts w:ascii="Arial" w:hAnsi="Arial" w:cs="Arial"/>
                <w:sz w:val="20"/>
                <w:szCs w:val="20"/>
              </w:rPr>
            </w:pPr>
          </w:p>
        </w:tc>
        <w:tc>
          <w:tcPr>
            <w:tcW w:w="1260" w:type="dxa"/>
            <w:tcBorders>
              <w:top w:val="single" w:sz="7" w:space="0" w:color="000000"/>
              <w:left w:val="single" w:sz="7" w:space="0" w:color="000000"/>
              <w:bottom w:val="single" w:sz="7" w:space="0" w:color="000000"/>
              <w:right w:val="single" w:sz="12" w:space="0" w:color="000000"/>
            </w:tcBorders>
            <w:vAlign w:val="center"/>
          </w:tcPr>
          <w:p w14:paraId="4B391D9A" w14:textId="77777777" w:rsidR="00457593" w:rsidRPr="006761DD" w:rsidRDefault="00457593" w:rsidP="0004222C">
            <w:pPr>
              <w:spacing w:before="100" w:beforeAutospacing="1" w:line="360" w:lineRule="auto"/>
              <w:jc w:val="center"/>
              <w:rPr>
                <w:rFonts w:ascii="Arial" w:hAnsi="Arial" w:cs="Arial"/>
                <w:sz w:val="20"/>
                <w:szCs w:val="20"/>
              </w:rPr>
            </w:pPr>
          </w:p>
        </w:tc>
      </w:tr>
      <w:tr w:rsidR="006118B4" w:rsidRPr="006761DD" w14:paraId="02CCC530" w14:textId="77777777" w:rsidTr="006118B4">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2EB96C0D" w14:textId="28A67248" w:rsidR="006118B4" w:rsidRPr="006118B4" w:rsidRDefault="006118B4" w:rsidP="0004222C">
            <w:pPr>
              <w:spacing w:before="100" w:beforeAutospacing="1" w:line="360" w:lineRule="auto"/>
              <w:jc w:val="center"/>
              <w:rPr>
                <w:rFonts w:ascii="Arial" w:hAnsi="Arial" w:cs="Arial"/>
                <w:sz w:val="20"/>
                <w:szCs w:val="20"/>
              </w:rPr>
            </w:pPr>
            <w:r w:rsidRPr="006118B4">
              <w:rPr>
                <w:rFonts w:ascii="Arial" w:hAnsi="Arial" w:cs="Arial"/>
                <w:sz w:val="20"/>
                <w:szCs w:val="20"/>
              </w:rPr>
              <w:t>10/15/2020</w:t>
            </w:r>
          </w:p>
        </w:tc>
        <w:tc>
          <w:tcPr>
            <w:tcW w:w="990" w:type="dxa"/>
            <w:tcBorders>
              <w:top w:val="single" w:sz="7" w:space="0" w:color="000000"/>
              <w:left w:val="single" w:sz="7" w:space="0" w:color="000000"/>
              <w:bottom w:val="single" w:sz="7" w:space="0" w:color="000000"/>
              <w:right w:val="single" w:sz="7" w:space="0" w:color="000000"/>
            </w:tcBorders>
            <w:vAlign w:val="center"/>
          </w:tcPr>
          <w:p w14:paraId="1A72FC80" w14:textId="4A3F3EB7" w:rsidR="006118B4" w:rsidRPr="006118B4" w:rsidRDefault="006118B4" w:rsidP="0004222C">
            <w:pPr>
              <w:spacing w:before="100" w:beforeAutospacing="1" w:line="360" w:lineRule="auto"/>
              <w:jc w:val="center"/>
              <w:rPr>
                <w:rFonts w:ascii="Arial" w:hAnsi="Arial" w:cs="Arial"/>
                <w:sz w:val="20"/>
                <w:szCs w:val="20"/>
              </w:rPr>
            </w:pPr>
            <w:r w:rsidRPr="006118B4">
              <w:rPr>
                <w:rFonts w:ascii="Arial" w:hAnsi="Arial" w:cs="Arial"/>
                <w:sz w:val="20"/>
                <w:szCs w:val="20"/>
              </w:rPr>
              <w:t>2.4.2</w:t>
            </w:r>
          </w:p>
        </w:tc>
        <w:tc>
          <w:tcPr>
            <w:tcW w:w="2800" w:type="dxa"/>
            <w:tcBorders>
              <w:top w:val="single" w:sz="7" w:space="0" w:color="000000"/>
              <w:left w:val="single" w:sz="7" w:space="0" w:color="000000"/>
              <w:bottom w:val="single" w:sz="7" w:space="0" w:color="000000"/>
              <w:right w:val="single" w:sz="7" w:space="0" w:color="000000"/>
            </w:tcBorders>
            <w:vAlign w:val="center"/>
          </w:tcPr>
          <w:p w14:paraId="484D82CE" w14:textId="0FAB80C1" w:rsidR="006118B4" w:rsidRPr="006118B4" w:rsidRDefault="00994432" w:rsidP="0004222C">
            <w:pPr>
              <w:spacing w:before="100" w:beforeAutospacing="1" w:line="360" w:lineRule="auto"/>
              <w:ind w:left="107" w:right="109"/>
              <w:rPr>
                <w:rFonts w:ascii="Arial" w:eastAsia="Arial" w:hAnsi="Arial" w:cs="Arial"/>
                <w:spacing w:val="-1"/>
                <w:sz w:val="20"/>
                <w:szCs w:val="20"/>
              </w:rPr>
            </w:pPr>
            <w:r>
              <w:rPr>
                <w:rFonts w:ascii="Arial" w:eastAsia="Arial" w:hAnsi="Arial" w:cs="Arial"/>
                <w:spacing w:val="-1"/>
                <w:sz w:val="20"/>
                <w:szCs w:val="20"/>
              </w:rPr>
              <w:t>Updated the list of file listings for Web, DB, and App servers</w:t>
            </w:r>
          </w:p>
        </w:tc>
        <w:tc>
          <w:tcPr>
            <w:tcW w:w="125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609FFD8A" w14:textId="3ECCE2F4" w:rsidR="006118B4" w:rsidRPr="006118B4" w:rsidRDefault="0006690F" w:rsidP="0004222C">
            <w:pPr>
              <w:spacing w:before="100" w:beforeAutospacing="1" w:line="360" w:lineRule="auto"/>
              <w:jc w:val="center"/>
              <w:rPr>
                <w:rFonts w:ascii="Arial" w:hAnsi="Arial" w:cs="Arial"/>
                <w:sz w:val="20"/>
                <w:szCs w:val="20"/>
              </w:rPr>
            </w:pPr>
            <w:r>
              <w:rPr>
                <w:rFonts w:ascii="Arial" w:hAnsi="Arial" w:cs="Arial"/>
                <w:sz w:val="20"/>
                <w:szCs w:val="20"/>
              </w:rPr>
              <w:t>Liberty IT Solutions</w:t>
            </w:r>
          </w:p>
        </w:tc>
        <w:tc>
          <w:tcPr>
            <w:tcW w:w="1530" w:type="dxa"/>
            <w:tcBorders>
              <w:top w:val="single" w:sz="7" w:space="0" w:color="000000"/>
              <w:left w:val="single" w:sz="7" w:space="0" w:color="000000"/>
              <w:bottom w:val="single" w:sz="7" w:space="0" w:color="000000"/>
              <w:right w:val="single" w:sz="7" w:space="0" w:color="000000"/>
            </w:tcBorders>
            <w:vAlign w:val="center"/>
          </w:tcPr>
          <w:p w14:paraId="74CE75C4" w14:textId="77777777" w:rsidR="006118B4" w:rsidRPr="002E6C17" w:rsidRDefault="006118B4" w:rsidP="0004222C">
            <w:pPr>
              <w:spacing w:before="100" w:beforeAutospacing="1" w:line="360" w:lineRule="auto"/>
              <w:jc w:val="center"/>
              <w:rPr>
                <w:rFonts w:ascii="Arial" w:hAnsi="Arial" w:cs="Arial"/>
                <w:sz w:val="20"/>
                <w:szCs w:val="20"/>
                <w:highlight w:val="yellow"/>
              </w:rPr>
            </w:pPr>
          </w:p>
        </w:tc>
        <w:tc>
          <w:tcPr>
            <w:tcW w:w="909" w:type="dxa"/>
            <w:tcBorders>
              <w:top w:val="single" w:sz="7" w:space="0" w:color="000000"/>
              <w:left w:val="single" w:sz="7" w:space="0" w:color="000000"/>
              <w:bottom w:val="single" w:sz="7" w:space="0" w:color="000000"/>
              <w:right w:val="single" w:sz="7" w:space="0" w:color="000000"/>
            </w:tcBorders>
            <w:vAlign w:val="center"/>
          </w:tcPr>
          <w:p w14:paraId="2F88C9DA" w14:textId="77777777" w:rsidR="006118B4" w:rsidRPr="006761DD" w:rsidRDefault="006118B4" w:rsidP="0004222C">
            <w:pPr>
              <w:spacing w:before="100" w:beforeAutospacing="1" w:line="360" w:lineRule="auto"/>
              <w:jc w:val="center"/>
              <w:rPr>
                <w:rFonts w:ascii="Arial" w:hAnsi="Arial" w:cs="Arial"/>
                <w:sz w:val="20"/>
                <w:szCs w:val="20"/>
              </w:rPr>
            </w:pPr>
          </w:p>
        </w:tc>
        <w:tc>
          <w:tcPr>
            <w:tcW w:w="1260" w:type="dxa"/>
            <w:tcBorders>
              <w:top w:val="single" w:sz="7" w:space="0" w:color="000000"/>
              <w:left w:val="single" w:sz="7" w:space="0" w:color="000000"/>
              <w:bottom w:val="single" w:sz="7" w:space="0" w:color="000000"/>
              <w:right w:val="single" w:sz="12" w:space="0" w:color="000000"/>
            </w:tcBorders>
            <w:vAlign w:val="center"/>
          </w:tcPr>
          <w:p w14:paraId="2DB48E88" w14:textId="77777777" w:rsidR="006118B4" w:rsidRPr="006761DD" w:rsidRDefault="006118B4" w:rsidP="0004222C">
            <w:pPr>
              <w:spacing w:before="100" w:beforeAutospacing="1" w:line="360" w:lineRule="auto"/>
              <w:jc w:val="center"/>
              <w:rPr>
                <w:rFonts w:ascii="Arial" w:hAnsi="Arial" w:cs="Arial"/>
                <w:sz w:val="20"/>
                <w:szCs w:val="20"/>
              </w:rPr>
            </w:pPr>
          </w:p>
        </w:tc>
      </w:tr>
      <w:tr w:rsidR="002E6C17" w:rsidRPr="006761DD" w14:paraId="1236CC7C" w14:textId="77777777" w:rsidTr="006118B4">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098973EA" w14:textId="410609D0" w:rsidR="002E6C17" w:rsidRPr="006118B4" w:rsidRDefault="002E6C17" w:rsidP="0004222C">
            <w:pPr>
              <w:spacing w:before="100" w:beforeAutospacing="1" w:line="360" w:lineRule="auto"/>
              <w:jc w:val="center"/>
              <w:rPr>
                <w:rFonts w:ascii="Arial" w:hAnsi="Arial" w:cs="Arial"/>
                <w:sz w:val="20"/>
                <w:szCs w:val="20"/>
              </w:rPr>
            </w:pPr>
            <w:r w:rsidRPr="006118B4">
              <w:rPr>
                <w:rFonts w:ascii="Arial" w:hAnsi="Arial" w:cs="Arial"/>
                <w:sz w:val="20"/>
                <w:szCs w:val="20"/>
              </w:rPr>
              <w:t>07/01/2020</w:t>
            </w:r>
          </w:p>
        </w:tc>
        <w:tc>
          <w:tcPr>
            <w:tcW w:w="990" w:type="dxa"/>
            <w:tcBorders>
              <w:top w:val="single" w:sz="7" w:space="0" w:color="000000"/>
              <w:left w:val="single" w:sz="7" w:space="0" w:color="000000"/>
              <w:bottom w:val="single" w:sz="7" w:space="0" w:color="000000"/>
              <w:right w:val="single" w:sz="7" w:space="0" w:color="000000"/>
            </w:tcBorders>
            <w:vAlign w:val="center"/>
          </w:tcPr>
          <w:p w14:paraId="79307E71" w14:textId="5A9202E8" w:rsidR="002E6C17" w:rsidRPr="006118B4" w:rsidRDefault="002E6C17" w:rsidP="0004222C">
            <w:pPr>
              <w:spacing w:before="100" w:beforeAutospacing="1" w:line="360" w:lineRule="auto"/>
              <w:jc w:val="center"/>
              <w:rPr>
                <w:rFonts w:ascii="Arial" w:hAnsi="Arial" w:cs="Arial"/>
                <w:sz w:val="20"/>
                <w:szCs w:val="20"/>
              </w:rPr>
            </w:pPr>
            <w:r w:rsidRPr="006118B4">
              <w:rPr>
                <w:rFonts w:ascii="Arial" w:hAnsi="Arial" w:cs="Arial"/>
                <w:sz w:val="20"/>
                <w:szCs w:val="20"/>
              </w:rPr>
              <w:t>2.4.1</w:t>
            </w:r>
          </w:p>
        </w:tc>
        <w:tc>
          <w:tcPr>
            <w:tcW w:w="2800" w:type="dxa"/>
            <w:tcBorders>
              <w:top w:val="single" w:sz="7" w:space="0" w:color="000000"/>
              <w:left w:val="single" w:sz="7" w:space="0" w:color="000000"/>
              <w:bottom w:val="single" w:sz="7" w:space="0" w:color="000000"/>
              <w:right w:val="single" w:sz="7" w:space="0" w:color="000000"/>
            </w:tcBorders>
            <w:vAlign w:val="center"/>
          </w:tcPr>
          <w:p w14:paraId="546FBC38" w14:textId="59A85360" w:rsidR="002E6C17" w:rsidRPr="006118B4" w:rsidRDefault="002E6C17" w:rsidP="0004222C">
            <w:pPr>
              <w:spacing w:before="100" w:beforeAutospacing="1" w:line="360" w:lineRule="auto"/>
              <w:ind w:left="107" w:right="109"/>
              <w:rPr>
                <w:rFonts w:ascii="Arial" w:eastAsia="Arial" w:hAnsi="Arial" w:cs="Arial"/>
                <w:spacing w:val="-1"/>
                <w:sz w:val="20"/>
                <w:szCs w:val="20"/>
              </w:rPr>
            </w:pPr>
            <w:r w:rsidRPr="006118B4">
              <w:rPr>
                <w:rFonts w:ascii="Arial" w:eastAsia="Arial" w:hAnsi="Arial" w:cs="Arial"/>
                <w:spacing w:val="-1"/>
                <w:sz w:val="20"/>
                <w:szCs w:val="20"/>
              </w:rPr>
              <w:t xml:space="preserve">Changed the Revision History to follow BMS Application versioning. Updated for </w:t>
            </w:r>
            <w:r w:rsidR="006C1DA2" w:rsidRPr="006118B4">
              <w:rPr>
                <w:rFonts w:ascii="Arial" w:eastAsia="Arial" w:hAnsi="Arial" w:cs="Arial"/>
                <w:spacing w:val="-1"/>
                <w:sz w:val="20"/>
                <w:szCs w:val="20"/>
              </w:rPr>
              <w:t>Version</w:t>
            </w:r>
            <w:r w:rsidRPr="006118B4">
              <w:rPr>
                <w:rFonts w:ascii="Arial" w:eastAsia="Arial" w:hAnsi="Arial" w:cs="Arial"/>
                <w:spacing w:val="-1"/>
                <w:sz w:val="20"/>
                <w:szCs w:val="20"/>
              </w:rPr>
              <w:t xml:space="preserve"> 2.4.1 in document.</w:t>
            </w:r>
          </w:p>
        </w:tc>
        <w:tc>
          <w:tcPr>
            <w:tcW w:w="1250" w:type="dxa"/>
            <w:tcBorders>
              <w:top w:val="single" w:sz="7" w:space="0" w:color="000000"/>
              <w:left w:val="single" w:sz="7" w:space="0" w:color="000000"/>
              <w:bottom w:val="single" w:sz="7" w:space="0" w:color="000000"/>
              <w:right w:val="single" w:sz="7" w:space="0" w:color="000000"/>
            </w:tcBorders>
            <w:shd w:val="clear" w:color="auto" w:fill="auto"/>
            <w:vAlign w:val="center"/>
          </w:tcPr>
          <w:p w14:paraId="5D94A442" w14:textId="74D21D9D" w:rsidR="002E6C17" w:rsidRPr="006118B4" w:rsidRDefault="00D168DC" w:rsidP="0004222C">
            <w:pPr>
              <w:spacing w:before="100" w:beforeAutospacing="1" w:line="360" w:lineRule="auto"/>
              <w:jc w:val="center"/>
              <w:rPr>
                <w:rFonts w:ascii="Arial" w:hAnsi="Arial" w:cs="Arial"/>
                <w:sz w:val="20"/>
                <w:szCs w:val="20"/>
              </w:rPr>
            </w:pPr>
            <w:r>
              <w:rPr>
                <w:rFonts w:ascii="Arial" w:hAnsi="Arial" w:cs="Arial"/>
                <w:sz w:val="20"/>
                <w:szCs w:val="20"/>
              </w:rPr>
              <w:t>Redacted</w:t>
            </w:r>
          </w:p>
        </w:tc>
        <w:tc>
          <w:tcPr>
            <w:tcW w:w="1530" w:type="dxa"/>
            <w:tcBorders>
              <w:top w:val="single" w:sz="7" w:space="0" w:color="000000"/>
              <w:left w:val="single" w:sz="7" w:space="0" w:color="000000"/>
              <w:bottom w:val="single" w:sz="7" w:space="0" w:color="000000"/>
              <w:right w:val="single" w:sz="7" w:space="0" w:color="000000"/>
            </w:tcBorders>
            <w:vAlign w:val="center"/>
          </w:tcPr>
          <w:p w14:paraId="2A6E51BE" w14:textId="77777777" w:rsidR="002E6C17" w:rsidRPr="002E6C17" w:rsidRDefault="002E6C17" w:rsidP="0004222C">
            <w:pPr>
              <w:spacing w:before="100" w:beforeAutospacing="1" w:line="360" w:lineRule="auto"/>
              <w:jc w:val="center"/>
              <w:rPr>
                <w:rFonts w:ascii="Arial" w:hAnsi="Arial" w:cs="Arial"/>
                <w:sz w:val="20"/>
                <w:szCs w:val="20"/>
                <w:highlight w:val="yellow"/>
              </w:rPr>
            </w:pPr>
          </w:p>
        </w:tc>
        <w:tc>
          <w:tcPr>
            <w:tcW w:w="909" w:type="dxa"/>
            <w:tcBorders>
              <w:top w:val="single" w:sz="7" w:space="0" w:color="000000"/>
              <w:left w:val="single" w:sz="7" w:space="0" w:color="000000"/>
              <w:bottom w:val="single" w:sz="7" w:space="0" w:color="000000"/>
              <w:right w:val="single" w:sz="7" w:space="0" w:color="000000"/>
            </w:tcBorders>
            <w:vAlign w:val="center"/>
          </w:tcPr>
          <w:p w14:paraId="6542B0BA" w14:textId="77777777" w:rsidR="002E6C17" w:rsidRPr="006761DD" w:rsidRDefault="002E6C17" w:rsidP="0004222C">
            <w:pPr>
              <w:spacing w:before="100" w:beforeAutospacing="1" w:line="360" w:lineRule="auto"/>
              <w:jc w:val="center"/>
              <w:rPr>
                <w:rFonts w:ascii="Arial" w:hAnsi="Arial" w:cs="Arial"/>
                <w:sz w:val="20"/>
                <w:szCs w:val="20"/>
              </w:rPr>
            </w:pPr>
          </w:p>
        </w:tc>
        <w:tc>
          <w:tcPr>
            <w:tcW w:w="1260" w:type="dxa"/>
            <w:tcBorders>
              <w:top w:val="single" w:sz="7" w:space="0" w:color="000000"/>
              <w:left w:val="single" w:sz="7" w:space="0" w:color="000000"/>
              <w:bottom w:val="single" w:sz="7" w:space="0" w:color="000000"/>
              <w:right w:val="single" w:sz="12" w:space="0" w:color="000000"/>
            </w:tcBorders>
            <w:vAlign w:val="center"/>
          </w:tcPr>
          <w:p w14:paraId="4A82AD15" w14:textId="77777777" w:rsidR="002E6C17" w:rsidRPr="006761DD" w:rsidRDefault="002E6C17" w:rsidP="0004222C">
            <w:pPr>
              <w:spacing w:before="100" w:beforeAutospacing="1" w:line="360" w:lineRule="auto"/>
              <w:jc w:val="center"/>
              <w:rPr>
                <w:rFonts w:ascii="Arial" w:hAnsi="Arial" w:cs="Arial"/>
                <w:sz w:val="20"/>
                <w:szCs w:val="20"/>
              </w:rPr>
            </w:pPr>
          </w:p>
        </w:tc>
      </w:tr>
      <w:tr w:rsidR="0004222C" w:rsidRPr="006761DD" w14:paraId="625CE2C0" w14:textId="77777777" w:rsidTr="00FD1117">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6C402EE1" w14:textId="553B7ECC" w:rsidR="0004222C" w:rsidRPr="006761DD" w:rsidRDefault="00F24A53" w:rsidP="0004222C">
            <w:pPr>
              <w:spacing w:before="100" w:beforeAutospacing="1" w:line="360" w:lineRule="auto"/>
              <w:jc w:val="center"/>
              <w:rPr>
                <w:rFonts w:ascii="Arial" w:hAnsi="Arial" w:cs="Arial"/>
                <w:sz w:val="20"/>
                <w:szCs w:val="20"/>
              </w:rPr>
            </w:pPr>
            <w:r>
              <w:rPr>
                <w:rFonts w:ascii="Arial" w:hAnsi="Arial" w:cs="Arial"/>
                <w:sz w:val="20"/>
                <w:szCs w:val="20"/>
              </w:rPr>
              <w:t>01/13/2020</w:t>
            </w:r>
          </w:p>
        </w:tc>
        <w:tc>
          <w:tcPr>
            <w:tcW w:w="990" w:type="dxa"/>
            <w:tcBorders>
              <w:top w:val="single" w:sz="7" w:space="0" w:color="000000"/>
              <w:left w:val="single" w:sz="7" w:space="0" w:color="000000"/>
              <w:bottom w:val="single" w:sz="7" w:space="0" w:color="000000"/>
              <w:right w:val="single" w:sz="7" w:space="0" w:color="000000"/>
            </w:tcBorders>
            <w:vAlign w:val="center"/>
          </w:tcPr>
          <w:p w14:paraId="75535882" w14:textId="71BC9D50" w:rsidR="0004222C" w:rsidRPr="006761DD" w:rsidRDefault="0004222C" w:rsidP="0004222C">
            <w:pPr>
              <w:spacing w:before="100" w:beforeAutospacing="1" w:line="360" w:lineRule="auto"/>
              <w:jc w:val="center"/>
              <w:rPr>
                <w:rFonts w:ascii="Arial" w:hAnsi="Arial" w:cs="Arial"/>
                <w:sz w:val="20"/>
                <w:szCs w:val="20"/>
              </w:rPr>
            </w:pPr>
            <w:r>
              <w:rPr>
                <w:rFonts w:ascii="Arial" w:hAnsi="Arial" w:cs="Arial"/>
                <w:sz w:val="20"/>
                <w:szCs w:val="20"/>
              </w:rPr>
              <w:t>0.12</w:t>
            </w:r>
          </w:p>
        </w:tc>
        <w:tc>
          <w:tcPr>
            <w:tcW w:w="2800" w:type="dxa"/>
            <w:tcBorders>
              <w:top w:val="single" w:sz="7" w:space="0" w:color="000000"/>
              <w:left w:val="single" w:sz="7" w:space="0" w:color="000000"/>
              <w:bottom w:val="single" w:sz="7" w:space="0" w:color="000000"/>
              <w:right w:val="single" w:sz="7" w:space="0" w:color="000000"/>
            </w:tcBorders>
            <w:vAlign w:val="center"/>
          </w:tcPr>
          <w:p w14:paraId="19776D4A" w14:textId="3ABE638D" w:rsidR="0004222C" w:rsidRPr="006761DD" w:rsidRDefault="0004222C" w:rsidP="0004222C">
            <w:pPr>
              <w:spacing w:before="100" w:beforeAutospacing="1" w:line="360" w:lineRule="auto"/>
              <w:ind w:left="107" w:right="109"/>
              <w:rPr>
                <w:rFonts w:ascii="Arial" w:eastAsia="Arial" w:hAnsi="Arial" w:cs="Arial"/>
                <w:spacing w:val="-1"/>
                <w:sz w:val="20"/>
                <w:szCs w:val="20"/>
              </w:rPr>
            </w:pPr>
            <w:r>
              <w:rPr>
                <w:rFonts w:ascii="Arial" w:eastAsia="Arial" w:hAnsi="Arial" w:cs="Arial"/>
                <w:spacing w:val="-1"/>
                <w:sz w:val="20"/>
                <w:szCs w:val="20"/>
              </w:rPr>
              <w:t>Updated for Version 2.4</w:t>
            </w:r>
            <w:r w:rsidR="00EE548E">
              <w:rPr>
                <w:rFonts w:ascii="Arial" w:eastAsia="Arial" w:hAnsi="Arial" w:cs="Arial"/>
                <w:spacing w:val="-1"/>
                <w:sz w:val="20"/>
                <w:szCs w:val="20"/>
              </w:rPr>
              <w:t>: Minor editing changes to format.  Updated release dates on title page and footer.</w:t>
            </w:r>
          </w:p>
        </w:tc>
        <w:tc>
          <w:tcPr>
            <w:tcW w:w="1250" w:type="dxa"/>
            <w:tcBorders>
              <w:top w:val="single" w:sz="7" w:space="0" w:color="000000"/>
              <w:left w:val="single" w:sz="7" w:space="0" w:color="000000"/>
              <w:bottom w:val="single" w:sz="7" w:space="0" w:color="000000"/>
              <w:right w:val="single" w:sz="7" w:space="0" w:color="000000"/>
            </w:tcBorders>
            <w:vAlign w:val="center"/>
          </w:tcPr>
          <w:p w14:paraId="15A85F51" w14:textId="2230950D" w:rsidR="0004222C" w:rsidRPr="006761DD" w:rsidRDefault="00D168DC" w:rsidP="0004222C">
            <w:pPr>
              <w:spacing w:before="100" w:beforeAutospacing="1" w:line="360" w:lineRule="auto"/>
              <w:jc w:val="center"/>
              <w:rPr>
                <w:rFonts w:ascii="Arial" w:hAnsi="Arial" w:cs="Arial"/>
                <w:sz w:val="20"/>
                <w:szCs w:val="20"/>
              </w:rPr>
            </w:pPr>
            <w:r>
              <w:rPr>
                <w:rFonts w:ascii="Arial" w:hAnsi="Arial" w:cs="Arial"/>
                <w:sz w:val="20"/>
                <w:szCs w:val="20"/>
              </w:rPr>
              <w:t>Redacted</w:t>
            </w:r>
          </w:p>
        </w:tc>
        <w:tc>
          <w:tcPr>
            <w:tcW w:w="1530" w:type="dxa"/>
            <w:tcBorders>
              <w:top w:val="single" w:sz="7" w:space="0" w:color="000000"/>
              <w:left w:val="single" w:sz="7" w:space="0" w:color="000000"/>
              <w:bottom w:val="single" w:sz="7" w:space="0" w:color="000000"/>
              <w:right w:val="single" w:sz="7" w:space="0" w:color="000000"/>
            </w:tcBorders>
            <w:vAlign w:val="center"/>
          </w:tcPr>
          <w:p w14:paraId="775D5913" w14:textId="77777777" w:rsidR="0004222C" w:rsidRPr="006761DD" w:rsidRDefault="0004222C" w:rsidP="0004222C">
            <w:pPr>
              <w:spacing w:before="100" w:beforeAutospacing="1" w:line="360" w:lineRule="auto"/>
              <w:jc w:val="center"/>
              <w:rPr>
                <w:rFonts w:ascii="Arial" w:hAnsi="Arial" w:cs="Arial"/>
                <w:sz w:val="20"/>
                <w:szCs w:val="20"/>
              </w:rPr>
            </w:pPr>
          </w:p>
        </w:tc>
        <w:tc>
          <w:tcPr>
            <w:tcW w:w="909" w:type="dxa"/>
            <w:tcBorders>
              <w:top w:val="single" w:sz="7" w:space="0" w:color="000000"/>
              <w:left w:val="single" w:sz="7" w:space="0" w:color="000000"/>
              <w:bottom w:val="single" w:sz="7" w:space="0" w:color="000000"/>
              <w:right w:val="single" w:sz="7" w:space="0" w:color="000000"/>
            </w:tcBorders>
            <w:vAlign w:val="center"/>
          </w:tcPr>
          <w:p w14:paraId="532F2603" w14:textId="77777777" w:rsidR="0004222C" w:rsidRPr="006761DD" w:rsidRDefault="0004222C" w:rsidP="0004222C">
            <w:pPr>
              <w:spacing w:before="100" w:beforeAutospacing="1" w:line="360" w:lineRule="auto"/>
              <w:jc w:val="center"/>
              <w:rPr>
                <w:rFonts w:ascii="Arial" w:hAnsi="Arial" w:cs="Arial"/>
                <w:sz w:val="20"/>
                <w:szCs w:val="20"/>
              </w:rPr>
            </w:pPr>
          </w:p>
        </w:tc>
        <w:tc>
          <w:tcPr>
            <w:tcW w:w="1260" w:type="dxa"/>
            <w:tcBorders>
              <w:top w:val="single" w:sz="7" w:space="0" w:color="000000"/>
              <w:left w:val="single" w:sz="7" w:space="0" w:color="000000"/>
              <w:bottom w:val="single" w:sz="7" w:space="0" w:color="000000"/>
              <w:right w:val="single" w:sz="12" w:space="0" w:color="000000"/>
            </w:tcBorders>
            <w:vAlign w:val="center"/>
          </w:tcPr>
          <w:p w14:paraId="52D22186" w14:textId="77777777" w:rsidR="0004222C" w:rsidRPr="006761DD" w:rsidRDefault="0004222C" w:rsidP="0004222C">
            <w:pPr>
              <w:spacing w:before="100" w:beforeAutospacing="1" w:line="360" w:lineRule="auto"/>
              <w:jc w:val="center"/>
              <w:rPr>
                <w:rFonts w:ascii="Arial" w:hAnsi="Arial" w:cs="Arial"/>
                <w:sz w:val="20"/>
                <w:szCs w:val="20"/>
              </w:rPr>
            </w:pPr>
          </w:p>
        </w:tc>
      </w:tr>
      <w:tr w:rsidR="00485F83" w:rsidRPr="006761DD" w14:paraId="3AAEA426" w14:textId="77777777" w:rsidTr="00447899">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5914E9A5" w14:textId="6D5BEA9B" w:rsidR="00485F83" w:rsidRPr="006761DD" w:rsidRDefault="00485F83" w:rsidP="00C41C07">
            <w:pPr>
              <w:spacing w:before="100" w:beforeAutospacing="1" w:line="360" w:lineRule="auto"/>
              <w:jc w:val="center"/>
              <w:rPr>
                <w:rFonts w:ascii="Arial" w:hAnsi="Arial" w:cs="Arial"/>
                <w:sz w:val="20"/>
                <w:szCs w:val="20"/>
              </w:rPr>
            </w:pPr>
            <w:r w:rsidRPr="006761DD">
              <w:rPr>
                <w:rFonts w:ascii="Arial" w:hAnsi="Arial" w:cs="Arial"/>
                <w:sz w:val="20"/>
                <w:szCs w:val="20"/>
              </w:rPr>
              <w:t>4/23/2019</w:t>
            </w:r>
            <w:r w:rsidR="00A274DC" w:rsidRPr="006761DD">
              <w:rPr>
                <w:rFonts w:ascii="Arial" w:hAnsi="Arial" w:cs="Arial"/>
                <w:sz w:val="20"/>
                <w:szCs w:val="20"/>
              </w:rPr>
              <w:t xml:space="preserve"> – 07/24/2019</w:t>
            </w:r>
          </w:p>
        </w:tc>
        <w:tc>
          <w:tcPr>
            <w:tcW w:w="990" w:type="dxa"/>
            <w:tcBorders>
              <w:top w:val="single" w:sz="7" w:space="0" w:color="000000"/>
              <w:left w:val="single" w:sz="7" w:space="0" w:color="000000"/>
              <w:bottom w:val="single" w:sz="7" w:space="0" w:color="000000"/>
              <w:right w:val="single" w:sz="7" w:space="0" w:color="000000"/>
            </w:tcBorders>
            <w:vAlign w:val="center"/>
          </w:tcPr>
          <w:p w14:paraId="125440BA" w14:textId="7A442654" w:rsidR="00485F83" w:rsidRPr="006761DD" w:rsidRDefault="00FD1117" w:rsidP="00C41C07">
            <w:pPr>
              <w:spacing w:before="100" w:beforeAutospacing="1" w:line="360" w:lineRule="auto"/>
              <w:jc w:val="center"/>
              <w:rPr>
                <w:rFonts w:ascii="Arial" w:hAnsi="Arial" w:cs="Arial"/>
                <w:sz w:val="20"/>
                <w:szCs w:val="20"/>
              </w:rPr>
            </w:pPr>
            <w:r w:rsidRPr="006761DD">
              <w:rPr>
                <w:rFonts w:ascii="Arial" w:hAnsi="Arial" w:cs="Arial"/>
                <w:sz w:val="20"/>
                <w:szCs w:val="20"/>
              </w:rPr>
              <w:t>0.11</w:t>
            </w:r>
          </w:p>
        </w:tc>
        <w:tc>
          <w:tcPr>
            <w:tcW w:w="2800" w:type="dxa"/>
            <w:tcBorders>
              <w:top w:val="single" w:sz="7" w:space="0" w:color="000000"/>
              <w:left w:val="single" w:sz="7" w:space="0" w:color="000000"/>
              <w:bottom w:val="single" w:sz="7" w:space="0" w:color="000000"/>
              <w:right w:val="single" w:sz="7" w:space="0" w:color="000000"/>
            </w:tcBorders>
            <w:vAlign w:val="center"/>
          </w:tcPr>
          <w:p w14:paraId="4543D49F" w14:textId="1C363F8A" w:rsidR="00485F83" w:rsidRPr="006761DD" w:rsidRDefault="006B187A" w:rsidP="00447899">
            <w:pPr>
              <w:spacing w:before="100" w:beforeAutospacing="1" w:line="360" w:lineRule="auto"/>
              <w:ind w:left="107" w:right="109"/>
              <w:rPr>
                <w:rFonts w:ascii="Arial" w:eastAsia="Arial" w:hAnsi="Arial" w:cs="Arial"/>
                <w:spacing w:val="-1"/>
                <w:sz w:val="20"/>
                <w:szCs w:val="20"/>
              </w:rPr>
            </w:pPr>
            <w:r w:rsidRPr="006761DD">
              <w:rPr>
                <w:rFonts w:ascii="Arial" w:eastAsia="Arial" w:hAnsi="Arial" w:cs="Arial"/>
                <w:spacing w:val="-1"/>
                <w:sz w:val="20"/>
                <w:szCs w:val="20"/>
              </w:rPr>
              <w:t xml:space="preserve">Updated document for BMS v2.3.1:  Updates to Figure Diagrams to reflect current BMS is using VIA not MDWS, updated parameter tables to </w:t>
            </w:r>
            <w:r w:rsidR="008162AA" w:rsidRPr="006761DD">
              <w:rPr>
                <w:rFonts w:ascii="Arial" w:eastAsia="Arial" w:hAnsi="Arial" w:cs="Arial"/>
                <w:spacing w:val="-1"/>
                <w:sz w:val="20"/>
                <w:szCs w:val="20"/>
              </w:rPr>
              <w:t>include</w:t>
            </w:r>
            <w:r w:rsidRPr="006761DD">
              <w:rPr>
                <w:rFonts w:ascii="Arial" w:eastAsia="Arial" w:hAnsi="Arial" w:cs="Arial"/>
                <w:spacing w:val="-1"/>
                <w:sz w:val="20"/>
                <w:szCs w:val="20"/>
              </w:rPr>
              <w:t xml:space="preserve"> VIA parameters, updated, new service account user to </w:t>
            </w:r>
            <w:r w:rsidRPr="006761DD">
              <w:rPr>
                <w:rFonts w:ascii="Arial" w:eastAsia="Arial" w:hAnsi="Arial" w:cs="Arial"/>
                <w:spacing w:val="-1"/>
                <w:sz w:val="20"/>
                <w:szCs w:val="20"/>
              </w:rPr>
              <w:lastRenderedPageBreak/>
              <w:t xml:space="preserve">reflect new service account for </w:t>
            </w:r>
            <w:r w:rsidR="00956630" w:rsidRPr="006761DD">
              <w:rPr>
                <w:rFonts w:ascii="Arial" w:eastAsia="Arial" w:hAnsi="Arial" w:cs="Arial"/>
                <w:spacing w:val="-1"/>
                <w:sz w:val="20"/>
                <w:szCs w:val="20"/>
              </w:rPr>
              <w:t>new server migration.</w:t>
            </w:r>
          </w:p>
        </w:tc>
        <w:tc>
          <w:tcPr>
            <w:tcW w:w="1250" w:type="dxa"/>
            <w:tcBorders>
              <w:top w:val="single" w:sz="7" w:space="0" w:color="000000"/>
              <w:left w:val="single" w:sz="7" w:space="0" w:color="000000"/>
              <w:bottom w:val="single" w:sz="7" w:space="0" w:color="000000"/>
              <w:right w:val="single" w:sz="7" w:space="0" w:color="000000"/>
            </w:tcBorders>
            <w:vAlign w:val="center"/>
          </w:tcPr>
          <w:p w14:paraId="5640A250" w14:textId="7D30C132" w:rsidR="00485F83" w:rsidRPr="006761DD" w:rsidRDefault="00D168DC" w:rsidP="00C41C07">
            <w:pPr>
              <w:spacing w:before="100" w:beforeAutospacing="1" w:line="360" w:lineRule="auto"/>
              <w:jc w:val="center"/>
              <w:rPr>
                <w:rFonts w:ascii="Arial" w:hAnsi="Arial" w:cs="Arial"/>
                <w:sz w:val="20"/>
                <w:szCs w:val="20"/>
              </w:rPr>
            </w:pPr>
            <w:r>
              <w:rPr>
                <w:rFonts w:ascii="Arial" w:hAnsi="Arial" w:cs="Arial"/>
                <w:sz w:val="20"/>
                <w:szCs w:val="20"/>
              </w:rPr>
              <w:lastRenderedPageBreak/>
              <w:t>Redacted</w:t>
            </w:r>
          </w:p>
        </w:tc>
        <w:tc>
          <w:tcPr>
            <w:tcW w:w="1530" w:type="dxa"/>
            <w:tcBorders>
              <w:top w:val="single" w:sz="7" w:space="0" w:color="000000"/>
              <w:left w:val="single" w:sz="7" w:space="0" w:color="000000"/>
              <w:bottom w:val="single" w:sz="7" w:space="0" w:color="000000"/>
              <w:right w:val="single" w:sz="7" w:space="0" w:color="000000"/>
            </w:tcBorders>
            <w:vAlign w:val="center"/>
          </w:tcPr>
          <w:p w14:paraId="089FCD01" w14:textId="071E1FBF" w:rsidR="00485F83" w:rsidRPr="006761DD" w:rsidRDefault="00485F83" w:rsidP="00C41C07">
            <w:pPr>
              <w:spacing w:before="100" w:beforeAutospacing="1" w:line="360" w:lineRule="auto"/>
              <w:jc w:val="center"/>
              <w:rPr>
                <w:rFonts w:ascii="Arial" w:hAnsi="Arial" w:cs="Arial"/>
                <w:sz w:val="20"/>
                <w:szCs w:val="20"/>
              </w:rPr>
            </w:pPr>
          </w:p>
        </w:tc>
        <w:tc>
          <w:tcPr>
            <w:tcW w:w="909" w:type="dxa"/>
            <w:tcBorders>
              <w:top w:val="single" w:sz="7" w:space="0" w:color="000000"/>
              <w:left w:val="single" w:sz="7" w:space="0" w:color="000000"/>
              <w:bottom w:val="single" w:sz="7" w:space="0" w:color="000000"/>
              <w:right w:val="single" w:sz="7" w:space="0" w:color="000000"/>
            </w:tcBorders>
            <w:vAlign w:val="center"/>
          </w:tcPr>
          <w:p w14:paraId="75884F17" w14:textId="77777777" w:rsidR="00485F83" w:rsidRPr="006761DD" w:rsidRDefault="00485F83" w:rsidP="00C41C07">
            <w:pPr>
              <w:spacing w:before="100" w:beforeAutospacing="1" w:line="360" w:lineRule="auto"/>
              <w:jc w:val="center"/>
              <w:rPr>
                <w:rFonts w:ascii="Arial" w:hAnsi="Arial" w:cs="Arial"/>
                <w:sz w:val="20"/>
                <w:szCs w:val="20"/>
              </w:rPr>
            </w:pPr>
          </w:p>
        </w:tc>
        <w:tc>
          <w:tcPr>
            <w:tcW w:w="1260" w:type="dxa"/>
            <w:tcBorders>
              <w:top w:val="single" w:sz="7" w:space="0" w:color="000000"/>
              <w:left w:val="single" w:sz="7" w:space="0" w:color="000000"/>
              <w:bottom w:val="single" w:sz="7" w:space="0" w:color="000000"/>
              <w:right w:val="single" w:sz="12" w:space="0" w:color="000000"/>
            </w:tcBorders>
            <w:vAlign w:val="center"/>
          </w:tcPr>
          <w:p w14:paraId="094F1A3F" w14:textId="0F1F63F6" w:rsidR="00485F83" w:rsidRPr="006761DD" w:rsidRDefault="00A274DC" w:rsidP="00C41C07">
            <w:pPr>
              <w:spacing w:before="100" w:beforeAutospacing="1" w:line="360" w:lineRule="auto"/>
              <w:jc w:val="center"/>
              <w:rPr>
                <w:rFonts w:ascii="Arial" w:hAnsi="Arial" w:cs="Arial"/>
                <w:sz w:val="20"/>
                <w:szCs w:val="20"/>
              </w:rPr>
            </w:pPr>
            <w:r w:rsidRPr="006761DD">
              <w:rPr>
                <w:rFonts w:ascii="Arial" w:hAnsi="Arial" w:cs="Arial"/>
                <w:sz w:val="20"/>
                <w:szCs w:val="20"/>
              </w:rPr>
              <w:t>07/24/2019</w:t>
            </w:r>
          </w:p>
        </w:tc>
      </w:tr>
      <w:tr w:rsidR="00FD1117" w:rsidRPr="006761DD" w14:paraId="18BF93A4" w14:textId="77777777" w:rsidTr="00447899">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56437978" w14:textId="47DC1F85" w:rsidR="00FD1117" w:rsidRPr="006761DD" w:rsidRDefault="00FD1117" w:rsidP="00FD1117">
            <w:pPr>
              <w:spacing w:before="100" w:beforeAutospacing="1" w:line="360" w:lineRule="auto"/>
              <w:jc w:val="center"/>
              <w:rPr>
                <w:rFonts w:ascii="Arial" w:hAnsi="Arial" w:cs="Arial"/>
                <w:sz w:val="20"/>
                <w:szCs w:val="20"/>
              </w:rPr>
            </w:pPr>
            <w:r w:rsidRPr="006761DD">
              <w:rPr>
                <w:rFonts w:ascii="Arial" w:hAnsi="Arial" w:cs="Arial"/>
                <w:sz w:val="20"/>
                <w:szCs w:val="20"/>
              </w:rPr>
              <w:t>12/19/2016</w:t>
            </w:r>
          </w:p>
        </w:tc>
        <w:tc>
          <w:tcPr>
            <w:tcW w:w="990" w:type="dxa"/>
            <w:tcBorders>
              <w:top w:val="single" w:sz="7" w:space="0" w:color="000000"/>
              <w:left w:val="single" w:sz="7" w:space="0" w:color="000000"/>
              <w:bottom w:val="single" w:sz="7" w:space="0" w:color="000000"/>
              <w:right w:val="single" w:sz="7" w:space="0" w:color="000000"/>
            </w:tcBorders>
            <w:vAlign w:val="center"/>
          </w:tcPr>
          <w:p w14:paraId="7597DF7C" w14:textId="62B1F98C" w:rsidR="00FD1117" w:rsidRPr="006761DD" w:rsidRDefault="00FD1117" w:rsidP="00FD1117">
            <w:pPr>
              <w:spacing w:before="100" w:beforeAutospacing="1" w:line="360" w:lineRule="auto"/>
              <w:jc w:val="center"/>
              <w:rPr>
                <w:rFonts w:ascii="Arial" w:hAnsi="Arial" w:cs="Arial"/>
                <w:sz w:val="20"/>
                <w:szCs w:val="20"/>
              </w:rPr>
            </w:pPr>
            <w:r w:rsidRPr="006761DD">
              <w:rPr>
                <w:rFonts w:ascii="Arial" w:hAnsi="Arial" w:cs="Arial"/>
                <w:sz w:val="20"/>
                <w:szCs w:val="20"/>
              </w:rPr>
              <w:t>0.10</w:t>
            </w:r>
          </w:p>
        </w:tc>
        <w:tc>
          <w:tcPr>
            <w:tcW w:w="2800" w:type="dxa"/>
            <w:tcBorders>
              <w:top w:val="single" w:sz="7" w:space="0" w:color="000000"/>
              <w:left w:val="single" w:sz="7" w:space="0" w:color="000000"/>
              <w:bottom w:val="single" w:sz="7" w:space="0" w:color="000000"/>
              <w:right w:val="single" w:sz="7" w:space="0" w:color="000000"/>
            </w:tcBorders>
            <w:vAlign w:val="center"/>
          </w:tcPr>
          <w:p w14:paraId="5E6591A7" w14:textId="2610A2FA" w:rsidR="00FD1117" w:rsidRPr="006761DD" w:rsidRDefault="00FD1117" w:rsidP="00FD1117">
            <w:pPr>
              <w:spacing w:before="100" w:beforeAutospacing="1" w:line="360" w:lineRule="auto"/>
              <w:ind w:left="107" w:right="109"/>
              <w:jc w:val="center"/>
              <w:rPr>
                <w:rFonts w:ascii="Arial" w:eastAsia="Arial" w:hAnsi="Arial" w:cs="Arial"/>
                <w:spacing w:val="-1"/>
                <w:sz w:val="20"/>
                <w:szCs w:val="20"/>
              </w:rPr>
            </w:pPr>
            <w:r w:rsidRPr="006761DD">
              <w:rPr>
                <w:rFonts w:ascii="Arial" w:eastAsia="Arial" w:hAnsi="Arial" w:cs="Arial"/>
                <w:spacing w:val="-1"/>
                <w:sz w:val="20"/>
                <w:szCs w:val="20"/>
              </w:rPr>
              <w:t>Updated for BMS 2.1 merge of VAE MDWS–VIA migration</w:t>
            </w:r>
          </w:p>
        </w:tc>
        <w:tc>
          <w:tcPr>
            <w:tcW w:w="1250" w:type="dxa"/>
            <w:tcBorders>
              <w:top w:val="single" w:sz="7" w:space="0" w:color="000000"/>
              <w:left w:val="single" w:sz="7" w:space="0" w:color="000000"/>
              <w:bottom w:val="single" w:sz="7" w:space="0" w:color="000000"/>
              <w:right w:val="single" w:sz="7" w:space="0" w:color="000000"/>
            </w:tcBorders>
            <w:vAlign w:val="center"/>
          </w:tcPr>
          <w:p w14:paraId="7991AC60" w14:textId="44F3F7AC" w:rsidR="00FD1117" w:rsidRPr="006761DD" w:rsidRDefault="00D168DC" w:rsidP="00FD1117">
            <w:pPr>
              <w:spacing w:before="100" w:beforeAutospacing="1" w:line="360" w:lineRule="auto"/>
              <w:jc w:val="center"/>
              <w:rPr>
                <w:rFonts w:ascii="Arial" w:hAnsi="Arial" w:cs="Arial"/>
                <w:sz w:val="20"/>
                <w:szCs w:val="20"/>
              </w:rPr>
            </w:pPr>
            <w:r>
              <w:rPr>
                <w:rFonts w:ascii="Arial" w:hAnsi="Arial" w:cs="Arial"/>
                <w:sz w:val="20"/>
                <w:szCs w:val="20"/>
              </w:rPr>
              <w:t>Redacted</w:t>
            </w:r>
          </w:p>
        </w:tc>
        <w:tc>
          <w:tcPr>
            <w:tcW w:w="1530" w:type="dxa"/>
            <w:tcBorders>
              <w:top w:val="single" w:sz="7" w:space="0" w:color="000000"/>
              <w:left w:val="single" w:sz="7" w:space="0" w:color="000000"/>
              <w:bottom w:val="single" w:sz="7" w:space="0" w:color="000000"/>
              <w:right w:val="single" w:sz="7" w:space="0" w:color="000000"/>
            </w:tcBorders>
            <w:vAlign w:val="center"/>
          </w:tcPr>
          <w:p w14:paraId="648ED09D" w14:textId="3CB83D1C" w:rsidR="00FD1117" w:rsidRPr="006761DD" w:rsidRDefault="00D168DC" w:rsidP="00FD1117">
            <w:pPr>
              <w:spacing w:before="100" w:beforeAutospacing="1" w:line="360" w:lineRule="auto"/>
              <w:jc w:val="center"/>
              <w:rPr>
                <w:rFonts w:ascii="Arial" w:hAnsi="Arial" w:cs="Arial"/>
                <w:sz w:val="20"/>
                <w:szCs w:val="20"/>
              </w:rPr>
            </w:pPr>
            <w:r>
              <w:rPr>
                <w:rFonts w:ascii="Arial" w:hAnsi="Arial" w:cs="Arial"/>
                <w:sz w:val="20"/>
                <w:szCs w:val="20"/>
              </w:rPr>
              <w:t>Redacted</w:t>
            </w:r>
          </w:p>
        </w:tc>
        <w:tc>
          <w:tcPr>
            <w:tcW w:w="909" w:type="dxa"/>
            <w:tcBorders>
              <w:top w:val="single" w:sz="7" w:space="0" w:color="000000"/>
              <w:left w:val="single" w:sz="7" w:space="0" w:color="000000"/>
              <w:bottom w:val="single" w:sz="7" w:space="0" w:color="000000"/>
              <w:right w:val="single" w:sz="7" w:space="0" w:color="000000"/>
            </w:tcBorders>
            <w:vAlign w:val="center"/>
          </w:tcPr>
          <w:p w14:paraId="55E60D0C" w14:textId="77777777" w:rsidR="00FD1117" w:rsidRPr="006761DD" w:rsidRDefault="00FD1117" w:rsidP="00FD1117">
            <w:pPr>
              <w:spacing w:before="100" w:beforeAutospacing="1" w:line="360" w:lineRule="auto"/>
              <w:jc w:val="center"/>
              <w:rPr>
                <w:rFonts w:ascii="Arial" w:hAnsi="Arial" w:cs="Arial"/>
                <w:sz w:val="20"/>
                <w:szCs w:val="20"/>
              </w:rPr>
            </w:pPr>
          </w:p>
        </w:tc>
        <w:tc>
          <w:tcPr>
            <w:tcW w:w="1260" w:type="dxa"/>
            <w:tcBorders>
              <w:top w:val="single" w:sz="7" w:space="0" w:color="000000"/>
              <w:left w:val="single" w:sz="7" w:space="0" w:color="000000"/>
              <w:bottom w:val="single" w:sz="7" w:space="0" w:color="000000"/>
              <w:right w:val="single" w:sz="12" w:space="0" w:color="000000"/>
            </w:tcBorders>
            <w:vAlign w:val="center"/>
          </w:tcPr>
          <w:p w14:paraId="758F626B" w14:textId="77777777" w:rsidR="00FD1117" w:rsidRPr="006761DD" w:rsidRDefault="00FD1117" w:rsidP="00FD1117">
            <w:pPr>
              <w:spacing w:before="100" w:beforeAutospacing="1" w:line="360" w:lineRule="auto"/>
              <w:jc w:val="center"/>
              <w:rPr>
                <w:rFonts w:ascii="Arial" w:hAnsi="Arial" w:cs="Arial"/>
                <w:sz w:val="20"/>
                <w:szCs w:val="20"/>
              </w:rPr>
            </w:pPr>
          </w:p>
        </w:tc>
      </w:tr>
      <w:tr w:rsidR="00FD1117" w:rsidRPr="006761DD" w14:paraId="42F5AB92" w14:textId="77777777" w:rsidTr="00447899">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2623A1F2" w14:textId="71D4C4ED" w:rsidR="00FD1117" w:rsidRPr="006761DD" w:rsidRDefault="00FD1117" w:rsidP="00FD1117">
            <w:pPr>
              <w:spacing w:before="100" w:beforeAutospacing="1" w:line="360" w:lineRule="auto"/>
              <w:jc w:val="center"/>
              <w:rPr>
                <w:rFonts w:ascii="Arial" w:hAnsi="Arial" w:cs="Arial"/>
                <w:sz w:val="20"/>
                <w:szCs w:val="20"/>
              </w:rPr>
            </w:pPr>
            <w:r w:rsidRPr="006761DD">
              <w:rPr>
                <w:rFonts w:ascii="Arial" w:hAnsi="Arial" w:cs="Arial"/>
                <w:sz w:val="20"/>
                <w:szCs w:val="20"/>
              </w:rPr>
              <w:t>11/29/2016</w:t>
            </w:r>
          </w:p>
        </w:tc>
        <w:tc>
          <w:tcPr>
            <w:tcW w:w="990" w:type="dxa"/>
            <w:tcBorders>
              <w:top w:val="single" w:sz="7" w:space="0" w:color="000000"/>
              <w:left w:val="single" w:sz="7" w:space="0" w:color="000000"/>
              <w:bottom w:val="single" w:sz="7" w:space="0" w:color="000000"/>
              <w:right w:val="single" w:sz="7" w:space="0" w:color="000000"/>
            </w:tcBorders>
            <w:vAlign w:val="center"/>
          </w:tcPr>
          <w:p w14:paraId="400886AC" w14:textId="0A939AC8" w:rsidR="00FD1117" w:rsidRPr="006761DD" w:rsidRDefault="00FD1117" w:rsidP="00FD1117">
            <w:pPr>
              <w:spacing w:before="100" w:beforeAutospacing="1" w:line="360" w:lineRule="auto"/>
              <w:jc w:val="center"/>
              <w:rPr>
                <w:rFonts w:ascii="Arial" w:hAnsi="Arial" w:cs="Arial"/>
                <w:sz w:val="20"/>
                <w:szCs w:val="20"/>
              </w:rPr>
            </w:pPr>
            <w:r w:rsidRPr="006761DD">
              <w:rPr>
                <w:rFonts w:ascii="Arial" w:hAnsi="Arial" w:cs="Arial"/>
                <w:sz w:val="20"/>
                <w:szCs w:val="20"/>
              </w:rPr>
              <w:t>0.9</w:t>
            </w:r>
          </w:p>
        </w:tc>
        <w:tc>
          <w:tcPr>
            <w:tcW w:w="2800" w:type="dxa"/>
            <w:tcBorders>
              <w:top w:val="single" w:sz="7" w:space="0" w:color="000000"/>
              <w:left w:val="single" w:sz="7" w:space="0" w:color="000000"/>
              <w:bottom w:val="single" w:sz="7" w:space="0" w:color="000000"/>
              <w:right w:val="single" w:sz="7" w:space="0" w:color="000000"/>
            </w:tcBorders>
            <w:vAlign w:val="center"/>
          </w:tcPr>
          <w:p w14:paraId="22235272" w14:textId="5BA5A6AC" w:rsidR="00FD1117" w:rsidRPr="006761DD" w:rsidRDefault="00FD1117" w:rsidP="00FD1117">
            <w:pPr>
              <w:spacing w:before="100" w:beforeAutospacing="1" w:line="360" w:lineRule="auto"/>
              <w:ind w:left="107" w:right="109"/>
              <w:jc w:val="center"/>
              <w:rPr>
                <w:rFonts w:ascii="Arial" w:eastAsia="Arial" w:hAnsi="Arial" w:cs="Arial"/>
                <w:spacing w:val="-1"/>
                <w:sz w:val="20"/>
                <w:szCs w:val="20"/>
              </w:rPr>
            </w:pPr>
            <w:r w:rsidRPr="006761DD">
              <w:rPr>
                <w:rFonts w:ascii="Arial" w:eastAsia="Arial" w:hAnsi="Arial" w:cs="Arial"/>
                <w:spacing w:val="-1"/>
                <w:sz w:val="20"/>
                <w:szCs w:val="20"/>
              </w:rPr>
              <w:t>Updated for December 2016 Release, added section “CA SiteMinder Web Agent” installation</w:t>
            </w:r>
          </w:p>
        </w:tc>
        <w:tc>
          <w:tcPr>
            <w:tcW w:w="1250" w:type="dxa"/>
            <w:tcBorders>
              <w:top w:val="single" w:sz="7" w:space="0" w:color="000000"/>
              <w:left w:val="single" w:sz="7" w:space="0" w:color="000000"/>
              <w:bottom w:val="single" w:sz="7" w:space="0" w:color="000000"/>
              <w:right w:val="single" w:sz="7" w:space="0" w:color="000000"/>
            </w:tcBorders>
            <w:vAlign w:val="center"/>
          </w:tcPr>
          <w:p w14:paraId="401EB0B6" w14:textId="2DD418F6" w:rsidR="00FD1117" w:rsidRPr="006761DD" w:rsidRDefault="00D168DC" w:rsidP="00FD1117">
            <w:pPr>
              <w:spacing w:before="100" w:beforeAutospacing="1" w:line="360" w:lineRule="auto"/>
              <w:jc w:val="center"/>
              <w:rPr>
                <w:rFonts w:ascii="Arial" w:hAnsi="Arial" w:cs="Arial"/>
                <w:sz w:val="20"/>
                <w:szCs w:val="20"/>
              </w:rPr>
            </w:pPr>
            <w:r>
              <w:rPr>
                <w:rFonts w:ascii="Arial" w:hAnsi="Arial" w:cs="Arial"/>
                <w:sz w:val="20"/>
                <w:szCs w:val="20"/>
              </w:rPr>
              <w:t>Redacted</w:t>
            </w:r>
          </w:p>
        </w:tc>
        <w:tc>
          <w:tcPr>
            <w:tcW w:w="1530" w:type="dxa"/>
            <w:tcBorders>
              <w:top w:val="single" w:sz="7" w:space="0" w:color="000000"/>
              <w:left w:val="single" w:sz="7" w:space="0" w:color="000000"/>
              <w:bottom w:val="single" w:sz="7" w:space="0" w:color="000000"/>
              <w:right w:val="single" w:sz="7" w:space="0" w:color="000000"/>
            </w:tcBorders>
            <w:vAlign w:val="center"/>
          </w:tcPr>
          <w:p w14:paraId="746E1307" w14:textId="77777777" w:rsidR="00FD1117" w:rsidRPr="006761DD" w:rsidRDefault="00FD1117" w:rsidP="00FD1117">
            <w:pPr>
              <w:spacing w:before="100" w:beforeAutospacing="1" w:line="360" w:lineRule="auto"/>
              <w:jc w:val="center"/>
              <w:rPr>
                <w:rFonts w:ascii="Arial" w:hAnsi="Arial" w:cs="Arial"/>
                <w:sz w:val="20"/>
                <w:szCs w:val="20"/>
              </w:rPr>
            </w:pPr>
          </w:p>
        </w:tc>
        <w:tc>
          <w:tcPr>
            <w:tcW w:w="909" w:type="dxa"/>
            <w:tcBorders>
              <w:top w:val="single" w:sz="7" w:space="0" w:color="000000"/>
              <w:left w:val="single" w:sz="7" w:space="0" w:color="000000"/>
              <w:bottom w:val="single" w:sz="7" w:space="0" w:color="000000"/>
              <w:right w:val="single" w:sz="7" w:space="0" w:color="000000"/>
            </w:tcBorders>
            <w:vAlign w:val="center"/>
          </w:tcPr>
          <w:p w14:paraId="3DDCD660" w14:textId="77777777" w:rsidR="00FD1117" w:rsidRPr="006761DD" w:rsidRDefault="00FD1117" w:rsidP="00FD1117">
            <w:pPr>
              <w:spacing w:before="100" w:beforeAutospacing="1" w:line="360" w:lineRule="auto"/>
              <w:jc w:val="center"/>
              <w:rPr>
                <w:rFonts w:ascii="Arial" w:hAnsi="Arial" w:cs="Arial"/>
                <w:sz w:val="20"/>
                <w:szCs w:val="20"/>
              </w:rPr>
            </w:pPr>
          </w:p>
        </w:tc>
        <w:tc>
          <w:tcPr>
            <w:tcW w:w="1260" w:type="dxa"/>
            <w:tcBorders>
              <w:top w:val="single" w:sz="7" w:space="0" w:color="000000"/>
              <w:left w:val="single" w:sz="7" w:space="0" w:color="000000"/>
              <w:bottom w:val="single" w:sz="7" w:space="0" w:color="000000"/>
              <w:right w:val="single" w:sz="12" w:space="0" w:color="000000"/>
            </w:tcBorders>
            <w:vAlign w:val="center"/>
          </w:tcPr>
          <w:p w14:paraId="5C18EAD4" w14:textId="77777777" w:rsidR="00FD1117" w:rsidRPr="006761DD" w:rsidRDefault="00FD1117" w:rsidP="00FD1117">
            <w:pPr>
              <w:spacing w:before="100" w:beforeAutospacing="1" w:line="360" w:lineRule="auto"/>
              <w:jc w:val="center"/>
              <w:rPr>
                <w:rFonts w:ascii="Arial" w:hAnsi="Arial" w:cs="Arial"/>
                <w:sz w:val="20"/>
                <w:szCs w:val="20"/>
              </w:rPr>
            </w:pPr>
          </w:p>
        </w:tc>
      </w:tr>
      <w:tr w:rsidR="00FD1117" w:rsidRPr="006761DD" w14:paraId="47F3B575" w14:textId="77777777" w:rsidTr="00447899">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6D1EACE1" w14:textId="5155F71B" w:rsidR="00FD1117" w:rsidRPr="006761DD" w:rsidRDefault="00FD1117" w:rsidP="00FD1117">
            <w:pPr>
              <w:spacing w:before="100" w:beforeAutospacing="1" w:line="360" w:lineRule="auto"/>
              <w:jc w:val="center"/>
              <w:rPr>
                <w:rFonts w:ascii="Arial" w:hAnsi="Arial" w:cs="Arial"/>
                <w:sz w:val="20"/>
                <w:szCs w:val="20"/>
              </w:rPr>
            </w:pPr>
            <w:r w:rsidRPr="006761DD">
              <w:rPr>
                <w:rFonts w:ascii="Arial" w:hAnsi="Arial" w:cs="Arial"/>
                <w:sz w:val="20"/>
                <w:szCs w:val="20"/>
              </w:rPr>
              <w:t>11/2/2016</w:t>
            </w:r>
          </w:p>
        </w:tc>
        <w:tc>
          <w:tcPr>
            <w:tcW w:w="990" w:type="dxa"/>
            <w:tcBorders>
              <w:top w:val="single" w:sz="7" w:space="0" w:color="000000"/>
              <w:left w:val="single" w:sz="7" w:space="0" w:color="000000"/>
              <w:bottom w:val="single" w:sz="7" w:space="0" w:color="000000"/>
              <w:right w:val="single" w:sz="7" w:space="0" w:color="000000"/>
            </w:tcBorders>
            <w:vAlign w:val="center"/>
          </w:tcPr>
          <w:p w14:paraId="4CDB3643" w14:textId="69F59974" w:rsidR="00FD1117" w:rsidRPr="006761DD" w:rsidRDefault="00FD1117" w:rsidP="00FD1117">
            <w:pPr>
              <w:spacing w:before="100" w:beforeAutospacing="1" w:line="360" w:lineRule="auto"/>
              <w:jc w:val="center"/>
              <w:rPr>
                <w:rFonts w:ascii="Arial" w:hAnsi="Arial" w:cs="Arial"/>
                <w:sz w:val="20"/>
                <w:szCs w:val="20"/>
              </w:rPr>
            </w:pPr>
            <w:r w:rsidRPr="006761DD">
              <w:rPr>
                <w:rFonts w:ascii="Arial" w:hAnsi="Arial" w:cs="Arial"/>
                <w:sz w:val="20"/>
                <w:szCs w:val="20"/>
              </w:rPr>
              <w:t>0.8</w:t>
            </w:r>
          </w:p>
        </w:tc>
        <w:tc>
          <w:tcPr>
            <w:tcW w:w="2800" w:type="dxa"/>
            <w:tcBorders>
              <w:top w:val="single" w:sz="7" w:space="0" w:color="000000"/>
              <w:left w:val="single" w:sz="7" w:space="0" w:color="000000"/>
              <w:bottom w:val="single" w:sz="7" w:space="0" w:color="000000"/>
              <w:right w:val="single" w:sz="7" w:space="0" w:color="000000"/>
            </w:tcBorders>
            <w:vAlign w:val="center"/>
          </w:tcPr>
          <w:p w14:paraId="10BD925E" w14:textId="0E0CDE65" w:rsidR="00FD1117" w:rsidRPr="006761DD" w:rsidRDefault="00FD1117" w:rsidP="00FD1117">
            <w:pPr>
              <w:spacing w:before="100" w:beforeAutospacing="1" w:line="360" w:lineRule="auto"/>
              <w:ind w:left="107" w:right="109"/>
              <w:jc w:val="center"/>
              <w:rPr>
                <w:rFonts w:ascii="Arial" w:eastAsia="Arial" w:hAnsi="Arial" w:cs="Arial"/>
                <w:spacing w:val="-1"/>
                <w:sz w:val="20"/>
                <w:szCs w:val="20"/>
              </w:rPr>
            </w:pPr>
            <w:r w:rsidRPr="006761DD">
              <w:rPr>
                <w:rFonts w:ascii="Arial" w:eastAsia="Arial" w:hAnsi="Arial" w:cs="Arial"/>
                <w:spacing w:val="-1"/>
                <w:sz w:val="20"/>
                <w:szCs w:val="20"/>
              </w:rPr>
              <w:t xml:space="preserve">Updated document for Public VDA Portal, 508 compliance and removed real </w:t>
            </w:r>
            <w:proofErr w:type="spellStart"/>
            <w:r w:rsidRPr="006761DD">
              <w:rPr>
                <w:rFonts w:ascii="Arial" w:eastAsia="Arial" w:hAnsi="Arial" w:cs="Arial"/>
                <w:spacing w:val="-1"/>
                <w:sz w:val="20"/>
                <w:szCs w:val="20"/>
              </w:rPr>
              <w:t>servernames</w:t>
            </w:r>
            <w:proofErr w:type="spellEnd"/>
            <w:r w:rsidRPr="006761DD">
              <w:rPr>
                <w:rFonts w:ascii="Arial" w:eastAsia="Arial" w:hAnsi="Arial" w:cs="Arial"/>
                <w:spacing w:val="-1"/>
                <w:sz w:val="20"/>
                <w:szCs w:val="20"/>
              </w:rPr>
              <w:t xml:space="preserve"> and </w:t>
            </w:r>
            <w:proofErr w:type="spellStart"/>
            <w:r w:rsidRPr="006761DD">
              <w:rPr>
                <w:rFonts w:ascii="Arial" w:eastAsia="Arial" w:hAnsi="Arial" w:cs="Arial"/>
                <w:spacing w:val="-1"/>
                <w:sz w:val="20"/>
                <w:szCs w:val="20"/>
              </w:rPr>
              <w:t>url</w:t>
            </w:r>
            <w:proofErr w:type="spellEnd"/>
            <w:r w:rsidRPr="006761DD">
              <w:rPr>
                <w:rFonts w:ascii="Arial" w:eastAsia="Arial" w:hAnsi="Arial" w:cs="Arial"/>
                <w:spacing w:val="-1"/>
                <w:sz w:val="20"/>
                <w:szCs w:val="20"/>
              </w:rPr>
              <w:t xml:space="preserve"> addresses.</w:t>
            </w:r>
          </w:p>
        </w:tc>
        <w:tc>
          <w:tcPr>
            <w:tcW w:w="1250" w:type="dxa"/>
            <w:tcBorders>
              <w:top w:val="single" w:sz="7" w:space="0" w:color="000000"/>
              <w:left w:val="single" w:sz="7" w:space="0" w:color="000000"/>
              <w:bottom w:val="single" w:sz="7" w:space="0" w:color="000000"/>
              <w:right w:val="single" w:sz="7" w:space="0" w:color="000000"/>
            </w:tcBorders>
            <w:vAlign w:val="center"/>
          </w:tcPr>
          <w:p w14:paraId="53A4D473" w14:textId="52D5B7BC" w:rsidR="00FD1117" w:rsidRPr="006761DD" w:rsidRDefault="00D168DC" w:rsidP="00FD1117">
            <w:pPr>
              <w:spacing w:before="100" w:beforeAutospacing="1" w:line="360" w:lineRule="auto"/>
              <w:jc w:val="center"/>
              <w:rPr>
                <w:rFonts w:ascii="Arial" w:hAnsi="Arial" w:cs="Arial"/>
                <w:sz w:val="20"/>
                <w:szCs w:val="20"/>
              </w:rPr>
            </w:pPr>
            <w:r>
              <w:rPr>
                <w:rFonts w:ascii="Arial" w:hAnsi="Arial" w:cs="Arial"/>
                <w:sz w:val="20"/>
                <w:szCs w:val="20"/>
              </w:rPr>
              <w:t>Redacted</w:t>
            </w:r>
          </w:p>
        </w:tc>
        <w:tc>
          <w:tcPr>
            <w:tcW w:w="1530" w:type="dxa"/>
            <w:tcBorders>
              <w:top w:val="single" w:sz="7" w:space="0" w:color="000000"/>
              <w:left w:val="single" w:sz="7" w:space="0" w:color="000000"/>
              <w:bottom w:val="single" w:sz="7" w:space="0" w:color="000000"/>
              <w:right w:val="single" w:sz="7" w:space="0" w:color="000000"/>
            </w:tcBorders>
            <w:vAlign w:val="center"/>
          </w:tcPr>
          <w:p w14:paraId="7577115F" w14:textId="77777777" w:rsidR="00FD1117" w:rsidRPr="006761DD" w:rsidRDefault="00FD1117" w:rsidP="00FD1117">
            <w:pPr>
              <w:spacing w:before="100" w:beforeAutospacing="1" w:line="360" w:lineRule="auto"/>
              <w:jc w:val="center"/>
              <w:rPr>
                <w:rFonts w:ascii="Arial" w:hAnsi="Arial" w:cs="Arial"/>
                <w:sz w:val="20"/>
                <w:szCs w:val="20"/>
              </w:rPr>
            </w:pPr>
          </w:p>
        </w:tc>
        <w:tc>
          <w:tcPr>
            <w:tcW w:w="909" w:type="dxa"/>
            <w:tcBorders>
              <w:top w:val="single" w:sz="7" w:space="0" w:color="000000"/>
              <w:left w:val="single" w:sz="7" w:space="0" w:color="000000"/>
              <w:bottom w:val="single" w:sz="7" w:space="0" w:color="000000"/>
              <w:right w:val="single" w:sz="7" w:space="0" w:color="000000"/>
            </w:tcBorders>
            <w:vAlign w:val="center"/>
          </w:tcPr>
          <w:p w14:paraId="73E2624B" w14:textId="77777777" w:rsidR="00FD1117" w:rsidRPr="006761DD" w:rsidRDefault="00FD1117" w:rsidP="00FD1117">
            <w:pPr>
              <w:spacing w:before="100" w:beforeAutospacing="1" w:line="360" w:lineRule="auto"/>
              <w:jc w:val="center"/>
              <w:rPr>
                <w:rFonts w:ascii="Arial" w:hAnsi="Arial" w:cs="Arial"/>
                <w:sz w:val="20"/>
                <w:szCs w:val="20"/>
              </w:rPr>
            </w:pPr>
          </w:p>
        </w:tc>
        <w:tc>
          <w:tcPr>
            <w:tcW w:w="1260" w:type="dxa"/>
            <w:tcBorders>
              <w:top w:val="single" w:sz="7" w:space="0" w:color="000000"/>
              <w:left w:val="single" w:sz="7" w:space="0" w:color="000000"/>
              <w:bottom w:val="single" w:sz="7" w:space="0" w:color="000000"/>
              <w:right w:val="single" w:sz="12" w:space="0" w:color="000000"/>
            </w:tcBorders>
            <w:vAlign w:val="center"/>
          </w:tcPr>
          <w:p w14:paraId="4EE1CFF4" w14:textId="77777777" w:rsidR="00FD1117" w:rsidRPr="006761DD" w:rsidRDefault="00FD1117" w:rsidP="00FD1117">
            <w:pPr>
              <w:spacing w:before="100" w:beforeAutospacing="1" w:line="360" w:lineRule="auto"/>
              <w:jc w:val="center"/>
              <w:rPr>
                <w:rFonts w:ascii="Arial" w:hAnsi="Arial" w:cs="Arial"/>
                <w:sz w:val="20"/>
                <w:szCs w:val="20"/>
              </w:rPr>
            </w:pPr>
          </w:p>
        </w:tc>
      </w:tr>
      <w:tr w:rsidR="00FD1117" w:rsidRPr="006761DD" w14:paraId="41C05D82" w14:textId="77777777" w:rsidTr="00447899">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000AA178" w14:textId="3421FF51" w:rsidR="00FD1117" w:rsidRPr="006761DD" w:rsidRDefault="00FD1117" w:rsidP="00FD1117">
            <w:pPr>
              <w:spacing w:before="100" w:beforeAutospacing="1" w:line="360" w:lineRule="auto"/>
              <w:jc w:val="center"/>
              <w:rPr>
                <w:rFonts w:ascii="Arial" w:hAnsi="Arial" w:cs="Arial"/>
                <w:sz w:val="20"/>
                <w:szCs w:val="20"/>
              </w:rPr>
            </w:pPr>
            <w:r w:rsidRPr="006761DD">
              <w:rPr>
                <w:rFonts w:ascii="Arial" w:hAnsi="Arial" w:cs="Arial"/>
                <w:sz w:val="20"/>
                <w:szCs w:val="20"/>
              </w:rPr>
              <w:t>8/5/2016</w:t>
            </w:r>
          </w:p>
        </w:tc>
        <w:tc>
          <w:tcPr>
            <w:tcW w:w="990" w:type="dxa"/>
            <w:tcBorders>
              <w:top w:val="single" w:sz="7" w:space="0" w:color="000000"/>
              <w:left w:val="single" w:sz="7" w:space="0" w:color="000000"/>
              <w:bottom w:val="single" w:sz="7" w:space="0" w:color="000000"/>
              <w:right w:val="single" w:sz="7" w:space="0" w:color="000000"/>
            </w:tcBorders>
            <w:vAlign w:val="center"/>
          </w:tcPr>
          <w:p w14:paraId="32E13117" w14:textId="4C296C4F" w:rsidR="00FD1117" w:rsidRPr="006761DD" w:rsidRDefault="00FD1117" w:rsidP="00FD1117">
            <w:pPr>
              <w:spacing w:before="100" w:beforeAutospacing="1" w:line="360" w:lineRule="auto"/>
              <w:jc w:val="center"/>
              <w:rPr>
                <w:rFonts w:ascii="Arial" w:hAnsi="Arial" w:cs="Arial"/>
                <w:sz w:val="20"/>
                <w:szCs w:val="20"/>
              </w:rPr>
            </w:pPr>
            <w:r w:rsidRPr="006761DD">
              <w:rPr>
                <w:rFonts w:ascii="Arial" w:hAnsi="Arial" w:cs="Arial"/>
                <w:sz w:val="20"/>
                <w:szCs w:val="20"/>
              </w:rPr>
              <w:t>0.7</w:t>
            </w:r>
          </w:p>
        </w:tc>
        <w:tc>
          <w:tcPr>
            <w:tcW w:w="2800" w:type="dxa"/>
            <w:tcBorders>
              <w:top w:val="single" w:sz="7" w:space="0" w:color="000000"/>
              <w:left w:val="single" w:sz="7" w:space="0" w:color="000000"/>
              <w:bottom w:val="single" w:sz="7" w:space="0" w:color="000000"/>
              <w:right w:val="single" w:sz="7" w:space="0" w:color="000000"/>
            </w:tcBorders>
            <w:vAlign w:val="center"/>
          </w:tcPr>
          <w:p w14:paraId="0425178D" w14:textId="6C2CFD52" w:rsidR="00FD1117" w:rsidRPr="006761DD" w:rsidRDefault="00FD1117" w:rsidP="00FD1117">
            <w:pPr>
              <w:spacing w:before="100" w:beforeAutospacing="1" w:line="360" w:lineRule="auto"/>
              <w:ind w:left="107" w:right="109"/>
              <w:jc w:val="center"/>
              <w:rPr>
                <w:rFonts w:ascii="Arial" w:eastAsia="Arial" w:hAnsi="Arial" w:cs="Arial"/>
                <w:spacing w:val="-1"/>
                <w:sz w:val="20"/>
                <w:szCs w:val="20"/>
              </w:rPr>
            </w:pPr>
            <w:r w:rsidRPr="006761DD">
              <w:rPr>
                <w:rFonts w:ascii="Arial" w:eastAsia="Arial" w:hAnsi="Arial" w:cs="Arial"/>
                <w:spacing w:val="-1"/>
                <w:sz w:val="20"/>
                <w:szCs w:val="20"/>
              </w:rPr>
              <w:t>Updated document for BMS v2.0: Updates to Figure 1 Diagram, SQL Server version, ASP.NET, MVC.</w:t>
            </w:r>
          </w:p>
        </w:tc>
        <w:tc>
          <w:tcPr>
            <w:tcW w:w="1250" w:type="dxa"/>
            <w:tcBorders>
              <w:top w:val="single" w:sz="7" w:space="0" w:color="000000"/>
              <w:left w:val="single" w:sz="7" w:space="0" w:color="000000"/>
              <w:bottom w:val="single" w:sz="7" w:space="0" w:color="000000"/>
              <w:right w:val="single" w:sz="7" w:space="0" w:color="000000"/>
            </w:tcBorders>
            <w:vAlign w:val="center"/>
          </w:tcPr>
          <w:p w14:paraId="1E053552" w14:textId="6C8B18F3" w:rsidR="00FD1117" w:rsidRPr="006761DD" w:rsidRDefault="00D168DC" w:rsidP="00FD1117">
            <w:pPr>
              <w:spacing w:before="100" w:beforeAutospacing="1" w:line="360" w:lineRule="auto"/>
              <w:jc w:val="center"/>
              <w:rPr>
                <w:rFonts w:ascii="Arial" w:hAnsi="Arial" w:cs="Arial"/>
                <w:sz w:val="20"/>
                <w:szCs w:val="20"/>
              </w:rPr>
            </w:pPr>
            <w:r>
              <w:rPr>
                <w:rFonts w:ascii="Arial" w:hAnsi="Arial" w:cs="Arial"/>
                <w:sz w:val="20"/>
                <w:szCs w:val="20"/>
              </w:rPr>
              <w:t>Redacted</w:t>
            </w:r>
          </w:p>
        </w:tc>
        <w:tc>
          <w:tcPr>
            <w:tcW w:w="1530" w:type="dxa"/>
            <w:tcBorders>
              <w:top w:val="single" w:sz="7" w:space="0" w:color="000000"/>
              <w:left w:val="single" w:sz="7" w:space="0" w:color="000000"/>
              <w:bottom w:val="single" w:sz="7" w:space="0" w:color="000000"/>
              <w:right w:val="single" w:sz="7" w:space="0" w:color="000000"/>
            </w:tcBorders>
            <w:vAlign w:val="center"/>
          </w:tcPr>
          <w:p w14:paraId="48DB4E00" w14:textId="77777777" w:rsidR="00FD1117" w:rsidRPr="006761DD" w:rsidRDefault="00FD1117" w:rsidP="00FD1117">
            <w:pPr>
              <w:spacing w:before="100" w:beforeAutospacing="1" w:line="360" w:lineRule="auto"/>
              <w:jc w:val="center"/>
              <w:rPr>
                <w:rFonts w:ascii="Arial" w:hAnsi="Arial" w:cs="Arial"/>
                <w:sz w:val="20"/>
                <w:szCs w:val="20"/>
              </w:rPr>
            </w:pPr>
          </w:p>
        </w:tc>
        <w:tc>
          <w:tcPr>
            <w:tcW w:w="909" w:type="dxa"/>
            <w:tcBorders>
              <w:top w:val="single" w:sz="7" w:space="0" w:color="000000"/>
              <w:left w:val="single" w:sz="7" w:space="0" w:color="000000"/>
              <w:bottom w:val="single" w:sz="7" w:space="0" w:color="000000"/>
              <w:right w:val="single" w:sz="7" w:space="0" w:color="000000"/>
            </w:tcBorders>
            <w:vAlign w:val="center"/>
          </w:tcPr>
          <w:p w14:paraId="204C2D38" w14:textId="77777777" w:rsidR="00FD1117" w:rsidRPr="006761DD" w:rsidRDefault="00FD1117" w:rsidP="00FD1117">
            <w:pPr>
              <w:spacing w:before="100" w:beforeAutospacing="1" w:line="360" w:lineRule="auto"/>
              <w:jc w:val="center"/>
              <w:rPr>
                <w:rFonts w:ascii="Arial" w:hAnsi="Arial" w:cs="Arial"/>
                <w:sz w:val="20"/>
                <w:szCs w:val="20"/>
              </w:rPr>
            </w:pPr>
          </w:p>
        </w:tc>
        <w:tc>
          <w:tcPr>
            <w:tcW w:w="1260" w:type="dxa"/>
            <w:tcBorders>
              <w:top w:val="single" w:sz="7" w:space="0" w:color="000000"/>
              <w:left w:val="single" w:sz="7" w:space="0" w:color="000000"/>
              <w:bottom w:val="single" w:sz="7" w:space="0" w:color="000000"/>
              <w:right w:val="single" w:sz="12" w:space="0" w:color="000000"/>
            </w:tcBorders>
            <w:vAlign w:val="center"/>
          </w:tcPr>
          <w:p w14:paraId="256F814E" w14:textId="682A0BAC" w:rsidR="00FD1117" w:rsidRPr="006761DD" w:rsidRDefault="00FD1117" w:rsidP="00FD1117">
            <w:pPr>
              <w:spacing w:before="100" w:beforeAutospacing="1" w:line="360" w:lineRule="auto"/>
              <w:jc w:val="center"/>
              <w:rPr>
                <w:rFonts w:ascii="Arial" w:hAnsi="Arial" w:cs="Arial"/>
                <w:sz w:val="20"/>
                <w:szCs w:val="20"/>
              </w:rPr>
            </w:pPr>
            <w:r w:rsidRPr="006761DD">
              <w:rPr>
                <w:rFonts w:ascii="Arial" w:hAnsi="Arial" w:cs="Arial"/>
                <w:sz w:val="20"/>
                <w:szCs w:val="20"/>
              </w:rPr>
              <w:t>8/12/2016</w:t>
            </w:r>
          </w:p>
        </w:tc>
      </w:tr>
      <w:tr w:rsidR="00FD1117" w:rsidRPr="006761DD" w14:paraId="6A40B853" w14:textId="77777777" w:rsidTr="00447899">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1C99C5D2" w14:textId="4FEC377F" w:rsidR="00FD1117" w:rsidRPr="006761DD" w:rsidRDefault="00FD1117" w:rsidP="00FD1117">
            <w:pPr>
              <w:spacing w:before="100" w:beforeAutospacing="1" w:line="360" w:lineRule="auto"/>
              <w:jc w:val="center"/>
              <w:rPr>
                <w:rFonts w:ascii="Arial" w:hAnsi="Arial" w:cs="Arial"/>
                <w:sz w:val="20"/>
                <w:szCs w:val="20"/>
              </w:rPr>
            </w:pPr>
            <w:r w:rsidRPr="006761DD">
              <w:rPr>
                <w:rFonts w:ascii="Arial" w:hAnsi="Arial" w:cs="Arial"/>
                <w:sz w:val="20"/>
                <w:szCs w:val="20"/>
              </w:rPr>
              <w:t>3/4/2016</w:t>
            </w:r>
          </w:p>
        </w:tc>
        <w:tc>
          <w:tcPr>
            <w:tcW w:w="990" w:type="dxa"/>
            <w:tcBorders>
              <w:top w:val="single" w:sz="7" w:space="0" w:color="000000"/>
              <w:left w:val="single" w:sz="7" w:space="0" w:color="000000"/>
              <w:bottom w:val="single" w:sz="7" w:space="0" w:color="000000"/>
              <w:right w:val="single" w:sz="7" w:space="0" w:color="000000"/>
            </w:tcBorders>
            <w:vAlign w:val="center"/>
          </w:tcPr>
          <w:p w14:paraId="5246C767" w14:textId="3419D9D4" w:rsidR="00FD1117" w:rsidRPr="006761DD" w:rsidRDefault="00FD1117" w:rsidP="00FD1117">
            <w:pPr>
              <w:spacing w:before="100" w:beforeAutospacing="1" w:line="360" w:lineRule="auto"/>
              <w:jc w:val="center"/>
              <w:rPr>
                <w:rFonts w:ascii="Arial" w:hAnsi="Arial" w:cs="Arial"/>
                <w:sz w:val="20"/>
                <w:szCs w:val="20"/>
              </w:rPr>
            </w:pPr>
            <w:r w:rsidRPr="006761DD">
              <w:rPr>
                <w:rFonts w:ascii="Arial" w:hAnsi="Arial" w:cs="Arial"/>
                <w:sz w:val="20"/>
                <w:szCs w:val="20"/>
              </w:rPr>
              <w:t>0.6</w:t>
            </w:r>
          </w:p>
        </w:tc>
        <w:tc>
          <w:tcPr>
            <w:tcW w:w="2800" w:type="dxa"/>
            <w:tcBorders>
              <w:top w:val="single" w:sz="7" w:space="0" w:color="000000"/>
              <w:left w:val="single" w:sz="7" w:space="0" w:color="000000"/>
              <w:bottom w:val="single" w:sz="7" w:space="0" w:color="000000"/>
              <w:right w:val="single" w:sz="7" w:space="0" w:color="000000"/>
            </w:tcBorders>
            <w:vAlign w:val="center"/>
          </w:tcPr>
          <w:p w14:paraId="005CAA84" w14:textId="60F3D2A9" w:rsidR="00FD1117" w:rsidRPr="006761DD" w:rsidRDefault="00FD1117" w:rsidP="00FD1117">
            <w:pPr>
              <w:spacing w:before="100" w:beforeAutospacing="1" w:line="360" w:lineRule="auto"/>
              <w:ind w:left="107" w:right="109"/>
              <w:jc w:val="center"/>
              <w:rPr>
                <w:rFonts w:ascii="Arial" w:eastAsia="Arial" w:hAnsi="Arial" w:cs="Arial"/>
                <w:spacing w:val="-1"/>
                <w:sz w:val="20"/>
                <w:szCs w:val="20"/>
              </w:rPr>
            </w:pPr>
            <w:r w:rsidRPr="006761DD">
              <w:rPr>
                <w:rFonts w:ascii="Arial" w:eastAsia="Arial" w:hAnsi="Arial" w:cs="Arial"/>
                <w:spacing w:val="-1"/>
                <w:sz w:val="20"/>
                <w:szCs w:val="20"/>
              </w:rPr>
              <w:t>Removed real URL and server addresses and replaced them with generic address names throughout the document</w:t>
            </w:r>
          </w:p>
        </w:tc>
        <w:tc>
          <w:tcPr>
            <w:tcW w:w="1250" w:type="dxa"/>
            <w:tcBorders>
              <w:top w:val="single" w:sz="7" w:space="0" w:color="000000"/>
              <w:left w:val="single" w:sz="7" w:space="0" w:color="000000"/>
              <w:bottom w:val="single" w:sz="7" w:space="0" w:color="000000"/>
              <w:right w:val="single" w:sz="7" w:space="0" w:color="000000"/>
            </w:tcBorders>
            <w:vAlign w:val="center"/>
          </w:tcPr>
          <w:p w14:paraId="7E06333C" w14:textId="23D39966" w:rsidR="00FD1117" w:rsidRPr="006761DD" w:rsidRDefault="00D168DC" w:rsidP="00FD1117">
            <w:pPr>
              <w:spacing w:before="100" w:beforeAutospacing="1" w:line="360" w:lineRule="auto"/>
              <w:jc w:val="center"/>
              <w:rPr>
                <w:rFonts w:ascii="Arial" w:hAnsi="Arial" w:cs="Arial"/>
                <w:sz w:val="20"/>
                <w:szCs w:val="20"/>
              </w:rPr>
            </w:pPr>
            <w:r>
              <w:rPr>
                <w:rFonts w:ascii="Arial" w:hAnsi="Arial" w:cs="Arial"/>
                <w:sz w:val="20"/>
                <w:szCs w:val="20"/>
              </w:rPr>
              <w:t>Redacted</w:t>
            </w:r>
          </w:p>
        </w:tc>
        <w:tc>
          <w:tcPr>
            <w:tcW w:w="1530" w:type="dxa"/>
            <w:tcBorders>
              <w:top w:val="single" w:sz="7" w:space="0" w:color="000000"/>
              <w:left w:val="single" w:sz="7" w:space="0" w:color="000000"/>
              <w:bottom w:val="single" w:sz="7" w:space="0" w:color="000000"/>
              <w:right w:val="single" w:sz="7" w:space="0" w:color="000000"/>
            </w:tcBorders>
            <w:vAlign w:val="center"/>
          </w:tcPr>
          <w:p w14:paraId="4EE88839" w14:textId="77777777" w:rsidR="00FD1117" w:rsidRPr="006761DD" w:rsidRDefault="00FD1117" w:rsidP="00FD1117">
            <w:pPr>
              <w:spacing w:before="100" w:beforeAutospacing="1" w:line="360" w:lineRule="auto"/>
              <w:jc w:val="center"/>
              <w:rPr>
                <w:rFonts w:ascii="Arial" w:hAnsi="Arial" w:cs="Arial"/>
                <w:sz w:val="20"/>
                <w:szCs w:val="20"/>
              </w:rPr>
            </w:pPr>
          </w:p>
        </w:tc>
        <w:tc>
          <w:tcPr>
            <w:tcW w:w="909" w:type="dxa"/>
            <w:tcBorders>
              <w:top w:val="single" w:sz="7" w:space="0" w:color="000000"/>
              <w:left w:val="single" w:sz="7" w:space="0" w:color="000000"/>
              <w:bottom w:val="single" w:sz="7" w:space="0" w:color="000000"/>
              <w:right w:val="single" w:sz="7" w:space="0" w:color="000000"/>
            </w:tcBorders>
            <w:vAlign w:val="center"/>
          </w:tcPr>
          <w:p w14:paraId="49BECB7F" w14:textId="77777777" w:rsidR="00FD1117" w:rsidRPr="006761DD" w:rsidRDefault="00FD1117" w:rsidP="00FD1117">
            <w:pPr>
              <w:spacing w:before="100" w:beforeAutospacing="1" w:line="360" w:lineRule="auto"/>
              <w:jc w:val="center"/>
              <w:rPr>
                <w:rFonts w:ascii="Arial" w:hAnsi="Arial" w:cs="Arial"/>
                <w:sz w:val="20"/>
                <w:szCs w:val="20"/>
              </w:rPr>
            </w:pPr>
          </w:p>
        </w:tc>
        <w:tc>
          <w:tcPr>
            <w:tcW w:w="1260" w:type="dxa"/>
            <w:tcBorders>
              <w:top w:val="single" w:sz="7" w:space="0" w:color="000000"/>
              <w:left w:val="single" w:sz="7" w:space="0" w:color="000000"/>
              <w:bottom w:val="single" w:sz="7" w:space="0" w:color="000000"/>
              <w:right w:val="single" w:sz="12" w:space="0" w:color="000000"/>
            </w:tcBorders>
            <w:vAlign w:val="center"/>
          </w:tcPr>
          <w:p w14:paraId="3791AA58" w14:textId="2A793067" w:rsidR="006761DD" w:rsidRDefault="00FD1117" w:rsidP="00FD1117">
            <w:pPr>
              <w:spacing w:before="100" w:beforeAutospacing="1" w:line="360" w:lineRule="auto"/>
              <w:jc w:val="center"/>
              <w:rPr>
                <w:rFonts w:ascii="Arial" w:hAnsi="Arial" w:cs="Arial"/>
                <w:sz w:val="20"/>
                <w:szCs w:val="20"/>
              </w:rPr>
            </w:pPr>
            <w:r w:rsidRPr="006761DD">
              <w:rPr>
                <w:rFonts w:ascii="Arial" w:hAnsi="Arial" w:cs="Arial"/>
                <w:sz w:val="20"/>
                <w:szCs w:val="20"/>
              </w:rPr>
              <w:t>3/4/2016</w:t>
            </w:r>
          </w:p>
          <w:p w14:paraId="4CBDA5AA" w14:textId="77777777" w:rsidR="006761DD" w:rsidRPr="006761DD" w:rsidRDefault="006761DD" w:rsidP="006761DD">
            <w:pPr>
              <w:rPr>
                <w:rFonts w:ascii="Arial" w:hAnsi="Arial" w:cs="Arial"/>
                <w:sz w:val="20"/>
                <w:szCs w:val="20"/>
              </w:rPr>
            </w:pPr>
          </w:p>
          <w:p w14:paraId="09E2532F" w14:textId="77777777" w:rsidR="006761DD" w:rsidRPr="006761DD" w:rsidRDefault="006761DD" w:rsidP="006761DD">
            <w:pPr>
              <w:rPr>
                <w:rFonts w:ascii="Arial" w:hAnsi="Arial" w:cs="Arial"/>
                <w:sz w:val="20"/>
                <w:szCs w:val="20"/>
              </w:rPr>
            </w:pPr>
          </w:p>
          <w:p w14:paraId="287BCCE0" w14:textId="77777777" w:rsidR="006761DD" w:rsidRPr="006761DD" w:rsidRDefault="006761DD" w:rsidP="006761DD">
            <w:pPr>
              <w:rPr>
                <w:rFonts w:ascii="Arial" w:hAnsi="Arial" w:cs="Arial"/>
                <w:sz w:val="20"/>
                <w:szCs w:val="20"/>
              </w:rPr>
            </w:pPr>
          </w:p>
          <w:p w14:paraId="40DFA372" w14:textId="77777777" w:rsidR="006761DD" w:rsidRPr="006761DD" w:rsidRDefault="006761DD" w:rsidP="006761DD">
            <w:pPr>
              <w:rPr>
                <w:rFonts w:ascii="Arial" w:hAnsi="Arial" w:cs="Arial"/>
                <w:sz w:val="20"/>
                <w:szCs w:val="20"/>
              </w:rPr>
            </w:pPr>
          </w:p>
          <w:p w14:paraId="100D89E4" w14:textId="77777777" w:rsidR="006761DD" w:rsidRPr="006761DD" w:rsidRDefault="006761DD" w:rsidP="006761DD">
            <w:pPr>
              <w:rPr>
                <w:rFonts w:ascii="Arial" w:hAnsi="Arial" w:cs="Arial"/>
                <w:sz w:val="20"/>
                <w:szCs w:val="20"/>
              </w:rPr>
            </w:pPr>
          </w:p>
          <w:p w14:paraId="0642A09C" w14:textId="726F9E81" w:rsidR="006761DD" w:rsidRDefault="006761DD" w:rsidP="006761DD">
            <w:pPr>
              <w:rPr>
                <w:rFonts w:ascii="Arial" w:hAnsi="Arial" w:cs="Arial"/>
                <w:sz w:val="20"/>
                <w:szCs w:val="20"/>
              </w:rPr>
            </w:pPr>
          </w:p>
          <w:p w14:paraId="382C0EE4" w14:textId="77777777" w:rsidR="006761DD" w:rsidRPr="006761DD" w:rsidRDefault="006761DD" w:rsidP="006761DD">
            <w:pPr>
              <w:rPr>
                <w:rFonts w:ascii="Arial" w:hAnsi="Arial" w:cs="Arial"/>
                <w:sz w:val="20"/>
                <w:szCs w:val="20"/>
              </w:rPr>
            </w:pPr>
          </w:p>
          <w:p w14:paraId="04AF529D" w14:textId="77777777" w:rsidR="006761DD" w:rsidRPr="006761DD" w:rsidRDefault="006761DD" w:rsidP="006761DD">
            <w:pPr>
              <w:rPr>
                <w:rFonts w:ascii="Arial" w:hAnsi="Arial" w:cs="Arial"/>
                <w:sz w:val="20"/>
                <w:szCs w:val="20"/>
              </w:rPr>
            </w:pPr>
          </w:p>
          <w:p w14:paraId="3F20C149" w14:textId="0D43FF8C" w:rsidR="00FD1117" w:rsidRPr="006761DD" w:rsidRDefault="00FD1117" w:rsidP="00447899">
            <w:pPr>
              <w:rPr>
                <w:rFonts w:ascii="Arial" w:hAnsi="Arial" w:cs="Arial"/>
                <w:sz w:val="20"/>
                <w:szCs w:val="20"/>
              </w:rPr>
            </w:pPr>
          </w:p>
        </w:tc>
      </w:tr>
      <w:tr w:rsidR="00FD1117" w:rsidRPr="006761DD" w14:paraId="7258C5F1" w14:textId="77777777" w:rsidTr="00447899">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0DFDA255" w14:textId="77777777" w:rsidR="00FD1117" w:rsidRPr="006761DD" w:rsidRDefault="00FD1117" w:rsidP="00FD1117">
            <w:pPr>
              <w:spacing w:before="100" w:beforeAutospacing="1" w:line="360" w:lineRule="auto"/>
              <w:jc w:val="center"/>
              <w:rPr>
                <w:rFonts w:ascii="Arial" w:hAnsi="Arial" w:cs="Arial"/>
                <w:sz w:val="20"/>
                <w:szCs w:val="20"/>
              </w:rPr>
            </w:pPr>
            <w:r w:rsidRPr="006761DD">
              <w:rPr>
                <w:rFonts w:ascii="Arial" w:hAnsi="Arial" w:cs="Arial"/>
                <w:sz w:val="20"/>
                <w:szCs w:val="20"/>
              </w:rPr>
              <w:t>7/15/2015</w:t>
            </w:r>
          </w:p>
        </w:tc>
        <w:tc>
          <w:tcPr>
            <w:tcW w:w="990" w:type="dxa"/>
            <w:tcBorders>
              <w:top w:val="single" w:sz="7" w:space="0" w:color="000000"/>
              <w:left w:val="single" w:sz="7" w:space="0" w:color="000000"/>
              <w:bottom w:val="single" w:sz="7" w:space="0" w:color="000000"/>
              <w:right w:val="single" w:sz="7" w:space="0" w:color="000000"/>
            </w:tcBorders>
            <w:vAlign w:val="center"/>
          </w:tcPr>
          <w:p w14:paraId="56494F99" w14:textId="77777777" w:rsidR="00FD1117" w:rsidRPr="006761DD" w:rsidRDefault="00FD1117" w:rsidP="00FD1117">
            <w:pPr>
              <w:spacing w:before="100" w:beforeAutospacing="1" w:line="360" w:lineRule="auto"/>
              <w:jc w:val="center"/>
              <w:rPr>
                <w:rFonts w:ascii="Arial" w:hAnsi="Arial" w:cs="Arial"/>
                <w:sz w:val="20"/>
                <w:szCs w:val="20"/>
              </w:rPr>
            </w:pPr>
            <w:r w:rsidRPr="006761DD">
              <w:rPr>
                <w:rFonts w:ascii="Arial" w:hAnsi="Arial" w:cs="Arial"/>
                <w:sz w:val="20"/>
                <w:szCs w:val="20"/>
              </w:rPr>
              <w:t>0.5</w:t>
            </w:r>
          </w:p>
        </w:tc>
        <w:tc>
          <w:tcPr>
            <w:tcW w:w="2800" w:type="dxa"/>
            <w:tcBorders>
              <w:top w:val="single" w:sz="7" w:space="0" w:color="000000"/>
              <w:left w:val="single" w:sz="7" w:space="0" w:color="000000"/>
              <w:bottom w:val="single" w:sz="7" w:space="0" w:color="000000"/>
              <w:right w:val="single" w:sz="7" w:space="0" w:color="000000"/>
            </w:tcBorders>
            <w:vAlign w:val="center"/>
          </w:tcPr>
          <w:p w14:paraId="557F8DAD" w14:textId="77777777" w:rsidR="00FD1117" w:rsidRPr="006761DD" w:rsidRDefault="00FD1117" w:rsidP="00FD1117">
            <w:pPr>
              <w:spacing w:before="100" w:beforeAutospacing="1" w:line="360" w:lineRule="auto"/>
              <w:ind w:left="107" w:right="109"/>
              <w:jc w:val="center"/>
              <w:rPr>
                <w:rFonts w:ascii="Arial" w:eastAsia="Arial" w:hAnsi="Arial" w:cs="Arial"/>
                <w:spacing w:val="-1"/>
                <w:sz w:val="20"/>
                <w:szCs w:val="20"/>
              </w:rPr>
            </w:pPr>
            <w:r w:rsidRPr="006761DD">
              <w:rPr>
                <w:rFonts w:ascii="Arial" w:eastAsia="Arial" w:hAnsi="Arial" w:cs="Arial"/>
                <w:spacing w:val="-1"/>
                <w:sz w:val="20"/>
                <w:szCs w:val="20"/>
              </w:rPr>
              <w:t>Final team review</w:t>
            </w:r>
          </w:p>
        </w:tc>
        <w:tc>
          <w:tcPr>
            <w:tcW w:w="1250" w:type="dxa"/>
            <w:tcBorders>
              <w:top w:val="single" w:sz="7" w:space="0" w:color="000000"/>
              <w:left w:val="single" w:sz="7" w:space="0" w:color="000000"/>
              <w:bottom w:val="single" w:sz="7" w:space="0" w:color="000000"/>
              <w:right w:val="single" w:sz="7" w:space="0" w:color="000000"/>
            </w:tcBorders>
            <w:vAlign w:val="center"/>
          </w:tcPr>
          <w:p w14:paraId="196B11AC" w14:textId="1D94EB85" w:rsidR="00FD1117" w:rsidRPr="006761DD" w:rsidRDefault="00D168DC" w:rsidP="00FD1117">
            <w:pPr>
              <w:spacing w:before="100" w:beforeAutospacing="1" w:line="360" w:lineRule="auto"/>
              <w:jc w:val="center"/>
              <w:rPr>
                <w:rFonts w:ascii="Arial" w:hAnsi="Arial" w:cs="Arial"/>
                <w:sz w:val="20"/>
                <w:szCs w:val="20"/>
              </w:rPr>
            </w:pPr>
            <w:r>
              <w:rPr>
                <w:rFonts w:ascii="Arial" w:hAnsi="Arial" w:cs="Arial"/>
                <w:sz w:val="20"/>
                <w:szCs w:val="20"/>
              </w:rPr>
              <w:t>Redacted</w:t>
            </w:r>
          </w:p>
        </w:tc>
        <w:tc>
          <w:tcPr>
            <w:tcW w:w="1530" w:type="dxa"/>
            <w:tcBorders>
              <w:top w:val="single" w:sz="7" w:space="0" w:color="000000"/>
              <w:left w:val="single" w:sz="7" w:space="0" w:color="000000"/>
              <w:bottom w:val="single" w:sz="7" w:space="0" w:color="000000"/>
              <w:right w:val="single" w:sz="7" w:space="0" w:color="000000"/>
            </w:tcBorders>
            <w:vAlign w:val="center"/>
          </w:tcPr>
          <w:p w14:paraId="3B91B592" w14:textId="77777777" w:rsidR="00FD1117" w:rsidRPr="006761DD" w:rsidRDefault="00FD1117" w:rsidP="00FD1117">
            <w:pPr>
              <w:spacing w:before="100" w:beforeAutospacing="1" w:line="360" w:lineRule="auto"/>
              <w:jc w:val="center"/>
              <w:rPr>
                <w:rFonts w:ascii="Arial" w:hAnsi="Arial" w:cs="Arial"/>
                <w:sz w:val="20"/>
                <w:szCs w:val="20"/>
              </w:rPr>
            </w:pPr>
          </w:p>
        </w:tc>
        <w:tc>
          <w:tcPr>
            <w:tcW w:w="909" w:type="dxa"/>
            <w:tcBorders>
              <w:top w:val="single" w:sz="7" w:space="0" w:color="000000"/>
              <w:left w:val="single" w:sz="7" w:space="0" w:color="000000"/>
              <w:bottom w:val="single" w:sz="7" w:space="0" w:color="000000"/>
              <w:right w:val="single" w:sz="7" w:space="0" w:color="000000"/>
            </w:tcBorders>
            <w:vAlign w:val="center"/>
          </w:tcPr>
          <w:p w14:paraId="5FEF83D2" w14:textId="77777777" w:rsidR="00FD1117" w:rsidRPr="006761DD" w:rsidRDefault="00FD1117" w:rsidP="00FD1117">
            <w:pPr>
              <w:spacing w:before="100" w:beforeAutospacing="1" w:line="360" w:lineRule="auto"/>
              <w:jc w:val="center"/>
              <w:rPr>
                <w:rFonts w:ascii="Arial" w:hAnsi="Arial" w:cs="Arial"/>
                <w:sz w:val="20"/>
                <w:szCs w:val="20"/>
              </w:rPr>
            </w:pPr>
          </w:p>
        </w:tc>
        <w:tc>
          <w:tcPr>
            <w:tcW w:w="1260" w:type="dxa"/>
            <w:tcBorders>
              <w:top w:val="single" w:sz="7" w:space="0" w:color="000000"/>
              <w:left w:val="single" w:sz="7" w:space="0" w:color="000000"/>
              <w:bottom w:val="single" w:sz="7" w:space="0" w:color="000000"/>
              <w:right w:val="single" w:sz="12" w:space="0" w:color="000000"/>
            </w:tcBorders>
            <w:vAlign w:val="center"/>
          </w:tcPr>
          <w:p w14:paraId="02A0EAB5" w14:textId="77777777" w:rsidR="00FD1117" w:rsidRPr="006761DD" w:rsidRDefault="00FD1117" w:rsidP="00FD1117">
            <w:pPr>
              <w:spacing w:before="100" w:beforeAutospacing="1" w:line="360" w:lineRule="auto"/>
              <w:jc w:val="center"/>
              <w:rPr>
                <w:rFonts w:ascii="Arial" w:hAnsi="Arial" w:cs="Arial"/>
                <w:sz w:val="20"/>
                <w:szCs w:val="20"/>
              </w:rPr>
            </w:pPr>
            <w:r w:rsidRPr="006761DD">
              <w:rPr>
                <w:rFonts w:ascii="Arial" w:hAnsi="Arial" w:cs="Arial"/>
                <w:sz w:val="20"/>
                <w:szCs w:val="20"/>
              </w:rPr>
              <w:t>7/15/15</w:t>
            </w:r>
          </w:p>
        </w:tc>
      </w:tr>
      <w:tr w:rsidR="00FD1117" w:rsidRPr="006761DD" w14:paraId="471C3709" w14:textId="77777777" w:rsidTr="00447899">
        <w:trPr>
          <w:trHeight w:val="1312"/>
        </w:trPr>
        <w:tc>
          <w:tcPr>
            <w:tcW w:w="1281" w:type="dxa"/>
            <w:tcBorders>
              <w:top w:val="single" w:sz="7" w:space="0" w:color="000000"/>
              <w:left w:val="single" w:sz="12" w:space="0" w:color="000000"/>
              <w:bottom w:val="single" w:sz="7" w:space="0" w:color="000000"/>
              <w:right w:val="single" w:sz="7" w:space="0" w:color="000000"/>
            </w:tcBorders>
            <w:vAlign w:val="center"/>
          </w:tcPr>
          <w:p w14:paraId="52AEA47D" w14:textId="77777777" w:rsidR="00FD1117" w:rsidRPr="006761DD" w:rsidRDefault="00FD1117" w:rsidP="00FD1117">
            <w:pPr>
              <w:spacing w:before="100" w:beforeAutospacing="1" w:line="360" w:lineRule="auto"/>
              <w:jc w:val="center"/>
              <w:rPr>
                <w:rFonts w:ascii="Arial" w:hAnsi="Arial" w:cs="Arial"/>
                <w:sz w:val="20"/>
                <w:szCs w:val="20"/>
              </w:rPr>
            </w:pPr>
            <w:r w:rsidRPr="006761DD">
              <w:rPr>
                <w:rFonts w:ascii="Arial" w:hAnsi="Arial" w:cs="Arial"/>
                <w:sz w:val="20"/>
                <w:szCs w:val="20"/>
              </w:rPr>
              <w:lastRenderedPageBreak/>
              <w:t>06/05/2015</w:t>
            </w:r>
          </w:p>
        </w:tc>
        <w:tc>
          <w:tcPr>
            <w:tcW w:w="990" w:type="dxa"/>
            <w:tcBorders>
              <w:top w:val="single" w:sz="7" w:space="0" w:color="000000"/>
              <w:left w:val="single" w:sz="7" w:space="0" w:color="000000"/>
              <w:bottom w:val="single" w:sz="7" w:space="0" w:color="000000"/>
              <w:right w:val="single" w:sz="7" w:space="0" w:color="000000"/>
            </w:tcBorders>
            <w:vAlign w:val="center"/>
          </w:tcPr>
          <w:p w14:paraId="10E93C6F" w14:textId="77777777" w:rsidR="00FD1117" w:rsidRPr="006761DD" w:rsidRDefault="00FD1117" w:rsidP="00FD1117">
            <w:pPr>
              <w:spacing w:before="100" w:beforeAutospacing="1" w:line="360" w:lineRule="auto"/>
              <w:jc w:val="center"/>
              <w:rPr>
                <w:rFonts w:ascii="Arial" w:hAnsi="Arial" w:cs="Arial"/>
                <w:sz w:val="20"/>
                <w:szCs w:val="20"/>
              </w:rPr>
            </w:pPr>
            <w:r w:rsidRPr="006761DD">
              <w:rPr>
                <w:rFonts w:ascii="Arial" w:hAnsi="Arial" w:cs="Arial"/>
                <w:sz w:val="20"/>
                <w:szCs w:val="20"/>
              </w:rPr>
              <w:t>0.5</w:t>
            </w:r>
          </w:p>
        </w:tc>
        <w:tc>
          <w:tcPr>
            <w:tcW w:w="2800" w:type="dxa"/>
            <w:tcBorders>
              <w:top w:val="single" w:sz="7" w:space="0" w:color="000000"/>
              <w:left w:val="single" w:sz="7" w:space="0" w:color="000000"/>
              <w:bottom w:val="single" w:sz="7" w:space="0" w:color="000000"/>
              <w:right w:val="single" w:sz="7" w:space="0" w:color="000000"/>
            </w:tcBorders>
            <w:vAlign w:val="center"/>
          </w:tcPr>
          <w:p w14:paraId="5EC02CD0" w14:textId="77777777" w:rsidR="00FD1117" w:rsidRPr="006761DD" w:rsidRDefault="00FD1117" w:rsidP="00FD1117">
            <w:pPr>
              <w:spacing w:before="100" w:beforeAutospacing="1" w:line="360" w:lineRule="auto"/>
              <w:ind w:left="107" w:right="109"/>
              <w:jc w:val="center"/>
              <w:rPr>
                <w:rFonts w:ascii="Arial" w:hAnsi="Arial" w:cs="Arial"/>
                <w:sz w:val="20"/>
                <w:szCs w:val="20"/>
              </w:rPr>
            </w:pPr>
            <w:r w:rsidRPr="006761DD">
              <w:rPr>
                <w:rFonts w:ascii="Arial" w:eastAsia="Arial" w:hAnsi="Arial" w:cs="Arial"/>
                <w:spacing w:val="-1"/>
                <w:sz w:val="20"/>
                <w:szCs w:val="20"/>
              </w:rPr>
              <w:t>Technical edit. Fix issues with table of tables and table of figures.</w:t>
            </w:r>
          </w:p>
        </w:tc>
        <w:tc>
          <w:tcPr>
            <w:tcW w:w="1250" w:type="dxa"/>
            <w:tcBorders>
              <w:top w:val="single" w:sz="7" w:space="0" w:color="000000"/>
              <w:left w:val="single" w:sz="7" w:space="0" w:color="000000"/>
              <w:bottom w:val="single" w:sz="7" w:space="0" w:color="000000"/>
              <w:right w:val="single" w:sz="7" w:space="0" w:color="000000"/>
            </w:tcBorders>
            <w:vAlign w:val="center"/>
          </w:tcPr>
          <w:p w14:paraId="0D841423" w14:textId="4DD0237F" w:rsidR="00FD1117" w:rsidRPr="006761DD" w:rsidRDefault="00D168DC" w:rsidP="00FD1117">
            <w:pPr>
              <w:spacing w:before="100" w:beforeAutospacing="1" w:line="360" w:lineRule="auto"/>
              <w:jc w:val="center"/>
              <w:rPr>
                <w:rFonts w:ascii="Arial" w:hAnsi="Arial" w:cs="Arial"/>
                <w:sz w:val="20"/>
                <w:szCs w:val="20"/>
              </w:rPr>
            </w:pPr>
            <w:r>
              <w:rPr>
                <w:rFonts w:ascii="Arial" w:hAnsi="Arial" w:cs="Arial"/>
                <w:sz w:val="20"/>
                <w:szCs w:val="20"/>
              </w:rPr>
              <w:t>Redacted</w:t>
            </w:r>
          </w:p>
        </w:tc>
        <w:tc>
          <w:tcPr>
            <w:tcW w:w="1530" w:type="dxa"/>
            <w:tcBorders>
              <w:top w:val="single" w:sz="7" w:space="0" w:color="000000"/>
              <w:left w:val="single" w:sz="7" w:space="0" w:color="000000"/>
              <w:bottom w:val="single" w:sz="7" w:space="0" w:color="000000"/>
              <w:right w:val="single" w:sz="7" w:space="0" w:color="000000"/>
            </w:tcBorders>
            <w:vAlign w:val="center"/>
          </w:tcPr>
          <w:p w14:paraId="1F053DC3" w14:textId="77777777" w:rsidR="00FD1117" w:rsidRPr="006761DD" w:rsidRDefault="00FD1117" w:rsidP="00FD1117">
            <w:pPr>
              <w:spacing w:before="100" w:beforeAutospacing="1" w:line="360" w:lineRule="auto"/>
              <w:jc w:val="center"/>
              <w:rPr>
                <w:rFonts w:ascii="Arial" w:hAnsi="Arial" w:cs="Arial"/>
                <w:sz w:val="20"/>
                <w:szCs w:val="20"/>
              </w:rPr>
            </w:pPr>
          </w:p>
        </w:tc>
        <w:tc>
          <w:tcPr>
            <w:tcW w:w="909" w:type="dxa"/>
            <w:tcBorders>
              <w:top w:val="single" w:sz="7" w:space="0" w:color="000000"/>
              <w:left w:val="single" w:sz="7" w:space="0" w:color="000000"/>
              <w:bottom w:val="single" w:sz="7" w:space="0" w:color="000000"/>
              <w:right w:val="single" w:sz="7" w:space="0" w:color="000000"/>
            </w:tcBorders>
            <w:vAlign w:val="center"/>
          </w:tcPr>
          <w:p w14:paraId="271F1A6A" w14:textId="77777777" w:rsidR="00FD1117" w:rsidRPr="006761DD" w:rsidRDefault="00FD1117" w:rsidP="00FD1117">
            <w:pPr>
              <w:spacing w:before="100" w:beforeAutospacing="1" w:line="360" w:lineRule="auto"/>
              <w:jc w:val="center"/>
              <w:rPr>
                <w:rFonts w:ascii="Arial" w:hAnsi="Arial" w:cs="Arial"/>
                <w:sz w:val="20"/>
                <w:szCs w:val="20"/>
              </w:rPr>
            </w:pPr>
          </w:p>
        </w:tc>
        <w:tc>
          <w:tcPr>
            <w:tcW w:w="1260" w:type="dxa"/>
            <w:tcBorders>
              <w:top w:val="single" w:sz="7" w:space="0" w:color="000000"/>
              <w:left w:val="single" w:sz="7" w:space="0" w:color="000000"/>
              <w:bottom w:val="single" w:sz="7" w:space="0" w:color="000000"/>
              <w:right w:val="single" w:sz="12" w:space="0" w:color="000000"/>
            </w:tcBorders>
            <w:vAlign w:val="center"/>
          </w:tcPr>
          <w:p w14:paraId="6F450D4D" w14:textId="77777777" w:rsidR="00FD1117" w:rsidRPr="006761DD" w:rsidRDefault="00FD1117" w:rsidP="00FD1117">
            <w:pPr>
              <w:spacing w:before="100" w:beforeAutospacing="1" w:line="360" w:lineRule="auto"/>
              <w:jc w:val="center"/>
              <w:rPr>
                <w:rFonts w:ascii="Arial" w:hAnsi="Arial" w:cs="Arial"/>
                <w:sz w:val="20"/>
                <w:szCs w:val="20"/>
              </w:rPr>
            </w:pPr>
            <w:r w:rsidRPr="006761DD">
              <w:rPr>
                <w:rFonts w:ascii="Arial" w:hAnsi="Arial" w:cs="Arial"/>
                <w:sz w:val="20"/>
                <w:szCs w:val="20"/>
              </w:rPr>
              <w:t>06/30/2015</w:t>
            </w:r>
          </w:p>
        </w:tc>
      </w:tr>
      <w:tr w:rsidR="00FD1117" w:rsidRPr="006761DD" w14:paraId="0641BC1C" w14:textId="77777777" w:rsidTr="00447899">
        <w:trPr>
          <w:trHeight w:val="3013"/>
        </w:trPr>
        <w:tc>
          <w:tcPr>
            <w:tcW w:w="1281" w:type="dxa"/>
            <w:tcBorders>
              <w:top w:val="single" w:sz="7" w:space="0" w:color="000000"/>
              <w:left w:val="single" w:sz="12" w:space="0" w:color="000000"/>
              <w:bottom w:val="single" w:sz="7" w:space="0" w:color="000000"/>
              <w:right w:val="single" w:sz="7" w:space="0" w:color="000000"/>
            </w:tcBorders>
            <w:vAlign w:val="center"/>
          </w:tcPr>
          <w:p w14:paraId="20783C0C" w14:textId="77777777" w:rsidR="00FD1117" w:rsidRPr="006761DD" w:rsidRDefault="00FD1117" w:rsidP="00FD1117">
            <w:pPr>
              <w:spacing w:before="3" w:line="360" w:lineRule="auto"/>
              <w:jc w:val="center"/>
              <w:rPr>
                <w:rFonts w:ascii="Arial" w:hAnsi="Arial" w:cs="Arial"/>
                <w:sz w:val="20"/>
                <w:szCs w:val="20"/>
              </w:rPr>
            </w:pPr>
            <w:r w:rsidRPr="006761DD">
              <w:rPr>
                <w:rFonts w:ascii="Arial" w:hAnsi="Arial" w:cs="Arial"/>
                <w:sz w:val="20"/>
                <w:szCs w:val="20"/>
              </w:rPr>
              <w:t>6/05/2015</w:t>
            </w:r>
          </w:p>
        </w:tc>
        <w:tc>
          <w:tcPr>
            <w:tcW w:w="990" w:type="dxa"/>
            <w:tcBorders>
              <w:top w:val="single" w:sz="7" w:space="0" w:color="000000"/>
              <w:left w:val="single" w:sz="7" w:space="0" w:color="000000"/>
              <w:bottom w:val="single" w:sz="7" w:space="0" w:color="000000"/>
              <w:right w:val="single" w:sz="7" w:space="0" w:color="000000"/>
            </w:tcBorders>
            <w:vAlign w:val="center"/>
          </w:tcPr>
          <w:p w14:paraId="3FA461CA" w14:textId="77777777" w:rsidR="00FD1117" w:rsidRPr="006761DD" w:rsidRDefault="00FD1117" w:rsidP="00FD1117">
            <w:pPr>
              <w:spacing w:line="360" w:lineRule="auto"/>
              <w:ind w:left="296" w:right="297"/>
              <w:jc w:val="center"/>
              <w:rPr>
                <w:rFonts w:ascii="Arial" w:eastAsia="Arial" w:hAnsi="Arial" w:cs="Arial"/>
                <w:sz w:val="20"/>
                <w:szCs w:val="20"/>
              </w:rPr>
            </w:pPr>
            <w:r w:rsidRPr="006761DD">
              <w:rPr>
                <w:rFonts w:ascii="Arial" w:eastAsia="Arial" w:hAnsi="Arial" w:cs="Arial"/>
                <w:sz w:val="20"/>
                <w:szCs w:val="20"/>
              </w:rPr>
              <w:t>0.5</w:t>
            </w:r>
          </w:p>
        </w:tc>
        <w:tc>
          <w:tcPr>
            <w:tcW w:w="2800" w:type="dxa"/>
            <w:tcBorders>
              <w:top w:val="single" w:sz="7" w:space="0" w:color="000000"/>
              <w:left w:val="single" w:sz="7" w:space="0" w:color="000000"/>
              <w:bottom w:val="single" w:sz="7" w:space="0" w:color="000000"/>
              <w:right w:val="single" w:sz="7" w:space="0" w:color="000000"/>
            </w:tcBorders>
            <w:vAlign w:val="center"/>
          </w:tcPr>
          <w:p w14:paraId="20485C86" w14:textId="77777777" w:rsidR="00FD1117" w:rsidRPr="006761DD" w:rsidRDefault="00FD1117" w:rsidP="00FD1117">
            <w:pPr>
              <w:spacing w:before="36" w:line="360" w:lineRule="auto"/>
              <w:ind w:left="107" w:right="109"/>
              <w:jc w:val="center"/>
              <w:rPr>
                <w:rFonts w:ascii="Arial" w:eastAsia="Arial" w:hAnsi="Arial" w:cs="Arial"/>
                <w:spacing w:val="-1"/>
                <w:sz w:val="20"/>
                <w:szCs w:val="20"/>
              </w:rPr>
            </w:pPr>
            <w:r w:rsidRPr="006761DD">
              <w:rPr>
                <w:rFonts w:ascii="Arial" w:eastAsia="Arial" w:hAnsi="Arial" w:cs="Arial"/>
                <w:spacing w:val="-1"/>
                <w:sz w:val="20"/>
                <w:szCs w:val="20"/>
              </w:rPr>
              <w:t xml:space="preserve">Updated the following sections: </w:t>
            </w:r>
          </w:p>
          <w:p w14:paraId="131247DD" w14:textId="77777777" w:rsidR="00FD1117" w:rsidRPr="006761DD" w:rsidRDefault="00FD1117" w:rsidP="00FD1117">
            <w:pPr>
              <w:spacing w:before="36" w:line="360" w:lineRule="auto"/>
              <w:ind w:left="107" w:right="109"/>
              <w:jc w:val="center"/>
              <w:rPr>
                <w:rFonts w:ascii="Arial" w:eastAsia="Arial" w:hAnsi="Arial" w:cs="Arial"/>
                <w:spacing w:val="-1"/>
                <w:sz w:val="20"/>
                <w:szCs w:val="20"/>
              </w:rPr>
            </w:pPr>
            <w:r w:rsidRPr="006761DD">
              <w:rPr>
                <w:rFonts w:ascii="Arial" w:eastAsia="Arial" w:hAnsi="Arial" w:cs="Arial"/>
                <w:spacing w:val="-1"/>
                <w:sz w:val="20"/>
                <w:szCs w:val="20"/>
              </w:rPr>
              <w:t>2.2 System Requirements</w:t>
            </w:r>
          </w:p>
          <w:p w14:paraId="3F5BB231" w14:textId="77777777" w:rsidR="00FD1117" w:rsidRPr="006761DD" w:rsidRDefault="00FD1117" w:rsidP="00FD1117">
            <w:pPr>
              <w:spacing w:before="36" w:line="360" w:lineRule="auto"/>
              <w:ind w:left="107" w:right="109"/>
              <w:jc w:val="center"/>
              <w:rPr>
                <w:rFonts w:ascii="Arial" w:eastAsia="Arial" w:hAnsi="Arial" w:cs="Arial"/>
                <w:spacing w:val="-1"/>
                <w:sz w:val="20"/>
                <w:szCs w:val="20"/>
              </w:rPr>
            </w:pPr>
            <w:r w:rsidRPr="006761DD">
              <w:rPr>
                <w:rFonts w:ascii="Arial" w:eastAsia="Arial" w:hAnsi="Arial" w:cs="Arial"/>
                <w:spacing w:val="-1"/>
                <w:sz w:val="20"/>
                <w:szCs w:val="20"/>
              </w:rPr>
              <w:t>2.3 Configuration Parameters</w:t>
            </w:r>
          </w:p>
          <w:p w14:paraId="3BCFD186" w14:textId="77777777" w:rsidR="00FD1117" w:rsidRPr="006761DD" w:rsidRDefault="00FD1117" w:rsidP="00FD1117">
            <w:pPr>
              <w:spacing w:before="36" w:line="360" w:lineRule="auto"/>
              <w:ind w:left="107" w:right="109"/>
              <w:jc w:val="center"/>
              <w:rPr>
                <w:rFonts w:ascii="Arial" w:eastAsia="Arial" w:hAnsi="Arial" w:cs="Arial"/>
                <w:spacing w:val="-1"/>
                <w:sz w:val="20"/>
                <w:szCs w:val="20"/>
              </w:rPr>
            </w:pPr>
            <w:r w:rsidRPr="006761DD">
              <w:rPr>
                <w:rFonts w:ascii="Arial" w:eastAsia="Arial" w:hAnsi="Arial" w:cs="Arial"/>
                <w:spacing w:val="-1"/>
                <w:sz w:val="20"/>
                <w:szCs w:val="20"/>
              </w:rPr>
              <w:t>2.4 Scheduled Windows and SQL Jobs Configuration</w:t>
            </w:r>
          </w:p>
          <w:p w14:paraId="2EA5E5B6" w14:textId="77777777" w:rsidR="00FD1117" w:rsidRPr="006761DD" w:rsidRDefault="00FD1117" w:rsidP="00FD1117">
            <w:pPr>
              <w:spacing w:before="36" w:line="360" w:lineRule="auto"/>
              <w:ind w:left="107" w:right="109"/>
              <w:jc w:val="center"/>
              <w:rPr>
                <w:rFonts w:ascii="Arial" w:eastAsia="Arial" w:hAnsi="Arial" w:cs="Arial"/>
                <w:spacing w:val="-1"/>
                <w:sz w:val="20"/>
                <w:szCs w:val="20"/>
              </w:rPr>
            </w:pPr>
            <w:r w:rsidRPr="006761DD">
              <w:rPr>
                <w:rFonts w:ascii="Arial" w:eastAsia="Arial" w:hAnsi="Arial" w:cs="Arial"/>
                <w:spacing w:val="-1"/>
                <w:sz w:val="20"/>
                <w:szCs w:val="20"/>
              </w:rPr>
              <w:t>2.4.1 BMS Reports Full</w:t>
            </w:r>
          </w:p>
          <w:p w14:paraId="2D6A3D67" w14:textId="77777777" w:rsidR="00FD1117" w:rsidRPr="006761DD" w:rsidRDefault="00FD1117" w:rsidP="00FD1117">
            <w:pPr>
              <w:spacing w:before="36" w:line="360" w:lineRule="auto"/>
              <w:ind w:left="107" w:right="109"/>
              <w:jc w:val="center"/>
              <w:rPr>
                <w:rFonts w:ascii="Arial" w:eastAsia="Arial" w:hAnsi="Arial" w:cs="Arial"/>
                <w:spacing w:val="-1"/>
                <w:sz w:val="20"/>
                <w:szCs w:val="20"/>
              </w:rPr>
            </w:pPr>
            <w:r w:rsidRPr="006761DD">
              <w:rPr>
                <w:rFonts w:ascii="Arial" w:eastAsia="Arial" w:hAnsi="Arial" w:cs="Arial"/>
                <w:spacing w:val="-1"/>
                <w:sz w:val="20"/>
                <w:szCs w:val="20"/>
              </w:rPr>
              <w:t>2.4.2 BMS Incremental</w:t>
            </w:r>
          </w:p>
          <w:p w14:paraId="5FC25A6E" w14:textId="77777777" w:rsidR="00FD1117" w:rsidRPr="006761DD" w:rsidRDefault="00FD1117" w:rsidP="00FD1117">
            <w:pPr>
              <w:spacing w:before="36" w:line="360" w:lineRule="auto"/>
              <w:ind w:left="107" w:right="109"/>
              <w:jc w:val="center"/>
              <w:rPr>
                <w:rFonts w:ascii="Arial" w:eastAsia="Arial" w:hAnsi="Arial" w:cs="Arial"/>
                <w:spacing w:val="-1"/>
                <w:sz w:val="20"/>
                <w:szCs w:val="20"/>
              </w:rPr>
            </w:pPr>
            <w:r w:rsidRPr="006761DD">
              <w:rPr>
                <w:rFonts w:ascii="Arial" w:eastAsia="Arial" w:hAnsi="Arial" w:cs="Arial"/>
                <w:spacing w:val="-1"/>
                <w:sz w:val="20"/>
                <w:szCs w:val="20"/>
              </w:rPr>
              <w:t>2.4.3 BMS Reports WMI</w:t>
            </w:r>
          </w:p>
          <w:p w14:paraId="3E1408C6" w14:textId="77777777" w:rsidR="00FD1117" w:rsidRPr="006761DD" w:rsidRDefault="00FD1117" w:rsidP="00FD1117">
            <w:pPr>
              <w:spacing w:before="36" w:line="360" w:lineRule="auto"/>
              <w:ind w:left="107" w:right="109"/>
              <w:jc w:val="center"/>
              <w:rPr>
                <w:rFonts w:ascii="Arial" w:eastAsia="Arial" w:hAnsi="Arial" w:cs="Arial"/>
                <w:spacing w:val="-1"/>
                <w:sz w:val="20"/>
                <w:szCs w:val="20"/>
              </w:rPr>
            </w:pPr>
            <w:r w:rsidRPr="006761DD">
              <w:rPr>
                <w:rFonts w:ascii="Arial" w:eastAsia="Arial" w:hAnsi="Arial" w:cs="Arial"/>
                <w:spacing w:val="-1"/>
                <w:sz w:val="20"/>
                <w:szCs w:val="20"/>
              </w:rPr>
              <w:t>2.5 Ward Whiteboard Kiosk Setup</w:t>
            </w:r>
          </w:p>
          <w:p w14:paraId="21A17377" w14:textId="77777777" w:rsidR="00FD1117" w:rsidRPr="006761DD" w:rsidRDefault="00FD1117" w:rsidP="00FD1117">
            <w:pPr>
              <w:spacing w:before="36" w:line="360" w:lineRule="auto"/>
              <w:ind w:left="107" w:right="109"/>
              <w:jc w:val="center"/>
              <w:rPr>
                <w:rFonts w:ascii="Arial" w:eastAsia="Arial" w:hAnsi="Arial" w:cs="Arial"/>
                <w:spacing w:val="-1"/>
                <w:sz w:val="20"/>
                <w:szCs w:val="20"/>
              </w:rPr>
            </w:pPr>
            <w:r w:rsidRPr="006761DD">
              <w:rPr>
                <w:rFonts w:ascii="Arial" w:eastAsia="Arial" w:hAnsi="Arial" w:cs="Arial"/>
                <w:spacing w:val="-1"/>
                <w:sz w:val="20"/>
                <w:szCs w:val="20"/>
              </w:rPr>
              <w:t>2.6 Whiteboard Snapshot Configuration</w:t>
            </w:r>
          </w:p>
          <w:p w14:paraId="49D76669" w14:textId="77777777" w:rsidR="00FD1117" w:rsidRPr="006761DD" w:rsidRDefault="00FD1117" w:rsidP="00FD1117">
            <w:pPr>
              <w:spacing w:before="36" w:line="360" w:lineRule="auto"/>
              <w:ind w:left="107" w:right="109"/>
              <w:jc w:val="center"/>
              <w:rPr>
                <w:rFonts w:ascii="Arial" w:eastAsia="Arial" w:hAnsi="Arial" w:cs="Arial"/>
                <w:spacing w:val="-1"/>
                <w:sz w:val="20"/>
                <w:szCs w:val="20"/>
              </w:rPr>
            </w:pPr>
            <w:r w:rsidRPr="006761DD">
              <w:rPr>
                <w:rFonts w:ascii="Arial" w:eastAsia="Arial" w:hAnsi="Arial" w:cs="Arial"/>
                <w:spacing w:val="-1"/>
                <w:sz w:val="20"/>
                <w:szCs w:val="20"/>
              </w:rPr>
              <w:t xml:space="preserve">2.7 EMS Mobile </w:t>
            </w:r>
            <w:proofErr w:type="spellStart"/>
            <w:r w:rsidRPr="006761DD">
              <w:rPr>
                <w:rFonts w:ascii="Arial" w:eastAsia="Arial" w:hAnsi="Arial" w:cs="Arial"/>
                <w:spacing w:val="-1"/>
                <w:sz w:val="20"/>
                <w:szCs w:val="20"/>
              </w:rPr>
              <w:t>Defice</w:t>
            </w:r>
            <w:proofErr w:type="spellEnd"/>
            <w:r w:rsidRPr="006761DD">
              <w:rPr>
                <w:rFonts w:ascii="Arial" w:eastAsia="Arial" w:hAnsi="Arial" w:cs="Arial"/>
                <w:spacing w:val="-1"/>
                <w:sz w:val="20"/>
                <w:szCs w:val="20"/>
              </w:rPr>
              <w:t xml:space="preserve"> Configuration</w:t>
            </w:r>
          </w:p>
          <w:p w14:paraId="67809D3D" w14:textId="77777777" w:rsidR="00FD1117" w:rsidRPr="006761DD" w:rsidRDefault="00FD1117" w:rsidP="00FD1117">
            <w:pPr>
              <w:spacing w:before="36" w:line="360" w:lineRule="auto"/>
              <w:ind w:left="107" w:right="109"/>
              <w:jc w:val="center"/>
              <w:rPr>
                <w:rFonts w:ascii="Arial" w:eastAsia="Arial" w:hAnsi="Arial" w:cs="Arial"/>
                <w:spacing w:val="-1"/>
                <w:sz w:val="20"/>
                <w:szCs w:val="20"/>
              </w:rPr>
            </w:pPr>
            <w:r w:rsidRPr="006761DD">
              <w:rPr>
                <w:rFonts w:ascii="Arial" w:eastAsia="Arial" w:hAnsi="Arial" w:cs="Arial"/>
                <w:spacing w:val="-1"/>
                <w:sz w:val="20"/>
                <w:szCs w:val="20"/>
              </w:rPr>
              <w:t>2.9 NUMI Integration</w:t>
            </w:r>
          </w:p>
          <w:p w14:paraId="4C1D17DC" w14:textId="77777777" w:rsidR="00FD1117" w:rsidRPr="006761DD" w:rsidRDefault="00FD1117" w:rsidP="00FD1117">
            <w:pPr>
              <w:spacing w:before="36" w:line="360" w:lineRule="auto"/>
              <w:ind w:left="107" w:right="109"/>
              <w:jc w:val="center"/>
              <w:rPr>
                <w:rFonts w:ascii="Arial" w:eastAsia="Arial" w:hAnsi="Arial" w:cs="Arial"/>
                <w:spacing w:val="-1"/>
                <w:sz w:val="20"/>
                <w:szCs w:val="20"/>
              </w:rPr>
            </w:pPr>
            <w:r w:rsidRPr="006761DD">
              <w:rPr>
                <w:rFonts w:ascii="Arial" w:eastAsia="Arial" w:hAnsi="Arial" w:cs="Arial"/>
                <w:spacing w:val="-1"/>
                <w:sz w:val="20"/>
                <w:szCs w:val="20"/>
              </w:rPr>
              <w:t>3.3 Database Architecture</w:t>
            </w:r>
          </w:p>
          <w:p w14:paraId="13291F94" w14:textId="77777777" w:rsidR="00FD1117" w:rsidRPr="006761DD" w:rsidRDefault="00FD1117" w:rsidP="00FD1117">
            <w:pPr>
              <w:spacing w:before="36" w:line="360" w:lineRule="auto"/>
              <w:ind w:left="107" w:right="109"/>
              <w:jc w:val="center"/>
              <w:rPr>
                <w:rFonts w:ascii="Arial" w:eastAsia="Arial" w:hAnsi="Arial" w:cs="Arial"/>
                <w:spacing w:val="-1"/>
                <w:sz w:val="20"/>
                <w:szCs w:val="20"/>
              </w:rPr>
            </w:pPr>
            <w:r w:rsidRPr="006761DD">
              <w:rPr>
                <w:rFonts w:ascii="Arial" w:eastAsia="Arial" w:hAnsi="Arial" w:cs="Arial"/>
                <w:spacing w:val="-1"/>
                <w:sz w:val="20"/>
                <w:szCs w:val="20"/>
              </w:rPr>
              <w:t>3.4 Component Files</w:t>
            </w:r>
          </w:p>
          <w:p w14:paraId="2BAD1D46" w14:textId="77777777" w:rsidR="00FD1117" w:rsidRPr="006761DD" w:rsidRDefault="00FD1117" w:rsidP="00FD1117">
            <w:pPr>
              <w:spacing w:before="36" w:line="360" w:lineRule="auto"/>
              <w:ind w:left="107" w:right="109"/>
              <w:jc w:val="center"/>
              <w:rPr>
                <w:rFonts w:ascii="Arial" w:eastAsia="Arial" w:hAnsi="Arial" w:cs="Arial"/>
                <w:spacing w:val="-1"/>
                <w:sz w:val="20"/>
                <w:szCs w:val="20"/>
              </w:rPr>
            </w:pPr>
            <w:r w:rsidRPr="006761DD">
              <w:rPr>
                <w:rFonts w:ascii="Arial" w:eastAsia="Arial" w:hAnsi="Arial" w:cs="Arial"/>
                <w:spacing w:val="-1"/>
                <w:sz w:val="20"/>
                <w:szCs w:val="20"/>
              </w:rPr>
              <w:t>7 Software Security</w:t>
            </w:r>
          </w:p>
        </w:tc>
        <w:tc>
          <w:tcPr>
            <w:tcW w:w="1250" w:type="dxa"/>
            <w:tcBorders>
              <w:top w:val="single" w:sz="7" w:space="0" w:color="000000"/>
              <w:left w:val="single" w:sz="7" w:space="0" w:color="000000"/>
              <w:bottom w:val="single" w:sz="7" w:space="0" w:color="000000"/>
              <w:right w:val="single" w:sz="7" w:space="0" w:color="000000"/>
            </w:tcBorders>
            <w:vAlign w:val="center"/>
          </w:tcPr>
          <w:p w14:paraId="2B48DC39" w14:textId="10A8FDE9" w:rsidR="00FD1117" w:rsidRPr="006761DD" w:rsidRDefault="00D168DC" w:rsidP="00FD1117">
            <w:pPr>
              <w:spacing w:before="3" w:line="360" w:lineRule="auto"/>
              <w:jc w:val="center"/>
              <w:rPr>
                <w:rFonts w:ascii="Arial" w:hAnsi="Arial" w:cs="Arial"/>
                <w:sz w:val="20"/>
                <w:szCs w:val="20"/>
              </w:rPr>
            </w:pPr>
            <w:r>
              <w:rPr>
                <w:rFonts w:ascii="Arial" w:hAnsi="Arial" w:cs="Arial"/>
                <w:sz w:val="20"/>
                <w:szCs w:val="20"/>
              </w:rPr>
              <w:t>Redacted</w:t>
            </w:r>
          </w:p>
        </w:tc>
        <w:tc>
          <w:tcPr>
            <w:tcW w:w="1530" w:type="dxa"/>
            <w:tcBorders>
              <w:top w:val="single" w:sz="7" w:space="0" w:color="000000"/>
              <w:left w:val="single" w:sz="7" w:space="0" w:color="000000"/>
              <w:bottom w:val="single" w:sz="7" w:space="0" w:color="000000"/>
              <w:right w:val="single" w:sz="7" w:space="0" w:color="000000"/>
            </w:tcBorders>
            <w:vAlign w:val="center"/>
          </w:tcPr>
          <w:p w14:paraId="25354FB9" w14:textId="77777777" w:rsidR="00FD1117" w:rsidRPr="006761DD" w:rsidRDefault="00FD1117" w:rsidP="00FD1117">
            <w:pPr>
              <w:spacing w:line="360" w:lineRule="auto"/>
              <w:jc w:val="center"/>
              <w:rPr>
                <w:rFonts w:ascii="Arial" w:hAnsi="Arial" w:cs="Arial"/>
                <w:sz w:val="20"/>
                <w:szCs w:val="20"/>
              </w:rPr>
            </w:pPr>
          </w:p>
        </w:tc>
        <w:tc>
          <w:tcPr>
            <w:tcW w:w="909" w:type="dxa"/>
            <w:tcBorders>
              <w:top w:val="single" w:sz="7" w:space="0" w:color="000000"/>
              <w:left w:val="single" w:sz="7" w:space="0" w:color="000000"/>
              <w:bottom w:val="single" w:sz="7" w:space="0" w:color="000000"/>
              <w:right w:val="single" w:sz="7" w:space="0" w:color="000000"/>
            </w:tcBorders>
            <w:vAlign w:val="center"/>
          </w:tcPr>
          <w:p w14:paraId="09403DF5" w14:textId="77777777" w:rsidR="00FD1117" w:rsidRPr="006761DD" w:rsidRDefault="00FD1117" w:rsidP="00FD1117">
            <w:pPr>
              <w:spacing w:line="360" w:lineRule="auto"/>
              <w:jc w:val="center"/>
              <w:rPr>
                <w:rFonts w:ascii="Arial" w:hAnsi="Arial" w:cs="Arial"/>
                <w:sz w:val="20"/>
                <w:szCs w:val="20"/>
              </w:rPr>
            </w:pPr>
          </w:p>
        </w:tc>
        <w:tc>
          <w:tcPr>
            <w:tcW w:w="1260" w:type="dxa"/>
            <w:tcBorders>
              <w:top w:val="single" w:sz="7" w:space="0" w:color="000000"/>
              <w:left w:val="single" w:sz="7" w:space="0" w:color="000000"/>
              <w:bottom w:val="single" w:sz="7" w:space="0" w:color="000000"/>
              <w:right w:val="single" w:sz="12" w:space="0" w:color="000000"/>
            </w:tcBorders>
            <w:vAlign w:val="center"/>
          </w:tcPr>
          <w:p w14:paraId="00959A01" w14:textId="77777777" w:rsidR="00FD1117" w:rsidRPr="006761DD" w:rsidRDefault="00FD1117" w:rsidP="00FD1117">
            <w:pPr>
              <w:spacing w:before="3" w:line="360" w:lineRule="auto"/>
              <w:jc w:val="center"/>
              <w:rPr>
                <w:rFonts w:ascii="Arial" w:hAnsi="Arial" w:cs="Arial"/>
                <w:sz w:val="20"/>
                <w:szCs w:val="20"/>
              </w:rPr>
            </w:pPr>
            <w:r w:rsidRPr="006761DD">
              <w:rPr>
                <w:rFonts w:ascii="Arial" w:hAnsi="Arial" w:cs="Arial"/>
                <w:sz w:val="20"/>
                <w:szCs w:val="20"/>
              </w:rPr>
              <w:t>6/30/2015</w:t>
            </w:r>
          </w:p>
        </w:tc>
      </w:tr>
      <w:tr w:rsidR="00FD1117" w:rsidRPr="006761DD" w14:paraId="147AE077" w14:textId="77777777" w:rsidTr="00447899">
        <w:trPr>
          <w:trHeight w:val="3013"/>
        </w:trPr>
        <w:tc>
          <w:tcPr>
            <w:tcW w:w="1281" w:type="dxa"/>
            <w:tcBorders>
              <w:top w:val="single" w:sz="7" w:space="0" w:color="000000"/>
              <w:left w:val="single" w:sz="12" w:space="0" w:color="000000"/>
              <w:bottom w:val="single" w:sz="7" w:space="0" w:color="000000"/>
              <w:right w:val="single" w:sz="7" w:space="0" w:color="000000"/>
            </w:tcBorders>
            <w:vAlign w:val="center"/>
          </w:tcPr>
          <w:p w14:paraId="22DA23F0" w14:textId="77777777" w:rsidR="00FD1117" w:rsidRPr="006761DD" w:rsidRDefault="00FD1117" w:rsidP="00FD1117">
            <w:pPr>
              <w:spacing w:before="3" w:line="360" w:lineRule="auto"/>
              <w:jc w:val="center"/>
              <w:rPr>
                <w:rFonts w:ascii="Arial" w:hAnsi="Arial" w:cs="Arial"/>
                <w:sz w:val="20"/>
                <w:szCs w:val="20"/>
              </w:rPr>
            </w:pPr>
          </w:p>
          <w:p w14:paraId="25A18226" w14:textId="77777777" w:rsidR="00FD1117" w:rsidRPr="006761DD" w:rsidRDefault="00FD1117" w:rsidP="00FD1117">
            <w:pPr>
              <w:spacing w:line="360" w:lineRule="auto"/>
              <w:ind w:left="99"/>
              <w:jc w:val="center"/>
              <w:rPr>
                <w:rFonts w:ascii="Arial" w:eastAsia="Arial" w:hAnsi="Arial" w:cs="Arial"/>
                <w:sz w:val="20"/>
                <w:szCs w:val="20"/>
              </w:rPr>
            </w:pPr>
            <w:r w:rsidRPr="006761DD">
              <w:rPr>
                <w:rFonts w:ascii="Arial" w:eastAsia="Arial" w:hAnsi="Arial" w:cs="Arial"/>
                <w:sz w:val="20"/>
                <w:szCs w:val="20"/>
              </w:rPr>
              <w:t>07/17</w:t>
            </w:r>
            <w:r w:rsidRPr="006761DD">
              <w:rPr>
                <w:rFonts w:ascii="Arial" w:eastAsia="Arial" w:hAnsi="Arial" w:cs="Arial"/>
                <w:spacing w:val="-2"/>
                <w:sz w:val="20"/>
                <w:szCs w:val="20"/>
              </w:rPr>
              <w:t>/</w:t>
            </w:r>
            <w:r w:rsidRPr="006761DD">
              <w:rPr>
                <w:rFonts w:ascii="Arial" w:eastAsia="Arial" w:hAnsi="Arial" w:cs="Arial"/>
                <w:sz w:val="20"/>
                <w:szCs w:val="20"/>
              </w:rPr>
              <w:t>20</w:t>
            </w:r>
            <w:r w:rsidRPr="006761DD">
              <w:rPr>
                <w:rFonts w:ascii="Arial" w:eastAsia="Arial" w:hAnsi="Arial" w:cs="Arial"/>
                <w:spacing w:val="-2"/>
                <w:sz w:val="20"/>
                <w:szCs w:val="20"/>
              </w:rPr>
              <w:t>1</w:t>
            </w:r>
            <w:r w:rsidRPr="006761DD">
              <w:rPr>
                <w:rFonts w:ascii="Arial" w:eastAsia="Arial" w:hAnsi="Arial" w:cs="Arial"/>
                <w:sz w:val="20"/>
                <w:szCs w:val="20"/>
              </w:rPr>
              <w:t>3</w:t>
            </w:r>
          </w:p>
        </w:tc>
        <w:tc>
          <w:tcPr>
            <w:tcW w:w="990" w:type="dxa"/>
            <w:tcBorders>
              <w:top w:val="single" w:sz="7" w:space="0" w:color="000000"/>
              <w:left w:val="single" w:sz="7" w:space="0" w:color="000000"/>
              <w:bottom w:val="single" w:sz="7" w:space="0" w:color="000000"/>
              <w:right w:val="single" w:sz="7" w:space="0" w:color="000000"/>
            </w:tcBorders>
            <w:vAlign w:val="center"/>
          </w:tcPr>
          <w:p w14:paraId="400AA05E" w14:textId="77777777" w:rsidR="00FD1117" w:rsidRPr="006761DD" w:rsidRDefault="00FD1117" w:rsidP="00FD1117">
            <w:pPr>
              <w:spacing w:line="360" w:lineRule="auto"/>
              <w:ind w:left="296" w:right="297"/>
              <w:jc w:val="center"/>
              <w:rPr>
                <w:rFonts w:ascii="Arial" w:eastAsia="Arial" w:hAnsi="Arial" w:cs="Arial"/>
                <w:sz w:val="20"/>
                <w:szCs w:val="20"/>
              </w:rPr>
            </w:pPr>
          </w:p>
          <w:p w14:paraId="72B70CF3" w14:textId="77777777" w:rsidR="00FD1117" w:rsidRPr="006761DD" w:rsidRDefault="00FD1117" w:rsidP="00FD1117">
            <w:pPr>
              <w:spacing w:line="360" w:lineRule="auto"/>
              <w:ind w:left="296" w:right="297"/>
              <w:jc w:val="center"/>
              <w:rPr>
                <w:rFonts w:ascii="Arial" w:eastAsia="Arial" w:hAnsi="Arial" w:cs="Arial"/>
                <w:sz w:val="20"/>
                <w:szCs w:val="20"/>
              </w:rPr>
            </w:pPr>
            <w:r w:rsidRPr="006761DD">
              <w:rPr>
                <w:rFonts w:ascii="Arial" w:eastAsia="Arial" w:hAnsi="Arial" w:cs="Arial"/>
                <w:sz w:val="20"/>
                <w:szCs w:val="20"/>
              </w:rPr>
              <w:t>0.4</w:t>
            </w:r>
          </w:p>
        </w:tc>
        <w:tc>
          <w:tcPr>
            <w:tcW w:w="2800" w:type="dxa"/>
            <w:tcBorders>
              <w:top w:val="single" w:sz="7" w:space="0" w:color="000000"/>
              <w:left w:val="single" w:sz="7" w:space="0" w:color="000000"/>
              <w:bottom w:val="single" w:sz="7" w:space="0" w:color="000000"/>
              <w:right w:val="single" w:sz="7" w:space="0" w:color="000000"/>
            </w:tcBorders>
            <w:vAlign w:val="center"/>
          </w:tcPr>
          <w:p w14:paraId="7378C3DB" w14:textId="77777777" w:rsidR="00FD1117" w:rsidRPr="006761DD" w:rsidRDefault="00FD1117" w:rsidP="00FD1117">
            <w:pPr>
              <w:spacing w:before="36" w:line="360" w:lineRule="auto"/>
              <w:ind w:left="107" w:right="109"/>
              <w:jc w:val="center"/>
              <w:rPr>
                <w:rFonts w:ascii="Arial" w:eastAsia="Arial" w:hAnsi="Arial" w:cs="Arial"/>
                <w:sz w:val="20"/>
                <w:szCs w:val="20"/>
              </w:rPr>
            </w:pPr>
            <w:r w:rsidRPr="006761DD">
              <w:rPr>
                <w:rFonts w:ascii="Arial" w:eastAsia="Arial" w:hAnsi="Arial" w:cs="Arial"/>
                <w:spacing w:val="-1"/>
                <w:sz w:val="20"/>
                <w:szCs w:val="20"/>
              </w:rPr>
              <w:t>U</w:t>
            </w:r>
            <w:r w:rsidRPr="006761DD">
              <w:rPr>
                <w:rFonts w:ascii="Arial" w:eastAsia="Arial" w:hAnsi="Arial" w:cs="Arial"/>
                <w:sz w:val="20"/>
                <w:szCs w:val="20"/>
              </w:rPr>
              <w:t>pdated</w:t>
            </w:r>
            <w:r w:rsidRPr="006761DD">
              <w:rPr>
                <w:rFonts w:ascii="Arial" w:eastAsia="Arial" w:hAnsi="Arial" w:cs="Arial"/>
                <w:spacing w:val="-2"/>
                <w:sz w:val="20"/>
                <w:szCs w:val="20"/>
              </w:rPr>
              <w:t xml:space="preserve"> </w:t>
            </w:r>
            <w:r w:rsidRPr="006761DD">
              <w:rPr>
                <w:rFonts w:ascii="Arial" w:eastAsia="Arial" w:hAnsi="Arial" w:cs="Arial"/>
                <w:spacing w:val="1"/>
                <w:sz w:val="20"/>
                <w:szCs w:val="20"/>
              </w:rPr>
              <w:t>s</w:t>
            </w:r>
            <w:r w:rsidRPr="006761DD">
              <w:rPr>
                <w:rFonts w:ascii="Arial" w:eastAsia="Arial" w:hAnsi="Arial" w:cs="Arial"/>
                <w:spacing w:val="-2"/>
                <w:sz w:val="20"/>
                <w:szCs w:val="20"/>
              </w:rPr>
              <w:t>e</w:t>
            </w:r>
            <w:r w:rsidRPr="006761DD">
              <w:rPr>
                <w:rFonts w:ascii="Arial" w:eastAsia="Arial" w:hAnsi="Arial" w:cs="Arial"/>
                <w:spacing w:val="1"/>
                <w:sz w:val="20"/>
                <w:szCs w:val="20"/>
              </w:rPr>
              <w:t>c</w:t>
            </w:r>
            <w:r w:rsidRPr="006761DD">
              <w:rPr>
                <w:rFonts w:ascii="Arial" w:eastAsia="Arial" w:hAnsi="Arial" w:cs="Arial"/>
                <w:sz w:val="20"/>
                <w:szCs w:val="20"/>
              </w:rPr>
              <w:t>t</w:t>
            </w:r>
            <w:r w:rsidRPr="006761DD">
              <w:rPr>
                <w:rFonts w:ascii="Arial" w:eastAsia="Arial" w:hAnsi="Arial" w:cs="Arial"/>
                <w:spacing w:val="-2"/>
                <w:sz w:val="20"/>
                <w:szCs w:val="20"/>
              </w:rPr>
              <w:t>i</w:t>
            </w:r>
            <w:r w:rsidRPr="006761DD">
              <w:rPr>
                <w:rFonts w:ascii="Arial" w:eastAsia="Arial" w:hAnsi="Arial" w:cs="Arial"/>
                <w:sz w:val="20"/>
                <w:szCs w:val="20"/>
              </w:rPr>
              <w:t>on</w:t>
            </w:r>
            <w:r w:rsidRPr="006761DD">
              <w:rPr>
                <w:rFonts w:ascii="Arial" w:eastAsia="Arial" w:hAnsi="Arial" w:cs="Arial"/>
                <w:spacing w:val="1"/>
                <w:sz w:val="20"/>
                <w:szCs w:val="20"/>
              </w:rPr>
              <w:t xml:space="preserve"> </w:t>
            </w:r>
            <w:r w:rsidRPr="006761DD">
              <w:rPr>
                <w:rFonts w:ascii="Arial" w:eastAsia="Arial" w:hAnsi="Arial" w:cs="Arial"/>
                <w:spacing w:val="-2"/>
                <w:sz w:val="20"/>
                <w:szCs w:val="20"/>
              </w:rPr>
              <w:t>2</w:t>
            </w:r>
            <w:r w:rsidRPr="006761DD">
              <w:rPr>
                <w:rFonts w:ascii="Arial" w:eastAsia="Arial" w:hAnsi="Arial" w:cs="Arial"/>
                <w:sz w:val="20"/>
                <w:szCs w:val="20"/>
              </w:rPr>
              <w:t>.3</w:t>
            </w:r>
            <w:r w:rsidRPr="006761DD">
              <w:rPr>
                <w:rFonts w:ascii="Arial" w:eastAsia="Arial" w:hAnsi="Arial" w:cs="Arial"/>
                <w:spacing w:val="1"/>
                <w:sz w:val="20"/>
                <w:szCs w:val="20"/>
              </w:rPr>
              <w:t xml:space="preserve"> </w:t>
            </w:r>
            <w:r w:rsidRPr="006761DD">
              <w:rPr>
                <w:rFonts w:ascii="Arial" w:eastAsia="Arial" w:hAnsi="Arial" w:cs="Arial"/>
                <w:spacing w:val="-1"/>
                <w:sz w:val="20"/>
                <w:szCs w:val="20"/>
              </w:rPr>
              <w:t>C</w:t>
            </w:r>
            <w:r w:rsidRPr="006761DD">
              <w:rPr>
                <w:rFonts w:ascii="Arial" w:eastAsia="Arial" w:hAnsi="Arial" w:cs="Arial"/>
                <w:sz w:val="20"/>
                <w:szCs w:val="20"/>
              </w:rPr>
              <w:t>o</w:t>
            </w:r>
            <w:r w:rsidRPr="006761DD">
              <w:rPr>
                <w:rFonts w:ascii="Arial" w:eastAsia="Arial" w:hAnsi="Arial" w:cs="Arial"/>
                <w:spacing w:val="-2"/>
                <w:sz w:val="20"/>
                <w:szCs w:val="20"/>
              </w:rPr>
              <w:t>n</w:t>
            </w:r>
            <w:r w:rsidRPr="006761DD">
              <w:rPr>
                <w:rFonts w:ascii="Arial" w:eastAsia="Arial" w:hAnsi="Arial" w:cs="Arial"/>
                <w:sz w:val="20"/>
                <w:szCs w:val="20"/>
              </w:rPr>
              <w:t>figu</w:t>
            </w:r>
            <w:r w:rsidRPr="006761DD">
              <w:rPr>
                <w:rFonts w:ascii="Arial" w:eastAsia="Arial" w:hAnsi="Arial" w:cs="Arial"/>
                <w:spacing w:val="-3"/>
                <w:sz w:val="20"/>
                <w:szCs w:val="20"/>
              </w:rPr>
              <w:t>r</w:t>
            </w:r>
            <w:r w:rsidRPr="006761DD">
              <w:rPr>
                <w:rFonts w:ascii="Arial" w:eastAsia="Arial" w:hAnsi="Arial" w:cs="Arial"/>
                <w:spacing w:val="-2"/>
                <w:sz w:val="20"/>
                <w:szCs w:val="20"/>
              </w:rPr>
              <w:t>a</w:t>
            </w:r>
            <w:r w:rsidRPr="006761DD">
              <w:rPr>
                <w:rFonts w:ascii="Arial" w:eastAsia="Arial" w:hAnsi="Arial" w:cs="Arial"/>
                <w:sz w:val="20"/>
                <w:szCs w:val="20"/>
              </w:rPr>
              <w:t>tion Para</w:t>
            </w:r>
            <w:r w:rsidRPr="006761DD">
              <w:rPr>
                <w:rFonts w:ascii="Arial" w:eastAsia="Arial" w:hAnsi="Arial" w:cs="Arial"/>
                <w:spacing w:val="1"/>
                <w:sz w:val="20"/>
                <w:szCs w:val="20"/>
              </w:rPr>
              <w:t>m</w:t>
            </w:r>
            <w:r w:rsidRPr="006761DD">
              <w:rPr>
                <w:rFonts w:ascii="Arial" w:eastAsia="Arial" w:hAnsi="Arial" w:cs="Arial"/>
                <w:spacing w:val="-2"/>
                <w:sz w:val="20"/>
                <w:szCs w:val="20"/>
              </w:rPr>
              <w:t>e</w:t>
            </w:r>
            <w:r w:rsidRPr="006761DD">
              <w:rPr>
                <w:rFonts w:ascii="Arial" w:eastAsia="Arial" w:hAnsi="Arial" w:cs="Arial"/>
                <w:sz w:val="20"/>
                <w:szCs w:val="20"/>
              </w:rPr>
              <w:t>ter</w:t>
            </w:r>
            <w:r w:rsidRPr="006761DD">
              <w:rPr>
                <w:rFonts w:ascii="Arial" w:eastAsia="Arial" w:hAnsi="Arial" w:cs="Arial"/>
                <w:spacing w:val="1"/>
                <w:sz w:val="20"/>
                <w:szCs w:val="20"/>
              </w:rPr>
              <w:t>s</w:t>
            </w:r>
            <w:r w:rsidRPr="006761DD">
              <w:rPr>
                <w:rFonts w:ascii="Arial" w:eastAsia="Arial" w:hAnsi="Arial" w:cs="Arial"/>
                <w:sz w:val="20"/>
                <w:szCs w:val="20"/>
              </w:rPr>
              <w:t>,</w:t>
            </w:r>
            <w:r w:rsidRPr="006761DD">
              <w:rPr>
                <w:rFonts w:ascii="Arial" w:eastAsia="Arial" w:hAnsi="Arial" w:cs="Arial"/>
                <w:spacing w:val="-2"/>
                <w:sz w:val="20"/>
                <w:szCs w:val="20"/>
              </w:rPr>
              <w:t xml:space="preserve"> </w:t>
            </w:r>
            <w:r w:rsidRPr="006761DD">
              <w:rPr>
                <w:rFonts w:ascii="Arial" w:eastAsia="Arial" w:hAnsi="Arial" w:cs="Arial"/>
                <w:sz w:val="20"/>
                <w:szCs w:val="20"/>
              </w:rPr>
              <w:t>u</w:t>
            </w:r>
            <w:r w:rsidRPr="006761DD">
              <w:rPr>
                <w:rFonts w:ascii="Arial" w:eastAsia="Arial" w:hAnsi="Arial" w:cs="Arial"/>
                <w:spacing w:val="-2"/>
                <w:sz w:val="20"/>
                <w:szCs w:val="20"/>
              </w:rPr>
              <w:t>p</w:t>
            </w:r>
            <w:r w:rsidRPr="006761DD">
              <w:rPr>
                <w:rFonts w:ascii="Arial" w:eastAsia="Arial" w:hAnsi="Arial" w:cs="Arial"/>
                <w:sz w:val="20"/>
                <w:szCs w:val="20"/>
              </w:rPr>
              <w:t>dat</w:t>
            </w:r>
            <w:r w:rsidRPr="006761DD">
              <w:rPr>
                <w:rFonts w:ascii="Arial" w:eastAsia="Arial" w:hAnsi="Arial" w:cs="Arial"/>
                <w:spacing w:val="-2"/>
                <w:sz w:val="20"/>
                <w:szCs w:val="20"/>
              </w:rPr>
              <w:t>e</w:t>
            </w:r>
            <w:r w:rsidRPr="006761DD">
              <w:rPr>
                <w:rFonts w:ascii="Arial" w:eastAsia="Arial" w:hAnsi="Arial" w:cs="Arial"/>
                <w:sz w:val="20"/>
                <w:szCs w:val="20"/>
              </w:rPr>
              <w:t>d</w:t>
            </w:r>
            <w:r w:rsidRPr="006761DD">
              <w:rPr>
                <w:rFonts w:ascii="Arial" w:eastAsia="Arial" w:hAnsi="Arial" w:cs="Arial"/>
                <w:spacing w:val="1"/>
                <w:sz w:val="20"/>
                <w:szCs w:val="20"/>
              </w:rPr>
              <w:t xml:space="preserve"> s</w:t>
            </w:r>
            <w:r w:rsidRPr="006761DD">
              <w:rPr>
                <w:rFonts w:ascii="Arial" w:eastAsia="Arial" w:hAnsi="Arial" w:cs="Arial"/>
                <w:spacing w:val="-2"/>
                <w:sz w:val="20"/>
                <w:szCs w:val="20"/>
              </w:rPr>
              <w:t>e</w:t>
            </w:r>
            <w:r w:rsidRPr="006761DD">
              <w:rPr>
                <w:rFonts w:ascii="Arial" w:eastAsia="Arial" w:hAnsi="Arial" w:cs="Arial"/>
                <w:spacing w:val="1"/>
                <w:sz w:val="20"/>
                <w:szCs w:val="20"/>
              </w:rPr>
              <w:t>c</w:t>
            </w:r>
            <w:r w:rsidRPr="006761DD">
              <w:rPr>
                <w:rFonts w:ascii="Arial" w:eastAsia="Arial" w:hAnsi="Arial" w:cs="Arial"/>
                <w:sz w:val="20"/>
                <w:szCs w:val="20"/>
              </w:rPr>
              <w:t>t</w:t>
            </w:r>
            <w:r w:rsidRPr="006761DD">
              <w:rPr>
                <w:rFonts w:ascii="Arial" w:eastAsia="Arial" w:hAnsi="Arial" w:cs="Arial"/>
                <w:spacing w:val="-2"/>
                <w:sz w:val="20"/>
                <w:szCs w:val="20"/>
              </w:rPr>
              <w:t>i</w:t>
            </w:r>
            <w:r w:rsidRPr="006761DD">
              <w:rPr>
                <w:rFonts w:ascii="Arial" w:eastAsia="Arial" w:hAnsi="Arial" w:cs="Arial"/>
                <w:sz w:val="20"/>
                <w:szCs w:val="20"/>
              </w:rPr>
              <w:t>on</w:t>
            </w:r>
            <w:r w:rsidRPr="006761DD">
              <w:rPr>
                <w:rFonts w:ascii="Arial" w:eastAsia="Arial" w:hAnsi="Arial" w:cs="Arial"/>
                <w:spacing w:val="1"/>
                <w:sz w:val="20"/>
                <w:szCs w:val="20"/>
              </w:rPr>
              <w:t xml:space="preserve"> </w:t>
            </w:r>
            <w:r w:rsidRPr="006761DD">
              <w:rPr>
                <w:rFonts w:ascii="Arial" w:eastAsia="Arial" w:hAnsi="Arial" w:cs="Arial"/>
                <w:spacing w:val="-2"/>
                <w:sz w:val="20"/>
                <w:szCs w:val="20"/>
              </w:rPr>
              <w:t>2</w:t>
            </w:r>
            <w:r w:rsidRPr="006761DD">
              <w:rPr>
                <w:rFonts w:ascii="Arial" w:eastAsia="Arial" w:hAnsi="Arial" w:cs="Arial"/>
                <w:sz w:val="20"/>
                <w:szCs w:val="20"/>
              </w:rPr>
              <w:t xml:space="preserve">.5 </w:t>
            </w:r>
            <w:r w:rsidRPr="006761DD">
              <w:rPr>
                <w:rFonts w:ascii="Arial" w:eastAsia="Arial" w:hAnsi="Arial" w:cs="Arial"/>
                <w:spacing w:val="5"/>
                <w:sz w:val="20"/>
                <w:szCs w:val="20"/>
              </w:rPr>
              <w:t>W</w:t>
            </w:r>
            <w:r w:rsidRPr="006761DD">
              <w:rPr>
                <w:rFonts w:ascii="Arial" w:eastAsia="Arial" w:hAnsi="Arial" w:cs="Arial"/>
                <w:spacing w:val="-2"/>
                <w:sz w:val="20"/>
                <w:szCs w:val="20"/>
              </w:rPr>
              <w:t>hi</w:t>
            </w:r>
            <w:r w:rsidRPr="006761DD">
              <w:rPr>
                <w:rFonts w:ascii="Arial" w:eastAsia="Arial" w:hAnsi="Arial" w:cs="Arial"/>
                <w:sz w:val="20"/>
                <w:szCs w:val="20"/>
              </w:rPr>
              <w:t>t</w:t>
            </w:r>
            <w:r w:rsidRPr="006761DD">
              <w:rPr>
                <w:rFonts w:ascii="Arial" w:eastAsia="Arial" w:hAnsi="Arial" w:cs="Arial"/>
                <w:spacing w:val="-2"/>
                <w:sz w:val="20"/>
                <w:szCs w:val="20"/>
              </w:rPr>
              <w:t>e</w:t>
            </w:r>
            <w:r w:rsidRPr="006761DD">
              <w:rPr>
                <w:rFonts w:ascii="Arial" w:eastAsia="Arial" w:hAnsi="Arial" w:cs="Arial"/>
                <w:sz w:val="20"/>
                <w:szCs w:val="20"/>
              </w:rPr>
              <w:t>board</w:t>
            </w:r>
            <w:r w:rsidRPr="006761DD">
              <w:rPr>
                <w:rFonts w:ascii="Arial" w:eastAsia="Arial" w:hAnsi="Arial" w:cs="Arial"/>
                <w:spacing w:val="-2"/>
                <w:sz w:val="20"/>
                <w:szCs w:val="20"/>
              </w:rPr>
              <w:t xml:space="preserve"> </w:t>
            </w:r>
            <w:r w:rsidRPr="006761DD">
              <w:rPr>
                <w:rFonts w:ascii="Arial" w:eastAsia="Arial" w:hAnsi="Arial" w:cs="Arial"/>
                <w:sz w:val="20"/>
                <w:szCs w:val="20"/>
              </w:rPr>
              <w:t>Ki</w:t>
            </w:r>
            <w:r w:rsidRPr="006761DD">
              <w:rPr>
                <w:rFonts w:ascii="Arial" w:eastAsia="Arial" w:hAnsi="Arial" w:cs="Arial"/>
                <w:spacing w:val="-2"/>
                <w:sz w:val="20"/>
                <w:szCs w:val="20"/>
              </w:rPr>
              <w:t>o</w:t>
            </w:r>
            <w:r w:rsidRPr="006761DD">
              <w:rPr>
                <w:rFonts w:ascii="Arial" w:eastAsia="Arial" w:hAnsi="Arial" w:cs="Arial"/>
                <w:spacing w:val="1"/>
                <w:sz w:val="20"/>
                <w:szCs w:val="20"/>
              </w:rPr>
              <w:t>s</w:t>
            </w:r>
            <w:r w:rsidRPr="006761DD">
              <w:rPr>
                <w:rFonts w:ascii="Arial" w:eastAsia="Arial" w:hAnsi="Arial" w:cs="Arial"/>
                <w:sz w:val="20"/>
                <w:szCs w:val="20"/>
              </w:rPr>
              <w:t>k</w:t>
            </w:r>
            <w:r w:rsidRPr="006761DD">
              <w:rPr>
                <w:rFonts w:ascii="Arial" w:eastAsia="Arial" w:hAnsi="Arial" w:cs="Arial"/>
                <w:spacing w:val="1"/>
                <w:sz w:val="20"/>
                <w:szCs w:val="20"/>
              </w:rPr>
              <w:t xml:space="preserve"> </w:t>
            </w:r>
            <w:r w:rsidRPr="006761DD">
              <w:rPr>
                <w:rFonts w:ascii="Arial" w:eastAsia="Arial" w:hAnsi="Arial" w:cs="Arial"/>
                <w:spacing w:val="-4"/>
                <w:sz w:val="20"/>
                <w:szCs w:val="20"/>
              </w:rPr>
              <w:t>M</w:t>
            </w:r>
            <w:r w:rsidRPr="006761DD">
              <w:rPr>
                <w:rFonts w:ascii="Arial" w:eastAsia="Arial" w:hAnsi="Arial" w:cs="Arial"/>
                <w:sz w:val="20"/>
                <w:szCs w:val="20"/>
              </w:rPr>
              <w:t xml:space="preserve">ode, </w:t>
            </w:r>
            <w:r w:rsidRPr="006761DD">
              <w:rPr>
                <w:rFonts w:ascii="Arial" w:eastAsia="Arial" w:hAnsi="Arial" w:cs="Arial"/>
                <w:spacing w:val="-2"/>
                <w:sz w:val="20"/>
                <w:szCs w:val="20"/>
              </w:rPr>
              <w:t>u</w:t>
            </w:r>
            <w:r w:rsidRPr="006761DD">
              <w:rPr>
                <w:rFonts w:ascii="Arial" w:eastAsia="Arial" w:hAnsi="Arial" w:cs="Arial"/>
                <w:sz w:val="20"/>
                <w:szCs w:val="20"/>
              </w:rPr>
              <w:t>pd</w:t>
            </w:r>
            <w:r w:rsidRPr="006761DD">
              <w:rPr>
                <w:rFonts w:ascii="Arial" w:eastAsia="Arial" w:hAnsi="Arial" w:cs="Arial"/>
                <w:spacing w:val="-2"/>
                <w:sz w:val="20"/>
                <w:szCs w:val="20"/>
              </w:rPr>
              <w:t>a</w:t>
            </w:r>
            <w:r w:rsidRPr="006761DD">
              <w:rPr>
                <w:rFonts w:ascii="Arial" w:eastAsia="Arial" w:hAnsi="Arial" w:cs="Arial"/>
                <w:sz w:val="20"/>
                <w:szCs w:val="20"/>
              </w:rPr>
              <w:t xml:space="preserve">ted </w:t>
            </w:r>
            <w:r w:rsidRPr="006761DD">
              <w:rPr>
                <w:rFonts w:ascii="Arial" w:eastAsia="Arial" w:hAnsi="Arial" w:cs="Arial"/>
                <w:spacing w:val="1"/>
                <w:sz w:val="20"/>
                <w:szCs w:val="20"/>
              </w:rPr>
              <w:t>s</w:t>
            </w:r>
            <w:r w:rsidRPr="006761DD">
              <w:rPr>
                <w:rFonts w:ascii="Arial" w:eastAsia="Arial" w:hAnsi="Arial" w:cs="Arial"/>
                <w:sz w:val="20"/>
                <w:szCs w:val="20"/>
              </w:rPr>
              <w:t>e</w:t>
            </w:r>
            <w:r w:rsidRPr="006761DD">
              <w:rPr>
                <w:rFonts w:ascii="Arial" w:eastAsia="Arial" w:hAnsi="Arial" w:cs="Arial"/>
                <w:spacing w:val="1"/>
                <w:sz w:val="20"/>
                <w:szCs w:val="20"/>
              </w:rPr>
              <w:t>c</w:t>
            </w:r>
            <w:r w:rsidRPr="006761DD">
              <w:rPr>
                <w:rFonts w:ascii="Arial" w:eastAsia="Arial" w:hAnsi="Arial" w:cs="Arial"/>
                <w:spacing w:val="-2"/>
                <w:sz w:val="20"/>
                <w:szCs w:val="20"/>
              </w:rPr>
              <w:t>t</w:t>
            </w:r>
            <w:r w:rsidRPr="006761DD">
              <w:rPr>
                <w:rFonts w:ascii="Arial" w:eastAsia="Arial" w:hAnsi="Arial" w:cs="Arial"/>
                <w:sz w:val="20"/>
                <w:szCs w:val="20"/>
              </w:rPr>
              <w:t>ion</w:t>
            </w:r>
            <w:r w:rsidRPr="006761DD">
              <w:rPr>
                <w:rFonts w:ascii="Arial" w:eastAsia="Arial" w:hAnsi="Arial" w:cs="Arial"/>
                <w:spacing w:val="-2"/>
                <w:sz w:val="20"/>
                <w:szCs w:val="20"/>
              </w:rPr>
              <w:t xml:space="preserve"> </w:t>
            </w:r>
            <w:r w:rsidRPr="006761DD">
              <w:rPr>
                <w:rFonts w:ascii="Arial" w:eastAsia="Arial" w:hAnsi="Arial" w:cs="Arial"/>
                <w:sz w:val="20"/>
                <w:szCs w:val="20"/>
              </w:rPr>
              <w:t>2.7</w:t>
            </w:r>
            <w:r w:rsidRPr="006761DD">
              <w:rPr>
                <w:rFonts w:ascii="Arial" w:eastAsia="Arial" w:hAnsi="Arial" w:cs="Arial"/>
                <w:spacing w:val="1"/>
                <w:sz w:val="20"/>
                <w:szCs w:val="20"/>
              </w:rPr>
              <w:t xml:space="preserve"> </w:t>
            </w:r>
            <w:r w:rsidRPr="006761DD">
              <w:rPr>
                <w:rFonts w:ascii="Arial" w:eastAsia="Arial" w:hAnsi="Arial" w:cs="Arial"/>
                <w:sz w:val="20"/>
                <w:szCs w:val="20"/>
              </w:rPr>
              <w:t>E</w:t>
            </w:r>
            <w:r w:rsidRPr="006761DD">
              <w:rPr>
                <w:rFonts w:ascii="Arial" w:eastAsia="Arial" w:hAnsi="Arial" w:cs="Arial"/>
                <w:spacing w:val="-4"/>
                <w:sz w:val="20"/>
                <w:szCs w:val="20"/>
              </w:rPr>
              <w:t>M</w:t>
            </w:r>
            <w:r w:rsidRPr="006761DD">
              <w:rPr>
                <w:rFonts w:ascii="Arial" w:eastAsia="Arial" w:hAnsi="Arial" w:cs="Arial"/>
                <w:sz w:val="20"/>
                <w:szCs w:val="20"/>
              </w:rPr>
              <w:t xml:space="preserve">S </w:t>
            </w:r>
            <w:r w:rsidRPr="006761DD">
              <w:rPr>
                <w:rFonts w:ascii="Arial" w:eastAsia="Arial" w:hAnsi="Arial" w:cs="Arial"/>
                <w:spacing w:val="-4"/>
                <w:sz w:val="20"/>
                <w:szCs w:val="20"/>
              </w:rPr>
              <w:t>M</w:t>
            </w:r>
            <w:r w:rsidRPr="006761DD">
              <w:rPr>
                <w:rFonts w:ascii="Arial" w:eastAsia="Arial" w:hAnsi="Arial" w:cs="Arial"/>
                <w:sz w:val="20"/>
                <w:szCs w:val="20"/>
              </w:rPr>
              <w:t>obile</w:t>
            </w:r>
            <w:r w:rsidRPr="006761DD">
              <w:rPr>
                <w:rFonts w:ascii="Arial" w:eastAsia="Arial" w:hAnsi="Arial" w:cs="Arial"/>
                <w:spacing w:val="1"/>
                <w:sz w:val="20"/>
                <w:szCs w:val="20"/>
              </w:rPr>
              <w:t xml:space="preserve"> </w:t>
            </w:r>
            <w:r w:rsidRPr="006761DD">
              <w:rPr>
                <w:rFonts w:ascii="Arial" w:eastAsia="Arial" w:hAnsi="Arial" w:cs="Arial"/>
                <w:spacing w:val="-1"/>
                <w:sz w:val="20"/>
                <w:szCs w:val="20"/>
              </w:rPr>
              <w:t>D</w:t>
            </w:r>
            <w:r w:rsidRPr="006761DD">
              <w:rPr>
                <w:rFonts w:ascii="Arial" w:eastAsia="Arial" w:hAnsi="Arial" w:cs="Arial"/>
                <w:sz w:val="20"/>
                <w:szCs w:val="20"/>
              </w:rPr>
              <w:t>e</w:t>
            </w:r>
            <w:r w:rsidRPr="006761DD">
              <w:rPr>
                <w:rFonts w:ascii="Arial" w:eastAsia="Arial" w:hAnsi="Arial" w:cs="Arial"/>
                <w:spacing w:val="-2"/>
                <w:sz w:val="20"/>
                <w:szCs w:val="20"/>
              </w:rPr>
              <w:t>v</w:t>
            </w:r>
            <w:r w:rsidRPr="006761DD">
              <w:rPr>
                <w:rFonts w:ascii="Arial" w:eastAsia="Arial" w:hAnsi="Arial" w:cs="Arial"/>
                <w:sz w:val="20"/>
                <w:szCs w:val="20"/>
              </w:rPr>
              <w:t>i</w:t>
            </w:r>
            <w:r w:rsidRPr="006761DD">
              <w:rPr>
                <w:rFonts w:ascii="Arial" w:eastAsia="Arial" w:hAnsi="Arial" w:cs="Arial"/>
                <w:spacing w:val="-2"/>
                <w:sz w:val="20"/>
                <w:szCs w:val="20"/>
              </w:rPr>
              <w:t>c</w:t>
            </w:r>
            <w:r w:rsidRPr="006761DD">
              <w:rPr>
                <w:rFonts w:ascii="Arial" w:eastAsia="Arial" w:hAnsi="Arial" w:cs="Arial"/>
                <w:sz w:val="20"/>
                <w:szCs w:val="20"/>
              </w:rPr>
              <w:t xml:space="preserve">e </w:t>
            </w:r>
            <w:r w:rsidRPr="006761DD">
              <w:rPr>
                <w:rFonts w:ascii="Arial" w:eastAsia="Arial" w:hAnsi="Arial" w:cs="Arial"/>
                <w:spacing w:val="-1"/>
                <w:sz w:val="20"/>
                <w:szCs w:val="20"/>
              </w:rPr>
              <w:t>C</w:t>
            </w:r>
            <w:r w:rsidRPr="006761DD">
              <w:rPr>
                <w:rFonts w:ascii="Arial" w:eastAsia="Arial" w:hAnsi="Arial" w:cs="Arial"/>
                <w:sz w:val="20"/>
                <w:szCs w:val="20"/>
              </w:rPr>
              <w:t>onfigu</w:t>
            </w:r>
            <w:r w:rsidRPr="006761DD">
              <w:rPr>
                <w:rFonts w:ascii="Arial" w:eastAsia="Arial" w:hAnsi="Arial" w:cs="Arial"/>
                <w:spacing w:val="-3"/>
                <w:sz w:val="20"/>
                <w:szCs w:val="20"/>
              </w:rPr>
              <w:t>r</w:t>
            </w:r>
            <w:r w:rsidRPr="006761DD">
              <w:rPr>
                <w:rFonts w:ascii="Arial" w:eastAsia="Arial" w:hAnsi="Arial" w:cs="Arial"/>
                <w:sz w:val="20"/>
                <w:szCs w:val="20"/>
              </w:rPr>
              <w:t>at</w:t>
            </w:r>
            <w:r w:rsidRPr="006761DD">
              <w:rPr>
                <w:rFonts w:ascii="Arial" w:eastAsia="Arial" w:hAnsi="Arial" w:cs="Arial"/>
                <w:spacing w:val="-2"/>
                <w:sz w:val="20"/>
                <w:szCs w:val="20"/>
              </w:rPr>
              <w:t>i</w:t>
            </w:r>
            <w:r w:rsidRPr="006761DD">
              <w:rPr>
                <w:rFonts w:ascii="Arial" w:eastAsia="Arial" w:hAnsi="Arial" w:cs="Arial"/>
                <w:sz w:val="20"/>
                <w:szCs w:val="20"/>
              </w:rPr>
              <w:t xml:space="preserve">on, </w:t>
            </w:r>
            <w:r w:rsidRPr="006761DD">
              <w:rPr>
                <w:rFonts w:ascii="Arial" w:eastAsia="Arial" w:hAnsi="Arial" w:cs="Arial"/>
                <w:spacing w:val="-2"/>
                <w:sz w:val="20"/>
                <w:szCs w:val="20"/>
              </w:rPr>
              <w:t>a</w:t>
            </w:r>
            <w:r w:rsidRPr="006761DD">
              <w:rPr>
                <w:rFonts w:ascii="Arial" w:eastAsia="Arial" w:hAnsi="Arial" w:cs="Arial"/>
                <w:sz w:val="20"/>
                <w:szCs w:val="20"/>
              </w:rPr>
              <w:t>dd</w:t>
            </w:r>
            <w:r w:rsidRPr="006761DD">
              <w:rPr>
                <w:rFonts w:ascii="Arial" w:eastAsia="Arial" w:hAnsi="Arial" w:cs="Arial"/>
                <w:spacing w:val="-2"/>
                <w:sz w:val="20"/>
                <w:szCs w:val="20"/>
              </w:rPr>
              <w:t>e</w:t>
            </w:r>
            <w:r w:rsidRPr="006761DD">
              <w:rPr>
                <w:rFonts w:ascii="Arial" w:eastAsia="Arial" w:hAnsi="Arial" w:cs="Arial"/>
                <w:sz w:val="20"/>
                <w:szCs w:val="20"/>
              </w:rPr>
              <w:t>d</w:t>
            </w:r>
            <w:r w:rsidRPr="006761DD">
              <w:rPr>
                <w:rFonts w:ascii="Arial" w:eastAsia="Arial" w:hAnsi="Arial" w:cs="Arial"/>
                <w:spacing w:val="1"/>
                <w:sz w:val="20"/>
                <w:szCs w:val="20"/>
              </w:rPr>
              <w:t xml:space="preserve"> </w:t>
            </w:r>
            <w:r w:rsidRPr="006761DD">
              <w:rPr>
                <w:rFonts w:ascii="Arial" w:eastAsia="Arial" w:hAnsi="Arial" w:cs="Arial"/>
                <w:sz w:val="20"/>
                <w:szCs w:val="20"/>
              </w:rPr>
              <w:t>Ap</w:t>
            </w:r>
            <w:r w:rsidRPr="006761DD">
              <w:rPr>
                <w:rFonts w:ascii="Arial" w:eastAsia="Arial" w:hAnsi="Arial" w:cs="Arial"/>
                <w:spacing w:val="-2"/>
                <w:sz w:val="20"/>
                <w:szCs w:val="20"/>
              </w:rPr>
              <w:t>p</w:t>
            </w:r>
            <w:r w:rsidRPr="006761DD">
              <w:rPr>
                <w:rFonts w:ascii="Arial" w:eastAsia="Arial" w:hAnsi="Arial" w:cs="Arial"/>
                <w:sz w:val="20"/>
                <w:szCs w:val="20"/>
              </w:rPr>
              <w:t>end</w:t>
            </w:r>
            <w:r w:rsidRPr="006761DD">
              <w:rPr>
                <w:rFonts w:ascii="Arial" w:eastAsia="Arial" w:hAnsi="Arial" w:cs="Arial"/>
                <w:spacing w:val="-2"/>
                <w:sz w:val="20"/>
                <w:szCs w:val="20"/>
              </w:rPr>
              <w:t>i</w:t>
            </w:r>
            <w:r w:rsidRPr="006761DD">
              <w:rPr>
                <w:rFonts w:ascii="Arial" w:eastAsia="Arial" w:hAnsi="Arial" w:cs="Arial"/>
                <w:sz w:val="20"/>
                <w:szCs w:val="20"/>
              </w:rPr>
              <w:t>x 9.5,</w:t>
            </w:r>
          </w:p>
        </w:tc>
        <w:tc>
          <w:tcPr>
            <w:tcW w:w="1250" w:type="dxa"/>
            <w:tcBorders>
              <w:top w:val="single" w:sz="7" w:space="0" w:color="000000"/>
              <w:left w:val="single" w:sz="7" w:space="0" w:color="000000"/>
              <w:bottom w:val="single" w:sz="7" w:space="0" w:color="000000"/>
              <w:right w:val="single" w:sz="7" w:space="0" w:color="000000"/>
            </w:tcBorders>
            <w:vAlign w:val="center"/>
          </w:tcPr>
          <w:p w14:paraId="7AFE92E1" w14:textId="77777777" w:rsidR="00FD1117" w:rsidRPr="006761DD" w:rsidRDefault="00FD1117" w:rsidP="00FD1117">
            <w:pPr>
              <w:spacing w:before="3" w:line="360" w:lineRule="auto"/>
              <w:jc w:val="center"/>
              <w:rPr>
                <w:rFonts w:ascii="Arial" w:hAnsi="Arial" w:cs="Arial"/>
                <w:sz w:val="20"/>
                <w:szCs w:val="20"/>
              </w:rPr>
            </w:pPr>
          </w:p>
          <w:p w14:paraId="1355B85A" w14:textId="265DCC8A" w:rsidR="00FD1117" w:rsidRPr="006761DD" w:rsidRDefault="00D168DC" w:rsidP="00FD1117">
            <w:pPr>
              <w:spacing w:line="360" w:lineRule="auto"/>
              <w:ind w:left="104"/>
              <w:jc w:val="center"/>
              <w:rPr>
                <w:rFonts w:ascii="Arial" w:eastAsia="Arial" w:hAnsi="Arial" w:cs="Arial"/>
                <w:sz w:val="20"/>
                <w:szCs w:val="20"/>
              </w:rPr>
            </w:pPr>
            <w:r>
              <w:rPr>
                <w:rFonts w:ascii="Arial" w:hAnsi="Arial" w:cs="Arial"/>
                <w:sz w:val="20"/>
                <w:szCs w:val="20"/>
              </w:rPr>
              <w:t>Redacted</w:t>
            </w:r>
          </w:p>
        </w:tc>
        <w:tc>
          <w:tcPr>
            <w:tcW w:w="1530" w:type="dxa"/>
            <w:tcBorders>
              <w:top w:val="single" w:sz="7" w:space="0" w:color="000000"/>
              <w:left w:val="single" w:sz="7" w:space="0" w:color="000000"/>
              <w:bottom w:val="single" w:sz="7" w:space="0" w:color="000000"/>
              <w:right w:val="single" w:sz="7" w:space="0" w:color="000000"/>
            </w:tcBorders>
            <w:vAlign w:val="center"/>
          </w:tcPr>
          <w:p w14:paraId="5A8E1CDA" w14:textId="77777777" w:rsidR="00FD1117" w:rsidRPr="006761DD" w:rsidRDefault="00FD1117" w:rsidP="00FD1117">
            <w:pPr>
              <w:spacing w:line="360" w:lineRule="auto"/>
              <w:jc w:val="center"/>
              <w:rPr>
                <w:rFonts w:ascii="Arial" w:hAnsi="Arial" w:cs="Arial"/>
                <w:sz w:val="20"/>
                <w:szCs w:val="20"/>
              </w:rPr>
            </w:pPr>
          </w:p>
        </w:tc>
        <w:tc>
          <w:tcPr>
            <w:tcW w:w="909" w:type="dxa"/>
            <w:tcBorders>
              <w:top w:val="single" w:sz="7" w:space="0" w:color="000000"/>
              <w:left w:val="single" w:sz="7" w:space="0" w:color="000000"/>
              <w:bottom w:val="single" w:sz="7" w:space="0" w:color="000000"/>
              <w:right w:val="single" w:sz="7" w:space="0" w:color="000000"/>
            </w:tcBorders>
            <w:vAlign w:val="center"/>
          </w:tcPr>
          <w:p w14:paraId="18F5ADF7" w14:textId="77777777" w:rsidR="00FD1117" w:rsidRPr="006761DD" w:rsidRDefault="00FD1117" w:rsidP="00FD1117">
            <w:pPr>
              <w:spacing w:line="360" w:lineRule="auto"/>
              <w:jc w:val="center"/>
              <w:rPr>
                <w:rFonts w:ascii="Arial" w:hAnsi="Arial" w:cs="Arial"/>
                <w:sz w:val="20"/>
                <w:szCs w:val="20"/>
              </w:rPr>
            </w:pPr>
          </w:p>
        </w:tc>
        <w:tc>
          <w:tcPr>
            <w:tcW w:w="1260" w:type="dxa"/>
            <w:tcBorders>
              <w:top w:val="single" w:sz="7" w:space="0" w:color="000000"/>
              <w:left w:val="single" w:sz="7" w:space="0" w:color="000000"/>
              <w:bottom w:val="single" w:sz="7" w:space="0" w:color="000000"/>
              <w:right w:val="single" w:sz="12" w:space="0" w:color="000000"/>
            </w:tcBorders>
            <w:vAlign w:val="center"/>
          </w:tcPr>
          <w:p w14:paraId="241F9D3F" w14:textId="77777777" w:rsidR="00FD1117" w:rsidRPr="006761DD" w:rsidRDefault="00FD1117" w:rsidP="00FD1117">
            <w:pPr>
              <w:spacing w:before="3" w:line="360" w:lineRule="auto"/>
              <w:jc w:val="center"/>
              <w:rPr>
                <w:rFonts w:ascii="Arial" w:hAnsi="Arial" w:cs="Arial"/>
                <w:sz w:val="20"/>
                <w:szCs w:val="20"/>
              </w:rPr>
            </w:pPr>
          </w:p>
          <w:p w14:paraId="6BE03C6C" w14:textId="77777777" w:rsidR="00FD1117" w:rsidRPr="006761DD" w:rsidRDefault="00FD1117" w:rsidP="00FD1117">
            <w:pPr>
              <w:spacing w:line="360" w:lineRule="auto"/>
              <w:ind w:left="172"/>
              <w:jc w:val="center"/>
              <w:rPr>
                <w:rFonts w:ascii="Arial" w:eastAsia="Arial" w:hAnsi="Arial" w:cs="Arial"/>
                <w:sz w:val="20"/>
                <w:szCs w:val="20"/>
              </w:rPr>
            </w:pPr>
            <w:r w:rsidRPr="006761DD">
              <w:rPr>
                <w:rFonts w:ascii="Arial" w:eastAsia="Arial" w:hAnsi="Arial" w:cs="Arial"/>
                <w:sz w:val="20"/>
                <w:szCs w:val="20"/>
              </w:rPr>
              <w:t>07/19</w:t>
            </w:r>
            <w:r w:rsidRPr="006761DD">
              <w:rPr>
                <w:rFonts w:ascii="Arial" w:eastAsia="Arial" w:hAnsi="Arial" w:cs="Arial"/>
                <w:spacing w:val="-2"/>
                <w:sz w:val="20"/>
                <w:szCs w:val="20"/>
              </w:rPr>
              <w:t>/</w:t>
            </w:r>
            <w:r w:rsidRPr="006761DD">
              <w:rPr>
                <w:rFonts w:ascii="Arial" w:eastAsia="Arial" w:hAnsi="Arial" w:cs="Arial"/>
                <w:sz w:val="20"/>
                <w:szCs w:val="20"/>
              </w:rPr>
              <w:t>20</w:t>
            </w:r>
            <w:r w:rsidRPr="006761DD">
              <w:rPr>
                <w:rFonts w:ascii="Arial" w:eastAsia="Arial" w:hAnsi="Arial" w:cs="Arial"/>
                <w:spacing w:val="-2"/>
                <w:sz w:val="20"/>
                <w:szCs w:val="20"/>
              </w:rPr>
              <w:t>1</w:t>
            </w:r>
            <w:r w:rsidRPr="006761DD">
              <w:rPr>
                <w:rFonts w:ascii="Arial" w:eastAsia="Arial" w:hAnsi="Arial" w:cs="Arial"/>
                <w:sz w:val="20"/>
                <w:szCs w:val="20"/>
              </w:rPr>
              <w:t>3</w:t>
            </w:r>
          </w:p>
        </w:tc>
      </w:tr>
      <w:tr w:rsidR="00FD1117" w:rsidRPr="006761DD" w14:paraId="1C86C2F0" w14:textId="77777777" w:rsidTr="00447899">
        <w:trPr>
          <w:trHeight w:hRule="exact" w:val="887"/>
        </w:trPr>
        <w:tc>
          <w:tcPr>
            <w:tcW w:w="1281" w:type="dxa"/>
            <w:tcBorders>
              <w:top w:val="single" w:sz="7" w:space="0" w:color="000000"/>
              <w:left w:val="single" w:sz="12" w:space="0" w:color="000000"/>
              <w:bottom w:val="single" w:sz="8" w:space="0" w:color="000000"/>
              <w:right w:val="single" w:sz="7" w:space="0" w:color="000000"/>
            </w:tcBorders>
            <w:vAlign w:val="center"/>
          </w:tcPr>
          <w:p w14:paraId="4901F7FE" w14:textId="77777777" w:rsidR="00FD1117" w:rsidRPr="006761DD" w:rsidRDefault="00FD1117" w:rsidP="00FD1117">
            <w:pPr>
              <w:spacing w:line="360" w:lineRule="auto"/>
              <w:ind w:left="99"/>
              <w:jc w:val="center"/>
              <w:rPr>
                <w:rFonts w:ascii="Arial" w:eastAsia="Arial" w:hAnsi="Arial" w:cs="Arial"/>
                <w:sz w:val="20"/>
                <w:szCs w:val="20"/>
              </w:rPr>
            </w:pPr>
            <w:r w:rsidRPr="006761DD">
              <w:rPr>
                <w:rFonts w:ascii="Arial" w:eastAsia="Arial" w:hAnsi="Arial" w:cs="Arial"/>
                <w:sz w:val="20"/>
                <w:szCs w:val="20"/>
              </w:rPr>
              <w:lastRenderedPageBreak/>
              <w:t>07/29</w:t>
            </w:r>
            <w:r w:rsidRPr="006761DD">
              <w:rPr>
                <w:rFonts w:ascii="Arial" w:eastAsia="Arial" w:hAnsi="Arial" w:cs="Arial"/>
                <w:spacing w:val="-2"/>
                <w:sz w:val="20"/>
                <w:szCs w:val="20"/>
              </w:rPr>
              <w:t>/</w:t>
            </w:r>
            <w:r w:rsidRPr="006761DD">
              <w:rPr>
                <w:rFonts w:ascii="Arial" w:eastAsia="Arial" w:hAnsi="Arial" w:cs="Arial"/>
                <w:sz w:val="20"/>
                <w:szCs w:val="20"/>
              </w:rPr>
              <w:t>20</w:t>
            </w:r>
            <w:r w:rsidRPr="006761DD">
              <w:rPr>
                <w:rFonts w:ascii="Arial" w:eastAsia="Arial" w:hAnsi="Arial" w:cs="Arial"/>
                <w:spacing w:val="-2"/>
                <w:sz w:val="20"/>
                <w:szCs w:val="20"/>
              </w:rPr>
              <w:t>1</w:t>
            </w:r>
            <w:r w:rsidRPr="006761DD">
              <w:rPr>
                <w:rFonts w:ascii="Arial" w:eastAsia="Arial" w:hAnsi="Arial" w:cs="Arial"/>
                <w:sz w:val="20"/>
                <w:szCs w:val="20"/>
              </w:rPr>
              <w:t>3</w:t>
            </w:r>
          </w:p>
        </w:tc>
        <w:tc>
          <w:tcPr>
            <w:tcW w:w="990" w:type="dxa"/>
            <w:tcBorders>
              <w:top w:val="single" w:sz="7" w:space="0" w:color="000000"/>
              <w:left w:val="single" w:sz="7" w:space="0" w:color="000000"/>
              <w:bottom w:val="single" w:sz="8" w:space="0" w:color="000000"/>
              <w:right w:val="single" w:sz="7" w:space="0" w:color="000000"/>
            </w:tcBorders>
            <w:vAlign w:val="center"/>
          </w:tcPr>
          <w:p w14:paraId="6B939F0A" w14:textId="77777777" w:rsidR="00FD1117" w:rsidRPr="006761DD" w:rsidRDefault="00FD1117" w:rsidP="00FD1117">
            <w:pPr>
              <w:spacing w:line="360" w:lineRule="auto"/>
              <w:ind w:left="296" w:right="297"/>
              <w:jc w:val="center"/>
              <w:rPr>
                <w:rFonts w:ascii="Arial" w:eastAsia="Arial" w:hAnsi="Arial" w:cs="Arial"/>
                <w:sz w:val="20"/>
                <w:szCs w:val="20"/>
              </w:rPr>
            </w:pPr>
            <w:r w:rsidRPr="006761DD">
              <w:rPr>
                <w:rFonts w:ascii="Arial" w:eastAsia="Arial" w:hAnsi="Arial" w:cs="Arial"/>
                <w:sz w:val="20"/>
                <w:szCs w:val="20"/>
              </w:rPr>
              <w:t>0.3</w:t>
            </w:r>
          </w:p>
        </w:tc>
        <w:tc>
          <w:tcPr>
            <w:tcW w:w="2800" w:type="dxa"/>
            <w:tcBorders>
              <w:top w:val="single" w:sz="7" w:space="0" w:color="000000"/>
              <w:left w:val="single" w:sz="7" w:space="0" w:color="000000"/>
              <w:bottom w:val="single" w:sz="8" w:space="0" w:color="000000"/>
              <w:right w:val="single" w:sz="7" w:space="0" w:color="000000"/>
            </w:tcBorders>
            <w:vAlign w:val="center"/>
          </w:tcPr>
          <w:p w14:paraId="194945AF" w14:textId="77777777" w:rsidR="00FD1117" w:rsidRPr="006761DD" w:rsidRDefault="00FD1117" w:rsidP="00FD1117">
            <w:pPr>
              <w:spacing w:before="40" w:line="360" w:lineRule="auto"/>
              <w:ind w:left="107" w:right="109"/>
              <w:jc w:val="center"/>
              <w:rPr>
                <w:rFonts w:ascii="Arial" w:eastAsia="Arial" w:hAnsi="Arial" w:cs="Arial"/>
                <w:sz w:val="20"/>
                <w:szCs w:val="20"/>
              </w:rPr>
            </w:pPr>
            <w:r w:rsidRPr="006761DD">
              <w:rPr>
                <w:rFonts w:ascii="Arial" w:eastAsia="Arial" w:hAnsi="Arial" w:cs="Arial"/>
                <w:spacing w:val="-1"/>
                <w:sz w:val="20"/>
                <w:szCs w:val="20"/>
              </w:rPr>
              <w:t>U</w:t>
            </w:r>
            <w:r w:rsidRPr="006761DD">
              <w:rPr>
                <w:rFonts w:ascii="Arial" w:eastAsia="Arial" w:hAnsi="Arial" w:cs="Arial"/>
                <w:sz w:val="20"/>
                <w:szCs w:val="20"/>
              </w:rPr>
              <w:t>pdated</w:t>
            </w:r>
            <w:r w:rsidRPr="006761DD">
              <w:rPr>
                <w:rFonts w:ascii="Arial" w:eastAsia="Arial" w:hAnsi="Arial" w:cs="Arial"/>
                <w:spacing w:val="-2"/>
                <w:sz w:val="20"/>
                <w:szCs w:val="20"/>
              </w:rPr>
              <w:t xml:space="preserve"> </w:t>
            </w:r>
            <w:r w:rsidRPr="006761DD">
              <w:rPr>
                <w:rFonts w:ascii="Arial" w:eastAsia="Arial" w:hAnsi="Arial" w:cs="Arial"/>
                <w:spacing w:val="1"/>
                <w:sz w:val="20"/>
                <w:szCs w:val="20"/>
              </w:rPr>
              <w:t>s</w:t>
            </w:r>
            <w:r w:rsidRPr="006761DD">
              <w:rPr>
                <w:rFonts w:ascii="Arial" w:eastAsia="Arial" w:hAnsi="Arial" w:cs="Arial"/>
                <w:spacing w:val="-2"/>
                <w:sz w:val="20"/>
                <w:szCs w:val="20"/>
              </w:rPr>
              <w:t>e</w:t>
            </w:r>
            <w:r w:rsidRPr="006761DD">
              <w:rPr>
                <w:rFonts w:ascii="Arial" w:eastAsia="Arial" w:hAnsi="Arial" w:cs="Arial"/>
                <w:spacing w:val="1"/>
                <w:sz w:val="20"/>
                <w:szCs w:val="20"/>
              </w:rPr>
              <w:t>c</w:t>
            </w:r>
            <w:r w:rsidRPr="006761DD">
              <w:rPr>
                <w:rFonts w:ascii="Arial" w:eastAsia="Arial" w:hAnsi="Arial" w:cs="Arial"/>
                <w:sz w:val="20"/>
                <w:szCs w:val="20"/>
              </w:rPr>
              <w:t>t</w:t>
            </w:r>
            <w:r w:rsidRPr="006761DD">
              <w:rPr>
                <w:rFonts w:ascii="Arial" w:eastAsia="Arial" w:hAnsi="Arial" w:cs="Arial"/>
                <w:spacing w:val="-2"/>
                <w:sz w:val="20"/>
                <w:szCs w:val="20"/>
              </w:rPr>
              <w:t>i</w:t>
            </w:r>
            <w:r w:rsidRPr="006761DD">
              <w:rPr>
                <w:rFonts w:ascii="Arial" w:eastAsia="Arial" w:hAnsi="Arial" w:cs="Arial"/>
                <w:sz w:val="20"/>
                <w:szCs w:val="20"/>
              </w:rPr>
              <w:t>on</w:t>
            </w:r>
            <w:r w:rsidRPr="006761DD">
              <w:rPr>
                <w:rFonts w:ascii="Arial" w:eastAsia="Arial" w:hAnsi="Arial" w:cs="Arial"/>
                <w:spacing w:val="1"/>
                <w:sz w:val="20"/>
                <w:szCs w:val="20"/>
              </w:rPr>
              <w:t xml:space="preserve"> </w:t>
            </w:r>
            <w:r w:rsidRPr="006761DD">
              <w:rPr>
                <w:rFonts w:ascii="Arial" w:eastAsia="Arial" w:hAnsi="Arial" w:cs="Arial"/>
                <w:spacing w:val="-2"/>
                <w:sz w:val="20"/>
                <w:szCs w:val="20"/>
              </w:rPr>
              <w:t>2</w:t>
            </w:r>
            <w:r w:rsidRPr="006761DD">
              <w:rPr>
                <w:rFonts w:ascii="Arial" w:eastAsia="Arial" w:hAnsi="Arial" w:cs="Arial"/>
                <w:sz w:val="20"/>
                <w:szCs w:val="20"/>
              </w:rPr>
              <w:t>.8.1</w:t>
            </w:r>
            <w:r w:rsidRPr="006761DD">
              <w:rPr>
                <w:rFonts w:ascii="Arial" w:eastAsia="Arial" w:hAnsi="Arial" w:cs="Arial"/>
                <w:spacing w:val="-2"/>
                <w:sz w:val="20"/>
                <w:szCs w:val="20"/>
              </w:rPr>
              <w:t>.</w:t>
            </w:r>
            <w:r w:rsidRPr="006761DD">
              <w:rPr>
                <w:rFonts w:ascii="Arial" w:eastAsia="Arial" w:hAnsi="Arial" w:cs="Arial"/>
                <w:sz w:val="20"/>
                <w:szCs w:val="20"/>
              </w:rPr>
              <w:t>1</w:t>
            </w:r>
            <w:r w:rsidRPr="006761DD">
              <w:rPr>
                <w:rFonts w:ascii="Arial" w:eastAsia="Arial" w:hAnsi="Arial" w:cs="Arial"/>
                <w:spacing w:val="1"/>
                <w:sz w:val="20"/>
                <w:szCs w:val="20"/>
              </w:rPr>
              <w:t xml:space="preserve"> </w:t>
            </w:r>
            <w:r w:rsidRPr="006761DD">
              <w:rPr>
                <w:rFonts w:ascii="Arial" w:eastAsia="Arial" w:hAnsi="Arial" w:cs="Arial"/>
                <w:sz w:val="20"/>
                <w:szCs w:val="20"/>
              </w:rPr>
              <w:t>to</w:t>
            </w:r>
            <w:r w:rsidRPr="006761DD">
              <w:rPr>
                <w:rFonts w:ascii="Arial" w:eastAsia="Arial" w:hAnsi="Arial" w:cs="Arial"/>
                <w:spacing w:val="-2"/>
                <w:sz w:val="20"/>
                <w:szCs w:val="20"/>
              </w:rPr>
              <w:t xml:space="preserve"> </w:t>
            </w:r>
            <w:r w:rsidRPr="006761DD">
              <w:rPr>
                <w:rFonts w:ascii="Arial" w:eastAsia="Arial" w:hAnsi="Arial" w:cs="Arial"/>
                <w:sz w:val="20"/>
                <w:szCs w:val="20"/>
              </w:rPr>
              <w:t>i</w:t>
            </w:r>
            <w:r w:rsidRPr="006761DD">
              <w:rPr>
                <w:rFonts w:ascii="Arial" w:eastAsia="Arial" w:hAnsi="Arial" w:cs="Arial"/>
                <w:spacing w:val="-2"/>
                <w:sz w:val="20"/>
                <w:szCs w:val="20"/>
              </w:rPr>
              <w:t>n</w:t>
            </w:r>
            <w:r w:rsidRPr="006761DD">
              <w:rPr>
                <w:rFonts w:ascii="Arial" w:eastAsia="Arial" w:hAnsi="Arial" w:cs="Arial"/>
                <w:spacing w:val="1"/>
                <w:sz w:val="20"/>
                <w:szCs w:val="20"/>
              </w:rPr>
              <w:t>c</w:t>
            </w:r>
            <w:r w:rsidRPr="006761DD">
              <w:rPr>
                <w:rFonts w:ascii="Arial" w:eastAsia="Arial" w:hAnsi="Arial" w:cs="Arial"/>
                <w:spacing w:val="-2"/>
                <w:sz w:val="20"/>
                <w:szCs w:val="20"/>
              </w:rPr>
              <w:t>l</w:t>
            </w:r>
            <w:r w:rsidRPr="006761DD">
              <w:rPr>
                <w:rFonts w:ascii="Arial" w:eastAsia="Arial" w:hAnsi="Arial" w:cs="Arial"/>
                <w:sz w:val="20"/>
                <w:szCs w:val="20"/>
              </w:rPr>
              <w:t>ude the</w:t>
            </w:r>
            <w:r w:rsidRPr="006761DD">
              <w:rPr>
                <w:rFonts w:ascii="Arial" w:eastAsia="Arial" w:hAnsi="Arial" w:cs="Arial"/>
                <w:spacing w:val="1"/>
                <w:sz w:val="20"/>
                <w:szCs w:val="20"/>
              </w:rPr>
              <w:t xml:space="preserve"> </w:t>
            </w:r>
            <w:r w:rsidRPr="006761DD">
              <w:rPr>
                <w:rFonts w:ascii="Arial" w:eastAsia="Arial" w:hAnsi="Arial" w:cs="Arial"/>
                <w:spacing w:val="-4"/>
                <w:sz w:val="20"/>
                <w:szCs w:val="20"/>
              </w:rPr>
              <w:t>M</w:t>
            </w:r>
            <w:r w:rsidRPr="006761DD">
              <w:rPr>
                <w:rFonts w:ascii="Arial" w:eastAsia="Arial" w:hAnsi="Arial" w:cs="Arial"/>
                <w:spacing w:val="-3"/>
                <w:sz w:val="20"/>
                <w:szCs w:val="20"/>
              </w:rPr>
              <w:t>D</w:t>
            </w:r>
            <w:r w:rsidRPr="006761DD">
              <w:rPr>
                <w:rFonts w:ascii="Arial" w:eastAsia="Arial" w:hAnsi="Arial" w:cs="Arial"/>
                <w:spacing w:val="7"/>
                <w:sz w:val="20"/>
                <w:szCs w:val="20"/>
              </w:rPr>
              <w:t>W</w:t>
            </w:r>
            <w:r w:rsidRPr="006761DD">
              <w:rPr>
                <w:rFonts w:ascii="Arial" w:eastAsia="Arial" w:hAnsi="Arial" w:cs="Arial"/>
                <w:sz w:val="20"/>
                <w:szCs w:val="20"/>
              </w:rPr>
              <w:t>S</w:t>
            </w:r>
            <w:r w:rsidRPr="006761DD">
              <w:rPr>
                <w:rFonts w:ascii="Arial" w:eastAsia="Arial" w:hAnsi="Arial" w:cs="Arial"/>
                <w:spacing w:val="-3"/>
                <w:sz w:val="20"/>
                <w:szCs w:val="20"/>
              </w:rPr>
              <w:t xml:space="preserve"> </w:t>
            </w:r>
            <w:r w:rsidRPr="006761DD">
              <w:rPr>
                <w:rFonts w:ascii="Arial" w:eastAsia="Arial" w:hAnsi="Arial" w:cs="Arial"/>
                <w:sz w:val="20"/>
                <w:szCs w:val="20"/>
              </w:rPr>
              <w:t>End</w:t>
            </w:r>
            <w:r w:rsidRPr="006761DD">
              <w:rPr>
                <w:rFonts w:ascii="Arial" w:eastAsia="Arial" w:hAnsi="Arial" w:cs="Arial"/>
                <w:spacing w:val="-2"/>
                <w:sz w:val="20"/>
                <w:szCs w:val="20"/>
              </w:rPr>
              <w:t>p</w:t>
            </w:r>
            <w:r w:rsidRPr="006761DD">
              <w:rPr>
                <w:rFonts w:ascii="Arial" w:eastAsia="Arial" w:hAnsi="Arial" w:cs="Arial"/>
                <w:sz w:val="20"/>
                <w:szCs w:val="20"/>
              </w:rPr>
              <w:t>oin</w:t>
            </w:r>
            <w:r w:rsidRPr="006761DD">
              <w:rPr>
                <w:rFonts w:ascii="Arial" w:eastAsia="Arial" w:hAnsi="Arial" w:cs="Arial"/>
                <w:spacing w:val="-2"/>
                <w:sz w:val="20"/>
                <w:szCs w:val="20"/>
              </w:rPr>
              <w:t>t</w:t>
            </w:r>
            <w:r w:rsidRPr="006761DD">
              <w:rPr>
                <w:rFonts w:ascii="Arial" w:eastAsia="Arial" w:hAnsi="Arial" w:cs="Arial"/>
                <w:sz w:val="20"/>
                <w:szCs w:val="20"/>
              </w:rPr>
              <w:t>.</w:t>
            </w:r>
          </w:p>
        </w:tc>
        <w:tc>
          <w:tcPr>
            <w:tcW w:w="1250" w:type="dxa"/>
            <w:tcBorders>
              <w:top w:val="single" w:sz="7" w:space="0" w:color="000000"/>
              <w:left w:val="single" w:sz="7" w:space="0" w:color="000000"/>
              <w:bottom w:val="single" w:sz="8" w:space="0" w:color="000000"/>
              <w:right w:val="single" w:sz="7" w:space="0" w:color="000000"/>
            </w:tcBorders>
            <w:vAlign w:val="center"/>
          </w:tcPr>
          <w:p w14:paraId="2B031894" w14:textId="02806695" w:rsidR="00FD1117" w:rsidRPr="006761DD" w:rsidRDefault="00D168DC" w:rsidP="00FD1117">
            <w:pPr>
              <w:spacing w:line="360" w:lineRule="auto"/>
              <w:ind w:left="104"/>
              <w:jc w:val="center"/>
              <w:rPr>
                <w:rFonts w:ascii="Arial" w:eastAsia="Arial" w:hAnsi="Arial" w:cs="Arial"/>
                <w:sz w:val="20"/>
                <w:szCs w:val="20"/>
              </w:rPr>
            </w:pPr>
            <w:r>
              <w:rPr>
                <w:rFonts w:ascii="Arial" w:hAnsi="Arial" w:cs="Arial"/>
                <w:sz w:val="20"/>
                <w:szCs w:val="20"/>
              </w:rPr>
              <w:t>Redacted</w:t>
            </w:r>
          </w:p>
        </w:tc>
        <w:tc>
          <w:tcPr>
            <w:tcW w:w="1530" w:type="dxa"/>
            <w:tcBorders>
              <w:top w:val="single" w:sz="7" w:space="0" w:color="000000"/>
              <w:left w:val="single" w:sz="7" w:space="0" w:color="000000"/>
              <w:bottom w:val="single" w:sz="8" w:space="0" w:color="000000"/>
              <w:right w:val="single" w:sz="7" w:space="0" w:color="000000"/>
            </w:tcBorders>
            <w:vAlign w:val="center"/>
          </w:tcPr>
          <w:p w14:paraId="30D29C9D" w14:textId="77777777" w:rsidR="00FD1117" w:rsidRPr="006761DD" w:rsidRDefault="00FD1117" w:rsidP="00FD1117">
            <w:pPr>
              <w:spacing w:line="360" w:lineRule="auto"/>
              <w:jc w:val="center"/>
              <w:rPr>
                <w:rFonts w:ascii="Arial" w:hAnsi="Arial" w:cs="Arial"/>
                <w:sz w:val="20"/>
                <w:szCs w:val="20"/>
              </w:rPr>
            </w:pPr>
          </w:p>
        </w:tc>
        <w:tc>
          <w:tcPr>
            <w:tcW w:w="909" w:type="dxa"/>
            <w:tcBorders>
              <w:top w:val="single" w:sz="7" w:space="0" w:color="000000"/>
              <w:left w:val="single" w:sz="7" w:space="0" w:color="000000"/>
              <w:bottom w:val="single" w:sz="8" w:space="0" w:color="000000"/>
              <w:right w:val="single" w:sz="7" w:space="0" w:color="000000"/>
            </w:tcBorders>
            <w:vAlign w:val="center"/>
          </w:tcPr>
          <w:p w14:paraId="1ACF0B61" w14:textId="77777777" w:rsidR="00FD1117" w:rsidRPr="006761DD" w:rsidRDefault="00FD1117" w:rsidP="00FD1117">
            <w:pPr>
              <w:spacing w:line="360" w:lineRule="auto"/>
              <w:jc w:val="center"/>
              <w:rPr>
                <w:rFonts w:ascii="Arial" w:hAnsi="Arial" w:cs="Arial"/>
                <w:sz w:val="20"/>
                <w:szCs w:val="20"/>
              </w:rPr>
            </w:pPr>
          </w:p>
        </w:tc>
        <w:tc>
          <w:tcPr>
            <w:tcW w:w="1260" w:type="dxa"/>
            <w:tcBorders>
              <w:top w:val="single" w:sz="7" w:space="0" w:color="000000"/>
              <w:left w:val="single" w:sz="7" w:space="0" w:color="000000"/>
              <w:bottom w:val="single" w:sz="8" w:space="0" w:color="000000"/>
              <w:right w:val="single" w:sz="12" w:space="0" w:color="000000"/>
            </w:tcBorders>
            <w:vAlign w:val="center"/>
          </w:tcPr>
          <w:p w14:paraId="13F441A3" w14:textId="77777777" w:rsidR="00FD1117" w:rsidRPr="006761DD" w:rsidRDefault="00FD1117" w:rsidP="00FD1117">
            <w:pPr>
              <w:spacing w:line="360" w:lineRule="auto"/>
              <w:ind w:left="171"/>
              <w:jc w:val="center"/>
              <w:rPr>
                <w:rFonts w:ascii="Arial" w:eastAsia="Arial" w:hAnsi="Arial" w:cs="Arial"/>
                <w:sz w:val="20"/>
                <w:szCs w:val="20"/>
              </w:rPr>
            </w:pPr>
            <w:r w:rsidRPr="006761DD">
              <w:rPr>
                <w:rFonts w:ascii="Arial" w:eastAsia="Arial" w:hAnsi="Arial" w:cs="Arial"/>
                <w:sz w:val="20"/>
                <w:szCs w:val="20"/>
              </w:rPr>
              <w:t>08/06</w:t>
            </w:r>
            <w:r w:rsidRPr="006761DD">
              <w:rPr>
                <w:rFonts w:ascii="Arial" w:eastAsia="Arial" w:hAnsi="Arial" w:cs="Arial"/>
                <w:spacing w:val="-2"/>
                <w:sz w:val="20"/>
                <w:szCs w:val="20"/>
              </w:rPr>
              <w:t>/</w:t>
            </w:r>
            <w:r w:rsidRPr="006761DD">
              <w:rPr>
                <w:rFonts w:ascii="Arial" w:eastAsia="Arial" w:hAnsi="Arial" w:cs="Arial"/>
                <w:sz w:val="20"/>
                <w:szCs w:val="20"/>
              </w:rPr>
              <w:t>20</w:t>
            </w:r>
            <w:r w:rsidRPr="006761DD">
              <w:rPr>
                <w:rFonts w:ascii="Arial" w:eastAsia="Arial" w:hAnsi="Arial" w:cs="Arial"/>
                <w:spacing w:val="-2"/>
                <w:sz w:val="20"/>
                <w:szCs w:val="20"/>
              </w:rPr>
              <w:t>1</w:t>
            </w:r>
            <w:r w:rsidRPr="006761DD">
              <w:rPr>
                <w:rFonts w:ascii="Arial" w:eastAsia="Arial" w:hAnsi="Arial" w:cs="Arial"/>
                <w:sz w:val="20"/>
                <w:szCs w:val="20"/>
              </w:rPr>
              <w:t>3</w:t>
            </w:r>
          </w:p>
        </w:tc>
      </w:tr>
      <w:tr w:rsidR="00FD1117" w:rsidRPr="006761DD" w14:paraId="477A6C3D" w14:textId="77777777" w:rsidTr="00447899">
        <w:trPr>
          <w:trHeight w:hRule="exact" w:val="2402"/>
        </w:trPr>
        <w:tc>
          <w:tcPr>
            <w:tcW w:w="1281" w:type="dxa"/>
            <w:tcBorders>
              <w:top w:val="single" w:sz="8" w:space="0" w:color="000000"/>
              <w:left w:val="single" w:sz="12" w:space="0" w:color="000000"/>
              <w:bottom w:val="single" w:sz="8" w:space="0" w:color="000000"/>
              <w:right w:val="single" w:sz="8" w:space="0" w:color="000000"/>
            </w:tcBorders>
            <w:vAlign w:val="center"/>
          </w:tcPr>
          <w:p w14:paraId="78F137EB" w14:textId="77777777" w:rsidR="00FD1117" w:rsidRPr="006761DD" w:rsidRDefault="00FD1117" w:rsidP="00FD1117">
            <w:pPr>
              <w:spacing w:line="360" w:lineRule="auto"/>
              <w:jc w:val="center"/>
              <w:rPr>
                <w:rFonts w:ascii="Arial" w:hAnsi="Arial" w:cs="Arial"/>
                <w:sz w:val="20"/>
                <w:szCs w:val="20"/>
              </w:rPr>
            </w:pPr>
          </w:p>
          <w:p w14:paraId="58FB1E31" w14:textId="77777777" w:rsidR="00FD1117" w:rsidRPr="006761DD" w:rsidRDefault="00FD1117" w:rsidP="00FD1117">
            <w:pPr>
              <w:spacing w:before="9" w:line="360" w:lineRule="auto"/>
              <w:jc w:val="center"/>
              <w:rPr>
                <w:rFonts w:ascii="Arial" w:hAnsi="Arial" w:cs="Arial"/>
                <w:sz w:val="20"/>
                <w:szCs w:val="20"/>
              </w:rPr>
            </w:pPr>
          </w:p>
          <w:p w14:paraId="34C22654" w14:textId="77777777" w:rsidR="00FD1117" w:rsidRPr="006761DD" w:rsidRDefault="00FD1117" w:rsidP="00FD1117">
            <w:pPr>
              <w:spacing w:line="360" w:lineRule="auto"/>
              <w:ind w:left="99"/>
              <w:jc w:val="center"/>
              <w:rPr>
                <w:rFonts w:ascii="Arial" w:eastAsia="Arial" w:hAnsi="Arial" w:cs="Arial"/>
                <w:sz w:val="20"/>
                <w:szCs w:val="20"/>
              </w:rPr>
            </w:pPr>
            <w:r w:rsidRPr="006761DD">
              <w:rPr>
                <w:rFonts w:ascii="Arial" w:eastAsia="Arial" w:hAnsi="Arial" w:cs="Arial"/>
                <w:sz w:val="20"/>
                <w:szCs w:val="20"/>
              </w:rPr>
              <w:t>10/07</w:t>
            </w:r>
            <w:r w:rsidRPr="006761DD">
              <w:rPr>
                <w:rFonts w:ascii="Arial" w:eastAsia="Arial" w:hAnsi="Arial" w:cs="Arial"/>
                <w:spacing w:val="-2"/>
                <w:sz w:val="20"/>
                <w:szCs w:val="20"/>
              </w:rPr>
              <w:t>/</w:t>
            </w:r>
            <w:r w:rsidRPr="006761DD">
              <w:rPr>
                <w:rFonts w:ascii="Arial" w:eastAsia="Arial" w:hAnsi="Arial" w:cs="Arial"/>
                <w:sz w:val="20"/>
                <w:szCs w:val="20"/>
              </w:rPr>
              <w:t>20</w:t>
            </w:r>
            <w:r w:rsidRPr="006761DD">
              <w:rPr>
                <w:rFonts w:ascii="Arial" w:eastAsia="Arial" w:hAnsi="Arial" w:cs="Arial"/>
                <w:spacing w:val="-2"/>
                <w:sz w:val="20"/>
                <w:szCs w:val="20"/>
              </w:rPr>
              <w:t>1</w:t>
            </w:r>
            <w:r w:rsidRPr="006761DD">
              <w:rPr>
                <w:rFonts w:ascii="Arial" w:eastAsia="Arial" w:hAnsi="Arial" w:cs="Arial"/>
                <w:sz w:val="20"/>
                <w:szCs w:val="20"/>
              </w:rPr>
              <w:t>3</w:t>
            </w:r>
          </w:p>
        </w:tc>
        <w:tc>
          <w:tcPr>
            <w:tcW w:w="990" w:type="dxa"/>
            <w:tcBorders>
              <w:top w:val="single" w:sz="8" w:space="0" w:color="000000"/>
              <w:left w:val="single" w:sz="8" w:space="0" w:color="000000"/>
              <w:bottom w:val="single" w:sz="8" w:space="0" w:color="000000"/>
              <w:right w:val="single" w:sz="8" w:space="0" w:color="000000"/>
            </w:tcBorders>
            <w:vAlign w:val="center"/>
          </w:tcPr>
          <w:p w14:paraId="174526E8" w14:textId="77777777" w:rsidR="00FD1117" w:rsidRPr="006761DD" w:rsidRDefault="00FD1117" w:rsidP="00FD1117">
            <w:pPr>
              <w:spacing w:line="360" w:lineRule="auto"/>
              <w:ind w:left="296" w:right="297"/>
              <w:jc w:val="center"/>
              <w:rPr>
                <w:rFonts w:ascii="Arial" w:eastAsia="Arial" w:hAnsi="Arial" w:cs="Arial"/>
                <w:sz w:val="20"/>
                <w:szCs w:val="20"/>
              </w:rPr>
            </w:pPr>
          </w:p>
          <w:p w14:paraId="52F24335" w14:textId="77777777" w:rsidR="00FD1117" w:rsidRPr="006761DD" w:rsidRDefault="00FD1117" w:rsidP="00FD1117">
            <w:pPr>
              <w:spacing w:line="360" w:lineRule="auto"/>
              <w:ind w:left="296" w:right="297"/>
              <w:jc w:val="center"/>
              <w:rPr>
                <w:rFonts w:ascii="Arial" w:eastAsia="Arial" w:hAnsi="Arial" w:cs="Arial"/>
                <w:sz w:val="20"/>
                <w:szCs w:val="20"/>
              </w:rPr>
            </w:pPr>
          </w:p>
          <w:p w14:paraId="3309398C" w14:textId="77777777" w:rsidR="00FD1117" w:rsidRPr="006761DD" w:rsidRDefault="00FD1117" w:rsidP="00FD1117">
            <w:pPr>
              <w:spacing w:line="360" w:lineRule="auto"/>
              <w:ind w:left="296" w:right="297"/>
              <w:jc w:val="center"/>
              <w:rPr>
                <w:rFonts w:ascii="Arial" w:eastAsia="Arial" w:hAnsi="Arial" w:cs="Arial"/>
                <w:sz w:val="20"/>
                <w:szCs w:val="20"/>
              </w:rPr>
            </w:pPr>
            <w:r w:rsidRPr="006761DD">
              <w:rPr>
                <w:rFonts w:ascii="Arial" w:eastAsia="Arial" w:hAnsi="Arial" w:cs="Arial"/>
                <w:sz w:val="20"/>
                <w:szCs w:val="20"/>
              </w:rPr>
              <w:t>0.2</w:t>
            </w:r>
          </w:p>
        </w:tc>
        <w:tc>
          <w:tcPr>
            <w:tcW w:w="2800" w:type="dxa"/>
            <w:tcBorders>
              <w:top w:val="single" w:sz="8" w:space="0" w:color="000000"/>
              <w:left w:val="single" w:sz="8" w:space="0" w:color="000000"/>
              <w:bottom w:val="single" w:sz="8" w:space="0" w:color="000000"/>
              <w:right w:val="single" w:sz="8" w:space="0" w:color="000000"/>
            </w:tcBorders>
            <w:vAlign w:val="center"/>
          </w:tcPr>
          <w:p w14:paraId="03F17BEA" w14:textId="77777777" w:rsidR="00FD1117" w:rsidRPr="006761DD" w:rsidRDefault="00FD1117" w:rsidP="00FD1117">
            <w:pPr>
              <w:spacing w:before="36" w:line="360" w:lineRule="auto"/>
              <w:ind w:left="107" w:right="123"/>
              <w:jc w:val="center"/>
              <w:rPr>
                <w:rFonts w:ascii="Arial" w:eastAsia="Arial" w:hAnsi="Arial" w:cs="Arial"/>
                <w:sz w:val="20"/>
                <w:szCs w:val="20"/>
              </w:rPr>
            </w:pPr>
            <w:r w:rsidRPr="006761DD">
              <w:rPr>
                <w:rFonts w:ascii="Arial" w:eastAsia="Arial" w:hAnsi="Arial" w:cs="Arial"/>
                <w:spacing w:val="-1"/>
                <w:sz w:val="20"/>
                <w:szCs w:val="20"/>
              </w:rPr>
              <w:t>U</w:t>
            </w:r>
            <w:r w:rsidRPr="006761DD">
              <w:rPr>
                <w:rFonts w:ascii="Arial" w:eastAsia="Arial" w:hAnsi="Arial" w:cs="Arial"/>
                <w:sz w:val="20"/>
                <w:szCs w:val="20"/>
              </w:rPr>
              <w:t>pdated</w:t>
            </w:r>
            <w:r w:rsidRPr="006761DD">
              <w:rPr>
                <w:rFonts w:ascii="Arial" w:eastAsia="Arial" w:hAnsi="Arial" w:cs="Arial"/>
                <w:spacing w:val="-2"/>
                <w:sz w:val="20"/>
                <w:szCs w:val="20"/>
              </w:rPr>
              <w:t xml:space="preserve"> </w:t>
            </w:r>
            <w:r w:rsidRPr="006761DD">
              <w:rPr>
                <w:rFonts w:ascii="Arial" w:eastAsia="Arial" w:hAnsi="Arial" w:cs="Arial"/>
                <w:spacing w:val="1"/>
                <w:sz w:val="20"/>
                <w:szCs w:val="20"/>
              </w:rPr>
              <w:t>s</w:t>
            </w:r>
            <w:r w:rsidRPr="006761DD">
              <w:rPr>
                <w:rFonts w:ascii="Arial" w:eastAsia="Arial" w:hAnsi="Arial" w:cs="Arial"/>
                <w:spacing w:val="-2"/>
                <w:sz w:val="20"/>
                <w:szCs w:val="20"/>
              </w:rPr>
              <w:t>e</w:t>
            </w:r>
            <w:r w:rsidRPr="006761DD">
              <w:rPr>
                <w:rFonts w:ascii="Arial" w:eastAsia="Arial" w:hAnsi="Arial" w:cs="Arial"/>
                <w:spacing w:val="1"/>
                <w:sz w:val="20"/>
                <w:szCs w:val="20"/>
              </w:rPr>
              <w:t>c</w:t>
            </w:r>
            <w:r w:rsidRPr="006761DD">
              <w:rPr>
                <w:rFonts w:ascii="Arial" w:eastAsia="Arial" w:hAnsi="Arial" w:cs="Arial"/>
                <w:sz w:val="20"/>
                <w:szCs w:val="20"/>
              </w:rPr>
              <w:t>t</w:t>
            </w:r>
            <w:r w:rsidRPr="006761DD">
              <w:rPr>
                <w:rFonts w:ascii="Arial" w:eastAsia="Arial" w:hAnsi="Arial" w:cs="Arial"/>
                <w:spacing w:val="-2"/>
                <w:sz w:val="20"/>
                <w:szCs w:val="20"/>
              </w:rPr>
              <w:t>i</w:t>
            </w:r>
            <w:r w:rsidRPr="006761DD">
              <w:rPr>
                <w:rFonts w:ascii="Arial" w:eastAsia="Arial" w:hAnsi="Arial" w:cs="Arial"/>
                <w:sz w:val="20"/>
                <w:szCs w:val="20"/>
              </w:rPr>
              <w:t>on</w:t>
            </w:r>
            <w:r w:rsidRPr="006761DD">
              <w:rPr>
                <w:rFonts w:ascii="Arial" w:eastAsia="Arial" w:hAnsi="Arial" w:cs="Arial"/>
                <w:spacing w:val="1"/>
                <w:sz w:val="20"/>
                <w:szCs w:val="20"/>
              </w:rPr>
              <w:t xml:space="preserve"> </w:t>
            </w:r>
            <w:r w:rsidRPr="006761DD">
              <w:rPr>
                <w:rFonts w:ascii="Arial" w:eastAsia="Arial" w:hAnsi="Arial" w:cs="Arial"/>
                <w:spacing w:val="-2"/>
                <w:sz w:val="20"/>
                <w:szCs w:val="20"/>
              </w:rPr>
              <w:t>2</w:t>
            </w:r>
            <w:r w:rsidRPr="006761DD">
              <w:rPr>
                <w:rFonts w:ascii="Arial" w:eastAsia="Arial" w:hAnsi="Arial" w:cs="Arial"/>
                <w:sz w:val="20"/>
                <w:szCs w:val="20"/>
              </w:rPr>
              <w:t>.2</w:t>
            </w:r>
            <w:r w:rsidRPr="006761DD">
              <w:rPr>
                <w:rFonts w:ascii="Arial" w:eastAsia="Arial" w:hAnsi="Arial" w:cs="Arial"/>
                <w:spacing w:val="1"/>
                <w:sz w:val="20"/>
                <w:szCs w:val="20"/>
              </w:rPr>
              <w:t xml:space="preserve"> </w:t>
            </w:r>
            <w:r w:rsidRPr="006761DD">
              <w:rPr>
                <w:rFonts w:ascii="Arial" w:eastAsia="Arial" w:hAnsi="Arial" w:cs="Arial"/>
                <w:spacing w:val="-3"/>
                <w:sz w:val="20"/>
                <w:szCs w:val="20"/>
              </w:rPr>
              <w:t>w</w:t>
            </w:r>
            <w:r w:rsidRPr="006761DD">
              <w:rPr>
                <w:rFonts w:ascii="Arial" w:eastAsia="Arial" w:hAnsi="Arial" w:cs="Arial"/>
                <w:sz w:val="20"/>
                <w:szCs w:val="20"/>
              </w:rPr>
              <w:t>ith</w:t>
            </w:r>
            <w:r w:rsidRPr="006761DD">
              <w:rPr>
                <w:rFonts w:ascii="Arial" w:eastAsia="Arial" w:hAnsi="Arial" w:cs="Arial"/>
                <w:spacing w:val="1"/>
                <w:sz w:val="20"/>
                <w:szCs w:val="20"/>
              </w:rPr>
              <w:t xml:space="preserve"> </w:t>
            </w:r>
            <w:r w:rsidRPr="006761DD">
              <w:rPr>
                <w:rFonts w:ascii="Arial" w:eastAsia="Arial" w:hAnsi="Arial" w:cs="Arial"/>
                <w:spacing w:val="-2"/>
                <w:sz w:val="20"/>
                <w:szCs w:val="20"/>
              </w:rPr>
              <w:t>s</w:t>
            </w:r>
            <w:r w:rsidRPr="006761DD">
              <w:rPr>
                <w:rFonts w:ascii="Arial" w:eastAsia="Arial" w:hAnsi="Arial" w:cs="Arial"/>
                <w:sz w:val="20"/>
                <w:szCs w:val="20"/>
              </w:rPr>
              <w:t>er</w:t>
            </w:r>
            <w:r w:rsidRPr="006761DD">
              <w:rPr>
                <w:rFonts w:ascii="Arial" w:eastAsia="Arial" w:hAnsi="Arial" w:cs="Arial"/>
                <w:spacing w:val="-2"/>
                <w:sz w:val="20"/>
                <w:szCs w:val="20"/>
              </w:rPr>
              <w:t>v</w:t>
            </w:r>
            <w:r w:rsidRPr="006761DD">
              <w:rPr>
                <w:rFonts w:ascii="Arial" w:eastAsia="Arial" w:hAnsi="Arial" w:cs="Arial"/>
                <w:sz w:val="20"/>
                <w:szCs w:val="20"/>
              </w:rPr>
              <w:t>i</w:t>
            </w:r>
            <w:r w:rsidRPr="006761DD">
              <w:rPr>
                <w:rFonts w:ascii="Arial" w:eastAsia="Arial" w:hAnsi="Arial" w:cs="Arial"/>
                <w:spacing w:val="1"/>
                <w:sz w:val="20"/>
                <w:szCs w:val="20"/>
              </w:rPr>
              <w:t>c</w:t>
            </w:r>
            <w:r w:rsidRPr="006761DD">
              <w:rPr>
                <w:rFonts w:ascii="Arial" w:eastAsia="Arial" w:hAnsi="Arial" w:cs="Arial"/>
                <w:sz w:val="20"/>
                <w:szCs w:val="20"/>
              </w:rPr>
              <w:t>e a</w:t>
            </w:r>
            <w:r w:rsidRPr="006761DD">
              <w:rPr>
                <w:rFonts w:ascii="Arial" w:eastAsia="Arial" w:hAnsi="Arial" w:cs="Arial"/>
                <w:spacing w:val="1"/>
                <w:sz w:val="20"/>
                <w:szCs w:val="20"/>
              </w:rPr>
              <w:t>c</w:t>
            </w:r>
            <w:r w:rsidRPr="006761DD">
              <w:rPr>
                <w:rFonts w:ascii="Arial" w:eastAsia="Arial" w:hAnsi="Arial" w:cs="Arial"/>
                <w:spacing w:val="-2"/>
                <w:sz w:val="20"/>
                <w:szCs w:val="20"/>
              </w:rPr>
              <w:t>c</w:t>
            </w:r>
            <w:r w:rsidRPr="006761DD">
              <w:rPr>
                <w:rFonts w:ascii="Arial" w:eastAsia="Arial" w:hAnsi="Arial" w:cs="Arial"/>
                <w:sz w:val="20"/>
                <w:szCs w:val="20"/>
              </w:rPr>
              <w:t>ount</w:t>
            </w:r>
            <w:r w:rsidRPr="006761DD">
              <w:rPr>
                <w:rFonts w:ascii="Arial" w:eastAsia="Arial" w:hAnsi="Arial" w:cs="Arial"/>
                <w:spacing w:val="-2"/>
                <w:sz w:val="20"/>
                <w:szCs w:val="20"/>
              </w:rPr>
              <w:t xml:space="preserve"> </w:t>
            </w:r>
            <w:r w:rsidRPr="006761DD">
              <w:rPr>
                <w:rFonts w:ascii="Arial" w:eastAsia="Arial" w:hAnsi="Arial" w:cs="Arial"/>
                <w:sz w:val="20"/>
                <w:szCs w:val="20"/>
              </w:rPr>
              <w:t>in</w:t>
            </w:r>
            <w:r w:rsidRPr="006761DD">
              <w:rPr>
                <w:rFonts w:ascii="Arial" w:eastAsia="Arial" w:hAnsi="Arial" w:cs="Arial"/>
                <w:spacing w:val="-2"/>
                <w:sz w:val="20"/>
                <w:szCs w:val="20"/>
              </w:rPr>
              <w:t>f</w:t>
            </w:r>
            <w:r w:rsidRPr="006761DD">
              <w:rPr>
                <w:rFonts w:ascii="Arial" w:eastAsia="Arial" w:hAnsi="Arial" w:cs="Arial"/>
                <w:sz w:val="20"/>
                <w:szCs w:val="20"/>
              </w:rPr>
              <w:t>or</w:t>
            </w:r>
            <w:r w:rsidRPr="006761DD">
              <w:rPr>
                <w:rFonts w:ascii="Arial" w:eastAsia="Arial" w:hAnsi="Arial" w:cs="Arial"/>
                <w:spacing w:val="1"/>
                <w:sz w:val="20"/>
                <w:szCs w:val="20"/>
              </w:rPr>
              <w:t>m</w:t>
            </w:r>
            <w:r w:rsidRPr="006761DD">
              <w:rPr>
                <w:rFonts w:ascii="Arial" w:eastAsia="Arial" w:hAnsi="Arial" w:cs="Arial"/>
                <w:spacing w:val="-2"/>
                <w:sz w:val="20"/>
                <w:szCs w:val="20"/>
              </w:rPr>
              <w:t>a</w:t>
            </w:r>
            <w:r w:rsidRPr="006761DD">
              <w:rPr>
                <w:rFonts w:ascii="Arial" w:eastAsia="Arial" w:hAnsi="Arial" w:cs="Arial"/>
                <w:sz w:val="20"/>
                <w:szCs w:val="20"/>
              </w:rPr>
              <w:t>tio</w:t>
            </w:r>
            <w:r w:rsidRPr="006761DD">
              <w:rPr>
                <w:rFonts w:ascii="Arial" w:eastAsia="Arial" w:hAnsi="Arial" w:cs="Arial"/>
                <w:spacing w:val="-2"/>
                <w:sz w:val="20"/>
                <w:szCs w:val="20"/>
              </w:rPr>
              <w:t>n</w:t>
            </w:r>
            <w:r w:rsidRPr="006761DD">
              <w:rPr>
                <w:rFonts w:ascii="Arial" w:eastAsia="Arial" w:hAnsi="Arial" w:cs="Arial"/>
                <w:sz w:val="20"/>
                <w:szCs w:val="20"/>
              </w:rPr>
              <w:t xml:space="preserve">, </w:t>
            </w:r>
            <w:r w:rsidRPr="006761DD">
              <w:rPr>
                <w:rFonts w:ascii="Arial" w:eastAsia="Arial" w:hAnsi="Arial" w:cs="Arial"/>
                <w:spacing w:val="-1"/>
                <w:sz w:val="20"/>
                <w:szCs w:val="20"/>
              </w:rPr>
              <w:t>R</w:t>
            </w:r>
            <w:r w:rsidRPr="006761DD">
              <w:rPr>
                <w:rFonts w:ascii="Arial" w:eastAsia="Arial" w:hAnsi="Arial" w:cs="Arial"/>
                <w:sz w:val="20"/>
                <w:szCs w:val="20"/>
              </w:rPr>
              <w:t>en</w:t>
            </w:r>
            <w:r w:rsidRPr="006761DD">
              <w:rPr>
                <w:rFonts w:ascii="Arial" w:eastAsia="Arial" w:hAnsi="Arial" w:cs="Arial"/>
                <w:spacing w:val="-2"/>
                <w:sz w:val="20"/>
                <w:szCs w:val="20"/>
              </w:rPr>
              <w:t>a</w:t>
            </w:r>
            <w:r w:rsidRPr="006761DD">
              <w:rPr>
                <w:rFonts w:ascii="Arial" w:eastAsia="Arial" w:hAnsi="Arial" w:cs="Arial"/>
                <w:spacing w:val="1"/>
                <w:sz w:val="20"/>
                <w:szCs w:val="20"/>
              </w:rPr>
              <w:t>m</w:t>
            </w:r>
            <w:r w:rsidRPr="006761DD">
              <w:rPr>
                <w:rFonts w:ascii="Arial" w:eastAsia="Arial" w:hAnsi="Arial" w:cs="Arial"/>
                <w:spacing w:val="-2"/>
                <w:sz w:val="20"/>
                <w:szCs w:val="20"/>
              </w:rPr>
              <w:t xml:space="preserve">ed </w:t>
            </w:r>
            <w:r w:rsidRPr="006761DD">
              <w:rPr>
                <w:rFonts w:ascii="Arial" w:eastAsia="Arial" w:hAnsi="Arial" w:cs="Arial"/>
                <w:sz w:val="20"/>
                <w:szCs w:val="20"/>
              </w:rPr>
              <w:t>and</w:t>
            </w:r>
            <w:r w:rsidRPr="006761DD">
              <w:rPr>
                <w:rFonts w:ascii="Arial" w:eastAsia="Arial" w:hAnsi="Arial" w:cs="Arial"/>
                <w:spacing w:val="1"/>
                <w:sz w:val="20"/>
                <w:szCs w:val="20"/>
              </w:rPr>
              <w:t xml:space="preserve"> </w:t>
            </w:r>
            <w:r w:rsidRPr="006761DD">
              <w:rPr>
                <w:rFonts w:ascii="Arial" w:eastAsia="Arial" w:hAnsi="Arial" w:cs="Arial"/>
                <w:spacing w:val="-1"/>
                <w:sz w:val="20"/>
                <w:szCs w:val="20"/>
              </w:rPr>
              <w:t>U</w:t>
            </w:r>
            <w:r w:rsidRPr="006761DD">
              <w:rPr>
                <w:rFonts w:ascii="Arial" w:eastAsia="Arial" w:hAnsi="Arial" w:cs="Arial"/>
                <w:sz w:val="20"/>
                <w:szCs w:val="20"/>
              </w:rPr>
              <w:t>p</w:t>
            </w:r>
            <w:r w:rsidRPr="006761DD">
              <w:rPr>
                <w:rFonts w:ascii="Arial" w:eastAsia="Arial" w:hAnsi="Arial" w:cs="Arial"/>
                <w:spacing w:val="-2"/>
                <w:sz w:val="20"/>
                <w:szCs w:val="20"/>
              </w:rPr>
              <w:t>d</w:t>
            </w:r>
            <w:r w:rsidRPr="006761DD">
              <w:rPr>
                <w:rFonts w:ascii="Arial" w:eastAsia="Arial" w:hAnsi="Arial" w:cs="Arial"/>
                <w:sz w:val="20"/>
                <w:szCs w:val="20"/>
              </w:rPr>
              <w:t>ated</w:t>
            </w:r>
            <w:r w:rsidRPr="006761DD">
              <w:rPr>
                <w:rFonts w:ascii="Arial" w:eastAsia="Arial" w:hAnsi="Arial" w:cs="Arial"/>
                <w:spacing w:val="-2"/>
                <w:sz w:val="20"/>
                <w:szCs w:val="20"/>
              </w:rPr>
              <w:t xml:space="preserve"> </w:t>
            </w:r>
            <w:r w:rsidRPr="006761DD">
              <w:rPr>
                <w:rFonts w:ascii="Arial" w:eastAsia="Arial" w:hAnsi="Arial" w:cs="Arial"/>
                <w:spacing w:val="1"/>
                <w:sz w:val="20"/>
                <w:szCs w:val="20"/>
              </w:rPr>
              <w:t>s</w:t>
            </w:r>
            <w:r w:rsidRPr="006761DD">
              <w:rPr>
                <w:rFonts w:ascii="Arial" w:eastAsia="Arial" w:hAnsi="Arial" w:cs="Arial"/>
                <w:spacing w:val="-2"/>
                <w:sz w:val="20"/>
                <w:szCs w:val="20"/>
              </w:rPr>
              <w:t>e</w:t>
            </w:r>
            <w:r w:rsidRPr="006761DD">
              <w:rPr>
                <w:rFonts w:ascii="Arial" w:eastAsia="Arial" w:hAnsi="Arial" w:cs="Arial"/>
                <w:spacing w:val="1"/>
                <w:sz w:val="20"/>
                <w:szCs w:val="20"/>
              </w:rPr>
              <w:t>c</w:t>
            </w:r>
            <w:r w:rsidRPr="006761DD">
              <w:rPr>
                <w:rFonts w:ascii="Arial" w:eastAsia="Arial" w:hAnsi="Arial" w:cs="Arial"/>
                <w:sz w:val="20"/>
                <w:szCs w:val="20"/>
              </w:rPr>
              <w:t>t</w:t>
            </w:r>
            <w:r w:rsidRPr="006761DD">
              <w:rPr>
                <w:rFonts w:ascii="Arial" w:eastAsia="Arial" w:hAnsi="Arial" w:cs="Arial"/>
                <w:spacing w:val="-2"/>
                <w:sz w:val="20"/>
                <w:szCs w:val="20"/>
              </w:rPr>
              <w:t>i</w:t>
            </w:r>
            <w:r w:rsidRPr="006761DD">
              <w:rPr>
                <w:rFonts w:ascii="Arial" w:eastAsia="Arial" w:hAnsi="Arial" w:cs="Arial"/>
                <w:sz w:val="20"/>
                <w:szCs w:val="20"/>
              </w:rPr>
              <w:t>on</w:t>
            </w:r>
            <w:r w:rsidRPr="006761DD">
              <w:rPr>
                <w:rFonts w:ascii="Arial" w:eastAsia="Arial" w:hAnsi="Arial" w:cs="Arial"/>
                <w:spacing w:val="1"/>
                <w:sz w:val="20"/>
                <w:szCs w:val="20"/>
              </w:rPr>
              <w:t xml:space="preserve"> </w:t>
            </w:r>
            <w:r w:rsidRPr="006761DD">
              <w:rPr>
                <w:rFonts w:ascii="Arial" w:eastAsia="Arial" w:hAnsi="Arial" w:cs="Arial"/>
                <w:spacing w:val="-2"/>
                <w:sz w:val="20"/>
                <w:szCs w:val="20"/>
              </w:rPr>
              <w:t>2</w:t>
            </w:r>
            <w:r w:rsidRPr="006761DD">
              <w:rPr>
                <w:rFonts w:ascii="Arial" w:eastAsia="Arial" w:hAnsi="Arial" w:cs="Arial"/>
                <w:sz w:val="20"/>
                <w:szCs w:val="20"/>
              </w:rPr>
              <w:t>.6.3,</w:t>
            </w:r>
            <w:r w:rsidRPr="006761DD">
              <w:rPr>
                <w:rFonts w:ascii="Arial" w:eastAsia="Arial" w:hAnsi="Arial" w:cs="Arial"/>
                <w:spacing w:val="-2"/>
                <w:sz w:val="20"/>
                <w:szCs w:val="20"/>
              </w:rPr>
              <w:t xml:space="preserve"> </w:t>
            </w:r>
            <w:r w:rsidRPr="006761DD">
              <w:rPr>
                <w:rFonts w:ascii="Arial" w:eastAsia="Arial" w:hAnsi="Arial" w:cs="Arial"/>
                <w:sz w:val="20"/>
                <w:szCs w:val="20"/>
              </w:rPr>
              <w:t>A</w:t>
            </w:r>
            <w:r w:rsidRPr="006761DD">
              <w:rPr>
                <w:rFonts w:ascii="Arial" w:eastAsia="Arial" w:hAnsi="Arial" w:cs="Arial"/>
                <w:spacing w:val="-2"/>
                <w:sz w:val="20"/>
                <w:szCs w:val="20"/>
              </w:rPr>
              <w:t>d</w:t>
            </w:r>
            <w:r w:rsidRPr="006761DD">
              <w:rPr>
                <w:rFonts w:ascii="Arial" w:eastAsia="Arial" w:hAnsi="Arial" w:cs="Arial"/>
                <w:sz w:val="20"/>
                <w:szCs w:val="20"/>
              </w:rPr>
              <w:t>ded a</w:t>
            </w:r>
            <w:r w:rsidRPr="006761DD">
              <w:rPr>
                <w:rFonts w:ascii="Arial" w:eastAsia="Arial" w:hAnsi="Arial" w:cs="Arial"/>
                <w:spacing w:val="1"/>
                <w:sz w:val="20"/>
                <w:szCs w:val="20"/>
              </w:rPr>
              <w:t xml:space="preserve"> </w:t>
            </w:r>
            <w:r w:rsidRPr="006761DD">
              <w:rPr>
                <w:rFonts w:ascii="Arial" w:eastAsia="Arial" w:hAnsi="Arial" w:cs="Arial"/>
                <w:sz w:val="20"/>
                <w:szCs w:val="20"/>
              </w:rPr>
              <w:t>note</w:t>
            </w:r>
            <w:r w:rsidRPr="006761DD">
              <w:rPr>
                <w:rFonts w:ascii="Arial" w:eastAsia="Arial" w:hAnsi="Arial" w:cs="Arial"/>
                <w:spacing w:val="-2"/>
                <w:sz w:val="20"/>
                <w:szCs w:val="20"/>
              </w:rPr>
              <w:t xml:space="preserve"> </w:t>
            </w:r>
            <w:r w:rsidRPr="006761DD">
              <w:rPr>
                <w:rFonts w:ascii="Arial" w:eastAsia="Arial" w:hAnsi="Arial" w:cs="Arial"/>
                <w:sz w:val="20"/>
                <w:szCs w:val="20"/>
              </w:rPr>
              <w:t>to</w:t>
            </w:r>
            <w:r w:rsidRPr="006761DD">
              <w:rPr>
                <w:rFonts w:ascii="Arial" w:eastAsia="Arial" w:hAnsi="Arial" w:cs="Arial"/>
                <w:spacing w:val="-2"/>
                <w:sz w:val="20"/>
                <w:szCs w:val="20"/>
              </w:rPr>
              <w:t xml:space="preserve"> </w:t>
            </w:r>
            <w:r w:rsidRPr="006761DD">
              <w:rPr>
                <w:rFonts w:ascii="Arial" w:eastAsia="Arial" w:hAnsi="Arial" w:cs="Arial"/>
                <w:spacing w:val="1"/>
                <w:sz w:val="20"/>
                <w:szCs w:val="20"/>
              </w:rPr>
              <w:t>s</w:t>
            </w:r>
            <w:r w:rsidRPr="006761DD">
              <w:rPr>
                <w:rFonts w:ascii="Arial" w:eastAsia="Arial" w:hAnsi="Arial" w:cs="Arial"/>
                <w:spacing w:val="-2"/>
                <w:sz w:val="20"/>
                <w:szCs w:val="20"/>
              </w:rPr>
              <w:t>e</w:t>
            </w:r>
            <w:r w:rsidRPr="006761DD">
              <w:rPr>
                <w:rFonts w:ascii="Arial" w:eastAsia="Arial" w:hAnsi="Arial" w:cs="Arial"/>
                <w:spacing w:val="1"/>
                <w:sz w:val="20"/>
                <w:szCs w:val="20"/>
              </w:rPr>
              <w:t>c</w:t>
            </w:r>
            <w:r w:rsidRPr="006761DD">
              <w:rPr>
                <w:rFonts w:ascii="Arial" w:eastAsia="Arial" w:hAnsi="Arial" w:cs="Arial"/>
                <w:sz w:val="20"/>
                <w:szCs w:val="20"/>
              </w:rPr>
              <w:t>ti</w:t>
            </w:r>
            <w:r w:rsidRPr="006761DD">
              <w:rPr>
                <w:rFonts w:ascii="Arial" w:eastAsia="Arial" w:hAnsi="Arial" w:cs="Arial"/>
                <w:spacing w:val="-2"/>
                <w:sz w:val="20"/>
                <w:szCs w:val="20"/>
              </w:rPr>
              <w:t>o</w:t>
            </w:r>
            <w:r w:rsidRPr="006761DD">
              <w:rPr>
                <w:rFonts w:ascii="Arial" w:eastAsia="Arial" w:hAnsi="Arial" w:cs="Arial"/>
                <w:sz w:val="20"/>
                <w:szCs w:val="20"/>
              </w:rPr>
              <w:t>n 2.</w:t>
            </w:r>
            <w:r w:rsidRPr="006761DD">
              <w:rPr>
                <w:rFonts w:ascii="Arial" w:eastAsia="Arial" w:hAnsi="Arial" w:cs="Arial"/>
                <w:spacing w:val="-2"/>
                <w:sz w:val="20"/>
                <w:szCs w:val="20"/>
              </w:rPr>
              <w:t>6</w:t>
            </w:r>
            <w:r w:rsidRPr="006761DD">
              <w:rPr>
                <w:rFonts w:ascii="Arial" w:eastAsia="Arial" w:hAnsi="Arial" w:cs="Arial"/>
                <w:sz w:val="20"/>
                <w:szCs w:val="20"/>
              </w:rPr>
              <w:t>.4,</w:t>
            </w:r>
            <w:r w:rsidRPr="006761DD">
              <w:rPr>
                <w:rFonts w:ascii="Arial" w:eastAsia="Arial" w:hAnsi="Arial" w:cs="Arial"/>
                <w:spacing w:val="-2"/>
                <w:sz w:val="20"/>
                <w:szCs w:val="20"/>
              </w:rPr>
              <w:t xml:space="preserve"> </w:t>
            </w:r>
            <w:r w:rsidRPr="006761DD">
              <w:rPr>
                <w:rFonts w:ascii="Arial" w:eastAsia="Arial" w:hAnsi="Arial" w:cs="Arial"/>
                <w:sz w:val="20"/>
                <w:szCs w:val="20"/>
              </w:rPr>
              <w:t>add</w:t>
            </w:r>
            <w:r w:rsidRPr="006761DD">
              <w:rPr>
                <w:rFonts w:ascii="Arial" w:eastAsia="Arial" w:hAnsi="Arial" w:cs="Arial"/>
                <w:spacing w:val="-2"/>
                <w:sz w:val="20"/>
                <w:szCs w:val="20"/>
              </w:rPr>
              <w:t>e</w:t>
            </w:r>
            <w:r w:rsidRPr="006761DD">
              <w:rPr>
                <w:rFonts w:ascii="Arial" w:eastAsia="Arial" w:hAnsi="Arial" w:cs="Arial"/>
                <w:sz w:val="20"/>
                <w:szCs w:val="20"/>
              </w:rPr>
              <w:t>d</w:t>
            </w:r>
            <w:r w:rsidRPr="006761DD">
              <w:rPr>
                <w:rFonts w:ascii="Arial" w:eastAsia="Arial" w:hAnsi="Arial" w:cs="Arial"/>
                <w:spacing w:val="-2"/>
                <w:sz w:val="20"/>
                <w:szCs w:val="20"/>
              </w:rPr>
              <w:t xml:space="preserve"> </w:t>
            </w:r>
            <w:r w:rsidRPr="006761DD">
              <w:rPr>
                <w:rFonts w:ascii="Arial" w:eastAsia="Arial" w:hAnsi="Arial" w:cs="Arial"/>
                <w:sz w:val="20"/>
                <w:szCs w:val="20"/>
              </w:rPr>
              <w:t>log fil</w:t>
            </w:r>
            <w:r w:rsidRPr="006761DD">
              <w:rPr>
                <w:rFonts w:ascii="Arial" w:eastAsia="Arial" w:hAnsi="Arial" w:cs="Arial"/>
                <w:spacing w:val="-2"/>
                <w:sz w:val="20"/>
                <w:szCs w:val="20"/>
              </w:rPr>
              <w:t>e</w:t>
            </w:r>
            <w:r w:rsidRPr="006761DD">
              <w:rPr>
                <w:rFonts w:ascii="Arial" w:eastAsia="Arial" w:hAnsi="Arial" w:cs="Arial"/>
                <w:sz w:val="20"/>
                <w:szCs w:val="20"/>
              </w:rPr>
              <w:t>s</w:t>
            </w:r>
            <w:r w:rsidRPr="006761DD">
              <w:rPr>
                <w:rFonts w:ascii="Arial" w:eastAsia="Arial" w:hAnsi="Arial" w:cs="Arial"/>
                <w:spacing w:val="1"/>
                <w:sz w:val="20"/>
                <w:szCs w:val="20"/>
              </w:rPr>
              <w:t xml:space="preserve"> </w:t>
            </w:r>
            <w:r w:rsidRPr="006761DD">
              <w:rPr>
                <w:rFonts w:ascii="Arial" w:eastAsia="Arial" w:hAnsi="Arial" w:cs="Arial"/>
                <w:sz w:val="20"/>
                <w:szCs w:val="20"/>
              </w:rPr>
              <w:t>to</w:t>
            </w:r>
            <w:r w:rsidRPr="006761DD">
              <w:rPr>
                <w:rFonts w:ascii="Arial" w:eastAsia="Arial" w:hAnsi="Arial" w:cs="Arial"/>
                <w:spacing w:val="-2"/>
                <w:sz w:val="20"/>
                <w:szCs w:val="20"/>
              </w:rPr>
              <w:t xml:space="preserve"> </w:t>
            </w:r>
            <w:r w:rsidRPr="006761DD">
              <w:rPr>
                <w:rFonts w:ascii="Arial" w:eastAsia="Arial" w:hAnsi="Arial" w:cs="Arial"/>
                <w:spacing w:val="1"/>
                <w:sz w:val="20"/>
                <w:szCs w:val="20"/>
              </w:rPr>
              <w:t>s</w:t>
            </w:r>
            <w:r w:rsidRPr="006761DD">
              <w:rPr>
                <w:rFonts w:ascii="Arial" w:eastAsia="Arial" w:hAnsi="Arial" w:cs="Arial"/>
                <w:spacing w:val="-2"/>
                <w:sz w:val="20"/>
                <w:szCs w:val="20"/>
              </w:rPr>
              <w:t>e</w:t>
            </w:r>
            <w:r w:rsidRPr="006761DD">
              <w:rPr>
                <w:rFonts w:ascii="Arial" w:eastAsia="Arial" w:hAnsi="Arial" w:cs="Arial"/>
                <w:spacing w:val="1"/>
                <w:sz w:val="20"/>
                <w:szCs w:val="20"/>
              </w:rPr>
              <w:t>c</w:t>
            </w:r>
            <w:r w:rsidRPr="006761DD">
              <w:rPr>
                <w:rFonts w:ascii="Arial" w:eastAsia="Arial" w:hAnsi="Arial" w:cs="Arial"/>
                <w:sz w:val="20"/>
                <w:szCs w:val="20"/>
              </w:rPr>
              <w:t>ti</w:t>
            </w:r>
            <w:r w:rsidRPr="006761DD">
              <w:rPr>
                <w:rFonts w:ascii="Arial" w:eastAsia="Arial" w:hAnsi="Arial" w:cs="Arial"/>
                <w:spacing w:val="-2"/>
                <w:sz w:val="20"/>
                <w:szCs w:val="20"/>
              </w:rPr>
              <w:t>o</w:t>
            </w:r>
            <w:r w:rsidRPr="006761DD">
              <w:rPr>
                <w:rFonts w:ascii="Arial" w:eastAsia="Arial" w:hAnsi="Arial" w:cs="Arial"/>
                <w:sz w:val="20"/>
                <w:szCs w:val="20"/>
              </w:rPr>
              <w:t>n</w:t>
            </w:r>
            <w:r w:rsidRPr="006761DD">
              <w:rPr>
                <w:rFonts w:ascii="Arial" w:eastAsia="Arial" w:hAnsi="Arial" w:cs="Arial"/>
                <w:spacing w:val="1"/>
                <w:sz w:val="20"/>
                <w:szCs w:val="20"/>
              </w:rPr>
              <w:t xml:space="preserve"> </w:t>
            </w:r>
            <w:r w:rsidRPr="006761DD">
              <w:rPr>
                <w:rFonts w:ascii="Arial" w:eastAsia="Arial" w:hAnsi="Arial" w:cs="Arial"/>
                <w:sz w:val="20"/>
                <w:szCs w:val="20"/>
              </w:rPr>
              <w:t>8.</w:t>
            </w:r>
          </w:p>
        </w:tc>
        <w:tc>
          <w:tcPr>
            <w:tcW w:w="1250" w:type="dxa"/>
            <w:tcBorders>
              <w:top w:val="single" w:sz="8" w:space="0" w:color="000000"/>
              <w:left w:val="single" w:sz="8" w:space="0" w:color="000000"/>
              <w:bottom w:val="single" w:sz="8" w:space="0" w:color="000000"/>
              <w:right w:val="single" w:sz="8" w:space="0" w:color="000000"/>
            </w:tcBorders>
            <w:vAlign w:val="center"/>
          </w:tcPr>
          <w:p w14:paraId="622B817E" w14:textId="06F72220" w:rsidR="00FD1117" w:rsidRPr="006761DD" w:rsidRDefault="00D168DC" w:rsidP="00FD1117">
            <w:pPr>
              <w:spacing w:line="360" w:lineRule="auto"/>
              <w:ind w:left="104"/>
              <w:jc w:val="center"/>
              <w:rPr>
                <w:rFonts w:ascii="Arial" w:eastAsia="Arial" w:hAnsi="Arial" w:cs="Arial"/>
                <w:sz w:val="20"/>
                <w:szCs w:val="20"/>
              </w:rPr>
            </w:pPr>
            <w:r>
              <w:rPr>
                <w:rFonts w:ascii="Arial" w:hAnsi="Arial" w:cs="Arial"/>
                <w:sz w:val="20"/>
                <w:szCs w:val="20"/>
              </w:rPr>
              <w:t>Redacted</w:t>
            </w:r>
          </w:p>
        </w:tc>
        <w:tc>
          <w:tcPr>
            <w:tcW w:w="1530" w:type="dxa"/>
            <w:tcBorders>
              <w:top w:val="single" w:sz="8" w:space="0" w:color="000000"/>
              <w:left w:val="single" w:sz="8" w:space="0" w:color="000000"/>
              <w:bottom w:val="single" w:sz="8" w:space="0" w:color="000000"/>
              <w:right w:val="single" w:sz="8" w:space="0" w:color="000000"/>
            </w:tcBorders>
            <w:vAlign w:val="center"/>
          </w:tcPr>
          <w:p w14:paraId="3A13B589" w14:textId="77777777" w:rsidR="00FD1117" w:rsidRPr="006761DD" w:rsidRDefault="00FD1117" w:rsidP="00FD1117">
            <w:pPr>
              <w:spacing w:line="360" w:lineRule="auto"/>
              <w:jc w:val="center"/>
              <w:rPr>
                <w:rFonts w:ascii="Arial" w:hAnsi="Arial" w:cs="Arial"/>
                <w:sz w:val="20"/>
                <w:szCs w:val="20"/>
              </w:rPr>
            </w:pPr>
          </w:p>
        </w:tc>
        <w:tc>
          <w:tcPr>
            <w:tcW w:w="909" w:type="dxa"/>
            <w:tcBorders>
              <w:top w:val="single" w:sz="8" w:space="0" w:color="000000"/>
              <w:left w:val="single" w:sz="8" w:space="0" w:color="000000"/>
              <w:bottom w:val="single" w:sz="8" w:space="0" w:color="000000"/>
              <w:right w:val="single" w:sz="8" w:space="0" w:color="000000"/>
            </w:tcBorders>
            <w:vAlign w:val="center"/>
          </w:tcPr>
          <w:p w14:paraId="21281ECA" w14:textId="77777777" w:rsidR="00FD1117" w:rsidRPr="006761DD" w:rsidRDefault="00FD1117" w:rsidP="00FD1117">
            <w:pPr>
              <w:spacing w:line="360" w:lineRule="auto"/>
              <w:jc w:val="center"/>
              <w:rPr>
                <w:rFonts w:ascii="Arial" w:hAnsi="Arial" w:cs="Arial"/>
                <w:sz w:val="20"/>
                <w:szCs w:val="20"/>
              </w:rPr>
            </w:pPr>
          </w:p>
        </w:tc>
        <w:tc>
          <w:tcPr>
            <w:tcW w:w="1260" w:type="dxa"/>
            <w:tcBorders>
              <w:top w:val="single" w:sz="8" w:space="0" w:color="000000"/>
              <w:left w:val="single" w:sz="8" w:space="0" w:color="000000"/>
              <w:bottom w:val="single" w:sz="8" w:space="0" w:color="000000"/>
              <w:right w:val="single" w:sz="12" w:space="0" w:color="000000"/>
            </w:tcBorders>
            <w:vAlign w:val="center"/>
          </w:tcPr>
          <w:p w14:paraId="1B31F2F1" w14:textId="77777777" w:rsidR="00FD1117" w:rsidRPr="006761DD" w:rsidRDefault="00FD1117" w:rsidP="00FD1117">
            <w:pPr>
              <w:spacing w:line="360" w:lineRule="auto"/>
              <w:jc w:val="center"/>
              <w:rPr>
                <w:rFonts w:ascii="Arial" w:hAnsi="Arial" w:cs="Arial"/>
                <w:sz w:val="20"/>
                <w:szCs w:val="20"/>
              </w:rPr>
            </w:pPr>
          </w:p>
          <w:p w14:paraId="6641CCEF" w14:textId="77777777" w:rsidR="00FD1117" w:rsidRPr="006761DD" w:rsidRDefault="00FD1117" w:rsidP="00FD1117">
            <w:pPr>
              <w:spacing w:before="10" w:line="360" w:lineRule="auto"/>
              <w:jc w:val="center"/>
              <w:rPr>
                <w:rFonts w:ascii="Arial" w:hAnsi="Arial" w:cs="Arial"/>
                <w:sz w:val="20"/>
                <w:szCs w:val="20"/>
              </w:rPr>
            </w:pPr>
          </w:p>
          <w:p w14:paraId="055FCE4F" w14:textId="77777777" w:rsidR="00FD1117" w:rsidRPr="006761DD" w:rsidRDefault="00FD1117" w:rsidP="00FD1117">
            <w:pPr>
              <w:spacing w:line="360" w:lineRule="auto"/>
              <w:ind w:left="107"/>
              <w:jc w:val="center"/>
              <w:rPr>
                <w:rFonts w:ascii="Arial" w:eastAsia="Arial" w:hAnsi="Arial" w:cs="Arial"/>
                <w:sz w:val="20"/>
                <w:szCs w:val="20"/>
              </w:rPr>
            </w:pPr>
            <w:r w:rsidRPr="006761DD">
              <w:rPr>
                <w:rFonts w:ascii="Arial" w:eastAsia="Arial" w:hAnsi="Arial" w:cs="Arial"/>
                <w:sz w:val="20"/>
                <w:szCs w:val="20"/>
              </w:rPr>
              <w:t>10/15</w:t>
            </w:r>
            <w:r w:rsidRPr="006761DD">
              <w:rPr>
                <w:rFonts w:ascii="Arial" w:eastAsia="Arial" w:hAnsi="Arial" w:cs="Arial"/>
                <w:spacing w:val="-2"/>
                <w:sz w:val="20"/>
                <w:szCs w:val="20"/>
              </w:rPr>
              <w:t>/</w:t>
            </w:r>
            <w:r w:rsidRPr="006761DD">
              <w:rPr>
                <w:rFonts w:ascii="Arial" w:eastAsia="Arial" w:hAnsi="Arial" w:cs="Arial"/>
                <w:sz w:val="20"/>
                <w:szCs w:val="20"/>
              </w:rPr>
              <w:t>20</w:t>
            </w:r>
            <w:r w:rsidRPr="006761DD">
              <w:rPr>
                <w:rFonts w:ascii="Arial" w:eastAsia="Arial" w:hAnsi="Arial" w:cs="Arial"/>
                <w:spacing w:val="-2"/>
                <w:sz w:val="20"/>
                <w:szCs w:val="20"/>
              </w:rPr>
              <w:t>1</w:t>
            </w:r>
            <w:r w:rsidRPr="006761DD">
              <w:rPr>
                <w:rFonts w:ascii="Arial" w:eastAsia="Arial" w:hAnsi="Arial" w:cs="Arial"/>
                <w:sz w:val="20"/>
                <w:szCs w:val="20"/>
              </w:rPr>
              <w:t>3</w:t>
            </w:r>
          </w:p>
        </w:tc>
      </w:tr>
      <w:tr w:rsidR="00FD1117" w:rsidRPr="006761DD" w14:paraId="5838BE2D" w14:textId="77777777" w:rsidTr="00447899">
        <w:trPr>
          <w:trHeight w:hRule="exact" w:val="1133"/>
        </w:trPr>
        <w:tc>
          <w:tcPr>
            <w:tcW w:w="1281" w:type="dxa"/>
            <w:tcBorders>
              <w:top w:val="single" w:sz="8" w:space="0" w:color="000000"/>
              <w:left w:val="single" w:sz="12" w:space="0" w:color="000000"/>
              <w:bottom w:val="single" w:sz="7" w:space="0" w:color="000000"/>
              <w:right w:val="single" w:sz="7" w:space="0" w:color="000000"/>
            </w:tcBorders>
            <w:vAlign w:val="center"/>
          </w:tcPr>
          <w:p w14:paraId="3E973B33" w14:textId="77777777" w:rsidR="00FD1117" w:rsidRPr="006761DD" w:rsidRDefault="00FD1117" w:rsidP="00FD1117">
            <w:pPr>
              <w:spacing w:before="36" w:line="360" w:lineRule="auto"/>
              <w:ind w:left="99"/>
              <w:jc w:val="center"/>
              <w:rPr>
                <w:rFonts w:ascii="Arial" w:eastAsia="Arial" w:hAnsi="Arial" w:cs="Arial"/>
                <w:sz w:val="20"/>
                <w:szCs w:val="20"/>
              </w:rPr>
            </w:pPr>
            <w:r w:rsidRPr="006761DD">
              <w:rPr>
                <w:rFonts w:ascii="Arial" w:eastAsia="Arial" w:hAnsi="Arial" w:cs="Arial"/>
                <w:sz w:val="20"/>
                <w:szCs w:val="20"/>
              </w:rPr>
              <w:t>06/12</w:t>
            </w:r>
            <w:r w:rsidRPr="006761DD">
              <w:rPr>
                <w:rFonts w:ascii="Arial" w:eastAsia="Arial" w:hAnsi="Arial" w:cs="Arial"/>
                <w:spacing w:val="-2"/>
                <w:sz w:val="20"/>
                <w:szCs w:val="20"/>
              </w:rPr>
              <w:t>/</w:t>
            </w:r>
            <w:r w:rsidRPr="006761DD">
              <w:rPr>
                <w:rFonts w:ascii="Arial" w:eastAsia="Arial" w:hAnsi="Arial" w:cs="Arial"/>
                <w:sz w:val="20"/>
                <w:szCs w:val="20"/>
              </w:rPr>
              <w:t>20</w:t>
            </w:r>
            <w:r w:rsidRPr="006761DD">
              <w:rPr>
                <w:rFonts w:ascii="Arial" w:eastAsia="Arial" w:hAnsi="Arial" w:cs="Arial"/>
                <w:spacing w:val="-2"/>
                <w:sz w:val="20"/>
                <w:szCs w:val="20"/>
              </w:rPr>
              <w:t>1</w:t>
            </w:r>
            <w:r w:rsidRPr="006761DD">
              <w:rPr>
                <w:rFonts w:ascii="Arial" w:eastAsia="Arial" w:hAnsi="Arial" w:cs="Arial"/>
                <w:sz w:val="20"/>
                <w:szCs w:val="20"/>
              </w:rPr>
              <w:t>3</w:t>
            </w:r>
          </w:p>
        </w:tc>
        <w:tc>
          <w:tcPr>
            <w:tcW w:w="990" w:type="dxa"/>
            <w:tcBorders>
              <w:top w:val="single" w:sz="8" w:space="0" w:color="000000"/>
              <w:left w:val="single" w:sz="7" w:space="0" w:color="000000"/>
              <w:bottom w:val="single" w:sz="7" w:space="0" w:color="000000"/>
              <w:right w:val="single" w:sz="7" w:space="0" w:color="000000"/>
            </w:tcBorders>
            <w:vAlign w:val="center"/>
          </w:tcPr>
          <w:p w14:paraId="4AC6E19A" w14:textId="77777777" w:rsidR="00FD1117" w:rsidRPr="006761DD" w:rsidRDefault="00FD1117" w:rsidP="00FD1117">
            <w:pPr>
              <w:spacing w:before="36" w:line="360" w:lineRule="auto"/>
              <w:ind w:left="296" w:right="297"/>
              <w:jc w:val="center"/>
              <w:rPr>
                <w:rFonts w:ascii="Arial" w:eastAsia="Arial" w:hAnsi="Arial" w:cs="Arial"/>
                <w:sz w:val="20"/>
                <w:szCs w:val="20"/>
              </w:rPr>
            </w:pPr>
            <w:r w:rsidRPr="006761DD">
              <w:rPr>
                <w:rFonts w:ascii="Arial" w:eastAsia="Arial" w:hAnsi="Arial" w:cs="Arial"/>
                <w:sz w:val="20"/>
                <w:szCs w:val="20"/>
              </w:rPr>
              <w:t>0.1</w:t>
            </w:r>
          </w:p>
        </w:tc>
        <w:tc>
          <w:tcPr>
            <w:tcW w:w="2800" w:type="dxa"/>
            <w:tcBorders>
              <w:top w:val="single" w:sz="8" w:space="0" w:color="000000"/>
              <w:left w:val="single" w:sz="7" w:space="0" w:color="000000"/>
              <w:bottom w:val="single" w:sz="7" w:space="0" w:color="000000"/>
              <w:right w:val="single" w:sz="7" w:space="0" w:color="000000"/>
            </w:tcBorders>
            <w:vAlign w:val="center"/>
          </w:tcPr>
          <w:p w14:paraId="4AC9B520" w14:textId="77777777" w:rsidR="00FD1117" w:rsidRPr="006761DD" w:rsidRDefault="00FD1117" w:rsidP="00FD1117">
            <w:pPr>
              <w:spacing w:before="36" w:line="360" w:lineRule="auto"/>
              <w:ind w:left="107"/>
              <w:jc w:val="center"/>
              <w:rPr>
                <w:rFonts w:ascii="Arial" w:eastAsia="Arial" w:hAnsi="Arial" w:cs="Arial"/>
                <w:sz w:val="20"/>
                <w:szCs w:val="20"/>
              </w:rPr>
            </w:pPr>
            <w:r w:rsidRPr="006761DD">
              <w:rPr>
                <w:rFonts w:ascii="Arial" w:eastAsia="Arial" w:hAnsi="Arial" w:cs="Arial"/>
                <w:sz w:val="20"/>
                <w:szCs w:val="20"/>
              </w:rPr>
              <w:t>Init</w:t>
            </w:r>
            <w:r w:rsidRPr="006761DD">
              <w:rPr>
                <w:rFonts w:ascii="Arial" w:eastAsia="Arial" w:hAnsi="Arial" w:cs="Arial"/>
                <w:spacing w:val="-2"/>
                <w:sz w:val="20"/>
                <w:szCs w:val="20"/>
              </w:rPr>
              <w:t>i</w:t>
            </w:r>
            <w:r w:rsidRPr="006761DD">
              <w:rPr>
                <w:rFonts w:ascii="Arial" w:eastAsia="Arial" w:hAnsi="Arial" w:cs="Arial"/>
                <w:sz w:val="20"/>
                <w:szCs w:val="20"/>
              </w:rPr>
              <w:t>al</w:t>
            </w:r>
            <w:r w:rsidRPr="006761DD">
              <w:rPr>
                <w:rFonts w:ascii="Arial" w:eastAsia="Arial" w:hAnsi="Arial" w:cs="Arial"/>
                <w:spacing w:val="1"/>
                <w:sz w:val="20"/>
                <w:szCs w:val="20"/>
              </w:rPr>
              <w:t xml:space="preserve"> </w:t>
            </w:r>
            <w:r w:rsidRPr="006761DD">
              <w:rPr>
                <w:rFonts w:ascii="Arial" w:eastAsia="Arial" w:hAnsi="Arial" w:cs="Arial"/>
                <w:spacing w:val="-2"/>
                <w:sz w:val="20"/>
                <w:szCs w:val="20"/>
              </w:rPr>
              <w:t>b</w:t>
            </w:r>
            <w:r w:rsidRPr="006761DD">
              <w:rPr>
                <w:rFonts w:ascii="Arial" w:eastAsia="Arial" w:hAnsi="Arial" w:cs="Arial"/>
                <w:sz w:val="20"/>
                <w:szCs w:val="20"/>
              </w:rPr>
              <w:t>a</w:t>
            </w:r>
            <w:r w:rsidRPr="006761DD">
              <w:rPr>
                <w:rFonts w:ascii="Arial" w:eastAsia="Arial" w:hAnsi="Arial" w:cs="Arial"/>
                <w:spacing w:val="1"/>
                <w:sz w:val="20"/>
                <w:szCs w:val="20"/>
              </w:rPr>
              <w:t>s</w:t>
            </w:r>
            <w:r w:rsidRPr="006761DD">
              <w:rPr>
                <w:rFonts w:ascii="Arial" w:eastAsia="Arial" w:hAnsi="Arial" w:cs="Arial"/>
                <w:spacing w:val="-2"/>
                <w:sz w:val="20"/>
                <w:szCs w:val="20"/>
              </w:rPr>
              <w:t>e</w:t>
            </w:r>
            <w:r w:rsidRPr="006761DD">
              <w:rPr>
                <w:rFonts w:ascii="Arial" w:eastAsia="Arial" w:hAnsi="Arial" w:cs="Arial"/>
                <w:sz w:val="20"/>
                <w:szCs w:val="20"/>
              </w:rPr>
              <w:t>li</w:t>
            </w:r>
            <w:r w:rsidRPr="006761DD">
              <w:rPr>
                <w:rFonts w:ascii="Arial" w:eastAsia="Arial" w:hAnsi="Arial" w:cs="Arial"/>
                <w:spacing w:val="-2"/>
                <w:sz w:val="20"/>
                <w:szCs w:val="20"/>
              </w:rPr>
              <w:t>n</w:t>
            </w:r>
            <w:r w:rsidRPr="006761DD">
              <w:rPr>
                <w:rFonts w:ascii="Arial" w:eastAsia="Arial" w:hAnsi="Arial" w:cs="Arial"/>
                <w:sz w:val="20"/>
                <w:szCs w:val="20"/>
              </w:rPr>
              <w:t>e.</w:t>
            </w:r>
          </w:p>
        </w:tc>
        <w:tc>
          <w:tcPr>
            <w:tcW w:w="1250" w:type="dxa"/>
            <w:tcBorders>
              <w:top w:val="single" w:sz="8" w:space="0" w:color="000000"/>
              <w:left w:val="single" w:sz="7" w:space="0" w:color="000000"/>
              <w:bottom w:val="single" w:sz="7" w:space="0" w:color="000000"/>
              <w:right w:val="single" w:sz="7" w:space="0" w:color="000000"/>
            </w:tcBorders>
            <w:vAlign w:val="center"/>
          </w:tcPr>
          <w:p w14:paraId="373660D8" w14:textId="50E888F5" w:rsidR="00FD1117" w:rsidRPr="006761DD" w:rsidRDefault="00D168DC" w:rsidP="00FD1117">
            <w:pPr>
              <w:spacing w:before="36" w:line="360" w:lineRule="auto"/>
              <w:ind w:left="104"/>
              <w:jc w:val="center"/>
              <w:rPr>
                <w:rFonts w:ascii="Arial" w:eastAsia="Arial" w:hAnsi="Arial" w:cs="Arial"/>
                <w:sz w:val="20"/>
                <w:szCs w:val="20"/>
              </w:rPr>
            </w:pPr>
            <w:r>
              <w:rPr>
                <w:rFonts w:ascii="Arial" w:hAnsi="Arial" w:cs="Arial"/>
                <w:sz w:val="20"/>
                <w:szCs w:val="20"/>
              </w:rPr>
              <w:t>Redacted</w:t>
            </w:r>
          </w:p>
        </w:tc>
        <w:tc>
          <w:tcPr>
            <w:tcW w:w="1530" w:type="dxa"/>
            <w:tcBorders>
              <w:top w:val="single" w:sz="8" w:space="0" w:color="000000"/>
              <w:left w:val="single" w:sz="7" w:space="0" w:color="000000"/>
              <w:bottom w:val="single" w:sz="7" w:space="0" w:color="000000"/>
              <w:right w:val="single" w:sz="7" w:space="0" w:color="000000"/>
            </w:tcBorders>
            <w:vAlign w:val="center"/>
          </w:tcPr>
          <w:p w14:paraId="3C2E1E9A" w14:textId="77777777" w:rsidR="00FD1117" w:rsidRPr="006761DD" w:rsidRDefault="00FD1117" w:rsidP="00FD1117">
            <w:pPr>
              <w:spacing w:line="360" w:lineRule="auto"/>
              <w:jc w:val="center"/>
              <w:rPr>
                <w:rFonts w:ascii="Arial" w:hAnsi="Arial" w:cs="Arial"/>
                <w:sz w:val="20"/>
                <w:szCs w:val="20"/>
              </w:rPr>
            </w:pPr>
          </w:p>
        </w:tc>
        <w:tc>
          <w:tcPr>
            <w:tcW w:w="909" w:type="dxa"/>
            <w:tcBorders>
              <w:top w:val="single" w:sz="8" w:space="0" w:color="000000"/>
              <w:left w:val="single" w:sz="7" w:space="0" w:color="000000"/>
              <w:bottom w:val="single" w:sz="7" w:space="0" w:color="000000"/>
              <w:right w:val="single" w:sz="7" w:space="0" w:color="000000"/>
            </w:tcBorders>
            <w:vAlign w:val="center"/>
          </w:tcPr>
          <w:p w14:paraId="5058D582" w14:textId="77777777" w:rsidR="00FD1117" w:rsidRPr="006761DD" w:rsidRDefault="00FD1117" w:rsidP="00FD1117">
            <w:pPr>
              <w:spacing w:line="360" w:lineRule="auto"/>
              <w:jc w:val="center"/>
              <w:rPr>
                <w:rFonts w:ascii="Arial" w:hAnsi="Arial" w:cs="Arial"/>
                <w:sz w:val="20"/>
                <w:szCs w:val="20"/>
              </w:rPr>
            </w:pPr>
          </w:p>
        </w:tc>
        <w:tc>
          <w:tcPr>
            <w:tcW w:w="1260" w:type="dxa"/>
            <w:tcBorders>
              <w:top w:val="single" w:sz="8" w:space="0" w:color="000000"/>
              <w:left w:val="single" w:sz="7" w:space="0" w:color="000000"/>
              <w:bottom w:val="single" w:sz="7" w:space="0" w:color="000000"/>
              <w:right w:val="single" w:sz="12" w:space="0" w:color="000000"/>
            </w:tcBorders>
            <w:vAlign w:val="center"/>
          </w:tcPr>
          <w:p w14:paraId="7B03B4B7" w14:textId="77777777" w:rsidR="00FD1117" w:rsidRPr="006761DD" w:rsidRDefault="00FD1117" w:rsidP="00FD1117">
            <w:pPr>
              <w:spacing w:before="36" w:line="360" w:lineRule="auto"/>
              <w:ind w:left="171"/>
              <w:jc w:val="center"/>
              <w:rPr>
                <w:rFonts w:ascii="Arial" w:eastAsia="Arial" w:hAnsi="Arial" w:cs="Arial"/>
                <w:sz w:val="20"/>
                <w:szCs w:val="20"/>
              </w:rPr>
            </w:pPr>
            <w:r w:rsidRPr="006761DD">
              <w:rPr>
                <w:rFonts w:ascii="Arial" w:eastAsia="Arial" w:hAnsi="Arial" w:cs="Arial"/>
                <w:sz w:val="20"/>
                <w:szCs w:val="20"/>
              </w:rPr>
              <w:t>07/09</w:t>
            </w:r>
            <w:r w:rsidRPr="006761DD">
              <w:rPr>
                <w:rFonts w:ascii="Arial" w:eastAsia="Arial" w:hAnsi="Arial" w:cs="Arial"/>
                <w:spacing w:val="-2"/>
                <w:sz w:val="20"/>
                <w:szCs w:val="20"/>
              </w:rPr>
              <w:t>/</w:t>
            </w:r>
            <w:r w:rsidRPr="006761DD">
              <w:rPr>
                <w:rFonts w:ascii="Arial" w:eastAsia="Arial" w:hAnsi="Arial" w:cs="Arial"/>
                <w:sz w:val="20"/>
                <w:szCs w:val="20"/>
              </w:rPr>
              <w:t>20</w:t>
            </w:r>
            <w:r w:rsidRPr="006761DD">
              <w:rPr>
                <w:rFonts w:ascii="Arial" w:eastAsia="Arial" w:hAnsi="Arial" w:cs="Arial"/>
                <w:spacing w:val="-2"/>
                <w:sz w:val="20"/>
                <w:szCs w:val="20"/>
              </w:rPr>
              <w:t>1</w:t>
            </w:r>
            <w:r w:rsidRPr="006761DD">
              <w:rPr>
                <w:rFonts w:ascii="Arial" w:eastAsia="Arial" w:hAnsi="Arial" w:cs="Arial"/>
                <w:sz w:val="20"/>
                <w:szCs w:val="20"/>
              </w:rPr>
              <w:t>3</w:t>
            </w:r>
          </w:p>
        </w:tc>
      </w:tr>
    </w:tbl>
    <w:p w14:paraId="50E35716" w14:textId="77777777" w:rsidR="00E969DD" w:rsidRPr="006761DD" w:rsidRDefault="00E969DD">
      <w:pPr>
        <w:pStyle w:val="Heading3"/>
        <w:spacing w:before="56"/>
        <w:ind w:left="0" w:firstLine="0"/>
        <w:jc w:val="center"/>
        <w:rPr>
          <w:spacing w:val="-2"/>
        </w:rPr>
        <w:sectPr w:rsidR="00E969DD" w:rsidRPr="006761DD" w:rsidSect="005F02A5">
          <w:footerReference w:type="default" r:id="rId17"/>
          <w:pgSz w:w="12240" w:h="15840"/>
          <w:pgMar w:top="1380" w:right="1220" w:bottom="1160" w:left="1220" w:header="0" w:footer="961" w:gutter="0"/>
          <w:cols w:space="720"/>
          <w:titlePg/>
          <w:docGrid w:linePitch="299"/>
        </w:sectPr>
      </w:pPr>
      <w:bookmarkStart w:id="13" w:name="_Toc421782095"/>
      <w:bookmarkStart w:id="14" w:name="_Toc423358745"/>
      <w:bookmarkStart w:id="15" w:name="_Toc423359241"/>
      <w:bookmarkStart w:id="16" w:name="_Toc423359329"/>
      <w:bookmarkStart w:id="17" w:name="_Toc423359503"/>
      <w:bookmarkStart w:id="18" w:name="_Toc423359642"/>
    </w:p>
    <w:p w14:paraId="44226E48" w14:textId="33B9323B" w:rsidR="006770CF" w:rsidRPr="006761DD" w:rsidRDefault="00DC5934">
      <w:pPr>
        <w:pStyle w:val="Heading3"/>
        <w:spacing w:before="56"/>
        <w:ind w:left="0" w:firstLine="0"/>
        <w:jc w:val="center"/>
      </w:pPr>
      <w:bookmarkStart w:id="19" w:name="_Toc472057342"/>
      <w:bookmarkStart w:id="20" w:name="_Toc536425687"/>
      <w:bookmarkStart w:id="21" w:name="_Toc20913587"/>
      <w:bookmarkStart w:id="22" w:name="_Toc84579604"/>
      <w:r w:rsidRPr="006761DD">
        <w:rPr>
          <w:spacing w:val="-2"/>
        </w:rPr>
        <w:lastRenderedPageBreak/>
        <w:t>T</w:t>
      </w:r>
      <w:r w:rsidRPr="006761DD">
        <w:t>a</w:t>
      </w:r>
      <w:r w:rsidRPr="006761DD">
        <w:rPr>
          <w:spacing w:val="-2"/>
        </w:rPr>
        <w:t>b</w:t>
      </w:r>
      <w:r w:rsidRPr="006761DD">
        <w:rPr>
          <w:spacing w:val="1"/>
        </w:rPr>
        <w:t>l</w:t>
      </w:r>
      <w:r w:rsidRPr="006761DD">
        <w:t>e</w:t>
      </w:r>
      <w:r w:rsidRPr="006761DD">
        <w:rPr>
          <w:spacing w:val="1"/>
        </w:rPr>
        <w:t xml:space="preserve"> </w:t>
      </w:r>
      <w:r w:rsidRPr="006761DD">
        <w:rPr>
          <w:spacing w:val="-2"/>
        </w:rPr>
        <w:t>o</w:t>
      </w:r>
      <w:r w:rsidRPr="006761DD">
        <w:t>f</w:t>
      </w:r>
      <w:r w:rsidRPr="006761DD">
        <w:rPr>
          <w:spacing w:val="1"/>
        </w:rPr>
        <w:t xml:space="preserve"> </w:t>
      </w:r>
      <w:r w:rsidRPr="006761DD">
        <w:rPr>
          <w:spacing w:val="-2"/>
        </w:rPr>
        <w:t>Con</w:t>
      </w:r>
      <w:r w:rsidRPr="006761DD">
        <w:t>t</w:t>
      </w:r>
      <w:r w:rsidRPr="006761DD">
        <w:rPr>
          <w:spacing w:val="-1"/>
        </w:rPr>
        <w:t>e</w:t>
      </w:r>
      <w:r w:rsidRPr="006761DD">
        <w:rPr>
          <w:spacing w:val="-2"/>
        </w:rPr>
        <w:t>n</w:t>
      </w:r>
      <w:r w:rsidRPr="006761DD">
        <w:t>ts</w:t>
      </w:r>
      <w:bookmarkEnd w:id="13"/>
      <w:bookmarkEnd w:id="14"/>
      <w:bookmarkEnd w:id="15"/>
      <w:bookmarkEnd w:id="16"/>
      <w:bookmarkEnd w:id="17"/>
      <w:bookmarkEnd w:id="18"/>
      <w:bookmarkEnd w:id="19"/>
      <w:bookmarkEnd w:id="20"/>
      <w:bookmarkEnd w:id="21"/>
      <w:bookmarkEnd w:id="22"/>
    </w:p>
    <w:p w14:paraId="3278FE39" w14:textId="1397BE36" w:rsidR="00756F3B" w:rsidRDefault="00C03797">
      <w:pPr>
        <w:pStyle w:val="TOC3"/>
        <w:tabs>
          <w:tab w:val="right" w:leader="dot" w:pos="9790"/>
        </w:tabs>
        <w:rPr>
          <w:rFonts w:asciiTheme="minorHAnsi" w:eastAsiaTheme="minorEastAsia" w:hAnsiTheme="minorHAnsi" w:cstheme="minorBidi"/>
          <w:noProof/>
          <w:sz w:val="22"/>
          <w:szCs w:val="22"/>
        </w:rPr>
      </w:pPr>
      <w:r w:rsidRPr="006761DD">
        <w:rPr>
          <w:rFonts w:eastAsia="Calibri"/>
        </w:rPr>
        <w:fldChar w:fldCharType="begin"/>
      </w:r>
      <w:r w:rsidRPr="006761DD">
        <w:rPr>
          <w:rFonts w:eastAsia="Calibri"/>
        </w:rPr>
        <w:instrText xml:space="preserve"> TOC \o "1-3" \h \z \u </w:instrText>
      </w:r>
      <w:r w:rsidRPr="006761DD">
        <w:rPr>
          <w:rFonts w:eastAsia="Calibri"/>
        </w:rPr>
        <w:fldChar w:fldCharType="separate"/>
      </w:r>
      <w:hyperlink w:anchor="_Toc84579603" w:history="1">
        <w:r w:rsidR="00756F3B" w:rsidRPr="00BF51D8">
          <w:rPr>
            <w:rStyle w:val="Hyperlink"/>
            <w:noProof/>
            <w:spacing w:val="-2"/>
          </w:rPr>
          <w:t>R</w:t>
        </w:r>
        <w:r w:rsidR="00756F3B" w:rsidRPr="00BF51D8">
          <w:rPr>
            <w:rStyle w:val="Hyperlink"/>
            <w:noProof/>
            <w:spacing w:val="-1"/>
          </w:rPr>
          <w:t>e</w:t>
        </w:r>
        <w:r w:rsidR="00756F3B" w:rsidRPr="00BF51D8">
          <w:rPr>
            <w:rStyle w:val="Hyperlink"/>
            <w:noProof/>
            <w:spacing w:val="-3"/>
          </w:rPr>
          <w:t>v</w:t>
        </w:r>
        <w:r w:rsidR="00756F3B" w:rsidRPr="00BF51D8">
          <w:rPr>
            <w:rStyle w:val="Hyperlink"/>
            <w:noProof/>
            <w:spacing w:val="1"/>
          </w:rPr>
          <w:t>i</w:t>
        </w:r>
        <w:r w:rsidR="00756F3B" w:rsidRPr="00BF51D8">
          <w:rPr>
            <w:rStyle w:val="Hyperlink"/>
            <w:noProof/>
          </w:rPr>
          <w:t>s</w:t>
        </w:r>
        <w:r w:rsidR="00756F3B" w:rsidRPr="00BF51D8">
          <w:rPr>
            <w:rStyle w:val="Hyperlink"/>
            <w:noProof/>
            <w:spacing w:val="1"/>
          </w:rPr>
          <w:t>i</w:t>
        </w:r>
        <w:r w:rsidR="00756F3B" w:rsidRPr="00BF51D8">
          <w:rPr>
            <w:rStyle w:val="Hyperlink"/>
            <w:noProof/>
            <w:spacing w:val="-2"/>
          </w:rPr>
          <w:t>o</w:t>
        </w:r>
        <w:r w:rsidR="00756F3B" w:rsidRPr="00BF51D8">
          <w:rPr>
            <w:rStyle w:val="Hyperlink"/>
            <w:noProof/>
          </w:rPr>
          <w:t xml:space="preserve">n </w:t>
        </w:r>
        <w:r w:rsidR="00756F3B" w:rsidRPr="00BF51D8">
          <w:rPr>
            <w:rStyle w:val="Hyperlink"/>
            <w:noProof/>
            <w:spacing w:val="-2"/>
          </w:rPr>
          <w:t>H</w:t>
        </w:r>
        <w:r w:rsidR="00756F3B" w:rsidRPr="00BF51D8">
          <w:rPr>
            <w:rStyle w:val="Hyperlink"/>
            <w:noProof/>
            <w:spacing w:val="1"/>
          </w:rPr>
          <w:t>i</w:t>
        </w:r>
        <w:r w:rsidR="00756F3B" w:rsidRPr="00BF51D8">
          <w:rPr>
            <w:rStyle w:val="Hyperlink"/>
            <w:noProof/>
            <w:spacing w:val="-1"/>
          </w:rPr>
          <w:t>s</w:t>
        </w:r>
        <w:r w:rsidR="00756F3B" w:rsidRPr="00BF51D8">
          <w:rPr>
            <w:rStyle w:val="Hyperlink"/>
            <w:noProof/>
          </w:rPr>
          <w:t>t</w:t>
        </w:r>
        <w:r w:rsidR="00756F3B" w:rsidRPr="00BF51D8">
          <w:rPr>
            <w:rStyle w:val="Hyperlink"/>
            <w:noProof/>
            <w:spacing w:val="-2"/>
          </w:rPr>
          <w:t>o</w:t>
        </w:r>
        <w:r w:rsidR="00756F3B" w:rsidRPr="00BF51D8">
          <w:rPr>
            <w:rStyle w:val="Hyperlink"/>
            <w:noProof/>
            <w:spacing w:val="3"/>
          </w:rPr>
          <w:t>r</w:t>
        </w:r>
        <w:r w:rsidR="00756F3B" w:rsidRPr="00BF51D8">
          <w:rPr>
            <w:rStyle w:val="Hyperlink"/>
            <w:noProof/>
          </w:rPr>
          <w:t>y</w:t>
        </w:r>
        <w:r w:rsidR="00756F3B">
          <w:rPr>
            <w:noProof/>
            <w:webHidden/>
          </w:rPr>
          <w:tab/>
        </w:r>
        <w:r w:rsidR="00756F3B">
          <w:rPr>
            <w:noProof/>
            <w:webHidden/>
          </w:rPr>
          <w:fldChar w:fldCharType="begin"/>
        </w:r>
        <w:r w:rsidR="00756F3B">
          <w:rPr>
            <w:noProof/>
            <w:webHidden/>
          </w:rPr>
          <w:instrText xml:space="preserve"> PAGEREF _Toc84579603 \h </w:instrText>
        </w:r>
        <w:r w:rsidR="00756F3B">
          <w:rPr>
            <w:noProof/>
            <w:webHidden/>
          </w:rPr>
        </w:r>
        <w:r w:rsidR="00756F3B">
          <w:rPr>
            <w:noProof/>
            <w:webHidden/>
          </w:rPr>
          <w:fldChar w:fldCharType="separate"/>
        </w:r>
        <w:r w:rsidR="00006AA4">
          <w:rPr>
            <w:noProof/>
            <w:webHidden/>
          </w:rPr>
          <w:t>2</w:t>
        </w:r>
        <w:r w:rsidR="00756F3B">
          <w:rPr>
            <w:noProof/>
            <w:webHidden/>
          </w:rPr>
          <w:fldChar w:fldCharType="end"/>
        </w:r>
      </w:hyperlink>
    </w:p>
    <w:p w14:paraId="66BDAF7D" w14:textId="6FA490DA" w:rsidR="00756F3B" w:rsidRDefault="00756F3B">
      <w:pPr>
        <w:pStyle w:val="TOC3"/>
        <w:tabs>
          <w:tab w:val="right" w:leader="dot" w:pos="9790"/>
        </w:tabs>
        <w:rPr>
          <w:rFonts w:asciiTheme="minorHAnsi" w:eastAsiaTheme="minorEastAsia" w:hAnsiTheme="minorHAnsi" w:cstheme="minorBidi"/>
          <w:noProof/>
          <w:sz w:val="22"/>
          <w:szCs w:val="22"/>
        </w:rPr>
      </w:pPr>
      <w:hyperlink w:anchor="_Toc84579604" w:history="1">
        <w:r w:rsidRPr="00BF51D8">
          <w:rPr>
            <w:rStyle w:val="Hyperlink"/>
            <w:noProof/>
            <w:spacing w:val="-2"/>
          </w:rPr>
          <w:t>T</w:t>
        </w:r>
        <w:r w:rsidRPr="00BF51D8">
          <w:rPr>
            <w:rStyle w:val="Hyperlink"/>
            <w:noProof/>
          </w:rPr>
          <w:t>a</w:t>
        </w:r>
        <w:r w:rsidRPr="00BF51D8">
          <w:rPr>
            <w:rStyle w:val="Hyperlink"/>
            <w:noProof/>
            <w:spacing w:val="-2"/>
          </w:rPr>
          <w:t>b</w:t>
        </w:r>
        <w:r w:rsidRPr="00BF51D8">
          <w:rPr>
            <w:rStyle w:val="Hyperlink"/>
            <w:noProof/>
            <w:spacing w:val="1"/>
          </w:rPr>
          <w:t>l</w:t>
        </w:r>
        <w:r w:rsidRPr="00BF51D8">
          <w:rPr>
            <w:rStyle w:val="Hyperlink"/>
            <w:noProof/>
          </w:rPr>
          <w:t>e</w:t>
        </w:r>
        <w:r w:rsidRPr="00BF51D8">
          <w:rPr>
            <w:rStyle w:val="Hyperlink"/>
            <w:noProof/>
            <w:spacing w:val="1"/>
          </w:rPr>
          <w:t xml:space="preserve"> </w:t>
        </w:r>
        <w:r w:rsidRPr="00BF51D8">
          <w:rPr>
            <w:rStyle w:val="Hyperlink"/>
            <w:noProof/>
            <w:spacing w:val="-2"/>
          </w:rPr>
          <w:t>o</w:t>
        </w:r>
        <w:r w:rsidRPr="00BF51D8">
          <w:rPr>
            <w:rStyle w:val="Hyperlink"/>
            <w:noProof/>
          </w:rPr>
          <w:t>f</w:t>
        </w:r>
        <w:r w:rsidRPr="00BF51D8">
          <w:rPr>
            <w:rStyle w:val="Hyperlink"/>
            <w:noProof/>
            <w:spacing w:val="1"/>
          </w:rPr>
          <w:t xml:space="preserve"> </w:t>
        </w:r>
        <w:r w:rsidRPr="00BF51D8">
          <w:rPr>
            <w:rStyle w:val="Hyperlink"/>
            <w:noProof/>
            <w:spacing w:val="-2"/>
          </w:rPr>
          <w:t>Con</w:t>
        </w:r>
        <w:r w:rsidRPr="00BF51D8">
          <w:rPr>
            <w:rStyle w:val="Hyperlink"/>
            <w:noProof/>
          </w:rPr>
          <w:t>t</w:t>
        </w:r>
        <w:r w:rsidRPr="00BF51D8">
          <w:rPr>
            <w:rStyle w:val="Hyperlink"/>
            <w:noProof/>
            <w:spacing w:val="-1"/>
          </w:rPr>
          <w:t>e</w:t>
        </w:r>
        <w:r w:rsidRPr="00BF51D8">
          <w:rPr>
            <w:rStyle w:val="Hyperlink"/>
            <w:noProof/>
            <w:spacing w:val="-2"/>
          </w:rPr>
          <w:t>n</w:t>
        </w:r>
        <w:r w:rsidRPr="00BF51D8">
          <w:rPr>
            <w:rStyle w:val="Hyperlink"/>
            <w:noProof/>
          </w:rPr>
          <w:t>ts</w:t>
        </w:r>
        <w:r>
          <w:rPr>
            <w:noProof/>
            <w:webHidden/>
          </w:rPr>
          <w:tab/>
        </w:r>
        <w:r>
          <w:rPr>
            <w:noProof/>
            <w:webHidden/>
          </w:rPr>
          <w:fldChar w:fldCharType="begin"/>
        </w:r>
        <w:r>
          <w:rPr>
            <w:noProof/>
            <w:webHidden/>
          </w:rPr>
          <w:instrText xml:space="preserve"> PAGEREF _Toc84579604 \h </w:instrText>
        </w:r>
        <w:r>
          <w:rPr>
            <w:noProof/>
            <w:webHidden/>
          </w:rPr>
        </w:r>
        <w:r>
          <w:rPr>
            <w:noProof/>
            <w:webHidden/>
          </w:rPr>
          <w:fldChar w:fldCharType="separate"/>
        </w:r>
        <w:r w:rsidR="00006AA4">
          <w:rPr>
            <w:noProof/>
            <w:webHidden/>
          </w:rPr>
          <w:t>6</w:t>
        </w:r>
        <w:r>
          <w:rPr>
            <w:noProof/>
            <w:webHidden/>
          </w:rPr>
          <w:fldChar w:fldCharType="end"/>
        </w:r>
      </w:hyperlink>
    </w:p>
    <w:p w14:paraId="16024600" w14:textId="5849CD6C" w:rsidR="00756F3B" w:rsidRDefault="00756F3B">
      <w:pPr>
        <w:pStyle w:val="TOC3"/>
        <w:tabs>
          <w:tab w:val="right" w:leader="dot" w:pos="9790"/>
        </w:tabs>
        <w:rPr>
          <w:rFonts w:asciiTheme="minorHAnsi" w:eastAsiaTheme="minorEastAsia" w:hAnsiTheme="minorHAnsi" w:cstheme="minorBidi"/>
          <w:noProof/>
          <w:sz w:val="22"/>
          <w:szCs w:val="22"/>
        </w:rPr>
      </w:pPr>
      <w:hyperlink w:anchor="_Toc84579605" w:history="1">
        <w:r w:rsidRPr="00BF51D8">
          <w:rPr>
            <w:rStyle w:val="Hyperlink"/>
            <w:noProof/>
            <w:spacing w:val="-2"/>
          </w:rPr>
          <w:t>L</w:t>
        </w:r>
        <w:r w:rsidRPr="00BF51D8">
          <w:rPr>
            <w:rStyle w:val="Hyperlink"/>
            <w:noProof/>
            <w:spacing w:val="1"/>
          </w:rPr>
          <w:t>i</w:t>
        </w:r>
        <w:r w:rsidRPr="00BF51D8">
          <w:rPr>
            <w:rStyle w:val="Hyperlink"/>
            <w:noProof/>
            <w:spacing w:val="-1"/>
          </w:rPr>
          <w:t>s</w:t>
        </w:r>
        <w:r w:rsidRPr="00BF51D8">
          <w:rPr>
            <w:rStyle w:val="Hyperlink"/>
            <w:noProof/>
          </w:rPr>
          <w:t>t</w:t>
        </w:r>
        <w:r w:rsidRPr="00BF51D8">
          <w:rPr>
            <w:rStyle w:val="Hyperlink"/>
            <w:noProof/>
            <w:spacing w:val="1"/>
          </w:rPr>
          <w:t xml:space="preserve"> </w:t>
        </w:r>
        <w:r w:rsidRPr="00BF51D8">
          <w:rPr>
            <w:rStyle w:val="Hyperlink"/>
            <w:noProof/>
            <w:spacing w:val="-2"/>
          </w:rPr>
          <w:t>o</w:t>
        </w:r>
        <w:r w:rsidRPr="00BF51D8">
          <w:rPr>
            <w:rStyle w:val="Hyperlink"/>
            <w:noProof/>
          </w:rPr>
          <w:t>f</w:t>
        </w:r>
        <w:r w:rsidRPr="00BF51D8">
          <w:rPr>
            <w:rStyle w:val="Hyperlink"/>
            <w:noProof/>
            <w:spacing w:val="-1"/>
          </w:rPr>
          <w:t xml:space="preserve"> </w:t>
        </w:r>
        <w:r w:rsidRPr="00BF51D8">
          <w:rPr>
            <w:rStyle w:val="Hyperlink"/>
            <w:noProof/>
            <w:spacing w:val="-2"/>
          </w:rPr>
          <w:t>F</w:t>
        </w:r>
        <w:r w:rsidRPr="00BF51D8">
          <w:rPr>
            <w:rStyle w:val="Hyperlink"/>
            <w:noProof/>
            <w:spacing w:val="1"/>
          </w:rPr>
          <w:t>i</w:t>
        </w:r>
        <w:r w:rsidRPr="00BF51D8">
          <w:rPr>
            <w:rStyle w:val="Hyperlink"/>
            <w:noProof/>
            <w:spacing w:val="-2"/>
          </w:rPr>
          <w:t>gu</w:t>
        </w:r>
        <w:r w:rsidRPr="00BF51D8">
          <w:rPr>
            <w:rStyle w:val="Hyperlink"/>
            <w:noProof/>
            <w:spacing w:val="1"/>
          </w:rPr>
          <w:t>r</w:t>
        </w:r>
        <w:r w:rsidRPr="00BF51D8">
          <w:rPr>
            <w:rStyle w:val="Hyperlink"/>
            <w:noProof/>
          </w:rPr>
          <w:t>es</w:t>
        </w:r>
        <w:r>
          <w:rPr>
            <w:noProof/>
            <w:webHidden/>
          </w:rPr>
          <w:tab/>
        </w:r>
        <w:r>
          <w:rPr>
            <w:noProof/>
            <w:webHidden/>
          </w:rPr>
          <w:fldChar w:fldCharType="begin"/>
        </w:r>
        <w:r>
          <w:rPr>
            <w:noProof/>
            <w:webHidden/>
          </w:rPr>
          <w:instrText xml:space="preserve"> PAGEREF _Toc84579605 \h </w:instrText>
        </w:r>
        <w:r>
          <w:rPr>
            <w:noProof/>
            <w:webHidden/>
          </w:rPr>
        </w:r>
        <w:r>
          <w:rPr>
            <w:noProof/>
            <w:webHidden/>
          </w:rPr>
          <w:fldChar w:fldCharType="separate"/>
        </w:r>
        <w:r w:rsidR="00006AA4">
          <w:rPr>
            <w:noProof/>
            <w:webHidden/>
          </w:rPr>
          <w:t>9</w:t>
        </w:r>
        <w:r>
          <w:rPr>
            <w:noProof/>
            <w:webHidden/>
          </w:rPr>
          <w:fldChar w:fldCharType="end"/>
        </w:r>
      </w:hyperlink>
    </w:p>
    <w:p w14:paraId="70441D94" w14:textId="064278CF" w:rsidR="00756F3B" w:rsidRDefault="00756F3B">
      <w:pPr>
        <w:pStyle w:val="TOC1"/>
        <w:tabs>
          <w:tab w:val="right" w:leader="dot" w:pos="9790"/>
        </w:tabs>
        <w:rPr>
          <w:rFonts w:asciiTheme="minorHAnsi" w:eastAsiaTheme="minorEastAsia" w:hAnsiTheme="minorHAnsi" w:cstheme="minorBidi"/>
          <w:b w:val="0"/>
          <w:bCs w:val="0"/>
          <w:noProof/>
          <w:sz w:val="22"/>
          <w:szCs w:val="22"/>
        </w:rPr>
      </w:pPr>
      <w:hyperlink w:anchor="_Toc84579606" w:history="1">
        <w:r w:rsidRPr="00BF51D8">
          <w:rPr>
            <w:rStyle w:val="Hyperlink"/>
            <w:noProof/>
          </w:rPr>
          <w:t>1</w:t>
        </w:r>
        <w:r>
          <w:rPr>
            <w:rFonts w:asciiTheme="minorHAnsi" w:eastAsiaTheme="minorEastAsia" w:hAnsiTheme="minorHAnsi" w:cstheme="minorBidi"/>
            <w:b w:val="0"/>
            <w:bCs w:val="0"/>
            <w:noProof/>
            <w:sz w:val="22"/>
            <w:szCs w:val="22"/>
          </w:rPr>
          <w:tab/>
        </w:r>
        <w:r w:rsidRPr="00BF51D8">
          <w:rPr>
            <w:rStyle w:val="Hyperlink"/>
            <w:noProof/>
          </w:rPr>
          <w:t>Int</w:t>
        </w:r>
        <w:r w:rsidRPr="00BF51D8">
          <w:rPr>
            <w:rStyle w:val="Hyperlink"/>
            <w:noProof/>
            <w:spacing w:val="-1"/>
          </w:rPr>
          <w:t>r</w:t>
        </w:r>
        <w:r w:rsidRPr="00BF51D8">
          <w:rPr>
            <w:rStyle w:val="Hyperlink"/>
            <w:noProof/>
          </w:rPr>
          <w:t>odu</w:t>
        </w:r>
        <w:r w:rsidRPr="00BF51D8">
          <w:rPr>
            <w:rStyle w:val="Hyperlink"/>
            <w:noProof/>
            <w:spacing w:val="-2"/>
          </w:rPr>
          <w:t>c</w:t>
        </w:r>
        <w:r w:rsidRPr="00BF51D8">
          <w:rPr>
            <w:rStyle w:val="Hyperlink"/>
            <w:noProof/>
          </w:rPr>
          <w:t>t</w:t>
        </w:r>
        <w:r w:rsidRPr="00BF51D8">
          <w:rPr>
            <w:rStyle w:val="Hyperlink"/>
            <w:noProof/>
            <w:spacing w:val="-2"/>
          </w:rPr>
          <w:t>i</w:t>
        </w:r>
        <w:r w:rsidRPr="00BF51D8">
          <w:rPr>
            <w:rStyle w:val="Hyperlink"/>
            <w:noProof/>
          </w:rPr>
          <w:t>on</w:t>
        </w:r>
        <w:r>
          <w:rPr>
            <w:noProof/>
            <w:webHidden/>
          </w:rPr>
          <w:tab/>
        </w:r>
        <w:r>
          <w:rPr>
            <w:noProof/>
            <w:webHidden/>
          </w:rPr>
          <w:fldChar w:fldCharType="begin"/>
        </w:r>
        <w:r>
          <w:rPr>
            <w:noProof/>
            <w:webHidden/>
          </w:rPr>
          <w:instrText xml:space="preserve"> PAGEREF _Toc84579606 \h </w:instrText>
        </w:r>
        <w:r>
          <w:rPr>
            <w:noProof/>
            <w:webHidden/>
          </w:rPr>
        </w:r>
        <w:r>
          <w:rPr>
            <w:noProof/>
            <w:webHidden/>
          </w:rPr>
          <w:fldChar w:fldCharType="separate"/>
        </w:r>
        <w:r w:rsidR="00006AA4">
          <w:rPr>
            <w:noProof/>
            <w:webHidden/>
          </w:rPr>
          <w:t>12</w:t>
        </w:r>
        <w:r>
          <w:rPr>
            <w:noProof/>
            <w:webHidden/>
          </w:rPr>
          <w:fldChar w:fldCharType="end"/>
        </w:r>
      </w:hyperlink>
    </w:p>
    <w:p w14:paraId="002F9DB9" w14:textId="7D5A206B" w:rsidR="00756F3B" w:rsidRDefault="00756F3B">
      <w:pPr>
        <w:pStyle w:val="TOC2"/>
        <w:tabs>
          <w:tab w:val="right" w:leader="dot" w:pos="9790"/>
        </w:tabs>
        <w:rPr>
          <w:rFonts w:asciiTheme="minorHAnsi" w:eastAsiaTheme="minorEastAsia" w:hAnsiTheme="minorHAnsi" w:cstheme="minorBidi"/>
          <w:noProof/>
          <w:sz w:val="22"/>
          <w:szCs w:val="22"/>
        </w:rPr>
      </w:pPr>
      <w:hyperlink w:anchor="_Toc84579607" w:history="1">
        <w:r w:rsidRPr="00BF51D8">
          <w:rPr>
            <w:rStyle w:val="Hyperlink"/>
            <w:noProof/>
            <w:w w:val="99"/>
          </w:rPr>
          <w:t>1.1</w:t>
        </w:r>
        <w:r>
          <w:rPr>
            <w:rFonts w:asciiTheme="minorHAnsi" w:eastAsiaTheme="minorEastAsia" w:hAnsiTheme="minorHAnsi" w:cstheme="minorBidi"/>
            <w:noProof/>
            <w:sz w:val="22"/>
            <w:szCs w:val="22"/>
          </w:rPr>
          <w:tab/>
        </w:r>
        <w:r w:rsidRPr="00BF51D8">
          <w:rPr>
            <w:rStyle w:val="Hyperlink"/>
            <w:noProof/>
            <w:w w:val="95"/>
          </w:rPr>
          <w:t>P</w:t>
        </w:r>
        <w:r w:rsidRPr="00BF51D8">
          <w:rPr>
            <w:rStyle w:val="Hyperlink"/>
            <w:noProof/>
            <w:spacing w:val="-1"/>
            <w:w w:val="95"/>
          </w:rPr>
          <w:t>u</w:t>
        </w:r>
        <w:r w:rsidRPr="00BF51D8">
          <w:rPr>
            <w:rStyle w:val="Hyperlink"/>
            <w:noProof/>
            <w:w w:val="95"/>
          </w:rPr>
          <w:t>r</w:t>
        </w:r>
        <w:r w:rsidRPr="00BF51D8">
          <w:rPr>
            <w:rStyle w:val="Hyperlink"/>
            <w:noProof/>
            <w:spacing w:val="-1"/>
            <w:w w:val="95"/>
          </w:rPr>
          <w:t>po</w:t>
        </w:r>
        <w:r w:rsidRPr="00BF51D8">
          <w:rPr>
            <w:rStyle w:val="Hyperlink"/>
            <w:noProof/>
            <w:spacing w:val="1"/>
            <w:w w:val="95"/>
          </w:rPr>
          <w:t>s</w:t>
        </w:r>
        <w:r w:rsidRPr="00BF51D8">
          <w:rPr>
            <w:rStyle w:val="Hyperlink"/>
            <w:noProof/>
            <w:w w:val="95"/>
          </w:rPr>
          <w:t>e</w:t>
        </w:r>
        <w:r>
          <w:rPr>
            <w:noProof/>
            <w:webHidden/>
          </w:rPr>
          <w:tab/>
        </w:r>
        <w:r>
          <w:rPr>
            <w:noProof/>
            <w:webHidden/>
          </w:rPr>
          <w:fldChar w:fldCharType="begin"/>
        </w:r>
        <w:r>
          <w:rPr>
            <w:noProof/>
            <w:webHidden/>
          </w:rPr>
          <w:instrText xml:space="preserve"> PAGEREF _Toc84579607 \h </w:instrText>
        </w:r>
        <w:r>
          <w:rPr>
            <w:noProof/>
            <w:webHidden/>
          </w:rPr>
        </w:r>
        <w:r>
          <w:rPr>
            <w:noProof/>
            <w:webHidden/>
          </w:rPr>
          <w:fldChar w:fldCharType="separate"/>
        </w:r>
        <w:r w:rsidR="00006AA4">
          <w:rPr>
            <w:noProof/>
            <w:webHidden/>
          </w:rPr>
          <w:t>12</w:t>
        </w:r>
        <w:r>
          <w:rPr>
            <w:noProof/>
            <w:webHidden/>
          </w:rPr>
          <w:fldChar w:fldCharType="end"/>
        </w:r>
      </w:hyperlink>
    </w:p>
    <w:p w14:paraId="3DC26580" w14:textId="1AF01D3C" w:rsidR="00756F3B" w:rsidRDefault="00756F3B">
      <w:pPr>
        <w:pStyle w:val="TOC2"/>
        <w:tabs>
          <w:tab w:val="right" w:leader="dot" w:pos="9790"/>
        </w:tabs>
        <w:rPr>
          <w:rFonts w:asciiTheme="minorHAnsi" w:eastAsiaTheme="minorEastAsia" w:hAnsiTheme="minorHAnsi" w:cstheme="minorBidi"/>
          <w:noProof/>
          <w:sz w:val="22"/>
          <w:szCs w:val="22"/>
        </w:rPr>
      </w:pPr>
      <w:hyperlink w:anchor="_Toc84579608" w:history="1">
        <w:r w:rsidRPr="00BF51D8">
          <w:rPr>
            <w:rStyle w:val="Hyperlink"/>
            <w:noProof/>
            <w:w w:val="99"/>
          </w:rPr>
          <w:t>1.2</w:t>
        </w:r>
        <w:r>
          <w:rPr>
            <w:rFonts w:asciiTheme="minorHAnsi" w:eastAsiaTheme="minorEastAsia" w:hAnsiTheme="minorHAnsi" w:cstheme="minorBidi"/>
            <w:noProof/>
            <w:sz w:val="22"/>
            <w:szCs w:val="22"/>
          </w:rPr>
          <w:tab/>
        </w:r>
        <w:r w:rsidRPr="00BF51D8">
          <w:rPr>
            <w:rStyle w:val="Hyperlink"/>
            <w:noProof/>
          </w:rPr>
          <w:t>BMS</w:t>
        </w:r>
        <w:r w:rsidRPr="00BF51D8">
          <w:rPr>
            <w:rStyle w:val="Hyperlink"/>
            <w:noProof/>
            <w:spacing w:val="-20"/>
          </w:rPr>
          <w:t xml:space="preserve"> </w:t>
        </w:r>
        <w:r w:rsidRPr="00BF51D8">
          <w:rPr>
            <w:rStyle w:val="Hyperlink"/>
            <w:noProof/>
            <w:spacing w:val="3"/>
          </w:rPr>
          <w:t>O</w:t>
        </w:r>
        <w:r w:rsidRPr="00BF51D8">
          <w:rPr>
            <w:rStyle w:val="Hyperlink"/>
            <w:noProof/>
            <w:spacing w:val="-6"/>
          </w:rPr>
          <w:t>v</w:t>
        </w:r>
        <w:r w:rsidRPr="00BF51D8">
          <w:rPr>
            <w:rStyle w:val="Hyperlink"/>
            <w:noProof/>
          </w:rPr>
          <w:t>e</w:t>
        </w:r>
        <w:r w:rsidRPr="00BF51D8">
          <w:rPr>
            <w:rStyle w:val="Hyperlink"/>
            <w:noProof/>
            <w:spacing w:val="5"/>
          </w:rPr>
          <w:t>r</w:t>
        </w:r>
        <w:r w:rsidRPr="00BF51D8">
          <w:rPr>
            <w:rStyle w:val="Hyperlink"/>
            <w:noProof/>
            <w:spacing w:val="-6"/>
          </w:rPr>
          <w:t>v</w:t>
        </w:r>
        <w:r w:rsidRPr="00BF51D8">
          <w:rPr>
            <w:rStyle w:val="Hyperlink"/>
            <w:noProof/>
            <w:spacing w:val="2"/>
          </w:rPr>
          <w:t>i</w:t>
        </w:r>
        <w:r w:rsidRPr="00BF51D8">
          <w:rPr>
            <w:rStyle w:val="Hyperlink"/>
            <w:noProof/>
            <w:spacing w:val="-3"/>
          </w:rPr>
          <w:t>e</w:t>
        </w:r>
        <w:r w:rsidRPr="00BF51D8">
          <w:rPr>
            <w:rStyle w:val="Hyperlink"/>
            <w:noProof/>
          </w:rPr>
          <w:t>w</w:t>
        </w:r>
        <w:r>
          <w:rPr>
            <w:noProof/>
            <w:webHidden/>
          </w:rPr>
          <w:tab/>
        </w:r>
        <w:r>
          <w:rPr>
            <w:noProof/>
            <w:webHidden/>
          </w:rPr>
          <w:fldChar w:fldCharType="begin"/>
        </w:r>
        <w:r>
          <w:rPr>
            <w:noProof/>
            <w:webHidden/>
          </w:rPr>
          <w:instrText xml:space="preserve"> PAGEREF _Toc84579608 \h </w:instrText>
        </w:r>
        <w:r>
          <w:rPr>
            <w:noProof/>
            <w:webHidden/>
          </w:rPr>
        </w:r>
        <w:r>
          <w:rPr>
            <w:noProof/>
            <w:webHidden/>
          </w:rPr>
          <w:fldChar w:fldCharType="separate"/>
        </w:r>
        <w:r w:rsidR="00006AA4">
          <w:rPr>
            <w:noProof/>
            <w:webHidden/>
          </w:rPr>
          <w:t>12</w:t>
        </w:r>
        <w:r>
          <w:rPr>
            <w:noProof/>
            <w:webHidden/>
          </w:rPr>
          <w:fldChar w:fldCharType="end"/>
        </w:r>
      </w:hyperlink>
    </w:p>
    <w:p w14:paraId="65BCA82E" w14:textId="392001C0" w:rsidR="00756F3B" w:rsidRDefault="00756F3B">
      <w:pPr>
        <w:pStyle w:val="TOC2"/>
        <w:tabs>
          <w:tab w:val="right" w:leader="dot" w:pos="9790"/>
        </w:tabs>
        <w:rPr>
          <w:rFonts w:asciiTheme="minorHAnsi" w:eastAsiaTheme="minorEastAsia" w:hAnsiTheme="minorHAnsi" w:cstheme="minorBidi"/>
          <w:noProof/>
          <w:sz w:val="22"/>
          <w:szCs w:val="22"/>
        </w:rPr>
      </w:pPr>
      <w:hyperlink w:anchor="_Toc84579609" w:history="1">
        <w:r w:rsidRPr="00BF51D8">
          <w:rPr>
            <w:rStyle w:val="Hyperlink"/>
            <w:noProof/>
            <w:w w:val="99"/>
          </w:rPr>
          <w:t>1.3</w:t>
        </w:r>
        <w:r>
          <w:rPr>
            <w:rFonts w:asciiTheme="minorHAnsi" w:eastAsiaTheme="minorEastAsia" w:hAnsiTheme="minorHAnsi" w:cstheme="minorBidi"/>
            <w:noProof/>
            <w:sz w:val="22"/>
            <w:szCs w:val="22"/>
          </w:rPr>
          <w:tab/>
        </w:r>
        <w:r w:rsidRPr="00BF51D8">
          <w:rPr>
            <w:rStyle w:val="Hyperlink"/>
            <w:noProof/>
          </w:rPr>
          <w:t>Re</w:t>
        </w:r>
        <w:r w:rsidRPr="00BF51D8">
          <w:rPr>
            <w:rStyle w:val="Hyperlink"/>
            <w:noProof/>
            <w:spacing w:val="-1"/>
          </w:rPr>
          <w:t>f</w:t>
        </w:r>
        <w:r w:rsidRPr="00BF51D8">
          <w:rPr>
            <w:rStyle w:val="Hyperlink"/>
            <w:noProof/>
          </w:rPr>
          <w:t>er</w:t>
        </w:r>
        <w:r w:rsidRPr="00BF51D8">
          <w:rPr>
            <w:rStyle w:val="Hyperlink"/>
            <w:noProof/>
            <w:spacing w:val="2"/>
          </w:rPr>
          <w:t>e</w:t>
        </w:r>
        <w:r w:rsidRPr="00BF51D8">
          <w:rPr>
            <w:rStyle w:val="Hyperlink"/>
            <w:noProof/>
            <w:spacing w:val="-1"/>
          </w:rPr>
          <w:t>n</w:t>
        </w:r>
        <w:r w:rsidRPr="00BF51D8">
          <w:rPr>
            <w:rStyle w:val="Hyperlink"/>
            <w:noProof/>
          </w:rPr>
          <w:t>ces</w:t>
        </w:r>
        <w:r>
          <w:rPr>
            <w:noProof/>
            <w:webHidden/>
          </w:rPr>
          <w:tab/>
        </w:r>
        <w:r>
          <w:rPr>
            <w:noProof/>
            <w:webHidden/>
          </w:rPr>
          <w:fldChar w:fldCharType="begin"/>
        </w:r>
        <w:r>
          <w:rPr>
            <w:noProof/>
            <w:webHidden/>
          </w:rPr>
          <w:instrText xml:space="preserve"> PAGEREF _Toc84579609 \h </w:instrText>
        </w:r>
        <w:r>
          <w:rPr>
            <w:noProof/>
            <w:webHidden/>
          </w:rPr>
        </w:r>
        <w:r>
          <w:rPr>
            <w:noProof/>
            <w:webHidden/>
          </w:rPr>
          <w:fldChar w:fldCharType="separate"/>
        </w:r>
        <w:r w:rsidR="00006AA4">
          <w:rPr>
            <w:noProof/>
            <w:webHidden/>
          </w:rPr>
          <w:t>12</w:t>
        </w:r>
        <w:r>
          <w:rPr>
            <w:noProof/>
            <w:webHidden/>
          </w:rPr>
          <w:fldChar w:fldCharType="end"/>
        </w:r>
      </w:hyperlink>
    </w:p>
    <w:p w14:paraId="118CDC48" w14:textId="5DFF7DF4" w:rsidR="00756F3B" w:rsidRDefault="00756F3B">
      <w:pPr>
        <w:pStyle w:val="TOC1"/>
        <w:tabs>
          <w:tab w:val="right" w:leader="dot" w:pos="9790"/>
        </w:tabs>
        <w:rPr>
          <w:rFonts w:asciiTheme="minorHAnsi" w:eastAsiaTheme="minorEastAsia" w:hAnsiTheme="minorHAnsi" w:cstheme="minorBidi"/>
          <w:b w:val="0"/>
          <w:bCs w:val="0"/>
          <w:noProof/>
          <w:sz w:val="22"/>
          <w:szCs w:val="22"/>
        </w:rPr>
      </w:pPr>
      <w:hyperlink w:anchor="_Toc84579610" w:history="1">
        <w:r w:rsidRPr="00BF51D8">
          <w:rPr>
            <w:rStyle w:val="Hyperlink"/>
            <w:noProof/>
          </w:rPr>
          <w:t>2</w:t>
        </w:r>
        <w:r>
          <w:rPr>
            <w:rFonts w:asciiTheme="minorHAnsi" w:eastAsiaTheme="minorEastAsia" w:hAnsiTheme="minorHAnsi" w:cstheme="minorBidi"/>
            <w:b w:val="0"/>
            <w:bCs w:val="0"/>
            <w:noProof/>
            <w:sz w:val="22"/>
            <w:szCs w:val="22"/>
          </w:rPr>
          <w:tab/>
        </w:r>
        <w:r w:rsidRPr="00BF51D8">
          <w:rPr>
            <w:rStyle w:val="Hyperlink"/>
            <w:noProof/>
          </w:rPr>
          <w:t>I</w:t>
        </w:r>
        <w:r w:rsidRPr="00BF51D8">
          <w:rPr>
            <w:rStyle w:val="Hyperlink"/>
            <w:noProof/>
            <w:spacing w:val="-1"/>
          </w:rPr>
          <w:t>m</w:t>
        </w:r>
        <w:r w:rsidRPr="00BF51D8">
          <w:rPr>
            <w:rStyle w:val="Hyperlink"/>
            <w:noProof/>
          </w:rPr>
          <w:t>pl</w:t>
        </w:r>
        <w:r w:rsidRPr="00BF51D8">
          <w:rPr>
            <w:rStyle w:val="Hyperlink"/>
            <w:noProof/>
            <w:spacing w:val="-2"/>
          </w:rPr>
          <w:t>e</w:t>
        </w:r>
        <w:r w:rsidRPr="00BF51D8">
          <w:rPr>
            <w:rStyle w:val="Hyperlink"/>
            <w:noProof/>
            <w:spacing w:val="-1"/>
          </w:rPr>
          <w:t>m</w:t>
        </w:r>
        <w:r w:rsidRPr="00BF51D8">
          <w:rPr>
            <w:rStyle w:val="Hyperlink"/>
            <w:noProof/>
            <w:spacing w:val="-2"/>
          </w:rPr>
          <w:t>e</w:t>
        </w:r>
        <w:r w:rsidRPr="00BF51D8">
          <w:rPr>
            <w:rStyle w:val="Hyperlink"/>
            <w:noProof/>
          </w:rPr>
          <w:t>nt</w:t>
        </w:r>
        <w:r w:rsidRPr="00BF51D8">
          <w:rPr>
            <w:rStyle w:val="Hyperlink"/>
            <w:noProof/>
            <w:spacing w:val="-2"/>
          </w:rPr>
          <w:t>a</w:t>
        </w:r>
        <w:r w:rsidRPr="00BF51D8">
          <w:rPr>
            <w:rStyle w:val="Hyperlink"/>
            <w:noProof/>
          </w:rPr>
          <w:t>tion</w:t>
        </w:r>
        <w:r w:rsidRPr="00BF51D8">
          <w:rPr>
            <w:rStyle w:val="Hyperlink"/>
            <w:noProof/>
            <w:spacing w:val="1"/>
          </w:rPr>
          <w:t xml:space="preserve"> </w:t>
        </w:r>
        <w:r w:rsidRPr="00BF51D8">
          <w:rPr>
            <w:rStyle w:val="Hyperlink"/>
            <w:noProof/>
            <w:spacing w:val="-2"/>
          </w:rPr>
          <w:t>a</w:t>
        </w:r>
        <w:r w:rsidRPr="00BF51D8">
          <w:rPr>
            <w:rStyle w:val="Hyperlink"/>
            <w:noProof/>
          </w:rPr>
          <w:t>nd</w:t>
        </w:r>
        <w:r w:rsidRPr="00BF51D8">
          <w:rPr>
            <w:rStyle w:val="Hyperlink"/>
            <w:noProof/>
            <w:spacing w:val="1"/>
          </w:rPr>
          <w:t xml:space="preserve"> </w:t>
        </w:r>
        <w:r w:rsidRPr="00BF51D8">
          <w:rPr>
            <w:rStyle w:val="Hyperlink"/>
            <w:noProof/>
          </w:rPr>
          <w:t>M</w:t>
        </w:r>
        <w:r w:rsidRPr="00BF51D8">
          <w:rPr>
            <w:rStyle w:val="Hyperlink"/>
            <w:noProof/>
            <w:spacing w:val="-2"/>
          </w:rPr>
          <w:t>ai</w:t>
        </w:r>
        <w:r w:rsidRPr="00BF51D8">
          <w:rPr>
            <w:rStyle w:val="Hyperlink"/>
            <w:noProof/>
          </w:rPr>
          <w:t>nt</w:t>
        </w:r>
        <w:r w:rsidRPr="00BF51D8">
          <w:rPr>
            <w:rStyle w:val="Hyperlink"/>
            <w:noProof/>
            <w:spacing w:val="-2"/>
          </w:rPr>
          <w:t>ena</w:t>
        </w:r>
        <w:r w:rsidRPr="00BF51D8">
          <w:rPr>
            <w:rStyle w:val="Hyperlink"/>
            <w:noProof/>
          </w:rPr>
          <w:t>n</w:t>
        </w:r>
        <w:r w:rsidRPr="00BF51D8">
          <w:rPr>
            <w:rStyle w:val="Hyperlink"/>
            <w:noProof/>
            <w:spacing w:val="-2"/>
          </w:rPr>
          <w:t>ce</w:t>
        </w:r>
        <w:r>
          <w:rPr>
            <w:noProof/>
            <w:webHidden/>
          </w:rPr>
          <w:tab/>
        </w:r>
        <w:r>
          <w:rPr>
            <w:noProof/>
            <w:webHidden/>
          </w:rPr>
          <w:fldChar w:fldCharType="begin"/>
        </w:r>
        <w:r>
          <w:rPr>
            <w:noProof/>
            <w:webHidden/>
          </w:rPr>
          <w:instrText xml:space="preserve"> PAGEREF _Toc84579610 \h </w:instrText>
        </w:r>
        <w:r>
          <w:rPr>
            <w:noProof/>
            <w:webHidden/>
          </w:rPr>
        </w:r>
        <w:r>
          <w:rPr>
            <w:noProof/>
            <w:webHidden/>
          </w:rPr>
          <w:fldChar w:fldCharType="separate"/>
        </w:r>
        <w:r w:rsidR="00006AA4">
          <w:rPr>
            <w:noProof/>
            <w:webHidden/>
          </w:rPr>
          <w:t>13</w:t>
        </w:r>
        <w:r>
          <w:rPr>
            <w:noProof/>
            <w:webHidden/>
          </w:rPr>
          <w:fldChar w:fldCharType="end"/>
        </w:r>
      </w:hyperlink>
    </w:p>
    <w:p w14:paraId="63EB7B63" w14:textId="02380148" w:rsidR="00756F3B" w:rsidRDefault="00756F3B">
      <w:pPr>
        <w:pStyle w:val="TOC2"/>
        <w:tabs>
          <w:tab w:val="right" w:leader="dot" w:pos="9790"/>
        </w:tabs>
        <w:rPr>
          <w:rFonts w:asciiTheme="minorHAnsi" w:eastAsiaTheme="minorEastAsia" w:hAnsiTheme="minorHAnsi" w:cstheme="minorBidi"/>
          <w:noProof/>
          <w:sz w:val="22"/>
          <w:szCs w:val="22"/>
        </w:rPr>
      </w:pPr>
      <w:hyperlink w:anchor="_Toc84579611" w:history="1">
        <w:r w:rsidRPr="00BF51D8">
          <w:rPr>
            <w:rStyle w:val="Hyperlink"/>
            <w:noProof/>
            <w:w w:val="99"/>
          </w:rPr>
          <w:t>2.1</w:t>
        </w:r>
        <w:r>
          <w:rPr>
            <w:rFonts w:asciiTheme="minorHAnsi" w:eastAsiaTheme="minorEastAsia" w:hAnsiTheme="minorHAnsi" w:cstheme="minorBidi"/>
            <w:noProof/>
            <w:sz w:val="22"/>
            <w:szCs w:val="22"/>
          </w:rPr>
          <w:tab/>
        </w:r>
        <w:r w:rsidRPr="00BF51D8">
          <w:rPr>
            <w:rStyle w:val="Hyperlink"/>
            <w:noProof/>
          </w:rPr>
          <w:t>BMS</w:t>
        </w:r>
        <w:r w:rsidRPr="00BF51D8">
          <w:rPr>
            <w:rStyle w:val="Hyperlink"/>
            <w:noProof/>
            <w:spacing w:val="-21"/>
          </w:rPr>
          <w:t xml:space="preserve"> </w:t>
        </w:r>
        <w:r w:rsidRPr="00BF51D8">
          <w:rPr>
            <w:rStyle w:val="Hyperlink"/>
            <w:noProof/>
          </w:rPr>
          <w:t>I</w:t>
        </w:r>
        <w:r w:rsidRPr="00BF51D8">
          <w:rPr>
            <w:rStyle w:val="Hyperlink"/>
            <w:noProof/>
            <w:spacing w:val="-1"/>
          </w:rPr>
          <w:t>nf</w:t>
        </w:r>
        <w:r w:rsidRPr="00BF51D8">
          <w:rPr>
            <w:rStyle w:val="Hyperlink"/>
            <w:noProof/>
          </w:rPr>
          <w:t>ra</w:t>
        </w:r>
        <w:r w:rsidRPr="00BF51D8">
          <w:rPr>
            <w:rStyle w:val="Hyperlink"/>
            <w:noProof/>
            <w:spacing w:val="2"/>
          </w:rPr>
          <w:t>s</w:t>
        </w:r>
        <w:r w:rsidRPr="00BF51D8">
          <w:rPr>
            <w:rStyle w:val="Hyperlink"/>
            <w:noProof/>
            <w:spacing w:val="-1"/>
          </w:rPr>
          <w:t>t</w:t>
        </w:r>
        <w:r w:rsidRPr="00BF51D8">
          <w:rPr>
            <w:rStyle w:val="Hyperlink"/>
            <w:noProof/>
          </w:rPr>
          <w:t>r</w:t>
        </w:r>
        <w:r w:rsidRPr="00BF51D8">
          <w:rPr>
            <w:rStyle w:val="Hyperlink"/>
            <w:noProof/>
            <w:spacing w:val="-1"/>
          </w:rPr>
          <w:t>u</w:t>
        </w:r>
        <w:r w:rsidRPr="00BF51D8">
          <w:rPr>
            <w:rStyle w:val="Hyperlink"/>
            <w:noProof/>
            <w:spacing w:val="2"/>
          </w:rPr>
          <w:t>c</w:t>
        </w:r>
        <w:r w:rsidRPr="00BF51D8">
          <w:rPr>
            <w:rStyle w:val="Hyperlink"/>
            <w:noProof/>
            <w:spacing w:val="1"/>
          </w:rPr>
          <w:t>t</w:t>
        </w:r>
        <w:r w:rsidRPr="00BF51D8">
          <w:rPr>
            <w:rStyle w:val="Hyperlink"/>
            <w:noProof/>
            <w:spacing w:val="-1"/>
          </w:rPr>
          <w:t>u</w:t>
        </w:r>
        <w:r w:rsidRPr="00BF51D8">
          <w:rPr>
            <w:rStyle w:val="Hyperlink"/>
            <w:noProof/>
          </w:rPr>
          <w:t>re</w:t>
        </w:r>
        <w:r w:rsidRPr="00BF51D8">
          <w:rPr>
            <w:rStyle w:val="Hyperlink"/>
            <w:noProof/>
            <w:spacing w:val="-20"/>
          </w:rPr>
          <w:t xml:space="preserve"> </w:t>
        </w:r>
        <w:r w:rsidRPr="00BF51D8">
          <w:rPr>
            <w:rStyle w:val="Hyperlink"/>
            <w:noProof/>
          </w:rPr>
          <w:t>Di</w:t>
        </w:r>
        <w:r w:rsidRPr="00BF51D8">
          <w:rPr>
            <w:rStyle w:val="Hyperlink"/>
            <w:noProof/>
            <w:spacing w:val="2"/>
          </w:rPr>
          <w:t>a</w:t>
        </w:r>
        <w:r w:rsidRPr="00BF51D8">
          <w:rPr>
            <w:rStyle w:val="Hyperlink"/>
            <w:noProof/>
            <w:spacing w:val="-1"/>
          </w:rPr>
          <w:t>g</w:t>
        </w:r>
        <w:r w:rsidRPr="00BF51D8">
          <w:rPr>
            <w:rStyle w:val="Hyperlink"/>
            <w:noProof/>
          </w:rPr>
          <w:t>ram</w:t>
        </w:r>
        <w:r>
          <w:rPr>
            <w:noProof/>
            <w:webHidden/>
          </w:rPr>
          <w:tab/>
        </w:r>
        <w:r>
          <w:rPr>
            <w:noProof/>
            <w:webHidden/>
          </w:rPr>
          <w:fldChar w:fldCharType="begin"/>
        </w:r>
        <w:r>
          <w:rPr>
            <w:noProof/>
            <w:webHidden/>
          </w:rPr>
          <w:instrText xml:space="preserve"> PAGEREF _Toc84579611 \h </w:instrText>
        </w:r>
        <w:r>
          <w:rPr>
            <w:noProof/>
            <w:webHidden/>
          </w:rPr>
        </w:r>
        <w:r>
          <w:rPr>
            <w:noProof/>
            <w:webHidden/>
          </w:rPr>
          <w:fldChar w:fldCharType="separate"/>
        </w:r>
        <w:r w:rsidR="00006AA4">
          <w:rPr>
            <w:noProof/>
            <w:webHidden/>
          </w:rPr>
          <w:t>13</w:t>
        </w:r>
        <w:r>
          <w:rPr>
            <w:noProof/>
            <w:webHidden/>
          </w:rPr>
          <w:fldChar w:fldCharType="end"/>
        </w:r>
      </w:hyperlink>
    </w:p>
    <w:p w14:paraId="5BE97EDF" w14:textId="44982E89" w:rsidR="00756F3B" w:rsidRDefault="00756F3B">
      <w:pPr>
        <w:pStyle w:val="TOC2"/>
        <w:tabs>
          <w:tab w:val="right" w:leader="dot" w:pos="9790"/>
        </w:tabs>
        <w:rPr>
          <w:rFonts w:asciiTheme="minorHAnsi" w:eastAsiaTheme="minorEastAsia" w:hAnsiTheme="minorHAnsi" w:cstheme="minorBidi"/>
          <w:noProof/>
          <w:sz w:val="22"/>
          <w:szCs w:val="22"/>
        </w:rPr>
      </w:pPr>
      <w:hyperlink w:anchor="_Toc84579612" w:history="1">
        <w:r w:rsidRPr="00BF51D8">
          <w:rPr>
            <w:rStyle w:val="Hyperlink"/>
            <w:noProof/>
            <w:w w:val="99"/>
          </w:rPr>
          <w:t>2.2</w:t>
        </w:r>
        <w:r>
          <w:rPr>
            <w:rFonts w:asciiTheme="minorHAnsi" w:eastAsiaTheme="minorEastAsia" w:hAnsiTheme="minorHAnsi" w:cstheme="minorBidi"/>
            <w:noProof/>
            <w:sz w:val="22"/>
            <w:szCs w:val="22"/>
          </w:rPr>
          <w:tab/>
        </w:r>
        <w:r w:rsidRPr="00BF51D8">
          <w:rPr>
            <w:rStyle w:val="Hyperlink"/>
            <w:noProof/>
            <w:spacing w:val="3"/>
          </w:rPr>
          <w:t>S</w:t>
        </w:r>
        <w:r w:rsidRPr="00BF51D8">
          <w:rPr>
            <w:rStyle w:val="Hyperlink"/>
            <w:noProof/>
            <w:spacing w:val="-6"/>
          </w:rPr>
          <w:t>y</w:t>
        </w:r>
        <w:r w:rsidRPr="00BF51D8">
          <w:rPr>
            <w:rStyle w:val="Hyperlink"/>
            <w:noProof/>
            <w:spacing w:val="2"/>
          </w:rPr>
          <w:t>s</w:t>
        </w:r>
        <w:r w:rsidRPr="00BF51D8">
          <w:rPr>
            <w:rStyle w:val="Hyperlink"/>
            <w:noProof/>
            <w:spacing w:val="-1"/>
          </w:rPr>
          <w:t>t</w:t>
        </w:r>
        <w:r w:rsidRPr="00BF51D8">
          <w:rPr>
            <w:rStyle w:val="Hyperlink"/>
            <w:noProof/>
          </w:rPr>
          <w:t>em</w:t>
        </w:r>
        <w:r w:rsidRPr="00BF51D8">
          <w:rPr>
            <w:rStyle w:val="Hyperlink"/>
            <w:noProof/>
            <w:spacing w:val="-16"/>
          </w:rPr>
          <w:t xml:space="preserve"> </w:t>
        </w:r>
        <w:r w:rsidRPr="00BF51D8">
          <w:rPr>
            <w:rStyle w:val="Hyperlink"/>
            <w:noProof/>
          </w:rPr>
          <w:t>Re</w:t>
        </w:r>
        <w:r w:rsidRPr="00BF51D8">
          <w:rPr>
            <w:rStyle w:val="Hyperlink"/>
            <w:noProof/>
            <w:spacing w:val="1"/>
          </w:rPr>
          <w:t>q</w:t>
        </w:r>
        <w:r w:rsidRPr="00BF51D8">
          <w:rPr>
            <w:rStyle w:val="Hyperlink"/>
            <w:noProof/>
            <w:spacing w:val="-1"/>
          </w:rPr>
          <w:t>u</w:t>
        </w:r>
        <w:r w:rsidRPr="00BF51D8">
          <w:rPr>
            <w:rStyle w:val="Hyperlink"/>
            <w:noProof/>
          </w:rPr>
          <w:t>ir</w:t>
        </w:r>
        <w:r w:rsidRPr="00BF51D8">
          <w:rPr>
            <w:rStyle w:val="Hyperlink"/>
            <w:noProof/>
            <w:spacing w:val="2"/>
          </w:rPr>
          <w:t>e</w:t>
        </w:r>
        <w:r w:rsidRPr="00BF51D8">
          <w:rPr>
            <w:rStyle w:val="Hyperlink"/>
            <w:noProof/>
            <w:spacing w:val="-1"/>
          </w:rPr>
          <w:t>m</w:t>
        </w:r>
        <w:r w:rsidRPr="00BF51D8">
          <w:rPr>
            <w:rStyle w:val="Hyperlink"/>
            <w:noProof/>
          </w:rPr>
          <w:t>e</w:t>
        </w:r>
        <w:r w:rsidRPr="00BF51D8">
          <w:rPr>
            <w:rStyle w:val="Hyperlink"/>
            <w:noProof/>
            <w:spacing w:val="1"/>
          </w:rPr>
          <w:t>n</w:t>
        </w:r>
        <w:r w:rsidRPr="00BF51D8">
          <w:rPr>
            <w:rStyle w:val="Hyperlink"/>
            <w:noProof/>
            <w:spacing w:val="-1"/>
          </w:rPr>
          <w:t>t</w:t>
        </w:r>
        <w:r w:rsidRPr="00BF51D8">
          <w:rPr>
            <w:rStyle w:val="Hyperlink"/>
            <w:noProof/>
          </w:rPr>
          <w:t>s</w:t>
        </w:r>
        <w:r w:rsidRPr="00BF51D8">
          <w:rPr>
            <w:rStyle w:val="Hyperlink"/>
            <w:noProof/>
            <w:spacing w:val="-17"/>
          </w:rPr>
          <w:t xml:space="preserve"> </w:t>
        </w:r>
        <w:r w:rsidRPr="00BF51D8">
          <w:rPr>
            <w:rStyle w:val="Hyperlink"/>
            <w:noProof/>
            <w:spacing w:val="-1"/>
          </w:rPr>
          <w:t>(</w:t>
        </w:r>
        <w:r w:rsidRPr="00BF51D8">
          <w:rPr>
            <w:rStyle w:val="Hyperlink"/>
            <w:noProof/>
            <w:spacing w:val="2"/>
          </w:rPr>
          <w:t>H</w:t>
        </w:r>
        <w:r w:rsidRPr="00BF51D8">
          <w:rPr>
            <w:rStyle w:val="Hyperlink"/>
            <w:noProof/>
          </w:rPr>
          <w:t>ar</w:t>
        </w:r>
        <w:r w:rsidRPr="00BF51D8">
          <w:rPr>
            <w:rStyle w:val="Hyperlink"/>
            <w:noProof/>
            <w:spacing w:val="-5"/>
          </w:rPr>
          <w:t>d</w:t>
        </w:r>
        <w:r w:rsidRPr="00BF51D8">
          <w:rPr>
            <w:rStyle w:val="Hyperlink"/>
            <w:noProof/>
            <w:spacing w:val="8"/>
          </w:rPr>
          <w:t>w</w:t>
        </w:r>
        <w:r w:rsidRPr="00BF51D8">
          <w:rPr>
            <w:rStyle w:val="Hyperlink"/>
            <w:noProof/>
          </w:rPr>
          <w:t>a</w:t>
        </w:r>
        <w:r w:rsidRPr="00BF51D8">
          <w:rPr>
            <w:rStyle w:val="Hyperlink"/>
            <w:noProof/>
            <w:spacing w:val="-2"/>
          </w:rPr>
          <w:t>r</w:t>
        </w:r>
        <w:r w:rsidRPr="00BF51D8">
          <w:rPr>
            <w:rStyle w:val="Hyperlink"/>
            <w:noProof/>
          </w:rPr>
          <w:t>e</w:t>
        </w:r>
        <w:r w:rsidRPr="00BF51D8">
          <w:rPr>
            <w:rStyle w:val="Hyperlink"/>
            <w:noProof/>
            <w:spacing w:val="-18"/>
          </w:rPr>
          <w:t xml:space="preserve"> </w:t>
        </w:r>
        <w:r w:rsidRPr="00BF51D8">
          <w:rPr>
            <w:rStyle w:val="Hyperlink"/>
            <w:noProof/>
          </w:rPr>
          <w:t>a</w:t>
        </w:r>
        <w:r w:rsidRPr="00BF51D8">
          <w:rPr>
            <w:rStyle w:val="Hyperlink"/>
            <w:noProof/>
            <w:spacing w:val="-1"/>
          </w:rPr>
          <w:t>n</w:t>
        </w:r>
        <w:r w:rsidRPr="00BF51D8">
          <w:rPr>
            <w:rStyle w:val="Hyperlink"/>
            <w:noProof/>
          </w:rPr>
          <w:t>d</w:t>
        </w:r>
        <w:r w:rsidRPr="00BF51D8">
          <w:rPr>
            <w:rStyle w:val="Hyperlink"/>
            <w:noProof/>
            <w:spacing w:val="-17"/>
          </w:rPr>
          <w:t xml:space="preserve"> </w:t>
        </w:r>
        <w:r w:rsidRPr="00BF51D8">
          <w:rPr>
            <w:rStyle w:val="Hyperlink"/>
            <w:noProof/>
            <w:spacing w:val="3"/>
          </w:rPr>
          <w:t>S</w:t>
        </w:r>
        <w:r w:rsidRPr="00BF51D8">
          <w:rPr>
            <w:rStyle w:val="Hyperlink"/>
            <w:noProof/>
            <w:spacing w:val="-1"/>
          </w:rPr>
          <w:t>o</w:t>
        </w:r>
        <w:r w:rsidRPr="00BF51D8">
          <w:rPr>
            <w:rStyle w:val="Hyperlink"/>
            <w:noProof/>
            <w:spacing w:val="1"/>
          </w:rPr>
          <w:t>f</w:t>
        </w:r>
        <w:r w:rsidRPr="00BF51D8">
          <w:rPr>
            <w:rStyle w:val="Hyperlink"/>
            <w:noProof/>
            <w:spacing w:val="-5"/>
          </w:rPr>
          <w:t>t</w:t>
        </w:r>
        <w:r w:rsidRPr="00BF51D8">
          <w:rPr>
            <w:rStyle w:val="Hyperlink"/>
            <w:noProof/>
            <w:spacing w:val="6"/>
          </w:rPr>
          <w:t>w</w:t>
        </w:r>
        <w:r w:rsidRPr="00BF51D8">
          <w:rPr>
            <w:rStyle w:val="Hyperlink"/>
            <w:noProof/>
          </w:rPr>
          <w:t>are)</w:t>
        </w:r>
        <w:r>
          <w:rPr>
            <w:noProof/>
            <w:webHidden/>
          </w:rPr>
          <w:tab/>
        </w:r>
        <w:r>
          <w:rPr>
            <w:noProof/>
            <w:webHidden/>
          </w:rPr>
          <w:fldChar w:fldCharType="begin"/>
        </w:r>
        <w:r>
          <w:rPr>
            <w:noProof/>
            <w:webHidden/>
          </w:rPr>
          <w:instrText xml:space="preserve"> PAGEREF _Toc84579612 \h </w:instrText>
        </w:r>
        <w:r>
          <w:rPr>
            <w:noProof/>
            <w:webHidden/>
          </w:rPr>
        </w:r>
        <w:r>
          <w:rPr>
            <w:noProof/>
            <w:webHidden/>
          </w:rPr>
          <w:fldChar w:fldCharType="separate"/>
        </w:r>
        <w:r w:rsidR="00006AA4">
          <w:rPr>
            <w:noProof/>
            <w:webHidden/>
          </w:rPr>
          <w:t>14</w:t>
        </w:r>
        <w:r>
          <w:rPr>
            <w:noProof/>
            <w:webHidden/>
          </w:rPr>
          <w:fldChar w:fldCharType="end"/>
        </w:r>
      </w:hyperlink>
    </w:p>
    <w:p w14:paraId="27B51F28" w14:textId="71A3D2C6" w:rsidR="00756F3B" w:rsidRDefault="00756F3B">
      <w:pPr>
        <w:pStyle w:val="TOC2"/>
        <w:tabs>
          <w:tab w:val="right" w:leader="dot" w:pos="9790"/>
        </w:tabs>
        <w:rPr>
          <w:rFonts w:asciiTheme="minorHAnsi" w:eastAsiaTheme="minorEastAsia" w:hAnsiTheme="minorHAnsi" w:cstheme="minorBidi"/>
          <w:noProof/>
          <w:sz w:val="22"/>
          <w:szCs w:val="22"/>
        </w:rPr>
      </w:pPr>
      <w:hyperlink w:anchor="_Toc84579613" w:history="1">
        <w:r w:rsidRPr="00BF51D8">
          <w:rPr>
            <w:rStyle w:val="Hyperlink"/>
            <w:noProof/>
            <w:w w:val="99"/>
          </w:rPr>
          <w:t>2.3</w:t>
        </w:r>
        <w:r>
          <w:rPr>
            <w:rFonts w:asciiTheme="minorHAnsi" w:eastAsiaTheme="minorEastAsia" w:hAnsiTheme="minorHAnsi" w:cstheme="minorBidi"/>
            <w:noProof/>
            <w:sz w:val="22"/>
            <w:szCs w:val="22"/>
          </w:rPr>
          <w:tab/>
        </w:r>
        <w:r w:rsidRPr="00BF51D8">
          <w:rPr>
            <w:rStyle w:val="Hyperlink"/>
            <w:noProof/>
          </w:rPr>
          <w:t>C</w:t>
        </w:r>
        <w:r w:rsidRPr="00BF51D8">
          <w:rPr>
            <w:rStyle w:val="Hyperlink"/>
            <w:noProof/>
            <w:spacing w:val="-1"/>
          </w:rPr>
          <w:t>o</w:t>
        </w:r>
        <w:r w:rsidRPr="00BF51D8">
          <w:rPr>
            <w:rStyle w:val="Hyperlink"/>
            <w:noProof/>
            <w:spacing w:val="1"/>
          </w:rPr>
          <w:t>n</w:t>
        </w:r>
        <w:r w:rsidRPr="00BF51D8">
          <w:rPr>
            <w:rStyle w:val="Hyperlink"/>
            <w:noProof/>
            <w:spacing w:val="-1"/>
          </w:rPr>
          <w:t>f</w:t>
        </w:r>
        <w:r w:rsidRPr="00BF51D8">
          <w:rPr>
            <w:rStyle w:val="Hyperlink"/>
            <w:noProof/>
          </w:rPr>
          <w:t>i</w:t>
        </w:r>
        <w:r w:rsidRPr="00BF51D8">
          <w:rPr>
            <w:rStyle w:val="Hyperlink"/>
            <w:noProof/>
            <w:spacing w:val="1"/>
          </w:rPr>
          <w:t>g</w:t>
        </w:r>
        <w:r w:rsidRPr="00BF51D8">
          <w:rPr>
            <w:rStyle w:val="Hyperlink"/>
            <w:noProof/>
            <w:spacing w:val="-1"/>
          </w:rPr>
          <w:t>u</w:t>
        </w:r>
        <w:r w:rsidRPr="00BF51D8">
          <w:rPr>
            <w:rStyle w:val="Hyperlink"/>
            <w:noProof/>
          </w:rPr>
          <w:t>ra</w:t>
        </w:r>
        <w:r w:rsidRPr="00BF51D8">
          <w:rPr>
            <w:rStyle w:val="Hyperlink"/>
            <w:noProof/>
            <w:spacing w:val="-1"/>
          </w:rPr>
          <w:t>t</w:t>
        </w:r>
        <w:r w:rsidRPr="00BF51D8">
          <w:rPr>
            <w:rStyle w:val="Hyperlink"/>
            <w:noProof/>
            <w:spacing w:val="2"/>
          </w:rPr>
          <w:t>i</w:t>
        </w:r>
        <w:r w:rsidRPr="00BF51D8">
          <w:rPr>
            <w:rStyle w:val="Hyperlink"/>
            <w:noProof/>
            <w:spacing w:val="-1"/>
          </w:rPr>
          <w:t>o</w:t>
        </w:r>
        <w:r w:rsidRPr="00BF51D8">
          <w:rPr>
            <w:rStyle w:val="Hyperlink"/>
            <w:noProof/>
          </w:rPr>
          <w:t>n</w:t>
        </w:r>
        <w:r w:rsidRPr="00BF51D8">
          <w:rPr>
            <w:rStyle w:val="Hyperlink"/>
            <w:noProof/>
            <w:spacing w:val="-40"/>
          </w:rPr>
          <w:t xml:space="preserve"> </w:t>
        </w:r>
        <w:r w:rsidRPr="00BF51D8">
          <w:rPr>
            <w:rStyle w:val="Hyperlink"/>
            <w:noProof/>
            <w:spacing w:val="3"/>
          </w:rPr>
          <w:t>P</w:t>
        </w:r>
        <w:r w:rsidRPr="00BF51D8">
          <w:rPr>
            <w:rStyle w:val="Hyperlink"/>
            <w:noProof/>
          </w:rPr>
          <w:t>ara</w:t>
        </w:r>
        <w:r w:rsidRPr="00BF51D8">
          <w:rPr>
            <w:rStyle w:val="Hyperlink"/>
            <w:noProof/>
            <w:spacing w:val="-1"/>
          </w:rPr>
          <w:t>m</w:t>
        </w:r>
        <w:r w:rsidRPr="00BF51D8">
          <w:rPr>
            <w:rStyle w:val="Hyperlink"/>
            <w:noProof/>
          </w:rPr>
          <w:t>e</w:t>
        </w:r>
        <w:r w:rsidRPr="00BF51D8">
          <w:rPr>
            <w:rStyle w:val="Hyperlink"/>
            <w:noProof/>
            <w:spacing w:val="-1"/>
          </w:rPr>
          <w:t>t</w:t>
        </w:r>
        <w:r w:rsidRPr="00BF51D8">
          <w:rPr>
            <w:rStyle w:val="Hyperlink"/>
            <w:noProof/>
          </w:rPr>
          <w:t>e</w:t>
        </w:r>
        <w:r w:rsidRPr="00BF51D8">
          <w:rPr>
            <w:rStyle w:val="Hyperlink"/>
            <w:noProof/>
            <w:spacing w:val="2"/>
          </w:rPr>
          <w:t>r</w:t>
        </w:r>
        <w:r w:rsidRPr="00BF51D8">
          <w:rPr>
            <w:rStyle w:val="Hyperlink"/>
            <w:noProof/>
          </w:rPr>
          <w:t>s</w:t>
        </w:r>
        <w:r>
          <w:rPr>
            <w:noProof/>
            <w:webHidden/>
          </w:rPr>
          <w:tab/>
        </w:r>
        <w:r>
          <w:rPr>
            <w:noProof/>
            <w:webHidden/>
          </w:rPr>
          <w:fldChar w:fldCharType="begin"/>
        </w:r>
        <w:r>
          <w:rPr>
            <w:noProof/>
            <w:webHidden/>
          </w:rPr>
          <w:instrText xml:space="preserve"> PAGEREF _Toc84579613 \h </w:instrText>
        </w:r>
        <w:r>
          <w:rPr>
            <w:noProof/>
            <w:webHidden/>
          </w:rPr>
        </w:r>
        <w:r>
          <w:rPr>
            <w:noProof/>
            <w:webHidden/>
          </w:rPr>
          <w:fldChar w:fldCharType="separate"/>
        </w:r>
        <w:r w:rsidR="00006AA4">
          <w:rPr>
            <w:noProof/>
            <w:webHidden/>
          </w:rPr>
          <w:t>16</w:t>
        </w:r>
        <w:r>
          <w:rPr>
            <w:noProof/>
            <w:webHidden/>
          </w:rPr>
          <w:fldChar w:fldCharType="end"/>
        </w:r>
      </w:hyperlink>
    </w:p>
    <w:p w14:paraId="6A791BD1" w14:textId="25E46935" w:rsidR="00756F3B" w:rsidRDefault="00756F3B">
      <w:pPr>
        <w:pStyle w:val="TOC2"/>
        <w:tabs>
          <w:tab w:val="right" w:leader="dot" w:pos="9790"/>
        </w:tabs>
        <w:rPr>
          <w:rFonts w:asciiTheme="minorHAnsi" w:eastAsiaTheme="minorEastAsia" w:hAnsiTheme="minorHAnsi" w:cstheme="minorBidi"/>
          <w:noProof/>
          <w:sz w:val="22"/>
          <w:szCs w:val="22"/>
        </w:rPr>
      </w:pPr>
      <w:hyperlink w:anchor="_Toc84579614" w:history="1">
        <w:r w:rsidRPr="00BF51D8">
          <w:rPr>
            <w:rStyle w:val="Hyperlink"/>
            <w:noProof/>
            <w:w w:val="99"/>
          </w:rPr>
          <w:t>2.4</w:t>
        </w:r>
        <w:r>
          <w:rPr>
            <w:rFonts w:asciiTheme="minorHAnsi" w:eastAsiaTheme="minorEastAsia" w:hAnsiTheme="minorHAnsi" w:cstheme="minorBidi"/>
            <w:noProof/>
            <w:sz w:val="22"/>
            <w:szCs w:val="22"/>
          </w:rPr>
          <w:tab/>
        </w:r>
        <w:r w:rsidRPr="00BF51D8">
          <w:rPr>
            <w:rStyle w:val="Hyperlink"/>
            <w:noProof/>
          </w:rPr>
          <w:t>Sc</w:t>
        </w:r>
        <w:r w:rsidRPr="00BF51D8">
          <w:rPr>
            <w:rStyle w:val="Hyperlink"/>
            <w:noProof/>
            <w:spacing w:val="-1"/>
          </w:rPr>
          <w:t>h</w:t>
        </w:r>
        <w:r w:rsidRPr="00BF51D8">
          <w:rPr>
            <w:rStyle w:val="Hyperlink"/>
            <w:noProof/>
          </w:rPr>
          <w:t>e</w:t>
        </w:r>
        <w:r w:rsidRPr="00BF51D8">
          <w:rPr>
            <w:rStyle w:val="Hyperlink"/>
            <w:noProof/>
            <w:spacing w:val="1"/>
          </w:rPr>
          <w:t>d</w:t>
        </w:r>
        <w:r w:rsidRPr="00BF51D8">
          <w:rPr>
            <w:rStyle w:val="Hyperlink"/>
            <w:noProof/>
            <w:spacing w:val="-1"/>
          </w:rPr>
          <w:t>u</w:t>
        </w:r>
        <w:r w:rsidRPr="00BF51D8">
          <w:rPr>
            <w:rStyle w:val="Hyperlink"/>
            <w:noProof/>
          </w:rPr>
          <w:t>led</w:t>
        </w:r>
        <w:r w:rsidRPr="00BF51D8">
          <w:rPr>
            <w:rStyle w:val="Hyperlink"/>
            <w:noProof/>
            <w:spacing w:val="-15"/>
          </w:rPr>
          <w:t xml:space="preserve"> </w:t>
        </w:r>
        <w:r w:rsidRPr="00BF51D8">
          <w:rPr>
            <w:rStyle w:val="Hyperlink"/>
            <w:noProof/>
            <w:spacing w:val="-2"/>
          </w:rPr>
          <w:t>W</w:t>
        </w:r>
        <w:r w:rsidRPr="00BF51D8">
          <w:rPr>
            <w:rStyle w:val="Hyperlink"/>
            <w:noProof/>
            <w:spacing w:val="2"/>
          </w:rPr>
          <w:t>i</w:t>
        </w:r>
        <w:r w:rsidRPr="00BF51D8">
          <w:rPr>
            <w:rStyle w:val="Hyperlink"/>
            <w:noProof/>
            <w:spacing w:val="1"/>
          </w:rPr>
          <w:t>n</w:t>
        </w:r>
        <w:r w:rsidRPr="00BF51D8">
          <w:rPr>
            <w:rStyle w:val="Hyperlink"/>
            <w:noProof/>
            <w:spacing w:val="-1"/>
          </w:rPr>
          <w:t>d</w:t>
        </w:r>
        <w:r w:rsidRPr="00BF51D8">
          <w:rPr>
            <w:rStyle w:val="Hyperlink"/>
            <w:noProof/>
            <w:spacing w:val="-5"/>
          </w:rPr>
          <w:t>o</w:t>
        </w:r>
        <w:r w:rsidRPr="00BF51D8">
          <w:rPr>
            <w:rStyle w:val="Hyperlink"/>
            <w:noProof/>
            <w:spacing w:val="8"/>
          </w:rPr>
          <w:t>w</w:t>
        </w:r>
        <w:r w:rsidRPr="00BF51D8">
          <w:rPr>
            <w:rStyle w:val="Hyperlink"/>
            <w:noProof/>
          </w:rPr>
          <w:t>s</w:t>
        </w:r>
        <w:r w:rsidRPr="00BF51D8">
          <w:rPr>
            <w:rStyle w:val="Hyperlink"/>
            <w:noProof/>
            <w:spacing w:val="-15"/>
          </w:rPr>
          <w:t xml:space="preserve"> </w:t>
        </w:r>
        <w:r w:rsidRPr="00BF51D8">
          <w:rPr>
            <w:rStyle w:val="Hyperlink"/>
            <w:noProof/>
          </w:rPr>
          <w:t>a</w:t>
        </w:r>
        <w:r w:rsidRPr="00BF51D8">
          <w:rPr>
            <w:rStyle w:val="Hyperlink"/>
            <w:noProof/>
            <w:spacing w:val="-1"/>
          </w:rPr>
          <w:t>n</w:t>
        </w:r>
        <w:r w:rsidRPr="00BF51D8">
          <w:rPr>
            <w:rStyle w:val="Hyperlink"/>
            <w:noProof/>
          </w:rPr>
          <w:t>d</w:t>
        </w:r>
        <w:r w:rsidRPr="00BF51D8">
          <w:rPr>
            <w:rStyle w:val="Hyperlink"/>
            <w:noProof/>
            <w:spacing w:val="-15"/>
          </w:rPr>
          <w:t xml:space="preserve"> </w:t>
        </w:r>
        <w:r w:rsidRPr="00BF51D8">
          <w:rPr>
            <w:rStyle w:val="Hyperlink"/>
            <w:noProof/>
          </w:rPr>
          <w:t>S</w:t>
        </w:r>
        <w:r w:rsidRPr="00BF51D8">
          <w:rPr>
            <w:rStyle w:val="Hyperlink"/>
            <w:noProof/>
            <w:spacing w:val="-2"/>
          </w:rPr>
          <w:t>Q</w:t>
        </w:r>
        <w:r w:rsidRPr="00BF51D8">
          <w:rPr>
            <w:rStyle w:val="Hyperlink"/>
            <w:noProof/>
          </w:rPr>
          <w:t>L</w:t>
        </w:r>
        <w:r w:rsidRPr="00BF51D8">
          <w:rPr>
            <w:rStyle w:val="Hyperlink"/>
            <w:noProof/>
            <w:spacing w:val="-16"/>
          </w:rPr>
          <w:t xml:space="preserve"> </w:t>
        </w:r>
        <w:r w:rsidRPr="00BF51D8">
          <w:rPr>
            <w:rStyle w:val="Hyperlink"/>
            <w:noProof/>
          </w:rPr>
          <w:t>J</w:t>
        </w:r>
        <w:r w:rsidRPr="00BF51D8">
          <w:rPr>
            <w:rStyle w:val="Hyperlink"/>
            <w:noProof/>
            <w:spacing w:val="-1"/>
          </w:rPr>
          <w:t>ob</w:t>
        </w:r>
        <w:r w:rsidRPr="00BF51D8">
          <w:rPr>
            <w:rStyle w:val="Hyperlink"/>
            <w:noProof/>
          </w:rPr>
          <w:t>s</w:t>
        </w:r>
        <w:r w:rsidRPr="00BF51D8">
          <w:rPr>
            <w:rStyle w:val="Hyperlink"/>
            <w:noProof/>
            <w:spacing w:val="-12"/>
          </w:rPr>
          <w:t xml:space="preserve"> </w:t>
        </w:r>
        <w:r w:rsidRPr="00BF51D8">
          <w:rPr>
            <w:rStyle w:val="Hyperlink"/>
            <w:noProof/>
          </w:rPr>
          <w:t>C</w:t>
        </w:r>
        <w:r w:rsidRPr="00BF51D8">
          <w:rPr>
            <w:rStyle w:val="Hyperlink"/>
            <w:noProof/>
            <w:spacing w:val="-1"/>
          </w:rPr>
          <w:t>o</w:t>
        </w:r>
        <w:r w:rsidRPr="00BF51D8">
          <w:rPr>
            <w:rStyle w:val="Hyperlink"/>
            <w:noProof/>
            <w:spacing w:val="1"/>
          </w:rPr>
          <w:t>n</w:t>
        </w:r>
        <w:r w:rsidRPr="00BF51D8">
          <w:rPr>
            <w:rStyle w:val="Hyperlink"/>
            <w:noProof/>
            <w:spacing w:val="-1"/>
          </w:rPr>
          <w:t>f</w:t>
        </w:r>
        <w:r w:rsidRPr="00BF51D8">
          <w:rPr>
            <w:rStyle w:val="Hyperlink"/>
            <w:noProof/>
          </w:rPr>
          <w:t>i</w:t>
        </w:r>
        <w:r w:rsidRPr="00BF51D8">
          <w:rPr>
            <w:rStyle w:val="Hyperlink"/>
            <w:noProof/>
            <w:spacing w:val="1"/>
          </w:rPr>
          <w:t>g</w:t>
        </w:r>
        <w:r w:rsidRPr="00BF51D8">
          <w:rPr>
            <w:rStyle w:val="Hyperlink"/>
            <w:noProof/>
            <w:spacing w:val="-1"/>
          </w:rPr>
          <w:t>u</w:t>
        </w:r>
        <w:r w:rsidRPr="00BF51D8">
          <w:rPr>
            <w:rStyle w:val="Hyperlink"/>
            <w:noProof/>
          </w:rPr>
          <w:t>ra</w:t>
        </w:r>
        <w:r w:rsidRPr="00BF51D8">
          <w:rPr>
            <w:rStyle w:val="Hyperlink"/>
            <w:noProof/>
            <w:spacing w:val="1"/>
          </w:rPr>
          <w:t>t</w:t>
        </w:r>
        <w:r w:rsidRPr="00BF51D8">
          <w:rPr>
            <w:rStyle w:val="Hyperlink"/>
            <w:noProof/>
          </w:rPr>
          <w:t>i</w:t>
        </w:r>
        <w:r w:rsidRPr="00BF51D8">
          <w:rPr>
            <w:rStyle w:val="Hyperlink"/>
            <w:noProof/>
            <w:spacing w:val="-1"/>
          </w:rPr>
          <w:t>on</w:t>
        </w:r>
        <w:r>
          <w:rPr>
            <w:noProof/>
            <w:webHidden/>
          </w:rPr>
          <w:tab/>
        </w:r>
        <w:r>
          <w:rPr>
            <w:noProof/>
            <w:webHidden/>
          </w:rPr>
          <w:fldChar w:fldCharType="begin"/>
        </w:r>
        <w:r>
          <w:rPr>
            <w:noProof/>
            <w:webHidden/>
          </w:rPr>
          <w:instrText xml:space="preserve"> PAGEREF _Toc84579614 \h </w:instrText>
        </w:r>
        <w:r>
          <w:rPr>
            <w:noProof/>
            <w:webHidden/>
          </w:rPr>
        </w:r>
        <w:r>
          <w:rPr>
            <w:noProof/>
            <w:webHidden/>
          </w:rPr>
          <w:fldChar w:fldCharType="separate"/>
        </w:r>
        <w:r w:rsidR="00006AA4">
          <w:rPr>
            <w:noProof/>
            <w:webHidden/>
          </w:rPr>
          <w:t>116</w:t>
        </w:r>
        <w:r>
          <w:rPr>
            <w:noProof/>
            <w:webHidden/>
          </w:rPr>
          <w:fldChar w:fldCharType="end"/>
        </w:r>
      </w:hyperlink>
    </w:p>
    <w:p w14:paraId="432D1C68" w14:textId="3EB5D03F" w:rsidR="00756F3B" w:rsidRDefault="00756F3B">
      <w:pPr>
        <w:pStyle w:val="TOC3"/>
        <w:tabs>
          <w:tab w:val="left" w:pos="1219"/>
          <w:tab w:val="right" w:leader="dot" w:pos="9790"/>
        </w:tabs>
        <w:rPr>
          <w:rFonts w:asciiTheme="minorHAnsi" w:eastAsiaTheme="minorEastAsia" w:hAnsiTheme="minorHAnsi" w:cstheme="minorBidi"/>
          <w:noProof/>
          <w:sz w:val="22"/>
          <w:szCs w:val="22"/>
        </w:rPr>
      </w:pPr>
      <w:hyperlink w:anchor="_Toc84579615" w:history="1">
        <w:r w:rsidRPr="00BF51D8">
          <w:rPr>
            <w:rStyle w:val="Hyperlink"/>
            <w:noProof/>
          </w:rPr>
          <w:t>2.4.1</w:t>
        </w:r>
        <w:r>
          <w:rPr>
            <w:rFonts w:asciiTheme="minorHAnsi" w:eastAsiaTheme="minorEastAsia" w:hAnsiTheme="minorHAnsi" w:cstheme="minorBidi"/>
            <w:noProof/>
            <w:sz w:val="22"/>
            <w:szCs w:val="22"/>
          </w:rPr>
          <w:tab/>
        </w:r>
        <w:r w:rsidRPr="00BF51D8">
          <w:rPr>
            <w:rStyle w:val="Hyperlink"/>
            <w:noProof/>
            <w:spacing w:val="-4"/>
          </w:rPr>
          <w:t>B</w:t>
        </w:r>
        <w:r w:rsidRPr="00BF51D8">
          <w:rPr>
            <w:rStyle w:val="Hyperlink"/>
            <w:noProof/>
            <w:spacing w:val="3"/>
          </w:rPr>
          <w:t>M</w:t>
        </w:r>
        <w:r w:rsidRPr="00BF51D8">
          <w:rPr>
            <w:rStyle w:val="Hyperlink"/>
            <w:noProof/>
          </w:rPr>
          <w:t>S</w:t>
        </w:r>
        <w:r w:rsidRPr="00BF51D8">
          <w:rPr>
            <w:rStyle w:val="Hyperlink"/>
            <w:noProof/>
            <w:spacing w:val="1"/>
          </w:rPr>
          <w:t xml:space="preserve"> </w:t>
        </w:r>
        <w:r w:rsidRPr="00BF51D8">
          <w:rPr>
            <w:rStyle w:val="Hyperlink"/>
            <w:noProof/>
            <w:spacing w:val="-2"/>
          </w:rPr>
          <w:t>R</w:t>
        </w:r>
        <w:r w:rsidRPr="00BF51D8">
          <w:rPr>
            <w:rStyle w:val="Hyperlink"/>
            <w:noProof/>
          </w:rPr>
          <w:t>e</w:t>
        </w:r>
        <w:r w:rsidRPr="00BF51D8">
          <w:rPr>
            <w:rStyle w:val="Hyperlink"/>
            <w:noProof/>
            <w:spacing w:val="-2"/>
          </w:rPr>
          <w:t>po</w:t>
        </w:r>
        <w:r w:rsidRPr="00BF51D8">
          <w:rPr>
            <w:rStyle w:val="Hyperlink"/>
            <w:noProof/>
            <w:spacing w:val="1"/>
          </w:rPr>
          <w:t>r</w:t>
        </w:r>
        <w:r w:rsidRPr="00BF51D8">
          <w:rPr>
            <w:rStyle w:val="Hyperlink"/>
            <w:noProof/>
          </w:rPr>
          <w:t>ts</w:t>
        </w:r>
        <w:r w:rsidRPr="00BF51D8">
          <w:rPr>
            <w:rStyle w:val="Hyperlink"/>
            <w:noProof/>
            <w:spacing w:val="-2"/>
          </w:rPr>
          <w:t xml:space="preserve"> Ful</w:t>
        </w:r>
        <w:r w:rsidRPr="00BF51D8">
          <w:rPr>
            <w:rStyle w:val="Hyperlink"/>
            <w:noProof/>
          </w:rPr>
          <w:t>l</w:t>
        </w:r>
        <w:r>
          <w:rPr>
            <w:noProof/>
            <w:webHidden/>
          </w:rPr>
          <w:tab/>
        </w:r>
        <w:r>
          <w:rPr>
            <w:noProof/>
            <w:webHidden/>
          </w:rPr>
          <w:fldChar w:fldCharType="begin"/>
        </w:r>
        <w:r>
          <w:rPr>
            <w:noProof/>
            <w:webHidden/>
          </w:rPr>
          <w:instrText xml:space="preserve"> PAGEREF _Toc84579615 \h </w:instrText>
        </w:r>
        <w:r>
          <w:rPr>
            <w:noProof/>
            <w:webHidden/>
          </w:rPr>
        </w:r>
        <w:r>
          <w:rPr>
            <w:noProof/>
            <w:webHidden/>
          </w:rPr>
          <w:fldChar w:fldCharType="separate"/>
        </w:r>
        <w:r w:rsidR="00006AA4">
          <w:rPr>
            <w:noProof/>
            <w:webHidden/>
          </w:rPr>
          <w:t>116</w:t>
        </w:r>
        <w:r>
          <w:rPr>
            <w:noProof/>
            <w:webHidden/>
          </w:rPr>
          <w:fldChar w:fldCharType="end"/>
        </w:r>
      </w:hyperlink>
    </w:p>
    <w:p w14:paraId="34A7A8CF" w14:textId="695FB9CD" w:rsidR="00756F3B" w:rsidRDefault="00756F3B">
      <w:pPr>
        <w:pStyle w:val="TOC3"/>
        <w:tabs>
          <w:tab w:val="left" w:pos="1219"/>
          <w:tab w:val="right" w:leader="dot" w:pos="9790"/>
        </w:tabs>
        <w:rPr>
          <w:rFonts w:asciiTheme="minorHAnsi" w:eastAsiaTheme="minorEastAsia" w:hAnsiTheme="minorHAnsi" w:cstheme="minorBidi"/>
          <w:noProof/>
          <w:sz w:val="22"/>
          <w:szCs w:val="22"/>
        </w:rPr>
      </w:pPr>
      <w:hyperlink w:anchor="_Toc84579616" w:history="1">
        <w:r w:rsidRPr="00BF51D8">
          <w:rPr>
            <w:rStyle w:val="Hyperlink"/>
            <w:noProof/>
          </w:rPr>
          <w:t>2.4.2</w:t>
        </w:r>
        <w:r>
          <w:rPr>
            <w:rFonts w:asciiTheme="minorHAnsi" w:eastAsiaTheme="minorEastAsia" w:hAnsiTheme="minorHAnsi" w:cstheme="minorBidi"/>
            <w:noProof/>
            <w:sz w:val="22"/>
            <w:szCs w:val="22"/>
          </w:rPr>
          <w:tab/>
        </w:r>
        <w:r w:rsidRPr="00BF51D8">
          <w:rPr>
            <w:rStyle w:val="Hyperlink"/>
            <w:noProof/>
          </w:rPr>
          <w:t>BMS</w:t>
        </w:r>
        <w:r w:rsidRPr="00BF51D8">
          <w:rPr>
            <w:rStyle w:val="Hyperlink"/>
            <w:noProof/>
            <w:spacing w:val="-1"/>
          </w:rPr>
          <w:t xml:space="preserve"> </w:t>
        </w:r>
        <w:r w:rsidRPr="00BF51D8">
          <w:rPr>
            <w:rStyle w:val="Hyperlink"/>
            <w:noProof/>
            <w:spacing w:val="1"/>
          </w:rPr>
          <w:t>I</w:t>
        </w:r>
        <w:r w:rsidRPr="00BF51D8">
          <w:rPr>
            <w:rStyle w:val="Hyperlink"/>
            <w:noProof/>
            <w:spacing w:val="-2"/>
          </w:rPr>
          <w:t>n</w:t>
        </w:r>
        <w:r w:rsidRPr="00BF51D8">
          <w:rPr>
            <w:rStyle w:val="Hyperlink"/>
            <w:noProof/>
            <w:spacing w:val="-1"/>
          </w:rPr>
          <w:t>c</w:t>
        </w:r>
        <w:r w:rsidRPr="00BF51D8">
          <w:rPr>
            <w:rStyle w:val="Hyperlink"/>
            <w:noProof/>
            <w:spacing w:val="1"/>
          </w:rPr>
          <w:t>r</w:t>
        </w:r>
        <w:r w:rsidRPr="00BF51D8">
          <w:rPr>
            <w:rStyle w:val="Hyperlink"/>
            <w:noProof/>
            <w:spacing w:val="-3"/>
          </w:rPr>
          <w:t>e</w:t>
        </w:r>
        <w:r w:rsidRPr="00BF51D8">
          <w:rPr>
            <w:rStyle w:val="Hyperlink"/>
            <w:noProof/>
          </w:rPr>
          <w:t>me</w:t>
        </w:r>
        <w:r w:rsidRPr="00BF51D8">
          <w:rPr>
            <w:rStyle w:val="Hyperlink"/>
            <w:noProof/>
            <w:spacing w:val="-2"/>
          </w:rPr>
          <w:t>n</w:t>
        </w:r>
        <w:r w:rsidRPr="00BF51D8">
          <w:rPr>
            <w:rStyle w:val="Hyperlink"/>
            <w:noProof/>
          </w:rPr>
          <w:t>t</w:t>
        </w:r>
        <w:r w:rsidRPr="00BF51D8">
          <w:rPr>
            <w:rStyle w:val="Hyperlink"/>
            <w:noProof/>
            <w:spacing w:val="-1"/>
          </w:rPr>
          <w:t>al</w:t>
        </w:r>
        <w:r>
          <w:rPr>
            <w:noProof/>
            <w:webHidden/>
          </w:rPr>
          <w:tab/>
        </w:r>
        <w:r>
          <w:rPr>
            <w:noProof/>
            <w:webHidden/>
          </w:rPr>
          <w:fldChar w:fldCharType="begin"/>
        </w:r>
        <w:r>
          <w:rPr>
            <w:noProof/>
            <w:webHidden/>
          </w:rPr>
          <w:instrText xml:space="preserve"> PAGEREF _Toc84579616 \h </w:instrText>
        </w:r>
        <w:r>
          <w:rPr>
            <w:noProof/>
            <w:webHidden/>
          </w:rPr>
        </w:r>
        <w:r>
          <w:rPr>
            <w:noProof/>
            <w:webHidden/>
          </w:rPr>
          <w:fldChar w:fldCharType="separate"/>
        </w:r>
        <w:r w:rsidR="00006AA4">
          <w:rPr>
            <w:noProof/>
            <w:webHidden/>
          </w:rPr>
          <w:t>137</w:t>
        </w:r>
        <w:r>
          <w:rPr>
            <w:noProof/>
            <w:webHidden/>
          </w:rPr>
          <w:fldChar w:fldCharType="end"/>
        </w:r>
      </w:hyperlink>
    </w:p>
    <w:p w14:paraId="1F03DDAD" w14:textId="612DB008" w:rsidR="00756F3B" w:rsidRDefault="00756F3B">
      <w:pPr>
        <w:pStyle w:val="TOC3"/>
        <w:tabs>
          <w:tab w:val="right" w:leader="dot" w:pos="9790"/>
        </w:tabs>
        <w:rPr>
          <w:rFonts w:asciiTheme="minorHAnsi" w:eastAsiaTheme="minorEastAsia" w:hAnsiTheme="minorHAnsi" w:cstheme="minorBidi"/>
          <w:noProof/>
          <w:sz w:val="22"/>
          <w:szCs w:val="22"/>
        </w:rPr>
      </w:pPr>
      <w:hyperlink w:anchor="_Toc84579617" w:history="1">
        <w:r w:rsidRPr="00BF51D8">
          <w:rPr>
            <w:rStyle w:val="Hyperlink"/>
            <w:noProof/>
            <w:spacing w:val="-4"/>
          </w:rPr>
          <w:t>2.4.3 B</w:t>
        </w:r>
        <w:r w:rsidRPr="00BF51D8">
          <w:rPr>
            <w:rStyle w:val="Hyperlink"/>
            <w:noProof/>
            <w:spacing w:val="3"/>
          </w:rPr>
          <w:t>M</w:t>
        </w:r>
        <w:r w:rsidRPr="00BF51D8">
          <w:rPr>
            <w:rStyle w:val="Hyperlink"/>
            <w:noProof/>
          </w:rPr>
          <w:t>S</w:t>
        </w:r>
        <w:r w:rsidRPr="00BF51D8">
          <w:rPr>
            <w:rStyle w:val="Hyperlink"/>
            <w:noProof/>
            <w:spacing w:val="1"/>
          </w:rPr>
          <w:t xml:space="preserve"> </w:t>
        </w:r>
        <w:r w:rsidRPr="00BF51D8">
          <w:rPr>
            <w:rStyle w:val="Hyperlink"/>
            <w:noProof/>
            <w:spacing w:val="-2"/>
          </w:rPr>
          <w:t>R</w:t>
        </w:r>
        <w:r w:rsidRPr="00BF51D8">
          <w:rPr>
            <w:rStyle w:val="Hyperlink"/>
            <w:noProof/>
            <w:spacing w:val="-1"/>
          </w:rPr>
          <w:t>e</w:t>
        </w:r>
        <w:r w:rsidRPr="00BF51D8">
          <w:rPr>
            <w:rStyle w:val="Hyperlink"/>
            <w:noProof/>
            <w:spacing w:val="-2"/>
          </w:rPr>
          <w:t>po</w:t>
        </w:r>
        <w:r w:rsidRPr="00BF51D8">
          <w:rPr>
            <w:rStyle w:val="Hyperlink"/>
            <w:noProof/>
            <w:spacing w:val="1"/>
          </w:rPr>
          <w:t>r</w:t>
        </w:r>
        <w:r w:rsidRPr="00BF51D8">
          <w:rPr>
            <w:rStyle w:val="Hyperlink"/>
            <w:noProof/>
          </w:rPr>
          <w:t>ts</w:t>
        </w:r>
        <w:r w:rsidRPr="00BF51D8">
          <w:rPr>
            <w:rStyle w:val="Hyperlink"/>
            <w:noProof/>
            <w:spacing w:val="-2"/>
          </w:rPr>
          <w:t xml:space="preserve"> </w:t>
        </w:r>
        <w:r w:rsidRPr="00BF51D8">
          <w:rPr>
            <w:rStyle w:val="Hyperlink"/>
            <w:noProof/>
            <w:spacing w:val="-4"/>
          </w:rPr>
          <w:t>W</w:t>
        </w:r>
        <w:r w:rsidRPr="00BF51D8">
          <w:rPr>
            <w:rStyle w:val="Hyperlink"/>
            <w:noProof/>
            <w:spacing w:val="1"/>
          </w:rPr>
          <w:t>i</w:t>
        </w:r>
        <w:r w:rsidRPr="00BF51D8">
          <w:rPr>
            <w:rStyle w:val="Hyperlink"/>
            <w:noProof/>
            <w:spacing w:val="-2"/>
          </w:rPr>
          <w:t>nd</w:t>
        </w:r>
        <w:r w:rsidRPr="00BF51D8">
          <w:rPr>
            <w:rStyle w:val="Hyperlink"/>
            <w:noProof/>
            <w:spacing w:val="-4"/>
          </w:rPr>
          <w:t>o</w:t>
        </w:r>
        <w:r w:rsidRPr="00BF51D8">
          <w:rPr>
            <w:rStyle w:val="Hyperlink"/>
            <w:noProof/>
            <w:spacing w:val="4"/>
          </w:rPr>
          <w:t>w</w:t>
        </w:r>
        <w:r w:rsidRPr="00BF51D8">
          <w:rPr>
            <w:rStyle w:val="Hyperlink"/>
            <w:noProof/>
          </w:rPr>
          <w:t>s</w:t>
        </w:r>
        <w:r w:rsidRPr="00BF51D8">
          <w:rPr>
            <w:rStyle w:val="Hyperlink"/>
            <w:noProof/>
            <w:spacing w:val="-2"/>
          </w:rPr>
          <w:t xml:space="preserve"> </w:t>
        </w:r>
        <w:r w:rsidRPr="00BF51D8">
          <w:rPr>
            <w:rStyle w:val="Hyperlink"/>
            <w:noProof/>
            <w:spacing w:val="1"/>
          </w:rPr>
          <w:t>M</w:t>
        </w:r>
        <w:r w:rsidRPr="00BF51D8">
          <w:rPr>
            <w:rStyle w:val="Hyperlink"/>
            <w:noProof/>
            <w:spacing w:val="-1"/>
          </w:rPr>
          <w:t>a</w:t>
        </w:r>
        <w:r w:rsidRPr="00BF51D8">
          <w:rPr>
            <w:rStyle w:val="Hyperlink"/>
            <w:noProof/>
            <w:spacing w:val="-2"/>
          </w:rPr>
          <w:t>n</w:t>
        </w:r>
        <w:r w:rsidRPr="00BF51D8">
          <w:rPr>
            <w:rStyle w:val="Hyperlink"/>
            <w:noProof/>
            <w:spacing w:val="-1"/>
          </w:rPr>
          <w:t>a</w:t>
        </w:r>
        <w:r w:rsidRPr="00BF51D8">
          <w:rPr>
            <w:rStyle w:val="Hyperlink"/>
            <w:noProof/>
            <w:spacing w:val="-2"/>
          </w:rPr>
          <w:t>g</w:t>
        </w:r>
        <w:r w:rsidRPr="00BF51D8">
          <w:rPr>
            <w:rStyle w:val="Hyperlink"/>
            <w:noProof/>
          </w:rPr>
          <w:t>em</w:t>
        </w:r>
        <w:r w:rsidRPr="00BF51D8">
          <w:rPr>
            <w:rStyle w:val="Hyperlink"/>
            <w:noProof/>
            <w:spacing w:val="-1"/>
          </w:rPr>
          <w:t>e</w:t>
        </w:r>
        <w:r w:rsidRPr="00BF51D8">
          <w:rPr>
            <w:rStyle w:val="Hyperlink"/>
            <w:noProof/>
            <w:spacing w:val="-4"/>
          </w:rPr>
          <w:t>n</w:t>
        </w:r>
        <w:r w:rsidRPr="00BF51D8">
          <w:rPr>
            <w:rStyle w:val="Hyperlink"/>
            <w:noProof/>
          </w:rPr>
          <w:t>t</w:t>
        </w:r>
        <w:r w:rsidRPr="00BF51D8">
          <w:rPr>
            <w:rStyle w:val="Hyperlink"/>
            <w:noProof/>
            <w:spacing w:val="1"/>
          </w:rPr>
          <w:t xml:space="preserve"> I</w:t>
        </w:r>
        <w:r w:rsidRPr="00BF51D8">
          <w:rPr>
            <w:rStyle w:val="Hyperlink"/>
            <w:noProof/>
            <w:spacing w:val="-2"/>
          </w:rPr>
          <w:t>n</w:t>
        </w:r>
        <w:r w:rsidRPr="00BF51D8">
          <w:rPr>
            <w:rStyle w:val="Hyperlink"/>
            <w:noProof/>
          </w:rPr>
          <w:t>s</w:t>
        </w:r>
        <w:r w:rsidRPr="00BF51D8">
          <w:rPr>
            <w:rStyle w:val="Hyperlink"/>
            <w:noProof/>
            <w:spacing w:val="-3"/>
          </w:rPr>
          <w:t>t</w:t>
        </w:r>
        <w:r w:rsidRPr="00BF51D8">
          <w:rPr>
            <w:rStyle w:val="Hyperlink"/>
            <w:noProof/>
            <w:spacing w:val="1"/>
          </w:rPr>
          <w:t>r</w:t>
        </w:r>
        <w:r w:rsidRPr="00BF51D8">
          <w:rPr>
            <w:rStyle w:val="Hyperlink"/>
            <w:noProof/>
            <w:spacing w:val="-2"/>
          </w:rPr>
          <w:t>u</w:t>
        </w:r>
        <w:r w:rsidRPr="00BF51D8">
          <w:rPr>
            <w:rStyle w:val="Hyperlink"/>
            <w:noProof/>
          </w:rPr>
          <w:t>me</w:t>
        </w:r>
        <w:r w:rsidRPr="00BF51D8">
          <w:rPr>
            <w:rStyle w:val="Hyperlink"/>
            <w:noProof/>
            <w:spacing w:val="-2"/>
          </w:rPr>
          <w:t>n</w:t>
        </w:r>
        <w:r w:rsidRPr="00BF51D8">
          <w:rPr>
            <w:rStyle w:val="Hyperlink"/>
            <w:noProof/>
          </w:rPr>
          <w:t>ta</w:t>
        </w:r>
        <w:r w:rsidRPr="00BF51D8">
          <w:rPr>
            <w:rStyle w:val="Hyperlink"/>
            <w:noProof/>
            <w:spacing w:val="-3"/>
          </w:rPr>
          <w:t>t</w:t>
        </w:r>
        <w:r w:rsidRPr="00BF51D8">
          <w:rPr>
            <w:rStyle w:val="Hyperlink"/>
            <w:noProof/>
            <w:spacing w:val="1"/>
          </w:rPr>
          <w:t>i</w:t>
        </w:r>
        <w:r w:rsidRPr="00BF51D8">
          <w:rPr>
            <w:rStyle w:val="Hyperlink"/>
            <w:noProof/>
            <w:spacing w:val="-2"/>
          </w:rPr>
          <w:t>o</w:t>
        </w:r>
        <w:r w:rsidRPr="00BF51D8">
          <w:rPr>
            <w:rStyle w:val="Hyperlink"/>
            <w:noProof/>
          </w:rPr>
          <w:t>n</w:t>
        </w:r>
        <w:r w:rsidRPr="00BF51D8">
          <w:rPr>
            <w:rStyle w:val="Hyperlink"/>
            <w:noProof/>
            <w:spacing w:val="-3"/>
          </w:rPr>
          <w:t xml:space="preserve"> </w:t>
        </w:r>
        <w:r w:rsidRPr="00BF51D8">
          <w:rPr>
            <w:rStyle w:val="Hyperlink"/>
            <w:noProof/>
          </w:rPr>
          <w:t>(</w:t>
        </w:r>
        <w:r w:rsidRPr="00BF51D8">
          <w:rPr>
            <w:rStyle w:val="Hyperlink"/>
            <w:noProof/>
            <w:spacing w:val="-4"/>
          </w:rPr>
          <w:t>W</w:t>
        </w:r>
        <w:r w:rsidRPr="00BF51D8">
          <w:rPr>
            <w:rStyle w:val="Hyperlink"/>
            <w:noProof/>
            <w:spacing w:val="3"/>
          </w:rPr>
          <w:t>M</w:t>
        </w:r>
        <w:r w:rsidRPr="00BF51D8">
          <w:rPr>
            <w:rStyle w:val="Hyperlink"/>
            <w:noProof/>
            <w:spacing w:val="-2"/>
          </w:rPr>
          <w:t>I</w:t>
        </w:r>
        <w:r w:rsidRPr="00BF51D8">
          <w:rPr>
            <w:rStyle w:val="Hyperlink"/>
            <w:noProof/>
          </w:rPr>
          <w:t>)</w:t>
        </w:r>
        <w:r>
          <w:rPr>
            <w:noProof/>
            <w:webHidden/>
          </w:rPr>
          <w:tab/>
        </w:r>
        <w:r>
          <w:rPr>
            <w:noProof/>
            <w:webHidden/>
          </w:rPr>
          <w:fldChar w:fldCharType="begin"/>
        </w:r>
        <w:r>
          <w:rPr>
            <w:noProof/>
            <w:webHidden/>
          </w:rPr>
          <w:instrText xml:space="preserve"> PAGEREF _Toc84579617 \h </w:instrText>
        </w:r>
        <w:r>
          <w:rPr>
            <w:noProof/>
            <w:webHidden/>
          </w:rPr>
        </w:r>
        <w:r>
          <w:rPr>
            <w:noProof/>
            <w:webHidden/>
          </w:rPr>
          <w:fldChar w:fldCharType="separate"/>
        </w:r>
        <w:r w:rsidR="00006AA4">
          <w:rPr>
            <w:noProof/>
            <w:webHidden/>
          </w:rPr>
          <w:t>144</w:t>
        </w:r>
        <w:r>
          <w:rPr>
            <w:noProof/>
            <w:webHidden/>
          </w:rPr>
          <w:fldChar w:fldCharType="end"/>
        </w:r>
      </w:hyperlink>
    </w:p>
    <w:p w14:paraId="725BEC78" w14:textId="62361F5E" w:rsidR="00756F3B" w:rsidRDefault="00756F3B">
      <w:pPr>
        <w:pStyle w:val="TOC2"/>
        <w:tabs>
          <w:tab w:val="right" w:leader="dot" w:pos="9790"/>
        </w:tabs>
        <w:rPr>
          <w:rFonts w:asciiTheme="minorHAnsi" w:eastAsiaTheme="minorEastAsia" w:hAnsiTheme="minorHAnsi" w:cstheme="minorBidi"/>
          <w:noProof/>
          <w:sz w:val="22"/>
          <w:szCs w:val="22"/>
        </w:rPr>
      </w:pPr>
      <w:hyperlink w:anchor="_Toc84579618" w:history="1">
        <w:r w:rsidRPr="00BF51D8">
          <w:rPr>
            <w:rStyle w:val="Hyperlink"/>
            <w:noProof/>
            <w:spacing w:val="-12"/>
          </w:rPr>
          <w:t>2.5  W</w:t>
        </w:r>
        <w:r w:rsidRPr="00BF51D8">
          <w:rPr>
            <w:rStyle w:val="Hyperlink"/>
            <w:noProof/>
          </w:rPr>
          <w:t>ard</w:t>
        </w:r>
        <w:r w:rsidRPr="00BF51D8">
          <w:rPr>
            <w:rStyle w:val="Hyperlink"/>
            <w:noProof/>
            <w:spacing w:val="-16"/>
          </w:rPr>
          <w:t xml:space="preserve"> </w:t>
        </w:r>
        <w:r w:rsidRPr="00BF51D8">
          <w:rPr>
            <w:rStyle w:val="Hyperlink"/>
            <w:noProof/>
            <w:spacing w:val="1"/>
          </w:rPr>
          <w:t>W</w:t>
        </w:r>
        <w:r w:rsidRPr="00BF51D8">
          <w:rPr>
            <w:rStyle w:val="Hyperlink"/>
            <w:noProof/>
            <w:spacing w:val="-1"/>
          </w:rPr>
          <w:t>h</w:t>
        </w:r>
        <w:r w:rsidRPr="00BF51D8">
          <w:rPr>
            <w:rStyle w:val="Hyperlink"/>
            <w:noProof/>
          </w:rPr>
          <w:t>i</w:t>
        </w:r>
        <w:r w:rsidRPr="00BF51D8">
          <w:rPr>
            <w:rStyle w:val="Hyperlink"/>
            <w:noProof/>
            <w:spacing w:val="-1"/>
          </w:rPr>
          <w:t>t</w:t>
        </w:r>
        <w:r w:rsidRPr="00BF51D8">
          <w:rPr>
            <w:rStyle w:val="Hyperlink"/>
            <w:noProof/>
            <w:spacing w:val="2"/>
          </w:rPr>
          <w:t>e</w:t>
        </w:r>
        <w:r w:rsidRPr="00BF51D8">
          <w:rPr>
            <w:rStyle w:val="Hyperlink"/>
            <w:noProof/>
            <w:spacing w:val="-1"/>
          </w:rPr>
          <w:t>bo</w:t>
        </w:r>
        <w:r w:rsidRPr="00BF51D8">
          <w:rPr>
            <w:rStyle w:val="Hyperlink"/>
            <w:noProof/>
          </w:rPr>
          <w:t>a</w:t>
        </w:r>
        <w:r w:rsidRPr="00BF51D8">
          <w:rPr>
            <w:rStyle w:val="Hyperlink"/>
            <w:noProof/>
            <w:spacing w:val="2"/>
          </w:rPr>
          <w:t>r</w:t>
        </w:r>
        <w:r w:rsidRPr="00BF51D8">
          <w:rPr>
            <w:rStyle w:val="Hyperlink"/>
            <w:noProof/>
          </w:rPr>
          <w:t>d</w:t>
        </w:r>
        <w:r w:rsidRPr="00BF51D8">
          <w:rPr>
            <w:rStyle w:val="Hyperlink"/>
            <w:noProof/>
            <w:spacing w:val="-16"/>
          </w:rPr>
          <w:t xml:space="preserve"> </w:t>
        </w:r>
        <w:r w:rsidRPr="00BF51D8">
          <w:rPr>
            <w:rStyle w:val="Hyperlink"/>
            <w:noProof/>
          </w:rPr>
          <w:t>Ki</w:t>
        </w:r>
        <w:r w:rsidRPr="00BF51D8">
          <w:rPr>
            <w:rStyle w:val="Hyperlink"/>
            <w:noProof/>
            <w:spacing w:val="-1"/>
          </w:rPr>
          <w:t>o</w:t>
        </w:r>
        <w:r w:rsidRPr="00BF51D8">
          <w:rPr>
            <w:rStyle w:val="Hyperlink"/>
            <w:noProof/>
            <w:spacing w:val="2"/>
          </w:rPr>
          <w:t>s</w:t>
        </w:r>
        <w:r w:rsidRPr="00BF51D8">
          <w:rPr>
            <w:rStyle w:val="Hyperlink"/>
            <w:noProof/>
          </w:rPr>
          <w:t>k</w:t>
        </w:r>
        <w:r w:rsidRPr="00BF51D8">
          <w:rPr>
            <w:rStyle w:val="Hyperlink"/>
            <w:noProof/>
            <w:spacing w:val="-16"/>
          </w:rPr>
          <w:t xml:space="preserve"> </w:t>
        </w:r>
        <w:r w:rsidRPr="00BF51D8">
          <w:rPr>
            <w:rStyle w:val="Hyperlink"/>
            <w:noProof/>
          </w:rPr>
          <w:t>M</w:t>
        </w:r>
        <w:r w:rsidRPr="00BF51D8">
          <w:rPr>
            <w:rStyle w:val="Hyperlink"/>
            <w:noProof/>
            <w:spacing w:val="1"/>
          </w:rPr>
          <w:t>o</w:t>
        </w:r>
        <w:r w:rsidRPr="00BF51D8">
          <w:rPr>
            <w:rStyle w:val="Hyperlink"/>
            <w:noProof/>
            <w:spacing w:val="-1"/>
          </w:rPr>
          <w:t>d</w:t>
        </w:r>
        <w:r w:rsidRPr="00BF51D8">
          <w:rPr>
            <w:rStyle w:val="Hyperlink"/>
            <w:noProof/>
          </w:rPr>
          <w:t>e</w:t>
        </w:r>
        <w:r w:rsidRPr="00BF51D8">
          <w:rPr>
            <w:rStyle w:val="Hyperlink"/>
            <w:noProof/>
            <w:spacing w:val="-16"/>
          </w:rPr>
          <w:t xml:space="preserve"> </w:t>
        </w:r>
        <w:r w:rsidRPr="00BF51D8">
          <w:rPr>
            <w:rStyle w:val="Hyperlink"/>
            <w:noProof/>
            <w:spacing w:val="2"/>
          </w:rPr>
          <w:t>D</w:t>
        </w:r>
        <w:r w:rsidRPr="00BF51D8">
          <w:rPr>
            <w:rStyle w:val="Hyperlink"/>
            <w:noProof/>
          </w:rPr>
          <w:t>is</w:t>
        </w:r>
        <w:r w:rsidRPr="00BF51D8">
          <w:rPr>
            <w:rStyle w:val="Hyperlink"/>
            <w:noProof/>
            <w:spacing w:val="-1"/>
          </w:rPr>
          <w:t>p</w:t>
        </w:r>
        <w:r w:rsidRPr="00BF51D8">
          <w:rPr>
            <w:rStyle w:val="Hyperlink"/>
            <w:noProof/>
          </w:rPr>
          <w:t>l</w:t>
        </w:r>
        <w:r w:rsidRPr="00BF51D8">
          <w:rPr>
            <w:rStyle w:val="Hyperlink"/>
            <w:noProof/>
            <w:spacing w:val="4"/>
          </w:rPr>
          <w:t>a</w:t>
        </w:r>
        <w:r w:rsidRPr="00BF51D8">
          <w:rPr>
            <w:rStyle w:val="Hyperlink"/>
            <w:noProof/>
          </w:rPr>
          <w:t>y</w:t>
        </w:r>
        <w:r w:rsidRPr="00BF51D8">
          <w:rPr>
            <w:rStyle w:val="Hyperlink"/>
            <w:noProof/>
            <w:spacing w:val="-20"/>
          </w:rPr>
          <w:t xml:space="preserve"> </w:t>
        </w:r>
        <w:r w:rsidRPr="00BF51D8">
          <w:rPr>
            <w:rStyle w:val="Hyperlink"/>
            <w:noProof/>
            <w:spacing w:val="2"/>
          </w:rPr>
          <w:t>C</w:t>
        </w:r>
        <w:r w:rsidRPr="00BF51D8">
          <w:rPr>
            <w:rStyle w:val="Hyperlink"/>
            <w:noProof/>
            <w:spacing w:val="-1"/>
          </w:rPr>
          <w:t>o</w:t>
        </w:r>
        <w:r w:rsidRPr="00BF51D8">
          <w:rPr>
            <w:rStyle w:val="Hyperlink"/>
            <w:noProof/>
            <w:spacing w:val="1"/>
          </w:rPr>
          <w:t>n</w:t>
        </w:r>
        <w:r w:rsidRPr="00BF51D8">
          <w:rPr>
            <w:rStyle w:val="Hyperlink"/>
            <w:noProof/>
            <w:spacing w:val="-1"/>
          </w:rPr>
          <w:t>f</w:t>
        </w:r>
        <w:r w:rsidRPr="00BF51D8">
          <w:rPr>
            <w:rStyle w:val="Hyperlink"/>
            <w:noProof/>
          </w:rPr>
          <w:t>i</w:t>
        </w:r>
        <w:r w:rsidRPr="00BF51D8">
          <w:rPr>
            <w:rStyle w:val="Hyperlink"/>
            <w:noProof/>
            <w:spacing w:val="1"/>
          </w:rPr>
          <w:t>g</w:t>
        </w:r>
        <w:r w:rsidRPr="00BF51D8">
          <w:rPr>
            <w:rStyle w:val="Hyperlink"/>
            <w:noProof/>
            <w:spacing w:val="-1"/>
          </w:rPr>
          <w:t>u</w:t>
        </w:r>
        <w:r w:rsidRPr="00BF51D8">
          <w:rPr>
            <w:rStyle w:val="Hyperlink"/>
            <w:noProof/>
            <w:spacing w:val="2"/>
          </w:rPr>
          <w:t>r</w:t>
        </w:r>
        <w:r w:rsidRPr="00BF51D8">
          <w:rPr>
            <w:rStyle w:val="Hyperlink"/>
            <w:noProof/>
          </w:rPr>
          <w:t>a</w:t>
        </w:r>
        <w:r w:rsidRPr="00BF51D8">
          <w:rPr>
            <w:rStyle w:val="Hyperlink"/>
            <w:noProof/>
            <w:spacing w:val="-1"/>
          </w:rPr>
          <w:t>t</w:t>
        </w:r>
        <w:r w:rsidRPr="00BF51D8">
          <w:rPr>
            <w:rStyle w:val="Hyperlink"/>
            <w:noProof/>
          </w:rPr>
          <w:t>i</w:t>
        </w:r>
        <w:r w:rsidRPr="00BF51D8">
          <w:rPr>
            <w:rStyle w:val="Hyperlink"/>
            <w:noProof/>
            <w:spacing w:val="1"/>
          </w:rPr>
          <w:t>o</w:t>
        </w:r>
        <w:r w:rsidRPr="00BF51D8">
          <w:rPr>
            <w:rStyle w:val="Hyperlink"/>
            <w:noProof/>
          </w:rPr>
          <w:t>n  (BMS Whiteboard Kiosk Setup)</w:t>
        </w:r>
        <w:r>
          <w:rPr>
            <w:noProof/>
            <w:webHidden/>
          </w:rPr>
          <w:tab/>
        </w:r>
        <w:r>
          <w:rPr>
            <w:noProof/>
            <w:webHidden/>
          </w:rPr>
          <w:fldChar w:fldCharType="begin"/>
        </w:r>
        <w:r>
          <w:rPr>
            <w:noProof/>
            <w:webHidden/>
          </w:rPr>
          <w:instrText xml:space="preserve"> PAGEREF _Toc84579618 \h </w:instrText>
        </w:r>
        <w:r>
          <w:rPr>
            <w:noProof/>
            <w:webHidden/>
          </w:rPr>
        </w:r>
        <w:r>
          <w:rPr>
            <w:noProof/>
            <w:webHidden/>
          </w:rPr>
          <w:fldChar w:fldCharType="separate"/>
        </w:r>
        <w:r w:rsidR="00006AA4">
          <w:rPr>
            <w:noProof/>
            <w:webHidden/>
          </w:rPr>
          <w:t>145</w:t>
        </w:r>
        <w:r>
          <w:rPr>
            <w:noProof/>
            <w:webHidden/>
          </w:rPr>
          <w:fldChar w:fldCharType="end"/>
        </w:r>
      </w:hyperlink>
    </w:p>
    <w:p w14:paraId="4B8BA164" w14:textId="2A23D40D" w:rsidR="00756F3B" w:rsidRDefault="00756F3B">
      <w:pPr>
        <w:pStyle w:val="TOC3"/>
        <w:tabs>
          <w:tab w:val="right" w:leader="dot" w:pos="9790"/>
        </w:tabs>
        <w:rPr>
          <w:rFonts w:asciiTheme="minorHAnsi" w:eastAsiaTheme="minorEastAsia" w:hAnsiTheme="minorHAnsi" w:cstheme="minorBidi"/>
          <w:noProof/>
          <w:sz w:val="22"/>
          <w:szCs w:val="22"/>
        </w:rPr>
      </w:pPr>
      <w:hyperlink w:anchor="_Toc84579619" w:history="1">
        <w:r w:rsidRPr="00BF51D8">
          <w:rPr>
            <w:rStyle w:val="Hyperlink"/>
            <w:noProof/>
          </w:rPr>
          <w:t>2.5.1  Create the Ward Whiteboard Kiosk URL</w:t>
        </w:r>
        <w:r>
          <w:rPr>
            <w:noProof/>
            <w:webHidden/>
          </w:rPr>
          <w:tab/>
        </w:r>
        <w:r>
          <w:rPr>
            <w:noProof/>
            <w:webHidden/>
          </w:rPr>
          <w:fldChar w:fldCharType="begin"/>
        </w:r>
        <w:r>
          <w:rPr>
            <w:noProof/>
            <w:webHidden/>
          </w:rPr>
          <w:instrText xml:space="preserve"> PAGEREF _Toc84579619 \h </w:instrText>
        </w:r>
        <w:r>
          <w:rPr>
            <w:noProof/>
            <w:webHidden/>
          </w:rPr>
        </w:r>
        <w:r>
          <w:rPr>
            <w:noProof/>
            <w:webHidden/>
          </w:rPr>
          <w:fldChar w:fldCharType="separate"/>
        </w:r>
        <w:r w:rsidR="00006AA4">
          <w:rPr>
            <w:noProof/>
            <w:webHidden/>
          </w:rPr>
          <w:t>147</w:t>
        </w:r>
        <w:r>
          <w:rPr>
            <w:noProof/>
            <w:webHidden/>
          </w:rPr>
          <w:fldChar w:fldCharType="end"/>
        </w:r>
      </w:hyperlink>
    </w:p>
    <w:p w14:paraId="46BB6573" w14:textId="568CE033" w:rsidR="00756F3B" w:rsidRDefault="00756F3B">
      <w:pPr>
        <w:pStyle w:val="TOC3"/>
        <w:tabs>
          <w:tab w:val="right" w:leader="dot" w:pos="9790"/>
        </w:tabs>
        <w:rPr>
          <w:rFonts w:asciiTheme="minorHAnsi" w:eastAsiaTheme="minorEastAsia" w:hAnsiTheme="minorHAnsi" w:cstheme="minorBidi"/>
          <w:noProof/>
          <w:sz w:val="22"/>
          <w:szCs w:val="22"/>
        </w:rPr>
      </w:pPr>
      <w:hyperlink w:anchor="_Toc84579620" w:history="1">
        <w:r w:rsidRPr="00BF51D8">
          <w:rPr>
            <w:rStyle w:val="Hyperlink"/>
            <w:noProof/>
          </w:rPr>
          <w:t>2.5.2  Set up a default user for the BMS Kiosk</w:t>
        </w:r>
        <w:r>
          <w:rPr>
            <w:noProof/>
            <w:webHidden/>
          </w:rPr>
          <w:tab/>
        </w:r>
        <w:r>
          <w:rPr>
            <w:noProof/>
            <w:webHidden/>
          </w:rPr>
          <w:fldChar w:fldCharType="begin"/>
        </w:r>
        <w:r>
          <w:rPr>
            <w:noProof/>
            <w:webHidden/>
          </w:rPr>
          <w:instrText xml:space="preserve"> PAGEREF _Toc84579620 \h </w:instrText>
        </w:r>
        <w:r>
          <w:rPr>
            <w:noProof/>
            <w:webHidden/>
          </w:rPr>
        </w:r>
        <w:r>
          <w:rPr>
            <w:noProof/>
            <w:webHidden/>
          </w:rPr>
          <w:fldChar w:fldCharType="separate"/>
        </w:r>
        <w:r w:rsidR="00006AA4">
          <w:rPr>
            <w:noProof/>
            <w:webHidden/>
          </w:rPr>
          <w:t>148</w:t>
        </w:r>
        <w:r>
          <w:rPr>
            <w:noProof/>
            <w:webHidden/>
          </w:rPr>
          <w:fldChar w:fldCharType="end"/>
        </w:r>
      </w:hyperlink>
    </w:p>
    <w:p w14:paraId="1E2FCABD" w14:textId="14F70E66" w:rsidR="00756F3B" w:rsidRDefault="00756F3B">
      <w:pPr>
        <w:pStyle w:val="TOC3"/>
        <w:tabs>
          <w:tab w:val="right" w:leader="dot" w:pos="9790"/>
        </w:tabs>
        <w:rPr>
          <w:rFonts w:asciiTheme="minorHAnsi" w:eastAsiaTheme="minorEastAsia" w:hAnsiTheme="minorHAnsi" w:cstheme="minorBidi"/>
          <w:noProof/>
          <w:sz w:val="22"/>
          <w:szCs w:val="22"/>
        </w:rPr>
      </w:pPr>
      <w:hyperlink w:anchor="_Toc84579621" w:history="1">
        <w:r w:rsidRPr="00BF51D8">
          <w:rPr>
            <w:rStyle w:val="Hyperlink"/>
            <w:noProof/>
          </w:rPr>
          <w:t>2.5.3  Set up the Workstation / Kiosk Machine</w:t>
        </w:r>
        <w:r>
          <w:rPr>
            <w:noProof/>
            <w:webHidden/>
          </w:rPr>
          <w:tab/>
        </w:r>
        <w:r>
          <w:rPr>
            <w:noProof/>
            <w:webHidden/>
          </w:rPr>
          <w:fldChar w:fldCharType="begin"/>
        </w:r>
        <w:r>
          <w:rPr>
            <w:noProof/>
            <w:webHidden/>
          </w:rPr>
          <w:instrText xml:space="preserve"> PAGEREF _Toc84579621 \h </w:instrText>
        </w:r>
        <w:r>
          <w:rPr>
            <w:noProof/>
            <w:webHidden/>
          </w:rPr>
        </w:r>
        <w:r>
          <w:rPr>
            <w:noProof/>
            <w:webHidden/>
          </w:rPr>
          <w:fldChar w:fldCharType="separate"/>
        </w:r>
        <w:r w:rsidR="00006AA4">
          <w:rPr>
            <w:noProof/>
            <w:webHidden/>
          </w:rPr>
          <w:t>150</w:t>
        </w:r>
        <w:r>
          <w:rPr>
            <w:noProof/>
            <w:webHidden/>
          </w:rPr>
          <w:fldChar w:fldCharType="end"/>
        </w:r>
      </w:hyperlink>
    </w:p>
    <w:p w14:paraId="2A8185F6" w14:textId="685D0494" w:rsidR="00756F3B" w:rsidRDefault="00756F3B">
      <w:pPr>
        <w:pStyle w:val="TOC2"/>
        <w:tabs>
          <w:tab w:val="right" w:leader="dot" w:pos="9790"/>
        </w:tabs>
        <w:rPr>
          <w:rFonts w:asciiTheme="minorHAnsi" w:eastAsiaTheme="minorEastAsia" w:hAnsiTheme="minorHAnsi" w:cstheme="minorBidi"/>
          <w:noProof/>
          <w:sz w:val="22"/>
          <w:szCs w:val="22"/>
        </w:rPr>
      </w:pPr>
      <w:hyperlink w:anchor="_Toc84579622" w:history="1">
        <w:r w:rsidRPr="00BF51D8">
          <w:rPr>
            <w:rStyle w:val="Hyperlink"/>
            <w:noProof/>
            <w:w w:val="99"/>
          </w:rPr>
          <w:t>2.6</w:t>
        </w:r>
        <w:r>
          <w:rPr>
            <w:rFonts w:asciiTheme="minorHAnsi" w:eastAsiaTheme="minorEastAsia" w:hAnsiTheme="minorHAnsi" w:cstheme="minorBidi"/>
            <w:noProof/>
            <w:sz w:val="22"/>
            <w:szCs w:val="22"/>
          </w:rPr>
          <w:tab/>
        </w:r>
        <w:r w:rsidRPr="00BF51D8">
          <w:rPr>
            <w:rStyle w:val="Hyperlink"/>
            <w:noProof/>
          </w:rPr>
          <w:t>W</w:t>
        </w:r>
        <w:r w:rsidRPr="00BF51D8">
          <w:rPr>
            <w:rStyle w:val="Hyperlink"/>
            <w:noProof/>
            <w:spacing w:val="-1"/>
          </w:rPr>
          <w:t>h</w:t>
        </w:r>
        <w:r w:rsidRPr="00BF51D8">
          <w:rPr>
            <w:rStyle w:val="Hyperlink"/>
            <w:noProof/>
          </w:rPr>
          <w:t>i</w:t>
        </w:r>
        <w:r w:rsidRPr="00BF51D8">
          <w:rPr>
            <w:rStyle w:val="Hyperlink"/>
            <w:noProof/>
            <w:spacing w:val="-1"/>
          </w:rPr>
          <w:t>t</w:t>
        </w:r>
        <w:r w:rsidRPr="00BF51D8">
          <w:rPr>
            <w:rStyle w:val="Hyperlink"/>
            <w:noProof/>
          </w:rPr>
          <w:t>e</w:t>
        </w:r>
        <w:r w:rsidRPr="00BF51D8">
          <w:rPr>
            <w:rStyle w:val="Hyperlink"/>
            <w:noProof/>
            <w:spacing w:val="1"/>
          </w:rPr>
          <w:t>b</w:t>
        </w:r>
        <w:r w:rsidRPr="00BF51D8">
          <w:rPr>
            <w:rStyle w:val="Hyperlink"/>
            <w:noProof/>
            <w:spacing w:val="-1"/>
          </w:rPr>
          <w:t>o</w:t>
        </w:r>
        <w:r w:rsidRPr="00BF51D8">
          <w:rPr>
            <w:rStyle w:val="Hyperlink"/>
            <w:noProof/>
          </w:rPr>
          <w:t>ard</w:t>
        </w:r>
        <w:r w:rsidRPr="00BF51D8">
          <w:rPr>
            <w:rStyle w:val="Hyperlink"/>
            <w:noProof/>
            <w:spacing w:val="-28"/>
          </w:rPr>
          <w:t xml:space="preserve"> </w:t>
        </w:r>
        <w:r w:rsidRPr="00BF51D8">
          <w:rPr>
            <w:rStyle w:val="Hyperlink"/>
            <w:noProof/>
            <w:spacing w:val="3"/>
          </w:rPr>
          <w:t>S</w:t>
        </w:r>
        <w:r w:rsidRPr="00BF51D8">
          <w:rPr>
            <w:rStyle w:val="Hyperlink"/>
            <w:noProof/>
            <w:spacing w:val="-1"/>
          </w:rPr>
          <w:t>n</w:t>
        </w:r>
        <w:r w:rsidRPr="00BF51D8">
          <w:rPr>
            <w:rStyle w:val="Hyperlink"/>
            <w:noProof/>
            <w:spacing w:val="2"/>
          </w:rPr>
          <w:t>a</w:t>
        </w:r>
        <w:r w:rsidRPr="00BF51D8">
          <w:rPr>
            <w:rStyle w:val="Hyperlink"/>
            <w:noProof/>
            <w:spacing w:val="-1"/>
          </w:rPr>
          <w:t>p</w:t>
        </w:r>
        <w:r w:rsidRPr="00BF51D8">
          <w:rPr>
            <w:rStyle w:val="Hyperlink"/>
            <w:noProof/>
          </w:rPr>
          <w:t>s</w:t>
        </w:r>
        <w:r w:rsidRPr="00BF51D8">
          <w:rPr>
            <w:rStyle w:val="Hyperlink"/>
            <w:noProof/>
            <w:spacing w:val="1"/>
          </w:rPr>
          <w:t>h</w:t>
        </w:r>
        <w:r w:rsidRPr="00BF51D8">
          <w:rPr>
            <w:rStyle w:val="Hyperlink"/>
            <w:noProof/>
            <w:spacing w:val="-1"/>
          </w:rPr>
          <w:t>o</w:t>
        </w:r>
        <w:r w:rsidRPr="00BF51D8">
          <w:rPr>
            <w:rStyle w:val="Hyperlink"/>
            <w:noProof/>
          </w:rPr>
          <w:t>t</w:t>
        </w:r>
        <w:r w:rsidRPr="00BF51D8">
          <w:rPr>
            <w:rStyle w:val="Hyperlink"/>
            <w:noProof/>
            <w:spacing w:val="-28"/>
          </w:rPr>
          <w:t xml:space="preserve"> </w:t>
        </w:r>
        <w:r w:rsidRPr="00BF51D8">
          <w:rPr>
            <w:rStyle w:val="Hyperlink"/>
            <w:noProof/>
            <w:spacing w:val="2"/>
          </w:rPr>
          <w:t>C</w:t>
        </w:r>
        <w:r w:rsidRPr="00BF51D8">
          <w:rPr>
            <w:rStyle w:val="Hyperlink"/>
            <w:noProof/>
            <w:spacing w:val="-1"/>
          </w:rPr>
          <w:t>o</w:t>
        </w:r>
        <w:r w:rsidRPr="00BF51D8">
          <w:rPr>
            <w:rStyle w:val="Hyperlink"/>
            <w:noProof/>
            <w:spacing w:val="1"/>
          </w:rPr>
          <w:t>n</w:t>
        </w:r>
        <w:r w:rsidRPr="00BF51D8">
          <w:rPr>
            <w:rStyle w:val="Hyperlink"/>
            <w:noProof/>
            <w:spacing w:val="-1"/>
          </w:rPr>
          <w:t>f</w:t>
        </w:r>
        <w:r w:rsidRPr="00BF51D8">
          <w:rPr>
            <w:rStyle w:val="Hyperlink"/>
            <w:noProof/>
          </w:rPr>
          <w:t>i</w:t>
        </w:r>
        <w:r w:rsidRPr="00BF51D8">
          <w:rPr>
            <w:rStyle w:val="Hyperlink"/>
            <w:noProof/>
            <w:spacing w:val="1"/>
          </w:rPr>
          <w:t>g</w:t>
        </w:r>
        <w:r w:rsidRPr="00BF51D8">
          <w:rPr>
            <w:rStyle w:val="Hyperlink"/>
            <w:noProof/>
            <w:spacing w:val="-1"/>
          </w:rPr>
          <w:t>u</w:t>
        </w:r>
        <w:r w:rsidRPr="00BF51D8">
          <w:rPr>
            <w:rStyle w:val="Hyperlink"/>
            <w:noProof/>
          </w:rPr>
          <w:t>ra</w:t>
        </w:r>
        <w:r w:rsidRPr="00BF51D8">
          <w:rPr>
            <w:rStyle w:val="Hyperlink"/>
            <w:noProof/>
            <w:spacing w:val="-1"/>
          </w:rPr>
          <w:t>t</w:t>
        </w:r>
        <w:r w:rsidRPr="00BF51D8">
          <w:rPr>
            <w:rStyle w:val="Hyperlink"/>
            <w:noProof/>
          </w:rPr>
          <w:t>i</w:t>
        </w:r>
        <w:r w:rsidRPr="00BF51D8">
          <w:rPr>
            <w:rStyle w:val="Hyperlink"/>
            <w:noProof/>
            <w:spacing w:val="1"/>
          </w:rPr>
          <w:t>o</w:t>
        </w:r>
        <w:r w:rsidRPr="00BF51D8">
          <w:rPr>
            <w:rStyle w:val="Hyperlink"/>
            <w:noProof/>
          </w:rPr>
          <w:t>n</w:t>
        </w:r>
        <w:r>
          <w:rPr>
            <w:noProof/>
            <w:webHidden/>
          </w:rPr>
          <w:tab/>
        </w:r>
        <w:r>
          <w:rPr>
            <w:noProof/>
            <w:webHidden/>
          </w:rPr>
          <w:fldChar w:fldCharType="begin"/>
        </w:r>
        <w:r>
          <w:rPr>
            <w:noProof/>
            <w:webHidden/>
          </w:rPr>
          <w:instrText xml:space="preserve"> PAGEREF _Toc84579622 \h </w:instrText>
        </w:r>
        <w:r>
          <w:rPr>
            <w:noProof/>
            <w:webHidden/>
          </w:rPr>
        </w:r>
        <w:r>
          <w:rPr>
            <w:noProof/>
            <w:webHidden/>
          </w:rPr>
          <w:fldChar w:fldCharType="separate"/>
        </w:r>
        <w:r w:rsidR="00006AA4">
          <w:rPr>
            <w:noProof/>
            <w:webHidden/>
          </w:rPr>
          <w:t>160</w:t>
        </w:r>
        <w:r>
          <w:rPr>
            <w:noProof/>
            <w:webHidden/>
          </w:rPr>
          <w:fldChar w:fldCharType="end"/>
        </w:r>
      </w:hyperlink>
    </w:p>
    <w:p w14:paraId="45FCE4EA" w14:textId="4425AC7F" w:rsidR="00756F3B" w:rsidRDefault="00756F3B">
      <w:pPr>
        <w:pStyle w:val="TOC3"/>
        <w:tabs>
          <w:tab w:val="left" w:pos="1219"/>
          <w:tab w:val="right" w:leader="dot" w:pos="9790"/>
        </w:tabs>
        <w:rPr>
          <w:rFonts w:asciiTheme="minorHAnsi" w:eastAsiaTheme="minorEastAsia" w:hAnsiTheme="minorHAnsi" w:cstheme="minorBidi"/>
          <w:noProof/>
          <w:sz w:val="22"/>
          <w:szCs w:val="22"/>
        </w:rPr>
      </w:pPr>
      <w:hyperlink w:anchor="_Toc84579623" w:history="1">
        <w:r w:rsidRPr="00BF51D8">
          <w:rPr>
            <w:rStyle w:val="Hyperlink"/>
            <w:noProof/>
          </w:rPr>
          <w:t>2.6.1</w:t>
        </w:r>
        <w:r>
          <w:rPr>
            <w:rFonts w:asciiTheme="minorHAnsi" w:eastAsiaTheme="minorEastAsia" w:hAnsiTheme="minorHAnsi" w:cstheme="minorBidi"/>
            <w:noProof/>
            <w:sz w:val="22"/>
            <w:szCs w:val="22"/>
          </w:rPr>
          <w:tab/>
        </w:r>
        <w:r w:rsidRPr="00BF51D8">
          <w:rPr>
            <w:rStyle w:val="Hyperlink"/>
            <w:noProof/>
            <w:spacing w:val="-2"/>
          </w:rPr>
          <w:t>C</w:t>
        </w:r>
        <w:r w:rsidRPr="00BF51D8">
          <w:rPr>
            <w:rStyle w:val="Hyperlink"/>
            <w:noProof/>
            <w:spacing w:val="1"/>
          </w:rPr>
          <w:t>r</w:t>
        </w:r>
        <w:r w:rsidRPr="00BF51D8">
          <w:rPr>
            <w:rStyle w:val="Hyperlink"/>
            <w:noProof/>
          </w:rPr>
          <w:t>e</w:t>
        </w:r>
        <w:r w:rsidRPr="00BF51D8">
          <w:rPr>
            <w:rStyle w:val="Hyperlink"/>
            <w:noProof/>
            <w:spacing w:val="-1"/>
          </w:rPr>
          <w:t>a</w:t>
        </w:r>
        <w:r w:rsidRPr="00BF51D8">
          <w:rPr>
            <w:rStyle w:val="Hyperlink"/>
            <w:noProof/>
          </w:rPr>
          <w:t>te</w:t>
        </w:r>
        <w:r w:rsidRPr="00BF51D8">
          <w:rPr>
            <w:rStyle w:val="Hyperlink"/>
            <w:noProof/>
            <w:spacing w:val="-2"/>
          </w:rPr>
          <w:t xml:space="preserve"> </w:t>
        </w:r>
        <w:r w:rsidRPr="00BF51D8">
          <w:rPr>
            <w:rStyle w:val="Hyperlink"/>
            <w:noProof/>
          </w:rPr>
          <w:t>S</w:t>
        </w:r>
        <w:r w:rsidRPr="00BF51D8">
          <w:rPr>
            <w:rStyle w:val="Hyperlink"/>
            <w:noProof/>
            <w:spacing w:val="-2"/>
          </w:rPr>
          <w:t>n</w:t>
        </w:r>
        <w:r w:rsidRPr="00BF51D8">
          <w:rPr>
            <w:rStyle w:val="Hyperlink"/>
            <w:noProof/>
          </w:rPr>
          <w:t>a</w:t>
        </w:r>
        <w:r w:rsidRPr="00BF51D8">
          <w:rPr>
            <w:rStyle w:val="Hyperlink"/>
            <w:noProof/>
            <w:spacing w:val="-2"/>
          </w:rPr>
          <w:t>p</w:t>
        </w:r>
        <w:r w:rsidRPr="00BF51D8">
          <w:rPr>
            <w:rStyle w:val="Hyperlink"/>
            <w:noProof/>
            <w:spacing w:val="-1"/>
          </w:rPr>
          <w:t>s</w:t>
        </w:r>
        <w:r w:rsidRPr="00BF51D8">
          <w:rPr>
            <w:rStyle w:val="Hyperlink"/>
            <w:noProof/>
            <w:spacing w:val="-2"/>
          </w:rPr>
          <w:t>ho</w:t>
        </w:r>
        <w:r w:rsidRPr="00BF51D8">
          <w:rPr>
            <w:rStyle w:val="Hyperlink"/>
            <w:noProof/>
          </w:rPr>
          <w:t>t</w:t>
        </w:r>
        <w:r w:rsidRPr="00BF51D8">
          <w:rPr>
            <w:rStyle w:val="Hyperlink"/>
            <w:noProof/>
            <w:spacing w:val="1"/>
          </w:rPr>
          <w:t xml:space="preserve"> </w:t>
        </w:r>
        <w:r w:rsidRPr="00BF51D8">
          <w:rPr>
            <w:rStyle w:val="Hyperlink"/>
            <w:noProof/>
            <w:spacing w:val="-2"/>
          </w:rPr>
          <w:t>Fo</w:t>
        </w:r>
        <w:r w:rsidRPr="00BF51D8">
          <w:rPr>
            <w:rStyle w:val="Hyperlink"/>
            <w:noProof/>
            <w:spacing w:val="1"/>
          </w:rPr>
          <w:t>l</w:t>
        </w:r>
        <w:r w:rsidRPr="00BF51D8">
          <w:rPr>
            <w:rStyle w:val="Hyperlink"/>
            <w:noProof/>
            <w:spacing w:val="-2"/>
          </w:rPr>
          <w:t>d</w:t>
        </w:r>
        <w:r w:rsidRPr="00BF51D8">
          <w:rPr>
            <w:rStyle w:val="Hyperlink"/>
            <w:noProof/>
            <w:spacing w:val="-1"/>
          </w:rPr>
          <w:t>e</w:t>
        </w:r>
        <w:r w:rsidRPr="00BF51D8">
          <w:rPr>
            <w:rStyle w:val="Hyperlink"/>
            <w:noProof/>
          </w:rPr>
          <w:t>r</w:t>
        </w:r>
        <w:r>
          <w:rPr>
            <w:noProof/>
            <w:webHidden/>
          </w:rPr>
          <w:tab/>
        </w:r>
        <w:r>
          <w:rPr>
            <w:noProof/>
            <w:webHidden/>
          </w:rPr>
          <w:fldChar w:fldCharType="begin"/>
        </w:r>
        <w:r>
          <w:rPr>
            <w:noProof/>
            <w:webHidden/>
          </w:rPr>
          <w:instrText xml:space="preserve"> PAGEREF _Toc84579623 \h </w:instrText>
        </w:r>
        <w:r>
          <w:rPr>
            <w:noProof/>
            <w:webHidden/>
          </w:rPr>
        </w:r>
        <w:r>
          <w:rPr>
            <w:noProof/>
            <w:webHidden/>
          </w:rPr>
          <w:fldChar w:fldCharType="separate"/>
        </w:r>
        <w:r w:rsidR="00006AA4">
          <w:rPr>
            <w:noProof/>
            <w:webHidden/>
          </w:rPr>
          <w:t>161</w:t>
        </w:r>
        <w:r>
          <w:rPr>
            <w:noProof/>
            <w:webHidden/>
          </w:rPr>
          <w:fldChar w:fldCharType="end"/>
        </w:r>
      </w:hyperlink>
    </w:p>
    <w:p w14:paraId="11E6C7D7" w14:textId="567DD456" w:rsidR="00756F3B" w:rsidRDefault="00756F3B">
      <w:pPr>
        <w:pStyle w:val="TOC3"/>
        <w:tabs>
          <w:tab w:val="left" w:pos="1219"/>
          <w:tab w:val="right" w:leader="dot" w:pos="9790"/>
        </w:tabs>
        <w:rPr>
          <w:rFonts w:asciiTheme="minorHAnsi" w:eastAsiaTheme="minorEastAsia" w:hAnsiTheme="minorHAnsi" w:cstheme="minorBidi"/>
          <w:noProof/>
          <w:sz w:val="22"/>
          <w:szCs w:val="22"/>
        </w:rPr>
      </w:pPr>
      <w:hyperlink w:anchor="_Toc84579624" w:history="1">
        <w:r w:rsidRPr="00BF51D8">
          <w:rPr>
            <w:rStyle w:val="Hyperlink"/>
            <w:noProof/>
          </w:rPr>
          <w:t>2.6.2</w:t>
        </w:r>
        <w:r>
          <w:rPr>
            <w:rFonts w:asciiTheme="minorHAnsi" w:eastAsiaTheme="minorEastAsia" w:hAnsiTheme="minorHAnsi" w:cstheme="minorBidi"/>
            <w:noProof/>
            <w:sz w:val="22"/>
            <w:szCs w:val="22"/>
          </w:rPr>
          <w:tab/>
        </w:r>
        <w:r w:rsidRPr="00BF51D8">
          <w:rPr>
            <w:rStyle w:val="Hyperlink"/>
            <w:noProof/>
            <w:spacing w:val="-2"/>
          </w:rPr>
          <w:t>D</w:t>
        </w:r>
        <w:r w:rsidRPr="00BF51D8">
          <w:rPr>
            <w:rStyle w:val="Hyperlink"/>
            <w:noProof/>
            <w:spacing w:val="-1"/>
          </w:rPr>
          <w:t>e</w:t>
        </w:r>
        <w:r w:rsidRPr="00BF51D8">
          <w:rPr>
            <w:rStyle w:val="Hyperlink"/>
            <w:noProof/>
          </w:rPr>
          <w:t>f</w:t>
        </w:r>
        <w:r w:rsidRPr="00BF51D8">
          <w:rPr>
            <w:rStyle w:val="Hyperlink"/>
            <w:noProof/>
            <w:spacing w:val="1"/>
          </w:rPr>
          <w:t>i</w:t>
        </w:r>
        <w:r w:rsidRPr="00BF51D8">
          <w:rPr>
            <w:rStyle w:val="Hyperlink"/>
            <w:noProof/>
            <w:spacing w:val="-2"/>
          </w:rPr>
          <w:t>n</w:t>
        </w:r>
        <w:r w:rsidRPr="00BF51D8">
          <w:rPr>
            <w:rStyle w:val="Hyperlink"/>
            <w:noProof/>
          </w:rPr>
          <w:t>e</w:t>
        </w:r>
        <w:r w:rsidRPr="00BF51D8">
          <w:rPr>
            <w:rStyle w:val="Hyperlink"/>
            <w:noProof/>
            <w:spacing w:val="1"/>
          </w:rPr>
          <w:t xml:space="preserve"> </w:t>
        </w:r>
        <w:r w:rsidRPr="00BF51D8">
          <w:rPr>
            <w:rStyle w:val="Hyperlink"/>
            <w:noProof/>
            <w:spacing w:val="-2"/>
          </w:rPr>
          <w:t>N</w:t>
        </w:r>
        <w:r w:rsidRPr="00BF51D8">
          <w:rPr>
            <w:rStyle w:val="Hyperlink"/>
            <w:noProof/>
          </w:rPr>
          <w:t>e</w:t>
        </w:r>
        <w:r w:rsidRPr="00BF51D8">
          <w:rPr>
            <w:rStyle w:val="Hyperlink"/>
            <w:noProof/>
            <w:spacing w:val="-5"/>
          </w:rPr>
          <w:t>t</w:t>
        </w:r>
        <w:r w:rsidRPr="00BF51D8">
          <w:rPr>
            <w:rStyle w:val="Hyperlink"/>
            <w:noProof/>
            <w:spacing w:val="4"/>
          </w:rPr>
          <w:t>w</w:t>
        </w:r>
        <w:r w:rsidRPr="00BF51D8">
          <w:rPr>
            <w:rStyle w:val="Hyperlink"/>
            <w:noProof/>
            <w:spacing w:val="-4"/>
          </w:rPr>
          <w:t>o</w:t>
        </w:r>
        <w:r w:rsidRPr="00BF51D8">
          <w:rPr>
            <w:rStyle w:val="Hyperlink"/>
            <w:noProof/>
            <w:spacing w:val="1"/>
          </w:rPr>
          <w:t>r</w:t>
        </w:r>
        <w:r w:rsidRPr="00BF51D8">
          <w:rPr>
            <w:rStyle w:val="Hyperlink"/>
            <w:noProof/>
          </w:rPr>
          <w:t>k</w:t>
        </w:r>
        <w:r w:rsidRPr="00BF51D8">
          <w:rPr>
            <w:rStyle w:val="Hyperlink"/>
            <w:noProof/>
            <w:spacing w:val="1"/>
          </w:rPr>
          <w:t xml:space="preserve"> </w:t>
        </w:r>
        <w:r w:rsidRPr="00BF51D8">
          <w:rPr>
            <w:rStyle w:val="Hyperlink"/>
            <w:noProof/>
            <w:spacing w:val="-3"/>
          </w:rPr>
          <w:t>S</w:t>
        </w:r>
        <w:r w:rsidRPr="00BF51D8">
          <w:rPr>
            <w:rStyle w:val="Hyperlink"/>
            <w:noProof/>
            <w:spacing w:val="-2"/>
          </w:rPr>
          <w:t>h</w:t>
        </w:r>
        <w:r w:rsidRPr="00BF51D8">
          <w:rPr>
            <w:rStyle w:val="Hyperlink"/>
            <w:noProof/>
            <w:spacing w:val="-1"/>
          </w:rPr>
          <w:t>a</w:t>
        </w:r>
        <w:r w:rsidRPr="00BF51D8">
          <w:rPr>
            <w:rStyle w:val="Hyperlink"/>
            <w:noProof/>
            <w:spacing w:val="1"/>
          </w:rPr>
          <w:t>r</w:t>
        </w:r>
        <w:r w:rsidRPr="00BF51D8">
          <w:rPr>
            <w:rStyle w:val="Hyperlink"/>
            <w:noProof/>
          </w:rPr>
          <w:t>e</w:t>
        </w:r>
        <w:r>
          <w:rPr>
            <w:noProof/>
            <w:webHidden/>
          </w:rPr>
          <w:tab/>
        </w:r>
        <w:r>
          <w:rPr>
            <w:noProof/>
            <w:webHidden/>
          </w:rPr>
          <w:fldChar w:fldCharType="begin"/>
        </w:r>
        <w:r>
          <w:rPr>
            <w:noProof/>
            <w:webHidden/>
          </w:rPr>
          <w:instrText xml:space="preserve"> PAGEREF _Toc84579624 \h </w:instrText>
        </w:r>
        <w:r>
          <w:rPr>
            <w:noProof/>
            <w:webHidden/>
          </w:rPr>
        </w:r>
        <w:r>
          <w:rPr>
            <w:noProof/>
            <w:webHidden/>
          </w:rPr>
          <w:fldChar w:fldCharType="separate"/>
        </w:r>
        <w:r w:rsidR="00006AA4">
          <w:rPr>
            <w:noProof/>
            <w:webHidden/>
          </w:rPr>
          <w:t>162</w:t>
        </w:r>
        <w:r>
          <w:rPr>
            <w:noProof/>
            <w:webHidden/>
          </w:rPr>
          <w:fldChar w:fldCharType="end"/>
        </w:r>
      </w:hyperlink>
    </w:p>
    <w:p w14:paraId="5D8D4CFC" w14:textId="41CC7D06" w:rsidR="00756F3B" w:rsidRDefault="00756F3B">
      <w:pPr>
        <w:pStyle w:val="TOC3"/>
        <w:tabs>
          <w:tab w:val="left" w:pos="1219"/>
          <w:tab w:val="right" w:leader="dot" w:pos="9790"/>
        </w:tabs>
        <w:rPr>
          <w:rFonts w:asciiTheme="minorHAnsi" w:eastAsiaTheme="minorEastAsia" w:hAnsiTheme="minorHAnsi" w:cstheme="minorBidi"/>
          <w:noProof/>
          <w:sz w:val="22"/>
          <w:szCs w:val="22"/>
        </w:rPr>
      </w:pPr>
      <w:hyperlink w:anchor="_Toc84579625" w:history="1">
        <w:r w:rsidRPr="00BF51D8">
          <w:rPr>
            <w:rStyle w:val="Hyperlink"/>
            <w:noProof/>
          </w:rPr>
          <w:t>2.6.3</w:t>
        </w:r>
        <w:r>
          <w:rPr>
            <w:rFonts w:asciiTheme="minorHAnsi" w:eastAsiaTheme="minorEastAsia" w:hAnsiTheme="minorHAnsi" w:cstheme="minorBidi"/>
            <w:noProof/>
            <w:sz w:val="22"/>
            <w:szCs w:val="22"/>
          </w:rPr>
          <w:tab/>
        </w:r>
        <w:r w:rsidRPr="00BF51D8">
          <w:rPr>
            <w:rStyle w:val="Hyperlink"/>
            <w:noProof/>
            <w:spacing w:val="-6"/>
          </w:rPr>
          <w:t>A</w:t>
        </w:r>
        <w:r w:rsidRPr="00BF51D8">
          <w:rPr>
            <w:rStyle w:val="Hyperlink"/>
            <w:noProof/>
            <w:spacing w:val="2"/>
          </w:rPr>
          <w:t>s</w:t>
        </w:r>
        <w:r w:rsidRPr="00BF51D8">
          <w:rPr>
            <w:rStyle w:val="Hyperlink"/>
            <w:noProof/>
            <w:spacing w:val="-1"/>
          </w:rPr>
          <w:t>s</w:t>
        </w:r>
        <w:r w:rsidRPr="00BF51D8">
          <w:rPr>
            <w:rStyle w:val="Hyperlink"/>
            <w:noProof/>
            <w:spacing w:val="1"/>
          </w:rPr>
          <w:t>i</w:t>
        </w:r>
        <w:r w:rsidRPr="00BF51D8">
          <w:rPr>
            <w:rStyle w:val="Hyperlink"/>
            <w:noProof/>
            <w:spacing w:val="-2"/>
          </w:rPr>
          <w:t>g</w:t>
        </w:r>
        <w:r w:rsidRPr="00BF51D8">
          <w:rPr>
            <w:rStyle w:val="Hyperlink"/>
            <w:noProof/>
          </w:rPr>
          <w:t xml:space="preserve">n </w:t>
        </w:r>
        <w:r w:rsidRPr="00BF51D8">
          <w:rPr>
            <w:rStyle w:val="Hyperlink"/>
            <w:noProof/>
            <w:spacing w:val="-2"/>
          </w:rPr>
          <w:t>R</w:t>
        </w:r>
        <w:r w:rsidRPr="00BF51D8">
          <w:rPr>
            <w:rStyle w:val="Hyperlink"/>
            <w:noProof/>
            <w:spacing w:val="1"/>
          </w:rPr>
          <w:t>i</w:t>
        </w:r>
        <w:r w:rsidRPr="00BF51D8">
          <w:rPr>
            <w:rStyle w:val="Hyperlink"/>
            <w:noProof/>
            <w:spacing w:val="-2"/>
          </w:rPr>
          <w:t>gh</w:t>
        </w:r>
        <w:r w:rsidRPr="00BF51D8">
          <w:rPr>
            <w:rStyle w:val="Hyperlink"/>
            <w:noProof/>
          </w:rPr>
          <w:t>ts</w:t>
        </w:r>
        <w:r w:rsidRPr="00BF51D8">
          <w:rPr>
            <w:rStyle w:val="Hyperlink"/>
            <w:noProof/>
            <w:spacing w:val="1"/>
          </w:rPr>
          <w:t xml:space="preserve"> </w:t>
        </w:r>
        <w:r w:rsidRPr="00BF51D8">
          <w:rPr>
            <w:rStyle w:val="Hyperlink"/>
            <w:noProof/>
          </w:rPr>
          <w:t>to</w:t>
        </w:r>
        <w:r w:rsidRPr="00BF51D8">
          <w:rPr>
            <w:rStyle w:val="Hyperlink"/>
            <w:noProof/>
            <w:spacing w:val="-2"/>
          </w:rPr>
          <w:t xml:space="preserve"> </w:t>
        </w:r>
        <w:r w:rsidRPr="00BF51D8">
          <w:rPr>
            <w:rStyle w:val="Hyperlink"/>
            <w:noProof/>
            <w:spacing w:val="1"/>
          </w:rPr>
          <w:t>M</w:t>
        </w:r>
        <w:r w:rsidRPr="00BF51D8">
          <w:rPr>
            <w:rStyle w:val="Hyperlink"/>
            <w:noProof/>
          </w:rPr>
          <w:t>a</w:t>
        </w:r>
        <w:r w:rsidRPr="00BF51D8">
          <w:rPr>
            <w:rStyle w:val="Hyperlink"/>
            <w:noProof/>
            <w:spacing w:val="-1"/>
          </w:rPr>
          <w:t>s</w:t>
        </w:r>
        <w:r w:rsidRPr="00BF51D8">
          <w:rPr>
            <w:rStyle w:val="Hyperlink"/>
            <w:noProof/>
          </w:rPr>
          <w:t>t</w:t>
        </w:r>
        <w:r w:rsidRPr="00BF51D8">
          <w:rPr>
            <w:rStyle w:val="Hyperlink"/>
            <w:noProof/>
            <w:spacing w:val="-3"/>
          </w:rPr>
          <w:t>e</w:t>
        </w:r>
        <w:r w:rsidRPr="00BF51D8">
          <w:rPr>
            <w:rStyle w:val="Hyperlink"/>
            <w:noProof/>
          </w:rPr>
          <w:t>r</w:t>
        </w:r>
        <w:r w:rsidRPr="00BF51D8">
          <w:rPr>
            <w:rStyle w:val="Hyperlink"/>
            <w:noProof/>
            <w:spacing w:val="2"/>
          </w:rPr>
          <w:t xml:space="preserve"> </w:t>
        </w:r>
        <w:r w:rsidRPr="00BF51D8">
          <w:rPr>
            <w:rStyle w:val="Hyperlink"/>
            <w:noProof/>
            <w:spacing w:val="-4"/>
          </w:rPr>
          <w:t>B</w:t>
        </w:r>
        <w:r w:rsidRPr="00BF51D8">
          <w:rPr>
            <w:rStyle w:val="Hyperlink"/>
            <w:noProof/>
            <w:spacing w:val="1"/>
          </w:rPr>
          <w:t>M</w:t>
        </w:r>
        <w:r w:rsidRPr="00BF51D8">
          <w:rPr>
            <w:rStyle w:val="Hyperlink"/>
            <w:noProof/>
          </w:rPr>
          <w:t>S</w:t>
        </w:r>
        <w:r w:rsidRPr="00BF51D8">
          <w:rPr>
            <w:rStyle w:val="Hyperlink"/>
            <w:noProof/>
            <w:spacing w:val="-2"/>
          </w:rPr>
          <w:t xml:space="preserve"> </w:t>
        </w:r>
        <w:r w:rsidRPr="00BF51D8">
          <w:rPr>
            <w:rStyle w:val="Hyperlink"/>
            <w:noProof/>
          </w:rPr>
          <w:t>S</w:t>
        </w:r>
        <w:r w:rsidRPr="00BF51D8">
          <w:rPr>
            <w:rStyle w:val="Hyperlink"/>
            <w:noProof/>
            <w:spacing w:val="-3"/>
          </w:rPr>
          <w:t>e</w:t>
        </w:r>
        <w:r w:rsidRPr="00BF51D8">
          <w:rPr>
            <w:rStyle w:val="Hyperlink"/>
            <w:noProof/>
            <w:spacing w:val="1"/>
          </w:rPr>
          <w:t>r</w:t>
        </w:r>
        <w:r w:rsidRPr="00BF51D8">
          <w:rPr>
            <w:rStyle w:val="Hyperlink"/>
            <w:noProof/>
            <w:spacing w:val="-3"/>
          </w:rPr>
          <w:t>v</w:t>
        </w:r>
        <w:r w:rsidRPr="00BF51D8">
          <w:rPr>
            <w:rStyle w:val="Hyperlink"/>
            <w:noProof/>
            <w:spacing w:val="1"/>
          </w:rPr>
          <w:t>i</w:t>
        </w:r>
        <w:r w:rsidRPr="00BF51D8">
          <w:rPr>
            <w:rStyle w:val="Hyperlink"/>
            <w:noProof/>
          </w:rPr>
          <w:t>ce</w:t>
        </w:r>
        <w:r w:rsidRPr="00BF51D8">
          <w:rPr>
            <w:rStyle w:val="Hyperlink"/>
            <w:noProof/>
            <w:spacing w:val="3"/>
          </w:rPr>
          <w:t xml:space="preserve"> </w:t>
        </w:r>
        <w:r w:rsidRPr="00BF51D8">
          <w:rPr>
            <w:rStyle w:val="Hyperlink"/>
            <w:noProof/>
            <w:spacing w:val="-9"/>
          </w:rPr>
          <w:t>A</w:t>
        </w:r>
        <w:r w:rsidRPr="00BF51D8">
          <w:rPr>
            <w:rStyle w:val="Hyperlink"/>
            <w:noProof/>
          </w:rPr>
          <w:t>c</w:t>
        </w:r>
        <w:r w:rsidRPr="00BF51D8">
          <w:rPr>
            <w:rStyle w:val="Hyperlink"/>
            <w:noProof/>
            <w:spacing w:val="2"/>
          </w:rPr>
          <w:t>c</w:t>
        </w:r>
        <w:r w:rsidRPr="00BF51D8">
          <w:rPr>
            <w:rStyle w:val="Hyperlink"/>
            <w:noProof/>
            <w:spacing w:val="-2"/>
          </w:rPr>
          <w:t>oun</w:t>
        </w:r>
        <w:r w:rsidRPr="00BF51D8">
          <w:rPr>
            <w:rStyle w:val="Hyperlink"/>
            <w:noProof/>
          </w:rPr>
          <w:t>t</w:t>
        </w:r>
        <w:r w:rsidRPr="00BF51D8">
          <w:rPr>
            <w:rStyle w:val="Hyperlink"/>
            <w:noProof/>
            <w:spacing w:val="1"/>
          </w:rPr>
          <w:t xml:space="preserve"> </w:t>
        </w:r>
        <w:r w:rsidRPr="00BF51D8">
          <w:rPr>
            <w:rStyle w:val="Hyperlink"/>
            <w:noProof/>
            <w:spacing w:val="-2"/>
          </w:rPr>
          <w:t>U</w:t>
        </w:r>
        <w:r w:rsidRPr="00BF51D8">
          <w:rPr>
            <w:rStyle w:val="Hyperlink"/>
            <w:noProof/>
            <w:spacing w:val="-1"/>
          </w:rPr>
          <w:t>s</w:t>
        </w:r>
        <w:r w:rsidRPr="00BF51D8">
          <w:rPr>
            <w:rStyle w:val="Hyperlink"/>
            <w:noProof/>
          </w:rPr>
          <w:t>er</w:t>
        </w:r>
        <w:r>
          <w:rPr>
            <w:noProof/>
            <w:webHidden/>
          </w:rPr>
          <w:tab/>
        </w:r>
        <w:r>
          <w:rPr>
            <w:noProof/>
            <w:webHidden/>
          </w:rPr>
          <w:fldChar w:fldCharType="begin"/>
        </w:r>
        <w:r>
          <w:rPr>
            <w:noProof/>
            <w:webHidden/>
          </w:rPr>
          <w:instrText xml:space="preserve"> PAGEREF _Toc84579625 \h </w:instrText>
        </w:r>
        <w:r>
          <w:rPr>
            <w:noProof/>
            <w:webHidden/>
          </w:rPr>
        </w:r>
        <w:r>
          <w:rPr>
            <w:noProof/>
            <w:webHidden/>
          </w:rPr>
          <w:fldChar w:fldCharType="separate"/>
        </w:r>
        <w:r w:rsidR="00006AA4">
          <w:rPr>
            <w:noProof/>
            <w:webHidden/>
          </w:rPr>
          <w:t>163</w:t>
        </w:r>
        <w:r>
          <w:rPr>
            <w:noProof/>
            <w:webHidden/>
          </w:rPr>
          <w:fldChar w:fldCharType="end"/>
        </w:r>
      </w:hyperlink>
    </w:p>
    <w:p w14:paraId="10CF3D23" w14:textId="5C63CD82" w:rsidR="00756F3B" w:rsidRDefault="00756F3B">
      <w:pPr>
        <w:pStyle w:val="TOC3"/>
        <w:tabs>
          <w:tab w:val="left" w:pos="1219"/>
          <w:tab w:val="right" w:leader="dot" w:pos="9790"/>
        </w:tabs>
        <w:rPr>
          <w:rFonts w:asciiTheme="minorHAnsi" w:eastAsiaTheme="minorEastAsia" w:hAnsiTheme="minorHAnsi" w:cstheme="minorBidi"/>
          <w:noProof/>
          <w:sz w:val="22"/>
          <w:szCs w:val="22"/>
        </w:rPr>
      </w:pPr>
      <w:hyperlink w:anchor="_Toc84579626" w:history="1">
        <w:r w:rsidRPr="00BF51D8">
          <w:rPr>
            <w:rStyle w:val="Hyperlink"/>
            <w:noProof/>
          </w:rPr>
          <w:t>2.6.4</w:t>
        </w:r>
        <w:r>
          <w:rPr>
            <w:rFonts w:asciiTheme="minorHAnsi" w:eastAsiaTheme="minorEastAsia" w:hAnsiTheme="minorHAnsi" w:cstheme="minorBidi"/>
            <w:noProof/>
            <w:sz w:val="22"/>
            <w:szCs w:val="22"/>
          </w:rPr>
          <w:tab/>
        </w:r>
        <w:r w:rsidRPr="00BF51D8">
          <w:rPr>
            <w:rStyle w:val="Hyperlink"/>
            <w:noProof/>
            <w:spacing w:val="-6"/>
          </w:rPr>
          <w:t>A</w:t>
        </w:r>
        <w:r w:rsidRPr="00BF51D8">
          <w:rPr>
            <w:rStyle w:val="Hyperlink"/>
            <w:noProof/>
            <w:spacing w:val="2"/>
          </w:rPr>
          <w:t>s</w:t>
        </w:r>
        <w:r w:rsidRPr="00BF51D8">
          <w:rPr>
            <w:rStyle w:val="Hyperlink"/>
            <w:noProof/>
            <w:spacing w:val="-1"/>
          </w:rPr>
          <w:t>s</w:t>
        </w:r>
        <w:r w:rsidRPr="00BF51D8">
          <w:rPr>
            <w:rStyle w:val="Hyperlink"/>
            <w:noProof/>
            <w:spacing w:val="1"/>
          </w:rPr>
          <w:t>i</w:t>
        </w:r>
        <w:r w:rsidRPr="00BF51D8">
          <w:rPr>
            <w:rStyle w:val="Hyperlink"/>
            <w:noProof/>
            <w:spacing w:val="-2"/>
          </w:rPr>
          <w:t>g</w:t>
        </w:r>
        <w:r w:rsidRPr="00BF51D8">
          <w:rPr>
            <w:rStyle w:val="Hyperlink"/>
            <w:noProof/>
          </w:rPr>
          <w:t>n S</w:t>
        </w:r>
        <w:r w:rsidRPr="00BF51D8">
          <w:rPr>
            <w:rStyle w:val="Hyperlink"/>
            <w:noProof/>
            <w:spacing w:val="-2"/>
          </w:rPr>
          <w:t>n</w:t>
        </w:r>
        <w:r w:rsidRPr="00BF51D8">
          <w:rPr>
            <w:rStyle w:val="Hyperlink"/>
            <w:noProof/>
            <w:spacing w:val="-1"/>
          </w:rPr>
          <w:t>a</w:t>
        </w:r>
        <w:r w:rsidRPr="00BF51D8">
          <w:rPr>
            <w:rStyle w:val="Hyperlink"/>
            <w:noProof/>
            <w:spacing w:val="-2"/>
          </w:rPr>
          <w:t>p</w:t>
        </w:r>
        <w:r w:rsidRPr="00BF51D8">
          <w:rPr>
            <w:rStyle w:val="Hyperlink"/>
            <w:noProof/>
            <w:spacing w:val="-1"/>
          </w:rPr>
          <w:t>s</w:t>
        </w:r>
        <w:r w:rsidRPr="00BF51D8">
          <w:rPr>
            <w:rStyle w:val="Hyperlink"/>
            <w:noProof/>
            <w:spacing w:val="-2"/>
          </w:rPr>
          <w:t>ho</w:t>
        </w:r>
        <w:r w:rsidRPr="00BF51D8">
          <w:rPr>
            <w:rStyle w:val="Hyperlink"/>
            <w:noProof/>
          </w:rPr>
          <w:t>t</w:t>
        </w:r>
        <w:r w:rsidRPr="00BF51D8">
          <w:rPr>
            <w:rStyle w:val="Hyperlink"/>
            <w:noProof/>
            <w:spacing w:val="1"/>
          </w:rPr>
          <w:t xml:space="preserve"> </w:t>
        </w:r>
        <w:r w:rsidRPr="00BF51D8">
          <w:rPr>
            <w:rStyle w:val="Hyperlink"/>
            <w:noProof/>
            <w:spacing w:val="-2"/>
          </w:rPr>
          <w:t>Fo</w:t>
        </w:r>
        <w:r w:rsidRPr="00BF51D8">
          <w:rPr>
            <w:rStyle w:val="Hyperlink"/>
            <w:noProof/>
            <w:spacing w:val="1"/>
          </w:rPr>
          <w:t>l</w:t>
        </w:r>
        <w:r w:rsidRPr="00BF51D8">
          <w:rPr>
            <w:rStyle w:val="Hyperlink"/>
            <w:noProof/>
            <w:spacing w:val="-2"/>
          </w:rPr>
          <w:t>d</w:t>
        </w:r>
        <w:r w:rsidRPr="00BF51D8">
          <w:rPr>
            <w:rStyle w:val="Hyperlink"/>
            <w:noProof/>
          </w:rPr>
          <w:t>er</w:t>
        </w:r>
        <w:r w:rsidRPr="00BF51D8">
          <w:rPr>
            <w:rStyle w:val="Hyperlink"/>
            <w:noProof/>
            <w:spacing w:val="2"/>
          </w:rPr>
          <w:t xml:space="preserve"> </w:t>
        </w:r>
        <w:r w:rsidRPr="00BF51D8">
          <w:rPr>
            <w:rStyle w:val="Hyperlink"/>
            <w:noProof/>
          </w:rPr>
          <w:t>P</w:t>
        </w:r>
        <w:r w:rsidRPr="00BF51D8">
          <w:rPr>
            <w:rStyle w:val="Hyperlink"/>
            <w:noProof/>
            <w:spacing w:val="-1"/>
          </w:rPr>
          <w:t>a</w:t>
        </w:r>
        <w:r w:rsidRPr="00BF51D8">
          <w:rPr>
            <w:rStyle w:val="Hyperlink"/>
            <w:noProof/>
          </w:rPr>
          <w:t>th</w:t>
        </w:r>
        <w:r w:rsidRPr="00BF51D8">
          <w:rPr>
            <w:rStyle w:val="Hyperlink"/>
            <w:noProof/>
            <w:spacing w:val="-3"/>
          </w:rPr>
          <w:t xml:space="preserve"> </w:t>
        </w:r>
        <w:r w:rsidRPr="00BF51D8">
          <w:rPr>
            <w:rStyle w:val="Hyperlink"/>
            <w:noProof/>
          </w:rPr>
          <w:t xml:space="preserve">to </w:t>
        </w:r>
        <w:r w:rsidRPr="00BF51D8">
          <w:rPr>
            <w:rStyle w:val="Hyperlink"/>
            <w:noProof/>
            <w:spacing w:val="-2"/>
          </w:rPr>
          <w:t>W</w:t>
        </w:r>
        <w:r w:rsidRPr="00BF51D8">
          <w:rPr>
            <w:rStyle w:val="Hyperlink"/>
            <w:noProof/>
            <w:spacing w:val="-3"/>
          </w:rPr>
          <w:t>a</w:t>
        </w:r>
        <w:r w:rsidRPr="00BF51D8">
          <w:rPr>
            <w:rStyle w:val="Hyperlink"/>
            <w:noProof/>
            <w:spacing w:val="1"/>
          </w:rPr>
          <w:t>r</w:t>
        </w:r>
        <w:r w:rsidRPr="00BF51D8">
          <w:rPr>
            <w:rStyle w:val="Hyperlink"/>
            <w:noProof/>
          </w:rPr>
          <w:t xml:space="preserve">d </w:t>
        </w:r>
        <w:r w:rsidRPr="00BF51D8">
          <w:rPr>
            <w:rStyle w:val="Hyperlink"/>
            <w:noProof/>
            <w:spacing w:val="-3"/>
          </w:rPr>
          <w:t>G</w:t>
        </w:r>
        <w:r w:rsidRPr="00BF51D8">
          <w:rPr>
            <w:rStyle w:val="Hyperlink"/>
            <w:noProof/>
            <w:spacing w:val="1"/>
          </w:rPr>
          <w:t>r</w:t>
        </w:r>
        <w:r w:rsidRPr="00BF51D8">
          <w:rPr>
            <w:rStyle w:val="Hyperlink"/>
            <w:noProof/>
            <w:spacing w:val="-2"/>
          </w:rPr>
          <w:t>oup</w:t>
        </w:r>
        <w:r>
          <w:rPr>
            <w:noProof/>
            <w:webHidden/>
          </w:rPr>
          <w:tab/>
        </w:r>
        <w:r>
          <w:rPr>
            <w:noProof/>
            <w:webHidden/>
          </w:rPr>
          <w:fldChar w:fldCharType="begin"/>
        </w:r>
        <w:r>
          <w:rPr>
            <w:noProof/>
            <w:webHidden/>
          </w:rPr>
          <w:instrText xml:space="preserve"> PAGEREF _Toc84579626 \h </w:instrText>
        </w:r>
        <w:r>
          <w:rPr>
            <w:noProof/>
            <w:webHidden/>
          </w:rPr>
        </w:r>
        <w:r>
          <w:rPr>
            <w:noProof/>
            <w:webHidden/>
          </w:rPr>
          <w:fldChar w:fldCharType="separate"/>
        </w:r>
        <w:r w:rsidR="00006AA4">
          <w:rPr>
            <w:noProof/>
            <w:webHidden/>
          </w:rPr>
          <w:t>169</w:t>
        </w:r>
        <w:r>
          <w:rPr>
            <w:noProof/>
            <w:webHidden/>
          </w:rPr>
          <w:fldChar w:fldCharType="end"/>
        </w:r>
      </w:hyperlink>
    </w:p>
    <w:p w14:paraId="7969162B" w14:textId="6EC22C9A" w:rsidR="00756F3B" w:rsidRDefault="00756F3B">
      <w:pPr>
        <w:pStyle w:val="TOC3"/>
        <w:tabs>
          <w:tab w:val="left" w:pos="1219"/>
          <w:tab w:val="right" w:leader="dot" w:pos="9790"/>
        </w:tabs>
        <w:rPr>
          <w:rFonts w:asciiTheme="minorHAnsi" w:eastAsiaTheme="minorEastAsia" w:hAnsiTheme="minorHAnsi" w:cstheme="minorBidi"/>
          <w:noProof/>
          <w:sz w:val="22"/>
          <w:szCs w:val="22"/>
        </w:rPr>
      </w:pPr>
      <w:hyperlink w:anchor="_Toc84579627" w:history="1">
        <w:r w:rsidRPr="00BF51D8">
          <w:rPr>
            <w:rStyle w:val="Hyperlink"/>
            <w:noProof/>
          </w:rPr>
          <w:t>2.6.5</w:t>
        </w:r>
        <w:r>
          <w:rPr>
            <w:rFonts w:asciiTheme="minorHAnsi" w:eastAsiaTheme="minorEastAsia" w:hAnsiTheme="minorHAnsi" w:cstheme="minorBidi"/>
            <w:noProof/>
            <w:sz w:val="22"/>
            <w:szCs w:val="22"/>
          </w:rPr>
          <w:tab/>
        </w:r>
        <w:r w:rsidRPr="00BF51D8">
          <w:rPr>
            <w:rStyle w:val="Hyperlink"/>
            <w:noProof/>
            <w:spacing w:val="-6"/>
          </w:rPr>
          <w:t>A</w:t>
        </w:r>
        <w:r w:rsidRPr="00BF51D8">
          <w:rPr>
            <w:rStyle w:val="Hyperlink"/>
            <w:noProof/>
            <w:spacing w:val="2"/>
          </w:rPr>
          <w:t>s</w:t>
        </w:r>
        <w:r w:rsidRPr="00BF51D8">
          <w:rPr>
            <w:rStyle w:val="Hyperlink"/>
            <w:noProof/>
            <w:spacing w:val="-1"/>
          </w:rPr>
          <w:t>s</w:t>
        </w:r>
        <w:r w:rsidRPr="00BF51D8">
          <w:rPr>
            <w:rStyle w:val="Hyperlink"/>
            <w:noProof/>
            <w:spacing w:val="-2"/>
          </w:rPr>
          <w:t>o</w:t>
        </w:r>
        <w:r w:rsidRPr="00BF51D8">
          <w:rPr>
            <w:rStyle w:val="Hyperlink"/>
            <w:noProof/>
          </w:rPr>
          <w:t>c</w:t>
        </w:r>
        <w:r w:rsidRPr="00BF51D8">
          <w:rPr>
            <w:rStyle w:val="Hyperlink"/>
            <w:noProof/>
            <w:spacing w:val="1"/>
          </w:rPr>
          <w:t>i</w:t>
        </w:r>
        <w:r w:rsidRPr="00BF51D8">
          <w:rPr>
            <w:rStyle w:val="Hyperlink"/>
            <w:noProof/>
          </w:rPr>
          <w:t>ate</w:t>
        </w:r>
        <w:r w:rsidRPr="00BF51D8">
          <w:rPr>
            <w:rStyle w:val="Hyperlink"/>
            <w:noProof/>
            <w:spacing w:val="1"/>
          </w:rPr>
          <w:t xml:space="preserve"> </w:t>
        </w:r>
        <w:r w:rsidRPr="00BF51D8">
          <w:rPr>
            <w:rStyle w:val="Hyperlink"/>
            <w:noProof/>
          </w:rPr>
          <w:t>Sc</w:t>
        </w:r>
        <w:r w:rsidRPr="00BF51D8">
          <w:rPr>
            <w:rStyle w:val="Hyperlink"/>
            <w:noProof/>
            <w:spacing w:val="-2"/>
          </w:rPr>
          <w:t>h</w:t>
        </w:r>
        <w:r w:rsidRPr="00BF51D8">
          <w:rPr>
            <w:rStyle w:val="Hyperlink"/>
            <w:noProof/>
            <w:spacing w:val="-1"/>
          </w:rPr>
          <w:t>e</w:t>
        </w:r>
        <w:r w:rsidRPr="00BF51D8">
          <w:rPr>
            <w:rStyle w:val="Hyperlink"/>
            <w:noProof/>
            <w:spacing w:val="-2"/>
          </w:rPr>
          <w:t>du</w:t>
        </w:r>
        <w:r w:rsidRPr="00BF51D8">
          <w:rPr>
            <w:rStyle w:val="Hyperlink"/>
            <w:noProof/>
            <w:spacing w:val="1"/>
          </w:rPr>
          <w:t>l</w:t>
        </w:r>
        <w:r w:rsidRPr="00BF51D8">
          <w:rPr>
            <w:rStyle w:val="Hyperlink"/>
            <w:noProof/>
            <w:spacing w:val="-1"/>
          </w:rPr>
          <w:t>e</w:t>
        </w:r>
        <w:r w:rsidRPr="00BF51D8">
          <w:rPr>
            <w:rStyle w:val="Hyperlink"/>
            <w:noProof/>
          </w:rPr>
          <w:t>r</w:t>
        </w:r>
        <w:r w:rsidRPr="00BF51D8">
          <w:rPr>
            <w:rStyle w:val="Hyperlink"/>
            <w:noProof/>
            <w:spacing w:val="-5"/>
          </w:rPr>
          <w:t xml:space="preserve"> </w:t>
        </w:r>
        <w:r w:rsidRPr="00BF51D8">
          <w:rPr>
            <w:rStyle w:val="Hyperlink"/>
            <w:noProof/>
            <w:spacing w:val="4"/>
          </w:rPr>
          <w:t>w</w:t>
        </w:r>
        <w:r w:rsidRPr="00BF51D8">
          <w:rPr>
            <w:rStyle w:val="Hyperlink"/>
            <w:noProof/>
            <w:spacing w:val="-2"/>
          </w:rPr>
          <w:t>i</w:t>
        </w:r>
        <w:r w:rsidRPr="00BF51D8">
          <w:rPr>
            <w:rStyle w:val="Hyperlink"/>
            <w:noProof/>
          </w:rPr>
          <w:t xml:space="preserve">th </w:t>
        </w:r>
        <w:r w:rsidRPr="00BF51D8">
          <w:rPr>
            <w:rStyle w:val="Hyperlink"/>
            <w:noProof/>
            <w:spacing w:val="-2"/>
          </w:rPr>
          <w:t>Wh</w:t>
        </w:r>
        <w:r w:rsidRPr="00BF51D8">
          <w:rPr>
            <w:rStyle w:val="Hyperlink"/>
            <w:noProof/>
            <w:spacing w:val="1"/>
          </w:rPr>
          <w:t>i</w:t>
        </w:r>
        <w:r w:rsidRPr="00BF51D8">
          <w:rPr>
            <w:rStyle w:val="Hyperlink"/>
            <w:noProof/>
            <w:spacing w:val="-3"/>
          </w:rPr>
          <w:t>t</w:t>
        </w:r>
        <w:r w:rsidRPr="00BF51D8">
          <w:rPr>
            <w:rStyle w:val="Hyperlink"/>
            <w:noProof/>
          </w:rPr>
          <w:t>e</w:t>
        </w:r>
        <w:r w:rsidRPr="00BF51D8">
          <w:rPr>
            <w:rStyle w:val="Hyperlink"/>
            <w:noProof/>
            <w:spacing w:val="-2"/>
          </w:rPr>
          <w:t>bo</w:t>
        </w:r>
        <w:r w:rsidRPr="00BF51D8">
          <w:rPr>
            <w:rStyle w:val="Hyperlink"/>
            <w:noProof/>
          </w:rPr>
          <w:t>a</w:t>
        </w:r>
        <w:r w:rsidRPr="00BF51D8">
          <w:rPr>
            <w:rStyle w:val="Hyperlink"/>
            <w:noProof/>
            <w:spacing w:val="-2"/>
          </w:rPr>
          <w:t>r</w:t>
        </w:r>
        <w:r w:rsidRPr="00BF51D8">
          <w:rPr>
            <w:rStyle w:val="Hyperlink"/>
            <w:noProof/>
          </w:rPr>
          <w:t xml:space="preserve">d </w:t>
        </w:r>
        <w:r w:rsidRPr="00BF51D8">
          <w:rPr>
            <w:rStyle w:val="Hyperlink"/>
            <w:noProof/>
            <w:spacing w:val="-2"/>
          </w:rPr>
          <w:t>R</w:t>
        </w:r>
        <w:r w:rsidRPr="00BF51D8">
          <w:rPr>
            <w:rStyle w:val="Hyperlink"/>
            <w:noProof/>
            <w:spacing w:val="-1"/>
          </w:rPr>
          <w:t>e</w:t>
        </w:r>
        <w:r w:rsidRPr="00BF51D8">
          <w:rPr>
            <w:rStyle w:val="Hyperlink"/>
            <w:noProof/>
            <w:spacing w:val="-2"/>
          </w:rPr>
          <w:t>po</w:t>
        </w:r>
        <w:r w:rsidRPr="00BF51D8">
          <w:rPr>
            <w:rStyle w:val="Hyperlink"/>
            <w:noProof/>
            <w:spacing w:val="1"/>
          </w:rPr>
          <w:t>r</w:t>
        </w:r>
        <w:r w:rsidRPr="00BF51D8">
          <w:rPr>
            <w:rStyle w:val="Hyperlink"/>
            <w:noProof/>
          </w:rPr>
          <w:t>t</w:t>
        </w:r>
        <w:r>
          <w:rPr>
            <w:noProof/>
            <w:webHidden/>
          </w:rPr>
          <w:tab/>
        </w:r>
        <w:r>
          <w:rPr>
            <w:noProof/>
            <w:webHidden/>
          </w:rPr>
          <w:fldChar w:fldCharType="begin"/>
        </w:r>
        <w:r>
          <w:rPr>
            <w:noProof/>
            <w:webHidden/>
          </w:rPr>
          <w:instrText xml:space="preserve"> PAGEREF _Toc84579627 \h </w:instrText>
        </w:r>
        <w:r>
          <w:rPr>
            <w:noProof/>
            <w:webHidden/>
          </w:rPr>
        </w:r>
        <w:r>
          <w:rPr>
            <w:noProof/>
            <w:webHidden/>
          </w:rPr>
          <w:fldChar w:fldCharType="separate"/>
        </w:r>
        <w:r w:rsidR="00006AA4">
          <w:rPr>
            <w:noProof/>
            <w:webHidden/>
          </w:rPr>
          <w:t>169</w:t>
        </w:r>
        <w:r>
          <w:rPr>
            <w:noProof/>
            <w:webHidden/>
          </w:rPr>
          <w:fldChar w:fldCharType="end"/>
        </w:r>
      </w:hyperlink>
    </w:p>
    <w:p w14:paraId="4F846123" w14:textId="76F3D51A" w:rsidR="00756F3B" w:rsidRDefault="00756F3B">
      <w:pPr>
        <w:pStyle w:val="TOC2"/>
        <w:tabs>
          <w:tab w:val="right" w:leader="dot" w:pos="9790"/>
        </w:tabs>
        <w:rPr>
          <w:rFonts w:asciiTheme="minorHAnsi" w:eastAsiaTheme="minorEastAsia" w:hAnsiTheme="minorHAnsi" w:cstheme="minorBidi"/>
          <w:noProof/>
          <w:sz w:val="22"/>
          <w:szCs w:val="22"/>
        </w:rPr>
      </w:pPr>
      <w:hyperlink w:anchor="_Toc84579628" w:history="1">
        <w:r w:rsidRPr="00BF51D8">
          <w:rPr>
            <w:rStyle w:val="Hyperlink"/>
            <w:noProof/>
            <w:w w:val="99"/>
          </w:rPr>
          <w:t>2.7</w:t>
        </w:r>
        <w:r>
          <w:rPr>
            <w:rFonts w:asciiTheme="minorHAnsi" w:eastAsiaTheme="minorEastAsia" w:hAnsiTheme="minorHAnsi" w:cstheme="minorBidi"/>
            <w:noProof/>
            <w:sz w:val="22"/>
            <w:szCs w:val="22"/>
          </w:rPr>
          <w:tab/>
        </w:r>
        <w:r w:rsidRPr="00BF51D8">
          <w:rPr>
            <w:rStyle w:val="Hyperlink"/>
            <w:noProof/>
          </w:rPr>
          <w:t>EMS</w:t>
        </w:r>
        <w:r w:rsidRPr="00BF51D8">
          <w:rPr>
            <w:rStyle w:val="Hyperlink"/>
            <w:noProof/>
            <w:spacing w:val="-16"/>
          </w:rPr>
          <w:t xml:space="preserve"> </w:t>
        </w:r>
        <w:r w:rsidRPr="00BF51D8">
          <w:rPr>
            <w:rStyle w:val="Hyperlink"/>
            <w:noProof/>
          </w:rPr>
          <w:t>M</w:t>
        </w:r>
        <w:r w:rsidRPr="00BF51D8">
          <w:rPr>
            <w:rStyle w:val="Hyperlink"/>
            <w:noProof/>
            <w:spacing w:val="-1"/>
          </w:rPr>
          <w:t>ob</w:t>
        </w:r>
        <w:r w:rsidRPr="00BF51D8">
          <w:rPr>
            <w:rStyle w:val="Hyperlink"/>
            <w:noProof/>
          </w:rPr>
          <w:t>ile</w:t>
        </w:r>
        <w:r w:rsidRPr="00BF51D8">
          <w:rPr>
            <w:rStyle w:val="Hyperlink"/>
            <w:noProof/>
            <w:spacing w:val="-14"/>
          </w:rPr>
          <w:t xml:space="preserve"> </w:t>
        </w:r>
        <w:r w:rsidRPr="00BF51D8">
          <w:rPr>
            <w:rStyle w:val="Hyperlink"/>
            <w:noProof/>
          </w:rPr>
          <w:t>D</w:t>
        </w:r>
        <w:r w:rsidRPr="00BF51D8">
          <w:rPr>
            <w:rStyle w:val="Hyperlink"/>
            <w:noProof/>
            <w:spacing w:val="2"/>
          </w:rPr>
          <w:t>e</w:t>
        </w:r>
        <w:r w:rsidRPr="00BF51D8">
          <w:rPr>
            <w:rStyle w:val="Hyperlink"/>
            <w:noProof/>
            <w:spacing w:val="-6"/>
          </w:rPr>
          <w:t>v</w:t>
        </w:r>
        <w:r w:rsidRPr="00BF51D8">
          <w:rPr>
            <w:rStyle w:val="Hyperlink"/>
            <w:noProof/>
            <w:spacing w:val="2"/>
          </w:rPr>
          <w:t>ic</w:t>
        </w:r>
        <w:r w:rsidRPr="00BF51D8">
          <w:rPr>
            <w:rStyle w:val="Hyperlink"/>
            <w:noProof/>
          </w:rPr>
          <w:t>e</w:t>
        </w:r>
        <w:r w:rsidRPr="00BF51D8">
          <w:rPr>
            <w:rStyle w:val="Hyperlink"/>
            <w:noProof/>
            <w:spacing w:val="-17"/>
          </w:rPr>
          <w:t xml:space="preserve"> </w:t>
        </w:r>
        <w:r w:rsidRPr="00BF51D8">
          <w:rPr>
            <w:rStyle w:val="Hyperlink"/>
            <w:noProof/>
          </w:rPr>
          <w:t>C</w:t>
        </w:r>
        <w:r w:rsidRPr="00BF51D8">
          <w:rPr>
            <w:rStyle w:val="Hyperlink"/>
            <w:noProof/>
            <w:spacing w:val="1"/>
          </w:rPr>
          <w:t>o</w:t>
        </w:r>
        <w:r w:rsidRPr="00BF51D8">
          <w:rPr>
            <w:rStyle w:val="Hyperlink"/>
            <w:noProof/>
            <w:spacing w:val="-1"/>
          </w:rPr>
          <w:t>nf</w:t>
        </w:r>
        <w:r w:rsidRPr="00BF51D8">
          <w:rPr>
            <w:rStyle w:val="Hyperlink"/>
            <w:noProof/>
            <w:spacing w:val="2"/>
          </w:rPr>
          <w:t>i</w:t>
        </w:r>
        <w:r w:rsidRPr="00BF51D8">
          <w:rPr>
            <w:rStyle w:val="Hyperlink"/>
            <w:noProof/>
            <w:spacing w:val="-1"/>
          </w:rPr>
          <w:t>gu</w:t>
        </w:r>
        <w:r w:rsidRPr="00BF51D8">
          <w:rPr>
            <w:rStyle w:val="Hyperlink"/>
            <w:noProof/>
          </w:rPr>
          <w:t>r</w:t>
        </w:r>
        <w:r w:rsidRPr="00BF51D8">
          <w:rPr>
            <w:rStyle w:val="Hyperlink"/>
            <w:noProof/>
            <w:spacing w:val="2"/>
          </w:rPr>
          <w:t>a</w:t>
        </w:r>
        <w:r w:rsidRPr="00BF51D8">
          <w:rPr>
            <w:rStyle w:val="Hyperlink"/>
            <w:noProof/>
            <w:spacing w:val="-1"/>
          </w:rPr>
          <w:t>t</w:t>
        </w:r>
        <w:r w:rsidRPr="00BF51D8">
          <w:rPr>
            <w:rStyle w:val="Hyperlink"/>
            <w:noProof/>
            <w:spacing w:val="2"/>
          </w:rPr>
          <w:t>i</w:t>
        </w:r>
        <w:r w:rsidRPr="00BF51D8">
          <w:rPr>
            <w:rStyle w:val="Hyperlink"/>
            <w:noProof/>
            <w:spacing w:val="-1"/>
          </w:rPr>
          <w:t>on</w:t>
        </w:r>
        <w:r>
          <w:rPr>
            <w:noProof/>
            <w:webHidden/>
          </w:rPr>
          <w:tab/>
        </w:r>
        <w:r>
          <w:rPr>
            <w:noProof/>
            <w:webHidden/>
          </w:rPr>
          <w:fldChar w:fldCharType="begin"/>
        </w:r>
        <w:r>
          <w:rPr>
            <w:noProof/>
            <w:webHidden/>
          </w:rPr>
          <w:instrText xml:space="preserve"> PAGEREF _Toc84579628 \h </w:instrText>
        </w:r>
        <w:r>
          <w:rPr>
            <w:noProof/>
            <w:webHidden/>
          </w:rPr>
        </w:r>
        <w:r>
          <w:rPr>
            <w:noProof/>
            <w:webHidden/>
          </w:rPr>
          <w:fldChar w:fldCharType="separate"/>
        </w:r>
        <w:r w:rsidR="00006AA4">
          <w:rPr>
            <w:noProof/>
            <w:webHidden/>
          </w:rPr>
          <w:t>170</w:t>
        </w:r>
        <w:r>
          <w:rPr>
            <w:noProof/>
            <w:webHidden/>
          </w:rPr>
          <w:fldChar w:fldCharType="end"/>
        </w:r>
      </w:hyperlink>
    </w:p>
    <w:p w14:paraId="248F5CC0" w14:textId="43DDE3F3" w:rsidR="00756F3B" w:rsidRDefault="00756F3B">
      <w:pPr>
        <w:pStyle w:val="TOC3"/>
        <w:tabs>
          <w:tab w:val="left" w:pos="1219"/>
          <w:tab w:val="right" w:leader="dot" w:pos="9790"/>
        </w:tabs>
        <w:rPr>
          <w:rFonts w:asciiTheme="minorHAnsi" w:eastAsiaTheme="minorEastAsia" w:hAnsiTheme="minorHAnsi" w:cstheme="minorBidi"/>
          <w:noProof/>
          <w:sz w:val="22"/>
          <w:szCs w:val="22"/>
        </w:rPr>
      </w:pPr>
      <w:hyperlink w:anchor="_Toc84579629" w:history="1">
        <w:r w:rsidRPr="00BF51D8">
          <w:rPr>
            <w:rStyle w:val="Hyperlink"/>
            <w:noProof/>
          </w:rPr>
          <w:t>2.7.1</w:t>
        </w:r>
        <w:r>
          <w:rPr>
            <w:rFonts w:asciiTheme="minorHAnsi" w:eastAsiaTheme="minorEastAsia" w:hAnsiTheme="minorHAnsi" w:cstheme="minorBidi"/>
            <w:noProof/>
            <w:sz w:val="22"/>
            <w:szCs w:val="22"/>
          </w:rPr>
          <w:tab/>
        </w:r>
        <w:r w:rsidRPr="00BF51D8">
          <w:rPr>
            <w:rStyle w:val="Hyperlink"/>
            <w:noProof/>
            <w:spacing w:val="-2"/>
          </w:rPr>
          <w:t>Con</w:t>
        </w:r>
        <w:r w:rsidRPr="00BF51D8">
          <w:rPr>
            <w:rStyle w:val="Hyperlink"/>
            <w:noProof/>
          </w:rPr>
          <w:t>f</w:t>
        </w:r>
        <w:r w:rsidRPr="00BF51D8">
          <w:rPr>
            <w:rStyle w:val="Hyperlink"/>
            <w:noProof/>
            <w:spacing w:val="1"/>
          </w:rPr>
          <w:t>i</w:t>
        </w:r>
        <w:r w:rsidRPr="00BF51D8">
          <w:rPr>
            <w:rStyle w:val="Hyperlink"/>
            <w:noProof/>
            <w:spacing w:val="-2"/>
          </w:rPr>
          <w:t>gu</w:t>
        </w:r>
        <w:r w:rsidRPr="00BF51D8">
          <w:rPr>
            <w:rStyle w:val="Hyperlink"/>
            <w:noProof/>
            <w:spacing w:val="1"/>
          </w:rPr>
          <w:t>r</w:t>
        </w:r>
        <w:r w:rsidRPr="00BF51D8">
          <w:rPr>
            <w:rStyle w:val="Hyperlink"/>
            <w:noProof/>
          </w:rPr>
          <w:t>e</w:t>
        </w:r>
        <w:r w:rsidRPr="00BF51D8">
          <w:rPr>
            <w:rStyle w:val="Hyperlink"/>
            <w:noProof/>
            <w:spacing w:val="1"/>
          </w:rPr>
          <w:t xml:space="preserve"> </w:t>
        </w:r>
        <w:r w:rsidRPr="00BF51D8">
          <w:rPr>
            <w:rStyle w:val="Hyperlink"/>
            <w:noProof/>
            <w:spacing w:val="-3"/>
          </w:rPr>
          <w:t>E</w:t>
        </w:r>
        <w:r w:rsidRPr="00BF51D8">
          <w:rPr>
            <w:rStyle w:val="Hyperlink"/>
            <w:noProof/>
            <w:spacing w:val="1"/>
          </w:rPr>
          <w:t>M</w:t>
        </w:r>
        <w:r w:rsidRPr="00BF51D8">
          <w:rPr>
            <w:rStyle w:val="Hyperlink"/>
            <w:noProof/>
          </w:rPr>
          <w:t>S</w:t>
        </w:r>
        <w:r w:rsidRPr="00BF51D8">
          <w:rPr>
            <w:rStyle w:val="Hyperlink"/>
            <w:noProof/>
            <w:spacing w:val="-2"/>
          </w:rPr>
          <w:t xml:space="preserve"> Mob</w:t>
        </w:r>
        <w:r w:rsidRPr="00BF51D8">
          <w:rPr>
            <w:rStyle w:val="Hyperlink"/>
            <w:noProof/>
            <w:spacing w:val="1"/>
          </w:rPr>
          <w:t>il</w:t>
        </w:r>
        <w:r w:rsidRPr="00BF51D8">
          <w:rPr>
            <w:rStyle w:val="Hyperlink"/>
            <w:noProof/>
          </w:rPr>
          <w:t>e</w:t>
        </w:r>
        <w:r w:rsidRPr="00BF51D8">
          <w:rPr>
            <w:rStyle w:val="Hyperlink"/>
            <w:noProof/>
            <w:spacing w:val="1"/>
          </w:rPr>
          <w:t xml:space="preserve"> </w:t>
        </w:r>
        <w:r w:rsidRPr="00BF51D8">
          <w:rPr>
            <w:rStyle w:val="Hyperlink"/>
            <w:noProof/>
            <w:spacing w:val="-2"/>
          </w:rPr>
          <w:t>D</w:t>
        </w:r>
        <w:r w:rsidRPr="00BF51D8">
          <w:rPr>
            <w:rStyle w:val="Hyperlink"/>
            <w:noProof/>
            <w:spacing w:val="-1"/>
          </w:rPr>
          <w:t>e</w:t>
        </w:r>
        <w:r w:rsidRPr="00BF51D8">
          <w:rPr>
            <w:rStyle w:val="Hyperlink"/>
            <w:noProof/>
            <w:spacing w:val="-3"/>
          </w:rPr>
          <w:t>v</w:t>
        </w:r>
        <w:r w:rsidRPr="00BF51D8">
          <w:rPr>
            <w:rStyle w:val="Hyperlink"/>
            <w:noProof/>
            <w:spacing w:val="1"/>
          </w:rPr>
          <w:t>i</w:t>
        </w:r>
        <w:r w:rsidRPr="00BF51D8">
          <w:rPr>
            <w:rStyle w:val="Hyperlink"/>
            <w:noProof/>
            <w:spacing w:val="-1"/>
          </w:rPr>
          <w:t>c</w:t>
        </w:r>
        <w:r w:rsidRPr="00BF51D8">
          <w:rPr>
            <w:rStyle w:val="Hyperlink"/>
            <w:noProof/>
          </w:rPr>
          <w:t>e</w:t>
        </w:r>
        <w:r w:rsidRPr="00BF51D8">
          <w:rPr>
            <w:rStyle w:val="Hyperlink"/>
            <w:noProof/>
            <w:spacing w:val="-1"/>
          </w:rPr>
          <w:t xml:space="preserve"> </w:t>
        </w:r>
        <w:r w:rsidRPr="00BF51D8">
          <w:rPr>
            <w:rStyle w:val="Hyperlink"/>
            <w:noProof/>
            <w:spacing w:val="-2"/>
          </w:rPr>
          <w:t>D</w:t>
        </w:r>
        <w:r w:rsidRPr="00BF51D8">
          <w:rPr>
            <w:rStyle w:val="Hyperlink"/>
            <w:noProof/>
            <w:spacing w:val="-1"/>
          </w:rPr>
          <w:t>e</w:t>
        </w:r>
        <w:r w:rsidRPr="00BF51D8">
          <w:rPr>
            <w:rStyle w:val="Hyperlink"/>
            <w:noProof/>
          </w:rPr>
          <w:t>f</w:t>
        </w:r>
        <w:r w:rsidRPr="00BF51D8">
          <w:rPr>
            <w:rStyle w:val="Hyperlink"/>
            <w:noProof/>
            <w:spacing w:val="-3"/>
          </w:rPr>
          <w:t>a</w:t>
        </w:r>
        <w:r w:rsidRPr="00BF51D8">
          <w:rPr>
            <w:rStyle w:val="Hyperlink"/>
            <w:noProof/>
            <w:spacing w:val="-2"/>
          </w:rPr>
          <w:t>u</w:t>
        </w:r>
        <w:r w:rsidRPr="00BF51D8">
          <w:rPr>
            <w:rStyle w:val="Hyperlink"/>
            <w:noProof/>
            <w:spacing w:val="1"/>
          </w:rPr>
          <w:t>l</w:t>
        </w:r>
        <w:r w:rsidRPr="00BF51D8">
          <w:rPr>
            <w:rStyle w:val="Hyperlink"/>
            <w:noProof/>
          </w:rPr>
          <w:t>t</w:t>
        </w:r>
        <w:r w:rsidRPr="00BF51D8">
          <w:rPr>
            <w:rStyle w:val="Hyperlink"/>
            <w:noProof/>
            <w:spacing w:val="1"/>
          </w:rPr>
          <w:t xml:space="preserve"> </w:t>
        </w:r>
        <w:r w:rsidRPr="00BF51D8">
          <w:rPr>
            <w:rStyle w:val="Hyperlink"/>
            <w:noProof/>
            <w:spacing w:val="-2"/>
          </w:rPr>
          <w:t>Log</w:t>
        </w:r>
        <w:r w:rsidRPr="00BF51D8">
          <w:rPr>
            <w:rStyle w:val="Hyperlink"/>
            <w:noProof/>
            <w:spacing w:val="1"/>
          </w:rPr>
          <w:t>i</w:t>
        </w:r>
        <w:r w:rsidRPr="00BF51D8">
          <w:rPr>
            <w:rStyle w:val="Hyperlink"/>
            <w:noProof/>
          </w:rPr>
          <w:t xml:space="preserve">n </w:t>
        </w:r>
        <w:r w:rsidRPr="00BF51D8">
          <w:rPr>
            <w:rStyle w:val="Hyperlink"/>
            <w:noProof/>
            <w:spacing w:val="-2"/>
          </w:rPr>
          <w:t>U</w:t>
        </w:r>
        <w:r w:rsidRPr="00BF51D8">
          <w:rPr>
            <w:rStyle w:val="Hyperlink"/>
            <w:noProof/>
            <w:spacing w:val="-1"/>
          </w:rPr>
          <w:t>s</w:t>
        </w:r>
        <w:r w:rsidRPr="00BF51D8">
          <w:rPr>
            <w:rStyle w:val="Hyperlink"/>
            <w:noProof/>
            <w:spacing w:val="-3"/>
          </w:rPr>
          <w:t>er</w:t>
        </w:r>
        <w:r>
          <w:rPr>
            <w:noProof/>
            <w:webHidden/>
          </w:rPr>
          <w:tab/>
        </w:r>
        <w:r>
          <w:rPr>
            <w:noProof/>
            <w:webHidden/>
          </w:rPr>
          <w:fldChar w:fldCharType="begin"/>
        </w:r>
        <w:r>
          <w:rPr>
            <w:noProof/>
            <w:webHidden/>
          </w:rPr>
          <w:instrText xml:space="preserve"> PAGEREF _Toc84579629 \h </w:instrText>
        </w:r>
        <w:r>
          <w:rPr>
            <w:noProof/>
            <w:webHidden/>
          </w:rPr>
        </w:r>
        <w:r>
          <w:rPr>
            <w:noProof/>
            <w:webHidden/>
          </w:rPr>
          <w:fldChar w:fldCharType="separate"/>
        </w:r>
        <w:r w:rsidR="00006AA4">
          <w:rPr>
            <w:noProof/>
            <w:webHidden/>
          </w:rPr>
          <w:t>170</w:t>
        </w:r>
        <w:r>
          <w:rPr>
            <w:noProof/>
            <w:webHidden/>
          </w:rPr>
          <w:fldChar w:fldCharType="end"/>
        </w:r>
      </w:hyperlink>
    </w:p>
    <w:p w14:paraId="2AE5EDD8" w14:textId="437B6F76" w:rsidR="00756F3B" w:rsidRDefault="00756F3B">
      <w:pPr>
        <w:pStyle w:val="TOC3"/>
        <w:tabs>
          <w:tab w:val="left" w:pos="1219"/>
          <w:tab w:val="right" w:leader="dot" w:pos="9790"/>
        </w:tabs>
        <w:rPr>
          <w:rFonts w:asciiTheme="minorHAnsi" w:eastAsiaTheme="minorEastAsia" w:hAnsiTheme="minorHAnsi" w:cstheme="minorBidi"/>
          <w:noProof/>
          <w:sz w:val="22"/>
          <w:szCs w:val="22"/>
        </w:rPr>
      </w:pPr>
      <w:hyperlink w:anchor="_Toc84579630" w:history="1">
        <w:r w:rsidRPr="00BF51D8">
          <w:rPr>
            <w:rStyle w:val="Hyperlink"/>
            <w:noProof/>
          </w:rPr>
          <w:t>2.7.2</w:t>
        </w:r>
        <w:r>
          <w:rPr>
            <w:rFonts w:asciiTheme="minorHAnsi" w:eastAsiaTheme="minorEastAsia" w:hAnsiTheme="minorHAnsi" w:cstheme="minorBidi"/>
            <w:noProof/>
            <w:sz w:val="22"/>
            <w:szCs w:val="22"/>
          </w:rPr>
          <w:tab/>
        </w:r>
        <w:r w:rsidRPr="00BF51D8">
          <w:rPr>
            <w:rStyle w:val="Hyperlink"/>
            <w:noProof/>
            <w:spacing w:val="-2"/>
          </w:rPr>
          <w:t>Con</w:t>
        </w:r>
        <w:r w:rsidRPr="00BF51D8">
          <w:rPr>
            <w:rStyle w:val="Hyperlink"/>
            <w:noProof/>
          </w:rPr>
          <w:t>f</w:t>
        </w:r>
        <w:r w:rsidRPr="00BF51D8">
          <w:rPr>
            <w:rStyle w:val="Hyperlink"/>
            <w:noProof/>
            <w:spacing w:val="1"/>
          </w:rPr>
          <w:t>i</w:t>
        </w:r>
        <w:r w:rsidRPr="00BF51D8">
          <w:rPr>
            <w:rStyle w:val="Hyperlink"/>
            <w:noProof/>
            <w:spacing w:val="-2"/>
          </w:rPr>
          <w:t>gu</w:t>
        </w:r>
        <w:r w:rsidRPr="00BF51D8">
          <w:rPr>
            <w:rStyle w:val="Hyperlink"/>
            <w:noProof/>
            <w:spacing w:val="1"/>
          </w:rPr>
          <w:t>r</w:t>
        </w:r>
        <w:r w:rsidRPr="00BF51D8">
          <w:rPr>
            <w:rStyle w:val="Hyperlink"/>
            <w:noProof/>
          </w:rPr>
          <w:t>e</w:t>
        </w:r>
        <w:r w:rsidRPr="00BF51D8">
          <w:rPr>
            <w:rStyle w:val="Hyperlink"/>
            <w:noProof/>
            <w:spacing w:val="1"/>
          </w:rPr>
          <w:t xml:space="preserve"> </w:t>
        </w:r>
        <w:r w:rsidRPr="00BF51D8">
          <w:rPr>
            <w:rStyle w:val="Hyperlink"/>
            <w:noProof/>
            <w:spacing w:val="-3"/>
          </w:rPr>
          <w:t>E</w:t>
        </w:r>
        <w:r w:rsidRPr="00BF51D8">
          <w:rPr>
            <w:rStyle w:val="Hyperlink"/>
            <w:noProof/>
            <w:spacing w:val="1"/>
          </w:rPr>
          <w:t>M</w:t>
        </w:r>
        <w:r w:rsidRPr="00BF51D8">
          <w:rPr>
            <w:rStyle w:val="Hyperlink"/>
            <w:noProof/>
          </w:rPr>
          <w:t>S</w:t>
        </w:r>
        <w:r w:rsidRPr="00BF51D8">
          <w:rPr>
            <w:rStyle w:val="Hyperlink"/>
            <w:noProof/>
            <w:spacing w:val="-2"/>
          </w:rPr>
          <w:t xml:space="preserve"> Mob</w:t>
        </w:r>
        <w:r w:rsidRPr="00BF51D8">
          <w:rPr>
            <w:rStyle w:val="Hyperlink"/>
            <w:noProof/>
            <w:spacing w:val="1"/>
          </w:rPr>
          <w:t>il</w:t>
        </w:r>
        <w:r w:rsidRPr="00BF51D8">
          <w:rPr>
            <w:rStyle w:val="Hyperlink"/>
            <w:noProof/>
          </w:rPr>
          <w:t>e</w:t>
        </w:r>
        <w:r w:rsidRPr="00BF51D8">
          <w:rPr>
            <w:rStyle w:val="Hyperlink"/>
            <w:noProof/>
            <w:spacing w:val="1"/>
          </w:rPr>
          <w:t xml:space="preserve"> </w:t>
        </w:r>
        <w:r w:rsidRPr="00BF51D8">
          <w:rPr>
            <w:rStyle w:val="Hyperlink"/>
            <w:noProof/>
            <w:spacing w:val="-2"/>
          </w:rPr>
          <w:t>D</w:t>
        </w:r>
        <w:r w:rsidRPr="00BF51D8">
          <w:rPr>
            <w:rStyle w:val="Hyperlink"/>
            <w:noProof/>
          </w:rPr>
          <w:t>e</w:t>
        </w:r>
        <w:r w:rsidRPr="00BF51D8">
          <w:rPr>
            <w:rStyle w:val="Hyperlink"/>
            <w:noProof/>
            <w:spacing w:val="-3"/>
          </w:rPr>
          <w:t>v</w:t>
        </w:r>
        <w:r w:rsidRPr="00BF51D8">
          <w:rPr>
            <w:rStyle w:val="Hyperlink"/>
            <w:noProof/>
            <w:spacing w:val="1"/>
          </w:rPr>
          <w:t>i</w:t>
        </w:r>
        <w:r w:rsidRPr="00BF51D8">
          <w:rPr>
            <w:rStyle w:val="Hyperlink"/>
            <w:noProof/>
          </w:rPr>
          <w:t>ce</w:t>
        </w:r>
        <w:r w:rsidRPr="00BF51D8">
          <w:rPr>
            <w:rStyle w:val="Hyperlink"/>
            <w:noProof/>
            <w:spacing w:val="-2"/>
          </w:rPr>
          <w:t xml:space="preserve"> URL</w:t>
        </w:r>
        <w:r>
          <w:rPr>
            <w:noProof/>
            <w:webHidden/>
          </w:rPr>
          <w:tab/>
        </w:r>
        <w:r>
          <w:rPr>
            <w:noProof/>
            <w:webHidden/>
          </w:rPr>
          <w:fldChar w:fldCharType="begin"/>
        </w:r>
        <w:r>
          <w:rPr>
            <w:noProof/>
            <w:webHidden/>
          </w:rPr>
          <w:instrText xml:space="preserve"> PAGEREF _Toc84579630 \h </w:instrText>
        </w:r>
        <w:r>
          <w:rPr>
            <w:noProof/>
            <w:webHidden/>
          </w:rPr>
        </w:r>
        <w:r>
          <w:rPr>
            <w:noProof/>
            <w:webHidden/>
          </w:rPr>
          <w:fldChar w:fldCharType="separate"/>
        </w:r>
        <w:r w:rsidR="00006AA4">
          <w:rPr>
            <w:noProof/>
            <w:webHidden/>
          </w:rPr>
          <w:t>172</w:t>
        </w:r>
        <w:r>
          <w:rPr>
            <w:noProof/>
            <w:webHidden/>
          </w:rPr>
          <w:fldChar w:fldCharType="end"/>
        </w:r>
      </w:hyperlink>
    </w:p>
    <w:p w14:paraId="51E244DE" w14:textId="6A668AC5" w:rsidR="00756F3B" w:rsidRDefault="00756F3B">
      <w:pPr>
        <w:pStyle w:val="TOC2"/>
        <w:tabs>
          <w:tab w:val="right" w:leader="dot" w:pos="9790"/>
        </w:tabs>
        <w:rPr>
          <w:rFonts w:asciiTheme="minorHAnsi" w:eastAsiaTheme="minorEastAsia" w:hAnsiTheme="minorHAnsi" w:cstheme="minorBidi"/>
          <w:noProof/>
          <w:sz w:val="22"/>
          <w:szCs w:val="22"/>
        </w:rPr>
      </w:pPr>
      <w:hyperlink w:anchor="_Toc84579631" w:history="1">
        <w:r w:rsidRPr="00BF51D8">
          <w:rPr>
            <w:rStyle w:val="Hyperlink"/>
            <w:noProof/>
            <w:w w:val="99"/>
          </w:rPr>
          <w:t>2.8</w:t>
        </w:r>
        <w:r>
          <w:rPr>
            <w:rFonts w:asciiTheme="minorHAnsi" w:eastAsiaTheme="minorEastAsia" w:hAnsiTheme="minorHAnsi" w:cstheme="minorBidi"/>
            <w:noProof/>
            <w:sz w:val="22"/>
            <w:szCs w:val="22"/>
          </w:rPr>
          <w:tab/>
        </w:r>
        <w:r w:rsidRPr="00BF51D8">
          <w:rPr>
            <w:rStyle w:val="Hyperlink"/>
            <w:noProof/>
            <w:spacing w:val="-6"/>
          </w:rPr>
          <w:t>V</w:t>
        </w:r>
        <w:r w:rsidRPr="00BF51D8">
          <w:rPr>
            <w:rStyle w:val="Hyperlink"/>
            <w:noProof/>
          </w:rPr>
          <w:t>is</w:t>
        </w:r>
        <w:r w:rsidRPr="00BF51D8">
          <w:rPr>
            <w:rStyle w:val="Hyperlink"/>
            <w:noProof/>
            <w:spacing w:val="4"/>
          </w:rPr>
          <w:t>t</w:t>
        </w:r>
        <w:r w:rsidRPr="00BF51D8">
          <w:rPr>
            <w:rStyle w:val="Hyperlink"/>
            <w:noProof/>
          </w:rPr>
          <w:t>A</w:t>
        </w:r>
        <w:r w:rsidRPr="00BF51D8">
          <w:rPr>
            <w:rStyle w:val="Hyperlink"/>
            <w:noProof/>
            <w:spacing w:val="-41"/>
          </w:rPr>
          <w:t xml:space="preserve"> </w:t>
        </w:r>
        <w:r w:rsidRPr="00BF51D8">
          <w:rPr>
            <w:rStyle w:val="Hyperlink"/>
            <w:noProof/>
          </w:rPr>
          <w:t>I</w:t>
        </w:r>
        <w:r w:rsidRPr="00BF51D8">
          <w:rPr>
            <w:rStyle w:val="Hyperlink"/>
            <w:noProof/>
            <w:spacing w:val="-1"/>
          </w:rPr>
          <w:t>n</w:t>
        </w:r>
        <w:r w:rsidRPr="00BF51D8">
          <w:rPr>
            <w:rStyle w:val="Hyperlink"/>
            <w:noProof/>
            <w:spacing w:val="1"/>
          </w:rPr>
          <w:t>t</w:t>
        </w:r>
        <w:r w:rsidRPr="00BF51D8">
          <w:rPr>
            <w:rStyle w:val="Hyperlink"/>
            <w:noProof/>
          </w:rPr>
          <w:t>e</w:t>
        </w:r>
        <w:r w:rsidRPr="00BF51D8">
          <w:rPr>
            <w:rStyle w:val="Hyperlink"/>
            <w:noProof/>
            <w:spacing w:val="-1"/>
          </w:rPr>
          <w:t>g</w:t>
        </w:r>
        <w:r w:rsidRPr="00BF51D8">
          <w:rPr>
            <w:rStyle w:val="Hyperlink"/>
            <w:noProof/>
          </w:rPr>
          <w:t>r</w:t>
        </w:r>
        <w:r w:rsidRPr="00BF51D8">
          <w:rPr>
            <w:rStyle w:val="Hyperlink"/>
            <w:noProof/>
            <w:spacing w:val="2"/>
          </w:rPr>
          <w:t>a</w:t>
        </w:r>
        <w:r w:rsidRPr="00BF51D8">
          <w:rPr>
            <w:rStyle w:val="Hyperlink"/>
            <w:noProof/>
            <w:spacing w:val="-1"/>
          </w:rPr>
          <w:t>t</w:t>
        </w:r>
        <w:r w:rsidRPr="00BF51D8">
          <w:rPr>
            <w:rStyle w:val="Hyperlink"/>
            <w:noProof/>
          </w:rPr>
          <w:t>i</w:t>
        </w:r>
        <w:r w:rsidRPr="00BF51D8">
          <w:rPr>
            <w:rStyle w:val="Hyperlink"/>
            <w:noProof/>
            <w:spacing w:val="1"/>
          </w:rPr>
          <w:t>o</w:t>
        </w:r>
        <w:r w:rsidRPr="00BF51D8">
          <w:rPr>
            <w:rStyle w:val="Hyperlink"/>
            <w:noProof/>
          </w:rPr>
          <w:t>n</w:t>
        </w:r>
        <w:r>
          <w:rPr>
            <w:noProof/>
            <w:webHidden/>
          </w:rPr>
          <w:tab/>
        </w:r>
        <w:r>
          <w:rPr>
            <w:noProof/>
            <w:webHidden/>
          </w:rPr>
          <w:fldChar w:fldCharType="begin"/>
        </w:r>
        <w:r>
          <w:rPr>
            <w:noProof/>
            <w:webHidden/>
          </w:rPr>
          <w:instrText xml:space="preserve"> PAGEREF _Toc84579631 \h </w:instrText>
        </w:r>
        <w:r>
          <w:rPr>
            <w:noProof/>
            <w:webHidden/>
          </w:rPr>
        </w:r>
        <w:r>
          <w:rPr>
            <w:noProof/>
            <w:webHidden/>
          </w:rPr>
          <w:fldChar w:fldCharType="separate"/>
        </w:r>
        <w:r w:rsidR="00006AA4">
          <w:rPr>
            <w:noProof/>
            <w:webHidden/>
          </w:rPr>
          <w:t>173</w:t>
        </w:r>
        <w:r>
          <w:rPr>
            <w:noProof/>
            <w:webHidden/>
          </w:rPr>
          <w:fldChar w:fldCharType="end"/>
        </w:r>
      </w:hyperlink>
    </w:p>
    <w:p w14:paraId="7078EAD6" w14:textId="7B5D9DA7" w:rsidR="00756F3B" w:rsidRDefault="00756F3B">
      <w:pPr>
        <w:pStyle w:val="TOC3"/>
        <w:tabs>
          <w:tab w:val="left" w:pos="1219"/>
          <w:tab w:val="right" w:leader="dot" w:pos="9790"/>
        </w:tabs>
        <w:rPr>
          <w:rFonts w:asciiTheme="minorHAnsi" w:eastAsiaTheme="minorEastAsia" w:hAnsiTheme="minorHAnsi" w:cstheme="minorBidi"/>
          <w:noProof/>
          <w:sz w:val="22"/>
          <w:szCs w:val="22"/>
        </w:rPr>
      </w:pPr>
      <w:hyperlink w:anchor="_Toc84579632" w:history="1">
        <w:r w:rsidRPr="00BF51D8">
          <w:rPr>
            <w:rStyle w:val="Hyperlink"/>
            <w:noProof/>
          </w:rPr>
          <w:t>2.8.1</w:t>
        </w:r>
        <w:r>
          <w:rPr>
            <w:rFonts w:asciiTheme="minorHAnsi" w:eastAsiaTheme="minorEastAsia" w:hAnsiTheme="minorHAnsi" w:cstheme="minorBidi"/>
            <w:noProof/>
            <w:sz w:val="22"/>
            <w:szCs w:val="22"/>
          </w:rPr>
          <w:tab/>
        </w:r>
        <w:r w:rsidRPr="00BF51D8">
          <w:rPr>
            <w:rStyle w:val="Hyperlink"/>
            <w:noProof/>
            <w:spacing w:val="-2"/>
          </w:rPr>
          <w:t>Choo</w:t>
        </w:r>
        <w:r w:rsidRPr="00BF51D8">
          <w:rPr>
            <w:rStyle w:val="Hyperlink"/>
            <w:noProof/>
            <w:spacing w:val="-1"/>
          </w:rPr>
          <w:t>s</w:t>
        </w:r>
        <w:r w:rsidRPr="00BF51D8">
          <w:rPr>
            <w:rStyle w:val="Hyperlink"/>
            <w:noProof/>
          </w:rPr>
          <w:t>e</w:t>
        </w:r>
        <w:r w:rsidRPr="00BF51D8">
          <w:rPr>
            <w:rStyle w:val="Hyperlink"/>
            <w:noProof/>
            <w:spacing w:val="1"/>
          </w:rPr>
          <w:t xml:space="preserve"> </w:t>
        </w:r>
        <w:r w:rsidRPr="00BF51D8">
          <w:rPr>
            <w:rStyle w:val="Hyperlink"/>
            <w:noProof/>
          </w:rPr>
          <w:t>V</w:t>
        </w:r>
        <w:r w:rsidRPr="00BF51D8">
          <w:rPr>
            <w:rStyle w:val="Hyperlink"/>
            <w:noProof/>
            <w:spacing w:val="1"/>
          </w:rPr>
          <w:t>i</w:t>
        </w:r>
        <w:r w:rsidRPr="00BF51D8">
          <w:rPr>
            <w:rStyle w:val="Hyperlink"/>
            <w:noProof/>
          </w:rPr>
          <w:t>s</w:t>
        </w:r>
        <w:r w:rsidRPr="00BF51D8">
          <w:rPr>
            <w:rStyle w:val="Hyperlink"/>
            <w:noProof/>
            <w:spacing w:val="2"/>
          </w:rPr>
          <w:t>t</w:t>
        </w:r>
        <w:r w:rsidRPr="00BF51D8">
          <w:rPr>
            <w:rStyle w:val="Hyperlink"/>
            <w:noProof/>
          </w:rPr>
          <w:t>A</w:t>
        </w:r>
        <w:r w:rsidRPr="00BF51D8">
          <w:rPr>
            <w:rStyle w:val="Hyperlink"/>
            <w:noProof/>
            <w:spacing w:val="-8"/>
          </w:rPr>
          <w:t xml:space="preserve"> </w:t>
        </w:r>
        <w:r w:rsidRPr="00BF51D8">
          <w:rPr>
            <w:rStyle w:val="Hyperlink"/>
            <w:noProof/>
          </w:rPr>
          <w:t>S</w:t>
        </w:r>
        <w:r w:rsidRPr="00BF51D8">
          <w:rPr>
            <w:rStyle w:val="Hyperlink"/>
            <w:noProof/>
            <w:spacing w:val="1"/>
          </w:rPr>
          <w:t>i</w:t>
        </w:r>
        <w:r w:rsidRPr="00BF51D8">
          <w:rPr>
            <w:rStyle w:val="Hyperlink"/>
            <w:noProof/>
          </w:rPr>
          <w:t>te</w:t>
        </w:r>
        <w:r>
          <w:rPr>
            <w:noProof/>
            <w:webHidden/>
          </w:rPr>
          <w:tab/>
        </w:r>
        <w:r>
          <w:rPr>
            <w:noProof/>
            <w:webHidden/>
          </w:rPr>
          <w:fldChar w:fldCharType="begin"/>
        </w:r>
        <w:r>
          <w:rPr>
            <w:noProof/>
            <w:webHidden/>
          </w:rPr>
          <w:instrText xml:space="preserve"> PAGEREF _Toc84579632 \h </w:instrText>
        </w:r>
        <w:r>
          <w:rPr>
            <w:noProof/>
            <w:webHidden/>
          </w:rPr>
        </w:r>
        <w:r>
          <w:rPr>
            <w:noProof/>
            <w:webHidden/>
          </w:rPr>
          <w:fldChar w:fldCharType="separate"/>
        </w:r>
        <w:r w:rsidR="00006AA4">
          <w:rPr>
            <w:noProof/>
            <w:webHidden/>
          </w:rPr>
          <w:t>173</w:t>
        </w:r>
        <w:r>
          <w:rPr>
            <w:noProof/>
            <w:webHidden/>
          </w:rPr>
          <w:fldChar w:fldCharType="end"/>
        </w:r>
      </w:hyperlink>
    </w:p>
    <w:p w14:paraId="69D60D0D" w14:textId="37F2BF47" w:rsidR="00756F3B" w:rsidRDefault="00756F3B">
      <w:pPr>
        <w:pStyle w:val="TOC3"/>
        <w:tabs>
          <w:tab w:val="left" w:pos="1219"/>
          <w:tab w:val="right" w:leader="dot" w:pos="9790"/>
        </w:tabs>
        <w:rPr>
          <w:rFonts w:asciiTheme="minorHAnsi" w:eastAsiaTheme="minorEastAsia" w:hAnsiTheme="minorHAnsi" w:cstheme="minorBidi"/>
          <w:noProof/>
          <w:sz w:val="22"/>
          <w:szCs w:val="22"/>
        </w:rPr>
      </w:pPr>
      <w:hyperlink w:anchor="_Toc84579633" w:history="1">
        <w:r w:rsidRPr="00BF51D8">
          <w:rPr>
            <w:rStyle w:val="Hyperlink"/>
            <w:noProof/>
          </w:rPr>
          <w:t>2.8.2</w:t>
        </w:r>
        <w:r>
          <w:rPr>
            <w:rFonts w:asciiTheme="minorHAnsi" w:eastAsiaTheme="minorEastAsia" w:hAnsiTheme="minorHAnsi" w:cstheme="minorBidi"/>
            <w:noProof/>
            <w:sz w:val="22"/>
            <w:szCs w:val="22"/>
          </w:rPr>
          <w:tab/>
        </w:r>
        <w:r w:rsidRPr="00BF51D8">
          <w:rPr>
            <w:rStyle w:val="Hyperlink"/>
            <w:noProof/>
            <w:spacing w:val="-2"/>
          </w:rPr>
          <w:t>D</w:t>
        </w:r>
        <w:r w:rsidRPr="00BF51D8">
          <w:rPr>
            <w:rStyle w:val="Hyperlink"/>
            <w:noProof/>
            <w:spacing w:val="-1"/>
          </w:rPr>
          <w:t>e</w:t>
        </w:r>
        <w:r w:rsidRPr="00BF51D8">
          <w:rPr>
            <w:rStyle w:val="Hyperlink"/>
            <w:noProof/>
          </w:rPr>
          <w:t>f</w:t>
        </w:r>
        <w:r w:rsidRPr="00BF51D8">
          <w:rPr>
            <w:rStyle w:val="Hyperlink"/>
            <w:noProof/>
            <w:spacing w:val="1"/>
          </w:rPr>
          <w:t>i</w:t>
        </w:r>
        <w:r w:rsidRPr="00BF51D8">
          <w:rPr>
            <w:rStyle w:val="Hyperlink"/>
            <w:noProof/>
            <w:spacing w:val="-2"/>
          </w:rPr>
          <w:t>n</w:t>
        </w:r>
        <w:r w:rsidRPr="00BF51D8">
          <w:rPr>
            <w:rStyle w:val="Hyperlink"/>
            <w:noProof/>
          </w:rPr>
          <w:t>e</w:t>
        </w:r>
        <w:r w:rsidRPr="00BF51D8">
          <w:rPr>
            <w:rStyle w:val="Hyperlink"/>
            <w:noProof/>
            <w:spacing w:val="1"/>
          </w:rPr>
          <w:t xml:space="preserve"> </w:t>
        </w:r>
        <w:r w:rsidRPr="00BF51D8">
          <w:rPr>
            <w:rStyle w:val="Hyperlink"/>
            <w:noProof/>
          </w:rPr>
          <w:t>S</w:t>
        </w:r>
        <w:r w:rsidRPr="00BF51D8">
          <w:rPr>
            <w:rStyle w:val="Hyperlink"/>
            <w:noProof/>
            <w:spacing w:val="-1"/>
          </w:rPr>
          <w:t>c</w:t>
        </w:r>
        <w:r w:rsidRPr="00BF51D8">
          <w:rPr>
            <w:rStyle w:val="Hyperlink"/>
            <w:noProof/>
            <w:spacing w:val="-2"/>
          </w:rPr>
          <w:t>h</w:t>
        </w:r>
        <w:r w:rsidRPr="00BF51D8">
          <w:rPr>
            <w:rStyle w:val="Hyperlink"/>
            <w:noProof/>
            <w:spacing w:val="-1"/>
          </w:rPr>
          <w:t>e</w:t>
        </w:r>
        <w:r w:rsidRPr="00BF51D8">
          <w:rPr>
            <w:rStyle w:val="Hyperlink"/>
            <w:noProof/>
            <w:spacing w:val="-2"/>
          </w:rPr>
          <w:t>du</w:t>
        </w:r>
        <w:r w:rsidRPr="00BF51D8">
          <w:rPr>
            <w:rStyle w:val="Hyperlink"/>
            <w:noProof/>
            <w:spacing w:val="1"/>
          </w:rPr>
          <w:t>l</w:t>
        </w:r>
        <w:r w:rsidRPr="00BF51D8">
          <w:rPr>
            <w:rStyle w:val="Hyperlink"/>
            <w:noProof/>
            <w:spacing w:val="-3"/>
          </w:rPr>
          <w:t>e</w:t>
        </w:r>
        <w:r w:rsidRPr="00BF51D8">
          <w:rPr>
            <w:rStyle w:val="Hyperlink"/>
            <w:noProof/>
            <w:spacing w:val="1"/>
          </w:rPr>
          <w:t>r</w:t>
        </w:r>
        <w:r w:rsidRPr="00BF51D8">
          <w:rPr>
            <w:rStyle w:val="Hyperlink"/>
            <w:noProof/>
          </w:rPr>
          <w:t>s</w:t>
        </w:r>
        <w:r>
          <w:rPr>
            <w:noProof/>
            <w:webHidden/>
          </w:rPr>
          <w:tab/>
        </w:r>
        <w:r>
          <w:rPr>
            <w:noProof/>
            <w:webHidden/>
          </w:rPr>
          <w:fldChar w:fldCharType="begin"/>
        </w:r>
        <w:r>
          <w:rPr>
            <w:noProof/>
            <w:webHidden/>
          </w:rPr>
          <w:instrText xml:space="preserve"> PAGEREF _Toc84579633 \h </w:instrText>
        </w:r>
        <w:r>
          <w:rPr>
            <w:noProof/>
            <w:webHidden/>
          </w:rPr>
        </w:r>
        <w:r>
          <w:rPr>
            <w:noProof/>
            <w:webHidden/>
          </w:rPr>
          <w:fldChar w:fldCharType="separate"/>
        </w:r>
        <w:r w:rsidR="00006AA4">
          <w:rPr>
            <w:noProof/>
            <w:webHidden/>
          </w:rPr>
          <w:t>174</w:t>
        </w:r>
        <w:r>
          <w:rPr>
            <w:noProof/>
            <w:webHidden/>
          </w:rPr>
          <w:fldChar w:fldCharType="end"/>
        </w:r>
      </w:hyperlink>
    </w:p>
    <w:p w14:paraId="53BF888F" w14:textId="152F9484" w:rsidR="00756F3B" w:rsidRDefault="00756F3B">
      <w:pPr>
        <w:pStyle w:val="TOC3"/>
        <w:tabs>
          <w:tab w:val="left" w:pos="1219"/>
          <w:tab w:val="right" w:leader="dot" w:pos="9790"/>
        </w:tabs>
        <w:rPr>
          <w:rFonts w:asciiTheme="minorHAnsi" w:eastAsiaTheme="minorEastAsia" w:hAnsiTheme="minorHAnsi" w:cstheme="minorBidi"/>
          <w:noProof/>
          <w:sz w:val="22"/>
          <w:szCs w:val="22"/>
        </w:rPr>
      </w:pPr>
      <w:hyperlink w:anchor="_Toc84579634" w:history="1">
        <w:r w:rsidRPr="00BF51D8">
          <w:rPr>
            <w:rStyle w:val="Hyperlink"/>
            <w:noProof/>
          </w:rPr>
          <w:t>2.8.3</w:t>
        </w:r>
        <w:r>
          <w:rPr>
            <w:rFonts w:asciiTheme="minorHAnsi" w:eastAsiaTheme="minorEastAsia" w:hAnsiTheme="minorHAnsi" w:cstheme="minorBidi"/>
            <w:noProof/>
            <w:sz w:val="22"/>
            <w:szCs w:val="22"/>
          </w:rPr>
          <w:tab/>
        </w:r>
        <w:r w:rsidRPr="00BF51D8">
          <w:rPr>
            <w:rStyle w:val="Hyperlink"/>
            <w:noProof/>
            <w:spacing w:val="-2"/>
          </w:rPr>
          <w:t>Ru</w:t>
        </w:r>
        <w:r w:rsidRPr="00BF51D8">
          <w:rPr>
            <w:rStyle w:val="Hyperlink"/>
            <w:noProof/>
          </w:rPr>
          <w:t>n Sc</w:t>
        </w:r>
        <w:r w:rsidRPr="00BF51D8">
          <w:rPr>
            <w:rStyle w:val="Hyperlink"/>
            <w:noProof/>
            <w:spacing w:val="-2"/>
          </w:rPr>
          <w:t>h</w:t>
        </w:r>
        <w:r w:rsidRPr="00BF51D8">
          <w:rPr>
            <w:rStyle w:val="Hyperlink"/>
            <w:noProof/>
          </w:rPr>
          <w:t>e</w:t>
        </w:r>
        <w:r w:rsidRPr="00BF51D8">
          <w:rPr>
            <w:rStyle w:val="Hyperlink"/>
            <w:noProof/>
            <w:spacing w:val="-2"/>
          </w:rPr>
          <w:t>du</w:t>
        </w:r>
        <w:r w:rsidRPr="00BF51D8">
          <w:rPr>
            <w:rStyle w:val="Hyperlink"/>
            <w:noProof/>
            <w:spacing w:val="1"/>
          </w:rPr>
          <w:t>l</w:t>
        </w:r>
        <w:r w:rsidRPr="00BF51D8">
          <w:rPr>
            <w:rStyle w:val="Hyperlink"/>
            <w:noProof/>
          </w:rPr>
          <w:t>er</w:t>
        </w:r>
        <w:r>
          <w:rPr>
            <w:noProof/>
            <w:webHidden/>
          </w:rPr>
          <w:tab/>
        </w:r>
        <w:r>
          <w:rPr>
            <w:noProof/>
            <w:webHidden/>
          </w:rPr>
          <w:fldChar w:fldCharType="begin"/>
        </w:r>
        <w:r>
          <w:rPr>
            <w:noProof/>
            <w:webHidden/>
          </w:rPr>
          <w:instrText xml:space="preserve"> PAGEREF _Toc84579634 \h </w:instrText>
        </w:r>
        <w:r>
          <w:rPr>
            <w:noProof/>
            <w:webHidden/>
          </w:rPr>
        </w:r>
        <w:r>
          <w:rPr>
            <w:noProof/>
            <w:webHidden/>
          </w:rPr>
          <w:fldChar w:fldCharType="separate"/>
        </w:r>
        <w:r w:rsidR="00006AA4">
          <w:rPr>
            <w:noProof/>
            <w:webHidden/>
          </w:rPr>
          <w:t>175</w:t>
        </w:r>
        <w:r>
          <w:rPr>
            <w:noProof/>
            <w:webHidden/>
          </w:rPr>
          <w:fldChar w:fldCharType="end"/>
        </w:r>
      </w:hyperlink>
    </w:p>
    <w:p w14:paraId="75E6B1CF" w14:textId="7A96C4EB" w:rsidR="00756F3B" w:rsidRDefault="00756F3B">
      <w:pPr>
        <w:pStyle w:val="TOC3"/>
        <w:tabs>
          <w:tab w:val="left" w:pos="1219"/>
          <w:tab w:val="right" w:leader="dot" w:pos="9790"/>
        </w:tabs>
        <w:rPr>
          <w:rFonts w:asciiTheme="minorHAnsi" w:eastAsiaTheme="minorEastAsia" w:hAnsiTheme="minorHAnsi" w:cstheme="minorBidi"/>
          <w:noProof/>
          <w:sz w:val="22"/>
          <w:szCs w:val="22"/>
        </w:rPr>
      </w:pPr>
      <w:hyperlink w:anchor="_Toc84579635" w:history="1">
        <w:r w:rsidRPr="00BF51D8">
          <w:rPr>
            <w:rStyle w:val="Hyperlink"/>
            <w:noProof/>
          </w:rPr>
          <w:t>2.8.4</w:t>
        </w:r>
        <w:r>
          <w:rPr>
            <w:rFonts w:asciiTheme="minorHAnsi" w:eastAsiaTheme="minorEastAsia" w:hAnsiTheme="minorHAnsi" w:cstheme="minorBidi"/>
            <w:noProof/>
            <w:sz w:val="22"/>
            <w:szCs w:val="22"/>
          </w:rPr>
          <w:tab/>
        </w:r>
        <w:r w:rsidRPr="00BF51D8">
          <w:rPr>
            <w:rStyle w:val="Hyperlink"/>
            <w:noProof/>
          </w:rPr>
          <w:t>V</w:t>
        </w:r>
        <w:r w:rsidRPr="00BF51D8">
          <w:rPr>
            <w:rStyle w:val="Hyperlink"/>
            <w:noProof/>
            <w:spacing w:val="1"/>
          </w:rPr>
          <w:t>i</w:t>
        </w:r>
        <w:r w:rsidRPr="00BF51D8">
          <w:rPr>
            <w:rStyle w:val="Hyperlink"/>
            <w:noProof/>
            <w:spacing w:val="-6"/>
          </w:rPr>
          <w:t>e</w:t>
        </w:r>
        <w:r w:rsidRPr="00BF51D8">
          <w:rPr>
            <w:rStyle w:val="Hyperlink"/>
            <w:noProof/>
          </w:rPr>
          <w:t>w</w:t>
        </w:r>
        <w:r w:rsidRPr="00BF51D8">
          <w:rPr>
            <w:rStyle w:val="Hyperlink"/>
            <w:noProof/>
            <w:spacing w:val="8"/>
          </w:rPr>
          <w:t xml:space="preserve"> </w:t>
        </w:r>
        <w:r w:rsidRPr="00BF51D8">
          <w:rPr>
            <w:rStyle w:val="Hyperlink"/>
            <w:noProof/>
            <w:spacing w:val="-9"/>
          </w:rPr>
          <w:t>A</w:t>
        </w:r>
        <w:r w:rsidRPr="00BF51D8">
          <w:rPr>
            <w:rStyle w:val="Hyperlink"/>
            <w:noProof/>
            <w:spacing w:val="-2"/>
          </w:rPr>
          <w:t>ud</w:t>
        </w:r>
        <w:r w:rsidRPr="00BF51D8">
          <w:rPr>
            <w:rStyle w:val="Hyperlink"/>
            <w:noProof/>
            <w:spacing w:val="1"/>
          </w:rPr>
          <w:t>i</w:t>
        </w:r>
        <w:r w:rsidRPr="00BF51D8">
          <w:rPr>
            <w:rStyle w:val="Hyperlink"/>
            <w:noProof/>
          </w:rPr>
          <w:t>t</w:t>
        </w:r>
        <w:r w:rsidRPr="00BF51D8">
          <w:rPr>
            <w:rStyle w:val="Hyperlink"/>
            <w:noProof/>
            <w:spacing w:val="1"/>
          </w:rPr>
          <w:t xml:space="preserve"> </w:t>
        </w:r>
        <w:r w:rsidRPr="00BF51D8">
          <w:rPr>
            <w:rStyle w:val="Hyperlink"/>
            <w:noProof/>
            <w:spacing w:val="-2"/>
          </w:rPr>
          <w:t>R</w:t>
        </w:r>
        <w:r w:rsidRPr="00BF51D8">
          <w:rPr>
            <w:rStyle w:val="Hyperlink"/>
            <w:noProof/>
          </w:rPr>
          <w:t>e</w:t>
        </w:r>
        <w:r w:rsidRPr="00BF51D8">
          <w:rPr>
            <w:rStyle w:val="Hyperlink"/>
            <w:noProof/>
            <w:spacing w:val="-1"/>
          </w:rPr>
          <w:t>s</w:t>
        </w:r>
        <w:r w:rsidRPr="00BF51D8">
          <w:rPr>
            <w:rStyle w:val="Hyperlink"/>
            <w:noProof/>
            <w:spacing w:val="-2"/>
          </w:rPr>
          <w:t>u</w:t>
        </w:r>
        <w:r w:rsidRPr="00BF51D8">
          <w:rPr>
            <w:rStyle w:val="Hyperlink"/>
            <w:noProof/>
            <w:spacing w:val="1"/>
          </w:rPr>
          <w:t>l</w:t>
        </w:r>
        <w:r w:rsidRPr="00BF51D8">
          <w:rPr>
            <w:rStyle w:val="Hyperlink"/>
            <w:noProof/>
            <w:spacing w:val="-3"/>
          </w:rPr>
          <w:t>t</w:t>
        </w:r>
        <w:r w:rsidRPr="00BF51D8">
          <w:rPr>
            <w:rStyle w:val="Hyperlink"/>
            <w:noProof/>
          </w:rPr>
          <w:t>s</w:t>
        </w:r>
        <w:r>
          <w:rPr>
            <w:noProof/>
            <w:webHidden/>
          </w:rPr>
          <w:tab/>
        </w:r>
        <w:r>
          <w:rPr>
            <w:noProof/>
            <w:webHidden/>
          </w:rPr>
          <w:fldChar w:fldCharType="begin"/>
        </w:r>
        <w:r>
          <w:rPr>
            <w:noProof/>
            <w:webHidden/>
          </w:rPr>
          <w:instrText xml:space="preserve"> PAGEREF _Toc84579635 \h </w:instrText>
        </w:r>
        <w:r>
          <w:rPr>
            <w:noProof/>
            <w:webHidden/>
          </w:rPr>
        </w:r>
        <w:r>
          <w:rPr>
            <w:noProof/>
            <w:webHidden/>
          </w:rPr>
          <w:fldChar w:fldCharType="separate"/>
        </w:r>
        <w:r w:rsidR="00006AA4">
          <w:rPr>
            <w:noProof/>
            <w:webHidden/>
          </w:rPr>
          <w:t>176</w:t>
        </w:r>
        <w:r>
          <w:rPr>
            <w:noProof/>
            <w:webHidden/>
          </w:rPr>
          <w:fldChar w:fldCharType="end"/>
        </w:r>
      </w:hyperlink>
    </w:p>
    <w:p w14:paraId="2E404690" w14:textId="6D0D4D5B" w:rsidR="00756F3B" w:rsidRDefault="00756F3B">
      <w:pPr>
        <w:pStyle w:val="TOC2"/>
        <w:tabs>
          <w:tab w:val="right" w:leader="dot" w:pos="9790"/>
        </w:tabs>
        <w:rPr>
          <w:rFonts w:asciiTheme="minorHAnsi" w:eastAsiaTheme="minorEastAsia" w:hAnsiTheme="minorHAnsi" w:cstheme="minorBidi"/>
          <w:noProof/>
          <w:sz w:val="22"/>
          <w:szCs w:val="22"/>
        </w:rPr>
      </w:pPr>
      <w:hyperlink w:anchor="_Toc84579636" w:history="1">
        <w:r w:rsidRPr="00BF51D8">
          <w:rPr>
            <w:rStyle w:val="Hyperlink"/>
            <w:noProof/>
            <w:w w:val="99"/>
          </w:rPr>
          <w:t>2.9</w:t>
        </w:r>
        <w:r>
          <w:rPr>
            <w:rFonts w:asciiTheme="minorHAnsi" w:eastAsiaTheme="minorEastAsia" w:hAnsiTheme="minorHAnsi" w:cstheme="minorBidi"/>
            <w:noProof/>
            <w:sz w:val="22"/>
            <w:szCs w:val="22"/>
          </w:rPr>
          <w:tab/>
        </w:r>
        <w:r w:rsidRPr="00BF51D8">
          <w:rPr>
            <w:rStyle w:val="Hyperlink"/>
            <w:noProof/>
          </w:rPr>
          <w:t>NUMI</w:t>
        </w:r>
        <w:r w:rsidRPr="00BF51D8">
          <w:rPr>
            <w:rStyle w:val="Hyperlink"/>
            <w:noProof/>
            <w:spacing w:val="-26"/>
          </w:rPr>
          <w:t xml:space="preserve"> </w:t>
        </w:r>
        <w:r w:rsidRPr="00BF51D8">
          <w:rPr>
            <w:rStyle w:val="Hyperlink"/>
            <w:noProof/>
          </w:rPr>
          <w:t>I</w:t>
        </w:r>
        <w:r w:rsidRPr="00BF51D8">
          <w:rPr>
            <w:rStyle w:val="Hyperlink"/>
            <w:noProof/>
            <w:spacing w:val="1"/>
          </w:rPr>
          <w:t>n</w:t>
        </w:r>
        <w:r w:rsidRPr="00BF51D8">
          <w:rPr>
            <w:rStyle w:val="Hyperlink"/>
            <w:noProof/>
            <w:spacing w:val="-1"/>
          </w:rPr>
          <w:t>t</w:t>
        </w:r>
        <w:r w:rsidRPr="00BF51D8">
          <w:rPr>
            <w:rStyle w:val="Hyperlink"/>
            <w:noProof/>
          </w:rPr>
          <w:t>e</w:t>
        </w:r>
        <w:r w:rsidRPr="00BF51D8">
          <w:rPr>
            <w:rStyle w:val="Hyperlink"/>
            <w:noProof/>
            <w:spacing w:val="-1"/>
          </w:rPr>
          <w:t>g</w:t>
        </w:r>
        <w:r w:rsidRPr="00BF51D8">
          <w:rPr>
            <w:rStyle w:val="Hyperlink"/>
            <w:noProof/>
          </w:rPr>
          <w:t>r</w:t>
        </w:r>
        <w:r w:rsidRPr="00BF51D8">
          <w:rPr>
            <w:rStyle w:val="Hyperlink"/>
            <w:noProof/>
            <w:spacing w:val="2"/>
          </w:rPr>
          <w:t>a</w:t>
        </w:r>
        <w:r w:rsidRPr="00BF51D8">
          <w:rPr>
            <w:rStyle w:val="Hyperlink"/>
            <w:noProof/>
            <w:spacing w:val="-1"/>
          </w:rPr>
          <w:t>t</w:t>
        </w:r>
        <w:r w:rsidRPr="00BF51D8">
          <w:rPr>
            <w:rStyle w:val="Hyperlink"/>
            <w:noProof/>
          </w:rPr>
          <w:t>i</w:t>
        </w:r>
        <w:r w:rsidRPr="00BF51D8">
          <w:rPr>
            <w:rStyle w:val="Hyperlink"/>
            <w:noProof/>
            <w:spacing w:val="1"/>
          </w:rPr>
          <w:t>o</w:t>
        </w:r>
        <w:r w:rsidRPr="00BF51D8">
          <w:rPr>
            <w:rStyle w:val="Hyperlink"/>
            <w:noProof/>
          </w:rPr>
          <w:t>n</w:t>
        </w:r>
        <w:r>
          <w:rPr>
            <w:noProof/>
            <w:webHidden/>
          </w:rPr>
          <w:tab/>
        </w:r>
        <w:r>
          <w:rPr>
            <w:noProof/>
            <w:webHidden/>
          </w:rPr>
          <w:fldChar w:fldCharType="begin"/>
        </w:r>
        <w:r>
          <w:rPr>
            <w:noProof/>
            <w:webHidden/>
          </w:rPr>
          <w:instrText xml:space="preserve"> PAGEREF _Toc84579636 \h </w:instrText>
        </w:r>
        <w:r>
          <w:rPr>
            <w:noProof/>
            <w:webHidden/>
          </w:rPr>
        </w:r>
        <w:r>
          <w:rPr>
            <w:noProof/>
            <w:webHidden/>
          </w:rPr>
          <w:fldChar w:fldCharType="separate"/>
        </w:r>
        <w:r w:rsidR="00006AA4">
          <w:rPr>
            <w:noProof/>
            <w:webHidden/>
          </w:rPr>
          <w:t>178</w:t>
        </w:r>
        <w:r>
          <w:rPr>
            <w:noProof/>
            <w:webHidden/>
          </w:rPr>
          <w:fldChar w:fldCharType="end"/>
        </w:r>
      </w:hyperlink>
    </w:p>
    <w:p w14:paraId="72DFDF98" w14:textId="4B073642" w:rsidR="00756F3B" w:rsidRDefault="00756F3B">
      <w:pPr>
        <w:pStyle w:val="TOC3"/>
        <w:tabs>
          <w:tab w:val="right" w:leader="dot" w:pos="9790"/>
        </w:tabs>
        <w:rPr>
          <w:rFonts w:asciiTheme="minorHAnsi" w:eastAsiaTheme="minorEastAsia" w:hAnsiTheme="minorHAnsi" w:cstheme="minorBidi"/>
          <w:noProof/>
          <w:sz w:val="22"/>
          <w:szCs w:val="22"/>
        </w:rPr>
      </w:pPr>
      <w:hyperlink w:anchor="_Toc84579637" w:history="1">
        <w:r w:rsidRPr="00BF51D8">
          <w:rPr>
            <w:rStyle w:val="Hyperlink"/>
            <w:noProof/>
          </w:rPr>
          <w:t>Integration Settings</w:t>
        </w:r>
        <w:r>
          <w:rPr>
            <w:noProof/>
            <w:webHidden/>
          </w:rPr>
          <w:tab/>
        </w:r>
        <w:r>
          <w:rPr>
            <w:noProof/>
            <w:webHidden/>
          </w:rPr>
          <w:fldChar w:fldCharType="begin"/>
        </w:r>
        <w:r>
          <w:rPr>
            <w:noProof/>
            <w:webHidden/>
          </w:rPr>
          <w:instrText xml:space="preserve"> PAGEREF _Toc84579637 \h </w:instrText>
        </w:r>
        <w:r>
          <w:rPr>
            <w:noProof/>
            <w:webHidden/>
          </w:rPr>
        </w:r>
        <w:r>
          <w:rPr>
            <w:noProof/>
            <w:webHidden/>
          </w:rPr>
          <w:fldChar w:fldCharType="separate"/>
        </w:r>
        <w:r w:rsidR="00006AA4">
          <w:rPr>
            <w:noProof/>
            <w:webHidden/>
          </w:rPr>
          <w:t>178</w:t>
        </w:r>
        <w:r>
          <w:rPr>
            <w:noProof/>
            <w:webHidden/>
          </w:rPr>
          <w:fldChar w:fldCharType="end"/>
        </w:r>
      </w:hyperlink>
    </w:p>
    <w:p w14:paraId="1191CFE5" w14:textId="585D4E96" w:rsidR="00756F3B" w:rsidRDefault="00756F3B">
      <w:pPr>
        <w:pStyle w:val="TOC3"/>
        <w:tabs>
          <w:tab w:val="left" w:pos="1219"/>
          <w:tab w:val="right" w:leader="dot" w:pos="9790"/>
        </w:tabs>
        <w:rPr>
          <w:rFonts w:asciiTheme="minorHAnsi" w:eastAsiaTheme="minorEastAsia" w:hAnsiTheme="minorHAnsi" w:cstheme="minorBidi"/>
          <w:noProof/>
          <w:sz w:val="22"/>
          <w:szCs w:val="22"/>
        </w:rPr>
      </w:pPr>
      <w:hyperlink w:anchor="_Toc84579638" w:history="1">
        <w:r w:rsidRPr="00BF51D8">
          <w:rPr>
            <w:rStyle w:val="Hyperlink"/>
            <w:noProof/>
          </w:rPr>
          <w:t>2.9.1</w:t>
        </w:r>
        <w:r>
          <w:rPr>
            <w:rFonts w:asciiTheme="minorHAnsi" w:eastAsiaTheme="minorEastAsia" w:hAnsiTheme="minorHAnsi" w:cstheme="minorBidi"/>
            <w:noProof/>
            <w:sz w:val="22"/>
            <w:szCs w:val="22"/>
          </w:rPr>
          <w:tab/>
        </w:r>
        <w:r w:rsidRPr="00BF51D8">
          <w:rPr>
            <w:rStyle w:val="Hyperlink"/>
            <w:noProof/>
            <w:spacing w:val="-2"/>
          </w:rPr>
          <w:t>Choo</w:t>
        </w:r>
        <w:r w:rsidRPr="00BF51D8">
          <w:rPr>
            <w:rStyle w:val="Hyperlink"/>
            <w:noProof/>
            <w:spacing w:val="-1"/>
          </w:rPr>
          <w:t>s</w:t>
        </w:r>
        <w:r w:rsidRPr="00BF51D8">
          <w:rPr>
            <w:rStyle w:val="Hyperlink"/>
            <w:noProof/>
          </w:rPr>
          <w:t>e</w:t>
        </w:r>
        <w:r w:rsidRPr="00BF51D8">
          <w:rPr>
            <w:rStyle w:val="Hyperlink"/>
            <w:noProof/>
            <w:spacing w:val="1"/>
          </w:rPr>
          <w:t xml:space="preserve"> </w:t>
        </w:r>
        <w:r w:rsidRPr="00BF51D8">
          <w:rPr>
            <w:rStyle w:val="Hyperlink"/>
            <w:noProof/>
          </w:rPr>
          <w:t>V</w:t>
        </w:r>
        <w:r w:rsidRPr="00BF51D8">
          <w:rPr>
            <w:rStyle w:val="Hyperlink"/>
            <w:noProof/>
            <w:spacing w:val="1"/>
          </w:rPr>
          <w:t>i</w:t>
        </w:r>
        <w:r w:rsidRPr="00BF51D8">
          <w:rPr>
            <w:rStyle w:val="Hyperlink"/>
            <w:noProof/>
          </w:rPr>
          <w:t>s</w:t>
        </w:r>
        <w:r w:rsidRPr="00BF51D8">
          <w:rPr>
            <w:rStyle w:val="Hyperlink"/>
            <w:noProof/>
            <w:spacing w:val="2"/>
          </w:rPr>
          <w:t>t</w:t>
        </w:r>
        <w:r w:rsidRPr="00BF51D8">
          <w:rPr>
            <w:rStyle w:val="Hyperlink"/>
            <w:noProof/>
          </w:rPr>
          <w:t>A</w:t>
        </w:r>
        <w:r w:rsidRPr="00BF51D8">
          <w:rPr>
            <w:rStyle w:val="Hyperlink"/>
            <w:noProof/>
            <w:spacing w:val="-8"/>
          </w:rPr>
          <w:t xml:space="preserve"> </w:t>
        </w:r>
        <w:r w:rsidRPr="00BF51D8">
          <w:rPr>
            <w:rStyle w:val="Hyperlink"/>
            <w:noProof/>
          </w:rPr>
          <w:t>S</w:t>
        </w:r>
        <w:r w:rsidRPr="00BF51D8">
          <w:rPr>
            <w:rStyle w:val="Hyperlink"/>
            <w:noProof/>
            <w:spacing w:val="1"/>
          </w:rPr>
          <w:t>i</w:t>
        </w:r>
        <w:r w:rsidRPr="00BF51D8">
          <w:rPr>
            <w:rStyle w:val="Hyperlink"/>
            <w:noProof/>
          </w:rPr>
          <w:t>te</w:t>
        </w:r>
        <w:r>
          <w:rPr>
            <w:noProof/>
            <w:webHidden/>
          </w:rPr>
          <w:tab/>
        </w:r>
        <w:r>
          <w:rPr>
            <w:noProof/>
            <w:webHidden/>
          </w:rPr>
          <w:fldChar w:fldCharType="begin"/>
        </w:r>
        <w:r>
          <w:rPr>
            <w:noProof/>
            <w:webHidden/>
          </w:rPr>
          <w:instrText xml:space="preserve"> PAGEREF _Toc84579638 \h </w:instrText>
        </w:r>
        <w:r>
          <w:rPr>
            <w:noProof/>
            <w:webHidden/>
          </w:rPr>
        </w:r>
        <w:r>
          <w:rPr>
            <w:noProof/>
            <w:webHidden/>
          </w:rPr>
          <w:fldChar w:fldCharType="separate"/>
        </w:r>
        <w:r w:rsidR="00006AA4">
          <w:rPr>
            <w:noProof/>
            <w:webHidden/>
          </w:rPr>
          <w:t>179</w:t>
        </w:r>
        <w:r>
          <w:rPr>
            <w:noProof/>
            <w:webHidden/>
          </w:rPr>
          <w:fldChar w:fldCharType="end"/>
        </w:r>
      </w:hyperlink>
    </w:p>
    <w:p w14:paraId="21E13978" w14:textId="2F0AE4D7" w:rsidR="00756F3B" w:rsidRDefault="00756F3B">
      <w:pPr>
        <w:pStyle w:val="TOC3"/>
        <w:tabs>
          <w:tab w:val="left" w:pos="1219"/>
          <w:tab w:val="right" w:leader="dot" w:pos="9790"/>
        </w:tabs>
        <w:rPr>
          <w:rFonts w:asciiTheme="minorHAnsi" w:eastAsiaTheme="minorEastAsia" w:hAnsiTheme="minorHAnsi" w:cstheme="minorBidi"/>
          <w:noProof/>
          <w:sz w:val="22"/>
          <w:szCs w:val="22"/>
        </w:rPr>
      </w:pPr>
      <w:hyperlink w:anchor="_Toc84579639" w:history="1">
        <w:r w:rsidRPr="00BF51D8">
          <w:rPr>
            <w:rStyle w:val="Hyperlink"/>
            <w:noProof/>
          </w:rPr>
          <w:t>2.9.2</w:t>
        </w:r>
        <w:r>
          <w:rPr>
            <w:rFonts w:asciiTheme="minorHAnsi" w:eastAsiaTheme="minorEastAsia" w:hAnsiTheme="minorHAnsi" w:cstheme="minorBidi"/>
            <w:noProof/>
            <w:sz w:val="22"/>
            <w:szCs w:val="22"/>
          </w:rPr>
          <w:tab/>
        </w:r>
        <w:r w:rsidRPr="00BF51D8">
          <w:rPr>
            <w:rStyle w:val="Hyperlink"/>
            <w:noProof/>
            <w:spacing w:val="-2"/>
          </w:rPr>
          <w:t>D</w:t>
        </w:r>
        <w:r w:rsidRPr="00BF51D8">
          <w:rPr>
            <w:rStyle w:val="Hyperlink"/>
            <w:noProof/>
            <w:spacing w:val="-1"/>
          </w:rPr>
          <w:t>e</w:t>
        </w:r>
        <w:r w:rsidRPr="00BF51D8">
          <w:rPr>
            <w:rStyle w:val="Hyperlink"/>
            <w:noProof/>
          </w:rPr>
          <w:t>f</w:t>
        </w:r>
        <w:r w:rsidRPr="00BF51D8">
          <w:rPr>
            <w:rStyle w:val="Hyperlink"/>
            <w:noProof/>
            <w:spacing w:val="1"/>
          </w:rPr>
          <w:t>i</w:t>
        </w:r>
        <w:r w:rsidRPr="00BF51D8">
          <w:rPr>
            <w:rStyle w:val="Hyperlink"/>
            <w:noProof/>
            <w:spacing w:val="-2"/>
          </w:rPr>
          <w:t>n</w:t>
        </w:r>
        <w:r w:rsidRPr="00BF51D8">
          <w:rPr>
            <w:rStyle w:val="Hyperlink"/>
            <w:noProof/>
          </w:rPr>
          <w:t>e</w:t>
        </w:r>
        <w:r w:rsidRPr="00BF51D8">
          <w:rPr>
            <w:rStyle w:val="Hyperlink"/>
            <w:noProof/>
            <w:spacing w:val="1"/>
          </w:rPr>
          <w:t xml:space="preserve"> </w:t>
        </w:r>
        <w:r w:rsidRPr="00BF51D8">
          <w:rPr>
            <w:rStyle w:val="Hyperlink"/>
            <w:noProof/>
          </w:rPr>
          <w:t>S</w:t>
        </w:r>
        <w:r w:rsidRPr="00BF51D8">
          <w:rPr>
            <w:rStyle w:val="Hyperlink"/>
            <w:noProof/>
            <w:spacing w:val="-1"/>
          </w:rPr>
          <w:t>c</w:t>
        </w:r>
        <w:r w:rsidRPr="00BF51D8">
          <w:rPr>
            <w:rStyle w:val="Hyperlink"/>
            <w:noProof/>
            <w:spacing w:val="-2"/>
          </w:rPr>
          <w:t>h</w:t>
        </w:r>
        <w:r w:rsidRPr="00BF51D8">
          <w:rPr>
            <w:rStyle w:val="Hyperlink"/>
            <w:noProof/>
            <w:spacing w:val="-1"/>
          </w:rPr>
          <w:t>e</w:t>
        </w:r>
        <w:r w:rsidRPr="00BF51D8">
          <w:rPr>
            <w:rStyle w:val="Hyperlink"/>
            <w:noProof/>
            <w:spacing w:val="-2"/>
          </w:rPr>
          <w:t>du</w:t>
        </w:r>
        <w:r w:rsidRPr="00BF51D8">
          <w:rPr>
            <w:rStyle w:val="Hyperlink"/>
            <w:noProof/>
            <w:spacing w:val="1"/>
          </w:rPr>
          <w:t>l</w:t>
        </w:r>
        <w:r w:rsidRPr="00BF51D8">
          <w:rPr>
            <w:rStyle w:val="Hyperlink"/>
            <w:noProof/>
            <w:spacing w:val="-3"/>
          </w:rPr>
          <w:t>e</w:t>
        </w:r>
        <w:r w:rsidRPr="00BF51D8">
          <w:rPr>
            <w:rStyle w:val="Hyperlink"/>
            <w:noProof/>
            <w:spacing w:val="1"/>
          </w:rPr>
          <w:t>r</w:t>
        </w:r>
        <w:r w:rsidRPr="00BF51D8">
          <w:rPr>
            <w:rStyle w:val="Hyperlink"/>
            <w:noProof/>
          </w:rPr>
          <w:t>s</w:t>
        </w:r>
        <w:r>
          <w:rPr>
            <w:noProof/>
            <w:webHidden/>
          </w:rPr>
          <w:tab/>
        </w:r>
        <w:r>
          <w:rPr>
            <w:noProof/>
            <w:webHidden/>
          </w:rPr>
          <w:fldChar w:fldCharType="begin"/>
        </w:r>
        <w:r>
          <w:rPr>
            <w:noProof/>
            <w:webHidden/>
          </w:rPr>
          <w:instrText xml:space="preserve"> PAGEREF _Toc84579639 \h </w:instrText>
        </w:r>
        <w:r>
          <w:rPr>
            <w:noProof/>
            <w:webHidden/>
          </w:rPr>
        </w:r>
        <w:r>
          <w:rPr>
            <w:noProof/>
            <w:webHidden/>
          </w:rPr>
          <w:fldChar w:fldCharType="separate"/>
        </w:r>
        <w:r w:rsidR="00006AA4">
          <w:rPr>
            <w:noProof/>
            <w:webHidden/>
          </w:rPr>
          <w:t>179</w:t>
        </w:r>
        <w:r>
          <w:rPr>
            <w:noProof/>
            <w:webHidden/>
          </w:rPr>
          <w:fldChar w:fldCharType="end"/>
        </w:r>
      </w:hyperlink>
    </w:p>
    <w:p w14:paraId="586669B0" w14:textId="3F1FDBCC" w:rsidR="00756F3B" w:rsidRDefault="00756F3B">
      <w:pPr>
        <w:pStyle w:val="TOC3"/>
        <w:tabs>
          <w:tab w:val="left" w:pos="1219"/>
          <w:tab w:val="right" w:leader="dot" w:pos="9790"/>
        </w:tabs>
        <w:rPr>
          <w:rFonts w:asciiTheme="minorHAnsi" w:eastAsiaTheme="minorEastAsia" w:hAnsiTheme="minorHAnsi" w:cstheme="minorBidi"/>
          <w:noProof/>
          <w:sz w:val="22"/>
          <w:szCs w:val="22"/>
        </w:rPr>
      </w:pPr>
      <w:hyperlink w:anchor="_Toc84579640" w:history="1">
        <w:r w:rsidRPr="00BF51D8">
          <w:rPr>
            <w:rStyle w:val="Hyperlink"/>
            <w:noProof/>
          </w:rPr>
          <w:t>2.9.3</w:t>
        </w:r>
        <w:r>
          <w:rPr>
            <w:rFonts w:asciiTheme="minorHAnsi" w:eastAsiaTheme="minorEastAsia" w:hAnsiTheme="minorHAnsi" w:cstheme="minorBidi"/>
            <w:noProof/>
            <w:sz w:val="22"/>
            <w:szCs w:val="22"/>
          </w:rPr>
          <w:tab/>
        </w:r>
        <w:r w:rsidRPr="00BF51D8">
          <w:rPr>
            <w:rStyle w:val="Hyperlink"/>
            <w:noProof/>
          </w:rPr>
          <w:t>S</w:t>
        </w:r>
        <w:r w:rsidRPr="00BF51D8">
          <w:rPr>
            <w:rStyle w:val="Hyperlink"/>
            <w:noProof/>
            <w:spacing w:val="-1"/>
          </w:rPr>
          <w:t>e</w:t>
        </w:r>
        <w:r w:rsidRPr="00BF51D8">
          <w:rPr>
            <w:rStyle w:val="Hyperlink"/>
            <w:noProof/>
            <w:spacing w:val="1"/>
          </w:rPr>
          <w:t>l</w:t>
        </w:r>
        <w:r w:rsidRPr="00BF51D8">
          <w:rPr>
            <w:rStyle w:val="Hyperlink"/>
            <w:noProof/>
          </w:rPr>
          <w:t>e</w:t>
        </w:r>
        <w:r w:rsidRPr="00BF51D8">
          <w:rPr>
            <w:rStyle w:val="Hyperlink"/>
            <w:noProof/>
            <w:spacing w:val="-1"/>
          </w:rPr>
          <w:t>c</w:t>
        </w:r>
        <w:r w:rsidRPr="00BF51D8">
          <w:rPr>
            <w:rStyle w:val="Hyperlink"/>
            <w:noProof/>
          </w:rPr>
          <w:t>t</w:t>
        </w:r>
        <w:r w:rsidRPr="00BF51D8">
          <w:rPr>
            <w:rStyle w:val="Hyperlink"/>
            <w:noProof/>
            <w:spacing w:val="-1"/>
          </w:rPr>
          <w:t xml:space="preserve"> </w:t>
        </w:r>
        <w:r w:rsidRPr="00BF51D8">
          <w:rPr>
            <w:rStyle w:val="Hyperlink"/>
            <w:noProof/>
          </w:rPr>
          <w:t>Sc</w:t>
        </w:r>
        <w:r w:rsidRPr="00BF51D8">
          <w:rPr>
            <w:rStyle w:val="Hyperlink"/>
            <w:noProof/>
            <w:spacing w:val="-2"/>
          </w:rPr>
          <w:t>h</w:t>
        </w:r>
        <w:r w:rsidRPr="00BF51D8">
          <w:rPr>
            <w:rStyle w:val="Hyperlink"/>
            <w:noProof/>
            <w:spacing w:val="-1"/>
          </w:rPr>
          <w:t>e</w:t>
        </w:r>
        <w:r w:rsidRPr="00BF51D8">
          <w:rPr>
            <w:rStyle w:val="Hyperlink"/>
            <w:noProof/>
            <w:spacing w:val="-2"/>
          </w:rPr>
          <w:t>du</w:t>
        </w:r>
        <w:r w:rsidRPr="00BF51D8">
          <w:rPr>
            <w:rStyle w:val="Hyperlink"/>
            <w:noProof/>
            <w:spacing w:val="1"/>
          </w:rPr>
          <w:t>l</w:t>
        </w:r>
        <w:r w:rsidRPr="00BF51D8">
          <w:rPr>
            <w:rStyle w:val="Hyperlink"/>
            <w:noProof/>
            <w:spacing w:val="-3"/>
          </w:rPr>
          <w:t>e</w:t>
        </w:r>
        <w:r w:rsidRPr="00BF51D8">
          <w:rPr>
            <w:rStyle w:val="Hyperlink"/>
            <w:noProof/>
          </w:rPr>
          <w:t>r</w:t>
        </w:r>
        <w:r>
          <w:rPr>
            <w:noProof/>
            <w:webHidden/>
          </w:rPr>
          <w:tab/>
        </w:r>
        <w:r>
          <w:rPr>
            <w:noProof/>
            <w:webHidden/>
          </w:rPr>
          <w:fldChar w:fldCharType="begin"/>
        </w:r>
        <w:r>
          <w:rPr>
            <w:noProof/>
            <w:webHidden/>
          </w:rPr>
          <w:instrText xml:space="preserve"> PAGEREF _Toc84579640 \h </w:instrText>
        </w:r>
        <w:r>
          <w:rPr>
            <w:noProof/>
            <w:webHidden/>
          </w:rPr>
        </w:r>
        <w:r>
          <w:rPr>
            <w:noProof/>
            <w:webHidden/>
          </w:rPr>
          <w:fldChar w:fldCharType="separate"/>
        </w:r>
        <w:r w:rsidR="00006AA4">
          <w:rPr>
            <w:noProof/>
            <w:webHidden/>
          </w:rPr>
          <w:t>179</w:t>
        </w:r>
        <w:r>
          <w:rPr>
            <w:noProof/>
            <w:webHidden/>
          </w:rPr>
          <w:fldChar w:fldCharType="end"/>
        </w:r>
      </w:hyperlink>
    </w:p>
    <w:p w14:paraId="6BF16E82" w14:textId="63466812" w:rsidR="00756F3B" w:rsidRDefault="00756F3B">
      <w:pPr>
        <w:pStyle w:val="TOC1"/>
        <w:tabs>
          <w:tab w:val="right" w:leader="dot" w:pos="9790"/>
        </w:tabs>
        <w:rPr>
          <w:rFonts w:asciiTheme="minorHAnsi" w:eastAsiaTheme="minorEastAsia" w:hAnsiTheme="minorHAnsi" w:cstheme="minorBidi"/>
          <w:b w:val="0"/>
          <w:bCs w:val="0"/>
          <w:noProof/>
          <w:sz w:val="22"/>
          <w:szCs w:val="22"/>
        </w:rPr>
      </w:pPr>
      <w:hyperlink w:anchor="_Toc84579641" w:history="1">
        <w:r w:rsidRPr="00BF51D8">
          <w:rPr>
            <w:rStyle w:val="Hyperlink"/>
            <w:noProof/>
          </w:rPr>
          <w:t>3</w:t>
        </w:r>
        <w:r>
          <w:rPr>
            <w:rFonts w:asciiTheme="minorHAnsi" w:eastAsiaTheme="minorEastAsia" w:hAnsiTheme="minorHAnsi" w:cstheme="minorBidi"/>
            <w:b w:val="0"/>
            <w:bCs w:val="0"/>
            <w:noProof/>
            <w:sz w:val="22"/>
            <w:szCs w:val="22"/>
          </w:rPr>
          <w:tab/>
        </w:r>
        <w:r w:rsidRPr="00BF51D8">
          <w:rPr>
            <w:rStyle w:val="Hyperlink"/>
            <w:noProof/>
            <w:spacing w:val="-6"/>
          </w:rPr>
          <w:t>A</w:t>
        </w:r>
        <w:r w:rsidRPr="00BF51D8">
          <w:rPr>
            <w:rStyle w:val="Hyperlink"/>
            <w:noProof/>
            <w:spacing w:val="3"/>
          </w:rPr>
          <w:t>p</w:t>
        </w:r>
        <w:r w:rsidRPr="00BF51D8">
          <w:rPr>
            <w:rStyle w:val="Hyperlink"/>
            <w:noProof/>
          </w:rPr>
          <w:t>pli</w:t>
        </w:r>
        <w:r w:rsidRPr="00BF51D8">
          <w:rPr>
            <w:rStyle w:val="Hyperlink"/>
            <w:noProof/>
            <w:spacing w:val="-2"/>
          </w:rPr>
          <w:t>ca</w:t>
        </w:r>
        <w:r w:rsidRPr="00BF51D8">
          <w:rPr>
            <w:rStyle w:val="Hyperlink"/>
            <w:noProof/>
          </w:rPr>
          <w:t>tion</w:t>
        </w:r>
        <w:r w:rsidRPr="00BF51D8">
          <w:rPr>
            <w:rStyle w:val="Hyperlink"/>
            <w:noProof/>
            <w:spacing w:val="2"/>
          </w:rPr>
          <w:t xml:space="preserve"> </w:t>
        </w:r>
        <w:r w:rsidRPr="00BF51D8">
          <w:rPr>
            <w:rStyle w:val="Hyperlink"/>
            <w:noProof/>
            <w:spacing w:val="-2"/>
          </w:rPr>
          <w:t>s</w:t>
        </w:r>
        <w:r w:rsidRPr="00BF51D8">
          <w:rPr>
            <w:rStyle w:val="Hyperlink"/>
            <w:noProof/>
          </w:rPr>
          <w:t>t</w:t>
        </w:r>
        <w:r w:rsidRPr="00BF51D8">
          <w:rPr>
            <w:rStyle w:val="Hyperlink"/>
            <w:noProof/>
            <w:spacing w:val="-1"/>
          </w:rPr>
          <w:t>r</w:t>
        </w:r>
        <w:r w:rsidRPr="00BF51D8">
          <w:rPr>
            <w:rStyle w:val="Hyperlink"/>
            <w:noProof/>
          </w:rPr>
          <w:t>u</w:t>
        </w:r>
        <w:r w:rsidRPr="00BF51D8">
          <w:rPr>
            <w:rStyle w:val="Hyperlink"/>
            <w:noProof/>
            <w:spacing w:val="-2"/>
          </w:rPr>
          <w:t>c</w:t>
        </w:r>
        <w:r w:rsidRPr="00BF51D8">
          <w:rPr>
            <w:rStyle w:val="Hyperlink"/>
            <w:noProof/>
          </w:rPr>
          <w:t>tu</w:t>
        </w:r>
        <w:r w:rsidRPr="00BF51D8">
          <w:rPr>
            <w:rStyle w:val="Hyperlink"/>
            <w:noProof/>
            <w:spacing w:val="-1"/>
          </w:rPr>
          <w:t>r</w:t>
        </w:r>
        <w:r w:rsidRPr="00BF51D8">
          <w:rPr>
            <w:rStyle w:val="Hyperlink"/>
            <w:noProof/>
          </w:rPr>
          <w:t>e</w:t>
        </w:r>
        <w:r>
          <w:rPr>
            <w:noProof/>
            <w:webHidden/>
          </w:rPr>
          <w:tab/>
        </w:r>
        <w:r>
          <w:rPr>
            <w:noProof/>
            <w:webHidden/>
          </w:rPr>
          <w:fldChar w:fldCharType="begin"/>
        </w:r>
        <w:r>
          <w:rPr>
            <w:noProof/>
            <w:webHidden/>
          </w:rPr>
          <w:instrText xml:space="preserve"> PAGEREF _Toc84579641 \h </w:instrText>
        </w:r>
        <w:r>
          <w:rPr>
            <w:noProof/>
            <w:webHidden/>
          </w:rPr>
        </w:r>
        <w:r>
          <w:rPr>
            <w:noProof/>
            <w:webHidden/>
          </w:rPr>
          <w:fldChar w:fldCharType="separate"/>
        </w:r>
        <w:r w:rsidR="00006AA4">
          <w:rPr>
            <w:noProof/>
            <w:webHidden/>
          </w:rPr>
          <w:t>180</w:t>
        </w:r>
        <w:r>
          <w:rPr>
            <w:noProof/>
            <w:webHidden/>
          </w:rPr>
          <w:fldChar w:fldCharType="end"/>
        </w:r>
      </w:hyperlink>
    </w:p>
    <w:p w14:paraId="28296ECF" w14:textId="478CB163" w:rsidR="00756F3B" w:rsidRDefault="00756F3B">
      <w:pPr>
        <w:pStyle w:val="TOC2"/>
        <w:tabs>
          <w:tab w:val="right" w:leader="dot" w:pos="9790"/>
        </w:tabs>
        <w:rPr>
          <w:rFonts w:asciiTheme="minorHAnsi" w:eastAsiaTheme="minorEastAsia" w:hAnsiTheme="minorHAnsi" w:cstheme="minorBidi"/>
          <w:noProof/>
          <w:sz w:val="22"/>
          <w:szCs w:val="22"/>
        </w:rPr>
      </w:pPr>
      <w:hyperlink w:anchor="_Toc84579642" w:history="1">
        <w:r w:rsidRPr="00BF51D8">
          <w:rPr>
            <w:rStyle w:val="Hyperlink"/>
            <w:noProof/>
            <w:w w:val="99"/>
          </w:rPr>
          <w:t>3.1</w:t>
        </w:r>
        <w:r>
          <w:rPr>
            <w:rFonts w:asciiTheme="minorHAnsi" w:eastAsiaTheme="minorEastAsia" w:hAnsiTheme="minorHAnsi" w:cstheme="minorBidi"/>
            <w:noProof/>
            <w:sz w:val="22"/>
            <w:szCs w:val="22"/>
          </w:rPr>
          <w:tab/>
        </w:r>
        <w:r w:rsidRPr="00BF51D8">
          <w:rPr>
            <w:rStyle w:val="Hyperlink"/>
            <w:noProof/>
            <w:spacing w:val="-6"/>
          </w:rPr>
          <w:t>A</w:t>
        </w:r>
        <w:r w:rsidRPr="00BF51D8">
          <w:rPr>
            <w:rStyle w:val="Hyperlink"/>
            <w:noProof/>
            <w:spacing w:val="1"/>
          </w:rPr>
          <w:t>pp</w:t>
        </w:r>
        <w:r w:rsidRPr="00BF51D8">
          <w:rPr>
            <w:rStyle w:val="Hyperlink"/>
            <w:noProof/>
          </w:rPr>
          <w:t>li</w:t>
        </w:r>
        <w:r w:rsidRPr="00BF51D8">
          <w:rPr>
            <w:rStyle w:val="Hyperlink"/>
            <w:noProof/>
            <w:spacing w:val="2"/>
          </w:rPr>
          <w:t>c</w:t>
        </w:r>
        <w:r w:rsidRPr="00BF51D8">
          <w:rPr>
            <w:rStyle w:val="Hyperlink"/>
            <w:noProof/>
          </w:rPr>
          <w:t>a</w:t>
        </w:r>
        <w:r w:rsidRPr="00BF51D8">
          <w:rPr>
            <w:rStyle w:val="Hyperlink"/>
            <w:noProof/>
            <w:spacing w:val="-1"/>
          </w:rPr>
          <w:t>t</w:t>
        </w:r>
        <w:r w:rsidRPr="00BF51D8">
          <w:rPr>
            <w:rStyle w:val="Hyperlink"/>
            <w:noProof/>
            <w:spacing w:val="2"/>
          </w:rPr>
          <w:t>i</w:t>
        </w:r>
        <w:r w:rsidRPr="00BF51D8">
          <w:rPr>
            <w:rStyle w:val="Hyperlink"/>
            <w:noProof/>
            <w:spacing w:val="-1"/>
          </w:rPr>
          <w:t>o</w:t>
        </w:r>
        <w:r w:rsidRPr="00BF51D8">
          <w:rPr>
            <w:rStyle w:val="Hyperlink"/>
            <w:noProof/>
          </w:rPr>
          <w:t>n</w:t>
        </w:r>
        <w:r w:rsidRPr="00BF51D8">
          <w:rPr>
            <w:rStyle w:val="Hyperlink"/>
            <w:noProof/>
            <w:spacing w:val="-37"/>
          </w:rPr>
          <w:t xml:space="preserve"> </w:t>
        </w:r>
        <w:r w:rsidRPr="00BF51D8">
          <w:rPr>
            <w:rStyle w:val="Hyperlink"/>
            <w:noProof/>
            <w:spacing w:val="2"/>
          </w:rPr>
          <w:t>C</w:t>
        </w:r>
        <w:r w:rsidRPr="00BF51D8">
          <w:rPr>
            <w:rStyle w:val="Hyperlink"/>
            <w:noProof/>
            <w:spacing w:val="1"/>
          </w:rPr>
          <w:t>o</w:t>
        </w:r>
        <w:r w:rsidRPr="00BF51D8">
          <w:rPr>
            <w:rStyle w:val="Hyperlink"/>
            <w:noProof/>
            <w:spacing w:val="-1"/>
          </w:rPr>
          <w:t>mp</w:t>
        </w:r>
        <w:r w:rsidRPr="00BF51D8">
          <w:rPr>
            <w:rStyle w:val="Hyperlink"/>
            <w:noProof/>
            <w:spacing w:val="1"/>
          </w:rPr>
          <w:t>o</w:t>
        </w:r>
        <w:r w:rsidRPr="00BF51D8">
          <w:rPr>
            <w:rStyle w:val="Hyperlink"/>
            <w:noProof/>
            <w:spacing w:val="-1"/>
          </w:rPr>
          <w:t>n</w:t>
        </w:r>
        <w:r w:rsidRPr="00BF51D8">
          <w:rPr>
            <w:rStyle w:val="Hyperlink"/>
            <w:noProof/>
            <w:spacing w:val="2"/>
          </w:rPr>
          <w:t>e</w:t>
        </w:r>
        <w:r w:rsidRPr="00BF51D8">
          <w:rPr>
            <w:rStyle w:val="Hyperlink"/>
            <w:noProof/>
            <w:spacing w:val="-1"/>
          </w:rPr>
          <w:t>nts</w:t>
        </w:r>
        <w:r>
          <w:rPr>
            <w:noProof/>
            <w:webHidden/>
          </w:rPr>
          <w:tab/>
        </w:r>
        <w:r>
          <w:rPr>
            <w:noProof/>
            <w:webHidden/>
          </w:rPr>
          <w:fldChar w:fldCharType="begin"/>
        </w:r>
        <w:r>
          <w:rPr>
            <w:noProof/>
            <w:webHidden/>
          </w:rPr>
          <w:instrText xml:space="preserve"> PAGEREF _Toc84579642 \h </w:instrText>
        </w:r>
        <w:r>
          <w:rPr>
            <w:noProof/>
            <w:webHidden/>
          </w:rPr>
        </w:r>
        <w:r>
          <w:rPr>
            <w:noProof/>
            <w:webHidden/>
          </w:rPr>
          <w:fldChar w:fldCharType="separate"/>
        </w:r>
        <w:r w:rsidR="00006AA4">
          <w:rPr>
            <w:noProof/>
            <w:webHidden/>
          </w:rPr>
          <w:t>180</w:t>
        </w:r>
        <w:r>
          <w:rPr>
            <w:noProof/>
            <w:webHidden/>
          </w:rPr>
          <w:fldChar w:fldCharType="end"/>
        </w:r>
      </w:hyperlink>
    </w:p>
    <w:p w14:paraId="588CBF28" w14:textId="2C5AF0DF" w:rsidR="00756F3B" w:rsidRDefault="00756F3B">
      <w:pPr>
        <w:pStyle w:val="TOC2"/>
        <w:tabs>
          <w:tab w:val="right" w:leader="dot" w:pos="9790"/>
        </w:tabs>
        <w:rPr>
          <w:rFonts w:asciiTheme="minorHAnsi" w:eastAsiaTheme="minorEastAsia" w:hAnsiTheme="minorHAnsi" w:cstheme="minorBidi"/>
          <w:noProof/>
          <w:sz w:val="22"/>
          <w:szCs w:val="22"/>
        </w:rPr>
      </w:pPr>
      <w:hyperlink w:anchor="_Toc84579643" w:history="1">
        <w:r w:rsidRPr="00BF51D8">
          <w:rPr>
            <w:rStyle w:val="Hyperlink"/>
            <w:noProof/>
            <w:w w:val="99"/>
          </w:rPr>
          <w:t>3.2</w:t>
        </w:r>
        <w:r>
          <w:rPr>
            <w:rFonts w:asciiTheme="minorHAnsi" w:eastAsiaTheme="minorEastAsia" w:hAnsiTheme="minorHAnsi" w:cstheme="minorBidi"/>
            <w:noProof/>
            <w:sz w:val="22"/>
            <w:szCs w:val="22"/>
          </w:rPr>
          <w:tab/>
        </w:r>
        <w:r w:rsidRPr="00BF51D8">
          <w:rPr>
            <w:rStyle w:val="Hyperlink"/>
            <w:noProof/>
            <w:spacing w:val="-6"/>
          </w:rPr>
          <w:t>A</w:t>
        </w:r>
        <w:r w:rsidRPr="00BF51D8">
          <w:rPr>
            <w:rStyle w:val="Hyperlink"/>
            <w:noProof/>
            <w:spacing w:val="1"/>
          </w:rPr>
          <w:t>pp</w:t>
        </w:r>
        <w:r w:rsidRPr="00BF51D8">
          <w:rPr>
            <w:rStyle w:val="Hyperlink"/>
            <w:noProof/>
          </w:rPr>
          <w:t>li</w:t>
        </w:r>
        <w:r w:rsidRPr="00BF51D8">
          <w:rPr>
            <w:rStyle w:val="Hyperlink"/>
            <w:noProof/>
            <w:spacing w:val="2"/>
          </w:rPr>
          <w:t>c</w:t>
        </w:r>
        <w:r w:rsidRPr="00BF51D8">
          <w:rPr>
            <w:rStyle w:val="Hyperlink"/>
            <w:noProof/>
          </w:rPr>
          <w:t>a</w:t>
        </w:r>
        <w:r w:rsidRPr="00BF51D8">
          <w:rPr>
            <w:rStyle w:val="Hyperlink"/>
            <w:noProof/>
            <w:spacing w:val="-1"/>
          </w:rPr>
          <w:t>t</w:t>
        </w:r>
        <w:r w:rsidRPr="00BF51D8">
          <w:rPr>
            <w:rStyle w:val="Hyperlink"/>
            <w:noProof/>
            <w:spacing w:val="2"/>
          </w:rPr>
          <w:t>i</w:t>
        </w:r>
        <w:r w:rsidRPr="00BF51D8">
          <w:rPr>
            <w:rStyle w:val="Hyperlink"/>
            <w:noProof/>
            <w:spacing w:val="-1"/>
          </w:rPr>
          <w:t>o</w:t>
        </w:r>
        <w:r w:rsidRPr="00BF51D8">
          <w:rPr>
            <w:rStyle w:val="Hyperlink"/>
            <w:noProof/>
          </w:rPr>
          <w:t>n</w:t>
        </w:r>
        <w:r w:rsidRPr="00BF51D8">
          <w:rPr>
            <w:rStyle w:val="Hyperlink"/>
            <w:noProof/>
            <w:spacing w:val="-24"/>
          </w:rPr>
          <w:t xml:space="preserve"> </w:t>
        </w:r>
        <w:r w:rsidRPr="00BF51D8">
          <w:rPr>
            <w:rStyle w:val="Hyperlink"/>
            <w:noProof/>
          </w:rPr>
          <w:t>Dir</w:t>
        </w:r>
        <w:r w:rsidRPr="00BF51D8">
          <w:rPr>
            <w:rStyle w:val="Hyperlink"/>
            <w:noProof/>
            <w:spacing w:val="2"/>
          </w:rPr>
          <w:t>e</w:t>
        </w:r>
        <w:r w:rsidRPr="00BF51D8">
          <w:rPr>
            <w:rStyle w:val="Hyperlink"/>
            <w:noProof/>
          </w:rPr>
          <w:t>c</w:t>
        </w:r>
        <w:r w:rsidRPr="00BF51D8">
          <w:rPr>
            <w:rStyle w:val="Hyperlink"/>
            <w:noProof/>
            <w:spacing w:val="-1"/>
          </w:rPr>
          <w:t>to</w:t>
        </w:r>
        <w:r w:rsidRPr="00BF51D8">
          <w:rPr>
            <w:rStyle w:val="Hyperlink"/>
            <w:noProof/>
            <w:spacing w:val="5"/>
          </w:rPr>
          <w:t>r</w:t>
        </w:r>
        <w:r w:rsidRPr="00BF51D8">
          <w:rPr>
            <w:rStyle w:val="Hyperlink"/>
            <w:noProof/>
          </w:rPr>
          <w:t>y</w:t>
        </w:r>
        <w:r w:rsidRPr="00BF51D8">
          <w:rPr>
            <w:rStyle w:val="Hyperlink"/>
            <w:noProof/>
            <w:spacing w:val="-27"/>
          </w:rPr>
          <w:t xml:space="preserve"> </w:t>
        </w:r>
        <w:r w:rsidRPr="00BF51D8">
          <w:rPr>
            <w:rStyle w:val="Hyperlink"/>
            <w:noProof/>
          </w:rPr>
          <w:t>S</w:t>
        </w:r>
        <w:r w:rsidRPr="00BF51D8">
          <w:rPr>
            <w:rStyle w:val="Hyperlink"/>
            <w:noProof/>
            <w:spacing w:val="-1"/>
          </w:rPr>
          <w:t>t</w:t>
        </w:r>
        <w:r w:rsidRPr="00BF51D8">
          <w:rPr>
            <w:rStyle w:val="Hyperlink"/>
            <w:noProof/>
            <w:spacing w:val="2"/>
          </w:rPr>
          <w:t>r</w:t>
        </w:r>
        <w:r w:rsidRPr="00BF51D8">
          <w:rPr>
            <w:rStyle w:val="Hyperlink"/>
            <w:noProof/>
            <w:spacing w:val="-1"/>
          </w:rPr>
          <w:t>u</w:t>
        </w:r>
        <w:r w:rsidRPr="00BF51D8">
          <w:rPr>
            <w:rStyle w:val="Hyperlink"/>
            <w:noProof/>
          </w:rPr>
          <w:t>c</w:t>
        </w:r>
        <w:r w:rsidRPr="00BF51D8">
          <w:rPr>
            <w:rStyle w:val="Hyperlink"/>
            <w:noProof/>
            <w:spacing w:val="1"/>
          </w:rPr>
          <w:t>t</w:t>
        </w:r>
        <w:r w:rsidRPr="00BF51D8">
          <w:rPr>
            <w:rStyle w:val="Hyperlink"/>
            <w:noProof/>
            <w:spacing w:val="-1"/>
          </w:rPr>
          <w:t>u</w:t>
        </w:r>
        <w:r w:rsidRPr="00BF51D8">
          <w:rPr>
            <w:rStyle w:val="Hyperlink"/>
            <w:noProof/>
          </w:rPr>
          <w:t>re</w:t>
        </w:r>
        <w:r>
          <w:rPr>
            <w:noProof/>
            <w:webHidden/>
          </w:rPr>
          <w:tab/>
        </w:r>
        <w:r>
          <w:rPr>
            <w:noProof/>
            <w:webHidden/>
          </w:rPr>
          <w:fldChar w:fldCharType="begin"/>
        </w:r>
        <w:r>
          <w:rPr>
            <w:noProof/>
            <w:webHidden/>
          </w:rPr>
          <w:instrText xml:space="preserve"> PAGEREF _Toc84579643 \h </w:instrText>
        </w:r>
        <w:r>
          <w:rPr>
            <w:noProof/>
            <w:webHidden/>
          </w:rPr>
        </w:r>
        <w:r>
          <w:rPr>
            <w:noProof/>
            <w:webHidden/>
          </w:rPr>
          <w:fldChar w:fldCharType="separate"/>
        </w:r>
        <w:r w:rsidR="00006AA4">
          <w:rPr>
            <w:noProof/>
            <w:webHidden/>
          </w:rPr>
          <w:t>180</w:t>
        </w:r>
        <w:r>
          <w:rPr>
            <w:noProof/>
            <w:webHidden/>
          </w:rPr>
          <w:fldChar w:fldCharType="end"/>
        </w:r>
      </w:hyperlink>
    </w:p>
    <w:p w14:paraId="2A8E5812" w14:textId="5BC24DDF" w:rsidR="00756F3B" w:rsidRDefault="00756F3B">
      <w:pPr>
        <w:pStyle w:val="TOC2"/>
        <w:tabs>
          <w:tab w:val="right" w:leader="dot" w:pos="9790"/>
        </w:tabs>
        <w:rPr>
          <w:rFonts w:asciiTheme="minorHAnsi" w:eastAsiaTheme="minorEastAsia" w:hAnsiTheme="minorHAnsi" w:cstheme="minorBidi"/>
          <w:noProof/>
          <w:sz w:val="22"/>
          <w:szCs w:val="22"/>
        </w:rPr>
      </w:pPr>
      <w:hyperlink w:anchor="_Toc84579644" w:history="1">
        <w:r w:rsidRPr="00BF51D8">
          <w:rPr>
            <w:rStyle w:val="Hyperlink"/>
            <w:noProof/>
            <w:w w:val="99"/>
          </w:rPr>
          <w:t>3.3</w:t>
        </w:r>
        <w:r>
          <w:rPr>
            <w:rFonts w:asciiTheme="minorHAnsi" w:eastAsiaTheme="minorEastAsia" w:hAnsiTheme="minorHAnsi" w:cstheme="minorBidi"/>
            <w:noProof/>
            <w:sz w:val="22"/>
            <w:szCs w:val="22"/>
          </w:rPr>
          <w:tab/>
        </w:r>
        <w:r w:rsidRPr="00BF51D8">
          <w:rPr>
            <w:rStyle w:val="Hyperlink"/>
            <w:noProof/>
          </w:rPr>
          <w:t>Da</w:t>
        </w:r>
        <w:r w:rsidRPr="00BF51D8">
          <w:rPr>
            <w:rStyle w:val="Hyperlink"/>
            <w:noProof/>
            <w:spacing w:val="-1"/>
          </w:rPr>
          <w:t>t</w:t>
        </w:r>
        <w:r w:rsidRPr="00BF51D8">
          <w:rPr>
            <w:rStyle w:val="Hyperlink"/>
            <w:noProof/>
          </w:rPr>
          <w:t>a</w:t>
        </w:r>
        <w:r w:rsidRPr="00BF51D8">
          <w:rPr>
            <w:rStyle w:val="Hyperlink"/>
            <w:noProof/>
            <w:spacing w:val="1"/>
          </w:rPr>
          <w:t>b</w:t>
        </w:r>
        <w:r w:rsidRPr="00BF51D8">
          <w:rPr>
            <w:rStyle w:val="Hyperlink"/>
            <w:noProof/>
          </w:rPr>
          <w:t>ase</w:t>
        </w:r>
        <w:r w:rsidRPr="00BF51D8">
          <w:rPr>
            <w:rStyle w:val="Hyperlink"/>
            <w:noProof/>
            <w:spacing w:val="-41"/>
          </w:rPr>
          <w:t xml:space="preserve"> </w:t>
        </w:r>
        <w:r w:rsidRPr="00BF51D8">
          <w:rPr>
            <w:rStyle w:val="Hyperlink"/>
            <w:noProof/>
            <w:spacing w:val="-9"/>
          </w:rPr>
          <w:t>A</w:t>
        </w:r>
        <w:r w:rsidRPr="00BF51D8">
          <w:rPr>
            <w:rStyle w:val="Hyperlink"/>
            <w:noProof/>
            <w:spacing w:val="2"/>
          </w:rPr>
          <w:t>rc</w:t>
        </w:r>
        <w:r w:rsidRPr="00BF51D8">
          <w:rPr>
            <w:rStyle w:val="Hyperlink"/>
            <w:noProof/>
            <w:spacing w:val="-1"/>
          </w:rPr>
          <w:t>h</w:t>
        </w:r>
        <w:r w:rsidRPr="00BF51D8">
          <w:rPr>
            <w:rStyle w:val="Hyperlink"/>
            <w:noProof/>
          </w:rPr>
          <w:t>i</w:t>
        </w:r>
        <w:r w:rsidRPr="00BF51D8">
          <w:rPr>
            <w:rStyle w:val="Hyperlink"/>
            <w:noProof/>
            <w:spacing w:val="1"/>
          </w:rPr>
          <w:t>t</w:t>
        </w:r>
        <w:r w:rsidRPr="00BF51D8">
          <w:rPr>
            <w:rStyle w:val="Hyperlink"/>
            <w:noProof/>
          </w:rPr>
          <w:t>ec</w:t>
        </w:r>
        <w:r w:rsidRPr="00BF51D8">
          <w:rPr>
            <w:rStyle w:val="Hyperlink"/>
            <w:noProof/>
            <w:spacing w:val="-1"/>
          </w:rPr>
          <w:t>tu</w:t>
        </w:r>
        <w:r w:rsidRPr="00BF51D8">
          <w:rPr>
            <w:rStyle w:val="Hyperlink"/>
            <w:noProof/>
          </w:rPr>
          <w:t>re</w:t>
        </w:r>
        <w:r>
          <w:rPr>
            <w:noProof/>
            <w:webHidden/>
          </w:rPr>
          <w:tab/>
        </w:r>
        <w:r>
          <w:rPr>
            <w:noProof/>
            <w:webHidden/>
          </w:rPr>
          <w:fldChar w:fldCharType="begin"/>
        </w:r>
        <w:r>
          <w:rPr>
            <w:noProof/>
            <w:webHidden/>
          </w:rPr>
          <w:instrText xml:space="preserve"> PAGEREF _Toc84579644 \h </w:instrText>
        </w:r>
        <w:r>
          <w:rPr>
            <w:noProof/>
            <w:webHidden/>
          </w:rPr>
        </w:r>
        <w:r>
          <w:rPr>
            <w:noProof/>
            <w:webHidden/>
          </w:rPr>
          <w:fldChar w:fldCharType="separate"/>
        </w:r>
        <w:r w:rsidR="00006AA4">
          <w:rPr>
            <w:noProof/>
            <w:webHidden/>
          </w:rPr>
          <w:t>181</w:t>
        </w:r>
        <w:r>
          <w:rPr>
            <w:noProof/>
            <w:webHidden/>
          </w:rPr>
          <w:fldChar w:fldCharType="end"/>
        </w:r>
      </w:hyperlink>
    </w:p>
    <w:p w14:paraId="31D56BA7" w14:textId="4C9DCD4B" w:rsidR="00756F3B" w:rsidRDefault="00756F3B">
      <w:pPr>
        <w:pStyle w:val="TOC2"/>
        <w:tabs>
          <w:tab w:val="right" w:leader="dot" w:pos="9790"/>
        </w:tabs>
        <w:rPr>
          <w:rFonts w:asciiTheme="minorHAnsi" w:eastAsiaTheme="minorEastAsia" w:hAnsiTheme="minorHAnsi" w:cstheme="minorBidi"/>
          <w:noProof/>
          <w:sz w:val="22"/>
          <w:szCs w:val="22"/>
        </w:rPr>
      </w:pPr>
      <w:hyperlink w:anchor="_Toc84579645" w:history="1">
        <w:r w:rsidRPr="00BF51D8">
          <w:rPr>
            <w:rStyle w:val="Hyperlink"/>
            <w:noProof/>
            <w:w w:val="99"/>
          </w:rPr>
          <w:t>3.4</w:t>
        </w:r>
        <w:r>
          <w:rPr>
            <w:rFonts w:asciiTheme="minorHAnsi" w:eastAsiaTheme="minorEastAsia" w:hAnsiTheme="minorHAnsi" w:cstheme="minorBidi"/>
            <w:noProof/>
            <w:sz w:val="22"/>
            <w:szCs w:val="22"/>
          </w:rPr>
          <w:tab/>
        </w:r>
        <w:r w:rsidRPr="00BF51D8">
          <w:rPr>
            <w:rStyle w:val="Hyperlink"/>
            <w:noProof/>
          </w:rPr>
          <w:t>C</w:t>
        </w:r>
        <w:r w:rsidRPr="00BF51D8">
          <w:rPr>
            <w:rStyle w:val="Hyperlink"/>
            <w:noProof/>
            <w:spacing w:val="-1"/>
          </w:rPr>
          <w:t>o</w:t>
        </w:r>
        <w:r w:rsidRPr="00BF51D8">
          <w:rPr>
            <w:rStyle w:val="Hyperlink"/>
            <w:noProof/>
            <w:spacing w:val="1"/>
          </w:rPr>
          <w:t>m</w:t>
        </w:r>
        <w:r w:rsidRPr="00BF51D8">
          <w:rPr>
            <w:rStyle w:val="Hyperlink"/>
            <w:noProof/>
            <w:spacing w:val="-1"/>
          </w:rPr>
          <w:t>p</w:t>
        </w:r>
        <w:r w:rsidRPr="00BF51D8">
          <w:rPr>
            <w:rStyle w:val="Hyperlink"/>
            <w:noProof/>
            <w:spacing w:val="1"/>
          </w:rPr>
          <w:t>o</w:t>
        </w:r>
        <w:r w:rsidRPr="00BF51D8">
          <w:rPr>
            <w:rStyle w:val="Hyperlink"/>
            <w:noProof/>
            <w:spacing w:val="-1"/>
          </w:rPr>
          <w:t>n</w:t>
        </w:r>
        <w:r w:rsidRPr="00BF51D8">
          <w:rPr>
            <w:rStyle w:val="Hyperlink"/>
            <w:noProof/>
          </w:rPr>
          <w:t>e</w:t>
        </w:r>
        <w:r w:rsidRPr="00BF51D8">
          <w:rPr>
            <w:rStyle w:val="Hyperlink"/>
            <w:noProof/>
            <w:spacing w:val="1"/>
          </w:rPr>
          <w:t>n</w:t>
        </w:r>
        <w:r w:rsidRPr="00BF51D8">
          <w:rPr>
            <w:rStyle w:val="Hyperlink"/>
            <w:noProof/>
          </w:rPr>
          <w:t>t</w:t>
        </w:r>
        <w:r w:rsidRPr="00BF51D8">
          <w:rPr>
            <w:rStyle w:val="Hyperlink"/>
            <w:noProof/>
            <w:spacing w:val="-27"/>
          </w:rPr>
          <w:t xml:space="preserve"> </w:t>
        </w:r>
        <w:r w:rsidRPr="00BF51D8">
          <w:rPr>
            <w:rStyle w:val="Hyperlink"/>
            <w:noProof/>
            <w:spacing w:val="-1"/>
          </w:rPr>
          <w:t>F</w:t>
        </w:r>
        <w:r w:rsidRPr="00BF51D8">
          <w:rPr>
            <w:rStyle w:val="Hyperlink"/>
            <w:noProof/>
          </w:rPr>
          <w:t>il</w:t>
        </w:r>
        <w:r w:rsidRPr="00BF51D8">
          <w:rPr>
            <w:rStyle w:val="Hyperlink"/>
            <w:noProof/>
            <w:spacing w:val="2"/>
          </w:rPr>
          <w:t>e</w:t>
        </w:r>
        <w:r w:rsidRPr="00BF51D8">
          <w:rPr>
            <w:rStyle w:val="Hyperlink"/>
            <w:noProof/>
          </w:rPr>
          <w:t>s</w:t>
        </w:r>
        <w:r>
          <w:rPr>
            <w:noProof/>
            <w:webHidden/>
          </w:rPr>
          <w:tab/>
        </w:r>
        <w:r>
          <w:rPr>
            <w:noProof/>
            <w:webHidden/>
          </w:rPr>
          <w:fldChar w:fldCharType="begin"/>
        </w:r>
        <w:r>
          <w:rPr>
            <w:noProof/>
            <w:webHidden/>
          </w:rPr>
          <w:instrText xml:space="preserve"> PAGEREF _Toc84579645 \h </w:instrText>
        </w:r>
        <w:r>
          <w:rPr>
            <w:noProof/>
            <w:webHidden/>
          </w:rPr>
        </w:r>
        <w:r>
          <w:rPr>
            <w:noProof/>
            <w:webHidden/>
          </w:rPr>
          <w:fldChar w:fldCharType="separate"/>
        </w:r>
        <w:r w:rsidR="00006AA4">
          <w:rPr>
            <w:noProof/>
            <w:webHidden/>
          </w:rPr>
          <w:t>182</w:t>
        </w:r>
        <w:r>
          <w:rPr>
            <w:noProof/>
            <w:webHidden/>
          </w:rPr>
          <w:fldChar w:fldCharType="end"/>
        </w:r>
      </w:hyperlink>
    </w:p>
    <w:p w14:paraId="638FB996" w14:textId="24CC4763" w:rsidR="00756F3B" w:rsidRDefault="00756F3B">
      <w:pPr>
        <w:pStyle w:val="TOC1"/>
        <w:tabs>
          <w:tab w:val="right" w:leader="dot" w:pos="9790"/>
        </w:tabs>
        <w:rPr>
          <w:rFonts w:asciiTheme="minorHAnsi" w:eastAsiaTheme="minorEastAsia" w:hAnsiTheme="minorHAnsi" w:cstheme="minorBidi"/>
          <w:b w:val="0"/>
          <w:bCs w:val="0"/>
          <w:noProof/>
          <w:sz w:val="22"/>
          <w:szCs w:val="22"/>
        </w:rPr>
      </w:pPr>
      <w:hyperlink w:anchor="_Toc84579646" w:history="1">
        <w:r w:rsidRPr="00BF51D8">
          <w:rPr>
            <w:rStyle w:val="Hyperlink"/>
            <w:noProof/>
          </w:rPr>
          <w:t>4</w:t>
        </w:r>
        <w:r>
          <w:rPr>
            <w:rFonts w:asciiTheme="minorHAnsi" w:eastAsiaTheme="minorEastAsia" w:hAnsiTheme="minorHAnsi" w:cstheme="minorBidi"/>
            <w:b w:val="0"/>
            <w:bCs w:val="0"/>
            <w:noProof/>
            <w:sz w:val="22"/>
            <w:szCs w:val="22"/>
          </w:rPr>
          <w:tab/>
        </w:r>
        <w:r w:rsidRPr="00BF51D8">
          <w:rPr>
            <w:rStyle w:val="Hyperlink"/>
            <w:noProof/>
            <w:spacing w:val="-6"/>
          </w:rPr>
          <w:t>A</w:t>
        </w:r>
        <w:r w:rsidRPr="00BF51D8">
          <w:rPr>
            <w:rStyle w:val="Hyperlink"/>
            <w:noProof/>
            <w:spacing w:val="1"/>
          </w:rPr>
          <w:t>rc</w:t>
        </w:r>
        <w:r w:rsidRPr="00BF51D8">
          <w:rPr>
            <w:rStyle w:val="Hyperlink"/>
            <w:noProof/>
          </w:rPr>
          <w:t>h</w:t>
        </w:r>
        <w:r w:rsidRPr="00BF51D8">
          <w:rPr>
            <w:rStyle w:val="Hyperlink"/>
            <w:noProof/>
            <w:spacing w:val="5"/>
          </w:rPr>
          <w:t>i</w:t>
        </w:r>
        <w:r w:rsidRPr="00BF51D8">
          <w:rPr>
            <w:rStyle w:val="Hyperlink"/>
            <w:noProof/>
            <w:spacing w:val="-6"/>
          </w:rPr>
          <w:t>v</w:t>
        </w:r>
        <w:r w:rsidRPr="00BF51D8">
          <w:rPr>
            <w:rStyle w:val="Hyperlink"/>
            <w:noProof/>
          </w:rPr>
          <w:t>ing</w:t>
        </w:r>
        <w:r>
          <w:rPr>
            <w:noProof/>
            <w:webHidden/>
          </w:rPr>
          <w:tab/>
        </w:r>
        <w:r>
          <w:rPr>
            <w:noProof/>
            <w:webHidden/>
          </w:rPr>
          <w:fldChar w:fldCharType="begin"/>
        </w:r>
        <w:r>
          <w:rPr>
            <w:noProof/>
            <w:webHidden/>
          </w:rPr>
          <w:instrText xml:space="preserve"> PAGEREF _Toc84579646 \h </w:instrText>
        </w:r>
        <w:r>
          <w:rPr>
            <w:noProof/>
            <w:webHidden/>
          </w:rPr>
        </w:r>
        <w:r>
          <w:rPr>
            <w:noProof/>
            <w:webHidden/>
          </w:rPr>
          <w:fldChar w:fldCharType="separate"/>
        </w:r>
        <w:r w:rsidR="00006AA4">
          <w:rPr>
            <w:noProof/>
            <w:webHidden/>
          </w:rPr>
          <w:t>206</w:t>
        </w:r>
        <w:r>
          <w:rPr>
            <w:noProof/>
            <w:webHidden/>
          </w:rPr>
          <w:fldChar w:fldCharType="end"/>
        </w:r>
      </w:hyperlink>
    </w:p>
    <w:p w14:paraId="1BCF9A1E" w14:textId="395CF80D" w:rsidR="00756F3B" w:rsidRDefault="00756F3B">
      <w:pPr>
        <w:pStyle w:val="TOC1"/>
        <w:tabs>
          <w:tab w:val="right" w:leader="dot" w:pos="9790"/>
        </w:tabs>
        <w:rPr>
          <w:rFonts w:asciiTheme="minorHAnsi" w:eastAsiaTheme="minorEastAsia" w:hAnsiTheme="minorHAnsi" w:cstheme="minorBidi"/>
          <w:b w:val="0"/>
          <w:bCs w:val="0"/>
          <w:noProof/>
          <w:sz w:val="22"/>
          <w:szCs w:val="22"/>
        </w:rPr>
      </w:pPr>
      <w:hyperlink w:anchor="_Toc84579647" w:history="1">
        <w:r w:rsidRPr="00BF51D8">
          <w:rPr>
            <w:rStyle w:val="Hyperlink"/>
            <w:noProof/>
          </w:rPr>
          <w:t>5</w:t>
        </w:r>
        <w:r>
          <w:rPr>
            <w:rFonts w:asciiTheme="minorHAnsi" w:eastAsiaTheme="minorEastAsia" w:hAnsiTheme="minorHAnsi" w:cstheme="minorBidi"/>
            <w:b w:val="0"/>
            <w:bCs w:val="0"/>
            <w:noProof/>
            <w:sz w:val="22"/>
            <w:szCs w:val="22"/>
          </w:rPr>
          <w:tab/>
        </w:r>
        <w:r w:rsidRPr="00BF51D8">
          <w:rPr>
            <w:rStyle w:val="Hyperlink"/>
            <w:noProof/>
          </w:rPr>
          <w:t>External Relationships</w:t>
        </w:r>
        <w:r>
          <w:rPr>
            <w:noProof/>
            <w:webHidden/>
          </w:rPr>
          <w:tab/>
        </w:r>
        <w:r>
          <w:rPr>
            <w:noProof/>
            <w:webHidden/>
          </w:rPr>
          <w:fldChar w:fldCharType="begin"/>
        </w:r>
        <w:r>
          <w:rPr>
            <w:noProof/>
            <w:webHidden/>
          </w:rPr>
          <w:instrText xml:space="preserve"> PAGEREF _Toc84579647 \h </w:instrText>
        </w:r>
        <w:r>
          <w:rPr>
            <w:noProof/>
            <w:webHidden/>
          </w:rPr>
        </w:r>
        <w:r>
          <w:rPr>
            <w:noProof/>
            <w:webHidden/>
          </w:rPr>
          <w:fldChar w:fldCharType="separate"/>
        </w:r>
        <w:r w:rsidR="00006AA4">
          <w:rPr>
            <w:noProof/>
            <w:webHidden/>
          </w:rPr>
          <w:t>206</w:t>
        </w:r>
        <w:r>
          <w:rPr>
            <w:noProof/>
            <w:webHidden/>
          </w:rPr>
          <w:fldChar w:fldCharType="end"/>
        </w:r>
      </w:hyperlink>
    </w:p>
    <w:p w14:paraId="06583696" w14:textId="53C7DDAD" w:rsidR="00756F3B" w:rsidRDefault="00756F3B">
      <w:pPr>
        <w:pStyle w:val="TOC1"/>
        <w:tabs>
          <w:tab w:val="right" w:leader="dot" w:pos="9790"/>
        </w:tabs>
        <w:rPr>
          <w:rFonts w:asciiTheme="minorHAnsi" w:eastAsiaTheme="minorEastAsia" w:hAnsiTheme="minorHAnsi" w:cstheme="minorBidi"/>
          <w:b w:val="0"/>
          <w:bCs w:val="0"/>
          <w:noProof/>
          <w:sz w:val="22"/>
          <w:szCs w:val="22"/>
        </w:rPr>
      </w:pPr>
      <w:hyperlink w:anchor="_Toc84579648" w:history="1">
        <w:r w:rsidRPr="00BF51D8">
          <w:rPr>
            <w:rStyle w:val="Hyperlink"/>
            <w:noProof/>
          </w:rPr>
          <w:t>6</w:t>
        </w:r>
        <w:r>
          <w:rPr>
            <w:rFonts w:asciiTheme="minorHAnsi" w:eastAsiaTheme="minorEastAsia" w:hAnsiTheme="minorHAnsi" w:cstheme="minorBidi"/>
            <w:b w:val="0"/>
            <w:bCs w:val="0"/>
            <w:noProof/>
            <w:sz w:val="22"/>
            <w:szCs w:val="22"/>
          </w:rPr>
          <w:tab/>
        </w:r>
        <w:r w:rsidRPr="00BF51D8">
          <w:rPr>
            <w:rStyle w:val="Hyperlink"/>
            <w:noProof/>
          </w:rPr>
          <w:t>External Interfaces</w:t>
        </w:r>
        <w:r>
          <w:rPr>
            <w:noProof/>
            <w:webHidden/>
          </w:rPr>
          <w:tab/>
        </w:r>
        <w:r>
          <w:rPr>
            <w:noProof/>
            <w:webHidden/>
          </w:rPr>
          <w:fldChar w:fldCharType="begin"/>
        </w:r>
        <w:r>
          <w:rPr>
            <w:noProof/>
            <w:webHidden/>
          </w:rPr>
          <w:instrText xml:space="preserve"> PAGEREF _Toc84579648 \h </w:instrText>
        </w:r>
        <w:r>
          <w:rPr>
            <w:noProof/>
            <w:webHidden/>
          </w:rPr>
        </w:r>
        <w:r>
          <w:rPr>
            <w:noProof/>
            <w:webHidden/>
          </w:rPr>
          <w:fldChar w:fldCharType="separate"/>
        </w:r>
        <w:r w:rsidR="00006AA4">
          <w:rPr>
            <w:noProof/>
            <w:webHidden/>
          </w:rPr>
          <w:t>207</w:t>
        </w:r>
        <w:r>
          <w:rPr>
            <w:noProof/>
            <w:webHidden/>
          </w:rPr>
          <w:fldChar w:fldCharType="end"/>
        </w:r>
      </w:hyperlink>
    </w:p>
    <w:p w14:paraId="0132C920" w14:textId="765FBA72" w:rsidR="00756F3B" w:rsidRDefault="00756F3B">
      <w:pPr>
        <w:pStyle w:val="TOC1"/>
        <w:tabs>
          <w:tab w:val="right" w:leader="dot" w:pos="9790"/>
        </w:tabs>
        <w:rPr>
          <w:rFonts w:asciiTheme="minorHAnsi" w:eastAsiaTheme="minorEastAsia" w:hAnsiTheme="minorHAnsi" w:cstheme="minorBidi"/>
          <w:b w:val="0"/>
          <w:bCs w:val="0"/>
          <w:noProof/>
          <w:sz w:val="22"/>
          <w:szCs w:val="22"/>
        </w:rPr>
      </w:pPr>
      <w:hyperlink w:anchor="_Toc84579649" w:history="1">
        <w:r w:rsidRPr="00BF51D8">
          <w:rPr>
            <w:rStyle w:val="Hyperlink"/>
            <w:noProof/>
          </w:rPr>
          <w:t>7</w:t>
        </w:r>
        <w:r>
          <w:rPr>
            <w:rFonts w:asciiTheme="minorHAnsi" w:eastAsiaTheme="minorEastAsia" w:hAnsiTheme="minorHAnsi" w:cstheme="minorBidi"/>
            <w:b w:val="0"/>
            <w:bCs w:val="0"/>
            <w:noProof/>
            <w:sz w:val="22"/>
            <w:szCs w:val="22"/>
          </w:rPr>
          <w:tab/>
        </w:r>
        <w:r w:rsidRPr="00BF51D8">
          <w:rPr>
            <w:rStyle w:val="Hyperlink"/>
            <w:noProof/>
          </w:rPr>
          <w:t>Sof</w:t>
        </w:r>
        <w:r w:rsidRPr="00BF51D8">
          <w:rPr>
            <w:rStyle w:val="Hyperlink"/>
            <w:noProof/>
            <w:spacing w:val="-5"/>
          </w:rPr>
          <w:t>t</w:t>
        </w:r>
        <w:r w:rsidRPr="00BF51D8">
          <w:rPr>
            <w:rStyle w:val="Hyperlink"/>
            <w:noProof/>
            <w:spacing w:val="7"/>
          </w:rPr>
          <w:t>w</w:t>
        </w:r>
        <w:r w:rsidRPr="00BF51D8">
          <w:rPr>
            <w:rStyle w:val="Hyperlink"/>
            <w:noProof/>
            <w:spacing w:val="-2"/>
          </w:rPr>
          <w:t>a</w:t>
        </w:r>
        <w:r w:rsidRPr="00BF51D8">
          <w:rPr>
            <w:rStyle w:val="Hyperlink"/>
            <w:noProof/>
            <w:spacing w:val="-1"/>
          </w:rPr>
          <w:t>r</w:t>
        </w:r>
        <w:r w:rsidRPr="00BF51D8">
          <w:rPr>
            <w:rStyle w:val="Hyperlink"/>
            <w:noProof/>
          </w:rPr>
          <w:t>e</w:t>
        </w:r>
        <w:r w:rsidRPr="00BF51D8">
          <w:rPr>
            <w:rStyle w:val="Hyperlink"/>
            <w:noProof/>
            <w:spacing w:val="-1"/>
          </w:rPr>
          <w:t xml:space="preserve"> </w:t>
        </w:r>
        <w:r w:rsidRPr="00BF51D8">
          <w:rPr>
            <w:rStyle w:val="Hyperlink"/>
            <w:noProof/>
          </w:rPr>
          <w:t>S</w:t>
        </w:r>
        <w:r w:rsidRPr="00BF51D8">
          <w:rPr>
            <w:rStyle w:val="Hyperlink"/>
            <w:noProof/>
            <w:spacing w:val="-2"/>
          </w:rPr>
          <w:t>ec</w:t>
        </w:r>
        <w:r w:rsidRPr="00BF51D8">
          <w:rPr>
            <w:rStyle w:val="Hyperlink"/>
            <w:noProof/>
          </w:rPr>
          <w:t>u</w:t>
        </w:r>
        <w:r w:rsidRPr="00BF51D8">
          <w:rPr>
            <w:rStyle w:val="Hyperlink"/>
            <w:noProof/>
            <w:spacing w:val="-1"/>
          </w:rPr>
          <w:t>r</w:t>
        </w:r>
        <w:r w:rsidRPr="00BF51D8">
          <w:rPr>
            <w:rStyle w:val="Hyperlink"/>
            <w:noProof/>
          </w:rPr>
          <w:t>ity</w:t>
        </w:r>
        <w:r>
          <w:rPr>
            <w:noProof/>
            <w:webHidden/>
          </w:rPr>
          <w:tab/>
        </w:r>
        <w:r>
          <w:rPr>
            <w:noProof/>
            <w:webHidden/>
          </w:rPr>
          <w:fldChar w:fldCharType="begin"/>
        </w:r>
        <w:r>
          <w:rPr>
            <w:noProof/>
            <w:webHidden/>
          </w:rPr>
          <w:instrText xml:space="preserve"> PAGEREF _Toc84579649 \h </w:instrText>
        </w:r>
        <w:r>
          <w:rPr>
            <w:noProof/>
            <w:webHidden/>
          </w:rPr>
        </w:r>
        <w:r>
          <w:rPr>
            <w:noProof/>
            <w:webHidden/>
          </w:rPr>
          <w:fldChar w:fldCharType="separate"/>
        </w:r>
        <w:r w:rsidR="00006AA4">
          <w:rPr>
            <w:noProof/>
            <w:webHidden/>
          </w:rPr>
          <w:t>208</w:t>
        </w:r>
        <w:r>
          <w:rPr>
            <w:noProof/>
            <w:webHidden/>
          </w:rPr>
          <w:fldChar w:fldCharType="end"/>
        </w:r>
      </w:hyperlink>
    </w:p>
    <w:p w14:paraId="145A7FAF" w14:textId="4F7D2C37" w:rsidR="00756F3B" w:rsidRDefault="00756F3B">
      <w:pPr>
        <w:pStyle w:val="TOC2"/>
        <w:tabs>
          <w:tab w:val="right" w:leader="dot" w:pos="9790"/>
        </w:tabs>
        <w:rPr>
          <w:rFonts w:asciiTheme="minorHAnsi" w:eastAsiaTheme="minorEastAsia" w:hAnsiTheme="minorHAnsi" w:cstheme="minorBidi"/>
          <w:noProof/>
          <w:sz w:val="22"/>
          <w:szCs w:val="22"/>
        </w:rPr>
      </w:pPr>
      <w:hyperlink w:anchor="_Toc84579650" w:history="1">
        <w:r w:rsidRPr="00BF51D8">
          <w:rPr>
            <w:rStyle w:val="Hyperlink"/>
            <w:noProof/>
            <w:w w:val="99"/>
          </w:rPr>
          <w:t>7.1</w:t>
        </w:r>
        <w:r>
          <w:rPr>
            <w:rFonts w:asciiTheme="minorHAnsi" w:eastAsiaTheme="minorEastAsia" w:hAnsiTheme="minorHAnsi" w:cstheme="minorBidi"/>
            <w:noProof/>
            <w:sz w:val="22"/>
            <w:szCs w:val="22"/>
          </w:rPr>
          <w:tab/>
        </w:r>
        <w:r w:rsidRPr="00BF51D8">
          <w:rPr>
            <w:rStyle w:val="Hyperlink"/>
            <w:noProof/>
          </w:rPr>
          <w:t>Authorization and Authentication</w:t>
        </w:r>
        <w:r>
          <w:rPr>
            <w:noProof/>
            <w:webHidden/>
          </w:rPr>
          <w:tab/>
        </w:r>
        <w:r>
          <w:rPr>
            <w:noProof/>
            <w:webHidden/>
          </w:rPr>
          <w:fldChar w:fldCharType="begin"/>
        </w:r>
        <w:r>
          <w:rPr>
            <w:noProof/>
            <w:webHidden/>
          </w:rPr>
          <w:instrText xml:space="preserve"> PAGEREF _Toc84579650 \h </w:instrText>
        </w:r>
        <w:r>
          <w:rPr>
            <w:noProof/>
            <w:webHidden/>
          </w:rPr>
        </w:r>
        <w:r>
          <w:rPr>
            <w:noProof/>
            <w:webHidden/>
          </w:rPr>
          <w:fldChar w:fldCharType="separate"/>
        </w:r>
        <w:r w:rsidR="00006AA4">
          <w:rPr>
            <w:noProof/>
            <w:webHidden/>
          </w:rPr>
          <w:t>210</w:t>
        </w:r>
        <w:r>
          <w:rPr>
            <w:noProof/>
            <w:webHidden/>
          </w:rPr>
          <w:fldChar w:fldCharType="end"/>
        </w:r>
      </w:hyperlink>
    </w:p>
    <w:p w14:paraId="6EE112BF" w14:textId="395F5855" w:rsidR="00756F3B" w:rsidRDefault="00756F3B">
      <w:pPr>
        <w:pStyle w:val="TOC2"/>
        <w:tabs>
          <w:tab w:val="right" w:leader="dot" w:pos="9790"/>
        </w:tabs>
        <w:rPr>
          <w:rFonts w:asciiTheme="minorHAnsi" w:eastAsiaTheme="minorEastAsia" w:hAnsiTheme="minorHAnsi" w:cstheme="minorBidi"/>
          <w:noProof/>
          <w:sz w:val="22"/>
          <w:szCs w:val="22"/>
        </w:rPr>
      </w:pPr>
      <w:hyperlink w:anchor="_Toc84579651" w:history="1">
        <w:r w:rsidRPr="00BF51D8">
          <w:rPr>
            <w:rStyle w:val="Hyperlink"/>
            <w:noProof/>
            <w:w w:val="99"/>
          </w:rPr>
          <w:t>7.2</w:t>
        </w:r>
        <w:r>
          <w:rPr>
            <w:rFonts w:asciiTheme="minorHAnsi" w:eastAsiaTheme="minorEastAsia" w:hAnsiTheme="minorHAnsi" w:cstheme="minorBidi"/>
            <w:noProof/>
            <w:sz w:val="22"/>
            <w:szCs w:val="22"/>
          </w:rPr>
          <w:tab/>
        </w:r>
        <w:r w:rsidRPr="00BF51D8">
          <w:rPr>
            <w:rStyle w:val="Hyperlink"/>
            <w:noProof/>
          </w:rPr>
          <w:t>BMS AuthAction table</w:t>
        </w:r>
        <w:r>
          <w:rPr>
            <w:noProof/>
            <w:webHidden/>
          </w:rPr>
          <w:tab/>
        </w:r>
        <w:r>
          <w:rPr>
            <w:noProof/>
            <w:webHidden/>
          </w:rPr>
          <w:fldChar w:fldCharType="begin"/>
        </w:r>
        <w:r>
          <w:rPr>
            <w:noProof/>
            <w:webHidden/>
          </w:rPr>
          <w:instrText xml:space="preserve"> PAGEREF _Toc84579651 \h </w:instrText>
        </w:r>
        <w:r>
          <w:rPr>
            <w:noProof/>
            <w:webHidden/>
          </w:rPr>
        </w:r>
        <w:r>
          <w:rPr>
            <w:noProof/>
            <w:webHidden/>
          </w:rPr>
          <w:fldChar w:fldCharType="separate"/>
        </w:r>
        <w:r w:rsidR="00006AA4">
          <w:rPr>
            <w:noProof/>
            <w:webHidden/>
          </w:rPr>
          <w:t>210</w:t>
        </w:r>
        <w:r>
          <w:rPr>
            <w:noProof/>
            <w:webHidden/>
          </w:rPr>
          <w:fldChar w:fldCharType="end"/>
        </w:r>
      </w:hyperlink>
    </w:p>
    <w:p w14:paraId="4B991B3D" w14:textId="582FD325" w:rsidR="00756F3B" w:rsidRDefault="00756F3B">
      <w:pPr>
        <w:pStyle w:val="TOC2"/>
        <w:tabs>
          <w:tab w:val="right" w:leader="dot" w:pos="9790"/>
        </w:tabs>
        <w:rPr>
          <w:rFonts w:asciiTheme="minorHAnsi" w:eastAsiaTheme="minorEastAsia" w:hAnsiTheme="minorHAnsi" w:cstheme="minorBidi"/>
          <w:noProof/>
          <w:sz w:val="22"/>
          <w:szCs w:val="22"/>
        </w:rPr>
      </w:pPr>
      <w:hyperlink w:anchor="_Toc84579652" w:history="1">
        <w:r w:rsidRPr="00BF51D8">
          <w:rPr>
            <w:rStyle w:val="Hyperlink"/>
            <w:noProof/>
            <w:w w:val="99"/>
          </w:rPr>
          <w:t>7.3</w:t>
        </w:r>
        <w:r>
          <w:rPr>
            <w:rFonts w:asciiTheme="minorHAnsi" w:eastAsiaTheme="minorEastAsia" w:hAnsiTheme="minorHAnsi" w:cstheme="minorBidi"/>
            <w:noProof/>
            <w:sz w:val="22"/>
            <w:szCs w:val="22"/>
          </w:rPr>
          <w:tab/>
        </w:r>
        <w:r w:rsidRPr="00BF51D8">
          <w:rPr>
            <w:rStyle w:val="Hyperlink"/>
            <w:noProof/>
          </w:rPr>
          <w:t>BMS AuthPermissions table</w:t>
        </w:r>
        <w:r>
          <w:rPr>
            <w:noProof/>
            <w:webHidden/>
          </w:rPr>
          <w:tab/>
        </w:r>
        <w:r>
          <w:rPr>
            <w:noProof/>
            <w:webHidden/>
          </w:rPr>
          <w:fldChar w:fldCharType="begin"/>
        </w:r>
        <w:r>
          <w:rPr>
            <w:noProof/>
            <w:webHidden/>
          </w:rPr>
          <w:instrText xml:space="preserve"> PAGEREF _Toc84579652 \h </w:instrText>
        </w:r>
        <w:r>
          <w:rPr>
            <w:noProof/>
            <w:webHidden/>
          </w:rPr>
        </w:r>
        <w:r>
          <w:rPr>
            <w:noProof/>
            <w:webHidden/>
          </w:rPr>
          <w:fldChar w:fldCharType="separate"/>
        </w:r>
        <w:r w:rsidR="00006AA4">
          <w:rPr>
            <w:noProof/>
            <w:webHidden/>
          </w:rPr>
          <w:t>211</w:t>
        </w:r>
        <w:r>
          <w:rPr>
            <w:noProof/>
            <w:webHidden/>
          </w:rPr>
          <w:fldChar w:fldCharType="end"/>
        </w:r>
      </w:hyperlink>
    </w:p>
    <w:p w14:paraId="4BB6E055" w14:textId="2451A0C1" w:rsidR="00756F3B" w:rsidRDefault="00756F3B">
      <w:pPr>
        <w:pStyle w:val="TOC2"/>
        <w:tabs>
          <w:tab w:val="right" w:leader="dot" w:pos="9790"/>
        </w:tabs>
        <w:rPr>
          <w:rFonts w:asciiTheme="minorHAnsi" w:eastAsiaTheme="minorEastAsia" w:hAnsiTheme="minorHAnsi" w:cstheme="minorBidi"/>
          <w:noProof/>
          <w:sz w:val="22"/>
          <w:szCs w:val="22"/>
        </w:rPr>
      </w:pPr>
      <w:hyperlink w:anchor="_Toc84579653" w:history="1">
        <w:r w:rsidRPr="00BF51D8">
          <w:rPr>
            <w:rStyle w:val="Hyperlink"/>
            <w:noProof/>
            <w:w w:val="99"/>
          </w:rPr>
          <w:t>7.4</w:t>
        </w:r>
        <w:r>
          <w:rPr>
            <w:rFonts w:asciiTheme="minorHAnsi" w:eastAsiaTheme="minorEastAsia" w:hAnsiTheme="minorHAnsi" w:cstheme="minorBidi"/>
            <w:noProof/>
            <w:sz w:val="22"/>
            <w:szCs w:val="22"/>
          </w:rPr>
          <w:tab/>
        </w:r>
        <w:r w:rsidRPr="00BF51D8">
          <w:rPr>
            <w:rStyle w:val="Hyperlink"/>
            <w:noProof/>
          </w:rPr>
          <w:t>BMS AuthRoles table</w:t>
        </w:r>
        <w:r>
          <w:rPr>
            <w:noProof/>
            <w:webHidden/>
          </w:rPr>
          <w:tab/>
        </w:r>
        <w:r>
          <w:rPr>
            <w:noProof/>
            <w:webHidden/>
          </w:rPr>
          <w:fldChar w:fldCharType="begin"/>
        </w:r>
        <w:r>
          <w:rPr>
            <w:noProof/>
            <w:webHidden/>
          </w:rPr>
          <w:instrText xml:space="preserve"> PAGEREF _Toc84579653 \h </w:instrText>
        </w:r>
        <w:r>
          <w:rPr>
            <w:noProof/>
            <w:webHidden/>
          </w:rPr>
        </w:r>
        <w:r>
          <w:rPr>
            <w:noProof/>
            <w:webHidden/>
          </w:rPr>
          <w:fldChar w:fldCharType="separate"/>
        </w:r>
        <w:r w:rsidR="00006AA4">
          <w:rPr>
            <w:noProof/>
            <w:webHidden/>
          </w:rPr>
          <w:t>211</w:t>
        </w:r>
        <w:r>
          <w:rPr>
            <w:noProof/>
            <w:webHidden/>
          </w:rPr>
          <w:fldChar w:fldCharType="end"/>
        </w:r>
      </w:hyperlink>
    </w:p>
    <w:p w14:paraId="41C8E94E" w14:textId="50601B04" w:rsidR="00756F3B" w:rsidRDefault="00756F3B">
      <w:pPr>
        <w:pStyle w:val="TOC2"/>
        <w:tabs>
          <w:tab w:val="right" w:leader="dot" w:pos="9790"/>
        </w:tabs>
        <w:rPr>
          <w:rFonts w:asciiTheme="minorHAnsi" w:eastAsiaTheme="minorEastAsia" w:hAnsiTheme="minorHAnsi" w:cstheme="minorBidi"/>
          <w:noProof/>
          <w:sz w:val="22"/>
          <w:szCs w:val="22"/>
        </w:rPr>
      </w:pPr>
      <w:hyperlink w:anchor="_Toc84579654" w:history="1">
        <w:r w:rsidRPr="00BF51D8">
          <w:rPr>
            <w:rStyle w:val="Hyperlink"/>
            <w:noProof/>
            <w:w w:val="99"/>
          </w:rPr>
          <w:t>7.5</w:t>
        </w:r>
        <w:r>
          <w:rPr>
            <w:rFonts w:asciiTheme="minorHAnsi" w:eastAsiaTheme="minorEastAsia" w:hAnsiTheme="minorHAnsi" w:cstheme="minorBidi"/>
            <w:noProof/>
            <w:sz w:val="22"/>
            <w:szCs w:val="22"/>
          </w:rPr>
          <w:tab/>
        </w:r>
        <w:r w:rsidRPr="00BF51D8">
          <w:rPr>
            <w:rStyle w:val="Hyperlink"/>
            <w:noProof/>
          </w:rPr>
          <w:t>BMS AuthRoleActions</w:t>
        </w:r>
        <w:r>
          <w:rPr>
            <w:noProof/>
            <w:webHidden/>
          </w:rPr>
          <w:tab/>
        </w:r>
        <w:r>
          <w:rPr>
            <w:noProof/>
            <w:webHidden/>
          </w:rPr>
          <w:fldChar w:fldCharType="begin"/>
        </w:r>
        <w:r>
          <w:rPr>
            <w:noProof/>
            <w:webHidden/>
          </w:rPr>
          <w:instrText xml:space="preserve"> PAGEREF _Toc84579654 \h </w:instrText>
        </w:r>
        <w:r>
          <w:rPr>
            <w:noProof/>
            <w:webHidden/>
          </w:rPr>
        </w:r>
        <w:r>
          <w:rPr>
            <w:noProof/>
            <w:webHidden/>
          </w:rPr>
          <w:fldChar w:fldCharType="separate"/>
        </w:r>
        <w:r w:rsidR="00006AA4">
          <w:rPr>
            <w:noProof/>
            <w:webHidden/>
          </w:rPr>
          <w:t>212</w:t>
        </w:r>
        <w:r>
          <w:rPr>
            <w:noProof/>
            <w:webHidden/>
          </w:rPr>
          <w:fldChar w:fldCharType="end"/>
        </w:r>
      </w:hyperlink>
    </w:p>
    <w:p w14:paraId="53AB39AA" w14:textId="22402B1E" w:rsidR="00756F3B" w:rsidRDefault="00756F3B">
      <w:pPr>
        <w:pStyle w:val="TOC2"/>
        <w:tabs>
          <w:tab w:val="right" w:leader="dot" w:pos="9790"/>
        </w:tabs>
        <w:rPr>
          <w:rFonts w:asciiTheme="minorHAnsi" w:eastAsiaTheme="minorEastAsia" w:hAnsiTheme="minorHAnsi" w:cstheme="minorBidi"/>
          <w:noProof/>
          <w:sz w:val="22"/>
          <w:szCs w:val="22"/>
        </w:rPr>
      </w:pPr>
      <w:hyperlink w:anchor="_Toc84579655" w:history="1">
        <w:r w:rsidRPr="00BF51D8">
          <w:rPr>
            <w:rStyle w:val="Hyperlink"/>
            <w:noProof/>
            <w:w w:val="99"/>
          </w:rPr>
          <w:t>7.6</w:t>
        </w:r>
        <w:r>
          <w:rPr>
            <w:rFonts w:asciiTheme="minorHAnsi" w:eastAsiaTheme="minorEastAsia" w:hAnsiTheme="minorHAnsi" w:cstheme="minorBidi"/>
            <w:noProof/>
            <w:sz w:val="22"/>
            <w:szCs w:val="22"/>
          </w:rPr>
          <w:tab/>
        </w:r>
        <w:r w:rsidRPr="00BF51D8">
          <w:rPr>
            <w:rStyle w:val="Hyperlink"/>
            <w:noProof/>
          </w:rPr>
          <w:t>BMS AuthUser table</w:t>
        </w:r>
        <w:r>
          <w:rPr>
            <w:noProof/>
            <w:webHidden/>
          </w:rPr>
          <w:tab/>
        </w:r>
        <w:r>
          <w:rPr>
            <w:noProof/>
            <w:webHidden/>
          </w:rPr>
          <w:fldChar w:fldCharType="begin"/>
        </w:r>
        <w:r>
          <w:rPr>
            <w:noProof/>
            <w:webHidden/>
          </w:rPr>
          <w:instrText xml:space="preserve"> PAGEREF _Toc84579655 \h </w:instrText>
        </w:r>
        <w:r>
          <w:rPr>
            <w:noProof/>
            <w:webHidden/>
          </w:rPr>
        </w:r>
        <w:r>
          <w:rPr>
            <w:noProof/>
            <w:webHidden/>
          </w:rPr>
          <w:fldChar w:fldCharType="separate"/>
        </w:r>
        <w:r w:rsidR="00006AA4">
          <w:rPr>
            <w:noProof/>
            <w:webHidden/>
          </w:rPr>
          <w:t>212</w:t>
        </w:r>
        <w:r>
          <w:rPr>
            <w:noProof/>
            <w:webHidden/>
          </w:rPr>
          <w:fldChar w:fldCharType="end"/>
        </w:r>
      </w:hyperlink>
    </w:p>
    <w:p w14:paraId="6AD010E9" w14:textId="5B95CB9E" w:rsidR="00756F3B" w:rsidRDefault="00756F3B">
      <w:pPr>
        <w:pStyle w:val="TOC2"/>
        <w:tabs>
          <w:tab w:val="right" w:leader="dot" w:pos="9790"/>
        </w:tabs>
        <w:rPr>
          <w:rFonts w:asciiTheme="minorHAnsi" w:eastAsiaTheme="minorEastAsia" w:hAnsiTheme="minorHAnsi" w:cstheme="minorBidi"/>
          <w:noProof/>
          <w:sz w:val="22"/>
          <w:szCs w:val="22"/>
        </w:rPr>
      </w:pPr>
      <w:hyperlink w:anchor="_Toc84579656" w:history="1">
        <w:r w:rsidRPr="00BF51D8">
          <w:rPr>
            <w:rStyle w:val="Hyperlink"/>
            <w:noProof/>
            <w:w w:val="99"/>
          </w:rPr>
          <w:t>7.7</w:t>
        </w:r>
        <w:r>
          <w:rPr>
            <w:rFonts w:asciiTheme="minorHAnsi" w:eastAsiaTheme="minorEastAsia" w:hAnsiTheme="minorHAnsi" w:cstheme="minorBidi"/>
            <w:noProof/>
            <w:sz w:val="22"/>
            <w:szCs w:val="22"/>
          </w:rPr>
          <w:tab/>
        </w:r>
        <w:r w:rsidRPr="00BF51D8">
          <w:rPr>
            <w:rStyle w:val="Hyperlink"/>
            <w:noProof/>
          </w:rPr>
          <w:t>BMS AuthUserRoles table</w:t>
        </w:r>
        <w:r>
          <w:rPr>
            <w:noProof/>
            <w:webHidden/>
          </w:rPr>
          <w:tab/>
        </w:r>
        <w:r>
          <w:rPr>
            <w:noProof/>
            <w:webHidden/>
          </w:rPr>
          <w:fldChar w:fldCharType="begin"/>
        </w:r>
        <w:r>
          <w:rPr>
            <w:noProof/>
            <w:webHidden/>
          </w:rPr>
          <w:instrText xml:space="preserve"> PAGEREF _Toc84579656 \h </w:instrText>
        </w:r>
        <w:r>
          <w:rPr>
            <w:noProof/>
            <w:webHidden/>
          </w:rPr>
        </w:r>
        <w:r>
          <w:rPr>
            <w:noProof/>
            <w:webHidden/>
          </w:rPr>
          <w:fldChar w:fldCharType="separate"/>
        </w:r>
        <w:r w:rsidR="00006AA4">
          <w:rPr>
            <w:noProof/>
            <w:webHidden/>
          </w:rPr>
          <w:t>213</w:t>
        </w:r>
        <w:r>
          <w:rPr>
            <w:noProof/>
            <w:webHidden/>
          </w:rPr>
          <w:fldChar w:fldCharType="end"/>
        </w:r>
      </w:hyperlink>
    </w:p>
    <w:p w14:paraId="4B25B8E6" w14:textId="58FCF707" w:rsidR="00756F3B" w:rsidRDefault="00756F3B">
      <w:pPr>
        <w:pStyle w:val="TOC2"/>
        <w:tabs>
          <w:tab w:val="right" w:leader="dot" w:pos="9790"/>
        </w:tabs>
        <w:rPr>
          <w:rFonts w:asciiTheme="minorHAnsi" w:eastAsiaTheme="minorEastAsia" w:hAnsiTheme="minorHAnsi" w:cstheme="minorBidi"/>
          <w:noProof/>
          <w:sz w:val="22"/>
          <w:szCs w:val="22"/>
        </w:rPr>
      </w:pPr>
      <w:hyperlink w:anchor="_Toc84579657" w:history="1">
        <w:r w:rsidRPr="00BF51D8">
          <w:rPr>
            <w:rStyle w:val="Hyperlink"/>
            <w:noProof/>
            <w:w w:val="99"/>
          </w:rPr>
          <w:t>7.8</w:t>
        </w:r>
        <w:r>
          <w:rPr>
            <w:rFonts w:asciiTheme="minorHAnsi" w:eastAsiaTheme="minorEastAsia" w:hAnsiTheme="minorHAnsi" w:cstheme="minorBidi"/>
            <w:noProof/>
            <w:sz w:val="22"/>
            <w:szCs w:val="22"/>
          </w:rPr>
          <w:tab/>
        </w:r>
        <w:r w:rsidRPr="00BF51D8">
          <w:rPr>
            <w:rStyle w:val="Hyperlink"/>
            <w:noProof/>
          </w:rPr>
          <w:t>BMS AuthActions Listing</w:t>
        </w:r>
        <w:r>
          <w:rPr>
            <w:noProof/>
            <w:webHidden/>
          </w:rPr>
          <w:tab/>
        </w:r>
        <w:r>
          <w:rPr>
            <w:noProof/>
            <w:webHidden/>
          </w:rPr>
          <w:fldChar w:fldCharType="begin"/>
        </w:r>
        <w:r>
          <w:rPr>
            <w:noProof/>
            <w:webHidden/>
          </w:rPr>
          <w:instrText xml:space="preserve"> PAGEREF _Toc84579657 \h </w:instrText>
        </w:r>
        <w:r>
          <w:rPr>
            <w:noProof/>
            <w:webHidden/>
          </w:rPr>
        </w:r>
        <w:r>
          <w:rPr>
            <w:noProof/>
            <w:webHidden/>
          </w:rPr>
          <w:fldChar w:fldCharType="separate"/>
        </w:r>
        <w:r w:rsidR="00006AA4">
          <w:rPr>
            <w:noProof/>
            <w:webHidden/>
          </w:rPr>
          <w:t>213</w:t>
        </w:r>
        <w:r>
          <w:rPr>
            <w:noProof/>
            <w:webHidden/>
          </w:rPr>
          <w:fldChar w:fldCharType="end"/>
        </w:r>
      </w:hyperlink>
    </w:p>
    <w:p w14:paraId="01332BF2" w14:textId="6B4D46DD" w:rsidR="00756F3B" w:rsidRDefault="00756F3B">
      <w:pPr>
        <w:pStyle w:val="TOC2"/>
        <w:tabs>
          <w:tab w:val="right" w:leader="dot" w:pos="9790"/>
        </w:tabs>
        <w:rPr>
          <w:rFonts w:asciiTheme="minorHAnsi" w:eastAsiaTheme="minorEastAsia" w:hAnsiTheme="minorHAnsi" w:cstheme="minorBidi"/>
          <w:noProof/>
          <w:sz w:val="22"/>
          <w:szCs w:val="22"/>
        </w:rPr>
      </w:pPr>
      <w:hyperlink w:anchor="_Toc84579658" w:history="1">
        <w:r w:rsidRPr="00BF51D8">
          <w:rPr>
            <w:rStyle w:val="Hyperlink"/>
            <w:noProof/>
            <w:w w:val="99"/>
          </w:rPr>
          <w:t>7.9</w:t>
        </w:r>
        <w:r>
          <w:rPr>
            <w:rFonts w:asciiTheme="minorHAnsi" w:eastAsiaTheme="minorEastAsia" w:hAnsiTheme="minorHAnsi" w:cstheme="minorBidi"/>
            <w:noProof/>
            <w:sz w:val="22"/>
            <w:szCs w:val="22"/>
          </w:rPr>
          <w:tab/>
        </w:r>
        <w:r w:rsidRPr="00BF51D8">
          <w:rPr>
            <w:rStyle w:val="Hyperlink"/>
            <w:noProof/>
            <w:lang w:val="en-GB"/>
          </w:rPr>
          <w:t>Business scenarios and use cases</w:t>
        </w:r>
        <w:r>
          <w:rPr>
            <w:noProof/>
            <w:webHidden/>
          </w:rPr>
          <w:tab/>
        </w:r>
        <w:r>
          <w:rPr>
            <w:noProof/>
            <w:webHidden/>
          </w:rPr>
          <w:fldChar w:fldCharType="begin"/>
        </w:r>
        <w:r>
          <w:rPr>
            <w:noProof/>
            <w:webHidden/>
          </w:rPr>
          <w:instrText xml:space="preserve"> PAGEREF _Toc84579658 \h </w:instrText>
        </w:r>
        <w:r>
          <w:rPr>
            <w:noProof/>
            <w:webHidden/>
          </w:rPr>
        </w:r>
        <w:r>
          <w:rPr>
            <w:noProof/>
            <w:webHidden/>
          </w:rPr>
          <w:fldChar w:fldCharType="separate"/>
        </w:r>
        <w:r w:rsidR="00006AA4">
          <w:rPr>
            <w:noProof/>
            <w:webHidden/>
          </w:rPr>
          <w:t>223</w:t>
        </w:r>
        <w:r>
          <w:rPr>
            <w:noProof/>
            <w:webHidden/>
          </w:rPr>
          <w:fldChar w:fldCharType="end"/>
        </w:r>
      </w:hyperlink>
    </w:p>
    <w:p w14:paraId="232994F8" w14:textId="57138729" w:rsidR="00756F3B" w:rsidRDefault="00756F3B">
      <w:pPr>
        <w:pStyle w:val="TOC1"/>
        <w:tabs>
          <w:tab w:val="right" w:leader="dot" w:pos="9790"/>
        </w:tabs>
        <w:rPr>
          <w:rFonts w:asciiTheme="minorHAnsi" w:eastAsiaTheme="minorEastAsia" w:hAnsiTheme="minorHAnsi" w:cstheme="minorBidi"/>
          <w:b w:val="0"/>
          <w:bCs w:val="0"/>
          <w:noProof/>
          <w:sz w:val="22"/>
          <w:szCs w:val="22"/>
        </w:rPr>
      </w:pPr>
      <w:hyperlink w:anchor="_Toc84579659" w:history="1">
        <w:r w:rsidRPr="00BF51D8">
          <w:rPr>
            <w:rStyle w:val="Hyperlink"/>
            <w:noProof/>
          </w:rPr>
          <w:t>8</w:t>
        </w:r>
        <w:r>
          <w:rPr>
            <w:rFonts w:asciiTheme="minorHAnsi" w:eastAsiaTheme="minorEastAsia" w:hAnsiTheme="minorHAnsi" w:cstheme="minorBidi"/>
            <w:b w:val="0"/>
            <w:bCs w:val="0"/>
            <w:noProof/>
            <w:sz w:val="22"/>
            <w:szCs w:val="22"/>
          </w:rPr>
          <w:tab/>
        </w:r>
        <w:r w:rsidRPr="00BF51D8">
          <w:rPr>
            <w:rStyle w:val="Hyperlink"/>
            <w:noProof/>
          </w:rPr>
          <w:t>Detailed Functional Model on Each Interface</w:t>
        </w:r>
        <w:r>
          <w:rPr>
            <w:noProof/>
            <w:webHidden/>
          </w:rPr>
          <w:tab/>
        </w:r>
        <w:r>
          <w:rPr>
            <w:noProof/>
            <w:webHidden/>
          </w:rPr>
          <w:fldChar w:fldCharType="begin"/>
        </w:r>
        <w:r>
          <w:rPr>
            <w:noProof/>
            <w:webHidden/>
          </w:rPr>
          <w:instrText xml:space="preserve"> PAGEREF _Toc84579659 \h </w:instrText>
        </w:r>
        <w:r>
          <w:rPr>
            <w:noProof/>
            <w:webHidden/>
          </w:rPr>
        </w:r>
        <w:r>
          <w:rPr>
            <w:noProof/>
            <w:webHidden/>
          </w:rPr>
          <w:fldChar w:fldCharType="separate"/>
        </w:r>
        <w:r w:rsidR="00006AA4">
          <w:rPr>
            <w:noProof/>
            <w:webHidden/>
          </w:rPr>
          <w:t>226</w:t>
        </w:r>
        <w:r>
          <w:rPr>
            <w:noProof/>
            <w:webHidden/>
          </w:rPr>
          <w:fldChar w:fldCharType="end"/>
        </w:r>
      </w:hyperlink>
    </w:p>
    <w:p w14:paraId="0D44AE76" w14:textId="454A5CE4" w:rsidR="00756F3B" w:rsidRDefault="00756F3B">
      <w:pPr>
        <w:pStyle w:val="TOC2"/>
        <w:tabs>
          <w:tab w:val="right" w:leader="dot" w:pos="9790"/>
        </w:tabs>
        <w:rPr>
          <w:rFonts w:asciiTheme="minorHAnsi" w:eastAsiaTheme="minorEastAsia" w:hAnsiTheme="minorHAnsi" w:cstheme="minorBidi"/>
          <w:noProof/>
          <w:sz w:val="22"/>
          <w:szCs w:val="22"/>
        </w:rPr>
      </w:pPr>
      <w:hyperlink w:anchor="_Toc84579664" w:history="1">
        <w:r w:rsidRPr="00BF51D8">
          <w:rPr>
            <w:rStyle w:val="Hyperlink"/>
            <w:noProof/>
            <w:w w:val="99"/>
            <w:lang w:val="en-GB"/>
          </w:rPr>
          <w:t>8.1</w:t>
        </w:r>
        <w:r>
          <w:rPr>
            <w:rFonts w:asciiTheme="minorHAnsi" w:eastAsiaTheme="minorEastAsia" w:hAnsiTheme="minorHAnsi" w:cstheme="minorBidi"/>
            <w:noProof/>
            <w:sz w:val="22"/>
            <w:szCs w:val="22"/>
          </w:rPr>
          <w:tab/>
        </w:r>
        <w:r w:rsidRPr="00BF51D8">
          <w:rPr>
            <w:rStyle w:val="Hyperlink"/>
            <w:noProof/>
            <w:lang w:val="en-GB"/>
          </w:rPr>
          <w:t>BMS Authentication and Authorization</w:t>
        </w:r>
        <w:r>
          <w:rPr>
            <w:noProof/>
            <w:webHidden/>
          </w:rPr>
          <w:tab/>
        </w:r>
        <w:r>
          <w:rPr>
            <w:noProof/>
            <w:webHidden/>
          </w:rPr>
          <w:fldChar w:fldCharType="begin"/>
        </w:r>
        <w:r>
          <w:rPr>
            <w:noProof/>
            <w:webHidden/>
          </w:rPr>
          <w:instrText xml:space="preserve"> PAGEREF _Toc84579664 \h </w:instrText>
        </w:r>
        <w:r>
          <w:rPr>
            <w:noProof/>
            <w:webHidden/>
          </w:rPr>
        </w:r>
        <w:r>
          <w:rPr>
            <w:noProof/>
            <w:webHidden/>
          </w:rPr>
          <w:fldChar w:fldCharType="separate"/>
        </w:r>
        <w:r w:rsidR="00006AA4">
          <w:rPr>
            <w:noProof/>
            <w:webHidden/>
          </w:rPr>
          <w:t>226</w:t>
        </w:r>
        <w:r>
          <w:rPr>
            <w:noProof/>
            <w:webHidden/>
          </w:rPr>
          <w:fldChar w:fldCharType="end"/>
        </w:r>
      </w:hyperlink>
    </w:p>
    <w:p w14:paraId="1EE5A4F8" w14:textId="66C805CD" w:rsidR="00756F3B" w:rsidRDefault="00756F3B">
      <w:pPr>
        <w:pStyle w:val="TOC2"/>
        <w:tabs>
          <w:tab w:val="right" w:leader="dot" w:pos="9790"/>
        </w:tabs>
        <w:rPr>
          <w:rFonts w:asciiTheme="minorHAnsi" w:eastAsiaTheme="minorEastAsia" w:hAnsiTheme="minorHAnsi" w:cstheme="minorBidi"/>
          <w:noProof/>
          <w:sz w:val="22"/>
          <w:szCs w:val="22"/>
        </w:rPr>
      </w:pPr>
      <w:hyperlink w:anchor="_Toc84579665" w:history="1">
        <w:r w:rsidRPr="00BF51D8">
          <w:rPr>
            <w:rStyle w:val="Hyperlink"/>
            <w:noProof/>
            <w:lang w:val="en-GB"/>
          </w:rPr>
          <w:t>Data contracts</w:t>
        </w:r>
        <w:r>
          <w:rPr>
            <w:noProof/>
            <w:webHidden/>
          </w:rPr>
          <w:tab/>
        </w:r>
        <w:r>
          <w:rPr>
            <w:noProof/>
            <w:webHidden/>
          </w:rPr>
          <w:fldChar w:fldCharType="begin"/>
        </w:r>
        <w:r>
          <w:rPr>
            <w:noProof/>
            <w:webHidden/>
          </w:rPr>
          <w:instrText xml:space="preserve"> PAGEREF _Toc84579665 \h </w:instrText>
        </w:r>
        <w:r>
          <w:rPr>
            <w:noProof/>
            <w:webHidden/>
          </w:rPr>
        </w:r>
        <w:r>
          <w:rPr>
            <w:noProof/>
            <w:webHidden/>
          </w:rPr>
          <w:fldChar w:fldCharType="separate"/>
        </w:r>
        <w:r w:rsidR="00006AA4">
          <w:rPr>
            <w:noProof/>
            <w:webHidden/>
          </w:rPr>
          <w:t>227</w:t>
        </w:r>
        <w:r>
          <w:rPr>
            <w:noProof/>
            <w:webHidden/>
          </w:rPr>
          <w:fldChar w:fldCharType="end"/>
        </w:r>
      </w:hyperlink>
    </w:p>
    <w:p w14:paraId="6AF693D9" w14:textId="0D2A50A8" w:rsidR="00756F3B" w:rsidRDefault="00756F3B">
      <w:pPr>
        <w:pStyle w:val="TOC2"/>
        <w:tabs>
          <w:tab w:val="right" w:leader="dot" w:pos="9790"/>
        </w:tabs>
        <w:rPr>
          <w:rFonts w:asciiTheme="minorHAnsi" w:eastAsiaTheme="minorEastAsia" w:hAnsiTheme="minorHAnsi" w:cstheme="minorBidi"/>
          <w:noProof/>
          <w:sz w:val="22"/>
          <w:szCs w:val="22"/>
        </w:rPr>
      </w:pPr>
      <w:hyperlink w:anchor="_Toc84579666" w:history="1">
        <w:r w:rsidRPr="00BF51D8">
          <w:rPr>
            <w:rStyle w:val="Hyperlink"/>
            <w:noProof/>
            <w:w w:val="99"/>
          </w:rPr>
          <w:t>8.2</w:t>
        </w:r>
        <w:r>
          <w:rPr>
            <w:rFonts w:asciiTheme="minorHAnsi" w:eastAsiaTheme="minorEastAsia" w:hAnsiTheme="minorHAnsi" w:cstheme="minorBidi"/>
            <w:noProof/>
            <w:sz w:val="22"/>
            <w:szCs w:val="22"/>
          </w:rPr>
          <w:tab/>
        </w:r>
        <w:r w:rsidRPr="00BF51D8">
          <w:rPr>
            <w:rStyle w:val="Hyperlink"/>
            <w:noProof/>
          </w:rPr>
          <w:t>BMS</w:t>
        </w:r>
        <w:r w:rsidRPr="00BF51D8">
          <w:rPr>
            <w:rStyle w:val="Hyperlink"/>
            <w:noProof/>
            <w:spacing w:val="-16"/>
          </w:rPr>
          <w:t xml:space="preserve"> </w:t>
        </w:r>
        <w:r w:rsidRPr="00BF51D8">
          <w:rPr>
            <w:rStyle w:val="Hyperlink"/>
            <w:noProof/>
          </w:rPr>
          <w:t>R</w:t>
        </w:r>
        <w:r w:rsidRPr="00BF51D8">
          <w:rPr>
            <w:rStyle w:val="Hyperlink"/>
            <w:noProof/>
            <w:spacing w:val="-1"/>
          </w:rPr>
          <w:t>o</w:t>
        </w:r>
        <w:r w:rsidRPr="00BF51D8">
          <w:rPr>
            <w:rStyle w:val="Hyperlink"/>
            <w:noProof/>
          </w:rPr>
          <w:t>les</w:t>
        </w:r>
        <w:r>
          <w:rPr>
            <w:noProof/>
            <w:webHidden/>
          </w:rPr>
          <w:tab/>
        </w:r>
        <w:r>
          <w:rPr>
            <w:noProof/>
            <w:webHidden/>
          </w:rPr>
          <w:fldChar w:fldCharType="begin"/>
        </w:r>
        <w:r>
          <w:rPr>
            <w:noProof/>
            <w:webHidden/>
          </w:rPr>
          <w:instrText xml:space="preserve"> PAGEREF _Toc84579666 \h </w:instrText>
        </w:r>
        <w:r>
          <w:rPr>
            <w:noProof/>
            <w:webHidden/>
          </w:rPr>
        </w:r>
        <w:r>
          <w:rPr>
            <w:noProof/>
            <w:webHidden/>
          </w:rPr>
          <w:fldChar w:fldCharType="separate"/>
        </w:r>
        <w:r w:rsidR="00006AA4">
          <w:rPr>
            <w:noProof/>
            <w:webHidden/>
          </w:rPr>
          <w:t>228</w:t>
        </w:r>
        <w:r>
          <w:rPr>
            <w:noProof/>
            <w:webHidden/>
          </w:rPr>
          <w:fldChar w:fldCharType="end"/>
        </w:r>
      </w:hyperlink>
    </w:p>
    <w:p w14:paraId="1092D48C" w14:textId="5D2BBD36" w:rsidR="00756F3B" w:rsidRDefault="00756F3B">
      <w:pPr>
        <w:pStyle w:val="TOC1"/>
        <w:tabs>
          <w:tab w:val="right" w:leader="dot" w:pos="9790"/>
        </w:tabs>
        <w:rPr>
          <w:rFonts w:asciiTheme="minorHAnsi" w:eastAsiaTheme="minorEastAsia" w:hAnsiTheme="minorHAnsi" w:cstheme="minorBidi"/>
          <w:b w:val="0"/>
          <w:bCs w:val="0"/>
          <w:noProof/>
          <w:sz w:val="22"/>
          <w:szCs w:val="22"/>
        </w:rPr>
      </w:pPr>
      <w:hyperlink w:anchor="_Toc84579667" w:history="1">
        <w:r w:rsidRPr="00BF51D8">
          <w:rPr>
            <w:rStyle w:val="Hyperlink"/>
            <w:noProof/>
          </w:rPr>
          <w:t>9</w:t>
        </w:r>
        <w:r>
          <w:rPr>
            <w:rFonts w:asciiTheme="minorHAnsi" w:eastAsiaTheme="minorEastAsia" w:hAnsiTheme="minorHAnsi" w:cstheme="minorBidi"/>
            <w:b w:val="0"/>
            <w:bCs w:val="0"/>
            <w:noProof/>
            <w:sz w:val="22"/>
            <w:szCs w:val="22"/>
          </w:rPr>
          <w:tab/>
        </w:r>
        <w:r w:rsidRPr="00BF51D8">
          <w:rPr>
            <w:rStyle w:val="Hyperlink"/>
            <w:noProof/>
            <w:spacing w:val="-19"/>
          </w:rPr>
          <w:t>T</w:t>
        </w:r>
        <w:r w:rsidRPr="00BF51D8">
          <w:rPr>
            <w:rStyle w:val="Hyperlink"/>
            <w:noProof/>
            <w:spacing w:val="-1"/>
          </w:rPr>
          <w:t>r</w:t>
        </w:r>
        <w:r w:rsidRPr="00BF51D8">
          <w:rPr>
            <w:rStyle w:val="Hyperlink"/>
            <w:noProof/>
          </w:rPr>
          <w:t>ou</w:t>
        </w:r>
        <w:r w:rsidRPr="00BF51D8">
          <w:rPr>
            <w:rStyle w:val="Hyperlink"/>
            <w:noProof/>
            <w:spacing w:val="-2"/>
          </w:rPr>
          <w:t>b</w:t>
        </w:r>
        <w:r w:rsidRPr="00BF51D8">
          <w:rPr>
            <w:rStyle w:val="Hyperlink"/>
            <w:noProof/>
          </w:rPr>
          <w:t>l</w:t>
        </w:r>
        <w:r w:rsidRPr="00BF51D8">
          <w:rPr>
            <w:rStyle w:val="Hyperlink"/>
            <w:noProof/>
            <w:spacing w:val="-2"/>
          </w:rPr>
          <w:t>es</w:t>
        </w:r>
        <w:r w:rsidRPr="00BF51D8">
          <w:rPr>
            <w:rStyle w:val="Hyperlink"/>
            <w:noProof/>
          </w:rPr>
          <w:t>hoot</w:t>
        </w:r>
        <w:r w:rsidRPr="00BF51D8">
          <w:rPr>
            <w:rStyle w:val="Hyperlink"/>
            <w:noProof/>
            <w:spacing w:val="-2"/>
          </w:rPr>
          <w:t>i</w:t>
        </w:r>
        <w:r w:rsidRPr="00BF51D8">
          <w:rPr>
            <w:rStyle w:val="Hyperlink"/>
            <w:noProof/>
          </w:rPr>
          <w:t>ng</w:t>
        </w:r>
        <w:r>
          <w:rPr>
            <w:noProof/>
            <w:webHidden/>
          </w:rPr>
          <w:tab/>
        </w:r>
        <w:r>
          <w:rPr>
            <w:noProof/>
            <w:webHidden/>
          </w:rPr>
          <w:fldChar w:fldCharType="begin"/>
        </w:r>
        <w:r>
          <w:rPr>
            <w:noProof/>
            <w:webHidden/>
          </w:rPr>
          <w:instrText xml:space="preserve"> PAGEREF _Toc84579667 \h </w:instrText>
        </w:r>
        <w:r>
          <w:rPr>
            <w:noProof/>
            <w:webHidden/>
          </w:rPr>
        </w:r>
        <w:r>
          <w:rPr>
            <w:noProof/>
            <w:webHidden/>
          </w:rPr>
          <w:fldChar w:fldCharType="separate"/>
        </w:r>
        <w:r w:rsidR="00006AA4">
          <w:rPr>
            <w:noProof/>
            <w:webHidden/>
          </w:rPr>
          <w:t>228</w:t>
        </w:r>
        <w:r>
          <w:rPr>
            <w:noProof/>
            <w:webHidden/>
          </w:rPr>
          <w:fldChar w:fldCharType="end"/>
        </w:r>
      </w:hyperlink>
    </w:p>
    <w:p w14:paraId="6BF0BF85" w14:textId="063A3FD2" w:rsidR="00756F3B" w:rsidRDefault="00756F3B">
      <w:pPr>
        <w:pStyle w:val="TOC1"/>
        <w:tabs>
          <w:tab w:val="right" w:leader="dot" w:pos="9790"/>
        </w:tabs>
        <w:rPr>
          <w:rFonts w:asciiTheme="minorHAnsi" w:eastAsiaTheme="minorEastAsia" w:hAnsiTheme="minorHAnsi" w:cstheme="minorBidi"/>
          <w:b w:val="0"/>
          <w:bCs w:val="0"/>
          <w:noProof/>
          <w:sz w:val="22"/>
          <w:szCs w:val="22"/>
        </w:rPr>
      </w:pPr>
      <w:hyperlink w:anchor="_Toc84579668" w:history="1">
        <w:r w:rsidRPr="00BF51D8">
          <w:rPr>
            <w:rStyle w:val="Hyperlink"/>
            <w:noProof/>
          </w:rPr>
          <w:t>10</w:t>
        </w:r>
        <w:r>
          <w:rPr>
            <w:rFonts w:asciiTheme="minorHAnsi" w:eastAsiaTheme="minorEastAsia" w:hAnsiTheme="minorHAnsi" w:cstheme="minorBidi"/>
            <w:b w:val="0"/>
            <w:bCs w:val="0"/>
            <w:noProof/>
            <w:sz w:val="22"/>
            <w:szCs w:val="22"/>
          </w:rPr>
          <w:tab/>
        </w:r>
        <w:r w:rsidRPr="00BF51D8">
          <w:rPr>
            <w:rStyle w:val="Hyperlink"/>
            <w:noProof/>
            <w:spacing w:val="-8"/>
          </w:rPr>
          <w:t>A</w:t>
        </w:r>
        <w:r w:rsidRPr="00BF51D8">
          <w:rPr>
            <w:rStyle w:val="Hyperlink"/>
            <w:noProof/>
          </w:rPr>
          <w:t>pp</w:t>
        </w:r>
        <w:r w:rsidRPr="00BF51D8">
          <w:rPr>
            <w:rStyle w:val="Hyperlink"/>
            <w:noProof/>
            <w:spacing w:val="-2"/>
          </w:rPr>
          <w:t>e</w:t>
        </w:r>
        <w:r w:rsidRPr="00BF51D8">
          <w:rPr>
            <w:rStyle w:val="Hyperlink"/>
            <w:noProof/>
          </w:rPr>
          <w:t>ndix</w:t>
        </w:r>
        <w:r w:rsidRPr="00BF51D8">
          <w:rPr>
            <w:rStyle w:val="Hyperlink"/>
            <w:noProof/>
            <w:spacing w:val="-11"/>
          </w:rPr>
          <w:t xml:space="preserve"> </w:t>
        </w:r>
        <w:r w:rsidRPr="00BF51D8">
          <w:rPr>
            <w:rStyle w:val="Hyperlink"/>
            <w:noProof/>
          </w:rPr>
          <w:t>A</w:t>
        </w:r>
        <w:r w:rsidRPr="00BF51D8">
          <w:rPr>
            <w:rStyle w:val="Hyperlink"/>
            <w:noProof/>
            <w:spacing w:val="-19"/>
          </w:rPr>
          <w:t xml:space="preserve"> </w:t>
        </w:r>
        <w:r w:rsidRPr="00BF51D8">
          <w:rPr>
            <w:rStyle w:val="Hyperlink"/>
            <w:noProof/>
          </w:rPr>
          <w:t>–</w:t>
        </w:r>
        <w:r w:rsidRPr="00BF51D8">
          <w:rPr>
            <w:rStyle w:val="Hyperlink"/>
            <w:noProof/>
            <w:spacing w:val="2"/>
          </w:rPr>
          <w:t xml:space="preserve"> </w:t>
        </w:r>
        <w:r w:rsidRPr="00BF51D8">
          <w:rPr>
            <w:rStyle w:val="Hyperlink"/>
            <w:noProof/>
            <w:spacing w:val="-1"/>
          </w:rPr>
          <w:t>B</w:t>
        </w:r>
        <w:r w:rsidRPr="00BF51D8">
          <w:rPr>
            <w:rStyle w:val="Hyperlink"/>
            <w:noProof/>
          </w:rPr>
          <w:t xml:space="preserve">MS </w:t>
        </w:r>
        <w:r w:rsidRPr="00BF51D8">
          <w:rPr>
            <w:rStyle w:val="Hyperlink"/>
            <w:noProof/>
            <w:spacing w:val="-1"/>
          </w:rPr>
          <w:t>D</w:t>
        </w:r>
        <w:r w:rsidRPr="00BF51D8">
          <w:rPr>
            <w:rStyle w:val="Hyperlink"/>
            <w:noProof/>
          </w:rPr>
          <w:t>i</w:t>
        </w:r>
        <w:r w:rsidRPr="00BF51D8">
          <w:rPr>
            <w:rStyle w:val="Hyperlink"/>
            <w:noProof/>
            <w:spacing w:val="-2"/>
          </w:rPr>
          <w:t>a</w:t>
        </w:r>
        <w:r w:rsidRPr="00BF51D8">
          <w:rPr>
            <w:rStyle w:val="Hyperlink"/>
            <w:noProof/>
          </w:rPr>
          <w:t>g</w:t>
        </w:r>
        <w:r w:rsidRPr="00BF51D8">
          <w:rPr>
            <w:rStyle w:val="Hyperlink"/>
            <w:noProof/>
            <w:spacing w:val="-1"/>
          </w:rPr>
          <w:t>r</w:t>
        </w:r>
        <w:r w:rsidRPr="00BF51D8">
          <w:rPr>
            <w:rStyle w:val="Hyperlink"/>
            <w:noProof/>
            <w:spacing w:val="-2"/>
          </w:rPr>
          <w:t>a</w:t>
        </w:r>
        <w:r w:rsidRPr="00BF51D8">
          <w:rPr>
            <w:rStyle w:val="Hyperlink"/>
            <w:noProof/>
            <w:spacing w:val="1"/>
          </w:rPr>
          <w:t>m</w:t>
        </w:r>
        <w:r w:rsidRPr="00BF51D8">
          <w:rPr>
            <w:rStyle w:val="Hyperlink"/>
            <w:noProof/>
          </w:rPr>
          <w:t>s</w:t>
        </w:r>
        <w:r>
          <w:rPr>
            <w:noProof/>
            <w:webHidden/>
          </w:rPr>
          <w:tab/>
        </w:r>
        <w:r>
          <w:rPr>
            <w:noProof/>
            <w:webHidden/>
          </w:rPr>
          <w:fldChar w:fldCharType="begin"/>
        </w:r>
        <w:r>
          <w:rPr>
            <w:noProof/>
            <w:webHidden/>
          </w:rPr>
          <w:instrText xml:space="preserve"> PAGEREF _Toc84579668 \h </w:instrText>
        </w:r>
        <w:r>
          <w:rPr>
            <w:noProof/>
            <w:webHidden/>
          </w:rPr>
        </w:r>
        <w:r>
          <w:rPr>
            <w:noProof/>
            <w:webHidden/>
          </w:rPr>
          <w:fldChar w:fldCharType="separate"/>
        </w:r>
        <w:r w:rsidR="00006AA4">
          <w:rPr>
            <w:noProof/>
            <w:webHidden/>
          </w:rPr>
          <w:t>232</w:t>
        </w:r>
        <w:r>
          <w:rPr>
            <w:noProof/>
            <w:webHidden/>
          </w:rPr>
          <w:fldChar w:fldCharType="end"/>
        </w:r>
      </w:hyperlink>
    </w:p>
    <w:p w14:paraId="0DF04828" w14:textId="6EAAFD4D" w:rsidR="00756F3B" w:rsidRDefault="00756F3B">
      <w:pPr>
        <w:pStyle w:val="TOC2"/>
        <w:tabs>
          <w:tab w:val="left" w:pos="1000"/>
          <w:tab w:val="right" w:leader="dot" w:pos="9790"/>
        </w:tabs>
        <w:rPr>
          <w:rFonts w:asciiTheme="minorHAnsi" w:eastAsiaTheme="minorEastAsia" w:hAnsiTheme="minorHAnsi" w:cstheme="minorBidi"/>
          <w:noProof/>
          <w:sz w:val="22"/>
          <w:szCs w:val="22"/>
        </w:rPr>
      </w:pPr>
      <w:hyperlink w:anchor="_Toc84579669" w:history="1">
        <w:r w:rsidRPr="00BF51D8">
          <w:rPr>
            <w:rStyle w:val="Hyperlink"/>
            <w:noProof/>
            <w:w w:val="99"/>
          </w:rPr>
          <w:t>10.1</w:t>
        </w:r>
        <w:r>
          <w:rPr>
            <w:rFonts w:asciiTheme="minorHAnsi" w:eastAsiaTheme="minorEastAsia" w:hAnsiTheme="minorHAnsi" w:cstheme="minorBidi"/>
            <w:noProof/>
            <w:sz w:val="22"/>
            <w:szCs w:val="22"/>
          </w:rPr>
          <w:tab/>
        </w:r>
        <w:r w:rsidRPr="00BF51D8">
          <w:rPr>
            <w:rStyle w:val="Hyperlink"/>
            <w:noProof/>
          </w:rPr>
          <w:t>B</w:t>
        </w:r>
        <w:r w:rsidRPr="00BF51D8">
          <w:rPr>
            <w:rStyle w:val="Hyperlink"/>
            <w:noProof/>
            <w:spacing w:val="-1"/>
          </w:rPr>
          <w:t>u</w:t>
        </w:r>
        <w:r w:rsidRPr="00BF51D8">
          <w:rPr>
            <w:rStyle w:val="Hyperlink"/>
            <w:noProof/>
          </w:rPr>
          <w:t>si</w:t>
        </w:r>
        <w:r w:rsidRPr="00BF51D8">
          <w:rPr>
            <w:rStyle w:val="Hyperlink"/>
            <w:noProof/>
            <w:spacing w:val="1"/>
          </w:rPr>
          <w:t>n</w:t>
        </w:r>
        <w:r w:rsidRPr="00BF51D8">
          <w:rPr>
            <w:rStyle w:val="Hyperlink"/>
            <w:noProof/>
          </w:rPr>
          <w:t>ess</w:t>
        </w:r>
        <w:r w:rsidRPr="00BF51D8">
          <w:rPr>
            <w:rStyle w:val="Hyperlink"/>
            <w:noProof/>
            <w:spacing w:val="-22"/>
          </w:rPr>
          <w:t xml:space="preserve"> </w:t>
        </w:r>
        <w:r w:rsidRPr="00BF51D8">
          <w:rPr>
            <w:rStyle w:val="Hyperlink"/>
            <w:noProof/>
          </w:rPr>
          <w:t>Pr</w:t>
        </w:r>
        <w:r w:rsidRPr="00BF51D8">
          <w:rPr>
            <w:rStyle w:val="Hyperlink"/>
            <w:noProof/>
            <w:spacing w:val="-1"/>
          </w:rPr>
          <w:t>o</w:t>
        </w:r>
        <w:r w:rsidRPr="00BF51D8">
          <w:rPr>
            <w:rStyle w:val="Hyperlink"/>
            <w:noProof/>
            <w:spacing w:val="2"/>
          </w:rPr>
          <w:t>ce</w:t>
        </w:r>
        <w:r w:rsidRPr="00BF51D8">
          <w:rPr>
            <w:rStyle w:val="Hyperlink"/>
            <w:noProof/>
          </w:rPr>
          <w:t>ss</w:t>
        </w:r>
        <w:r w:rsidRPr="00BF51D8">
          <w:rPr>
            <w:rStyle w:val="Hyperlink"/>
            <w:noProof/>
            <w:spacing w:val="-22"/>
          </w:rPr>
          <w:t xml:space="preserve"> </w:t>
        </w:r>
        <w:r w:rsidRPr="00BF51D8">
          <w:rPr>
            <w:rStyle w:val="Hyperlink"/>
            <w:noProof/>
          </w:rPr>
          <w:t>Dia</w:t>
        </w:r>
        <w:r w:rsidRPr="00BF51D8">
          <w:rPr>
            <w:rStyle w:val="Hyperlink"/>
            <w:noProof/>
            <w:spacing w:val="-1"/>
          </w:rPr>
          <w:t>g</w:t>
        </w:r>
        <w:r w:rsidRPr="00BF51D8">
          <w:rPr>
            <w:rStyle w:val="Hyperlink"/>
            <w:noProof/>
          </w:rPr>
          <w:t>r</w:t>
        </w:r>
        <w:r w:rsidRPr="00BF51D8">
          <w:rPr>
            <w:rStyle w:val="Hyperlink"/>
            <w:noProof/>
            <w:spacing w:val="2"/>
          </w:rPr>
          <w:t>a</w:t>
        </w:r>
        <w:r w:rsidRPr="00BF51D8">
          <w:rPr>
            <w:rStyle w:val="Hyperlink"/>
            <w:noProof/>
            <w:spacing w:val="-1"/>
          </w:rPr>
          <w:t>m</w:t>
        </w:r>
        <w:r w:rsidRPr="00BF51D8">
          <w:rPr>
            <w:rStyle w:val="Hyperlink"/>
            <w:noProof/>
          </w:rPr>
          <w:t>s</w:t>
        </w:r>
        <w:r>
          <w:rPr>
            <w:noProof/>
            <w:webHidden/>
          </w:rPr>
          <w:tab/>
        </w:r>
        <w:r>
          <w:rPr>
            <w:noProof/>
            <w:webHidden/>
          </w:rPr>
          <w:fldChar w:fldCharType="begin"/>
        </w:r>
        <w:r>
          <w:rPr>
            <w:noProof/>
            <w:webHidden/>
          </w:rPr>
          <w:instrText xml:space="preserve"> PAGEREF _Toc84579669 \h </w:instrText>
        </w:r>
        <w:r>
          <w:rPr>
            <w:noProof/>
            <w:webHidden/>
          </w:rPr>
        </w:r>
        <w:r>
          <w:rPr>
            <w:noProof/>
            <w:webHidden/>
          </w:rPr>
          <w:fldChar w:fldCharType="separate"/>
        </w:r>
        <w:r w:rsidR="00006AA4">
          <w:rPr>
            <w:noProof/>
            <w:webHidden/>
          </w:rPr>
          <w:t>232</w:t>
        </w:r>
        <w:r>
          <w:rPr>
            <w:noProof/>
            <w:webHidden/>
          </w:rPr>
          <w:fldChar w:fldCharType="end"/>
        </w:r>
      </w:hyperlink>
    </w:p>
    <w:p w14:paraId="560CDD4E" w14:textId="7BBCD481" w:rsidR="00756F3B" w:rsidRDefault="00756F3B">
      <w:pPr>
        <w:pStyle w:val="TOC2"/>
        <w:tabs>
          <w:tab w:val="left" w:pos="1000"/>
          <w:tab w:val="right" w:leader="dot" w:pos="9790"/>
        </w:tabs>
        <w:rPr>
          <w:rFonts w:asciiTheme="minorHAnsi" w:eastAsiaTheme="minorEastAsia" w:hAnsiTheme="minorHAnsi" w:cstheme="minorBidi"/>
          <w:noProof/>
          <w:sz w:val="22"/>
          <w:szCs w:val="22"/>
        </w:rPr>
      </w:pPr>
      <w:hyperlink w:anchor="_Toc84579670" w:history="1">
        <w:r w:rsidRPr="00BF51D8">
          <w:rPr>
            <w:rStyle w:val="Hyperlink"/>
            <w:noProof/>
            <w:w w:val="99"/>
          </w:rPr>
          <w:t>10.2</w:t>
        </w:r>
        <w:r>
          <w:rPr>
            <w:rFonts w:asciiTheme="minorHAnsi" w:eastAsiaTheme="minorEastAsia" w:hAnsiTheme="minorHAnsi" w:cstheme="minorBidi"/>
            <w:noProof/>
            <w:sz w:val="22"/>
            <w:szCs w:val="22"/>
          </w:rPr>
          <w:tab/>
        </w:r>
        <w:r w:rsidRPr="00BF51D8">
          <w:rPr>
            <w:rStyle w:val="Hyperlink"/>
            <w:noProof/>
            <w:spacing w:val="-6"/>
          </w:rPr>
          <w:t>A</w:t>
        </w:r>
        <w:r w:rsidRPr="00BF51D8">
          <w:rPr>
            <w:rStyle w:val="Hyperlink"/>
            <w:noProof/>
            <w:spacing w:val="2"/>
          </w:rPr>
          <w:t>c</w:t>
        </w:r>
        <w:r w:rsidRPr="00BF51D8">
          <w:rPr>
            <w:rStyle w:val="Hyperlink"/>
            <w:noProof/>
            <w:spacing w:val="1"/>
          </w:rPr>
          <w:t>t</w:t>
        </w:r>
        <w:r w:rsidRPr="00BF51D8">
          <w:rPr>
            <w:rStyle w:val="Hyperlink"/>
            <w:noProof/>
            <w:spacing w:val="4"/>
          </w:rPr>
          <w:t>i</w:t>
        </w:r>
        <w:r w:rsidRPr="00BF51D8">
          <w:rPr>
            <w:rStyle w:val="Hyperlink"/>
            <w:noProof/>
            <w:spacing w:val="-6"/>
          </w:rPr>
          <w:t>v</w:t>
        </w:r>
        <w:r w:rsidRPr="00BF51D8">
          <w:rPr>
            <w:rStyle w:val="Hyperlink"/>
            <w:noProof/>
            <w:spacing w:val="2"/>
          </w:rPr>
          <w:t>i</w:t>
        </w:r>
        <w:r w:rsidRPr="00BF51D8">
          <w:rPr>
            <w:rStyle w:val="Hyperlink"/>
            <w:noProof/>
            <w:spacing w:val="4"/>
          </w:rPr>
          <w:t>t</w:t>
        </w:r>
        <w:r w:rsidRPr="00BF51D8">
          <w:rPr>
            <w:rStyle w:val="Hyperlink"/>
            <w:noProof/>
          </w:rPr>
          <w:t>y</w:t>
        </w:r>
        <w:r w:rsidRPr="00BF51D8">
          <w:rPr>
            <w:rStyle w:val="Hyperlink"/>
            <w:noProof/>
            <w:spacing w:val="-28"/>
          </w:rPr>
          <w:t xml:space="preserve"> </w:t>
        </w:r>
        <w:r w:rsidRPr="00BF51D8">
          <w:rPr>
            <w:rStyle w:val="Hyperlink"/>
            <w:noProof/>
          </w:rPr>
          <w:t>Di</w:t>
        </w:r>
        <w:r w:rsidRPr="00BF51D8">
          <w:rPr>
            <w:rStyle w:val="Hyperlink"/>
            <w:noProof/>
            <w:spacing w:val="2"/>
          </w:rPr>
          <w:t>a</w:t>
        </w:r>
        <w:r w:rsidRPr="00BF51D8">
          <w:rPr>
            <w:rStyle w:val="Hyperlink"/>
            <w:noProof/>
            <w:spacing w:val="-1"/>
          </w:rPr>
          <w:t>g</w:t>
        </w:r>
        <w:r w:rsidRPr="00BF51D8">
          <w:rPr>
            <w:rStyle w:val="Hyperlink"/>
            <w:noProof/>
          </w:rPr>
          <w:t>r</w:t>
        </w:r>
        <w:r w:rsidRPr="00BF51D8">
          <w:rPr>
            <w:rStyle w:val="Hyperlink"/>
            <w:noProof/>
            <w:spacing w:val="2"/>
          </w:rPr>
          <w:t>am</w:t>
        </w:r>
        <w:r>
          <w:rPr>
            <w:noProof/>
            <w:webHidden/>
          </w:rPr>
          <w:tab/>
        </w:r>
        <w:r>
          <w:rPr>
            <w:noProof/>
            <w:webHidden/>
          </w:rPr>
          <w:fldChar w:fldCharType="begin"/>
        </w:r>
        <w:r>
          <w:rPr>
            <w:noProof/>
            <w:webHidden/>
          </w:rPr>
          <w:instrText xml:space="preserve"> PAGEREF _Toc84579670 \h </w:instrText>
        </w:r>
        <w:r>
          <w:rPr>
            <w:noProof/>
            <w:webHidden/>
          </w:rPr>
        </w:r>
        <w:r>
          <w:rPr>
            <w:noProof/>
            <w:webHidden/>
          </w:rPr>
          <w:fldChar w:fldCharType="separate"/>
        </w:r>
        <w:r w:rsidR="00006AA4">
          <w:rPr>
            <w:noProof/>
            <w:webHidden/>
          </w:rPr>
          <w:t>236</w:t>
        </w:r>
        <w:r>
          <w:rPr>
            <w:noProof/>
            <w:webHidden/>
          </w:rPr>
          <w:fldChar w:fldCharType="end"/>
        </w:r>
      </w:hyperlink>
    </w:p>
    <w:p w14:paraId="4692CAB5" w14:textId="7E525192" w:rsidR="00756F3B" w:rsidRDefault="00756F3B">
      <w:pPr>
        <w:pStyle w:val="TOC2"/>
        <w:tabs>
          <w:tab w:val="left" w:pos="1000"/>
          <w:tab w:val="right" w:leader="dot" w:pos="9790"/>
        </w:tabs>
        <w:rPr>
          <w:rFonts w:asciiTheme="minorHAnsi" w:eastAsiaTheme="minorEastAsia" w:hAnsiTheme="minorHAnsi" w:cstheme="minorBidi"/>
          <w:noProof/>
          <w:sz w:val="22"/>
          <w:szCs w:val="22"/>
        </w:rPr>
      </w:pPr>
      <w:hyperlink w:anchor="_Toc84579671" w:history="1">
        <w:r w:rsidRPr="00BF51D8">
          <w:rPr>
            <w:rStyle w:val="Hyperlink"/>
            <w:noProof/>
            <w:w w:val="99"/>
          </w:rPr>
          <w:t>10.3</w:t>
        </w:r>
        <w:r>
          <w:rPr>
            <w:rFonts w:asciiTheme="minorHAnsi" w:eastAsiaTheme="minorEastAsia" w:hAnsiTheme="minorHAnsi" w:cstheme="minorBidi"/>
            <w:noProof/>
            <w:sz w:val="22"/>
            <w:szCs w:val="22"/>
          </w:rPr>
          <w:tab/>
        </w:r>
        <w:r w:rsidRPr="00BF51D8">
          <w:rPr>
            <w:rStyle w:val="Hyperlink"/>
            <w:noProof/>
            <w:spacing w:val="-1"/>
          </w:rPr>
          <w:t>Fu</w:t>
        </w:r>
        <w:r w:rsidRPr="00BF51D8">
          <w:rPr>
            <w:rStyle w:val="Hyperlink"/>
            <w:noProof/>
            <w:spacing w:val="1"/>
          </w:rPr>
          <w:t>n</w:t>
        </w:r>
        <w:r w:rsidRPr="00BF51D8">
          <w:rPr>
            <w:rStyle w:val="Hyperlink"/>
            <w:noProof/>
          </w:rPr>
          <w:t>c</w:t>
        </w:r>
        <w:r w:rsidRPr="00BF51D8">
          <w:rPr>
            <w:rStyle w:val="Hyperlink"/>
            <w:noProof/>
            <w:spacing w:val="-1"/>
          </w:rPr>
          <w:t>t</w:t>
        </w:r>
        <w:r w:rsidRPr="00BF51D8">
          <w:rPr>
            <w:rStyle w:val="Hyperlink"/>
            <w:noProof/>
          </w:rPr>
          <w:t>i</w:t>
        </w:r>
        <w:r w:rsidRPr="00BF51D8">
          <w:rPr>
            <w:rStyle w:val="Hyperlink"/>
            <w:noProof/>
            <w:spacing w:val="1"/>
          </w:rPr>
          <w:t>o</w:t>
        </w:r>
        <w:r w:rsidRPr="00BF51D8">
          <w:rPr>
            <w:rStyle w:val="Hyperlink"/>
            <w:noProof/>
            <w:spacing w:val="-1"/>
          </w:rPr>
          <w:t>n</w:t>
        </w:r>
        <w:r w:rsidRPr="00BF51D8">
          <w:rPr>
            <w:rStyle w:val="Hyperlink"/>
            <w:noProof/>
          </w:rPr>
          <w:t>al</w:t>
        </w:r>
        <w:r w:rsidRPr="00BF51D8">
          <w:rPr>
            <w:rStyle w:val="Hyperlink"/>
            <w:noProof/>
            <w:spacing w:val="-16"/>
          </w:rPr>
          <w:t xml:space="preserve"> </w:t>
        </w:r>
        <w:r w:rsidRPr="00BF51D8">
          <w:rPr>
            <w:rStyle w:val="Hyperlink"/>
            <w:noProof/>
            <w:spacing w:val="-1"/>
          </w:rPr>
          <w:t>F</w:t>
        </w:r>
        <w:r w:rsidRPr="00BF51D8">
          <w:rPr>
            <w:rStyle w:val="Hyperlink"/>
            <w:noProof/>
          </w:rPr>
          <w:t>l</w:t>
        </w:r>
        <w:r w:rsidRPr="00BF51D8">
          <w:rPr>
            <w:rStyle w:val="Hyperlink"/>
            <w:noProof/>
            <w:spacing w:val="-5"/>
          </w:rPr>
          <w:t>o</w:t>
        </w:r>
        <w:r w:rsidRPr="00BF51D8">
          <w:rPr>
            <w:rStyle w:val="Hyperlink"/>
            <w:noProof/>
          </w:rPr>
          <w:t>w</w:t>
        </w:r>
        <w:r w:rsidRPr="00BF51D8">
          <w:rPr>
            <w:rStyle w:val="Hyperlink"/>
            <w:noProof/>
            <w:spacing w:val="-13"/>
          </w:rPr>
          <w:t xml:space="preserve"> </w:t>
        </w:r>
        <w:r w:rsidRPr="00BF51D8">
          <w:rPr>
            <w:rStyle w:val="Hyperlink"/>
            <w:noProof/>
          </w:rPr>
          <w:t>Dia</w:t>
        </w:r>
        <w:r w:rsidRPr="00BF51D8">
          <w:rPr>
            <w:rStyle w:val="Hyperlink"/>
            <w:noProof/>
            <w:spacing w:val="-1"/>
          </w:rPr>
          <w:t>g</w:t>
        </w:r>
        <w:r w:rsidRPr="00BF51D8">
          <w:rPr>
            <w:rStyle w:val="Hyperlink"/>
            <w:noProof/>
          </w:rPr>
          <w:t>r</w:t>
        </w:r>
        <w:r w:rsidRPr="00BF51D8">
          <w:rPr>
            <w:rStyle w:val="Hyperlink"/>
            <w:noProof/>
            <w:spacing w:val="2"/>
          </w:rPr>
          <w:t>a</w:t>
        </w:r>
        <w:r w:rsidRPr="00BF51D8">
          <w:rPr>
            <w:rStyle w:val="Hyperlink"/>
            <w:noProof/>
          </w:rPr>
          <w:t>m</w:t>
        </w:r>
        <w:r>
          <w:rPr>
            <w:noProof/>
            <w:webHidden/>
          </w:rPr>
          <w:tab/>
        </w:r>
        <w:r>
          <w:rPr>
            <w:noProof/>
            <w:webHidden/>
          </w:rPr>
          <w:fldChar w:fldCharType="begin"/>
        </w:r>
        <w:r>
          <w:rPr>
            <w:noProof/>
            <w:webHidden/>
          </w:rPr>
          <w:instrText xml:space="preserve"> PAGEREF _Toc84579671 \h </w:instrText>
        </w:r>
        <w:r>
          <w:rPr>
            <w:noProof/>
            <w:webHidden/>
          </w:rPr>
        </w:r>
        <w:r>
          <w:rPr>
            <w:noProof/>
            <w:webHidden/>
          </w:rPr>
          <w:fldChar w:fldCharType="separate"/>
        </w:r>
        <w:r w:rsidR="00006AA4">
          <w:rPr>
            <w:noProof/>
            <w:webHidden/>
          </w:rPr>
          <w:t>238</w:t>
        </w:r>
        <w:r>
          <w:rPr>
            <w:noProof/>
            <w:webHidden/>
          </w:rPr>
          <w:fldChar w:fldCharType="end"/>
        </w:r>
      </w:hyperlink>
    </w:p>
    <w:p w14:paraId="087765A3" w14:textId="08908719" w:rsidR="00756F3B" w:rsidRDefault="00756F3B">
      <w:pPr>
        <w:pStyle w:val="TOC1"/>
        <w:tabs>
          <w:tab w:val="right" w:leader="dot" w:pos="9790"/>
        </w:tabs>
        <w:rPr>
          <w:rFonts w:asciiTheme="minorHAnsi" w:eastAsiaTheme="minorEastAsia" w:hAnsiTheme="minorHAnsi" w:cstheme="minorBidi"/>
          <w:b w:val="0"/>
          <w:bCs w:val="0"/>
          <w:noProof/>
          <w:sz w:val="22"/>
          <w:szCs w:val="22"/>
        </w:rPr>
      </w:pPr>
      <w:hyperlink w:anchor="_Toc84579672" w:history="1">
        <w:r w:rsidRPr="00BF51D8">
          <w:rPr>
            <w:rStyle w:val="Hyperlink"/>
            <w:noProof/>
            <w:spacing w:val="-2"/>
          </w:rPr>
          <w:t>1</w:t>
        </w:r>
        <w:r w:rsidRPr="00BF51D8">
          <w:rPr>
            <w:rStyle w:val="Hyperlink"/>
            <w:noProof/>
          </w:rPr>
          <w:t>1</w:t>
        </w:r>
        <w:r w:rsidRPr="00BF51D8">
          <w:rPr>
            <w:rStyle w:val="Hyperlink"/>
            <w:noProof/>
            <w:spacing w:val="23"/>
          </w:rPr>
          <w:t xml:space="preserve"> </w:t>
        </w:r>
        <w:r w:rsidRPr="00BF51D8">
          <w:rPr>
            <w:rStyle w:val="Hyperlink"/>
            <w:noProof/>
            <w:spacing w:val="-8"/>
          </w:rPr>
          <w:t>A</w:t>
        </w:r>
        <w:r w:rsidRPr="00BF51D8">
          <w:rPr>
            <w:rStyle w:val="Hyperlink"/>
            <w:noProof/>
          </w:rPr>
          <w:t>pp</w:t>
        </w:r>
        <w:r w:rsidRPr="00BF51D8">
          <w:rPr>
            <w:rStyle w:val="Hyperlink"/>
            <w:noProof/>
            <w:spacing w:val="-2"/>
          </w:rPr>
          <w:t>e</w:t>
        </w:r>
        <w:r w:rsidRPr="00BF51D8">
          <w:rPr>
            <w:rStyle w:val="Hyperlink"/>
            <w:noProof/>
          </w:rPr>
          <w:t>ndix</w:t>
        </w:r>
        <w:r w:rsidRPr="00BF51D8">
          <w:rPr>
            <w:rStyle w:val="Hyperlink"/>
            <w:noProof/>
            <w:spacing w:val="-1"/>
          </w:rPr>
          <w:t xml:space="preserve"> </w:t>
        </w:r>
        <w:r w:rsidRPr="00BF51D8">
          <w:rPr>
            <w:rStyle w:val="Hyperlink"/>
            <w:noProof/>
          </w:rPr>
          <w:t>B -</w:t>
        </w:r>
        <w:r w:rsidRPr="00BF51D8">
          <w:rPr>
            <w:rStyle w:val="Hyperlink"/>
            <w:noProof/>
            <w:spacing w:val="1"/>
          </w:rPr>
          <w:t xml:space="preserve"> </w:t>
        </w:r>
        <w:r w:rsidRPr="00BF51D8">
          <w:rPr>
            <w:rStyle w:val="Hyperlink"/>
            <w:noProof/>
            <w:spacing w:val="-26"/>
          </w:rPr>
          <w:t>T</w:t>
        </w:r>
        <w:r w:rsidRPr="00BF51D8">
          <w:rPr>
            <w:rStyle w:val="Hyperlink"/>
            <w:noProof/>
            <w:spacing w:val="-2"/>
          </w:rPr>
          <w:t>e</w:t>
        </w:r>
        <w:r w:rsidRPr="00BF51D8">
          <w:rPr>
            <w:rStyle w:val="Hyperlink"/>
            <w:noProof/>
            <w:spacing w:val="-1"/>
          </w:rPr>
          <w:t>rm</w:t>
        </w:r>
        <w:r w:rsidRPr="00BF51D8">
          <w:rPr>
            <w:rStyle w:val="Hyperlink"/>
            <w:noProof/>
            <w:spacing w:val="-2"/>
          </w:rPr>
          <w:t>s</w:t>
        </w:r>
        <w:r w:rsidRPr="00BF51D8">
          <w:rPr>
            <w:rStyle w:val="Hyperlink"/>
            <w:noProof/>
          </w:rPr>
          <w:t>,</w:t>
        </w:r>
        <w:r w:rsidRPr="00BF51D8">
          <w:rPr>
            <w:rStyle w:val="Hyperlink"/>
            <w:noProof/>
            <w:spacing w:val="-9"/>
          </w:rPr>
          <w:t xml:space="preserve"> </w:t>
        </w:r>
        <w:r w:rsidRPr="00BF51D8">
          <w:rPr>
            <w:rStyle w:val="Hyperlink"/>
            <w:noProof/>
            <w:spacing w:val="-6"/>
          </w:rPr>
          <w:t>A</w:t>
        </w:r>
        <w:r w:rsidRPr="00BF51D8">
          <w:rPr>
            <w:rStyle w:val="Hyperlink"/>
            <w:noProof/>
            <w:spacing w:val="1"/>
          </w:rPr>
          <w:t>c</w:t>
        </w:r>
        <w:r w:rsidRPr="00BF51D8">
          <w:rPr>
            <w:rStyle w:val="Hyperlink"/>
            <w:noProof/>
            <w:spacing w:val="-1"/>
          </w:rPr>
          <w:t>r</w:t>
        </w:r>
        <w:r w:rsidRPr="00BF51D8">
          <w:rPr>
            <w:rStyle w:val="Hyperlink"/>
            <w:noProof/>
          </w:rPr>
          <w:t>on</w:t>
        </w:r>
        <w:r w:rsidRPr="00BF51D8">
          <w:rPr>
            <w:rStyle w:val="Hyperlink"/>
            <w:noProof/>
            <w:spacing w:val="-2"/>
          </w:rPr>
          <w:t>y</w:t>
        </w:r>
        <w:r w:rsidRPr="00BF51D8">
          <w:rPr>
            <w:rStyle w:val="Hyperlink"/>
            <w:noProof/>
            <w:spacing w:val="-1"/>
          </w:rPr>
          <w:t>m</w:t>
        </w:r>
        <w:r w:rsidRPr="00BF51D8">
          <w:rPr>
            <w:rStyle w:val="Hyperlink"/>
            <w:noProof/>
            <w:spacing w:val="-2"/>
          </w:rPr>
          <w:t>s</w:t>
        </w:r>
        <w:r w:rsidRPr="00BF51D8">
          <w:rPr>
            <w:rStyle w:val="Hyperlink"/>
            <w:noProof/>
          </w:rPr>
          <w:t>,</w:t>
        </w:r>
        <w:r w:rsidRPr="00BF51D8">
          <w:rPr>
            <w:rStyle w:val="Hyperlink"/>
            <w:noProof/>
            <w:spacing w:val="1"/>
          </w:rPr>
          <w:t xml:space="preserve"> </w:t>
        </w:r>
        <w:r w:rsidRPr="00BF51D8">
          <w:rPr>
            <w:rStyle w:val="Hyperlink"/>
            <w:noProof/>
            <w:spacing w:val="-2"/>
          </w:rPr>
          <w:t>a</w:t>
        </w:r>
        <w:r w:rsidRPr="00BF51D8">
          <w:rPr>
            <w:rStyle w:val="Hyperlink"/>
            <w:noProof/>
          </w:rPr>
          <w:t>nd</w:t>
        </w:r>
        <w:r w:rsidRPr="00BF51D8">
          <w:rPr>
            <w:rStyle w:val="Hyperlink"/>
            <w:noProof/>
            <w:spacing w:val="-8"/>
          </w:rPr>
          <w:t xml:space="preserve"> A</w:t>
        </w:r>
        <w:r w:rsidRPr="00BF51D8">
          <w:rPr>
            <w:rStyle w:val="Hyperlink"/>
            <w:noProof/>
          </w:rPr>
          <w:t>b</w:t>
        </w:r>
        <w:r w:rsidRPr="00BF51D8">
          <w:rPr>
            <w:rStyle w:val="Hyperlink"/>
            <w:noProof/>
            <w:spacing w:val="3"/>
          </w:rPr>
          <w:t>b</w:t>
        </w:r>
        <w:r w:rsidRPr="00BF51D8">
          <w:rPr>
            <w:rStyle w:val="Hyperlink"/>
            <w:noProof/>
            <w:spacing w:val="-1"/>
          </w:rPr>
          <w:t>r</w:t>
        </w:r>
        <w:r w:rsidRPr="00BF51D8">
          <w:rPr>
            <w:rStyle w:val="Hyperlink"/>
            <w:noProof/>
            <w:spacing w:val="3"/>
          </w:rPr>
          <w:t>e</w:t>
        </w:r>
        <w:r w:rsidRPr="00BF51D8">
          <w:rPr>
            <w:rStyle w:val="Hyperlink"/>
            <w:noProof/>
            <w:spacing w:val="-6"/>
          </w:rPr>
          <w:t>v</w:t>
        </w:r>
        <w:r w:rsidRPr="00BF51D8">
          <w:rPr>
            <w:rStyle w:val="Hyperlink"/>
            <w:noProof/>
          </w:rPr>
          <w:t>i</w:t>
        </w:r>
        <w:r w:rsidRPr="00BF51D8">
          <w:rPr>
            <w:rStyle w:val="Hyperlink"/>
            <w:noProof/>
            <w:spacing w:val="-2"/>
          </w:rPr>
          <w:t>a</w:t>
        </w:r>
        <w:r w:rsidRPr="00BF51D8">
          <w:rPr>
            <w:rStyle w:val="Hyperlink"/>
            <w:noProof/>
          </w:rPr>
          <w:t>tions</w:t>
        </w:r>
        <w:r>
          <w:rPr>
            <w:noProof/>
            <w:webHidden/>
          </w:rPr>
          <w:tab/>
        </w:r>
        <w:r>
          <w:rPr>
            <w:noProof/>
            <w:webHidden/>
          </w:rPr>
          <w:fldChar w:fldCharType="begin"/>
        </w:r>
        <w:r>
          <w:rPr>
            <w:noProof/>
            <w:webHidden/>
          </w:rPr>
          <w:instrText xml:space="preserve"> PAGEREF _Toc84579672 \h </w:instrText>
        </w:r>
        <w:r>
          <w:rPr>
            <w:noProof/>
            <w:webHidden/>
          </w:rPr>
        </w:r>
        <w:r>
          <w:rPr>
            <w:noProof/>
            <w:webHidden/>
          </w:rPr>
          <w:fldChar w:fldCharType="separate"/>
        </w:r>
        <w:r w:rsidR="00006AA4">
          <w:rPr>
            <w:noProof/>
            <w:webHidden/>
          </w:rPr>
          <w:t>240</w:t>
        </w:r>
        <w:r>
          <w:rPr>
            <w:noProof/>
            <w:webHidden/>
          </w:rPr>
          <w:fldChar w:fldCharType="end"/>
        </w:r>
      </w:hyperlink>
    </w:p>
    <w:p w14:paraId="3F678046" w14:textId="6782D68F" w:rsidR="0041658D" w:rsidRPr="006761DD" w:rsidRDefault="00C03797">
      <w:pPr>
        <w:pStyle w:val="Heading3"/>
        <w:spacing w:before="56"/>
        <w:ind w:left="0" w:firstLine="0"/>
        <w:jc w:val="center"/>
        <w:rPr>
          <w:b w:val="0"/>
          <w:bCs w:val="0"/>
        </w:rPr>
      </w:pPr>
      <w:r w:rsidRPr="006761DD">
        <w:rPr>
          <w:rFonts w:ascii="Calibri" w:eastAsia="Calibri" w:hAnsi="Calibri"/>
          <w:sz w:val="22"/>
          <w:szCs w:val="22"/>
        </w:rPr>
        <w:fldChar w:fldCharType="end"/>
      </w:r>
    </w:p>
    <w:p w14:paraId="00B0C358" w14:textId="77777777" w:rsidR="006770CF" w:rsidRPr="006761DD" w:rsidRDefault="00DB4371">
      <w:pPr>
        <w:spacing w:before="56"/>
        <w:ind w:right="17"/>
        <w:jc w:val="center"/>
        <w:rPr>
          <w:rFonts w:ascii="Arial" w:eastAsia="Arial" w:hAnsi="Arial" w:cs="Arial"/>
          <w:sz w:val="28"/>
          <w:szCs w:val="28"/>
        </w:rPr>
      </w:pPr>
      <w:r w:rsidRPr="006761DD">
        <w:br w:type="page"/>
      </w:r>
      <w:r w:rsidR="00DC5934" w:rsidRPr="006761DD">
        <w:rPr>
          <w:rFonts w:ascii="Arial" w:eastAsia="Arial" w:hAnsi="Arial" w:cs="Arial"/>
          <w:b/>
          <w:bCs/>
          <w:spacing w:val="-2"/>
          <w:sz w:val="28"/>
          <w:szCs w:val="28"/>
        </w:rPr>
        <w:lastRenderedPageBreak/>
        <w:t>L</w:t>
      </w:r>
      <w:r w:rsidR="00DC5934" w:rsidRPr="006761DD">
        <w:rPr>
          <w:rFonts w:ascii="Arial" w:eastAsia="Arial" w:hAnsi="Arial" w:cs="Arial"/>
          <w:b/>
          <w:bCs/>
          <w:spacing w:val="1"/>
          <w:sz w:val="28"/>
          <w:szCs w:val="28"/>
        </w:rPr>
        <w:t>i</w:t>
      </w:r>
      <w:r w:rsidR="00DC5934" w:rsidRPr="006761DD">
        <w:rPr>
          <w:rFonts w:ascii="Arial" w:eastAsia="Arial" w:hAnsi="Arial" w:cs="Arial"/>
          <w:b/>
          <w:bCs/>
          <w:spacing w:val="-1"/>
          <w:sz w:val="28"/>
          <w:szCs w:val="28"/>
        </w:rPr>
        <w:t>s</w:t>
      </w:r>
      <w:r w:rsidR="00DC5934" w:rsidRPr="006761DD">
        <w:rPr>
          <w:rFonts w:ascii="Arial" w:eastAsia="Arial" w:hAnsi="Arial" w:cs="Arial"/>
          <w:b/>
          <w:bCs/>
          <w:sz w:val="28"/>
          <w:szCs w:val="28"/>
        </w:rPr>
        <w:t>t</w:t>
      </w:r>
      <w:r w:rsidR="00DC5934" w:rsidRPr="006761DD">
        <w:rPr>
          <w:rFonts w:ascii="Arial" w:eastAsia="Arial" w:hAnsi="Arial" w:cs="Arial"/>
          <w:b/>
          <w:bCs/>
          <w:spacing w:val="1"/>
          <w:sz w:val="28"/>
          <w:szCs w:val="28"/>
        </w:rPr>
        <w:t xml:space="preserve"> </w:t>
      </w:r>
      <w:r w:rsidR="00DC5934" w:rsidRPr="006761DD">
        <w:rPr>
          <w:rFonts w:ascii="Arial" w:eastAsia="Arial" w:hAnsi="Arial" w:cs="Arial"/>
          <w:b/>
          <w:bCs/>
          <w:spacing w:val="-2"/>
          <w:sz w:val="28"/>
          <w:szCs w:val="28"/>
        </w:rPr>
        <w:t>o</w:t>
      </w:r>
      <w:r w:rsidR="00DC5934" w:rsidRPr="006761DD">
        <w:rPr>
          <w:rFonts w:ascii="Arial" w:eastAsia="Arial" w:hAnsi="Arial" w:cs="Arial"/>
          <w:b/>
          <w:bCs/>
          <w:sz w:val="28"/>
          <w:szCs w:val="28"/>
        </w:rPr>
        <w:t>f</w:t>
      </w:r>
      <w:r w:rsidR="00DC5934" w:rsidRPr="006761DD">
        <w:rPr>
          <w:rFonts w:ascii="Arial" w:eastAsia="Arial" w:hAnsi="Arial" w:cs="Arial"/>
          <w:b/>
          <w:bCs/>
          <w:spacing w:val="-1"/>
          <w:sz w:val="28"/>
          <w:szCs w:val="28"/>
        </w:rPr>
        <w:t xml:space="preserve"> </w:t>
      </w:r>
      <w:r w:rsidR="00DC5934" w:rsidRPr="006761DD">
        <w:rPr>
          <w:rFonts w:ascii="Arial" w:eastAsia="Arial" w:hAnsi="Arial" w:cs="Arial"/>
          <w:b/>
          <w:bCs/>
          <w:spacing w:val="-2"/>
          <w:sz w:val="28"/>
          <w:szCs w:val="28"/>
        </w:rPr>
        <w:t>T</w:t>
      </w:r>
      <w:r w:rsidR="00DC5934" w:rsidRPr="006761DD">
        <w:rPr>
          <w:rFonts w:ascii="Arial" w:eastAsia="Arial" w:hAnsi="Arial" w:cs="Arial"/>
          <w:b/>
          <w:bCs/>
          <w:sz w:val="28"/>
          <w:szCs w:val="28"/>
        </w:rPr>
        <w:t>a</w:t>
      </w:r>
      <w:r w:rsidR="00DC5934" w:rsidRPr="006761DD">
        <w:rPr>
          <w:rFonts w:ascii="Arial" w:eastAsia="Arial" w:hAnsi="Arial" w:cs="Arial"/>
          <w:b/>
          <w:bCs/>
          <w:spacing w:val="-2"/>
          <w:sz w:val="28"/>
          <w:szCs w:val="28"/>
        </w:rPr>
        <w:t>b</w:t>
      </w:r>
      <w:r w:rsidR="00DC5934" w:rsidRPr="006761DD">
        <w:rPr>
          <w:rFonts w:ascii="Arial" w:eastAsia="Arial" w:hAnsi="Arial" w:cs="Arial"/>
          <w:b/>
          <w:bCs/>
          <w:spacing w:val="1"/>
          <w:sz w:val="28"/>
          <w:szCs w:val="28"/>
        </w:rPr>
        <w:t>l</w:t>
      </w:r>
      <w:r w:rsidR="00DC5934" w:rsidRPr="006761DD">
        <w:rPr>
          <w:rFonts w:ascii="Arial" w:eastAsia="Arial" w:hAnsi="Arial" w:cs="Arial"/>
          <w:b/>
          <w:bCs/>
          <w:spacing w:val="-1"/>
          <w:sz w:val="28"/>
          <w:szCs w:val="28"/>
        </w:rPr>
        <w:t>e</w:t>
      </w:r>
      <w:r w:rsidR="00DC5934" w:rsidRPr="006761DD">
        <w:rPr>
          <w:rFonts w:ascii="Arial" w:eastAsia="Arial" w:hAnsi="Arial" w:cs="Arial"/>
          <w:b/>
          <w:bCs/>
          <w:sz w:val="28"/>
          <w:szCs w:val="28"/>
        </w:rPr>
        <w:t>s</w:t>
      </w:r>
    </w:p>
    <w:p w14:paraId="1842A624" w14:textId="77777777" w:rsidR="006770CF" w:rsidRPr="006761DD" w:rsidRDefault="006770CF">
      <w:pPr>
        <w:spacing w:before="6" w:line="110" w:lineRule="exact"/>
        <w:rPr>
          <w:sz w:val="11"/>
          <w:szCs w:val="11"/>
        </w:rPr>
      </w:pPr>
    </w:p>
    <w:p w14:paraId="1D605F3E" w14:textId="6BE8FF1C" w:rsidR="00756F3B" w:rsidRDefault="000051E8">
      <w:pPr>
        <w:pStyle w:val="TableofFigures"/>
        <w:tabs>
          <w:tab w:val="right" w:leader="dot" w:pos="9790"/>
        </w:tabs>
        <w:rPr>
          <w:rFonts w:asciiTheme="minorHAnsi" w:eastAsiaTheme="minorEastAsia" w:hAnsiTheme="minorHAnsi" w:cstheme="minorBidi"/>
          <w:noProof/>
        </w:rPr>
      </w:pPr>
      <w:r w:rsidRPr="006761DD">
        <w:rPr>
          <w:spacing w:val="-2"/>
        </w:rPr>
        <w:fldChar w:fldCharType="begin"/>
      </w:r>
      <w:r w:rsidRPr="006761DD">
        <w:rPr>
          <w:spacing w:val="-2"/>
        </w:rPr>
        <w:instrText xml:space="preserve"> TOC \h \z \c "Table" </w:instrText>
      </w:r>
      <w:r w:rsidRPr="006761DD">
        <w:rPr>
          <w:spacing w:val="-2"/>
        </w:rPr>
        <w:fldChar w:fldCharType="separate"/>
      </w:r>
      <w:hyperlink w:anchor="_Toc84579673" w:history="1">
        <w:r w:rsidR="00756F3B" w:rsidRPr="00150F9E">
          <w:rPr>
            <w:rStyle w:val="Hyperlink"/>
            <w:noProof/>
          </w:rPr>
          <w:t>Table 1-Server for Web Applications</w:t>
        </w:r>
        <w:r w:rsidR="00756F3B">
          <w:rPr>
            <w:noProof/>
            <w:webHidden/>
          </w:rPr>
          <w:tab/>
        </w:r>
        <w:r w:rsidR="00756F3B">
          <w:rPr>
            <w:noProof/>
            <w:webHidden/>
          </w:rPr>
          <w:fldChar w:fldCharType="begin"/>
        </w:r>
        <w:r w:rsidR="00756F3B">
          <w:rPr>
            <w:noProof/>
            <w:webHidden/>
          </w:rPr>
          <w:instrText xml:space="preserve"> PAGEREF _Toc84579673 \h </w:instrText>
        </w:r>
        <w:r w:rsidR="00756F3B">
          <w:rPr>
            <w:noProof/>
            <w:webHidden/>
          </w:rPr>
        </w:r>
        <w:r w:rsidR="00756F3B">
          <w:rPr>
            <w:noProof/>
            <w:webHidden/>
          </w:rPr>
          <w:fldChar w:fldCharType="separate"/>
        </w:r>
        <w:r w:rsidR="00006AA4">
          <w:rPr>
            <w:noProof/>
            <w:webHidden/>
          </w:rPr>
          <w:t>14</w:t>
        </w:r>
        <w:r w:rsidR="00756F3B">
          <w:rPr>
            <w:noProof/>
            <w:webHidden/>
          </w:rPr>
          <w:fldChar w:fldCharType="end"/>
        </w:r>
      </w:hyperlink>
    </w:p>
    <w:p w14:paraId="15327C5B" w14:textId="791FA1E7" w:rsidR="00756F3B" w:rsidRDefault="00756F3B">
      <w:pPr>
        <w:pStyle w:val="TableofFigures"/>
        <w:tabs>
          <w:tab w:val="right" w:leader="dot" w:pos="9790"/>
        </w:tabs>
        <w:rPr>
          <w:rFonts w:asciiTheme="minorHAnsi" w:eastAsiaTheme="minorEastAsia" w:hAnsiTheme="minorHAnsi" w:cstheme="minorBidi"/>
          <w:noProof/>
        </w:rPr>
      </w:pPr>
      <w:hyperlink w:anchor="_Toc84579674" w:history="1">
        <w:r w:rsidRPr="00150F9E">
          <w:rPr>
            <w:rStyle w:val="Hyperlink"/>
            <w:noProof/>
          </w:rPr>
          <w:t>Table 2-Application Server</w:t>
        </w:r>
        <w:r>
          <w:rPr>
            <w:noProof/>
            <w:webHidden/>
          </w:rPr>
          <w:tab/>
        </w:r>
        <w:r>
          <w:rPr>
            <w:noProof/>
            <w:webHidden/>
          </w:rPr>
          <w:fldChar w:fldCharType="begin"/>
        </w:r>
        <w:r>
          <w:rPr>
            <w:noProof/>
            <w:webHidden/>
          </w:rPr>
          <w:instrText xml:space="preserve"> PAGEREF _Toc84579674 \h </w:instrText>
        </w:r>
        <w:r>
          <w:rPr>
            <w:noProof/>
            <w:webHidden/>
          </w:rPr>
        </w:r>
        <w:r>
          <w:rPr>
            <w:noProof/>
            <w:webHidden/>
          </w:rPr>
          <w:fldChar w:fldCharType="separate"/>
        </w:r>
        <w:r w:rsidR="00006AA4">
          <w:rPr>
            <w:noProof/>
            <w:webHidden/>
          </w:rPr>
          <w:t>14</w:t>
        </w:r>
        <w:r>
          <w:rPr>
            <w:noProof/>
            <w:webHidden/>
          </w:rPr>
          <w:fldChar w:fldCharType="end"/>
        </w:r>
      </w:hyperlink>
    </w:p>
    <w:p w14:paraId="4CD976B1" w14:textId="1E8FF114" w:rsidR="00756F3B" w:rsidRDefault="00756F3B">
      <w:pPr>
        <w:pStyle w:val="TableofFigures"/>
        <w:tabs>
          <w:tab w:val="right" w:leader="dot" w:pos="9790"/>
        </w:tabs>
        <w:rPr>
          <w:rFonts w:asciiTheme="minorHAnsi" w:eastAsiaTheme="minorEastAsia" w:hAnsiTheme="minorHAnsi" w:cstheme="minorBidi"/>
          <w:noProof/>
        </w:rPr>
      </w:pPr>
      <w:hyperlink w:anchor="_Toc84579675" w:history="1">
        <w:r w:rsidRPr="00150F9E">
          <w:rPr>
            <w:rStyle w:val="Hyperlink"/>
            <w:noProof/>
          </w:rPr>
          <w:t>Table 3-Database Server</w:t>
        </w:r>
        <w:r>
          <w:rPr>
            <w:noProof/>
            <w:webHidden/>
          </w:rPr>
          <w:tab/>
        </w:r>
        <w:r>
          <w:rPr>
            <w:noProof/>
            <w:webHidden/>
          </w:rPr>
          <w:fldChar w:fldCharType="begin"/>
        </w:r>
        <w:r>
          <w:rPr>
            <w:noProof/>
            <w:webHidden/>
          </w:rPr>
          <w:instrText xml:space="preserve"> PAGEREF _Toc84579675 \h </w:instrText>
        </w:r>
        <w:r>
          <w:rPr>
            <w:noProof/>
            <w:webHidden/>
          </w:rPr>
        </w:r>
        <w:r>
          <w:rPr>
            <w:noProof/>
            <w:webHidden/>
          </w:rPr>
          <w:fldChar w:fldCharType="separate"/>
        </w:r>
        <w:r w:rsidR="00006AA4">
          <w:rPr>
            <w:noProof/>
            <w:webHidden/>
          </w:rPr>
          <w:t>15</w:t>
        </w:r>
        <w:r>
          <w:rPr>
            <w:noProof/>
            <w:webHidden/>
          </w:rPr>
          <w:fldChar w:fldCharType="end"/>
        </w:r>
      </w:hyperlink>
    </w:p>
    <w:p w14:paraId="4DAB30A7" w14:textId="5A002DC0" w:rsidR="00756F3B" w:rsidRDefault="00756F3B">
      <w:pPr>
        <w:pStyle w:val="TableofFigures"/>
        <w:tabs>
          <w:tab w:val="right" w:leader="dot" w:pos="9790"/>
        </w:tabs>
        <w:rPr>
          <w:rFonts w:asciiTheme="minorHAnsi" w:eastAsiaTheme="minorEastAsia" w:hAnsiTheme="minorHAnsi" w:cstheme="minorBidi"/>
          <w:noProof/>
        </w:rPr>
      </w:pPr>
      <w:hyperlink w:anchor="_Toc84579676" w:history="1">
        <w:r w:rsidRPr="00150F9E">
          <w:rPr>
            <w:rStyle w:val="Hyperlink"/>
            <w:noProof/>
          </w:rPr>
          <w:t>Table 4-BMS ServiceHost Configuration Parameters</w:t>
        </w:r>
        <w:r>
          <w:rPr>
            <w:noProof/>
            <w:webHidden/>
          </w:rPr>
          <w:tab/>
        </w:r>
        <w:r>
          <w:rPr>
            <w:noProof/>
            <w:webHidden/>
          </w:rPr>
          <w:fldChar w:fldCharType="begin"/>
        </w:r>
        <w:r>
          <w:rPr>
            <w:noProof/>
            <w:webHidden/>
          </w:rPr>
          <w:instrText xml:space="preserve"> PAGEREF _Toc84579676 \h </w:instrText>
        </w:r>
        <w:r>
          <w:rPr>
            <w:noProof/>
            <w:webHidden/>
          </w:rPr>
        </w:r>
        <w:r>
          <w:rPr>
            <w:noProof/>
            <w:webHidden/>
          </w:rPr>
          <w:fldChar w:fldCharType="separate"/>
        </w:r>
        <w:r w:rsidR="00006AA4">
          <w:rPr>
            <w:noProof/>
            <w:webHidden/>
          </w:rPr>
          <w:t>16</w:t>
        </w:r>
        <w:r>
          <w:rPr>
            <w:noProof/>
            <w:webHidden/>
          </w:rPr>
          <w:fldChar w:fldCharType="end"/>
        </w:r>
      </w:hyperlink>
    </w:p>
    <w:p w14:paraId="3B765407" w14:textId="07D64C66" w:rsidR="00756F3B" w:rsidRDefault="00756F3B">
      <w:pPr>
        <w:pStyle w:val="TableofFigures"/>
        <w:tabs>
          <w:tab w:val="right" w:leader="dot" w:pos="9790"/>
        </w:tabs>
        <w:rPr>
          <w:rFonts w:asciiTheme="minorHAnsi" w:eastAsiaTheme="minorEastAsia" w:hAnsiTheme="minorHAnsi" w:cstheme="minorBidi"/>
          <w:noProof/>
        </w:rPr>
      </w:pPr>
      <w:hyperlink w:anchor="_Toc84579677" w:history="1">
        <w:r w:rsidRPr="00150F9E">
          <w:rPr>
            <w:rStyle w:val="Hyperlink"/>
            <w:noProof/>
          </w:rPr>
          <w:t>Table 5-EIS Service Configuration Parameters</w:t>
        </w:r>
        <w:r>
          <w:rPr>
            <w:noProof/>
            <w:webHidden/>
          </w:rPr>
          <w:tab/>
        </w:r>
        <w:r>
          <w:rPr>
            <w:noProof/>
            <w:webHidden/>
          </w:rPr>
          <w:fldChar w:fldCharType="begin"/>
        </w:r>
        <w:r>
          <w:rPr>
            <w:noProof/>
            <w:webHidden/>
          </w:rPr>
          <w:instrText xml:space="preserve"> PAGEREF _Toc84579677 \h </w:instrText>
        </w:r>
        <w:r>
          <w:rPr>
            <w:noProof/>
            <w:webHidden/>
          </w:rPr>
        </w:r>
        <w:r>
          <w:rPr>
            <w:noProof/>
            <w:webHidden/>
          </w:rPr>
          <w:fldChar w:fldCharType="separate"/>
        </w:r>
        <w:r w:rsidR="00006AA4">
          <w:rPr>
            <w:noProof/>
            <w:webHidden/>
          </w:rPr>
          <w:t>95</w:t>
        </w:r>
        <w:r>
          <w:rPr>
            <w:noProof/>
            <w:webHidden/>
          </w:rPr>
          <w:fldChar w:fldCharType="end"/>
        </w:r>
      </w:hyperlink>
    </w:p>
    <w:p w14:paraId="458276D2" w14:textId="2CD50DCC" w:rsidR="00756F3B" w:rsidRDefault="00756F3B">
      <w:pPr>
        <w:pStyle w:val="TableofFigures"/>
        <w:tabs>
          <w:tab w:val="right" w:leader="dot" w:pos="9790"/>
        </w:tabs>
        <w:rPr>
          <w:rFonts w:asciiTheme="minorHAnsi" w:eastAsiaTheme="minorEastAsia" w:hAnsiTheme="minorHAnsi" w:cstheme="minorBidi"/>
          <w:noProof/>
        </w:rPr>
      </w:pPr>
      <w:hyperlink w:anchor="_Toc84579678" w:history="1">
        <w:r w:rsidRPr="00150F9E">
          <w:rPr>
            <w:rStyle w:val="Hyperlink"/>
            <w:noProof/>
          </w:rPr>
          <w:t>Table 7-PAP Service Configuration Parameters</w:t>
        </w:r>
        <w:r>
          <w:rPr>
            <w:noProof/>
            <w:webHidden/>
          </w:rPr>
          <w:tab/>
        </w:r>
        <w:r>
          <w:rPr>
            <w:noProof/>
            <w:webHidden/>
          </w:rPr>
          <w:fldChar w:fldCharType="begin"/>
        </w:r>
        <w:r>
          <w:rPr>
            <w:noProof/>
            <w:webHidden/>
          </w:rPr>
          <w:instrText xml:space="preserve"> PAGEREF _Toc84579678 \h </w:instrText>
        </w:r>
        <w:r>
          <w:rPr>
            <w:noProof/>
            <w:webHidden/>
          </w:rPr>
        </w:r>
        <w:r>
          <w:rPr>
            <w:noProof/>
            <w:webHidden/>
          </w:rPr>
          <w:fldChar w:fldCharType="separate"/>
        </w:r>
        <w:r w:rsidR="00006AA4">
          <w:rPr>
            <w:noProof/>
            <w:webHidden/>
          </w:rPr>
          <w:t>101</w:t>
        </w:r>
        <w:r>
          <w:rPr>
            <w:noProof/>
            <w:webHidden/>
          </w:rPr>
          <w:fldChar w:fldCharType="end"/>
        </w:r>
      </w:hyperlink>
    </w:p>
    <w:p w14:paraId="39152DCE" w14:textId="1860E200" w:rsidR="00756F3B" w:rsidRDefault="00756F3B">
      <w:pPr>
        <w:pStyle w:val="TableofFigures"/>
        <w:tabs>
          <w:tab w:val="right" w:leader="dot" w:pos="9790"/>
        </w:tabs>
        <w:rPr>
          <w:rFonts w:asciiTheme="minorHAnsi" w:eastAsiaTheme="minorEastAsia" w:hAnsiTheme="minorHAnsi" w:cstheme="minorBidi"/>
          <w:noProof/>
        </w:rPr>
      </w:pPr>
      <w:hyperlink w:anchor="_Toc84579679" w:history="1">
        <w:r w:rsidRPr="00150F9E">
          <w:rPr>
            <w:rStyle w:val="Hyperlink"/>
            <w:noProof/>
          </w:rPr>
          <w:t>Table 8-PDP Service Configuration Parameters</w:t>
        </w:r>
        <w:r>
          <w:rPr>
            <w:noProof/>
            <w:webHidden/>
          </w:rPr>
          <w:tab/>
        </w:r>
        <w:r>
          <w:rPr>
            <w:noProof/>
            <w:webHidden/>
          </w:rPr>
          <w:fldChar w:fldCharType="begin"/>
        </w:r>
        <w:r>
          <w:rPr>
            <w:noProof/>
            <w:webHidden/>
          </w:rPr>
          <w:instrText xml:space="preserve"> PAGEREF _Toc84579679 \h </w:instrText>
        </w:r>
        <w:r>
          <w:rPr>
            <w:noProof/>
            <w:webHidden/>
          </w:rPr>
        </w:r>
        <w:r>
          <w:rPr>
            <w:noProof/>
            <w:webHidden/>
          </w:rPr>
          <w:fldChar w:fldCharType="separate"/>
        </w:r>
        <w:r w:rsidR="00006AA4">
          <w:rPr>
            <w:noProof/>
            <w:webHidden/>
          </w:rPr>
          <w:t>104</w:t>
        </w:r>
        <w:r>
          <w:rPr>
            <w:noProof/>
            <w:webHidden/>
          </w:rPr>
          <w:fldChar w:fldCharType="end"/>
        </w:r>
      </w:hyperlink>
    </w:p>
    <w:p w14:paraId="7C8B17AA" w14:textId="1D728DE1" w:rsidR="00756F3B" w:rsidRDefault="00756F3B">
      <w:pPr>
        <w:pStyle w:val="TableofFigures"/>
        <w:tabs>
          <w:tab w:val="right" w:leader="dot" w:pos="9790"/>
        </w:tabs>
        <w:rPr>
          <w:rFonts w:asciiTheme="minorHAnsi" w:eastAsiaTheme="minorEastAsia" w:hAnsiTheme="minorHAnsi" w:cstheme="minorBidi"/>
          <w:noProof/>
        </w:rPr>
      </w:pPr>
      <w:hyperlink w:anchor="_Toc84579680" w:history="1">
        <w:r w:rsidRPr="00150F9E">
          <w:rPr>
            <w:rStyle w:val="Hyperlink"/>
            <w:noProof/>
          </w:rPr>
          <w:t>Table 9-RS Service Configuration Parameters</w:t>
        </w:r>
        <w:r>
          <w:rPr>
            <w:noProof/>
            <w:webHidden/>
          </w:rPr>
          <w:tab/>
        </w:r>
        <w:r>
          <w:rPr>
            <w:noProof/>
            <w:webHidden/>
          </w:rPr>
          <w:fldChar w:fldCharType="begin"/>
        </w:r>
        <w:r>
          <w:rPr>
            <w:noProof/>
            <w:webHidden/>
          </w:rPr>
          <w:instrText xml:space="preserve"> PAGEREF _Toc84579680 \h </w:instrText>
        </w:r>
        <w:r>
          <w:rPr>
            <w:noProof/>
            <w:webHidden/>
          </w:rPr>
        </w:r>
        <w:r>
          <w:rPr>
            <w:noProof/>
            <w:webHidden/>
          </w:rPr>
          <w:fldChar w:fldCharType="separate"/>
        </w:r>
        <w:r w:rsidR="00006AA4">
          <w:rPr>
            <w:noProof/>
            <w:webHidden/>
          </w:rPr>
          <w:t>105</w:t>
        </w:r>
        <w:r>
          <w:rPr>
            <w:noProof/>
            <w:webHidden/>
          </w:rPr>
          <w:fldChar w:fldCharType="end"/>
        </w:r>
      </w:hyperlink>
    </w:p>
    <w:p w14:paraId="7F17E12B" w14:textId="43C6792D" w:rsidR="00756F3B" w:rsidRDefault="00756F3B">
      <w:pPr>
        <w:pStyle w:val="TableofFigures"/>
        <w:tabs>
          <w:tab w:val="right" w:leader="dot" w:pos="9790"/>
        </w:tabs>
        <w:rPr>
          <w:rFonts w:asciiTheme="minorHAnsi" w:eastAsiaTheme="minorEastAsia" w:hAnsiTheme="minorHAnsi" w:cstheme="minorBidi"/>
          <w:noProof/>
        </w:rPr>
      </w:pPr>
      <w:hyperlink w:anchor="_Toc84579681" w:history="1">
        <w:r w:rsidRPr="00150F9E">
          <w:rPr>
            <w:rStyle w:val="Hyperlink"/>
            <w:noProof/>
          </w:rPr>
          <w:t>Table 10-STS Service Configuration Parameters</w:t>
        </w:r>
        <w:r>
          <w:rPr>
            <w:noProof/>
            <w:webHidden/>
          </w:rPr>
          <w:tab/>
        </w:r>
        <w:r>
          <w:rPr>
            <w:noProof/>
            <w:webHidden/>
          </w:rPr>
          <w:fldChar w:fldCharType="begin"/>
        </w:r>
        <w:r>
          <w:rPr>
            <w:noProof/>
            <w:webHidden/>
          </w:rPr>
          <w:instrText xml:space="preserve"> PAGEREF _Toc84579681 \h </w:instrText>
        </w:r>
        <w:r>
          <w:rPr>
            <w:noProof/>
            <w:webHidden/>
          </w:rPr>
        </w:r>
        <w:r>
          <w:rPr>
            <w:noProof/>
            <w:webHidden/>
          </w:rPr>
          <w:fldChar w:fldCharType="separate"/>
        </w:r>
        <w:r w:rsidR="00006AA4">
          <w:rPr>
            <w:noProof/>
            <w:webHidden/>
          </w:rPr>
          <w:t>106</w:t>
        </w:r>
        <w:r>
          <w:rPr>
            <w:noProof/>
            <w:webHidden/>
          </w:rPr>
          <w:fldChar w:fldCharType="end"/>
        </w:r>
      </w:hyperlink>
    </w:p>
    <w:p w14:paraId="52263E1C" w14:textId="6092C919" w:rsidR="00756F3B" w:rsidRDefault="00756F3B">
      <w:pPr>
        <w:pStyle w:val="TableofFigures"/>
        <w:tabs>
          <w:tab w:val="right" w:leader="dot" w:pos="9790"/>
        </w:tabs>
        <w:rPr>
          <w:rFonts w:asciiTheme="minorHAnsi" w:eastAsiaTheme="minorEastAsia" w:hAnsiTheme="minorHAnsi" w:cstheme="minorBidi"/>
          <w:noProof/>
        </w:rPr>
      </w:pPr>
      <w:hyperlink w:anchor="_Toc84579682" w:history="1">
        <w:r w:rsidRPr="00150F9E">
          <w:rPr>
            <w:rStyle w:val="Hyperlink"/>
            <w:noProof/>
          </w:rPr>
          <w:t>Table 11-Win ServiceHost Configuration Parameters</w:t>
        </w:r>
        <w:r>
          <w:rPr>
            <w:noProof/>
            <w:webHidden/>
          </w:rPr>
          <w:tab/>
        </w:r>
        <w:r>
          <w:rPr>
            <w:noProof/>
            <w:webHidden/>
          </w:rPr>
          <w:fldChar w:fldCharType="begin"/>
        </w:r>
        <w:r>
          <w:rPr>
            <w:noProof/>
            <w:webHidden/>
          </w:rPr>
          <w:instrText xml:space="preserve"> PAGEREF _Toc84579682 \h </w:instrText>
        </w:r>
        <w:r>
          <w:rPr>
            <w:noProof/>
            <w:webHidden/>
          </w:rPr>
        </w:r>
        <w:r>
          <w:rPr>
            <w:noProof/>
            <w:webHidden/>
          </w:rPr>
          <w:fldChar w:fldCharType="separate"/>
        </w:r>
        <w:r w:rsidR="00006AA4">
          <w:rPr>
            <w:noProof/>
            <w:webHidden/>
          </w:rPr>
          <w:t>109</w:t>
        </w:r>
        <w:r>
          <w:rPr>
            <w:noProof/>
            <w:webHidden/>
          </w:rPr>
          <w:fldChar w:fldCharType="end"/>
        </w:r>
      </w:hyperlink>
    </w:p>
    <w:p w14:paraId="20298C05" w14:textId="108E8B59" w:rsidR="00756F3B" w:rsidRDefault="00756F3B">
      <w:pPr>
        <w:pStyle w:val="TableofFigures"/>
        <w:tabs>
          <w:tab w:val="right" w:leader="dot" w:pos="9790"/>
        </w:tabs>
        <w:rPr>
          <w:rFonts w:asciiTheme="minorHAnsi" w:eastAsiaTheme="minorEastAsia" w:hAnsiTheme="minorHAnsi" w:cstheme="minorBidi"/>
          <w:noProof/>
        </w:rPr>
      </w:pPr>
      <w:hyperlink w:anchor="_Toc84579683" w:history="1">
        <w:r w:rsidRPr="00150F9E">
          <w:rPr>
            <w:rStyle w:val="Hyperlink"/>
            <w:noProof/>
          </w:rPr>
          <w:t>Table 12-WMI User Group Configuration Parameters</w:t>
        </w:r>
        <w:r>
          <w:rPr>
            <w:noProof/>
            <w:webHidden/>
          </w:rPr>
          <w:tab/>
        </w:r>
        <w:r>
          <w:rPr>
            <w:noProof/>
            <w:webHidden/>
          </w:rPr>
          <w:fldChar w:fldCharType="begin"/>
        </w:r>
        <w:r>
          <w:rPr>
            <w:noProof/>
            <w:webHidden/>
          </w:rPr>
          <w:instrText xml:space="preserve"> PAGEREF _Toc84579683 \h </w:instrText>
        </w:r>
        <w:r>
          <w:rPr>
            <w:noProof/>
            <w:webHidden/>
          </w:rPr>
        </w:r>
        <w:r>
          <w:rPr>
            <w:noProof/>
            <w:webHidden/>
          </w:rPr>
          <w:fldChar w:fldCharType="separate"/>
        </w:r>
        <w:r w:rsidR="00006AA4">
          <w:rPr>
            <w:noProof/>
            <w:webHidden/>
          </w:rPr>
          <w:t>109</w:t>
        </w:r>
        <w:r>
          <w:rPr>
            <w:noProof/>
            <w:webHidden/>
          </w:rPr>
          <w:fldChar w:fldCharType="end"/>
        </w:r>
      </w:hyperlink>
    </w:p>
    <w:p w14:paraId="74ED591B" w14:textId="4350358F" w:rsidR="00756F3B" w:rsidRDefault="00756F3B">
      <w:pPr>
        <w:pStyle w:val="TableofFigures"/>
        <w:tabs>
          <w:tab w:val="right" w:leader="dot" w:pos="9790"/>
        </w:tabs>
        <w:rPr>
          <w:rFonts w:asciiTheme="minorHAnsi" w:eastAsiaTheme="minorEastAsia" w:hAnsiTheme="minorHAnsi" w:cstheme="minorBidi"/>
          <w:noProof/>
        </w:rPr>
      </w:pPr>
      <w:hyperlink w:anchor="_Toc84579684" w:history="1">
        <w:r w:rsidRPr="00150F9E">
          <w:rPr>
            <w:rStyle w:val="Hyperlink"/>
            <w:noProof/>
          </w:rPr>
          <w:t>Table 13-Policy Manager Configuration Parameters</w:t>
        </w:r>
        <w:r>
          <w:rPr>
            <w:noProof/>
            <w:webHidden/>
          </w:rPr>
          <w:tab/>
        </w:r>
        <w:r>
          <w:rPr>
            <w:noProof/>
            <w:webHidden/>
          </w:rPr>
          <w:fldChar w:fldCharType="begin"/>
        </w:r>
        <w:r>
          <w:rPr>
            <w:noProof/>
            <w:webHidden/>
          </w:rPr>
          <w:instrText xml:space="preserve"> PAGEREF _Toc84579684 \h </w:instrText>
        </w:r>
        <w:r>
          <w:rPr>
            <w:noProof/>
            <w:webHidden/>
          </w:rPr>
        </w:r>
        <w:r>
          <w:rPr>
            <w:noProof/>
            <w:webHidden/>
          </w:rPr>
          <w:fldChar w:fldCharType="separate"/>
        </w:r>
        <w:r w:rsidR="00006AA4">
          <w:rPr>
            <w:noProof/>
            <w:webHidden/>
          </w:rPr>
          <w:t>110</w:t>
        </w:r>
        <w:r>
          <w:rPr>
            <w:noProof/>
            <w:webHidden/>
          </w:rPr>
          <w:fldChar w:fldCharType="end"/>
        </w:r>
      </w:hyperlink>
    </w:p>
    <w:p w14:paraId="508050FA" w14:textId="2AB92E3E" w:rsidR="00756F3B" w:rsidRDefault="00756F3B">
      <w:pPr>
        <w:pStyle w:val="TableofFigures"/>
        <w:tabs>
          <w:tab w:val="right" w:leader="dot" w:pos="9790"/>
        </w:tabs>
        <w:rPr>
          <w:rFonts w:asciiTheme="minorHAnsi" w:eastAsiaTheme="minorEastAsia" w:hAnsiTheme="minorHAnsi" w:cstheme="minorBidi"/>
          <w:noProof/>
        </w:rPr>
      </w:pPr>
      <w:hyperlink w:anchor="_Toc84579685" w:history="1">
        <w:r w:rsidRPr="00150F9E">
          <w:rPr>
            <w:rStyle w:val="Hyperlink"/>
            <w:noProof/>
          </w:rPr>
          <w:t>Table 14-BMS Web Configuration Parameters</w:t>
        </w:r>
        <w:r>
          <w:rPr>
            <w:noProof/>
            <w:webHidden/>
          </w:rPr>
          <w:tab/>
        </w:r>
        <w:r>
          <w:rPr>
            <w:noProof/>
            <w:webHidden/>
          </w:rPr>
          <w:fldChar w:fldCharType="begin"/>
        </w:r>
        <w:r>
          <w:rPr>
            <w:noProof/>
            <w:webHidden/>
          </w:rPr>
          <w:instrText xml:space="preserve"> PAGEREF _Toc84579685 \h </w:instrText>
        </w:r>
        <w:r>
          <w:rPr>
            <w:noProof/>
            <w:webHidden/>
          </w:rPr>
        </w:r>
        <w:r>
          <w:rPr>
            <w:noProof/>
            <w:webHidden/>
          </w:rPr>
          <w:fldChar w:fldCharType="separate"/>
        </w:r>
        <w:r w:rsidR="00006AA4">
          <w:rPr>
            <w:noProof/>
            <w:webHidden/>
          </w:rPr>
          <w:t>111</w:t>
        </w:r>
        <w:r>
          <w:rPr>
            <w:noProof/>
            <w:webHidden/>
          </w:rPr>
          <w:fldChar w:fldCharType="end"/>
        </w:r>
      </w:hyperlink>
    </w:p>
    <w:p w14:paraId="65AF5D83" w14:textId="4FFB71E8" w:rsidR="00756F3B" w:rsidRDefault="00756F3B">
      <w:pPr>
        <w:pStyle w:val="TableofFigures"/>
        <w:tabs>
          <w:tab w:val="right" w:leader="dot" w:pos="9790"/>
        </w:tabs>
        <w:rPr>
          <w:rFonts w:asciiTheme="minorHAnsi" w:eastAsiaTheme="minorEastAsia" w:hAnsiTheme="minorHAnsi" w:cstheme="minorBidi"/>
          <w:noProof/>
        </w:rPr>
      </w:pPr>
      <w:hyperlink w:anchor="_Toc84579686" w:history="1">
        <w:r w:rsidRPr="00150F9E">
          <w:rPr>
            <w:rStyle w:val="Hyperlink"/>
            <w:noProof/>
          </w:rPr>
          <w:t>Table 15-Ward Whiteboard URL Configuration Parameters</w:t>
        </w:r>
        <w:r>
          <w:rPr>
            <w:noProof/>
            <w:webHidden/>
          </w:rPr>
          <w:tab/>
        </w:r>
        <w:r>
          <w:rPr>
            <w:noProof/>
            <w:webHidden/>
          </w:rPr>
          <w:fldChar w:fldCharType="begin"/>
        </w:r>
        <w:r>
          <w:rPr>
            <w:noProof/>
            <w:webHidden/>
          </w:rPr>
          <w:instrText xml:space="preserve"> PAGEREF _Toc84579686 \h </w:instrText>
        </w:r>
        <w:r>
          <w:rPr>
            <w:noProof/>
            <w:webHidden/>
          </w:rPr>
        </w:r>
        <w:r>
          <w:rPr>
            <w:noProof/>
            <w:webHidden/>
          </w:rPr>
          <w:fldChar w:fldCharType="separate"/>
        </w:r>
        <w:r w:rsidR="00006AA4">
          <w:rPr>
            <w:noProof/>
            <w:webHidden/>
          </w:rPr>
          <w:t>147</w:t>
        </w:r>
        <w:r>
          <w:rPr>
            <w:noProof/>
            <w:webHidden/>
          </w:rPr>
          <w:fldChar w:fldCharType="end"/>
        </w:r>
      </w:hyperlink>
    </w:p>
    <w:p w14:paraId="13A34A80" w14:textId="48EFE9D9" w:rsidR="00756F3B" w:rsidRDefault="00756F3B">
      <w:pPr>
        <w:pStyle w:val="TableofFigures"/>
        <w:tabs>
          <w:tab w:val="right" w:leader="dot" w:pos="9790"/>
        </w:tabs>
        <w:rPr>
          <w:rFonts w:asciiTheme="minorHAnsi" w:eastAsiaTheme="minorEastAsia" w:hAnsiTheme="minorHAnsi" w:cstheme="minorBidi"/>
          <w:noProof/>
        </w:rPr>
      </w:pPr>
      <w:hyperlink w:anchor="_Toc84579687" w:history="1">
        <w:r w:rsidRPr="00150F9E">
          <w:rPr>
            <w:rStyle w:val="Hyperlink"/>
            <w:noProof/>
          </w:rPr>
          <w:t>Table 16-Facility Settings Page Parameters</w:t>
        </w:r>
        <w:r>
          <w:rPr>
            <w:noProof/>
            <w:webHidden/>
          </w:rPr>
          <w:tab/>
        </w:r>
        <w:r>
          <w:rPr>
            <w:noProof/>
            <w:webHidden/>
          </w:rPr>
          <w:fldChar w:fldCharType="begin"/>
        </w:r>
        <w:r>
          <w:rPr>
            <w:noProof/>
            <w:webHidden/>
          </w:rPr>
          <w:instrText xml:space="preserve"> PAGEREF _Toc84579687 \h </w:instrText>
        </w:r>
        <w:r>
          <w:rPr>
            <w:noProof/>
            <w:webHidden/>
          </w:rPr>
        </w:r>
        <w:r>
          <w:rPr>
            <w:noProof/>
            <w:webHidden/>
          </w:rPr>
          <w:fldChar w:fldCharType="separate"/>
        </w:r>
        <w:r w:rsidR="00006AA4">
          <w:rPr>
            <w:noProof/>
            <w:webHidden/>
          </w:rPr>
          <w:t>171</w:t>
        </w:r>
        <w:r>
          <w:rPr>
            <w:noProof/>
            <w:webHidden/>
          </w:rPr>
          <w:fldChar w:fldCharType="end"/>
        </w:r>
      </w:hyperlink>
    </w:p>
    <w:p w14:paraId="7A6DD727" w14:textId="74068BFA" w:rsidR="00756F3B" w:rsidRDefault="00756F3B">
      <w:pPr>
        <w:pStyle w:val="TableofFigures"/>
        <w:tabs>
          <w:tab w:val="right" w:leader="dot" w:pos="9790"/>
        </w:tabs>
        <w:rPr>
          <w:rFonts w:asciiTheme="minorHAnsi" w:eastAsiaTheme="minorEastAsia" w:hAnsiTheme="minorHAnsi" w:cstheme="minorBidi"/>
          <w:noProof/>
        </w:rPr>
      </w:pPr>
      <w:hyperlink w:anchor="_Toc84579688" w:history="1">
        <w:r w:rsidRPr="00150F9E">
          <w:rPr>
            <w:rStyle w:val="Hyperlink"/>
            <w:noProof/>
          </w:rPr>
          <w:t>Table 17-BMS Admin Page Parameters</w:t>
        </w:r>
        <w:r>
          <w:rPr>
            <w:noProof/>
            <w:webHidden/>
          </w:rPr>
          <w:tab/>
        </w:r>
        <w:r>
          <w:rPr>
            <w:noProof/>
            <w:webHidden/>
          </w:rPr>
          <w:fldChar w:fldCharType="begin"/>
        </w:r>
        <w:r>
          <w:rPr>
            <w:noProof/>
            <w:webHidden/>
          </w:rPr>
          <w:instrText xml:space="preserve"> PAGEREF _Toc84579688 \h </w:instrText>
        </w:r>
        <w:r>
          <w:rPr>
            <w:noProof/>
            <w:webHidden/>
          </w:rPr>
        </w:r>
        <w:r>
          <w:rPr>
            <w:noProof/>
            <w:webHidden/>
          </w:rPr>
          <w:fldChar w:fldCharType="separate"/>
        </w:r>
        <w:r w:rsidR="00006AA4">
          <w:rPr>
            <w:noProof/>
            <w:webHidden/>
          </w:rPr>
          <w:t>172</w:t>
        </w:r>
        <w:r>
          <w:rPr>
            <w:noProof/>
            <w:webHidden/>
          </w:rPr>
          <w:fldChar w:fldCharType="end"/>
        </w:r>
      </w:hyperlink>
    </w:p>
    <w:p w14:paraId="62E3FE62" w14:textId="1B7BE531" w:rsidR="00756F3B" w:rsidRDefault="00756F3B">
      <w:pPr>
        <w:pStyle w:val="TableofFigures"/>
        <w:tabs>
          <w:tab w:val="right" w:leader="dot" w:pos="9790"/>
        </w:tabs>
        <w:rPr>
          <w:rFonts w:asciiTheme="minorHAnsi" w:eastAsiaTheme="minorEastAsia" w:hAnsiTheme="minorHAnsi" w:cstheme="minorBidi"/>
          <w:noProof/>
        </w:rPr>
      </w:pPr>
      <w:hyperlink w:anchor="_Toc84579689" w:history="1">
        <w:r w:rsidRPr="00150F9E">
          <w:rPr>
            <w:rStyle w:val="Hyperlink"/>
            <w:noProof/>
          </w:rPr>
          <w:t>Table 18-Description and Configuration for EMS Mobile Device URL Parameters</w:t>
        </w:r>
        <w:r>
          <w:rPr>
            <w:noProof/>
            <w:webHidden/>
          </w:rPr>
          <w:tab/>
        </w:r>
        <w:r>
          <w:rPr>
            <w:noProof/>
            <w:webHidden/>
          </w:rPr>
          <w:fldChar w:fldCharType="begin"/>
        </w:r>
        <w:r>
          <w:rPr>
            <w:noProof/>
            <w:webHidden/>
          </w:rPr>
          <w:instrText xml:space="preserve"> PAGEREF _Toc84579689 \h </w:instrText>
        </w:r>
        <w:r>
          <w:rPr>
            <w:noProof/>
            <w:webHidden/>
          </w:rPr>
        </w:r>
        <w:r>
          <w:rPr>
            <w:noProof/>
            <w:webHidden/>
          </w:rPr>
          <w:fldChar w:fldCharType="separate"/>
        </w:r>
        <w:r w:rsidR="00006AA4">
          <w:rPr>
            <w:noProof/>
            <w:webHidden/>
          </w:rPr>
          <w:t>172</w:t>
        </w:r>
        <w:r>
          <w:rPr>
            <w:noProof/>
            <w:webHidden/>
          </w:rPr>
          <w:fldChar w:fldCharType="end"/>
        </w:r>
      </w:hyperlink>
    </w:p>
    <w:p w14:paraId="5FA2E252" w14:textId="51762BAE" w:rsidR="00756F3B" w:rsidRDefault="00756F3B">
      <w:pPr>
        <w:pStyle w:val="TableofFigures"/>
        <w:tabs>
          <w:tab w:val="right" w:leader="dot" w:pos="9790"/>
        </w:tabs>
        <w:rPr>
          <w:rFonts w:asciiTheme="minorHAnsi" w:eastAsiaTheme="minorEastAsia" w:hAnsiTheme="minorHAnsi" w:cstheme="minorBidi"/>
          <w:noProof/>
        </w:rPr>
      </w:pPr>
      <w:hyperlink w:anchor="_Toc84579690" w:history="1">
        <w:r w:rsidRPr="00150F9E">
          <w:rPr>
            <w:rStyle w:val="Hyperlink"/>
            <w:noProof/>
          </w:rPr>
          <w:t>Table 19-New VistA Site Parameters</w:t>
        </w:r>
        <w:r>
          <w:rPr>
            <w:noProof/>
            <w:webHidden/>
          </w:rPr>
          <w:tab/>
        </w:r>
        <w:r>
          <w:rPr>
            <w:noProof/>
            <w:webHidden/>
          </w:rPr>
          <w:fldChar w:fldCharType="begin"/>
        </w:r>
        <w:r>
          <w:rPr>
            <w:noProof/>
            <w:webHidden/>
          </w:rPr>
          <w:instrText xml:space="preserve"> PAGEREF _Toc84579690 \h </w:instrText>
        </w:r>
        <w:r>
          <w:rPr>
            <w:noProof/>
            <w:webHidden/>
          </w:rPr>
        </w:r>
        <w:r>
          <w:rPr>
            <w:noProof/>
            <w:webHidden/>
          </w:rPr>
          <w:fldChar w:fldCharType="separate"/>
        </w:r>
        <w:r w:rsidR="00006AA4">
          <w:rPr>
            <w:noProof/>
            <w:webHidden/>
          </w:rPr>
          <w:t>174</w:t>
        </w:r>
        <w:r>
          <w:rPr>
            <w:noProof/>
            <w:webHidden/>
          </w:rPr>
          <w:fldChar w:fldCharType="end"/>
        </w:r>
      </w:hyperlink>
    </w:p>
    <w:p w14:paraId="06D15323" w14:textId="0AA500D8" w:rsidR="00756F3B" w:rsidRDefault="00756F3B">
      <w:pPr>
        <w:pStyle w:val="TableofFigures"/>
        <w:tabs>
          <w:tab w:val="right" w:leader="dot" w:pos="9790"/>
        </w:tabs>
        <w:rPr>
          <w:rFonts w:asciiTheme="minorHAnsi" w:eastAsiaTheme="minorEastAsia" w:hAnsiTheme="minorHAnsi" w:cstheme="minorBidi"/>
          <w:noProof/>
        </w:rPr>
      </w:pPr>
      <w:hyperlink w:anchor="_Toc84579691" w:history="1">
        <w:r w:rsidRPr="00150F9E">
          <w:rPr>
            <w:rStyle w:val="Hyperlink"/>
            <w:noProof/>
          </w:rPr>
          <w:t>Table 20-New Scheduler Parameters</w:t>
        </w:r>
        <w:r>
          <w:rPr>
            <w:noProof/>
            <w:webHidden/>
          </w:rPr>
          <w:tab/>
        </w:r>
        <w:r>
          <w:rPr>
            <w:noProof/>
            <w:webHidden/>
          </w:rPr>
          <w:fldChar w:fldCharType="begin"/>
        </w:r>
        <w:r>
          <w:rPr>
            <w:noProof/>
            <w:webHidden/>
          </w:rPr>
          <w:instrText xml:space="preserve"> PAGEREF _Toc84579691 \h </w:instrText>
        </w:r>
        <w:r>
          <w:rPr>
            <w:noProof/>
            <w:webHidden/>
          </w:rPr>
        </w:r>
        <w:r>
          <w:rPr>
            <w:noProof/>
            <w:webHidden/>
          </w:rPr>
          <w:fldChar w:fldCharType="separate"/>
        </w:r>
        <w:r w:rsidR="00006AA4">
          <w:rPr>
            <w:noProof/>
            <w:webHidden/>
          </w:rPr>
          <w:t>175</w:t>
        </w:r>
        <w:r>
          <w:rPr>
            <w:noProof/>
            <w:webHidden/>
          </w:rPr>
          <w:fldChar w:fldCharType="end"/>
        </w:r>
      </w:hyperlink>
    </w:p>
    <w:p w14:paraId="276F160C" w14:textId="565B9154" w:rsidR="00756F3B" w:rsidRDefault="00756F3B">
      <w:pPr>
        <w:pStyle w:val="TableofFigures"/>
        <w:tabs>
          <w:tab w:val="right" w:leader="dot" w:pos="9790"/>
        </w:tabs>
        <w:rPr>
          <w:rFonts w:asciiTheme="minorHAnsi" w:eastAsiaTheme="minorEastAsia" w:hAnsiTheme="minorHAnsi" w:cstheme="minorBidi"/>
          <w:noProof/>
        </w:rPr>
      </w:pPr>
      <w:hyperlink w:anchor="_Toc84579692" w:history="1">
        <w:r w:rsidRPr="00150F9E">
          <w:rPr>
            <w:rStyle w:val="Hyperlink"/>
            <w:noProof/>
          </w:rPr>
          <w:t>Table 21-View Audit Results Columns Report</w:t>
        </w:r>
        <w:r>
          <w:rPr>
            <w:noProof/>
            <w:webHidden/>
          </w:rPr>
          <w:tab/>
        </w:r>
        <w:r>
          <w:rPr>
            <w:noProof/>
            <w:webHidden/>
          </w:rPr>
          <w:fldChar w:fldCharType="begin"/>
        </w:r>
        <w:r>
          <w:rPr>
            <w:noProof/>
            <w:webHidden/>
          </w:rPr>
          <w:instrText xml:space="preserve"> PAGEREF _Toc84579692 \h </w:instrText>
        </w:r>
        <w:r>
          <w:rPr>
            <w:noProof/>
            <w:webHidden/>
          </w:rPr>
        </w:r>
        <w:r>
          <w:rPr>
            <w:noProof/>
            <w:webHidden/>
          </w:rPr>
          <w:fldChar w:fldCharType="separate"/>
        </w:r>
        <w:r w:rsidR="00006AA4">
          <w:rPr>
            <w:noProof/>
            <w:webHidden/>
          </w:rPr>
          <w:t>177</w:t>
        </w:r>
        <w:r>
          <w:rPr>
            <w:noProof/>
            <w:webHidden/>
          </w:rPr>
          <w:fldChar w:fldCharType="end"/>
        </w:r>
      </w:hyperlink>
    </w:p>
    <w:p w14:paraId="6BAD83E7" w14:textId="5242EE36" w:rsidR="00756F3B" w:rsidRDefault="00756F3B">
      <w:pPr>
        <w:pStyle w:val="TableofFigures"/>
        <w:tabs>
          <w:tab w:val="right" w:leader="dot" w:pos="9790"/>
        </w:tabs>
        <w:rPr>
          <w:rFonts w:asciiTheme="minorHAnsi" w:eastAsiaTheme="minorEastAsia" w:hAnsiTheme="minorHAnsi" w:cstheme="minorBidi"/>
          <w:noProof/>
        </w:rPr>
      </w:pPr>
      <w:hyperlink w:anchor="_Toc84579693" w:history="1">
        <w:r w:rsidRPr="00150F9E">
          <w:rPr>
            <w:rStyle w:val="Hyperlink"/>
            <w:noProof/>
          </w:rPr>
          <w:t>Table 22-BMS Database Files</w:t>
        </w:r>
        <w:r>
          <w:rPr>
            <w:noProof/>
            <w:webHidden/>
          </w:rPr>
          <w:tab/>
        </w:r>
        <w:r>
          <w:rPr>
            <w:noProof/>
            <w:webHidden/>
          </w:rPr>
          <w:fldChar w:fldCharType="begin"/>
        </w:r>
        <w:r>
          <w:rPr>
            <w:noProof/>
            <w:webHidden/>
          </w:rPr>
          <w:instrText xml:space="preserve"> PAGEREF _Toc84579693 \h </w:instrText>
        </w:r>
        <w:r>
          <w:rPr>
            <w:noProof/>
            <w:webHidden/>
          </w:rPr>
        </w:r>
        <w:r>
          <w:rPr>
            <w:noProof/>
            <w:webHidden/>
          </w:rPr>
          <w:fldChar w:fldCharType="separate"/>
        </w:r>
        <w:r w:rsidR="00006AA4">
          <w:rPr>
            <w:noProof/>
            <w:webHidden/>
          </w:rPr>
          <w:t>182</w:t>
        </w:r>
        <w:r>
          <w:rPr>
            <w:noProof/>
            <w:webHidden/>
          </w:rPr>
          <w:fldChar w:fldCharType="end"/>
        </w:r>
      </w:hyperlink>
    </w:p>
    <w:p w14:paraId="7AAA21EF" w14:textId="20527EB6" w:rsidR="00756F3B" w:rsidRDefault="00756F3B">
      <w:pPr>
        <w:pStyle w:val="TableofFigures"/>
        <w:tabs>
          <w:tab w:val="right" w:leader="dot" w:pos="9790"/>
        </w:tabs>
        <w:rPr>
          <w:rFonts w:asciiTheme="minorHAnsi" w:eastAsiaTheme="minorEastAsia" w:hAnsiTheme="minorHAnsi" w:cstheme="minorBidi"/>
          <w:noProof/>
        </w:rPr>
      </w:pPr>
      <w:hyperlink w:anchor="_Toc84579694" w:history="1">
        <w:r w:rsidRPr="00150F9E">
          <w:rPr>
            <w:rStyle w:val="Hyperlink"/>
            <w:noProof/>
          </w:rPr>
          <w:t>Table 23-BMS Service Files</w:t>
        </w:r>
        <w:r>
          <w:rPr>
            <w:noProof/>
            <w:webHidden/>
          </w:rPr>
          <w:tab/>
        </w:r>
        <w:r>
          <w:rPr>
            <w:noProof/>
            <w:webHidden/>
          </w:rPr>
          <w:fldChar w:fldCharType="begin"/>
        </w:r>
        <w:r>
          <w:rPr>
            <w:noProof/>
            <w:webHidden/>
          </w:rPr>
          <w:instrText xml:space="preserve"> PAGEREF _Toc84579694 \h </w:instrText>
        </w:r>
        <w:r>
          <w:rPr>
            <w:noProof/>
            <w:webHidden/>
          </w:rPr>
        </w:r>
        <w:r>
          <w:rPr>
            <w:noProof/>
            <w:webHidden/>
          </w:rPr>
          <w:fldChar w:fldCharType="separate"/>
        </w:r>
        <w:r w:rsidR="00006AA4">
          <w:rPr>
            <w:noProof/>
            <w:webHidden/>
          </w:rPr>
          <w:t>184</w:t>
        </w:r>
        <w:r>
          <w:rPr>
            <w:noProof/>
            <w:webHidden/>
          </w:rPr>
          <w:fldChar w:fldCharType="end"/>
        </w:r>
      </w:hyperlink>
    </w:p>
    <w:p w14:paraId="6BE4D91D" w14:textId="34F65306" w:rsidR="00756F3B" w:rsidRDefault="00756F3B">
      <w:pPr>
        <w:pStyle w:val="TableofFigures"/>
        <w:tabs>
          <w:tab w:val="right" w:leader="dot" w:pos="9790"/>
        </w:tabs>
        <w:rPr>
          <w:rFonts w:asciiTheme="minorHAnsi" w:eastAsiaTheme="minorEastAsia" w:hAnsiTheme="minorHAnsi" w:cstheme="minorBidi"/>
          <w:noProof/>
        </w:rPr>
      </w:pPr>
      <w:hyperlink w:anchor="_Toc84579695" w:history="1">
        <w:r w:rsidRPr="00150F9E">
          <w:rPr>
            <w:rStyle w:val="Hyperlink"/>
            <w:noProof/>
          </w:rPr>
          <w:t>Table 24-WIN Service Host Files</w:t>
        </w:r>
        <w:r>
          <w:rPr>
            <w:noProof/>
            <w:webHidden/>
          </w:rPr>
          <w:tab/>
        </w:r>
        <w:r>
          <w:rPr>
            <w:noProof/>
            <w:webHidden/>
          </w:rPr>
          <w:fldChar w:fldCharType="begin"/>
        </w:r>
        <w:r>
          <w:rPr>
            <w:noProof/>
            <w:webHidden/>
          </w:rPr>
          <w:instrText xml:space="preserve"> PAGEREF _Toc84579695 \h </w:instrText>
        </w:r>
        <w:r>
          <w:rPr>
            <w:noProof/>
            <w:webHidden/>
          </w:rPr>
        </w:r>
        <w:r>
          <w:rPr>
            <w:noProof/>
            <w:webHidden/>
          </w:rPr>
          <w:fldChar w:fldCharType="separate"/>
        </w:r>
        <w:r w:rsidR="00006AA4">
          <w:rPr>
            <w:noProof/>
            <w:webHidden/>
          </w:rPr>
          <w:t>185</w:t>
        </w:r>
        <w:r>
          <w:rPr>
            <w:noProof/>
            <w:webHidden/>
          </w:rPr>
          <w:fldChar w:fldCharType="end"/>
        </w:r>
      </w:hyperlink>
    </w:p>
    <w:p w14:paraId="456A2126" w14:textId="5779B9A4" w:rsidR="00756F3B" w:rsidRDefault="00756F3B">
      <w:pPr>
        <w:pStyle w:val="TableofFigures"/>
        <w:tabs>
          <w:tab w:val="right" w:leader="dot" w:pos="9790"/>
        </w:tabs>
        <w:rPr>
          <w:rFonts w:asciiTheme="minorHAnsi" w:eastAsiaTheme="minorEastAsia" w:hAnsiTheme="minorHAnsi" w:cstheme="minorBidi"/>
          <w:noProof/>
        </w:rPr>
      </w:pPr>
      <w:hyperlink w:anchor="_Toc84579696" w:history="1">
        <w:r w:rsidRPr="00150F9E">
          <w:rPr>
            <w:rStyle w:val="Hyperlink"/>
            <w:noProof/>
          </w:rPr>
          <w:t>Table 25-BMS Website Files</w:t>
        </w:r>
        <w:r>
          <w:rPr>
            <w:noProof/>
            <w:webHidden/>
          </w:rPr>
          <w:tab/>
        </w:r>
        <w:r>
          <w:rPr>
            <w:noProof/>
            <w:webHidden/>
          </w:rPr>
          <w:fldChar w:fldCharType="begin"/>
        </w:r>
        <w:r>
          <w:rPr>
            <w:noProof/>
            <w:webHidden/>
          </w:rPr>
          <w:instrText xml:space="preserve"> PAGEREF _Toc84579696 \h </w:instrText>
        </w:r>
        <w:r>
          <w:rPr>
            <w:noProof/>
            <w:webHidden/>
          </w:rPr>
        </w:r>
        <w:r>
          <w:rPr>
            <w:noProof/>
            <w:webHidden/>
          </w:rPr>
          <w:fldChar w:fldCharType="separate"/>
        </w:r>
        <w:r w:rsidR="00006AA4">
          <w:rPr>
            <w:noProof/>
            <w:webHidden/>
          </w:rPr>
          <w:t>193</w:t>
        </w:r>
        <w:r>
          <w:rPr>
            <w:noProof/>
            <w:webHidden/>
          </w:rPr>
          <w:fldChar w:fldCharType="end"/>
        </w:r>
      </w:hyperlink>
    </w:p>
    <w:p w14:paraId="13869323" w14:textId="1CA28B29" w:rsidR="00756F3B" w:rsidRDefault="00756F3B">
      <w:pPr>
        <w:pStyle w:val="TableofFigures"/>
        <w:tabs>
          <w:tab w:val="right" w:leader="dot" w:pos="9790"/>
        </w:tabs>
        <w:rPr>
          <w:rFonts w:asciiTheme="minorHAnsi" w:eastAsiaTheme="minorEastAsia" w:hAnsiTheme="minorHAnsi" w:cstheme="minorBidi"/>
          <w:noProof/>
        </w:rPr>
      </w:pPr>
      <w:hyperlink w:anchor="_Toc84579697" w:history="1">
        <w:r w:rsidRPr="00150F9E">
          <w:rPr>
            <w:rStyle w:val="Hyperlink"/>
            <w:noProof/>
          </w:rPr>
          <w:t>Table 26-Policy Manager Files</w:t>
        </w:r>
        <w:r>
          <w:rPr>
            <w:noProof/>
            <w:webHidden/>
          </w:rPr>
          <w:tab/>
        </w:r>
        <w:r>
          <w:rPr>
            <w:noProof/>
            <w:webHidden/>
          </w:rPr>
          <w:fldChar w:fldCharType="begin"/>
        </w:r>
        <w:r>
          <w:rPr>
            <w:noProof/>
            <w:webHidden/>
          </w:rPr>
          <w:instrText xml:space="preserve"> PAGEREF _Toc84579697 \h </w:instrText>
        </w:r>
        <w:r>
          <w:rPr>
            <w:noProof/>
            <w:webHidden/>
          </w:rPr>
        </w:r>
        <w:r>
          <w:rPr>
            <w:noProof/>
            <w:webHidden/>
          </w:rPr>
          <w:fldChar w:fldCharType="separate"/>
        </w:r>
        <w:r w:rsidR="00006AA4">
          <w:rPr>
            <w:noProof/>
            <w:webHidden/>
          </w:rPr>
          <w:t>205</w:t>
        </w:r>
        <w:r>
          <w:rPr>
            <w:noProof/>
            <w:webHidden/>
          </w:rPr>
          <w:fldChar w:fldCharType="end"/>
        </w:r>
      </w:hyperlink>
    </w:p>
    <w:p w14:paraId="2CC76182" w14:textId="71CE0050" w:rsidR="00756F3B" w:rsidRDefault="00756F3B">
      <w:pPr>
        <w:pStyle w:val="TableofFigures"/>
        <w:tabs>
          <w:tab w:val="right" w:leader="dot" w:pos="9790"/>
        </w:tabs>
        <w:rPr>
          <w:rFonts w:asciiTheme="minorHAnsi" w:eastAsiaTheme="minorEastAsia" w:hAnsiTheme="minorHAnsi" w:cstheme="minorBidi"/>
          <w:noProof/>
        </w:rPr>
      </w:pPr>
      <w:hyperlink w:anchor="_Toc84579698" w:history="1">
        <w:r w:rsidRPr="00150F9E">
          <w:rPr>
            <w:rStyle w:val="Hyperlink"/>
            <w:noProof/>
          </w:rPr>
          <w:t>Table 27-BMS Operations</w:t>
        </w:r>
        <w:r>
          <w:rPr>
            <w:noProof/>
            <w:webHidden/>
          </w:rPr>
          <w:tab/>
        </w:r>
        <w:r>
          <w:rPr>
            <w:noProof/>
            <w:webHidden/>
          </w:rPr>
          <w:fldChar w:fldCharType="begin"/>
        </w:r>
        <w:r>
          <w:rPr>
            <w:noProof/>
            <w:webHidden/>
          </w:rPr>
          <w:instrText xml:space="preserve"> PAGEREF _Toc84579698 \h </w:instrText>
        </w:r>
        <w:r>
          <w:rPr>
            <w:noProof/>
            <w:webHidden/>
          </w:rPr>
        </w:r>
        <w:r>
          <w:rPr>
            <w:noProof/>
            <w:webHidden/>
          </w:rPr>
          <w:fldChar w:fldCharType="separate"/>
        </w:r>
        <w:r w:rsidR="00006AA4">
          <w:rPr>
            <w:noProof/>
            <w:webHidden/>
          </w:rPr>
          <w:t>213</w:t>
        </w:r>
        <w:r>
          <w:rPr>
            <w:noProof/>
            <w:webHidden/>
          </w:rPr>
          <w:fldChar w:fldCharType="end"/>
        </w:r>
      </w:hyperlink>
    </w:p>
    <w:p w14:paraId="77F4901D" w14:textId="19B6289B" w:rsidR="00756F3B" w:rsidRDefault="00756F3B">
      <w:pPr>
        <w:pStyle w:val="TableofFigures"/>
        <w:tabs>
          <w:tab w:val="right" w:leader="dot" w:pos="9790"/>
        </w:tabs>
        <w:rPr>
          <w:rFonts w:asciiTheme="minorHAnsi" w:eastAsiaTheme="minorEastAsia" w:hAnsiTheme="minorHAnsi" w:cstheme="minorBidi"/>
          <w:noProof/>
        </w:rPr>
      </w:pPr>
      <w:hyperlink w:anchor="_Toc84579699" w:history="1">
        <w:r w:rsidRPr="00150F9E">
          <w:rPr>
            <w:rStyle w:val="Hyperlink"/>
            <w:noProof/>
          </w:rPr>
          <w:t>Table 28-Terms, Acronyms, and Abbreviations</w:t>
        </w:r>
        <w:r>
          <w:rPr>
            <w:noProof/>
            <w:webHidden/>
          </w:rPr>
          <w:tab/>
        </w:r>
        <w:r>
          <w:rPr>
            <w:noProof/>
            <w:webHidden/>
          </w:rPr>
          <w:fldChar w:fldCharType="begin"/>
        </w:r>
        <w:r>
          <w:rPr>
            <w:noProof/>
            <w:webHidden/>
          </w:rPr>
          <w:instrText xml:space="preserve"> PAGEREF _Toc84579699 \h </w:instrText>
        </w:r>
        <w:r>
          <w:rPr>
            <w:noProof/>
            <w:webHidden/>
          </w:rPr>
        </w:r>
        <w:r>
          <w:rPr>
            <w:noProof/>
            <w:webHidden/>
          </w:rPr>
          <w:fldChar w:fldCharType="separate"/>
        </w:r>
        <w:r w:rsidR="00006AA4">
          <w:rPr>
            <w:noProof/>
            <w:webHidden/>
          </w:rPr>
          <w:t>240</w:t>
        </w:r>
        <w:r>
          <w:rPr>
            <w:noProof/>
            <w:webHidden/>
          </w:rPr>
          <w:fldChar w:fldCharType="end"/>
        </w:r>
      </w:hyperlink>
    </w:p>
    <w:p w14:paraId="6CC86922" w14:textId="7C49AB35" w:rsidR="000051E8" w:rsidRPr="006761DD" w:rsidRDefault="000051E8">
      <w:pPr>
        <w:pStyle w:val="Heading3"/>
        <w:spacing w:before="56"/>
        <w:ind w:left="0" w:right="17" w:firstLine="0"/>
        <w:jc w:val="center"/>
        <w:rPr>
          <w:spacing w:val="-2"/>
        </w:rPr>
      </w:pPr>
      <w:r w:rsidRPr="006761DD">
        <w:rPr>
          <w:spacing w:val="-2"/>
        </w:rPr>
        <w:fldChar w:fldCharType="end"/>
      </w:r>
    </w:p>
    <w:p w14:paraId="5F763CF4" w14:textId="77777777" w:rsidR="000051E8" w:rsidRPr="006761DD" w:rsidRDefault="000051E8">
      <w:pPr>
        <w:pStyle w:val="Heading3"/>
        <w:spacing w:before="56"/>
        <w:ind w:left="0" w:right="17" w:firstLine="0"/>
        <w:jc w:val="center"/>
        <w:rPr>
          <w:spacing w:val="-2"/>
        </w:rPr>
      </w:pPr>
    </w:p>
    <w:p w14:paraId="17C402BE" w14:textId="77777777" w:rsidR="00E969DD" w:rsidRPr="006761DD" w:rsidRDefault="00E969DD">
      <w:pPr>
        <w:pStyle w:val="Heading3"/>
        <w:spacing w:before="56"/>
        <w:ind w:left="0" w:right="17" w:firstLine="0"/>
        <w:jc w:val="center"/>
        <w:rPr>
          <w:spacing w:val="-2"/>
        </w:rPr>
        <w:sectPr w:rsidR="00E969DD" w:rsidRPr="006761DD">
          <w:pgSz w:w="12240" w:h="15840"/>
          <w:pgMar w:top="1380" w:right="1220" w:bottom="1160" w:left="1220" w:header="0" w:footer="961" w:gutter="0"/>
          <w:cols w:space="720"/>
        </w:sectPr>
      </w:pPr>
      <w:bookmarkStart w:id="23" w:name="_Toc421782096"/>
      <w:bookmarkStart w:id="24" w:name="_Toc423358746"/>
      <w:bookmarkStart w:id="25" w:name="_Toc423359242"/>
      <w:bookmarkStart w:id="26" w:name="_Toc423359330"/>
      <w:bookmarkStart w:id="27" w:name="_Toc423359504"/>
      <w:bookmarkStart w:id="28" w:name="_Toc423359643"/>
    </w:p>
    <w:p w14:paraId="560D435E" w14:textId="3C90BD89" w:rsidR="006770CF" w:rsidRPr="006761DD" w:rsidRDefault="00DC5934">
      <w:pPr>
        <w:pStyle w:val="Heading3"/>
        <w:spacing w:before="56"/>
        <w:ind w:left="0" w:right="17" w:firstLine="0"/>
        <w:jc w:val="center"/>
        <w:rPr>
          <w:b w:val="0"/>
          <w:bCs w:val="0"/>
        </w:rPr>
      </w:pPr>
      <w:bookmarkStart w:id="29" w:name="_Toc472057343"/>
      <w:bookmarkStart w:id="30" w:name="_Toc536425688"/>
      <w:bookmarkStart w:id="31" w:name="_Toc20913588"/>
      <w:bookmarkStart w:id="32" w:name="_Toc84579605"/>
      <w:r w:rsidRPr="006761DD">
        <w:rPr>
          <w:spacing w:val="-2"/>
        </w:rPr>
        <w:lastRenderedPageBreak/>
        <w:t>L</w:t>
      </w:r>
      <w:r w:rsidRPr="006761DD">
        <w:rPr>
          <w:spacing w:val="1"/>
        </w:rPr>
        <w:t>i</w:t>
      </w:r>
      <w:r w:rsidRPr="006761DD">
        <w:rPr>
          <w:spacing w:val="-1"/>
        </w:rPr>
        <w:t>s</w:t>
      </w:r>
      <w:r w:rsidRPr="006761DD">
        <w:t>t</w:t>
      </w:r>
      <w:r w:rsidRPr="006761DD">
        <w:rPr>
          <w:spacing w:val="1"/>
        </w:rPr>
        <w:t xml:space="preserve"> </w:t>
      </w:r>
      <w:r w:rsidRPr="006761DD">
        <w:rPr>
          <w:spacing w:val="-2"/>
        </w:rPr>
        <w:t>o</w:t>
      </w:r>
      <w:r w:rsidRPr="006761DD">
        <w:t>f</w:t>
      </w:r>
      <w:r w:rsidRPr="006761DD">
        <w:rPr>
          <w:spacing w:val="-1"/>
        </w:rPr>
        <w:t xml:space="preserve"> </w:t>
      </w:r>
      <w:r w:rsidRPr="006761DD">
        <w:rPr>
          <w:spacing w:val="-2"/>
        </w:rPr>
        <w:t>F</w:t>
      </w:r>
      <w:r w:rsidRPr="006761DD">
        <w:rPr>
          <w:spacing w:val="1"/>
        </w:rPr>
        <w:t>i</w:t>
      </w:r>
      <w:r w:rsidRPr="006761DD">
        <w:rPr>
          <w:spacing w:val="-2"/>
        </w:rPr>
        <w:t>gu</w:t>
      </w:r>
      <w:r w:rsidRPr="006761DD">
        <w:rPr>
          <w:spacing w:val="1"/>
        </w:rPr>
        <w:t>r</w:t>
      </w:r>
      <w:r w:rsidRPr="006761DD">
        <w:t>es</w:t>
      </w:r>
      <w:bookmarkEnd w:id="23"/>
      <w:bookmarkEnd w:id="24"/>
      <w:bookmarkEnd w:id="25"/>
      <w:bookmarkEnd w:id="26"/>
      <w:bookmarkEnd w:id="27"/>
      <w:bookmarkEnd w:id="28"/>
      <w:bookmarkEnd w:id="29"/>
      <w:bookmarkEnd w:id="30"/>
      <w:bookmarkEnd w:id="31"/>
      <w:bookmarkEnd w:id="32"/>
    </w:p>
    <w:p w14:paraId="55DE481C" w14:textId="77777777" w:rsidR="006770CF" w:rsidRPr="006761DD" w:rsidRDefault="006770CF">
      <w:pPr>
        <w:tabs>
          <w:tab w:val="right" w:leader="dot" w:pos="9452"/>
        </w:tabs>
        <w:ind w:left="100"/>
        <w:rPr>
          <w:rFonts w:ascii="Times New Roman" w:eastAsia="Times New Roman" w:hAnsi="Times New Roman"/>
          <w:sz w:val="20"/>
          <w:szCs w:val="20"/>
        </w:rPr>
      </w:pPr>
    </w:p>
    <w:p w14:paraId="002D1B39" w14:textId="54969C47" w:rsidR="00756F3B" w:rsidRDefault="000051E8">
      <w:pPr>
        <w:pStyle w:val="TableofFigures"/>
        <w:tabs>
          <w:tab w:val="right" w:leader="dot" w:pos="9790"/>
        </w:tabs>
        <w:rPr>
          <w:rFonts w:asciiTheme="minorHAnsi" w:eastAsiaTheme="minorEastAsia" w:hAnsiTheme="minorHAnsi" w:cstheme="minorBidi"/>
          <w:noProof/>
        </w:rPr>
      </w:pPr>
      <w:r w:rsidRPr="006761DD">
        <w:rPr>
          <w:rFonts w:ascii="Times New Roman" w:eastAsia="Times New Roman" w:hAnsi="Times New Roman"/>
          <w:sz w:val="20"/>
          <w:szCs w:val="20"/>
        </w:rPr>
        <w:fldChar w:fldCharType="begin"/>
      </w:r>
      <w:r w:rsidRPr="006761DD">
        <w:rPr>
          <w:rFonts w:ascii="Times New Roman" w:eastAsia="Times New Roman" w:hAnsi="Times New Roman"/>
          <w:sz w:val="20"/>
          <w:szCs w:val="20"/>
        </w:rPr>
        <w:instrText xml:space="preserve"> TOC \h \z \c "Figure" </w:instrText>
      </w:r>
      <w:r w:rsidRPr="006761DD">
        <w:rPr>
          <w:rFonts w:ascii="Times New Roman" w:eastAsia="Times New Roman" w:hAnsi="Times New Roman"/>
          <w:sz w:val="20"/>
          <w:szCs w:val="20"/>
        </w:rPr>
        <w:fldChar w:fldCharType="separate"/>
      </w:r>
      <w:hyperlink w:anchor="_Toc84579805" w:history="1">
        <w:r w:rsidR="00756F3B" w:rsidRPr="006E0790">
          <w:rPr>
            <w:rStyle w:val="Hyperlink"/>
            <w:noProof/>
          </w:rPr>
          <w:t>Figure 1-BMS Infrastructure Diagram</w:t>
        </w:r>
        <w:r w:rsidR="00756F3B">
          <w:rPr>
            <w:noProof/>
            <w:webHidden/>
          </w:rPr>
          <w:tab/>
        </w:r>
        <w:r w:rsidR="00756F3B">
          <w:rPr>
            <w:noProof/>
            <w:webHidden/>
          </w:rPr>
          <w:fldChar w:fldCharType="begin"/>
        </w:r>
        <w:r w:rsidR="00756F3B">
          <w:rPr>
            <w:noProof/>
            <w:webHidden/>
          </w:rPr>
          <w:instrText xml:space="preserve"> PAGEREF _Toc84579805 \h </w:instrText>
        </w:r>
        <w:r w:rsidR="00756F3B">
          <w:rPr>
            <w:noProof/>
            <w:webHidden/>
          </w:rPr>
        </w:r>
        <w:r w:rsidR="00756F3B">
          <w:rPr>
            <w:noProof/>
            <w:webHidden/>
          </w:rPr>
          <w:fldChar w:fldCharType="separate"/>
        </w:r>
        <w:r w:rsidR="00006AA4">
          <w:rPr>
            <w:noProof/>
            <w:webHidden/>
          </w:rPr>
          <w:t>13</w:t>
        </w:r>
        <w:r w:rsidR="00756F3B">
          <w:rPr>
            <w:noProof/>
            <w:webHidden/>
          </w:rPr>
          <w:fldChar w:fldCharType="end"/>
        </w:r>
      </w:hyperlink>
    </w:p>
    <w:p w14:paraId="5D79FA99" w14:textId="723FD423" w:rsidR="00756F3B" w:rsidRDefault="00756F3B">
      <w:pPr>
        <w:pStyle w:val="TableofFigures"/>
        <w:tabs>
          <w:tab w:val="right" w:leader="dot" w:pos="9790"/>
        </w:tabs>
        <w:rPr>
          <w:rFonts w:asciiTheme="minorHAnsi" w:eastAsiaTheme="minorEastAsia" w:hAnsiTheme="minorHAnsi" w:cstheme="minorBidi"/>
          <w:noProof/>
        </w:rPr>
      </w:pPr>
      <w:hyperlink w:anchor="_Toc84579806" w:history="1">
        <w:r w:rsidRPr="006E0790">
          <w:rPr>
            <w:rStyle w:val="Hyperlink"/>
            <w:noProof/>
          </w:rPr>
          <w:t>Figure 2-BMS-Report Full Job</w:t>
        </w:r>
        <w:r>
          <w:rPr>
            <w:noProof/>
            <w:webHidden/>
          </w:rPr>
          <w:tab/>
        </w:r>
        <w:r>
          <w:rPr>
            <w:noProof/>
            <w:webHidden/>
          </w:rPr>
          <w:fldChar w:fldCharType="begin"/>
        </w:r>
        <w:r>
          <w:rPr>
            <w:noProof/>
            <w:webHidden/>
          </w:rPr>
          <w:instrText xml:space="preserve"> PAGEREF _Toc84579806 \h </w:instrText>
        </w:r>
        <w:r>
          <w:rPr>
            <w:noProof/>
            <w:webHidden/>
          </w:rPr>
        </w:r>
        <w:r>
          <w:rPr>
            <w:noProof/>
            <w:webHidden/>
          </w:rPr>
          <w:fldChar w:fldCharType="separate"/>
        </w:r>
        <w:r w:rsidR="00006AA4">
          <w:rPr>
            <w:noProof/>
            <w:webHidden/>
          </w:rPr>
          <w:t>116</w:t>
        </w:r>
        <w:r>
          <w:rPr>
            <w:noProof/>
            <w:webHidden/>
          </w:rPr>
          <w:fldChar w:fldCharType="end"/>
        </w:r>
      </w:hyperlink>
    </w:p>
    <w:p w14:paraId="2B8FB5D2" w14:textId="236CDCBA" w:rsidR="00756F3B" w:rsidRDefault="00756F3B">
      <w:pPr>
        <w:pStyle w:val="TableofFigures"/>
        <w:tabs>
          <w:tab w:val="right" w:leader="dot" w:pos="9790"/>
        </w:tabs>
        <w:rPr>
          <w:rFonts w:asciiTheme="minorHAnsi" w:eastAsiaTheme="minorEastAsia" w:hAnsiTheme="minorHAnsi" w:cstheme="minorBidi"/>
          <w:noProof/>
        </w:rPr>
      </w:pPr>
      <w:hyperlink w:anchor="_Toc84579807" w:history="1">
        <w:r w:rsidRPr="006E0790">
          <w:rPr>
            <w:rStyle w:val="Hyperlink"/>
            <w:noProof/>
          </w:rPr>
          <w:t>Figure 3-BMS-Start Full Job</w:t>
        </w:r>
        <w:r>
          <w:rPr>
            <w:noProof/>
            <w:webHidden/>
          </w:rPr>
          <w:tab/>
        </w:r>
        <w:r>
          <w:rPr>
            <w:noProof/>
            <w:webHidden/>
          </w:rPr>
          <w:fldChar w:fldCharType="begin"/>
        </w:r>
        <w:r>
          <w:rPr>
            <w:noProof/>
            <w:webHidden/>
          </w:rPr>
          <w:instrText xml:space="preserve"> PAGEREF _Toc84579807 \h </w:instrText>
        </w:r>
        <w:r>
          <w:rPr>
            <w:noProof/>
            <w:webHidden/>
          </w:rPr>
        </w:r>
        <w:r>
          <w:rPr>
            <w:noProof/>
            <w:webHidden/>
          </w:rPr>
          <w:fldChar w:fldCharType="separate"/>
        </w:r>
        <w:r w:rsidR="00006AA4">
          <w:rPr>
            <w:noProof/>
            <w:webHidden/>
          </w:rPr>
          <w:t>117</w:t>
        </w:r>
        <w:r>
          <w:rPr>
            <w:noProof/>
            <w:webHidden/>
          </w:rPr>
          <w:fldChar w:fldCharType="end"/>
        </w:r>
      </w:hyperlink>
    </w:p>
    <w:p w14:paraId="433F1347" w14:textId="540983EF" w:rsidR="00756F3B" w:rsidRDefault="00756F3B">
      <w:pPr>
        <w:pStyle w:val="TableofFigures"/>
        <w:tabs>
          <w:tab w:val="right" w:leader="dot" w:pos="9790"/>
        </w:tabs>
        <w:rPr>
          <w:rFonts w:asciiTheme="minorHAnsi" w:eastAsiaTheme="minorEastAsia" w:hAnsiTheme="minorHAnsi" w:cstheme="minorBidi"/>
          <w:noProof/>
        </w:rPr>
      </w:pPr>
      <w:hyperlink w:anchor="_Toc84579808" w:history="1">
        <w:r w:rsidRPr="006E0790">
          <w:rPr>
            <w:rStyle w:val="Hyperlink"/>
            <w:noProof/>
          </w:rPr>
          <w:t>Figure 4-BMS-Check State Job Incremental</w:t>
        </w:r>
        <w:r>
          <w:rPr>
            <w:noProof/>
            <w:webHidden/>
          </w:rPr>
          <w:tab/>
        </w:r>
        <w:r>
          <w:rPr>
            <w:noProof/>
            <w:webHidden/>
          </w:rPr>
          <w:fldChar w:fldCharType="begin"/>
        </w:r>
        <w:r>
          <w:rPr>
            <w:noProof/>
            <w:webHidden/>
          </w:rPr>
          <w:instrText xml:space="preserve"> PAGEREF _Toc84579808 \h </w:instrText>
        </w:r>
        <w:r>
          <w:rPr>
            <w:noProof/>
            <w:webHidden/>
          </w:rPr>
        </w:r>
        <w:r>
          <w:rPr>
            <w:noProof/>
            <w:webHidden/>
          </w:rPr>
          <w:fldChar w:fldCharType="separate"/>
        </w:r>
        <w:r w:rsidR="00006AA4">
          <w:rPr>
            <w:noProof/>
            <w:webHidden/>
          </w:rPr>
          <w:t>118</w:t>
        </w:r>
        <w:r>
          <w:rPr>
            <w:noProof/>
            <w:webHidden/>
          </w:rPr>
          <w:fldChar w:fldCharType="end"/>
        </w:r>
      </w:hyperlink>
    </w:p>
    <w:p w14:paraId="65D36A66" w14:textId="72339474" w:rsidR="00756F3B" w:rsidRDefault="00756F3B">
      <w:pPr>
        <w:pStyle w:val="TableofFigures"/>
        <w:tabs>
          <w:tab w:val="right" w:leader="dot" w:pos="9790"/>
        </w:tabs>
        <w:rPr>
          <w:rFonts w:asciiTheme="minorHAnsi" w:eastAsiaTheme="minorEastAsia" w:hAnsiTheme="minorHAnsi" w:cstheme="minorBidi"/>
          <w:noProof/>
        </w:rPr>
      </w:pPr>
      <w:hyperlink w:anchor="_Toc84579809" w:history="1">
        <w:r w:rsidRPr="006E0790">
          <w:rPr>
            <w:rStyle w:val="Hyperlink"/>
            <w:noProof/>
          </w:rPr>
          <w:t>Figure 5-BMS-Waits 1 Min for Incremental Job to stop</w:t>
        </w:r>
        <w:r>
          <w:rPr>
            <w:noProof/>
            <w:webHidden/>
          </w:rPr>
          <w:tab/>
        </w:r>
        <w:r>
          <w:rPr>
            <w:noProof/>
            <w:webHidden/>
          </w:rPr>
          <w:fldChar w:fldCharType="begin"/>
        </w:r>
        <w:r>
          <w:rPr>
            <w:noProof/>
            <w:webHidden/>
          </w:rPr>
          <w:instrText xml:space="preserve"> PAGEREF _Toc84579809 \h </w:instrText>
        </w:r>
        <w:r>
          <w:rPr>
            <w:noProof/>
            <w:webHidden/>
          </w:rPr>
        </w:r>
        <w:r>
          <w:rPr>
            <w:noProof/>
            <w:webHidden/>
          </w:rPr>
          <w:fldChar w:fldCharType="separate"/>
        </w:r>
        <w:r w:rsidR="00006AA4">
          <w:rPr>
            <w:noProof/>
            <w:webHidden/>
          </w:rPr>
          <w:t>119</w:t>
        </w:r>
        <w:r>
          <w:rPr>
            <w:noProof/>
            <w:webHidden/>
          </w:rPr>
          <w:fldChar w:fldCharType="end"/>
        </w:r>
      </w:hyperlink>
    </w:p>
    <w:p w14:paraId="7AA5C290" w14:textId="22533111" w:rsidR="00756F3B" w:rsidRDefault="00756F3B">
      <w:pPr>
        <w:pStyle w:val="TableofFigures"/>
        <w:tabs>
          <w:tab w:val="right" w:leader="dot" w:pos="9790"/>
        </w:tabs>
        <w:rPr>
          <w:rFonts w:asciiTheme="minorHAnsi" w:eastAsiaTheme="minorEastAsia" w:hAnsiTheme="minorHAnsi" w:cstheme="minorBidi"/>
          <w:noProof/>
        </w:rPr>
      </w:pPr>
      <w:hyperlink w:anchor="_Toc84579810" w:history="1">
        <w:r w:rsidRPr="006E0790">
          <w:rPr>
            <w:rStyle w:val="Hyperlink"/>
            <w:noProof/>
          </w:rPr>
          <w:t>Figure 6-BMS-Check State Job Incremental</w:t>
        </w:r>
        <w:r>
          <w:rPr>
            <w:noProof/>
            <w:webHidden/>
          </w:rPr>
          <w:tab/>
        </w:r>
        <w:r>
          <w:rPr>
            <w:noProof/>
            <w:webHidden/>
          </w:rPr>
          <w:fldChar w:fldCharType="begin"/>
        </w:r>
        <w:r>
          <w:rPr>
            <w:noProof/>
            <w:webHidden/>
          </w:rPr>
          <w:instrText xml:space="preserve"> PAGEREF _Toc84579810 \h </w:instrText>
        </w:r>
        <w:r>
          <w:rPr>
            <w:noProof/>
            <w:webHidden/>
          </w:rPr>
        </w:r>
        <w:r>
          <w:rPr>
            <w:noProof/>
            <w:webHidden/>
          </w:rPr>
          <w:fldChar w:fldCharType="separate"/>
        </w:r>
        <w:r w:rsidR="00006AA4">
          <w:rPr>
            <w:noProof/>
            <w:webHidden/>
          </w:rPr>
          <w:t>120</w:t>
        </w:r>
        <w:r>
          <w:rPr>
            <w:noProof/>
            <w:webHidden/>
          </w:rPr>
          <w:fldChar w:fldCharType="end"/>
        </w:r>
      </w:hyperlink>
    </w:p>
    <w:p w14:paraId="442603A6" w14:textId="21824917" w:rsidR="00756F3B" w:rsidRDefault="00756F3B">
      <w:pPr>
        <w:pStyle w:val="TableofFigures"/>
        <w:tabs>
          <w:tab w:val="right" w:leader="dot" w:pos="9790"/>
        </w:tabs>
        <w:rPr>
          <w:rFonts w:asciiTheme="minorHAnsi" w:eastAsiaTheme="minorEastAsia" w:hAnsiTheme="minorHAnsi" w:cstheme="minorBidi"/>
          <w:noProof/>
        </w:rPr>
      </w:pPr>
      <w:hyperlink w:anchor="_Toc84579811" w:history="1">
        <w:r w:rsidRPr="006E0790">
          <w:rPr>
            <w:rStyle w:val="Hyperlink"/>
            <w:noProof/>
          </w:rPr>
          <w:t>Figure 7-BMS-Job Step Properties</w:t>
        </w:r>
        <w:r>
          <w:rPr>
            <w:noProof/>
            <w:webHidden/>
          </w:rPr>
          <w:tab/>
        </w:r>
        <w:r>
          <w:rPr>
            <w:noProof/>
            <w:webHidden/>
          </w:rPr>
          <w:fldChar w:fldCharType="begin"/>
        </w:r>
        <w:r>
          <w:rPr>
            <w:noProof/>
            <w:webHidden/>
          </w:rPr>
          <w:instrText xml:space="preserve"> PAGEREF _Toc84579811 \h </w:instrText>
        </w:r>
        <w:r>
          <w:rPr>
            <w:noProof/>
            <w:webHidden/>
          </w:rPr>
        </w:r>
        <w:r>
          <w:rPr>
            <w:noProof/>
            <w:webHidden/>
          </w:rPr>
          <w:fldChar w:fldCharType="separate"/>
        </w:r>
        <w:r w:rsidR="00006AA4">
          <w:rPr>
            <w:noProof/>
            <w:webHidden/>
          </w:rPr>
          <w:t>121</w:t>
        </w:r>
        <w:r>
          <w:rPr>
            <w:noProof/>
            <w:webHidden/>
          </w:rPr>
          <w:fldChar w:fldCharType="end"/>
        </w:r>
      </w:hyperlink>
    </w:p>
    <w:p w14:paraId="0166E288" w14:textId="4F6D145F" w:rsidR="00756F3B" w:rsidRDefault="00756F3B">
      <w:pPr>
        <w:pStyle w:val="TableofFigures"/>
        <w:tabs>
          <w:tab w:val="right" w:leader="dot" w:pos="9790"/>
        </w:tabs>
        <w:rPr>
          <w:rFonts w:asciiTheme="minorHAnsi" w:eastAsiaTheme="minorEastAsia" w:hAnsiTheme="minorHAnsi" w:cstheme="minorBidi"/>
          <w:noProof/>
        </w:rPr>
      </w:pPr>
      <w:hyperlink w:anchor="_Toc84579812" w:history="1">
        <w:r w:rsidRPr="006E0790">
          <w:rPr>
            <w:rStyle w:val="Hyperlink"/>
            <w:noProof/>
          </w:rPr>
          <w:t>Figure 8- BMS- Job Step Properties-Call Stored Procedure</w:t>
        </w:r>
        <w:r>
          <w:rPr>
            <w:noProof/>
            <w:webHidden/>
          </w:rPr>
          <w:tab/>
        </w:r>
        <w:r>
          <w:rPr>
            <w:noProof/>
            <w:webHidden/>
          </w:rPr>
          <w:fldChar w:fldCharType="begin"/>
        </w:r>
        <w:r>
          <w:rPr>
            <w:noProof/>
            <w:webHidden/>
          </w:rPr>
          <w:instrText xml:space="preserve"> PAGEREF _Toc84579812 \h </w:instrText>
        </w:r>
        <w:r>
          <w:rPr>
            <w:noProof/>
            <w:webHidden/>
          </w:rPr>
        </w:r>
        <w:r>
          <w:rPr>
            <w:noProof/>
            <w:webHidden/>
          </w:rPr>
          <w:fldChar w:fldCharType="separate"/>
        </w:r>
        <w:r w:rsidR="00006AA4">
          <w:rPr>
            <w:noProof/>
            <w:webHidden/>
          </w:rPr>
          <w:t>122</w:t>
        </w:r>
        <w:r>
          <w:rPr>
            <w:noProof/>
            <w:webHidden/>
          </w:rPr>
          <w:fldChar w:fldCharType="end"/>
        </w:r>
      </w:hyperlink>
    </w:p>
    <w:p w14:paraId="630D2C1C" w14:textId="4CB75CAC" w:rsidR="00756F3B" w:rsidRDefault="00756F3B">
      <w:pPr>
        <w:pStyle w:val="TableofFigures"/>
        <w:tabs>
          <w:tab w:val="right" w:leader="dot" w:pos="9790"/>
        </w:tabs>
        <w:rPr>
          <w:rFonts w:asciiTheme="minorHAnsi" w:eastAsiaTheme="minorEastAsia" w:hAnsiTheme="minorHAnsi" w:cstheme="minorBidi"/>
          <w:noProof/>
        </w:rPr>
      </w:pPr>
      <w:hyperlink w:anchor="_Toc84579813" w:history="1">
        <w:r w:rsidRPr="006E0790">
          <w:rPr>
            <w:rStyle w:val="Hyperlink"/>
            <w:noProof/>
          </w:rPr>
          <w:t>Figure 9- BMS-Job Step Properties-Call Stored Procedure_SP_Infoworld</w:t>
        </w:r>
        <w:r>
          <w:rPr>
            <w:noProof/>
            <w:webHidden/>
          </w:rPr>
          <w:tab/>
        </w:r>
        <w:r>
          <w:rPr>
            <w:noProof/>
            <w:webHidden/>
          </w:rPr>
          <w:fldChar w:fldCharType="begin"/>
        </w:r>
        <w:r>
          <w:rPr>
            <w:noProof/>
            <w:webHidden/>
          </w:rPr>
          <w:instrText xml:space="preserve"> PAGEREF _Toc84579813 \h </w:instrText>
        </w:r>
        <w:r>
          <w:rPr>
            <w:noProof/>
            <w:webHidden/>
          </w:rPr>
        </w:r>
        <w:r>
          <w:rPr>
            <w:noProof/>
            <w:webHidden/>
          </w:rPr>
          <w:fldChar w:fldCharType="separate"/>
        </w:r>
        <w:r w:rsidR="00006AA4">
          <w:rPr>
            <w:noProof/>
            <w:webHidden/>
          </w:rPr>
          <w:t>123</w:t>
        </w:r>
        <w:r>
          <w:rPr>
            <w:noProof/>
            <w:webHidden/>
          </w:rPr>
          <w:fldChar w:fldCharType="end"/>
        </w:r>
      </w:hyperlink>
    </w:p>
    <w:p w14:paraId="0B620A90" w14:textId="74B8C752" w:rsidR="00756F3B" w:rsidRDefault="00756F3B">
      <w:pPr>
        <w:pStyle w:val="TableofFigures"/>
        <w:tabs>
          <w:tab w:val="right" w:leader="dot" w:pos="9790"/>
        </w:tabs>
        <w:rPr>
          <w:rFonts w:asciiTheme="minorHAnsi" w:eastAsiaTheme="minorEastAsia" w:hAnsiTheme="minorHAnsi" w:cstheme="minorBidi"/>
          <w:noProof/>
        </w:rPr>
      </w:pPr>
      <w:hyperlink w:anchor="_Toc84579814" w:history="1">
        <w:r w:rsidRPr="006E0790">
          <w:rPr>
            <w:rStyle w:val="Hyperlink"/>
            <w:noProof/>
          </w:rPr>
          <w:t>Figure 10-BMS-Job Step Properties_BMS EVS</w:t>
        </w:r>
        <w:r>
          <w:rPr>
            <w:noProof/>
            <w:webHidden/>
          </w:rPr>
          <w:tab/>
        </w:r>
        <w:r>
          <w:rPr>
            <w:noProof/>
            <w:webHidden/>
          </w:rPr>
          <w:fldChar w:fldCharType="begin"/>
        </w:r>
        <w:r>
          <w:rPr>
            <w:noProof/>
            <w:webHidden/>
          </w:rPr>
          <w:instrText xml:space="preserve"> PAGEREF _Toc84579814 \h </w:instrText>
        </w:r>
        <w:r>
          <w:rPr>
            <w:noProof/>
            <w:webHidden/>
          </w:rPr>
        </w:r>
        <w:r>
          <w:rPr>
            <w:noProof/>
            <w:webHidden/>
          </w:rPr>
          <w:fldChar w:fldCharType="separate"/>
        </w:r>
        <w:r w:rsidR="00006AA4">
          <w:rPr>
            <w:noProof/>
            <w:webHidden/>
          </w:rPr>
          <w:t>124</w:t>
        </w:r>
        <w:r>
          <w:rPr>
            <w:noProof/>
            <w:webHidden/>
          </w:rPr>
          <w:fldChar w:fldCharType="end"/>
        </w:r>
      </w:hyperlink>
    </w:p>
    <w:p w14:paraId="4B3BF3D4" w14:textId="392CD494" w:rsidR="00756F3B" w:rsidRDefault="00756F3B">
      <w:pPr>
        <w:pStyle w:val="TableofFigures"/>
        <w:tabs>
          <w:tab w:val="right" w:leader="dot" w:pos="9790"/>
        </w:tabs>
        <w:rPr>
          <w:rFonts w:asciiTheme="minorHAnsi" w:eastAsiaTheme="minorEastAsia" w:hAnsiTheme="minorHAnsi" w:cstheme="minorBidi"/>
          <w:noProof/>
        </w:rPr>
      </w:pPr>
      <w:hyperlink w:anchor="_Toc84579815" w:history="1">
        <w:r w:rsidRPr="006E0790">
          <w:rPr>
            <w:rStyle w:val="Hyperlink"/>
            <w:noProof/>
          </w:rPr>
          <w:t>Figure 11-BMS- Job Step Procedures-VOCAB</w:t>
        </w:r>
        <w:r>
          <w:rPr>
            <w:noProof/>
            <w:webHidden/>
          </w:rPr>
          <w:tab/>
        </w:r>
        <w:r>
          <w:rPr>
            <w:noProof/>
            <w:webHidden/>
          </w:rPr>
          <w:fldChar w:fldCharType="begin"/>
        </w:r>
        <w:r>
          <w:rPr>
            <w:noProof/>
            <w:webHidden/>
          </w:rPr>
          <w:instrText xml:space="preserve"> PAGEREF _Toc84579815 \h </w:instrText>
        </w:r>
        <w:r>
          <w:rPr>
            <w:noProof/>
            <w:webHidden/>
          </w:rPr>
        </w:r>
        <w:r>
          <w:rPr>
            <w:noProof/>
            <w:webHidden/>
          </w:rPr>
          <w:fldChar w:fldCharType="separate"/>
        </w:r>
        <w:r w:rsidR="00006AA4">
          <w:rPr>
            <w:noProof/>
            <w:webHidden/>
          </w:rPr>
          <w:t>125</w:t>
        </w:r>
        <w:r>
          <w:rPr>
            <w:noProof/>
            <w:webHidden/>
          </w:rPr>
          <w:fldChar w:fldCharType="end"/>
        </w:r>
      </w:hyperlink>
    </w:p>
    <w:p w14:paraId="5605EAB9" w14:textId="51B81553" w:rsidR="00756F3B" w:rsidRDefault="00756F3B">
      <w:pPr>
        <w:pStyle w:val="TableofFigures"/>
        <w:tabs>
          <w:tab w:val="right" w:leader="dot" w:pos="9790"/>
        </w:tabs>
        <w:rPr>
          <w:rFonts w:asciiTheme="minorHAnsi" w:eastAsiaTheme="minorEastAsia" w:hAnsiTheme="minorHAnsi" w:cstheme="minorBidi"/>
          <w:noProof/>
        </w:rPr>
      </w:pPr>
      <w:hyperlink w:anchor="_Toc84579816" w:history="1">
        <w:r w:rsidRPr="006E0790">
          <w:rPr>
            <w:rStyle w:val="Hyperlink"/>
            <w:noProof/>
          </w:rPr>
          <w:t>Figure 12-BMS-Job Step Procedures-ETL_Processfull_Facts</w:t>
        </w:r>
        <w:r>
          <w:rPr>
            <w:noProof/>
            <w:webHidden/>
          </w:rPr>
          <w:tab/>
        </w:r>
        <w:r>
          <w:rPr>
            <w:noProof/>
            <w:webHidden/>
          </w:rPr>
          <w:fldChar w:fldCharType="begin"/>
        </w:r>
        <w:r>
          <w:rPr>
            <w:noProof/>
            <w:webHidden/>
          </w:rPr>
          <w:instrText xml:space="preserve"> PAGEREF _Toc84579816 \h </w:instrText>
        </w:r>
        <w:r>
          <w:rPr>
            <w:noProof/>
            <w:webHidden/>
          </w:rPr>
        </w:r>
        <w:r>
          <w:rPr>
            <w:noProof/>
            <w:webHidden/>
          </w:rPr>
          <w:fldChar w:fldCharType="separate"/>
        </w:r>
        <w:r w:rsidR="00006AA4">
          <w:rPr>
            <w:noProof/>
            <w:webHidden/>
          </w:rPr>
          <w:t>126</w:t>
        </w:r>
        <w:r>
          <w:rPr>
            <w:noProof/>
            <w:webHidden/>
          </w:rPr>
          <w:fldChar w:fldCharType="end"/>
        </w:r>
      </w:hyperlink>
    </w:p>
    <w:p w14:paraId="3C0AABD3" w14:textId="739A7D67" w:rsidR="00756F3B" w:rsidRDefault="00756F3B">
      <w:pPr>
        <w:pStyle w:val="TableofFigures"/>
        <w:tabs>
          <w:tab w:val="right" w:leader="dot" w:pos="9790"/>
        </w:tabs>
        <w:rPr>
          <w:rFonts w:asciiTheme="minorHAnsi" w:eastAsiaTheme="minorEastAsia" w:hAnsiTheme="minorHAnsi" w:cstheme="minorBidi"/>
          <w:noProof/>
        </w:rPr>
      </w:pPr>
      <w:hyperlink w:anchor="_Toc84579817" w:history="1">
        <w:r w:rsidRPr="006E0790">
          <w:rPr>
            <w:rStyle w:val="Hyperlink"/>
            <w:noProof/>
          </w:rPr>
          <w:t>Figure 13- BMS- Copy User in history database</w:t>
        </w:r>
        <w:r>
          <w:rPr>
            <w:noProof/>
            <w:webHidden/>
          </w:rPr>
          <w:tab/>
        </w:r>
        <w:r>
          <w:rPr>
            <w:noProof/>
            <w:webHidden/>
          </w:rPr>
          <w:fldChar w:fldCharType="begin"/>
        </w:r>
        <w:r>
          <w:rPr>
            <w:noProof/>
            <w:webHidden/>
          </w:rPr>
          <w:instrText xml:space="preserve"> PAGEREF _Toc84579817 \h </w:instrText>
        </w:r>
        <w:r>
          <w:rPr>
            <w:noProof/>
            <w:webHidden/>
          </w:rPr>
        </w:r>
        <w:r>
          <w:rPr>
            <w:noProof/>
            <w:webHidden/>
          </w:rPr>
          <w:fldChar w:fldCharType="separate"/>
        </w:r>
        <w:r w:rsidR="00006AA4">
          <w:rPr>
            <w:noProof/>
            <w:webHidden/>
          </w:rPr>
          <w:t>127</w:t>
        </w:r>
        <w:r>
          <w:rPr>
            <w:noProof/>
            <w:webHidden/>
          </w:rPr>
          <w:fldChar w:fldCharType="end"/>
        </w:r>
      </w:hyperlink>
    </w:p>
    <w:p w14:paraId="006E97B8" w14:textId="42659F10" w:rsidR="00756F3B" w:rsidRDefault="00756F3B">
      <w:pPr>
        <w:pStyle w:val="TableofFigures"/>
        <w:tabs>
          <w:tab w:val="right" w:leader="dot" w:pos="9790"/>
        </w:tabs>
        <w:rPr>
          <w:rFonts w:asciiTheme="minorHAnsi" w:eastAsiaTheme="minorEastAsia" w:hAnsiTheme="minorHAnsi" w:cstheme="minorBidi"/>
          <w:noProof/>
        </w:rPr>
      </w:pPr>
      <w:hyperlink w:anchor="_Toc84579818" w:history="1">
        <w:r w:rsidRPr="006E0790">
          <w:rPr>
            <w:rStyle w:val="Hyperlink"/>
            <w:noProof/>
          </w:rPr>
          <w:t>Figure 14- Clear DS data</w:t>
        </w:r>
        <w:r>
          <w:rPr>
            <w:noProof/>
            <w:webHidden/>
          </w:rPr>
          <w:tab/>
        </w:r>
        <w:r>
          <w:rPr>
            <w:noProof/>
            <w:webHidden/>
          </w:rPr>
          <w:fldChar w:fldCharType="begin"/>
        </w:r>
        <w:r>
          <w:rPr>
            <w:noProof/>
            <w:webHidden/>
          </w:rPr>
          <w:instrText xml:space="preserve"> PAGEREF _Toc84579818 \h </w:instrText>
        </w:r>
        <w:r>
          <w:rPr>
            <w:noProof/>
            <w:webHidden/>
          </w:rPr>
        </w:r>
        <w:r>
          <w:rPr>
            <w:noProof/>
            <w:webHidden/>
          </w:rPr>
          <w:fldChar w:fldCharType="separate"/>
        </w:r>
        <w:r w:rsidR="00006AA4">
          <w:rPr>
            <w:noProof/>
            <w:webHidden/>
          </w:rPr>
          <w:t>128</w:t>
        </w:r>
        <w:r>
          <w:rPr>
            <w:noProof/>
            <w:webHidden/>
          </w:rPr>
          <w:fldChar w:fldCharType="end"/>
        </w:r>
      </w:hyperlink>
    </w:p>
    <w:p w14:paraId="2DBF2E0F" w14:textId="791A5629" w:rsidR="00756F3B" w:rsidRDefault="00756F3B">
      <w:pPr>
        <w:pStyle w:val="TableofFigures"/>
        <w:tabs>
          <w:tab w:val="right" w:leader="dot" w:pos="9790"/>
        </w:tabs>
        <w:rPr>
          <w:rFonts w:asciiTheme="minorHAnsi" w:eastAsiaTheme="minorEastAsia" w:hAnsiTheme="minorHAnsi" w:cstheme="minorBidi"/>
          <w:noProof/>
        </w:rPr>
      </w:pPr>
      <w:hyperlink w:anchor="_Toc84579819" w:history="1">
        <w:r w:rsidRPr="006E0790">
          <w:rPr>
            <w:rStyle w:val="Hyperlink"/>
            <w:noProof/>
          </w:rPr>
          <w:t>Figure 15-BMS-Re-enable Incremental</w:t>
        </w:r>
        <w:r>
          <w:rPr>
            <w:noProof/>
            <w:webHidden/>
          </w:rPr>
          <w:tab/>
        </w:r>
        <w:r>
          <w:rPr>
            <w:noProof/>
            <w:webHidden/>
          </w:rPr>
          <w:fldChar w:fldCharType="begin"/>
        </w:r>
        <w:r>
          <w:rPr>
            <w:noProof/>
            <w:webHidden/>
          </w:rPr>
          <w:instrText xml:space="preserve"> PAGEREF _Toc84579819 \h </w:instrText>
        </w:r>
        <w:r>
          <w:rPr>
            <w:noProof/>
            <w:webHidden/>
          </w:rPr>
        </w:r>
        <w:r>
          <w:rPr>
            <w:noProof/>
            <w:webHidden/>
          </w:rPr>
          <w:fldChar w:fldCharType="separate"/>
        </w:r>
        <w:r w:rsidR="00006AA4">
          <w:rPr>
            <w:noProof/>
            <w:webHidden/>
          </w:rPr>
          <w:t>129</w:t>
        </w:r>
        <w:r>
          <w:rPr>
            <w:noProof/>
            <w:webHidden/>
          </w:rPr>
          <w:fldChar w:fldCharType="end"/>
        </w:r>
      </w:hyperlink>
    </w:p>
    <w:p w14:paraId="1A56C27B" w14:textId="7835F8B1" w:rsidR="00756F3B" w:rsidRDefault="00756F3B">
      <w:pPr>
        <w:pStyle w:val="TableofFigures"/>
        <w:tabs>
          <w:tab w:val="right" w:leader="dot" w:pos="9790"/>
        </w:tabs>
        <w:rPr>
          <w:rFonts w:asciiTheme="minorHAnsi" w:eastAsiaTheme="minorEastAsia" w:hAnsiTheme="minorHAnsi" w:cstheme="minorBidi"/>
          <w:noProof/>
        </w:rPr>
      </w:pPr>
      <w:hyperlink w:anchor="_Toc84579820" w:history="1">
        <w:r w:rsidRPr="006E0790">
          <w:rPr>
            <w:rStyle w:val="Hyperlink"/>
            <w:noProof/>
          </w:rPr>
          <w:t>Figure 16-On Fail Re-enable Incremental</w:t>
        </w:r>
        <w:r>
          <w:rPr>
            <w:noProof/>
            <w:webHidden/>
          </w:rPr>
          <w:tab/>
        </w:r>
        <w:r>
          <w:rPr>
            <w:noProof/>
            <w:webHidden/>
          </w:rPr>
          <w:fldChar w:fldCharType="begin"/>
        </w:r>
        <w:r>
          <w:rPr>
            <w:noProof/>
            <w:webHidden/>
          </w:rPr>
          <w:instrText xml:space="preserve"> PAGEREF _Toc84579820 \h </w:instrText>
        </w:r>
        <w:r>
          <w:rPr>
            <w:noProof/>
            <w:webHidden/>
          </w:rPr>
        </w:r>
        <w:r>
          <w:rPr>
            <w:noProof/>
            <w:webHidden/>
          </w:rPr>
          <w:fldChar w:fldCharType="separate"/>
        </w:r>
        <w:r w:rsidR="00006AA4">
          <w:rPr>
            <w:noProof/>
            <w:webHidden/>
          </w:rPr>
          <w:t>130</w:t>
        </w:r>
        <w:r>
          <w:rPr>
            <w:noProof/>
            <w:webHidden/>
          </w:rPr>
          <w:fldChar w:fldCharType="end"/>
        </w:r>
      </w:hyperlink>
    </w:p>
    <w:p w14:paraId="0D6F9D2D" w14:textId="1930BF9B" w:rsidR="00756F3B" w:rsidRDefault="00756F3B">
      <w:pPr>
        <w:pStyle w:val="TableofFigures"/>
        <w:tabs>
          <w:tab w:val="right" w:leader="dot" w:pos="9790"/>
        </w:tabs>
        <w:rPr>
          <w:rFonts w:asciiTheme="minorHAnsi" w:eastAsiaTheme="minorEastAsia" w:hAnsiTheme="minorHAnsi" w:cstheme="minorBidi"/>
          <w:noProof/>
        </w:rPr>
      </w:pPr>
      <w:hyperlink w:anchor="_Toc84579821" w:history="1">
        <w:r w:rsidRPr="006E0790">
          <w:rPr>
            <w:rStyle w:val="Hyperlink"/>
            <w:noProof/>
          </w:rPr>
          <w:t>Figure 17-BMS-Shrink</w:t>
        </w:r>
        <w:r>
          <w:rPr>
            <w:noProof/>
            <w:webHidden/>
          </w:rPr>
          <w:tab/>
        </w:r>
        <w:r>
          <w:rPr>
            <w:noProof/>
            <w:webHidden/>
          </w:rPr>
          <w:fldChar w:fldCharType="begin"/>
        </w:r>
        <w:r>
          <w:rPr>
            <w:noProof/>
            <w:webHidden/>
          </w:rPr>
          <w:instrText xml:space="preserve"> PAGEREF _Toc84579821 \h </w:instrText>
        </w:r>
        <w:r>
          <w:rPr>
            <w:noProof/>
            <w:webHidden/>
          </w:rPr>
        </w:r>
        <w:r>
          <w:rPr>
            <w:noProof/>
            <w:webHidden/>
          </w:rPr>
          <w:fldChar w:fldCharType="separate"/>
        </w:r>
        <w:r w:rsidR="00006AA4">
          <w:rPr>
            <w:noProof/>
            <w:webHidden/>
          </w:rPr>
          <w:t>131</w:t>
        </w:r>
        <w:r>
          <w:rPr>
            <w:noProof/>
            <w:webHidden/>
          </w:rPr>
          <w:fldChar w:fldCharType="end"/>
        </w:r>
      </w:hyperlink>
    </w:p>
    <w:p w14:paraId="0DED70D3" w14:textId="152738BC" w:rsidR="00756F3B" w:rsidRDefault="00756F3B">
      <w:pPr>
        <w:pStyle w:val="TableofFigures"/>
        <w:tabs>
          <w:tab w:val="right" w:leader="dot" w:pos="9790"/>
        </w:tabs>
        <w:rPr>
          <w:rFonts w:asciiTheme="minorHAnsi" w:eastAsiaTheme="minorEastAsia" w:hAnsiTheme="minorHAnsi" w:cstheme="minorBidi"/>
          <w:noProof/>
        </w:rPr>
      </w:pPr>
      <w:hyperlink w:anchor="_Toc84579822" w:history="1">
        <w:r w:rsidRPr="006E0790">
          <w:rPr>
            <w:rStyle w:val="Hyperlink"/>
            <w:noProof/>
          </w:rPr>
          <w:t>Figure 18-BMS-Clear Data</w:t>
        </w:r>
        <w:r>
          <w:rPr>
            <w:noProof/>
            <w:webHidden/>
          </w:rPr>
          <w:tab/>
        </w:r>
        <w:r>
          <w:rPr>
            <w:noProof/>
            <w:webHidden/>
          </w:rPr>
          <w:fldChar w:fldCharType="begin"/>
        </w:r>
        <w:r>
          <w:rPr>
            <w:noProof/>
            <w:webHidden/>
          </w:rPr>
          <w:instrText xml:space="preserve"> PAGEREF _Toc84579822 \h </w:instrText>
        </w:r>
        <w:r>
          <w:rPr>
            <w:noProof/>
            <w:webHidden/>
          </w:rPr>
        </w:r>
        <w:r>
          <w:rPr>
            <w:noProof/>
            <w:webHidden/>
          </w:rPr>
          <w:fldChar w:fldCharType="separate"/>
        </w:r>
        <w:r w:rsidR="00006AA4">
          <w:rPr>
            <w:noProof/>
            <w:webHidden/>
          </w:rPr>
          <w:t>132</w:t>
        </w:r>
        <w:r>
          <w:rPr>
            <w:noProof/>
            <w:webHidden/>
          </w:rPr>
          <w:fldChar w:fldCharType="end"/>
        </w:r>
      </w:hyperlink>
    </w:p>
    <w:p w14:paraId="690E0396" w14:textId="6115860D" w:rsidR="00756F3B" w:rsidRDefault="00756F3B">
      <w:pPr>
        <w:pStyle w:val="TableofFigures"/>
        <w:tabs>
          <w:tab w:val="right" w:leader="dot" w:pos="9790"/>
        </w:tabs>
        <w:rPr>
          <w:rFonts w:asciiTheme="minorHAnsi" w:eastAsiaTheme="minorEastAsia" w:hAnsiTheme="minorHAnsi" w:cstheme="minorBidi"/>
          <w:noProof/>
        </w:rPr>
      </w:pPr>
      <w:hyperlink w:anchor="_Toc84579823" w:history="1">
        <w:r w:rsidRPr="006E0790">
          <w:rPr>
            <w:rStyle w:val="Hyperlink"/>
            <w:noProof/>
          </w:rPr>
          <w:t>Figure 19- BMS-Call Procedure Full</w:t>
        </w:r>
        <w:r>
          <w:rPr>
            <w:noProof/>
            <w:webHidden/>
          </w:rPr>
          <w:tab/>
        </w:r>
        <w:r>
          <w:rPr>
            <w:noProof/>
            <w:webHidden/>
          </w:rPr>
          <w:fldChar w:fldCharType="begin"/>
        </w:r>
        <w:r>
          <w:rPr>
            <w:noProof/>
            <w:webHidden/>
          </w:rPr>
          <w:instrText xml:space="preserve"> PAGEREF _Toc84579823 \h </w:instrText>
        </w:r>
        <w:r>
          <w:rPr>
            <w:noProof/>
            <w:webHidden/>
          </w:rPr>
        </w:r>
        <w:r>
          <w:rPr>
            <w:noProof/>
            <w:webHidden/>
          </w:rPr>
          <w:fldChar w:fldCharType="separate"/>
        </w:r>
        <w:r w:rsidR="00006AA4">
          <w:rPr>
            <w:noProof/>
            <w:webHidden/>
          </w:rPr>
          <w:t>133</w:t>
        </w:r>
        <w:r>
          <w:rPr>
            <w:noProof/>
            <w:webHidden/>
          </w:rPr>
          <w:fldChar w:fldCharType="end"/>
        </w:r>
      </w:hyperlink>
    </w:p>
    <w:p w14:paraId="59AC8B23" w14:textId="3A8A6D61" w:rsidR="00756F3B" w:rsidRDefault="00756F3B">
      <w:pPr>
        <w:pStyle w:val="TableofFigures"/>
        <w:tabs>
          <w:tab w:val="right" w:leader="dot" w:pos="9790"/>
        </w:tabs>
        <w:rPr>
          <w:rFonts w:asciiTheme="minorHAnsi" w:eastAsiaTheme="minorEastAsia" w:hAnsiTheme="minorHAnsi" w:cstheme="minorBidi"/>
          <w:noProof/>
        </w:rPr>
      </w:pPr>
      <w:hyperlink w:anchor="_Toc84579824" w:history="1">
        <w:r w:rsidRPr="006E0790">
          <w:rPr>
            <w:rStyle w:val="Hyperlink"/>
            <w:noProof/>
          </w:rPr>
          <w:t>Figure 20- Copy Users in History Database</w:t>
        </w:r>
        <w:r>
          <w:rPr>
            <w:noProof/>
            <w:webHidden/>
          </w:rPr>
          <w:tab/>
        </w:r>
        <w:r>
          <w:rPr>
            <w:noProof/>
            <w:webHidden/>
          </w:rPr>
          <w:fldChar w:fldCharType="begin"/>
        </w:r>
        <w:r>
          <w:rPr>
            <w:noProof/>
            <w:webHidden/>
          </w:rPr>
          <w:instrText xml:space="preserve"> PAGEREF _Toc84579824 \h </w:instrText>
        </w:r>
        <w:r>
          <w:rPr>
            <w:noProof/>
            <w:webHidden/>
          </w:rPr>
        </w:r>
        <w:r>
          <w:rPr>
            <w:noProof/>
            <w:webHidden/>
          </w:rPr>
          <w:fldChar w:fldCharType="separate"/>
        </w:r>
        <w:r w:rsidR="00006AA4">
          <w:rPr>
            <w:noProof/>
            <w:webHidden/>
          </w:rPr>
          <w:t>134</w:t>
        </w:r>
        <w:r>
          <w:rPr>
            <w:noProof/>
            <w:webHidden/>
          </w:rPr>
          <w:fldChar w:fldCharType="end"/>
        </w:r>
      </w:hyperlink>
    </w:p>
    <w:p w14:paraId="4B62A69D" w14:textId="01E5D10B" w:rsidR="00756F3B" w:rsidRDefault="00756F3B">
      <w:pPr>
        <w:pStyle w:val="TableofFigures"/>
        <w:tabs>
          <w:tab w:val="right" w:leader="dot" w:pos="9790"/>
        </w:tabs>
        <w:rPr>
          <w:rFonts w:asciiTheme="minorHAnsi" w:eastAsiaTheme="minorEastAsia" w:hAnsiTheme="minorHAnsi" w:cstheme="minorBidi"/>
          <w:noProof/>
        </w:rPr>
      </w:pPr>
      <w:hyperlink w:anchor="_Toc84579825" w:history="1">
        <w:r w:rsidRPr="006E0790">
          <w:rPr>
            <w:rStyle w:val="Hyperlink"/>
            <w:noProof/>
          </w:rPr>
          <w:t>Figure 21-BMS Reports Full Path File Log</w:t>
        </w:r>
        <w:r>
          <w:rPr>
            <w:noProof/>
            <w:webHidden/>
          </w:rPr>
          <w:tab/>
        </w:r>
        <w:r>
          <w:rPr>
            <w:noProof/>
            <w:webHidden/>
          </w:rPr>
          <w:fldChar w:fldCharType="begin"/>
        </w:r>
        <w:r>
          <w:rPr>
            <w:noProof/>
            <w:webHidden/>
          </w:rPr>
          <w:instrText xml:space="preserve"> PAGEREF _Toc84579825 \h </w:instrText>
        </w:r>
        <w:r>
          <w:rPr>
            <w:noProof/>
            <w:webHidden/>
          </w:rPr>
        </w:r>
        <w:r>
          <w:rPr>
            <w:noProof/>
            <w:webHidden/>
          </w:rPr>
          <w:fldChar w:fldCharType="separate"/>
        </w:r>
        <w:r w:rsidR="00006AA4">
          <w:rPr>
            <w:noProof/>
            <w:webHidden/>
          </w:rPr>
          <w:t>135</w:t>
        </w:r>
        <w:r>
          <w:rPr>
            <w:noProof/>
            <w:webHidden/>
          </w:rPr>
          <w:fldChar w:fldCharType="end"/>
        </w:r>
      </w:hyperlink>
    </w:p>
    <w:p w14:paraId="229EBA44" w14:textId="28EA5A64" w:rsidR="00756F3B" w:rsidRDefault="00756F3B">
      <w:pPr>
        <w:pStyle w:val="TableofFigures"/>
        <w:tabs>
          <w:tab w:val="right" w:leader="dot" w:pos="9790"/>
        </w:tabs>
        <w:rPr>
          <w:rFonts w:asciiTheme="minorHAnsi" w:eastAsiaTheme="minorEastAsia" w:hAnsiTheme="minorHAnsi" w:cstheme="minorBidi"/>
          <w:noProof/>
        </w:rPr>
      </w:pPr>
      <w:hyperlink w:anchor="_Toc84579826" w:history="1">
        <w:r w:rsidRPr="006E0790">
          <w:rPr>
            <w:rStyle w:val="Hyperlink"/>
            <w:noProof/>
          </w:rPr>
          <w:t>Figure 22- Clear Data from DS</w:t>
        </w:r>
        <w:r>
          <w:rPr>
            <w:noProof/>
            <w:webHidden/>
          </w:rPr>
          <w:tab/>
        </w:r>
        <w:r>
          <w:rPr>
            <w:noProof/>
            <w:webHidden/>
          </w:rPr>
          <w:fldChar w:fldCharType="begin"/>
        </w:r>
        <w:r>
          <w:rPr>
            <w:noProof/>
            <w:webHidden/>
          </w:rPr>
          <w:instrText xml:space="preserve"> PAGEREF _Toc84579826 \h </w:instrText>
        </w:r>
        <w:r>
          <w:rPr>
            <w:noProof/>
            <w:webHidden/>
          </w:rPr>
        </w:r>
        <w:r>
          <w:rPr>
            <w:noProof/>
            <w:webHidden/>
          </w:rPr>
          <w:fldChar w:fldCharType="separate"/>
        </w:r>
        <w:r w:rsidR="00006AA4">
          <w:rPr>
            <w:noProof/>
            <w:webHidden/>
          </w:rPr>
          <w:t>136</w:t>
        </w:r>
        <w:r>
          <w:rPr>
            <w:noProof/>
            <w:webHidden/>
          </w:rPr>
          <w:fldChar w:fldCharType="end"/>
        </w:r>
      </w:hyperlink>
    </w:p>
    <w:p w14:paraId="3E5C8564" w14:textId="5DF1279D" w:rsidR="00756F3B" w:rsidRDefault="00756F3B">
      <w:pPr>
        <w:pStyle w:val="TableofFigures"/>
        <w:tabs>
          <w:tab w:val="right" w:leader="dot" w:pos="9790"/>
        </w:tabs>
        <w:rPr>
          <w:rFonts w:asciiTheme="minorHAnsi" w:eastAsiaTheme="minorEastAsia" w:hAnsiTheme="minorHAnsi" w:cstheme="minorBidi"/>
          <w:noProof/>
        </w:rPr>
      </w:pPr>
      <w:hyperlink w:anchor="_Toc84579827" w:history="1">
        <w:r w:rsidRPr="006E0790">
          <w:rPr>
            <w:rStyle w:val="Hyperlink"/>
            <w:noProof/>
          </w:rPr>
          <w:t>Figure 23-BMS Start Job and Send Email</w:t>
        </w:r>
        <w:r>
          <w:rPr>
            <w:noProof/>
            <w:webHidden/>
          </w:rPr>
          <w:tab/>
        </w:r>
        <w:r>
          <w:rPr>
            <w:noProof/>
            <w:webHidden/>
          </w:rPr>
          <w:fldChar w:fldCharType="begin"/>
        </w:r>
        <w:r>
          <w:rPr>
            <w:noProof/>
            <w:webHidden/>
          </w:rPr>
          <w:instrText xml:space="preserve"> PAGEREF _Toc84579827 \h </w:instrText>
        </w:r>
        <w:r>
          <w:rPr>
            <w:noProof/>
            <w:webHidden/>
          </w:rPr>
        </w:r>
        <w:r>
          <w:rPr>
            <w:noProof/>
            <w:webHidden/>
          </w:rPr>
          <w:fldChar w:fldCharType="separate"/>
        </w:r>
        <w:r w:rsidR="00006AA4">
          <w:rPr>
            <w:noProof/>
            <w:webHidden/>
          </w:rPr>
          <w:t>137</w:t>
        </w:r>
        <w:r>
          <w:rPr>
            <w:noProof/>
            <w:webHidden/>
          </w:rPr>
          <w:fldChar w:fldCharType="end"/>
        </w:r>
      </w:hyperlink>
    </w:p>
    <w:p w14:paraId="7E761A20" w14:textId="45BBE009" w:rsidR="00756F3B" w:rsidRDefault="00756F3B">
      <w:pPr>
        <w:pStyle w:val="TableofFigures"/>
        <w:tabs>
          <w:tab w:val="right" w:leader="dot" w:pos="9790"/>
        </w:tabs>
        <w:rPr>
          <w:rFonts w:asciiTheme="minorHAnsi" w:eastAsiaTheme="minorEastAsia" w:hAnsiTheme="minorHAnsi" w:cstheme="minorBidi"/>
          <w:noProof/>
        </w:rPr>
      </w:pPr>
      <w:hyperlink w:anchor="_Toc84579828" w:history="1">
        <w:r w:rsidRPr="006E0790">
          <w:rPr>
            <w:rStyle w:val="Hyperlink"/>
            <w:noProof/>
          </w:rPr>
          <w:t>Figure 24- BMS- Report Incremental Job</w:t>
        </w:r>
        <w:r>
          <w:rPr>
            <w:noProof/>
            <w:webHidden/>
          </w:rPr>
          <w:tab/>
        </w:r>
        <w:r>
          <w:rPr>
            <w:noProof/>
            <w:webHidden/>
          </w:rPr>
          <w:fldChar w:fldCharType="begin"/>
        </w:r>
        <w:r>
          <w:rPr>
            <w:noProof/>
            <w:webHidden/>
          </w:rPr>
          <w:instrText xml:space="preserve"> PAGEREF _Toc84579828 \h </w:instrText>
        </w:r>
        <w:r>
          <w:rPr>
            <w:noProof/>
            <w:webHidden/>
          </w:rPr>
        </w:r>
        <w:r>
          <w:rPr>
            <w:noProof/>
            <w:webHidden/>
          </w:rPr>
          <w:fldChar w:fldCharType="separate"/>
        </w:r>
        <w:r w:rsidR="00006AA4">
          <w:rPr>
            <w:noProof/>
            <w:webHidden/>
          </w:rPr>
          <w:t>138</w:t>
        </w:r>
        <w:r>
          <w:rPr>
            <w:noProof/>
            <w:webHidden/>
          </w:rPr>
          <w:fldChar w:fldCharType="end"/>
        </w:r>
      </w:hyperlink>
    </w:p>
    <w:p w14:paraId="13D544CC" w14:textId="1E2A5C4E" w:rsidR="00756F3B" w:rsidRDefault="00756F3B">
      <w:pPr>
        <w:pStyle w:val="TableofFigures"/>
        <w:tabs>
          <w:tab w:val="right" w:leader="dot" w:pos="9790"/>
        </w:tabs>
        <w:rPr>
          <w:rFonts w:asciiTheme="minorHAnsi" w:eastAsiaTheme="minorEastAsia" w:hAnsiTheme="minorHAnsi" w:cstheme="minorBidi"/>
          <w:noProof/>
        </w:rPr>
      </w:pPr>
      <w:hyperlink w:anchor="_Toc84579829" w:history="1">
        <w:r w:rsidRPr="006E0790">
          <w:rPr>
            <w:rStyle w:val="Hyperlink"/>
            <w:noProof/>
          </w:rPr>
          <w:t>Figure 25-BMS-STart Job Incremental</w:t>
        </w:r>
        <w:r>
          <w:rPr>
            <w:noProof/>
            <w:webHidden/>
          </w:rPr>
          <w:tab/>
        </w:r>
        <w:r>
          <w:rPr>
            <w:noProof/>
            <w:webHidden/>
          </w:rPr>
          <w:fldChar w:fldCharType="begin"/>
        </w:r>
        <w:r>
          <w:rPr>
            <w:noProof/>
            <w:webHidden/>
          </w:rPr>
          <w:instrText xml:space="preserve"> PAGEREF _Toc84579829 \h </w:instrText>
        </w:r>
        <w:r>
          <w:rPr>
            <w:noProof/>
            <w:webHidden/>
          </w:rPr>
        </w:r>
        <w:r>
          <w:rPr>
            <w:noProof/>
            <w:webHidden/>
          </w:rPr>
          <w:fldChar w:fldCharType="separate"/>
        </w:r>
        <w:r w:rsidR="00006AA4">
          <w:rPr>
            <w:noProof/>
            <w:webHidden/>
          </w:rPr>
          <w:t>139</w:t>
        </w:r>
        <w:r>
          <w:rPr>
            <w:noProof/>
            <w:webHidden/>
          </w:rPr>
          <w:fldChar w:fldCharType="end"/>
        </w:r>
      </w:hyperlink>
    </w:p>
    <w:p w14:paraId="77BD13A8" w14:textId="2DB9AFC6" w:rsidR="00756F3B" w:rsidRDefault="00756F3B">
      <w:pPr>
        <w:pStyle w:val="TableofFigures"/>
        <w:tabs>
          <w:tab w:val="right" w:leader="dot" w:pos="9790"/>
        </w:tabs>
        <w:rPr>
          <w:rFonts w:asciiTheme="minorHAnsi" w:eastAsiaTheme="minorEastAsia" w:hAnsiTheme="minorHAnsi" w:cstheme="minorBidi"/>
          <w:noProof/>
        </w:rPr>
      </w:pPr>
      <w:hyperlink w:anchor="_Toc84579830" w:history="1">
        <w:r w:rsidRPr="006E0790">
          <w:rPr>
            <w:rStyle w:val="Hyperlink"/>
            <w:noProof/>
          </w:rPr>
          <w:t>Figure 26-BMS-Check State Job Full</w:t>
        </w:r>
        <w:r>
          <w:rPr>
            <w:noProof/>
            <w:webHidden/>
          </w:rPr>
          <w:tab/>
        </w:r>
        <w:r>
          <w:rPr>
            <w:noProof/>
            <w:webHidden/>
          </w:rPr>
          <w:fldChar w:fldCharType="begin"/>
        </w:r>
        <w:r>
          <w:rPr>
            <w:noProof/>
            <w:webHidden/>
          </w:rPr>
          <w:instrText xml:space="preserve"> PAGEREF _Toc84579830 \h </w:instrText>
        </w:r>
        <w:r>
          <w:rPr>
            <w:noProof/>
            <w:webHidden/>
          </w:rPr>
        </w:r>
        <w:r>
          <w:rPr>
            <w:noProof/>
            <w:webHidden/>
          </w:rPr>
          <w:fldChar w:fldCharType="separate"/>
        </w:r>
        <w:r w:rsidR="00006AA4">
          <w:rPr>
            <w:noProof/>
            <w:webHidden/>
          </w:rPr>
          <w:t>140</w:t>
        </w:r>
        <w:r>
          <w:rPr>
            <w:noProof/>
            <w:webHidden/>
          </w:rPr>
          <w:fldChar w:fldCharType="end"/>
        </w:r>
      </w:hyperlink>
    </w:p>
    <w:p w14:paraId="2BA81429" w14:textId="577D6D8E" w:rsidR="00756F3B" w:rsidRDefault="00756F3B">
      <w:pPr>
        <w:pStyle w:val="TableofFigures"/>
        <w:tabs>
          <w:tab w:val="right" w:leader="dot" w:pos="9790"/>
        </w:tabs>
        <w:rPr>
          <w:rFonts w:asciiTheme="minorHAnsi" w:eastAsiaTheme="minorEastAsia" w:hAnsiTheme="minorHAnsi" w:cstheme="minorBidi"/>
          <w:noProof/>
        </w:rPr>
      </w:pPr>
      <w:hyperlink w:anchor="_Toc84579831" w:history="1">
        <w:r w:rsidRPr="006E0790">
          <w:rPr>
            <w:rStyle w:val="Hyperlink"/>
            <w:noProof/>
          </w:rPr>
          <w:t>Figure 27-BMS-Call Procedure Properties</w:t>
        </w:r>
        <w:r>
          <w:rPr>
            <w:noProof/>
            <w:webHidden/>
          </w:rPr>
          <w:tab/>
        </w:r>
        <w:r>
          <w:rPr>
            <w:noProof/>
            <w:webHidden/>
          </w:rPr>
          <w:fldChar w:fldCharType="begin"/>
        </w:r>
        <w:r>
          <w:rPr>
            <w:noProof/>
            <w:webHidden/>
          </w:rPr>
          <w:instrText xml:space="preserve"> PAGEREF _Toc84579831 \h </w:instrText>
        </w:r>
        <w:r>
          <w:rPr>
            <w:noProof/>
            <w:webHidden/>
          </w:rPr>
        </w:r>
        <w:r>
          <w:rPr>
            <w:noProof/>
            <w:webHidden/>
          </w:rPr>
          <w:fldChar w:fldCharType="separate"/>
        </w:r>
        <w:r w:rsidR="00006AA4">
          <w:rPr>
            <w:noProof/>
            <w:webHidden/>
          </w:rPr>
          <w:t>141</w:t>
        </w:r>
        <w:r>
          <w:rPr>
            <w:noProof/>
            <w:webHidden/>
          </w:rPr>
          <w:fldChar w:fldCharType="end"/>
        </w:r>
      </w:hyperlink>
    </w:p>
    <w:p w14:paraId="6A1A33BF" w14:textId="28C3B216" w:rsidR="00756F3B" w:rsidRDefault="00756F3B">
      <w:pPr>
        <w:pStyle w:val="TableofFigures"/>
        <w:tabs>
          <w:tab w:val="right" w:leader="dot" w:pos="9790"/>
        </w:tabs>
        <w:rPr>
          <w:rFonts w:asciiTheme="minorHAnsi" w:eastAsiaTheme="minorEastAsia" w:hAnsiTheme="minorHAnsi" w:cstheme="minorBidi"/>
          <w:noProof/>
        </w:rPr>
      </w:pPr>
      <w:hyperlink w:anchor="_Toc84579832" w:history="1">
        <w:r w:rsidRPr="006E0790">
          <w:rPr>
            <w:rStyle w:val="Hyperlink"/>
            <w:noProof/>
          </w:rPr>
          <w:t>Figure 28-BMS-Call Procedure Incremental</w:t>
        </w:r>
        <w:r>
          <w:rPr>
            <w:noProof/>
            <w:webHidden/>
          </w:rPr>
          <w:tab/>
        </w:r>
        <w:r>
          <w:rPr>
            <w:noProof/>
            <w:webHidden/>
          </w:rPr>
          <w:fldChar w:fldCharType="begin"/>
        </w:r>
        <w:r>
          <w:rPr>
            <w:noProof/>
            <w:webHidden/>
          </w:rPr>
          <w:instrText xml:space="preserve"> PAGEREF _Toc84579832 \h </w:instrText>
        </w:r>
        <w:r>
          <w:rPr>
            <w:noProof/>
            <w:webHidden/>
          </w:rPr>
        </w:r>
        <w:r>
          <w:rPr>
            <w:noProof/>
            <w:webHidden/>
          </w:rPr>
          <w:fldChar w:fldCharType="separate"/>
        </w:r>
        <w:r w:rsidR="00006AA4">
          <w:rPr>
            <w:noProof/>
            <w:webHidden/>
          </w:rPr>
          <w:t>142</w:t>
        </w:r>
        <w:r>
          <w:rPr>
            <w:noProof/>
            <w:webHidden/>
          </w:rPr>
          <w:fldChar w:fldCharType="end"/>
        </w:r>
      </w:hyperlink>
    </w:p>
    <w:p w14:paraId="0A4011D6" w14:textId="1C600C2C" w:rsidR="00756F3B" w:rsidRDefault="00756F3B">
      <w:pPr>
        <w:pStyle w:val="TableofFigures"/>
        <w:tabs>
          <w:tab w:val="right" w:leader="dot" w:pos="9790"/>
        </w:tabs>
        <w:rPr>
          <w:rFonts w:asciiTheme="minorHAnsi" w:eastAsiaTheme="minorEastAsia" w:hAnsiTheme="minorHAnsi" w:cstheme="minorBidi"/>
          <w:noProof/>
        </w:rPr>
      </w:pPr>
      <w:hyperlink w:anchor="_Toc84579833" w:history="1">
        <w:r w:rsidRPr="006E0790">
          <w:rPr>
            <w:rStyle w:val="Hyperlink"/>
            <w:noProof/>
          </w:rPr>
          <w:t>Figure 29- BMS Incremental Path File Log</w:t>
        </w:r>
        <w:r>
          <w:rPr>
            <w:noProof/>
            <w:webHidden/>
          </w:rPr>
          <w:tab/>
        </w:r>
        <w:r>
          <w:rPr>
            <w:noProof/>
            <w:webHidden/>
          </w:rPr>
          <w:fldChar w:fldCharType="begin"/>
        </w:r>
        <w:r>
          <w:rPr>
            <w:noProof/>
            <w:webHidden/>
          </w:rPr>
          <w:instrText xml:space="preserve"> PAGEREF _Toc84579833 \h </w:instrText>
        </w:r>
        <w:r>
          <w:rPr>
            <w:noProof/>
            <w:webHidden/>
          </w:rPr>
        </w:r>
        <w:r>
          <w:rPr>
            <w:noProof/>
            <w:webHidden/>
          </w:rPr>
          <w:fldChar w:fldCharType="separate"/>
        </w:r>
        <w:r w:rsidR="00006AA4">
          <w:rPr>
            <w:noProof/>
            <w:webHidden/>
          </w:rPr>
          <w:t>143</w:t>
        </w:r>
        <w:r>
          <w:rPr>
            <w:noProof/>
            <w:webHidden/>
          </w:rPr>
          <w:fldChar w:fldCharType="end"/>
        </w:r>
      </w:hyperlink>
    </w:p>
    <w:p w14:paraId="56F90459" w14:textId="75E684BD" w:rsidR="00756F3B" w:rsidRDefault="00756F3B">
      <w:pPr>
        <w:pStyle w:val="TableofFigures"/>
        <w:tabs>
          <w:tab w:val="right" w:leader="dot" w:pos="9790"/>
        </w:tabs>
        <w:rPr>
          <w:rFonts w:asciiTheme="minorHAnsi" w:eastAsiaTheme="minorEastAsia" w:hAnsiTheme="minorHAnsi" w:cstheme="minorBidi"/>
          <w:noProof/>
        </w:rPr>
      </w:pPr>
      <w:hyperlink w:anchor="_Toc84579834" w:history="1">
        <w:r w:rsidRPr="006E0790">
          <w:rPr>
            <w:rStyle w:val="Hyperlink"/>
            <w:noProof/>
          </w:rPr>
          <w:t>Figure 30- BMS-Call Procedure Recalculate Statistics</w:t>
        </w:r>
        <w:r>
          <w:rPr>
            <w:noProof/>
            <w:webHidden/>
          </w:rPr>
          <w:tab/>
        </w:r>
        <w:r>
          <w:rPr>
            <w:noProof/>
            <w:webHidden/>
          </w:rPr>
          <w:fldChar w:fldCharType="begin"/>
        </w:r>
        <w:r>
          <w:rPr>
            <w:noProof/>
            <w:webHidden/>
          </w:rPr>
          <w:instrText xml:space="preserve"> PAGEREF _Toc84579834 \h </w:instrText>
        </w:r>
        <w:r>
          <w:rPr>
            <w:noProof/>
            <w:webHidden/>
          </w:rPr>
        </w:r>
        <w:r>
          <w:rPr>
            <w:noProof/>
            <w:webHidden/>
          </w:rPr>
          <w:fldChar w:fldCharType="separate"/>
        </w:r>
        <w:r w:rsidR="00006AA4">
          <w:rPr>
            <w:noProof/>
            <w:webHidden/>
          </w:rPr>
          <w:t>144</w:t>
        </w:r>
        <w:r>
          <w:rPr>
            <w:noProof/>
            <w:webHidden/>
          </w:rPr>
          <w:fldChar w:fldCharType="end"/>
        </w:r>
      </w:hyperlink>
    </w:p>
    <w:p w14:paraId="2A28C0B8" w14:textId="576FADCF" w:rsidR="00756F3B" w:rsidRDefault="00756F3B">
      <w:pPr>
        <w:pStyle w:val="TableofFigures"/>
        <w:tabs>
          <w:tab w:val="right" w:leader="dot" w:pos="9790"/>
        </w:tabs>
        <w:rPr>
          <w:rFonts w:asciiTheme="minorHAnsi" w:eastAsiaTheme="minorEastAsia" w:hAnsiTheme="minorHAnsi" w:cstheme="minorBidi"/>
          <w:noProof/>
        </w:rPr>
      </w:pPr>
      <w:hyperlink w:anchor="_Toc84579835" w:history="1">
        <w:r w:rsidRPr="006E0790">
          <w:rPr>
            <w:rStyle w:val="Hyperlink"/>
            <w:noProof/>
          </w:rPr>
          <w:t>Figure 31- BMS Ward Whiteboard Screen</w:t>
        </w:r>
        <w:r>
          <w:rPr>
            <w:noProof/>
            <w:webHidden/>
          </w:rPr>
          <w:tab/>
        </w:r>
        <w:r>
          <w:rPr>
            <w:noProof/>
            <w:webHidden/>
          </w:rPr>
          <w:fldChar w:fldCharType="begin"/>
        </w:r>
        <w:r>
          <w:rPr>
            <w:noProof/>
            <w:webHidden/>
          </w:rPr>
          <w:instrText xml:space="preserve"> PAGEREF _Toc84579835 \h </w:instrText>
        </w:r>
        <w:r>
          <w:rPr>
            <w:noProof/>
            <w:webHidden/>
          </w:rPr>
        </w:r>
        <w:r>
          <w:rPr>
            <w:noProof/>
            <w:webHidden/>
          </w:rPr>
          <w:fldChar w:fldCharType="separate"/>
        </w:r>
        <w:r w:rsidR="00006AA4">
          <w:rPr>
            <w:noProof/>
            <w:webHidden/>
          </w:rPr>
          <w:t>145</w:t>
        </w:r>
        <w:r>
          <w:rPr>
            <w:noProof/>
            <w:webHidden/>
          </w:rPr>
          <w:fldChar w:fldCharType="end"/>
        </w:r>
      </w:hyperlink>
    </w:p>
    <w:p w14:paraId="78762C61" w14:textId="2B157712" w:rsidR="00756F3B" w:rsidRDefault="00756F3B">
      <w:pPr>
        <w:pStyle w:val="TableofFigures"/>
        <w:tabs>
          <w:tab w:val="right" w:leader="dot" w:pos="9790"/>
        </w:tabs>
        <w:rPr>
          <w:rFonts w:asciiTheme="minorHAnsi" w:eastAsiaTheme="minorEastAsia" w:hAnsiTheme="minorHAnsi" w:cstheme="minorBidi"/>
          <w:noProof/>
        </w:rPr>
      </w:pPr>
      <w:hyperlink w:anchor="_Toc84579836" w:history="1">
        <w:r w:rsidRPr="006E0790">
          <w:rPr>
            <w:rStyle w:val="Hyperlink"/>
            <w:noProof/>
          </w:rPr>
          <w:t>Figure 32- Whiteboard Kiosk User Role Assignment</w:t>
        </w:r>
        <w:r>
          <w:rPr>
            <w:noProof/>
            <w:webHidden/>
          </w:rPr>
          <w:tab/>
        </w:r>
        <w:r>
          <w:rPr>
            <w:noProof/>
            <w:webHidden/>
          </w:rPr>
          <w:fldChar w:fldCharType="begin"/>
        </w:r>
        <w:r>
          <w:rPr>
            <w:noProof/>
            <w:webHidden/>
          </w:rPr>
          <w:instrText xml:space="preserve"> PAGEREF _Toc84579836 \h </w:instrText>
        </w:r>
        <w:r>
          <w:rPr>
            <w:noProof/>
            <w:webHidden/>
          </w:rPr>
        </w:r>
        <w:r>
          <w:rPr>
            <w:noProof/>
            <w:webHidden/>
          </w:rPr>
          <w:fldChar w:fldCharType="separate"/>
        </w:r>
        <w:r w:rsidR="00006AA4">
          <w:rPr>
            <w:noProof/>
            <w:webHidden/>
          </w:rPr>
          <w:t>150</w:t>
        </w:r>
        <w:r>
          <w:rPr>
            <w:noProof/>
            <w:webHidden/>
          </w:rPr>
          <w:fldChar w:fldCharType="end"/>
        </w:r>
      </w:hyperlink>
    </w:p>
    <w:p w14:paraId="689187C3" w14:textId="3358B042" w:rsidR="00756F3B" w:rsidRDefault="00756F3B">
      <w:pPr>
        <w:pStyle w:val="TableofFigures"/>
        <w:tabs>
          <w:tab w:val="right" w:leader="dot" w:pos="9790"/>
        </w:tabs>
        <w:rPr>
          <w:rFonts w:asciiTheme="minorHAnsi" w:eastAsiaTheme="minorEastAsia" w:hAnsiTheme="minorHAnsi" w:cstheme="minorBidi"/>
          <w:noProof/>
        </w:rPr>
      </w:pPr>
      <w:hyperlink w:anchor="_Toc84579837" w:history="1">
        <w:r w:rsidRPr="006E0790">
          <w:rPr>
            <w:rStyle w:val="Hyperlink"/>
            <w:noProof/>
          </w:rPr>
          <w:t>Figure 33- Screen Saver Option</w:t>
        </w:r>
        <w:r>
          <w:rPr>
            <w:noProof/>
            <w:webHidden/>
          </w:rPr>
          <w:tab/>
        </w:r>
        <w:r>
          <w:rPr>
            <w:noProof/>
            <w:webHidden/>
          </w:rPr>
          <w:fldChar w:fldCharType="begin"/>
        </w:r>
        <w:r>
          <w:rPr>
            <w:noProof/>
            <w:webHidden/>
          </w:rPr>
          <w:instrText xml:space="preserve"> PAGEREF _Toc84579837 \h </w:instrText>
        </w:r>
        <w:r>
          <w:rPr>
            <w:noProof/>
            <w:webHidden/>
          </w:rPr>
        </w:r>
        <w:r>
          <w:rPr>
            <w:noProof/>
            <w:webHidden/>
          </w:rPr>
          <w:fldChar w:fldCharType="separate"/>
        </w:r>
        <w:r w:rsidR="00006AA4">
          <w:rPr>
            <w:noProof/>
            <w:webHidden/>
          </w:rPr>
          <w:t>151</w:t>
        </w:r>
        <w:r>
          <w:rPr>
            <w:noProof/>
            <w:webHidden/>
          </w:rPr>
          <w:fldChar w:fldCharType="end"/>
        </w:r>
      </w:hyperlink>
    </w:p>
    <w:p w14:paraId="32122DDD" w14:textId="6AAD9803" w:rsidR="00756F3B" w:rsidRDefault="00756F3B">
      <w:pPr>
        <w:pStyle w:val="TableofFigures"/>
        <w:tabs>
          <w:tab w:val="right" w:leader="dot" w:pos="9790"/>
        </w:tabs>
        <w:rPr>
          <w:rFonts w:asciiTheme="minorHAnsi" w:eastAsiaTheme="minorEastAsia" w:hAnsiTheme="minorHAnsi" w:cstheme="minorBidi"/>
          <w:noProof/>
        </w:rPr>
      </w:pPr>
      <w:hyperlink w:anchor="_Toc84579838" w:history="1">
        <w:r w:rsidRPr="006E0790">
          <w:rPr>
            <w:rStyle w:val="Hyperlink"/>
            <w:noProof/>
          </w:rPr>
          <w:t>Figure 34- Screen Saver Settings Window</w:t>
        </w:r>
        <w:r>
          <w:rPr>
            <w:noProof/>
            <w:webHidden/>
          </w:rPr>
          <w:tab/>
        </w:r>
        <w:r>
          <w:rPr>
            <w:noProof/>
            <w:webHidden/>
          </w:rPr>
          <w:fldChar w:fldCharType="begin"/>
        </w:r>
        <w:r>
          <w:rPr>
            <w:noProof/>
            <w:webHidden/>
          </w:rPr>
          <w:instrText xml:space="preserve"> PAGEREF _Toc84579838 \h </w:instrText>
        </w:r>
        <w:r>
          <w:rPr>
            <w:noProof/>
            <w:webHidden/>
          </w:rPr>
        </w:r>
        <w:r>
          <w:rPr>
            <w:noProof/>
            <w:webHidden/>
          </w:rPr>
          <w:fldChar w:fldCharType="separate"/>
        </w:r>
        <w:r w:rsidR="00006AA4">
          <w:rPr>
            <w:noProof/>
            <w:webHidden/>
          </w:rPr>
          <w:t>152</w:t>
        </w:r>
        <w:r>
          <w:rPr>
            <w:noProof/>
            <w:webHidden/>
          </w:rPr>
          <w:fldChar w:fldCharType="end"/>
        </w:r>
      </w:hyperlink>
    </w:p>
    <w:p w14:paraId="7E7651F2" w14:textId="40383D70" w:rsidR="00756F3B" w:rsidRDefault="00756F3B">
      <w:pPr>
        <w:pStyle w:val="TableofFigures"/>
        <w:tabs>
          <w:tab w:val="right" w:leader="dot" w:pos="9790"/>
        </w:tabs>
        <w:rPr>
          <w:rFonts w:asciiTheme="minorHAnsi" w:eastAsiaTheme="minorEastAsia" w:hAnsiTheme="minorHAnsi" w:cstheme="minorBidi"/>
          <w:noProof/>
        </w:rPr>
      </w:pPr>
      <w:hyperlink w:anchor="_Toc84579839" w:history="1">
        <w:r w:rsidRPr="006E0790">
          <w:rPr>
            <w:rStyle w:val="Hyperlink"/>
            <w:noProof/>
          </w:rPr>
          <w:t>Figure 35- Power Options</w:t>
        </w:r>
        <w:r>
          <w:rPr>
            <w:noProof/>
            <w:webHidden/>
          </w:rPr>
          <w:tab/>
        </w:r>
        <w:r>
          <w:rPr>
            <w:noProof/>
            <w:webHidden/>
          </w:rPr>
          <w:fldChar w:fldCharType="begin"/>
        </w:r>
        <w:r>
          <w:rPr>
            <w:noProof/>
            <w:webHidden/>
          </w:rPr>
          <w:instrText xml:space="preserve"> PAGEREF _Toc84579839 \h </w:instrText>
        </w:r>
        <w:r>
          <w:rPr>
            <w:noProof/>
            <w:webHidden/>
          </w:rPr>
        </w:r>
        <w:r>
          <w:rPr>
            <w:noProof/>
            <w:webHidden/>
          </w:rPr>
          <w:fldChar w:fldCharType="separate"/>
        </w:r>
        <w:r w:rsidR="00006AA4">
          <w:rPr>
            <w:noProof/>
            <w:webHidden/>
          </w:rPr>
          <w:t>153</w:t>
        </w:r>
        <w:r>
          <w:rPr>
            <w:noProof/>
            <w:webHidden/>
          </w:rPr>
          <w:fldChar w:fldCharType="end"/>
        </w:r>
      </w:hyperlink>
    </w:p>
    <w:p w14:paraId="1C32A8E0" w14:textId="4E6F93BC" w:rsidR="00756F3B" w:rsidRDefault="00756F3B">
      <w:pPr>
        <w:pStyle w:val="TableofFigures"/>
        <w:tabs>
          <w:tab w:val="right" w:leader="dot" w:pos="9790"/>
        </w:tabs>
        <w:rPr>
          <w:rFonts w:asciiTheme="minorHAnsi" w:eastAsiaTheme="minorEastAsia" w:hAnsiTheme="minorHAnsi" w:cstheme="minorBidi"/>
          <w:noProof/>
        </w:rPr>
      </w:pPr>
      <w:hyperlink w:anchor="_Toc84579840" w:history="1">
        <w:r w:rsidRPr="006E0790">
          <w:rPr>
            <w:rStyle w:val="Hyperlink"/>
            <w:noProof/>
          </w:rPr>
          <w:t>Figure 36- Change Plan Settings Option</w:t>
        </w:r>
        <w:r>
          <w:rPr>
            <w:noProof/>
            <w:webHidden/>
          </w:rPr>
          <w:tab/>
        </w:r>
        <w:r>
          <w:rPr>
            <w:noProof/>
            <w:webHidden/>
          </w:rPr>
          <w:fldChar w:fldCharType="begin"/>
        </w:r>
        <w:r>
          <w:rPr>
            <w:noProof/>
            <w:webHidden/>
          </w:rPr>
          <w:instrText xml:space="preserve"> PAGEREF _Toc84579840 \h </w:instrText>
        </w:r>
        <w:r>
          <w:rPr>
            <w:noProof/>
            <w:webHidden/>
          </w:rPr>
        </w:r>
        <w:r>
          <w:rPr>
            <w:noProof/>
            <w:webHidden/>
          </w:rPr>
          <w:fldChar w:fldCharType="separate"/>
        </w:r>
        <w:r w:rsidR="00006AA4">
          <w:rPr>
            <w:noProof/>
            <w:webHidden/>
          </w:rPr>
          <w:t>153</w:t>
        </w:r>
        <w:r>
          <w:rPr>
            <w:noProof/>
            <w:webHidden/>
          </w:rPr>
          <w:fldChar w:fldCharType="end"/>
        </w:r>
      </w:hyperlink>
    </w:p>
    <w:p w14:paraId="5E856BDF" w14:textId="2FF940AB" w:rsidR="00756F3B" w:rsidRDefault="00756F3B">
      <w:pPr>
        <w:pStyle w:val="TableofFigures"/>
        <w:tabs>
          <w:tab w:val="right" w:leader="dot" w:pos="9790"/>
        </w:tabs>
        <w:rPr>
          <w:rFonts w:asciiTheme="minorHAnsi" w:eastAsiaTheme="minorEastAsia" w:hAnsiTheme="minorHAnsi" w:cstheme="minorBidi"/>
          <w:noProof/>
        </w:rPr>
      </w:pPr>
      <w:hyperlink w:anchor="_Toc84579841" w:history="1">
        <w:r w:rsidRPr="006E0790">
          <w:rPr>
            <w:rStyle w:val="Hyperlink"/>
            <w:noProof/>
          </w:rPr>
          <w:t>Figure 37- Power Options Settings</w:t>
        </w:r>
        <w:r>
          <w:rPr>
            <w:noProof/>
            <w:webHidden/>
          </w:rPr>
          <w:tab/>
        </w:r>
        <w:r>
          <w:rPr>
            <w:noProof/>
            <w:webHidden/>
          </w:rPr>
          <w:fldChar w:fldCharType="begin"/>
        </w:r>
        <w:r>
          <w:rPr>
            <w:noProof/>
            <w:webHidden/>
          </w:rPr>
          <w:instrText xml:space="preserve"> PAGEREF _Toc84579841 \h </w:instrText>
        </w:r>
        <w:r>
          <w:rPr>
            <w:noProof/>
            <w:webHidden/>
          </w:rPr>
        </w:r>
        <w:r>
          <w:rPr>
            <w:noProof/>
            <w:webHidden/>
          </w:rPr>
          <w:fldChar w:fldCharType="separate"/>
        </w:r>
        <w:r w:rsidR="00006AA4">
          <w:rPr>
            <w:noProof/>
            <w:webHidden/>
          </w:rPr>
          <w:t>154</w:t>
        </w:r>
        <w:r>
          <w:rPr>
            <w:noProof/>
            <w:webHidden/>
          </w:rPr>
          <w:fldChar w:fldCharType="end"/>
        </w:r>
      </w:hyperlink>
    </w:p>
    <w:p w14:paraId="3F882354" w14:textId="193250CA" w:rsidR="00756F3B" w:rsidRDefault="00756F3B">
      <w:pPr>
        <w:pStyle w:val="TableofFigures"/>
        <w:tabs>
          <w:tab w:val="right" w:leader="dot" w:pos="9790"/>
        </w:tabs>
        <w:rPr>
          <w:rFonts w:asciiTheme="minorHAnsi" w:eastAsiaTheme="minorEastAsia" w:hAnsiTheme="minorHAnsi" w:cstheme="minorBidi"/>
          <w:noProof/>
        </w:rPr>
      </w:pPr>
      <w:hyperlink w:anchor="_Toc84579842" w:history="1">
        <w:r w:rsidRPr="006E0790">
          <w:rPr>
            <w:rStyle w:val="Hyperlink"/>
            <w:noProof/>
          </w:rPr>
          <w:t>Figure 38- Run Window</w:t>
        </w:r>
        <w:r>
          <w:rPr>
            <w:noProof/>
            <w:webHidden/>
          </w:rPr>
          <w:tab/>
        </w:r>
        <w:r>
          <w:rPr>
            <w:noProof/>
            <w:webHidden/>
          </w:rPr>
          <w:fldChar w:fldCharType="begin"/>
        </w:r>
        <w:r>
          <w:rPr>
            <w:noProof/>
            <w:webHidden/>
          </w:rPr>
          <w:instrText xml:space="preserve"> PAGEREF _Toc84579842 \h </w:instrText>
        </w:r>
        <w:r>
          <w:rPr>
            <w:noProof/>
            <w:webHidden/>
          </w:rPr>
        </w:r>
        <w:r>
          <w:rPr>
            <w:noProof/>
            <w:webHidden/>
          </w:rPr>
          <w:fldChar w:fldCharType="separate"/>
        </w:r>
        <w:r w:rsidR="00006AA4">
          <w:rPr>
            <w:noProof/>
            <w:webHidden/>
          </w:rPr>
          <w:t>155</w:t>
        </w:r>
        <w:r>
          <w:rPr>
            <w:noProof/>
            <w:webHidden/>
          </w:rPr>
          <w:fldChar w:fldCharType="end"/>
        </w:r>
      </w:hyperlink>
    </w:p>
    <w:p w14:paraId="64C014C5" w14:textId="7910A73F" w:rsidR="00756F3B" w:rsidRDefault="00756F3B">
      <w:pPr>
        <w:pStyle w:val="TableofFigures"/>
        <w:tabs>
          <w:tab w:val="right" w:leader="dot" w:pos="9790"/>
        </w:tabs>
        <w:rPr>
          <w:rFonts w:asciiTheme="minorHAnsi" w:eastAsiaTheme="minorEastAsia" w:hAnsiTheme="minorHAnsi" w:cstheme="minorBidi"/>
          <w:noProof/>
        </w:rPr>
      </w:pPr>
      <w:hyperlink w:anchor="_Toc84579843" w:history="1">
        <w:r w:rsidRPr="006E0790">
          <w:rPr>
            <w:rStyle w:val="Hyperlink"/>
            <w:noProof/>
          </w:rPr>
          <w:t>Figure 39- Run Window with Command Entered</w:t>
        </w:r>
        <w:r>
          <w:rPr>
            <w:noProof/>
            <w:webHidden/>
          </w:rPr>
          <w:tab/>
        </w:r>
        <w:r>
          <w:rPr>
            <w:noProof/>
            <w:webHidden/>
          </w:rPr>
          <w:fldChar w:fldCharType="begin"/>
        </w:r>
        <w:r>
          <w:rPr>
            <w:noProof/>
            <w:webHidden/>
          </w:rPr>
          <w:instrText xml:space="preserve"> PAGEREF _Toc84579843 \h </w:instrText>
        </w:r>
        <w:r>
          <w:rPr>
            <w:noProof/>
            <w:webHidden/>
          </w:rPr>
        </w:r>
        <w:r>
          <w:rPr>
            <w:noProof/>
            <w:webHidden/>
          </w:rPr>
          <w:fldChar w:fldCharType="separate"/>
        </w:r>
        <w:r w:rsidR="00006AA4">
          <w:rPr>
            <w:noProof/>
            <w:webHidden/>
          </w:rPr>
          <w:t>155</w:t>
        </w:r>
        <w:r>
          <w:rPr>
            <w:noProof/>
            <w:webHidden/>
          </w:rPr>
          <w:fldChar w:fldCharType="end"/>
        </w:r>
      </w:hyperlink>
    </w:p>
    <w:p w14:paraId="37E9BFCE" w14:textId="35E05832" w:rsidR="00756F3B" w:rsidRDefault="00756F3B">
      <w:pPr>
        <w:pStyle w:val="TableofFigures"/>
        <w:tabs>
          <w:tab w:val="right" w:leader="dot" w:pos="9790"/>
        </w:tabs>
        <w:rPr>
          <w:rFonts w:asciiTheme="minorHAnsi" w:eastAsiaTheme="minorEastAsia" w:hAnsiTheme="minorHAnsi" w:cstheme="minorBidi"/>
          <w:noProof/>
        </w:rPr>
      </w:pPr>
      <w:hyperlink w:anchor="_Toc84579844" w:history="1">
        <w:r w:rsidRPr="006E0790">
          <w:rPr>
            <w:rStyle w:val="Hyperlink"/>
            <w:noProof/>
          </w:rPr>
          <w:t>Figure 40- User Accounts Window</w:t>
        </w:r>
        <w:r>
          <w:rPr>
            <w:noProof/>
            <w:webHidden/>
          </w:rPr>
          <w:tab/>
        </w:r>
        <w:r>
          <w:rPr>
            <w:noProof/>
            <w:webHidden/>
          </w:rPr>
          <w:fldChar w:fldCharType="begin"/>
        </w:r>
        <w:r>
          <w:rPr>
            <w:noProof/>
            <w:webHidden/>
          </w:rPr>
          <w:instrText xml:space="preserve"> PAGEREF _Toc84579844 \h </w:instrText>
        </w:r>
        <w:r>
          <w:rPr>
            <w:noProof/>
            <w:webHidden/>
          </w:rPr>
        </w:r>
        <w:r>
          <w:rPr>
            <w:noProof/>
            <w:webHidden/>
          </w:rPr>
          <w:fldChar w:fldCharType="separate"/>
        </w:r>
        <w:r w:rsidR="00006AA4">
          <w:rPr>
            <w:noProof/>
            <w:webHidden/>
          </w:rPr>
          <w:t>156</w:t>
        </w:r>
        <w:r>
          <w:rPr>
            <w:noProof/>
            <w:webHidden/>
          </w:rPr>
          <w:fldChar w:fldCharType="end"/>
        </w:r>
      </w:hyperlink>
    </w:p>
    <w:p w14:paraId="1D700D71" w14:textId="09930B16" w:rsidR="00756F3B" w:rsidRDefault="00756F3B">
      <w:pPr>
        <w:pStyle w:val="TableofFigures"/>
        <w:tabs>
          <w:tab w:val="right" w:leader="dot" w:pos="9790"/>
        </w:tabs>
        <w:rPr>
          <w:rFonts w:asciiTheme="minorHAnsi" w:eastAsiaTheme="minorEastAsia" w:hAnsiTheme="minorHAnsi" w:cstheme="minorBidi"/>
          <w:noProof/>
        </w:rPr>
      </w:pPr>
      <w:hyperlink w:anchor="_Toc84579845" w:history="1">
        <w:r w:rsidRPr="006E0790">
          <w:rPr>
            <w:rStyle w:val="Hyperlink"/>
            <w:noProof/>
          </w:rPr>
          <w:t>Figure 41- User Accounts</w:t>
        </w:r>
        <w:r>
          <w:rPr>
            <w:noProof/>
            <w:webHidden/>
          </w:rPr>
          <w:tab/>
        </w:r>
        <w:r>
          <w:rPr>
            <w:noProof/>
            <w:webHidden/>
          </w:rPr>
          <w:fldChar w:fldCharType="begin"/>
        </w:r>
        <w:r>
          <w:rPr>
            <w:noProof/>
            <w:webHidden/>
          </w:rPr>
          <w:instrText xml:space="preserve"> PAGEREF _Toc84579845 \h </w:instrText>
        </w:r>
        <w:r>
          <w:rPr>
            <w:noProof/>
            <w:webHidden/>
          </w:rPr>
        </w:r>
        <w:r>
          <w:rPr>
            <w:noProof/>
            <w:webHidden/>
          </w:rPr>
          <w:fldChar w:fldCharType="separate"/>
        </w:r>
        <w:r w:rsidR="00006AA4">
          <w:rPr>
            <w:noProof/>
            <w:webHidden/>
          </w:rPr>
          <w:t>156</w:t>
        </w:r>
        <w:r>
          <w:rPr>
            <w:noProof/>
            <w:webHidden/>
          </w:rPr>
          <w:fldChar w:fldCharType="end"/>
        </w:r>
      </w:hyperlink>
    </w:p>
    <w:p w14:paraId="6EC06617" w14:textId="18F08C8B" w:rsidR="00756F3B" w:rsidRDefault="00756F3B">
      <w:pPr>
        <w:pStyle w:val="TableofFigures"/>
        <w:tabs>
          <w:tab w:val="right" w:leader="dot" w:pos="9790"/>
        </w:tabs>
        <w:rPr>
          <w:rFonts w:asciiTheme="minorHAnsi" w:eastAsiaTheme="minorEastAsia" w:hAnsiTheme="minorHAnsi" w:cstheme="minorBidi"/>
          <w:noProof/>
        </w:rPr>
      </w:pPr>
      <w:hyperlink w:anchor="_Toc84579846" w:history="1">
        <w:r w:rsidRPr="006E0790">
          <w:rPr>
            <w:rStyle w:val="Hyperlink"/>
            <w:noProof/>
          </w:rPr>
          <w:t>Figure 42- Tools Menu of Internet Explorer</w:t>
        </w:r>
        <w:r>
          <w:rPr>
            <w:noProof/>
            <w:webHidden/>
          </w:rPr>
          <w:tab/>
        </w:r>
        <w:r>
          <w:rPr>
            <w:noProof/>
            <w:webHidden/>
          </w:rPr>
          <w:fldChar w:fldCharType="begin"/>
        </w:r>
        <w:r>
          <w:rPr>
            <w:noProof/>
            <w:webHidden/>
          </w:rPr>
          <w:instrText xml:space="preserve"> PAGEREF _Toc84579846 \h </w:instrText>
        </w:r>
        <w:r>
          <w:rPr>
            <w:noProof/>
            <w:webHidden/>
          </w:rPr>
        </w:r>
        <w:r>
          <w:rPr>
            <w:noProof/>
            <w:webHidden/>
          </w:rPr>
          <w:fldChar w:fldCharType="separate"/>
        </w:r>
        <w:r w:rsidR="00006AA4">
          <w:rPr>
            <w:noProof/>
            <w:webHidden/>
          </w:rPr>
          <w:t>157</w:t>
        </w:r>
        <w:r>
          <w:rPr>
            <w:noProof/>
            <w:webHidden/>
          </w:rPr>
          <w:fldChar w:fldCharType="end"/>
        </w:r>
      </w:hyperlink>
    </w:p>
    <w:p w14:paraId="6619697A" w14:textId="12F43E7E" w:rsidR="00756F3B" w:rsidRDefault="00756F3B">
      <w:pPr>
        <w:pStyle w:val="TableofFigures"/>
        <w:tabs>
          <w:tab w:val="right" w:leader="dot" w:pos="9790"/>
        </w:tabs>
        <w:rPr>
          <w:rFonts w:asciiTheme="minorHAnsi" w:eastAsiaTheme="minorEastAsia" w:hAnsiTheme="minorHAnsi" w:cstheme="minorBidi"/>
          <w:noProof/>
        </w:rPr>
      </w:pPr>
      <w:hyperlink w:anchor="_Toc84579847" w:history="1">
        <w:r w:rsidRPr="006E0790">
          <w:rPr>
            <w:rStyle w:val="Hyperlink"/>
            <w:noProof/>
          </w:rPr>
          <w:t>Figure 43- General Tab of Internet Options</w:t>
        </w:r>
        <w:r>
          <w:rPr>
            <w:noProof/>
            <w:webHidden/>
          </w:rPr>
          <w:tab/>
        </w:r>
        <w:r>
          <w:rPr>
            <w:noProof/>
            <w:webHidden/>
          </w:rPr>
          <w:fldChar w:fldCharType="begin"/>
        </w:r>
        <w:r>
          <w:rPr>
            <w:noProof/>
            <w:webHidden/>
          </w:rPr>
          <w:instrText xml:space="preserve"> PAGEREF _Toc84579847 \h </w:instrText>
        </w:r>
        <w:r>
          <w:rPr>
            <w:noProof/>
            <w:webHidden/>
          </w:rPr>
        </w:r>
        <w:r>
          <w:rPr>
            <w:noProof/>
            <w:webHidden/>
          </w:rPr>
          <w:fldChar w:fldCharType="separate"/>
        </w:r>
        <w:r w:rsidR="00006AA4">
          <w:rPr>
            <w:noProof/>
            <w:webHidden/>
          </w:rPr>
          <w:t>158</w:t>
        </w:r>
        <w:r>
          <w:rPr>
            <w:noProof/>
            <w:webHidden/>
          </w:rPr>
          <w:fldChar w:fldCharType="end"/>
        </w:r>
      </w:hyperlink>
    </w:p>
    <w:p w14:paraId="77F06786" w14:textId="1A69413C" w:rsidR="00756F3B" w:rsidRDefault="00756F3B">
      <w:pPr>
        <w:pStyle w:val="TableofFigures"/>
        <w:tabs>
          <w:tab w:val="right" w:leader="dot" w:pos="9790"/>
        </w:tabs>
        <w:rPr>
          <w:rFonts w:asciiTheme="minorHAnsi" w:eastAsiaTheme="minorEastAsia" w:hAnsiTheme="minorHAnsi" w:cstheme="minorBidi"/>
          <w:noProof/>
        </w:rPr>
      </w:pPr>
      <w:hyperlink w:anchor="_Toc84579848" w:history="1">
        <w:r w:rsidRPr="006E0790">
          <w:rPr>
            <w:rStyle w:val="Hyperlink"/>
            <w:noProof/>
          </w:rPr>
          <w:t>Figure 44- Open Option</w:t>
        </w:r>
        <w:r>
          <w:rPr>
            <w:noProof/>
            <w:webHidden/>
          </w:rPr>
          <w:tab/>
        </w:r>
        <w:r>
          <w:rPr>
            <w:noProof/>
            <w:webHidden/>
          </w:rPr>
          <w:fldChar w:fldCharType="begin"/>
        </w:r>
        <w:r>
          <w:rPr>
            <w:noProof/>
            <w:webHidden/>
          </w:rPr>
          <w:instrText xml:space="preserve"> PAGEREF _Toc84579848 \h </w:instrText>
        </w:r>
        <w:r>
          <w:rPr>
            <w:noProof/>
            <w:webHidden/>
          </w:rPr>
        </w:r>
        <w:r>
          <w:rPr>
            <w:noProof/>
            <w:webHidden/>
          </w:rPr>
          <w:fldChar w:fldCharType="separate"/>
        </w:r>
        <w:r w:rsidR="00006AA4">
          <w:rPr>
            <w:noProof/>
            <w:webHidden/>
          </w:rPr>
          <w:t>159</w:t>
        </w:r>
        <w:r>
          <w:rPr>
            <w:noProof/>
            <w:webHidden/>
          </w:rPr>
          <w:fldChar w:fldCharType="end"/>
        </w:r>
      </w:hyperlink>
    </w:p>
    <w:p w14:paraId="5CC089B2" w14:textId="1F073541" w:rsidR="00756F3B" w:rsidRDefault="00756F3B">
      <w:pPr>
        <w:pStyle w:val="TableofFigures"/>
        <w:tabs>
          <w:tab w:val="right" w:leader="dot" w:pos="9790"/>
        </w:tabs>
        <w:rPr>
          <w:rFonts w:asciiTheme="minorHAnsi" w:eastAsiaTheme="minorEastAsia" w:hAnsiTheme="minorHAnsi" w:cstheme="minorBidi"/>
          <w:noProof/>
        </w:rPr>
      </w:pPr>
      <w:hyperlink w:anchor="_Toc84579849" w:history="1">
        <w:r w:rsidRPr="006E0790">
          <w:rPr>
            <w:rStyle w:val="Hyperlink"/>
            <w:noProof/>
          </w:rPr>
          <w:t>Figure 45- Internet Explorer Shortcut</w:t>
        </w:r>
        <w:r>
          <w:rPr>
            <w:noProof/>
            <w:webHidden/>
          </w:rPr>
          <w:tab/>
        </w:r>
        <w:r>
          <w:rPr>
            <w:noProof/>
            <w:webHidden/>
          </w:rPr>
          <w:fldChar w:fldCharType="begin"/>
        </w:r>
        <w:r>
          <w:rPr>
            <w:noProof/>
            <w:webHidden/>
          </w:rPr>
          <w:instrText xml:space="preserve"> PAGEREF _Toc84579849 \h </w:instrText>
        </w:r>
        <w:r>
          <w:rPr>
            <w:noProof/>
            <w:webHidden/>
          </w:rPr>
        </w:r>
        <w:r>
          <w:rPr>
            <w:noProof/>
            <w:webHidden/>
          </w:rPr>
          <w:fldChar w:fldCharType="separate"/>
        </w:r>
        <w:r w:rsidR="00006AA4">
          <w:rPr>
            <w:noProof/>
            <w:webHidden/>
          </w:rPr>
          <w:t>159</w:t>
        </w:r>
        <w:r>
          <w:rPr>
            <w:noProof/>
            <w:webHidden/>
          </w:rPr>
          <w:fldChar w:fldCharType="end"/>
        </w:r>
      </w:hyperlink>
    </w:p>
    <w:p w14:paraId="616F61FB" w14:textId="022B5DFF" w:rsidR="00756F3B" w:rsidRDefault="00756F3B">
      <w:pPr>
        <w:pStyle w:val="TableofFigures"/>
        <w:tabs>
          <w:tab w:val="right" w:leader="dot" w:pos="9790"/>
        </w:tabs>
        <w:rPr>
          <w:rFonts w:asciiTheme="minorHAnsi" w:eastAsiaTheme="minorEastAsia" w:hAnsiTheme="minorHAnsi" w:cstheme="minorBidi"/>
          <w:noProof/>
        </w:rPr>
      </w:pPr>
      <w:hyperlink w:anchor="_Toc84579850" w:history="1">
        <w:r w:rsidRPr="006E0790">
          <w:rPr>
            <w:rStyle w:val="Hyperlink"/>
            <w:noProof/>
          </w:rPr>
          <w:t>Figure 46-Windows Registry Editor</w:t>
        </w:r>
        <w:r>
          <w:rPr>
            <w:noProof/>
            <w:webHidden/>
          </w:rPr>
          <w:tab/>
        </w:r>
        <w:r>
          <w:rPr>
            <w:noProof/>
            <w:webHidden/>
          </w:rPr>
          <w:fldChar w:fldCharType="begin"/>
        </w:r>
        <w:r>
          <w:rPr>
            <w:noProof/>
            <w:webHidden/>
          </w:rPr>
          <w:instrText xml:space="preserve"> PAGEREF _Toc84579850 \h </w:instrText>
        </w:r>
        <w:r>
          <w:rPr>
            <w:noProof/>
            <w:webHidden/>
          </w:rPr>
        </w:r>
        <w:r>
          <w:rPr>
            <w:noProof/>
            <w:webHidden/>
          </w:rPr>
          <w:fldChar w:fldCharType="separate"/>
        </w:r>
        <w:r w:rsidR="00006AA4">
          <w:rPr>
            <w:noProof/>
            <w:webHidden/>
          </w:rPr>
          <w:t>160</w:t>
        </w:r>
        <w:r>
          <w:rPr>
            <w:noProof/>
            <w:webHidden/>
          </w:rPr>
          <w:fldChar w:fldCharType="end"/>
        </w:r>
      </w:hyperlink>
    </w:p>
    <w:p w14:paraId="090EBEBE" w14:textId="241E46F0" w:rsidR="00756F3B" w:rsidRDefault="00756F3B">
      <w:pPr>
        <w:pStyle w:val="TableofFigures"/>
        <w:tabs>
          <w:tab w:val="right" w:leader="dot" w:pos="9790"/>
        </w:tabs>
        <w:rPr>
          <w:rFonts w:asciiTheme="minorHAnsi" w:eastAsiaTheme="minorEastAsia" w:hAnsiTheme="minorHAnsi" w:cstheme="minorBidi"/>
          <w:noProof/>
        </w:rPr>
      </w:pPr>
      <w:hyperlink w:anchor="_Toc84579851" w:history="1">
        <w:r w:rsidRPr="006E0790">
          <w:rPr>
            <w:rStyle w:val="Hyperlink"/>
            <w:noProof/>
          </w:rPr>
          <w:t>Figure 47- Whiteboard Snapshot Folder</w:t>
        </w:r>
        <w:r>
          <w:rPr>
            <w:noProof/>
            <w:webHidden/>
          </w:rPr>
          <w:tab/>
        </w:r>
        <w:r>
          <w:rPr>
            <w:noProof/>
            <w:webHidden/>
          </w:rPr>
          <w:fldChar w:fldCharType="begin"/>
        </w:r>
        <w:r>
          <w:rPr>
            <w:noProof/>
            <w:webHidden/>
          </w:rPr>
          <w:instrText xml:space="preserve"> PAGEREF _Toc84579851 \h </w:instrText>
        </w:r>
        <w:r>
          <w:rPr>
            <w:noProof/>
            <w:webHidden/>
          </w:rPr>
        </w:r>
        <w:r>
          <w:rPr>
            <w:noProof/>
            <w:webHidden/>
          </w:rPr>
          <w:fldChar w:fldCharType="separate"/>
        </w:r>
        <w:r w:rsidR="00006AA4">
          <w:rPr>
            <w:noProof/>
            <w:webHidden/>
          </w:rPr>
          <w:t>161</w:t>
        </w:r>
        <w:r>
          <w:rPr>
            <w:noProof/>
            <w:webHidden/>
          </w:rPr>
          <w:fldChar w:fldCharType="end"/>
        </w:r>
      </w:hyperlink>
    </w:p>
    <w:p w14:paraId="15B8295C" w14:textId="28293967" w:rsidR="00756F3B" w:rsidRDefault="00756F3B">
      <w:pPr>
        <w:pStyle w:val="TableofFigures"/>
        <w:tabs>
          <w:tab w:val="right" w:leader="dot" w:pos="9790"/>
        </w:tabs>
        <w:rPr>
          <w:rFonts w:asciiTheme="minorHAnsi" w:eastAsiaTheme="minorEastAsia" w:hAnsiTheme="minorHAnsi" w:cstheme="minorBidi"/>
          <w:noProof/>
        </w:rPr>
      </w:pPr>
      <w:hyperlink w:anchor="_Toc84579852" w:history="1">
        <w:r w:rsidRPr="006E0790">
          <w:rPr>
            <w:rStyle w:val="Hyperlink"/>
            <w:noProof/>
          </w:rPr>
          <w:t>Figure 48- Whiteboard Snapshot Folder Properties</w:t>
        </w:r>
        <w:r>
          <w:rPr>
            <w:noProof/>
            <w:webHidden/>
          </w:rPr>
          <w:tab/>
        </w:r>
        <w:r>
          <w:rPr>
            <w:noProof/>
            <w:webHidden/>
          </w:rPr>
          <w:fldChar w:fldCharType="begin"/>
        </w:r>
        <w:r>
          <w:rPr>
            <w:noProof/>
            <w:webHidden/>
          </w:rPr>
          <w:instrText xml:space="preserve"> PAGEREF _Toc84579852 \h </w:instrText>
        </w:r>
        <w:r>
          <w:rPr>
            <w:noProof/>
            <w:webHidden/>
          </w:rPr>
        </w:r>
        <w:r>
          <w:rPr>
            <w:noProof/>
            <w:webHidden/>
          </w:rPr>
          <w:fldChar w:fldCharType="separate"/>
        </w:r>
        <w:r w:rsidR="00006AA4">
          <w:rPr>
            <w:noProof/>
            <w:webHidden/>
          </w:rPr>
          <w:t>162</w:t>
        </w:r>
        <w:r>
          <w:rPr>
            <w:noProof/>
            <w:webHidden/>
          </w:rPr>
          <w:fldChar w:fldCharType="end"/>
        </w:r>
      </w:hyperlink>
    </w:p>
    <w:p w14:paraId="551779F3" w14:textId="205658D2" w:rsidR="00756F3B" w:rsidRDefault="00756F3B">
      <w:pPr>
        <w:pStyle w:val="TableofFigures"/>
        <w:tabs>
          <w:tab w:val="right" w:leader="dot" w:pos="9790"/>
        </w:tabs>
        <w:rPr>
          <w:rFonts w:asciiTheme="minorHAnsi" w:eastAsiaTheme="minorEastAsia" w:hAnsiTheme="minorHAnsi" w:cstheme="minorBidi"/>
          <w:noProof/>
        </w:rPr>
      </w:pPr>
      <w:hyperlink w:anchor="_Toc84579853" w:history="1">
        <w:r w:rsidRPr="006E0790">
          <w:rPr>
            <w:rStyle w:val="Hyperlink"/>
            <w:noProof/>
          </w:rPr>
          <w:t>Figure 49- Advanced Sharing Option</w:t>
        </w:r>
        <w:r>
          <w:rPr>
            <w:noProof/>
            <w:webHidden/>
          </w:rPr>
          <w:tab/>
        </w:r>
        <w:r>
          <w:rPr>
            <w:noProof/>
            <w:webHidden/>
          </w:rPr>
          <w:fldChar w:fldCharType="begin"/>
        </w:r>
        <w:r>
          <w:rPr>
            <w:noProof/>
            <w:webHidden/>
          </w:rPr>
          <w:instrText xml:space="preserve"> PAGEREF _Toc84579853 \h </w:instrText>
        </w:r>
        <w:r>
          <w:rPr>
            <w:noProof/>
            <w:webHidden/>
          </w:rPr>
        </w:r>
        <w:r>
          <w:rPr>
            <w:noProof/>
            <w:webHidden/>
          </w:rPr>
          <w:fldChar w:fldCharType="separate"/>
        </w:r>
        <w:r w:rsidR="00006AA4">
          <w:rPr>
            <w:noProof/>
            <w:webHidden/>
          </w:rPr>
          <w:t>162</w:t>
        </w:r>
        <w:r>
          <w:rPr>
            <w:noProof/>
            <w:webHidden/>
          </w:rPr>
          <w:fldChar w:fldCharType="end"/>
        </w:r>
      </w:hyperlink>
    </w:p>
    <w:p w14:paraId="00AE3CB8" w14:textId="57F292FB" w:rsidR="00756F3B" w:rsidRDefault="00756F3B">
      <w:pPr>
        <w:pStyle w:val="TableofFigures"/>
        <w:tabs>
          <w:tab w:val="right" w:leader="dot" w:pos="9790"/>
        </w:tabs>
        <w:rPr>
          <w:rFonts w:asciiTheme="minorHAnsi" w:eastAsiaTheme="minorEastAsia" w:hAnsiTheme="minorHAnsi" w:cstheme="minorBidi"/>
          <w:noProof/>
        </w:rPr>
      </w:pPr>
      <w:hyperlink w:anchor="_Toc84579854" w:history="1">
        <w:r w:rsidRPr="006E0790">
          <w:rPr>
            <w:rStyle w:val="Hyperlink"/>
            <w:noProof/>
          </w:rPr>
          <w:t>Figure 50- Share this Folder Option</w:t>
        </w:r>
        <w:r>
          <w:rPr>
            <w:noProof/>
            <w:webHidden/>
          </w:rPr>
          <w:tab/>
        </w:r>
        <w:r>
          <w:rPr>
            <w:noProof/>
            <w:webHidden/>
          </w:rPr>
          <w:fldChar w:fldCharType="begin"/>
        </w:r>
        <w:r>
          <w:rPr>
            <w:noProof/>
            <w:webHidden/>
          </w:rPr>
          <w:instrText xml:space="preserve"> PAGEREF _Toc84579854 \h </w:instrText>
        </w:r>
        <w:r>
          <w:rPr>
            <w:noProof/>
            <w:webHidden/>
          </w:rPr>
        </w:r>
        <w:r>
          <w:rPr>
            <w:noProof/>
            <w:webHidden/>
          </w:rPr>
          <w:fldChar w:fldCharType="separate"/>
        </w:r>
        <w:r w:rsidR="00006AA4">
          <w:rPr>
            <w:noProof/>
            <w:webHidden/>
          </w:rPr>
          <w:t>163</w:t>
        </w:r>
        <w:r>
          <w:rPr>
            <w:noProof/>
            <w:webHidden/>
          </w:rPr>
          <w:fldChar w:fldCharType="end"/>
        </w:r>
      </w:hyperlink>
    </w:p>
    <w:p w14:paraId="375BFF5D" w14:textId="0B99315D" w:rsidR="00756F3B" w:rsidRDefault="00756F3B">
      <w:pPr>
        <w:pStyle w:val="TableofFigures"/>
        <w:tabs>
          <w:tab w:val="right" w:leader="dot" w:pos="9790"/>
        </w:tabs>
        <w:rPr>
          <w:rFonts w:asciiTheme="minorHAnsi" w:eastAsiaTheme="minorEastAsia" w:hAnsiTheme="minorHAnsi" w:cstheme="minorBidi"/>
          <w:noProof/>
        </w:rPr>
      </w:pPr>
      <w:hyperlink w:anchor="_Toc84579855" w:history="1">
        <w:r w:rsidRPr="006E0790">
          <w:rPr>
            <w:rStyle w:val="Hyperlink"/>
            <w:noProof/>
          </w:rPr>
          <w:t>Figure 51- Permissions for Whiteboard Snapshot</w:t>
        </w:r>
        <w:r>
          <w:rPr>
            <w:noProof/>
            <w:webHidden/>
          </w:rPr>
          <w:tab/>
        </w:r>
        <w:r>
          <w:rPr>
            <w:noProof/>
            <w:webHidden/>
          </w:rPr>
          <w:fldChar w:fldCharType="begin"/>
        </w:r>
        <w:r>
          <w:rPr>
            <w:noProof/>
            <w:webHidden/>
          </w:rPr>
          <w:instrText xml:space="preserve"> PAGEREF _Toc84579855 \h </w:instrText>
        </w:r>
        <w:r>
          <w:rPr>
            <w:noProof/>
            <w:webHidden/>
          </w:rPr>
        </w:r>
        <w:r>
          <w:rPr>
            <w:noProof/>
            <w:webHidden/>
          </w:rPr>
          <w:fldChar w:fldCharType="separate"/>
        </w:r>
        <w:r w:rsidR="00006AA4">
          <w:rPr>
            <w:noProof/>
            <w:webHidden/>
          </w:rPr>
          <w:t>164</w:t>
        </w:r>
        <w:r>
          <w:rPr>
            <w:noProof/>
            <w:webHidden/>
          </w:rPr>
          <w:fldChar w:fldCharType="end"/>
        </w:r>
      </w:hyperlink>
    </w:p>
    <w:p w14:paraId="5F60662E" w14:textId="2BEBE632" w:rsidR="00756F3B" w:rsidRDefault="00756F3B">
      <w:pPr>
        <w:pStyle w:val="TableofFigures"/>
        <w:tabs>
          <w:tab w:val="right" w:leader="dot" w:pos="9790"/>
        </w:tabs>
        <w:rPr>
          <w:rFonts w:asciiTheme="minorHAnsi" w:eastAsiaTheme="minorEastAsia" w:hAnsiTheme="minorHAnsi" w:cstheme="minorBidi"/>
          <w:noProof/>
        </w:rPr>
      </w:pPr>
      <w:hyperlink w:anchor="_Toc84579856" w:history="1">
        <w:r w:rsidRPr="006E0790">
          <w:rPr>
            <w:rStyle w:val="Hyperlink"/>
            <w:noProof/>
          </w:rPr>
          <w:t>Figure 52-Select Users or Groups Window</w:t>
        </w:r>
        <w:r>
          <w:rPr>
            <w:noProof/>
            <w:webHidden/>
          </w:rPr>
          <w:tab/>
        </w:r>
        <w:r>
          <w:rPr>
            <w:noProof/>
            <w:webHidden/>
          </w:rPr>
          <w:fldChar w:fldCharType="begin"/>
        </w:r>
        <w:r>
          <w:rPr>
            <w:noProof/>
            <w:webHidden/>
          </w:rPr>
          <w:instrText xml:space="preserve"> PAGEREF _Toc84579856 \h </w:instrText>
        </w:r>
        <w:r>
          <w:rPr>
            <w:noProof/>
            <w:webHidden/>
          </w:rPr>
        </w:r>
        <w:r>
          <w:rPr>
            <w:noProof/>
            <w:webHidden/>
          </w:rPr>
          <w:fldChar w:fldCharType="separate"/>
        </w:r>
        <w:r w:rsidR="00006AA4">
          <w:rPr>
            <w:noProof/>
            <w:webHidden/>
          </w:rPr>
          <w:t>164</w:t>
        </w:r>
        <w:r>
          <w:rPr>
            <w:noProof/>
            <w:webHidden/>
          </w:rPr>
          <w:fldChar w:fldCharType="end"/>
        </w:r>
      </w:hyperlink>
    </w:p>
    <w:p w14:paraId="103CDE63" w14:textId="30A9DE09" w:rsidR="00756F3B" w:rsidRDefault="00756F3B">
      <w:pPr>
        <w:pStyle w:val="TableofFigures"/>
        <w:tabs>
          <w:tab w:val="right" w:leader="dot" w:pos="9790"/>
        </w:tabs>
        <w:rPr>
          <w:rFonts w:asciiTheme="minorHAnsi" w:eastAsiaTheme="minorEastAsia" w:hAnsiTheme="minorHAnsi" w:cstheme="minorBidi"/>
          <w:noProof/>
        </w:rPr>
      </w:pPr>
      <w:hyperlink w:anchor="_Toc84579857" w:history="1">
        <w:r w:rsidRPr="006E0790">
          <w:rPr>
            <w:rStyle w:val="Hyperlink"/>
            <w:noProof/>
          </w:rPr>
          <w:t>Figure 53- Advanced Section of Select Users or Group Window</w:t>
        </w:r>
        <w:r>
          <w:rPr>
            <w:noProof/>
            <w:webHidden/>
          </w:rPr>
          <w:tab/>
        </w:r>
        <w:r>
          <w:rPr>
            <w:noProof/>
            <w:webHidden/>
          </w:rPr>
          <w:fldChar w:fldCharType="begin"/>
        </w:r>
        <w:r>
          <w:rPr>
            <w:noProof/>
            <w:webHidden/>
          </w:rPr>
          <w:instrText xml:space="preserve"> PAGEREF _Toc84579857 \h </w:instrText>
        </w:r>
        <w:r>
          <w:rPr>
            <w:noProof/>
            <w:webHidden/>
          </w:rPr>
        </w:r>
        <w:r>
          <w:rPr>
            <w:noProof/>
            <w:webHidden/>
          </w:rPr>
          <w:fldChar w:fldCharType="separate"/>
        </w:r>
        <w:r w:rsidR="00006AA4">
          <w:rPr>
            <w:noProof/>
            <w:webHidden/>
          </w:rPr>
          <w:t>165</w:t>
        </w:r>
        <w:r>
          <w:rPr>
            <w:noProof/>
            <w:webHidden/>
          </w:rPr>
          <w:fldChar w:fldCharType="end"/>
        </w:r>
      </w:hyperlink>
    </w:p>
    <w:p w14:paraId="0A2C301E" w14:textId="4833D9D2" w:rsidR="00756F3B" w:rsidRDefault="00756F3B">
      <w:pPr>
        <w:pStyle w:val="TableofFigures"/>
        <w:tabs>
          <w:tab w:val="right" w:leader="dot" w:pos="9790"/>
        </w:tabs>
        <w:rPr>
          <w:rFonts w:asciiTheme="minorHAnsi" w:eastAsiaTheme="minorEastAsia" w:hAnsiTheme="minorHAnsi" w:cstheme="minorBidi"/>
          <w:noProof/>
        </w:rPr>
      </w:pPr>
      <w:hyperlink w:anchor="_Toc84579858" w:history="1">
        <w:r w:rsidRPr="006E0790">
          <w:rPr>
            <w:rStyle w:val="Hyperlink"/>
            <w:noProof/>
          </w:rPr>
          <w:t>Figure 54- Search Result Section</w:t>
        </w:r>
        <w:r>
          <w:rPr>
            <w:noProof/>
            <w:webHidden/>
          </w:rPr>
          <w:tab/>
        </w:r>
        <w:r>
          <w:rPr>
            <w:noProof/>
            <w:webHidden/>
          </w:rPr>
          <w:fldChar w:fldCharType="begin"/>
        </w:r>
        <w:r>
          <w:rPr>
            <w:noProof/>
            <w:webHidden/>
          </w:rPr>
          <w:instrText xml:space="preserve"> PAGEREF _Toc84579858 \h </w:instrText>
        </w:r>
        <w:r>
          <w:rPr>
            <w:noProof/>
            <w:webHidden/>
          </w:rPr>
        </w:r>
        <w:r>
          <w:rPr>
            <w:noProof/>
            <w:webHidden/>
          </w:rPr>
          <w:fldChar w:fldCharType="separate"/>
        </w:r>
        <w:r w:rsidR="00006AA4">
          <w:rPr>
            <w:noProof/>
            <w:webHidden/>
          </w:rPr>
          <w:t>166</w:t>
        </w:r>
        <w:r>
          <w:rPr>
            <w:noProof/>
            <w:webHidden/>
          </w:rPr>
          <w:fldChar w:fldCharType="end"/>
        </w:r>
      </w:hyperlink>
    </w:p>
    <w:p w14:paraId="5C3EB28F" w14:textId="6F75554F" w:rsidR="00756F3B" w:rsidRDefault="00756F3B">
      <w:pPr>
        <w:pStyle w:val="TableofFigures"/>
        <w:tabs>
          <w:tab w:val="right" w:leader="dot" w:pos="9790"/>
        </w:tabs>
        <w:rPr>
          <w:rFonts w:asciiTheme="minorHAnsi" w:eastAsiaTheme="minorEastAsia" w:hAnsiTheme="minorHAnsi" w:cstheme="minorBidi"/>
          <w:noProof/>
        </w:rPr>
      </w:pPr>
      <w:hyperlink w:anchor="_Toc84579859" w:history="1">
        <w:r w:rsidRPr="006E0790">
          <w:rPr>
            <w:rStyle w:val="Hyperlink"/>
            <w:noProof/>
          </w:rPr>
          <w:t>Figure 55- Object Names Section</w:t>
        </w:r>
        <w:r>
          <w:rPr>
            <w:noProof/>
            <w:webHidden/>
          </w:rPr>
          <w:tab/>
        </w:r>
        <w:r>
          <w:rPr>
            <w:noProof/>
            <w:webHidden/>
          </w:rPr>
          <w:fldChar w:fldCharType="begin"/>
        </w:r>
        <w:r>
          <w:rPr>
            <w:noProof/>
            <w:webHidden/>
          </w:rPr>
          <w:instrText xml:space="preserve"> PAGEREF _Toc84579859 \h </w:instrText>
        </w:r>
        <w:r>
          <w:rPr>
            <w:noProof/>
            <w:webHidden/>
          </w:rPr>
        </w:r>
        <w:r>
          <w:rPr>
            <w:noProof/>
            <w:webHidden/>
          </w:rPr>
          <w:fldChar w:fldCharType="separate"/>
        </w:r>
        <w:r w:rsidR="00006AA4">
          <w:rPr>
            <w:noProof/>
            <w:webHidden/>
          </w:rPr>
          <w:t>166</w:t>
        </w:r>
        <w:r>
          <w:rPr>
            <w:noProof/>
            <w:webHidden/>
          </w:rPr>
          <w:fldChar w:fldCharType="end"/>
        </w:r>
      </w:hyperlink>
    </w:p>
    <w:p w14:paraId="6C54F29C" w14:textId="30782F10" w:rsidR="00756F3B" w:rsidRDefault="00756F3B">
      <w:pPr>
        <w:pStyle w:val="TableofFigures"/>
        <w:tabs>
          <w:tab w:val="right" w:leader="dot" w:pos="9790"/>
        </w:tabs>
        <w:rPr>
          <w:rFonts w:asciiTheme="minorHAnsi" w:eastAsiaTheme="minorEastAsia" w:hAnsiTheme="minorHAnsi" w:cstheme="minorBidi"/>
          <w:noProof/>
        </w:rPr>
      </w:pPr>
      <w:hyperlink w:anchor="_Toc84579860" w:history="1">
        <w:r w:rsidRPr="006E0790">
          <w:rPr>
            <w:rStyle w:val="Hyperlink"/>
            <w:noProof/>
          </w:rPr>
          <w:t>Figure 56- Permissions Window</w:t>
        </w:r>
        <w:r>
          <w:rPr>
            <w:noProof/>
            <w:webHidden/>
          </w:rPr>
          <w:tab/>
        </w:r>
        <w:r>
          <w:rPr>
            <w:noProof/>
            <w:webHidden/>
          </w:rPr>
          <w:fldChar w:fldCharType="begin"/>
        </w:r>
        <w:r>
          <w:rPr>
            <w:noProof/>
            <w:webHidden/>
          </w:rPr>
          <w:instrText xml:space="preserve"> PAGEREF _Toc84579860 \h </w:instrText>
        </w:r>
        <w:r>
          <w:rPr>
            <w:noProof/>
            <w:webHidden/>
          </w:rPr>
        </w:r>
        <w:r>
          <w:rPr>
            <w:noProof/>
            <w:webHidden/>
          </w:rPr>
          <w:fldChar w:fldCharType="separate"/>
        </w:r>
        <w:r w:rsidR="00006AA4">
          <w:rPr>
            <w:noProof/>
            <w:webHidden/>
          </w:rPr>
          <w:t>167</w:t>
        </w:r>
        <w:r>
          <w:rPr>
            <w:noProof/>
            <w:webHidden/>
          </w:rPr>
          <w:fldChar w:fldCharType="end"/>
        </w:r>
      </w:hyperlink>
    </w:p>
    <w:p w14:paraId="11EC42A3" w14:textId="0C140E1D" w:rsidR="00756F3B" w:rsidRDefault="00756F3B">
      <w:pPr>
        <w:pStyle w:val="TableofFigures"/>
        <w:tabs>
          <w:tab w:val="right" w:leader="dot" w:pos="9790"/>
        </w:tabs>
        <w:rPr>
          <w:rFonts w:asciiTheme="minorHAnsi" w:eastAsiaTheme="minorEastAsia" w:hAnsiTheme="minorHAnsi" w:cstheme="minorBidi"/>
          <w:noProof/>
        </w:rPr>
      </w:pPr>
      <w:hyperlink w:anchor="_Toc84579861" w:history="1">
        <w:r w:rsidRPr="006E0790">
          <w:rPr>
            <w:rStyle w:val="Hyperlink"/>
            <w:noProof/>
          </w:rPr>
          <w:t>Figure 57- User Permissions</w:t>
        </w:r>
        <w:r>
          <w:rPr>
            <w:noProof/>
            <w:webHidden/>
          </w:rPr>
          <w:tab/>
        </w:r>
        <w:r>
          <w:rPr>
            <w:noProof/>
            <w:webHidden/>
          </w:rPr>
          <w:fldChar w:fldCharType="begin"/>
        </w:r>
        <w:r>
          <w:rPr>
            <w:noProof/>
            <w:webHidden/>
          </w:rPr>
          <w:instrText xml:space="preserve"> PAGEREF _Toc84579861 \h </w:instrText>
        </w:r>
        <w:r>
          <w:rPr>
            <w:noProof/>
            <w:webHidden/>
          </w:rPr>
        </w:r>
        <w:r>
          <w:rPr>
            <w:noProof/>
            <w:webHidden/>
          </w:rPr>
          <w:fldChar w:fldCharType="separate"/>
        </w:r>
        <w:r w:rsidR="00006AA4">
          <w:rPr>
            <w:noProof/>
            <w:webHidden/>
          </w:rPr>
          <w:t>168</w:t>
        </w:r>
        <w:r>
          <w:rPr>
            <w:noProof/>
            <w:webHidden/>
          </w:rPr>
          <w:fldChar w:fldCharType="end"/>
        </w:r>
      </w:hyperlink>
    </w:p>
    <w:p w14:paraId="2FC51359" w14:textId="32BFCE69" w:rsidR="00756F3B" w:rsidRDefault="00756F3B">
      <w:pPr>
        <w:pStyle w:val="TableofFigures"/>
        <w:tabs>
          <w:tab w:val="right" w:leader="dot" w:pos="9790"/>
        </w:tabs>
        <w:rPr>
          <w:rFonts w:asciiTheme="minorHAnsi" w:eastAsiaTheme="minorEastAsia" w:hAnsiTheme="minorHAnsi" w:cstheme="minorBidi"/>
          <w:noProof/>
        </w:rPr>
      </w:pPr>
      <w:hyperlink w:anchor="_Toc84579862" w:history="1">
        <w:r w:rsidRPr="006E0790">
          <w:rPr>
            <w:rStyle w:val="Hyperlink"/>
            <w:noProof/>
          </w:rPr>
          <w:t>Figure 58- Advanced Sharing Window</w:t>
        </w:r>
        <w:r>
          <w:rPr>
            <w:noProof/>
            <w:webHidden/>
          </w:rPr>
          <w:tab/>
        </w:r>
        <w:r>
          <w:rPr>
            <w:noProof/>
            <w:webHidden/>
          </w:rPr>
          <w:fldChar w:fldCharType="begin"/>
        </w:r>
        <w:r>
          <w:rPr>
            <w:noProof/>
            <w:webHidden/>
          </w:rPr>
          <w:instrText xml:space="preserve"> PAGEREF _Toc84579862 \h </w:instrText>
        </w:r>
        <w:r>
          <w:rPr>
            <w:noProof/>
            <w:webHidden/>
          </w:rPr>
        </w:r>
        <w:r>
          <w:rPr>
            <w:noProof/>
            <w:webHidden/>
          </w:rPr>
          <w:fldChar w:fldCharType="separate"/>
        </w:r>
        <w:r w:rsidR="00006AA4">
          <w:rPr>
            <w:noProof/>
            <w:webHidden/>
          </w:rPr>
          <w:t>168</w:t>
        </w:r>
        <w:r>
          <w:rPr>
            <w:noProof/>
            <w:webHidden/>
          </w:rPr>
          <w:fldChar w:fldCharType="end"/>
        </w:r>
      </w:hyperlink>
    </w:p>
    <w:p w14:paraId="368416A6" w14:textId="585034FE" w:rsidR="00756F3B" w:rsidRDefault="00756F3B">
      <w:pPr>
        <w:pStyle w:val="TableofFigures"/>
        <w:tabs>
          <w:tab w:val="right" w:leader="dot" w:pos="9790"/>
        </w:tabs>
        <w:rPr>
          <w:rFonts w:asciiTheme="minorHAnsi" w:eastAsiaTheme="minorEastAsia" w:hAnsiTheme="minorHAnsi" w:cstheme="minorBidi"/>
          <w:noProof/>
        </w:rPr>
      </w:pPr>
      <w:hyperlink w:anchor="_Toc84579863" w:history="1">
        <w:r w:rsidRPr="006E0790">
          <w:rPr>
            <w:rStyle w:val="Hyperlink"/>
            <w:noProof/>
          </w:rPr>
          <w:t>Figure 59- WardGroup1-PC Path</w:t>
        </w:r>
        <w:r>
          <w:rPr>
            <w:noProof/>
            <w:webHidden/>
          </w:rPr>
          <w:tab/>
        </w:r>
        <w:r>
          <w:rPr>
            <w:noProof/>
            <w:webHidden/>
          </w:rPr>
          <w:fldChar w:fldCharType="begin"/>
        </w:r>
        <w:r>
          <w:rPr>
            <w:noProof/>
            <w:webHidden/>
          </w:rPr>
          <w:instrText xml:space="preserve"> PAGEREF _Toc84579863 \h </w:instrText>
        </w:r>
        <w:r>
          <w:rPr>
            <w:noProof/>
            <w:webHidden/>
          </w:rPr>
        </w:r>
        <w:r>
          <w:rPr>
            <w:noProof/>
            <w:webHidden/>
          </w:rPr>
          <w:fldChar w:fldCharType="separate"/>
        </w:r>
        <w:r w:rsidR="00006AA4">
          <w:rPr>
            <w:noProof/>
            <w:webHidden/>
          </w:rPr>
          <w:t>169</w:t>
        </w:r>
        <w:r>
          <w:rPr>
            <w:noProof/>
            <w:webHidden/>
          </w:rPr>
          <w:fldChar w:fldCharType="end"/>
        </w:r>
      </w:hyperlink>
    </w:p>
    <w:p w14:paraId="0465A591" w14:textId="684C564E" w:rsidR="00756F3B" w:rsidRDefault="00756F3B">
      <w:pPr>
        <w:pStyle w:val="TableofFigures"/>
        <w:tabs>
          <w:tab w:val="right" w:leader="dot" w:pos="9790"/>
        </w:tabs>
        <w:rPr>
          <w:rFonts w:asciiTheme="minorHAnsi" w:eastAsiaTheme="minorEastAsia" w:hAnsiTheme="minorHAnsi" w:cstheme="minorBidi"/>
          <w:noProof/>
        </w:rPr>
      </w:pPr>
      <w:hyperlink w:anchor="_Toc84579864" w:history="1">
        <w:r w:rsidRPr="006E0790">
          <w:rPr>
            <w:rStyle w:val="Hyperlink"/>
            <w:noProof/>
          </w:rPr>
          <w:t>Figure 60-Contingency Settings Page</w:t>
        </w:r>
        <w:r>
          <w:rPr>
            <w:noProof/>
            <w:webHidden/>
          </w:rPr>
          <w:tab/>
        </w:r>
        <w:r>
          <w:rPr>
            <w:noProof/>
            <w:webHidden/>
          </w:rPr>
          <w:fldChar w:fldCharType="begin"/>
        </w:r>
        <w:r>
          <w:rPr>
            <w:noProof/>
            <w:webHidden/>
          </w:rPr>
          <w:instrText xml:space="preserve"> PAGEREF _Toc84579864 \h </w:instrText>
        </w:r>
        <w:r>
          <w:rPr>
            <w:noProof/>
            <w:webHidden/>
          </w:rPr>
        </w:r>
        <w:r>
          <w:rPr>
            <w:noProof/>
            <w:webHidden/>
          </w:rPr>
          <w:fldChar w:fldCharType="separate"/>
        </w:r>
        <w:r w:rsidR="00006AA4">
          <w:rPr>
            <w:noProof/>
            <w:webHidden/>
          </w:rPr>
          <w:t>169</w:t>
        </w:r>
        <w:r>
          <w:rPr>
            <w:noProof/>
            <w:webHidden/>
          </w:rPr>
          <w:fldChar w:fldCharType="end"/>
        </w:r>
      </w:hyperlink>
    </w:p>
    <w:p w14:paraId="4A8D5530" w14:textId="01F56BDE" w:rsidR="00756F3B" w:rsidRDefault="00756F3B">
      <w:pPr>
        <w:pStyle w:val="TableofFigures"/>
        <w:tabs>
          <w:tab w:val="right" w:leader="dot" w:pos="9790"/>
        </w:tabs>
        <w:rPr>
          <w:rFonts w:asciiTheme="minorHAnsi" w:eastAsiaTheme="minorEastAsia" w:hAnsiTheme="minorHAnsi" w:cstheme="minorBidi"/>
          <w:noProof/>
        </w:rPr>
      </w:pPr>
      <w:hyperlink w:anchor="_Toc84579865" w:history="1">
        <w:r w:rsidRPr="006E0790">
          <w:rPr>
            <w:rStyle w:val="Hyperlink"/>
            <w:noProof/>
          </w:rPr>
          <w:t>Figure 61- Whiteboard Report Scheduler Association</w:t>
        </w:r>
        <w:r>
          <w:rPr>
            <w:noProof/>
            <w:webHidden/>
          </w:rPr>
          <w:tab/>
        </w:r>
        <w:r>
          <w:rPr>
            <w:noProof/>
            <w:webHidden/>
          </w:rPr>
          <w:fldChar w:fldCharType="begin"/>
        </w:r>
        <w:r>
          <w:rPr>
            <w:noProof/>
            <w:webHidden/>
          </w:rPr>
          <w:instrText xml:space="preserve"> PAGEREF _Toc84579865 \h </w:instrText>
        </w:r>
        <w:r>
          <w:rPr>
            <w:noProof/>
            <w:webHidden/>
          </w:rPr>
        </w:r>
        <w:r>
          <w:rPr>
            <w:noProof/>
            <w:webHidden/>
          </w:rPr>
          <w:fldChar w:fldCharType="separate"/>
        </w:r>
        <w:r w:rsidR="00006AA4">
          <w:rPr>
            <w:noProof/>
            <w:webHidden/>
          </w:rPr>
          <w:t>170</w:t>
        </w:r>
        <w:r>
          <w:rPr>
            <w:noProof/>
            <w:webHidden/>
          </w:rPr>
          <w:fldChar w:fldCharType="end"/>
        </w:r>
      </w:hyperlink>
    </w:p>
    <w:p w14:paraId="2B09DE0B" w14:textId="5BA3BF8A" w:rsidR="00756F3B" w:rsidRDefault="00756F3B">
      <w:pPr>
        <w:pStyle w:val="TableofFigures"/>
        <w:tabs>
          <w:tab w:val="right" w:leader="dot" w:pos="9790"/>
        </w:tabs>
        <w:rPr>
          <w:rFonts w:asciiTheme="minorHAnsi" w:eastAsiaTheme="minorEastAsia" w:hAnsiTheme="minorHAnsi" w:cstheme="minorBidi"/>
          <w:noProof/>
        </w:rPr>
      </w:pPr>
      <w:hyperlink w:anchor="_Toc84579866" w:history="1">
        <w:r w:rsidRPr="006E0790">
          <w:rPr>
            <w:rStyle w:val="Hyperlink"/>
            <w:noProof/>
          </w:rPr>
          <w:t>Figure 62- EMS Fields Filled on the Facility Settings Page</w:t>
        </w:r>
        <w:r>
          <w:rPr>
            <w:noProof/>
            <w:webHidden/>
          </w:rPr>
          <w:tab/>
        </w:r>
        <w:r>
          <w:rPr>
            <w:noProof/>
            <w:webHidden/>
          </w:rPr>
          <w:fldChar w:fldCharType="begin"/>
        </w:r>
        <w:r>
          <w:rPr>
            <w:noProof/>
            <w:webHidden/>
          </w:rPr>
          <w:instrText xml:space="preserve"> PAGEREF _Toc84579866 \h </w:instrText>
        </w:r>
        <w:r>
          <w:rPr>
            <w:noProof/>
            <w:webHidden/>
          </w:rPr>
        </w:r>
        <w:r>
          <w:rPr>
            <w:noProof/>
            <w:webHidden/>
          </w:rPr>
          <w:fldChar w:fldCharType="separate"/>
        </w:r>
        <w:r w:rsidR="00006AA4">
          <w:rPr>
            <w:noProof/>
            <w:webHidden/>
          </w:rPr>
          <w:t>171</w:t>
        </w:r>
        <w:r>
          <w:rPr>
            <w:noProof/>
            <w:webHidden/>
          </w:rPr>
          <w:fldChar w:fldCharType="end"/>
        </w:r>
      </w:hyperlink>
    </w:p>
    <w:p w14:paraId="34980A0A" w14:textId="4C765C2B" w:rsidR="00756F3B" w:rsidRDefault="00756F3B">
      <w:pPr>
        <w:pStyle w:val="TableofFigures"/>
        <w:tabs>
          <w:tab w:val="right" w:leader="dot" w:pos="9790"/>
        </w:tabs>
        <w:rPr>
          <w:rFonts w:asciiTheme="minorHAnsi" w:eastAsiaTheme="minorEastAsia" w:hAnsiTheme="minorHAnsi" w:cstheme="minorBidi"/>
          <w:noProof/>
        </w:rPr>
      </w:pPr>
      <w:hyperlink w:anchor="_Toc84579867" w:history="1">
        <w:r w:rsidRPr="006E0790">
          <w:rPr>
            <w:rStyle w:val="Hyperlink"/>
            <w:noProof/>
          </w:rPr>
          <w:t>Figure 63-EMS Fields Filled on the BMS Admin Page</w:t>
        </w:r>
        <w:r>
          <w:rPr>
            <w:noProof/>
            <w:webHidden/>
          </w:rPr>
          <w:tab/>
        </w:r>
        <w:r>
          <w:rPr>
            <w:noProof/>
            <w:webHidden/>
          </w:rPr>
          <w:fldChar w:fldCharType="begin"/>
        </w:r>
        <w:r>
          <w:rPr>
            <w:noProof/>
            <w:webHidden/>
          </w:rPr>
          <w:instrText xml:space="preserve"> PAGEREF _Toc84579867 \h </w:instrText>
        </w:r>
        <w:r>
          <w:rPr>
            <w:noProof/>
            <w:webHidden/>
          </w:rPr>
        </w:r>
        <w:r>
          <w:rPr>
            <w:noProof/>
            <w:webHidden/>
          </w:rPr>
          <w:fldChar w:fldCharType="separate"/>
        </w:r>
        <w:r w:rsidR="00006AA4">
          <w:rPr>
            <w:noProof/>
            <w:webHidden/>
          </w:rPr>
          <w:t>172</w:t>
        </w:r>
        <w:r>
          <w:rPr>
            <w:noProof/>
            <w:webHidden/>
          </w:rPr>
          <w:fldChar w:fldCharType="end"/>
        </w:r>
      </w:hyperlink>
    </w:p>
    <w:p w14:paraId="47C5E465" w14:textId="5BEF291E" w:rsidR="00756F3B" w:rsidRDefault="00756F3B">
      <w:pPr>
        <w:pStyle w:val="TableofFigures"/>
        <w:tabs>
          <w:tab w:val="right" w:leader="dot" w:pos="9790"/>
        </w:tabs>
        <w:rPr>
          <w:rFonts w:asciiTheme="minorHAnsi" w:eastAsiaTheme="minorEastAsia" w:hAnsiTheme="minorHAnsi" w:cstheme="minorBidi"/>
          <w:noProof/>
        </w:rPr>
      </w:pPr>
      <w:hyperlink w:anchor="_Toc84579868" w:history="1">
        <w:r w:rsidRPr="006E0790">
          <w:rPr>
            <w:rStyle w:val="Hyperlink"/>
            <w:noProof/>
          </w:rPr>
          <w:t>Figure 64-EMS Staff Page for Mobile Devices</w:t>
        </w:r>
        <w:r>
          <w:rPr>
            <w:noProof/>
            <w:webHidden/>
          </w:rPr>
          <w:tab/>
        </w:r>
        <w:r>
          <w:rPr>
            <w:noProof/>
            <w:webHidden/>
          </w:rPr>
          <w:fldChar w:fldCharType="begin"/>
        </w:r>
        <w:r>
          <w:rPr>
            <w:noProof/>
            <w:webHidden/>
          </w:rPr>
          <w:instrText xml:space="preserve"> PAGEREF _Toc84579868 \h </w:instrText>
        </w:r>
        <w:r>
          <w:rPr>
            <w:noProof/>
            <w:webHidden/>
          </w:rPr>
        </w:r>
        <w:r>
          <w:rPr>
            <w:noProof/>
            <w:webHidden/>
          </w:rPr>
          <w:fldChar w:fldCharType="separate"/>
        </w:r>
        <w:r w:rsidR="00006AA4">
          <w:rPr>
            <w:noProof/>
            <w:webHidden/>
          </w:rPr>
          <w:t>173</w:t>
        </w:r>
        <w:r>
          <w:rPr>
            <w:noProof/>
            <w:webHidden/>
          </w:rPr>
          <w:fldChar w:fldCharType="end"/>
        </w:r>
      </w:hyperlink>
    </w:p>
    <w:p w14:paraId="0DD7CA77" w14:textId="5C1EFB7C" w:rsidR="00756F3B" w:rsidRDefault="00756F3B">
      <w:pPr>
        <w:pStyle w:val="TableofFigures"/>
        <w:tabs>
          <w:tab w:val="right" w:leader="dot" w:pos="9790"/>
        </w:tabs>
        <w:rPr>
          <w:rFonts w:asciiTheme="minorHAnsi" w:eastAsiaTheme="minorEastAsia" w:hAnsiTheme="minorHAnsi" w:cstheme="minorBidi"/>
          <w:noProof/>
        </w:rPr>
      </w:pPr>
      <w:hyperlink w:anchor="_Toc84579869" w:history="1">
        <w:r w:rsidRPr="006E0790">
          <w:rPr>
            <w:rStyle w:val="Hyperlink"/>
            <w:noProof/>
          </w:rPr>
          <w:t>Figure 65-Adding a VistA Site</w:t>
        </w:r>
        <w:r>
          <w:rPr>
            <w:noProof/>
            <w:webHidden/>
          </w:rPr>
          <w:tab/>
        </w:r>
        <w:r>
          <w:rPr>
            <w:noProof/>
            <w:webHidden/>
          </w:rPr>
          <w:fldChar w:fldCharType="begin"/>
        </w:r>
        <w:r>
          <w:rPr>
            <w:noProof/>
            <w:webHidden/>
          </w:rPr>
          <w:instrText xml:space="preserve"> PAGEREF _Toc84579869 \h </w:instrText>
        </w:r>
        <w:r>
          <w:rPr>
            <w:noProof/>
            <w:webHidden/>
          </w:rPr>
        </w:r>
        <w:r>
          <w:rPr>
            <w:noProof/>
            <w:webHidden/>
          </w:rPr>
          <w:fldChar w:fldCharType="separate"/>
        </w:r>
        <w:r w:rsidR="00006AA4">
          <w:rPr>
            <w:noProof/>
            <w:webHidden/>
          </w:rPr>
          <w:t>174</w:t>
        </w:r>
        <w:r>
          <w:rPr>
            <w:noProof/>
            <w:webHidden/>
          </w:rPr>
          <w:fldChar w:fldCharType="end"/>
        </w:r>
      </w:hyperlink>
    </w:p>
    <w:p w14:paraId="2A7EED8E" w14:textId="19815FBD" w:rsidR="00756F3B" w:rsidRDefault="00756F3B">
      <w:pPr>
        <w:pStyle w:val="TableofFigures"/>
        <w:tabs>
          <w:tab w:val="right" w:leader="dot" w:pos="9790"/>
        </w:tabs>
        <w:rPr>
          <w:rFonts w:asciiTheme="minorHAnsi" w:eastAsiaTheme="minorEastAsia" w:hAnsiTheme="minorHAnsi" w:cstheme="minorBidi"/>
          <w:noProof/>
        </w:rPr>
      </w:pPr>
      <w:hyperlink w:anchor="_Toc84579870" w:history="1">
        <w:r w:rsidRPr="006E0790">
          <w:rPr>
            <w:rStyle w:val="Hyperlink"/>
            <w:noProof/>
          </w:rPr>
          <w:t>Figure 66-Schedulers Tab</w:t>
        </w:r>
        <w:r>
          <w:rPr>
            <w:noProof/>
            <w:webHidden/>
          </w:rPr>
          <w:tab/>
        </w:r>
        <w:r>
          <w:rPr>
            <w:noProof/>
            <w:webHidden/>
          </w:rPr>
          <w:fldChar w:fldCharType="begin"/>
        </w:r>
        <w:r>
          <w:rPr>
            <w:noProof/>
            <w:webHidden/>
          </w:rPr>
          <w:instrText xml:space="preserve"> PAGEREF _Toc84579870 \h </w:instrText>
        </w:r>
        <w:r>
          <w:rPr>
            <w:noProof/>
            <w:webHidden/>
          </w:rPr>
        </w:r>
        <w:r>
          <w:rPr>
            <w:noProof/>
            <w:webHidden/>
          </w:rPr>
          <w:fldChar w:fldCharType="separate"/>
        </w:r>
        <w:r w:rsidR="00006AA4">
          <w:rPr>
            <w:noProof/>
            <w:webHidden/>
          </w:rPr>
          <w:t>175</w:t>
        </w:r>
        <w:r>
          <w:rPr>
            <w:noProof/>
            <w:webHidden/>
          </w:rPr>
          <w:fldChar w:fldCharType="end"/>
        </w:r>
      </w:hyperlink>
    </w:p>
    <w:p w14:paraId="626C2E82" w14:textId="7EEC4356" w:rsidR="00756F3B" w:rsidRDefault="00756F3B">
      <w:pPr>
        <w:pStyle w:val="TableofFigures"/>
        <w:tabs>
          <w:tab w:val="right" w:leader="dot" w:pos="9790"/>
        </w:tabs>
        <w:rPr>
          <w:rFonts w:asciiTheme="minorHAnsi" w:eastAsiaTheme="minorEastAsia" w:hAnsiTheme="minorHAnsi" w:cstheme="minorBidi"/>
          <w:noProof/>
        </w:rPr>
      </w:pPr>
      <w:hyperlink w:anchor="_Toc84579871" w:history="1">
        <w:r w:rsidRPr="006E0790">
          <w:rPr>
            <w:rStyle w:val="Hyperlink"/>
            <w:noProof/>
          </w:rPr>
          <w:t>Figure 67-VistA Integration Tab</w:t>
        </w:r>
        <w:r>
          <w:rPr>
            <w:noProof/>
            <w:webHidden/>
          </w:rPr>
          <w:tab/>
        </w:r>
        <w:r>
          <w:rPr>
            <w:noProof/>
            <w:webHidden/>
          </w:rPr>
          <w:fldChar w:fldCharType="begin"/>
        </w:r>
        <w:r>
          <w:rPr>
            <w:noProof/>
            <w:webHidden/>
          </w:rPr>
          <w:instrText xml:space="preserve"> PAGEREF _Toc84579871 \h </w:instrText>
        </w:r>
        <w:r>
          <w:rPr>
            <w:noProof/>
            <w:webHidden/>
          </w:rPr>
        </w:r>
        <w:r>
          <w:rPr>
            <w:noProof/>
            <w:webHidden/>
          </w:rPr>
          <w:fldChar w:fldCharType="separate"/>
        </w:r>
        <w:r w:rsidR="00006AA4">
          <w:rPr>
            <w:noProof/>
            <w:webHidden/>
          </w:rPr>
          <w:t>176</w:t>
        </w:r>
        <w:r>
          <w:rPr>
            <w:noProof/>
            <w:webHidden/>
          </w:rPr>
          <w:fldChar w:fldCharType="end"/>
        </w:r>
      </w:hyperlink>
    </w:p>
    <w:p w14:paraId="6B412DD4" w14:textId="59D37FC1" w:rsidR="00756F3B" w:rsidRDefault="00756F3B">
      <w:pPr>
        <w:pStyle w:val="TableofFigures"/>
        <w:tabs>
          <w:tab w:val="right" w:leader="dot" w:pos="9790"/>
        </w:tabs>
        <w:rPr>
          <w:rFonts w:asciiTheme="minorHAnsi" w:eastAsiaTheme="minorEastAsia" w:hAnsiTheme="minorHAnsi" w:cstheme="minorBidi"/>
          <w:noProof/>
        </w:rPr>
      </w:pPr>
      <w:hyperlink w:anchor="_Toc84579872" w:history="1">
        <w:r w:rsidRPr="006E0790">
          <w:rPr>
            <w:rStyle w:val="Hyperlink"/>
            <w:noProof/>
          </w:rPr>
          <w:t>Figure 68- Audit Tab</w:t>
        </w:r>
        <w:r>
          <w:rPr>
            <w:noProof/>
            <w:webHidden/>
          </w:rPr>
          <w:tab/>
        </w:r>
        <w:r>
          <w:rPr>
            <w:noProof/>
            <w:webHidden/>
          </w:rPr>
          <w:fldChar w:fldCharType="begin"/>
        </w:r>
        <w:r>
          <w:rPr>
            <w:noProof/>
            <w:webHidden/>
          </w:rPr>
          <w:instrText xml:space="preserve"> PAGEREF _Toc84579872 \h </w:instrText>
        </w:r>
        <w:r>
          <w:rPr>
            <w:noProof/>
            <w:webHidden/>
          </w:rPr>
        </w:r>
        <w:r>
          <w:rPr>
            <w:noProof/>
            <w:webHidden/>
          </w:rPr>
          <w:fldChar w:fldCharType="separate"/>
        </w:r>
        <w:r w:rsidR="00006AA4">
          <w:rPr>
            <w:noProof/>
            <w:webHidden/>
          </w:rPr>
          <w:t>177</w:t>
        </w:r>
        <w:r>
          <w:rPr>
            <w:noProof/>
            <w:webHidden/>
          </w:rPr>
          <w:fldChar w:fldCharType="end"/>
        </w:r>
      </w:hyperlink>
    </w:p>
    <w:p w14:paraId="3E8820D7" w14:textId="1A0BC334" w:rsidR="00756F3B" w:rsidRDefault="00756F3B">
      <w:pPr>
        <w:pStyle w:val="TableofFigures"/>
        <w:tabs>
          <w:tab w:val="right" w:leader="dot" w:pos="9790"/>
        </w:tabs>
        <w:rPr>
          <w:rFonts w:asciiTheme="minorHAnsi" w:eastAsiaTheme="minorEastAsia" w:hAnsiTheme="minorHAnsi" w:cstheme="minorBidi"/>
          <w:noProof/>
        </w:rPr>
      </w:pPr>
      <w:hyperlink w:anchor="_Toc84579873" w:history="1">
        <w:r w:rsidRPr="006E0790">
          <w:rPr>
            <w:rStyle w:val="Hyperlink"/>
            <w:noProof/>
          </w:rPr>
          <w:t>Figure 69- View Audit Results</w:t>
        </w:r>
        <w:r>
          <w:rPr>
            <w:noProof/>
            <w:webHidden/>
          </w:rPr>
          <w:tab/>
        </w:r>
        <w:r>
          <w:rPr>
            <w:noProof/>
            <w:webHidden/>
          </w:rPr>
          <w:fldChar w:fldCharType="begin"/>
        </w:r>
        <w:r>
          <w:rPr>
            <w:noProof/>
            <w:webHidden/>
          </w:rPr>
          <w:instrText xml:space="preserve"> PAGEREF _Toc84579873 \h </w:instrText>
        </w:r>
        <w:r>
          <w:rPr>
            <w:noProof/>
            <w:webHidden/>
          </w:rPr>
        </w:r>
        <w:r>
          <w:rPr>
            <w:noProof/>
            <w:webHidden/>
          </w:rPr>
          <w:fldChar w:fldCharType="separate"/>
        </w:r>
        <w:r w:rsidR="00006AA4">
          <w:rPr>
            <w:noProof/>
            <w:webHidden/>
          </w:rPr>
          <w:t>177</w:t>
        </w:r>
        <w:r>
          <w:rPr>
            <w:noProof/>
            <w:webHidden/>
          </w:rPr>
          <w:fldChar w:fldCharType="end"/>
        </w:r>
      </w:hyperlink>
    </w:p>
    <w:p w14:paraId="0760B7A5" w14:textId="1BE9A385" w:rsidR="00756F3B" w:rsidRDefault="00756F3B">
      <w:pPr>
        <w:pStyle w:val="TableofFigures"/>
        <w:tabs>
          <w:tab w:val="right" w:leader="dot" w:pos="9790"/>
        </w:tabs>
        <w:rPr>
          <w:rFonts w:asciiTheme="minorHAnsi" w:eastAsiaTheme="minorEastAsia" w:hAnsiTheme="minorHAnsi" w:cstheme="minorBidi"/>
          <w:noProof/>
        </w:rPr>
      </w:pPr>
      <w:hyperlink w:anchor="_Toc84579874" w:history="1">
        <w:r w:rsidRPr="006E0790">
          <w:rPr>
            <w:rStyle w:val="Hyperlink"/>
            <w:noProof/>
          </w:rPr>
          <w:t>Figure 70-NUMI Tab</w:t>
        </w:r>
        <w:r>
          <w:rPr>
            <w:noProof/>
            <w:webHidden/>
          </w:rPr>
          <w:tab/>
        </w:r>
        <w:r>
          <w:rPr>
            <w:noProof/>
            <w:webHidden/>
          </w:rPr>
          <w:fldChar w:fldCharType="begin"/>
        </w:r>
        <w:r>
          <w:rPr>
            <w:noProof/>
            <w:webHidden/>
          </w:rPr>
          <w:instrText xml:space="preserve"> PAGEREF _Toc84579874 \h </w:instrText>
        </w:r>
        <w:r>
          <w:rPr>
            <w:noProof/>
            <w:webHidden/>
          </w:rPr>
        </w:r>
        <w:r>
          <w:rPr>
            <w:noProof/>
            <w:webHidden/>
          </w:rPr>
          <w:fldChar w:fldCharType="separate"/>
        </w:r>
        <w:r w:rsidR="00006AA4">
          <w:rPr>
            <w:noProof/>
            <w:webHidden/>
          </w:rPr>
          <w:t>179</w:t>
        </w:r>
        <w:r>
          <w:rPr>
            <w:noProof/>
            <w:webHidden/>
          </w:rPr>
          <w:fldChar w:fldCharType="end"/>
        </w:r>
      </w:hyperlink>
    </w:p>
    <w:p w14:paraId="2471D8C2" w14:textId="560F2EC0" w:rsidR="00756F3B" w:rsidRDefault="00756F3B">
      <w:pPr>
        <w:pStyle w:val="TableofFigures"/>
        <w:tabs>
          <w:tab w:val="right" w:leader="dot" w:pos="9790"/>
        </w:tabs>
        <w:rPr>
          <w:rFonts w:asciiTheme="minorHAnsi" w:eastAsiaTheme="minorEastAsia" w:hAnsiTheme="minorHAnsi" w:cstheme="minorBidi"/>
          <w:noProof/>
        </w:rPr>
      </w:pPr>
      <w:hyperlink w:anchor="_Toc84579875" w:history="1">
        <w:r w:rsidRPr="006E0790">
          <w:rPr>
            <w:rStyle w:val="Hyperlink"/>
            <w:noProof/>
          </w:rPr>
          <w:t>Figure 71- Selecting the VistA Site for NUMI data</w:t>
        </w:r>
        <w:r>
          <w:rPr>
            <w:noProof/>
            <w:webHidden/>
          </w:rPr>
          <w:tab/>
        </w:r>
        <w:r>
          <w:rPr>
            <w:noProof/>
            <w:webHidden/>
          </w:rPr>
          <w:fldChar w:fldCharType="begin"/>
        </w:r>
        <w:r>
          <w:rPr>
            <w:noProof/>
            <w:webHidden/>
          </w:rPr>
          <w:instrText xml:space="preserve"> PAGEREF _Toc84579875 \h </w:instrText>
        </w:r>
        <w:r>
          <w:rPr>
            <w:noProof/>
            <w:webHidden/>
          </w:rPr>
        </w:r>
        <w:r>
          <w:rPr>
            <w:noProof/>
            <w:webHidden/>
          </w:rPr>
          <w:fldChar w:fldCharType="separate"/>
        </w:r>
        <w:r w:rsidR="00006AA4">
          <w:rPr>
            <w:noProof/>
            <w:webHidden/>
          </w:rPr>
          <w:t>179</w:t>
        </w:r>
        <w:r>
          <w:rPr>
            <w:noProof/>
            <w:webHidden/>
          </w:rPr>
          <w:fldChar w:fldCharType="end"/>
        </w:r>
      </w:hyperlink>
    </w:p>
    <w:p w14:paraId="3E955D93" w14:textId="3EFF9C10" w:rsidR="00756F3B" w:rsidRDefault="00756F3B">
      <w:pPr>
        <w:pStyle w:val="TableofFigures"/>
        <w:tabs>
          <w:tab w:val="right" w:leader="dot" w:pos="9790"/>
        </w:tabs>
        <w:rPr>
          <w:rFonts w:asciiTheme="minorHAnsi" w:eastAsiaTheme="minorEastAsia" w:hAnsiTheme="minorHAnsi" w:cstheme="minorBidi"/>
          <w:noProof/>
        </w:rPr>
      </w:pPr>
      <w:hyperlink w:anchor="_Toc84579876" w:history="1">
        <w:r w:rsidRPr="006E0790">
          <w:rPr>
            <w:rStyle w:val="Hyperlink"/>
            <w:noProof/>
          </w:rPr>
          <w:t>Figure 72-Database Architecture</w:t>
        </w:r>
        <w:r>
          <w:rPr>
            <w:noProof/>
            <w:webHidden/>
          </w:rPr>
          <w:tab/>
        </w:r>
        <w:r>
          <w:rPr>
            <w:noProof/>
            <w:webHidden/>
          </w:rPr>
          <w:fldChar w:fldCharType="begin"/>
        </w:r>
        <w:r>
          <w:rPr>
            <w:noProof/>
            <w:webHidden/>
          </w:rPr>
          <w:instrText xml:space="preserve"> PAGEREF _Toc84579876 \h </w:instrText>
        </w:r>
        <w:r>
          <w:rPr>
            <w:noProof/>
            <w:webHidden/>
          </w:rPr>
        </w:r>
        <w:r>
          <w:rPr>
            <w:noProof/>
            <w:webHidden/>
          </w:rPr>
          <w:fldChar w:fldCharType="separate"/>
        </w:r>
        <w:r w:rsidR="00006AA4">
          <w:rPr>
            <w:noProof/>
            <w:webHidden/>
          </w:rPr>
          <w:t>181</w:t>
        </w:r>
        <w:r>
          <w:rPr>
            <w:noProof/>
            <w:webHidden/>
          </w:rPr>
          <w:fldChar w:fldCharType="end"/>
        </w:r>
      </w:hyperlink>
    </w:p>
    <w:p w14:paraId="033394BE" w14:textId="445A322B" w:rsidR="00756F3B" w:rsidRDefault="00756F3B">
      <w:pPr>
        <w:pStyle w:val="TableofFigures"/>
        <w:tabs>
          <w:tab w:val="right" w:leader="dot" w:pos="9790"/>
        </w:tabs>
        <w:rPr>
          <w:rFonts w:asciiTheme="minorHAnsi" w:eastAsiaTheme="minorEastAsia" w:hAnsiTheme="minorHAnsi" w:cstheme="minorBidi"/>
          <w:noProof/>
        </w:rPr>
      </w:pPr>
      <w:hyperlink w:anchor="_Toc84579877" w:history="1">
        <w:r w:rsidRPr="006E0790">
          <w:rPr>
            <w:rStyle w:val="Hyperlink"/>
            <w:noProof/>
          </w:rPr>
          <w:t>Figure 73-Backup Maintenance Plan</w:t>
        </w:r>
        <w:r>
          <w:rPr>
            <w:noProof/>
            <w:webHidden/>
          </w:rPr>
          <w:tab/>
        </w:r>
        <w:r>
          <w:rPr>
            <w:noProof/>
            <w:webHidden/>
          </w:rPr>
          <w:fldChar w:fldCharType="begin"/>
        </w:r>
        <w:r>
          <w:rPr>
            <w:noProof/>
            <w:webHidden/>
          </w:rPr>
          <w:instrText xml:space="preserve"> PAGEREF _Toc84579877 \h </w:instrText>
        </w:r>
        <w:r>
          <w:rPr>
            <w:noProof/>
            <w:webHidden/>
          </w:rPr>
        </w:r>
        <w:r>
          <w:rPr>
            <w:noProof/>
            <w:webHidden/>
          </w:rPr>
          <w:fldChar w:fldCharType="separate"/>
        </w:r>
        <w:r w:rsidR="00006AA4">
          <w:rPr>
            <w:noProof/>
            <w:webHidden/>
          </w:rPr>
          <w:t>206</w:t>
        </w:r>
        <w:r>
          <w:rPr>
            <w:noProof/>
            <w:webHidden/>
          </w:rPr>
          <w:fldChar w:fldCharType="end"/>
        </w:r>
      </w:hyperlink>
    </w:p>
    <w:p w14:paraId="6CDDE34F" w14:textId="5C3D95B6" w:rsidR="00756F3B" w:rsidRDefault="00756F3B">
      <w:pPr>
        <w:pStyle w:val="TableofFigures"/>
        <w:tabs>
          <w:tab w:val="right" w:leader="dot" w:pos="9790"/>
        </w:tabs>
        <w:rPr>
          <w:rFonts w:asciiTheme="minorHAnsi" w:eastAsiaTheme="minorEastAsia" w:hAnsiTheme="minorHAnsi" w:cstheme="minorBidi"/>
          <w:noProof/>
        </w:rPr>
      </w:pPr>
      <w:hyperlink w:anchor="_Toc84579878" w:history="1">
        <w:r w:rsidRPr="006E0790">
          <w:rPr>
            <w:rStyle w:val="Hyperlink"/>
            <w:noProof/>
          </w:rPr>
          <w:t>Figure 74-BMS External Interfaces</w:t>
        </w:r>
        <w:r>
          <w:rPr>
            <w:noProof/>
            <w:webHidden/>
          </w:rPr>
          <w:tab/>
        </w:r>
        <w:r>
          <w:rPr>
            <w:noProof/>
            <w:webHidden/>
          </w:rPr>
          <w:fldChar w:fldCharType="begin"/>
        </w:r>
        <w:r>
          <w:rPr>
            <w:noProof/>
            <w:webHidden/>
          </w:rPr>
          <w:instrText xml:space="preserve"> PAGEREF _Toc84579878 \h </w:instrText>
        </w:r>
        <w:r>
          <w:rPr>
            <w:noProof/>
            <w:webHidden/>
          </w:rPr>
        </w:r>
        <w:r>
          <w:rPr>
            <w:noProof/>
            <w:webHidden/>
          </w:rPr>
          <w:fldChar w:fldCharType="separate"/>
        </w:r>
        <w:r w:rsidR="00006AA4">
          <w:rPr>
            <w:noProof/>
            <w:webHidden/>
          </w:rPr>
          <w:t>207</w:t>
        </w:r>
        <w:r>
          <w:rPr>
            <w:noProof/>
            <w:webHidden/>
          </w:rPr>
          <w:fldChar w:fldCharType="end"/>
        </w:r>
      </w:hyperlink>
    </w:p>
    <w:p w14:paraId="176646F0" w14:textId="0003D747" w:rsidR="00756F3B" w:rsidRDefault="00756F3B">
      <w:pPr>
        <w:pStyle w:val="TableofFigures"/>
        <w:tabs>
          <w:tab w:val="right" w:leader="dot" w:pos="9790"/>
        </w:tabs>
        <w:rPr>
          <w:rFonts w:asciiTheme="minorHAnsi" w:eastAsiaTheme="minorEastAsia" w:hAnsiTheme="minorHAnsi" w:cstheme="minorBidi"/>
          <w:noProof/>
        </w:rPr>
      </w:pPr>
      <w:hyperlink w:anchor="_Toc84579879" w:history="1">
        <w:r w:rsidRPr="006E0790">
          <w:rPr>
            <w:rStyle w:val="Hyperlink"/>
            <w:noProof/>
          </w:rPr>
          <w:t>Figure 75-Security Services Architecture</w:t>
        </w:r>
        <w:r>
          <w:rPr>
            <w:noProof/>
            <w:webHidden/>
          </w:rPr>
          <w:tab/>
        </w:r>
        <w:r>
          <w:rPr>
            <w:noProof/>
            <w:webHidden/>
          </w:rPr>
          <w:fldChar w:fldCharType="begin"/>
        </w:r>
        <w:r>
          <w:rPr>
            <w:noProof/>
            <w:webHidden/>
          </w:rPr>
          <w:instrText xml:space="preserve"> PAGEREF _Toc84579879 \h </w:instrText>
        </w:r>
        <w:r>
          <w:rPr>
            <w:noProof/>
            <w:webHidden/>
          </w:rPr>
        </w:r>
        <w:r>
          <w:rPr>
            <w:noProof/>
            <w:webHidden/>
          </w:rPr>
          <w:fldChar w:fldCharType="separate"/>
        </w:r>
        <w:r w:rsidR="00006AA4">
          <w:rPr>
            <w:noProof/>
            <w:webHidden/>
          </w:rPr>
          <w:t>209</w:t>
        </w:r>
        <w:r>
          <w:rPr>
            <w:noProof/>
            <w:webHidden/>
          </w:rPr>
          <w:fldChar w:fldCharType="end"/>
        </w:r>
      </w:hyperlink>
    </w:p>
    <w:p w14:paraId="49BC2BB2" w14:textId="2AF595D8" w:rsidR="00756F3B" w:rsidRDefault="00756F3B">
      <w:pPr>
        <w:pStyle w:val="TableofFigures"/>
        <w:tabs>
          <w:tab w:val="right" w:leader="dot" w:pos="9790"/>
        </w:tabs>
        <w:rPr>
          <w:rFonts w:asciiTheme="minorHAnsi" w:eastAsiaTheme="minorEastAsia" w:hAnsiTheme="minorHAnsi" w:cstheme="minorBidi"/>
          <w:noProof/>
        </w:rPr>
      </w:pPr>
      <w:hyperlink w:anchor="_Toc84579880" w:history="1">
        <w:r w:rsidRPr="006E0790">
          <w:rPr>
            <w:rStyle w:val="Hyperlink"/>
            <w:noProof/>
          </w:rPr>
          <w:t>Figure 76 - New tables added to BMS database for Policy Manager Replacement</w:t>
        </w:r>
        <w:r>
          <w:rPr>
            <w:noProof/>
            <w:webHidden/>
          </w:rPr>
          <w:tab/>
        </w:r>
        <w:r>
          <w:rPr>
            <w:noProof/>
            <w:webHidden/>
          </w:rPr>
          <w:fldChar w:fldCharType="begin"/>
        </w:r>
        <w:r>
          <w:rPr>
            <w:noProof/>
            <w:webHidden/>
          </w:rPr>
          <w:instrText xml:space="preserve"> PAGEREF _Toc84579880 \h </w:instrText>
        </w:r>
        <w:r>
          <w:rPr>
            <w:noProof/>
            <w:webHidden/>
          </w:rPr>
        </w:r>
        <w:r>
          <w:rPr>
            <w:noProof/>
            <w:webHidden/>
          </w:rPr>
          <w:fldChar w:fldCharType="separate"/>
        </w:r>
        <w:r w:rsidR="00006AA4">
          <w:rPr>
            <w:noProof/>
            <w:webHidden/>
          </w:rPr>
          <w:t>210</w:t>
        </w:r>
        <w:r>
          <w:rPr>
            <w:noProof/>
            <w:webHidden/>
          </w:rPr>
          <w:fldChar w:fldCharType="end"/>
        </w:r>
      </w:hyperlink>
    </w:p>
    <w:p w14:paraId="52E52294" w14:textId="653D3238" w:rsidR="00756F3B" w:rsidRDefault="00756F3B">
      <w:pPr>
        <w:pStyle w:val="TableofFigures"/>
        <w:tabs>
          <w:tab w:val="right" w:leader="dot" w:pos="9790"/>
        </w:tabs>
        <w:rPr>
          <w:rFonts w:asciiTheme="minorHAnsi" w:eastAsiaTheme="minorEastAsia" w:hAnsiTheme="minorHAnsi" w:cstheme="minorBidi"/>
          <w:noProof/>
        </w:rPr>
      </w:pPr>
      <w:hyperlink w:anchor="_Toc84579881" w:history="1">
        <w:r w:rsidRPr="006E0790">
          <w:rPr>
            <w:rStyle w:val="Hyperlink"/>
            <w:noProof/>
          </w:rPr>
          <w:t>Figure 77-AuthAction table</w:t>
        </w:r>
        <w:r>
          <w:rPr>
            <w:noProof/>
            <w:webHidden/>
          </w:rPr>
          <w:tab/>
        </w:r>
        <w:r>
          <w:rPr>
            <w:noProof/>
            <w:webHidden/>
          </w:rPr>
          <w:fldChar w:fldCharType="begin"/>
        </w:r>
        <w:r>
          <w:rPr>
            <w:noProof/>
            <w:webHidden/>
          </w:rPr>
          <w:instrText xml:space="preserve"> PAGEREF _Toc84579881 \h </w:instrText>
        </w:r>
        <w:r>
          <w:rPr>
            <w:noProof/>
            <w:webHidden/>
          </w:rPr>
        </w:r>
        <w:r>
          <w:rPr>
            <w:noProof/>
            <w:webHidden/>
          </w:rPr>
          <w:fldChar w:fldCharType="separate"/>
        </w:r>
        <w:r w:rsidR="00006AA4">
          <w:rPr>
            <w:noProof/>
            <w:webHidden/>
          </w:rPr>
          <w:t>211</w:t>
        </w:r>
        <w:r>
          <w:rPr>
            <w:noProof/>
            <w:webHidden/>
          </w:rPr>
          <w:fldChar w:fldCharType="end"/>
        </w:r>
      </w:hyperlink>
    </w:p>
    <w:p w14:paraId="3B6C7C94" w14:textId="14EDF281" w:rsidR="00756F3B" w:rsidRDefault="00756F3B">
      <w:pPr>
        <w:pStyle w:val="TableofFigures"/>
        <w:tabs>
          <w:tab w:val="right" w:leader="dot" w:pos="9790"/>
        </w:tabs>
        <w:rPr>
          <w:rFonts w:asciiTheme="minorHAnsi" w:eastAsiaTheme="minorEastAsia" w:hAnsiTheme="minorHAnsi" w:cstheme="minorBidi"/>
          <w:noProof/>
        </w:rPr>
      </w:pPr>
      <w:hyperlink w:anchor="_Toc84579882" w:history="1">
        <w:r w:rsidRPr="006E0790">
          <w:rPr>
            <w:rStyle w:val="Hyperlink"/>
            <w:noProof/>
          </w:rPr>
          <w:t>Figure 78-AuthPermissions table</w:t>
        </w:r>
        <w:r>
          <w:rPr>
            <w:noProof/>
            <w:webHidden/>
          </w:rPr>
          <w:tab/>
        </w:r>
        <w:r>
          <w:rPr>
            <w:noProof/>
            <w:webHidden/>
          </w:rPr>
          <w:fldChar w:fldCharType="begin"/>
        </w:r>
        <w:r>
          <w:rPr>
            <w:noProof/>
            <w:webHidden/>
          </w:rPr>
          <w:instrText xml:space="preserve"> PAGEREF _Toc84579882 \h </w:instrText>
        </w:r>
        <w:r>
          <w:rPr>
            <w:noProof/>
            <w:webHidden/>
          </w:rPr>
        </w:r>
        <w:r>
          <w:rPr>
            <w:noProof/>
            <w:webHidden/>
          </w:rPr>
          <w:fldChar w:fldCharType="separate"/>
        </w:r>
        <w:r w:rsidR="00006AA4">
          <w:rPr>
            <w:noProof/>
            <w:webHidden/>
          </w:rPr>
          <w:t>211</w:t>
        </w:r>
        <w:r>
          <w:rPr>
            <w:noProof/>
            <w:webHidden/>
          </w:rPr>
          <w:fldChar w:fldCharType="end"/>
        </w:r>
      </w:hyperlink>
    </w:p>
    <w:p w14:paraId="4BF41A6C" w14:textId="6232A534" w:rsidR="00756F3B" w:rsidRDefault="00756F3B">
      <w:pPr>
        <w:pStyle w:val="TableofFigures"/>
        <w:tabs>
          <w:tab w:val="right" w:leader="dot" w:pos="9790"/>
        </w:tabs>
        <w:rPr>
          <w:rFonts w:asciiTheme="minorHAnsi" w:eastAsiaTheme="minorEastAsia" w:hAnsiTheme="minorHAnsi" w:cstheme="minorBidi"/>
          <w:noProof/>
        </w:rPr>
      </w:pPr>
      <w:hyperlink w:anchor="_Toc84579883" w:history="1">
        <w:r w:rsidRPr="006E0790">
          <w:rPr>
            <w:rStyle w:val="Hyperlink"/>
            <w:noProof/>
          </w:rPr>
          <w:t>Figure 79-AuthRoleActions table</w:t>
        </w:r>
        <w:r>
          <w:rPr>
            <w:noProof/>
            <w:webHidden/>
          </w:rPr>
          <w:tab/>
        </w:r>
        <w:r>
          <w:rPr>
            <w:noProof/>
            <w:webHidden/>
          </w:rPr>
          <w:fldChar w:fldCharType="begin"/>
        </w:r>
        <w:r>
          <w:rPr>
            <w:noProof/>
            <w:webHidden/>
          </w:rPr>
          <w:instrText xml:space="preserve"> PAGEREF _Toc84579883 \h </w:instrText>
        </w:r>
        <w:r>
          <w:rPr>
            <w:noProof/>
            <w:webHidden/>
          </w:rPr>
        </w:r>
        <w:r>
          <w:rPr>
            <w:noProof/>
            <w:webHidden/>
          </w:rPr>
          <w:fldChar w:fldCharType="separate"/>
        </w:r>
        <w:r w:rsidR="00006AA4">
          <w:rPr>
            <w:noProof/>
            <w:webHidden/>
          </w:rPr>
          <w:t>212</w:t>
        </w:r>
        <w:r>
          <w:rPr>
            <w:noProof/>
            <w:webHidden/>
          </w:rPr>
          <w:fldChar w:fldCharType="end"/>
        </w:r>
      </w:hyperlink>
    </w:p>
    <w:p w14:paraId="6EA68736" w14:textId="1C94A197" w:rsidR="00756F3B" w:rsidRDefault="00756F3B">
      <w:pPr>
        <w:pStyle w:val="TableofFigures"/>
        <w:tabs>
          <w:tab w:val="right" w:leader="dot" w:pos="9790"/>
        </w:tabs>
        <w:rPr>
          <w:rFonts w:asciiTheme="minorHAnsi" w:eastAsiaTheme="minorEastAsia" w:hAnsiTheme="minorHAnsi" w:cstheme="minorBidi"/>
          <w:noProof/>
        </w:rPr>
      </w:pPr>
      <w:hyperlink w:anchor="_Toc84579884" w:history="1">
        <w:r w:rsidRPr="006E0790">
          <w:rPr>
            <w:rStyle w:val="Hyperlink"/>
            <w:noProof/>
          </w:rPr>
          <w:t>Figure 80-AuthUser table</w:t>
        </w:r>
        <w:r>
          <w:rPr>
            <w:noProof/>
            <w:webHidden/>
          </w:rPr>
          <w:tab/>
        </w:r>
        <w:r>
          <w:rPr>
            <w:noProof/>
            <w:webHidden/>
          </w:rPr>
          <w:fldChar w:fldCharType="begin"/>
        </w:r>
        <w:r>
          <w:rPr>
            <w:noProof/>
            <w:webHidden/>
          </w:rPr>
          <w:instrText xml:space="preserve"> PAGEREF _Toc84579884 \h </w:instrText>
        </w:r>
        <w:r>
          <w:rPr>
            <w:noProof/>
            <w:webHidden/>
          </w:rPr>
        </w:r>
        <w:r>
          <w:rPr>
            <w:noProof/>
            <w:webHidden/>
          </w:rPr>
          <w:fldChar w:fldCharType="separate"/>
        </w:r>
        <w:r w:rsidR="00006AA4">
          <w:rPr>
            <w:noProof/>
            <w:webHidden/>
          </w:rPr>
          <w:t>212</w:t>
        </w:r>
        <w:r>
          <w:rPr>
            <w:noProof/>
            <w:webHidden/>
          </w:rPr>
          <w:fldChar w:fldCharType="end"/>
        </w:r>
      </w:hyperlink>
    </w:p>
    <w:p w14:paraId="059E04A1" w14:textId="7F330457" w:rsidR="00756F3B" w:rsidRDefault="00756F3B">
      <w:pPr>
        <w:pStyle w:val="TableofFigures"/>
        <w:tabs>
          <w:tab w:val="right" w:leader="dot" w:pos="9790"/>
        </w:tabs>
        <w:rPr>
          <w:rFonts w:asciiTheme="minorHAnsi" w:eastAsiaTheme="minorEastAsia" w:hAnsiTheme="minorHAnsi" w:cstheme="minorBidi"/>
          <w:noProof/>
        </w:rPr>
      </w:pPr>
      <w:hyperlink w:anchor="_Toc84579885" w:history="1">
        <w:r w:rsidRPr="006E0790">
          <w:rPr>
            <w:rStyle w:val="Hyperlink"/>
            <w:noProof/>
          </w:rPr>
          <w:t>Figure 81-AuthUserRoles table</w:t>
        </w:r>
        <w:r>
          <w:rPr>
            <w:noProof/>
            <w:webHidden/>
          </w:rPr>
          <w:tab/>
        </w:r>
        <w:r>
          <w:rPr>
            <w:noProof/>
            <w:webHidden/>
          </w:rPr>
          <w:fldChar w:fldCharType="begin"/>
        </w:r>
        <w:r>
          <w:rPr>
            <w:noProof/>
            <w:webHidden/>
          </w:rPr>
          <w:instrText xml:space="preserve"> PAGEREF _Toc84579885 \h </w:instrText>
        </w:r>
        <w:r>
          <w:rPr>
            <w:noProof/>
            <w:webHidden/>
          </w:rPr>
        </w:r>
        <w:r>
          <w:rPr>
            <w:noProof/>
            <w:webHidden/>
          </w:rPr>
          <w:fldChar w:fldCharType="separate"/>
        </w:r>
        <w:r w:rsidR="00006AA4">
          <w:rPr>
            <w:noProof/>
            <w:webHidden/>
          </w:rPr>
          <w:t>213</w:t>
        </w:r>
        <w:r>
          <w:rPr>
            <w:noProof/>
            <w:webHidden/>
          </w:rPr>
          <w:fldChar w:fldCharType="end"/>
        </w:r>
      </w:hyperlink>
    </w:p>
    <w:p w14:paraId="1A243815" w14:textId="57A86C8C" w:rsidR="00756F3B" w:rsidRDefault="00756F3B">
      <w:pPr>
        <w:pStyle w:val="TableofFigures"/>
        <w:tabs>
          <w:tab w:val="right" w:leader="dot" w:pos="9790"/>
        </w:tabs>
        <w:rPr>
          <w:rFonts w:asciiTheme="minorHAnsi" w:eastAsiaTheme="minorEastAsia" w:hAnsiTheme="minorHAnsi" w:cstheme="minorBidi"/>
          <w:noProof/>
        </w:rPr>
      </w:pPr>
      <w:hyperlink w:anchor="_Toc84579886" w:history="1">
        <w:r w:rsidRPr="006E0790">
          <w:rPr>
            <w:rStyle w:val="Hyperlink"/>
            <w:noProof/>
          </w:rPr>
          <w:t>Figure 82-Authentication Use Cases</w:t>
        </w:r>
        <w:r>
          <w:rPr>
            <w:noProof/>
            <w:webHidden/>
          </w:rPr>
          <w:tab/>
        </w:r>
        <w:r>
          <w:rPr>
            <w:noProof/>
            <w:webHidden/>
          </w:rPr>
          <w:fldChar w:fldCharType="begin"/>
        </w:r>
        <w:r>
          <w:rPr>
            <w:noProof/>
            <w:webHidden/>
          </w:rPr>
          <w:instrText xml:space="preserve"> PAGEREF _Toc84579886 \h </w:instrText>
        </w:r>
        <w:r>
          <w:rPr>
            <w:noProof/>
            <w:webHidden/>
          </w:rPr>
        </w:r>
        <w:r>
          <w:rPr>
            <w:noProof/>
            <w:webHidden/>
          </w:rPr>
          <w:fldChar w:fldCharType="separate"/>
        </w:r>
        <w:r w:rsidR="00006AA4">
          <w:rPr>
            <w:noProof/>
            <w:webHidden/>
          </w:rPr>
          <w:t>224</w:t>
        </w:r>
        <w:r>
          <w:rPr>
            <w:noProof/>
            <w:webHidden/>
          </w:rPr>
          <w:fldChar w:fldCharType="end"/>
        </w:r>
      </w:hyperlink>
    </w:p>
    <w:p w14:paraId="7A883BD1" w14:textId="3B35D0F3" w:rsidR="00756F3B" w:rsidRDefault="00756F3B">
      <w:pPr>
        <w:pStyle w:val="TableofFigures"/>
        <w:tabs>
          <w:tab w:val="right" w:leader="dot" w:pos="9790"/>
        </w:tabs>
        <w:rPr>
          <w:rFonts w:asciiTheme="minorHAnsi" w:eastAsiaTheme="minorEastAsia" w:hAnsiTheme="minorHAnsi" w:cstheme="minorBidi"/>
          <w:noProof/>
        </w:rPr>
      </w:pPr>
      <w:hyperlink w:anchor="_Toc84579887" w:history="1">
        <w:r w:rsidRPr="006E0790">
          <w:rPr>
            <w:rStyle w:val="Hyperlink"/>
            <w:noProof/>
          </w:rPr>
          <w:t>Figure 83-Authorization Use Cases</w:t>
        </w:r>
        <w:r>
          <w:rPr>
            <w:noProof/>
            <w:webHidden/>
          </w:rPr>
          <w:tab/>
        </w:r>
        <w:r>
          <w:rPr>
            <w:noProof/>
            <w:webHidden/>
          </w:rPr>
          <w:fldChar w:fldCharType="begin"/>
        </w:r>
        <w:r>
          <w:rPr>
            <w:noProof/>
            <w:webHidden/>
          </w:rPr>
          <w:instrText xml:space="preserve"> PAGEREF _Toc84579887 \h </w:instrText>
        </w:r>
        <w:r>
          <w:rPr>
            <w:noProof/>
            <w:webHidden/>
          </w:rPr>
        </w:r>
        <w:r>
          <w:rPr>
            <w:noProof/>
            <w:webHidden/>
          </w:rPr>
          <w:fldChar w:fldCharType="separate"/>
        </w:r>
        <w:r w:rsidR="00006AA4">
          <w:rPr>
            <w:noProof/>
            <w:webHidden/>
          </w:rPr>
          <w:t>224</w:t>
        </w:r>
        <w:r>
          <w:rPr>
            <w:noProof/>
            <w:webHidden/>
          </w:rPr>
          <w:fldChar w:fldCharType="end"/>
        </w:r>
      </w:hyperlink>
    </w:p>
    <w:p w14:paraId="576BB7FC" w14:textId="33275CD9" w:rsidR="00756F3B" w:rsidRDefault="00756F3B">
      <w:pPr>
        <w:pStyle w:val="TableofFigures"/>
        <w:tabs>
          <w:tab w:val="right" w:leader="dot" w:pos="9790"/>
        </w:tabs>
        <w:rPr>
          <w:rFonts w:asciiTheme="minorHAnsi" w:eastAsiaTheme="minorEastAsia" w:hAnsiTheme="minorHAnsi" w:cstheme="minorBidi"/>
          <w:noProof/>
        </w:rPr>
      </w:pPr>
      <w:hyperlink w:anchor="_Toc84579888" w:history="1">
        <w:r w:rsidRPr="006E0790">
          <w:rPr>
            <w:rStyle w:val="Hyperlink"/>
            <w:noProof/>
          </w:rPr>
          <w:t>Figure 84- Authorization Administration Use Cases</w:t>
        </w:r>
        <w:r>
          <w:rPr>
            <w:noProof/>
            <w:webHidden/>
          </w:rPr>
          <w:tab/>
        </w:r>
        <w:r>
          <w:rPr>
            <w:noProof/>
            <w:webHidden/>
          </w:rPr>
          <w:fldChar w:fldCharType="begin"/>
        </w:r>
        <w:r>
          <w:rPr>
            <w:noProof/>
            <w:webHidden/>
          </w:rPr>
          <w:instrText xml:space="preserve"> PAGEREF _Toc84579888 \h </w:instrText>
        </w:r>
        <w:r>
          <w:rPr>
            <w:noProof/>
            <w:webHidden/>
          </w:rPr>
        </w:r>
        <w:r>
          <w:rPr>
            <w:noProof/>
            <w:webHidden/>
          </w:rPr>
          <w:fldChar w:fldCharType="separate"/>
        </w:r>
        <w:r w:rsidR="00006AA4">
          <w:rPr>
            <w:noProof/>
            <w:webHidden/>
          </w:rPr>
          <w:t>225</w:t>
        </w:r>
        <w:r>
          <w:rPr>
            <w:noProof/>
            <w:webHidden/>
          </w:rPr>
          <w:fldChar w:fldCharType="end"/>
        </w:r>
      </w:hyperlink>
    </w:p>
    <w:p w14:paraId="5A7E3083" w14:textId="129FC336" w:rsidR="00756F3B" w:rsidRDefault="00756F3B">
      <w:pPr>
        <w:pStyle w:val="TableofFigures"/>
        <w:tabs>
          <w:tab w:val="right" w:leader="dot" w:pos="9790"/>
        </w:tabs>
        <w:rPr>
          <w:rFonts w:asciiTheme="minorHAnsi" w:eastAsiaTheme="minorEastAsia" w:hAnsiTheme="minorHAnsi" w:cstheme="minorBidi"/>
          <w:noProof/>
        </w:rPr>
      </w:pPr>
      <w:hyperlink w:anchor="_Toc84579889" w:history="1">
        <w:r w:rsidRPr="006E0790">
          <w:rPr>
            <w:rStyle w:val="Hyperlink"/>
            <w:noProof/>
          </w:rPr>
          <w:t>Figure 85-Class Diagram for Data Contracts in PAP and PDP</w:t>
        </w:r>
        <w:r>
          <w:rPr>
            <w:noProof/>
            <w:webHidden/>
          </w:rPr>
          <w:tab/>
        </w:r>
        <w:r>
          <w:rPr>
            <w:noProof/>
            <w:webHidden/>
          </w:rPr>
          <w:fldChar w:fldCharType="begin"/>
        </w:r>
        <w:r>
          <w:rPr>
            <w:noProof/>
            <w:webHidden/>
          </w:rPr>
          <w:instrText xml:space="preserve"> PAGEREF _Toc84579889 \h </w:instrText>
        </w:r>
        <w:r>
          <w:rPr>
            <w:noProof/>
            <w:webHidden/>
          </w:rPr>
        </w:r>
        <w:r>
          <w:rPr>
            <w:noProof/>
            <w:webHidden/>
          </w:rPr>
          <w:fldChar w:fldCharType="separate"/>
        </w:r>
        <w:r w:rsidR="00006AA4">
          <w:rPr>
            <w:noProof/>
            <w:webHidden/>
          </w:rPr>
          <w:t>227</w:t>
        </w:r>
        <w:r>
          <w:rPr>
            <w:noProof/>
            <w:webHidden/>
          </w:rPr>
          <w:fldChar w:fldCharType="end"/>
        </w:r>
      </w:hyperlink>
    </w:p>
    <w:p w14:paraId="3617F5FF" w14:textId="1A12A2C5" w:rsidR="00756F3B" w:rsidRDefault="00756F3B">
      <w:pPr>
        <w:pStyle w:val="TableofFigures"/>
        <w:tabs>
          <w:tab w:val="right" w:leader="dot" w:pos="9790"/>
        </w:tabs>
        <w:rPr>
          <w:rFonts w:asciiTheme="minorHAnsi" w:eastAsiaTheme="minorEastAsia" w:hAnsiTheme="minorHAnsi" w:cstheme="minorBidi"/>
          <w:noProof/>
        </w:rPr>
      </w:pPr>
      <w:hyperlink w:anchor="_Toc84579890" w:history="1">
        <w:r w:rsidRPr="006E0790">
          <w:rPr>
            <w:rStyle w:val="Hyperlink"/>
            <w:noProof/>
          </w:rPr>
          <w:t>Figure 86-500 Server Error</w:t>
        </w:r>
        <w:r>
          <w:rPr>
            <w:noProof/>
            <w:webHidden/>
          </w:rPr>
          <w:tab/>
        </w:r>
        <w:r>
          <w:rPr>
            <w:noProof/>
            <w:webHidden/>
          </w:rPr>
          <w:fldChar w:fldCharType="begin"/>
        </w:r>
        <w:r>
          <w:rPr>
            <w:noProof/>
            <w:webHidden/>
          </w:rPr>
          <w:instrText xml:space="preserve"> PAGEREF _Toc84579890 \h </w:instrText>
        </w:r>
        <w:r>
          <w:rPr>
            <w:noProof/>
            <w:webHidden/>
          </w:rPr>
        </w:r>
        <w:r>
          <w:rPr>
            <w:noProof/>
            <w:webHidden/>
          </w:rPr>
          <w:fldChar w:fldCharType="separate"/>
        </w:r>
        <w:r w:rsidR="00006AA4">
          <w:rPr>
            <w:noProof/>
            <w:webHidden/>
          </w:rPr>
          <w:t>228</w:t>
        </w:r>
        <w:r>
          <w:rPr>
            <w:noProof/>
            <w:webHidden/>
          </w:rPr>
          <w:fldChar w:fldCharType="end"/>
        </w:r>
      </w:hyperlink>
    </w:p>
    <w:p w14:paraId="5044FA66" w14:textId="566C9ACA" w:rsidR="00756F3B" w:rsidRDefault="00756F3B">
      <w:pPr>
        <w:pStyle w:val="TableofFigures"/>
        <w:tabs>
          <w:tab w:val="right" w:leader="dot" w:pos="9790"/>
        </w:tabs>
        <w:rPr>
          <w:rFonts w:asciiTheme="minorHAnsi" w:eastAsiaTheme="minorEastAsia" w:hAnsiTheme="minorHAnsi" w:cstheme="minorBidi"/>
          <w:noProof/>
        </w:rPr>
      </w:pPr>
      <w:hyperlink w:anchor="_Toc84579891" w:history="1">
        <w:r w:rsidRPr="006E0790">
          <w:rPr>
            <w:rStyle w:val="Hyperlink"/>
            <w:noProof/>
          </w:rPr>
          <w:t>Figure 87-No Facilities Error</w:t>
        </w:r>
        <w:r>
          <w:rPr>
            <w:noProof/>
            <w:webHidden/>
          </w:rPr>
          <w:tab/>
        </w:r>
        <w:r>
          <w:rPr>
            <w:noProof/>
            <w:webHidden/>
          </w:rPr>
          <w:fldChar w:fldCharType="begin"/>
        </w:r>
        <w:r>
          <w:rPr>
            <w:noProof/>
            <w:webHidden/>
          </w:rPr>
          <w:instrText xml:space="preserve"> PAGEREF _Toc84579891 \h </w:instrText>
        </w:r>
        <w:r>
          <w:rPr>
            <w:noProof/>
            <w:webHidden/>
          </w:rPr>
        </w:r>
        <w:r>
          <w:rPr>
            <w:noProof/>
            <w:webHidden/>
          </w:rPr>
          <w:fldChar w:fldCharType="separate"/>
        </w:r>
        <w:r w:rsidR="00006AA4">
          <w:rPr>
            <w:noProof/>
            <w:webHidden/>
          </w:rPr>
          <w:t>229</w:t>
        </w:r>
        <w:r>
          <w:rPr>
            <w:noProof/>
            <w:webHidden/>
          </w:rPr>
          <w:fldChar w:fldCharType="end"/>
        </w:r>
      </w:hyperlink>
    </w:p>
    <w:p w14:paraId="0146EED4" w14:textId="4DF798E6" w:rsidR="00756F3B" w:rsidRDefault="00756F3B">
      <w:pPr>
        <w:pStyle w:val="TableofFigures"/>
        <w:tabs>
          <w:tab w:val="right" w:leader="dot" w:pos="9790"/>
        </w:tabs>
        <w:rPr>
          <w:rFonts w:asciiTheme="minorHAnsi" w:eastAsiaTheme="minorEastAsia" w:hAnsiTheme="minorHAnsi" w:cstheme="minorBidi"/>
          <w:noProof/>
        </w:rPr>
      </w:pPr>
      <w:hyperlink w:anchor="_Toc84579892" w:history="1">
        <w:r w:rsidRPr="006E0790">
          <w:rPr>
            <w:rStyle w:val="Hyperlink"/>
            <w:noProof/>
          </w:rPr>
          <w:t>Figure 88-Unhandled Exception</w:t>
        </w:r>
        <w:r>
          <w:rPr>
            <w:noProof/>
            <w:webHidden/>
          </w:rPr>
          <w:tab/>
        </w:r>
        <w:r>
          <w:rPr>
            <w:noProof/>
            <w:webHidden/>
          </w:rPr>
          <w:fldChar w:fldCharType="begin"/>
        </w:r>
        <w:r>
          <w:rPr>
            <w:noProof/>
            <w:webHidden/>
          </w:rPr>
          <w:instrText xml:space="preserve"> PAGEREF _Toc84579892 \h </w:instrText>
        </w:r>
        <w:r>
          <w:rPr>
            <w:noProof/>
            <w:webHidden/>
          </w:rPr>
        </w:r>
        <w:r>
          <w:rPr>
            <w:noProof/>
            <w:webHidden/>
          </w:rPr>
          <w:fldChar w:fldCharType="separate"/>
        </w:r>
        <w:r w:rsidR="00006AA4">
          <w:rPr>
            <w:noProof/>
            <w:webHidden/>
          </w:rPr>
          <w:t>229</w:t>
        </w:r>
        <w:r>
          <w:rPr>
            <w:noProof/>
            <w:webHidden/>
          </w:rPr>
          <w:fldChar w:fldCharType="end"/>
        </w:r>
      </w:hyperlink>
    </w:p>
    <w:p w14:paraId="1944F157" w14:textId="6B3E8161" w:rsidR="00756F3B" w:rsidRDefault="00756F3B">
      <w:pPr>
        <w:pStyle w:val="TableofFigures"/>
        <w:tabs>
          <w:tab w:val="right" w:leader="dot" w:pos="9790"/>
        </w:tabs>
        <w:rPr>
          <w:rFonts w:asciiTheme="minorHAnsi" w:eastAsiaTheme="minorEastAsia" w:hAnsiTheme="minorHAnsi" w:cstheme="minorBidi"/>
          <w:noProof/>
        </w:rPr>
      </w:pPr>
      <w:hyperlink w:anchor="_Toc84579893" w:history="1">
        <w:r w:rsidRPr="006E0790">
          <w:rPr>
            <w:rStyle w:val="Hyperlink"/>
            <w:noProof/>
          </w:rPr>
          <w:t>Figure 89-Login Unsuccessful</w:t>
        </w:r>
        <w:r>
          <w:rPr>
            <w:noProof/>
            <w:webHidden/>
          </w:rPr>
          <w:tab/>
        </w:r>
        <w:r>
          <w:rPr>
            <w:noProof/>
            <w:webHidden/>
          </w:rPr>
          <w:fldChar w:fldCharType="begin"/>
        </w:r>
        <w:r>
          <w:rPr>
            <w:noProof/>
            <w:webHidden/>
          </w:rPr>
          <w:instrText xml:space="preserve"> PAGEREF _Toc84579893 \h </w:instrText>
        </w:r>
        <w:r>
          <w:rPr>
            <w:noProof/>
            <w:webHidden/>
          </w:rPr>
        </w:r>
        <w:r>
          <w:rPr>
            <w:noProof/>
            <w:webHidden/>
          </w:rPr>
          <w:fldChar w:fldCharType="separate"/>
        </w:r>
        <w:r w:rsidR="00006AA4">
          <w:rPr>
            <w:noProof/>
            <w:webHidden/>
          </w:rPr>
          <w:t>230</w:t>
        </w:r>
        <w:r>
          <w:rPr>
            <w:noProof/>
            <w:webHidden/>
          </w:rPr>
          <w:fldChar w:fldCharType="end"/>
        </w:r>
      </w:hyperlink>
    </w:p>
    <w:p w14:paraId="04EB6489" w14:textId="20BF6614" w:rsidR="00756F3B" w:rsidRDefault="00756F3B">
      <w:pPr>
        <w:pStyle w:val="TableofFigures"/>
        <w:tabs>
          <w:tab w:val="right" w:leader="dot" w:pos="9790"/>
        </w:tabs>
        <w:rPr>
          <w:rFonts w:asciiTheme="minorHAnsi" w:eastAsiaTheme="minorEastAsia" w:hAnsiTheme="minorHAnsi" w:cstheme="minorBidi"/>
          <w:noProof/>
        </w:rPr>
      </w:pPr>
      <w:hyperlink w:anchor="_Toc84579894" w:history="1">
        <w:r w:rsidRPr="006E0790">
          <w:rPr>
            <w:rStyle w:val="Hyperlink"/>
            <w:noProof/>
          </w:rPr>
          <w:t>Figure 90- EMS Bed Status Report is Missing</w:t>
        </w:r>
        <w:r>
          <w:rPr>
            <w:noProof/>
            <w:webHidden/>
          </w:rPr>
          <w:tab/>
        </w:r>
        <w:r>
          <w:rPr>
            <w:noProof/>
            <w:webHidden/>
          </w:rPr>
          <w:fldChar w:fldCharType="begin"/>
        </w:r>
        <w:r>
          <w:rPr>
            <w:noProof/>
            <w:webHidden/>
          </w:rPr>
          <w:instrText xml:space="preserve"> PAGEREF _Toc84579894 \h </w:instrText>
        </w:r>
        <w:r>
          <w:rPr>
            <w:noProof/>
            <w:webHidden/>
          </w:rPr>
        </w:r>
        <w:r>
          <w:rPr>
            <w:noProof/>
            <w:webHidden/>
          </w:rPr>
          <w:fldChar w:fldCharType="separate"/>
        </w:r>
        <w:r w:rsidR="00006AA4">
          <w:rPr>
            <w:noProof/>
            <w:webHidden/>
          </w:rPr>
          <w:t>231</w:t>
        </w:r>
        <w:r>
          <w:rPr>
            <w:noProof/>
            <w:webHidden/>
          </w:rPr>
          <w:fldChar w:fldCharType="end"/>
        </w:r>
      </w:hyperlink>
    </w:p>
    <w:p w14:paraId="557C9726" w14:textId="65C68933" w:rsidR="00756F3B" w:rsidRDefault="00756F3B">
      <w:pPr>
        <w:pStyle w:val="TableofFigures"/>
        <w:tabs>
          <w:tab w:val="right" w:leader="dot" w:pos="9790"/>
        </w:tabs>
        <w:rPr>
          <w:rFonts w:asciiTheme="minorHAnsi" w:eastAsiaTheme="minorEastAsia" w:hAnsiTheme="minorHAnsi" w:cstheme="minorBidi"/>
          <w:noProof/>
        </w:rPr>
      </w:pPr>
      <w:hyperlink w:anchor="_Toc84579895" w:history="1">
        <w:r w:rsidRPr="006E0790">
          <w:rPr>
            <w:rStyle w:val="Hyperlink"/>
            <w:noProof/>
          </w:rPr>
          <w:t>Figure 91- Report Cannot be Found</w:t>
        </w:r>
        <w:r>
          <w:rPr>
            <w:noProof/>
            <w:webHidden/>
          </w:rPr>
          <w:tab/>
        </w:r>
        <w:r>
          <w:rPr>
            <w:noProof/>
            <w:webHidden/>
          </w:rPr>
          <w:fldChar w:fldCharType="begin"/>
        </w:r>
        <w:r>
          <w:rPr>
            <w:noProof/>
            <w:webHidden/>
          </w:rPr>
          <w:instrText xml:space="preserve"> PAGEREF _Toc84579895 \h </w:instrText>
        </w:r>
        <w:r>
          <w:rPr>
            <w:noProof/>
            <w:webHidden/>
          </w:rPr>
        </w:r>
        <w:r>
          <w:rPr>
            <w:noProof/>
            <w:webHidden/>
          </w:rPr>
          <w:fldChar w:fldCharType="separate"/>
        </w:r>
        <w:r w:rsidR="00006AA4">
          <w:rPr>
            <w:noProof/>
            <w:webHidden/>
          </w:rPr>
          <w:t>231</w:t>
        </w:r>
        <w:r>
          <w:rPr>
            <w:noProof/>
            <w:webHidden/>
          </w:rPr>
          <w:fldChar w:fldCharType="end"/>
        </w:r>
      </w:hyperlink>
    </w:p>
    <w:p w14:paraId="27BF77EB" w14:textId="303B93D4" w:rsidR="00756F3B" w:rsidRDefault="00756F3B">
      <w:pPr>
        <w:pStyle w:val="TableofFigures"/>
        <w:tabs>
          <w:tab w:val="right" w:leader="dot" w:pos="9790"/>
        </w:tabs>
        <w:rPr>
          <w:rFonts w:asciiTheme="minorHAnsi" w:eastAsiaTheme="minorEastAsia" w:hAnsiTheme="minorHAnsi" w:cstheme="minorBidi"/>
          <w:noProof/>
        </w:rPr>
      </w:pPr>
      <w:hyperlink w:anchor="_Toc84579896" w:history="1">
        <w:r w:rsidRPr="006E0790">
          <w:rPr>
            <w:rStyle w:val="Hyperlink"/>
            <w:noProof/>
          </w:rPr>
          <w:t>Figure 92-Admit Patient to PPBP Business Process</w:t>
        </w:r>
        <w:r>
          <w:rPr>
            <w:noProof/>
            <w:webHidden/>
          </w:rPr>
          <w:tab/>
        </w:r>
        <w:r>
          <w:rPr>
            <w:noProof/>
            <w:webHidden/>
          </w:rPr>
          <w:fldChar w:fldCharType="begin"/>
        </w:r>
        <w:r>
          <w:rPr>
            <w:noProof/>
            <w:webHidden/>
          </w:rPr>
          <w:instrText xml:space="preserve"> PAGEREF _Toc84579896 \h </w:instrText>
        </w:r>
        <w:r>
          <w:rPr>
            <w:noProof/>
            <w:webHidden/>
          </w:rPr>
        </w:r>
        <w:r>
          <w:rPr>
            <w:noProof/>
            <w:webHidden/>
          </w:rPr>
          <w:fldChar w:fldCharType="separate"/>
        </w:r>
        <w:r w:rsidR="00006AA4">
          <w:rPr>
            <w:noProof/>
            <w:webHidden/>
          </w:rPr>
          <w:t>232</w:t>
        </w:r>
        <w:r>
          <w:rPr>
            <w:noProof/>
            <w:webHidden/>
          </w:rPr>
          <w:fldChar w:fldCharType="end"/>
        </w:r>
      </w:hyperlink>
    </w:p>
    <w:p w14:paraId="77682BC3" w14:textId="20529DAC" w:rsidR="00756F3B" w:rsidRDefault="00756F3B">
      <w:pPr>
        <w:pStyle w:val="TableofFigures"/>
        <w:tabs>
          <w:tab w:val="right" w:leader="dot" w:pos="9790"/>
        </w:tabs>
        <w:rPr>
          <w:rFonts w:asciiTheme="minorHAnsi" w:eastAsiaTheme="minorEastAsia" w:hAnsiTheme="minorHAnsi" w:cstheme="minorBidi"/>
          <w:noProof/>
        </w:rPr>
      </w:pPr>
      <w:hyperlink w:anchor="_Toc84579897" w:history="1">
        <w:r w:rsidRPr="006E0790">
          <w:rPr>
            <w:rStyle w:val="Hyperlink"/>
            <w:noProof/>
          </w:rPr>
          <w:t>Figure 93-Transfer Patients to PPBP Business Process</w:t>
        </w:r>
        <w:r>
          <w:rPr>
            <w:noProof/>
            <w:webHidden/>
          </w:rPr>
          <w:tab/>
        </w:r>
        <w:r>
          <w:rPr>
            <w:noProof/>
            <w:webHidden/>
          </w:rPr>
          <w:fldChar w:fldCharType="begin"/>
        </w:r>
        <w:r>
          <w:rPr>
            <w:noProof/>
            <w:webHidden/>
          </w:rPr>
          <w:instrText xml:space="preserve"> PAGEREF _Toc84579897 \h </w:instrText>
        </w:r>
        <w:r>
          <w:rPr>
            <w:noProof/>
            <w:webHidden/>
          </w:rPr>
        </w:r>
        <w:r>
          <w:rPr>
            <w:noProof/>
            <w:webHidden/>
          </w:rPr>
          <w:fldChar w:fldCharType="separate"/>
        </w:r>
        <w:r w:rsidR="00006AA4">
          <w:rPr>
            <w:noProof/>
            <w:webHidden/>
          </w:rPr>
          <w:t>233</w:t>
        </w:r>
        <w:r>
          <w:rPr>
            <w:noProof/>
            <w:webHidden/>
          </w:rPr>
          <w:fldChar w:fldCharType="end"/>
        </w:r>
      </w:hyperlink>
    </w:p>
    <w:p w14:paraId="7263DD49" w14:textId="34B071F2" w:rsidR="00756F3B" w:rsidRDefault="00756F3B">
      <w:pPr>
        <w:pStyle w:val="TableofFigures"/>
        <w:tabs>
          <w:tab w:val="right" w:leader="dot" w:pos="9790"/>
        </w:tabs>
        <w:rPr>
          <w:rFonts w:asciiTheme="minorHAnsi" w:eastAsiaTheme="minorEastAsia" w:hAnsiTheme="minorHAnsi" w:cstheme="minorBidi"/>
          <w:noProof/>
        </w:rPr>
      </w:pPr>
      <w:hyperlink w:anchor="_Toc84579898" w:history="1">
        <w:r w:rsidRPr="006E0790">
          <w:rPr>
            <w:rStyle w:val="Hyperlink"/>
            <w:noProof/>
          </w:rPr>
          <w:t>Figure 94-Display and Update PPBP Business Process</w:t>
        </w:r>
        <w:r>
          <w:rPr>
            <w:noProof/>
            <w:webHidden/>
          </w:rPr>
          <w:tab/>
        </w:r>
        <w:r>
          <w:rPr>
            <w:noProof/>
            <w:webHidden/>
          </w:rPr>
          <w:fldChar w:fldCharType="begin"/>
        </w:r>
        <w:r>
          <w:rPr>
            <w:noProof/>
            <w:webHidden/>
          </w:rPr>
          <w:instrText xml:space="preserve"> PAGEREF _Toc84579898 \h </w:instrText>
        </w:r>
        <w:r>
          <w:rPr>
            <w:noProof/>
            <w:webHidden/>
          </w:rPr>
        </w:r>
        <w:r>
          <w:rPr>
            <w:noProof/>
            <w:webHidden/>
          </w:rPr>
          <w:fldChar w:fldCharType="separate"/>
        </w:r>
        <w:r w:rsidR="00006AA4">
          <w:rPr>
            <w:noProof/>
            <w:webHidden/>
          </w:rPr>
          <w:t>233</w:t>
        </w:r>
        <w:r>
          <w:rPr>
            <w:noProof/>
            <w:webHidden/>
          </w:rPr>
          <w:fldChar w:fldCharType="end"/>
        </w:r>
      </w:hyperlink>
    </w:p>
    <w:p w14:paraId="7C2D26B0" w14:textId="389270C9" w:rsidR="00756F3B" w:rsidRDefault="00756F3B">
      <w:pPr>
        <w:pStyle w:val="TableofFigures"/>
        <w:tabs>
          <w:tab w:val="right" w:leader="dot" w:pos="9790"/>
        </w:tabs>
        <w:rPr>
          <w:rFonts w:asciiTheme="minorHAnsi" w:eastAsiaTheme="minorEastAsia" w:hAnsiTheme="minorHAnsi" w:cstheme="minorBidi"/>
          <w:noProof/>
        </w:rPr>
      </w:pPr>
      <w:hyperlink w:anchor="_Toc84579899" w:history="1">
        <w:r w:rsidRPr="006E0790">
          <w:rPr>
            <w:rStyle w:val="Hyperlink"/>
            <w:noProof/>
          </w:rPr>
          <w:t>Figure 95-Display and Update Bed Status Business Process</w:t>
        </w:r>
        <w:r>
          <w:rPr>
            <w:noProof/>
            <w:webHidden/>
          </w:rPr>
          <w:tab/>
        </w:r>
        <w:r>
          <w:rPr>
            <w:noProof/>
            <w:webHidden/>
          </w:rPr>
          <w:fldChar w:fldCharType="begin"/>
        </w:r>
        <w:r>
          <w:rPr>
            <w:noProof/>
            <w:webHidden/>
          </w:rPr>
          <w:instrText xml:space="preserve"> PAGEREF _Toc84579899 \h </w:instrText>
        </w:r>
        <w:r>
          <w:rPr>
            <w:noProof/>
            <w:webHidden/>
          </w:rPr>
        </w:r>
        <w:r>
          <w:rPr>
            <w:noProof/>
            <w:webHidden/>
          </w:rPr>
          <w:fldChar w:fldCharType="separate"/>
        </w:r>
        <w:r w:rsidR="00006AA4">
          <w:rPr>
            <w:noProof/>
            <w:webHidden/>
          </w:rPr>
          <w:t>234</w:t>
        </w:r>
        <w:r>
          <w:rPr>
            <w:noProof/>
            <w:webHidden/>
          </w:rPr>
          <w:fldChar w:fldCharType="end"/>
        </w:r>
      </w:hyperlink>
    </w:p>
    <w:p w14:paraId="6B3220CD" w14:textId="6F91F0A1" w:rsidR="00756F3B" w:rsidRDefault="00756F3B">
      <w:pPr>
        <w:pStyle w:val="TableofFigures"/>
        <w:tabs>
          <w:tab w:val="right" w:leader="dot" w:pos="9790"/>
        </w:tabs>
        <w:rPr>
          <w:rFonts w:asciiTheme="minorHAnsi" w:eastAsiaTheme="minorEastAsia" w:hAnsiTheme="minorHAnsi" w:cstheme="minorBidi"/>
          <w:noProof/>
        </w:rPr>
      </w:pPr>
      <w:hyperlink w:anchor="_Toc84579900" w:history="1">
        <w:r w:rsidRPr="006E0790">
          <w:rPr>
            <w:rStyle w:val="Hyperlink"/>
            <w:noProof/>
          </w:rPr>
          <w:t>Figure 96-Manage Bed Cleaning Business Process</w:t>
        </w:r>
        <w:r>
          <w:rPr>
            <w:noProof/>
            <w:webHidden/>
          </w:rPr>
          <w:tab/>
        </w:r>
        <w:r>
          <w:rPr>
            <w:noProof/>
            <w:webHidden/>
          </w:rPr>
          <w:fldChar w:fldCharType="begin"/>
        </w:r>
        <w:r>
          <w:rPr>
            <w:noProof/>
            <w:webHidden/>
          </w:rPr>
          <w:instrText xml:space="preserve"> PAGEREF _Toc84579900 \h </w:instrText>
        </w:r>
        <w:r>
          <w:rPr>
            <w:noProof/>
            <w:webHidden/>
          </w:rPr>
        </w:r>
        <w:r>
          <w:rPr>
            <w:noProof/>
            <w:webHidden/>
          </w:rPr>
          <w:fldChar w:fldCharType="separate"/>
        </w:r>
        <w:r w:rsidR="00006AA4">
          <w:rPr>
            <w:noProof/>
            <w:webHidden/>
          </w:rPr>
          <w:t>234</w:t>
        </w:r>
        <w:r>
          <w:rPr>
            <w:noProof/>
            <w:webHidden/>
          </w:rPr>
          <w:fldChar w:fldCharType="end"/>
        </w:r>
      </w:hyperlink>
    </w:p>
    <w:p w14:paraId="7D2143D7" w14:textId="60D6374E" w:rsidR="00756F3B" w:rsidRDefault="00756F3B">
      <w:pPr>
        <w:pStyle w:val="TableofFigures"/>
        <w:tabs>
          <w:tab w:val="right" w:leader="dot" w:pos="9790"/>
        </w:tabs>
        <w:rPr>
          <w:rFonts w:asciiTheme="minorHAnsi" w:eastAsiaTheme="minorEastAsia" w:hAnsiTheme="minorHAnsi" w:cstheme="minorBidi"/>
          <w:noProof/>
        </w:rPr>
      </w:pPr>
      <w:hyperlink w:anchor="_Toc84579901" w:history="1">
        <w:r w:rsidRPr="006E0790">
          <w:rPr>
            <w:rStyle w:val="Hyperlink"/>
            <w:noProof/>
          </w:rPr>
          <w:t>Figure 97-Create Notification Business Process</w:t>
        </w:r>
        <w:r>
          <w:rPr>
            <w:noProof/>
            <w:webHidden/>
          </w:rPr>
          <w:tab/>
        </w:r>
        <w:r>
          <w:rPr>
            <w:noProof/>
            <w:webHidden/>
          </w:rPr>
          <w:fldChar w:fldCharType="begin"/>
        </w:r>
        <w:r>
          <w:rPr>
            <w:noProof/>
            <w:webHidden/>
          </w:rPr>
          <w:instrText xml:space="preserve"> PAGEREF _Toc84579901 \h </w:instrText>
        </w:r>
        <w:r>
          <w:rPr>
            <w:noProof/>
            <w:webHidden/>
          </w:rPr>
        </w:r>
        <w:r>
          <w:rPr>
            <w:noProof/>
            <w:webHidden/>
          </w:rPr>
          <w:fldChar w:fldCharType="separate"/>
        </w:r>
        <w:r w:rsidR="00006AA4">
          <w:rPr>
            <w:noProof/>
            <w:webHidden/>
          </w:rPr>
          <w:t>235</w:t>
        </w:r>
        <w:r>
          <w:rPr>
            <w:noProof/>
            <w:webHidden/>
          </w:rPr>
          <w:fldChar w:fldCharType="end"/>
        </w:r>
      </w:hyperlink>
    </w:p>
    <w:p w14:paraId="00349A8D" w14:textId="54228905" w:rsidR="00756F3B" w:rsidRDefault="00756F3B">
      <w:pPr>
        <w:pStyle w:val="TableofFigures"/>
        <w:tabs>
          <w:tab w:val="right" w:leader="dot" w:pos="9790"/>
        </w:tabs>
        <w:rPr>
          <w:rFonts w:asciiTheme="minorHAnsi" w:eastAsiaTheme="minorEastAsia" w:hAnsiTheme="minorHAnsi" w:cstheme="minorBidi"/>
          <w:noProof/>
        </w:rPr>
      </w:pPr>
      <w:hyperlink w:anchor="_Toc84579902" w:history="1">
        <w:r w:rsidRPr="006E0790">
          <w:rPr>
            <w:rStyle w:val="Hyperlink"/>
            <w:noProof/>
          </w:rPr>
          <w:t>Figure 98-Create Facility Diversion Business Process</w:t>
        </w:r>
        <w:r>
          <w:rPr>
            <w:noProof/>
            <w:webHidden/>
          </w:rPr>
          <w:tab/>
        </w:r>
        <w:r>
          <w:rPr>
            <w:noProof/>
            <w:webHidden/>
          </w:rPr>
          <w:fldChar w:fldCharType="begin"/>
        </w:r>
        <w:r>
          <w:rPr>
            <w:noProof/>
            <w:webHidden/>
          </w:rPr>
          <w:instrText xml:space="preserve"> PAGEREF _Toc84579902 \h </w:instrText>
        </w:r>
        <w:r>
          <w:rPr>
            <w:noProof/>
            <w:webHidden/>
          </w:rPr>
        </w:r>
        <w:r>
          <w:rPr>
            <w:noProof/>
            <w:webHidden/>
          </w:rPr>
          <w:fldChar w:fldCharType="separate"/>
        </w:r>
        <w:r w:rsidR="00006AA4">
          <w:rPr>
            <w:noProof/>
            <w:webHidden/>
          </w:rPr>
          <w:t>235</w:t>
        </w:r>
        <w:r>
          <w:rPr>
            <w:noProof/>
            <w:webHidden/>
          </w:rPr>
          <w:fldChar w:fldCharType="end"/>
        </w:r>
      </w:hyperlink>
    </w:p>
    <w:p w14:paraId="7D19C80B" w14:textId="3BC9A547" w:rsidR="00756F3B" w:rsidRDefault="00756F3B">
      <w:pPr>
        <w:pStyle w:val="TableofFigures"/>
        <w:tabs>
          <w:tab w:val="right" w:leader="dot" w:pos="9790"/>
        </w:tabs>
        <w:rPr>
          <w:rFonts w:asciiTheme="minorHAnsi" w:eastAsiaTheme="minorEastAsia" w:hAnsiTheme="minorHAnsi" w:cstheme="minorBidi"/>
          <w:noProof/>
        </w:rPr>
      </w:pPr>
      <w:hyperlink w:anchor="_Toc84579903" w:history="1">
        <w:r w:rsidRPr="006E0790">
          <w:rPr>
            <w:rStyle w:val="Hyperlink"/>
            <w:noProof/>
          </w:rPr>
          <w:t>Figure 99-Manage Whiteboard Business Process</w:t>
        </w:r>
        <w:r>
          <w:rPr>
            <w:noProof/>
            <w:webHidden/>
          </w:rPr>
          <w:tab/>
        </w:r>
        <w:r>
          <w:rPr>
            <w:noProof/>
            <w:webHidden/>
          </w:rPr>
          <w:fldChar w:fldCharType="begin"/>
        </w:r>
        <w:r>
          <w:rPr>
            <w:noProof/>
            <w:webHidden/>
          </w:rPr>
          <w:instrText xml:space="preserve"> PAGEREF _Toc84579903 \h </w:instrText>
        </w:r>
        <w:r>
          <w:rPr>
            <w:noProof/>
            <w:webHidden/>
          </w:rPr>
        </w:r>
        <w:r>
          <w:rPr>
            <w:noProof/>
            <w:webHidden/>
          </w:rPr>
          <w:fldChar w:fldCharType="separate"/>
        </w:r>
        <w:r w:rsidR="00006AA4">
          <w:rPr>
            <w:noProof/>
            <w:webHidden/>
          </w:rPr>
          <w:t>236</w:t>
        </w:r>
        <w:r>
          <w:rPr>
            <w:noProof/>
            <w:webHidden/>
          </w:rPr>
          <w:fldChar w:fldCharType="end"/>
        </w:r>
      </w:hyperlink>
    </w:p>
    <w:p w14:paraId="611C505F" w14:textId="59B57627" w:rsidR="00756F3B" w:rsidRDefault="00756F3B">
      <w:pPr>
        <w:pStyle w:val="TableofFigures"/>
        <w:tabs>
          <w:tab w:val="right" w:leader="dot" w:pos="9790"/>
        </w:tabs>
        <w:rPr>
          <w:rFonts w:asciiTheme="minorHAnsi" w:eastAsiaTheme="minorEastAsia" w:hAnsiTheme="minorHAnsi" w:cstheme="minorBidi"/>
          <w:noProof/>
        </w:rPr>
      </w:pPr>
      <w:hyperlink w:anchor="_Toc84579904" w:history="1">
        <w:r w:rsidRPr="006E0790">
          <w:rPr>
            <w:rStyle w:val="Hyperlink"/>
            <w:noProof/>
          </w:rPr>
          <w:t>Figure 100-Reports Business Process</w:t>
        </w:r>
        <w:r>
          <w:rPr>
            <w:noProof/>
            <w:webHidden/>
          </w:rPr>
          <w:tab/>
        </w:r>
        <w:r>
          <w:rPr>
            <w:noProof/>
            <w:webHidden/>
          </w:rPr>
          <w:fldChar w:fldCharType="begin"/>
        </w:r>
        <w:r>
          <w:rPr>
            <w:noProof/>
            <w:webHidden/>
          </w:rPr>
          <w:instrText xml:space="preserve"> PAGEREF _Toc84579904 \h </w:instrText>
        </w:r>
        <w:r>
          <w:rPr>
            <w:noProof/>
            <w:webHidden/>
          </w:rPr>
        </w:r>
        <w:r>
          <w:rPr>
            <w:noProof/>
            <w:webHidden/>
          </w:rPr>
          <w:fldChar w:fldCharType="separate"/>
        </w:r>
        <w:r w:rsidR="00006AA4">
          <w:rPr>
            <w:noProof/>
            <w:webHidden/>
          </w:rPr>
          <w:t>236</w:t>
        </w:r>
        <w:r>
          <w:rPr>
            <w:noProof/>
            <w:webHidden/>
          </w:rPr>
          <w:fldChar w:fldCharType="end"/>
        </w:r>
      </w:hyperlink>
    </w:p>
    <w:p w14:paraId="164436D6" w14:textId="2ABB78CD" w:rsidR="00756F3B" w:rsidRDefault="00756F3B">
      <w:pPr>
        <w:pStyle w:val="TableofFigures"/>
        <w:tabs>
          <w:tab w:val="right" w:leader="dot" w:pos="9790"/>
        </w:tabs>
        <w:rPr>
          <w:rFonts w:asciiTheme="minorHAnsi" w:eastAsiaTheme="minorEastAsia" w:hAnsiTheme="minorHAnsi" w:cstheme="minorBidi"/>
          <w:noProof/>
        </w:rPr>
      </w:pPr>
      <w:hyperlink w:anchor="_Toc84579905" w:history="1">
        <w:r w:rsidRPr="006E0790">
          <w:rPr>
            <w:rStyle w:val="Hyperlink"/>
            <w:noProof/>
          </w:rPr>
          <w:t>Figure 101-BMS Overview Activity Diagram</w:t>
        </w:r>
        <w:r>
          <w:rPr>
            <w:noProof/>
            <w:webHidden/>
          </w:rPr>
          <w:tab/>
        </w:r>
        <w:r>
          <w:rPr>
            <w:noProof/>
            <w:webHidden/>
          </w:rPr>
          <w:fldChar w:fldCharType="begin"/>
        </w:r>
        <w:r>
          <w:rPr>
            <w:noProof/>
            <w:webHidden/>
          </w:rPr>
          <w:instrText xml:space="preserve"> PAGEREF _Toc84579905 \h </w:instrText>
        </w:r>
        <w:r>
          <w:rPr>
            <w:noProof/>
            <w:webHidden/>
          </w:rPr>
        </w:r>
        <w:r>
          <w:rPr>
            <w:noProof/>
            <w:webHidden/>
          </w:rPr>
          <w:fldChar w:fldCharType="separate"/>
        </w:r>
        <w:r w:rsidR="00006AA4">
          <w:rPr>
            <w:noProof/>
            <w:webHidden/>
          </w:rPr>
          <w:t>237</w:t>
        </w:r>
        <w:r>
          <w:rPr>
            <w:noProof/>
            <w:webHidden/>
          </w:rPr>
          <w:fldChar w:fldCharType="end"/>
        </w:r>
      </w:hyperlink>
    </w:p>
    <w:p w14:paraId="51F87FEA" w14:textId="6EA9ED80" w:rsidR="00756F3B" w:rsidRDefault="00756F3B">
      <w:pPr>
        <w:pStyle w:val="TableofFigures"/>
        <w:tabs>
          <w:tab w:val="right" w:leader="dot" w:pos="9790"/>
        </w:tabs>
        <w:rPr>
          <w:rFonts w:asciiTheme="minorHAnsi" w:eastAsiaTheme="minorEastAsia" w:hAnsiTheme="minorHAnsi" w:cstheme="minorBidi"/>
          <w:noProof/>
        </w:rPr>
      </w:pPr>
      <w:hyperlink w:anchor="_Toc84579906" w:history="1">
        <w:r w:rsidRPr="006E0790">
          <w:rPr>
            <w:rStyle w:val="Hyperlink"/>
            <w:noProof/>
          </w:rPr>
          <w:t>Figure 102-BMS Overview Functional Flow Diagram</w:t>
        </w:r>
        <w:r>
          <w:rPr>
            <w:noProof/>
            <w:webHidden/>
          </w:rPr>
          <w:tab/>
        </w:r>
        <w:r>
          <w:rPr>
            <w:noProof/>
            <w:webHidden/>
          </w:rPr>
          <w:fldChar w:fldCharType="begin"/>
        </w:r>
        <w:r>
          <w:rPr>
            <w:noProof/>
            <w:webHidden/>
          </w:rPr>
          <w:instrText xml:space="preserve"> PAGEREF _Toc84579906 \h </w:instrText>
        </w:r>
        <w:r>
          <w:rPr>
            <w:noProof/>
            <w:webHidden/>
          </w:rPr>
        </w:r>
        <w:r>
          <w:rPr>
            <w:noProof/>
            <w:webHidden/>
          </w:rPr>
          <w:fldChar w:fldCharType="separate"/>
        </w:r>
        <w:r w:rsidR="00006AA4">
          <w:rPr>
            <w:noProof/>
            <w:webHidden/>
          </w:rPr>
          <w:t>238</w:t>
        </w:r>
        <w:r>
          <w:rPr>
            <w:noProof/>
            <w:webHidden/>
          </w:rPr>
          <w:fldChar w:fldCharType="end"/>
        </w:r>
      </w:hyperlink>
    </w:p>
    <w:p w14:paraId="45501B7C" w14:textId="6311442D" w:rsidR="00756F3B" w:rsidRDefault="00756F3B">
      <w:pPr>
        <w:pStyle w:val="TableofFigures"/>
        <w:tabs>
          <w:tab w:val="right" w:leader="dot" w:pos="9790"/>
        </w:tabs>
        <w:rPr>
          <w:rFonts w:asciiTheme="minorHAnsi" w:eastAsiaTheme="minorEastAsia" w:hAnsiTheme="minorHAnsi" w:cstheme="minorBidi"/>
          <w:noProof/>
        </w:rPr>
      </w:pPr>
      <w:hyperlink w:anchor="_Toc84579907" w:history="1">
        <w:r w:rsidRPr="006E0790">
          <w:rPr>
            <w:rStyle w:val="Hyperlink"/>
            <w:noProof/>
          </w:rPr>
          <w:t>Figure 103-BMS Overview Data Flow Diagram</w:t>
        </w:r>
        <w:r>
          <w:rPr>
            <w:noProof/>
            <w:webHidden/>
          </w:rPr>
          <w:tab/>
        </w:r>
        <w:r>
          <w:rPr>
            <w:noProof/>
            <w:webHidden/>
          </w:rPr>
          <w:fldChar w:fldCharType="begin"/>
        </w:r>
        <w:r>
          <w:rPr>
            <w:noProof/>
            <w:webHidden/>
          </w:rPr>
          <w:instrText xml:space="preserve"> PAGEREF _Toc84579907 \h </w:instrText>
        </w:r>
        <w:r>
          <w:rPr>
            <w:noProof/>
            <w:webHidden/>
          </w:rPr>
        </w:r>
        <w:r>
          <w:rPr>
            <w:noProof/>
            <w:webHidden/>
          </w:rPr>
          <w:fldChar w:fldCharType="separate"/>
        </w:r>
        <w:r w:rsidR="00006AA4">
          <w:rPr>
            <w:noProof/>
            <w:webHidden/>
          </w:rPr>
          <w:t>239</w:t>
        </w:r>
        <w:r>
          <w:rPr>
            <w:noProof/>
            <w:webHidden/>
          </w:rPr>
          <w:fldChar w:fldCharType="end"/>
        </w:r>
      </w:hyperlink>
    </w:p>
    <w:p w14:paraId="2D3B37F8" w14:textId="1FE323D3" w:rsidR="00756F3B" w:rsidRDefault="00756F3B">
      <w:pPr>
        <w:pStyle w:val="TableofFigures"/>
        <w:tabs>
          <w:tab w:val="right" w:leader="dot" w:pos="9790"/>
        </w:tabs>
        <w:rPr>
          <w:rFonts w:asciiTheme="minorHAnsi" w:eastAsiaTheme="minorEastAsia" w:hAnsiTheme="minorHAnsi" w:cstheme="minorBidi"/>
          <w:noProof/>
        </w:rPr>
      </w:pPr>
      <w:hyperlink w:anchor="_Toc84579908" w:history="1">
        <w:r w:rsidRPr="006E0790">
          <w:rPr>
            <w:rStyle w:val="Hyperlink"/>
            <w:noProof/>
          </w:rPr>
          <w:t>Figure 104-Application Flow map from APPDYNAMICS</w:t>
        </w:r>
        <w:r>
          <w:rPr>
            <w:noProof/>
            <w:webHidden/>
          </w:rPr>
          <w:tab/>
        </w:r>
        <w:r>
          <w:rPr>
            <w:noProof/>
            <w:webHidden/>
          </w:rPr>
          <w:fldChar w:fldCharType="begin"/>
        </w:r>
        <w:r>
          <w:rPr>
            <w:noProof/>
            <w:webHidden/>
          </w:rPr>
          <w:instrText xml:space="preserve"> PAGEREF _Toc84579908 \h </w:instrText>
        </w:r>
        <w:r>
          <w:rPr>
            <w:noProof/>
            <w:webHidden/>
          </w:rPr>
        </w:r>
        <w:r>
          <w:rPr>
            <w:noProof/>
            <w:webHidden/>
          </w:rPr>
          <w:fldChar w:fldCharType="separate"/>
        </w:r>
        <w:r w:rsidR="00006AA4">
          <w:rPr>
            <w:noProof/>
            <w:webHidden/>
          </w:rPr>
          <w:t>240</w:t>
        </w:r>
        <w:r>
          <w:rPr>
            <w:noProof/>
            <w:webHidden/>
          </w:rPr>
          <w:fldChar w:fldCharType="end"/>
        </w:r>
      </w:hyperlink>
    </w:p>
    <w:p w14:paraId="1A47AE9D" w14:textId="53DEE95A" w:rsidR="006770CF" w:rsidRPr="006761DD" w:rsidRDefault="000051E8">
      <w:pPr>
        <w:spacing w:before="4" w:line="190" w:lineRule="exact"/>
        <w:rPr>
          <w:sz w:val="19"/>
          <w:szCs w:val="19"/>
        </w:rPr>
      </w:pPr>
      <w:r w:rsidRPr="006761DD">
        <w:rPr>
          <w:rFonts w:ascii="Times New Roman" w:eastAsia="Times New Roman" w:hAnsi="Times New Roman"/>
          <w:sz w:val="20"/>
          <w:szCs w:val="20"/>
        </w:rPr>
        <w:fldChar w:fldCharType="end"/>
      </w:r>
    </w:p>
    <w:p w14:paraId="76189ED6" w14:textId="77777777" w:rsidR="00E969DD" w:rsidRPr="006761DD" w:rsidRDefault="00E969DD" w:rsidP="00C41C07">
      <w:pPr>
        <w:pStyle w:val="Heading1"/>
        <w:numPr>
          <w:ilvl w:val="0"/>
          <w:numId w:val="19"/>
        </w:numPr>
        <w:tabs>
          <w:tab w:val="left" w:pos="552"/>
        </w:tabs>
        <w:ind w:right="6540"/>
        <w:jc w:val="both"/>
        <w:sectPr w:rsidR="00E969DD" w:rsidRPr="006761DD">
          <w:pgSz w:w="12240" w:h="15840"/>
          <w:pgMar w:top="1380" w:right="1220" w:bottom="1160" w:left="1220" w:header="0" w:footer="961" w:gutter="0"/>
          <w:cols w:space="720"/>
        </w:sectPr>
      </w:pPr>
      <w:bookmarkStart w:id="33" w:name="1_Introduction"/>
      <w:bookmarkStart w:id="34" w:name="_bookmark0"/>
      <w:bookmarkStart w:id="35" w:name="_Toc421782097"/>
      <w:bookmarkEnd w:id="33"/>
      <w:bookmarkEnd w:id="34"/>
    </w:p>
    <w:p w14:paraId="4B028856" w14:textId="55AA01EC" w:rsidR="006770CF" w:rsidRPr="006761DD" w:rsidRDefault="00DC5934" w:rsidP="00C41C07">
      <w:pPr>
        <w:pStyle w:val="Heading1"/>
        <w:numPr>
          <w:ilvl w:val="0"/>
          <w:numId w:val="19"/>
        </w:numPr>
        <w:tabs>
          <w:tab w:val="left" w:pos="552"/>
        </w:tabs>
        <w:ind w:right="6540"/>
        <w:jc w:val="both"/>
        <w:rPr>
          <w:b w:val="0"/>
          <w:bCs w:val="0"/>
        </w:rPr>
      </w:pPr>
      <w:bookmarkStart w:id="36" w:name="_Toc472057344"/>
      <w:bookmarkStart w:id="37" w:name="_Toc536425689"/>
      <w:bookmarkStart w:id="38" w:name="_Toc84579606"/>
      <w:r w:rsidRPr="006761DD">
        <w:lastRenderedPageBreak/>
        <w:t>Int</w:t>
      </w:r>
      <w:r w:rsidRPr="006761DD">
        <w:rPr>
          <w:spacing w:val="-1"/>
        </w:rPr>
        <w:t>r</w:t>
      </w:r>
      <w:r w:rsidRPr="006761DD">
        <w:t>odu</w:t>
      </w:r>
      <w:r w:rsidRPr="006761DD">
        <w:rPr>
          <w:spacing w:val="-2"/>
        </w:rPr>
        <w:t>c</w:t>
      </w:r>
      <w:r w:rsidRPr="006761DD">
        <w:t>t</w:t>
      </w:r>
      <w:r w:rsidRPr="006761DD">
        <w:rPr>
          <w:spacing w:val="-2"/>
        </w:rPr>
        <w:t>i</w:t>
      </w:r>
      <w:r w:rsidRPr="006761DD">
        <w:t>o</w:t>
      </w:r>
      <w:bookmarkEnd w:id="35"/>
      <w:r w:rsidR="00C41C07" w:rsidRPr="006761DD">
        <w:t>n</w:t>
      </w:r>
      <w:bookmarkEnd w:id="36"/>
      <w:bookmarkEnd w:id="37"/>
      <w:bookmarkEnd w:id="38"/>
    </w:p>
    <w:p w14:paraId="3B353A23" w14:textId="77777777" w:rsidR="006770CF" w:rsidRPr="006761DD" w:rsidRDefault="006770CF">
      <w:pPr>
        <w:spacing w:line="160" w:lineRule="exact"/>
        <w:rPr>
          <w:sz w:val="16"/>
          <w:szCs w:val="16"/>
        </w:rPr>
      </w:pPr>
    </w:p>
    <w:p w14:paraId="040423F7" w14:textId="77777777" w:rsidR="006770CF" w:rsidRPr="006761DD" w:rsidRDefault="006770CF">
      <w:pPr>
        <w:spacing w:line="200" w:lineRule="exact"/>
        <w:rPr>
          <w:sz w:val="20"/>
          <w:szCs w:val="20"/>
        </w:rPr>
      </w:pPr>
    </w:p>
    <w:p w14:paraId="2DE466A4" w14:textId="77777777" w:rsidR="006770CF" w:rsidRPr="006761DD" w:rsidRDefault="00DC5934" w:rsidP="003E6769">
      <w:pPr>
        <w:pStyle w:val="Heading2"/>
        <w:numPr>
          <w:ilvl w:val="1"/>
          <w:numId w:val="19"/>
        </w:numPr>
        <w:tabs>
          <w:tab w:val="left" w:pos="696"/>
        </w:tabs>
        <w:ind w:right="7624"/>
        <w:jc w:val="both"/>
        <w:rPr>
          <w:b w:val="0"/>
          <w:bCs w:val="0"/>
        </w:rPr>
      </w:pPr>
      <w:bookmarkStart w:id="39" w:name="1.1_Purpose"/>
      <w:bookmarkStart w:id="40" w:name="_bookmark1"/>
      <w:bookmarkStart w:id="41" w:name="_Toc421782098"/>
      <w:bookmarkStart w:id="42" w:name="_Toc472057345"/>
      <w:bookmarkStart w:id="43" w:name="_Toc536425690"/>
      <w:bookmarkStart w:id="44" w:name="_Toc84579607"/>
      <w:bookmarkEnd w:id="39"/>
      <w:bookmarkEnd w:id="40"/>
      <w:r w:rsidRPr="006761DD">
        <w:rPr>
          <w:w w:val="95"/>
        </w:rPr>
        <w:t>P</w:t>
      </w:r>
      <w:r w:rsidRPr="006761DD">
        <w:rPr>
          <w:spacing w:val="-1"/>
          <w:w w:val="95"/>
        </w:rPr>
        <w:t>u</w:t>
      </w:r>
      <w:r w:rsidRPr="006761DD">
        <w:rPr>
          <w:w w:val="95"/>
        </w:rPr>
        <w:t>r</w:t>
      </w:r>
      <w:r w:rsidRPr="006761DD">
        <w:rPr>
          <w:spacing w:val="-1"/>
          <w:w w:val="95"/>
        </w:rPr>
        <w:t>po</w:t>
      </w:r>
      <w:r w:rsidRPr="006761DD">
        <w:rPr>
          <w:spacing w:val="1"/>
          <w:w w:val="95"/>
        </w:rPr>
        <w:t>s</w:t>
      </w:r>
      <w:r w:rsidRPr="006761DD">
        <w:rPr>
          <w:w w:val="95"/>
        </w:rPr>
        <w:t>e</w:t>
      </w:r>
      <w:bookmarkEnd w:id="41"/>
      <w:bookmarkEnd w:id="42"/>
      <w:bookmarkEnd w:id="43"/>
      <w:bookmarkEnd w:id="44"/>
    </w:p>
    <w:p w14:paraId="2E4265FD" w14:textId="77777777" w:rsidR="006770CF" w:rsidRPr="006761DD" w:rsidRDefault="006770CF">
      <w:pPr>
        <w:spacing w:line="120" w:lineRule="exact"/>
        <w:rPr>
          <w:sz w:val="12"/>
          <w:szCs w:val="12"/>
        </w:rPr>
      </w:pPr>
    </w:p>
    <w:p w14:paraId="444F6E88" w14:textId="77777777" w:rsidR="006770CF" w:rsidRPr="006761DD" w:rsidRDefault="00DC5934" w:rsidP="00C03797">
      <w:pPr>
        <w:pStyle w:val="BodyText"/>
      </w:pPr>
      <w:r w:rsidRPr="006761DD">
        <w:rPr>
          <w:spacing w:val="2"/>
        </w:rPr>
        <w:t>T</w:t>
      </w:r>
      <w:r w:rsidRPr="006761DD">
        <w:rPr>
          <w:spacing w:val="-3"/>
        </w:rPr>
        <w:t>h</w:t>
      </w:r>
      <w:r w:rsidRPr="006761DD">
        <w:rPr>
          <w:spacing w:val="1"/>
        </w:rPr>
        <w:t>i</w:t>
      </w:r>
      <w:r w:rsidRPr="006761DD">
        <w:t>s</w:t>
      </w:r>
      <w:r w:rsidRPr="006761DD">
        <w:rPr>
          <w:spacing w:val="8"/>
        </w:rPr>
        <w:t xml:space="preserve"> </w:t>
      </w:r>
      <w:r w:rsidRPr="006761DD">
        <w:rPr>
          <w:spacing w:val="-3"/>
        </w:rPr>
        <w:t>d</w:t>
      </w:r>
      <w:r w:rsidRPr="006761DD">
        <w:t>ocu</w:t>
      </w:r>
      <w:r w:rsidRPr="006761DD">
        <w:rPr>
          <w:spacing w:val="-4"/>
        </w:rPr>
        <w:t>m</w:t>
      </w:r>
      <w:r w:rsidRPr="006761DD">
        <w:t>ent</w:t>
      </w:r>
      <w:r w:rsidRPr="006761DD">
        <w:rPr>
          <w:spacing w:val="8"/>
        </w:rPr>
        <w:t xml:space="preserve"> </w:t>
      </w:r>
      <w:r w:rsidRPr="006761DD">
        <w:rPr>
          <w:spacing w:val="-2"/>
        </w:rPr>
        <w:t>i</w:t>
      </w:r>
      <w:r w:rsidRPr="006761DD">
        <w:t>s</w:t>
      </w:r>
      <w:r w:rsidRPr="006761DD">
        <w:rPr>
          <w:spacing w:val="8"/>
        </w:rPr>
        <w:t xml:space="preserve"> </w:t>
      </w:r>
      <w:r w:rsidRPr="006761DD">
        <w:t>d</w:t>
      </w:r>
      <w:r w:rsidRPr="006761DD">
        <w:rPr>
          <w:spacing w:val="-2"/>
        </w:rPr>
        <w:t>e</w:t>
      </w:r>
      <w:r w:rsidRPr="006761DD">
        <w:t>s</w:t>
      </w:r>
      <w:r w:rsidRPr="006761DD">
        <w:rPr>
          <w:spacing w:val="1"/>
        </w:rPr>
        <w:t>i</w:t>
      </w:r>
      <w:r w:rsidRPr="006761DD">
        <w:rPr>
          <w:spacing w:val="-3"/>
        </w:rPr>
        <w:t>g</w:t>
      </w:r>
      <w:r w:rsidRPr="006761DD">
        <w:t>n</w:t>
      </w:r>
      <w:r w:rsidRPr="006761DD">
        <w:rPr>
          <w:spacing w:val="-2"/>
        </w:rPr>
        <w:t>e</w:t>
      </w:r>
      <w:r w:rsidRPr="006761DD">
        <w:t>d</w:t>
      </w:r>
      <w:r w:rsidRPr="006761DD">
        <w:rPr>
          <w:spacing w:val="7"/>
        </w:rPr>
        <w:t xml:space="preserve"> </w:t>
      </w:r>
      <w:r w:rsidRPr="006761DD">
        <w:rPr>
          <w:spacing w:val="1"/>
        </w:rPr>
        <w:t>t</w:t>
      </w:r>
      <w:r w:rsidRPr="006761DD">
        <w:t>o</w:t>
      </w:r>
      <w:r w:rsidRPr="006761DD">
        <w:rPr>
          <w:spacing w:val="7"/>
        </w:rPr>
        <w:t xml:space="preserve"> </w:t>
      </w:r>
      <w:r w:rsidRPr="006761DD">
        <w:rPr>
          <w:spacing w:val="-3"/>
        </w:rPr>
        <w:t>p</w:t>
      </w:r>
      <w:r w:rsidRPr="006761DD">
        <w:t>ro</w:t>
      </w:r>
      <w:r w:rsidRPr="006761DD">
        <w:rPr>
          <w:spacing w:val="-3"/>
        </w:rPr>
        <w:t>v</w:t>
      </w:r>
      <w:r w:rsidRPr="006761DD">
        <w:rPr>
          <w:spacing w:val="1"/>
        </w:rPr>
        <w:t>i</w:t>
      </w:r>
      <w:r w:rsidRPr="006761DD">
        <w:t>de</w:t>
      </w:r>
      <w:r w:rsidRPr="006761DD">
        <w:rPr>
          <w:spacing w:val="5"/>
        </w:rPr>
        <w:t xml:space="preserve"> </w:t>
      </w:r>
      <w:r w:rsidRPr="006761DD">
        <w:t>su</w:t>
      </w:r>
      <w:r w:rsidRPr="006761DD">
        <w:rPr>
          <w:spacing w:val="-2"/>
        </w:rPr>
        <w:t>f</w:t>
      </w:r>
      <w:r w:rsidRPr="006761DD">
        <w:t>f</w:t>
      </w:r>
      <w:r w:rsidRPr="006761DD">
        <w:rPr>
          <w:spacing w:val="-2"/>
        </w:rPr>
        <w:t>i</w:t>
      </w:r>
      <w:r w:rsidRPr="006761DD">
        <w:t>c</w:t>
      </w:r>
      <w:r w:rsidRPr="006761DD">
        <w:rPr>
          <w:spacing w:val="-2"/>
        </w:rPr>
        <w:t>i</w:t>
      </w:r>
      <w:r w:rsidRPr="006761DD">
        <w:t>ent</w:t>
      </w:r>
      <w:r w:rsidRPr="006761DD">
        <w:rPr>
          <w:spacing w:val="6"/>
        </w:rPr>
        <w:t xml:space="preserve"> </w:t>
      </w:r>
      <w:r w:rsidRPr="006761DD">
        <w:rPr>
          <w:spacing w:val="-1"/>
        </w:rPr>
        <w:t>t</w:t>
      </w:r>
      <w:r w:rsidRPr="006761DD">
        <w:rPr>
          <w:spacing w:val="-2"/>
        </w:rPr>
        <w:t>e</w:t>
      </w:r>
      <w:r w:rsidRPr="006761DD">
        <w:t>chn</w:t>
      </w:r>
      <w:r w:rsidRPr="006761DD">
        <w:rPr>
          <w:spacing w:val="1"/>
        </w:rPr>
        <w:t>i</w:t>
      </w:r>
      <w:r w:rsidRPr="006761DD">
        <w:rPr>
          <w:spacing w:val="-2"/>
        </w:rPr>
        <w:t>c</w:t>
      </w:r>
      <w:r w:rsidRPr="006761DD">
        <w:t>al</w:t>
      </w:r>
      <w:r w:rsidRPr="006761DD">
        <w:rPr>
          <w:spacing w:val="6"/>
        </w:rPr>
        <w:t xml:space="preserve"> </w:t>
      </w:r>
      <w:r w:rsidRPr="006761DD">
        <w:rPr>
          <w:spacing w:val="1"/>
        </w:rPr>
        <w:t>i</w:t>
      </w:r>
      <w:r w:rsidRPr="006761DD">
        <w:rPr>
          <w:spacing w:val="-3"/>
        </w:rPr>
        <w:t>n</w:t>
      </w:r>
      <w:r w:rsidRPr="006761DD">
        <w:t>for</w:t>
      </w:r>
      <w:r w:rsidRPr="006761DD">
        <w:rPr>
          <w:spacing w:val="-4"/>
        </w:rPr>
        <w:t>m</w:t>
      </w:r>
      <w:r w:rsidRPr="006761DD">
        <w:t>a</w:t>
      </w:r>
      <w:r w:rsidRPr="006761DD">
        <w:rPr>
          <w:spacing w:val="1"/>
        </w:rPr>
        <w:t>t</w:t>
      </w:r>
      <w:r w:rsidRPr="006761DD">
        <w:rPr>
          <w:spacing w:val="-2"/>
        </w:rPr>
        <w:t>i</w:t>
      </w:r>
      <w:r w:rsidRPr="006761DD">
        <w:t>on</w:t>
      </w:r>
      <w:r w:rsidRPr="006761DD">
        <w:rPr>
          <w:spacing w:val="7"/>
        </w:rPr>
        <w:t xml:space="preserve"> </w:t>
      </w:r>
      <w:r w:rsidRPr="006761DD">
        <w:t>a</w:t>
      </w:r>
      <w:r w:rsidRPr="006761DD">
        <w:rPr>
          <w:spacing w:val="-3"/>
        </w:rPr>
        <w:t>b</w:t>
      </w:r>
      <w:r w:rsidRPr="006761DD">
        <w:t>out</w:t>
      </w:r>
      <w:r w:rsidRPr="006761DD">
        <w:rPr>
          <w:spacing w:val="6"/>
        </w:rPr>
        <w:t xml:space="preserve"> </w:t>
      </w:r>
      <w:r w:rsidRPr="006761DD">
        <w:rPr>
          <w:spacing w:val="1"/>
        </w:rPr>
        <w:t>t</w:t>
      </w:r>
      <w:r w:rsidRPr="006761DD">
        <w:t>he</w:t>
      </w:r>
      <w:r w:rsidRPr="006761DD">
        <w:rPr>
          <w:spacing w:val="8"/>
        </w:rPr>
        <w:t xml:space="preserve"> </w:t>
      </w:r>
      <w:r w:rsidRPr="006761DD">
        <w:rPr>
          <w:spacing w:val="-5"/>
        </w:rPr>
        <w:t>B</w:t>
      </w:r>
      <w:r w:rsidRPr="006761DD">
        <w:t>ed</w:t>
      </w:r>
      <w:r w:rsidRPr="006761DD">
        <w:rPr>
          <w:spacing w:val="7"/>
        </w:rPr>
        <w:t xml:space="preserve"> </w:t>
      </w:r>
      <w:r w:rsidRPr="006761DD">
        <w:rPr>
          <w:spacing w:val="-2"/>
        </w:rPr>
        <w:t>M</w:t>
      </w:r>
      <w:r w:rsidRPr="006761DD">
        <w:t>ana</w:t>
      </w:r>
      <w:r w:rsidRPr="006761DD">
        <w:rPr>
          <w:spacing w:val="-3"/>
        </w:rPr>
        <w:t>g</w:t>
      </w:r>
      <w:r w:rsidRPr="006761DD">
        <w:t>e</w:t>
      </w:r>
      <w:r w:rsidRPr="006761DD">
        <w:rPr>
          <w:spacing w:val="-4"/>
        </w:rPr>
        <w:t>m</w:t>
      </w:r>
      <w:r w:rsidRPr="006761DD">
        <w:t xml:space="preserve">ent </w:t>
      </w:r>
      <w:r w:rsidRPr="006761DD">
        <w:rPr>
          <w:spacing w:val="-1"/>
        </w:rPr>
        <w:t>S</w:t>
      </w:r>
      <w:r w:rsidRPr="006761DD">
        <w:t>o</w:t>
      </w:r>
      <w:r w:rsidRPr="006761DD">
        <w:rPr>
          <w:spacing w:val="1"/>
        </w:rPr>
        <w:t>l</w:t>
      </w:r>
      <w:r w:rsidRPr="006761DD">
        <w:t>u</w:t>
      </w:r>
      <w:r w:rsidRPr="006761DD">
        <w:rPr>
          <w:spacing w:val="-2"/>
        </w:rPr>
        <w:t>t</w:t>
      </w:r>
      <w:r w:rsidRPr="006761DD">
        <w:rPr>
          <w:spacing w:val="1"/>
        </w:rPr>
        <w:t>i</w:t>
      </w:r>
      <w:r w:rsidRPr="006761DD">
        <w:t>on</w:t>
      </w:r>
      <w:r w:rsidRPr="006761DD">
        <w:rPr>
          <w:spacing w:val="21"/>
        </w:rPr>
        <w:t xml:space="preserve"> </w:t>
      </w:r>
      <w:r w:rsidRPr="006761DD">
        <w:t>(</w:t>
      </w:r>
      <w:r w:rsidRPr="006761DD">
        <w:rPr>
          <w:spacing w:val="-4"/>
        </w:rPr>
        <w:t>B</w:t>
      </w:r>
      <w:r w:rsidRPr="006761DD">
        <w:t>M</w:t>
      </w:r>
      <w:r w:rsidRPr="006761DD">
        <w:rPr>
          <w:spacing w:val="-1"/>
        </w:rPr>
        <w:t>S</w:t>
      </w:r>
      <w:r w:rsidRPr="006761DD">
        <w:t>)</w:t>
      </w:r>
      <w:r w:rsidRPr="006761DD">
        <w:rPr>
          <w:spacing w:val="22"/>
        </w:rPr>
        <w:t xml:space="preserve"> </w:t>
      </w:r>
      <w:r w:rsidRPr="006761DD">
        <w:t>ap</w:t>
      </w:r>
      <w:r w:rsidRPr="006761DD">
        <w:rPr>
          <w:spacing w:val="-3"/>
        </w:rPr>
        <w:t>p</w:t>
      </w:r>
      <w:r w:rsidRPr="006761DD">
        <w:rPr>
          <w:spacing w:val="1"/>
        </w:rPr>
        <w:t>l</w:t>
      </w:r>
      <w:r w:rsidRPr="006761DD">
        <w:rPr>
          <w:spacing w:val="-2"/>
        </w:rPr>
        <w:t>i</w:t>
      </w:r>
      <w:r w:rsidRPr="006761DD">
        <w:t>c</w:t>
      </w:r>
      <w:r w:rsidRPr="006761DD">
        <w:rPr>
          <w:spacing w:val="-2"/>
        </w:rPr>
        <w:t>a</w:t>
      </w:r>
      <w:r w:rsidRPr="006761DD">
        <w:rPr>
          <w:spacing w:val="1"/>
        </w:rPr>
        <w:t>ti</w:t>
      </w:r>
      <w:r w:rsidRPr="006761DD">
        <w:rPr>
          <w:spacing w:val="-3"/>
        </w:rPr>
        <w:t>o</w:t>
      </w:r>
      <w:r w:rsidRPr="006761DD">
        <w:t>n</w:t>
      </w:r>
      <w:r w:rsidRPr="006761DD">
        <w:rPr>
          <w:spacing w:val="21"/>
        </w:rPr>
        <w:t xml:space="preserve"> </w:t>
      </w:r>
      <w:r w:rsidRPr="006761DD">
        <w:rPr>
          <w:spacing w:val="1"/>
        </w:rPr>
        <w:t>t</w:t>
      </w:r>
      <w:r w:rsidRPr="006761DD">
        <w:t>o</w:t>
      </w:r>
      <w:r w:rsidRPr="006761DD">
        <w:rPr>
          <w:spacing w:val="21"/>
        </w:rPr>
        <w:t xml:space="preserve"> </w:t>
      </w:r>
      <w:r w:rsidRPr="006761DD">
        <w:rPr>
          <w:spacing w:val="1"/>
        </w:rPr>
        <w:t>t</w:t>
      </w:r>
      <w:r w:rsidRPr="006761DD">
        <w:t>he</w:t>
      </w:r>
      <w:r w:rsidRPr="006761DD">
        <w:rPr>
          <w:spacing w:val="22"/>
        </w:rPr>
        <w:t xml:space="preserve"> </w:t>
      </w:r>
      <w:r w:rsidRPr="006761DD">
        <w:t>de</w:t>
      </w:r>
      <w:r w:rsidRPr="006761DD">
        <w:rPr>
          <w:spacing w:val="-3"/>
        </w:rPr>
        <w:t>v</w:t>
      </w:r>
      <w:r w:rsidRPr="006761DD">
        <w:t>e</w:t>
      </w:r>
      <w:r w:rsidRPr="006761DD">
        <w:rPr>
          <w:spacing w:val="1"/>
        </w:rPr>
        <w:t>l</w:t>
      </w:r>
      <w:r w:rsidRPr="006761DD">
        <w:t>o</w:t>
      </w:r>
      <w:r w:rsidRPr="006761DD">
        <w:rPr>
          <w:spacing w:val="-3"/>
        </w:rPr>
        <w:t>p</w:t>
      </w:r>
      <w:r w:rsidRPr="006761DD">
        <w:t>e</w:t>
      </w:r>
      <w:r w:rsidRPr="006761DD">
        <w:rPr>
          <w:spacing w:val="-2"/>
        </w:rPr>
        <w:t>r</w:t>
      </w:r>
      <w:r w:rsidRPr="006761DD">
        <w:t>s</w:t>
      </w:r>
      <w:r w:rsidRPr="006761DD">
        <w:rPr>
          <w:spacing w:val="22"/>
        </w:rPr>
        <w:t xml:space="preserve"> </w:t>
      </w:r>
      <w:r w:rsidRPr="006761DD">
        <w:t>and</w:t>
      </w:r>
      <w:r w:rsidRPr="006761DD">
        <w:rPr>
          <w:spacing w:val="21"/>
        </w:rPr>
        <w:t xml:space="preserve"> </w:t>
      </w:r>
      <w:r w:rsidRPr="006761DD">
        <w:rPr>
          <w:spacing w:val="-4"/>
        </w:rPr>
        <w:t>I</w:t>
      </w:r>
      <w:r w:rsidRPr="006761DD">
        <w:rPr>
          <w:spacing w:val="2"/>
        </w:rPr>
        <w:t>n</w:t>
      </w:r>
      <w:r w:rsidRPr="006761DD">
        <w:t>for</w:t>
      </w:r>
      <w:r w:rsidRPr="006761DD">
        <w:rPr>
          <w:spacing w:val="-4"/>
        </w:rPr>
        <w:t>m</w:t>
      </w:r>
      <w:r w:rsidRPr="006761DD">
        <w:t>a</w:t>
      </w:r>
      <w:r w:rsidRPr="006761DD">
        <w:rPr>
          <w:spacing w:val="1"/>
        </w:rPr>
        <w:t>ti</w:t>
      </w:r>
      <w:r w:rsidRPr="006761DD">
        <w:t>on</w:t>
      </w:r>
      <w:r w:rsidRPr="006761DD">
        <w:rPr>
          <w:spacing w:val="21"/>
        </w:rPr>
        <w:t xml:space="preserve"> </w:t>
      </w:r>
      <w:r w:rsidRPr="006761DD">
        <w:rPr>
          <w:spacing w:val="-1"/>
        </w:rPr>
        <w:t>R</w:t>
      </w:r>
      <w:r w:rsidRPr="006761DD">
        <w:rPr>
          <w:spacing w:val="-2"/>
        </w:rPr>
        <w:t>e</w:t>
      </w:r>
      <w:r w:rsidRPr="006761DD">
        <w:t>sou</w:t>
      </w:r>
      <w:r w:rsidRPr="006761DD">
        <w:rPr>
          <w:spacing w:val="-2"/>
        </w:rPr>
        <w:t>r</w:t>
      </w:r>
      <w:r w:rsidRPr="006761DD">
        <w:t>ces</w:t>
      </w:r>
      <w:r w:rsidRPr="006761DD">
        <w:rPr>
          <w:spacing w:val="22"/>
        </w:rPr>
        <w:t xml:space="preserve"> </w:t>
      </w:r>
      <w:r w:rsidRPr="006761DD">
        <w:rPr>
          <w:spacing w:val="-2"/>
        </w:rPr>
        <w:t>M</w:t>
      </w:r>
      <w:r w:rsidRPr="006761DD">
        <w:t>an</w:t>
      </w:r>
      <w:r w:rsidRPr="006761DD">
        <w:rPr>
          <w:spacing w:val="-2"/>
        </w:rPr>
        <w:t>a</w:t>
      </w:r>
      <w:r w:rsidRPr="006761DD">
        <w:rPr>
          <w:spacing w:val="-3"/>
        </w:rPr>
        <w:t>g</w:t>
      </w:r>
      <w:r w:rsidRPr="006761DD">
        <w:rPr>
          <w:spacing w:val="2"/>
        </w:rPr>
        <w:t>e</w:t>
      </w:r>
      <w:r w:rsidRPr="006761DD">
        <w:rPr>
          <w:spacing w:val="-4"/>
        </w:rPr>
        <w:t>m</w:t>
      </w:r>
      <w:r w:rsidRPr="006761DD">
        <w:t>ent</w:t>
      </w:r>
      <w:r w:rsidRPr="006761DD">
        <w:rPr>
          <w:spacing w:val="22"/>
        </w:rPr>
        <w:t xml:space="preserve"> </w:t>
      </w:r>
      <w:r w:rsidRPr="006761DD">
        <w:t>(</w:t>
      </w:r>
      <w:r w:rsidRPr="006761DD">
        <w:rPr>
          <w:spacing w:val="-4"/>
        </w:rPr>
        <w:t>I</w:t>
      </w:r>
      <w:r w:rsidRPr="006761DD">
        <w:rPr>
          <w:spacing w:val="-1"/>
        </w:rPr>
        <w:t>R</w:t>
      </w:r>
      <w:r w:rsidRPr="006761DD">
        <w:t>M)</w:t>
      </w:r>
      <w:r w:rsidRPr="006761DD">
        <w:rPr>
          <w:spacing w:val="22"/>
        </w:rPr>
        <w:t xml:space="preserve"> </w:t>
      </w:r>
      <w:r w:rsidRPr="006761DD">
        <w:rPr>
          <w:spacing w:val="1"/>
        </w:rPr>
        <w:t>t</w:t>
      </w:r>
      <w:r w:rsidRPr="006761DD">
        <w:t>echn</w:t>
      </w:r>
      <w:r w:rsidRPr="006761DD">
        <w:rPr>
          <w:spacing w:val="1"/>
        </w:rPr>
        <w:t>i</w:t>
      </w:r>
      <w:r w:rsidRPr="006761DD">
        <w:rPr>
          <w:spacing w:val="-2"/>
        </w:rPr>
        <w:t>ca</w:t>
      </w:r>
      <w:r w:rsidRPr="006761DD">
        <w:t>l pers</w:t>
      </w:r>
      <w:r w:rsidRPr="006761DD">
        <w:rPr>
          <w:spacing w:val="-3"/>
        </w:rPr>
        <w:t>o</w:t>
      </w:r>
      <w:r w:rsidRPr="006761DD">
        <w:t>nn</w:t>
      </w:r>
      <w:r w:rsidRPr="006761DD">
        <w:rPr>
          <w:spacing w:val="-2"/>
        </w:rPr>
        <w:t>e</w:t>
      </w:r>
      <w:r w:rsidRPr="006761DD">
        <w:t>l</w:t>
      </w:r>
      <w:r w:rsidRPr="006761DD">
        <w:rPr>
          <w:spacing w:val="1"/>
        </w:rPr>
        <w:t xml:space="preserve"> t</w:t>
      </w:r>
      <w:r w:rsidRPr="006761DD">
        <w:t>o</w:t>
      </w:r>
      <w:r w:rsidRPr="006761DD">
        <w:rPr>
          <w:spacing w:val="-3"/>
        </w:rPr>
        <w:t xml:space="preserve"> </w:t>
      </w:r>
      <w:r w:rsidRPr="006761DD">
        <w:t>op</w:t>
      </w:r>
      <w:r w:rsidRPr="006761DD">
        <w:rPr>
          <w:spacing w:val="-2"/>
        </w:rPr>
        <w:t>e</w:t>
      </w:r>
      <w:r w:rsidRPr="006761DD">
        <w:t>ra</w:t>
      </w:r>
      <w:r w:rsidRPr="006761DD">
        <w:rPr>
          <w:spacing w:val="-2"/>
        </w:rPr>
        <w:t>t</w:t>
      </w:r>
      <w:r w:rsidRPr="006761DD">
        <w:t>e and</w:t>
      </w:r>
      <w:r w:rsidRPr="006761DD">
        <w:rPr>
          <w:spacing w:val="-3"/>
        </w:rPr>
        <w:t xml:space="preserve"> </w:t>
      </w:r>
      <w:r w:rsidRPr="006761DD">
        <w:rPr>
          <w:spacing w:val="-2"/>
        </w:rPr>
        <w:t>m</w:t>
      </w:r>
      <w:r w:rsidRPr="006761DD">
        <w:t>a</w:t>
      </w:r>
      <w:r w:rsidRPr="006761DD">
        <w:rPr>
          <w:spacing w:val="1"/>
        </w:rPr>
        <w:t>i</w:t>
      </w:r>
      <w:r w:rsidRPr="006761DD">
        <w:rPr>
          <w:spacing w:val="-3"/>
        </w:rPr>
        <w:t>n</w:t>
      </w:r>
      <w:r w:rsidRPr="006761DD">
        <w:rPr>
          <w:spacing w:val="1"/>
        </w:rPr>
        <w:t>t</w:t>
      </w:r>
      <w:r w:rsidRPr="006761DD">
        <w:t>a</w:t>
      </w:r>
      <w:r w:rsidRPr="006761DD">
        <w:rPr>
          <w:spacing w:val="-2"/>
        </w:rPr>
        <w:t>i</w:t>
      </w:r>
      <w:r w:rsidRPr="006761DD">
        <w:t xml:space="preserve">n </w:t>
      </w:r>
      <w:r w:rsidRPr="006761DD">
        <w:rPr>
          <w:spacing w:val="1"/>
        </w:rPr>
        <w:t>t</w:t>
      </w:r>
      <w:r w:rsidRPr="006761DD">
        <w:rPr>
          <w:spacing w:val="-3"/>
        </w:rPr>
        <w:t>h</w:t>
      </w:r>
      <w:r w:rsidRPr="006761DD">
        <w:t>e s</w:t>
      </w:r>
      <w:r w:rsidRPr="006761DD">
        <w:rPr>
          <w:spacing w:val="-3"/>
        </w:rPr>
        <w:t>o</w:t>
      </w:r>
      <w:r w:rsidRPr="006761DD">
        <w:t>f</w:t>
      </w:r>
      <w:r w:rsidRPr="006761DD">
        <w:rPr>
          <w:spacing w:val="1"/>
        </w:rPr>
        <w:t>t</w:t>
      </w:r>
      <w:r w:rsidRPr="006761DD">
        <w:rPr>
          <w:spacing w:val="-2"/>
        </w:rPr>
        <w:t>wa</w:t>
      </w:r>
      <w:r w:rsidRPr="006761DD">
        <w:t>re.</w:t>
      </w:r>
    </w:p>
    <w:p w14:paraId="36502628" w14:textId="77777777" w:rsidR="006770CF" w:rsidRPr="006761DD" w:rsidRDefault="006770CF">
      <w:pPr>
        <w:spacing w:line="160" w:lineRule="exact"/>
        <w:rPr>
          <w:sz w:val="16"/>
          <w:szCs w:val="16"/>
        </w:rPr>
      </w:pPr>
    </w:p>
    <w:p w14:paraId="3BD4A2B3" w14:textId="77777777" w:rsidR="006770CF" w:rsidRPr="006761DD" w:rsidRDefault="006770CF">
      <w:pPr>
        <w:spacing w:line="200" w:lineRule="exact"/>
        <w:rPr>
          <w:sz w:val="20"/>
          <w:szCs w:val="20"/>
        </w:rPr>
      </w:pPr>
    </w:p>
    <w:p w14:paraId="67728285" w14:textId="77777777" w:rsidR="006770CF" w:rsidRPr="006761DD" w:rsidRDefault="00DC5934" w:rsidP="003E6769">
      <w:pPr>
        <w:pStyle w:val="Heading2"/>
        <w:numPr>
          <w:ilvl w:val="1"/>
          <w:numId w:val="19"/>
        </w:numPr>
        <w:tabs>
          <w:tab w:val="left" w:pos="696"/>
        </w:tabs>
        <w:ind w:right="6685"/>
        <w:jc w:val="both"/>
        <w:rPr>
          <w:b w:val="0"/>
          <w:bCs w:val="0"/>
        </w:rPr>
      </w:pPr>
      <w:bookmarkStart w:id="45" w:name="1.2_BMS_Overview"/>
      <w:bookmarkStart w:id="46" w:name="_bookmark2"/>
      <w:bookmarkStart w:id="47" w:name="_Toc421782099"/>
      <w:bookmarkStart w:id="48" w:name="_Toc472057346"/>
      <w:bookmarkStart w:id="49" w:name="_Toc536425691"/>
      <w:bookmarkStart w:id="50" w:name="_Toc84579608"/>
      <w:bookmarkEnd w:id="45"/>
      <w:bookmarkEnd w:id="46"/>
      <w:r w:rsidRPr="006761DD">
        <w:t>BMS</w:t>
      </w:r>
      <w:r w:rsidRPr="006761DD">
        <w:rPr>
          <w:spacing w:val="-20"/>
        </w:rPr>
        <w:t xml:space="preserve"> </w:t>
      </w:r>
      <w:r w:rsidRPr="006761DD">
        <w:rPr>
          <w:spacing w:val="3"/>
        </w:rPr>
        <w:t>O</w:t>
      </w:r>
      <w:r w:rsidRPr="006761DD">
        <w:rPr>
          <w:spacing w:val="-6"/>
        </w:rPr>
        <w:t>v</w:t>
      </w:r>
      <w:r w:rsidRPr="006761DD">
        <w:t>e</w:t>
      </w:r>
      <w:r w:rsidRPr="006761DD">
        <w:rPr>
          <w:spacing w:val="5"/>
        </w:rPr>
        <w:t>r</w:t>
      </w:r>
      <w:r w:rsidRPr="006761DD">
        <w:rPr>
          <w:spacing w:val="-6"/>
        </w:rPr>
        <w:t>v</w:t>
      </w:r>
      <w:r w:rsidRPr="006761DD">
        <w:rPr>
          <w:spacing w:val="2"/>
        </w:rPr>
        <w:t>i</w:t>
      </w:r>
      <w:r w:rsidRPr="006761DD">
        <w:rPr>
          <w:spacing w:val="-3"/>
        </w:rPr>
        <w:t>e</w:t>
      </w:r>
      <w:r w:rsidRPr="006761DD">
        <w:t>w</w:t>
      </w:r>
      <w:bookmarkEnd w:id="47"/>
      <w:bookmarkEnd w:id="48"/>
      <w:bookmarkEnd w:id="49"/>
      <w:bookmarkEnd w:id="50"/>
    </w:p>
    <w:p w14:paraId="2F060BD3" w14:textId="77777777" w:rsidR="006770CF" w:rsidRPr="006761DD" w:rsidRDefault="006770CF">
      <w:pPr>
        <w:spacing w:before="8" w:line="110" w:lineRule="exact"/>
        <w:rPr>
          <w:sz w:val="11"/>
          <w:szCs w:val="11"/>
        </w:rPr>
      </w:pPr>
    </w:p>
    <w:p w14:paraId="16005986" w14:textId="77777777" w:rsidR="006770CF" w:rsidRPr="006761DD" w:rsidRDefault="00DC5934" w:rsidP="00C03797">
      <w:pPr>
        <w:pStyle w:val="BodyText"/>
      </w:pPr>
      <w:r w:rsidRPr="006761DD">
        <w:rPr>
          <w:spacing w:val="-1"/>
        </w:rPr>
        <w:t>B</w:t>
      </w:r>
      <w:r w:rsidRPr="006761DD">
        <w:t>MS</w:t>
      </w:r>
      <w:r w:rsidRPr="006761DD">
        <w:rPr>
          <w:spacing w:val="50"/>
        </w:rPr>
        <w:t xml:space="preserve"> </w:t>
      </w:r>
      <w:r w:rsidRPr="006761DD">
        <w:rPr>
          <w:spacing w:val="1"/>
        </w:rPr>
        <w:t>i</w:t>
      </w:r>
      <w:r w:rsidRPr="006761DD">
        <w:t>s</w:t>
      </w:r>
      <w:r w:rsidRPr="006761DD">
        <w:rPr>
          <w:spacing w:val="48"/>
        </w:rPr>
        <w:t xml:space="preserve"> </w:t>
      </w:r>
      <w:r w:rsidRPr="006761DD">
        <w:t>a</w:t>
      </w:r>
      <w:r w:rsidRPr="006761DD">
        <w:rPr>
          <w:spacing w:val="48"/>
        </w:rPr>
        <w:t xml:space="preserve"> </w:t>
      </w:r>
      <w:r w:rsidRPr="006761DD">
        <w:t>re</w:t>
      </w:r>
      <w:r w:rsidRPr="006761DD">
        <w:rPr>
          <w:spacing w:val="-2"/>
        </w:rPr>
        <w:t>a</w:t>
      </w:r>
      <w:r w:rsidRPr="006761DD">
        <w:t>l</w:t>
      </w:r>
      <w:r w:rsidRPr="006761DD">
        <w:rPr>
          <w:spacing w:val="-4"/>
        </w:rPr>
        <w:t>-</w:t>
      </w:r>
      <w:r w:rsidRPr="006761DD">
        <w:rPr>
          <w:spacing w:val="1"/>
        </w:rPr>
        <w:t>ti</w:t>
      </w:r>
      <w:r w:rsidRPr="006761DD">
        <w:rPr>
          <w:spacing w:val="-4"/>
        </w:rPr>
        <w:t>m</w:t>
      </w:r>
      <w:r w:rsidRPr="006761DD">
        <w:t>e,</w:t>
      </w:r>
      <w:r w:rsidRPr="006761DD">
        <w:rPr>
          <w:spacing w:val="50"/>
        </w:rPr>
        <w:t xml:space="preserve"> </w:t>
      </w:r>
      <w:r w:rsidRPr="006761DD">
        <w:t>user</w:t>
      </w:r>
      <w:r w:rsidRPr="006761DD">
        <w:rPr>
          <w:spacing w:val="-2"/>
        </w:rPr>
        <w:t>-</w:t>
      </w:r>
      <w:r w:rsidRPr="006761DD">
        <w:t>fr</w:t>
      </w:r>
      <w:r w:rsidRPr="006761DD">
        <w:rPr>
          <w:spacing w:val="-2"/>
        </w:rPr>
        <w:t>i</w:t>
      </w:r>
      <w:r w:rsidRPr="006761DD">
        <w:t>en</w:t>
      </w:r>
      <w:r w:rsidRPr="006761DD">
        <w:rPr>
          <w:spacing w:val="-3"/>
        </w:rPr>
        <w:t>d</w:t>
      </w:r>
      <w:r w:rsidRPr="006761DD">
        <w:rPr>
          <w:spacing w:val="1"/>
        </w:rPr>
        <w:t>l</w:t>
      </w:r>
      <w:r w:rsidRPr="006761DD">
        <w:t>y</w:t>
      </w:r>
      <w:r w:rsidRPr="006761DD">
        <w:rPr>
          <w:spacing w:val="48"/>
        </w:rPr>
        <w:t xml:space="preserve"> </w:t>
      </w:r>
      <w:r w:rsidRPr="006761DD">
        <w:t>We</w:t>
      </w:r>
      <w:r w:rsidRPr="006761DD">
        <w:rPr>
          <w:spacing w:val="-1"/>
        </w:rPr>
        <w:t>b</w:t>
      </w:r>
      <w:r w:rsidRPr="006761DD">
        <w:rPr>
          <w:spacing w:val="-4"/>
        </w:rPr>
        <w:t>-</w:t>
      </w:r>
      <w:r w:rsidRPr="006761DD">
        <w:t>based</w:t>
      </w:r>
      <w:r w:rsidRPr="006761DD">
        <w:rPr>
          <w:spacing w:val="48"/>
        </w:rPr>
        <w:t xml:space="preserve"> </w:t>
      </w:r>
      <w:r w:rsidRPr="006761DD">
        <w:rPr>
          <w:spacing w:val="1"/>
        </w:rPr>
        <w:t>V</w:t>
      </w:r>
      <w:r w:rsidRPr="006761DD">
        <w:rPr>
          <w:spacing w:val="-2"/>
        </w:rPr>
        <w:t>e</w:t>
      </w:r>
      <w:r w:rsidRPr="006761DD">
        <w:rPr>
          <w:spacing w:val="1"/>
        </w:rPr>
        <w:t>t</w:t>
      </w:r>
      <w:r w:rsidRPr="006761DD">
        <w:t>e</w:t>
      </w:r>
      <w:r w:rsidRPr="006761DD">
        <w:rPr>
          <w:spacing w:val="-2"/>
        </w:rPr>
        <w:t>r</w:t>
      </w:r>
      <w:r w:rsidRPr="006761DD">
        <w:t>ans</w:t>
      </w:r>
      <w:r w:rsidRPr="006761DD">
        <w:rPr>
          <w:spacing w:val="51"/>
        </w:rPr>
        <w:t xml:space="preserve"> </w:t>
      </w:r>
      <w:r w:rsidRPr="006761DD">
        <w:rPr>
          <w:spacing w:val="-2"/>
        </w:rPr>
        <w:t>H</w:t>
      </w:r>
      <w:r w:rsidRPr="006761DD">
        <w:t>e</w:t>
      </w:r>
      <w:r w:rsidRPr="006761DD">
        <w:rPr>
          <w:spacing w:val="-2"/>
        </w:rPr>
        <w:t>al</w:t>
      </w:r>
      <w:r w:rsidRPr="006761DD">
        <w:rPr>
          <w:spacing w:val="1"/>
        </w:rPr>
        <w:t>t</w:t>
      </w:r>
      <w:r w:rsidRPr="006761DD">
        <w:t>h</w:t>
      </w:r>
      <w:r w:rsidRPr="006761DD">
        <w:rPr>
          <w:spacing w:val="50"/>
        </w:rPr>
        <w:t xml:space="preserve"> </w:t>
      </w:r>
      <w:r w:rsidRPr="006761DD">
        <w:rPr>
          <w:spacing w:val="-4"/>
        </w:rPr>
        <w:t>I</w:t>
      </w:r>
      <w:r w:rsidRPr="006761DD">
        <w:t>nfor</w:t>
      </w:r>
      <w:r w:rsidRPr="006761DD">
        <w:rPr>
          <w:spacing w:val="-4"/>
        </w:rPr>
        <w:t>m</w:t>
      </w:r>
      <w:r w:rsidRPr="006761DD">
        <w:t>a</w:t>
      </w:r>
      <w:r w:rsidRPr="006761DD">
        <w:rPr>
          <w:spacing w:val="1"/>
        </w:rPr>
        <w:t>ti</w:t>
      </w:r>
      <w:r w:rsidRPr="006761DD">
        <w:t>on</w:t>
      </w:r>
      <w:r w:rsidRPr="006761DD">
        <w:rPr>
          <w:spacing w:val="50"/>
        </w:rPr>
        <w:t xml:space="preserve"> </w:t>
      </w:r>
      <w:r w:rsidRPr="006761DD">
        <w:rPr>
          <w:spacing w:val="-3"/>
        </w:rPr>
        <w:t>Sy</w:t>
      </w:r>
      <w:r w:rsidRPr="006761DD">
        <w:t>s</w:t>
      </w:r>
      <w:r w:rsidRPr="006761DD">
        <w:rPr>
          <w:spacing w:val="1"/>
        </w:rPr>
        <w:t>t</w:t>
      </w:r>
      <w:r w:rsidRPr="006761DD">
        <w:t>e</w:t>
      </w:r>
      <w:r w:rsidRPr="006761DD">
        <w:rPr>
          <w:spacing w:val="-4"/>
        </w:rPr>
        <w:t>m</w:t>
      </w:r>
      <w:r w:rsidRPr="006761DD">
        <w:t>s</w:t>
      </w:r>
      <w:r w:rsidRPr="006761DD">
        <w:rPr>
          <w:spacing w:val="51"/>
        </w:rPr>
        <w:t xml:space="preserve"> </w:t>
      </w:r>
      <w:r w:rsidRPr="006761DD">
        <w:t>and</w:t>
      </w:r>
      <w:r w:rsidRPr="006761DD">
        <w:rPr>
          <w:spacing w:val="50"/>
        </w:rPr>
        <w:t xml:space="preserve"> </w:t>
      </w:r>
      <w:r w:rsidRPr="006761DD">
        <w:rPr>
          <w:spacing w:val="-1"/>
        </w:rPr>
        <w:t>T</w:t>
      </w:r>
      <w:r w:rsidRPr="006761DD">
        <w:t>ech</w:t>
      </w:r>
      <w:r w:rsidRPr="006761DD">
        <w:rPr>
          <w:spacing w:val="-3"/>
        </w:rPr>
        <w:t>n</w:t>
      </w:r>
      <w:r w:rsidRPr="006761DD">
        <w:t>o</w:t>
      </w:r>
      <w:r w:rsidRPr="006761DD">
        <w:rPr>
          <w:spacing w:val="1"/>
        </w:rPr>
        <w:t>l</w:t>
      </w:r>
      <w:r w:rsidRPr="006761DD">
        <w:t>o</w:t>
      </w:r>
      <w:r w:rsidRPr="006761DD">
        <w:rPr>
          <w:spacing w:val="-3"/>
        </w:rPr>
        <w:t>g</w:t>
      </w:r>
      <w:r w:rsidRPr="006761DD">
        <w:t xml:space="preserve">y </w:t>
      </w:r>
      <w:r w:rsidRPr="006761DD">
        <w:rPr>
          <w:spacing w:val="-2"/>
        </w:rPr>
        <w:t>A</w:t>
      </w:r>
      <w:r w:rsidRPr="006761DD">
        <w:t>rch</w:t>
      </w:r>
      <w:r w:rsidRPr="006761DD">
        <w:rPr>
          <w:spacing w:val="-2"/>
        </w:rPr>
        <w:t>i</w:t>
      </w:r>
      <w:r w:rsidRPr="006761DD">
        <w:rPr>
          <w:spacing w:val="1"/>
        </w:rPr>
        <w:t>t</w:t>
      </w:r>
      <w:r w:rsidRPr="006761DD">
        <w:t>e</w:t>
      </w:r>
      <w:r w:rsidRPr="006761DD">
        <w:rPr>
          <w:spacing w:val="-2"/>
        </w:rPr>
        <w:t>c</w:t>
      </w:r>
      <w:r w:rsidRPr="006761DD">
        <w:rPr>
          <w:spacing w:val="1"/>
        </w:rPr>
        <w:t>t</w:t>
      </w:r>
      <w:r w:rsidRPr="006761DD">
        <w:rPr>
          <w:spacing w:val="-3"/>
        </w:rPr>
        <w:t>u</w:t>
      </w:r>
      <w:r w:rsidRPr="006761DD">
        <w:t>re</w:t>
      </w:r>
      <w:r w:rsidRPr="006761DD">
        <w:rPr>
          <w:spacing w:val="10"/>
        </w:rPr>
        <w:t xml:space="preserve"> </w:t>
      </w:r>
      <w:r w:rsidRPr="006761DD">
        <w:t>(</w:t>
      </w:r>
      <w:r w:rsidRPr="006761DD">
        <w:rPr>
          <w:spacing w:val="-2"/>
        </w:rPr>
        <w:t>V</w:t>
      </w:r>
      <w:r w:rsidRPr="006761DD">
        <w:rPr>
          <w:spacing w:val="1"/>
        </w:rPr>
        <w:t>i</w:t>
      </w:r>
      <w:r w:rsidRPr="006761DD">
        <w:rPr>
          <w:spacing w:val="-2"/>
        </w:rPr>
        <w:t>s</w:t>
      </w:r>
      <w:r w:rsidRPr="006761DD">
        <w:rPr>
          <w:spacing w:val="1"/>
        </w:rPr>
        <w:t>t</w:t>
      </w:r>
      <w:r w:rsidRPr="006761DD">
        <w:rPr>
          <w:spacing w:val="-2"/>
        </w:rPr>
        <w:t>A</w:t>
      </w:r>
      <w:r w:rsidRPr="006761DD">
        <w:t>)</w:t>
      </w:r>
      <w:r w:rsidRPr="006761DD">
        <w:rPr>
          <w:spacing w:val="10"/>
        </w:rPr>
        <w:t xml:space="preserve"> </w:t>
      </w:r>
      <w:r w:rsidRPr="006761DD">
        <w:rPr>
          <w:spacing w:val="1"/>
        </w:rPr>
        <w:t>i</w:t>
      </w:r>
      <w:r w:rsidRPr="006761DD">
        <w:t>n</w:t>
      </w:r>
      <w:r w:rsidRPr="006761DD">
        <w:rPr>
          <w:spacing w:val="-2"/>
        </w:rPr>
        <w:t>t</w:t>
      </w:r>
      <w:r w:rsidRPr="006761DD">
        <w:t>e</w:t>
      </w:r>
      <w:r w:rsidRPr="006761DD">
        <w:rPr>
          <w:spacing w:val="-2"/>
        </w:rPr>
        <w:t>rf</w:t>
      </w:r>
      <w:r w:rsidRPr="006761DD">
        <w:t>ace</w:t>
      </w:r>
      <w:r w:rsidRPr="006761DD">
        <w:rPr>
          <w:spacing w:val="10"/>
        </w:rPr>
        <w:t xml:space="preserve"> </w:t>
      </w:r>
      <w:r w:rsidRPr="006761DD">
        <w:t>for</w:t>
      </w:r>
      <w:r w:rsidRPr="006761DD">
        <w:rPr>
          <w:spacing w:val="10"/>
        </w:rPr>
        <w:t xml:space="preserve"> </w:t>
      </w:r>
      <w:r w:rsidRPr="006761DD">
        <w:rPr>
          <w:spacing w:val="1"/>
        </w:rPr>
        <w:t>t</w:t>
      </w:r>
      <w:r w:rsidRPr="006761DD">
        <w:rPr>
          <w:spacing w:val="-2"/>
        </w:rPr>
        <w:t>r</w:t>
      </w:r>
      <w:r w:rsidRPr="006761DD">
        <w:t>ac</w:t>
      </w:r>
      <w:r w:rsidRPr="006761DD">
        <w:rPr>
          <w:spacing w:val="-3"/>
        </w:rPr>
        <w:t>k</w:t>
      </w:r>
      <w:r w:rsidRPr="006761DD">
        <w:rPr>
          <w:spacing w:val="1"/>
        </w:rPr>
        <w:t>i</w:t>
      </w:r>
      <w:r w:rsidRPr="006761DD">
        <w:t>ng</w:t>
      </w:r>
      <w:r w:rsidRPr="006761DD">
        <w:rPr>
          <w:spacing w:val="9"/>
        </w:rPr>
        <w:t xml:space="preserve"> </w:t>
      </w:r>
      <w:r w:rsidRPr="006761DD">
        <w:t>pa</w:t>
      </w:r>
      <w:r w:rsidRPr="006761DD">
        <w:rPr>
          <w:spacing w:val="-2"/>
        </w:rPr>
        <w:t>t</w:t>
      </w:r>
      <w:r w:rsidRPr="006761DD">
        <w:rPr>
          <w:spacing w:val="1"/>
        </w:rPr>
        <w:t>i</w:t>
      </w:r>
      <w:r w:rsidRPr="006761DD">
        <w:t>e</w:t>
      </w:r>
      <w:r w:rsidRPr="006761DD">
        <w:rPr>
          <w:spacing w:val="-3"/>
        </w:rPr>
        <w:t>n</w:t>
      </w:r>
      <w:r w:rsidRPr="006761DD">
        <w:t>t</w:t>
      </w:r>
      <w:r w:rsidRPr="006761DD">
        <w:rPr>
          <w:spacing w:val="13"/>
        </w:rPr>
        <w:t xml:space="preserve"> </w:t>
      </w:r>
      <w:r w:rsidRPr="006761DD">
        <w:rPr>
          <w:spacing w:val="-4"/>
        </w:rPr>
        <w:t>m</w:t>
      </w:r>
      <w:r w:rsidRPr="006761DD">
        <w:t>o</w:t>
      </w:r>
      <w:r w:rsidRPr="006761DD">
        <w:rPr>
          <w:spacing w:val="-3"/>
        </w:rPr>
        <w:t>v</w:t>
      </w:r>
      <w:r w:rsidRPr="006761DD">
        <w:rPr>
          <w:spacing w:val="2"/>
        </w:rPr>
        <w:t>e</w:t>
      </w:r>
      <w:r w:rsidRPr="006761DD">
        <w:rPr>
          <w:spacing w:val="-4"/>
        </w:rPr>
        <w:t>m</w:t>
      </w:r>
      <w:r w:rsidRPr="006761DD">
        <w:t>en</w:t>
      </w:r>
      <w:r w:rsidRPr="006761DD">
        <w:rPr>
          <w:spacing w:val="1"/>
        </w:rPr>
        <w:t>t</w:t>
      </w:r>
      <w:r w:rsidRPr="006761DD">
        <w:t>,</w:t>
      </w:r>
      <w:r w:rsidRPr="006761DD">
        <w:rPr>
          <w:spacing w:val="12"/>
        </w:rPr>
        <w:t xml:space="preserve"> </w:t>
      </w:r>
      <w:r w:rsidRPr="006761DD">
        <w:t>bed</w:t>
      </w:r>
      <w:r w:rsidRPr="006761DD">
        <w:rPr>
          <w:spacing w:val="9"/>
        </w:rPr>
        <w:t xml:space="preserve"> </w:t>
      </w:r>
      <w:r w:rsidRPr="006761DD">
        <w:t>s</w:t>
      </w:r>
      <w:r w:rsidRPr="006761DD">
        <w:rPr>
          <w:spacing w:val="1"/>
        </w:rPr>
        <w:t>t</w:t>
      </w:r>
      <w:r w:rsidRPr="006761DD">
        <w:rPr>
          <w:spacing w:val="-2"/>
        </w:rPr>
        <w:t>a</w:t>
      </w:r>
      <w:r w:rsidRPr="006761DD">
        <w:rPr>
          <w:spacing w:val="1"/>
        </w:rPr>
        <w:t>t</w:t>
      </w:r>
      <w:r w:rsidRPr="006761DD">
        <w:t>us</w:t>
      </w:r>
      <w:r w:rsidRPr="006761DD">
        <w:rPr>
          <w:spacing w:val="10"/>
        </w:rPr>
        <w:t xml:space="preserve"> </w:t>
      </w:r>
      <w:r w:rsidRPr="006761DD">
        <w:t>and</w:t>
      </w:r>
      <w:r w:rsidRPr="006761DD">
        <w:rPr>
          <w:spacing w:val="12"/>
        </w:rPr>
        <w:t xml:space="preserve"> </w:t>
      </w:r>
      <w:r w:rsidRPr="006761DD">
        <w:rPr>
          <w:spacing w:val="-3"/>
        </w:rPr>
        <w:t>b</w:t>
      </w:r>
      <w:r w:rsidRPr="006761DD">
        <w:t>ed</w:t>
      </w:r>
      <w:r w:rsidRPr="006761DD">
        <w:rPr>
          <w:spacing w:val="9"/>
        </w:rPr>
        <w:t xml:space="preserve"> </w:t>
      </w:r>
      <w:r w:rsidRPr="006761DD">
        <w:t>a</w:t>
      </w:r>
      <w:r w:rsidRPr="006761DD">
        <w:rPr>
          <w:spacing w:val="-3"/>
        </w:rPr>
        <w:t>v</w:t>
      </w:r>
      <w:r w:rsidRPr="006761DD">
        <w:t>a</w:t>
      </w:r>
      <w:r w:rsidRPr="006761DD">
        <w:rPr>
          <w:spacing w:val="1"/>
        </w:rPr>
        <w:t>il</w:t>
      </w:r>
      <w:r w:rsidRPr="006761DD">
        <w:t>a</w:t>
      </w:r>
      <w:r w:rsidRPr="006761DD">
        <w:rPr>
          <w:spacing w:val="-3"/>
        </w:rPr>
        <w:t>b</w:t>
      </w:r>
      <w:r w:rsidRPr="006761DD">
        <w:rPr>
          <w:spacing w:val="-2"/>
        </w:rPr>
        <w:t>i</w:t>
      </w:r>
      <w:r w:rsidRPr="006761DD">
        <w:rPr>
          <w:spacing w:val="1"/>
        </w:rPr>
        <w:t>l</w:t>
      </w:r>
      <w:r w:rsidRPr="006761DD">
        <w:rPr>
          <w:spacing w:val="-2"/>
        </w:rPr>
        <w:t>i</w:t>
      </w:r>
      <w:r w:rsidRPr="006761DD">
        <w:rPr>
          <w:spacing w:val="1"/>
        </w:rPr>
        <w:t>t</w:t>
      </w:r>
      <w:r w:rsidRPr="006761DD">
        <w:rPr>
          <w:spacing w:val="-3"/>
        </w:rPr>
        <w:t>y</w:t>
      </w:r>
      <w:r w:rsidRPr="006761DD">
        <w:t>.</w:t>
      </w:r>
      <w:r w:rsidRPr="006761DD">
        <w:rPr>
          <w:spacing w:val="14"/>
        </w:rPr>
        <w:t xml:space="preserve"> </w:t>
      </w:r>
      <w:r w:rsidRPr="006761DD">
        <w:rPr>
          <w:spacing w:val="-4"/>
        </w:rPr>
        <w:t>I</w:t>
      </w:r>
      <w:r w:rsidRPr="006761DD">
        <w:t>t</w:t>
      </w:r>
      <w:r w:rsidRPr="006761DD">
        <w:rPr>
          <w:spacing w:val="13"/>
        </w:rPr>
        <w:t xml:space="preserve"> </w:t>
      </w:r>
      <w:r w:rsidRPr="006761DD">
        <w:t>pro</w:t>
      </w:r>
      <w:r w:rsidRPr="006761DD">
        <w:rPr>
          <w:spacing w:val="-3"/>
        </w:rPr>
        <w:t>v</w:t>
      </w:r>
      <w:r w:rsidRPr="006761DD">
        <w:rPr>
          <w:spacing w:val="1"/>
        </w:rPr>
        <w:t>i</w:t>
      </w:r>
      <w:r w:rsidRPr="006761DD">
        <w:t>des per</w:t>
      </w:r>
      <w:r w:rsidRPr="006761DD">
        <w:rPr>
          <w:spacing w:val="-2"/>
        </w:rPr>
        <w:t>f</w:t>
      </w:r>
      <w:r w:rsidRPr="006761DD">
        <w:t>or</w:t>
      </w:r>
      <w:r w:rsidRPr="006761DD">
        <w:rPr>
          <w:spacing w:val="-4"/>
        </w:rPr>
        <w:t>m</w:t>
      </w:r>
      <w:r w:rsidRPr="006761DD">
        <w:t>ance</w:t>
      </w:r>
      <w:r w:rsidRPr="006761DD">
        <w:rPr>
          <w:spacing w:val="36"/>
        </w:rPr>
        <w:t xml:space="preserve"> </w:t>
      </w:r>
      <w:r w:rsidRPr="006761DD">
        <w:rPr>
          <w:spacing w:val="1"/>
        </w:rPr>
        <w:t>i</w:t>
      </w:r>
      <w:r w:rsidRPr="006761DD">
        <w:t>n</w:t>
      </w:r>
      <w:r w:rsidRPr="006761DD">
        <w:rPr>
          <w:spacing w:val="-2"/>
        </w:rPr>
        <w:t>f</w:t>
      </w:r>
      <w:r w:rsidRPr="006761DD">
        <w:t>or</w:t>
      </w:r>
      <w:r w:rsidRPr="006761DD">
        <w:rPr>
          <w:spacing w:val="-4"/>
        </w:rPr>
        <w:t>m</w:t>
      </w:r>
      <w:r w:rsidRPr="006761DD">
        <w:t>a</w:t>
      </w:r>
      <w:r w:rsidRPr="006761DD">
        <w:rPr>
          <w:spacing w:val="1"/>
        </w:rPr>
        <w:t>ti</w:t>
      </w:r>
      <w:r w:rsidRPr="006761DD">
        <w:t>on</w:t>
      </w:r>
      <w:r w:rsidRPr="006761DD">
        <w:rPr>
          <w:spacing w:val="36"/>
        </w:rPr>
        <w:t xml:space="preserve"> </w:t>
      </w:r>
      <w:r w:rsidRPr="006761DD">
        <w:rPr>
          <w:spacing w:val="-2"/>
        </w:rPr>
        <w:t>t</w:t>
      </w:r>
      <w:r w:rsidRPr="006761DD">
        <w:t>hat</w:t>
      </w:r>
      <w:r w:rsidRPr="006761DD">
        <w:rPr>
          <w:spacing w:val="37"/>
        </w:rPr>
        <w:t xml:space="preserve"> </w:t>
      </w:r>
      <w:r w:rsidRPr="006761DD">
        <w:t>can</w:t>
      </w:r>
      <w:r w:rsidRPr="006761DD">
        <w:rPr>
          <w:spacing w:val="36"/>
        </w:rPr>
        <w:t xml:space="preserve"> </w:t>
      </w:r>
      <w:r w:rsidRPr="006761DD">
        <w:t>be</w:t>
      </w:r>
      <w:r w:rsidRPr="006761DD">
        <w:rPr>
          <w:spacing w:val="36"/>
        </w:rPr>
        <w:t xml:space="preserve"> </w:t>
      </w:r>
      <w:r w:rsidRPr="006761DD">
        <w:t>used</w:t>
      </w:r>
      <w:r w:rsidRPr="006761DD">
        <w:rPr>
          <w:spacing w:val="36"/>
        </w:rPr>
        <w:t xml:space="preserve"> </w:t>
      </w:r>
      <w:r w:rsidRPr="006761DD">
        <w:rPr>
          <w:spacing w:val="-2"/>
        </w:rPr>
        <w:t>t</w:t>
      </w:r>
      <w:r w:rsidRPr="006761DD">
        <w:t>o</w:t>
      </w:r>
      <w:r w:rsidRPr="006761DD">
        <w:rPr>
          <w:spacing w:val="36"/>
        </w:rPr>
        <w:t xml:space="preserve"> </w:t>
      </w:r>
      <w:r w:rsidRPr="006761DD">
        <w:rPr>
          <w:spacing w:val="1"/>
        </w:rPr>
        <w:t>i</w:t>
      </w:r>
      <w:r w:rsidRPr="006761DD">
        <w:rPr>
          <w:spacing w:val="-4"/>
        </w:rPr>
        <w:t>m</w:t>
      </w:r>
      <w:r w:rsidRPr="006761DD">
        <w:t>prove</w:t>
      </w:r>
      <w:r w:rsidRPr="006761DD">
        <w:rPr>
          <w:spacing w:val="39"/>
        </w:rPr>
        <w:t xml:space="preserve"> </w:t>
      </w:r>
      <w:r w:rsidRPr="006761DD">
        <w:t>p</w:t>
      </w:r>
      <w:r w:rsidRPr="006761DD">
        <w:rPr>
          <w:spacing w:val="-2"/>
        </w:rPr>
        <w:t>a</w:t>
      </w:r>
      <w:r w:rsidRPr="006761DD">
        <w:rPr>
          <w:spacing w:val="1"/>
        </w:rPr>
        <w:t>t</w:t>
      </w:r>
      <w:r w:rsidRPr="006761DD">
        <w:rPr>
          <w:spacing w:val="-2"/>
        </w:rPr>
        <w:t>ie</w:t>
      </w:r>
      <w:r w:rsidRPr="006761DD">
        <w:t>nt</w:t>
      </w:r>
      <w:r w:rsidRPr="006761DD">
        <w:rPr>
          <w:spacing w:val="37"/>
        </w:rPr>
        <w:t xml:space="preserve"> </w:t>
      </w:r>
      <w:r w:rsidRPr="006761DD">
        <w:rPr>
          <w:spacing w:val="-2"/>
        </w:rPr>
        <w:t>f</w:t>
      </w:r>
      <w:r w:rsidRPr="006761DD">
        <w:rPr>
          <w:spacing w:val="1"/>
        </w:rPr>
        <w:t>l</w:t>
      </w:r>
      <w:r w:rsidRPr="006761DD">
        <w:t>ow</w:t>
      </w:r>
      <w:r w:rsidRPr="006761DD">
        <w:rPr>
          <w:spacing w:val="37"/>
        </w:rPr>
        <w:t xml:space="preserve"> </w:t>
      </w:r>
      <w:r w:rsidRPr="006761DD">
        <w:rPr>
          <w:spacing w:val="-2"/>
        </w:rPr>
        <w:t>wi</w:t>
      </w:r>
      <w:r w:rsidRPr="006761DD">
        <w:rPr>
          <w:spacing w:val="1"/>
        </w:rPr>
        <w:t>t</w:t>
      </w:r>
      <w:r w:rsidRPr="006761DD">
        <w:rPr>
          <w:spacing w:val="-3"/>
        </w:rPr>
        <w:t>h</w:t>
      </w:r>
      <w:r w:rsidRPr="006761DD">
        <w:rPr>
          <w:spacing w:val="1"/>
        </w:rPr>
        <w:t>i</w:t>
      </w:r>
      <w:r w:rsidRPr="006761DD">
        <w:t>n,</w:t>
      </w:r>
      <w:r w:rsidRPr="006761DD">
        <w:rPr>
          <w:spacing w:val="36"/>
        </w:rPr>
        <w:t xml:space="preserve"> </w:t>
      </w:r>
      <w:r w:rsidRPr="006761DD">
        <w:t>and</w:t>
      </w:r>
      <w:r w:rsidRPr="006761DD">
        <w:rPr>
          <w:spacing w:val="36"/>
        </w:rPr>
        <w:t xml:space="preserve"> </w:t>
      </w:r>
      <w:r w:rsidRPr="006761DD">
        <w:t>be</w:t>
      </w:r>
      <w:r w:rsidRPr="006761DD">
        <w:rPr>
          <w:spacing w:val="1"/>
        </w:rPr>
        <w:t>t</w:t>
      </w:r>
      <w:r w:rsidRPr="006761DD">
        <w:rPr>
          <w:spacing w:val="-4"/>
        </w:rPr>
        <w:t>w</w:t>
      </w:r>
      <w:r w:rsidRPr="006761DD">
        <w:t>een,</w:t>
      </w:r>
      <w:r w:rsidRPr="006761DD">
        <w:rPr>
          <w:spacing w:val="36"/>
        </w:rPr>
        <w:t xml:space="preserve"> </w:t>
      </w:r>
      <w:r w:rsidRPr="006761DD">
        <w:rPr>
          <w:spacing w:val="1"/>
        </w:rPr>
        <w:t>V</w:t>
      </w:r>
      <w:r w:rsidRPr="006761DD">
        <w:t>A</w:t>
      </w:r>
      <w:r w:rsidRPr="006761DD">
        <w:rPr>
          <w:spacing w:val="35"/>
        </w:rPr>
        <w:t xml:space="preserve"> </w:t>
      </w:r>
      <w:r w:rsidRPr="006761DD">
        <w:t>Me</w:t>
      </w:r>
      <w:r w:rsidRPr="006761DD">
        <w:rPr>
          <w:spacing w:val="-3"/>
        </w:rPr>
        <w:t>d</w:t>
      </w:r>
      <w:r w:rsidRPr="006761DD">
        <w:rPr>
          <w:spacing w:val="1"/>
        </w:rPr>
        <w:t>i</w:t>
      </w:r>
      <w:r w:rsidRPr="006761DD">
        <w:rPr>
          <w:spacing w:val="-2"/>
        </w:rPr>
        <w:t xml:space="preserve">cal </w:t>
      </w:r>
      <w:r w:rsidRPr="006761DD">
        <w:rPr>
          <w:spacing w:val="-1"/>
        </w:rPr>
        <w:t>C</w:t>
      </w:r>
      <w:r w:rsidRPr="006761DD">
        <w:t>en</w:t>
      </w:r>
      <w:r w:rsidRPr="006761DD">
        <w:rPr>
          <w:spacing w:val="1"/>
        </w:rPr>
        <w:t>t</w:t>
      </w:r>
      <w:r w:rsidRPr="006761DD">
        <w:rPr>
          <w:spacing w:val="-2"/>
        </w:rPr>
        <w:t>e</w:t>
      </w:r>
      <w:r w:rsidRPr="006761DD">
        <w:t>rs</w:t>
      </w:r>
      <w:r w:rsidRPr="006761DD">
        <w:rPr>
          <w:spacing w:val="-2"/>
        </w:rPr>
        <w:t xml:space="preserve"> </w:t>
      </w:r>
      <w:r w:rsidRPr="006761DD">
        <w:t>(</w:t>
      </w:r>
      <w:r w:rsidRPr="006761DD">
        <w:rPr>
          <w:spacing w:val="1"/>
        </w:rPr>
        <w:t>V</w:t>
      </w:r>
      <w:r w:rsidRPr="006761DD">
        <w:rPr>
          <w:spacing w:val="-4"/>
        </w:rPr>
        <w:t>A</w:t>
      </w:r>
      <w:r w:rsidRPr="006761DD">
        <w:t>M</w:t>
      </w:r>
      <w:r w:rsidRPr="006761DD">
        <w:rPr>
          <w:spacing w:val="-1"/>
        </w:rPr>
        <w:t>C</w:t>
      </w:r>
      <w:r w:rsidRPr="006761DD">
        <w:t>s).</w:t>
      </w:r>
    </w:p>
    <w:p w14:paraId="2677222D" w14:textId="77777777" w:rsidR="006770CF" w:rsidRPr="006761DD" w:rsidRDefault="006770CF" w:rsidP="00C03797">
      <w:pPr>
        <w:pStyle w:val="BodyText"/>
        <w:rPr>
          <w:sz w:val="11"/>
          <w:szCs w:val="11"/>
        </w:rPr>
      </w:pPr>
    </w:p>
    <w:p w14:paraId="4366F08A" w14:textId="77777777" w:rsidR="006770CF" w:rsidRPr="006761DD" w:rsidRDefault="00DC5934" w:rsidP="00C03797">
      <w:pPr>
        <w:pStyle w:val="BodyText"/>
      </w:pPr>
      <w:r w:rsidRPr="006761DD">
        <w:rPr>
          <w:spacing w:val="-1"/>
        </w:rPr>
        <w:t>B</w:t>
      </w:r>
      <w:r w:rsidRPr="006761DD">
        <w:t>MS</w:t>
      </w:r>
      <w:r w:rsidRPr="006761DD">
        <w:rPr>
          <w:spacing w:val="45"/>
        </w:rPr>
        <w:t xml:space="preserve"> </w:t>
      </w:r>
      <w:r w:rsidRPr="006761DD">
        <w:t>a</w:t>
      </w:r>
      <w:r w:rsidRPr="006761DD">
        <w:rPr>
          <w:spacing w:val="-2"/>
        </w:rPr>
        <w:t>l</w:t>
      </w:r>
      <w:r w:rsidRPr="006761DD">
        <w:rPr>
          <w:spacing w:val="1"/>
        </w:rPr>
        <w:t>l</w:t>
      </w:r>
      <w:r w:rsidRPr="006761DD">
        <w:t>o</w:t>
      </w:r>
      <w:r w:rsidRPr="006761DD">
        <w:rPr>
          <w:spacing w:val="-2"/>
        </w:rPr>
        <w:t>w</w:t>
      </w:r>
      <w:r w:rsidRPr="006761DD">
        <w:t>s</w:t>
      </w:r>
      <w:r w:rsidRPr="006761DD">
        <w:rPr>
          <w:spacing w:val="43"/>
        </w:rPr>
        <w:t xml:space="preserve"> </w:t>
      </w:r>
      <w:r w:rsidRPr="006761DD">
        <w:t>ad</w:t>
      </w:r>
      <w:r w:rsidRPr="006761DD">
        <w:rPr>
          <w:spacing w:val="-4"/>
        </w:rPr>
        <w:t>m</w:t>
      </w:r>
      <w:r w:rsidRPr="006761DD">
        <w:rPr>
          <w:spacing w:val="1"/>
        </w:rPr>
        <w:t>i</w:t>
      </w:r>
      <w:r w:rsidRPr="006761DD">
        <w:t>n</w:t>
      </w:r>
      <w:r w:rsidRPr="006761DD">
        <w:rPr>
          <w:spacing w:val="1"/>
        </w:rPr>
        <w:t>i</w:t>
      </w:r>
      <w:r w:rsidRPr="006761DD">
        <w:rPr>
          <w:spacing w:val="-2"/>
        </w:rPr>
        <w:t>s</w:t>
      </w:r>
      <w:r w:rsidRPr="006761DD">
        <w:rPr>
          <w:spacing w:val="1"/>
        </w:rPr>
        <w:t>t</w:t>
      </w:r>
      <w:r w:rsidRPr="006761DD">
        <w:t>r</w:t>
      </w:r>
      <w:r w:rsidRPr="006761DD">
        <w:rPr>
          <w:spacing w:val="-2"/>
        </w:rPr>
        <w:t>a</w:t>
      </w:r>
      <w:r w:rsidRPr="006761DD">
        <w:rPr>
          <w:spacing w:val="1"/>
        </w:rPr>
        <w:t>ti</w:t>
      </w:r>
      <w:r w:rsidRPr="006761DD">
        <w:rPr>
          <w:spacing w:val="-5"/>
        </w:rPr>
        <w:t>v</w:t>
      </w:r>
      <w:r w:rsidRPr="006761DD">
        <w:t>e</w:t>
      </w:r>
      <w:r w:rsidRPr="006761DD">
        <w:rPr>
          <w:spacing w:val="46"/>
        </w:rPr>
        <w:t xml:space="preserve"> </w:t>
      </w:r>
      <w:r w:rsidRPr="006761DD">
        <w:t>and</w:t>
      </w:r>
      <w:r w:rsidRPr="006761DD">
        <w:rPr>
          <w:spacing w:val="43"/>
        </w:rPr>
        <w:t xml:space="preserve"> </w:t>
      </w:r>
      <w:r w:rsidRPr="006761DD">
        <w:t>c</w:t>
      </w:r>
      <w:r w:rsidRPr="006761DD">
        <w:rPr>
          <w:spacing w:val="-2"/>
        </w:rPr>
        <w:t>l</w:t>
      </w:r>
      <w:r w:rsidRPr="006761DD">
        <w:rPr>
          <w:spacing w:val="1"/>
        </w:rPr>
        <w:t>i</w:t>
      </w:r>
      <w:r w:rsidRPr="006761DD">
        <w:t>n</w:t>
      </w:r>
      <w:r w:rsidRPr="006761DD">
        <w:rPr>
          <w:spacing w:val="-2"/>
        </w:rPr>
        <w:t>i</w:t>
      </w:r>
      <w:r w:rsidRPr="006761DD">
        <w:t>cal</w:t>
      </w:r>
      <w:r w:rsidRPr="006761DD">
        <w:rPr>
          <w:spacing w:val="44"/>
        </w:rPr>
        <w:t xml:space="preserve"> </w:t>
      </w:r>
      <w:r w:rsidRPr="006761DD">
        <w:t>s</w:t>
      </w:r>
      <w:r w:rsidRPr="006761DD">
        <w:rPr>
          <w:spacing w:val="-2"/>
        </w:rPr>
        <w:t>t</w:t>
      </w:r>
      <w:r w:rsidRPr="006761DD">
        <w:t>a</w:t>
      </w:r>
      <w:r w:rsidRPr="006761DD">
        <w:rPr>
          <w:spacing w:val="-2"/>
        </w:rPr>
        <w:t>f</w:t>
      </w:r>
      <w:r w:rsidRPr="006761DD">
        <w:t>f</w:t>
      </w:r>
      <w:r w:rsidRPr="006761DD">
        <w:rPr>
          <w:spacing w:val="46"/>
        </w:rPr>
        <w:t xml:space="preserve"> </w:t>
      </w:r>
      <w:r w:rsidRPr="006761DD">
        <w:rPr>
          <w:spacing w:val="-2"/>
        </w:rPr>
        <w:t>t</w:t>
      </w:r>
      <w:r w:rsidRPr="006761DD">
        <w:t>o</w:t>
      </w:r>
      <w:r w:rsidRPr="006761DD">
        <w:rPr>
          <w:spacing w:val="45"/>
        </w:rPr>
        <w:t xml:space="preserve"> </w:t>
      </w:r>
      <w:r w:rsidRPr="006761DD">
        <w:rPr>
          <w:spacing w:val="-2"/>
        </w:rPr>
        <w:t>r</w:t>
      </w:r>
      <w:r w:rsidRPr="006761DD">
        <w:t>e</w:t>
      </w:r>
      <w:r w:rsidRPr="006761DD">
        <w:rPr>
          <w:spacing w:val="-2"/>
        </w:rPr>
        <w:t>c</w:t>
      </w:r>
      <w:r w:rsidRPr="006761DD">
        <w:t>ord,</w:t>
      </w:r>
      <w:r w:rsidRPr="006761DD">
        <w:rPr>
          <w:spacing w:val="45"/>
        </w:rPr>
        <w:t xml:space="preserve"> </w:t>
      </w:r>
      <w:r w:rsidRPr="006761DD">
        <w:rPr>
          <w:spacing w:val="-4"/>
        </w:rPr>
        <w:t>m</w:t>
      </w:r>
      <w:r w:rsidRPr="006761DD">
        <w:t>ana</w:t>
      </w:r>
      <w:r w:rsidRPr="006761DD">
        <w:rPr>
          <w:spacing w:val="-3"/>
        </w:rPr>
        <w:t>g</w:t>
      </w:r>
      <w:r w:rsidRPr="006761DD">
        <w:t>e</w:t>
      </w:r>
      <w:r w:rsidRPr="006761DD">
        <w:rPr>
          <w:spacing w:val="46"/>
        </w:rPr>
        <w:t xml:space="preserve"> </w:t>
      </w:r>
      <w:r w:rsidRPr="006761DD">
        <w:t>and</w:t>
      </w:r>
      <w:r w:rsidRPr="006761DD">
        <w:rPr>
          <w:spacing w:val="45"/>
        </w:rPr>
        <w:t xml:space="preserve"> </w:t>
      </w:r>
      <w:r w:rsidRPr="006761DD">
        <w:rPr>
          <w:spacing w:val="-2"/>
        </w:rPr>
        <w:t>r</w:t>
      </w:r>
      <w:r w:rsidRPr="006761DD">
        <w:t>ep</w:t>
      </w:r>
      <w:r w:rsidRPr="006761DD">
        <w:rPr>
          <w:spacing w:val="-3"/>
        </w:rPr>
        <w:t>o</w:t>
      </w:r>
      <w:r w:rsidRPr="006761DD">
        <w:t>rt</w:t>
      </w:r>
      <w:r w:rsidRPr="006761DD">
        <w:rPr>
          <w:spacing w:val="46"/>
        </w:rPr>
        <w:t xml:space="preserve"> </w:t>
      </w:r>
      <w:r w:rsidRPr="006761DD">
        <w:rPr>
          <w:spacing w:val="-3"/>
        </w:rPr>
        <w:t>o</w:t>
      </w:r>
      <w:r w:rsidRPr="006761DD">
        <w:t>n</w:t>
      </w:r>
      <w:r w:rsidRPr="006761DD">
        <w:rPr>
          <w:spacing w:val="45"/>
        </w:rPr>
        <w:t xml:space="preserve"> </w:t>
      </w:r>
      <w:r w:rsidRPr="006761DD">
        <w:rPr>
          <w:spacing w:val="1"/>
        </w:rPr>
        <w:t>t</w:t>
      </w:r>
      <w:r w:rsidRPr="006761DD">
        <w:t>he</w:t>
      </w:r>
      <w:r w:rsidRPr="006761DD">
        <w:rPr>
          <w:spacing w:val="43"/>
        </w:rPr>
        <w:t xml:space="preserve"> </w:t>
      </w:r>
      <w:r w:rsidRPr="006761DD">
        <w:t>p</w:t>
      </w:r>
      <w:r w:rsidRPr="006761DD">
        <w:rPr>
          <w:spacing w:val="1"/>
        </w:rPr>
        <w:t>l</w:t>
      </w:r>
      <w:r w:rsidRPr="006761DD">
        <w:rPr>
          <w:spacing w:val="-2"/>
        </w:rPr>
        <w:t>a</w:t>
      </w:r>
      <w:r w:rsidRPr="006761DD">
        <w:t>nn</w:t>
      </w:r>
      <w:r w:rsidRPr="006761DD">
        <w:rPr>
          <w:spacing w:val="-2"/>
        </w:rPr>
        <w:t>i</w:t>
      </w:r>
      <w:r w:rsidRPr="006761DD">
        <w:t>n</w:t>
      </w:r>
      <w:r w:rsidRPr="006761DD">
        <w:rPr>
          <w:spacing w:val="-3"/>
        </w:rPr>
        <w:t>g</w:t>
      </w:r>
      <w:r w:rsidRPr="006761DD">
        <w:t>,</w:t>
      </w:r>
      <w:r w:rsidRPr="006761DD">
        <w:rPr>
          <w:spacing w:val="45"/>
        </w:rPr>
        <w:t xml:space="preserve"> </w:t>
      </w:r>
      <w:r w:rsidRPr="006761DD">
        <w:t>pa</w:t>
      </w:r>
      <w:r w:rsidRPr="006761DD">
        <w:rPr>
          <w:spacing w:val="1"/>
        </w:rPr>
        <w:t>t</w:t>
      </w:r>
      <w:r w:rsidRPr="006761DD">
        <w:rPr>
          <w:spacing w:val="-2"/>
        </w:rPr>
        <w:t>i</w:t>
      </w:r>
      <w:r w:rsidRPr="006761DD">
        <w:t>en</w:t>
      </w:r>
      <w:r w:rsidRPr="006761DD">
        <w:rPr>
          <w:spacing w:val="-1"/>
        </w:rPr>
        <w:t>t</w:t>
      </w:r>
      <w:r w:rsidRPr="006761DD">
        <w:t xml:space="preserve">- </w:t>
      </w:r>
      <w:r w:rsidRPr="006761DD">
        <w:rPr>
          <w:spacing w:val="-4"/>
        </w:rPr>
        <w:t>m</w:t>
      </w:r>
      <w:r w:rsidRPr="006761DD">
        <w:rPr>
          <w:spacing w:val="2"/>
        </w:rPr>
        <w:t>o</w:t>
      </w:r>
      <w:r w:rsidRPr="006761DD">
        <w:rPr>
          <w:spacing w:val="-3"/>
        </w:rPr>
        <w:t>v</w:t>
      </w:r>
      <w:r w:rsidRPr="006761DD">
        <w:rPr>
          <w:spacing w:val="2"/>
        </w:rPr>
        <w:t>e</w:t>
      </w:r>
      <w:r w:rsidRPr="006761DD">
        <w:rPr>
          <w:spacing w:val="-4"/>
        </w:rPr>
        <w:t>m</w:t>
      </w:r>
      <w:r w:rsidRPr="006761DD">
        <w:t>en</w:t>
      </w:r>
      <w:r w:rsidRPr="006761DD">
        <w:rPr>
          <w:spacing w:val="1"/>
        </w:rPr>
        <w:t>t</w:t>
      </w:r>
      <w:r w:rsidRPr="006761DD">
        <w:t>,</w:t>
      </w:r>
      <w:r w:rsidRPr="006761DD">
        <w:rPr>
          <w:spacing w:val="9"/>
        </w:rPr>
        <w:t xml:space="preserve"> </w:t>
      </w:r>
      <w:r w:rsidRPr="006761DD">
        <w:t>pa</w:t>
      </w:r>
      <w:r w:rsidRPr="006761DD">
        <w:rPr>
          <w:spacing w:val="1"/>
        </w:rPr>
        <w:t>t</w:t>
      </w:r>
      <w:r w:rsidRPr="006761DD">
        <w:rPr>
          <w:spacing w:val="-2"/>
        </w:rPr>
        <w:t>i</w:t>
      </w:r>
      <w:r w:rsidRPr="006761DD">
        <w:t>ent</w:t>
      </w:r>
      <w:r w:rsidRPr="006761DD">
        <w:rPr>
          <w:spacing w:val="10"/>
        </w:rPr>
        <w:t xml:space="preserve"> </w:t>
      </w:r>
      <w:r w:rsidRPr="006761DD">
        <w:t>o</w:t>
      </w:r>
      <w:r w:rsidRPr="006761DD">
        <w:rPr>
          <w:spacing w:val="-2"/>
        </w:rPr>
        <w:t>c</w:t>
      </w:r>
      <w:r w:rsidRPr="006761DD">
        <w:t>cupa</w:t>
      </w:r>
      <w:r w:rsidRPr="006761DD">
        <w:rPr>
          <w:spacing w:val="-3"/>
        </w:rPr>
        <w:t>n</w:t>
      </w:r>
      <w:r w:rsidRPr="006761DD">
        <w:t>c</w:t>
      </w:r>
      <w:r w:rsidRPr="006761DD">
        <w:rPr>
          <w:spacing w:val="-3"/>
        </w:rPr>
        <w:t>y</w:t>
      </w:r>
      <w:r w:rsidRPr="006761DD">
        <w:t>,</w:t>
      </w:r>
      <w:r w:rsidRPr="006761DD">
        <w:rPr>
          <w:spacing w:val="9"/>
        </w:rPr>
        <w:t xml:space="preserve"> </w:t>
      </w:r>
      <w:r w:rsidRPr="006761DD">
        <w:t>and</w:t>
      </w:r>
      <w:r w:rsidRPr="006761DD">
        <w:rPr>
          <w:spacing w:val="9"/>
        </w:rPr>
        <w:t xml:space="preserve"> </w:t>
      </w:r>
      <w:r w:rsidRPr="006761DD">
        <w:t>o</w:t>
      </w:r>
      <w:r w:rsidRPr="006761DD">
        <w:rPr>
          <w:spacing w:val="1"/>
        </w:rPr>
        <w:t>t</w:t>
      </w:r>
      <w:r w:rsidRPr="006761DD">
        <w:t>her</w:t>
      </w:r>
      <w:r w:rsidRPr="006761DD">
        <w:rPr>
          <w:spacing w:val="10"/>
        </w:rPr>
        <w:t xml:space="preserve"> </w:t>
      </w:r>
      <w:r w:rsidRPr="006761DD">
        <w:t>a</w:t>
      </w:r>
      <w:r w:rsidRPr="006761DD">
        <w:rPr>
          <w:spacing w:val="-2"/>
        </w:rPr>
        <w:t>c</w:t>
      </w:r>
      <w:r w:rsidRPr="006761DD">
        <w:rPr>
          <w:spacing w:val="1"/>
        </w:rPr>
        <w:t>ti</w:t>
      </w:r>
      <w:r w:rsidRPr="006761DD">
        <w:rPr>
          <w:spacing w:val="-3"/>
        </w:rPr>
        <w:t>v</w:t>
      </w:r>
      <w:r w:rsidRPr="006761DD">
        <w:rPr>
          <w:spacing w:val="1"/>
        </w:rPr>
        <w:t>i</w:t>
      </w:r>
      <w:r w:rsidRPr="006761DD">
        <w:rPr>
          <w:spacing w:val="-2"/>
        </w:rPr>
        <w:t>t</w:t>
      </w:r>
      <w:r w:rsidRPr="006761DD">
        <w:t>i</w:t>
      </w:r>
      <w:r w:rsidRPr="006761DD">
        <w:rPr>
          <w:spacing w:val="-2"/>
        </w:rPr>
        <w:t>e</w:t>
      </w:r>
      <w:r w:rsidRPr="006761DD">
        <w:t>s</w:t>
      </w:r>
      <w:r w:rsidRPr="006761DD">
        <w:rPr>
          <w:spacing w:val="10"/>
        </w:rPr>
        <w:t xml:space="preserve"> </w:t>
      </w:r>
      <w:r w:rsidRPr="006761DD">
        <w:t>re</w:t>
      </w:r>
      <w:r w:rsidRPr="006761DD">
        <w:rPr>
          <w:spacing w:val="-2"/>
        </w:rPr>
        <w:t>la</w:t>
      </w:r>
      <w:r w:rsidRPr="006761DD">
        <w:rPr>
          <w:spacing w:val="1"/>
        </w:rPr>
        <w:t>t</w:t>
      </w:r>
      <w:r w:rsidRPr="006761DD">
        <w:t>ed</w:t>
      </w:r>
      <w:r w:rsidRPr="006761DD">
        <w:rPr>
          <w:spacing w:val="9"/>
        </w:rPr>
        <w:t xml:space="preserve"> </w:t>
      </w:r>
      <w:r w:rsidRPr="006761DD">
        <w:rPr>
          <w:spacing w:val="1"/>
        </w:rPr>
        <w:t>t</w:t>
      </w:r>
      <w:r w:rsidRPr="006761DD">
        <w:t>o</w:t>
      </w:r>
      <w:r w:rsidRPr="006761DD">
        <w:rPr>
          <w:spacing w:val="9"/>
        </w:rPr>
        <w:t xml:space="preserve"> </w:t>
      </w:r>
      <w:r w:rsidRPr="006761DD">
        <w:rPr>
          <w:spacing w:val="-4"/>
        </w:rPr>
        <w:t>m</w:t>
      </w:r>
      <w:r w:rsidRPr="006761DD">
        <w:t>ana</w:t>
      </w:r>
      <w:r w:rsidRPr="006761DD">
        <w:rPr>
          <w:spacing w:val="-3"/>
        </w:rPr>
        <w:t>g</w:t>
      </w:r>
      <w:r w:rsidRPr="006761DD">
        <w:rPr>
          <w:spacing w:val="2"/>
        </w:rPr>
        <w:t>e</w:t>
      </w:r>
      <w:r w:rsidRPr="006761DD">
        <w:rPr>
          <w:spacing w:val="-4"/>
        </w:rPr>
        <w:t>m</w:t>
      </w:r>
      <w:r w:rsidRPr="006761DD">
        <w:t>ent</w:t>
      </w:r>
      <w:r w:rsidRPr="006761DD">
        <w:rPr>
          <w:spacing w:val="10"/>
        </w:rPr>
        <w:t xml:space="preserve"> </w:t>
      </w:r>
      <w:r w:rsidRPr="006761DD">
        <w:t>of</w:t>
      </w:r>
      <w:r w:rsidRPr="006761DD">
        <w:rPr>
          <w:spacing w:val="10"/>
        </w:rPr>
        <w:t xml:space="preserve"> </w:t>
      </w:r>
      <w:r w:rsidRPr="006761DD">
        <w:t>bed</w:t>
      </w:r>
      <w:r w:rsidRPr="006761DD">
        <w:rPr>
          <w:spacing w:val="-2"/>
        </w:rPr>
        <w:t>s</w:t>
      </w:r>
      <w:r w:rsidRPr="006761DD">
        <w:t>.</w:t>
      </w:r>
      <w:r w:rsidRPr="006761DD">
        <w:rPr>
          <w:spacing w:val="9"/>
        </w:rPr>
        <w:t xml:space="preserve"> </w:t>
      </w:r>
      <w:r w:rsidRPr="006761DD">
        <w:rPr>
          <w:spacing w:val="-2"/>
        </w:rPr>
        <w:t>A</w:t>
      </w:r>
      <w:r w:rsidRPr="006761DD">
        <w:rPr>
          <w:spacing w:val="1"/>
        </w:rPr>
        <w:t>l</w:t>
      </w:r>
      <w:r w:rsidRPr="006761DD">
        <w:t>l</w:t>
      </w:r>
      <w:r w:rsidRPr="006761DD">
        <w:rPr>
          <w:spacing w:val="10"/>
        </w:rPr>
        <w:t xml:space="preserve"> </w:t>
      </w:r>
      <w:r w:rsidRPr="006761DD">
        <w:t>pa</w:t>
      </w:r>
      <w:r w:rsidRPr="006761DD">
        <w:rPr>
          <w:spacing w:val="-2"/>
        </w:rPr>
        <w:t>t</w:t>
      </w:r>
      <w:r w:rsidRPr="006761DD">
        <w:rPr>
          <w:spacing w:val="1"/>
        </w:rPr>
        <w:t>i</w:t>
      </w:r>
      <w:r w:rsidRPr="006761DD">
        <w:t>e</w:t>
      </w:r>
      <w:r w:rsidRPr="006761DD">
        <w:rPr>
          <w:spacing w:val="-3"/>
        </w:rPr>
        <w:t>n</w:t>
      </w:r>
      <w:r w:rsidRPr="006761DD">
        <w:t>t</w:t>
      </w:r>
      <w:r w:rsidRPr="006761DD">
        <w:rPr>
          <w:spacing w:val="10"/>
        </w:rPr>
        <w:t xml:space="preserve"> </w:t>
      </w:r>
      <w:r w:rsidRPr="006761DD">
        <w:t>ad</w:t>
      </w:r>
      <w:r w:rsidRPr="006761DD">
        <w:rPr>
          <w:spacing w:val="-4"/>
        </w:rPr>
        <w:t>m</w:t>
      </w:r>
      <w:r w:rsidRPr="006761DD">
        <w:rPr>
          <w:spacing w:val="1"/>
        </w:rPr>
        <w:t>i</w:t>
      </w:r>
      <w:r w:rsidRPr="006761DD">
        <w:t>s</w:t>
      </w:r>
      <w:r w:rsidRPr="006761DD">
        <w:rPr>
          <w:spacing w:val="-1"/>
        </w:rPr>
        <w:t>s</w:t>
      </w:r>
      <w:r w:rsidRPr="006761DD">
        <w:rPr>
          <w:spacing w:val="1"/>
        </w:rPr>
        <w:t>i</w:t>
      </w:r>
      <w:r w:rsidRPr="006761DD">
        <w:t>o</w:t>
      </w:r>
      <w:r w:rsidRPr="006761DD">
        <w:rPr>
          <w:spacing w:val="-3"/>
        </w:rPr>
        <w:t xml:space="preserve">n, </w:t>
      </w:r>
      <w:r w:rsidRPr="006761DD">
        <w:t>d</w:t>
      </w:r>
      <w:r w:rsidRPr="006761DD">
        <w:rPr>
          <w:spacing w:val="1"/>
        </w:rPr>
        <w:t>i</w:t>
      </w:r>
      <w:r w:rsidRPr="006761DD">
        <w:t>sc</w:t>
      </w:r>
      <w:r w:rsidRPr="006761DD">
        <w:rPr>
          <w:spacing w:val="-3"/>
        </w:rPr>
        <w:t>h</w:t>
      </w:r>
      <w:r w:rsidRPr="006761DD">
        <w:t>ar</w:t>
      </w:r>
      <w:r w:rsidRPr="006761DD">
        <w:rPr>
          <w:spacing w:val="-3"/>
        </w:rPr>
        <w:t>g</w:t>
      </w:r>
      <w:r w:rsidRPr="006761DD">
        <w:t>e, a</w:t>
      </w:r>
      <w:r w:rsidRPr="006761DD">
        <w:rPr>
          <w:spacing w:val="-3"/>
        </w:rPr>
        <w:t>n</w:t>
      </w:r>
      <w:r w:rsidRPr="006761DD">
        <w:t xml:space="preserve">d </w:t>
      </w:r>
      <w:r w:rsidRPr="006761DD">
        <w:rPr>
          <w:spacing w:val="-2"/>
        </w:rPr>
        <w:t>t</w:t>
      </w:r>
      <w:r w:rsidRPr="006761DD">
        <w:t>ran</w:t>
      </w:r>
      <w:r w:rsidRPr="006761DD">
        <w:rPr>
          <w:spacing w:val="-2"/>
        </w:rPr>
        <w:t>s</w:t>
      </w:r>
      <w:r w:rsidRPr="006761DD">
        <w:t>f</w:t>
      </w:r>
      <w:r w:rsidRPr="006761DD">
        <w:rPr>
          <w:spacing w:val="-2"/>
        </w:rPr>
        <w:t>e</w:t>
      </w:r>
      <w:r w:rsidRPr="006761DD">
        <w:t>r</w:t>
      </w:r>
      <w:r w:rsidRPr="006761DD">
        <w:rPr>
          <w:spacing w:val="1"/>
        </w:rPr>
        <w:t xml:space="preserve"> </w:t>
      </w:r>
      <w:r w:rsidRPr="006761DD">
        <w:rPr>
          <w:spacing w:val="-4"/>
        </w:rPr>
        <w:t>m</w:t>
      </w:r>
      <w:r w:rsidRPr="006761DD">
        <w:t>ove</w:t>
      </w:r>
      <w:r w:rsidRPr="006761DD">
        <w:rPr>
          <w:spacing w:val="-4"/>
        </w:rPr>
        <w:t>m</w:t>
      </w:r>
      <w:r w:rsidRPr="006761DD">
        <w:t>en</w:t>
      </w:r>
      <w:r w:rsidRPr="006761DD">
        <w:rPr>
          <w:spacing w:val="1"/>
        </w:rPr>
        <w:t>t</w:t>
      </w:r>
      <w:r w:rsidRPr="006761DD">
        <w:t>s a</w:t>
      </w:r>
      <w:r w:rsidRPr="006761DD">
        <w:rPr>
          <w:spacing w:val="-2"/>
        </w:rPr>
        <w:t>r</w:t>
      </w:r>
      <w:r w:rsidRPr="006761DD">
        <w:t>e se</w:t>
      </w:r>
      <w:r w:rsidRPr="006761DD">
        <w:rPr>
          <w:spacing w:val="-3"/>
        </w:rPr>
        <w:t>n</w:t>
      </w:r>
      <w:r w:rsidRPr="006761DD">
        <w:t>t</w:t>
      </w:r>
      <w:r w:rsidRPr="006761DD">
        <w:rPr>
          <w:spacing w:val="1"/>
        </w:rPr>
        <w:t xml:space="preserve"> </w:t>
      </w:r>
      <w:r w:rsidRPr="006761DD">
        <w:rPr>
          <w:spacing w:val="-3"/>
        </w:rPr>
        <w:t>d</w:t>
      </w:r>
      <w:r w:rsidRPr="006761DD">
        <w:rPr>
          <w:spacing w:val="1"/>
        </w:rPr>
        <w:t>i</w:t>
      </w:r>
      <w:r w:rsidRPr="006761DD">
        <w:t>r</w:t>
      </w:r>
      <w:r w:rsidRPr="006761DD">
        <w:rPr>
          <w:spacing w:val="-2"/>
        </w:rPr>
        <w:t>e</w:t>
      </w:r>
      <w:r w:rsidRPr="006761DD">
        <w:t>c</w:t>
      </w:r>
      <w:r w:rsidRPr="006761DD">
        <w:rPr>
          <w:spacing w:val="-2"/>
        </w:rPr>
        <w:t>t</w:t>
      </w:r>
      <w:r w:rsidRPr="006761DD">
        <w:rPr>
          <w:spacing w:val="1"/>
        </w:rPr>
        <w:t>l</w:t>
      </w:r>
      <w:r w:rsidRPr="006761DD">
        <w:t>y</w:t>
      </w:r>
      <w:r w:rsidRPr="006761DD">
        <w:rPr>
          <w:spacing w:val="-3"/>
        </w:rPr>
        <w:t xml:space="preserve"> </w:t>
      </w:r>
      <w:r w:rsidRPr="006761DD">
        <w:t>fr</w:t>
      </w:r>
      <w:r w:rsidRPr="006761DD">
        <w:rPr>
          <w:spacing w:val="-3"/>
        </w:rPr>
        <w:t>o</w:t>
      </w:r>
      <w:r w:rsidRPr="006761DD">
        <w:t>m</w:t>
      </w:r>
      <w:r w:rsidRPr="006761DD">
        <w:rPr>
          <w:spacing w:val="-4"/>
        </w:rPr>
        <w:t xml:space="preserve"> </w:t>
      </w:r>
      <w:r w:rsidRPr="006761DD">
        <w:rPr>
          <w:spacing w:val="1"/>
        </w:rPr>
        <w:t>Vi</w:t>
      </w:r>
      <w:r w:rsidRPr="006761DD">
        <w:t>s</w:t>
      </w:r>
      <w:r w:rsidRPr="006761DD">
        <w:rPr>
          <w:spacing w:val="1"/>
        </w:rPr>
        <w:t>t</w:t>
      </w:r>
      <w:r w:rsidRPr="006761DD">
        <w:t>A</w:t>
      </w:r>
      <w:r w:rsidRPr="006761DD">
        <w:rPr>
          <w:spacing w:val="-1"/>
        </w:rPr>
        <w:t xml:space="preserve"> </w:t>
      </w:r>
      <w:r w:rsidRPr="006761DD">
        <w:rPr>
          <w:spacing w:val="-2"/>
        </w:rPr>
        <w:t>t</w:t>
      </w:r>
      <w:r w:rsidRPr="006761DD">
        <w:t xml:space="preserve">o </w:t>
      </w:r>
      <w:r w:rsidRPr="006761DD">
        <w:rPr>
          <w:spacing w:val="-1"/>
        </w:rPr>
        <w:t>B</w:t>
      </w:r>
      <w:r w:rsidRPr="006761DD">
        <w:t>M</w:t>
      </w:r>
      <w:r w:rsidRPr="006761DD">
        <w:rPr>
          <w:spacing w:val="-2"/>
        </w:rPr>
        <w:t>S</w:t>
      </w:r>
      <w:r w:rsidRPr="006761DD">
        <w:t>.</w:t>
      </w:r>
    </w:p>
    <w:p w14:paraId="5F26AFF4" w14:textId="77777777" w:rsidR="006770CF" w:rsidRPr="006761DD" w:rsidRDefault="006770CF" w:rsidP="00C03797">
      <w:pPr>
        <w:pStyle w:val="BodyText"/>
        <w:rPr>
          <w:sz w:val="11"/>
          <w:szCs w:val="11"/>
        </w:rPr>
      </w:pPr>
    </w:p>
    <w:p w14:paraId="6A390AF7" w14:textId="77777777" w:rsidR="006770CF" w:rsidRPr="006761DD" w:rsidRDefault="00DC5934" w:rsidP="00C03797">
      <w:pPr>
        <w:pStyle w:val="BodyText"/>
      </w:pPr>
      <w:r w:rsidRPr="006761DD">
        <w:rPr>
          <w:spacing w:val="-1"/>
        </w:rPr>
        <w:t>B</w:t>
      </w:r>
      <w:r w:rsidRPr="006761DD">
        <w:t>MS</w:t>
      </w:r>
      <w:r w:rsidRPr="006761DD">
        <w:rPr>
          <w:spacing w:val="-1"/>
        </w:rPr>
        <w:t xml:space="preserve"> </w:t>
      </w:r>
      <w:r w:rsidRPr="006761DD">
        <w:t>o</w:t>
      </w:r>
      <w:r w:rsidRPr="006761DD">
        <w:rPr>
          <w:spacing w:val="-2"/>
        </w:rPr>
        <w:t>f</w:t>
      </w:r>
      <w:r w:rsidRPr="006761DD">
        <w:t>fe</w:t>
      </w:r>
      <w:r w:rsidRPr="006761DD">
        <w:rPr>
          <w:spacing w:val="-2"/>
        </w:rPr>
        <w:t>r</w:t>
      </w:r>
      <w:r w:rsidRPr="006761DD">
        <w:t xml:space="preserve">s </w:t>
      </w:r>
      <w:r w:rsidRPr="006761DD">
        <w:rPr>
          <w:spacing w:val="1"/>
        </w:rPr>
        <w:t>t</w:t>
      </w:r>
      <w:r w:rsidRPr="006761DD">
        <w:rPr>
          <w:spacing w:val="-3"/>
        </w:rPr>
        <w:t>h</w:t>
      </w:r>
      <w:r w:rsidRPr="006761DD">
        <w:t>e f</w:t>
      </w:r>
      <w:r w:rsidRPr="006761DD">
        <w:rPr>
          <w:spacing w:val="-3"/>
        </w:rPr>
        <w:t>o</w:t>
      </w:r>
      <w:r w:rsidRPr="006761DD">
        <w:rPr>
          <w:spacing w:val="-2"/>
        </w:rPr>
        <w:t>l</w:t>
      </w:r>
      <w:r w:rsidRPr="006761DD">
        <w:rPr>
          <w:spacing w:val="1"/>
        </w:rPr>
        <w:t>l</w:t>
      </w:r>
      <w:r w:rsidRPr="006761DD">
        <w:t>o</w:t>
      </w:r>
      <w:r w:rsidRPr="006761DD">
        <w:rPr>
          <w:spacing w:val="-2"/>
        </w:rPr>
        <w:t>w</w:t>
      </w:r>
      <w:r w:rsidRPr="006761DD">
        <w:rPr>
          <w:spacing w:val="1"/>
        </w:rPr>
        <w:t>i</w:t>
      </w:r>
      <w:r w:rsidRPr="006761DD">
        <w:t>ng</w:t>
      </w:r>
      <w:r w:rsidRPr="006761DD">
        <w:rPr>
          <w:spacing w:val="-3"/>
        </w:rPr>
        <w:t xml:space="preserve"> </w:t>
      </w:r>
      <w:r w:rsidRPr="006761DD">
        <w:rPr>
          <w:spacing w:val="-2"/>
        </w:rPr>
        <w:t>f</w:t>
      </w:r>
      <w:r w:rsidRPr="006761DD">
        <w:t>ea</w:t>
      </w:r>
      <w:r w:rsidRPr="006761DD">
        <w:rPr>
          <w:spacing w:val="1"/>
        </w:rPr>
        <w:t>t</w:t>
      </w:r>
      <w:r w:rsidRPr="006761DD">
        <w:rPr>
          <w:spacing w:val="-3"/>
        </w:rPr>
        <w:t>u</w:t>
      </w:r>
      <w:r w:rsidRPr="006761DD">
        <w:t>re</w:t>
      </w:r>
      <w:r w:rsidRPr="006761DD">
        <w:rPr>
          <w:spacing w:val="-2"/>
        </w:rPr>
        <w:t>s</w:t>
      </w:r>
      <w:r w:rsidRPr="006761DD">
        <w:t>:</w:t>
      </w:r>
    </w:p>
    <w:p w14:paraId="29669214" w14:textId="77777777" w:rsidR="006770CF" w:rsidRPr="006761DD" w:rsidRDefault="006770CF">
      <w:pPr>
        <w:spacing w:before="5" w:line="130" w:lineRule="exact"/>
        <w:rPr>
          <w:sz w:val="13"/>
          <w:szCs w:val="13"/>
        </w:rPr>
      </w:pPr>
    </w:p>
    <w:p w14:paraId="5EFED5C4" w14:textId="77777777" w:rsidR="006770CF" w:rsidRPr="006761DD" w:rsidRDefault="00DC5934" w:rsidP="003E6769">
      <w:pPr>
        <w:pStyle w:val="CommentSubject"/>
        <w:numPr>
          <w:ilvl w:val="2"/>
          <w:numId w:val="19"/>
        </w:numPr>
        <w:tabs>
          <w:tab w:val="left" w:pos="839"/>
        </w:tabs>
        <w:ind w:left="840"/>
        <w:rPr>
          <w:rFonts w:ascii="Times New Roman" w:hAnsi="Times New Roman"/>
          <w:b w:val="0"/>
          <w:sz w:val="22"/>
          <w:szCs w:val="22"/>
        </w:rPr>
      </w:pPr>
      <w:proofErr w:type="gramStart"/>
      <w:r w:rsidRPr="006761DD">
        <w:rPr>
          <w:rFonts w:ascii="Times New Roman" w:hAnsi="Times New Roman"/>
          <w:b w:val="0"/>
          <w:spacing w:val="2"/>
          <w:sz w:val="22"/>
          <w:szCs w:val="22"/>
        </w:rPr>
        <w:t>T</w:t>
      </w:r>
      <w:r w:rsidRPr="006761DD">
        <w:rPr>
          <w:rFonts w:ascii="Times New Roman" w:hAnsi="Times New Roman"/>
          <w:b w:val="0"/>
          <w:spacing w:val="-2"/>
          <w:sz w:val="22"/>
          <w:szCs w:val="22"/>
        </w:rPr>
        <w:t>r</w:t>
      </w:r>
      <w:r w:rsidRPr="006761DD">
        <w:rPr>
          <w:rFonts w:ascii="Times New Roman" w:hAnsi="Times New Roman"/>
          <w:b w:val="0"/>
          <w:sz w:val="22"/>
          <w:szCs w:val="22"/>
        </w:rPr>
        <w:t>ac</w:t>
      </w:r>
      <w:r w:rsidRPr="006761DD">
        <w:rPr>
          <w:rFonts w:ascii="Times New Roman" w:hAnsi="Times New Roman"/>
          <w:b w:val="0"/>
          <w:spacing w:val="-3"/>
          <w:sz w:val="22"/>
          <w:szCs w:val="22"/>
        </w:rPr>
        <w:t>k</w:t>
      </w:r>
      <w:r w:rsidRPr="006761DD">
        <w:rPr>
          <w:rFonts w:ascii="Times New Roman" w:hAnsi="Times New Roman"/>
          <w:b w:val="0"/>
          <w:sz w:val="22"/>
          <w:szCs w:val="22"/>
        </w:rPr>
        <w:t>s</w:t>
      </w:r>
      <w:proofErr w:type="gramEnd"/>
      <w:r w:rsidRPr="006761DD">
        <w:rPr>
          <w:rFonts w:ascii="Times New Roman" w:hAnsi="Times New Roman"/>
          <w:b w:val="0"/>
          <w:sz w:val="22"/>
          <w:szCs w:val="22"/>
        </w:rPr>
        <w:t xml:space="preserve"> p</w:t>
      </w:r>
      <w:r w:rsidRPr="006761DD">
        <w:rPr>
          <w:rFonts w:ascii="Times New Roman" w:hAnsi="Times New Roman"/>
          <w:b w:val="0"/>
          <w:spacing w:val="-2"/>
          <w:sz w:val="22"/>
          <w:szCs w:val="22"/>
        </w:rPr>
        <w:t>a</w:t>
      </w:r>
      <w:r w:rsidRPr="006761DD">
        <w:rPr>
          <w:rFonts w:ascii="Times New Roman" w:hAnsi="Times New Roman"/>
          <w:b w:val="0"/>
          <w:spacing w:val="1"/>
          <w:sz w:val="22"/>
          <w:szCs w:val="22"/>
        </w:rPr>
        <w:t>t</w:t>
      </w:r>
      <w:r w:rsidRPr="006761DD">
        <w:rPr>
          <w:rFonts w:ascii="Times New Roman" w:hAnsi="Times New Roman"/>
          <w:b w:val="0"/>
          <w:spacing w:val="-2"/>
          <w:sz w:val="22"/>
          <w:szCs w:val="22"/>
        </w:rPr>
        <w:t>i</w:t>
      </w:r>
      <w:r w:rsidRPr="006761DD">
        <w:rPr>
          <w:rFonts w:ascii="Times New Roman" w:hAnsi="Times New Roman"/>
          <w:b w:val="0"/>
          <w:sz w:val="22"/>
          <w:szCs w:val="22"/>
        </w:rPr>
        <w:t>ent</w:t>
      </w:r>
      <w:r w:rsidRPr="006761DD">
        <w:rPr>
          <w:rFonts w:ascii="Times New Roman" w:hAnsi="Times New Roman"/>
          <w:b w:val="0"/>
          <w:spacing w:val="1"/>
          <w:sz w:val="22"/>
          <w:szCs w:val="22"/>
        </w:rPr>
        <w:t xml:space="preserve"> </w:t>
      </w:r>
      <w:r w:rsidRPr="006761DD">
        <w:rPr>
          <w:rFonts w:ascii="Times New Roman" w:hAnsi="Times New Roman"/>
          <w:b w:val="0"/>
          <w:spacing w:val="-4"/>
          <w:sz w:val="22"/>
          <w:szCs w:val="22"/>
        </w:rPr>
        <w:t>m</w:t>
      </w:r>
      <w:r w:rsidRPr="006761DD">
        <w:rPr>
          <w:rFonts w:ascii="Times New Roman" w:hAnsi="Times New Roman"/>
          <w:b w:val="0"/>
          <w:sz w:val="22"/>
          <w:szCs w:val="22"/>
        </w:rPr>
        <w:t>o</w:t>
      </w:r>
      <w:r w:rsidRPr="006761DD">
        <w:rPr>
          <w:rFonts w:ascii="Times New Roman" w:hAnsi="Times New Roman"/>
          <w:b w:val="0"/>
          <w:spacing w:val="-3"/>
          <w:sz w:val="22"/>
          <w:szCs w:val="22"/>
        </w:rPr>
        <w:t>v</w:t>
      </w:r>
      <w:r w:rsidRPr="006761DD">
        <w:rPr>
          <w:rFonts w:ascii="Times New Roman" w:hAnsi="Times New Roman"/>
          <w:b w:val="0"/>
          <w:spacing w:val="2"/>
          <w:sz w:val="22"/>
          <w:szCs w:val="22"/>
        </w:rPr>
        <w:t>e</w:t>
      </w:r>
      <w:r w:rsidRPr="006761DD">
        <w:rPr>
          <w:rFonts w:ascii="Times New Roman" w:hAnsi="Times New Roman"/>
          <w:b w:val="0"/>
          <w:spacing w:val="-4"/>
          <w:sz w:val="22"/>
          <w:szCs w:val="22"/>
        </w:rPr>
        <w:t>m</w:t>
      </w:r>
      <w:r w:rsidRPr="006761DD">
        <w:rPr>
          <w:rFonts w:ascii="Times New Roman" w:hAnsi="Times New Roman"/>
          <w:b w:val="0"/>
          <w:sz w:val="22"/>
          <w:szCs w:val="22"/>
        </w:rPr>
        <w:t>ent</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t</w:t>
      </w:r>
      <w:r w:rsidRPr="006761DD">
        <w:rPr>
          <w:rFonts w:ascii="Times New Roman" w:hAnsi="Times New Roman"/>
          <w:b w:val="0"/>
          <w:sz w:val="22"/>
          <w:szCs w:val="22"/>
        </w:rPr>
        <w:t>hrou</w:t>
      </w:r>
      <w:r w:rsidRPr="006761DD">
        <w:rPr>
          <w:rFonts w:ascii="Times New Roman" w:hAnsi="Times New Roman"/>
          <w:b w:val="0"/>
          <w:spacing w:val="-3"/>
          <w:sz w:val="22"/>
          <w:szCs w:val="22"/>
        </w:rPr>
        <w:t>g</w:t>
      </w:r>
      <w:r w:rsidRPr="006761DD">
        <w:rPr>
          <w:rFonts w:ascii="Times New Roman" w:hAnsi="Times New Roman"/>
          <w:b w:val="0"/>
          <w:sz w:val="22"/>
          <w:szCs w:val="22"/>
        </w:rPr>
        <w:t xml:space="preserve">h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s</w:t>
      </w:r>
      <w:r w:rsidRPr="006761DD">
        <w:rPr>
          <w:rFonts w:ascii="Times New Roman" w:hAnsi="Times New Roman"/>
          <w:b w:val="0"/>
          <w:spacing w:val="-3"/>
          <w:sz w:val="22"/>
          <w:szCs w:val="22"/>
        </w:rPr>
        <w:t>y</w:t>
      </w:r>
      <w:r w:rsidRPr="006761DD">
        <w:rPr>
          <w:rFonts w:ascii="Times New Roman" w:hAnsi="Times New Roman"/>
          <w:b w:val="0"/>
          <w:sz w:val="22"/>
          <w:szCs w:val="22"/>
        </w:rPr>
        <w:t>s</w:t>
      </w:r>
      <w:r w:rsidRPr="006761DD">
        <w:rPr>
          <w:rFonts w:ascii="Times New Roman" w:hAnsi="Times New Roman"/>
          <w:b w:val="0"/>
          <w:spacing w:val="1"/>
          <w:sz w:val="22"/>
          <w:szCs w:val="22"/>
        </w:rPr>
        <w:t>t</w:t>
      </w:r>
      <w:r w:rsidRPr="006761DD">
        <w:rPr>
          <w:rFonts w:ascii="Times New Roman" w:hAnsi="Times New Roman"/>
          <w:b w:val="0"/>
          <w:sz w:val="22"/>
          <w:szCs w:val="22"/>
        </w:rPr>
        <w:t>e</w:t>
      </w:r>
      <w:r w:rsidRPr="006761DD">
        <w:rPr>
          <w:rFonts w:ascii="Times New Roman" w:hAnsi="Times New Roman"/>
          <w:b w:val="0"/>
          <w:spacing w:val="-4"/>
          <w:sz w:val="22"/>
          <w:szCs w:val="22"/>
        </w:rPr>
        <w:t>m</w:t>
      </w:r>
      <w:r w:rsidRPr="006761DD">
        <w:rPr>
          <w:rFonts w:ascii="Times New Roman" w:hAnsi="Times New Roman"/>
          <w:b w:val="0"/>
          <w:sz w:val="22"/>
          <w:szCs w:val="22"/>
        </w:rPr>
        <w:t>;</w:t>
      </w:r>
    </w:p>
    <w:p w14:paraId="715BAB7F" w14:textId="77777777" w:rsidR="006770CF" w:rsidRPr="006761DD" w:rsidRDefault="006770CF">
      <w:pPr>
        <w:spacing w:before="5" w:line="130" w:lineRule="exact"/>
        <w:rPr>
          <w:rFonts w:ascii="Times New Roman" w:hAnsi="Times New Roman"/>
        </w:rPr>
      </w:pPr>
    </w:p>
    <w:p w14:paraId="64CF2B88" w14:textId="77777777" w:rsidR="006770CF" w:rsidRPr="006761DD" w:rsidRDefault="00DC5934" w:rsidP="003E6769">
      <w:pPr>
        <w:pStyle w:val="CommentSubject"/>
        <w:numPr>
          <w:ilvl w:val="2"/>
          <w:numId w:val="19"/>
        </w:numPr>
        <w:tabs>
          <w:tab w:val="left" w:pos="839"/>
        </w:tabs>
        <w:spacing w:line="241" w:lineRule="auto"/>
        <w:ind w:left="840" w:right="359"/>
        <w:rPr>
          <w:rFonts w:ascii="Times New Roman" w:hAnsi="Times New Roman"/>
          <w:b w:val="0"/>
          <w:sz w:val="22"/>
          <w:szCs w:val="22"/>
        </w:rPr>
      </w:pPr>
      <w:r w:rsidRPr="006761DD">
        <w:rPr>
          <w:rFonts w:ascii="Times New Roman" w:hAnsi="Times New Roman"/>
          <w:b w:val="0"/>
          <w:spacing w:val="-2"/>
          <w:sz w:val="22"/>
          <w:szCs w:val="22"/>
        </w:rPr>
        <w:t>D</w:t>
      </w:r>
      <w:r w:rsidRPr="006761DD">
        <w:rPr>
          <w:rFonts w:ascii="Times New Roman" w:hAnsi="Times New Roman"/>
          <w:b w:val="0"/>
          <w:spacing w:val="1"/>
          <w:sz w:val="22"/>
          <w:szCs w:val="22"/>
        </w:rPr>
        <w:t>i</w:t>
      </w:r>
      <w:r w:rsidRPr="006761DD">
        <w:rPr>
          <w:rFonts w:ascii="Times New Roman" w:hAnsi="Times New Roman"/>
          <w:b w:val="0"/>
          <w:sz w:val="22"/>
          <w:szCs w:val="22"/>
        </w:rPr>
        <w:t>sp</w:t>
      </w:r>
      <w:r w:rsidRPr="006761DD">
        <w:rPr>
          <w:rFonts w:ascii="Times New Roman" w:hAnsi="Times New Roman"/>
          <w:b w:val="0"/>
          <w:spacing w:val="-2"/>
          <w:sz w:val="22"/>
          <w:szCs w:val="22"/>
        </w:rPr>
        <w:t>l</w:t>
      </w:r>
      <w:r w:rsidRPr="006761DD">
        <w:rPr>
          <w:rFonts w:ascii="Times New Roman" w:hAnsi="Times New Roman"/>
          <w:b w:val="0"/>
          <w:sz w:val="22"/>
          <w:szCs w:val="22"/>
        </w:rPr>
        <w:t>a</w:t>
      </w:r>
      <w:r w:rsidRPr="006761DD">
        <w:rPr>
          <w:rFonts w:ascii="Times New Roman" w:hAnsi="Times New Roman"/>
          <w:b w:val="0"/>
          <w:spacing w:val="-3"/>
          <w:sz w:val="22"/>
          <w:szCs w:val="22"/>
        </w:rPr>
        <w:t>y</w:t>
      </w:r>
      <w:r w:rsidRPr="006761DD">
        <w:rPr>
          <w:rFonts w:ascii="Times New Roman" w:hAnsi="Times New Roman"/>
          <w:b w:val="0"/>
          <w:sz w:val="22"/>
          <w:szCs w:val="22"/>
        </w:rPr>
        <w:t>s pa</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e</w:t>
      </w:r>
      <w:r w:rsidRPr="006761DD">
        <w:rPr>
          <w:rFonts w:ascii="Times New Roman" w:hAnsi="Times New Roman"/>
          <w:b w:val="0"/>
          <w:spacing w:val="-3"/>
          <w:sz w:val="22"/>
          <w:szCs w:val="22"/>
        </w:rPr>
        <w:t>n</w:t>
      </w:r>
      <w:r w:rsidRPr="006761DD">
        <w:rPr>
          <w:rFonts w:ascii="Times New Roman" w:hAnsi="Times New Roman"/>
          <w:b w:val="0"/>
          <w:sz w:val="22"/>
          <w:szCs w:val="22"/>
        </w:rPr>
        <w:t>t</w:t>
      </w:r>
      <w:r w:rsidRPr="006761DD">
        <w:rPr>
          <w:rFonts w:ascii="Times New Roman" w:hAnsi="Times New Roman"/>
          <w:b w:val="0"/>
          <w:spacing w:val="1"/>
          <w:sz w:val="22"/>
          <w:szCs w:val="22"/>
        </w:rPr>
        <w:t xml:space="preserve"> </w:t>
      </w:r>
      <w:r w:rsidRPr="006761DD">
        <w:rPr>
          <w:rFonts w:ascii="Times New Roman" w:hAnsi="Times New Roman"/>
          <w:b w:val="0"/>
          <w:sz w:val="22"/>
          <w:szCs w:val="22"/>
        </w:rPr>
        <w:t>and</w:t>
      </w:r>
      <w:r w:rsidRPr="006761DD">
        <w:rPr>
          <w:rFonts w:ascii="Times New Roman" w:hAnsi="Times New Roman"/>
          <w:b w:val="0"/>
          <w:spacing w:val="-3"/>
          <w:sz w:val="22"/>
          <w:szCs w:val="22"/>
        </w:rPr>
        <w:t xml:space="preserve"> </w:t>
      </w:r>
      <w:r w:rsidRPr="006761DD">
        <w:rPr>
          <w:rFonts w:ascii="Times New Roman" w:hAnsi="Times New Roman"/>
          <w:b w:val="0"/>
          <w:sz w:val="22"/>
          <w:szCs w:val="22"/>
        </w:rPr>
        <w:t xml:space="preserve">bed </w:t>
      </w:r>
      <w:r w:rsidRPr="006761DD">
        <w:rPr>
          <w:rFonts w:ascii="Times New Roman" w:hAnsi="Times New Roman"/>
          <w:b w:val="0"/>
          <w:spacing w:val="-3"/>
          <w:sz w:val="22"/>
          <w:szCs w:val="22"/>
        </w:rPr>
        <w:t>o</w:t>
      </w:r>
      <w:r w:rsidRPr="006761DD">
        <w:rPr>
          <w:rFonts w:ascii="Times New Roman" w:hAnsi="Times New Roman"/>
          <w:b w:val="0"/>
          <w:spacing w:val="-2"/>
          <w:sz w:val="22"/>
          <w:szCs w:val="22"/>
        </w:rPr>
        <w:t>c</w:t>
      </w:r>
      <w:r w:rsidRPr="006761DD">
        <w:rPr>
          <w:rFonts w:ascii="Times New Roman" w:hAnsi="Times New Roman"/>
          <w:b w:val="0"/>
          <w:sz w:val="22"/>
          <w:szCs w:val="22"/>
        </w:rPr>
        <w:t>cupancy</w:t>
      </w:r>
      <w:r w:rsidRPr="006761DD">
        <w:rPr>
          <w:rFonts w:ascii="Times New Roman" w:hAnsi="Times New Roman"/>
          <w:b w:val="0"/>
          <w:spacing w:val="-3"/>
          <w:sz w:val="22"/>
          <w:szCs w:val="22"/>
        </w:rPr>
        <w:t xml:space="preserve"> </w:t>
      </w:r>
      <w:r w:rsidRPr="006761DD">
        <w:rPr>
          <w:rFonts w:ascii="Times New Roman" w:hAnsi="Times New Roman"/>
          <w:b w:val="0"/>
          <w:spacing w:val="-2"/>
          <w:sz w:val="22"/>
          <w:szCs w:val="22"/>
        </w:rPr>
        <w:t>s</w:t>
      </w:r>
      <w:r w:rsidRPr="006761DD">
        <w:rPr>
          <w:rFonts w:ascii="Times New Roman" w:hAnsi="Times New Roman"/>
          <w:b w:val="0"/>
          <w:spacing w:val="1"/>
          <w:sz w:val="22"/>
          <w:szCs w:val="22"/>
        </w:rPr>
        <w:t>t</w:t>
      </w:r>
      <w:r w:rsidRPr="006761DD">
        <w:rPr>
          <w:rFonts w:ascii="Times New Roman" w:hAnsi="Times New Roman"/>
          <w:b w:val="0"/>
          <w:sz w:val="22"/>
          <w:szCs w:val="22"/>
        </w:rPr>
        <w:t>a</w:t>
      </w:r>
      <w:r w:rsidRPr="006761DD">
        <w:rPr>
          <w:rFonts w:ascii="Times New Roman" w:hAnsi="Times New Roman"/>
          <w:b w:val="0"/>
          <w:spacing w:val="-2"/>
          <w:sz w:val="22"/>
          <w:szCs w:val="22"/>
        </w:rPr>
        <w:t>t</w:t>
      </w:r>
      <w:r w:rsidRPr="006761DD">
        <w:rPr>
          <w:rFonts w:ascii="Times New Roman" w:hAnsi="Times New Roman"/>
          <w:b w:val="0"/>
          <w:sz w:val="22"/>
          <w:szCs w:val="22"/>
        </w:rPr>
        <w:t xml:space="preserve">us </w:t>
      </w:r>
      <w:r w:rsidRPr="006761DD">
        <w:rPr>
          <w:rFonts w:ascii="Times New Roman" w:hAnsi="Times New Roman"/>
          <w:b w:val="0"/>
          <w:spacing w:val="-2"/>
          <w:sz w:val="22"/>
          <w:szCs w:val="22"/>
        </w:rPr>
        <w:t>f</w:t>
      </w:r>
      <w:r w:rsidRPr="006761DD">
        <w:rPr>
          <w:rFonts w:ascii="Times New Roman" w:hAnsi="Times New Roman"/>
          <w:b w:val="0"/>
          <w:sz w:val="22"/>
          <w:szCs w:val="22"/>
        </w:rPr>
        <w:t>or</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a</w:t>
      </w:r>
      <w:r w:rsidRPr="006761DD">
        <w:rPr>
          <w:rFonts w:ascii="Times New Roman" w:hAnsi="Times New Roman"/>
          <w:b w:val="0"/>
          <w:spacing w:val="1"/>
          <w:sz w:val="22"/>
          <w:szCs w:val="22"/>
        </w:rPr>
        <w:t>l</w:t>
      </w:r>
      <w:r w:rsidRPr="006761DD">
        <w:rPr>
          <w:rFonts w:ascii="Times New Roman" w:hAnsi="Times New Roman"/>
          <w:b w:val="0"/>
          <w:sz w:val="22"/>
          <w:szCs w:val="22"/>
        </w:rPr>
        <w:t>l</w:t>
      </w:r>
      <w:r w:rsidRPr="006761DD">
        <w:rPr>
          <w:rFonts w:ascii="Times New Roman" w:hAnsi="Times New Roman"/>
          <w:b w:val="0"/>
          <w:spacing w:val="-2"/>
          <w:sz w:val="22"/>
          <w:szCs w:val="22"/>
        </w:rPr>
        <w:t xml:space="preserve"> </w:t>
      </w:r>
      <w:r w:rsidRPr="006761DD">
        <w:rPr>
          <w:rFonts w:ascii="Times New Roman" w:hAnsi="Times New Roman"/>
          <w:b w:val="0"/>
          <w:sz w:val="22"/>
          <w:szCs w:val="22"/>
        </w:rPr>
        <w:t>be</w:t>
      </w:r>
      <w:r w:rsidRPr="006761DD">
        <w:rPr>
          <w:rFonts w:ascii="Times New Roman" w:hAnsi="Times New Roman"/>
          <w:b w:val="0"/>
          <w:spacing w:val="-3"/>
          <w:sz w:val="22"/>
          <w:szCs w:val="22"/>
        </w:rPr>
        <w:t>d</w:t>
      </w:r>
      <w:r w:rsidRPr="006761DD">
        <w:rPr>
          <w:rFonts w:ascii="Times New Roman" w:hAnsi="Times New Roman"/>
          <w:b w:val="0"/>
          <w:sz w:val="22"/>
          <w:szCs w:val="22"/>
        </w:rPr>
        <w:t xml:space="preserve">s </w:t>
      </w:r>
      <w:r w:rsidRPr="006761DD">
        <w:rPr>
          <w:rFonts w:ascii="Times New Roman" w:hAnsi="Times New Roman"/>
          <w:b w:val="0"/>
          <w:spacing w:val="-2"/>
          <w:sz w:val="22"/>
          <w:szCs w:val="22"/>
        </w:rPr>
        <w:t>i</w:t>
      </w:r>
      <w:r w:rsidRPr="006761DD">
        <w:rPr>
          <w:rFonts w:ascii="Times New Roman" w:hAnsi="Times New Roman"/>
          <w:b w:val="0"/>
          <w:sz w:val="22"/>
          <w:szCs w:val="22"/>
        </w:rPr>
        <w:t xml:space="preserve">n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fa</w:t>
      </w:r>
      <w:r w:rsidRPr="006761DD">
        <w:rPr>
          <w:rFonts w:ascii="Times New Roman" w:hAnsi="Times New Roman"/>
          <w:b w:val="0"/>
          <w:spacing w:val="-2"/>
          <w:sz w:val="22"/>
          <w:szCs w:val="22"/>
        </w:rPr>
        <w:t>c</w:t>
      </w:r>
      <w:r w:rsidRPr="006761DD">
        <w:rPr>
          <w:rFonts w:ascii="Times New Roman" w:hAnsi="Times New Roman"/>
          <w:b w:val="0"/>
          <w:spacing w:val="1"/>
          <w:sz w:val="22"/>
          <w:szCs w:val="22"/>
        </w:rPr>
        <w:t>i</w:t>
      </w:r>
      <w:r w:rsidRPr="006761DD">
        <w:rPr>
          <w:rFonts w:ascii="Times New Roman" w:hAnsi="Times New Roman"/>
          <w:b w:val="0"/>
          <w:spacing w:val="-2"/>
          <w:sz w:val="22"/>
          <w:szCs w:val="22"/>
        </w:rPr>
        <w:t>li</w:t>
      </w:r>
      <w:r w:rsidRPr="006761DD">
        <w:rPr>
          <w:rFonts w:ascii="Times New Roman" w:hAnsi="Times New Roman"/>
          <w:b w:val="0"/>
          <w:spacing w:val="1"/>
          <w:sz w:val="22"/>
          <w:szCs w:val="22"/>
        </w:rPr>
        <w:t>t</w:t>
      </w:r>
      <w:r w:rsidRPr="006761DD">
        <w:rPr>
          <w:rFonts w:ascii="Times New Roman" w:hAnsi="Times New Roman"/>
          <w:b w:val="0"/>
          <w:sz w:val="22"/>
          <w:szCs w:val="22"/>
        </w:rPr>
        <w:t>y</w:t>
      </w:r>
      <w:r w:rsidRPr="006761DD">
        <w:rPr>
          <w:rFonts w:ascii="Times New Roman" w:hAnsi="Times New Roman"/>
          <w:b w:val="0"/>
          <w:spacing w:val="-3"/>
          <w:sz w:val="22"/>
          <w:szCs w:val="22"/>
        </w:rPr>
        <w:t xml:space="preserve"> </w:t>
      </w:r>
      <w:r w:rsidRPr="006761DD">
        <w:rPr>
          <w:rFonts w:ascii="Times New Roman" w:hAnsi="Times New Roman"/>
          <w:b w:val="0"/>
          <w:sz w:val="22"/>
          <w:szCs w:val="22"/>
        </w:rPr>
        <w:t>and</w:t>
      </w:r>
      <w:r w:rsidRPr="006761DD">
        <w:rPr>
          <w:rFonts w:ascii="Times New Roman" w:hAnsi="Times New Roman"/>
          <w:b w:val="0"/>
          <w:spacing w:val="1"/>
          <w:sz w:val="22"/>
          <w:szCs w:val="22"/>
        </w:rPr>
        <w:t>/</w:t>
      </w:r>
      <w:r w:rsidRPr="006761DD">
        <w:rPr>
          <w:rFonts w:ascii="Times New Roman" w:hAnsi="Times New Roman"/>
          <w:b w:val="0"/>
          <w:spacing w:val="-3"/>
          <w:sz w:val="22"/>
          <w:szCs w:val="22"/>
        </w:rPr>
        <w:t>o</w:t>
      </w:r>
      <w:r w:rsidRPr="006761DD">
        <w:rPr>
          <w:rFonts w:ascii="Times New Roman" w:hAnsi="Times New Roman"/>
          <w:b w:val="0"/>
          <w:sz w:val="22"/>
          <w:szCs w:val="22"/>
        </w:rPr>
        <w:t>r</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V</w:t>
      </w:r>
      <w:r w:rsidRPr="006761DD">
        <w:rPr>
          <w:rFonts w:ascii="Times New Roman" w:hAnsi="Times New Roman"/>
          <w:b w:val="0"/>
          <w:sz w:val="22"/>
          <w:szCs w:val="22"/>
        </w:rPr>
        <w:t>e</w:t>
      </w:r>
      <w:r w:rsidRPr="006761DD">
        <w:rPr>
          <w:rFonts w:ascii="Times New Roman" w:hAnsi="Times New Roman"/>
          <w:b w:val="0"/>
          <w:spacing w:val="-2"/>
          <w:sz w:val="22"/>
          <w:szCs w:val="22"/>
        </w:rPr>
        <w:t>t</w:t>
      </w:r>
      <w:r w:rsidRPr="006761DD">
        <w:rPr>
          <w:rFonts w:ascii="Times New Roman" w:hAnsi="Times New Roman"/>
          <w:b w:val="0"/>
          <w:sz w:val="22"/>
          <w:szCs w:val="22"/>
        </w:rPr>
        <w:t>er</w:t>
      </w:r>
      <w:r w:rsidRPr="006761DD">
        <w:rPr>
          <w:rFonts w:ascii="Times New Roman" w:hAnsi="Times New Roman"/>
          <w:b w:val="0"/>
          <w:spacing w:val="-2"/>
          <w:sz w:val="22"/>
          <w:szCs w:val="22"/>
        </w:rPr>
        <w:t>a</w:t>
      </w:r>
      <w:r w:rsidRPr="006761DD">
        <w:rPr>
          <w:rFonts w:ascii="Times New Roman" w:hAnsi="Times New Roman"/>
          <w:b w:val="0"/>
          <w:sz w:val="22"/>
          <w:szCs w:val="22"/>
        </w:rPr>
        <w:t xml:space="preserve">ns </w:t>
      </w:r>
      <w:r w:rsidRPr="006761DD">
        <w:rPr>
          <w:rFonts w:ascii="Times New Roman" w:hAnsi="Times New Roman"/>
          <w:b w:val="0"/>
          <w:spacing w:val="-4"/>
          <w:sz w:val="22"/>
          <w:szCs w:val="22"/>
        </w:rPr>
        <w:t>I</w:t>
      </w:r>
      <w:r w:rsidRPr="006761DD">
        <w:rPr>
          <w:rFonts w:ascii="Times New Roman" w:hAnsi="Times New Roman"/>
          <w:b w:val="0"/>
          <w:sz w:val="22"/>
          <w:szCs w:val="22"/>
        </w:rPr>
        <w:t>n</w:t>
      </w:r>
      <w:r w:rsidRPr="006761DD">
        <w:rPr>
          <w:rFonts w:ascii="Times New Roman" w:hAnsi="Times New Roman"/>
          <w:b w:val="0"/>
          <w:spacing w:val="1"/>
          <w:sz w:val="22"/>
          <w:szCs w:val="22"/>
        </w:rPr>
        <w:t>t</w:t>
      </w:r>
      <w:r w:rsidRPr="006761DD">
        <w:rPr>
          <w:rFonts w:ascii="Times New Roman" w:hAnsi="Times New Roman"/>
          <w:b w:val="0"/>
          <w:sz w:val="22"/>
          <w:szCs w:val="22"/>
        </w:rPr>
        <w:t>e</w:t>
      </w:r>
      <w:r w:rsidRPr="006761DD">
        <w:rPr>
          <w:rFonts w:ascii="Times New Roman" w:hAnsi="Times New Roman"/>
          <w:b w:val="0"/>
          <w:spacing w:val="-3"/>
          <w:sz w:val="22"/>
          <w:szCs w:val="22"/>
        </w:rPr>
        <w:t>g</w:t>
      </w:r>
      <w:r w:rsidRPr="006761DD">
        <w:rPr>
          <w:rFonts w:ascii="Times New Roman" w:hAnsi="Times New Roman"/>
          <w:b w:val="0"/>
          <w:sz w:val="22"/>
          <w:szCs w:val="22"/>
        </w:rPr>
        <w:t>ra</w:t>
      </w:r>
      <w:r w:rsidRPr="006761DD">
        <w:rPr>
          <w:rFonts w:ascii="Times New Roman" w:hAnsi="Times New Roman"/>
          <w:b w:val="0"/>
          <w:spacing w:val="1"/>
          <w:sz w:val="22"/>
          <w:szCs w:val="22"/>
        </w:rPr>
        <w:t>t</w:t>
      </w:r>
      <w:r w:rsidRPr="006761DD">
        <w:rPr>
          <w:rFonts w:ascii="Times New Roman" w:hAnsi="Times New Roman"/>
          <w:b w:val="0"/>
          <w:sz w:val="22"/>
          <w:szCs w:val="22"/>
        </w:rPr>
        <w:t xml:space="preserve">ed </w:t>
      </w:r>
      <w:r w:rsidRPr="006761DD">
        <w:rPr>
          <w:rFonts w:ascii="Times New Roman" w:hAnsi="Times New Roman"/>
          <w:b w:val="0"/>
          <w:spacing w:val="-1"/>
          <w:sz w:val="22"/>
          <w:szCs w:val="22"/>
        </w:rPr>
        <w:t>S</w:t>
      </w:r>
      <w:r w:rsidRPr="006761DD">
        <w:rPr>
          <w:rFonts w:ascii="Times New Roman" w:hAnsi="Times New Roman"/>
          <w:b w:val="0"/>
          <w:sz w:val="22"/>
          <w:szCs w:val="22"/>
        </w:rPr>
        <w:t>er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z w:val="22"/>
          <w:szCs w:val="22"/>
        </w:rPr>
        <w:t xml:space="preserve">ce </w:t>
      </w:r>
      <w:r w:rsidRPr="006761DD">
        <w:rPr>
          <w:rFonts w:ascii="Times New Roman" w:hAnsi="Times New Roman"/>
          <w:b w:val="0"/>
          <w:spacing w:val="-2"/>
          <w:sz w:val="22"/>
          <w:szCs w:val="22"/>
        </w:rPr>
        <w:t>Ne</w:t>
      </w:r>
      <w:r w:rsidRPr="006761DD">
        <w:rPr>
          <w:rFonts w:ascii="Times New Roman" w:hAnsi="Times New Roman"/>
          <w:b w:val="0"/>
          <w:spacing w:val="1"/>
          <w:sz w:val="22"/>
          <w:szCs w:val="22"/>
        </w:rPr>
        <w:t>t</w:t>
      </w:r>
      <w:r w:rsidRPr="006761DD">
        <w:rPr>
          <w:rFonts w:ascii="Times New Roman" w:hAnsi="Times New Roman"/>
          <w:b w:val="0"/>
          <w:spacing w:val="-2"/>
          <w:sz w:val="22"/>
          <w:szCs w:val="22"/>
        </w:rPr>
        <w:t>w</w:t>
      </w:r>
      <w:r w:rsidRPr="006761DD">
        <w:rPr>
          <w:rFonts w:ascii="Times New Roman" w:hAnsi="Times New Roman"/>
          <w:b w:val="0"/>
          <w:sz w:val="22"/>
          <w:szCs w:val="22"/>
        </w:rPr>
        <w:t>or</w:t>
      </w:r>
      <w:r w:rsidRPr="006761DD">
        <w:rPr>
          <w:rFonts w:ascii="Times New Roman" w:hAnsi="Times New Roman"/>
          <w:b w:val="0"/>
          <w:spacing w:val="-3"/>
          <w:sz w:val="22"/>
          <w:szCs w:val="22"/>
        </w:rPr>
        <w:t>k</w:t>
      </w:r>
      <w:r w:rsidRPr="006761DD">
        <w:rPr>
          <w:rFonts w:ascii="Times New Roman" w:hAnsi="Times New Roman"/>
          <w:b w:val="0"/>
          <w:sz w:val="22"/>
          <w:szCs w:val="22"/>
        </w:rPr>
        <w:t xml:space="preserve">s </w:t>
      </w:r>
      <w:r w:rsidRPr="006761DD">
        <w:rPr>
          <w:rFonts w:ascii="Times New Roman" w:hAnsi="Times New Roman"/>
          <w:b w:val="0"/>
          <w:spacing w:val="-2"/>
          <w:sz w:val="22"/>
          <w:szCs w:val="22"/>
        </w:rPr>
        <w:t>(</w:t>
      </w:r>
      <w:r w:rsidRPr="006761DD">
        <w:rPr>
          <w:rFonts w:ascii="Times New Roman" w:hAnsi="Times New Roman"/>
          <w:b w:val="0"/>
          <w:spacing w:val="1"/>
          <w:sz w:val="22"/>
          <w:szCs w:val="22"/>
        </w:rPr>
        <w:t>V</w:t>
      </w:r>
      <w:r w:rsidRPr="006761DD">
        <w:rPr>
          <w:rFonts w:ascii="Times New Roman" w:hAnsi="Times New Roman"/>
          <w:b w:val="0"/>
          <w:spacing w:val="-4"/>
          <w:sz w:val="22"/>
          <w:szCs w:val="22"/>
        </w:rPr>
        <w:t>I</w:t>
      </w:r>
      <w:r w:rsidRPr="006761DD">
        <w:rPr>
          <w:rFonts w:ascii="Times New Roman" w:hAnsi="Times New Roman"/>
          <w:b w:val="0"/>
          <w:spacing w:val="-1"/>
          <w:sz w:val="22"/>
          <w:szCs w:val="22"/>
        </w:rPr>
        <w:t>S</w:t>
      </w:r>
      <w:r w:rsidRPr="006761DD">
        <w:rPr>
          <w:rFonts w:ascii="Times New Roman" w:hAnsi="Times New Roman"/>
          <w:b w:val="0"/>
          <w:spacing w:val="-2"/>
          <w:sz w:val="22"/>
          <w:szCs w:val="22"/>
        </w:rPr>
        <w:t>N</w:t>
      </w:r>
      <w:r w:rsidRPr="006761DD">
        <w:rPr>
          <w:rFonts w:ascii="Times New Roman" w:hAnsi="Times New Roman"/>
          <w:b w:val="0"/>
          <w:sz w:val="22"/>
          <w:szCs w:val="22"/>
        </w:rPr>
        <w:t>);</w:t>
      </w:r>
    </w:p>
    <w:p w14:paraId="7AC5FF1B" w14:textId="77777777" w:rsidR="006770CF" w:rsidRPr="006761DD" w:rsidRDefault="006770CF">
      <w:pPr>
        <w:spacing w:before="1" w:line="130" w:lineRule="exact"/>
        <w:rPr>
          <w:rFonts w:ascii="Times New Roman" w:hAnsi="Times New Roman"/>
        </w:rPr>
      </w:pPr>
    </w:p>
    <w:p w14:paraId="18D8B4EF" w14:textId="77777777" w:rsidR="006770CF" w:rsidRPr="006761DD" w:rsidRDefault="00DC5934" w:rsidP="003E6769">
      <w:pPr>
        <w:pStyle w:val="CommentSubject"/>
        <w:numPr>
          <w:ilvl w:val="2"/>
          <w:numId w:val="19"/>
        </w:numPr>
        <w:tabs>
          <w:tab w:val="left" w:pos="839"/>
        </w:tabs>
        <w:ind w:left="840"/>
        <w:rPr>
          <w:rFonts w:ascii="Times New Roman" w:hAnsi="Times New Roman"/>
          <w:b w:val="0"/>
          <w:sz w:val="22"/>
          <w:szCs w:val="22"/>
        </w:rPr>
      </w:pPr>
      <w:r w:rsidRPr="006761DD">
        <w:rPr>
          <w:rFonts w:ascii="Times New Roman" w:hAnsi="Times New Roman"/>
          <w:b w:val="0"/>
          <w:spacing w:val="-1"/>
          <w:sz w:val="22"/>
          <w:szCs w:val="22"/>
        </w:rPr>
        <w:t>P</w:t>
      </w:r>
      <w:r w:rsidRPr="006761DD">
        <w:rPr>
          <w:rFonts w:ascii="Times New Roman" w:hAnsi="Times New Roman"/>
          <w:b w:val="0"/>
          <w:sz w:val="22"/>
          <w:szCs w:val="22"/>
        </w:rPr>
        <w:t>ro</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z w:val="22"/>
          <w:szCs w:val="22"/>
        </w:rPr>
        <w:t xml:space="preserve">des </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pacing w:val="-2"/>
          <w:sz w:val="22"/>
          <w:szCs w:val="22"/>
        </w:rPr>
        <w:t>s</w:t>
      </w:r>
      <w:r w:rsidRPr="006761DD">
        <w:rPr>
          <w:rFonts w:ascii="Times New Roman" w:hAnsi="Times New Roman"/>
          <w:b w:val="0"/>
          <w:spacing w:val="1"/>
          <w:sz w:val="22"/>
          <w:szCs w:val="22"/>
        </w:rPr>
        <w:t>i</w:t>
      </w:r>
      <w:r w:rsidRPr="006761DD">
        <w:rPr>
          <w:rFonts w:ascii="Times New Roman" w:hAnsi="Times New Roman"/>
          <w:b w:val="0"/>
          <w:sz w:val="22"/>
          <w:szCs w:val="22"/>
        </w:rPr>
        <w:t>b</w:t>
      </w:r>
      <w:r w:rsidRPr="006761DD">
        <w:rPr>
          <w:rFonts w:ascii="Times New Roman" w:hAnsi="Times New Roman"/>
          <w:b w:val="0"/>
          <w:spacing w:val="-2"/>
          <w:sz w:val="22"/>
          <w:szCs w:val="22"/>
        </w:rPr>
        <w:t>il</w:t>
      </w:r>
      <w:r w:rsidRPr="006761DD">
        <w:rPr>
          <w:rFonts w:ascii="Times New Roman" w:hAnsi="Times New Roman"/>
          <w:b w:val="0"/>
          <w:spacing w:val="1"/>
          <w:sz w:val="22"/>
          <w:szCs w:val="22"/>
        </w:rPr>
        <w:t>it</w:t>
      </w:r>
      <w:r w:rsidRPr="006761DD">
        <w:rPr>
          <w:rFonts w:ascii="Times New Roman" w:hAnsi="Times New Roman"/>
          <w:b w:val="0"/>
          <w:sz w:val="22"/>
          <w:szCs w:val="22"/>
        </w:rPr>
        <w:t>y</w:t>
      </w:r>
      <w:r w:rsidRPr="006761DD">
        <w:rPr>
          <w:rFonts w:ascii="Times New Roman" w:hAnsi="Times New Roman"/>
          <w:b w:val="0"/>
          <w:spacing w:val="-3"/>
          <w:sz w:val="22"/>
          <w:szCs w:val="22"/>
        </w:rPr>
        <w:t xml:space="preserve"> </w:t>
      </w:r>
      <w:r w:rsidRPr="006761DD">
        <w:rPr>
          <w:rFonts w:ascii="Times New Roman" w:hAnsi="Times New Roman"/>
          <w:b w:val="0"/>
          <w:sz w:val="22"/>
          <w:szCs w:val="22"/>
        </w:rPr>
        <w:t>of</w:t>
      </w:r>
      <w:r w:rsidRPr="006761DD">
        <w:rPr>
          <w:rFonts w:ascii="Times New Roman" w:hAnsi="Times New Roman"/>
          <w:b w:val="0"/>
          <w:spacing w:val="1"/>
          <w:sz w:val="22"/>
          <w:szCs w:val="22"/>
        </w:rPr>
        <w:t xml:space="preserve"> </w:t>
      </w:r>
      <w:r w:rsidRPr="006761DD">
        <w:rPr>
          <w:rFonts w:ascii="Times New Roman" w:hAnsi="Times New Roman"/>
          <w:b w:val="0"/>
          <w:sz w:val="22"/>
          <w:szCs w:val="22"/>
        </w:rPr>
        <w:t>b</w:t>
      </w:r>
      <w:r w:rsidRPr="006761DD">
        <w:rPr>
          <w:rFonts w:ascii="Times New Roman" w:hAnsi="Times New Roman"/>
          <w:b w:val="0"/>
          <w:spacing w:val="-2"/>
          <w:sz w:val="22"/>
          <w:szCs w:val="22"/>
        </w:rPr>
        <w:t>e</w:t>
      </w:r>
      <w:r w:rsidRPr="006761DD">
        <w:rPr>
          <w:rFonts w:ascii="Times New Roman" w:hAnsi="Times New Roman"/>
          <w:b w:val="0"/>
          <w:sz w:val="22"/>
          <w:szCs w:val="22"/>
        </w:rPr>
        <w:t xml:space="preserve">d </w:t>
      </w:r>
      <w:r w:rsidRPr="006761DD">
        <w:rPr>
          <w:rFonts w:ascii="Times New Roman" w:hAnsi="Times New Roman"/>
          <w:b w:val="0"/>
          <w:spacing w:val="-2"/>
          <w:sz w:val="22"/>
          <w:szCs w:val="22"/>
        </w:rPr>
        <w:t>a</w:t>
      </w:r>
      <w:r w:rsidRPr="006761DD">
        <w:rPr>
          <w:rFonts w:ascii="Times New Roman" w:hAnsi="Times New Roman"/>
          <w:b w:val="0"/>
          <w:spacing w:val="-3"/>
          <w:sz w:val="22"/>
          <w:szCs w:val="22"/>
        </w:rPr>
        <w:t>v</w:t>
      </w:r>
      <w:r w:rsidRPr="006761DD">
        <w:rPr>
          <w:rFonts w:ascii="Times New Roman" w:hAnsi="Times New Roman"/>
          <w:b w:val="0"/>
          <w:sz w:val="22"/>
          <w:szCs w:val="22"/>
        </w:rPr>
        <w:t>a</w:t>
      </w:r>
      <w:r w:rsidRPr="006761DD">
        <w:rPr>
          <w:rFonts w:ascii="Times New Roman" w:hAnsi="Times New Roman"/>
          <w:b w:val="0"/>
          <w:spacing w:val="1"/>
          <w:sz w:val="22"/>
          <w:szCs w:val="22"/>
        </w:rPr>
        <w:t>il</w:t>
      </w:r>
      <w:r w:rsidRPr="006761DD">
        <w:rPr>
          <w:rFonts w:ascii="Times New Roman" w:hAnsi="Times New Roman"/>
          <w:b w:val="0"/>
          <w:sz w:val="22"/>
          <w:szCs w:val="22"/>
        </w:rPr>
        <w:t>a</w:t>
      </w:r>
      <w:r w:rsidRPr="006761DD">
        <w:rPr>
          <w:rFonts w:ascii="Times New Roman" w:hAnsi="Times New Roman"/>
          <w:b w:val="0"/>
          <w:spacing w:val="-3"/>
          <w:sz w:val="22"/>
          <w:szCs w:val="22"/>
        </w:rPr>
        <w:t>b</w:t>
      </w:r>
      <w:r w:rsidRPr="006761DD">
        <w:rPr>
          <w:rFonts w:ascii="Times New Roman" w:hAnsi="Times New Roman"/>
          <w:b w:val="0"/>
          <w:spacing w:val="1"/>
          <w:sz w:val="22"/>
          <w:szCs w:val="22"/>
        </w:rPr>
        <w:t>i</w:t>
      </w:r>
      <w:r w:rsidRPr="006761DD">
        <w:rPr>
          <w:rFonts w:ascii="Times New Roman" w:hAnsi="Times New Roman"/>
          <w:b w:val="0"/>
          <w:spacing w:val="-2"/>
          <w:sz w:val="22"/>
          <w:szCs w:val="22"/>
        </w:rPr>
        <w:t>l</w:t>
      </w:r>
      <w:r w:rsidRPr="006761DD">
        <w:rPr>
          <w:rFonts w:ascii="Times New Roman" w:hAnsi="Times New Roman"/>
          <w:b w:val="0"/>
          <w:spacing w:val="1"/>
          <w:sz w:val="22"/>
          <w:szCs w:val="22"/>
        </w:rPr>
        <w:t>it</w:t>
      </w:r>
      <w:r w:rsidRPr="006761DD">
        <w:rPr>
          <w:rFonts w:ascii="Times New Roman" w:hAnsi="Times New Roman"/>
          <w:b w:val="0"/>
          <w:sz w:val="22"/>
          <w:szCs w:val="22"/>
        </w:rPr>
        <w:t>y</w:t>
      </w:r>
      <w:r w:rsidRPr="006761DD">
        <w:rPr>
          <w:rFonts w:ascii="Times New Roman" w:hAnsi="Times New Roman"/>
          <w:b w:val="0"/>
          <w:spacing w:val="-3"/>
          <w:sz w:val="22"/>
          <w:szCs w:val="22"/>
        </w:rPr>
        <w:t xml:space="preserve"> </w:t>
      </w:r>
      <w:r w:rsidRPr="006761DD">
        <w:rPr>
          <w:rFonts w:ascii="Times New Roman" w:hAnsi="Times New Roman"/>
          <w:b w:val="0"/>
          <w:spacing w:val="-2"/>
          <w:sz w:val="22"/>
          <w:szCs w:val="22"/>
        </w:rPr>
        <w:t>w</w:t>
      </w:r>
      <w:r w:rsidRPr="006761DD">
        <w:rPr>
          <w:rFonts w:ascii="Times New Roman" w:hAnsi="Times New Roman"/>
          <w:b w:val="0"/>
          <w:spacing w:val="1"/>
          <w:sz w:val="22"/>
          <w:szCs w:val="22"/>
        </w:rPr>
        <w:t>it</w:t>
      </w:r>
      <w:r w:rsidRPr="006761DD">
        <w:rPr>
          <w:rFonts w:ascii="Times New Roman" w:hAnsi="Times New Roman"/>
          <w:b w:val="0"/>
          <w:spacing w:val="-3"/>
          <w:sz w:val="22"/>
          <w:szCs w:val="22"/>
        </w:rPr>
        <w:t>h</w:t>
      </w:r>
      <w:r w:rsidRPr="006761DD">
        <w:rPr>
          <w:rFonts w:ascii="Times New Roman" w:hAnsi="Times New Roman"/>
          <w:b w:val="0"/>
          <w:spacing w:val="1"/>
          <w:sz w:val="22"/>
          <w:szCs w:val="22"/>
        </w:rPr>
        <w:t>i</w:t>
      </w:r>
      <w:r w:rsidRPr="006761DD">
        <w:rPr>
          <w:rFonts w:ascii="Times New Roman" w:hAnsi="Times New Roman"/>
          <w:b w:val="0"/>
          <w:sz w:val="22"/>
          <w:szCs w:val="22"/>
        </w:rPr>
        <w:t>n</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V</w:t>
      </w:r>
      <w:r w:rsidRPr="006761DD">
        <w:rPr>
          <w:rFonts w:ascii="Times New Roman" w:hAnsi="Times New Roman"/>
          <w:b w:val="0"/>
          <w:spacing w:val="-2"/>
          <w:sz w:val="22"/>
          <w:szCs w:val="22"/>
        </w:rPr>
        <w:t>A</w:t>
      </w:r>
      <w:r w:rsidRPr="006761DD">
        <w:rPr>
          <w:rFonts w:ascii="Times New Roman" w:hAnsi="Times New Roman"/>
          <w:b w:val="0"/>
          <w:sz w:val="22"/>
          <w:szCs w:val="22"/>
        </w:rPr>
        <w:t>M</w:t>
      </w:r>
      <w:r w:rsidRPr="006761DD">
        <w:rPr>
          <w:rFonts w:ascii="Times New Roman" w:hAnsi="Times New Roman"/>
          <w:b w:val="0"/>
          <w:spacing w:val="-4"/>
          <w:sz w:val="22"/>
          <w:szCs w:val="22"/>
        </w:rPr>
        <w:t>C</w:t>
      </w:r>
      <w:r w:rsidRPr="006761DD">
        <w:rPr>
          <w:rFonts w:ascii="Times New Roman" w:hAnsi="Times New Roman"/>
          <w:b w:val="0"/>
          <w:sz w:val="22"/>
          <w:szCs w:val="22"/>
        </w:rPr>
        <w:t>’s</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o su</w:t>
      </w:r>
      <w:r w:rsidRPr="006761DD">
        <w:rPr>
          <w:rFonts w:ascii="Times New Roman" w:hAnsi="Times New Roman"/>
          <w:b w:val="0"/>
          <w:spacing w:val="-3"/>
          <w:sz w:val="22"/>
          <w:szCs w:val="22"/>
        </w:rPr>
        <w:t>p</w:t>
      </w:r>
      <w:r w:rsidRPr="006761DD">
        <w:rPr>
          <w:rFonts w:ascii="Times New Roman" w:hAnsi="Times New Roman"/>
          <w:b w:val="0"/>
          <w:sz w:val="22"/>
          <w:szCs w:val="22"/>
        </w:rPr>
        <w:t>po</w:t>
      </w:r>
      <w:r w:rsidRPr="006761DD">
        <w:rPr>
          <w:rFonts w:ascii="Times New Roman" w:hAnsi="Times New Roman"/>
          <w:b w:val="0"/>
          <w:spacing w:val="-2"/>
          <w:sz w:val="22"/>
          <w:szCs w:val="22"/>
        </w:rPr>
        <w:t>r</w:t>
      </w:r>
      <w:r w:rsidRPr="006761DD">
        <w:rPr>
          <w:rFonts w:ascii="Times New Roman" w:hAnsi="Times New Roman"/>
          <w:b w:val="0"/>
          <w:sz w:val="22"/>
          <w:szCs w:val="22"/>
        </w:rPr>
        <w:t>t</w:t>
      </w:r>
      <w:r w:rsidRPr="006761DD">
        <w:rPr>
          <w:rFonts w:ascii="Times New Roman" w:hAnsi="Times New Roman"/>
          <w:b w:val="0"/>
          <w:spacing w:val="1"/>
          <w:sz w:val="22"/>
          <w:szCs w:val="22"/>
        </w:rPr>
        <w:t xml:space="preserve"> </w:t>
      </w:r>
      <w:r w:rsidRPr="006761DD">
        <w:rPr>
          <w:rFonts w:ascii="Times New Roman" w:hAnsi="Times New Roman"/>
          <w:b w:val="0"/>
          <w:sz w:val="22"/>
          <w:szCs w:val="22"/>
        </w:rPr>
        <w:t>e</w:t>
      </w:r>
      <w:r w:rsidRPr="006761DD">
        <w:rPr>
          <w:rFonts w:ascii="Times New Roman" w:hAnsi="Times New Roman"/>
          <w:b w:val="0"/>
          <w:spacing w:val="-4"/>
          <w:sz w:val="22"/>
          <w:szCs w:val="22"/>
        </w:rPr>
        <w:t>m</w:t>
      </w:r>
      <w:r w:rsidRPr="006761DD">
        <w:rPr>
          <w:rFonts w:ascii="Times New Roman" w:hAnsi="Times New Roman"/>
          <w:b w:val="0"/>
          <w:sz w:val="22"/>
          <w:szCs w:val="22"/>
        </w:rPr>
        <w:t>er</w:t>
      </w:r>
      <w:r w:rsidRPr="006761DD">
        <w:rPr>
          <w:rFonts w:ascii="Times New Roman" w:hAnsi="Times New Roman"/>
          <w:b w:val="0"/>
          <w:spacing w:val="-3"/>
          <w:sz w:val="22"/>
          <w:szCs w:val="22"/>
        </w:rPr>
        <w:t>g</w:t>
      </w:r>
      <w:r w:rsidRPr="006761DD">
        <w:rPr>
          <w:rFonts w:ascii="Times New Roman" w:hAnsi="Times New Roman"/>
          <w:b w:val="0"/>
          <w:sz w:val="22"/>
          <w:szCs w:val="22"/>
        </w:rPr>
        <w:t>ency</w:t>
      </w:r>
      <w:r w:rsidRPr="006761DD">
        <w:rPr>
          <w:rFonts w:ascii="Times New Roman" w:hAnsi="Times New Roman"/>
          <w:b w:val="0"/>
          <w:spacing w:val="-3"/>
          <w:sz w:val="22"/>
          <w:szCs w:val="22"/>
        </w:rPr>
        <w:t xml:space="preserve"> </w:t>
      </w:r>
      <w:r w:rsidRPr="006761DD">
        <w:rPr>
          <w:rFonts w:ascii="Times New Roman" w:hAnsi="Times New Roman"/>
          <w:b w:val="0"/>
          <w:spacing w:val="-4"/>
          <w:sz w:val="22"/>
          <w:szCs w:val="22"/>
        </w:rPr>
        <w:t>m</w:t>
      </w:r>
      <w:r w:rsidRPr="006761DD">
        <w:rPr>
          <w:rFonts w:ascii="Times New Roman" w:hAnsi="Times New Roman"/>
          <w:b w:val="0"/>
          <w:sz w:val="22"/>
          <w:szCs w:val="22"/>
        </w:rPr>
        <w:t>an</w:t>
      </w:r>
      <w:r w:rsidRPr="006761DD">
        <w:rPr>
          <w:rFonts w:ascii="Times New Roman" w:hAnsi="Times New Roman"/>
          <w:b w:val="0"/>
          <w:spacing w:val="2"/>
          <w:sz w:val="22"/>
          <w:szCs w:val="22"/>
        </w:rPr>
        <w:t>a</w:t>
      </w:r>
      <w:r w:rsidRPr="006761DD">
        <w:rPr>
          <w:rFonts w:ascii="Times New Roman" w:hAnsi="Times New Roman"/>
          <w:b w:val="0"/>
          <w:spacing w:val="-3"/>
          <w:sz w:val="22"/>
          <w:szCs w:val="22"/>
        </w:rPr>
        <w:t>g</w:t>
      </w:r>
      <w:r w:rsidRPr="006761DD">
        <w:rPr>
          <w:rFonts w:ascii="Times New Roman" w:hAnsi="Times New Roman"/>
          <w:b w:val="0"/>
          <w:spacing w:val="2"/>
          <w:sz w:val="22"/>
          <w:szCs w:val="22"/>
        </w:rPr>
        <w:t>e</w:t>
      </w:r>
      <w:r w:rsidRPr="006761DD">
        <w:rPr>
          <w:rFonts w:ascii="Times New Roman" w:hAnsi="Times New Roman"/>
          <w:b w:val="0"/>
          <w:spacing w:val="-4"/>
          <w:sz w:val="22"/>
          <w:szCs w:val="22"/>
        </w:rPr>
        <w:t>m</w:t>
      </w:r>
      <w:r w:rsidRPr="006761DD">
        <w:rPr>
          <w:rFonts w:ascii="Times New Roman" w:hAnsi="Times New Roman"/>
          <w:b w:val="0"/>
          <w:sz w:val="22"/>
          <w:szCs w:val="22"/>
        </w:rPr>
        <w:t>en</w:t>
      </w:r>
      <w:r w:rsidRPr="006761DD">
        <w:rPr>
          <w:rFonts w:ascii="Times New Roman" w:hAnsi="Times New Roman"/>
          <w:b w:val="0"/>
          <w:spacing w:val="1"/>
          <w:sz w:val="22"/>
          <w:szCs w:val="22"/>
        </w:rPr>
        <w:t>t;</w:t>
      </w:r>
    </w:p>
    <w:p w14:paraId="4CA1ED8B" w14:textId="77777777" w:rsidR="006770CF" w:rsidRPr="006761DD" w:rsidRDefault="006770CF">
      <w:pPr>
        <w:spacing w:before="5" w:line="130" w:lineRule="exact"/>
        <w:rPr>
          <w:rFonts w:ascii="Times New Roman" w:hAnsi="Times New Roman"/>
        </w:rPr>
      </w:pPr>
    </w:p>
    <w:p w14:paraId="7B22DA97" w14:textId="77777777" w:rsidR="006770CF" w:rsidRPr="006761DD" w:rsidRDefault="00DC5934" w:rsidP="003E6769">
      <w:pPr>
        <w:pStyle w:val="CommentSubject"/>
        <w:numPr>
          <w:ilvl w:val="2"/>
          <w:numId w:val="19"/>
        </w:numPr>
        <w:tabs>
          <w:tab w:val="left" w:pos="840"/>
        </w:tabs>
        <w:ind w:left="840"/>
        <w:rPr>
          <w:rFonts w:ascii="Times New Roman" w:hAnsi="Times New Roman"/>
          <w:b w:val="0"/>
          <w:sz w:val="22"/>
          <w:szCs w:val="22"/>
        </w:rPr>
      </w:pPr>
      <w:r w:rsidRPr="006761DD">
        <w:rPr>
          <w:rFonts w:ascii="Times New Roman" w:hAnsi="Times New Roman"/>
          <w:b w:val="0"/>
          <w:spacing w:val="-2"/>
          <w:sz w:val="22"/>
          <w:szCs w:val="22"/>
        </w:rPr>
        <w:t>A</w:t>
      </w:r>
      <w:r w:rsidRPr="006761DD">
        <w:rPr>
          <w:rFonts w:ascii="Times New Roman" w:hAnsi="Times New Roman"/>
          <w:b w:val="0"/>
          <w:sz w:val="22"/>
          <w:szCs w:val="22"/>
        </w:rPr>
        <w:t>u</w:t>
      </w:r>
      <w:r w:rsidRPr="006761DD">
        <w:rPr>
          <w:rFonts w:ascii="Times New Roman" w:hAnsi="Times New Roman"/>
          <w:b w:val="0"/>
          <w:spacing w:val="1"/>
          <w:sz w:val="22"/>
          <w:szCs w:val="22"/>
        </w:rPr>
        <w:t>t</w:t>
      </w:r>
      <w:r w:rsidRPr="006761DD">
        <w:rPr>
          <w:rFonts w:ascii="Times New Roman" w:hAnsi="Times New Roman"/>
          <w:b w:val="0"/>
          <w:sz w:val="22"/>
          <w:szCs w:val="22"/>
        </w:rPr>
        <w:t>o</w:t>
      </w:r>
      <w:r w:rsidRPr="006761DD">
        <w:rPr>
          <w:rFonts w:ascii="Times New Roman" w:hAnsi="Times New Roman"/>
          <w:b w:val="0"/>
          <w:spacing w:val="-4"/>
          <w:sz w:val="22"/>
          <w:szCs w:val="22"/>
        </w:rPr>
        <w:t>m</w:t>
      </w:r>
      <w:r w:rsidRPr="006761DD">
        <w:rPr>
          <w:rFonts w:ascii="Times New Roman" w:hAnsi="Times New Roman"/>
          <w:b w:val="0"/>
          <w:sz w:val="22"/>
          <w:szCs w:val="22"/>
        </w:rPr>
        <w:t>a</w:t>
      </w:r>
      <w:r w:rsidRPr="006761DD">
        <w:rPr>
          <w:rFonts w:ascii="Times New Roman" w:hAnsi="Times New Roman"/>
          <w:b w:val="0"/>
          <w:spacing w:val="1"/>
          <w:sz w:val="22"/>
          <w:szCs w:val="22"/>
        </w:rPr>
        <w:t>t</w:t>
      </w:r>
      <w:r w:rsidRPr="006761DD">
        <w:rPr>
          <w:rFonts w:ascii="Times New Roman" w:hAnsi="Times New Roman"/>
          <w:b w:val="0"/>
          <w:sz w:val="22"/>
          <w:szCs w:val="22"/>
        </w:rPr>
        <w:t xml:space="preserve">es </w:t>
      </w:r>
      <w:r w:rsidRPr="006761DD">
        <w:rPr>
          <w:rFonts w:ascii="Times New Roman" w:hAnsi="Times New Roman"/>
          <w:b w:val="0"/>
          <w:spacing w:val="-2"/>
          <w:sz w:val="22"/>
          <w:szCs w:val="22"/>
        </w:rPr>
        <w:t>r</w:t>
      </w:r>
      <w:r w:rsidRPr="006761DD">
        <w:rPr>
          <w:rFonts w:ascii="Times New Roman" w:hAnsi="Times New Roman"/>
          <w:b w:val="0"/>
          <w:sz w:val="22"/>
          <w:szCs w:val="22"/>
        </w:rPr>
        <w:t>equ</w:t>
      </w:r>
      <w:r w:rsidRPr="006761DD">
        <w:rPr>
          <w:rFonts w:ascii="Times New Roman" w:hAnsi="Times New Roman"/>
          <w:b w:val="0"/>
          <w:spacing w:val="-2"/>
          <w:sz w:val="22"/>
          <w:szCs w:val="22"/>
        </w:rPr>
        <w:t>e</w:t>
      </w:r>
      <w:r w:rsidRPr="006761DD">
        <w:rPr>
          <w:rFonts w:ascii="Times New Roman" w:hAnsi="Times New Roman"/>
          <w:b w:val="0"/>
          <w:sz w:val="22"/>
          <w:szCs w:val="22"/>
        </w:rPr>
        <w:t>st</w:t>
      </w:r>
      <w:r w:rsidRPr="006761DD">
        <w:rPr>
          <w:rFonts w:ascii="Times New Roman" w:hAnsi="Times New Roman"/>
          <w:b w:val="0"/>
          <w:spacing w:val="-2"/>
          <w:sz w:val="22"/>
          <w:szCs w:val="22"/>
        </w:rPr>
        <w:t xml:space="preserve"> </w:t>
      </w:r>
      <w:r w:rsidRPr="006761DD">
        <w:rPr>
          <w:rFonts w:ascii="Times New Roman" w:hAnsi="Times New Roman"/>
          <w:b w:val="0"/>
          <w:sz w:val="22"/>
          <w:szCs w:val="22"/>
        </w:rPr>
        <w:t xml:space="preserve">and </w:t>
      </w:r>
      <w:r w:rsidRPr="006761DD">
        <w:rPr>
          <w:rFonts w:ascii="Times New Roman" w:hAnsi="Times New Roman"/>
          <w:b w:val="0"/>
          <w:spacing w:val="-2"/>
          <w:sz w:val="22"/>
          <w:szCs w:val="22"/>
        </w:rPr>
        <w:t>a</w:t>
      </w:r>
      <w:r w:rsidRPr="006761DD">
        <w:rPr>
          <w:rFonts w:ascii="Times New Roman" w:hAnsi="Times New Roman"/>
          <w:b w:val="0"/>
          <w:sz w:val="22"/>
          <w:szCs w:val="22"/>
        </w:rPr>
        <w:t>ss</w:t>
      </w:r>
      <w:r w:rsidRPr="006761DD">
        <w:rPr>
          <w:rFonts w:ascii="Times New Roman" w:hAnsi="Times New Roman"/>
          <w:b w:val="0"/>
          <w:spacing w:val="-2"/>
          <w:sz w:val="22"/>
          <w:szCs w:val="22"/>
        </w:rPr>
        <w:t>i</w:t>
      </w:r>
      <w:r w:rsidRPr="006761DD">
        <w:rPr>
          <w:rFonts w:ascii="Times New Roman" w:hAnsi="Times New Roman"/>
          <w:b w:val="0"/>
          <w:spacing w:val="-3"/>
          <w:sz w:val="22"/>
          <w:szCs w:val="22"/>
        </w:rPr>
        <w:t>g</w:t>
      </w:r>
      <w:r w:rsidRPr="006761DD">
        <w:rPr>
          <w:rFonts w:ascii="Times New Roman" w:hAnsi="Times New Roman"/>
          <w:b w:val="0"/>
          <w:spacing w:val="2"/>
          <w:sz w:val="22"/>
          <w:szCs w:val="22"/>
        </w:rPr>
        <w:t>n</w:t>
      </w:r>
      <w:r w:rsidRPr="006761DD">
        <w:rPr>
          <w:rFonts w:ascii="Times New Roman" w:hAnsi="Times New Roman"/>
          <w:b w:val="0"/>
          <w:spacing w:val="-4"/>
          <w:sz w:val="22"/>
          <w:szCs w:val="22"/>
        </w:rPr>
        <w:t>m</w:t>
      </w:r>
      <w:r w:rsidRPr="006761DD">
        <w:rPr>
          <w:rFonts w:ascii="Times New Roman" w:hAnsi="Times New Roman"/>
          <w:b w:val="0"/>
          <w:sz w:val="22"/>
          <w:szCs w:val="22"/>
        </w:rPr>
        <w:t>ent</w:t>
      </w:r>
      <w:r w:rsidRPr="006761DD">
        <w:rPr>
          <w:rFonts w:ascii="Times New Roman" w:hAnsi="Times New Roman"/>
          <w:b w:val="0"/>
          <w:spacing w:val="1"/>
          <w:sz w:val="22"/>
          <w:szCs w:val="22"/>
        </w:rPr>
        <w:t xml:space="preserve"> </w:t>
      </w:r>
      <w:r w:rsidRPr="006761DD">
        <w:rPr>
          <w:rFonts w:ascii="Times New Roman" w:hAnsi="Times New Roman"/>
          <w:b w:val="0"/>
          <w:sz w:val="22"/>
          <w:szCs w:val="22"/>
        </w:rPr>
        <w:t>of</w:t>
      </w:r>
      <w:r w:rsidRPr="006761DD">
        <w:rPr>
          <w:rFonts w:ascii="Times New Roman" w:hAnsi="Times New Roman"/>
          <w:b w:val="0"/>
          <w:spacing w:val="1"/>
          <w:sz w:val="22"/>
          <w:szCs w:val="22"/>
        </w:rPr>
        <w:t xml:space="preserve"> </w:t>
      </w:r>
      <w:r w:rsidRPr="006761DD">
        <w:rPr>
          <w:rFonts w:ascii="Times New Roman" w:hAnsi="Times New Roman"/>
          <w:b w:val="0"/>
          <w:sz w:val="22"/>
          <w:szCs w:val="22"/>
        </w:rPr>
        <w:t>be</w:t>
      </w:r>
      <w:r w:rsidRPr="006761DD">
        <w:rPr>
          <w:rFonts w:ascii="Times New Roman" w:hAnsi="Times New Roman"/>
          <w:b w:val="0"/>
          <w:spacing w:val="-3"/>
          <w:sz w:val="22"/>
          <w:szCs w:val="22"/>
        </w:rPr>
        <w:t>d</w:t>
      </w:r>
      <w:r w:rsidRPr="006761DD">
        <w:rPr>
          <w:rFonts w:ascii="Times New Roman" w:hAnsi="Times New Roman"/>
          <w:b w:val="0"/>
          <w:sz w:val="22"/>
          <w:szCs w:val="22"/>
        </w:rPr>
        <w:t>s;</w:t>
      </w:r>
    </w:p>
    <w:p w14:paraId="0328BEAE" w14:textId="77777777" w:rsidR="006770CF" w:rsidRPr="006761DD" w:rsidRDefault="006770CF">
      <w:pPr>
        <w:spacing w:before="5" w:line="130" w:lineRule="exact"/>
        <w:rPr>
          <w:rFonts w:ascii="Times New Roman" w:hAnsi="Times New Roman"/>
        </w:rPr>
      </w:pPr>
    </w:p>
    <w:p w14:paraId="4D27DB5F" w14:textId="77777777" w:rsidR="006770CF" w:rsidRPr="006761DD" w:rsidRDefault="00DC5934" w:rsidP="003E6769">
      <w:pPr>
        <w:pStyle w:val="CommentSubject"/>
        <w:numPr>
          <w:ilvl w:val="2"/>
          <w:numId w:val="19"/>
        </w:numPr>
        <w:tabs>
          <w:tab w:val="left" w:pos="840"/>
        </w:tabs>
        <w:ind w:left="840"/>
        <w:rPr>
          <w:rFonts w:ascii="Times New Roman" w:hAnsi="Times New Roman"/>
          <w:b w:val="0"/>
          <w:sz w:val="22"/>
          <w:szCs w:val="22"/>
        </w:rPr>
      </w:pPr>
      <w:r w:rsidRPr="006761DD">
        <w:rPr>
          <w:rFonts w:ascii="Times New Roman" w:hAnsi="Times New Roman"/>
          <w:b w:val="0"/>
          <w:spacing w:val="-2"/>
          <w:sz w:val="22"/>
          <w:szCs w:val="22"/>
        </w:rPr>
        <w:t>D</w:t>
      </w:r>
      <w:r w:rsidRPr="006761DD">
        <w:rPr>
          <w:rFonts w:ascii="Times New Roman" w:hAnsi="Times New Roman"/>
          <w:b w:val="0"/>
          <w:spacing w:val="1"/>
          <w:sz w:val="22"/>
          <w:szCs w:val="22"/>
        </w:rPr>
        <w:t>i</w:t>
      </w:r>
      <w:r w:rsidRPr="006761DD">
        <w:rPr>
          <w:rFonts w:ascii="Times New Roman" w:hAnsi="Times New Roman"/>
          <w:b w:val="0"/>
          <w:sz w:val="22"/>
          <w:szCs w:val="22"/>
        </w:rPr>
        <w:t>sp</w:t>
      </w:r>
      <w:r w:rsidRPr="006761DD">
        <w:rPr>
          <w:rFonts w:ascii="Times New Roman" w:hAnsi="Times New Roman"/>
          <w:b w:val="0"/>
          <w:spacing w:val="-2"/>
          <w:sz w:val="22"/>
          <w:szCs w:val="22"/>
        </w:rPr>
        <w:t>l</w:t>
      </w:r>
      <w:r w:rsidRPr="006761DD">
        <w:rPr>
          <w:rFonts w:ascii="Times New Roman" w:hAnsi="Times New Roman"/>
          <w:b w:val="0"/>
          <w:sz w:val="22"/>
          <w:szCs w:val="22"/>
        </w:rPr>
        <w:t>a</w:t>
      </w:r>
      <w:r w:rsidRPr="006761DD">
        <w:rPr>
          <w:rFonts w:ascii="Times New Roman" w:hAnsi="Times New Roman"/>
          <w:b w:val="0"/>
          <w:spacing w:val="-3"/>
          <w:sz w:val="22"/>
          <w:szCs w:val="22"/>
        </w:rPr>
        <w:t>y</w:t>
      </w:r>
      <w:r w:rsidRPr="006761DD">
        <w:rPr>
          <w:rFonts w:ascii="Times New Roman" w:hAnsi="Times New Roman"/>
          <w:b w:val="0"/>
          <w:sz w:val="22"/>
          <w:szCs w:val="22"/>
        </w:rPr>
        <w:t xml:space="preserve">s and </w:t>
      </w:r>
      <w:r w:rsidRPr="006761DD">
        <w:rPr>
          <w:rFonts w:ascii="Times New Roman" w:hAnsi="Times New Roman"/>
          <w:b w:val="0"/>
          <w:spacing w:val="-2"/>
          <w:sz w:val="22"/>
          <w:szCs w:val="22"/>
        </w:rPr>
        <w:t>f</w:t>
      </w:r>
      <w:r w:rsidRPr="006761DD">
        <w:rPr>
          <w:rFonts w:ascii="Times New Roman" w:hAnsi="Times New Roman"/>
          <w:b w:val="0"/>
          <w:sz w:val="22"/>
          <w:szCs w:val="22"/>
        </w:rPr>
        <w:t>a</w:t>
      </w:r>
      <w:r w:rsidRPr="006761DD">
        <w:rPr>
          <w:rFonts w:ascii="Times New Roman" w:hAnsi="Times New Roman"/>
          <w:b w:val="0"/>
          <w:spacing w:val="-2"/>
          <w:sz w:val="22"/>
          <w:szCs w:val="22"/>
        </w:rPr>
        <w:t>c</w:t>
      </w:r>
      <w:r w:rsidRPr="006761DD">
        <w:rPr>
          <w:rFonts w:ascii="Times New Roman" w:hAnsi="Times New Roman"/>
          <w:b w:val="0"/>
          <w:spacing w:val="1"/>
          <w:sz w:val="22"/>
          <w:szCs w:val="22"/>
        </w:rPr>
        <w:t>i</w:t>
      </w:r>
      <w:r w:rsidRPr="006761DD">
        <w:rPr>
          <w:rFonts w:ascii="Times New Roman" w:hAnsi="Times New Roman"/>
          <w:b w:val="0"/>
          <w:spacing w:val="-2"/>
          <w:sz w:val="22"/>
          <w:szCs w:val="22"/>
        </w:rPr>
        <w:t>l</w:t>
      </w:r>
      <w:r w:rsidRPr="006761DD">
        <w:rPr>
          <w:rFonts w:ascii="Times New Roman" w:hAnsi="Times New Roman"/>
          <w:b w:val="0"/>
          <w:spacing w:val="1"/>
          <w:sz w:val="22"/>
          <w:szCs w:val="22"/>
        </w:rPr>
        <w:t>it</w:t>
      </w:r>
      <w:r w:rsidRPr="006761DD">
        <w:rPr>
          <w:rFonts w:ascii="Times New Roman" w:hAnsi="Times New Roman"/>
          <w:b w:val="0"/>
          <w:spacing w:val="-2"/>
          <w:sz w:val="22"/>
          <w:szCs w:val="22"/>
        </w:rPr>
        <w:t>a</w:t>
      </w:r>
      <w:r w:rsidRPr="006761DD">
        <w:rPr>
          <w:rFonts w:ascii="Times New Roman" w:hAnsi="Times New Roman"/>
          <w:b w:val="0"/>
          <w:spacing w:val="1"/>
          <w:sz w:val="22"/>
          <w:szCs w:val="22"/>
        </w:rPr>
        <w:t>t</w:t>
      </w:r>
      <w:r w:rsidRPr="006761DD">
        <w:rPr>
          <w:rFonts w:ascii="Times New Roman" w:hAnsi="Times New Roman"/>
          <w:b w:val="0"/>
          <w:spacing w:val="-2"/>
          <w:sz w:val="22"/>
          <w:szCs w:val="22"/>
        </w:rPr>
        <w:t>e</w:t>
      </w:r>
      <w:r w:rsidRPr="006761DD">
        <w:rPr>
          <w:rFonts w:ascii="Times New Roman" w:hAnsi="Times New Roman"/>
          <w:b w:val="0"/>
          <w:sz w:val="22"/>
          <w:szCs w:val="22"/>
        </w:rPr>
        <w:t xml:space="preserve">s </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pacing w:val="-2"/>
          <w:sz w:val="22"/>
          <w:szCs w:val="22"/>
        </w:rPr>
        <w:t>m</w:t>
      </w:r>
      <w:r w:rsidRPr="006761DD">
        <w:rPr>
          <w:rFonts w:ascii="Times New Roman" w:hAnsi="Times New Roman"/>
          <w:b w:val="0"/>
          <w:sz w:val="22"/>
          <w:szCs w:val="22"/>
        </w:rPr>
        <w:t>e</w:t>
      </w:r>
      <w:r w:rsidRPr="006761DD">
        <w:rPr>
          <w:rFonts w:ascii="Times New Roman" w:hAnsi="Times New Roman"/>
          <w:b w:val="0"/>
          <w:spacing w:val="1"/>
          <w:sz w:val="22"/>
          <w:szCs w:val="22"/>
        </w:rPr>
        <w:t>l</w:t>
      </w:r>
      <w:r w:rsidRPr="006761DD">
        <w:rPr>
          <w:rFonts w:ascii="Times New Roman" w:hAnsi="Times New Roman"/>
          <w:b w:val="0"/>
          <w:sz w:val="22"/>
          <w:szCs w:val="22"/>
        </w:rPr>
        <w:t>y</w:t>
      </w:r>
      <w:r w:rsidRPr="006761DD">
        <w:rPr>
          <w:rFonts w:ascii="Times New Roman" w:hAnsi="Times New Roman"/>
          <w:b w:val="0"/>
          <w:spacing w:val="-3"/>
          <w:sz w:val="22"/>
          <w:szCs w:val="22"/>
        </w:rPr>
        <w:t xml:space="preserve"> </w:t>
      </w:r>
      <w:r w:rsidRPr="006761DD">
        <w:rPr>
          <w:rFonts w:ascii="Times New Roman" w:hAnsi="Times New Roman"/>
          <w:b w:val="0"/>
          <w:sz w:val="22"/>
          <w:szCs w:val="22"/>
        </w:rPr>
        <w:t>d</w:t>
      </w:r>
      <w:r w:rsidRPr="006761DD">
        <w:rPr>
          <w:rFonts w:ascii="Times New Roman" w:hAnsi="Times New Roman"/>
          <w:b w:val="0"/>
          <w:spacing w:val="1"/>
          <w:sz w:val="22"/>
          <w:szCs w:val="22"/>
        </w:rPr>
        <w:t>i</w:t>
      </w:r>
      <w:r w:rsidRPr="006761DD">
        <w:rPr>
          <w:rFonts w:ascii="Times New Roman" w:hAnsi="Times New Roman"/>
          <w:b w:val="0"/>
          <w:sz w:val="22"/>
          <w:szCs w:val="22"/>
        </w:rPr>
        <w:t>s</w:t>
      </w:r>
      <w:r w:rsidRPr="006761DD">
        <w:rPr>
          <w:rFonts w:ascii="Times New Roman" w:hAnsi="Times New Roman"/>
          <w:b w:val="0"/>
          <w:spacing w:val="-2"/>
          <w:sz w:val="22"/>
          <w:szCs w:val="22"/>
        </w:rPr>
        <w:t>c</w:t>
      </w:r>
      <w:r w:rsidRPr="006761DD">
        <w:rPr>
          <w:rFonts w:ascii="Times New Roman" w:hAnsi="Times New Roman"/>
          <w:b w:val="0"/>
          <w:sz w:val="22"/>
          <w:szCs w:val="22"/>
        </w:rPr>
        <w:t>har</w:t>
      </w:r>
      <w:r w:rsidRPr="006761DD">
        <w:rPr>
          <w:rFonts w:ascii="Times New Roman" w:hAnsi="Times New Roman"/>
          <w:b w:val="0"/>
          <w:spacing w:val="-3"/>
          <w:sz w:val="22"/>
          <w:szCs w:val="22"/>
        </w:rPr>
        <w:t>g</w:t>
      </w:r>
      <w:r w:rsidRPr="006761DD">
        <w:rPr>
          <w:rFonts w:ascii="Times New Roman" w:hAnsi="Times New Roman"/>
          <w:b w:val="0"/>
          <w:sz w:val="22"/>
          <w:szCs w:val="22"/>
        </w:rPr>
        <w:t>e a</w:t>
      </w:r>
      <w:r w:rsidRPr="006761DD">
        <w:rPr>
          <w:rFonts w:ascii="Times New Roman" w:hAnsi="Times New Roman"/>
          <w:b w:val="0"/>
          <w:spacing w:val="-3"/>
          <w:sz w:val="22"/>
          <w:szCs w:val="22"/>
        </w:rPr>
        <w:t>p</w:t>
      </w:r>
      <w:r w:rsidRPr="006761DD">
        <w:rPr>
          <w:rFonts w:ascii="Times New Roman" w:hAnsi="Times New Roman"/>
          <w:b w:val="0"/>
          <w:sz w:val="22"/>
          <w:szCs w:val="22"/>
        </w:rPr>
        <w:t>po</w:t>
      </w:r>
      <w:r w:rsidRPr="006761DD">
        <w:rPr>
          <w:rFonts w:ascii="Times New Roman" w:hAnsi="Times New Roman"/>
          <w:b w:val="0"/>
          <w:spacing w:val="1"/>
          <w:sz w:val="22"/>
          <w:szCs w:val="22"/>
        </w:rPr>
        <w:t>i</w:t>
      </w:r>
      <w:r w:rsidRPr="006761DD">
        <w:rPr>
          <w:rFonts w:ascii="Times New Roman" w:hAnsi="Times New Roman"/>
          <w:b w:val="0"/>
          <w:spacing w:val="-3"/>
          <w:sz w:val="22"/>
          <w:szCs w:val="22"/>
        </w:rPr>
        <w:t>n</w:t>
      </w:r>
      <w:r w:rsidRPr="006761DD">
        <w:rPr>
          <w:rFonts w:ascii="Times New Roman" w:hAnsi="Times New Roman"/>
          <w:b w:val="0"/>
          <w:spacing w:val="1"/>
          <w:sz w:val="22"/>
          <w:szCs w:val="22"/>
        </w:rPr>
        <w:t>t</w:t>
      </w:r>
      <w:r w:rsidRPr="006761DD">
        <w:rPr>
          <w:rFonts w:ascii="Times New Roman" w:hAnsi="Times New Roman"/>
          <w:b w:val="0"/>
          <w:spacing w:val="-4"/>
          <w:sz w:val="22"/>
          <w:szCs w:val="22"/>
        </w:rPr>
        <w:t>m</w:t>
      </w:r>
      <w:r w:rsidRPr="006761DD">
        <w:rPr>
          <w:rFonts w:ascii="Times New Roman" w:hAnsi="Times New Roman"/>
          <w:b w:val="0"/>
          <w:sz w:val="22"/>
          <w:szCs w:val="22"/>
        </w:rPr>
        <w:t>en</w:t>
      </w:r>
      <w:r w:rsidRPr="006761DD">
        <w:rPr>
          <w:rFonts w:ascii="Times New Roman" w:hAnsi="Times New Roman"/>
          <w:b w:val="0"/>
          <w:spacing w:val="1"/>
          <w:sz w:val="22"/>
          <w:szCs w:val="22"/>
        </w:rPr>
        <w:t>t</w:t>
      </w:r>
      <w:r w:rsidRPr="006761DD">
        <w:rPr>
          <w:rFonts w:ascii="Times New Roman" w:hAnsi="Times New Roman"/>
          <w:b w:val="0"/>
          <w:spacing w:val="-2"/>
          <w:sz w:val="22"/>
          <w:szCs w:val="22"/>
        </w:rPr>
        <w:t>s</w:t>
      </w:r>
      <w:r w:rsidRPr="006761DD">
        <w:rPr>
          <w:rFonts w:ascii="Times New Roman" w:hAnsi="Times New Roman"/>
          <w:b w:val="0"/>
          <w:sz w:val="22"/>
          <w:szCs w:val="22"/>
        </w:rPr>
        <w:t>;</w:t>
      </w:r>
    </w:p>
    <w:p w14:paraId="0D17B444" w14:textId="77777777" w:rsidR="006770CF" w:rsidRPr="006761DD" w:rsidRDefault="006770CF">
      <w:pPr>
        <w:spacing w:before="5" w:line="130" w:lineRule="exact"/>
        <w:rPr>
          <w:rFonts w:ascii="Times New Roman" w:hAnsi="Times New Roman"/>
        </w:rPr>
      </w:pPr>
    </w:p>
    <w:p w14:paraId="616B5CA2" w14:textId="77777777" w:rsidR="006770CF" w:rsidRPr="006761DD" w:rsidRDefault="00DC5934" w:rsidP="003E6769">
      <w:pPr>
        <w:pStyle w:val="CommentSubject"/>
        <w:numPr>
          <w:ilvl w:val="2"/>
          <w:numId w:val="19"/>
        </w:numPr>
        <w:tabs>
          <w:tab w:val="left" w:pos="840"/>
        </w:tabs>
        <w:spacing w:line="241" w:lineRule="auto"/>
        <w:ind w:left="840" w:right="479"/>
        <w:rPr>
          <w:rFonts w:ascii="Times New Roman" w:hAnsi="Times New Roman"/>
          <w:b w:val="0"/>
          <w:sz w:val="22"/>
          <w:szCs w:val="22"/>
        </w:rPr>
      </w:pPr>
      <w:r w:rsidRPr="006761DD">
        <w:rPr>
          <w:rFonts w:ascii="Times New Roman" w:hAnsi="Times New Roman"/>
          <w:b w:val="0"/>
          <w:spacing w:val="-1"/>
          <w:sz w:val="22"/>
          <w:szCs w:val="22"/>
        </w:rPr>
        <w:t>S</w:t>
      </w:r>
      <w:r w:rsidRPr="006761DD">
        <w:rPr>
          <w:rFonts w:ascii="Times New Roman" w:hAnsi="Times New Roman"/>
          <w:b w:val="0"/>
          <w:sz w:val="22"/>
          <w:szCs w:val="22"/>
        </w:rPr>
        <w:t>uppo</w:t>
      </w:r>
      <w:r w:rsidRPr="006761DD">
        <w:rPr>
          <w:rFonts w:ascii="Times New Roman" w:hAnsi="Times New Roman"/>
          <w:b w:val="0"/>
          <w:spacing w:val="-2"/>
          <w:sz w:val="22"/>
          <w:szCs w:val="22"/>
        </w:rPr>
        <w:t>r</w:t>
      </w:r>
      <w:r w:rsidRPr="006761DD">
        <w:rPr>
          <w:rFonts w:ascii="Times New Roman" w:hAnsi="Times New Roman"/>
          <w:b w:val="0"/>
          <w:spacing w:val="1"/>
          <w:sz w:val="22"/>
          <w:szCs w:val="22"/>
        </w:rPr>
        <w:t>t</w:t>
      </w:r>
      <w:r w:rsidRPr="006761DD">
        <w:rPr>
          <w:rFonts w:ascii="Times New Roman" w:hAnsi="Times New Roman"/>
          <w:b w:val="0"/>
          <w:sz w:val="22"/>
          <w:szCs w:val="22"/>
        </w:rPr>
        <w:t xml:space="preserve">s </w:t>
      </w:r>
      <w:r w:rsidRPr="006761DD">
        <w:rPr>
          <w:rFonts w:ascii="Times New Roman" w:hAnsi="Times New Roman"/>
          <w:b w:val="0"/>
          <w:spacing w:val="-2"/>
          <w:sz w:val="22"/>
          <w:szCs w:val="22"/>
        </w:rPr>
        <w:t>a</w:t>
      </w:r>
      <w:r w:rsidRPr="006761DD">
        <w:rPr>
          <w:rFonts w:ascii="Times New Roman" w:hAnsi="Times New Roman"/>
          <w:b w:val="0"/>
          <w:sz w:val="22"/>
          <w:szCs w:val="22"/>
        </w:rPr>
        <w:t xml:space="preserve">nd </w:t>
      </w:r>
      <w:r w:rsidRPr="006761DD">
        <w:rPr>
          <w:rFonts w:ascii="Times New Roman" w:hAnsi="Times New Roman"/>
          <w:b w:val="0"/>
          <w:spacing w:val="-2"/>
          <w:sz w:val="22"/>
          <w:szCs w:val="22"/>
        </w:rPr>
        <w:t>f</w:t>
      </w:r>
      <w:r w:rsidRPr="006761DD">
        <w:rPr>
          <w:rFonts w:ascii="Times New Roman" w:hAnsi="Times New Roman"/>
          <w:b w:val="0"/>
          <w:sz w:val="22"/>
          <w:szCs w:val="22"/>
        </w:rPr>
        <w:t>ac</w:t>
      </w:r>
      <w:r w:rsidRPr="006761DD">
        <w:rPr>
          <w:rFonts w:ascii="Times New Roman" w:hAnsi="Times New Roman"/>
          <w:b w:val="0"/>
          <w:spacing w:val="-2"/>
          <w:sz w:val="22"/>
          <w:szCs w:val="22"/>
        </w:rPr>
        <w:t>i</w:t>
      </w:r>
      <w:r w:rsidRPr="006761DD">
        <w:rPr>
          <w:rFonts w:ascii="Times New Roman" w:hAnsi="Times New Roman"/>
          <w:b w:val="0"/>
          <w:spacing w:val="1"/>
          <w:sz w:val="22"/>
          <w:szCs w:val="22"/>
        </w:rPr>
        <w:t>l</w:t>
      </w:r>
      <w:r w:rsidRPr="006761DD">
        <w:rPr>
          <w:rFonts w:ascii="Times New Roman" w:hAnsi="Times New Roman"/>
          <w:b w:val="0"/>
          <w:spacing w:val="-2"/>
          <w:sz w:val="22"/>
          <w:szCs w:val="22"/>
        </w:rPr>
        <w:t>i</w:t>
      </w:r>
      <w:r w:rsidRPr="006761DD">
        <w:rPr>
          <w:rFonts w:ascii="Times New Roman" w:hAnsi="Times New Roman"/>
          <w:b w:val="0"/>
          <w:spacing w:val="1"/>
          <w:sz w:val="22"/>
          <w:szCs w:val="22"/>
        </w:rPr>
        <w:t>t</w:t>
      </w:r>
      <w:r w:rsidRPr="006761DD">
        <w:rPr>
          <w:rFonts w:ascii="Times New Roman" w:hAnsi="Times New Roman"/>
          <w:b w:val="0"/>
          <w:spacing w:val="-2"/>
          <w:sz w:val="22"/>
          <w:szCs w:val="22"/>
        </w:rPr>
        <w:t>a</w:t>
      </w:r>
      <w:r w:rsidRPr="006761DD">
        <w:rPr>
          <w:rFonts w:ascii="Times New Roman" w:hAnsi="Times New Roman"/>
          <w:b w:val="0"/>
          <w:spacing w:val="1"/>
          <w:sz w:val="22"/>
          <w:szCs w:val="22"/>
        </w:rPr>
        <w:t>t</w:t>
      </w:r>
      <w:r w:rsidRPr="006761DD">
        <w:rPr>
          <w:rFonts w:ascii="Times New Roman" w:hAnsi="Times New Roman"/>
          <w:b w:val="0"/>
          <w:sz w:val="22"/>
          <w:szCs w:val="22"/>
        </w:rPr>
        <w:t>es</w:t>
      </w:r>
      <w:r w:rsidRPr="006761DD">
        <w:rPr>
          <w:rFonts w:ascii="Times New Roman" w:hAnsi="Times New Roman"/>
          <w:b w:val="0"/>
          <w:spacing w:val="-2"/>
          <w:sz w:val="22"/>
          <w:szCs w:val="22"/>
        </w:rPr>
        <w:t xml:space="preserve"> </w:t>
      </w:r>
      <w:r w:rsidRPr="006761DD">
        <w:rPr>
          <w:rFonts w:ascii="Times New Roman" w:hAnsi="Times New Roman"/>
          <w:b w:val="0"/>
          <w:sz w:val="22"/>
          <w:szCs w:val="22"/>
        </w:rPr>
        <w:t>e</w:t>
      </w:r>
      <w:r w:rsidRPr="006761DD">
        <w:rPr>
          <w:rFonts w:ascii="Times New Roman" w:hAnsi="Times New Roman"/>
          <w:b w:val="0"/>
          <w:spacing w:val="-2"/>
          <w:sz w:val="22"/>
          <w:szCs w:val="22"/>
        </w:rPr>
        <w:t>f</w:t>
      </w:r>
      <w:r w:rsidRPr="006761DD">
        <w:rPr>
          <w:rFonts w:ascii="Times New Roman" w:hAnsi="Times New Roman"/>
          <w:b w:val="0"/>
          <w:sz w:val="22"/>
          <w:szCs w:val="22"/>
        </w:rPr>
        <w:t>f</w:t>
      </w:r>
      <w:r w:rsidRPr="006761DD">
        <w:rPr>
          <w:rFonts w:ascii="Times New Roman" w:hAnsi="Times New Roman"/>
          <w:b w:val="0"/>
          <w:spacing w:val="-2"/>
          <w:sz w:val="22"/>
          <w:szCs w:val="22"/>
        </w:rPr>
        <w:t>i</w:t>
      </w:r>
      <w:r w:rsidRPr="006761DD">
        <w:rPr>
          <w:rFonts w:ascii="Times New Roman" w:hAnsi="Times New Roman"/>
          <w:b w:val="0"/>
          <w:sz w:val="22"/>
          <w:szCs w:val="22"/>
        </w:rPr>
        <w:t>c</w:t>
      </w:r>
      <w:r w:rsidRPr="006761DD">
        <w:rPr>
          <w:rFonts w:ascii="Times New Roman" w:hAnsi="Times New Roman"/>
          <w:b w:val="0"/>
          <w:spacing w:val="1"/>
          <w:sz w:val="22"/>
          <w:szCs w:val="22"/>
        </w:rPr>
        <w:t>i</w:t>
      </w:r>
      <w:r w:rsidRPr="006761DD">
        <w:rPr>
          <w:rFonts w:ascii="Times New Roman" w:hAnsi="Times New Roman"/>
          <w:b w:val="0"/>
          <w:sz w:val="22"/>
          <w:szCs w:val="22"/>
        </w:rPr>
        <w:t>e</w:t>
      </w:r>
      <w:r w:rsidRPr="006761DD">
        <w:rPr>
          <w:rFonts w:ascii="Times New Roman" w:hAnsi="Times New Roman"/>
          <w:b w:val="0"/>
          <w:spacing w:val="-3"/>
          <w:sz w:val="22"/>
          <w:szCs w:val="22"/>
        </w:rPr>
        <w:t>n</w:t>
      </w:r>
      <w:r w:rsidRPr="006761DD">
        <w:rPr>
          <w:rFonts w:ascii="Times New Roman" w:hAnsi="Times New Roman"/>
          <w:b w:val="0"/>
          <w:sz w:val="22"/>
          <w:szCs w:val="22"/>
        </w:rPr>
        <w:t>t</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f</w:t>
      </w:r>
      <w:r w:rsidRPr="006761DD">
        <w:rPr>
          <w:rFonts w:ascii="Times New Roman" w:hAnsi="Times New Roman"/>
          <w:b w:val="0"/>
          <w:spacing w:val="1"/>
          <w:sz w:val="22"/>
          <w:szCs w:val="22"/>
        </w:rPr>
        <w:t>l</w:t>
      </w:r>
      <w:r w:rsidRPr="006761DD">
        <w:rPr>
          <w:rFonts w:ascii="Times New Roman" w:hAnsi="Times New Roman"/>
          <w:b w:val="0"/>
          <w:sz w:val="22"/>
          <w:szCs w:val="22"/>
        </w:rPr>
        <w:t>ow</w:t>
      </w:r>
      <w:r w:rsidRPr="006761DD">
        <w:rPr>
          <w:rFonts w:ascii="Times New Roman" w:hAnsi="Times New Roman"/>
          <w:b w:val="0"/>
          <w:spacing w:val="-1"/>
          <w:sz w:val="22"/>
          <w:szCs w:val="22"/>
        </w:rPr>
        <w:t xml:space="preserve"> </w:t>
      </w:r>
      <w:r w:rsidRPr="006761DD">
        <w:rPr>
          <w:rFonts w:ascii="Times New Roman" w:hAnsi="Times New Roman"/>
          <w:b w:val="0"/>
          <w:sz w:val="22"/>
          <w:szCs w:val="22"/>
        </w:rPr>
        <w:t>o</w:t>
      </w:r>
      <w:r w:rsidRPr="006761DD">
        <w:rPr>
          <w:rFonts w:ascii="Times New Roman" w:hAnsi="Times New Roman"/>
          <w:b w:val="0"/>
          <w:spacing w:val="-3"/>
          <w:sz w:val="22"/>
          <w:szCs w:val="22"/>
        </w:rPr>
        <w:t>p</w:t>
      </w:r>
      <w:r w:rsidRPr="006761DD">
        <w:rPr>
          <w:rFonts w:ascii="Times New Roman" w:hAnsi="Times New Roman"/>
          <w:b w:val="0"/>
          <w:sz w:val="22"/>
          <w:szCs w:val="22"/>
        </w:rPr>
        <w:t>er</w:t>
      </w:r>
      <w:r w:rsidRPr="006761DD">
        <w:rPr>
          <w:rFonts w:ascii="Times New Roman" w:hAnsi="Times New Roman"/>
          <w:b w:val="0"/>
          <w:spacing w:val="-2"/>
          <w:sz w:val="22"/>
          <w:szCs w:val="22"/>
        </w:rPr>
        <w:t>a</w:t>
      </w:r>
      <w:r w:rsidRPr="006761DD">
        <w:rPr>
          <w:rFonts w:ascii="Times New Roman" w:hAnsi="Times New Roman"/>
          <w:b w:val="0"/>
          <w:spacing w:val="1"/>
          <w:sz w:val="22"/>
          <w:szCs w:val="22"/>
        </w:rPr>
        <w:t>t</w:t>
      </w:r>
      <w:r w:rsidRPr="006761DD">
        <w:rPr>
          <w:rFonts w:ascii="Times New Roman" w:hAnsi="Times New Roman"/>
          <w:b w:val="0"/>
          <w:spacing w:val="-3"/>
          <w:sz w:val="22"/>
          <w:szCs w:val="22"/>
        </w:rPr>
        <w:t>i</w:t>
      </w:r>
      <w:r w:rsidRPr="006761DD">
        <w:rPr>
          <w:rFonts w:ascii="Times New Roman" w:hAnsi="Times New Roman"/>
          <w:b w:val="0"/>
          <w:sz w:val="22"/>
          <w:szCs w:val="22"/>
        </w:rPr>
        <w:t xml:space="preserve">ons </w:t>
      </w:r>
      <w:r w:rsidRPr="006761DD">
        <w:rPr>
          <w:rFonts w:ascii="Times New Roman" w:hAnsi="Times New Roman"/>
          <w:b w:val="0"/>
          <w:spacing w:val="-2"/>
          <w:sz w:val="22"/>
          <w:szCs w:val="22"/>
        </w:rPr>
        <w:t>a</w:t>
      </w:r>
      <w:r w:rsidRPr="006761DD">
        <w:rPr>
          <w:rFonts w:ascii="Times New Roman" w:hAnsi="Times New Roman"/>
          <w:b w:val="0"/>
          <w:sz w:val="22"/>
          <w:szCs w:val="22"/>
        </w:rPr>
        <w:t xml:space="preserve">nd </w:t>
      </w:r>
      <w:r w:rsidRPr="006761DD">
        <w:rPr>
          <w:rFonts w:ascii="Times New Roman" w:hAnsi="Times New Roman"/>
          <w:b w:val="0"/>
          <w:spacing w:val="-2"/>
          <w:sz w:val="22"/>
          <w:szCs w:val="22"/>
        </w:rPr>
        <w:t>i</w:t>
      </w:r>
      <w:r w:rsidRPr="006761DD">
        <w:rPr>
          <w:rFonts w:ascii="Times New Roman" w:hAnsi="Times New Roman"/>
          <w:b w:val="0"/>
          <w:sz w:val="22"/>
          <w:szCs w:val="22"/>
        </w:rPr>
        <w:t>s</w:t>
      </w:r>
      <w:r w:rsidRPr="006761DD">
        <w:rPr>
          <w:rFonts w:ascii="Times New Roman" w:hAnsi="Times New Roman"/>
          <w:b w:val="0"/>
          <w:spacing w:val="-2"/>
          <w:sz w:val="22"/>
          <w:szCs w:val="22"/>
        </w:rPr>
        <w:t xml:space="preserve"> </w:t>
      </w:r>
      <w:r w:rsidRPr="006761DD">
        <w:rPr>
          <w:rFonts w:ascii="Times New Roman" w:hAnsi="Times New Roman"/>
          <w:b w:val="0"/>
          <w:sz w:val="22"/>
          <w:szCs w:val="22"/>
        </w:rPr>
        <w:t>a c</w:t>
      </w:r>
      <w:r w:rsidRPr="006761DD">
        <w:rPr>
          <w:rFonts w:ascii="Times New Roman" w:hAnsi="Times New Roman"/>
          <w:b w:val="0"/>
          <w:spacing w:val="-2"/>
          <w:sz w:val="22"/>
          <w:szCs w:val="22"/>
        </w:rPr>
        <w:t>a</w:t>
      </w:r>
      <w:r w:rsidRPr="006761DD">
        <w:rPr>
          <w:rFonts w:ascii="Times New Roman" w:hAnsi="Times New Roman"/>
          <w:b w:val="0"/>
          <w:spacing w:val="1"/>
          <w:sz w:val="22"/>
          <w:szCs w:val="22"/>
        </w:rPr>
        <w:t>t</w:t>
      </w:r>
      <w:r w:rsidRPr="006761DD">
        <w:rPr>
          <w:rFonts w:ascii="Times New Roman" w:hAnsi="Times New Roman"/>
          <w:b w:val="0"/>
          <w:sz w:val="22"/>
          <w:szCs w:val="22"/>
        </w:rPr>
        <w:t>a</w:t>
      </w:r>
      <w:r w:rsidRPr="006761DD">
        <w:rPr>
          <w:rFonts w:ascii="Times New Roman" w:hAnsi="Times New Roman"/>
          <w:b w:val="0"/>
          <w:spacing w:val="1"/>
          <w:sz w:val="22"/>
          <w:szCs w:val="22"/>
        </w:rPr>
        <w:t>l</w:t>
      </w:r>
      <w:r w:rsidRPr="006761DD">
        <w:rPr>
          <w:rFonts w:ascii="Times New Roman" w:hAnsi="Times New Roman"/>
          <w:b w:val="0"/>
          <w:spacing w:val="-3"/>
          <w:sz w:val="22"/>
          <w:szCs w:val="22"/>
        </w:rPr>
        <w:t>y</w:t>
      </w:r>
      <w:r w:rsidRPr="006761DD">
        <w:rPr>
          <w:rFonts w:ascii="Times New Roman" w:hAnsi="Times New Roman"/>
          <w:b w:val="0"/>
          <w:sz w:val="22"/>
          <w:szCs w:val="22"/>
        </w:rPr>
        <w:t>st</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o</w:t>
      </w:r>
      <w:r w:rsidRPr="006761DD">
        <w:rPr>
          <w:rFonts w:ascii="Times New Roman" w:hAnsi="Times New Roman"/>
          <w:b w:val="0"/>
          <w:spacing w:val="-3"/>
          <w:sz w:val="22"/>
          <w:szCs w:val="22"/>
        </w:rPr>
        <w:t xml:space="preserve"> </w:t>
      </w:r>
      <w:r w:rsidRPr="006761DD">
        <w:rPr>
          <w:rFonts w:ascii="Times New Roman" w:hAnsi="Times New Roman"/>
          <w:b w:val="0"/>
          <w:sz w:val="22"/>
          <w:szCs w:val="22"/>
        </w:rPr>
        <w:t>pro</w:t>
      </w:r>
      <w:r w:rsidRPr="006761DD">
        <w:rPr>
          <w:rFonts w:ascii="Times New Roman" w:hAnsi="Times New Roman"/>
          <w:b w:val="0"/>
          <w:spacing w:val="-2"/>
          <w:sz w:val="22"/>
          <w:szCs w:val="22"/>
        </w:rPr>
        <w:t>c</w:t>
      </w:r>
      <w:r w:rsidRPr="006761DD">
        <w:rPr>
          <w:rFonts w:ascii="Times New Roman" w:hAnsi="Times New Roman"/>
          <w:b w:val="0"/>
          <w:sz w:val="22"/>
          <w:szCs w:val="22"/>
        </w:rPr>
        <w:t>ess</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pacing w:val="-4"/>
          <w:sz w:val="22"/>
          <w:szCs w:val="22"/>
        </w:rPr>
        <w:t>m</w:t>
      </w:r>
      <w:r w:rsidRPr="006761DD">
        <w:rPr>
          <w:rFonts w:ascii="Times New Roman" w:hAnsi="Times New Roman"/>
          <w:b w:val="0"/>
          <w:sz w:val="22"/>
          <w:szCs w:val="22"/>
        </w:rPr>
        <w:t>pr</w:t>
      </w:r>
      <w:r w:rsidRPr="006761DD">
        <w:rPr>
          <w:rFonts w:ascii="Times New Roman" w:hAnsi="Times New Roman"/>
          <w:b w:val="0"/>
          <w:spacing w:val="-3"/>
          <w:sz w:val="22"/>
          <w:szCs w:val="22"/>
        </w:rPr>
        <w:t>ov</w:t>
      </w:r>
      <w:r w:rsidRPr="006761DD">
        <w:rPr>
          <w:rFonts w:ascii="Times New Roman" w:hAnsi="Times New Roman"/>
          <w:b w:val="0"/>
          <w:spacing w:val="2"/>
          <w:sz w:val="22"/>
          <w:szCs w:val="22"/>
        </w:rPr>
        <w:t>e</w:t>
      </w:r>
      <w:r w:rsidRPr="006761DD">
        <w:rPr>
          <w:rFonts w:ascii="Times New Roman" w:hAnsi="Times New Roman"/>
          <w:b w:val="0"/>
          <w:spacing w:val="-4"/>
          <w:sz w:val="22"/>
          <w:szCs w:val="22"/>
        </w:rPr>
        <w:t>m</w:t>
      </w:r>
      <w:r w:rsidRPr="006761DD">
        <w:rPr>
          <w:rFonts w:ascii="Times New Roman" w:hAnsi="Times New Roman"/>
          <w:b w:val="0"/>
          <w:sz w:val="22"/>
          <w:szCs w:val="22"/>
        </w:rPr>
        <w:t>ent</w:t>
      </w:r>
      <w:r w:rsidRPr="006761DD">
        <w:rPr>
          <w:rFonts w:ascii="Times New Roman" w:hAnsi="Times New Roman"/>
          <w:b w:val="0"/>
          <w:spacing w:val="1"/>
          <w:sz w:val="22"/>
          <w:szCs w:val="22"/>
        </w:rPr>
        <w:t xml:space="preserve"> </w:t>
      </w:r>
      <w:r w:rsidRPr="006761DD">
        <w:rPr>
          <w:rFonts w:ascii="Times New Roman" w:hAnsi="Times New Roman"/>
          <w:b w:val="0"/>
          <w:sz w:val="22"/>
          <w:szCs w:val="22"/>
        </w:rPr>
        <w:t>and best</w:t>
      </w:r>
      <w:r w:rsidRPr="006761DD">
        <w:rPr>
          <w:rFonts w:ascii="Times New Roman" w:hAnsi="Times New Roman"/>
          <w:b w:val="0"/>
          <w:spacing w:val="-2"/>
          <w:sz w:val="22"/>
          <w:szCs w:val="22"/>
        </w:rPr>
        <w:t xml:space="preserve"> </w:t>
      </w:r>
      <w:r w:rsidRPr="006761DD">
        <w:rPr>
          <w:rFonts w:ascii="Times New Roman" w:hAnsi="Times New Roman"/>
          <w:b w:val="0"/>
          <w:sz w:val="22"/>
          <w:szCs w:val="22"/>
        </w:rPr>
        <w:t>pr</w:t>
      </w:r>
      <w:r w:rsidRPr="006761DD">
        <w:rPr>
          <w:rFonts w:ascii="Times New Roman" w:hAnsi="Times New Roman"/>
          <w:b w:val="0"/>
          <w:spacing w:val="-2"/>
          <w:sz w:val="22"/>
          <w:szCs w:val="22"/>
        </w:rPr>
        <w:t>a</w:t>
      </w:r>
      <w:r w:rsidRPr="006761DD">
        <w:rPr>
          <w:rFonts w:ascii="Times New Roman" w:hAnsi="Times New Roman"/>
          <w:b w:val="0"/>
          <w:sz w:val="22"/>
          <w:szCs w:val="22"/>
        </w:rPr>
        <w:t>c</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c</w:t>
      </w:r>
      <w:r w:rsidRPr="006761DD">
        <w:rPr>
          <w:rFonts w:ascii="Times New Roman" w:hAnsi="Times New Roman"/>
          <w:b w:val="0"/>
          <w:spacing w:val="-2"/>
          <w:sz w:val="22"/>
          <w:szCs w:val="22"/>
        </w:rPr>
        <w:t>e</w:t>
      </w:r>
      <w:r w:rsidRPr="006761DD">
        <w:rPr>
          <w:rFonts w:ascii="Times New Roman" w:hAnsi="Times New Roman"/>
          <w:b w:val="0"/>
          <w:sz w:val="22"/>
          <w:szCs w:val="22"/>
        </w:rPr>
        <w:t>s;</w:t>
      </w:r>
    </w:p>
    <w:p w14:paraId="6ECD9B13" w14:textId="77777777" w:rsidR="006770CF" w:rsidRPr="006761DD" w:rsidRDefault="006770CF">
      <w:pPr>
        <w:spacing w:before="1" w:line="130" w:lineRule="exact"/>
        <w:rPr>
          <w:rFonts w:ascii="Times New Roman" w:hAnsi="Times New Roman"/>
        </w:rPr>
      </w:pPr>
    </w:p>
    <w:p w14:paraId="60C31B24" w14:textId="77777777" w:rsidR="006770CF" w:rsidRPr="006761DD" w:rsidRDefault="00DC5934" w:rsidP="003E6769">
      <w:pPr>
        <w:pStyle w:val="CommentSubject"/>
        <w:numPr>
          <w:ilvl w:val="2"/>
          <w:numId w:val="19"/>
        </w:numPr>
        <w:tabs>
          <w:tab w:val="left" w:pos="840"/>
        </w:tabs>
        <w:spacing w:line="354" w:lineRule="auto"/>
        <w:ind w:right="506" w:firstLine="359"/>
        <w:rPr>
          <w:rFonts w:ascii="Times New Roman" w:hAnsi="Times New Roman"/>
          <w:b w:val="0"/>
          <w:sz w:val="22"/>
          <w:szCs w:val="22"/>
        </w:rPr>
      </w:pPr>
      <w:r w:rsidRPr="006761DD">
        <w:rPr>
          <w:rFonts w:ascii="Times New Roman" w:hAnsi="Times New Roman"/>
          <w:b w:val="0"/>
          <w:spacing w:val="-1"/>
          <w:sz w:val="22"/>
          <w:szCs w:val="22"/>
        </w:rPr>
        <w:t>P</w:t>
      </w:r>
      <w:r w:rsidRPr="006761DD">
        <w:rPr>
          <w:rFonts w:ascii="Times New Roman" w:hAnsi="Times New Roman"/>
          <w:b w:val="0"/>
          <w:sz w:val="22"/>
          <w:szCs w:val="22"/>
        </w:rPr>
        <w:t>ro</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z w:val="22"/>
          <w:szCs w:val="22"/>
        </w:rPr>
        <w:t>des</w:t>
      </w:r>
      <w:r w:rsidRPr="006761DD">
        <w:rPr>
          <w:rFonts w:ascii="Times New Roman" w:hAnsi="Times New Roman"/>
          <w:b w:val="0"/>
          <w:spacing w:val="-2"/>
          <w:sz w:val="22"/>
          <w:szCs w:val="22"/>
        </w:rPr>
        <w:t xml:space="preserve"> </w:t>
      </w:r>
      <w:r w:rsidRPr="006761DD">
        <w:rPr>
          <w:rFonts w:ascii="Times New Roman" w:hAnsi="Times New Roman"/>
          <w:b w:val="0"/>
          <w:sz w:val="22"/>
          <w:szCs w:val="22"/>
        </w:rPr>
        <w:t>rep</w:t>
      </w:r>
      <w:r w:rsidRPr="006761DD">
        <w:rPr>
          <w:rFonts w:ascii="Times New Roman" w:hAnsi="Times New Roman"/>
          <w:b w:val="0"/>
          <w:spacing w:val="-3"/>
          <w:sz w:val="22"/>
          <w:szCs w:val="22"/>
        </w:rPr>
        <w:t>o</w:t>
      </w:r>
      <w:r w:rsidRPr="006761DD">
        <w:rPr>
          <w:rFonts w:ascii="Times New Roman" w:hAnsi="Times New Roman"/>
          <w:b w:val="0"/>
          <w:sz w:val="22"/>
          <w:szCs w:val="22"/>
        </w:rPr>
        <w:t>r</w:t>
      </w:r>
      <w:r w:rsidRPr="006761DD">
        <w:rPr>
          <w:rFonts w:ascii="Times New Roman" w:hAnsi="Times New Roman"/>
          <w:b w:val="0"/>
          <w:spacing w:val="-2"/>
          <w:sz w:val="22"/>
          <w:szCs w:val="22"/>
        </w:rPr>
        <w:t>t</w:t>
      </w:r>
      <w:r w:rsidRPr="006761DD">
        <w:rPr>
          <w:rFonts w:ascii="Times New Roman" w:hAnsi="Times New Roman"/>
          <w:b w:val="0"/>
          <w:sz w:val="22"/>
          <w:szCs w:val="22"/>
        </w:rPr>
        <w:t xml:space="preserve">s on </w:t>
      </w:r>
      <w:r w:rsidRPr="006761DD">
        <w:rPr>
          <w:rFonts w:ascii="Times New Roman" w:hAnsi="Times New Roman"/>
          <w:b w:val="0"/>
          <w:spacing w:val="-3"/>
          <w:sz w:val="22"/>
          <w:szCs w:val="22"/>
        </w:rPr>
        <w:t>p</w:t>
      </w:r>
      <w:r w:rsidRPr="006761DD">
        <w:rPr>
          <w:rFonts w:ascii="Times New Roman" w:hAnsi="Times New Roman"/>
          <w:b w:val="0"/>
          <w:sz w:val="22"/>
          <w:szCs w:val="22"/>
        </w:rPr>
        <w:t>e</w:t>
      </w:r>
      <w:r w:rsidRPr="006761DD">
        <w:rPr>
          <w:rFonts w:ascii="Times New Roman" w:hAnsi="Times New Roman"/>
          <w:b w:val="0"/>
          <w:spacing w:val="-2"/>
          <w:sz w:val="22"/>
          <w:szCs w:val="22"/>
        </w:rPr>
        <w:t>r</w:t>
      </w:r>
      <w:r w:rsidRPr="006761DD">
        <w:rPr>
          <w:rFonts w:ascii="Times New Roman" w:hAnsi="Times New Roman"/>
          <w:b w:val="0"/>
          <w:sz w:val="22"/>
          <w:szCs w:val="22"/>
        </w:rPr>
        <w:t>fo</w:t>
      </w:r>
      <w:r w:rsidRPr="006761DD">
        <w:rPr>
          <w:rFonts w:ascii="Times New Roman" w:hAnsi="Times New Roman"/>
          <w:b w:val="0"/>
          <w:spacing w:val="-2"/>
          <w:sz w:val="22"/>
          <w:szCs w:val="22"/>
        </w:rPr>
        <w:t>r</w:t>
      </w:r>
      <w:r w:rsidRPr="006761DD">
        <w:rPr>
          <w:rFonts w:ascii="Times New Roman" w:hAnsi="Times New Roman"/>
          <w:b w:val="0"/>
          <w:spacing w:val="-4"/>
          <w:sz w:val="22"/>
          <w:szCs w:val="22"/>
        </w:rPr>
        <w:t>m</w:t>
      </w:r>
      <w:r w:rsidRPr="006761DD">
        <w:rPr>
          <w:rFonts w:ascii="Times New Roman" w:hAnsi="Times New Roman"/>
          <w:b w:val="0"/>
          <w:sz w:val="22"/>
          <w:szCs w:val="22"/>
        </w:rPr>
        <w:t xml:space="preserve">ance </w:t>
      </w:r>
      <w:r w:rsidRPr="006761DD">
        <w:rPr>
          <w:rFonts w:ascii="Times New Roman" w:hAnsi="Times New Roman"/>
          <w:b w:val="0"/>
          <w:spacing w:val="-4"/>
          <w:sz w:val="22"/>
          <w:szCs w:val="22"/>
        </w:rPr>
        <w:t>m</w:t>
      </w:r>
      <w:r w:rsidRPr="006761DD">
        <w:rPr>
          <w:rFonts w:ascii="Times New Roman" w:hAnsi="Times New Roman"/>
          <w:b w:val="0"/>
          <w:sz w:val="22"/>
          <w:szCs w:val="22"/>
        </w:rPr>
        <w:t>easures a</w:t>
      </w:r>
      <w:r w:rsidRPr="006761DD">
        <w:rPr>
          <w:rFonts w:ascii="Times New Roman" w:hAnsi="Times New Roman"/>
          <w:b w:val="0"/>
          <w:spacing w:val="-2"/>
          <w:sz w:val="22"/>
          <w:szCs w:val="22"/>
        </w:rPr>
        <w:t>s</w:t>
      </w:r>
      <w:r w:rsidRPr="006761DD">
        <w:rPr>
          <w:rFonts w:ascii="Times New Roman" w:hAnsi="Times New Roman"/>
          <w:b w:val="0"/>
          <w:sz w:val="22"/>
          <w:szCs w:val="22"/>
        </w:rPr>
        <w:t>so</w:t>
      </w:r>
      <w:r w:rsidRPr="006761DD">
        <w:rPr>
          <w:rFonts w:ascii="Times New Roman" w:hAnsi="Times New Roman"/>
          <w:b w:val="0"/>
          <w:spacing w:val="-2"/>
          <w:sz w:val="22"/>
          <w:szCs w:val="22"/>
        </w:rPr>
        <w:t>c</w:t>
      </w:r>
      <w:r w:rsidRPr="006761DD">
        <w:rPr>
          <w:rFonts w:ascii="Times New Roman" w:hAnsi="Times New Roman"/>
          <w:b w:val="0"/>
          <w:spacing w:val="1"/>
          <w:sz w:val="22"/>
          <w:szCs w:val="22"/>
        </w:rPr>
        <w:t>i</w:t>
      </w:r>
      <w:r w:rsidRPr="006761DD">
        <w:rPr>
          <w:rFonts w:ascii="Times New Roman" w:hAnsi="Times New Roman"/>
          <w:b w:val="0"/>
          <w:spacing w:val="-2"/>
          <w:sz w:val="22"/>
          <w:szCs w:val="22"/>
        </w:rPr>
        <w:t>a</w:t>
      </w:r>
      <w:r w:rsidRPr="006761DD">
        <w:rPr>
          <w:rFonts w:ascii="Times New Roman" w:hAnsi="Times New Roman"/>
          <w:b w:val="0"/>
          <w:spacing w:val="1"/>
          <w:sz w:val="22"/>
          <w:szCs w:val="22"/>
        </w:rPr>
        <w:t>t</w:t>
      </w:r>
      <w:r w:rsidRPr="006761DD">
        <w:rPr>
          <w:rFonts w:ascii="Times New Roman" w:hAnsi="Times New Roman"/>
          <w:b w:val="0"/>
          <w:sz w:val="22"/>
          <w:szCs w:val="22"/>
        </w:rPr>
        <w:t>ed</w:t>
      </w:r>
      <w:r w:rsidRPr="006761DD">
        <w:rPr>
          <w:rFonts w:ascii="Times New Roman" w:hAnsi="Times New Roman"/>
          <w:b w:val="0"/>
          <w:spacing w:val="-3"/>
          <w:sz w:val="22"/>
          <w:szCs w:val="22"/>
        </w:rPr>
        <w:t xml:space="preserve"> </w:t>
      </w:r>
      <w:r w:rsidRPr="006761DD">
        <w:rPr>
          <w:rFonts w:ascii="Times New Roman" w:hAnsi="Times New Roman"/>
          <w:b w:val="0"/>
          <w:spacing w:val="-2"/>
          <w:sz w:val="22"/>
          <w:szCs w:val="22"/>
        </w:rPr>
        <w:t>w</w:t>
      </w:r>
      <w:r w:rsidRPr="006761DD">
        <w:rPr>
          <w:rFonts w:ascii="Times New Roman" w:hAnsi="Times New Roman"/>
          <w:b w:val="0"/>
          <w:spacing w:val="1"/>
          <w:sz w:val="22"/>
          <w:szCs w:val="22"/>
        </w:rPr>
        <w:t>it</w:t>
      </w:r>
      <w:r w:rsidRPr="006761DD">
        <w:rPr>
          <w:rFonts w:ascii="Times New Roman" w:hAnsi="Times New Roman"/>
          <w:b w:val="0"/>
          <w:sz w:val="22"/>
          <w:szCs w:val="22"/>
        </w:rPr>
        <w:t xml:space="preserve">h </w:t>
      </w:r>
      <w:r w:rsidRPr="006761DD">
        <w:rPr>
          <w:rFonts w:ascii="Times New Roman" w:hAnsi="Times New Roman"/>
          <w:b w:val="0"/>
          <w:spacing w:val="-3"/>
          <w:sz w:val="22"/>
          <w:szCs w:val="22"/>
        </w:rPr>
        <w:t>b</w:t>
      </w:r>
      <w:r w:rsidRPr="006761DD">
        <w:rPr>
          <w:rFonts w:ascii="Times New Roman" w:hAnsi="Times New Roman"/>
          <w:b w:val="0"/>
          <w:sz w:val="22"/>
          <w:szCs w:val="22"/>
        </w:rPr>
        <w:t xml:space="preserve">ed </w:t>
      </w:r>
      <w:r w:rsidRPr="006761DD">
        <w:rPr>
          <w:rFonts w:ascii="Times New Roman" w:hAnsi="Times New Roman"/>
          <w:b w:val="0"/>
          <w:spacing w:val="-4"/>
          <w:sz w:val="22"/>
          <w:szCs w:val="22"/>
        </w:rPr>
        <w:t>m</w:t>
      </w:r>
      <w:r w:rsidRPr="006761DD">
        <w:rPr>
          <w:rFonts w:ascii="Times New Roman" w:hAnsi="Times New Roman"/>
          <w:b w:val="0"/>
          <w:sz w:val="22"/>
          <w:szCs w:val="22"/>
        </w:rPr>
        <w:t>ana</w:t>
      </w:r>
      <w:r w:rsidRPr="006761DD">
        <w:rPr>
          <w:rFonts w:ascii="Times New Roman" w:hAnsi="Times New Roman"/>
          <w:b w:val="0"/>
          <w:spacing w:val="-3"/>
          <w:sz w:val="22"/>
          <w:szCs w:val="22"/>
        </w:rPr>
        <w:t>g</w:t>
      </w:r>
      <w:r w:rsidRPr="006761DD">
        <w:rPr>
          <w:rFonts w:ascii="Times New Roman" w:hAnsi="Times New Roman"/>
          <w:b w:val="0"/>
          <w:sz w:val="22"/>
          <w:szCs w:val="22"/>
        </w:rPr>
        <w:t>e</w:t>
      </w:r>
      <w:r w:rsidRPr="006761DD">
        <w:rPr>
          <w:rFonts w:ascii="Times New Roman" w:hAnsi="Times New Roman"/>
          <w:b w:val="0"/>
          <w:spacing w:val="-4"/>
          <w:sz w:val="22"/>
          <w:szCs w:val="22"/>
        </w:rPr>
        <w:t>m</w:t>
      </w:r>
      <w:r w:rsidRPr="006761DD">
        <w:rPr>
          <w:rFonts w:ascii="Times New Roman" w:hAnsi="Times New Roman"/>
          <w:b w:val="0"/>
          <w:sz w:val="22"/>
          <w:szCs w:val="22"/>
        </w:rPr>
        <w:t>ent</w:t>
      </w:r>
      <w:r w:rsidRPr="006761DD">
        <w:rPr>
          <w:rFonts w:ascii="Times New Roman" w:hAnsi="Times New Roman"/>
          <w:b w:val="0"/>
          <w:spacing w:val="1"/>
          <w:sz w:val="22"/>
          <w:szCs w:val="22"/>
        </w:rPr>
        <w:t xml:space="preserve"> </w:t>
      </w:r>
      <w:r w:rsidRPr="006761DD">
        <w:rPr>
          <w:rFonts w:ascii="Times New Roman" w:hAnsi="Times New Roman"/>
          <w:b w:val="0"/>
          <w:sz w:val="22"/>
          <w:szCs w:val="22"/>
        </w:rPr>
        <w:t>and pa</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e</w:t>
      </w:r>
      <w:r w:rsidRPr="006761DD">
        <w:rPr>
          <w:rFonts w:ascii="Times New Roman" w:hAnsi="Times New Roman"/>
          <w:b w:val="0"/>
          <w:spacing w:val="-3"/>
          <w:sz w:val="22"/>
          <w:szCs w:val="22"/>
        </w:rPr>
        <w:t>n</w:t>
      </w:r>
      <w:r w:rsidRPr="006761DD">
        <w:rPr>
          <w:rFonts w:ascii="Times New Roman" w:hAnsi="Times New Roman"/>
          <w:b w:val="0"/>
          <w:sz w:val="22"/>
          <w:szCs w:val="22"/>
        </w:rPr>
        <w:t>t</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f</w:t>
      </w:r>
      <w:r w:rsidRPr="006761DD">
        <w:rPr>
          <w:rFonts w:ascii="Times New Roman" w:hAnsi="Times New Roman"/>
          <w:b w:val="0"/>
          <w:spacing w:val="1"/>
          <w:sz w:val="22"/>
          <w:szCs w:val="22"/>
        </w:rPr>
        <w:t>l</w:t>
      </w:r>
      <w:r w:rsidRPr="006761DD">
        <w:rPr>
          <w:rFonts w:ascii="Times New Roman" w:hAnsi="Times New Roman"/>
          <w:b w:val="0"/>
          <w:sz w:val="22"/>
          <w:szCs w:val="22"/>
        </w:rPr>
        <w:t>o</w:t>
      </w:r>
      <w:r w:rsidRPr="006761DD">
        <w:rPr>
          <w:rFonts w:ascii="Times New Roman" w:hAnsi="Times New Roman"/>
          <w:b w:val="0"/>
          <w:spacing w:val="-2"/>
          <w:sz w:val="22"/>
          <w:szCs w:val="22"/>
        </w:rPr>
        <w:t>w</w:t>
      </w:r>
      <w:r w:rsidRPr="006761DD">
        <w:rPr>
          <w:rFonts w:ascii="Times New Roman" w:hAnsi="Times New Roman"/>
          <w:b w:val="0"/>
          <w:sz w:val="22"/>
          <w:szCs w:val="22"/>
        </w:rPr>
        <w:t xml:space="preserve">. </w:t>
      </w:r>
      <w:r w:rsidRPr="006761DD">
        <w:rPr>
          <w:rFonts w:ascii="Times New Roman" w:hAnsi="Times New Roman"/>
          <w:b w:val="0"/>
          <w:spacing w:val="-1"/>
          <w:sz w:val="22"/>
          <w:szCs w:val="22"/>
        </w:rPr>
        <w:t>B</w:t>
      </w:r>
      <w:r w:rsidRPr="006761DD">
        <w:rPr>
          <w:rFonts w:ascii="Times New Roman" w:hAnsi="Times New Roman"/>
          <w:b w:val="0"/>
          <w:sz w:val="22"/>
          <w:szCs w:val="22"/>
        </w:rPr>
        <w:t>MS</w:t>
      </w:r>
      <w:r w:rsidRPr="006761DD">
        <w:rPr>
          <w:rFonts w:ascii="Times New Roman" w:hAnsi="Times New Roman"/>
          <w:b w:val="0"/>
          <w:spacing w:val="-1"/>
          <w:sz w:val="22"/>
          <w:szCs w:val="22"/>
        </w:rPr>
        <w:t xml:space="preserve"> </w:t>
      </w:r>
      <w:r w:rsidRPr="006761DD">
        <w:rPr>
          <w:rFonts w:ascii="Times New Roman" w:hAnsi="Times New Roman"/>
          <w:b w:val="0"/>
          <w:sz w:val="22"/>
          <w:szCs w:val="22"/>
        </w:rPr>
        <w:t>pro</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z w:val="22"/>
          <w:szCs w:val="22"/>
        </w:rPr>
        <w:t>d</w:t>
      </w:r>
      <w:r w:rsidRPr="006761DD">
        <w:rPr>
          <w:rFonts w:ascii="Times New Roman" w:hAnsi="Times New Roman"/>
          <w:b w:val="0"/>
          <w:spacing w:val="-2"/>
          <w:sz w:val="22"/>
          <w:szCs w:val="22"/>
        </w:rPr>
        <w:t>e</w:t>
      </w:r>
      <w:r w:rsidRPr="006761DD">
        <w:rPr>
          <w:rFonts w:ascii="Times New Roman" w:hAnsi="Times New Roman"/>
          <w:b w:val="0"/>
          <w:sz w:val="22"/>
          <w:szCs w:val="22"/>
        </w:rPr>
        <w:t>s a</w:t>
      </w:r>
      <w:r w:rsidRPr="006761DD">
        <w:rPr>
          <w:rFonts w:ascii="Times New Roman" w:hAnsi="Times New Roman"/>
          <w:b w:val="0"/>
          <w:spacing w:val="-3"/>
          <w:sz w:val="22"/>
          <w:szCs w:val="22"/>
        </w:rPr>
        <w:t>n</w:t>
      </w:r>
      <w:r w:rsidRPr="006761DD">
        <w:rPr>
          <w:rFonts w:ascii="Times New Roman" w:hAnsi="Times New Roman"/>
          <w:b w:val="0"/>
          <w:sz w:val="22"/>
          <w:szCs w:val="22"/>
        </w:rPr>
        <w:t>s</w:t>
      </w:r>
      <w:r w:rsidRPr="006761DD">
        <w:rPr>
          <w:rFonts w:ascii="Times New Roman" w:hAnsi="Times New Roman"/>
          <w:b w:val="0"/>
          <w:spacing w:val="-2"/>
          <w:sz w:val="22"/>
          <w:szCs w:val="22"/>
        </w:rPr>
        <w:t>w</w:t>
      </w:r>
      <w:r w:rsidRPr="006761DD">
        <w:rPr>
          <w:rFonts w:ascii="Times New Roman" w:hAnsi="Times New Roman"/>
          <w:b w:val="0"/>
          <w:sz w:val="22"/>
          <w:szCs w:val="22"/>
        </w:rPr>
        <w:t>e</w:t>
      </w:r>
      <w:r w:rsidRPr="006761DD">
        <w:rPr>
          <w:rFonts w:ascii="Times New Roman" w:hAnsi="Times New Roman"/>
          <w:b w:val="0"/>
          <w:spacing w:val="-2"/>
          <w:sz w:val="22"/>
          <w:szCs w:val="22"/>
        </w:rPr>
        <w:t>r</w:t>
      </w:r>
      <w:r w:rsidRPr="006761DD">
        <w:rPr>
          <w:rFonts w:ascii="Times New Roman" w:hAnsi="Times New Roman"/>
          <w:b w:val="0"/>
          <w:sz w:val="22"/>
          <w:szCs w:val="22"/>
        </w:rPr>
        <w:t xml:space="preserve">s </w:t>
      </w:r>
      <w:r w:rsidRPr="006761DD">
        <w:rPr>
          <w:rFonts w:ascii="Times New Roman" w:hAnsi="Times New Roman"/>
          <w:b w:val="0"/>
          <w:spacing w:val="1"/>
          <w:sz w:val="22"/>
          <w:szCs w:val="22"/>
        </w:rPr>
        <w:t>t</w:t>
      </w:r>
      <w:r w:rsidRPr="006761DD">
        <w:rPr>
          <w:rFonts w:ascii="Times New Roman" w:hAnsi="Times New Roman"/>
          <w:b w:val="0"/>
          <w:sz w:val="22"/>
          <w:szCs w:val="22"/>
        </w:rPr>
        <w:t>o</w:t>
      </w:r>
      <w:r w:rsidRPr="006761DD">
        <w:rPr>
          <w:rFonts w:ascii="Times New Roman" w:hAnsi="Times New Roman"/>
          <w:b w:val="0"/>
          <w:spacing w:val="-3"/>
          <w:sz w:val="22"/>
          <w:szCs w:val="22"/>
        </w:rPr>
        <w:t xml:space="preserve"> </w:t>
      </w:r>
      <w:r w:rsidRPr="006761DD">
        <w:rPr>
          <w:rFonts w:ascii="Times New Roman" w:hAnsi="Times New Roman"/>
          <w:b w:val="0"/>
          <w:spacing w:val="-2"/>
          <w:sz w:val="22"/>
          <w:szCs w:val="22"/>
        </w:rPr>
        <w:t>t</w:t>
      </w:r>
      <w:r w:rsidRPr="006761DD">
        <w:rPr>
          <w:rFonts w:ascii="Times New Roman" w:hAnsi="Times New Roman"/>
          <w:b w:val="0"/>
          <w:sz w:val="22"/>
          <w:szCs w:val="22"/>
        </w:rPr>
        <w:t>he f</w:t>
      </w:r>
      <w:r w:rsidRPr="006761DD">
        <w:rPr>
          <w:rFonts w:ascii="Times New Roman" w:hAnsi="Times New Roman"/>
          <w:b w:val="0"/>
          <w:spacing w:val="-3"/>
          <w:sz w:val="22"/>
          <w:szCs w:val="22"/>
        </w:rPr>
        <w:t>o</w:t>
      </w:r>
      <w:r w:rsidRPr="006761DD">
        <w:rPr>
          <w:rFonts w:ascii="Times New Roman" w:hAnsi="Times New Roman"/>
          <w:b w:val="0"/>
          <w:spacing w:val="1"/>
          <w:sz w:val="22"/>
          <w:szCs w:val="22"/>
        </w:rPr>
        <w:t>ll</w:t>
      </w:r>
      <w:r w:rsidRPr="006761DD">
        <w:rPr>
          <w:rFonts w:ascii="Times New Roman" w:hAnsi="Times New Roman"/>
          <w:b w:val="0"/>
          <w:sz w:val="22"/>
          <w:szCs w:val="22"/>
        </w:rPr>
        <w:t>o</w:t>
      </w:r>
      <w:r w:rsidRPr="006761DD">
        <w:rPr>
          <w:rFonts w:ascii="Times New Roman" w:hAnsi="Times New Roman"/>
          <w:b w:val="0"/>
          <w:spacing w:val="-4"/>
          <w:sz w:val="22"/>
          <w:szCs w:val="22"/>
        </w:rPr>
        <w:t>w</w:t>
      </w:r>
      <w:r w:rsidRPr="006761DD">
        <w:rPr>
          <w:rFonts w:ascii="Times New Roman" w:hAnsi="Times New Roman"/>
          <w:b w:val="0"/>
          <w:spacing w:val="1"/>
          <w:sz w:val="22"/>
          <w:szCs w:val="22"/>
        </w:rPr>
        <w:t>i</w:t>
      </w:r>
      <w:r w:rsidRPr="006761DD">
        <w:rPr>
          <w:rFonts w:ascii="Times New Roman" w:hAnsi="Times New Roman"/>
          <w:b w:val="0"/>
          <w:sz w:val="22"/>
          <w:szCs w:val="22"/>
        </w:rPr>
        <w:t>ng</w:t>
      </w:r>
      <w:r w:rsidRPr="006761DD">
        <w:rPr>
          <w:rFonts w:ascii="Times New Roman" w:hAnsi="Times New Roman"/>
          <w:b w:val="0"/>
          <w:spacing w:val="-3"/>
          <w:sz w:val="22"/>
          <w:szCs w:val="22"/>
        </w:rPr>
        <w:t xml:space="preserve"> </w:t>
      </w:r>
      <w:r w:rsidRPr="006761DD">
        <w:rPr>
          <w:rFonts w:ascii="Times New Roman" w:hAnsi="Times New Roman"/>
          <w:b w:val="0"/>
          <w:sz w:val="22"/>
          <w:szCs w:val="22"/>
        </w:rPr>
        <w:t>que</w:t>
      </w:r>
      <w:r w:rsidRPr="006761DD">
        <w:rPr>
          <w:rFonts w:ascii="Times New Roman" w:hAnsi="Times New Roman"/>
          <w:b w:val="0"/>
          <w:spacing w:val="-2"/>
          <w:sz w:val="22"/>
          <w:szCs w:val="22"/>
        </w:rPr>
        <w:t>s</w:t>
      </w:r>
      <w:r w:rsidRPr="006761DD">
        <w:rPr>
          <w:rFonts w:ascii="Times New Roman" w:hAnsi="Times New Roman"/>
          <w:b w:val="0"/>
          <w:spacing w:val="1"/>
          <w:sz w:val="22"/>
          <w:szCs w:val="22"/>
        </w:rPr>
        <w:t>ti</w:t>
      </w:r>
      <w:r w:rsidRPr="006761DD">
        <w:rPr>
          <w:rFonts w:ascii="Times New Roman" w:hAnsi="Times New Roman"/>
          <w:b w:val="0"/>
          <w:sz w:val="22"/>
          <w:szCs w:val="22"/>
        </w:rPr>
        <w:t>o</w:t>
      </w:r>
      <w:r w:rsidRPr="006761DD">
        <w:rPr>
          <w:rFonts w:ascii="Times New Roman" w:hAnsi="Times New Roman"/>
          <w:b w:val="0"/>
          <w:spacing w:val="-3"/>
          <w:sz w:val="22"/>
          <w:szCs w:val="22"/>
        </w:rPr>
        <w:t>n</w:t>
      </w:r>
      <w:r w:rsidRPr="006761DD">
        <w:rPr>
          <w:rFonts w:ascii="Times New Roman" w:hAnsi="Times New Roman"/>
          <w:b w:val="0"/>
          <w:sz w:val="22"/>
          <w:szCs w:val="22"/>
        </w:rPr>
        <w:t>s:</w:t>
      </w:r>
    </w:p>
    <w:p w14:paraId="37F51BDB" w14:textId="77777777" w:rsidR="006770CF" w:rsidRPr="006761DD" w:rsidRDefault="00DC5934" w:rsidP="003E6769">
      <w:pPr>
        <w:pStyle w:val="CommentSubject"/>
        <w:numPr>
          <w:ilvl w:val="2"/>
          <w:numId w:val="19"/>
        </w:numPr>
        <w:tabs>
          <w:tab w:val="left" w:pos="840"/>
        </w:tabs>
        <w:spacing w:before="18"/>
        <w:ind w:left="840"/>
        <w:rPr>
          <w:rFonts w:ascii="Times New Roman" w:hAnsi="Times New Roman"/>
          <w:b w:val="0"/>
          <w:sz w:val="22"/>
          <w:szCs w:val="22"/>
        </w:rPr>
      </w:pPr>
      <w:r w:rsidRPr="006761DD">
        <w:rPr>
          <w:rFonts w:ascii="Times New Roman" w:hAnsi="Times New Roman"/>
          <w:b w:val="0"/>
          <w:spacing w:val="-2"/>
          <w:sz w:val="22"/>
          <w:szCs w:val="22"/>
        </w:rPr>
        <w:t>H</w:t>
      </w:r>
      <w:r w:rsidRPr="006761DD">
        <w:rPr>
          <w:rFonts w:ascii="Times New Roman" w:hAnsi="Times New Roman"/>
          <w:b w:val="0"/>
          <w:sz w:val="22"/>
          <w:szCs w:val="22"/>
        </w:rPr>
        <w:t>ow</w:t>
      </w:r>
      <w:r w:rsidRPr="006761DD">
        <w:rPr>
          <w:rFonts w:ascii="Times New Roman" w:hAnsi="Times New Roman"/>
          <w:b w:val="0"/>
          <w:spacing w:val="-1"/>
          <w:sz w:val="22"/>
          <w:szCs w:val="22"/>
        </w:rPr>
        <w:t xml:space="preserve"> </w:t>
      </w:r>
      <w:r w:rsidRPr="006761DD">
        <w:rPr>
          <w:rFonts w:ascii="Times New Roman" w:hAnsi="Times New Roman"/>
          <w:b w:val="0"/>
          <w:spacing w:val="-4"/>
          <w:sz w:val="22"/>
          <w:szCs w:val="22"/>
        </w:rPr>
        <w:t>m</w:t>
      </w:r>
      <w:r w:rsidRPr="006761DD">
        <w:rPr>
          <w:rFonts w:ascii="Times New Roman" w:hAnsi="Times New Roman"/>
          <w:b w:val="0"/>
          <w:sz w:val="22"/>
          <w:szCs w:val="22"/>
        </w:rPr>
        <w:t>a</w:t>
      </w:r>
      <w:r w:rsidRPr="006761DD">
        <w:rPr>
          <w:rFonts w:ascii="Times New Roman" w:hAnsi="Times New Roman"/>
          <w:b w:val="0"/>
          <w:spacing w:val="2"/>
          <w:sz w:val="22"/>
          <w:szCs w:val="22"/>
        </w:rPr>
        <w:t>n</w:t>
      </w:r>
      <w:r w:rsidRPr="006761DD">
        <w:rPr>
          <w:rFonts w:ascii="Times New Roman" w:hAnsi="Times New Roman"/>
          <w:b w:val="0"/>
          <w:sz w:val="22"/>
          <w:szCs w:val="22"/>
        </w:rPr>
        <w:t>y</w:t>
      </w:r>
      <w:r w:rsidRPr="006761DD">
        <w:rPr>
          <w:rFonts w:ascii="Times New Roman" w:hAnsi="Times New Roman"/>
          <w:b w:val="0"/>
          <w:spacing w:val="-3"/>
          <w:sz w:val="22"/>
          <w:szCs w:val="22"/>
        </w:rPr>
        <w:t xml:space="preserve"> </w:t>
      </w:r>
      <w:r w:rsidRPr="006761DD">
        <w:rPr>
          <w:rFonts w:ascii="Times New Roman" w:hAnsi="Times New Roman"/>
          <w:b w:val="0"/>
          <w:sz w:val="22"/>
          <w:szCs w:val="22"/>
        </w:rPr>
        <w:t xml:space="preserve">beds do </w:t>
      </w:r>
      <w:r w:rsidRPr="006761DD">
        <w:rPr>
          <w:rFonts w:ascii="Times New Roman" w:hAnsi="Times New Roman"/>
          <w:b w:val="0"/>
          <w:spacing w:val="-2"/>
          <w:sz w:val="22"/>
          <w:szCs w:val="22"/>
        </w:rPr>
        <w:t>w</w:t>
      </w:r>
      <w:r w:rsidRPr="006761DD">
        <w:rPr>
          <w:rFonts w:ascii="Times New Roman" w:hAnsi="Times New Roman"/>
          <w:b w:val="0"/>
          <w:sz w:val="22"/>
          <w:szCs w:val="22"/>
        </w:rPr>
        <w:t>e ha</w:t>
      </w:r>
      <w:r w:rsidRPr="006761DD">
        <w:rPr>
          <w:rFonts w:ascii="Times New Roman" w:hAnsi="Times New Roman"/>
          <w:b w:val="0"/>
          <w:spacing w:val="-5"/>
          <w:sz w:val="22"/>
          <w:szCs w:val="22"/>
        </w:rPr>
        <w:t>v</w:t>
      </w:r>
      <w:r w:rsidRPr="006761DD">
        <w:rPr>
          <w:rFonts w:ascii="Times New Roman" w:hAnsi="Times New Roman"/>
          <w:b w:val="0"/>
          <w:sz w:val="22"/>
          <w:szCs w:val="22"/>
        </w:rPr>
        <w:t>e?</w:t>
      </w:r>
    </w:p>
    <w:p w14:paraId="513A69FD" w14:textId="77777777" w:rsidR="006770CF" w:rsidRPr="006761DD" w:rsidRDefault="006770CF">
      <w:pPr>
        <w:spacing w:before="5" w:line="130" w:lineRule="exact"/>
        <w:rPr>
          <w:rFonts w:ascii="Times New Roman" w:hAnsi="Times New Roman"/>
        </w:rPr>
      </w:pPr>
    </w:p>
    <w:p w14:paraId="4900E90C" w14:textId="77777777" w:rsidR="006770CF" w:rsidRPr="006761DD" w:rsidRDefault="00DC5934" w:rsidP="003E6769">
      <w:pPr>
        <w:pStyle w:val="CommentSubject"/>
        <w:numPr>
          <w:ilvl w:val="2"/>
          <w:numId w:val="19"/>
        </w:numPr>
        <w:tabs>
          <w:tab w:val="left" w:pos="840"/>
        </w:tabs>
        <w:ind w:left="840"/>
        <w:rPr>
          <w:rFonts w:ascii="Times New Roman" w:hAnsi="Times New Roman"/>
          <w:b w:val="0"/>
          <w:sz w:val="22"/>
          <w:szCs w:val="22"/>
        </w:rPr>
      </w:pPr>
      <w:r w:rsidRPr="006761DD">
        <w:rPr>
          <w:rFonts w:ascii="Times New Roman" w:hAnsi="Times New Roman"/>
          <w:b w:val="0"/>
          <w:spacing w:val="-2"/>
          <w:sz w:val="22"/>
          <w:szCs w:val="22"/>
        </w:rPr>
        <w:t>H</w:t>
      </w:r>
      <w:r w:rsidRPr="006761DD">
        <w:rPr>
          <w:rFonts w:ascii="Times New Roman" w:hAnsi="Times New Roman"/>
          <w:b w:val="0"/>
          <w:sz w:val="22"/>
          <w:szCs w:val="22"/>
        </w:rPr>
        <w:t>ow</w:t>
      </w:r>
      <w:r w:rsidRPr="006761DD">
        <w:rPr>
          <w:rFonts w:ascii="Times New Roman" w:hAnsi="Times New Roman"/>
          <w:b w:val="0"/>
          <w:spacing w:val="-1"/>
          <w:sz w:val="22"/>
          <w:szCs w:val="22"/>
        </w:rPr>
        <w:t xml:space="preserve"> </w:t>
      </w:r>
      <w:r w:rsidRPr="006761DD">
        <w:rPr>
          <w:rFonts w:ascii="Times New Roman" w:hAnsi="Times New Roman"/>
          <w:b w:val="0"/>
          <w:spacing w:val="-4"/>
          <w:sz w:val="22"/>
          <w:szCs w:val="22"/>
        </w:rPr>
        <w:t>m</w:t>
      </w:r>
      <w:r w:rsidRPr="006761DD">
        <w:rPr>
          <w:rFonts w:ascii="Times New Roman" w:hAnsi="Times New Roman"/>
          <w:b w:val="0"/>
          <w:sz w:val="22"/>
          <w:szCs w:val="22"/>
        </w:rPr>
        <w:t>a</w:t>
      </w:r>
      <w:r w:rsidRPr="006761DD">
        <w:rPr>
          <w:rFonts w:ascii="Times New Roman" w:hAnsi="Times New Roman"/>
          <w:b w:val="0"/>
          <w:spacing w:val="2"/>
          <w:sz w:val="22"/>
          <w:szCs w:val="22"/>
        </w:rPr>
        <w:t>n</w:t>
      </w:r>
      <w:r w:rsidRPr="006761DD">
        <w:rPr>
          <w:rFonts w:ascii="Times New Roman" w:hAnsi="Times New Roman"/>
          <w:b w:val="0"/>
          <w:sz w:val="22"/>
          <w:szCs w:val="22"/>
        </w:rPr>
        <w:t>y</w:t>
      </w:r>
      <w:r w:rsidRPr="006761DD">
        <w:rPr>
          <w:rFonts w:ascii="Times New Roman" w:hAnsi="Times New Roman"/>
          <w:b w:val="0"/>
          <w:spacing w:val="-3"/>
          <w:sz w:val="22"/>
          <w:szCs w:val="22"/>
        </w:rPr>
        <w:t xml:space="preserve"> </w:t>
      </w:r>
      <w:r w:rsidRPr="006761DD">
        <w:rPr>
          <w:rFonts w:ascii="Times New Roman" w:hAnsi="Times New Roman"/>
          <w:b w:val="0"/>
          <w:spacing w:val="2"/>
          <w:sz w:val="22"/>
          <w:szCs w:val="22"/>
        </w:rPr>
        <w:t>e</w:t>
      </w:r>
      <w:r w:rsidRPr="006761DD">
        <w:rPr>
          <w:rFonts w:ascii="Times New Roman" w:hAnsi="Times New Roman"/>
          <w:b w:val="0"/>
          <w:spacing w:val="-4"/>
          <w:sz w:val="22"/>
          <w:szCs w:val="22"/>
        </w:rPr>
        <w:t>m</w:t>
      </w:r>
      <w:r w:rsidRPr="006761DD">
        <w:rPr>
          <w:rFonts w:ascii="Times New Roman" w:hAnsi="Times New Roman"/>
          <w:b w:val="0"/>
          <w:sz w:val="22"/>
          <w:szCs w:val="22"/>
        </w:rPr>
        <w:t>p</w:t>
      </w:r>
      <w:r w:rsidRPr="006761DD">
        <w:rPr>
          <w:rFonts w:ascii="Times New Roman" w:hAnsi="Times New Roman"/>
          <w:b w:val="0"/>
          <w:spacing w:val="1"/>
          <w:sz w:val="22"/>
          <w:szCs w:val="22"/>
        </w:rPr>
        <w:t>t</w:t>
      </w:r>
      <w:r w:rsidRPr="006761DD">
        <w:rPr>
          <w:rFonts w:ascii="Times New Roman" w:hAnsi="Times New Roman"/>
          <w:b w:val="0"/>
          <w:sz w:val="22"/>
          <w:szCs w:val="22"/>
        </w:rPr>
        <w:t>y</w:t>
      </w:r>
      <w:r w:rsidRPr="006761DD">
        <w:rPr>
          <w:rFonts w:ascii="Times New Roman" w:hAnsi="Times New Roman"/>
          <w:b w:val="0"/>
          <w:spacing w:val="-3"/>
          <w:sz w:val="22"/>
          <w:szCs w:val="22"/>
        </w:rPr>
        <w:t xml:space="preserve"> </w:t>
      </w:r>
      <w:r w:rsidRPr="006761DD">
        <w:rPr>
          <w:rFonts w:ascii="Times New Roman" w:hAnsi="Times New Roman"/>
          <w:b w:val="0"/>
          <w:sz w:val="22"/>
          <w:szCs w:val="22"/>
        </w:rPr>
        <w:t>beds do</w:t>
      </w:r>
      <w:r w:rsidRPr="006761DD">
        <w:rPr>
          <w:rFonts w:ascii="Times New Roman" w:hAnsi="Times New Roman"/>
          <w:b w:val="0"/>
          <w:spacing w:val="-3"/>
          <w:sz w:val="22"/>
          <w:szCs w:val="22"/>
        </w:rPr>
        <w:t xml:space="preserve"> </w:t>
      </w:r>
      <w:r w:rsidRPr="006761DD">
        <w:rPr>
          <w:rFonts w:ascii="Times New Roman" w:hAnsi="Times New Roman"/>
          <w:b w:val="0"/>
          <w:spacing w:val="-2"/>
          <w:sz w:val="22"/>
          <w:szCs w:val="22"/>
        </w:rPr>
        <w:t>w</w:t>
      </w:r>
      <w:r w:rsidRPr="006761DD">
        <w:rPr>
          <w:rFonts w:ascii="Times New Roman" w:hAnsi="Times New Roman"/>
          <w:b w:val="0"/>
          <w:sz w:val="22"/>
          <w:szCs w:val="22"/>
        </w:rPr>
        <w:t>e ha</w:t>
      </w:r>
      <w:r w:rsidRPr="006761DD">
        <w:rPr>
          <w:rFonts w:ascii="Times New Roman" w:hAnsi="Times New Roman"/>
          <w:b w:val="0"/>
          <w:spacing w:val="-3"/>
          <w:sz w:val="22"/>
          <w:szCs w:val="22"/>
        </w:rPr>
        <w:t>v</w:t>
      </w:r>
      <w:r w:rsidRPr="006761DD">
        <w:rPr>
          <w:rFonts w:ascii="Times New Roman" w:hAnsi="Times New Roman"/>
          <w:b w:val="0"/>
          <w:sz w:val="22"/>
          <w:szCs w:val="22"/>
        </w:rPr>
        <w:t>e?</w:t>
      </w:r>
    </w:p>
    <w:p w14:paraId="42F95EE8" w14:textId="77777777" w:rsidR="006770CF" w:rsidRPr="006761DD" w:rsidRDefault="006770CF">
      <w:pPr>
        <w:spacing w:before="5" w:line="130" w:lineRule="exact"/>
        <w:rPr>
          <w:rFonts w:ascii="Times New Roman" w:hAnsi="Times New Roman"/>
        </w:rPr>
      </w:pPr>
    </w:p>
    <w:p w14:paraId="73BAB32F" w14:textId="77777777" w:rsidR="006770CF" w:rsidRPr="006761DD" w:rsidRDefault="00DC5934" w:rsidP="003E6769">
      <w:pPr>
        <w:pStyle w:val="CommentSubject"/>
        <w:numPr>
          <w:ilvl w:val="2"/>
          <w:numId w:val="19"/>
        </w:numPr>
        <w:tabs>
          <w:tab w:val="left" w:pos="840"/>
        </w:tabs>
        <w:ind w:left="840"/>
        <w:rPr>
          <w:rFonts w:ascii="Times New Roman" w:hAnsi="Times New Roman"/>
          <w:b w:val="0"/>
          <w:sz w:val="22"/>
          <w:szCs w:val="22"/>
        </w:rPr>
      </w:pPr>
      <w:r w:rsidRPr="006761DD">
        <w:rPr>
          <w:rFonts w:ascii="Times New Roman" w:hAnsi="Times New Roman"/>
          <w:b w:val="0"/>
          <w:spacing w:val="-2"/>
          <w:sz w:val="22"/>
          <w:szCs w:val="22"/>
        </w:rPr>
        <w:t>H</w:t>
      </w:r>
      <w:r w:rsidRPr="006761DD">
        <w:rPr>
          <w:rFonts w:ascii="Times New Roman" w:hAnsi="Times New Roman"/>
          <w:b w:val="0"/>
          <w:sz w:val="22"/>
          <w:szCs w:val="22"/>
        </w:rPr>
        <w:t>ow</w:t>
      </w:r>
      <w:r w:rsidRPr="006761DD">
        <w:rPr>
          <w:rFonts w:ascii="Times New Roman" w:hAnsi="Times New Roman"/>
          <w:b w:val="0"/>
          <w:spacing w:val="-1"/>
          <w:sz w:val="22"/>
          <w:szCs w:val="22"/>
        </w:rPr>
        <w:t xml:space="preserve"> </w:t>
      </w:r>
      <w:r w:rsidRPr="006761DD">
        <w:rPr>
          <w:rFonts w:ascii="Times New Roman" w:hAnsi="Times New Roman"/>
          <w:b w:val="0"/>
          <w:spacing w:val="-4"/>
          <w:sz w:val="22"/>
          <w:szCs w:val="22"/>
        </w:rPr>
        <w:t>m</w:t>
      </w:r>
      <w:r w:rsidRPr="006761DD">
        <w:rPr>
          <w:rFonts w:ascii="Times New Roman" w:hAnsi="Times New Roman"/>
          <w:b w:val="0"/>
          <w:sz w:val="22"/>
          <w:szCs w:val="22"/>
        </w:rPr>
        <w:t>a</w:t>
      </w:r>
      <w:r w:rsidRPr="006761DD">
        <w:rPr>
          <w:rFonts w:ascii="Times New Roman" w:hAnsi="Times New Roman"/>
          <w:b w:val="0"/>
          <w:spacing w:val="2"/>
          <w:sz w:val="22"/>
          <w:szCs w:val="22"/>
        </w:rPr>
        <w:t>n</w:t>
      </w:r>
      <w:r w:rsidRPr="006761DD">
        <w:rPr>
          <w:rFonts w:ascii="Times New Roman" w:hAnsi="Times New Roman"/>
          <w:b w:val="0"/>
          <w:sz w:val="22"/>
          <w:szCs w:val="22"/>
        </w:rPr>
        <w:t>y</w:t>
      </w:r>
      <w:r w:rsidRPr="006761DD">
        <w:rPr>
          <w:rFonts w:ascii="Times New Roman" w:hAnsi="Times New Roman"/>
          <w:b w:val="0"/>
          <w:spacing w:val="-3"/>
          <w:sz w:val="22"/>
          <w:szCs w:val="22"/>
        </w:rPr>
        <w:t xml:space="preserve"> </w:t>
      </w:r>
      <w:r w:rsidRPr="006761DD">
        <w:rPr>
          <w:rFonts w:ascii="Times New Roman" w:hAnsi="Times New Roman"/>
          <w:b w:val="0"/>
          <w:sz w:val="22"/>
          <w:szCs w:val="22"/>
        </w:rPr>
        <w:t>a</w:t>
      </w:r>
      <w:r w:rsidRPr="006761DD">
        <w:rPr>
          <w:rFonts w:ascii="Times New Roman" w:hAnsi="Times New Roman"/>
          <w:b w:val="0"/>
          <w:spacing w:val="-3"/>
          <w:sz w:val="22"/>
          <w:szCs w:val="22"/>
        </w:rPr>
        <w:t>v</w:t>
      </w:r>
      <w:r w:rsidRPr="006761DD">
        <w:rPr>
          <w:rFonts w:ascii="Times New Roman" w:hAnsi="Times New Roman"/>
          <w:b w:val="0"/>
          <w:sz w:val="22"/>
          <w:szCs w:val="22"/>
        </w:rPr>
        <w:t>a</w:t>
      </w:r>
      <w:r w:rsidRPr="006761DD">
        <w:rPr>
          <w:rFonts w:ascii="Times New Roman" w:hAnsi="Times New Roman"/>
          <w:b w:val="0"/>
          <w:spacing w:val="1"/>
          <w:sz w:val="22"/>
          <w:szCs w:val="22"/>
        </w:rPr>
        <w:t>il</w:t>
      </w:r>
      <w:r w:rsidRPr="006761DD">
        <w:rPr>
          <w:rFonts w:ascii="Times New Roman" w:hAnsi="Times New Roman"/>
          <w:b w:val="0"/>
          <w:sz w:val="22"/>
          <w:szCs w:val="22"/>
        </w:rPr>
        <w:t>ab</w:t>
      </w:r>
      <w:r w:rsidRPr="006761DD">
        <w:rPr>
          <w:rFonts w:ascii="Times New Roman" w:hAnsi="Times New Roman"/>
          <w:b w:val="0"/>
          <w:spacing w:val="1"/>
          <w:sz w:val="22"/>
          <w:szCs w:val="22"/>
        </w:rPr>
        <w:t>l</w:t>
      </w:r>
      <w:r w:rsidRPr="006761DD">
        <w:rPr>
          <w:rFonts w:ascii="Times New Roman" w:hAnsi="Times New Roman"/>
          <w:b w:val="0"/>
          <w:sz w:val="22"/>
          <w:szCs w:val="22"/>
        </w:rPr>
        <w:t>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fe</w:t>
      </w:r>
      <w:r w:rsidRPr="006761DD">
        <w:rPr>
          <w:rFonts w:ascii="Times New Roman" w:hAnsi="Times New Roman"/>
          <w:b w:val="0"/>
          <w:spacing w:val="-4"/>
          <w:sz w:val="22"/>
          <w:szCs w:val="22"/>
        </w:rPr>
        <w:t>m</w:t>
      </w:r>
      <w:r w:rsidRPr="006761DD">
        <w:rPr>
          <w:rFonts w:ascii="Times New Roman" w:hAnsi="Times New Roman"/>
          <w:b w:val="0"/>
          <w:sz w:val="22"/>
          <w:szCs w:val="22"/>
        </w:rPr>
        <w:t>a</w:t>
      </w:r>
      <w:r w:rsidRPr="006761DD">
        <w:rPr>
          <w:rFonts w:ascii="Times New Roman" w:hAnsi="Times New Roman"/>
          <w:b w:val="0"/>
          <w:spacing w:val="-2"/>
          <w:sz w:val="22"/>
          <w:szCs w:val="22"/>
        </w:rPr>
        <w:t>l</w:t>
      </w:r>
      <w:r w:rsidRPr="006761DD">
        <w:rPr>
          <w:rFonts w:ascii="Times New Roman" w:hAnsi="Times New Roman"/>
          <w:b w:val="0"/>
          <w:sz w:val="22"/>
          <w:szCs w:val="22"/>
        </w:rPr>
        <w:t>e beds</w:t>
      </w:r>
      <w:r w:rsidRPr="006761DD">
        <w:rPr>
          <w:rFonts w:ascii="Times New Roman" w:hAnsi="Times New Roman"/>
          <w:b w:val="0"/>
          <w:spacing w:val="-2"/>
          <w:sz w:val="22"/>
          <w:szCs w:val="22"/>
        </w:rPr>
        <w:t xml:space="preserve"> </w:t>
      </w:r>
      <w:r w:rsidRPr="006761DD">
        <w:rPr>
          <w:rFonts w:ascii="Times New Roman" w:hAnsi="Times New Roman"/>
          <w:b w:val="0"/>
          <w:sz w:val="22"/>
          <w:szCs w:val="22"/>
        </w:rPr>
        <w:t xml:space="preserve">do </w:t>
      </w:r>
      <w:r w:rsidRPr="006761DD">
        <w:rPr>
          <w:rFonts w:ascii="Times New Roman" w:hAnsi="Times New Roman"/>
          <w:b w:val="0"/>
          <w:spacing w:val="-2"/>
          <w:sz w:val="22"/>
          <w:szCs w:val="22"/>
        </w:rPr>
        <w:t>w</w:t>
      </w:r>
      <w:r w:rsidRPr="006761DD">
        <w:rPr>
          <w:rFonts w:ascii="Times New Roman" w:hAnsi="Times New Roman"/>
          <w:b w:val="0"/>
          <w:sz w:val="22"/>
          <w:szCs w:val="22"/>
        </w:rPr>
        <w:t xml:space="preserve">e </w:t>
      </w:r>
      <w:r w:rsidRPr="006761DD">
        <w:rPr>
          <w:rFonts w:ascii="Times New Roman" w:hAnsi="Times New Roman"/>
          <w:b w:val="0"/>
          <w:spacing w:val="-3"/>
          <w:sz w:val="22"/>
          <w:szCs w:val="22"/>
        </w:rPr>
        <w:t>h</w:t>
      </w:r>
      <w:r w:rsidRPr="006761DD">
        <w:rPr>
          <w:rFonts w:ascii="Times New Roman" w:hAnsi="Times New Roman"/>
          <w:b w:val="0"/>
          <w:sz w:val="22"/>
          <w:szCs w:val="22"/>
        </w:rPr>
        <w:t>a</w:t>
      </w:r>
      <w:r w:rsidRPr="006761DD">
        <w:rPr>
          <w:rFonts w:ascii="Times New Roman" w:hAnsi="Times New Roman"/>
          <w:b w:val="0"/>
          <w:spacing w:val="-3"/>
          <w:sz w:val="22"/>
          <w:szCs w:val="22"/>
        </w:rPr>
        <w:t>v</w:t>
      </w:r>
      <w:r w:rsidRPr="006761DD">
        <w:rPr>
          <w:rFonts w:ascii="Times New Roman" w:hAnsi="Times New Roman"/>
          <w:b w:val="0"/>
          <w:sz w:val="22"/>
          <w:szCs w:val="22"/>
        </w:rPr>
        <w:t>e?</w:t>
      </w:r>
    </w:p>
    <w:p w14:paraId="5C790829" w14:textId="77777777" w:rsidR="006770CF" w:rsidRPr="006761DD" w:rsidRDefault="006770CF">
      <w:pPr>
        <w:spacing w:before="5" w:line="130" w:lineRule="exact"/>
        <w:rPr>
          <w:rFonts w:ascii="Times New Roman" w:hAnsi="Times New Roman"/>
        </w:rPr>
      </w:pPr>
    </w:p>
    <w:p w14:paraId="2A3AF0ED" w14:textId="77777777" w:rsidR="006770CF" w:rsidRPr="006761DD" w:rsidRDefault="00DC5934" w:rsidP="003E6769">
      <w:pPr>
        <w:pStyle w:val="CommentSubject"/>
        <w:numPr>
          <w:ilvl w:val="2"/>
          <w:numId w:val="19"/>
        </w:numPr>
        <w:tabs>
          <w:tab w:val="left" w:pos="841"/>
        </w:tabs>
        <w:ind w:left="841"/>
        <w:rPr>
          <w:rFonts w:ascii="Times New Roman" w:hAnsi="Times New Roman"/>
          <w:b w:val="0"/>
          <w:sz w:val="22"/>
          <w:szCs w:val="22"/>
        </w:rPr>
      </w:pPr>
      <w:r w:rsidRPr="006761DD">
        <w:rPr>
          <w:rFonts w:ascii="Times New Roman" w:hAnsi="Times New Roman"/>
          <w:b w:val="0"/>
          <w:spacing w:val="-2"/>
          <w:sz w:val="22"/>
          <w:szCs w:val="22"/>
        </w:rPr>
        <w:t>H</w:t>
      </w:r>
      <w:r w:rsidRPr="006761DD">
        <w:rPr>
          <w:rFonts w:ascii="Times New Roman" w:hAnsi="Times New Roman"/>
          <w:b w:val="0"/>
          <w:sz w:val="22"/>
          <w:szCs w:val="22"/>
        </w:rPr>
        <w:t>ow</w:t>
      </w:r>
      <w:r w:rsidRPr="006761DD">
        <w:rPr>
          <w:rFonts w:ascii="Times New Roman" w:hAnsi="Times New Roman"/>
          <w:b w:val="0"/>
          <w:spacing w:val="-1"/>
          <w:sz w:val="22"/>
          <w:szCs w:val="22"/>
        </w:rPr>
        <w:t xml:space="preserve"> </w:t>
      </w:r>
      <w:r w:rsidRPr="006761DD">
        <w:rPr>
          <w:rFonts w:ascii="Times New Roman" w:hAnsi="Times New Roman"/>
          <w:b w:val="0"/>
          <w:spacing w:val="-4"/>
          <w:sz w:val="22"/>
          <w:szCs w:val="22"/>
        </w:rPr>
        <w:t>m</w:t>
      </w:r>
      <w:r w:rsidRPr="006761DD">
        <w:rPr>
          <w:rFonts w:ascii="Times New Roman" w:hAnsi="Times New Roman"/>
          <w:b w:val="0"/>
          <w:sz w:val="22"/>
          <w:szCs w:val="22"/>
        </w:rPr>
        <w:t>a</w:t>
      </w:r>
      <w:r w:rsidRPr="006761DD">
        <w:rPr>
          <w:rFonts w:ascii="Times New Roman" w:hAnsi="Times New Roman"/>
          <w:b w:val="0"/>
          <w:spacing w:val="2"/>
          <w:sz w:val="22"/>
          <w:szCs w:val="22"/>
        </w:rPr>
        <w:t>n</w:t>
      </w:r>
      <w:r w:rsidRPr="006761DD">
        <w:rPr>
          <w:rFonts w:ascii="Times New Roman" w:hAnsi="Times New Roman"/>
          <w:b w:val="0"/>
          <w:sz w:val="22"/>
          <w:szCs w:val="22"/>
        </w:rPr>
        <w:t>y</w:t>
      </w:r>
      <w:r w:rsidRPr="006761DD">
        <w:rPr>
          <w:rFonts w:ascii="Times New Roman" w:hAnsi="Times New Roman"/>
          <w:b w:val="0"/>
          <w:spacing w:val="-3"/>
          <w:sz w:val="22"/>
          <w:szCs w:val="22"/>
        </w:rPr>
        <w:t xml:space="preserve"> </w:t>
      </w:r>
      <w:r w:rsidRPr="006761DD">
        <w:rPr>
          <w:rFonts w:ascii="Times New Roman" w:hAnsi="Times New Roman"/>
          <w:b w:val="0"/>
          <w:sz w:val="22"/>
          <w:szCs w:val="22"/>
        </w:rPr>
        <w:t>beds are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out</w:t>
      </w:r>
      <w:r w:rsidRPr="006761DD">
        <w:rPr>
          <w:rFonts w:ascii="Times New Roman" w:hAnsi="Times New Roman"/>
          <w:b w:val="0"/>
          <w:spacing w:val="-2"/>
          <w:sz w:val="22"/>
          <w:szCs w:val="22"/>
        </w:rPr>
        <w:t xml:space="preserve"> </w:t>
      </w:r>
      <w:r w:rsidRPr="006761DD">
        <w:rPr>
          <w:rFonts w:ascii="Times New Roman" w:hAnsi="Times New Roman"/>
          <w:b w:val="0"/>
          <w:sz w:val="22"/>
          <w:szCs w:val="22"/>
        </w:rPr>
        <w:t>of</w:t>
      </w:r>
      <w:r w:rsidRPr="006761DD">
        <w:rPr>
          <w:rFonts w:ascii="Times New Roman" w:hAnsi="Times New Roman"/>
          <w:b w:val="0"/>
          <w:spacing w:val="-2"/>
          <w:sz w:val="22"/>
          <w:szCs w:val="22"/>
        </w:rPr>
        <w:t xml:space="preserve"> </w:t>
      </w:r>
      <w:r w:rsidRPr="006761DD">
        <w:rPr>
          <w:rFonts w:ascii="Times New Roman" w:hAnsi="Times New Roman"/>
          <w:b w:val="0"/>
          <w:sz w:val="22"/>
          <w:szCs w:val="22"/>
        </w:rPr>
        <w:t>ser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z w:val="22"/>
          <w:szCs w:val="22"/>
        </w:rPr>
        <w:t>ce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 xml:space="preserve">and </w:t>
      </w:r>
      <w:r w:rsidRPr="006761DD">
        <w:rPr>
          <w:rFonts w:ascii="Times New Roman" w:hAnsi="Times New Roman"/>
          <w:b w:val="0"/>
          <w:spacing w:val="-2"/>
          <w:sz w:val="22"/>
          <w:szCs w:val="22"/>
        </w:rPr>
        <w:t>w</w:t>
      </w:r>
      <w:r w:rsidRPr="006761DD">
        <w:rPr>
          <w:rFonts w:ascii="Times New Roman" w:hAnsi="Times New Roman"/>
          <w:b w:val="0"/>
          <w:sz w:val="22"/>
          <w:szCs w:val="22"/>
        </w:rPr>
        <w:t>h</w:t>
      </w:r>
      <w:r w:rsidRPr="006761DD">
        <w:rPr>
          <w:rFonts w:ascii="Times New Roman" w:hAnsi="Times New Roman"/>
          <w:b w:val="0"/>
          <w:spacing w:val="-3"/>
          <w:sz w:val="22"/>
          <w:szCs w:val="22"/>
        </w:rPr>
        <w:t>y</w:t>
      </w:r>
      <w:r w:rsidRPr="006761DD">
        <w:rPr>
          <w:rFonts w:ascii="Times New Roman" w:hAnsi="Times New Roman"/>
          <w:b w:val="0"/>
          <w:sz w:val="22"/>
          <w:szCs w:val="22"/>
        </w:rPr>
        <w:t>?</w:t>
      </w:r>
    </w:p>
    <w:p w14:paraId="32397A62" w14:textId="77777777" w:rsidR="006770CF" w:rsidRPr="006761DD" w:rsidRDefault="006770CF">
      <w:pPr>
        <w:spacing w:before="5" w:line="130" w:lineRule="exact"/>
        <w:rPr>
          <w:rFonts w:ascii="Times New Roman" w:hAnsi="Times New Roman"/>
        </w:rPr>
      </w:pPr>
    </w:p>
    <w:p w14:paraId="6218C39D" w14:textId="77777777" w:rsidR="006770CF" w:rsidRPr="006761DD" w:rsidRDefault="00DC5934" w:rsidP="003E6769">
      <w:pPr>
        <w:pStyle w:val="CommentSubject"/>
        <w:numPr>
          <w:ilvl w:val="2"/>
          <w:numId w:val="19"/>
        </w:numPr>
        <w:tabs>
          <w:tab w:val="left" w:pos="841"/>
        </w:tabs>
        <w:ind w:left="841"/>
        <w:rPr>
          <w:rFonts w:ascii="Times New Roman" w:hAnsi="Times New Roman"/>
          <w:b w:val="0"/>
          <w:sz w:val="22"/>
          <w:szCs w:val="22"/>
        </w:rPr>
      </w:pPr>
      <w:r w:rsidRPr="006761DD">
        <w:rPr>
          <w:rFonts w:ascii="Times New Roman" w:hAnsi="Times New Roman"/>
          <w:b w:val="0"/>
          <w:spacing w:val="-2"/>
          <w:sz w:val="22"/>
          <w:szCs w:val="22"/>
        </w:rPr>
        <w:t>H</w:t>
      </w:r>
      <w:r w:rsidRPr="006761DD">
        <w:rPr>
          <w:rFonts w:ascii="Times New Roman" w:hAnsi="Times New Roman"/>
          <w:b w:val="0"/>
          <w:sz w:val="22"/>
          <w:szCs w:val="22"/>
        </w:rPr>
        <w:t>ow</w:t>
      </w:r>
      <w:r w:rsidRPr="006761DD">
        <w:rPr>
          <w:rFonts w:ascii="Times New Roman" w:hAnsi="Times New Roman"/>
          <w:b w:val="0"/>
          <w:spacing w:val="-1"/>
          <w:sz w:val="22"/>
          <w:szCs w:val="22"/>
        </w:rPr>
        <w:t xml:space="preserve"> </w:t>
      </w:r>
      <w:r w:rsidRPr="006761DD">
        <w:rPr>
          <w:rFonts w:ascii="Times New Roman" w:hAnsi="Times New Roman"/>
          <w:b w:val="0"/>
          <w:spacing w:val="1"/>
          <w:sz w:val="22"/>
          <w:szCs w:val="22"/>
        </w:rPr>
        <w:t>l</w:t>
      </w:r>
      <w:r w:rsidRPr="006761DD">
        <w:rPr>
          <w:rFonts w:ascii="Times New Roman" w:hAnsi="Times New Roman"/>
          <w:b w:val="0"/>
          <w:sz w:val="22"/>
          <w:szCs w:val="22"/>
        </w:rPr>
        <w:t>ong</w:t>
      </w:r>
      <w:r w:rsidRPr="006761DD">
        <w:rPr>
          <w:rFonts w:ascii="Times New Roman" w:hAnsi="Times New Roman"/>
          <w:b w:val="0"/>
          <w:spacing w:val="-3"/>
          <w:sz w:val="22"/>
          <w:szCs w:val="22"/>
        </w:rPr>
        <w:t xml:space="preserve"> </w:t>
      </w:r>
      <w:r w:rsidRPr="006761DD">
        <w:rPr>
          <w:rFonts w:ascii="Times New Roman" w:hAnsi="Times New Roman"/>
          <w:b w:val="0"/>
          <w:sz w:val="22"/>
          <w:szCs w:val="22"/>
        </w:rPr>
        <w:t>does</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z w:val="22"/>
          <w:szCs w:val="22"/>
        </w:rPr>
        <w:t>t</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a</w:t>
      </w:r>
      <w:r w:rsidRPr="006761DD">
        <w:rPr>
          <w:rFonts w:ascii="Times New Roman" w:hAnsi="Times New Roman"/>
          <w:b w:val="0"/>
          <w:spacing w:val="-3"/>
          <w:sz w:val="22"/>
          <w:szCs w:val="22"/>
        </w:rPr>
        <w:t>k</w:t>
      </w:r>
      <w:r w:rsidRPr="006761DD">
        <w:rPr>
          <w:rFonts w:ascii="Times New Roman" w:hAnsi="Times New Roman"/>
          <w:b w:val="0"/>
          <w:sz w:val="22"/>
          <w:szCs w:val="22"/>
        </w:rPr>
        <w:t xml:space="preserve">e </w:t>
      </w:r>
      <w:r w:rsidRPr="006761DD">
        <w:rPr>
          <w:rFonts w:ascii="Times New Roman" w:hAnsi="Times New Roman"/>
          <w:b w:val="0"/>
          <w:spacing w:val="1"/>
          <w:sz w:val="22"/>
          <w:szCs w:val="22"/>
        </w:rPr>
        <w:t>t</w:t>
      </w:r>
      <w:r w:rsidRPr="006761DD">
        <w:rPr>
          <w:rFonts w:ascii="Times New Roman" w:hAnsi="Times New Roman"/>
          <w:b w:val="0"/>
          <w:sz w:val="22"/>
          <w:szCs w:val="22"/>
        </w:rPr>
        <w:t>o</w:t>
      </w:r>
      <w:r w:rsidRPr="006761DD">
        <w:rPr>
          <w:rFonts w:ascii="Times New Roman" w:hAnsi="Times New Roman"/>
          <w:b w:val="0"/>
          <w:spacing w:val="-3"/>
          <w:sz w:val="22"/>
          <w:szCs w:val="22"/>
        </w:rPr>
        <w:t xml:space="preserve"> </w:t>
      </w:r>
      <w:r w:rsidRPr="006761DD">
        <w:rPr>
          <w:rFonts w:ascii="Times New Roman" w:hAnsi="Times New Roman"/>
          <w:b w:val="0"/>
          <w:sz w:val="22"/>
          <w:szCs w:val="22"/>
        </w:rPr>
        <w:t>c</w:t>
      </w:r>
      <w:r w:rsidRPr="006761DD">
        <w:rPr>
          <w:rFonts w:ascii="Times New Roman" w:hAnsi="Times New Roman"/>
          <w:b w:val="0"/>
          <w:spacing w:val="-2"/>
          <w:sz w:val="22"/>
          <w:szCs w:val="22"/>
        </w:rPr>
        <w:t>l</w:t>
      </w:r>
      <w:r w:rsidRPr="006761DD">
        <w:rPr>
          <w:rFonts w:ascii="Times New Roman" w:hAnsi="Times New Roman"/>
          <w:b w:val="0"/>
          <w:sz w:val="22"/>
          <w:szCs w:val="22"/>
        </w:rPr>
        <w:t xml:space="preserve">ean a </w:t>
      </w:r>
      <w:r w:rsidRPr="006761DD">
        <w:rPr>
          <w:rFonts w:ascii="Times New Roman" w:hAnsi="Times New Roman"/>
          <w:b w:val="0"/>
          <w:spacing w:val="-3"/>
          <w:sz w:val="22"/>
          <w:szCs w:val="22"/>
        </w:rPr>
        <w:t>b</w:t>
      </w:r>
      <w:r w:rsidRPr="006761DD">
        <w:rPr>
          <w:rFonts w:ascii="Times New Roman" w:hAnsi="Times New Roman"/>
          <w:b w:val="0"/>
          <w:sz w:val="22"/>
          <w:szCs w:val="22"/>
        </w:rPr>
        <w:t>ed?</w:t>
      </w:r>
    </w:p>
    <w:p w14:paraId="6B1538D9" w14:textId="77777777" w:rsidR="006770CF" w:rsidRPr="006761DD" w:rsidRDefault="006770CF">
      <w:pPr>
        <w:spacing w:before="5" w:line="130" w:lineRule="exact"/>
        <w:rPr>
          <w:rFonts w:ascii="Times New Roman" w:hAnsi="Times New Roman"/>
        </w:rPr>
      </w:pPr>
    </w:p>
    <w:p w14:paraId="2832BC5E" w14:textId="77777777" w:rsidR="006770CF" w:rsidRPr="006761DD" w:rsidRDefault="00DC5934" w:rsidP="003E6769">
      <w:pPr>
        <w:pStyle w:val="CommentSubject"/>
        <w:numPr>
          <w:ilvl w:val="2"/>
          <w:numId w:val="19"/>
        </w:numPr>
        <w:tabs>
          <w:tab w:val="left" w:pos="841"/>
        </w:tabs>
        <w:ind w:left="841"/>
        <w:rPr>
          <w:rFonts w:ascii="Times New Roman" w:hAnsi="Times New Roman"/>
          <w:b w:val="0"/>
          <w:sz w:val="22"/>
          <w:szCs w:val="22"/>
        </w:rPr>
      </w:pPr>
      <w:r w:rsidRPr="006761DD">
        <w:rPr>
          <w:rFonts w:ascii="Times New Roman" w:hAnsi="Times New Roman"/>
          <w:b w:val="0"/>
          <w:spacing w:val="-2"/>
          <w:sz w:val="22"/>
          <w:szCs w:val="22"/>
        </w:rPr>
        <w:t>H</w:t>
      </w:r>
      <w:r w:rsidRPr="006761DD">
        <w:rPr>
          <w:rFonts w:ascii="Times New Roman" w:hAnsi="Times New Roman"/>
          <w:b w:val="0"/>
          <w:sz w:val="22"/>
          <w:szCs w:val="22"/>
        </w:rPr>
        <w:t>ow</w:t>
      </w:r>
      <w:r w:rsidRPr="006761DD">
        <w:rPr>
          <w:rFonts w:ascii="Times New Roman" w:hAnsi="Times New Roman"/>
          <w:b w:val="0"/>
          <w:spacing w:val="-1"/>
          <w:sz w:val="22"/>
          <w:szCs w:val="22"/>
        </w:rPr>
        <w:t xml:space="preserve"> </w:t>
      </w:r>
      <w:r w:rsidRPr="006761DD">
        <w:rPr>
          <w:rFonts w:ascii="Times New Roman" w:hAnsi="Times New Roman"/>
          <w:b w:val="0"/>
          <w:spacing w:val="-4"/>
          <w:sz w:val="22"/>
          <w:szCs w:val="22"/>
        </w:rPr>
        <w:t>m</w:t>
      </w:r>
      <w:r w:rsidRPr="006761DD">
        <w:rPr>
          <w:rFonts w:ascii="Times New Roman" w:hAnsi="Times New Roman"/>
          <w:b w:val="0"/>
          <w:sz w:val="22"/>
          <w:szCs w:val="22"/>
        </w:rPr>
        <w:t>a</w:t>
      </w:r>
      <w:r w:rsidRPr="006761DD">
        <w:rPr>
          <w:rFonts w:ascii="Times New Roman" w:hAnsi="Times New Roman"/>
          <w:b w:val="0"/>
          <w:spacing w:val="2"/>
          <w:sz w:val="22"/>
          <w:szCs w:val="22"/>
        </w:rPr>
        <w:t>n</w:t>
      </w:r>
      <w:r w:rsidRPr="006761DD">
        <w:rPr>
          <w:rFonts w:ascii="Times New Roman" w:hAnsi="Times New Roman"/>
          <w:b w:val="0"/>
          <w:sz w:val="22"/>
          <w:szCs w:val="22"/>
        </w:rPr>
        <w:t>y</w:t>
      </w:r>
      <w:r w:rsidRPr="006761DD">
        <w:rPr>
          <w:rFonts w:ascii="Times New Roman" w:hAnsi="Times New Roman"/>
          <w:b w:val="0"/>
          <w:spacing w:val="-3"/>
          <w:sz w:val="22"/>
          <w:szCs w:val="22"/>
        </w:rPr>
        <w:t xml:space="preserve"> </w:t>
      </w:r>
      <w:r w:rsidRPr="006761DD">
        <w:rPr>
          <w:rFonts w:ascii="Times New Roman" w:hAnsi="Times New Roman"/>
          <w:b w:val="0"/>
          <w:sz w:val="22"/>
          <w:szCs w:val="22"/>
        </w:rPr>
        <w:t>pa</w:t>
      </w:r>
      <w:r w:rsidRPr="006761DD">
        <w:rPr>
          <w:rFonts w:ascii="Times New Roman" w:hAnsi="Times New Roman"/>
          <w:b w:val="0"/>
          <w:spacing w:val="1"/>
          <w:sz w:val="22"/>
          <w:szCs w:val="22"/>
        </w:rPr>
        <w:t>ti</w:t>
      </w:r>
      <w:r w:rsidRPr="006761DD">
        <w:rPr>
          <w:rFonts w:ascii="Times New Roman" w:hAnsi="Times New Roman"/>
          <w:b w:val="0"/>
          <w:sz w:val="22"/>
          <w:szCs w:val="22"/>
        </w:rPr>
        <w:t>e</w:t>
      </w:r>
      <w:r w:rsidRPr="006761DD">
        <w:rPr>
          <w:rFonts w:ascii="Times New Roman" w:hAnsi="Times New Roman"/>
          <w:b w:val="0"/>
          <w:spacing w:val="-3"/>
          <w:sz w:val="22"/>
          <w:szCs w:val="22"/>
        </w:rPr>
        <w:t>n</w:t>
      </w:r>
      <w:r w:rsidRPr="006761DD">
        <w:rPr>
          <w:rFonts w:ascii="Times New Roman" w:hAnsi="Times New Roman"/>
          <w:b w:val="0"/>
          <w:spacing w:val="1"/>
          <w:sz w:val="22"/>
          <w:szCs w:val="22"/>
        </w:rPr>
        <w:t>t</w:t>
      </w:r>
      <w:r w:rsidRPr="006761DD">
        <w:rPr>
          <w:rFonts w:ascii="Times New Roman" w:hAnsi="Times New Roman"/>
          <w:b w:val="0"/>
          <w:sz w:val="22"/>
          <w:szCs w:val="22"/>
        </w:rPr>
        <w:t>s</w:t>
      </w:r>
      <w:r w:rsidRPr="006761DD">
        <w:rPr>
          <w:rFonts w:ascii="Times New Roman" w:hAnsi="Times New Roman"/>
          <w:b w:val="0"/>
          <w:spacing w:val="-2"/>
          <w:sz w:val="22"/>
          <w:szCs w:val="22"/>
        </w:rPr>
        <w:t xml:space="preserve"> </w:t>
      </w:r>
      <w:r w:rsidRPr="006761DD">
        <w:rPr>
          <w:rFonts w:ascii="Times New Roman" w:hAnsi="Times New Roman"/>
          <w:b w:val="0"/>
          <w:sz w:val="22"/>
          <w:szCs w:val="22"/>
        </w:rPr>
        <w:t xml:space="preserve">are </w:t>
      </w:r>
      <w:r w:rsidRPr="006761DD">
        <w:rPr>
          <w:rFonts w:ascii="Times New Roman" w:hAnsi="Times New Roman"/>
          <w:b w:val="0"/>
          <w:spacing w:val="-2"/>
          <w:sz w:val="22"/>
          <w:szCs w:val="22"/>
        </w:rPr>
        <w:t>wai</w:t>
      </w:r>
      <w:r w:rsidRPr="006761DD">
        <w:rPr>
          <w:rFonts w:ascii="Times New Roman" w:hAnsi="Times New Roman"/>
          <w:b w:val="0"/>
          <w:spacing w:val="1"/>
          <w:sz w:val="22"/>
          <w:szCs w:val="22"/>
        </w:rPr>
        <w:t>ti</w:t>
      </w:r>
      <w:r w:rsidRPr="006761DD">
        <w:rPr>
          <w:rFonts w:ascii="Times New Roman" w:hAnsi="Times New Roman"/>
          <w:b w:val="0"/>
          <w:sz w:val="22"/>
          <w:szCs w:val="22"/>
        </w:rPr>
        <w:t>ng</w:t>
      </w:r>
      <w:r w:rsidRPr="006761DD">
        <w:rPr>
          <w:rFonts w:ascii="Times New Roman" w:hAnsi="Times New Roman"/>
          <w:b w:val="0"/>
          <w:spacing w:val="-3"/>
          <w:sz w:val="22"/>
          <w:szCs w:val="22"/>
        </w:rPr>
        <w:t xml:space="preserve"> </w:t>
      </w:r>
      <w:r w:rsidRPr="006761DD">
        <w:rPr>
          <w:rFonts w:ascii="Times New Roman" w:hAnsi="Times New Roman"/>
          <w:b w:val="0"/>
          <w:sz w:val="22"/>
          <w:szCs w:val="22"/>
        </w:rPr>
        <w:t>f</w:t>
      </w:r>
      <w:r w:rsidRPr="006761DD">
        <w:rPr>
          <w:rFonts w:ascii="Times New Roman" w:hAnsi="Times New Roman"/>
          <w:b w:val="0"/>
          <w:spacing w:val="-3"/>
          <w:sz w:val="22"/>
          <w:szCs w:val="22"/>
        </w:rPr>
        <w:t>o</w:t>
      </w:r>
      <w:r w:rsidRPr="006761DD">
        <w:rPr>
          <w:rFonts w:ascii="Times New Roman" w:hAnsi="Times New Roman"/>
          <w:b w:val="0"/>
          <w:sz w:val="22"/>
          <w:szCs w:val="22"/>
        </w:rPr>
        <w:t>r</w:t>
      </w:r>
      <w:r w:rsidRPr="006761DD">
        <w:rPr>
          <w:rFonts w:ascii="Times New Roman" w:hAnsi="Times New Roman"/>
          <w:b w:val="0"/>
          <w:spacing w:val="1"/>
          <w:sz w:val="22"/>
          <w:szCs w:val="22"/>
        </w:rPr>
        <w:t xml:space="preserve"> </w:t>
      </w:r>
      <w:r w:rsidRPr="006761DD">
        <w:rPr>
          <w:rFonts w:ascii="Times New Roman" w:hAnsi="Times New Roman"/>
          <w:b w:val="0"/>
          <w:sz w:val="22"/>
          <w:szCs w:val="22"/>
        </w:rPr>
        <w:t>be</w:t>
      </w:r>
      <w:r w:rsidRPr="006761DD">
        <w:rPr>
          <w:rFonts w:ascii="Times New Roman" w:hAnsi="Times New Roman"/>
          <w:b w:val="0"/>
          <w:spacing w:val="-3"/>
          <w:sz w:val="22"/>
          <w:szCs w:val="22"/>
        </w:rPr>
        <w:t>d</w:t>
      </w:r>
      <w:r w:rsidRPr="006761DD">
        <w:rPr>
          <w:rFonts w:ascii="Times New Roman" w:hAnsi="Times New Roman"/>
          <w:b w:val="0"/>
          <w:sz w:val="22"/>
          <w:szCs w:val="22"/>
        </w:rPr>
        <w:t xml:space="preserve">s </w:t>
      </w:r>
      <w:r w:rsidRPr="006761DD">
        <w:rPr>
          <w:rFonts w:ascii="Times New Roman" w:hAnsi="Times New Roman"/>
          <w:b w:val="0"/>
          <w:spacing w:val="1"/>
          <w:sz w:val="22"/>
          <w:szCs w:val="22"/>
        </w:rPr>
        <w:t>i</w:t>
      </w:r>
      <w:r w:rsidRPr="006761DD">
        <w:rPr>
          <w:rFonts w:ascii="Times New Roman" w:hAnsi="Times New Roman"/>
          <w:b w:val="0"/>
          <w:sz w:val="22"/>
          <w:szCs w:val="22"/>
        </w:rPr>
        <w:t>n</w:t>
      </w:r>
      <w:r w:rsidRPr="006761DD">
        <w:rPr>
          <w:rFonts w:ascii="Times New Roman" w:hAnsi="Times New Roman"/>
          <w:b w:val="0"/>
          <w:spacing w:val="-3"/>
          <w:sz w:val="22"/>
          <w:szCs w:val="22"/>
        </w:rPr>
        <w:t xml:space="preserve"> </w:t>
      </w:r>
      <w:r w:rsidRPr="006761DD">
        <w:rPr>
          <w:rFonts w:ascii="Times New Roman" w:hAnsi="Times New Roman"/>
          <w:b w:val="0"/>
          <w:sz w:val="22"/>
          <w:szCs w:val="22"/>
        </w:rPr>
        <w:t>co</w:t>
      </w:r>
      <w:r w:rsidRPr="006761DD">
        <w:rPr>
          <w:rFonts w:ascii="Times New Roman" w:hAnsi="Times New Roman"/>
          <w:b w:val="0"/>
          <w:spacing w:val="-2"/>
          <w:sz w:val="22"/>
          <w:szCs w:val="22"/>
        </w:rPr>
        <w:t>m</w:t>
      </w:r>
      <w:r w:rsidRPr="006761DD">
        <w:rPr>
          <w:rFonts w:ascii="Times New Roman" w:hAnsi="Times New Roman"/>
          <w:b w:val="0"/>
          <w:spacing w:val="-4"/>
          <w:sz w:val="22"/>
          <w:szCs w:val="22"/>
        </w:rPr>
        <w:t>m</w:t>
      </w:r>
      <w:r w:rsidRPr="006761DD">
        <w:rPr>
          <w:rFonts w:ascii="Times New Roman" w:hAnsi="Times New Roman"/>
          <w:b w:val="0"/>
          <w:sz w:val="22"/>
          <w:szCs w:val="22"/>
        </w:rPr>
        <w:t>un</w:t>
      </w:r>
      <w:r w:rsidRPr="006761DD">
        <w:rPr>
          <w:rFonts w:ascii="Times New Roman" w:hAnsi="Times New Roman"/>
          <w:b w:val="0"/>
          <w:spacing w:val="1"/>
          <w:sz w:val="22"/>
          <w:szCs w:val="22"/>
        </w:rPr>
        <w:t>it</w:t>
      </w:r>
      <w:r w:rsidRPr="006761DD">
        <w:rPr>
          <w:rFonts w:ascii="Times New Roman" w:hAnsi="Times New Roman"/>
          <w:b w:val="0"/>
          <w:sz w:val="22"/>
          <w:szCs w:val="22"/>
        </w:rPr>
        <w:t>y</w:t>
      </w:r>
      <w:r w:rsidRPr="006761DD">
        <w:rPr>
          <w:rFonts w:ascii="Times New Roman" w:hAnsi="Times New Roman"/>
          <w:b w:val="0"/>
          <w:spacing w:val="-3"/>
          <w:sz w:val="22"/>
          <w:szCs w:val="22"/>
        </w:rPr>
        <w:t xml:space="preserve"> </w:t>
      </w:r>
      <w:r w:rsidRPr="006761DD">
        <w:rPr>
          <w:rFonts w:ascii="Times New Roman" w:hAnsi="Times New Roman"/>
          <w:b w:val="0"/>
          <w:sz w:val="22"/>
          <w:szCs w:val="22"/>
        </w:rPr>
        <w:t>hosp</w:t>
      </w:r>
      <w:r w:rsidRPr="006761DD">
        <w:rPr>
          <w:rFonts w:ascii="Times New Roman" w:hAnsi="Times New Roman"/>
          <w:b w:val="0"/>
          <w:spacing w:val="-2"/>
          <w:sz w:val="22"/>
          <w:szCs w:val="22"/>
        </w:rPr>
        <w:t>i</w:t>
      </w:r>
      <w:r w:rsidRPr="006761DD">
        <w:rPr>
          <w:rFonts w:ascii="Times New Roman" w:hAnsi="Times New Roman"/>
          <w:b w:val="0"/>
          <w:spacing w:val="1"/>
          <w:sz w:val="22"/>
          <w:szCs w:val="22"/>
        </w:rPr>
        <w:t>t</w:t>
      </w:r>
      <w:r w:rsidRPr="006761DD">
        <w:rPr>
          <w:rFonts w:ascii="Times New Roman" w:hAnsi="Times New Roman"/>
          <w:b w:val="0"/>
          <w:spacing w:val="-2"/>
          <w:sz w:val="22"/>
          <w:szCs w:val="22"/>
        </w:rPr>
        <w:t>a</w:t>
      </w:r>
      <w:r w:rsidRPr="006761DD">
        <w:rPr>
          <w:rFonts w:ascii="Times New Roman" w:hAnsi="Times New Roman"/>
          <w:b w:val="0"/>
          <w:spacing w:val="1"/>
          <w:sz w:val="22"/>
          <w:szCs w:val="22"/>
        </w:rPr>
        <w:t>l</w:t>
      </w:r>
      <w:r w:rsidRPr="006761DD">
        <w:rPr>
          <w:rFonts w:ascii="Times New Roman" w:hAnsi="Times New Roman"/>
          <w:b w:val="0"/>
          <w:sz w:val="22"/>
          <w:szCs w:val="22"/>
        </w:rPr>
        <w:t>s?</w:t>
      </w:r>
    </w:p>
    <w:p w14:paraId="3D712C67" w14:textId="77777777" w:rsidR="006770CF" w:rsidRPr="006761DD" w:rsidRDefault="006770CF">
      <w:pPr>
        <w:spacing w:before="5" w:line="130" w:lineRule="exact"/>
        <w:rPr>
          <w:rFonts w:ascii="Times New Roman" w:hAnsi="Times New Roman"/>
        </w:rPr>
      </w:pPr>
    </w:p>
    <w:p w14:paraId="39C1457C" w14:textId="77777777" w:rsidR="006770CF" w:rsidRPr="006761DD" w:rsidRDefault="00DC5934" w:rsidP="003E6769">
      <w:pPr>
        <w:pStyle w:val="CommentSubject"/>
        <w:numPr>
          <w:ilvl w:val="2"/>
          <w:numId w:val="19"/>
        </w:numPr>
        <w:tabs>
          <w:tab w:val="left" w:pos="841"/>
        </w:tabs>
        <w:ind w:left="841"/>
        <w:rPr>
          <w:rFonts w:ascii="Times New Roman" w:hAnsi="Times New Roman"/>
          <w:b w:val="0"/>
          <w:sz w:val="22"/>
          <w:szCs w:val="22"/>
        </w:rPr>
      </w:pPr>
      <w:r w:rsidRPr="006761DD">
        <w:rPr>
          <w:rFonts w:ascii="Times New Roman" w:hAnsi="Times New Roman"/>
          <w:b w:val="0"/>
          <w:spacing w:val="-2"/>
          <w:sz w:val="22"/>
          <w:szCs w:val="22"/>
        </w:rPr>
        <w:t>H</w:t>
      </w:r>
      <w:r w:rsidRPr="006761DD">
        <w:rPr>
          <w:rFonts w:ascii="Times New Roman" w:hAnsi="Times New Roman"/>
          <w:b w:val="0"/>
          <w:sz w:val="22"/>
          <w:szCs w:val="22"/>
        </w:rPr>
        <w:t>ow</w:t>
      </w:r>
      <w:r w:rsidRPr="006761DD">
        <w:rPr>
          <w:rFonts w:ascii="Times New Roman" w:hAnsi="Times New Roman"/>
          <w:b w:val="0"/>
          <w:spacing w:val="-1"/>
          <w:sz w:val="22"/>
          <w:szCs w:val="22"/>
        </w:rPr>
        <w:t xml:space="preserve"> </w:t>
      </w:r>
      <w:r w:rsidRPr="006761DD">
        <w:rPr>
          <w:rFonts w:ascii="Times New Roman" w:hAnsi="Times New Roman"/>
          <w:b w:val="0"/>
          <w:spacing w:val="-4"/>
          <w:sz w:val="22"/>
          <w:szCs w:val="22"/>
        </w:rPr>
        <w:t>m</w:t>
      </w:r>
      <w:r w:rsidRPr="006761DD">
        <w:rPr>
          <w:rFonts w:ascii="Times New Roman" w:hAnsi="Times New Roman"/>
          <w:b w:val="0"/>
          <w:sz w:val="22"/>
          <w:szCs w:val="22"/>
        </w:rPr>
        <w:t>a</w:t>
      </w:r>
      <w:r w:rsidRPr="006761DD">
        <w:rPr>
          <w:rFonts w:ascii="Times New Roman" w:hAnsi="Times New Roman"/>
          <w:b w:val="0"/>
          <w:spacing w:val="2"/>
          <w:sz w:val="22"/>
          <w:szCs w:val="22"/>
        </w:rPr>
        <w:t>n</w:t>
      </w:r>
      <w:r w:rsidRPr="006761DD">
        <w:rPr>
          <w:rFonts w:ascii="Times New Roman" w:hAnsi="Times New Roman"/>
          <w:b w:val="0"/>
          <w:sz w:val="22"/>
          <w:szCs w:val="22"/>
        </w:rPr>
        <w:t>y</w:t>
      </w:r>
      <w:r w:rsidRPr="006761DD">
        <w:rPr>
          <w:rFonts w:ascii="Times New Roman" w:hAnsi="Times New Roman"/>
          <w:b w:val="0"/>
          <w:spacing w:val="-3"/>
          <w:sz w:val="22"/>
          <w:szCs w:val="22"/>
        </w:rPr>
        <w:t xml:space="preserve"> </w:t>
      </w:r>
      <w:r w:rsidRPr="006761DD">
        <w:rPr>
          <w:rFonts w:ascii="Times New Roman" w:hAnsi="Times New Roman"/>
          <w:b w:val="0"/>
          <w:sz w:val="22"/>
          <w:szCs w:val="22"/>
        </w:rPr>
        <w:t>a</w:t>
      </w:r>
      <w:r w:rsidRPr="006761DD">
        <w:rPr>
          <w:rFonts w:ascii="Times New Roman" w:hAnsi="Times New Roman"/>
          <w:b w:val="0"/>
          <w:spacing w:val="2"/>
          <w:sz w:val="22"/>
          <w:szCs w:val="22"/>
        </w:rPr>
        <w:t>d</w:t>
      </w:r>
      <w:r w:rsidRPr="006761DD">
        <w:rPr>
          <w:rFonts w:ascii="Times New Roman" w:hAnsi="Times New Roman"/>
          <w:b w:val="0"/>
          <w:spacing w:val="-4"/>
          <w:sz w:val="22"/>
          <w:szCs w:val="22"/>
        </w:rPr>
        <w:t>m</w:t>
      </w:r>
      <w:r w:rsidRPr="006761DD">
        <w:rPr>
          <w:rFonts w:ascii="Times New Roman" w:hAnsi="Times New Roman"/>
          <w:b w:val="0"/>
          <w:spacing w:val="1"/>
          <w:sz w:val="22"/>
          <w:szCs w:val="22"/>
        </w:rPr>
        <w:t>i</w:t>
      </w:r>
      <w:r w:rsidRPr="006761DD">
        <w:rPr>
          <w:rFonts w:ascii="Times New Roman" w:hAnsi="Times New Roman"/>
          <w:b w:val="0"/>
          <w:sz w:val="22"/>
          <w:szCs w:val="22"/>
        </w:rPr>
        <w:t>ss</w:t>
      </w:r>
      <w:r w:rsidRPr="006761DD">
        <w:rPr>
          <w:rFonts w:ascii="Times New Roman" w:hAnsi="Times New Roman"/>
          <w:b w:val="0"/>
          <w:spacing w:val="1"/>
          <w:sz w:val="22"/>
          <w:szCs w:val="22"/>
        </w:rPr>
        <w:t>i</w:t>
      </w:r>
      <w:r w:rsidRPr="006761DD">
        <w:rPr>
          <w:rFonts w:ascii="Times New Roman" w:hAnsi="Times New Roman"/>
          <w:b w:val="0"/>
          <w:sz w:val="22"/>
          <w:szCs w:val="22"/>
        </w:rPr>
        <w:t>o</w:t>
      </w:r>
      <w:r w:rsidRPr="006761DD">
        <w:rPr>
          <w:rFonts w:ascii="Times New Roman" w:hAnsi="Times New Roman"/>
          <w:b w:val="0"/>
          <w:spacing w:val="-3"/>
          <w:sz w:val="22"/>
          <w:szCs w:val="22"/>
        </w:rPr>
        <w:t>n</w:t>
      </w:r>
      <w:r w:rsidRPr="006761DD">
        <w:rPr>
          <w:rFonts w:ascii="Times New Roman" w:hAnsi="Times New Roman"/>
          <w:b w:val="0"/>
          <w:sz w:val="22"/>
          <w:szCs w:val="22"/>
        </w:rPr>
        <w:t xml:space="preserve">s, </w:t>
      </w:r>
      <w:r w:rsidRPr="006761DD">
        <w:rPr>
          <w:rFonts w:ascii="Times New Roman" w:hAnsi="Times New Roman"/>
          <w:b w:val="0"/>
          <w:spacing w:val="-2"/>
          <w:sz w:val="22"/>
          <w:szCs w:val="22"/>
        </w:rPr>
        <w:t>t</w:t>
      </w:r>
      <w:r w:rsidRPr="006761DD">
        <w:rPr>
          <w:rFonts w:ascii="Times New Roman" w:hAnsi="Times New Roman"/>
          <w:b w:val="0"/>
          <w:sz w:val="22"/>
          <w:szCs w:val="22"/>
        </w:rPr>
        <w:t>r</w:t>
      </w:r>
      <w:r w:rsidRPr="006761DD">
        <w:rPr>
          <w:rFonts w:ascii="Times New Roman" w:hAnsi="Times New Roman"/>
          <w:b w:val="0"/>
          <w:spacing w:val="-2"/>
          <w:sz w:val="22"/>
          <w:szCs w:val="22"/>
        </w:rPr>
        <w:t>a</w:t>
      </w:r>
      <w:r w:rsidRPr="006761DD">
        <w:rPr>
          <w:rFonts w:ascii="Times New Roman" w:hAnsi="Times New Roman"/>
          <w:b w:val="0"/>
          <w:sz w:val="22"/>
          <w:szCs w:val="22"/>
        </w:rPr>
        <w:t>nsf</w:t>
      </w:r>
      <w:r w:rsidRPr="006761DD">
        <w:rPr>
          <w:rFonts w:ascii="Times New Roman" w:hAnsi="Times New Roman"/>
          <w:b w:val="0"/>
          <w:spacing w:val="-2"/>
          <w:sz w:val="22"/>
          <w:szCs w:val="22"/>
        </w:rPr>
        <w:t>e</w:t>
      </w:r>
      <w:r w:rsidRPr="006761DD">
        <w:rPr>
          <w:rFonts w:ascii="Times New Roman" w:hAnsi="Times New Roman"/>
          <w:b w:val="0"/>
          <w:sz w:val="22"/>
          <w:szCs w:val="22"/>
        </w:rPr>
        <w:t>rs,</w:t>
      </w:r>
      <w:r w:rsidRPr="006761DD">
        <w:rPr>
          <w:rFonts w:ascii="Times New Roman" w:hAnsi="Times New Roman"/>
          <w:b w:val="0"/>
          <w:spacing w:val="-3"/>
          <w:sz w:val="22"/>
          <w:szCs w:val="22"/>
        </w:rPr>
        <w:t xml:space="preserve"> </w:t>
      </w:r>
      <w:r w:rsidRPr="006761DD">
        <w:rPr>
          <w:rFonts w:ascii="Times New Roman" w:hAnsi="Times New Roman"/>
          <w:b w:val="0"/>
          <w:sz w:val="22"/>
          <w:szCs w:val="22"/>
        </w:rPr>
        <w:t xml:space="preserve">and </w:t>
      </w:r>
      <w:r w:rsidRPr="006761DD">
        <w:rPr>
          <w:rFonts w:ascii="Times New Roman" w:hAnsi="Times New Roman"/>
          <w:b w:val="0"/>
          <w:spacing w:val="-3"/>
          <w:sz w:val="22"/>
          <w:szCs w:val="22"/>
        </w:rPr>
        <w:t>d</w:t>
      </w:r>
      <w:r w:rsidRPr="006761DD">
        <w:rPr>
          <w:rFonts w:ascii="Times New Roman" w:hAnsi="Times New Roman"/>
          <w:b w:val="0"/>
          <w:spacing w:val="1"/>
          <w:sz w:val="22"/>
          <w:szCs w:val="22"/>
        </w:rPr>
        <w:t>i</w:t>
      </w:r>
      <w:r w:rsidRPr="006761DD">
        <w:rPr>
          <w:rFonts w:ascii="Times New Roman" w:hAnsi="Times New Roman"/>
          <w:b w:val="0"/>
          <w:sz w:val="22"/>
          <w:szCs w:val="22"/>
        </w:rPr>
        <w:t>sc</w:t>
      </w:r>
      <w:r w:rsidRPr="006761DD">
        <w:rPr>
          <w:rFonts w:ascii="Times New Roman" w:hAnsi="Times New Roman"/>
          <w:b w:val="0"/>
          <w:spacing w:val="-3"/>
          <w:sz w:val="22"/>
          <w:szCs w:val="22"/>
        </w:rPr>
        <w:t>h</w:t>
      </w:r>
      <w:r w:rsidRPr="006761DD">
        <w:rPr>
          <w:rFonts w:ascii="Times New Roman" w:hAnsi="Times New Roman"/>
          <w:b w:val="0"/>
          <w:sz w:val="22"/>
          <w:szCs w:val="22"/>
        </w:rPr>
        <w:t>ar</w:t>
      </w:r>
      <w:r w:rsidRPr="006761DD">
        <w:rPr>
          <w:rFonts w:ascii="Times New Roman" w:hAnsi="Times New Roman"/>
          <w:b w:val="0"/>
          <w:spacing w:val="-3"/>
          <w:sz w:val="22"/>
          <w:szCs w:val="22"/>
        </w:rPr>
        <w:t>g</w:t>
      </w:r>
      <w:r w:rsidRPr="006761DD">
        <w:rPr>
          <w:rFonts w:ascii="Times New Roman" w:hAnsi="Times New Roman"/>
          <w:b w:val="0"/>
          <w:sz w:val="22"/>
          <w:szCs w:val="22"/>
        </w:rPr>
        <w:t xml:space="preserve">es </w:t>
      </w:r>
      <w:r w:rsidRPr="006761DD">
        <w:rPr>
          <w:rFonts w:ascii="Times New Roman" w:hAnsi="Times New Roman"/>
          <w:b w:val="0"/>
          <w:spacing w:val="-3"/>
          <w:sz w:val="22"/>
          <w:szCs w:val="22"/>
        </w:rPr>
        <w:t>d</w:t>
      </w:r>
      <w:r w:rsidRPr="006761DD">
        <w:rPr>
          <w:rFonts w:ascii="Times New Roman" w:hAnsi="Times New Roman"/>
          <w:b w:val="0"/>
          <w:spacing w:val="1"/>
          <w:sz w:val="22"/>
          <w:szCs w:val="22"/>
        </w:rPr>
        <w:t>i</w:t>
      </w:r>
      <w:r w:rsidRPr="006761DD">
        <w:rPr>
          <w:rFonts w:ascii="Times New Roman" w:hAnsi="Times New Roman"/>
          <w:b w:val="0"/>
          <w:sz w:val="22"/>
          <w:szCs w:val="22"/>
        </w:rPr>
        <w:t>d</w:t>
      </w:r>
      <w:r w:rsidRPr="006761DD">
        <w:rPr>
          <w:rFonts w:ascii="Times New Roman" w:hAnsi="Times New Roman"/>
          <w:b w:val="0"/>
          <w:spacing w:val="-3"/>
          <w:sz w:val="22"/>
          <w:szCs w:val="22"/>
        </w:rPr>
        <w:t xml:space="preserve"> </w:t>
      </w:r>
      <w:r w:rsidRPr="006761DD">
        <w:rPr>
          <w:rFonts w:ascii="Times New Roman" w:hAnsi="Times New Roman"/>
          <w:b w:val="0"/>
          <w:spacing w:val="-2"/>
          <w:sz w:val="22"/>
          <w:szCs w:val="22"/>
        </w:rPr>
        <w:t>m</w:t>
      </w:r>
      <w:r w:rsidRPr="006761DD">
        <w:rPr>
          <w:rFonts w:ascii="Times New Roman" w:hAnsi="Times New Roman"/>
          <w:b w:val="0"/>
          <w:sz w:val="22"/>
          <w:szCs w:val="22"/>
        </w:rPr>
        <w:t>y</w:t>
      </w:r>
      <w:r w:rsidRPr="006761DD">
        <w:rPr>
          <w:rFonts w:ascii="Times New Roman" w:hAnsi="Times New Roman"/>
          <w:b w:val="0"/>
          <w:spacing w:val="-3"/>
          <w:sz w:val="22"/>
          <w:szCs w:val="22"/>
        </w:rPr>
        <w:t xml:space="preserve"> </w:t>
      </w:r>
      <w:r w:rsidRPr="006761DD">
        <w:rPr>
          <w:rFonts w:ascii="Times New Roman" w:hAnsi="Times New Roman"/>
          <w:b w:val="0"/>
          <w:sz w:val="22"/>
          <w:szCs w:val="22"/>
        </w:rPr>
        <w:t>un</w:t>
      </w:r>
      <w:r w:rsidRPr="006761DD">
        <w:rPr>
          <w:rFonts w:ascii="Times New Roman" w:hAnsi="Times New Roman"/>
          <w:b w:val="0"/>
          <w:spacing w:val="1"/>
          <w:sz w:val="22"/>
          <w:szCs w:val="22"/>
        </w:rPr>
        <w:t>i</w:t>
      </w:r>
      <w:r w:rsidRPr="006761DD">
        <w:rPr>
          <w:rFonts w:ascii="Times New Roman" w:hAnsi="Times New Roman"/>
          <w:b w:val="0"/>
          <w:sz w:val="22"/>
          <w:szCs w:val="22"/>
        </w:rPr>
        <w:t>t</w:t>
      </w:r>
      <w:r w:rsidRPr="006761DD">
        <w:rPr>
          <w:rFonts w:ascii="Times New Roman" w:hAnsi="Times New Roman"/>
          <w:b w:val="0"/>
          <w:spacing w:val="1"/>
          <w:sz w:val="22"/>
          <w:szCs w:val="22"/>
        </w:rPr>
        <w:t xml:space="preserve"> </w:t>
      </w:r>
      <w:r w:rsidRPr="006761DD">
        <w:rPr>
          <w:rFonts w:ascii="Times New Roman" w:hAnsi="Times New Roman"/>
          <w:b w:val="0"/>
          <w:sz w:val="22"/>
          <w:szCs w:val="22"/>
        </w:rPr>
        <w:t>ha</w:t>
      </w:r>
      <w:r w:rsidRPr="006761DD">
        <w:rPr>
          <w:rFonts w:ascii="Times New Roman" w:hAnsi="Times New Roman"/>
          <w:b w:val="0"/>
          <w:spacing w:val="-3"/>
          <w:sz w:val="22"/>
          <w:szCs w:val="22"/>
        </w:rPr>
        <w:t>v</w:t>
      </w:r>
      <w:r w:rsidRPr="006761DD">
        <w:rPr>
          <w:rFonts w:ascii="Times New Roman" w:hAnsi="Times New Roman"/>
          <w:b w:val="0"/>
          <w:sz w:val="22"/>
          <w:szCs w:val="22"/>
        </w:rPr>
        <w:t xml:space="preserve">e </w:t>
      </w:r>
      <w:r w:rsidRPr="006761DD">
        <w:rPr>
          <w:rFonts w:ascii="Times New Roman" w:hAnsi="Times New Roman"/>
          <w:b w:val="0"/>
          <w:spacing w:val="-3"/>
          <w:sz w:val="22"/>
          <w:szCs w:val="22"/>
        </w:rPr>
        <w:t>y</w:t>
      </w:r>
      <w:r w:rsidRPr="006761DD">
        <w:rPr>
          <w:rFonts w:ascii="Times New Roman" w:hAnsi="Times New Roman"/>
          <w:b w:val="0"/>
          <w:sz w:val="22"/>
          <w:szCs w:val="22"/>
        </w:rPr>
        <w:t>es</w:t>
      </w:r>
      <w:r w:rsidRPr="006761DD">
        <w:rPr>
          <w:rFonts w:ascii="Times New Roman" w:hAnsi="Times New Roman"/>
          <w:b w:val="0"/>
          <w:spacing w:val="1"/>
          <w:sz w:val="22"/>
          <w:szCs w:val="22"/>
        </w:rPr>
        <w:t>t</w:t>
      </w:r>
      <w:r w:rsidRPr="006761DD">
        <w:rPr>
          <w:rFonts w:ascii="Times New Roman" w:hAnsi="Times New Roman"/>
          <w:b w:val="0"/>
          <w:spacing w:val="-2"/>
          <w:sz w:val="22"/>
          <w:szCs w:val="22"/>
        </w:rPr>
        <w:t>e</w:t>
      </w:r>
      <w:r w:rsidRPr="006761DD">
        <w:rPr>
          <w:rFonts w:ascii="Times New Roman" w:hAnsi="Times New Roman"/>
          <w:b w:val="0"/>
          <w:sz w:val="22"/>
          <w:szCs w:val="22"/>
        </w:rPr>
        <w:t>rda</w:t>
      </w:r>
      <w:r w:rsidRPr="006761DD">
        <w:rPr>
          <w:rFonts w:ascii="Times New Roman" w:hAnsi="Times New Roman"/>
          <w:b w:val="0"/>
          <w:spacing w:val="-3"/>
          <w:sz w:val="22"/>
          <w:szCs w:val="22"/>
        </w:rPr>
        <w:t>y</w:t>
      </w:r>
      <w:r w:rsidRPr="006761DD">
        <w:rPr>
          <w:rFonts w:ascii="Times New Roman" w:hAnsi="Times New Roman"/>
          <w:b w:val="0"/>
          <w:sz w:val="22"/>
          <w:szCs w:val="22"/>
        </w:rPr>
        <w:t>?</w:t>
      </w:r>
    </w:p>
    <w:p w14:paraId="46936643" w14:textId="77777777" w:rsidR="006770CF" w:rsidRPr="006761DD" w:rsidRDefault="006770CF">
      <w:pPr>
        <w:spacing w:before="5" w:line="130" w:lineRule="exact"/>
        <w:rPr>
          <w:rFonts w:ascii="Times New Roman" w:hAnsi="Times New Roman"/>
        </w:rPr>
      </w:pPr>
    </w:p>
    <w:p w14:paraId="1FC6E55E" w14:textId="77777777" w:rsidR="006770CF" w:rsidRPr="006761DD" w:rsidRDefault="00DC5934" w:rsidP="003E6769">
      <w:pPr>
        <w:pStyle w:val="CommentSubject"/>
        <w:numPr>
          <w:ilvl w:val="2"/>
          <w:numId w:val="19"/>
        </w:numPr>
        <w:tabs>
          <w:tab w:val="left" w:pos="841"/>
        </w:tabs>
        <w:ind w:left="841"/>
        <w:rPr>
          <w:rFonts w:ascii="Times New Roman" w:hAnsi="Times New Roman"/>
          <w:b w:val="0"/>
          <w:sz w:val="22"/>
          <w:szCs w:val="22"/>
        </w:rPr>
      </w:pPr>
      <w:r w:rsidRPr="006761DD">
        <w:rPr>
          <w:rFonts w:ascii="Times New Roman" w:hAnsi="Times New Roman"/>
          <w:b w:val="0"/>
          <w:spacing w:val="-2"/>
          <w:sz w:val="22"/>
          <w:szCs w:val="22"/>
        </w:rPr>
        <w:t>H</w:t>
      </w:r>
      <w:r w:rsidRPr="006761DD">
        <w:rPr>
          <w:rFonts w:ascii="Times New Roman" w:hAnsi="Times New Roman"/>
          <w:b w:val="0"/>
          <w:sz w:val="22"/>
          <w:szCs w:val="22"/>
        </w:rPr>
        <w:t>ow</w:t>
      </w:r>
      <w:r w:rsidRPr="006761DD">
        <w:rPr>
          <w:rFonts w:ascii="Times New Roman" w:hAnsi="Times New Roman"/>
          <w:b w:val="0"/>
          <w:spacing w:val="-1"/>
          <w:sz w:val="22"/>
          <w:szCs w:val="22"/>
        </w:rPr>
        <w:t xml:space="preserve"> </w:t>
      </w:r>
      <w:r w:rsidRPr="006761DD">
        <w:rPr>
          <w:rFonts w:ascii="Times New Roman" w:hAnsi="Times New Roman"/>
          <w:b w:val="0"/>
          <w:spacing w:val="-4"/>
          <w:sz w:val="22"/>
          <w:szCs w:val="22"/>
        </w:rPr>
        <w:t>m</w:t>
      </w:r>
      <w:r w:rsidRPr="006761DD">
        <w:rPr>
          <w:rFonts w:ascii="Times New Roman" w:hAnsi="Times New Roman"/>
          <w:b w:val="0"/>
          <w:sz w:val="22"/>
          <w:szCs w:val="22"/>
        </w:rPr>
        <w:t>a</w:t>
      </w:r>
      <w:r w:rsidRPr="006761DD">
        <w:rPr>
          <w:rFonts w:ascii="Times New Roman" w:hAnsi="Times New Roman"/>
          <w:b w:val="0"/>
          <w:spacing w:val="2"/>
          <w:sz w:val="22"/>
          <w:szCs w:val="22"/>
        </w:rPr>
        <w:t>n</w:t>
      </w:r>
      <w:r w:rsidRPr="006761DD">
        <w:rPr>
          <w:rFonts w:ascii="Times New Roman" w:hAnsi="Times New Roman"/>
          <w:b w:val="0"/>
          <w:sz w:val="22"/>
          <w:szCs w:val="22"/>
        </w:rPr>
        <w:t>y</w:t>
      </w:r>
      <w:r w:rsidRPr="006761DD">
        <w:rPr>
          <w:rFonts w:ascii="Times New Roman" w:hAnsi="Times New Roman"/>
          <w:b w:val="0"/>
          <w:spacing w:val="-3"/>
          <w:sz w:val="22"/>
          <w:szCs w:val="22"/>
        </w:rPr>
        <w:t xml:space="preserve"> </w:t>
      </w:r>
      <w:r w:rsidRPr="006761DD">
        <w:rPr>
          <w:rFonts w:ascii="Times New Roman" w:hAnsi="Times New Roman"/>
          <w:b w:val="0"/>
          <w:sz w:val="22"/>
          <w:szCs w:val="22"/>
        </w:rPr>
        <w:t>d</w:t>
      </w:r>
      <w:r w:rsidRPr="006761DD">
        <w:rPr>
          <w:rFonts w:ascii="Times New Roman" w:hAnsi="Times New Roman"/>
          <w:b w:val="0"/>
          <w:spacing w:val="1"/>
          <w:sz w:val="22"/>
          <w:szCs w:val="22"/>
        </w:rPr>
        <w:t>i</w:t>
      </w:r>
      <w:r w:rsidRPr="006761DD">
        <w:rPr>
          <w:rFonts w:ascii="Times New Roman" w:hAnsi="Times New Roman"/>
          <w:b w:val="0"/>
          <w:sz w:val="22"/>
          <w:szCs w:val="22"/>
        </w:rPr>
        <w:t>sch</w:t>
      </w:r>
      <w:r w:rsidRPr="006761DD">
        <w:rPr>
          <w:rFonts w:ascii="Times New Roman" w:hAnsi="Times New Roman"/>
          <w:b w:val="0"/>
          <w:spacing w:val="-2"/>
          <w:sz w:val="22"/>
          <w:szCs w:val="22"/>
        </w:rPr>
        <w:t>a</w:t>
      </w:r>
      <w:r w:rsidRPr="006761DD">
        <w:rPr>
          <w:rFonts w:ascii="Times New Roman" w:hAnsi="Times New Roman"/>
          <w:b w:val="0"/>
          <w:sz w:val="22"/>
          <w:szCs w:val="22"/>
        </w:rPr>
        <w:t>r</w:t>
      </w:r>
      <w:r w:rsidRPr="006761DD">
        <w:rPr>
          <w:rFonts w:ascii="Times New Roman" w:hAnsi="Times New Roman"/>
          <w:b w:val="0"/>
          <w:spacing w:val="-3"/>
          <w:sz w:val="22"/>
          <w:szCs w:val="22"/>
        </w:rPr>
        <w:t>g</w:t>
      </w:r>
      <w:r w:rsidRPr="006761DD">
        <w:rPr>
          <w:rFonts w:ascii="Times New Roman" w:hAnsi="Times New Roman"/>
          <w:b w:val="0"/>
          <w:sz w:val="22"/>
          <w:szCs w:val="22"/>
        </w:rPr>
        <w:t xml:space="preserve">es </w:t>
      </w:r>
      <w:r w:rsidRPr="006761DD">
        <w:rPr>
          <w:rFonts w:ascii="Times New Roman" w:hAnsi="Times New Roman"/>
          <w:b w:val="0"/>
          <w:spacing w:val="-2"/>
          <w:sz w:val="22"/>
          <w:szCs w:val="22"/>
        </w:rPr>
        <w:t>w</w:t>
      </w:r>
      <w:r w:rsidRPr="006761DD">
        <w:rPr>
          <w:rFonts w:ascii="Times New Roman" w:hAnsi="Times New Roman"/>
          <w:b w:val="0"/>
          <w:spacing w:val="1"/>
          <w:sz w:val="22"/>
          <w:szCs w:val="22"/>
        </w:rPr>
        <w:t>i</w:t>
      </w:r>
      <w:r w:rsidRPr="006761DD">
        <w:rPr>
          <w:rFonts w:ascii="Times New Roman" w:hAnsi="Times New Roman"/>
          <w:b w:val="0"/>
          <w:spacing w:val="-2"/>
          <w:sz w:val="22"/>
          <w:szCs w:val="22"/>
        </w:rPr>
        <w:t>l</w:t>
      </w:r>
      <w:r w:rsidRPr="006761DD">
        <w:rPr>
          <w:rFonts w:ascii="Times New Roman" w:hAnsi="Times New Roman"/>
          <w:b w:val="0"/>
          <w:sz w:val="22"/>
          <w:szCs w:val="22"/>
        </w:rPr>
        <w:t>l</w:t>
      </w:r>
      <w:r w:rsidRPr="006761DD">
        <w:rPr>
          <w:rFonts w:ascii="Times New Roman" w:hAnsi="Times New Roman"/>
          <w:b w:val="0"/>
          <w:spacing w:val="-2"/>
          <w:sz w:val="22"/>
          <w:szCs w:val="22"/>
        </w:rPr>
        <w:t xml:space="preserve"> w</w:t>
      </w:r>
      <w:r w:rsidRPr="006761DD">
        <w:rPr>
          <w:rFonts w:ascii="Times New Roman" w:hAnsi="Times New Roman"/>
          <w:b w:val="0"/>
          <w:sz w:val="22"/>
          <w:szCs w:val="22"/>
        </w:rPr>
        <w:t>e ha</w:t>
      </w:r>
      <w:r w:rsidRPr="006761DD">
        <w:rPr>
          <w:rFonts w:ascii="Times New Roman" w:hAnsi="Times New Roman"/>
          <w:b w:val="0"/>
          <w:spacing w:val="-3"/>
          <w:sz w:val="22"/>
          <w:szCs w:val="22"/>
        </w:rPr>
        <w:t>v</w:t>
      </w:r>
      <w:r w:rsidRPr="006761DD">
        <w:rPr>
          <w:rFonts w:ascii="Times New Roman" w:hAnsi="Times New Roman"/>
          <w:b w:val="0"/>
          <w:sz w:val="22"/>
          <w:szCs w:val="22"/>
        </w:rPr>
        <w:t xml:space="preserve">e </w:t>
      </w:r>
      <w:r w:rsidRPr="006761DD">
        <w:rPr>
          <w:rFonts w:ascii="Times New Roman" w:hAnsi="Times New Roman"/>
          <w:b w:val="0"/>
          <w:spacing w:val="1"/>
          <w:sz w:val="22"/>
          <w:szCs w:val="22"/>
        </w:rPr>
        <w:t>t</w:t>
      </w:r>
      <w:r w:rsidRPr="006761DD">
        <w:rPr>
          <w:rFonts w:ascii="Times New Roman" w:hAnsi="Times New Roman"/>
          <w:b w:val="0"/>
          <w:sz w:val="22"/>
          <w:szCs w:val="22"/>
        </w:rPr>
        <w:t>o</w:t>
      </w:r>
      <w:r w:rsidRPr="006761DD">
        <w:rPr>
          <w:rFonts w:ascii="Times New Roman" w:hAnsi="Times New Roman"/>
          <w:b w:val="0"/>
          <w:spacing w:val="-4"/>
          <w:sz w:val="22"/>
          <w:szCs w:val="22"/>
        </w:rPr>
        <w:t>m</w:t>
      </w:r>
      <w:r w:rsidRPr="006761DD">
        <w:rPr>
          <w:rFonts w:ascii="Times New Roman" w:hAnsi="Times New Roman"/>
          <w:b w:val="0"/>
          <w:sz w:val="22"/>
          <w:szCs w:val="22"/>
        </w:rPr>
        <w:t>orro</w:t>
      </w:r>
      <w:r w:rsidRPr="006761DD">
        <w:rPr>
          <w:rFonts w:ascii="Times New Roman" w:hAnsi="Times New Roman"/>
          <w:b w:val="0"/>
          <w:spacing w:val="-2"/>
          <w:sz w:val="22"/>
          <w:szCs w:val="22"/>
        </w:rPr>
        <w:t>w</w:t>
      </w:r>
      <w:r w:rsidRPr="006761DD">
        <w:rPr>
          <w:rFonts w:ascii="Times New Roman" w:hAnsi="Times New Roman"/>
          <w:b w:val="0"/>
          <w:sz w:val="22"/>
          <w:szCs w:val="22"/>
        </w:rPr>
        <w:t>?</w:t>
      </w:r>
    </w:p>
    <w:p w14:paraId="2C5A1680" w14:textId="77777777" w:rsidR="006770CF" w:rsidRPr="006761DD" w:rsidRDefault="006770CF">
      <w:pPr>
        <w:spacing w:before="5" w:line="130" w:lineRule="exact"/>
        <w:rPr>
          <w:rFonts w:ascii="Times New Roman" w:hAnsi="Times New Roman"/>
        </w:rPr>
      </w:pPr>
    </w:p>
    <w:p w14:paraId="171DEDB1" w14:textId="77777777" w:rsidR="006770CF" w:rsidRPr="006761DD" w:rsidRDefault="00DC5934" w:rsidP="003E6769">
      <w:pPr>
        <w:pStyle w:val="CommentSubject"/>
        <w:numPr>
          <w:ilvl w:val="2"/>
          <w:numId w:val="19"/>
        </w:numPr>
        <w:tabs>
          <w:tab w:val="left" w:pos="841"/>
        </w:tabs>
        <w:ind w:left="841"/>
        <w:rPr>
          <w:rFonts w:ascii="Times New Roman" w:hAnsi="Times New Roman"/>
          <w:b w:val="0"/>
          <w:sz w:val="22"/>
          <w:szCs w:val="22"/>
        </w:rPr>
      </w:pPr>
      <w:r w:rsidRPr="006761DD">
        <w:rPr>
          <w:rFonts w:ascii="Times New Roman" w:hAnsi="Times New Roman"/>
          <w:b w:val="0"/>
          <w:spacing w:val="-2"/>
          <w:sz w:val="22"/>
          <w:szCs w:val="22"/>
        </w:rPr>
        <w:t>H</w:t>
      </w:r>
      <w:r w:rsidRPr="006761DD">
        <w:rPr>
          <w:rFonts w:ascii="Times New Roman" w:hAnsi="Times New Roman"/>
          <w:b w:val="0"/>
          <w:sz w:val="22"/>
          <w:szCs w:val="22"/>
        </w:rPr>
        <w:t>ow</w:t>
      </w:r>
      <w:r w:rsidRPr="006761DD">
        <w:rPr>
          <w:rFonts w:ascii="Times New Roman" w:hAnsi="Times New Roman"/>
          <w:b w:val="0"/>
          <w:spacing w:val="-1"/>
          <w:sz w:val="22"/>
          <w:szCs w:val="22"/>
        </w:rPr>
        <w:t xml:space="preserve"> </w:t>
      </w:r>
      <w:r w:rsidRPr="006761DD">
        <w:rPr>
          <w:rFonts w:ascii="Times New Roman" w:hAnsi="Times New Roman"/>
          <w:b w:val="0"/>
          <w:spacing w:val="-4"/>
          <w:sz w:val="22"/>
          <w:szCs w:val="22"/>
        </w:rPr>
        <w:t>m</w:t>
      </w:r>
      <w:r w:rsidRPr="006761DD">
        <w:rPr>
          <w:rFonts w:ascii="Times New Roman" w:hAnsi="Times New Roman"/>
          <w:b w:val="0"/>
          <w:sz w:val="22"/>
          <w:szCs w:val="22"/>
        </w:rPr>
        <w:t>a</w:t>
      </w:r>
      <w:r w:rsidRPr="006761DD">
        <w:rPr>
          <w:rFonts w:ascii="Times New Roman" w:hAnsi="Times New Roman"/>
          <w:b w:val="0"/>
          <w:spacing w:val="2"/>
          <w:sz w:val="22"/>
          <w:szCs w:val="22"/>
        </w:rPr>
        <w:t>n</w:t>
      </w:r>
      <w:r w:rsidRPr="006761DD">
        <w:rPr>
          <w:rFonts w:ascii="Times New Roman" w:hAnsi="Times New Roman"/>
          <w:b w:val="0"/>
          <w:sz w:val="22"/>
          <w:szCs w:val="22"/>
        </w:rPr>
        <w:t>y</w:t>
      </w:r>
      <w:r w:rsidRPr="006761DD">
        <w:rPr>
          <w:rFonts w:ascii="Times New Roman" w:hAnsi="Times New Roman"/>
          <w:b w:val="0"/>
          <w:spacing w:val="-3"/>
          <w:sz w:val="22"/>
          <w:szCs w:val="22"/>
        </w:rPr>
        <w:t xml:space="preserve"> </w:t>
      </w:r>
      <w:r w:rsidRPr="006761DD">
        <w:rPr>
          <w:rFonts w:ascii="Times New Roman" w:hAnsi="Times New Roman"/>
          <w:b w:val="0"/>
          <w:sz w:val="22"/>
          <w:szCs w:val="22"/>
        </w:rPr>
        <w:t>schedu</w:t>
      </w:r>
      <w:r w:rsidRPr="006761DD">
        <w:rPr>
          <w:rFonts w:ascii="Times New Roman" w:hAnsi="Times New Roman"/>
          <w:b w:val="0"/>
          <w:spacing w:val="-2"/>
          <w:sz w:val="22"/>
          <w:szCs w:val="22"/>
        </w:rPr>
        <w:t>l</w:t>
      </w:r>
      <w:r w:rsidRPr="006761DD">
        <w:rPr>
          <w:rFonts w:ascii="Times New Roman" w:hAnsi="Times New Roman"/>
          <w:b w:val="0"/>
          <w:sz w:val="22"/>
          <w:szCs w:val="22"/>
        </w:rPr>
        <w:t>ed ad</w:t>
      </w:r>
      <w:r w:rsidRPr="006761DD">
        <w:rPr>
          <w:rFonts w:ascii="Times New Roman" w:hAnsi="Times New Roman"/>
          <w:b w:val="0"/>
          <w:spacing w:val="-4"/>
          <w:sz w:val="22"/>
          <w:szCs w:val="22"/>
        </w:rPr>
        <w:t>m</w:t>
      </w:r>
      <w:r w:rsidRPr="006761DD">
        <w:rPr>
          <w:rFonts w:ascii="Times New Roman" w:hAnsi="Times New Roman"/>
          <w:b w:val="0"/>
          <w:spacing w:val="1"/>
          <w:sz w:val="22"/>
          <w:szCs w:val="22"/>
        </w:rPr>
        <w:t>i</w:t>
      </w:r>
      <w:r w:rsidRPr="006761DD">
        <w:rPr>
          <w:rFonts w:ascii="Times New Roman" w:hAnsi="Times New Roman"/>
          <w:b w:val="0"/>
          <w:sz w:val="22"/>
          <w:szCs w:val="22"/>
        </w:rPr>
        <w:t>ss</w:t>
      </w:r>
      <w:r w:rsidRPr="006761DD">
        <w:rPr>
          <w:rFonts w:ascii="Times New Roman" w:hAnsi="Times New Roman"/>
          <w:b w:val="0"/>
          <w:spacing w:val="1"/>
          <w:sz w:val="22"/>
          <w:szCs w:val="22"/>
        </w:rPr>
        <w:t>i</w:t>
      </w:r>
      <w:r w:rsidRPr="006761DD">
        <w:rPr>
          <w:rFonts w:ascii="Times New Roman" w:hAnsi="Times New Roman"/>
          <w:b w:val="0"/>
          <w:spacing w:val="-3"/>
          <w:sz w:val="22"/>
          <w:szCs w:val="22"/>
        </w:rPr>
        <w:t>o</w:t>
      </w:r>
      <w:r w:rsidRPr="006761DD">
        <w:rPr>
          <w:rFonts w:ascii="Times New Roman" w:hAnsi="Times New Roman"/>
          <w:b w:val="0"/>
          <w:sz w:val="22"/>
          <w:szCs w:val="22"/>
        </w:rPr>
        <w:t xml:space="preserve">ns do </w:t>
      </w:r>
      <w:r w:rsidRPr="006761DD">
        <w:rPr>
          <w:rFonts w:ascii="Times New Roman" w:hAnsi="Times New Roman"/>
          <w:b w:val="0"/>
          <w:spacing w:val="-2"/>
          <w:sz w:val="22"/>
          <w:szCs w:val="22"/>
        </w:rPr>
        <w:t>w</w:t>
      </w:r>
      <w:r w:rsidRPr="006761DD">
        <w:rPr>
          <w:rFonts w:ascii="Times New Roman" w:hAnsi="Times New Roman"/>
          <w:b w:val="0"/>
          <w:sz w:val="22"/>
          <w:szCs w:val="22"/>
        </w:rPr>
        <w:t>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ha</w:t>
      </w:r>
      <w:r w:rsidRPr="006761DD">
        <w:rPr>
          <w:rFonts w:ascii="Times New Roman" w:hAnsi="Times New Roman"/>
          <w:b w:val="0"/>
          <w:spacing w:val="-3"/>
          <w:sz w:val="22"/>
          <w:szCs w:val="22"/>
        </w:rPr>
        <w:t>v</w:t>
      </w:r>
      <w:r w:rsidRPr="006761DD">
        <w:rPr>
          <w:rFonts w:ascii="Times New Roman" w:hAnsi="Times New Roman"/>
          <w:b w:val="0"/>
          <w:sz w:val="22"/>
          <w:szCs w:val="22"/>
        </w:rPr>
        <w:t>e f</w:t>
      </w:r>
      <w:r w:rsidRPr="006761DD">
        <w:rPr>
          <w:rFonts w:ascii="Times New Roman" w:hAnsi="Times New Roman"/>
          <w:b w:val="0"/>
          <w:spacing w:val="-3"/>
          <w:sz w:val="22"/>
          <w:szCs w:val="22"/>
        </w:rPr>
        <w:t>o</w:t>
      </w:r>
      <w:r w:rsidRPr="006761DD">
        <w:rPr>
          <w:rFonts w:ascii="Times New Roman" w:hAnsi="Times New Roman"/>
          <w:b w:val="0"/>
          <w:sz w:val="22"/>
          <w:szCs w:val="22"/>
        </w:rPr>
        <w:t>r</w:t>
      </w:r>
      <w:r w:rsidRPr="006761DD">
        <w:rPr>
          <w:rFonts w:ascii="Times New Roman" w:hAnsi="Times New Roman"/>
          <w:b w:val="0"/>
          <w:spacing w:val="1"/>
          <w:sz w:val="22"/>
          <w:szCs w:val="22"/>
        </w:rPr>
        <w:t xml:space="preserve"> t</w:t>
      </w:r>
      <w:r w:rsidRPr="006761DD">
        <w:rPr>
          <w:rFonts w:ascii="Times New Roman" w:hAnsi="Times New Roman"/>
          <w:b w:val="0"/>
          <w:spacing w:val="-3"/>
          <w:sz w:val="22"/>
          <w:szCs w:val="22"/>
        </w:rPr>
        <w:t>o</w:t>
      </w:r>
      <w:r w:rsidRPr="006761DD">
        <w:rPr>
          <w:rFonts w:ascii="Times New Roman" w:hAnsi="Times New Roman"/>
          <w:b w:val="0"/>
          <w:sz w:val="22"/>
          <w:szCs w:val="22"/>
        </w:rPr>
        <w:t>da</w:t>
      </w:r>
      <w:r w:rsidRPr="006761DD">
        <w:rPr>
          <w:rFonts w:ascii="Times New Roman" w:hAnsi="Times New Roman"/>
          <w:b w:val="0"/>
          <w:spacing w:val="-3"/>
          <w:sz w:val="22"/>
          <w:szCs w:val="22"/>
        </w:rPr>
        <w:t>y</w:t>
      </w:r>
      <w:r w:rsidRPr="006761DD">
        <w:rPr>
          <w:rFonts w:ascii="Times New Roman" w:hAnsi="Times New Roman"/>
          <w:b w:val="0"/>
          <w:sz w:val="22"/>
          <w:szCs w:val="22"/>
        </w:rPr>
        <w:t>?</w:t>
      </w:r>
    </w:p>
    <w:p w14:paraId="5C80AC27" w14:textId="77777777" w:rsidR="006770CF" w:rsidRPr="006761DD" w:rsidRDefault="00DC5934" w:rsidP="003E6769">
      <w:pPr>
        <w:pStyle w:val="Heading2"/>
        <w:numPr>
          <w:ilvl w:val="1"/>
          <w:numId w:val="19"/>
        </w:numPr>
        <w:tabs>
          <w:tab w:val="left" w:pos="696"/>
        </w:tabs>
        <w:spacing w:before="55"/>
        <w:rPr>
          <w:b w:val="0"/>
          <w:bCs w:val="0"/>
        </w:rPr>
      </w:pPr>
      <w:bookmarkStart w:id="51" w:name="1.3_References"/>
      <w:bookmarkStart w:id="52" w:name="_bookmark3"/>
      <w:bookmarkStart w:id="53" w:name="_Toc421782100"/>
      <w:bookmarkStart w:id="54" w:name="_Toc472057347"/>
      <w:bookmarkStart w:id="55" w:name="_Toc536425692"/>
      <w:bookmarkStart w:id="56" w:name="_Toc84579609"/>
      <w:bookmarkEnd w:id="51"/>
      <w:bookmarkEnd w:id="52"/>
      <w:r w:rsidRPr="006761DD">
        <w:t>Re</w:t>
      </w:r>
      <w:r w:rsidRPr="006761DD">
        <w:rPr>
          <w:spacing w:val="-1"/>
        </w:rPr>
        <w:t>f</w:t>
      </w:r>
      <w:r w:rsidRPr="006761DD">
        <w:t>er</w:t>
      </w:r>
      <w:r w:rsidRPr="006761DD">
        <w:rPr>
          <w:spacing w:val="2"/>
        </w:rPr>
        <w:t>e</w:t>
      </w:r>
      <w:r w:rsidRPr="006761DD">
        <w:rPr>
          <w:spacing w:val="-1"/>
        </w:rPr>
        <w:t>n</w:t>
      </w:r>
      <w:r w:rsidRPr="006761DD">
        <w:t>ces</w:t>
      </w:r>
      <w:bookmarkEnd w:id="53"/>
      <w:bookmarkEnd w:id="54"/>
      <w:bookmarkEnd w:id="55"/>
      <w:bookmarkEnd w:id="56"/>
    </w:p>
    <w:p w14:paraId="4F594097" w14:textId="77777777" w:rsidR="006770CF" w:rsidRPr="006761DD" w:rsidRDefault="006770CF">
      <w:pPr>
        <w:spacing w:before="8" w:line="110" w:lineRule="exact"/>
        <w:rPr>
          <w:sz w:val="11"/>
          <w:szCs w:val="11"/>
        </w:rPr>
      </w:pPr>
    </w:p>
    <w:p w14:paraId="2E0FB454" w14:textId="77777777" w:rsidR="006770CF" w:rsidRPr="006761DD" w:rsidRDefault="00DC5934" w:rsidP="00C03797">
      <w:pPr>
        <w:pStyle w:val="BodyText"/>
      </w:pPr>
      <w:r w:rsidRPr="006761DD">
        <w:rPr>
          <w:spacing w:val="-1"/>
        </w:rPr>
        <w:t>R</w:t>
      </w:r>
      <w:r w:rsidRPr="006761DD">
        <w:t>equ</w:t>
      </w:r>
      <w:r w:rsidRPr="006761DD">
        <w:rPr>
          <w:spacing w:val="1"/>
        </w:rPr>
        <w:t>i</w:t>
      </w:r>
      <w:r w:rsidRPr="006761DD">
        <w:rPr>
          <w:spacing w:val="-2"/>
        </w:rPr>
        <w:t>r</w:t>
      </w:r>
      <w:r w:rsidRPr="006761DD">
        <w:t>e</w:t>
      </w:r>
      <w:r w:rsidRPr="006761DD">
        <w:rPr>
          <w:spacing w:val="-4"/>
        </w:rPr>
        <w:t>m</w:t>
      </w:r>
      <w:r w:rsidRPr="006761DD">
        <w:t>en</w:t>
      </w:r>
      <w:r w:rsidRPr="006761DD">
        <w:rPr>
          <w:spacing w:val="1"/>
        </w:rPr>
        <w:t>t</w:t>
      </w:r>
      <w:r w:rsidRPr="006761DD">
        <w:t xml:space="preserve">s </w:t>
      </w:r>
      <w:r w:rsidRPr="006761DD">
        <w:rPr>
          <w:spacing w:val="-1"/>
        </w:rPr>
        <w:t>S</w:t>
      </w:r>
      <w:r w:rsidRPr="006761DD">
        <w:t>p</w:t>
      </w:r>
      <w:r w:rsidRPr="006761DD">
        <w:rPr>
          <w:spacing w:val="-2"/>
        </w:rPr>
        <w:t>e</w:t>
      </w:r>
      <w:r w:rsidRPr="006761DD">
        <w:t>c</w:t>
      </w:r>
      <w:r w:rsidRPr="006761DD">
        <w:rPr>
          <w:spacing w:val="-2"/>
        </w:rPr>
        <w:t>i</w:t>
      </w:r>
      <w:r w:rsidRPr="006761DD">
        <w:t>f</w:t>
      </w:r>
      <w:r w:rsidRPr="006761DD">
        <w:rPr>
          <w:spacing w:val="-2"/>
        </w:rPr>
        <w:t>i</w:t>
      </w:r>
      <w:r w:rsidRPr="006761DD">
        <w:t>ca</w:t>
      </w:r>
      <w:r w:rsidRPr="006761DD">
        <w:rPr>
          <w:spacing w:val="-2"/>
        </w:rPr>
        <w:t>t</w:t>
      </w:r>
      <w:r w:rsidRPr="006761DD">
        <w:rPr>
          <w:spacing w:val="1"/>
        </w:rPr>
        <w:t>i</w:t>
      </w:r>
      <w:r w:rsidRPr="006761DD">
        <w:t>on</w:t>
      </w:r>
      <w:r w:rsidRPr="006761DD">
        <w:rPr>
          <w:spacing w:val="-3"/>
        </w:rPr>
        <w:t xml:space="preserve"> </w:t>
      </w:r>
      <w:r w:rsidRPr="006761DD">
        <w:rPr>
          <w:spacing w:val="-2"/>
        </w:rPr>
        <w:t>D</w:t>
      </w:r>
      <w:r w:rsidRPr="006761DD">
        <w:t>ocu</w:t>
      </w:r>
      <w:r w:rsidRPr="006761DD">
        <w:rPr>
          <w:spacing w:val="-4"/>
        </w:rPr>
        <w:t>m</w:t>
      </w:r>
      <w:r w:rsidRPr="006761DD">
        <w:t>ent</w:t>
      </w:r>
      <w:r w:rsidRPr="006761DD">
        <w:rPr>
          <w:spacing w:val="1"/>
        </w:rPr>
        <w:t xml:space="preserve"> </w:t>
      </w:r>
      <w:r w:rsidRPr="006761DD">
        <w:t>(</w:t>
      </w:r>
      <w:r w:rsidRPr="006761DD">
        <w:rPr>
          <w:spacing w:val="-1"/>
        </w:rPr>
        <w:t>CL</w:t>
      </w:r>
      <w:r w:rsidRPr="006761DD">
        <w:rPr>
          <w:spacing w:val="-4"/>
        </w:rPr>
        <w:t>I</w:t>
      </w:r>
      <w:r w:rsidRPr="006761DD">
        <w:rPr>
          <w:spacing w:val="-2"/>
        </w:rPr>
        <w:t>N</w:t>
      </w:r>
      <w:r w:rsidRPr="006761DD">
        <w:t>:</w:t>
      </w:r>
      <w:r w:rsidRPr="006761DD">
        <w:rPr>
          <w:spacing w:val="1"/>
        </w:rPr>
        <w:t xml:space="preserve"> </w:t>
      </w:r>
      <w:r w:rsidRPr="006761DD">
        <w:t>0002</w:t>
      </w:r>
      <w:r w:rsidRPr="006761DD">
        <w:rPr>
          <w:spacing w:val="-2"/>
        </w:rPr>
        <w:t>AA</w:t>
      </w:r>
      <w:r w:rsidRPr="006761DD">
        <w:t>;</w:t>
      </w:r>
      <w:r w:rsidRPr="006761DD">
        <w:rPr>
          <w:spacing w:val="1"/>
        </w:rPr>
        <w:t xml:space="preserve"> t</w:t>
      </w:r>
      <w:r w:rsidRPr="006761DD">
        <w:rPr>
          <w:spacing w:val="-2"/>
        </w:rPr>
        <w:t>it</w:t>
      </w:r>
      <w:r w:rsidRPr="006761DD">
        <w:rPr>
          <w:spacing w:val="1"/>
        </w:rPr>
        <w:t>l</w:t>
      </w:r>
      <w:r w:rsidRPr="006761DD">
        <w:t>e:</w:t>
      </w:r>
      <w:r w:rsidRPr="006761DD">
        <w:rPr>
          <w:spacing w:val="1"/>
        </w:rPr>
        <w:t xml:space="preserve"> </w:t>
      </w:r>
      <w:r w:rsidRPr="006761DD">
        <w:rPr>
          <w:spacing w:val="-4"/>
        </w:rPr>
        <w:t>R</w:t>
      </w:r>
      <w:r w:rsidRPr="006761DD">
        <w:t>equ</w:t>
      </w:r>
      <w:r w:rsidRPr="006761DD">
        <w:rPr>
          <w:spacing w:val="-2"/>
        </w:rPr>
        <w:t>i</w:t>
      </w:r>
      <w:r w:rsidRPr="006761DD">
        <w:t>re</w:t>
      </w:r>
      <w:r w:rsidRPr="006761DD">
        <w:rPr>
          <w:spacing w:val="-4"/>
        </w:rPr>
        <w:t>m</w:t>
      </w:r>
      <w:r w:rsidRPr="006761DD">
        <w:t>en</w:t>
      </w:r>
      <w:r w:rsidRPr="006761DD">
        <w:rPr>
          <w:spacing w:val="1"/>
        </w:rPr>
        <w:t>t</w:t>
      </w:r>
      <w:r w:rsidRPr="006761DD">
        <w:t xml:space="preserve">s </w:t>
      </w:r>
      <w:r w:rsidRPr="006761DD">
        <w:rPr>
          <w:spacing w:val="-3"/>
        </w:rPr>
        <w:t>S</w:t>
      </w:r>
      <w:r w:rsidRPr="006761DD">
        <w:t>pe</w:t>
      </w:r>
      <w:r w:rsidRPr="006761DD">
        <w:rPr>
          <w:spacing w:val="-2"/>
        </w:rPr>
        <w:t>c</w:t>
      </w:r>
      <w:r w:rsidRPr="006761DD">
        <w:rPr>
          <w:spacing w:val="1"/>
        </w:rPr>
        <w:t>i</w:t>
      </w:r>
      <w:r w:rsidRPr="006761DD">
        <w:rPr>
          <w:spacing w:val="-2"/>
        </w:rPr>
        <w:t>f</w:t>
      </w:r>
      <w:r w:rsidRPr="006761DD">
        <w:rPr>
          <w:spacing w:val="1"/>
        </w:rPr>
        <w:t>i</w:t>
      </w:r>
      <w:r w:rsidRPr="006761DD">
        <w:t>c</w:t>
      </w:r>
      <w:r w:rsidRPr="006761DD">
        <w:rPr>
          <w:spacing w:val="-2"/>
        </w:rPr>
        <w:t>a</w:t>
      </w:r>
      <w:r w:rsidRPr="006761DD">
        <w:rPr>
          <w:spacing w:val="1"/>
        </w:rPr>
        <w:t>ti</w:t>
      </w:r>
      <w:r w:rsidRPr="006761DD">
        <w:rPr>
          <w:spacing w:val="-3"/>
        </w:rPr>
        <w:t>o</w:t>
      </w:r>
      <w:r w:rsidRPr="006761DD">
        <w:t xml:space="preserve">n </w:t>
      </w:r>
      <w:r w:rsidRPr="006761DD">
        <w:rPr>
          <w:spacing w:val="-2"/>
        </w:rPr>
        <w:t>D</w:t>
      </w:r>
      <w:r w:rsidRPr="006761DD">
        <w:t>ocu</w:t>
      </w:r>
      <w:r w:rsidRPr="006761DD">
        <w:rPr>
          <w:spacing w:val="-4"/>
        </w:rPr>
        <w:t>m</w:t>
      </w:r>
      <w:r w:rsidRPr="006761DD">
        <w:t>en</w:t>
      </w:r>
      <w:r w:rsidRPr="006761DD">
        <w:rPr>
          <w:spacing w:val="1"/>
        </w:rPr>
        <w:t>t</w:t>
      </w:r>
      <w:r w:rsidRPr="006761DD">
        <w:t>; f</w:t>
      </w:r>
      <w:r w:rsidRPr="006761DD">
        <w:rPr>
          <w:spacing w:val="-2"/>
        </w:rPr>
        <w:t>i</w:t>
      </w:r>
      <w:r w:rsidRPr="006761DD">
        <w:rPr>
          <w:spacing w:val="1"/>
        </w:rPr>
        <w:t>l</w:t>
      </w:r>
      <w:r w:rsidRPr="006761DD">
        <w:t>e:</w:t>
      </w:r>
      <w:r w:rsidRPr="006761DD">
        <w:rPr>
          <w:spacing w:val="1"/>
        </w:rPr>
        <w:t xml:space="preserve"> </w:t>
      </w:r>
      <w:r w:rsidRPr="006761DD">
        <w:rPr>
          <w:spacing w:val="-4"/>
        </w:rPr>
        <w:lastRenderedPageBreak/>
        <w:t>I</w:t>
      </w:r>
      <w:r w:rsidRPr="006761DD">
        <w:t>n</w:t>
      </w:r>
      <w:r w:rsidRPr="006761DD">
        <w:rPr>
          <w:spacing w:val="1"/>
        </w:rPr>
        <w:t>it</w:t>
      </w:r>
      <w:r w:rsidRPr="006761DD">
        <w:t>8_</w:t>
      </w:r>
      <w:r w:rsidRPr="006761DD">
        <w:rPr>
          <w:spacing w:val="-4"/>
        </w:rPr>
        <w:t>B</w:t>
      </w:r>
      <w:r w:rsidRPr="006761DD">
        <w:t>M</w:t>
      </w:r>
      <w:r w:rsidRPr="006761DD">
        <w:rPr>
          <w:spacing w:val="-1"/>
        </w:rPr>
        <w:t>S</w:t>
      </w:r>
      <w:r w:rsidRPr="006761DD">
        <w:t>_</w:t>
      </w:r>
      <w:r w:rsidRPr="006761DD">
        <w:rPr>
          <w:spacing w:val="-1"/>
        </w:rPr>
        <w:t>RS</w:t>
      </w:r>
      <w:r w:rsidRPr="006761DD">
        <w:rPr>
          <w:spacing w:val="-2"/>
        </w:rPr>
        <w:t>D</w:t>
      </w:r>
      <w:r w:rsidRPr="006761DD">
        <w:t>)</w:t>
      </w:r>
    </w:p>
    <w:p w14:paraId="2B85BB55" w14:textId="77777777" w:rsidR="00C03797" w:rsidRPr="006761DD" w:rsidRDefault="00C03797" w:rsidP="00C03797">
      <w:pPr>
        <w:pStyle w:val="BodyText"/>
      </w:pPr>
    </w:p>
    <w:p w14:paraId="447063ED" w14:textId="77777777" w:rsidR="006770CF" w:rsidRPr="006761DD" w:rsidRDefault="00F063DB" w:rsidP="00C03797">
      <w:pPr>
        <w:pStyle w:val="BodyText"/>
      </w:pPr>
      <w:r w:rsidRPr="006761DD">
        <w:rPr>
          <w:spacing w:val="-1"/>
        </w:rPr>
        <w:t>System</w:t>
      </w:r>
      <w:r w:rsidRPr="006761DD">
        <w:t xml:space="preserve"> </w:t>
      </w:r>
      <w:r w:rsidR="00DC5934" w:rsidRPr="006761DD">
        <w:rPr>
          <w:spacing w:val="-2"/>
        </w:rPr>
        <w:t>De</w:t>
      </w:r>
      <w:r w:rsidR="00DC5934" w:rsidRPr="006761DD">
        <w:t>s</w:t>
      </w:r>
      <w:r w:rsidR="00DC5934" w:rsidRPr="006761DD">
        <w:rPr>
          <w:spacing w:val="1"/>
        </w:rPr>
        <w:t>i</w:t>
      </w:r>
      <w:r w:rsidR="00DC5934" w:rsidRPr="006761DD">
        <w:rPr>
          <w:spacing w:val="-3"/>
        </w:rPr>
        <w:t>g</w:t>
      </w:r>
      <w:r w:rsidR="00DC5934" w:rsidRPr="006761DD">
        <w:t xml:space="preserve">n </w:t>
      </w:r>
      <w:r w:rsidR="00DC5934" w:rsidRPr="006761DD">
        <w:rPr>
          <w:spacing w:val="-2"/>
        </w:rPr>
        <w:t>D</w:t>
      </w:r>
      <w:r w:rsidR="00DC5934" w:rsidRPr="006761DD">
        <w:t>ocu</w:t>
      </w:r>
      <w:r w:rsidR="00DC5934" w:rsidRPr="006761DD">
        <w:rPr>
          <w:spacing w:val="-4"/>
        </w:rPr>
        <w:t>m</w:t>
      </w:r>
      <w:r w:rsidR="00DC5934" w:rsidRPr="006761DD">
        <w:t>ent;</w:t>
      </w:r>
      <w:r w:rsidR="00DC5934" w:rsidRPr="006761DD">
        <w:rPr>
          <w:spacing w:val="1"/>
        </w:rPr>
        <w:t xml:space="preserve"> </w:t>
      </w:r>
      <w:r w:rsidR="00DC5934" w:rsidRPr="006761DD">
        <w:rPr>
          <w:spacing w:val="-2"/>
        </w:rPr>
        <w:t>f</w:t>
      </w:r>
      <w:r w:rsidR="00DC5934" w:rsidRPr="006761DD">
        <w:rPr>
          <w:spacing w:val="1"/>
        </w:rPr>
        <w:t>i</w:t>
      </w:r>
      <w:r w:rsidR="00DC5934" w:rsidRPr="006761DD">
        <w:rPr>
          <w:spacing w:val="-2"/>
        </w:rPr>
        <w:t>l</w:t>
      </w:r>
      <w:r w:rsidR="00DC5934" w:rsidRPr="006761DD">
        <w:t>e:</w:t>
      </w:r>
      <w:r w:rsidR="00DC5934" w:rsidRPr="006761DD">
        <w:rPr>
          <w:spacing w:val="-2"/>
        </w:rPr>
        <w:t xml:space="preserve"> </w:t>
      </w:r>
      <w:r w:rsidR="00DC5934" w:rsidRPr="006761DD">
        <w:rPr>
          <w:spacing w:val="-1"/>
        </w:rPr>
        <w:t>B</w:t>
      </w:r>
      <w:r w:rsidR="00DC5934" w:rsidRPr="006761DD">
        <w:t>M</w:t>
      </w:r>
      <w:r w:rsidR="00DC5934" w:rsidRPr="006761DD">
        <w:rPr>
          <w:spacing w:val="-1"/>
        </w:rPr>
        <w:t>S</w:t>
      </w:r>
      <w:r w:rsidR="00DC5934" w:rsidRPr="006761DD">
        <w:t>_</w:t>
      </w:r>
      <w:r w:rsidR="00DC5934" w:rsidRPr="006761DD">
        <w:rPr>
          <w:spacing w:val="-1"/>
        </w:rPr>
        <w:t>S</w:t>
      </w:r>
      <w:r w:rsidR="00DC5934" w:rsidRPr="006761DD">
        <w:rPr>
          <w:spacing w:val="-2"/>
        </w:rPr>
        <w:t>DD</w:t>
      </w:r>
      <w:r w:rsidR="00DC5934" w:rsidRPr="006761DD">
        <w:t xml:space="preserve">) </w:t>
      </w:r>
    </w:p>
    <w:p w14:paraId="26B64FD8" w14:textId="77777777" w:rsidR="006770CF" w:rsidRPr="006761DD" w:rsidRDefault="006770CF">
      <w:pPr>
        <w:spacing w:before="9" w:line="150" w:lineRule="exact"/>
        <w:rPr>
          <w:sz w:val="15"/>
          <w:szCs w:val="15"/>
        </w:rPr>
      </w:pPr>
    </w:p>
    <w:p w14:paraId="3B21D5A7" w14:textId="77777777" w:rsidR="006770CF" w:rsidRPr="006761DD" w:rsidRDefault="006770CF">
      <w:pPr>
        <w:spacing w:line="200" w:lineRule="exact"/>
        <w:rPr>
          <w:sz w:val="20"/>
          <w:szCs w:val="20"/>
        </w:rPr>
      </w:pPr>
    </w:p>
    <w:p w14:paraId="1C0E4CC0" w14:textId="77777777" w:rsidR="006770CF" w:rsidRPr="006761DD" w:rsidRDefault="00DC5934" w:rsidP="003E6769">
      <w:pPr>
        <w:pStyle w:val="Heading1"/>
        <w:numPr>
          <w:ilvl w:val="0"/>
          <w:numId w:val="19"/>
        </w:numPr>
        <w:tabs>
          <w:tab w:val="left" w:pos="551"/>
        </w:tabs>
        <w:rPr>
          <w:b w:val="0"/>
          <w:bCs w:val="0"/>
        </w:rPr>
      </w:pPr>
      <w:bookmarkStart w:id="57" w:name="2_Implementation_and_Maintenance"/>
      <w:bookmarkStart w:id="58" w:name="_bookmark4"/>
      <w:bookmarkStart w:id="59" w:name="_Toc421782101"/>
      <w:bookmarkStart w:id="60" w:name="_Toc472057348"/>
      <w:bookmarkStart w:id="61" w:name="_Toc536425693"/>
      <w:bookmarkStart w:id="62" w:name="_Toc84579610"/>
      <w:bookmarkEnd w:id="57"/>
      <w:bookmarkEnd w:id="58"/>
      <w:r w:rsidRPr="006761DD">
        <w:t>I</w:t>
      </w:r>
      <w:r w:rsidRPr="006761DD">
        <w:rPr>
          <w:spacing w:val="-1"/>
        </w:rPr>
        <w:t>m</w:t>
      </w:r>
      <w:r w:rsidRPr="006761DD">
        <w:t>pl</w:t>
      </w:r>
      <w:r w:rsidRPr="006761DD">
        <w:rPr>
          <w:spacing w:val="-2"/>
        </w:rPr>
        <w:t>e</w:t>
      </w:r>
      <w:r w:rsidRPr="006761DD">
        <w:rPr>
          <w:spacing w:val="-1"/>
        </w:rPr>
        <w:t>m</w:t>
      </w:r>
      <w:r w:rsidRPr="006761DD">
        <w:rPr>
          <w:spacing w:val="-2"/>
        </w:rPr>
        <w:t>e</w:t>
      </w:r>
      <w:r w:rsidRPr="006761DD">
        <w:t>nt</w:t>
      </w:r>
      <w:r w:rsidRPr="006761DD">
        <w:rPr>
          <w:spacing w:val="-2"/>
        </w:rPr>
        <w:t>a</w:t>
      </w:r>
      <w:r w:rsidRPr="006761DD">
        <w:t>tion</w:t>
      </w:r>
      <w:r w:rsidRPr="006761DD">
        <w:rPr>
          <w:spacing w:val="1"/>
        </w:rPr>
        <w:t xml:space="preserve"> </w:t>
      </w:r>
      <w:r w:rsidRPr="006761DD">
        <w:rPr>
          <w:spacing w:val="-2"/>
        </w:rPr>
        <w:t>a</w:t>
      </w:r>
      <w:r w:rsidRPr="006761DD">
        <w:t>nd</w:t>
      </w:r>
      <w:r w:rsidRPr="006761DD">
        <w:rPr>
          <w:spacing w:val="1"/>
        </w:rPr>
        <w:t xml:space="preserve"> </w:t>
      </w:r>
      <w:r w:rsidRPr="006761DD">
        <w:t>M</w:t>
      </w:r>
      <w:r w:rsidRPr="006761DD">
        <w:rPr>
          <w:spacing w:val="-2"/>
        </w:rPr>
        <w:t>ai</w:t>
      </w:r>
      <w:r w:rsidRPr="006761DD">
        <w:t>nt</w:t>
      </w:r>
      <w:r w:rsidRPr="006761DD">
        <w:rPr>
          <w:spacing w:val="-2"/>
        </w:rPr>
        <w:t>ena</w:t>
      </w:r>
      <w:r w:rsidRPr="006761DD">
        <w:t>n</w:t>
      </w:r>
      <w:r w:rsidRPr="006761DD">
        <w:rPr>
          <w:spacing w:val="-2"/>
        </w:rPr>
        <w:t>ce</w:t>
      </w:r>
      <w:bookmarkEnd w:id="59"/>
      <w:bookmarkEnd w:id="60"/>
      <w:bookmarkEnd w:id="61"/>
      <w:bookmarkEnd w:id="62"/>
    </w:p>
    <w:p w14:paraId="6BA3167F" w14:textId="77777777" w:rsidR="006770CF" w:rsidRPr="006761DD" w:rsidRDefault="006770CF">
      <w:pPr>
        <w:spacing w:before="3" w:line="160" w:lineRule="exact"/>
        <w:rPr>
          <w:sz w:val="16"/>
          <w:szCs w:val="16"/>
        </w:rPr>
      </w:pPr>
    </w:p>
    <w:p w14:paraId="6AA3018B" w14:textId="77777777" w:rsidR="006770CF" w:rsidRPr="006761DD" w:rsidRDefault="006770CF">
      <w:pPr>
        <w:spacing w:line="200" w:lineRule="exact"/>
        <w:rPr>
          <w:sz w:val="20"/>
          <w:szCs w:val="20"/>
        </w:rPr>
      </w:pPr>
    </w:p>
    <w:p w14:paraId="0A7F11A2" w14:textId="77777777" w:rsidR="006770CF" w:rsidRPr="006761DD" w:rsidRDefault="00DC5934" w:rsidP="003E6769">
      <w:pPr>
        <w:pStyle w:val="Heading2"/>
        <w:numPr>
          <w:ilvl w:val="1"/>
          <w:numId w:val="19"/>
        </w:numPr>
        <w:tabs>
          <w:tab w:val="left" w:pos="696"/>
        </w:tabs>
        <w:rPr>
          <w:b w:val="0"/>
          <w:bCs w:val="0"/>
        </w:rPr>
      </w:pPr>
      <w:bookmarkStart w:id="63" w:name="2.1_BMS_Infrastructure_Diagram"/>
      <w:bookmarkStart w:id="64" w:name="_bookmark5"/>
      <w:bookmarkStart w:id="65" w:name="_Toc421782102"/>
      <w:bookmarkStart w:id="66" w:name="_Toc472057349"/>
      <w:bookmarkStart w:id="67" w:name="_Toc536425694"/>
      <w:bookmarkStart w:id="68" w:name="_Toc84579611"/>
      <w:bookmarkEnd w:id="63"/>
      <w:bookmarkEnd w:id="64"/>
      <w:r w:rsidRPr="006761DD">
        <w:t>BMS</w:t>
      </w:r>
      <w:r w:rsidRPr="006761DD">
        <w:rPr>
          <w:spacing w:val="-21"/>
        </w:rPr>
        <w:t xml:space="preserve"> </w:t>
      </w:r>
      <w:r w:rsidRPr="006761DD">
        <w:t>I</w:t>
      </w:r>
      <w:r w:rsidRPr="006761DD">
        <w:rPr>
          <w:spacing w:val="-1"/>
        </w:rPr>
        <w:t>nf</w:t>
      </w:r>
      <w:r w:rsidRPr="006761DD">
        <w:t>ra</w:t>
      </w:r>
      <w:r w:rsidRPr="006761DD">
        <w:rPr>
          <w:spacing w:val="2"/>
        </w:rPr>
        <w:t>s</w:t>
      </w:r>
      <w:r w:rsidRPr="006761DD">
        <w:rPr>
          <w:spacing w:val="-1"/>
        </w:rPr>
        <w:t>t</w:t>
      </w:r>
      <w:r w:rsidRPr="006761DD">
        <w:t>r</w:t>
      </w:r>
      <w:r w:rsidRPr="006761DD">
        <w:rPr>
          <w:spacing w:val="-1"/>
        </w:rPr>
        <w:t>u</w:t>
      </w:r>
      <w:r w:rsidRPr="006761DD">
        <w:rPr>
          <w:spacing w:val="2"/>
        </w:rPr>
        <w:t>c</w:t>
      </w:r>
      <w:r w:rsidRPr="006761DD">
        <w:rPr>
          <w:spacing w:val="1"/>
        </w:rPr>
        <w:t>t</w:t>
      </w:r>
      <w:r w:rsidRPr="006761DD">
        <w:rPr>
          <w:spacing w:val="-1"/>
        </w:rPr>
        <w:t>u</w:t>
      </w:r>
      <w:r w:rsidRPr="006761DD">
        <w:t>re</w:t>
      </w:r>
      <w:r w:rsidRPr="006761DD">
        <w:rPr>
          <w:spacing w:val="-20"/>
        </w:rPr>
        <w:t xml:space="preserve"> </w:t>
      </w:r>
      <w:r w:rsidRPr="006761DD">
        <w:t>Di</w:t>
      </w:r>
      <w:r w:rsidRPr="006761DD">
        <w:rPr>
          <w:spacing w:val="2"/>
        </w:rPr>
        <w:t>a</w:t>
      </w:r>
      <w:r w:rsidRPr="006761DD">
        <w:rPr>
          <w:spacing w:val="-1"/>
        </w:rPr>
        <w:t>g</w:t>
      </w:r>
      <w:r w:rsidRPr="006761DD">
        <w:t>ram</w:t>
      </w:r>
      <w:bookmarkEnd w:id="65"/>
      <w:bookmarkEnd w:id="66"/>
      <w:bookmarkEnd w:id="67"/>
      <w:bookmarkEnd w:id="68"/>
    </w:p>
    <w:p w14:paraId="47D4290D" w14:textId="77777777" w:rsidR="006770CF" w:rsidRPr="006761DD" w:rsidRDefault="006770CF">
      <w:pPr>
        <w:spacing w:before="8" w:line="110" w:lineRule="exact"/>
        <w:rPr>
          <w:sz w:val="11"/>
          <w:szCs w:val="11"/>
        </w:rPr>
      </w:pPr>
    </w:p>
    <w:p w14:paraId="3137B037" w14:textId="77777777" w:rsidR="006770CF" w:rsidRPr="006761DD" w:rsidRDefault="00DC5934" w:rsidP="00C03797">
      <w:pPr>
        <w:pStyle w:val="BodyText"/>
      </w:pPr>
      <w:r w:rsidRPr="006761DD">
        <w:rPr>
          <w:spacing w:val="2"/>
        </w:rPr>
        <w:t>T</w:t>
      </w:r>
      <w:r w:rsidRPr="006761DD">
        <w:t>he</w:t>
      </w:r>
      <w:r w:rsidRPr="006761DD">
        <w:rPr>
          <w:spacing w:val="31"/>
        </w:rPr>
        <w:t xml:space="preserve"> </w:t>
      </w:r>
      <w:r w:rsidRPr="006761DD">
        <w:rPr>
          <w:spacing w:val="-1"/>
        </w:rPr>
        <w:t>B</w:t>
      </w:r>
      <w:r w:rsidRPr="006761DD">
        <w:t>MS</w:t>
      </w:r>
      <w:r w:rsidRPr="006761DD">
        <w:rPr>
          <w:spacing w:val="30"/>
        </w:rPr>
        <w:t xml:space="preserve"> </w:t>
      </w:r>
      <w:r w:rsidRPr="006761DD">
        <w:t>ap</w:t>
      </w:r>
      <w:r w:rsidRPr="006761DD">
        <w:rPr>
          <w:spacing w:val="-3"/>
        </w:rPr>
        <w:t>p</w:t>
      </w:r>
      <w:r w:rsidRPr="006761DD">
        <w:rPr>
          <w:spacing w:val="1"/>
        </w:rPr>
        <w:t>l</w:t>
      </w:r>
      <w:r w:rsidRPr="006761DD">
        <w:rPr>
          <w:spacing w:val="-2"/>
        </w:rPr>
        <w:t>i</w:t>
      </w:r>
      <w:r w:rsidRPr="006761DD">
        <w:t>ca</w:t>
      </w:r>
      <w:r w:rsidRPr="006761DD">
        <w:rPr>
          <w:spacing w:val="-2"/>
        </w:rPr>
        <w:t>t</w:t>
      </w:r>
      <w:r w:rsidRPr="006761DD">
        <w:rPr>
          <w:spacing w:val="1"/>
        </w:rPr>
        <w:t>i</w:t>
      </w:r>
      <w:r w:rsidRPr="006761DD">
        <w:t>on</w:t>
      </w:r>
      <w:r w:rsidRPr="006761DD">
        <w:rPr>
          <w:spacing w:val="31"/>
        </w:rPr>
        <w:t xml:space="preserve"> </w:t>
      </w:r>
      <w:r w:rsidRPr="006761DD">
        <w:t>h</w:t>
      </w:r>
      <w:r w:rsidRPr="006761DD">
        <w:rPr>
          <w:spacing w:val="-2"/>
        </w:rPr>
        <w:t>a</w:t>
      </w:r>
      <w:r w:rsidRPr="006761DD">
        <w:t>s</w:t>
      </w:r>
      <w:r w:rsidRPr="006761DD">
        <w:rPr>
          <w:spacing w:val="31"/>
        </w:rPr>
        <w:t xml:space="preserve"> </w:t>
      </w:r>
      <w:r w:rsidRPr="006761DD">
        <w:t>a</w:t>
      </w:r>
      <w:r w:rsidRPr="006761DD">
        <w:rPr>
          <w:spacing w:val="34"/>
        </w:rPr>
        <w:t xml:space="preserve"> </w:t>
      </w:r>
      <w:r w:rsidRPr="006761DD">
        <w:rPr>
          <w:spacing w:val="-2"/>
        </w:rPr>
        <w:t>l</w:t>
      </w:r>
      <w:r w:rsidRPr="006761DD">
        <w:rPr>
          <w:spacing w:val="1"/>
        </w:rPr>
        <w:t>i</w:t>
      </w:r>
      <w:r w:rsidRPr="006761DD">
        <w:rPr>
          <w:spacing w:val="-2"/>
        </w:rPr>
        <w:t>s</w:t>
      </w:r>
      <w:r w:rsidRPr="006761DD">
        <w:t>t</w:t>
      </w:r>
      <w:r w:rsidRPr="006761DD">
        <w:rPr>
          <w:spacing w:val="34"/>
        </w:rPr>
        <w:t xml:space="preserve"> </w:t>
      </w:r>
      <w:r w:rsidRPr="006761DD">
        <w:rPr>
          <w:spacing w:val="-3"/>
        </w:rPr>
        <w:t>o</w:t>
      </w:r>
      <w:r w:rsidRPr="006761DD">
        <w:t>f</w:t>
      </w:r>
      <w:r w:rsidRPr="006761DD">
        <w:rPr>
          <w:spacing w:val="34"/>
        </w:rPr>
        <w:t xml:space="preserve"> </w:t>
      </w:r>
      <w:r w:rsidRPr="006761DD">
        <w:t>ph</w:t>
      </w:r>
      <w:r w:rsidRPr="006761DD">
        <w:rPr>
          <w:spacing w:val="-3"/>
        </w:rPr>
        <w:t>y</w:t>
      </w:r>
      <w:r w:rsidRPr="006761DD">
        <w:t>s</w:t>
      </w:r>
      <w:r w:rsidRPr="006761DD">
        <w:rPr>
          <w:spacing w:val="-2"/>
        </w:rPr>
        <w:t>i</w:t>
      </w:r>
      <w:r w:rsidRPr="006761DD">
        <w:t>c</w:t>
      </w:r>
      <w:r w:rsidRPr="006761DD">
        <w:rPr>
          <w:spacing w:val="-2"/>
        </w:rPr>
        <w:t>a</w:t>
      </w:r>
      <w:r w:rsidRPr="006761DD">
        <w:t>l</w:t>
      </w:r>
      <w:r w:rsidRPr="006761DD">
        <w:rPr>
          <w:spacing w:val="34"/>
        </w:rPr>
        <w:t xml:space="preserve"> </w:t>
      </w:r>
      <w:r w:rsidRPr="006761DD">
        <w:t>co</w:t>
      </w:r>
      <w:r w:rsidRPr="006761DD">
        <w:rPr>
          <w:spacing w:val="-4"/>
        </w:rPr>
        <w:t>m</w:t>
      </w:r>
      <w:r w:rsidRPr="006761DD">
        <w:t>pon</w:t>
      </w:r>
      <w:r w:rsidRPr="006761DD">
        <w:rPr>
          <w:spacing w:val="-2"/>
        </w:rPr>
        <w:t>e</w:t>
      </w:r>
      <w:r w:rsidRPr="006761DD">
        <w:t>n</w:t>
      </w:r>
      <w:r w:rsidRPr="006761DD">
        <w:rPr>
          <w:spacing w:val="1"/>
        </w:rPr>
        <w:t>t</w:t>
      </w:r>
      <w:r w:rsidRPr="006761DD">
        <w:t>s</w:t>
      </w:r>
      <w:r w:rsidRPr="006761DD">
        <w:rPr>
          <w:spacing w:val="31"/>
        </w:rPr>
        <w:t xml:space="preserve"> </w:t>
      </w:r>
      <w:r w:rsidRPr="006761DD">
        <w:rPr>
          <w:spacing w:val="1"/>
        </w:rPr>
        <w:t>t</w:t>
      </w:r>
      <w:r w:rsidRPr="006761DD">
        <w:t>h</w:t>
      </w:r>
      <w:r w:rsidRPr="006761DD">
        <w:rPr>
          <w:spacing w:val="-2"/>
        </w:rPr>
        <w:t>a</w:t>
      </w:r>
      <w:r w:rsidRPr="006761DD">
        <w:t>t</w:t>
      </w:r>
      <w:r w:rsidRPr="006761DD">
        <w:rPr>
          <w:spacing w:val="32"/>
        </w:rPr>
        <w:t xml:space="preserve"> </w:t>
      </w:r>
      <w:r w:rsidRPr="006761DD">
        <w:t>can</w:t>
      </w:r>
      <w:r w:rsidRPr="006761DD">
        <w:rPr>
          <w:spacing w:val="31"/>
        </w:rPr>
        <w:t xml:space="preserve"> </w:t>
      </w:r>
      <w:r w:rsidRPr="006761DD">
        <w:t>be</w:t>
      </w:r>
      <w:r w:rsidRPr="006761DD">
        <w:rPr>
          <w:spacing w:val="31"/>
        </w:rPr>
        <w:t xml:space="preserve"> </w:t>
      </w:r>
      <w:r w:rsidRPr="006761DD">
        <w:t>d</w:t>
      </w:r>
      <w:r w:rsidRPr="006761DD">
        <w:rPr>
          <w:spacing w:val="1"/>
        </w:rPr>
        <w:t>i</w:t>
      </w:r>
      <w:r w:rsidRPr="006761DD">
        <w:rPr>
          <w:spacing w:val="-3"/>
        </w:rPr>
        <w:t>v</w:t>
      </w:r>
      <w:r w:rsidRPr="006761DD">
        <w:rPr>
          <w:spacing w:val="1"/>
        </w:rPr>
        <w:t>i</w:t>
      </w:r>
      <w:r w:rsidRPr="006761DD">
        <w:t>ded</w:t>
      </w:r>
      <w:r w:rsidRPr="006761DD">
        <w:rPr>
          <w:spacing w:val="31"/>
        </w:rPr>
        <w:t xml:space="preserve"> </w:t>
      </w:r>
      <w:r w:rsidRPr="006761DD">
        <w:t>on</w:t>
      </w:r>
      <w:r w:rsidRPr="006761DD">
        <w:rPr>
          <w:spacing w:val="31"/>
        </w:rPr>
        <w:t xml:space="preserve"> </w:t>
      </w:r>
      <w:r w:rsidRPr="006761DD">
        <w:rPr>
          <w:spacing w:val="-4"/>
        </w:rPr>
        <w:t>m</w:t>
      </w:r>
      <w:r w:rsidRPr="006761DD">
        <w:t>ore</w:t>
      </w:r>
      <w:r w:rsidRPr="006761DD">
        <w:rPr>
          <w:spacing w:val="34"/>
        </w:rPr>
        <w:t xml:space="preserve"> </w:t>
      </w:r>
      <w:r w:rsidRPr="006761DD">
        <w:t>ph</w:t>
      </w:r>
      <w:r w:rsidRPr="006761DD">
        <w:rPr>
          <w:spacing w:val="-3"/>
        </w:rPr>
        <w:t>y</w:t>
      </w:r>
      <w:r w:rsidRPr="006761DD">
        <w:t>s</w:t>
      </w:r>
      <w:r w:rsidRPr="006761DD">
        <w:rPr>
          <w:spacing w:val="1"/>
        </w:rPr>
        <w:t>i</w:t>
      </w:r>
      <w:r w:rsidRPr="006761DD">
        <w:t>c</w:t>
      </w:r>
      <w:r w:rsidRPr="006761DD">
        <w:rPr>
          <w:spacing w:val="-2"/>
        </w:rPr>
        <w:t>a</w:t>
      </w:r>
      <w:r w:rsidRPr="006761DD">
        <w:t>l</w:t>
      </w:r>
      <w:r w:rsidRPr="006761DD">
        <w:rPr>
          <w:spacing w:val="32"/>
        </w:rPr>
        <w:t xml:space="preserve"> </w:t>
      </w:r>
      <w:r w:rsidRPr="006761DD">
        <w:t>ser</w:t>
      </w:r>
      <w:r w:rsidRPr="006761DD">
        <w:rPr>
          <w:spacing w:val="-3"/>
        </w:rPr>
        <w:t>v</w:t>
      </w:r>
      <w:r w:rsidRPr="006761DD">
        <w:t>e</w:t>
      </w:r>
      <w:r w:rsidRPr="006761DD">
        <w:rPr>
          <w:spacing w:val="-2"/>
        </w:rPr>
        <w:t>r</w:t>
      </w:r>
      <w:r w:rsidRPr="006761DD">
        <w:t>s acc</w:t>
      </w:r>
      <w:r w:rsidRPr="006761DD">
        <w:rPr>
          <w:spacing w:val="-3"/>
        </w:rPr>
        <w:t>o</w:t>
      </w:r>
      <w:r w:rsidRPr="006761DD">
        <w:t>rd</w:t>
      </w:r>
      <w:r w:rsidRPr="006761DD">
        <w:rPr>
          <w:spacing w:val="1"/>
        </w:rPr>
        <w:t>i</w:t>
      </w:r>
      <w:r w:rsidRPr="006761DD">
        <w:t>ng</w:t>
      </w:r>
      <w:r w:rsidRPr="006761DD">
        <w:rPr>
          <w:spacing w:val="-3"/>
        </w:rPr>
        <w:t xml:space="preserve"> </w:t>
      </w:r>
      <w:r w:rsidRPr="006761DD">
        <w:rPr>
          <w:spacing w:val="-2"/>
        </w:rPr>
        <w:t>wi</w:t>
      </w:r>
      <w:r w:rsidRPr="006761DD">
        <w:rPr>
          <w:spacing w:val="1"/>
        </w:rPr>
        <w:t>t</w:t>
      </w:r>
      <w:r w:rsidRPr="006761DD">
        <w:t xml:space="preserve">h </w:t>
      </w:r>
      <w:r w:rsidRPr="006761DD">
        <w:rPr>
          <w:spacing w:val="1"/>
        </w:rPr>
        <w:t>t</w:t>
      </w:r>
      <w:r w:rsidRPr="006761DD">
        <w:rPr>
          <w:spacing w:val="-3"/>
        </w:rPr>
        <w:t>h</w:t>
      </w:r>
      <w:r w:rsidRPr="006761DD">
        <w:t>e</w:t>
      </w:r>
      <w:r w:rsidRPr="006761DD">
        <w:rPr>
          <w:spacing w:val="-2"/>
        </w:rPr>
        <w:t>i</w:t>
      </w:r>
      <w:r w:rsidRPr="006761DD">
        <w:t>r</w:t>
      </w:r>
      <w:r w:rsidRPr="006761DD">
        <w:rPr>
          <w:spacing w:val="1"/>
        </w:rPr>
        <w:t xml:space="preserve"> </w:t>
      </w:r>
      <w:r w:rsidRPr="006761DD">
        <w:t>r</w:t>
      </w:r>
      <w:r w:rsidRPr="006761DD">
        <w:rPr>
          <w:spacing w:val="-3"/>
        </w:rPr>
        <w:t>o</w:t>
      </w:r>
      <w:r w:rsidRPr="006761DD">
        <w:rPr>
          <w:spacing w:val="1"/>
        </w:rPr>
        <w:t>l</w:t>
      </w:r>
      <w:r w:rsidRPr="006761DD">
        <w:rPr>
          <w:spacing w:val="-2"/>
        </w:rPr>
        <w:t>e</w:t>
      </w:r>
      <w:r w:rsidRPr="006761DD">
        <w:t>s.</w:t>
      </w:r>
    </w:p>
    <w:p w14:paraId="406FF550" w14:textId="77777777" w:rsidR="006770CF" w:rsidRPr="006761DD" w:rsidRDefault="006770CF" w:rsidP="00C03797">
      <w:pPr>
        <w:pStyle w:val="BodyText"/>
        <w:rPr>
          <w:sz w:val="11"/>
          <w:szCs w:val="11"/>
        </w:rPr>
      </w:pPr>
    </w:p>
    <w:p w14:paraId="2222D4E8" w14:textId="77777777" w:rsidR="006770CF" w:rsidRPr="006761DD" w:rsidRDefault="00DC5934" w:rsidP="00C03797">
      <w:pPr>
        <w:pStyle w:val="BodyText"/>
      </w:pPr>
      <w:r w:rsidRPr="006761DD">
        <w:rPr>
          <w:spacing w:val="2"/>
        </w:rPr>
        <w:t>T</w:t>
      </w:r>
      <w:r w:rsidRPr="006761DD">
        <w:t>he</w:t>
      </w:r>
      <w:r w:rsidRPr="006761DD">
        <w:rPr>
          <w:spacing w:val="-2"/>
        </w:rPr>
        <w:t xml:space="preserve"> </w:t>
      </w:r>
      <w:r w:rsidRPr="006761DD">
        <w:t>f</w:t>
      </w:r>
      <w:r w:rsidRPr="006761DD">
        <w:rPr>
          <w:spacing w:val="-3"/>
        </w:rPr>
        <w:t>o</w:t>
      </w:r>
      <w:r w:rsidRPr="006761DD">
        <w:rPr>
          <w:spacing w:val="1"/>
        </w:rPr>
        <w:t>ll</w:t>
      </w:r>
      <w:r w:rsidRPr="006761DD">
        <w:t>o</w:t>
      </w:r>
      <w:r w:rsidRPr="006761DD">
        <w:rPr>
          <w:spacing w:val="-4"/>
        </w:rPr>
        <w:t>w</w:t>
      </w:r>
      <w:r w:rsidRPr="006761DD">
        <w:rPr>
          <w:spacing w:val="1"/>
        </w:rPr>
        <w:t>i</w:t>
      </w:r>
      <w:r w:rsidRPr="006761DD">
        <w:t>ng</w:t>
      </w:r>
      <w:r w:rsidRPr="006761DD">
        <w:rPr>
          <w:spacing w:val="-3"/>
        </w:rPr>
        <w:t xml:space="preserve"> </w:t>
      </w:r>
      <w:r w:rsidRPr="006761DD">
        <w:t>d</w:t>
      </w:r>
      <w:r w:rsidRPr="006761DD">
        <w:rPr>
          <w:spacing w:val="1"/>
        </w:rPr>
        <w:t>i</w:t>
      </w:r>
      <w:r w:rsidRPr="006761DD">
        <w:t>a</w:t>
      </w:r>
      <w:r w:rsidRPr="006761DD">
        <w:rPr>
          <w:spacing w:val="-3"/>
        </w:rPr>
        <w:t>g</w:t>
      </w:r>
      <w:r w:rsidRPr="006761DD">
        <w:t>ram</w:t>
      </w:r>
      <w:r w:rsidRPr="006761DD">
        <w:rPr>
          <w:spacing w:val="-4"/>
        </w:rPr>
        <w:t xml:space="preserve"> </w:t>
      </w:r>
      <w:r w:rsidRPr="006761DD">
        <w:t>rep</w:t>
      </w:r>
      <w:r w:rsidRPr="006761DD">
        <w:rPr>
          <w:spacing w:val="-2"/>
        </w:rPr>
        <w:t>r</w:t>
      </w:r>
      <w:r w:rsidRPr="006761DD">
        <w:t>ese</w:t>
      </w:r>
      <w:r w:rsidRPr="006761DD">
        <w:rPr>
          <w:spacing w:val="-3"/>
        </w:rPr>
        <w:t>n</w:t>
      </w:r>
      <w:r w:rsidRPr="006761DD">
        <w:rPr>
          <w:spacing w:val="1"/>
        </w:rPr>
        <w:t>t</w:t>
      </w:r>
      <w:r w:rsidRPr="006761DD">
        <w:t>s a</w:t>
      </w:r>
      <w:r w:rsidRPr="006761DD">
        <w:rPr>
          <w:spacing w:val="-2"/>
        </w:rPr>
        <w:t xml:space="preserve"> </w:t>
      </w:r>
      <w:r w:rsidRPr="006761DD">
        <w:t>pos</w:t>
      </w:r>
      <w:r w:rsidRPr="006761DD">
        <w:rPr>
          <w:spacing w:val="-2"/>
        </w:rPr>
        <w:t>s</w:t>
      </w:r>
      <w:r w:rsidRPr="006761DD">
        <w:rPr>
          <w:spacing w:val="1"/>
        </w:rPr>
        <w:t>i</w:t>
      </w:r>
      <w:r w:rsidRPr="006761DD">
        <w:rPr>
          <w:spacing w:val="-3"/>
        </w:rPr>
        <w:t>b</w:t>
      </w:r>
      <w:r w:rsidRPr="006761DD">
        <w:rPr>
          <w:spacing w:val="1"/>
        </w:rPr>
        <w:t>l</w:t>
      </w:r>
      <w:r w:rsidRPr="006761DD">
        <w:t xml:space="preserve">e </w:t>
      </w:r>
      <w:r w:rsidRPr="006761DD">
        <w:rPr>
          <w:spacing w:val="-2"/>
        </w:rPr>
        <w:t>s</w:t>
      </w:r>
      <w:r w:rsidRPr="006761DD">
        <w:t>che</w:t>
      </w:r>
      <w:r w:rsidRPr="006761DD">
        <w:rPr>
          <w:spacing w:val="-4"/>
        </w:rPr>
        <w:t>m</w:t>
      </w:r>
      <w:r w:rsidRPr="006761DD">
        <w:t>a of</w:t>
      </w:r>
      <w:r w:rsidRPr="006761DD">
        <w:rPr>
          <w:spacing w:val="-2"/>
        </w:rPr>
        <w:t xml:space="preserve"> </w:t>
      </w:r>
      <w:r w:rsidRPr="006761DD">
        <w:t>ph</w:t>
      </w:r>
      <w:r w:rsidRPr="006761DD">
        <w:rPr>
          <w:spacing w:val="-3"/>
        </w:rPr>
        <w:t>y</w:t>
      </w:r>
      <w:r w:rsidRPr="006761DD">
        <w:t>s</w:t>
      </w:r>
      <w:r w:rsidRPr="006761DD">
        <w:rPr>
          <w:spacing w:val="1"/>
        </w:rPr>
        <w:t>i</w:t>
      </w:r>
      <w:r w:rsidRPr="006761DD">
        <w:t>c</w:t>
      </w:r>
      <w:r w:rsidRPr="006761DD">
        <w:rPr>
          <w:spacing w:val="-2"/>
        </w:rPr>
        <w:t>a</w:t>
      </w:r>
      <w:r w:rsidRPr="006761DD">
        <w:t>l</w:t>
      </w:r>
      <w:r w:rsidRPr="006761DD">
        <w:rPr>
          <w:spacing w:val="1"/>
        </w:rPr>
        <w:t xml:space="preserve"> </w:t>
      </w:r>
      <w:r w:rsidRPr="006761DD">
        <w:t>de</w:t>
      </w:r>
      <w:r w:rsidRPr="006761DD">
        <w:rPr>
          <w:spacing w:val="-3"/>
        </w:rPr>
        <w:t>p</w:t>
      </w:r>
      <w:r w:rsidRPr="006761DD">
        <w:rPr>
          <w:spacing w:val="1"/>
        </w:rPr>
        <w:t>l</w:t>
      </w:r>
      <w:r w:rsidRPr="006761DD">
        <w:t>o</w:t>
      </w:r>
      <w:r w:rsidRPr="006761DD">
        <w:rPr>
          <w:spacing w:val="-3"/>
        </w:rPr>
        <w:t>y</w:t>
      </w:r>
      <w:r w:rsidRPr="006761DD">
        <w:rPr>
          <w:spacing w:val="-4"/>
        </w:rPr>
        <w:t>m</w:t>
      </w:r>
      <w:r w:rsidRPr="006761DD">
        <w:t>en</w:t>
      </w:r>
      <w:r w:rsidRPr="006761DD">
        <w:rPr>
          <w:spacing w:val="1"/>
        </w:rPr>
        <w:t>t</w:t>
      </w:r>
      <w:r w:rsidRPr="006761DD">
        <w:t>.</w:t>
      </w:r>
    </w:p>
    <w:p w14:paraId="2D4E8FC4" w14:textId="399A0502" w:rsidR="006770CF" w:rsidRDefault="006770CF" w:rsidP="00447899">
      <w:pPr>
        <w:spacing w:before="6" w:line="150" w:lineRule="exact"/>
        <w:rPr>
          <w:sz w:val="15"/>
        </w:rPr>
      </w:pPr>
    </w:p>
    <w:p w14:paraId="0AB6C3AC" w14:textId="271BE2B4" w:rsidR="00E12BE2" w:rsidRPr="00EE548E" w:rsidRDefault="00E12BE2" w:rsidP="00E12BE2">
      <w:pPr>
        <w:pStyle w:val="Caption"/>
      </w:pPr>
      <w:bookmarkStart w:id="69" w:name="_Toc84579805"/>
      <w:r w:rsidRPr="00EE548E">
        <w:t xml:space="preserve">Figure </w:t>
      </w:r>
      <w:fldSimple w:instr=" SEQ Figure \* ARABIC ">
        <w:r w:rsidR="00006AA4">
          <w:rPr>
            <w:noProof/>
          </w:rPr>
          <w:t>1</w:t>
        </w:r>
      </w:fldSimple>
      <w:r w:rsidRPr="00EE548E">
        <w:t>-BMS Infrastructure Diagram</w:t>
      </w:r>
      <w:bookmarkEnd w:id="69"/>
    </w:p>
    <w:p w14:paraId="64BEE728" w14:textId="77777777" w:rsidR="00E12BE2" w:rsidRPr="00447899" w:rsidRDefault="00E12BE2" w:rsidP="00447899">
      <w:pPr>
        <w:spacing w:before="6" w:line="150" w:lineRule="exact"/>
        <w:rPr>
          <w:sz w:val="15"/>
        </w:rPr>
      </w:pPr>
    </w:p>
    <w:p w14:paraId="39EE109E" w14:textId="77777777" w:rsidR="006770CF" w:rsidRPr="006761DD" w:rsidRDefault="006770CF">
      <w:pPr>
        <w:spacing w:line="200" w:lineRule="exact"/>
        <w:rPr>
          <w:sz w:val="20"/>
          <w:szCs w:val="20"/>
        </w:rPr>
      </w:pPr>
      <w:bookmarkStart w:id="70" w:name="_Toc536425784"/>
    </w:p>
    <w:p w14:paraId="7D0062FF" w14:textId="69E070E1" w:rsidR="006770CF" w:rsidRPr="006761DD" w:rsidRDefault="006770CF">
      <w:pPr>
        <w:ind w:left="1260" w:right="10900"/>
        <w:rPr>
          <w:rFonts w:ascii="Times New Roman" w:eastAsia="Times New Roman" w:hAnsi="Times New Roman"/>
          <w:sz w:val="20"/>
          <w:szCs w:val="20"/>
        </w:rPr>
      </w:pPr>
    </w:p>
    <w:p w14:paraId="4D1179EB" w14:textId="0508317A" w:rsidR="00995109" w:rsidRPr="006761DD" w:rsidRDefault="00333A71" w:rsidP="00995109">
      <w:pPr>
        <w:ind w:right="10900"/>
        <w:rPr>
          <w:rFonts w:ascii="Times New Roman" w:eastAsia="Times New Roman" w:hAnsi="Times New Roman"/>
          <w:sz w:val="20"/>
          <w:szCs w:val="20"/>
        </w:rPr>
      </w:pPr>
      <w:r w:rsidRPr="006761DD">
        <w:rPr>
          <w:noProof/>
        </w:rPr>
        <w:drawing>
          <wp:inline distT="0" distB="0" distL="0" distR="0" wp14:anchorId="1637CD97" wp14:editId="345F0D10">
            <wp:extent cx="5419725" cy="3371850"/>
            <wp:effectExtent l="0" t="0" r="9525" b="0"/>
            <wp:docPr id="1" name="Picture 1" descr="BMS Infrastructur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MS Infrastructure Diagram"/>
                    <pic:cNvPicPr/>
                  </pic:nvPicPr>
                  <pic:blipFill>
                    <a:blip r:embed="rId18"/>
                    <a:stretch>
                      <a:fillRect/>
                    </a:stretch>
                  </pic:blipFill>
                  <pic:spPr>
                    <a:xfrm>
                      <a:off x="0" y="0"/>
                      <a:ext cx="5419725" cy="3371850"/>
                    </a:xfrm>
                    <a:prstGeom prst="rect">
                      <a:avLst/>
                    </a:prstGeom>
                  </pic:spPr>
                </pic:pic>
              </a:graphicData>
            </a:graphic>
          </wp:inline>
        </w:drawing>
      </w:r>
    </w:p>
    <w:p w14:paraId="0DBF9153" w14:textId="77777777" w:rsidR="006770CF" w:rsidRPr="006761DD" w:rsidRDefault="006770CF">
      <w:pPr>
        <w:spacing w:before="9" w:line="110" w:lineRule="exact"/>
        <w:rPr>
          <w:sz w:val="11"/>
          <w:szCs w:val="11"/>
        </w:rPr>
      </w:pPr>
      <w:bookmarkStart w:id="71" w:name="_bookmark6"/>
      <w:bookmarkEnd w:id="70"/>
      <w:bookmarkEnd w:id="71"/>
    </w:p>
    <w:p w14:paraId="0936DCFF" w14:textId="77777777" w:rsidR="006770CF" w:rsidRPr="006761DD" w:rsidRDefault="00DC5934">
      <w:pPr>
        <w:pStyle w:val="CommentSubject"/>
        <w:ind w:right="230"/>
        <w:rPr>
          <w:rFonts w:ascii="Times New Roman" w:hAnsi="Times New Roman"/>
          <w:b w:val="0"/>
          <w:sz w:val="22"/>
          <w:szCs w:val="22"/>
        </w:rPr>
      </w:pPr>
      <w:r w:rsidRPr="006761DD">
        <w:rPr>
          <w:rFonts w:ascii="Times New Roman" w:hAnsi="Times New Roman"/>
          <w:b w:val="0"/>
          <w:spacing w:val="-1"/>
          <w:sz w:val="22"/>
          <w:szCs w:val="22"/>
        </w:rPr>
        <w:t>B</w:t>
      </w:r>
      <w:r w:rsidRPr="006761DD">
        <w:rPr>
          <w:rFonts w:ascii="Times New Roman" w:hAnsi="Times New Roman"/>
          <w:b w:val="0"/>
          <w:sz w:val="22"/>
          <w:szCs w:val="22"/>
        </w:rPr>
        <w:t>MS</w:t>
      </w:r>
      <w:r w:rsidRPr="006761DD">
        <w:rPr>
          <w:rFonts w:ascii="Times New Roman" w:hAnsi="Times New Roman"/>
          <w:b w:val="0"/>
          <w:spacing w:val="-1"/>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z w:val="22"/>
          <w:szCs w:val="22"/>
        </w:rPr>
        <w:t>s</w:t>
      </w:r>
      <w:r w:rsidRPr="006761DD">
        <w:rPr>
          <w:rFonts w:ascii="Times New Roman" w:hAnsi="Times New Roman"/>
          <w:b w:val="0"/>
          <w:spacing w:val="-2"/>
          <w:sz w:val="22"/>
          <w:szCs w:val="22"/>
        </w:rPr>
        <w:t xml:space="preserve"> </w:t>
      </w:r>
      <w:r w:rsidRPr="006761DD">
        <w:rPr>
          <w:rFonts w:ascii="Times New Roman" w:hAnsi="Times New Roman"/>
          <w:b w:val="0"/>
          <w:sz w:val="22"/>
          <w:szCs w:val="22"/>
        </w:rPr>
        <w:t>d</w:t>
      </w:r>
      <w:r w:rsidRPr="006761DD">
        <w:rPr>
          <w:rFonts w:ascii="Times New Roman" w:hAnsi="Times New Roman"/>
          <w:b w:val="0"/>
          <w:spacing w:val="1"/>
          <w:sz w:val="22"/>
          <w:szCs w:val="22"/>
        </w:rPr>
        <w:t>i</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z w:val="22"/>
          <w:szCs w:val="22"/>
        </w:rPr>
        <w:t>ded</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pacing w:val="-3"/>
          <w:sz w:val="22"/>
          <w:szCs w:val="22"/>
        </w:rPr>
        <w:t>n</w:t>
      </w:r>
      <w:r w:rsidRPr="006761DD">
        <w:rPr>
          <w:rFonts w:ascii="Times New Roman" w:hAnsi="Times New Roman"/>
          <w:b w:val="0"/>
          <w:spacing w:val="1"/>
          <w:sz w:val="22"/>
          <w:szCs w:val="22"/>
        </w:rPr>
        <w:t>t</w:t>
      </w:r>
      <w:r w:rsidRPr="006761DD">
        <w:rPr>
          <w:rFonts w:ascii="Times New Roman" w:hAnsi="Times New Roman"/>
          <w:b w:val="0"/>
          <w:sz w:val="22"/>
          <w:szCs w:val="22"/>
        </w:rPr>
        <w:t>o s</w:t>
      </w:r>
      <w:r w:rsidRPr="006761DD">
        <w:rPr>
          <w:rFonts w:ascii="Times New Roman" w:hAnsi="Times New Roman"/>
          <w:b w:val="0"/>
          <w:spacing w:val="-3"/>
          <w:sz w:val="22"/>
          <w:szCs w:val="22"/>
        </w:rPr>
        <w:t>p</w:t>
      </w:r>
      <w:r w:rsidRPr="006761DD">
        <w:rPr>
          <w:rFonts w:ascii="Times New Roman" w:hAnsi="Times New Roman"/>
          <w:b w:val="0"/>
          <w:sz w:val="22"/>
          <w:szCs w:val="22"/>
        </w:rPr>
        <w:t>e</w:t>
      </w:r>
      <w:r w:rsidRPr="006761DD">
        <w:rPr>
          <w:rFonts w:ascii="Times New Roman" w:hAnsi="Times New Roman"/>
          <w:b w:val="0"/>
          <w:spacing w:val="-2"/>
          <w:sz w:val="22"/>
          <w:szCs w:val="22"/>
        </w:rPr>
        <w:t>c</w:t>
      </w:r>
      <w:r w:rsidRPr="006761DD">
        <w:rPr>
          <w:rFonts w:ascii="Times New Roman" w:hAnsi="Times New Roman"/>
          <w:b w:val="0"/>
          <w:spacing w:val="1"/>
          <w:sz w:val="22"/>
          <w:szCs w:val="22"/>
        </w:rPr>
        <w:t>i</w:t>
      </w:r>
      <w:r w:rsidRPr="006761DD">
        <w:rPr>
          <w:rFonts w:ascii="Times New Roman" w:hAnsi="Times New Roman"/>
          <w:b w:val="0"/>
          <w:spacing w:val="-2"/>
          <w:sz w:val="22"/>
          <w:szCs w:val="22"/>
        </w:rPr>
        <w:t>fi</w:t>
      </w:r>
      <w:r w:rsidRPr="006761DD">
        <w:rPr>
          <w:rFonts w:ascii="Times New Roman" w:hAnsi="Times New Roman"/>
          <w:b w:val="0"/>
          <w:sz w:val="22"/>
          <w:szCs w:val="22"/>
        </w:rPr>
        <w:t>c co</w:t>
      </w:r>
      <w:r w:rsidRPr="006761DD">
        <w:rPr>
          <w:rFonts w:ascii="Times New Roman" w:hAnsi="Times New Roman"/>
          <w:b w:val="0"/>
          <w:spacing w:val="-4"/>
          <w:sz w:val="22"/>
          <w:szCs w:val="22"/>
        </w:rPr>
        <w:t>m</w:t>
      </w:r>
      <w:r w:rsidRPr="006761DD">
        <w:rPr>
          <w:rFonts w:ascii="Times New Roman" w:hAnsi="Times New Roman"/>
          <w:b w:val="0"/>
          <w:sz w:val="22"/>
          <w:szCs w:val="22"/>
        </w:rPr>
        <w:t>ponen</w:t>
      </w:r>
      <w:r w:rsidRPr="006761DD">
        <w:rPr>
          <w:rFonts w:ascii="Times New Roman" w:hAnsi="Times New Roman"/>
          <w:b w:val="0"/>
          <w:spacing w:val="1"/>
          <w:sz w:val="22"/>
          <w:szCs w:val="22"/>
        </w:rPr>
        <w:t>t</w:t>
      </w:r>
      <w:r w:rsidRPr="006761DD">
        <w:rPr>
          <w:rFonts w:ascii="Times New Roman" w:hAnsi="Times New Roman"/>
          <w:b w:val="0"/>
          <w:spacing w:val="-2"/>
          <w:sz w:val="22"/>
          <w:szCs w:val="22"/>
        </w:rPr>
        <w:t>s</w:t>
      </w:r>
      <w:r w:rsidRPr="006761DD">
        <w:rPr>
          <w:rFonts w:ascii="Times New Roman" w:hAnsi="Times New Roman"/>
          <w:b w:val="0"/>
          <w:sz w:val="22"/>
          <w:szCs w:val="22"/>
        </w:rPr>
        <w:t>:</w:t>
      </w:r>
    </w:p>
    <w:p w14:paraId="18C8CCD3" w14:textId="77777777" w:rsidR="006770CF" w:rsidRPr="006761DD" w:rsidRDefault="006770CF">
      <w:pPr>
        <w:spacing w:before="1" w:line="120" w:lineRule="exact"/>
        <w:rPr>
          <w:rFonts w:ascii="Times New Roman" w:hAnsi="Times New Roman"/>
        </w:rPr>
      </w:pPr>
    </w:p>
    <w:p w14:paraId="6A66783E" w14:textId="3A4E2B96" w:rsidR="006770CF" w:rsidRPr="006761DD" w:rsidRDefault="00DC5934" w:rsidP="003E6769">
      <w:pPr>
        <w:pStyle w:val="CommentSubject"/>
        <w:numPr>
          <w:ilvl w:val="0"/>
          <w:numId w:val="18"/>
        </w:numPr>
        <w:tabs>
          <w:tab w:val="left" w:pos="840"/>
        </w:tabs>
        <w:ind w:left="839"/>
        <w:jc w:val="left"/>
        <w:rPr>
          <w:rFonts w:ascii="Times New Roman" w:hAnsi="Times New Roman"/>
          <w:b w:val="0"/>
          <w:sz w:val="22"/>
          <w:szCs w:val="22"/>
        </w:rPr>
      </w:pPr>
      <w:r w:rsidRPr="006761DD">
        <w:rPr>
          <w:rFonts w:ascii="Times New Roman" w:hAnsi="Times New Roman"/>
          <w:b w:val="0"/>
          <w:spacing w:val="-1"/>
          <w:sz w:val="22"/>
          <w:szCs w:val="22"/>
        </w:rPr>
        <w:t>P</w:t>
      </w:r>
      <w:r w:rsidRPr="006761DD">
        <w:rPr>
          <w:rFonts w:ascii="Times New Roman" w:hAnsi="Times New Roman"/>
          <w:b w:val="0"/>
          <w:sz w:val="22"/>
          <w:szCs w:val="22"/>
        </w:rPr>
        <w:t>er</w:t>
      </w:r>
      <w:r w:rsidRPr="006761DD">
        <w:rPr>
          <w:rFonts w:ascii="Times New Roman" w:hAnsi="Times New Roman"/>
          <w:b w:val="0"/>
          <w:spacing w:val="-2"/>
          <w:sz w:val="22"/>
          <w:szCs w:val="22"/>
        </w:rPr>
        <w:t>s</w:t>
      </w:r>
      <w:r w:rsidRPr="006761DD">
        <w:rPr>
          <w:rFonts w:ascii="Times New Roman" w:hAnsi="Times New Roman"/>
          <w:b w:val="0"/>
          <w:spacing w:val="1"/>
          <w:sz w:val="22"/>
          <w:szCs w:val="22"/>
        </w:rPr>
        <w:t>i</w:t>
      </w:r>
      <w:r w:rsidRPr="006761DD">
        <w:rPr>
          <w:rFonts w:ascii="Times New Roman" w:hAnsi="Times New Roman"/>
          <w:b w:val="0"/>
          <w:spacing w:val="-2"/>
          <w:sz w:val="22"/>
          <w:szCs w:val="22"/>
        </w:rPr>
        <w:t>s</w:t>
      </w:r>
      <w:r w:rsidRPr="006761DD">
        <w:rPr>
          <w:rFonts w:ascii="Times New Roman" w:hAnsi="Times New Roman"/>
          <w:b w:val="0"/>
          <w:spacing w:val="1"/>
          <w:sz w:val="22"/>
          <w:szCs w:val="22"/>
        </w:rPr>
        <w:t>t</w:t>
      </w:r>
      <w:r w:rsidRPr="006761DD">
        <w:rPr>
          <w:rFonts w:ascii="Times New Roman" w:hAnsi="Times New Roman"/>
          <w:b w:val="0"/>
          <w:sz w:val="22"/>
          <w:szCs w:val="22"/>
        </w:rPr>
        <w:t>en</w:t>
      </w:r>
      <w:r w:rsidRPr="006761DD">
        <w:rPr>
          <w:rFonts w:ascii="Times New Roman" w:hAnsi="Times New Roman"/>
          <w:b w:val="0"/>
          <w:spacing w:val="-2"/>
          <w:sz w:val="22"/>
          <w:szCs w:val="22"/>
        </w:rPr>
        <w:t>c</w:t>
      </w:r>
      <w:r w:rsidRPr="006761DD">
        <w:rPr>
          <w:rFonts w:ascii="Times New Roman" w:hAnsi="Times New Roman"/>
          <w:b w:val="0"/>
          <w:sz w:val="22"/>
          <w:szCs w:val="22"/>
        </w:rPr>
        <w:t xml:space="preserve">e </w:t>
      </w:r>
      <w:r w:rsidRPr="006761DD">
        <w:rPr>
          <w:rFonts w:ascii="Times New Roman" w:hAnsi="Times New Roman"/>
          <w:b w:val="0"/>
          <w:spacing w:val="-2"/>
          <w:sz w:val="22"/>
          <w:szCs w:val="22"/>
        </w:rPr>
        <w:t>l</w:t>
      </w:r>
      <w:r w:rsidRPr="006761DD">
        <w:rPr>
          <w:rFonts w:ascii="Times New Roman" w:hAnsi="Times New Roman"/>
          <w:b w:val="0"/>
          <w:sz w:val="22"/>
          <w:szCs w:val="22"/>
        </w:rPr>
        <w:t>a</w:t>
      </w:r>
      <w:r w:rsidRPr="006761DD">
        <w:rPr>
          <w:rFonts w:ascii="Times New Roman" w:hAnsi="Times New Roman"/>
          <w:b w:val="0"/>
          <w:spacing w:val="-3"/>
          <w:sz w:val="22"/>
          <w:szCs w:val="22"/>
        </w:rPr>
        <w:t>y</w:t>
      </w:r>
      <w:r w:rsidRPr="006761DD">
        <w:rPr>
          <w:rFonts w:ascii="Times New Roman" w:hAnsi="Times New Roman"/>
          <w:b w:val="0"/>
          <w:sz w:val="22"/>
          <w:szCs w:val="22"/>
        </w:rPr>
        <w:t>er:</w:t>
      </w:r>
      <w:r w:rsidRPr="006761DD">
        <w:rPr>
          <w:rFonts w:ascii="Times New Roman" w:hAnsi="Times New Roman"/>
          <w:b w:val="0"/>
          <w:spacing w:val="1"/>
          <w:sz w:val="22"/>
          <w:szCs w:val="22"/>
        </w:rPr>
        <w:t xml:space="preserve"> </w:t>
      </w:r>
      <w:r w:rsidRPr="006761DD">
        <w:rPr>
          <w:rFonts w:ascii="Times New Roman" w:hAnsi="Times New Roman"/>
          <w:b w:val="0"/>
          <w:spacing w:val="-1"/>
          <w:sz w:val="22"/>
          <w:szCs w:val="22"/>
        </w:rPr>
        <w:t>S</w:t>
      </w:r>
      <w:r w:rsidRPr="006761DD">
        <w:rPr>
          <w:rFonts w:ascii="Times New Roman" w:hAnsi="Times New Roman"/>
          <w:b w:val="0"/>
          <w:spacing w:val="-2"/>
          <w:sz w:val="22"/>
          <w:szCs w:val="22"/>
        </w:rPr>
        <w:t>Q</w:t>
      </w:r>
      <w:r w:rsidRPr="006761DD">
        <w:rPr>
          <w:rFonts w:ascii="Times New Roman" w:hAnsi="Times New Roman"/>
          <w:b w:val="0"/>
          <w:sz w:val="22"/>
          <w:szCs w:val="22"/>
        </w:rPr>
        <w:t>L</w:t>
      </w:r>
      <w:r w:rsidRPr="006761DD">
        <w:rPr>
          <w:rFonts w:ascii="Times New Roman" w:hAnsi="Times New Roman"/>
          <w:b w:val="0"/>
          <w:spacing w:val="-1"/>
          <w:sz w:val="22"/>
          <w:szCs w:val="22"/>
        </w:rPr>
        <w:t xml:space="preserve"> S</w:t>
      </w:r>
      <w:r w:rsidRPr="006761DD">
        <w:rPr>
          <w:rFonts w:ascii="Times New Roman" w:hAnsi="Times New Roman"/>
          <w:b w:val="0"/>
          <w:spacing w:val="-2"/>
          <w:sz w:val="22"/>
          <w:szCs w:val="22"/>
        </w:rPr>
        <w:t>er</w:t>
      </w:r>
      <w:r w:rsidRPr="006761DD">
        <w:rPr>
          <w:rFonts w:ascii="Times New Roman" w:hAnsi="Times New Roman"/>
          <w:b w:val="0"/>
          <w:spacing w:val="-3"/>
          <w:sz w:val="22"/>
          <w:szCs w:val="22"/>
        </w:rPr>
        <w:t>v</w:t>
      </w:r>
      <w:r w:rsidRPr="006761DD">
        <w:rPr>
          <w:rFonts w:ascii="Times New Roman" w:hAnsi="Times New Roman"/>
          <w:b w:val="0"/>
          <w:sz w:val="22"/>
          <w:szCs w:val="22"/>
        </w:rPr>
        <w:t>er</w:t>
      </w:r>
      <w:r w:rsidRPr="006761DD">
        <w:rPr>
          <w:rFonts w:ascii="Times New Roman" w:hAnsi="Times New Roman"/>
          <w:b w:val="0"/>
          <w:spacing w:val="1"/>
          <w:sz w:val="22"/>
          <w:szCs w:val="22"/>
        </w:rPr>
        <w:t xml:space="preserve"> </w:t>
      </w:r>
      <w:r w:rsidRPr="006761DD">
        <w:rPr>
          <w:rFonts w:ascii="Times New Roman" w:hAnsi="Times New Roman"/>
          <w:b w:val="0"/>
          <w:sz w:val="22"/>
          <w:szCs w:val="22"/>
        </w:rPr>
        <w:t>20</w:t>
      </w:r>
      <w:r w:rsidR="00A16819" w:rsidRPr="006761DD">
        <w:rPr>
          <w:rFonts w:ascii="Times New Roman" w:hAnsi="Times New Roman"/>
          <w:b w:val="0"/>
          <w:sz w:val="22"/>
          <w:szCs w:val="22"/>
        </w:rPr>
        <w:t>1</w:t>
      </w:r>
      <w:r w:rsidR="005632FB" w:rsidRPr="006761DD">
        <w:rPr>
          <w:rFonts w:ascii="Times New Roman" w:hAnsi="Times New Roman"/>
          <w:b w:val="0"/>
          <w:sz w:val="22"/>
          <w:szCs w:val="22"/>
        </w:rPr>
        <w:t>6</w:t>
      </w:r>
      <w:r w:rsidRPr="006761DD">
        <w:rPr>
          <w:rFonts w:ascii="Times New Roman" w:hAnsi="Times New Roman"/>
          <w:b w:val="0"/>
          <w:sz w:val="22"/>
          <w:szCs w:val="22"/>
        </w:rPr>
        <w:t xml:space="preserve"> </w:t>
      </w:r>
      <w:r w:rsidR="00A16819" w:rsidRPr="006761DD">
        <w:rPr>
          <w:rFonts w:ascii="Times New Roman" w:hAnsi="Times New Roman"/>
          <w:b w:val="0"/>
          <w:spacing w:val="-1"/>
          <w:sz w:val="22"/>
          <w:szCs w:val="22"/>
        </w:rPr>
        <w:t>Enterprise</w:t>
      </w:r>
      <w:r w:rsidRPr="006761DD">
        <w:rPr>
          <w:rFonts w:ascii="Times New Roman" w:hAnsi="Times New Roman"/>
          <w:b w:val="0"/>
          <w:sz w:val="22"/>
          <w:szCs w:val="22"/>
        </w:rPr>
        <w:t xml:space="preserve"> d</w:t>
      </w:r>
      <w:r w:rsidRPr="006761DD">
        <w:rPr>
          <w:rFonts w:ascii="Times New Roman" w:hAnsi="Times New Roman"/>
          <w:b w:val="0"/>
          <w:spacing w:val="-2"/>
          <w:sz w:val="22"/>
          <w:szCs w:val="22"/>
        </w:rPr>
        <w:t>a</w:t>
      </w:r>
      <w:r w:rsidRPr="006761DD">
        <w:rPr>
          <w:rFonts w:ascii="Times New Roman" w:hAnsi="Times New Roman"/>
          <w:b w:val="0"/>
          <w:spacing w:val="1"/>
          <w:sz w:val="22"/>
          <w:szCs w:val="22"/>
        </w:rPr>
        <w:t>t</w:t>
      </w:r>
      <w:r w:rsidRPr="006761DD">
        <w:rPr>
          <w:rFonts w:ascii="Times New Roman" w:hAnsi="Times New Roman"/>
          <w:b w:val="0"/>
          <w:sz w:val="22"/>
          <w:szCs w:val="22"/>
        </w:rPr>
        <w:t>a</w:t>
      </w:r>
      <w:r w:rsidRPr="006761DD">
        <w:rPr>
          <w:rFonts w:ascii="Times New Roman" w:hAnsi="Times New Roman"/>
          <w:b w:val="0"/>
          <w:spacing w:val="-3"/>
          <w:sz w:val="22"/>
          <w:szCs w:val="22"/>
        </w:rPr>
        <w:t>b</w:t>
      </w:r>
      <w:r w:rsidRPr="006761DD">
        <w:rPr>
          <w:rFonts w:ascii="Times New Roman" w:hAnsi="Times New Roman"/>
          <w:b w:val="0"/>
          <w:sz w:val="22"/>
          <w:szCs w:val="22"/>
        </w:rPr>
        <w:t>ase</w:t>
      </w:r>
    </w:p>
    <w:p w14:paraId="781FC833" w14:textId="77777777" w:rsidR="006770CF" w:rsidRPr="006761DD" w:rsidRDefault="006770CF">
      <w:pPr>
        <w:spacing w:before="9" w:line="110" w:lineRule="exact"/>
        <w:rPr>
          <w:rFonts w:ascii="Times New Roman" w:hAnsi="Times New Roman"/>
        </w:rPr>
      </w:pPr>
    </w:p>
    <w:p w14:paraId="76503905" w14:textId="77777777" w:rsidR="006770CF" w:rsidRPr="006761DD" w:rsidRDefault="00DC5934" w:rsidP="003E6769">
      <w:pPr>
        <w:pStyle w:val="CommentSubject"/>
        <w:numPr>
          <w:ilvl w:val="0"/>
          <w:numId w:val="18"/>
        </w:numPr>
        <w:tabs>
          <w:tab w:val="left" w:pos="839"/>
        </w:tabs>
        <w:spacing w:line="241" w:lineRule="auto"/>
        <w:ind w:left="839" w:right="153"/>
        <w:jc w:val="left"/>
        <w:rPr>
          <w:rFonts w:ascii="Times New Roman" w:hAnsi="Times New Roman"/>
          <w:b w:val="0"/>
          <w:sz w:val="22"/>
          <w:szCs w:val="22"/>
        </w:rPr>
      </w:pPr>
      <w:r w:rsidRPr="006761DD">
        <w:rPr>
          <w:rFonts w:ascii="Times New Roman" w:hAnsi="Times New Roman"/>
          <w:b w:val="0"/>
          <w:spacing w:val="-2"/>
          <w:sz w:val="22"/>
          <w:szCs w:val="22"/>
        </w:rPr>
        <w:t>A</w:t>
      </w:r>
      <w:r w:rsidRPr="006761DD">
        <w:rPr>
          <w:rFonts w:ascii="Times New Roman" w:hAnsi="Times New Roman"/>
          <w:b w:val="0"/>
          <w:sz w:val="22"/>
          <w:szCs w:val="22"/>
        </w:rPr>
        <w:t>pp</w:t>
      </w:r>
      <w:r w:rsidRPr="006761DD">
        <w:rPr>
          <w:rFonts w:ascii="Times New Roman" w:hAnsi="Times New Roman"/>
          <w:b w:val="0"/>
          <w:spacing w:val="1"/>
          <w:sz w:val="22"/>
          <w:szCs w:val="22"/>
        </w:rPr>
        <w:t>li</w:t>
      </w:r>
      <w:r w:rsidRPr="006761DD">
        <w:rPr>
          <w:rFonts w:ascii="Times New Roman" w:hAnsi="Times New Roman"/>
          <w:b w:val="0"/>
          <w:spacing w:val="-2"/>
          <w:sz w:val="22"/>
          <w:szCs w:val="22"/>
        </w:rPr>
        <w:t>c</w:t>
      </w:r>
      <w:r w:rsidRPr="006761DD">
        <w:rPr>
          <w:rFonts w:ascii="Times New Roman" w:hAnsi="Times New Roman"/>
          <w:b w:val="0"/>
          <w:sz w:val="22"/>
          <w:szCs w:val="22"/>
        </w:rPr>
        <w:t>a</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on</w:t>
      </w:r>
      <w:r w:rsidRPr="006761DD">
        <w:rPr>
          <w:rFonts w:ascii="Times New Roman" w:hAnsi="Times New Roman"/>
          <w:b w:val="0"/>
          <w:spacing w:val="-3"/>
          <w:sz w:val="22"/>
          <w:szCs w:val="22"/>
        </w:rPr>
        <w:t xml:space="preserve"> </w:t>
      </w:r>
      <w:r w:rsidRPr="006761DD">
        <w:rPr>
          <w:rFonts w:ascii="Times New Roman" w:hAnsi="Times New Roman"/>
          <w:b w:val="0"/>
          <w:sz w:val="22"/>
          <w:szCs w:val="22"/>
        </w:rPr>
        <w:t>ser</w:t>
      </w:r>
      <w:r w:rsidRPr="006761DD">
        <w:rPr>
          <w:rFonts w:ascii="Times New Roman" w:hAnsi="Times New Roman"/>
          <w:b w:val="0"/>
          <w:spacing w:val="-3"/>
          <w:sz w:val="22"/>
          <w:szCs w:val="22"/>
        </w:rPr>
        <w:t>v</w:t>
      </w:r>
      <w:r w:rsidRPr="006761DD">
        <w:rPr>
          <w:rFonts w:ascii="Times New Roman" w:hAnsi="Times New Roman"/>
          <w:b w:val="0"/>
          <w:sz w:val="22"/>
          <w:szCs w:val="22"/>
        </w:rPr>
        <w:t>er</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l</w:t>
      </w:r>
      <w:r w:rsidRPr="006761DD">
        <w:rPr>
          <w:rFonts w:ascii="Times New Roman" w:hAnsi="Times New Roman"/>
          <w:b w:val="0"/>
          <w:sz w:val="22"/>
          <w:szCs w:val="22"/>
        </w:rPr>
        <w:t>a</w:t>
      </w:r>
      <w:r w:rsidRPr="006761DD">
        <w:rPr>
          <w:rFonts w:ascii="Times New Roman" w:hAnsi="Times New Roman"/>
          <w:b w:val="0"/>
          <w:spacing w:val="-3"/>
          <w:sz w:val="22"/>
          <w:szCs w:val="22"/>
        </w:rPr>
        <w:t>y</w:t>
      </w:r>
      <w:r w:rsidRPr="006761DD">
        <w:rPr>
          <w:rFonts w:ascii="Times New Roman" w:hAnsi="Times New Roman"/>
          <w:b w:val="0"/>
          <w:sz w:val="22"/>
          <w:szCs w:val="22"/>
        </w:rPr>
        <w:t>e</w:t>
      </w:r>
      <w:r w:rsidRPr="006761DD">
        <w:rPr>
          <w:rFonts w:ascii="Times New Roman" w:hAnsi="Times New Roman"/>
          <w:b w:val="0"/>
          <w:spacing w:val="-2"/>
          <w:sz w:val="22"/>
          <w:szCs w:val="22"/>
        </w:rPr>
        <w:t>r</w:t>
      </w:r>
      <w:r w:rsidRPr="006761DD">
        <w:rPr>
          <w:rFonts w:ascii="Times New Roman" w:hAnsi="Times New Roman"/>
          <w:b w:val="0"/>
          <w:sz w:val="22"/>
          <w:szCs w:val="22"/>
        </w:rPr>
        <w:t xml:space="preserve">: </w:t>
      </w:r>
      <w:r w:rsidRPr="006761DD">
        <w:rPr>
          <w:rFonts w:ascii="Times New Roman" w:hAnsi="Times New Roman"/>
          <w:b w:val="0"/>
          <w:spacing w:val="-2"/>
          <w:sz w:val="22"/>
          <w:szCs w:val="22"/>
        </w:rPr>
        <w:t>W</w:t>
      </w:r>
      <w:r w:rsidRPr="006761DD">
        <w:rPr>
          <w:rFonts w:ascii="Times New Roman" w:hAnsi="Times New Roman"/>
          <w:b w:val="0"/>
          <w:spacing w:val="1"/>
          <w:sz w:val="22"/>
          <w:szCs w:val="22"/>
        </w:rPr>
        <w:t>i</w:t>
      </w:r>
      <w:r w:rsidRPr="006761DD">
        <w:rPr>
          <w:rFonts w:ascii="Times New Roman" w:hAnsi="Times New Roman"/>
          <w:b w:val="0"/>
          <w:sz w:val="22"/>
          <w:szCs w:val="22"/>
        </w:rPr>
        <w:t>ndo</w:t>
      </w:r>
      <w:r w:rsidRPr="006761DD">
        <w:rPr>
          <w:rFonts w:ascii="Times New Roman" w:hAnsi="Times New Roman"/>
          <w:b w:val="0"/>
          <w:spacing w:val="-2"/>
          <w:sz w:val="22"/>
          <w:szCs w:val="22"/>
        </w:rPr>
        <w:t>w</w:t>
      </w:r>
      <w:r w:rsidRPr="006761DD">
        <w:rPr>
          <w:rFonts w:ascii="Times New Roman" w:hAnsi="Times New Roman"/>
          <w:b w:val="0"/>
          <w:sz w:val="22"/>
          <w:szCs w:val="22"/>
        </w:rPr>
        <w:t xml:space="preserve">s </w:t>
      </w:r>
      <w:r w:rsidRPr="006761DD">
        <w:rPr>
          <w:rFonts w:ascii="Times New Roman" w:hAnsi="Times New Roman"/>
          <w:b w:val="0"/>
          <w:spacing w:val="-1"/>
          <w:sz w:val="22"/>
          <w:szCs w:val="22"/>
        </w:rPr>
        <w:t>C</w:t>
      </w:r>
      <w:r w:rsidRPr="006761DD">
        <w:rPr>
          <w:rFonts w:ascii="Times New Roman" w:hAnsi="Times New Roman"/>
          <w:b w:val="0"/>
          <w:sz w:val="22"/>
          <w:szCs w:val="22"/>
        </w:rPr>
        <w:t>o</w:t>
      </w:r>
      <w:r w:rsidRPr="006761DD">
        <w:rPr>
          <w:rFonts w:ascii="Times New Roman" w:hAnsi="Times New Roman"/>
          <w:b w:val="0"/>
          <w:spacing w:val="-4"/>
          <w:sz w:val="22"/>
          <w:szCs w:val="22"/>
        </w:rPr>
        <w:t>mm</w:t>
      </w:r>
      <w:r w:rsidRPr="006761DD">
        <w:rPr>
          <w:rFonts w:ascii="Times New Roman" w:hAnsi="Times New Roman"/>
          <w:b w:val="0"/>
          <w:sz w:val="22"/>
          <w:szCs w:val="22"/>
        </w:rPr>
        <w:t>un</w:t>
      </w:r>
      <w:r w:rsidRPr="006761DD">
        <w:rPr>
          <w:rFonts w:ascii="Times New Roman" w:hAnsi="Times New Roman"/>
          <w:b w:val="0"/>
          <w:spacing w:val="1"/>
          <w:sz w:val="22"/>
          <w:szCs w:val="22"/>
        </w:rPr>
        <w:t>i</w:t>
      </w:r>
      <w:r w:rsidRPr="006761DD">
        <w:rPr>
          <w:rFonts w:ascii="Times New Roman" w:hAnsi="Times New Roman"/>
          <w:b w:val="0"/>
          <w:sz w:val="22"/>
          <w:szCs w:val="22"/>
        </w:rPr>
        <w:t>ca</w:t>
      </w:r>
      <w:r w:rsidRPr="006761DD">
        <w:rPr>
          <w:rFonts w:ascii="Times New Roman" w:hAnsi="Times New Roman"/>
          <w:b w:val="0"/>
          <w:spacing w:val="1"/>
          <w:sz w:val="22"/>
          <w:szCs w:val="22"/>
        </w:rPr>
        <w:t>ti</w:t>
      </w:r>
      <w:r w:rsidRPr="006761DD">
        <w:rPr>
          <w:rFonts w:ascii="Times New Roman" w:hAnsi="Times New Roman"/>
          <w:b w:val="0"/>
          <w:sz w:val="22"/>
          <w:szCs w:val="22"/>
        </w:rPr>
        <w:t>on</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F</w:t>
      </w:r>
      <w:r w:rsidRPr="006761DD">
        <w:rPr>
          <w:rFonts w:ascii="Times New Roman" w:hAnsi="Times New Roman"/>
          <w:b w:val="0"/>
          <w:spacing w:val="-3"/>
          <w:sz w:val="22"/>
          <w:szCs w:val="22"/>
        </w:rPr>
        <w:t>o</w:t>
      </w:r>
      <w:r w:rsidRPr="006761DD">
        <w:rPr>
          <w:rFonts w:ascii="Times New Roman" w:hAnsi="Times New Roman"/>
          <w:b w:val="0"/>
          <w:sz w:val="22"/>
          <w:szCs w:val="22"/>
        </w:rPr>
        <w:t>unda</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on</w:t>
      </w:r>
      <w:r w:rsidRPr="006761DD">
        <w:rPr>
          <w:rFonts w:ascii="Times New Roman" w:hAnsi="Times New Roman"/>
          <w:b w:val="0"/>
          <w:spacing w:val="-3"/>
          <w:sz w:val="22"/>
          <w:szCs w:val="22"/>
        </w:rPr>
        <w:t xml:space="preserve"> </w:t>
      </w:r>
      <w:r w:rsidRPr="006761DD">
        <w:rPr>
          <w:rFonts w:ascii="Times New Roman" w:hAnsi="Times New Roman"/>
          <w:b w:val="0"/>
          <w:sz w:val="22"/>
          <w:szCs w:val="22"/>
        </w:rPr>
        <w:t>(W</w:t>
      </w:r>
      <w:r w:rsidRPr="006761DD">
        <w:rPr>
          <w:rFonts w:ascii="Times New Roman" w:hAnsi="Times New Roman"/>
          <w:b w:val="0"/>
          <w:spacing w:val="-1"/>
          <w:sz w:val="22"/>
          <w:szCs w:val="22"/>
        </w:rPr>
        <w:t>C</w:t>
      </w:r>
      <w:r w:rsidRPr="006761DD">
        <w:rPr>
          <w:rFonts w:ascii="Times New Roman" w:hAnsi="Times New Roman"/>
          <w:b w:val="0"/>
          <w:spacing w:val="-3"/>
          <w:sz w:val="22"/>
          <w:szCs w:val="22"/>
        </w:rPr>
        <w:t>F</w:t>
      </w:r>
      <w:r w:rsidRPr="006761DD">
        <w:rPr>
          <w:rFonts w:ascii="Times New Roman" w:hAnsi="Times New Roman"/>
          <w:b w:val="0"/>
          <w:sz w:val="22"/>
          <w:szCs w:val="22"/>
        </w:rPr>
        <w:t>)</w:t>
      </w:r>
      <w:r w:rsidRPr="006761DD">
        <w:rPr>
          <w:rFonts w:ascii="Times New Roman" w:hAnsi="Times New Roman"/>
          <w:b w:val="0"/>
          <w:spacing w:val="1"/>
          <w:sz w:val="22"/>
          <w:szCs w:val="22"/>
        </w:rPr>
        <w:t xml:space="preserve"> </w:t>
      </w:r>
      <w:r w:rsidRPr="006761DD">
        <w:rPr>
          <w:rFonts w:ascii="Times New Roman" w:hAnsi="Times New Roman"/>
          <w:b w:val="0"/>
          <w:sz w:val="22"/>
          <w:szCs w:val="22"/>
        </w:rPr>
        <w:t>W</w:t>
      </w:r>
      <w:r w:rsidRPr="006761DD">
        <w:rPr>
          <w:rFonts w:ascii="Times New Roman" w:hAnsi="Times New Roman"/>
          <w:b w:val="0"/>
          <w:spacing w:val="-2"/>
          <w:sz w:val="22"/>
          <w:szCs w:val="22"/>
        </w:rPr>
        <w:t>e</w:t>
      </w:r>
      <w:r w:rsidRPr="006761DD">
        <w:rPr>
          <w:rFonts w:ascii="Times New Roman" w:hAnsi="Times New Roman"/>
          <w:b w:val="0"/>
          <w:sz w:val="22"/>
          <w:szCs w:val="22"/>
        </w:rPr>
        <w:t xml:space="preserve">b </w:t>
      </w:r>
      <w:r w:rsidRPr="006761DD">
        <w:rPr>
          <w:rFonts w:ascii="Times New Roman" w:hAnsi="Times New Roman"/>
          <w:b w:val="0"/>
          <w:spacing w:val="-1"/>
          <w:sz w:val="22"/>
          <w:szCs w:val="22"/>
        </w:rPr>
        <w:t>S</w:t>
      </w:r>
      <w:r w:rsidRPr="006761DD">
        <w:rPr>
          <w:rFonts w:ascii="Times New Roman" w:hAnsi="Times New Roman"/>
          <w:b w:val="0"/>
          <w:sz w:val="22"/>
          <w:szCs w:val="22"/>
        </w:rPr>
        <w:t>er</w:t>
      </w:r>
      <w:r w:rsidRPr="006761DD">
        <w:rPr>
          <w:rFonts w:ascii="Times New Roman" w:hAnsi="Times New Roman"/>
          <w:b w:val="0"/>
          <w:spacing w:val="-3"/>
          <w:sz w:val="22"/>
          <w:szCs w:val="22"/>
        </w:rPr>
        <w:t>v</w:t>
      </w:r>
      <w:r w:rsidRPr="006761DD">
        <w:rPr>
          <w:rFonts w:ascii="Times New Roman" w:hAnsi="Times New Roman"/>
          <w:b w:val="0"/>
          <w:spacing w:val="-2"/>
          <w:sz w:val="22"/>
          <w:szCs w:val="22"/>
        </w:rPr>
        <w:t>i</w:t>
      </w:r>
      <w:r w:rsidRPr="006761DD">
        <w:rPr>
          <w:rFonts w:ascii="Times New Roman" w:hAnsi="Times New Roman"/>
          <w:b w:val="0"/>
          <w:sz w:val="22"/>
          <w:szCs w:val="22"/>
        </w:rPr>
        <w:t>ces</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z w:val="22"/>
          <w:szCs w:val="22"/>
        </w:rPr>
        <w:t>n</w:t>
      </w:r>
      <w:r w:rsidRPr="006761DD">
        <w:rPr>
          <w:rFonts w:ascii="Times New Roman" w:hAnsi="Times New Roman"/>
          <w:b w:val="0"/>
          <w:spacing w:val="-2"/>
          <w:sz w:val="22"/>
          <w:szCs w:val="22"/>
        </w:rPr>
        <w:t>s</w:t>
      </w:r>
      <w:r w:rsidRPr="006761DD">
        <w:rPr>
          <w:rFonts w:ascii="Times New Roman" w:hAnsi="Times New Roman"/>
          <w:b w:val="0"/>
          <w:spacing w:val="1"/>
          <w:sz w:val="22"/>
          <w:szCs w:val="22"/>
        </w:rPr>
        <w:t>t</w:t>
      </w:r>
      <w:r w:rsidRPr="006761DD">
        <w:rPr>
          <w:rFonts w:ascii="Times New Roman" w:hAnsi="Times New Roman"/>
          <w:b w:val="0"/>
          <w:sz w:val="22"/>
          <w:szCs w:val="22"/>
        </w:rPr>
        <w:t>a</w:t>
      </w:r>
      <w:r w:rsidRPr="006761DD">
        <w:rPr>
          <w:rFonts w:ascii="Times New Roman" w:hAnsi="Times New Roman"/>
          <w:b w:val="0"/>
          <w:spacing w:val="-2"/>
          <w:sz w:val="22"/>
          <w:szCs w:val="22"/>
        </w:rPr>
        <w:t>l</w:t>
      </w:r>
      <w:r w:rsidRPr="006761DD">
        <w:rPr>
          <w:rFonts w:ascii="Times New Roman" w:hAnsi="Times New Roman"/>
          <w:b w:val="0"/>
          <w:spacing w:val="1"/>
          <w:sz w:val="22"/>
          <w:szCs w:val="22"/>
        </w:rPr>
        <w:t>l</w:t>
      </w:r>
      <w:r w:rsidRPr="006761DD">
        <w:rPr>
          <w:rFonts w:ascii="Times New Roman" w:hAnsi="Times New Roman"/>
          <w:b w:val="0"/>
          <w:sz w:val="22"/>
          <w:szCs w:val="22"/>
        </w:rPr>
        <w:t>ed</w:t>
      </w:r>
      <w:r w:rsidRPr="006761DD">
        <w:rPr>
          <w:rFonts w:ascii="Times New Roman" w:hAnsi="Times New Roman"/>
          <w:b w:val="0"/>
          <w:spacing w:val="-3"/>
          <w:sz w:val="22"/>
          <w:szCs w:val="22"/>
        </w:rPr>
        <w:t xml:space="preserve"> </w:t>
      </w:r>
      <w:r w:rsidRPr="006761DD">
        <w:rPr>
          <w:rFonts w:ascii="Times New Roman" w:hAnsi="Times New Roman"/>
          <w:b w:val="0"/>
          <w:sz w:val="22"/>
          <w:szCs w:val="22"/>
        </w:rPr>
        <w:t>as W</w:t>
      </w:r>
      <w:r w:rsidRPr="006761DD">
        <w:rPr>
          <w:rFonts w:ascii="Times New Roman" w:hAnsi="Times New Roman"/>
          <w:b w:val="0"/>
          <w:spacing w:val="1"/>
          <w:sz w:val="22"/>
          <w:szCs w:val="22"/>
        </w:rPr>
        <w:t>i</w:t>
      </w:r>
      <w:r w:rsidRPr="006761DD">
        <w:rPr>
          <w:rFonts w:ascii="Times New Roman" w:hAnsi="Times New Roman"/>
          <w:b w:val="0"/>
          <w:sz w:val="22"/>
          <w:szCs w:val="22"/>
        </w:rPr>
        <w:t>ndo</w:t>
      </w:r>
      <w:r w:rsidRPr="006761DD">
        <w:rPr>
          <w:rFonts w:ascii="Times New Roman" w:hAnsi="Times New Roman"/>
          <w:b w:val="0"/>
          <w:spacing w:val="-4"/>
          <w:sz w:val="22"/>
          <w:szCs w:val="22"/>
        </w:rPr>
        <w:t>w</w:t>
      </w:r>
      <w:r w:rsidRPr="006761DD">
        <w:rPr>
          <w:rFonts w:ascii="Times New Roman" w:hAnsi="Times New Roman"/>
          <w:b w:val="0"/>
          <w:sz w:val="22"/>
          <w:szCs w:val="22"/>
        </w:rPr>
        <w:t xml:space="preserve">s </w:t>
      </w:r>
      <w:r w:rsidRPr="006761DD">
        <w:rPr>
          <w:rFonts w:ascii="Times New Roman" w:hAnsi="Times New Roman"/>
          <w:b w:val="0"/>
          <w:spacing w:val="-1"/>
          <w:sz w:val="22"/>
          <w:szCs w:val="22"/>
        </w:rPr>
        <w:t>S</w:t>
      </w:r>
      <w:r w:rsidRPr="006761DD">
        <w:rPr>
          <w:rFonts w:ascii="Times New Roman" w:hAnsi="Times New Roman"/>
          <w:b w:val="0"/>
          <w:sz w:val="22"/>
          <w:szCs w:val="22"/>
        </w:rPr>
        <w:t>er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pacing w:val="-2"/>
          <w:sz w:val="22"/>
          <w:szCs w:val="22"/>
        </w:rPr>
        <w:t>c</w:t>
      </w:r>
      <w:r w:rsidRPr="006761DD">
        <w:rPr>
          <w:rFonts w:ascii="Times New Roman" w:hAnsi="Times New Roman"/>
          <w:b w:val="0"/>
          <w:sz w:val="22"/>
          <w:szCs w:val="22"/>
        </w:rPr>
        <w:t>es</w:t>
      </w:r>
    </w:p>
    <w:p w14:paraId="1FB51188" w14:textId="77777777" w:rsidR="006770CF" w:rsidRPr="006761DD" w:rsidRDefault="00DC5934" w:rsidP="003E6769">
      <w:pPr>
        <w:pStyle w:val="CommentSubject"/>
        <w:numPr>
          <w:ilvl w:val="0"/>
          <w:numId w:val="18"/>
        </w:numPr>
        <w:tabs>
          <w:tab w:val="left" w:pos="939"/>
        </w:tabs>
        <w:spacing w:before="77" w:line="252" w:lineRule="exact"/>
        <w:ind w:left="940" w:right="980" w:hanging="361"/>
        <w:jc w:val="left"/>
        <w:rPr>
          <w:rFonts w:ascii="Times New Roman" w:hAnsi="Times New Roman"/>
          <w:b w:val="0"/>
          <w:sz w:val="22"/>
          <w:szCs w:val="22"/>
        </w:rPr>
      </w:pPr>
      <w:r w:rsidRPr="006761DD">
        <w:rPr>
          <w:rFonts w:ascii="Times New Roman" w:hAnsi="Times New Roman"/>
          <w:b w:val="0"/>
          <w:sz w:val="22"/>
          <w:szCs w:val="22"/>
        </w:rPr>
        <w:t xml:space="preserve">Web </w:t>
      </w:r>
      <w:r w:rsidRPr="006761DD">
        <w:rPr>
          <w:rFonts w:ascii="Times New Roman" w:hAnsi="Times New Roman"/>
          <w:b w:val="0"/>
          <w:spacing w:val="-2"/>
          <w:sz w:val="22"/>
          <w:szCs w:val="22"/>
        </w:rPr>
        <w:t>s</w:t>
      </w:r>
      <w:r w:rsidRPr="006761DD">
        <w:rPr>
          <w:rFonts w:ascii="Times New Roman" w:hAnsi="Times New Roman"/>
          <w:b w:val="0"/>
          <w:sz w:val="22"/>
          <w:szCs w:val="22"/>
        </w:rPr>
        <w:t>er</w:t>
      </w:r>
      <w:r w:rsidRPr="006761DD">
        <w:rPr>
          <w:rFonts w:ascii="Times New Roman" w:hAnsi="Times New Roman"/>
          <w:b w:val="0"/>
          <w:spacing w:val="-3"/>
          <w:sz w:val="22"/>
          <w:szCs w:val="22"/>
        </w:rPr>
        <w:t>v</w:t>
      </w:r>
      <w:r w:rsidRPr="006761DD">
        <w:rPr>
          <w:rFonts w:ascii="Times New Roman" w:hAnsi="Times New Roman"/>
          <w:b w:val="0"/>
          <w:sz w:val="22"/>
          <w:szCs w:val="22"/>
        </w:rPr>
        <w:t>er</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l</w:t>
      </w:r>
      <w:r w:rsidRPr="006761DD">
        <w:rPr>
          <w:rFonts w:ascii="Times New Roman" w:hAnsi="Times New Roman"/>
          <w:b w:val="0"/>
          <w:sz w:val="22"/>
          <w:szCs w:val="22"/>
        </w:rPr>
        <w:t>a</w:t>
      </w:r>
      <w:r w:rsidRPr="006761DD">
        <w:rPr>
          <w:rFonts w:ascii="Times New Roman" w:hAnsi="Times New Roman"/>
          <w:b w:val="0"/>
          <w:spacing w:val="-3"/>
          <w:sz w:val="22"/>
          <w:szCs w:val="22"/>
        </w:rPr>
        <w:t>y</w:t>
      </w:r>
      <w:r w:rsidRPr="006761DD">
        <w:rPr>
          <w:rFonts w:ascii="Times New Roman" w:hAnsi="Times New Roman"/>
          <w:b w:val="0"/>
          <w:sz w:val="22"/>
          <w:szCs w:val="22"/>
        </w:rPr>
        <w:t>er:</w:t>
      </w:r>
      <w:r w:rsidRPr="006761DD">
        <w:rPr>
          <w:rFonts w:ascii="Times New Roman" w:hAnsi="Times New Roman"/>
          <w:b w:val="0"/>
          <w:spacing w:val="-2"/>
          <w:sz w:val="22"/>
          <w:szCs w:val="22"/>
        </w:rPr>
        <w:t xml:space="preserve"> A</w:t>
      </w:r>
      <w:r w:rsidRPr="006761DD">
        <w:rPr>
          <w:rFonts w:ascii="Times New Roman" w:hAnsi="Times New Roman"/>
          <w:b w:val="0"/>
          <w:sz w:val="22"/>
          <w:szCs w:val="22"/>
        </w:rPr>
        <w:t>c</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pacing w:val="-3"/>
          <w:sz w:val="22"/>
          <w:szCs w:val="22"/>
        </w:rPr>
        <w:t>v</w:t>
      </w:r>
      <w:r w:rsidRPr="006761DD">
        <w:rPr>
          <w:rFonts w:ascii="Times New Roman" w:hAnsi="Times New Roman"/>
          <w:b w:val="0"/>
          <w:sz w:val="22"/>
          <w:szCs w:val="22"/>
        </w:rPr>
        <w:t xml:space="preserve">e </w:t>
      </w:r>
      <w:r w:rsidRPr="006761DD">
        <w:rPr>
          <w:rFonts w:ascii="Times New Roman" w:hAnsi="Times New Roman"/>
          <w:b w:val="0"/>
          <w:spacing w:val="-1"/>
          <w:sz w:val="22"/>
          <w:szCs w:val="22"/>
        </w:rPr>
        <w:t>S</w:t>
      </w:r>
      <w:r w:rsidRPr="006761DD">
        <w:rPr>
          <w:rFonts w:ascii="Times New Roman" w:hAnsi="Times New Roman"/>
          <w:b w:val="0"/>
          <w:sz w:val="22"/>
          <w:szCs w:val="22"/>
        </w:rPr>
        <w:t>er</w:t>
      </w:r>
      <w:r w:rsidRPr="006761DD">
        <w:rPr>
          <w:rFonts w:ascii="Times New Roman" w:hAnsi="Times New Roman"/>
          <w:b w:val="0"/>
          <w:spacing w:val="-3"/>
          <w:sz w:val="22"/>
          <w:szCs w:val="22"/>
        </w:rPr>
        <w:t>v</w:t>
      </w:r>
      <w:r w:rsidRPr="006761DD">
        <w:rPr>
          <w:rFonts w:ascii="Times New Roman" w:hAnsi="Times New Roman"/>
          <w:b w:val="0"/>
          <w:sz w:val="22"/>
          <w:szCs w:val="22"/>
        </w:rPr>
        <w:t>er</w:t>
      </w:r>
      <w:r w:rsidRPr="006761DD">
        <w:rPr>
          <w:rFonts w:ascii="Times New Roman" w:hAnsi="Times New Roman"/>
          <w:b w:val="0"/>
          <w:spacing w:val="1"/>
          <w:sz w:val="22"/>
          <w:szCs w:val="22"/>
        </w:rPr>
        <w:t xml:space="preserve"> </w:t>
      </w:r>
      <w:r w:rsidRPr="006761DD">
        <w:rPr>
          <w:rFonts w:ascii="Times New Roman" w:hAnsi="Times New Roman"/>
          <w:b w:val="0"/>
          <w:spacing w:val="-1"/>
          <w:sz w:val="22"/>
          <w:szCs w:val="22"/>
        </w:rPr>
        <w:t>P</w:t>
      </w:r>
      <w:r w:rsidRPr="006761DD">
        <w:rPr>
          <w:rFonts w:ascii="Times New Roman" w:hAnsi="Times New Roman"/>
          <w:b w:val="0"/>
          <w:sz w:val="22"/>
          <w:szCs w:val="22"/>
        </w:rPr>
        <w:t>a</w:t>
      </w:r>
      <w:r w:rsidRPr="006761DD">
        <w:rPr>
          <w:rFonts w:ascii="Times New Roman" w:hAnsi="Times New Roman"/>
          <w:b w:val="0"/>
          <w:spacing w:val="-3"/>
          <w:sz w:val="22"/>
          <w:szCs w:val="22"/>
        </w:rPr>
        <w:t>g</w:t>
      </w:r>
      <w:r w:rsidRPr="006761DD">
        <w:rPr>
          <w:rFonts w:ascii="Times New Roman" w:hAnsi="Times New Roman"/>
          <w:b w:val="0"/>
          <w:sz w:val="22"/>
          <w:szCs w:val="22"/>
        </w:rPr>
        <w:t>es (</w:t>
      </w:r>
      <w:r w:rsidRPr="006761DD">
        <w:rPr>
          <w:rFonts w:ascii="Times New Roman" w:hAnsi="Times New Roman"/>
          <w:b w:val="0"/>
          <w:spacing w:val="-2"/>
          <w:sz w:val="22"/>
          <w:szCs w:val="22"/>
        </w:rPr>
        <w:t>A</w:t>
      </w:r>
      <w:r w:rsidRPr="006761DD">
        <w:rPr>
          <w:rFonts w:ascii="Times New Roman" w:hAnsi="Times New Roman"/>
          <w:b w:val="0"/>
          <w:spacing w:val="-1"/>
          <w:sz w:val="22"/>
          <w:szCs w:val="22"/>
        </w:rPr>
        <w:t>S</w:t>
      </w:r>
      <w:r w:rsidRPr="006761DD">
        <w:rPr>
          <w:rFonts w:ascii="Times New Roman" w:hAnsi="Times New Roman"/>
          <w:b w:val="0"/>
          <w:spacing w:val="-3"/>
          <w:sz w:val="22"/>
          <w:szCs w:val="22"/>
        </w:rPr>
        <w:t>P</w:t>
      </w:r>
      <w:r w:rsidRPr="006761DD">
        <w:rPr>
          <w:rFonts w:ascii="Times New Roman" w:hAnsi="Times New Roman"/>
          <w:b w:val="0"/>
          <w:sz w:val="22"/>
          <w:szCs w:val="22"/>
        </w:rPr>
        <w:t>)</w:t>
      </w:r>
      <w:r w:rsidRPr="006761DD">
        <w:rPr>
          <w:rFonts w:ascii="Times New Roman" w:hAnsi="Times New Roman"/>
          <w:b w:val="0"/>
          <w:spacing w:val="1"/>
          <w:sz w:val="22"/>
          <w:szCs w:val="22"/>
        </w:rPr>
        <w:t xml:space="preserve"> </w:t>
      </w:r>
      <w:r w:rsidRPr="006761DD">
        <w:rPr>
          <w:rFonts w:ascii="Times New Roman" w:hAnsi="Times New Roman"/>
          <w:b w:val="0"/>
          <w:sz w:val="22"/>
          <w:szCs w:val="22"/>
        </w:rPr>
        <w:t>.</w:t>
      </w:r>
      <w:r w:rsidRPr="006761DD">
        <w:rPr>
          <w:rFonts w:ascii="Times New Roman" w:hAnsi="Times New Roman"/>
          <w:b w:val="0"/>
          <w:spacing w:val="-2"/>
          <w:sz w:val="22"/>
          <w:szCs w:val="22"/>
        </w:rPr>
        <w:t>N</w:t>
      </w:r>
      <w:r w:rsidRPr="006761DD">
        <w:rPr>
          <w:rFonts w:ascii="Times New Roman" w:hAnsi="Times New Roman"/>
          <w:b w:val="0"/>
          <w:spacing w:val="-3"/>
          <w:sz w:val="22"/>
          <w:szCs w:val="22"/>
        </w:rPr>
        <w:t>E</w:t>
      </w:r>
      <w:r w:rsidRPr="006761DD">
        <w:rPr>
          <w:rFonts w:ascii="Times New Roman" w:hAnsi="Times New Roman"/>
          <w:b w:val="0"/>
          <w:sz w:val="22"/>
          <w:szCs w:val="22"/>
        </w:rPr>
        <w:t>T</w:t>
      </w:r>
      <w:r w:rsidRPr="006761DD">
        <w:rPr>
          <w:rFonts w:ascii="Times New Roman" w:hAnsi="Times New Roman"/>
          <w:b w:val="0"/>
          <w:spacing w:val="2"/>
          <w:sz w:val="22"/>
          <w:szCs w:val="22"/>
        </w:rPr>
        <w:t xml:space="preserve"> </w:t>
      </w:r>
      <w:r w:rsidRPr="006761DD">
        <w:rPr>
          <w:rFonts w:ascii="Times New Roman" w:hAnsi="Times New Roman"/>
          <w:b w:val="0"/>
          <w:spacing w:val="-2"/>
          <w:sz w:val="22"/>
          <w:szCs w:val="22"/>
        </w:rPr>
        <w:t>M</w:t>
      </w:r>
      <w:r w:rsidRPr="006761DD">
        <w:rPr>
          <w:rFonts w:ascii="Times New Roman" w:hAnsi="Times New Roman"/>
          <w:b w:val="0"/>
          <w:sz w:val="22"/>
          <w:szCs w:val="22"/>
        </w:rPr>
        <w:t>ode</w:t>
      </w:r>
      <w:r w:rsidRPr="006761DD">
        <w:rPr>
          <w:rFonts w:ascii="Times New Roman" w:hAnsi="Times New Roman"/>
          <w:b w:val="0"/>
          <w:spacing w:val="1"/>
          <w:sz w:val="22"/>
          <w:szCs w:val="22"/>
        </w:rPr>
        <w:t>l</w:t>
      </w:r>
      <w:r w:rsidRPr="006761DD">
        <w:rPr>
          <w:rFonts w:ascii="Times New Roman" w:hAnsi="Times New Roman"/>
          <w:b w:val="0"/>
          <w:spacing w:val="-4"/>
          <w:sz w:val="22"/>
          <w:szCs w:val="22"/>
        </w:rPr>
        <w:t>-</w:t>
      </w:r>
      <w:r w:rsidRPr="006761DD">
        <w:rPr>
          <w:rFonts w:ascii="Times New Roman" w:hAnsi="Times New Roman"/>
          <w:b w:val="0"/>
          <w:spacing w:val="1"/>
          <w:sz w:val="22"/>
          <w:szCs w:val="22"/>
        </w:rPr>
        <w:t>Vi</w:t>
      </w:r>
      <w:r w:rsidRPr="006761DD">
        <w:rPr>
          <w:rFonts w:ascii="Times New Roman" w:hAnsi="Times New Roman"/>
          <w:b w:val="0"/>
          <w:sz w:val="22"/>
          <w:szCs w:val="22"/>
        </w:rPr>
        <w:t>e</w:t>
      </w:r>
      <w:r w:rsidRPr="006761DD">
        <w:rPr>
          <w:rFonts w:ascii="Times New Roman" w:hAnsi="Times New Roman"/>
          <w:b w:val="0"/>
          <w:spacing w:val="-2"/>
          <w:sz w:val="22"/>
          <w:szCs w:val="22"/>
        </w:rPr>
        <w:t>w</w:t>
      </w:r>
      <w:r w:rsidRPr="006761DD">
        <w:rPr>
          <w:rFonts w:ascii="Times New Roman" w:hAnsi="Times New Roman"/>
          <w:b w:val="0"/>
          <w:spacing w:val="-4"/>
          <w:sz w:val="22"/>
          <w:szCs w:val="22"/>
        </w:rPr>
        <w:t>-</w:t>
      </w:r>
      <w:r w:rsidRPr="006761DD">
        <w:rPr>
          <w:rFonts w:ascii="Times New Roman" w:hAnsi="Times New Roman"/>
          <w:b w:val="0"/>
          <w:spacing w:val="-1"/>
          <w:sz w:val="22"/>
          <w:szCs w:val="22"/>
        </w:rPr>
        <w:t>C</w:t>
      </w:r>
      <w:r w:rsidRPr="006761DD">
        <w:rPr>
          <w:rFonts w:ascii="Times New Roman" w:hAnsi="Times New Roman"/>
          <w:b w:val="0"/>
          <w:sz w:val="22"/>
          <w:szCs w:val="22"/>
        </w:rPr>
        <w:t>on</w:t>
      </w:r>
      <w:r w:rsidRPr="006761DD">
        <w:rPr>
          <w:rFonts w:ascii="Times New Roman" w:hAnsi="Times New Roman"/>
          <w:b w:val="0"/>
          <w:spacing w:val="1"/>
          <w:sz w:val="22"/>
          <w:szCs w:val="22"/>
        </w:rPr>
        <w:t>t</w:t>
      </w:r>
      <w:r w:rsidRPr="006761DD">
        <w:rPr>
          <w:rFonts w:ascii="Times New Roman" w:hAnsi="Times New Roman"/>
          <w:b w:val="0"/>
          <w:sz w:val="22"/>
          <w:szCs w:val="22"/>
        </w:rPr>
        <w:t>ro</w:t>
      </w:r>
      <w:r w:rsidRPr="006761DD">
        <w:rPr>
          <w:rFonts w:ascii="Times New Roman" w:hAnsi="Times New Roman"/>
          <w:b w:val="0"/>
          <w:spacing w:val="-2"/>
          <w:sz w:val="22"/>
          <w:szCs w:val="22"/>
        </w:rPr>
        <w:t>l</w:t>
      </w:r>
      <w:r w:rsidRPr="006761DD">
        <w:rPr>
          <w:rFonts w:ascii="Times New Roman" w:hAnsi="Times New Roman"/>
          <w:b w:val="0"/>
          <w:spacing w:val="1"/>
          <w:sz w:val="22"/>
          <w:szCs w:val="22"/>
        </w:rPr>
        <w:t>l</w:t>
      </w:r>
      <w:r w:rsidRPr="006761DD">
        <w:rPr>
          <w:rFonts w:ascii="Times New Roman" w:hAnsi="Times New Roman"/>
          <w:b w:val="0"/>
          <w:spacing w:val="-2"/>
          <w:sz w:val="22"/>
          <w:szCs w:val="22"/>
        </w:rPr>
        <w:t>e</w:t>
      </w:r>
      <w:r w:rsidRPr="006761DD">
        <w:rPr>
          <w:rFonts w:ascii="Times New Roman" w:hAnsi="Times New Roman"/>
          <w:b w:val="0"/>
          <w:sz w:val="22"/>
          <w:szCs w:val="22"/>
        </w:rPr>
        <w:t xml:space="preserve">r </w:t>
      </w:r>
      <w:r w:rsidRPr="006761DD">
        <w:rPr>
          <w:rFonts w:ascii="Times New Roman" w:hAnsi="Times New Roman"/>
          <w:b w:val="0"/>
          <w:spacing w:val="-2"/>
          <w:sz w:val="22"/>
          <w:szCs w:val="22"/>
        </w:rPr>
        <w:t>(MV</w:t>
      </w:r>
      <w:r w:rsidRPr="006761DD">
        <w:rPr>
          <w:rFonts w:ascii="Times New Roman" w:hAnsi="Times New Roman"/>
          <w:b w:val="0"/>
          <w:spacing w:val="-1"/>
          <w:sz w:val="22"/>
          <w:szCs w:val="22"/>
        </w:rPr>
        <w:t>C</w:t>
      </w:r>
      <w:r w:rsidRPr="006761DD">
        <w:rPr>
          <w:rFonts w:ascii="Times New Roman" w:hAnsi="Times New Roman"/>
          <w:b w:val="0"/>
          <w:sz w:val="22"/>
          <w:szCs w:val="22"/>
        </w:rPr>
        <w:t>)</w:t>
      </w:r>
      <w:r w:rsidRPr="006761DD">
        <w:rPr>
          <w:rFonts w:ascii="Times New Roman" w:hAnsi="Times New Roman"/>
          <w:b w:val="0"/>
          <w:spacing w:val="1"/>
          <w:sz w:val="22"/>
          <w:szCs w:val="22"/>
        </w:rPr>
        <w:t xml:space="preserve"> </w:t>
      </w:r>
      <w:r w:rsidRPr="006761DD">
        <w:rPr>
          <w:rFonts w:ascii="Times New Roman" w:hAnsi="Times New Roman"/>
          <w:b w:val="0"/>
          <w:sz w:val="22"/>
          <w:szCs w:val="22"/>
        </w:rPr>
        <w:t>Web app</w:t>
      </w:r>
      <w:r w:rsidRPr="006761DD">
        <w:rPr>
          <w:rFonts w:ascii="Times New Roman" w:hAnsi="Times New Roman"/>
          <w:b w:val="0"/>
          <w:spacing w:val="-2"/>
          <w:sz w:val="22"/>
          <w:szCs w:val="22"/>
        </w:rPr>
        <w:t>l</w:t>
      </w:r>
      <w:r w:rsidRPr="006761DD">
        <w:rPr>
          <w:rFonts w:ascii="Times New Roman" w:hAnsi="Times New Roman"/>
          <w:b w:val="0"/>
          <w:spacing w:val="1"/>
          <w:sz w:val="22"/>
          <w:szCs w:val="22"/>
        </w:rPr>
        <w:t>i</w:t>
      </w:r>
      <w:r w:rsidRPr="006761DD">
        <w:rPr>
          <w:rFonts w:ascii="Times New Roman" w:hAnsi="Times New Roman"/>
          <w:b w:val="0"/>
          <w:sz w:val="22"/>
          <w:szCs w:val="22"/>
        </w:rPr>
        <w:t>c</w:t>
      </w:r>
      <w:r w:rsidRPr="006761DD">
        <w:rPr>
          <w:rFonts w:ascii="Times New Roman" w:hAnsi="Times New Roman"/>
          <w:b w:val="0"/>
          <w:spacing w:val="-2"/>
          <w:sz w:val="22"/>
          <w:szCs w:val="22"/>
        </w:rPr>
        <w:t>a</w:t>
      </w:r>
      <w:r w:rsidRPr="006761DD">
        <w:rPr>
          <w:rFonts w:ascii="Times New Roman" w:hAnsi="Times New Roman"/>
          <w:b w:val="0"/>
          <w:spacing w:val="1"/>
          <w:sz w:val="22"/>
          <w:szCs w:val="22"/>
        </w:rPr>
        <w:t>t</w:t>
      </w:r>
      <w:r w:rsidRPr="006761DD">
        <w:rPr>
          <w:rFonts w:ascii="Times New Roman" w:hAnsi="Times New Roman"/>
          <w:b w:val="0"/>
          <w:spacing w:val="-2"/>
          <w:sz w:val="22"/>
          <w:szCs w:val="22"/>
        </w:rPr>
        <w:t>i</w:t>
      </w:r>
      <w:r w:rsidRPr="006761DD">
        <w:rPr>
          <w:rFonts w:ascii="Times New Roman" w:hAnsi="Times New Roman"/>
          <w:b w:val="0"/>
          <w:sz w:val="22"/>
          <w:szCs w:val="22"/>
        </w:rPr>
        <w:t>on ho</w:t>
      </w:r>
      <w:r w:rsidRPr="006761DD">
        <w:rPr>
          <w:rFonts w:ascii="Times New Roman" w:hAnsi="Times New Roman"/>
          <w:b w:val="0"/>
          <w:spacing w:val="-2"/>
          <w:sz w:val="22"/>
          <w:szCs w:val="22"/>
        </w:rPr>
        <w:t>s</w:t>
      </w:r>
      <w:r w:rsidRPr="006761DD">
        <w:rPr>
          <w:rFonts w:ascii="Times New Roman" w:hAnsi="Times New Roman"/>
          <w:b w:val="0"/>
          <w:spacing w:val="1"/>
          <w:sz w:val="22"/>
          <w:szCs w:val="22"/>
        </w:rPr>
        <w:t>t</w:t>
      </w:r>
      <w:r w:rsidRPr="006761DD">
        <w:rPr>
          <w:rFonts w:ascii="Times New Roman" w:hAnsi="Times New Roman"/>
          <w:b w:val="0"/>
          <w:sz w:val="22"/>
          <w:szCs w:val="22"/>
        </w:rPr>
        <w:t>ed</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z w:val="22"/>
          <w:szCs w:val="22"/>
        </w:rPr>
        <w:t xml:space="preserve">n </w:t>
      </w:r>
      <w:r w:rsidRPr="006761DD">
        <w:rPr>
          <w:rFonts w:ascii="Times New Roman" w:hAnsi="Times New Roman"/>
          <w:b w:val="0"/>
          <w:spacing w:val="-4"/>
          <w:sz w:val="22"/>
          <w:szCs w:val="22"/>
        </w:rPr>
        <w:t>I</w:t>
      </w:r>
      <w:r w:rsidRPr="006761DD">
        <w:rPr>
          <w:rFonts w:ascii="Times New Roman" w:hAnsi="Times New Roman"/>
          <w:b w:val="0"/>
          <w:sz w:val="22"/>
          <w:szCs w:val="22"/>
        </w:rPr>
        <w:t>n</w:t>
      </w:r>
      <w:r w:rsidRPr="006761DD">
        <w:rPr>
          <w:rFonts w:ascii="Times New Roman" w:hAnsi="Times New Roman"/>
          <w:b w:val="0"/>
          <w:spacing w:val="1"/>
          <w:sz w:val="22"/>
          <w:szCs w:val="22"/>
        </w:rPr>
        <w:t>t</w:t>
      </w:r>
      <w:r w:rsidRPr="006761DD">
        <w:rPr>
          <w:rFonts w:ascii="Times New Roman" w:hAnsi="Times New Roman"/>
          <w:b w:val="0"/>
          <w:sz w:val="22"/>
          <w:szCs w:val="22"/>
        </w:rPr>
        <w:t>er</w:t>
      </w:r>
      <w:r w:rsidRPr="006761DD">
        <w:rPr>
          <w:rFonts w:ascii="Times New Roman" w:hAnsi="Times New Roman"/>
          <w:b w:val="0"/>
          <w:spacing w:val="-3"/>
          <w:sz w:val="22"/>
          <w:szCs w:val="22"/>
        </w:rPr>
        <w:t>n</w:t>
      </w:r>
      <w:r w:rsidRPr="006761DD">
        <w:rPr>
          <w:rFonts w:ascii="Times New Roman" w:hAnsi="Times New Roman"/>
          <w:b w:val="0"/>
          <w:sz w:val="22"/>
          <w:szCs w:val="22"/>
        </w:rPr>
        <w:t>et</w:t>
      </w:r>
      <w:r w:rsidRPr="006761DD">
        <w:rPr>
          <w:rFonts w:ascii="Times New Roman" w:hAnsi="Times New Roman"/>
          <w:b w:val="0"/>
          <w:spacing w:val="1"/>
          <w:sz w:val="22"/>
          <w:szCs w:val="22"/>
        </w:rPr>
        <w:t xml:space="preserve"> </w:t>
      </w:r>
      <w:r w:rsidRPr="006761DD">
        <w:rPr>
          <w:rFonts w:ascii="Times New Roman" w:hAnsi="Times New Roman"/>
          <w:b w:val="0"/>
          <w:spacing w:val="-4"/>
          <w:sz w:val="22"/>
          <w:szCs w:val="22"/>
        </w:rPr>
        <w:t>I</w:t>
      </w:r>
      <w:r w:rsidRPr="006761DD">
        <w:rPr>
          <w:rFonts w:ascii="Times New Roman" w:hAnsi="Times New Roman"/>
          <w:b w:val="0"/>
          <w:sz w:val="22"/>
          <w:szCs w:val="22"/>
        </w:rPr>
        <w:t>nfor</w:t>
      </w:r>
      <w:r w:rsidRPr="006761DD">
        <w:rPr>
          <w:rFonts w:ascii="Times New Roman" w:hAnsi="Times New Roman"/>
          <w:b w:val="0"/>
          <w:spacing w:val="-4"/>
          <w:sz w:val="22"/>
          <w:szCs w:val="22"/>
        </w:rPr>
        <w:t>m</w:t>
      </w:r>
      <w:r w:rsidRPr="006761DD">
        <w:rPr>
          <w:rFonts w:ascii="Times New Roman" w:hAnsi="Times New Roman"/>
          <w:b w:val="0"/>
          <w:sz w:val="22"/>
          <w:szCs w:val="22"/>
        </w:rPr>
        <w:t>a</w:t>
      </w:r>
      <w:r w:rsidRPr="006761DD">
        <w:rPr>
          <w:rFonts w:ascii="Times New Roman" w:hAnsi="Times New Roman"/>
          <w:b w:val="0"/>
          <w:spacing w:val="1"/>
          <w:sz w:val="22"/>
          <w:szCs w:val="22"/>
        </w:rPr>
        <w:t>ti</w:t>
      </w:r>
      <w:r w:rsidRPr="006761DD">
        <w:rPr>
          <w:rFonts w:ascii="Times New Roman" w:hAnsi="Times New Roman"/>
          <w:b w:val="0"/>
          <w:sz w:val="22"/>
          <w:szCs w:val="22"/>
        </w:rPr>
        <w:t xml:space="preserve">on </w:t>
      </w:r>
      <w:r w:rsidRPr="006761DD">
        <w:rPr>
          <w:rFonts w:ascii="Times New Roman" w:hAnsi="Times New Roman"/>
          <w:b w:val="0"/>
          <w:spacing w:val="-1"/>
          <w:sz w:val="22"/>
          <w:szCs w:val="22"/>
        </w:rPr>
        <w:t>S</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z w:val="22"/>
          <w:szCs w:val="22"/>
        </w:rPr>
        <w:t>c</w:t>
      </w:r>
      <w:r w:rsidRPr="006761DD">
        <w:rPr>
          <w:rFonts w:ascii="Times New Roman" w:hAnsi="Times New Roman"/>
          <w:b w:val="0"/>
          <w:spacing w:val="-2"/>
          <w:sz w:val="22"/>
          <w:szCs w:val="22"/>
        </w:rPr>
        <w:t>e</w:t>
      </w:r>
      <w:r w:rsidRPr="006761DD">
        <w:rPr>
          <w:rFonts w:ascii="Times New Roman" w:hAnsi="Times New Roman"/>
          <w:b w:val="0"/>
          <w:sz w:val="22"/>
          <w:szCs w:val="22"/>
        </w:rPr>
        <w:t xml:space="preserve">s </w:t>
      </w:r>
      <w:r w:rsidRPr="006761DD">
        <w:rPr>
          <w:rFonts w:ascii="Times New Roman" w:hAnsi="Times New Roman"/>
          <w:b w:val="0"/>
          <w:spacing w:val="-1"/>
          <w:sz w:val="22"/>
          <w:szCs w:val="22"/>
        </w:rPr>
        <w:t>(</w:t>
      </w:r>
      <w:r w:rsidRPr="006761DD">
        <w:rPr>
          <w:rFonts w:ascii="Times New Roman" w:hAnsi="Times New Roman"/>
          <w:b w:val="0"/>
          <w:spacing w:val="-2"/>
          <w:sz w:val="22"/>
          <w:szCs w:val="22"/>
        </w:rPr>
        <w:t>II</w:t>
      </w:r>
      <w:r w:rsidRPr="006761DD">
        <w:rPr>
          <w:rFonts w:ascii="Times New Roman" w:hAnsi="Times New Roman"/>
          <w:b w:val="0"/>
          <w:spacing w:val="-1"/>
          <w:sz w:val="22"/>
          <w:szCs w:val="22"/>
        </w:rPr>
        <w:t>S</w:t>
      </w:r>
      <w:r w:rsidRPr="006761DD">
        <w:rPr>
          <w:rFonts w:ascii="Times New Roman" w:hAnsi="Times New Roman"/>
          <w:b w:val="0"/>
          <w:sz w:val="22"/>
          <w:szCs w:val="22"/>
        </w:rPr>
        <w:t>)</w:t>
      </w:r>
    </w:p>
    <w:p w14:paraId="006E4DE0" w14:textId="77777777" w:rsidR="006770CF" w:rsidRPr="006761DD" w:rsidRDefault="006770CF">
      <w:pPr>
        <w:spacing w:before="9" w:line="110" w:lineRule="exact"/>
        <w:rPr>
          <w:rFonts w:ascii="Times New Roman" w:hAnsi="Times New Roman"/>
        </w:rPr>
      </w:pPr>
    </w:p>
    <w:p w14:paraId="22AE3815" w14:textId="77777777" w:rsidR="006770CF" w:rsidRPr="006761DD" w:rsidRDefault="00DC5934" w:rsidP="003E6769">
      <w:pPr>
        <w:pStyle w:val="CommentSubject"/>
        <w:numPr>
          <w:ilvl w:val="0"/>
          <w:numId w:val="18"/>
        </w:numPr>
        <w:tabs>
          <w:tab w:val="left" w:pos="940"/>
        </w:tabs>
        <w:ind w:left="940"/>
        <w:jc w:val="left"/>
        <w:rPr>
          <w:rFonts w:ascii="Times New Roman" w:hAnsi="Times New Roman"/>
          <w:b w:val="0"/>
          <w:sz w:val="22"/>
          <w:szCs w:val="22"/>
        </w:rPr>
      </w:pPr>
      <w:r w:rsidRPr="006761DD">
        <w:rPr>
          <w:rFonts w:ascii="Times New Roman" w:hAnsi="Times New Roman"/>
          <w:b w:val="0"/>
          <w:spacing w:val="-2"/>
          <w:sz w:val="22"/>
          <w:szCs w:val="22"/>
        </w:rPr>
        <w:t>D</w:t>
      </w:r>
      <w:r w:rsidRPr="006761DD">
        <w:rPr>
          <w:rFonts w:ascii="Times New Roman" w:hAnsi="Times New Roman"/>
          <w:b w:val="0"/>
          <w:sz w:val="22"/>
          <w:szCs w:val="22"/>
        </w:rPr>
        <w:t>a</w:t>
      </w:r>
      <w:r w:rsidRPr="006761DD">
        <w:rPr>
          <w:rFonts w:ascii="Times New Roman" w:hAnsi="Times New Roman"/>
          <w:b w:val="0"/>
          <w:spacing w:val="1"/>
          <w:sz w:val="22"/>
          <w:szCs w:val="22"/>
        </w:rPr>
        <w:t>t</w:t>
      </w:r>
      <w:r w:rsidRPr="006761DD">
        <w:rPr>
          <w:rFonts w:ascii="Times New Roman" w:hAnsi="Times New Roman"/>
          <w:b w:val="0"/>
          <w:sz w:val="22"/>
          <w:szCs w:val="22"/>
        </w:rPr>
        <w:t xml:space="preserve">a </w:t>
      </w:r>
      <w:r w:rsidRPr="006761DD">
        <w:rPr>
          <w:rFonts w:ascii="Times New Roman" w:hAnsi="Times New Roman"/>
          <w:b w:val="0"/>
          <w:spacing w:val="-1"/>
          <w:sz w:val="22"/>
          <w:szCs w:val="22"/>
        </w:rPr>
        <w:t>E</w:t>
      </w:r>
      <w:r w:rsidRPr="006761DD">
        <w:rPr>
          <w:rFonts w:ascii="Times New Roman" w:hAnsi="Times New Roman"/>
          <w:b w:val="0"/>
          <w:spacing w:val="-3"/>
          <w:sz w:val="22"/>
          <w:szCs w:val="22"/>
        </w:rPr>
        <w:t>x</w:t>
      </w:r>
      <w:r w:rsidRPr="006761DD">
        <w:rPr>
          <w:rFonts w:ascii="Times New Roman" w:hAnsi="Times New Roman"/>
          <w:b w:val="0"/>
          <w:sz w:val="22"/>
          <w:szCs w:val="22"/>
        </w:rPr>
        <w:t>chan</w:t>
      </w:r>
      <w:r w:rsidRPr="006761DD">
        <w:rPr>
          <w:rFonts w:ascii="Times New Roman" w:hAnsi="Times New Roman"/>
          <w:b w:val="0"/>
          <w:spacing w:val="-3"/>
          <w:sz w:val="22"/>
          <w:szCs w:val="22"/>
        </w:rPr>
        <w:t>g</w:t>
      </w:r>
      <w:r w:rsidRPr="006761DD">
        <w:rPr>
          <w:rFonts w:ascii="Times New Roman" w:hAnsi="Times New Roman"/>
          <w:b w:val="0"/>
          <w:sz w:val="22"/>
          <w:szCs w:val="22"/>
        </w:rPr>
        <w:t xml:space="preserve">e </w:t>
      </w:r>
      <w:r w:rsidRPr="006761DD">
        <w:rPr>
          <w:rFonts w:ascii="Times New Roman" w:hAnsi="Times New Roman"/>
          <w:b w:val="0"/>
          <w:spacing w:val="-1"/>
          <w:sz w:val="22"/>
          <w:szCs w:val="22"/>
        </w:rPr>
        <w:t>S</w:t>
      </w:r>
      <w:r w:rsidRPr="006761DD">
        <w:rPr>
          <w:rFonts w:ascii="Times New Roman" w:hAnsi="Times New Roman"/>
          <w:b w:val="0"/>
          <w:sz w:val="22"/>
          <w:szCs w:val="22"/>
        </w:rPr>
        <w:t>er</w:t>
      </w:r>
      <w:r w:rsidRPr="006761DD">
        <w:rPr>
          <w:rFonts w:ascii="Times New Roman" w:hAnsi="Times New Roman"/>
          <w:b w:val="0"/>
          <w:spacing w:val="-3"/>
          <w:sz w:val="22"/>
          <w:szCs w:val="22"/>
        </w:rPr>
        <w:t>v</w:t>
      </w:r>
      <w:r w:rsidRPr="006761DD">
        <w:rPr>
          <w:rFonts w:ascii="Times New Roman" w:hAnsi="Times New Roman"/>
          <w:b w:val="0"/>
          <w:sz w:val="22"/>
          <w:szCs w:val="22"/>
        </w:rPr>
        <w:t>e</w:t>
      </w:r>
      <w:r w:rsidRPr="006761DD">
        <w:rPr>
          <w:rFonts w:ascii="Times New Roman" w:hAnsi="Times New Roman"/>
          <w:b w:val="0"/>
          <w:spacing w:val="-2"/>
          <w:sz w:val="22"/>
          <w:szCs w:val="22"/>
        </w:rPr>
        <w:t>r</w:t>
      </w:r>
      <w:r w:rsidRPr="006761DD">
        <w:rPr>
          <w:rFonts w:ascii="Times New Roman" w:hAnsi="Times New Roman"/>
          <w:b w:val="0"/>
          <w:sz w:val="22"/>
          <w:szCs w:val="22"/>
        </w:rPr>
        <w:t>s:</w:t>
      </w:r>
    </w:p>
    <w:p w14:paraId="10AA4FD4" w14:textId="77777777" w:rsidR="006770CF" w:rsidRPr="006761DD" w:rsidRDefault="006770CF">
      <w:pPr>
        <w:spacing w:before="9" w:line="110" w:lineRule="exact"/>
        <w:rPr>
          <w:rFonts w:ascii="Times New Roman" w:hAnsi="Times New Roman"/>
        </w:rPr>
      </w:pPr>
    </w:p>
    <w:p w14:paraId="70C540F5" w14:textId="77777777" w:rsidR="006770CF" w:rsidRPr="006761DD" w:rsidRDefault="00DC5934" w:rsidP="003E6769">
      <w:pPr>
        <w:pStyle w:val="CommentSubject"/>
        <w:numPr>
          <w:ilvl w:val="1"/>
          <w:numId w:val="18"/>
        </w:numPr>
        <w:tabs>
          <w:tab w:val="left" w:pos="1660"/>
        </w:tabs>
        <w:ind w:left="1660"/>
        <w:rPr>
          <w:rFonts w:ascii="Times New Roman" w:hAnsi="Times New Roman"/>
          <w:b w:val="0"/>
          <w:sz w:val="22"/>
          <w:szCs w:val="22"/>
        </w:rPr>
      </w:pPr>
      <w:r w:rsidRPr="006761DD">
        <w:rPr>
          <w:rFonts w:ascii="Times New Roman" w:hAnsi="Times New Roman"/>
          <w:b w:val="0"/>
          <w:spacing w:val="-2"/>
          <w:sz w:val="22"/>
          <w:szCs w:val="22"/>
        </w:rPr>
        <w:t>N</w:t>
      </w:r>
      <w:r w:rsidRPr="006761DD">
        <w:rPr>
          <w:rFonts w:ascii="Times New Roman" w:hAnsi="Times New Roman"/>
          <w:b w:val="0"/>
          <w:sz w:val="22"/>
          <w:szCs w:val="22"/>
        </w:rPr>
        <w:t>a</w:t>
      </w:r>
      <w:r w:rsidRPr="006761DD">
        <w:rPr>
          <w:rFonts w:ascii="Times New Roman" w:hAnsi="Times New Roman"/>
          <w:b w:val="0"/>
          <w:spacing w:val="1"/>
          <w:sz w:val="22"/>
          <w:szCs w:val="22"/>
        </w:rPr>
        <w:t>ti</w:t>
      </w:r>
      <w:r w:rsidRPr="006761DD">
        <w:rPr>
          <w:rFonts w:ascii="Times New Roman" w:hAnsi="Times New Roman"/>
          <w:b w:val="0"/>
          <w:sz w:val="22"/>
          <w:szCs w:val="22"/>
        </w:rPr>
        <w:t>o</w:t>
      </w:r>
      <w:r w:rsidRPr="006761DD">
        <w:rPr>
          <w:rFonts w:ascii="Times New Roman" w:hAnsi="Times New Roman"/>
          <w:b w:val="0"/>
          <w:spacing w:val="-3"/>
          <w:sz w:val="22"/>
          <w:szCs w:val="22"/>
        </w:rPr>
        <w:t>n</w:t>
      </w:r>
      <w:r w:rsidRPr="006761DD">
        <w:rPr>
          <w:rFonts w:ascii="Times New Roman" w:hAnsi="Times New Roman"/>
          <w:b w:val="0"/>
          <w:sz w:val="22"/>
          <w:szCs w:val="22"/>
        </w:rPr>
        <w:t>al</w:t>
      </w:r>
      <w:r w:rsidRPr="006761DD">
        <w:rPr>
          <w:rFonts w:ascii="Times New Roman" w:hAnsi="Times New Roman"/>
          <w:b w:val="0"/>
          <w:spacing w:val="1"/>
          <w:sz w:val="22"/>
          <w:szCs w:val="22"/>
        </w:rPr>
        <w:t xml:space="preserve"> </w:t>
      </w:r>
      <w:r w:rsidRPr="006761DD">
        <w:rPr>
          <w:rFonts w:ascii="Times New Roman" w:hAnsi="Times New Roman"/>
          <w:b w:val="0"/>
          <w:spacing w:val="-4"/>
          <w:sz w:val="22"/>
          <w:szCs w:val="22"/>
        </w:rPr>
        <w:t>U</w:t>
      </w:r>
      <w:r w:rsidRPr="006761DD">
        <w:rPr>
          <w:rFonts w:ascii="Times New Roman" w:hAnsi="Times New Roman"/>
          <w:b w:val="0"/>
          <w:spacing w:val="1"/>
          <w:sz w:val="22"/>
          <w:szCs w:val="22"/>
        </w:rPr>
        <w:t>t</w:t>
      </w:r>
      <w:r w:rsidRPr="006761DD">
        <w:rPr>
          <w:rFonts w:ascii="Times New Roman" w:hAnsi="Times New Roman"/>
          <w:b w:val="0"/>
          <w:spacing w:val="-2"/>
          <w:sz w:val="22"/>
          <w:szCs w:val="22"/>
        </w:rPr>
        <w:t>i</w:t>
      </w:r>
      <w:r w:rsidRPr="006761DD">
        <w:rPr>
          <w:rFonts w:ascii="Times New Roman" w:hAnsi="Times New Roman"/>
          <w:b w:val="0"/>
          <w:spacing w:val="1"/>
          <w:sz w:val="22"/>
          <w:szCs w:val="22"/>
        </w:rPr>
        <w:t>li</w:t>
      </w:r>
      <w:r w:rsidRPr="006761DD">
        <w:rPr>
          <w:rFonts w:ascii="Times New Roman" w:hAnsi="Times New Roman"/>
          <w:b w:val="0"/>
          <w:spacing w:val="-2"/>
          <w:sz w:val="22"/>
          <w:szCs w:val="22"/>
        </w:rPr>
        <w:t>z</w:t>
      </w:r>
      <w:r w:rsidRPr="006761DD">
        <w:rPr>
          <w:rFonts w:ascii="Times New Roman" w:hAnsi="Times New Roman"/>
          <w:b w:val="0"/>
          <w:sz w:val="22"/>
          <w:szCs w:val="22"/>
        </w:rPr>
        <w:t>a</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on</w:t>
      </w:r>
      <w:r w:rsidRPr="006761DD">
        <w:rPr>
          <w:rFonts w:ascii="Times New Roman" w:hAnsi="Times New Roman"/>
          <w:b w:val="0"/>
          <w:spacing w:val="-3"/>
          <w:sz w:val="22"/>
          <w:szCs w:val="22"/>
        </w:rPr>
        <w:t xml:space="preserve"> </w:t>
      </w:r>
      <w:r w:rsidRPr="006761DD">
        <w:rPr>
          <w:rFonts w:ascii="Times New Roman" w:hAnsi="Times New Roman"/>
          <w:b w:val="0"/>
          <w:sz w:val="22"/>
          <w:szCs w:val="22"/>
        </w:rPr>
        <w:t>Ma</w:t>
      </w:r>
      <w:r w:rsidRPr="006761DD">
        <w:rPr>
          <w:rFonts w:ascii="Times New Roman" w:hAnsi="Times New Roman"/>
          <w:b w:val="0"/>
          <w:spacing w:val="-3"/>
          <w:sz w:val="22"/>
          <w:szCs w:val="22"/>
        </w:rPr>
        <w:t>n</w:t>
      </w:r>
      <w:r w:rsidRPr="006761DD">
        <w:rPr>
          <w:rFonts w:ascii="Times New Roman" w:hAnsi="Times New Roman"/>
          <w:b w:val="0"/>
          <w:sz w:val="22"/>
          <w:szCs w:val="22"/>
        </w:rPr>
        <w:t>a</w:t>
      </w:r>
      <w:r w:rsidRPr="006761DD">
        <w:rPr>
          <w:rFonts w:ascii="Times New Roman" w:hAnsi="Times New Roman"/>
          <w:b w:val="0"/>
          <w:spacing w:val="-3"/>
          <w:sz w:val="22"/>
          <w:szCs w:val="22"/>
        </w:rPr>
        <w:t>g</w:t>
      </w:r>
      <w:r w:rsidRPr="006761DD">
        <w:rPr>
          <w:rFonts w:ascii="Times New Roman" w:hAnsi="Times New Roman"/>
          <w:b w:val="0"/>
          <w:sz w:val="22"/>
          <w:szCs w:val="22"/>
        </w:rPr>
        <w:t>e</w:t>
      </w:r>
      <w:r w:rsidRPr="006761DD">
        <w:rPr>
          <w:rFonts w:ascii="Times New Roman" w:hAnsi="Times New Roman"/>
          <w:b w:val="0"/>
          <w:spacing w:val="-4"/>
          <w:sz w:val="22"/>
          <w:szCs w:val="22"/>
        </w:rPr>
        <w:t>m</w:t>
      </w:r>
      <w:r w:rsidRPr="006761DD">
        <w:rPr>
          <w:rFonts w:ascii="Times New Roman" w:hAnsi="Times New Roman"/>
          <w:b w:val="0"/>
          <w:sz w:val="22"/>
          <w:szCs w:val="22"/>
        </w:rPr>
        <w:t>ent</w:t>
      </w:r>
      <w:r w:rsidRPr="006761DD">
        <w:rPr>
          <w:rFonts w:ascii="Times New Roman" w:hAnsi="Times New Roman"/>
          <w:b w:val="0"/>
          <w:spacing w:val="1"/>
          <w:sz w:val="22"/>
          <w:szCs w:val="22"/>
        </w:rPr>
        <w:t xml:space="preserve"> </w:t>
      </w:r>
      <w:r w:rsidRPr="006761DD">
        <w:rPr>
          <w:rFonts w:ascii="Times New Roman" w:hAnsi="Times New Roman"/>
          <w:b w:val="0"/>
          <w:spacing w:val="-4"/>
          <w:sz w:val="22"/>
          <w:szCs w:val="22"/>
        </w:rPr>
        <w:t>I</w:t>
      </w:r>
      <w:r w:rsidRPr="006761DD">
        <w:rPr>
          <w:rFonts w:ascii="Times New Roman" w:hAnsi="Times New Roman"/>
          <w:b w:val="0"/>
          <w:sz w:val="22"/>
          <w:szCs w:val="22"/>
        </w:rPr>
        <w:t>n</w:t>
      </w:r>
      <w:r w:rsidRPr="006761DD">
        <w:rPr>
          <w:rFonts w:ascii="Times New Roman" w:hAnsi="Times New Roman"/>
          <w:b w:val="0"/>
          <w:spacing w:val="1"/>
          <w:sz w:val="22"/>
          <w:szCs w:val="22"/>
        </w:rPr>
        <w:t>t</w:t>
      </w:r>
      <w:r w:rsidRPr="006761DD">
        <w:rPr>
          <w:rFonts w:ascii="Times New Roman" w:hAnsi="Times New Roman"/>
          <w:b w:val="0"/>
          <w:sz w:val="22"/>
          <w:szCs w:val="22"/>
        </w:rPr>
        <w:t>e</w:t>
      </w:r>
      <w:r w:rsidRPr="006761DD">
        <w:rPr>
          <w:rFonts w:ascii="Times New Roman" w:hAnsi="Times New Roman"/>
          <w:b w:val="0"/>
          <w:spacing w:val="-3"/>
          <w:sz w:val="22"/>
          <w:szCs w:val="22"/>
        </w:rPr>
        <w:t>g</w:t>
      </w:r>
      <w:r w:rsidRPr="006761DD">
        <w:rPr>
          <w:rFonts w:ascii="Times New Roman" w:hAnsi="Times New Roman"/>
          <w:b w:val="0"/>
          <w:sz w:val="22"/>
          <w:szCs w:val="22"/>
        </w:rPr>
        <w:t>ra</w:t>
      </w:r>
      <w:r w:rsidRPr="006761DD">
        <w:rPr>
          <w:rFonts w:ascii="Times New Roman" w:hAnsi="Times New Roman"/>
          <w:b w:val="0"/>
          <w:spacing w:val="1"/>
          <w:sz w:val="22"/>
          <w:szCs w:val="22"/>
        </w:rPr>
        <w:t>ti</w:t>
      </w:r>
      <w:r w:rsidRPr="006761DD">
        <w:rPr>
          <w:rFonts w:ascii="Times New Roman" w:hAnsi="Times New Roman"/>
          <w:b w:val="0"/>
          <w:sz w:val="22"/>
          <w:szCs w:val="22"/>
        </w:rPr>
        <w:t>on (</w:t>
      </w:r>
      <w:r w:rsidRPr="006761DD">
        <w:rPr>
          <w:rFonts w:ascii="Times New Roman" w:hAnsi="Times New Roman"/>
          <w:b w:val="0"/>
          <w:spacing w:val="-2"/>
          <w:sz w:val="22"/>
          <w:szCs w:val="22"/>
        </w:rPr>
        <w:t>N</w:t>
      </w:r>
      <w:r w:rsidRPr="006761DD">
        <w:rPr>
          <w:rFonts w:ascii="Times New Roman" w:hAnsi="Times New Roman"/>
          <w:b w:val="0"/>
          <w:spacing w:val="-4"/>
          <w:sz w:val="22"/>
          <w:szCs w:val="22"/>
        </w:rPr>
        <w:t>U</w:t>
      </w:r>
      <w:r w:rsidRPr="006761DD">
        <w:rPr>
          <w:rFonts w:ascii="Times New Roman" w:hAnsi="Times New Roman"/>
          <w:b w:val="0"/>
          <w:sz w:val="22"/>
          <w:szCs w:val="22"/>
        </w:rPr>
        <w:t>M</w:t>
      </w:r>
      <w:r w:rsidRPr="006761DD">
        <w:rPr>
          <w:rFonts w:ascii="Times New Roman" w:hAnsi="Times New Roman"/>
          <w:b w:val="0"/>
          <w:spacing w:val="-4"/>
          <w:sz w:val="22"/>
          <w:szCs w:val="22"/>
        </w:rPr>
        <w:t>I</w:t>
      </w:r>
      <w:r w:rsidRPr="006761DD">
        <w:rPr>
          <w:rFonts w:ascii="Times New Roman" w:hAnsi="Times New Roman"/>
          <w:b w:val="0"/>
          <w:sz w:val="22"/>
          <w:szCs w:val="22"/>
        </w:rPr>
        <w:t xml:space="preserve">) </w:t>
      </w:r>
      <w:r w:rsidRPr="006761DD">
        <w:rPr>
          <w:rFonts w:ascii="Times New Roman" w:hAnsi="Times New Roman"/>
          <w:b w:val="0"/>
          <w:spacing w:val="-1"/>
          <w:sz w:val="22"/>
          <w:szCs w:val="22"/>
        </w:rPr>
        <w:t>S</w:t>
      </w:r>
      <w:r w:rsidRPr="006761DD">
        <w:rPr>
          <w:rFonts w:ascii="Times New Roman" w:hAnsi="Times New Roman"/>
          <w:b w:val="0"/>
          <w:spacing w:val="-2"/>
          <w:sz w:val="22"/>
          <w:szCs w:val="22"/>
        </w:rPr>
        <w:t>Q</w:t>
      </w:r>
      <w:r w:rsidRPr="006761DD">
        <w:rPr>
          <w:rFonts w:ascii="Times New Roman" w:hAnsi="Times New Roman"/>
          <w:b w:val="0"/>
          <w:sz w:val="22"/>
          <w:szCs w:val="22"/>
        </w:rPr>
        <w:t>L</w:t>
      </w:r>
      <w:r w:rsidRPr="006761DD">
        <w:rPr>
          <w:rFonts w:ascii="Times New Roman" w:hAnsi="Times New Roman"/>
          <w:b w:val="0"/>
          <w:spacing w:val="-1"/>
          <w:sz w:val="22"/>
          <w:szCs w:val="22"/>
        </w:rPr>
        <w:t xml:space="preserve"> S</w:t>
      </w:r>
      <w:r w:rsidRPr="006761DD">
        <w:rPr>
          <w:rFonts w:ascii="Times New Roman" w:hAnsi="Times New Roman"/>
          <w:b w:val="0"/>
          <w:sz w:val="22"/>
          <w:szCs w:val="22"/>
        </w:rPr>
        <w:t>er</w:t>
      </w:r>
      <w:r w:rsidRPr="006761DD">
        <w:rPr>
          <w:rFonts w:ascii="Times New Roman" w:hAnsi="Times New Roman"/>
          <w:b w:val="0"/>
          <w:spacing w:val="-3"/>
          <w:sz w:val="22"/>
          <w:szCs w:val="22"/>
        </w:rPr>
        <w:t>v</w:t>
      </w:r>
      <w:r w:rsidRPr="006761DD">
        <w:rPr>
          <w:rFonts w:ascii="Times New Roman" w:hAnsi="Times New Roman"/>
          <w:b w:val="0"/>
          <w:sz w:val="22"/>
          <w:szCs w:val="22"/>
        </w:rPr>
        <w:t>er</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D</w:t>
      </w:r>
      <w:r w:rsidRPr="006761DD">
        <w:rPr>
          <w:rFonts w:ascii="Times New Roman" w:hAnsi="Times New Roman"/>
          <w:b w:val="0"/>
          <w:sz w:val="22"/>
          <w:szCs w:val="22"/>
        </w:rPr>
        <w:t>a</w:t>
      </w:r>
      <w:r w:rsidRPr="006761DD">
        <w:rPr>
          <w:rFonts w:ascii="Times New Roman" w:hAnsi="Times New Roman"/>
          <w:b w:val="0"/>
          <w:spacing w:val="-2"/>
          <w:sz w:val="22"/>
          <w:szCs w:val="22"/>
        </w:rPr>
        <w:t>t</w:t>
      </w:r>
      <w:r w:rsidRPr="006761DD">
        <w:rPr>
          <w:rFonts w:ascii="Times New Roman" w:hAnsi="Times New Roman"/>
          <w:b w:val="0"/>
          <w:sz w:val="22"/>
          <w:szCs w:val="22"/>
        </w:rPr>
        <w:t>aba</w:t>
      </w:r>
      <w:r w:rsidRPr="006761DD">
        <w:rPr>
          <w:rFonts w:ascii="Times New Roman" w:hAnsi="Times New Roman"/>
          <w:b w:val="0"/>
          <w:spacing w:val="-2"/>
          <w:sz w:val="22"/>
          <w:szCs w:val="22"/>
        </w:rPr>
        <w:t>s</w:t>
      </w:r>
      <w:r w:rsidRPr="006761DD">
        <w:rPr>
          <w:rFonts w:ascii="Times New Roman" w:hAnsi="Times New Roman"/>
          <w:b w:val="0"/>
          <w:sz w:val="22"/>
          <w:szCs w:val="22"/>
        </w:rPr>
        <w:t>e</w:t>
      </w:r>
    </w:p>
    <w:p w14:paraId="5A59DD64" w14:textId="77777777" w:rsidR="006770CF" w:rsidRPr="006761DD" w:rsidRDefault="006770CF">
      <w:pPr>
        <w:spacing w:before="1" w:line="120" w:lineRule="exact"/>
        <w:rPr>
          <w:rFonts w:ascii="Times New Roman" w:hAnsi="Times New Roman"/>
        </w:rPr>
      </w:pPr>
    </w:p>
    <w:p w14:paraId="448F3A71" w14:textId="77777777" w:rsidR="006770CF" w:rsidRPr="006761DD" w:rsidRDefault="00DC5934" w:rsidP="003E6769">
      <w:pPr>
        <w:pStyle w:val="CommentSubject"/>
        <w:numPr>
          <w:ilvl w:val="1"/>
          <w:numId w:val="18"/>
        </w:numPr>
        <w:tabs>
          <w:tab w:val="left" w:pos="1659"/>
        </w:tabs>
        <w:ind w:left="1659" w:hanging="360"/>
        <w:rPr>
          <w:rFonts w:ascii="Times New Roman" w:hAnsi="Times New Roman"/>
          <w:b w:val="0"/>
          <w:sz w:val="22"/>
          <w:szCs w:val="22"/>
        </w:rPr>
      </w:pPr>
      <w:r w:rsidRPr="006761DD">
        <w:rPr>
          <w:rFonts w:ascii="Times New Roman" w:hAnsi="Times New Roman"/>
          <w:b w:val="0"/>
          <w:spacing w:val="1"/>
          <w:sz w:val="22"/>
          <w:szCs w:val="22"/>
        </w:rPr>
        <w:t>V</w:t>
      </w:r>
      <w:r w:rsidRPr="006761DD">
        <w:rPr>
          <w:rFonts w:ascii="Times New Roman" w:hAnsi="Times New Roman"/>
          <w:b w:val="0"/>
          <w:spacing w:val="-2"/>
          <w:sz w:val="22"/>
          <w:szCs w:val="22"/>
        </w:rPr>
        <w:t>i</w:t>
      </w:r>
      <w:r w:rsidRPr="006761DD">
        <w:rPr>
          <w:rFonts w:ascii="Times New Roman" w:hAnsi="Times New Roman"/>
          <w:b w:val="0"/>
          <w:sz w:val="22"/>
          <w:szCs w:val="22"/>
        </w:rPr>
        <w:t>s</w:t>
      </w:r>
      <w:r w:rsidRPr="006761DD">
        <w:rPr>
          <w:rFonts w:ascii="Times New Roman" w:hAnsi="Times New Roman"/>
          <w:b w:val="0"/>
          <w:spacing w:val="1"/>
          <w:sz w:val="22"/>
          <w:szCs w:val="22"/>
        </w:rPr>
        <w:t>t</w:t>
      </w:r>
      <w:r w:rsidRPr="006761DD">
        <w:rPr>
          <w:rFonts w:ascii="Times New Roman" w:hAnsi="Times New Roman"/>
          <w:b w:val="0"/>
          <w:sz w:val="22"/>
          <w:szCs w:val="22"/>
        </w:rPr>
        <w:t>A</w:t>
      </w:r>
      <w:r w:rsidRPr="006761DD">
        <w:rPr>
          <w:rFonts w:ascii="Times New Roman" w:hAnsi="Times New Roman"/>
          <w:b w:val="0"/>
          <w:spacing w:val="-4"/>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z w:val="22"/>
          <w:szCs w:val="22"/>
        </w:rPr>
        <w:t>n</w:t>
      </w:r>
      <w:r w:rsidRPr="006761DD">
        <w:rPr>
          <w:rFonts w:ascii="Times New Roman" w:hAnsi="Times New Roman"/>
          <w:b w:val="0"/>
          <w:spacing w:val="-2"/>
          <w:sz w:val="22"/>
          <w:szCs w:val="22"/>
        </w:rPr>
        <w:t>t</w:t>
      </w:r>
      <w:r w:rsidRPr="006761DD">
        <w:rPr>
          <w:rFonts w:ascii="Times New Roman" w:hAnsi="Times New Roman"/>
          <w:b w:val="0"/>
          <w:sz w:val="22"/>
          <w:szCs w:val="22"/>
        </w:rPr>
        <w:t>e</w:t>
      </w:r>
      <w:r w:rsidRPr="006761DD">
        <w:rPr>
          <w:rFonts w:ascii="Times New Roman" w:hAnsi="Times New Roman"/>
          <w:b w:val="0"/>
          <w:spacing w:val="-3"/>
          <w:sz w:val="22"/>
          <w:szCs w:val="22"/>
        </w:rPr>
        <w:t>g</w:t>
      </w:r>
      <w:r w:rsidRPr="006761DD">
        <w:rPr>
          <w:rFonts w:ascii="Times New Roman" w:hAnsi="Times New Roman"/>
          <w:b w:val="0"/>
          <w:sz w:val="22"/>
          <w:szCs w:val="22"/>
        </w:rPr>
        <w:t>ra</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 xml:space="preserve">on </w:t>
      </w:r>
      <w:r w:rsidRPr="006761DD">
        <w:rPr>
          <w:rFonts w:ascii="Times New Roman" w:hAnsi="Times New Roman"/>
          <w:b w:val="0"/>
          <w:spacing w:val="-2"/>
          <w:sz w:val="22"/>
          <w:szCs w:val="22"/>
        </w:rPr>
        <w:t>s</w:t>
      </w:r>
      <w:r w:rsidRPr="006761DD">
        <w:rPr>
          <w:rFonts w:ascii="Times New Roman" w:hAnsi="Times New Roman"/>
          <w:b w:val="0"/>
          <w:sz w:val="22"/>
          <w:szCs w:val="22"/>
        </w:rPr>
        <w:t>er</w:t>
      </w:r>
      <w:r w:rsidRPr="006761DD">
        <w:rPr>
          <w:rFonts w:ascii="Times New Roman" w:hAnsi="Times New Roman"/>
          <w:b w:val="0"/>
          <w:spacing w:val="-3"/>
          <w:sz w:val="22"/>
          <w:szCs w:val="22"/>
        </w:rPr>
        <w:t>v</w:t>
      </w:r>
      <w:r w:rsidRPr="006761DD">
        <w:rPr>
          <w:rFonts w:ascii="Times New Roman" w:hAnsi="Times New Roman"/>
          <w:b w:val="0"/>
          <w:sz w:val="22"/>
          <w:szCs w:val="22"/>
        </w:rPr>
        <w:t>ers</w:t>
      </w:r>
      <w:r w:rsidRPr="006761DD">
        <w:rPr>
          <w:rFonts w:ascii="Times New Roman" w:hAnsi="Times New Roman"/>
          <w:b w:val="0"/>
          <w:spacing w:val="-2"/>
          <w:sz w:val="22"/>
          <w:szCs w:val="22"/>
        </w:rPr>
        <w:t xml:space="preserve"> </w:t>
      </w:r>
      <w:r w:rsidRPr="006761DD">
        <w:rPr>
          <w:rFonts w:ascii="Times New Roman" w:hAnsi="Times New Roman"/>
          <w:b w:val="0"/>
          <w:sz w:val="22"/>
          <w:szCs w:val="22"/>
        </w:rPr>
        <w:t>(</w:t>
      </w:r>
      <w:r w:rsidRPr="006761DD">
        <w:rPr>
          <w:rFonts w:ascii="Times New Roman" w:hAnsi="Times New Roman"/>
          <w:b w:val="0"/>
          <w:spacing w:val="-2"/>
          <w:sz w:val="22"/>
          <w:szCs w:val="22"/>
        </w:rPr>
        <w:t>s</w:t>
      </w:r>
      <w:r w:rsidRPr="006761DD">
        <w:rPr>
          <w:rFonts w:ascii="Times New Roman" w:hAnsi="Times New Roman"/>
          <w:b w:val="0"/>
          <w:sz w:val="22"/>
          <w:szCs w:val="22"/>
        </w:rPr>
        <w:t>er</w:t>
      </w:r>
      <w:r w:rsidRPr="006761DD">
        <w:rPr>
          <w:rFonts w:ascii="Times New Roman" w:hAnsi="Times New Roman"/>
          <w:b w:val="0"/>
          <w:spacing w:val="-3"/>
          <w:sz w:val="22"/>
          <w:szCs w:val="22"/>
        </w:rPr>
        <w:t>v</w:t>
      </w:r>
      <w:r w:rsidRPr="006761DD">
        <w:rPr>
          <w:rFonts w:ascii="Times New Roman" w:hAnsi="Times New Roman"/>
          <w:b w:val="0"/>
          <w:sz w:val="22"/>
          <w:szCs w:val="22"/>
        </w:rPr>
        <w:t>ers</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w:t>
      </w:r>
      <w:r w:rsidRPr="006761DD">
        <w:rPr>
          <w:rFonts w:ascii="Times New Roman" w:hAnsi="Times New Roman"/>
          <w:b w:val="0"/>
          <w:spacing w:val="-2"/>
          <w:sz w:val="22"/>
          <w:szCs w:val="22"/>
        </w:rPr>
        <w:t>a</w:t>
      </w:r>
      <w:r w:rsidRPr="006761DD">
        <w:rPr>
          <w:rFonts w:ascii="Times New Roman" w:hAnsi="Times New Roman"/>
          <w:b w:val="0"/>
          <w:sz w:val="22"/>
          <w:szCs w:val="22"/>
        </w:rPr>
        <w:t>t</w:t>
      </w:r>
      <w:r w:rsidRPr="006761DD">
        <w:rPr>
          <w:rFonts w:ascii="Times New Roman" w:hAnsi="Times New Roman"/>
          <w:b w:val="0"/>
          <w:spacing w:val="1"/>
          <w:sz w:val="22"/>
          <w:szCs w:val="22"/>
        </w:rPr>
        <w:t xml:space="preserve"> </w:t>
      </w:r>
      <w:r w:rsidRPr="006761DD">
        <w:rPr>
          <w:rFonts w:ascii="Times New Roman" w:hAnsi="Times New Roman"/>
          <w:b w:val="0"/>
          <w:sz w:val="22"/>
          <w:szCs w:val="22"/>
        </w:rPr>
        <w:t>ha</w:t>
      </w:r>
      <w:r w:rsidRPr="006761DD">
        <w:rPr>
          <w:rFonts w:ascii="Times New Roman" w:hAnsi="Times New Roman"/>
          <w:b w:val="0"/>
          <w:spacing w:val="-3"/>
          <w:sz w:val="22"/>
          <w:szCs w:val="22"/>
        </w:rPr>
        <w:t>v</w:t>
      </w:r>
      <w:r w:rsidRPr="006761DD">
        <w:rPr>
          <w:rFonts w:ascii="Times New Roman" w:hAnsi="Times New Roman"/>
          <w:b w:val="0"/>
          <w:sz w:val="22"/>
          <w:szCs w:val="22"/>
        </w:rPr>
        <w:t>e a</w:t>
      </w:r>
      <w:r w:rsidRPr="006761DD">
        <w:rPr>
          <w:rFonts w:ascii="Times New Roman" w:hAnsi="Times New Roman"/>
          <w:b w:val="0"/>
          <w:spacing w:val="-2"/>
          <w:sz w:val="22"/>
          <w:szCs w:val="22"/>
        </w:rPr>
        <w:t>c</w:t>
      </w:r>
      <w:r w:rsidRPr="006761DD">
        <w:rPr>
          <w:rFonts w:ascii="Times New Roman" w:hAnsi="Times New Roman"/>
          <w:b w:val="0"/>
          <w:sz w:val="22"/>
          <w:szCs w:val="22"/>
        </w:rPr>
        <w:t>ce</w:t>
      </w:r>
      <w:r w:rsidRPr="006761DD">
        <w:rPr>
          <w:rFonts w:ascii="Times New Roman" w:hAnsi="Times New Roman"/>
          <w:b w:val="0"/>
          <w:spacing w:val="-2"/>
          <w:sz w:val="22"/>
          <w:szCs w:val="22"/>
        </w:rPr>
        <w:t>s</w:t>
      </w:r>
      <w:r w:rsidRPr="006761DD">
        <w:rPr>
          <w:rFonts w:ascii="Times New Roman" w:hAnsi="Times New Roman"/>
          <w:b w:val="0"/>
          <w:sz w:val="22"/>
          <w:szCs w:val="22"/>
        </w:rPr>
        <w:t xml:space="preserve">s </w:t>
      </w:r>
      <w:r w:rsidRPr="006761DD">
        <w:rPr>
          <w:rFonts w:ascii="Times New Roman" w:hAnsi="Times New Roman"/>
          <w:b w:val="0"/>
          <w:spacing w:val="1"/>
          <w:sz w:val="22"/>
          <w:szCs w:val="22"/>
        </w:rPr>
        <w:t>t</w:t>
      </w:r>
      <w:r w:rsidRPr="006761DD">
        <w:rPr>
          <w:rFonts w:ascii="Times New Roman" w:hAnsi="Times New Roman"/>
          <w:b w:val="0"/>
          <w:sz w:val="22"/>
          <w:szCs w:val="22"/>
        </w:rPr>
        <w:t>o</w:t>
      </w:r>
      <w:r w:rsidRPr="006761DD">
        <w:rPr>
          <w:rFonts w:ascii="Times New Roman" w:hAnsi="Times New Roman"/>
          <w:b w:val="0"/>
          <w:spacing w:val="-3"/>
          <w:sz w:val="22"/>
          <w:szCs w:val="22"/>
        </w:rPr>
        <w:t xml:space="preserve"> </w:t>
      </w:r>
      <w:r w:rsidRPr="006761DD">
        <w:rPr>
          <w:rFonts w:ascii="Times New Roman" w:hAnsi="Times New Roman"/>
          <w:b w:val="0"/>
          <w:spacing w:val="-2"/>
          <w:sz w:val="22"/>
          <w:szCs w:val="22"/>
        </w:rPr>
        <w:t>V</w:t>
      </w:r>
      <w:r w:rsidRPr="006761DD">
        <w:rPr>
          <w:rFonts w:ascii="Times New Roman" w:hAnsi="Times New Roman"/>
          <w:b w:val="0"/>
          <w:spacing w:val="1"/>
          <w:sz w:val="22"/>
          <w:szCs w:val="22"/>
        </w:rPr>
        <w:t>i</w:t>
      </w:r>
      <w:r w:rsidRPr="006761DD">
        <w:rPr>
          <w:rFonts w:ascii="Times New Roman" w:hAnsi="Times New Roman"/>
          <w:b w:val="0"/>
          <w:sz w:val="22"/>
          <w:szCs w:val="22"/>
        </w:rPr>
        <w:t>s</w:t>
      </w:r>
      <w:r w:rsidRPr="006761DD">
        <w:rPr>
          <w:rFonts w:ascii="Times New Roman" w:hAnsi="Times New Roman"/>
          <w:b w:val="0"/>
          <w:spacing w:val="1"/>
          <w:sz w:val="22"/>
          <w:szCs w:val="22"/>
        </w:rPr>
        <w:t>t</w:t>
      </w:r>
      <w:r w:rsidRPr="006761DD">
        <w:rPr>
          <w:rFonts w:ascii="Times New Roman" w:hAnsi="Times New Roman"/>
          <w:b w:val="0"/>
          <w:spacing w:val="-4"/>
          <w:sz w:val="22"/>
          <w:szCs w:val="22"/>
        </w:rPr>
        <w:t>A</w:t>
      </w:r>
      <w:r w:rsidRPr="006761DD">
        <w:rPr>
          <w:rFonts w:ascii="Times New Roman" w:hAnsi="Times New Roman"/>
          <w:b w:val="0"/>
          <w:sz w:val="22"/>
          <w:szCs w:val="22"/>
        </w:rPr>
        <w:t>)</w:t>
      </w:r>
    </w:p>
    <w:p w14:paraId="45C1D738" w14:textId="77777777" w:rsidR="006770CF" w:rsidRPr="006761DD" w:rsidRDefault="006770CF">
      <w:pPr>
        <w:spacing w:before="9" w:line="110" w:lineRule="exact"/>
        <w:rPr>
          <w:rFonts w:ascii="Times New Roman" w:hAnsi="Times New Roman"/>
        </w:rPr>
      </w:pPr>
    </w:p>
    <w:p w14:paraId="6245793F" w14:textId="77777777" w:rsidR="006770CF" w:rsidRPr="006761DD" w:rsidRDefault="006770CF">
      <w:pPr>
        <w:spacing w:before="9" w:line="110" w:lineRule="exact"/>
        <w:rPr>
          <w:rFonts w:ascii="Times New Roman" w:hAnsi="Times New Roman"/>
        </w:rPr>
      </w:pPr>
    </w:p>
    <w:p w14:paraId="1E49481F" w14:textId="77777777" w:rsidR="006770CF" w:rsidRPr="006761DD" w:rsidRDefault="00DC5934" w:rsidP="003E6769">
      <w:pPr>
        <w:pStyle w:val="CommentSubject"/>
        <w:numPr>
          <w:ilvl w:val="0"/>
          <w:numId w:val="18"/>
        </w:numPr>
        <w:tabs>
          <w:tab w:val="left" w:pos="939"/>
        </w:tabs>
        <w:ind w:left="939"/>
        <w:jc w:val="left"/>
        <w:rPr>
          <w:rFonts w:ascii="Times New Roman" w:hAnsi="Times New Roman"/>
          <w:b w:val="0"/>
          <w:sz w:val="22"/>
          <w:szCs w:val="22"/>
        </w:rPr>
      </w:pPr>
      <w:r w:rsidRPr="006761DD">
        <w:rPr>
          <w:rFonts w:ascii="Times New Roman" w:hAnsi="Times New Roman"/>
          <w:b w:val="0"/>
          <w:spacing w:val="-1"/>
          <w:sz w:val="22"/>
          <w:szCs w:val="22"/>
        </w:rPr>
        <w:lastRenderedPageBreak/>
        <w:t>C</w:t>
      </w:r>
      <w:r w:rsidRPr="006761DD">
        <w:rPr>
          <w:rFonts w:ascii="Times New Roman" w:hAnsi="Times New Roman"/>
          <w:b w:val="0"/>
          <w:spacing w:val="1"/>
          <w:sz w:val="22"/>
          <w:szCs w:val="22"/>
        </w:rPr>
        <w:t>li</w:t>
      </w:r>
      <w:r w:rsidRPr="006761DD">
        <w:rPr>
          <w:rFonts w:ascii="Times New Roman" w:hAnsi="Times New Roman"/>
          <w:b w:val="0"/>
          <w:sz w:val="22"/>
          <w:szCs w:val="22"/>
        </w:rPr>
        <w:t>e</w:t>
      </w:r>
      <w:r w:rsidRPr="006761DD">
        <w:rPr>
          <w:rFonts w:ascii="Times New Roman" w:hAnsi="Times New Roman"/>
          <w:b w:val="0"/>
          <w:spacing w:val="-3"/>
          <w:sz w:val="22"/>
          <w:szCs w:val="22"/>
        </w:rPr>
        <w:t>n</w:t>
      </w:r>
      <w:r w:rsidRPr="006761DD">
        <w:rPr>
          <w:rFonts w:ascii="Times New Roman" w:hAnsi="Times New Roman"/>
          <w:b w:val="0"/>
          <w:sz w:val="22"/>
          <w:szCs w:val="22"/>
        </w:rPr>
        <w:t>t</w:t>
      </w:r>
      <w:r w:rsidRPr="006761DD">
        <w:rPr>
          <w:rFonts w:ascii="Times New Roman" w:hAnsi="Times New Roman"/>
          <w:b w:val="0"/>
          <w:spacing w:val="1"/>
          <w:sz w:val="22"/>
          <w:szCs w:val="22"/>
        </w:rPr>
        <w:t xml:space="preserve"> </w:t>
      </w:r>
      <w:r w:rsidRPr="006761DD">
        <w:rPr>
          <w:rFonts w:ascii="Times New Roman" w:hAnsi="Times New Roman"/>
          <w:b w:val="0"/>
          <w:spacing w:val="-1"/>
          <w:sz w:val="22"/>
          <w:szCs w:val="22"/>
        </w:rPr>
        <w:t>L</w:t>
      </w:r>
      <w:r w:rsidRPr="006761DD">
        <w:rPr>
          <w:rFonts w:ascii="Times New Roman" w:hAnsi="Times New Roman"/>
          <w:b w:val="0"/>
          <w:sz w:val="22"/>
          <w:szCs w:val="22"/>
        </w:rPr>
        <w:t>a</w:t>
      </w:r>
      <w:r w:rsidRPr="006761DD">
        <w:rPr>
          <w:rFonts w:ascii="Times New Roman" w:hAnsi="Times New Roman"/>
          <w:b w:val="0"/>
          <w:spacing w:val="-3"/>
          <w:sz w:val="22"/>
          <w:szCs w:val="22"/>
        </w:rPr>
        <w:t>y</w:t>
      </w:r>
      <w:r w:rsidRPr="006761DD">
        <w:rPr>
          <w:rFonts w:ascii="Times New Roman" w:hAnsi="Times New Roman"/>
          <w:b w:val="0"/>
          <w:sz w:val="22"/>
          <w:szCs w:val="22"/>
        </w:rPr>
        <w:t>e</w:t>
      </w:r>
      <w:r w:rsidRPr="006761DD">
        <w:rPr>
          <w:rFonts w:ascii="Times New Roman" w:hAnsi="Times New Roman"/>
          <w:b w:val="0"/>
          <w:spacing w:val="-2"/>
          <w:sz w:val="22"/>
          <w:szCs w:val="22"/>
        </w:rPr>
        <w:t>r</w:t>
      </w:r>
      <w:r w:rsidRPr="006761DD">
        <w:rPr>
          <w:rFonts w:ascii="Times New Roman" w:hAnsi="Times New Roman"/>
          <w:b w:val="0"/>
          <w:sz w:val="22"/>
          <w:szCs w:val="22"/>
        </w:rPr>
        <w:t>:</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W</w:t>
      </w:r>
      <w:r w:rsidRPr="006761DD">
        <w:rPr>
          <w:rFonts w:ascii="Times New Roman" w:hAnsi="Times New Roman"/>
          <w:b w:val="0"/>
          <w:sz w:val="22"/>
          <w:szCs w:val="22"/>
        </w:rPr>
        <w:t xml:space="preserve">eb </w:t>
      </w:r>
      <w:r w:rsidRPr="006761DD">
        <w:rPr>
          <w:rFonts w:ascii="Times New Roman" w:hAnsi="Times New Roman"/>
          <w:b w:val="0"/>
          <w:spacing w:val="-2"/>
          <w:sz w:val="22"/>
          <w:szCs w:val="22"/>
        </w:rPr>
        <w:t>A</w:t>
      </w:r>
      <w:r w:rsidRPr="006761DD">
        <w:rPr>
          <w:rFonts w:ascii="Times New Roman" w:hAnsi="Times New Roman"/>
          <w:b w:val="0"/>
          <w:sz w:val="22"/>
          <w:szCs w:val="22"/>
        </w:rPr>
        <w:t>p</w:t>
      </w:r>
      <w:r w:rsidRPr="006761DD">
        <w:rPr>
          <w:rFonts w:ascii="Times New Roman" w:hAnsi="Times New Roman"/>
          <w:b w:val="0"/>
          <w:spacing w:val="-3"/>
          <w:sz w:val="22"/>
          <w:szCs w:val="22"/>
        </w:rPr>
        <w:t>p</w:t>
      </w:r>
      <w:r w:rsidRPr="006761DD">
        <w:rPr>
          <w:rFonts w:ascii="Times New Roman" w:hAnsi="Times New Roman"/>
          <w:b w:val="0"/>
          <w:spacing w:val="1"/>
          <w:sz w:val="22"/>
          <w:szCs w:val="22"/>
        </w:rPr>
        <w:t>li</w:t>
      </w:r>
      <w:r w:rsidRPr="006761DD">
        <w:rPr>
          <w:rFonts w:ascii="Times New Roman" w:hAnsi="Times New Roman"/>
          <w:b w:val="0"/>
          <w:spacing w:val="-2"/>
          <w:sz w:val="22"/>
          <w:szCs w:val="22"/>
        </w:rPr>
        <w:t>c</w:t>
      </w:r>
      <w:r w:rsidRPr="006761DD">
        <w:rPr>
          <w:rFonts w:ascii="Times New Roman" w:hAnsi="Times New Roman"/>
          <w:b w:val="0"/>
          <w:sz w:val="22"/>
          <w:szCs w:val="22"/>
        </w:rPr>
        <w:t>a</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 xml:space="preserve">on </w:t>
      </w:r>
      <w:r w:rsidRPr="006761DD">
        <w:rPr>
          <w:rFonts w:ascii="Times New Roman" w:hAnsi="Times New Roman"/>
          <w:b w:val="0"/>
          <w:spacing w:val="-2"/>
          <w:sz w:val="22"/>
          <w:szCs w:val="22"/>
        </w:rPr>
        <w:t>c</w:t>
      </w:r>
      <w:r w:rsidRPr="006761DD">
        <w:rPr>
          <w:rFonts w:ascii="Times New Roman" w:hAnsi="Times New Roman"/>
          <w:b w:val="0"/>
          <w:spacing w:val="1"/>
          <w:sz w:val="22"/>
          <w:szCs w:val="22"/>
        </w:rPr>
        <w:t>l</w:t>
      </w:r>
      <w:r w:rsidRPr="006761DD">
        <w:rPr>
          <w:rFonts w:ascii="Times New Roman" w:hAnsi="Times New Roman"/>
          <w:b w:val="0"/>
          <w:spacing w:val="-2"/>
          <w:sz w:val="22"/>
          <w:szCs w:val="22"/>
        </w:rPr>
        <w:t>i</w:t>
      </w:r>
      <w:r w:rsidRPr="006761DD">
        <w:rPr>
          <w:rFonts w:ascii="Times New Roman" w:hAnsi="Times New Roman"/>
          <w:b w:val="0"/>
          <w:sz w:val="22"/>
          <w:szCs w:val="22"/>
        </w:rPr>
        <w:t>ent</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l</w:t>
      </w:r>
      <w:r w:rsidRPr="006761DD">
        <w:rPr>
          <w:rFonts w:ascii="Times New Roman" w:hAnsi="Times New Roman"/>
          <w:b w:val="0"/>
          <w:sz w:val="22"/>
          <w:szCs w:val="22"/>
        </w:rPr>
        <w:t>a</w:t>
      </w:r>
      <w:r w:rsidRPr="006761DD">
        <w:rPr>
          <w:rFonts w:ascii="Times New Roman" w:hAnsi="Times New Roman"/>
          <w:b w:val="0"/>
          <w:spacing w:val="-3"/>
          <w:sz w:val="22"/>
          <w:szCs w:val="22"/>
        </w:rPr>
        <w:t>u</w:t>
      </w:r>
      <w:r w:rsidRPr="006761DD">
        <w:rPr>
          <w:rFonts w:ascii="Times New Roman" w:hAnsi="Times New Roman"/>
          <w:b w:val="0"/>
          <w:sz w:val="22"/>
          <w:szCs w:val="22"/>
        </w:rPr>
        <w:t>nch</w:t>
      </w:r>
      <w:r w:rsidRPr="006761DD">
        <w:rPr>
          <w:rFonts w:ascii="Times New Roman" w:hAnsi="Times New Roman"/>
          <w:b w:val="0"/>
          <w:spacing w:val="-2"/>
          <w:sz w:val="22"/>
          <w:szCs w:val="22"/>
        </w:rPr>
        <w:t>e</w:t>
      </w:r>
      <w:r w:rsidRPr="006761DD">
        <w:rPr>
          <w:rFonts w:ascii="Times New Roman" w:hAnsi="Times New Roman"/>
          <w:b w:val="0"/>
          <w:sz w:val="22"/>
          <w:szCs w:val="22"/>
        </w:rPr>
        <w:t xml:space="preserve">d </w:t>
      </w:r>
      <w:r w:rsidRPr="006761DD">
        <w:rPr>
          <w:rFonts w:ascii="Times New Roman" w:hAnsi="Times New Roman"/>
          <w:b w:val="0"/>
          <w:spacing w:val="-2"/>
          <w:sz w:val="22"/>
          <w:szCs w:val="22"/>
        </w:rPr>
        <w:t>f</w:t>
      </w:r>
      <w:r w:rsidRPr="006761DD">
        <w:rPr>
          <w:rFonts w:ascii="Times New Roman" w:hAnsi="Times New Roman"/>
          <w:b w:val="0"/>
          <w:sz w:val="22"/>
          <w:szCs w:val="22"/>
        </w:rPr>
        <w:t>rom</w:t>
      </w:r>
      <w:r w:rsidRPr="006761DD">
        <w:rPr>
          <w:rFonts w:ascii="Times New Roman" w:hAnsi="Times New Roman"/>
          <w:b w:val="0"/>
          <w:spacing w:val="-4"/>
          <w:sz w:val="22"/>
          <w:szCs w:val="22"/>
        </w:rPr>
        <w:t xml:space="preserve"> </w:t>
      </w:r>
      <w:r w:rsidRPr="006761DD">
        <w:rPr>
          <w:rFonts w:ascii="Times New Roman" w:hAnsi="Times New Roman"/>
          <w:b w:val="0"/>
          <w:sz w:val="22"/>
          <w:szCs w:val="22"/>
        </w:rPr>
        <w:t>bro</w:t>
      </w:r>
      <w:r w:rsidRPr="006761DD">
        <w:rPr>
          <w:rFonts w:ascii="Times New Roman" w:hAnsi="Times New Roman"/>
          <w:b w:val="0"/>
          <w:spacing w:val="-2"/>
          <w:sz w:val="22"/>
          <w:szCs w:val="22"/>
        </w:rPr>
        <w:t>w</w:t>
      </w:r>
      <w:r w:rsidRPr="006761DD">
        <w:rPr>
          <w:rFonts w:ascii="Times New Roman" w:hAnsi="Times New Roman"/>
          <w:b w:val="0"/>
          <w:sz w:val="22"/>
          <w:szCs w:val="22"/>
        </w:rPr>
        <w:t>sers</w:t>
      </w:r>
    </w:p>
    <w:p w14:paraId="7C6085C1" w14:textId="77777777" w:rsidR="006770CF" w:rsidRPr="006761DD" w:rsidRDefault="006770CF">
      <w:pPr>
        <w:spacing w:before="2" w:line="160" w:lineRule="exact"/>
        <w:rPr>
          <w:rFonts w:ascii="Times New Roman" w:hAnsi="Times New Roman"/>
        </w:rPr>
      </w:pPr>
    </w:p>
    <w:p w14:paraId="1DF83BAB" w14:textId="77777777" w:rsidR="006770CF" w:rsidRPr="006761DD" w:rsidRDefault="006770CF">
      <w:pPr>
        <w:spacing w:line="200" w:lineRule="exact"/>
        <w:rPr>
          <w:sz w:val="20"/>
          <w:szCs w:val="20"/>
        </w:rPr>
      </w:pPr>
    </w:p>
    <w:p w14:paraId="5715E104" w14:textId="77777777" w:rsidR="006770CF" w:rsidRPr="006761DD" w:rsidRDefault="00DC5934" w:rsidP="003E6769">
      <w:pPr>
        <w:pStyle w:val="Heading2"/>
        <w:numPr>
          <w:ilvl w:val="1"/>
          <w:numId w:val="19"/>
        </w:numPr>
        <w:tabs>
          <w:tab w:val="left" w:pos="796"/>
        </w:tabs>
        <w:ind w:left="796"/>
        <w:rPr>
          <w:b w:val="0"/>
          <w:bCs w:val="0"/>
        </w:rPr>
      </w:pPr>
      <w:bookmarkStart w:id="72" w:name="2.2_System_Requirements_(Hardware_and_So"/>
      <w:bookmarkStart w:id="73" w:name="_bookmark7"/>
      <w:bookmarkStart w:id="74" w:name="_Toc421782103"/>
      <w:bookmarkStart w:id="75" w:name="_Toc472057350"/>
      <w:bookmarkStart w:id="76" w:name="_Toc536425695"/>
      <w:bookmarkStart w:id="77" w:name="_Toc84579612"/>
      <w:bookmarkEnd w:id="72"/>
      <w:bookmarkEnd w:id="73"/>
      <w:r w:rsidRPr="006761DD">
        <w:rPr>
          <w:spacing w:val="3"/>
        </w:rPr>
        <w:t>S</w:t>
      </w:r>
      <w:r w:rsidRPr="006761DD">
        <w:rPr>
          <w:spacing w:val="-6"/>
        </w:rPr>
        <w:t>y</w:t>
      </w:r>
      <w:r w:rsidRPr="006761DD">
        <w:rPr>
          <w:spacing w:val="2"/>
        </w:rPr>
        <w:t>s</w:t>
      </w:r>
      <w:r w:rsidRPr="006761DD">
        <w:rPr>
          <w:spacing w:val="-1"/>
        </w:rPr>
        <w:t>t</w:t>
      </w:r>
      <w:r w:rsidRPr="006761DD">
        <w:t>em</w:t>
      </w:r>
      <w:r w:rsidRPr="006761DD">
        <w:rPr>
          <w:spacing w:val="-16"/>
        </w:rPr>
        <w:t xml:space="preserve"> </w:t>
      </w:r>
      <w:r w:rsidRPr="006761DD">
        <w:t>Re</w:t>
      </w:r>
      <w:r w:rsidRPr="006761DD">
        <w:rPr>
          <w:spacing w:val="1"/>
        </w:rPr>
        <w:t>q</w:t>
      </w:r>
      <w:r w:rsidRPr="006761DD">
        <w:rPr>
          <w:spacing w:val="-1"/>
        </w:rPr>
        <w:t>u</w:t>
      </w:r>
      <w:r w:rsidRPr="006761DD">
        <w:t>ir</w:t>
      </w:r>
      <w:r w:rsidRPr="006761DD">
        <w:rPr>
          <w:spacing w:val="2"/>
        </w:rPr>
        <w:t>e</w:t>
      </w:r>
      <w:r w:rsidRPr="006761DD">
        <w:rPr>
          <w:spacing w:val="-1"/>
        </w:rPr>
        <w:t>m</w:t>
      </w:r>
      <w:r w:rsidRPr="006761DD">
        <w:t>e</w:t>
      </w:r>
      <w:r w:rsidRPr="006761DD">
        <w:rPr>
          <w:spacing w:val="1"/>
        </w:rPr>
        <w:t>n</w:t>
      </w:r>
      <w:r w:rsidRPr="006761DD">
        <w:rPr>
          <w:spacing w:val="-1"/>
        </w:rPr>
        <w:t>t</w:t>
      </w:r>
      <w:r w:rsidRPr="006761DD">
        <w:t>s</w:t>
      </w:r>
      <w:r w:rsidRPr="006761DD">
        <w:rPr>
          <w:spacing w:val="-17"/>
        </w:rPr>
        <w:t xml:space="preserve"> </w:t>
      </w:r>
      <w:r w:rsidRPr="006761DD">
        <w:rPr>
          <w:spacing w:val="-1"/>
        </w:rPr>
        <w:t>(</w:t>
      </w:r>
      <w:r w:rsidRPr="006761DD">
        <w:rPr>
          <w:spacing w:val="2"/>
        </w:rPr>
        <w:t>H</w:t>
      </w:r>
      <w:r w:rsidRPr="006761DD">
        <w:t>ar</w:t>
      </w:r>
      <w:r w:rsidRPr="006761DD">
        <w:rPr>
          <w:spacing w:val="-5"/>
        </w:rPr>
        <w:t>d</w:t>
      </w:r>
      <w:r w:rsidRPr="006761DD">
        <w:rPr>
          <w:spacing w:val="8"/>
        </w:rPr>
        <w:t>w</w:t>
      </w:r>
      <w:r w:rsidRPr="006761DD">
        <w:t>a</w:t>
      </w:r>
      <w:r w:rsidRPr="006761DD">
        <w:rPr>
          <w:spacing w:val="-2"/>
        </w:rPr>
        <w:t>r</w:t>
      </w:r>
      <w:r w:rsidRPr="006761DD">
        <w:t>e</w:t>
      </w:r>
      <w:r w:rsidRPr="006761DD">
        <w:rPr>
          <w:spacing w:val="-18"/>
        </w:rPr>
        <w:t xml:space="preserve"> </w:t>
      </w:r>
      <w:r w:rsidRPr="006761DD">
        <w:t>a</w:t>
      </w:r>
      <w:r w:rsidRPr="006761DD">
        <w:rPr>
          <w:spacing w:val="-1"/>
        </w:rPr>
        <w:t>n</w:t>
      </w:r>
      <w:r w:rsidRPr="006761DD">
        <w:t>d</w:t>
      </w:r>
      <w:r w:rsidRPr="006761DD">
        <w:rPr>
          <w:spacing w:val="-17"/>
        </w:rPr>
        <w:t xml:space="preserve"> </w:t>
      </w:r>
      <w:r w:rsidRPr="006761DD">
        <w:rPr>
          <w:spacing w:val="3"/>
        </w:rPr>
        <w:t>S</w:t>
      </w:r>
      <w:r w:rsidRPr="006761DD">
        <w:rPr>
          <w:spacing w:val="-1"/>
        </w:rPr>
        <w:t>o</w:t>
      </w:r>
      <w:r w:rsidRPr="006761DD">
        <w:rPr>
          <w:spacing w:val="1"/>
        </w:rPr>
        <w:t>f</w:t>
      </w:r>
      <w:r w:rsidRPr="006761DD">
        <w:rPr>
          <w:spacing w:val="-5"/>
        </w:rPr>
        <w:t>t</w:t>
      </w:r>
      <w:r w:rsidRPr="006761DD">
        <w:rPr>
          <w:spacing w:val="6"/>
        </w:rPr>
        <w:t>w</w:t>
      </w:r>
      <w:r w:rsidRPr="006761DD">
        <w:t>are)</w:t>
      </w:r>
      <w:bookmarkEnd w:id="74"/>
      <w:bookmarkEnd w:id="75"/>
      <w:bookmarkEnd w:id="76"/>
      <w:bookmarkEnd w:id="77"/>
    </w:p>
    <w:p w14:paraId="7D6644BF" w14:textId="77777777" w:rsidR="006770CF" w:rsidRPr="006761DD" w:rsidRDefault="006770CF">
      <w:pPr>
        <w:spacing w:before="8" w:line="110" w:lineRule="exact"/>
        <w:rPr>
          <w:sz w:val="11"/>
          <w:szCs w:val="11"/>
        </w:rPr>
      </w:pPr>
    </w:p>
    <w:p w14:paraId="57683B9C" w14:textId="77777777" w:rsidR="006770CF" w:rsidRPr="006761DD" w:rsidRDefault="00DC5934">
      <w:pPr>
        <w:pStyle w:val="CommentSubject"/>
        <w:spacing w:line="241" w:lineRule="auto"/>
        <w:ind w:left="220" w:right="228"/>
        <w:rPr>
          <w:rFonts w:ascii="Times New Roman" w:hAnsi="Times New Roman"/>
          <w:b w:val="0"/>
          <w:sz w:val="22"/>
          <w:szCs w:val="22"/>
        </w:rPr>
      </w:pPr>
      <w:r w:rsidRPr="006761DD">
        <w:rPr>
          <w:rFonts w:ascii="Times New Roman" w:hAnsi="Times New Roman"/>
          <w:b w:val="0"/>
          <w:spacing w:val="-1"/>
          <w:sz w:val="22"/>
          <w:szCs w:val="22"/>
        </w:rPr>
        <w:t>B</w:t>
      </w:r>
      <w:r w:rsidRPr="006761DD">
        <w:rPr>
          <w:rFonts w:ascii="Times New Roman" w:hAnsi="Times New Roman"/>
          <w:b w:val="0"/>
          <w:sz w:val="22"/>
          <w:szCs w:val="22"/>
        </w:rPr>
        <w:t>MS</w:t>
      </w:r>
      <w:r w:rsidRPr="006761DD">
        <w:rPr>
          <w:rFonts w:ascii="Times New Roman" w:hAnsi="Times New Roman"/>
          <w:b w:val="0"/>
          <w:spacing w:val="-1"/>
          <w:sz w:val="22"/>
          <w:szCs w:val="22"/>
        </w:rPr>
        <w:t xml:space="preserve"> </w:t>
      </w:r>
      <w:r w:rsidRPr="006761DD">
        <w:rPr>
          <w:rFonts w:ascii="Times New Roman" w:hAnsi="Times New Roman"/>
          <w:b w:val="0"/>
          <w:sz w:val="22"/>
          <w:szCs w:val="22"/>
        </w:rPr>
        <w:t>re</w:t>
      </w:r>
      <w:r w:rsidRPr="006761DD">
        <w:rPr>
          <w:rFonts w:ascii="Times New Roman" w:hAnsi="Times New Roman"/>
          <w:b w:val="0"/>
          <w:spacing w:val="-3"/>
          <w:sz w:val="22"/>
          <w:szCs w:val="22"/>
        </w:rPr>
        <w:t>q</w:t>
      </w:r>
      <w:r w:rsidRPr="006761DD">
        <w:rPr>
          <w:rFonts w:ascii="Times New Roman" w:hAnsi="Times New Roman"/>
          <w:b w:val="0"/>
          <w:sz w:val="22"/>
          <w:szCs w:val="22"/>
        </w:rPr>
        <w:t>u</w:t>
      </w:r>
      <w:r w:rsidRPr="006761DD">
        <w:rPr>
          <w:rFonts w:ascii="Times New Roman" w:hAnsi="Times New Roman"/>
          <w:b w:val="0"/>
          <w:spacing w:val="-2"/>
          <w:sz w:val="22"/>
          <w:szCs w:val="22"/>
        </w:rPr>
        <w:t>i</w:t>
      </w:r>
      <w:r w:rsidRPr="006761DD">
        <w:rPr>
          <w:rFonts w:ascii="Times New Roman" w:hAnsi="Times New Roman"/>
          <w:b w:val="0"/>
          <w:sz w:val="22"/>
          <w:szCs w:val="22"/>
        </w:rPr>
        <w:t>res</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cr</w:t>
      </w:r>
      <w:r w:rsidRPr="006761DD">
        <w:rPr>
          <w:rFonts w:ascii="Times New Roman" w:hAnsi="Times New Roman"/>
          <w:b w:val="0"/>
          <w:spacing w:val="-2"/>
          <w:sz w:val="22"/>
          <w:szCs w:val="22"/>
        </w:rPr>
        <w:t>e</w:t>
      </w:r>
      <w:r w:rsidRPr="006761DD">
        <w:rPr>
          <w:rFonts w:ascii="Times New Roman" w:hAnsi="Times New Roman"/>
          <w:b w:val="0"/>
          <w:sz w:val="22"/>
          <w:szCs w:val="22"/>
        </w:rPr>
        <w:t>a</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on</w:t>
      </w:r>
      <w:r w:rsidRPr="006761DD">
        <w:rPr>
          <w:rFonts w:ascii="Times New Roman" w:hAnsi="Times New Roman"/>
          <w:b w:val="0"/>
          <w:spacing w:val="-3"/>
          <w:sz w:val="22"/>
          <w:szCs w:val="22"/>
        </w:rPr>
        <w:t xml:space="preserve"> </w:t>
      </w:r>
      <w:r w:rsidRPr="006761DD">
        <w:rPr>
          <w:rFonts w:ascii="Times New Roman" w:hAnsi="Times New Roman"/>
          <w:b w:val="0"/>
          <w:sz w:val="22"/>
          <w:szCs w:val="22"/>
        </w:rPr>
        <w:t>of</w:t>
      </w:r>
      <w:r w:rsidRPr="006761DD">
        <w:rPr>
          <w:rFonts w:ascii="Times New Roman" w:hAnsi="Times New Roman"/>
          <w:b w:val="0"/>
          <w:spacing w:val="1"/>
          <w:sz w:val="22"/>
          <w:szCs w:val="22"/>
        </w:rPr>
        <w:t xml:space="preserve"> </w:t>
      </w:r>
      <w:r w:rsidRPr="006761DD">
        <w:rPr>
          <w:rFonts w:ascii="Times New Roman" w:hAnsi="Times New Roman"/>
          <w:b w:val="0"/>
          <w:sz w:val="22"/>
          <w:szCs w:val="22"/>
        </w:rPr>
        <w:t>a</w:t>
      </w:r>
      <w:r w:rsidRPr="006761DD">
        <w:rPr>
          <w:rFonts w:ascii="Times New Roman" w:hAnsi="Times New Roman"/>
          <w:b w:val="0"/>
          <w:spacing w:val="-2"/>
          <w:sz w:val="22"/>
          <w:szCs w:val="22"/>
        </w:rPr>
        <w:t xml:space="preserve"> </w:t>
      </w:r>
      <w:r w:rsidRPr="006761DD">
        <w:rPr>
          <w:rFonts w:ascii="Times New Roman" w:hAnsi="Times New Roman"/>
          <w:b w:val="0"/>
          <w:sz w:val="22"/>
          <w:szCs w:val="22"/>
        </w:rPr>
        <w:t>Ma</w:t>
      </w:r>
      <w:r w:rsidRPr="006761DD">
        <w:rPr>
          <w:rFonts w:ascii="Times New Roman" w:hAnsi="Times New Roman"/>
          <w:b w:val="0"/>
          <w:spacing w:val="-2"/>
          <w:sz w:val="22"/>
          <w:szCs w:val="22"/>
        </w:rPr>
        <w:t>s</w:t>
      </w:r>
      <w:r w:rsidRPr="006761DD">
        <w:rPr>
          <w:rFonts w:ascii="Times New Roman" w:hAnsi="Times New Roman"/>
          <w:b w:val="0"/>
          <w:spacing w:val="1"/>
          <w:sz w:val="22"/>
          <w:szCs w:val="22"/>
        </w:rPr>
        <w:t>t</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W</w:t>
      </w:r>
      <w:r w:rsidRPr="006761DD">
        <w:rPr>
          <w:rFonts w:ascii="Times New Roman" w:hAnsi="Times New Roman"/>
          <w:b w:val="0"/>
          <w:spacing w:val="1"/>
          <w:sz w:val="22"/>
          <w:szCs w:val="22"/>
        </w:rPr>
        <w:t>i</w:t>
      </w:r>
      <w:r w:rsidRPr="006761DD">
        <w:rPr>
          <w:rFonts w:ascii="Times New Roman" w:hAnsi="Times New Roman"/>
          <w:b w:val="0"/>
          <w:sz w:val="22"/>
          <w:szCs w:val="22"/>
        </w:rPr>
        <w:t>ndo</w:t>
      </w:r>
      <w:r w:rsidRPr="006761DD">
        <w:rPr>
          <w:rFonts w:ascii="Times New Roman" w:hAnsi="Times New Roman"/>
          <w:b w:val="0"/>
          <w:spacing w:val="-2"/>
          <w:sz w:val="22"/>
          <w:szCs w:val="22"/>
        </w:rPr>
        <w:t>w</w:t>
      </w:r>
      <w:r w:rsidRPr="006761DD">
        <w:rPr>
          <w:rFonts w:ascii="Times New Roman" w:hAnsi="Times New Roman"/>
          <w:b w:val="0"/>
          <w:sz w:val="22"/>
          <w:szCs w:val="22"/>
        </w:rPr>
        <w:t xml:space="preserve">s </w:t>
      </w:r>
      <w:r w:rsidRPr="006761DD">
        <w:rPr>
          <w:rFonts w:ascii="Times New Roman" w:hAnsi="Times New Roman"/>
          <w:b w:val="0"/>
          <w:spacing w:val="-3"/>
          <w:sz w:val="22"/>
          <w:szCs w:val="22"/>
        </w:rPr>
        <w:t>S</w:t>
      </w:r>
      <w:r w:rsidRPr="006761DD">
        <w:rPr>
          <w:rFonts w:ascii="Times New Roman" w:hAnsi="Times New Roman"/>
          <w:b w:val="0"/>
          <w:sz w:val="22"/>
          <w:szCs w:val="22"/>
        </w:rPr>
        <w:t>er</w:t>
      </w:r>
      <w:r w:rsidRPr="006761DD">
        <w:rPr>
          <w:rFonts w:ascii="Times New Roman" w:hAnsi="Times New Roman"/>
          <w:b w:val="0"/>
          <w:spacing w:val="-3"/>
          <w:sz w:val="22"/>
          <w:szCs w:val="22"/>
        </w:rPr>
        <w:t>v</w:t>
      </w:r>
      <w:r w:rsidRPr="006761DD">
        <w:rPr>
          <w:rFonts w:ascii="Times New Roman" w:hAnsi="Times New Roman"/>
          <w:b w:val="0"/>
          <w:spacing w:val="-2"/>
          <w:sz w:val="22"/>
          <w:szCs w:val="22"/>
        </w:rPr>
        <w:t>i</w:t>
      </w:r>
      <w:r w:rsidRPr="006761DD">
        <w:rPr>
          <w:rFonts w:ascii="Times New Roman" w:hAnsi="Times New Roman"/>
          <w:b w:val="0"/>
          <w:sz w:val="22"/>
          <w:szCs w:val="22"/>
        </w:rPr>
        <w:t xml:space="preserve">ce </w:t>
      </w:r>
      <w:r w:rsidRPr="006761DD">
        <w:rPr>
          <w:rFonts w:ascii="Times New Roman" w:hAnsi="Times New Roman"/>
          <w:b w:val="0"/>
          <w:spacing w:val="-2"/>
          <w:sz w:val="22"/>
          <w:szCs w:val="22"/>
        </w:rPr>
        <w:t>A</w:t>
      </w:r>
      <w:r w:rsidRPr="006761DD">
        <w:rPr>
          <w:rFonts w:ascii="Times New Roman" w:hAnsi="Times New Roman"/>
          <w:b w:val="0"/>
          <w:sz w:val="22"/>
          <w:szCs w:val="22"/>
        </w:rPr>
        <w:t>cco</w:t>
      </w:r>
      <w:r w:rsidRPr="006761DD">
        <w:rPr>
          <w:rFonts w:ascii="Times New Roman" w:hAnsi="Times New Roman"/>
          <w:b w:val="0"/>
          <w:spacing w:val="-3"/>
          <w:sz w:val="22"/>
          <w:szCs w:val="22"/>
        </w:rPr>
        <w:t>u</w:t>
      </w:r>
      <w:r w:rsidRPr="006761DD">
        <w:rPr>
          <w:rFonts w:ascii="Times New Roman" w:hAnsi="Times New Roman"/>
          <w:b w:val="0"/>
          <w:sz w:val="22"/>
          <w:szCs w:val="22"/>
        </w:rPr>
        <w:t>nt</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Us</w:t>
      </w:r>
      <w:r w:rsidRPr="006761DD">
        <w:rPr>
          <w:rFonts w:ascii="Times New Roman" w:hAnsi="Times New Roman"/>
          <w:b w:val="0"/>
          <w:sz w:val="22"/>
          <w:szCs w:val="22"/>
        </w:rPr>
        <w:t>er</w:t>
      </w:r>
      <w:r w:rsidRPr="006761DD">
        <w:rPr>
          <w:rFonts w:ascii="Times New Roman" w:hAnsi="Times New Roman"/>
          <w:b w:val="0"/>
          <w:spacing w:val="-2"/>
          <w:sz w:val="22"/>
          <w:szCs w:val="22"/>
        </w:rPr>
        <w:t xml:space="preserve"> </w:t>
      </w:r>
      <w:r w:rsidRPr="006761DD">
        <w:rPr>
          <w:rFonts w:ascii="Times New Roman" w:hAnsi="Times New Roman"/>
          <w:b w:val="0"/>
          <w:sz w:val="22"/>
          <w:szCs w:val="22"/>
        </w:rPr>
        <w:t>and</w:t>
      </w:r>
      <w:r w:rsidRPr="006761DD">
        <w:rPr>
          <w:rFonts w:ascii="Times New Roman" w:hAnsi="Times New Roman"/>
          <w:b w:val="0"/>
          <w:spacing w:val="-1"/>
          <w:sz w:val="22"/>
          <w:szCs w:val="22"/>
        </w:rPr>
        <w:t xml:space="preserve"> </w:t>
      </w:r>
      <w:r w:rsidRPr="006761DD">
        <w:rPr>
          <w:rFonts w:ascii="Times New Roman" w:hAnsi="Times New Roman"/>
          <w:b w:val="0"/>
          <w:sz w:val="22"/>
          <w:szCs w:val="22"/>
        </w:rPr>
        <w:t>nu</w:t>
      </w:r>
      <w:r w:rsidRPr="006761DD">
        <w:rPr>
          <w:rFonts w:ascii="Times New Roman" w:hAnsi="Times New Roman"/>
          <w:b w:val="0"/>
          <w:spacing w:val="-4"/>
          <w:sz w:val="22"/>
          <w:szCs w:val="22"/>
        </w:rPr>
        <w:t>m</w:t>
      </w:r>
      <w:r w:rsidRPr="006761DD">
        <w:rPr>
          <w:rFonts w:ascii="Times New Roman" w:hAnsi="Times New Roman"/>
          <w:b w:val="0"/>
          <w:sz w:val="22"/>
          <w:szCs w:val="22"/>
        </w:rPr>
        <w:t>e</w:t>
      </w:r>
      <w:r w:rsidRPr="006761DD">
        <w:rPr>
          <w:rFonts w:ascii="Times New Roman" w:hAnsi="Times New Roman"/>
          <w:b w:val="0"/>
          <w:spacing w:val="-2"/>
          <w:sz w:val="22"/>
          <w:szCs w:val="22"/>
        </w:rPr>
        <w:t>r</w:t>
      </w:r>
      <w:r w:rsidRPr="006761DD">
        <w:rPr>
          <w:rFonts w:ascii="Times New Roman" w:hAnsi="Times New Roman"/>
          <w:b w:val="0"/>
          <w:sz w:val="22"/>
          <w:szCs w:val="22"/>
        </w:rPr>
        <w:t xml:space="preserve">ous </w:t>
      </w:r>
      <w:r w:rsidRPr="006761DD">
        <w:rPr>
          <w:rFonts w:ascii="Times New Roman" w:hAnsi="Times New Roman"/>
          <w:b w:val="0"/>
          <w:spacing w:val="-2"/>
          <w:sz w:val="22"/>
          <w:szCs w:val="22"/>
        </w:rPr>
        <w:t>f</w:t>
      </w:r>
      <w:r w:rsidRPr="006761DD">
        <w:rPr>
          <w:rFonts w:ascii="Times New Roman" w:hAnsi="Times New Roman"/>
          <w:b w:val="0"/>
          <w:sz w:val="22"/>
          <w:szCs w:val="22"/>
        </w:rPr>
        <w:t>ac</w:t>
      </w:r>
      <w:r w:rsidRPr="006761DD">
        <w:rPr>
          <w:rFonts w:ascii="Times New Roman" w:hAnsi="Times New Roman"/>
          <w:b w:val="0"/>
          <w:spacing w:val="-2"/>
          <w:sz w:val="22"/>
          <w:szCs w:val="22"/>
        </w:rPr>
        <w:t>i</w:t>
      </w:r>
      <w:r w:rsidRPr="006761DD">
        <w:rPr>
          <w:rFonts w:ascii="Times New Roman" w:hAnsi="Times New Roman"/>
          <w:b w:val="0"/>
          <w:spacing w:val="1"/>
          <w:sz w:val="22"/>
          <w:szCs w:val="22"/>
        </w:rPr>
        <w:t>l</w:t>
      </w:r>
      <w:r w:rsidRPr="006761DD">
        <w:rPr>
          <w:rFonts w:ascii="Times New Roman" w:hAnsi="Times New Roman"/>
          <w:b w:val="0"/>
          <w:spacing w:val="-2"/>
          <w:sz w:val="22"/>
          <w:szCs w:val="22"/>
        </w:rPr>
        <w:t>i</w:t>
      </w:r>
      <w:r w:rsidRPr="006761DD">
        <w:rPr>
          <w:rFonts w:ascii="Times New Roman" w:hAnsi="Times New Roman"/>
          <w:b w:val="0"/>
          <w:spacing w:val="1"/>
          <w:sz w:val="22"/>
          <w:szCs w:val="22"/>
        </w:rPr>
        <w:t>t</w:t>
      </w:r>
      <w:r w:rsidRPr="006761DD">
        <w:rPr>
          <w:rFonts w:ascii="Times New Roman" w:hAnsi="Times New Roman"/>
          <w:b w:val="0"/>
          <w:spacing w:val="-3"/>
          <w:sz w:val="22"/>
          <w:szCs w:val="22"/>
        </w:rPr>
        <w:t>y</w:t>
      </w:r>
      <w:r w:rsidRPr="006761DD">
        <w:rPr>
          <w:rFonts w:ascii="Times New Roman" w:hAnsi="Times New Roman"/>
          <w:b w:val="0"/>
          <w:spacing w:val="1"/>
          <w:sz w:val="22"/>
          <w:szCs w:val="22"/>
        </w:rPr>
        <w:t>/</w:t>
      </w:r>
      <w:r w:rsidRPr="006761DD">
        <w:rPr>
          <w:rFonts w:ascii="Times New Roman" w:hAnsi="Times New Roman"/>
          <w:b w:val="0"/>
          <w:spacing w:val="-1"/>
          <w:sz w:val="22"/>
          <w:szCs w:val="22"/>
        </w:rPr>
        <w:t>S</w:t>
      </w:r>
      <w:r w:rsidRPr="006761DD">
        <w:rPr>
          <w:rFonts w:ascii="Times New Roman" w:hAnsi="Times New Roman"/>
          <w:b w:val="0"/>
          <w:spacing w:val="-2"/>
          <w:sz w:val="22"/>
          <w:szCs w:val="22"/>
        </w:rPr>
        <w:t>i</w:t>
      </w:r>
      <w:r w:rsidRPr="006761DD">
        <w:rPr>
          <w:rFonts w:ascii="Times New Roman" w:hAnsi="Times New Roman"/>
          <w:b w:val="0"/>
          <w:spacing w:val="1"/>
          <w:sz w:val="22"/>
          <w:szCs w:val="22"/>
        </w:rPr>
        <w:t>t</w:t>
      </w:r>
      <w:r w:rsidRPr="006761DD">
        <w:rPr>
          <w:rFonts w:ascii="Times New Roman" w:hAnsi="Times New Roman"/>
          <w:b w:val="0"/>
          <w:sz w:val="22"/>
          <w:szCs w:val="22"/>
        </w:rPr>
        <w:t xml:space="preserve">e </w:t>
      </w:r>
      <w:r w:rsidRPr="006761DD">
        <w:rPr>
          <w:rFonts w:ascii="Times New Roman" w:hAnsi="Times New Roman"/>
          <w:b w:val="0"/>
          <w:spacing w:val="-1"/>
          <w:sz w:val="22"/>
          <w:szCs w:val="22"/>
        </w:rPr>
        <w:t>S</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z w:val="22"/>
          <w:szCs w:val="22"/>
        </w:rPr>
        <w:t xml:space="preserve">ce </w:t>
      </w:r>
      <w:r w:rsidRPr="006761DD">
        <w:rPr>
          <w:rFonts w:ascii="Times New Roman" w:hAnsi="Times New Roman"/>
          <w:b w:val="0"/>
          <w:spacing w:val="-2"/>
          <w:sz w:val="22"/>
          <w:szCs w:val="22"/>
        </w:rPr>
        <w:t>A</w:t>
      </w:r>
      <w:r w:rsidRPr="006761DD">
        <w:rPr>
          <w:rFonts w:ascii="Times New Roman" w:hAnsi="Times New Roman"/>
          <w:b w:val="0"/>
          <w:sz w:val="22"/>
          <w:szCs w:val="22"/>
        </w:rPr>
        <w:t>ccount</w:t>
      </w:r>
      <w:r w:rsidRPr="006761DD">
        <w:rPr>
          <w:rFonts w:ascii="Times New Roman" w:hAnsi="Times New Roman"/>
          <w:b w:val="0"/>
          <w:spacing w:val="-2"/>
          <w:sz w:val="22"/>
          <w:szCs w:val="22"/>
        </w:rPr>
        <w:t xml:space="preserve"> U</w:t>
      </w:r>
      <w:r w:rsidRPr="006761DD">
        <w:rPr>
          <w:rFonts w:ascii="Times New Roman" w:hAnsi="Times New Roman"/>
          <w:b w:val="0"/>
          <w:sz w:val="22"/>
          <w:szCs w:val="22"/>
        </w:rPr>
        <w:t>se</w:t>
      </w:r>
      <w:r w:rsidRPr="006761DD">
        <w:rPr>
          <w:rFonts w:ascii="Times New Roman" w:hAnsi="Times New Roman"/>
          <w:b w:val="0"/>
          <w:spacing w:val="-2"/>
          <w:sz w:val="22"/>
          <w:szCs w:val="22"/>
        </w:rPr>
        <w:t>r</w:t>
      </w:r>
      <w:r w:rsidRPr="006761DD">
        <w:rPr>
          <w:rFonts w:ascii="Times New Roman" w:hAnsi="Times New Roman"/>
          <w:b w:val="0"/>
          <w:sz w:val="22"/>
          <w:szCs w:val="22"/>
        </w:rPr>
        <w:t>s f</w:t>
      </w:r>
      <w:r w:rsidRPr="006761DD">
        <w:rPr>
          <w:rFonts w:ascii="Times New Roman" w:hAnsi="Times New Roman"/>
          <w:b w:val="0"/>
          <w:spacing w:val="-3"/>
          <w:sz w:val="22"/>
          <w:szCs w:val="22"/>
        </w:rPr>
        <w:t>o</w:t>
      </w:r>
      <w:r w:rsidRPr="006761DD">
        <w:rPr>
          <w:rFonts w:ascii="Times New Roman" w:hAnsi="Times New Roman"/>
          <w:b w:val="0"/>
          <w:sz w:val="22"/>
          <w:szCs w:val="22"/>
        </w:rPr>
        <w:t>r</w:t>
      </w:r>
      <w:r w:rsidRPr="006761DD">
        <w:rPr>
          <w:rFonts w:ascii="Times New Roman" w:hAnsi="Times New Roman"/>
          <w:b w:val="0"/>
          <w:spacing w:val="1"/>
          <w:sz w:val="22"/>
          <w:szCs w:val="22"/>
        </w:rPr>
        <w:t xml:space="preserve"> </w:t>
      </w:r>
      <w:r w:rsidRPr="006761DD">
        <w:rPr>
          <w:rFonts w:ascii="Times New Roman" w:hAnsi="Times New Roman"/>
          <w:b w:val="0"/>
          <w:sz w:val="22"/>
          <w:szCs w:val="22"/>
        </w:rPr>
        <w:t>e</w:t>
      </w:r>
      <w:r w:rsidRPr="006761DD">
        <w:rPr>
          <w:rFonts w:ascii="Times New Roman" w:hAnsi="Times New Roman"/>
          <w:b w:val="0"/>
          <w:spacing w:val="-3"/>
          <w:sz w:val="22"/>
          <w:szCs w:val="22"/>
        </w:rPr>
        <w:t>x</w:t>
      </w:r>
      <w:r w:rsidRPr="006761DD">
        <w:rPr>
          <w:rFonts w:ascii="Times New Roman" w:hAnsi="Times New Roman"/>
          <w:b w:val="0"/>
          <w:sz w:val="22"/>
          <w:szCs w:val="22"/>
        </w:rPr>
        <w:t>ec</w:t>
      </w:r>
      <w:r w:rsidRPr="006761DD">
        <w:rPr>
          <w:rFonts w:ascii="Times New Roman" w:hAnsi="Times New Roman"/>
          <w:b w:val="0"/>
          <w:spacing w:val="-3"/>
          <w:sz w:val="22"/>
          <w:szCs w:val="22"/>
        </w:rPr>
        <w:t>u</w:t>
      </w:r>
      <w:r w:rsidRPr="006761DD">
        <w:rPr>
          <w:rFonts w:ascii="Times New Roman" w:hAnsi="Times New Roman"/>
          <w:b w:val="0"/>
          <w:spacing w:val="1"/>
          <w:sz w:val="22"/>
          <w:szCs w:val="22"/>
        </w:rPr>
        <w:t>ti</w:t>
      </w:r>
      <w:r w:rsidRPr="006761DD">
        <w:rPr>
          <w:rFonts w:ascii="Times New Roman" w:hAnsi="Times New Roman"/>
          <w:b w:val="0"/>
          <w:spacing w:val="-3"/>
          <w:sz w:val="22"/>
          <w:szCs w:val="22"/>
        </w:rPr>
        <w:t>o</w:t>
      </w:r>
      <w:r w:rsidRPr="006761DD">
        <w:rPr>
          <w:rFonts w:ascii="Times New Roman" w:hAnsi="Times New Roman"/>
          <w:b w:val="0"/>
          <w:sz w:val="22"/>
          <w:szCs w:val="22"/>
        </w:rPr>
        <w:t>n and o</w:t>
      </w:r>
      <w:r w:rsidRPr="006761DD">
        <w:rPr>
          <w:rFonts w:ascii="Times New Roman" w:hAnsi="Times New Roman"/>
          <w:b w:val="0"/>
          <w:spacing w:val="-3"/>
          <w:sz w:val="22"/>
          <w:szCs w:val="22"/>
        </w:rPr>
        <w:t>p</w:t>
      </w:r>
      <w:r w:rsidRPr="006761DD">
        <w:rPr>
          <w:rFonts w:ascii="Times New Roman" w:hAnsi="Times New Roman"/>
          <w:b w:val="0"/>
          <w:sz w:val="22"/>
          <w:szCs w:val="22"/>
        </w:rPr>
        <w:t>er</w:t>
      </w:r>
      <w:r w:rsidRPr="006761DD">
        <w:rPr>
          <w:rFonts w:ascii="Times New Roman" w:hAnsi="Times New Roman"/>
          <w:b w:val="0"/>
          <w:spacing w:val="-2"/>
          <w:sz w:val="22"/>
          <w:szCs w:val="22"/>
        </w:rPr>
        <w:t>a</w:t>
      </w:r>
      <w:r w:rsidRPr="006761DD">
        <w:rPr>
          <w:rFonts w:ascii="Times New Roman" w:hAnsi="Times New Roman"/>
          <w:b w:val="0"/>
          <w:spacing w:val="1"/>
          <w:sz w:val="22"/>
          <w:szCs w:val="22"/>
        </w:rPr>
        <w:t>t</w:t>
      </w:r>
      <w:r w:rsidRPr="006761DD">
        <w:rPr>
          <w:rFonts w:ascii="Times New Roman" w:hAnsi="Times New Roman"/>
          <w:b w:val="0"/>
          <w:spacing w:val="-2"/>
          <w:sz w:val="22"/>
          <w:szCs w:val="22"/>
        </w:rPr>
        <w:t>i</w:t>
      </w:r>
      <w:r w:rsidRPr="006761DD">
        <w:rPr>
          <w:rFonts w:ascii="Times New Roman" w:hAnsi="Times New Roman"/>
          <w:b w:val="0"/>
          <w:sz w:val="22"/>
          <w:szCs w:val="22"/>
        </w:rPr>
        <w:t>ons.</w:t>
      </w:r>
    </w:p>
    <w:p w14:paraId="54C3C2FC" w14:textId="77777777" w:rsidR="006770CF" w:rsidRPr="006761DD" w:rsidRDefault="006770CF">
      <w:pPr>
        <w:spacing w:before="8" w:line="110" w:lineRule="exact"/>
        <w:rPr>
          <w:rFonts w:ascii="Times New Roman" w:hAnsi="Times New Roman"/>
        </w:rPr>
      </w:pPr>
    </w:p>
    <w:p w14:paraId="751C2C4A" w14:textId="77777777" w:rsidR="006770CF" w:rsidRPr="006761DD" w:rsidRDefault="00DC5934">
      <w:pPr>
        <w:pStyle w:val="CommentSubject"/>
        <w:ind w:left="580"/>
        <w:rPr>
          <w:rFonts w:ascii="Times New Roman" w:hAnsi="Times New Roman"/>
          <w:b w:val="0"/>
          <w:sz w:val="22"/>
          <w:szCs w:val="22"/>
        </w:rPr>
      </w:pPr>
      <w:r w:rsidRPr="006761DD">
        <w:rPr>
          <w:rFonts w:ascii="Times New Roman" w:hAnsi="Times New Roman"/>
          <w:b w:val="0"/>
          <w:spacing w:val="-2"/>
          <w:sz w:val="22"/>
          <w:szCs w:val="22"/>
        </w:rPr>
        <w:t>A</w:t>
      </w:r>
      <w:r w:rsidRPr="006761DD">
        <w:rPr>
          <w:rFonts w:ascii="Times New Roman" w:hAnsi="Times New Roman"/>
          <w:b w:val="0"/>
          <w:spacing w:val="1"/>
          <w:sz w:val="22"/>
          <w:szCs w:val="22"/>
        </w:rPr>
        <w:t>l</w:t>
      </w:r>
      <w:r w:rsidRPr="006761DD">
        <w:rPr>
          <w:rFonts w:ascii="Times New Roman" w:hAnsi="Times New Roman"/>
          <w:b w:val="0"/>
          <w:sz w:val="22"/>
          <w:szCs w:val="22"/>
        </w:rPr>
        <w:t>l</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t</w:t>
      </w:r>
      <w:r w:rsidRPr="006761DD">
        <w:rPr>
          <w:rFonts w:ascii="Times New Roman" w:hAnsi="Times New Roman"/>
          <w:b w:val="0"/>
          <w:sz w:val="22"/>
          <w:szCs w:val="22"/>
        </w:rPr>
        <w:t xml:space="preserve">he </w:t>
      </w:r>
      <w:r w:rsidRPr="006761DD">
        <w:rPr>
          <w:rFonts w:ascii="Times New Roman" w:hAnsi="Times New Roman"/>
          <w:b w:val="0"/>
          <w:spacing w:val="-1"/>
          <w:sz w:val="22"/>
          <w:szCs w:val="22"/>
        </w:rPr>
        <w:t>B</w:t>
      </w:r>
      <w:r w:rsidRPr="006761DD">
        <w:rPr>
          <w:rFonts w:ascii="Times New Roman" w:hAnsi="Times New Roman"/>
          <w:b w:val="0"/>
          <w:sz w:val="22"/>
          <w:szCs w:val="22"/>
        </w:rPr>
        <w:t>MS</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A</w:t>
      </w:r>
      <w:r w:rsidRPr="006761DD">
        <w:rPr>
          <w:rFonts w:ascii="Times New Roman" w:hAnsi="Times New Roman"/>
          <w:b w:val="0"/>
          <w:spacing w:val="-3"/>
          <w:sz w:val="22"/>
          <w:szCs w:val="22"/>
        </w:rPr>
        <w:t>p</w:t>
      </w:r>
      <w:r w:rsidRPr="006761DD">
        <w:rPr>
          <w:rFonts w:ascii="Times New Roman" w:hAnsi="Times New Roman"/>
          <w:b w:val="0"/>
          <w:sz w:val="22"/>
          <w:szCs w:val="22"/>
        </w:rPr>
        <w:t>p</w:t>
      </w:r>
      <w:r w:rsidRPr="006761DD">
        <w:rPr>
          <w:rFonts w:ascii="Times New Roman" w:hAnsi="Times New Roman"/>
          <w:b w:val="0"/>
          <w:spacing w:val="-2"/>
          <w:sz w:val="22"/>
          <w:szCs w:val="22"/>
        </w:rPr>
        <w:t>l</w:t>
      </w:r>
      <w:r w:rsidRPr="006761DD">
        <w:rPr>
          <w:rFonts w:ascii="Times New Roman" w:hAnsi="Times New Roman"/>
          <w:b w:val="0"/>
          <w:spacing w:val="1"/>
          <w:sz w:val="22"/>
          <w:szCs w:val="22"/>
        </w:rPr>
        <w:t>i</w:t>
      </w:r>
      <w:r w:rsidRPr="006761DD">
        <w:rPr>
          <w:rFonts w:ascii="Times New Roman" w:hAnsi="Times New Roman"/>
          <w:b w:val="0"/>
          <w:sz w:val="22"/>
          <w:szCs w:val="22"/>
        </w:rPr>
        <w:t>c</w:t>
      </w:r>
      <w:r w:rsidRPr="006761DD">
        <w:rPr>
          <w:rFonts w:ascii="Times New Roman" w:hAnsi="Times New Roman"/>
          <w:b w:val="0"/>
          <w:spacing w:val="-2"/>
          <w:sz w:val="22"/>
          <w:szCs w:val="22"/>
        </w:rPr>
        <w:t>a</w:t>
      </w:r>
      <w:r w:rsidRPr="006761DD">
        <w:rPr>
          <w:rFonts w:ascii="Times New Roman" w:hAnsi="Times New Roman"/>
          <w:b w:val="0"/>
          <w:spacing w:val="1"/>
          <w:sz w:val="22"/>
          <w:szCs w:val="22"/>
        </w:rPr>
        <w:t>ti</w:t>
      </w:r>
      <w:r w:rsidRPr="006761DD">
        <w:rPr>
          <w:rFonts w:ascii="Times New Roman" w:hAnsi="Times New Roman"/>
          <w:b w:val="0"/>
          <w:spacing w:val="-3"/>
          <w:sz w:val="22"/>
          <w:szCs w:val="22"/>
        </w:rPr>
        <w:t>o</w:t>
      </w:r>
      <w:r w:rsidRPr="006761DD">
        <w:rPr>
          <w:rFonts w:ascii="Times New Roman" w:hAnsi="Times New Roman"/>
          <w:b w:val="0"/>
          <w:sz w:val="22"/>
          <w:szCs w:val="22"/>
        </w:rPr>
        <w:t xml:space="preserve">n </w:t>
      </w:r>
      <w:r w:rsidRPr="006761DD">
        <w:rPr>
          <w:rFonts w:ascii="Times New Roman" w:hAnsi="Times New Roman"/>
          <w:b w:val="0"/>
          <w:spacing w:val="-3"/>
          <w:sz w:val="22"/>
          <w:szCs w:val="22"/>
        </w:rPr>
        <w:t>S</w:t>
      </w:r>
      <w:r w:rsidRPr="006761DD">
        <w:rPr>
          <w:rFonts w:ascii="Times New Roman" w:hAnsi="Times New Roman"/>
          <w:b w:val="0"/>
          <w:sz w:val="22"/>
          <w:szCs w:val="22"/>
        </w:rPr>
        <w:t>er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z w:val="22"/>
          <w:szCs w:val="22"/>
        </w:rPr>
        <w:t>ces</w:t>
      </w:r>
      <w:r w:rsidRPr="006761DD">
        <w:rPr>
          <w:rFonts w:ascii="Times New Roman" w:hAnsi="Times New Roman"/>
          <w:b w:val="0"/>
          <w:spacing w:val="-2"/>
          <w:sz w:val="22"/>
          <w:szCs w:val="22"/>
        </w:rPr>
        <w:t xml:space="preserve"> </w:t>
      </w:r>
      <w:r w:rsidRPr="006761DD">
        <w:rPr>
          <w:rFonts w:ascii="Times New Roman" w:hAnsi="Times New Roman"/>
          <w:b w:val="0"/>
          <w:sz w:val="22"/>
          <w:szCs w:val="22"/>
        </w:rPr>
        <w:t>run</w:t>
      </w:r>
      <w:r w:rsidRPr="006761DD">
        <w:rPr>
          <w:rFonts w:ascii="Times New Roman" w:hAnsi="Times New Roman"/>
          <w:b w:val="0"/>
          <w:spacing w:val="-3"/>
          <w:sz w:val="22"/>
          <w:szCs w:val="22"/>
        </w:rPr>
        <w:t xml:space="preserve"> </w:t>
      </w:r>
      <w:r w:rsidRPr="006761DD">
        <w:rPr>
          <w:rFonts w:ascii="Times New Roman" w:hAnsi="Times New Roman"/>
          <w:b w:val="0"/>
          <w:sz w:val="22"/>
          <w:szCs w:val="22"/>
        </w:rPr>
        <w:t>und</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1"/>
          <w:sz w:val="22"/>
          <w:szCs w:val="22"/>
        </w:rPr>
        <w:t xml:space="preserve"> </w:t>
      </w:r>
      <w:r w:rsidRPr="006761DD">
        <w:rPr>
          <w:rFonts w:ascii="Times New Roman" w:hAnsi="Times New Roman"/>
          <w:b w:val="0"/>
          <w:sz w:val="22"/>
          <w:szCs w:val="22"/>
        </w:rPr>
        <w:t xml:space="preserve">a </w:t>
      </w:r>
      <w:r w:rsidRPr="006761DD">
        <w:rPr>
          <w:rFonts w:ascii="Times New Roman" w:hAnsi="Times New Roman"/>
          <w:b w:val="0"/>
          <w:spacing w:val="-2"/>
          <w:sz w:val="22"/>
          <w:szCs w:val="22"/>
        </w:rPr>
        <w:t>s</w:t>
      </w:r>
      <w:r w:rsidRPr="006761DD">
        <w:rPr>
          <w:rFonts w:ascii="Times New Roman" w:hAnsi="Times New Roman"/>
          <w:b w:val="0"/>
          <w:sz w:val="22"/>
          <w:szCs w:val="22"/>
        </w:rPr>
        <w:t>er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pacing w:val="-2"/>
          <w:sz w:val="22"/>
          <w:szCs w:val="22"/>
        </w:rPr>
        <w:t>c</w:t>
      </w:r>
      <w:r w:rsidRPr="006761DD">
        <w:rPr>
          <w:rFonts w:ascii="Times New Roman" w:hAnsi="Times New Roman"/>
          <w:b w:val="0"/>
          <w:sz w:val="22"/>
          <w:szCs w:val="22"/>
        </w:rPr>
        <w:t>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accou</w:t>
      </w:r>
      <w:r w:rsidRPr="006761DD">
        <w:rPr>
          <w:rFonts w:ascii="Times New Roman" w:hAnsi="Times New Roman"/>
          <w:b w:val="0"/>
          <w:spacing w:val="-3"/>
          <w:sz w:val="22"/>
          <w:szCs w:val="22"/>
        </w:rPr>
        <w:t>n</w:t>
      </w:r>
      <w:r w:rsidRPr="006761DD">
        <w:rPr>
          <w:rFonts w:ascii="Times New Roman" w:hAnsi="Times New Roman"/>
          <w:b w:val="0"/>
          <w:spacing w:val="1"/>
          <w:sz w:val="22"/>
          <w:szCs w:val="22"/>
        </w:rPr>
        <w:t>t</w:t>
      </w:r>
      <w:r w:rsidRPr="006761DD">
        <w:rPr>
          <w:rFonts w:ascii="Times New Roman" w:hAnsi="Times New Roman"/>
          <w:b w:val="0"/>
          <w:sz w:val="22"/>
          <w:szCs w:val="22"/>
        </w:rPr>
        <w:t>.</w:t>
      </w:r>
    </w:p>
    <w:p w14:paraId="54DBFE8E" w14:textId="77777777" w:rsidR="006770CF" w:rsidRPr="006761DD" w:rsidRDefault="006770CF">
      <w:pPr>
        <w:spacing w:before="2" w:line="130" w:lineRule="exact"/>
        <w:rPr>
          <w:rFonts w:ascii="Times New Roman" w:hAnsi="Times New Roman"/>
        </w:rPr>
      </w:pPr>
    </w:p>
    <w:p w14:paraId="16C1682D" w14:textId="1798EA0B" w:rsidR="006770CF" w:rsidRPr="006761DD" w:rsidRDefault="00AA2EF1" w:rsidP="003E6769">
      <w:pPr>
        <w:pStyle w:val="CommentSubject"/>
        <w:numPr>
          <w:ilvl w:val="2"/>
          <w:numId w:val="19"/>
        </w:numPr>
        <w:tabs>
          <w:tab w:val="left" w:pos="940"/>
        </w:tabs>
        <w:spacing w:line="241" w:lineRule="auto"/>
        <w:ind w:left="940" w:right="358"/>
        <w:rPr>
          <w:rFonts w:ascii="Times New Roman" w:hAnsi="Times New Roman"/>
          <w:b w:val="0"/>
          <w:sz w:val="22"/>
          <w:szCs w:val="22"/>
        </w:rPr>
      </w:pPr>
      <w:r w:rsidRPr="006761DD">
        <w:rPr>
          <w:rFonts w:ascii="Times New Roman" w:hAnsi="Times New Roman"/>
          <w:b w:val="0"/>
          <w:spacing w:val="1"/>
          <w:sz w:val="22"/>
          <w:szCs w:val="22"/>
        </w:rPr>
        <w:t>AITC</w:t>
      </w:r>
      <w:r w:rsidRPr="006761DD">
        <w:rPr>
          <w:rFonts w:ascii="Times New Roman" w:hAnsi="Times New Roman"/>
          <w:b w:val="0"/>
          <w:spacing w:val="2"/>
          <w:sz w:val="22"/>
          <w:szCs w:val="22"/>
        </w:rPr>
        <w:t xml:space="preserve"> </w:t>
      </w:r>
      <w:r w:rsidR="00DC5934" w:rsidRPr="006761DD">
        <w:rPr>
          <w:rFonts w:ascii="Times New Roman" w:hAnsi="Times New Roman"/>
          <w:b w:val="0"/>
          <w:sz w:val="22"/>
          <w:szCs w:val="22"/>
        </w:rPr>
        <w:t xml:space="preserve">has </w:t>
      </w:r>
      <w:r w:rsidR="00DC5934" w:rsidRPr="006761DD">
        <w:rPr>
          <w:rFonts w:ascii="Times New Roman" w:hAnsi="Times New Roman"/>
          <w:b w:val="0"/>
          <w:spacing w:val="-2"/>
          <w:sz w:val="22"/>
          <w:szCs w:val="22"/>
        </w:rPr>
        <w:t>c</w:t>
      </w:r>
      <w:r w:rsidR="00DC5934" w:rsidRPr="006761DD">
        <w:rPr>
          <w:rFonts w:ascii="Times New Roman" w:hAnsi="Times New Roman"/>
          <w:b w:val="0"/>
          <w:sz w:val="22"/>
          <w:szCs w:val="22"/>
        </w:rPr>
        <w:t>re</w:t>
      </w:r>
      <w:r w:rsidR="00DC5934" w:rsidRPr="006761DD">
        <w:rPr>
          <w:rFonts w:ascii="Times New Roman" w:hAnsi="Times New Roman"/>
          <w:b w:val="0"/>
          <w:spacing w:val="-2"/>
          <w:sz w:val="22"/>
          <w:szCs w:val="22"/>
        </w:rPr>
        <w:t>a</w:t>
      </w:r>
      <w:r w:rsidR="00DC5934" w:rsidRPr="006761DD">
        <w:rPr>
          <w:rFonts w:ascii="Times New Roman" w:hAnsi="Times New Roman"/>
          <w:b w:val="0"/>
          <w:spacing w:val="1"/>
          <w:sz w:val="22"/>
          <w:szCs w:val="22"/>
        </w:rPr>
        <w:t>t</w:t>
      </w:r>
      <w:r w:rsidR="00DC5934" w:rsidRPr="006761DD">
        <w:rPr>
          <w:rFonts w:ascii="Times New Roman" w:hAnsi="Times New Roman"/>
          <w:b w:val="0"/>
          <w:sz w:val="22"/>
          <w:szCs w:val="22"/>
        </w:rPr>
        <w:t>ed</w:t>
      </w:r>
      <w:r w:rsidR="00DC5934" w:rsidRPr="006761DD">
        <w:rPr>
          <w:rFonts w:ascii="Times New Roman" w:hAnsi="Times New Roman"/>
          <w:b w:val="0"/>
          <w:spacing w:val="-3"/>
          <w:sz w:val="22"/>
          <w:szCs w:val="22"/>
        </w:rPr>
        <w:t xml:space="preserve"> </w:t>
      </w:r>
      <w:r w:rsidR="00DC5934" w:rsidRPr="006761DD">
        <w:rPr>
          <w:rFonts w:ascii="Times New Roman" w:hAnsi="Times New Roman"/>
          <w:b w:val="0"/>
          <w:spacing w:val="1"/>
          <w:sz w:val="22"/>
          <w:szCs w:val="22"/>
        </w:rPr>
        <w:t>t</w:t>
      </w:r>
      <w:r w:rsidR="00DC5934" w:rsidRPr="006761DD">
        <w:rPr>
          <w:rFonts w:ascii="Times New Roman" w:hAnsi="Times New Roman"/>
          <w:b w:val="0"/>
          <w:spacing w:val="-3"/>
          <w:sz w:val="22"/>
          <w:szCs w:val="22"/>
        </w:rPr>
        <w:t>h</w:t>
      </w:r>
      <w:r w:rsidR="00DC5934" w:rsidRPr="006761DD">
        <w:rPr>
          <w:rFonts w:ascii="Times New Roman" w:hAnsi="Times New Roman"/>
          <w:b w:val="0"/>
          <w:sz w:val="22"/>
          <w:szCs w:val="22"/>
        </w:rPr>
        <w:t xml:space="preserve">e </w:t>
      </w:r>
      <w:r w:rsidR="00DC5934" w:rsidRPr="006761DD">
        <w:rPr>
          <w:rFonts w:ascii="Times New Roman" w:hAnsi="Times New Roman"/>
          <w:b w:val="0"/>
          <w:spacing w:val="-2"/>
          <w:sz w:val="22"/>
          <w:szCs w:val="22"/>
        </w:rPr>
        <w:t>W</w:t>
      </w:r>
      <w:r w:rsidR="00DC5934" w:rsidRPr="006761DD">
        <w:rPr>
          <w:rFonts w:ascii="Times New Roman" w:hAnsi="Times New Roman"/>
          <w:b w:val="0"/>
          <w:spacing w:val="1"/>
          <w:sz w:val="22"/>
          <w:szCs w:val="22"/>
        </w:rPr>
        <w:t>i</w:t>
      </w:r>
      <w:r w:rsidR="00DC5934" w:rsidRPr="006761DD">
        <w:rPr>
          <w:rFonts w:ascii="Times New Roman" w:hAnsi="Times New Roman"/>
          <w:b w:val="0"/>
          <w:sz w:val="22"/>
          <w:szCs w:val="22"/>
        </w:rPr>
        <w:t>n</w:t>
      </w:r>
      <w:r w:rsidR="00DC5934" w:rsidRPr="006761DD">
        <w:rPr>
          <w:rFonts w:ascii="Times New Roman" w:hAnsi="Times New Roman"/>
          <w:b w:val="0"/>
          <w:spacing w:val="-3"/>
          <w:sz w:val="22"/>
          <w:szCs w:val="22"/>
        </w:rPr>
        <w:t>d</w:t>
      </w:r>
      <w:r w:rsidR="00DC5934" w:rsidRPr="006761DD">
        <w:rPr>
          <w:rFonts w:ascii="Times New Roman" w:hAnsi="Times New Roman"/>
          <w:b w:val="0"/>
          <w:sz w:val="22"/>
          <w:szCs w:val="22"/>
        </w:rPr>
        <w:t>o</w:t>
      </w:r>
      <w:r w:rsidR="00DC5934" w:rsidRPr="006761DD">
        <w:rPr>
          <w:rFonts w:ascii="Times New Roman" w:hAnsi="Times New Roman"/>
          <w:b w:val="0"/>
          <w:spacing w:val="-2"/>
          <w:sz w:val="22"/>
          <w:szCs w:val="22"/>
        </w:rPr>
        <w:t>w</w:t>
      </w:r>
      <w:r w:rsidR="00DC5934" w:rsidRPr="006761DD">
        <w:rPr>
          <w:rFonts w:ascii="Times New Roman" w:hAnsi="Times New Roman"/>
          <w:b w:val="0"/>
          <w:sz w:val="22"/>
          <w:szCs w:val="22"/>
        </w:rPr>
        <w:t xml:space="preserve">s </w:t>
      </w:r>
      <w:r w:rsidR="00DC5934" w:rsidRPr="006761DD">
        <w:rPr>
          <w:rFonts w:ascii="Times New Roman" w:hAnsi="Times New Roman"/>
          <w:b w:val="0"/>
          <w:spacing w:val="-2"/>
          <w:sz w:val="22"/>
          <w:szCs w:val="22"/>
        </w:rPr>
        <w:t>U</w:t>
      </w:r>
      <w:r w:rsidR="00DC5934" w:rsidRPr="006761DD">
        <w:rPr>
          <w:rFonts w:ascii="Times New Roman" w:hAnsi="Times New Roman"/>
          <w:b w:val="0"/>
          <w:sz w:val="22"/>
          <w:szCs w:val="22"/>
        </w:rPr>
        <w:t>ser</w:t>
      </w:r>
      <w:r w:rsidR="00DC5934" w:rsidRPr="006761DD">
        <w:rPr>
          <w:rFonts w:ascii="Times New Roman" w:hAnsi="Times New Roman"/>
          <w:b w:val="0"/>
          <w:spacing w:val="-2"/>
          <w:sz w:val="22"/>
          <w:szCs w:val="22"/>
        </w:rPr>
        <w:t xml:space="preserve"> </w:t>
      </w:r>
      <w:r w:rsidR="00DC5934" w:rsidRPr="006761DD">
        <w:rPr>
          <w:rFonts w:ascii="Times New Roman" w:hAnsi="Times New Roman"/>
          <w:b w:val="0"/>
          <w:sz w:val="22"/>
          <w:szCs w:val="22"/>
        </w:rPr>
        <w:t>(</w:t>
      </w:r>
      <w:r w:rsidR="00DC5934" w:rsidRPr="006761DD">
        <w:rPr>
          <w:rFonts w:ascii="Times New Roman" w:hAnsi="Times New Roman"/>
          <w:b w:val="0"/>
          <w:sz w:val="22"/>
        </w:rPr>
        <w:t>a</w:t>
      </w:r>
      <w:r w:rsidR="00DC5934" w:rsidRPr="006761DD">
        <w:rPr>
          <w:rFonts w:ascii="Times New Roman" w:hAnsi="Times New Roman"/>
          <w:b w:val="0"/>
          <w:spacing w:val="-2"/>
          <w:sz w:val="22"/>
        </w:rPr>
        <w:t>c</w:t>
      </w:r>
      <w:r w:rsidR="00DC5934" w:rsidRPr="006761DD">
        <w:rPr>
          <w:rFonts w:ascii="Times New Roman" w:hAnsi="Times New Roman"/>
          <w:b w:val="0"/>
          <w:sz w:val="22"/>
        </w:rPr>
        <w:t>c</w:t>
      </w:r>
      <w:r w:rsidR="00DC5934" w:rsidRPr="006761DD">
        <w:rPr>
          <w:rFonts w:ascii="Times New Roman" w:hAnsi="Times New Roman"/>
          <w:b w:val="0"/>
          <w:spacing w:val="1"/>
          <w:sz w:val="22"/>
        </w:rPr>
        <w:t>\</w:t>
      </w:r>
      <w:proofErr w:type="spellStart"/>
      <w:r w:rsidR="005632FB" w:rsidRPr="006761DD">
        <w:rPr>
          <w:rFonts w:ascii="Times New Roman" w:hAnsi="Times New Roman"/>
          <w:b w:val="0"/>
          <w:bCs w:val="0"/>
          <w:spacing w:val="-3"/>
          <w:sz w:val="22"/>
          <w:szCs w:val="22"/>
        </w:rPr>
        <w:t>VAAACBMSPrd</w:t>
      </w:r>
      <w:proofErr w:type="spellEnd"/>
      <w:r w:rsidR="00DC5934" w:rsidRPr="006761DD">
        <w:rPr>
          <w:rFonts w:ascii="Times New Roman" w:hAnsi="Times New Roman"/>
          <w:b w:val="0"/>
          <w:sz w:val="22"/>
          <w:szCs w:val="22"/>
        </w:rPr>
        <w:t>)</w:t>
      </w:r>
      <w:r w:rsidR="00DC5934" w:rsidRPr="006761DD">
        <w:rPr>
          <w:rFonts w:ascii="Times New Roman" w:hAnsi="Times New Roman"/>
          <w:b w:val="0"/>
          <w:spacing w:val="1"/>
          <w:sz w:val="22"/>
          <w:szCs w:val="22"/>
        </w:rPr>
        <w:t xml:space="preserve"> </w:t>
      </w:r>
      <w:r w:rsidR="00DC5934" w:rsidRPr="006761DD">
        <w:rPr>
          <w:rFonts w:ascii="Times New Roman" w:hAnsi="Times New Roman"/>
          <w:b w:val="0"/>
          <w:sz w:val="22"/>
          <w:szCs w:val="22"/>
        </w:rPr>
        <w:t>as</w:t>
      </w:r>
      <w:r w:rsidR="00DC5934" w:rsidRPr="006761DD">
        <w:rPr>
          <w:rFonts w:ascii="Times New Roman" w:hAnsi="Times New Roman"/>
          <w:b w:val="0"/>
          <w:spacing w:val="-2"/>
          <w:sz w:val="22"/>
          <w:szCs w:val="22"/>
        </w:rPr>
        <w:t xml:space="preserve"> </w:t>
      </w:r>
      <w:r w:rsidR="00DC5934" w:rsidRPr="006761DD">
        <w:rPr>
          <w:rFonts w:ascii="Times New Roman" w:hAnsi="Times New Roman"/>
          <w:b w:val="0"/>
          <w:spacing w:val="1"/>
          <w:sz w:val="22"/>
          <w:szCs w:val="22"/>
        </w:rPr>
        <w:t>t</w:t>
      </w:r>
      <w:r w:rsidR="00DC5934" w:rsidRPr="006761DD">
        <w:rPr>
          <w:rFonts w:ascii="Times New Roman" w:hAnsi="Times New Roman"/>
          <w:b w:val="0"/>
          <w:sz w:val="22"/>
          <w:szCs w:val="22"/>
        </w:rPr>
        <w:t>he</w:t>
      </w:r>
      <w:r w:rsidR="00DC5934" w:rsidRPr="006761DD">
        <w:rPr>
          <w:rFonts w:ascii="Times New Roman" w:hAnsi="Times New Roman"/>
          <w:b w:val="0"/>
          <w:spacing w:val="-2"/>
          <w:sz w:val="22"/>
          <w:szCs w:val="22"/>
        </w:rPr>
        <w:t xml:space="preserve"> </w:t>
      </w:r>
      <w:r w:rsidR="00DC5934" w:rsidRPr="006761DD">
        <w:rPr>
          <w:rFonts w:ascii="Times New Roman" w:hAnsi="Times New Roman"/>
          <w:b w:val="0"/>
          <w:spacing w:val="-4"/>
          <w:sz w:val="22"/>
          <w:szCs w:val="22"/>
        </w:rPr>
        <w:t>m</w:t>
      </w:r>
      <w:r w:rsidR="00DC5934" w:rsidRPr="006761DD">
        <w:rPr>
          <w:rFonts w:ascii="Times New Roman" w:hAnsi="Times New Roman"/>
          <w:b w:val="0"/>
          <w:sz w:val="22"/>
          <w:szCs w:val="22"/>
        </w:rPr>
        <w:t>as</w:t>
      </w:r>
      <w:r w:rsidR="00DC5934" w:rsidRPr="006761DD">
        <w:rPr>
          <w:rFonts w:ascii="Times New Roman" w:hAnsi="Times New Roman"/>
          <w:b w:val="0"/>
          <w:spacing w:val="1"/>
          <w:sz w:val="22"/>
          <w:szCs w:val="22"/>
        </w:rPr>
        <w:t>t</w:t>
      </w:r>
      <w:r w:rsidR="00DC5934" w:rsidRPr="006761DD">
        <w:rPr>
          <w:rFonts w:ascii="Times New Roman" w:hAnsi="Times New Roman"/>
          <w:b w:val="0"/>
          <w:sz w:val="22"/>
          <w:szCs w:val="22"/>
        </w:rPr>
        <w:t>er</w:t>
      </w:r>
      <w:r w:rsidR="00DC5934" w:rsidRPr="006761DD">
        <w:rPr>
          <w:rFonts w:ascii="Times New Roman" w:hAnsi="Times New Roman"/>
          <w:b w:val="0"/>
          <w:spacing w:val="-2"/>
          <w:sz w:val="22"/>
          <w:szCs w:val="22"/>
        </w:rPr>
        <w:t xml:space="preserve"> </w:t>
      </w:r>
      <w:r w:rsidR="00DC5934" w:rsidRPr="006761DD">
        <w:rPr>
          <w:rFonts w:ascii="Times New Roman" w:hAnsi="Times New Roman"/>
          <w:b w:val="0"/>
          <w:sz w:val="22"/>
          <w:szCs w:val="22"/>
        </w:rPr>
        <w:t>ser</w:t>
      </w:r>
      <w:r w:rsidR="00DC5934" w:rsidRPr="006761DD">
        <w:rPr>
          <w:rFonts w:ascii="Times New Roman" w:hAnsi="Times New Roman"/>
          <w:b w:val="0"/>
          <w:spacing w:val="-3"/>
          <w:sz w:val="22"/>
          <w:szCs w:val="22"/>
        </w:rPr>
        <w:t>v</w:t>
      </w:r>
      <w:r w:rsidR="00DC5934" w:rsidRPr="006761DD">
        <w:rPr>
          <w:rFonts w:ascii="Times New Roman" w:hAnsi="Times New Roman"/>
          <w:b w:val="0"/>
          <w:spacing w:val="1"/>
          <w:sz w:val="22"/>
          <w:szCs w:val="22"/>
        </w:rPr>
        <w:t>i</w:t>
      </w:r>
      <w:r w:rsidR="00DC5934" w:rsidRPr="006761DD">
        <w:rPr>
          <w:rFonts w:ascii="Times New Roman" w:hAnsi="Times New Roman"/>
          <w:b w:val="0"/>
          <w:spacing w:val="-2"/>
          <w:sz w:val="22"/>
          <w:szCs w:val="22"/>
        </w:rPr>
        <w:t>c</w:t>
      </w:r>
      <w:r w:rsidR="00DC5934" w:rsidRPr="006761DD">
        <w:rPr>
          <w:rFonts w:ascii="Times New Roman" w:hAnsi="Times New Roman"/>
          <w:b w:val="0"/>
          <w:sz w:val="22"/>
          <w:szCs w:val="22"/>
        </w:rPr>
        <w:t>e a</w:t>
      </w:r>
      <w:r w:rsidR="00DC5934" w:rsidRPr="006761DD">
        <w:rPr>
          <w:rFonts w:ascii="Times New Roman" w:hAnsi="Times New Roman"/>
          <w:b w:val="0"/>
          <w:spacing w:val="-2"/>
          <w:sz w:val="22"/>
          <w:szCs w:val="22"/>
        </w:rPr>
        <w:t>c</w:t>
      </w:r>
      <w:r w:rsidR="00DC5934" w:rsidRPr="006761DD">
        <w:rPr>
          <w:rFonts w:ascii="Times New Roman" w:hAnsi="Times New Roman"/>
          <w:b w:val="0"/>
          <w:sz w:val="22"/>
          <w:szCs w:val="22"/>
        </w:rPr>
        <w:t>count</w:t>
      </w:r>
      <w:r w:rsidR="00DC5934" w:rsidRPr="006761DD">
        <w:rPr>
          <w:rFonts w:ascii="Times New Roman" w:hAnsi="Times New Roman"/>
          <w:b w:val="0"/>
          <w:spacing w:val="-2"/>
          <w:sz w:val="22"/>
          <w:szCs w:val="22"/>
        </w:rPr>
        <w:t xml:space="preserve"> </w:t>
      </w:r>
      <w:r w:rsidR="00DC5934" w:rsidRPr="006761DD">
        <w:rPr>
          <w:rFonts w:ascii="Times New Roman" w:hAnsi="Times New Roman"/>
          <w:b w:val="0"/>
          <w:spacing w:val="1"/>
          <w:sz w:val="22"/>
          <w:szCs w:val="22"/>
        </w:rPr>
        <w:t>t</w:t>
      </w:r>
      <w:r w:rsidR="00DC5934" w:rsidRPr="006761DD">
        <w:rPr>
          <w:rFonts w:ascii="Times New Roman" w:hAnsi="Times New Roman"/>
          <w:b w:val="0"/>
          <w:sz w:val="22"/>
          <w:szCs w:val="22"/>
        </w:rPr>
        <w:t>h</w:t>
      </w:r>
      <w:r w:rsidR="00DC5934" w:rsidRPr="006761DD">
        <w:rPr>
          <w:rFonts w:ascii="Times New Roman" w:hAnsi="Times New Roman"/>
          <w:b w:val="0"/>
          <w:spacing w:val="-2"/>
          <w:sz w:val="22"/>
          <w:szCs w:val="22"/>
        </w:rPr>
        <w:t>a</w:t>
      </w:r>
      <w:r w:rsidR="00DC5934" w:rsidRPr="006761DD">
        <w:rPr>
          <w:rFonts w:ascii="Times New Roman" w:hAnsi="Times New Roman"/>
          <w:b w:val="0"/>
          <w:sz w:val="22"/>
          <w:szCs w:val="22"/>
        </w:rPr>
        <w:t>t</w:t>
      </w:r>
      <w:r w:rsidR="00DC5934" w:rsidRPr="006761DD">
        <w:rPr>
          <w:rFonts w:ascii="Times New Roman" w:hAnsi="Times New Roman"/>
          <w:b w:val="0"/>
          <w:spacing w:val="-2"/>
          <w:sz w:val="22"/>
          <w:szCs w:val="22"/>
        </w:rPr>
        <w:t xml:space="preserve"> </w:t>
      </w:r>
      <w:r w:rsidR="00DC5934" w:rsidRPr="006761DD">
        <w:rPr>
          <w:rFonts w:ascii="Times New Roman" w:hAnsi="Times New Roman"/>
          <w:b w:val="0"/>
          <w:spacing w:val="1"/>
          <w:sz w:val="22"/>
          <w:szCs w:val="22"/>
        </w:rPr>
        <w:t>t</w:t>
      </w:r>
      <w:r w:rsidR="00DC5934" w:rsidRPr="006761DD">
        <w:rPr>
          <w:rFonts w:ascii="Times New Roman" w:hAnsi="Times New Roman"/>
          <w:b w:val="0"/>
          <w:sz w:val="22"/>
          <w:szCs w:val="22"/>
        </w:rPr>
        <w:t>he four</w:t>
      </w:r>
      <w:r w:rsidR="00DC5934" w:rsidRPr="00447899">
        <w:rPr>
          <w:rFonts w:ascii="Times New Roman" w:hAnsi="Times New Roman"/>
          <w:b w:val="0"/>
          <w:spacing w:val="1"/>
          <w:sz w:val="22"/>
        </w:rPr>
        <w:t xml:space="preserve"> </w:t>
      </w:r>
      <w:r w:rsidR="00DC5934" w:rsidRPr="006761DD">
        <w:rPr>
          <w:rFonts w:ascii="Times New Roman" w:hAnsi="Times New Roman"/>
          <w:b w:val="0"/>
          <w:spacing w:val="-4"/>
          <w:sz w:val="22"/>
          <w:szCs w:val="22"/>
        </w:rPr>
        <w:t>B</w:t>
      </w:r>
      <w:r w:rsidR="00DC5934" w:rsidRPr="006761DD">
        <w:rPr>
          <w:rFonts w:ascii="Times New Roman" w:hAnsi="Times New Roman"/>
          <w:b w:val="0"/>
          <w:sz w:val="22"/>
          <w:szCs w:val="22"/>
        </w:rPr>
        <w:t>MS</w:t>
      </w:r>
      <w:r w:rsidR="00DC5934" w:rsidRPr="006761DD">
        <w:rPr>
          <w:rFonts w:ascii="Times New Roman" w:hAnsi="Times New Roman"/>
          <w:b w:val="0"/>
          <w:spacing w:val="-1"/>
          <w:sz w:val="22"/>
          <w:szCs w:val="22"/>
        </w:rPr>
        <w:t xml:space="preserve"> S</w:t>
      </w:r>
      <w:r w:rsidR="00DC5934" w:rsidRPr="006761DD">
        <w:rPr>
          <w:rFonts w:ascii="Times New Roman" w:hAnsi="Times New Roman"/>
          <w:b w:val="0"/>
          <w:spacing w:val="-2"/>
          <w:sz w:val="22"/>
          <w:szCs w:val="22"/>
        </w:rPr>
        <w:t>e</w:t>
      </w:r>
      <w:r w:rsidR="00DC5934" w:rsidRPr="006761DD">
        <w:rPr>
          <w:rFonts w:ascii="Times New Roman" w:hAnsi="Times New Roman"/>
          <w:b w:val="0"/>
          <w:sz w:val="22"/>
          <w:szCs w:val="22"/>
        </w:rPr>
        <w:t>r</w:t>
      </w:r>
      <w:r w:rsidR="00DC5934" w:rsidRPr="006761DD">
        <w:rPr>
          <w:rFonts w:ascii="Times New Roman" w:hAnsi="Times New Roman"/>
          <w:b w:val="0"/>
          <w:spacing w:val="-3"/>
          <w:sz w:val="22"/>
          <w:szCs w:val="22"/>
        </w:rPr>
        <w:t>v</w:t>
      </w:r>
      <w:r w:rsidR="00DC5934" w:rsidRPr="006761DD">
        <w:rPr>
          <w:rFonts w:ascii="Times New Roman" w:hAnsi="Times New Roman"/>
          <w:b w:val="0"/>
          <w:spacing w:val="1"/>
          <w:sz w:val="22"/>
          <w:szCs w:val="22"/>
        </w:rPr>
        <w:t>i</w:t>
      </w:r>
      <w:r w:rsidR="00DC5934" w:rsidRPr="006761DD">
        <w:rPr>
          <w:rFonts w:ascii="Times New Roman" w:hAnsi="Times New Roman"/>
          <w:b w:val="0"/>
          <w:sz w:val="22"/>
          <w:szCs w:val="22"/>
        </w:rPr>
        <w:t>ces</w:t>
      </w:r>
      <w:r w:rsidR="00DC5934" w:rsidRPr="006761DD">
        <w:rPr>
          <w:rFonts w:ascii="Times New Roman" w:hAnsi="Times New Roman"/>
          <w:b w:val="0"/>
          <w:spacing w:val="-2"/>
          <w:sz w:val="22"/>
          <w:szCs w:val="22"/>
        </w:rPr>
        <w:t xml:space="preserve"> </w:t>
      </w:r>
      <w:r w:rsidR="00DC5934" w:rsidRPr="006761DD">
        <w:rPr>
          <w:rFonts w:ascii="Times New Roman" w:hAnsi="Times New Roman"/>
          <w:b w:val="0"/>
          <w:sz w:val="22"/>
          <w:szCs w:val="22"/>
        </w:rPr>
        <w:t>runs</w:t>
      </w:r>
      <w:r w:rsidR="00DC5934" w:rsidRPr="006761DD">
        <w:rPr>
          <w:rFonts w:ascii="Times New Roman" w:hAnsi="Times New Roman"/>
          <w:b w:val="0"/>
          <w:spacing w:val="-2"/>
          <w:sz w:val="22"/>
          <w:szCs w:val="22"/>
        </w:rPr>
        <w:t xml:space="preserve"> </w:t>
      </w:r>
      <w:r w:rsidR="00DC5934" w:rsidRPr="006761DD">
        <w:rPr>
          <w:rFonts w:ascii="Times New Roman" w:hAnsi="Times New Roman"/>
          <w:b w:val="0"/>
          <w:sz w:val="22"/>
          <w:szCs w:val="22"/>
        </w:rPr>
        <w:t>u</w:t>
      </w:r>
      <w:r w:rsidR="00DC5934" w:rsidRPr="006761DD">
        <w:rPr>
          <w:rFonts w:ascii="Times New Roman" w:hAnsi="Times New Roman"/>
          <w:b w:val="0"/>
          <w:spacing w:val="-3"/>
          <w:sz w:val="22"/>
          <w:szCs w:val="22"/>
        </w:rPr>
        <w:t>n</w:t>
      </w:r>
      <w:r w:rsidR="00DC5934" w:rsidRPr="006761DD">
        <w:rPr>
          <w:rFonts w:ascii="Times New Roman" w:hAnsi="Times New Roman"/>
          <w:b w:val="0"/>
          <w:sz w:val="22"/>
          <w:szCs w:val="22"/>
        </w:rPr>
        <w:t>der.</w:t>
      </w:r>
      <w:r w:rsidR="00DC5934" w:rsidRPr="006761DD">
        <w:rPr>
          <w:rFonts w:ascii="Times New Roman" w:hAnsi="Times New Roman"/>
          <w:b w:val="0"/>
          <w:spacing w:val="-3"/>
          <w:sz w:val="22"/>
          <w:szCs w:val="22"/>
        </w:rPr>
        <w:t xml:space="preserve"> </w:t>
      </w:r>
      <w:r w:rsidR="00DC5934" w:rsidRPr="006761DD">
        <w:rPr>
          <w:rFonts w:ascii="Times New Roman" w:hAnsi="Times New Roman"/>
          <w:b w:val="0"/>
          <w:spacing w:val="2"/>
          <w:sz w:val="22"/>
          <w:szCs w:val="22"/>
        </w:rPr>
        <w:t>T</w:t>
      </w:r>
      <w:r w:rsidR="00DC5934" w:rsidRPr="006761DD">
        <w:rPr>
          <w:rFonts w:ascii="Times New Roman" w:hAnsi="Times New Roman"/>
          <w:b w:val="0"/>
          <w:spacing w:val="-3"/>
          <w:sz w:val="22"/>
          <w:szCs w:val="22"/>
        </w:rPr>
        <w:t>h</w:t>
      </w:r>
      <w:r w:rsidR="00DC5934" w:rsidRPr="006761DD">
        <w:rPr>
          <w:rFonts w:ascii="Times New Roman" w:hAnsi="Times New Roman"/>
          <w:b w:val="0"/>
          <w:spacing w:val="1"/>
          <w:sz w:val="22"/>
          <w:szCs w:val="22"/>
        </w:rPr>
        <w:t>i</w:t>
      </w:r>
      <w:r w:rsidR="00DC5934" w:rsidRPr="006761DD">
        <w:rPr>
          <w:rFonts w:ascii="Times New Roman" w:hAnsi="Times New Roman"/>
          <w:b w:val="0"/>
          <w:sz w:val="22"/>
          <w:szCs w:val="22"/>
        </w:rPr>
        <w:t>s</w:t>
      </w:r>
      <w:r w:rsidR="00DC5934" w:rsidRPr="006761DD">
        <w:rPr>
          <w:rFonts w:ascii="Times New Roman" w:hAnsi="Times New Roman"/>
          <w:b w:val="0"/>
          <w:spacing w:val="-2"/>
          <w:sz w:val="22"/>
          <w:szCs w:val="22"/>
        </w:rPr>
        <w:t xml:space="preserve"> </w:t>
      </w:r>
      <w:r w:rsidR="00DC5934" w:rsidRPr="006761DD">
        <w:rPr>
          <w:rFonts w:ascii="Times New Roman" w:hAnsi="Times New Roman"/>
          <w:b w:val="0"/>
          <w:sz w:val="22"/>
          <w:szCs w:val="22"/>
        </w:rPr>
        <w:t xml:space="preserve">can </w:t>
      </w:r>
      <w:r w:rsidR="00DC5934" w:rsidRPr="006761DD">
        <w:rPr>
          <w:rFonts w:ascii="Times New Roman" w:hAnsi="Times New Roman"/>
          <w:b w:val="0"/>
          <w:spacing w:val="-3"/>
          <w:sz w:val="22"/>
          <w:szCs w:val="22"/>
        </w:rPr>
        <w:t>b</w:t>
      </w:r>
      <w:r w:rsidR="00DC5934" w:rsidRPr="006761DD">
        <w:rPr>
          <w:rFonts w:ascii="Times New Roman" w:hAnsi="Times New Roman"/>
          <w:b w:val="0"/>
          <w:sz w:val="22"/>
          <w:szCs w:val="22"/>
        </w:rPr>
        <w:t>e r</w:t>
      </w:r>
      <w:r w:rsidR="00DC5934" w:rsidRPr="006761DD">
        <w:rPr>
          <w:rFonts w:ascii="Times New Roman" w:hAnsi="Times New Roman"/>
          <w:b w:val="0"/>
          <w:spacing w:val="-2"/>
          <w:sz w:val="22"/>
          <w:szCs w:val="22"/>
        </w:rPr>
        <w:t>e</w:t>
      </w:r>
      <w:r w:rsidR="00DC5934" w:rsidRPr="006761DD">
        <w:rPr>
          <w:rFonts w:ascii="Times New Roman" w:hAnsi="Times New Roman"/>
          <w:b w:val="0"/>
          <w:sz w:val="22"/>
          <w:szCs w:val="22"/>
        </w:rPr>
        <w:t>f</w:t>
      </w:r>
      <w:r w:rsidR="00DC5934" w:rsidRPr="006761DD">
        <w:rPr>
          <w:rFonts w:ascii="Times New Roman" w:hAnsi="Times New Roman"/>
          <w:b w:val="0"/>
          <w:spacing w:val="-2"/>
          <w:sz w:val="22"/>
          <w:szCs w:val="22"/>
        </w:rPr>
        <w:t>e</w:t>
      </w:r>
      <w:r w:rsidR="00DC5934" w:rsidRPr="006761DD">
        <w:rPr>
          <w:rFonts w:ascii="Times New Roman" w:hAnsi="Times New Roman"/>
          <w:b w:val="0"/>
          <w:sz w:val="22"/>
          <w:szCs w:val="22"/>
        </w:rPr>
        <w:t>rr</w:t>
      </w:r>
      <w:r w:rsidR="00DC5934" w:rsidRPr="006761DD">
        <w:rPr>
          <w:rFonts w:ascii="Times New Roman" w:hAnsi="Times New Roman"/>
          <w:b w:val="0"/>
          <w:spacing w:val="-2"/>
          <w:sz w:val="22"/>
          <w:szCs w:val="22"/>
        </w:rPr>
        <w:t>e</w:t>
      </w:r>
      <w:r w:rsidR="00DC5934" w:rsidRPr="006761DD">
        <w:rPr>
          <w:rFonts w:ascii="Times New Roman" w:hAnsi="Times New Roman"/>
          <w:b w:val="0"/>
          <w:sz w:val="22"/>
          <w:szCs w:val="22"/>
        </w:rPr>
        <w:t>d</w:t>
      </w:r>
      <w:r w:rsidR="00DC5934" w:rsidRPr="006761DD">
        <w:rPr>
          <w:rFonts w:ascii="Times New Roman" w:hAnsi="Times New Roman"/>
          <w:b w:val="0"/>
          <w:spacing w:val="-1"/>
          <w:sz w:val="22"/>
          <w:szCs w:val="22"/>
        </w:rPr>
        <w:t xml:space="preserve"> </w:t>
      </w:r>
      <w:r w:rsidR="00DC5934" w:rsidRPr="006761DD">
        <w:rPr>
          <w:rFonts w:ascii="Times New Roman" w:hAnsi="Times New Roman"/>
          <w:b w:val="0"/>
          <w:spacing w:val="1"/>
          <w:sz w:val="22"/>
          <w:szCs w:val="22"/>
        </w:rPr>
        <w:t>t</w:t>
      </w:r>
      <w:r w:rsidR="00DC5934" w:rsidRPr="006761DD">
        <w:rPr>
          <w:rFonts w:ascii="Times New Roman" w:hAnsi="Times New Roman"/>
          <w:b w:val="0"/>
          <w:sz w:val="22"/>
          <w:szCs w:val="22"/>
        </w:rPr>
        <w:t>o</w:t>
      </w:r>
      <w:r w:rsidR="00DC5934" w:rsidRPr="006761DD">
        <w:rPr>
          <w:rFonts w:ascii="Times New Roman" w:hAnsi="Times New Roman"/>
          <w:b w:val="0"/>
          <w:spacing w:val="-3"/>
          <w:sz w:val="22"/>
          <w:szCs w:val="22"/>
        </w:rPr>
        <w:t xml:space="preserve"> </w:t>
      </w:r>
      <w:r w:rsidR="00DC5934" w:rsidRPr="006761DD">
        <w:rPr>
          <w:rFonts w:ascii="Times New Roman" w:hAnsi="Times New Roman"/>
          <w:b w:val="0"/>
          <w:sz w:val="22"/>
          <w:szCs w:val="22"/>
        </w:rPr>
        <w:t xml:space="preserve">as </w:t>
      </w:r>
      <w:r w:rsidR="00DC5934" w:rsidRPr="006761DD">
        <w:rPr>
          <w:rFonts w:ascii="Times New Roman" w:hAnsi="Times New Roman"/>
          <w:b w:val="0"/>
          <w:spacing w:val="1"/>
          <w:sz w:val="22"/>
          <w:szCs w:val="22"/>
        </w:rPr>
        <w:t>t</w:t>
      </w:r>
      <w:r w:rsidR="00DC5934" w:rsidRPr="006761DD">
        <w:rPr>
          <w:rFonts w:ascii="Times New Roman" w:hAnsi="Times New Roman"/>
          <w:b w:val="0"/>
          <w:spacing w:val="-3"/>
          <w:sz w:val="22"/>
          <w:szCs w:val="22"/>
        </w:rPr>
        <w:t>h</w:t>
      </w:r>
      <w:r w:rsidR="00DC5934" w:rsidRPr="006761DD">
        <w:rPr>
          <w:rFonts w:ascii="Times New Roman" w:hAnsi="Times New Roman"/>
          <w:b w:val="0"/>
          <w:sz w:val="22"/>
          <w:szCs w:val="22"/>
        </w:rPr>
        <w:t xml:space="preserve">e </w:t>
      </w:r>
      <w:r w:rsidR="00DC5934" w:rsidRPr="006761DD">
        <w:rPr>
          <w:rFonts w:ascii="Times New Roman" w:hAnsi="Times New Roman"/>
          <w:b w:val="0"/>
          <w:spacing w:val="-2"/>
          <w:sz w:val="22"/>
          <w:szCs w:val="22"/>
        </w:rPr>
        <w:t>M</w:t>
      </w:r>
      <w:r w:rsidR="00DC5934" w:rsidRPr="006761DD">
        <w:rPr>
          <w:rFonts w:ascii="Times New Roman" w:hAnsi="Times New Roman"/>
          <w:b w:val="0"/>
          <w:sz w:val="22"/>
          <w:szCs w:val="22"/>
        </w:rPr>
        <w:t>as</w:t>
      </w:r>
      <w:r w:rsidR="00DC5934" w:rsidRPr="006761DD">
        <w:rPr>
          <w:rFonts w:ascii="Times New Roman" w:hAnsi="Times New Roman"/>
          <w:b w:val="0"/>
          <w:spacing w:val="-2"/>
          <w:sz w:val="22"/>
          <w:szCs w:val="22"/>
        </w:rPr>
        <w:t>t</w:t>
      </w:r>
      <w:r w:rsidR="00DC5934" w:rsidRPr="006761DD">
        <w:rPr>
          <w:rFonts w:ascii="Times New Roman" w:hAnsi="Times New Roman"/>
          <w:b w:val="0"/>
          <w:sz w:val="22"/>
          <w:szCs w:val="22"/>
        </w:rPr>
        <w:t>er</w:t>
      </w:r>
      <w:r w:rsidR="00DC5934" w:rsidRPr="006761DD">
        <w:rPr>
          <w:rFonts w:ascii="Times New Roman" w:hAnsi="Times New Roman"/>
          <w:b w:val="0"/>
          <w:spacing w:val="1"/>
          <w:sz w:val="22"/>
          <w:szCs w:val="22"/>
        </w:rPr>
        <w:t xml:space="preserve"> </w:t>
      </w:r>
      <w:r w:rsidR="00DC5934" w:rsidRPr="006761DD">
        <w:rPr>
          <w:rFonts w:ascii="Times New Roman" w:hAnsi="Times New Roman"/>
          <w:b w:val="0"/>
          <w:spacing w:val="-4"/>
          <w:sz w:val="22"/>
          <w:szCs w:val="22"/>
        </w:rPr>
        <w:t>B</w:t>
      </w:r>
      <w:r w:rsidR="00DC5934" w:rsidRPr="006761DD">
        <w:rPr>
          <w:rFonts w:ascii="Times New Roman" w:hAnsi="Times New Roman"/>
          <w:b w:val="0"/>
          <w:sz w:val="22"/>
          <w:szCs w:val="22"/>
        </w:rPr>
        <w:t>MS</w:t>
      </w:r>
      <w:r w:rsidR="00DC5934" w:rsidRPr="006761DD">
        <w:rPr>
          <w:rFonts w:ascii="Times New Roman" w:hAnsi="Times New Roman"/>
          <w:b w:val="0"/>
          <w:spacing w:val="-1"/>
          <w:sz w:val="22"/>
          <w:szCs w:val="22"/>
        </w:rPr>
        <w:t xml:space="preserve"> S</w:t>
      </w:r>
      <w:r w:rsidR="00DC5934" w:rsidRPr="006761DD">
        <w:rPr>
          <w:rFonts w:ascii="Times New Roman" w:hAnsi="Times New Roman"/>
          <w:b w:val="0"/>
          <w:spacing w:val="-2"/>
          <w:sz w:val="22"/>
          <w:szCs w:val="22"/>
        </w:rPr>
        <w:t>e</w:t>
      </w:r>
      <w:r w:rsidR="00DC5934" w:rsidRPr="006761DD">
        <w:rPr>
          <w:rFonts w:ascii="Times New Roman" w:hAnsi="Times New Roman"/>
          <w:b w:val="0"/>
          <w:sz w:val="22"/>
          <w:szCs w:val="22"/>
        </w:rPr>
        <w:t>r</w:t>
      </w:r>
      <w:r w:rsidR="00DC5934" w:rsidRPr="006761DD">
        <w:rPr>
          <w:rFonts w:ascii="Times New Roman" w:hAnsi="Times New Roman"/>
          <w:b w:val="0"/>
          <w:spacing w:val="-3"/>
          <w:sz w:val="22"/>
          <w:szCs w:val="22"/>
        </w:rPr>
        <w:t>v</w:t>
      </w:r>
      <w:r w:rsidR="00DC5934" w:rsidRPr="006761DD">
        <w:rPr>
          <w:rFonts w:ascii="Times New Roman" w:hAnsi="Times New Roman"/>
          <w:b w:val="0"/>
          <w:spacing w:val="1"/>
          <w:sz w:val="22"/>
          <w:szCs w:val="22"/>
        </w:rPr>
        <w:t>i</w:t>
      </w:r>
      <w:r w:rsidR="00DC5934" w:rsidRPr="006761DD">
        <w:rPr>
          <w:rFonts w:ascii="Times New Roman" w:hAnsi="Times New Roman"/>
          <w:b w:val="0"/>
          <w:sz w:val="22"/>
          <w:szCs w:val="22"/>
        </w:rPr>
        <w:t>ce</w:t>
      </w:r>
      <w:r w:rsidR="00DC5934" w:rsidRPr="006761DD">
        <w:rPr>
          <w:rFonts w:ascii="Times New Roman" w:hAnsi="Times New Roman"/>
          <w:b w:val="0"/>
          <w:spacing w:val="-2"/>
          <w:sz w:val="22"/>
          <w:szCs w:val="22"/>
        </w:rPr>
        <w:t xml:space="preserve"> A</w:t>
      </w:r>
      <w:r w:rsidR="00DC5934" w:rsidRPr="006761DD">
        <w:rPr>
          <w:rFonts w:ascii="Times New Roman" w:hAnsi="Times New Roman"/>
          <w:b w:val="0"/>
          <w:sz w:val="22"/>
          <w:szCs w:val="22"/>
        </w:rPr>
        <w:t>ccou</w:t>
      </w:r>
      <w:r w:rsidR="00DC5934" w:rsidRPr="006761DD">
        <w:rPr>
          <w:rFonts w:ascii="Times New Roman" w:hAnsi="Times New Roman"/>
          <w:b w:val="0"/>
          <w:spacing w:val="-3"/>
          <w:sz w:val="22"/>
          <w:szCs w:val="22"/>
        </w:rPr>
        <w:t>n</w:t>
      </w:r>
      <w:r w:rsidR="00DC5934" w:rsidRPr="006761DD">
        <w:rPr>
          <w:rFonts w:ascii="Times New Roman" w:hAnsi="Times New Roman"/>
          <w:b w:val="0"/>
          <w:spacing w:val="1"/>
          <w:sz w:val="22"/>
          <w:szCs w:val="22"/>
        </w:rPr>
        <w:t>t</w:t>
      </w:r>
      <w:r w:rsidR="00DC5934" w:rsidRPr="006761DD">
        <w:rPr>
          <w:rFonts w:ascii="Times New Roman" w:hAnsi="Times New Roman"/>
          <w:b w:val="0"/>
          <w:sz w:val="22"/>
          <w:szCs w:val="22"/>
        </w:rPr>
        <w:t>.</w:t>
      </w:r>
    </w:p>
    <w:p w14:paraId="14C650FB" w14:textId="77777777" w:rsidR="006770CF" w:rsidRPr="006761DD" w:rsidRDefault="006770CF">
      <w:pPr>
        <w:spacing w:before="4" w:line="130" w:lineRule="exact"/>
        <w:rPr>
          <w:rFonts w:ascii="Times New Roman" w:hAnsi="Times New Roman"/>
        </w:rPr>
      </w:pPr>
    </w:p>
    <w:p w14:paraId="171D5D5E" w14:textId="6057747F" w:rsidR="006770CF" w:rsidRPr="006761DD" w:rsidRDefault="00DC5934" w:rsidP="003E6769">
      <w:pPr>
        <w:pStyle w:val="CommentSubject"/>
        <w:numPr>
          <w:ilvl w:val="2"/>
          <w:numId w:val="19"/>
        </w:numPr>
        <w:tabs>
          <w:tab w:val="left" w:pos="940"/>
        </w:tabs>
        <w:ind w:left="940"/>
        <w:rPr>
          <w:rFonts w:ascii="Times New Roman" w:hAnsi="Times New Roman"/>
          <w:b w:val="0"/>
          <w:sz w:val="22"/>
          <w:szCs w:val="22"/>
        </w:rPr>
      </w:pPr>
      <w:r w:rsidRPr="006761DD">
        <w:rPr>
          <w:rFonts w:ascii="Times New Roman" w:hAnsi="Times New Roman"/>
          <w:b w:val="0"/>
          <w:spacing w:val="2"/>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w:t>
      </w:r>
      <w:r w:rsidR="00D80BC8" w:rsidRPr="006761DD">
        <w:rPr>
          <w:rFonts w:ascii="Times New Roman" w:hAnsi="Times New Roman"/>
          <w:b w:val="0"/>
          <w:spacing w:val="1"/>
          <w:sz w:val="22"/>
          <w:szCs w:val="22"/>
        </w:rPr>
        <w:t>&lt;SERVERADDRESS&gt;</w:t>
      </w:r>
      <w:r w:rsidR="00CA267D" w:rsidRPr="006761DD">
        <w:rPr>
          <w:rFonts w:ascii="Times New Roman" w:hAnsi="Times New Roman"/>
          <w:b w:val="0"/>
          <w:spacing w:val="1"/>
          <w:sz w:val="22"/>
          <w:szCs w:val="22"/>
        </w:rPr>
        <w:t>2</w:t>
      </w:r>
      <w:r w:rsidR="005632FB" w:rsidRPr="006761DD">
        <w:rPr>
          <w:rFonts w:ascii="Times New Roman" w:hAnsi="Times New Roman"/>
          <w:b w:val="0"/>
          <w:spacing w:val="1"/>
          <w:sz w:val="22"/>
          <w:szCs w:val="22"/>
        </w:rPr>
        <w:t>10</w:t>
      </w:r>
      <w:r w:rsidR="005632FB" w:rsidRPr="006761DD">
        <w:rPr>
          <w:rFonts w:ascii="Times New Roman" w:hAnsi="Times New Roman"/>
          <w:b w:val="0"/>
          <w:spacing w:val="-3"/>
          <w:sz w:val="22"/>
          <w:szCs w:val="22"/>
        </w:rPr>
        <w:t xml:space="preserve"> </w:t>
      </w:r>
      <w:r w:rsidRPr="006761DD">
        <w:rPr>
          <w:rFonts w:ascii="Times New Roman" w:hAnsi="Times New Roman"/>
          <w:b w:val="0"/>
          <w:sz w:val="22"/>
          <w:szCs w:val="22"/>
        </w:rPr>
        <w:t>ser</w:t>
      </w:r>
      <w:r w:rsidRPr="006761DD">
        <w:rPr>
          <w:rFonts w:ascii="Times New Roman" w:hAnsi="Times New Roman"/>
          <w:b w:val="0"/>
          <w:spacing w:val="-3"/>
          <w:sz w:val="22"/>
          <w:szCs w:val="22"/>
        </w:rPr>
        <w:t>v</w:t>
      </w:r>
      <w:r w:rsidRPr="006761DD">
        <w:rPr>
          <w:rFonts w:ascii="Times New Roman" w:hAnsi="Times New Roman"/>
          <w:b w:val="0"/>
          <w:sz w:val="22"/>
          <w:szCs w:val="22"/>
        </w:rPr>
        <w:t>er</w:t>
      </w:r>
      <w:r w:rsidRPr="006761DD">
        <w:rPr>
          <w:rFonts w:ascii="Times New Roman" w:hAnsi="Times New Roman"/>
          <w:b w:val="0"/>
          <w:spacing w:val="1"/>
          <w:sz w:val="22"/>
          <w:szCs w:val="22"/>
        </w:rPr>
        <w:t xml:space="preserve"> </w:t>
      </w:r>
      <w:r w:rsidRPr="006761DD">
        <w:rPr>
          <w:rFonts w:ascii="Times New Roman" w:hAnsi="Times New Roman"/>
          <w:b w:val="0"/>
          <w:sz w:val="22"/>
          <w:szCs w:val="22"/>
        </w:rPr>
        <w:t>h</w:t>
      </w:r>
      <w:r w:rsidRPr="006761DD">
        <w:rPr>
          <w:rFonts w:ascii="Times New Roman" w:hAnsi="Times New Roman"/>
          <w:b w:val="0"/>
          <w:spacing w:val="-3"/>
          <w:sz w:val="22"/>
          <w:szCs w:val="22"/>
        </w:rPr>
        <w:t>o</w:t>
      </w:r>
      <w:r w:rsidRPr="006761DD">
        <w:rPr>
          <w:rFonts w:ascii="Times New Roman" w:hAnsi="Times New Roman"/>
          <w:b w:val="0"/>
          <w:sz w:val="22"/>
          <w:szCs w:val="22"/>
        </w:rPr>
        <w:t>s</w:t>
      </w:r>
      <w:r w:rsidRPr="006761DD">
        <w:rPr>
          <w:rFonts w:ascii="Times New Roman" w:hAnsi="Times New Roman"/>
          <w:b w:val="0"/>
          <w:spacing w:val="-2"/>
          <w:sz w:val="22"/>
          <w:szCs w:val="22"/>
        </w:rPr>
        <w:t>t</w:t>
      </w:r>
      <w:r w:rsidRPr="006761DD">
        <w:rPr>
          <w:rFonts w:ascii="Times New Roman" w:hAnsi="Times New Roman"/>
          <w:b w:val="0"/>
          <w:sz w:val="22"/>
          <w:szCs w:val="22"/>
        </w:rPr>
        <w:t xml:space="preserve">s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 xml:space="preserve">e </w:t>
      </w:r>
      <w:r w:rsidR="005632FB" w:rsidRPr="006761DD">
        <w:rPr>
          <w:rFonts w:ascii="Times New Roman" w:hAnsi="Times New Roman"/>
          <w:b w:val="0"/>
          <w:sz w:val="22"/>
          <w:szCs w:val="22"/>
        </w:rPr>
        <w:t>three</w:t>
      </w:r>
      <w:r w:rsidR="005632FB"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a</w:t>
      </w:r>
      <w:r w:rsidRPr="006761DD">
        <w:rPr>
          <w:rFonts w:ascii="Times New Roman" w:hAnsi="Times New Roman"/>
          <w:b w:val="0"/>
          <w:sz w:val="22"/>
          <w:szCs w:val="22"/>
        </w:rPr>
        <w:t>pp</w:t>
      </w:r>
      <w:r w:rsidRPr="006761DD">
        <w:rPr>
          <w:rFonts w:ascii="Times New Roman" w:hAnsi="Times New Roman"/>
          <w:b w:val="0"/>
          <w:spacing w:val="-2"/>
          <w:sz w:val="22"/>
          <w:szCs w:val="22"/>
        </w:rPr>
        <w:t>l</w:t>
      </w:r>
      <w:r w:rsidRPr="006761DD">
        <w:rPr>
          <w:rFonts w:ascii="Times New Roman" w:hAnsi="Times New Roman"/>
          <w:b w:val="0"/>
          <w:spacing w:val="1"/>
          <w:sz w:val="22"/>
          <w:szCs w:val="22"/>
        </w:rPr>
        <w:t>i</w:t>
      </w:r>
      <w:r w:rsidRPr="006761DD">
        <w:rPr>
          <w:rFonts w:ascii="Times New Roman" w:hAnsi="Times New Roman"/>
          <w:b w:val="0"/>
          <w:spacing w:val="-2"/>
          <w:sz w:val="22"/>
          <w:szCs w:val="22"/>
        </w:rPr>
        <w:t>c</w:t>
      </w:r>
      <w:r w:rsidRPr="006761DD">
        <w:rPr>
          <w:rFonts w:ascii="Times New Roman" w:hAnsi="Times New Roman"/>
          <w:b w:val="0"/>
          <w:sz w:val="22"/>
          <w:szCs w:val="22"/>
        </w:rPr>
        <w:t>a</w:t>
      </w:r>
      <w:r w:rsidRPr="006761DD">
        <w:rPr>
          <w:rFonts w:ascii="Times New Roman" w:hAnsi="Times New Roman"/>
          <w:b w:val="0"/>
          <w:spacing w:val="1"/>
          <w:sz w:val="22"/>
          <w:szCs w:val="22"/>
        </w:rPr>
        <w:t>t</w:t>
      </w:r>
      <w:r w:rsidRPr="006761DD">
        <w:rPr>
          <w:rFonts w:ascii="Times New Roman" w:hAnsi="Times New Roman"/>
          <w:b w:val="0"/>
          <w:spacing w:val="-2"/>
          <w:sz w:val="22"/>
          <w:szCs w:val="22"/>
        </w:rPr>
        <w:t>i</w:t>
      </w:r>
      <w:r w:rsidRPr="006761DD">
        <w:rPr>
          <w:rFonts w:ascii="Times New Roman" w:hAnsi="Times New Roman"/>
          <w:b w:val="0"/>
          <w:sz w:val="22"/>
          <w:szCs w:val="22"/>
        </w:rPr>
        <w:t>on s</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z w:val="22"/>
          <w:szCs w:val="22"/>
        </w:rPr>
        <w:t>c</w:t>
      </w:r>
      <w:r w:rsidRPr="006761DD">
        <w:rPr>
          <w:rFonts w:ascii="Times New Roman" w:hAnsi="Times New Roman"/>
          <w:b w:val="0"/>
          <w:spacing w:val="-2"/>
          <w:sz w:val="22"/>
          <w:szCs w:val="22"/>
        </w:rPr>
        <w:t>e</w:t>
      </w:r>
      <w:r w:rsidR="007640B5" w:rsidRPr="006761DD">
        <w:rPr>
          <w:rFonts w:ascii="Times New Roman" w:hAnsi="Times New Roman"/>
          <w:b w:val="0"/>
          <w:sz w:val="22"/>
          <w:szCs w:val="22"/>
        </w:rPr>
        <w:t>s:</w:t>
      </w:r>
    </w:p>
    <w:p w14:paraId="5C938AC1" w14:textId="77777777" w:rsidR="006770CF" w:rsidRPr="006761DD" w:rsidRDefault="006770CF">
      <w:pPr>
        <w:spacing w:before="1" w:line="120" w:lineRule="exact"/>
        <w:rPr>
          <w:rFonts w:ascii="Times New Roman" w:hAnsi="Times New Roman"/>
        </w:rPr>
      </w:pPr>
    </w:p>
    <w:p w14:paraId="233F0361" w14:textId="77777777" w:rsidR="006770CF" w:rsidRPr="006761DD" w:rsidRDefault="00DC5934" w:rsidP="003E6769">
      <w:pPr>
        <w:pStyle w:val="CommentSubject"/>
        <w:numPr>
          <w:ilvl w:val="3"/>
          <w:numId w:val="19"/>
        </w:numPr>
        <w:tabs>
          <w:tab w:val="left" w:pos="1660"/>
        </w:tabs>
        <w:ind w:left="1660"/>
        <w:rPr>
          <w:rFonts w:ascii="Times New Roman" w:hAnsi="Times New Roman"/>
          <w:b w:val="0"/>
          <w:sz w:val="22"/>
          <w:szCs w:val="22"/>
        </w:rPr>
      </w:pPr>
      <w:proofErr w:type="spellStart"/>
      <w:r w:rsidRPr="006761DD">
        <w:rPr>
          <w:rFonts w:ascii="Times New Roman" w:hAnsi="Times New Roman"/>
          <w:b w:val="0"/>
          <w:spacing w:val="-1"/>
          <w:sz w:val="22"/>
          <w:szCs w:val="22"/>
        </w:rPr>
        <w:t>B</w:t>
      </w:r>
      <w:r w:rsidRPr="006761DD">
        <w:rPr>
          <w:rFonts w:ascii="Times New Roman" w:hAnsi="Times New Roman"/>
          <w:b w:val="0"/>
          <w:sz w:val="22"/>
          <w:szCs w:val="22"/>
        </w:rPr>
        <w:t>M</w:t>
      </w:r>
      <w:r w:rsidRPr="006761DD">
        <w:rPr>
          <w:rFonts w:ascii="Times New Roman" w:hAnsi="Times New Roman"/>
          <w:b w:val="0"/>
          <w:spacing w:val="-1"/>
          <w:sz w:val="22"/>
          <w:szCs w:val="22"/>
        </w:rPr>
        <w:t>S</w:t>
      </w:r>
      <w:r w:rsidRPr="006761DD">
        <w:rPr>
          <w:rFonts w:ascii="Times New Roman" w:hAnsi="Times New Roman"/>
          <w:b w:val="0"/>
          <w:sz w:val="22"/>
          <w:szCs w:val="22"/>
        </w:rPr>
        <w:t>.</w:t>
      </w:r>
      <w:r w:rsidRPr="006761DD">
        <w:rPr>
          <w:rFonts w:ascii="Times New Roman" w:hAnsi="Times New Roman"/>
          <w:b w:val="0"/>
          <w:spacing w:val="-1"/>
          <w:sz w:val="22"/>
          <w:szCs w:val="22"/>
        </w:rPr>
        <w:t>B</w:t>
      </w:r>
      <w:r w:rsidRPr="006761DD">
        <w:rPr>
          <w:rFonts w:ascii="Times New Roman" w:hAnsi="Times New Roman"/>
          <w:b w:val="0"/>
          <w:sz w:val="22"/>
          <w:szCs w:val="22"/>
        </w:rPr>
        <w:t>ed</w:t>
      </w:r>
      <w:r w:rsidRPr="006761DD">
        <w:rPr>
          <w:rFonts w:ascii="Times New Roman" w:hAnsi="Times New Roman"/>
          <w:b w:val="0"/>
          <w:spacing w:val="-2"/>
          <w:sz w:val="22"/>
          <w:szCs w:val="22"/>
        </w:rPr>
        <w:t>M</w:t>
      </w:r>
      <w:r w:rsidRPr="006761DD">
        <w:rPr>
          <w:rFonts w:ascii="Times New Roman" w:hAnsi="Times New Roman"/>
          <w:b w:val="0"/>
          <w:sz w:val="22"/>
          <w:szCs w:val="22"/>
        </w:rPr>
        <w:t>ana</w:t>
      </w:r>
      <w:r w:rsidRPr="006761DD">
        <w:rPr>
          <w:rFonts w:ascii="Times New Roman" w:hAnsi="Times New Roman"/>
          <w:b w:val="0"/>
          <w:spacing w:val="-3"/>
          <w:sz w:val="22"/>
          <w:szCs w:val="22"/>
        </w:rPr>
        <w:t>g</w:t>
      </w:r>
      <w:r w:rsidRPr="006761DD">
        <w:rPr>
          <w:rFonts w:ascii="Times New Roman" w:hAnsi="Times New Roman"/>
          <w:b w:val="0"/>
          <w:sz w:val="22"/>
          <w:szCs w:val="22"/>
        </w:rPr>
        <w:t>er</w:t>
      </w:r>
      <w:r w:rsidRPr="006761DD">
        <w:rPr>
          <w:rFonts w:ascii="Times New Roman" w:hAnsi="Times New Roman"/>
          <w:b w:val="0"/>
          <w:spacing w:val="-1"/>
          <w:sz w:val="22"/>
          <w:szCs w:val="22"/>
        </w:rPr>
        <w:t>S</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z w:val="22"/>
          <w:szCs w:val="22"/>
        </w:rPr>
        <w:t>ce</w:t>
      </w:r>
      <w:proofErr w:type="spellEnd"/>
    </w:p>
    <w:p w14:paraId="43715DFB" w14:textId="77777777" w:rsidR="006770CF" w:rsidRPr="006761DD" w:rsidRDefault="006770CF">
      <w:pPr>
        <w:spacing w:before="1" w:line="100" w:lineRule="exact"/>
        <w:rPr>
          <w:rFonts w:ascii="Times New Roman" w:hAnsi="Times New Roman"/>
        </w:rPr>
      </w:pPr>
    </w:p>
    <w:p w14:paraId="6F2F336F" w14:textId="77777777" w:rsidR="006770CF" w:rsidRPr="006761DD" w:rsidRDefault="00DC5934" w:rsidP="003E6769">
      <w:pPr>
        <w:pStyle w:val="CommentSubject"/>
        <w:numPr>
          <w:ilvl w:val="3"/>
          <w:numId w:val="19"/>
        </w:numPr>
        <w:tabs>
          <w:tab w:val="left" w:pos="1660"/>
        </w:tabs>
        <w:ind w:left="1660"/>
        <w:rPr>
          <w:rFonts w:ascii="Times New Roman" w:hAnsi="Times New Roman"/>
          <w:b w:val="0"/>
          <w:sz w:val="22"/>
          <w:szCs w:val="22"/>
        </w:rPr>
      </w:pPr>
      <w:proofErr w:type="spellStart"/>
      <w:r w:rsidRPr="006761DD">
        <w:rPr>
          <w:rFonts w:ascii="Times New Roman" w:hAnsi="Times New Roman"/>
          <w:b w:val="0"/>
          <w:spacing w:val="-1"/>
          <w:sz w:val="22"/>
          <w:szCs w:val="22"/>
        </w:rPr>
        <w:t>B</w:t>
      </w:r>
      <w:r w:rsidRPr="006761DD">
        <w:rPr>
          <w:rFonts w:ascii="Times New Roman" w:hAnsi="Times New Roman"/>
          <w:b w:val="0"/>
          <w:sz w:val="22"/>
          <w:szCs w:val="22"/>
        </w:rPr>
        <w:t>M</w:t>
      </w:r>
      <w:r w:rsidRPr="006761DD">
        <w:rPr>
          <w:rFonts w:ascii="Times New Roman" w:hAnsi="Times New Roman"/>
          <w:b w:val="0"/>
          <w:spacing w:val="-1"/>
          <w:sz w:val="22"/>
          <w:szCs w:val="22"/>
        </w:rPr>
        <w:t>S</w:t>
      </w:r>
      <w:r w:rsidRPr="006761DD">
        <w:rPr>
          <w:rFonts w:ascii="Times New Roman" w:hAnsi="Times New Roman"/>
          <w:b w:val="0"/>
          <w:sz w:val="22"/>
          <w:szCs w:val="22"/>
        </w:rPr>
        <w:t>.</w:t>
      </w:r>
      <w:r w:rsidRPr="006761DD">
        <w:rPr>
          <w:rFonts w:ascii="Times New Roman" w:hAnsi="Times New Roman"/>
          <w:b w:val="0"/>
          <w:spacing w:val="-1"/>
          <w:sz w:val="22"/>
          <w:szCs w:val="22"/>
        </w:rPr>
        <w:t>S</w:t>
      </w:r>
      <w:r w:rsidRPr="006761DD">
        <w:rPr>
          <w:rFonts w:ascii="Times New Roman" w:hAnsi="Times New Roman"/>
          <w:b w:val="0"/>
          <w:sz w:val="22"/>
          <w:szCs w:val="22"/>
        </w:rPr>
        <w:t>ec</w:t>
      </w:r>
      <w:r w:rsidRPr="006761DD">
        <w:rPr>
          <w:rFonts w:ascii="Times New Roman" w:hAnsi="Times New Roman"/>
          <w:b w:val="0"/>
          <w:spacing w:val="-3"/>
          <w:sz w:val="22"/>
          <w:szCs w:val="22"/>
        </w:rPr>
        <w:t>u</w:t>
      </w:r>
      <w:r w:rsidRPr="006761DD">
        <w:rPr>
          <w:rFonts w:ascii="Times New Roman" w:hAnsi="Times New Roman"/>
          <w:b w:val="0"/>
          <w:sz w:val="22"/>
          <w:szCs w:val="22"/>
        </w:rPr>
        <w:t>r</w:t>
      </w:r>
      <w:r w:rsidRPr="006761DD">
        <w:rPr>
          <w:rFonts w:ascii="Times New Roman" w:hAnsi="Times New Roman"/>
          <w:b w:val="0"/>
          <w:spacing w:val="-2"/>
          <w:sz w:val="22"/>
          <w:szCs w:val="22"/>
        </w:rPr>
        <w:t>i</w:t>
      </w:r>
      <w:r w:rsidRPr="006761DD">
        <w:rPr>
          <w:rFonts w:ascii="Times New Roman" w:hAnsi="Times New Roman"/>
          <w:b w:val="0"/>
          <w:spacing w:val="1"/>
          <w:sz w:val="22"/>
          <w:szCs w:val="22"/>
        </w:rPr>
        <w:t>t</w:t>
      </w:r>
      <w:r w:rsidRPr="006761DD">
        <w:rPr>
          <w:rFonts w:ascii="Times New Roman" w:hAnsi="Times New Roman"/>
          <w:b w:val="0"/>
          <w:spacing w:val="-3"/>
          <w:sz w:val="22"/>
          <w:szCs w:val="22"/>
        </w:rPr>
        <w:t>y</w:t>
      </w:r>
      <w:r w:rsidRPr="006761DD">
        <w:rPr>
          <w:rFonts w:ascii="Times New Roman" w:hAnsi="Times New Roman"/>
          <w:b w:val="0"/>
          <w:spacing w:val="-2"/>
          <w:sz w:val="22"/>
          <w:szCs w:val="22"/>
        </w:rPr>
        <w:t>H</w:t>
      </w:r>
      <w:r w:rsidRPr="006761DD">
        <w:rPr>
          <w:rFonts w:ascii="Times New Roman" w:hAnsi="Times New Roman"/>
          <w:b w:val="0"/>
          <w:sz w:val="22"/>
          <w:szCs w:val="22"/>
        </w:rPr>
        <w:t>ost</w:t>
      </w:r>
      <w:proofErr w:type="spellEnd"/>
    </w:p>
    <w:p w14:paraId="00D50D95" w14:textId="77777777" w:rsidR="006770CF" w:rsidRPr="006761DD" w:rsidRDefault="006770CF">
      <w:pPr>
        <w:spacing w:before="3" w:line="100" w:lineRule="exact"/>
        <w:rPr>
          <w:rFonts w:ascii="Times New Roman" w:hAnsi="Times New Roman"/>
        </w:rPr>
      </w:pPr>
    </w:p>
    <w:p w14:paraId="0876C1F5" w14:textId="77777777" w:rsidR="006770CF" w:rsidRPr="006761DD" w:rsidRDefault="00DC5934" w:rsidP="003E6769">
      <w:pPr>
        <w:pStyle w:val="CommentSubject"/>
        <w:numPr>
          <w:ilvl w:val="3"/>
          <w:numId w:val="19"/>
        </w:numPr>
        <w:tabs>
          <w:tab w:val="left" w:pos="1660"/>
        </w:tabs>
        <w:ind w:left="1660"/>
        <w:rPr>
          <w:rFonts w:ascii="Times New Roman" w:hAnsi="Times New Roman"/>
          <w:b w:val="0"/>
          <w:sz w:val="22"/>
          <w:szCs w:val="22"/>
        </w:rPr>
      </w:pPr>
      <w:proofErr w:type="spellStart"/>
      <w:r w:rsidRPr="006761DD">
        <w:rPr>
          <w:rFonts w:ascii="Times New Roman" w:hAnsi="Times New Roman"/>
          <w:b w:val="0"/>
          <w:spacing w:val="-1"/>
          <w:sz w:val="22"/>
          <w:szCs w:val="22"/>
        </w:rPr>
        <w:t>B</w:t>
      </w:r>
      <w:r w:rsidRPr="006761DD">
        <w:rPr>
          <w:rFonts w:ascii="Times New Roman" w:hAnsi="Times New Roman"/>
          <w:b w:val="0"/>
          <w:sz w:val="22"/>
          <w:szCs w:val="22"/>
        </w:rPr>
        <w:t>M</w:t>
      </w:r>
      <w:r w:rsidRPr="006761DD">
        <w:rPr>
          <w:rFonts w:ascii="Times New Roman" w:hAnsi="Times New Roman"/>
          <w:b w:val="0"/>
          <w:spacing w:val="-1"/>
          <w:sz w:val="22"/>
          <w:szCs w:val="22"/>
        </w:rPr>
        <w:t>S</w:t>
      </w:r>
      <w:r w:rsidRPr="006761DD">
        <w:rPr>
          <w:rFonts w:ascii="Times New Roman" w:hAnsi="Times New Roman"/>
          <w:b w:val="0"/>
          <w:sz w:val="22"/>
          <w:szCs w:val="22"/>
        </w:rPr>
        <w:t>.</w:t>
      </w:r>
      <w:r w:rsidRPr="006761DD">
        <w:rPr>
          <w:rFonts w:ascii="Times New Roman" w:hAnsi="Times New Roman"/>
          <w:b w:val="0"/>
          <w:spacing w:val="-1"/>
          <w:sz w:val="22"/>
          <w:szCs w:val="22"/>
        </w:rPr>
        <w:t>S</w:t>
      </w:r>
      <w:r w:rsidRPr="006761DD">
        <w:rPr>
          <w:rFonts w:ascii="Times New Roman" w:hAnsi="Times New Roman"/>
          <w:b w:val="0"/>
          <w:sz w:val="22"/>
          <w:szCs w:val="22"/>
        </w:rPr>
        <w:t>er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pacing w:val="-2"/>
          <w:sz w:val="22"/>
          <w:szCs w:val="22"/>
        </w:rPr>
        <w:t>c</w:t>
      </w:r>
      <w:r w:rsidRPr="006761DD">
        <w:rPr>
          <w:rFonts w:ascii="Times New Roman" w:hAnsi="Times New Roman"/>
          <w:b w:val="0"/>
          <w:sz w:val="22"/>
          <w:szCs w:val="22"/>
        </w:rPr>
        <w:t>e</w:t>
      </w:r>
      <w:r w:rsidRPr="006761DD">
        <w:rPr>
          <w:rFonts w:ascii="Times New Roman" w:hAnsi="Times New Roman"/>
          <w:b w:val="0"/>
          <w:spacing w:val="-2"/>
          <w:sz w:val="22"/>
          <w:szCs w:val="22"/>
        </w:rPr>
        <w:t>H</w:t>
      </w:r>
      <w:r w:rsidRPr="006761DD">
        <w:rPr>
          <w:rFonts w:ascii="Times New Roman" w:hAnsi="Times New Roman"/>
          <w:b w:val="0"/>
          <w:sz w:val="22"/>
          <w:szCs w:val="22"/>
        </w:rPr>
        <w:t>ost</w:t>
      </w:r>
      <w:proofErr w:type="spellEnd"/>
    </w:p>
    <w:p w14:paraId="4EFB89A7" w14:textId="77777777" w:rsidR="006770CF" w:rsidRPr="006761DD" w:rsidRDefault="006770CF">
      <w:pPr>
        <w:spacing w:before="1" w:line="100" w:lineRule="exact"/>
        <w:rPr>
          <w:rFonts w:ascii="Times New Roman" w:hAnsi="Times New Roman"/>
        </w:rPr>
      </w:pPr>
    </w:p>
    <w:p w14:paraId="22DCB31C" w14:textId="161D1770" w:rsidR="004F6BD9" w:rsidRPr="006761DD" w:rsidRDefault="004F6BD9" w:rsidP="003E6769">
      <w:pPr>
        <w:pStyle w:val="CommentSubject"/>
        <w:numPr>
          <w:ilvl w:val="2"/>
          <w:numId w:val="19"/>
        </w:numPr>
        <w:tabs>
          <w:tab w:val="left" w:pos="940"/>
        </w:tabs>
        <w:ind w:left="940"/>
        <w:rPr>
          <w:rFonts w:ascii="Times New Roman" w:hAnsi="Times New Roman"/>
          <w:b w:val="0"/>
          <w:sz w:val="22"/>
          <w:szCs w:val="22"/>
        </w:rPr>
      </w:pPr>
      <w:r w:rsidRPr="006761DD">
        <w:rPr>
          <w:rFonts w:ascii="Times New Roman" w:hAnsi="Times New Roman"/>
          <w:b w:val="0"/>
          <w:spacing w:val="2"/>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w:t>
      </w:r>
      <w:r w:rsidR="00D80BC8" w:rsidRPr="006761DD">
        <w:rPr>
          <w:rFonts w:ascii="Times New Roman" w:hAnsi="Times New Roman"/>
          <w:b w:val="0"/>
          <w:spacing w:val="1"/>
          <w:sz w:val="22"/>
          <w:szCs w:val="22"/>
        </w:rPr>
        <w:t>&lt;</w:t>
      </w:r>
      <w:proofErr w:type="spellStart"/>
      <w:r w:rsidR="00D80BC8" w:rsidRPr="006761DD">
        <w:rPr>
          <w:rFonts w:ascii="Times New Roman" w:hAnsi="Times New Roman"/>
          <w:b w:val="0"/>
          <w:spacing w:val="1"/>
          <w:sz w:val="22"/>
          <w:szCs w:val="22"/>
        </w:rPr>
        <w:t>ServerAddress</w:t>
      </w:r>
      <w:proofErr w:type="spellEnd"/>
      <w:r w:rsidR="00D80BC8" w:rsidRPr="006761DD">
        <w:rPr>
          <w:rFonts w:ascii="Times New Roman" w:hAnsi="Times New Roman"/>
          <w:b w:val="0"/>
          <w:spacing w:val="1"/>
          <w:sz w:val="22"/>
          <w:szCs w:val="22"/>
        </w:rPr>
        <w:t>&gt;</w:t>
      </w:r>
      <w:r w:rsidR="00CA267D" w:rsidRPr="006761DD">
        <w:rPr>
          <w:rFonts w:ascii="Times New Roman" w:hAnsi="Times New Roman"/>
          <w:b w:val="0"/>
          <w:spacing w:val="1"/>
          <w:sz w:val="22"/>
          <w:szCs w:val="22"/>
        </w:rPr>
        <w:t>2</w:t>
      </w:r>
      <w:r w:rsidR="005632FB" w:rsidRPr="006761DD">
        <w:rPr>
          <w:rFonts w:ascii="Times New Roman" w:hAnsi="Times New Roman"/>
          <w:b w:val="0"/>
          <w:spacing w:val="1"/>
          <w:sz w:val="22"/>
          <w:szCs w:val="22"/>
        </w:rPr>
        <w:t>11</w:t>
      </w:r>
      <w:r w:rsidRPr="006761DD">
        <w:rPr>
          <w:rFonts w:ascii="Times New Roman" w:hAnsi="Times New Roman"/>
          <w:b w:val="0"/>
          <w:spacing w:val="-3"/>
          <w:sz w:val="22"/>
          <w:szCs w:val="22"/>
        </w:rPr>
        <w:t xml:space="preserve"> </w:t>
      </w:r>
      <w:r w:rsidRPr="006761DD">
        <w:rPr>
          <w:rFonts w:ascii="Times New Roman" w:hAnsi="Times New Roman"/>
          <w:b w:val="0"/>
          <w:sz w:val="22"/>
          <w:szCs w:val="22"/>
        </w:rPr>
        <w:t>ser</w:t>
      </w:r>
      <w:r w:rsidRPr="006761DD">
        <w:rPr>
          <w:rFonts w:ascii="Times New Roman" w:hAnsi="Times New Roman"/>
          <w:b w:val="0"/>
          <w:spacing w:val="-3"/>
          <w:sz w:val="22"/>
          <w:szCs w:val="22"/>
        </w:rPr>
        <w:t>v</w:t>
      </w:r>
      <w:r w:rsidRPr="006761DD">
        <w:rPr>
          <w:rFonts w:ascii="Times New Roman" w:hAnsi="Times New Roman"/>
          <w:b w:val="0"/>
          <w:sz w:val="22"/>
          <w:szCs w:val="22"/>
        </w:rPr>
        <w:t>er</w:t>
      </w:r>
      <w:r w:rsidRPr="006761DD">
        <w:rPr>
          <w:rFonts w:ascii="Times New Roman" w:hAnsi="Times New Roman"/>
          <w:b w:val="0"/>
          <w:spacing w:val="1"/>
          <w:sz w:val="22"/>
          <w:szCs w:val="22"/>
        </w:rPr>
        <w:t xml:space="preserve"> </w:t>
      </w:r>
      <w:r w:rsidRPr="006761DD">
        <w:rPr>
          <w:rFonts w:ascii="Times New Roman" w:hAnsi="Times New Roman"/>
          <w:b w:val="0"/>
          <w:sz w:val="22"/>
          <w:szCs w:val="22"/>
        </w:rPr>
        <w:t>h</w:t>
      </w:r>
      <w:r w:rsidRPr="006761DD">
        <w:rPr>
          <w:rFonts w:ascii="Times New Roman" w:hAnsi="Times New Roman"/>
          <w:b w:val="0"/>
          <w:spacing w:val="-3"/>
          <w:sz w:val="22"/>
          <w:szCs w:val="22"/>
        </w:rPr>
        <w:t>o</w:t>
      </w:r>
      <w:r w:rsidRPr="006761DD">
        <w:rPr>
          <w:rFonts w:ascii="Times New Roman" w:hAnsi="Times New Roman"/>
          <w:b w:val="0"/>
          <w:sz w:val="22"/>
          <w:szCs w:val="22"/>
        </w:rPr>
        <w:t>s</w:t>
      </w:r>
      <w:r w:rsidRPr="006761DD">
        <w:rPr>
          <w:rFonts w:ascii="Times New Roman" w:hAnsi="Times New Roman"/>
          <w:b w:val="0"/>
          <w:spacing w:val="-2"/>
          <w:sz w:val="22"/>
          <w:szCs w:val="22"/>
        </w:rPr>
        <w:t>t</w:t>
      </w:r>
      <w:r w:rsidRPr="006761DD">
        <w:rPr>
          <w:rFonts w:ascii="Times New Roman" w:hAnsi="Times New Roman"/>
          <w:b w:val="0"/>
          <w:sz w:val="22"/>
          <w:szCs w:val="22"/>
        </w:rPr>
        <w:t xml:space="preserve">s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 xml:space="preserve">e </w:t>
      </w:r>
      <w:r w:rsidR="005632FB" w:rsidRPr="006761DD">
        <w:rPr>
          <w:rFonts w:ascii="Times New Roman" w:hAnsi="Times New Roman"/>
          <w:b w:val="0"/>
          <w:sz w:val="22"/>
          <w:szCs w:val="22"/>
        </w:rPr>
        <w:t>two</w:t>
      </w:r>
      <w:r w:rsidR="005632FB"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a</w:t>
      </w:r>
      <w:r w:rsidRPr="006761DD">
        <w:rPr>
          <w:rFonts w:ascii="Times New Roman" w:hAnsi="Times New Roman"/>
          <w:b w:val="0"/>
          <w:sz w:val="22"/>
          <w:szCs w:val="22"/>
        </w:rPr>
        <w:t>pp</w:t>
      </w:r>
      <w:r w:rsidRPr="006761DD">
        <w:rPr>
          <w:rFonts w:ascii="Times New Roman" w:hAnsi="Times New Roman"/>
          <w:b w:val="0"/>
          <w:spacing w:val="-2"/>
          <w:sz w:val="22"/>
          <w:szCs w:val="22"/>
        </w:rPr>
        <w:t>l</w:t>
      </w:r>
      <w:r w:rsidRPr="006761DD">
        <w:rPr>
          <w:rFonts w:ascii="Times New Roman" w:hAnsi="Times New Roman"/>
          <w:b w:val="0"/>
          <w:spacing w:val="1"/>
          <w:sz w:val="22"/>
          <w:szCs w:val="22"/>
        </w:rPr>
        <w:t>i</w:t>
      </w:r>
      <w:r w:rsidRPr="006761DD">
        <w:rPr>
          <w:rFonts w:ascii="Times New Roman" w:hAnsi="Times New Roman"/>
          <w:b w:val="0"/>
          <w:spacing w:val="-2"/>
          <w:sz w:val="22"/>
          <w:szCs w:val="22"/>
        </w:rPr>
        <w:t>c</w:t>
      </w:r>
      <w:r w:rsidRPr="006761DD">
        <w:rPr>
          <w:rFonts w:ascii="Times New Roman" w:hAnsi="Times New Roman"/>
          <w:b w:val="0"/>
          <w:sz w:val="22"/>
          <w:szCs w:val="22"/>
        </w:rPr>
        <w:t>a</w:t>
      </w:r>
      <w:r w:rsidRPr="006761DD">
        <w:rPr>
          <w:rFonts w:ascii="Times New Roman" w:hAnsi="Times New Roman"/>
          <w:b w:val="0"/>
          <w:spacing w:val="1"/>
          <w:sz w:val="22"/>
          <w:szCs w:val="22"/>
        </w:rPr>
        <w:t>t</w:t>
      </w:r>
      <w:r w:rsidRPr="006761DD">
        <w:rPr>
          <w:rFonts w:ascii="Times New Roman" w:hAnsi="Times New Roman"/>
          <w:b w:val="0"/>
          <w:spacing w:val="-2"/>
          <w:sz w:val="22"/>
          <w:szCs w:val="22"/>
        </w:rPr>
        <w:t>i</w:t>
      </w:r>
      <w:r w:rsidRPr="006761DD">
        <w:rPr>
          <w:rFonts w:ascii="Times New Roman" w:hAnsi="Times New Roman"/>
          <w:b w:val="0"/>
          <w:sz w:val="22"/>
          <w:szCs w:val="22"/>
        </w:rPr>
        <w:t>on s</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z w:val="22"/>
          <w:szCs w:val="22"/>
        </w:rPr>
        <w:t>c</w:t>
      </w:r>
      <w:r w:rsidRPr="006761DD">
        <w:rPr>
          <w:rFonts w:ascii="Times New Roman" w:hAnsi="Times New Roman"/>
          <w:b w:val="0"/>
          <w:spacing w:val="-2"/>
          <w:sz w:val="22"/>
          <w:szCs w:val="22"/>
        </w:rPr>
        <w:t>e</w:t>
      </w:r>
      <w:r w:rsidRPr="006761DD">
        <w:rPr>
          <w:rFonts w:ascii="Times New Roman" w:hAnsi="Times New Roman"/>
          <w:b w:val="0"/>
          <w:sz w:val="22"/>
          <w:szCs w:val="22"/>
        </w:rPr>
        <w:t>s</w:t>
      </w:r>
      <w:r w:rsidR="007640B5" w:rsidRPr="006761DD">
        <w:rPr>
          <w:rFonts w:ascii="Times New Roman" w:hAnsi="Times New Roman"/>
          <w:b w:val="0"/>
          <w:sz w:val="22"/>
          <w:szCs w:val="22"/>
        </w:rPr>
        <w:t>:</w:t>
      </w:r>
    </w:p>
    <w:p w14:paraId="07CFF678" w14:textId="77777777" w:rsidR="007640B5" w:rsidRPr="006761DD" w:rsidRDefault="007640B5" w:rsidP="007640B5">
      <w:pPr>
        <w:pStyle w:val="CommentSubject"/>
        <w:tabs>
          <w:tab w:val="left" w:pos="940"/>
        </w:tabs>
        <w:ind w:left="940"/>
        <w:rPr>
          <w:rFonts w:ascii="Times New Roman" w:hAnsi="Times New Roman"/>
          <w:b w:val="0"/>
          <w:sz w:val="22"/>
          <w:szCs w:val="22"/>
        </w:rPr>
      </w:pPr>
    </w:p>
    <w:p w14:paraId="502EFD09" w14:textId="77777777" w:rsidR="004F6BD9" w:rsidRPr="006761DD" w:rsidRDefault="004F6BD9" w:rsidP="003E6769">
      <w:pPr>
        <w:pStyle w:val="CommentSubject"/>
        <w:numPr>
          <w:ilvl w:val="3"/>
          <w:numId w:val="19"/>
        </w:numPr>
        <w:tabs>
          <w:tab w:val="left" w:pos="1660"/>
        </w:tabs>
        <w:ind w:left="1660"/>
        <w:rPr>
          <w:rFonts w:ascii="Times New Roman" w:hAnsi="Times New Roman"/>
          <w:b w:val="0"/>
          <w:sz w:val="22"/>
          <w:szCs w:val="22"/>
        </w:rPr>
      </w:pPr>
      <w:proofErr w:type="spellStart"/>
      <w:r w:rsidRPr="006761DD">
        <w:rPr>
          <w:rFonts w:ascii="Times New Roman" w:hAnsi="Times New Roman"/>
          <w:b w:val="0"/>
          <w:spacing w:val="-1"/>
          <w:sz w:val="22"/>
          <w:szCs w:val="22"/>
        </w:rPr>
        <w:t>B</w:t>
      </w:r>
      <w:r w:rsidRPr="006761DD">
        <w:rPr>
          <w:rFonts w:ascii="Times New Roman" w:hAnsi="Times New Roman"/>
          <w:b w:val="0"/>
          <w:sz w:val="22"/>
          <w:szCs w:val="22"/>
        </w:rPr>
        <w:t>M</w:t>
      </w:r>
      <w:r w:rsidRPr="006761DD">
        <w:rPr>
          <w:rFonts w:ascii="Times New Roman" w:hAnsi="Times New Roman"/>
          <w:b w:val="0"/>
          <w:spacing w:val="-1"/>
          <w:sz w:val="22"/>
          <w:szCs w:val="22"/>
        </w:rPr>
        <w:t>S</w:t>
      </w:r>
      <w:r w:rsidRPr="006761DD">
        <w:rPr>
          <w:rFonts w:ascii="Times New Roman" w:hAnsi="Times New Roman"/>
          <w:b w:val="0"/>
          <w:sz w:val="22"/>
          <w:szCs w:val="22"/>
        </w:rPr>
        <w:t>.</w:t>
      </w:r>
      <w:r w:rsidRPr="006761DD">
        <w:rPr>
          <w:rFonts w:ascii="Times New Roman" w:hAnsi="Times New Roman"/>
          <w:b w:val="0"/>
          <w:spacing w:val="1"/>
          <w:sz w:val="22"/>
          <w:szCs w:val="22"/>
        </w:rPr>
        <w:t>V</w:t>
      </w:r>
      <w:r w:rsidRPr="006761DD">
        <w:rPr>
          <w:rFonts w:ascii="Times New Roman" w:hAnsi="Times New Roman"/>
          <w:b w:val="0"/>
          <w:spacing w:val="-4"/>
          <w:sz w:val="22"/>
          <w:szCs w:val="22"/>
        </w:rPr>
        <w:t>I</w:t>
      </w:r>
      <w:r w:rsidRPr="006761DD">
        <w:rPr>
          <w:rFonts w:ascii="Times New Roman" w:hAnsi="Times New Roman"/>
          <w:b w:val="0"/>
          <w:sz w:val="22"/>
          <w:szCs w:val="22"/>
        </w:rPr>
        <w:t>.</w:t>
      </w:r>
      <w:r w:rsidRPr="006761DD">
        <w:rPr>
          <w:rFonts w:ascii="Times New Roman" w:hAnsi="Times New Roman"/>
          <w:b w:val="0"/>
          <w:spacing w:val="-1"/>
          <w:sz w:val="22"/>
          <w:szCs w:val="22"/>
        </w:rPr>
        <w:t>S</w:t>
      </w:r>
      <w:r w:rsidRPr="006761DD">
        <w:rPr>
          <w:rFonts w:ascii="Times New Roman" w:hAnsi="Times New Roman"/>
          <w:b w:val="0"/>
          <w:sz w:val="22"/>
          <w:szCs w:val="22"/>
        </w:rPr>
        <w:t>er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z w:val="22"/>
          <w:szCs w:val="22"/>
        </w:rPr>
        <w:t>ce</w:t>
      </w:r>
      <w:r w:rsidRPr="006761DD">
        <w:rPr>
          <w:rFonts w:ascii="Times New Roman" w:hAnsi="Times New Roman"/>
          <w:b w:val="0"/>
          <w:spacing w:val="-2"/>
          <w:sz w:val="22"/>
          <w:szCs w:val="22"/>
        </w:rPr>
        <w:t>H</w:t>
      </w:r>
      <w:r w:rsidRPr="006761DD">
        <w:rPr>
          <w:rFonts w:ascii="Times New Roman" w:hAnsi="Times New Roman"/>
          <w:b w:val="0"/>
          <w:sz w:val="22"/>
          <w:szCs w:val="22"/>
        </w:rPr>
        <w:t>o</w:t>
      </w:r>
      <w:r w:rsidRPr="006761DD">
        <w:rPr>
          <w:rFonts w:ascii="Times New Roman" w:hAnsi="Times New Roman"/>
          <w:b w:val="0"/>
          <w:spacing w:val="-2"/>
          <w:sz w:val="22"/>
          <w:szCs w:val="22"/>
        </w:rPr>
        <w:t>s</w:t>
      </w:r>
      <w:r w:rsidRPr="006761DD">
        <w:rPr>
          <w:rFonts w:ascii="Times New Roman" w:hAnsi="Times New Roman"/>
          <w:b w:val="0"/>
          <w:spacing w:val="1"/>
          <w:sz w:val="22"/>
          <w:szCs w:val="22"/>
        </w:rPr>
        <w:t>t</w:t>
      </w:r>
      <w:proofErr w:type="spellEnd"/>
      <w:r w:rsidRPr="006761DD">
        <w:rPr>
          <w:rFonts w:ascii="Times New Roman" w:hAnsi="Times New Roman"/>
          <w:b w:val="0"/>
          <w:sz w:val="22"/>
          <w:szCs w:val="22"/>
        </w:rPr>
        <w:t>.</w:t>
      </w:r>
    </w:p>
    <w:p w14:paraId="35AE18E3" w14:textId="77777777" w:rsidR="004F6BD9" w:rsidRPr="006761DD" w:rsidRDefault="004F6BD9" w:rsidP="003E6769">
      <w:pPr>
        <w:pStyle w:val="CommentSubject"/>
        <w:numPr>
          <w:ilvl w:val="3"/>
          <w:numId w:val="19"/>
        </w:numPr>
        <w:tabs>
          <w:tab w:val="left" w:pos="1660"/>
        </w:tabs>
        <w:ind w:left="1660"/>
        <w:rPr>
          <w:rFonts w:ascii="Times New Roman" w:hAnsi="Times New Roman"/>
          <w:b w:val="0"/>
          <w:sz w:val="22"/>
          <w:szCs w:val="22"/>
        </w:rPr>
      </w:pPr>
      <w:proofErr w:type="spellStart"/>
      <w:r w:rsidRPr="006761DD">
        <w:rPr>
          <w:rFonts w:ascii="Times New Roman" w:hAnsi="Times New Roman"/>
          <w:b w:val="0"/>
          <w:spacing w:val="-1"/>
          <w:sz w:val="22"/>
          <w:szCs w:val="22"/>
        </w:rPr>
        <w:t>B</w:t>
      </w:r>
      <w:r w:rsidRPr="006761DD">
        <w:rPr>
          <w:rFonts w:ascii="Times New Roman" w:hAnsi="Times New Roman"/>
          <w:b w:val="0"/>
          <w:sz w:val="22"/>
          <w:szCs w:val="22"/>
        </w:rPr>
        <w:t>M</w:t>
      </w:r>
      <w:r w:rsidRPr="006761DD">
        <w:rPr>
          <w:rFonts w:ascii="Times New Roman" w:hAnsi="Times New Roman"/>
          <w:b w:val="0"/>
          <w:spacing w:val="-1"/>
          <w:sz w:val="22"/>
          <w:szCs w:val="22"/>
        </w:rPr>
        <w:t>S</w:t>
      </w:r>
      <w:r w:rsidRPr="006761DD">
        <w:rPr>
          <w:rFonts w:ascii="Times New Roman" w:hAnsi="Times New Roman"/>
          <w:b w:val="0"/>
          <w:sz w:val="22"/>
          <w:szCs w:val="22"/>
        </w:rPr>
        <w:t>.</w:t>
      </w:r>
      <w:r w:rsidRPr="006761DD">
        <w:rPr>
          <w:rFonts w:ascii="Times New Roman" w:hAnsi="Times New Roman"/>
          <w:b w:val="0"/>
          <w:spacing w:val="-1"/>
          <w:sz w:val="22"/>
          <w:szCs w:val="22"/>
        </w:rPr>
        <w:t>S</w:t>
      </w:r>
      <w:r w:rsidRPr="006761DD">
        <w:rPr>
          <w:rFonts w:ascii="Times New Roman" w:hAnsi="Times New Roman"/>
          <w:b w:val="0"/>
          <w:sz w:val="22"/>
          <w:szCs w:val="22"/>
        </w:rPr>
        <w:t>er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pacing w:val="-2"/>
          <w:sz w:val="22"/>
          <w:szCs w:val="22"/>
        </w:rPr>
        <w:t>c</w:t>
      </w:r>
      <w:r w:rsidRPr="006761DD">
        <w:rPr>
          <w:rFonts w:ascii="Times New Roman" w:hAnsi="Times New Roman"/>
          <w:b w:val="0"/>
          <w:sz w:val="22"/>
          <w:szCs w:val="22"/>
        </w:rPr>
        <w:t>e</w:t>
      </w:r>
      <w:r w:rsidRPr="006761DD">
        <w:rPr>
          <w:rFonts w:ascii="Times New Roman" w:hAnsi="Times New Roman"/>
          <w:b w:val="0"/>
          <w:spacing w:val="-2"/>
          <w:sz w:val="22"/>
          <w:szCs w:val="22"/>
        </w:rPr>
        <w:t>H</w:t>
      </w:r>
      <w:r w:rsidRPr="006761DD">
        <w:rPr>
          <w:rFonts w:ascii="Times New Roman" w:hAnsi="Times New Roman"/>
          <w:b w:val="0"/>
          <w:sz w:val="22"/>
          <w:szCs w:val="22"/>
        </w:rPr>
        <w:t>ost</w:t>
      </w:r>
      <w:proofErr w:type="spellEnd"/>
    </w:p>
    <w:p w14:paraId="72FD9567" w14:textId="77777777" w:rsidR="006770CF" w:rsidRPr="006761DD" w:rsidRDefault="006770CF">
      <w:pPr>
        <w:spacing w:before="1" w:line="100" w:lineRule="exact"/>
        <w:rPr>
          <w:rFonts w:ascii="Times New Roman" w:hAnsi="Times New Roman"/>
        </w:rPr>
      </w:pPr>
    </w:p>
    <w:p w14:paraId="05598190" w14:textId="77777777" w:rsidR="006770CF" w:rsidRPr="006761DD" w:rsidRDefault="00DC5934">
      <w:pPr>
        <w:pStyle w:val="CommentSubject"/>
        <w:ind w:left="580"/>
        <w:rPr>
          <w:rFonts w:ascii="Times New Roman" w:hAnsi="Times New Roman"/>
          <w:b w:val="0"/>
          <w:sz w:val="22"/>
          <w:szCs w:val="22"/>
        </w:rPr>
      </w:pPr>
      <w:r w:rsidRPr="006761DD">
        <w:rPr>
          <w:rFonts w:ascii="Times New Roman" w:hAnsi="Times New Roman"/>
          <w:b w:val="0"/>
          <w:spacing w:val="-2"/>
          <w:sz w:val="22"/>
          <w:szCs w:val="22"/>
        </w:rPr>
        <w:t>A</w:t>
      </w:r>
      <w:r w:rsidRPr="006761DD">
        <w:rPr>
          <w:rFonts w:ascii="Times New Roman" w:hAnsi="Times New Roman"/>
          <w:b w:val="0"/>
          <w:spacing w:val="1"/>
          <w:sz w:val="22"/>
          <w:szCs w:val="22"/>
        </w:rPr>
        <w:t>l</w:t>
      </w:r>
      <w:r w:rsidRPr="006761DD">
        <w:rPr>
          <w:rFonts w:ascii="Times New Roman" w:hAnsi="Times New Roman"/>
          <w:b w:val="0"/>
          <w:sz w:val="22"/>
          <w:szCs w:val="22"/>
        </w:rPr>
        <w:t>l</w:t>
      </w:r>
      <w:r w:rsidRPr="006761DD">
        <w:rPr>
          <w:rFonts w:ascii="Times New Roman" w:hAnsi="Times New Roman"/>
          <w:b w:val="0"/>
          <w:spacing w:val="1"/>
          <w:sz w:val="22"/>
          <w:szCs w:val="22"/>
        </w:rPr>
        <w:t xml:space="preserve"> </w:t>
      </w:r>
      <w:r w:rsidRPr="006761DD">
        <w:rPr>
          <w:rFonts w:ascii="Times New Roman" w:hAnsi="Times New Roman"/>
          <w:b w:val="0"/>
          <w:spacing w:val="-1"/>
          <w:sz w:val="22"/>
          <w:szCs w:val="22"/>
        </w:rPr>
        <w:t>B</w:t>
      </w:r>
      <w:r w:rsidRPr="006761DD">
        <w:rPr>
          <w:rFonts w:ascii="Times New Roman" w:hAnsi="Times New Roman"/>
          <w:b w:val="0"/>
          <w:sz w:val="22"/>
          <w:szCs w:val="22"/>
        </w:rPr>
        <w:t>MS</w:t>
      </w:r>
      <w:r w:rsidRPr="006761DD">
        <w:rPr>
          <w:rFonts w:ascii="Times New Roman" w:hAnsi="Times New Roman"/>
          <w:b w:val="0"/>
          <w:spacing w:val="-1"/>
          <w:sz w:val="22"/>
          <w:szCs w:val="22"/>
        </w:rPr>
        <w:t xml:space="preserve"> </w:t>
      </w:r>
      <w:r w:rsidRPr="006761DD">
        <w:rPr>
          <w:rFonts w:ascii="Times New Roman" w:hAnsi="Times New Roman"/>
          <w:b w:val="0"/>
          <w:spacing w:val="-3"/>
          <w:sz w:val="22"/>
          <w:szCs w:val="22"/>
        </w:rPr>
        <w:t>F</w:t>
      </w:r>
      <w:r w:rsidRPr="006761DD">
        <w:rPr>
          <w:rFonts w:ascii="Times New Roman" w:hAnsi="Times New Roman"/>
          <w:b w:val="0"/>
          <w:sz w:val="22"/>
          <w:szCs w:val="22"/>
        </w:rPr>
        <w:t>a</w:t>
      </w:r>
      <w:r w:rsidRPr="006761DD">
        <w:rPr>
          <w:rFonts w:ascii="Times New Roman" w:hAnsi="Times New Roman"/>
          <w:b w:val="0"/>
          <w:spacing w:val="-2"/>
          <w:sz w:val="22"/>
          <w:szCs w:val="22"/>
        </w:rPr>
        <w:t>c</w:t>
      </w:r>
      <w:r w:rsidRPr="006761DD">
        <w:rPr>
          <w:rFonts w:ascii="Times New Roman" w:hAnsi="Times New Roman"/>
          <w:b w:val="0"/>
          <w:spacing w:val="1"/>
          <w:sz w:val="22"/>
          <w:szCs w:val="22"/>
        </w:rPr>
        <w:t>i</w:t>
      </w:r>
      <w:r w:rsidRPr="006761DD">
        <w:rPr>
          <w:rFonts w:ascii="Times New Roman" w:hAnsi="Times New Roman"/>
          <w:b w:val="0"/>
          <w:spacing w:val="-2"/>
          <w:sz w:val="22"/>
          <w:szCs w:val="22"/>
        </w:rPr>
        <w:t>l</w:t>
      </w:r>
      <w:r w:rsidRPr="006761DD">
        <w:rPr>
          <w:rFonts w:ascii="Times New Roman" w:hAnsi="Times New Roman"/>
          <w:b w:val="0"/>
          <w:spacing w:val="1"/>
          <w:sz w:val="22"/>
          <w:szCs w:val="22"/>
        </w:rPr>
        <w:t>i</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e</w:t>
      </w:r>
      <w:r w:rsidRPr="006761DD">
        <w:rPr>
          <w:rFonts w:ascii="Times New Roman" w:hAnsi="Times New Roman"/>
          <w:b w:val="0"/>
          <w:spacing w:val="-2"/>
          <w:sz w:val="22"/>
          <w:szCs w:val="22"/>
        </w:rPr>
        <w:t>s</w:t>
      </w:r>
      <w:r w:rsidRPr="006761DD">
        <w:rPr>
          <w:rFonts w:ascii="Times New Roman" w:hAnsi="Times New Roman"/>
          <w:b w:val="0"/>
          <w:spacing w:val="1"/>
          <w:sz w:val="22"/>
          <w:szCs w:val="22"/>
        </w:rPr>
        <w:t>/</w:t>
      </w:r>
      <w:r w:rsidRPr="006761DD">
        <w:rPr>
          <w:rFonts w:ascii="Times New Roman" w:hAnsi="Times New Roman"/>
          <w:b w:val="0"/>
          <w:spacing w:val="-1"/>
          <w:sz w:val="22"/>
          <w:szCs w:val="22"/>
        </w:rPr>
        <w:t>S</w:t>
      </w:r>
      <w:r w:rsidRPr="006761DD">
        <w:rPr>
          <w:rFonts w:ascii="Times New Roman" w:hAnsi="Times New Roman"/>
          <w:b w:val="0"/>
          <w:spacing w:val="-2"/>
          <w:sz w:val="22"/>
          <w:szCs w:val="22"/>
        </w:rPr>
        <w:t>i</w:t>
      </w:r>
      <w:r w:rsidRPr="006761DD">
        <w:rPr>
          <w:rFonts w:ascii="Times New Roman" w:hAnsi="Times New Roman"/>
          <w:b w:val="0"/>
          <w:spacing w:val="1"/>
          <w:sz w:val="22"/>
          <w:szCs w:val="22"/>
        </w:rPr>
        <w:t>t</w:t>
      </w:r>
      <w:r w:rsidRPr="006761DD">
        <w:rPr>
          <w:rFonts w:ascii="Times New Roman" w:hAnsi="Times New Roman"/>
          <w:b w:val="0"/>
          <w:spacing w:val="-2"/>
          <w:sz w:val="22"/>
          <w:szCs w:val="22"/>
        </w:rPr>
        <w:t>e</w:t>
      </w:r>
      <w:r w:rsidRPr="006761DD">
        <w:rPr>
          <w:rFonts w:ascii="Times New Roman" w:hAnsi="Times New Roman"/>
          <w:b w:val="0"/>
          <w:sz w:val="22"/>
          <w:szCs w:val="22"/>
        </w:rPr>
        <w:t>s r</w:t>
      </w:r>
      <w:r w:rsidRPr="006761DD">
        <w:rPr>
          <w:rFonts w:ascii="Times New Roman" w:hAnsi="Times New Roman"/>
          <w:b w:val="0"/>
          <w:spacing w:val="-2"/>
          <w:sz w:val="22"/>
          <w:szCs w:val="22"/>
        </w:rPr>
        <w:t>e</w:t>
      </w:r>
      <w:r w:rsidRPr="006761DD">
        <w:rPr>
          <w:rFonts w:ascii="Times New Roman" w:hAnsi="Times New Roman"/>
          <w:b w:val="0"/>
          <w:sz w:val="22"/>
          <w:szCs w:val="22"/>
        </w:rPr>
        <w:t>qu</w:t>
      </w:r>
      <w:r w:rsidRPr="006761DD">
        <w:rPr>
          <w:rFonts w:ascii="Times New Roman" w:hAnsi="Times New Roman"/>
          <w:b w:val="0"/>
          <w:spacing w:val="1"/>
          <w:sz w:val="22"/>
          <w:szCs w:val="22"/>
        </w:rPr>
        <w:t>i</w:t>
      </w:r>
      <w:r w:rsidRPr="006761DD">
        <w:rPr>
          <w:rFonts w:ascii="Times New Roman" w:hAnsi="Times New Roman"/>
          <w:b w:val="0"/>
          <w:spacing w:val="-2"/>
          <w:sz w:val="22"/>
          <w:szCs w:val="22"/>
        </w:rPr>
        <w:t>r</w:t>
      </w:r>
      <w:r w:rsidRPr="006761DD">
        <w:rPr>
          <w:rFonts w:ascii="Times New Roman" w:hAnsi="Times New Roman"/>
          <w:b w:val="0"/>
          <w:sz w:val="22"/>
          <w:szCs w:val="22"/>
        </w:rPr>
        <w:t xml:space="preserve">e </w:t>
      </w:r>
      <w:r w:rsidRPr="006761DD">
        <w:rPr>
          <w:rFonts w:ascii="Times New Roman" w:hAnsi="Times New Roman"/>
          <w:b w:val="0"/>
          <w:spacing w:val="-2"/>
          <w:sz w:val="22"/>
          <w:szCs w:val="22"/>
        </w:rPr>
        <w:t>a</w:t>
      </w:r>
      <w:r w:rsidRPr="006761DD">
        <w:rPr>
          <w:rFonts w:ascii="Times New Roman" w:hAnsi="Times New Roman"/>
          <w:b w:val="0"/>
          <w:sz w:val="22"/>
          <w:szCs w:val="22"/>
        </w:rPr>
        <w:t>t</w:t>
      </w:r>
      <w:r w:rsidRPr="006761DD">
        <w:rPr>
          <w:rFonts w:ascii="Times New Roman" w:hAnsi="Times New Roman"/>
          <w:b w:val="0"/>
          <w:spacing w:val="1"/>
          <w:sz w:val="22"/>
          <w:szCs w:val="22"/>
        </w:rPr>
        <w:t xml:space="preserve"> l</w:t>
      </w:r>
      <w:r w:rsidRPr="006761DD">
        <w:rPr>
          <w:rFonts w:ascii="Times New Roman" w:hAnsi="Times New Roman"/>
          <w:b w:val="0"/>
          <w:spacing w:val="-2"/>
          <w:sz w:val="22"/>
          <w:szCs w:val="22"/>
        </w:rPr>
        <w:t>e</w:t>
      </w:r>
      <w:r w:rsidRPr="006761DD">
        <w:rPr>
          <w:rFonts w:ascii="Times New Roman" w:hAnsi="Times New Roman"/>
          <w:b w:val="0"/>
          <w:sz w:val="22"/>
          <w:szCs w:val="22"/>
        </w:rPr>
        <w:t>a</w:t>
      </w:r>
      <w:r w:rsidRPr="006761DD">
        <w:rPr>
          <w:rFonts w:ascii="Times New Roman" w:hAnsi="Times New Roman"/>
          <w:b w:val="0"/>
          <w:spacing w:val="-2"/>
          <w:sz w:val="22"/>
          <w:szCs w:val="22"/>
        </w:rPr>
        <w:t>s</w:t>
      </w:r>
      <w:r w:rsidRPr="006761DD">
        <w:rPr>
          <w:rFonts w:ascii="Times New Roman" w:hAnsi="Times New Roman"/>
          <w:b w:val="0"/>
          <w:sz w:val="22"/>
          <w:szCs w:val="22"/>
        </w:rPr>
        <w:t>t</w:t>
      </w:r>
      <w:r w:rsidRPr="006761DD">
        <w:rPr>
          <w:rFonts w:ascii="Times New Roman" w:hAnsi="Times New Roman"/>
          <w:b w:val="0"/>
          <w:spacing w:val="1"/>
          <w:sz w:val="22"/>
          <w:szCs w:val="22"/>
        </w:rPr>
        <w:t xml:space="preserve"> </w:t>
      </w:r>
      <w:r w:rsidRPr="006761DD">
        <w:rPr>
          <w:rFonts w:ascii="Times New Roman" w:hAnsi="Times New Roman"/>
          <w:b w:val="0"/>
          <w:sz w:val="22"/>
          <w:szCs w:val="22"/>
        </w:rPr>
        <w:t>one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s</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4"/>
          <w:sz w:val="22"/>
          <w:szCs w:val="22"/>
        </w:rPr>
        <w:t>v</w:t>
      </w:r>
      <w:r w:rsidRPr="006761DD">
        <w:rPr>
          <w:rFonts w:ascii="Times New Roman" w:hAnsi="Times New Roman"/>
          <w:b w:val="0"/>
          <w:spacing w:val="1"/>
          <w:sz w:val="22"/>
          <w:szCs w:val="22"/>
        </w:rPr>
        <w:t>i</w:t>
      </w:r>
      <w:r w:rsidRPr="006761DD">
        <w:rPr>
          <w:rFonts w:ascii="Times New Roman" w:hAnsi="Times New Roman"/>
          <w:b w:val="0"/>
          <w:sz w:val="22"/>
          <w:szCs w:val="22"/>
        </w:rPr>
        <w:t xml:space="preserve">ce </w:t>
      </w:r>
      <w:r w:rsidRPr="006761DD">
        <w:rPr>
          <w:rFonts w:ascii="Times New Roman" w:hAnsi="Times New Roman"/>
          <w:b w:val="0"/>
          <w:spacing w:val="-2"/>
          <w:sz w:val="22"/>
          <w:szCs w:val="22"/>
        </w:rPr>
        <w:t>ac</w:t>
      </w:r>
      <w:r w:rsidRPr="006761DD">
        <w:rPr>
          <w:rFonts w:ascii="Times New Roman" w:hAnsi="Times New Roman"/>
          <w:b w:val="0"/>
          <w:sz w:val="22"/>
          <w:szCs w:val="22"/>
        </w:rPr>
        <w:t>count</w:t>
      </w:r>
      <w:r w:rsidRPr="006761DD">
        <w:rPr>
          <w:rFonts w:ascii="Times New Roman" w:hAnsi="Times New Roman"/>
          <w:b w:val="0"/>
          <w:spacing w:val="-2"/>
          <w:sz w:val="22"/>
          <w:szCs w:val="22"/>
        </w:rPr>
        <w:t xml:space="preserve"> </w:t>
      </w:r>
      <w:r w:rsidRPr="006761DD">
        <w:rPr>
          <w:rFonts w:ascii="Times New Roman" w:hAnsi="Times New Roman"/>
          <w:b w:val="0"/>
          <w:sz w:val="22"/>
          <w:szCs w:val="22"/>
        </w:rPr>
        <w:t>f</w:t>
      </w:r>
      <w:r w:rsidRPr="006761DD">
        <w:rPr>
          <w:rFonts w:ascii="Times New Roman" w:hAnsi="Times New Roman"/>
          <w:b w:val="0"/>
          <w:spacing w:val="-3"/>
          <w:sz w:val="22"/>
          <w:szCs w:val="22"/>
        </w:rPr>
        <w:t>o</w:t>
      </w:r>
      <w:r w:rsidRPr="006761DD">
        <w:rPr>
          <w:rFonts w:ascii="Times New Roman" w:hAnsi="Times New Roman"/>
          <w:b w:val="0"/>
          <w:sz w:val="22"/>
          <w:szCs w:val="22"/>
        </w:rPr>
        <w:t>r</w:t>
      </w:r>
      <w:r w:rsidRPr="006761DD">
        <w:rPr>
          <w:rFonts w:ascii="Times New Roman" w:hAnsi="Times New Roman"/>
          <w:b w:val="0"/>
          <w:spacing w:val="1"/>
          <w:sz w:val="22"/>
          <w:szCs w:val="22"/>
        </w:rPr>
        <w:t xml:space="preserve"> </w:t>
      </w:r>
      <w:r w:rsidRPr="006761DD">
        <w:rPr>
          <w:rFonts w:ascii="Times New Roman" w:hAnsi="Times New Roman"/>
          <w:b w:val="0"/>
          <w:sz w:val="22"/>
          <w:szCs w:val="22"/>
        </w:rPr>
        <w:t>c</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2"/>
          <w:sz w:val="22"/>
          <w:szCs w:val="22"/>
        </w:rPr>
        <w:t>t</w:t>
      </w:r>
      <w:r w:rsidRPr="006761DD">
        <w:rPr>
          <w:rFonts w:ascii="Times New Roman" w:hAnsi="Times New Roman"/>
          <w:b w:val="0"/>
          <w:sz w:val="22"/>
          <w:szCs w:val="22"/>
        </w:rPr>
        <w:t>a</w:t>
      </w:r>
      <w:r w:rsidRPr="006761DD">
        <w:rPr>
          <w:rFonts w:ascii="Times New Roman" w:hAnsi="Times New Roman"/>
          <w:b w:val="0"/>
          <w:spacing w:val="1"/>
          <w:sz w:val="22"/>
          <w:szCs w:val="22"/>
        </w:rPr>
        <w:t>i</w:t>
      </w:r>
      <w:r w:rsidRPr="006761DD">
        <w:rPr>
          <w:rFonts w:ascii="Times New Roman" w:hAnsi="Times New Roman"/>
          <w:b w:val="0"/>
          <w:sz w:val="22"/>
          <w:szCs w:val="22"/>
        </w:rPr>
        <w:t>n</w:t>
      </w:r>
      <w:r w:rsidRPr="006761DD">
        <w:rPr>
          <w:rFonts w:ascii="Times New Roman" w:hAnsi="Times New Roman"/>
          <w:b w:val="0"/>
          <w:spacing w:val="-3"/>
          <w:sz w:val="22"/>
          <w:szCs w:val="22"/>
        </w:rPr>
        <w:t xml:space="preserve"> </w:t>
      </w:r>
      <w:r w:rsidRPr="006761DD">
        <w:rPr>
          <w:rFonts w:ascii="Times New Roman" w:hAnsi="Times New Roman"/>
          <w:b w:val="0"/>
          <w:sz w:val="22"/>
          <w:szCs w:val="22"/>
        </w:rPr>
        <w:t>s</w:t>
      </w:r>
      <w:r w:rsidRPr="006761DD">
        <w:rPr>
          <w:rFonts w:ascii="Times New Roman" w:hAnsi="Times New Roman"/>
          <w:b w:val="0"/>
          <w:spacing w:val="-2"/>
          <w:sz w:val="22"/>
          <w:szCs w:val="22"/>
        </w:rPr>
        <w:t>i</w:t>
      </w:r>
      <w:r w:rsidRPr="006761DD">
        <w:rPr>
          <w:rFonts w:ascii="Times New Roman" w:hAnsi="Times New Roman"/>
          <w:b w:val="0"/>
          <w:spacing w:val="1"/>
          <w:sz w:val="22"/>
          <w:szCs w:val="22"/>
        </w:rPr>
        <w:t>t</w:t>
      </w:r>
      <w:r w:rsidRPr="006761DD">
        <w:rPr>
          <w:rFonts w:ascii="Times New Roman" w:hAnsi="Times New Roman"/>
          <w:b w:val="0"/>
          <w:sz w:val="22"/>
          <w:szCs w:val="22"/>
        </w:rPr>
        <w:t>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fun</w:t>
      </w:r>
      <w:r w:rsidRPr="006761DD">
        <w:rPr>
          <w:rFonts w:ascii="Times New Roman" w:hAnsi="Times New Roman"/>
          <w:b w:val="0"/>
          <w:spacing w:val="-2"/>
          <w:sz w:val="22"/>
          <w:szCs w:val="22"/>
        </w:rPr>
        <w:t>c</w:t>
      </w:r>
      <w:r w:rsidRPr="006761DD">
        <w:rPr>
          <w:rFonts w:ascii="Times New Roman" w:hAnsi="Times New Roman"/>
          <w:b w:val="0"/>
          <w:spacing w:val="1"/>
          <w:sz w:val="22"/>
          <w:szCs w:val="22"/>
        </w:rPr>
        <w:t>t</w:t>
      </w:r>
      <w:r w:rsidRPr="006761DD">
        <w:rPr>
          <w:rFonts w:ascii="Times New Roman" w:hAnsi="Times New Roman"/>
          <w:b w:val="0"/>
          <w:spacing w:val="-2"/>
          <w:sz w:val="22"/>
          <w:szCs w:val="22"/>
        </w:rPr>
        <w:t>i</w:t>
      </w:r>
      <w:r w:rsidRPr="006761DD">
        <w:rPr>
          <w:rFonts w:ascii="Times New Roman" w:hAnsi="Times New Roman"/>
          <w:b w:val="0"/>
          <w:sz w:val="22"/>
          <w:szCs w:val="22"/>
        </w:rPr>
        <w:t>ona</w:t>
      </w:r>
      <w:r w:rsidRPr="006761DD">
        <w:rPr>
          <w:rFonts w:ascii="Times New Roman" w:hAnsi="Times New Roman"/>
          <w:b w:val="0"/>
          <w:spacing w:val="-2"/>
          <w:sz w:val="22"/>
          <w:szCs w:val="22"/>
        </w:rPr>
        <w:t>l</w:t>
      </w:r>
      <w:r w:rsidRPr="006761DD">
        <w:rPr>
          <w:rFonts w:ascii="Times New Roman" w:hAnsi="Times New Roman"/>
          <w:b w:val="0"/>
          <w:spacing w:val="1"/>
          <w:sz w:val="22"/>
          <w:szCs w:val="22"/>
        </w:rPr>
        <w:t>it</w:t>
      </w:r>
      <w:r w:rsidRPr="006761DD">
        <w:rPr>
          <w:rFonts w:ascii="Times New Roman" w:hAnsi="Times New Roman"/>
          <w:b w:val="0"/>
          <w:spacing w:val="-3"/>
          <w:sz w:val="22"/>
          <w:szCs w:val="22"/>
        </w:rPr>
        <w:t>y</w:t>
      </w:r>
      <w:r w:rsidRPr="006761DD">
        <w:rPr>
          <w:rFonts w:ascii="Times New Roman" w:hAnsi="Times New Roman"/>
          <w:b w:val="0"/>
          <w:sz w:val="22"/>
          <w:szCs w:val="22"/>
        </w:rPr>
        <w:t>.</w:t>
      </w:r>
    </w:p>
    <w:p w14:paraId="55CC2F6D" w14:textId="77777777" w:rsidR="006770CF" w:rsidRPr="006761DD" w:rsidRDefault="006770CF">
      <w:pPr>
        <w:spacing w:before="5" w:line="130" w:lineRule="exact"/>
        <w:rPr>
          <w:rFonts w:ascii="Times New Roman" w:hAnsi="Times New Roman"/>
        </w:rPr>
      </w:pPr>
    </w:p>
    <w:p w14:paraId="154458B1" w14:textId="77777777" w:rsidR="006770CF" w:rsidRPr="006761DD" w:rsidRDefault="00DC5934" w:rsidP="003E6769">
      <w:pPr>
        <w:pStyle w:val="CommentSubject"/>
        <w:numPr>
          <w:ilvl w:val="2"/>
          <w:numId w:val="19"/>
        </w:numPr>
        <w:tabs>
          <w:tab w:val="left" w:pos="940"/>
        </w:tabs>
        <w:ind w:left="940"/>
        <w:rPr>
          <w:rFonts w:ascii="Times New Roman" w:hAnsi="Times New Roman"/>
          <w:b w:val="0"/>
          <w:sz w:val="22"/>
          <w:szCs w:val="22"/>
        </w:rPr>
      </w:pPr>
      <w:r w:rsidRPr="006761DD">
        <w:rPr>
          <w:rFonts w:ascii="Times New Roman" w:hAnsi="Times New Roman"/>
          <w:b w:val="0"/>
          <w:spacing w:val="2"/>
          <w:sz w:val="22"/>
          <w:szCs w:val="22"/>
        </w:rPr>
        <w:t>T</w:t>
      </w:r>
      <w:r w:rsidRPr="006761DD">
        <w:rPr>
          <w:rFonts w:ascii="Times New Roman" w:hAnsi="Times New Roman"/>
          <w:b w:val="0"/>
          <w:spacing w:val="-3"/>
          <w:sz w:val="22"/>
          <w:szCs w:val="22"/>
        </w:rPr>
        <w:t>h</w:t>
      </w:r>
      <w:r w:rsidRPr="006761DD">
        <w:rPr>
          <w:rFonts w:ascii="Times New Roman" w:hAnsi="Times New Roman"/>
          <w:b w:val="0"/>
          <w:spacing w:val="1"/>
          <w:sz w:val="22"/>
          <w:szCs w:val="22"/>
        </w:rPr>
        <w:t>i</w:t>
      </w:r>
      <w:r w:rsidRPr="006761DD">
        <w:rPr>
          <w:rFonts w:ascii="Times New Roman" w:hAnsi="Times New Roman"/>
          <w:b w:val="0"/>
          <w:sz w:val="22"/>
          <w:szCs w:val="22"/>
        </w:rPr>
        <w:t xml:space="preserve">s </w:t>
      </w:r>
      <w:r w:rsidRPr="006761DD">
        <w:rPr>
          <w:rFonts w:ascii="Times New Roman" w:hAnsi="Times New Roman"/>
          <w:b w:val="0"/>
          <w:spacing w:val="-2"/>
          <w:sz w:val="22"/>
          <w:szCs w:val="22"/>
        </w:rPr>
        <w:t>s</w:t>
      </w:r>
      <w:r w:rsidRPr="006761DD">
        <w:rPr>
          <w:rFonts w:ascii="Times New Roman" w:hAnsi="Times New Roman"/>
          <w:b w:val="0"/>
          <w:sz w:val="22"/>
          <w:szCs w:val="22"/>
        </w:rPr>
        <w:t>er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pacing w:val="-2"/>
          <w:sz w:val="22"/>
          <w:szCs w:val="22"/>
        </w:rPr>
        <w:t>c</w:t>
      </w:r>
      <w:r w:rsidRPr="006761DD">
        <w:rPr>
          <w:rFonts w:ascii="Times New Roman" w:hAnsi="Times New Roman"/>
          <w:b w:val="0"/>
          <w:sz w:val="22"/>
          <w:szCs w:val="22"/>
        </w:rPr>
        <w:t>e a</w:t>
      </w:r>
      <w:r w:rsidRPr="006761DD">
        <w:rPr>
          <w:rFonts w:ascii="Times New Roman" w:hAnsi="Times New Roman"/>
          <w:b w:val="0"/>
          <w:spacing w:val="-2"/>
          <w:sz w:val="22"/>
          <w:szCs w:val="22"/>
        </w:rPr>
        <w:t>c</w:t>
      </w:r>
      <w:r w:rsidRPr="006761DD">
        <w:rPr>
          <w:rFonts w:ascii="Times New Roman" w:hAnsi="Times New Roman"/>
          <w:b w:val="0"/>
          <w:sz w:val="22"/>
          <w:szCs w:val="22"/>
        </w:rPr>
        <w:t>cou</w:t>
      </w:r>
      <w:r w:rsidRPr="006761DD">
        <w:rPr>
          <w:rFonts w:ascii="Times New Roman" w:hAnsi="Times New Roman"/>
          <w:b w:val="0"/>
          <w:spacing w:val="-3"/>
          <w:sz w:val="22"/>
          <w:szCs w:val="22"/>
        </w:rPr>
        <w:t>n</w:t>
      </w:r>
      <w:r w:rsidRPr="006761DD">
        <w:rPr>
          <w:rFonts w:ascii="Times New Roman" w:hAnsi="Times New Roman"/>
          <w:b w:val="0"/>
          <w:sz w:val="22"/>
          <w:szCs w:val="22"/>
        </w:rPr>
        <w:t>t</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w</w:t>
      </w:r>
      <w:r w:rsidRPr="006761DD">
        <w:rPr>
          <w:rFonts w:ascii="Times New Roman" w:hAnsi="Times New Roman"/>
          <w:b w:val="0"/>
          <w:spacing w:val="1"/>
          <w:sz w:val="22"/>
          <w:szCs w:val="22"/>
        </w:rPr>
        <w:t>i</w:t>
      </w:r>
      <w:r w:rsidRPr="006761DD">
        <w:rPr>
          <w:rFonts w:ascii="Times New Roman" w:hAnsi="Times New Roman"/>
          <w:b w:val="0"/>
          <w:spacing w:val="-2"/>
          <w:sz w:val="22"/>
          <w:szCs w:val="22"/>
        </w:rPr>
        <w:t>l</w:t>
      </w:r>
      <w:r w:rsidRPr="006761DD">
        <w:rPr>
          <w:rFonts w:ascii="Times New Roman" w:hAnsi="Times New Roman"/>
          <w:b w:val="0"/>
          <w:sz w:val="22"/>
          <w:szCs w:val="22"/>
        </w:rPr>
        <w:t>l</w:t>
      </w:r>
      <w:r w:rsidRPr="006761DD">
        <w:rPr>
          <w:rFonts w:ascii="Times New Roman" w:hAnsi="Times New Roman"/>
          <w:b w:val="0"/>
          <w:spacing w:val="-2"/>
          <w:sz w:val="22"/>
          <w:szCs w:val="22"/>
        </w:rPr>
        <w:t xml:space="preserve"> </w:t>
      </w:r>
      <w:r w:rsidRPr="006761DD">
        <w:rPr>
          <w:rFonts w:ascii="Times New Roman" w:hAnsi="Times New Roman"/>
          <w:b w:val="0"/>
          <w:sz w:val="22"/>
          <w:szCs w:val="22"/>
        </w:rPr>
        <w:t>r</w:t>
      </w:r>
      <w:r w:rsidRPr="006761DD">
        <w:rPr>
          <w:rFonts w:ascii="Times New Roman" w:hAnsi="Times New Roman"/>
          <w:b w:val="0"/>
          <w:spacing w:val="-3"/>
          <w:sz w:val="22"/>
          <w:szCs w:val="22"/>
        </w:rPr>
        <w:t>u</w:t>
      </w:r>
      <w:r w:rsidRPr="006761DD">
        <w:rPr>
          <w:rFonts w:ascii="Times New Roman" w:hAnsi="Times New Roman"/>
          <w:b w:val="0"/>
          <w:sz w:val="22"/>
          <w:szCs w:val="22"/>
        </w:rPr>
        <w:t xml:space="preserve">n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he </w:t>
      </w:r>
      <w:r w:rsidRPr="006761DD">
        <w:rPr>
          <w:rFonts w:ascii="Times New Roman" w:hAnsi="Times New Roman"/>
          <w:b w:val="0"/>
          <w:spacing w:val="-3"/>
          <w:sz w:val="22"/>
          <w:szCs w:val="22"/>
        </w:rPr>
        <w:t>E</w:t>
      </w:r>
      <w:r w:rsidRPr="006761DD">
        <w:rPr>
          <w:rFonts w:ascii="Times New Roman" w:hAnsi="Times New Roman"/>
          <w:b w:val="0"/>
          <w:sz w:val="22"/>
          <w:szCs w:val="22"/>
        </w:rPr>
        <w:t>MS</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M</w:t>
      </w:r>
      <w:r w:rsidRPr="006761DD">
        <w:rPr>
          <w:rFonts w:ascii="Times New Roman" w:hAnsi="Times New Roman"/>
          <w:b w:val="0"/>
          <w:sz w:val="22"/>
          <w:szCs w:val="22"/>
        </w:rPr>
        <w:t>ob</w:t>
      </w:r>
      <w:r w:rsidRPr="006761DD">
        <w:rPr>
          <w:rFonts w:ascii="Times New Roman" w:hAnsi="Times New Roman"/>
          <w:b w:val="0"/>
          <w:spacing w:val="-2"/>
          <w:sz w:val="22"/>
          <w:szCs w:val="22"/>
        </w:rPr>
        <w:t>i</w:t>
      </w:r>
      <w:r w:rsidRPr="006761DD">
        <w:rPr>
          <w:rFonts w:ascii="Times New Roman" w:hAnsi="Times New Roman"/>
          <w:b w:val="0"/>
          <w:spacing w:val="1"/>
          <w:sz w:val="22"/>
          <w:szCs w:val="22"/>
        </w:rPr>
        <w:t>l</w:t>
      </w:r>
      <w:r w:rsidRPr="006761DD">
        <w:rPr>
          <w:rFonts w:ascii="Times New Roman" w:hAnsi="Times New Roman"/>
          <w:b w:val="0"/>
          <w:sz w:val="22"/>
          <w:szCs w:val="22"/>
        </w:rPr>
        <w:t xml:space="preserve">e </w:t>
      </w:r>
      <w:r w:rsidRPr="006761DD">
        <w:rPr>
          <w:rFonts w:ascii="Times New Roman" w:hAnsi="Times New Roman"/>
          <w:b w:val="0"/>
          <w:spacing w:val="-3"/>
          <w:sz w:val="22"/>
          <w:szCs w:val="22"/>
        </w:rPr>
        <w:t>P</w:t>
      </w:r>
      <w:r w:rsidRPr="006761DD">
        <w:rPr>
          <w:rFonts w:ascii="Times New Roman" w:hAnsi="Times New Roman"/>
          <w:b w:val="0"/>
          <w:sz w:val="22"/>
          <w:szCs w:val="22"/>
        </w:rPr>
        <w:t>a</w:t>
      </w:r>
      <w:r w:rsidRPr="006761DD">
        <w:rPr>
          <w:rFonts w:ascii="Times New Roman" w:hAnsi="Times New Roman"/>
          <w:b w:val="0"/>
          <w:spacing w:val="-3"/>
          <w:sz w:val="22"/>
          <w:szCs w:val="22"/>
        </w:rPr>
        <w:t>g</w:t>
      </w:r>
      <w:r w:rsidRPr="006761DD">
        <w:rPr>
          <w:rFonts w:ascii="Times New Roman" w:hAnsi="Times New Roman"/>
          <w:b w:val="0"/>
          <w:sz w:val="22"/>
          <w:szCs w:val="22"/>
        </w:rPr>
        <w:t>e a</w:t>
      </w:r>
      <w:r w:rsidRPr="006761DD">
        <w:rPr>
          <w:rFonts w:ascii="Times New Roman" w:hAnsi="Times New Roman"/>
          <w:b w:val="0"/>
          <w:spacing w:val="-3"/>
          <w:sz w:val="22"/>
          <w:szCs w:val="22"/>
        </w:rPr>
        <w:t>n</w:t>
      </w:r>
      <w:r w:rsidRPr="006761DD">
        <w:rPr>
          <w:rFonts w:ascii="Times New Roman" w:hAnsi="Times New Roman"/>
          <w:b w:val="0"/>
          <w:sz w:val="22"/>
          <w:szCs w:val="22"/>
        </w:rPr>
        <w:t>d Wh</w:t>
      </w:r>
      <w:r w:rsidRPr="006761DD">
        <w:rPr>
          <w:rFonts w:ascii="Times New Roman" w:hAnsi="Times New Roman"/>
          <w:b w:val="0"/>
          <w:spacing w:val="-2"/>
          <w:sz w:val="22"/>
          <w:szCs w:val="22"/>
        </w:rPr>
        <w:t>i</w:t>
      </w:r>
      <w:r w:rsidRPr="006761DD">
        <w:rPr>
          <w:rFonts w:ascii="Times New Roman" w:hAnsi="Times New Roman"/>
          <w:b w:val="0"/>
          <w:spacing w:val="1"/>
          <w:sz w:val="22"/>
          <w:szCs w:val="22"/>
        </w:rPr>
        <w:t>t</w:t>
      </w:r>
      <w:r w:rsidRPr="006761DD">
        <w:rPr>
          <w:rFonts w:ascii="Times New Roman" w:hAnsi="Times New Roman"/>
          <w:b w:val="0"/>
          <w:sz w:val="22"/>
          <w:szCs w:val="22"/>
        </w:rPr>
        <w:t>e</w:t>
      </w:r>
      <w:r w:rsidRPr="006761DD">
        <w:rPr>
          <w:rFonts w:ascii="Times New Roman" w:hAnsi="Times New Roman"/>
          <w:b w:val="0"/>
          <w:spacing w:val="-3"/>
          <w:sz w:val="22"/>
          <w:szCs w:val="22"/>
        </w:rPr>
        <w:t>b</w:t>
      </w:r>
      <w:r w:rsidRPr="006761DD">
        <w:rPr>
          <w:rFonts w:ascii="Times New Roman" w:hAnsi="Times New Roman"/>
          <w:b w:val="0"/>
          <w:sz w:val="22"/>
          <w:szCs w:val="22"/>
        </w:rPr>
        <w:t>oa</w:t>
      </w:r>
      <w:r w:rsidRPr="006761DD">
        <w:rPr>
          <w:rFonts w:ascii="Times New Roman" w:hAnsi="Times New Roman"/>
          <w:b w:val="0"/>
          <w:spacing w:val="-2"/>
          <w:sz w:val="22"/>
          <w:szCs w:val="22"/>
        </w:rPr>
        <w:t>r</w:t>
      </w:r>
      <w:r w:rsidRPr="006761DD">
        <w:rPr>
          <w:rFonts w:ascii="Times New Roman" w:hAnsi="Times New Roman"/>
          <w:b w:val="0"/>
          <w:sz w:val="22"/>
          <w:szCs w:val="22"/>
        </w:rPr>
        <w:t xml:space="preserve">d </w:t>
      </w:r>
      <w:r w:rsidRPr="006761DD">
        <w:rPr>
          <w:rFonts w:ascii="Times New Roman" w:hAnsi="Times New Roman"/>
          <w:b w:val="0"/>
          <w:spacing w:val="-2"/>
          <w:sz w:val="22"/>
          <w:szCs w:val="22"/>
        </w:rPr>
        <w:t>K</w:t>
      </w:r>
      <w:r w:rsidRPr="006761DD">
        <w:rPr>
          <w:rFonts w:ascii="Times New Roman" w:hAnsi="Times New Roman"/>
          <w:b w:val="0"/>
          <w:spacing w:val="1"/>
          <w:sz w:val="22"/>
          <w:szCs w:val="22"/>
        </w:rPr>
        <w:t>i</w:t>
      </w:r>
      <w:r w:rsidRPr="006761DD">
        <w:rPr>
          <w:rFonts w:ascii="Times New Roman" w:hAnsi="Times New Roman"/>
          <w:b w:val="0"/>
          <w:sz w:val="22"/>
          <w:szCs w:val="22"/>
        </w:rPr>
        <w:t>osk</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P</w:t>
      </w:r>
      <w:r w:rsidRPr="006761DD">
        <w:rPr>
          <w:rFonts w:ascii="Times New Roman" w:hAnsi="Times New Roman"/>
          <w:b w:val="0"/>
          <w:sz w:val="22"/>
          <w:szCs w:val="22"/>
        </w:rPr>
        <w:t>a</w:t>
      </w:r>
      <w:r w:rsidRPr="006761DD">
        <w:rPr>
          <w:rFonts w:ascii="Times New Roman" w:hAnsi="Times New Roman"/>
          <w:b w:val="0"/>
          <w:spacing w:val="-3"/>
          <w:sz w:val="22"/>
          <w:szCs w:val="22"/>
        </w:rPr>
        <w:t>g</w:t>
      </w:r>
      <w:r w:rsidRPr="006761DD">
        <w:rPr>
          <w:rFonts w:ascii="Times New Roman" w:hAnsi="Times New Roman"/>
          <w:b w:val="0"/>
          <w:sz w:val="22"/>
          <w:szCs w:val="22"/>
        </w:rPr>
        <w:t xml:space="preserve">e </w:t>
      </w:r>
      <w:r w:rsidRPr="006761DD">
        <w:rPr>
          <w:rFonts w:ascii="Times New Roman" w:hAnsi="Times New Roman"/>
          <w:b w:val="0"/>
          <w:spacing w:val="-2"/>
          <w:sz w:val="22"/>
          <w:szCs w:val="22"/>
        </w:rPr>
        <w:t>f</w:t>
      </w:r>
      <w:r w:rsidRPr="006761DD">
        <w:rPr>
          <w:rFonts w:ascii="Times New Roman" w:hAnsi="Times New Roman"/>
          <w:b w:val="0"/>
          <w:sz w:val="22"/>
          <w:szCs w:val="22"/>
        </w:rPr>
        <w:t>unc</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ons.</w:t>
      </w:r>
    </w:p>
    <w:p w14:paraId="7A0B4DF2" w14:textId="77777777" w:rsidR="006770CF" w:rsidRPr="006761DD" w:rsidRDefault="006770CF">
      <w:pPr>
        <w:spacing w:before="5" w:line="130" w:lineRule="exact"/>
        <w:rPr>
          <w:rFonts w:ascii="Times New Roman" w:hAnsi="Times New Roman"/>
        </w:rPr>
      </w:pPr>
    </w:p>
    <w:p w14:paraId="1EBA4057" w14:textId="77777777" w:rsidR="006770CF" w:rsidRPr="006761DD" w:rsidRDefault="00DC5934" w:rsidP="003E6769">
      <w:pPr>
        <w:pStyle w:val="CommentSubject"/>
        <w:numPr>
          <w:ilvl w:val="2"/>
          <w:numId w:val="19"/>
        </w:numPr>
        <w:tabs>
          <w:tab w:val="left" w:pos="940"/>
        </w:tabs>
        <w:ind w:left="940"/>
        <w:rPr>
          <w:rFonts w:ascii="Times New Roman" w:hAnsi="Times New Roman"/>
          <w:b w:val="0"/>
          <w:sz w:val="22"/>
          <w:szCs w:val="22"/>
        </w:rPr>
      </w:pPr>
      <w:r w:rsidRPr="006761DD">
        <w:rPr>
          <w:rFonts w:ascii="Times New Roman" w:hAnsi="Times New Roman"/>
          <w:b w:val="0"/>
          <w:spacing w:val="-2"/>
          <w:sz w:val="22"/>
          <w:szCs w:val="22"/>
        </w:rPr>
        <w:t>U</w:t>
      </w:r>
      <w:r w:rsidRPr="006761DD">
        <w:rPr>
          <w:rFonts w:ascii="Times New Roman" w:hAnsi="Times New Roman"/>
          <w:b w:val="0"/>
          <w:sz w:val="22"/>
          <w:szCs w:val="22"/>
        </w:rPr>
        <w:t>nder</w:t>
      </w:r>
      <w:r w:rsidRPr="006761DD">
        <w:rPr>
          <w:rFonts w:ascii="Times New Roman" w:hAnsi="Times New Roman"/>
          <w:b w:val="0"/>
          <w:spacing w:val="1"/>
          <w:sz w:val="22"/>
          <w:szCs w:val="22"/>
        </w:rPr>
        <w:t xml:space="preserve"> </w:t>
      </w:r>
      <w:r w:rsidRPr="006761DD">
        <w:rPr>
          <w:rFonts w:ascii="Times New Roman" w:hAnsi="Times New Roman"/>
          <w:b w:val="0"/>
          <w:spacing w:val="-1"/>
          <w:sz w:val="22"/>
          <w:szCs w:val="22"/>
        </w:rPr>
        <w:t>B</w:t>
      </w:r>
      <w:r w:rsidRPr="006761DD">
        <w:rPr>
          <w:rFonts w:ascii="Times New Roman" w:hAnsi="Times New Roman"/>
          <w:b w:val="0"/>
          <w:sz w:val="22"/>
          <w:szCs w:val="22"/>
        </w:rPr>
        <w:t>MS</w:t>
      </w:r>
      <w:r w:rsidRPr="006761DD">
        <w:rPr>
          <w:rFonts w:ascii="Times New Roman" w:hAnsi="Times New Roman"/>
          <w:b w:val="0"/>
          <w:spacing w:val="-1"/>
          <w:sz w:val="22"/>
          <w:szCs w:val="22"/>
        </w:rPr>
        <w:t xml:space="preserve"> </w:t>
      </w:r>
      <w:r w:rsidRPr="006761DD">
        <w:rPr>
          <w:rFonts w:ascii="Times New Roman" w:hAnsi="Times New Roman"/>
          <w:b w:val="0"/>
          <w:spacing w:val="-3"/>
          <w:sz w:val="22"/>
          <w:szCs w:val="22"/>
        </w:rPr>
        <w:t>v</w:t>
      </w:r>
      <w:r w:rsidRPr="006761DD">
        <w:rPr>
          <w:rFonts w:ascii="Times New Roman" w:hAnsi="Times New Roman"/>
          <w:b w:val="0"/>
          <w:sz w:val="22"/>
          <w:szCs w:val="22"/>
        </w:rPr>
        <w:t>e</w:t>
      </w:r>
      <w:r w:rsidRPr="006761DD">
        <w:rPr>
          <w:rFonts w:ascii="Times New Roman" w:hAnsi="Times New Roman"/>
          <w:b w:val="0"/>
          <w:spacing w:val="-2"/>
          <w:sz w:val="22"/>
          <w:szCs w:val="22"/>
        </w:rPr>
        <w:t>r</w:t>
      </w:r>
      <w:r w:rsidRPr="006761DD">
        <w:rPr>
          <w:rFonts w:ascii="Times New Roman" w:hAnsi="Times New Roman"/>
          <w:b w:val="0"/>
          <w:sz w:val="22"/>
          <w:szCs w:val="22"/>
        </w:rPr>
        <w:t>s</w:t>
      </w:r>
      <w:r w:rsidRPr="006761DD">
        <w:rPr>
          <w:rFonts w:ascii="Times New Roman" w:hAnsi="Times New Roman"/>
          <w:b w:val="0"/>
          <w:spacing w:val="1"/>
          <w:sz w:val="22"/>
          <w:szCs w:val="22"/>
        </w:rPr>
        <w:t>i</w:t>
      </w:r>
      <w:r w:rsidRPr="006761DD">
        <w:rPr>
          <w:rFonts w:ascii="Times New Roman" w:hAnsi="Times New Roman"/>
          <w:b w:val="0"/>
          <w:spacing w:val="-3"/>
          <w:sz w:val="22"/>
          <w:szCs w:val="22"/>
        </w:rPr>
        <w:t>o</w:t>
      </w:r>
      <w:r w:rsidRPr="006761DD">
        <w:rPr>
          <w:rFonts w:ascii="Times New Roman" w:hAnsi="Times New Roman"/>
          <w:b w:val="0"/>
          <w:sz w:val="22"/>
          <w:szCs w:val="22"/>
        </w:rPr>
        <w:t>n 1.xx</w:t>
      </w:r>
      <w:r w:rsidRPr="006761DD">
        <w:rPr>
          <w:rFonts w:ascii="Times New Roman" w:hAnsi="Times New Roman"/>
          <w:b w:val="0"/>
          <w:spacing w:val="-3"/>
          <w:sz w:val="22"/>
          <w:szCs w:val="22"/>
        </w:rPr>
        <w:t xml:space="preserve"> </w:t>
      </w:r>
      <w:r w:rsidRPr="006761DD">
        <w:rPr>
          <w:rFonts w:ascii="Times New Roman" w:hAnsi="Times New Roman"/>
          <w:b w:val="0"/>
          <w:sz w:val="22"/>
          <w:szCs w:val="22"/>
        </w:rPr>
        <w:t>a</w:t>
      </w:r>
      <w:r w:rsidRPr="006761DD">
        <w:rPr>
          <w:rFonts w:ascii="Times New Roman" w:hAnsi="Times New Roman"/>
          <w:b w:val="0"/>
          <w:spacing w:val="-2"/>
          <w:sz w:val="22"/>
          <w:szCs w:val="22"/>
        </w:rPr>
        <w:t xml:space="preserve"> </w:t>
      </w:r>
      <w:r w:rsidRPr="006761DD">
        <w:rPr>
          <w:rFonts w:ascii="Times New Roman" w:hAnsi="Times New Roman"/>
          <w:b w:val="0"/>
          <w:sz w:val="22"/>
          <w:szCs w:val="22"/>
        </w:rPr>
        <w:t>s</w:t>
      </w:r>
      <w:r w:rsidRPr="006761DD">
        <w:rPr>
          <w:rFonts w:ascii="Times New Roman" w:hAnsi="Times New Roman"/>
          <w:b w:val="0"/>
          <w:spacing w:val="1"/>
          <w:sz w:val="22"/>
          <w:szCs w:val="22"/>
        </w:rPr>
        <w:t>i</w:t>
      </w:r>
      <w:r w:rsidRPr="006761DD">
        <w:rPr>
          <w:rFonts w:ascii="Times New Roman" w:hAnsi="Times New Roman"/>
          <w:b w:val="0"/>
          <w:sz w:val="22"/>
          <w:szCs w:val="22"/>
        </w:rPr>
        <w:t>n</w:t>
      </w:r>
      <w:r w:rsidRPr="006761DD">
        <w:rPr>
          <w:rFonts w:ascii="Times New Roman" w:hAnsi="Times New Roman"/>
          <w:b w:val="0"/>
          <w:spacing w:val="-3"/>
          <w:sz w:val="22"/>
          <w:szCs w:val="22"/>
        </w:rPr>
        <w:t>g</w:t>
      </w:r>
      <w:r w:rsidRPr="006761DD">
        <w:rPr>
          <w:rFonts w:ascii="Times New Roman" w:hAnsi="Times New Roman"/>
          <w:b w:val="0"/>
          <w:spacing w:val="1"/>
          <w:sz w:val="22"/>
          <w:szCs w:val="22"/>
        </w:rPr>
        <w:t>l</w:t>
      </w:r>
      <w:r w:rsidRPr="006761DD">
        <w:rPr>
          <w:rFonts w:ascii="Times New Roman" w:hAnsi="Times New Roman"/>
          <w:b w:val="0"/>
          <w:sz w:val="22"/>
          <w:szCs w:val="22"/>
        </w:rPr>
        <w:t xml:space="preserve">e </w:t>
      </w:r>
      <w:r w:rsidRPr="006761DD">
        <w:rPr>
          <w:rFonts w:ascii="Times New Roman" w:hAnsi="Times New Roman"/>
          <w:b w:val="0"/>
          <w:spacing w:val="-2"/>
          <w:sz w:val="22"/>
          <w:szCs w:val="22"/>
        </w:rPr>
        <w:t>s</w:t>
      </w:r>
      <w:r w:rsidRPr="006761DD">
        <w:rPr>
          <w:rFonts w:ascii="Times New Roman" w:hAnsi="Times New Roman"/>
          <w:b w:val="0"/>
          <w:sz w:val="22"/>
          <w:szCs w:val="22"/>
        </w:rPr>
        <w:t>er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pacing w:val="-2"/>
          <w:sz w:val="22"/>
          <w:szCs w:val="22"/>
        </w:rPr>
        <w:t>c</w:t>
      </w:r>
      <w:r w:rsidRPr="006761DD">
        <w:rPr>
          <w:rFonts w:ascii="Times New Roman" w:hAnsi="Times New Roman"/>
          <w:b w:val="0"/>
          <w:sz w:val="22"/>
          <w:szCs w:val="22"/>
        </w:rPr>
        <w:t>e a</w:t>
      </w:r>
      <w:r w:rsidRPr="006761DD">
        <w:rPr>
          <w:rFonts w:ascii="Times New Roman" w:hAnsi="Times New Roman"/>
          <w:b w:val="0"/>
          <w:spacing w:val="-2"/>
          <w:sz w:val="22"/>
          <w:szCs w:val="22"/>
        </w:rPr>
        <w:t>c</w:t>
      </w:r>
      <w:r w:rsidRPr="006761DD">
        <w:rPr>
          <w:rFonts w:ascii="Times New Roman" w:hAnsi="Times New Roman"/>
          <w:b w:val="0"/>
          <w:sz w:val="22"/>
          <w:szCs w:val="22"/>
        </w:rPr>
        <w:t>cou</w:t>
      </w:r>
      <w:r w:rsidRPr="006761DD">
        <w:rPr>
          <w:rFonts w:ascii="Times New Roman" w:hAnsi="Times New Roman"/>
          <w:b w:val="0"/>
          <w:spacing w:val="-3"/>
          <w:sz w:val="22"/>
          <w:szCs w:val="22"/>
        </w:rPr>
        <w:t>n</w:t>
      </w:r>
      <w:r w:rsidRPr="006761DD">
        <w:rPr>
          <w:rFonts w:ascii="Times New Roman" w:hAnsi="Times New Roman"/>
          <w:b w:val="0"/>
          <w:sz w:val="22"/>
          <w:szCs w:val="22"/>
        </w:rPr>
        <w:t>t</w:t>
      </w:r>
      <w:r w:rsidRPr="006761DD">
        <w:rPr>
          <w:rFonts w:ascii="Times New Roman" w:hAnsi="Times New Roman"/>
          <w:b w:val="0"/>
          <w:spacing w:val="1"/>
          <w:sz w:val="22"/>
          <w:szCs w:val="22"/>
        </w:rPr>
        <w:t xml:space="preserve"> </w:t>
      </w:r>
      <w:r w:rsidRPr="006761DD">
        <w:rPr>
          <w:rFonts w:ascii="Times New Roman" w:hAnsi="Times New Roman"/>
          <w:b w:val="0"/>
          <w:sz w:val="22"/>
          <w:szCs w:val="22"/>
        </w:rPr>
        <w:t>can</w:t>
      </w:r>
      <w:r w:rsidRPr="006761DD">
        <w:rPr>
          <w:rFonts w:ascii="Times New Roman" w:hAnsi="Times New Roman"/>
          <w:b w:val="0"/>
          <w:spacing w:val="-5"/>
          <w:sz w:val="22"/>
          <w:szCs w:val="22"/>
        </w:rPr>
        <w:t xml:space="preserve"> </w:t>
      </w:r>
      <w:r w:rsidRPr="006761DD">
        <w:rPr>
          <w:rFonts w:ascii="Times New Roman" w:hAnsi="Times New Roman"/>
          <w:b w:val="0"/>
          <w:sz w:val="22"/>
          <w:szCs w:val="22"/>
        </w:rPr>
        <w:t>be us</w:t>
      </w:r>
      <w:r w:rsidRPr="006761DD">
        <w:rPr>
          <w:rFonts w:ascii="Times New Roman" w:hAnsi="Times New Roman"/>
          <w:b w:val="0"/>
          <w:spacing w:val="-2"/>
          <w:sz w:val="22"/>
          <w:szCs w:val="22"/>
        </w:rPr>
        <w:t>e</w:t>
      </w:r>
      <w:r w:rsidRPr="006761DD">
        <w:rPr>
          <w:rFonts w:ascii="Times New Roman" w:hAnsi="Times New Roman"/>
          <w:b w:val="0"/>
          <w:sz w:val="22"/>
          <w:szCs w:val="22"/>
        </w:rPr>
        <w:t>d f</w:t>
      </w:r>
      <w:r w:rsidRPr="006761DD">
        <w:rPr>
          <w:rFonts w:ascii="Times New Roman" w:hAnsi="Times New Roman"/>
          <w:b w:val="0"/>
          <w:spacing w:val="-3"/>
          <w:sz w:val="22"/>
          <w:szCs w:val="22"/>
        </w:rPr>
        <w:t>o</w:t>
      </w:r>
      <w:r w:rsidRPr="006761DD">
        <w:rPr>
          <w:rFonts w:ascii="Times New Roman" w:hAnsi="Times New Roman"/>
          <w:b w:val="0"/>
          <w:sz w:val="22"/>
          <w:szCs w:val="22"/>
        </w:rPr>
        <w:t>r</w:t>
      </w:r>
      <w:r w:rsidRPr="006761DD">
        <w:rPr>
          <w:rFonts w:ascii="Times New Roman" w:hAnsi="Times New Roman"/>
          <w:b w:val="0"/>
          <w:spacing w:val="1"/>
          <w:sz w:val="22"/>
          <w:szCs w:val="22"/>
        </w:rPr>
        <w:t xml:space="preserve"> </w:t>
      </w:r>
      <w:r w:rsidRPr="006761DD">
        <w:rPr>
          <w:rFonts w:ascii="Times New Roman" w:hAnsi="Times New Roman"/>
          <w:b w:val="0"/>
          <w:sz w:val="22"/>
          <w:szCs w:val="22"/>
        </w:rPr>
        <w:t>b</w:t>
      </w:r>
      <w:r w:rsidRPr="006761DD">
        <w:rPr>
          <w:rFonts w:ascii="Times New Roman" w:hAnsi="Times New Roman"/>
          <w:b w:val="0"/>
          <w:spacing w:val="-3"/>
          <w:sz w:val="22"/>
          <w:szCs w:val="22"/>
        </w:rPr>
        <w:t>o</w:t>
      </w:r>
      <w:r w:rsidRPr="006761DD">
        <w:rPr>
          <w:rFonts w:ascii="Times New Roman" w:hAnsi="Times New Roman"/>
          <w:b w:val="0"/>
          <w:spacing w:val="1"/>
          <w:sz w:val="22"/>
          <w:szCs w:val="22"/>
        </w:rPr>
        <w:t>t</w:t>
      </w:r>
      <w:r w:rsidRPr="006761DD">
        <w:rPr>
          <w:rFonts w:ascii="Times New Roman" w:hAnsi="Times New Roman"/>
          <w:b w:val="0"/>
          <w:sz w:val="22"/>
          <w:szCs w:val="22"/>
        </w:rPr>
        <w:t xml:space="preserve">h </w:t>
      </w:r>
      <w:r w:rsidRPr="006761DD">
        <w:rPr>
          <w:rFonts w:ascii="Times New Roman" w:hAnsi="Times New Roman"/>
          <w:b w:val="0"/>
          <w:spacing w:val="-2"/>
          <w:sz w:val="22"/>
          <w:szCs w:val="22"/>
        </w:rPr>
        <w:t>f</w:t>
      </w:r>
      <w:r w:rsidRPr="006761DD">
        <w:rPr>
          <w:rFonts w:ascii="Times New Roman" w:hAnsi="Times New Roman"/>
          <w:b w:val="0"/>
          <w:sz w:val="22"/>
          <w:szCs w:val="22"/>
        </w:rPr>
        <w:t>un</w:t>
      </w:r>
      <w:r w:rsidRPr="006761DD">
        <w:rPr>
          <w:rFonts w:ascii="Times New Roman" w:hAnsi="Times New Roman"/>
          <w:b w:val="0"/>
          <w:spacing w:val="-2"/>
          <w:sz w:val="22"/>
          <w:szCs w:val="22"/>
        </w:rPr>
        <w:t>c</w:t>
      </w:r>
      <w:r w:rsidRPr="006761DD">
        <w:rPr>
          <w:rFonts w:ascii="Times New Roman" w:hAnsi="Times New Roman"/>
          <w:b w:val="0"/>
          <w:spacing w:val="1"/>
          <w:sz w:val="22"/>
          <w:szCs w:val="22"/>
        </w:rPr>
        <w:t>ti</w:t>
      </w:r>
      <w:r w:rsidRPr="006761DD">
        <w:rPr>
          <w:rFonts w:ascii="Times New Roman" w:hAnsi="Times New Roman"/>
          <w:b w:val="0"/>
          <w:sz w:val="22"/>
          <w:szCs w:val="22"/>
        </w:rPr>
        <w:t>o</w:t>
      </w:r>
      <w:r w:rsidRPr="006761DD">
        <w:rPr>
          <w:rFonts w:ascii="Times New Roman" w:hAnsi="Times New Roman"/>
          <w:b w:val="0"/>
          <w:spacing w:val="-3"/>
          <w:sz w:val="22"/>
          <w:szCs w:val="22"/>
        </w:rPr>
        <w:t>n</w:t>
      </w:r>
      <w:r w:rsidRPr="006761DD">
        <w:rPr>
          <w:rFonts w:ascii="Times New Roman" w:hAnsi="Times New Roman"/>
          <w:b w:val="0"/>
          <w:sz w:val="22"/>
          <w:szCs w:val="22"/>
        </w:rPr>
        <w:t>s.</w:t>
      </w:r>
    </w:p>
    <w:p w14:paraId="6A431402" w14:textId="77777777" w:rsidR="006770CF" w:rsidRPr="006761DD" w:rsidRDefault="006770CF">
      <w:pPr>
        <w:spacing w:before="5" w:line="130" w:lineRule="exact"/>
        <w:rPr>
          <w:rFonts w:ascii="Times New Roman" w:hAnsi="Times New Roman"/>
        </w:rPr>
      </w:pPr>
    </w:p>
    <w:p w14:paraId="2A6378BB" w14:textId="77777777" w:rsidR="006770CF" w:rsidRPr="006761DD" w:rsidRDefault="00DC5934" w:rsidP="003E6769">
      <w:pPr>
        <w:pStyle w:val="CommentSubject"/>
        <w:numPr>
          <w:ilvl w:val="2"/>
          <w:numId w:val="19"/>
        </w:numPr>
        <w:tabs>
          <w:tab w:val="left" w:pos="941"/>
        </w:tabs>
        <w:spacing w:line="241" w:lineRule="auto"/>
        <w:ind w:left="941" w:right="389"/>
        <w:rPr>
          <w:rFonts w:ascii="Times New Roman" w:hAnsi="Times New Roman"/>
          <w:b w:val="0"/>
          <w:sz w:val="22"/>
          <w:szCs w:val="22"/>
        </w:rPr>
      </w:pPr>
      <w:r w:rsidRPr="006761DD">
        <w:rPr>
          <w:rFonts w:ascii="Times New Roman" w:hAnsi="Times New Roman"/>
          <w:b w:val="0"/>
          <w:spacing w:val="2"/>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s</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z w:val="22"/>
          <w:szCs w:val="22"/>
        </w:rPr>
        <w:t xml:space="preserve">ce </w:t>
      </w:r>
      <w:r w:rsidRPr="006761DD">
        <w:rPr>
          <w:rFonts w:ascii="Times New Roman" w:hAnsi="Times New Roman"/>
          <w:b w:val="0"/>
          <w:spacing w:val="-2"/>
          <w:sz w:val="22"/>
          <w:szCs w:val="22"/>
        </w:rPr>
        <w:t>a</w:t>
      </w:r>
      <w:r w:rsidRPr="006761DD">
        <w:rPr>
          <w:rFonts w:ascii="Times New Roman" w:hAnsi="Times New Roman"/>
          <w:b w:val="0"/>
          <w:sz w:val="22"/>
          <w:szCs w:val="22"/>
        </w:rPr>
        <w:t>ccou</w:t>
      </w:r>
      <w:r w:rsidRPr="006761DD">
        <w:rPr>
          <w:rFonts w:ascii="Times New Roman" w:hAnsi="Times New Roman"/>
          <w:b w:val="0"/>
          <w:spacing w:val="-3"/>
          <w:sz w:val="22"/>
          <w:szCs w:val="22"/>
        </w:rPr>
        <w:t>n</w:t>
      </w:r>
      <w:r w:rsidRPr="006761DD">
        <w:rPr>
          <w:rFonts w:ascii="Times New Roman" w:hAnsi="Times New Roman"/>
          <w:b w:val="0"/>
          <w:sz w:val="22"/>
          <w:szCs w:val="22"/>
        </w:rPr>
        <w:t>t</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w:t>
      </w:r>
      <w:r w:rsidRPr="006761DD">
        <w:rPr>
          <w:rFonts w:ascii="Times New Roman" w:hAnsi="Times New Roman"/>
          <w:b w:val="0"/>
          <w:spacing w:val="-2"/>
          <w:sz w:val="22"/>
          <w:szCs w:val="22"/>
        </w:rPr>
        <w:t>a</w:t>
      </w:r>
      <w:r w:rsidRPr="006761DD">
        <w:rPr>
          <w:rFonts w:ascii="Times New Roman" w:hAnsi="Times New Roman"/>
          <w:b w:val="0"/>
          <w:sz w:val="22"/>
          <w:szCs w:val="22"/>
        </w:rPr>
        <w:t>t</w:t>
      </w:r>
      <w:r w:rsidRPr="006761DD">
        <w:rPr>
          <w:rFonts w:ascii="Times New Roman" w:hAnsi="Times New Roman"/>
          <w:b w:val="0"/>
          <w:spacing w:val="1"/>
          <w:sz w:val="22"/>
          <w:szCs w:val="22"/>
        </w:rPr>
        <w:t xml:space="preserve"> </w:t>
      </w:r>
      <w:r w:rsidRPr="006761DD">
        <w:rPr>
          <w:rFonts w:ascii="Times New Roman" w:hAnsi="Times New Roman"/>
          <w:b w:val="0"/>
          <w:sz w:val="22"/>
          <w:szCs w:val="22"/>
        </w:rPr>
        <w:t>r</w:t>
      </w:r>
      <w:r w:rsidRPr="006761DD">
        <w:rPr>
          <w:rFonts w:ascii="Times New Roman" w:hAnsi="Times New Roman"/>
          <w:b w:val="0"/>
          <w:spacing w:val="-3"/>
          <w:sz w:val="22"/>
          <w:szCs w:val="22"/>
        </w:rPr>
        <w:t>u</w:t>
      </w:r>
      <w:r w:rsidRPr="006761DD">
        <w:rPr>
          <w:rFonts w:ascii="Times New Roman" w:hAnsi="Times New Roman"/>
          <w:b w:val="0"/>
          <w:sz w:val="22"/>
          <w:szCs w:val="22"/>
        </w:rPr>
        <w:t xml:space="preserve">ns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 xml:space="preserve">e </w:t>
      </w:r>
      <w:r w:rsidRPr="006761DD">
        <w:rPr>
          <w:rFonts w:ascii="Times New Roman" w:hAnsi="Times New Roman"/>
          <w:b w:val="0"/>
          <w:spacing w:val="-1"/>
          <w:sz w:val="22"/>
          <w:szCs w:val="22"/>
        </w:rPr>
        <w:t>E</w:t>
      </w:r>
      <w:r w:rsidRPr="006761DD">
        <w:rPr>
          <w:rFonts w:ascii="Times New Roman" w:hAnsi="Times New Roman"/>
          <w:b w:val="0"/>
          <w:sz w:val="22"/>
          <w:szCs w:val="22"/>
        </w:rPr>
        <w:t>MS</w:t>
      </w:r>
      <w:r w:rsidRPr="006761DD">
        <w:rPr>
          <w:rFonts w:ascii="Times New Roman" w:hAnsi="Times New Roman"/>
          <w:b w:val="0"/>
          <w:spacing w:val="-3"/>
          <w:sz w:val="22"/>
          <w:szCs w:val="22"/>
        </w:rPr>
        <w:t xml:space="preserve"> </w:t>
      </w:r>
      <w:r w:rsidRPr="006761DD">
        <w:rPr>
          <w:rFonts w:ascii="Times New Roman" w:hAnsi="Times New Roman"/>
          <w:b w:val="0"/>
          <w:sz w:val="22"/>
          <w:szCs w:val="22"/>
        </w:rPr>
        <w:t>Mo</w:t>
      </w:r>
      <w:r w:rsidRPr="006761DD">
        <w:rPr>
          <w:rFonts w:ascii="Times New Roman" w:hAnsi="Times New Roman"/>
          <w:b w:val="0"/>
          <w:spacing w:val="-3"/>
          <w:sz w:val="22"/>
          <w:szCs w:val="22"/>
        </w:rPr>
        <w:t>b</w:t>
      </w:r>
      <w:r w:rsidRPr="006761DD">
        <w:rPr>
          <w:rFonts w:ascii="Times New Roman" w:hAnsi="Times New Roman"/>
          <w:b w:val="0"/>
          <w:spacing w:val="1"/>
          <w:sz w:val="22"/>
          <w:szCs w:val="22"/>
        </w:rPr>
        <w:t>il</w:t>
      </w:r>
      <w:r w:rsidRPr="006761DD">
        <w:rPr>
          <w:rFonts w:ascii="Times New Roman" w:hAnsi="Times New Roman"/>
          <w:b w:val="0"/>
          <w:sz w:val="22"/>
          <w:szCs w:val="22"/>
        </w:rPr>
        <w:t>e</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P</w:t>
      </w:r>
      <w:r w:rsidRPr="006761DD">
        <w:rPr>
          <w:rFonts w:ascii="Times New Roman" w:hAnsi="Times New Roman"/>
          <w:b w:val="0"/>
          <w:sz w:val="22"/>
          <w:szCs w:val="22"/>
        </w:rPr>
        <w:t>a</w:t>
      </w:r>
      <w:r w:rsidRPr="006761DD">
        <w:rPr>
          <w:rFonts w:ascii="Times New Roman" w:hAnsi="Times New Roman"/>
          <w:b w:val="0"/>
          <w:spacing w:val="-3"/>
          <w:sz w:val="22"/>
          <w:szCs w:val="22"/>
        </w:rPr>
        <w:t>g</w:t>
      </w:r>
      <w:r w:rsidRPr="006761DD">
        <w:rPr>
          <w:rFonts w:ascii="Times New Roman" w:hAnsi="Times New Roman"/>
          <w:b w:val="0"/>
          <w:sz w:val="22"/>
          <w:szCs w:val="22"/>
        </w:rPr>
        <w:t xml:space="preserve">e </w:t>
      </w:r>
      <w:r w:rsidRPr="006761DD">
        <w:rPr>
          <w:rFonts w:ascii="Times New Roman" w:hAnsi="Times New Roman"/>
          <w:b w:val="0"/>
          <w:spacing w:val="-2"/>
          <w:sz w:val="22"/>
          <w:szCs w:val="22"/>
        </w:rPr>
        <w:t>a</w:t>
      </w:r>
      <w:r w:rsidRPr="006761DD">
        <w:rPr>
          <w:rFonts w:ascii="Times New Roman" w:hAnsi="Times New Roman"/>
          <w:b w:val="0"/>
          <w:sz w:val="22"/>
          <w:szCs w:val="22"/>
        </w:rPr>
        <w:t>nd W</w:t>
      </w:r>
      <w:r w:rsidRPr="006761DD">
        <w:rPr>
          <w:rFonts w:ascii="Times New Roman" w:hAnsi="Times New Roman"/>
          <w:b w:val="0"/>
          <w:spacing w:val="-3"/>
          <w:sz w:val="22"/>
          <w:szCs w:val="22"/>
        </w:rPr>
        <w:t>h</w:t>
      </w:r>
      <w:r w:rsidRPr="006761DD">
        <w:rPr>
          <w:rFonts w:ascii="Times New Roman" w:hAnsi="Times New Roman"/>
          <w:b w:val="0"/>
          <w:spacing w:val="1"/>
          <w:sz w:val="22"/>
          <w:szCs w:val="22"/>
        </w:rPr>
        <w:t>it</w:t>
      </w:r>
      <w:r w:rsidRPr="006761DD">
        <w:rPr>
          <w:rFonts w:ascii="Times New Roman" w:hAnsi="Times New Roman"/>
          <w:b w:val="0"/>
          <w:spacing w:val="-2"/>
          <w:sz w:val="22"/>
          <w:szCs w:val="22"/>
        </w:rPr>
        <w:t>e</w:t>
      </w:r>
      <w:r w:rsidRPr="006761DD">
        <w:rPr>
          <w:rFonts w:ascii="Times New Roman" w:hAnsi="Times New Roman"/>
          <w:b w:val="0"/>
          <w:sz w:val="22"/>
          <w:szCs w:val="22"/>
        </w:rPr>
        <w:t>bo</w:t>
      </w:r>
      <w:r w:rsidRPr="006761DD">
        <w:rPr>
          <w:rFonts w:ascii="Times New Roman" w:hAnsi="Times New Roman"/>
          <w:b w:val="0"/>
          <w:spacing w:val="-2"/>
          <w:sz w:val="22"/>
          <w:szCs w:val="22"/>
        </w:rPr>
        <w:t>a</w:t>
      </w:r>
      <w:r w:rsidRPr="006761DD">
        <w:rPr>
          <w:rFonts w:ascii="Times New Roman" w:hAnsi="Times New Roman"/>
          <w:b w:val="0"/>
          <w:sz w:val="22"/>
          <w:szCs w:val="22"/>
        </w:rPr>
        <w:t>rd</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Ki</w:t>
      </w:r>
      <w:r w:rsidRPr="006761DD">
        <w:rPr>
          <w:rFonts w:ascii="Times New Roman" w:hAnsi="Times New Roman"/>
          <w:b w:val="0"/>
          <w:spacing w:val="-3"/>
          <w:sz w:val="22"/>
          <w:szCs w:val="22"/>
        </w:rPr>
        <w:t>o</w:t>
      </w:r>
      <w:r w:rsidRPr="006761DD">
        <w:rPr>
          <w:rFonts w:ascii="Times New Roman" w:hAnsi="Times New Roman"/>
          <w:b w:val="0"/>
          <w:sz w:val="22"/>
          <w:szCs w:val="22"/>
        </w:rPr>
        <w:t>sk</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P</w:t>
      </w:r>
      <w:r w:rsidRPr="006761DD">
        <w:rPr>
          <w:rFonts w:ascii="Times New Roman" w:hAnsi="Times New Roman"/>
          <w:b w:val="0"/>
          <w:sz w:val="22"/>
          <w:szCs w:val="22"/>
        </w:rPr>
        <w:t>a</w:t>
      </w:r>
      <w:r w:rsidRPr="006761DD">
        <w:rPr>
          <w:rFonts w:ascii="Times New Roman" w:hAnsi="Times New Roman"/>
          <w:b w:val="0"/>
          <w:spacing w:val="-3"/>
          <w:sz w:val="22"/>
          <w:szCs w:val="22"/>
        </w:rPr>
        <w:t>g</w:t>
      </w:r>
      <w:r w:rsidRPr="006761DD">
        <w:rPr>
          <w:rFonts w:ascii="Times New Roman" w:hAnsi="Times New Roman"/>
          <w:b w:val="0"/>
          <w:sz w:val="22"/>
          <w:szCs w:val="22"/>
        </w:rPr>
        <w:t>e fun</w:t>
      </w:r>
      <w:r w:rsidRPr="006761DD">
        <w:rPr>
          <w:rFonts w:ascii="Times New Roman" w:hAnsi="Times New Roman"/>
          <w:b w:val="0"/>
          <w:spacing w:val="-2"/>
          <w:sz w:val="22"/>
          <w:szCs w:val="22"/>
        </w:rPr>
        <w:t>c</w:t>
      </w:r>
      <w:r w:rsidRPr="006761DD">
        <w:rPr>
          <w:rFonts w:ascii="Times New Roman" w:hAnsi="Times New Roman"/>
          <w:b w:val="0"/>
          <w:spacing w:val="1"/>
          <w:sz w:val="22"/>
          <w:szCs w:val="22"/>
        </w:rPr>
        <w:t>ti</w:t>
      </w:r>
      <w:r w:rsidRPr="006761DD">
        <w:rPr>
          <w:rFonts w:ascii="Times New Roman" w:hAnsi="Times New Roman"/>
          <w:b w:val="0"/>
          <w:sz w:val="22"/>
          <w:szCs w:val="22"/>
        </w:rPr>
        <w:t>o</w:t>
      </w:r>
      <w:r w:rsidRPr="006761DD">
        <w:rPr>
          <w:rFonts w:ascii="Times New Roman" w:hAnsi="Times New Roman"/>
          <w:b w:val="0"/>
          <w:spacing w:val="-3"/>
          <w:sz w:val="22"/>
          <w:szCs w:val="22"/>
        </w:rPr>
        <w:t>n</w:t>
      </w:r>
      <w:r w:rsidRPr="006761DD">
        <w:rPr>
          <w:rFonts w:ascii="Times New Roman" w:hAnsi="Times New Roman"/>
          <w:b w:val="0"/>
          <w:sz w:val="22"/>
          <w:szCs w:val="22"/>
        </w:rPr>
        <w:t xml:space="preserve">s </w:t>
      </w:r>
      <w:r w:rsidRPr="006761DD">
        <w:rPr>
          <w:rFonts w:ascii="Times New Roman" w:hAnsi="Times New Roman"/>
          <w:b w:val="0"/>
          <w:spacing w:val="-4"/>
          <w:sz w:val="22"/>
          <w:szCs w:val="22"/>
        </w:rPr>
        <w:t>m</w:t>
      </w:r>
      <w:r w:rsidRPr="006761DD">
        <w:rPr>
          <w:rFonts w:ascii="Times New Roman" w:hAnsi="Times New Roman"/>
          <w:b w:val="0"/>
          <w:sz w:val="22"/>
          <w:szCs w:val="22"/>
        </w:rPr>
        <w:t>ust not</w:t>
      </w:r>
      <w:r w:rsidRPr="006761DD">
        <w:rPr>
          <w:rFonts w:ascii="Times New Roman" w:hAnsi="Times New Roman"/>
          <w:b w:val="0"/>
          <w:spacing w:val="1"/>
          <w:sz w:val="22"/>
          <w:szCs w:val="22"/>
        </w:rPr>
        <w:t xml:space="preserve"> </w:t>
      </w:r>
      <w:r w:rsidRPr="006761DD">
        <w:rPr>
          <w:rFonts w:ascii="Times New Roman" w:hAnsi="Times New Roman"/>
          <w:b w:val="0"/>
          <w:sz w:val="22"/>
          <w:szCs w:val="22"/>
        </w:rPr>
        <w:t>ha</w:t>
      </w:r>
      <w:r w:rsidRPr="006761DD">
        <w:rPr>
          <w:rFonts w:ascii="Times New Roman" w:hAnsi="Times New Roman"/>
          <w:b w:val="0"/>
          <w:spacing w:val="-3"/>
          <w:sz w:val="22"/>
          <w:szCs w:val="22"/>
        </w:rPr>
        <w:t>v</w:t>
      </w:r>
      <w:r w:rsidRPr="006761DD">
        <w:rPr>
          <w:rFonts w:ascii="Times New Roman" w:hAnsi="Times New Roman"/>
          <w:b w:val="0"/>
          <w:sz w:val="22"/>
          <w:szCs w:val="22"/>
        </w:rPr>
        <w:t>e any</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P</w:t>
      </w:r>
      <w:r w:rsidRPr="006761DD">
        <w:rPr>
          <w:rFonts w:ascii="Times New Roman" w:hAnsi="Times New Roman"/>
          <w:b w:val="0"/>
          <w:sz w:val="22"/>
          <w:szCs w:val="22"/>
        </w:rPr>
        <w:t>o</w:t>
      </w:r>
      <w:r w:rsidRPr="006761DD">
        <w:rPr>
          <w:rFonts w:ascii="Times New Roman" w:hAnsi="Times New Roman"/>
          <w:b w:val="0"/>
          <w:spacing w:val="-2"/>
          <w:sz w:val="22"/>
          <w:szCs w:val="22"/>
        </w:rPr>
        <w:t>l</w:t>
      </w:r>
      <w:r w:rsidRPr="006761DD">
        <w:rPr>
          <w:rFonts w:ascii="Times New Roman" w:hAnsi="Times New Roman"/>
          <w:b w:val="0"/>
          <w:spacing w:val="1"/>
          <w:sz w:val="22"/>
          <w:szCs w:val="22"/>
        </w:rPr>
        <w:t>i</w:t>
      </w:r>
      <w:r w:rsidRPr="006761DD">
        <w:rPr>
          <w:rFonts w:ascii="Times New Roman" w:hAnsi="Times New Roman"/>
          <w:b w:val="0"/>
          <w:spacing w:val="-2"/>
          <w:sz w:val="22"/>
          <w:szCs w:val="22"/>
        </w:rPr>
        <w:t>c</w:t>
      </w:r>
      <w:r w:rsidRPr="006761DD">
        <w:rPr>
          <w:rFonts w:ascii="Times New Roman" w:hAnsi="Times New Roman"/>
          <w:b w:val="0"/>
          <w:spacing w:val="1"/>
          <w:sz w:val="22"/>
          <w:szCs w:val="22"/>
        </w:rPr>
        <w:t>i</w:t>
      </w:r>
      <w:r w:rsidRPr="006761DD">
        <w:rPr>
          <w:rFonts w:ascii="Times New Roman" w:hAnsi="Times New Roman"/>
          <w:b w:val="0"/>
          <w:sz w:val="22"/>
          <w:szCs w:val="22"/>
        </w:rPr>
        <w:t>es</w:t>
      </w:r>
      <w:r w:rsidRPr="006761DD">
        <w:rPr>
          <w:rFonts w:ascii="Times New Roman" w:hAnsi="Times New Roman"/>
          <w:b w:val="0"/>
          <w:spacing w:val="-2"/>
          <w:sz w:val="22"/>
          <w:szCs w:val="22"/>
        </w:rPr>
        <w:t xml:space="preserve"> </w:t>
      </w:r>
      <w:r w:rsidRPr="006761DD">
        <w:rPr>
          <w:rFonts w:ascii="Times New Roman" w:hAnsi="Times New Roman"/>
          <w:b w:val="0"/>
          <w:sz w:val="22"/>
          <w:szCs w:val="22"/>
        </w:rPr>
        <w:t>as</w:t>
      </w:r>
      <w:r w:rsidRPr="006761DD">
        <w:rPr>
          <w:rFonts w:ascii="Times New Roman" w:hAnsi="Times New Roman"/>
          <w:b w:val="0"/>
          <w:spacing w:val="-2"/>
          <w:sz w:val="22"/>
          <w:szCs w:val="22"/>
        </w:rPr>
        <w:t>s</w:t>
      </w:r>
      <w:r w:rsidRPr="006761DD">
        <w:rPr>
          <w:rFonts w:ascii="Times New Roman" w:hAnsi="Times New Roman"/>
          <w:b w:val="0"/>
          <w:spacing w:val="1"/>
          <w:sz w:val="22"/>
          <w:szCs w:val="22"/>
        </w:rPr>
        <w:t>i</w:t>
      </w:r>
      <w:r w:rsidRPr="006761DD">
        <w:rPr>
          <w:rFonts w:ascii="Times New Roman" w:hAnsi="Times New Roman"/>
          <w:b w:val="0"/>
          <w:spacing w:val="-3"/>
          <w:sz w:val="22"/>
          <w:szCs w:val="22"/>
        </w:rPr>
        <w:t>g</w:t>
      </w:r>
      <w:r w:rsidRPr="006761DD">
        <w:rPr>
          <w:rFonts w:ascii="Times New Roman" w:hAnsi="Times New Roman"/>
          <w:b w:val="0"/>
          <w:sz w:val="22"/>
          <w:szCs w:val="22"/>
        </w:rPr>
        <w:t xml:space="preserve">ned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at</w:t>
      </w:r>
      <w:r w:rsidRPr="006761DD">
        <w:rPr>
          <w:rFonts w:ascii="Times New Roman" w:hAnsi="Times New Roman"/>
          <w:b w:val="0"/>
          <w:spacing w:val="-2"/>
          <w:sz w:val="22"/>
          <w:szCs w:val="22"/>
        </w:rPr>
        <w:t xml:space="preserve"> </w:t>
      </w:r>
      <w:r w:rsidRPr="006761DD">
        <w:rPr>
          <w:rFonts w:ascii="Times New Roman" w:hAnsi="Times New Roman"/>
          <w:b w:val="0"/>
          <w:sz w:val="22"/>
          <w:szCs w:val="22"/>
        </w:rPr>
        <w:t>re</w:t>
      </w:r>
      <w:r w:rsidRPr="006761DD">
        <w:rPr>
          <w:rFonts w:ascii="Times New Roman" w:hAnsi="Times New Roman"/>
          <w:b w:val="0"/>
          <w:spacing w:val="-2"/>
          <w:sz w:val="22"/>
          <w:szCs w:val="22"/>
        </w:rPr>
        <w:t>s</w:t>
      </w:r>
      <w:r w:rsidRPr="006761DD">
        <w:rPr>
          <w:rFonts w:ascii="Times New Roman" w:hAnsi="Times New Roman"/>
          <w:b w:val="0"/>
          <w:spacing w:val="1"/>
          <w:sz w:val="22"/>
          <w:szCs w:val="22"/>
        </w:rPr>
        <w:t>t</w:t>
      </w:r>
      <w:r w:rsidRPr="006761DD">
        <w:rPr>
          <w:rFonts w:ascii="Times New Roman" w:hAnsi="Times New Roman"/>
          <w:b w:val="0"/>
          <w:spacing w:val="-2"/>
          <w:sz w:val="22"/>
          <w:szCs w:val="22"/>
        </w:rPr>
        <w:t>r</w:t>
      </w:r>
      <w:r w:rsidRPr="006761DD">
        <w:rPr>
          <w:rFonts w:ascii="Times New Roman" w:hAnsi="Times New Roman"/>
          <w:b w:val="0"/>
          <w:spacing w:val="1"/>
          <w:sz w:val="22"/>
          <w:szCs w:val="22"/>
        </w:rPr>
        <w:t>i</w:t>
      </w:r>
      <w:r w:rsidRPr="006761DD">
        <w:rPr>
          <w:rFonts w:ascii="Times New Roman" w:hAnsi="Times New Roman"/>
          <w:b w:val="0"/>
          <w:spacing w:val="-2"/>
          <w:sz w:val="22"/>
          <w:szCs w:val="22"/>
        </w:rPr>
        <w:t>c</w:t>
      </w:r>
      <w:r w:rsidRPr="006761DD">
        <w:rPr>
          <w:rFonts w:ascii="Times New Roman" w:hAnsi="Times New Roman"/>
          <w:b w:val="0"/>
          <w:sz w:val="22"/>
          <w:szCs w:val="22"/>
        </w:rPr>
        <w:t>t</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i</w:t>
      </w:r>
      <w:r w:rsidRPr="006761DD">
        <w:rPr>
          <w:rFonts w:ascii="Times New Roman" w:hAnsi="Times New Roman"/>
          <w:b w:val="0"/>
          <w:spacing w:val="1"/>
          <w:sz w:val="22"/>
          <w:szCs w:val="22"/>
        </w:rPr>
        <w:t>t</w:t>
      </w:r>
      <w:r w:rsidRPr="006761DD">
        <w:rPr>
          <w:rFonts w:ascii="Times New Roman" w:hAnsi="Times New Roman"/>
          <w:b w:val="0"/>
          <w:sz w:val="22"/>
          <w:szCs w:val="22"/>
        </w:rPr>
        <w:t>s</w:t>
      </w:r>
      <w:r w:rsidRPr="006761DD">
        <w:rPr>
          <w:rFonts w:ascii="Times New Roman" w:hAnsi="Times New Roman"/>
          <w:b w:val="0"/>
          <w:spacing w:val="-2"/>
          <w:sz w:val="22"/>
          <w:szCs w:val="22"/>
        </w:rPr>
        <w:t xml:space="preserve"> </w:t>
      </w:r>
      <w:r w:rsidRPr="006761DD">
        <w:rPr>
          <w:rFonts w:ascii="Times New Roman" w:hAnsi="Times New Roman"/>
          <w:b w:val="0"/>
          <w:sz w:val="22"/>
          <w:szCs w:val="22"/>
        </w:rPr>
        <w:t>use</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o </w:t>
      </w:r>
      <w:r w:rsidRPr="006761DD">
        <w:rPr>
          <w:rFonts w:ascii="Times New Roman" w:hAnsi="Times New Roman"/>
          <w:b w:val="0"/>
          <w:spacing w:val="-2"/>
          <w:sz w:val="22"/>
          <w:szCs w:val="22"/>
        </w:rPr>
        <w:t>s</w:t>
      </w:r>
      <w:r w:rsidRPr="006761DD">
        <w:rPr>
          <w:rFonts w:ascii="Times New Roman" w:hAnsi="Times New Roman"/>
          <w:b w:val="0"/>
          <w:spacing w:val="-3"/>
          <w:sz w:val="22"/>
          <w:szCs w:val="22"/>
        </w:rPr>
        <w:t>p</w:t>
      </w:r>
      <w:r w:rsidRPr="006761DD">
        <w:rPr>
          <w:rFonts w:ascii="Times New Roman" w:hAnsi="Times New Roman"/>
          <w:b w:val="0"/>
          <w:sz w:val="22"/>
          <w:szCs w:val="22"/>
        </w:rPr>
        <w:t>ec</w:t>
      </w:r>
      <w:r w:rsidRPr="006761DD">
        <w:rPr>
          <w:rFonts w:ascii="Times New Roman" w:hAnsi="Times New Roman"/>
          <w:b w:val="0"/>
          <w:spacing w:val="-2"/>
          <w:sz w:val="22"/>
          <w:szCs w:val="22"/>
        </w:rPr>
        <w:t>i</w:t>
      </w:r>
      <w:r w:rsidRPr="006761DD">
        <w:rPr>
          <w:rFonts w:ascii="Times New Roman" w:hAnsi="Times New Roman"/>
          <w:b w:val="0"/>
          <w:sz w:val="22"/>
          <w:szCs w:val="22"/>
        </w:rPr>
        <w:t>f</w:t>
      </w:r>
      <w:r w:rsidRPr="006761DD">
        <w:rPr>
          <w:rFonts w:ascii="Times New Roman" w:hAnsi="Times New Roman"/>
          <w:b w:val="0"/>
          <w:spacing w:val="1"/>
          <w:sz w:val="22"/>
          <w:szCs w:val="22"/>
        </w:rPr>
        <w:t>i</w:t>
      </w:r>
      <w:r w:rsidRPr="006761DD">
        <w:rPr>
          <w:rFonts w:ascii="Times New Roman" w:hAnsi="Times New Roman"/>
          <w:b w:val="0"/>
          <w:sz w:val="22"/>
          <w:szCs w:val="22"/>
        </w:rPr>
        <w:t>c</w:t>
      </w:r>
      <w:r w:rsidRPr="006761DD">
        <w:rPr>
          <w:rFonts w:ascii="Times New Roman" w:hAnsi="Times New Roman"/>
          <w:b w:val="0"/>
          <w:spacing w:val="-2"/>
          <w:sz w:val="22"/>
          <w:szCs w:val="22"/>
        </w:rPr>
        <w:t xml:space="preserve"> </w:t>
      </w:r>
      <w:r w:rsidRPr="006761DD">
        <w:rPr>
          <w:rFonts w:ascii="Times New Roman" w:hAnsi="Times New Roman"/>
          <w:b w:val="0"/>
          <w:sz w:val="22"/>
          <w:szCs w:val="22"/>
        </w:rPr>
        <w:t>co</w:t>
      </w:r>
      <w:r w:rsidRPr="006761DD">
        <w:rPr>
          <w:rFonts w:ascii="Times New Roman" w:hAnsi="Times New Roman"/>
          <w:b w:val="0"/>
          <w:spacing w:val="-4"/>
          <w:sz w:val="22"/>
          <w:szCs w:val="22"/>
        </w:rPr>
        <w:t>m</w:t>
      </w:r>
      <w:r w:rsidRPr="006761DD">
        <w:rPr>
          <w:rFonts w:ascii="Times New Roman" w:hAnsi="Times New Roman"/>
          <w:b w:val="0"/>
          <w:sz w:val="22"/>
          <w:szCs w:val="22"/>
        </w:rPr>
        <w:t>pu</w:t>
      </w:r>
      <w:r w:rsidRPr="006761DD">
        <w:rPr>
          <w:rFonts w:ascii="Times New Roman" w:hAnsi="Times New Roman"/>
          <w:b w:val="0"/>
          <w:spacing w:val="1"/>
          <w:sz w:val="22"/>
          <w:szCs w:val="22"/>
        </w:rPr>
        <w:t>t</w:t>
      </w:r>
      <w:r w:rsidRPr="006761DD">
        <w:rPr>
          <w:rFonts w:ascii="Times New Roman" w:hAnsi="Times New Roman"/>
          <w:b w:val="0"/>
          <w:sz w:val="22"/>
          <w:szCs w:val="22"/>
        </w:rPr>
        <w:t>e</w:t>
      </w:r>
      <w:r w:rsidRPr="006761DD">
        <w:rPr>
          <w:rFonts w:ascii="Times New Roman" w:hAnsi="Times New Roman"/>
          <w:b w:val="0"/>
          <w:spacing w:val="-2"/>
          <w:sz w:val="22"/>
          <w:szCs w:val="22"/>
        </w:rPr>
        <w:t>r</w:t>
      </w:r>
      <w:r w:rsidRPr="006761DD">
        <w:rPr>
          <w:rFonts w:ascii="Times New Roman" w:hAnsi="Times New Roman"/>
          <w:b w:val="0"/>
          <w:sz w:val="22"/>
          <w:szCs w:val="22"/>
        </w:rPr>
        <w:t>s.</w:t>
      </w:r>
    </w:p>
    <w:p w14:paraId="451B55E8" w14:textId="77777777" w:rsidR="006770CF" w:rsidRPr="006761DD" w:rsidRDefault="006770CF">
      <w:pPr>
        <w:spacing w:before="8" w:line="110" w:lineRule="exact"/>
        <w:rPr>
          <w:rFonts w:ascii="Times New Roman" w:hAnsi="Times New Roman"/>
        </w:rPr>
      </w:pPr>
    </w:p>
    <w:p w14:paraId="44BB730F" w14:textId="4D091E0B" w:rsidR="006770CF" w:rsidRDefault="00DC5934">
      <w:pPr>
        <w:pStyle w:val="CommentSubject"/>
        <w:ind w:left="221"/>
        <w:rPr>
          <w:rFonts w:ascii="Times New Roman" w:hAnsi="Times New Roman"/>
          <w:b w:val="0"/>
          <w:sz w:val="22"/>
          <w:szCs w:val="22"/>
        </w:rPr>
      </w:pPr>
      <w:r w:rsidRPr="006761DD">
        <w:rPr>
          <w:rFonts w:ascii="Times New Roman" w:hAnsi="Times New Roman"/>
          <w:b w:val="0"/>
          <w:spacing w:val="-1"/>
          <w:sz w:val="22"/>
          <w:szCs w:val="22"/>
        </w:rPr>
        <w:t>B</w:t>
      </w:r>
      <w:r w:rsidRPr="006761DD">
        <w:rPr>
          <w:rFonts w:ascii="Times New Roman" w:hAnsi="Times New Roman"/>
          <w:b w:val="0"/>
          <w:sz w:val="22"/>
          <w:szCs w:val="22"/>
        </w:rPr>
        <w:t>MS</w:t>
      </w:r>
      <w:r w:rsidRPr="006761DD">
        <w:rPr>
          <w:rFonts w:ascii="Times New Roman" w:hAnsi="Times New Roman"/>
          <w:b w:val="0"/>
          <w:spacing w:val="-1"/>
          <w:sz w:val="22"/>
          <w:szCs w:val="22"/>
        </w:rPr>
        <w:t xml:space="preserve"> </w:t>
      </w:r>
      <w:r w:rsidRPr="006761DD">
        <w:rPr>
          <w:rFonts w:ascii="Times New Roman" w:hAnsi="Times New Roman"/>
          <w:b w:val="0"/>
          <w:spacing w:val="-4"/>
          <w:sz w:val="22"/>
          <w:szCs w:val="22"/>
        </w:rPr>
        <w:t>m</w:t>
      </w:r>
      <w:r w:rsidRPr="006761DD">
        <w:rPr>
          <w:rFonts w:ascii="Times New Roman" w:hAnsi="Times New Roman"/>
          <w:b w:val="0"/>
          <w:spacing w:val="1"/>
          <w:sz w:val="22"/>
          <w:szCs w:val="22"/>
        </w:rPr>
        <w:t>i</w:t>
      </w:r>
      <w:r w:rsidRPr="006761DD">
        <w:rPr>
          <w:rFonts w:ascii="Times New Roman" w:hAnsi="Times New Roman"/>
          <w:b w:val="0"/>
          <w:sz w:val="22"/>
          <w:szCs w:val="22"/>
        </w:rPr>
        <w:t>n</w:t>
      </w:r>
      <w:r w:rsidRPr="006761DD">
        <w:rPr>
          <w:rFonts w:ascii="Times New Roman" w:hAnsi="Times New Roman"/>
          <w:b w:val="0"/>
          <w:spacing w:val="1"/>
          <w:sz w:val="22"/>
          <w:szCs w:val="22"/>
        </w:rPr>
        <w:t>i</w:t>
      </w:r>
      <w:r w:rsidRPr="006761DD">
        <w:rPr>
          <w:rFonts w:ascii="Times New Roman" w:hAnsi="Times New Roman"/>
          <w:b w:val="0"/>
          <w:spacing w:val="-4"/>
          <w:sz w:val="22"/>
          <w:szCs w:val="22"/>
        </w:rPr>
        <w:t>m</w:t>
      </w:r>
      <w:r w:rsidRPr="006761DD">
        <w:rPr>
          <w:rFonts w:ascii="Times New Roman" w:hAnsi="Times New Roman"/>
          <w:b w:val="0"/>
          <w:spacing w:val="2"/>
          <w:sz w:val="22"/>
          <w:szCs w:val="22"/>
        </w:rPr>
        <w:t>u</w:t>
      </w:r>
      <w:r w:rsidRPr="006761DD">
        <w:rPr>
          <w:rFonts w:ascii="Times New Roman" w:hAnsi="Times New Roman"/>
          <w:b w:val="0"/>
          <w:sz w:val="22"/>
          <w:szCs w:val="22"/>
        </w:rPr>
        <w:t>m</w:t>
      </w:r>
      <w:r w:rsidRPr="006761DD">
        <w:rPr>
          <w:rFonts w:ascii="Times New Roman" w:hAnsi="Times New Roman"/>
          <w:b w:val="0"/>
          <w:spacing w:val="-4"/>
          <w:sz w:val="22"/>
          <w:szCs w:val="22"/>
        </w:rPr>
        <w:t xml:space="preserve"> </w:t>
      </w:r>
      <w:r w:rsidRPr="006761DD">
        <w:rPr>
          <w:rFonts w:ascii="Times New Roman" w:hAnsi="Times New Roman"/>
          <w:b w:val="0"/>
          <w:sz w:val="22"/>
          <w:szCs w:val="22"/>
        </w:rPr>
        <w:t>hard</w:t>
      </w:r>
      <w:r w:rsidRPr="006761DD">
        <w:rPr>
          <w:rFonts w:ascii="Times New Roman" w:hAnsi="Times New Roman"/>
          <w:b w:val="0"/>
          <w:spacing w:val="-2"/>
          <w:sz w:val="22"/>
          <w:szCs w:val="22"/>
        </w:rPr>
        <w:t>w</w:t>
      </w:r>
      <w:r w:rsidRPr="006761DD">
        <w:rPr>
          <w:rFonts w:ascii="Times New Roman" w:hAnsi="Times New Roman"/>
          <w:b w:val="0"/>
          <w:sz w:val="22"/>
          <w:szCs w:val="22"/>
        </w:rPr>
        <w:t xml:space="preserve">are </w:t>
      </w:r>
      <w:r w:rsidRPr="006761DD">
        <w:rPr>
          <w:rFonts w:ascii="Times New Roman" w:hAnsi="Times New Roman"/>
          <w:b w:val="0"/>
          <w:spacing w:val="-2"/>
          <w:sz w:val="22"/>
          <w:szCs w:val="22"/>
        </w:rPr>
        <w:t>a</w:t>
      </w:r>
      <w:r w:rsidRPr="006761DD">
        <w:rPr>
          <w:rFonts w:ascii="Times New Roman" w:hAnsi="Times New Roman"/>
          <w:b w:val="0"/>
          <w:sz w:val="22"/>
          <w:szCs w:val="22"/>
        </w:rPr>
        <w:t>nd so</w:t>
      </w:r>
      <w:r w:rsidRPr="006761DD">
        <w:rPr>
          <w:rFonts w:ascii="Times New Roman" w:hAnsi="Times New Roman"/>
          <w:b w:val="0"/>
          <w:spacing w:val="-2"/>
          <w:sz w:val="22"/>
          <w:szCs w:val="22"/>
        </w:rPr>
        <w:t>f</w:t>
      </w:r>
      <w:r w:rsidRPr="006761DD">
        <w:rPr>
          <w:rFonts w:ascii="Times New Roman" w:hAnsi="Times New Roman"/>
          <w:b w:val="0"/>
          <w:spacing w:val="1"/>
          <w:sz w:val="22"/>
          <w:szCs w:val="22"/>
        </w:rPr>
        <w:t>t</w:t>
      </w:r>
      <w:r w:rsidRPr="006761DD">
        <w:rPr>
          <w:rFonts w:ascii="Times New Roman" w:hAnsi="Times New Roman"/>
          <w:b w:val="0"/>
          <w:spacing w:val="-2"/>
          <w:sz w:val="22"/>
          <w:szCs w:val="22"/>
        </w:rPr>
        <w:t>w</w:t>
      </w:r>
      <w:r w:rsidRPr="006761DD">
        <w:rPr>
          <w:rFonts w:ascii="Times New Roman" w:hAnsi="Times New Roman"/>
          <w:b w:val="0"/>
          <w:sz w:val="22"/>
          <w:szCs w:val="22"/>
        </w:rPr>
        <w:t>a</w:t>
      </w:r>
      <w:r w:rsidRPr="006761DD">
        <w:rPr>
          <w:rFonts w:ascii="Times New Roman" w:hAnsi="Times New Roman"/>
          <w:b w:val="0"/>
          <w:spacing w:val="-2"/>
          <w:sz w:val="22"/>
          <w:szCs w:val="22"/>
        </w:rPr>
        <w:t>r</w:t>
      </w:r>
      <w:r w:rsidRPr="006761DD">
        <w:rPr>
          <w:rFonts w:ascii="Times New Roman" w:hAnsi="Times New Roman"/>
          <w:b w:val="0"/>
          <w:sz w:val="22"/>
          <w:szCs w:val="22"/>
        </w:rPr>
        <w:t xml:space="preserve">e </w:t>
      </w:r>
      <w:r w:rsidRPr="006761DD">
        <w:rPr>
          <w:rFonts w:ascii="Times New Roman" w:hAnsi="Times New Roman"/>
          <w:b w:val="0"/>
          <w:spacing w:val="-2"/>
          <w:sz w:val="22"/>
          <w:szCs w:val="22"/>
        </w:rPr>
        <w:t>r</w:t>
      </w:r>
      <w:r w:rsidRPr="006761DD">
        <w:rPr>
          <w:rFonts w:ascii="Times New Roman" w:hAnsi="Times New Roman"/>
          <w:b w:val="0"/>
          <w:sz w:val="22"/>
          <w:szCs w:val="22"/>
        </w:rPr>
        <w:t>eq</w:t>
      </w:r>
      <w:r w:rsidRPr="006761DD">
        <w:rPr>
          <w:rFonts w:ascii="Times New Roman" w:hAnsi="Times New Roman"/>
          <w:b w:val="0"/>
          <w:spacing w:val="-3"/>
          <w:sz w:val="22"/>
          <w:szCs w:val="22"/>
        </w:rPr>
        <w:t>u</w:t>
      </w:r>
      <w:r w:rsidRPr="006761DD">
        <w:rPr>
          <w:rFonts w:ascii="Times New Roman" w:hAnsi="Times New Roman"/>
          <w:b w:val="0"/>
          <w:spacing w:val="1"/>
          <w:sz w:val="22"/>
          <w:szCs w:val="22"/>
        </w:rPr>
        <w:t>i</w:t>
      </w:r>
      <w:r w:rsidRPr="006761DD">
        <w:rPr>
          <w:rFonts w:ascii="Times New Roman" w:hAnsi="Times New Roman"/>
          <w:b w:val="0"/>
          <w:sz w:val="22"/>
          <w:szCs w:val="22"/>
        </w:rPr>
        <w:t>re</w:t>
      </w:r>
      <w:r w:rsidRPr="006761DD">
        <w:rPr>
          <w:rFonts w:ascii="Times New Roman" w:hAnsi="Times New Roman"/>
          <w:b w:val="0"/>
          <w:spacing w:val="-4"/>
          <w:sz w:val="22"/>
          <w:szCs w:val="22"/>
        </w:rPr>
        <w:t>m</w:t>
      </w:r>
      <w:r w:rsidRPr="006761DD">
        <w:rPr>
          <w:rFonts w:ascii="Times New Roman" w:hAnsi="Times New Roman"/>
          <w:b w:val="0"/>
          <w:sz w:val="22"/>
          <w:szCs w:val="22"/>
        </w:rPr>
        <w:t>en</w:t>
      </w:r>
      <w:r w:rsidRPr="006761DD">
        <w:rPr>
          <w:rFonts w:ascii="Times New Roman" w:hAnsi="Times New Roman"/>
          <w:b w:val="0"/>
          <w:spacing w:val="1"/>
          <w:sz w:val="22"/>
          <w:szCs w:val="22"/>
        </w:rPr>
        <w:t>t</w:t>
      </w:r>
      <w:r w:rsidRPr="006761DD">
        <w:rPr>
          <w:rFonts w:ascii="Times New Roman" w:hAnsi="Times New Roman"/>
          <w:b w:val="0"/>
          <w:sz w:val="22"/>
          <w:szCs w:val="22"/>
        </w:rPr>
        <w:t>s</w:t>
      </w:r>
      <w:r w:rsidRPr="006761DD">
        <w:rPr>
          <w:rFonts w:ascii="Times New Roman" w:hAnsi="Times New Roman"/>
          <w:b w:val="0"/>
          <w:spacing w:val="-2"/>
          <w:sz w:val="22"/>
          <w:szCs w:val="22"/>
        </w:rPr>
        <w:t xml:space="preserve"> a</w:t>
      </w:r>
      <w:r w:rsidRPr="006761DD">
        <w:rPr>
          <w:rFonts w:ascii="Times New Roman" w:hAnsi="Times New Roman"/>
          <w:b w:val="0"/>
          <w:sz w:val="22"/>
          <w:szCs w:val="22"/>
        </w:rPr>
        <w:t>re p</w:t>
      </w:r>
      <w:r w:rsidRPr="006761DD">
        <w:rPr>
          <w:rFonts w:ascii="Times New Roman" w:hAnsi="Times New Roman"/>
          <w:b w:val="0"/>
          <w:spacing w:val="-2"/>
          <w:sz w:val="22"/>
          <w:szCs w:val="22"/>
        </w:rPr>
        <w:t>r</w:t>
      </w:r>
      <w:r w:rsidRPr="006761DD">
        <w:rPr>
          <w:rFonts w:ascii="Times New Roman" w:hAnsi="Times New Roman"/>
          <w:b w:val="0"/>
          <w:sz w:val="22"/>
          <w:szCs w:val="22"/>
        </w:rPr>
        <w:t>es</w:t>
      </w:r>
      <w:r w:rsidRPr="006761DD">
        <w:rPr>
          <w:rFonts w:ascii="Times New Roman" w:hAnsi="Times New Roman"/>
          <w:b w:val="0"/>
          <w:spacing w:val="-2"/>
          <w:sz w:val="22"/>
          <w:szCs w:val="22"/>
        </w:rPr>
        <w:t>e</w:t>
      </w:r>
      <w:r w:rsidRPr="006761DD">
        <w:rPr>
          <w:rFonts w:ascii="Times New Roman" w:hAnsi="Times New Roman"/>
          <w:b w:val="0"/>
          <w:sz w:val="22"/>
          <w:szCs w:val="22"/>
        </w:rPr>
        <w:t>n</w:t>
      </w:r>
      <w:r w:rsidRPr="006761DD">
        <w:rPr>
          <w:rFonts w:ascii="Times New Roman" w:hAnsi="Times New Roman"/>
          <w:b w:val="0"/>
          <w:spacing w:val="1"/>
          <w:sz w:val="22"/>
          <w:szCs w:val="22"/>
        </w:rPr>
        <w:t>t</w:t>
      </w:r>
      <w:r w:rsidRPr="006761DD">
        <w:rPr>
          <w:rFonts w:ascii="Times New Roman" w:hAnsi="Times New Roman"/>
          <w:b w:val="0"/>
          <w:spacing w:val="-2"/>
          <w:sz w:val="22"/>
          <w:szCs w:val="22"/>
        </w:rPr>
        <w:t>e</w:t>
      </w:r>
      <w:r w:rsidRPr="006761DD">
        <w:rPr>
          <w:rFonts w:ascii="Times New Roman" w:hAnsi="Times New Roman"/>
          <w:b w:val="0"/>
          <w:sz w:val="22"/>
          <w:szCs w:val="22"/>
        </w:rPr>
        <w:t>d b</w:t>
      </w:r>
      <w:r w:rsidRPr="006761DD">
        <w:rPr>
          <w:rFonts w:ascii="Times New Roman" w:hAnsi="Times New Roman"/>
          <w:b w:val="0"/>
          <w:spacing w:val="-2"/>
          <w:sz w:val="22"/>
          <w:szCs w:val="22"/>
        </w:rPr>
        <w:t>e</w:t>
      </w:r>
      <w:r w:rsidRPr="006761DD">
        <w:rPr>
          <w:rFonts w:ascii="Times New Roman" w:hAnsi="Times New Roman"/>
          <w:b w:val="0"/>
          <w:spacing w:val="1"/>
          <w:sz w:val="22"/>
          <w:szCs w:val="22"/>
        </w:rPr>
        <w:t>l</w:t>
      </w:r>
      <w:r w:rsidRPr="006761DD">
        <w:rPr>
          <w:rFonts w:ascii="Times New Roman" w:hAnsi="Times New Roman"/>
          <w:b w:val="0"/>
          <w:sz w:val="22"/>
          <w:szCs w:val="22"/>
        </w:rPr>
        <w:t>o</w:t>
      </w:r>
      <w:r w:rsidRPr="006761DD">
        <w:rPr>
          <w:rFonts w:ascii="Times New Roman" w:hAnsi="Times New Roman"/>
          <w:b w:val="0"/>
          <w:spacing w:val="-2"/>
          <w:sz w:val="22"/>
          <w:szCs w:val="22"/>
        </w:rPr>
        <w:t>w</w:t>
      </w:r>
      <w:r w:rsidRPr="006761DD">
        <w:rPr>
          <w:rFonts w:ascii="Times New Roman" w:hAnsi="Times New Roman"/>
          <w:b w:val="0"/>
          <w:sz w:val="22"/>
          <w:szCs w:val="22"/>
        </w:rPr>
        <w:t>:</w:t>
      </w:r>
    </w:p>
    <w:p w14:paraId="71D278CA" w14:textId="77777777" w:rsidR="007511AA" w:rsidRPr="00EE548E" w:rsidRDefault="007511AA" w:rsidP="00EE548E">
      <w:pPr>
        <w:pStyle w:val="CommentText"/>
        <w:rPr>
          <w:b/>
        </w:rPr>
      </w:pPr>
    </w:p>
    <w:p w14:paraId="6639CEC1" w14:textId="014569DC" w:rsidR="006770CF" w:rsidRPr="00EE548E" w:rsidRDefault="007511AA" w:rsidP="000B2F00">
      <w:pPr>
        <w:pStyle w:val="Caption"/>
      </w:pPr>
      <w:bookmarkStart w:id="78" w:name="_bookmark8"/>
      <w:bookmarkStart w:id="79" w:name="_Toc472057412"/>
      <w:bookmarkStart w:id="80" w:name="_Toc536425757"/>
      <w:bookmarkStart w:id="81" w:name="_Toc84579673"/>
      <w:bookmarkEnd w:id="78"/>
      <w:r w:rsidRPr="00EE548E">
        <w:t xml:space="preserve">Table </w:t>
      </w:r>
      <w:fldSimple w:instr=" SEQ Table \* ARABIC ">
        <w:r w:rsidR="00006AA4">
          <w:rPr>
            <w:noProof/>
          </w:rPr>
          <w:t>1</w:t>
        </w:r>
      </w:fldSimple>
      <w:r w:rsidRPr="00EE548E">
        <w:t>-Server for Web Applications</w:t>
      </w:r>
      <w:bookmarkEnd w:id="79"/>
      <w:bookmarkEnd w:id="80"/>
      <w:bookmarkEnd w:id="81"/>
    </w:p>
    <w:p w14:paraId="52BDA6D1" w14:textId="77777777" w:rsidR="006770CF" w:rsidRPr="006761DD" w:rsidRDefault="006770CF">
      <w:pPr>
        <w:spacing w:before="4" w:line="120" w:lineRule="exact"/>
        <w:rPr>
          <w:sz w:val="12"/>
          <w:szCs w:val="12"/>
        </w:rPr>
      </w:pPr>
    </w:p>
    <w:tbl>
      <w:tblPr>
        <w:tblW w:w="0" w:type="auto"/>
        <w:tblInd w:w="96" w:type="dxa"/>
        <w:tblLayout w:type="fixed"/>
        <w:tblCellMar>
          <w:left w:w="0" w:type="dxa"/>
          <w:right w:w="0" w:type="dxa"/>
        </w:tblCellMar>
        <w:tblLook w:val="01E0" w:firstRow="1" w:lastRow="1" w:firstColumn="1" w:lastColumn="1" w:noHBand="0" w:noVBand="0"/>
      </w:tblPr>
      <w:tblGrid>
        <w:gridCol w:w="2112"/>
        <w:gridCol w:w="7464"/>
      </w:tblGrid>
      <w:tr w:rsidR="006770CF" w:rsidRPr="006761DD" w14:paraId="0351E1A4" w14:textId="77777777" w:rsidTr="00A16819">
        <w:trPr>
          <w:trHeight w:hRule="exact" w:val="1397"/>
        </w:trPr>
        <w:tc>
          <w:tcPr>
            <w:tcW w:w="2112" w:type="dxa"/>
            <w:tcBorders>
              <w:top w:val="single" w:sz="13" w:space="0" w:color="000000"/>
              <w:left w:val="single" w:sz="12" w:space="0" w:color="000000"/>
              <w:bottom w:val="single" w:sz="7" w:space="0" w:color="000000"/>
              <w:right w:val="single" w:sz="7" w:space="0" w:color="000000"/>
            </w:tcBorders>
            <w:shd w:val="clear" w:color="auto" w:fill="DADADA"/>
          </w:tcPr>
          <w:p w14:paraId="50B57E8F" w14:textId="77777777" w:rsidR="006770CF" w:rsidRPr="006761DD" w:rsidRDefault="006770CF">
            <w:pPr>
              <w:spacing w:before="9" w:line="120" w:lineRule="exact"/>
              <w:rPr>
                <w:sz w:val="12"/>
                <w:szCs w:val="12"/>
              </w:rPr>
            </w:pPr>
          </w:p>
          <w:p w14:paraId="5DC51D99" w14:textId="77777777" w:rsidR="006770CF" w:rsidRPr="006761DD" w:rsidRDefault="006770CF">
            <w:pPr>
              <w:spacing w:line="200" w:lineRule="exact"/>
              <w:rPr>
                <w:sz w:val="20"/>
                <w:szCs w:val="20"/>
              </w:rPr>
            </w:pPr>
          </w:p>
          <w:p w14:paraId="6E0D54C4" w14:textId="77777777" w:rsidR="006770CF" w:rsidRPr="006761DD" w:rsidRDefault="006770CF">
            <w:pPr>
              <w:spacing w:line="200" w:lineRule="exact"/>
              <w:rPr>
                <w:sz w:val="20"/>
                <w:szCs w:val="20"/>
              </w:rPr>
            </w:pPr>
          </w:p>
          <w:p w14:paraId="1079C969" w14:textId="77777777" w:rsidR="006770CF" w:rsidRPr="006761DD" w:rsidRDefault="00DC5934">
            <w:pPr>
              <w:ind w:left="92"/>
              <w:rPr>
                <w:rFonts w:ascii="Arial" w:eastAsia="Arial" w:hAnsi="Arial" w:cs="Arial"/>
                <w:sz w:val="18"/>
                <w:szCs w:val="18"/>
              </w:rPr>
            </w:pPr>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c</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s</w:t>
            </w:r>
            <w:r w:rsidRPr="006761DD">
              <w:rPr>
                <w:rFonts w:ascii="Arial" w:eastAsia="Arial" w:hAnsi="Arial" w:cs="Arial"/>
                <w:sz w:val="18"/>
                <w:szCs w:val="18"/>
              </w:rPr>
              <w:t>oft</w:t>
            </w:r>
            <w:r w:rsidRPr="006761DD">
              <w:rPr>
                <w:rFonts w:ascii="Arial" w:eastAsia="Arial" w:hAnsi="Arial" w:cs="Arial"/>
                <w:spacing w:val="-3"/>
                <w:sz w:val="18"/>
                <w:szCs w:val="18"/>
              </w:rPr>
              <w:t>w</w:t>
            </w:r>
            <w:r w:rsidRPr="006761DD">
              <w:rPr>
                <w:rFonts w:ascii="Arial" w:eastAsia="Arial" w:hAnsi="Arial" w:cs="Arial"/>
                <w:sz w:val="18"/>
                <w:szCs w:val="18"/>
              </w:rPr>
              <w:t>are:</w:t>
            </w:r>
          </w:p>
        </w:tc>
        <w:tc>
          <w:tcPr>
            <w:tcW w:w="7464" w:type="dxa"/>
            <w:tcBorders>
              <w:top w:val="single" w:sz="13" w:space="0" w:color="000000"/>
              <w:left w:val="single" w:sz="7" w:space="0" w:color="000000"/>
              <w:bottom w:val="single" w:sz="7" w:space="0" w:color="000000"/>
              <w:right w:val="single" w:sz="12" w:space="0" w:color="000000"/>
            </w:tcBorders>
          </w:tcPr>
          <w:p w14:paraId="2B306B55" w14:textId="10178A85" w:rsidR="006770CF" w:rsidRPr="006761DD" w:rsidRDefault="00DC5934">
            <w:pPr>
              <w:spacing w:before="36" w:line="283" w:lineRule="auto"/>
              <w:ind w:left="99" w:right="3246"/>
              <w:rPr>
                <w:rFonts w:ascii="Arial" w:eastAsia="Arial" w:hAnsi="Arial" w:cs="Arial"/>
                <w:sz w:val="18"/>
                <w:szCs w:val="18"/>
              </w:rPr>
            </w:pP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ro</w:t>
            </w:r>
            <w:r w:rsidRPr="006761DD">
              <w:rPr>
                <w:rFonts w:ascii="Arial" w:eastAsia="Arial" w:hAnsi="Arial" w:cs="Arial"/>
                <w:spacing w:val="1"/>
                <w:sz w:val="18"/>
                <w:szCs w:val="18"/>
              </w:rPr>
              <w:t>s</w:t>
            </w:r>
            <w:r w:rsidRPr="006761DD">
              <w:rPr>
                <w:rFonts w:ascii="Arial" w:eastAsia="Arial" w:hAnsi="Arial" w:cs="Arial"/>
                <w:sz w:val="18"/>
                <w:szCs w:val="18"/>
              </w:rPr>
              <w:t>oft</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in</w:t>
            </w:r>
            <w:r w:rsidRPr="006761DD">
              <w:rPr>
                <w:rFonts w:ascii="Arial" w:eastAsia="Arial" w:hAnsi="Arial" w:cs="Arial"/>
                <w:sz w:val="18"/>
                <w:szCs w:val="18"/>
              </w:rPr>
              <w:t>do</w:t>
            </w:r>
            <w:r w:rsidRPr="006761DD">
              <w:rPr>
                <w:rFonts w:ascii="Arial" w:eastAsia="Arial" w:hAnsi="Arial" w:cs="Arial"/>
                <w:spacing w:val="-3"/>
                <w:sz w:val="18"/>
                <w:szCs w:val="18"/>
              </w:rPr>
              <w:t>w</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 xml:space="preserve">er </w:t>
            </w:r>
            <w:r w:rsidR="005632FB" w:rsidRPr="006761DD">
              <w:rPr>
                <w:rFonts w:ascii="Arial" w:eastAsia="Arial" w:hAnsi="Arial" w:cs="Arial"/>
                <w:spacing w:val="-2"/>
                <w:sz w:val="18"/>
                <w:szCs w:val="18"/>
              </w:rPr>
              <w:t>2</w:t>
            </w:r>
            <w:r w:rsidR="005632FB" w:rsidRPr="006761DD">
              <w:rPr>
                <w:rFonts w:ascii="Arial" w:eastAsia="Arial" w:hAnsi="Arial" w:cs="Arial"/>
                <w:sz w:val="18"/>
                <w:szCs w:val="18"/>
              </w:rPr>
              <w:t>0</w:t>
            </w:r>
            <w:r w:rsidR="005632FB" w:rsidRPr="006761DD">
              <w:rPr>
                <w:rFonts w:ascii="Arial" w:eastAsia="Arial" w:hAnsi="Arial" w:cs="Arial"/>
                <w:spacing w:val="-2"/>
                <w:sz w:val="18"/>
                <w:szCs w:val="18"/>
              </w:rPr>
              <w:t>12</w:t>
            </w:r>
            <w:r w:rsidR="005632FB" w:rsidRPr="006761DD">
              <w:rPr>
                <w:rFonts w:ascii="Arial" w:eastAsia="Arial" w:hAnsi="Arial" w:cs="Arial"/>
                <w:spacing w:val="1"/>
                <w:sz w:val="18"/>
                <w:szCs w:val="18"/>
              </w:rPr>
              <w:t xml:space="preserve"> </w:t>
            </w:r>
            <w:proofErr w:type="gramStart"/>
            <w:r w:rsidRPr="006761DD">
              <w:rPr>
                <w:rFonts w:ascii="Arial" w:eastAsia="Arial" w:hAnsi="Arial" w:cs="Arial"/>
                <w:sz w:val="18"/>
                <w:szCs w:val="18"/>
              </w:rPr>
              <w:t>64</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it</w:t>
            </w:r>
            <w:proofErr w:type="gramEnd"/>
            <w:r w:rsidRPr="006761DD">
              <w:rPr>
                <w:rFonts w:ascii="Arial" w:eastAsia="Arial" w:hAnsi="Arial" w:cs="Arial"/>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2</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z w:val="18"/>
                <w:szCs w:val="18"/>
              </w:rPr>
              <w:t>tan</w:t>
            </w:r>
            <w:r w:rsidRPr="006761DD">
              <w:rPr>
                <w:rFonts w:ascii="Arial" w:eastAsia="Arial" w:hAnsi="Arial" w:cs="Arial"/>
                <w:spacing w:val="-2"/>
                <w:sz w:val="18"/>
                <w:szCs w:val="18"/>
              </w:rPr>
              <w:t>d</w:t>
            </w:r>
            <w:r w:rsidRPr="006761DD">
              <w:rPr>
                <w:rFonts w:ascii="Arial" w:eastAsia="Arial" w:hAnsi="Arial" w:cs="Arial"/>
                <w:sz w:val="18"/>
                <w:szCs w:val="18"/>
              </w:rPr>
              <w:t xml:space="preserve">ard </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ro</w:t>
            </w:r>
            <w:r w:rsidRPr="006761DD">
              <w:rPr>
                <w:rFonts w:ascii="Arial" w:eastAsia="Arial" w:hAnsi="Arial" w:cs="Arial"/>
                <w:spacing w:val="1"/>
                <w:sz w:val="18"/>
                <w:szCs w:val="18"/>
              </w:rPr>
              <w:t>s</w:t>
            </w:r>
            <w:r w:rsidRPr="006761DD">
              <w:rPr>
                <w:rFonts w:ascii="Arial" w:eastAsia="Arial" w:hAnsi="Arial" w:cs="Arial"/>
                <w:sz w:val="18"/>
                <w:szCs w:val="18"/>
              </w:rPr>
              <w:t xml:space="preserve">oft </w:t>
            </w:r>
            <w:r w:rsidRPr="006761DD">
              <w:rPr>
                <w:rFonts w:ascii="Arial" w:eastAsia="Arial" w:hAnsi="Arial" w:cs="Arial"/>
                <w:spacing w:val="-1"/>
                <w:sz w:val="18"/>
                <w:szCs w:val="18"/>
              </w:rPr>
              <w:t>C</w:t>
            </w:r>
            <w:r w:rsidRPr="006761DD">
              <w:rPr>
                <w:rFonts w:ascii="Arial" w:eastAsia="Arial" w:hAnsi="Arial" w:cs="Arial"/>
                <w:sz w:val="18"/>
                <w:szCs w:val="18"/>
              </w:rPr>
              <w:t>l</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3"/>
                <w:sz w:val="18"/>
                <w:szCs w:val="18"/>
              </w:rPr>
              <w:t>r</w:t>
            </w:r>
            <w:r w:rsidRPr="006761DD">
              <w:rPr>
                <w:rFonts w:ascii="Arial" w:eastAsia="Arial" w:hAnsi="Arial" w:cs="Arial"/>
                <w:sz w:val="18"/>
                <w:szCs w:val="18"/>
              </w:rPr>
              <w:t>ing</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2008</w:t>
            </w:r>
          </w:p>
          <w:p w14:paraId="7B925977" w14:textId="79EBFB6B" w:rsidR="006770CF" w:rsidRPr="00447899" w:rsidRDefault="00DC5934">
            <w:pPr>
              <w:spacing w:before="3" w:line="286" w:lineRule="auto"/>
              <w:ind w:left="99" w:right="6023"/>
              <w:rPr>
                <w:rFonts w:ascii="Arial" w:hAnsi="Arial"/>
                <w:sz w:val="18"/>
              </w:rPr>
            </w:pPr>
            <w:r w:rsidRPr="006761DD">
              <w:rPr>
                <w:rFonts w:ascii="Arial" w:eastAsia="Arial" w:hAnsi="Arial" w:cs="Arial"/>
                <w:sz w:val="18"/>
                <w:szCs w:val="18"/>
              </w:rPr>
              <w:t>IIS 7.5 ASP.</w:t>
            </w:r>
            <w:r w:rsidRPr="006761DD">
              <w:rPr>
                <w:rFonts w:ascii="Arial" w:eastAsia="Arial" w:hAnsi="Arial" w:cs="Arial"/>
                <w:spacing w:val="-1"/>
                <w:sz w:val="18"/>
                <w:szCs w:val="18"/>
              </w:rPr>
              <w:t>N</w:t>
            </w:r>
            <w:r w:rsidRPr="006761DD">
              <w:rPr>
                <w:rFonts w:ascii="Arial" w:eastAsia="Arial" w:hAnsi="Arial" w:cs="Arial"/>
                <w:sz w:val="18"/>
                <w:szCs w:val="18"/>
              </w:rPr>
              <w:t xml:space="preserve">ET </w:t>
            </w:r>
            <w:r w:rsidRPr="00C229BD">
              <w:rPr>
                <w:rFonts w:ascii="Arial" w:eastAsia="Arial" w:hAnsi="Arial" w:cs="Arial"/>
                <w:spacing w:val="-4"/>
                <w:sz w:val="18"/>
                <w:szCs w:val="18"/>
              </w:rPr>
              <w:t>M</w:t>
            </w:r>
            <w:r w:rsidRPr="00C229BD">
              <w:rPr>
                <w:rFonts w:ascii="Arial" w:eastAsia="Arial" w:hAnsi="Arial" w:cs="Arial"/>
                <w:sz w:val="18"/>
                <w:szCs w:val="18"/>
              </w:rPr>
              <w:t>V</w:t>
            </w:r>
            <w:r w:rsidRPr="00C229BD">
              <w:rPr>
                <w:rFonts w:ascii="Arial" w:eastAsia="Arial" w:hAnsi="Arial" w:cs="Arial"/>
                <w:spacing w:val="-1"/>
                <w:sz w:val="18"/>
                <w:szCs w:val="18"/>
              </w:rPr>
              <w:t>C</w:t>
            </w:r>
            <w:r w:rsidR="00A16819" w:rsidRPr="00C229BD">
              <w:rPr>
                <w:rFonts w:ascii="Arial" w:eastAsia="Arial" w:hAnsi="Arial" w:cs="Arial"/>
                <w:sz w:val="18"/>
                <w:szCs w:val="18"/>
              </w:rPr>
              <w:t>5</w:t>
            </w:r>
          </w:p>
          <w:p w14:paraId="387F3646" w14:textId="475A600A" w:rsidR="006770CF" w:rsidRPr="006761DD" w:rsidRDefault="00DC5934">
            <w:pPr>
              <w:spacing w:before="1"/>
              <w:ind w:left="99"/>
              <w:rPr>
                <w:rFonts w:ascii="Arial" w:eastAsia="Arial" w:hAnsi="Arial" w:cs="Arial"/>
                <w:sz w:val="18"/>
                <w:szCs w:val="18"/>
              </w:rPr>
            </w:pPr>
            <w:r w:rsidRPr="006761DD">
              <w:rPr>
                <w:rFonts w:ascii="Arial" w:eastAsia="Arial" w:hAnsi="Arial" w:cs="Arial"/>
                <w:sz w:val="18"/>
                <w:szCs w:val="18"/>
              </w:rPr>
              <w:t>.</w:t>
            </w:r>
            <w:r w:rsidRPr="006761DD">
              <w:rPr>
                <w:rFonts w:ascii="Arial" w:eastAsia="Arial" w:hAnsi="Arial" w:cs="Arial"/>
                <w:spacing w:val="-1"/>
                <w:sz w:val="18"/>
                <w:szCs w:val="18"/>
              </w:rPr>
              <w:t>N</w:t>
            </w:r>
            <w:r w:rsidRPr="006761DD">
              <w:rPr>
                <w:rFonts w:ascii="Arial" w:eastAsia="Arial" w:hAnsi="Arial" w:cs="Arial"/>
                <w:sz w:val="18"/>
                <w:szCs w:val="18"/>
              </w:rPr>
              <w:t>ET</w:t>
            </w:r>
            <w:r w:rsidRPr="006761DD">
              <w:rPr>
                <w:rFonts w:ascii="Arial" w:eastAsia="Arial" w:hAnsi="Arial" w:cs="Arial"/>
                <w:spacing w:val="-2"/>
                <w:sz w:val="18"/>
                <w:szCs w:val="18"/>
              </w:rPr>
              <w:t xml:space="preserve"> </w:t>
            </w:r>
            <w:r w:rsidRPr="006761DD">
              <w:rPr>
                <w:rFonts w:ascii="Arial" w:eastAsia="Arial" w:hAnsi="Arial" w:cs="Arial"/>
                <w:sz w:val="18"/>
                <w:szCs w:val="18"/>
              </w:rPr>
              <w:t>Fra</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3"/>
                <w:sz w:val="18"/>
                <w:szCs w:val="18"/>
              </w:rPr>
              <w:t>w</w:t>
            </w:r>
            <w:r w:rsidRPr="006761DD">
              <w:rPr>
                <w:rFonts w:ascii="Arial" w:eastAsia="Arial" w:hAnsi="Arial" w:cs="Arial"/>
                <w:sz w:val="18"/>
                <w:szCs w:val="18"/>
              </w:rPr>
              <w:t>ork</w:t>
            </w:r>
            <w:r w:rsidRPr="006761DD">
              <w:rPr>
                <w:rFonts w:ascii="Arial" w:eastAsia="Arial" w:hAnsi="Arial" w:cs="Arial"/>
                <w:spacing w:val="1"/>
                <w:sz w:val="18"/>
                <w:szCs w:val="18"/>
              </w:rPr>
              <w:t xml:space="preserve"> </w:t>
            </w:r>
            <w:r w:rsidRPr="00535B7C">
              <w:rPr>
                <w:rFonts w:ascii="Arial" w:eastAsia="Arial" w:hAnsi="Arial" w:cs="Arial"/>
                <w:sz w:val="18"/>
                <w:szCs w:val="18"/>
              </w:rPr>
              <w:t>4.</w:t>
            </w:r>
            <w:r w:rsidR="00535B7C" w:rsidRPr="00535B7C">
              <w:rPr>
                <w:rFonts w:ascii="Arial" w:eastAsia="Arial" w:hAnsi="Arial" w:cs="Arial"/>
                <w:sz w:val="18"/>
                <w:szCs w:val="18"/>
              </w:rPr>
              <w:t>7.2</w:t>
            </w:r>
          </w:p>
        </w:tc>
      </w:tr>
      <w:tr w:rsidR="006770CF" w:rsidRPr="006761DD" w14:paraId="7229EFD3" w14:textId="77777777" w:rsidTr="00B633E4">
        <w:trPr>
          <w:trHeight w:hRule="exact" w:val="302"/>
        </w:trPr>
        <w:tc>
          <w:tcPr>
            <w:tcW w:w="2112" w:type="dxa"/>
            <w:tcBorders>
              <w:top w:val="single" w:sz="7" w:space="0" w:color="000000"/>
              <w:left w:val="single" w:sz="12" w:space="0" w:color="000000"/>
              <w:bottom w:val="single" w:sz="7" w:space="0" w:color="000000"/>
              <w:right w:val="single" w:sz="7" w:space="0" w:color="000000"/>
            </w:tcBorders>
            <w:shd w:val="clear" w:color="auto" w:fill="DADADA"/>
          </w:tcPr>
          <w:p w14:paraId="774A0B9E"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z w:val="18"/>
                <w:szCs w:val="18"/>
              </w:rPr>
              <w:t>Appl</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oft</w:t>
            </w:r>
            <w:r w:rsidRPr="006761DD">
              <w:rPr>
                <w:rFonts w:ascii="Arial" w:eastAsia="Arial" w:hAnsi="Arial" w:cs="Arial"/>
                <w:spacing w:val="-3"/>
                <w:sz w:val="18"/>
                <w:szCs w:val="18"/>
              </w:rPr>
              <w:t>w</w:t>
            </w:r>
            <w:r w:rsidRPr="006761DD">
              <w:rPr>
                <w:rFonts w:ascii="Arial" w:eastAsia="Arial" w:hAnsi="Arial" w:cs="Arial"/>
                <w:sz w:val="18"/>
                <w:szCs w:val="18"/>
              </w:rPr>
              <w:t>are:</w:t>
            </w:r>
          </w:p>
        </w:tc>
        <w:tc>
          <w:tcPr>
            <w:tcW w:w="7464" w:type="dxa"/>
            <w:tcBorders>
              <w:top w:val="single" w:sz="7" w:space="0" w:color="000000"/>
              <w:left w:val="single" w:sz="7" w:space="0" w:color="000000"/>
              <w:bottom w:val="single" w:sz="7" w:space="0" w:color="000000"/>
              <w:right w:val="single" w:sz="12" w:space="0" w:color="000000"/>
            </w:tcBorders>
          </w:tcPr>
          <w:p w14:paraId="6EACB1B2"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hb</w:t>
            </w:r>
            <w:r w:rsidRPr="006761DD">
              <w:rPr>
                <w:rFonts w:ascii="Arial" w:eastAsia="Arial" w:hAnsi="Arial" w:cs="Arial"/>
                <w:spacing w:val="-2"/>
                <w:sz w:val="18"/>
                <w:szCs w:val="18"/>
              </w:rPr>
              <w:t>o</w:t>
            </w:r>
            <w:r w:rsidRPr="006761DD">
              <w:rPr>
                <w:rFonts w:ascii="Arial" w:eastAsia="Arial" w:hAnsi="Arial" w:cs="Arial"/>
                <w:sz w:val="18"/>
                <w:szCs w:val="18"/>
              </w:rPr>
              <w:t>ar</w:t>
            </w:r>
            <w:r w:rsidRPr="006761DD">
              <w:rPr>
                <w:rFonts w:ascii="Arial" w:eastAsia="Arial" w:hAnsi="Arial" w:cs="Arial"/>
                <w:spacing w:val="-2"/>
                <w:sz w:val="18"/>
                <w:szCs w:val="18"/>
              </w:rPr>
              <w:t>d</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eb</w:t>
            </w:r>
            <w:r w:rsidRPr="006761DD">
              <w:rPr>
                <w:rFonts w:ascii="Arial" w:eastAsia="Arial" w:hAnsi="Arial" w:cs="Arial"/>
                <w:spacing w:val="1"/>
                <w:sz w:val="18"/>
                <w:szCs w:val="18"/>
              </w:rPr>
              <w:t xml:space="preserve"> </w:t>
            </w:r>
            <w:r w:rsidRPr="006761DD">
              <w:rPr>
                <w:rFonts w:ascii="Arial" w:eastAsia="Arial" w:hAnsi="Arial" w:cs="Arial"/>
                <w:sz w:val="18"/>
                <w:szCs w:val="18"/>
              </w:rPr>
              <w:t>app</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w:t>
            </w:r>
          </w:p>
        </w:tc>
      </w:tr>
      <w:tr w:rsidR="006770CF" w:rsidRPr="006761DD" w14:paraId="6A85DB86" w14:textId="77777777" w:rsidTr="00B633E4">
        <w:trPr>
          <w:trHeight w:hRule="exact" w:val="300"/>
        </w:trPr>
        <w:tc>
          <w:tcPr>
            <w:tcW w:w="2112" w:type="dxa"/>
            <w:tcBorders>
              <w:top w:val="single" w:sz="7" w:space="0" w:color="000000"/>
              <w:left w:val="single" w:sz="12" w:space="0" w:color="000000"/>
              <w:bottom w:val="single" w:sz="7" w:space="0" w:color="000000"/>
              <w:right w:val="single" w:sz="7" w:space="0" w:color="000000"/>
            </w:tcBorders>
            <w:shd w:val="clear" w:color="auto" w:fill="DADADA"/>
          </w:tcPr>
          <w:p w14:paraId="4DE25CB9"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z w:val="18"/>
                <w:szCs w:val="18"/>
              </w:rPr>
              <w:t>Pro</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or</w:t>
            </w:r>
            <w:r w:rsidRPr="006761DD">
              <w:rPr>
                <w:rFonts w:ascii="Arial" w:eastAsia="Arial" w:hAnsi="Arial" w:cs="Arial"/>
                <w:spacing w:val="-3"/>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w:t>
            </w:r>
          </w:p>
        </w:tc>
        <w:tc>
          <w:tcPr>
            <w:tcW w:w="7464" w:type="dxa"/>
            <w:tcBorders>
              <w:top w:val="single" w:sz="7" w:space="0" w:color="000000"/>
              <w:left w:val="single" w:sz="7" w:space="0" w:color="000000"/>
              <w:bottom w:val="single" w:sz="7" w:space="0" w:color="000000"/>
              <w:right w:val="single" w:sz="12" w:space="0" w:color="000000"/>
            </w:tcBorders>
          </w:tcPr>
          <w:p w14:paraId="000C14C8" w14:textId="77777777" w:rsidR="006770CF" w:rsidRPr="006761DD" w:rsidRDefault="00C5651B">
            <w:pPr>
              <w:spacing w:before="36"/>
              <w:ind w:left="99"/>
              <w:rPr>
                <w:rFonts w:ascii="Arial" w:eastAsia="Arial" w:hAnsi="Arial" w:cs="Arial"/>
                <w:sz w:val="18"/>
                <w:szCs w:val="18"/>
              </w:rPr>
            </w:pPr>
            <w:r w:rsidRPr="006761DD">
              <w:rPr>
                <w:rFonts w:ascii="Arial" w:eastAsia="Arial" w:hAnsi="Arial" w:cs="Arial"/>
                <w:sz w:val="18"/>
                <w:szCs w:val="18"/>
              </w:rPr>
              <w:t>16</w:t>
            </w:r>
            <w:r w:rsidRPr="006761DD">
              <w:rPr>
                <w:rFonts w:ascii="Arial" w:eastAsia="Arial" w:hAnsi="Arial" w:cs="Arial"/>
                <w:spacing w:val="1"/>
                <w:sz w:val="18"/>
                <w:szCs w:val="18"/>
              </w:rPr>
              <w:t xml:space="preserve"> </w:t>
            </w:r>
            <w:r w:rsidR="00DC5934" w:rsidRPr="006761DD">
              <w:rPr>
                <w:rFonts w:ascii="Arial" w:eastAsia="Arial" w:hAnsi="Arial" w:cs="Arial"/>
                <w:sz w:val="18"/>
                <w:szCs w:val="18"/>
              </w:rPr>
              <w:t>x</w:t>
            </w:r>
            <w:r w:rsidR="00DC5934" w:rsidRPr="006761DD">
              <w:rPr>
                <w:rFonts w:ascii="Arial" w:eastAsia="Arial" w:hAnsi="Arial" w:cs="Arial"/>
                <w:spacing w:val="-4"/>
                <w:sz w:val="18"/>
                <w:szCs w:val="18"/>
              </w:rPr>
              <w:t xml:space="preserve"> </w:t>
            </w:r>
            <w:r w:rsidR="00DC5934" w:rsidRPr="006761DD">
              <w:rPr>
                <w:rFonts w:ascii="Arial" w:eastAsia="Arial" w:hAnsi="Arial" w:cs="Arial"/>
                <w:sz w:val="18"/>
                <w:szCs w:val="18"/>
              </w:rPr>
              <w:t>Intel</w:t>
            </w:r>
            <w:r w:rsidR="00DC5934" w:rsidRPr="006761DD">
              <w:rPr>
                <w:rFonts w:ascii="Arial" w:eastAsia="Arial" w:hAnsi="Arial" w:cs="Arial"/>
                <w:spacing w:val="1"/>
                <w:sz w:val="18"/>
                <w:szCs w:val="18"/>
              </w:rPr>
              <w:t xml:space="preserve"> </w:t>
            </w:r>
            <w:r w:rsidR="00DC5934" w:rsidRPr="006761DD">
              <w:rPr>
                <w:rFonts w:ascii="Arial" w:eastAsia="Arial" w:hAnsi="Arial" w:cs="Arial"/>
                <w:spacing w:val="-3"/>
                <w:sz w:val="18"/>
                <w:szCs w:val="18"/>
              </w:rPr>
              <w:t>X</w:t>
            </w:r>
            <w:r w:rsidR="00DC5934" w:rsidRPr="006761DD">
              <w:rPr>
                <w:rFonts w:ascii="Arial" w:eastAsia="Arial" w:hAnsi="Arial" w:cs="Arial"/>
                <w:sz w:val="18"/>
                <w:szCs w:val="18"/>
              </w:rPr>
              <w:t>eon</w:t>
            </w:r>
            <w:r w:rsidR="00DC5934" w:rsidRPr="006761DD">
              <w:rPr>
                <w:rFonts w:ascii="Arial" w:eastAsia="Arial" w:hAnsi="Arial" w:cs="Arial"/>
                <w:spacing w:val="1"/>
                <w:sz w:val="18"/>
                <w:szCs w:val="18"/>
              </w:rPr>
              <w:t xml:space="preserve"> </w:t>
            </w:r>
            <w:r w:rsidR="00DC5934" w:rsidRPr="006761DD">
              <w:rPr>
                <w:rFonts w:ascii="Arial" w:eastAsia="Arial" w:hAnsi="Arial" w:cs="Arial"/>
                <w:sz w:val="18"/>
                <w:szCs w:val="18"/>
              </w:rPr>
              <w:t>E55</w:t>
            </w:r>
            <w:r w:rsidR="00DC5934" w:rsidRPr="006761DD">
              <w:rPr>
                <w:rFonts w:ascii="Arial" w:eastAsia="Arial" w:hAnsi="Arial" w:cs="Arial"/>
                <w:spacing w:val="-2"/>
                <w:sz w:val="18"/>
                <w:szCs w:val="18"/>
              </w:rPr>
              <w:t>2</w:t>
            </w:r>
            <w:r w:rsidR="00DC5934" w:rsidRPr="006761DD">
              <w:rPr>
                <w:rFonts w:ascii="Arial" w:eastAsia="Arial" w:hAnsi="Arial" w:cs="Arial"/>
                <w:sz w:val="18"/>
                <w:szCs w:val="18"/>
              </w:rPr>
              <w:t>0</w:t>
            </w:r>
            <w:r w:rsidR="00DC5934" w:rsidRPr="006761DD">
              <w:rPr>
                <w:rFonts w:ascii="Arial" w:eastAsia="Arial" w:hAnsi="Arial" w:cs="Arial"/>
                <w:spacing w:val="1"/>
                <w:sz w:val="18"/>
                <w:szCs w:val="18"/>
              </w:rPr>
              <w:t xml:space="preserve"> </w:t>
            </w:r>
            <w:r w:rsidR="00DC5934" w:rsidRPr="006761DD">
              <w:rPr>
                <w:rFonts w:ascii="Arial" w:eastAsia="Arial" w:hAnsi="Arial" w:cs="Arial"/>
                <w:sz w:val="18"/>
                <w:szCs w:val="18"/>
              </w:rPr>
              <w:t>or</w:t>
            </w:r>
            <w:r w:rsidR="00DC5934" w:rsidRPr="006761DD">
              <w:rPr>
                <w:rFonts w:ascii="Arial" w:eastAsia="Arial" w:hAnsi="Arial" w:cs="Arial"/>
                <w:spacing w:val="-2"/>
                <w:sz w:val="18"/>
                <w:szCs w:val="18"/>
              </w:rPr>
              <w:t xml:space="preserve"> </w:t>
            </w:r>
            <w:r w:rsidR="00DC5934" w:rsidRPr="006761DD">
              <w:rPr>
                <w:rFonts w:ascii="Arial" w:eastAsia="Arial" w:hAnsi="Arial" w:cs="Arial"/>
                <w:sz w:val="18"/>
                <w:szCs w:val="18"/>
              </w:rPr>
              <w:t>equi</w:t>
            </w:r>
            <w:r w:rsidR="00DC5934" w:rsidRPr="006761DD">
              <w:rPr>
                <w:rFonts w:ascii="Arial" w:eastAsia="Arial" w:hAnsi="Arial" w:cs="Arial"/>
                <w:spacing w:val="-4"/>
                <w:sz w:val="18"/>
                <w:szCs w:val="18"/>
              </w:rPr>
              <w:t>v</w:t>
            </w:r>
            <w:r w:rsidR="00DC5934" w:rsidRPr="006761DD">
              <w:rPr>
                <w:rFonts w:ascii="Arial" w:eastAsia="Arial" w:hAnsi="Arial" w:cs="Arial"/>
                <w:sz w:val="18"/>
                <w:szCs w:val="18"/>
              </w:rPr>
              <w:t>alent</w:t>
            </w:r>
          </w:p>
        </w:tc>
      </w:tr>
      <w:tr w:rsidR="006770CF" w:rsidRPr="006761DD" w14:paraId="097C7CF8" w14:textId="77777777" w:rsidTr="00B633E4">
        <w:trPr>
          <w:trHeight w:hRule="exact" w:val="302"/>
        </w:trPr>
        <w:tc>
          <w:tcPr>
            <w:tcW w:w="2112" w:type="dxa"/>
            <w:tcBorders>
              <w:top w:val="single" w:sz="7" w:space="0" w:color="000000"/>
              <w:left w:val="single" w:sz="12" w:space="0" w:color="000000"/>
              <w:bottom w:val="single" w:sz="7" w:space="0" w:color="000000"/>
              <w:right w:val="single" w:sz="7" w:space="0" w:color="000000"/>
            </w:tcBorders>
            <w:shd w:val="clear" w:color="auto" w:fill="DADADA"/>
          </w:tcPr>
          <w:p w14:paraId="2C439D97" w14:textId="77777777" w:rsidR="006770CF" w:rsidRPr="006761DD" w:rsidRDefault="00DC5934">
            <w:pPr>
              <w:spacing w:before="39"/>
              <w:ind w:left="92"/>
              <w:rPr>
                <w:rFonts w:ascii="Arial" w:eastAsia="Arial" w:hAnsi="Arial" w:cs="Arial"/>
                <w:sz w:val="18"/>
                <w:szCs w:val="18"/>
              </w:rPr>
            </w:pPr>
            <w:r w:rsidRPr="006761DD">
              <w:rPr>
                <w:rFonts w:ascii="Arial" w:eastAsia="Arial" w:hAnsi="Arial" w:cs="Arial"/>
                <w:spacing w:val="-4"/>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or</w:t>
            </w:r>
            <w:r w:rsidRPr="006761DD">
              <w:rPr>
                <w:rFonts w:ascii="Arial" w:eastAsia="Arial" w:hAnsi="Arial" w:cs="Arial"/>
                <w:spacing w:val="-2"/>
                <w:sz w:val="18"/>
                <w:szCs w:val="18"/>
              </w:rPr>
              <w:t>y</w:t>
            </w:r>
            <w:r w:rsidRPr="006761DD">
              <w:rPr>
                <w:rFonts w:ascii="Arial" w:eastAsia="Arial" w:hAnsi="Arial" w:cs="Arial"/>
                <w:sz w:val="18"/>
                <w:szCs w:val="18"/>
              </w:rPr>
              <w:t>:</w:t>
            </w:r>
          </w:p>
        </w:tc>
        <w:tc>
          <w:tcPr>
            <w:tcW w:w="7464" w:type="dxa"/>
            <w:tcBorders>
              <w:top w:val="single" w:sz="7" w:space="0" w:color="000000"/>
              <w:left w:val="single" w:sz="7" w:space="0" w:color="000000"/>
              <w:bottom w:val="single" w:sz="7" w:space="0" w:color="000000"/>
              <w:right w:val="single" w:sz="12" w:space="0" w:color="000000"/>
            </w:tcBorders>
          </w:tcPr>
          <w:p w14:paraId="39017F46" w14:textId="77777777" w:rsidR="006770CF" w:rsidRPr="006761DD" w:rsidRDefault="00C5651B">
            <w:pPr>
              <w:spacing w:before="39"/>
              <w:ind w:left="99"/>
              <w:rPr>
                <w:rFonts w:ascii="Arial" w:eastAsia="Arial" w:hAnsi="Arial" w:cs="Arial"/>
                <w:sz w:val="18"/>
                <w:szCs w:val="18"/>
              </w:rPr>
            </w:pPr>
            <w:r w:rsidRPr="006761DD">
              <w:rPr>
                <w:rFonts w:ascii="Arial" w:eastAsia="Arial" w:hAnsi="Arial" w:cs="Arial"/>
                <w:sz w:val="18"/>
                <w:szCs w:val="18"/>
              </w:rPr>
              <w:t>32</w:t>
            </w:r>
            <w:r w:rsidRPr="006761DD">
              <w:rPr>
                <w:rFonts w:ascii="Arial" w:eastAsia="Arial" w:hAnsi="Arial" w:cs="Arial"/>
                <w:spacing w:val="1"/>
                <w:sz w:val="18"/>
                <w:szCs w:val="18"/>
              </w:rPr>
              <w:t xml:space="preserve"> </w:t>
            </w:r>
            <w:r w:rsidR="00DC5934" w:rsidRPr="006761DD">
              <w:rPr>
                <w:rFonts w:ascii="Arial" w:eastAsia="Arial" w:hAnsi="Arial" w:cs="Arial"/>
                <w:spacing w:val="-1"/>
                <w:sz w:val="18"/>
                <w:szCs w:val="18"/>
              </w:rPr>
              <w:t>G</w:t>
            </w:r>
            <w:r w:rsidR="00DC5934" w:rsidRPr="006761DD">
              <w:rPr>
                <w:rFonts w:ascii="Arial" w:eastAsia="Arial" w:hAnsi="Arial" w:cs="Arial"/>
                <w:sz w:val="18"/>
                <w:szCs w:val="18"/>
              </w:rPr>
              <w:t>B</w:t>
            </w:r>
          </w:p>
        </w:tc>
      </w:tr>
      <w:tr w:rsidR="006770CF" w:rsidRPr="006761DD" w14:paraId="3EBBCE3F" w14:textId="77777777" w:rsidTr="00B633E4">
        <w:trPr>
          <w:trHeight w:hRule="exact" w:val="302"/>
        </w:trPr>
        <w:tc>
          <w:tcPr>
            <w:tcW w:w="2112" w:type="dxa"/>
            <w:tcBorders>
              <w:top w:val="single" w:sz="7" w:space="0" w:color="000000"/>
              <w:left w:val="single" w:sz="12" w:space="0" w:color="000000"/>
              <w:bottom w:val="single" w:sz="7" w:space="0" w:color="000000"/>
              <w:right w:val="single" w:sz="7" w:space="0" w:color="000000"/>
            </w:tcBorders>
            <w:shd w:val="clear" w:color="auto" w:fill="DADADA"/>
          </w:tcPr>
          <w:p w14:paraId="07D2F616"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pacing w:val="-1"/>
                <w:sz w:val="18"/>
                <w:szCs w:val="18"/>
              </w:rPr>
              <w:t>H</w:t>
            </w:r>
            <w:r w:rsidRPr="006761DD">
              <w:rPr>
                <w:rFonts w:ascii="Arial" w:eastAsia="Arial" w:hAnsi="Arial" w:cs="Arial"/>
                <w:sz w:val="18"/>
                <w:szCs w:val="18"/>
              </w:rPr>
              <w:t>ard</w:t>
            </w:r>
            <w:r w:rsidRPr="006761DD">
              <w:rPr>
                <w:rFonts w:ascii="Arial" w:eastAsia="Arial" w:hAnsi="Arial" w:cs="Arial"/>
                <w:spacing w:val="1"/>
                <w:sz w:val="18"/>
                <w:szCs w:val="18"/>
              </w:rPr>
              <w:t xml:space="preserve"> </w:t>
            </w:r>
            <w:r w:rsidRPr="006761DD">
              <w:rPr>
                <w:rFonts w:ascii="Arial" w:eastAsia="Arial" w:hAnsi="Arial" w:cs="Arial"/>
                <w:sz w:val="18"/>
                <w:szCs w:val="18"/>
              </w:rPr>
              <w:t>d</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pacing w:val="-2"/>
                <w:sz w:val="18"/>
                <w:szCs w:val="18"/>
              </w:rPr>
              <w:t>k</w:t>
            </w:r>
            <w:r w:rsidRPr="006761DD">
              <w:rPr>
                <w:rFonts w:ascii="Arial" w:eastAsia="Arial" w:hAnsi="Arial" w:cs="Arial"/>
                <w:spacing w:val="1"/>
                <w:sz w:val="18"/>
                <w:szCs w:val="18"/>
              </w:rPr>
              <w:t>s</w:t>
            </w:r>
            <w:r w:rsidRPr="006761DD">
              <w:rPr>
                <w:rFonts w:ascii="Arial" w:eastAsia="Arial" w:hAnsi="Arial" w:cs="Arial"/>
                <w:sz w:val="18"/>
                <w:szCs w:val="18"/>
              </w:rPr>
              <w:t>:</w:t>
            </w:r>
          </w:p>
        </w:tc>
        <w:tc>
          <w:tcPr>
            <w:tcW w:w="7464" w:type="dxa"/>
            <w:tcBorders>
              <w:top w:val="single" w:sz="7" w:space="0" w:color="000000"/>
              <w:left w:val="single" w:sz="7" w:space="0" w:color="000000"/>
              <w:bottom w:val="single" w:sz="7" w:space="0" w:color="000000"/>
              <w:right w:val="single" w:sz="12" w:space="0" w:color="000000"/>
            </w:tcBorders>
          </w:tcPr>
          <w:p w14:paraId="4337621D" w14:textId="77777777" w:rsidR="006770CF" w:rsidRPr="006761DD" w:rsidRDefault="00C5651B">
            <w:pPr>
              <w:spacing w:before="36"/>
              <w:ind w:left="99"/>
              <w:rPr>
                <w:rFonts w:ascii="Arial" w:eastAsia="Arial" w:hAnsi="Arial" w:cs="Arial"/>
                <w:sz w:val="18"/>
                <w:szCs w:val="18"/>
              </w:rPr>
            </w:pPr>
            <w:r w:rsidRPr="006761DD">
              <w:rPr>
                <w:rFonts w:ascii="Arial" w:eastAsia="Arial" w:hAnsi="Arial" w:cs="Arial"/>
                <w:sz w:val="18"/>
                <w:szCs w:val="18"/>
              </w:rPr>
              <w:t>190</w:t>
            </w:r>
            <w:r w:rsidRPr="006761DD">
              <w:rPr>
                <w:rFonts w:ascii="Arial" w:eastAsia="Arial" w:hAnsi="Arial" w:cs="Arial"/>
                <w:spacing w:val="1"/>
                <w:sz w:val="18"/>
                <w:szCs w:val="18"/>
              </w:rPr>
              <w:t xml:space="preserve"> </w:t>
            </w:r>
            <w:r w:rsidR="00DC5934" w:rsidRPr="006761DD">
              <w:rPr>
                <w:rFonts w:ascii="Arial" w:eastAsia="Arial" w:hAnsi="Arial" w:cs="Arial"/>
                <w:spacing w:val="-1"/>
                <w:sz w:val="18"/>
                <w:szCs w:val="18"/>
              </w:rPr>
              <w:t>G</w:t>
            </w:r>
            <w:r w:rsidR="00DC5934" w:rsidRPr="006761DD">
              <w:rPr>
                <w:rFonts w:ascii="Arial" w:eastAsia="Arial" w:hAnsi="Arial" w:cs="Arial"/>
                <w:sz w:val="18"/>
                <w:szCs w:val="18"/>
              </w:rPr>
              <w:t>B</w:t>
            </w:r>
          </w:p>
        </w:tc>
      </w:tr>
      <w:tr w:rsidR="006770CF" w:rsidRPr="006761DD" w14:paraId="0D170E8C" w14:textId="77777777" w:rsidTr="00B633E4">
        <w:trPr>
          <w:trHeight w:hRule="exact" w:val="307"/>
        </w:trPr>
        <w:tc>
          <w:tcPr>
            <w:tcW w:w="2112" w:type="dxa"/>
            <w:tcBorders>
              <w:top w:val="single" w:sz="7" w:space="0" w:color="000000"/>
              <w:left w:val="single" w:sz="12" w:space="0" w:color="000000"/>
              <w:bottom w:val="single" w:sz="12" w:space="0" w:color="000000"/>
              <w:right w:val="single" w:sz="7" w:space="0" w:color="000000"/>
            </w:tcBorders>
            <w:shd w:val="clear" w:color="auto" w:fill="DADADA"/>
          </w:tcPr>
          <w:p w14:paraId="45E42D50"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pacing w:val="-1"/>
                <w:sz w:val="18"/>
                <w:szCs w:val="18"/>
              </w:rPr>
              <w:t>N</w:t>
            </w:r>
            <w:r w:rsidRPr="006761DD">
              <w:rPr>
                <w:rFonts w:ascii="Arial" w:eastAsia="Arial" w:hAnsi="Arial" w:cs="Arial"/>
                <w:sz w:val="18"/>
                <w:szCs w:val="18"/>
              </w:rPr>
              <w:t>et</w:t>
            </w:r>
            <w:r w:rsidRPr="006761DD">
              <w:rPr>
                <w:rFonts w:ascii="Arial" w:eastAsia="Arial" w:hAnsi="Arial" w:cs="Arial"/>
                <w:spacing w:val="-3"/>
                <w:sz w:val="18"/>
                <w:szCs w:val="18"/>
              </w:rPr>
              <w:t>w</w:t>
            </w:r>
            <w:r w:rsidRPr="006761DD">
              <w:rPr>
                <w:rFonts w:ascii="Arial" w:eastAsia="Arial" w:hAnsi="Arial" w:cs="Arial"/>
                <w:sz w:val="18"/>
                <w:szCs w:val="18"/>
              </w:rPr>
              <w:t>ork</w:t>
            </w:r>
            <w:r w:rsidRPr="006761DD">
              <w:rPr>
                <w:rFonts w:ascii="Arial" w:eastAsia="Arial" w:hAnsi="Arial" w:cs="Arial"/>
                <w:spacing w:val="1"/>
                <w:sz w:val="18"/>
                <w:szCs w:val="18"/>
              </w:rPr>
              <w:t xml:space="preserve"> c</w:t>
            </w:r>
            <w:r w:rsidRPr="006761DD">
              <w:rPr>
                <w:rFonts w:ascii="Arial" w:eastAsia="Arial" w:hAnsi="Arial" w:cs="Arial"/>
                <w:sz w:val="18"/>
                <w:szCs w:val="18"/>
              </w:rPr>
              <w:t>ont</w:t>
            </w:r>
            <w:r w:rsidRPr="006761DD">
              <w:rPr>
                <w:rFonts w:ascii="Arial" w:eastAsia="Arial" w:hAnsi="Arial" w:cs="Arial"/>
                <w:spacing w:val="-3"/>
                <w:sz w:val="18"/>
                <w:szCs w:val="18"/>
              </w:rPr>
              <w:t>r</w:t>
            </w:r>
            <w:r w:rsidRPr="006761DD">
              <w:rPr>
                <w:rFonts w:ascii="Arial" w:eastAsia="Arial" w:hAnsi="Arial" w:cs="Arial"/>
                <w:sz w:val="18"/>
                <w:szCs w:val="18"/>
              </w:rPr>
              <w:t>ol</w:t>
            </w:r>
            <w:r w:rsidRPr="006761DD">
              <w:rPr>
                <w:rFonts w:ascii="Arial" w:eastAsia="Arial" w:hAnsi="Arial" w:cs="Arial"/>
                <w:spacing w:val="-2"/>
                <w:sz w:val="18"/>
                <w:szCs w:val="18"/>
              </w:rPr>
              <w:t>l</w:t>
            </w:r>
            <w:r w:rsidRPr="006761DD">
              <w:rPr>
                <w:rFonts w:ascii="Arial" w:eastAsia="Arial" w:hAnsi="Arial" w:cs="Arial"/>
                <w:sz w:val="18"/>
                <w:szCs w:val="18"/>
              </w:rPr>
              <w:t>er:</w:t>
            </w:r>
          </w:p>
        </w:tc>
        <w:tc>
          <w:tcPr>
            <w:tcW w:w="7464" w:type="dxa"/>
            <w:tcBorders>
              <w:top w:val="single" w:sz="7" w:space="0" w:color="000000"/>
              <w:left w:val="single" w:sz="7" w:space="0" w:color="000000"/>
              <w:bottom w:val="single" w:sz="12" w:space="0" w:color="000000"/>
              <w:right w:val="single" w:sz="12" w:space="0" w:color="000000"/>
            </w:tcBorders>
          </w:tcPr>
          <w:p w14:paraId="5DAB3B84"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z w:val="18"/>
                <w:szCs w:val="18"/>
              </w:rPr>
              <w:t>Broad</w:t>
            </w:r>
            <w:r w:rsidRPr="006761DD">
              <w:rPr>
                <w:rFonts w:ascii="Arial" w:eastAsia="Arial" w:hAnsi="Arial" w:cs="Arial"/>
                <w:spacing w:val="-2"/>
                <w:sz w:val="18"/>
                <w:szCs w:val="18"/>
              </w:rPr>
              <w:t>c</w:t>
            </w:r>
            <w:r w:rsidRPr="006761DD">
              <w:rPr>
                <w:rFonts w:ascii="Arial" w:eastAsia="Arial" w:hAnsi="Arial" w:cs="Arial"/>
                <w:sz w:val="18"/>
                <w:szCs w:val="18"/>
              </w:rPr>
              <w:t>om</w:t>
            </w:r>
            <w:r w:rsidRPr="006761DD">
              <w:rPr>
                <w:rFonts w:ascii="Arial" w:eastAsia="Arial" w:hAnsi="Arial" w:cs="Arial"/>
                <w:spacing w:val="1"/>
                <w:sz w:val="18"/>
                <w:szCs w:val="18"/>
              </w:rPr>
              <w:t xml:space="preserve"> </w:t>
            </w:r>
            <w:proofErr w:type="spellStart"/>
            <w:r w:rsidRPr="006761DD">
              <w:rPr>
                <w:rFonts w:ascii="Arial" w:eastAsia="Arial" w:hAnsi="Arial" w:cs="Arial"/>
                <w:spacing w:val="-1"/>
                <w:sz w:val="18"/>
                <w:szCs w:val="18"/>
              </w:rPr>
              <w:t>N</w:t>
            </w:r>
            <w:r w:rsidRPr="006761DD">
              <w:rPr>
                <w:rFonts w:ascii="Arial" w:eastAsia="Arial" w:hAnsi="Arial" w:cs="Arial"/>
                <w:spacing w:val="-2"/>
                <w:sz w:val="18"/>
                <w:szCs w:val="18"/>
              </w:rPr>
              <w:t>e</w:t>
            </w:r>
            <w:r w:rsidRPr="006761DD">
              <w:rPr>
                <w:rFonts w:ascii="Arial" w:eastAsia="Arial" w:hAnsi="Arial" w:cs="Arial"/>
                <w:sz w:val="18"/>
                <w:szCs w:val="18"/>
              </w:rPr>
              <w:t>t</w:t>
            </w:r>
            <w:r w:rsidRPr="006761DD">
              <w:rPr>
                <w:rFonts w:ascii="Arial" w:eastAsia="Arial" w:hAnsi="Arial" w:cs="Arial"/>
                <w:spacing w:val="-3"/>
                <w:sz w:val="18"/>
                <w:szCs w:val="18"/>
              </w:rPr>
              <w:t>X</w:t>
            </w:r>
            <w:r w:rsidRPr="006761DD">
              <w:rPr>
                <w:rFonts w:ascii="Arial" w:eastAsia="Arial" w:hAnsi="Arial" w:cs="Arial"/>
                <w:sz w:val="18"/>
                <w:szCs w:val="18"/>
              </w:rPr>
              <w:t>tre</w:t>
            </w:r>
            <w:r w:rsidRPr="006761DD">
              <w:rPr>
                <w:rFonts w:ascii="Arial" w:eastAsia="Arial" w:hAnsi="Arial" w:cs="Arial"/>
                <w:spacing w:val="1"/>
                <w:sz w:val="18"/>
                <w:szCs w:val="18"/>
              </w:rPr>
              <w:t>m</w:t>
            </w:r>
            <w:r w:rsidRPr="006761DD">
              <w:rPr>
                <w:rFonts w:ascii="Arial" w:eastAsia="Arial" w:hAnsi="Arial" w:cs="Arial"/>
                <w:sz w:val="18"/>
                <w:szCs w:val="18"/>
              </w:rPr>
              <w:t>e</w:t>
            </w:r>
            <w:proofErr w:type="spellEnd"/>
            <w:r w:rsidRPr="006761DD">
              <w:rPr>
                <w:rFonts w:ascii="Arial" w:eastAsia="Arial" w:hAnsi="Arial" w:cs="Arial"/>
                <w:spacing w:val="1"/>
                <w:sz w:val="18"/>
                <w:szCs w:val="18"/>
              </w:rPr>
              <w:t xml:space="preserve"> </w:t>
            </w:r>
            <w:r w:rsidRPr="006761DD">
              <w:rPr>
                <w:rFonts w:ascii="Arial" w:eastAsia="Arial" w:hAnsi="Arial" w:cs="Arial"/>
                <w:spacing w:val="-1"/>
                <w:sz w:val="18"/>
                <w:szCs w:val="18"/>
              </w:rPr>
              <w:t>G</w:t>
            </w:r>
            <w:r w:rsidRPr="006761DD">
              <w:rPr>
                <w:rFonts w:ascii="Arial" w:eastAsia="Arial" w:hAnsi="Arial" w:cs="Arial"/>
                <w:sz w:val="18"/>
                <w:szCs w:val="18"/>
              </w:rPr>
              <w:t>i</w:t>
            </w:r>
            <w:r w:rsidRPr="006761DD">
              <w:rPr>
                <w:rFonts w:ascii="Arial" w:eastAsia="Arial" w:hAnsi="Arial" w:cs="Arial"/>
                <w:spacing w:val="-2"/>
                <w:sz w:val="18"/>
                <w:szCs w:val="18"/>
              </w:rPr>
              <w:t>g</w:t>
            </w:r>
            <w:r w:rsidRPr="006761DD">
              <w:rPr>
                <w:rFonts w:ascii="Arial" w:eastAsia="Arial" w:hAnsi="Arial" w:cs="Arial"/>
                <w:sz w:val="18"/>
                <w:szCs w:val="18"/>
              </w:rPr>
              <w:t>abit</w:t>
            </w:r>
            <w:r w:rsidRPr="006761DD">
              <w:rPr>
                <w:rFonts w:ascii="Arial" w:eastAsia="Arial" w:hAnsi="Arial" w:cs="Arial"/>
                <w:spacing w:val="-4"/>
                <w:sz w:val="18"/>
                <w:szCs w:val="18"/>
              </w:rPr>
              <w:t xml:space="preserve"> </w:t>
            </w:r>
            <w:r w:rsidRPr="006761DD">
              <w:rPr>
                <w:rFonts w:ascii="Arial" w:eastAsia="Arial" w:hAnsi="Arial" w:cs="Arial"/>
                <w:sz w:val="18"/>
                <w:szCs w:val="18"/>
              </w:rPr>
              <w:t>Etherne</w:t>
            </w:r>
            <w:r w:rsidRPr="006761DD">
              <w:rPr>
                <w:rFonts w:ascii="Arial" w:eastAsia="Arial" w:hAnsi="Arial" w:cs="Arial"/>
                <w:spacing w:val="-3"/>
                <w:sz w:val="18"/>
                <w:szCs w:val="18"/>
              </w:rPr>
              <w:t>t</w:t>
            </w:r>
            <w:r w:rsidRPr="006761DD">
              <w:rPr>
                <w:rFonts w:ascii="Arial" w:eastAsia="Arial" w:hAnsi="Arial" w:cs="Arial"/>
                <w:sz w:val="18"/>
                <w:szCs w:val="18"/>
              </w:rPr>
              <w:t>, or</w:t>
            </w:r>
            <w:r w:rsidRPr="006761DD">
              <w:rPr>
                <w:rFonts w:ascii="Arial" w:eastAsia="Arial" w:hAnsi="Arial" w:cs="Arial"/>
                <w:spacing w:val="-2"/>
                <w:sz w:val="18"/>
                <w:szCs w:val="18"/>
              </w:rPr>
              <w:t xml:space="preserve"> </w:t>
            </w:r>
            <w:r w:rsidRPr="006761DD">
              <w:rPr>
                <w:rFonts w:ascii="Arial" w:eastAsia="Arial" w:hAnsi="Arial" w:cs="Arial"/>
                <w:sz w:val="18"/>
                <w:szCs w:val="18"/>
              </w:rPr>
              <w:t>equi</w:t>
            </w:r>
            <w:r w:rsidRPr="006761DD">
              <w:rPr>
                <w:rFonts w:ascii="Arial" w:eastAsia="Arial" w:hAnsi="Arial" w:cs="Arial"/>
                <w:spacing w:val="-2"/>
                <w:sz w:val="18"/>
                <w:szCs w:val="18"/>
              </w:rPr>
              <w:t>va</w:t>
            </w:r>
            <w:r w:rsidRPr="006761DD">
              <w:rPr>
                <w:rFonts w:ascii="Arial" w:eastAsia="Arial" w:hAnsi="Arial" w:cs="Arial"/>
                <w:sz w:val="18"/>
                <w:szCs w:val="18"/>
              </w:rPr>
              <w:t>lent</w:t>
            </w:r>
          </w:p>
        </w:tc>
      </w:tr>
    </w:tbl>
    <w:p w14:paraId="4895D14C" w14:textId="77777777" w:rsidR="006770CF" w:rsidRPr="006761DD" w:rsidRDefault="006770CF">
      <w:pPr>
        <w:rPr>
          <w:rFonts w:ascii="Arial" w:eastAsia="Arial" w:hAnsi="Arial" w:cs="Arial"/>
          <w:sz w:val="18"/>
          <w:szCs w:val="18"/>
        </w:rPr>
      </w:pPr>
    </w:p>
    <w:p w14:paraId="368B328B" w14:textId="77777777" w:rsidR="00C03797" w:rsidRPr="006761DD" w:rsidRDefault="00C03797">
      <w:pPr>
        <w:rPr>
          <w:rFonts w:ascii="Arial" w:eastAsia="Arial" w:hAnsi="Arial" w:cs="Arial"/>
          <w:sz w:val="18"/>
          <w:szCs w:val="18"/>
        </w:rPr>
      </w:pPr>
    </w:p>
    <w:p w14:paraId="151EC17C" w14:textId="21F02E67" w:rsidR="006770CF" w:rsidRPr="00EE548E" w:rsidRDefault="007511AA" w:rsidP="000B2F00">
      <w:pPr>
        <w:pStyle w:val="Caption"/>
        <w:rPr>
          <w:rFonts w:eastAsia="Times New Roman"/>
        </w:rPr>
      </w:pPr>
      <w:bookmarkStart w:id="82" w:name="_bookmark9"/>
      <w:bookmarkStart w:id="83" w:name="_Toc472057413"/>
      <w:bookmarkStart w:id="84" w:name="_Toc536425758"/>
      <w:bookmarkStart w:id="85" w:name="_Toc84579674"/>
      <w:bookmarkEnd w:id="82"/>
      <w:r w:rsidRPr="00EE548E">
        <w:t xml:space="preserve">Table </w:t>
      </w:r>
      <w:fldSimple w:instr=" SEQ Table \* ARABIC ">
        <w:r w:rsidR="00006AA4">
          <w:rPr>
            <w:noProof/>
          </w:rPr>
          <w:t>2</w:t>
        </w:r>
      </w:fldSimple>
      <w:r w:rsidRPr="00EE548E">
        <w:t>-Application Server</w:t>
      </w:r>
      <w:bookmarkEnd w:id="83"/>
      <w:bookmarkEnd w:id="84"/>
      <w:bookmarkEnd w:id="85"/>
    </w:p>
    <w:p w14:paraId="57F1745B" w14:textId="77777777" w:rsidR="006770CF" w:rsidRPr="006761DD" w:rsidRDefault="006770CF">
      <w:pPr>
        <w:spacing w:before="4" w:line="120" w:lineRule="exact"/>
        <w:rPr>
          <w:sz w:val="12"/>
          <w:szCs w:val="12"/>
        </w:rPr>
      </w:pPr>
    </w:p>
    <w:tbl>
      <w:tblPr>
        <w:tblW w:w="0" w:type="auto"/>
        <w:tblInd w:w="96" w:type="dxa"/>
        <w:tblLayout w:type="fixed"/>
        <w:tblCellMar>
          <w:left w:w="0" w:type="dxa"/>
          <w:right w:w="0" w:type="dxa"/>
        </w:tblCellMar>
        <w:tblLook w:val="01E0" w:firstRow="1" w:lastRow="1" w:firstColumn="1" w:lastColumn="1" w:noHBand="0" w:noVBand="0"/>
      </w:tblPr>
      <w:tblGrid>
        <w:gridCol w:w="2107"/>
        <w:gridCol w:w="7469"/>
      </w:tblGrid>
      <w:tr w:rsidR="001C4EFC" w:rsidRPr="006761DD" w14:paraId="41C11770" w14:textId="77777777" w:rsidTr="00B633E4">
        <w:trPr>
          <w:trHeight w:hRule="exact" w:val="391"/>
        </w:trPr>
        <w:tc>
          <w:tcPr>
            <w:tcW w:w="9576" w:type="dxa"/>
            <w:gridSpan w:val="2"/>
            <w:tcBorders>
              <w:top w:val="single" w:sz="13" w:space="0" w:color="000000"/>
              <w:left w:val="single" w:sz="12" w:space="0" w:color="000000"/>
              <w:bottom w:val="single" w:sz="7" w:space="0" w:color="000000"/>
              <w:right w:val="single" w:sz="12" w:space="0" w:color="000000"/>
            </w:tcBorders>
            <w:shd w:val="clear" w:color="auto" w:fill="DADADA"/>
          </w:tcPr>
          <w:p w14:paraId="6509BDBE" w14:textId="77777777" w:rsidR="001C4EFC" w:rsidRPr="006761DD" w:rsidRDefault="001C4EFC" w:rsidP="007640B5">
            <w:pPr>
              <w:spacing w:before="36"/>
              <w:ind w:left="99"/>
              <w:jc w:val="center"/>
              <w:rPr>
                <w:rFonts w:ascii="Arial" w:eastAsia="Arial" w:hAnsi="Arial" w:cs="Arial"/>
                <w:b/>
                <w:spacing w:val="-4"/>
                <w:sz w:val="18"/>
                <w:szCs w:val="18"/>
              </w:rPr>
            </w:pPr>
            <w:r w:rsidRPr="006761DD">
              <w:rPr>
                <w:rFonts w:ascii="Arial" w:eastAsia="Arial" w:hAnsi="Arial" w:cs="Arial"/>
                <w:b/>
                <w:spacing w:val="-4"/>
                <w:sz w:val="18"/>
                <w:szCs w:val="18"/>
              </w:rPr>
              <w:t>Server 1</w:t>
            </w:r>
          </w:p>
        </w:tc>
      </w:tr>
      <w:tr w:rsidR="00F90EA6" w:rsidRPr="006761DD" w14:paraId="56319A2C" w14:textId="77777777" w:rsidTr="003122B1">
        <w:trPr>
          <w:trHeight w:hRule="exact" w:val="556"/>
        </w:trPr>
        <w:tc>
          <w:tcPr>
            <w:tcW w:w="2107" w:type="dxa"/>
            <w:tcBorders>
              <w:top w:val="single" w:sz="13" w:space="0" w:color="000000"/>
              <w:left w:val="single" w:sz="12" w:space="0" w:color="000000"/>
              <w:bottom w:val="single" w:sz="7" w:space="0" w:color="000000"/>
              <w:right w:val="single" w:sz="7" w:space="0" w:color="000000"/>
            </w:tcBorders>
            <w:shd w:val="clear" w:color="auto" w:fill="DADADA"/>
          </w:tcPr>
          <w:p w14:paraId="27ACEF5E" w14:textId="77777777" w:rsidR="00F90EA6" w:rsidRPr="006761DD" w:rsidRDefault="00F90EA6" w:rsidP="003122B1">
            <w:pPr>
              <w:spacing w:before="4" w:line="150" w:lineRule="exact"/>
              <w:rPr>
                <w:sz w:val="15"/>
                <w:szCs w:val="15"/>
              </w:rPr>
            </w:pPr>
          </w:p>
          <w:p w14:paraId="3067AE29" w14:textId="77777777" w:rsidR="00F90EA6" w:rsidRPr="006761DD" w:rsidRDefault="00F90EA6" w:rsidP="003122B1">
            <w:pPr>
              <w:ind w:left="92"/>
              <w:rPr>
                <w:rFonts w:ascii="Arial" w:eastAsia="Arial" w:hAnsi="Arial" w:cs="Arial"/>
                <w:sz w:val="18"/>
                <w:szCs w:val="18"/>
              </w:rPr>
            </w:pPr>
            <w:r w:rsidRPr="006761DD">
              <w:rPr>
                <w:rFonts w:ascii="Arial" w:eastAsia="Arial" w:hAnsi="Arial" w:cs="Arial"/>
                <w:b/>
                <w:bCs/>
                <w:spacing w:val="-1"/>
                <w:sz w:val="18"/>
                <w:szCs w:val="18"/>
              </w:rPr>
              <w:t>B</w:t>
            </w:r>
            <w:r w:rsidRPr="006761DD">
              <w:rPr>
                <w:rFonts w:ascii="Arial" w:eastAsia="Arial" w:hAnsi="Arial" w:cs="Arial"/>
                <w:b/>
                <w:bCs/>
                <w:sz w:val="18"/>
                <w:szCs w:val="18"/>
              </w:rPr>
              <w:t>asic</w:t>
            </w:r>
            <w:r w:rsidRPr="006761DD">
              <w:rPr>
                <w:rFonts w:ascii="Arial" w:eastAsia="Arial" w:hAnsi="Arial" w:cs="Arial"/>
                <w:b/>
                <w:bCs/>
                <w:spacing w:val="1"/>
                <w:sz w:val="18"/>
                <w:szCs w:val="18"/>
              </w:rPr>
              <w:t xml:space="preserve"> </w:t>
            </w:r>
            <w:r w:rsidRPr="006761DD">
              <w:rPr>
                <w:rFonts w:ascii="Arial" w:eastAsia="Arial" w:hAnsi="Arial" w:cs="Arial"/>
                <w:b/>
                <w:bCs/>
                <w:sz w:val="18"/>
                <w:szCs w:val="18"/>
              </w:rPr>
              <w:t>s</w:t>
            </w:r>
            <w:r w:rsidRPr="006761DD">
              <w:rPr>
                <w:rFonts w:ascii="Arial" w:eastAsia="Arial" w:hAnsi="Arial" w:cs="Arial"/>
                <w:b/>
                <w:bCs/>
                <w:spacing w:val="-2"/>
                <w:sz w:val="18"/>
                <w:szCs w:val="18"/>
              </w:rPr>
              <w:t>o</w:t>
            </w:r>
            <w:r w:rsidRPr="006761DD">
              <w:rPr>
                <w:rFonts w:ascii="Arial" w:eastAsia="Arial" w:hAnsi="Arial" w:cs="Arial"/>
                <w:b/>
                <w:bCs/>
                <w:sz w:val="18"/>
                <w:szCs w:val="18"/>
              </w:rPr>
              <w:t>f</w:t>
            </w:r>
            <w:r w:rsidRPr="006761DD">
              <w:rPr>
                <w:rFonts w:ascii="Arial" w:eastAsia="Arial" w:hAnsi="Arial" w:cs="Arial"/>
                <w:b/>
                <w:bCs/>
                <w:spacing w:val="-3"/>
                <w:sz w:val="18"/>
                <w:szCs w:val="18"/>
              </w:rPr>
              <w:t>t</w:t>
            </w:r>
            <w:r w:rsidRPr="006761DD">
              <w:rPr>
                <w:rFonts w:ascii="Arial" w:eastAsia="Arial" w:hAnsi="Arial" w:cs="Arial"/>
                <w:b/>
                <w:bCs/>
                <w:spacing w:val="3"/>
                <w:sz w:val="18"/>
                <w:szCs w:val="18"/>
              </w:rPr>
              <w:t>w</w:t>
            </w:r>
            <w:r w:rsidRPr="006761DD">
              <w:rPr>
                <w:rFonts w:ascii="Arial" w:eastAsia="Arial" w:hAnsi="Arial" w:cs="Arial"/>
                <w:b/>
                <w:bCs/>
                <w:sz w:val="18"/>
                <w:szCs w:val="18"/>
              </w:rPr>
              <w:t>a</w:t>
            </w:r>
            <w:r w:rsidRPr="006761DD">
              <w:rPr>
                <w:rFonts w:ascii="Arial" w:eastAsia="Arial" w:hAnsi="Arial" w:cs="Arial"/>
                <w:b/>
                <w:bCs/>
                <w:spacing w:val="-3"/>
                <w:sz w:val="18"/>
                <w:szCs w:val="18"/>
              </w:rPr>
              <w:t>r</w:t>
            </w:r>
            <w:r w:rsidRPr="006761DD">
              <w:rPr>
                <w:rFonts w:ascii="Arial" w:eastAsia="Arial" w:hAnsi="Arial" w:cs="Arial"/>
                <w:b/>
                <w:bCs/>
                <w:sz w:val="18"/>
                <w:szCs w:val="18"/>
              </w:rPr>
              <w:t>e:</w:t>
            </w:r>
          </w:p>
        </w:tc>
        <w:tc>
          <w:tcPr>
            <w:tcW w:w="7469" w:type="dxa"/>
            <w:tcBorders>
              <w:top w:val="single" w:sz="13" w:space="0" w:color="000000"/>
              <w:left w:val="single" w:sz="7" w:space="0" w:color="000000"/>
              <w:bottom w:val="single" w:sz="7" w:space="0" w:color="000000"/>
              <w:right w:val="single" w:sz="12" w:space="0" w:color="000000"/>
            </w:tcBorders>
          </w:tcPr>
          <w:p w14:paraId="1491198A" w14:textId="6A9A235B" w:rsidR="00F90EA6" w:rsidRPr="006761DD" w:rsidRDefault="00F90EA6" w:rsidP="003122B1">
            <w:pPr>
              <w:spacing w:before="36"/>
              <w:ind w:left="99"/>
              <w:rPr>
                <w:rFonts w:ascii="Arial" w:eastAsia="Arial" w:hAnsi="Arial" w:cs="Arial"/>
                <w:sz w:val="18"/>
                <w:szCs w:val="18"/>
              </w:rPr>
            </w:pP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ro</w:t>
            </w:r>
            <w:r w:rsidRPr="006761DD">
              <w:rPr>
                <w:rFonts w:ascii="Arial" w:eastAsia="Arial" w:hAnsi="Arial" w:cs="Arial"/>
                <w:spacing w:val="1"/>
                <w:sz w:val="18"/>
                <w:szCs w:val="18"/>
              </w:rPr>
              <w:t>s</w:t>
            </w:r>
            <w:r w:rsidRPr="006761DD">
              <w:rPr>
                <w:rFonts w:ascii="Arial" w:eastAsia="Arial" w:hAnsi="Arial" w:cs="Arial"/>
                <w:sz w:val="18"/>
                <w:szCs w:val="18"/>
              </w:rPr>
              <w:t>oft</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in</w:t>
            </w:r>
            <w:r w:rsidRPr="006761DD">
              <w:rPr>
                <w:rFonts w:ascii="Arial" w:eastAsia="Arial" w:hAnsi="Arial" w:cs="Arial"/>
                <w:sz w:val="18"/>
                <w:szCs w:val="18"/>
              </w:rPr>
              <w:t>do</w:t>
            </w:r>
            <w:r w:rsidRPr="006761DD">
              <w:rPr>
                <w:rFonts w:ascii="Arial" w:eastAsia="Arial" w:hAnsi="Arial" w:cs="Arial"/>
                <w:spacing w:val="-3"/>
                <w:sz w:val="18"/>
                <w:szCs w:val="18"/>
              </w:rPr>
              <w:t>w</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er</w:t>
            </w:r>
            <w:r w:rsidR="009B7003" w:rsidRPr="006761DD">
              <w:rPr>
                <w:rFonts w:ascii="Arial" w:eastAsia="Arial" w:hAnsi="Arial" w:cs="Arial"/>
                <w:sz w:val="18"/>
                <w:szCs w:val="18"/>
              </w:rPr>
              <w:t xml:space="preserve"> </w:t>
            </w:r>
            <w:r w:rsidR="005632FB" w:rsidRPr="006761DD">
              <w:rPr>
                <w:rFonts w:ascii="Arial" w:eastAsia="Arial" w:hAnsi="Arial" w:cs="Arial"/>
                <w:sz w:val="18"/>
                <w:szCs w:val="18"/>
              </w:rPr>
              <w:t>2012</w:t>
            </w:r>
            <w:r w:rsidRPr="006761DD">
              <w:rPr>
                <w:rFonts w:ascii="Arial" w:eastAsia="Arial" w:hAnsi="Arial" w:cs="Arial"/>
                <w:spacing w:val="1"/>
                <w:sz w:val="18"/>
                <w:szCs w:val="18"/>
              </w:rPr>
              <w:t xml:space="preserve"> </w:t>
            </w:r>
            <w:proofErr w:type="gramStart"/>
            <w:r w:rsidRPr="006761DD">
              <w:rPr>
                <w:rFonts w:ascii="Arial" w:eastAsia="Arial" w:hAnsi="Arial" w:cs="Arial"/>
                <w:sz w:val="18"/>
                <w:szCs w:val="18"/>
              </w:rPr>
              <w:t>64</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it</w:t>
            </w:r>
            <w:proofErr w:type="gramEnd"/>
            <w:r w:rsidRPr="006761DD">
              <w:rPr>
                <w:rFonts w:ascii="Arial" w:eastAsia="Arial" w:hAnsi="Arial" w:cs="Arial"/>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2</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z w:val="18"/>
                <w:szCs w:val="18"/>
              </w:rPr>
              <w:t>tan</w:t>
            </w:r>
            <w:r w:rsidRPr="006761DD">
              <w:rPr>
                <w:rFonts w:ascii="Arial" w:eastAsia="Arial" w:hAnsi="Arial" w:cs="Arial"/>
                <w:spacing w:val="-2"/>
                <w:sz w:val="18"/>
                <w:szCs w:val="18"/>
              </w:rPr>
              <w:t>d</w:t>
            </w:r>
            <w:r w:rsidRPr="006761DD">
              <w:rPr>
                <w:rFonts w:ascii="Arial" w:eastAsia="Arial" w:hAnsi="Arial" w:cs="Arial"/>
                <w:sz w:val="18"/>
                <w:szCs w:val="18"/>
              </w:rPr>
              <w:t>ard</w:t>
            </w:r>
          </w:p>
          <w:p w14:paraId="1D8D70EB" w14:textId="5A7F6EE0" w:rsidR="00F90EA6" w:rsidRPr="006761DD" w:rsidRDefault="00F90EA6" w:rsidP="003122B1">
            <w:pPr>
              <w:spacing w:before="38"/>
              <w:ind w:left="99"/>
              <w:rPr>
                <w:rFonts w:ascii="Arial" w:eastAsia="Arial" w:hAnsi="Arial" w:cs="Arial"/>
                <w:sz w:val="18"/>
                <w:szCs w:val="18"/>
              </w:rPr>
            </w:pPr>
            <w:r w:rsidRPr="006761DD">
              <w:rPr>
                <w:rFonts w:ascii="Arial" w:eastAsia="Arial" w:hAnsi="Arial" w:cs="Arial"/>
                <w:sz w:val="18"/>
                <w:szCs w:val="18"/>
              </w:rPr>
              <w:t>.</w:t>
            </w:r>
            <w:r w:rsidRPr="006761DD">
              <w:rPr>
                <w:rFonts w:ascii="Arial" w:eastAsia="Arial" w:hAnsi="Arial" w:cs="Arial"/>
                <w:spacing w:val="-1"/>
                <w:sz w:val="18"/>
                <w:szCs w:val="18"/>
              </w:rPr>
              <w:t>N</w:t>
            </w:r>
            <w:r w:rsidRPr="006761DD">
              <w:rPr>
                <w:rFonts w:ascii="Arial" w:eastAsia="Arial" w:hAnsi="Arial" w:cs="Arial"/>
                <w:sz w:val="18"/>
                <w:szCs w:val="18"/>
              </w:rPr>
              <w:t>ET</w:t>
            </w:r>
            <w:r w:rsidRPr="006761DD">
              <w:rPr>
                <w:rFonts w:ascii="Arial" w:eastAsia="Arial" w:hAnsi="Arial" w:cs="Arial"/>
                <w:spacing w:val="-2"/>
                <w:sz w:val="18"/>
                <w:szCs w:val="18"/>
              </w:rPr>
              <w:t xml:space="preserve"> </w:t>
            </w:r>
            <w:r w:rsidRPr="006761DD">
              <w:rPr>
                <w:rFonts w:ascii="Arial" w:eastAsia="Arial" w:hAnsi="Arial" w:cs="Arial"/>
                <w:sz w:val="18"/>
                <w:szCs w:val="18"/>
              </w:rPr>
              <w:t>Fra</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3"/>
                <w:sz w:val="18"/>
                <w:szCs w:val="18"/>
              </w:rPr>
              <w:t>w</w:t>
            </w:r>
            <w:r w:rsidRPr="006761DD">
              <w:rPr>
                <w:rFonts w:ascii="Arial" w:eastAsia="Arial" w:hAnsi="Arial" w:cs="Arial"/>
                <w:sz w:val="18"/>
                <w:szCs w:val="18"/>
              </w:rPr>
              <w:t>ork</w:t>
            </w:r>
            <w:r w:rsidRPr="006761DD">
              <w:rPr>
                <w:rFonts w:ascii="Arial" w:eastAsia="Arial" w:hAnsi="Arial" w:cs="Arial"/>
                <w:spacing w:val="1"/>
                <w:sz w:val="18"/>
                <w:szCs w:val="18"/>
              </w:rPr>
              <w:t xml:space="preserve"> </w:t>
            </w:r>
            <w:r w:rsidR="00535B7C">
              <w:rPr>
                <w:rFonts w:ascii="Arial" w:eastAsia="Arial" w:hAnsi="Arial" w:cs="Arial"/>
                <w:sz w:val="18"/>
                <w:szCs w:val="18"/>
              </w:rPr>
              <w:t>4.7.2</w:t>
            </w:r>
          </w:p>
        </w:tc>
      </w:tr>
      <w:tr w:rsidR="00F90EA6" w:rsidRPr="006761DD" w14:paraId="754AF803"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47F469AB" w14:textId="77777777" w:rsidR="00F90EA6" w:rsidRPr="006761DD" w:rsidRDefault="00F90EA6" w:rsidP="003122B1">
            <w:pPr>
              <w:spacing w:before="34"/>
              <w:ind w:left="92"/>
              <w:rPr>
                <w:rFonts w:ascii="Arial" w:eastAsia="Arial" w:hAnsi="Arial" w:cs="Arial"/>
                <w:sz w:val="18"/>
                <w:szCs w:val="18"/>
              </w:rPr>
            </w:pPr>
            <w:r w:rsidRPr="006761DD">
              <w:rPr>
                <w:rFonts w:ascii="Arial" w:eastAsia="Arial" w:hAnsi="Arial" w:cs="Arial"/>
                <w:b/>
                <w:bCs/>
                <w:spacing w:val="-3"/>
                <w:sz w:val="18"/>
                <w:szCs w:val="18"/>
              </w:rPr>
              <w:lastRenderedPageBreak/>
              <w:t>A</w:t>
            </w:r>
            <w:r w:rsidRPr="006761DD">
              <w:rPr>
                <w:rFonts w:ascii="Arial" w:eastAsia="Arial" w:hAnsi="Arial" w:cs="Arial"/>
                <w:b/>
                <w:bCs/>
                <w:sz w:val="18"/>
                <w:szCs w:val="18"/>
              </w:rPr>
              <w:t>pplication sof</w:t>
            </w:r>
            <w:r w:rsidRPr="006761DD">
              <w:rPr>
                <w:rFonts w:ascii="Arial" w:eastAsia="Arial" w:hAnsi="Arial" w:cs="Arial"/>
                <w:b/>
                <w:bCs/>
                <w:spacing w:val="-3"/>
                <w:sz w:val="18"/>
                <w:szCs w:val="18"/>
              </w:rPr>
              <w:t>t</w:t>
            </w:r>
            <w:r w:rsidRPr="006761DD">
              <w:rPr>
                <w:rFonts w:ascii="Arial" w:eastAsia="Arial" w:hAnsi="Arial" w:cs="Arial"/>
                <w:b/>
                <w:bCs/>
                <w:spacing w:val="1"/>
                <w:sz w:val="18"/>
                <w:szCs w:val="18"/>
              </w:rPr>
              <w:t>w</w:t>
            </w:r>
            <w:r w:rsidRPr="006761DD">
              <w:rPr>
                <w:rFonts w:ascii="Arial" w:eastAsia="Arial" w:hAnsi="Arial" w:cs="Arial"/>
                <w:b/>
                <w:bCs/>
                <w:sz w:val="18"/>
                <w:szCs w:val="18"/>
              </w:rPr>
              <w:t>a</w:t>
            </w:r>
            <w:r w:rsidRPr="006761DD">
              <w:rPr>
                <w:rFonts w:ascii="Arial" w:eastAsia="Arial" w:hAnsi="Arial" w:cs="Arial"/>
                <w:b/>
                <w:bCs/>
                <w:spacing w:val="-1"/>
                <w:sz w:val="18"/>
                <w:szCs w:val="18"/>
              </w:rPr>
              <w:t>r</w:t>
            </w:r>
            <w:r w:rsidRPr="006761DD">
              <w:rPr>
                <w:rFonts w:ascii="Arial" w:eastAsia="Arial" w:hAnsi="Arial" w:cs="Arial"/>
                <w:b/>
                <w:bCs/>
                <w:sz w:val="18"/>
                <w:szCs w:val="18"/>
              </w:rPr>
              <w:t>e:</w:t>
            </w:r>
          </w:p>
        </w:tc>
        <w:tc>
          <w:tcPr>
            <w:tcW w:w="7469" w:type="dxa"/>
            <w:tcBorders>
              <w:top w:val="single" w:sz="7" w:space="0" w:color="000000"/>
              <w:left w:val="single" w:sz="7" w:space="0" w:color="000000"/>
              <w:bottom w:val="single" w:sz="7" w:space="0" w:color="000000"/>
              <w:right w:val="single" w:sz="12" w:space="0" w:color="000000"/>
            </w:tcBorders>
          </w:tcPr>
          <w:p w14:paraId="06869D3E" w14:textId="5F3290D1" w:rsidR="00F90EA6" w:rsidRPr="006761DD" w:rsidRDefault="00F90EA6" w:rsidP="003122B1">
            <w:pPr>
              <w:spacing w:before="39"/>
              <w:ind w:left="99"/>
              <w:rPr>
                <w:rFonts w:ascii="Arial" w:eastAsia="Arial" w:hAnsi="Arial" w:cs="Arial"/>
                <w:sz w:val="18"/>
                <w:szCs w:val="18"/>
              </w:rPr>
            </w:pPr>
            <w:r w:rsidRPr="006761DD">
              <w:rPr>
                <w:rFonts w:ascii="Arial" w:eastAsia="Arial" w:hAnsi="Arial" w:cs="Arial"/>
                <w:sz w:val="18"/>
                <w:szCs w:val="18"/>
              </w:rPr>
              <w:t xml:space="preserve">EIS, </w:t>
            </w:r>
            <w:r w:rsidRPr="006761DD">
              <w:rPr>
                <w:rFonts w:ascii="Arial" w:eastAsia="Arial" w:hAnsi="Arial" w:cs="Arial"/>
                <w:spacing w:val="-1"/>
                <w:sz w:val="18"/>
                <w:szCs w:val="18"/>
              </w:rPr>
              <w:t>D</w:t>
            </w:r>
            <w:r w:rsidRPr="006761DD">
              <w:rPr>
                <w:rFonts w:ascii="Arial" w:eastAsia="Arial" w:hAnsi="Arial" w:cs="Arial"/>
                <w:sz w:val="18"/>
                <w:szCs w:val="18"/>
              </w:rPr>
              <w:t>S, B</w:t>
            </w:r>
            <w:r w:rsidRPr="006761DD">
              <w:rPr>
                <w:rFonts w:ascii="Arial" w:eastAsia="Arial" w:hAnsi="Arial" w:cs="Arial"/>
                <w:spacing w:val="-4"/>
                <w:sz w:val="18"/>
                <w:szCs w:val="18"/>
              </w:rPr>
              <w:t>M</w:t>
            </w:r>
            <w:r w:rsidRPr="006761DD">
              <w:rPr>
                <w:rFonts w:ascii="Arial" w:eastAsia="Arial" w:hAnsi="Arial" w:cs="Arial"/>
                <w:sz w:val="18"/>
                <w:szCs w:val="18"/>
              </w:rPr>
              <w:t xml:space="preserve">S </w:t>
            </w:r>
            <w:proofErr w:type="spellStart"/>
            <w:r w:rsidRPr="006761DD">
              <w:rPr>
                <w:rFonts w:ascii="Arial" w:eastAsia="Arial" w:hAnsi="Arial" w:cs="Arial"/>
                <w:sz w:val="18"/>
                <w:szCs w:val="18"/>
              </w:rPr>
              <w:t>InFlow</w:t>
            </w:r>
            <w:proofErr w:type="spellEnd"/>
          </w:p>
        </w:tc>
      </w:tr>
      <w:tr w:rsidR="00F90EA6" w:rsidRPr="006761DD" w14:paraId="6F7DB60B"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58197689" w14:textId="77777777" w:rsidR="00F90EA6" w:rsidRPr="006761DD" w:rsidRDefault="00F90EA6" w:rsidP="003122B1">
            <w:pPr>
              <w:spacing w:before="31"/>
              <w:ind w:left="92"/>
              <w:rPr>
                <w:rFonts w:ascii="Arial" w:eastAsia="Arial" w:hAnsi="Arial" w:cs="Arial"/>
                <w:sz w:val="18"/>
                <w:szCs w:val="18"/>
              </w:rPr>
            </w:pPr>
            <w:r w:rsidRPr="006761DD">
              <w:rPr>
                <w:rFonts w:ascii="Arial" w:eastAsia="Arial" w:hAnsi="Arial" w:cs="Arial"/>
                <w:b/>
                <w:bCs/>
                <w:sz w:val="18"/>
                <w:szCs w:val="18"/>
              </w:rPr>
              <w:t>P</w:t>
            </w:r>
            <w:r w:rsidRPr="006761DD">
              <w:rPr>
                <w:rFonts w:ascii="Arial" w:eastAsia="Arial" w:hAnsi="Arial" w:cs="Arial"/>
                <w:b/>
                <w:bCs/>
                <w:spacing w:val="-1"/>
                <w:sz w:val="18"/>
                <w:szCs w:val="18"/>
              </w:rPr>
              <w:t>r</w:t>
            </w:r>
            <w:r w:rsidRPr="006761DD">
              <w:rPr>
                <w:rFonts w:ascii="Arial" w:eastAsia="Arial" w:hAnsi="Arial" w:cs="Arial"/>
                <w:b/>
                <w:bCs/>
                <w:sz w:val="18"/>
                <w:szCs w:val="18"/>
              </w:rPr>
              <w:t>ocesso</w:t>
            </w:r>
            <w:r w:rsidRPr="006761DD">
              <w:rPr>
                <w:rFonts w:ascii="Arial" w:eastAsia="Arial" w:hAnsi="Arial" w:cs="Arial"/>
                <w:b/>
                <w:bCs/>
                <w:spacing w:val="-1"/>
                <w:sz w:val="18"/>
                <w:szCs w:val="18"/>
              </w:rPr>
              <w:t>r</w:t>
            </w:r>
            <w:r w:rsidRPr="006761DD">
              <w:rPr>
                <w:rFonts w:ascii="Arial" w:eastAsia="Arial" w:hAnsi="Arial" w:cs="Arial"/>
                <w:b/>
                <w:bCs/>
                <w:sz w:val="18"/>
                <w:szCs w:val="18"/>
              </w:rPr>
              <w:t>(s):</w:t>
            </w:r>
          </w:p>
        </w:tc>
        <w:tc>
          <w:tcPr>
            <w:tcW w:w="7469" w:type="dxa"/>
            <w:tcBorders>
              <w:top w:val="single" w:sz="7" w:space="0" w:color="000000"/>
              <w:left w:val="single" w:sz="7" w:space="0" w:color="000000"/>
              <w:bottom w:val="single" w:sz="7" w:space="0" w:color="000000"/>
              <w:right w:val="single" w:sz="12" w:space="0" w:color="000000"/>
            </w:tcBorders>
          </w:tcPr>
          <w:p w14:paraId="63E551BD" w14:textId="77777777" w:rsidR="00F90EA6" w:rsidRPr="006761DD" w:rsidRDefault="001C4EFC" w:rsidP="003122B1">
            <w:pPr>
              <w:spacing w:before="36"/>
              <w:ind w:left="99"/>
              <w:rPr>
                <w:rFonts w:ascii="Arial" w:eastAsia="Arial" w:hAnsi="Arial" w:cs="Arial"/>
                <w:sz w:val="18"/>
                <w:szCs w:val="18"/>
              </w:rPr>
            </w:pPr>
            <w:r w:rsidRPr="006761DD">
              <w:rPr>
                <w:rFonts w:ascii="Arial" w:eastAsia="Arial" w:hAnsi="Arial" w:cs="Arial"/>
                <w:sz w:val="18"/>
                <w:szCs w:val="18"/>
              </w:rPr>
              <w:t>14</w:t>
            </w:r>
            <w:r w:rsidR="00F90EA6" w:rsidRPr="006761DD">
              <w:rPr>
                <w:rFonts w:ascii="Arial" w:eastAsia="Arial" w:hAnsi="Arial" w:cs="Arial"/>
                <w:spacing w:val="1"/>
                <w:sz w:val="18"/>
                <w:szCs w:val="18"/>
              </w:rPr>
              <w:t xml:space="preserve"> </w:t>
            </w:r>
            <w:r w:rsidR="00F90EA6" w:rsidRPr="006761DD">
              <w:rPr>
                <w:rFonts w:ascii="Arial" w:eastAsia="Arial" w:hAnsi="Arial" w:cs="Arial"/>
                <w:sz w:val="18"/>
                <w:szCs w:val="18"/>
              </w:rPr>
              <w:t>x</w:t>
            </w:r>
            <w:r w:rsidR="00F90EA6" w:rsidRPr="006761DD">
              <w:rPr>
                <w:rFonts w:ascii="Arial" w:eastAsia="Arial" w:hAnsi="Arial" w:cs="Arial"/>
                <w:spacing w:val="-4"/>
                <w:sz w:val="18"/>
                <w:szCs w:val="18"/>
              </w:rPr>
              <w:t xml:space="preserve"> </w:t>
            </w:r>
            <w:r w:rsidR="00F90EA6" w:rsidRPr="006761DD">
              <w:rPr>
                <w:rFonts w:ascii="Arial" w:eastAsia="Arial" w:hAnsi="Arial" w:cs="Arial"/>
                <w:sz w:val="18"/>
                <w:szCs w:val="18"/>
              </w:rPr>
              <w:t>Intel</w:t>
            </w:r>
            <w:r w:rsidR="00F90EA6" w:rsidRPr="006761DD">
              <w:rPr>
                <w:rFonts w:ascii="Arial" w:eastAsia="Arial" w:hAnsi="Arial" w:cs="Arial"/>
                <w:spacing w:val="1"/>
                <w:sz w:val="18"/>
                <w:szCs w:val="18"/>
              </w:rPr>
              <w:t xml:space="preserve"> </w:t>
            </w:r>
            <w:r w:rsidR="00F90EA6" w:rsidRPr="006761DD">
              <w:rPr>
                <w:rFonts w:ascii="Arial" w:eastAsia="Arial" w:hAnsi="Arial" w:cs="Arial"/>
                <w:spacing w:val="-3"/>
                <w:sz w:val="18"/>
                <w:szCs w:val="18"/>
              </w:rPr>
              <w:t>X</w:t>
            </w:r>
            <w:r w:rsidR="00F90EA6" w:rsidRPr="006761DD">
              <w:rPr>
                <w:rFonts w:ascii="Arial" w:eastAsia="Arial" w:hAnsi="Arial" w:cs="Arial"/>
                <w:sz w:val="18"/>
                <w:szCs w:val="18"/>
              </w:rPr>
              <w:t>eon</w:t>
            </w:r>
            <w:r w:rsidR="00F90EA6" w:rsidRPr="006761DD">
              <w:rPr>
                <w:rFonts w:ascii="Arial" w:eastAsia="Arial" w:hAnsi="Arial" w:cs="Arial"/>
                <w:spacing w:val="1"/>
                <w:sz w:val="18"/>
                <w:szCs w:val="18"/>
              </w:rPr>
              <w:t xml:space="preserve"> </w:t>
            </w:r>
            <w:r w:rsidR="00F90EA6" w:rsidRPr="006761DD">
              <w:rPr>
                <w:rFonts w:ascii="Arial" w:eastAsia="Arial" w:hAnsi="Arial" w:cs="Arial"/>
                <w:sz w:val="18"/>
                <w:szCs w:val="18"/>
              </w:rPr>
              <w:t>E55</w:t>
            </w:r>
            <w:r w:rsidR="00F90EA6" w:rsidRPr="006761DD">
              <w:rPr>
                <w:rFonts w:ascii="Arial" w:eastAsia="Arial" w:hAnsi="Arial" w:cs="Arial"/>
                <w:spacing w:val="-2"/>
                <w:sz w:val="18"/>
                <w:szCs w:val="18"/>
              </w:rPr>
              <w:t>2</w:t>
            </w:r>
            <w:r w:rsidR="00F90EA6" w:rsidRPr="006761DD">
              <w:rPr>
                <w:rFonts w:ascii="Arial" w:eastAsia="Arial" w:hAnsi="Arial" w:cs="Arial"/>
                <w:sz w:val="18"/>
                <w:szCs w:val="18"/>
              </w:rPr>
              <w:t>0</w:t>
            </w:r>
            <w:r w:rsidR="00F90EA6" w:rsidRPr="006761DD">
              <w:rPr>
                <w:rFonts w:ascii="Arial" w:eastAsia="Arial" w:hAnsi="Arial" w:cs="Arial"/>
                <w:spacing w:val="1"/>
                <w:sz w:val="18"/>
                <w:szCs w:val="18"/>
              </w:rPr>
              <w:t xml:space="preserve"> </w:t>
            </w:r>
            <w:r w:rsidR="00F90EA6" w:rsidRPr="006761DD">
              <w:rPr>
                <w:rFonts w:ascii="Arial" w:eastAsia="Arial" w:hAnsi="Arial" w:cs="Arial"/>
                <w:sz w:val="18"/>
                <w:szCs w:val="18"/>
              </w:rPr>
              <w:t>or</w:t>
            </w:r>
            <w:r w:rsidR="00F90EA6" w:rsidRPr="006761DD">
              <w:rPr>
                <w:rFonts w:ascii="Arial" w:eastAsia="Arial" w:hAnsi="Arial" w:cs="Arial"/>
                <w:spacing w:val="-2"/>
                <w:sz w:val="18"/>
                <w:szCs w:val="18"/>
              </w:rPr>
              <w:t xml:space="preserve"> </w:t>
            </w:r>
            <w:r w:rsidR="00F90EA6" w:rsidRPr="006761DD">
              <w:rPr>
                <w:rFonts w:ascii="Arial" w:eastAsia="Arial" w:hAnsi="Arial" w:cs="Arial"/>
                <w:sz w:val="18"/>
                <w:szCs w:val="18"/>
              </w:rPr>
              <w:t>equi</w:t>
            </w:r>
            <w:r w:rsidR="00F90EA6" w:rsidRPr="006761DD">
              <w:rPr>
                <w:rFonts w:ascii="Arial" w:eastAsia="Arial" w:hAnsi="Arial" w:cs="Arial"/>
                <w:spacing w:val="-4"/>
                <w:sz w:val="18"/>
                <w:szCs w:val="18"/>
              </w:rPr>
              <w:t>v</w:t>
            </w:r>
            <w:r w:rsidR="00F90EA6" w:rsidRPr="006761DD">
              <w:rPr>
                <w:rFonts w:ascii="Arial" w:eastAsia="Arial" w:hAnsi="Arial" w:cs="Arial"/>
                <w:sz w:val="18"/>
                <w:szCs w:val="18"/>
              </w:rPr>
              <w:t>alent</w:t>
            </w:r>
          </w:p>
        </w:tc>
      </w:tr>
      <w:tr w:rsidR="00F90EA6" w:rsidRPr="006761DD" w14:paraId="10A3783A"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44BDC3E6" w14:textId="77777777" w:rsidR="00F90EA6" w:rsidRPr="006761DD" w:rsidRDefault="00F90EA6" w:rsidP="003122B1">
            <w:pPr>
              <w:spacing w:before="31"/>
              <w:ind w:left="92"/>
              <w:rPr>
                <w:rFonts w:ascii="Arial" w:eastAsia="Arial" w:hAnsi="Arial" w:cs="Arial"/>
                <w:sz w:val="18"/>
                <w:szCs w:val="18"/>
              </w:rPr>
            </w:pPr>
            <w:r w:rsidRPr="006761DD">
              <w:rPr>
                <w:rFonts w:ascii="Arial" w:eastAsia="Arial" w:hAnsi="Arial" w:cs="Arial"/>
                <w:b/>
                <w:bCs/>
                <w:spacing w:val="1"/>
                <w:sz w:val="18"/>
                <w:szCs w:val="18"/>
              </w:rPr>
              <w:t>M</w:t>
            </w:r>
            <w:r w:rsidRPr="006761DD">
              <w:rPr>
                <w:rFonts w:ascii="Arial" w:eastAsia="Arial" w:hAnsi="Arial" w:cs="Arial"/>
                <w:b/>
                <w:bCs/>
                <w:sz w:val="18"/>
                <w:szCs w:val="18"/>
              </w:rPr>
              <w:t>emo</w:t>
            </w:r>
            <w:r w:rsidRPr="006761DD">
              <w:rPr>
                <w:rFonts w:ascii="Arial" w:eastAsia="Arial" w:hAnsi="Arial" w:cs="Arial"/>
                <w:b/>
                <w:bCs/>
                <w:spacing w:val="1"/>
                <w:sz w:val="18"/>
                <w:szCs w:val="18"/>
              </w:rPr>
              <w:t>r</w:t>
            </w:r>
            <w:r w:rsidRPr="006761DD">
              <w:rPr>
                <w:rFonts w:ascii="Arial" w:eastAsia="Arial" w:hAnsi="Arial" w:cs="Arial"/>
                <w:b/>
                <w:bCs/>
                <w:spacing w:val="-7"/>
                <w:sz w:val="18"/>
                <w:szCs w:val="18"/>
              </w:rPr>
              <w:t>y</w:t>
            </w:r>
            <w:r w:rsidRPr="006761DD">
              <w:rPr>
                <w:rFonts w:ascii="Arial" w:eastAsia="Arial" w:hAnsi="Arial" w:cs="Arial"/>
                <w:b/>
                <w:bCs/>
                <w:sz w:val="18"/>
                <w:szCs w:val="18"/>
              </w:rPr>
              <w:t>:</w:t>
            </w:r>
          </w:p>
        </w:tc>
        <w:tc>
          <w:tcPr>
            <w:tcW w:w="7469" w:type="dxa"/>
            <w:tcBorders>
              <w:top w:val="single" w:sz="7" w:space="0" w:color="000000"/>
              <w:left w:val="single" w:sz="7" w:space="0" w:color="000000"/>
              <w:bottom w:val="single" w:sz="7" w:space="0" w:color="000000"/>
              <w:right w:val="single" w:sz="12" w:space="0" w:color="000000"/>
            </w:tcBorders>
          </w:tcPr>
          <w:p w14:paraId="3F112ACB" w14:textId="77777777" w:rsidR="00F90EA6" w:rsidRPr="006761DD" w:rsidRDefault="001C4EFC" w:rsidP="003122B1">
            <w:pPr>
              <w:spacing w:before="36"/>
              <w:ind w:left="99"/>
              <w:rPr>
                <w:rFonts w:ascii="Arial" w:eastAsia="Arial" w:hAnsi="Arial" w:cs="Arial"/>
                <w:sz w:val="18"/>
                <w:szCs w:val="18"/>
              </w:rPr>
            </w:pPr>
            <w:r w:rsidRPr="006761DD">
              <w:rPr>
                <w:rFonts w:ascii="Arial" w:eastAsia="Arial" w:hAnsi="Arial" w:cs="Arial"/>
                <w:sz w:val="18"/>
                <w:szCs w:val="18"/>
              </w:rPr>
              <w:t>65</w:t>
            </w:r>
            <w:r w:rsidR="00F90EA6" w:rsidRPr="006761DD">
              <w:rPr>
                <w:rFonts w:ascii="Arial" w:eastAsia="Arial" w:hAnsi="Arial" w:cs="Arial"/>
                <w:spacing w:val="1"/>
                <w:sz w:val="18"/>
                <w:szCs w:val="18"/>
              </w:rPr>
              <w:t xml:space="preserve"> </w:t>
            </w:r>
            <w:r w:rsidR="00F90EA6" w:rsidRPr="006761DD">
              <w:rPr>
                <w:rFonts w:ascii="Arial" w:eastAsia="Arial" w:hAnsi="Arial" w:cs="Arial"/>
                <w:spacing w:val="-1"/>
                <w:sz w:val="18"/>
                <w:szCs w:val="18"/>
              </w:rPr>
              <w:t>G</w:t>
            </w:r>
            <w:r w:rsidR="00F90EA6" w:rsidRPr="006761DD">
              <w:rPr>
                <w:rFonts w:ascii="Arial" w:eastAsia="Arial" w:hAnsi="Arial" w:cs="Arial"/>
                <w:sz w:val="18"/>
                <w:szCs w:val="18"/>
              </w:rPr>
              <w:t>B</w:t>
            </w:r>
          </w:p>
        </w:tc>
      </w:tr>
      <w:tr w:rsidR="00F90EA6" w:rsidRPr="006761DD" w14:paraId="0FD1D7F7"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6A4811AC" w14:textId="77777777" w:rsidR="00F90EA6" w:rsidRPr="006761DD" w:rsidRDefault="00F90EA6" w:rsidP="003122B1">
            <w:pPr>
              <w:spacing w:before="31"/>
              <w:ind w:left="92"/>
              <w:rPr>
                <w:rFonts w:ascii="Arial" w:eastAsia="Arial" w:hAnsi="Arial" w:cs="Arial"/>
                <w:sz w:val="18"/>
                <w:szCs w:val="18"/>
              </w:rPr>
            </w:pPr>
            <w:r w:rsidRPr="006761DD">
              <w:rPr>
                <w:rFonts w:ascii="Arial" w:eastAsia="Arial" w:hAnsi="Arial" w:cs="Arial"/>
                <w:b/>
                <w:bCs/>
                <w:spacing w:val="-1"/>
                <w:sz w:val="18"/>
                <w:szCs w:val="18"/>
              </w:rPr>
              <w:t>H</w:t>
            </w:r>
            <w:r w:rsidRPr="006761DD">
              <w:rPr>
                <w:rFonts w:ascii="Arial" w:eastAsia="Arial" w:hAnsi="Arial" w:cs="Arial"/>
                <w:b/>
                <w:bCs/>
                <w:sz w:val="18"/>
                <w:szCs w:val="18"/>
              </w:rPr>
              <w:t>a</w:t>
            </w:r>
            <w:r w:rsidRPr="006761DD">
              <w:rPr>
                <w:rFonts w:ascii="Arial" w:eastAsia="Arial" w:hAnsi="Arial" w:cs="Arial"/>
                <w:b/>
                <w:bCs/>
                <w:spacing w:val="-1"/>
                <w:sz w:val="18"/>
                <w:szCs w:val="18"/>
              </w:rPr>
              <w:t>r</w:t>
            </w:r>
            <w:r w:rsidRPr="006761DD">
              <w:rPr>
                <w:rFonts w:ascii="Arial" w:eastAsia="Arial" w:hAnsi="Arial" w:cs="Arial"/>
                <w:b/>
                <w:bCs/>
                <w:sz w:val="18"/>
                <w:szCs w:val="18"/>
              </w:rPr>
              <w:t>d disks:</w:t>
            </w:r>
          </w:p>
        </w:tc>
        <w:tc>
          <w:tcPr>
            <w:tcW w:w="7469" w:type="dxa"/>
            <w:tcBorders>
              <w:top w:val="single" w:sz="7" w:space="0" w:color="000000"/>
              <w:left w:val="single" w:sz="7" w:space="0" w:color="000000"/>
              <w:bottom w:val="single" w:sz="7" w:space="0" w:color="000000"/>
              <w:right w:val="single" w:sz="12" w:space="0" w:color="000000"/>
            </w:tcBorders>
          </w:tcPr>
          <w:p w14:paraId="69DAF40F" w14:textId="77777777" w:rsidR="00F90EA6" w:rsidRPr="006761DD" w:rsidRDefault="001C4EFC" w:rsidP="003122B1">
            <w:pPr>
              <w:spacing w:before="36"/>
              <w:ind w:left="99"/>
              <w:rPr>
                <w:rFonts w:ascii="Arial" w:eastAsia="Arial" w:hAnsi="Arial" w:cs="Arial"/>
                <w:sz w:val="18"/>
                <w:szCs w:val="18"/>
              </w:rPr>
            </w:pPr>
            <w:r w:rsidRPr="006761DD">
              <w:rPr>
                <w:rFonts w:ascii="Arial" w:eastAsia="Arial" w:hAnsi="Arial" w:cs="Arial"/>
                <w:sz w:val="18"/>
                <w:szCs w:val="18"/>
              </w:rPr>
              <w:t>190</w:t>
            </w:r>
            <w:r w:rsidR="00F90EA6" w:rsidRPr="006761DD">
              <w:rPr>
                <w:rFonts w:ascii="Arial" w:eastAsia="Arial" w:hAnsi="Arial" w:cs="Arial"/>
                <w:spacing w:val="1"/>
                <w:sz w:val="18"/>
                <w:szCs w:val="18"/>
              </w:rPr>
              <w:t xml:space="preserve"> </w:t>
            </w:r>
            <w:r w:rsidR="00F90EA6" w:rsidRPr="006761DD">
              <w:rPr>
                <w:rFonts w:ascii="Arial" w:eastAsia="Arial" w:hAnsi="Arial" w:cs="Arial"/>
                <w:spacing w:val="-1"/>
                <w:sz w:val="18"/>
                <w:szCs w:val="18"/>
              </w:rPr>
              <w:t>G</w:t>
            </w:r>
            <w:r w:rsidR="00F90EA6" w:rsidRPr="006761DD">
              <w:rPr>
                <w:rFonts w:ascii="Arial" w:eastAsia="Arial" w:hAnsi="Arial" w:cs="Arial"/>
                <w:sz w:val="18"/>
                <w:szCs w:val="18"/>
              </w:rPr>
              <w:t>B</w:t>
            </w:r>
          </w:p>
        </w:tc>
      </w:tr>
      <w:tr w:rsidR="00F90EA6" w:rsidRPr="006761DD" w14:paraId="1345463C" w14:textId="77777777" w:rsidTr="00B633E4">
        <w:trPr>
          <w:trHeight w:hRule="exact" w:val="307"/>
        </w:trPr>
        <w:tc>
          <w:tcPr>
            <w:tcW w:w="2107" w:type="dxa"/>
            <w:tcBorders>
              <w:top w:val="single" w:sz="7" w:space="0" w:color="000000"/>
              <w:left w:val="single" w:sz="12" w:space="0" w:color="000000"/>
              <w:bottom w:val="single" w:sz="12" w:space="0" w:color="000000"/>
              <w:right w:val="single" w:sz="7" w:space="0" w:color="000000"/>
            </w:tcBorders>
            <w:shd w:val="clear" w:color="auto" w:fill="DADADA"/>
          </w:tcPr>
          <w:p w14:paraId="0056E385" w14:textId="77777777" w:rsidR="00F90EA6" w:rsidRPr="006761DD" w:rsidRDefault="00F90EA6" w:rsidP="003122B1">
            <w:pPr>
              <w:spacing w:before="31"/>
              <w:ind w:left="92"/>
              <w:rPr>
                <w:rFonts w:ascii="Arial" w:eastAsia="Arial" w:hAnsi="Arial" w:cs="Arial"/>
                <w:sz w:val="18"/>
                <w:szCs w:val="18"/>
              </w:rPr>
            </w:pPr>
            <w:r w:rsidRPr="006761DD">
              <w:rPr>
                <w:rFonts w:ascii="Arial" w:eastAsia="Arial" w:hAnsi="Arial" w:cs="Arial"/>
                <w:b/>
                <w:bCs/>
                <w:spacing w:val="-1"/>
                <w:sz w:val="18"/>
                <w:szCs w:val="18"/>
              </w:rPr>
              <w:t>N</w:t>
            </w:r>
            <w:r w:rsidRPr="006761DD">
              <w:rPr>
                <w:rFonts w:ascii="Arial" w:eastAsia="Arial" w:hAnsi="Arial" w:cs="Arial"/>
                <w:b/>
                <w:bCs/>
                <w:sz w:val="18"/>
                <w:szCs w:val="18"/>
              </w:rPr>
              <w:t>e</w:t>
            </w:r>
            <w:r w:rsidRPr="006761DD">
              <w:rPr>
                <w:rFonts w:ascii="Arial" w:eastAsia="Arial" w:hAnsi="Arial" w:cs="Arial"/>
                <w:b/>
                <w:bCs/>
                <w:spacing w:val="-3"/>
                <w:sz w:val="18"/>
                <w:szCs w:val="18"/>
              </w:rPr>
              <w:t>t</w:t>
            </w:r>
            <w:r w:rsidRPr="006761DD">
              <w:rPr>
                <w:rFonts w:ascii="Arial" w:eastAsia="Arial" w:hAnsi="Arial" w:cs="Arial"/>
                <w:b/>
                <w:bCs/>
                <w:spacing w:val="3"/>
                <w:sz w:val="18"/>
                <w:szCs w:val="18"/>
              </w:rPr>
              <w:t>w</w:t>
            </w:r>
            <w:r w:rsidRPr="006761DD">
              <w:rPr>
                <w:rFonts w:ascii="Arial" w:eastAsia="Arial" w:hAnsi="Arial" w:cs="Arial"/>
                <w:b/>
                <w:bCs/>
                <w:sz w:val="18"/>
                <w:szCs w:val="18"/>
              </w:rPr>
              <w:t>o</w:t>
            </w:r>
            <w:r w:rsidRPr="006761DD">
              <w:rPr>
                <w:rFonts w:ascii="Arial" w:eastAsia="Arial" w:hAnsi="Arial" w:cs="Arial"/>
                <w:b/>
                <w:bCs/>
                <w:spacing w:val="-1"/>
                <w:sz w:val="18"/>
                <w:szCs w:val="18"/>
              </w:rPr>
              <w:t>r</w:t>
            </w:r>
            <w:r w:rsidRPr="006761DD">
              <w:rPr>
                <w:rFonts w:ascii="Arial" w:eastAsia="Arial" w:hAnsi="Arial" w:cs="Arial"/>
                <w:b/>
                <w:bCs/>
                <w:sz w:val="18"/>
                <w:szCs w:val="18"/>
              </w:rPr>
              <w:t>k</w:t>
            </w:r>
            <w:r w:rsidRPr="006761DD">
              <w:rPr>
                <w:rFonts w:ascii="Arial" w:eastAsia="Arial" w:hAnsi="Arial" w:cs="Arial"/>
                <w:b/>
                <w:bCs/>
                <w:spacing w:val="-2"/>
                <w:sz w:val="18"/>
                <w:szCs w:val="18"/>
              </w:rPr>
              <w:t xml:space="preserve"> </w:t>
            </w:r>
            <w:r w:rsidRPr="006761DD">
              <w:rPr>
                <w:rFonts w:ascii="Arial" w:eastAsia="Arial" w:hAnsi="Arial" w:cs="Arial"/>
                <w:b/>
                <w:bCs/>
                <w:sz w:val="18"/>
                <w:szCs w:val="18"/>
              </w:rPr>
              <w:t>cont</w:t>
            </w:r>
            <w:r w:rsidRPr="006761DD">
              <w:rPr>
                <w:rFonts w:ascii="Arial" w:eastAsia="Arial" w:hAnsi="Arial" w:cs="Arial"/>
                <w:b/>
                <w:bCs/>
                <w:spacing w:val="-1"/>
                <w:sz w:val="18"/>
                <w:szCs w:val="18"/>
              </w:rPr>
              <w:t>r</w:t>
            </w:r>
            <w:r w:rsidRPr="006761DD">
              <w:rPr>
                <w:rFonts w:ascii="Arial" w:eastAsia="Arial" w:hAnsi="Arial" w:cs="Arial"/>
                <w:b/>
                <w:bCs/>
                <w:sz w:val="18"/>
                <w:szCs w:val="18"/>
              </w:rPr>
              <w:t>ol</w:t>
            </w:r>
            <w:r w:rsidRPr="006761DD">
              <w:rPr>
                <w:rFonts w:ascii="Arial" w:eastAsia="Arial" w:hAnsi="Arial" w:cs="Arial"/>
                <w:b/>
                <w:bCs/>
                <w:spacing w:val="-2"/>
                <w:sz w:val="18"/>
                <w:szCs w:val="18"/>
              </w:rPr>
              <w:t>l</w:t>
            </w:r>
            <w:r w:rsidRPr="006761DD">
              <w:rPr>
                <w:rFonts w:ascii="Arial" w:eastAsia="Arial" w:hAnsi="Arial" w:cs="Arial"/>
                <w:b/>
                <w:bCs/>
                <w:sz w:val="18"/>
                <w:szCs w:val="18"/>
              </w:rPr>
              <w:t>e</w:t>
            </w:r>
            <w:r w:rsidRPr="006761DD">
              <w:rPr>
                <w:rFonts w:ascii="Arial" w:eastAsia="Arial" w:hAnsi="Arial" w:cs="Arial"/>
                <w:b/>
                <w:bCs/>
                <w:spacing w:val="-1"/>
                <w:sz w:val="18"/>
                <w:szCs w:val="18"/>
              </w:rPr>
              <w:t>r:</w:t>
            </w:r>
          </w:p>
        </w:tc>
        <w:tc>
          <w:tcPr>
            <w:tcW w:w="7469" w:type="dxa"/>
            <w:tcBorders>
              <w:top w:val="single" w:sz="7" w:space="0" w:color="000000"/>
              <w:left w:val="single" w:sz="7" w:space="0" w:color="000000"/>
              <w:bottom w:val="single" w:sz="12" w:space="0" w:color="000000"/>
              <w:right w:val="single" w:sz="12" w:space="0" w:color="000000"/>
            </w:tcBorders>
          </w:tcPr>
          <w:p w14:paraId="20630F0E" w14:textId="77777777" w:rsidR="00F90EA6" w:rsidRPr="006761DD" w:rsidRDefault="00F90EA6" w:rsidP="003122B1">
            <w:pPr>
              <w:spacing w:before="36"/>
              <w:ind w:left="99"/>
              <w:rPr>
                <w:rFonts w:ascii="Arial" w:eastAsia="Arial" w:hAnsi="Arial" w:cs="Arial"/>
                <w:sz w:val="18"/>
                <w:szCs w:val="18"/>
              </w:rPr>
            </w:pPr>
            <w:r w:rsidRPr="006761DD">
              <w:rPr>
                <w:rFonts w:ascii="Arial" w:eastAsia="Arial" w:hAnsi="Arial" w:cs="Arial"/>
                <w:sz w:val="18"/>
                <w:szCs w:val="18"/>
              </w:rPr>
              <w:t>Broad</w:t>
            </w:r>
            <w:r w:rsidRPr="006761DD">
              <w:rPr>
                <w:rFonts w:ascii="Arial" w:eastAsia="Arial" w:hAnsi="Arial" w:cs="Arial"/>
                <w:spacing w:val="-2"/>
                <w:sz w:val="18"/>
                <w:szCs w:val="18"/>
              </w:rPr>
              <w:t>c</w:t>
            </w:r>
            <w:r w:rsidRPr="006761DD">
              <w:rPr>
                <w:rFonts w:ascii="Arial" w:eastAsia="Arial" w:hAnsi="Arial" w:cs="Arial"/>
                <w:sz w:val="18"/>
                <w:szCs w:val="18"/>
              </w:rPr>
              <w:t>om</w:t>
            </w:r>
            <w:r w:rsidRPr="006761DD">
              <w:rPr>
                <w:rFonts w:ascii="Arial" w:eastAsia="Arial" w:hAnsi="Arial" w:cs="Arial"/>
                <w:spacing w:val="1"/>
                <w:sz w:val="18"/>
                <w:szCs w:val="18"/>
              </w:rPr>
              <w:t xml:space="preserve"> </w:t>
            </w:r>
            <w:proofErr w:type="spellStart"/>
            <w:r w:rsidRPr="006761DD">
              <w:rPr>
                <w:rFonts w:ascii="Arial" w:eastAsia="Arial" w:hAnsi="Arial" w:cs="Arial"/>
                <w:spacing w:val="-1"/>
                <w:sz w:val="18"/>
                <w:szCs w:val="18"/>
              </w:rPr>
              <w:t>N</w:t>
            </w:r>
            <w:r w:rsidRPr="006761DD">
              <w:rPr>
                <w:rFonts w:ascii="Arial" w:eastAsia="Arial" w:hAnsi="Arial" w:cs="Arial"/>
                <w:spacing w:val="-2"/>
                <w:sz w:val="18"/>
                <w:szCs w:val="18"/>
              </w:rPr>
              <w:t>e</w:t>
            </w:r>
            <w:r w:rsidRPr="006761DD">
              <w:rPr>
                <w:rFonts w:ascii="Arial" w:eastAsia="Arial" w:hAnsi="Arial" w:cs="Arial"/>
                <w:sz w:val="18"/>
                <w:szCs w:val="18"/>
              </w:rPr>
              <w:t>t</w:t>
            </w:r>
            <w:r w:rsidRPr="006761DD">
              <w:rPr>
                <w:rFonts w:ascii="Arial" w:eastAsia="Arial" w:hAnsi="Arial" w:cs="Arial"/>
                <w:spacing w:val="-3"/>
                <w:sz w:val="18"/>
                <w:szCs w:val="18"/>
              </w:rPr>
              <w:t>X</w:t>
            </w:r>
            <w:r w:rsidRPr="006761DD">
              <w:rPr>
                <w:rFonts w:ascii="Arial" w:eastAsia="Arial" w:hAnsi="Arial" w:cs="Arial"/>
                <w:sz w:val="18"/>
                <w:szCs w:val="18"/>
              </w:rPr>
              <w:t>tre</w:t>
            </w:r>
            <w:r w:rsidRPr="006761DD">
              <w:rPr>
                <w:rFonts w:ascii="Arial" w:eastAsia="Arial" w:hAnsi="Arial" w:cs="Arial"/>
                <w:spacing w:val="1"/>
                <w:sz w:val="18"/>
                <w:szCs w:val="18"/>
              </w:rPr>
              <w:t>m</w:t>
            </w:r>
            <w:r w:rsidRPr="006761DD">
              <w:rPr>
                <w:rFonts w:ascii="Arial" w:eastAsia="Arial" w:hAnsi="Arial" w:cs="Arial"/>
                <w:sz w:val="18"/>
                <w:szCs w:val="18"/>
              </w:rPr>
              <w:t>e</w:t>
            </w:r>
            <w:proofErr w:type="spellEnd"/>
            <w:r w:rsidRPr="006761DD">
              <w:rPr>
                <w:rFonts w:ascii="Arial" w:eastAsia="Arial" w:hAnsi="Arial" w:cs="Arial"/>
                <w:spacing w:val="1"/>
                <w:sz w:val="18"/>
                <w:szCs w:val="18"/>
              </w:rPr>
              <w:t xml:space="preserve"> </w:t>
            </w:r>
            <w:r w:rsidRPr="006761DD">
              <w:rPr>
                <w:rFonts w:ascii="Arial" w:eastAsia="Arial" w:hAnsi="Arial" w:cs="Arial"/>
                <w:spacing w:val="-1"/>
                <w:sz w:val="18"/>
                <w:szCs w:val="18"/>
              </w:rPr>
              <w:t>G</w:t>
            </w:r>
            <w:r w:rsidRPr="006761DD">
              <w:rPr>
                <w:rFonts w:ascii="Arial" w:eastAsia="Arial" w:hAnsi="Arial" w:cs="Arial"/>
                <w:sz w:val="18"/>
                <w:szCs w:val="18"/>
              </w:rPr>
              <w:t>i</w:t>
            </w:r>
            <w:r w:rsidRPr="006761DD">
              <w:rPr>
                <w:rFonts w:ascii="Arial" w:eastAsia="Arial" w:hAnsi="Arial" w:cs="Arial"/>
                <w:spacing w:val="-2"/>
                <w:sz w:val="18"/>
                <w:szCs w:val="18"/>
              </w:rPr>
              <w:t>g</w:t>
            </w:r>
            <w:r w:rsidRPr="006761DD">
              <w:rPr>
                <w:rFonts w:ascii="Arial" w:eastAsia="Arial" w:hAnsi="Arial" w:cs="Arial"/>
                <w:sz w:val="18"/>
                <w:szCs w:val="18"/>
              </w:rPr>
              <w:t>abit</w:t>
            </w:r>
            <w:r w:rsidRPr="006761DD">
              <w:rPr>
                <w:rFonts w:ascii="Arial" w:eastAsia="Arial" w:hAnsi="Arial" w:cs="Arial"/>
                <w:spacing w:val="-4"/>
                <w:sz w:val="18"/>
                <w:szCs w:val="18"/>
              </w:rPr>
              <w:t xml:space="preserve"> </w:t>
            </w:r>
            <w:r w:rsidRPr="006761DD">
              <w:rPr>
                <w:rFonts w:ascii="Arial" w:eastAsia="Arial" w:hAnsi="Arial" w:cs="Arial"/>
                <w:sz w:val="18"/>
                <w:szCs w:val="18"/>
              </w:rPr>
              <w:t>Etherne</w:t>
            </w:r>
            <w:r w:rsidRPr="006761DD">
              <w:rPr>
                <w:rFonts w:ascii="Arial" w:eastAsia="Arial" w:hAnsi="Arial" w:cs="Arial"/>
                <w:spacing w:val="-3"/>
                <w:sz w:val="18"/>
                <w:szCs w:val="18"/>
              </w:rPr>
              <w:t>t</w:t>
            </w:r>
            <w:r w:rsidRPr="006761DD">
              <w:rPr>
                <w:rFonts w:ascii="Arial" w:eastAsia="Arial" w:hAnsi="Arial" w:cs="Arial"/>
                <w:sz w:val="18"/>
                <w:szCs w:val="18"/>
              </w:rPr>
              <w:t>, or</w:t>
            </w:r>
            <w:r w:rsidRPr="006761DD">
              <w:rPr>
                <w:rFonts w:ascii="Arial" w:eastAsia="Arial" w:hAnsi="Arial" w:cs="Arial"/>
                <w:spacing w:val="-2"/>
                <w:sz w:val="18"/>
                <w:szCs w:val="18"/>
              </w:rPr>
              <w:t xml:space="preserve"> </w:t>
            </w:r>
            <w:r w:rsidRPr="006761DD">
              <w:rPr>
                <w:rFonts w:ascii="Arial" w:eastAsia="Arial" w:hAnsi="Arial" w:cs="Arial"/>
                <w:sz w:val="18"/>
                <w:szCs w:val="18"/>
              </w:rPr>
              <w:t>equi</w:t>
            </w:r>
            <w:r w:rsidRPr="006761DD">
              <w:rPr>
                <w:rFonts w:ascii="Arial" w:eastAsia="Arial" w:hAnsi="Arial" w:cs="Arial"/>
                <w:spacing w:val="-2"/>
                <w:sz w:val="18"/>
                <w:szCs w:val="18"/>
              </w:rPr>
              <w:t>va</w:t>
            </w:r>
            <w:r w:rsidRPr="006761DD">
              <w:rPr>
                <w:rFonts w:ascii="Arial" w:eastAsia="Arial" w:hAnsi="Arial" w:cs="Arial"/>
                <w:sz w:val="18"/>
                <w:szCs w:val="18"/>
              </w:rPr>
              <w:t>lent</w:t>
            </w:r>
          </w:p>
        </w:tc>
      </w:tr>
      <w:tr w:rsidR="001C4EFC" w:rsidRPr="006761DD" w14:paraId="2C337C60" w14:textId="77777777" w:rsidTr="00B633E4">
        <w:trPr>
          <w:trHeight w:hRule="exact" w:val="355"/>
        </w:trPr>
        <w:tc>
          <w:tcPr>
            <w:tcW w:w="9576" w:type="dxa"/>
            <w:gridSpan w:val="2"/>
            <w:tcBorders>
              <w:top w:val="single" w:sz="13" w:space="0" w:color="000000"/>
              <w:left w:val="single" w:sz="12" w:space="0" w:color="000000"/>
              <w:bottom w:val="single" w:sz="7" w:space="0" w:color="000000"/>
              <w:right w:val="single" w:sz="12" w:space="0" w:color="000000"/>
            </w:tcBorders>
            <w:shd w:val="clear" w:color="auto" w:fill="DADADA"/>
          </w:tcPr>
          <w:p w14:paraId="63A42BDC" w14:textId="77777777" w:rsidR="001C4EFC" w:rsidRPr="006761DD" w:rsidRDefault="001C4EFC" w:rsidP="007640B5">
            <w:pPr>
              <w:spacing w:before="36"/>
              <w:ind w:left="99"/>
              <w:jc w:val="center"/>
              <w:rPr>
                <w:rFonts w:ascii="Arial" w:eastAsia="Arial" w:hAnsi="Arial" w:cs="Arial"/>
                <w:b/>
                <w:spacing w:val="-4"/>
                <w:sz w:val="18"/>
                <w:szCs w:val="18"/>
              </w:rPr>
            </w:pPr>
            <w:r w:rsidRPr="006761DD">
              <w:rPr>
                <w:rFonts w:ascii="Arial" w:eastAsia="Arial" w:hAnsi="Arial" w:cs="Arial"/>
                <w:b/>
                <w:spacing w:val="-4"/>
                <w:sz w:val="18"/>
                <w:szCs w:val="18"/>
              </w:rPr>
              <w:t>Server 2</w:t>
            </w:r>
          </w:p>
        </w:tc>
      </w:tr>
      <w:tr w:rsidR="006770CF" w:rsidRPr="006761DD" w14:paraId="0D3F1009" w14:textId="77777777">
        <w:trPr>
          <w:trHeight w:hRule="exact" w:val="556"/>
        </w:trPr>
        <w:tc>
          <w:tcPr>
            <w:tcW w:w="2107" w:type="dxa"/>
            <w:tcBorders>
              <w:top w:val="single" w:sz="13" w:space="0" w:color="000000"/>
              <w:left w:val="single" w:sz="12" w:space="0" w:color="000000"/>
              <w:bottom w:val="single" w:sz="7" w:space="0" w:color="000000"/>
              <w:right w:val="single" w:sz="7" w:space="0" w:color="000000"/>
            </w:tcBorders>
            <w:shd w:val="clear" w:color="auto" w:fill="DADADA"/>
          </w:tcPr>
          <w:p w14:paraId="4E374677" w14:textId="77777777" w:rsidR="006770CF" w:rsidRPr="006761DD" w:rsidRDefault="006770CF">
            <w:pPr>
              <w:spacing w:before="4" w:line="150" w:lineRule="exact"/>
              <w:rPr>
                <w:sz w:val="15"/>
                <w:szCs w:val="15"/>
              </w:rPr>
            </w:pPr>
          </w:p>
          <w:p w14:paraId="39972A08" w14:textId="77777777" w:rsidR="006770CF" w:rsidRPr="006761DD" w:rsidRDefault="00DC5934">
            <w:pPr>
              <w:ind w:left="92"/>
              <w:rPr>
                <w:rFonts w:ascii="Arial" w:eastAsia="Arial" w:hAnsi="Arial" w:cs="Arial"/>
                <w:sz w:val="18"/>
                <w:szCs w:val="18"/>
              </w:rPr>
            </w:pPr>
            <w:r w:rsidRPr="006761DD">
              <w:rPr>
                <w:rFonts w:ascii="Arial" w:eastAsia="Arial" w:hAnsi="Arial" w:cs="Arial"/>
                <w:b/>
                <w:bCs/>
                <w:spacing w:val="-1"/>
                <w:sz w:val="18"/>
                <w:szCs w:val="18"/>
              </w:rPr>
              <w:t>B</w:t>
            </w:r>
            <w:r w:rsidRPr="006761DD">
              <w:rPr>
                <w:rFonts w:ascii="Arial" w:eastAsia="Arial" w:hAnsi="Arial" w:cs="Arial"/>
                <w:b/>
                <w:bCs/>
                <w:sz w:val="18"/>
                <w:szCs w:val="18"/>
              </w:rPr>
              <w:t>asic</w:t>
            </w:r>
            <w:r w:rsidRPr="006761DD">
              <w:rPr>
                <w:rFonts w:ascii="Arial" w:eastAsia="Arial" w:hAnsi="Arial" w:cs="Arial"/>
                <w:b/>
                <w:bCs/>
                <w:spacing w:val="1"/>
                <w:sz w:val="18"/>
                <w:szCs w:val="18"/>
              </w:rPr>
              <w:t xml:space="preserve"> </w:t>
            </w:r>
            <w:r w:rsidRPr="006761DD">
              <w:rPr>
                <w:rFonts w:ascii="Arial" w:eastAsia="Arial" w:hAnsi="Arial" w:cs="Arial"/>
                <w:b/>
                <w:bCs/>
                <w:sz w:val="18"/>
                <w:szCs w:val="18"/>
              </w:rPr>
              <w:t>s</w:t>
            </w:r>
            <w:r w:rsidRPr="006761DD">
              <w:rPr>
                <w:rFonts w:ascii="Arial" w:eastAsia="Arial" w:hAnsi="Arial" w:cs="Arial"/>
                <w:b/>
                <w:bCs/>
                <w:spacing w:val="-2"/>
                <w:sz w:val="18"/>
                <w:szCs w:val="18"/>
              </w:rPr>
              <w:t>o</w:t>
            </w:r>
            <w:r w:rsidRPr="006761DD">
              <w:rPr>
                <w:rFonts w:ascii="Arial" w:eastAsia="Arial" w:hAnsi="Arial" w:cs="Arial"/>
                <w:b/>
                <w:bCs/>
                <w:sz w:val="18"/>
                <w:szCs w:val="18"/>
              </w:rPr>
              <w:t>f</w:t>
            </w:r>
            <w:r w:rsidRPr="006761DD">
              <w:rPr>
                <w:rFonts w:ascii="Arial" w:eastAsia="Arial" w:hAnsi="Arial" w:cs="Arial"/>
                <w:b/>
                <w:bCs/>
                <w:spacing w:val="-3"/>
                <w:sz w:val="18"/>
                <w:szCs w:val="18"/>
              </w:rPr>
              <w:t>t</w:t>
            </w:r>
            <w:r w:rsidRPr="006761DD">
              <w:rPr>
                <w:rFonts w:ascii="Arial" w:eastAsia="Arial" w:hAnsi="Arial" w:cs="Arial"/>
                <w:b/>
                <w:bCs/>
                <w:spacing w:val="3"/>
                <w:sz w:val="18"/>
                <w:szCs w:val="18"/>
              </w:rPr>
              <w:t>w</w:t>
            </w:r>
            <w:r w:rsidRPr="006761DD">
              <w:rPr>
                <w:rFonts w:ascii="Arial" w:eastAsia="Arial" w:hAnsi="Arial" w:cs="Arial"/>
                <w:b/>
                <w:bCs/>
                <w:sz w:val="18"/>
                <w:szCs w:val="18"/>
              </w:rPr>
              <w:t>a</w:t>
            </w:r>
            <w:r w:rsidRPr="006761DD">
              <w:rPr>
                <w:rFonts w:ascii="Arial" w:eastAsia="Arial" w:hAnsi="Arial" w:cs="Arial"/>
                <w:b/>
                <w:bCs/>
                <w:spacing w:val="-3"/>
                <w:sz w:val="18"/>
                <w:szCs w:val="18"/>
              </w:rPr>
              <w:t>r</w:t>
            </w:r>
            <w:r w:rsidRPr="006761DD">
              <w:rPr>
                <w:rFonts w:ascii="Arial" w:eastAsia="Arial" w:hAnsi="Arial" w:cs="Arial"/>
                <w:b/>
                <w:bCs/>
                <w:sz w:val="18"/>
                <w:szCs w:val="18"/>
              </w:rPr>
              <w:t>e:</w:t>
            </w:r>
          </w:p>
        </w:tc>
        <w:tc>
          <w:tcPr>
            <w:tcW w:w="7469" w:type="dxa"/>
            <w:tcBorders>
              <w:top w:val="single" w:sz="13" w:space="0" w:color="000000"/>
              <w:left w:val="single" w:sz="7" w:space="0" w:color="000000"/>
              <w:bottom w:val="single" w:sz="7" w:space="0" w:color="000000"/>
              <w:right w:val="single" w:sz="12" w:space="0" w:color="000000"/>
            </w:tcBorders>
          </w:tcPr>
          <w:p w14:paraId="773456D6" w14:textId="25FACD24" w:rsidR="006770CF" w:rsidRPr="006761DD" w:rsidRDefault="00DC5934">
            <w:pPr>
              <w:spacing w:before="36"/>
              <w:ind w:left="99"/>
              <w:rPr>
                <w:rFonts w:ascii="Arial" w:eastAsia="Arial" w:hAnsi="Arial" w:cs="Arial"/>
                <w:sz w:val="18"/>
                <w:szCs w:val="18"/>
              </w:rPr>
            </w:pP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ro</w:t>
            </w:r>
            <w:r w:rsidRPr="006761DD">
              <w:rPr>
                <w:rFonts w:ascii="Arial" w:eastAsia="Arial" w:hAnsi="Arial" w:cs="Arial"/>
                <w:spacing w:val="1"/>
                <w:sz w:val="18"/>
                <w:szCs w:val="18"/>
              </w:rPr>
              <w:t>s</w:t>
            </w:r>
            <w:r w:rsidRPr="006761DD">
              <w:rPr>
                <w:rFonts w:ascii="Arial" w:eastAsia="Arial" w:hAnsi="Arial" w:cs="Arial"/>
                <w:sz w:val="18"/>
                <w:szCs w:val="18"/>
              </w:rPr>
              <w:t>oft</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in</w:t>
            </w:r>
            <w:r w:rsidRPr="006761DD">
              <w:rPr>
                <w:rFonts w:ascii="Arial" w:eastAsia="Arial" w:hAnsi="Arial" w:cs="Arial"/>
                <w:sz w:val="18"/>
                <w:szCs w:val="18"/>
              </w:rPr>
              <w:t>do</w:t>
            </w:r>
            <w:r w:rsidRPr="006761DD">
              <w:rPr>
                <w:rFonts w:ascii="Arial" w:eastAsia="Arial" w:hAnsi="Arial" w:cs="Arial"/>
                <w:spacing w:val="-3"/>
                <w:sz w:val="18"/>
                <w:szCs w:val="18"/>
              </w:rPr>
              <w:t>w</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 xml:space="preserve">er </w:t>
            </w:r>
            <w:r w:rsidR="005632FB" w:rsidRPr="006761DD">
              <w:rPr>
                <w:rFonts w:ascii="Arial" w:eastAsia="Arial" w:hAnsi="Arial" w:cs="Arial"/>
                <w:spacing w:val="-2"/>
                <w:sz w:val="18"/>
                <w:szCs w:val="18"/>
              </w:rPr>
              <w:t>2012</w:t>
            </w:r>
            <w:r w:rsidR="005632FB" w:rsidRPr="006761DD">
              <w:rPr>
                <w:rFonts w:ascii="Arial" w:eastAsia="Arial" w:hAnsi="Arial" w:cs="Arial"/>
                <w:spacing w:val="1"/>
                <w:sz w:val="18"/>
                <w:szCs w:val="18"/>
              </w:rPr>
              <w:t xml:space="preserve"> </w:t>
            </w:r>
            <w:proofErr w:type="gramStart"/>
            <w:r w:rsidRPr="006761DD">
              <w:rPr>
                <w:rFonts w:ascii="Arial" w:eastAsia="Arial" w:hAnsi="Arial" w:cs="Arial"/>
                <w:sz w:val="18"/>
                <w:szCs w:val="18"/>
              </w:rPr>
              <w:t>64</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it</w:t>
            </w:r>
            <w:proofErr w:type="gramEnd"/>
            <w:r w:rsidRPr="006761DD">
              <w:rPr>
                <w:rFonts w:ascii="Arial" w:eastAsia="Arial" w:hAnsi="Arial" w:cs="Arial"/>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2</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z w:val="18"/>
                <w:szCs w:val="18"/>
              </w:rPr>
              <w:t>tan</w:t>
            </w:r>
            <w:r w:rsidRPr="006761DD">
              <w:rPr>
                <w:rFonts w:ascii="Arial" w:eastAsia="Arial" w:hAnsi="Arial" w:cs="Arial"/>
                <w:spacing w:val="-2"/>
                <w:sz w:val="18"/>
                <w:szCs w:val="18"/>
              </w:rPr>
              <w:t>d</w:t>
            </w:r>
            <w:r w:rsidRPr="006761DD">
              <w:rPr>
                <w:rFonts w:ascii="Arial" w:eastAsia="Arial" w:hAnsi="Arial" w:cs="Arial"/>
                <w:sz w:val="18"/>
                <w:szCs w:val="18"/>
              </w:rPr>
              <w:t>ard</w:t>
            </w:r>
          </w:p>
          <w:p w14:paraId="2DF43918" w14:textId="7AFDC4D7" w:rsidR="006770CF" w:rsidRPr="006761DD" w:rsidRDefault="00DC5934" w:rsidP="00A16819">
            <w:pPr>
              <w:spacing w:before="38"/>
              <w:ind w:left="99"/>
              <w:rPr>
                <w:rFonts w:ascii="Arial" w:eastAsia="Arial" w:hAnsi="Arial" w:cs="Arial"/>
                <w:sz w:val="18"/>
                <w:szCs w:val="18"/>
              </w:rPr>
            </w:pPr>
            <w:r w:rsidRPr="006761DD">
              <w:rPr>
                <w:rFonts w:ascii="Arial" w:eastAsia="Arial" w:hAnsi="Arial" w:cs="Arial"/>
                <w:sz w:val="18"/>
                <w:szCs w:val="18"/>
              </w:rPr>
              <w:t>.</w:t>
            </w:r>
            <w:r w:rsidRPr="006761DD">
              <w:rPr>
                <w:rFonts w:ascii="Arial" w:eastAsia="Arial" w:hAnsi="Arial" w:cs="Arial"/>
                <w:spacing w:val="-1"/>
                <w:sz w:val="18"/>
                <w:szCs w:val="18"/>
              </w:rPr>
              <w:t>N</w:t>
            </w:r>
            <w:r w:rsidRPr="006761DD">
              <w:rPr>
                <w:rFonts w:ascii="Arial" w:eastAsia="Arial" w:hAnsi="Arial" w:cs="Arial"/>
                <w:sz w:val="18"/>
                <w:szCs w:val="18"/>
              </w:rPr>
              <w:t>ET</w:t>
            </w:r>
            <w:r w:rsidRPr="006761DD">
              <w:rPr>
                <w:rFonts w:ascii="Arial" w:eastAsia="Arial" w:hAnsi="Arial" w:cs="Arial"/>
                <w:spacing w:val="-2"/>
                <w:sz w:val="18"/>
                <w:szCs w:val="18"/>
              </w:rPr>
              <w:t xml:space="preserve"> </w:t>
            </w:r>
            <w:r w:rsidRPr="006761DD">
              <w:rPr>
                <w:rFonts w:ascii="Arial" w:eastAsia="Arial" w:hAnsi="Arial" w:cs="Arial"/>
                <w:sz w:val="18"/>
                <w:szCs w:val="18"/>
              </w:rPr>
              <w:t>Fra</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3"/>
                <w:sz w:val="18"/>
                <w:szCs w:val="18"/>
              </w:rPr>
              <w:t>w</w:t>
            </w:r>
            <w:r w:rsidRPr="006761DD">
              <w:rPr>
                <w:rFonts w:ascii="Arial" w:eastAsia="Arial" w:hAnsi="Arial" w:cs="Arial"/>
                <w:sz w:val="18"/>
                <w:szCs w:val="18"/>
              </w:rPr>
              <w:t>ork</w:t>
            </w:r>
            <w:r w:rsidRPr="006761DD">
              <w:rPr>
                <w:rFonts w:ascii="Arial" w:eastAsia="Arial" w:hAnsi="Arial" w:cs="Arial"/>
                <w:spacing w:val="1"/>
                <w:sz w:val="18"/>
                <w:szCs w:val="18"/>
              </w:rPr>
              <w:t xml:space="preserve"> </w:t>
            </w:r>
            <w:r w:rsidRPr="006761DD">
              <w:rPr>
                <w:rFonts w:ascii="Arial" w:eastAsia="Arial" w:hAnsi="Arial" w:cs="Arial"/>
                <w:sz w:val="18"/>
                <w:szCs w:val="18"/>
              </w:rPr>
              <w:t>4.</w:t>
            </w:r>
            <w:r w:rsidR="00A16819" w:rsidRPr="006761DD">
              <w:rPr>
                <w:rFonts w:ascii="Arial" w:eastAsia="Arial" w:hAnsi="Arial" w:cs="Arial"/>
                <w:sz w:val="18"/>
                <w:szCs w:val="18"/>
              </w:rPr>
              <w:t>6.1</w:t>
            </w:r>
          </w:p>
        </w:tc>
      </w:tr>
      <w:tr w:rsidR="006770CF" w:rsidRPr="006761DD" w14:paraId="329359BA"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4756D33B" w14:textId="77777777" w:rsidR="006770CF" w:rsidRPr="006761DD" w:rsidRDefault="00DC5934">
            <w:pPr>
              <w:spacing w:before="34"/>
              <w:ind w:left="92"/>
              <w:rPr>
                <w:rFonts w:ascii="Arial" w:eastAsia="Arial" w:hAnsi="Arial" w:cs="Arial"/>
                <w:sz w:val="18"/>
                <w:szCs w:val="18"/>
              </w:rPr>
            </w:pPr>
            <w:r w:rsidRPr="006761DD">
              <w:rPr>
                <w:rFonts w:ascii="Arial" w:eastAsia="Arial" w:hAnsi="Arial" w:cs="Arial"/>
                <w:b/>
                <w:bCs/>
                <w:spacing w:val="-3"/>
                <w:sz w:val="18"/>
                <w:szCs w:val="18"/>
              </w:rPr>
              <w:t>A</w:t>
            </w:r>
            <w:r w:rsidRPr="006761DD">
              <w:rPr>
                <w:rFonts w:ascii="Arial" w:eastAsia="Arial" w:hAnsi="Arial" w:cs="Arial"/>
                <w:b/>
                <w:bCs/>
                <w:sz w:val="18"/>
                <w:szCs w:val="18"/>
              </w:rPr>
              <w:t>pplication sof</w:t>
            </w:r>
            <w:r w:rsidRPr="006761DD">
              <w:rPr>
                <w:rFonts w:ascii="Arial" w:eastAsia="Arial" w:hAnsi="Arial" w:cs="Arial"/>
                <w:b/>
                <w:bCs/>
                <w:spacing w:val="-3"/>
                <w:sz w:val="18"/>
                <w:szCs w:val="18"/>
              </w:rPr>
              <w:t>t</w:t>
            </w:r>
            <w:r w:rsidRPr="006761DD">
              <w:rPr>
                <w:rFonts w:ascii="Arial" w:eastAsia="Arial" w:hAnsi="Arial" w:cs="Arial"/>
                <w:b/>
                <w:bCs/>
                <w:spacing w:val="1"/>
                <w:sz w:val="18"/>
                <w:szCs w:val="18"/>
              </w:rPr>
              <w:t>w</w:t>
            </w:r>
            <w:r w:rsidRPr="006761DD">
              <w:rPr>
                <w:rFonts w:ascii="Arial" w:eastAsia="Arial" w:hAnsi="Arial" w:cs="Arial"/>
                <w:b/>
                <w:bCs/>
                <w:sz w:val="18"/>
                <w:szCs w:val="18"/>
              </w:rPr>
              <w:t>a</w:t>
            </w:r>
            <w:r w:rsidRPr="006761DD">
              <w:rPr>
                <w:rFonts w:ascii="Arial" w:eastAsia="Arial" w:hAnsi="Arial" w:cs="Arial"/>
                <w:b/>
                <w:bCs/>
                <w:spacing w:val="-1"/>
                <w:sz w:val="18"/>
                <w:szCs w:val="18"/>
              </w:rPr>
              <w:t>r</w:t>
            </w:r>
            <w:r w:rsidRPr="006761DD">
              <w:rPr>
                <w:rFonts w:ascii="Arial" w:eastAsia="Arial" w:hAnsi="Arial" w:cs="Arial"/>
                <w:b/>
                <w:bCs/>
                <w:sz w:val="18"/>
                <w:szCs w:val="18"/>
              </w:rPr>
              <w:t>e:</w:t>
            </w:r>
          </w:p>
        </w:tc>
        <w:tc>
          <w:tcPr>
            <w:tcW w:w="7469" w:type="dxa"/>
            <w:tcBorders>
              <w:top w:val="single" w:sz="7" w:space="0" w:color="000000"/>
              <w:left w:val="single" w:sz="7" w:space="0" w:color="000000"/>
              <w:bottom w:val="single" w:sz="7" w:space="0" w:color="000000"/>
              <w:right w:val="single" w:sz="12" w:space="0" w:color="000000"/>
            </w:tcBorders>
          </w:tcPr>
          <w:p w14:paraId="68F24D7B" w14:textId="31EA807D" w:rsidR="006770CF" w:rsidRPr="006761DD" w:rsidRDefault="00DC5934">
            <w:pPr>
              <w:spacing w:before="39"/>
              <w:ind w:left="99"/>
              <w:rPr>
                <w:rFonts w:ascii="Arial" w:eastAsia="Arial" w:hAnsi="Arial" w:cs="Arial"/>
                <w:sz w:val="18"/>
                <w:szCs w:val="18"/>
              </w:rPr>
            </w:pPr>
            <w:r w:rsidRPr="006761DD">
              <w:rPr>
                <w:rFonts w:ascii="Arial" w:eastAsia="Arial" w:hAnsi="Arial" w:cs="Arial"/>
                <w:sz w:val="18"/>
                <w:szCs w:val="18"/>
              </w:rPr>
              <w:t xml:space="preserve">EIS, </w:t>
            </w:r>
            <w:r w:rsidRPr="006761DD">
              <w:rPr>
                <w:rFonts w:ascii="Arial" w:eastAsia="Arial" w:hAnsi="Arial" w:cs="Arial"/>
                <w:spacing w:val="-1"/>
                <w:sz w:val="18"/>
                <w:szCs w:val="18"/>
              </w:rPr>
              <w:t>D</w:t>
            </w:r>
            <w:r w:rsidRPr="006761DD">
              <w:rPr>
                <w:rFonts w:ascii="Arial" w:eastAsia="Arial" w:hAnsi="Arial" w:cs="Arial"/>
                <w:sz w:val="18"/>
                <w:szCs w:val="18"/>
              </w:rPr>
              <w:t>S, B</w:t>
            </w:r>
            <w:r w:rsidRPr="006761DD">
              <w:rPr>
                <w:rFonts w:ascii="Arial" w:eastAsia="Arial" w:hAnsi="Arial" w:cs="Arial"/>
                <w:spacing w:val="-4"/>
                <w:sz w:val="18"/>
                <w:szCs w:val="18"/>
              </w:rPr>
              <w:t>M</w:t>
            </w:r>
            <w:r w:rsidRPr="006761DD">
              <w:rPr>
                <w:rFonts w:ascii="Arial" w:eastAsia="Arial" w:hAnsi="Arial" w:cs="Arial"/>
                <w:sz w:val="18"/>
                <w:szCs w:val="18"/>
              </w:rPr>
              <w:t xml:space="preserve">S </w:t>
            </w:r>
            <w:proofErr w:type="spellStart"/>
            <w:r w:rsidRPr="006761DD">
              <w:rPr>
                <w:rFonts w:ascii="Arial" w:eastAsia="Arial" w:hAnsi="Arial" w:cs="Arial"/>
                <w:sz w:val="18"/>
                <w:szCs w:val="18"/>
              </w:rPr>
              <w:t>InFlow</w:t>
            </w:r>
            <w:proofErr w:type="spellEnd"/>
          </w:p>
        </w:tc>
      </w:tr>
      <w:tr w:rsidR="006770CF" w:rsidRPr="006761DD" w14:paraId="50F964B6"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59E5F994" w14:textId="77777777" w:rsidR="006770CF" w:rsidRPr="006761DD" w:rsidRDefault="00DC5934">
            <w:pPr>
              <w:spacing w:before="31"/>
              <w:ind w:left="92"/>
              <w:rPr>
                <w:rFonts w:ascii="Arial" w:eastAsia="Arial" w:hAnsi="Arial" w:cs="Arial"/>
                <w:sz w:val="18"/>
                <w:szCs w:val="18"/>
              </w:rPr>
            </w:pPr>
            <w:r w:rsidRPr="006761DD">
              <w:rPr>
                <w:rFonts w:ascii="Arial" w:eastAsia="Arial" w:hAnsi="Arial" w:cs="Arial"/>
                <w:b/>
                <w:bCs/>
                <w:sz w:val="18"/>
                <w:szCs w:val="18"/>
              </w:rPr>
              <w:t>P</w:t>
            </w:r>
            <w:r w:rsidRPr="006761DD">
              <w:rPr>
                <w:rFonts w:ascii="Arial" w:eastAsia="Arial" w:hAnsi="Arial" w:cs="Arial"/>
                <w:b/>
                <w:bCs/>
                <w:spacing w:val="-1"/>
                <w:sz w:val="18"/>
                <w:szCs w:val="18"/>
              </w:rPr>
              <w:t>r</w:t>
            </w:r>
            <w:r w:rsidRPr="006761DD">
              <w:rPr>
                <w:rFonts w:ascii="Arial" w:eastAsia="Arial" w:hAnsi="Arial" w:cs="Arial"/>
                <w:b/>
                <w:bCs/>
                <w:sz w:val="18"/>
                <w:szCs w:val="18"/>
              </w:rPr>
              <w:t>ocesso</w:t>
            </w:r>
            <w:r w:rsidRPr="006761DD">
              <w:rPr>
                <w:rFonts w:ascii="Arial" w:eastAsia="Arial" w:hAnsi="Arial" w:cs="Arial"/>
                <w:b/>
                <w:bCs/>
                <w:spacing w:val="-1"/>
                <w:sz w:val="18"/>
                <w:szCs w:val="18"/>
              </w:rPr>
              <w:t>r</w:t>
            </w:r>
            <w:r w:rsidRPr="006761DD">
              <w:rPr>
                <w:rFonts w:ascii="Arial" w:eastAsia="Arial" w:hAnsi="Arial" w:cs="Arial"/>
                <w:b/>
                <w:bCs/>
                <w:sz w:val="18"/>
                <w:szCs w:val="18"/>
              </w:rPr>
              <w:t>(s):</w:t>
            </w:r>
          </w:p>
        </w:tc>
        <w:tc>
          <w:tcPr>
            <w:tcW w:w="7469" w:type="dxa"/>
            <w:tcBorders>
              <w:top w:val="single" w:sz="7" w:space="0" w:color="000000"/>
              <w:left w:val="single" w:sz="7" w:space="0" w:color="000000"/>
              <w:bottom w:val="single" w:sz="7" w:space="0" w:color="000000"/>
              <w:right w:val="single" w:sz="12" w:space="0" w:color="000000"/>
            </w:tcBorders>
          </w:tcPr>
          <w:p w14:paraId="66A487C4" w14:textId="77777777" w:rsidR="006770CF" w:rsidRPr="006761DD" w:rsidRDefault="00DB3F7E">
            <w:pPr>
              <w:spacing w:before="36"/>
              <w:ind w:left="99"/>
              <w:rPr>
                <w:rFonts w:ascii="Arial" w:eastAsia="Arial" w:hAnsi="Arial" w:cs="Arial"/>
                <w:sz w:val="18"/>
                <w:szCs w:val="18"/>
              </w:rPr>
            </w:pPr>
            <w:r w:rsidRPr="006761DD">
              <w:rPr>
                <w:rFonts w:ascii="Arial" w:eastAsia="Arial" w:hAnsi="Arial" w:cs="Arial"/>
                <w:sz w:val="18"/>
                <w:szCs w:val="18"/>
              </w:rPr>
              <w:t>1</w:t>
            </w:r>
            <w:r w:rsidR="00DC5934" w:rsidRPr="006761DD">
              <w:rPr>
                <w:rFonts w:ascii="Arial" w:eastAsia="Arial" w:hAnsi="Arial" w:cs="Arial"/>
                <w:sz w:val="18"/>
                <w:szCs w:val="18"/>
              </w:rPr>
              <w:t>2</w:t>
            </w:r>
            <w:r w:rsidR="00DC5934" w:rsidRPr="006761DD">
              <w:rPr>
                <w:rFonts w:ascii="Arial" w:eastAsia="Arial" w:hAnsi="Arial" w:cs="Arial"/>
                <w:spacing w:val="1"/>
                <w:sz w:val="18"/>
                <w:szCs w:val="18"/>
              </w:rPr>
              <w:t xml:space="preserve"> </w:t>
            </w:r>
            <w:r w:rsidR="00DC5934" w:rsidRPr="006761DD">
              <w:rPr>
                <w:rFonts w:ascii="Arial" w:eastAsia="Arial" w:hAnsi="Arial" w:cs="Arial"/>
                <w:sz w:val="18"/>
                <w:szCs w:val="18"/>
              </w:rPr>
              <w:t>x</w:t>
            </w:r>
            <w:r w:rsidR="00DC5934" w:rsidRPr="006761DD">
              <w:rPr>
                <w:rFonts w:ascii="Arial" w:eastAsia="Arial" w:hAnsi="Arial" w:cs="Arial"/>
                <w:spacing w:val="-4"/>
                <w:sz w:val="18"/>
                <w:szCs w:val="18"/>
              </w:rPr>
              <w:t xml:space="preserve"> </w:t>
            </w:r>
            <w:r w:rsidR="00DC5934" w:rsidRPr="006761DD">
              <w:rPr>
                <w:rFonts w:ascii="Arial" w:eastAsia="Arial" w:hAnsi="Arial" w:cs="Arial"/>
                <w:sz w:val="18"/>
                <w:szCs w:val="18"/>
              </w:rPr>
              <w:t>Intel</w:t>
            </w:r>
            <w:r w:rsidR="00DC5934" w:rsidRPr="006761DD">
              <w:rPr>
                <w:rFonts w:ascii="Arial" w:eastAsia="Arial" w:hAnsi="Arial" w:cs="Arial"/>
                <w:spacing w:val="1"/>
                <w:sz w:val="18"/>
                <w:szCs w:val="18"/>
              </w:rPr>
              <w:t xml:space="preserve"> </w:t>
            </w:r>
            <w:r w:rsidR="00DC5934" w:rsidRPr="006761DD">
              <w:rPr>
                <w:rFonts w:ascii="Arial" w:eastAsia="Arial" w:hAnsi="Arial" w:cs="Arial"/>
                <w:spacing w:val="-3"/>
                <w:sz w:val="18"/>
                <w:szCs w:val="18"/>
              </w:rPr>
              <w:t>X</w:t>
            </w:r>
            <w:r w:rsidR="00DC5934" w:rsidRPr="006761DD">
              <w:rPr>
                <w:rFonts w:ascii="Arial" w:eastAsia="Arial" w:hAnsi="Arial" w:cs="Arial"/>
                <w:sz w:val="18"/>
                <w:szCs w:val="18"/>
              </w:rPr>
              <w:t>eon</w:t>
            </w:r>
            <w:r w:rsidR="00DC5934" w:rsidRPr="006761DD">
              <w:rPr>
                <w:rFonts w:ascii="Arial" w:eastAsia="Arial" w:hAnsi="Arial" w:cs="Arial"/>
                <w:spacing w:val="1"/>
                <w:sz w:val="18"/>
                <w:szCs w:val="18"/>
              </w:rPr>
              <w:t xml:space="preserve"> </w:t>
            </w:r>
            <w:r w:rsidR="00DC5934" w:rsidRPr="006761DD">
              <w:rPr>
                <w:rFonts w:ascii="Arial" w:eastAsia="Arial" w:hAnsi="Arial" w:cs="Arial"/>
                <w:sz w:val="18"/>
                <w:szCs w:val="18"/>
              </w:rPr>
              <w:t>E55</w:t>
            </w:r>
            <w:r w:rsidR="00DC5934" w:rsidRPr="006761DD">
              <w:rPr>
                <w:rFonts w:ascii="Arial" w:eastAsia="Arial" w:hAnsi="Arial" w:cs="Arial"/>
                <w:spacing w:val="-2"/>
                <w:sz w:val="18"/>
                <w:szCs w:val="18"/>
              </w:rPr>
              <w:t>2</w:t>
            </w:r>
            <w:r w:rsidR="00DC5934" w:rsidRPr="006761DD">
              <w:rPr>
                <w:rFonts w:ascii="Arial" w:eastAsia="Arial" w:hAnsi="Arial" w:cs="Arial"/>
                <w:sz w:val="18"/>
                <w:szCs w:val="18"/>
              </w:rPr>
              <w:t>0</w:t>
            </w:r>
            <w:r w:rsidR="00DC5934" w:rsidRPr="006761DD">
              <w:rPr>
                <w:rFonts w:ascii="Arial" w:eastAsia="Arial" w:hAnsi="Arial" w:cs="Arial"/>
                <w:spacing w:val="1"/>
                <w:sz w:val="18"/>
                <w:szCs w:val="18"/>
              </w:rPr>
              <w:t xml:space="preserve"> </w:t>
            </w:r>
            <w:r w:rsidR="00DC5934" w:rsidRPr="006761DD">
              <w:rPr>
                <w:rFonts w:ascii="Arial" w:eastAsia="Arial" w:hAnsi="Arial" w:cs="Arial"/>
                <w:sz w:val="18"/>
                <w:szCs w:val="18"/>
              </w:rPr>
              <w:t>or</w:t>
            </w:r>
            <w:r w:rsidR="00DC5934" w:rsidRPr="006761DD">
              <w:rPr>
                <w:rFonts w:ascii="Arial" w:eastAsia="Arial" w:hAnsi="Arial" w:cs="Arial"/>
                <w:spacing w:val="-2"/>
                <w:sz w:val="18"/>
                <w:szCs w:val="18"/>
              </w:rPr>
              <w:t xml:space="preserve"> </w:t>
            </w:r>
            <w:r w:rsidR="00DC5934" w:rsidRPr="006761DD">
              <w:rPr>
                <w:rFonts w:ascii="Arial" w:eastAsia="Arial" w:hAnsi="Arial" w:cs="Arial"/>
                <w:sz w:val="18"/>
                <w:szCs w:val="18"/>
              </w:rPr>
              <w:t>equi</w:t>
            </w:r>
            <w:r w:rsidR="00DC5934" w:rsidRPr="006761DD">
              <w:rPr>
                <w:rFonts w:ascii="Arial" w:eastAsia="Arial" w:hAnsi="Arial" w:cs="Arial"/>
                <w:spacing w:val="-4"/>
                <w:sz w:val="18"/>
                <w:szCs w:val="18"/>
              </w:rPr>
              <w:t>v</w:t>
            </w:r>
            <w:r w:rsidR="00DC5934" w:rsidRPr="006761DD">
              <w:rPr>
                <w:rFonts w:ascii="Arial" w:eastAsia="Arial" w:hAnsi="Arial" w:cs="Arial"/>
                <w:sz w:val="18"/>
                <w:szCs w:val="18"/>
              </w:rPr>
              <w:t>alent</w:t>
            </w:r>
          </w:p>
        </w:tc>
      </w:tr>
      <w:tr w:rsidR="006770CF" w:rsidRPr="006761DD" w14:paraId="5F3DC038"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0A997349" w14:textId="77777777" w:rsidR="006770CF" w:rsidRPr="006761DD" w:rsidRDefault="00DC5934">
            <w:pPr>
              <w:spacing w:before="31"/>
              <w:ind w:left="92"/>
              <w:rPr>
                <w:rFonts w:ascii="Arial" w:eastAsia="Arial" w:hAnsi="Arial" w:cs="Arial"/>
                <w:sz w:val="18"/>
                <w:szCs w:val="18"/>
              </w:rPr>
            </w:pPr>
            <w:r w:rsidRPr="006761DD">
              <w:rPr>
                <w:rFonts w:ascii="Arial" w:eastAsia="Arial" w:hAnsi="Arial" w:cs="Arial"/>
                <w:b/>
                <w:bCs/>
                <w:spacing w:val="1"/>
                <w:sz w:val="18"/>
                <w:szCs w:val="18"/>
              </w:rPr>
              <w:t>M</w:t>
            </w:r>
            <w:r w:rsidRPr="006761DD">
              <w:rPr>
                <w:rFonts w:ascii="Arial" w:eastAsia="Arial" w:hAnsi="Arial" w:cs="Arial"/>
                <w:b/>
                <w:bCs/>
                <w:sz w:val="18"/>
                <w:szCs w:val="18"/>
              </w:rPr>
              <w:t>emo</w:t>
            </w:r>
            <w:r w:rsidRPr="006761DD">
              <w:rPr>
                <w:rFonts w:ascii="Arial" w:eastAsia="Arial" w:hAnsi="Arial" w:cs="Arial"/>
                <w:b/>
                <w:bCs/>
                <w:spacing w:val="1"/>
                <w:sz w:val="18"/>
                <w:szCs w:val="18"/>
              </w:rPr>
              <w:t>r</w:t>
            </w:r>
            <w:r w:rsidRPr="006761DD">
              <w:rPr>
                <w:rFonts w:ascii="Arial" w:eastAsia="Arial" w:hAnsi="Arial" w:cs="Arial"/>
                <w:b/>
                <w:bCs/>
                <w:spacing w:val="-7"/>
                <w:sz w:val="18"/>
                <w:szCs w:val="18"/>
              </w:rPr>
              <w:t>y</w:t>
            </w:r>
            <w:r w:rsidRPr="006761DD">
              <w:rPr>
                <w:rFonts w:ascii="Arial" w:eastAsia="Arial" w:hAnsi="Arial" w:cs="Arial"/>
                <w:b/>
                <w:bCs/>
                <w:sz w:val="18"/>
                <w:szCs w:val="18"/>
              </w:rPr>
              <w:t>:</w:t>
            </w:r>
          </w:p>
        </w:tc>
        <w:tc>
          <w:tcPr>
            <w:tcW w:w="7469" w:type="dxa"/>
            <w:tcBorders>
              <w:top w:val="single" w:sz="7" w:space="0" w:color="000000"/>
              <w:left w:val="single" w:sz="7" w:space="0" w:color="000000"/>
              <w:bottom w:val="single" w:sz="7" w:space="0" w:color="000000"/>
              <w:right w:val="single" w:sz="12" w:space="0" w:color="000000"/>
            </w:tcBorders>
          </w:tcPr>
          <w:p w14:paraId="3BE870D7" w14:textId="77777777" w:rsidR="006770CF" w:rsidRPr="006761DD" w:rsidRDefault="00DB3F7E">
            <w:pPr>
              <w:spacing w:before="36"/>
              <w:ind w:left="99"/>
              <w:rPr>
                <w:rFonts w:ascii="Arial" w:eastAsia="Arial" w:hAnsi="Arial" w:cs="Arial"/>
                <w:sz w:val="18"/>
                <w:szCs w:val="18"/>
              </w:rPr>
            </w:pPr>
            <w:r w:rsidRPr="006761DD">
              <w:rPr>
                <w:rFonts w:ascii="Arial" w:eastAsia="Arial" w:hAnsi="Arial" w:cs="Arial"/>
                <w:sz w:val="18"/>
                <w:szCs w:val="18"/>
              </w:rPr>
              <w:t>65</w:t>
            </w:r>
            <w:r w:rsidRPr="006761DD">
              <w:rPr>
                <w:rFonts w:ascii="Arial" w:eastAsia="Arial" w:hAnsi="Arial" w:cs="Arial"/>
                <w:spacing w:val="1"/>
                <w:sz w:val="18"/>
                <w:szCs w:val="18"/>
              </w:rPr>
              <w:t xml:space="preserve"> </w:t>
            </w:r>
            <w:r w:rsidR="00DC5934" w:rsidRPr="006761DD">
              <w:rPr>
                <w:rFonts w:ascii="Arial" w:eastAsia="Arial" w:hAnsi="Arial" w:cs="Arial"/>
                <w:spacing w:val="-1"/>
                <w:sz w:val="18"/>
                <w:szCs w:val="18"/>
              </w:rPr>
              <w:t>G</w:t>
            </w:r>
            <w:r w:rsidR="00DC5934" w:rsidRPr="006761DD">
              <w:rPr>
                <w:rFonts w:ascii="Arial" w:eastAsia="Arial" w:hAnsi="Arial" w:cs="Arial"/>
                <w:sz w:val="18"/>
                <w:szCs w:val="18"/>
              </w:rPr>
              <w:t>B</w:t>
            </w:r>
          </w:p>
        </w:tc>
      </w:tr>
      <w:tr w:rsidR="006770CF" w:rsidRPr="006761DD" w14:paraId="5881E0A9" w14:textId="77777777" w:rsidTr="00B633E4">
        <w:trPr>
          <w:trHeight w:hRule="exact" w:val="302"/>
        </w:trPr>
        <w:tc>
          <w:tcPr>
            <w:tcW w:w="2107" w:type="dxa"/>
            <w:tcBorders>
              <w:top w:val="single" w:sz="7" w:space="0" w:color="000000"/>
              <w:left w:val="single" w:sz="12" w:space="0" w:color="000000"/>
              <w:bottom w:val="single" w:sz="7" w:space="0" w:color="000000"/>
              <w:right w:val="single" w:sz="7" w:space="0" w:color="000000"/>
            </w:tcBorders>
            <w:shd w:val="clear" w:color="auto" w:fill="DADADA"/>
          </w:tcPr>
          <w:p w14:paraId="5F04158F" w14:textId="77777777" w:rsidR="006770CF" w:rsidRPr="006761DD" w:rsidRDefault="00DC5934">
            <w:pPr>
              <w:spacing w:before="31"/>
              <w:ind w:left="92"/>
              <w:rPr>
                <w:rFonts w:ascii="Arial" w:eastAsia="Arial" w:hAnsi="Arial" w:cs="Arial"/>
                <w:sz w:val="18"/>
                <w:szCs w:val="18"/>
              </w:rPr>
            </w:pPr>
            <w:r w:rsidRPr="006761DD">
              <w:rPr>
                <w:rFonts w:ascii="Arial" w:eastAsia="Arial" w:hAnsi="Arial" w:cs="Arial"/>
                <w:b/>
                <w:bCs/>
                <w:spacing w:val="-1"/>
                <w:sz w:val="18"/>
                <w:szCs w:val="18"/>
              </w:rPr>
              <w:t>H</w:t>
            </w:r>
            <w:r w:rsidRPr="006761DD">
              <w:rPr>
                <w:rFonts w:ascii="Arial" w:eastAsia="Arial" w:hAnsi="Arial" w:cs="Arial"/>
                <w:b/>
                <w:bCs/>
                <w:sz w:val="18"/>
                <w:szCs w:val="18"/>
              </w:rPr>
              <w:t>a</w:t>
            </w:r>
            <w:r w:rsidRPr="006761DD">
              <w:rPr>
                <w:rFonts w:ascii="Arial" w:eastAsia="Arial" w:hAnsi="Arial" w:cs="Arial"/>
                <w:b/>
                <w:bCs/>
                <w:spacing w:val="-1"/>
                <w:sz w:val="18"/>
                <w:szCs w:val="18"/>
              </w:rPr>
              <w:t>r</w:t>
            </w:r>
            <w:r w:rsidRPr="006761DD">
              <w:rPr>
                <w:rFonts w:ascii="Arial" w:eastAsia="Arial" w:hAnsi="Arial" w:cs="Arial"/>
                <w:b/>
                <w:bCs/>
                <w:sz w:val="18"/>
                <w:szCs w:val="18"/>
              </w:rPr>
              <w:t>d disks:</w:t>
            </w:r>
          </w:p>
        </w:tc>
        <w:tc>
          <w:tcPr>
            <w:tcW w:w="7469" w:type="dxa"/>
            <w:tcBorders>
              <w:top w:val="single" w:sz="7" w:space="0" w:color="000000"/>
              <w:left w:val="single" w:sz="7" w:space="0" w:color="000000"/>
              <w:bottom w:val="single" w:sz="7" w:space="0" w:color="000000"/>
              <w:right w:val="single" w:sz="12" w:space="0" w:color="000000"/>
            </w:tcBorders>
          </w:tcPr>
          <w:p w14:paraId="3ABBFA66" w14:textId="77777777" w:rsidR="006770CF" w:rsidRPr="006761DD" w:rsidRDefault="00DB3F7E">
            <w:pPr>
              <w:spacing w:before="36"/>
              <w:ind w:left="99"/>
              <w:rPr>
                <w:rFonts w:ascii="Arial" w:eastAsia="Arial" w:hAnsi="Arial" w:cs="Arial"/>
                <w:sz w:val="18"/>
                <w:szCs w:val="18"/>
              </w:rPr>
            </w:pPr>
            <w:r w:rsidRPr="006761DD">
              <w:rPr>
                <w:rFonts w:ascii="Arial" w:eastAsia="Arial" w:hAnsi="Arial" w:cs="Arial"/>
                <w:sz w:val="18"/>
                <w:szCs w:val="18"/>
              </w:rPr>
              <w:t>210</w:t>
            </w:r>
            <w:r w:rsidRPr="006761DD">
              <w:rPr>
                <w:rFonts w:ascii="Arial" w:eastAsia="Arial" w:hAnsi="Arial" w:cs="Arial"/>
                <w:spacing w:val="1"/>
                <w:sz w:val="18"/>
                <w:szCs w:val="18"/>
              </w:rPr>
              <w:t xml:space="preserve"> </w:t>
            </w:r>
            <w:r w:rsidR="00DC5934" w:rsidRPr="006761DD">
              <w:rPr>
                <w:rFonts w:ascii="Arial" w:eastAsia="Arial" w:hAnsi="Arial" w:cs="Arial"/>
                <w:spacing w:val="-1"/>
                <w:sz w:val="18"/>
                <w:szCs w:val="18"/>
              </w:rPr>
              <w:t>G</w:t>
            </w:r>
            <w:r w:rsidR="00DC5934" w:rsidRPr="006761DD">
              <w:rPr>
                <w:rFonts w:ascii="Arial" w:eastAsia="Arial" w:hAnsi="Arial" w:cs="Arial"/>
                <w:sz w:val="18"/>
                <w:szCs w:val="18"/>
              </w:rPr>
              <w:t>B</w:t>
            </w:r>
          </w:p>
        </w:tc>
      </w:tr>
      <w:tr w:rsidR="006770CF" w:rsidRPr="006761DD" w14:paraId="324C5554" w14:textId="77777777" w:rsidTr="00B633E4">
        <w:trPr>
          <w:trHeight w:hRule="exact" w:val="307"/>
        </w:trPr>
        <w:tc>
          <w:tcPr>
            <w:tcW w:w="2107" w:type="dxa"/>
            <w:tcBorders>
              <w:top w:val="single" w:sz="7" w:space="0" w:color="000000"/>
              <w:left w:val="single" w:sz="12" w:space="0" w:color="000000"/>
              <w:bottom w:val="single" w:sz="12" w:space="0" w:color="000000"/>
              <w:right w:val="single" w:sz="7" w:space="0" w:color="000000"/>
            </w:tcBorders>
            <w:shd w:val="clear" w:color="auto" w:fill="DADADA"/>
          </w:tcPr>
          <w:p w14:paraId="0994A9C9" w14:textId="77777777" w:rsidR="006770CF" w:rsidRPr="006761DD" w:rsidRDefault="00DC5934">
            <w:pPr>
              <w:spacing w:before="31"/>
              <w:ind w:left="92"/>
              <w:rPr>
                <w:rFonts w:ascii="Arial" w:eastAsia="Arial" w:hAnsi="Arial" w:cs="Arial"/>
                <w:sz w:val="18"/>
                <w:szCs w:val="18"/>
              </w:rPr>
            </w:pPr>
            <w:r w:rsidRPr="006761DD">
              <w:rPr>
                <w:rFonts w:ascii="Arial" w:eastAsia="Arial" w:hAnsi="Arial" w:cs="Arial"/>
                <w:b/>
                <w:bCs/>
                <w:spacing w:val="-1"/>
                <w:sz w:val="18"/>
                <w:szCs w:val="18"/>
              </w:rPr>
              <w:t>N</w:t>
            </w:r>
            <w:r w:rsidRPr="006761DD">
              <w:rPr>
                <w:rFonts w:ascii="Arial" w:eastAsia="Arial" w:hAnsi="Arial" w:cs="Arial"/>
                <w:b/>
                <w:bCs/>
                <w:sz w:val="18"/>
                <w:szCs w:val="18"/>
              </w:rPr>
              <w:t>e</w:t>
            </w:r>
            <w:r w:rsidRPr="006761DD">
              <w:rPr>
                <w:rFonts w:ascii="Arial" w:eastAsia="Arial" w:hAnsi="Arial" w:cs="Arial"/>
                <w:b/>
                <w:bCs/>
                <w:spacing w:val="-3"/>
                <w:sz w:val="18"/>
                <w:szCs w:val="18"/>
              </w:rPr>
              <w:t>t</w:t>
            </w:r>
            <w:r w:rsidRPr="006761DD">
              <w:rPr>
                <w:rFonts w:ascii="Arial" w:eastAsia="Arial" w:hAnsi="Arial" w:cs="Arial"/>
                <w:b/>
                <w:bCs/>
                <w:spacing w:val="3"/>
                <w:sz w:val="18"/>
                <w:szCs w:val="18"/>
              </w:rPr>
              <w:t>w</w:t>
            </w:r>
            <w:r w:rsidRPr="006761DD">
              <w:rPr>
                <w:rFonts w:ascii="Arial" w:eastAsia="Arial" w:hAnsi="Arial" w:cs="Arial"/>
                <w:b/>
                <w:bCs/>
                <w:sz w:val="18"/>
                <w:szCs w:val="18"/>
              </w:rPr>
              <w:t>o</w:t>
            </w:r>
            <w:r w:rsidRPr="006761DD">
              <w:rPr>
                <w:rFonts w:ascii="Arial" w:eastAsia="Arial" w:hAnsi="Arial" w:cs="Arial"/>
                <w:b/>
                <w:bCs/>
                <w:spacing w:val="-1"/>
                <w:sz w:val="18"/>
                <w:szCs w:val="18"/>
              </w:rPr>
              <w:t>r</w:t>
            </w:r>
            <w:r w:rsidRPr="006761DD">
              <w:rPr>
                <w:rFonts w:ascii="Arial" w:eastAsia="Arial" w:hAnsi="Arial" w:cs="Arial"/>
                <w:b/>
                <w:bCs/>
                <w:sz w:val="18"/>
                <w:szCs w:val="18"/>
              </w:rPr>
              <w:t>k</w:t>
            </w:r>
            <w:r w:rsidRPr="006761DD">
              <w:rPr>
                <w:rFonts w:ascii="Arial" w:eastAsia="Arial" w:hAnsi="Arial" w:cs="Arial"/>
                <w:b/>
                <w:bCs/>
                <w:spacing w:val="-2"/>
                <w:sz w:val="18"/>
                <w:szCs w:val="18"/>
              </w:rPr>
              <w:t xml:space="preserve"> </w:t>
            </w:r>
            <w:r w:rsidRPr="006761DD">
              <w:rPr>
                <w:rFonts w:ascii="Arial" w:eastAsia="Arial" w:hAnsi="Arial" w:cs="Arial"/>
                <w:b/>
                <w:bCs/>
                <w:sz w:val="18"/>
                <w:szCs w:val="18"/>
              </w:rPr>
              <w:t>cont</w:t>
            </w:r>
            <w:r w:rsidRPr="006761DD">
              <w:rPr>
                <w:rFonts w:ascii="Arial" w:eastAsia="Arial" w:hAnsi="Arial" w:cs="Arial"/>
                <w:b/>
                <w:bCs/>
                <w:spacing w:val="-1"/>
                <w:sz w:val="18"/>
                <w:szCs w:val="18"/>
              </w:rPr>
              <w:t>r</w:t>
            </w:r>
            <w:r w:rsidRPr="006761DD">
              <w:rPr>
                <w:rFonts w:ascii="Arial" w:eastAsia="Arial" w:hAnsi="Arial" w:cs="Arial"/>
                <w:b/>
                <w:bCs/>
                <w:sz w:val="18"/>
                <w:szCs w:val="18"/>
              </w:rPr>
              <w:t>ol</w:t>
            </w:r>
            <w:r w:rsidRPr="006761DD">
              <w:rPr>
                <w:rFonts w:ascii="Arial" w:eastAsia="Arial" w:hAnsi="Arial" w:cs="Arial"/>
                <w:b/>
                <w:bCs/>
                <w:spacing w:val="-2"/>
                <w:sz w:val="18"/>
                <w:szCs w:val="18"/>
              </w:rPr>
              <w:t>l</w:t>
            </w:r>
            <w:r w:rsidRPr="006761DD">
              <w:rPr>
                <w:rFonts w:ascii="Arial" w:eastAsia="Arial" w:hAnsi="Arial" w:cs="Arial"/>
                <w:b/>
                <w:bCs/>
                <w:sz w:val="18"/>
                <w:szCs w:val="18"/>
              </w:rPr>
              <w:t>e</w:t>
            </w:r>
            <w:r w:rsidRPr="006761DD">
              <w:rPr>
                <w:rFonts w:ascii="Arial" w:eastAsia="Arial" w:hAnsi="Arial" w:cs="Arial"/>
                <w:b/>
                <w:bCs/>
                <w:spacing w:val="-1"/>
                <w:sz w:val="18"/>
                <w:szCs w:val="18"/>
              </w:rPr>
              <w:t>r:</w:t>
            </w:r>
          </w:p>
        </w:tc>
        <w:tc>
          <w:tcPr>
            <w:tcW w:w="7469" w:type="dxa"/>
            <w:tcBorders>
              <w:top w:val="single" w:sz="7" w:space="0" w:color="000000"/>
              <w:left w:val="single" w:sz="7" w:space="0" w:color="000000"/>
              <w:bottom w:val="single" w:sz="12" w:space="0" w:color="000000"/>
              <w:right w:val="single" w:sz="12" w:space="0" w:color="000000"/>
            </w:tcBorders>
          </w:tcPr>
          <w:p w14:paraId="27423733"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z w:val="18"/>
                <w:szCs w:val="18"/>
              </w:rPr>
              <w:t>Broad</w:t>
            </w:r>
            <w:r w:rsidRPr="006761DD">
              <w:rPr>
                <w:rFonts w:ascii="Arial" w:eastAsia="Arial" w:hAnsi="Arial" w:cs="Arial"/>
                <w:spacing w:val="-2"/>
                <w:sz w:val="18"/>
                <w:szCs w:val="18"/>
              </w:rPr>
              <w:t>c</w:t>
            </w:r>
            <w:r w:rsidRPr="006761DD">
              <w:rPr>
                <w:rFonts w:ascii="Arial" w:eastAsia="Arial" w:hAnsi="Arial" w:cs="Arial"/>
                <w:sz w:val="18"/>
                <w:szCs w:val="18"/>
              </w:rPr>
              <w:t>om</w:t>
            </w:r>
            <w:r w:rsidRPr="006761DD">
              <w:rPr>
                <w:rFonts w:ascii="Arial" w:eastAsia="Arial" w:hAnsi="Arial" w:cs="Arial"/>
                <w:spacing w:val="1"/>
                <w:sz w:val="18"/>
                <w:szCs w:val="18"/>
              </w:rPr>
              <w:t xml:space="preserve"> </w:t>
            </w:r>
            <w:proofErr w:type="spellStart"/>
            <w:r w:rsidRPr="006761DD">
              <w:rPr>
                <w:rFonts w:ascii="Arial" w:eastAsia="Arial" w:hAnsi="Arial" w:cs="Arial"/>
                <w:spacing w:val="-1"/>
                <w:sz w:val="18"/>
                <w:szCs w:val="18"/>
              </w:rPr>
              <w:t>N</w:t>
            </w:r>
            <w:r w:rsidRPr="006761DD">
              <w:rPr>
                <w:rFonts w:ascii="Arial" w:eastAsia="Arial" w:hAnsi="Arial" w:cs="Arial"/>
                <w:spacing w:val="-2"/>
                <w:sz w:val="18"/>
                <w:szCs w:val="18"/>
              </w:rPr>
              <w:t>e</w:t>
            </w:r>
            <w:r w:rsidRPr="006761DD">
              <w:rPr>
                <w:rFonts w:ascii="Arial" w:eastAsia="Arial" w:hAnsi="Arial" w:cs="Arial"/>
                <w:sz w:val="18"/>
                <w:szCs w:val="18"/>
              </w:rPr>
              <w:t>t</w:t>
            </w:r>
            <w:r w:rsidRPr="006761DD">
              <w:rPr>
                <w:rFonts w:ascii="Arial" w:eastAsia="Arial" w:hAnsi="Arial" w:cs="Arial"/>
                <w:spacing w:val="-3"/>
                <w:sz w:val="18"/>
                <w:szCs w:val="18"/>
              </w:rPr>
              <w:t>X</w:t>
            </w:r>
            <w:r w:rsidRPr="006761DD">
              <w:rPr>
                <w:rFonts w:ascii="Arial" w:eastAsia="Arial" w:hAnsi="Arial" w:cs="Arial"/>
                <w:sz w:val="18"/>
                <w:szCs w:val="18"/>
              </w:rPr>
              <w:t>tre</w:t>
            </w:r>
            <w:r w:rsidRPr="006761DD">
              <w:rPr>
                <w:rFonts w:ascii="Arial" w:eastAsia="Arial" w:hAnsi="Arial" w:cs="Arial"/>
                <w:spacing w:val="1"/>
                <w:sz w:val="18"/>
                <w:szCs w:val="18"/>
              </w:rPr>
              <w:t>m</w:t>
            </w:r>
            <w:r w:rsidRPr="006761DD">
              <w:rPr>
                <w:rFonts w:ascii="Arial" w:eastAsia="Arial" w:hAnsi="Arial" w:cs="Arial"/>
                <w:sz w:val="18"/>
                <w:szCs w:val="18"/>
              </w:rPr>
              <w:t>e</w:t>
            </w:r>
            <w:proofErr w:type="spellEnd"/>
            <w:r w:rsidRPr="006761DD">
              <w:rPr>
                <w:rFonts w:ascii="Arial" w:eastAsia="Arial" w:hAnsi="Arial" w:cs="Arial"/>
                <w:spacing w:val="1"/>
                <w:sz w:val="18"/>
                <w:szCs w:val="18"/>
              </w:rPr>
              <w:t xml:space="preserve"> </w:t>
            </w:r>
            <w:r w:rsidRPr="006761DD">
              <w:rPr>
                <w:rFonts w:ascii="Arial" w:eastAsia="Arial" w:hAnsi="Arial" w:cs="Arial"/>
                <w:spacing w:val="-1"/>
                <w:sz w:val="18"/>
                <w:szCs w:val="18"/>
              </w:rPr>
              <w:t>G</w:t>
            </w:r>
            <w:r w:rsidRPr="006761DD">
              <w:rPr>
                <w:rFonts w:ascii="Arial" w:eastAsia="Arial" w:hAnsi="Arial" w:cs="Arial"/>
                <w:sz w:val="18"/>
                <w:szCs w:val="18"/>
              </w:rPr>
              <w:t>i</w:t>
            </w:r>
            <w:r w:rsidRPr="006761DD">
              <w:rPr>
                <w:rFonts w:ascii="Arial" w:eastAsia="Arial" w:hAnsi="Arial" w:cs="Arial"/>
                <w:spacing w:val="-2"/>
                <w:sz w:val="18"/>
                <w:szCs w:val="18"/>
              </w:rPr>
              <w:t>g</w:t>
            </w:r>
            <w:r w:rsidRPr="006761DD">
              <w:rPr>
                <w:rFonts w:ascii="Arial" w:eastAsia="Arial" w:hAnsi="Arial" w:cs="Arial"/>
                <w:sz w:val="18"/>
                <w:szCs w:val="18"/>
              </w:rPr>
              <w:t>abit</w:t>
            </w:r>
            <w:r w:rsidRPr="006761DD">
              <w:rPr>
                <w:rFonts w:ascii="Arial" w:eastAsia="Arial" w:hAnsi="Arial" w:cs="Arial"/>
                <w:spacing w:val="-4"/>
                <w:sz w:val="18"/>
                <w:szCs w:val="18"/>
              </w:rPr>
              <w:t xml:space="preserve"> </w:t>
            </w:r>
            <w:r w:rsidRPr="006761DD">
              <w:rPr>
                <w:rFonts w:ascii="Arial" w:eastAsia="Arial" w:hAnsi="Arial" w:cs="Arial"/>
                <w:sz w:val="18"/>
                <w:szCs w:val="18"/>
              </w:rPr>
              <w:t>Etherne</w:t>
            </w:r>
            <w:r w:rsidRPr="006761DD">
              <w:rPr>
                <w:rFonts w:ascii="Arial" w:eastAsia="Arial" w:hAnsi="Arial" w:cs="Arial"/>
                <w:spacing w:val="-3"/>
                <w:sz w:val="18"/>
                <w:szCs w:val="18"/>
              </w:rPr>
              <w:t>t</w:t>
            </w:r>
            <w:r w:rsidRPr="006761DD">
              <w:rPr>
                <w:rFonts w:ascii="Arial" w:eastAsia="Arial" w:hAnsi="Arial" w:cs="Arial"/>
                <w:sz w:val="18"/>
                <w:szCs w:val="18"/>
              </w:rPr>
              <w:t>, or</w:t>
            </w:r>
            <w:r w:rsidRPr="006761DD">
              <w:rPr>
                <w:rFonts w:ascii="Arial" w:eastAsia="Arial" w:hAnsi="Arial" w:cs="Arial"/>
                <w:spacing w:val="-2"/>
                <w:sz w:val="18"/>
                <w:szCs w:val="18"/>
              </w:rPr>
              <w:t xml:space="preserve"> </w:t>
            </w:r>
            <w:r w:rsidRPr="006761DD">
              <w:rPr>
                <w:rFonts w:ascii="Arial" w:eastAsia="Arial" w:hAnsi="Arial" w:cs="Arial"/>
                <w:sz w:val="18"/>
                <w:szCs w:val="18"/>
              </w:rPr>
              <w:t>equi</w:t>
            </w:r>
            <w:r w:rsidRPr="006761DD">
              <w:rPr>
                <w:rFonts w:ascii="Arial" w:eastAsia="Arial" w:hAnsi="Arial" w:cs="Arial"/>
                <w:spacing w:val="-2"/>
                <w:sz w:val="18"/>
                <w:szCs w:val="18"/>
              </w:rPr>
              <w:t>va</w:t>
            </w:r>
            <w:r w:rsidRPr="006761DD">
              <w:rPr>
                <w:rFonts w:ascii="Arial" w:eastAsia="Arial" w:hAnsi="Arial" w:cs="Arial"/>
                <w:sz w:val="18"/>
                <w:szCs w:val="18"/>
              </w:rPr>
              <w:t>lent</w:t>
            </w:r>
          </w:p>
        </w:tc>
      </w:tr>
    </w:tbl>
    <w:p w14:paraId="35723B07" w14:textId="77777777" w:rsidR="006770CF" w:rsidRPr="006761DD" w:rsidRDefault="006770CF">
      <w:pPr>
        <w:spacing w:before="15" w:line="280" w:lineRule="exact"/>
        <w:rPr>
          <w:sz w:val="28"/>
          <w:szCs w:val="28"/>
        </w:rPr>
      </w:pPr>
    </w:p>
    <w:p w14:paraId="7A4F4844" w14:textId="6BCB53E2" w:rsidR="006770CF" w:rsidRPr="00EE548E" w:rsidRDefault="007511AA" w:rsidP="000B2F00">
      <w:pPr>
        <w:pStyle w:val="Caption"/>
      </w:pPr>
      <w:bookmarkStart w:id="86" w:name="_bookmark10"/>
      <w:bookmarkStart w:id="87" w:name="_Toc472057414"/>
      <w:bookmarkStart w:id="88" w:name="_Toc536425759"/>
      <w:bookmarkStart w:id="89" w:name="_Toc84579675"/>
      <w:bookmarkEnd w:id="86"/>
      <w:r w:rsidRPr="00EE548E">
        <w:t xml:space="preserve">Table </w:t>
      </w:r>
      <w:fldSimple w:instr=" SEQ Table \* ARABIC ">
        <w:r w:rsidR="00006AA4">
          <w:rPr>
            <w:noProof/>
          </w:rPr>
          <w:t>3</w:t>
        </w:r>
      </w:fldSimple>
      <w:r w:rsidRPr="00EE548E">
        <w:t>-Database Server</w:t>
      </w:r>
      <w:bookmarkEnd w:id="87"/>
      <w:bookmarkEnd w:id="88"/>
      <w:bookmarkEnd w:id="89"/>
    </w:p>
    <w:p w14:paraId="4E9458E8" w14:textId="77777777" w:rsidR="006770CF" w:rsidRPr="006761DD" w:rsidRDefault="006770CF">
      <w:pPr>
        <w:spacing w:before="7" w:line="120" w:lineRule="exact"/>
        <w:rPr>
          <w:sz w:val="12"/>
          <w:szCs w:val="12"/>
        </w:rPr>
      </w:pPr>
    </w:p>
    <w:tbl>
      <w:tblPr>
        <w:tblW w:w="0" w:type="auto"/>
        <w:tblInd w:w="96" w:type="dxa"/>
        <w:tblLayout w:type="fixed"/>
        <w:tblCellMar>
          <w:left w:w="0" w:type="dxa"/>
          <w:right w:w="0" w:type="dxa"/>
        </w:tblCellMar>
        <w:tblLook w:val="01E0" w:firstRow="1" w:lastRow="1" w:firstColumn="1" w:lastColumn="1" w:noHBand="0" w:noVBand="0"/>
      </w:tblPr>
      <w:tblGrid>
        <w:gridCol w:w="2105"/>
        <w:gridCol w:w="7471"/>
      </w:tblGrid>
      <w:tr w:rsidR="006770CF" w:rsidRPr="006761DD" w14:paraId="6A505B06" w14:textId="77777777">
        <w:trPr>
          <w:trHeight w:hRule="exact" w:val="803"/>
        </w:trPr>
        <w:tc>
          <w:tcPr>
            <w:tcW w:w="2105" w:type="dxa"/>
            <w:tcBorders>
              <w:top w:val="single" w:sz="13" w:space="0" w:color="000000"/>
              <w:left w:val="single" w:sz="12" w:space="0" w:color="000000"/>
              <w:bottom w:val="single" w:sz="7" w:space="0" w:color="000000"/>
              <w:right w:val="single" w:sz="7" w:space="0" w:color="000000"/>
            </w:tcBorders>
            <w:shd w:val="clear" w:color="auto" w:fill="DADADA"/>
          </w:tcPr>
          <w:p w14:paraId="2C238E08" w14:textId="77777777" w:rsidR="006770CF" w:rsidRPr="006761DD" w:rsidRDefault="006770CF">
            <w:pPr>
              <w:spacing w:before="17" w:line="260" w:lineRule="exact"/>
              <w:rPr>
                <w:sz w:val="26"/>
                <w:szCs w:val="26"/>
              </w:rPr>
            </w:pPr>
          </w:p>
          <w:p w14:paraId="6B0C82E6" w14:textId="77777777" w:rsidR="006770CF" w:rsidRPr="006761DD" w:rsidRDefault="00DC5934">
            <w:pPr>
              <w:ind w:left="92"/>
              <w:rPr>
                <w:rFonts w:ascii="Arial" w:eastAsia="Arial" w:hAnsi="Arial" w:cs="Arial"/>
                <w:sz w:val="18"/>
                <w:szCs w:val="18"/>
              </w:rPr>
            </w:pPr>
            <w:r w:rsidRPr="006761DD">
              <w:rPr>
                <w:rFonts w:ascii="Arial" w:eastAsia="Arial" w:hAnsi="Arial" w:cs="Arial"/>
                <w:b/>
                <w:bCs/>
                <w:spacing w:val="-1"/>
                <w:sz w:val="18"/>
                <w:szCs w:val="18"/>
              </w:rPr>
              <w:t>B</w:t>
            </w:r>
            <w:r w:rsidRPr="006761DD">
              <w:rPr>
                <w:rFonts w:ascii="Arial" w:eastAsia="Arial" w:hAnsi="Arial" w:cs="Arial"/>
                <w:b/>
                <w:bCs/>
                <w:sz w:val="18"/>
                <w:szCs w:val="18"/>
              </w:rPr>
              <w:t>asic</w:t>
            </w:r>
            <w:r w:rsidRPr="006761DD">
              <w:rPr>
                <w:rFonts w:ascii="Arial" w:eastAsia="Arial" w:hAnsi="Arial" w:cs="Arial"/>
                <w:b/>
                <w:bCs/>
                <w:spacing w:val="1"/>
                <w:sz w:val="18"/>
                <w:szCs w:val="18"/>
              </w:rPr>
              <w:t xml:space="preserve"> </w:t>
            </w:r>
            <w:r w:rsidRPr="006761DD">
              <w:rPr>
                <w:rFonts w:ascii="Arial" w:eastAsia="Arial" w:hAnsi="Arial" w:cs="Arial"/>
                <w:b/>
                <w:bCs/>
                <w:sz w:val="18"/>
                <w:szCs w:val="18"/>
              </w:rPr>
              <w:t>s</w:t>
            </w:r>
            <w:r w:rsidRPr="006761DD">
              <w:rPr>
                <w:rFonts w:ascii="Arial" w:eastAsia="Arial" w:hAnsi="Arial" w:cs="Arial"/>
                <w:b/>
                <w:bCs/>
                <w:spacing w:val="-2"/>
                <w:sz w:val="18"/>
                <w:szCs w:val="18"/>
              </w:rPr>
              <w:t>o</w:t>
            </w:r>
            <w:r w:rsidRPr="006761DD">
              <w:rPr>
                <w:rFonts w:ascii="Arial" w:eastAsia="Arial" w:hAnsi="Arial" w:cs="Arial"/>
                <w:b/>
                <w:bCs/>
                <w:sz w:val="18"/>
                <w:szCs w:val="18"/>
              </w:rPr>
              <w:t>f</w:t>
            </w:r>
            <w:r w:rsidRPr="006761DD">
              <w:rPr>
                <w:rFonts w:ascii="Arial" w:eastAsia="Arial" w:hAnsi="Arial" w:cs="Arial"/>
                <w:b/>
                <w:bCs/>
                <w:spacing w:val="-3"/>
                <w:sz w:val="18"/>
                <w:szCs w:val="18"/>
              </w:rPr>
              <w:t>t</w:t>
            </w:r>
            <w:r w:rsidRPr="006761DD">
              <w:rPr>
                <w:rFonts w:ascii="Arial" w:eastAsia="Arial" w:hAnsi="Arial" w:cs="Arial"/>
                <w:b/>
                <w:bCs/>
                <w:spacing w:val="3"/>
                <w:sz w:val="18"/>
                <w:szCs w:val="18"/>
              </w:rPr>
              <w:t>w</w:t>
            </w:r>
            <w:r w:rsidRPr="006761DD">
              <w:rPr>
                <w:rFonts w:ascii="Arial" w:eastAsia="Arial" w:hAnsi="Arial" w:cs="Arial"/>
                <w:b/>
                <w:bCs/>
                <w:sz w:val="18"/>
                <w:szCs w:val="18"/>
              </w:rPr>
              <w:t>a</w:t>
            </w:r>
            <w:r w:rsidRPr="006761DD">
              <w:rPr>
                <w:rFonts w:ascii="Arial" w:eastAsia="Arial" w:hAnsi="Arial" w:cs="Arial"/>
                <w:b/>
                <w:bCs/>
                <w:spacing w:val="-3"/>
                <w:sz w:val="18"/>
                <w:szCs w:val="18"/>
              </w:rPr>
              <w:t>r</w:t>
            </w:r>
            <w:r w:rsidRPr="006761DD">
              <w:rPr>
                <w:rFonts w:ascii="Arial" w:eastAsia="Arial" w:hAnsi="Arial" w:cs="Arial"/>
                <w:b/>
                <w:bCs/>
                <w:sz w:val="18"/>
                <w:szCs w:val="18"/>
              </w:rPr>
              <w:t>e:</w:t>
            </w:r>
          </w:p>
        </w:tc>
        <w:tc>
          <w:tcPr>
            <w:tcW w:w="7471" w:type="dxa"/>
            <w:tcBorders>
              <w:top w:val="single" w:sz="13" w:space="0" w:color="000000"/>
              <w:left w:val="single" w:sz="7" w:space="0" w:color="000000"/>
              <w:bottom w:val="single" w:sz="7" w:space="0" w:color="000000"/>
              <w:right w:val="single" w:sz="12" w:space="0" w:color="000000"/>
            </w:tcBorders>
          </w:tcPr>
          <w:p w14:paraId="5A06A205" w14:textId="08327D51" w:rsidR="006770CF" w:rsidRPr="006761DD" w:rsidRDefault="00DC5934">
            <w:pPr>
              <w:spacing w:before="34" w:line="286" w:lineRule="auto"/>
              <w:ind w:left="99" w:right="3253"/>
              <w:rPr>
                <w:rFonts w:ascii="Arial" w:eastAsia="Arial" w:hAnsi="Arial" w:cs="Arial"/>
                <w:sz w:val="18"/>
                <w:szCs w:val="18"/>
              </w:rPr>
            </w:pP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ro</w:t>
            </w:r>
            <w:r w:rsidRPr="006761DD">
              <w:rPr>
                <w:rFonts w:ascii="Arial" w:eastAsia="Arial" w:hAnsi="Arial" w:cs="Arial"/>
                <w:spacing w:val="1"/>
                <w:sz w:val="18"/>
                <w:szCs w:val="18"/>
              </w:rPr>
              <w:t>s</w:t>
            </w:r>
            <w:r w:rsidRPr="006761DD">
              <w:rPr>
                <w:rFonts w:ascii="Arial" w:eastAsia="Arial" w:hAnsi="Arial" w:cs="Arial"/>
                <w:sz w:val="18"/>
                <w:szCs w:val="18"/>
              </w:rPr>
              <w:t>oft</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in</w:t>
            </w:r>
            <w:r w:rsidRPr="006761DD">
              <w:rPr>
                <w:rFonts w:ascii="Arial" w:eastAsia="Arial" w:hAnsi="Arial" w:cs="Arial"/>
                <w:sz w:val="18"/>
                <w:szCs w:val="18"/>
              </w:rPr>
              <w:t>do</w:t>
            </w:r>
            <w:r w:rsidRPr="006761DD">
              <w:rPr>
                <w:rFonts w:ascii="Arial" w:eastAsia="Arial" w:hAnsi="Arial" w:cs="Arial"/>
                <w:spacing w:val="-3"/>
                <w:sz w:val="18"/>
                <w:szCs w:val="18"/>
              </w:rPr>
              <w:t>w</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 xml:space="preserve">er </w:t>
            </w:r>
            <w:r w:rsidR="005632FB" w:rsidRPr="006761DD">
              <w:rPr>
                <w:rFonts w:ascii="Arial" w:eastAsia="Arial" w:hAnsi="Arial" w:cs="Arial"/>
                <w:spacing w:val="-2"/>
                <w:sz w:val="18"/>
                <w:szCs w:val="18"/>
              </w:rPr>
              <w:t>2012</w:t>
            </w:r>
            <w:r w:rsidR="005632FB" w:rsidRPr="006761DD">
              <w:rPr>
                <w:rFonts w:ascii="Arial" w:eastAsia="Arial" w:hAnsi="Arial" w:cs="Arial"/>
                <w:spacing w:val="1"/>
                <w:sz w:val="18"/>
                <w:szCs w:val="18"/>
              </w:rPr>
              <w:t xml:space="preserve"> </w:t>
            </w:r>
            <w:proofErr w:type="gramStart"/>
            <w:r w:rsidRPr="006761DD">
              <w:rPr>
                <w:rFonts w:ascii="Arial" w:eastAsia="Arial" w:hAnsi="Arial" w:cs="Arial"/>
                <w:sz w:val="18"/>
                <w:szCs w:val="18"/>
              </w:rPr>
              <w:t>64</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it</w:t>
            </w:r>
            <w:proofErr w:type="gramEnd"/>
            <w:r w:rsidRPr="006761DD">
              <w:rPr>
                <w:rFonts w:ascii="Arial" w:eastAsia="Arial" w:hAnsi="Arial" w:cs="Arial"/>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2</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z w:val="18"/>
                <w:szCs w:val="18"/>
              </w:rPr>
              <w:t>tan</w:t>
            </w:r>
            <w:r w:rsidRPr="006761DD">
              <w:rPr>
                <w:rFonts w:ascii="Arial" w:eastAsia="Arial" w:hAnsi="Arial" w:cs="Arial"/>
                <w:spacing w:val="-2"/>
                <w:sz w:val="18"/>
                <w:szCs w:val="18"/>
              </w:rPr>
              <w:t>d</w:t>
            </w:r>
            <w:r w:rsidRPr="006761DD">
              <w:rPr>
                <w:rFonts w:ascii="Arial" w:eastAsia="Arial" w:hAnsi="Arial" w:cs="Arial"/>
                <w:sz w:val="18"/>
                <w:szCs w:val="18"/>
              </w:rPr>
              <w:t xml:space="preserve">ard </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ro</w:t>
            </w:r>
            <w:r w:rsidRPr="006761DD">
              <w:rPr>
                <w:rFonts w:ascii="Arial" w:eastAsia="Arial" w:hAnsi="Arial" w:cs="Arial"/>
                <w:spacing w:val="1"/>
                <w:sz w:val="18"/>
                <w:szCs w:val="18"/>
              </w:rPr>
              <w:t>s</w:t>
            </w:r>
            <w:r w:rsidRPr="006761DD">
              <w:rPr>
                <w:rFonts w:ascii="Arial" w:eastAsia="Arial" w:hAnsi="Arial" w:cs="Arial"/>
                <w:sz w:val="18"/>
                <w:szCs w:val="18"/>
              </w:rPr>
              <w:t>oft S</w:t>
            </w:r>
            <w:r w:rsidRPr="006761DD">
              <w:rPr>
                <w:rFonts w:ascii="Arial" w:eastAsia="Arial" w:hAnsi="Arial" w:cs="Arial"/>
                <w:spacing w:val="-1"/>
                <w:sz w:val="18"/>
                <w:szCs w:val="18"/>
              </w:rPr>
              <w:t>Q</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005632FB" w:rsidRPr="006761DD">
              <w:rPr>
                <w:rFonts w:ascii="Arial" w:eastAsia="Arial" w:hAnsi="Arial" w:cs="Arial"/>
                <w:sz w:val="18"/>
                <w:szCs w:val="18"/>
              </w:rPr>
              <w:t>2016</w:t>
            </w:r>
            <w:r w:rsidR="00A16819" w:rsidRPr="006761DD">
              <w:rPr>
                <w:rFonts w:ascii="Arial" w:eastAsia="Arial" w:hAnsi="Arial" w:cs="Arial"/>
                <w:spacing w:val="-2"/>
                <w:sz w:val="18"/>
                <w:szCs w:val="18"/>
              </w:rPr>
              <w:t xml:space="preserve"> </w:t>
            </w:r>
            <w:r w:rsidR="00A16819" w:rsidRPr="006761DD">
              <w:rPr>
                <w:rFonts w:ascii="Arial" w:eastAsia="Arial" w:hAnsi="Arial" w:cs="Arial"/>
                <w:sz w:val="18"/>
                <w:szCs w:val="18"/>
              </w:rPr>
              <w:t>Enterprise</w:t>
            </w:r>
          </w:p>
          <w:p w14:paraId="4B828C62" w14:textId="39734A93" w:rsidR="006770CF" w:rsidRPr="006761DD" w:rsidRDefault="00DC5934">
            <w:pPr>
              <w:spacing w:before="1"/>
              <w:ind w:left="99"/>
              <w:rPr>
                <w:rFonts w:ascii="Arial" w:eastAsia="Arial" w:hAnsi="Arial" w:cs="Arial"/>
                <w:sz w:val="18"/>
                <w:szCs w:val="18"/>
              </w:rPr>
            </w:pPr>
            <w:r w:rsidRPr="006761DD">
              <w:rPr>
                <w:rFonts w:ascii="Arial" w:eastAsia="Arial" w:hAnsi="Arial" w:cs="Arial"/>
                <w:sz w:val="18"/>
                <w:szCs w:val="18"/>
              </w:rPr>
              <w:t>.</w:t>
            </w:r>
            <w:r w:rsidRPr="006761DD">
              <w:rPr>
                <w:rFonts w:ascii="Arial" w:eastAsia="Arial" w:hAnsi="Arial" w:cs="Arial"/>
                <w:spacing w:val="-1"/>
                <w:sz w:val="18"/>
                <w:szCs w:val="18"/>
              </w:rPr>
              <w:t>N</w:t>
            </w:r>
            <w:r w:rsidRPr="006761DD">
              <w:rPr>
                <w:rFonts w:ascii="Arial" w:eastAsia="Arial" w:hAnsi="Arial" w:cs="Arial"/>
                <w:sz w:val="18"/>
                <w:szCs w:val="18"/>
              </w:rPr>
              <w:t>ET</w:t>
            </w:r>
            <w:r w:rsidRPr="006761DD">
              <w:rPr>
                <w:rFonts w:ascii="Arial" w:eastAsia="Arial" w:hAnsi="Arial" w:cs="Arial"/>
                <w:spacing w:val="-2"/>
                <w:sz w:val="18"/>
                <w:szCs w:val="18"/>
              </w:rPr>
              <w:t xml:space="preserve"> </w:t>
            </w:r>
            <w:r w:rsidRPr="006761DD">
              <w:rPr>
                <w:rFonts w:ascii="Arial" w:eastAsia="Arial" w:hAnsi="Arial" w:cs="Arial"/>
                <w:sz w:val="18"/>
                <w:szCs w:val="18"/>
              </w:rPr>
              <w:t>Fra</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3"/>
                <w:sz w:val="18"/>
                <w:szCs w:val="18"/>
              </w:rPr>
              <w:t>w</w:t>
            </w:r>
            <w:r w:rsidRPr="006761DD">
              <w:rPr>
                <w:rFonts w:ascii="Arial" w:eastAsia="Arial" w:hAnsi="Arial" w:cs="Arial"/>
                <w:sz w:val="18"/>
                <w:szCs w:val="18"/>
              </w:rPr>
              <w:t>ork</w:t>
            </w:r>
            <w:r w:rsidRPr="006761DD">
              <w:rPr>
                <w:rFonts w:ascii="Arial" w:eastAsia="Arial" w:hAnsi="Arial" w:cs="Arial"/>
                <w:spacing w:val="1"/>
                <w:sz w:val="18"/>
                <w:szCs w:val="18"/>
              </w:rPr>
              <w:t xml:space="preserve"> </w:t>
            </w:r>
            <w:r w:rsidRPr="006761DD">
              <w:rPr>
                <w:rFonts w:ascii="Arial" w:eastAsia="Arial" w:hAnsi="Arial" w:cs="Arial"/>
                <w:sz w:val="18"/>
                <w:szCs w:val="18"/>
              </w:rPr>
              <w:t>4.</w:t>
            </w:r>
            <w:r w:rsidR="00995109" w:rsidRPr="006761DD">
              <w:rPr>
                <w:rFonts w:ascii="Arial" w:eastAsia="Arial" w:hAnsi="Arial" w:cs="Arial"/>
                <w:sz w:val="18"/>
                <w:szCs w:val="18"/>
              </w:rPr>
              <w:t>6.1</w:t>
            </w:r>
          </w:p>
        </w:tc>
      </w:tr>
      <w:tr w:rsidR="006770CF" w:rsidRPr="006761DD" w14:paraId="56B2F29F" w14:textId="77777777" w:rsidTr="00B633E4">
        <w:trPr>
          <w:trHeight w:hRule="exact" w:val="302"/>
        </w:trPr>
        <w:tc>
          <w:tcPr>
            <w:tcW w:w="2105" w:type="dxa"/>
            <w:tcBorders>
              <w:top w:val="single" w:sz="7" w:space="0" w:color="000000"/>
              <w:left w:val="single" w:sz="12" w:space="0" w:color="000000"/>
              <w:bottom w:val="single" w:sz="7" w:space="0" w:color="000000"/>
              <w:right w:val="single" w:sz="7" w:space="0" w:color="000000"/>
            </w:tcBorders>
            <w:shd w:val="clear" w:color="auto" w:fill="DADADA"/>
          </w:tcPr>
          <w:p w14:paraId="27C0E3B3" w14:textId="77777777" w:rsidR="006770CF" w:rsidRPr="006761DD" w:rsidRDefault="00DC5934">
            <w:pPr>
              <w:spacing w:before="31"/>
              <w:ind w:left="92"/>
              <w:rPr>
                <w:rFonts w:ascii="Arial" w:eastAsia="Arial" w:hAnsi="Arial" w:cs="Arial"/>
                <w:sz w:val="18"/>
                <w:szCs w:val="18"/>
              </w:rPr>
            </w:pPr>
            <w:r w:rsidRPr="006761DD">
              <w:rPr>
                <w:rFonts w:ascii="Arial" w:eastAsia="Arial" w:hAnsi="Arial" w:cs="Arial"/>
                <w:b/>
                <w:bCs/>
                <w:spacing w:val="-3"/>
                <w:sz w:val="18"/>
                <w:szCs w:val="18"/>
              </w:rPr>
              <w:t>A</w:t>
            </w:r>
            <w:r w:rsidRPr="006761DD">
              <w:rPr>
                <w:rFonts w:ascii="Arial" w:eastAsia="Arial" w:hAnsi="Arial" w:cs="Arial"/>
                <w:b/>
                <w:bCs/>
                <w:sz w:val="18"/>
                <w:szCs w:val="18"/>
              </w:rPr>
              <w:t>pplication sof</w:t>
            </w:r>
            <w:r w:rsidRPr="006761DD">
              <w:rPr>
                <w:rFonts w:ascii="Arial" w:eastAsia="Arial" w:hAnsi="Arial" w:cs="Arial"/>
                <w:b/>
                <w:bCs/>
                <w:spacing w:val="-3"/>
                <w:sz w:val="18"/>
                <w:szCs w:val="18"/>
              </w:rPr>
              <w:t>t</w:t>
            </w:r>
            <w:r w:rsidRPr="006761DD">
              <w:rPr>
                <w:rFonts w:ascii="Arial" w:eastAsia="Arial" w:hAnsi="Arial" w:cs="Arial"/>
                <w:b/>
                <w:bCs/>
                <w:spacing w:val="1"/>
                <w:sz w:val="18"/>
                <w:szCs w:val="18"/>
              </w:rPr>
              <w:t>w</w:t>
            </w:r>
            <w:r w:rsidRPr="006761DD">
              <w:rPr>
                <w:rFonts w:ascii="Arial" w:eastAsia="Arial" w:hAnsi="Arial" w:cs="Arial"/>
                <w:b/>
                <w:bCs/>
                <w:sz w:val="18"/>
                <w:szCs w:val="18"/>
              </w:rPr>
              <w:t>a</w:t>
            </w:r>
            <w:r w:rsidRPr="006761DD">
              <w:rPr>
                <w:rFonts w:ascii="Arial" w:eastAsia="Arial" w:hAnsi="Arial" w:cs="Arial"/>
                <w:b/>
                <w:bCs/>
                <w:spacing w:val="-1"/>
                <w:sz w:val="18"/>
                <w:szCs w:val="18"/>
              </w:rPr>
              <w:t>r</w:t>
            </w:r>
            <w:r w:rsidRPr="006761DD">
              <w:rPr>
                <w:rFonts w:ascii="Arial" w:eastAsia="Arial" w:hAnsi="Arial" w:cs="Arial"/>
                <w:b/>
                <w:bCs/>
                <w:sz w:val="18"/>
                <w:szCs w:val="18"/>
              </w:rPr>
              <w:t>e:</w:t>
            </w:r>
          </w:p>
        </w:tc>
        <w:tc>
          <w:tcPr>
            <w:tcW w:w="7471" w:type="dxa"/>
            <w:tcBorders>
              <w:top w:val="single" w:sz="7" w:space="0" w:color="000000"/>
              <w:left w:val="single" w:sz="7" w:space="0" w:color="000000"/>
              <w:bottom w:val="single" w:sz="7" w:space="0" w:color="000000"/>
              <w:right w:val="single" w:sz="12" w:space="0" w:color="000000"/>
            </w:tcBorders>
          </w:tcPr>
          <w:p w14:paraId="2DEC20CC"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atab</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es</w:t>
            </w:r>
            <w:r w:rsidRPr="006761DD">
              <w:rPr>
                <w:rFonts w:ascii="Arial" w:eastAsia="Arial" w:hAnsi="Arial" w:cs="Arial"/>
                <w:spacing w:val="-1"/>
                <w:sz w:val="18"/>
                <w:szCs w:val="18"/>
              </w:rPr>
              <w:t xml:space="preserve"> </w:t>
            </w:r>
            <w:r w:rsidRPr="006761DD">
              <w:rPr>
                <w:rFonts w:ascii="Arial" w:eastAsia="Arial" w:hAnsi="Arial" w:cs="Arial"/>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by</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es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all</w:t>
            </w:r>
            <w:r w:rsidRPr="006761DD">
              <w:rPr>
                <w:rFonts w:ascii="Arial" w:eastAsia="Arial" w:hAnsi="Arial" w:cs="Arial"/>
                <w:spacing w:val="-2"/>
                <w:sz w:val="18"/>
                <w:szCs w:val="18"/>
              </w:rPr>
              <w:t>e</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APP</w:t>
            </w:r>
          </w:p>
        </w:tc>
      </w:tr>
      <w:tr w:rsidR="006770CF" w:rsidRPr="006761DD" w14:paraId="4B896AD0" w14:textId="77777777" w:rsidTr="00B633E4">
        <w:trPr>
          <w:trHeight w:hRule="exact" w:val="300"/>
        </w:trPr>
        <w:tc>
          <w:tcPr>
            <w:tcW w:w="2105" w:type="dxa"/>
            <w:tcBorders>
              <w:top w:val="single" w:sz="7" w:space="0" w:color="000000"/>
              <w:left w:val="single" w:sz="12" w:space="0" w:color="000000"/>
              <w:bottom w:val="single" w:sz="7" w:space="0" w:color="000000"/>
              <w:right w:val="single" w:sz="7" w:space="0" w:color="000000"/>
            </w:tcBorders>
            <w:shd w:val="clear" w:color="auto" w:fill="DADADA"/>
          </w:tcPr>
          <w:p w14:paraId="2A12A6AA" w14:textId="77777777" w:rsidR="006770CF" w:rsidRPr="006761DD" w:rsidRDefault="00DC5934">
            <w:pPr>
              <w:spacing w:before="31"/>
              <w:ind w:left="92"/>
              <w:rPr>
                <w:rFonts w:ascii="Arial" w:eastAsia="Arial" w:hAnsi="Arial" w:cs="Arial"/>
                <w:sz w:val="18"/>
                <w:szCs w:val="18"/>
              </w:rPr>
            </w:pPr>
            <w:r w:rsidRPr="006761DD">
              <w:rPr>
                <w:rFonts w:ascii="Arial" w:eastAsia="Arial" w:hAnsi="Arial" w:cs="Arial"/>
                <w:b/>
                <w:bCs/>
                <w:sz w:val="18"/>
                <w:szCs w:val="18"/>
              </w:rPr>
              <w:t>P</w:t>
            </w:r>
            <w:r w:rsidRPr="006761DD">
              <w:rPr>
                <w:rFonts w:ascii="Arial" w:eastAsia="Arial" w:hAnsi="Arial" w:cs="Arial"/>
                <w:b/>
                <w:bCs/>
                <w:spacing w:val="-1"/>
                <w:sz w:val="18"/>
                <w:szCs w:val="18"/>
              </w:rPr>
              <w:t>r</w:t>
            </w:r>
            <w:r w:rsidRPr="006761DD">
              <w:rPr>
                <w:rFonts w:ascii="Arial" w:eastAsia="Arial" w:hAnsi="Arial" w:cs="Arial"/>
                <w:b/>
                <w:bCs/>
                <w:sz w:val="18"/>
                <w:szCs w:val="18"/>
              </w:rPr>
              <w:t>ocesso</w:t>
            </w:r>
            <w:r w:rsidRPr="006761DD">
              <w:rPr>
                <w:rFonts w:ascii="Arial" w:eastAsia="Arial" w:hAnsi="Arial" w:cs="Arial"/>
                <w:b/>
                <w:bCs/>
                <w:spacing w:val="-1"/>
                <w:sz w:val="18"/>
                <w:szCs w:val="18"/>
              </w:rPr>
              <w:t>r</w:t>
            </w:r>
            <w:r w:rsidRPr="006761DD">
              <w:rPr>
                <w:rFonts w:ascii="Arial" w:eastAsia="Arial" w:hAnsi="Arial" w:cs="Arial"/>
                <w:b/>
                <w:bCs/>
                <w:sz w:val="18"/>
                <w:szCs w:val="18"/>
              </w:rPr>
              <w:t>(s):</w:t>
            </w:r>
          </w:p>
        </w:tc>
        <w:tc>
          <w:tcPr>
            <w:tcW w:w="7471" w:type="dxa"/>
            <w:tcBorders>
              <w:top w:val="single" w:sz="7" w:space="0" w:color="000000"/>
              <w:left w:val="single" w:sz="7" w:space="0" w:color="000000"/>
              <w:bottom w:val="single" w:sz="7" w:space="0" w:color="000000"/>
              <w:right w:val="single" w:sz="12" w:space="0" w:color="000000"/>
            </w:tcBorders>
          </w:tcPr>
          <w:p w14:paraId="289086A0" w14:textId="77777777" w:rsidR="006770CF" w:rsidRPr="006761DD" w:rsidRDefault="00920044">
            <w:pPr>
              <w:spacing w:before="36"/>
              <w:ind w:left="99"/>
              <w:rPr>
                <w:rFonts w:ascii="Arial" w:eastAsia="Arial" w:hAnsi="Arial" w:cs="Arial"/>
                <w:sz w:val="18"/>
                <w:szCs w:val="18"/>
              </w:rPr>
            </w:pPr>
            <w:r w:rsidRPr="006761DD">
              <w:rPr>
                <w:rFonts w:ascii="Arial" w:eastAsia="Arial" w:hAnsi="Arial" w:cs="Arial"/>
                <w:sz w:val="18"/>
                <w:szCs w:val="18"/>
              </w:rPr>
              <w:t>3</w:t>
            </w:r>
            <w:r w:rsidR="00DC5934" w:rsidRPr="006761DD">
              <w:rPr>
                <w:rFonts w:ascii="Arial" w:eastAsia="Arial" w:hAnsi="Arial" w:cs="Arial"/>
                <w:sz w:val="18"/>
                <w:szCs w:val="18"/>
              </w:rPr>
              <w:t>2</w:t>
            </w:r>
            <w:r w:rsidR="00DC5934" w:rsidRPr="006761DD">
              <w:rPr>
                <w:rFonts w:ascii="Arial" w:eastAsia="Arial" w:hAnsi="Arial" w:cs="Arial"/>
                <w:spacing w:val="1"/>
                <w:sz w:val="18"/>
                <w:szCs w:val="18"/>
              </w:rPr>
              <w:t xml:space="preserve"> </w:t>
            </w:r>
            <w:r w:rsidR="00DC5934" w:rsidRPr="006761DD">
              <w:rPr>
                <w:rFonts w:ascii="Arial" w:eastAsia="Arial" w:hAnsi="Arial" w:cs="Arial"/>
                <w:sz w:val="18"/>
                <w:szCs w:val="18"/>
              </w:rPr>
              <w:t>x</w:t>
            </w:r>
            <w:r w:rsidR="00DC5934" w:rsidRPr="006761DD">
              <w:rPr>
                <w:rFonts w:ascii="Arial" w:eastAsia="Arial" w:hAnsi="Arial" w:cs="Arial"/>
                <w:spacing w:val="-4"/>
                <w:sz w:val="18"/>
                <w:szCs w:val="18"/>
              </w:rPr>
              <w:t xml:space="preserve"> </w:t>
            </w:r>
            <w:r w:rsidR="00DC5934" w:rsidRPr="006761DD">
              <w:rPr>
                <w:rFonts w:ascii="Arial" w:eastAsia="Arial" w:hAnsi="Arial" w:cs="Arial"/>
                <w:sz w:val="18"/>
                <w:szCs w:val="18"/>
              </w:rPr>
              <w:t>Intel</w:t>
            </w:r>
            <w:r w:rsidR="00DC5934" w:rsidRPr="006761DD">
              <w:rPr>
                <w:rFonts w:ascii="Arial" w:eastAsia="Arial" w:hAnsi="Arial" w:cs="Arial"/>
                <w:spacing w:val="1"/>
                <w:sz w:val="18"/>
                <w:szCs w:val="18"/>
              </w:rPr>
              <w:t xml:space="preserve"> </w:t>
            </w:r>
            <w:r w:rsidR="00DC5934" w:rsidRPr="006761DD">
              <w:rPr>
                <w:rFonts w:ascii="Arial" w:eastAsia="Arial" w:hAnsi="Arial" w:cs="Arial"/>
                <w:spacing w:val="-3"/>
                <w:sz w:val="18"/>
                <w:szCs w:val="18"/>
              </w:rPr>
              <w:t>X</w:t>
            </w:r>
            <w:r w:rsidR="00DC5934" w:rsidRPr="006761DD">
              <w:rPr>
                <w:rFonts w:ascii="Arial" w:eastAsia="Arial" w:hAnsi="Arial" w:cs="Arial"/>
                <w:sz w:val="18"/>
                <w:szCs w:val="18"/>
              </w:rPr>
              <w:t>eon</w:t>
            </w:r>
            <w:r w:rsidR="00DC5934" w:rsidRPr="006761DD">
              <w:rPr>
                <w:rFonts w:ascii="Arial" w:eastAsia="Arial" w:hAnsi="Arial" w:cs="Arial"/>
                <w:spacing w:val="1"/>
                <w:sz w:val="18"/>
                <w:szCs w:val="18"/>
              </w:rPr>
              <w:t xml:space="preserve"> </w:t>
            </w:r>
            <w:r w:rsidR="00DC5934" w:rsidRPr="006761DD">
              <w:rPr>
                <w:rFonts w:ascii="Arial" w:eastAsia="Arial" w:hAnsi="Arial" w:cs="Arial"/>
                <w:sz w:val="18"/>
                <w:szCs w:val="18"/>
              </w:rPr>
              <w:t>E55</w:t>
            </w:r>
            <w:r w:rsidR="00DC5934" w:rsidRPr="006761DD">
              <w:rPr>
                <w:rFonts w:ascii="Arial" w:eastAsia="Arial" w:hAnsi="Arial" w:cs="Arial"/>
                <w:spacing w:val="-2"/>
                <w:sz w:val="18"/>
                <w:szCs w:val="18"/>
              </w:rPr>
              <w:t>2</w:t>
            </w:r>
            <w:r w:rsidR="00DC5934" w:rsidRPr="006761DD">
              <w:rPr>
                <w:rFonts w:ascii="Arial" w:eastAsia="Arial" w:hAnsi="Arial" w:cs="Arial"/>
                <w:sz w:val="18"/>
                <w:szCs w:val="18"/>
              </w:rPr>
              <w:t>0</w:t>
            </w:r>
            <w:r w:rsidR="00DC5934" w:rsidRPr="006761DD">
              <w:rPr>
                <w:rFonts w:ascii="Arial" w:eastAsia="Arial" w:hAnsi="Arial" w:cs="Arial"/>
                <w:spacing w:val="1"/>
                <w:sz w:val="18"/>
                <w:szCs w:val="18"/>
              </w:rPr>
              <w:t xml:space="preserve"> </w:t>
            </w:r>
            <w:r w:rsidR="00DC5934" w:rsidRPr="006761DD">
              <w:rPr>
                <w:rFonts w:ascii="Arial" w:eastAsia="Arial" w:hAnsi="Arial" w:cs="Arial"/>
                <w:sz w:val="18"/>
                <w:szCs w:val="18"/>
              </w:rPr>
              <w:t>or</w:t>
            </w:r>
            <w:r w:rsidR="00DC5934" w:rsidRPr="006761DD">
              <w:rPr>
                <w:rFonts w:ascii="Arial" w:eastAsia="Arial" w:hAnsi="Arial" w:cs="Arial"/>
                <w:spacing w:val="-2"/>
                <w:sz w:val="18"/>
                <w:szCs w:val="18"/>
              </w:rPr>
              <w:t xml:space="preserve"> </w:t>
            </w:r>
            <w:r w:rsidR="00DC5934" w:rsidRPr="006761DD">
              <w:rPr>
                <w:rFonts w:ascii="Arial" w:eastAsia="Arial" w:hAnsi="Arial" w:cs="Arial"/>
                <w:sz w:val="18"/>
                <w:szCs w:val="18"/>
              </w:rPr>
              <w:t>equi</w:t>
            </w:r>
            <w:r w:rsidR="00DC5934" w:rsidRPr="006761DD">
              <w:rPr>
                <w:rFonts w:ascii="Arial" w:eastAsia="Arial" w:hAnsi="Arial" w:cs="Arial"/>
                <w:spacing w:val="-4"/>
                <w:sz w:val="18"/>
                <w:szCs w:val="18"/>
              </w:rPr>
              <w:t>v</w:t>
            </w:r>
            <w:r w:rsidR="00DC5934" w:rsidRPr="006761DD">
              <w:rPr>
                <w:rFonts w:ascii="Arial" w:eastAsia="Arial" w:hAnsi="Arial" w:cs="Arial"/>
                <w:sz w:val="18"/>
                <w:szCs w:val="18"/>
              </w:rPr>
              <w:t>alent</w:t>
            </w:r>
          </w:p>
        </w:tc>
      </w:tr>
      <w:tr w:rsidR="006770CF" w:rsidRPr="006761DD" w14:paraId="74DDEEC4" w14:textId="77777777" w:rsidTr="00B633E4">
        <w:trPr>
          <w:trHeight w:hRule="exact" w:val="302"/>
        </w:trPr>
        <w:tc>
          <w:tcPr>
            <w:tcW w:w="2105" w:type="dxa"/>
            <w:tcBorders>
              <w:top w:val="single" w:sz="7" w:space="0" w:color="000000"/>
              <w:left w:val="single" w:sz="12" w:space="0" w:color="000000"/>
              <w:bottom w:val="single" w:sz="7" w:space="0" w:color="000000"/>
              <w:right w:val="single" w:sz="7" w:space="0" w:color="000000"/>
            </w:tcBorders>
            <w:shd w:val="clear" w:color="auto" w:fill="DADADA"/>
          </w:tcPr>
          <w:p w14:paraId="71D37A5C" w14:textId="77777777" w:rsidR="006770CF" w:rsidRPr="006761DD" w:rsidRDefault="00DC5934">
            <w:pPr>
              <w:spacing w:before="34"/>
              <w:ind w:left="92"/>
              <w:rPr>
                <w:rFonts w:ascii="Arial" w:eastAsia="Arial" w:hAnsi="Arial" w:cs="Arial"/>
                <w:sz w:val="18"/>
                <w:szCs w:val="18"/>
              </w:rPr>
            </w:pPr>
            <w:r w:rsidRPr="006761DD">
              <w:rPr>
                <w:rFonts w:ascii="Arial" w:eastAsia="Arial" w:hAnsi="Arial" w:cs="Arial"/>
                <w:b/>
                <w:bCs/>
                <w:spacing w:val="1"/>
                <w:sz w:val="18"/>
                <w:szCs w:val="18"/>
              </w:rPr>
              <w:t>M</w:t>
            </w:r>
            <w:r w:rsidRPr="006761DD">
              <w:rPr>
                <w:rFonts w:ascii="Arial" w:eastAsia="Arial" w:hAnsi="Arial" w:cs="Arial"/>
                <w:b/>
                <w:bCs/>
                <w:sz w:val="18"/>
                <w:szCs w:val="18"/>
              </w:rPr>
              <w:t>emo</w:t>
            </w:r>
            <w:r w:rsidRPr="006761DD">
              <w:rPr>
                <w:rFonts w:ascii="Arial" w:eastAsia="Arial" w:hAnsi="Arial" w:cs="Arial"/>
                <w:b/>
                <w:bCs/>
                <w:spacing w:val="1"/>
                <w:sz w:val="18"/>
                <w:szCs w:val="18"/>
              </w:rPr>
              <w:t>r</w:t>
            </w:r>
            <w:r w:rsidRPr="006761DD">
              <w:rPr>
                <w:rFonts w:ascii="Arial" w:eastAsia="Arial" w:hAnsi="Arial" w:cs="Arial"/>
                <w:b/>
                <w:bCs/>
                <w:spacing w:val="-7"/>
                <w:sz w:val="18"/>
                <w:szCs w:val="18"/>
              </w:rPr>
              <w:t>y</w:t>
            </w:r>
            <w:r w:rsidRPr="006761DD">
              <w:rPr>
                <w:rFonts w:ascii="Arial" w:eastAsia="Arial" w:hAnsi="Arial" w:cs="Arial"/>
                <w:b/>
                <w:bCs/>
                <w:sz w:val="18"/>
                <w:szCs w:val="18"/>
              </w:rPr>
              <w:t>:</w:t>
            </w:r>
          </w:p>
        </w:tc>
        <w:tc>
          <w:tcPr>
            <w:tcW w:w="7471" w:type="dxa"/>
            <w:tcBorders>
              <w:top w:val="single" w:sz="7" w:space="0" w:color="000000"/>
              <w:left w:val="single" w:sz="7" w:space="0" w:color="000000"/>
              <w:bottom w:val="single" w:sz="7" w:space="0" w:color="000000"/>
              <w:right w:val="single" w:sz="12" w:space="0" w:color="000000"/>
            </w:tcBorders>
          </w:tcPr>
          <w:p w14:paraId="590A2297" w14:textId="1DC459ED" w:rsidR="006770CF" w:rsidRPr="006761DD" w:rsidRDefault="00C229BD">
            <w:pPr>
              <w:spacing w:before="39"/>
              <w:ind w:left="99"/>
              <w:rPr>
                <w:rFonts w:ascii="Arial" w:eastAsia="Arial" w:hAnsi="Arial" w:cs="Arial"/>
                <w:sz w:val="18"/>
                <w:szCs w:val="18"/>
              </w:rPr>
            </w:pPr>
            <w:r>
              <w:rPr>
                <w:rFonts w:ascii="Arial" w:eastAsia="Arial" w:hAnsi="Arial" w:cs="Arial"/>
                <w:sz w:val="18"/>
                <w:szCs w:val="18"/>
              </w:rPr>
              <w:t>320</w:t>
            </w:r>
            <w:r w:rsidR="00DC5934" w:rsidRPr="006761DD">
              <w:rPr>
                <w:rFonts w:ascii="Arial" w:eastAsia="Arial" w:hAnsi="Arial" w:cs="Arial"/>
                <w:spacing w:val="1"/>
                <w:sz w:val="18"/>
                <w:szCs w:val="18"/>
              </w:rPr>
              <w:t xml:space="preserve"> </w:t>
            </w:r>
            <w:r w:rsidR="00DC5934" w:rsidRPr="006761DD">
              <w:rPr>
                <w:rFonts w:ascii="Arial" w:eastAsia="Arial" w:hAnsi="Arial" w:cs="Arial"/>
                <w:spacing w:val="-1"/>
                <w:sz w:val="18"/>
                <w:szCs w:val="18"/>
              </w:rPr>
              <w:t>G</w:t>
            </w:r>
            <w:r w:rsidR="00DC5934" w:rsidRPr="006761DD">
              <w:rPr>
                <w:rFonts w:ascii="Arial" w:eastAsia="Arial" w:hAnsi="Arial" w:cs="Arial"/>
                <w:sz w:val="18"/>
                <w:szCs w:val="18"/>
              </w:rPr>
              <w:t>B</w:t>
            </w:r>
          </w:p>
        </w:tc>
      </w:tr>
      <w:tr w:rsidR="006770CF" w:rsidRPr="006761DD" w14:paraId="0F2079A5" w14:textId="77777777" w:rsidTr="00B633E4">
        <w:trPr>
          <w:trHeight w:hRule="exact" w:val="302"/>
        </w:trPr>
        <w:tc>
          <w:tcPr>
            <w:tcW w:w="2105" w:type="dxa"/>
            <w:tcBorders>
              <w:top w:val="single" w:sz="7" w:space="0" w:color="000000"/>
              <w:left w:val="single" w:sz="12" w:space="0" w:color="000000"/>
              <w:bottom w:val="single" w:sz="7" w:space="0" w:color="000000"/>
              <w:right w:val="single" w:sz="7" w:space="0" w:color="000000"/>
            </w:tcBorders>
            <w:shd w:val="clear" w:color="auto" w:fill="DADADA"/>
          </w:tcPr>
          <w:p w14:paraId="011DD556" w14:textId="77777777" w:rsidR="006770CF" w:rsidRPr="006761DD" w:rsidRDefault="00DC5934">
            <w:pPr>
              <w:spacing w:before="31"/>
              <w:ind w:left="92"/>
              <w:rPr>
                <w:rFonts w:ascii="Arial" w:eastAsia="Arial" w:hAnsi="Arial" w:cs="Arial"/>
                <w:sz w:val="18"/>
                <w:szCs w:val="18"/>
              </w:rPr>
            </w:pPr>
            <w:r w:rsidRPr="006761DD">
              <w:rPr>
                <w:rFonts w:ascii="Arial" w:eastAsia="Arial" w:hAnsi="Arial" w:cs="Arial"/>
                <w:b/>
                <w:bCs/>
                <w:spacing w:val="-1"/>
                <w:sz w:val="18"/>
                <w:szCs w:val="18"/>
              </w:rPr>
              <w:t>H</w:t>
            </w:r>
            <w:r w:rsidRPr="006761DD">
              <w:rPr>
                <w:rFonts w:ascii="Arial" w:eastAsia="Arial" w:hAnsi="Arial" w:cs="Arial"/>
                <w:b/>
                <w:bCs/>
                <w:sz w:val="18"/>
                <w:szCs w:val="18"/>
              </w:rPr>
              <w:t>a</w:t>
            </w:r>
            <w:r w:rsidRPr="006761DD">
              <w:rPr>
                <w:rFonts w:ascii="Arial" w:eastAsia="Arial" w:hAnsi="Arial" w:cs="Arial"/>
                <w:b/>
                <w:bCs/>
                <w:spacing w:val="-1"/>
                <w:sz w:val="18"/>
                <w:szCs w:val="18"/>
              </w:rPr>
              <w:t>r</w:t>
            </w:r>
            <w:r w:rsidRPr="006761DD">
              <w:rPr>
                <w:rFonts w:ascii="Arial" w:eastAsia="Arial" w:hAnsi="Arial" w:cs="Arial"/>
                <w:b/>
                <w:bCs/>
                <w:sz w:val="18"/>
                <w:szCs w:val="18"/>
              </w:rPr>
              <w:t>d disks:</w:t>
            </w:r>
          </w:p>
        </w:tc>
        <w:tc>
          <w:tcPr>
            <w:tcW w:w="7471" w:type="dxa"/>
            <w:tcBorders>
              <w:top w:val="single" w:sz="7" w:space="0" w:color="000000"/>
              <w:left w:val="single" w:sz="7" w:space="0" w:color="000000"/>
              <w:bottom w:val="single" w:sz="7" w:space="0" w:color="000000"/>
              <w:right w:val="single" w:sz="12" w:space="0" w:color="000000"/>
            </w:tcBorders>
          </w:tcPr>
          <w:p w14:paraId="708DE894" w14:textId="77777777" w:rsidR="006770CF" w:rsidRPr="006761DD" w:rsidRDefault="00920044">
            <w:pPr>
              <w:spacing w:before="36"/>
              <w:ind w:left="99"/>
              <w:rPr>
                <w:rFonts w:ascii="Arial" w:eastAsia="Arial" w:hAnsi="Arial" w:cs="Arial"/>
                <w:sz w:val="18"/>
                <w:szCs w:val="18"/>
              </w:rPr>
            </w:pPr>
            <w:r w:rsidRPr="006761DD">
              <w:rPr>
                <w:rFonts w:ascii="Arial" w:eastAsia="Arial" w:hAnsi="Arial" w:cs="Arial"/>
                <w:sz w:val="18"/>
                <w:szCs w:val="18"/>
              </w:rPr>
              <w:t>15</w:t>
            </w:r>
            <w:r w:rsidR="00DC5934" w:rsidRPr="006761DD">
              <w:rPr>
                <w:rFonts w:ascii="Arial" w:eastAsia="Arial" w:hAnsi="Arial" w:cs="Arial"/>
                <w:sz w:val="18"/>
                <w:szCs w:val="18"/>
              </w:rPr>
              <w:t>00</w:t>
            </w:r>
            <w:r w:rsidR="00DC5934" w:rsidRPr="006761DD">
              <w:rPr>
                <w:rFonts w:ascii="Arial" w:eastAsia="Arial" w:hAnsi="Arial" w:cs="Arial"/>
                <w:spacing w:val="1"/>
                <w:sz w:val="18"/>
                <w:szCs w:val="18"/>
              </w:rPr>
              <w:t xml:space="preserve"> </w:t>
            </w:r>
            <w:r w:rsidR="00DC5934" w:rsidRPr="006761DD">
              <w:rPr>
                <w:rFonts w:ascii="Arial" w:eastAsia="Arial" w:hAnsi="Arial" w:cs="Arial"/>
                <w:spacing w:val="-1"/>
                <w:sz w:val="18"/>
                <w:szCs w:val="18"/>
              </w:rPr>
              <w:t>G</w:t>
            </w:r>
            <w:r w:rsidR="00DC5934" w:rsidRPr="006761DD">
              <w:rPr>
                <w:rFonts w:ascii="Arial" w:eastAsia="Arial" w:hAnsi="Arial" w:cs="Arial"/>
                <w:sz w:val="18"/>
                <w:szCs w:val="18"/>
              </w:rPr>
              <w:t>B</w:t>
            </w:r>
          </w:p>
        </w:tc>
      </w:tr>
      <w:tr w:rsidR="006770CF" w:rsidRPr="006761DD" w14:paraId="5158568A" w14:textId="77777777" w:rsidTr="00B633E4">
        <w:trPr>
          <w:trHeight w:hRule="exact" w:val="307"/>
        </w:trPr>
        <w:tc>
          <w:tcPr>
            <w:tcW w:w="2105" w:type="dxa"/>
            <w:tcBorders>
              <w:top w:val="single" w:sz="7" w:space="0" w:color="000000"/>
              <w:left w:val="single" w:sz="12" w:space="0" w:color="000000"/>
              <w:bottom w:val="single" w:sz="12" w:space="0" w:color="000000"/>
              <w:right w:val="single" w:sz="7" w:space="0" w:color="000000"/>
            </w:tcBorders>
            <w:shd w:val="clear" w:color="auto" w:fill="DADADA"/>
          </w:tcPr>
          <w:p w14:paraId="6BE761F7" w14:textId="77777777" w:rsidR="006770CF" w:rsidRPr="006761DD" w:rsidRDefault="00DC5934">
            <w:pPr>
              <w:spacing w:before="31"/>
              <w:ind w:left="92"/>
              <w:rPr>
                <w:rFonts w:ascii="Arial" w:eastAsia="Arial" w:hAnsi="Arial" w:cs="Arial"/>
                <w:sz w:val="18"/>
                <w:szCs w:val="18"/>
              </w:rPr>
            </w:pPr>
            <w:r w:rsidRPr="006761DD">
              <w:rPr>
                <w:rFonts w:ascii="Arial" w:eastAsia="Arial" w:hAnsi="Arial" w:cs="Arial"/>
                <w:b/>
                <w:bCs/>
                <w:spacing w:val="-1"/>
                <w:sz w:val="18"/>
                <w:szCs w:val="18"/>
              </w:rPr>
              <w:t>N</w:t>
            </w:r>
            <w:r w:rsidRPr="006761DD">
              <w:rPr>
                <w:rFonts w:ascii="Arial" w:eastAsia="Arial" w:hAnsi="Arial" w:cs="Arial"/>
                <w:b/>
                <w:bCs/>
                <w:sz w:val="18"/>
                <w:szCs w:val="18"/>
              </w:rPr>
              <w:t>e</w:t>
            </w:r>
            <w:r w:rsidRPr="006761DD">
              <w:rPr>
                <w:rFonts w:ascii="Arial" w:eastAsia="Arial" w:hAnsi="Arial" w:cs="Arial"/>
                <w:b/>
                <w:bCs/>
                <w:spacing w:val="-3"/>
                <w:sz w:val="18"/>
                <w:szCs w:val="18"/>
              </w:rPr>
              <w:t>t</w:t>
            </w:r>
            <w:r w:rsidRPr="006761DD">
              <w:rPr>
                <w:rFonts w:ascii="Arial" w:eastAsia="Arial" w:hAnsi="Arial" w:cs="Arial"/>
                <w:b/>
                <w:bCs/>
                <w:spacing w:val="3"/>
                <w:sz w:val="18"/>
                <w:szCs w:val="18"/>
              </w:rPr>
              <w:t>w</w:t>
            </w:r>
            <w:r w:rsidRPr="006761DD">
              <w:rPr>
                <w:rFonts w:ascii="Arial" w:eastAsia="Arial" w:hAnsi="Arial" w:cs="Arial"/>
                <w:b/>
                <w:bCs/>
                <w:sz w:val="18"/>
                <w:szCs w:val="18"/>
              </w:rPr>
              <w:t>o</w:t>
            </w:r>
            <w:r w:rsidRPr="006761DD">
              <w:rPr>
                <w:rFonts w:ascii="Arial" w:eastAsia="Arial" w:hAnsi="Arial" w:cs="Arial"/>
                <w:b/>
                <w:bCs/>
                <w:spacing w:val="-1"/>
                <w:sz w:val="18"/>
                <w:szCs w:val="18"/>
              </w:rPr>
              <w:t>r</w:t>
            </w:r>
            <w:r w:rsidRPr="006761DD">
              <w:rPr>
                <w:rFonts w:ascii="Arial" w:eastAsia="Arial" w:hAnsi="Arial" w:cs="Arial"/>
                <w:b/>
                <w:bCs/>
                <w:sz w:val="18"/>
                <w:szCs w:val="18"/>
              </w:rPr>
              <w:t>k</w:t>
            </w:r>
            <w:r w:rsidRPr="006761DD">
              <w:rPr>
                <w:rFonts w:ascii="Arial" w:eastAsia="Arial" w:hAnsi="Arial" w:cs="Arial"/>
                <w:b/>
                <w:bCs/>
                <w:spacing w:val="-2"/>
                <w:sz w:val="18"/>
                <w:szCs w:val="18"/>
              </w:rPr>
              <w:t xml:space="preserve"> </w:t>
            </w:r>
            <w:r w:rsidRPr="006761DD">
              <w:rPr>
                <w:rFonts w:ascii="Arial" w:eastAsia="Arial" w:hAnsi="Arial" w:cs="Arial"/>
                <w:b/>
                <w:bCs/>
                <w:sz w:val="18"/>
                <w:szCs w:val="18"/>
              </w:rPr>
              <w:t>cont</w:t>
            </w:r>
            <w:r w:rsidRPr="006761DD">
              <w:rPr>
                <w:rFonts w:ascii="Arial" w:eastAsia="Arial" w:hAnsi="Arial" w:cs="Arial"/>
                <w:b/>
                <w:bCs/>
                <w:spacing w:val="-1"/>
                <w:sz w:val="18"/>
                <w:szCs w:val="18"/>
              </w:rPr>
              <w:t>r</w:t>
            </w:r>
            <w:r w:rsidRPr="006761DD">
              <w:rPr>
                <w:rFonts w:ascii="Arial" w:eastAsia="Arial" w:hAnsi="Arial" w:cs="Arial"/>
                <w:b/>
                <w:bCs/>
                <w:sz w:val="18"/>
                <w:szCs w:val="18"/>
              </w:rPr>
              <w:t>ol</w:t>
            </w:r>
            <w:r w:rsidRPr="006761DD">
              <w:rPr>
                <w:rFonts w:ascii="Arial" w:eastAsia="Arial" w:hAnsi="Arial" w:cs="Arial"/>
                <w:b/>
                <w:bCs/>
                <w:spacing w:val="-2"/>
                <w:sz w:val="18"/>
                <w:szCs w:val="18"/>
              </w:rPr>
              <w:t>l</w:t>
            </w:r>
            <w:r w:rsidRPr="006761DD">
              <w:rPr>
                <w:rFonts w:ascii="Arial" w:eastAsia="Arial" w:hAnsi="Arial" w:cs="Arial"/>
                <w:b/>
                <w:bCs/>
                <w:sz w:val="18"/>
                <w:szCs w:val="18"/>
              </w:rPr>
              <w:t>e</w:t>
            </w:r>
            <w:r w:rsidRPr="006761DD">
              <w:rPr>
                <w:rFonts w:ascii="Arial" w:eastAsia="Arial" w:hAnsi="Arial" w:cs="Arial"/>
                <w:b/>
                <w:bCs/>
                <w:spacing w:val="-1"/>
                <w:sz w:val="18"/>
                <w:szCs w:val="18"/>
              </w:rPr>
              <w:t>r:</w:t>
            </w:r>
          </w:p>
        </w:tc>
        <w:tc>
          <w:tcPr>
            <w:tcW w:w="7471" w:type="dxa"/>
            <w:tcBorders>
              <w:top w:val="single" w:sz="7" w:space="0" w:color="000000"/>
              <w:left w:val="single" w:sz="7" w:space="0" w:color="000000"/>
              <w:bottom w:val="single" w:sz="12" w:space="0" w:color="000000"/>
              <w:right w:val="single" w:sz="12" w:space="0" w:color="000000"/>
            </w:tcBorders>
          </w:tcPr>
          <w:p w14:paraId="26A63552"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z w:val="18"/>
                <w:szCs w:val="18"/>
              </w:rPr>
              <w:t>Broad</w:t>
            </w:r>
            <w:r w:rsidRPr="006761DD">
              <w:rPr>
                <w:rFonts w:ascii="Arial" w:eastAsia="Arial" w:hAnsi="Arial" w:cs="Arial"/>
                <w:spacing w:val="-2"/>
                <w:sz w:val="18"/>
                <w:szCs w:val="18"/>
              </w:rPr>
              <w:t>c</w:t>
            </w:r>
            <w:r w:rsidRPr="006761DD">
              <w:rPr>
                <w:rFonts w:ascii="Arial" w:eastAsia="Arial" w:hAnsi="Arial" w:cs="Arial"/>
                <w:sz w:val="18"/>
                <w:szCs w:val="18"/>
              </w:rPr>
              <w:t>om</w:t>
            </w:r>
            <w:r w:rsidRPr="006761DD">
              <w:rPr>
                <w:rFonts w:ascii="Arial" w:eastAsia="Arial" w:hAnsi="Arial" w:cs="Arial"/>
                <w:spacing w:val="1"/>
                <w:sz w:val="18"/>
                <w:szCs w:val="18"/>
              </w:rPr>
              <w:t xml:space="preserve"> </w:t>
            </w:r>
            <w:proofErr w:type="spellStart"/>
            <w:r w:rsidRPr="006761DD">
              <w:rPr>
                <w:rFonts w:ascii="Arial" w:eastAsia="Arial" w:hAnsi="Arial" w:cs="Arial"/>
                <w:spacing w:val="-1"/>
                <w:sz w:val="18"/>
                <w:szCs w:val="18"/>
              </w:rPr>
              <w:t>N</w:t>
            </w:r>
            <w:r w:rsidRPr="006761DD">
              <w:rPr>
                <w:rFonts w:ascii="Arial" w:eastAsia="Arial" w:hAnsi="Arial" w:cs="Arial"/>
                <w:spacing w:val="-2"/>
                <w:sz w:val="18"/>
                <w:szCs w:val="18"/>
              </w:rPr>
              <w:t>e</w:t>
            </w:r>
            <w:r w:rsidRPr="006761DD">
              <w:rPr>
                <w:rFonts w:ascii="Arial" w:eastAsia="Arial" w:hAnsi="Arial" w:cs="Arial"/>
                <w:sz w:val="18"/>
                <w:szCs w:val="18"/>
              </w:rPr>
              <w:t>t</w:t>
            </w:r>
            <w:r w:rsidRPr="006761DD">
              <w:rPr>
                <w:rFonts w:ascii="Arial" w:eastAsia="Arial" w:hAnsi="Arial" w:cs="Arial"/>
                <w:spacing w:val="-3"/>
                <w:sz w:val="18"/>
                <w:szCs w:val="18"/>
              </w:rPr>
              <w:t>X</w:t>
            </w:r>
            <w:r w:rsidRPr="006761DD">
              <w:rPr>
                <w:rFonts w:ascii="Arial" w:eastAsia="Arial" w:hAnsi="Arial" w:cs="Arial"/>
                <w:sz w:val="18"/>
                <w:szCs w:val="18"/>
              </w:rPr>
              <w:t>tre</w:t>
            </w:r>
            <w:r w:rsidRPr="006761DD">
              <w:rPr>
                <w:rFonts w:ascii="Arial" w:eastAsia="Arial" w:hAnsi="Arial" w:cs="Arial"/>
                <w:spacing w:val="1"/>
                <w:sz w:val="18"/>
                <w:szCs w:val="18"/>
              </w:rPr>
              <w:t>m</w:t>
            </w:r>
            <w:r w:rsidRPr="006761DD">
              <w:rPr>
                <w:rFonts w:ascii="Arial" w:eastAsia="Arial" w:hAnsi="Arial" w:cs="Arial"/>
                <w:sz w:val="18"/>
                <w:szCs w:val="18"/>
              </w:rPr>
              <w:t>e</w:t>
            </w:r>
            <w:proofErr w:type="spellEnd"/>
            <w:r w:rsidRPr="006761DD">
              <w:rPr>
                <w:rFonts w:ascii="Arial" w:eastAsia="Arial" w:hAnsi="Arial" w:cs="Arial"/>
                <w:spacing w:val="1"/>
                <w:sz w:val="18"/>
                <w:szCs w:val="18"/>
              </w:rPr>
              <w:t xml:space="preserve"> </w:t>
            </w:r>
            <w:r w:rsidRPr="006761DD">
              <w:rPr>
                <w:rFonts w:ascii="Arial" w:eastAsia="Arial" w:hAnsi="Arial" w:cs="Arial"/>
                <w:spacing w:val="-1"/>
                <w:sz w:val="18"/>
                <w:szCs w:val="18"/>
              </w:rPr>
              <w:t>G</w:t>
            </w:r>
            <w:r w:rsidRPr="006761DD">
              <w:rPr>
                <w:rFonts w:ascii="Arial" w:eastAsia="Arial" w:hAnsi="Arial" w:cs="Arial"/>
                <w:sz w:val="18"/>
                <w:szCs w:val="18"/>
              </w:rPr>
              <w:t>i</w:t>
            </w:r>
            <w:r w:rsidRPr="006761DD">
              <w:rPr>
                <w:rFonts w:ascii="Arial" w:eastAsia="Arial" w:hAnsi="Arial" w:cs="Arial"/>
                <w:spacing w:val="-2"/>
                <w:sz w:val="18"/>
                <w:szCs w:val="18"/>
              </w:rPr>
              <w:t>g</w:t>
            </w:r>
            <w:r w:rsidRPr="006761DD">
              <w:rPr>
                <w:rFonts w:ascii="Arial" w:eastAsia="Arial" w:hAnsi="Arial" w:cs="Arial"/>
                <w:sz w:val="18"/>
                <w:szCs w:val="18"/>
              </w:rPr>
              <w:t>abit</w:t>
            </w:r>
            <w:r w:rsidRPr="006761DD">
              <w:rPr>
                <w:rFonts w:ascii="Arial" w:eastAsia="Arial" w:hAnsi="Arial" w:cs="Arial"/>
                <w:spacing w:val="-4"/>
                <w:sz w:val="18"/>
                <w:szCs w:val="18"/>
              </w:rPr>
              <w:t xml:space="preserve"> </w:t>
            </w:r>
            <w:r w:rsidRPr="006761DD">
              <w:rPr>
                <w:rFonts w:ascii="Arial" w:eastAsia="Arial" w:hAnsi="Arial" w:cs="Arial"/>
                <w:sz w:val="18"/>
                <w:szCs w:val="18"/>
              </w:rPr>
              <w:t>Etherne</w:t>
            </w:r>
            <w:r w:rsidRPr="006761DD">
              <w:rPr>
                <w:rFonts w:ascii="Arial" w:eastAsia="Arial" w:hAnsi="Arial" w:cs="Arial"/>
                <w:spacing w:val="-3"/>
                <w:sz w:val="18"/>
                <w:szCs w:val="18"/>
              </w:rPr>
              <w:t>t</w:t>
            </w:r>
            <w:r w:rsidRPr="006761DD">
              <w:rPr>
                <w:rFonts w:ascii="Arial" w:eastAsia="Arial" w:hAnsi="Arial" w:cs="Arial"/>
                <w:sz w:val="18"/>
                <w:szCs w:val="18"/>
              </w:rPr>
              <w:t>, or</w:t>
            </w:r>
            <w:r w:rsidRPr="006761DD">
              <w:rPr>
                <w:rFonts w:ascii="Arial" w:eastAsia="Arial" w:hAnsi="Arial" w:cs="Arial"/>
                <w:spacing w:val="-2"/>
                <w:sz w:val="18"/>
                <w:szCs w:val="18"/>
              </w:rPr>
              <w:t xml:space="preserve"> </w:t>
            </w:r>
            <w:r w:rsidRPr="006761DD">
              <w:rPr>
                <w:rFonts w:ascii="Arial" w:eastAsia="Arial" w:hAnsi="Arial" w:cs="Arial"/>
                <w:sz w:val="18"/>
                <w:szCs w:val="18"/>
              </w:rPr>
              <w:t>equi</w:t>
            </w:r>
            <w:r w:rsidRPr="006761DD">
              <w:rPr>
                <w:rFonts w:ascii="Arial" w:eastAsia="Arial" w:hAnsi="Arial" w:cs="Arial"/>
                <w:spacing w:val="-2"/>
                <w:sz w:val="18"/>
                <w:szCs w:val="18"/>
              </w:rPr>
              <w:t>va</w:t>
            </w:r>
            <w:r w:rsidRPr="006761DD">
              <w:rPr>
                <w:rFonts w:ascii="Arial" w:eastAsia="Arial" w:hAnsi="Arial" w:cs="Arial"/>
                <w:sz w:val="18"/>
                <w:szCs w:val="18"/>
              </w:rPr>
              <w:t>lent</w:t>
            </w:r>
          </w:p>
        </w:tc>
      </w:tr>
    </w:tbl>
    <w:p w14:paraId="33EFA8D7" w14:textId="77777777" w:rsidR="006770CF" w:rsidRPr="006761DD" w:rsidRDefault="006770CF">
      <w:pPr>
        <w:spacing w:line="200" w:lineRule="exact"/>
        <w:rPr>
          <w:sz w:val="20"/>
          <w:szCs w:val="20"/>
        </w:rPr>
      </w:pPr>
    </w:p>
    <w:p w14:paraId="0C2D14A1" w14:textId="77777777" w:rsidR="006770CF" w:rsidRPr="006761DD" w:rsidRDefault="006770CF">
      <w:pPr>
        <w:spacing w:line="200" w:lineRule="exact"/>
        <w:rPr>
          <w:sz w:val="20"/>
          <w:szCs w:val="20"/>
        </w:rPr>
      </w:pPr>
    </w:p>
    <w:p w14:paraId="387D13C5" w14:textId="77777777" w:rsidR="006770CF" w:rsidRPr="006761DD" w:rsidRDefault="006770CF">
      <w:pPr>
        <w:spacing w:before="17" w:line="200" w:lineRule="exact"/>
        <w:rPr>
          <w:sz w:val="20"/>
          <w:szCs w:val="20"/>
        </w:rPr>
      </w:pPr>
    </w:p>
    <w:p w14:paraId="712D6663" w14:textId="77777777" w:rsidR="00E969DD" w:rsidRPr="006761DD" w:rsidRDefault="00E969DD" w:rsidP="003E6769">
      <w:pPr>
        <w:pStyle w:val="Heading2"/>
        <w:numPr>
          <w:ilvl w:val="1"/>
          <w:numId w:val="19"/>
        </w:numPr>
        <w:tabs>
          <w:tab w:val="left" w:pos="1136"/>
        </w:tabs>
        <w:spacing w:before="58"/>
        <w:ind w:left="1136"/>
        <w:sectPr w:rsidR="00E969DD" w:rsidRPr="006761DD">
          <w:pgSz w:w="12240" w:h="15840"/>
          <w:pgMar w:top="1380" w:right="1220" w:bottom="1160" w:left="1220" w:header="0" w:footer="961" w:gutter="0"/>
          <w:cols w:space="720"/>
        </w:sectPr>
      </w:pPr>
      <w:bookmarkStart w:id="90" w:name="2.3_Configuration_Parameters"/>
      <w:bookmarkStart w:id="91" w:name="_bookmark11"/>
      <w:bookmarkStart w:id="92" w:name="_Toc421782104"/>
      <w:bookmarkEnd w:id="90"/>
      <w:bookmarkEnd w:id="91"/>
    </w:p>
    <w:p w14:paraId="316C37A5" w14:textId="29926B5C" w:rsidR="006770CF" w:rsidRPr="006761DD" w:rsidRDefault="00DC5934" w:rsidP="003E6769">
      <w:pPr>
        <w:pStyle w:val="Heading2"/>
        <w:numPr>
          <w:ilvl w:val="1"/>
          <w:numId w:val="19"/>
        </w:numPr>
        <w:tabs>
          <w:tab w:val="left" w:pos="1136"/>
        </w:tabs>
        <w:spacing w:before="58"/>
        <w:ind w:left="1136"/>
        <w:rPr>
          <w:b w:val="0"/>
          <w:bCs w:val="0"/>
        </w:rPr>
      </w:pPr>
      <w:bookmarkStart w:id="93" w:name="_Toc472057351"/>
      <w:bookmarkStart w:id="94" w:name="_Toc536425696"/>
      <w:bookmarkStart w:id="95" w:name="_Toc84579613"/>
      <w:r w:rsidRPr="006761DD">
        <w:lastRenderedPageBreak/>
        <w:t>C</w:t>
      </w:r>
      <w:r w:rsidRPr="006761DD">
        <w:rPr>
          <w:spacing w:val="-1"/>
        </w:rPr>
        <w:t>o</w:t>
      </w:r>
      <w:r w:rsidRPr="006761DD">
        <w:rPr>
          <w:spacing w:val="1"/>
        </w:rPr>
        <w:t>n</w:t>
      </w:r>
      <w:r w:rsidRPr="006761DD">
        <w:rPr>
          <w:spacing w:val="-1"/>
        </w:rPr>
        <w:t>f</w:t>
      </w:r>
      <w:r w:rsidRPr="006761DD">
        <w:t>i</w:t>
      </w:r>
      <w:r w:rsidRPr="006761DD">
        <w:rPr>
          <w:spacing w:val="1"/>
        </w:rPr>
        <w:t>g</w:t>
      </w:r>
      <w:r w:rsidRPr="006761DD">
        <w:rPr>
          <w:spacing w:val="-1"/>
        </w:rPr>
        <w:t>u</w:t>
      </w:r>
      <w:r w:rsidRPr="006761DD">
        <w:t>ra</w:t>
      </w:r>
      <w:r w:rsidRPr="006761DD">
        <w:rPr>
          <w:spacing w:val="-1"/>
        </w:rPr>
        <w:t>t</w:t>
      </w:r>
      <w:r w:rsidRPr="006761DD">
        <w:rPr>
          <w:spacing w:val="2"/>
        </w:rPr>
        <w:t>i</w:t>
      </w:r>
      <w:r w:rsidRPr="006761DD">
        <w:rPr>
          <w:spacing w:val="-1"/>
        </w:rPr>
        <w:t>o</w:t>
      </w:r>
      <w:r w:rsidRPr="006761DD">
        <w:t>n</w:t>
      </w:r>
      <w:r w:rsidRPr="006761DD">
        <w:rPr>
          <w:spacing w:val="-40"/>
        </w:rPr>
        <w:t xml:space="preserve"> </w:t>
      </w:r>
      <w:r w:rsidRPr="006761DD">
        <w:rPr>
          <w:spacing w:val="3"/>
        </w:rPr>
        <w:t>P</w:t>
      </w:r>
      <w:r w:rsidRPr="006761DD">
        <w:t>ara</w:t>
      </w:r>
      <w:r w:rsidRPr="006761DD">
        <w:rPr>
          <w:spacing w:val="-1"/>
        </w:rPr>
        <w:t>m</w:t>
      </w:r>
      <w:r w:rsidRPr="006761DD">
        <w:t>e</w:t>
      </w:r>
      <w:r w:rsidRPr="006761DD">
        <w:rPr>
          <w:spacing w:val="-1"/>
        </w:rPr>
        <w:t>t</w:t>
      </w:r>
      <w:r w:rsidRPr="006761DD">
        <w:t>e</w:t>
      </w:r>
      <w:r w:rsidRPr="006761DD">
        <w:rPr>
          <w:spacing w:val="2"/>
        </w:rPr>
        <w:t>r</w:t>
      </w:r>
      <w:r w:rsidRPr="006761DD">
        <w:t>s</w:t>
      </w:r>
      <w:bookmarkEnd w:id="92"/>
      <w:bookmarkEnd w:id="93"/>
      <w:bookmarkEnd w:id="94"/>
      <w:bookmarkEnd w:id="95"/>
    </w:p>
    <w:p w14:paraId="1F9F8EEF" w14:textId="77777777" w:rsidR="006770CF" w:rsidRPr="006761DD" w:rsidRDefault="006770CF">
      <w:pPr>
        <w:spacing w:before="8" w:line="110" w:lineRule="exact"/>
        <w:rPr>
          <w:sz w:val="11"/>
          <w:szCs w:val="11"/>
        </w:rPr>
      </w:pPr>
    </w:p>
    <w:p w14:paraId="473B2012" w14:textId="77777777" w:rsidR="006770CF" w:rsidRPr="006761DD" w:rsidRDefault="00DC5934">
      <w:pPr>
        <w:pStyle w:val="CommentSubject"/>
        <w:ind w:left="560"/>
      </w:pPr>
      <w:r w:rsidRPr="006761DD">
        <w:rPr>
          <w:spacing w:val="2"/>
        </w:rPr>
        <w:t>T</w:t>
      </w:r>
      <w:r w:rsidRPr="006761DD">
        <w:rPr>
          <w:spacing w:val="-3"/>
        </w:rPr>
        <w:t>h</w:t>
      </w:r>
      <w:r w:rsidRPr="006761DD">
        <w:rPr>
          <w:spacing w:val="1"/>
        </w:rPr>
        <w:t>i</w:t>
      </w:r>
      <w:r w:rsidRPr="006761DD">
        <w:t xml:space="preserve">s </w:t>
      </w:r>
      <w:r w:rsidRPr="006761DD">
        <w:rPr>
          <w:spacing w:val="-2"/>
        </w:rPr>
        <w:t>s</w:t>
      </w:r>
      <w:r w:rsidRPr="006761DD">
        <w:t>e</w:t>
      </w:r>
      <w:r w:rsidRPr="006761DD">
        <w:rPr>
          <w:spacing w:val="-2"/>
        </w:rPr>
        <w:t>c</w:t>
      </w:r>
      <w:r w:rsidRPr="006761DD">
        <w:rPr>
          <w:spacing w:val="1"/>
        </w:rPr>
        <w:t>ti</w:t>
      </w:r>
      <w:r w:rsidRPr="006761DD">
        <w:t>on</w:t>
      </w:r>
      <w:r w:rsidRPr="006761DD">
        <w:rPr>
          <w:spacing w:val="-3"/>
        </w:rPr>
        <w:t xml:space="preserve"> </w:t>
      </w:r>
      <w:r w:rsidRPr="006761DD">
        <w:t>de</w:t>
      </w:r>
      <w:r w:rsidRPr="006761DD">
        <w:rPr>
          <w:spacing w:val="-2"/>
        </w:rPr>
        <w:t>s</w:t>
      </w:r>
      <w:r w:rsidRPr="006761DD">
        <w:t>c</w:t>
      </w:r>
      <w:r w:rsidRPr="006761DD">
        <w:rPr>
          <w:spacing w:val="-2"/>
        </w:rPr>
        <w:t>r</w:t>
      </w:r>
      <w:r w:rsidRPr="006761DD">
        <w:rPr>
          <w:spacing w:val="1"/>
        </w:rPr>
        <w:t>i</w:t>
      </w:r>
      <w:r w:rsidRPr="006761DD">
        <w:t>bes</w:t>
      </w:r>
      <w:r w:rsidRPr="006761DD">
        <w:rPr>
          <w:spacing w:val="-2"/>
        </w:rPr>
        <w:t xml:space="preserve"> </w:t>
      </w:r>
      <w:r w:rsidRPr="006761DD">
        <w:t>co</w:t>
      </w:r>
      <w:r w:rsidRPr="006761DD">
        <w:rPr>
          <w:spacing w:val="-3"/>
        </w:rPr>
        <w:t>n</w:t>
      </w:r>
      <w:r w:rsidRPr="006761DD">
        <w:t>f</w:t>
      </w:r>
      <w:r w:rsidRPr="006761DD">
        <w:rPr>
          <w:spacing w:val="-2"/>
        </w:rPr>
        <w:t>i</w:t>
      </w:r>
      <w:r w:rsidRPr="006761DD">
        <w:rPr>
          <w:spacing w:val="-3"/>
        </w:rPr>
        <w:t>g</w:t>
      </w:r>
      <w:r w:rsidRPr="006761DD">
        <w:t>ura</w:t>
      </w:r>
      <w:r w:rsidRPr="006761DD">
        <w:rPr>
          <w:spacing w:val="1"/>
        </w:rPr>
        <w:t>ti</w:t>
      </w:r>
      <w:r w:rsidRPr="006761DD">
        <w:t>on</w:t>
      </w:r>
      <w:r w:rsidRPr="006761DD">
        <w:rPr>
          <w:spacing w:val="-3"/>
        </w:rPr>
        <w:t xml:space="preserve"> </w:t>
      </w:r>
      <w:r w:rsidRPr="006761DD">
        <w:t>p</w:t>
      </w:r>
      <w:r w:rsidRPr="006761DD">
        <w:rPr>
          <w:spacing w:val="-2"/>
        </w:rPr>
        <w:t>a</w:t>
      </w:r>
      <w:r w:rsidRPr="006761DD">
        <w:t>ra</w:t>
      </w:r>
      <w:r w:rsidRPr="006761DD">
        <w:rPr>
          <w:spacing w:val="-4"/>
        </w:rPr>
        <w:t>m</w:t>
      </w:r>
      <w:r w:rsidRPr="006761DD">
        <w:t>e</w:t>
      </w:r>
      <w:r w:rsidRPr="006761DD">
        <w:rPr>
          <w:spacing w:val="1"/>
        </w:rPr>
        <w:t>t</w:t>
      </w:r>
      <w:r w:rsidRPr="006761DD">
        <w:t>ers</w:t>
      </w:r>
      <w:r w:rsidRPr="006761DD">
        <w:rPr>
          <w:spacing w:val="-2"/>
        </w:rPr>
        <w:t xml:space="preserve"> </w:t>
      </w:r>
      <w:r w:rsidRPr="006761DD">
        <w:t>of</w:t>
      </w:r>
      <w:r w:rsidRPr="006761DD">
        <w:rPr>
          <w:spacing w:val="-2"/>
        </w:rPr>
        <w:t xml:space="preserve"> </w:t>
      </w:r>
      <w:r w:rsidRPr="006761DD">
        <w:rPr>
          <w:spacing w:val="1"/>
        </w:rPr>
        <w:t>t</w:t>
      </w:r>
      <w:r w:rsidRPr="006761DD">
        <w:t>he</w:t>
      </w:r>
      <w:r w:rsidRPr="006761DD">
        <w:rPr>
          <w:spacing w:val="-2"/>
        </w:rPr>
        <w:t xml:space="preserve"> </w:t>
      </w:r>
      <w:r w:rsidRPr="006761DD">
        <w:rPr>
          <w:spacing w:val="-1"/>
        </w:rPr>
        <w:t>B</w:t>
      </w:r>
      <w:r w:rsidRPr="006761DD">
        <w:t>MS</w:t>
      </w:r>
      <w:r w:rsidRPr="006761DD">
        <w:rPr>
          <w:spacing w:val="-1"/>
        </w:rPr>
        <w:t xml:space="preserve"> </w:t>
      </w:r>
      <w:r w:rsidRPr="006761DD">
        <w:t>ap</w:t>
      </w:r>
      <w:r w:rsidRPr="006761DD">
        <w:rPr>
          <w:spacing w:val="-3"/>
        </w:rPr>
        <w:t>p</w:t>
      </w:r>
      <w:r w:rsidRPr="006761DD">
        <w:rPr>
          <w:spacing w:val="1"/>
        </w:rPr>
        <w:t>li</w:t>
      </w:r>
      <w:r w:rsidRPr="006761DD">
        <w:rPr>
          <w:spacing w:val="-2"/>
        </w:rPr>
        <w:t>c</w:t>
      </w:r>
      <w:r w:rsidRPr="006761DD">
        <w:t>a</w:t>
      </w:r>
      <w:r w:rsidRPr="006761DD">
        <w:rPr>
          <w:spacing w:val="-2"/>
        </w:rPr>
        <w:t>t</w:t>
      </w:r>
      <w:r w:rsidRPr="006761DD">
        <w:rPr>
          <w:spacing w:val="1"/>
        </w:rPr>
        <w:t>i</w:t>
      </w:r>
      <w:r w:rsidRPr="006761DD">
        <w:t>on.</w:t>
      </w:r>
    </w:p>
    <w:p w14:paraId="424A23B0" w14:textId="77777777" w:rsidR="006770CF" w:rsidRPr="006761DD" w:rsidRDefault="006770CF">
      <w:pPr>
        <w:spacing w:before="1" w:line="120" w:lineRule="exact"/>
        <w:rPr>
          <w:sz w:val="12"/>
          <w:szCs w:val="12"/>
        </w:rPr>
      </w:pPr>
    </w:p>
    <w:p w14:paraId="3147E5EA" w14:textId="58EA6AC3" w:rsidR="007D17C9" w:rsidRPr="00EE548E" w:rsidRDefault="007511AA" w:rsidP="000B2F00">
      <w:pPr>
        <w:pStyle w:val="Caption"/>
      </w:pPr>
      <w:bookmarkStart w:id="96" w:name="_bookmark12"/>
      <w:bookmarkStart w:id="97" w:name="_Toc472057415"/>
      <w:bookmarkStart w:id="98" w:name="_Toc536425760"/>
      <w:bookmarkStart w:id="99" w:name="_Toc84579676"/>
      <w:bookmarkEnd w:id="96"/>
      <w:r w:rsidRPr="00EE548E">
        <w:t xml:space="preserve">Table </w:t>
      </w:r>
      <w:fldSimple w:instr=" SEQ Table \* ARABIC ">
        <w:r w:rsidR="00006AA4">
          <w:rPr>
            <w:noProof/>
          </w:rPr>
          <w:t>4</w:t>
        </w:r>
      </w:fldSimple>
      <w:r w:rsidRPr="00EE548E">
        <w:t xml:space="preserve">-BMS </w:t>
      </w:r>
      <w:proofErr w:type="spellStart"/>
      <w:r w:rsidRPr="00EE548E">
        <w:t>ServiceHost</w:t>
      </w:r>
      <w:proofErr w:type="spellEnd"/>
      <w:r w:rsidRPr="00EE548E">
        <w:t xml:space="preserve"> Configuration Parameters</w:t>
      </w:r>
      <w:bookmarkEnd w:id="97"/>
      <w:bookmarkEnd w:id="98"/>
      <w:bookmarkEnd w:id="99"/>
    </w:p>
    <w:p w14:paraId="1FFA9452" w14:textId="77777777" w:rsidR="007511AA" w:rsidRPr="00EE548E" w:rsidRDefault="007511AA" w:rsidP="00EE548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9"/>
        <w:gridCol w:w="2382"/>
        <w:gridCol w:w="2574"/>
        <w:gridCol w:w="1112"/>
        <w:gridCol w:w="1948"/>
        <w:gridCol w:w="2430"/>
        <w:gridCol w:w="1235"/>
      </w:tblGrid>
      <w:tr w:rsidR="00BE598D" w:rsidRPr="006761DD" w14:paraId="641D6548" w14:textId="77777777" w:rsidTr="007C3587">
        <w:trPr>
          <w:trHeight w:val="315"/>
          <w:tblHeader/>
        </w:trPr>
        <w:tc>
          <w:tcPr>
            <w:tcW w:w="1609" w:type="dxa"/>
            <w:shd w:val="clear" w:color="auto" w:fill="D9D9D9" w:themeFill="background1" w:themeFillShade="D9"/>
          </w:tcPr>
          <w:p w14:paraId="2E4C06B8" w14:textId="77777777" w:rsidR="00D241D5" w:rsidRPr="006761DD" w:rsidRDefault="00D241D5" w:rsidP="00D241D5">
            <w:pPr>
              <w:rPr>
                <w:rFonts w:ascii="Arial" w:hAnsi="Arial" w:cs="Arial"/>
                <w:b/>
                <w:bCs/>
                <w:sz w:val="18"/>
                <w:szCs w:val="18"/>
              </w:rPr>
            </w:pPr>
            <w:r w:rsidRPr="006761DD">
              <w:rPr>
                <w:rFonts w:ascii="Arial" w:hAnsi="Arial" w:cs="Arial"/>
                <w:b/>
                <w:bCs/>
                <w:sz w:val="18"/>
                <w:szCs w:val="18"/>
              </w:rPr>
              <w:t>Section</w:t>
            </w:r>
          </w:p>
        </w:tc>
        <w:tc>
          <w:tcPr>
            <w:tcW w:w="2382" w:type="dxa"/>
            <w:tcBorders>
              <w:top w:val="single" w:sz="4" w:space="0" w:color="000000"/>
            </w:tcBorders>
            <w:shd w:val="clear" w:color="auto" w:fill="D9D9D9" w:themeFill="background1" w:themeFillShade="D9"/>
          </w:tcPr>
          <w:p w14:paraId="35AA89FA" w14:textId="77777777" w:rsidR="00D241D5" w:rsidRPr="006761DD" w:rsidRDefault="00D241D5">
            <w:pPr>
              <w:rPr>
                <w:rFonts w:ascii="Arial" w:hAnsi="Arial" w:cs="Arial"/>
                <w:b/>
                <w:sz w:val="18"/>
                <w:szCs w:val="18"/>
              </w:rPr>
            </w:pPr>
            <w:r w:rsidRPr="006761DD">
              <w:rPr>
                <w:rFonts w:ascii="Arial" w:hAnsi="Arial" w:cs="Arial"/>
                <w:b/>
                <w:sz w:val="18"/>
                <w:szCs w:val="18"/>
              </w:rPr>
              <w:t>Configuration Key/Name</w:t>
            </w:r>
          </w:p>
        </w:tc>
        <w:tc>
          <w:tcPr>
            <w:tcW w:w="5634" w:type="dxa"/>
            <w:gridSpan w:val="3"/>
            <w:shd w:val="clear" w:color="auto" w:fill="D9D9D9" w:themeFill="background1" w:themeFillShade="D9"/>
          </w:tcPr>
          <w:p w14:paraId="6A7BFA15" w14:textId="77777777" w:rsidR="00D241D5" w:rsidRPr="006761DD" w:rsidRDefault="00D241D5" w:rsidP="00D241D5">
            <w:pPr>
              <w:rPr>
                <w:rFonts w:ascii="Arial" w:hAnsi="Arial" w:cs="Arial"/>
                <w:b/>
                <w:sz w:val="18"/>
                <w:szCs w:val="18"/>
              </w:rPr>
            </w:pPr>
            <w:r w:rsidRPr="006761DD">
              <w:rPr>
                <w:rFonts w:ascii="Arial" w:hAnsi="Arial" w:cs="Arial"/>
                <w:b/>
                <w:sz w:val="18"/>
                <w:szCs w:val="18"/>
              </w:rPr>
              <w:t>Configuration values (ex.)</w:t>
            </w:r>
          </w:p>
        </w:tc>
        <w:tc>
          <w:tcPr>
            <w:tcW w:w="2430" w:type="dxa"/>
            <w:shd w:val="clear" w:color="auto" w:fill="D9D9D9" w:themeFill="background1" w:themeFillShade="D9"/>
          </w:tcPr>
          <w:p w14:paraId="3135F5A9" w14:textId="77777777" w:rsidR="00D241D5" w:rsidRPr="006761DD" w:rsidRDefault="00D241D5" w:rsidP="00D241D5">
            <w:pPr>
              <w:rPr>
                <w:rFonts w:ascii="Arial" w:hAnsi="Arial" w:cs="Arial"/>
                <w:sz w:val="18"/>
                <w:szCs w:val="18"/>
              </w:rPr>
            </w:pPr>
          </w:p>
        </w:tc>
        <w:tc>
          <w:tcPr>
            <w:tcW w:w="1235" w:type="dxa"/>
            <w:shd w:val="clear" w:color="auto" w:fill="D9D9D9" w:themeFill="background1" w:themeFillShade="D9"/>
          </w:tcPr>
          <w:p w14:paraId="7E1E1BCC" w14:textId="77777777" w:rsidR="00D241D5" w:rsidRPr="006761DD" w:rsidRDefault="00D241D5" w:rsidP="00D241D5">
            <w:pPr>
              <w:rPr>
                <w:rFonts w:ascii="Arial" w:hAnsi="Arial" w:cs="Arial"/>
                <w:b/>
                <w:bCs/>
                <w:sz w:val="18"/>
                <w:szCs w:val="18"/>
              </w:rPr>
            </w:pPr>
            <w:r w:rsidRPr="006761DD">
              <w:rPr>
                <w:rFonts w:ascii="Arial" w:hAnsi="Arial" w:cs="Arial"/>
                <w:b/>
                <w:bCs/>
                <w:sz w:val="18"/>
                <w:szCs w:val="18"/>
              </w:rPr>
              <w:t>Description</w:t>
            </w:r>
          </w:p>
        </w:tc>
      </w:tr>
      <w:tr w:rsidR="00BE598D" w:rsidRPr="006761DD" w14:paraId="1B9E513F" w14:textId="77777777" w:rsidTr="007C3587">
        <w:trPr>
          <w:trHeight w:val="315"/>
          <w:tblHeader/>
        </w:trPr>
        <w:tc>
          <w:tcPr>
            <w:tcW w:w="1609" w:type="dxa"/>
            <w:shd w:val="clear" w:color="auto" w:fill="D9D9D9" w:themeFill="background1" w:themeFillShade="D9"/>
            <w:hideMark/>
          </w:tcPr>
          <w:p w14:paraId="56C364E1" w14:textId="77777777" w:rsidR="00D241D5" w:rsidRPr="006761DD" w:rsidRDefault="00D241D5" w:rsidP="00D241D5">
            <w:pPr>
              <w:rPr>
                <w:rFonts w:ascii="Arial" w:hAnsi="Arial" w:cs="Arial"/>
                <w:b/>
                <w:bCs/>
                <w:sz w:val="18"/>
                <w:szCs w:val="18"/>
              </w:rPr>
            </w:pPr>
            <w:r w:rsidRPr="006761DD">
              <w:rPr>
                <w:rFonts w:ascii="Arial" w:hAnsi="Arial" w:cs="Arial"/>
                <w:b/>
                <w:bCs/>
                <w:sz w:val="18"/>
                <w:szCs w:val="18"/>
              </w:rPr>
              <w:t> </w:t>
            </w:r>
          </w:p>
        </w:tc>
        <w:tc>
          <w:tcPr>
            <w:tcW w:w="2382" w:type="dxa"/>
            <w:tcBorders>
              <w:top w:val="single" w:sz="4" w:space="0" w:color="000000"/>
            </w:tcBorders>
            <w:shd w:val="clear" w:color="auto" w:fill="D9D9D9" w:themeFill="background1" w:themeFillShade="D9"/>
            <w:hideMark/>
          </w:tcPr>
          <w:p w14:paraId="2101F0E5" w14:textId="77777777" w:rsidR="00D241D5" w:rsidRPr="006761DD" w:rsidRDefault="00D241D5">
            <w:pPr>
              <w:rPr>
                <w:rFonts w:ascii="Arial" w:hAnsi="Arial" w:cs="Arial"/>
                <w:sz w:val="18"/>
                <w:szCs w:val="18"/>
              </w:rPr>
            </w:pPr>
            <w:r w:rsidRPr="006761DD">
              <w:rPr>
                <w:rFonts w:ascii="Arial" w:hAnsi="Arial" w:cs="Arial"/>
                <w:sz w:val="18"/>
                <w:szCs w:val="18"/>
              </w:rPr>
              <w:t> </w:t>
            </w:r>
          </w:p>
        </w:tc>
        <w:tc>
          <w:tcPr>
            <w:tcW w:w="5634" w:type="dxa"/>
            <w:gridSpan w:val="3"/>
            <w:shd w:val="clear" w:color="auto" w:fill="D9D9D9" w:themeFill="background1" w:themeFillShade="D9"/>
            <w:hideMark/>
          </w:tcPr>
          <w:p w14:paraId="62833CE8" w14:textId="77777777" w:rsidR="00D241D5" w:rsidRPr="006761DD" w:rsidRDefault="00D241D5" w:rsidP="00D241D5">
            <w:pPr>
              <w:rPr>
                <w:rFonts w:ascii="Arial" w:hAnsi="Arial" w:cs="Arial"/>
                <w:sz w:val="18"/>
                <w:szCs w:val="18"/>
              </w:rPr>
            </w:pPr>
            <w:r w:rsidRPr="006761DD">
              <w:rPr>
                <w:rFonts w:ascii="Arial" w:hAnsi="Arial" w:cs="Arial"/>
                <w:sz w:val="18"/>
                <w:szCs w:val="18"/>
              </w:rPr>
              <w:t>Split Service</w:t>
            </w:r>
          </w:p>
        </w:tc>
        <w:tc>
          <w:tcPr>
            <w:tcW w:w="2430" w:type="dxa"/>
            <w:shd w:val="clear" w:color="auto" w:fill="D9D9D9" w:themeFill="background1" w:themeFillShade="D9"/>
            <w:hideMark/>
          </w:tcPr>
          <w:p w14:paraId="5FC48791" w14:textId="77777777" w:rsidR="00D241D5" w:rsidRPr="006761DD" w:rsidRDefault="00D241D5" w:rsidP="00D241D5">
            <w:pPr>
              <w:rPr>
                <w:rFonts w:ascii="Arial" w:hAnsi="Arial" w:cs="Arial"/>
                <w:sz w:val="18"/>
                <w:szCs w:val="18"/>
              </w:rPr>
            </w:pPr>
            <w:r w:rsidRPr="006761DD">
              <w:rPr>
                <w:rFonts w:ascii="Arial" w:hAnsi="Arial" w:cs="Arial"/>
                <w:sz w:val="18"/>
                <w:szCs w:val="18"/>
              </w:rPr>
              <w:t>Combine Service</w:t>
            </w:r>
          </w:p>
        </w:tc>
        <w:tc>
          <w:tcPr>
            <w:tcW w:w="1235" w:type="dxa"/>
            <w:shd w:val="clear" w:color="auto" w:fill="D9D9D9" w:themeFill="background1" w:themeFillShade="D9"/>
            <w:hideMark/>
          </w:tcPr>
          <w:p w14:paraId="1191A61D" w14:textId="77777777" w:rsidR="00D241D5" w:rsidRPr="006761DD" w:rsidRDefault="00D241D5" w:rsidP="00D241D5">
            <w:pPr>
              <w:rPr>
                <w:rFonts w:ascii="Arial" w:hAnsi="Arial" w:cs="Arial"/>
                <w:b/>
                <w:bCs/>
                <w:sz w:val="18"/>
                <w:szCs w:val="18"/>
              </w:rPr>
            </w:pPr>
            <w:r w:rsidRPr="006761DD">
              <w:rPr>
                <w:rFonts w:ascii="Arial" w:hAnsi="Arial" w:cs="Arial"/>
                <w:b/>
                <w:bCs/>
                <w:sz w:val="18"/>
                <w:szCs w:val="18"/>
              </w:rPr>
              <w:t> </w:t>
            </w:r>
          </w:p>
        </w:tc>
      </w:tr>
      <w:tr w:rsidR="00BE598D" w:rsidRPr="006761DD" w14:paraId="2A0A74A7" w14:textId="77777777" w:rsidTr="007C3587">
        <w:trPr>
          <w:trHeight w:val="300"/>
          <w:tblHeader/>
        </w:trPr>
        <w:tc>
          <w:tcPr>
            <w:tcW w:w="1609" w:type="dxa"/>
            <w:shd w:val="clear" w:color="auto" w:fill="D9D9D9" w:themeFill="background1" w:themeFillShade="D9"/>
            <w:hideMark/>
          </w:tcPr>
          <w:p w14:paraId="239FA5E5" w14:textId="77777777" w:rsidR="00D241D5" w:rsidRPr="006761DD" w:rsidRDefault="00D241D5" w:rsidP="00D241D5">
            <w:pPr>
              <w:rPr>
                <w:rFonts w:ascii="Arial" w:hAnsi="Arial" w:cs="Arial"/>
                <w:b/>
                <w:bCs/>
                <w:sz w:val="18"/>
                <w:szCs w:val="18"/>
              </w:rPr>
            </w:pPr>
            <w:r w:rsidRPr="006761DD">
              <w:rPr>
                <w:rFonts w:ascii="Arial" w:hAnsi="Arial" w:cs="Arial"/>
                <w:b/>
                <w:bCs/>
                <w:sz w:val="18"/>
                <w:szCs w:val="18"/>
              </w:rPr>
              <w:t> </w:t>
            </w:r>
          </w:p>
        </w:tc>
        <w:tc>
          <w:tcPr>
            <w:tcW w:w="2382" w:type="dxa"/>
            <w:shd w:val="clear" w:color="auto" w:fill="D9D9D9" w:themeFill="background1" w:themeFillShade="D9"/>
            <w:hideMark/>
          </w:tcPr>
          <w:p w14:paraId="3EAC0B06" w14:textId="77777777" w:rsidR="00D241D5" w:rsidRPr="006761DD" w:rsidRDefault="00D241D5">
            <w:pPr>
              <w:rPr>
                <w:rFonts w:ascii="Arial" w:hAnsi="Arial" w:cs="Arial"/>
                <w:sz w:val="18"/>
                <w:szCs w:val="18"/>
              </w:rPr>
            </w:pPr>
            <w:r w:rsidRPr="006761DD">
              <w:rPr>
                <w:rFonts w:ascii="Arial" w:hAnsi="Arial" w:cs="Arial"/>
                <w:sz w:val="18"/>
                <w:szCs w:val="18"/>
              </w:rPr>
              <w:t> </w:t>
            </w:r>
          </w:p>
        </w:tc>
        <w:tc>
          <w:tcPr>
            <w:tcW w:w="2574" w:type="dxa"/>
            <w:shd w:val="clear" w:color="auto" w:fill="D9D9D9" w:themeFill="background1" w:themeFillShade="D9"/>
            <w:hideMark/>
          </w:tcPr>
          <w:p w14:paraId="692FADEF" w14:textId="77777777" w:rsidR="00D241D5" w:rsidRPr="006761DD" w:rsidRDefault="00D241D5">
            <w:pPr>
              <w:rPr>
                <w:rFonts w:ascii="Arial" w:hAnsi="Arial" w:cs="Arial"/>
                <w:sz w:val="18"/>
                <w:szCs w:val="18"/>
              </w:rPr>
            </w:pPr>
            <w:proofErr w:type="spellStart"/>
            <w:r w:rsidRPr="006761DD">
              <w:rPr>
                <w:rFonts w:ascii="Arial" w:hAnsi="Arial" w:cs="Arial"/>
                <w:sz w:val="18"/>
                <w:szCs w:val="18"/>
              </w:rPr>
              <w:t>BMS.ServiceHost.config</w:t>
            </w:r>
            <w:proofErr w:type="spellEnd"/>
          </w:p>
        </w:tc>
        <w:tc>
          <w:tcPr>
            <w:tcW w:w="3060" w:type="dxa"/>
            <w:gridSpan w:val="2"/>
            <w:shd w:val="clear" w:color="auto" w:fill="D9D9D9" w:themeFill="background1" w:themeFillShade="D9"/>
            <w:hideMark/>
          </w:tcPr>
          <w:p w14:paraId="653091F9" w14:textId="77777777" w:rsidR="00D241D5" w:rsidRPr="006761DD" w:rsidRDefault="00D241D5">
            <w:pPr>
              <w:rPr>
                <w:rFonts w:ascii="Arial" w:hAnsi="Arial" w:cs="Arial"/>
                <w:sz w:val="18"/>
                <w:szCs w:val="18"/>
              </w:rPr>
            </w:pPr>
            <w:proofErr w:type="spellStart"/>
            <w:r w:rsidRPr="006761DD">
              <w:rPr>
                <w:rFonts w:ascii="Arial" w:hAnsi="Arial" w:cs="Arial"/>
                <w:sz w:val="18"/>
                <w:szCs w:val="18"/>
              </w:rPr>
              <w:t>BMS.VI.ServiceHost.exe.config</w:t>
            </w:r>
            <w:proofErr w:type="spellEnd"/>
          </w:p>
        </w:tc>
        <w:tc>
          <w:tcPr>
            <w:tcW w:w="2430" w:type="dxa"/>
            <w:shd w:val="clear" w:color="auto" w:fill="D9D9D9" w:themeFill="background1" w:themeFillShade="D9"/>
            <w:hideMark/>
          </w:tcPr>
          <w:p w14:paraId="135CE9BB" w14:textId="77777777" w:rsidR="00D241D5" w:rsidRPr="006761DD" w:rsidRDefault="00D241D5" w:rsidP="00D241D5">
            <w:pPr>
              <w:rPr>
                <w:rFonts w:ascii="Arial" w:hAnsi="Arial" w:cs="Arial"/>
                <w:sz w:val="18"/>
                <w:szCs w:val="18"/>
              </w:rPr>
            </w:pPr>
            <w:proofErr w:type="spellStart"/>
            <w:r w:rsidRPr="006761DD">
              <w:rPr>
                <w:rFonts w:ascii="Arial" w:hAnsi="Arial" w:cs="Arial"/>
                <w:sz w:val="18"/>
                <w:szCs w:val="18"/>
              </w:rPr>
              <w:t>BMS.ServiceHost.config</w:t>
            </w:r>
            <w:proofErr w:type="spellEnd"/>
          </w:p>
        </w:tc>
        <w:tc>
          <w:tcPr>
            <w:tcW w:w="1235" w:type="dxa"/>
            <w:shd w:val="clear" w:color="auto" w:fill="D9D9D9" w:themeFill="background1" w:themeFillShade="D9"/>
            <w:hideMark/>
          </w:tcPr>
          <w:p w14:paraId="6E7F7077" w14:textId="77777777" w:rsidR="00D241D5" w:rsidRPr="006761DD" w:rsidRDefault="00D241D5" w:rsidP="00D241D5">
            <w:pPr>
              <w:rPr>
                <w:rFonts w:ascii="Arial" w:hAnsi="Arial" w:cs="Arial"/>
                <w:b/>
                <w:bCs/>
                <w:sz w:val="18"/>
                <w:szCs w:val="18"/>
              </w:rPr>
            </w:pPr>
            <w:r w:rsidRPr="006761DD">
              <w:rPr>
                <w:rFonts w:ascii="Arial" w:hAnsi="Arial" w:cs="Arial"/>
                <w:b/>
                <w:bCs/>
                <w:sz w:val="18"/>
                <w:szCs w:val="18"/>
              </w:rPr>
              <w:t> </w:t>
            </w:r>
          </w:p>
        </w:tc>
      </w:tr>
      <w:tr w:rsidR="00D241D5" w:rsidRPr="006761DD" w14:paraId="10AF4D19" w14:textId="77777777" w:rsidTr="007C3587">
        <w:trPr>
          <w:trHeight w:val="300"/>
        </w:trPr>
        <w:tc>
          <w:tcPr>
            <w:tcW w:w="1609" w:type="dxa"/>
            <w:vMerge w:val="restart"/>
            <w:shd w:val="clear" w:color="auto" w:fill="auto"/>
            <w:hideMark/>
          </w:tcPr>
          <w:p w14:paraId="6E29E20A" w14:textId="77777777" w:rsidR="00D241D5" w:rsidRPr="006761DD" w:rsidRDefault="00D241D5" w:rsidP="00D241D5">
            <w:pPr>
              <w:rPr>
                <w:rFonts w:ascii="Arial" w:hAnsi="Arial" w:cs="Arial"/>
                <w:b/>
                <w:bCs/>
                <w:sz w:val="18"/>
                <w:szCs w:val="18"/>
              </w:rPr>
            </w:pPr>
            <w:proofErr w:type="spellStart"/>
            <w:r w:rsidRPr="006761DD">
              <w:rPr>
                <w:rFonts w:ascii="Arial" w:hAnsi="Arial" w:cs="Arial"/>
                <w:b/>
                <w:bCs/>
                <w:sz w:val="18"/>
                <w:szCs w:val="18"/>
              </w:rPr>
              <w:t>configSections</w:t>
            </w:r>
            <w:proofErr w:type="spellEnd"/>
          </w:p>
        </w:tc>
        <w:tc>
          <w:tcPr>
            <w:tcW w:w="2382" w:type="dxa"/>
            <w:shd w:val="clear" w:color="auto" w:fill="auto"/>
            <w:hideMark/>
          </w:tcPr>
          <w:p w14:paraId="57D17C63" w14:textId="77777777" w:rsidR="00D241D5" w:rsidRPr="006761DD" w:rsidRDefault="00D241D5">
            <w:pPr>
              <w:rPr>
                <w:rFonts w:ascii="Arial" w:hAnsi="Arial" w:cs="Arial"/>
                <w:sz w:val="18"/>
                <w:szCs w:val="18"/>
              </w:rPr>
            </w:pPr>
            <w:proofErr w:type="spellStart"/>
            <w:r w:rsidRPr="006761DD">
              <w:rPr>
                <w:rFonts w:ascii="Arial" w:hAnsi="Arial" w:cs="Arial"/>
                <w:sz w:val="18"/>
                <w:szCs w:val="18"/>
              </w:rPr>
              <w:t>mtmodules</w:t>
            </w:r>
            <w:proofErr w:type="spellEnd"/>
          </w:p>
        </w:tc>
        <w:tc>
          <w:tcPr>
            <w:tcW w:w="8064" w:type="dxa"/>
            <w:gridSpan w:val="4"/>
            <w:shd w:val="clear" w:color="auto" w:fill="auto"/>
            <w:hideMark/>
          </w:tcPr>
          <w:p w14:paraId="1A9DCB3E" w14:textId="77777777" w:rsidR="00D241D5" w:rsidRPr="006761DD" w:rsidRDefault="00D241D5">
            <w:pPr>
              <w:rPr>
                <w:rFonts w:ascii="Arial" w:hAnsi="Arial" w:cs="Arial"/>
                <w:sz w:val="18"/>
                <w:szCs w:val="18"/>
              </w:rPr>
            </w:pPr>
            <w:r w:rsidRPr="006761DD">
              <w:rPr>
                <w:rFonts w:ascii="Arial" w:hAnsi="Arial" w:cs="Arial"/>
                <w:sz w:val="18"/>
                <w:szCs w:val="18"/>
              </w:rPr>
              <w:t>type="</w:t>
            </w:r>
            <w:proofErr w:type="spellStart"/>
            <w:proofErr w:type="gramStart"/>
            <w:r w:rsidRPr="006761DD">
              <w:rPr>
                <w:rFonts w:ascii="Arial" w:hAnsi="Arial" w:cs="Arial"/>
                <w:sz w:val="18"/>
                <w:szCs w:val="18"/>
              </w:rPr>
              <w:t>ePractice.MiddleTier.MTModuleSectionHandler</w:t>
            </w:r>
            <w:proofErr w:type="spellEnd"/>
            <w:proofErr w:type="gramEnd"/>
            <w:r w:rsidRPr="006761DD">
              <w:rPr>
                <w:rFonts w:ascii="Arial" w:hAnsi="Arial" w:cs="Arial"/>
                <w:sz w:val="18"/>
                <w:szCs w:val="18"/>
              </w:rPr>
              <w:t xml:space="preserve">, </w:t>
            </w:r>
            <w:proofErr w:type="spellStart"/>
            <w:r w:rsidRPr="006761DD">
              <w:rPr>
                <w:rFonts w:ascii="Arial" w:hAnsi="Arial" w:cs="Arial"/>
                <w:sz w:val="18"/>
                <w:szCs w:val="18"/>
              </w:rPr>
              <w:t>MiddleTier</w:t>
            </w:r>
            <w:proofErr w:type="spellEnd"/>
            <w:r w:rsidRPr="006761DD">
              <w:rPr>
                <w:rFonts w:ascii="Arial" w:hAnsi="Arial" w:cs="Arial"/>
                <w:sz w:val="18"/>
                <w:szCs w:val="18"/>
              </w:rPr>
              <w:t>"</w:t>
            </w:r>
          </w:p>
        </w:tc>
        <w:tc>
          <w:tcPr>
            <w:tcW w:w="1235" w:type="dxa"/>
            <w:shd w:val="clear" w:color="auto" w:fill="auto"/>
            <w:hideMark/>
          </w:tcPr>
          <w:p w14:paraId="328AC4DE" w14:textId="77777777" w:rsidR="00D241D5" w:rsidRPr="006761DD" w:rsidRDefault="00D241D5" w:rsidP="00D241D5">
            <w:pPr>
              <w:rPr>
                <w:rFonts w:ascii="Arial" w:hAnsi="Arial" w:cs="Arial"/>
                <w:b/>
                <w:bCs/>
                <w:sz w:val="18"/>
                <w:szCs w:val="18"/>
              </w:rPr>
            </w:pPr>
            <w:r w:rsidRPr="006761DD">
              <w:rPr>
                <w:rFonts w:ascii="Arial" w:hAnsi="Arial" w:cs="Arial"/>
                <w:b/>
                <w:bCs/>
                <w:sz w:val="18"/>
                <w:szCs w:val="18"/>
              </w:rPr>
              <w:t> </w:t>
            </w:r>
          </w:p>
        </w:tc>
      </w:tr>
      <w:tr w:rsidR="00D241D5" w:rsidRPr="006761DD" w14:paraId="01724D78" w14:textId="77777777" w:rsidTr="007C3587">
        <w:trPr>
          <w:trHeight w:val="300"/>
        </w:trPr>
        <w:tc>
          <w:tcPr>
            <w:tcW w:w="1609" w:type="dxa"/>
            <w:vMerge/>
            <w:shd w:val="clear" w:color="auto" w:fill="auto"/>
            <w:hideMark/>
          </w:tcPr>
          <w:p w14:paraId="302D6065" w14:textId="77777777" w:rsidR="00D241D5" w:rsidRPr="006761DD" w:rsidRDefault="00D241D5">
            <w:pPr>
              <w:rPr>
                <w:rFonts w:ascii="Arial" w:hAnsi="Arial" w:cs="Arial"/>
                <w:b/>
                <w:bCs/>
                <w:sz w:val="18"/>
                <w:szCs w:val="18"/>
              </w:rPr>
            </w:pPr>
          </w:p>
        </w:tc>
        <w:tc>
          <w:tcPr>
            <w:tcW w:w="2382" w:type="dxa"/>
            <w:shd w:val="clear" w:color="auto" w:fill="auto"/>
            <w:hideMark/>
          </w:tcPr>
          <w:p w14:paraId="57D7D1E4" w14:textId="77777777" w:rsidR="00D241D5" w:rsidRPr="006761DD" w:rsidRDefault="00D241D5">
            <w:pPr>
              <w:rPr>
                <w:rFonts w:ascii="Arial" w:hAnsi="Arial" w:cs="Arial"/>
                <w:sz w:val="18"/>
                <w:szCs w:val="18"/>
              </w:rPr>
            </w:pPr>
            <w:proofErr w:type="spellStart"/>
            <w:proofErr w:type="gramStart"/>
            <w:r w:rsidRPr="006761DD">
              <w:rPr>
                <w:rFonts w:ascii="Arial" w:hAnsi="Arial" w:cs="Arial"/>
                <w:sz w:val="18"/>
                <w:szCs w:val="18"/>
              </w:rPr>
              <w:t>enterpriselibrary.configurationSettings</w:t>
            </w:r>
            <w:proofErr w:type="spellEnd"/>
            <w:proofErr w:type="gramEnd"/>
          </w:p>
        </w:tc>
        <w:tc>
          <w:tcPr>
            <w:tcW w:w="8064" w:type="dxa"/>
            <w:gridSpan w:val="4"/>
            <w:shd w:val="clear" w:color="auto" w:fill="auto"/>
            <w:hideMark/>
          </w:tcPr>
          <w:p w14:paraId="0D9BF172" w14:textId="77777777" w:rsidR="00D241D5" w:rsidRPr="006761DD" w:rsidRDefault="00D241D5">
            <w:pPr>
              <w:rPr>
                <w:rFonts w:ascii="Arial" w:hAnsi="Arial" w:cs="Arial"/>
                <w:sz w:val="18"/>
                <w:szCs w:val="18"/>
              </w:rPr>
            </w:pPr>
            <w:r w:rsidRPr="006761DD">
              <w:rPr>
                <w:rFonts w:ascii="Arial" w:hAnsi="Arial" w:cs="Arial"/>
                <w:sz w:val="18"/>
                <w:szCs w:val="18"/>
              </w:rPr>
              <w:t>type="</w:t>
            </w:r>
            <w:proofErr w:type="gramStart"/>
            <w:r w:rsidRPr="006761DD">
              <w:rPr>
                <w:rFonts w:ascii="Arial" w:hAnsi="Arial" w:cs="Arial"/>
                <w:sz w:val="18"/>
                <w:szCs w:val="18"/>
              </w:rPr>
              <w:t>ePractice.Configuration.ConfigurationManagerSectionHandler</w:t>
            </w:r>
            <w:proofErr w:type="gramEnd"/>
            <w:r w:rsidRPr="006761DD">
              <w:rPr>
                <w:rFonts w:ascii="Arial" w:hAnsi="Arial" w:cs="Arial"/>
                <w:sz w:val="18"/>
                <w:szCs w:val="18"/>
              </w:rPr>
              <w:t xml:space="preserve">, </w:t>
            </w:r>
            <w:proofErr w:type="spellStart"/>
            <w:r w:rsidRPr="006761DD">
              <w:rPr>
                <w:rFonts w:ascii="Arial" w:hAnsi="Arial" w:cs="Arial"/>
                <w:sz w:val="18"/>
                <w:szCs w:val="18"/>
              </w:rPr>
              <w:t>MS.Configuration</w:t>
            </w:r>
            <w:proofErr w:type="spellEnd"/>
            <w:r w:rsidRPr="006761DD">
              <w:rPr>
                <w:rFonts w:ascii="Arial" w:hAnsi="Arial" w:cs="Arial"/>
                <w:sz w:val="18"/>
                <w:szCs w:val="18"/>
              </w:rPr>
              <w:t>"</w:t>
            </w:r>
          </w:p>
        </w:tc>
        <w:tc>
          <w:tcPr>
            <w:tcW w:w="1235" w:type="dxa"/>
            <w:shd w:val="clear" w:color="auto" w:fill="auto"/>
            <w:hideMark/>
          </w:tcPr>
          <w:p w14:paraId="328A5F2F" w14:textId="77777777" w:rsidR="00D241D5" w:rsidRPr="006761DD" w:rsidRDefault="00D241D5" w:rsidP="00D241D5">
            <w:pPr>
              <w:rPr>
                <w:rFonts w:ascii="Arial" w:hAnsi="Arial" w:cs="Arial"/>
                <w:b/>
                <w:bCs/>
                <w:sz w:val="18"/>
                <w:szCs w:val="18"/>
              </w:rPr>
            </w:pPr>
            <w:r w:rsidRPr="006761DD">
              <w:rPr>
                <w:rFonts w:ascii="Arial" w:hAnsi="Arial" w:cs="Arial"/>
                <w:b/>
                <w:bCs/>
                <w:sz w:val="18"/>
                <w:szCs w:val="18"/>
              </w:rPr>
              <w:t> </w:t>
            </w:r>
          </w:p>
        </w:tc>
      </w:tr>
      <w:tr w:rsidR="00D241D5" w:rsidRPr="006761DD" w14:paraId="0DD6CCF3" w14:textId="77777777" w:rsidTr="007C3587">
        <w:trPr>
          <w:trHeight w:val="300"/>
        </w:trPr>
        <w:tc>
          <w:tcPr>
            <w:tcW w:w="1609" w:type="dxa"/>
            <w:vMerge/>
            <w:shd w:val="clear" w:color="auto" w:fill="auto"/>
            <w:hideMark/>
          </w:tcPr>
          <w:p w14:paraId="19129B56" w14:textId="77777777" w:rsidR="00D241D5" w:rsidRPr="006761DD" w:rsidRDefault="00D241D5">
            <w:pPr>
              <w:rPr>
                <w:rFonts w:ascii="Arial" w:hAnsi="Arial" w:cs="Arial"/>
                <w:b/>
                <w:bCs/>
                <w:sz w:val="18"/>
                <w:szCs w:val="18"/>
              </w:rPr>
            </w:pPr>
          </w:p>
        </w:tc>
        <w:tc>
          <w:tcPr>
            <w:tcW w:w="2382" w:type="dxa"/>
            <w:shd w:val="clear" w:color="auto" w:fill="auto"/>
            <w:hideMark/>
          </w:tcPr>
          <w:p w14:paraId="79DDE232" w14:textId="77777777" w:rsidR="00D241D5" w:rsidRPr="006761DD" w:rsidRDefault="00D241D5">
            <w:pPr>
              <w:rPr>
                <w:rFonts w:ascii="Arial" w:hAnsi="Arial" w:cs="Arial"/>
                <w:sz w:val="18"/>
                <w:szCs w:val="18"/>
              </w:rPr>
            </w:pPr>
            <w:proofErr w:type="spellStart"/>
            <w:r w:rsidRPr="006761DD">
              <w:rPr>
                <w:rFonts w:ascii="Arial" w:hAnsi="Arial" w:cs="Arial"/>
                <w:sz w:val="18"/>
                <w:szCs w:val="18"/>
              </w:rPr>
              <w:t>pagingSortGroup</w:t>
            </w:r>
            <w:proofErr w:type="spellEnd"/>
          </w:p>
        </w:tc>
        <w:tc>
          <w:tcPr>
            <w:tcW w:w="8064" w:type="dxa"/>
            <w:gridSpan w:val="4"/>
            <w:shd w:val="clear" w:color="auto" w:fill="auto"/>
            <w:hideMark/>
          </w:tcPr>
          <w:p w14:paraId="503B8718" w14:textId="77777777" w:rsidR="00D241D5" w:rsidRPr="006761DD" w:rsidRDefault="00D241D5">
            <w:pPr>
              <w:rPr>
                <w:rFonts w:ascii="Arial" w:hAnsi="Arial" w:cs="Arial"/>
                <w:sz w:val="18"/>
                <w:szCs w:val="18"/>
              </w:rPr>
            </w:pPr>
            <w:r w:rsidRPr="006761DD">
              <w:rPr>
                <w:rFonts w:ascii="Arial" w:hAnsi="Arial" w:cs="Arial"/>
                <w:sz w:val="18"/>
                <w:szCs w:val="18"/>
              </w:rPr>
              <w:t>type="</w:t>
            </w:r>
            <w:proofErr w:type="spellStart"/>
            <w:proofErr w:type="gramStart"/>
            <w:r w:rsidRPr="006761DD">
              <w:rPr>
                <w:rFonts w:ascii="Arial" w:hAnsi="Arial" w:cs="Arial"/>
                <w:sz w:val="18"/>
                <w:szCs w:val="18"/>
              </w:rPr>
              <w:t>BMS.Utils.PagingSortSection</w:t>
            </w:r>
            <w:proofErr w:type="spellEnd"/>
            <w:proofErr w:type="gramEnd"/>
            <w:r w:rsidRPr="006761DD">
              <w:rPr>
                <w:rFonts w:ascii="Arial" w:hAnsi="Arial" w:cs="Arial"/>
                <w:sz w:val="18"/>
                <w:szCs w:val="18"/>
              </w:rPr>
              <w:t xml:space="preserve">, </w:t>
            </w:r>
            <w:proofErr w:type="spellStart"/>
            <w:r w:rsidRPr="006761DD">
              <w:rPr>
                <w:rFonts w:ascii="Arial" w:hAnsi="Arial" w:cs="Arial"/>
                <w:sz w:val="18"/>
                <w:szCs w:val="18"/>
              </w:rPr>
              <w:t>BMS.Utils</w:t>
            </w:r>
            <w:proofErr w:type="spellEnd"/>
            <w:r w:rsidRPr="006761DD">
              <w:rPr>
                <w:rFonts w:ascii="Arial" w:hAnsi="Arial" w:cs="Arial"/>
                <w:sz w:val="18"/>
                <w:szCs w:val="18"/>
              </w:rPr>
              <w:t xml:space="preserve">" </w:t>
            </w:r>
            <w:proofErr w:type="spellStart"/>
            <w:r w:rsidRPr="006761DD">
              <w:rPr>
                <w:rFonts w:ascii="Arial" w:hAnsi="Arial" w:cs="Arial"/>
                <w:sz w:val="18"/>
                <w:szCs w:val="18"/>
              </w:rPr>
              <w:t>allowDefinition</w:t>
            </w:r>
            <w:proofErr w:type="spellEnd"/>
            <w:r w:rsidRPr="006761DD">
              <w:rPr>
                <w:rFonts w:ascii="Arial" w:hAnsi="Arial" w:cs="Arial"/>
                <w:sz w:val="18"/>
                <w:szCs w:val="18"/>
              </w:rPr>
              <w:t xml:space="preserve">="Everywhere" </w:t>
            </w:r>
            <w:proofErr w:type="spellStart"/>
            <w:r w:rsidRPr="006761DD">
              <w:rPr>
                <w:rFonts w:ascii="Arial" w:hAnsi="Arial" w:cs="Arial"/>
                <w:sz w:val="18"/>
                <w:szCs w:val="18"/>
              </w:rPr>
              <w:t>allowExeDefinition</w:t>
            </w:r>
            <w:proofErr w:type="spellEnd"/>
            <w:r w:rsidRPr="006761DD">
              <w:rPr>
                <w:rFonts w:ascii="Arial" w:hAnsi="Arial" w:cs="Arial"/>
                <w:sz w:val="18"/>
                <w:szCs w:val="18"/>
              </w:rPr>
              <w:t>="</w:t>
            </w:r>
            <w:proofErr w:type="spellStart"/>
            <w:r w:rsidRPr="006761DD">
              <w:rPr>
                <w:rFonts w:ascii="Arial" w:hAnsi="Arial" w:cs="Arial"/>
                <w:sz w:val="18"/>
                <w:szCs w:val="18"/>
              </w:rPr>
              <w:t>MachineToApplication</w:t>
            </w:r>
            <w:proofErr w:type="spellEnd"/>
            <w:r w:rsidRPr="006761DD">
              <w:rPr>
                <w:rFonts w:ascii="Arial" w:hAnsi="Arial" w:cs="Arial"/>
                <w:sz w:val="18"/>
                <w:szCs w:val="18"/>
              </w:rPr>
              <w:t xml:space="preserve">" </w:t>
            </w:r>
            <w:proofErr w:type="spellStart"/>
            <w:r w:rsidRPr="006761DD">
              <w:rPr>
                <w:rFonts w:ascii="Arial" w:hAnsi="Arial" w:cs="Arial"/>
                <w:sz w:val="18"/>
                <w:szCs w:val="18"/>
              </w:rPr>
              <w:t>restartOnExternalChanges</w:t>
            </w:r>
            <w:proofErr w:type="spellEnd"/>
            <w:r w:rsidRPr="006761DD">
              <w:rPr>
                <w:rFonts w:ascii="Arial" w:hAnsi="Arial" w:cs="Arial"/>
                <w:sz w:val="18"/>
                <w:szCs w:val="18"/>
              </w:rPr>
              <w:t>="true"</w:t>
            </w:r>
          </w:p>
        </w:tc>
        <w:tc>
          <w:tcPr>
            <w:tcW w:w="1235" w:type="dxa"/>
            <w:shd w:val="clear" w:color="auto" w:fill="auto"/>
            <w:hideMark/>
          </w:tcPr>
          <w:p w14:paraId="16BA8D98" w14:textId="77777777" w:rsidR="00D241D5" w:rsidRPr="006761DD" w:rsidRDefault="00D241D5" w:rsidP="00D241D5">
            <w:pPr>
              <w:rPr>
                <w:rFonts w:ascii="Arial" w:hAnsi="Arial" w:cs="Arial"/>
                <w:b/>
                <w:bCs/>
                <w:sz w:val="18"/>
                <w:szCs w:val="18"/>
              </w:rPr>
            </w:pPr>
            <w:r w:rsidRPr="006761DD">
              <w:rPr>
                <w:rFonts w:ascii="Arial" w:hAnsi="Arial" w:cs="Arial"/>
                <w:b/>
                <w:bCs/>
                <w:sz w:val="18"/>
                <w:szCs w:val="18"/>
              </w:rPr>
              <w:t> </w:t>
            </w:r>
          </w:p>
        </w:tc>
      </w:tr>
      <w:tr w:rsidR="00D241D5" w:rsidRPr="006761DD" w14:paraId="7CB3FC22" w14:textId="77777777" w:rsidTr="007C3587">
        <w:trPr>
          <w:trHeight w:val="300"/>
        </w:trPr>
        <w:tc>
          <w:tcPr>
            <w:tcW w:w="1609" w:type="dxa"/>
            <w:vMerge/>
            <w:shd w:val="clear" w:color="auto" w:fill="auto"/>
            <w:hideMark/>
          </w:tcPr>
          <w:p w14:paraId="048139C2" w14:textId="77777777" w:rsidR="00D241D5" w:rsidRPr="006761DD" w:rsidRDefault="00D241D5">
            <w:pPr>
              <w:rPr>
                <w:rFonts w:ascii="Arial" w:hAnsi="Arial" w:cs="Arial"/>
                <w:b/>
                <w:bCs/>
                <w:sz w:val="18"/>
                <w:szCs w:val="18"/>
              </w:rPr>
            </w:pPr>
          </w:p>
        </w:tc>
        <w:tc>
          <w:tcPr>
            <w:tcW w:w="2382" w:type="dxa"/>
            <w:shd w:val="clear" w:color="auto" w:fill="auto"/>
            <w:hideMark/>
          </w:tcPr>
          <w:p w14:paraId="6C9172C8" w14:textId="77777777" w:rsidR="00D241D5" w:rsidRPr="006761DD" w:rsidRDefault="00D241D5">
            <w:pPr>
              <w:rPr>
                <w:rFonts w:ascii="Arial" w:hAnsi="Arial" w:cs="Arial"/>
                <w:sz w:val="18"/>
                <w:szCs w:val="18"/>
              </w:rPr>
            </w:pPr>
            <w:r w:rsidRPr="006761DD">
              <w:rPr>
                <w:rFonts w:ascii="Arial" w:hAnsi="Arial" w:cs="Arial"/>
                <w:sz w:val="18"/>
                <w:szCs w:val="18"/>
              </w:rPr>
              <w:t>log4net</w:t>
            </w:r>
          </w:p>
        </w:tc>
        <w:tc>
          <w:tcPr>
            <w:tcW w:w="8064" w:type="dxa"/>
            <w:gridSpan w:val="4"/>
            <w:shd w:val="clear" w:color="auto" w:fill="auto"/>
            <w:hideMark/>
          </w:tcPr>
          <w:p w14:paraId="22ED6269" w14:textId="77777777" w:rsidR="00D241D5" w:rsidRPr="006761DD" w:rsidRDefault="00D241D5">
            <w:pPr>
              <w:rPr>
                <w:rFonts w:ascii="Arial" w:hAnsi="Arial" w:cs="Arial"/>
                <w:sz w:val="18"/>
                <w:szCs w:val="18"/>
              </w:rPr>
            </w:pPr>
            <w:r w:rsidRPr="006761DD">
              <w:rPr>
                <w:rFonts w:ascii="Arial" w:hAnsi="Arial" w:cs="Arial"/>
                <w:sz w:val="18"/>
                <w:szCs w:val="18"/>
              </w:rPr>
              <w:t>type="</w:t>
            </w:r>
            <w:proofErr w:type="gramStart"/>
            <w:r w:rsidRPr="006761DD">
              <w:rPr>
                <w:rFonts w:ascii="Arial" w:hAnsi="Arial" w:cs="Arial"/>
                <w:sz w:val="18"/>
                <w:szCs w:val="18"/>
              </w:rPr>
              <w:t>log4net.Config.Log</w:t>
            </w:r>
            <w:proofErr w:type="gramEnd"/>
            <w:r w:rsidRPr="006761DD">
              <w:rPr>
                <w:rFonts w:ascii="Arial" w:hAnsi="Arial" w:cs="Arial"/>
                <w:sz w:val="18"/>
                <w:szCs w:val="18"/>
              </w:rPr>
              <w:t>4NetConfigurationSectionHandler,log4net"</w:t>
            </w:r>
          </w:p>
        </w:tc>
        <w:tc>
          <w:tcPr>
            <w:tcW w:w="1235" w:type="dxa"/>
            <w:shd w:val="clear" w:color="auto" w:fill="auto"/>
            <w:hideMark/>
          </w:tcPr>
          <w:p w14:paraId="07E52473" w14:textId="77777777" w:rsidR="00D241D5" w:rsidRPr="006761DD" w:rsidRDefault="00D241D5" w:rsidP="00D241D5">
            <w:pPr>
              <w:rPr>
                <w:rFonts w:ascii="Arial" w:hAnsi="Arial" w:cs="Arial"/>
                <w:b/>
                <w:bCs/>
                <w:sz w:val="18"/>
                <w:szCs w:val="18"/>
              </w:rPr>
            </w:pPr>
            <w:r w:rsidRPr="006761DD">
              <w:rPr>
                <w:rFonts w:ascii="Arial" w:hAnsi="Arial" w:cs="Arial"/>
                <w:b/>
                <w:bCs/>
                <w:sz w:val="18"/>
                <w:szCs w:val="18"/>
              </w:rPr>
              <w:t> </w:t>
            </w:r>
          </w:p>
        </w:tc>
      </w:tr>
      <w:tr w:rsidR="008A510C" w:rsidRPr="006761DD" w14:paraId="18CA97F4" w14:textId="77777777" w:rsidTr="007C3587">
        <w:trPr>
          <w:trHeight w:val="1800"/>
        </w:trPr>
        <w:tc>
          <w:tcPr>
            <w:tcW w:w="1609" w:type="dxa"/>
            <w:shd w:val="clear" w:color="auto" w:fill="auto"/>
            <w:hideMark/>
          </w:tcPr>
          <w:p w14:paraId="1FDC9293" w14:textId="77777777" w:rsidR="00D241D5" w:rsidRPr="006761DD" w:rsidRDefault="00D241D5" w:rsidP="00D241D5">
            <w:pPr>
              <w:rPr>
                <w:rFonts w:ascii="Arial" w:hAnsi="Arial" w:cs="Arial"/>
                <w:b/>
                <w:bCs/>
                <w:sz w:val="18"/>
                <w:szCs w:val="18"/>
              </w:rPr>
            </w:pPr>
            <w:proofErr w:type="spellStart"/>
            <w:r w:rsidRPr="006761DD">
              <w:rPr>
                <w:rFonts w:ascii="Arial" w:hAnsi="Arial" w:cs="Arial"/>
                <w:b/>
                <w:bCs/>
                <w:sz w:val="18"/>
                <w:szCs w:val="18"/>
              </w:rPr>
              <w:t>connectionStrings</w:t>
            </w:r>
            <w:proofErr w:type="spellEnd"/>
          </w:p>
        </w:tc>
        <w:tc>
          <w:tcPr>
            <w:tcW w:w="2382" w:type="dxa"/>
            <w:shd w:val="clear" w:color="auto" w:fill="auto"/>
            <w:hideMark/>
          </w:tcPr>
          <w:p w14:paraId="6BEFCC5E" w14:textId="77777777" w:rsidR="00D241D5" w:rsidRPr="006761DD" w:rsidRDefault="00D241D5">
            <w:pPr>
              <w:rPr>
                <w:rFonts w:ascii="Arial" w:hAnsi="Arial" w:cs="Arial"/>
                <w:sz w:val="18"/>
                <w:szCs w:val="18"/>
              </w:rPr>
            </w:pPr>
            <w:r w:rsidRPr="006761DD">
              <w:rPr>
                <w:rFonts w:ascii="Arial" w:hAnsi="Arial" w:cs="Arial"/>
                <w:sz w:val="18"/>
                <w:szCs w:val="18"/>
              </w:rPr>
              <w:t>Authorization</w:t>
            </w:r>
          </w:p>
        </w:tc>
        <w:tc>
          <w:tcPr>
            <w:tcW w:w="3686" w:type="dxa"/>
            <w:gridSpan w:val="2"/>
            <w:shd w:val="clear" w:color="auto" w:fill="auto"/>
            <w:hideMark/>
          </w:tcPr>
          <w:p w14:paraId="6980307A" w14:textId="51C090C9" w:rsidR="00D241D5" w:rsidRPr="006761DD" w:rsidRDefault="00D241D5">
            <w:pPr>
              <w:rPr>
                <w:rFonts w:ascii="Arial" w:hAnsi="Arial" w:cs="Arial"/>
                <w:sz w:val="18"/>
                <w:szCs w:val="18"/>
              </w:rPr>
            </w:pPr>
            <w:proofErr w:type="spellStart"/>
            <w:r w:rsidRPr="006761DD">
              <w:rPr>
                <w:rFonts w:ascii="Arial" w:hAnsi="Arial" w:cs="Arial"/>
                <w:sz w:val="18"/>
                <w:szCs w:val="18"/>
              </w:rPr>
              <w:t>connectionString</w:t>
            </w:r>
            <w:proofErr w:type="spellEnd"/>
            <w:r w:rsidRPr="006761DD">
              <w:rPr>
                <w:rFonts w:ascii="Arial" w:hAnsi="Arial" w:cs="Arial"/>
                <w:sz w:val="18"/>
                <w:szCs w:val="18"/>
              </w:rPr>
              <w:t>="Data Source=</w:t>
            </w:r>
            <w:r w:rsidR="00D80BC8" w:rsidRPr="006761DD">
              <w:rPr>
                <w:rFonts w:ascii="Arial" w:hAnsi="Arial" w:cs="Arial"/>
                <w:sz w:val="18"/>
                <w:szCs w:val="18"/>
              </w:rPr>
              <w:t>&lt;</w:t>
            </w:r>
            <w:proofErr w:type="spellStart"/>
            <w:r w:rsidR="00D80BC8" w:rsidRPr="006761DD">
              <w:rPr>
                <w:rFonts w:ascii="Arial" w:hAnsi="Arial" w:cs="Arial"/>
                <w:sz w:val="18"/>
                <w:szCs w:val="18"/>
              </w:rPr>
              <w:t>DatabaseAddress</w:t>
            </w:r>
            <w:proofErr w:type="spellEnd"/>
            <w:proofErr w:type="gramStart"/>
            <w:r w:rsidR="00D80BC8" w:rsidRPr="006761DD">
              <w:rPr>
                <w:rFonts w:ascii="Arial" w:hAnsi="Arial" w:cs="Arial"/>
                <w:sz w:val="18"/>
                <w:szCs w:val="18"/>
              </w:rPr>
              <w:t>&gt;</w:t>
            </w:r>
            <w:r w:rsidRPr="006761DD">
              <w:rPr>
                <w:rFonts w:ascii="Arial" w:hAnsi="Arial" w:cs="Arial"/>
                <w:sz w:val="18"/>
                <w:szCs w:val="18"/>
              </w:rPr>
              <w:t>;Network</w:t>
            </w:r>
            <w:proofErr w:type="gramEnd"/>
            <w:r w:rsidRPr="006761DD">
              <w:rPr>
                <w:rFonts w:ascii="Arial" w:hAnsi="Arial" w:cs="Arial"/>
                <w:sz w:val="18"/>
                <w:szCs w:val="18"/>
              </w:rPr>
              <w:t xml:space="preserve"> Library=</w:t>
            </w:r>
            <w:proofErr w:type="spellStart"/>
            <w:r w:rsidRPr="006761DD">
              <w:rPr>
                <w:rFonts w:ascii="Arial" w:hAnsi="Arial" w:cs="Arial"/>
                <w:sz w:val="18"/>
                <w:szCs w:val="18"/>
              </w:rPr>
              <w:t>DBMSSOCN;Initial</w:t>
            </w:r>
            <w:proofErr w:type="spellEnd"/>
            <w:r w:rsidRPr="006761DD">
              <w:rPr>
                <w:rFonts w:ascii="Arial" w:hAnsi="Arial" w:cs="Arial"/>
                <w:sz w:val="18"/>
                <w:szCs w:val="18"/>
              </w:rPr>
              <w:t xml:space="preserve"> Catalog=</w:t>
            </w:r>
            <w:proofErr w:type="spellStart"/>
            <w:r w:rsidRPr="006761DD">
              <w:rPr>
                <w:rFonts w:ascii="Arial" w:hAnsi="Arial" w:cs="Arial"/>
                <w:sz w:val="18"/>
                <w:szCs w:val="18"/>
              </w:rPr>
              <w:t>BMS;Persist</w:t>
            </w:r>
            <w:proofErr w:type="spellEnd"/>
            <w:r w:rsidRPr="006761DD">
              <w:rPr>
                <w:rFonts w:ascii="Arial" w:hAnsi="Arial" w:cs="Arial"/>
                <w:sz w:val="18"/>
                <w:szCs w:val="18"/>
              </w:rPr>
              <w:t xml:space="preserve"> Security Info=</w:t>
            </w:r>
            <w:proofErr w:type="spellStart"/>
            <w:r w:rsidRPr="006761DD">
              <w:rPr>
                <w:rFonts w:ascii="Arial" w:hAnsi="Arial" w:cs="Arial"/>
                <w:sz w:val="18"/>
                <w:szCs w:val="18"/>
              </w:rPr>
              <w:t>False;Integrated</w:t>
            </w:r>
            <w:proofErr w:type="spellEnd"/>
            <w:r w:rsidRPr="006761DD">
              <w:rPr>
                <w:rFonts w:ascii="Arial" w:hAnsi="Arial" w:cs="Arial"/>
                <w:sz w:val="18"/>
                <w:szCs w:val="18"/>
              </w:rPr>
              <w:t xml:space="preserve"> Security=</w:t>
            </w:r>
            <w:proofErr w:type="spellStart"/>
            <w:r w:rsidRPr="006761DD">
              <w:rPr>
                <w:rFonts w:ascii="Arial" w:hAnsi="Arial" w:cs="Arial"/>
                <w:sz w:val="18"/>
                <w:szCs w:val="18"/>
              </w:rPr>
              <w:t>SSPI;Pooling</w:t>
            </w:r>
            <w:proofErr w:type="spellEnd"/>
            <w:r w:rsidRPr="006761DD">
              <w:rPr>
                <w:rFonts w:ascii="Arial" w:hAnsi="Arial" w:cs="Arial"/>
                <w:sz w:val="18"/>
                <w:szCs w:val="18"/>
              </w:rPr>
              <w:t>=</w:t>
            </w:r>
            <w:proofErr w:type="spellStart"/>
            <w:r w:rsidRPr="006761DD">
              <w:rPr>
                <w:rFonts w:ascii="Arial" w:hAnsi="Arial" w:cs="Arial"/>
                <w:sz w:val="18"/>
                <w:szCs w:val="18"/>
              </w:rPr>
              <w:t>true;Min</w:t>
            </w:r>
            <w:proofErr w:type="spellEnd"/>
            <w:r w:rsidRPr="006761DD">
              <w:rPr>
                <w:rFonts w:ascii="Arial" w:hAnsi="Arial" w:cs="Arial"/>
                <w:sz w:val="18"/>
                <w:szCs w:val="18"/>
              </w:rPr>
              <w:t xml:space="preserve"> Pool Size=0;Max Pool Size=250;"</w:t>
            </w:r>
          </w:p>
        </w:tc>
        <w:tc>
          <w:tcPr>
            <w:tcW w:w="1948" w:type="dxa"/>
            <w:shd w:val="clear" w:color="auto" w:fill="auto"/>
            <w:hideMark/>
          </w:tcPr>
          <w:p w14:paraId="75D09B99" w14:textId="24EA13CB" w:rsidR="00D241D5" w:rsidRPr="006761DD" w:rsidRDefault="00D241D5">
            <w:pPr>
              <w:rPr>
                <w:rFonts w:ascii="Arial" w:hAnsi="Arial" w:cs="Arial"/>
                <w:sz w:val="18"/>
                <w:szCs w:val="18"/>
              </w:rPr>
            </w:pPr>
            <w:proofErr w:type="spellStart"/>
            <w:r w:rsidRPr="006761DD">
              <w:rPr>
                <w:rFonts w:ascii="Arial" w:hAnsi="Arial" w:cs="Arial"/>
                <w:sz w:val="18"/>
                <w:szCs w:val="18"/>
              </w:rPr>
              <w:t>connectionString</w:t>
            </w:r>
            <w:proofErr w:type="spellEnd"/>
            <w:r w:rsidRPr="006761DD">
              <w:rPr>
                <w:rFonts w:ascii="Arial" w:hAnsi="Arial" w:cs="Arial"/>
                <w:sz w:val="18"/>
                <w:szCs w:val="18"/>
              </w:rPr>
              <w:t>="Data Source=</w:t>
            </w:r>
            <w:r w:rsidR="00D80BC8" w:rsidRPr="006761DD">
              <w:rPr>
                <w:rFonts w:ascii="Arial" w:hAnsi="Arial" w:cs="Arial"/>
                <w:sz w:val="18"/>
                <w:szCs w:val="18"/>
              </w:rPr>
              <w:t>&lt;</w:t>
            </w:r>
            <w:proofErr w:type="spellStart"/>
            <w:r w:rsidR="00D80BC8" w:rsidRPr="006761DD">
              <w:rPr>
                <w:rFonts w:ascii="Arial" w:hAnsi="Arial" w:cs="Arial"/>
                <w:sz w:val="18"/>
                <w:szCs w:val="18"/>
              </w:rPr>
              <w:t>DatabaseAddress</w:t>
            </w:r>
            <w:proofErr w:type="spellEnd"/>
            <w:proofErr w:type="gramStart"/>
            <w:r w:rsidR="00D80BC8" w:rsidRPr="006761DD">
              <w:rPr>
                <w:rFonts w:ascii="Arial" w:hAnsi="Arial" w:cs="Arial"/>
                <w:sz w:val="18"/>
                <w:szCs w:val="18"/>
              </w:rPr>
              <w:t>&gt;</w:t>
            </w:r>
            <w:r w:rsidRPr="006761DD">
              <w:rPr>
                <w:rFonts w:ascii="Arial" w:hAnsi="Arial" w:cs="Arial"/>
                <w:sz w:val="18"/>
                <w:szCs w:val="18"/>
              </w:rPr>
              <w:t>;Network</w:t>
            </w:r>
            <w:proofErr w:type="gramEnd"/>
            <w:r w:rsidRPr="006761DD">
              <w:rPr>
                <w:rFonts w:ascii="Arial" w:hAnsi="Arial" w:cs="Arial"/>
                <w:sz w:val="18"/>
                <w:szCs w:val="18"/>
              </w:rPr>
              <w:t xml:space="preserve"> Library=</w:t>
            </w:r>
            <w:proofErr w:type="spellStart"/>
            <w:r w:rsidRPr="006761DD">
              <w:rPr>
                <w:rFonts w:ascii="Arial" w:hAnsi="Arial" w:cs="Arial"/>
                <w:sz w:val="18"/>
                <w:szCs w:val="18"/>
              </w:rPr>
              <w:t>DBMSSOCN;Initial</w:t>
            </w:r>
            <w:proofErr w:type="spellEnd"/>
            <w:r w:rsidRPr="006761DD">
              <w:rPr>
                <w:rFonts w:ascii="Arial" w:hAnsi="Arial" w:cs="Arial"/>
                <w:sz w:val="18"/>
                <w:szCs w:val="18"/>
              </w:rPr>
              <w:t xml:space="preserve"> Catalog=</w:t>
            </w:r>
            <w:proofErr w:type="spellStart"/>
            <w:r w:rsidRPr="006761DD">
              <w:rPr>
                <w:rFonts w:ascii="Arial" w:hAnsi="Arial" w:cs="Arial"/>
                <w:sz w:val="18"/>
                <w:szCs w:val="18"/>
              </w:rPr>
              <w:t>BMS;Persist</w:t>
            </w:r>
            <w:proofErr w:type="spellEnd"/>
            <w:r w:rsidRPr="006761DD">
              <w:rPr>
                <w:rFonts w:ascii="Arial" w:hAnsi="Arial" w:cs="Arial"/>
                <w:sz w:val="18"/>
                <w:szCs w:val="18"/>
              </w:rPr>
              <w:t xml:space="preserve"> Security Info=</w:t>
            </w:r>
            <w:proofErr w:type="spellStart"/>
            <w:r w:rsidRPr="006761DD">
              <w:rPr>
                <w:rFonts w:ascii="Arial" w:hAnsi="Arial" w:cs="Arial"/>
                <w:sz w:val="18"/>
                <w:szCs w:val="18"/>
              </w:rPr>
              <w:t>False;Integrated</w:t>
            </w:r>
            <w:proofErr w:type="spellEnd"/>
            <w:r w:rsidRPr="006761DD">
              <w:rPr>
                <w:rFonts w:ascii="Arial" w:hAnsi="Arial" w:cs="Arial"/>
                <w:sz w:val="18"/>
                <w:szCs w:val="18"/>
              </w:rPr>
              <w:t xml:space="preserve"> Security=</w:t>
            </w:r>
            <w:proofErr w:type="spellStart"/>
            <w:r w:rsidRPr="006761DD">
              <w:rPr>
                <w:rFonts w:ascii="Arial" w:hAnsi="Arial" w:cs="Arial"/>
                <w:sz w:val="18"/>
                <w:szCs w:val="18"/>
              </w:rPr>
              <w:t>SSPI;Pooling</w:t>
            </w:r>
            <w:proofErr w:type="spellEnd"/>
            <w:r w:rsidRPr="006761DD">
              <w:rPr>
                <w:rFonts w:ascii="Arial" w:hAnsi="Arial" w:cs="Arial"/>
                <w:sz w:val="18"/>
                <w:szCs w:val="18"/>
              </w:rPr>
              <w:t>=</w:t>
            </w:r>
            <w:proofErr w:type="spellStart"/>
            <w:r w:rsidRPr="006761DD">
              <w:rPr>
                <w:rFonts w:ascii="Arial" w:hAnsi="Arial" w:cs="Arial"/>
                <w:sz w:val="18"/>
                <w:szCs w:val="18"/>
              </w:rPr>
              <w:t>true;Min</w:t>
            </w:r>
            <w:proofErr w:type="spellEnd"/>
            <w:r w:rsidRPr="006761DD">
              <w:rPr>
                <w:rFonts w:ascii="Arial" w:hAnsi="Arial" w:cs="Arial"/>
                <w:sz w:val="18"/>
                <w:szCs w:val="18"/>
              </w:rPr>
              <w:t xml:space="preserve"> Pool Size=0;Max Pool Size=250;"</w:t>
            </w:r>
          </w:p>
        </w:tc>
        <w:tc>
          <w:tcPr>
            <w:tcW w:w="2430" w:type="dxa"/>
            <w:shd w:val="clear" w:color="auto" w:fill="auto"/>
            <w:hideMark/>
          </w:tcPr>
          <w:p w14:paraId="5EEE3045" w14:textId="31962376" w:rsidR="00D241D5" w:rsidRPr="006761DD" w:rsidRDefault="00D241D5">
            <w:pPr>
              <w:rPr>
                <w:rFonts w:ascii="Arial" w:hAnsi="Arial" w:cs="Arial"/>
                <w:sz w:val="18"/>
                <w:szCs w:val="18"/>
              </w:rPr>
            </w:pPr>
            <w:proofErr w:type="spellStart"/>
            <w:r w:rsidRPr="006761DD">
              <w:rPr>
                <w:rFonts w:ascii="Arial" w:hAnsi="Arial" w:cs="Arial"/>
                <w:sz w:val="18"/>
                <w:szCs w:val="18"/>
              </w:rPr>
              <w:t>connectionString</w:t>
            </w:r>
            <w:proofErr w:type="spellEnd"/>
            <w:r w:rsidRPr="006761DD">
              <w:rPr>
                <w:rFonts w:ascii="Arial" w:hAnsi="Arial" w:cs="Arial"/>
                <w:sz w:val="18"/>
                <w:szCs w:val="18"/>
              </w:rPr>
              <w:t>="Data Source=</w:t>
            </w:r>
            <w:r w:rsidR="00D80BC8" w:rsidRPr="006761DD">
              <w:rPr>
                <w:rFonts w:ascii="Arial" w:hAnsi="Arial" w:cs="Arial"/>
                <w:sz w:val="18"/>
                <w:szCs w:val="18"/>
              </w:rPr>
              <w:t>&lt;</w:t>
            </w:r>
            <w:proofErr w:type="spellStart"/>
            <w:r w:rsidR="00D80BC8" w:rsidRPr="006761DD">
              <w:rPr>
                <w:rFonts w:ascii="Arial" w:hAnsi="Arial" w:cs="Arial"/>
                <w:sz w:val="18"/>
                <w:szCs w:val="18"/>
              </w:rPr>
              <w:t>DatabaseAddress</w:t>
            </w:r>
            <w:proofErr w:type="spellEnd"/>
            <w:proofErr w:type="gramStart"/>
            <w:r w:rsidR="00D80BC8" w:rsidRPr="006761DD">
              <w:rPr>
                <w:rFonts w:ascii="Arial" w:hAnsi="Arial" w:cs="Arial"/>
                <w:sz w:val="18"/>
                <w:szCs w:val="18"/>
              </w:rPr>
              <w:t>&gt;</w:t>
            </w:r>
            <w:r w:rsidRPr="006761DD">
              <w:rPr>
                <w:rFonts w:ascii="Arial" w:hAnsi="Arial" w:cs="Arial"/>
                <w:sz w:val="18"/>
                <w:szCs w:val="18"/>
              </w:rPr>
              <w:t>;Initial</w:t>
            </w:r>
            <w:proofErr w:type="gramEnd"/>
            <w:r w:rsidRPr="006761DD">
              <w:rPr>
                <w:rFonts w:ascii="Arial" w:hAnsi="Arial" w:cs="Arial"/>
                <w:sz w:val="18"/>
                <w:szCs w:val="18"/>
              </w:rPr>
              <w:t xml:space="preserve"> Catalog=</w:t>
            </w:r>
            <w:proofErr w:type="spellStart"/>
            <w:r w:rsidRPr="006761DD">
              <w:rPr>
                <w:rFonts w:ascii="Arial" w:hAnsi="Arial" w:cs="Arial"/>
                <w:sz w:val="18"/>
                <w:szCs w:val="18"/>
              </w:rPr>
              <w:t>BMS;Persist</w:t>
            </w:r>
            <w:proofErr w:type="spellEnd"/>
            <w:r w:rsidRPr="006761DD">
              <w:rPr>
                <w:rFonts w:ascii="Arial" w:hAnsi="Arial" w:cs="Arial"/>
                <w:sz w:val="18"/>
                <w:szCs w:val="18"/>
              </w:rPr>
              <w:t xml:space="preserve"> Security Info=</w:t>
            </w:r>
            <w:proofErr w:type="spellStart"/>
            <w:r w:rsidRPr="006761DD">
              <w:rPr>
                <w:rFonts w:ascii="Arial" w:hAnsi="Arial" w:cs="Arial"/>
                <w:sz w:val="18"/>
                <w:szCs w:val="18"/>
              </w:rPr>
              <w:t>False;Integrated</w:t>
            </w:r>
            <w:proofErr w:type="spellEnd"/>
            <w:r w:rsidRPr="006761DD">
              <w:rPr>
                <w:rFonts w:ascii="Arial" w:hAnsi="Arial" w:cs="Arial"/>
                <w:sz w:val="18"/>
                <w:szCs w:val="18"/>
              </w:rPr>
              <w:t xml:space="preserve"> Security=</w:t>
            </w:r>
            <w:proofErr w:type="spellStart"/>
            <w:r w:rsidRPr="006761DD">
              <w:rPr>
                <w:rFonts w:ascii="Arial" w:hAnsi="Arial" w:cs="Arial"/>
                <w:sz w:val="18"/>
                <w:szCs w:val="18"/>
              </w:rPr>
              <w:t>SSPI;Pooling</w:t>
            </w:r>
            <w:proofErr w:type="spellEnd"/>
            <w:r w:rsidRPr="006761DD">
              <w:rPr>
                <w:rFonts w:ascii="Arial" w:hAnsi="Arial" w:cs="Arial"/>
                <w:sz w:val="18"/>
                <w:szCs w:val="18"/>
              </w:rPr>
              <w:t>=</w:t>
            </w:r>
            <w:proofErr w:type="spellStart"/>
            <w:r w:rsidRPr="006761DD">
              <w:rPr>
                <w:rFonts w:ascii="Arial" w:hAnsi="Arial" w:cs="Arial"/>
                <w:sz w:val="18"/>
                <w:szCs w:val="18"/>
              </w:rPr>
              <w:t>true;Min</w:t>
            </w:r>
            <w:proofErr w:type="spellEnd"/>
            <w:r w:rsidRPr="006761DD">
              <w:rPr>
                <w:rFonts w:ascii="Arial" w:hAnsi="Arial" w:cs="Arial"/>
                <w:sz w:val="18"/>
                <w:szCs w:val="18"/>
              </w:rPr>
              <w:t xml:space="preserve"> Pool Size=0;Max Pool Size=100;"</w:t>
            </w:r>
          </w:p>
        </w:tc>
        <w:tc>
          <w:tcPr>
            <w:tcW w:w="1235" w:type="dxa"/>
            <w:shd w:val="clear" w:color="auto" w:fill="auto"/>
            <w:hideMark/>
          </w:tcPr>
          <w:p w14:paraId="72BEB249" w14:textId="77777777" w:rsidR="00D241D5" w:rsidRPr="006761DD" w:rsidRDefault="00D241D5">
            <w:pPr>
              <w:rPr>
                <w:rFonts w:ascii="Arial" w:hAnsi="Arial" w:cs="Arial"/>
                <w:bCs/>
                <w:sz w:val="18"/>
                <w:szCs w:val="18"/>
              </w:rPr>
            </w:pPr>
            <w:r w:rsidRPr="006761DD">
              <w:rPr>
                <w:rFonts w:ascii="Arial" w:hAnsi="Arial" w:cs="Arial"/>
                <w:bCs/>
                <w:sz w:val="18"/>
                <w:szCs w:val="18"/>
              </w:rPr>
              <w:t>Connection string for the connection to the BMS database.</w:t>
            </w:r>
          </w:p>
        </w:tc>
      </w:tr>
      <w:tr w:rsidR="00D241D5" w:rsidRPr="006761DD" w14:paraId="4686429B" w14:textId="77777777" w:rsidTr="007C3587">
        <w:trPr>
          <w:trHeight w:val="300"/>
        </w:trPr>
        <w:tc>
          <w:tcPr>
            <w:tcW w:w="1609" w:type="dxa"/>
            <w:vMerge w:val="restart"/>
            <w:shd w:val="clear" w:color="auto" w:fill="auto"/>
            <w:hideMark/>
          </w:tcPr>
          <w:p w14:paraId="2F3421AA" w14:textId="77777777" w:rsidR="00D241D5" w:rsidRPr="006761DD" w:rsidRDefault="00D241D5" w:rsidP="00D241D5">
            <w:pPr>
              <w:rPr>
                <w:rFonts w:ascii="Arial" w:hAnsi="Arial" w:cs="Arial"/>
                <w:b/>
                <w:bCs/>
                <w:sz w:val="18"/>
                <w:szCs w:val="18"/>
              </w:rPr>
            </w:pPr>
            <w:proofErr w:type="spellStart"/>
            <w:r w:rsidRPr="006761DD">
              <w:rPr>
                <w:rFonts w:ascii="Arial" w:hAnsi="Arial" w:cs="Arial"/>
                <w:b/>
                <w:bCs/>
                <w:sz w:val="18"/>
                <w:szCs w:val="18"/>
              </w:rPr>
              <w:t>appSettings</w:t>
            </w:r>
            <w:proofErr w:type="spellEnd"/>
          </w:p>
        </w:tc>
        <w:tc>
          <w:tcPr>
            <w:tcW w:w="2382" w:type="dxa"/>
            <w:shd w:val="clear" w:color="auto" w:fill="auto"/>
            <w:hideMark/>
          </w:tcPr>
          <w:p w14:paraId="7DFC4F2B" w14:textId="77777777" w:rsidR="00D241D5" w:rsidRPr="006761DD" w:rsidRDefault="00D241D5">
            <w:pPr>
              <w:rPr>
                <w:rFonts w:ascii="Arial" w:hAnsi="Arial" w:cs="Arial"/>
                <w:sz w:val="18"/>
                <w:szCs w:val="18"/>
              </w:rPr>
            </w:pPr>
            <w:proofErr w:type="spellStart"/>
            <w:r w:rsidRPr="006761DD">
              <w:rPr>
                <w:rFonts w:ascii="Arial" w:hAnsi="Arial" w:cs="Arial"/>
                <w:sz w:val="18"/>
                <w:szCs w:val="18"/>
              </w:rPr>
              <w:t>DatasetPath</w:t>
            </w:r>
            <w:proofErr w:type="spellEnd"/>
          </w:p>
        </w:tc>
        <w:tc>
          <w:tcPr>
            <w:tcW w:w="8064" w:type="dxa"/>
            <w:gridSpan w:val="4"/>
            <w:shd w:val="clear" w:color="auto" w:fill="auto"/>
            <w:hideMark/>
          </w:tcPr>
          <w:p w14:paraId="537631B6" w14:textId="77777777" w:rsidR="00D241D5" w:rsidRPr="006761DD" w:rsidRDefault="00D241D5">
            <w:pPr>
              <w:rPr>
                <w:rFonts w:ascii="Arial" w:hAnsi="Arial" w:cs="Arial"/>
                <w:sz w:val="18"/>
                <w:szCs w:val="18"/>
              </w:rPr>
            </w:pPr>
            <w:r w:rsidRPr="006761DD">
              <w:rPr>
                <w:rFonts w:ascii="Arial" w:hAnsi="Arial" w:cs="Arial"/>
                <w:sz w:val="18"/>
                <w:szCs w:val="18"/>
              </w:rPr>
              <w:t>value="</w:t>
            </w:r>
            <w:proofErr w:type="spellStart"/>
            <w:r w:rsidRPr="006761DD">
              <w:rPr>
                <w:rFonts w:ascii="Arial" w:hAnsi="Arial" w:cs="Arial"/>
                <w:sz w:val="18"/>
                <w:szCs w:val="18"/>
              </w:rPr>
              <w:t>DBRepository</w:t>
            </w:r>
            <w:proofErr w:type="spellEnd"/>
            <w:r w:rsidRPr="006761DD">
              <w:rPr>
                <w:rFonts w:ascii="Arial" w:hAnsi="Arial" w:cs="Arial"/>
                <w:sz w:val="18"/>
                <w:szCs w:val="18"/>
              </w:rPr>
              <w:t>"</w:t>
            </w:r>
          </w:p>
        </w:tc>
        <w:tc>
          <w:tcPr>
            <w:tcW w:w="1235" w:type="dxa"/>
            <w:shd w:val="clear" w:color="auto" w:fill="auto"/>
            <w:hideMark/>
          </w:tcPr>
          <w:p w14:paraId="785DEE27" w14:textId="77777777" w:rsidR="00D241D5" w:rsidRPr="006761DD" w:rsidRDefault="00D241D5" w:rsidP="00D241D5">
            <w:pPr>
              <w:rPr>
                <w:rFonts w:ascii="Arial" w:hAnsi="Arial" w:cs="Arial"/>
                <w:bCs/>
                <w:sz w:val="18"/>
                <w:szCs w:val="18"/>
              </w:rPr>
            </w:pPr>
            <w:r w:rsidRPr="006761DD">
              <w:rPr>
                <w:rFonts w:ascii="Arial" w:hAnsi="Arial" w:cs="Arial"/>
                <w:bCs/>
                <w:sz w:val="18"/>
                <w:szCs w:val="18"/>
              </w:rPr>
              <w:t> </w:t>
            </w:r>
          </w:p>
        </w:tc>
      </w:tr>
      <w:tr w:rsidR="00D241D5" w:rsidRPr="006761DD" w14:paraId="461B3EA5" w14:textId="77777777" w:rsidTr="007C3587">
        <w:trPr>
          <w:trHeight w:val="300"/>
        </w:trPr>
        <w:tc>
          <w:tcPr>
            <w:tcW w:w="1609" w:type="dxa"/>
            <w:vMerge/>
            <w:shd w:val="clear" w:color="auto" w:fill="auto"/>
            <w:hideMark/>
          </w:tcPr>
          <w:p w14:paraId="27B6187D" w14:textId="77777777" w:rsidR="00D241D5" w:rsidRPr="006761DD" w:rsidRDefault="00D241D5">
            <w:pPr>
              <w:rPr>
                <w:rFonts w:ascii="Arial" w:hAnsi="Arial" w:cs="Arial"/>
                <w:b/>
                <w:bCs/>
                <w:sz w:val="18"/>
                <w:szCs w:val="18"/>
              </w:rPr>
            </w:pPr>
          </w:p>
        </w:tc>
        <w:tc>
          <w:tcPr>
            <w:tcW w:w="2382" w:type="dxa"/>
            <w:shd w:val="clear" w:color="auto" w:fill="auto"/>
            <w:hideMark/>
          </w:tcPr>
          <w:p w14:paraId="0FD647A2" w14:textId="77777777" w:rsidR="00D241D5" w:rsidRPr="006761DD" w:rsidRDefault="00D241D5">
            <w:pPr>
              <w:rPr>
                <w:rFonts w:ascii="Arial" w:hAnsi="Arial" w:cs="Arial"/>
                <w:sz w:val="18"/>
                <w:szCs w:val="18"/>
              </w:rPr>
            </w:pPr>
            <w:proofErr w:type="spellStart"/>
            <w:r w:rsidRPr="006761DD">
              <w:rPr>
                <w:rFonts w:ascii="Arial" w:hAnsi="Arial" w:cs="Arial"/>
                <w:sz w:val="18"/>
                <w:szCs w:val="18"/>
              </w:rPr>
              <w:t>LocalServer</w:t>
            </w:r>
            <w:proofErr w:type="spellEnd"/>
          </w:p>
        </w:tc>
        <w:tc>
          <w:tcPr>
            <w:tcW w:w="8064" w:type="dxa"/>
            <w:gridSpan w:val="4"/>
            <w:shd w:val="clear" w:color="auto" w:fill="auto"/>
            <w:hideMark/>
          </w:tcPr>
          <w:p w14:paraId="2A86CB9F" w14:textId="77777777" w:rsidR="00D241D5" w:rsidRPr="006761DD" w:rsidRDefault="00D241D5">
            <w:pPr>
              <w:rPr>
                <w:rFonts w:ascii="Arial" w:hAnsi="Arial" w:cs="Arial"/>
                <w:sz w:val="18"/>
                <w:szCs w:val="18"/>
              </w:rPr>
            </w:pPr>
            <w:r w:rsidRPr="006761DD">
              <w:rPr>
                <w:rFonts w:ascii="Arial" w:hAnsi="Arial" w:cs="Arial"/>
                <w:sz w:val="18"/>
                <w:szCs w:val="18"/>
              </w:rPr>
              <w:t>value="yes"</w:t>
            </w:r>
          </w:p>
        </w:tc>
        <w:tc>
          <w:tcPr>
            <w:tcW w:w="1235" w:type="dxa"/>
            <w:shd w:val="clear" w:color="auto" w:fill="auto"/>
            <w:hideMark/>
          </w:tcPr>
          <w:p w14:paraId="103E6E54" w14:textId="77777777" w:rsidR="00D241D5" w:rsidRPr="006761DD" w:rsidRDefault="00D241D5" w:rsidP="00D241D5">
            <w:pPr>
              <w:rPr>
                <w:rFonts w:ascii="Arial" w:hAnsi="Arial" w:cs="Arial"/>
                <w:bCs/>
                <w:sz w:val="18"/>
                <w:szCs w:val="18"/>
              </w:rPr>
            </w:pPr>
            <w:r w:rsidRPr="006761DD">
              <w:rPr>
                <w:rFonts w:ascii="Arial" w:hAnsi="Arial" w:cs="Arial"/>
                <w:bCs/>
                <w:sz w:val="18"/>
                <w:szCs w:val="18"/>
              </w:rPr>
              <w:t> </w:t>
            </w:r>
          </w:p>
        </w:tc>
      </w:tr>
      <w:tr w:rsidR="00D241D5" w:rsidRPr="006761DD" w14:paraId="2D0806D7" w14:textId="77777777" w:rsidTr="007C3587">
        <w:trPr>
          <w:trHeight w:val="300"/>
        </w:trPr>
        <w:tc>
          <w:tcPr>
            <w:tcW w:w="1609" w:type="dxa"/>
            <w:vMerge/>
            <w:shd w:val="clear" w:color="auto" w:fill="auto"/>
            <w:hideMark/>
          </w:tcPr>
          <w:p w14:paraId="1E3F0747" w14:textId="77777777" w:rsidR="00D241D5" w:rsidRPr="006761DD" w:rsidRDefault="00D241D5">
            <w:pPr>
              <w:rPr>
                <w:rFonts w:ascii="Arial" w:hAnsi="Arial" w:cs="Arial"/>
                <w:b/>
                <w:bCs/>
                <w:sz w:val="18"/>
                <w:szCs w:val="18"/>
              </w:rPr>
            </w:pPr>
          </w:p>
        </w:tc>
        <w:tc>
          <w:tcPr>
            <w:tcW w:w="2382" w:type="dxa"/>
            <w:shd w:val="clear" w:color="auto" w:fill="auto"/>
            <w:hideMark/>
          </w:tcPr>
          <w:p w14:paraId="7306DF45" w14:textId="77777777" w:rsidR="00D241D5" w:rsidRPr="006761DD" w:rsidRDefault="00D241D5">
            <w:pPr>
              <w:rPr>
                <w:rFonts w:ascii="Arial" w:hAnsi="Arial" w:cs="Arial"/>
                <w:sz w:val="18"/>
                <w:szCs w:val="18"/>
              </w:rPr>
            </w:pPr>
            <w:proofErr w:type="spellStart"/>
            <w:r w:rsidRPr="006761DD">
              <w:rPr>
                <w:rFonts w:ascii="Arial" w:hAnsi="Arial" w:cs="Arial"/>
                <w:sz w:val="18"/>
                <w:szCs w:val="18"/>
              </w:rPr>
              <w:t>UseSecurityContext</w:t>
            </w:r>
            <w:proofErr w:type="spellEnd"/>
          </w:p>
        </w:tc>
        <w:tc>
          <w:tcPr>
            <w:tcW w:w="8064" w:type="dxa"/>
            <w:gridSpan w:val="4"/>
            <w:shd w:val="clear" w:color="auto" w:fill="auto"/>
            <w:hideMark/>
          </w:tcPr>
          <w:p w14:paraId="69B047E9" w14:textId="77777777" w:rsidR="00D241D5" w:rsidRPr="006761DD" w:rsidRDefault="00D241D5">
            <w:pPr>
              <w:rPr>
                <w:rFonts w:ascii="Arial" w:hAnsi="Arial" w:cs="Arial"/>
                <w:sz w:val="18"/>
                <w:szCs w:val="18"/>
              </w:rPr>
            </w:pPr>
            <w:r w:rsidRPr="006761DD">
              <w:rPr>
                <w:rFonts w:ascii="Arial" w:hAnsi="Arial" w:cs="Arial"/>
                <w:sz w:val="18"/>
                <w:szCs w:val="18"/>
              </w:rPr>
              <w:t>value="1"</w:t>
            </w:r>
          </w:p>
        </w:tc>
        <w:tc>
          <w:tcPr>
            <w:tcW w:w="1235" w:type="dxa"/>
            <w:shd w:val="clear" w:color="auto" w:fill="auto"/>
            <w:hideMark/>
          </w:tcPr>
          <w:p w14:paraId="2AC39A6D" w14:textId="77777777" w:rsidR="00D241D5" w:rsidRPr="006761DD" w:rsidRDefault="00D241D5" w:rsidP="00D241D5">
            <w:pPr>
              <w:rPr>
                <w:rFonts w:ascii="Arial" w:hAnsi="Arial" w:cs="Arial"/>
                <w:bCs/>
                <w:sz w:val="18"/>
                <w:szCs w:val="18"/>
              </w:rPr>
            </w:pPr>
            <w:r w:rsidRPr="006761DD">
              <w:rPr>
                <w:rFonts w:ascii="Arial" w:hAnsi="Arial" w:cs="Arial"/>
                <w:bCs/>
                <w:sz w:val="18"/>
                <w:szCs w:val="18"/>
              </w:rPr>
              <w:t>Security - Authorization</w:t>
            </w:r>
          </w:p>
        </w:tc>
      </w:tr>
      <w:tr w:rsidR="00D241D5" w:rsidRPr="006761DD" w14:paraId="4AC261E8" w14:textId="77777777" w:rsidTr="007C3587">
        <w:trPr>
          <w:trHeight w:val="300"/>
        </w:trPr>
        <w:tc>
          <w:tcPr>
            <w:tcW w:w="1609" w:type="dxa"/>
            <w:vMerge/>
            <w:shd w:val="clear" w:color="auto" w:fill="auto"/>
            <w:hideMark/>
          </w:tcPr>
          <w:p w14:paraId="27FB2546" w14:textId="77777777" w:rsidR="00D241D5" w:rsidRPr="006761DD" w:rsidRDefault="00D241D5">
            <w:pPr>
              <w:rPr>
                <w:rFonts w:ascii="Arial" w:hAnsi="Arial" w:cs="Arial"/>
                <w:b/>
                <w:bCs/>
                <w:sz w:val="18"/>
                <w:szCs w:val="18"/>
              </w:rPr>
            </w:pPr>
          </w:p>
        </w:tc>
        <w:tc>
          <w:tcPr>
            <w:tcW w:w="2382" w:type="dxa"/>
            <w:shd w:val="clear" w:color="auto" w:fill="auto"/>
            <w:hideMark/>
          </w:tcPr>
          <w:p w14:paraId="68D1A6A0" w14:textId="77777777" w:rsidR="00D241D5" w:rsidRPr="006761DD" w:rsidRDefault="00D241D5">
            <w:pPr>
              <w:rPr>
                <w:rFonts w:ascii="Arial" w:hAnsi="Arial" w:cs="Arial"/>
                <w:sz w:val="18"/>
                <w:szCs w:val="18"/>
              </w:rPr>
            </w:pPr>
            <w:proofErr w:type="spellStart"/>
            <w:proofErr w:type="gramStart"/>
            <w:r w:rsidRPr="006761DD">
              <w:rPr>
                <w:rFonts w:ascii="Arial" w:hAnsi="Arial" w:cs="Arial"/>
                <w:sz w:val="18"/>
                <w:szCs w:val="18"/>
              </w:rPr>
              <w:t>ePractice.MiddleTier.Transaction</w:t>
            </w:r>
            <w:proofErr w:type="spellEnd"/>
            <w:proofErr w:type="gramEnd"/>
          </w:p>
        </w:tc>
        <w:tc>
          <w:tcPr>
            <w:tcW w:w="8064" w:type="dxa"/>
            <w:gridSpan w:val="4"/>
            <w:shd w:val="clear" w:color="auto" w:fill="auto"/>
            <w:hideMark/>
          </w:tcPr>
          <w:p w14:paraId="4DF22ACE" w14:textId="77777777" w:rsidR="00D241D5" w:rsidRPr="006761DD" w:rsidRDefault="00D241D5">
            <w:pPr>
              <w:rPr>
                <w:rFonts w:ascii="Arial" w:hAnsi="Arial" w:cs="Arial"/>
                <w:sz w:val="18"/>
                <w:szCs w:val="18"/>
              </w:rPr>
            </w:pPr>
            <w:r w:rsidRPr="006761DD">
              <w:rPr>
                <w:rFonts w:ascii="Arial" w:hAnsi="Arial" w:cs="Arial"/>
                <w:sz w:val="18"/>
                <w:szCs w:val="18"/>
              </w:rPr>
              <w:t>value="MiddleTier.dll"</w:t>
            </w:r>
          </w:p>
        </w:tc>
        <w:tc>
          <w:tcPr>
            <w:tcW w:w="1235" w:type="dxa"/>
            <w:shd w:val="clear" w:color="auto" w:fill="auto"/>
            <w:hideMark/>
          </w:tcPr>
          <w:p w14:paraId="5E610324" w14:textId="77777777" w:rsidR="00D241D5" w:rsidRPr="006761DD" w:rsidRDefault="00D241D5" w:rsidP="00D241D5">
            <w:pPr>
              <w:rPr>
                <w:rFonts w:ascii="Arial" w:hAnsi="Arial" w:cs="Arial"/>
                <w:b/>
                <w:bCs/>
                <w:sz w:val="18"/>
                <w:szCs w:val="18"/>
              </w:rPr>
            </w:pPr>
            <w:r w:rsidRPr="006761DD">
              <w:rPr>
                <w:rFonts w:ascii="Arial" w:hAnsi="Arial" w:cs="Arial"/>
                <w:b/>
                <w:bCs/>
                <w:sz w:val="18"/>
                <w:szCs w:val="18"/>
              </w:rPr>
              <w:t> </w:t>
            </w:r>
          </w:p>
        </w:tc>
      </w:tr>
      <w:tr w:rsidR="00D241D5" w:rsidRPr="006761DD" w14:paraId="1B01E499" w14:textId="77777777" w:rsidTr="007C3587">
        <w:trPr>
          <w:trHeight w:val="300"/>
        </w:trPr>
        <w:tc>
          <w:tcPr>
            <w:tcW w:w="1609" w:type="dxa"/>
            <w:vMerge/>
            <w:shd w:val="clear" w:color="auto" w:fill="auto"/>
            <w:hideMark/>
          </w:tcPr>
          <w:p w14:paraId="1E32D55A" w14:textId="77777777" w:rsidR="00D241D5" w:rsidRPr="006761DD" w:rsidRDefault="00D241D5">
            <w:pPr>
              <w:rPr>
                <w:rFonts w:ascii="Arial" w:hAnsi="Arial" w:cs="Arial"/>
                <w:b/>
                <w:bCs/>
                <w:sz w:val="18"/>
                <w:szCs w:val="18"/>
              </w:rPr>
            </w:pPr>
          </w:p>
        </w:tc>
        <w:tc>
          <w:tcPr>
            <w:tcW w:w="2382" w:type="dxa"/>
            <w:shd w:val="clear" w:color="auto" w:fill="auto"/>
            <w:hideMark/>
          </w:tcPr>
          <w:p w14:paraId="1F2FAFE5" w14:textId="77777777" w:rsidR="00D241D5" w:rsidRPr="006761DD" w:rsidRDefault="00D241D5">
            <w:pPr>
              <w:rPr>
                <w:rFonts w:ascii="Arial" w:hAnsi="Arial" w:cs="Arial"/>
                <w:sz w:val="18"/>
                <w:szCs w:val="18"/>
              </w:rPr>
            </w:pPr>
            <w:proofErr w:type="spellStart"/>
            <w:r w:rsidRPr="006761DD">
              <w:rPr>
                <w:rFonts w:ascii="Arial" w:hAnsi="Arial" w:cs="Arial"/>
                <w:sz w:val="18"/>
                <w:szCs w:val="18"/>
              </w:rPr>
              <w:t>ConnectionRef</w:t>
            </w:r>
            <w:proofErr w:type="spellEnd"/>
          </w:p>
        </w:tc>
        <w:tc>
          <w:tcPr>
            <w:tcW w:w="8064" w:type="dxa"/>
            <w:gridSpan w:val="4"/>
            <w:shd w:val="clear" w:color="auto" w:fill="auto"/>
            <w:hideMark/>
          </w:tcPr>
          <w:p w14:paraId="037BA1A3" w14:textId="77777777" w:rsidR="00D241D5" w:rsidRPr="006761DD" w:rsidRDefault="00D241D5">
            <w:pPr>
              <w:rPr>
                <w:rFonts w:ascii="Arial" w:hAnsi="Arial" w:cs="Arial"/>
                <w:sz w:val="18"/>
                <w:szCs w:val="18"/>
              </w:rPr>
            </w:pPr>
            <w:r w:rsidRPr="006761DD">
              <w:rPr>
                <w:rFonts w:ascii="Arial" w:hAnsi="Arial" w:cs="Arial"/>
                <w:sz w:val="18"/>
                <w:szCs w:val="18"/>
              </w:rPr>
              <w:t>value="1"</w:t>
            </w:r>
          </w:p>
        </w:tc>
        <w:tc>
          <w:tcPr>
            <w:tcW w:w="1235" w:type="dxa"/>
            <w:shd w:val="clear" w:color="auto" w:fill="auto"/>
            <w:hideMark/>
          </w:tcPr>
          <w:p w14:paraId="38F49B98" w14:textId="77777777" w:rsidR="00D241D5" w:rsidRPr="006761DD" w:rsidRDefault="00D241D5" w:rsidP="00D241D5">
            <w:pPr>
              <w:rPr>
                <w:rFonts w:ascii="Arial" w:hAnsi="Arial" w:cs="Arial"/>
                <w:b/>
                <w:bCs/>
                <w:sz w:val="18"/>
                <w:szCs w:val="18"/>
              </w:rPr>
            </w:pPr>
            <w:r w:rsidRPr="006761DD">
              <w:rPr>
                <w:rFonts w:ascii="Arial" w:hAnsi="Arial" w:cs="Arial"/>
                <w:b/>
                <w:bCs/>
                <w:sz w:val="18"/>
                <w:szCs w:val="18"/>
              </w:rPr>
              <w:t> </w:t>
            </w:r>
          </w:p>
        </w:tc>
      </w:tr>
      <w:tr w:rsidR="00D241D5" w:rsidRPr="006761DD" w14:paraId="7E891A26" w14:textId="77777777" w:rsidTr="007C3587">
        <w:trPr>
          <w:trHeight w:val="300"/>
        </w:trPr>
        <w:tc>
          <w:tcPr>
            <w:tcW w:w="1609" w:type="dxa"/>
            <w:vMerge/>
            <w:shd w:val="clear" w:color="auto" w:fill="auto"/>
            <w:hideMark/>
          </w:tcPr>
          <w:p w14:paraId="32AB74E9" w14:textId="77777777" w:rsidR="00D241D5" w:rsidRPr="006761DD" w:rsidRDefault="00D241D5">
            <w:pPr>
              <w:rPr>
                <w:rFonts w:ascii="Arial" w:hAnsi="Arial" w:cs="Arial"/>
                <w:b/>
                <w:bCs/>
                <w:sz w:val="18"/>
                <w:szCs w:val="18"/>
              </w:rPr>
            </w:pPr>
          </w:p>
        </w:tc>
        <w:tc>
          <w:tcPr>
            <w:tcW w:w="2382" w:type="dxa"/>
            <w:shd w:val="clear" w:color="auto" w:fill="auto"/>
            <w:hideMark/>
          </w:tcPr>
          <w:p w14:paraId="76B0D260" w14:textId="77777777" w:rsidR="00D241D5" w:rsidRPr="006761DD" w:rsidRDefault="00D241D5">
            <w:pPr>
              <w:rPr>
                <w:rFonts w:ascii="Arial" w:hAnsi="Arial" w:cs="Arial"/>
                <w:sz w:val="18"/>
                <w:szCs w:val="18"/>
              </w:rPr>
            </w:pPr>
            <w:proofErr w:type="spellStart"/>
            <w:r w:rsidRPr="006761DD">
              <w:rPr>
                <w:rFonts w:ascii="Arial" w:hAnsi="Arial" w:cs="Arial"/>
                <w:sz w:val="18"/>
                <w:szCs w:val="18"/>
              </w:rPr>
              <w:t>TransactionProvider</w:t>
            </w:r>
            <w:proofErr w:type="spellEnd"/>
          </w:p>
        </w:tc>
        <w:tc>
          <w:tcPr>
            <w:tcW w:w="8064" w:type="dxa"/>
            <w:gridSpan w:val="4"/>
            <w:shd w:val="clear" w:color="auto" w:fill="auto"/>
            <w:hideMark/>
          </w:tcPr>
          <w:p w14:paraId="7883B4DE" w14:textId="77777777" w:rsidR="00D241D5" w:rsidRPr="006761DD" w:rsidRDefault="00D241D5">
            <w:pPr>
              <w:rPr>
                <w:rFonts w:ascii="Arial" w:hAnsi="Arial" w:cs="Arial"/>
                <w:sz w:val="18"/>
                <w:szCs w:val="18"/>
              </w:rPr>
            </w:pPr>
            <w:r w:rsidRPr="006761DD">
              <w:rPr>
                <w:rFonts w:ascii="Arial" w:hAnsi="Arial" w:cs="Arial"/>
                <w:sz w:val="18"/>
                <w:szCs w:val="18"/>
              </w:rPr>
              <w:t>value="</w:t>
            </w:r>
            <w:proofErr w:type="spellStart"/>
            <w:proofErr w:type="gramStart"/>
            <w:r w:rsidRPr="006761DD">
              <w:rPr>
                <w:rFonts w:ascii="Arial" w:hAnsi="Arial" w:cs="Arial"/>
                <w:sz w:val="18"/>
                <w:szCs w:val="18"/>
              </w:rPr>
              <w:t>ePractice.MiddleTier.CustomTransactionProvider</w:t>
            </w:r>
            <w:proofErr w:type="spellEnd"/>
            <w:proofErr w:type="gramEnd"/>
            <w:r w:rsidRPr="006761DD">
              <w:rPr>
                <w:rFonts w:ascii="Arial" w:hAnsi="Arial" w:cs="Arial"/>
                <w:sz w:val="18"/>
                <w:szCs w:val="18"/>
              </w:rPr>
              <w:t>"</w:t>
            </w:r>
          </w:p>
        </w:tc>
        <w:tc>
          <w:tcPr>
            <w:tcW w:w="1235" w:type="dxa"/>
            <w:shd w:val="clear" w:color="auto" w:fill="auto"/>
            <w:hideMark/>
          </w:tcPr>
          <w:p w14:paraId="6FBE9C8F" w14:textId="77777777" w:rsidR="00D241D5" w:rsidRPr="006761DD" w:rsidRDefault="00D241D5" w:rsidP="00D241D5">
            <w:pPr>
              <w:rPr>
                <w:rFonts w:ascii="Arial" w:hAnsi="Arial" w:cs="Arial"/>
                <w:b/>
                <w:bCs/>
                <w:sz w:val="18"/>
                <w:szCs w:val="18"/>
              </w:rPr>
            </w:pPr>
            <w:r w:rsidRPr="006761DD">
              <w:rPr>
                <w:rFonts w:ascii="Arial" w:hAnsi="Arial" w:cs="Arial"/>
                <w:b/>
                <w:bCs/>
                <w:sz w:val="18"/>
                <w:szCs w:val="18"/>
              </w:rPr>
              <w:t> </w:t>
            </w:r>
          </w:p>
        </w:tc>
      </w:tr>
      <w:tr w:rsidR="00D241D5" w:rsidRPr="006761DD" w14:paraId="57336092" w14:textId="77777777" w:rsidTr="007C3587">
        <w:trPr>
          <w:trHeight w:val="450"/>
        </w:trPr>
        <w:tc>
          <w:tcPr>
            <w:tcW w:w="1609" w:type="dxa"/>
            <w:vMerge/>
            <w:shd w:val="clear" w:color="auto" w:fill="auto"/>
            <w:hideMark/>
          </w:tcPr>
          <w:p w14:paraId="6CBD1BEA" w14:textId="77777777" w:rsidR="00D241D5" w:rsidRPr="006761DD" w:rsidRDefault="00D241D5">
            <w:pPr>
              <w:rPr>
                <w:rFonts w:ascii="Arial" w:hAnsi="Arial" w:cs="Arial"/>
                <w:b/>
                <w:bCs/>
                <w:sz w:val="18"/>
                <w:szCs w:val="18"/>
              </w:rPr>
            </w:pPr>
          </w:p>
        </w:tc>
        <w:tc>
          <w:tcPr>
            <w:tcW w:w="2382" w:type="dxa"/>
            <w:shd w:val="clear" w:color="auto" w:fill="auto"/>
            <w:hideMark/>
          </w:tcPr>
          <w:p w14:paraId="2DE4C071" w14:textId="77777777" w:rsidR="00D241D5" w:rsidRPr="006761DD" w:rsidRDefault="00D241D5">
            <w:pPr>
              <w:rPr>
                <w:rFonts w:ascii="Arial" w:hAnsi="Arial" w:cs="Arial"/>
                <w:sz w:val="18"/>
                <w:szCs w:val="18"/>
              </w:rPr>
            </w:pPr>
            <w:proofErr w:type="spellStart"/>
            <w:r w:rsidRPr="006761DD">
              <w:rPr>
                <w:rFonts w:ascii="Arial" w:hAnsi="Arial" w:cs="Arial"/>
                <w:sz w:val="18"/>
                <w:szCs w:val="18"/>
              </w:rPr>
              <w:t>VistaWorker.WorkerDelayTimeSpan</w:t>
            </w:r>
            <w:proofErr w:type="spellEnd"/>
          </w:p>
        </w:tc>
        <w:tc>
          <w:tcPr>
            <w:tcW w:w="8064" w:type="dxa"/>
            <w:gridSpan w:val="4"/>
            <w:shd w:val="clear" w:color="auto" w:fill="auto"/>
            <w:hideMark/>
          </w:tcPr>
          <w:p w14:paraId="3BB78033" w14:textId="77777777" w:rsidR="00D241D5" w:rsidRPr="006761DD" w:rsidRDefault="00D241D5">
            <w:pPr>
              <w:rPr>
                <w:rFonts w:ascii="Arial" w:hAnsi="Arial" w:cs="Arial"/>
                <w:sz w:val="18"/>
                <w:szCs w:val="18"/>
              </w:rPr>
            </w:pPr>
            <w:r w:rsidRPr="006761DD">
              <w:rPr>
                <w:rFonts w:ascii="Arial" w:hAnsi="Arial" w:cs="Arial"/>
                <w:sz w:val="18"/>
                <w:szCs w:val="18"/>
              </w:rPr>
              <w:t>value="0:0:0:30"</w:t>
            </w:r>
          </w:p>
        </w:tc>
        <w:tc>
          <w:tcPr>
            <w:tcW w:w="1235" w:type="dxa"/>
            <w:shd w:val="clear" w:color="auto" w:fill="auto"/>
            <w:hideMark/>
          </w:tcPr>
          <w:p w14:paraId="09BDF381" w14:textId="77777777" w:rsidR="00D241D5" w:rsidRPr="006761DD" w:rsidRDefault="00D241D5" w:rsidP="00D241D5">
            <w:pPr>
              <w:rPr>
                <w:rFonts w:ascii="Arial" w:hAnsi="Arial" w:cs="Arial"/>
                <w:bCs/>
                <w:sz w:val="18"/>
                <w:szCs w:val="18"/>
              </w:rPr>
            </w:pPr>
            <w:r w:rsidRPr="006761DD">
              <w:rPr>
                <w:rFonts w:ascii="Arial" w:hAnsi="Arial" w:cs="Arial"/>
                <w:bCs/>
                <w:sz w:val="18"/>
                <w:szCs w:val="18"/>
              </w:rPr>
              <w:t xml:space="preserve">Delay time from service start to first </w:t>
            </w:r>
            <w:r w:rsidRPr="006761DD">
              <w:rPr>
                <w:rFonts w:ascii="Arial" w:hAnsi="Arial" w:cs="Arial"/>
                <w:bCs/>
                <w:sz w:val="18"/>
                <w:szCs w:val="18"/>
              </w:rPr>
              <w:lastRenderedPageBreak/>
              <w:t>processing</w:t>
            </w:r>
          </w:p>
        </w:tc>
      </w:tr>
      <w:tr w:rsidR="00D241D5" w:rsidRPr="006761DD" w14:paraId="56226907" w14:textId="77777777" w:rsidTr="007C3587">
        <w:trPr>
          <w:trHeight w:val="300"/>
        </w:trPr>
        <w:tc>
          <w:tcPr>
            <w:tcW w:w="1609" w:type="dxa"/>
            <w:vMerge/>
            <w:shd w:val="clear" w:color="auto" w:fill="auto"/>
            <w:hideMark/>
          </w:tcPr>
          <w:p w14:paraId="690CB088" w14:textId="77777777" w:rsidR="00D241D5" w:rsidRPr="006761DD" w:rsidRDefault="00D241D5">
            <w:pPr>
              <w:rPr>
                <w:rFonts w:ascii="Arial" w:hAnsi="Arial" w:cs="Arial"/>
                <w:b/>
                <w:bCs/>
                <w:sz w:val="18"/>
                <w:szCs w:val="18"/>
              </w:rPr>
            </w:pPr>
          </w:p>
        </w:tc>
        <w:tc>
          <w:tcPr>
            <w:tcW w:w="2382" w:type="dxa"/>
            <w:shd w:val="clear" w:color="auto" w:fill="auto"/>
            <w:hideMark/>
          </w:tcPr>
          <w:p w14:paraId="26DD3609" w14:textId="77777777" w:rsidR="00D241D5" w:rsidRPr="006761DD" w:rsidRDefault="00D241D5">
            <w:pPr>
              <w:rPr>
                <w:rFonts w:ascii="Arial" w:hAnsi="Arial" w:cs="Arial"/>
                <w:sz w:val="18"/>
                <w:szCs w:val="18"/>
              </w:rPr>
            </w:pPr>
            <w:proofErr w:type="spellStart"/>
            <w:r w:rsidRPr="006761DD">
              <w:rPr>
                <w:rFonts w:ascii="Arial" w:hAnsi="Arial" w:cs="Arial"/>
                <w:sz w:val="18"/>
                <w:szCs w:val="18"/>
              </w:rPr>
              <w:t>VistaWorker.WorkerPeriodTimeSpan</w:t>
            </w:r>
            <w:proofErr w:type="spellEnd"/>
          </w:p>
        </w:tc>
        <w:tc>
          <w:tcPr>
            <w:tcW w:w="8064" w:type="dxa"/>
            <w:gridSpan w:val="4"/>
            <w:shd w:val="clear" w:color="auto" w:fill="auto"/>
            <w:hideMark/>
          </w:tcPr>
          <w:p w14:paraId="0F6ECEF0" w14:textId="77777777" w:rsidR="00D241D5" w:rsidRPr="006761DD" w:rsidRDefault="00D241D5">
            <w:pPr>
              <w:rPr>
                <w:rFonts w:ascii="Arial" w:hAnsi="Arial" w:cs="Arial"/>
                <w:sz w:val="18"/>
                <w:szCs w:val="18"/>
              </w:rPr>
            </w:pPr>
            <w:r w:rsidRPr="006761DD">
              <w:rPr>
                <w:rFonts w:ascii="Arial" w:hAnsi="Arial" w:cs="Arial"/>
                <w:sz w:val="18"/>
                <w:szCs w:val="18"/>
              </w:rPr>
              <w:t>value="0:0:0:15"</w:t>
            </w:r>
          </w:p>
        </w:tc>
        <w:tc>
          <w:tcPr>
            <w:tcW w:w="1235" w:type="dxa"/>
            <w:shd w:val="clear" w:color="auto" w:fill="auto"/>
            <w:hideMark/>
          </w:tcPr>
          <w:p w14:paraId="29059499" w14:textId="77777777" w:rsidR="00D241D5" w:rsidRPr="006761DD" w:rsidRDefault="00D241D5" w:rsidP="00D241D5">
            <w:pPr>
              <w:rPr>
                <w:rFonts w:ascii="Arial" w:hAnsi="Arial" w:cs="Arial"/>
                <w:bCs/>
                <w:sz w:val="18"/>
                <w:szCs w:val="18"/>
              </w:rPr>
            </w:pPr>
            <w:r w:rsidRPr="006761DD">
              <w:rPr>
                <w:rFonts w:ascii="Arial" w:hAnsi="Arial" w:cs="Arial"/>
                <w:bCs/>
                <w:sz w:val="18"/>
                <w:szCs w:val="18"/>
              </w:rPr>
              <w:t>Period between worker processing steps</w:t>
            </w:r>
          </w:p>
        </w:tc>
      </w:tr>
      <w:tr w:rsidR="00D241D5" w:rsidRPr="006761DD" w14:paraId="5B802E25" w14:textId="77777777" w:rsidTr="007C3587">
        <w:trPr>
          <w:trHeight w:val="450"/>
        </w:trPr>
        <w:tc>
          <w:tcPr>
            <w:tcW w:w="1609" w:type="dxa"/>
            <w:vMerge/>
            <w:shd w:val="clear" w:color="auto" w:fill="auto"/>
            <w:hideMark/>
          </w:tcPr>
          <w:p w14:paraId="01241B45" w14:textId="77777777" w:rsidR="00D241D5" w:rsidRPr="006761DD" w:rsidRDefault="00D241D5">
            <w:pPr>
              <w:rPr>
                <w:rFonts w:ascii="Arial" w:hAnsi="Arial" w:cs="Arial"/>
                <w:b/>
                <w:bCs/>
                <w:sz w:val="18"/>
                <w:szCs w:val="18"/>
              </w:rPr>
            </w:pPr>
          </w:p>
        </w:tc>
        <w:tc>
          <w:tcPr>
            <w:tcW w:w="2382" w:type="dxa"/>
            <w:shd w:val="clear" w:color="auto" w:fill="auto"/>
            <w:hideMark/>
          </w:tcPr>
          <w:p w14:paraId="6136E4DB" w14:textId="77777777" w:rsidR="00D241D5" w:rsidRPr="006761DD" w:rsidRDefault="00D241D5">
            <w:pPr>
              <w:rPr>
                <w:rFonts w:ascii="Arial" w:hAnsi="Arial" w:cs="Arial"/>
                <w:sz w:val="18"/>
                <w:szCs w:val="18"/>
              </w:rPr>
            </w:pPr>
            <w:proofErr w:type="spellStart"/>
            <w:r w:rsidRPr="006761DD">
              <w:rPr>
                <w:rFonts w:ascii="Arial" w:hAnsi="Arial" w:cs="Arial"/>
                <w:sz w:val="18"/>
                <w:szCs w:val="18"/>
              </w:rPr>
              <w:t>VistaWorker.BulkSize</w:t>
            </w:r>
            <w:proofErr w:type="spellEnd"/>
          </w:p>
        </w:tc>
        <w:tc>
          <w:tcPr>
            <w:tcW w:w="8064" w:type="dxa"/>
            <w:gridSpan w:val="4"/>
            <w:shd w:val="clear" w:color="auto" w:fill="auto"/>
            <w:hideMark/>
          </w:tcPr>
          <w:p w14:paraId="11F687A5" w14:textId="77777777" w:rsidR="00D241D5" w:rsidRPr="006761DD" w:rsidRDefault="00D241D5">
            <w:pPr>
              <w:rPr>
                <w:rFonts w:ascii="Arial" w:hAnsi="Arial" w:cs="Arial"/>
                <w:sz w:val="18"/>
                <w:szCs w:val="18"/>
              </w:rPr>
            </w:pPr>
            <w:r w:rsidRPr="006761DD">
              <w:rPr>
                <w:rFonts w:ascii="Arial" w:hAnsi="Arial" w:cs="Arial"/>
                <w:sz w:val="18"/>
                <w:szCs w:val="18"/>
              </w:rPr>
              <w:t>value="100"</w:t>
            </w:r>
          </w:p>
        </w:tc>
        <w:tc>
          <w:tcPr>
            <w:tcW w:w="1235" w:type="dxa"/>
            <w:shd w:val="clear" w:color="auto" w:fill="auto"/>
            <w:hideMark/>
          </w:tcPr>
          <w:p w14:paraId="39BE7AF7" w14:textId="77777777" w:rsidR="00D241D5" w:rsidRPr="006761DD" w:rsidRDefault="00D241D5" w:rsidP="00D241D5">
            <w:pPr>
              <w:rPr>
                <w:rFonts w:ascii="Arial" w:hAnsi="Arial" w:cs="Arial"/>
                <w:bCs/>
                <w:sz w:val="18"/>
                <w:szCs w:val="18"/>
              </w:rPr>
            </w:pPr>
            <w:r w:rsidRPr="006761DD">
              <w:rPr>
                <w:rFonts w:ascii="Arial" w:hAnsi="Arial" w:cs="Arial"/>
                <w:bCs/>
                <w:sz w:val="18"/>
                <w:szCs w:val="18"/>
              </w:rPr>
              <w:t>Maximum number of processed entities in one step</w:t>
            </w:r>
          </w:p>
        </w:tc>
      </w:tr>
      <w:tr w:rsidR="00D241D5" w:rsidRPr="006761DD" w14:paraId="3D9F1FD1" w14:textId="77777777" w:rsidTr="007C3587">
        <w:trPr>
          <w:trHeight w:val="450"/>
        </w:trPr>
        <w:tc>
          <w:tcPr>
            <w:tcW w:w="1609" w:type="dxa"/>
            <w:vMerge/>
            <w:shd w:val="clear" w:color="auto" w:fill="auto"/>
            <w:hideMark/>
          </w:tcPr>
          <w:p w14:paraId="5F77282B" w14:textId="77777777" w:rsidR="00D241D5" w:rsidRPr="006761DD" w:rsidRDefault="00D241D5">
            <w:pPr>
              <w:rPr>
                <w:rFonts w:ascii="Arial" w:hAnsi="Arial" w:cs="Arial"/>
                <w:b/>
                <w:bCs/>
                <w:sz w:val="18"/>
                <w:szCs w:val="18"/>
              </w:rPr>
            </w:pPr>
          </w:p>
        </w:tc>
        <w:tc>
          <w:tcPr>
            <w:tcW w:w="2382" w:type="dxa"/>
            <w:shd w:val="clear" w:color="auto" w:fill="auto"/>
            <w:hideMark/>
          </w:tcPr>
          <w:p w14:paraId="794CD495" w14:textId="77777777" w:rsidR="00D241D5" w:rsidRPr="006761DD" w:rsidRDefault="00D241D5">
            <w:pPr>
              <w:rPr>
                <w:rFonts w:ascii="Arial" w:hAnsi="Arial" w:cs="Arial"/>
                <w:sz w:val="18"/>
                <w:szCs w:val="18"/>
              </w:rPr>
            </w:pPr>
            <w:proofErr w:type="spellStart"/>
            <w:r w:rsidRPr="006761DD">
              <w:rPr>
                <w:rFonts w:ascii="Arial" w:hAnsi="Arial" w:cs="Arial"/>
                <w:sz w:val="18"/>
                <w:szCs w:val="18"/>
              </w:rPr>
              <w:t>VistaWorker.Enabled</w:t>
            </w:r>
            <w:proofErr w:type="spellEnd"/>
          </w:p>
        </w:tc>
        <w:tc>
          <w:tcPr>
            <w:tcW w:w="8064" w:type="dxa"/>
            <w:gridSpan w:val="4"/>
            <w:shd w:val="clear" w:color="auto" w:fill="auto"/>
            <w:hideMark/>
          </w:tcPr>
          <w:p w14:paraId="1384459A" w14:textId="77777777" w:rsidR="00D241D5" w:rsidRPr="006761DD" w:rsidRDefault="00D241D5">
            <w:pPr>
              <w:rPr>
                <w:rFonts w:ascii="Arial" w:hAnsi="Arial" w:cs="Arial"/>
                <w:sz w:val="18"/>
                <w:szCs w:val="18"/>
              </w:rPr>
            </w:pPr>
            <w:r w:rsidRPr="006761DD">
              <w:rPr>
                <w:rFonts w:ascii="Arial" w:hAnsi="Arial" w:cs="Arial"/>
                <w:sz w:val="18"/>
                <w:szCs w:val="18"/>
              </w:rPr>
              <w:t>N/A (No longer used)</w:t>
            </w:r>
          </w:p>
        </w:tc>
        <w:tc>
          <w:tcPr>
            <w:tcW w:w="1235" w:type="dxa"/>
            <w:shd w:val="clear" w:color="auto" w:fill="auto"/>
            <w:hideMark/>
          </w:tcPr>
          <w:p w14:paraId="546EE6F5" w14:textId="77777777" w:rsidR="00D241D5" w:rsidRPr="006761DD" w:rsidRDefault="00D241D5" w:rsidP="00D241D5">
            <w:pPr>
              <w:rPr>
                <w:rFonts w:ascii="Arial" w:hAnsi="Arial" w:cs="Arial"/>
                <w:bCs/>
                <w:sz w:val="18"/>
                <w:szCs w:val="18"/>
              </w:rPr>
            </w:pPr>
            <w:r w:rsidRPr="006761DD">
              <w:rPr>
                <w:rFonts w:ascii="Arial" w:hAnsi="Arial" w:cs="Arial"/>
                <w:bCs/>
                <w:sz w:val="18"/>
                <w:szCs w:val="18"/>
              </w:rPr>
              <w:t>Whether vista worker is enabled or not (true or false)</w:t>
            </w:r>
          </w:p>
        </w:tc>
      </w:tr>
      <w:tr w:rsidR="008A510C" w:rsidRPr="006761DD" w14:paraId="564E2520" w14:textId="77777777" w:rsidTr="007C3587">
        <w:trPr>
          <w:trHeight w:val="450"/>
        </w:trPr>
        <w:tc>
          <w:tcPr>
            <w:tcW w:w="1609" w:type="dxa"/>
            <w:vMerge/>
            <w:shd w:val="clear" w:color="auto" w:fill="auto"/>
            <w:hideMark/>
          </w:tcPr>
          <w:p w14:paraId="1C947476" w14:textId="77777777" w:rsidR="00D241D5" w:rsidRPr="006761DD" w:rsidRDefault="00D241D5">
            <w:pPr>
              <w:rPr>
                <w:rFonts w:ascii="Arial" w:hAnsi="Arial" w:cs="Arial"/>
                <w:b/>
                <w:bCs/>
                <w:sz w:val="18"/>
                <w:szCs w:val="18"/>
              </w:rPr>
            </w:pPr>
          </w:p>
        </w:tc>
        <w:tc>
          <w:tcPr>
            <w:tcW w:w="2382" w:type="dxa"/>
            <w:shd w:val="clear" w:color="auto" w:fill="auto"/>
            <w:hideMark/>
          </w:tcPr>
          <w:p w14:paraId="06449D0D" w14:textId="77777777" w:rsidR="00D241D5" w:rsidRPr="006761DD" w:rsidRDefault="00D241D5">
            <w:pPr>
              <w:rPr>
                <w:rFonts w:ascii="Arial" w:hAnsi="Arial" w:cs="Arial"/>
                <w:sz w:val="18"/>
                <w:szCs w:val="18"/>
              </w:rPr>
            </w:pPr>
            <w:proofErr w:type="spellStart"/>
            <w:r w:rsidRPr="006761DD">
              <w:rPr>
                <w:rFonts w:ascii="Arial" w:hAnsi="Arial" w:cs="Arial"/>
                <w:sz w:val="18"/>
                <w:szCs w:val="18"/>
              </w:rPr>
              <w:t>VistaIntegration.Enabled</w:t>
            </w:r>
            <w:proofErr w:type="spellEnd"/>
          </w:p>
        </w:tc>
        <w:tc>
          <w:tcPr>
            <w:tcW w:w="3686" w:type="dxa"/>
            <w:gridSpan w:val="2"/>
            <w:shd w:val="clear" w:color="auto" w:fill="auto"/>
            <w:hideMark/>
          </w:tcPr>
          <w:p w14:paraId="1149A875" w14:textId="77777777" w:rsidR="00D241D5" w:rsidRPr="006761DD" w:rsidRDefault="00D241D5">
            <w:pPr>
              <w:rPr>
                <w:rFonts w:ascii="Arial" w:hAnsi="Arial" w:cs="Arial"/>
                <w:sz w:val="18"/>
                <w:szCs w:val="18"/>
              </w:rPr>
            </w:pPr>
            <w:r w:rsidRPr="006761DD">
              <w:rPr>
                <w:rFonts w:ascii="Arial" w:hAnsi="Arial" w:cs="Arial"/>
                <w:sz w:val="18"/>
                <w:szCs w:val="18"/>
              </w:rPr>
              <w:t>value="false"</w:t>
            </w:r>
          </w:p>
        </w:tc>
        <w:tc>
          <w:tcPr>
            <w:tcW w:w="1948" w:type="dxa"/>
            <w:shd w:val="clear" w:color="auto" w:fill="auto"/>
            <w:hideMark/>
          </w:tcPr>
          <w:p w14:paraId="51D054D6" w14:textId="77777777" w:rsidR="00D241D5" w:rsidRPr="006761DD" w:rsidRDefault="00D241D5">
            <w:pPr>
              <w:rPr>
                <w:rFonts w:ascii="Arial" w:hAnsi="Arial" w:cs="Arial"/>
                <w:sz w:val="18"/>
                <w:szCs w:val="18"/>
              </w:rPr>
            </w:pPr>
            <w:r w:rsidRPr="006761DD">
              <w:rPr>
                <w:rFonts w:ascii="Arial" w:hAnsi="Arial" w:cs="Arial"/>
                <w:sz w:val="18"/>
                <w:szCs w:val="18"/>
              </w:rPr>
              <w:t>value="true"</w:t>
            </w:r>
          </w:p>
        </w:tc>
        <w:tc>
          <w:tcPr>
            <w:tcW w:w="2430" w:type="dxa"/>
            <w:shd w:val="clear" w:color="auto" w:fill="auto"/>
            <w:hideMark/>
          </w:tcPr>
          <w:p w14:paraId="405388C2" w14:textId="77777777" w:rsidR="00D241D5" w:rsidRPr="006761DD" w:rsidRDefault="00D241D5">
            <w:pPr>
              <w:rPr>
                <w:rFonts w:ascii="Arial" w:hAnsi="Arial" w:cs="Arial"/>
                <w:sz w:val="18"/>
                <w:szCs w:val="18"/>
              </w:rPr>
            </w:pPr>
            <w:r w:rsidRPr="006761DD">
              <w:rPr>
                <w:rFonts w:ascii="Arial" w:hAnsi="Arial" w:cs="Arial"/>
                <w:sz w:val="18"/>
                <w:szCs w:val="18"/>
              </w:rPr>
              <w:t>value="true"</w:t>
            </w:r>
          </w:p>
        </w:tc>
        <w:tc>
          <w:tcPr>
            <w:tcW w:w="1235" w:type="dxa"/>
            <w:shd w:val="clear" w:color="auto" w:fill="auto"/>
            <w:hideMark/>
          </w:tcPr>
          <w:p w14:paraId="5FB24D58" w14:textId="77777777" w:rsidR="00D241D5" w:rsidRPr="006761DD" w:rsidRDefault="00D241D5" w:rsidP="00D241D5">
            <w:pPr>
              <w:rPr>
                <w:rFonts w:ascii="Arial" w:hAnsi="Arial" w:cs="Arial"/>
                <w:bCs/>
                <w:sz w:val="18"/>
                <w:szCs w:val="18"/>
              </w:rPr>
            </w:pPr>
            <w:r w:rsidRPr="006761DD">
              <w:rPr>
                <w:rFonts w:ascii="Arial" w:hAnsi="Arial" w:cs="Arial"/>
                <w:bCs/>
                <w:sz w:val="18"/>
                <w:szCs w:val="18"/>
              </w:rPr>
              <w:t>Whether vista integration is enabled or not (true or false)</w:t>
            </w:r>
          </w:p>
        </w:tc>
      </w:tr>
      <w:tr w:rsidR="00D241D5" w:rsidRPr="006761DD" w14:paraId="0C4A45CB" w14:textId="77777777" w:rsidTr="007C3587">
        <w:trPr>
          <w:trHeight w:val="300"/>
        </w:trPr>
        <w:tc>
          <w:tcPr>
            <w:tcW w:w="1609" w:type="dxa"/>
            <w:vMerge/>
            <w:shd w:val="clear" w:color="auto" w:fill="auto"/>
            <w:hideMark/>
          </w:tcPr>
          <w:p w14:paraId="0EF315A5" w14:textId="77777777" w:rsidR="00D241D5" w:rsidRPr="006761DD" w:rsidRDefault="00D241D5">
            <w:pPr>
              <w:rPr>
                <w:rFonts w:ascii="Arial" w:hAnsi="Arial" w:cs="Arial"/>
                <w:b/>
                <w:bCs/>
                <w:sz w:val="18"/>
                <w:szCs w:val="18"/>
              </w:rPr>
            </w:pPr>
          </w:p>
        </w:tc>
        <w:tc>
          <w:tcPr>
            <w:tcW w:w="2382" w:type="dxa"/>
            <w:shd w:val="clear" w:color="auto" w:fill="auto"/>
            <w:hideMark/>
          </w:tcPr>
          <w:p w14:paraId="1E920654" w14:textId="77777777" w:rsidR="00D241D5" w:rsidRPr="006761DD" w:rsidRDefault="00D241D5">
            <w:pPr>
              <w:rPr>
                <w:rFonts w:ascii="Arial" w:hAnsi="Arial" w:cs="Arial"/>
                <w:sz w:val="18"/>
                <w:szCs w:val="18"/>
              </w:rPr>
            </w:pPr>
            <w:proofErr w:type="spellStart"/>
            <w:r w:rsidRPr="006761DD">
              <w:rPr>
                <w:rFonts w:ascii="Arial" w:hAnsi="Arial" w:cs="Arial"/>
                <w:sz w:val="18"/>
                <w:szCs w:val="18"/>
              </w:rPr>
              <w:t>VistaIntegration.SchedulerSecondsLate</w:t>
            </w:r>
            <w:proofErr w:type="spellEnd"/>
          </w:p>
        </w:tc>
        <w:tc>
          <w:tcPr>
            <w:tcW w:w="8064" w:type="dxa"/>
            <w:gridSpan w:val="4"/>
            <w:shd w:val="clear" w:color="auto" w:fill="auto"/>
            <w:hideMark/>
          </w:tcPr>
          <w:p w14:paraId="63097E82" w14:textId="77777777" w:rsidR="00D241D5" w:rsidRPr="006761DD" w:rsidRDefault="00D241D5">
            <w:pPr>
              <w:rPr>
                <w:rFonts w:ascii="Arial" w:hAnsi="Arial" w:cs="Arial"/>
                <w:sz w:val="18"/>
                <w:szCs w:val="18"/>
              </w:rPr>
            </w:pPr>
            <w:r w:rsidRPr="006761DD">
              <w:rPr>
                <w:rFonts w:ascii="Arial" w:hAnsi="Arial" w:cs="Arial"/>
                <w:sz w:val="18"/>
                <w:szCs w:val="18"/>
              </w:rPr>
              <w:t>value="30"</w:t>
            </w:r>
          </w:p>
        </w:tc>
        <w:tc>
          <w:tcPr>
            <w:tcW w:w="1235" w:type="dxa"/>
            <w:shd w:val="clear" w:color="auto" w:fill="auto"/>
            <w:hideMark/>
          </w:tcPr>
          <w:p w14:paraId="7E4731B1" w14:textId="77777777" w:rsidR="00D241D5" w:rsidRPr="006761DD" w:rsidRDefault="00D241D5" w:rsidP="00D241D5">
            <w:pPr>
              <w:rPr>
                <w:rFonts w:ascii="Arial" w:hAnsi="Arial" w:cs="Arial"/>
                <w:bCs/>
                <w:sz w:val="18"/>
                <w:szCs w:val="18"/>
              </w:rPr>
            </w:pPr>
            <w:r w:rsidRPr="006761DD">
              <w:rPr>
                <w:rFonts w:ascii="Arial" w:hAnsi="Arial" w:cs="Arial"/>
                <w:bCs/>
                <w:sz w:val="18"/>
                <w:szCs w:val="18"/>
              </w:rPr>
              <w:t>The time delay of schedulers</w:t>
            </w:r>
          </w:p>
        </w:tc>
      </w:tr>
      <w:tr w:rsidR="00D241D5" w:rsidRPr="006761DD" w14:paraId="15122B8E" w14:textId="77777777" w:rsidTr="007C3587">
        <w:trPr>
          <w:trHeight w:val="450"/>
        </w:trPr>
        <w:tc>
          <w:tcPr>
            <w:tcW w:w="1609" w:type="dxa"/>
            <w:vMerge/>
            <w:shd w:val="clear" w:color="auto" w:fill="auto"/>
            <w:hideMark/>
          </w:tcPr>
          <w:p w14:paraId="18644534" w14:textId="77777777" w:rsidR="00D241D5" w:rsidRPr="006761DD" w:rsidRDefault="00D241D5">
            <w:pPr>
              <w:rPr>
                <w:rFonts w:ascii="Arial" w:hAnsi="Arial" w:cs="Arial"/>
                <w:b/>
                <w:bCs/>
                <w:sz w:val="18"/>
                <w:szCs w:val="18"/>
              </w:rPr>
            </w:pPr>
          </w:p>
        </w:tc>
        <w:tc>
          <w:tcPr>
            <w:tcW w:w="2382" w:type="dxa"/>
            <w:shd w:val="clear" w:color="auto" w:fill="auto"/>
            <w:hideMark/>
          </w:tcPr>
          <w:p w14:paraId="59BFA82B" w14:textId="77777777" w:rsidR="00D241D5" w:rsidRPr="006761DD" w:rsidRDefault="00D241D5">
            <w:pPr>
              <w:rPr>
                <w:rFonts w:ascii="Arial" w:hAnsi="Arial" w:cs="Arial"/>
                <w:sz w:val="18"/>
                <w:szCs w:val="18"/>
              </w:rPr>
            </w:pPr>
            <w:proofErr w:type="spellStart"/>
            <w:r w:rsidRPr="006761DD">
              <w:rPr>
                <w:rFonts w:ascii="Arial" w:hAnsi="Arial" w:cs="Arial"/>
                <w:sz w:val="18"/>
                <w:szCs w:val="18"/>
              </w:rPr>
              <w:t>VistaIntegration.UpdateBmsPatients</w:t>
            </w:r>
            <w:proofErr w:type="spellEnd"/>
          </w:p>
        </w:tc>
        <w:tc>
          <w:tcPr>
            <w:tcW w:w="8064" w:type="dxa"/>
            <w:gridSpan w:val="4"/>
            <w:shd w:val="clear" w:color="auto" w:fill="auto"/>
            <w:hideMark/>
          </w:tcPr>
          <w:p w14:paraId="28A35004" w14:textId="77777777" w:rsidR="00D241D5" w:rsidRPr="006761DD" w:rsidRDefault="00D241D5">
            <w:pPr>
              <w:rPr>
                <w:rFonts w:ascii="Arial" w:hAnsi="Arial" w:cs="Arial"/>
                <w:sz w:val="18"/>
                <w:szCs w:val="18"/>
              </w:rPr>
            </w:pPr>
            <w:r w:rsidRPr="006761DD">
              <w:rPr>
                <w:rFonts w:ascii="Arial" w:hAnsi="Arial" w:cs="Arial"/>
                <w:sz w:val="18"/>
                <w:szCs w:val="18"/>
              </w:rPr>
              <w:t>value="true"</w:t>
            </w:r>
          </w:p>
        </w:tc>
        <w:tc>
          <w:tcPr>
            <w:tcW w:w="1235" w:type="dxa"/>
            <w:shd w:val="clear" w:color="auto" w:fill="auto"/>
            <w:hideMark/>
          </w:tcPr>
          <w:p w14:paraId="1C416D7E" w14:textId="77777777" w:rsidR="00D241D5" w:rsidRPr="006761DD" w:rsidRDefault="00D241D5" w:rsidP="00D241D5">
            <w:pPr>
              <w:rPr>
                <w:rFonts w:ascii="Arial" w:hAnsi="Arial" w:cs="Arial"/>
                <w:bCs/>
                <w:sz w:val="18"/>
                <w:szCs w:val="18"/>
              </w:rPr>
            </w:pPr>
            <w:r w:rsidRPr="006761DD">
              <w:rPr>
                <w:rFonts w:ascii="Arial" w:hAnsi="Arial" w:cs="Arial"/>
                <w:bCs/>
                <w:sz w:val="18"/>
                <w:szCs w:val="18"/>
              </w:rPr>
              <w:t xml:space="preserve">Whether update </w:t>
            </w:r>
            <w:proofErr w:type="spellStart"/>
            <w:r w:rsidRPr="006761DD">
              <w:rPr>
                <w:rFonts w:ascii="Arial" w:hAnsi="Arial" w:cs="Arial"/>
                <w:bCs/>
                <w:sz w:val="18"/>
                <w:szCs w:val="18"/>
              </w:rPr>
              <w:t>bms</w:t>
            </w:r>
            <w:proofErr w:type="spellEnd"/>
            <w:r w:rsidRPr="006761DD">
              <w:rPr>
                <w:rFonts w:ascii="Arial" w:hAnsi="Arial" w:cs="Arial"/>
                <w:bCs/>
                <w:sz w:val="18"/>
                <w:szCs w:val="18"/>
              </w:rPr>
              <w:t xml:space="preserve"> patients is enabled or not (true or false)</w:t>
            </w:r>
          </w:p>
        </w:tc>
      </w:tr>
      <w:tr w:rsidR="008A510C" w:rsidRPr="006761DD" w14:paraId="09203ECC" w14:textId="77777777" w:rsidTr="007C3587">
        <w:trPr>
          <w:trHeight w:val="300"/>
        </w:trPr>
        <w:tc>
          <w:tcPr>
            <w:tcW w:w="1609" w:type="dxa"/>
            <w:vMerge/>
            <w:shd w:val="clear" w:color="auto" w:fill="auto"/>
            <w:hideMark/>
          </w:tcPr>
          <w:p w14:paraId="751DA393" w14:textId="77777777" w:rsidR="00D241D5" w:rsidRPr="006761DD" w:rsidRDefault="00D241D5">
            <w:pPr>
              <w:rPr>
                <w:rFonts w:ascii="Arial" w:hAnsi="Arial" w:cs="Arial"/>
                <w:b/>
                <w:bCs/>
                <w:sz w:val="18"/>
                <w:szCs w:val="18"/>
              </w:rPr>
            </w:pPr>
          </w:p>
        </w:tc>
        <w:tc>
          <w:tcPr>
            <w:tcW w:w="2382" w:type="dxa"/>
            <w:shd w:val="clear" w:color="auto" w:fill="auto"/>
            <w:hideMark/>
          </w:tcPr>
          <w:p w14:paraId="0D193910" w14:textId="77777777" w:rsidR="00D241D5" w:rsidRPr="006761DD" w:rsidRDefault="00D241D5">
            <w:pPr>
              <w:rPr>
                <w:rFonts w:ascii="Arial" w:hAnsi="Arial" w:cs="Arial"/>
                <w:sz w:val="18"/>
                <w:szCs w:val="18"/>
              </w:rPr>
            </w:pPr>
            <w:proofErr w:type="spellStart"/>
            <w:r w:rsidRPr="006761DD">
              <w:rPr>
                <w:rFonts w:ascii="Arial" w:hAnsi="Arial" w:cs="Arial"/>
                <w:sz w:val="18"/>
                <w:szCs w:val="18"/>
              </w:rPr>
              <w:t>SmtpHost</w:t>
            </w:r>
            <w:proofErr w:type="spellEnd"/>
          </w:p>
        </w:tc>
        <w:tc>
          <w:tcPr>
            <w:tcW w:w="3686" w:type="dxa"/>
            <w:gridSpan w:val="2"/>
            <w:shd w:val="clear" w:color="auto" w:fill="auto"/>
            <w:hideMark/>
          </w:tcPr>
          <w:p w14:paraId="1BAEDBA1" w14:textId="77777777" w:rsidR="00D241D5" w:rsidRPr="006761DD" w:rsidRDefault="00D241D5">
            <w:pPr>
              <w:rPr>
                <w:rFonts w:ascii="Arial" w:hAnsi="Arial" w:cs="Arial"/>
                <w:sz w:val="18"/>
                <w:szCs w:val="18"/>
              </w:rPr>
            </w:pPr>
            <w:r w:rsidRPr="006761DD">
              <w:rPr>
                <w:rFonts w:ascii="Arial" w:hAnsi="Arial" w:cs="Arial"/>
                <w:sz w:val="18"/>
                <w:szCs w:val="18"/>
              </w:rPr>
              <w:t>value="smtp.va.gov"</w:t>
            </w:r>
          </w:p>
        </w:tc>
        <w:tc>
          <w:tcPr>
            <w:tcW w:w="1948" w:type="dxa"/>
            <w:shd w:val="clear" w:color="auto" w:fill="auto"/>
            <w:hideMark/>
          </w:tcPr>
          <w:p w14:paraId="1E2C6789" w14:textId="77777777" w:rsidR="00D241D5" w:rsidRPr="006761DD" w:rsidRDefault="00D241D5">
            <w:pPr>
              <w:rPr>
                <w:rFonts w:ascii="Arial" w:hAnsi="Arial" w:cs="Arial"/>
                <w:sz w:val="18"/>
                <w:szCs w:val="18"/>
              </w:rPr>
            </w:pPr>
            <w:r w:rsidRPr="006761DD">
              <w:rPr>
                <w:rFonts w:ascii="Arial" w:hAnsi="Arial" w:cs="Arial"/>
                <w:sz w:val="18"/>
                <w:szCs w:val="18"/>
              </w:rPr>
              <w:t>value="smtp.va.gov"</w:t>
            </w:r>
          </w:p>
        </w:tc>
        <w:tc>
          <w:tcPr>
            <w:tcW w:w="2430" w:type="dxa"/>
            <w:shd w:val="clear" w:color="auto" w:fill="auto"/>
            <w:hideMark/>
          </w:tcPr>
          <w:p w14:paraId="288CC784" w14:textId="77777777" w:rsidR="00D241D5" w:rsidRPr="006761DD" w:rsidRDefault="00D241D5">
            <w:pPr>
              <w:rPr>
                <w:rFonts w:ascii="Arial" w:hAnsi="Arial" w:cs="Arial"/>
                <w:sz w:val="18"/>
                <w:szCs w:val="18"/>
              </w:rPr>
            </w:pPr>
            <w:r w:rsidRPr="006761DD">
              <w:rPr>
                <w:rFonts w:ascii="Arial" w:hAnsi="Arial" w:cs="Arial"/>
                <w:sz w:val="18"/>
                <w:szCs w:val="18"/>
              </w:rPr>
              <w:t>value="localhost"</w:t>
            </w:r>
          </w:p>
        </w:tc>
        <w:tc>
          <w:tcPr>
            <w:tcW w:w="1235" w:type="dxa"/>
            <w:shd w:val="clear" w:color="auto" w:fill="auto"/>
            <w:hideMark/>
          </w:tcPr>
          <w:p w14:paraId="3BCED723" w14:textId="77777777" w:rsidR="00D241D5" w:rsidRPr="006761DD" w:rsidRDefault="00D241D5" w:rsidP="00D241D5">
            <w:pPr>
              <w:rPr>
                <w:rFonts w:ascii="Arial" w:hAnsi="Arial" w:cs="Arial"/>
                <w:bCs/>
                <w:sz w:val="18"/>
                <w:szCs w:val="18"/>
              </w:rPr>
            </w:pPr>
            <w:r w:rsidRPr="006761DD">
              <w:rPr>
                <w:rFonts w:ascii="Arial" w:hAnsi="Arial" w:cs="Arial"/>
                <w:bCs/>
                <w:sz w:val="18"/>
                <w:szCs w:val="18"/>
              </w:rPr>
              <w:t>smtp host</w:t>
            </w:r>
          </w:p>
        </w:tc>
      </w:tr>
      <w:tr w:rsidR="00D241D5" w:rsidRPr="006761DD" w14:paraId="7A772B6E" w14:textId="77777777" w:rsidTr="007C3587">
        <w:trPr>
          <w:trHeight w:val="300"/>
        </w:trPr>
        <w:tc>
          <w:tcPr>
            <w:tcW w:w="1609" w:type="dxa"/>
            <w:vMerge/>
            <w:shd w:val="clear" w:color="auto" w:fill="auto"/>
            <w:hideMark/>
          </w:tcPr>
          <w:p w14:paraId="3515CCDC" w14:textId="77777777" w:rsidR="00D241D5" w:rsidRPr="006761DD" w:rsidRDefault="00D241D5">
            <w:pPr>
              <w:rPr>
                <w:rFonts w:ascii="Arial" w:hAnsi="Arial" w:cs="Arial"/>
                <w:b/>
                <w:bCs/>
                <w:sz w:val="18"/>
                <w:szCs w:val="18"/>
              </w:rPr>
            </w:pPr>
          </w:p>
        </w:tc>
        <w:tc>
          <w:tcPr>
            <w:tcW w:w="2382" w:type="dxa"/>
            <w:shd w:val="clear" w:color="auto" w:fill="auto"/>
            <w:hideMark/>
          </w:tcPr>
          <w:p w14:paraId="2060E8F8" w14:textId="77777777" w:rsidR="00D241D5" w:rsidRPr="006761DD" w:rsidRDefault="00D241D5">
            <w:pPr>
              <w:rPr>
                <w:rFonts w:ascii="Arial" w:hAnsi="Arial" w:cs="Arial"/>
                <w:sz w:val="18"/>
                <w:szCs w:val="18"/>
              </w:rPr>
            </w:pPr>
            <w:proofErr w:type="spellStart"/>
            <w:r w:rsidRPr="006761DD">
              <w:rPr>
                <w:rFonts w:ascii="Arial" w:hAnsi="Arial" w:cs="Arial"/>
                <w:sz w:val="18"/>
                <w:szCs w:val="18"/>
              </w:rPr>
              <w:t>VistaWorker.VistASitesFilePath</w:t>
            </w:r>
            <w:proofErr w:type="spellEnd"/>
          </w:p>
        </w:tc>
        <w:tc>
          <w:tcPr>
            <w:tcW w:w="8064" w:type="dxa"/>
            <w:gridSpan w:val="4"/>
            <w:shd w:val="clear" w:color="auto" w:fill="auto"/>
            <w:hideMark/>
          </w:tcPr>
          <w:p w14:paraId="40D62BCA" w14:textId="77777777" w:rsidR="00D241D5" w:rsidRPr="006761DD" w:rsidRDefault="00D241D5">
            <w:pPr>
              <w:rPr>
                <w:rFonts w:ascii="Arial" w:hAnsi="Arial" w:cs="Arial"/>
                <w:sz w:val="18"/>
                <w:szCs w:val="18"/>
              </w:rPr>
            </w:pPr>
            <w:r w:rsidRPr="006761DD">
              <w:rPr>
                <w:rFonts w:ascii="Arial" w:hAnsi="Arial" w:cs="Arial"/>
                <w:sz w:val="18"/>
                <w:szCs w:val="18"/>
              </w:rPr>
              <w:t>value="VistASites.xml"</w:t>
            </w:r>
          </w:p>
        </w:tc>
        <w:tc>
          <w:tcPr>
            <w:tcW w:w="1235" w:type="dxa"/>
            <w:shd w:val="clear" w:color="auto" w:fill="auto"/>
            <w:hideMark/>
          </w:tcPr>
          <w:p w14:paraId="735AB8F9" w14:textId="77777777" w:rsidR="00D241D5" w:rsidRPr="006761DD" w:rsidRDefault="00D241D5" w:rsidP="00D241D5">
            <w:pPr>
              <w:rPr>
                <w:rFonts w:ascii="Arial" w:hAnsi="Arial" w:cs="Arial"/>
                <w:bCs/>
                <w:sz w:val="18"/>
                <w:szCs w:val="18"/>
              </w:rPr>
            </w:pPr>
            <w:r w:rsidRPr="006761DD">
              <w:rPr>
                <w:rFonts w:ascii="Arial" w:hAnsi="Arial" w:cs="Arial"/>
                <w:bCs/>
                <w:sz w:val="18"/>
                <w:szCs w:val="18"/>
              </w:rPr>
              <w:t>The vista sites configuration file name</w:t>
            </w:r>
          </w:p>
        </w:tc>
      </w:tr>
      <w:tr w:rsidR="00D241D5" w:rsidRPr="006761DD" w14:paraId="457AB134" w14:textId="77777777" w:rsidTr="007C3587">
        <w:trPr>
          <w:trHeight w:val="300"/>
        </w:trPr>
        <w:tc>
          <w:tcPr>
            <w:tcW w:w="1609" w:type="dxa"/>
            <w:vMerge/>
            <w:shd w:val="clear" w:color="auto" w:fill="auto"/>
            <w:hideMark/>
          </w:tcPr>
          <w:p w14:paraId="48CA0848" w14:textId="77777777" w:rsidR="00D241D5" w:rsidRPr="006761DD" w:rsidRDefault="00D241D5">
            <w:pPr>
              <w:rPr>
                <w:rFonts w:ascii="Arial" w:hAnsi="Arial" w:cs="Arial"/>
                <w:b/>
                <w:bCs/>
                <w:sz w:val="18"/>
                <w:szCs w:val="18"/>
              </w:rPr>
            </w:pPr>
          </w:p>
        </w:tc>
        <w:tc>
          <w:tcPr>
            <w:tcW w:w="2382" w:type="dxa"/>
            <w:shd w:val="clear" w:color="auto" w:fill="auto"/>
            <w:hideMark/>
          </w:tcPr>
          <w:p w14:paraId="09AC8C99" w14:textId="77777777" w:rsidR="00D241D5" w:rsidRPr="006761DD" w:rsidRDefault="00D241D5">
            <w:pPr>
              <w:rPr>
                <w:rFonts w:ascii="Arial" w:hAnsi="Arial" w:cs="Arial"/>
                <w:sz w:val="18"/>
                <w:szCs w:val="18"/>
              </w:rPr>
            </w:pPr>
            <w:proofErr w:type="spellStart"/>
            <w:r w:rsidRPr="006761DD">
              <w:rPr>
                <w:rFonts w:ascii="Arial" w:hAnsi="Arial" w:cs="Arial"/>
                <w:sz w:val="18"/>
                <w:szCs w:val="18"/>
              </w:rPr>
              <w:t>VistasBedHoldSupported</w:t>
            </w:r>
            <w:proofErr w:type="spellEnd"/>
          </w:p>
        </w:tc>
        <w:tc>
          <w:tcPr>
            <w:tcW w:w="8064" w:type="dxa"/>
            <w:gridSpan w:val="4"/>
            <w:shd w:val="clear" w:color="auto" w:fill="auto"/>
            <w:hideMark/>
          </w:tcPr>
          <w:p w14:paraId="3B9A8646" w14:textId="77777777" w:rsidR="00D241D5" w:rsidRPr="006761DD" w:rsidRDefault="00D241D5">
            <w:pPr>
              <w:rPr>
                <w:rFonts w:ascii="Arial" w:hAnsi="Arial" w:cs="Arial"/>
                <w:sz w:val="18"/>
                <w:szCs w:val="18"/>
              </w:rPr>
            </w:pPr>
            <w:r w:rsidRPr="006761DD">
              <w:rPr>
                <w:rFonts w:ascii="Arial" w:hAnsi="Arial" w:cs="Arial"/>
                <w:sz w:val="18"/>
                <w:szCs w:val="18"/>
              </w:rPr>
              <w:t>N/A</w:t>
            </w:r>
          </w:p>
        </w:tc>
        <w:tc>
          <w:tcPr>
            <w:tcW w:w="1235" w:type="dxa"/>
            <w:shd w:val="clear" w:color="auto" w:fill="auto"/>
            <w:hideMark/>
          </w:tcPr>
          <w:p w14:paraId="321E0A37" w14:textId="77777777" w:rsidR="00D241D5" w:rsidRPr="006761DD" w:rsidRDefault="00D241D5" w:rsidP="00D241D5">
            <w:pPr>
              <w:rPr>
                <w:rFonts w:ascii="Arial" w:hAnsi="Arial" w:cs="Arial"/>
                <w:bCs/>
                <w:sz w:val="18"/>
                <w:szCs w:val="18"/>
              </w:rPr>
            </w:pPr>
            <w:r w:rsidRPr="006761DD">
              <w:rPr>
                <w:rFonts w:ascii="Arial" w:hAnsi="Arial" w:cs="Arial"/>
                <w:bCs/>
                <w:sz w:val="18"/>
                <w:szCs w:val="18"/>
              </w:rPr>
              <w:t xml:space="preserve">List of vista sites that support bed </w:t>
            </w:r>
            <w:r w:rsidRPr="006761DD">
              <w:rPr>
                <w:rFonts w:ascii="Arial" w:hAnsi="Arial" w:cs="Arial"/>
                <w:bCs/>
                <w:sz w:val="18"/>
                <w:szCs w:val="18"/>
              </w:rPr>
              <w:lastRenderedPageBreak/>
              <w:t>hold.</w:t>
            </w:r>
          </w:p>
        </w:tc>
      </w:tr>
      <w:tr w:rsidR="00D241D5" w:rsidRPr="006761DD" w14:paraId="693C262D" w14:textId="77777777" w:rsidTr="007C3587">
        <w:trPr>
          <w:trHeight w:val="450"/>
        </w:trPr>
        <w:tc>
          <w:tcPr>
            <w:tcW w:w="1609" w:type="dxa"/>
            <w:vMerge/>
            <w:shd w:val="clear" w:color="auto" w:fill="auto"/>
            <w:hideMark/>
          </w:tcPr>
          <w:p w14:paraId="0EECEDD6" w14:textId="77777777" w:rsidR="00D241D5" w:rsidRPr="006761DD" w:rsidRDefault="00D241D5">
            <w:pPr>
              <w:rPr>
                <w:rFonts w:ascii="Arial" w:hAnsi="Arial" w:cs="Arial"/>
                <w:b/>
                <w:bCs/>
                <w:sz w:val="18"/>
                <w:szCs w:val="18"/>
              </w:rPr>
            </w:pPr>
          </w:p>
        </w:tc>
        <w:tc>
          <w:tcPr>
            <w:tcW w:w="2382" w:type="dxa"/>
            <w:shd w:val="clear" w:color="auto" w:fill="auto"/>
            <w:hideMark/>
          </w:tcPr>
          <w:p w14:paraId="326CEB55" w14:textId="77777777" w:rsidR="00D241D5" w:rsidRPr="00447899" w:rsidRDefault="00D241D5">
            <w:pPr>
              <w:rPr>
                <w:rFonts w:ascii="Arial" w:hAnsi="Arial"/>
                <w:sz w:val="18"/>
              </w:rPr>
            </w:pPr>
            <w:proofErr w:type="spellStart"/>
            <w:r w:rsidRPr="00447899">
              <w:rPr>
                <w:rFonts w:ascii="Arial" w:hAnsi="Arial"/>
                <w:sz w:val="18"/>
              </w:rPr>
              <w:t>visitorAppPwd</w:t>
            </w:r>
            <w:proofErr w:type="spellEnd"/>
          </w:p>
        </w:tc>
        <w:tc>
          <w:tcPr>
            <w:tcW w:w="8064" w:type="dxa"/>
            <w:gridSpan w:val="4"/>
            <w:shd w:val="clear" w:color="auto" w:fill="auto"/>
            <w:hideMark/>
          </w:tcPr>
          <w:p w14:paraId="178CE563" w14:textId="77777777" w:rsidR="00D241D5" w:rsidRPr="00447899" w:rsidRDefault="00D241D5">
            <w:pPr>
              <w:rPr>
                <w:rFonts w:ascii="Arial" w:hAnsi="Arial"/>
                <w:sz w:val="18"/>
              </w:rPr>
            </w:pPr>
            <w:r w:rsidRPr="00447899">
              <w:rPr>
                <w:rFonts w:ascii="Arial" w:hAnsi="Arial"/>
                <w:sz w:val="18"/>
              </w:rPr>
              <w:t>value="UM"</w:t>
            </w:r>
          </w:p>
        </w:tc>
        <w:tc>
          <w:tcPr>
            <w:tcW w:w="1235" w:type="dxa"/>
            <w:shd w:val="clear" w:color="auto" w:fill="auto"/>
            <w:hideMark/>
          </w:tcPr>
          <w:p w14:paraId="1348C1B6" w14:textId="6F06F2A2" w:rsidR="00D241D5" w:rsidRPr="00447899" w:rsidRDefault="00D241D5" w:rsidP="00D241D5">
            <w:pPr>
              <w:rPr>
                <w:rFonts w:ascii="Arial" w:hAnsi="Arial"/>
                <w:sz w:val="18"/>
              </w:rPr>
            </w:pPr>
            <w:r w:rsidRPr="00447899">
              <w:rPr>
                <w:rFonts w:ascii="Arial" w:hAnsi="Arial"/>
                <w:sz w:val="18"/>
              </w:rPr>
              <w:t>Password used by MDWS to connect to VistA.</w:t>
            </w:r>
          </w:p>
        </w:tc>
      </w:tr>
      <w:tr w:rsidR="00D241D5" w:rsidRPr="006761DD" w14:paraId="30FADC44" w14:textId="77777777" w:rsidTr="007C3587">
        <w:trPr>
          <w:trHeight w:val="450"/>
        </w:trPr>
        <w:tc>
          <w:tcPr>
            <w:tcW w:w="1609" w:type="dxa"/>
            <w:vMerge/>
            <w:shd w:val="clear" w:color="auto" w:fill="auto"/>
            <w:hideMark/>
          </w:tcPr>
          <w:p w14:paraId="43917BFE" w14:textId="77777777" w:rsidR="00D241D5" w:rsidRPr="006761DD" w:rsidRDefault="00D241D5">
            <w:pPr>
              <w:rPr>
                <w:rFonts w:ascii="Arial" w:hAnsi="Arial" w:cs="Arial"/>
                <w:b/>
                <w:bCs/>
                <w:sz w:val="18"/>
                <w:szCs w:val="18"/>
              </w:rPr>
            </w:pPr>
          </w:p>
        </w:tc>
        <w:tc>
          <w:tcPr>
            <w:tcW w:w="2382" w:type="dxa"/>
            <w:shd w:val="clear" w:color="auto" w:fill="auto"/>
            <w:hideMark/>
          </w:tcPr>
          <w:p w14:paraId="3F4E8B7A" w14:textId="77777777" w:rsidR="00D241D5" w:rsidRPr="00447899" w:rsidRDefault="00D241D5">
            <w:pPr>
              <w:rPr>
                <w:rFonts w:ascii="Arial" w:hAnsi="Arial"/>
                <w:sz w:val="18"/>
              </w:rPr>
            </w:pPr>
            <w:proofErr w:type="spellStart"/>
            <w:r w:rsidRPr="00447899">
              <w:rPr>
                <w:rFonts w:ascii="Arial" w:hAnsi="Arial"/>
                <w:sz w:val="18"/>
              </w:rPr>
              <w:t>visitorUserSiteCode</w:t>
            </w:r>
            <w:proofErr w:type="spellEnd"/>
          </w:p>
        </w:tc>
        <w:tc>
          <w:tcPr>
            <w:tcW w:w="8064" w:type="dxa"/>
            <w:gridSpan w:val="4"/>
            <w:shd w:val="clear" w:color="auto" w:fill="auto"/>
            <w:hideMark/>
          </w:tcPr>
          <w:p w14:paraId="434996BF" w14:textId="77777777" w:rsidR="00D241D5" w:rsidRPr="00447899" w:rsidRDefault="00D241D5">
            <w:pPr>
              <w:rPr>
                <w:rFonts w:ascii="Arial" w:hAnsi="Arial"/>
                <w:sz w:val="18"/>
              </w:rPr>
            </w:pPr>
            <w:r w:rsidRPr="00447899">
              <w:rPr>
                <w:rFonts w:ascii="Arial" w:hAnsi="Arial"/>
                <w:sz w:val="18"/>
              </w:rPr>
              <w:t>value="523"</w:t>
            </w:r>
          </w:p>
        </w:tc>
        <w:tc>
          <w:tcPr>
            <w:tcW w:w="1235" w:type="dxa"/>
            <w:shd w:val="clear" w:color="auto" w:fill="auto"/>
            <w:hideMark/>
          </w:tcPr>
          <w:p w14:paraId="7928E58A" w14:textId="789729B5" w:rsidR="00D241D5" w:rsidRPr="00447899" w:rsidRDefault="00D241D5" w:rsidP="00D241D5">
            <w:pPr>
              <w:rPr>
                <w:rFonts w:ascii="Arial" w:hAnsi="Arial"/>
                <w:sz w:val="18"/>
              </w:rPr>
            </w:pPr>
            <w:r w:rsidRPr="00447899">
              <w:rPr>
                <w:rFonts w:ascii="Arial" w:hAnsi="Arial"/>
                <w:sz w:val="18"/>
              </w:rPr>
              <w:t>User Site Code used by MDWS to connect to VistA.</w:t>
            </w:r>
          </w:p>
        </w:tc>
      </w:tr>
      <w:tr w:rsidR="00D241D5" w:rsidRPr="006761DD" w14:paraId="7BB32874" w14:textId="77777777" w:rsidTr="007C3587">
        <w:trPr>
          <w:trHeight w:val="450"/>
        </w:trPr>
        <w:tc>
          <w:tcPr>
            <w:tcW w:w="1609" w:type="dxa"/>
            <w:vMerge/>
            <w:shd w:val="clear" w:color="auto" w:fill="auto"/>
            <w:hideMark/>
          </w:tcPr>
          <w:p w14:paraId="22E0DD38" w14:textId="77777777" w:rsidR="00D241D5" w:rsidRPr="006761DD" w:rsidRDefault="00D241D5">
            <w:pPr>
              <w:rPr>
                <w:rFonts w:ascii="Arial" w:hAnsi="Arial" w:cs="Arial"/>
                <w:b/>
                <w:bCs/>
                <w:sz w:val="18"/>
                <w:szCs w:val="18"/>
              </w:rPr>
            </w:pPr>
          </w:p>
        </w:tc>
        <w:tc>
          <w:tcPr>
            <w:tcW w:w="2382" w:type="dxa"/>
            <w:shd w:val="clear" w:color="auto" w:fill="auto"/>
            <w:hideMark/>
          </w:tcPr>
          <w:p w14:paraId="27936FE2" w14:textId="77777777" w:rsidR="00D241D5" w:rsidRPr="00447899" w:rsidRDefault="00D241D5">
            <w:pPr>
              <w:rPr>
                <w:rFonts w:ascii="Arial" w:hAnsi="Arial"/>
                <w:sz w:val="18"/>
              </w:rPr>
            </w:pPr>
            <w:proofErr w:type="spellStart"/>
            <w:r w:rsidRPr="00447899">
              <w:rPr>
                <w:rFonts w:ascii="Arial" w:hAnsi="Arial"/>
                <w:sz w:val="18"/>
              </w:rPr>
              <w:t>visitorUserName</w:t>
            </w:r>
            <w:proofErr w:type="spellEnd"/>
          </w:p>
        </w:tc>
        <w:tc>
          <w:tcPr>
            <w:tcW w:w="8064" w:type="dxa"/>
            <w:gridSpan w:val="4"/>
            <w:shd w:val="clear" w:color="auto" w:fill="auto"/>
            <w:hideMark/>
          </w:tcPr>
          <w:p w14:paraId="5E37EFF7" w14:textId="61213236" w:rsidR="00D241D5" w:rsidRPr="00447899" w:rsidRDefault="00D80BC8">
            <w:pPr>
              <w:rPr>
                <w:rFonts w:ascii="Arial" w:hAnsi="Arial"/>
                <w:sz w:val="18"/>
              </w:rPr>
            </w:pPr>
            <w:r w:rsidRPr="00447899">
              <w:rPr>
                <w:rFonts w:ascii="Arial" w:hAnsi="Arial"/>
                <w:sz w:val="18"/>
              </w:rPr>
              <w:t xml:space="preserve">&lt; </w:t>
            </w:r>
            <w:proofErr w:type="spellStart"/>
            <w:r w:rsidRPr="00447899">
              <w:rPr>
                <w:rFonts w:ascii="Arial" w:hAnsi="Arial"/>
                <w:sz w:val="18"/>
              </w:rPr>
              <w:t>visitorUserName</w:t>
            </w:r>
            <w:proofErr w:type="spellEnd"/>
            <w:r w:rsidRPr="00447899">
              <w:rPr>
                <w:rFonts w:ascii="Arial" w:hAnsi="Arial"/>
                <w:sz w:val="18"/>
              </w:rPr>
              <w:t xml:space="preserve"> &gt;</w:t>
            </w:r>
          </w:p>
        </w:tc>
        <w:tc>
          <w:tcPr>
            <w:tcW w:w="1235" w:type="dxa"/>
            <w:shd w:val="clear" w:color="auto" w:fill="auto"/>
            <w:hideMark/>
          </w:tcPr>
          <w:p w14:paraId="22FDBFC8" w14:textId="77777777" w:rsidR="00D241D5" w:rsidRPr="00447899" w:rsidRDefault="00D241D5" w:rsidP="00D241D5">
            <w:pPr>
              <w:rPr>
                <w:rFonts w:ascii="Arial" w:hAnsi="Arial"/>
                <w:sz w:val="18"/>
              </w:rPr>
            </w:pPr>
            <w:r w:rsidRPr="00447899">
              <w:rPr>
                <w:rFonts w:ascii="Arial" w:hAnsi="Arial"/>
                <w:sz w:val="18"/>
              </w:rPr>
              <w:t>User Name used by MDWS to connect to VistA.</w:t>
            </w:r>
          </w:p>
        </w:tc>
      </w:tr>
      <w:tr w:rsidR="00D241D5" w:rsidRPr="006761DD" w14:paraId="635E45DB" w14:textId="77777777" w:rsidTr="007C3587">
        <w:trPr>
          <w:trHeight w:val="465"/>
        </w:trPr>
        <w:tc>
          <w:tcPr>
            <w:tcW w:w="1609" w:type="dxa"/>
            <w:vMerge/>
            <w:shd w:val="clear" w:color="auto" w:fill="auto"/>
            <w:hideMark/>
          </w:tcPr>
          <w:p w14:paraId="2323F150" w14:textId="77777777" w:rsidR="00D241D5" w:rsidRPr="006761DD" w:rsidRDefault="00D241D5">
            <w:pPr>
              <w:rPr>
                <w:rFonts w:ascii="Arial" w:hAnsi="Arial" w:cs="Arial"/>
                <w:b/>
                <w:bCs/>
                <w:sz w:val="18"/>
                <w:szCs w:val="18"/>
              </w:rPr>
            </w:pPr>
          </w:p>
        </w:tc>
        <w:tc>
          <w:tcPr>
            <w:tcW w:w="2382" w:type="dxa"/>
            <w:shd w:val="clear" w:color="auto" w:fill="auto"/>
            <w:hideMark/>
          </w:tcPr>
          <w:p w14:paraId="34ED579D" w14:textId="77777777" w:rsidR="00D241D5" w:rsidRPr="00447899" w:rsidRDefault="00D241D5">
            <w:pPr>
              <w:rPr>
                <w:rFonts w:ascii="Arial" w:hAnsi="Arial"/>
                <w:sz w:val="18"/>
              </w:rPr>
            </w:pPr>
            <w:proofErr w:type="spellStart"/>
            <w:r w:rsidRPr="00447899">
              <w:rPr>
                <w:rFonts w:ascii="Arial" w:hAnsi="Arial"/>
                <w:sz w:val="18"/>
              </w:rPr>
              <w:t>visitorUserDuz</w:t>
            </w:r>
            <w:proofErr w:type="spellEnd"/>
          </w:p>
        </w:tc>
        <w:tc>
          <w:tcPr>
            <w:tcW w:w="8064" w:type="dxa"/>
            <w:gridSpan w:val="4"/>
            <w:shd w:val="clear" w:color="auto" w:fill="auto"/>
            <w:hideMark/>
          </w:tcPr>
          <w:p w14:paraId="1046FBCD" w14:textId="4ED55A81" w:rsidR="00D241D5" w:rsidRPr="00447899" w:rsidRDefault="00D241D5" w:rsidP="00D80BC8">
            <w:pPr>
              <w:rPr>
                <w:rFonts w:ascii="Arial" w:hAnsi="Arial"/>
                <w:sz w:val="18"/>
              </w:rPr>
            </w:pPr>
            <w:r w:rsidRPr="00447899">
              <w:rPr>
                <w:rFonts w:ascii="Arial" w:hAnsi="Arial"/>
                <w:sz w:val="18"/>
              </w:rPr>
              <w:t>value="</w:t>
            </w:r>
            <w:r w:rsidR="00D80BC8" w:rsidRPr="00447899">
              <w:rPr>
                <w:rFonts w:ascii="Arial" w:hAnsi="Arial"/>
                <w:sz w:val="18"/>
              </w:rPr>
              <w:t>&lt;</w:t>
            </w:r>
            <w:proofErr w:type="spellStart"/>
            <w:r w:rsidR="00D80BC8" w:rsidRPr="00447899">
              <w:rPr>
                <w:rFonts w:ascii="Arial" w:hAnsi="Arial"/>
                <w:sz w:val="18"/>
              </w:rPr>
              <w:t>visitorUserDuz</w:t>
            </w:r>
            <w:proofErr w:type="spellEnd"/>
            <w:r w:rsidR="00D80BC8" w:rsidRPr="00447899">
              <w:rPr>
                <w:rFonts w:ascii="Arial" w:hAnsi="Arial"/>
                <w:sz w:val="18"/>
              </w:rPr>
              <w:t xml:space="preserve"> &gt;</w:t>
            </w:r>
            <w:r w:rsidRPr="00447899">
              <w:rPr>
                <w:rFonts w:ascii="Arial" w:hAnsi="Arial"/>
                <w:sz w:val="18"/>
              </w:rPr>
              <w:t>"</w:t>
            </w:r>
          </w:p>
        </w:tc>
        <w:tc>
          <w:tcPr>
            <w:tcW w:w="1235" w:type="dxa"/>
            <w:shd w:val="clear" w:color="auto" w:fill="auto"/>
            <w:hideMark/>
          </w:tcPr>
          <w:p w14:paraId="0E36B22E" w14:textId="77777777" w:rsidR="00D241D5" w:rsidRPr="00447899" w:rsidRDefault="00D241D5" w:rsidP="00D241D5">
            <w:pPr>
              <w:rPr>
                <w:rFonts w:ascii="Arial" w:hAnsi="Arial"/>
                <w:sz w:val="18"/>
              </w:rPr>
            </w:pPr>
            <w:r w:rsidRPr="00447899">
              <w:rPr>
                <w:rFonts w:ascii="Arial" w:hAnsi="Arial"/>
                <w:sz w:val="18"/>
              </w:rPr>
              <w:t xml:space="preserve">User </w:t>
            </w:r>
            <w:proofErr w:type="spellStart"/>
            <w:r w:rsidRPr="00447899">
              <w:rPr>
                <w:rFonts w:ascii="Arial" w:hAnsi="Arial"/>
                <w:sz w:val="18"/>
              </w:rPr>
              <w:t>Duz</w:t>
            </w:r>
            <w:proofErr w:type="spellEnd"/>
            <w:r w:rsidRPr="00447899">
              <w:rPr>
                <w:rFonts w:ascii="Arial" w:hAnsi="Arial"/>
                <w:sz w:val="18"/>
              </w:rPr>
              <w:t xml:space="preserve"> used by MDWS to connect to VistA.</w:t>
            </w:r>
          </w:p>
        </w:tc>
      </w:tr>
      <w:tr w:rsidR="00D241D5" w:rsidRPr="006761DD" w14:paraId="1C6D49DC" w14:textId="77777777" w:rsidTr="007C3587">
        <w:trPr>
          <w:trHeight w:val="435"/>
        </w:trPr>
        <w:tc>
          <w:tcPr>
            <w:tcW w:w="1609" w:type="dxa"/>
            <w:vMerge/>
            <w:shd w:val="clear" w:color="auto" w:fill="auto"/>
            <w:hideMark/>
          </w:tcPr>
          <w:p w14:paraId="32AAD6C6" w14:textId="77777777" w:rsidR="00D241D5" w:rsidRPr="006761DD" w:rsidRDefault="00D241D5">
            <w:pPr>
              <w:rPr>
                <w:rFonts w:ascii="Arial" w:hAnsi="Arial" w:cs="Arial"/>
                <w:b/>
                <w:bCs/>
                <w:sz w:val="18"/>
                <w:szCs w:val="18"/>
              </w:rPr>
            </w:pPr>
          </w:p>
        </w:tc>
        <w:tc>
          <w:tcPr>
            <w:tcW w:w="2382" w:type="dxa"/>
            <w:shd w:val="clear" w:color="auto" w:fill="auto"/>
            <w:hideMark/>
          </w:tcPr>
          <w:p w14:paraId="5EFE3934" w14:textId="77777777" w:rsidR="00D241D5" w:rsidRPr="00447899" w:rsidRDefault="00D241D5">
            <w:pPr>
              <w:rPr>
                <w:rFonts w:ascii="Arial" w:hAnsi="Arial"/>
                <w:sz w:val="18"/>
              </w:rPr>
            </w:pPr>
            <w:proofErr w:type="spellStart"/>
            <w:r w:rsidRPr="00447899">
              <w:rPr>
                <w:rFonts w:ascii="Arial" w:hAnsi="Arial"/>
                <w:sz w:val="18"/>
              </w:rPr>
              <w:t>visitorUserSsn</w:t>
            </w:r>
            <w:proofErr w:type="spellEnd"/>
          </w:p>
        </w:tc>
        <w:tc>
          <w:tcPr>
            <w:tcW w:w="8064" w:type="dxa"/>
            <w:gridSpan w:val="4"/>
            <w:shd w:val="clear" w:color="auto" w:fill="auto"/>
            <w:hideMark/>
          </w:tcPr>
          <w:p w14:paraId="59E56079" w14:textId="2AC965B6" w:rsidR="00D241D5" w:rsidRPr="00447899" w:rsidRDefault="00D241D5" w:rsidP="00D80BC8">
            <w:pPr>
              <w:rPr>
                <w:rFonts w:ascii="Arial" w:hAnsi="Arial"/>
                <w:sz w:val="18"/>
              </w:rPr>
            </w:pPr>
            <w:r w:rsidRPr="00447899">
              <w:rPr>
                <w:rFonts w:ascii="Arial" w:hAnsi="Arial"/>
                <w:sz w:val="18"/>
              </w:rPr>
              <w:t>value="</w:t>
            </w:r>
            <w:r w:rsidR="00D80BC8" w:rsidRPr="00447899">
              <w:rPr>
                <w:rFonts w:ascii="Arial" w:hAnsi="Arial"/>
                <w:sz w:val="18"/>
              </w:rPr>
              <w:t>&lt;</w:t>
            </w:r>
            <w:proofErr w:type="spellStart"/>
            <w:r w:rsidR="00D80BC8" w:rsidRPr="00447899">
              <w:rPr>
                <w:rFonts w:ascii="Arial" w:hAnsi="Arial"/>
                <w:sz w:val="18"/>
              </w:rPr>
              <w:t>visitorUserSsn</w:t>
            </w:r>
            <w:proofErr w:type="spellEnd"/>
            <w:r w:rsidR="00D80BC8" w:rsidRPr="00447899">
              <w:rPr>
                <w:rFonts w:ascii="Arial" w:hAnsi="Arial"/>
                <w:sz w:val="18"/>
              </w:rPr>
              <w:t xml:space="preserve"> &gt;</w:t>
            </w:r>
            <w:r w:rsidRPr="00447899">
              <w:rPr>
                <w:rFonts w:ascii="Arial" w:hAnsi="Arial"/>
                <w:sz w:val="18"/>
              </w:rPr>
              <w:t>"</w:t>
            </w:r>
          </w:p>
        </w:tc>
        <w:tc>
          <w:tcPr>
            <w:tcW w:w="1235" w:type="dxa"/>
            <w:shd w:val="clear" w:color="auto" w:fill="auto"/>
            <w:hideMark/>
          </w:tcPr>
          <w:p w14:paraId="4FB2E0F7" w14:textId="77777777" w:rsidR="00D241D5" w:rsidRPr="00447899" w:rsidRDefault="00D241D5" w:rsidP="00D241D5">
            <w:pPr>
              <w:rPr>
                <w:rFonts w:ascii="Arial" w:hAnsi="Arial"/>
                <w:sz w:val="18"/>
              </w:rPr>
            </w:pPr>
            <w:r w:rsidRPr="00447899">
              <w:rPr>
                <w:rFonts w:ascii="Arial" w:hAnsi="Arial"/>
                <w:sz w:val="18"/>
              </w:rPr>
              <w:t>User SSN used by MDWS to connect to VistA.</w:t>
            </w:r>
          </w:p>
        </w:tc>
      </w:tr>
      <w:tr w:rsidR="00D241D5" w:rsidRPr="006761DD" w14:paraId="347409E7" w14:textId="77777777" w:rsidTr="007C3587">
        <w:trPr>
          <w:trHeight w:val="525"/>
        </w:trPr>
        <w:tc>
          <w:tcPr>
            <w:tcW w:w="1609" w:type="dxa"/>
            <w:vMerge/>
            <w:shd w:val="clear" w:color="auto" w:fill="auto"/>
            <w:hideMark/>
          </w:tcPr>
          <w:p w14:paraId="27B74681" w14:textId="77777777" w:rsidR="00D241D5" w:rsidRPr="006761DD" w:rsidRDefault="00D241D5">
            <w:pPr>
              <w:rPr>
                <w:rFonts w:ascii="Arial" w:hAnsi="Arial" w:cs="Arial"/>
                <w:b/>
                <w:bCs/>
                <w:sz w:val="18"/>
                <w:szCs w:val="18"/>
              </w:rPr>
            </w:pPr>
          </w:p>
        </w:tc>
        <w:tc>
          <w:tcPr>
            <w:tcW w:w="2382" w:type="dxa"/>
            <w:shd w:val="clear" w:color="auto" w:fill="auto"/>
            <w:hideMark/>
          </w:tcPr>
          <w:p w14:paraId="3D188493" w14:textId="77777777" w:rsidR="00D241D5" w:rsidRPr="00447899" w:rsidRDefault="00D241D5">
            <w:pPr>
              <w:rPr>
                <w:rFonts w:ascii="Arial" w:hAnsi="Arial"/>
                <w:sz w:val="18"/>
              </w:rPr>
            </w:pPr>
            <w:proofErr w:type="spellStart"/>
            <w:r w:rsidRPr="00447899">
              <w:rPr>
                <w:rFonts w:ascii="Arial" w:hAnsi="Arial"/>
                <w:sz w:val="18"/>
              </w:rPr>
              <w:t>visitorContext</w:t>
            </w:r>
            <w:proofErr w:type="spellEnd"/>
          </w:p>
        </w:tc>
        <w:tc>
          <w:tcPr>
            <w:tcW w:w="8064" w:type="dxa"/>
            <w:gridSpan w:val="4"/>
            <w:shd w:val="clear" w:color="auto" w:fill="auto"/>
            <w:hideMark/>
          </w:tcPr>
          <w:p w14:paraId="70A2E0B4" w14:textId="36650A40" w:rsidR="00D241D5" w:rsidRPr="00447899" w:rsidRDefault="00D241D5" w:rsidP="00D80BC8">
            <w:pPr>
              <w:rPr>
                <w:rFonts w:ascii="Arial" w:hAnsi="Arial"/>
                <w:sz w:val="18"/>
              </w:rPr>
            </w:pPr>
            <w:r w:rsidRPr="00447899">
              <w:rPr>
                <w:rFonts w:ascii="Arial" w:hAnsi="Arial"/>
                <w:sz w:val="18"/>
              </w:rPr>
              <w:t>value="</w:t>
            </w:r>
            <w:r w:rsidR="00D80BC8" w:rsidRPr="00447899">
              <w:rPr>
                <w:rFonts w:ascii="Arial" w:hAnsi="Arial"/>
                <w:sz w:val="18"/>
              </w:rPr>
              <w:t>&lt;</w:t>
            </w:r>
            <w:proofErr w:type="spellStart"/>
            <w:r w:rsidR="00D80BC8" w:rsidRPr="00447899">
              <w:rPr>
                <w:rFonts w:ascii="Arial" w:hAnsi="Arial"/>
                <w:sz w:val="18"/>
              </w:rPr>
              <w:t>visitorContext</w:t>
            </w:r>
            <w:proofErr w:type="spellEnd"/>
            <w:r w:rsidR="00D80BC8" w:rsidRPr="00447899">
              <w:rPr>
                <w:rFonts w:ascii="Arial" w:hAnsi="Arial"/>
                <w:sz w:val="18"/>
              </w:rPr>
              <w:t xml:space="preserve"> &gt;</w:t>
            </w:r>
            <w:r w:rsidRPr="00447899">
              <w:rPr>
                <w:rFonts w:ascii="Arial" w:hAnsi="Arial"/>
                <w:sz w:val="18"/>
              </w:rPr>
              <w:t>"</w:t>
            </w:r>
          </w:p>
        </w:tc>
        <w:tc>
          <w:tcPr>
            <w:tcW w:w="1235" w:type="dxa"/>
            <w:shd w:val="clear" w:color="auto" w:fill="auto"/>
            <w:hideMark/>
          </w:tcPr>
          <w:p w14:paraId="33934969" w14:textId="77777777" w:rsidR="00D241D5" w:rsidRPr="00447899" w:rsidRDefault="00D241D5" w:rsidP="00D241D5">
            <w:pPr>
              <w:rPr>
                <w:rFonts w:ascii="Arial" w:hAnsi="Arial"/>
                <w:sz w:val="18"/>
              </w:rPr>
            </w:pPr>
            <w:r w:rsidRPr="00447899">
              <w:rPr>
                <w:rFonts w:ascii="Arial" w:hAnsi="Arial"/>
                <w:sz w:val="18"/>
              </w:rPr>
              <w:t>Context used by MDWS to connect to VistA.</w:t>
            </w:r>
          </w:p>
        </w:tc>
      </w:tr>
      <w:tr w:rsidR="00D241D5" w:rsidRPr="006761DD" w14:paraId="08DE69A3" w14:textId="77777777" w:rsidTr="007C3587">
        <w:trPr>
          <w:trHeight w:val="450"/>
        </w:trPr>
        <w:tc>
          <w:tcPr>
            <w:tcW w:w="1609" w:type="dxa"/>
            <w:vMerge/>
            <w:shd w:val="clear" w:color="auto" w:fill="auto"/>
            <w:hideMark/>
          </w:tcPr>
          <w:p w14:paraId="62ACA4B4" w14:textId="77777777" w:rsidR="00D241D5" w:rsidRPr="006761DD" w:rsidRDefault="00D241D5">
            <w:pPr>
              <w:rPr>
                <w:rFonts w:ascii="Arial" w:hAnsi="Arial" w:cs="Arial"/>
                <w:b/>
                <w:bCs/>
                <w:sz w:val="18"/>
                <w:szCs w:val="18"/>
              </w:rPr>
            </w:pPr>
          </w:p>
        </w:tc>
        <w:tc>
          <w:tcPr>
            <w:tcW w:w="2382" w:type="dxa"/>
            <w:shd w:val="clear" w:color="auto" w:fill="auto"/>
            <w:hideMark/>
          </w:tcPr>
          <w:p w14:paraId="143779AA" w14:textId="77777777" w:rsidR="00D241D5" w:rsidRPr="00447899" w:rsidRDefault="00D241D5">
            <w:pPr>
              <w:rPr>
                <w:rFonts w:ascii="Arial" w:hAnsi="Arial"/>
                <w:sz w:val="18"/>
              </w:rPr>
            </w:pPr>
            <w:proofErr w:type="spellStart"/>
            <w:r w:rsidRPr="00447899">
              <w:rPr>
                <w:rFonts w:ascii="Arial" w:hAnsi="Arial"/>
                <w:sz w:val="18"/>
              </w:rPr>
              <w:t>UsingNewMdwsMethods</w:t>
            </w:r>
            <w:proofErr w:type="spellEnd"/>
          </w:p>
        </w:tc>
        <w:tc>
          <w:tcPr>
            <w:tcW w:w="8064" w:type="dxa"/>
            <w:gridSpan w:val="4"/>
            <w:shd w:val="clear" w:color="auto" w:fill="auto"/>
            <w:hideMark/>
          </w:tcPr>
          <w:p w14:paraId="2F43344B" w14:textId="77777777" w:rsidR="00D241D5" w:rsidRPr="00447899" w:rsidRDefault="00D241D5">
            <w:pPr>
              <w:rPr>
                <w:rFonts w:ascii="Arial" w:hAnsi="Arial"/>
                <w:sz w:val="18"/>
              </w:rPr>
            </w:pPr>
            <w:r w:rsidRPr="00447899">
              <w:rPr>
                <w:rFonts w:ascii="Arial" w:hAnsi="Arial"/>
                <w:sz w:val="18"/>
              </w:rPr>
              <w:t>value="true"</w:t>
            </w:r>
          </w:p>
        </w:tc>
        <w:tc>
          <w:tcPr>
            <w:tcW w:w="1235" w:type="dxa"/>
            <w:shd w:val="clear" w:color="auto" w:fill="auto"/>
            <w:hideMark/>
          </w:tcPr>
          <w:p w14:paraId="4039EA4D" w14:textId="77777777" w:rsidR="00D241D5" w:rsidRPr="00447899" w:rsidRDefault="00D241D5" w:rsidP="00D241D5">
            <w:pPr>
              <w:rPr>
                <w:rFonts w:ascii="Arial" w:hAnsi="Arial"/>
                <w:sz w:val="18"/>
              </w:rPr>
            </w:pPr>
            <w:r w:rsidRPr="00447899">
              <w:rPr>
                <w:rFonts w:ascii="Arial" w:hAnsi="Arial"/>
                <w:sz w:val="18"/>
              </w:rPr>
              <w:t xml:space="preserve">Whether use new </w:t>
            </w:r>
            <w:proofErr w:type="spellStart"/>
            <w:r w:rsidRPr="00447899">
              <w:rPr>
                <w:rFonts w:ascii="Arial" w:hAnsi="Arial"/>
                <w:sz w:val="18"/>
              </w:rPr>
              <w:t>mdws</w:t>
            </w:r>
            <w:proofErr w:type="spellEnd"/>
            <w:r w:rsidRPr="00447899">
              <w:rPr>
                <w:rFonts w:ascii="Arial" w:hAnsi="Arial"/>
                <w:sz w:val="18"/>
              </w:rPr>
              <w:t xml:space="preserve"> methods for vista integration (true or false)</w:t>
            </w:r>
          </w:p>
        </w:tc>
      </w:tr>
      <w:tr w:rsidR="00D241D5" w:rsidRPr="006761DD" w14:paraId="55C72AAA" w14:textId="77777777" w:rsidTr="007C3587">
        <w:trPr>
          <w:trHeight w:val="450"/>
        </w:trPr>
        <w:tc>
          <w:tcPr>
            <w:tcW w:w="1609" w:type="dxa"/>
            <w:vMerge/>
            <w:shd w:val="clear" w:color="auto" w:fill="auto"/>
            <w:hideMark/>
          </w:tcPr>
          <w:p w14:paraId="578747A3" w14:textId="77777777" w:rsidR="00D241D5" w:rsidRPr="006761DD" w:rsidRDefault="00D241D5">
            <w:pPr>
              <w:rPr>
                <w:rFonts w:ascii="Arial" w:hAnsi="Arial" w:cs="Arial"/>
                <w:b/>
                <w:bCs/>
                <w:sz w:val="18"/>
                <w:szCs w:val="18"/>
              </w:rPr>
            </w:pPr>
          </w:p>
        </w:tc>
        <w:tc>
          <w:tcPr>
            <w:tcW w:w="2382" w:type="dxa"/>
            <w:shd w:val="clear" w:color="auto" w:fill="auto"/>
            <w:hideMark/>
          </w:tcPr>
          <w:p w14:paraId="7BD4259B" w14:textId="77777777" w:rsidR="00D241D5" w:rsidRPr="006761DD" w:rsidRDefault="00D241D5">
            <w:pPr>
              <w:rPr>
                <w:rFonts w:ascii="Arial" w:hAnsi="Arial" w:cs="Arial"/>
                <w:sz w:val="18"/>
                <w:szCs w:val="18"/>
              </w:rPr>
            </w:pPr>
            <w:r w:rsidRPr="006761DD">
              <w:rPr>
                <w:rFonts w:ascii="Arial" w:hAnsi="Arial" w:cs="Arial"/>
                <w:sz w:val="18"/>
                <w:szCs w:val="18"/>
              </w:rPr>
              <w:t>BMS_EIS_GET_ENTITY_FILTR_PAGE_SIZE</w:t>
            </w:r>
          </w:p>
        </w:tc>
        <w:tc>
          <w:tcPr>
            <w:tcW w:w="8064" w:type="dxa"/>
            <w:gridSpan w:val="4"/>
            <w:shd w:val="clear" w:color="auto" w:fill="auto"/>
            <w:hideMark/>
          </w:tcPr>
          <w:p w14:paraId="14B3B302" w14:textId="77777777" w:rsidR="00D241D5" w:rsidRPr="006761DD" w:rsidRDefault="00D241D5">
            <w:pPr>
              <w:rPr>
                <w:rFonts w:ascii="Arial" w:hAnsi="Arial" w:cs="Arial"/>
                <w:sz w:val="18"/>
                <w:szCs w:val="18"/>
              </w:rPr>
            </w:pPr>
            <w:r w:rsidRPr="006761DD">
              <w:rPr>
                <w:rFonts w:ascii="Arial" w:hAnsi="Arial" w:cs="Arial"/>
                <w:sz w:val="18"/>
                <w:szCs w:val="18"/>
              </w:rPr>
              <w:t>value="1000"</w:t>
            </w:r>
          </w:p>
        </w:tc>
        <w:tc>
          <w:tcPr>
            <w:tcW w:w="1235" w:type="dxa"/>
            <w:shd w:val="clear" w:color="auto" w:fill="auto"/>
            <w:hideMark/>
          </w:tcPr>
          <w:p w14:paraId="4CE70567" w14:textId="77777777" w:rsidR="00D241D5" w:rsidRPr="006761DD" w:rsidRDefault="00D241D5" w:rsidP="00D241D5">
            <w:pPr>
              <w:rPr>
                <w:rFonts w:ascii="Arial" w:hAnsi="Arial" w:cs="Arial"/>
                <w:bCs/>
                <w:sz w:val="18"/>
                <w:szCs w:val="18"/>
              </w:rPr>
            </w:pPr>
            <w:r w:rsidRPr="006761DD">
              <w:rPr>
                <w:rFonts w:ascii="Arial" w:hAnsi="Arial" w:cs="Arial"/>
                <w:bCs/>
                <w:sz w:val="18"/>
                <w:szCs w:val="18"/>
              </w:rPr>
              <w:t>Number of records queried that are brought from EIS in one page.</w:t>
            </w:r>
          </w:p>
        </w:tc>
      </w:tr>
      <w:tr w:rsidR="007C3587" w:rsidRPr="006761DD" w14:paraId="084EF89F" w14:textId="77777777" w:rsidTr="007C3587">
        <w:trPr>
          <w:trHeight w:val="450"/>
        </w:trPr>
        <w:tc>
          <w:tcPr>
            <w:tcW w:w="1609" w:type="dxa"/>
            <w:vMerge/>
            <w:shd w:val="clear" w:color="auto" w:fill="auto"/>
            <w:hideMark/>
          </w:tcPr>
          <w:p w14:paraId="54BCAB53" w14:textId="77777777" w:rsidR="007C3587" w:rsidRPr="006761DD" w:rsidRDefault="007C3587">
            <w:pPr>
              <w:rPr>
                <w:rFonts w:ascii="Arial" w:hAnsi="Arial" w:cs="Arial"/>
                <w:b/>
                <w:bCs/>
                <w:sz w:val="18"/>
                <w:szCs w:val="18"/>
              </w:rPr>
            </w:pPr>
          </w:p>
        </w:tc>
        <w:tc>
          <w:tcPr>
            <w:tcW w:w="2382" w:type="dxa"/>
            <w:shd w:val="clear" w:color="auto" w:fill="auto"/>
            <w:hideMark/>
          </w:tcPr>
          <w:p w14:paraId="65057ABF" w14:textId="1FD748CB" w:rsidR="007C3587" w:rsidRPr="006761DD" w:rsidRDefault="007C3587">
            <w:pPr>
              <w:rPr>
                <w:rFonts w:ascii="Arial" w:hAnsi="Arial" w:cs="Arial"/>
                <w:sz w:val="18"/>
                <w:szCs w:val="18"/>
              </w:rPr>
            </w:pPr>
            <w:r w:rsidRPr="006761DD">
              <w:rPr>
                <w:rFonts w:ascii="Arial" w:hAnsi="Arial" w:cs="Arial"/>
                <w:sz w:val="18"/>
                <w:szCs w:val="18"/>
              </w:rPr>
              <w:t>Changeset</w:t>
            </w:r>
          </w:p>
        </w:tc>
        <w:tc>
          <w:tcPr>
            <w:tcW w:w="8064" w:type="dxa"/>
            <w:gridSpan w:val="4"/>
            <w:shd w:val="clear" w:color="auto" w:fill="auto"/>
            <w:hideMark/>
          </w:tcPr>
          <w:p w14:paraId="1E42EB4C" w14:textId="0AAB4ECF" w:rsidR="007C3587" w:rsidRPr="006761DD" w:rsidRDefault="007C3587">
            <w:pPr>
              <w:rPr>
                <w:rFonts w:ascii="Arial" w:hAnsi="Arial" w:cs="Arial"/>
                <w:sz w:val="18"/>
                <w:szCs w:val="18"/>
              </w:rPr>
            </w:pPr>
            <w:r w:rsidRPr="006761DD">
              <w:rPr>
                <w:rFonts w:ascii="Arial" w:hAnsi="Arial" w:cs="Arial"/>
                <w:sz w:val="18"/>
                <w:szCs w:val="18"/>
              </w:rPr>
              <w:t>value="7</w:t>
            </w:r>
            <w:r>
              <w:rPr>
                <w:rFonts w:ascii="Arial" w:hAnsi="Arial" w:cs="Arial"/>
                <w:sz w:val="18"/>
                <w:szCs w:val="18"/>
              </w:rPr>
              <w:t>3035</w:t>
            </w:r>
            <w:r w:rsidRPr="006761DD">
              <w:rPr>
                <w:rFonts w:ascii="Arial" w:hAnsi="Arial" w:cs="Arial"/>
                <w:sz w:val="18"/>
                <w:szCs w:val="18"/>
              </w:rPr>
              <w:t>"</w:t>
            </w:r>
          </w:p>
        </w:tc>
        <w:tc>
          <w:tcPr>
            <w:tcW w:w="1235" w:type="dxa"/>
            <w:shd w:val="clear" w:color="auto" w:fill="auto"/>
            <w:hideMark/>
          </w:tcPr>
          <w:p w14:paraId="08498A65" w14:textId="05C1AE3E" w:rsidR="007C3587" w:rsidRPr="006761DD" w:rsidRDefault="007C3587" w:rsidP="00D241D5">
            <w:pPr>
              <w:rPr>
                <w:rFonts w:ascii="Arial" w:hAnsi="Arial" w:cs="Arial"/>
                <w:bCs/>
                <w:sz w:val="18"/>
                <w:szCs w:val="18"/>
              </w:rPr>
            </w:pPr>
            <w:r w:rsidRPr="006761DD">
              <w:rPr>
                <w:rFonts w:ascii="Arial" w:hAnsi="Arial" w:cs="Arial"/>
                <w:bCs/>
                <w:sz w:val="18"/>
                <w:szCs w:val="18"/>
              </w:rPr>
              <w:t>Changeset of the installed build.</w:t>
            </w:r>
          </w:p>
        </w:tc>
      </w:tr>
      <w:tr w:rsidR="007C3587" w:rsidRPr="006761DD" w14:paraId="5756DA40" w14:textId="77777777" w:rsidTr="007C3587">
        <w:trPr>
          <w:trHeight w:val="300"/>
        </w:trPr>
        <w:tc>
          <w:tcPr>
            <w:tcW w:w="1609" w:type="dxa"/>
            <w:vMerge/>
            <w:shd w:val="clear" w:color="auto" w:fill="auto"/>
            <w:hideMark/>
          </w:tcPr>
          <w:p w14:paraId="58A49A84" w14:textId="77777777" w:rsidR="007C3587" w:rsidRPr="006761DD" w:rsidRDefault="007C3587">
            <w:pPr>
              <w:rPr>
                <w:rFonts w:ascii="Arial" w:hAnsi="Arial" w:cs="Arial"/>
                <w:b/>
                <w:bCs/>
                <w:sz w:val="18"/>
                <w:szCs w:val="18"/>
              </w:rPr>
            </w:pPr>
          </w:p>
        </w:tc>
        <w:tc>
          <w:tcPr>
            <w:tcW w:w="2382" w:type="dxa"/>
            <w:shd w:val="clear" w:color="auto" w:fill="auto"/>
            <w:hideMark/>
          </w:tcPr>
          <w:p w14:paraId="3DC8A0FB" w14:textId="0B5F6900" w:rsidR="007C3587" w:rsidRPr="006761DD" w:rsidRDefault="007C3587">
            <w:pPr>
              <w:rPr>
                <w:rFonts w:ascii="Arial" w:hAnsi="Arial" w:cs="Arial"/>
                <w:sz w:val="18"/>
                <w:szCs w:val="18"/>
              </w:rPr>
            </w:pPr>
            <w:proofErr w:type="spellStart"/>
            <w:r w:rsidRPr="006761DD">
              <w:rPr>
                <w:rFonts w:ascii="Arial" w:hAnsi="Arial" w:cs="Arial"/>
                <w:sz w:val="18"/>
                <w:szCs w:val="18"/>
              </w:rPr>
              <w:t>NumiSvcAuthenticationKey</w:t>
            </w:r>
            <w:proofErr w:type="spellEnd"/>
          </w:p>
        </w:tc>
        <w:tc>
          <w:tcPr>
            <w:tcW w:w="8064" w:type="dxa"/>
            <w:gridSpan w:val="4"/>
            <w:shd w:val="clear" w:color="auto" w:fill="auto"/>
            <w:hideMark/>
          </w:tcPr>
          <w:p w14:paraId="54D48DA8" w14:textId="0962F37A" w:rsidR="007C3587" w:rsidRPr="006761DD" w:rsidRDefault="007C3587">
            <w:pPr>
              <w:rPr>
                <w:rFonts w:ascii="Arial" w:hAnsi="Arial" w:cs="Arial"/>
                <w:sz w:val="18"/>
                <w:szCs w:val="18"/>
              </w:rPr>
            </w:pPr>
            <w:r w:rsidRPr="006761DD">
              <w:rPr>
                <w:rFonts w:ascii="Arial" w:hAnsi="Arial" w:cs="Arial"/>
                <w:sz w:val="18"/>
                <w:szCs w:val="18"/>
              </w:rPr>
              <w:t>value="&lt;</w:t>
            </w:r>
            <w:proofErr w:type="spellStart"/>
            <w:r w:rsidRPr="006761DD">
              <w:rPr>
                <w:rFonts w:ascii="Arial" w:hAnsi="Arial" w:cs="Arial"/>
                <w:sz w:val="18"/>
                <w:szCs w:val="18"/>
              </w:rPr>
              <w:t>NumiSvcAuthenticationKey</w:t>
            </w:r>
            <w:proofErr w:type="spellEnd"/>
            <w:r w:rsidRPr="006761DD">
              <w:rPr>
                <w:rFonts w:ascii="Arial" w:hAnsi="Arial" w:cs="Arial"/>
                <w:sz w:val="18"/>
                <w:szCs w:val="18"/>
              </w:rPr>
              <w:t xml:space="preserve"> &gt; "</w:t>
            </w:r>
          </w:p>
        </w:tc>
        <w:tc>
          <w:tcPr>
            <w:tcW w:w="1235" w:type="dxa"/>
            <w:shd w:val="clear" w:color="auto" w:fill="auto"/>
            <w:hideMark/>
          </w:tcPr>
          <w:p w14:paraId="794B4304" w14:textId="45AFB5D6" w:rsidR="007C3587" w:rsidRPr="006761DD" w:rsidRDefault="007C3587" w:rsidP="00D241D5">
            <w:pPr>
              <w:rPr>
                <w:rFonts w:ascii="Arial" w:hAnsi="Arial" w:cs="Arial"/>
                <w:bCs/>
                <w:sz w:val="18"/>
                <w:szCs w:val="18"/>
              </w:rPr>
            </w:pPr>
            <w:r w:rsidRPr="006761DD">
              <w:rPr>
                <w:rFonts w:ascii="Arial" w:hAnsi="Arial" w:cs="Arial"/>
                <w:bCs/>
                <w:sz w:val="18"/>
                <w:szCs w:val="18"/>
              </w:rPr>
              <w:t>NUMI service authentication key.</w:t>
            </w:r>
          </w:p>
        </w:tc>
      </w:tr>
      <w:tr w:rsidR="007C3587" w:rsidRPr="006761DD" w14:paraId="3C53FB83" w14:textId="77777777" w:rsidTr="007C3587">
        <w:trPr>
          <w:trHeight w:val="300"/>
        </w:trPr>
        <w:tc>
          <w:tcPr>
            <w:tcW w:w="1609" w:type="dxa"/>
            <w:vMerge/>
            <w:shd w:val="clear" w:color="auto" w:fill="auto"/>
            <w:hideMark/>
          </w:tcPr>
          <w:p w14:paraId="39FFB55F" w14:textId="77777777" w:rsidR="007C3587" w:rsidRPr="006761DD" w:rsidRDefault="007C3587">
            <w:pPr>
              <w:rPr>
                <w:rFonts w:ascii="Arial" w:hAnsi="Arial" w:cs="Arial"/>
                <w:b/>
                <w:bCs/>
                <w:sz w:val="18"/>
                <w:szCs w:val="18"/>
              </w:rPr>
            </w:pPr>
          </w:p>
        </w:tc>
        <w:tc>
          <w:tcPr>
            <w:tcW w:w="2382" w:type="dxa"/>
            <w:shd w:val="clear" w:color="auto" w:fill="auto"/>
            <w:hideMark/>
          </w:tcPr>
          <w:p w14:paraId="21DDDB79" w14:textId="1FBEA3DF" w:rsidR="007C3587" w:rsidRPr="006761DD" w:rsidRDefault="007C3587">
            <w:pPr>
              <w:rPr>
                <w:rFonts w:ascii="Arial" w:hAnsi="Arial" w:cs="Arial"/>
                <w:sz w:val="18"/>
                <w:szCs w:val="18"/>
              </w:rPr>
            </w:pPr>
            <w:proofErr w:type="spellStart"/>
            <w:r w:rsidRPr="006761DD">
              <w:rPr>
                <w:rFonts w:ascii="Arial" w:hAnsi="Arial" w:cs="Arial"/>
                <w:sz w:val="18"/>
                <w:szCs w:val="18"/>
              </w:rPr>
              <w:t>NumiMaxNumberOfSitesPerCall</w:t>
            </w:r>
            <w:proofErr w:type="spellEnd"/>
          </w:p>
        </w:tc>
        <w:tc>
          <w:tcPr>
            <w:tcW w:w="8064" w:type="dxa"/>
            <w:gridSpan w:val="4"/>
            <w:shd w:val="clear" w:color="auto" w:fill="auto"/>
            <w:hideMark/>
          </w:tcPr>
          <w:p w14:paraId="57398241" w14:textId="1F6A0AC5" w:rsidR="007C3587" w:rsidRPr="006761DD" w:rsidRDefault="007C3587" w:rsidP="00D80BC8">
            <w:pPr>
              <w:rPr>
                <w:rFonts w:ascii="Arial" w:hAnsi="Arial" w:cs="Arial"/>
                <w:sz w:val="18"/>
                <w:szCs w:val="18"/>
              </w:rPr>
            </w:pPr>
            <w:r w:rsidRPr="006761DD">
              <w:rPr>
                <w:rFonts w:ascii="Arial" w:hAnsi="Arial" w:cs="Arial"/>
                <w:sz w:val="18"/>
                <w:szCs w:val="18"/>
              </w:rPr>
              <w:t>value="5"</w:t>
            </w:r>
          </w:p>
        </w:tc>
        <w:tc>
          <w:tcPr>
            <w:tcW w:w="1235" w:type="dxa"/>
            <w:shd w:val="clear" w:color="auto" w:fill="auto"/>
            <w:hideMark/>
          </w:tcPr>
          <w:p w14:paraId="5446D486" w14:textId="2A47E699" w:rsidR="007C3587" w:rsidRPr="006761DD" w:rsidRDefault="007C3587" w:rsidP="00D241D5">
            <w:pPr>
              <w:rPr>
                <w:rFonts w:ascii="Arial" w:hAnsi="Arial" w:cs="Arial"/>
                <w:bCs/>
                <w:sz w:val="18"/>
                <w:szCs w:val="18"/>
              </w:rPr>
            </w:pPr>
            <w:r w:rsidRPr="006761DD">
              <w:rPr>
                <w:rFonts w:ascii="Arial" w:hAnsi="Arial" w:cs="Arial"/>
                <w:bCs/>
                <w:sz w:val="18"/>
                <w:szCs w:val="18"/>
              </w:rPr>
              <w:t>Maximum number of sites that NUMI processes in one call.</w:t>
            </w:r>
          </w:p>
        </w:tc>
      </w:tr>
      <w:tr w:rsidR="007C3587" w:rsidRPr="006761DD" w14:paraId="56C8ECCC" w14:textId="77777777" w:rsidTr="007C3587">
        <w:trPr>
          <w:trHeight w:val="450"/>
        </w:trPr>
        <w:tc>
          <w:tcPr>
            <w:tcW w:w="1609" w:type="dxa"/>
            <w:vMerge/>
            <w:shd w:val="clear" w:color="auto" w:fill="auto"/>
            <w:hideMark/>
          </w:tcPr>
          <w:p w14:paraId="7CE49A77" w14:textId="77777777" w:rsidR="007C3587" w:rsidRPr="006761DD" w:rsidRDefault="007C3587">
            <w:pPr>
              <w:rPr>
                <w:rFonts w:ascii="Arial" w:hAnsi="Arial" w:cs="Arial"/>
                <w:b/>
                <w:bCs/>
                <w:sz w:val="18"/>
                <w:szCs w:val="18"/>
              </w:rPr>
            </w:pPr>
          </w:p>
        </w:tc>
        <w:tc>
          <w:tcPr>
            <w:tcW w:w="2382" w:type="dxa"/>
            <w:shd w:val="clear" w:color="auto" w:fill="auto"/>
            <w:hideMark/>
          </w:tcPr>
          <w:p w14:paraId="6906CB2D" w14:textId="2427CD1A" w:rsidR="007C3587" w:rsidRPr="006761DD" w:rsidRDefault="007C3587">
            <w:pPr>
              <w:rPr>
                <w:rFonts w:ascii="Arial" w:hAnsi="Arial" w:cs="Arial"/>
                <w:sz w:val="18"/>
                <w:szCs w:val="18"/>
              </w:rPr>
            </w:pPr>
            <w:proofErr w:type="spellStart"/>
            <w:r w:rsidRPr="006761DD">
              <w:rPr>
                <w:rFonts w:ascii="Arial" w:hAnsi="Arial" w:cs="Arial"/>
                <w:sz w:val="18"/>
                <w:szCs w:val="18"/>
              </w:rPr>
              <w:t>Is_IIS_Single_Instance</w:t>
            </w:r>
            <w:proofErr w:type="spellEnd"/>
          </w:p>
        </w:tc>
        <w:tc>
          <w:tcPr>
            <w:tcW w:w="8064" w:type="dxa"/>
            <w:gridSpan w:val="4"/>
            <w:shd w:val="clear" w:color="auto" w:fill="auto"/>
            <w:hideMark/>
          </w:tcPr>
          <w:p w14:paraId="44AD789B" w14:textId="245CA2FD" w:rsidR="007C3587" w:rsidRPr="006761DD" w:rsidRDefault="007C3587">
            <w:pPr>
              <w:rPr>
                <w:rFonts w:ascii="Arial" w:hAnsi="Arial" w:cs="Arial"/>
                <w:sz w:val="18"/>
                <w:szCs w:val="18"/>
              </w:rPr>
            </w:pPr>
            <w:r w:rsidRPr="006761DD">
              <w:rPr>
                <w:rFonts w:ascii="Arial" w:hAnsi="Arial" w:cs="Arial"/>
                <w:sz w:val="18"/>
                <w:szCs w:val="18"/>
              </w:rPr>
              <w:t>value="true"</w:t>
            </w:r>
          </w:p>
        </w:tc>
        <w:tc>
          <w:tcPr>
            <w:tcW w:w="1235" w:type="dxa"/>
            <w:shd w:val="clear" w:color="auto" w:fill="auto"/>
            <w:hideMark/>
          </w:tcPr>
          <w:p w14:paraId="4DF8A46E" w14:textId="4FD10F3D" w:rsidR="007C3587" w:rsidRPr="006761DD" w:rsidRDefault="007C3587" w:rsidP="00D241D5">
            <w:pPr>
              <w:rPr>
                <w:rFonts w:ascii="Arial" w:hAnsi="Arial" w:cs="Arial"/>
                <w:bCs/>
                <w:sz w:val="18"/>
                <w:szCs w:val="18"/>
              </w:rPr>
            </w:pPr>
            <w:r w:rsidRPr="006761DD">
              <w:rPr>
                <w:rFonts w:ascii="Arial" w:hAnsi="Arial" w:cs="Arial"/>
                <w:bCs/>
                <w:sz w:val="18"/>
                <w:szCs w:val="18"/>
              </w:rPr>
              <w:t>Whether use SSL endpoint from configuration file. (true or false)</w:t>
            </w:r>
          </w:p>
        </w:tc>
      </w:tr>
      <w:tr w:rsidR="007C3587" w:rsidRPr="006761DD" w14:paraId="75A8B1CE" w14:textId="77777777" w:rsidTr="007C3587">
        <w:trPr>
          <w:trHeight w:val="450"/>
        </w:trPr>
        <w:tc>
          <w:tcPr>
            <w:tcW w:w="1609" w:type="dxa"/>
            <w:vMerge/>
            <w:shd w:val="clear" w:color="auto" w:fill="auto"/>
            <w:hideMark/>
          </w:tcPr>
          <w:p w14:paraId="753129F8" w14:textId="77777777" w:rsidR="007C3587" w:rsidRPr="006761DD" w:rsidRDefault="007C3587">
            <w:pPr>
              <w:rPr>
                <w:rFonts w:ascii="Arial" w:hAnsi="Arial" w:cs="Arial"/>
                <w:b/>
                <w:bCs/>
                <w:sz w:val="18"/>
                <w:szCs w:val="18"/>
              </w:rPr>
            </w:pPr>
          </w:p>
        </w:tc>
        <w:tc>
          <w:tcPr>
            <w:tcW w:w="2382" w:type="dxa"/>
            <w:shd w:val="clear" w:color="auto" w:fill="auto"/>
            <w:hideMark/>
          </w:tcPr>
          <w:p w14:paraId="7A240374" w14:textId="693DE6F2" w:rsidR="007C3587" w:rsidRPr="006761DD" w:rsidRDefault="007C3587">
            <w:pPr>
              <w:rPr>
                <w:rFonts w:ascii="Arial" w:hAnsi="Arial" w:cs="Arial"/>
                <w:sz w:val="18"/>
                <w:szCs w:val="18"/>
              </w:rPr>
            </w:pPr>
            <w:proofErr w:type="spellStart"/>
            <w:r w:rsidRPr="006761DD">
              <w:rPr>
                <w:rFonts w:ascii="Arial" w:hAnsi="Arial" w:cs="Arial"/>
                <w:sz w:val="18"/>
                <w:szCs w:val="18"/>
              </w:rPr>
              <w:t>UseCacheEndpointFromConfigWithSsl</w:t>
            </w:r>
            <w:proofErr w:type="spellEnd"/>
          </w:p>
        </w:tc>
        <w:tc>
          <w:tcPr>
            <w:tcW w:w="8064" w:type="dxa"/>
            <w:gridSpan w:val="4"/>
            <w:shd w:val="clear" w:color="auto" w:fill="auto"/>
            <w:hideMark/>
          </w:tcPr>
          <w:p w14:paraId="52A57CCA" w14:textId="39AD63A0" w:rsidR="007C3587" w:rsidRPr="006761DD" w:rsidRDefault="007C3587">
            <w:pPr>
              <w:rPr>
                <w:rFonts w:ascii="Arial" w:hAnsi="Arial" w:cs="Arial"/>
                <w:sz w:val="18"/>
                <w:szCs w:val="18"/>
              </w:rPr>
            </w:pPr>
            <w:r w:rsidRPr="006761DD">
              <w:rPr>
                <w:rFonts w:ascii="Arial" w:hAnsi="Arial" w:cs="Arial"/>
                <w:sz w:val="18"/>
                <w:szCs w:val="18"/>
              </w:rPr>
              <w:t>value="true"</w:t>
            </w:r>
          </w:p>
        </w:tc>
        <w:tc>
          <w:tcPr>
            <w:tcW w:w="1235" w:type="dxa"/>
            <w:shd w:val="clear" w:color="auto" w:fill="auto"/>
            <w:hideMark/>
          </w:tcPr>
          <w:p w14:paraId="31B130C5" w14:textId="1449D7FF" w:rsidR="007C3587" w:rsidRPr="006761DD" w:rsidRDefault="007C3587" w:rsidP="00D241D5">
            <w:pPr>
              <w:rPr>
                <w:rFonts w:ascii="Arial" w:hAnsi="Arial" w:cs="Arial"/>
                <w:bCs/>
                <w:sz w:val="18"/>
                <w:szCs w:val="18"/>
              </w:rPr>
            </w:pPr>
            <w:r w:rsidRPr="006761DD">
              <w:rPr>
                <w:rFonts w:ascii="Arial" w:hAnsi="Arial" w:cs="Arial"/>
                <w:bCs/>
                <w:sz w:val="18"/>
                <w:szCs w:val="18"/>
              </w:rPr>
              <w:t>Whether use SSL endpoint from configuration file.</w:t>
            </w:r>
          </w:p>
        </w:tc>
      </w:tr>
      <w:tr w:rsidR="007C3587" w:rsidRPr="006761DD" w14:paraId="71276C71" w14:textId="77777777" w:rsidTr="007C3587">
        <w:trPr>
          <w:trHeight w:val="450"/>
        </w:trPr>
        <w:tc>
          <w:tcPr>
            <w:tcW w:w="1609" w:type="dxa"/>
            <w:vMerge/>
            <w:shd w:val="clear" w:color="auto" w:fill="auto"/>
            <w:hideMark/>
          </w:tcPr>
          <w:p w14:paraId="63BA2D89" w14:textId="77777777" w:rsidR="007C3587" w:rsidRPr="006761DD" w:rsidRDefault="007C3587">
            <w:pPr>
              <w:rPr>
                <w:rFonts w:ascii="Arial" w:hAnsi="Arial" w:cs="Arial"/>
                <w:b/>
                <w:bCs/>
                <w:sz w:val="18"/>
                <w:szCs w:val="18"/>
              </w:rPr>
            </w:pPr>
          </w:p>
        </w:tc>
        <w:tc>
          <w:tcPr>
            <w:tcW w:w="2382" w:type="dxa"/>
            <w:shd w:val="clear" w:color="auto" w:fill="auto"/>
            <w:hideMark/>
          </w:tcPr>
          <w:p w14:paraId="7871CACA" w14:textId="66573753" w:rsidR="007C3587" w:rsidRPr="006761DD" w:rsidRDefault="007C3587">
            <w:pPr>
              <w:rPr>
                <w:rFonts w:ascii="Arial" w:hAnsi="Arial" w:cs="Arial"/>
                <w:sz w:val="18"/>
                <w:szCs w:val="18"/>
              </w:rPr>
            </w:pPr>
            <w:proofErr w:type="spellStart"/>
            <w:r w:rsidRPr="006761DD">
              <w:rPr>
                <w:rFonts w:ascii="Arial" w:hAnsi="Arial" w:cs="Arial"/>
                <w:sz w:val="18"/>
                <w:szCs w:val="18"/>
              </w:rPr>
              <w:t>ProxyPoolMaxCount</w:t>
            </w:r>
            <w:proofErr w:type="spellEnd"/>
          </w:p>
        </w:tc>
        <w:tc>
          <w:tcPr>
            <w:tcW w:w="8064" w:type="dxa"/>
            <w:gridSpan w:val="4"/>
            <w:shd w:val="clear" w:color="auto" w:fill="auto"/>
            <w:hideMark/>
          </w:tcPr>
          <w:p w14:paraId="407DA869" w14:textId="7FB4633F" w:rsidR="007C3587" w:rsidRPr="006761DD" w:rsidRDefault="007C3587">
            <w:pPr>
              <w:rPr>
                <w:rFonts w:ascii="Arial" w:hAnsi="Arial" w:cs="Arial"/>
                <w:sz w:val="18"/>
                <w:szCs w:val="18"/>
              </w:rPr>
            </w:pPr>
            <w:r w:rsidRPr="006761DD">
              <w:rPr>
                <w:rFonts w:ascii="Arial" w:hAnsi="Arial" w:cs="Arial"/>
                <w:sz w:val="18"/>
                <w:szCs w:val="18"/>
              </w:rPr>
              <w:t>value="1000"</w:t>
            </w:r>
          </w:p>
        </w:tc>
        <w:tc>
          <w:tcPr>
            <w:tcW w:w="1235" w:type="dxa"/>
            <w:shd w:val="clear" w:color="auto" w:fill="auto"/>
            <w:hideMark/>
          </w:tcPr>
          <w:p w14:paraId="2FB295BE" w14:textId="1503D420" w:rsidR="007C3587" w:rsidRPr="006761DD" w:rsidRDefault="007C3587" w:rsidP="00D241D5">
            <w:pPr>
              <w:rPr>
                <w:rFonts w:ascii="Arial" w:hAnsi="Arial" w:cs="Arial"/>
                <w:bCs/>
                <w:sz w:val="18"/>
                <w:szCs w:val="18"/>
              </w:rPr>
            </w:pPr>
            <w:r w:rsidRPr="006761DD">
              <w:rPr>
                <w:rFonts w:ascii="Arial" w:hAnsi="Arial" w:cs="Arial"/>
                <w:sz w:val="18"/>
                <w:szCs w:val="18"/>
              </w:rPr>
              <w:t>value="50"</w:t>
            </w:r>
          </w:p>
        </w:tc>
      </w:tr>
      <w:tr w:rsidR="007C3587" w:rsidRPr="006761DD" w14:paraId="520AAEF2" w14:textId="77777777" w:rsidTr="007C3587">
        <w:trPr>
          <w:trHeight w:val="630"/>
        </w:trPr>
        <w:tc>
          <w:tcPr>
            <w:tcW w:w="1609" w:type="dxa"/>
            <w:vMerge/>
            <w:shd w:val="clear" w:color="auto" w:fill="auto"/>
            <w:hideMark/>
          </w:tcPr>
          <w:p w14:paraId="107823C3" w14:textId="77777777" w:rsidR="007C3587" w:rsidRPr="006761DD" w:rsidRDefault="007C3587">
            <w:pPr>
              <w:rPr>
                <w:rFonts w:ascii="Arial" w:hAnsi="Arial" w:cs="Arial"/>
                <w:b/>
                <w:bCs/>
                <w:sz w:val="18"/>
                <w:szCs w:val="18"/>
              </w:rPr>
            </w:pPr>
          </w:p>
        </w:tc>
        <w:tc>
          <w:tcPr>
            <w:tcW w:w="2382" w:type="dxa"/>
            <w:shd w:val="clear" w:color="auto" w:fill="auto"/>
            <w:hideMark/>
          </w:tcPr>
          <w:p w14:paraId="6C00BB4A" w14:textId="07D1395F" w:rsidR="007C3587" w:rsidRPr="006761DD" w:rsidRDefault="007C3587">
            <w:pPr>
              <w:rPr>
                <w:rFonts w:ascii="Arial" w:hAnsi="Arial" w:cs="Arial"/>
                <w:sz w:val="18"/>
                <w:szCs w:val="18"/>
              </w:rPr>
            </w:pPr>
            <w:proofErr w:type="spellStart"/>
            <w:r w:rsidRPr="006761DD">
              <w:rPr>
                <w:rFonts w:ascii="Arial" w:hAnsi="Arial" w:cs="Arial"/>
                <w:sz w:val="18"/>
                <w:szCs w:val="18"/>
              </w:rPr>
              <w:t>VistaIntegrationJobFailedMaxCount</w:t>
            </w:r>
            <w:proofErr w:type="spellEnd"/>
          </w:p>
        </w:tc>
        <w:tc>
          <w:tcPr>
            <w:tcW w:w="3686" w:type="dxa"/>
            <w:gridSpan w:val="2"/>
            <w:shd w:val="clear" w:color="auto" w:fill="auto"/>
            <w:hideMark/>
          </w:tcPr>
          <w:p w14:paraId="731E02B6" w14:textId="16BBD978" w:rsidR="007C3587" w:rsidRPr="006761DD" w:rsidRDefault="007C3587">
            <w:pPr>
              <w:rPr>
                <w:rFonts w:ascii="Arial" w:hAnsi="Arial" w:cs="Arial"/>
                <w:sz w:val="18"/>
                <w:szCs w:val="18"/>
              </w:rPr>
            </w:pPr>
            <w:r w:rsidRPr="006761DD">
              <w:rPr>
                <w:rFonts w:ascii="Arial" w:hAnsi="Arial" w:cs="Arial"/>
                <w:sz w:val="18"/>
                <w:szCs w:val="18"/>
              </w:rPr>
              <w:t>value="25"</w:t>
            </w:r>
          </w:p>
        </w:tc>
        <w:tc>
          <w:tcPr>
            <w:tcW w:w="1948" w:type="dxa"/>
            <w:shd w:val="clear" w:color="auto" w:fill="auto"/>
            <w:hideMark/>
          </w:tcPr>
          <w:p w14:paraId="615AF17B" w14:textId="7670BAB7" w:rsidR="007C3587" w:rsidRPr="006761DD" w:rsidRDefault="007C3587">
            <w:pPr>
              <w:rPr>
                <w:rFonts w:ascii="Arial" w:hAnsi="Arial" w:cs="Arial"/>
                <w:sz w:val="18"/>
                <w:szCs w:val="18"/>
              </w:rPr>
            </w:pPr>
            <w:r w:rsidRPr="00447899">
              <w:rPr>
                <w:rFonts w:ascii="Arial" w:hAnsi="Arial"/>
                <w:sz w:val="18"/>
              </w:rPr>
              <w:t xml:space="preserve"> &lt;add key="</w:t>
            </w:r>
            <w:proofErr w:type="spellStart"/>
            <w:r w:rsidRPr="00447899">
              <w:rPr>
                <w:rFonts w:ascii="Arial" w:hAnsi="Arial"/>
                <w:sz w:val="18"/>
              </w:rPr>
              <w:t>MdwsEndpointUrl_DFLT</w:t>
            </w:r>
            <w:proofErr w:type="spellEnd"/>
            <w:r w:rsidRPr="00447899">
              <w:rPr>
                <w:rFonts w:ascii="Arial" w:hAnsi="Arial"/>
                <w:sz w:val="18"/>
              </w:rPr>
              <w:t>" value="http://</w:t>
            </w:r>
            <w:r w:rsidRPr="006761DD">
              <w:rPr>
                <w:rFonts w:ascii="Arial" w:hAnsi="Arial" w:cs="Arial"/>
                <w:sz w:val="18"/>
                <w:szCs w:val="18"/>
              </w:rPr>
              <w:t>vaausbmsweb26:</w:t>
            </w:r>
            <w:r w:rsidRPr="00447899">
              <w:rPr>
                <w:rFonts w:ascii="Arial" w:hAnsi="Arial"/>
                <w:sz w:val="18"/>
              </w:rPr>
              <w:t>87/QuerySvc.asmx"/&gt;</w:t>
            </w:r>
            <w:r w:rsidRPr="00447899">
              <w:rPr>
                <w:rFonts w:ascii="Arial" w:hAnsi="Arial"/>
                <w:sz w:val="18"/>
              </w:rPr>
              <w:br/>
            </w:r>
            <w:r w:rsidRPr="00447899">
              <w:rPr>
                <w:rFonts w:ascii="Arial" w:hAnsi="Arial"/>
                <w:sz w:val="18"/>
              </w:rPr>
              <w:lastRenderedPageBreak/>
              <w:t xml:space="preserve"> &lt;add key="MdwsEndpointUrl_R1" value="http://</w:t>
            </w:r>
            <w:r w:rsidRPr="006761DD">
              <w:rPr>
                <w:rFonts w:ascii="Arial" w:hAnsi="Arial" w:cs="Arial"/>
                <w:sz w:val="18"/>
                <w:szCs w:val="18"/>
              </w:rPr>
              <w:t>vaausbmsweb26:</w:t>
            </w:r>
            <w:r w:rsidRPr="00447899">
              <w:rPr>
                <w:rFonts w:ascii="Arial" w:hAnsi="Arial"/>
                <w:sz w:val="18"/>
              </w:rPr>
              <w:t>88/QuerySvc.asmx"/&gt;</w:t>
            </w:r>
            <w:r w:rsidRPr="00447899">
              <w:rPr>
                <w:rFonts w:ascii="Arial" w:hAnsi="Arial"/>
                <w:sz w:val="18"/>
              </w:rPr>
              <w:br/>
              <w:t xml:space="preserve"> &lt;add key="MdwsEndpointUrl_R2" value="http://</w:t>
            </w:r>
            <w:r w:rsidRPr="006761DD">
              <w:rPr>
                <w:rFonts w:ascii="Arial" w:hAnsi="Arial" w:cs="Arial"/>
                <w:sz w:val="18"/>
                <w:szCs w:val="18"/>
              </w:rPr>
              <w:t>vaausbmsweb26:</w:t>
            </w:r>
            <w:r w:rsidRPr="00447899">
              <w:rPr>
                <w:rFonts w:ascii="Arial" w:hAnsi="Arial"/>
                <w:sz w:val="18"/>
              </w:rPr>
              <w:t>89/QuerySvc.asmx"/&gt;</w:t>
            </w:r>
            <w:r w:rsidRPr="00447899">
              <w:rPr>
                <w:rFonts w:ascii="Arial" w:hAnsi="Arial"/>
                <w:sz w:val="18"/>
              </w:rPr>
              <w:br/>
              <w:t xml:space="preserve"> &lt;add key="MdwsEndpointUrl_R3" value="http://</w:t>
            </w:r>
            <w:r w:rsidRPr="006761DD">
              <w:rPr>
                <w:rFonts w:ascii="Arial" w:hAnsi="Arial" w:cs="Arial"/>
                <w:sz w:val="18"/>
                <w:szCs w:val="18"/>
              </w:rPr>
              <w:t>vaausbmsweb26:</w:t>
            </w:r>
            <w:r w:rsidRPr="00447899">
              <w:rPr>
                <w:rFonts w:ascii="Arial" w:hAnsi="Arial"/>
                <w:sz w:val="18"/>
              </w:rPr>
              <w:t>90/QuerySvc.asmx"/&gt;</w:t>
            </w:r>
            <w:r w:rsidRPr="00447899">
              <w:rPr>
                <w:rFonts w:ascii="Arial" w:hAnsi="Arial"/>
                <w:sz w:val="18"/>
              </w:rPr>
              <w:br/>
              <w:t xml:space="preserve"> &lt;add key="MdwsEndpointUrl_R4" value="http</w:t>
            </w:r>
            <w:r w:rsidRPr="006761DD">
              <w:rPr>
                <w:rFonts w:ascii="Arial" w:hAnsi="Arial" w:cs="Arial"/>
                <w:sz w:val="18"/>
                <w:szCs w:val="18"/>
              </w:rPr>
              <w:t>://vaausbmsweb26:</w:t>
            </w:r>
            <w:r w:rsidRPr="00447899">
              <w:rPr>
                <w:rFonts w:ascii="Arial" w:hAnsi="Arial"/>
                <w:sz w:val="18"/>
              </w:rPr>
              <w:t>91/QuerySvc.asmx"/&gt;</w:t>
            </w:r>
            <w:r w:rsidRPr="00447899">
              <w:rPr>
                <w:rFonts w:ascii="Arial" w:hAnsi="Arial"/>
                <w:sz w:val="18"/>
              </w:rPr>
              <w:br/>
              <w:t xml:space="preserve"> &lt;add key="MdwsEndpointUrl_V1" value="http://</w:t>
            </w:r>
            <w:r w:rsidRPr="006761DD">
              <w:rPr>
                <w:rFonts w:ascii="Arial" w:hAnsi="Arial" w:cs="Arial"/>
                <w:sz w:val="18"/>
                <w:szCs w:val="18"/>
              </w:rPr>
              <w:t>vaausbmsweb26:</w:t>
            </w:r>
            <w:r w:rsidRPr="00447899">
              <w:rPr>
                <w:rFonts w:ascii="Arial" w:hAnsi="Arial"/>
                <w:sz w:val="18"/>
              </w:rPr>
              <w:t>92/QuerySvc.asmx"/&gt;</w:t>
            </w:r>
            <w:r w:rsidRPr="00447899">
              <w:rPr>
                <w:rFonts w:ascii="Arial" w:hAnsi="Arial"/>
                <w:sz w:val="18"/>
              </w:rPr>
              <w:br/>
              <w:t xml:space="preserve"> &lt;add key="MdwsEndpointUrl_V2" value="http</w:t>
            </w:r>
            <w:r w:rsidRPr="006761DD">
              <w:rPr>
                <w:rFonts w:ascii="Arial" w:hAnsi="Arial" w:cs="Arial"/>
                <w:sz w:val="18"/>
                <w:szCs w:val="18"/>
              </w:rPr>
              <w:t>://vaausbmsweb26:</w:t>
            </w:r>
            <w:r w:rsidRPr="00447899">
              <w:rPr>
                <w:rFonts w:ascii="Arial" w:hAnsi="Arial"/>
                <w:sz w:val="18"/>
              </w:rPr>
              <w:t>93/QuerySvc.asmx"/&gt;</w:t>
            </w:r>
            <w:r w:rsidRPr="00447899">
              <w:rPr>
                <w:rFonts w:ascii="Arial" w:hAnsi="Arial"/>
                <w:sz w:val="18"/>
              </w:rPr>
              <w:br/>
              <w:t xml:space="preserve"> &lt;add key="MdwsEndpointUrl_V3" value="http</w:t>
            </w:r>
            <w:r w:rsidRPr="006761DD">
              <w:rPr>
                <w:rFonts w:ascii="Arial" w:hAnsi="Arial" w:cs="Arial"/>
                <w:sz w:val="18"/>
                <w:szCs w:val="18"/>
              </w:rPr>
              <w:t>://vaausbmsweb26:</w:t>
            </w:r>
            <w:r w:rsidRPr="00447899">
              <w:rPr>
                <w:rFonts w:ascii="Arial" w:hAnsi="Arial"/>
                <w:sz w:val="18"/>
              </w:rPr>
              <w:t>94/QueryS</w:t>
            </w:r>
            <w:r w:rsidRPr="00447899">
              <w:rPr>
                <w:rFonts w:ascii="Arial" w:hAnsi="Arial"/>
                <w:sz w:val="18"/>
              </w:rPr>
              <w:lastRenderedPageBreak/>
              <w:t>vc.asmx"/&gt;</w:t>
            </w:r>
            <w:r w:rsidRPr="00447899">
              <w:rPr>
                <w:rFonts w:ascii="Arial" w:hAnsi="Arial"/>
                <w:sz w:val="18"/>
              </w:rPr>
              <w:br/>
              <w:t xml:space="preserve"> &lt;add key="MdwsEndpointUrl_V4" value</w:t>
            </w:r>
            <w:r w:rsidRPr="006761DD">
              <w:rPr>
                <w:rFonts w:ascii="Arial" w:hAnsi="Arial" w:cs="Arial"/>
                <w:sz w:val="18"/>
                <w:szCs w:val="18"/>
              </w:rPr>
              <w:t>="http://vaausbmsweb26:</w:t>
            </w:r>
            <w:r w:rsidRPr="00447899">
              <w:rPr>
                <w:rFonts w:ascii="Arial" w:hAnsi="Arial"/>
                <w:sz w:val="18"/>
              </w:rPr>
              <w:t>95/QuerySvc.asmx"/&gt;</w:t>
            </w:r>
            <w:r w:rsidRPr="00447899">
              <w:rPr>
                <w:rFonts w:ascii="Arial" w:hAnsi="Arial"/>
                <w:sz w:val="18"/>
              </w:rPr>
              <w:br/>
              <w:t xml:space="preserve"> &lt;add key="MdwsEndpointUrl_V5" value="http</w:t>
            </w:r>
            <w:r w:rsidRPr="006761DD">
              <w:rPr>
                <w:rFonts w:ascii="Arial" w:hAnsi="Arial" w:cs="Arial"/>
                <w:sz w:val="18"/>
                <w:szCs w:val="18"/>
              </w:rPr>
              <w:t>://vaausbmsweb26:</w:t>
            </w:r>
            <w:r w:rsidRPr="00447899">
              <w:rPr>
                <w:rFonts w:ascii="Arial" w:hAnsi="Arial"/>
                <w:sz w:val="18"/>
              </w:rPr>
              <w:t>96/QuerySvc.asmx"/&gt;</w:t>
            </w:r>
            <w:r w:rsidRPr="00447899">
              <w:rPr>
                <w:rFonts w:ascii="Arial" w:hAnsi="Arial"/>
                <w:sz w:val="18"/>
              </w:rPr>
              <w:br/>
              <w:t xml:space="preserve"> &lt;add key="MdwsEndpointUrl_V6" value="http</w:t>
            </w:r>
            <w:r w:rsidRPr="006761DD">
              <w:rPr>
                <w:rFonts w:ascii="Arial" w:hAnsi="Arial" w:cs="Arial"/>
                <w:sz w:val="18"/>
                <w:szCs w:val="18"/>
              </w:rPr>
              <w:t>://vaausbmsweb26:</w:t>
            </w:r>
            <w:r w:rsidRPr="00447899">
              <w:rPr>
                <w:rFonts w:ascii="Arial" w:hAnsi="Arial"/>
                <w:sz w:val="18"/>
              </w:rPr>
              <w:t>97/QuerySvc.asmx"/&gt;</w:t>
            </w:r>
            <w:r w:rsidRPr="00447899">
              <w:rPr>
                <w:rFonts w:ascii="Arial" w:hAnsi="Arial"/>
                <w:sz w:val="18"/>
              </w:rPr>
              <w:br/>
              <w:t xml:space="preserve"> &lt;add key="MdwsEndpointUrl_V7" value="http</w:t>
            </w:r>
            <w:r w:rsidRPr="006761DD">
              <w:rPr>
                <w:rFonts w:ascii="Arial" w:hAnsi="Arial" w:cs="Arial"/>
                <w:sz w:val="18"/>
                <w:szCs w:val="18"/>
              </w:rPr>
              <w:t>://vaausbmsweb26:</w:t>
            </w:r>
            <w:r w:rsidRPr="00447899">
              <w:rPr>
                <w:rFonts w:ascii="Arial" w:hAnsi="Arial"/>
                <w:sz w:val="18"/>
              </w:rPr>
              <w:t>98/QuerySvc.asmx"/&gt;</w:t>
            </w:r>
            <w:r w:rsidRPr="00447899">
              <w:rPr>
                <w:rFonts w:ascii="Arial" w:hAnsi="Arial"/>
                <w:sz w:val="18"/>
              </w:rPr>
              <w:br/>
              <w:t xml:space="preserve"> &lt;add key="MdwsEndpointUrl_V8" value="http</w:t>
            </w:r>
            <w:r w:rsidRPr="006761DD">
              <w:rPr>
                <w:rFonts w:ascii="Arial" w:hAnsi="Arial" w:cs="Arial"/>
                <w:sz w:val="18"/>
                <w:szCs w:val="18"/>
              </w:rPr>
              <w:t>://vaausbmsweb26:</w:t>
            </w:r>
            <w:r w:rsidRPr="00447899">
              <w:rPr>
                <w:rFonts w:ascii="Arial" w:hAnsi="Arial"/>
                <w:sz w:val="18"/>
              </w:rPr>
              <w:t>99/QuerySvc.asmx"/&gt;</w:t>
            </w:r>
            <w:r w:rsidRPr="00447899">
              <w:rPr>
                <w:rFonts w:ascii="Arial" w:hAnsi="Arial"/>
                <w:sz w:val="18"/>
              </w:rPr>
              <w:br/>
              <w:t xml:space="preserve"> &lt;add key="MdwsEndpointUrl_V9" value="http</w:t>
            </w:r>
            <w:r w:rsidRPr="006761DD">
              <w:rPr>
                <w:rFonts w:ascii="Arial" w:hAnsi="Arial" w:cs="Arial"/>
                <w:sz w:val="18"/>
                <w:szCs w:val="18"/>
              </w:rPr>
              <w:t>://vaausbmsweb26:</w:t>
            </w:r>
            <w:r w:rsidRPr="00447899">
              <w:rPr>
                <w:rFonts w:ascii="Arial" w:hAnsi="Arial"/>
                <w:sz w:val="18"/>
              </w:rPr>
              <w:t>100/QuerySvc.asmx"/&gt;</w:t>
            </w:r>
            <w:r w:rsidRPr="00447899">
              <w:rPr>
                <w:rFonts w:ascii="Arial" w:hAnsi="Arial"/>
                <w:sz w:val="18"/>
              </w:rPr>
              <w:br/>
              <w:t xml:space="preserve"> &lt;add key="MdwsEndpointUrl_V10" value="http</w:t>
            </w:r>
            <w:r w:rsidRPr="006761DD">
              <w:rPr>
                <w:rFonts w:ascii="Arial" w:hAnsi="Arial" w:cs="Arial"/>
                <w:sz w:val="18"/>
                <w:szCs w:val="18"/>
              </w:rPr>
              <w:t>://vaausb</w:t>
            </w:r>
            <w:r w:rsidRPr="006761DD">
              <w:rPr>
                <w:rFonts w:ascii="Arial" w:hAnsi="Arial" w:cs="Arial"/>
                <w:sz w:val="18"/>
                <w:szCs w:val="18"/>
              </w:rPr>
              <w:lastRenderedPageBreak/>
              <w:t>msweb26:</w:t>
            </w:r>
            <w:r w:rsidRPr="00447899">
              <w:rPr>
                <w:rFonts w:ascii="Arial" w:hAnsi="Arial"/>
                <w:sz w:val="18"/>
              </w:rPr>
              <w:t>101/QuerySvc.asmx"/&gt;</w:t>
            </w:r>
            <w:r w:rsidRPr="00447899">
              <w:rPr>
                <w:rFonts w:ascii="Arial" w:hAnsi="Arial"/>
                <w:sz w:val="18"/>
              </w:rPr>
              <w:br/>
              <w:t xml:space="preserve"> &lt;add key="MdwsEndpointUrl_V11" value="http</w:t>
            </w:r>
            <w:r w:rsidRPr="006761DD">
              <w:rPr>
                <w:rFonts w:ascii="Arial" w:hAnsi="Arial" w:cs="Arial"/>
                <w:sz w:val="18"/>
                <w:szCs w:val="18"/>
              </w:rPr>
              <w:t>://vaausbmsweb26:</w:t>
            </w:r>
            <w:r w:rsidRPr="00447899">
              <w:rPr>
                <w:rFonts w:ascii="Arial" w:hAnsi="Arial"/>
                <w:sz w:val="18"/>
              </w:rPr>
              <w:t>102/QuerySvc.asmx"/&gt;</w:t>
            </w:r>
            <w:r w:rsidRPr="00447899">
              <w:rPr>
                <w:rFonts w:ascii="Arial" w:hAnsi="Arial"/>
                <w:sz w:val="18"/>
              </w:rPr>
              <w:br/>
              <w:t xml:space="preserve"> &lt;add key="MdwsEndpointUrl_V12" value="http</w:t>
            </w:r>
            <w:r w:rsidRPr="006761DD">
              <w:rPr>
                <w:rFonts w:ascii="Arial" w:hAnsi="Arial" w:cs="Arial"/>
                <w:sz w:val="18"/>
                <w:szCs w:val="18"/>
              </w:rPr>
              <w:t>://vaausbmsweb26:</w:t>
            </w:r>
            <w:r w:rsidRPr="00447899">
              <w:rPr>
                <w:rFonts w:ascii="Arial" w:hAnsi="Arial"/>
                <w:sz w:val="18"/>
              </w:rPr>
              <w:t>103/QuerySvc.asmx"/&gt;</w:t>
            </w:r>
            <w:r w:rsidRPr="00447899">
              <w:rPr>
                <w:rFonts w:ascii="Arial" w:hAnsi="Arial"/>
                <w:sz w:val="18"/>
              </w:rPr>
              <w:br/>
              <w:t xml:space="preserve"> &lt;add key="MdwsEndpointUrl_V13" value="http</w:t>
            </w:r>
            <w:r w:rsidRPr="006761DD">
              <w:rPr>
                <w:rFonts w:ascii="Arial" w:hAnsi="Arial" w:cs="Arial"/>
                <w:sz w:val="18"/>
                <w:szCs w:val="18"/>
              </w:rPr>
              <w:t>://vaausbmsweb26:</w:t>
            </w:r>
            <w:r w:rsidRPr="00447899">
              <w:rPr>
                <w:rFonts w:ascii="Arial" w:hAnsi="Arial"/>
                <w:sz w:val="18"/>
              </w:rPr>
              <w:t>104/QuerySvc.asmx"/&gt;</w:t>
            </w:r>
            <w:r w:rsidRPr="00447899">
              <w:rPr>
                <w:rFonts w:ascii="Arial" w:hAnsi="Arial"/>
                <w:sz w:val="18"/>
              </w:rPr>
              <w:br/>
              <w:t xml:space="preserve"> &lt;add key="MdwsEndpointUrl_V14" value="http</w:t>
            </w:r>
            <w:r w:rsidRPr="006761DD">
              <w:rPr>
                <w:rFonts w:ascii="Arial" w:hAnsi="Arial" w:cs="Arial"/>
                <w:sz w:val="18"/>
                <w:szCs w:val="18"/>
              </w:rPr>
              <w:t>://vaausbmsweb26:</w:t>
            </w:r>
            <w:r w:rsidRPr="00447899">
              <w:rPr>
                <w:rFonts w:ascii="Arial" w:hAnsi="Arial"/>
                <w:sz w:val="18"/>
              </w:rPr>
              <w:t>105/QuerySvc.asmx"/&gt;</w:t>
            </w:r>
            <w:r w:rsidRPr="00447899">
              <w:rPr>
                <w:rFonts w:ascii="Arial" w:hAnsi="Arial"/>
                <w:sz w:val="18"/>
              </w:rPr>
              <w:br/>
              <w:t xml:space="preserve"> &lt;add key="MdwsEndpointUrl_V15" value="http</w:t>
            </w:r>
            <w:r w:rsidRPr="006761DD">
              <w:rPr>
                <w:rFonts w:ascii="Arial" w:hAnsi="Arial" w:cs="Arial"/>
                <w:sz w:val="18"/>
                <w:szCs w:val="18"/>
              </w:rPr>
              <w:t>://vaausbmsweb26:</w:t>
            </w:r>
            <w:r w:rsidRPr="00447899">
              <w:rPr>
                <w:rFonts w:ascii="Arial" w:hAnsi="Arial"/>
                <w:sz w:val="18"/>
              </w:rPr>
              <w:t>106/QuerySvc.asmx"/&gt;</w:t>
            </w:r>
            <w:r w:rsidRPr="00447899">
              <w:rPr>
                <w:rFonts w:ascii="Arial" w:hAnsi="Arial"/>
                <w:sz w:val="18"/>
              </w:rPr>
              <w:br/>
              <w:t xml:space="preserve"> &lt;add key="MdwsEndpointUrl_V16" value="http</w:t>
            </w:r>
            <w:r w:rsidRPr="006761DD">
              <w:rPr>
                <w:rFonts w:ascii="Arial" w:hAnsi="Arial" w:cs="Arial"/>
                <w:sz w:val="18"/>
                <w:szCs w:val="18"/>
              </w:rPr>
              <w:t>://vaausbmsweb26:</w:t>
            </w:r>
            <w:r w:rsidRPr="00447899">
              <w:rPr>
                <w:rFonts w:ascii="Arial" w:hAnsi="Arial"/>
                <w:sz w:val="18"/>
              </w:rPr>
              <w:t>107/QuerySvc.asmx"/&gt;</w:t>
            </w:r>
            <w:r w:rsidRPr="00447899">
              <w:rPr>
                <w:rFonts w:ascii="Arial" w:hAnsi="Arial"/>
                <w:sz w:val="18"/>
              </w:rPr>
              <w:br/>
              <w:t xml:space="preserve"> &lt;add key="MdwsEndpointUrl_V17" </w:t>
            </w:r>
            <w:r w:rsidRPr="00447899">
              <w:rPr>
                <w:rFonts w:ascii="Arial" w:hAnsi="Arial"/>
                <w:sz w:val="18"/>
              </w:rPr>
              <w:lastRenderedPageBreak/>
              <w:t>value="http</w:t>
            </w:r>
            <w:r w:rsidRPr="006761DD">
              <w:rPr>
                <w:rFonts w:ascii="Arial" w:hAnsi="Arial" w:cs="Arial"/>
                <w:sz w:val="18"/>
                <w:szCs w:val="18"/>
              </w:rPr>
              <w:t>://vaausbmsweb26:</w:t>
            </w:r>
            <w:r w:rsidRPr="00447899">
              <w:rPr>
                <w:rFonts w:ascii="Arial" w:hAnsi="Arial"/>
                <w:sz w:val="18"/>
              </w:rPr>
              <w:t>108/QuerySvc.asmx"/&gt;</w:t>
            </w:r>
            <w:r w:rsidRPr="00447899">
              <w:rPr>
                <w:rFonts w:ascii="Arial" w:hAnsi="Arial"/>
                <w:sz w:val="18"/>
              </w:rPr>
              <w:br/>
              <w:t xml:space="preserve"> &lt;add key="MdwsEndpointUrl_V18" value="http</w:t>
            </w:r>
            <w:r w:rsidRPr="006761DD">
              <w:rPr>
                <w:rFonts w:ascii="Arial" w:hAnsi="Arial" w:cs="Arial"/>
                <w:sz w:val="18"/>
                <w:szCs w:val="18"/>
              </w:rPr>
              <w:t>://vaausbmsweb26:</w:t>
            </w:r>
            <w:r w:rsidRPr="00447899">
              <w:rPr>
                <w:rFonts w:ascii="Arial" w:hAnsi="Arial"/>
                <w:sz w:val="18"/>
              </w:rPr>
              <w:t>109/QuerySvc.asmx"/&gt;</w:t>
            </w:r>
            <w:r w:rsidRPr="00447899">
              <w:rPr>
                <w:rFonts w:ascii="Arial" w:hAnsi="Arial"/>
                <w:sz w:val="18"/>
              </w:rPr>
              <w:br/>
              <w:t xml:space="preserve"> &lt;add key="MdwsEndpointUrl_V19" value="http</w:t>
            </w:r>
            <w:r w:rsidRPr="006761DD">
              <w:rPr>
                <w:rFonts w:ascii="Arial" w:hAnsi="Arial" w:cs="Arial"/>
                <w:sz w:val="18"/>
                <w:szCs w:val="18"/>
              </w:rPr>
              <w:t>://vaausbmsweb26:</w:t>
            </w:r>
            <w:r w:rsidRPr="00447899">
              <w:rPr>
                <w:rFonts w:ascii="Arial" w:hAnsi="Arial"/>
                <w:sz w:val="18"/>
              </w:rPr>
              <w:t>110/QuerySvc.asmx"/&gt;</w:t>
            </w:r>
            <w:r w:rsidRPr="00447899">
              <w:rPr>
                <w:rFonts w:ascii="Arial" w:hAnsi="Arial"/>
                <w:sz w:val="18"/>
              </w:rPr>
              <w:br/>
              <w:t xml:space="preserve"> &lt;add key="MdwsEndpointUrl_V20" value="http</w:t>
            </w:r>
            <w:r w:rsidRPr="006761DD">
              <w:rPr>
                <w:rFonts w:ascii="Arial" w:hAnsi="Arial" w:cs="Arial"/>
                <w:sz w:val="18"/>
                <w:szCs w:val="18"/>
              </w:rPr>
              <w:t>://vaausbmsweb26:</w:t>
            </w:r>
            <w:r w:rsidRPr="00447899">
              <w:rPr>
                <w:rFonts w:ascii="Arial" w:hAnsi="Arial"/>
                <w:sz w:val="18"/>
              </w:rPr>
              <w:t>111/QuerySvc.asmx"/&gt;</w:t>
            </w:r>
            <w:r w:rsidRPr="00447899">
              <w:rPr>
                <w:rFonts w:ascii="Arial" w:hAnsi="Arial"/>
                <w:sz w:val="18"/>
              </w:rPr>
              <w:br/>
              <w:t xml:space="preserve"> &lt;add key="MdwsEndpointUrl_V21" value="http</w:t>
            </w:r>
            <w:r w:rsidRPr="006761DD">
              <w:rPr>
                <w:rFonts w:ascii="Arial" w:hAnsi="Arial" w:cs="Arial"/>
                <w:sz w:val="18"/>
                <w:szCs w:val="18"/>
              </w:rPr>
              <w:t>://vaausbmsweb26:</w:t>
            </w:r>
            <w:r w:rsidRPr="00447899">
              <w:rPr>
                <w:rFonts w:ascii="Arial" w:hAnsi="Arial"/>
                <w:sz w:val="18"/>
              </w:rPr>
              <w:t>112/QuerySvc.asmx"/&gt;</w:t>
            </w:r>
            <w:r w:rsidRPr="00447899">
              <w:rPr>
                <w:rFonts w:ascii="Arial" w:hAnsi="Arial"/>
                <w:sz w:val="18"/>
              </w:rPr>
              <w:br/>
              <w:t xml:space="preserve"> &lt;add key="MdwsEndpointUrl_V22" value="http</w:t>
            </w:r>
            <w:r w:rsidRPr="006761DD">
              <w:rPr>
                <w:rFonts w:ascii="Arial" w:hAnsi="Arial" w:cs="Arial"/>
                <w:sz w:val="18"/>
                <w:szCs w:val="18"/>
              </w:rPr>
              <w:t>://vaausbmsweb26:</w:t>
            </w:r>
            <w:r w:rsidRPr="00447899">
              <w:rPr>
                <w:rFonts w:ascii="Arial" w:hAnsi="Arial"/>
                <w:sz w:val="18"/>
              </w:rPr>
              <w:t>113/QuerySvc.asmx"/&gt;</w:t>
            </w:r>
            <w:r w:rsidRPr="00447899">
              <w:rPr>
                <w:rFonts w:ascii="Arial" w:hAnsi="Arial"/>
                <w:sz w:val="18"/>
              </w:rPr>
              <w:br/>
              <w:t xml:space="preserve"> &lt;add key="MdwsEndpointUrl_V23" value="http</w:t>
            </w:r>
            <w:r w:rsidRPr="006761DD">
              <w:rPr>
                <w:rFonts w:ascii="Arial" w:hAnsi="Arial" w:cs="Arial"/>
                <w:sz w:val="18"/>
                <w:szCs w:val="18"/>
              </w:rPr>
              <w:t>://vaausbmsweb26:</w:t>
            </w:r>
            <w:r w:rsidRPr="00447899">
              <w:rPr>
                <w:rFonts w:ascii="Arial" w:hAnsi="Arial"/>
                <w:sz w:val="18"/>
              </w:rPr>
              <w:t>114/QuerySvc.asmx"/&gt;</w:t>
            </w:r>
            <w:r w:rsidRPr="00447899">
              <w:rPr>
                <w:rFonts w:ascii="Arial" w:hAnsi="Arial"/>
                <w:sz w:val="18"/>
              </w:rPr>
              <w:br/>
              <w:t xml:space="preserve"> &lt;add key="</w:t>
            </w:r>
            <w:proofErr w:type="spellStart"/>
            <w:r w:rsidRPr="00447899">
              <w:rPr>
                <w:rFonts w:ascii="Arial" w:hAnsi="Arial"/>
                <w:sz w:val="18"/>
              </w:rPr>
              <w:t>MdwsEndpoint</w:t>
            </w:r>
            <w:r w:rsidRPr="00447899">
              <w:rPr>
                <w:rFonts w:ascii="Arial" w:hAnsi="Arial"/>
                <w:sz w:val="18"/>
              </w:rPr>
              <w:lastRenderedPageBreak/>
              <w:t>Url_GLA</w:t>
            </w:r>
            <w:proofErr w:type="spellEnd"/>
            <w:r w:rsidRPr="00447899">
              <w:rPr>
                <w:rFonts w:ascii="Arial" w:hAnsi="Arial"/>
                <w:sz w:val="18"/>
              </w:rPr>
              <w:t>" value="http</w:t>
            </w:r>
            <w:r w:rsidRPr="006761DD">
              <w:rPr>
                <w:rFonts w:ascii="Arial" w:hAnsi="Arial" w:cs="Arial"/>
                <w:sz w:val="18"/>
                <w:szCs w:val="18"/>
              </w:rPr>
              <w:t>://vaausbmsweb26:</w:t>
            </w:r>
            <w:r w:rsidRPr="00447899">
              <w:rPr>
                <w:rFonts w:ascii="Arial" w:hAnsi="Arial"/>
                <w:sz w:val="18"/>
              </w:rPr>
              <w:t>115/QuerySvc.asmx"/&gt;</w:t>
            </w:r>
            <w:r w:rsidRPr="00447899">
              <w:rPr>
                <w:rFonts w:ascii="Arial" w:hAnsi="Arial"/>
                <w:sz w:val="18"/>
              </w:rPr>
              <w:br/>
              <w:t xml:space="preserve"> &lt;add key="</w:t>
            </w:r>
            <w:proofErr w:type="spellStart"/>
            <w:r w:rsidRPr="00447899">
              <w:rPr>
                <w:rFonts w:ascii="Arial" w:hAnsi="Arial"/>
                <w:sz w:val="18"/>
              </w:rPr>
              <w:t>MdwsEndpointUrl_LAS</w:t>
            </w:r>
            <w:proofErr w:type="spellEnd"/>
            <w:r w:rsidRPr="00447899">
              <w:rPr>
                <w:rFonts w:ascii="Arial" w:hAnsi="Arial"/>
                <w:sz w:val="18"/>
              </w:rPr>
              <w:t>" value="http</w:t>
            </w:r>
            <w:r w:rsidRPr="006761DD">
              <w:rPr>
                <w:rFonts w:ascii="Arial" w:hAnsi="Arial" w:cs="Arial"/>
                <w:sz w:val="18"/>
                <w:szCs w:val="18"/>
              </w:rPr>
              <w:t>://vaausbmsweb26:</w:t>
            </w:r>
            <w:r w:rsidRPr="00447899">
              <w:rPr>
                <w:rFonts w:ascii="Arial" w:hAnsi="Arial"/>
                <w:sz w:val="18"/>
              </w:rPr>
              <w:t>116/QuerySvc.asmx"/&gt;</w:t>
            </w:r>
            <w:r w:rsidRPr="00447899">
              <w:rPr>
                <w:rFonts w:ascii="Arial" w:hAnsi="Arial"/>
                <w:sz w:val="18"/>
              </w:rPr>
              <w:br/>
              <w:t xml:space="preserve"> &lt;add key="</w:t>
            </w:r>
            <w:proofErr w:type="spellStart"/>
            <w:r w:rsidRPr="00447899">
              <w:rPr>
                <w:rFonts w:ascii="Arial" w:hAnsi="Arial"/>
                <w:sz w:val="18"/>
              </w:rPr>
              <w:t>MdwsEndpointUrl_LOM</w:t>
            </w:r>
            <w:proofErr w:type="spellEnd"/>
            <w:r w:rsidRPr="00447899">
              <w:rPr>
                <w:rFonts w:ascii="Arial" w:hAnsi="Arial"/>
                <w:sz w:val="18"/>
              </w:rPr>
              <w:t>" value="http</w:t>
            </w:r>
            <w:r w:rsidRPr="006761DD">
              <w:rPr>
                <w:rFonts w:ascii="Arial" w:hAnsi="Arial" w:cs="Arial"/>
                <w:sz w:val="18"/>
                <w:szCs w:val="18"/>
              </w:rPr>
              <w:t>://vaausbmsweb26:</w:t>
            </w:r>
            <w:r w:rsidRPr="00447899">
              <w:rPr>
                <w:rFonts w:ascii="Arial" w:hAnsi="Arial"/>
                <w:sz w:val="18"/>
              </w:rPr>
              <w:t>117/QuerySvc.asmx"/&gt;</w:t>
            </w:r>
            <w:r w:rsidRPr="00447899">
              <w:rPr>
                <w:rFonts w:ascii="Arial" w:hAnsi="Arial"/>
                <w:sz w:val="18"/>
              </w:rPr>
              <w:br/>
              <w:t xml:space="preserve"> &lt;add key="</w:t>
            </w:r>
            <w:proofErr w:type="spellStart"/>
            <w:r w:rsidRPr="00447899">
              <w:rPr>
                <w:rFonts w:ascii="Arial" w:hAnsi="Arial"/>
                <w:sz w:val="18"/>
              </w:rPr>
              <w:t>MdwsEndpointUrl_LON</w:t>
            </w:r>
            <w:proofErr w:type="spellEnd"/>
            <w:r w:rsidRPr="00447899">
              <w:rPr>
                <w:rFonts w:ascii="Arial" w:hAnsi="Arial"/>
                <w:sz w:val="18"/>
              </w:rPr>
              <w:t>" value="http</w:t>
            </w:r>
            <w:r w:rsidRPr="006761DD">
              <w:rPr>
                <w:rFonts w:ascii="Arial" w:hAnsi="Arial" w:cs="Arial"/>
                <w:sz w:val="18"/>
                <w:szCs w:val="18"/>
              </w:rPr>
              <w:t>://vaausbmsweb26:</w:t>
            </w:r>
            <w:r w:rsidRPr="00447899">
              <w:rPr>
                <w:rFonts w:ascii="Arial" w:hAnsi="Arial"/>
                <w:sz w:val="18"/>
              </w:rPr>
              <w:t>118/QuerySvc.asmx"/&gt;</w:t>
            </w:r>
            <w:r w:rsidRPr="00447899">
              <w:rPr>
                <w:rFonts w:ascii="Arial" w:hAnsi="Arial"/>
                <w:sz w:val="18"/>
              </w:rPr>
              <w:br/>
              <w:t xml:space="preserve"> &lt;add key="</w:t>
            </w:r>
            <w:proofErr w:type="spellStart"/>
            <w:r w:rsidRPr="00447899">
              <w:rPr>
                <w:rFonts w:ascii="Arial" w:hAnsi="Arial"/>
                <w:sz w:val="18"/>
              </w:rPr>
              <w:t>MdwsEndpointUrl_SDC</w:t>
            </w:r>
            <w:proofErr w:type="spellEnd"/>
            <w:r w:rsidRPr="00447899">
              <w:rPr>
                <w:rFonts w:ascii="Arial" w:hAnsi="Arial"/>
                <w:sz w:val="18"/>
              </w:rPr>
              <w:t>" value="http</w:t>
            </w:r>
            <w:r w:rsidRPr="006761DD">
              <w:rPr>
                <w:rFonts w:ascii="Arial" w:hAnsi="Arial" w:cs="Arial"/>
                <w:sz w:val="18"/>
                <w:szCs w:val="18"/>
              </w:rPr>
              <w:t>://vaausbmsweb26:</w:t>
            </w:r>
            <w:r w:rsidRPr="00447899">
              <w:rPr>
                <w:rFonts w:ascii="Arial" w:hAnsi="Arial"/>
                <w:sz w:val="18"/>
              </w:rPr>
              <w:t>119/QuerySvc.asmx"/&gt;</w:t>
            </w:r>
            <w:r w:rsidRPr="00447899">
              <w:rPr>
                <w:rFonts w:ascii="Arial" w:hAnsi="Arial"/>
                <w:sz w:val="18"/>
              </w:rPr>
              <w:br/>
              <w:t xml:space="preserve"> &lt;add key="</w:t>
            </w:r>
            <w:proofErr w:type="spellStart"/>
            <w:r w:rsidRPr="00447899">
              <w:rPr>
                <w:rFonts w:ascii="Arial" w:hAnsi="Arial"/>
                <w:sz w:val="18"/>
              </w:rPr>
              <w:t>MdwsEndpointUrl_KAN</w:t>
            </w:r>
            <w:proofErr w:type="spellEnd"/>
            <w:r w:rsidRPr="00447899">
              <w:rPr>
                <w:rFonts w:ascii="Arial" w:hAnsi="Arial"/>
                <w:sz w:val="18"/>
              </w:rPr>
              <w:t>" value="http</w:t>
            </w:r>
            <w:r w:rsidRPr="006761DD">
              <w:rPr>
                <w:rFonts w:ascii="Arial" w:hAnsi="Arial" w:cs="Arial"/>
                <w:sz w:val="18"/>
                <w:szCs w:val="18"/>
              </w:rPr>
              <w:t>://vaausbmsweb26:</w:t>
            </w:r>
            <w:r w:rsidRPr="00447899">
              <w:rPr>
                <w:rFonts w:ascii="Arial" w:hAnsi="Arial"/>
                <w:sz w:val="18"/>
              </w:rPr>
              <w:t>120/QuerySvc.asmx"/&gt;</w:t>
            </w:r>
            <w:r w:rsidRPr="00447899">
              <w:rPr>
                <w:rFonts w:ascii="Arial" w:hAnsi="Arial"/>
                <w:sz w:val="18"/>
              </w:rPr>
              <w:br/>
              <w:t xml:space="preserve"> &lt;add key="</w:t>
            </w:r>
            <w:proofErr w:type="spellStart"/>
            <w:r w:rsidRPr="00447899">
              <w:rPr>
                <w:rFonts w:ascii="Arial" w:hAnsi="Arial"/>
                <w:sz w:val="18"/>
              </w:rPr>
              <w:t>MdwsEndpointUrl_STL</w:t>
            </w:r>
            <w:proofErr w:type="spellEnd"/>
            <w:r w:rsidRPr="00447899">
              <w:rPr>
                <w:rFonts w:ascii="Arial" w:hAnsi="Arial"/>
                <w:sz w:val="18"/>
              </w:rPr>
              <w:t>" value="http</w:t>
            </w:r>
            <w:r w:rsidRPr="006761DD">
              <w:rPr>
                <w:rFonts w:ascii="Arial" w:hAnsi="Arial" w:cs="Arial"/>
                <w:sz w:val="18"/>
                <w:szCs w:val="18"/>
              </w:rPr>
              <w:t>://vaausbmsweb26:</w:t>
            </w:r>
            <w:r w:rsidRPr="00447899">
              <w:rPr>
                <w:rFonts w:ascii="Arial" w:hAnsi="Arial"/>
                <w:sz w:val="18"/>
              </w:rPr>
              <w:t>121/QuerySvc.asmx"/&gt;</w:t>
            </w:r>
            <w:r w:rsidRPr="00447899">
              <w:rPr>
                <w:rFonts w:ascii="Arial" w:hAnsi="Arial"/>
                <w:sz w:val="18"/>
              </w:rPr>
              <w:br/>
              <w:t xml:space="preserve"> &lt;add </w:t>
            </w:r>
            <w:r w:rsidRPr="00447899">
              <w:rPr>
                <w:rFonts w:ascii="Arial" w:hAnsi="Arial"/>
                <w:sz w:val="18"/>
              </w:rPr>
              <w:lastRenderedPageBreak/>
              <w:t>key="</w:t>
            </w:r>
            <w:proofErr w:type="spellStart"/>
            <w:r w:rsidRPr="00447899">
              <w:rPr>
                <w:rFonts w:ascii="Arial" w:hAnsi="Arial"/>
                <w:sz w:val="18"/>
              </w:rPr>
              <w:t>MdwsEndpointUrl_NFL</w:t>
            </w:r>
            <w:proofErr w:type="spellEnd"/>
            <w:r w:rsidRPr="00447899">
              <w:rPr>
                <w:rFonts w:ascii="Arial" w:hAnsi="Arial"/>
                <w:sz w:val="18"/>
              </w:rPr>
              <w:t>" value="http</w:t>
            </w:r>
            <w:r w:rsidRPr="006761DD">
              <w:rPr>
                <w:rFonts w:ascii="Arial" w:hAnsi="Arial" w:cs="Arial"/>
                <w:sz w:val="18"/>
                <w:szCs w:val="18"/>
              </w:rPr>
              <w:t>://vaausbmsweb26:</w:t>
            </w:r>
            <w:r w:rsidRPr="00447899">
              <w:rPr>
                <w:rFonts w:ascii="Arial" w:hAnsi="Arial"/>
                <w:sz w:val="18"/>
              </w:rPr>
              <w:t>122/QuerySvc.asmx"/&gt;</w:t>
            </w:r>
            <w:r w:rsidRPr="00447899">
              <w:rPr>
                <w:rFonts w:ascii="Arial" w:hAnsi="Arial"/>
                <w:sz w:val="18"/>
              </w:rPr>
              <w:br/>
              <w:t xml:space="preserve"> &lt;add key="</w:t>
            </w:r>
            <w:proofErr w:type="spellStart"/>
            <w:r w:rsidRPr="00447899">
              <w:rPr>
                <w:rFonts w:ascii="Arial" w:hAnsi="Arial"/>
                <w:sz w:val="18"/>
              </w:rPr>
              <w:t>MdwsEndpointUrl_WPB</w:t>
            </w:r>
            <w:proofErr w:type="spellEnd"/>
            <w:r w:rsidRPr="00447899">
              <w:rPr>
                <w:rFonts w:ascii="Arial" w:hAnsi="Arial"/>
                <w:sz w:val="18"/>
              </w:rPr>
              <w:t>" value="http</w:t>
            </w:r>
            <w:r w:rsidRPr="006761DD">
              <w:rPr>
                <w:rFonts w:ascii="Arial" w:hAnsi="Arial" w:cs="Arial"/>
                <w:sz w:val="18"/>
                <w:szCs w:val="18"/>
              </w:rPr>
              <w:t>://vaausbmsweb26:</w:t>
            </w:r>
            <w:r w:rsidRPr="00447899">
              <w:rPr>
                <w:rFonts w:ascii="Arial" w:hAnsi="Arial"/>
                <w:sz w:val="18"/>
              </w:rPr>
              <w:t>123/QuerySvc.asmx"/&gt;</w:t>
            </w:r>
            <w:r w:rsidRPr="00447899">
              <w:rPr>
                <w:rFonts w:ascii="Arial" w:hAnsi="Arial"/>
                <w:sz w:val="18"/>
              </w:rPr>
              <w:br/>
              <w:t xml:space="preserve"> &lt;add key="</w:t>
            </w:r>
            <w:proofErr w:type="spellStart"/>
            <w:r w:rsidRPr="00447899">
              <w:rPr>
                <w:rFonts w:ascii="Arial" w:hAnsi="Arial"/>
                <w:sz w:val="18"/>
              </w:rPr>
              <w:t>MdwsEndpointUrl_BAY</w:t>
            </w:r>
            <w:proofErr w:type="spellEnd"/>
            <w:r w:rsidRPr="00447899">
              <w:rPr>
                <w:rFonts w:ascii="Arial" w:hAnsi="Arial"/>
                <w:sz w:val="18"/>
              </w:rPr>
              <w:t>" value="http</w:t>
            </w:r>
            <w:r w:rsidRPr="006761DD">
              <w:rPr>
                <w:rFonts w:ascii="Arial" w:hAnsi="Arial" w:cs="Arial"/>
                <w:sz w:val="18"/>
                <w:szCs w:val="18"/>
              </w:rPr>
              <w:t>://vaausbmsweb26:</w:t>
            </w:r>
            <w:r w:rsidRPr="00447899">
              <w:rPr>
                <w:rFonts w:ascii="Arial" w:hAnsi="Arial"/>
                <w:sz w:val="18"/>
              </w:rPr>
              <w:t xml:space="preserve">124/QuerySvc.asmx"/&gt; </w:t>
            </w:r>
            <w:r w:rsidRPr="00447899">
              <w:rPr>
                <w:rFonts w:ascii="Arial" w:hAnsi="Arial"/>
                <w:sz w:val="18"/>
              </w:rPr>
              <w:br/>
              <w:t xml:space="preserve"> &lt;add key="</w:t>
            </w:r>
            <w:proofErr w:type="spellStart"/>
            <w:r w:rsidRPr="00447899">
              <w:rPr>
                <w:rFonts w:ascii="Arial" w:hAnsi="Arial"/>
                <w:sz w:val="18"/>
              </w:rPr>
              <w:t>MdwsEndpointUrl_MIA</w:t>
            </w:r>
            <w:proofErr w:type="spellEnd"/>
            <w:r w:rsidRPr="00447899">
              <w:rPr>
                <w:rFonts w:ascii="Arial" w:hAnsi="Arial"/>
                <w:sz w:val="18"/>
              </w:rPr>
              <w:t>" value="http</w:t>
            </w:r>
            <w:r w:rsidRPr="006761DD">
              <w:rPr>
                <w:rFonts w:ascii="Arial" w:hAnsi="Arial" w:cs="Arial"/>
                <w:sz w:val="18"/>
                <w:szCs w:val="18"/>
              </w:rPr>
              <w:t>://vaausbmsweb26:</w:t>
            </w:r>
            <w:r w:rsidRPr="00447899">
              <w:rPr>
                <w:rFonts w:ascii="Arial" w:hAnsi="Arial"/>
                <w:sz w:val="18"/>
              </w:rPr>
              <w:t>125/QuerySvc.asmx"/&gt;</w:t>
            </w:r>
            <w:r w:rsidRPr="00447899">
              <w:rPr>
                <w:rFonts w:ascii="Arial" w:hAnsi="Arial"/>
                <w:sz w:val="18"/>
              </w:rPr>
              <w:br/>
              <w:t xml:space="preserve"> &lt;add key="</w:t>
            </w:r>
            <w:proofErr w:type="spellStart"/>
            <w:r w:rsidRPr="00447899">
              <w:rPr>
                <w:rFonts w:ascii="Arial" w:hAnsi="Arial"/>
                <w:sz w:val="18"/>
              </w:rPr>
              <w:t>MdwsEndpointUrl_ORL</w:t>
            </w:r>
            <w:proofErr w:type="spellEnd"/>
            <w:r w:rsidRPr="00447899">
              <w:rPr>
                <w:rFonts w:ascii="Arial" w:hAnsi="Arial"/>
                <w:sz w:val="18"/>
              </w:rPr>
              <w:t>" value="http</w:t>
            </w:r>
            <w:r w:rsidRPr="006761DD">
              <w:rPr>
                <w:rFonts w:ascii="Arial" w:hAnsi="Arial" w:cs="Arial"/>
                <w:sz w:val="18"/>
                <w:szCs w:val="18"/>
              </w:rPr>
              <w:t>://vaausbmsweb26:</w:t>
            </w:r>
            <w:r w:rsidRPr="00447899">
              <w:rPr>
                <w:rFonts w:ascii="Arial" w:hAnsi="Arial"/>
                <w:sz w:val="18"/>
              </w:rPr>
              <w:t>126/QuerySvc.asmx"/&gt;</w:t>
            </w:r>
            <w:r w:rsidRPr="00447899">
              <w:rPr>
                <w:rFonts w:ascii="Arial" w:hAnsi="Arial"/>
                <w:sz w:val="18"/>
              </w:rPr>
              <w:br/>
              <w:t xml:space="preserve"> &lt;add key="</w:t>
            </w:r>
            <w:proofErr w:type="spellStart"/>
            <w:r w:rsidRPr="00447899">
              <w:rPr>
                <w:rFonts w:ascii="Arial" w:hAnsi="Arial"/>
                <w:sz w:val="18"/>
              </w:rPr>
              <w:t>MdwsEndpointUrl_SAJ</w:t>
            </w:r>
            <w:proofErr w:type="spellEnd"/>
            <w:r w:rsidRPr="00447899">
              <w:rPr>
                <w:rFonts w:ascii="Arial" w:hAnsi="Arial"/>
                <w:sz w:val="18"/>
              </w:rPr>
              <w:t>" value="http</w:t>
            </w:r>
            <w:r w:rsidRPr="006761DD">
              <w:rPr>
                <w:rFonts w:ascii="Arial" w:hAnsi="Arial" w:cs="Arial"/>
                <w:sz w:val="18"/>
                <w:szCs w:val="18"/>
              </w:rPr>
              <w:t>://vaausbmsweb26:</w:t>
            </w:r>
            <w:r w:rsidRPr="00447899">
              <w:rPr>
                <w:rFonts w:ascii="Arial" w:hAnsi="Arial"/>
                <w:sz w:val="18"/>
              </w:rPr>
              <w:t>127/QuerySvc.asmx"/&gt;</w:t>
            </w:r>
            <w:r w:rsidRPr="00447899">
              <w:rPr>
                <w:rFonts w:ascii="Arial" w:hAnsi="Arial"/>
                <w:sz w:val="18"/>
              </w:rPr>
              <w:br/>
              <w:t xml:space="preserve"> &lt;add key="</w:t>
            </w:r>
            <w:proofErr w:type="spellStart"/>
            <w:r w:rsidRPr="00447899">
              <w:rPr>
                <w:rFonts w:ascii="Arial" w:hAnsi="Arial"/>
                <w:sz w:val="18"/>
              </w:rPr>
              <w:t>MdwsEndpointUrl_TAM</w:t>
            </w:r>
            <w:proofErr w:type="spellEnd"/>
            <w:r w:rsidRPr="00447899">
              <w:rPr>
                <w:rFonts w:ascii="Arial" w:hAnsi="Arial"/>
                <w:sz w:val="18"/>
              </w:rPr>
              <w:t>" value="http</w:t>
            </w:r>
            <w:r w:rsidRPr="006761DD">
              <w:rPr>
                <w:rFonts w:ascii="Arial" w:hAnsi="Arial" w:cs="Arial"/>
                <w:sz w:val="18"/>
                <w:szCs w:val="18"/>
              </w:rPr>
              <w:t>://vaausbmsweb26:</w:t>
            </w:r>
            <w:r w:rsidRPr="00447899">
              <w:rPr>
                <w:rFonts w:ascii="Arial" w:hAnsi="Arial"/>
                <w:sz w:val="18"/>
              </w:rPr>
              <w:t xml:space="preserve">128/QuerySvc.asmx"/&gt; </w:t>
            </w:r>
            <w:r w:rsidRPr="00447899">
              <w:rPr>
                <w:rFonts w:ascii="Arial" w:hAnsi="Arial"/>
                <w:sz w:val="18"/>
              </w:rPr>
              <w:br/>
            </w:r>
            <w:r w:rsidRPr="00447899">
              <w:rPr>
                <w:rFonts w:ascii="Arial" w:hAnsi="Arial"/>
                <w:sz w:val="18"/>
              </w:rPr>
              <w:lastRenderedPageBreak/>
              <w:t xml:space="preserve"> &lt;add key="MdwsEndpointUrl_RSV1" value="http</w:t>
            </w:r>
            <w:r w:rsidRPr="006761DD">
              <w:rPr>
                <w:rFonts w:ascii="Arial" w:hAnsi="Arial" w:cs="Arial"/>
                <w:sz w:val="18"/>
                <w:szCs w:val="18"/>
              </w:rPr>
              <w:t>://vaausbmsweb27:</w:t>
            </w:r>
            <w:r w:rsidRPr="00447899">
              <w:rPr>
                <w:rFonts w:ascii="Arial" w:hAnsi="Arial"/>
                <w:sz w:val="18"/>
              </w:rPr>
              <w:t>87/QuerySvc.asmx"/&gt;</w:t>
            </w:r>
            <w:r w:rsidRPr="00447899">
              <w:rPr>
                <w:rFonts w:ascii="Arial" w:hAnsi="Arial"/>
                <w:sz w:val="18"/>
              </w:rPr>
              <w:br/>
              <w:t xml:space="preserve"> &lt;add key="MdwsEndpointUrl_RSV2" value="http</w:t>
            </w:r>
            <w:r w:rsidRPr="006761DD">
              <w:rPr>
                <w:rFonts w:ascii="Arial" w:hAnsi="Arial" w:cs="Arial"/>
                <w:sz w:val="18"/>
                <w:szCs w:val="18"/>
              </w:rPr>
              <w:t>://vaausbmsweb27:</w:t>
            </w:r>
            <w:r w:rsidRPr="00447899">
              <w:rPr>
                <w:rFonts w:ascii="Arial" w:hAnsi="Arial"/>
                <w:sz w:val="18"/>
              </w:rPr>
              <w:t>88/QuerySvc.asmx"/&gt;</w:t>
            </w:r>
            <w:r w:rsidRPr="00447899">
              <w:rPr>
                <w:rFonts w:ascii="Arial" w:hAnsi="Arial"/>
                <w:sz w:val="18"/>
              </w:rPr>
              <w:br/>
              <w:t xml:space="preserve"> &lt;add key="MdwsEndpointUrl_RSV3" value="http</w:t>
            </w:r>
            <w:r w:rsidRPr="006761DD">
              <w:rPr>
                <w:rFonts w:ascii="Arial" w:hAnsi="Arial" w:cs="Arial"/>
                <w:sz w:val="18"/>
                <w:szCs w:val="18"/>
              </w:rPr>
              <w:t>://vaausbmsweb27:</w:t>
            </w:r>
            <w:r w:rsidRPr="00447899">
              <w:rPr>
                <w:rFonts w:ascii="Arial" w:hAnsi="Arial"/>
                <w:sz w:val="18"/>
              </w:rPr>
              <w:t>89/QuerySvc.asmx"/&gt;</w:t>
            </w:r>
            <w:r w:rsidRPr="00447899">
              <w:rPr>
                <w:rFonts w:ascii="Arial" w:hAnsi="Arial"/>
                <w:sz w:val="18"/>
              </w:rPr>
              <w:br/>
              <w:t xml:space="preserve"> &lt;add key="MdwsEndpointUrl_RSV4" value="http</w:t>
            </w:r>
            <w:r w:rsidRPr="006761DD">
              <w:rPr>
                <w:rFonts w:ascii="Arial" w:hAnsi="Arial" w:cs="Arial"/>
                <w:sz w:val="18"/>
                <w:szCs w:val="18"/>
              </w:rPr>
              <w:t>://vaausbmsweb27:</w:t>
            </w:r>
            <w:r w:rsidRPr="00447899">
              <w:rPr>
                <w:rFonts w:ascii="Arial" w:hAnsi="Arial"/>
                <w:sz w:val="18"/>
              </w:rPr>
              <w:t>90/QuerySvc.asmx"/&gt;</w:t>
            </w:r>
            <w:r w:rsidRPr="00447899">
              <w:rPr>
                <w:rFonts w:ascii="Arial" w:hAnsi="Arial"/>
                <w:sz w:val="18"/>
              </w:rPr>
              <w:br/>
              <w:t xml:space="preserve"> &lt;add key="MdwsEndpointUrl_RSV5" value="http</w:t>
            </w:r>
            <w:r w:rsidRPr="006761DD">
              <w:rPr>
                <w:rFonts w:ascii="Arial" w:hAnsi="Arial" w:cs="Arial"/>
                <w:sz w:val="18"/>
                <w:szCs w:val="18"/>
              </w:rPr>
              <w:t>://vaausbmsweb27:</w:t>
            </w:r>
            <w:r w:rsidRPr="00447899">
              <w:rPr>
                <w:rFonts w:ascii="Arial" w:hAnsi="Arial"/>
                <w:sz w:val="18"/>
              </w:rPr>
              <w:t>91/QuerySvc.asmx"/&gt;</w:t>
            </w:r>
            <w:r w:rsidRPr="00447899">
              <w:rPr>
                <w:rFonts w:ascii="Arial" w:hAnsi="Arial"/>
                <w:sz w:val="18"/>
              </w:rPr>
              <w:br/>
              <w:t xml:space="preserve"> &lt;add key="MdwsEndpointUrl_RSV6" value="http</w:t>
            </w:r>
            <w:r w:rsidRPr="006761DD">
              <w:rPr>
                <w:rFonts w:ascii="Arial" w:hAnsi="Arial" w:cs="Arial"/>
                <w:sz w:val="18"/>
                <w:szCs w:val="18"/>
              </w:rPr>
              <w:t>://vaausbmsweb27:</w:t>
            </w:r>
            <w:r w:rsidRPr="00447899">
              <w:rPr>
                <w:rFonts w:ascii="Arial" w:hAnsi="Arial"/>
                <w:sz w:val="18"/>
              </w:rPr>
              <w:t>92/QuerySvc.asmx"/&gt;</w:t>
            </w:r>
            <w:r w:rsidRPr="00447899">
              <w:rPr>
                <w:rFonts w:ascii="Arial" w:hAnsi="Arial"/>
                <w:sz w:val="18"/>
              </w:rPr>
              <w:br/>
              <w:t xml:space="preserve"> &lt;add key="MdwsEndpointUrl_RSV7" value="http</w:t>
            </w:r>
            <w:r w:rsidRPr="006761DD">
              <w:rPr>
                <w:rFonts w:ascii="Arial" w:hAnsi="Arial" w:cs="Arial"/>
                <w:sz w:val="18"/>
                <w:szCs w:val="18"/>
              </w:rPr>
              <w:t>://vaausbmsweb27:</w:t>
            </w:r>
            <w:r w:rsidRPr="00447899">
              <w:rPr>
                <w:rFonts w:ascii="Arial" w:hAnsi="Arial"/>
                <w:sz w:val="18"/>
              </w:rPr>
              <w:t>93/QueryS</w:t>
            </w:r>
            <w:r w:rsidRPr="00447899">
              <w:rPr>
                <w:rFonts w:ascii="Arial" w:hAnsi="Arial"/>
                <w:sz w:val="18"/>
              </w:rPr>
              <w:lastRenderedPageBreak/>
              <w:t>vc.asmx"/&gt;</w:t>
            </w:r>
            <w:r w:rsidRPr="00447899">
              <w:rPr>
                <w:rFonts w:ascii="Arial" w:hAnsi="Arial"/>
                <w:sz w:val="18"/>
              </w:rPr>
              <w:br/>
              <w:t xml:space="preserve"> &lt;add key="MdwsEndpointUrl_RSV8" value="http</w:t>
            </w:r>
            <w:r w:rsidRPr="006761DD">
              <w:rPr>
                <w:rFonts w:ascii="Arial" w:hAnsi="Arial" w:cs="Arial"/>
                <w:sz w:val="18"/>
                <w:szCs w:val="18"/>
              </w:rPr>
              <w:t>://vaausbmsweb27:</w:t>
            </w:r>
            <w:r w:rsidRPr="00447899">
              <w:rPr>
                <w:rFonts w:ascii="Arial" w:hAnsi="Arial"/>
                <w:sz w:val="18"/>
              </w:rPr>
              <w:t>94/QuerySvc.asmx"/&gt;</w:t>
            </w:r>
            <w:r w:rsidRPr="00447899">
              <w:rPr>
                <w:rFonts w:ascii="Arial" w:hAnsi="Arial"/>
                <w:sz w:val="18"/>
              </w:rPr>
              <w:br/>
              <w:t xml:space="preserve"> &lt;add key="MdwsEndpointUrl_RSV9" value="http</w:t>
            </w:r>
            <w:r w:rsidRPr="006761DD">
              <w:rPr>
                <w:rFonts w:ascii="Arial" w:hAnsi="Arial" w:cs="Arial"/>
                <w:sz w:val="18"/>
                <w:szCs w:val="18"/>
              </w:rPr>
              <w:t>://vaausbmsweb27:</w:t>
            </w:r>
            <w:r w:rsidRPr="00447899">
              <w:rPr>
                <w:rFonts w:ascii="Arial" w:hAnsi="Arial"/>
                <w:sz w:val="18"/>
              </w:rPr>
              <w:t>95/QuerySvc.asmx"/&gt;</w:t>
            </w:r>
            <w:r w:rsidRPr="00447899">
              <w:rPr>
                <w:rFonts w:ascii="Arial" w:hAnsi="Arial"/>
                <w:sz w:val="18"/>
              </w:rPr>
              <w:br/>
              <w:t xml:space="preserve"> &lt;add key="MdwsEndpointUrl_RSV10" value="http</w:t>
            </w:r>
            <w:r w:rsidRPr="006761DD">
              <w:rPr>
                <w:rFonts w:ascii="Arial" w:hAnsi="Arial" w:cs="Arial"/>
                <w:sz w:val="18"/>
                <w:szCs w:val="18"/>
              </w:rPr>
              <w:t>://vaausbmsweb27:</w:t>
            </w:r>
            <w:r w:rsidRPr="00447899">
              <w:rPr>
                <w:rFonts w:ascii="Arial" w:hAnsi="Arial"/>
                <w:sz w:val="18"/>
              </w:rPr>
              <w:t>96/QuerySvc.asmx"/&gt;</w:t>
            </w:r>
            <w:r w:rsidRPr="00447899">
              <w:rPr>
                <w:rFonts w:ascii="Arial" w:hAnsi="Arial"/>
                <w:sz w:val="18"/>
              </w:rPr>
              <w:br/>
              <w:t xml:space="preserve"> &lt;add key="MdwsEndpointUrl_RSV11" value="http</w:t>
            </w:r>
            <w:r w:rsidRPr="006761DD">
              <w:rPr>
                <w:rFonts w:ascii="Arial" w:hAnsi="Arial" w:cs="Arial"/>
                <w:sz w:val="18"/>
                <w:szCs w:val="18"/>
              </w:rPr>
              <w:t>://vaausbmsweb27:</w:t>
            </w:r>
            <w:r w:rsidRPr="00447899">
              <w:rPr>
                <w:rFonts w:ascii="Arial" w:hAnsi="Arial"/>
                <w:sz w:val="18"/>
              </w:rPr>
              <w:t>97/QuerySvc.asmx"/&gt;</w:t>
            </w:r>
            <w:r w:rsidRPr="00447899">
              <w:rPr>
                <w:rFonts w:ascii="Arial" w:hAnsi="Arial"/>
                <w:sz w:val="18"/>
              </w:rPr>
              <w:br/>
              <w:t xml:space="preserve"> &lt;add key="MdwsEndpointUrl_RSV12" value="http</w:t>
            </w:r>
            <w:r w:rsidRPr="006761DD">
              <w:rPr>
                <w:rFonts w:ascii="Arial" w:hAnsi="Arial" w:cs="Arial"/>
                <w:sz w:val="18"/>
                <w:szCs w:val="18"/>
              </w:rPr>
              <w:t>://vaausbmsweb27:</w:t>
            </w:r>
            <w:r w:rsidRPr="00447899">
              <w:rPr>
                <w:rFonts w:ascii="Arial" w:hAnsi="Arial"/>
                <w:sz w:val="18"/>
              </w:rPr>
              <w:t>98/QuerySvc.asmx"/&gt;</w:t>
            </w:r>
            <w:r w:rsidRPr="00447899">
              <w:rPr>
                <w:rFonts w:ascii="Arial" w:hAnsi="Arial"/>
                <w:sz w:val="18"/>
              </w:rPr>
              <w:br/>
              <w:t xml:space="preserve"> &lt;add key="MdwsEndpointUrl_RSV13" value="http</w:t>
            </w:r>
            <w:r w:rsidRPr="006761DD">
              <w:rPr>
                <w:rFonts w:ascii="Arial" w:hAnsi="Arial" w:cs="Arial"/>
                <w:sz w:val="18"/>
                <w:szCs w:val="18"/>
              </w:rPr>
              <w:t>://vaausbmsweb27:</w:t>
            </w:r>
            <w:r w:rsidRPr="00447899">
              <w:rPr>
                <w:rFonts w:ascii="Arial" w:hAnsi="Arial"/>
                <w:sz w:val="18"/>
              </w:rPr>
              <w:t>99/QuerySvc.asmx"/&gt;</w:t>
            </w:r>
            <w:r w:rsidRPr="00447899">
              <w:rPr>
                <w:rFonts w:ascii="Arial" w:hAnsi="Arial"/>
                <w:sz w:val="18"/>
              </w:rPr>
              <w:br/>
              <w:t xml:space="preserve"> &lt;add key="MdwsEndpointUrl_RSV14" value="http</w:t>
            </w:r>
            <w:r w:rsidRPr="006761DD">
              <w:rPr>
                <w:rFonts w:ascii="Arial" w:hAnsi="Arial" w:cs="Arial"/>
                <w:sz w:val="18"/>
                <w:szCs w:val="18"/>
              </w:rPr>
              <w:t>://vaausb</w:t>
            </w:r>
            <w:r w:rsidRPr="006761DD">
              <w:rPr>
                <w:rFonts w:ascii="Arial" w:hAnsi="Arial" w:cs="Arial"/>
                <w:sz w:val="18"/>
                <w:szCs w:val="18"/>
              </w:rPr>
              <w:lastRenderedPageBreak/>
              <w:t>msweb27:</w:t>
            </w:r>
            <w:r w:rsidRPr="00447899">
              <w:rPr>
                <w:rFonts w:ascii="Arial" w:hAnsi="Arial"/>
                <w:sz w:val="18"/>
              </w:rPr>
              <w:t>100/QuerySvc.asmx"/&gt;</w:t>
            </w:r>
            <w:r w:rsidRPr="00447899">
              <w:rPr>
                <w:rFonts w:ascii="Arial" w:hAnsi="Arial"/>
                <w:sz w:val="18"/>
              </w:rPr>
              <w:br/>
              <w:t xml:space="preserve"> &lt;add key="MdwsEndpointUrl_RSV14" value="http</w:t>
            </w:r>
            <w:r w:rsidRPr="006761DD">
              <w:rPr>
                <w:rFonts w:ascii="Arial" w:hAnsi="Arial" w:cs="Arial"/>
                <w:sz w:val="18"/>
                <w:szCs w:val="18"/>
              </w:rPr>
              <w:t>://vaausbmsweb27:</w:t>
            </w:r>
            <w:r w:rsidRPr="00447899">
              <w:rPr>
                <w:rFonts w:ascii="Arial" w:hAnsi="Arial"/>
                <w:sz w:val="18"/>
              </w:rPr>
              <w:t>101/QuerySvc.asmx"/&gt;</w:t>
            </w:r>
            <w:r w:rsidRPr="00447899">
              <w:rPr>
                <w:rFonts w:ascii="Arial" w:hAnsi="Arial"/>
                <w:sz w:val="18"/>
              </w:rPr>
              <w:br/>
              <w:t xml:space="preserve"> &lt;add key="MdwsEndpointUrl_RSV15" value="http</w:t>
            </w:r>
            <w:r w:rsidRPr="006761DD">
              <w:rPr>
                <w:rFonts w:ascii="Arial" w:hAnsi="Arial" w:cs="Arial"/>
                <w:sz w:val="18"/>
                <w:szCs w:val="18"/>
              </w:rPr>
              <w:t>://vaausbmsweb27:</w:t>
            </w:r>
            <w:r w:rsidRPr="00447899">
              <w:rPr>
                <w:rFonts w:ascii="Arial" w:hAnsi="Arial"/>
                <w:sz w:val="18"/>
              </w:rPr>
              <w:t>102/QuerySvc.asmx"/&gt;</w:t>
            </w:r>
            <w:r w:rsidRPr="00447899">
              <w:rPr>
                <w:rFonts w:ascii="Arial" w:hAnsi="Arial"/>
                <w:sz w:val="18"/>
              </w:rPr>
              <w:br/>
              <w:t xml:space="preserve"> &lt;add key="MdwsEndpointUrl_RSV16" value="http</w:t>
            </w:r>
            <w:r w:rsidRPr="006761DD">
              <w:rPr>
                <w:rFonts w:ascii="Arial" w:hAnsi="Arial" w:cs="Arial"/>
                <w:sz w:val="18"/>
                <w:szCs w:val="18"/>
              </w:rPr>
              <w:t>://vaausbmsweb27:</w:t>
            </w:r>
            <w:r w:rsidRPr="00447899">
              <w:rPr>
                <w:rFonts w:ascii="Arial" w:hAnsi="Arial"/>
                <w:sz w:val="18"/>
              </w:rPr>
              <w:t>103/QuerySvc.asmx"/&gt;</w:t>
            </w:r>
            <w:r w:rsidRPr="00447899">
              <w:rPr>
                <w:rFonts w:ascii="Arial" w:hAnsi="Arial"/>
                <w:sz w:val="18"/>
              </w:rPr>
              <w:br/>
              <w:t xml:space="preserve"> &lt;add key="MdwsEndpointUrl_RSV17" value="http</w:t>
            </w:r>
            <w:r w:rsidRPr="006761DD">
              <w:rPr>
                <w:rFonts w:ascii="Arial" w:hAnsi="Arial" w:cs="Arial"/>
                <w:sz w:val="18"/>
                <w:szCs w:val="18"/>
              </w:rPr>
              <w:t>://vaausbmsweb27:</w:t>
            </w:r>
            <w:r w:rsidRPr="00447899">
              <w:rPr>
                <w:rFonts w:ascii="Arial" w:hAnsi="Arial"/>
                <w:sz w:val="18"/>
              </w:rPr>
              <w:t>104/QuerySvc.asmx"/&gt;</w:t>
            </w:r>
            <w:r w:rsidRPr="00447899">
              <w:rPr>
                <w:rFonts w:ascii="Arial" w:hAnsi="Arial"/>
                <w:sz w:val="18"/>
              </w:rPr>
              <w:br/>
              <w:t xml:space="preserve"> &lt;add key="MdwsEndpointUrl_RSV18" value="http</w:t>
            </w:r>
            <w:r w:rsidRPr="006761DD">
              <w:rPr>
                <w:rFonts w:ascii="Arial" w:hAnsi="Arial" w:cs="Arial"/>
                <w:sz w:val="18"/>
                <w:szCs w:val="18"/>
              </w:rPr>
              <w:t>://vaausbmsweb27:</w:t>
            </w:r>
            <w:r w:rsidRPr="00447899">
              <w:rPr>
                <w:rFonts w:ascii="Arial" w:hAnsi="Arial"/>
                <w:sz w:val="18"/>
              </w:rPr>
              <w:t>105/QuerySvc.asmx"/&gt;</w:t>
            </w:r>
            <w:r w:rsidRPr="00447899">
              <w:rPr>
                <w:rFonts w:ascii="Arial" w:hAnsi="Arial"/>
                <w:sz w:val="18"/>
              </w:rPr>
              <w:br/>
              <w:t xml:space="preserve"> &lt;add key="MdwsEndpointUrl_RSV19" value="http</w:t>
            </w:r>
            <w:r w:rsidRPr="006761DD">
              <w:rPr>
                <w:rFonts w:ascii="Arial" w:hAnsi="Arial" w:cs="Arial"/>
                <w:sz w:val="18"/>
                <w:szCs w:val="18"/>
              </w:rPr>
              <w:t>://vaausbmsweb27:</w:t>
            </w:r>
            <w:r w:rsidRPr="00447899">
              <w:rPr>
                <w:rFonts w:ascii="Arial" w:hAnsi="Arial"/>
                <w:sz w:val="18"/>
              </w:rPr>
              <w:t>106/QuerySvc.asmx"/&gt;</w:t>
            </w:r>
            <w:r w:rsidRPr="00447899">
              <w:rPr>
                <w:rFonts w:ascii="Arial" w:hAnsi="Arial"/>
                <w:sz w:val="18"/>
              </w:rPr>
              <w:br/>
              <w:t xml:space="preserve"> &lt;add key="MdwsEndpointUrl_RSV20" </w:t>
            </w:r>
            <w:r w:rsidRPr="00447899">
              <w:rPr>
                <w:rFonts w:ascii="Arial" w:hAnsi="Arial"/>
                <w:sz w:val="18"/>
              </w:rPr>
              <w:lastRenderedPageBreak/>
              <w:t>value="http</w:t>
            </w:r>
            <w:r w:rsidRPr="006761DD">
              <w:rPr>
                <w:rFonts w:ascii="Arial" w:hAnsi="Arial" w:cs="Arial"/>
                <w:sz w:val="18"/>
                <w:szCs w:val="18"/>
              </w:rPr>
              <w:t>://vaausbmsweb27:</w:t>
            </w:r>
            <w:r w:rsidRPr="00447899">
              <w:rPr>
                <w:rFonts w:ascii="Arial" w:hAnsi="Arial"/>
                <w:sz w:val="18"/>
              </w:rPr>
              <w:t>107/QuerySvc.asmx"/&gt;</w:t>
            </w:r>
            <w:r w:rsidRPr="00447899">
              <w:rPr>
                <w:rFonts w:ascii="Arial" w:hAnsi="Arial"/>
                <w:sz w:val="18"/>
              </w:rPr>
              <w:br/>
              <w:t xml:space="preserve"> &lt;add key="MdwsEndpointUrl_RSV21" value="http</w:t>
            </w:r>
            <w:r w:rsidRPr="006761DD">
              <w:rPr>
                <w:rFonts w:ascii="Arial" w:hAnsi="Arial" w:cs="Arial"/>
                <w:sz w:val="18"/>
                <w:szCs w:val="18"/>
              </w:rPr>
              <w:t>://vaausbmsweb27:</w:t>
            </w:r>
            <w:r w:rsidRPr="00447899">
              <w:rPr>
                <w:rFonts w:ascii="Arial" w:hAnsi="Arial"/>
                <w:sz w:val="18"/>
              </w:rPr>
              <w:t>108/QuerySvc.asmx"/&gt;</w:t>
            </w:r>
            <w:r w:rsidRPr="00447899">
              <w:rPr>
                <w:rFonts w:ascii="Arial" w:hAnsi="Arial"/>
                <w:sz w:val="18"/>
              </w:rPr>
              <w:br/>
              <w:t xml:space="preserve"> &lt;add key="MdwsEndpointUrl_RSV22" value="http</w:t>
            </w:r>
            <w:r w:rsidRPr="006761DD">
              <w:rPr>
                <w:rFonts w:ascii="Arial" w:hAnsi="Arial" w:cs="Arial"/>
                <w:sz w:val="18"/>
                <w:szCs w:val="18"/>
              </w:rPr>
              <w:t>://vaausbmsweb27:</w:t>
            </w:r>
            <w:r w:rsidRPr="00447899">
              <w:rPr>
                <w:rFonts w:ascii="Arial" w:hAnsi="Arial"/>
                <w:sz w:val="18"/>
              </w:rPr>
              <w:t>109/QuerySvc.asmx"/&gt;</w:t>
            </w:r>
            <w:r w:rsidRPr="00447899">
              <w:rPr>
                <w:rFonts w:ascii="Arial" w:hAnsi="Arial"/>
                <w:sz w:val="18"/>
              </w:rPr>
              <w:br/>
              <w:t xml:space="preserve"> &lt;add key="MdwsEndpointUrl_RSV23" value="http</w:t>
            </w:r>
            <w:r w:rsidRPr="006761DD">
              <w:rPr>
                <w:rFonts w:ascii="Arial" w:hAnsi="Arial" w:cs="Arial"/>
                <w:sz w:val="18"/>
                <w:szCs w:val="18"/>
              </w:rPr>
              <w:t>://vaausbmsweb27:</w:t>
            </w:r>
            <w:r w:rsidRPr="00447899">
              <w:rPr>
                <w:rFonts w:ascii="Arial" w:hAnsi="Arial"/>
                <w:sz w:val="18"/>
              </w:rPr>
              <w:t>110/QuerySvc.asmx"/&gt;</w:t>
            </w:r>
            <w:r w:rsidRPr="00447899">
              <w:rPr>
                <w:rFonts w:ascii="Arial" w:hAnsi="Arial"/>
                <w:sz w:val="18"/>
              </w:rPr>
              <w:br/>
              <w:t xml:space="preserve"> &lt;add key="MdwsEndpointUrl_RSV24" value="http</w:t>
            </w:r>
            <w:r w:rsidRPr="006761DD">
              <w:rPr>
                <w:rFonts w:ascii="Arial" w:hAnsi="Arial" w:cs="Arial"/>
                <w:sz w:val="18"/>
                <w:szCs w:val="18"/>
              </w:rPr>
              <w:t>://vaausbmsweb27:</w:t>
            </w:r>
            <w:r w:rsidRPr="00447899">
              <w:rPr>
                <w:rFonts w:ascii="Arial" w:hAnsi="Arial"/>
                <w:sz w:val="18"/>
              </w:rPr>
              <w:t>111/QuerySvc.asmx"/&gt;</w:t>
            </w:r>
            <w:r w:rsidRPr="00447899">
              <w:rPr>
                <w:rFonts w:ascii="Arial" w:hAnsi="Arial"/>
                <w:sz w:val="18"/>
              </w:rPr>
              <w:br/>
              <w:t xml:space="preserve"> &lt;add key="MdwsEndpointUrl_RSV25" value="http</w:t>
            </w:r>
            <w:r w:rsidRPr="006761DD">
              <w:rPr>
                <w:rFonts w:ascii="Arial" w:hAnsi="Arial" w:cs="Arial"/>
                <w:sz w:val="18"/>
                <w:szCs w:val="18"/>
              </w:rPr>
              <w:t>://vaausbmsweb27:</w:t>
            </w:r>
            <w:r w:rsidRPr="00447899">
              <w:rPr>
                <w:rFonts w:ascii="Arial" w:hAnsi="Arial"/>
                <w:sz w:val="18"/>
              </w:rPr>
              <w:t>112/QuerySvc.asmx"/&gt;</w:t>
            </w:r>
            <w:r w:rsidRPr="00447899">
              <w:rPr>
                <w:rFonts w:ascii="Arial" w:hAnsi="Arial"/>
                <w:sz w:val="18"/>
              </w:rPr>
              <w:br/>
              <w:t xml:space="preserve"> &lt;add key="MdwsEndpointUrl_RSV26" value="http</w:t>
            </w:r>
            <w:r w:rsidRPr="006761DD">
              <w:rPr>
                <w:rFonts w:ascii="Arial" w:hAnsi="Arial" w:cs="Arial"/>
                <w:sz w:val="18"/>
                <w:szCs w:val="18"/>
              </w:rPr>
              <w:t>://vaausbmsweb27:</w:t>
            </w:r>
            <w:r w:rsidRPr="00447899">
              <w:rPr>
                <w:rFonts w:ascii="Arial" w:hAnsi="Arial"/>
                <w:sz w:val="18"/>
              </w:rPr>
              <w:t>113/QuerySvc.asmx"/&gt;</w:t>
            </w:r>
            <w:r w:rsidRPr="00447899">
              <w:rPr>
                <w:rFonts w:ascii="Arial" w:hAnsi="Arial"/>
                <w:sz w:val="18"/>
              </w:rPr>
              <w:br/>
              <w:t xml:space="preserve"> &lt;add key="MdwsEndpoint</w:t>
            </w:r>
            <w:r w:rsidRPr="00447899">
              <w:rPr>
                <w:rFonts w:ascii="Arial" w:hAnsi="Arial"/>
                <w:sz w:val="18"/>
              </w:rPr>
              <w:lastRenderedPageBreak/>
              <w:t>Url_RSV27" value="http</w:t>
            </w:r>
            <w:r w:rsidRPr="006761DD">
              <w:rPr>
                <w:rFonts w:ascii="Arial" w:hAnsi="Arial" w:cs="Arial"/>
                <w:sz w:val="18"/>
                <w:szCs w:val="18"/>
              </w:rPr>
              <w:t>://vaausbmsweb27:</w:t>
            </w:r>
            <w:r w:rsidRPr="00447899">
              <w:rPr>
                <w:rFonts w:ascii="Arial" w:hAnsi="Arial"/>
                <w:sz w:val="18"/>
              </w:rPr>
              <w:t>114/QuerySvc.asmx"/&gt;</w:t>
            </w:r>
            <w:r w:rsidRPr="00447899">
              <w:rPr>
                <w:rFonts w:ascii="Arial" w:hAnsi="Arial"/>
                <w:sz w:val="18"/>
              </w:rPr>
              <w:br/>
              <w:t xml:space="preserve"> &lt;add key="MdwsEndpointUrl_GLA27" value="http</w:t>
            </w:r>
            <w:r w:rsidRPr="006761DD">
              <w:rPr>
                <w:rFonts w:ascii="Arial" w:hAnsi="Arial" w:cs="Arial"/>
                <w:sz w:val="18"/>
                <w:szCs w:val="18"/>
              </w:rPr>
              <w:t>://vaausbmsweb27:</w:t>
            </w:r>
            <w:r w:rsidRPr="00447899">
              <w:rPr>
                <w:rFonts w:ascii="Arial" w:hAnsi="Arial"/>
                <w:sz w:val="18"/>
              </w:rPr>
              <w:t>115/QuerySvc.asmx"/&gt;</w:t>
            </w:r>
            <w:r w:rsidRPr="00447899">
              <w:rPr>
                <w:rFonts w:ascii="Arial" w:hAnsi="Arial"/>
                <w:sz w:val="18"/>
              </w:rPr>
              <w:br/>
              <w:t xml:space="preserve"> &lt;add key="MdwsEndpointUrl_LAS27" value="http</w:t>
            </w:r>
            <w:r w:rsidRPr="006761DD">
              <w:rPr>
                <w:rFonts w:ascii="Arial" w:hAnsi="Arial" w:cs="Arial"/>
                <w:sz w:val="18"/>
                <w:szCs w:val="18"/>
              </w:rPr>
              <w:t>://vaausbmsweb27:</w:t>
            </w:r>
            <w:r w:rsidRPr="00447899">
              <w:rPr>
                <w:rFonts w:ascii="Arial" w:hAnsi="Arial"/>
                <w:sz w:val="18"/>
              </w:rPr>
              <w:t>116/QuerySvc.asmx"/&gt;</w:t>
            </w:r>
            <w:r w:rsidRPr="00447899">
              <w:rPr>
                <w:rFonts w:ascii="Arial" w:hAnsi="Arial"/>
                <w:sz w:val="18"/>
              </w:rPr>
              <w:br/>
              <w:t xml:space="preserve"> &lt;add key="MdwsEndpointUrl_LOM27" value="http</w:t>
            </w:r>
            <w:r w:rsidRPr="006761DD">
              <w:rPr>
                <w:rFonts w:ascii="Arial" w:hAnsi="Arial" w:cs="Arial"/>
                <w:sz w:val="18"/>
                <w:szCs w:val="18"/>
              </w:rPr>
              <w:t>://vaausbmsweb27:</w:t>
            </w:r>
            <w:r w:rsidRPr="00447899">
              <w:rPr>
                <w:rFonts w:ascii="Arial" w:hAnsi="Arial"/>
                <w:sz w:val="18"/>
              </w:rPr>
              <w:t>117/QuerySvc.asmx"/&gt;</w:t>
            </w:r>
            <w:r w:rsidRPr="00447899">
              <w:rPr>
                <w:rFonts w:ascii="Arial" w:hAnsi="Arial"/>
                <w:sz w:val="18"/>
              </w:rPr>
              <w:br/>
              <w:t xml:space="preserve"> &lt;add key="MdwsEndpointUrl_LON27" value="http</w:t>
            </w:r>
            <w:r w:rsidRPr="006761DD">
              <w:rPr>
                <w:rFonts w:ascii="Arial" w:hAnsi="Arial" w:cs="Arial"/>
                <w:sz w:val="18"/>
                <w:szCs w:val="18"/>
              </w:rPr>
              <w:t>://vaausbmsweb27:</w:t>
            </w:r>
            <w:r w:rsidRPr="00447899">
              <w:rPr>
                <w:rFonts w:ascii="Arial" w:hAnsi="Arial"/>
                <w:sz w:val="18"/>
              </w:rPr>
              <w:t>118/QuerySvc.asmx"/&gt;</w:t>
            </w:r>
            <w:r w:rsidRPr="00447899">
              <w:rPr>
                <w:rFonts w:ascii="Arial" w:hAnsi="Arial"/>
                <w:sz w:val="18"/>
              </w:rPr>
              <w:br/>
              <w:t xml:space="preserve"> &lt;add key="MdwsEndpointUrl_SDC27" value="http</w:t>
            </w:r>
            <w:r w:rsidRPr="006761DD">
              <w:rPr>
                <w:rFonts w:ascii="Arial" w:hAnsi="Arial" w:cs="Arial"/>
                <w:sz w:val="18"/>
                <w:szCs w:val="18"/>
              </w:rPr>
              <w:t>://vaausbmsweb27:</w:t>
            </w:r>
            <w:r w:rsidRPr="00447899">
              <w:rPr>
                <w:rFonts w:ascii="Arial" w:hAnsi="Arial"/>
                <w:sz w:val="18"/>
              </w:rPr>
              <w:t>119/QuerySvc.asmx"/&gt;</w:t>
            </w:r>
            <w:r w:rsidRPr="00447899">
              <w:rPr>
                <w:rFonts w:ascii="Arial" w:hAnsi="Arial"/>
                <w:sz w:val="18"/>
              </w:rPr>
              <w:br/>
              <w:t xml:space="preserve"> &lt;add key="MdwsEndpointUrl_KAN27" value="http</w:t>
            </w:r>
            <w:r w:rsidRPr="006761DD">
              <w:rPr>
                <w:rFonts w:ascii="Arial" w:hAnsi="Arial" w:cs="Arial"/>
                <w:sz w:val="18"/>
                <w:szCs w:val="18"/>
              </w:rPr>
              <w:t>://vaausbmsweb27:</w:t>
            </w:r>
            <w:r w:rsidRPr="00447899">
              <w:rPr>
                <w:rFonts w:ascii="Arial" w:hAnsi="Arial"/>
                <w:sz w:val="18"/>
              </w:rPr>
              <w:t>120/QuerySvc.asmx"/&gt;</w:t>
            </w:r>
            <w:r w:rsidRPr="00447899">
              <w:rPr>
                <w:rFonts w:ascii="Arial" w:hAnsi="Arial"/>
                <w:sz w:val="18"/>
              </w:rPr>
              <w:br/>
              <w:t xml:space="preserve"> &lt;add </w:t>
            </w:r>
            <w:r w:rsidRPr="00447899">
              <w:rPr>
                <w:rFonts w:ascii="Arial" w:hAnsi="Arial"/>
                <w:sz w:val="18"/>
              </w:rPr>
              <w:lastRenderedPageBreak/>
              <w:t>key="MdwsEndpointUrl_STL27" value="http</w:t>
            </w:r>
            <w:r w:rsidRPr="006761DD">
              <w:rPr>
                <w:rFonts w:ascii="Arial" w:hAnsi="Arial" w:cs="Arial"/>
                <w:sz w:val="18"/>
                <w:szCs w:val="18"/>
              </w:rPr>
              <w:t>://vaausbmsweb27:</w:t>
            </w:r>
            <w:r w:rsidRPr="00447899">
              <w:rPr>
                <w:rFonts w:ascii="Arial" w:hAnsi="Arial"/>
                <w:sz w:val="18"/>
              </w:rPr>
              <w:t>121/QuerySvc.asmx"/&gt;</w:t>
            </w:r>
            <w:r w:rsidRPr="00447899">
              <w:rPr>
                <w:rFonts w:ascii="Arial" w:hAnsi="Arial"/>
                <w:sz w:val="18"/>
              </w:rPr>
              <w:br/>
              <w:t xml:space="preserve"> &lt;add key="MdwsEndpointUrl_NFL27" value="http</w:t>
            </w:r>
            <w:r w:rsidRPr="006761DD">
              <w:rPr>
                <w:rFonts w:ascii="Arial" w:hAnsi="Arial" w:cs="Arial"/>
                <w:sz w:val="18"/>
                <w:szCs w:val="18"/>
              </w:rPr>
              <w:t>://vaausbmsweb27:</w:t>
            </w:r>
            <w:r w:rsidRPr="00447899">
              <w:rPr>
                <w:rFonts w:ascii="Arial" w:hAnsi="Arial"/>
                <w:sz w:val="18"/>
              </w:rPr>
              <w:t>122/QuerySvc.asmx"/&gt;</w:t>
            </w:r>
            <w:r w:rsidRPr="00447899">
              <w:rPr>
                <w:rFonts w:ascii="Arial" w:hAnsi="Arial"/>
                <w:sz w:val="18"/>
              </w:rPr>
              <w:br/>
              <w:t xml:space="preserve"> &lt;add key="MdwsEndpointUrl_WPB27" value="http</w:t>
            </w:r>
            <w:r w:rsidRPr="006761DD">
              <w:rPr>
                <w:rFonts w:ascii="Arial" w:hAnsi="Arial" w:cs="Arial"/>
                <w:sz w:val="18"/>
                <w:szCs w:val="18"/>
              </w:rPr>
              <w:t>://vaausbmsweb27:</w:t>
            </w:r>
            <w:r w:rsidRPr="00447899">
              <w:rPr>
                <w:rFonts w:ascii="Arial" w:hAnsi="Arial"/>
                <w:sz w:val="18"/>
              </w:rPr>
              <w:t>123/QuerySvc.asmx"/&gt;</w:t>
            </w:r>
            <w:r w:rsidRPr="00447899">
              <w:rPr>
                <w:rFonts w:ascii="Arial" w:hAnsi="Arial"/>
                <w:sz w:val="18"/>
              </w:rPr>
              <w:br/>
              <w:t xml:space="preserve"> &lt;add key="MdwsEndpointUrl_BAY27" value="http</w:t>
            </w:r>
            <w:r w:rsidRPr="006761DD">
              <w:rPr>
                <w:rFonts w:ascii="Arial" w:hAnsi="Arial" w:cs="Arial"/>
                <w:sz w:val="18"/>
                <w:szCs w:val="18"/>
              </w:rPr>
              <w:t>://vaausbmsweb27:</w:t>
            </w:r>
            <w:r w:rsidRPr="00447899">
              <w:rPr>
                <w:rFonts w:ascii="Arial" w:hAnsi="Arial"/>
                <w:sz w:val="18"/>
              </w:rPr>
              <w:t xml:space="preserve">124/QuerySvc.asmx"/&gt; </w:t>
            </w:r>
            <w:r w:rsidRPr="00447899">
              <w:rPr>
                <w:rFonts w:ascii="Arial" w:hAnsi="Arial"/>
                <w:sz w:val="18"/>
              </w:rPr>
              <w:br/>
              <w:t xml:space="preserve"> &lt;add key="MdwsEndpointUrl_MIA27" value="http</w:t>
            </w:r>
            <w:r w:rsidRPr="006761DD">
              <w:rPr>
                <w:rFonts w:ascii="Arial" w:hAnsi="Arial" w:cs="Arial"/>
                <w:sz w:val="18"/>
                <w:szCs w:val="18"/>
              </w:rPr>
              <w:t>://vaausbmsweb27:</w:t>
            </w:r>
            <w:r w:rsidRPr="00447899">
              <w:rPr>
                <w:rFonts w:ascii="Arial" w:hAnsi="Arial"/>
                <w:sz w:val="18"/>
              </w:rPr>
              <w:t>125/QuerySvc.asmx"/&gt;</w:t>
            </w:r>
            <w:r w:rsidRPr="00447899">
              <w:rPr>
                <w:rFonts w:ascii="Arial" w:hAnsi="Arial"/>
                <w:sz w:val="18"/>
              </w:rPr>
              <w:br/>
              <w:t xml:space="preserve"> &lt;add key="MdwsEndpointUrl_ORL27" value="http</w:t>
            </w:r>
            <w:r w:rsidRPr="006761DD">
              <w:rPr>
                <w:rFonts w:ascii="Arial" w:hAnsi="Arial" w:cs="Arial"/>
                <w:sz w:val="18"/>
                <w:szCs w:val="18"/>
              </w:rPr>
              <w:t>://vaausbmsweb27:</w:t>
            </w:r>
            <w:r w:rsidRPr="00447899">
              <w:rPr>
                <w:rFonts w:ascii="Arial" w:hAnsi="Arial"/>
                <w:sz w:val="18"/>
              </w:rPr>
              <w:t>126/QuerySvc.asmx"/&gt;</w:t>
            </w:r>
            <w:r w:rsidRPr="00447899">
              <w:rPr>
                <w:rFonts w:ascii="Arial" w:hAnsi="Arial"/>
                <w:sz w:val="18"/>
              </w:rPr>
              <w:br/>
              <w:t xml:space="preserve"> &lt;add key="MdwsEndpointUrl_SAJ27" value="http</w:t>
            </w:r>
            <w:r w:rsidRPr="006761DD">
              <w:rPr>
                <w:rFonts w:ascii="Arial" w:hAnsi="Arial" w:cs="Arial"/>
                <w:sz w:val="18"/>
                <w:szCs w:val="18"/>
              </w:rPr>
              <w:t>://vaausbmsweb27:</w:t>
            </w:r>
            <w:r w:rsidRPr="00447899">
              <w:rPr>
                <w:rFonts w:ascii="Arial" w:hAnsi="Arial"/>
                <w:sz w:val="18"/>
              </w:rPr>
              <w:t>127/QuerySvc.asmx"/&gt;</w:t>
            </w:r>
            <w:r w:rsidRPr="00447899">
              <w:rPr>
                <w:rFonts w:ascii="Arial" w:hAnsi="Arial"/>
                <w:sz w:val="18"/>
              </w:rPr>
              <w:br/>
            </w:r>
            <w:r w:rsidRPr="00447899">
              <w:rPr>
                <w:rFonts w:ascii="Arial" w:hAnsi="Arial"/>
                <w:sz w:val="18"/>
              </w:rPr>
              <w:lastRenderedPageBreak/>
              <w:t xml:space="preserve"> &lt;add key="MdwsEndpointUrl_TAM27" value="http</w:t>
            </w:r>
            <w:r w:rsidRPr="006761DD">
              <w:rPr>
                <w:rFonts w:ascii="Arial" w:hAnsi="Arial" w:cs="Arial"/>
                <w:sz w:val="18"/>
                <w:szCs w:val="18"/>
              </w:rPr>
              <w:t>://vaausbmsweb27:</w:t>
            </w:r>
            <w:r w:rsidRPr="00447899">
              <w:rPr>
                <w:rFonts w:ascii="Arial" w:hAnsi="Arial"/>
                <w:sz w:val="18"/>
              </w:rPr>
              <w:t>128/QuerySvc.asmx"/&gt;</w:t>
            </w:r>
          </w:p>
        </w:tc>
        <w:tc>
          <w:tcPr>
            <w:tcW w:w="2430" w:type="dxa"/>
            <w:shd w:val="clear" w:color="auto" w:fill="auto"/>
            <w:hideMark/>
          </w:tcPr>
          <w:p w14:paraId="78EEF524" w14:textId="77777777" w:rsidR="007C3587" w:rsidRPr="006761DD" w:rsidRDefault="007C3587">
            <w:pPr>
              <w:rPr>
                <w:rFonts w:ascii="Arial" w:hAnsi="Arial" w:cs="Arial"/>
                <w:sz w:val="18"/>
                <w:szCs w:val="18"/>
              </w:rPr>
            </w:pPr>
            <w:r w:rsidRPr="006761DD">
              <w:rPr>
                <w:rFonts w:ascii="Arial" w:hAnsi="Arial" w:cs="Arial"/>
                <w:sz w:val="18"/>
                <w:szCs w:val="18"/>
              </w:rPr>
              <w:lastRenderedPageBreak/>
              <w:t>value="1000"</w:t>
            </w:r>
          </w:p>
        </w:tc>
        <w:tc>
          <w:tcPr>
            <w:tcW w:w="1235" w:type="dxa"/>
            <w:shd w:val="clear" w:color="auto" w:fill="auto"/>
            <w:hideMark/>
          </w:tcPr>
          <w:p w14:paraId="023F50C8" w14:textId="77777777" w:rsidR="007C3587" w:rsidRPr="006761DD" w:rsidRDefault="007C3587" w:rsidP="00D241D5">
            <w:pPr>
              <w:rPr>
                <w:rFonts w:ascii="Arial" w:hAnsi="Arial" w:cs="Arial"/>
                <w:bCs/>
                <w:sz w:val="18"/>
                <w:szCs w:val="18"/>
              </w:rPr>
            </w:pPr>
            <w:r w:rsidRPr="006761DD">
              <w:rPr>
                <w:rFonts w:ascii="Arial" w:hAnsi="Arial" w:cs="Arial"/>
                <w:bCs/>
                <w:sz w:val="18"/>
                <w:szCs w:val="18"/>
              </w:rPr>
              <w:t>The maximum number of proxies in the pool.</w:t>
            </w:r>
          </w:p>
        </w:tc>
      </w:tr>
      <w:tr w:rsidR="007C3587" w:rsidRPr="006761DD" w14:paraId="1FBB7402" w14:textId="77777777" w:rsidTr="007C3587">
        <w:trPr>
          <w:trHeight w:val="2803"/>
        </w:trPr>
        <w:tc>
          <w:tcPr>
            <w:tcW w:w="1609" w:type="dxa"/>
            <w:vMerge/>
            <w:shd w:val="clear" w:color="auto" w:fill="auto"/>
            <w:hideMark/>
          </w:tcPr>
          <w:p w14:paraId="7EE64CC9" w14:textId="77777777" w:rsidR="007C3587" w:rsidRPr="006761DD" w:rsidRDefault="007C3587">
            <w:pPr>
              <w:rPr>
                <w:rFonts w:ascii="Arial" w:hAnsi="Arial" w:cs="Arial"/>
                <w:b/>
                <w:bCs/>
                <w:sz w:val="18"/>
                <w:szCs w:val="18"/>
              </w:rPr>
            </w:pPr>
          </w:p>
        </w:tc>
        <w:tc>
          <w:tcPr>
            <w:tcW w:w="2382" w:type="dxa"/>
            <w:shd w:val="clear" w:color="auto" w:fill="auto"/>
            <w:hideMark/>
          </w:tcPr>
          <w:p w14:paraId="641CA7D0" w14:textId="72C71E87" w:rsidR="007C3587" w:rsidRPr="00447899" w:rsidRDefault="007C3587">
            <w:pPr>
              <w:rPr>
                <w:rFonts w:ascii="Arial" w:hAnsi="Arial"/>
                <w:sz w:val="18"/>
              </w:rPr>
            </w:pPr>
            <w:proofErr w:type="spellStart"/>
            <w:r w:rsidRPr="006761DD">
              <w:rPr>
                <w:rFonts w:ascii="Arial" w:hAnsi="Arial" w:cs="Arial"/>
                <w:sz w:val="18"/>
                <w:szCs w:val="18"/>
              </w:rPr>
              <w:t>VistaIntegrationJobFailedIncrementDateMinutes</w:t>
            </w:r>
            <w:proofErr w:type="spellEnd"/>
          </w:p>
        </w:tc>
        <w:tc>
          <w:tcPr>
            <w:tcW w:w="3686" w:type="dxa"/>
            <w:gridSpan w:val="2"/>
            <w:shd w:val="clear" w:color="auto" w:fill="auto"/>
            <w:hideMark/>
          </w:tcPr>
          <w:p w14:paraId="3A5ECCE0" w14:textId="657E6A2F" w:rsidR="007C3587" w:rsidRPr="00447899" w:rsidRDefault="007C3587">
            <w:pPr>
              <w:rPr>
                <w:rFonts w:ascii="Arial" w:hAnsi="Arial"/>
                <w:sz w:val="18"/>
              </w:rPr>
            </w:pPr>
            <w:r w:rsidRPr="006761DD">
              <w:rPr>
                <w:rFonts w:ascii="Arial" w:hAnsi="Arial" w:cs="Arial"/>
                <w:sz w:val="18"/>
                <w:szCs w:val="18"/>
              </w:rPr>
              <w:t>value="10"</w:t>
            </w:r>
          </w:p>
        </w:tc>
        <w:tc>
          <w:tcPr>
            <w:tcW w:w="1948" w:type="dxa"/>
            <w:shd w:val="clear" w:color="auto" w:fill="auto"/>
            <w:hideMark/>
          </w:tcPr>
          <w:p w14:paraId="61E67FF2" w14:textId="00128D31" w:rsidR="007C3587" w:rsidRPr="00447899" w:rsidRDefault="007C3587">
            <w:pPr>
              <w:rPr>
                <w:rFonts w:ascii="Arial" w:hAnsi="Arial"/>
                <w:sz w:val="18"/>
              </w:rPr>
            </w:pPr>
            <w:r w:rsidRPr="006761DD">
              <w:rPr>
                <w:rFonts w:ascii="Arial" w:hAnsi="Arial" w:cs="Arial"/>
                <w:bCs/>
                <w:sz w:val="18"/>
                <w:szCs w:val="18"/>
              </w:rPr>
              <w:t>The maximum number of job failures until the system decides to retry.</w:t>
            </w:r>
          </w:p>
        </w:tc>
        <w:tc>
          <w:tcPr>
            <w:tcW w:w="2430" w:type="dxa"/>
            <w:shd w:val="clear" w:color="auto" w:fill="auto"/>
            <w:hideMark/>
          </w:tcPr>
          <w:p w14:paraId="62C74732" w14:textId="77777777" w:rsidR="007C3587" w:rsidRPr="00447899" w:rsidRDefault="007C3587">
            <w:pPr>
              <w:rPr>
                <w:rFonts w:ascii="Arial" w:hAnsi="Arial"/>
                <w:sz w:val="18"/>
              </w:rPr>
            </w:pPr>
            <w:r w:rsidRPr="00447899">
              <w:rPr>
                <w:rFonts w:ascii="Arial" w:hAnsi="Arial"/>
                <w:sz w:val="18"/>
              </w:rPr>
              <w:t>value="http://localhost:82/QuerySvc.asmx"</w:t>
            </w:r>
            <w:r w:rsidRPr="00447899">
              <w:rPr>
                <w:rFonts w:ascii="Arial" w:hAnsi="Arial"/>
                <w:sz w:val="18"/>
              </w:rPr>
              <w:br/>
              <w:t>value="http://localhost:82/QuerySvc.asmx"</w:t>
            </w:r>
          </w:p>
        </w:tc>
        <w:tc>
          <w:tcPr>
            <w:tcW w:w="1235" w:type="dxa"/>
            <w:shd w:val="clear" w:color="auto" w:fill="auto"/>
            <w:hideMark/>
          </w:tcPr>
          <w:p w14:paraId="120332AB" w14:textId="77777777" w:rsidR="007C3587" w:rsidRPr="00447899" w:rsidRDefault="007C3587" w:rsidP="00D241D5">
            <w:pPr>
              <w:rPr>
                <w:rFonts w:ascii="Arial" w:hAnsi="Arial"/>
                <w:sz w:val="18"/>
              </w:rPr>
            </w:pPr>
            <w:r w:rsidRPr="00447899">
              <w:rPr>
                <w:rFonts w:ascii="Arial" w:hAnsi="Arial"/>
                <w:sz w:val="18"/>
              </w:rPr>
              <w:t>MDWS instance URL address.</w:t>
            </w:r>
          </w:p>
        </w:tc>
      </w:tr>
      <w:tr w:rsidR="007C3587" w:rsidRPr="006761DD" w14:paraId="604E8D84" w14:textId="77777777" w:rsidTr="007C3587">
        <w:trPr>
          <w:trHeight w:val="450"/>
        </w:trPr>
        <w:tc>
          <w:tcPr>
            <w:tcW w:w="1609" w:type="dxa"/>
            <w:vMerge/>
            <w:shd w:val="clear" w:color="auto" w:fill="auto"/>
            <w:hideMark/>
          </w:tcPr>
          <w:p w14:paraId="755E38CE" w14:textId="77777777" w:rsidR="007C3587" w:rsidRPr="006761DD" w:rsidRDefault="007C3587">
            <w:pPr>
              <w:rPr>
                <w:rFonts w:ascii="Arial" w:hAnsi="Arial" w:cs="Arial"/>
                <w:b/>
                <w:bCs/>
                <w:sz w:val="18"/>
                <w:szCs w:val="18"/>
              </w:rPr>
            </w:pPr>
          </w:p>
        </w:tc>
        <w:tc>
          <w:tcPr>
            <w:tcW w:w="2382" w:type="dxa"/>
            <w:shd w:val="clear" w:color="auto" w:fill="auto"/>
            <w:hideMark/>
          </w:tcPr>
          <w:p w14:paraId="3AB62D00" w14:textId="5F2C83A5" w:rsidR="007C3587" w:rsidRPr="006761DD" w:rsidRDefault="007C3587">
            <w:pPr>
              <w:rPr>
                <w:rFonts w:ascii="Arial" w:hAnsi="Arial" w:cs="Arial"/>
                <w:sz w:val="18"/>
                <w:szCs w:val="18"/>
              </w:rPr>
            </w:pPr>
            <w:proofErr w:type="spellStart"/>
            <w:r w:rsidRPr="006761DD">
              <w:rPr>
                <w:rFonts w:ascii="Arial" w:hAnsi="Arial" w:cs="Arial"/>
                <w:sz w:val="18"/>
                <w:szCs w:val="18"/>
              </w:rPr>
              <w:t>VistaIntegrationJobFailedNotificationEmailTo</w:t>
            </w:r>
            <w:proofErr w:type="spellEnd"/>
          </w:p>
        </w:tc>
        <w:tc>
          <w:tcPr>
            <w:tcW w:w="8064" w:type="dxa"/>
            <w:gridSpan w:val="4"/>
            <w:shd w:val="clear" w:color="auto" w:fill="auto"/>
            <w:hideMark/>
          </w:tcPr>
          <w:p w14:paraId="79E91DB5" w14:textId="49C33E56" w:rsidR="007C3587" w:rsidRPr="006761DD" w:rsidRDefault="007C3587">
            <w:pPr>
              <w:rPr>
                <w:rFonts w:ascii="Arial" w:hAnsi="Arial" w:cs="Arial"/>
                <w:sz w:val="18"/>
                <w:szCs w:val="18"/>
              </w:rPr>
            </w:pPr>
          </w:p>
        </w:tc>
        <w:tc>
          <w:tcPr>
            <w:tcW w:w="1235" w:type="dxa"/>
            <w:shd w:val="clear" w:color="auto" w:fill="auto"/>
            <w:hideMark/>
          </w:tcPr>
          <w:p w14:paraId="7F25983E" w14:textId="17A8C15F" w:rsidR="007C3587" w:rsidRPr="006761DD" w:rsidRDefault="007C3587" w:rsidP="00D241D5">
            <w:pPr>
              <w:rPr>
                <w:rFonts w:ascii="Arial" w:hAnsi="Arial" w:cs="Arial"/>
                <w:bCs/>
                <w:sz w:val="18"/>
                <w:szCs w:val="18"/>
              </w:rPr>
            </w:pPr>
            <w:r w:rsidRPr="006761DD">
              <w:rPr>
                <w:rFonts w:ascii="Arial" w:hAnsi="Arial" w:cs="Arial"/>
                <w:bCs/>
                <w:sz w:val="18"/>
                <w:szCs w:val="18"/>
              </w:rPr>
              <w:t>The time span (minutes) that the system decides to increment job’s start date when the threshold of job failures is reached.</w:t>
            </w:r>
          </w:p>
        </w:tc>
      </w:tr>
      <w:tr w:rsidR="007C3587" w:rsidRPr="006761DD" w14:paraId="029E0D1A" w14:textId="77777777" w:rsidTr="007C3587">
        <w:trPr>
          <w:trHeight w:val="675"/>
        </w:trPr>
        <w:tc>
          <w:tcPr>
            <w:tcW w:w="1609" w:type="dxa"/>
            <w:vMerge/>
            <w:shd w:val="clear" w:color="auto" w:fill="auto"/>
            <w:hideMark/>
          </w:tcPr>
          <w:p w14:paraId="4097D8B2" w14:textId="77777777" w:rsidR="007C3587" w:rsidRPr="006761DD" w:rsidRDefault="007C3587">
            <w:pPr>
              <w:rPr>
                <w:rFonts w:ascii="Arial" w:hAnsi="Arial" w:cs="Arial"/>
                <w:b/>
                <w:bCs/>
                <w:sz w:val="18"/>
                <w:szCs w:val="18"/>
              </w:rPr>
            </w:pPr>
          </w:p>
        </w:tc>
        <w:tc>
          <w:tcPr>
            <w:tcW w:w="2382" w:type="dxa"/>
            <w:shd w:val="clear" w:color="auto" w:fill="auto"/>
            <w:hideMark/>
          </w:tcPr>
          <w:p w14:paraId="1C60F30B" w14:textId="1DDC474A" w:rsidR="007C3587" w:rsidRPr="006761DD" w:rsidRDefault="007C3587">
            <w:pPr>
              <w:rPr>
                <w:rFonts w:ascii="Arial" w:hAnsi="Arial" w:cs="Arial"/>
                <w:sz w:val="18"/>
                <w:szCs w:val="18"/>
              </w:rPr>
            </w:pPr>
            <w:proofErr w:type="spellStart"/>
            <w:r w:rsidRPr="006761DD">
              <w:rPr>
                <w:rFonts w:ascii="Arial" w:hAnsi="Arial" w:cs="Arial"/>
                <w:sz w:val="18"/>
                <w:szCs w:val="18"/>
              </w:rPr>
              <w:t>VistaIntegrationJobFailedNotificationEmailFrom</w:t>
            </w:r>
            <w:proofErr w:type="spellEnd"/>
          </w:p>
        </w:tc>
        <w:tc>
          <w:tcPr>
            <w:tcW w:w="8064" w:type="dxa"/>
            <w:gridSpan w:val="4"/>
            <w:shd w:val="clear" w:color="auto" w:fill="auto"/>
            <w:hideMark/>
          </w:tcPr>
          <w:p w14:paraId="4E58A052" w14:textId="26A7A6BE" w:rsidR="007C3587" w:rsidRPr="006761DD" w:rsidRDefault="007C3587">
            <w:pPr>
              <w:rPr>
                <w:rFonts w:ascii="Arial" w:hAnsi="Arial" w:cs="Arial"/>
                <w:sz w:val="18"/>
                <w:szCs w:val="18"/>
              </w:rPr>
            </w:pPr>
            <w:r w:rsidRPr="006761DD">
              <w:rPr>
                <w:rFonts w:ascii="Arial" w:hAnsi="Arial" w:cs="Arial"/>
                <w:sz w:val="18"/>
                <w:szCs w:val="18"/>
              </w:rPr>
              <w:t>value="BMSBackgroundProcessorAgent@va.gov"</w:t>
            </w:r>
          </w:p>
        </w:tc>
        <w:tc>
          <w:tcPr>
            <w:tcW w:w="1235" w:type="dxa"/>
            <w:shd w:val="clear" w:color="auto" w:fill="auto"/>
            <w:hideMark/>
          </w:tcPr>
          <w:p w14:paraId="390B53E3" w14:textId="08B49E18" w:rsidR="007C3587" w:rsidRPr="006761DD" w:rsidRDefault="007C3587" w:rsidP="00D241D5">
            <w:pPr>
              <w:rPr>
                <w:rFonts w:ascii="Arial" w:hAnsi="Arial" w:cs="Arial"/>
                <w:bCs/>
                <w:sz w:val="18"/>
                <w:szCs w:val="18"/>
              </w:rPr>
            </w:pPr>
          </w:p>
        </w:tc>
      </w:tr>
      <w:tr w:rsidR="007C3587" w:rsidRPr="006761DD" w14:paraId="01C1D898" w14:textId="77777777" w:rsidTr="007C3587">
        <w:trPr>
          <w:trHeight w:val="600"/>
        </w:trPr>
        <w:tc>
          <w:tcPr>
            <w:tcW w:w="1609" w:type="dxa"/>
            <w:vMerge/>
            <w:shd w:val="clear" w:color="auto" w:fill="auto"/>
            <w:hideMark/>
          </w:tcPr>
          <w:p w14:paraId="04694590" w14:textId="77777777" w:rsidR="007C3587" w:rsidRPr="006761DD" w:rsidRDefault="007C3587">
            <w:pPr>
              <w:rPr>
                <w:rFonts w:ascii="Arial" w:hAnsi="Arial" w:cs="Arial"/>
                <w:b/>
                <w:bCs/>
                <w:sz w:val="18"/>
                <w:szCs w:val="18"/>
              </w:rPr>
            </w:pPr>
          </w:p>
        </w:tc>
        <w:tc>
          <w:tcPr>
            <w:tcW w:w="2382" w:type="dxa"/>
            <w:shd w:val="clear" w:color="auto" w:fill="auto"/>
            <w:hideMark/>
          </w:tcPr>
          <w:p w14:paraId="559E51BF" w14:textId="6C1FB570" w:rsidR="007C3587" w:rsidRPr="006761DD" w:rsidRDefault="007C3587">
            <w:pPr>
              <w:rPr>
                <w:rFonts w:ascii="Arial" w:hAnsi="Arial" w:cs="Arial"/>
                <w:sz w:val="18"/>
                <w:szCs w:val="18"/>
              </w:rPr>
            </w:pPr>
            <w:proofErr w:type="spellStart"/>
            <w:r w:rsidRPr="006761DD">
              <w:rPr>
                <w:rFonts w:ascii="Arial" w:hAnsi="Arial" w:cs="Arial"/>
                <w:sz w:val="18"/>
                <w:szCs w:val="18"/>
              </w:rPr>
              <w:t>BMS_EIS_LongRunningMethodsMaxConcurrentCalls</w:t>
            </w:r>
            <w:proofErr w:type="spellEnd"/>
          </w:p>
        </w:tc>
        <w:tc>
          <w:tcPr>
            <w:tcW w:w="3686" w:type="dxa"/>
            <w:gridSpan w:val="2"/>
            <w:shd w:val="clear" w:color="auto" w:fill="auto"/>
            <w:hideMark/>
          </w:tcPr>
          <w:p w14:paraId="35B2F236" w14:textId="35656D8C" w:rsidR="007C3587" w:rsidRPr="006761DD" w:rsidRDefault="007C3587">
            <w:pPr>
              <w:rPr>
                <w:rFonts w:ascii="Arial" w:hAnsi="Arial" w:cs="Arial"/>
                <w:sz w:val="18"/>
                <w:szCs w:val="18"/>
              </w:rPr>
            </w:pPr>
            <w:r w:rsidRPr="006761DD">
              <w:rPr>
                <w:rFonts w:ascii="Arial" w:hAnsi="Arial" w:cs="Arial"/>
                <w:sz w:val="18"/>
                <w:szCs w:val="18"/>
              </w:rPr>
              <w:t>value="</w:t>
            </w:r>
            <w:r>
              <w:rPr>
                <w:rFonts w:ascii="Arial" w:hAnsi="Arial" w:cs="Arial"/>
                <w:sz w:val="18"/>
                <w:szCs w:val="18"/>
              </w:rPr>
              <w:t>250</w:t>
            </w:r>
            <w:r w:rsidRPr="006761DD">
              <w:rPr>
                <w:rFonts w:ascii="Arial" w:hAnsi="Arial" w:cs="Arial"/>
                <w:sz w:val="18"/>
                <w:szCs w:val="18"/>
              </w:rPr>
              <w:t>"</w:t>
            </w:r>
          </w:p>
        </w:tc>
        <w:tc>
          <w:tcPr>
            <w:tcW w:w="1948" w:type="dxa"/>
            <w:shd w:val="clear" w:color="auto" w:fill="auto"/>
            <w:hideMark/>
          </w:tcPr>
          <w:p w14:paraId="2D02CE0C" w14:textId="0F2861F0" w:rsidR="007C3587" w:rsidRPr="006761DD" w:rsidRDefault="007C3587">
            <w:pPr>
              <w:rPr>
                <w:rFonts w:ascii="Arial" w:hAnsi="Arial" w:cs="Arial"/>
                <w:sz w:val="18"/>
                <w:szCs w:val="18"/>
              </w:rPr>
            </w:pPr>
            <w:r w:rsidRPr="006761DD">
              <w:rPr>
                <w:rFonts w:ascii="Arial" w:hAnsi="Arial" w:cs="Arial"/>
                <w:bCs/>
                <w:sz w:val="18"/>
                <w:szCs w:val="18"/>
              </w:rPr>
              <w:t>Sender’s email used when a job fails.</w:t>
            </w:r>
          </w:p>
        </w:tc>
        <w:tc>
          <w:tcPr>
            <w:tcW w:w="2430" w:type="dxa"/>
            <w:shd w:val="clear" w:color="auto" w:fill="auto"/>
            <w:hideMark/>
          </w:tcPr>
          <w:p w14:paraId="5FA76053" w14:textId="77777777" w:rsidR="007C3587" w:rsidRPr="006761DD" w:rsidRDefault="007C3587">
            <w:pPr>
              <w:rPr>
                <w:rFonts w:ascii="Arial" w:hAnsi="Arial" w:cs="Arial"/>
                <w:sz w:val="18"/>
                <w:szCs w:val="18"/>
              </w:rPr>
            </w:pPr>
          </w:p>
        </w:tc>
        <w:tc>
          <w:tcPr>
            <w:tcW w:w="1235" w:type="dxa"/>
            <w:shd w:val="clear" w:color="auto" w:fill="auto"/>
            <w:hideMark/>
          </w:tcPr>
          <w:p w14:paraId="3327324F" w14:textId="77777777" w:rsidR="007C3587" w:rsidRPr="006761DD" w:rsidRDefault="007C3587" w:rsidP="00D241D5">
            <w:pPr>
              <w:rPr>
                <w:rFonts w:ascii="Arial" w:hAnsi="Arial" w:cs="Arial"/>
                <w:bCs/>
                <w:sz w:val="18"/>
                <w:szCs w:val="18"/>
              </w:rPr>
            </w:pPr>
            <w:r w:rsidRPr="006761DD">
              <w:rPr>
                <w:rFonts w:ascii="Arial" w:hAnsi="Arial" w:cs="Arial"/>
                <w:bCs/>
                <w:sz w:val="18"/>
                <w:szCs w:val="18"/>
              </w:rPr>
              <w:t>Recipient’s email used when a job fails. (va_person</w:t>
            </w:r>
            <w:r w:rsidRPr="006761DD">
              <w:rPr>
                <w:rFonts w:ascii="Arial" w:hAnsi="Arial" w:cs="Arial"/>
                <w:bCs/>
                <w:sz w:val="18"/>
                <w:szCs w:val="18"/>
              </w:rPr>
              <w:lastRenderedPageBreak/>
              <w:t>@va.gov)</w:t>
            </w:r>
          </w:p>
        </w:tc>
      </w:tr>
      <w:tr w:rsidR="007C3587" w:rsidRPr="006761DD" w14:paraId="4B45DF09" w14:textId="77777777" w:rsidTr="007C3587">
        <w:trPr>
          <w:trHeight w:val="600"/>
        </w:trPr>
        <w:tc>
          <w:tcPr>
            <w:tcW w:w="1609" w:type="dxa"/>
            <w:vMerge/>
            <w:shd w:val="clear" w:color="auto" w:fill="auto"/>
            <w:hideMark/>
          </w:tcPr>
          <w:p w14:paraId="049EF52C" w14:textId="77777777" w:rsidR="007C3587" w:rsidRPr="006761DD" w:rsidRDefault="007C3587">
            <w:pPr>
              <w:rPr>
                <w:rFonts w:ascii="Arial" w:hAnsi="Arial" w:cs="Arial"/>
                <w:b/>
                <w:bCs/>
                <w:sz w:val="18"/>
                <w:szCs w:val="18"/>
              </w:rPr>
            </w:pPr>
          </w:p>
        </w:tc>
        <w:tc>
          <w:tcPr>
            <w:tcW w:w="2382" w:type="dxa"/>
            <w:shd w:val="clear" w:color="auto" w:fill="auto"/>
            <w:hideMark/>
          </w:tcPr>
          <w:p w14:paraId="61304412" w14:textId="4BEDE495" w:rsidR="007C3587" w:rsidRPr="006761DD" w:rsidRDefault="007C3587">
            <w:pPr>
              <w:rPr>
                <w:rFonts w:ascii="Arial" w:hAnsi="Arial" w:cs="Arial"/>
                <w:sz w:val="18"/>
                <w:szCs w:val="18"/>
              </w:rPr>
            </w:pPr>
            <w:proofErr w:type="spellStart"/>
            <w:r w:rsidRPr="006761DD">
              <w:rPr>
                <w:rFonts w:ascii="Arial" w:hAnsi="Arial" w:cs="Arial"/>
                <w:sz w:val="18"/>
                <w:szCs w:val="18"/>
              </w:rPr>
              <w:t>BMS_EVS_</w:t>
            </w:r>
            <w:proofErr w:type="gramStart"/>
            <w:r w:rsidRPr="006761DD">
              <w:rPr>
                <w:rFonts w:ascii="Arial" w:hAnsi="Arial" w:cs="Arial"/>
                <w:sz w:val="18"/>
                <w:szCs w:val="18"/>
              </w:rPr>
              <w:t>LongRunningMethodsMaxConcurrentCalls</w:t>
            </w:r>
            <w:proofErr w:type="spellEnd"/>
            <w:r w:rsidRPr="007C3587">
              <w:rPr>
                <w:rFonts w:ascii="Arial" w:eastAsia="Times New Roman" w:hAnsi="Arial" w:cs="Arial"/>
                <w:color w:val="000000"/>
                <w:sz w:val="18"/>
                <w:szCs w:val="18"/>
                <w:highlight w:val="yellow"/>
              </w:rPr>
              <w:t>(</w:t>
            </w:r>
            <w:proofErr w:type="gramEnd"/>
            <w:r w:rsidRPr="007C3587">
              <w:rPr>
                <w:rFonts w:ascii="Arial" w:eastAsia="Times New Roman" w:hAnsi="Arial" w:cs="Arial"/>
                <w:color w:val="000000"/>
                <w:sz w:val="18"/>
                <w:szCs w:val="18"/>
                <w:highlight w:val="yellow"/>
              </w:rPr>
              <w:t>No longer used as of 2*23 release)</w:t>
            </w:r>
          </w:p>
        </w:tc>
        <w:tc>
          <w:tcPr>
            <w:tcW w:w="8064" w:type="dxa"/>
            <w:gridSpan w:val="4"/>
            <w:shd w:val="clear" w:color="auto" w:fill="auto"/>
            <w:hideMark/>
          </w:tcPr>
          <w:p w14:paraId="13B04206" w14:textId="0BB4CDE8" w:rsidR="007C3587" w:rsidRPr="006761DD" w:rsidRDefault="007C3587">
            <w:pPr>
              <w:rPr>
                <w:rFonts w:ascii="Arial" w:hAnsi="Arial" w:cs="Arial"/>
                <w:sz w:val="18"/>
                <w:szCs w:val="18"/>
              </w:rPr>
            </w:pPr>
            <w:r w:rsidRPr="006761DD">
              <w:rPr>
                <w:rFonts w:ascii="Arial" w:hAnsi="Arial" w:cs="Arial"/>
                <w:sz w:val="18"/>
                <w:szCs w:val="18"/>
              </w:rPr>
              <w:t>value="</w:t>
            </w:r>
            <w:r>
              <w:rPr>
                <w:rFonts w:ascii="Arial" w:hAnsi="Arial" w:cs="Arial"/>
                <w:sz w:val="18"/>
                <w:szCs w:val="18"/>
              </w:rPr>
              <w:t>250</w:t>
            </w:r>
            <w:r w:rsidRPr="006761DD">
              <w:rPr>
                <w:rFonts w:ascii="Arial" w:hAnsi="Arial" w:cs="Arial"/>
                <w:sz w:val="18"/>
                <w:szCs w:val="18"/>
              </w:rPr>
              <w:t>"</w:t>
            </w:r>
          </w:p>
        </w:tc>
        <w:tc>
          <w:tcPr>
            <w:tcW w:w="1235" w:type="dxa"/>
            <w:shd w:val="clear" w:color="auto" w:fill="auto"/>
            <w:hideMark/>
          </w:tcPr>
          <w:p w14:paraId="6BE1AA0E" w14:textId="262C64DB" w:rsidR="007C3587" w:rsidRPr="006761DD" w:rsidRDefault="007C3587" w:rsidP="00D241D5">
            <w:pPr>
              <w:rPr>
                <w:rFonts w:ascii="Arial" w:hAnsi="Arial" w:cs="Arial"/>
                <w:bCs/>
                <w:sz w:val="18"/>
                <w:szCs w:val="18"/>
              </w:rPr>
            </w:pPr>
            <w:r w:rsidRPr="006761DD">
              <w:rPr>
                <w:rFonts w:ascii="Arial" w:hAnsi="Arial" w:cs="Arial"/>
                <w:sz w:val="18"/>
                <w:szCs w:val="18"/>
              </w:rPr>
              <w:t>value="75"</w:t>
            </w:r>
          </w:p>
        </w:tc>
      </w:tr>
      <w:tr w:rsidR="007C3587" w:rsidRPr="006761DD" w14:paraId="387E66A8" w14:textId="77777777" w:rsidTr="007C3587">
        <w:trPr>
          <w:trHeight w:val="600"/>
        </w:trPr>
        <w:tc>
          <w:tcPr>
            <w:tcW w:w="1609" w:type="dxa"/>
            <w:vMerge/>
            <w:shd w:val="clear" w:color="auto" w:fill="auto"/>
            <w:hideMark/>
          </w:tcPr>
          <w:p w14:paraId="528A312A" w14:textId="77777777" w:rsidR="007C3587" w:rsidRPr="006761DD" w:rsidRDefault="007C3587">
            <w:pPr>
              <w:rPr>
                <w:rFonts w:ascii="Arial" w:hAnsi="Arial" w:cs="Arial"/>
                <w:b/>
                <w:bCs/>
                <w:sz w:val="18"/>
                <w:szCs w:val="18"/>
              </w:rPr>
            </w:pPr>
          </w:p>
        </w:tc>
        <w:tc>
          <w:tcPr>
            <w:tcW w:w="2382" w:type="dxa"/>
            <w:shd w:val="clear" w:color="auto" w:fill="auto"/>
            <w:hideMark/>
          </w:tcPr>
          <w:p w14:paraId="1A8CEA62" w14:textId="194FD57F" w:rsidR="007C3587" w:rsidRPr="006761DD" w:rsidRDefault="007C3587">
            <w:pPr>
              <w:rPr>
                <w:rFonts w:ascii="Arial" w:hAnsi="Arial" w:cs="Arial"/>
                <w:sz w:val="18"/>
                <w:szCs w:val="18"/>
              </w:rPr>
            </w:pPr>
            <w:proofErr w:type="spellStart"/>
            <w:r w:rsidRPr="006761DD">
              <w:rPr>
                <w:rFonts w:ascii="Arial" w:hAnsi="Arial" w:cs="Arial"/>
                <w:sz w:val="18"/>
                <w:szCs w:val="18"/>
              </w:rPr>
              <w:t>BMSServiceHostStartType</w:t>
            </w:r>
            <w:proofErr w:type="spellEnd"/>
          </w:p>
        </w:tc>
        <w:tc>
          <w:tcPr>
            <w:tcW w:w="3686" w:type="dxa"/>
            <w:gridSpan w:val="2"/>
            <w:shd w:val="clear" w:color="auto" w:fill="auto"/>
            <w:hideMark/>
          </w:tcPr>
          <w:p w14:paraId="2B086813" w14:textId="695A923D" w:rsidR="007C3587" w:rsidRPr="006761DD" w:rsidRDefault="007C3587">
            <w:pPr>
              <w:rPr>
                <w:rFonts w:ascii="Arial" w:hAnsi="Arial" w:cs="Arial"/>
                <w:sz w:val="18"/>
                <w:szCs w:val="18"/>
              </w:rPr>
            </w:pPr>
            <w:r w:rsidRPr="006761DD">
              <w:rPr>
                <w:rFonts w:ascii="Arial" w:hAnsi="Arial" w:cs="Arial"/>
                <w:sz w:val="18"/>
                <w:szCs w:val="18"/>
              </w:rPr>
              <w:t>value="BMS"</w:t>
            </w:r>
          </w:p>
        </w:tc>
        <w:tc>
          <w:tcPr>
            <w:tcW w:w="1948" w:type="dxa"/>
            <w:shd w:val="clear" w:color="auto" w:fill="auto"/>
            <w:hideMark/>
          </w:tcPr>
          <w:p w14:paraId="7C8D7CC3" w14:textId="3E96F0AB" w:rsidR="007C3587" w:rsidRPr="006761DD" w:rsidRDefault="007C3587">
            <w:pPr>
              <w:rPr>
                <w:rFonts w:ascii="Arial" w:hAnsi="Arial" w:cs="Arial"/>
                <w:sz w:val="18"/>
                <w:szCs w:val="18"/>
              </w:rPr>
            </w:pPr>
            <w:r w:rsidRPr="006761DD">
              <w:rPr>
                <w:rFonts w:ascii="Arial" w:hAnsi="Arial" w:cs="Arial"/>
                <w:sz w:val="18"/>
                <w:szCs w:val="18"/>
              </w:rPr>
              <w:t>value="100"</w:t>
            </w:r>
          </w:p>
        </w:tc>
        <w:tc>
          <w:tcPr>
            <w:tcW w:w="2430" w:type="dxa"/>
            <w:shd w:val="clear" w:color="auto" w:fill="auto"/>
            <w:hideMark/>
          </w:tcPr>
          <w:p w14:paraId="5AF83934" w14:textId="77777777" w:rsidR="007C3587" w:rsidRPr="006761DD" w:rsidRDefault="007C3587">
            <w:pPr>
              <w:rPr>
                <w:rFonts w:ascii="Arial" w:hAnsi="Arial" w:cs="Arial"/>
                <w:sz w:val="18"/>
                <w:szCs w:val="18"/>
              </w:rPr>
            </w:pPr>
            <w:r w:rsidRPr="006761DD">
              <w:rPr>
                <w:rFonts w:ascii="Arial" w:hAnsi="Arial" w:cs="Arial"/>
                <w:sz w:val="18"/>
                <w:szCs w:val="18"/>
              </w:rPr>
              <w:t>value="75"</w:t>
            </w:r>
          </w:p>
        </w:tc>
        <w:tc>
          <w:tcPr>
            <w:tcW w:w="1235" w:type="dxa"/>
            <w:shd w:val="clear" w:color="auto" w:fill="auto"/>
            <w:hideMark/>
          </w:tcPr>
          <w:p w14:paraId="7FB75D2C" w14:textId="77777777" w:rsidR="007C3587" w:rsidRPr="006761DD" w:rsidRDefault="007C3587" w:rsidP="00D241D5">
            <w:pPr>
              <w:rPr>
                <w:rFonts w:ascii="Arial" w:hAnsi="Arial" w:cs="Arial"/>
                <w:b/>
                <w:bCs/>
                <w:sz w:val="18"/>
                <w:szCs w:val="18"/>
              </w:rPr>
            </w:pPr>
            <w:r w:rsidRPr="006761DD">
              <w:rPr>
                <w:rFonts w:ascii="Arial" w:hAnsi="Arial" w:cs="Arial"/>
                <w:b/>
                <w:bCs/>
                <w:sz w:val="18"/>
                <w:szCs w:val="18"/>
              </w:rPr>
              <w:t> </w:t>
            </w:r>
          </w:p>
        </w:tc>
      </w:tr>
      <w:tr w:rsidR="007C3587" w:rsidRPr="006761DD" w14:paraId="2BC445BB" w14:textId="77777777" w:rsidTr="007C3587">
        <w:trPr>
          <w:trHeight w:val="600"/>
        </w:trPr>
        <w:tc>
          <w:tcPr>
            <w:tcW w:w="1609" w:type="dxa"/>
            <w:vMerge/>
            <w:shd w:val="clear" w:color="auto" w:fill="auto"/>
            <w:hideMark/>
          </w:tcPr>
          <w:p w14:paraId="643516AB" w14:textId="77777777" w:rsidR="007C3587" w:rsidRPr="006761DD" w:rsidRDefault="007C3587">
            <w:pPr>
              <w:rPr>
                <w:rFonts w:ascii="Arial" w:hAnsi="Arial" w:cs="Arial"/>
                <w:b/>
                <w:bCs/>
                <w:sz w:val="18"/>
                <w:szCs w:val="18"/>
              </w:rPr>
            </w:pPr>
          </w:p>
        </w:tc>
        <w:tc>
          <w:tcPr>
            <w:tcW w:w="2382" w:type="dxa"/>
            <w:shd w:val="clear" w:color="auto" w:fill="auto"/>
            <w:hideMark/>
          </w:tcPr>
          <w:p w14:paraId="63B37D94" w14:textId="4F672FF9" w:rsidR="007C3587" w:rsidRPr="006761DD" w:rsidRDefault="007C3587">
            <w:pPr>
              <w:rPr>
                <w:rFonts w:ascii="Arial" w:hAnsi="Arial" w:cs="Arial"/>
                <w:sz w:val="18"/>
                <w:szCs w:val="18"/>
              </w:rPr>
            </w:pPr>
            <w:proofErr w:type="spellStart"/>
            <w:r w:rsidRPr="006761DD">
              <w:rPr>
                <w:rFonts w:ascii="Arial" w:hAnsi="Arial" w:cs="Arial"/>
                <w:sz w:val="18"/>
                <w:szCs w:val="18"/>
              </w:rPr>
              <w:t>VistaIntegration.TaskSchedulerDelayMin</w:t>
            </w:r>
            <w:proofErr w:type="spellEnd"/>
          </w:p>
        </w:tc>
        <w:tc>
          <w:tcPr>
            <w:tcW w:w="3686" w:type="dxa"/>
            <w:gridSpan w:val="2"/>
            <w:shd w:val="clear" w:color="auto" w:fill="auto"/>
            <w:hideMark/>
          </w:tcPr>
          <w:p w14:paraId="77E58056" w14:textId="065E119C" w:rsidR="007C3587" w:rsidRPr="006761DD" w:rsidRDefault="007C3587">
            <w:pPr>
              <w:rPr>
                <w:rFonts w:ascii="Arial" w:hAnsi="Arial" w:cs="Arial"/>
                <w:sz w:val="18"/>
                <w:szCs w:val="18"/>
              </w:rPr>
            </w:pPr>
            <w:r w:rsidRPr="006761DD">
              <w:rPr>
                <w:rFonts w:ascii="Arial" w:hAnsi="Arial" w:cs="Arial"/>
                <w:sz w:val="18"/>
                <w:szCs w:val="18"/>
              </w:rPr>
              <w:t>value="0"</w:t>
            </w:r>
          </w:p>
        </w:tc>
        <w:tc>
          <w:tcPr>
            <w:tcW w:w="1948" w:type="dxa"/>
            <w:shd w:val="clear" w:color="auto" w:fill="auto"/>
            <w:hideMark/>
          </w:tcPr>
          <w:p w14:paraId="3A7960D3" w14:textId="763481F4" w:rsidR="007C3587" w:rsidRPr="006761DD" w:rsidRDefault="007C3587">
            <w:pPr>
              <w:rPr>
                <w:rFonts w:ascii="Arial" w:hAnsi="Arial" w:cs="Arial"/>
                <w:sz w:val="18"/>
                <w:szCs w:val="18"/>
              </w:rPr>
            </w:pPr>
            <w:r w:rsidRPr="006761DD">
              <w:rPr>
                <w:rFonts w:ascii="Arial" w:hAnsi="Arial" w:cs="Arial"/>
                <w:sz w:val="18"/>
                <w:szCs w:val="18"/>
              </w:rPr>
              <w:t>value="BMS.VI"</w:t>
            </w:r>
          </w:p>
        </w:tc>
        <w:tc>
          <w:tcPr>
            <w:tcW w:w="2430" w:type="dxa"/>
            <w:shd w:val="clear" w:color="auto" w:fill="auto"/>
            <w:hideMark/>
          </w:tcPr>
          <w:p w14:paraId="5D84429C" w14:textId="77777777" w:rsidR="007C3587" w:rsidRPr="006761DD" w:rsidRDefault="007C3587">
            <w:pPr>
              <w:rPr>
                <w:rFonts w:ascii="Arial" w:hAnsi="Arial" w:cs="Arial"/>
                <w:sz w:val="18"/>
                <w:szCs w:val="18"/>
              </w:rPr>
            </w:pPr>
            <w:r w:rsidRPr="006761DD">
              <w:rPr>
                <w:rFonts w:ascii="Arial" w:hAnsi="Arial" w:cs="Arial"/>
                <w:sz w:val="18"/>
                <w:szCs w:val="18"/>
              </w:rPr>
              <w:t>value="50"</w:t>
            </w:r>
          </w:p>
        </w:tc>
        <w:tc>
          <w:tcPr>
            <w:tcW w:w="1235" w:type="dxa"/>
            <w:shd w:val="clear" w:color="auto" w:fill="auto"/>
            <w:hideMark/>
          </w:tcPr>
          <w:p w14:paraId="35FC5136" w14:textId="77777777" w:rsidR="007C3587" w:rsidRPr="006761DD" w:rsidRDefault="007C3587" w:rsidP="00D241D5">
            <w:pPr>
              <w:rPr>
                <w:rFonts w:ascii="Arial" w:hAnsi="Arial" w:cs="Arial"/>
                <w:b/>
                <w:bCs/>
                <w:sz w:val="18"/>
                <w:szCs w:val="18"/>
              </w:rPr>
            </w:pPr>
            <w:r w:rsidRPr="006761DD">
              <w:rPr>
                <w:rFonts w:ascii="Arial" w:hAnsi="Arial" w:cs="Arial"/>
                <w:b/>
                <w:bCs/>
                <w:sz w:val="18"/>
                <w:szCs w:val="18"/>
              </w:rPr>
              <w:t> </w:t>
            </w:r>
          </w:p>
        </w:tc>
      </w:tr>
      <w:tr w:rsidR="007C3587" w:rsidRPr="006761DD" w14:paraId="3F7D1F61" w14:textId="77777777" w:rsidTr="007C3587">
        <w:trPr>
          <w:trHeight w:val="675"/>
        </w:trPr>
        <w:tc>
          <w:tcPr>
            <w:tcW w:w="1609" w:type="dxa"/>
            <w:vMerge/>
            <w:shd w:val="clear" w:color="auto" w:fill="auto"/>
            <w:hideMark/>
          </w:tcPr>
          <w:p w14:paraId="23B3EADB" w14:textId="77777777" w:rsidR="007C3587" w:rsidRPr="006761DD" w:rsidRDefault="007C3587">
            <w:pPr>
              <w:rPr>
                <w:rFonts w:ascii="Arial" w:hAnsi="Arial" w:cs="Arial"/>
                <w:b/>
                <w:bCs/>
                <w:sz w:val="18"/>
                <w:szCs w:val="18"/>
              </w:rPr>
            </w:pPr>
          </w:p>
        </w:tc>
        <w:tc>
          <w:tcPr>
            <w:tcW w:w="2382" w:type="dxa"/>
            <w:shd w:val="clear" w:color="auto" w:fill="auto"/>
            <w:hideMark/>
          </w:tcPr>
          <w:p w14:paraId="484597D1" w14:textId="26EE2146" w:rsidR="007C3587" w:rsidRPr="006761DD" w:rsidRDefault="007C3587">
            <w:pPr>
              <w:rPr>
                <w:rFonts w:ascii="Arial" w:hAnsi="Arial" w:cs="Arial"/>
                <w:sz w:val="18"/>
                <w:szCs w:val="18"/>
              </w:rPr>
            </w:pPr>
            <w:proofErr w:type="spellStart"/>
            <w:r w:rsidRPr="006761DD">
              <w:rPr>
                <w:rFonts w:ascii="Arial" w:hAnsi="Arial" w:cs="Arial"/>
                <w:sz w:val="18"/>
                <w:szCs w:val="18"/>
              </w:rPr>
              <w:t>VistaIntegration.TaskSchedulerDelayMax</w:t>
            </w:r>
            <w:proofErr w:type="spellEnd"/>
          </w:p>
        </w:tc>
        <w:tc>
          <w:tcPr>
            <w:tcW w:w="3686" w:type="dxa"/>
            <w:gridSpan w:val="2"/>
            <w:shd w:val="clear" w:color="auto" w:fill="auto"/>
            <w:hideMark/>
          </w:tcPr>
          <w:p w14:paraId="30DE18F9" w14:textId="62EE44FE" w:rsidR="007C3587" w:rsidRPr="006761DD" w:rsidRDefault="007C3587">
            <w:pPr>
              <w:rPr>
                <w:rFonts w:ascii="Arial" w:hAnsi="Arial" w:cs="Arial"/>
                <w:sz w:val="18"/>
                <w:szCs w:val="18"/>
              </w:rPr>
            </w:pPr>
            <w:r w:rsidRPr="006761DD">
              <w:rPr>
                <w:rFonts w:ascii="Arial" w:hAnsi="Arial" w:cs="Arial"/>
                <w:sz w:val="18"/>
                <w:szCs w:val="18"/>
              </w:rPr>
              <w:t>value="10"</w:t>
            </w:r>
          </w:p>
        </w:tc>
        <w:tc>
          <w:tcPr>
            <w:tcW w:w="1948" w:type="dxa"/>
            <w:shd w:val="clear" w:color="auto" w:fill="auto"/>
            <w:hideMark/>
          </w:tcPr>
          <w:p w14:paraId="5370DF73" w14:textId="60B280BE" w:rsidR="007C3587" w:rsidRPr="006761DD" w:rsidRDefault="007C3587">
            <w:pPr>
              <w:rPr>
                <w:rFonts w:ascii="Arial" w:hAnsi="Arial" w:cs="Arial"/>
                <w:sz w:val="18"/>
                <w:szCs w:val="18"/>
              </w:rPr>
            </w:pPr>
            <w:r w:rsidRPr="006761DD">
              <w:rPr>
                <w:rFonts w:ascii="Arial" w:hAnsi="Arial" w:cs="Arial"/>
                <w:sz w:val="18"/>
                <w:szCs w:val="18"/>
              </w:rPr>
              <w:t>value="0"</w:t>
            </w:r>
          </w:p>
        </w:tc>
        <w:tc>
          <w:tcPr>
            <w:tcW w:w="2430" w:type="dxa"/>
            <w:shd w:val="clear" w:color="auto" w:fill="auto"/>
            <w:hideMark/>
          </w:tcPr>
          <w:p w14:paraId="2C391432" w14:textId="77777777" w:rsidR="007C3587" w:rsidRPr="006761DD" w:rsidRDefault="007C3587">
            <w:pPr>
              <w:rPr>
                <w:rFonts w:ascii="Arial" w:hAnsi="Arial" w:cs="Arial"/>
                <w:sz w:val="18"/>
                <w:szCs w:val="18"/>
              </w:rPr>
            </w:pPr>
            <w:r w:rsidRPr="006761DD">
              <w:rPr>
                <w:rFonts w:ascii="Arial" w:hAnsi="Arial" w:cs="Arial"/>
                <w:sz w:val="18"/>
                <w:szCs w:val="18"/>
              </w:rPr>
              <w:t>value="ALL"</w:t>
            </w:r>
          </w:p>
        </w:tc>
        <w:tc>
          <w:tcPr>
            <w:tcW w:w="1235" w:type="dxa"/>
            <w:shd w:val="clear" w:color="auto" w:fill="auto"/>
            <w:hideMark/>
          </w:tcPr>
          <w:p w14:paraId="24C89EB4" w14:textId="031381C1" w:rsidR="007C3587" w:rsidRPr="006761DD" w:rsidRDefault="007C3587" w:rsidP="00D241D5">
            <w:pPr>
              <w:rPr>
                <w:rFonts w:ascii="Arial" w:hAnsi="Arial" w:cs="Arial"/>
                <w:b/>
                <w:bCs/>
                <w:sz w:val="18"/>
                <w:szCs w:val="18"/>
              </w:rPr>
            </w:pPr>
            <w:proofErr w:type="gramStart"/>
            <w:r w:rsidRPr="006761DD">
              <w:rPr>
                <w:rFonts w:ascii="Arial" w:hAnsi="Arial" w:cs="Arial"/>
                <w:bCs/>
                <w:sz w:val="18"/>
                <w:szCs w:val="18"/>
              </w:rPr>
              <w:t>Identifies  how</w:t>
            </w:r>
            <w:proofErr w:type="gramEnd"/>
            <w:r w:rsidRPr="006761DD">
              <w:rPr>
                <w:rFonts w:ascii="Arial" w:hAnsi="Arial" w:cs="Arial"/>
                <w:bCs/>
                <w:sz w:val="18"/>
                <w:szCs w:val="18"/>
              </w:rPr>
              <w:t xml:space="preserve"> BMS is ran and the </w:t>
            </w:r>
            <w:proofErr w:type="spellStart"/>
            <w:r w:rsidRPr="006761DD">
              <w:rPr>
                <w:rFonts w:ascii="Arial" w:hAnsi="Arial" w:cs="Arial"/>
                <w:bCs/>
                <w:sz w:val="18"/>
                <w:szCs w:val="18"/>
              </w:rPr>
              <w:t>asscoiate</w:t>
            </w:r>
            <w:proofErr w:type="spellEnd"/>
            <w:r w:rsidRPr="006761DD">
              <w:rPr>
                <w:rFonts w:ascii="Arial" w:hAnsi="Arial" w:cs="Arial"/>
                <w:bCs/>
                <w:sz w:val="18"/>
                <w:szCs w:val="18"/>
              </w:rPr>
              <w:t xml:space="preserve"> configuration file. (possible values: ALL, BMS, BMS.VI)</w:t>
            </w:r>
          </w:p>
        </w:tc>
      </w:tr>
      <w:tr w:rsidR="007C3587" w:rsidRPr="006761DD" w14:paraId="1C3F09C7" w14:textId="77777777" w:rsidTr="007C3587">
        <w:trPr>
          <w:trHeight w:val="300"/>
        </w:trPr>
        <w:tc>
          <w:tcPr>
            <w:tcW w:w="1609" w:type="dxa"/>
            <w:vMerge/>
            <w:shd w:val="clear" w:color="auto" w:fill="auto"/>
            <w:hideMark/>
          </w:tcPr>
          <w:p w14:paraId="3E29AAB9" w14:textId="77777777" w:rsidR="007C3587" w:rsidRPr="006761DD" w:rsidRDefault="007C3587">
            <w:pPr>
              <w:rPr>
                <w:rFonts w:ascii="Arial" w:hAnsi="Arial" w:cs="Arial"/>
                <w:b/>
                <w:bCs/>
                <w:sz w:val="18"/>
                <w:szCs w:val="18"/>
              </w:rPr>
            </w:pPr>
          </w:p>
        </w:tc>
        <w:tc>
          <w:tcPr>
            <w:tcW w:w="2382" w:type="dxa"/>
            <w:shd w:val="clear" w:color="auto" w:fill="auto"/>
            <w:hideMark/>
          </w:tcPr>
          <w:p w14:paraId="5F8756EB" w14:textId="5341F495" w:rsidR="007C3587" w:rsidRPr="006761DD" w:rsidRDefault="007C3587">
            <w:pPr>
              <w:rPr>
                <w:rFonts w:ascii="Arial" w:hAnsi="Arial" w:cs="Arial"/>
                <w:sz w:val="18"/>
                <w:szCs w:val="18"/>
              </w:rPr>
            </w:pPr>
            <w:proofErr w:type="spellStart"/>
            <w:r w:rsidRPr="006761DD">
              <w:rPr>
                <w:rFonts w:ascii="Arial" w:hAnsi="Arial" w:cs="Arial"/>
                <w:sz w:val="18"/>
                <w:szCs w:val="18"/>
              </w:rPr>
              <w:t>VistaIntegration.TaskSchedulerDelayStep</w:t>
            </w:r>
            <w:proofErr w:type="spellEnd"/>
          </w:p>
        </w:tc>
        <w:tc>
          <w:tcPr>
            <w:tcW w:w="3686" w:type="dxa"/>
            <w:gridSpan w:val="2"/>
            <w:shd w:val="clear" w:color="auto" w:fill="auto"/>
            <w:hideMark/>
          </w:tcPr>
          <w:p w14:paraId="661E5BCC" w14:textId="4B408C84" w:rsidR="007C3587" w:rsidRPr="006761DD" w:rsidRDefault="007C3587">
            <w:pPr>
              <w:rPr>
                <w:rFonts w:ascii="Arial" w:hAnsi="Arial" w:cs="Arial"/>
                <w:sz w:val="18"/>
                <w:szCs w:val="18"/>
              </w:rPr>
            </w:pPr>
            <w:r w:rsidRPr="006761DD">
              <w:rPr>
                <w:rFonts w:ascii="Arial" w:hAnsi="Arial" w:cs="Arial"/>
                <w:sz w:val="18"/>
                <w:szCs w:val="18"/>
              </w:rPr>
              <w:t>value="5"</w:t>
            </w:r>
          </w:p>
        </w:tc>
        <w:tc>
          <w:tcPr>
            <w:tcW w:w="1948" w:type="dxa"/>
            <w:shd w:val="clear" w:color="auto" w:fill="auto"/>
            <w:hideMark/>
          </w:tcPr>
          <w:p w14:paraId="35B48690" w14:textId="7F8DFF8F" w:rsidR="007C3587" w:rsidRPr="006761DD" w:rsidRDefault="007C3587">
            <w:pPr>
              <w:rPr>
                <w:rFonts w:ascii="Arial" w:hAnsi="Arial" w:cs="Arial"/>
                <w:sz w:val="18"/>
                <w:szCs w:val="18"/>
              </w:rPr>
            </w:pPr>
            <w:r w:rsidRPr="006761DD">
              <w:rPr>
                <w:rFonts w:ascii="Arial" w:hAnsi="Arial" w:cs="Arial"/>
                <w:sz w:val="18"/>
                <w:szCs w:val="18"/>
              </w:rPr>
              <w:t>value="10"</w:t>
            </w:r>
          </w:p>
        </w:tc>
        <w:tc>
          <w:tcPr>
            <w:tcW w:w="2430" w:type="dxa"/>
            <w:shd w:val="clear" w:color="auto" w:fill="auto"/>
            <w:hideMark/>
          </w:tcPr>
          <w:p w14:paraId="699B19E7" w14:textId="77777777" w:rsidR="007C3587" w:rsidRPr="006761DD" w:rsidRDefault="007C3587">
            <w:pPr>
              <w:rPr>
                <w:rFonts w:ascii="Arial" w:hAnsi="Arial" w:cs="Arial"/>
                <w:sz w:val="18"/>
                <w:szCs w:val="18"/>
              </w:rPr>
            </w:pPr>
            <w:r w:rsidRPr="006761DD">
              <w:rPr>
                <w:rFonts w:ascii="Arial" w:hAnsi="Arial" w:cs="Arial"/>
                <w:sz w:val="18"/>
                <w:szCs w:val="18"/>
              </w:rPr>
              <w:t>value="0"</w:t>
            </w:r>
          </w:p>
        </w:tc>
        <w:tc>
          <w:tcPr>
            <w:tcW w:w="1235" w:type="dxa"/>
            <w:shd w:val="clear" w:color="auto" w:fill="auto"/>
            <w:hideMark/>
          </w:tcPr>
          <w:p w14:paraId="7E3D99B7" w14:textId="77777777" w:rsidR="007C3587" w:rsidRPr="006761DD" w:rsidRDefault="007C3587" w:rsidP="00D241D5">
            <w:pPr>
              <w:rPr>
                <w:rFonts w:ascii="Arial" w:hAnsi="Arial" w:cs="Arial"/>
                <w:b/>
                <w:bCs/>
                <w:sz w:val="18"/>
                <w:szCs w:val="18"/>
              </w:rPr>
            </w:pPr>
            <w:r w:rsidRPr="006761DD">
              <w:rPr>
                <w:rFonts w:ascii="Arial" w:hAnsi="Arial" w:cs="Arial"/>
                <w:b/>
                <w:bCs/>
                <w:sz w:val="18"/>
                <w:szCs w:val="18"/>
              </w:rPr>
              <w:t> </w:t>
            </w:r>
          </w:p>
        </w:tc>
      </w:tr>
      <w:tr w:rsidR="007C3587" w:rsidRPr="006761DD" w14:paraId="20D2059D" w14:textId="77777777" w:rsidTr="007C3587">
        <w:trPr>
          <w:trHeight w:val="300"/>
        </w:trPr>
        <w:tc>
          <w:tcPr>
            <w:tcW w:w="1609" w:type="dxa"/>
            <w:vMerge/>
            <w:shd w:val="clear" w:color="auto" w:fill="auto"/>
            <w:hideMark/>
          </w:tcPr>
          <w:p w14:paraId="3966DA5B" w14:textId="77777777" w:rsidR="007C3587" w:rsidRPr="006761DD" w:rsidRDefault="007C3587">
            <w:pPr>
              <w:rPr>
                <w:rFonts w:ascii="Arial" w:hAnsi="Arial" w:cs="Arial"/>
                <w:b/>
                <w:bCs/>
                <w:sz w:val="18"/>
                <w:szCs w:val="18"/>
              </w:rPr>
            </w:pPr>
          </w:p>
        </w:tc>
        <w:tc>
          <w:tcPr>
            <w:tcW w:w="2382" w:type="dxa"/>
            <w:shd w:val="clear" w:color="auto" w:fill="auto"/>
            <w:hideMark/>
          </w:tcPr>
          <w:p w14:paraId="39D39E57" w14:textId="515AE376" w:rsidR="007C3587" w:rsidRPr="006761DD" w:rsidRDefault="007C3587">
            <w:pPr>
              <w:rPr>
                <w:rFonts w:ascii="Arial" w:hAnsi="Arial" w:cs="Arial"/>
                <w:sz w:val="18"/>
                <w:szCs w:val="18"/>
              </w:rPr>
            </w:pPr>
            <w:proofErr w:type="spellStart"/>
            <w:r w:rsidRPr="006761DD">
              <w:rPr>
                <w:rFonts w:ascii="Arial" w:hAnsi="Arial" w:cs="Arial"/>
                <w:sz w:val="18"/>
                <w:szCs w:val="18"/>
              </w:rPr>
              <w:t>ThreadPoolMaxWorkerThreads</w:t>
            </w:r>
            <w:proofErr w:type="spellEnd"/>
          </w:p>
        </w:tc>
        <w:tc>
          <w:tcPr>
            <w:tcW w:w="3686" w:type="dxa"/>
            <w:gridSpan w:val="2"/>
            <w:shd w:val="clear" w:color="auto" w:fill="auto"/>
            <w:hideMark/>
          </w:tcPr>
          <w:p w14:paraId="066E3BD0" w14:textId="26D504BA" w:rsidR="007C3587" w:rsidRPr="006761DD" w:rsidRDefault="007C3587">
            <w:pPr>
              <w:rPr>
                <w:rFonts w:ascii="Arial" w:hAnsi="Arial" w:cs="Arial"/>
                <w:sz w:val="18"/>
                <w:szCs w:val="18"/>
              </w:rPr>
            </w:pPr>
          </w:p>
        </w:tc>
        <w:tc>
          <w:tcPr>
            <w:tcW w:w="1948" w:type="dxa"/>
            <w:shd w:val="clear" w:color="auto" w:fill="auto"/>
            <w:hideMark/>
          </w:tcPr>
          <w:p w14:paraId="4DF9439F" w14:textId="4152A9A9" w:rsidR="007C3587" w:rsidRPr="006761DD" w:rsidRDefault="007C3587">
            <w:pPr>
              <w:rPr>
                <w:rFonts w:ascii="Arial" w:hAnsi="Arial" w:cs="Arial"/>
                <w:sz w:val="18"/>
                <w:szCs w:val="18"/>
              </w:rPr>
            </w:pPr>
            <w:r w:rsidRPr="006761DD">
              <w:rPr>
                <w:rFonts w:ascii="Arial" w:hAnsi="Arial" w:cs="Arial"/>
                <w:sz w:val="18"/>
                <w:szCs w:val="18"/>
              </w:rPr>
              <w:t>value="5"</w:t>
            </w:r>
          </w:p>
        </w:tc>
        <w:tc>
          <w:tcPr>
            <w:tcW w:w="2430" w:type="dxa"/>
            <w:shd w:val="clear" w:color="auto" w:fill="auto"/>
            <w:hideMark/>
          </w:tcPr>
          <w:p w14:paraId="6EA41947" w14:textId="77777777" w:rsidR="007C3587" w:rsidRPr="006761DD" w:rsidRDefault="007C3587">
            <w:pPr>
              <w:rPr>
                <w:rFonts w:ascii="Arial" w:hAnsi="Arial" w:cs="Arial"/>
                <w:sz w:val="18"/>
                <w:szCs w:val="18"/>
              </w:rPr>
            </w:pPr>
            <w:r w:rsidRPr="006761DD">
              <w:rPr>
                <w:rFonts w:ascii="Arial" w:hAnsi="Arial" w:cs="Arial"/>
                <w:sz w:val="18"/>
                <w:szCs w:val="18"/>
              </w:rPr>
              <w:t>value="10"</w:t>
            </w:r>
          </w:p>
        </w:tc>
        <w:tc>
          <w:tcPr>
            <w:tcW w:w="1235" w:type="dxa"/>
            <w:shd w:val="clear" w:color="auto" w:fill="auto"/>
            <w:hideMark/>
          </w:tcPr>
          <w:p w14:paraId="286AB5ED" w14:textId="77777777" w:rsidR="007C3587" w:rsidRPr="006761DD" w:rsidRDefault="007C3587" w:rsidP="00D241D5">
            <w:pPr>
              <w:rPr>
                <w:rFonts w:ascii="Arial" w:hAnsi="Arial" w:cs="Arial"/>
                <w:b/>
                <w:bCs/>
                <w:sz w:val="18"/>
                <w:szCs w:val="18"/>
              </w:rPr>
            </w:pPr>
            <w:r w:rsidRPr="006761DD">
              <w:rPr>
                <w:rFonts w:ascii="Arial" w:hAnsi="Arial" w:cs="Arial"/>
                <w:b/>
                <w:bCs/>
                <w:sz w:val="18"/>
                <w:szCs w:val="18"/>
              </w:rPr>
              <w:t> </w:t>
            </w:r>
          </w:p>
        </w:tc>
      </w:tr>
      <w:tr w:rsidR="007C3587" w:rsidRPr="006761DD" w14:paraId="30067729" w14:textId="77777777" w:rsidTr="007C3587">
        <w:trPr>
          <w:trHeight w:val="300"/>
        </w:trPr>
        <w:tc>
          <w:tcPr>
            <w:tcW w:w="1609" w:type="dxa"/>
            <w:vMerge/>
            <w:shd w:val="clear" w:color="auto" w:fill="auto"/>
            <w:hideMark/>
          </w:tcPr>
          <w:p w14:paraId="342E1A93" w14:textId="77777777" w:rsidR="007C3587" w:rsidRPr="006761DD" w:rsidRDefault="007C3587">
            <w:pPr>
              <w:rPr>
                <w:rFonts w:ascii="Arial" w:hAnsi="Arial" w:cs="Arial"/>
                <w:b/>
                <w:bCs/>
                <w:sz w:val="18"/>
                <w:szCs w:val="18"/>
              </w:rPr>
            </w:pPr>
          </w:p>
        </w:tc>
        <w:tc>
          <w:tcPr>
            <w:tcW w:w="2382" w:type="dxa"/>
            <w:shd w:val="clear" w:color="auto" w:fill="auto"/>
            <w:hideMark/>
          </w:tcPr>
          <w:p w14:paraId="67BE3844" w14:textId="0C534232" w:rsidR="007C3587" w:rsidRPr="006761DD" w:rsidRDefault="007C3587">
            <w:pPr>
              <w:rPr>
                <w:rFonts w:ascii="Arial" w:hAnsi="Arial" w:cs="Arial"/>
                <w:sz w:val="18"/>
                <w:szCs w:val="18"/>
              </w:rPr>
            </w:pPr>
            <w:proofErr w:type="spellStart"/>
            <w:r w:rsidRPr="006761DD">
              <w:rPr>
                <w:rFonts w:ascii="Arial" w:hAnsi="Arial" w:cs="Arial"/>
                <w:sz w:val="18"/>
                <w:szCs w:val="18"/>
              </w:rPr>
              <w:t>VistaIntegration.PatientMovementIenDays</w:t>
            </w:r>
            <w:proofErr w:type="spellEnd"/>
          </w:p>
        </w:tc>
        <w:tc>
          <w:tcPr>
            <w:tcW w:w="3686" w:type="dxa"/>
            <w:gridSpan w:val="2"/>
            <w:shd w:val="clear" w:color="auto" w:fill="auto"/>
            <w:hideMark/>
          </w:tcPr>
          <w:p w14:paraId="078171C2" w14:textId="7E08F5DD" w:rsidR="007C3587" w:rsidRPr="006761DD" w:rsidRDefault="007C3587">
            <w:pPr>
              <w:rPr>
                <w:rFonts w:ascii="Arial" w:hAnsi="Arial" w:cs="Arial"/>
                <w:sz w:val="18"/>
                <w:szCs w:val="18"/>
              </w:rPr>
            </w:pPr>
          </w:p>
        </w:tc>
        <w:tc>
          <w:tcPr>
            <w:tcW w:w="1948" w:type="dxa"/>
            <w:shd w:val="clear" w:color="auto" w:fill="auto"/>
            <w:hideMark/>
          </w:tcPr>
          <w:p w14:paraId="0BF5C5EB" w14:textId="711F1E4D" w:rsidR="007C3587" w:rsidRPr="006761DD" w:rsidRDefault="007C3587">
            <w:pPr>
              <w:rPr>
                <w:rFonts w:ascii="Arial" w:hAnsi="Arial" w:cs="Arial"/>
                <w:sz w:val="18"/>
                <w:szCs w:val="18"/>
              </w:rPr>
            </w:pPr>
          </w:p>
        </w:tc>
        <w:tc>
          <w:tcPr>
            <w:tcW w:w="2430" w:type="dxa"/>
            <w:shd w:val="clear" w:color="auto" w:fill="auto"/>
            <w:hideMark/>
          </w:tcPr>
          <w:p w14:paraId="6EB682D0" w14:textId="77777777" w:rsidR="007C3587" w:rsidRPr="006761DD" w:rsidRDefault="007C3587">
            <w:pPr>
              <w:rPr>
                <w:rFonts w:ascii="Arial" w:hAnsi="Arial" w:cs="Arial"/>
                <w:sz w:val="18"/>
                <w:szCs w:val="18"/>
              </w:rPr>
            </w:pPr>
            <w:r w:rsidRPr="006761DD">
              <w:rPr>
                <w:rFonts w:ascii="Arial" w:hAnsi="Arial" w:cs="Arial"/>
                <w:sz w:val="18"/>
                <w:szCs w:val="18"/>
              </w:rPr>
              <w:t>value="5"</w:t>
            </w:r>
          </w:p>
        </w:tc>
        <w:tc>
          <w:tcPr>
            <w:tcW w:w="1235" w:type="dxa"/>
            <w:shd w:val="clear" w:color="auto" w:fill="auto"/>
            <w:hideMark/>
          </w:tcPr>
          <w:p w14:paraId="6AC55979" w14:textId="77777777" w:rsidR="007C3587" w:rsidRPr="006761DD" w:rsidRDefault="007C3587" w:rsidP="00D241D5">
            <w:pPr>
              <w:rPr>
                <w:rFonts w:ascii="Arial" w:hAnsi="Arial" w:cs="Arial"/>
                <w:b/>
                <w:bCs/>
                <w:sz w:val="18"/>
                <w:szCs w:val="18"/>
              </w:rPr>
            </w:pPr>
            <w:r w:rsidRPr="006761DD">
              <w:rPr>
                <w:rFonts w:ascii="Arial" w:hAnsi="Arial" w:cs="Arial"/>
                <w:b/>
                <w:bCs/>
                <w:sz w:val="18"/>
                <w:szCs w:val="18"/>
              </w:rPr>
              <w:t> </w:t>
            </w:r>
          </w:p>
        </w:tc>
      </w:tr>
      <w:tr w:rsidR="007C3587" w:rsidRPr="006761DD" w14:paraId="6174904E" w14:textId="77777777" w:rsidTr="007C3587">
        <w:trPr>
          <w:trHeight w:val="300"/>
        </w:trPr>
        <w:tc>
          <w:tcPr>
            <w:tcW w:w="1609" w:type="dxa"/>
            <w:vMerge/>
            <w:shd w:val="clear" w:color="auto" w:fill="auto"/>
            <w:hideMark/>
          </w:tcPr>
          <w:p w14:paraId="031631A5" w14:textId="77777777" w:rsidR="007C3587" w:rsidRPr="006761DD" w:rsidRDefault="007C3587">
            <w:pPr>
              <w:rPr>
                <w:rFonts w:ascii="Arial" w:hAnsi="Arial" w:cs="Arial"/>
                <w:b/>
                <w:bCs/>
                <w:sz w:val="18"/>
                <w:szCs w:val="18"/>
              </w:rPr>
            </w:pPr>
          </w:p>
        </w:tc>
        <w:tc>
          <w:tcPr>
            <w:tcW w:w="2382" w:type="dxa"/>
            <w:shd w:val="clear" w:color="auto" w:fill="auto"/>
            <w:hideMark/>
          </w:tcPr>
          <w:p w14:paraId="057B40F1" w14:textId="40EC441A" w:rsidR="007C3587" w:rsidRPr="006761DD" w:rsidRDefault="007C3587">
            <w:pPr>
              <w:rPr>
                <w:rFonts w:ascii="Arial" w:hAnsi="Arial" w:cs="Arial"/>
                <w:sz w:val="18"/>
                <w:szCs w:val="18"/>
              </w:rPr>
            </w:pPr>
            <w:proofErr w:type="spellStart"/>
            <w:r w:rsidRPr="006761DD">
              <w:rPr>
                <w:rFonts w:ascii="Arial" w:hAnsi="Arial"/>
                <w:sz w:val="18"/>
              </w:rPr>
              <w:t>ViaEndpointUrl</w:t>
            </w:r>
            <w:proofErr w:type="spellEnd"/>
          </w:p>
        </w:tc>
        <w:tc>
          <w:tcPr>
            <w:tcW w:w="3686" w:type="dxa"/>
            <w:gridSpan w:val="2"/>
            <w:shd w:val="clear" w:color="auto" w:fill="auto"/>
            <w:hideMark/>
          </w:tcPr>
          <w:p w14:paraId="6477014B" w14:textId="42FD71B6" w:rsidR="007C3587" w:rsidRPr="006761DD" w:rsidRDefault="007C3587">
            <w:pPr>
              <w:rPr>
                <w:rFonts w:ascii="Arial" w:hAnsi="Arial" w:cs="Arial"/>
                <w:sz w:val="18"/>
                <w:szCs w:val="18"/>
              </w:rPr>
            </w:pPr>
            <w:r w:rsidRPr="00040D07">
              <w:rPr>
                <w:rFonts w:ascii="Arial" w:hAnsi="Arial" w:cs="Arial"/>
                <w:sz w:val="18"/>
                <w:szCs w:val="18"/>
              </w:rPr>
              <w:t>https://vaww.via.va.gov/via-webservices/services/BackgroundProcessService</w:t>
            </w:r>
          </w:p>
        </w:tc>
        <w:tc>
          <w:tcPr>
            <w:tcW w:w="1948" w:type="dxa"/>
            <w:shd w:val="clear" w:color="auto" w:fill="auto"/>
            <w:hideMark/>
          </w:tcPr>
          <w:p w14:paraId="44797D5F" w14:textId="10002BE9" w:rsidR="007C3587" w:rsidRPr="006761DD" w:rsidRDefault="007C3587">
            <w:pPr>
              <w:rPr>
                <w:rFonts w:ascii="Arial" w:hAnsi="Arial" w:cs="Arial"/>
                <w:sz w:val="18"/>
                <w:szCs w:val="18"/>
              </w:rPr>
            </w:pPr>
            <w:r w:rsidRPr="006761DD">
              <w:rPr>
                <w:rFonts w:ascii="Arial" w:hAnsi="Arial" w:cs="Arial"/>
                <w:sz w:val="18"/>
                <w:szCs w:val="18"/>
              </w:rPr>
              <w:t>value="60"</w:t>
            </w:r>
          </w:p>
        </w:tc>
        <w:tc>
          <w:tcPr>
            <w:tcW w:w="2430" w:type="dxa"/>
            <w:shd w:val="clear" w:color="auto" w:fill="auto"/>
            <w:hideMark/>
          </w:tcPr>
          <w:p w14:paraId="03CB83A0" w14:textId="77777777" w:rsidR="007C3587" w:rsidRPr="006761DD" w:rsidRDefault="007C3587">
            <w:pPr>
              <w:rPr>
                <w:rFonts w:ascii="Arial" w:hAnsi="Arial" w:cs="Arial"/>
                <w:sz w:val="18"/>
                <w:szCs w:val="18"/>
              </w:rPr>
            </w:pPr>
            <w:r w:rsidRPr="006761DD">
              <w:rPr>
                <w:rFonts w:ascii="Arial" w:hAnsi="Arial" w:cs="Arial"/>
                <w:sz w:val="18"/>
                <w:szCs w:val="18"/>
              </w:rPr>
              <w:t>value="200"</w:t>
            </w:r>
          </w:p>
        </w:tc>
        <w:tc>
          <w:tcPr>
            <w:tcW w:w="1235" w:type="dxa"/>
            <w:shd w:val="clear" w:color="auto" w:fill="auto"/>
            <w:hideMark/>
          </w:tcPr>
          <w:p w14:paraId="318549FF" w14:textId="77777777" w:rsidR="007C3587" w:rsidRPr="006761DD" w:rsidRDefault="007C3587" w:rsidP="00D241D5">
            <w:pPr>
              <w:rPr>
                <w:rFonts w:ascii="Arial" w:hAnsi="Arial" w:cs="Arial"/>
                <w:b/>
                <w:bCs/>
                <w:sz w:val="18"/>
                <w:szCs w:val="18"/>
              </w:rPr>
            </w:pPr>
            <w:r w:rsidRPr="006761DD">
              <w:rPr>
                <w:rFonts w:ascii="Arial" w:hAnsi="Arial" w:cs="Arial"/>
                <w:b/>
                <w:bCs/>
                <w:sz w:val="18"/>
                <w:szCs w:val="18"/>
              </w:rPr>
              <w:t> </w:t>
            </w:r>
          </w:p>
        </w:tc>
      </w:tr>
      <w:tr w:rsidR="007C3587" w:rsidRPr="006761DD" w14:paraId="0D25750A" w14:textId="77777777" w:rsidTr="007C3587">
        <w:trPr>
          <w:trHeight w:val="300"/>
        </w:trPr>
        <w:tc>
          <w:tcPr>
            <w:tcW w:w="1609" w:type="dxa"/>
            <w:vMerge/>
            <w:shd w:val="clear" w:color="auto" w:fill="auto"/>
          </w:tcPr>
          <w:p w14:paraId="1C27C445" w14:textId="77777777" w:rsidR="007C3587" w:rsidRPr="006761DD" w:rsidRDefault="007C3587" w:rsidP="00E74780">
            <w:pPr>
              <w:rPr>
                <w:rFonts w:ascii="Arial" w:hAnsi="Arial" w:cs="Arial"/>
                <w:b/>
                <w:bCs/>
                <w:sz w:val="18"/>
                <w:szCs w:val="18"/>
              </w:rPr>
            </w:pPr>
          </w:p>
        </w:tc>
        <w:tc>
          <w:tcPr>
            <w:tcW w:w="2382" w:type="dxa"/>
            <w:shd w:val="clear" w:color="auto" w:fill="auto"/>
          </w:tcPr>
          <w:p w14:paraId="3CA14BE1" w14:textId="5319EFC4" w:rsidR="007C3587" w:rsidRPr="006761DD" w:rsidRDefault="007C3587" w:rsidP="00E74780">
            <w:pPr>
              <w:rPr>
                <w:rFonts w:ascii="Arial" w:hAnsi="Arial" w:cs="Arial"/>
                <w:sz w:val="18"/>
                <w:szCs w:val="18"/>
              </w:rPr>
            </w:pPr>
            <w:proofErr w:type="spellStart"/>
            <w:r w:rsidRPr="006761DD">
              <w:rPr>
                <w:rFonts w:ascii="Arial" w:hAnsi="Arial"/>
                <w:sz w:val="18"/>
              </w:rPr>
              <w:t>ViaRequestingApp</w:t>
            </w:r>
            <w:proofErr w:type="spellEnd"/>
          </w:p>
        </w:tc>
        <w:tc>
          <w:tcPr>
            <w:tcW w:w="3686" w:type="dxa"/>
            <w:gridSpan w:val="2"/>
            <w:shd w:val="clear" w:color="auto" w:fill="auto"/>
          </w:tcPr>
          <w:p w14:paraId="12E8D527" w14:textId="76E6AE6B" w:rsidR="007C3587" w:rsidRPr="006761DD" w:rsidRDefault="007C3587" w:rsidP="00E74780">
            <w:pPr>
              <w:rPr>
                <w:rFonts w:ascii="Arial" w:hAnsi="Arial" w:cs="Arial"/>
                <w:sz w:val="18"/>
                <w:szCs w:val="18"/>
              </w:rPr>
            </w:pPr>
            <w:proofErr w:type="spellStart"/>
            <w:r w:rsidRPr="00040D07">
              <w:rPr>
                <w:rFonts w:ascii="Arial" w:hAnsi="Arial" w:cs="Arial"/>
                <w:sz w:val="18"/>
                <w:szCs w:val="18"/>
              </w:rPr>
              <w:t>BMSBatch</w:t>
            </w:r>
            <w:proofErr w:type="spellEnd"/>
          </w:p>
        </w:tc>
        <w:tc>
          <w:tcPr>
            <w:tcW w:w="1948" w:type="dxa"/>
            <w:shd w:val="clear" w:color="auto" w:fill="auto"/>
          </w:tcPr>
          <w:p w14:paraId="0945E78D" w14:textId="3FD14A49" w:rsidR="007C3587" w:rsidRPr="006761DD" w:rsidRDefault="007C3587" w:rsidP="00E74780">
            <w:pPr>
              <w:rPr>
                <w:rFonts w:ascii="Arial" w:hAnsi="Arial" w:cs="Arial"/>
                <w:sz w:val="18"/>
                <w:szCs w:val="18"/>
              </w:rPr>
            </w:pPr>
            <w:r w:rsidRPr="006761DD">
              <w:rPr>
                <w:rFonts w:ascii="Arial" w:hAnsi="Arial" w:cs="Arial"/>
                <w:sz w:val="18"/>
                <w:szCs w:val="18"/>
              </w:rPr>
              <w:t>value</w:t>
            </w:r>
            <w:proofErr w:type="gramStart"/>
            <w:r w:rsidRPr="006761DD">
              <w:rPr>
                <w:rFonts w:ascii="Arial" w:hAnsi="Arial" w:cs="Arial"/>
                <w:sz w:val="18"/>
                <w:szCs w:val="18"/>
              </w:rPr>
              <w:t>=”https://vaww.bms.via.va.gov</w:t>
            </w:r>
            <w:r w:rsidRPr="006761DD">
              <w:rPr>
                <w:rFonts w:ascii="Arial" w:hAnsi="Arial"/>
                <w:sz w:val="18"/>
              </w:rPr>
              <w:t>/via-webservices/services/BackgroundProcessService</w:t>
            </w:r>
            <w:proofErr w:type="gramEnd"/>
            <w:r w:rsidRPr="006761DD">
              <w:rPr>
                <w:rFonts w:ascii="Arial" w:hAnsi="Arial" w:cs="Arial"/>
                <w:sz w:val="18"/>
                <w:szCs w:val="18"/>
              </w:rPr>
              <w:t>”</w:t>
            </w:r>
          </w:p>
        </w:tc>
        <w:tc>
          <w:tcPr>
            <w:tcW w:w="2430" w:type="dxa"/>
            <w:shd w:val="clear" w:color="auto" w:fill="auto"/>
          </w:tcPr>
          <w:p w14:paraId="59D0D068" w14:textId="2E352FA4" w:rsidR="007C3587" w:rsidRPr="006761DD" w:rsidRDefault="007C3587" w:rsidP="00E74780">
            <w:pPr>
              <w:rPr>
                <w:rFonts w:ascii="Arial" w:hAnsi="Arial" w:cs="Arial"/>
                <w:sz w:val="18"/>
                <w:szCs w:val="18"/>
              </w:rPr>
            </w:pPr>
            <w:r w:rsidRPr="006761DD">
              <w:rPr>
                <w:rFonts w:ascii="Arial" w:hAnsi="Arial" w:cs="Arial"/>
                <w:sz w:val="18"/>
                <w:szCs w:val="18"/>
              </w:rPr>
              <w:t>value="60"</w:t>
            </w:r>
          </w:p>
        </w:tc>
        <w:tc>
          <w:tcPr>
            <w:tcW w:w="1235" w:type="dxa"/>
            <w:shd w:val="clear" w:color="auto" w:fill="auto"/>
          </w:tcPr>
          <w:p w14:paraId="3AD80ADC" w14:textId="290316E9" w:rsidR="007C3587" w:rsidRPr="006761DD" w:rsidRDefault="007C3587" w:rsidP="00E74780">
            <w:pPr>
              <w:rPr>
                <w:rFonts w:ascii="Arial" w:hAnsi="Arial" w:cs="Arial"/>
                <w:b/>
                <w:bCs/>
                <w:sz w:val="18"/>
                <w:szCs w:val="18"/>
              </w:rPr>
            </w:pPr>
          </w:p>
        </w:tc>
      </w:tr>
      <w:tr w:rsidR="007C3587" w:rsidRPr="006761DD" w14:paraId="4D399AE9" w14:textId="77777777" w:rsidTr="007C3587">
        <w:trPr>
          <w:trHeight w:val="300"/>
        </w:trPr>
        <w:tc>
          <w:tcPr>
            <w:tcW w:w="1609" w:type="dxa"/>
            <w:shd w:val="clear" w:color="auto" w:fill="auto"/>
          </w:tcPr>
          <w:p w14:paraId="10D13AB3" w14:textId="0D25A0B8" w:rsidR="007C3587" w:rsidRPr="006761DD" w:rsidRDefault="007C3587" w:rsidP="00E74780">
            <w:pPr>
              <w:rPr>
                <w:rFonts w:ascii="Arial" w:hAnsi="Arial" w:cs="Arial"/>
                <w:b/>
                <w:bCs/>
                <w:sz w:val="18"/>
                <w:szCs w:val="18"/>
              </w:rPr>
            </w:pPr>
          </w:p>
        </w:tc>
        <w:tc>
          <w:tcPr>
            <w:tcW w:w="2382" w:type="dxa"/>
            <w:shd w:val="clear" w:color="auto" w:fill="auto"/>
          </w:tcPr>
          <w:p w14:paraId="45C5901C" w14:textId="51DADE22" w:rsidR="007C3587" w:rsidRPr="006761DD" w:rsidRDefault="007C3587" w:rsidP="00E74780">
            <w:pPr>
              <w:rPr>
                <w:rFonts w:ascii="Arial" w:hAnsi="Arial"/>
                <w:sz w:val="18"/>
              </w:rPr>
            </w:pPr>
            <w:proofErr w:type="spellStart"/>
            <w:r w:rsidRPr="006761DD">
              <w:rPr>
                <w:rFonts w:ascii="Arial" w:hAnsi="Arial"/>
                <w:sz w:val="18"/>
              </w:rPr>
              <w:t>ViaAppToken</w:t>
            </w:r>
            <w:proofErr w:type="spellEnd"/>
          </w:p>
        </w:tc>
        <w:tc>
          <w:tcPr>
            <w:tcW w:w="3686" w:type="dxa"/>
            <w:gridSpan w:val="2"/>
            <w:shd w:val="clear" w:color="auto" w:fill="auto"/>
          </w:tcPr>
          <w:p w14:paraId="47366D05" w14:textId="18BBF089" w:rsidR="007C3587" w:rsidRPr="006761DD" w:rsidRDefault="007C3587" w:rsidP="00E74780">
            <w:pPr>
              <w:rPr>
                <w:rFonts w:ascii="Arial" w:hAnsi="Arial" w:cs="Arial"/>
                <w:sz w:val="18"/>
                <w:szCs w:val="18"/>
              </w:rPr>
            </w:pPr>
            <w:r>
              <w:rPr>
                <w:rFonts w:ascii="Arial" w:hAnsi="Arial" w:cs="Arial"/>
                <w:sz w:val="18"/>
                <w:szCs w:val="18"/>
              </w:rPr>
              <w:t>&lt;</w:t>
            </w:r>
            <w:proofErr w:type="spellStart"/>
            <w:r>
              <w:rPr>
                <w:rFonts w:ascii="Arial" w:hAnsi="Arial" w:cs="Arial"/>
                <w:sz w:val="18"/>
                <w:szCs w:val="18"/>
              </w:rPr>
              <w:t>viaAppToken</w:t>
            </w:r>
            <w:proofErr w:type="spellEnd"/>
            <w:r>
              <w:rPr>
                <w:rFonts w:ascii="Arial" w:hAnsi="Arial" w:cs="Arial"/>
                <w:sz w:val="18"/>
                <w:szCs w:val="18"/>
              </w:rPr>
              <w:t>&gt;</w:t>
            </w:r>
          </w:p>
        </w:tc>
        <w:tc>
          <w:tcPr>
            <w:tcW w:w="1948" w:type="dxa"/>
            <w:shd w:val="clear" w:color="auto" w:fill="auto"/>
          </w:tcPr>
          <w:p w14:paraId="0E013368" w14:textId="202E871F" w:rsidR="007C3587" w:rsidRPr="006761DD" w:rsidRDefault="007C3587" w:rsidP="00E74780">
            <w:pPr>
              <w:rPr>
                <w:rFonts w:ascii="Arial" w:hAnsi="Arial"/>
                <w:sz w:val="18"/>
              </w:rPr>
            </w:pPr>
            <w:r w:rsidRPr="006761DD">
              <w:rPr>
                <w:rFonts w:ascii="Arial" w:hAnsi="Arial" w:cs="Arial"/>
                <w:sz w:val="18"/>
                <w:szCs w:val="18"/>
              </w:rPr>
              <w:t>value="</w:t>
            </w:r>
            <w:proofErr w:type="spellStart"/>
            <w:r w:rsidRPr="006761DD">
              <w:rPr>
                <w:rFonts w:ascii="Arial" w:hAnsi="Arial"/>
                <w:sz w:val="18"/>
              </w:rPr>
              <w:t>BMSBatch</w:t>
            </w:r>
            <w:proofErr w:type="spellEnd"/>
            <w:r w:rsidRPr="006761DD">
              <w:rPr>
                <w:rFonts w:ascii="Arial" w:hAnsi="Arial" w:cs="Arial"/>
                <w:sz w:val="18"/>
                <w:szCs w:val="18"/>
              </w:rPr>
              <w:t>"</w:t>
            </w:r>
          </w:p>
        </w:tc>
        <w:tc>
          <w:tcPr>
            <w:tcW w:w="2430" w:type="dxa"/>
            <w:shd w:val="clear" w:color="auto" w:fill="auto"/>
          </w:tcPr>
          <w:p w14:paraId="5F1DE769" w14:textId="16740B86" w:rsidR="007C3587" w:rsidRPr="006761DD" w:rsidRDefault="007C3587" w:rsidP="00E74780">
            <w:pPr>
              <w:rPr>
                <w:rFonts w:ascii="Arial" w:hAnsi="Arial"/>
                <w:sz w:val="18"/>
              </w:rPr>
            </w:pPr>
            <w:r w:rsidRPr="006761DD">
              <w:rPr>
                <w:rFonts w:ascii="Arial" w:hAnsi="Arial" w:cs="Arial"/>
                <w:sz w:val="18"/>
                <w:szCs w:val="18"/>
              </w:rPr>
              <w:t>value</w:t>
            </w:r>
            <w:proofErr w:type="gramStart"/>
            <w:r w:rsidRPr="006761DD">
              <w:rPr>
                <w:rFonts w:ascii="Arial" w:hAnsi="Arial" w:cs="Arial"/>
                <w:sz w:val="18"/>
                <w:szCs w:val="18"/>
              </w:rPr>
              <w:t>=”https://vaww.bms.via.va.gov/via-webservices/services/BackgroundProcessService</w:t>
            </w:r>
            <w:proofErr w:type="gramEnd"/>
            <w:r w:rsidRPr="006761DD">
              <w:rPr>
                <w:rFonts w:ascii="Arial" w:hAnsi="Arial" w:cs="Arial"/>
                <w:sz w:val="18"/>
                <w:szCs w:val="18"/>
              </w:rPr>
              <w:t>”</w:t>
            </w:r>
          </w:p>
        </w:tc>
        <w:tc>
          <w:tcPr>
            <w:tcW w:w="1235" w:type="dxa"/>
            <w:shd w:val="clear" w:color="auto" w:fill="auto"/>
          </w:tcPr>
          <w:p w14:paraId="19437DB0" w14:textId="7640A187" w:rsidR="007C3587" w:rsidRPr="006761DD" w:rsidRDefault="007C3587" w:rsidP="00E74780">
            <w:pPr>
              <w:rPr>
                <w:rFonts w:ascii="Arial" w:hAnsi="Arial" w:cs="Arial"/>
                <w:b/>
                <w:bCs/>
                <w:sz w:val="18"/>
                <w:szCs w:val="18"/>
              </w:rPr>
            </w:pPr>
            <w:r w:rsidRPr="006761DD">
              <w:rPr>
                <w:rFonts w:ascii="Arial" w:hAnsi="Arial" w:cs="Arial"/>
                <w:b/>
                <w:bCs/>
                <w:sz w:val="18"/>
                <w:szCs w:val="18"/>
              </w:rPr>
              <w:t xml:space="preserve">URL for VIA </w:t>
            </w:r>
          </w:p>
        </w:tc>
      </w:tr>
      <w:tr w:rsidR="007C3587" w:rsidRPr="006761DD" w14:paraId="16DC3FA2" w14:textId="77777777" w:rsidTr="007C3587">
        <w:trPr>
          <w:trHeight w:val="300"/>
        </w:trPr>
        <w:tc>
          <w:tcPr>
            <w:tcW w:w="1609" w:type="dxa"/>
            <w:shd w:val="clear" w:color="auto" w:fill="auto"/>
          </w:tcPr>
          <w:p w14:paraId="37335297" w14:textId="77777777" w:rsidR="007C3587" w:rsidRPr="006761DD" w:rsidRDefault="007C3587" w:rsidP="00E74780">
            <w:pPr>
              <w:rPr>
                <w:rFonts w:ascii="Arial" w:hAnsi="Arial" w:cs="Arial"/>
                <w:b/>
                <w:bCs/>
                <w:sz w:val="18"/>
                <w:szCs w:val="18"/>
              </w:rPr>
            </w:pPr>
          </w:p>
        </w:tc>
        <w:tc>
          <w:tcPr>
            <w:tcW w:w="2382" w:type="dxa"/>
            <w:shd w:val="clear" w:color="auto" w:fill="auto"/>
          </w:tcPr>
          <w:p w14:paraId="46F44E6F" w14:textId="5E39F2FB" w:rsidR="007C3587" w:rsidRPr="006761DD" w:rsidRDefault="007C3587" w:rsidP="00E74780">
            <w:pPr>
              <w:rPr>
                <w:rFonts w:ascii="Arial" w:hAnsi="Arial"/>
                <w:sz w:val="18"/>
              </w:rPr>
            </w:pPr>
            <w:proofErr w:type="spellStart"/>
            <w:r w:rsidRPr="006761DD">
              <w:rPr>
                <w:rFonts w:ascii="Arial" w:hAnsi="Arial"/>
                <w:sz w:val="18"/>
              </w:rPr>
              <w:t>ViaAppPassword</w:t>
            </w:r>
            <w:proofErr w:type="spellEnd"/>
          </w:p>
        </w:tc>
        <w:tc>
          <w:tcPr>
            <w:tcW w:w="3686" w:type="dxa"/>
            <w:gridSpan w:val="2"/>
            <w:shd w:val="clear" w:color="auto" w:fill="auto"/>
          </w:tcPr>
          <w:p w14:paraId="2571E187" w14:textId="4DED958E" w:rsidR="007C3587" w:rsidRPr="006761DD" w:rsidRDefault="007C3587" w:rsidP="00E74780">
            <w:pPr>
              <w:rPr>
                <w:rFonts w:ascii="Arial" w:hAnsi="Arial" w:cs="Arial"/>
                <w:sz w:val="18"/>
                <w:szCs w:val="18"/>
              </w:rPr>
            </w:pPr>
            <w:r>
              <w:rPr>
                <w:rFonts w:ascii="Arial" w:hAnsi="Arial"/>
                <w:sz w:val="18"/>
              </w:rPr>
              <w:t>&lt;</w:t>
            </w:r>
            <w:proofErr w:type="spellStart"/>
            <w:r>
              <w:rPr>
                <w:rFonts w:ascii="Arial" w:hAnsi="Arial"/>
                <w:sz w:val="18"/>
              </w:rPr>
              <w:t>viaAppPassword</w:t>
            </w:r>
            <w:proofErr w:type="spellEnd"/>
            <w:r>
              <w:rPr>
                <w:rFonts w:ascii="Arial" w:hAnsi="Arial"/>
                <w:sz w:val="18"/>
              </w:rPr>
              <w:t>&gt;</w:t>
            </w:r>
          </w:p>
        </w:tc>
        <w:tc>
          <w:tcPr>
            <w:tcW w:w="1948" w:type="dxa"/>
            <w:shd w:val="clear" w:color="auto" w:fill="auto"/>
          </w:tcPr>
          <w:p w14:paraId="1CE5AC6C" w14:textId="48E8A1C9" w:rsidR="007C3587" w:rsidRPr="006761DD" w:rsidRDefault="007C3587" w:rsidP="00E74780">
            <w:pPr>
              <w:rPr>
                <w:rFonts w:ascii="Arial" w:hAnsi="Arial"/>
                <w:sz w:val="18"/>
              </w:rPr>
            </w:pPr>
            <w:r w:rsidRPr="006761DD">
              <w:rPr>
                <w:rFonts w:ascii="Arial" w:hAnsi="Arial" w:cs="Arial"/>
                <w:sz w:val="18"/>
                <w:szCs w:val="18"/>
              </w:rPr>
              <w:t>value="BMSB_ID577"</w:t>
            </w:r>
          </w:p>
        </w:tc>
        <w:tc>
          <w:tcPr>
            <w:tcW w:w="2430" w:type="dxa"/>
            <w:shd w:val="clear" w:color="auto" w:fill="auto"/>
          </w:tcPr>
          <w:p w14:paraId="32145D70" w14:textId="142EE821" w:rsidR="007C3587" w:rsidRPr="006761DD" w:rsidRDefault="007C3587" w:rsidP="00E74780">
            <w:pPr>
              <w:rPr>
                <w:rFonts w:ascii="Arial" w:hAnsi="Arial"/>
                <w:sz w:val="18"/>
              </w:rPr>
            </w:pPr>
            <w:r w:rsidRPr="006761DD">
              <w:rPr>
                <w:rFonts w:ascii="Arial" w:hAnsi="Arial" w:cs="Arial"/>
                <w:sz w:val="18"/>
                <w:szCs w:val="18"/>
              </w:rPr>
              <w:t>value="</w:t>
            </w:r>
            <w:proofErr w:type="spellStart"/>
            <w:r w:rsidRPr="006761DD">
              <w:rPr>
                <w:rFonts w:ascii="Arial" w:hAnsi="Arial" w:cs="Arial"/>
                <w:sz w:val="18"/>
                <w:szCs w:val="18"/>
              </w:rPr>
              <w:t>BMSBatch</w:t>
            </w:r>
            <w:proofErr w:type="spellEnd"/>
            <w:r w:rsidRPr="006761DD">
              <w:rPr>
                <w:rFonts w:ascii="Arial" w:hAnsi="Arial" w:cs="Arial"/>
                <w:sz w:val="18"/>
                <w:szCs w:val="18"/>
              </w:rPr>
              <w:t>"</w:t>
            </w:r>
          </w:p>
        </w:tc>
        <w:tc>
          <w:tcPr>
            <w:tcW w:w="1235" w:type="dxa"/>
            <w:shd w:val="clear" w:color="auto" w:fill="auto"/>
          </w:tcPr>
          <w:p w14:paraId="52515FFD" w14:textId="77777777" w:rsidR="007C3587" w:rsidRPr="006761DD" w:rsidRDefault="007C3587" w:rsidP="00E74780">
            <w:pPr>
              <w:rPr>
                <w:rFonts w:ascii="Arial" w:hAnsi="Arial" w:cs="Arial"/>
                <w:b/>
                <w:bCs/>
                <w:sz w:val="18"/>
                <w:szCs w:val="18"/>
              </w:rPr>
            </w:pPr>
          </w:p>
        </w:tc>
      </w:tr>
      <w:tr w:rsidR="007C3587" w:rsidRPr="006761DD" w14:paraId="400DFA47" w14:textId="77777777" w:rsidTr="007C3587">
        <w:trPr>
          <w:trHeight w:val="300"/>
        </w:trPr>
        <w:tc>
          <w:tcPr>
            <w:tcW w:w="1609" w:type="dxa"/>
            <w:shd w:val="clear" w:color="auto" w:fill="auto"/>
          </w:tcPr>
          <w:p w14:paraId="57DC5719" w14:textId="77777777" w:rsidR="007C3587" w:rsidRPr="006761DD" w:rsidRDefault="007C3587" w:rsidP="00E74780">
            <w:pPr>
              <w:rPr>
                <w:rFonts w:ascii="Arial" w:hAnsi="Arial" w:cs="Arial"/>
                <w:b/>
                <w:bCs/>
                <w:sz w:val="18"/>
                <w:szCs w:val="18"/>
              </w:rPr>
            </w:pPr>
          </w:p>
        </w:tc>
        <w:tc>
          <w:tcPr>
            <w:tcW w:w="2382" w:type="dxa"/>
            <w:shd w:val="clear" w:color="auto" w:fill="auto"/>
          </w:tcPr>
          <w:p w14:paraId="3B063C04" w14:textId="79846EEA" w:rsidR="007C3587" w:rsidRPr="006761DD" w:rsidRDefault="007C3587" w:rsidP="00E74780">
            <w:pPr>
              <w:rPr>
                <w:rFonts w:ascii="Arial" w:hAnsi="Arial"/>
                <w:sz w:val="18"/>
              </w:rPr>
            </w:pPr>
            <w:proofErr w:type="spellStart"/>
            <w:r w:rsidRPr="006761DD">
              <w:rPr>
                <w:rFonts w:ascii="Arial" w:hAnsi="Arial" w:cs="Arial"/>
                <w:sz w:val="18"/>
                <w:szCs w:val="18"/>
              </w:rPr>
              <w:t>MinimumFilemanDate</w:t>
            </w:r>
            <w:proofErr w:type="spellEnd"/>
          </w:p>
        </w:tc>
        <w:tc>
          <w:tcPr>
            <w:tcW w:w="3686" w:type="dxa"/>
            <w:gridSpan w:val="2"/>
            <w:shd w:val="clear" w:color="auto" w:fill="auto"/>
          </w:tcPr>
          <w:p w14:paraId="79392870" w14:textId="5E41745D" w:rsidR="007C3587" w:rsidRPr="006761DD" w:rsidRDefault="007C3587" w:rsidP="00E74780">
            <w:pPr>
              <w:rPr>
                <w:rFonts w:ascii="Arial" w:hAnsi="Arial"/>
                <w:sz w:val="18"/>
              </w:rPr>
            </w:pPr>
            <w:r>
              <w:rPr>
                <w:rFonts w:ascii="Arial" w:hAnsi="Arial"/>
                <w:sz w:val="18"/>
              </w:rPr>
              <w:t>01/01/1992</w:t>
            </w:r>
          </w:p>
        </w:tc>
        <w:tc>
          <w:tcPr>
            <w:tcW w:w="1948" w:type="dxa"/>
            <w:shd w:val="clear" w:color="auto" w:fill="auto"/>
          </w:tcPr>
          <w:p w14:paraId="20D1395D" w14:textId="4EB7F98B" w:rsidR="007C3587" w:rsidRPr="006761DD" w:rsidRDefault="007C3587" w:rsidP="00E74780">
            <w:pPr>
              <w:rPr>
                <w:rFonts w:ascii="Arial" w:hAnsi="Arial"/>
                <w:sz w:val="18"/>
              </w:rPr>
            </w:pPr>
            <w:r w:rsidRPr="006761DD">
              <w:rPr>
                <w:rFonts w:ascii="Arial" w:hAnsi="Arial" w:cs="Arial"/>
                <w:sz w:val="18"/>
                <w:szCs w:val="18"/>
              </w:rPr>
              <w:t>value</w:t>
            </w:r>
            <w:proofErr w:type="gramStart"/>
            <w:r w:rsidRPr="006761DD">
              <w:rPr>
                <w:rFonts w:ascii="Arial" w:hAnsi="Arial" w:cs="Arial"/>
                <w:sz w:val="18"/>
                <w:szCs w:val="18"/>
              </w:rPr>
              <w:t>=”*</w:t>
            </w:r>
            <w:proofErr w:type="gramEnd"/>
            <w:r w:rsidRPr="006761DD">
              <w:rPr>
                <w:rFonts w:ascii="Arial" w:hAnsi="Arial" w:cs="Arial"/>
                <w:sz w:val="18"/>
                <w:szCs w:val="18"/>
              </w:rPr>
              <w:t>****”</w:t>
            </w:r>
          </w:p>
        </w:tc>
        <w:tc>
          <w:tcPr>
            <w:tcW w:w="2430" w:type="dxa"/>
            <w:shd w:val="clear" w:color="auto" w:fill="auto"/>
          </w:tcPr>
          <w:p w14:paraId="15927530" w14:textId="3271EFE0" w:rsidR="007C3587" w:rsidRPr="006761DD" w:rsidRDefault="007C3587" w:rsidP="00E74780">
            <w:pPr>
              <w:rPr>
                <w:rFonts w:ascii="Arial" w:hAnsi="Arial" w:cs="Arial"/>
                <w:sz w:val="18"/>
                <w:szCs w:val="18"/>
              </w:rPr>
            </w:pPr>
            <w:r w:rsidRPr="006761DD">
              <w:rPr>
                <w:rFonts w:ascii="Arial" w:hAnsi="Arial" w:cs="Arial"/>
                <w:sz w:val="18"/>
                <w:szCs w:val="18"/>
              </w:rPr>
              <w:t>value="BMSB_ID577"</w:t>
            </w:r>
          </w:p>
        </w:tc>
        <w:tc>
          <w:tcPr>
            <w:tcW w:w="1235" w:type="dxa"/>
            <w:shd w:val="clear" w:color="auto" w:fill="auto"/>
          </w:tcPr>
          <w:p w14:paraId="2EA66218" w14:textId="77777777" w:rsidR="007C3587" w:rsidRPr="006761DD" w:rsidRDefault="007C3587" w:rsidP="00E74780">
            <w:pPr>
              <w:rPr>
                <w:rFonts w:ascii="Arial" w:hAnsi="Arial" w:cs="Arial"/>
                <w:b/>
                <w:bCs/>
                <w:sz w:val="18"/>
                <w:szCs w:val="18"/>
              </w:rPr>
            </w:pPr>
          </w:p>
        </w:tc>
      </w:tr>
      <w:tr w:rsidR="007C3587" w:rsidRPr="006761DD" w14:paraId="2BF810E3" w14:textId="77777777" w:rsidTr="007C3587">
        <w:trPr>
          <w:trHeight w:val="300"/>
        </w:trPr>
        <w:tc>
          <w:tcPr>
            <w:tcW w:w="1609" w:type="dxa"/>
            <w:shd w:val="clear" w:color="auto" w:fill="auto"/>
          </w:tcPr>
          <w:p w14:paraId="62EC712D" w14:textId="77777777" w:rsidR="007C3587" w:rsidRPr="006761DD" w:rsidRDefault="007C3587" w:rsidP="00E74780">
            <w:pPr>
              <w:rPr>
                <w:rFonts w:ascii="Arial" w:hAnsi="Arial" w:cs="Arial"/>
                <w:b/>
                <w:bCs/>
                <w:sz w:val="18"/>
                <w:szCs w:val="18"/>
              </w:rPr>
            </w:pPr>
          </w:p>
        </w:tc>
        <w:tc>
          <w:tcPr>
            <w:tcW w:w="2382" w:type="dxa"/>
            <w:shd w:val="clear" w:color="auto" w:fill="auto"/>
          </w:tcPr>
          <w:p w14:paraId="23BEA809" w14:textId="02ED3BFE" w:rsidR="007C3587" w:rsidRPr="006761DD" w:rsidRDefault="007C3587" w:rsidP="00E74780">
            <w:pPr>
              <w:rPr>
                <w:rFonts w:ascii="Arial" w:hAnsi="Arial"/>
                <w:sz w:val="18"/>
              </w:rPr>
            </w:pPr>
          </w:p>
        </w:tc>
        <w:tc>
          <w:tcPr>
            <w:tcW w:w="3686" w:type="dxa"/>
            <w:gridSpan w:val="2"/>
            <w:shd w:val="clear" w:color="auto" w:fill="auto"/>
          </w:tcPr>
          <w:p w14:paraId="64412F31" w14:textId="6223215D" w:rsidR="007C3587" w:rsidRPr="006761DD" w:rsidRDefault="007C3587" w:rsidP="00E74780">
            <w:pPr>
              <w:rPr>
                <w:rFonts w:ascii="Arial" w:hAnsi="Arial"/>
                <w:sz w:val="18"/>
              </w:rPr>
            </w:pPr>
          </w:p>
        </w:tc>
        <w:tc>
          <w:tcPr>
            <w:tcW w:w="1948" w:type="dxa"/>
            <w:shd w:val="clear" w:color="auto" w:fill="auto"/>
          </w:tcPr>
          <w:p w14:paraId="33BC6768" w14:textId="0D5F45FF" w:rsidR="007C3587" w:rsidRPr="006761DD" w:rsidRDefault="007C3587" w:rsidP="00E74780">
            <w:pPr>
              <w:rPr>
                <w:rFonts w:ascii="Arial" w:hAnsi="Arial"/>
                <w:sz w:val="18"/>
              </w:rPr>
            </w:pPr>
            <w:r w:rsidRPr="006761DD">
              <w:rPr>
                <w:rFonts w:ascii="Arial" w:hAnsi="Arial" w:cs="Arial"/>
                <w:sz w:val="18"/>
                <w:szCs w:val="18"/>
              </w:rPr>
              <w:t>Value=”01/01/1992”</w:t>
            </w:r>
          </w:p>
        </w:tc>
        <w:tc>
          <w:tcPr>
            <w:tcW w:w="2430" w:type="dxa"/>
            <w:shd w:val="clear" w:color="auto" w:fill="auto"/>
          </w:tcPr>
          <w:p w14:paraId="5DD7DD3E" w14:textId="3C959C24" w:rsidR="007C3587" w:rsidRPr="006761DD" w:rsidRDefault="007C3587" w:rsidP="00E74780">
            <w:pPr>
              <w:rPr>
                <w:rFonts w:ascii="Arial" w:hAnsi="Arial" w:cs="Arial"/>
                <w:sz w:val="18"/>
                <w:szCs w:val="18"/>
              </w:rPr>
            </w:pPr>
            <w:r w:rsidRPr="006761DD">
              <w:rPr>
                <w:rFonts w:ascii="Arial" w:hAnsi="Arial" w:cs="Arial"/>
                <w:sz w:val="18"/>
                <w:szCs w:val="18"/>
              </w:rPr>
              <w:t>Value</w:t>
            </w:r>
            <w:proofErr w:type="gramStart"/>
            <w:r w:rsidRPr="006761DD">
              <w:rPr>
                <w:rFonts w:ascii="Arial" w:hAnsi="Arial" w:cs="Arial"/>
                <w:sz w:val="18"/>
                <w:szCs w:val="18"/>
              </w:rPr>
              <w:t>=”*</w:t>
            </w:r>
            <w:proofErr w:type="gramEnd"/>
            <w:r w:rsidRPr="006761DD">
              <w:rPr>
                <w:rFonts w:ascii="Arial" w:hAnsi="Arial" w:cs="Arial"/>
                <w:sz w:val="18"/>
                <w:szCs w:val="18"/>
              </w:rPr>
              <w:t>****”</w:t>
            </w:r>
          </w:p>
        </w:tc>
        <w:tc>
          <w:tcPr>
            <w:tcW w:w="1235" w:type="dxa"/>
            <w:shd w:val="clear" w:color="auto" w:fill="auto"/>
          </w:tcPr>
          <w:p w14:paraId="3D4F72E8" w14:textId="2B9A41E2" w:rsidR="007C3587" w:rsidRPr="006761DD" w:rsidRDefault="007C3587" w:rsidP="00E74780">
            <w:pPr>
              <w:rPr>
                <w:rFonts w:ascii="Arial" w:hAnsi="Arial" w:cs="Arial"/>
                <w:b/>
                <w:bCs/>
                <w:sz w:val="18"/>
                <w:szCs w:val="18"/>
              </w:rPr>
            </w:pPr>
          </w:p>
        </w:tc>
      </w:tr>
      <w:tr w:rsidR="007C3587" w:rsidRPr="006761DD" w14:paraId="1FE2D16C" w14:textId="77777777" w:rsidTr="007C3587">
        <w:trPr>
          <w:trHeight w:val="300"/>
        </w:trPr>
        <w:tc>
          <w:tcPr>
            <w:tcW w:w="1609" w:type="dxa"/>
            <w:shd w:val="clear" w:color="auto" w:fill="auto"/>
          </w:tcPr>
          <w:p w14:paraId="759A526B" w14:textId="77777777" w:rsidR="007C3587" w:rsidRPr="006761DD" w:rsidRDefault="007C3587" w:rsidP="00E74780">
            <w:pPr>
              <w:rPr>
                <w:rFonts w:ascii="Arial" w:hAnsi="Arial" w:cs="Arial"/>
                <w:b/>
                <w:bCs/>
                <w:sz w:val="18"/>
                <w:szCs w:val="18"/>
              </w:rPr>
            </w:pPr>
          </w:p>
        </w:tc>
        <w:tc>
          <w:tcPr>
            <w:tcW w:w="2382" w:type="dxa"/>
            <w:shd w:val="clear" w:color="auto" w:fill="auto"/>
          </w:tcPr>
          <w:p w14:paraId="3C58DAB7" w14:textId="1B0D029C" w:rsidR="007C3587" w:rsidRPr="006761DD" w:rsidRDefault="007C3587" w:rsidP="00E74780">
            <w:pPr>
              <w:rPr>
                <w:rFonts w:ascii="Arial" w:hAnsi="Arial" w:cs="Arial"/>
                <w:sz w:val="18"/>
                <w:szCs w:val="18"/>
              </w:rPr>
            </w:pPr>
            <w:proofErr w:type="spellStart"/>
            <w:r w:rsidRPr="006761DD">
              <w:rPr>
                <w:rFonts w:ascii="Arial" w:hAnsi="Arial" w:cs="Arial"/>
                <w:sz w:val="18"/>
                <w:szCs w:val="18"/>
              </w:rPr>
              <w:t>sortColumnCode</w:t>
            </w:r>
            <w:proofErr w:type="spellEnd"/>
            <w:r w:rsidRPr="006761DD">
              <w:rPr>
                <w:rFonts w:ascii="Arial" w:hAnsi="Arial" w:cs="Arial"/>
                <w:sz w:val="18"/>
                <w:szCs w:val="18"/>
              </w:rPr>
              <w:t>="entered"</w:t>
            </w:r>
          </w:p>
        </w:tc>
        <w:tc>
          <w:tcPr>
            <w:tcW w:w="3686" w:type="dxa"/>
            <w:gridSpan w:val="2"/>
            <w:shd w:val="clear" w:color="auto" w:fill="auto"/>
          </w:tcPr>
          <w:p w14:paraId="37CB8475" w14:textId="5D29CC46" w:rsidR="007C3587" w:rsidRPr="006761DD" w:rsidRDefault="007C3587" w:rsidP="00E74780">
            <w:pPr>
              <w:rPr>
                <w:rFonts w:ascii="Arial" w:hAnsi="Arial" w:cs="Arial"/>
                <w:sz w:val="18"/>
                <w:szCs w:val="18"/>
              </w:rPr>
            </w:pPr>
            <w:proofErr w:type="spellStart"/>
            <w:r w:rsidRPr="006761DD">
              <w:rPr>
                <w:rFonts w:ascii="Arial" w:hAnsi="Arial" w:cs="Arial"/>
                <w:sz w:val="18"/>
                <w:szCs w:val="18"/>
              </w:rPr>
              <w:t>sortColumnName</w:t>
            </w:r>
            <w:proofErr w:type="spellEnd"/>
            <w:r w:rsidRPr="006761DD">
              <w:rPr>
                <w:rFonts w:ascii="Arial" w:hAnsi="Arial" w:cs="Arial"/>
                <w:sz w:val="18"/>
                <w:szCs w:val="18"/>
              </w:rPr>
              <w:t>="[A</w:t>
            </w:r>
            <w:proofErr w:type="gramStart"/>
            <w:r w:rsidRPr="006761DD">
              <w:rPr>
                <w:rFonts w:ascii="Arial" w:hAnsi="Arial" w:cs="Arial"/>
                <w:sz w:val="18"/>
                <w:szCs w:val="18"/>
              </w:rPr>
              <w:t>].[</w:t>
            </w:r>
            <w:proofErr w:type="gramEnd"/>
            <w:r w:rsidRPr="006761DD">
              <w:rPr>
                <w:rFonts w:ascii="Arial" w:hAnsi="Arial" w:cs="Arial"/>
                <w:sz w:val="18"/>
                <w:szCs w:val="18"/>
              </w:rPr>
              <w:t>CREATION_DATE]"</w:t>
            </w:r>
          </w:p>
        </w:tc>
        <w:tc>
          <w:tcPr>
            <w:tcW w:w="1948" w:type="dxa"/>
            <w:shd w:val="clear" w:color="auto" w:fill="auto"/>
          </w:tcPr>
          <w:p w14:paraId="15A55E83" w14:textId="278E7CB6" w:rsidR="007C3587" w:rsidRPr="006761DD" w:rsidRDefault="007C3587" w:rsidP="00E74780">
            <w:pPr>
              <w:rPr>
                <w:rFonts w:ascii="Arial" w:hAnsi="Arial" w:cs="Arial"/>
                <w:sz w:val="18"/>
                <w:szCs w:val="18"/>
              </w:rPr>
            </w:pPr>
          </w:p>
        </w:tc>
        <w:tc>
          <w:tcPr>
            <w:tcW w:w="2430" w:type="dxa"/>
            <w:shd w:val="clear" w:color="auto" w:fill="auto"/>
          </w:tcPr>
          <w:p w14:paraId="0427918C" w14:textId="1F0CC7ED" w:rsidR="007C3587" w:rsidRPr="006761DD" w:rsidRDefault="007C3587" w:rsidP="00E74780">
            <w:pPr>
              <w:rPr>
                <w:rFonts w:ascii="Arial" w:hAnsi="Arial" w:cs="Arial"/>
                <w:sz w:val="18"/>
                <w:szCs w:val="18"/>
              </w:rPr>
            </w:pPr>
            <w:r w:rsidRPr="006761DD">
              <w:rPr>
                <w:rFonts w:ascii="Arial" w:hAnsi="Arial" w:cs="Arial"/>
                <w:sz w:val="18"/>
                <w:szCs w:val="18"/>
              </w:rPr>
              <w:t>Value=”01/01/1992”</w:t>
            </w:r>
          </w:p>
        </w:tc>
        <w:tc>
          <w:tcPr>
            <w:tcW w:w="1235" w:type="dxa"/>
            <w:shd w:val="clear" w:color="auto" w:fill="auto"/>
          </w:tcPr>
          <w:p w14:paraId="7D07660C" w14:textId="77777777" w:rsidR="007C3587" w:rsidRPr="006761DD" w:rsidRDefault="007C3587" w:rsidP="00E74780">
            <w:pPr>
              <w:rPr>
                <w:rFonts w:ascii="Arial" w:hAnsi="Arial" w:cs="Arial"/>
                <w:b/>
                <w:bCs/>
                <w:sz w:val="18"/>
                <w:szCs w:val="18"/>
              </w:rPr>
            </w:pPr>
          </w:p>
        </w:tc>
      </w:tr>
      <w:tr w:rsidR="007C3587" w:rsidRPr="006761DD" w14:paraId="5E677AB8" w14:textId="77777777" w:rsidTr="007C3587">
        <w:trPr>
          <w:trHeight w:val="300"/>
        </w:trPr>
        <w:tc>
          <w:tcPr>
            <w:tcW w:w="1609" w:type="dxa"/>
            <w:shd w:val="clear" w:color="auto" w:fill="auto"/>
            <w:hideMark/>
          </w:tcPr>
          <w:p w14:paraId="4FD0E3EA" w14:textId="77777777" w:rsidR="007C3587" w:rsidRPr="006761DD" w:rsidRDefault="007C3587" w:rsidP="00E74780">
            <w:pPr>
              <w:rPr>
                <w:rFonts w:ascii="Arial" w:hAnsi="Arial" w:cs="Arial"/>
                <w:b/>
                <w:bCs/>
                <w:sz w:val="18"/>
                <w:szCs w:val="18"/>
              </w:rPr>
            </w:pPr>
          </w:p>
        </w:tc>
        <w:tc>
          <w:tcPr>
            <w:tcW w:w="2382" w:type="dxa"/>
            <w:shd w:val="clear" w:color="auto" w:fill="auto"/>
          </w:tcPr>
          <w:p w14:paraId="1BC47136" w14:textId="2FEA1D46" w:rsidR="007C3587" w:rsidRPr="006761DD" w:rsidRDefault="007C3587" w:rsidP="00E74780">
            <w:pPr>
              <w:rPr>
                <w:rFonts w:ascii="Arial" w:hAnsi="Arial" w:cs="Arial"/>
                <w:sz w:val="18"/>
                <w:szCs w:val="18"/>
              </w:rPr>
            </w:pPr>
            <w:proofErr w:type="spellStart"/>
            <w:r w:rsidRPr="006761DD">
              <w:rPr>
                <w:rFonts w:ascii="Arial" w:hAnsi="Arial" w:cs="Arial"/>
                <w:sz w:val="18"/>
                <w:szCs w:val="18"/>
              </w:rPr>
              <w:t>sortColumnCode</w:t>
            </w:r>
            <w:proofErr w:type="spellEnd"/>
            <w:r w:rsidRPr="006761DD">
              <w:rPr>
                <w:rFonts w:ascii="Arial" w:hAnsi="Arial" w:cs="Arial"/>
                <w:sz w:val="18"/>
                <w:szCs w:val="18"/>
              </w:rPr>
              <w:t>="patient"</w:t>
            </w:r>
          </w:p>
        </w:tc>
        <w:tc>
          <w:tcPr>
            <w:tcW w:w="3686" w:type="dxa"/>
            <w:gridSpan w:val="2"/>
            <w:shd w:val="clear" w:color="auto" w:fill="auto"/>
          </w:tcPr>
          <w:p w14:paraId="5A37D8FE" w14:textId="024B2D87" w:rsidR="007C3587" w:rsidRPr="006761DD" w:rsidRDefault="007C3587" w:rsidP="00E74780">
            <w:pPr>
              <w:rPr>
                <w:rFonts w:ascii="Arial" w:hAnsi="Arial" w:cs="Arial"/>
                <w:sz w:val="18"/>
                <w:szCs w:val="18"/>
              </w:rPr>
            </w:pPr>
            <w:proofErr w:type="spellStart"/>
            <w:r w:rsidRPr="006761DD">
              <w:rPr>
                <w:rFonts w:ascii="Arial" w:hAnsi="Arial" w:cs="Arial"/>
                <w:sz w:val="18"/>
                <w:szCs w:val="18"/>
              </w:rPr>
              <w:t>sortColumnName</w:t>
            </w:r>
            <w:proofErr w:type="spellEnd"/>
            <w:r w:rsidRPr="006761DD">
              <w:rPr>
                <w:rFonts w:ascii="Arial" w:hAnsi="Arial" w:cs="Arial"/>
                <w:sz w:val="18"/>
                <w:szCs w:val="18"/>
              </w:rPr>
              <w:t>="[PAT</w:t>
            </w:r>
            <w:proofErr w:type="gramStart"/>
            <w:r w:rsidRPr="006761DD">
              <w:rPr>
                <w:rFonts w:ascii="Arial" w:hAnsi="Arial" w:cs="Arial"/>
                <w:sz w:val="18"/>
                <w:szCs w:val="18"/>
              </w:rPr>
              <w:t>].[</w:t>
            </w:r>
            <w:proofErr w:type="gramEnd"/>
            <w:r w:rsidRPr="006761DD">
              <w:rPr>
                <w:rFonts w:ascii="Arial" w:hAnsi="Arial" w:cs="Arial"/>
                <w:sz w:val="18"/>
                <w:szCs w:val="18"/>
              </w:rPr>
              <w:t>LAST_NAME], [PAT].[FIRST_NAME]"</w:t>
            </w:r>
          </w:p>
        </w:tc>
        <w:tc>
          <w:tcPr>
            <w:tcW w:w="1948" w:type="dxa"/>
            <w:shd w:val="clear" w:color="auto" w:fill="auto"/>
          </w:tcPr>
          <w:p w14:paraId="2B8C60D7" w14:textId="191E4619" w:rsidR="007C3587" w:rsidRPr="006761DD" w:rsidRDefault="007C3587" w:rsidP="00E74780">
            <w:pPr>
              <w:rPr>
                <w:rFonts w:ascii="Arial" w:hAnsi="Arial" w:cs="Arial"/>
                <w:sz w:val="18"/>
                <w:szCs w:val="18"/>
              </w:rPr>
            </w:pPr>
            <w:r w:rsidRPr="006761DD">
              <w:rPr>
                <w:rFonts w:ascii="Arial" w:hAnsi="Arial" w:cs="Arial"/>
                <w:b/>
                <w:bCs/>
                <w:sz w:val="18"/>
                <w:szCs w:val="18"/>
              </w:rPr>
              <w:t> </w:t>
            </w:r>
          </w:p>
        </w:tc>
        <w:tc>
          <w:tcPr>
            <w:tcW w:w="2430" w:type="dxa"/>
            <w:shd w:val="clear" w:color="auto" w:fill="auto"/>
          </w:tcPr>
          <w:p w14:paraId="436BE668" w14:textId="1506DB69" w:rsidR="007C3587" w:rsidRPr="006761DD" w:rsidRDefault="007C3587" w:rsidP="00E74780">
            <w:pPr>
              <w:rPr>
                <w:rFonts w:ascii="Arial" w:hAnsi="Arial" w:cs="Arial"/>
                <w:sz w:val="18"/>
                <w:szCs w:val="18"/>
              </w:rPr>
            </w:pPr>
          </w:p>
        </w:tc>
        <w:tc>
          <w:tcPr>
            <w:tcW w:w="1235" w:type="dxa"/>
            <w:shd w:val="clear" w:color="auto" w:fill="auto"/>
            <w:hideMark/>
          </w:tcPr>
          <w:p w14:paraId="1D72F681"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4506AE19" w14:textId="77777777" w:rsidTr="007C3587">
        <w:trPr>
          <w:trHeight w:val="300"/>
        </w:trPr>
        <w:tc>
          <w:tcPr>
            <w:tcW w:w="1609" w:type="dxa"/>
            <w:vMerge w:val="restart"/>
            <w:shd w:val="clear" w:color="auto" w:fill="auto"/>
            <w:hideMark/>
          </w:tcPr>
          <w:p w14:paraId="42DBC61A" w14:textId="77777777" w:rsidR="007C3587" w:rsidRPr="006761DD" w:rsidRDefault="007C3587" w:rsidP="00E74780">
            <w:pPr>
              <w:rPr>
                <w:rFonts w:ascii="Arial" w:hAnsi="Arial" w:cs="Arial"/>
                <w:b/>
                <w:bCs/>
                <w:sz w:val="18"/>
                <w:szCs w:val="18"/>
              </w:rPr>
            </w:pPr>
            <w:proofErr w:type="spellStart"/>
            <w:r w:rsidRPr="006761DD">
              <w:rPr>
                <w:rFonts w:ascii="Arial" w:hAnsi="Arial" w:cs="Arial"/>
                <w:b/>
                <w:bCs/>
                <w:sz w:val="18"/>
                <w:szCs w:val="18"/>
              </w:rPr>
              <w:t>pagingSortGroup</w:t>
            </w:r>
            <w:proofErr w:type="spellEnd"/>
            <w:r w:rsidRPr="006761DD">
              <w:rPr>
                <w:rFonts w:ascii="Arial" w:hAnsi="Arial" w:cs="Arial"/>
                <w:b/>
                <w:bCs/>
                <w:sz w:val="18"/>
                <w:szCs w:val="18"/>
              </w:rPr>
              <w:t>\</w:t>
            </w:r>
            <w:proofErr w:type="spellStart"/>
            <w:r w:rsidRPr="006761DD">
              <w:rPr>
                <w:rFonts w:ascii="Arial" w:hAnsi="Arial" w:cs="Arial"/>
                <w:b/>
                <w:bCs/>
                <w:sz w:val="18"/>
                <w:szCs w:val="18"/>
              </w:rPr>
              <w:t>pagingSort</w:t>
            </w:r>
            <w:proofErr w:type="spellEnd"/>
          </w:p>
        </w:tc>
        <w:tc>
          <w:tcPr>
            <w:tcW w:w="2382" w:type="dxa"/>
            <w:shd w:val="clear" w:color="auto" w:fill="auto"/>
            <w:hideMark/>
          </w:tcPr>
          <w:p w14:paraId="044BA472" w14:textId="2F692062" w:rsidR="007C3587" w:rsidRPr="006761DD" w:rsidRDefault="007C3587" w:rsidP="00E74780">
            <w:pPr>
              <w:rPr>
                <w:rFonts w:ascii="Arial" w:hAnsi="Arial" w:cs="Arial"/>
                <w:sz w:val="18"/>
                <w:szCs w:val="18"/>
              </w:rPr>
            </w:pPr>
            <w:proofErr w:type="spellStart"/>
            <w:r w:rsidRPr="006761DD">
              <w:rPr>
                <w:rFonts w:ascii="Arial" w:hAnsi="Arial" w:cs="Arial"/>
                <w:sz w:val="18"/>
                <w:szCs w:val="18"/>
              </w:rPr>
              <w:t>sortColumnCode</w:t>
            </w:r>
            <w:proofErr w:type="spellEnd"/>
            <w:r w:rsidRPr="006761DD">
              <w:rPr>
                <w:rFonts w:ascii="Arial" w:hAnsi="Arial" w:cs="Arial"/>
                <w:sz w:val="18"/>
                <w:szCs w:val="18"/>
              </w:rPr>
              <w:t>="facility"</w:t>
            </w:r>
          </w:p>
        </w:tc>
        <w:tc>
          <w:tcPr>
            <w:tcW w:w="8064" w:type="dxa"/>
            <w:gridSpan w:val="4"/>
            <w:shd w:val="clear" w:color="auto" w:fill="auto"/>
            <w:hideMark/>
          </w:tcPr>
          <w:p w14:paraId="64F06A73" w14:textId="3C7435B4" w:rsidR="007C3587" w:rsidRPr="006761DD" w:rsidRDefault="007C3587" w:rsidP="00E74780">
            <w:pPr>
              <w:rPr>
                <w:rFonts w:ascii="Arial" w:hAnsi="Arial" w:cs="Arial"/>
                <w:sz w:val="18"/>
                <w:szCs w:val="18"/>
              </w:rPr>
            </w:pPr>
            <w:proofErr w:type="spellStart"/>
            <w:r w:rsidRPr="006761DD">
              <w:rPr>
                <w:rFonts w:ascii="Arial" w:hAnsi="Arial" w:cs="Arial"/>
                <w:sz w:val="18"/>
                <w:szCs w:val="18"/>
              </w:rPr>
              <w:t>sortColumnName</w:t>
            </w:r>
            <w:proofErr w:type="spellEnd"/>
            <w:r w:rsidRPr="006761DD">
              <w:rPr>
                <w:rFonts w:ascii="Arial" w:hAnsi="Arial" w:cs="Arial"/>
                <w:sz w:val="18"/>
                <w:szCs w:val="18"/>
              </w:rPr>
              <w:t>="[F</w:t>
            </w:r>
            <w:proofErr w:type="gramStart"/>
            <w:r w:rsidRPr="006761DD">
              <w:rPr>
                <w:rFonts w:ascii="Arial" w:hAnsi="Arial" w:cs="Arial"/>
                <w:sz w:val="18"/>
                <w:szCs w:val="18"/>
              </w:rPr>
              <w:t>].[</w:t>
            </w:r>
            <w:proofErr w:type="gramEnd"/>
            <w:r w:rsidRPr="006761DD">
              <w:rPr>
                <w:rFonts w:ascii="Arial" w:hAnsi="Arial" w:cs="Arial"/>
                <w:sz w:val="18"/>
                <w:szCs w:val="18"/>
              </w:rPr>
              <w:t>NAME]"</w:t>
            </w:r>
          </w:p>
        </w:tc>
        <w:tc>
          <w:tcPr>
            <w:tcW w:w="1235" w:type="dxa"/>
            <w:shd w:val="clear" w:color="auto" w:fill="auto"/>
            <w:hideMark/>
          </w:tcPr>
          <w:p w14:paraId="7630B117" w14:textId="2E57F774"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56676B31" w14:textId="77777777" w:rsidTr="007C3587">
        <w:trPr>
          <w:trHeight w:val="300"/>
        </w:trPr>
        <w:tc>
          <w:tcPr>
            <w:tcW w:w="1609" w:type="dxa"/>
            <w:vMerge/>
            <w:shd w:val="clear" w:color="auto" w:fill="auto"/>
            <w:hideMark/>
          </w:tcPr>
          <w:p w14:paraId="2C51E0C1"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5C2826A0" w14:textId="0CF4A889" w:rsidR="007C3587" w:rsidRPr="006761DD" w:rsidRDefault="007C3587" w:rsidP="00E74780">
            <w:pPr>
              <w:rPr>
                <w:rFonts w:ascii="Arial" w:hAnsi="Arial" w:cs="Arial"/>
                <w:sz w:val="18"/>
                <w:szCs w:val="18"/>
              </w:rPr>
            </w:pPr>
            <w:proofErr w:type="spellStart"/>
            <w:r w:rsidRPr="006761DD">
              <w:rPr>
                <w:rFonts w:ascii="Arial" w:hAnsi="Arial" w:cs="Arial"/>
                <w:sz w:val="18"/>
                <w:szCs w:val="18"/>
              </w:rPr>
              <w:t>sortColumnCode</w:t>
            </w:r>
            <w:proofErr w:type="spellEnd"/>
            <w:r w:rsidRPr="006761DD">
              <w:rPr>
                <w:rFonts w:ascii="Arial" w:hAnsi="Arial" w:cs="Arial"/>
                <w:sz w:val="18"/>
                <w:szCs w:val="18"/>
              </w:rPr>
              <w:t>="</w:t>
            </w:r>
            <w:proofErr w:type="spellStart"/>
            <w:r w:rsidRPr="006761DD">
              <w:rPr>
                <w:rFonts w:ascii="Arial" w:hAnsi="Arial" w:cs="Arial"/>
                <w:sz w:val="18"/>
                <w:szCs w:val="18"/>
              </w:rPr>
              <w:t>requestdt</w:t>
            </w:r>
            <w:proofErr w:type="spellEnd"/>
            <w:r w:rsidRPr="006761DD">
              <w:rPr>
                <w:rFonts w:ascii="Arial" w:hAnsi="Arial" w:cs="Arial"/>
                <w:sz w:val="18"/>
                <w:szCs w:val="18"/>
              </w:rPr>
              <w:t>"</w:t>
            </w:r>
          </w:p>
        </w:tc>
        <w:tc>
          <w:tcPr>
            <w:tcW w:w="8064" w:type="dxa"/>
            <w:gridSpan w:val="4"/>
            <w:shd w:val="clear" w:color="auto" w:fill="auto"/>
            <w:hideMark/>
          </w:tcPr>
          <w:p w14:paraId="0B5EB227" w14:textId="08E81B1D" w:rsidR="007C3587" w:rsidRPr="006761DD" w:rsidRDefault="007C3587" w:rsidP="00E74780">
            <w:pPr>
              <w:rPr>
                <w:rFonts w:ascii="Arial" w:hAnsi="Arial" w:cs="Arial"/>
                <w:sz w:val="18"/>
                <w:szCs w:val="18"/>
              </w:rPr>
            </w:pPr>
            <w:proofErr w:type="spellStart"/>
            <w:r w:rsidRPr="006761DD">
              <w:rPr>
                <w:rFonts w:ascii="Arial" w:hAnsi="Arial" w:cs="Arial"/>
                <w:sz w:val="18"/>
                <w:szCs w:val="18"/>
              </w:rPr>
              <w:t>sortColumnName</w:t>
            </w:r>
            <w:proofErr w:type="spellEnd"/>
            <w:r w:rsidRPr="006761DD">
              <w:rPr>
                <w:rFonts w:ascii="Arial" w:hAnsi="Arial" w:cs="Arial"/>
                <w:sz w:val="18"/>
                <w:szCs w:val="18"/>
              </w:rPr>
              <w:t>="[A</w:t>
            </w:r>
            <w:proofErr w:type="gramStart"/>
            <w:r w:rsidRPr="006761DD">
              <w:rPr>
                <w:rFonts w:ascii="Arial" w:hAnsi="Arial" w:cs="Arial"/>
                <w:sz w:val="18"/>
                <w:szCs w:val="18"/>
              </w:rPr>
              <w:t>].[</w:t>
            </w:r>
            <w:proofErr w:type="gramEnd"/>
            <w:r w:rsidRPr="006761DD">
              <w:rPr>
                <w:rFonts w:ascii="Arial" w:hAnsi="Arial" w:cs="Arial"/>
                <w:sz w:val="18"/>
                <w:szCs w:val="18"/>
              </w:rPr>
              <w:t>CREATION_DATE]"</w:t>
            </w:r>
          </w:p>
        </w:tc>
        <w:tc>
          <w:tcPr>
            <w:tcW w:w="1235" w:type="dxa"/>
            <w:shd w:val="clear" w:color="auto" w:fill="auto"/>
            <w:hideMark/>
          </w:tcPr>
          <w:p w14:paraId="4AE53678" w14:textId="78CB0165"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5C68970E" w14:textId="77777777" w:rsidTr="007C3587">
        <w:trPr>
          <w:trHeight w:val="300"/>
        </w:trPr>
        <w:tc>
          <w:tcPr>
            <w:tcW w:w="1609" w:type="dxa"/>
            <w:vMerge/>
            <w:shd w:val="clear" w:color="auto" w:fill="auto"/>
            <w:hideMark/>
          </w:tcPr>
          <w:p w14:paraId="58880939"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75D6A20D" w14:textId="160D5788" w:rsidR="007C3587" w:rsidRPr="006761DD" w:rsidRDefault="007C3587" w:rsidP="00E74780">
            <w:pPr>
              <w:rPr>
                <w:rFonts w:ascii="Arial" w:hAnsi="Arial" w:cs="Arial"/>
                <w:sz w:val="18"/>
                <w:szCs w:val="18"/>
              </w:rPr>
            </w:pPr>
            <w:proofErr w:type="spellStart"/>
            <w:r w:rsidRPr="006761DD">
              <w:rPr>
                <w:rFonts w:ascii="Arial" w:hAnsi="Arial" w:cs="Arial"/>
                <w:sz w:val="18"/>
                <w:szCs w:val="18"/>
              </w:rPr>
              <w:t>sortColumnCode</w:t>
            </w:r>
            <w:proofErr w:type="spellEnd"/>
            <w:r w:rsidRPr="006761DD">
              <w:rPr>
                <w:rFonts w:ascii="Arial" w:hAnsi="Arial" w:cs="Arial"/>
                <w:sz w:val="18"/>
                <w:szCs w:val="18"/>
              </w:rPr>
              <w:t>="specialty"</w:t>
            </w:r>
          </w:p>
        </w:tc>
        <w:tc>
          <w:tcPr>
            <w:tcW w:w="8064" w:type="dxa"/>
            <w:gridSpan w:val="4"/>
            <w:shd w:val="clear" w:color="auto" w:fill="auto"/>
            <w:hideMark/>
          </w:tcPr>
          <w:p w14:paraId="4613BE77" w14:textId="709A7162" w:rsidR="007C3587" w:rsidRPr="006761DD" w:rsidRDefault="007C3587" w:rsidP="00E74780">
            <w:pPr>
              <w:rPr>
                <w:rFonts w:ascii="Arial" w:hAnsi="Arial" w:cs="Arial"/>
                <w:sz w:val="18"/>
                <w:szCs w:val="18"/>
              </w:rPr>
            </w:pPr>
            <w:proofErr w:type="spellStart"/>
            <w:r w:rsidRPr="006761DD">
              <w:rPr>
                <w:rFonts w:ascii="Arial" w:hAnsi="Arial" w:cs="Arial"/>
                <w:sz w:val="18"/>
                <w:szCs w:val="18"/>
              </w:rPr>
              <w:t>sortColumnName</w:t>
            </w:r>
            <w:proofErr w:type="spellEnd"/>
            <w:r w:rsidRPr="006761DD">
              <w:rPr>
                <w:rFonts w:ascii="Arial" w:hAnsi="Arial" w:cs="Arial"/>
                <w:sz w:val="18"/>
                <w:szCs w:val="18"/>
              </w:rPr>
              <w:t>="[REQSP</w:t>
            </w:r>
            <w:proofErr w:type="gramStart"/>
            <w:r w:rsidRPr="006761DD">
              <w:rPr>
                <w:rFonts w:ascii="Arial" w:hAnsi="Arial" w:cs="Arial"/>
                <w:sz w:val="18"/>
                <w:szCs w:val="18"/>
              </w:rPr>
              <w:t>].[</w:t>
            </w:r>
            <w:proofErr w:type="gramEnd"/>
            <w:r w:rsidRPr="006761DD">
              <w:rPr>
                <w:rFonts w:ascii="Arial" w:hAnsi="Arial" w:cs="Arial"/>
                <w:sz w:val="18"/>
                <w:szCs w:val="18"/>
              </w:rPr>
              <w:t>DISPLAY_NAME]"</w:t>
            </w:r>
          </w:p>
        </w:tc>
        <w:tc>
          <w:tcPr>
            <w:tcW w:w="1235" w:type="dxa"/>
            <w:shd w:val="clear" w:color="auto" w:fill="auto"/>
            <w:hideMark/>
          </w:tcPr>
          <w:p w14:paraId="7E7EAABA" w14:textId="4E9ED41A"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0A7BC1B1" w14:textId="77777777" w:rsidTr="007C3587">
        <w:trPr>
          <w:trHeight w:val="300"/>
        </w:trPr>
        <w:tc>
          <w:tcPr>
            <w:tcW w:w="1609" w:type="dxa"/>
            <w:vMerge/>
            <w:shd w:val="clear" w:color="auto" w:fill="auto"/>
            <w:hideMark/>
          </w:tcPr>
          <w:p w14:paraId="3377ED19"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1ACF98F9" w14:textId="15CB18AD" w:rsidR="007C3587" w:rsidRPr="006761DD" w:rsidRDefault="007C3587" w:rsidP="00E74780">
            <w:pPr>
              <w:rPr>
                <w:rFonts w:ascii="Arial" w:hAnsi="Arial" w:cs="Arial"/>
                <w:sz w:val="18"/>
                <w:szCs w:val="18"/>
              </w:rPr>
            </w:pPr>
            <w:proofErr w:type="spellStart"/>
            <w:r w:rsidRPr="006761DD">
              <w:rPr>
                <w:rFonts w:ascii="Arial" w:hAnsi="Arial" w:cs="Arial"/>
                <w:sz w:val="18"/>
                <w:szCs w:val="18"/>
              </w:rPr>
              <w:t>sortColumnCode</w:t>
            </w:r>
            <w:proofErr w:type="spellEnd"/>
            <w:r w:rsidRPr="006761DD">
              <w:rPr>
                <w:rFonts w:ascii="Arial" w:hAnsi="Arial" w:cs="Arial"/>
                <w:sz w:val="18"/>
                <w:szCs w:val="18"/>
              </w:rPr>
              <w:t>="</w:t>
            </w:r>
            <w:proofErr w:type="spellStart"/>
            <w:r w:rsidRPr="006761DD">
              <w:rPr>
                <w:rFonts w:ascii="Arial" w:hAnsi="Arial" w:cs="Arial"/>
                <w:sz w:val="18"/>
                <w:szCs w:val="18"/>
              </w:rPr>
              <w:t>visn</w:t>
            </w:r>
            <w:proofErr w:type="spellEnd"/>
            <w:r w:rsidRPr="006761DD">
              <w:rPr>
                <w:rFonts w:ascii="Arial" w:hAnsi="Arial" w:cs="Arial"/>
                <w:sz w:val="18"/>
                <w:szCs w:val="18"/>
              </w:rPr>
              <w:t>"</w:t>
            </w:r>
          </w:p>
        </w:tc>
        <w:tc>
          <w:tcPr>
            <w:tcW w:w="8064" w:type="dxa"/>
            <w:gridSpan w:val="4"/>
            <w:shd w:val="clear" w:color="auto" w:fill="auto"/>
            <w:hideMark/>
          </w:tcPr>
          <w:p w14:paraId="292C4779" w14:textId="2C4554D7" w:rsidR="007C3587" w:rsidRPr="006761DD" w:rsidRDefault="007C3587" w:rsidP="00E74780">
            <w:pPr>
              <w:rPr>
                <w:rFonts w:ascii="Arial" w:hAnsi="Arial" w:cs="Arial"/>
                <w:sz w:val="18"/>
                <w:szCs w:val="18"/>
              </w:rPr>
            </w:pPr>
            <w:proofErr w:type="spellStart"/>
            <w:r w:rsidRPr="006761DD">
              <w:rPr>
                <w:rFonts w:ascii="Arial" w:hAnsi="Arial" w:cs="Arial"/>
                <w:sz w:val="18"/>
                <w:szCs w:val="18"/>
              </w:rPr>
              <w:t>sortColumnName</w:t>
            </w:r>
            <w:proofErr w:type="spellEnd"/>
            <w:r w:rsidRPr="006761DD">
              <w:rPr>
                <w:rFonts w:ascii="Arial" w:hAnsi="Arial" w:cs="Arial"/>
                <w:sz w:val="18"/>
                <w:szCs w:val="18"/>
              </w:rPr>
              <w:t>="[TR</w:t>
            </w:r>
            <w:proofErr w:type="gramStart"/>
            <w:r w:rsidRPr="006761DD">
              <w:rPr>
                <w:rFonts w:ascii="Arial" w:hAnsi="Arial" w:cs="Arial"/>
                <w:sz w:val="18"/>
                <w:szCs w:val="18"/>
              </w:rPr>
              <w:t>].[</w:t>
            </w:r>
            <w:proofErr w:type="gramEnd"/>
            <w:r w:rsidRPr="006761DD">
              <w:rPr>
                <w:rFonts w:ascii="Arial" w:hAnsi="Arial" w:cs="Arial"/>
                <w:sz w:val="18"/>
                <w:szCs w:val="18"/>
              </w:rPr>
              <w:t>FACILITY_VISN]</w:t>
            </w:r>
          </w:p>
        </w:tc>
        <w:tc>
          <w:tcPr>
            <w:tcW w:w="1235" w:type="dxa"/>
            <w:shd w:val="clear" w:color="auto" w:fill="auto"/>
            <w:hideMark/>
          </w:tcPr>
          <w:p w14:paraId="22BEBD95" w14:textId="44506736"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46FDDF3E" w14:textId="77777777" w:rsidTr="007C3587">
        <w:trPr>
          <w:trHeight w:val="300"/>
        </w:trPr>
        <w:tc>
          <w:tcPr>
            <w:tcW w:w="1609" w:type="dxa"/>
            <w:vMerge/>
            <w:shd w:val="clear" w:color="auto" w:fill="auto"/>
            <w:hideMark/>
          </w:tcPr>
          <w:p w14:paraId="48C25E7E"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63AFF4A4" w14:textId="67DF2CD3" w:rsidR="007C3587" w:rsidRPr="006761DD" w:rsidRDefault="007C3587" w:rsidP="00E74780">
            <w:pPr>
              <w:rPr>
                <w:rFonts w:ascii="Arial" w:hAnsi="Arial" w:cs="Arial"/>
                <w:sz w:val="18"/>
                <w:szCs w:val="18"/>
              </w:rPr>
            </w:pPr>
            <w:proofErr w:type="spellStart"/>
            <w:r w:rsidRPr="006761DD">
              <w:rPr>
                <w:rFonts w:ascii="Arial" w:hAnsi="Arial" w:cs="Arial"/>
                <w:sz w:val="18"/>
                <w:szCs w:val="18"/>
              </w:rPr>
              <w:t>sortColumnCode</w:t>
            </w:r>
            <w:proofErr w:type="spellEnd"/>
            <w:r w:rsidRPr="006761DD">
              <w:rPr>
                <w:rFonts w:ascii="Arial" w:hAnsi="Arial" w:cs="Arial"/>
                <w:sz w:val="18"/>
                <w:szCs w:val="18"/>
              </w:rPr>
              <w:t>="region"</w:t>
            </w:r>
          </w:p>
        </w:tc>
        <w:tc>
          <w:tcPr>
            <w:tcW w:w="8064" w:type="dxa"/>
            <w:gridSpan w:val="4"/>
            <w:shd w:val="clear" w:color="auto" w:fill="auto"/>
            <w:hideMark/>
          </w:tcPr>
          <w:p w14:paraId="704934DB" w14:textId="3F2AD9A1" w:rsidR="007C3587" w:rsidRPr="006761DD" w:rsidRDefault="007C3587" w:rsidP="00E74780">
            <w:pPr>
              <w:rPr>
                <w:rFonts w:ascii="Arial" w:hAnsi="Arial" w:cs="Arial"/>
                <w:sz w:val="18"/>
                <w:szCs w:val="18"/>
              </w:rPr>
            </w:pPr>
            <w:proofErr w:type="spellStart"/>
            <w:r w:rsidRPr="006761DD">
              <w:rPr>
                <w:rFonts w:ascii="Arial" w:hAnsi="Arial" w:cs="Arial"/>
                <w:sz w:val="18"/>
                <w:szCs w:val="18"/>
              </w:rPr>
              <w:t>sortColumnName</w:t>
            </w:r>
            <w:proofErr w:type="spellEnd"/>
            <w:r w:rsidRPr="006761DD">
              <w:rPr>
                <w:rFonts w:ascii="Arial" w:hAnsi="Arial" w:cs="Arial"/>
                <w:sz w:val="18"/>
                <w:szCs w:val="18"/>
              </w:rPr>
              <w:t>="[TR</w:t>
            </w:r>
            <w:proofErr w:type="gramStart"/>
            <w:r w:rsidRPr="006761DD">
              <w:rPr>
                <w:rFonts w:ascii="Arial" w:hAnsi="Arial" w:cs="Arial"/>
                <w:sz w:val="18"/>
                <w:szCs w:val="18"/>
              </w:rPr>
              <w:t>].[</w:t>
            </w:r>
            <w:proofErr w:type="gramEnd"/>
            <w:r w:rsidRPr="006761DD">
              <w:rPr>
                <w:rFonts w:ascii="Arial" w:hAnsi="Arial" w:cs="Arial"/>
                <w:sz w:val="18"/>
                <w:szCs w:val="18"/>
              </w:rPr>
              <w:t>FACILITY_REGION]"</w:t>
            </w:r>
          </w:p>
        </w:tc>
        <w:tc>
          <w:tcPr>
            <w:tcW w:w="1235" w:type="dxa"/>
            <w:shd w:val="clear" w:color="auto" w:fill="auto"/>
            <w:hideMark/>
          </w:tcPr>
          <w:p w14:paraId="437DAA5F" w14:textId="146CB2FD"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6D2B63B7" w14:textId="77777777" w:rsidTr="007C3587">
        <w:trPr>
          <w:trHeight w:val="300"/>
        </w:trPr>
        <w:tc>
          <w:tcPr>
            <w:tcW w:w="1609" w:type="dxa"/>
            <w:vMerge/>
            <w:shd w:val="clear" w:color="auto" w:fill="auto"/>
            <w:hideMark/>
          </w:tcPr>
          <w:p w14:paraId="146A3A79"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4A51EB7B" w14:textId="152442EF" w:rsidR="007C3587" w:rsidRPr="006761DD" w:rsidRDefault="007C3587" w:rsidP="00E74780">
            <w:pPr>
              <w:rPr>
                <w:rFonts w:ascii="Arial" w:hAnsi="Arial" w:cs="Arial"/>
                <w:sz w:val="18"/>
                <w:szCs w:val="18"/>
              </w:rPr>
            </w:pPr>
            <w:proofErr w:type="spellStart"/>
            <w:r w:rsidRPr="006761DD">
              <w:rPr>
                <w:rFonts w:ascii="Arial" w:hAnsi="Arial" w:cs="Arial"/>
                <w:sz w:val="18"/>
                <w:szCs w:val="18"/>
              </w:rPr>
              <w:t>sortColumnCode</w:t>
            </w:r>
            <w:proofErr w:type="spellEnd"/>
            <w:r w:rsidRPr="006761DD">
              <w:rPr>
                <w:rFonts w:ascii="Arial" w:hAnsi="Arial" w:cs="Arial"/>
                <w:sz w:val="18"/>
                <w:szCs w:val="18"/>
              </w:rPr>
              <w:t>="</w:t>
            </w:r>
            <w:proofErr w:type="spellStart"/>
            <w:r w:rsidRPr="006761DD">
              <w:rPr>
                <w:rFonts w:ascii="Arial" w:hAnsi="Arial" w:cs="Arial"/>
                <w:sz w:val="18"/>
                <w:szCs w:val="18"/>
              </w:rPr>
              <w:t>eventdt</w:t>
            </w:r>
            <w:proofErr w:type="spellEnd"/>
            <w:r w:rsidRPr="006761DD">
              <w:rPr>
                <w:rFonts w:ascii="Arial" w:hAnsi="Arial" w:cs="Arial"/>
                <w:sz w:val="18"/>
                <w:szCs w:val="18"/>
              </w:rPr>
              <w:t xml:space="preserve">" </w:t>
            </w:r>
          </w:p>
        </w:tc>
        <w:tc>
          <w:tcPr>
            <w:tcW w:w="8064" w:type="dxa"/>
            <w:gridSpan w:val="4"/>
            <w:shd w:val="clear" w:color="auto" w:fill="auto"/>
            <w:hideMark/>
          </w:tcPr>
          <w:p w14:paraId="43C39803" w14:textId="4E847EFC" w:rsidR="007C3587" w:rsidRPr="006761DD" w:rsidRDefault="007C3587" w:rsidP="00E74780">
            <w:pPr>
              <w:rPr>
                <w:rFonts w:ascii="Arial" w:hAnsi="Arial" w:cs="Arial"/>
                <w:sz w:val="18"/>
                <w:szCs w:val="18"/>
              </w:rPr>
            </w:pPr>
            <w:proofErr w:type="spellStart"/>
            <w:r w:rsidRPr="006761DD">
              <w:rPr>
                <w:rFonts w:ascii="Arial" w:hAnsi="Arial" w:cs="Arial"/>
                <w:sz w:val="18"/>
                <w:szCs w:val="18"/>
              </w:rPr>
              <w:t>sortColumnName</w:t>
            </w:r>
            <w:proofErr w:type="spellEnd"/>
            <w:r w:rsidRPr="006761DD">
              <w:rPr>
                <w:rFonts w:ascii="Arial" w:hAnsi="Arial" w:cs="Arial"/>
                <w:sz w:val="18"/>
                <w:szCs w:val="18"/>
              </w:rPr>
              <w:t>="[AEVN</w:t>
            </w:r>
            <w:proofErr w:type="gramStart"/>
            <w:r w:rsidRPr="006761DD">
              <w:rPr>
                <w:rFonts w:ascii="Arial" w:hAnsi="Arial" w:cs="Arial"/>
                <w:sz w:val="18"/>
                <w:szCs w:val="18"/>
              </w:rPr>
              <w:t>].[</w:t>
            </w:r>
            <w:proofErr w:type="gramEnd"/>
            <w:r w:rsidRPr="006761DD">
              <w:rPr>
                <w:rFonts w:ascii="Arial" w:hAnsi="Arial" w:cs="Arial"/>
                <w:sz w:val="18"/>
                <w:szCs w:val="18"/>
              </w:rPr>
              <w:t>CREATION_DATE]"</w:t>
            </w:r>
          </w:p>
        </w:tc>
        <w:tc>
          <w:tcPr>
            <w:tcW w:w="1235" w:type="dxa"/>
            <w:shd w:val="clear" w:color="auto" w:fill="auto"/>
            <w:hideMark/>
          </w:tcPr>
          <w:p w14:paraId="41AB8C1F" w14:textId="79FED171"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544EC284" w14:textId="77777777" w:rsidTr="007C3587">
        <w:trPr>
          <w:trHeight w:val="300"/>
        </w:trPr>
        <w:tc>
          <w:tcPr>
            <w:tcW w:w="1609" w:type="dxa"/>
            <w:vMerge/>
            <w:shd w:val="clear" w:color="auto" w:fill="auto"/>
            <w:hideMark/>
          </w:tcPr>
          <w:p w14:paraId="349D573F"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1328D7CB" w14:textId="3EFD794B" w:rsidR="007C3587" w:rsidRPr="006761DD" w:rsidRDefault="007C3587" w:rsidP="00E74780">
            <w:pPr>
              <w:rPr>
                <w:rFonts w:ascii="Arial" w:hAnsi="Arial" w:cs="Arial"/>
                <w:sz w:val="18"/>
                <w:szCs w:val="18"/>
              </w:rPr>
            </w:pPr>
            <w:proofErr w:type="spellStart"/>
            <w:r w:rsidRPr="006761DD">
              <w:rPr>
                <w:rFonts w:ascii="Arial" w:hAnsi="Arial" w:cs="Arial"/>
                <w:sz w:val="18"/>
                <w:szCs w:val="18"/>
              </w:rPr>
              <w:t>sortColumnCode</w:t>
            </w:r>
            <w:proofErr w:type="spellEnd"/>
            <w:r w:rsidRPr="006761DD">
              <w:rPr>
                <w:rFonts w:ascii="Arial" w:hAnsi="Arial" w:cs="Arial"/>
                <w:sz w:val="18"/>
                <w:szCs w:val="18"/>
              </w:rPr>
              <w:t>="</w:t>
            </w:r>
            <w:proofErr w:type="spellStart"/>
            <w:r w:rsidRPr="006761DD">
              <w:rPr>
                <w:rFonts w:ascii="Arial" w:hAnsi="Arial" w:cs="Arial"/>
                <w:sz w:val="18"/>
                <w:szCs w:val="18"/>
              </w:rPr>
              <w:t>VacatedDate</w:t>
            </w:r>
            <w:proofErr w:type="spellEnd"/>
            <w:r w:rsidRPr="006761DD">
              <w:rPr>
                <w:rFonts w:ascii="Arial" w:hAnsi="Arial" w:cs="Arial"/>
                <w:sz w:val="18"/>
                <w:szCs w:val="18"/>
              </w:rPr>
              <w:t>"</w:t>
            </w:r>
          </w:p>
        </w:tc>
        <w:tc>
          <w:tcPr>
            <w:tcW w:w="8064" w:type="dxa"/>
            <w:gridSpan w:val="4"/>
            <w:shd w:val="clear" w:color="auto" w:fill="auto"/>
            <w:hideMark/>
          </w:tcPr>
          <w:p w14:paraId="20EB3A4D" w14:textId="616BBE01" w:rsidR="007C3587" w:rsidRPr="006761DD" w:rsidRDefault="007C3587" w:rsidP="00E74780">
            <w:pPr>
              <w:rPr>
                <w:rFonts w:ascii="Arial" w:hAnsi="Arial" w:cs="Arial"/>
                <w:sz w:val="18"/>
                <w:szCs w:val="18"/>
              </w:rPr>
            </w:pPr>
            <w:proofErr w:type="spellStart"/>
            <w:r w:rsidRPr="006761DD">
              <w:rPr>
                <w:rFonts w:ascii="Arial" w:hAnsi="Arial" w:cs="Arial"/>
                <w:sz w:val="18"/>
                <w:szCs w:val="18"/>
              </w:rPr>
              <w:t>sortColumnCode</w:t>
            </w:r>
            <w:proofErr w:type="spellEnd"/>
            <w:r w:rsidRPr="006761DD">
              <w:rPr>
                <w:rFonts w:ascii="Arial" w:hAnsi="Arial" w:cs="Arial"/>
                <w:sz w:val="18"/>
                <w:szCs w:val="18"/>
              </w:rPr>
              <w:t>="</w:t>
            </w:r>
            <w:proofErr w:type="spellStart"/>
            <w:r w:rsidRPr="006761DD">
              <w:rPr>
                <w:rFonts w:ascii="Arial" w:hAnsi="Arial" w:cs="Arial"/>
                <w:sz w:val="18"/>
                <w:szCs w:val="18"/>
              </w:rPr>
              <w:t>VacatedDate</w:t>
            </w:r>
            <w:proofErr w:type="spellEnd"/>
            <w:r w:rsidRPr="006761DD">
              <w:rPr>
                <w:rFonts w:ascii="Arial" w:hAnsi="Arial" w:cs="Arial"/>
                <w:sz w:val="18"/>
                <w:szCs w:val="18"/>
              </w:rPr>
              <w:t>"</w:t>
            </w:r>
          </w:p>
        </w:tc>
        <w:tc>
          <w:tcPr>
            <w:tcW w:w="1235" w:type="dxa"/>
            <w:shd w:val="clear" w:color="auto" w:fill="auto"/>
            <w:hideMark/>
          </w:tcPr>
          <w:p w14:paraId="7B284E3F" w14:textId="28AB9F0E"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2CC33802" w14:textId="77777777" w:rsidTr="007C3587">
        <w:trPr>
          <w:trHeight w:val="300"/>
        </w:trPr>
        <w:tc>
          <w:tcPr>
            <w:tcW w:w="1609" w:type="dxa"/>
            <w:vMerge/>
            <w:shd w:val="clear" w:color="auto" w:fill="auto"/>
            <w:hideMark/>
          </w:tcPr>
          <w:p w14:paraId="6C8936EA"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670C9D9A" w14:textId="6865BC88" w:rsidR="007C3587" w:rsidRPr="006761DD" w:rsidRDefault="007C3587" w:rsidP="00E74780">
            <w:pPr>
              <w:rPr>
                <w:rFonts w:ascii="Arial" w:hAnsi="Arial" w:cs="Arial"/>
                <w:sz w:val="18"/>
                <w:szCs w:val="18"/>
              </w:rPr>
            </w:pPr>
            <w:proofErr w:type="spellStart"/>
            <w:r w:rsidRPr="006761DD">
              <w:rPr>
                <w:rFonts w:ascii="Arial" w:hAnsi="Arial" w:cs="Arial"/>
                <w:sz w:val="18"/>
                <w:szCs w:val="18"/>
              </w:rPr>
              <w:t>sortColumnCode</w:t>
            </w:r>
            <w:proofErr w:type="spellEnd"/>
            <w:r w:rsidRPr="006761DD">
              <w:rPr>
                <w:rFonts w:ascii="Arial" w:hAnsi="Arial" w:cs="Arial"/>
                <w:sz w:val="18"/>
                <w:szCs w:val="18"/>
              </w:rPr>
              <w:t>="</w:t>
            </w:r>
            <w:proofErr w:type="spellStart"/>
            <w:r w:rsidRPr="006761DD">
              <w:rPr>
                <w:rFonts w:ascii="Arial" w:hAnsi="Arial" w:cs="Arial"/>
                <w:sz w:val="18"/>
                <w:szCs w:val="18"/>
              </w:rPr>
              <w:t>transfereventdt</w:t>
            </w:r>
            <w:proofErr w:type="spellEnd"/>
            <w:r w:rsidRPr="006761DD">
              <w:rPr>
                <w:rFonts w:ascii="Arial" w:hAnsi="Arial" w:cs="Arial"/>
                <w:sz w:val="18"/>
                <w:szCs w:val="18"/>
              </w:rPr>
              <w:t>"</w:t>
            </w:r>
          </w:p>
        </w:tc>
        <w:tc>
          <w:tcPr>
            <w:tcW w:w="8064" w:type="dxa"/>
            <w:gridSpan w:val="4"/>
            <w:shd w:val="clear" w:color="auto" w:fill="auto"/>
            <w:hideMark/>
          </w:tcPr>
          <w:p w14:paraId="6A06FAAE" w14:textId="3EA27606" w:rsidR="007C3587" w:rsidRPr="006761DD" w:rsidRDefault="007C3587" w:rsidP="00E74780">
            <w:pPr>
              <w:rPr>
                <w:rFonts w:ascii="Arial" w:hAnsi="Arial" w:cs="Arial"/>
                <w:sz w:val="18"/>
                <w:szCs w:val="18"/>
              </w:rPr>
            </w:pPr>
            <w:proofErr w:type="spellStart"/>
            <w:r w:rsidRPr="006761DD">
              <w:rPr>
                <w:rFonts w:ascii="Arial" w:hAnsi="Arial" w:cs="Arial"/>
                <w:sz w:val="18"/>
                <w:szCs w:val="18"/>
              </w:rPr>
              <w:t>sortColumnName</w:t>
            </w:r>
            <w:proofErr w:type="spellEnd"/>
            <w:r w:rsidRPr="006761DD">
              <w:rPr>
                <w:rFonts w:ascii="Arial" w:hAnsi="Arial" w:cs="Arial"/>
                <w:sz w:val="18"/>
                <w:szCs w:val="18"/>
              </w:rPr>
              <w:t>="[A</w:t>
            </w:r>
            <w:proofErr w:type="gramStart"/>
            <w:r w:rsidRPr="006761DD">
              <w:rPr>
                <w:rFonts w:ascii="Arial" w:hAnsi="Arial" w:cs="Arial"/>
                <w:sz w:val="18"/>
                <w:szCs w:val="18"/>
              </w:rPr>
              <w:t>].[</w:t>
            </w:r>
            <w:proofErr w:type="gramEnd"/>
            <w:r w:rsidRPr="006761DD">
              <w:rPr>
                <w:rFonts w:ascii="Arial" w:hAnsi="Arial" w:cs="Arial"/>
                <w:sz w:val="18"/>
                <w:szCs w:val="18"/>
              </w:rPr>
              <w:t>CREATION_DATE]"</w:t>
            </w:r>
          </w:p>
        </w:tc>
        <w:tc>
          <w:tcPr>
            <w:tcW w:w="1235" w:type="dxa"/>
            <w:shd w:val="clear" w:color="auto" w:fill="auto"/>
            <w:hideMark/>
          </w:tcPr>
          <w:p w14:paraId="28CBC7F8" w14:textId="1EFD1CBD"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075992E6" w14:textId="77777777" w:rsidTr="007C3587">
        <w:trPr>
          <w:trHeight w:val="300"/>
        </w:trPr>
        <w:tc>
          <w:tcPr>
            <w:tcW w:w="1609" w:type="dxa"/>
            <w:vMerge/>
            <w:shd w:val="clear" w:color="auto" w:fill="auto"/>
            <w:hideMark/>
          </w:tcPr>
          <w:p w14:paraId="58486012"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6B9A66FB" w14:textId="25DCBF0B" w:rsidR="007C3587" w:rsidRPr="006761DD" w:rsidRDefault="007C3587" w:rsidP="00E74780">
            <w:pPr>
              <w:rPr>
                <w:rFonts w:ascii="Arial" w:hAnsi="Arial" w:cs="Arial"/>
                <w:sz w:val="18"/>
                <w:szCs w:val="18"/>
              </w:rPr>
            </w:pPr>
            <w:proofErr w:type="spellStart"/>
            <w:r w:rsidRPr="006761DD">
              <w:rPr>
                <w:rFonts w:ascii="Arial" w:hAnsi="Arial" w:cs="Arial"/>
                <w:sz w:val="18"/>
                <w:szCs w:val="18"/>
              </w:rPr>
              <w:t>sortColumnCode</w:t>
            </w:r>
            <w:proofErr w:type="spellEnd"/>
            <w:r w:rsidRPr="006761DD">
              <w:rPr>
                <w:rFonts w:ascii="Arial" w:hAnsi="Arial" w:cs="Arial"/>
                <w:sz w:val="18"/>
                <w:szCs w:val="18"/>
              </w:rPr>
              <w:t>="</w:t>
            </w:r>
            <w:proofErr w:type="spellStart"/>
            <w:r w:rsidRPr="006761DD">
              <w:rPr>
                <w:rFonts w:ascii="Arial" w:hAnsi="Arial" w:cs="Arial"/>
                <w:sz w:val="18"/>
                <w:szCs w:val="18"/>
              </w:rPr>
              <w:t>transferrequestdt</w:t>
            </w:r>
            <w:proofErr w:type="spellEnd"/>
            <w:r w:rsidRPr="006761DD">
              <w:rPr>
                <w:rFonts w:ascii="Arial" w:hAnsi="Arial" w:cs="Arial"/>
                <w:sz w:val="18"/>
                <w:szCs w:val="18"/>
              </w:rPr>
              <w:t>"</w:t>
            </w:r>
          </w:p>
        </w:tc>
        <w:tc>
          <w:tcPr>
            <w:tcW w:w="8064" w:type="dxa"/>
            <w:gridSpan w:val="4"/>
            <w:shd w:val="clear" w:color="auto" w:fill="auto"/>
            <w:hideMark/>
          </w:tcPr>
          <w:p w14:paraId="1D6DA039" w14:textId="49D106BA" w:rsidR="007C3587" w:rsidRPr="006761DD" w:rsidRDefault="007C3587" w:rsidP="00E74780">
            <w:pPr>
              <w:rPr>
                <w:rFonts w:ascii="Arial" w:hAnsi="Arial" w:cs="Arial"/>
                <w:sz w:val="18"/>
                <w:szCs w:val="18"/>
              </w:rPr>
            </w:pPr>
            <w:proofErr w:type="spellStart"/>
            <w:r w:rsidRPr="006761DD">
              <w:rPr>
                <w:rFonts w:ascii="Arial" w:hAnsi="Arial" w:cs="Arial"/>
                <w:sz w:val="18"/>
                <w:szCs w:val="18"/>
              </w:rPr>
              <w:t>sortColumnName</w:t>
            </w:r>
            <w:proofErr w:type="spellEnd"/>
            <w:r w:rsidRPr="006761DD">
              <w:rPr>
                <w:rFonts w:ascii="Arial" w:hAnsi="Arial" w:cs="Arial"/>
                <w:sz w:val="18"/>
                <w:szCs w:val="18"/>
              </w:rPr>
              <w:t>="[TR</w:t>
            </w:r>
            <w:proofErr w:type="gramStart"/>
            <w:r w:rsidRPr="006761DD">
              <w:rPr>
                <w:rFonts w:ascii="Arial" w:hAnsi="Arial" w:cs="Arial"/>
                <w:sz w:val="18"/>
                <w:szCs w:val="18"/>
              </w:rPr>
              <w:t>].[</w:t>
            </w:r>
            <w:proofErr w:type="gramEnd"/>
            <w:r w:rsidRPr="006761DD">
              <w:rPr>
                <w:rFonts w:ascii="Arial" w:hAnsi="Arial" w:cs="Arial"/>
                <w:sz w:val="18"/>
                <w:szCs w:val="18"/>
              </w:rPr>
              <w:t>REQUESTED_DATE]"</w:t>
            </w:r>
          </w:p>
        </w:tc>
        <w:tc>
          <w:tcPr>
            <w:tcW w:w="1235" w:type="dxa"/>
            <w:shd w:val="clear" w:color="auto" w:fill="auto"/>
            <w:hideMark/>
          </w:tcPr>
          <w:p w14:paraId="11A879E9" w14:textId="43514B2E"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783323FB" w14:textId="77777777" w:rsidTr="007C3587">
        <w:trPr>
          <w:trHeight w:val="300"/>
        </w:trPr>
        <w:tc>
          <w:tcPr>
            <w:tcW w:w="1609" w:type="dxa"/>
            <w:vMerge/>
            <w:shd w:val="clear" w:color="auto" w:fill="auto"/>
            <w:hideMark/>
          </w:tcPr>
          <w:p w14:paraId="12653E53"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5114B58A" w14:textId="35194BDC" w:rsidR="007C3587" w:rsidRPr="006761DD" w:rsidRDefault="007C3587" w:rsidP="00E74780">
            <w:pPr>
              <w:rPr>
                <w:rFonts w:ascii="Arial" w:hAnsi="Arial" w:cs="Arial"/>
                <w:sz w:val="18"/>
                <w:szCs w:val="18"/>
              </w:rPr>
            </w:pPr>
            <w:r w:rsidRPr="006761DD">
              <w:rPr>
                <w:rFonts w:ascii="Arial" w:hAnsi="Arial" w:cs="Arial"/>
                <w:sz w:val="18"/>
                <w:szCs w:val="18"/>
              </w:rPr>
              <w:t>assembly="General.MT.dll"</w:t>
            </w:r>
          </w:p>
        </w:tc>
        <w:tc>
          <w:tcPr>
            <w:tcW w:w="8064" w:type="dxa"/>
            <w:gridSpan w:val="4"/>
            <w:shd w:val="clear" w:color="auto" w:fill="auto"/>
            <w:hideMark/>
          </w:tcPr>
          <w:p w14:paraId="22856299" w14:textId="18273080" w:rsidR="007C3587" w:rsidRPr="006761DD" w:rsidRDefault="007C3587" w:rsidP="00E74780">
            <w:pPr>
              <w:rPr>
                <w:rFonts w:ascii="Arial" w:hAnsi="Arial" w:cs="Arial"/>
                <w:sz w:val="18"/>
                <w:szCs w:val="18"/>
              </w:rPr>
            </w:pPr>
            <w:proofErr w:type="spellStart"/>
            <w:r w:rsidRPr="006761DD">
              <w:rPr>
                <w:rFonts w:ascii="Arial" w:hAnsi="Arial" w:cs="Arial"/>
                <w:sz w:val="18"/>
                <w:szCs w:val="18"/>
              </w:rPr>
              <w:t>servername</w:t>
            </w:r>
            <w:proofErr w:type="spellEnd"/>
            <w:r w:rsidRPr="006761DD">
              <w:rPr>
                <w:rFonts w:ascii="Arial" w:hAnsi="Arial" w:cs="Arial"/>
                <w:sz w:val="18"/>
                <w:szCs w:val="18"/>
              </w:rPr>
              <w:t>=""</w:t>
            </w:r>
          </w:p>
        </w:tc>
        <w:tc>
          <w:tcPr>
            <w:tcW w:w="1235" w:type="dxa"/>
            <w:shd w:val="clear" w:color="auto" w:fill="auto"/>
            <w:hideMark/>
          </w:tcPr>
          <w:p w14:paraId="72245DE6" w14:textId="67D1A4F0"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7EC22C1A" w14:textId="77777777" w:rsidTr="007C3587">
        <w:trPr>
          <w:trHeight w:val="300"/>
        </w:trPr>
        <w:tc>
          <w:tcPr>
            <w:tcW w:w="1609" w:type="dxa"/>
            <w:vMerge/>
            <w:shd w:val="clear" w:color="auto" w:fill="auto"/>
            <w:hideMark/>
          </w:tcPr>
          <w:p w14:paraId="5CF855E2"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E03A920" w14:textId="61DC3F6F" w:rsidR="007C3587" w:rsidRPr="006761DD" w:rsidRDefault="007C3587" w:rsidP="00E74780">
            <w:pPr>
              <w:rPr>
                <w:rFonts w:ascii="Arial" w:hAnsi="Arial" w:cs="Arial"/>
                <w:sz w:val="18"/>
                <w:szCs w:val="18"/>
              </w:rPr>
            </w:pPr>
            <w:r w:rsidRPr="006761DD">
              <w:rPr>
                <w:rFonts w:ascii="Arial" w:hAnsi="Arial" w:cs="Arial"/>
                <w:sz w:val="18"/>
                <w:szCs w:val="18"/>
              </w:rPr>
              <w:t>assembly="BMS.MT.dll"</w:t>
            </w:r>
          </w:p>
        </w:tc>
        <w:tc>
          <w:tcPr>
            <w:tcW w:w="8064" w:type="dxa"/>
            <w:gridSpan w:val="4"/>
            <w:shd w:val="clear" w:color="auto" w:fill="auto"/>
            <w:hideMark/>
          </w:tcPr>
          <w:p w14:paraId="2D7C0B4A" w14:textId="4BB4E579" w:rsidR="007C3587" w:rsidRPr="006761DD" w:rsidRDefault="007C3587" w:rsidP="00E74780">
            <w:pPr>
              <w:rPr>
                <w:rFonts w:ascii="Arial" w:hAnsi="Arial" w:cs="Arial"/>
                <w:sz w:val="18"/>
                <w:szCs w:val="18"/>
              </w:rPr>
            </w:pPr>
            <w:proofErr w:type="spellStart"/>
            <w:r w:rsidRPr="006761DD">
              <w:rPr>
                <w:rFonts w:ascii="Arial" w:hAnsi="Arial" w:cs="Arial"/>
                <w:sz w:val="18"/>
                <w:szCs w:val="18"/>
              </w:rPr>
              <w:t>servername</w:t>
            </w:r>
            <w:proofErr w:type="spellEnd"/>
            <w:r w:rsidRPr="006761DD">
              <w:rPr>
                <w:rFonts w:ascii="Arial" w:hAnsi="Arial" w:cs="Arial"/>
                <w:sz w:val="18"/>
                <w:szCs w:val="18"/>
              </w:rPr>
              <w:t>=""</w:t>
            </w:r>
          </w:p>
        </w:tc>
        <w:tc>
          <w:tcPr>
            <w:tcW w:w="1235" w:type="dxa"/>
            <w:shd w:val="clear" w:color="auto" w:fill="auto"/>
            <w:hideMark/>
          </w:tcPr>
          <w:p w14:paraId="0AC9E77C" w14:textId="6A458312"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5216EA6A" w14:textId="77777777" w:rsidTr="007C3587">
        <w:trPr>
          <w:trHeight w:val="510"/>
        </w:trPr>
        <w:tc>
          <w:tcPr>
            <w:tcW w:w="1609" w:type="dxa"/>
            <w:vMerge w:val="restart"/>
            <w:shd w:val="clear" w:color="auto" w:fill="auto"/>
            <w:hideMark/>
          </w:tcPr>
          <w:p w14:paraId="7A22DA27" w14:textId="77777777" w:rsidR="007C3587" w:rsidRPr="006761DD" w:rsidRDefault="007C3587" w:rsidP="00E74780">
            <w:pPr>
              <w:rPr>
                <w:rFonts w:ascii="Arial" w:hAnsi="Arial" w:cs="Arial"/>
                <w:b/>
                <w:bCs/>
                <w:sz w:val="18"/>
                <w:szCs w:val="18"/>
              </w:rPr>
            </w:pPr>
            <w:proofErr w:type="spellStart"/>
            <w:r w:rsidRPr="006761DD">
              <w:rPr>
                <w:rFonts w:ascii="Arial" w:hAnsi="Arial" w:cs="Arial"/>
                <w:b/>
                <w:bCs/>
                <w:sz w:val="18"/>
                <w:szCs w:val="18"/>
              </w:rPr>
              <w:t>mtmodules</w:t>
            </w:r>
            <w:proofErr w:type="spellEnd"/>
            <w:r w:rsidRPr="006761DD">
              <w:rPr>
                <w:rFonts w:ascii="Arial" w:hAnsi="Arial" w:cs="Arial"/>
                <w:b/>
                <w:bCs/>
                <w:sz w:val="18"/>
                <w:szCs w:val="18"/>
              </w:rPr>
              <w:t xml:space="preserve"> [</w:t>
            </w:r>
            <w:proofErr w:type="spellStart"/>
            <w:r w:rsidRPr="006761DD">
              <w:rPr>
                <w:rFonts w:ascii="Arial" w:hAnsi="Arial" w:cs="Arial"/>
                <w:b/>
                <w:bCs/>
                <w:sz w:val="18"/>
                <w:szCs w:val="18"/>
              </w:rPr>
              <w:t>defaultserver</w:t>
            </w:r>
            <w:proofErr w:type="spellEnd"/>
            <w:r w:rsidRPr="006761DD">
              <w:rPr>
                <w:rFonts w:ascii="Arial" w:hAnsi="Arial" w:cs="Arial"/>
                <w:b/>
                <w:bCs/>
                <w:sz w:val="18"/>
                <w:szCs w:val="18"/>
              </w:rPr>
              <w:t>=""]</w:t>
            </w:r>
          </w:p>
        </w:tc>
        <w:tc>
          <w:tcPr>
            <w:tcW w:w="2382" w:type="dxa"/>
            <w:shd w:val="clear" w:color="auto" w:fill="auto"/>
            <w:hideMark/>
          </w:tcPr>
          <w:p w14:paraId="2617FBFC" w14:textId="3EA30899" w:rsidR="007C3587" w:rsidRPr="006761DD" w:rsidRDefault="007C3587" w:rsidP="00E74780">
            <w:pPr>
              <w:rPr>
                <w:rFonts w:ascii="Arial" w:hAnsi="Arial" w:cs="Arial"/>
                <w:sz w:val="18"/>
                <w:szCs w:val="18"/>
              </w:rPr>
            </w:pPr>
            <w:proofErr w:type="spellStart"/>
            <w:r w:rsidRPr="006761DD">
              <w:rPr>
                <w:rFonts w:ascii="Arial" w:hAnsi="Arial" w:cs="Arial"/>
                <w:sz w:val="18"/>
                <w:szCs w:val="18"/>
              </w:rPr>
              <w:t>configurationSections</w:t>
            </w:r>
            <w:proofErr w:type="spellEnd"/>
            <w:r w:rsidRPr="006761DD">
              <w:rPr>
                <w:rFonts w:ascii="Arial" w:hAnsi="Arial" w:cs="Arial"/>
                <w:sz w:val="18"/>
                <w:szCs w:val="18"/>
              </w:rPr>
              <w:t>\</w:t>
            </w:r>
            <w:proofErr w:type="spellStart"/>
            <w:r w:rsidRPr="006761DD">
              <w:rPr>
                <w:rFonts w:ascii="Arial" w:hAnsi="Arial" w:cs="Arial"/>
                <w:sz w:val="18"/>
                <w:szCs w:val="18"/>
              </w:rPr>
              <w:t>configurationSection</w:t>
            </w:r>
            <w:proofErr w:type="spellEnd"/>
            <w:r w:rsidRPr="006761DD">
              <w:rPr>
                <w:rFonts w:ascii="Arial" w:hAnsi="Arial" w:cs="Arial"/>
                <w:sz w:val="18"/>
                <w:szCs w:val="18"/>
              </w:rPr>
              <w:t xml:space="preserve"> </w:t>
            </w:r>
            <w:proofErr w:type="spellStart"/>
            <w:proofErr w:type="gramStart"/>
            <w:r w:rsidRPr="006761DD">
              <w:rPr>
                <w:rFonts w:ascii="Arial" w:hAnsi="Arial" w:cs="Arial"/>
                <w:sz w:val="18"/>
                <w:szCs w:val="18"/>
              </w:rPr>
              <w:t>xsi:type</w:t>
            </w:r>
            <w:proofErr w:type="spellEnd"/>
            <w:proofErr w:type="gramEnd"/>
            <w:r w:rsidRPr="006761DD">
              <w:rPr>
                <w:rFonts w:ascii="Arial" w:hAnsi="Arial" w:cs="Arial"/>
                <w:sz w:val="18"/>
                <w:szCs w:val="18"/>
              </w:rPr>
              <w:t>="</w:t>
            </w:r>
            <w:proofErr w:type="spellStart"/>
            <w:r w:rsidRPr="006761DD">
              <w:rPr>
                <w:rFonts w:ascii="Arial" w:hAnsi="Arial" w:cs="Arial"/>
                <w:sz w:val="18"/>
                <w:szCs w:val="18"/>
              </w:rPr>
              <w:t>ReadOnlyConfigurationSectionData</w:t>
            </w:r>
            <w:proofErr w:type="spellEnd"/>
            <w:r w:rsidRPr="006761DD">
              <w:rPr>
                <w:rFonts w:ascii="Arial" w:hAnsi="Arial" w:cs="Arial"/>
                <w:sz w:val="18"/>
                <w:szCs w:val="18"/>
              </w:rPr>
              <w:t>" name="</w:t>
            </w:r>
            <w:proofErr w:type="spellStart"/>
            <w:r w:rsidRPr="006761DD">
              <w:rPr>
                <w:rFonts w:ascii="Arial" w:hAnsi="Arial" w:cs="Arial"/>
                <w:sz w:val="18"/>
                <w:szCs w:val="18"/>
              </w:rPr>
              <w:t>securityConfiguration</w:t>
            </w:r>
            <w:proofErr w:type="spellEnd"/>
            <w:r w:rsidRPr="006761DD">
              <w:rPr>
                <w:rFonts w:ascii="Arial" w:hAnsi="Arial" w:cs="Arial"/>
                <w:sz w:val="18"/>
                <w:szCs w:val="18"/>
              </w:rPr>
              <w:t>" encrypt="false"</w:t>
            </w:r>
          </w:p>
        </w:tc>
        <w:tc>
          <w:tcPr>
            <w:tcW w:w="8064" w:type="dxa"/>
            <w:gridSpan w:val="4"/>
            <w:shd w:val="clear" w:color="auto" w:fill="auto"/>
            <w:hideMark/>
          </w:tcPr>
          <w:p w14:paraId="012AC918" w14:textId="4B054318" w:rsidR="007C3587" w:rsidRPr="006761DD" w:rsidRDefault="007C3587" w:rsidP="00E74780">
            <w:pPr>
              <w:rPr>
                <w:rFonts w:ascii="Arial" w:hAnsi="Arial" w:cs="Arial"/>
                <w:sz w:val="18"/>
                <w:szCs w:val="18"/>
              </w:rPr>
            </w:pPr>
            <w:proofErr w:type="spellStart"/>
            <w:r w:rsidRPr="006761DD">
              <w:rPr>
                <w:rFonts w:ascii="Arial" w:hAnsi="Arial" w:cs="Arial"/>
                <w:sz w:val="18"/>
                <w:szCs w:val="18"/>
              </w:rPr>
              <w:t>storageProvider</w:t>
            </w:r>
            <w:proofErr w:type="spellEnd"/>
            <w:r w:rsidRPr="006761DD">
              <w:rPr>
                <w:rFonts w:ascii="Arial" w:hAnsi="Arial" w:cs="Arial"/>
                <w:sz w:val="18"/>
                <w:szCs w:val="18"/>
              </w:rPr>
              <w:t xml:space="preserve"> </w:t>
            </w:r>
            <w:proofErr w:type="spellStart"/>
            <w:proofErr w:type="gramStart"/>
            <w:r w:rsidRPr="006761DD">
              <w:rPr>
                <w:rFonts w:ascii="Arial" w:hAnsi="Arial" w:cs="Arial"/>
                <w:sz w:val="18"/>
                <w:szCs w:val="18"/>
              </w:rPr>
              <w:t>xsi:type</w:t>
            </w:r>
            <w:proofErr w:type="spellEnd"/>
            <w:proofErr w:type="gramEnd"/>
            <w:r w:rsidRPr="006761DD">
              <w:rPr>
                <w:rFonts w:ascii="Arial" w:hAnsi="Arial" w:cs="Arial"/>
                <w:sz w:val="18"/>
                <w:szCs w:val="18"/>
              </w:rPr>
              <w:t>="</w:t>
            </w:r>
            <w:proofErr w:type="spellStart"/>
            <w:r w:rsidRPr="006761DD">
              <w:rPr>
                <w:rFonts w:ascii="Arial" w:hAnsi="Arial" w:cs="Arial"/>
                <w:sz w:val="18"/>
                <w:szCs w:val="18"/>
              </w:rPr>
              <w:t>XmlFileStorageProviderData</w:t>
            </w:r>
            <w:proofErr w:type="spellEnd"/>
            <w:r w:rsidRPr="006761DD">
              <w:rPr>
                <w:rFonts w:ascii="Arial" w:hAnsi="Arial" w:cs="Arial"/>
                <w:sz w:val="18"/>
                <w:szCs w:val="18"/>
              </w:rPr>
              <w:t>" name="XML File Storage Provider" path="</w:t>
            </w:r>
            <w:proofErr w:type="spellStart"/>
            <w:r w:rsidRPr="006761DD">
              <w:rPr>
                <w:rFonts w:ascii="Arial" w:hAnsi="Arial" w:cs="Arial"/>
                <w:sz w:val="18"/>
                <w:szCs w:val="18"/>
              </w:rPr>
              <w:t>securityConfiguration.config</w:t>
            </w:r>
            <w:proofErr w:type="spellEnd"/>
            <w:r w:rsidRPr="006761DD">
              <w:rPr>
                <w:rFonts w:ascii="Arial" w:hAnsi="Arial" w:cs="Arial"/>
                <w:sz w:val="18"/>
                <w:szCs w:val="18"/>
              </w:rPr>
              <w:t>"</w:t>
            </w:r>
          </w:p>
        </w:tc>
        <w:tc>
          <w:tcPr>
            <w:tcW w:w="1235" w:type="dxa"/>
            <w:shd w:val="clear" w:color="auto" w:fill="auto"/>
            <w:hideMark/>
          </w:tcPr>
          <w:p w14:paraId="61714953" w14:textId="27C2C312"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43747D5E" w14:textId="77777777" w:rsidTr="007C3587">
        <w:trPr>
          <w:trHeight w:val="300"/>
        </w:trPr>
        <w:tc>
          <w:tcPr>
            <w:tcW w:w="1609" w:type="dxa"/>
            <w:vMerge/>
            <w:shd w:val="clear" w:color="auto" w:fill="auto"/>
            <w:hideMark/>
          </w:tcPr>
          <w:p w14:paraId="542BD413"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BB0A5D4"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configurationSections</w:t>
            </w:r>
            <w:proofErr w:type="spellEnd"/>
            <w:r w:rsidRPr="006761DD">
              <w:rPr>
                <w:rFonts w:ascii="Arial" w:hAnsi="Arial" w:cs="Arial"/>
                <w:sz w:val="18"/>
                <w:szCs w:val="18"/>
              </w:rPr>
              <w:t>\</w:t>
            </w:r>
            <w:proofErr w:type="spellStart"/>
            <w:r w:rsidRPr="006761DD">
              <w:rPr>
                <w:rFonts w:ascii="Arial" w:hAnsi="Arial" w:cs="Arial"/>
                <w:sz w:val="18"/>
                <w:szCs w:val="18"/>
              </w:rPr>
              <w:t>configurationSection</w:t>
            </w:r>
            <w:proofErr w:type="spellEnd"/>
            <w:r w:rsidRPr="006761DD">
              <w:rPr>
                <w:rFonts w:ascii="Arial" w:hAnsi="Arial" w:cs="Arial"/>
                <w:sz w:val="18"/>
                <w:szCs w:val="18"/>
              </w:rPr>
              <w:t xml:space="preserve"> </w:t>
            </w:r>
            <w:proofErr w:type="spellStart"/>
            <w:proofErr w:type="gramStart"/>
            <w:r w:rsidRPr="006761DD">
              <w:rPr>
                <w:rFonts w:ascii="Arial" w:hAnsi="Arial" w:cs="Arial"/>
                <w:sz w:val="18"/>
                <w:szCs w:val="18"/>
              </w:rPr>
              <w:t>xsi:type</w:t>
            </w:r>
            <w:proofErr w:type="spellEnd"/>
            <w:proofErr w:type="gramEnd"/>
            <w:r w:rsidRPr="006761DD">
              <w:rPr>
                <w:rFonts w:ascii="Arial" w:hAnsi="Arial" w:cs="Arial"/>
                <w:sz w:val="18"/>
                <w:szCs w:val="18"/>
              </w:rPr>
              <w:t>="</w:t>
            </w:r>
            <w:proofErr w:type="spellStart"/>
            <w:r w:rsidRPr="006761DD">
              <w:rPr>
                <w:rFonts w:ascii="Arial" w:hAnsi="Arial" w:cs="Arial"/>
                <w:sz w:val="18"/>
                <w:szCs w:val="18"/>
              </w:rPr>
              <w:t>ReadOnlyConfigurationSectionData</w:t>
            </w:r>
            <w:proofErr w:type="spellEnd"/>
            <w:r w:rsidRPr="006761DD">
              <w:rPr>
                <w:rFonts w:ascii="Arial" w:hAnsi="Arial" w:cs="Arial"/>
                <w:sz w:val="18"/>
                <w:szCs w:val="18"/>
              </w:rPr>
              <w:t>" name="</w:t>
            </w:r>
            <w:proofErr w:type="spellStart"/>
            <w:r w:rsidRPr="006761DD">
              <w:rPr>
                <w:rFonts w:ascii="Arial" w:hAnsi="Arial" w:cs="Arial"/>
                <w:sz w:val="18"/>
                <w:szCs w:val="18"/>
              </w:rPr>
              <w:t>securityConfiguration</w:t>
            </w:r>
            <w:proofErr w:type="spellEnd"/>
            <w:r w:rsidRPr="006761DD">
              <w:rPr>
                <w:rFonts w:ascii="Arial" w:hAnsi="Arial" w:cs="Arial"/>
                <w:sz w:val="18"/>
                <w:szCs w:val="18"/>
              </w:rPr>
              <w:t>" encrypt="false"</w:t>
            </w:r>
          </w:p>
          <w:p w14:paraId="3073C880" w14:textId="02D67DE0" w:rsidR="007C3587" w:rsidRPr="006761DD" w:rsidRDefault="007C3587" w:rsidP="00E74780">
            <w:pPr>
              <w:rPr>
                <w:rFonts w:ascii="Arial" w:hAnsi="Arial" w:cs="Arial"/>
                <w:sz w:val="18"/>
                <w:szCs w:val="18"/>
              </w:rPr>
            </w:pPr>
            <w:proofErr w:type="spellStart"/>
            <w:r w:rsidRPr="006761DD">
              <w:rPr>
                <w:rFonts w:ascii="Arial" w:hAnsi="Arial" w:cs="Arial"/>
                <w:sz w:val="18"/>
                <w:szCs w:val="18"/>
              </w:rPr>
              <w:lastRenderedPageBreak/>
              <w:t>configurationSections</w:t>
            </w:r>
            <w:proofErr w:type="spellEnd"/>
            <w:r w:rsidRPr="006761DD">
              <w:rPr>
                <w:rFonts w:ascii="Arial" w:hAnsi="Arial" w:cs="Arial"/>
                <w:sz w:val="18"/>
                <w:szCs w:val="18"/>
              </w:rPr>
              <w:t>\</w:t>
            </w:r>
            <w:proofErr w:type="spellStart"/>
            <w:r w:rsidRPr="006761DD">
              <w:rPr>
                <w:rFonts w:ascii="Arial" w:hAnsi="Arial" w:cs="Arial"/>
                <w:sz w:val="18"/>
                <w:szCs w:val="18"/>
              </w:rPr>
              <w:t>configurationSection</w:t>
            </w:r>
            <w:proofErr w:type="spellEnd"/>
            <w:r w:rsidRPr="006761DD">
              <w:rPr>
                <w:rFonts w:ascii="Arial" w:hAnsi="Arial" w:cs="Arial"/>
                <w:sz w:val="18"/>
                <w:szCs w:val="18"/>
              </w:rPr>
              <w:t xml:space="preserve"> </w:t>
            </w:r>
            <w:proofErr w:type="spellStart"/>
            <w:proofErr w:type="gramStart"/>
            <w:r w:rsidRPr="006761DD">
              <w:rPr>
                <w:rFonts w:ascii="Arial" w:hAnsi="Arial" w:cs="Arial"/>
                <w:sz w:val="18"/>
                <w:szCs w:val="18"/>
              </w:rPr>
              <w:t>xsi:type</w:t>
            </w:r>
            <w:proofErr w:type="spellEnd"/>
            <w:proofErr w:type="gramEnd"/>
            <w:r w:rsidRPr="006761DD">
              <w:rPr>
                <w:rFonts w:ascii="Arial" w:hAnsi="Arial" w:cs="Arial"/>
                <w:sz w:val="18"/>
                <w:szCs w:val="18"/>
              </w:rPr>
              <w:t>="</w:t>
            </w:r>
            <w:proofErr w:type="spellStart"/>
            <w:r w:rsidRPr="006761DD">
              <w:rPr>
                <w:rFonts w:ascii="Arial" w:hAnsi="Arial" w:cs="Arial"/>
                <w:sz w:val="18"/>
                <w:szCs w:val="18"/>
              </w:rPr>
              <w:t>ReadOnlyConfigurationSectionData</w:t>
            </w:r>
            <w:proofErr w:type="spellEnd"/>
            <w:r w:rsidRPr="006761DD">
              <w:rPr>
                <w:rFonts w:ascii="Arial" w:hAnsi="Arial" w:cs="Arial"/>
                <w:sz w:val="18"/>
                <w:szCs w:val="18"/>
              </w:rPr>
              <w:t>" name="</w:t>
            </w:r>
            <w:proofErr w:type="spellStart"/>
            <w:r w:rsidRPr="006761DD">
              <w:rPr>
                <w:rFonts w:ascii="Arial" w:hAnsi="Arial" w:cs="Arial"/>
                <w:sz w:val="18"/>
                <w:szCs w:val="18"/>
              </w:rPr>
              <w:t>cachingConfiguration</w:t>
            </w:r>
            <w:proofErr w:type="spellEnd"/>
            <w:r w:rsidRPr="006761DD">
              <w:rPr>
                <w:rFonts w:ascii="Arial" w:hAnsi="Arial" w:cs="Arial"/>
                <w:sz w:val="18"/>
                <w:szCs w:val="18"/>
              </w:rPr>
              <w:t>" encrypt="false"</w:t>
            </w:r>
          </w:p>
        </w:tc>
        <w:tc>
          <w:tcPr>
            <w:tcW w:w="8064" w:type="dxa"/>
            <w:gridSpan w:val="4"/>
            <w:shd w:val="clear" w:color="auto" w:fill="auto"/>
            <w:hideMark/>
          </w:tcPr>
          <w:p w14:paraId="64DFAA0B" w14:textId="31E1E911" w:rsidR="007C3587" w:rsidRPr="006761DD" w:rsidRDefault="007C3587" w:rsidP="00E74780">
            <w:pPr>
              <w:rPr>
                <w:rFonts w:ascii="Arial" w:hAnsi="Arial" w:cs="Arial"/>
                <w:sz w:val="18"/>
                <w:szCs w:val="18"/>
              </w:rPr>
            </w:pPr>
            <w:r w:rsidRPr="006761DD">
              <w:rPr>
                <w:rFonts w:ascii="Arial" w:hAnsi="Arial" w:cs="Arial"/>
                <w:sz w:val="18"/>
                <w:szCs w:val="18"/>
              </w:rPr>
              <w:lastRenderedPageBreak/>
              <w:t xml:space="preserve">        &lt;</w:t>
            </w:r>
            <w:proofErr w:type="spellStart"/>
            <w:r w:rsidRPr="006761DD">
              <w:rPr>
                <w:rFonts w:ascii="Arial" w:hAnsi="Arial" w:cs="Arial"/>
                <w:sz w:val="18"/>
                <w:szCs w:val="18"/>
              </w:rPr>
              <w:t>dataTransformer</w:t>
            </w:r>
            <w:proofErr w:type="spellEnd"/>
            <w:r w:rsidRPr="006761DD">
              <w:rPr>
                <w:rFonts w:ascii="Arial" w:hAnsi="Arial" w:cs="Arial"/>
                <w:sz w:val="18"/>
                <w:szCs w:val="18"/>
              </w:rPr>
              <w:t xml:space="preserve"> </w:t>
            </w:r>
            <w:proofErr w:type="spellStart"/>
            <w:r w:rsidRPr="006761DD">
              <w:rPr>
                <w:rFonts w:ascii="Arial" w:hAnsi="Arial" w:cs="Arial"/>
                <w:sz w:val="18"/>
                <w:szCs w:val="18"/>
              </w:rPr>
              <w:t>xsi:type</w:t>
            </w:r>
            <w:proofErr w:type="spellEnd"/>
            <w:r w:rsidRPr="006761DD">
              <w:rPr>
                <w:rFonts w:ascii="Arial" w:hAnsi="Arial" w:cs="Arial"/>
                <w:sz w:val="18"/>
                <w:szCs w:val="18"/>
              </w:rPr>
              <w:t>="</w:t>
            </w:r>
            <w:proofErr w:type="spellStart"/>
            <w:r w:rsidRPr="006761DD">
              <w:rPr>
                <w:rFonts w:ascii="Arial" w:hAnsi="Arial" w:cs="Arial"/>
                <w:sz w:val="18"/>
                <w:szCs w:val="18"/>
              </w:rPr>
              <w:t>XmlSerializerTransformerData</w:t>
            </w:r>
            <w:proofErr w:type="spellEnd"/>
            <w:r w:rsidRPr="006761DD">
              <w:rPr>
                <w:rFonts w:ascii="Arial" w:hAnsi="Arial" w:cs="Arial"/>
                <w:sz w:val="18"/>
                <w:szCs w:val="18"/>
              </w:rPr>
              <w:t>" name="Xml Serializer Transformer"&gt;</w:t>
            </w:r>
            <w:r w:rsidRPr="006761DD">
              <w:rPr>
                <w:rFonts w:ascii="Arial" w:hAnsi="Arial" w:cs="Arial"/>
                <w:sz w:val="18"/>
                <w:szCs w:val="18"/>
              </w:rPr>
              <w:br/>
              <w:t xml:space="preserve">          &lt;</w:t>
            </w:r>
            <w:proofErr w:type="spellStart"/>
            <w:r w:rsidRPr="006761DD">
              <w:rPr>
                <w:rFonts w:ascii="Arial" w:hAnsi="Arial" w:cs="Arial"/>
                <w:sz w:val="18"/>
                <w:szCs w:val="18"/>
              </w:rPr>
              <w:t>includeTypes</w:t>
            </w:r>
            <w:proofErr w:type="spellEnd"/>
            <w:r w:rsidRPr="006761DD">
              <w:rPr>
                <w:rFonts w:ascii="Arial" w:hAnsi="Arial" w:cs="Arial"/>
                <w:sz w:val="18"/>
                <w:szCs w:val="18"/>
              </w:rPr>
              <w:t>&gt;</w:t>
            </w:r>
            <w:r w:rsidRPr="006761DD">
              <w:rPr>
                <w:rFonts w:ascii="Arial" w:hAnsi="Arial" w:cs="Arial"/>
                <w:sz w:val="18"/>
                <w:szCs w:val="18"/>
              </w:rPr>
              <w:br/>
              <w:t xml:space="preserve">            &lt;</w:t>
            </w:r>
            <w:proofErr w:type="spellStart"/>
            <w:r w:rsidRPr="006761DD">
              <w:rPr>
                <w:rFonts w:ascii="Arial" w:hAnsi="Arial" w:cs="Arial"/>
                <w:sz w:val="18"/>
                <w:szCs w:val="18"/>
              </w:rPr>
              <w:t>includeType</w:t>
            </w:r>
            <w:proofErr w:type="spellEnd"/>
            <w:r w:rsidRPr="006761DD">
              <w:rPr>
                <w:rFonts w:ascii="Arial" w:hAnsi="Arial" w:cs="Arial"/>
                <w:sz w:val="18"/>
                <w:szCs w:val="18"/>
              </w:rPr>
              <w:t xml:space="preserve"> name="</w:t>
            </w:r>
            <w:proofErr w:type="spellStart"/>
            <w:r w:rsidRPr="006761DD">
              <w:rPr>
                <w:rFonts w:ascii="Arial" w:hAnsi="Arial" w:cs="Arial"/>
                <w:sz w:val="18"/>
                <w:szCs w:val="18"/>
              </w:rPr>
              <w:t>HMUserAccessAuthenticationProviderData</w:t>
            </w:r>
            <w:proofErr w:type="spellEnd"/>
            <w:r w:rsidRPr="006761DD">
              <w:rPr>
                <w:rFonts w:ascii="Arial" w:hAnsi="Arial" w:cs="Arial"/>
                <w:sz w:val="18"/>
                <w:szCs w:val="18"/>
              </w:rPr>
              <w:t xml:space="preserve">" type="ePractice.Security.HMUserAccess.Configuration.HMUserAccessAuthenticationProviderData, </w:t>
            </w:r>
            <w:proofErr w:type="spellStart"/>
            <w:r w:rsidRPr="006761DD">
              <w:rPr>
                <w:rFonts w:ascii="Arial" w:hAnsi="Arial" w:cs="Arial"/>
                <w:sz w:val="18"/>
                <w:szCs w:val="18"/>
              </w:rPr>
              <w:t>Security.HMUserAccess</w:t>
            </w:r>
            <w:proofErr w:type="spellEnd"/>
            <w:r w:rsidRPr="006761DD">
              <w:rPr>
                <w:rFonts w:ascii="Arial" w:hAnsi="Arial" w:cs="Arial"/>
                <w:sz w:val="18"/>
                <w:szCs w:val="18"/>
              </w:rPr>
              <w:t>"/&gt;</w:t>
            </w:r>
            <w:r w:rsidRPr="006761DD">
              <w:rPr>
                <w:rFonts w:ascii="Arial" w:hAnsi="Arial" w:cs="Arial"/>
                <w:sz w:val="18"/>
                <w:szCs w:val="18"/>
              </w:rPr>
              <w:br/>
            </w:r>
            <w:r w:rsidRPr="006761DD">
              <w:rPr>
                <w:rFonts w:ascii="Arial" w:hAnsi="Arial" w:cs="Arial"/>
                <w:sz w:val="18"/>
                <w:szCs w:val="18"/>
              </w:rPr>
              <w:lastRenderedPageBreak/>
              <w:t xml:space="preserve">            &lt;</w:t>
            </w:r>
            <w:proofErr w:type="spellStart"/>
            <w:r w:rsidRPr="006761DD">
              <w:rPr>
                <w:rFonts w:ascii="Arial" w:hAnsi="Arial" w:cs="Arial"/>
                <w:sz w:val="18"/>
                <w:szCs w:val="18"/>
              </w:rPr>
              <w:t>includeType</w:t>
            </w:r>
            <w:proofErr w:type="spellEnd"/>
            <w:r w:rsidRPr="006761DD">
              <w:rPr>
                <w:rFonts w:ascii="Arial" w:hAnsi="Arial" w:cs="Arial"/>
                <w:sz w:val="18"/>
                <w:szCs w:val="18"/>
              </w:rPr>
              <w:t xml:space="preserve"> name="</w:t>
            </w:r>
            <w:proofErr w:type="spellStart"/>
            <w:r w:rsidRPr="006761DD">
              <w:rPr>
                <w:rFonts w:ascii="Arial" w:hAnsi="Arial" w:cs="Arial"/>
                <w:sz w:val="18"/>
                <w:szCs w:val="18"/>
              </w:rPr>
              <w:t>HMUserAccessAuthorizationProviderData</w:t>
            </w:r>
            <w:proofErr w:type="spellEnd"/>
            <w:r w:rsidRPr="006761DD">
              <w:rPr>
                <w:rFonts w:ascii="Arial" w:hAnsi="Arial" w:cs="Arial"/>
                <w:sz w:val="18"/>
                <w:szCs w:val="18"/>
              </w:rPr>
              <w:t xml:space="preserve">" type="ePractice.Security.HMUserAccess.Configuration.HMUserAccessAuthorizationProviderData, </w:t>
            </w:r>
            <w:proofErr w:type="spellStart"/>
            <w:r w:rsidRPr="006761DD">
              <w:rPr>
                <w:rFonts w:ascii="Arial" w:hAnsi="Arial" w:cs="Arial"/>
                <w:sz w:val="18"/>
                <w:szCs w:val="18"/>
              </w:rPr>
              <w:t>Security.HMUserAccess</w:t>
            </w:r>
            <w:proofErr w:type="spellEnd"/>
            <w:r w:rsidRPr="006761DD">
              <w:rPr>
                <w:rFonts w:ascii="Arial" w:hAnsi="Arial" w:cs="Arial"/>
                <w:sz w:val="18"/>
                <w:szCs w:val="18"/>
              </w:rPr>
              <w:t>"/&gt;</w:t>
            </w:r>
            <w:r w:rsidRPr="006761DD">
              <w:rPr>
                <w:rFonts w:ascii="Arial" w:hAnsi="Arial" w:cs="Arial"/>
                <w:sz w:val="18"/>
                <w:szCs w:val="18"/>
              </w:rPr>
              <w:br/>
              <w:t xml:space="preserve">            &lt;</w:t>
            </w:r>
            <w:proofErr w:type="spellStart"/>
            <w:r w:rsidRPr="006761DD">
              <w:rPr>
                <w:rFonts w:ascii="Arial" w:hAnsi="Arial" w:cs="Arial"/>
                <w:sz w:val="18"/>
                <w:szCs w:val="18"/>
              </w:rPr>
              <w:t>includeType</w:t>
            </w:r>
            <w:proofErr w:type="spellEnd"/>
            <w:r w:rsidRPr="006761DD">
              <w:rPr>
                <w:rFonts w:ascii="Arial" w:hAnsi="Arial" w:cs="Arial"/>
                <w:sz w:val="18"/>
                <w:szCs w:val="18"/>
              </w:rPr>
              <w:t xml:space="preserve"> name="</w:t>
            </w:r>
            <w:proofErr w:type="spellStart"/>
            <w:r w:rsidRPr="006761DD">
              <w:rPr>
                <w:rFonts w:ascii="Arial" w:hAnsi="Arial" w:cs="Arial"/>
                <w:sz w:val="18"/>
                <w:szCs w:val="18"/>
              </w:rPr>
              <w:t>HMUserAccessRolesProviderData</w:t>
            </w:r>
            <w:proofErr w:type="spellEnd"/>
            <w:r w:rsidRPr="006761DD">
              <w:rPr>
                <w:rFonts w:ascii="Arial" w:hAnsi="Arial" w:cs="Arial"/>
                <w:sz w:val="18"/>
                <w:szCs w:val="18"/>
              </w:rPr>
              <w:t xml:space="preserve">" type="ePractice.Security.HMUserAccess.Configuration.HMUserAccessRolesProviderData, </w:t>
            </w:r>
            <w:proofErr w:type="spellStart"/>
            <w:r w:rsidRPr="006761DD">
              <w:rPr>
                <w:rFonts w:ascii="Arial" w:hAnsi="Arial" w:cs="Arial"/>
                <w:sz w:val="18"/>
                <w:szCs w:val="18"/>
              </w:rPr>
              <w:t>Security.HMUserAccess</w:t>
            </w:r>
            <w:proofErr w:type="spellEnd"/>
            <w:r w:rsidRPr="006761DD">
              <w:rPr>
                <w:rFonts w:ascii="Arial" w:hAnsi="Arial" w:cs="Arial"/>
                <w:sz w:val="18"/>
                <w:szCs w:val="18"/>
              </w:rPr>
              <w:t>"/&gt;</w:t>
            </w:r>
            <w:r w:rsidRPr="006761DD">
              <w:rPr>
                <w:rFonts w:ascii="Arial" w:hAnsi="Arial" w:cs="Arial"/>
                <w:sz w:val="18"/>
                <w:szCs w:val="18"/>
              </w:rPr>
              <w:br/>
              <w:t xml:space="preserve">            &lt;</w:t>
            </w:r>
            <w:proofErr w:type="spellStart"/>
            <w:r w:rsidRPr="006761DD">
              <w:rPr>
                <w:rFonts w:ascii="Arial" w:hAnsi="Arial" w:cs="Arial"/>
                <w:sz w:val="18"/>
                <w:szCs w:val="18"/>
              </w:rPr>
              <w:t>includeType</w:t>
            </w:r>
            <w:proofErr w:type="spellEnd"/>
            <w:r w:rsidRPr="006761DD">
              <w:rPr>
                <w:rFonts w:ascii="Arial" w:hAnsi="Arial" w:cs="Arial"/>
                <w:sz w:val="18"/>
                <w:szCs w:val="18"/>
              </w:rPr>
              <w:t xml:space="preserve"> name="</w:t>
            </w:r>
            <w:proofErr w:type="spellStart"/>
            <w:r w:rsidRPr="006761DD">
              <w:rPr>
                <w:rFonts w:ascii="Arial" w:hAnsi="Arial" w:cs="Arial"/>
                <w:sz w:val="18"/>
                <w:szCs w:val="18"/>
              </w:rPr>
              <w:t>NullAuthenticationProviderData</w:t>
            </w:r>
            <w:proofErr w:type="spellEnd"/>
            <w:r w:rsidRPr="006761DD">
              <w:rPr>
                <w:rFonts w:ascii="Arial" w:hAnsi="Arial" w:cs="Arial"/>
                <w:sz w:val="18"/>
                <w:szCs w:val="18"/>
              </w:rPr>
              <w:t xml:space="preserve">" type="ePractice.Security.Null.Configuration.NullAuthenticationProviderData, </w:t>
            </w:r>
            <w:proofErr w:type="spellStart"/>
            <w:r w:rsidRPr="006761DD">
              <w:rPr>
                <w:rFonts w:ascii="Arial" w:hAnsi="Arial" w:cs="Arial"/>
                <w:sz w:val="18"/>
                <w:szCs w:val="18"/>
              </w:rPr>
              <w:t>Security.Null</w:t>
            </w:r>
            <w:proofErr w:type="spellEnd"/>
            <w:r w:rsidRPr="006761DD">
              <w:rPr>
                <w:rFonts w:ascii="Arial" w:hAnsi="Arial" w:cs="Arial"/>
                <w:sz w:val="18"/>
                <w:szCs w:val="18"/>
              </w:rPr>
              <w:t>"/&gt;</w:t>
            </w:r>
            <w:r w:rsidRPr="006761DD">
              <w:rPr>
                <w:rFonts w:ascii="Arial" w:hAnsi="Arial" w:cs="Arial"/>
                <w:sz w:val="18"/>
                <w:szCs w:val="18"/>
              </w:rPr>
              <w:br/>
              <w:t xml:space="preserve">            &lt;</w:t>
            </w:r>
            <w:proofErr w:type="spellStart"/>
            <w:r w:rsidRPr="006761DD">
              <w:rPr>
                <w:rFonts w:ascii="Arial" w:hAnsi="Arial" w:cs="Arial"/>
                <w:sz w:val="18"/>
                <w:szCs w:val="18"/>
              </w:rPr>
              <w:t>includeType</w:t>
            </w:r>
            <w:proofErr w:type="spellEnd"/>
            <w:r w:rsidRPr="006761DD">
              <w:rPr>
                <w:rFonts w:ascii="Arial" w:hAnsi="Arial" w:cs="Arial"/>
                <w:sz w:val="18"/>
                <w:szCs w:val="18"/>
              </w:rPr>
              <w:t xml:space="preserve"> name="</w:t>
            </w:r>
            <w:proofErr w:type="spellStart"/>
            <w:r w:rsidRPr="006761DD">
              <w:rPr>
                <w:rFonts w:ascii="Arial" w:hAnsi="Arial" w:cs="Arial"/>
                <w:sz w:val="18"/>
                <w:szCs w:val="18"/>
              </w:rPr>
              <w:t>NullAuthorizationProviderData</w:t>
            </w:r>
            <w:proofErr w:type="spellEnd"/>
            <w:r w:rsidRPr="006761DD">
              <w:rPr>
                <w:rFonts w:ascii="Arial" w:hAnsi="Arial" w:cs="Arial"/>
                <w:sz w:val="18"/>
                <w:szCs w:val="18"/>
              </w:rPr>
              <w:t xml:space="preserve">" type="ePractice.Security.Null.Configuration.NullAuthorizationProviderData, </w:t>
            </w:r>
            <w:proofErr w:type="spellStart"/>
            <w:r w:rsidRPr="006761DD">
              <w:rPr>
                <w:rFonts w:ascii="Arial" w:hAnsi="Arial" w:cs="Arial"/>
                <w:sz w:val="18"/>
                <w:szCs w:val="18"/>
              </w:rPr>
              <w:t>Security.Null</w:t>
            </w:r>
            <w:proofErr w:type="spellEnd"/>
            <w:r w:rsidRPr="006761DD">
              <w:rPr>
                <w:rFonts w:ascii="Arial" w:hAnsi="Arial" w:cs="Arial"/>
                <w:sz w:val="18"/>
                <w:szCs w:val="18"/>
              </w:rPr>
              <w:t>"/&gt;</w:t>
            </w:r>
            <w:r w:rsidRPr="006761DD">
              <w:rPr>
                <w:rFonts w:ascii="Arial" w:hAnsi="Arial" w:cs="Arial"/>
                <w:sz w:val="18"/>
                <w:szCs w:val="18"/>
              </w:rPr>
              <w:br/>
              <w:t xml:space="preserve">          &lt;/</w:t>
            </w:r>
            <w:proofErr w:type="spellStart"/>
            <w:r w:rsidRPr="006761DD">
              <w:rPr>
                <w:rFonts w:ascii="Arial" w:hAnsi="Arial" w:cs="Arial"/>
                <w:sz w:val="18"/>
                <w:szCs w:val="18"/>
              </w:rPr>
              <w:t>includeTypes</w:t>
            </w:r>
            <w:proofErr w:type="spellEnd"/>
            <w:r w:rsidRPr="006761DD">
              <w:rPr>
                <w:rFonts w:ascii="Arial" w:hAnsi="Arial" w:cs="Arial"/>
                <w:sz w:val="18"/>
                <w:szCs w:val="18"/>
              </w:rPr>
              <w:t>&gt;</w:t>
            </w:r>
            <w:r w:rsidRPr="006761DD">
              <w:rPr>
                <w:rFonts w:ascii="Arial" w:hAnsi="Arial" w:cs="Arial"/>
                <w:sz w:val="18"/>
                <w:szCs w:val="18"/>
              </w:rPr>
              <w:br/>
              <w:t xml:space="preserve">        &lt;/</w:t>
            </w:r>
            <w:proofErr w:type="spellStart"/>
            <w:r w:rsidRPr="006761DD">
              <w:rPr>
                <w:rFonts w:ascii="Arial" w:hAnsi="Arial" w:cs="Arial"/>
                <w:sz w:val="18"/>
                <w:szCs w:val="18"/>
              </w:rPr>
              <w:t>dataTransformer</w:t>
            </w:r>
            <w:proofErr w:type="spellEnd"/>
            <w:r w:rsidRPr="006761DD">
              <w:rPr>
                <w:rFonts w:ascii="Arial" w:hAnsi="Arial" w:cs="Arial"/>
                <w:sz w:val="18"/>
                <w:szCs w:val="18"/>
              </w:rPr>
              <w:t>&gt;</w:t>
            </w:r>
          </w:p>
        </w:tc>
        <w:tc>
          <w:tcPr>
            <w:tcW w:w="1235" w:type="dxa"/>
            <w:shd w:val="clear" w:color="auto" w:fill="auto"/>
            <w:hideMark/>
          </w:tcPr>
          <w:p w14:paraId="738B5623" w14:textId="02E96D3C" w:rsidR="007C3587" w:rsidRPr="006761DD" w:rsidRDefault="007C3587" w:rsidP="00E74780">
            <w:pPr>
              <w:rPr>
                <w:rFonts w:ascii="Arial" w:hAnsi="Arial" w:cs="Arial"/>
                <w:b/>
                <w:bCs/>
                <w:sz w:val="18"/>
                <w:szCs w:val="18"/>
              </w:rPr>
            </w:pPr>
            <w:r w:rsidRPr="006761DD">
              <w:rPr>
                <w:rFonts w:ascii="Arial" w:hAnsi="Arial" w:cs="Arial"/>
                <w:b/>
                <w:bCs/>
                <w:sz w:val="18"/>
                <w:szCs w:val="18"/>
              </w:rPr>
              <w:lastRenderedPageBreak/>
              <w:t> </w:t>
            </w:r>
          </w:p>
        </w:tc>
      </w:tr>
      <w:tr w:rsidR="007C3587" w:rsidRPr="006761DD" w14:paraId="27B0975F" w14:textId="77777777" w:rsidTr="007C3587">
        <w:trPr>
          <w:trHeight w:val="750"/>
        </w:trPr>
        <w:tc>
          <w:tcPr>
            <w:tcW w:w="1609" w:type="dxa"/>
            <w:vMerge w:val="restart"/>
            <w:shd w:val="clear" w:color="auto" w:fill="auto"/>
            <w:hideMark/>
          </w:tcPr>
          <w:p w14:paraId="66FA5457" w14:textId="77777777" w:rsidR="007C3587" w:rsidRPr="006761DD" w:rsidRDefault="007C3587" w:rsidP="00E74780">
            <w:pPr>
              <w:rPr>
                <w:rFonts w:ascii="Arial" w:hAnsi="Arial" w:cs="Arial"/>
                <w:b/>
                <w:bCs/>
                <w:sz w:val="18"/>
                <w:szCs w:val="18"/>
              </w:rPr>
            </w:pPr>
            <w:proofErr w:type="spellStart"/>
            <w:proofErr w:type="gramStart"/>
            <w:r w:rsidRPr="006761DD">
              <w:rPr>
                <w:rFonts w:ascii="Arial" w:hAnsi="Arial" w:cs="Arial"/>
                <w:b/>
                <w:bCs/>
                <w:sz w:val="18"/>
                <w:szCs w:val="18"/>
              </w:rPr>
              <w:t>enterpriselibrary.configurationSettings</w:t>
            </w:r>
            <w:proofErr w:type="spellEnd"/>
            <w:proofErr w:type="gramEnd"/>
            <w:r w:rsidRPr="006761DD">
              <w:rPr>
                <w:rFonts w:ascii="Arial" w:hAnsi="Arial" w:cs="Arial"/>
                <w:b/>
                <w:bCs/>
                <w:sz w:val="18"/>
                <w:szCs w:val="18"/>
              </w:rPr>
              <w:t xml:space="preserve"> </w:t>
            </w:r>
            <w:proofErr w:type="spellStart"/>
            <w:r w:rsidRPr="006761DD">
              <w:rPr>
                <w:rFonts w:ascii="Arial" w:hAnsi="Arial" w:cs="Arial"/>
                <w:b/>
                <w:bCs/>
                <w:sz w:val="18"/>
                <w:szCs w:val="18"/>
              </w:rPr>
              <w:t>xmlns:xsd</w:t>
            </w:r>
            <w:proofErr w:type="spellEnd"/>
            <w:r w:rsidRPr="006761DD">
              <w:rPr>
                <w:rFonts w:ascii="Arial" w:hAnsi="Arial" w:cs="Arial"/>
                <w:b/>
                <w:bCs/>
                <w:sz w:val="18"/>
                <w:szCs w:val="18"/>
              </w:rPr>
              <w:t xml:space="preserve">="http://www.w3.org/2001/XMLSchema" </w:t>
            </w:r>
            <w:proofErr w:type="spellStart"/>
            <w:r w:rsidRPr="006761DD">
              <w:rPr>
                <w:rFonts w:ascii="Arial" w:hAnsi="Arial" w:cs="Arial"/>
                <w:b/>
                <w:bCs/>
                <w:sz w:val="18"/>
                <w:szCs w:val="18"/>
              </w:rPr>
              <w:t>xmlns:xsi</w:t>
            </w:r>
            <w:proofErr w:type="spellEnd"/>
            <w:r w:rsidRPr="006761DD">
              <w:rPr>
                <w:rFonts w:ascii="Arial" w:hAnsi="Arial" w:cs="Arial"/>
                <w:b/>
                <w:bCs/>
                <w:sz w:val="18"/>
                <w:szCs w:val="18"/>
              </w:rPr>
              <w:t xml:space="preserve">="http://www.w3.org/2001/XMLSchema-instance" </w:t>
            </w:r>
            <w:proofErr w:type="spellStart"/>
            <w:r w:rsidRPr="006761DD">
              <w:rPr>
                <w:rFonts w:ascii="Arial" w:hAnsi="Arial" w:cs="Arial"/>
                <w:b/>
                <w:bCs/>
                <w:sz w:val="18"/>
                <w:szCs w:val="18"/>
              </w:rPr>
              <w:t>applicationName</w:t>
            </w:r>
            <w:proofErr w:type="spellEnd"/>
            <w:r w:rsidRPr="006761DD">
              <w:rPr>
                <w:rFonts w:ascii="Arial" w:hAnsi="Arial" w:cs="Arial"/>
                <w:b/>
                <w:bCs/>
                <w:sz w:val="18"/>
                <w:szCs w:val="18"/>
              </w:rPr>
              <w:t>="HMSI" xmlns="http://www.microsoft.com/practices/enterpriselibrary/08-31-2004/configuration"</w:t>
            </w:r>
          </w:p>
        </w:tc>
        <w:tc>
          <w:tcPr>
            <w:tcW w:w="2382" w:type="dxa"/>
            <w:vMerge w:val="restart"/>
            <w:shd w:val="clear" w:color="auto" w:fill="auto"/>
            <w:hideMark/>
          </w:tcPr>
          <w:p w14:paraId="5375AEF5"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configurationSections</w:t>
            </w:r>
            <w:proofErr w:type="spellEnd"/>
            <w:r w:rsidRPr="006761DD">
              <w:rPr>
                <w:rFonts w:ascii="Arial" w:hAnsi="Arial" w:cs="Arial"/>
                <w:sz w:val="18"/>
                <w:szCs w:val="18"/>
              </w:rPr>
              <w:t>\</w:t>
            </w:r>
            <w:proofErr w:type="spellStart"/>
            <w:r w:rsidRPr="006761DD">
              <w:rPr>
                <w:rFonts w:ascii="Arial" w:hAnsi="Arial" w:cs="Arial"/>
                <w:sz w:val="18"/>
                <w:szCs w:val="18"/>
              </w:rPr>
              <w:t>configurationSection</w:t>
            </w:r>
            <w:proofErr w:type="spellEnd"/>
            <w:r w:rsidRPr="006761DD">
              <w:rPr>
                <w:rFonts w:ascii="Arial" w:hAnsi="Arial" w:cs="Arial"/>
                <w:sz w:val="18"/>
                <w:szCs w:val="18"/>
              </w:rPr>
              <w:t xml:space="preserve"> </w:t>
            </w:r>
            <w:proofErr w:type="spellStart"/>
            <w:proofErr w:type="gramStart"/>
            <w:r w:rsidRPr="006761DD">
              <w:rPr>
                <w:rFonts w:ascii="Arial" w:hAnsi="Arial" w:cs="Arial"/>
                <w:sz w:val="18"/>
                <w:szCs w:val="18"/>
              </w:rPr>
              <w:t>xsi:type</w:t>
            </w:r>
            <w:proofErr w:type="spellEnd"/>
            <w:proofErr w:type="gramEnd"/>
            <w:r w:rsidRPr="006761DD">
              <w:rPr>
                <w:rFonts w:ascii="Arial" w:hAnsi="Arial" w:cs="Arial"/>
                <w:sz w:val="18"/>
                <w:szCs w:val="18"/>
              </w:rPr>
              <w:t>="</w:t>
            </w:r>
            <w:proofErr w:type="spellStart"/>
            <w:r w:rsidRPr="006761DD">
              <w:rPr>
                <w:rFonts w:ascii="Arial" w:hAnsi="Arial" w:cs="Arial"/>
                <w:sz w:val="18"/>
                <w:szCs w:val="18"/>
              </w:rPr>
              <w:t>ReadOnlyConfigurationSectionData</w:t>
            </w:r>
            <w:proofErr w:type="spellEnd"/>
            <w:r w:rsidRPr="006761DD">
              <w:rPr>
                <w:rFonts w:ascii="Arial" w:hAnsi="Arial" w:cs="Arial"/>
                <w:sz w:val="18"/>
                <w:szCs w:val="18"/>
              </w:rPr>
              <w:t>" name="</w:t>
            </w:r>
            <w:proofErr w:type="spellStart"/>
            <w:r w:rsidRPr="006761DD">
              <w:rPr>
                <w:rFonts w:ascii="Arial" w:hAnsi="Arial" w:cs="Arial"/>
                <w:sz w:val="18"/>
                <w:szCs w:val="18"/>
              </w:rPr>
              <w:t>securityConfiguration</w:t>
            </w:r>
            <w:proofErr w:type="spellEnd"/>
            <w:r w:rsidRPr="006761DD">
              <w:rPr>
                <w:rFonts w:ascii="Arial" w:hAnsi="Arial" w:cs="Arial"/>
                <w:sz w:val="18"/>
                <w:szCs w:val="18"/>
              </w:rPr>
              <w:t>" encrypt="false"</w:t>
            </w:r>
          </w:p>
          <w:p w14:paraId="606648D4"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configurationSections</w:t>
            </w:r>
            <w:proofErr w:type="spellEnd"/>
            <w:r w:rsidRPr="006761DD">
              <w:rPr>
                <w:rFonts w:ascii="Arial" w:hAnsi="Arial" w:cs="Arial"/>
                <w:sz w:val="18"/>
                <w:szCs w:val="18"/>
              </w:rPr>
              <w:t>\</w:t>
            </w:r>
            <w:proofErr w:type="spellStart"/>
            <w:r w:rsidRPr="006761DD">
              <w:rPr>
                <w:rFonts w:ascii="Arial" w:hAnsi="Arial" w:cs="Arial"/>
                <w:sz w:val="18"/>
                <w:szCs w:val="18"/>
              </w:rPr>
              <w:t>configurationSection</w:t>
            </w:r>
            <w:proofErr w:type="spellEnd"/>
            <w:r w:rsidRPr="006761DD">
              <w:rPr>
                <w:rFonts w:ascii="Arial" w:hAnsi="Arial" w:cs="Arial"/>
                <w:sz w:val="18"/>
                <w:szCs w:val="18"/>
              </w:rPr>
              <w:t xml:space="preserve"> </w:t>
            </w:r>
            <w:proofErr w:type="spellStart"/>
            <w:proofErr w:type="gramStart"/>
            <w:r w:rsidRPr="006761DD">
              <w:rPr>
                <w:rFonts w:ascii="Arial" w:hAnsi="Arial" w:cs="Arial"/>
                <w:sz w:val="18"/>
                <w:szCs w:val="18"/>
              </w:rPr>
              <w:t>xsi:type</w:t>
            </w:r>
            <w:proofErr w:type="spellEnd"/>
            <w:proofErr w:type="gramEnd"/>
            <w:r w:rsidRPr="006761DD">
              <w:rPr>
                <w:rFonts w:ascii="Arial" w:hAnsi="Arial" w:cs="Arial"/>
                <w:sz w:val="18"/>
                <w:szCs w:val="18"/>
              </w:rPr>
              <w:t>="</w:t>
            </w:r>
            <w:proofErr w:type="spellStart"/>
            <w:r w:rsidRPr="006761DD">
              <w:rPr>
                <w:rFonts w:ascii="Arial" w:hAnsi="Arial" w:cs="Arial"/>
                <w:sz w:val="18"/>
                <w:szCs w:val="18"/>
              </w:rPr>
              <w:t>ReadOnlyConfigurationSectionData</w:t>
            </w:r>
            <w:proofErr w:type="spellEnd"/>
            <w:r w:rsidRPr="006761DD">
              <w:rPr>
                <w:rFonts w:ascii="Arial" w:hAnsi="Arial" w:cs="Arial"/>
                <w:sz w:val="18"/>
                <w:szCs w:val="18"/>
              </w:rPr>
              <w:t>" name="</w:t>
            </w:r>
            <w:proofErr w:type="spellStart"/>
            <w:r w:rsidRPr="006761DD">
              <w:rPr>
                <w:rFonts w:ascii="Arial" w:hAnsi="Arial" w:cs="Arial"/>
                <w:sz w:val="18"/>
                <w:szCs w:val="18"/>
              </w:rPr>
              <w:t>cachingConfiguration</w:t>
            </w:r>
            <w:proofErr w:type="spellEnd"/>
            <w:r w:rsidRPr="006761DD">
              <w:rPr>
                <w:rFonts w:ascii="Arial" w:hAnsi="Arial" w:cs="Arial"/>
                <w:sz w:val="18"/>
                <w:szCs w:val="18"/>
              </w:rPr>
              <w:t>" encrypt="false"</w:t>
            </w:r>
          </w:p>
          <w:p w14:paraId="4F04CD13"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configurationSections</w:t>
            </w:r>
            <w:proofErr w:type="spellEnd"/>
            <w:r w:rsidRPr="006761DD">
              <w:rPr>
                <w:rFonts w:ascii="Arial" w:hAnsi="Arial" w:cs="Arial"/>
                <w:sz w:val="18"/>
                <w:szCs w:val="18"/>
              </w:rPr>
              <w:t>\</w:t>
            </w:r>
            <w:proofErr w:type="spellStart"/>
            <w:r w:rsidRPr="006761DD">
              <w:rPr>
                <w:rFonts w:ascii="Arial" w:hAnsi="Arial" w:cs="Arial"/>
                <w:sz w:val="18"/>
                <w:szCs w:val="18"/>
              </w:rPr>
              <w:t>configurationSection</w:t>
            </w:r>
            <w:proofErr w:type="spellEnd"/>
            <w:r w:rsidRPr="006761DD">
              <w:rPr>
                <w:rFonts w:ascii="Arial" w:hAnsi="Arial" w:cs="Arial"/>
                <w:sz w:val="18"/>
                <w:szCs w:val="18"/>
              </w:rPr>
              <w:t xml:space="preserve"> </w:t>
            </w:r>
            <w:proofErr w:type="spellStart"/>
            <w:proofErr w:type="gramStart"/>
            <w:r w:rsidRPr="006761DD">
              <w:rPr>
                <w:rFonts w:ascii="Arial" w:hAnsi="Arial" w:cs="Arial"/>
                <w:sz w:val="18"/>
                <w:szCs w:val="18"/>
              </w:rPr>
              <w:t>xsi:type</w:t>
            </w:r>
            <w:proofErr w:type="spellEnd"/>
            <w:proofErr w:type="gramEnd"/>
            <w:r w:rsidRPr="006761DD">
              <w:rPr>
                <w:rFonts w:ascii="Arial" w:hAnsi="Arial" w:cs="Arial"/>
                <w:sz w:val="18"/>
                <w:szCs w:val="18"/>
              </w:rPr>
              <w:t>="</w:t>
            </w:r>
            <w:proofErr w:type="spellStart"/>
            <w:r w:rsidRPr="006761DD">
              <w:rPr>
                <w:rFonts w:ascii="Arial" w:hAnsi="Arial" w:cs="Arial"/>
                <w:sz w:val="18"/>
                <w:szCs w:val="18"/>
              </w:rPr>
              <w:t>ReadOnlyConfigurationSectionData</w:t>
            </w:r>
            <w:proofErr w:type="spellEnd"/>
            <w:r w:rsidRPr="006761DD">
              <w:rPr>
                <w:rFonts w:ascii="Arial" w:hAnsi="Arial" w:cs="Arial"/>
                <w:sz w:val="18"/>
                <w:szCs w:val="18"/>
              </w:rPr>
              <w:t>" name="</w:t>
            </w:r>
            <w:proofErr w:type="spellStart"/>
            <w:r w:rsidRPr="006761DD">
              <w:rPr>
                <w:rFonts w:ascii="Arial" w:hAnsi="Arial" w:cs="Arial"/>
                <w:sz w:val="18"/>
                <w:szCs w:val="18"/>
              </w:rPr>
              <w:t>cachingConfiguration</w:t>
            </w:r>
            <w:proofErr w:type="spellEnd"/>
            <w:r w:rsidRPr="006761DD">
              <w:rPr>
                <w:rFonts w:ascii="Arial" w:hAnsi="Arial" w:cs="Arial"/>
                <w:sz w:val="18"/>
                <w:szCs w:val="18"/>
              </w:rPr>
              <w:t>" encrypt="false"</w:t>
            </w:r>
          </w:p>
          <w:p w14:paraId="2C827B9A" w14:textId="063C2680" w:rsidR="007C3587" w:rsidRPr="006761DD" w:rsidRDefault="007C3587" w:rsidP="00E74780">
            <w:pPr>
              <w:rPr>
                <w:rFonts w:ascii="Arial" w:hAnsi="Arial" w:cs="Arial"/>
                <w:sz w:val="18"/>
                <w:szCs w:val="18"/>
              </w:rPr>
            </w:pPr>
            <w:proofErr w:type="spellStart"/>
            <w:r w:rsidRPr="006761DD">
              <w:rPr>
                <w:rFonts w:ascii="Arial" w:hAnsi="Arial" w:cs="Arial"/>
                <w:sz w:val="18"/>
                <w:szCs w:val="18"/>
              </w:rPr>
              <w:t>configurationSections</w:t>
            </w:r>
            <w:proofErr w:type="spellEnd"/>
            <w:r w:rsidRPr="006761DD">
              <w:rPr>
                <w:rFonts w:ascii="Arial" w:hAnsi="Arial" w:cs="Arial"/>
                <w:sz w:val="18"/>
                <w:szCs w:val="18"/>
              </w:rPr>
              <w:t>\</w:t>
            </w:r>
            <w:proofErr w:type="spellStart"/>
            <w:r w:rsidRPr="006761DD">
              <w:rPr>
                <w:rFonts w:ascii="Arial" w:hAnsi="Arial" w:cs="Arial"/>
                <w:sz w:val="18"/>
                <w:szCs w:val="18"/>
              </w:rPr>
              <w:t>configurationSection</w:t>
            </w:r>
            <w:proofErr w:type="spellEnd"/>
            <w:r w:rsidRPr="006761DD">
              <w:rPr>
                <w:rFonts w:ascii="Arial" w:hAnsi="Arial" w:cs="Arial"/>
                <w:sz w:val="18"/>
                <w:szCs w:val="18"/>
              </w:rPr>
              <w:t xml:space="preserve"> </w:t>
            </w:r>
            <w:proofErr w:type="spellStart"/>
            <w:proofErr w:type="gramStart"/>
            <w:r w:rsidRPr="006761DD">
              <w:rPr>
                <w:rFonts w:ascii="Arial" w:hAnsi="Arial" w:cs="Arial"/>
                <w:sz w:val="18"/>
                <w:szCs w:val="18"/>
              </w:rPr>
              <w:t>xsi:type</w:t>
            </w:r>
            <w:proofErr w:type="spellEnd"/>
            <w:proofErr w:type="gramEnd"/>
            <w:r w:rsidRPr="006761DD">
              <w:rPr>
                <w:rFonts w:ascii="Arial" w:hAnsi="Arial" w:cs="Arial"/>
                <w:sz w:val="18"/>
                <w:szCs w:val="18"/>
              </w:rPr>
              <w:t>="</w:t>
            </w:r>
            <w:proofErr w:type="spellStart"/>
            <w:r w:rsidRPr="006761DD">
              <w:rPr>
                <w:rFonts w:ascii="Arial" w:hAnsi="Arial" w:cs="Arial"/>
                <w:sz w:val="18"/>
                <w:szCs w:val="18"/>
              </w:rPr>
              <w:t>ReadOnlyConfigurationSectionData</w:t>
            </w:r>
            <w:proofErr w:type="spellEnd"/>
            <w:r w:rsidRPr="006761DD">
              <w:rPr>
                <w:rFonts w:ascii="Arial" w:hAnsi="Arial" w:cs="Arial"/>
                <w:sz w:val="18"/>
                <w:szCs w:val="18"/>
              </w:rPr>
              <w:t>" name="</w:t>
            </w:r>
            <w:proofErr w:type="spellStart"/>
            <w:r w:rsidRPr="006761DD">
              <w:rPr>
                <w:rFonts w:ascii="Arial" w:hAnsi="Arial" w:cs="Arial"/>
                <w:sz w:val="18"/>
                <w:szCs w:val="18"/>
              </w:rPr>
              <w:t>connectionConfiguration</w:t>
            </w:r>
            <w:proofErr w:type="spellEnd"/>
            <w:r w:rsidRPr="006761DD">
              <w:rPr>
                <w:rFonts w:ascii="Arial" w:hAnsi="Arial" w:cs="Arial"/>
                <w:sz w:val="18"/>
                <w:szCs w:val="18"/>
              </w:rPr>
              <w:t>" encrypt="false"</w:t>
            </w:r>
          </w:p>
        </w:tc>
        <w:tc>
          <w:tcPr>
            <w:tcW w:w="8064" w:type="dxa"/>
            <w:gridSpan w:val="4"/>
            <w:shd w:val="clear" w:color="auto" w:fill="auto"/>
            <w:hideMark/>
          </w:tcPr>
          <w:p w14:paraId="24CC8F4D" w14:textId="19800DD1" w:rsidR="007C3587" w:rsidRPr="006761DD" w:rsidRDefault="007C3587" w:rsidP="00E74780">
            <w:pPr>
              <w:rPr>
                <w:rFonts w:ascii="Arial" w:hAnsi="Arial" w:cs="Arial"/>
                <w:sz w:val="18"/>
                <w:szCs w:val="18"/>
              </w:rPr>
            </w:pPr>
            <w:proofErr w:type="spellStart"/>
            <w:r w:rsidRPr="006761DD">
              <w:rPr>
                <w:rFonts w:ascii="Arial" w:hAnsi="Arial" w:cs="Arial"/>
                <w:sz w:val="18"/>
                <w:szCs w:val="18"/>
              </w:rPr>
              <w:t>storageProvider</w:t>
            </w:r>
            <w:proofErr w:type="spellEnd"/>
            <w:r w:rsidRPr="006761DD">
              <w:rPr>
                <w:rFonts w:ascii="Arial" w:hAnsi="Arial" w:cs="Arial"/>
                <w:sz w:val="18"/>
                <w:szCs w:val="18"/>
              </w:rPr>
              <w:t xml:space="preserve"> </w:t>
            </w:r>
            <w:proofErr w:type="spellStart"/>
            <w:proofErr w:type="gramStart"/>
            <w:r w:rsidRPr="006761DD">
              <w:rPr>
                <w:rFonts w:ascii="Arial" w:hAnsi="Arial" w:cs="Arial"/>
                <w:sz w:val="18"/>
                <w:szCs w:val="18"/>
              </w:rPr>
              <w:t>xsi:type</w:t>
            </w:r>
            <w:proofErr w:type="spellEnd"/>
            <w:proofErr w:type="gramEnd"/>
            <w:r w:rsidRPr="006761DD">
              <w:rPr>
                <w:rFonts w:ascii="Arial" w:hAnsi="Arial" w:cs="Arial"/>
                <w:sz w:val="18"/>
                <w:szCs w:val="18"/>
              </w:rPr>
              <w:t>="</w:t>
            </w:r>
            <w:proofErr w:type="spellStart"/>
            <w:r w:rsidRPr="006761DD">
              <w:rPr>
                <w:rFonts w:ascii="Arial" w:hAnsi="Arial" w:cs="Arial"/>
                <w:sz w:val="18"/>
                <w:szCs w:val="18"/>
              </w:rPr>
              <w:t>XmlFileStorageProviderData</w:t>
            </w:r>
            <w:proofErr w:type="spellEnd"/>
            <w:r w:rsidRPr="006761DD">
              <w:rPr>
                <w:rFonts w:ascii="Arial" w:hAnsi="Arial" w:cs="Arial"/>
                <w:sz w:val="18"/>
                <w:szCs w:val="18"/>
              </w:rPr>
              <w:t>" name="XML File Storage Provider" path="</w:t>
            </w:r>
            <w:proofErr w:type="spellStart"/>
            <w:r w:rsidRPr="006761DD">
              <w:rPr>
                <w:rFonts w:ascii="Arial" w:hAnsi="Arial" w:cs="Arial"/>
                <w:sz w:val="18"/>
                <w:szCs w:val="18"/>
              </w:rPr>
              <w:t>cachingConfiguration.config</w:t>
            </w:r>
            <w:proofErr w:type="spellEnd"/>
            <w:r w:rsidRPr="006761DD">
              <w:rPr>
                <w:rFonts w:ascii="Arial" w:hAnsi="Arial" w:cs="Arial"/>
                <w:sz w:val="18"/>
                <w:szCs w:val="18"/>
              </w:rPr>
              <w:t>"</w:t>
            </w:r>
          </w:p>
        </w:tc>
        <w:tc>
          <w:tcPr>
            <w:tcW w:w="1235" w:type="dxa"/>
            <w:shd w:val="clear" w:color="auto" w:fill="auto"/>
            <w:hideMark/>
          </w:tcPr>
          <w:p w14:paraId="56A233F8" w14:textId="477C4A40"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51957ABC" w14:textId="77777777" w:rsidTr="007C3587">
        <w:trPr>
          <w:trHeight w:val="3780"/>
        </w:trPr>
        <w:tc>
          <w:tcPr>
            <w:tcW w:w="1609" w:type="dxa"/>
            <w:vMerge/>
            <w:shd w:val="clear" w:color="auto" w:fill="auto"/>
            <w:hideMark/>
          </w:tcPr>
          <w:p w14:paraId="3CABEF07" w14:textId="77777777" w:rsidR="007C3587" w:rsidRPr="006761DD" w:rsidRDefault="007C3587" w:rsidP="00E74780">
            <w:pPr>
              <w:rPr>
                <w:rFonts w:ascii="Arial" w:hAnsi="Arial" w:cs="Arial"/>
                <w:b/>
                <w:bCs/>
                <w:sz w:val="18"/>
                <w:szCs w:val="18"/>
              </w:rPr>
            </w:pPr>
          </w:p>
        </w:tc>
        <w:tc>
          <w:tcPr>
            <w:tcW w:w="2382" w:type="dxa"/>
            <w:vMerge/>
            <w:shd w:val="clear" w:color="auto" w:fill="auto"/>
            <w:hideMark/>
          </w:tcPr>
          <w:p w14:paraId="2AFDBF61" w14:textId="77777777" w:rsidR="007C3587" w:rsidRPr="006761DD" w:rsidRDefault="007C3587" w:rsidP="00E74780">
            <w:pPr>
              <w:rPr>
                <w:rFonts w:ascii="Arial" w:hAnsi="Arial" w:cs="Arial"/>
                <w:sz w:val="18"/>
                <w:szCs w:val="18"/>
              </w:rPr>
            </w:pPr>
          </w:p>
        </w:tc>
        <w:tc>
          <w:tcPr>
            <w:tcW w:w="8064" w:type="dxa"/>
            <w:gridSpan w:val="4"/>
            <w:shd w:val="clear" w:color="auto" w:fill="auto"/>
            <w:hideMark/>
          </w:tcPr>
          <w:p w14:paraId="63A3ABED" w14:textId="58DF36B5" w:rsidR="007C3587" w:rsidRPr="006761DD" w:rsidRDefault="007C3587" w:rsidP="00E74780">
            <w:pPr>
              <w:rPr>
                <w:rFonts w:ascii="Arial" w:hAnsi="Arial" w:cs="Arial"/>
                <w:sz w:val="18"/>
                <w:szCs w:val="18"/>
              </w:rPr>
            </w:pPr>
            <w:r w:rsidRPr="006761DD">
              <w:rPr>
                <w:rFonts w:ascii="Arial" w:hAnsi="Arial" w:cs="Arial"/>
                <w:sz w:val="18"/>
                <w:szCs w:val="18"/>
              </w:rPr>
              <w:t xml:space="preserve">        &lt;</w:t>
            </w:r>
            <w:proofErr w:type="spellStart"/>
            <w:r w:rsidRPr="006761DD">
              <w:rPr>
                <w:rFonts w:ascii="Arial" w:hAnsi="Arial" w:cs="Arial"/>
                <w:sz w:val="18"/>
                <w:szCs w:val="18"/>
              </w:rPr>
              <w:t>dataTransformer</w:t>
            </w:r>
            <w:proofErr w:type="spellEnd"/>
            <w:r w:rsidRPr="006761DD">
              <w:rPr>
                <w:rFonts w:ascii="Arial" w:hAnsi="Arial" w:cs="Arial"/>
                <w:sz w:val="18"/>
                <w:szCs w:val="18"/>
              </w:rPr>
              <w:t xml:space="preserve"> </w:t>
            </w:r>
            <w:proofErr w:type="spellStart"/>
            <w:proofErr w:type="gramStart"/>
            <w:r w:rsidRPr="006761DD">
              <w:rPr>
                <w:rFonts w:ascii="Arial" w:hAnsi="Arial" w:cs="Arial"/>
                <w:sz w:val="18"/>
                <w:szCs w:val="18"/>
              </w:rPr>
              <w:t>xsi:type</w:t>
            </w:r>
            <w:proofErr w:type="spellEnd"/>
            <w:proofErr w:type="gramEnd"/>
            <w:r w:rsidRPr="006761DD">
              <w:rPr>
                <w:rFonts w:ascii="Arial" w:hAnsi="Arial" w:cs="Arial"/>
                <w:sz w:val="18"/>
                <w:szCs w:val="18"/>
              </w:rPr>
              <w:t>="</w:t>
            </w:r>
            <w:proofErr w:type="spellStart"/>
            <w:r w:rsidRPr="006761DD">
              <w:rPr>
                <w:rFonts w:ascii="Arial" w:hAnsi="Arial" w:cs="Arial"/>
                <w:sz w:val="18"/>
                <w:szCs w:val="18"/>
              </w:rPr>
              <w:t>XmlSerializerTransformerData</w:t>
            </w:r>
            <w:proofErr w:type="spellEnd"/>
            <w:r w:rsidRPr="006761DD">
              <w:rPr>
                <w:rFonts w:ascii="Arial" w:hAnsi="Arial" w:cs="Arial"/>
                <w:sz w:val="18"/>
                <w:szCs w:val="18"/>
              </w:rPr>
              <w:t>" name="Xml Serializer Transformer"&gt;</w:t>
            </w:r>
            <w:r w:rsidRPr="006761DD">
              <w:rPr>
                <w:rFonts w:ascii="Arial" w:hAnsi="Arial" w:cs="Arial"/>
                <w:sz w:val="18"/>
                <w:szCs w:val="18"/>
              </w:rPr>
              <w:br/>
              <w:t xml:space="preserve">          &lt;</w:t>
            </w:r>
            <w:proofErr w:type="spellStart"/>
            <w:r w:rsidRPr="006761DD">
              <w:rPr>
                <w:rFonts w:ascii="Arial" w:hAnsi="Arial" w:cs="Arial"/>
                <w:sz w:val="18"/>
                <w:szCs w:val="18"/>
              </w:rPr>
              <w:t>includeTypes</w:t>
            </w:r>
            <w:proofErr w:type="spellEnd"/>
            <w:r w:rsidRPr="006761DD">
              <w:rPr>
                <w:rFonts w:ascii="Arial" w:hAnsi="Arial" w:cs="Arial"/>
                <w:sz w:val="18"/>
                <w:szCs w:val="18"/>
              </w:rPr>
              <w:t>/&gt;</w:t>
            </w:r>
            <w:r w:rsidRPr="006761DD">
              <w:rPr>
                <w:rFonts w:ascii="Arial" w:hAnsi="Arial" w:cs="Arial"/>
                <w:sz w:val="18"/>
                <w:szCs w:val="18"/>
              </w:rPr>
              <w:br/>
              <w:t xml:space="preserve">        &lt;/</w:t>
            </w:r>
            <w:proofErr w:type="spellStart"/>
            <w:r w:rsidRPr="006761DD">
              <w:rPr>
                <w:rFonts w:ascii="Arial" w:hAnsi="Arial" w:cs="Arial"/>
                <w:sz w:val="18"/>
                <w:szCs w:val="18"/>
              </w:rPr>
              <w:t>dataTransformer</w:t>
            </w:r>
            <w:proofErr w:type="spellEnd"/>
            <w:r w:rsidRPr="006761DD">
              <w:rPr>
                <w:rFonts w:ascii="Arial" w:hAnsi="Arial" w:cs="Arial"/>
                <w:sz w:val="18"/>
                <w:szCs w:val="18"/>
              </w:rPr>
              <w:t>&gt;</w:t>
            </w:r>
          </w:p>
        </w:tc>
        <w:tc>
          <w:tcPr>
            <w:tcW w:w="1235" w:type="dxa"/>
            <w:shd w:val="clear" w:color="auto" w:fill="auto"/>
            <w:hideMark/>
          </w:tcPr>
          <w:p w14:paraId="19078C13" w14:textId="43D292FC" w:rsidR="007C3587" w:rsidRPr="006761DD" w:rsidRDefault="007C3587" w:rsidP="00E74780">
            <w:pPr>
              <w:rPr>
                <w:rFonts w:ascii="Arial" w:hAnsi="Arial" w:cs="Arial"/>
                <w:b/>
                <w:bCs/>
                <w:sz w:val="18"/>
                <w:szCs w:val="18"/>
              </w:rPr>
            </w:pPr>
            <w:r w:rsidRPr="006761DD">
              <w:rPr>
                <w:rFonts w:ascii="Arial" w:hAnsi="Arial" w:cs="Arial"/>
                <w:bCs/>
                <w:sz w:val="18"/>
                <w:szCs w:val="18"/>
              </w:rPr>
              <w:t>Caching configuration is for CLIENT</w:t>
            </w:r>
          </w:p>
        </w:tc>
      </w:tr>
      <w:tr w:rsidR="007C3587" w:rsidRPr="006761DD" w14:paraId="7A20E658" w14:textId="77777777" w:rsidTr="007C3587">
        <w:trPr>
          <w:trHeight w:val="1440"/>
        </w:trPr>
        <w:tc>
          <w:tcPr>
            <w:tcW w:w="1609" w:type="dxa"/>
            <w:vMerge/>
            <w:shd w:val="clear" w:color="auto" w:fill="auto"/>
            <w:hideMark/>
          </w:tcPr>
          <w:p w14:paraId="6E926339" w14:textId="77777777" w:rsidR="007C3587" w:rsidRPr="006761DD" w:rsidRDefault="007C3587" w:rsidP="00E74780">
            <w:pPr>
              <w:rPr>
                <w:rFonts w:ascii="Arial" w:hAnsi="Arial" w:cs="Arial"/>
                <w:b/>
                <w:bCs/>
                <w:sz w:val="18"/>
                <w:szCs w:val="18"/>
              </w:rPr>
            </w:pPr>
          </w:p>
        </w:tc>
        <w:tc>
          <w:tcPr>
            <w:tcW w:w="2382" w:type="dxa"/>
            <w:vMerge w:val="restart"/>
            <w:shd w:val="clear" w:color="auto" w:fill="auto"/>
            <w:hideMark/>
          </w:tcPr>
          <w:p w14:paraId="15D67D50"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configurationSections</w:t>
            </w:r>
            <w:proofErr w:type="spellEnd"/>
            <w:r w:rsidRPr="006761DD">
              <w:rPr>
                <w:rFonts w:ascii="Arial" w:hAnsi="Arial" w:cs="Arial"/>
                <w:sz w:val="18"/>
                <w:szCs w:val="18"/>
              </w:rPr>
              <w:t>\</w:t>
            </w:r>
            <w:proofErr w:type="spellStart"/>
            <w:r w:rsidRPr="006761DD">
              <w:rPr>
                <w:rFonts w:ascii="Arial" w:hAnsi="Arial" w:cs="Arial"/>
                <w:sz w:val="18"/>
                <w:szCs w:val="18"/>
              </w:rPr>
              <w:t>configurationSection</w:t>
            </w:r>
            <w:proofErr w:type="spellEnd"/>
            <w:r w:rsidRPr="006761DD">
              <w:rPr>
                <w:rFonts w:ascii="Arial" w:hAnsi="Arial" w:cs="Arial"/>
                <w:sz w:val="18"/>
                <w:szCs w:val="18"/>
              </w:rPr>
              <w:t xml:space="preserve"> </w:t>
            </w:r>
            <w:proofErr w:type="spellStart"/>
            <w:proofErr w:type="gramStart"/>
            <w:r w:rsidRPr="006761DD">
              <w:rPr>
                <w:rFonts w:ascii="Arial" w:hAnsi="Arial" w:cs="Arial"/>
                <w:sz w:val="18"/>
                <w:szCs w:val="18"/>
              </w:rPr>
              <w:t>xsi:type</w:t>
            </w:r>
            <w:proofErr w:type="spellEnd"/>
            <w:proofErr w:type="gramEnd"/>
            <w:r w:rsidRPr="006761DD">
              <w:rPr>
                <w:rFonts w:ascii="Arial" w:hAnsi="Arial" w:cs="Arial"/>
                <w:sz w:val="18"/>
                <w:szCs w:val="18"/>
              </w:rPr>
              <w:t>="</w:t>
            </w:r>
            <w:proofErr w:type="spellStart"/>
            <w:r w:rsidRPr="006761DD">
              <w:rPr>
                <w:rFonts w:ascii="Arial" w:hAnsi="Arial" w:cs="Arial"/>
                <w:sz w:val="18"/>
                <w:szCs w:val="18"/>
              </w:rPr>
              <w:t>ReadOnlyConfigurationSectionData</w:t>
            </w:r>
            <w:proofErr w:type="spellEnd"/>
            <w:r w:rsidRPr="006761DD">
              <w:rPr>
                <w:rFonts w:ascii="Arial" w:hAnsi="Arial" w:cs="Arial"/>
                <w:sz w:val="18"/>
                <w:szCs w:val="18"/>
              </w:rPr>
              <w:t>" name="</w:t>
            </w:r>
            <w:proofErr w:type="spellStart"/>
            <w:r w:rsidRPr="006761DD">
              <w:rPr>
                <w:rFonts w:ascii="Arial" w:hAnsi="Arial" w:cs="Arial"/>
                <w:sz w:val="18"/>
                <w:szCs w:val="18"/>
              </w:rPr>
              <w:t>cachingConfiguration</w:t>
            </w:r>
            <w:proofErr w:type="spellEnd"/>
            <w:r w:rsidRPr="006761DD">
              <w:rPr>
                <w:rFonts w:ascii="Arial" w:hAnsi="Arial" w:cs="Arial"/>
                <w:sz w:val="18"/>
                <w:szCs w:val="18"/>
              </w:rPr>
              <w:t>" encrypt="false"</w:t>
            </w:r>
          </w:p>
          <w:p w14:paraId="2C71CF75"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configurationSections</w:t>
            </w:r>
            <w:proofErr w:type="spellEnd"/>
            <w:r w:rsidRPr="006761DD">
              <w:rPr>
                <w:rFonts w:ascii="Arial" w:hAnsi="Arial" w:cs="Arial"/>
                <w:sz w:val="18"/>
                <w:szCs w:val="18"/>
              </w:rPr>
              <w:t>\</w:t>
            </w:r>
            <w:proofErr w:type="spellStart"/>
            <w:r w:rsidRPr="006761DD">
              <w:rPr>
                <w:rFonts w:ascii="Arial" w:hAnsi="Arial" w:cs="Arial"/>
                <w:sz w:val="18"/>
                <w:szCs w:val="18"/>
              </w:rPr>
              <w:t>configurationSection</w:t>
            </w:r>
            <w:proofErr w:type="spellEnd"/>
            <w:r w:rsidRPr="006761DD">
              <w:rPr>
                <w:rFonts w:ascii="Arial" w:hAnsi="Arial" w:cs="Arial"/>
                <w:sz w:val="18"/>
                <w:szCs w:val="18"/>
              </w:rPr>
              <w:t xml:space="preserve"> </w:t>
            </w:r>
            <w:proofErr w:type="spellStart"/>
            <w:proofErr w:type="gramStart"/>
            <w:r w:rsidRPr="006761DD">
              <w:rPr>
                <w:rFonts w:ascii="Arial" w:hAnsi="Arial" w:cs="Arial"/>
                <w:sz w:val="18"/>
                <w:szCs w:val="18"/>
              </w:rPr>
              <w:t>xsi:type</w:t>
            </w:r>
            <w:proofErr w:type="spellEnd"/>
            <w:proofErr w:type="gramEnd"/>
            <w:r w:rsidRPr="006761DD">
              <w:rPr>
                <w:rFonts w:ascii="Arial" w:hAnsi="Arial" w:cs="Arial"/>
                <w:sz w:val="18"/>
                <w:szCs w:val="18"/>
              </w:rPr>
              <w:t>="</w:t>
            </w:r>
            <w:proofErr w:type="spellStart"/>
            <w:r w:rsidRPr="006761DD">
              <w:rPr>
                <w:rFonts w:ascii="Arial" w:hAnsi="Arial" w:cs="Arial"/>
                <w:sz w:val="18"/>
                <w:szCs w:val="18"/>
              </w:rPr>
              <w:t>ReadOnlyConfigurationSectionData</w:t>
            </w:r>
            <w:proofErr w:type="spellEnd"/>
            <w:r w:rsidRPr="006761DD">
              <w:rPr>
                <w:rFonts w:ascii="Arial" w:hAnsi="Arial" w:cs="Arial"/>
                <w:sz w:val="18"/>
                <w:szCs w:val="18"/>
              </w:rPr>
              <w:t>" name="</w:t>
            </w:r>
            <w:proofErr w:type="spellStart"/>
            <w:r w:rsidRPr="006761DD">
              <w:rPr>
                <w:rFonts w:ascii="Arial" w:hAnsi="Arial" w:cs="Arial"/>
                <w:sz w:val="18"/>
                <w:szCs w:val="18"/>
              </w:rPr>
              <w:t>connectionConfiguration</w:t>
            </w:r>
            <w:proofErr w:type="spellEnd"/>
            <w:r w:rsidRPr="006761DD">
              <w:rPr>
                <w:rFonts w:ascii="Arial" w:hAnsi="Arial" w:cs="Arial"/>
                <w:sz w:val="18"/>
                <w:szCs w:val="18"/>
              </w:rPr>
              <w:t>" encrypt="false"</w:t>
            </w:r>
          </w:p>
          <w:p w14:paraId="25307E58"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configurationSections</w:t>
            </w:r>
            <w:proofErr w:type="spellEnd"/>
            <w:r w:rsidRPr="006761DD">
              <w:rPr>
                <w:rFonts w:ascii="Arial" w:hAnsi="Arial" w:cs="Arial"/>
                <w:sz w:val="18"/>
                <w:szCs w:val="18"/>
              </w:rPr>
              <w:t>\</w:t>
            </w:r>
            <w:proofErr w:type="spellStart"/>
            <w:r w:rsidRPr="006761DD">
              <w:rPr>
                <w:rFonts w:ascii="Arial" w:hAnsi="Arial" w:cs="Arial"/>
                <w:sz w:val="18"/>
                <w:szCs w:val="18"/>
              </w:rPr>
              <w:t>configurationSection</w:t>
            </w:r>
            <w:proofErr w:type="spellEnd"/>
            <w:r w:rsidRPr="006761DD">
              <w:rPr>
                <w:rFonts w:ascii="Arial" w:hAnsi="Arial" w:cs="Arial"/>
                <w:sz w:val="18"/>
                <w:szCs w:val="18"/>
              </w:rPr>
              <w:t xml:space="preserve"> </w:t>
            </w:r>
            <w:proofErr w:type="spellStart"/>
            <w:proofErr w:type="gramStart"/>
            <w:r w:rsidRPr="006761DD">
              <w:rPr>
                <w:rFonts w:ascii="Arial" w:hAnsi="Arial" w:cs="Arial"/>
                <w:sz w:val="18"/>
                <w:szCs w:val="18"/>
              </w:rPr>
              <w:t>xsi:type</w:t>
            </w:r>
            <w:proofErr w:type="spellEnd"/>
            <w:proofErr w:type="gramEnd"/>
            <w:r w:rsidRPr="006761DD">
              <w:rPr>
                <w:rFonts w:ascii="Arial" w:hAnsi="Arial" w:cs="Arial"/>
                <w:sz w:val="18"/>
                <w:szCs w:val="18"/>
              </w:rPr>
              <w:t>="</w:t>
            </w:r>
            <w:proofErr w:type="spellStart"/>
            <w:r w:rsidRPr="006761DD">
              <w:rPr>
                <w:rFonts w:ascii="Arial" w:hAnsi="Arial" w:cs="Arial"/>
                <w:sz w:val="18"/>
                <w:szCs w:val="18"/>
              </w:rPr>
              <w:t>ReadOnlyConfigurationSectionData</w:t>
            </w:r>
            <w:proofErr w:type="spellEnd"/>
            <w:r w:rsidRPr="006761DD">
              <w:rPr>
                <w:rFonts w:ascii="Arial" w:hAnsi="Arial" w:cs="Arial"/>
                <w:sz w:val="18"/>
                <w:szCs w:val="18"/>
              </w:rPr>
              <w:t>" name="</w:t>
            </w:r>
            <w:proofErr w:type="spellStart"/>
            <w:r w:rsidRPr="006761DD">
              <w:rPr>
                <w:rFonts w:ascii="Arial" w:hAnsi="Arial" w:cs="Arial"/>
                <w:sz w:val="18"/>
                <w:szCs w:val="18"/>
              </w:rPr>
              <w:t>connectionConfiguration</w:t>
            </w:r>
            <w:proofErr w:type="spellEnd"/>
            <w:r w:rsidRPr="006761DD">
              <w:rPr>
                <w:rFonts w:ascii="Arial" w:hAnsi="Arial" w:cs="Arial"/>
                <w:sz w:val="18"/>
                <w:szCs w:val="18"/>
              </w:rPr>
              <w:t>" encrypt="false"</w:t>
            </w:r>
          </w:p>
          <w:p w14:paraId="00F57540" w14:textId="506BAA58" w:rsidR="007C3587" w:rsidRPr="006761DD" w:rsidRDefault="007C3587" w:rsidP="00E74780">
            <w:pPr>
              <w:rPr>
                <w:rFonts w:ascii="Arial" w:hAnsi="Arial" w:cs="Arial"/>
                <w:sz w:val="18"/>
                <w:szCs w:val="18"/>
              </w:rPr>
            </w:pPr>
            <w:proofErr w:type="spellStart"/>
            <w:r w:rsidRPr="006761DD">
              <w:rPr>
                <w:rFonts w:ascii="Arial" w:hAnsi="Arial" w:cs="Arial"/>
                <w:sz w:val="18"/>
                <w:szCs w:val="18"/>
              </w:rPr>
              <w:t>keyAlgorithmStorageProvider</w:t>
            </w:r>
            <w:proofErr w:type="spellEnd"/>
          </w:p>
        </w:tc>
        <w:tc>
          <w:tcPr>
            <w:tcW w:w="8064" w:type="dxa"/>
            <w:gridSpan w:val="4"/>
            <w:shd w:val="clear" w:color="auto" w:fill="auto"/>
            <w:hideMark/>
          </w:tcPr>
          <w:p w14:paraId="639FCF2C" w14:textId="254722FD" w:rsidR="007C3587" w:rsidRPr="006761DD" w:rsidRDefault="007C3587" w:rsidP="00E74780">
            <w:pPr>
              <w:rPr>
                <w:rFonts w:ascii="Arial" w:hAnsi="Arial" w:cs="Arial"/>
                <w:sz w:val="18"/>
                <w:szCs w:val="18"/>
              </w:rPr>
            </w:pPr>
            <w:proofErr w:type="spellStart"/>
            <w:r w:rsidRPr="006761DD">
              <w:rPr>
                <w:rFonts w:ascii="Arial" w:hAnsi="Arial" w:cs="Arial"/>
                <w:sz w:val="18"/>
                <w:szCs w:val="18"/>
              </w:rPr>
              <w:t>storageProvider</w:t>
            </w:r>
            <w:proofErr w:type="spellEnd"/>
            <w:r w:rsidRPr="006761DD">
              <w:rPr>
                <w:rFonts w:ascii="Arial" w:hAnsi="Arial" w:cs="Arial"/>
                <w:sz w:val="18"/>
                <w:szCs w:val="18"/>
              </w:rPr>
              <w:t xml:space="preserve"> </w:t>
            </w:r>
            <w:proofErr w:type="spellStart"/>
            <w:proofErr w:type="gramStart"/>
            <w:r w:rsidRPr="006761DD">
              <w:rPr>
                <w:rFonts w:ascii="Arial" w:hAnsi="Arial" w:cs="Arial"/>
                <w:sz w:val="18"/>
                <w:szCs w:val="18"/>
              </w:rPr>
              <w:t>xsi:type</w:t>
            </w:r>
            <w:proofErr w:type="spellEnd"/>
            <w:proofErr w:type="gramEnd"/>
            <w:r w:rsidRPr="006761DD">
              <w:rPr>
                <w:rFonts w:ascii="Arial" w:hAnsi="Arial" w:cs="Arial"/>
                <w:sz w:val="18"/>
                <w:szCs w:val="18"/>
              </w:rPr>
              <w:t>="</w:t>
            </w:r>
            <w:proofErr w:type="spellStart"/>
            <w:r w:rsidRPr="006761DD">
              <w:rPr>
                <w:rFonts w:ascii="Arial" w:hAnsi="Arial" w:cs="Arial"/>
                <w:sz w:val="18"/>
                <w:szCs w:val="18"/>
              </w:rPr>
              <w:t>XmlFileStorageProviderData</w:t>
            </w:r>
            <w:proofErr w:type="spellEnd"/>
            <w:r w:rsidRPr="006761DD">
              <w:rPr>
                <w:rFonts w:ascii="Arial" w:hAnsi="Arial" w:cs="Arial"/>
                <w:sz w:val="18"/>
                <w:szCs w:val="18"/>
              </w:rPr>
              <w:t>" name="XML File Storage Provider" path="</w:t>
            </w:r>
            <w:proofErr w:type="spellStart"/>
            <w:r w:rsidRPr="006761DD">
              <w:rPr>
                <w:rFonts w:ascii="Arial" w:hAnsi="Arial" w:cs="Arial"/>
                <w:sz w:val="18"/>
                <w:szCs w:val="18"/>
              </w:rPr>
              <w:t>connectionConfiguration.config</w:t>
            </w:r>
            <w:proofErr w:type="spellEnd"/>
            <w:r w:rsidRPr="006761DD">
              <w:rPr>
                <w:rFonts w:ascii="Arial" w:hAnsi="Arial" w:cs="Arial"/>
                <w:sz w:val="18"/>
                <w:szCs w:val="18"/>
              </w:rPr>
              <w:t>"</w:t>
            </w:r>
          </w:p>
        </w:tc>
        <w:tc>
          <w:tcPr>
            <w:tcW w:w="1235" w:type="dxa"/>
            <w:vMerge w:val="restart"/>
            <w:shd w:val="clear" w:color="auto" w:fill="auto"/>
            <w:hideMark/>
          </w:tcPr>
          <w:p w14:paraId="00309B33" w14:textId="77777777" w:rsidR="007C3587" w:rsidRPr="006761DD" w:rsidRDefault="007C3587" w:rsidP="00E74780">
            <w:pPr>
              <w:rPr>
                <w:rFonts w:ascii="Arial" w:hAnsi="Arial" w:cs="Arial"/>
                <w:b/>
                <w:bCs/>
                <w:sz w:val="18"/>
                <w:szCs w:val="18"/>
              </w:rPr>
            </w:pPr>
            <w:r w:rsidRPr="006761DD">
              <w:rPr>
                <w:rFonts w:ascii="Arial" w:hAnsi="Arial" w:cs="Arial"/>
                <w:bCs/>
                <w:sz w:val="18"/>
                <w:szCs w:val="18"/>
              </w:rPr>
              <w:t>Caching configuration is for CLIENT</w:t>
            </w:r>
          </w:p>
          <w:p w14:paraId="04DBAA4C" w14:textId="63BEAE6B" w:rsidR="007C3587" w:rsidRPr="006761DD" w:rsidRDefault="007C3587" w:rsidP="00E74780">
            <w:pPr>
              <w:rPr>
                <w:rFonts w:ascii="Arial" w:hAnsi="Arial" w:cs="Arial"/>
                <w:b/>
                <w:bCs/>
                <w:sz w:val="18"/>
                <w:szCs w:val="18"/>
              </w:rPr>
            </w:pPr>
            <w:r w:rsidRPr="006761DD">
              <w:rPr>
                <w:rFonts w:ascii="Arial" w:hAnsi="Arial" w:cs="Arial"/>
                <w:bCs/>
                <w:sz w:val="18"/>
                <w:szCs w:val="18"/>
              </w:rPr>
              <w:t>Connection configuration is for SERVER</w:t>
            </w:r>
          </w:p>
        </w:tc>
      </w:tr>
      <w:tr w:rsidR="007C3587" w:rsidRPr="006761DD" w14:paraId="4225A904" w14:textId="77777777" w:rsidTr="007C3587">
        <w:trPr>
          <w:trHeight w:val="904"/>
        </w:trPr>
        <w:tc>
          <w:tcPr>
            <w:tcW w:w="1609" w:type="dxa"/>
            <w:vMerge/>
            <w:shd w:val="clear" w:color="auto" w:fill="auto"/>
            <w:hideMark/>
          </w:tcPr>
          <w:p w14:paraId="5B31BBC6" w14:textId="77777777" w:rsidR="007C3587" w:rsidRPr="006761DD" w:rsidRDefault="007C3587" w:rsidP="00E74780">
            <w:pPr>
              <w:rPr>
                <w:rFonts w:ascii="Arial" w:hAnsi="Arial" w:cs="Arial"/>
                <w:b/>
                <w:bCs/>
                <w:sz w:val="18"/>
                <w:szCs w:val="18"/>
              </w:rPr>
            </w:pPr>
          </w:p>
        </w:tc>
        <w:tc>
          <w:tcPr>
            <w:tcW w:w="2382" w:type="dxa"/>
            <w:vMerge/>
            <w:shd w:val="clear" w:color="auto" w:fill="auto"/>
            <w:hideMark/>
          </w:tcPr>
          <w:p w14:paraId="1DFD73DF" w14:textId="77777777" w:rsidR="007C3587" w:rsidRPr="006761DD" w:rsidRDefault="007C3587" w:rsidP="00E74780">
            <w:pPr>
              <w:rPr>
                <w:rFonts w:ascii="Arial" w:hAnsi="Arial" w:cs="Arial"/>
                <w:sz w:val="18"/>
                <w:szCs w:val="18"/>
              </w:rPr>
            </w:pPr>
          </w:p>
        </w:tc>
        <w:tc>
          <w:tcPr>
            <w:tcW w:w="8064" w:type="dxa"/>
            <w:gridSpan w:val="4"/>
            <w:shd w:val="clear" w:color="auto" w:fill="auto"/>
            <w:hideMark/>
          </w:tcPr>
          <w:p w14:paraId="1F52FCCB" w14:textId="47D0B812" w:rsidR="007C3587" w:rsidRPr="006761DD" w:rsidRDefault="007C3587" w:rsidP="00E74780">
            <w:pPr>
              <w:rPr>
                <w:rFonts w:ascii="Arial" w:hAnsi="Arial" w:cs="Arial"/>
                <w:sz w:val="18"/>
                <w:szCs w:val="18"/>
              </w:rPr>
            </w:pPr>
            <w:r w:rsidRPr="006761DD">
              <w:rPr>
                <w:rFonts w:ascii="Arial" w:hAnsi="Arial" w:cs="Arial"/>
                <w:sz w:val="18"/>
                <w:szCs w:val="18"/>
              </w:rPr>
              <w:t xml:space="preserve">        &lt;</w:t>
            </w:r>
            <w:proofErr w:type="spellStart"/>
            <w:r w:rsidRPr="006761DD">
              <w:rPr>
                <w:rFonts w:ascii="Arial" w:hAnsi="Arial" w:cs="Arial"/>
                <w:sz w:val="18"/>
                <w:szCs w:val="18"/>
              </w:rPr>
              <w:t>dataTransformer</w:t>
            </w:r>
            <w:proofErr w:type="spellEnd"/>
            <w:r w:rsidRPr="006761DD">
              <w:rPr>
                <w:rFonts w:ascii="Arial" w:hAnsi="Arial" w:cs="Arial"/>
                <w:sz w:val="18"/>
                <w:szCs w:val="18"/>
              </w:rPr>
              <w:t xml:space="preserve"> </w:t>
            </w:r>
            <w:proofErr w:type="spellStart"/>
            <w:proofErr w:type="gramStart"/>
            <w:r w:rsidRPr="006761DD">
              <w:rPr>
                <w:rFonts w:ascii="Arial" w:hAnsi="Arial" w:cs="Arial"/>
                <w:sz w:val="18"/>
                <w:szCs w:val="18"/>
              </w:rPr>
              <w:t>xsi:type</w:t>
            </w:r>
            <w:proofErr w:type="spellEnd"/>
            <w:proofErr w:type="gramEnd"/>
            <w:r w:rsidRPr="006761DD">
              <w:rPr>
                <w:rFonts w:ascii="Arial" w:hAnsi="Arial" w:cs="Arial"/>
                <w:sz w:val="18"/>
                <w:szCs w:val="18"/>
              </w:rPr>
              <w:t>="</w:t>
            </w:r>
            <w:proofErr w:type="spellStart"/>
            <w:r w:rsidRPr="006761DD">
              <w:rPr>
                <w:rFonts w:ascii="Arial" w:hAnsi="Arial" w:cs="Arial"/>
                <w:sz w:val="18"/>
                <w:szCs w:val="18"/>
              </w:rPr>
              <w:t>XmlSerializerTransformerData</w:t>
            </w:r>
            <w:proofErr w:type="spellEnd"/>
            <w:r w:rsidRPr="006761DD">
              <w:rPr>
                <w:rFonts w:ascii="Arial" w:hAnsi="Arial" w:cs="Arial"/>
                <w:sz w:val="18"/>
                <w:szCs w:val="18"/>
              </w:rPr>
              <w:t>" name="Xml Serializer Transformer"&gt;</w:t>
            </w:r>
            <w:r w:rsidRPr="006761DD">
              <w:rPr>
                <w:rFonts w:ascii="Arial" w:hAnsi="Arial" w:cs="Arial"/>
                <w:sz w:val="18"/>
                <w:szCs w:val="18"/>
              </w:rPr>
              <w:br/>
              <w:t xml:space="preserve">          &lt;</w:t>
            </w:r>
            <w:proofErr w:type="spellStart"/>
            <w:r w:rsidRPr="006761DD">
              <w:rPr>
                <w:rFonts w:ascii="Arial" w:hAnsi="Arial" w:cs="Arial"/>
                <w:sz w:val="18"/>
                <w:szCs w:val="18"/>
              </w:rPr>
              <w:t>includeTypes</w:t>
            </w:r>
            <w:proofErr w:type="spellEnd"/>
            <w:r w:rsidRPr="006761DD">
              <w:rPr>
                <w:rFonts w:ascii="Arial" w:hAnsi="Arial" w:cs="Arial"/>
                <w:sz w:val="18"/>
                <w:szCs w:val="18"/>
              </w:rPr>
              <w:t>&gt;</w:t>
            </w:r>
            <w:r w:rsidRPr="006761DD">
              <w:rPr>
                <w:rFonts w:ascii="Arial" w:hAnsi="Arial" w:cs="Arial"/>
                <w:sz w:val="18"/>
                <w:szCs w:val="18"/>
              </w:rPr>
              <w:br/>
              <w:t xml:space="preserve">            &lt;</w:t>
            </w:r>
            <w:proofErr w:type="spellStart"/>
            <w:r w:rsidRPr="006761DD">
              <w:rPr>
                <w:rFonts w:ascii="Arial" w:hAnsi="Arial" w:cs="Arial"/>
                <w:sz w:val="18"/>
                <w:szCs w:val="18"/>
              </w:rPr>
              <w:t>includeType</w:t>
            </w:r>
            <w:proofErr w:type="spellEnd"/>
            <w:r w:rsidRPr="006761DD">
              <w:rPr>
                <w:rFonts w:ascii="Arial" w:hAnsi="Arial" w:cs="Arial"/>
                <w:sz w:val="18"/>
                <w:szCs w:val="18"/>
              </w:rPr>
              <w:t xml:space="preserve"> name="</w:t>
            </w:r>
            <w:proofErr w:type="spellStart"/>
            <w:r w:rsidRPr="006761DD">
              <w:rPr>
                <w:rFonts w:ascii="Arial" w:hAnsi="Arial" w:cs="Arial"/>
                <w:sz w:val="18"/>
                <w:szCs w:val="18"/>
              </w:rPr>
              <w:t>ServicesDatabaseConnectionProviderData</w:t>
            </w:r>
            <w:proofErr w:type="spellEnd"/>
            <w:r w:rsidRPr="006761DD">
              <w:rPr>
                <w:rFonts w:ascii="Arial" w:hAnsi="Arial" w:cs="Arial"/>
                <w:sz w:val="18"/>
                <w:szCs w:val="18"/>
              </w:rPr>
              <w:t xml:space="preserve">" type="ePractice.Connection.SingleDatabase.Configuration.ServicesDatabaseConnectionProviderData, </w:t>
            </w:r>
            <w:proofErr w:type="spellStart"/>
            <w:r w:rsidRPr="006761DD">
              <w:rPr>
                <w:rFonts w:ascii="Arial" w:hAnsi="Arial" w:cs="Arial"/>
                <w:sz w:val="18"/>
                <w:szCs w:val="18"/>
              </w:rPr>
              <w:t>Connections.SingleDatabase</w:t>
            </w:r>
            <w:proofErr w:type="spellEnd"/>
            <w:r w:rsidRPr="006761DD">
              <w:rPr>
                <w:rFonts w:ascii="Arial" w:hAnsi="Arial" w:cs="Arial"/>
                <w:sz w:val="18"/>
                <w:szCs w:val="18"/>
              </w:rPr>
              <w:t xml:space="preserve">, Version=1.0.0.0, Culture=neutral, </w:t>
            </w:r>
            <w:proofErr w:type="spellStart"/>
            <w:r w:rsidRPr="006761DD">
              <w:rPr>
                <w:rFonts w:ascii="Arial" w:hAnsi="Arial" w:cs="Arial"/>
                <w:sz w:val="18"/>
                <w:szCs w:val="18"/>
              </w:rPr>
              <w:t>PublicKeyToken</w:t>
            </w:r>
            <w:proofErr w:type="spellEnd"/>
            <w:r w:rsidRPr="006761DD">
              <w:rPr>
                <w:rFonts w:ascii="Arial" w:hAnsi="Arial" w:cs="Arial"/>
                <w:sz w:val="18"/>
                <w:szCs w:val="18"/>
              </w:rPr>
              <w:t>=null"/&gt;</w:t>
            </w:r>
            <w:r w:rsidRPr="006761DD">
              <w:rPr>
                <w:rFonts w:ascii="Arial" w:hAnsi="Arial" w:cs="Arial"/>
                <w:sz w:val="18"/>
                <w:szCs w:val="18"/>
              </w:rPr>
              <w:br/>
              <w:t xml:space="preserve">          &lt;/</w:t>
            </w:r>
            <w:proofErr w:type="spellStart"/>
            <w:r w:rsidRPr="006761DD">
              <w:rPr>
                <w:rFonts w:ascii="Arial" w:hAnsi="Arial" w:cs="Arial"/>
                <w:sz w:val="18"/>
                <w:szCs w:val="18"/>
              </w:rPr>
              <w:t>includeTypes</w:t>
            </w:r>
            <w:proofErr w:type="spellEnd"/>
            <w:r w:rsidRPr="006761DD">
              <w:rPr>
                <w:rFonts w:ascii="Arial" w:hAnsi="Arial" w:cs="Arial"/>
                <w:sz w:val="18"/>
                <w:szCs w:val="18"/>
              </w:rPr>
              <w:t>&gt;</w:t>
            </w:r>
            <w:r w:rsidRPr="006761DD">
              <w:rPr>
                <w:rFonts w:ascii="Arial" w:hAnsi="Arial" w:cs="Arial"/>
                <w:sz w:val="18"/>
                <w:szCs w:val="18"/>
              </w:rPr>
              <w:br/>
              <w:t xml:space="preserve">        &lt;/</w:t>
            </w:r>
            <w:proofErr w:type="spellStart"/>
            <w:r w:rsidRPr="006761DD">
              <w:rPr>
                <w:rFonts w:ascii="Arial" w:hAnsi="Arial" w:cs="Arial"/>
                <w:sz w:val="18"/>
                <w:szCs w:val="18"/>
              </w:rPr>
              <w:t>dataTransformer</w:t>
            </w:r>
            <w:proofErr w:type="spellEnd"/>
            <w:r w:rsidRPr="006761DD">
              <w:rPr>
                <w:rFonts w:ascii="Arial" w:hAnsi="Arial" w:cs="Arial"/>
                <w:sz w:val="18"/>
                <w:szCs w:val="18"/>
              </w:rPr>
              <w:t>&gt;</w:t>
            </w:r>
          </w:p>
        </w:tc>
        <w:tc>
          <w:tcPr>
            <w:tcW w:w="1235" w:type="dxa"/>
            <w:vMerge/>
            <w:shd w:val="clear" w:color="auto" w:fill="auto"/>
            <w:hideMark/>
          </w:tcPr>
          <w:p w14:paraId="4DB8B5DC" w14:textId="77777777" w:rsidR="007C3587" w:rsidRPr="006761DD" w:rsidRDefault="007C3587" w:rsidP="00E74780">
            <w:pPr>
              <w:rPr>
                <w:rFonts w:ascii="Arial" w:hAnsi="Arial" w:cs="Arial"/>
                <w:b/>
                <w:bCs/>
                <w:sz w:val="18"/>
                <w:szCs w:val="18"/>
              </w:rPr>
            </w:pPr>
          </w:p>
        </w:tc>
      </w:tr>
      <w:tr w:rsidR="007C3587" w:rsidRPr="006761DD" w14:paraId="7419A6BE" w14:textId="77777777" w:rsidTr="007C3587">
        <w:trPr>
          <w:trHeight w:val="2115"/>
        </w:trPr>
        <w:tc>
          <w:tcPr>
            <w:tcW w:w="1609" w:type="dxa"/>
            <w:vMerge/>
            <w:shd w:val="clear" w:color="auto" w:fill="auto"/>
            <w:hideMark/>
          </w:tcPr>
          <w:p w14:paraId="39D1CE1A" w14:textId="77777777" w:rsidR="007C3587" w:rsidRPr="006761DD" w:rsidRDefault="007C3587" w:rsidP="00E74780">
            <w:pPr>
              <w:rPr>
                <w:rFonts w:ascii="Arial" w:hAnsi="Arial" w:cs="Arial"/>
                <w:b/>
                <w:bCs/>
                <w:sz w:val="18"/>
                <w:szCs w:val="18"/>
              </w:rPr>
            </w:pPr>
          </w:p>
        </w:tc>
        <w:tc>
          <w:tcPr>
            <w:tcW w:w="2382" w:type="dxa"/>
            <w:vMerge w:val="restart"/>
            <w:shd w:val="clear" w:color="auto" w:fill="auto"/>
            <w:hideMark/>
          </w:tcPr>
          <w:p w14:paraId="3A4D6765"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configurationSections</w:t>
            </w:r>
            <w:proofErr w:type="spellEnd"/>
            <w:r w:rsidRPr="006761DD">
              <w:rPr>
                <w:rFonts w:ascii="Arial" w:hAnsi="Arial" w:cs="Arial"/>
                <w:sz w:val="18"/>
                <w:szCs w:val="18"/>
              </w:rPr>
              <w:t>\</w:t>
            </w:r>
            <w:proofErr w:type="spellStart"/>
            <w:r w:rsidRPr="006761DD">
              <w:rPr>
                <w:rFonts w:ascii="Arial" w:hAnsi="Arial" w:cs="Arial"/>
                <w:sz w:val="18"/>
                <w:szCs w:val="18"/>
              </w:rPr>
              <w:t>configurationSection</w:t>
            </w:r>
            <w:proofErr w:type="spellEnd"/>
            <w:r w:rsidRPr="006761DD">
              <w:rPr>
                <w:rFonts w:ascii="Arial" w:hAnsi="Arial" w:cs="Arial"/>
                <w:sz w:val="18"/>
                <w:szCs w:val="18"/>
              </w:rPr>
              <w:t xml:space="preserve"> </w:t>
            </w:r>
            <w:proofErr w:type="spellStart"/>
            <w:proofErr w:type="gramStart"/>
            <w:r w:rsidRPr="006761DD">
              <w:rPr>
                <w:rFonts w:ascii="Arial" w:hAnsi="Arial" w:cs="Arial"/>
                <w:sz w:val="18"/>
                <w:szCs w:val="18"/>
              </w:rPr>
              <w:t>xsi:type</w:t>
            </w:r>
            <w:proofErr w:type="spellEnd"/>
            <w:proofErr w:type="gramEnd"/>
            <w:r w:rsidRPr="006761DD">
              <w:rPr>
                <w:rFonts w:ascii="Arial" w:hAnsi="Arial" w:cs="Arial"/>
                <w:sz w:val="18"/>
                <w:szCs w:val="18"/>
              </w:rPr>
              <w:t>="</w:t>
            </w:r>
            <w:proofErr w:type="spellStart"/>
            <w:r w:rsidRPr="006761DD">
              <w:rPr>
                <w:rFonts w:ascii="Arial" w:hAnsi="Arial" w:cs="Arial"/>
                <w:sz w:val="18"/>
                <w:szCs w:val="18"/>
              </w:rPr>
              <w:t>ReadOnlyConfigurationSectionData</w:t>
            </w:r>
            <w:proofErr w:type="spellEnd"/>
            <w:r w:rsidRPr="006761DD">
              <w:rPr>
                <w:rFonts w:ascii="Arial" w:hAnsi="Arial" w:cs="Arial"/>
                <w:sz w:val="18"/>
                <w:szCs w:val="18"/>
              </w:rPr>
              <w:t>" name="</w:t>
            </w:r>
            <w:proofErr w:type="spellStart"/>
            <w:r w:rsidRPr="006761DD">
              <w:rPr>
                <w:rFonts w:ascii="Arial" w:hAnsi="Arial" w:cs="Arial"/>
                <w:sz w:val="18"/>
                <w:szCs w:val="18"/>
              </w:rPr>
              <w:t>connectionConfiguration</w:t>
            </w:r>
            <w:proofErr w:type="spellEnd"/>
            <w:r w:rsidRPr="006761DD">
              <w:rPr>
                <w:rFonts w:ascii="Arial" w:hAnsi="Arial" w:cs="Arial"/>
                <w:sz w:val="18"/>
                <w:szCs w:val="18"/>
              </w:rPr>
              <w:t>" encrypt="false"</w:t>
            </w:r>
          </w:p>
          <w:p w14:paraId="01CEC20E"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keyAlgorithmStorageProvider</w:t>
            </w:r>
            <w:proofErr w:type="spellEnd"/>
          </w:p>
          <w:p w14:paraId="40DC9882" w14:textId="73F75399" w:rsidR="007C3587" w:rsidRPr="006761DD" w:rsidRDefault="007C3587" w:rsidP="00E74780">
            <w:pPr>
              <w:rPr>
                <w:rFonts w:ascii="Arial" w:hAnsi="Arial" w:cs="Arial"/>
                <w:sz w:val="18"/>
                <w:szCs w:val="18"/>
              </w:rPr>
            </w:pPr>
            <w:r w:rsidRPr="006761DD">
              <w:rPr>
                <w:rFonts w:ascii="Arial" w:hAnsi="Arial" w:cs="Arial"/>
                <w:sz w:val="18"/>
                <w:szCs w:val="18"/>
              </w:rPr>
              <w:t>application\channels\channel</w:t>
            </w:r>
          </w:p>
        </w:tc>
        <w:tc>
          <w:tcPr>
            <w:tcW w:w="8064" w:type="dxa"/>
            <w:gridSpan w:val="4"/>
            <w:shd w:val="clear" w:color="auto" w:fill="auto"/>
            <w:hideMark/>
          </w:tcPr>
          <w:p w14:paraId="69D37DA1" w14:textId="2BCB6B39" w:rsidR="007C3587" w:rsidRPr="006761DD" w:rsidRDefault="007C3587" w:rsidP="00E74780">
            <w:pPr>
              <w:rPr>
                <w:rFonts w:ascii="Arial" w:hAnsi="Arial" w:cs="Arial"/>
                <w:sz w:val="18"/>
                <w:szCs w:val="18"/>
              </w:rPr>
            </w:pPr>
            <w:proofErr w:type="spellStart"/>
            <w:proofErr w:type="gramStart"/>
            <w:r w:rsidRPr="006761DD">
              <w:rPr>
                <w:rFonts w:ascii="Arial" w:hAnsi="Arial" w:cs="Arial"/>
                <w:sz w:val="18"/>
                <w:szCs w:val="18"/>
              </w:rPr>
              <w:t>xsi:nil</w:t>
            </w:r>
            <w:proofErr w:type="spellEnd"/>
            <w:proofErr w:type="gramEnd"/>
            <w:r w:rsidRPr="006761DD">
              <w:rPr>
                <w:rFonts w:ascii="Arial" w:hAnsi="Arial" w:cs="Arial"/>
                <w:sz w:val="18"/>
                <w:szCs w:val="18"/>
              </w:rPr>
              <w:t>="true"</w:t>
            </w:r>
          </w:p>
        </w:tc>
        <w:tc>
          <w:tcPr>
            <w:tcW w:w="1235" w:type="dxa"/>
            <w:vMerge w:val="restart"/>
            <w:shd w:val="clear" w:color="auto" w:fill="auto"/>
            <w:hideMark/>
          </w:tcPr>
          <w:p w14:paraId="12A582AA" w14:textId="77777777" w:rsidR="007C3587" w:rsidRPr="006761DD" w:rsidRDefault="007C3587" w:rsidP="00E74780">
            <w:pPr>
              <w:rPr>
                <w:rFonts w:ascii="Arial" w:hAnsi="Arial" w:cs="Arial"/>
                <w:bCs/>
                <w:sz w:val="18"/>
                <w:szCs w:val="18"/>
              </w:rPr>
            </w:pPr>
            <w:r w:rsidRPr="006761DD">
              <w:rPr>
                <w:rFonts w:ascii="Arial" w:hAnsi="Arial" w:cs="Arial"/>
                <w:bCs/>
                <w:sz w:val="18"/>
                <w:szCs w:val="18"/>
              </w:rPr>
              <w:t>Connection configuration is for SERVER</w:t>
            </w:r>
          </w:p>
          <w:p w14:paraId="7187717C" w14:textId="72926A87" w:rsidR="007C3587" w:rsidRPr="006761DD" w:rsidRDefault="007C3587" w:rsidP="00E74780">
            <w:pPr>
              <w:rPr>
                <w:rFonts w:ascii="Arial" w:hAnsi="Arial" w:cs="Arial"/>
                <w:bCs/>
                <w:sz w:val="18"/>
                <w:szCs w:val="18"/>
              </w:rPr>
            </w:pPr>
            <w:r w:rsidRPr="006761DD">
              <w:rPr>
                <w:rFonts w:ascii="Arial" w:hAnsi="Arial" w:cs="Arial"/>
                <w:b/>
                <w:bCs/>
                <w:sz w:val="18"/>
                <w:szCs w:val="18"/>
              </w:rPr>
              <w:t> </w:t>
            </w:r>
          </w:p>
        </w:tc>
      </w:tr>
      <w:tr w:rsidR="007C3587" w:rsidRPr="006761DD" w14:paraId="35A30037" w14:textId="77777777" w:rsidTr="007C3587">
        <w:trPr>
          <w:trHeight w:val="1822"/>
        </w:trPr>
        <w:tc>
          <w:tcPr>
            <w:tcW w:w="1609" w:type="dxa"/>
            <w:vMerge/>
            <w:shd w:val="clear" w:color="auto" w:fill="auto"/>
            <w:hideMark/>
          </w:tcPr>
          <w:p w14:paraId="171EBB3D" w14:textId="77777777" w:rsidR="007C3587" w:rsidRPr="006761DD" w:rsidRDefault="007C3587" w:rsidP="00E74780">
            <w:pPr>
              <w:rPr>
                <w:rFonts w:ascii="Arial" w:hAnsi="Arial" w:cs="Arial"/>
                <w:b/>
                <w:bCs/>
                <w:sz w:val="18"/>
                <w:szCs w:val="18"/>
              </w:rPr>
            </w:pPr>
          </w:p>
        </w:tc>
        <w:tc>
          <w:tcPr>
            <w:tcW w:w="2382" w:type="dxa"/>
            <w:vMerge/>
            <w:shd w:val="clear" w:color="auto" w:fill="auto"/>
            <w:hideMark/>
          </w:tcPr>
          <w:p w14:paraId="1101E283" w14:textId="77777777" w:rsidR="007C3587" w:rsidRPr="006761DD" w:rsidRDefault="007C3587" w:rsidP="00E74780">
            <w:pPr>
              <w:rPr>
                <w:rFonts w:ascii="Arial" w:hAnsi="Arial" w:cs="Arial"/>
                <w:sz w:val="18"/>
                <w:szCs w:val="18"/>
              </w:rPr>
            </w:pPr>
          </w:p>
        </w:tc>
        <w:tc>
          <w:tcPr>
            <w:tcW w:w="8064" w:type="dxa"/>
            <w:gridSpan w:val="4"/>
            <w:shd w:val="clear" w:color="auto" w:fill="auto"/>
            <w:hideMark/>
          </w:tcPr>
          <w:p w14:paraId="105B7CC8" w14:textId="5B5F53FD" w:rsidR="007C3587" w:rsidRPr="006761DD" w:rsidRDefault="007C3587" w:rsidP="00E74780">
            <w:pPr>
              <w:rPr>
                <w:rFonts w:ascii="Arial" w:hAnsi="Arial" w:cs="Arial"/>
                <w:sz w:val="18"/>
                <w:szCs w:val="18"/>
              </w:rPr>
            </w:pPr>
            <w:r w:rsidRPr="006761DD">
              <w:rPr>
                <w:rFonts w:ascii="Arial" w:hAnsi="Arial" w:cs="Arial"/>
                <w:sz w:val="18"/>
                <w:szCs w:val="18"/>
              </w:rPr>
              <w:t>type="</w:t>
            </w:r>
            <w:proofErr w:type="spellStart"/>
            <w:proofErr w:type="gramStart"/>
            <w:r w:rsidRPr="006761DD">
              <w:rPr>
                <w:rFonts w:ascii="Arial" w:hAnsi="Arial" w:cs="Arial"/>
                <w:sz w:val="18"/>
                <w:szCs w:val="18"/>
              </w:rPr>
              <w:t>System.Runtime.Remoting.Channels</w:t>
            </w:r>
            <w:proofErr w:type="gramEnd"/>
            <w:r w:rsidRPr="006761DD">
              <w:rPr>
                <w:rFonts w:ascii="Arial" w:hAnsi="Arial" w:cs="Arial"/>
                <w:sz w:val="18"/>
                <w:szCs w:val="18"/>
              </w:rPr>
              <w:t>.Tcp.TcpChannel</w:t>
            </w:r>
            <w:proofErr w:type="spellEnd"/>
            <w:r w:rsidRPr="006761DD">
              <w:rPr>
                <w:rFonts w:ascii="Arial" w:hAnsi="Arial" w:cs="Arial"/>
                <w:sz w:val="18"/>
                <w:szCs w:val="18"/>
              </w:rPr>
              <w:t xml:space="preserve">, </w:t>
            </w:r>
            <w:proofErr w:type="spellStart"/>
            <w:r w:rsidRPr="006761DD">
              <w:rPr>
                <w:rFonts w:ascii="Arial" w:hAnsi="Arial" w:cs="Arial"/>
                <w:sz w:val="18"/>
                <w:szCs w:val="18"/>
              </w:rPr>
              <w:t>System.Runtime.Remoting</w:t>
            </w:r>
            <w:proofErr w:type="spellEnd"/>
            <w:r w:rsidRPr="006761DD">
              <w:rPr>
                <w:rFonts w:ascii="Arial" w:hAnsi="Arial" w:cs="Arial"/>
                <w:sz w:val="18"/>
                <w:szCs w:val="18"/>
              </w:rPr>
              <w:t xml:space="preserve">, Version=1.0.5000.0, Culture=neutral, </w:t>
            </w:r>
            <w:proofErr w:type="spellStart"/>
            <w:r w:rsidRPr="006761DD">
              <w:rPr>
                <w:rFonts w:ascii="Arial" w:hAnsi="Arial" w:cs="Arial"/>
                <w:sz w:val="18"/>
                <w:szCs w:val="18"/>
              </w:rPr>
              <w:t>PublicKeyToken</w:t>
            </w:r>
            <w:proofErr w:type="spellEnd"/>
            <w:r w:rsidRPr="006761DD">
              <w:rPr>
                <w:rFonts w:ascii="Arial" w:hAnsi="Arial" w:cs="Arial"/>
                <w:sz w:val="18"/>
                <w:szCs w:val="18"/>
              </w:rPr>
              <w:t>=b77a5c561934e089" name="</w:t>
            </w:r>
            <w:proofErr w:type="spellStart"/>
            <w:r w:rsidRPr="006761DD">
              <w:rPr>
                <w:rFonts w:ascii="Arial" w:hAnsi="Arial" w:cs="Arial"/>
                <w:sz w:val="18"/>
                <w:szCs w:val="18"/>
              </w:rPr>
              <w:t>RegularChannel</w:t>
            </w:r>
            <w:proofErr w:type="spellEnd"/>
            <w:r w:rsidRPr="006761DD">
              <w:rPr>
                <w:rFonts w:ascii="Arial" w:hAnsi="Arial" w:cs="Arial"/>
                <w:sz w:val="18"/>
                <w:szCs w:val="18"/>
              </w:rPr>
              <w:t>"</w:t>
            </w:r>
          </w:p>
        </w:tc>
        <w:tc>
          <w:tcPr>
            <w:tcW w:w="1235" w:type="dxa"/>
            <w:vMerge/>
            <w:shd w:val="clear" w:color="auto" w:fill="auto"/>
            <w:hideMark/>
          </w:tcPr>
          <w:p w14:paraId="20CEB92F" w14:textId="77777777" w:rsidR="007C3587" w:rsidRPr="006761DD" w:rsidRDefault="007C3587" w:rsidP="00E74780">
            <w:pPr>
              <w:rPr>
                <w:rFonts w:ascii="Arial" w:hAnsi="Arial" w:cs="Arial"/>
                <w:b/>
                <w:bCs/>
                <w:sz w:val="18"/>
                <w:szCs w:val="18"/>
              </w:rPr>
            </w:pPr>
          </w:p>
        </w:tc>
      </w:tr>
      <w:tr w:rsidR="007C3587" w:rsidRPr="006761DD" w14:paraId="526B25BA" w14:textId="77777777" w:rsidTr="007C3587">
        <w:trPr>
          <w:trHeight w:val="300"/>
        </w:trPr>
        <w:tc>
          <w:tcPr>
            <w:tcW w:w="1609" w:type="dxa"/>
            <w:vMerge/>
            <w:shd w:val="clear" w:color="auto" w:fill="auto"/>
            <w:hideMark/>
          </w:tcPr>
          <w:p w14:paraId="494C040A"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443C71B" w14:textId="06DD1A53" w:rsidR="007C3587" w:rsidRPr="006761DD" w:rsidRDefault="007C3587" w:rsidP="00E74780">
            <w:pPr>
              <w:rPr>
                <w:rFonts w:ascii="Arial" w:hAnsi="Arial" w:cs="Arial"/>
                <w:sz w:val="18"/>
                <w:szCs w:val="18"/>
              </w:rPr>
            </w:pPr>
            <w:proofErr w:type="spellStart"/>
            <w:r w:rsidRPr="006761DD">
              <w:rPr>
                <w:rFonts w:ascii="Arial" w:hAnsi="Arial" w:cs="Arial"/>
                <w:sz w:val="18"/>
                <w:szCs w:val="18"/>
              </w:rPr>
              <w:t>connectionManagement</w:t>
            </w:r>
            <w:proofErr w:type="spellEnd"/>
            <w:r w:rsidRPr="006761DD">
              <w:rPr>
                <w:rFonts w:ascii="Arial" w:hAnsi="Arial" w:cs="Arial"/>
                <w:sz w:val="18"/>
                <w:szCs w:val="18"/>
              </w:rPr>
              <w:t>\add</w:t>
            </w:r>
          </w:p>
        </w:tc>
        <w:tc>
          <w:tcPr>
            <w:tcW w:w="8064" w:type="dxa"/>
            <w:gridSpan w:val="4"/>
            <w:shd w:val="clear" w:color="auto" w:fill="auto"/>
            <w:hideMark/>
          </w:tcPr>
          <w:p w14:paraId="373A179F" w14:textId="37187292" w:rsidR="007C3587" w:rsidRPr="006761DD" w:rsidRDefault="007C3587" w:rsidP="00E74780">
            <w:pPr>
              <w:rPr>
                <w:rFonts w:ascii="Arial" w:hAnsi="Arial" w:cs="Arial"/>
                <w:sz w:val="18"/>
                <w:szCs w:val="18"/>
              </w:rPr>
            </w:pPr>
            <w:r w:rsidRPr="006761DD">
              <w:rPr>
                <w:rFonts w:ascii="Arial" w:hAnsi="Arial" w:cs="Arial"/>
                <w:sz w:val="18"/>
                <w:szCs w:val="18"/>
              </w:rPr>
              <w:t xml:space="preserve">address="*" </w:t>
            </w:r>
            <w:proofErr w:type="spellStart"/>
            <w:r w:rsidRPr="006761DD">
              <w:rPr>
                <w:rFonts w:ascii="Arial" w:hAnsi="Arial" w:cs="Arial"/>
                <w:sz w:val="18"/>
                <w:szCs w:val="18"/>
              </w:rPr>
              <w:t>maxconnection</w:t>
            </w:r>
            <w:proofErr w:type="spellEnd"/>
            <w:r w:rsidRPr="006761DD">
              <w:rPr>
                <w:rFonts w:ascii="Arial" w:hAnsi="Arial" w:cs="Arial"/>
                <w:sz w:val="18"/>
                <w:szCs w:val="18"/>
              </w:rPr>
              <w:t>="1000"</w:t>
            </w:r>
          </w:p>
        </w:tc>
        <w:tc>
          <w:tcPr>
            <w:tcW w:w="1235" w:type="dxa"/>
            <w:shd w:val="clear" w:color="auto" w:fill="auto"/>
            <w:hideMark/>
          </w:tcPr>
          <w:p w14:paraId="4AA90D2C" w14:textId="7A50A294"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3F8F128B" w14:textId="77777777" w:rsidTr="007C3587">
        <w:trPr>
          <w:trHeight w:val="300"/>
        </w:trPr>
        <w:tc>
          <w:tcPr>
            <w:tcW w:w="1609" w:type="dxa"/>
            <w:shd w:val="clear" w:color="auto" w:fill="auto"/>
            <w:hideMark/>
          </w:tcPr>
          <w:p w14:paraId="73933B1E" w14:textId="77777777" w:rsidR="007C3587" w:rsidRPr="006761DD" w:rsidRDefault="007C3587" w:rsidP="00E74780">
            <w:pPr>
              <w:rPr>
                <w:rFonts w:ascii="Arial" w:hAnsi="Arial" w:cs="Arial"/>
                <w:b/>
                <w:bCs/>
                <w:sz w:val="18"/>
                <w:szCs w:val="18"/>
              </w:rPr>
            </w:pPr>
            <w:proofErr w:type="spellStart"/>
            <w:proofErr w:type="gramStart"/>
            <w:r w:rsidRPr="006761DD">
              <w:rPr>
                <w:rFonts w:ascii="Arial" w:hAnsi="Arial" w:cs="Arial"/>
                <w:b/>
                <w:bCs/>
                <w:sz w:val="18"/>
                <w:szCs w:val="18"/>
              </w:rPr>
              <w:lastRenderedPageBreak/>
              <w:t>system.runtime</w:t>
            </w:r>
            <w:proofErr w:type="gramEnd"/>
            <w:r w:rsidRPr="006761DD">
              <w:rPr>
                <w:rFonts w:ascii="Arial" w:hAnsi="Arial" w:cs="Arial"/>
                <w:b/>
                <w:bCs/>
                <w:sz w:val="18"/>
                <w:szCs w:val="18"/>
              </w:rPr>
              <w:t>.remoting</w:t>
            </w:r>
            <w:proofErr w:type="spellEnd"/>
          </w:p>
        </w:tc>
        <w:tc>
          <w:tcPr>
            <w:tcW w:w="2382" w:type="dxa"/>
            <w:shd w:val="clear" w:color="auto" w:fill="auto"/>
            <w:hideMark/>
          </w:tcPr>
          <w:p w14:paraId="724FD2F9" w14:textId="203433F6" w:rsidR="007C3587" w:rsidRPr="006761DD" w:rsidRDefault="007C3587" w:rsidP="00E74780">
            <w:pPr>
              <w:rPr>
                <w:rFonts w:ascii="Arial" w:hAnsi="Arial" w:cs="Arial"/>
                <w:sz w:val="18"/>
                <w:szCs w:val="18"/>
              </w:rPr>
            </w:pPr>
            <w:r w:rsidRPr="006761DD">
              <w:rPr>
                <w:rFonts w:ascii="Arial" w:hAnsi="Arial" w:cs="Arial"/>
                <w:sz w:val="18"/>
                <w:szCs w:val="18"/>
              </w:rPr>
              <w:t>service</w:t>
            </w:r>
          </w:p>
        </w:tc>
        <w:tc>
          <w:tcPr>
            <w:tcW w:w="8064" w:type="dxa"/>
            <w:gridSpan w:val="4"/>
            <w:shd w:val="clear" w:color="auto" w:fill="auto"/>
            <w:hideMark/>
          </w:tcPr>
          <w:p w14:paraId="7B5D9C01" w14:textId="39FD61F1"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proofErr w:type="gramStart"/>
            <w:r w:rsidRPr="006761DD">
              <w:rPr>
                <w:rFonts w:ascii="Arial" w:hAnsi="Arial" w:cs="Arial"/>
                <w:sz w:val="18"/>
                <w:szCs w:val="18"/>
              </w:rPr>
              <w:t>BMS.ServiceImplementation.BedManagerOperationsCore</w:t>
            </w:r>
            <w:proofErr w:type="spellEnd"/>
            <w:proofErr w:type="gramEnd"/>
            <w:r w:rsidRPr="006761DD">
              <w:rPr>
                <w:rFonts w:ascii="Arial" w:hAnsi="Arial" w:cs="Arial"/>
                <w:sz w:val="18"/>
                <w:szCs w:val="18"/>
              </w:rP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ServiceBehavior</w:t>
            </w:r>
            <w:proofErr w:type="spellEnd"/>
            <w:r w:rsidRPr="006761DD">
              <w:rPr>
                <w:rFonts w:ascii="Arial" w:hAnsi="Arial" w:cs="Arial"/>
                <w:sz w:val="18"/>
                <w:szCs w:val="18"/>
              </w:rPr>
              <w:t>"</w:t>
            </w:r>
          </w:p>
        </w:tc>
        <w:tc>
          <w:tcPr>
            <w:tcW w:w="1235" w:type="dxa"/>
            <w:shd w:val="clear" w:color="auto" w:fill="auto"/>
            <w:hideMark/>
          </w:tcPr>
          <w:p w14:paraId="5136D4D0" w14:textId="382371BE"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39B679C8" w14:textId="77777777" w:rsidTr="007C3587">
        <w:trPr>
          <w:trHeight w:val="300"/>
        </w:trPr>
        <w:tc>
          <w:tcPr>
            <w:tcW w:w="1609" w:type="dxa"/>
            <w:shd w:val="clear" w:color="auto" w:fill="auto"/>
            <w:hideMark/>
          </w:tcPr>
          <w:p w14:paraId="6EC7364F"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system.net</w:t>
            </w:r>
          </w:p>
        </w:tc>
        <w:tc>
          <w:tcPr>
            <w:tcW w:w="2382" w:type="dxa"/>
            <w:shd w:val="clear" w:color="auto" w:fill="auto"/>
            <w:hideMark/>
          </w:tcPr>
          <w:p w14:paraId="6B7B7067" w14:textId="275001F6" w:rsidR="007C3587" w:rsidRPr="006761DD" w:rsidRDefault="007C3587" w:rsidP="00E74780">
            <w:pPr>
              <w:rPr>
                <w:rFonts w:ascii="Arial" w:hAnsi="Arial" w:cs="Arial"/>
                <w:sz w:val="18"/>
                <w:szCs w:val="18"/>
              </w:rPr>
            </w:pPr>
            <w:r w:rsidRPr="006761DD">
              <w:rPr>
                <w:rFonts w:ascii="Arial" w:hAnsi="Arial" w:cs="Arial"/>
                <w:sz w:val="18"/>
                <w:szCs w:val="18"/>
              </w:rPr>
              <w:t>host\base\</w:t>
            </w:r>
            <w:proofErr w:type="spellStart"/>
            <w:r w:rsidRPr="006761DD">
              <w:rPr>
                <w:rFonts w:ascii="Arial" w:hAnsi="Arial" w:cs="Arial"/>
                <w:sz w:val="18"/>
                <w:szCs w:val="18"/>
              </w:rPr>
              <w:t>baseAddresses</w:t>
            </w:r>
            <w:proofErr w:type="spellEnd"/>
            <w:r w:rsidRPr="006761DD">
              <w:rPr>
                <w:rFonts w:ascii="Arial" w:hAnsi="Arial" w:cs="Arial"/>
                <w:sz w:val="18"/>
                <w:szCs w:val="18"/>
              </w:rPr>
              <w:t>\add</w:t>
            </w:r>
          </w:p>
        </w:tc>
        <w:tc>
          <w:tcPr>
            <w:tcW w:w="8064" w:type="dxa"/>
            <w:gridSpan w:val="4"/>
            <w:shd w:val="clear" w:color="auto" w:fill="auto"/>
            <w:hideMark/>
          </w:tcPr>
          <w:p w14:paraId="79941B6C" w14:textId="07B16B66" w:rsidR="007C3587" w:rsidRPr="006761DD" w:rsidRDefault="007C3587" w:rsidP="00E74780">
            <w:pPr>
              <w:rPr>
                <w:rFonts w:ascii="Arial" w:hAnsi="Arial" w:cs="Arial"/>
                <w:sz w:val="18"/>
                <w:szCs w:val="18"/>
              </w:rPr>
            </w:pPr>
            <w:proofErr w:type="spellStart"/>
            <w:r w:rsidRPr="006761DD">
              <w:rPr>
                <w:rFonts w:ascii="Arial" w:hAnsi="Arial" w:cs="Arial"/>
                <w:sz w:val="18"/>
                <w:szCs w:val="18"/>
              </w:rPr>
              <w:t>baseAddress</w:t>
            </w:r>
            <w:proofErr w:type="spellEnd"/>
            <w:r w:rsidRPr="006761DD">
              <w:rPr>
                <w:rFonts w:ascii="Arial" w:hAnsi="Arial" w:cs="Arial"/>
                <w:sz w:val="18"/>
                <w:szCs w:val="18"/>
              </w:rPr>
              <w:t>="http://&lt;</w:t>
            </w:r>
            <w:proofErr w:type="spellStart"/>
            <w:r w:rsidRPr="006761DD">
              <w:rPr>
                <w:rFonts w:ascii="Arial" w:hAnsi="Arial" w:cs="Arial"/>
                <w:sz w:val="18"/>
                <w:szCs w:val="18"/>
              </w:rPr>
              <w:t>ServerAddress</w:t>
            </w:r>
            <w:proofErr w:type="spellEnd"/>
            <w:r w:rsidRPr="006761DD">
              <w:rPr>
                <w:rFonts w:ascii="Arial" w:hAnsi="Arial" w:cs="Arial"/>
                <w:sz w:val="18"/>
                <w:szCs w:val="18"/>
              </w:rPr>
              <w:t>&gt;25:16050/</w:t>
            </w:r>
            <w:proofErr w:type="spellStart"/>
            <w:r w:rsidRPr="006761DD">
              <w:rPr>
                <w:rFonts w:ascii="Arial" w:hAnsi="Arial" w:cs="Arial"/>
                <w:sz w:val="18"/>
                <w:szCs w:val="18"/>
              </w:rPr>
              <w:t>BMSOperations</w:t>
            </w:r>
            <w:proofErr w:type="spellEnd"/>
            <w:r w:rsidRPr="006761DD">
              <w:rPr>
                <w:rFonts w:ascii="Arial" w:hAnsi="Arial" w:cs="Arial"/>
                <w:sz w:val="18"/>
                <w:szCs w:val="18"/>
              </w:rPr>
              <w:t>"</w:t>
            </w:r>
          </w:p>
        </w:tc>
        <w:tc>
          <w:tcPr>
            <w:tcW w:w="1235" w:type="dxa"/>
            <w:shd w:val="clear" w:color="auto" w:fill="auto"/>
            <w:hideMark/>
          </w:tcPr>
          <w:p w14:paraId="41ECEFC0" w14:textId="789DAF74"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276605D1" w14:textId="77777777" w:rsidTr="007C3587">
        <w:trPr>
          <w:trHeight w:val="450"/>
        </w:trPr>
        <w:tc>
          <w:tcPr>
            <w:tcW w:w="1609" w:type="dxa"/>
            <w:shd w:val="clear" w:color="auto" w:fill="auto"/>
            <w:hideMark/>
          </w:tcPr>
          <w:p w14:paraId="286AD01D" w14:textId="77777777" w:rsidR="007C3587" w:rsidRPr="006761DD" w:rsidRDefault="007C3587" w:rsidP="00E74780">
            <w:pPr>
              <w:rPr>
                <w:rFonts w:ascii="Arial" w:hAnsi="Arial" w:cs="Arial"/>
                <w:b/>
                <w:bCs/>
                <w:sz w:val="18"/>
                <w:szCs w:val="18"/>
              </w:rPr>
            </w:pPr>
            <w:proofErr w:type="spellStart"/>
            <w:proofErr w:type="gramStart"/>
            <w:r w:rsidRPr="006761DD">
              <w:rPr>
                <w:rFonts w:ascii="Arial" w:hAnsi="Arial" w:cs="Arial"/>
                <w:b/>
                <w:bCs/>
                <w:sz w:val="18"/>
                <w:szCs w:val="18"/>
              </w:rPr>
              <w:t>system.serviceModel</w:t>
            </w:r>
            <w:proofErr w:type="spellEnd"/>
            <w:proofErr w:type="gramEnd"/>
            <w:r w:rsidRPr="006761DD">
              <w:rPr>
                <w:rFonts w:ascii="Arial" w:hAnsi="Arial" w:cs="Arial"/>
                <w:b/>
                <w:bCs/>
                <w:sz w:val="18"/>
                <w:szCs w:val="18"/>
              </w:rPr>
              <w:t>\services</w:t>
            </w:r>
          </w:p>
        </w:tc>
        <w:tc>
          <w:tcPr>
            <w:tcW w:w="2382" w:type="dxa"/>
            <w:shd w:val="clear" w:color="auto" w:fill="auto"/>
            <w:hideMark/>
          </w:tcPr>
          <w:p w14:paraId="24BEB5F0" w14:textId="23EDE288"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8064" w:type="dxa"/>
            <w:gridSpan w:val="4"/>
            <w:shd w:val="clear" w:color="auto" w:fill="auto"/>
            <w:hideMark/>
          </w:tcPr>
          <w:p w14:paraId="43568404" w14:textId="56381E54" w:rsidR="007C3587" w:rsidRPr="006761DD" w:rsidRDefault="007C3587" w:rsidP="00E74780">
            <w:pPr>
              <w:rPr>
                <w:rFonts w:ascii="Arial" w:hAnsi="Arial" w:cs="Arial"/>
                <w:sz w:val="18"/>
                <w:szCs w:val="18"/>
              </w:rPr>
            </w:pPr>
            <w:r w:rsidRPr="006761DD">
              <w:rPr>
                <w:rFonts w:ascii="Arial" w:hAnsi="Arial" w:cs="Arial"/>
                <w:sz w:val="18"/>
                <w:szCs w:val="18"/>
              </w:rPr>
              <w:t xml:space="preserve">address=""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ServiceBinding</w:t>
            </w:r>
            <w:proofErr w:type="spellEnd"/>
            <w:r w:rsidRPr="006761DD">
              <w:rPr>
                <w:rFonts w:ascii="Arial" w:hAnsi="Arial" w:cs="Arial"/>
                <w:sz w:val="18"/>
                <w:szCs w:val="18"/>
              </w:rPr>
              <w:t>"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 contract="</w:t>
            </w:r>
            <w:proofErr w:type="spellStart"/>
            <w:proofErr w:type="gramStart"/>
            <w:r w:rsidRPr="006761DD">
              <w:rPr>
                <w:rFonts w:ascii="Arial" w:hAnsi="Arial" w:cs="Arial"/>
                <w:sz w:val="18"/>
                <w:szCs w:val="18"/>
              </w:rPr>
              <w:t>BMS.ServiceContracts.IBedManagerOperations</w:t>
            </w:r>
            <w:proofErr w:type="spellEnd"/>
            <w:proofErr w:type="gramEnd"/>
            <w:r w:rsidRPr="006761DD">
              <w:rPr>
                <w:rFonts w:ascii="Arial" w:hAnsi="Arial" w:cs="Arial"/>
                <w:sz w:val="18"/>
                <w:szCs w:val="18"/>
              </w:rPr>
              <w:t>"</w:t>
            </w:r>
          </w:p>
        </w:tc>
        <w:tc>
          <w:tcPr>
            <w:tcW w:w="1235" w:type="dxa"/>
            <w:shd w:val="clear" w:color="auto" w:fill="auto"/>
            <w:hideMark/>
          </w:tcPr>
          <w:p w14:paraId="69136066" w14:textId="3D7B23BB" w:rsidR="007C3587" w:rsidRPr="006761DD" w:rsidRDefault="007C3587" w:rsidP="00E74780">
            <w:pPr>
              <w:rPr>
                <w:rFonts w:ascii="Arial" w:hAnsi="Arial" w:cs="Arial"/>
                <w:b/>
                <w:bCs/>
                <w:sz w:val="18"/>
                <w:szCs w:val="18"/>
              </w:rPr>
            </w:pPr>
            <w:proofErr w:type="spellStart"/>
            <w:r w:rsidRPr="006761DD">
              <w:rPr>
                <w:rFonts w:ascii="Arial" w:hAnsi="Arial" w:cs="Arial"/>
                <w:sz w:val="18"/>
                <w:szCs w:val="18"/>
              </w:rPr>
              <w:t>baseAddress</w:t>
            </w:r>
            <w:proofErr w:type="spellEnd"/>
            <w:r w:rsidRPr="006761DD">
              <w:rPr>
                <w:rFonts w:ascii="Arial" w:hAnsi="Arial" w:cs="Arial"/>
                <w:sz w:val="18"/>
                <w:szCs w:val="18"/>
              </w:rPr>
              <w:t>="http://&lt;</w:t>
            </w:r>
            <w:proofErr w:type="spellStart"/>
            <w:r w:rsidRPr="006761DD">
              <w:rPr>
                <w:rFonts w:ascii="Arial" w:hAnsi="Arial" w:cs="Arial"/>
                <w:sz w:val="18"/>
                <w:szCs w:val="18"/>
              </w:rPr>
              <w:t>ServerAddress</w:t>
            </w:r>
            <w:proofErr w:type="spellEnd"/>
            <w:r w:rsidRPr="006761DD">
              <w:rPr>
                <w:rFonts w:ascii="Arial" w:hAnsi="Arial" w:cs="Arial"/>
                <w:sz w:val="18"/>
                <w:szCs w:val="18"/>
              </w:rPr>
              <w:t>&gt;211:16050/</w:t>
            </w:r>
            <w:proofErr w:type="spellStart"/>
            <w:r w:rsidRPr="006761DD">
              <w:rPr>
                <w:rFonts w:ascii="Arial" w:hAnsi="Arial" w:cs="Arial"/>
                <w:sz w:val="18"/>
                <w:szCs w:val="18"/>
              </w:rPr>
              <w:t>BMSOperations</w:t>
            </w:r>
            <w:proofErr w:type="spellEnd"/>
            <w:r w:rsidRPr="006761DD">
              <w:rPr>
                <w:rFonts w:ascii="Arial" w:hAnsi="Arial" w:cs="Arial"/>
                <w:sz w:val="18"/>
                <w:szCs w:val="18"/>
              </w:rPr>
              <w:t>"</w:t>
            </w:r>
          </w:p>
        </w:tc>
      </w:tr>
      <w:tr w:rsidR="007C3587" w:rsidRPr="006761DD" w14:paraId="1F166D32" w14:textId="77777777" w:rsidTr="007C3587">
        <w:trPr>
          <w:trHeight w:val="600"/>
        </w:trPr>
        <w:tc>
          <w:tcPr>
            <w:tcW w:w="1609" w:type="dxa"/>
            <w:shd w:val="clear" w:color="auto" w:fill="auto"/>
            <w:hideMark/>
          </w:tcPr>
          <w:p w14:paraId="0FF9F7D3"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3A5056A" w14:textId="52EB5AE6"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3686" w:type="dxa"/>
            <w:gridSpan w:val="2"/>
            <w:shd w:val="clear" w:color="auto" w:fill="auto"/>
            <w:hideMark/>
          </w:tcPr>
          <w:p w14:paraId="6CCD69FA" w14:textId="03770C67" w:rsidR="007C3587" w:rsidRPr="006761DD" w:rsidRDefault="007C3587" w:rsidP="00E74780">
            <w:pPr>
              <w:rPr>
                <w:rFonts w:ascii="Arial" w:hAnsi="Arial" w:cs="Arial"/>
                <w:sz w:val="18"/>
                <w:szCs w:val="18"/>
              </w:rPr>
            </w:pPr>
            <w:r w:rsidRPr="006761DD">
              <w:rPr>
                <w:rFonts w:ascii="Arial" w:hAnsi="Arial" w:cs="Arial"/>
                <w:sz w:val="18"/>
                <w:szCs w:val="18"/>
              </w:rPr>
              <w:t xml:space="preserve">address="win"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 contract="</w:t>
            </w:r>
            <w:proofErr w:type="spellStart"/>
            <w:proofErr w:type="gramStart"/>
            <w:r w:rsidRPr="006761DD">
              <w:rPr>
                <w:rFonts w:ascii="Arial" w:hAnsi="Arial" w:cs="Arial"/>
                <w:sz w:val="18"/>
                <w:szCs w:val="18"/>
              </w:rPr>
              <w:t>BMS.ServiceContracts.IBedManagerOperations</w:t>
            </w:r>
            <w:proofErr w:type="spellEnd"/>
            <w:proofErr w:type="gramEnd"/>
            <w:r w:rsidRPr="006761DD">
              <w:rPr>
                <w:rFonts w:ascii="Arial" w:hAnsi="Arial" w:cs="Arial"/>
                <w:sz w:val="18"/>
                <w:szCs w:val="18"/>
              </w:rPr>
              <w:t>"</w:t>
            </w:r>
          </w:p>
        </w:tc>
        <w:tc>
          <w:tcPr>
            <w:tcW w:w="1948" w:type="dxa"/>
            <w:shd w:val="clear" w:color="auto" w:fill="auto"/>
            <w:hideMark/>
          </w:tcPr>
          <w:p w14:paraId="1F679E0C" w14:textId="30E7B2F4" w:rsidR="007C3587" w:rsidRPr="006761DD" w:rsidRDefault="007C3587" w:rsidP="00E74780">
            <w:pPr>
              <w:rPr>
                <w:rFonts w:ascii="Arial" w:hAnsi="Arial" w:cs="Arial"/>
                <w:sz w:val="18"/>
                <w:szCs w:val="18"/>
              </w:rPr>
            </w:pPr>
            <w:r w:rsidRPr="006761DD">
              <w:rPr>
                <w:rFonts w:ascii="Arial" w:hAnsi="Arial" w:cs="Arial"/>
                <w:b/>
                <w:bCs/>
                <w:sz w:val="18"/>
                <w:szCs w:val="18"/>
              </w:rPr>
              <w:t> </w:t>
            </w:r>
          </w:p>
        </w:tc>
        <w:tc>
          <w:tcPr>
            <w:tcW w:w="2430" w:type="dxa"/>
            <w:shd w:val="clear" w:color="auto" w:fill="auto"/>
            <w:hideMark/>
          </w:tcPr>
          <w:p w14:paraId="6527005C"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baseAddress</w:t>
            </w:r>
            <w:proofErr w:type="spellEnd"/>
            <w:r w:rsidRPr="006761DD">
              <w:rPr>
                <w:rFonts w:ascii="Arial" w:hAnsi="Arial" w:cs="Arial"/>
                <w:sz w:val="18"/>
                <w:szCs w:val="18"/>
              </w:rPr>
              <w:t>="http://localhost:16050/</w:t>
            </w:r>
            <w:proofErr w:type="spellStart"/>
            <w:r w:rsidRPr="006761DD">
              <w:rPr>
                <w:rFonts w:ascii="Arial" w:hAnsi="Arial" w:cs="Arial"/>
                <w:sz w:val="18"/>
                <w:szCs w:val="18"/>
              </w:rPr>
              <w:t>BMSOperations</w:t>
            </w:r>
            <w:proofErr w:type="spellEnd"/>
            <w:r w:rsidRPr="006761DD">
              <w:rPr>
                <w:rFonts w:ascii="Arial" w:hAnsi="Arial" w:cs="Arial"/>
                <w:sz w:val="18"/>
                <w:szCs w:val="18"/>
              </w:rPr>
              <w:t>"</w:t>
            </w:r>
          </w:p>
        </w:tc>
        <w:tc>
          <w:tcPr>
            <w:tcW w:w="1235" w:type="dxa"/>
            <w:shd w:val="clear" w:color="auto" w:fill="auto"/>
            <w:hideMark/>
          </w:tcPr>
          <w:p w14:paraId="2445A6A2"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23BB30BE" w14:textId="77777777" w:rsidTr="007C3587">
        <w:trPr>
          <w:trHeight w:val="300"/>
        </w:trPr>
        <w:tc>
          <w:tcPr>
            <w:tcW w:w="1609" w:type="dxa"/>
            <w:shd w:val="clear" w:color="auto" w:fill="auto"/>
            <w:hideMark/>
          </w:tcPr>
          <w:p w14:paraId="3A67D08F"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BB8DD09" w14:textId="10802E43"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8064" w:type="dxa"/>
            <w:gridSpan w:val="4"/>
            <w:shd w:val="clear" w:color="auto" w:fill="auto"/>
            <w:hideMark/>
          </w:tcPr>
          <w:p w14:paraId="3E046901" w14:textId="39E6384F" w:rsidR="007C3587" w:rsidRPr="006761DD" w:rsidRDefault="007C3587" w:rsidP="00E74780">
            <w:pPr>
              <w:rPr>
                <w:rFonts w:ascii="Arial" w:hAnsi="Arial" w:cs="Arial"/>
                <w:sz w:val="18"/>
                <w:szCs w:val="18"/>
              </w:rPr>
            </w:pPr>
            <w:r w:rsidRPr="006761DD">
              <w:rPr>
                <w:rFonts w:ascii="Arial" w:hAnsi="Arial" w:cs="Arial"/>
                <w:sz w:val="18"/>
                <w:szCs w:val="18"/>
              </w:rPr>
              <w:t>contract="</w:t>
            </w:r>
            <w:proofErr w:type="spellStart"/>
            <w:r w:rsidRPr="006761DD">
              <w:rPr>
                <w:rFonts w:ascii="Arial" w:hAnsi="Arial" w:cs="Arial"/>
                <w:sz w:val="18"/>
                <w:szCs w:val="18"/>
              </w:rPr>
              <w:t>IMetadataExchange</w:t>
            </w:r>
            <w:proofErr w:type="spellEnd"/>
            <w:r w:rsidRPr="006761DD">
              <w:rPr>
                <w:rFonts w:ascii="Arial" w:hAnsi="Arial" w:cs="Arial"/>
                <w:sz w:val="18"/>
                <w:szCs w:val="18"/>
              </w:rPr>
              <w:t>" binding="</w:t>
            </w:r>
            <w:proofErr w:type="spellStart"/>
            <w:r w:rsidRPr="006761DD">
              <w:rPr>
                <w:rFonts w:ascii="Arial" w:hAnsi="Arial" w:cs="Arial"/>
                <w:sz w:val="18"/>
                <w:szCs w:val="18"/>
              </w:rPr>
              <w:t>mexHttpBinding</w:t>
            </w:r>
            <w:proofErr w:type="spellEnd"/>
            <w:r w:rsidRPr="006761DD">
              <w:rPr>
                <w:rFonts w:ascii="Arial" w:hAnsi="Arial" w:cs="Arial"/>
                <w:sz w:val="18"/>
                <w:szCs w:val="18"/>
              </w:rPr>
              <w:t>" address="</w:t>
            </w:r>
            <w:proofErr w:type="spellStart"/>
            <w:r w:rsidRPr="006761DD">
              <w:rPr>
                <w:rFonts w:ascii="Arial" w:hAnsi="Arial" w:cs="Arial"/>
                <w:sz w:val="18"/>
                <w:szCs w:val="18"/>
              </w:rPr>
              <w:t>mex</w:t>
            </w:r>
            <w:proofErr w:type="spellEnd"/>
            <w:r w:rsidRPr="006761DD">
              <w:rPr>
                <w:rFonts w:ascii="Arial" w:hAnsi="Arial" w:cs="Arial"/>
                <w:sz w:val="18"/>
                <w:szCs w:val="18"/>
              </w:rPr>
              <w:t>"</w:t>
            </w:r>
          </w:p>
        </w:tc>
        <w:tc>
          <w:tcPr>
            <w:tcW w:w="1235" w:type="dxa"/>
            <w:shd w:val="clear" w:color="auto" w:fill="auto"/>
            <w:hideMark/>
          </w:tcPr>
          <w:p w14:paraId="4A3D10D2" w14:textId="4EBB9130"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17FDC050" w14:textId="77777777" w:rsidTr="007C3587">
        <w:trPr>
          <w:trHeight w:val="300"/>
        </w:trPr>
        <w:tc>
          <w:tcPr>
            <w:tcW w:w="1609" w:type="dxa"/>
            <w:shd w:val="clear" w:color="auto" w:fill="auto"/>
            <w:hideMark/>
          </w:tcPr>
          <w:p w14:paraId="5F49A471"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7365E77" w14:textId="6769F568"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8064" w:type="dxa"/>
            <w:gridSpan w:val="4"/>
            <w:shd w:val="clear" w:color="auto" w:fill="auto"/>
            <w:hideMark/>
          </w:tcPr>
          <w:p w14:paraId="6BD2C5C8" w14:textId="69D092B3" w:rsidR="007C3587" w:rsidRPr="006761DD" w:rsidRDefault="007C3587" w:rsidP="00E74780">
            <w:pPr>
              <w:rPr>
                <w:rFonts w:ascii="Arial" w:hAnsi="Arial" w:cs="Arial"/>
                <w:sz w:val="18"/>
                <w:szCs w:val="18"/>
              </w:rPr>
            </w:pPr>
            <w:r w:rsidRPr="006761DD">
              <w:rPr>
                <w:rFonts w:ascii="Arial" w:hAnsi="Arial" w:cs="Arial"/>
                <w:sz w:val="18"/>
                <w:szCs w:val="18"/>
              </w:rPr>
              <w:t>address="</w:t>
            </w:r>
            <w:proofErr w:type="spellStart"/>
            <w:r w:rsidRPr="006761DD">
              <w:rPr>
                <w:rFonts w:ascii="Arial" w:hAnsi="Arial" w:cs="Arial"/>
                <w:sz w:val="18"/>
                <w:szCs w:val="18"/>
              </w:rPr>
              <w:t>unsec</w:t>
            </w:r>
            <w:proofErr w:type="spellEnd"/>
            <w:r w:rsidRPr="006761DD">
              <w:rPr>
                <w:rFonts w:ascii="Arial" w:hAnsi="Arial" w:cs="Arial"/>
                <w:sz w:val="18"/>
                <w:szCs w:val="18"/>
              </w:rPr>
              <w:t>" binding="</w:t>
            </w:r>
            <w:proofErr w:type="spellStart"/>
            <w:r w:rsidRPr="006761DD">
              <w:rPr>
                <w:rFonts w:ascii="Arial" w:hAnsi="Arial" w:cs="Arial"/>
                <w:sz w:val="18"/>
                <w:szCs w:val="18"/>
              </w:rPr>
              <w:t>basicHttpBinding</w:t>
            </w:r>
            <w:proofErr w:type="spellEnd"/>
            <w:r w:rsidRPr="006761DD">
              <w:rPr>
                <w:rFonts w:ascii="Arial" w:hAnsi="Arial" w:cs="Arial"/>
                <w:sz w:val="18"/>
                <w:szCs w:val="18"/>
              </w:rPr>
              <w:t>" contract="</w:t>
            </w:r>
            <w:proofErr w:type="spellStart"/>
            <w:proofErr w:type="gramStart"/>
            <w:r w:rsidRPr="006761DD">
              <w:rPr>
                <w:rFonts w:ascii="Arial" w:hAnsi="Arial" w:cs="Arial"/>
                <w:sz w:val="18"/>
                <w:szCs w:val="18"/>
              </w:rPr>
              <w:t>BMS.ServiceContracts.IBedManagerOperations</w:t>
            </w:r>
            <w:proofErr w:type="spellEnd"/>
            <w:proofErr w:type="gramEnd"/>
            <w:r w:rsidRPr="006761DD">
              <w:rPr>
                <w:rFonts w:ascii="Arial" w:hAnsi="Arial" w:cs="Arial"/>
                <w:sz w:val="18"/>
                <w:szCs w:val="18"/>
              </w:rPr>
              <w:t>"</w:t>
            </w:r>
          </w:p>
        </w:tc>
        <w:tc>
          <w:tcPr>
            <w:tcW w:w="1235" w:type="dxa"/>
            <w:shd w:val="clear" w:color="auto" w:fill="auto"/>
            <w:hideMark/>
          </w:tcPr>
          <w:p w14:paraId="0FFA7F99" w14:textId="5DE24F55"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4AC4D376" w14:textId="77777777" w:rsidTr="007C3587">
        <w:trPr>
          <w:trHeight w:val="300"/>
        </w:trPr>
        <w:tc>
          <w:tcPr>
            <w:tcW w:w="1609" w:type="dxa"/>
            <w:shd w:val="clear" w:color="auto" w:fill="auto"/>
            <w:hideMark/>
          </w:tcPr>
          <w:p w14:paraId="7CC78B95"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E42E11F" w14:textId="7D41E363" w:rsidR="007C3587" w:rsidRPr="006761DD" w:rsidRDefault="007C3587" w:rsidP="00E74780">
            <w:pPr>
              <w:rPr>
                <w:rFonts w:ascii="Arial" w:hAnsi="Arial" w:cs="Arial"/>
                <w:sz w:val="18"/>
                <w:szCs w:val="18"/>
              </w:rPr>
            </w:pPr>
            <w:r w:rsidRPr="006761DD">
              <w:rPr>
                <w:rFonts w:ascii="Arial" w:hAnsi="Arial" w:cs="Arial"/>
                <w:sz w:val="18"/>
                <w:szCs w:val="18"/>
              </w:rPr>
              <w:t xml:space="preserve">service </w:t>
            </w:r>
          </w:p>
        </w:tc>
        <w:tc>
          <w:tcPr>
            <w:tcW w:w="8064" w:type="dxa"/>
            <w:gridSpan w:val="4"/>
            <w:shd w:val="clear" w:color="auto" w:fill="auto"/>
            <w:hideMark/>
          </w:tcPr>
          <w:p w14:paraId="36C31DD5" w14:textId="71405130"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proofErr w:type="gramStart"/>
            <w:r w:rsidRPr="006761DD">
              <w:rPr>
                <w:rFonts w:ascii="Arial" w:hAnsi="Arial" w:cs="Arial"/>
                <w:sz w:val="18"/>
                <w:szCs w:val="18"/>
              </w:rPr>
              <w:t>BMS.ServiceImplementation.BedManagerQueryCore</w:t>
            </w:r>
            <w:proofErr w:type="spellEnd"/>
            <w:proofErr w:type="gramEnd"/>
            <w:r w:rsidRPr="006761DD">
              <w:rPr>
                <w:rFonts w:ascii="Arial" w:hAnsi="Arial" w:cs="Arial"/>
                <w:sz w:val="18"/>
                <w:szCs w:val="18"/>
              </w:rP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ServiceBehavior</w:t>
            </w:r>
            <w:proofErr w:type="spellEnd"/>
            <w:r w:rsidRPr="006761DD">
              <w:rPr>
                <w:rFonts w:ascii="Arial" w:hAnsi="Arial" w:cs="Arial"/>
                <w:sz w:val="18"/>
                <w:szCs w:val="18"/>
              </w:rPr>
              <w:t>"</w:t>
            </w:r>
          </w:p>
        </w:tc>
        <w:tc>
          <w:tcPr>
            <w:tcW w:w="1235" w:type="dxa"/>
            <w:shd w:val="clear" w:color="auto" w:fill="auto"/>
            <w:hideMark/>
          </w:tcPr>
          <w:p w14:paraId="765C375D" w14:textId="47166B03"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6066F3D8" w14:textId="77777777" w:rsidTr="007C3587">
        <w:trPr>
          <w:trHeight w:val="300"/>
        </w:trPr>
        <w:tc>
          <w:tcPr>
            <w:tcW w:w="1609" w:type="dxa"/>
            <w:shd w:val="clear" w:color="auto" w:fill="auto"/>
            <w:hideMark/>
          </w:tcPr>
          <w:p w14:paraId="7BF12643"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6D55D4B8" w14:textId="1B113932" w:rsidR="007C3587" w:rsidRPr="006761DD" w:rsidRDefault="007C3587" w:rsidP="00E74780">
            <w:pPr>
              <w:rPr>
                <w:rFonts w:ascii="Arial" w:hAnsi="Arial" w:cs="Arial"/>
                <w:sz w:val="18"/>
                <w:szCs w:val="18"/>
              </w:rPr>
            </w:pPr>
            <w:r w:rsidRPr="006761DD">
              <w:rPr>
                <w:rFonts w:ascii="Arial" w:hAnsi="Arial" w:cs="Arial"/>
                <w:sz w:val="18"/>
                <w:szCs w:val="18"/>
              </w:rPr>
              <w:t>host\base\</w:t>
            </w:r>
            <w:proofErr w:type="spellStart"/>
            <w:r w:rsidRPr="006761DD">
              <w:rPr>
                <w:rFonts w:ascii="Arial" w:hAnsi="Arial" w:cs="Arial"/>
                <w:sz w:val="18"/>
                <w:szCs w:val="18"/>
              </w:rPr>
              <w:t>baseAddresses</w:t>
            </w:r>
            <w:proofErr w:type="spellEnd"/>
            <w:r w:rsidRPr="006761DD">
              <w:rPr>
                <w:rFonts w:ascii="Arial" w:hAnsi="Arial" w:cs="Arial"/>
                <w:sz w:val="18"/>
                <w:szCs w:val="18"/>
              </w:rPr>
              <w:t>\add</w:t>
            </w:r>
          </w:p>
        </w:tc>
        <w:tc>
          <w:tcPr>
            <w:tcW w:w="8064" w:type="dxa"/>
            <w:gridSpan w:val="4"/>
            <w:shd w:val="clear" w:color="auto" w:fill="auto"/>
            <w:hideMark/>
          </w:tcPr>
          <w:p w14:paraId="10CE84C4" w14:textId="7186BA4A" w:rsidR="007C3587" w:rsidRPr="006761DD" w:rsidRDefault="007C3587" w:rsidP="00E74780">
            <w:pPr>
              <w:rPr>
                <w:rFonts w:ascii="Arial" w:hAnsi="Arial" w:cs="Arial"/>
                <w:sz w:val="18"/>
                <w:szCs w:val="18"/>
              </w:rPr>
            </w:pPr>
            <w:proofErr w:type="spellStart"/>
            <w:r w:rsidRPr="006761DD">
              <w:rPr>
                <w:rFonts w:ascii="Arial" w:hAnsi="Arial" w:cs="Arial"/>
                <w:sz w:val="18"/>
                <w:szCs w:val="18"/>
              </w:rPr>
              <w:t>baseAddress</w:t>
            </w:r>
            <w:proofErr w:type="spellEnd"/>
            <w:r w:rsidRPr="006761DD">
              <w:rPr>
                <w:rFonts w:ascii="Arial" w:hAnsi="Arial" w:cs="Arial"/>
                <w:sz w:val="18"/>
                <w:szCs w:val="18"/>
              </w:rPr>
              <w:t>="http://&lt;</w:t>
            </w:r>
            <w:proofErr w:type="spellStart"/>
            <w:r w:rsidRPr="006761DD">
              <w:rPr>
                <w:rFonts w:ascii="Arial" w:hAnsi="Arial" w:cs="Arial"/>
                <w:sz w:val="18"/>
                <w:szCs w:val="18"/>
              </w:rPr>
              <w:t>ServerAddress</w:t>
            </w:r>
            <w:proofErr w:type="spellEnd"/>
            <w:r w:rsidRPr="006761DD">
              <w:rPr>
                <w:rFonts w:ascii="Arial" w:hAnsi="Arial" w:cs="Arial"/>
                <w:sz w:val="18"/>
                <w:szCs w:val="18"/>
              </w:rPr>
              <w:t>&gt;210:16050/</w:t>
            </w:r>
            <w:proofErr w:type="spellStart"/>
            <w:r w:rsidRPr="006761DD">
              <w:rPr>
                <w:rFonts w:ascii="Arial" w:hAnsi="Arial" w:cs="Arial"/>
                <w:sz w:val="18"/>
                <w:szCs w:val="18"/>
              </w:rPr>
              <w:t>BMSQuery</w:t>
            </w:r>
            <w:proofErr w:type="spellEnd"/>
            <w:r w:rsidRPr="006761DD">
              <w:rPr>
                <w:rFonts w:ascii="Arial" w:hAnsi="Arial" w:cs="Arial"/>
                <w:sz w:val="18"/>
                <w:szCs w:val="18"/>
              </w:rPr>
              <w:t>"</w:t>
            </w:r>
          </w:p>
        </w:tc>
        <w:tc>
          <w:tcPr>
            <w:tcW w:w="1235" w:type="dxa"/>
            <w:shd w:val="clear" w:color="auto" w:fill="auto"/>
            <w:hideMark/>
          </w:tcPr>
          <w:p w14:paraId="5DC818A9" w14:textId="621033E2"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5DA3344E" w14:textId="77777777" w:rsidTr="007C3587">
        <w:trPr>
          <w:trHeight w:val="300"/>
        </w:trPr>
        <w:tc>
          <w:tcPr>
            <w:tcW w:w="1609" w:type="dxa"/>
            <w:shd w:val="clear" w:color="auto" w:fill="auto"/>
            <w:hideMark/>
          </w:tcPr>
          <w:p w14:paraId="68A5873F"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1427DAA" w14:textId="6BA415DE"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8064" w:type="dxa"/>
            <w:gridSpan w:val="4"/>
            <w:shd w:val="clear" w:color="auto" w:fill="auto"/>
            <w:hideMark/>
          </w:tcPr>
          <w:p w14:paraId="5EDBAD4F" w14:textId="28AF2D4C" w:rsidR="007C3587" w:rsidRPr="006761DD" w:rsidRDefault="007C3587" w:rsidP="00E74780">
            <w:pPr>
              <w:rPr>
                <w:rFonts w:ascii="Arial" w:hAnsi="Arial" w:cs="Arial"/>
                <w:sz w:val="18"/>
                <w:szCs w:val="18"/>
              </w:rPr>
            </w:pPr>
            <w:r w:rsidRPr="006761DD">
              <w:rPr>
                <w:rFonts w:ascii="Arial" w:hAnsi="Arial" w:cs="Arial"/>
                <w:sz w:val="18"/>
                <w:szCs w:val="18"/>
              </w:rPr>
              <w:t xml:space="preserve">address=""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ServiceBinding</w:t>
            </w:r>
            <w:proofErr w:type="spellEnd"/>
            <w:r w:rsidRPr="006761DD">
              <w:rPr>
                <w:rFonts w:ascii="Arial" w:hAnsi="Arial" w:cs="Arial"/>
                <w:sz w:val="18"/>
                <w:szCs w:val="18"/>
              </w:rPr>
              <w:t>"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 contract="</w:t>
            </w:r>
            <w:proofErr w:type="spellStart"/>
            <w:proofErr w:type="gramStart"/>
            <w:r w:rsidRPr="006761DD">
              <w:rPr>
                <w:rFonts w:ascii="Arial" w:hAnsi="Arial" w:cs="Arial"/>
                <w:sz w:val="18"/>
                <w:szCs w:val="18"/>
              </w:rPr>
              <w:t>BMS.ServiceContracts.IBedManagerQuery</w:t>
            </w:r>
            <w:proofErr w:type="spellEnd"/>
            <w:proofErr w:type="gramEnd"/>
            <w:r w:rsidRPr="006761DD">
              <w:rPr>
                <w:rFonts w:ascii="Arial" w:hAnsi="Arial" w:cs="Arial"/>
                <w:sz w:val="18"/>
                <w:szCs w:val="18"/>
              </w:rPr>
              <w:t>"</w:t>
            </w:r>
          </w:p>
        </w:tc>
        <w:tc>
          <w:tcPr>
            <w:tcW w:w="1235" w:type="dxa"/>
            <w:shd w:val="clear" w:color="auto" w:fill="auto"/>
            <w:hideMark/>
          </w:tcPr>
          <w:p w14:paraId="2C94A5A3" w14:textId="5F84E796" w:rsidR="007C3587" w:rsidRPr="006761DD" w:rsidRDefault="007C3587" w:rsidP="00E74780">
            <w:pPr>
              <w:rPr>
                <w:rFonts w:ascii="Arial" w:hAnsi="Arial" w:cs="Arial"/>
                <w:b/>
                <w:bCs/>
                <w:sz w:val="18"/>
                <w:szCs w:val="18"/>
              </w:rPr>
            </w:pPr>
            <w:proofErr w:type="spellStart"/>
            <w:r w:rsidRPr="006761DD">
              <w:rPr>
                <w:rFonts w:ascii="Arial" w:hAnsi="Arial" w:cs="Arial"/>
                <w:sz w:val="18"/>
                <w:szCs w:val="18"/>
              </w:rPr>
              <w:t>baseAddress</w:t>
            </w:r>
            <w:proofErr w:type="spellEnd"/>
            <w:r w:rsidRPr="006761DD">
              <w:rPr>
                <w:rFonts w:ascii="Arial" w:hAnsi="Arial" w:cs="Arial"/>
                <w:sz w:val="18"/>
                <w:szCs w:val="18"/>
              </w:rPr>
              <w:t>="http://&lt;</w:t>
            </w:r>
            <w:proofErr w:type="spellStart"/>
            <w:r w:rsidRPr="006761DD">
              <w:rPr>
                <w:rFonts w:ascii="Arial" w:hAnsi="Arial" w:cs="Arial"/>
                <w:sz w:val="18"/>
                <w:szCs w:val="18"/>
              </w:rPr>
              <w:t>ServerAddress</w:t>
            </w:r>
            <w:proofErr w:type="spellEnd"/>
            <w:r w:rsidRPr="006761DD">
              <w:rPr>
                <w:rFonts w:ascii="Arial" w:hAnsi="Arial" w:cs="Arial"/>
                <w:sz w:val="18"/>
                <w:szCs w:val="18"/>
              </w:rPr>
              <w:t>&gt;211:16050/</w:t>
            </w:r>
            <w:proofErr w:type="spellStart"/>
            <w:r w:rsidRPr="006761DD">
              <w:rPr>
                <w:rFonts w:ascii="Arial" w:hAnsi="Arial" w:cs="Arial"/>
                <w:sz w:val="18"/>
                <w:szCs w:val="18"/>
              </w:rPr>
              <w:t>BMSQuery</w:t>
            </w:r>
            <w:proofErr w:type="spellEnd"/>
            <w:r w:rsidRPr="006761DD">
              <w:rPr>
                <w:rFonts w:ascii="Arial" w:hAnsi="Arial" w:cs="Arial"/>
                <w:sz w:val="18"/>
                <w:szCs w:val="18"/>
              </w:rPr>
              <w:t>"</w:t>
            </w:r>
          </w:p>
        </w:tc>
      </w:tr>
      <w:tr w:rsidR="007C3587" w:rsidRPr="006761DD" w14:paraId="0290527A" w14:textId="77777777" w:rsidTr="007C3587">
        <w:trPr>
          <w:trHeight w:val="600"/>
        </w:trPr>
        <w:tc>
          <w:tcPr>
            <w:tcW w:w="1609" w:type="dxa"/>
            <w:shd w:val="clear" w:color="auto" w:fill="auto"/>
            <w:hideMark/>
          </w:tcPr>
          <w:p w14:paraId="591A8939"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6A0F3755" w14:textId="2BF25590"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3686" w:type="dxa"/>
            <w:gridSpan w:val="2"/>
            <w:shd w:val="clear" w:color="auto" w:fill="auto"/>
            <w:hideMark/>
          </w:tcPr>
          <w:p w14:paraId="64CA99BC" w14:textId="640329F9" w:rsidR="007C3587" w:rsidRPr="006761DD" w:rsidRDefault="007C3587" w:rsidP="00E74780">
            <w:pPr>
              <w:rPr>
                <w:rFonts w:ascii="Arial" w:hAnsi="Arial" w:cs="Arial"/>
                <w:sz w:val="18"/>
                <w:szCs w:val="18"/>
              </w:rPr>
            </w:pPr>
            <w:r w:rsidRPr="006761DD">
              <w:rPr>
                <w:rFonts w:ascii="Arial" w:hAnsi="Arial" w:cs="Arial"/>
                <w:sz w:val="18"/>
                <w:szCs w:val="18"/>
              </w:rPr>
              <w:t xml:space="preserve">address="win"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 contract="</w:t>
            </w:r>
            <w:proofErr w:type="spellStart"/>
            <w:proofErr w:type="gramStart"/>
            <w:r w:rsidRPr="006761DD">
              <w:rPr>
                <w:rFonts w:ascii="Arial" w:hAnsi="Arial" w:cs="Arial"/>
                <w:sz w:val="18"/>
                <w:szCs w:val="18"/>
              </w:rPr>
              <w:t>BMS.ServiceContracts.IBedManagerQuery</w:t>
            </w:r>
            <w:proofErr w:type="spellEnd"/>
            <w:proofErr w:type="gramEnd"/>
            <w:r w:rsidRPr="006761DD">
              <w:rPr>
                <w:rFonts w:ascii="Arial" w:hAnsi="Arial" w:cs="Arial"/>
                <w:sz w:val="18"/>
                <w:szCs w:val="18"/>
              </w:rPr>
              <w:t>"</w:t>
            </w:r>
          </w:p>
        </w:tc>
        <w:tc>
          <w:tcPr>
            <w:tcW w:w="1948" w:type="dxa"/>
            <w:shd w:val="clear" w:color="auto" w:fill="auto"/>
            <w:hideMark/>
          </w:tcPr>
          <w:p w14:paraId="4B78A3AD" w14:textId="640DE898" w:rsidR="007C3587" w:rsidRPr="006761DD" w:rsidRDefault="007C3587" w:rsidP="00E74780">
            <w:pPr>
              <w:rPr>
                <w:rFonts w:ascii="Arial" w:hAnsi="Arial" w:cs="Arial"/>
                <w:sz w:val="18"/>
                <w:szCs w:val="18"/>
              </w:rPr>
            </w:pPr>
            <w:r w:rsidRPr="006761DD">
              <w:rPr>
                <w:rFonts w:ascii="Arial" w:hAnsi="Arial" w:cs="Arial"/>
                <w:b/>
                <w:bCs/>
                <w:sz w:val="18"/>
                <w:szCs w:val="18"/>
              </w:rPr>
              <w:t> </w:t>
            </w:r>
          </w:p>
        </w:tc>
        <w:tc>
          <w:tcPr>
            <w:tcW w:w="2430" w:type="dxa"/>
            <w:shd w:val="clear" w:color="auto" w:fill="auto"/>
            <w:hideMark/>
          </w:tcPr>
          <w:p w14:paraId="6E2C10A4"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baseAddress</w:t>
            </w:r>
            <w:proofErr w:type="spellEnd"/>
            <w:r w:rsidRPr="006761DD">
              <w:rPr>
                <w:rFonts w:ascii="Arial" w:hAnsi="Arial" w:cs="Arial"/>
                <w:sz w:val="18"/>
                <w:szCs w:val="18"/>
              </w:rPr>
              <w:t>="http://localhost:16050/</w:t>
            </w:r>
            <w:proofErr w:type="spellStart"/>
            <w:r w:rsidRPr="006761DD">
              <w:rPr>
                <w:rFonts w:ascii="Arial" w:hAnsi="Arial" w:cs="Arial"/>
                <w:sz w:val="18"/>
                <w:szCs w:val="18"/>
              </w:rPr>
              <w:t>BMSQuery</w:t>
            </w:r>
            <w:proofErr w:type="spellEnd"/>
            <w:r w:rsidRPr="006761DD">
              <w:rPr>
                <w:rFonts w:ascii="Arial" w:hAnsi="Arial" w:cs="Arial"/>
                <w:sz w:val="18"/>
                <w:szCs w:val="18"/>
              </w:rPr>
              <w:t>"</w:t>
            </w:r>
          </w:p>
        </w:tc>
        <w:tc>
          <w:tcPr>
            <w:tcW w:w="1235" w:type="dxa"/>
            <w:shd w:val="clear" w:color="auto" w:fill="auto"/>
            <w:hideMark/>
          </w:tcPr>
          <w:p w14:paraId="2B8759E4"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342A71BB" w14:textId="77777777" w:rsidTr="007C3587">
        <w:trPr>
          <w:trHeight w:val="300"/>
        </w:trPr>
        <w:tc>
          <w:tcPr>
            <w:tcW w:w="1609" w:type="dxa"/>
            <w:shd w:val="clear" w:color="auto" w:fill="auto"/>
            <w:hideMark/>
          </w:tcPr>
          <w:p w14:paraId="75B8D335"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4E8B7DA2" w14:textId="2FF3A9C3"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8064" w:type="dxa"/>
            <w:gridSpan w:val="4"/>
            <w:shd w:val="clear" w:color="auto" w:fill="auto"/>
            <w:hideMark/>
          </w:tcPr>
          <w:p w14:paraId="585F977A" w14:textId="5A01F671" w:rsidR="007C3587" w:rsidRPr="006761DD" w:rsidRDefault="007C3587" w:rsidP="00E74780">
            <w:pPr>
              <w:rPr>
                <w:rFonts w:ascii="Arial" w:hAnsi="Arial" w:cs="Arial"/>
                <w:sz w:val="18"/>
                <w:szCs w:val="18"/>
              </w:rPr>
            </w:pPr>
            <w:r w:rsidRPr="006761DD">
              <w:rPr>
                <w:rFonts w:ascii="Arial" w:hAnsi="Arial" w:cs="Arial"/>
                <w:sz w:val="18"/>
                <w:szCs w:val="18"/>
              </w:rPr>
              <w:t>contract="</w:t>
            </w:r>
            <w:proofErr w:type="spellStart"/>
            <w:r w:rsidRPr="006761DD">
              <w:rPr>
                <w:rFonts w:ascii="Arial" w:hAnsi="Arial" w:cs="Arial"/>
                <w:sz w:val="18"/>
                <w:szCs w:val="18"/>
              </w:rPr>
              <w:t>IMetadataExchange</w:t>
            </w:r>
            <w:proofErr w:type="spellEnd"/>
            <w:r w:rsidRPr="006761DD">
              <w:rPr>
                <w:rFonts w:ascii="Arial" w:hAnsi="Arial" w:cs="Arial"/>
                <w:sz w:val="18"/>
                <w:szCs w:val="18"/>
              </w:rPr>
              <w:t>" binding="</w:t>
            </w:r>
            <w:proofErr w:type="spellStart"/>
            <w:r w:rsidRPr="006761DD">
              <w:rPr>
                <w:rFonts w:ascii="Arial" w:hAnsi="Arial" w:cs="Arial"/>
                <w:sz w:val="18"/>
                <w:szCs w:val="18"/>
              </w:rPr>
              <w:t>mexHttpBinding</w:t>
            </w:r>
            <w:proofErr w:type="spellEnd"/>
            <w:r w:rsidRPr="006761DD">
              <w:rPr>
                <w:rFonts w:ascii="Arial" w:hAnsi="Arial" w:cs="Arial"/>
                <w:sz w:val="18"/>
                <w:szCs w:val="18"/>
              </w:rPr>
              <w:t>" address="</w:t>
            </w:r>
            <w:proofErr w:type="spellStart"/>
            <w:r w:rsidRPr="006761DD">
              <w:rPr>
                <w:rFonts w:ascii="Arial" w:hAnsi="Arial" w:cs="Arial"/>
                <w:sz w:val="18"/>
                <w:szCs w:val="18"/>
              </w:rPr>
              <w:t>mex</w:t>
            </w:r>
            <w:proofErr w:type="spellEnd"/>
            <w:r w:rsidRPr="006761DD">
              <w:rPr>
                <w:rFonts w:ascii="Arial" w:hAnsi="Arial" w:cs="Arial"/>
                <w:sz w:val="18"/>
                <w:szCs w:val="18"/>
              </w:rPr>
              <w:t>"</w:t>
            </w:r>
          </w:p>
        </w:tc>
        <w:tc>
          <w:tcPr>
            <w:tcW w:w="1235" w:type="dxa"/>
            <w:shd w:val="clear" w:color="auto" w:fill="auto"/>
            <w:hideMark/>
          </w:tcPr>
          <w:p w14:paraId="6643052D" w14:textId="09B060CE"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3A0861C7" w14:textId="77777777" w:rsidTr="007C3587">
        <w:trPr>
          <w:trHeight w:val="300"/>
        </w:trPr>
        <w:tc>
          <w:tcPr>
            <w:tcW w:w="1609" w:type="dxa"/>
            <w:shd w:val="clear" w:color="auto" w:fill="auto"/>
            <w:hideMark/>
          </w:tcPr>
          <w:p w14:paraId="5B59D95D"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0F4BB19" w14:textId="638F9D42"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8064" w:type="dxa"/>
            <w:gridSpan w:val="4"/>
            <w:shd w:val="clear" w:color="auto" w:fill="auto"/>
            <w:hideMark/>
          </w:tcPr>
          <w:p w14:paraId="67BA80A7" w14:textId="2C750011" w:rsidR="007C3587" w:rsidRPr="006761DD" w:rsidRDefault="007C3587" w:rsidP="00E74780">
            <w:pPr>
              <w:rPr>
                <w:rFonts w:ascii="Arial" w:hAnsi="Arial" w:cs="Arial"/>
                <w:sz w:val="18"/>
                <w:szCs w:val="18"/>
              </w:rPr>
            </w:pPr>
            <w:r w:rsidRPr="006761DD">
              <w:rPr>
                <w:rFonts w:ascii="Arial" w:hAnsi="Arial" w:cs="Arial"/>
                <w:sz w:val="18"/>
                <w:szCs w:val="18"/>
              </w:rPr>
              <w:t>address="</w:t>
            </w:r>
            <w:proofErr w:type="spellStart"/>
            <w:r w:rsidRPr="006761DD">
              <w:rPr>
                <w:rFonts w:ascii="Arial" w:hAnsi="Arial" w:cs="Arial"/>
                <w:sz w:val="18"/>
                <w:szCs w:val="18"/>
              </w:rPr>
              <w:t>unsec</w:t>
            </w:r>
            <w:proofErr w:type="spellEnd"/>
            <w:r w:rsidRPr="006761DD">
              <w:rPr>
                <w:rFonts w:ascii="Arial" w:hAnsi="Arial" w:cs="Arial"/>
                <w:sz w:val="18"/>
                <w:szCs w:val="18"/>
              </w:rPr>
              <w:t>" binding="</w:t>
            </w:r>
            <w:proofErr w:type="spellStart"/>
            <w:r w:rsidRPr="006761DD">
              <w:rPr>
                <w:rFonts w:ascii="Arial" w:hAnsi="Arial" w:cs="Arial"/>
                <w:sz w:val="18"/>
                <w:szCs w:val="18"/>
              </w:rPr>
              <w:t>basicHttpBinding</w:t>
            </w:r>
            <w:proofErr w:type="spellEnd"/>
            <w:r w:rsidRPr="006761DD">
              <w:rPr>
                <w:rFonts w:ascii="Arial" w:hAnsi="Arial" w:cs="Arial"/>
                <w:sz w:val="18"/>
                <w:szCs w:val="18"/>
              </w:rPr>
              <w:t>" contract="</w:t>
            </w:r>
            <w:proofErr w:type="spellStart"/>
            <w:proofErr w:type="gramStart"/>
            <w:r w:rsidRPr="006761DD">
              <w:rPr>
                <w:rFonts w:ascii="Arial" w:hAnsi="Arial" w:cs="Arial"/>
                <w:sz w:val="18"/>
                <w:szCs w:val="18"/>
              </w:rPr>
              <w:t>BMS.ServiceContracts.IBedManagerQuery</w:t>
            </w:r>
            <w:proofErr w:type="spellEnd"/>
            <w:proofErr w:type="gramEnd"/>
            <w:r w:rsidRPr="006761DD">
              <w:rPr>
                <w:rFonts w:ascii="Arial" w:hAnsi="Arial" w:cs="Arial"/>
                <w:sz w:val="18"/>
                <w:szCs w:val="18"/>
              </w:rPr>
              <w:t>"</w:t>
            </w:r>
          </w:p>
        </w:tc>
        <w:tc>
          <w:tcPr>
            <w:tcW w:w="1235" w:type="dxa"/>
            <w:shd w:val="clear" w:color="auto" w:fill="auto"/>
            <w:hideMark/>
          </w:tcPr>
          <w:p w14:paraId="78E666F3" w14:textId="00C36359"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3D418218" w14:textId="77777777" w:rsidTr="007C3587">
        <w:trPr>
          <w:trHeight w:val="300"/>
        </w:trPr>
        <w:tc>
          <w:tcPr>
            <w:tcW w:w="1609" w:type="dxa"/>
            <w:shd w:val="clear" w:color="auto" w:fill="auto"/>
            <w:hideMark/>
          </w:tcPr>
          <w:p w14:paraId="6E9BDF8A"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6CDB9F93" w14:textId="047199AA" w:rsidR="007C3587" w:rsidRPr="006761DD" w:rsidRDefault="007C3587" w:rsidP="00E74780">
            <w:pPr>
              <w:rPr>
                <w:rFonts w:ascii="Arial" w:hAnsi="Arial" w:cs="Arial"/>
                <w:sz w:val="18"/>
                <w:szCs w:val="18"/>
              </w:rPr>
            </w:pPr>
            <w:r w:rsidRPr="006761DD">
              <w:rPr>
                <w:rFonts w:ascii="Arial" w:hAnsi="Arial" w:cs="Arial"/>
                <w:sz w:val="18"/>
                <w:szCs w:val="18"/>
              </w:rPr>
              <w:t>service</w:t>
            </w:r>
          </w:p>
        </w:tc>
        <w:tc>
          <w:tcPr>
            <w:tcW w:w="8064" w:type="dxa"/>
            <w:gridSpan w:val="4"/>
            <w:shd w:val="clear" w:color="auto" w:fill="auto"/>
            <w:hideMark/>
          </w:tcPr>
          <w:p w14:paraId="4085C091" w14:textId="25D67D50"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proofErr w:type="gramStart"/>
            <w:r w:rsidRPr="006761DD">
              <w:rPr>
                <w:rFonts w:ascii="Arial" w:hAnsi="Arial" w:cs="Arial"/>
                <w:sz w:val="18"/>
                <w:szCs w:val="18"/>
              </w:rPr>
              <w:t>BMS.ServiceImplementation.BedManagerCacheCore</w:t>
            </w:r>
            <w:proofErr w:type="spellEnd"/>
            <w:proofErr w:type="gramEnd"/>
            <w:r w:rsidRPr="006761DD">
              <w:rPr>
                <w:rFonts w:ascii="Arial" w:hAnsi="Arial" w:cs="Arial"/>
                <w:sz w:val="18"/>
                <w:szCs w:val="18"/>
              </w:rP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ServiceBehavior</w:t>
            </w:r>
            <w:proofErr w:type="spellEnd"/>
            <w:r w:rsidRPr="006761DD">
              <w:rPr>
                <w:rFonts w:ascii="Arial" w:hAnsi="Arial" w:cs="Arial"/>
                <w:sz w:val="18"/>
                <w:szCs w:val="18"/>
              </w:rPr>
              <w:t>"</w:t>
            </w:r>
          </w:p>
        </w:tc>
        <w:tc>
          <w:tcPr>
            <w:tcW w:w="1235" w:type="dxa"/>
            <w:shd w:val="clear" w:color="auto" w:fill="auto"/>
            <w:hideMark/>
          </w:tcPr>
          <w:p w14:paraId="66393F62" w14:textId="750959D4"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3FCFDD94" w14:textId="77777777" w:rsidTr="007C3587">
        <w:trPr>
          <w:trHeight w:val="300"/>
        </w:trPr>
        <w:tc>
          <w:tcPr>
            <w:tcW w:w="1609" w:type="dxa"/>
            <w:shd w:val="clear" w:color="auto" w:fill="auto"/>
            <w:hideMark/>
          </w:tcPr>
          <w:p w14:paraId="1528B75A"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560EA8FF" w14:textId="51A867D5" w:rsidR="007C3587" w:rsidRPr="006761DD" w:rsidRDefault="007C3587" w:rsidP="00E74780">
            <w:pPr>
              <w:rPr>
                <w:rFonts w:ascii="Arial" w:hAnsi="Arial" w:cs="Arial"/>
                <w:sz w:val="18"/>
                <w:szCs w:val="18"/>
              </w:rPr>
            </w:pPr>
            <w:r w:rsidRPr="006761DD">
              <w:rPr>
                <w:rFonts w:ascii="Arial" w:hAnsi="Arial" w:cs="Arial"/>
                <w:sz w:val="18"/>
                <w:szCs w:val="18"/>
              </w:rPr>
              <w:t>host\base\</w:t>
            </w:r>
            <w:proofErr w:type="spellStart"/>
            <w:r w:rsidRPr="006761DD">
              <w:rPr>
                <w:rFonts w:ascii="Arial" w:hAnsi="Arial" w:cs="Arial"/>
                <w:sz w:val="18"/>
                <w:szCs w:val="18"/>
              </w:rPr>
              <w:t>baseAddresses</w:t>
            </w:r>
            <w:proofErr w:type="spellEnd"/>
            <w:r w:rsidRPr="006761DD">
              <w:rPr>
                <w:rFonts w:ascii="Arial" w:hAnsi="Arial" w:cs="Arial"/>
                <w:sz w:val="18"/>
                <w:szCs w:val="18"/>
              </w:rPr>
              <w:t>\add</w:t>
            </w:r>
          </w:p>
        </w:tc>
        <w:tc>
          <w:tcPr>
            <w:tcW w:w="8064" w:type="dxa"/>
            <w:gridSpan w:val="4"/>
            <w:shd w:val="clear" w:color="auto" w:fill="auto"/>
            <w:hideMark/>
          </w:tcPr>
          <w:p w14:paraId="0B762C69" w14:textId="44A42E7F" w:rsidR="007C3587" w:rsidRPr="006761DD" w:rsidRDefault="007C3587" w:rsidP="00E74780">
            <w:pPr>
              <w:rPr>
                <w:rFonts w:ascii="Arial" w:hAnsi="Arial" w:cs="Arial"/>
                <w:sz w:val="18"/>
                <w:szCs w:val="18"/>
              </w:rPr>
            </w:pPr>
          </w:p>
        </w:tc>
        <w:tc>
          <w:tcPr>
            <w:tcW w:w="1235" w:type="dxa"/>
            <w:shd w:val="clear" w:color="auto" w:fill="auto"/>
            <w:hideMark/>
          </w:tcPr>
          <w:p w14:paraId="4F926F97" w14:textId="1F3EB5A8"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017782F7" w14:textId="77777777" w:rsidTr="007C3587">
        <w:trPr>
          <w:trHeight w:val="300"/>
        </w:trPr>
        <w:tc>
          <w:tcPr>
            <w:tcW w:w="1609" w:type="dxa"/>
            <w:shd w:val="clear" w:color="auto" w:fill="auto"/>
            <w:hideMark/>
          </w:tcPr>
          <w:p w14:paraId="24745BEC"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1EF72874" w14:textId="78D7092D"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8064" w:type="dxa"/>
            <w:gridSpan w:val="4"/>
            <w:shd w:val="clear" w:color="auto" w:fill="auto"/>
            <w:hideMark/>
          </w:tcPr>
          <w:p w14:paraId="0AD7BB11" w14:textId="708C958B" w:rsidR="007C3587" w:rsidRPr="006761DD" w:rsidRDefault="007C3587" w:rsidP="00E74780">
            <w:pPr>
              <w:rPr>
                <w:rFonts w:ascii="Arial" w:hAnsi="Arial" w:cs="Arial"/>
                <w:sz w:val="18"/>
                <w:szCs w:val="18"/>
              </w:rPr>
            </w:pPr>
          </w:p>
        </w:tc>
        <w:tc>
          <w:tcPr>
            <w:tcW w:w="1235" w:type="dxa"/>
            <w:shd w:val="clear" w:color="auto" w:fill="auto"/>
            <w:hideMark/>
          </w:tcPr>
          <w:p w14:paraId="11303540" w14:textId="37E63697" w:rsidR="007C3587" w:rsidRPr="006761DD" w:rsidRDefault="007C3587" w:rsidP="00E74780">
            <w:pPr>
              <w:rPr>
                <w:rFonts w:ascii="Arial" w:hAnsi="Arial" w:cs="Arial"/>
                <w:b/>
                <w:bCs/>
                <w:sz w:val="18"/>
                <w:szCs w:val="18"/>
              </w:rPr>
            </w:pPr>
            <w:proofErr w:type="spellStart"/>
            <w:r w:rsidRPr="006761DD">
              <w:rPr>
                <w:rFonts w:ascii="Arial" w:hAnsi="Arial" w:cs="Arial"/>
                <w:sz w:val="18"/>
                <w:szCs w:val="18"/>
              </w:rPr>
              <w:t>baseAddress</w:t>
            </w:r>
            <w:proofErr w:type="spellEnd"/>
            <w:r w:rsidRPr="006761DD">
              <w:rPr>
                <w:rFonts w:ascii="Arial" w:hAnsi="Arial" w:cs="Arial"/>
                <w:sz w:val="18"/>
                <w:szCs w:val="18"/>
              </w:rPr>
              <w:t>="http://&lt;</w:t>
            </w:r>
            <w:proofErr w:type="spellStart"/>
            <w:r w:rsidRPr="006761DD">
              <w:rPr>
                <w:rFonts w:ascii="Arial" w:hAnsi="Arial" w:cs="Arial"/>
                <w:sz w:val="18"/>
                <w:szCs w:val="18"/>
              </w:rPr>
              <w:t>ServerAddress</w:t>
            </w:r>
            <w:proofErr w:type="spellEnd"/>
            <w:r w:rsidRPr="006761DD">
              <w:rPr>
                <w:rFonts w:ascii="Arial" w:hAnsi="Arial" w:cs="Arial"/>
                <w:sz w:val="18"/>
                <w:szCs w:val="18"/>
              </w:rPr>
              <w:t>&gt;211:16050/</w:t>
            </w:r>
            <w:proofErr w:type="spellStart"/>
            <w:r w:rsidRPr="006761DD">
              <w:rPr>
                <w:rFonts w:ascii="Arial" w:hAnsi="Arial" w:cs="Arial"/>
                <w:sz w:val="18"/>
                <w:szCs w:val="18"/>
              </w:rPr>
              <w:t>BMSCache</w:t>
            </w:r>
            <w:proofErr w:type="spellEnd"/>
            <w:r w:rsidRPr="006761DD">
              <w:rPr>
                <w:rFonts w:ascii="Arial" w:hAnsi="Arial" w:cs="Arial"/>
                <w:sz w:val="18"/>
                <w:szCs w:val="18"/>
              </w:rPr>
              <w:t>"</w:t>
            </w:r>
          </w:p>
        </w:tc>
      </w:tr>
      <w:tr w:rsidR="007C3587" w:rsidRPr="006761DD" w14:paraId="2BD3B91E" w14:textId="77777777" w:rsidTr="007C3587">
        <w:trPr>
          <w:trHeight w:val="600"/>
        </w:trPr>
        <w:tc>
          <w:tcPr>
            <w:tcW w:w="1609" w:type="dxa"/>
            <w:shd w:val="clear" w:color="auto" w:fill="auto"/>
            <w:hideMark/>
          </w:tcPr>
          <w:p w14:paraId="60E7DF5F"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A712EB5" w14:textId="5D77C556"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3686" w:type="dxa"/>
            <w:gridSpan w:val="2"/>
            <w:shd w:val="clear" w:color="auto" w:fill="auto"/>
            <w:hideMark/>
          </w:tcPr>
          <w:p w14:paraId="2319A9FA" w14:textId="77777777" w:rsidR="007C3587" w:rsidRPr="006761DD" w:rsidRDefault="007C3587" w:rsidP="00E74780">
            <w:pPr>
              <w:rPr>
                <w:rFonts w:ascii="Arial" w:hAnsi="Arial" w:cs="Arial"/>
                <w:sz w:val="18"/>
                <w:szCs w:val="18"/>
              </w:rPr>
            </w:pPr>
          </w:p>
        </w:tc>
        <w:tc>
          <w:tcPr>
            <w:tcW w:w="1948" w:type="dxa"/>
            <w:shd w:val="clear" w:color="auto" w:fill="auto"/>
            <w:hideMark/>
          </w:tcPr>
          <w:p w14:paraId="2A9A9597" w14:textId="12876F8F" w:rsidR="007C3587" w:rsidRPr="006761DD" w:rsidRDefault="007C3587" w:rsidP="00E74780">
            <w:pPr>
              <w:rPr>
                <w:rFonts w:ascii="Arial" w:hAnsi="Arial" w:cs="Arial"/>
                <w:sz w:val="18"/>
                <w:szCs w:val="18"/>
              </w:rPr>
            </w:pPr>
            <w:r w:rsidRPr="006761DD">
              <w:rPr>
                <w:rFonts w:ascii="Arial" w:hAnsi="Arial" w:cs="Arial"/>
                <w:sz w:val="18"/>
                <w:szCs w:val="18"/>
              </w:rPr>
              <w:t xml:space="preserve">address=""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ServiceBinding</w:t>
            </w:r>
            <w:proofErr w:type="spellEnd"/>
            <w:r w:rsidRPr="006761DD">
              <w:rPr>
                <w:rFonts w:ascii="Arial" w:hAnsi="Arial" w:cs="Arial"/>
                <w:sz w:val="18"/>
                <w:szCs w:val="18"/>
              </w:rPr>
              <w:t>"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 contract="</w:t>
            </w:r>
            <w:proofErr w:type="spellStart"/>
            <w:proofErr w:type="gramStart"/>
            <w:r w:rsidRPr="006761DD">
              <w:rPr>
                <w:rFonts w:ascii="Arial" w:hAnsi="Arial" w:cs="Arial"/>
                <w:sz w:val="18"/>
                <w:szCs w:val="18"/>
              </w:rPr>
              <w:t>BMS.ServiceContracts.IBedManagerCache</w:t>
            </w:r>
            <w:proofErr w:type="spellEnd"/>
            <w:proofErr w:type="gramEnd"/>
            <w:r w:rsidRPr="006761DD">
              <w:rPr>
                <w:rFonts w:ascii="Arial" w:hAnsi="Arial" w:cs="Arial"/>
                <w:sz w:val="18"/>
                <w:szCs w:val="18"/>
              </w:rPr>
              <w:t>"</w:t>
            </w:r>
          </w:p>
        </w:tc>
        <w:tc>
          <w:tcPr>
            <w:tcW w:w="2430" w:type="dxa"/>
            <w:shd w:val="clear" w:color="auto" w:fill="auto"/>
            <w:hideMark/>
          </w:tcPr>
          <w:p w14:paraId="07699D6C"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baseAddress</w:t>
            </w:r>
            <w:proofErr w:type="spellEnd"/>
            <w:r w:rsidRPr="006761DD">
              <w:rPr>
                <w:rFonts w:ascii="Arial" w:hAnsi="Arial" w:cs="Arial"/>
                <w:sz w:val="18"/>
                <w:szCs w:val="18"/>
              </w:rPr>
              <w:t>="http://localhost:16050/</w:t>
            </w:r>
            <w:proofErr w:type="spellStart"/>
            <w:r w:rsidRPr="006761DD">
              <w:rPr>
                <w:rFonts w:ascii="Arial" w:hAnsi="Arial" w:cs="Arial"/>
                <w:sz w:val="18"/>
                <w:szCs w:val="18"/>
              </w:rPr>
              <w:t>BMSCache</w:t>
            </w:r>
            <w:proofErr w:type="spellEnd"/>
            <w:r w:rsidRPr="006761DD">
              <w:rPr>
                <w:rFonts w:ascii="Arial" w:hAnsi="Arial" w:cs="Arial"/>
                <w:sz w:val="18"/>
                <w:szCs w:val="18"/>
              </w:rPr>
              <w:t>"</w:t>
            </w:r>
          </w:p>
        </w:tc>
        <w:tc>
          <w:tcPr>
            <w:tcW w:w="1235" w:type="dxa"/>
            <w:shd w:val="clear" w:color="auto" w:fill="auto"/>
            <w:hideMark/>
          </w:tcPr>
          <w:p w14:paraId="79C8EA5C"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52094965" w14:textId="77777777" w:rsidTr="007C3587">
        <w:trPr>
          <w:trHeight w:val="1804"/>
        </w:trPr>
        <w:tc>
          <w:tcPr>
            <w:tcW w:w="1609" w:type="dxa"/>
            <w:shd w:val="clear" w:color="auto" w:fill="auto"/>
            <w:hideMark/>
          </w:tcPr>
          <w:p w14:paraId="74718ABD"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42E46281" w14:textId="635038A5"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3686" w:type="dxa"/>
            <w:gridSpan w:val="2"/>
            <w:shd w:val="clear" w:color="auto" w:fill="auto"/>
            <w:hideMark/>
          </w:tcPr>
          <w:p w14:paraId="4EA3D3A4" w14:textId="77777777" w:rsidR="007C3587" w:rsidRPr="006761DD" w:rsidRDefault="007C3587" w:rsidP="00E74780">
            <w:pPr>
              <w:rPr>
                <w:rFonts w:ascii="Arial" w:hAnsi="Arial" w:cs="Arial"/>
                <w:sz w:val="18"/>
                <w:szCs w:val="18"/>
              </w:rPr>
            </w:pPr>
          </w:p>
        </w:tc>
        <w:tc>
          <w:tcPr>
            <w:tcW w:w="1948" w:type="dxa"/>
            <w:shd w:val="clear" w:color="auto" w:fill="auto"/>
            <w:hideMark/>
          </w:tcPr>
          <w:p w14:paraId="7DFB202D" w14:textId="09F986AC" w:rsidR="007C3587" w:rsidRPr="006761DD" w:rsidRDefault="007C3587" w:rsidP="00E74780">
            <w:pPr>
              <w:rPr>
                <w:rFonts w:ascii="Arial" w:hAnsi="Arial" w:cs="Arial"/>
                <w:sz w:val="18"/>
                <w:szCs w:val="18"/>
              </w:rPr>
            </w:pPr>
            <w:r w:rsidRPr="006761DD">
              <w:rPr>
                <w:rFonts w:ascii="Arial" w:hAnsi="Arial" w:cs="Arial"/>
                <w:sz w:val="18"/>
                <w:szCs w:val="18"/>
              </w:rPr>
              <w:t xml:space="preserve">address="win"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 contract="</w:t>
            </w:r>
            <w:proofErr w:type="spellStart"/>
            <w:proofErr w:type="gramStart"/>
            <w:r w:rsidRPr="006761DD">
              <w:rPr>
                <w:rFonts w:ascii="Arial" w:hAnsi="Arial" w:cs="Arial"/>
                <w:sz w:val="18"/>
                <w:szCs w:val="18"/>
              </w:rPr>
              <w:t>BMS.ServiceContracts.IBedManagerCache</w:t>
            </w:r>
            <w:proofErr w:type="spellEnd"/>
            <w:proofErr w:type="gramEnd"/>
            <w:r w:rsidRPr="006761DD">
              <w:rPr>
                <w:rFonts w:ascii="Arial" w:hAnsi="Arial" w:cs="Arial"/>
                <w:sz w:val="18"/>
                <w:szCs w:val="18"/>
              </w:rPr>
              <w:t>"</w:t>
            </w:r>
          </w:p>
        </w:tc>
        <w:tc>
          <w:tcPr>
            <w:tcW w:w="2430" w:type="dxa"/>
            <w:shd w:val="clear" w:color="auto" w:fill="auto"/>
            <w:hideMark/>
          </w:tcPr>
          <w:p w14:paraId="260E6A3E" w14:textId="77777777" w:rsidR="007C3587" w:rsidRPr="006761DD" w:rsidRDefault="007C3587" w:rsidP="00E74780">
            <w:pPr>
              <w:rPr>
                <w:rFonts w:ascii="Arial" w:hAnsi="Arial" w:cs="Arial"/>
                <w:sz w:val="18"/>
                <w:szCs w:val="18"/>
              </w:rPr>
            </w:pPr>
            <w:r w:rsidRPr="006761DD">
              <w:rPr>
                <w:rFonts w:ascii="Arial" w:hAnsi="Arial" w:cs="Arial"/>
                <w:sz w:val="18"/>
                <w:szCs w:val="18"/>
              </w:rPr>
              <w:t xml:space="preserve">address=""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ServiceBinding</w:t>
            </w:r>
            <w:proofErr w:type="spellEnd"/>
            <w:r w:rsidRPr="006761DD">
              <w:rPr>
                <w:rFonts w:ascii="Arial" w:hAnsi="Arial" w:cs="Arial"/>
                <w:sz w:val="18"/>
                <w:szCs w:val="18"/>
              </w:rPr>
              <w:t>"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 contract="</w:t>
            </w:r>
            <w:proofErr w:type="spellStart"/>
            <w:proofErr w:type="gramStart"/>
            <w:r w:rsidRPr="006761DD">
              <w:rPr>
                <w:rFonts w:ascii="Arial" w:hAnsi="Arial" w:cs="Arial"/>
                <w:sz w:val="18"/>
                <w:szCs w:val="18"/>
              </w:rPr>
              <w:t>BMS.ServiceContracts.IBedManagerCache</w:t>
            </w:r>
            <w:proofErr w:type="spellEnd"/>
            <w:proofErr w:type="gramEnd"/>
            <w:r w:rsidRPr="006761DD">
              <w:rPr>
                <w:rFonts w:ascii="Arial" w:hAnsi="Arial" w:cs="Arial"/>
                <w:sz w:val="18"/>
                <w:szCs w:val="18"/>
              </w:rPr>
              <w:t>"</w:t>
            </w:r>
          </w:p>
        </w:tc>
        <w:tc>
          <w:tcPr>
            <w:tcW w:w="1235" w:type="dxa"/>
            <w:shd w:val="clear" w:color="auto" w:fill="auto"/>
            <w:hideMark/>
          </w:tcPr>
          <w:p w14:paraId="120E84CC"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1C62B77D" w14:textId="77777777" w:rsidTr="007C3587">
        <w:trPr>
          <w:trHeight w:val="1800"/>
        </w:trPr>
        <w:tc>
          <w:tcPr>
            <w:tcW w:w="1609" w:type="dxa"/>
            <w:shd w:val="clear" w:color="auto" w:fill="auto"/>
            <w:hideMark/>
          </w:tcPr>
          <w:p w14:paraId="495185E0"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5789C893" w14:textId="361F0CD9"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3686" w:type="dxa"/>
            <w:gridSpan w:val="2"/>
            <w:shd w:val="clear" w:color="auto" w:fill="auto"/>
            <w:hideMark/>
          </w:tcPr>
          <w:p w14:paraId="5BE0A650" w14:textId="77777777" w:rsidR="007C3587" w:rsidRPr="006761DD" w:rsidRDefault="007C3587" w:rsidP="00E74780">
            <w:pPr>
              <w:rPr>
                <w:rFonts w:ascii="Arial" w:hAnsi="Arial" w:cs="Arial"/>
                <w:sz w:val="18"/>
                <w:szCs w:val="18"/>
              </w:rPr>
            </w:pPr>
          </w:p>
        </w:tc>
        <w:tc>
          <w:tcPr>
            <w:tcW w:w="1948" w:type="dxa"/>
            <w:shd w:val="clear" w:color="auto" w:fill="auto"/>
            <w:hideMark/>
          </w:tcPr>
          <w:p w14:paraId="54592F04" w14:textId="15002817" w:rsidR="007C3587" w:rsidRPr="006761DD" w:rsidRDefault="007C3587" w:rsidP="00E74780">
            <w:pPr>
              <w:rPr>
                <w:rFonts w:ascii="Arial" w:hAnsi="Arial" w:cs="Arial"/>
                <w:sz w:val="18"/>
                <w:szCs w:val="18"/>
              </w:rPr>
            </w:pPr>
            <w:r w:rsidRPr="006761DD">
              <w:rPr>
                <w:rFonts w:ascii="Arial" w:hAnsi="Arial" w:cs="Arial"/>
                <w:sz w:val="18"/>
                <w:szCs w:val="18"/>
              </w:rPr>
              <w:t>contract="</w:t>
            </w:r>
            <w:proofErr w:type="spellStart"/>
            <w:r w:rsidRPr="006761DD">
              <w:rPr>
                <w:rFonts w:ascii="Arial" w:hAnsi="Arial" w:cs="Arial"/>
                <w:sz w:val="18"/>
                <w:szCs w:val="18"/>
              </w:rPr>
              <w:t>IMetadataExchange</w:t>
            </w:r>
            <w:proofErr w:type="spellEnd"/>
            <w:r w:rsidRPr="006761DD">
              <w:rPr>
                <w:rFonts w:ascii="Arial" w:hAnsi="Arial" w:cs="Arial"/>
                <w:sz w:val="18"/>
                <w:szCs w:val="18"/>
              </w:rPr>
              <w:t>" binding="</w:t>
            </w:r>
            <w:proofErr w:type="spellStart"/>
            <w:r w:rsidRPr="006761DD">
              <w:rPr>
                <w:rFonts w:ascii="Arial" w:hAnsi="Arial" w:cs="Arial"/>
                <w:sz w:val="18"/>
                <w:szCs w:val="18"/>
              </w:rPr>
              <w:t>mexHttpBinding</w:t>
            </w:r>
            <w:proofErr w:type="spellEnd"/>
            <w:r w:rsidRPr="006761DD">
              <w:rPr>
                <w:rFonts w:ascii="Arial" w:hAnsi="Arial" w:cs="Arial"/>
                <w:sz w:val="18"/>
                <w:szCs w:val="18"/>
              </w:rPr>
              <w:t>" address="</w:t>
            </w:r>
            <w:proofErr w:type="spellStart"/>
            <w:r w:rsidRPr="006761DD">
              <w:rPr>
                <w:rFonts w:ascii="Arial" w:hAnsi="Arial" w:cs="Arial"/>
                <w:sz w:val="18"/>
                <w:szCs w:val="18"/>
              </w:rPr>
              <w:t>mex</w:t>
            </w:r>
            <w:proofErr w:type="spellEnd"/>
            <w:r w:rsidRPr="006761DD">
              <w:rPr>
                <w:rFonts w:ascii="Arial" w:hAnsi="Arial" w:cs="Arial"/>
                <w:sz w:val="18"/>
                <w:szCs w:val="18"/>
              </w:rPr>
              <w:t>"</w:t>
            </w:r>
          </w:p>
        </w:tc>
        <w:tc>
          <w:tcPr>
            <w:tcW w:w="2430" w:type="dxa"/>
            <w:shd w:val="clear" w:color="auto" w:fill="auto"/>
            <w:hideMark/>
          </w:tcPr>
          <w:p w14:paraId="7C6D9221" w14:textId="77777777" w:rsidR="007C3587" w:rsidRPr="006761DD" w:rsidRDefault="007C3587" w:rsidP="00E74780">
            <w:pPr>
              <w:rPr>
                <w:rFonts w:ascii="Arial" w:hAnsi="Arial" w:cs="Arial"/>
                <w:sz w:val="18"/>
                <w:szCs w:val="18"/>
              </w:rPr>
            </w:pPr>
            <w:r w:rsidRPr="006761DD">
              <w:rPr>
                <w:rFonts w:ascii="Arial" w:hAnsi="Arial" w:cs="Arial"/>
                <w:sz w:val="18"/>
                <w:szCs w:val="18"/>
              </w:rPr>
              <w:t xml:space="preserve">address="win"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 contract="</w:t>
            </w:r>
            <w:proofErr w:type="spellStart"/>
            <w:proofErr w:type="gramStart"/>
            <w:r w:rsidRPr="006761DD">
              <w:rPr>
                <w:rFonts w:ascii="Arial" w:hAnsi="Arial" w:cs="Arial"/>
                <w:sz w:val="18"/>
                <w:szCs w:val="18"/>
              </w:rPr>
              <w:t>BMS.ServiceContracts.IBedManagerCache</w:t>
            </w:r>
            <w:proofErr w:type="spellEnd"/>
            <w:proofErr w:type="gramEnd"/>
            <w:r w:rsidRPr="006761DD">
              <w:rPr>
                <w:rFonts w:ascii="Arial" w:hAnsi="Arial" w:cs="Arial"/>
                <w:sz w:val="18"/>
                <w:szCs w:val="18"/>
              </w:rPr>
              <w:t>"</w:t>
            </w:r>
          </w:p>
        </w:tc>
        <w:tc>
          <w:tcPr>
            <w:tcW w:w="1235" w:type="dxa"/>
            <w:shd w:val="clear" w:color="auto" w:fill="auto"/>
            <w:hideMark/>
          </w:tcPr>
          <w:p w14:paraId="128BE87D"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37BD0C4E" w14:textId="77777777" w:rsidTr="007C3587">
        <w:trPr>
          <w:trHeight w:val="900"/>
        </w:trPr>
        <w:tc>
          <w:tcPr>
            <w:tcW w:w="1609" w:type="dxa"/>
            <w:shd w:val="clear" w:color="auto" w:fill="auto"/>
            <w:hideMark/>
          </w:tcPr>
          <w:p w14:paraId="1225F31B"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54EC0B3B" w14:textId="49BC4434" w:rsidR="007C3587" w:rsidRPr="006761DD" w:rsidRDefault="007C3587" w:rsidP="00E74780">
            <w:pPr>
              <w:rPr>
                <w:rFonts w:ascii="Arial" w:hAnsi="Arial" w:cs="Arial"/>
                <w:sz w:val="18"/>
                <w:szCs w:val="18"/>
              </w:rPr>
            </w:pPr>
            <w:r w:rsidRPr="006761DD">
              <w:rPr>
                <w:rFonts w:ascii="Arial" w:hAnsi="Arial" w:cs="Arial"/>
                <w:sz w:val="18"/>
                <w:szCs w:val="18"/>
              </w:rPr>
              <w:t>service</w:t>
            </w:r>
          </w:p>
        </w:tc>
        <w:tc>
          <w:tcPr>
            <w:tcW w:w="3686" w:type="dxa"/>
            <w:gridSpan w:val="2"/>
            <w:shd w:val="clear" w:color="auto" w:fill="auto"/>
            <w:hideMark/>
          </w:tcPr>
          <w:p w14:paraId="7E77A7A7" w14:textId="56915F06"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proofErr w:type="gramStart"/>
            <w:r w:rsidRPr="006761DD">
              <w:rPr>
                <w:rFonts w:ascii="Arial" w:hAnsi="Arial" w:cs="Arial"/>
                <w:sz w:val="18"/>
                <w:szCs w:val="18"/>
              </w:rPr>
              <w:t>BMS.ServiceImplementation.ConfigurationOperationsCore</w:t>
            </w:r>
            <w:proofErr w:type="spellEnd"/>
            <w:proofErr w:type="gramEnd"/>
            <w:r w:rsidRPr="006761DD">
              <w:rPr>
                <w:rFonts w:ascii="Arial" w:hAnsi="Arial" w:cs="Arial"/>
                <w:sz w:val="18"/>
                <w:szCs w:val="18"/>
              </w:rP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ServiceBehavior</w:t>
            </w:r>
            <w:proofErr w:type="spellEnd"/>
            <w:r w:rsidRPr="006761DD">
              <w:rPr>
                <w:rFonts w:ascii="Arial" w:hAnsi="Arial" w:cs="Arial"/>
                <w:sz w:val="18"/>
                <w:szCs w:val="18"/>
              </w:rPr>
              <w:t>"</w:t>
            </w:r>
          </w:p>
        </w:tc>
        <w:tc>
          <w:tcPr>
            <w:tcW w:w="1948" w:type="dxa"/>
            <w:shd w:val="clear" w:color="auto" w:fill="auto"/>
            <w:hideMark/>
          </w:tcPr>
          <w:p w14:paraId="4F67ADF9" w14:textId="26150584" w:rsidR="007C3587" w:rsidRPr="006761DD" w:rsidRDefault="007C3587" w:rsidP="00E74780">
            <w:pPr>
              <w:rPr>
                <w:rFonts w:ascii="Arial" w:hAnsi="Arial" w:cs="Arial"/>
                <w:sz w:val="18"/>
                <w:szCs w:val="18"/>
              </w:rPr>
            </w:pPr>
            <w:r w:rsidRPr="006761DD">
              <w:rPr>
                <w:rFonts w:ascii="Arial" w:hAnsi="Arial" w:cs="Arial"/>
                <w:sz w:val="18"/>
                <w:szCs w:val="18"/>
              </w:rPr>
              <w:t>address="</w:t>
            </w:r>
            <w:proofErr w:type="spellStart"/>
            <w:r w:rsidRPr="006761DD">
              <w:rPr>
                <w:rFonts w:ascii="Arial" w:hAnsi="Arial" w:cs="Arial"/>
                <w:sz w:val="18"/>
                <w:szCs w:val="18"/>
              </w:rPr>
              <w:t>unsec</w:t>
            </w:r>
            <w:proofErr w:type="spellEnd"/>
            <w:r w:rsidRPr="006761DD">
              <w:rPr>
                <w:rFonts w:ascii="Arial" w:hAnsi="Arial" w:cs="Arial"/>
                <w:sz w:val="18"/>
                <w:szCs w:val="18"/>
              </w:rPr>
              <w:t>" binding="</w:t>
            </w:r>
            <w:proofErr w:type="spellStart"/>
            <w:r w:rsidRPr="006761DD">
              <w:rPr>
                <w:rFonts w:ascii="Arial" w:hAnsi="Arial" w:cs="Arial"/>
                <w:sz w:val="18"/>
                <w:szCs w:val="18"/>
              </w:rPr>
              <w:t>basicHttpBinding</w:t>
            </w:r>
            <w:proofErr w:type="spellEnd"/>
            <w:r w:rsidRPr="006761DD">
              <w:rPr>
                <w:rFonts w:ascii="Arial" w:hAnsi="Arial" w:cs="Arial"/>
                <w:sz w:val="18"/>
                <w:szCs w:val="18"/>
              </w:rPr>
              <w:t>" contract="</w:t>
            </w:r>
            <w:proofErr w:type="spellStart"/>
            <w:proofErr w:type="gramStart"/>
            <w:r w:rsidRPr="006761DD">
              <w:rPr>
                <w:rFonts w:ascii="Arial" w:hAnsi="Arial" w:cs="Arial"/>
                <w:sz w:val="18"/>
                <w:szCs w:val="18"/>
              </w:rPr>
              <w:t>BMS.ServiceContracts.IBedManagerCache</w:t>
            </w:r>
            <w:proofErr w:type="spellEnd"/>
            <w:proofErr w:type="gramEnd"/>
            <w:r w:rsidRPr="006761DD">
              <w:rPr>
                <w:rFonts w:ascii="Arial" w:hAnsi="Arial" w:cs="Arial"/>
                <w:sz w:val="18"/>
                <w:szCs w:val="18"/>
              </w:rPr>
              <w:t>"</w:t>
            </w:r>
          </w:p>
        </w:tc>
        <w:tc>
          <w:tcPr>
            <w:tcW w:w="2430" w:type="dxa"/>
            <w:shd w:val="clear" w:color="auto" w:fill="auto"/>
            <w:hideMark/>
          </w:tcPr>
          <w:p w14:paraId="578A107B" w14:textId="77777777" w:rsidR="007C3587" w:rsidRPr="006761DD" w:rsidRDefault="007C3587" w:rsidP="00E74780">
            <w:pPr>
              <w:rPr>
                <w:rFonts w:ascii="Arial" w:hAnsi="Arial" w:cs="Arial"/>
                <w:sz w:val="18"/>
                <w:szCs w:val="18"/>
              </w:rPr>
            </w:pPr>
            <w:r w:rsidRPr="006761DD">
              <w:rPr>
                <w:rFonts w:ascii="Arial" w:hAnsi="Arial" w:cs="Arial"/>
                <w:sz w:val="18"/>
                <w:szCs w:val="18"/>
              </w:rPr>
              <w:t>contract="</w:t>
            </w:r>
            <w:proofErr w:type="spellStart"/>
            <w:r w:rsidRPr="006761DD">
              <w:rPr>
                <w:rFonts w:ascii="Arial" w:hAnsi="Arial" w:cs="Arial"/>
                <w:sz w:val="18"/>
                <w:szCs w:val="18"/>
              </w:rPr>
              <w:t>IMetadataExchange</w:t>
            </w:r>
            <w:proofErr w:type="spellEnd"/>
            <w:r w:rsidRPr="006761DD">
              <w:rPr>
                <w:rFonts w:ascii="Arial" w:hAnsi="Arial" w:cs="Arial"/>
                <w:sz w:val="18"/>
                <w:szCs w:val="18"/>
              </w:rPr>
              <w:t>" binding="</w:t>
            </w:r>
            <w:proofErr w:type="spellStart"/>
            <w:r w:rsidRPr="006761DD">
              <w:rPr>
                <w:rFonts w:ascii="Arial" w:hAnsi="Arial" w:cs="Arial"/>
                <w:sz w:val="18"/>
                <w:szCs w:val="18"/>
              </w:rPr>
              <w:t>mexHttpBinding</w:t>
            </w:r>
            <w:proofErr w:type="spellEnd"/>
            <w:r w:rsidRPr="006761DD">
              <w:rPr>
                <w:rFonts w:ascii="Arial" w:hAnsi="Arial" w:cs="Arial"/>
                <w:sz w:val="18"/>
                <w:szCs w:val="18"/>
              </w:rPr>
              <w:t>" address="</w:t>
            </w:r>
            <w:proofErr w:type="spellStart"/>
            <w:r w:rsidRPr="006761DD">
              <w:rPr>
                <w:rFonts w:ascii="Arial" w:hAnsi="Arial" w:cs="Arial"/>
                <w:sz w:val="18"/>
                <w:szCs w:val="18"/>
              </w:rPr>
              <w:t>mex</w:t>
            </w:r>
            <w:proofErr w:type="spellEnd"/>
            <w:r w:rsidRPr="006761DD">
              <w:rPr>
                <w:rFonts w:ascii="Arial" w:hAnsi="Arial" w:cs="Arial"/>
                <w:sz w:val="18"/>
                <w:szCs w:val="18"/>
              </w:rPr>
              <w:t>"</w:t>
            </w:r>
          </w:p>
        </w:tc>
        <w:tc>
          <w:tcPr>
            <w:tcW w:w="1235" w:type="dxa"/>
            <w:shd w:val="clear" w:color="auto" w:fill="auto"/>
            <w:hideMark/>
          </w:tcPr>
          <w:p w14:paraId="66A73585"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0ED7A476" w14:textId="77777777" w:rsidTr="007C3587">
        <w:trPr>
          <w:trHeight w:val="1200"/>
        </w:trPr>
        <w:tc>
          <w:tcPr>
            <w:tcW w:w="1609" w:type="dxa"/>
            <w:shd w:val="clear" w:color="auto" w:fill="auto"/>
            <w:hideMark/>
          </w:tcPr>
          <w:p w14:paraId="6A8DCFC5"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5D68A4B0" w14:textId="7157A75C" w:rsidR="007C3587" w:rsidRPr="006761DD" w:rsidRDefault="007C3587" w:rsidP="00E74780">
            <w:pPr>
              <w:rPr>
                <w:rFonts w:ascii="Arial" w:hAnsi="Arial" w:cs="Arial"/>
                <w:sz w:val="18"/>
                <w:szCs w:val="18"/>
              </w:rPr>
            </w:pPr>
            <w:r w:rsidRPr="006761DD">
              <w:rPr>
                <w:rFonts w:ascii="Arial" w:hAnsi="Arial" w:cs="Arial"/>
                <w:sz w:val="18"/>
                <w:szCs w:val="18"/>
              </w:rPr>
              <w:t>host\base\</w:t>
            </w:r>
            <w:proofErr w:type="spellStart"/>
            <w:r w:rsidRPr="006761DD">
              <w:rPr>
                <w:rFonts w:ascii="Arial" w:hAnsi="Arial" w:cs="Arial"/>
                <w:sz w:val="18"/>
                <w:szCs w:val="18"/>
              </w:rPr>
              <w:t>baseAddresses</w:t>
            </w:r>
            <w:proofErr w:type="spellEnd"/>
            <w:r w:rsidRPr="006761DD">
              <w:rPr>
                <w:rFonts w:ascii="Arial" w:hAnsi="Arial" w:cs="Arial"/>
                <w:sz w:val="18"/>
                <w:szCs w:val="18"/>
              </w:rPr>
              <w:t>\add</w:t>
            </w:r>
          </w:p>
        </w:tc>
        <w:tc>
          <w:tcPr>
            <w:tcW w:w="3686" w:type="dxa"/>
            <w:gridSpan w:val="2"/>
            <w:shd w:val="clear" w:color="auto" w:fill="auto"/>
            <w:noWrap/>
            <w:hideMark/>
          </w:tcPr>
          <w:p w14:paraId="1282D1E7" w14:textId="3812AFA2" w:rsidR="007C3587" w:rsidRPr="006761DD" w:rsidRDefault="007C3587" w:rsidP="00E74780">
            <w:pPr>
              <w:rPr>
                <w:rFonts w:ascii="Arial" w:hAnsi="Arial" w:cs="Arial"/>
                <w:sz w:val="18"/>
                <w:szCs w:val="18"/>
              </w:rPr>
            </w:pPr>
            <w:r w:rsidRPr="006761DD">
              <w:rPr>
                <w:rFonts w:ascii="Arial" w:hAnsi="Arial" w:cs="Arial"/>
                <w:sz w:val="18"/>
                <w:szCs w:val="18"/>
              </w:rPr>
              <w:t>baseAddress="http://&lt;ServerAddress&gt;210:16050/BMSConfigurationOperations"</w:t>
            </w:r>
          </w:p>
        </w:tc>
        <w:tc>
          <w:tcPr>
            <w:tcW w:w="1948" w:type="dxa"/>
            <w:shd w:val="clear" w:color="auto" w:fill="auto"/>
            <w:hideMark/>
          </w:tcPr>
          <w:p w14:paraId="3FBB35DA" w14:textId="3FE8A707" w:rsidR="007C3587" w:rsidRPr="006761DD" w:rsidRDefault="007C3587" w:rsidP="00E74780">
            <w:pPr>
              <w:rPr>
                <w:rFonts w:ascii="Arial" w:hAnsi="Arial" w:cs="Arial"/>
                <w:sz w:val="18"/>
                <w:szCs w:val="18"/>
              </w:rPr>
            </w:pPr>
          </w:p>
        </w:tc>
        <w:tc>
          <w:tcPr>
            <w:tcW w:w="2430" w:type="dxa"/>
            <w:shd w:val="clear" w:color="auto" w:fill="auto"/>
            <w:hideMark/>
          </w:tcPr>
          <w:p w14:paraId="0C0DC91C" w14:textId="77777777" w:rsidR="007C3587" w:rsidRPr="006761DD" w:rsidRDefault="007C3587" w:rsidP="00E74780">
            <w:pPr>
              <w:rPr>
                <w:rFonts w:ascii="Arial" w:hAnsi="Arial" w:cs="Arial"/>
                <w:sz w:val="18"/>
                <w:szCs w:val="18"/>
              </w:rPr>
            </w:pPr>
            <w:r w:rsidRPr="006761DD">
              <w:rPr>
                <w:rFonts w:ascii="Arial" w:hAnsi="Arial" w:cs="Arial"/>
                <w:sz w:val="18"/>
                <w:szCs w:val="18"/>
              </w:rPr>
              <w:t>address="</w:t>
            </w:r>
            <w:proofErr w:type="spellStart"/>
            <w:r w:rsidRPr="006761DD">
              <w:rPr>
                <w:rFonts w:ascii="Arial" w:hAnsi="Arial" w:cs="Arial"/>
                <w:sz w:val="18"/>
                <w:szCs w:val="18"/>
              </w:rPr>
              <w:t>unsec</w:t>
            </w:r>
            <w:proofErr w:type="spellEnd"/>
            <w:r w:rsidRPr="006761DD">
              <w:rPr>
                <w:rFonts w:ascii="Arial" w:hAnsi="Arial" w:cs="Arial"/>
                <w:sz w:val="18"/>
                <w:szCs w:val="18"/>
              </w:rPr>
              <w:t>" binding="</w:t>
            </w:r>
            <w:proofErr w:type="spellStart"/>
            <w:r w:rsidRPr="006761DD">
              <w:rPr>
                <w:rFonts w:ascii="Arial" w:hAnsi="Arial" w:cs="Arial"/>
                <w:sz w:val="18"/>
                <w:szCs w:val="18"/>
              </w:rPr>
              <w:t>basicHttpBinding</w:t>
            </w:r>
            <w:proofErr w:type="spellEnd"/>
            <w:r w:rsidRPr="006761DD">
              <w:rPr>
                <w:rFonts w:ascii="Arial" w:hAnsi="Arial" w:cs="Arial"/>
                <w:sz w:val="18"/>
                <w:szCs w:val="18"/>
              </w:rPr>
              <w:t>" contract="</w:t>
            </w:r>
            <w:proofErr w:type="spellStart"/>
            <w:proofErr w:type="gramStart"/>
            <w:r w:rsidRPr="006761DD">
              <w:rPr>
                <w:rFonts w:ascii="Arial" w:hAnsi="Arial" w:cs="Arial"/>
                <w:sz w:val="18"/>
                <w:szCs w:val="18"/>
              </w:rPr>
              <w:t>BMS.ServiceContracts.IBedManagerCache</w:t>
            </w:r>
            <w:proofErr w:type="spellEnd"/>
            <w:proofErr w:type="gramEnd"/>
            <w:r w:rsidRPr="006761DD">
              <w:rPr>
                <w:rFonts w:ascii="Arial" w:hAnsi="Arial" w:cs="Arial"/>
                <w:sz w:val="18"/>
                <w:szCs w:val="18"/>
              </w:rPr>
              <w:t>"</w:t>
            </w:r>
          </w:p>
        </w:tc>
        <w:tc>
          <w:tcPr>
            <w:tcW w:w="1235" w:type="dxa"/>
            <w:shd w:val="clear" w:color="auto" w:fill="auto"/>
            <w:hideMark/>
          </w:tcPr>
          <w:p w14:paraId="07E8F3A5"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7B484CCF" w14:textId="77777777" w:rsidTr="007C3587">
        <w:trPr>
          <w:trHeight w:val="1200"/>
        </w:trPr>
        <w:tc>
          <w:tcPr>
            <w:tcW w:w="1609" w:type="dxa"/>
            <w:shd w:val="clear" w:color="auto" w:fill="auto"/>
            <w:hideMark/>
          </w:tcPr>
          <w:p w14:paraId="01CCFA18"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FA3192D" w14:textId="09C66854"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3686" w:type="dxa"/>
            <w:gridSpan w:val="2"/>
            <w:shd w:val="clear" w:color="auto" w:fill="auto"/>
            <w:hideMark/>
          </w:tcPr>
          <w:p w14:paraId="1F099E81" w14:textId="740D0BD7" w:rsidR="007C3587" w:rsidRPr="006761DD" w:rsidRDefault="007C3587" w:rsidP="00E74780">
            <w:pPr>
              <w:rPr>
                <w:rFonts w:ascii="Arial" w:hAnsi="Arial" w:cs="Arial"/>
                <w:sz w:val="18"/>
                <w:szCs w:val="18"/>
              </w:rPr>
            </w:pPr>
            <w:r w:rsidRPr="006761DD">
              <w:rPr>
                <w:rFonts w:ascii="Arial" w:hAnsi="Arial" w:cs="Arial"/>
                <w:sz w:val="18"/>
                <w:szCs w:val="18"/>
              </w:rPr>
              <w:t xml:space="preserve">address=""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ServiceBinding</w:t>
            </w:r>
            <w:proofErr w:type="spellEnd"/>
            <w:r w:rsidRPr="006761DD">
              <w:rPr>
                <w:rFonts w:ascii="Arial" w:hAnsi="Arial" w:cs="Arial"/>
                <w:sz w:val="18"/>
                <w:szCs w:val="18"/>
              </w:rPr>
              <w:t>"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 contract="</w:t>
            </w:r>
            <w:proofErr w:type="spellStart"/>
            <w:proofErr w:type="gramStart"/>
            <w:r w:rsidRPr="006761DD">
              <w:rPr>
                <w:rFonts w:ascii="Arial" w:hAnsi="Arial" w:cs="Arial"/>
                <w:sz w:val="18"/>
                <w:szCs w:val="18"/>
              </w:rPr>
              <w:t>BMS.ServiceContracts.IConfigurationOperations</w:t>
            </w:r>
            <w:proofErr w:type="spellEnd"/>
            <w:proofErr w:type="gramEnd"/>
            <w:r w:rsidRPr="006761DD">
              <w:rPr>
                <w:rFonts w:ascii="Arial" w:hAnsi="Arial" w:cs="Arial"/>
                <w:sz w:val="18"/>
                <w:szCs w:val="18"/>
              </w:rPr>
              <w:t>"</w:t>
            </w:r>
          </w:p>
        </w:tc>
        <w:tc>
          <w:tcPr>
            <w:tcW w:w="1948" w:type="dxa"/>
            <w:shd w:val="clear" w:color="auto" w:fill="auto"/>
            <w:hideMark/>
          </w:tcPr>
          <w:p w14:paraId="4F128C76" w14:textId="77777777" w:rsidR="007C3587" w:rsidRPr="006761DD" w:rsidRDefault="007C3587" w:rsidP="00E74780">
            <w:pPr>
              <w:rPr>
                <w:rFonts w:ascii="Arial" w:hAnsi="Arial" w:cs="Arial"/>
                <w:sz w:val="18"/>
                <w:szCs w:val="18"/>
              </w:rPr>
            </w:pPr>
          </w:p>
        </w:tc>
        <w:tc>
          <w:tcPr>
            <w:tcW w:w="2430" w:type="dxa"/>
            <w:shd w:val="clear" w:color="auto" w:fill="auto"/>
            <w:hideMark/>
          </w:tcPr>
          <w:p w14:paraId="15A35D4B" w14:textId="77777777"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proofErr w:type="gramStart"/>
            <w:r w:rsidRPr="006761DD">
              <w:rPr>
                <w:rFonts w:ascii="Arial" w:hAnsi="Arial" w:cs="Arial"/>
                <w:sz w:val="18"/>
                <w:szCs w:val="18"/>
              </w:rPr>
              <w:t>BMS.ServiceImplementation.ConfigurationOperationsCore</w:t>
            </w:r>
            <w:proofErr w:type="spellEnd"/>
            <w:proofErr w:type="gramEnd"/>
            <w:r w:rsidRPr="006761DD">
              <w:rPr>
                <w:rFonts w:ascii="Arial" w:hAnsi="Arial" w:cs="Arial"/>
                <w:sz w:val="18"/>
                <w:szCs w:val="18"/>
              </w:rP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ServiceBehavior</w:t>
            </w:r>
            <w:proofErr w:type="spellEnd"/>
            <w:r w:rsidRPr="006761DD">
              <w:rPr>
                <w:rFonts w:ascii="Arial" w:hAnsi="Arial" w:cs="Arial"/>
                <w:sz w:val="18"/>
                <w:szCs w:val="18"/>
              </w:rPr>
              <w:t>"</w:t>
            </w:r>
          </w:p>
        </w:tc>
        <w:tc>
          <w:tcPr>
            <w:tcW w:w="1235" w:type="dxa"/>
            <w:shd w:val="clear" w:color="auto" w:fill="auto"/>
            <w:hideMark/>
          </w:tcPr>
          <w:p w14:paraId="373EB23B"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559F28E5" w14:textId="77777777" w:rsidTr="007C3587">
        <w:trPr>
          <w:trHeight w:val="600"/>
        </w:trPr>
        <w:tc>
          <w:tcPr>
            <w:tcW w:w="1609" w:type="dxa"/>
            <w:shd w:val="clear" w:color="auto" w:fill="auto"/>
            <w:hideMark/>
          </w:tcPr>
          <w:p w14:paraId="1FB79710"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612B1003" w14:textId="21CE8A81"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3686" w:type="dxa"/>
            <w:gridSpan w:val="2"/>
            <w:shd w:val="clear" w:color="auto" w:fill="auto"/>
            <w:hideMark/>
          </w:tcPr>
          <w:p w14:paraId="4C121CB4" w14:textId="377CD4CD" w:rsidR="007C3587" w:rsidRPr="006761DD" w:rsidRDefault="007C3587" w:rsidP="00E74780">
            <w:pPr>
              <w:rPr>
                <w:rFonts w:ascii="Arial" w:hAnsi="Arial" w:cs="Arial"/>
                <w:sz w:val="18"/>
                <w:szCs w:val="18"/>
              </w:rPr>
            </w:pPr>
            <w:r w:rsidRPr="006761DD">
              <w:rPr>
                <w:rFonts w:ascii="Arial" w:hAnsi="Arial" w:cs="Arial"/>
                <w:sz w:val="18"/>
                <w:szCs w:val="18"/>
              </w:rPr>
              <w:t xml:space="preserve">address="win"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 contract="</w:t>
            </w:r>
            <w:proofErr w:type="spellStart"/>
            <w:proofErr w:type="gramStart"/>
            <w:r w:rsidRPr="006761DD">
              <w:rPr>
                <w:rFonts w:ascii="Arial" w:hAnsi="Arial" w:cs="Arial"/>
                <w:sz w:val="18"/>
                <w:szCs w:val="18"/>
              </w:rPr>
              <w:t>BMS.ServiceContracts.IConfigurationOperations</w:t>
            </w:r>
            <w:proofErr w:type="spellEnd"/>
            <w:proofErr w:type="gramEnd"/>
            <w:r w:rsidRPr="006761DD">
              <w:rPr>
                <w:rFonts w:ascii="Arial" w:hAnsi="Arial" w:cs="Arial"/>
                <w:sz w:val="18"/>
                <w:szCs w:val="18"/>
              </w:rPr>
              <w:t>"</w:t>
            </w:r>
          </w:p>
        </w:tc>
        <w:tc>
          <w:tcPr>
            <w:tcW w:w="1948" w:type="dxa"/>
            <w:shd w:val="clear" w:color="auto" w:fill="auto"/>
            <w:hideMark/>
          </w:tcPr>
          <w:p w14:paraId="6DE40885" w14:textId="77777777" w:rsidR="007C3587" w:rsidRPr="006761DD" w:rsidRDefault="007C3587" w:rsidP="00E74780">
            <w:pPr>
              <w:rPr>
                <w:rFonts w:ascii="Arial" w:hAnsi="Arial" w:cs="Arial"/>
                <w:sz w:val="18"/>
                <w:szCs w:val="18"/>
              </w:rPr>
            </w:pPr>
          </w:p>
        </w:tc>
        <w:tc>
          <w:tcPr>
            <w:tcW w:w="2430" w:type="dxa"/>
            <w:shd w:val="clear" w:color="auto" w:fill="auto"/>
            <w:hideMark/>
          </w:tcPr>
          <w:p w14:paraId="6027BC11"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baseAddress</w:t>
            </w:r>
            <w:proofErr w:type="spellEnd"/>
            <w:r w:rsidRPr="006761DD">
              <w:rPr>
                <w:rFonts w:ascii="Arial" w:hAnsi="Arial" w:cs="Arial"/>
                <w:sz w:val="18"/>
                <w:szCs w:val="18"/>
              </w:rPr>
              <w:t>="http://localhost:16050/</w:t>
            </w:r>
            <w:proofErr w:type="spellStart"/>
            <w:r w:rsidRPr="006761DD">
              <w:rPr>
                <w:rFonts w:ascii="Arial" w:hAnsi="Arial" w:cs="Arial"/>
                <w:sz w:val="18"/>
                <w:szCs w:val="18"/>
              </w:rPr>
              <w:t>BMSConfigurationOperations</w:t>
            </w:r>
            <w:proofErr w:type="spellEnd"/>
            <w:r w:rsidRPr="006761DD">
              <w:rPr>
                <w:rFonts w:ascii="Arial" w:hAnsi="Arial" w:cs="Arial"/>
                <w:sz w:val="18"/>
                <w:szCs w:val="18"/>
              </w:rPr>
              <w:t>"</w:t>
            </w:r>
          </w:p>
        </w:tc>
        <w:tc>
          <w:tcPr>
            <w:tcW w:w="1235" w:type="dxa"/>
            <w:shd w:val="clear" w:color="auto" w:fill="auto"/>
            <w:hideMark/>
          </w:tcPr>
          <w:p w14:paraId="6F66CBA3"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0F5317CD" w14:textId="77777777" w:rsidTr="007C3587">
        <w:trPr>
          <w:trHeight w:val="2100"/>
        </w:trPr>
        <w:tc>
          <w:tcPr>
            <w:tcW w:w="1609" w:type="dxa"/>
            <w:shd w:val="clear" w:color="auto" w:fill="auto"/>
            <w:hideMark/>
          </w:tcPr>
          <w:p w14:paraId="55F0BC9F"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F80FB07" w14:textId="537916C4"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3686" w:type="dxa"/>
            <w:gridSpan w:val="2"/>
            <w:shd w:val="clear" w:color="auto" w:fill="auto"/>
            <w:hideMark/>
          </w:tcPr>
          <w:p w14:paraId="622AF828" w14:textId="1698D944" w:rsidR="007C3587" w:rsidRPr="006761DD" w:rsidRDefault="007C3587" w:rsidP="00E74780">
            <w:pPr>
              <w:rPr>
                <w:rFonts w:ascii="Arial" w:hAnsi="Arial" w:cs="Arial"/>
                <w:sz w:val="18"/>
                <w:szCs w:val="18"/>
              </w:rPr>
            </w:pPr>
            <w:r w:rsidRPr="006761DD">
              <w:rPr>
                <w:rFonts w:ascii="Arial" w:hAnsi="Arial" w:cs="Arial"/>
                <w:sz w:val="18"/>
                <w:szCs w:val="18"/>
              </w:rPr>
              <w:t>contract="</w:t>
            </w:r>
            <w:proofErr w:type="spellStart"/>
            <w:r w:rsidRPr="006761DD">
              <w:rPr>
                <w:rFonts w:ascii="Arial" w:hAnsi="Arial" w:cs="Arial"/>
                <w:sz w:val="18"/>
                <w:szCs w:val="18"/>
              </w:rPr>
              <w:t>IMetadataExchange</w:t>
            </w:r>
            <w:proofErr w:type="spellEnd"/>
            <w:r w:rsidRPr="006761DD">
              <w:rPr>
                <w:rFonts w:ascii="Arial" w:hAnsi="Arial" w:cs="Arial"/>
                <w:sz w:val="18"/>
                <w:szCs w:val="18"/>
              </w:rPr>
              <w:t>" binding="</w:t>
            </w:r>
            <w:proofErr w:type="spellStart"/>
            <w:r w:rsidRPr="006761DD">
              <w:rPr>
                <w:rFonts w:ascii="Arial" w:hAnsi="Arial" w:cs="Arial"/>
                <w:sz w:val="18"/>
                <w:szCs w:val="18"/>
              </w:rPr>
              <w:t>mexHttpBinding</w:t>
            </w:r>
            <w:proofErr w:type="spellEnd"/>
            <w:r w:rsidRPr="006761DD">
              <w:rPr>
                <w:rFonts w:ascii="Arial" w:hAnsi="Arial" w:cs="Arial"/>
                <w:sz w:val="18"/>
                <w:szCs w:val="18"/>
              </w:rPr>
              <w:t>" address="</w:t>
            </w:r>
            <w:proofErr w:type="spellStart"/>
            <w:r w:rsidRPr="006761DD">
              <w:rPr>
                <w:rFonts w:ascii="Arial" w:hAnsi="Arial" w:cs="Arial"/>
                <w:sz w:val="18"/>
                <w:szCs w:val="18"/>
              </w:rPr>
              <w:t>mex</w:t>
            </w:r>
            <w:proofErr w:type="spellEnd"/>
            <w:r w:rsidRPr="006761DD">
              <w:rPr>
                <w:rFonts w:ascii="Arial" w:hAnsi="Arial" w:cs="Arial"/>
                <w:sz w:val="18"/>
                <w:szCs w:val="18"/>
              </w:rPr>
              <w:t>"</w:t>
            </w:r>
          </w:p>
        </w:tc>
        <w:tc>
          <w:tcPr>
            <w:tcW w:w="1948" w:type="dxa"/>
            <w:shd w:val="clear" w:color="auto" w:fill="auto"/>
            <w:hideMark/>
          </w:tcPr>
          <w:p w14:paraId="257F14B6" w14:textId="77777777" w:rsidR="007C3587" w:rsidRPr="006761DD" w:rsidRDefault="007C3587" w:rsidP="00E74780">
            <w:pPr>
              <w:rPr>
                <w:rFonts w:ascii="Arial" w:hAnsi="Arial" w:cs="Arial"/>
                <w:sz w:val="18"/>
                <w:szCs w:val="18"/>
              </w:rPr>
            </w:pPr>
          </w:p>
        </w:tc>
        <w:tc>
          <w:tcPr>
            <w:tcW w:w="2430" w:type="dxa"/>
            <w:shd w:val="clear" w:color="auto" w:fill="auto"/>
            <w:hideMark/>
          </w:tcPr>
          <w:p w14:paraId="174A5F77" w14:textId="77777777" w:rsidR="007C3587" w:rsidRPr="006761DD" w:rsidRDefault="007C3587" w:rsidP="00E74780">
            <w:pPr>
              <w:rPr>
                <w:rFonts w:ascii="Arial" w:hAnsi="Arial" w:cs="Arial"/>
                <w:sz w:val="18"/>
                <w:szCs w:val="18"/>
              </w:rPr>
            </w:pPr>
            <w:r w:rsidRPr="006761DD">
              <w:rPr>
                <w:rFonts w:ascii="Arial" w:hAnsi="Arial" w:cs="Arial"/>
                <w:sz w:val="18"/>
                <w:szCs w:val="18"/>
              </w:rPr>
              <w:t xml:space="preserve">address=""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ServiceBinding</w:t>
            </w:r>
            <w:proofErr w:type="spellEnd"/>
            <w:r w:rsidRPr="006761DD">
              <w:rPr>
                <w:rFonts w:ascii="Arial" w:hAnsi="Arial" w:cs="Arial"/>
                <w:sz w:val="18"/>
                <w:szCs w:val="18"/>
              </w:rPr>
              <w:t>"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 contract="</w:t>
            </w:r>
            <w:proofErr w:type="spellStart"/>
            <w:proofErr w:type="gramStart"/>
            <w:r w:rsidRPr="006761DD">
              <w:rPr>
                <w:rFonts w:ascii="Arial" w:hAnsi="Arial" w:cs="Arial"/>
                <w:sz w:val="18"/>
                <w:szCs w:val="18"/>
              </w:rPr>
              <w:t>BMS.ServiceContracts.IConfigurationOperations</w:t>
            </w:r>
            <w:proofErr w:type="spellEnd"/>
            <w:proofErr w:type="gramEnd"/>
            <w:r w:rsidRPr="006761DD">
              <w:rPr>
                <w:rFonts w:ascii="Arial" w:hAnsi="Arial" w:cs="Arial"/>
                <w:sz w:val="18"/>
                <w:szCs w:val="18"/>
              </w:rPr>
              <w:t>"</w:t>
            </w:r>
          </w:p>
        </w:tc>
        <w:tc>
          <w:tcPr>
            <w:tcW w:w="1235" w:type="dxa"/>
            <w:shd w:val="clear" w:color="auto" w:fill="auto"/>
            <w:hideMark/>
          </w:tcPr>
          <w:p w14:paraId="1B3D0770"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12C58CD4" w14:textId="77777777" w:rsidTr="007C3587">
        <w:trPr>
          <w:trHeight w:val="1800"/>
        </w:trPr>
        <w:tc>
          <w:tcPr>
            <w:tcW w:w="1609" w:type="dxa"/>
            <w:shd w:val="clear" w:color="auto" w:fill="auto"/>
            <w:hideMark/>
          </w:tcPr>
          <w:p w14:paraId="01C4CB39"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75B50293" w14:textId="5822EC79"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3686" w:type="dxa"/>
            <w:gridSpan w:val="2"/>
            <w:shd w:val="clear" w:color="auto" w:fill="auto"/>
            <w:hideMark/>
          </w:tcPr>
          <w:p w14:paraId="3C30BC70" w14:textId="2024B56D" w:rsidR="007C3587" w:rsidRPr="006761DD" w:rsidRDefault="007C3587" w:rsidP="00E74780">
            <w:pPr>
              <w:rPr>
                <w:rFonts w:ascii="Arial" w:hAnsi="Arial" w:cs="Arial"/>
                <w:sz w:val="18"/>
                <w:szCs w:val="18"/>
              </w:rPr>
            </w:pPr>
            <w:r w:rsidRPr="006761DD">
              <w:rPr>
                <w:rFonts w:ascii="Arial" w:hAnsi="Arial" w:cs="Arial"/>
                <w:sz w:val="18"/>
                <w:szCs w:val="18"/>
              </w:rPr>
              <w:t>address="</w:t>
            </w:r>
            <w:proofErr w:type="spellStart"/>
            <w:r w:rsidRPr="006761DD">
              <w:rPr>
                <w:rFonts w:ascii="Arial" w:hAnsi="Arial" w:cs="Arial"/>
                <w:sz w:val="18"/>
                <w:szCs w:val="18"/>
              </w:rPr>
              <w:t>unsec</w:t>
            </w:r>
            <w:proofErr w:type="spellEnd"/>
            <w:r w:rsidRPr="006761DD">
              <w:rPr>
                <w:rFonts w:ascii="Arial" w:hAnsi="Arial" w:cs="Arial"/>
                <w:sz w:val="18"/>
                <w:szCs w:val="18"/>
              </w:rPr>
              <w:t>" binding="</w:t>
            </w:r>
            <w:proofErr w:type="spellStart"/>
            <w:r w:rsidRPr="006761DD">
              <w:rPr>
                <w:rFonts w:ascii="Arial" w:hAnsi="Arial" w:cs="Arial"/>
                <w:sz w:val="18"/>
                <w:szCs w:val="18"/>
              </w:rPr>
              <w:t>basicHttpBinding</w:t>
            </w:r>
            <w:proofErr w:type="spellEnd"/>
            <w:r w:rsidRPr="006761DD">
              <w:rPr>
                <w:rFonts w:ascii="Arial" w:hAnsi="Arial" w:cs="Arial"/>
                <w:sz w:val="18"/>
                <w:szCs w:val="18"/>
              </w:rPr>
              <w:t>" contract="</w:t>
            </w:r>
            <w:proofErr w:type="spellStart"/>
            <w:proofErr w:type="gramStart"/>
            <w:r w:rsidRPr="006761DD">
              <w:rPr>
                <w:rFonts w:ascii="Arial" w:hAnsi="Arial" w:cs="Arial"/>
                <w:sz w:val="18"/>
                <w:szCs w:val="18"/>
              </w:rPr>
              <w:t>BMS.ServiceContracts.IConfigurationOperations</w:t>
            </w:r>
            <w:proofErr w:type="spellEnd"/>
            <w:proofErr w:type="gramEnd"/>
            <w:r w:rsidRPr="006761DD">
              <w:rPr>
                <w:rFonts w:ascii="Arial" w:hAnsi="Arial" w:cs="Arial"/>
                <w:sz w:val="18"/>
                <w:szCs w:val="18"/>
              </w:rPr>
              <w:t>"</w:t>
            </w:r>
          </w:p>
        </w:tc>
        <w:tc>
          <w:tcPr>
            <w:tcW w:w="1948" w:type="dxa"/>
            <w:shd w:val="clear" w:color="auto" w:fill="auto"/>
            <w:hideMark/>
          </w:tcPr>
          <w:p w14:paraId="34B9E8D5" w14:textId="77777777" w:rsidR="007C3587" w:rsidRPr="006761DD" w:rsidRDefault="007C3587" w:rsidP="00E74780">
            <w:pPr>
              <w:rPr>
                <w:rFonts w:ascii="Arial" w:hAnsi="Arial" w:cs="Arial"/>
                <w:sz w:val="18"/>
                <w:szCs w:val="18"/>
              </w:rPr>
            </w:pPr>
          </w:p>
        </w:tc>
        <w:tc>
          <w:tcPr>
            <w:tcW w:w="2430" w:type="dxa"/>
            <w:shd w:val="clear" w:color="auto" w:fill="auto"/>
            <w:hideMark/>
          </w:tcPr>
          <w:p w14:paraId="5B260C8B" w14:textId="77777777" w:rsidR="007C3587" w:rsidRPr="006761DD" w:rsidRDefault="007C3587" w:rsidP="00E74780">
            <w:pPr>
              <w:rPr>
                <w:rFonts w:ascii="Arial" w:hAnsi="Arial" w:cs="Arial"/>
                <w:sz w:val="18"/>
                <w:szCs w:val="18"/>
              </w:rPr>
            </w:pPr>
            <w:r w:rsidRPr="006761DD">
              <w:rPr>
                <w:rFonts w:ascii="Arial" w:hAnsi="Arial" w:cs="Arial"/>
                <w:sz w:val="18"/>
                <w:szCs w:val="18"/>
              </w:rPr>
              <w:t xml:space="preserve">address="win"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 contract="</w:t>
            </w:r>
            <w:proofErr w:type="spellStart"/>
            <w:proofErr w:type="gramStart"/>
            <w:r w:rsidRPr="006761DD">
              <w:rPr>
                <w:rFonts w:ascii="Arial" w:hAnsi="Arial" w:cs="Arial"/>
                <w:sz w:val="18"/>
                <w:szCs w:val="18"/>
              </w:rPr>
              <w:t>BMS.ServiceContracts.IConfigurationOperations</w:t>
            </w:r>
            <w:proofErr w:type="spellEnd"/>
            <w:proofErr w:type="gramEnd"/>
            <w:r w:rsidRPr="006761DD">
              <w:rPr>
                <w:rFonts w:ascii="Arial" w:hAnsi="Arial" w:cs="Arial"/>
                <w:sz w:val="18"/>
                <w:szCs w:val="18"/>
              </w:rPr>
              <w:t>"</w:t>
            </w:r>
          </w:p>
        </w:tc>
        <w:tc>
          <w:tcPr>
            <w:tcW w:w="1235" w:type="dxa"/>
            <w:shd w:val="clear" w:color="auto" w:fill="auto"/>
            <w:hideMark/>
          </w:tcPr>
          <w:p w14:paraId="5DBC102E"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7839D8BD" w14:textId="77777777" w:rsidTr="007C3587">
        <w:trPr>
          <w:trHeight w:val="900"/>
        </w:trPr>
        <w:tc>
          <w:tcPr>
            <w:tcW w:w="1609" w:type="dxa"/>
            <w:shd w:val="clear" w:color="auto" w:fill="auto"/>
            <w:hideMark/>
          </w:tcPr>
          <w:p w14:paraId="3FB86BDF"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10F0F19" w14:textId="282DEC81" w:rsidR="007C3587" w:rsidRPr="006761DD" w:rsidRDefault="007C3587" w:rsidP="00E74780">
            <w:pPr>
              <w:rPr>
                <w:rFonts w:ascii="Arial" w:hAnsi="Arial" w:cs="Arial"/>
                <w:sz w:val="18"/>
                <w:szCs w:val="18"/>
              </w:rPr>
            </w:pPr>
            <w:r w:rsidRPr="006761DD">
              <w:rPr>
                <w:rFonts w:ascii="Arial" w:hAnsi="Arial" w:cs="Arial"/>
                <w:sz w:val="18"/>
                <w:szCs w:val="18"/>
              </w:rPr>
              <w:t>service</w:t>
            </w:r>
          </w:p>
        </w:tc>
        <w:tc>
          <w:tcPr>
            <w:tcW w:w="3686" w:type="dxa"/>
            <w:gridSpan w:val="2"/>
            <w:shd w:val="clear" w:color="auto" w:fill="auto"/>
            <w:hideMark/>
          </w:tcPr>
          <w:p w14:paraId="59C2F7B0" w14:textId="4036B842" w:rsidR="007C3587" w:rsidRPr="006761DD" w:rsidRDefault="007C3587" w:rsidP="00E74780">
            <w:pPr>
              <w:rPr>
                <w:rFonts w:ascii="Arial" w:hAnsi="Arial" w:cs="Arial"/>
                <w:sz w:val="18"/>
                <w:szCs w:val="18"/>
              </w:rPr>
            </w:pPr>
            <w:r w:rsidRPr="006761DD">
              <w:rPr>
                <w:rFonts w:ascii="Arial" w:hAnsi="Arial" w:cs="Arial"/>
                <w:sz w:val="18"/>
                <w:szCs w:val="18"/>
              </w:rPr>
              <w:t>name="</w:t>
            </w:r>
            <w:proofErr w:type="gramStart"/>
            <w:r w:rsidRPr="006761DD">
              <w:rPr>
                <w:rFonts w:ascii="Arial" w:hAnsi="Arial" w:cs="Arial"/>
                <w:sz w:val="18"/>
                <w:szCs w:val="18"/>
              </w:rPr>
              <w:t>InfoWorld.Security.Authorization.AuthorizationSubscriber</w:t>
            </w:r>
            <w:proofErr w:type="gramEnd"/>
            <w:r w:rsidRPr="006761DD">
              <w:rPr>
                <w:rFonts w:ascii="Arial" w:hAnsi="Arial" w:cs="Arial"/>
                <w:sz w:val="18"/>
                <w:szCs w:val="18"/>
              </w:rPr>
              <w:t xml:space="preserve">.AuthorizationSubscriber"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ServiceBehavior</w:t>
            </w:r>
            <w:proofErr w:type="spellEnd"/>
            <w:r w:rsidRPr="006761DD">
              <w:rPr>
                <w:rFonts w:ascii="Arial" w:hAnsi="Arial" w:cs="Arial"/>
                <w:sz w:val="18"/>
                <w:szCs w:val="18"/>
              </w:rPr>
              <w:t>"</w:t>
            </w:r>
          </w:p>
        </w:tc>
        <w:tc>
          <w:tcPr>
            <w:tcW w:w="1948" w:type="dxa"/>
            <w:shd w:val="clear" w:color="auto" w:fill="auto"/>
            <w:hideMark/>
          </w:tcPr>
          <w:p w14:paraId="27A51153" w14:textId="77777777" w:rsidR="007C3587" w:rsidRPr="006761DD" w:rsidRDefault="007C3587" w:rsidP="00E74780">
            <w:pPr>
              <w:rPr>
                <w:rFonts w:ascii="Arial" w:hAnsi="Arial" w:cs="Arial"/>
                <w:sz w:val="18"/>
                <w:szCs w:val="18"/>
              </w:rPr>
            </w:pPr>
          </w:p>
        </w:tc>
        <w:tc>
          <w:tcPr>
            <w:tcW w:w="2430" w:type="dxa"/>
            <w:shd w:val="clear" w:color="auto" w:fill="auto"/>
            <w:hideMark/>
          </w:tcPr>
          <w:p w14:paraId="029676B2" w14:textId="77777777" w:rsidR="007C3587" w:rsidRPr="006761DD" w:rsidRDefault="007C3587" w:rsidP="00E74780">
            <w:pPr>
              <w:rPr>
                <w:rFonts w:ascii="Arial" w:hAnsi="Arial" w:cs="Arial"/>
                <w:sz w:val="18"/>
                <w:szCs w:val="18"/>
              </w:rPr>
            </w:pPr>
            <w:r w:rsidRPr="006761DD">
              <w:rPr>
                <w:rFonts w:ascii="Arial" w:hAnsi="Arial" w:cs="Arial"/>
                <w:sz w:val="18"/>
                <w:szCs w:val="18"/>
              </w:rPr>
              <w:t>contract="</w:t>
            </w:r>
            <w:proofErr w:type="spellStart"/>
            <w:r w:rsidRPr="006761DD">
              <w:rPr>
                <w:rFonts w:ascii="Arial" w:hAnsi="Arial" w:cs="Arial"/>
                <w:sz w:val="18"/>
                <w:szCs w:val="18"/>
              </w:rPr>
              <w:t>IMetadataExchange</w:t>
            </w:r>
            <w:proofErr w:type="spellEnd"/>
            <w:r w:rsidRPr="006761DD">
              <w:rPr>
                <w:rFonts w:ascii="Arial" w:hAnsi="Arial" w:cs="Arial"/>
                <w:sz w:val="18"/>
                <w:szCs w:val="18"/>
              </w:rPr>
              <w:t>" binding="</w:t>
            </w:r>
            <w:proofErr w:type="spellStart"/>
            <w:r w:rsidRPr="006761DD">
              <w:rPr>
                <w:rFonts w:ascii="Arial" w:hAnsi="Arial" w:cs="Arial"/>
                <w:sz w:val="18"/>
                <w:szCs w:val="18"/>
              </w:rPr>
              <w:t>mexHttpBinding</w:t>
            </w:r>
            <w:proofErr w:type="spellEnd"/>
            <w:r w:rsidRPr="006761DD">
              <w:rPr>
                <w:rFonts w:ascii="Arial" w:hAnsi="Arial" w:cs="Arial"/>
                <w:sz w:val="18"/>
                <w:szCs w:val="18"/>
              </w:rPr>
              <w:t>" address="</w:t>
            </w:r>
            <w:proofErr w:type="spellStart"/>
            <w:r w:rsidRPr="006761DD">
              <w:rPr>
                <w:rFonts w:ascii="Arial" w:hAnsi="Arial" w:cs="Arial"/>
                <w:sz w:val="18"/>
                <w:szCs w:val="18"/>
              </w:rPr>
              <w:t>mex</w:t>
            </w:r>
            <w:proofErr w:type="spellEnd"/>
            <w:r w:rsidRPr="006761DD">
              <w:rPr>
                <w:rFonts w:ascii="Arial" w:hAnsi="Arial" w:cs="Arial"/>
                <w:sz w:val="18"/>
                <w:szCs w:val="18"/>
              </w:rPr>
              <w:t>"</w:t>
            </w:r>
          </w:p>
        </w:tc>
        <w:tc>
          <w:tcPr>
            <w:tcW w:w="1235" w:type="dxa"/>
            <w:shd w:val="clear" w:color="auto" w:fill="auto"/>
            <w:hideMark/>
          </w:tcPr>
          <w:p w14:paraId="61544076"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0480BF34" w14:textId="77777777" w:rsidTr="007C3587">
        <w:trPr>
          <w:trHeight w:val="1200"/>
        </w:trPr>
        <w:tc>
          <w:tcPr>
            <w:tcW w:w="1609" w:type="dxa"/>
            <w:shd w:val="clear" w:color="auto" w:fill="auto"/>
            <w:hideMark/>
          </w:tcPr>
          <w:p w14:paraId="5E3CD4C0"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5EBAC0F6" w14:textId="6A87CD64" w:rsidR="007C3587" w:rsidRPr="006761DD" w:rsidRDefault="007C3587" w:rsidP="00E74780">
            <w:pPr>
              <w:rPr>
                <w:rFonts w:ascii="Arial" w:hAnsi="Arial" w:cs="Arial"/>
                <w:sz w:val="18"/>
                <w:szCs w:val="18"/>
              </w:rPr>
            </w:pPr>
            <w:r w:rsidRPr="006761DD">
              <w:rPr>
                <w:rFonts w:ascii="Arial" w:hAnsi="Arial" w:cs="Arial"/>
                <w:sz w:val="18"/>
                <w:szCs w:val="18"/>
              </w:rPr>
              <w:t>host\base\</w:t>
            </w:r>
            <w:proofErr w:type="spellStart"/>
            <w:r w:rsidRPr="006761DD">
              <w:rPr>
                <w:rFonts w:ascii="Arial" w:hAnsi="Arial" w:cs="Arial"/>
                <w:sz w:val="18"/>
                <w:szCs w:val="18"/>
              </w:rPr>
              <w:t>baseAddresses</w:t>
            </w:r>
            <w:proofErr w:type="spellEnd"/>
            <w:r w:rsidRPr="006761DD">
              <w:rPr>
                <w:rFonts w:ascii="Arial" w:hAnsi="Arial" w:cs="Arial"/>
                <w:sz w:val="18"/>
                <w:szCs w:val="18"/>
              </w:rPr>
              <w:t>\add</w:t>
            </w:r>
          </w:p>
        </w:tc>
        <w:tc>
          <w:tcPr>
            <w:tcW w:w="3686" w:type="dxa"/>
            <w:gridSpan w:val="2"/>
            <w:shd w:val="clear" w:color="auto" w:fill="auto"/>
            <w:hideMark/>
          </w:tcPr>
          <w:p w14:paraId="3D8976D5" w14:textId="719C22E4" w:rsidR="007C3587" w:rsidRPr="006761DD" w:rsidRDefault="007C3587" w:rsidP="00E74780">
            <w:pPr>
              <w:rPr>
                <w:rFonts w:ascii="Arial" w:hAnsi="Arial" w:cs="Arial"/>
                <w:sz w:val="18"/>
                <w:szCs w:val="18"/>
              </w:rPr>
            </w:pPr>
            <w:r w:rsidRPr="006761DD">
              <w:rPr>
                <w:rFonts w:ascii="Arial" w:hAnsi="Arial" w:cs="Arial"/>
                <w:sz w:val="18"/>
                <w:szCs w:val="18"/>
              </w:rPr>
              <w:t>baseAddress="http://&lt;ServerAddress&gt;210:16050/BMS/AuthorizationSubscriber"</w:t>
            </w:r>
          </w:p>
        </w:tc>
        <w:tc>
          <w:tcPr>
            <w:tcW w:w="1948" w:type="dxa"/>
            <w:shd w:val="clear" w:color="auto" w:fill="auto"/>
            <w:hideMark/>
          </w:tcPr>
          <w:p w14:paraId="5DA09E92" w14:textId="77777777" w:rsidR="007C3587" w:rsidRPr="006761DD" w:rsidRDefault="007C3587" w:rsidP="00E74780">
            <w:pPr>
              <w:rPr>
                <w:rFonts w:ascii="Arial" w:hAnsi="Arial" w:cs="Arial"/>
                <w:sz w:val="18"/>
                <w:szCs w:val="18"/>
              </w:rPr>
            </w:pPr>
          </w:p>
        </w:tc>
        <w:tc>
          <w:tcPr>
            <w:tcW w:w="2430" w:type="dxa"/>
            <w:shd w:val="clear" w:color="auto" w:fill="auto"/>
            <w:hideMark/>
          </w:tcPr>
          <w:p w14:paraId="75F03508" w14:textId="77777777" w:rsidR="007C3587" w:rsidRPr="006761DD" w:rsidRDefault="007C3587" w:rsidP="00E74780">
            <w:pPr>
              <w:rPr>
                <w:rFonts w:ascii="Arial" w:hAnsi="Arial" w:cs="Arial"/>
                <w:sz w:val="18"/>
                <w:szCs w:val="18"/>
              </w:rPr>
            </w:pPr>
            <w:r w:rsidRPr="006761DD">
              <w:rPr>
                <w:rFonts w:ascii="Arial" w:hAnsi="Arial" w:cs="Arial"/>
                <w:sz w:val="18"/>
                <w:szCs w:val="18"/>
              </w:rPr>
              <w:t>address="</w:t>
            </w:r>
            <w:proofErr w:type="spellStart"/>
            <w:r w:rsidRPr="006761DD">
              <w:rPr>
                <w:rFonts w:ascii="Arial" w:hAnsi="Arial" w:cs="Arial"/>
                <w:sz w:val="18"/>
                <w:szCs w:val="18"/>
              </w:rPr>
              <w:t>unsec</w:t>
            </w:r>
            <w:proofErr w:type="spellEnd"/>
            <w:r w:rsidRPr="006761DD">
              <w:rPr>
                <w:rFonts w:ascii="Arial" w:hAnsi="Arial" w:cs="Arial"/>
                <w:sz w:val="18"/>
                <w:szCs w:val="18"/>
              </w:rPr>
              <w:t>" binding="</w:t>
            </w:r>
            <w:proofErr w:type="spellStart"/>
            <w:r w:rsidRPr="006761DD">
              <w:rPr>
                <w:rFonts w:ascii="Arial" w:hAnsi="Arial" w:cs="Arial"/>
                <w:sz w:val="18"/>
                <w:szCs w:val="18"/>
              </w:rPr>
              <w:t>basicHttpBinding</w:t>
            </w:r>
            <w:proofErr w:type="spellEnd"/>
            <w:r w:rsidRPr="006761DD">
              <w:rPr>
                <w:rFonts w:ascii="Arial" w:hAnsi="Arial" w:cs="Arial"/>
                <w:sz w:val="18"/>
                <w:szCs w:val="18"/>
              </w:rPr>
              <w:t>" contract="</w:t>
            </w:r>
            <w:proofErr w:type="spellStart"/>
            <w:proofErr w:type="gramStart"/>
            <w:r w:rsidRPr="006761DD">
              <w:rPr>
                <w:rFonts w:ascii="Arial" w:hAnsi="Arial" w:cs="Arial"/>
                <w:sz w:val="18"/>
                <w:szCs w:val="18"/>
              </w:rPr>
              <w:t>BMS.ServiceContracts.IConfigurationOperations</w:t>
            </w:r>
            <w:proofErr w:type="spellEnd"/>
            <w:proofErr w:type="gramEnd"/>
            <w:r w:rsidRPr="006761DD">
              <w:rPr>
                <w:rFonts w:ascii="Arial" w:hAnsi="Arial" w:cs="Arial"/>
                <w:sz w:val="18"/>
                <w:szCs w:val="18"/>
              </w:rPr>
              <w:t>"</w:t>
            </w:r>
          </w:p>
        </w:tc>
        <w:tc>
          <w:tcPr>
            <w:tcW w:w="1235" w:type="dxa"/>
            <w:shd w:val="clear" w:color="auto" w:fill="auto"/>
            <w:hideMark/>
          </w:tcPr>
          <w:p w14:paraId="1B2F66A0"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6A9AED3C" w14:textId="77777777" w:rsidTr="007C3587">
        <w:trPr>
          <w:trHeight w:val="1500"/>
        </w:trPr>
        <w:tc>
          <w:tcPr>
            <w:tcW w:w="1609" w:type="dxa"/>
            <w:shd w:val="clear" w:color="auto" w:fill="auto"/>
            <w:hideMark/>
          </w:tcPr>
          <w:p w14:paraId="5A33CE69"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1082658B" w14:textId="518B5DEE"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3686" w:type="dxa"/>
            <w:gridSpan w:val="2"/>
            <w:shd w:val="clear" w:color="auto" w:fill="auto"/>
            <w:hideMark/>
          </w:tcPr>
          <w:p w14:paraId="757E3F56" w14:textId="7CA771AB" w:rsidR="007C3587" w:rsidRPr="006761DD" w:rsidRDefault="007C3587" w:rsidP="00E74780">
            <w:pPr>
              <w:rPr>
                <w:rFonts w:ascii="Arial" w:hAnsi="Arial" w:cs="Arial"/>
                <w:sz w:val="18"/>
                <w:szCs w:val="18"/>
              </w:rPr>
            </w:pPr>
            <w:r w:rsidRPr="006761DD">
              <w:rPr>
                <w:rFonts w:ascii="Arial" w:hAnsi="Arial" w:cs="Arial"/>
                <w:sz w:val="18"/>
                <w:szCs w:val="18"/>
              </w:rPr>
              <w:t>address=""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 contract="</w:t>
            </w:r>
            <w:proofErr w:type="gramStart"/>
            <w:r w:rsidRPr="006761DD">
              <w:rPr>
                <w:rFonts w:ascii="Arial" w:hAnsi="Arial" w:cs="Arial"/>
                <w:sz w:val="18"/>
                <w:szCs w:val="18"/>
              </w:rPr>
              <w:t>InfoWorld.Security.Authorization.AuthorizationSubscriber</w:t>
            </w:r>
            <w:proofErr w:type="gramEnd"/>
            <w:r w:rsidRPr="006761DD">
              <w:rPr>
                <w:rFonts w:ascii="Arial" w:hAnsi="Arial" w:cs="Arial"/>
                <w:sz w:val="18"/>
                <w:szCs w:val="18"/>
              </w:rPr>
              <w:t>.IAuthorizationSubscriber"</w:t>
            </w:r>
          </w:p>
        </w:tc>
        <w:tc>
          <w:tcPr>
            <w:tcW w:w="1948" w:type="dxa"/>
            <w:shd w:val="clear" w:color="auto" w:fill="auto"/>
            <w:hideMark/>
          </w:tcPr>
          <w:p w14:paraId="0750CF24" w14:textId="77777777" w:rsidR="007C3587" w:rsidRPr="006761DD" w:rsidRDefault="007C3587" w:rsidP="00E74780">
            <w:pPr>
              <w:rPr>
                <w:rFonts w:ascii="Arial" w:hAnsi="Arial" w:cs="Arial"/>
                <w:sz w:val="18"/>
                <w:szCs w:val="18"/>
              </w:rPr>
            </w:pPr>
          </w:p>
        </w:tc>
        <w:tc>
          <w:tcPr>
            <w:tcW w:w="2430" w:type="dxa"/>
            <w:shd w:val="clear" w:color="auto" w:fill="auto"/>
            <w:hideMark/>
          </w:tcPr>
          <w:p w14:paraId="42274629" w14:textId="77777777" w:rsidR="007C3587" w:rsidRPr="006761DD" w:rsidRDefault="007C3587" w:rsidP="00E74780">
            <w:pPr>
              <w:rPr>
                <w:rFonts w:ascii="Arial" w:hAnsi="Arial" w:cs="Arial"/>
                <w:sz w:val="18"/>
                <w:szCs w:val="18"/>
              </w:rPr>
            </w:pPr>
            <w:r w:rsidRPr="006761DD">
              <w:rPr>
                <w:rFonts w:ascii="Arial" w:hAnsi="Arial" w:cs="Arial"/>
                <w:sz w:val="18"/>
                <w:szCs w:val="18"/>
              </w:rPr>
              <w:t>name="</w:t>
            </w:r>
            <w:proofErr w:type="gramStart"/>
            <w:r w:rsidRPr="006761DD">
              <w:rPr>
                <w:rFonts w:ascii="Arial" w:hAnsi="Arial" w:cs="Arial"/>
                <w:sz w:val="18"/>
                <w:szCs w:val="18"/>
              </w:rPr>
              <w:t>InfoWorld.Security.Authorization.AuthorizationSubscriber</w:t>
            </w:r>
            <w:proofErr w:type="gramEnd"/>
            <w:r w:rsidRPr="006761DD">
              <w:rPr>
                <w:rFonts w:ascii="Arial" w:hAnsi="Arial" w:cs="Arial"/>
                <w:sz w:val="18"/>
                <w:szCs w:val="18"/>
              </w:rPr>
              <w:t xml:space="preserve">.AuthorizationSubscriber"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ServiceBehavior</w:t>
            </w:r>
            <w:proofErr w:type="spellEnd"/>
            <w:r w:rsidRPr="006761DD">
              <w:rPr>
                <w:rFonts w:ascii="Arial" w:hAnsi="Arial" w:cs="Arial"/>
                <w:sz w:val="18"/>
                <w:szCs w:val="18"/>
              </w:rPr>
              <w:t>"</w:t>
            </w:r>
          </w:p>
        </w:tc>
        <w:tc>
          <w:tcPr>
            <w:tcW w:w="1235" w:type="dxa"/>
            <w:shd w:val="clear" w:color="auto" w:fill="auto"/>
            <w:hideMark/>
          </w:tcPr>
          <w:p w14:paraId="77BB6191"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3D07C6F0" w14:textId="77777777" w:rsidTr="007C3587">
        <w:trPr>
          <w:trHeight w:val="600"/>
        </w:trPr>
        <w:tc>
          <w:tcPr>
            <w:tcW w:w="1609" w:type="dxa"/>
            <w:shd w:val="clear" w:color="auto" w:fill="auto"/>
            <w:hideMark/>
          </w:tcPr>
          <w:p w14:paraId="548C16D9"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1D556CEF" w14:textId="7E001AC4" w:rsidR="007C3587" w:rsidRPr="006761DD" w:rsidRDefault="007C3587" w:rsidP="00E74780">
            <w:pPr>
              <w:rPr>
                <w:rFonts w:ascii="Arial" w:hAnsi="Arial" w:cs="Arial"/>
                <w:sz w:val="18"/>
                <w:szCs w:val="18"/>
              </w:rPr>
            </w:pPr>
            <w:r w:rsidRPr="006761DD">
              <w:rPr>
                <w:rFonts w:ascii="Arial" w:hAnsi="Arial" w:cs="Arial"/>
                <w:sz w:val="18"/>
                <w:szCs w:val="18"/>
              </w:rPr>
              <w:t>service</w:t>
            </w:r>
          </w:p>
        </w:tc>
        <w:tc>
          <w:tcPr>
            <w:tcW w:w="3686" w:type="dxa"/>
            <w:gridSpan w:val="2"/>
            <w:shd w:val="clear" w:color="auto" w:fill="auto"/>
            <w:hideMark/>
          </w:tcPr>
          <w:p w14:paraId="7140C817" w14:textId="650FBF0C" w:rsidR="007C3587" w:rsidRPr="006761DD" w:rsidRDefault="007C3587" w:rsidP="00E74780">
            <w:pPr>
              <w:rPr>
                <w:rFonts w:ascii="Arial" w:hAnsi="Arial" w:cs="Arial"/>
                <w:sz w:val="18"/>
                <w:szCs w:val="18"/>
              </w:rPr>
            </w:pPr>
          </w:p>
        </w:tc>
        <w:tc>
          <w:tcPr>
            <w:tcW w:w="1948" w:type="dxa"/>
            <w:shd w:val="clear" w:color="auto" w:fill="auto"/>
            <w:hideMark/>
          </w:tcPr>
          <w:p w14:paraId="5D490E31" w14:textId="77777777" w:rsidR="007C3587" w:rsidRPr="006761DD" w:rsidRDefault="007C3587" w:rsidP="00E74780">
            <w:pPr>
              <w:rPr>
                <w:rFonts w:ascii="Arial" w:hAnsi="Arial" w:cs="Arial"/>
                <w:sz w:val="18"/>
                <w:szCs w:val="18"/>
              </w:rPr>
            </w:pPr>
          </w:p>
        </w:tc>
        <w:tc>
          <w:tcPr>
            <w:tcW w:w="2430" w:type="dxa"/>
            <w:shd w:val="clear" w:color="auto" w:fill="auto"/>
            <w:hideMark/>
          </w:tcPr>
          <w:p w14:paraId="56B266F5"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baseAddress</w:t>
            </w:r>
            <w:proofErr w:type="spellEnd"/>
            <w:r w:rsidRPr="006761DD">
              <w:rPr>
                <w:rFonts w:ascii="Arial" w:hAnsi="Arial" w:cs="Arial"/>
                <w:sz w:val="18"/>
                <w:szCs w:val="18"/>
              </w:rPr>
              <w:t>="http://localhost:16050/BMS/</w:t>
            </w:r>
            <w:proofErr w:type="spellStart"/>
            <w:r w:rsidRPr="006761DD">
              <w:rPr>
                <w:rFonts w:ascii="Arial" w:hAnsi="Arial" w:cs="Arial"/>
                <w:sz w:val="18"/>
                <w:szCs w:val="18"/>
              </w:rPr>
              <w:t>AuthorizationSubscriber</w:t>
            </w:r>
            <w:proofErr w:type="spellEnd"/>
            <w:r w:rsidRPr="006761DD">
              <w:rPr>
                <w:rFonts w:ascii="Arial" w:hAnsi="Arial" w:cs="Arial"/>
                <w:sz w:val="18"/>
                <w:szCs w:val="18"/>
              </w:rPr>
              <w:t>"</w:t>
            </w:r>
          </w:p>
        </w:tc>
        <w:tc>
          <w:tcPr>
            <w:tcW w:w="1235" w:type="dxa"/>
            <w:shd w:val="clear" w:color="auto" w:fill="auto"/>
            <w:hideMark/>
          </w:tcPr>
          <w:p w14:paraId="1524BA32"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444565D8" w14:textId="77777777" w:rsidTr="007C3587">
        <w:trPr>
          <w:trHeight w:val="2100"/>
        </w:trPr>
        <w:tc>
          <w:tcPr>
            <w:tcW w:w="1609" w:type="dxa"/>
            <w:shd w:val="clear" w:color="auto" w:fill="auto"/>
            <w:hideMark/>
          </w:tcPr>
          <w:p w14:paraId="6E67B68F"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1BD36FD5" w14:textId="18142810" w:rsidR="007C3587" w:rsidRPr="006761DD" w:rsidRDefault="007C3587" w:rsidP="00E74780">
            <w:pPr>
              <w:rPr>
                <w:rFonts w:ascii="Arial" w:hAnsi="Arial" w:cs="Arial"/>
                <w:sz w:val="18"/>
                <w:szCs w:val="18"/>
              </w:rPr>
            </w:pPr>
            <w:r w:rsidRPr="006761DD">
              <w:rPr>
                <w:rFonts w:ascii="Arial" w:hAnsi="Arial" w:cs="Arial"/>
                <w:sz w:val="18"/>
                <w:szCs w:val="18"/>
              </w:rPr>
              <w:t>host\base\</w:t>
            </w:r>
            <w:proofErr w:type="spellStart"/>
            <w:r w:rsidRPr="006761DD">
              <w:rPr>
                <w:rFonts w:ascii="Arial" w:hAnsi="Arial" w:cs="Arial"/>
                <w:sz w:val="18"/>
                <w:szCs w:val="18"/>
              </w:rPr>
              <w:t>baseAddresses</w:t>
            </w:r>
            <w:proofErr w:type="spellEnd"/>
            <w:r w:rsidRPr="006761DD">
              <w:rPr>
                <w:rFonts w:ascii="Arial" w:hAnsi="Arial" w:cs="Arial"/>
                <w:sz w:val="18"/>
                <w:szCs w:val="18"/>
              </w:rPr>
              <w:t>\add</w:t>
            </w:r>
          </w:p>
        </w:tc>
        <w:tc>
          <w:tcPr>
            <w:tcW w:w="3686" w:type="dxa"/>
            <w:gridSpan w:val="2"/>
            <w:shd w:val="clear" w:color="auto" w:fill="auto"/>
            <w:hideMark/>
          </w:tcPr>
          <w:p w14:paraId="1975F6CD" w14:textId="1EFE0D46" w:rsidR="007C3587" w:rsidRPr="006761DD" w:rsidRDefault="007C3587" w:rsidP="00E74780">
            <w:pPr>
              <w:rPr>
                <w:rFonts w:ascii="Arial" w:hAnsi="Arial" w:cs="Arial"/>
                <w:sz w:val="18"/>
                <w:szCs w:val="18"/>
              </w:rPr>
            </w:pPr>
          </w:p>
        </w:tc>
        <w:tc>
          <w:tcPr>
            <w:tcW w:w="1948" w:type="dxa"/>
            <w:shd w:val="clear" w:color="auto" w:fill="auto"/>
            <w:hideMark/>
          </w:tcPr>
          <w:p w14:paraId="5D89E7B2" w14:textId="5851A4BC"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TransferFlow</w:t>
            </w:r>
            <w:proofErr w:type="spellEnd"/>
            <w:r w:rsidRPr="006761DD">
              <w:rPr>
                <w:rFonts w:ascii="Arial" w:hAnsi="Arial" w:cs="Arial"/>
                <w:sz w:val="18"/>
                <w:szCs w:val="18"/>
              </w:rP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WorkflowService</w:t>
            </w:r>
            <w:proofErr w:type="spellEnd"/>
            <w:r w:rsidRPr="006761DD">
              <w:rPr>
                <w:rFonts w:ascii="Arial" w:hAnsi="Arial" w:cs="Arial"/>
                <w:sz w:val="18"/>
                <w:szCs w:val="18"/>
              </w:rPr>
              <w:t>"</w:t>
            </w:r>
          </w:p>
        </w:tc>
        <w:tc>
          <w:tcPr>
            <w:tcW w:w="2430" w:type="dxa"/>
            <w:shd w:val="clear" w:color="auto" w:fill="auto"/>
            <w:hideMark/>
          </w:tcPr>
          <w:p w14:paraId="0E8A6D9C" w14:textId="77777777" w:rsidR="007C3587" w:rsidRPr="006761DD" w:rsidRDefault="007C3587" w:rsidP="00E74780">
            <w:pPr>
              <w:rPr>
                <w:rFonts w:ascii="Arial" w:hAnsi="Arial" w:cs="Arial"/>
                <w:sz w:val="18"/>
                <w:szCs w:val="18"/>
              </w:rPr>
            </w:pPr>
            <w:r w:rsidRPr="006761DD">
              <w:rPr>
                <w:rFonts w:ascii="Arial" w:hAnsi="Arial" w:cs="Arial"/>
                <w:sz w:val="18"/>
                <w:szCs w:val="18"/>
              </w:rPr>
              <w:t>address=""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 contract="</w:t>
            </w:r>
            <w:proofErr w:type="gramStart"/>
            <w:r w:rsidRPr="006761DD">
              <w:rPr>
                <w:rFonts w:ascii="Arial" w:hAnsi="Arial" w:cs="Arial"/>
                <w:sz w:val="18"/>
                <w:szCs w:val="18"/>
              </w:rPr>
              <w:t>InfoWorld.Security.Authorization.AuthorizationSubscriber</w:t>
            </w:r>
            <w:proofErr w:type="gramEnd"/>
            <w:r w:rsidRPr="006761DD">
              <w:rPr>
                <w:rFonts w:ascii="Arial" w:hAnsi="Arial" w:cs="Arial"/>
                <w:sz w:val="18"/>
                <w:szCs w:val="18"/>
              </w:rPr>
              <w:t>.IAuthorizationSubscriber"</w:t>
            </w:r>
          </w:p>
        </w:tc>
        <w:tc>
          <w:tcPr>
            <w:tcW w:w="1235" w:type="dxa"/>
            <w:shd w:val="clear" w:color="auto" w:fill="auto"/>
            <w:hideMark/>
          </w:tcPr>
          <w:p w14:paraId="6F9BBA42"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67D69018" w14:textId="77777777" w:rsidTr="007C3587">
        <w:trPr>
          <w:trHeight w:val="900"/>
        </w:trPr>
        <w:tc>
          <w:tcPr>
            <w:tcW w:w="1609" w:type="dxa"/>
            <w:shd w:val="clear" w:color="auto" w:fill="auto"/>
            <w:hideMark/>
          </w:tcPr>
          <w:p w14:paraId="3560F0A7"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62FD00B2" w14:textId="0ADCD8F3"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3686" w:type="dxa"/>
            <w:gridSpan w:val="2"/>
            <w:shd w:val="clear" w:color="auto" w:fill="auto"/>
            <w:hideMark/>
          </w:tcPr>
          <w:p w14:paraId="1F109830" w14:textId="77777777" w:rsidR="007C3587" w:rsidRPr="006761DD" w:rsidRDefault="007C3587" w:rsidP="00E74780">
            <w:pPr>
              <w:rPr>
                <w:rFonts w:ascii="Arial" w:hAnsi="Arial" w:cs="Arial"/>
                <w:sz w:val="18"/>
                <w:szCs w:val="18"/>
              </w:rPr>
            </w:pPr>
          </w:p>
        </w:tc>
        <w:tc>
          <w:tcPr>
            <w:tcW w:w="1948" w:type="dxa"/>
            <w:shd w:val="clear" w:color="auto" w:fill="auto"/>
            <w:hideMark/>
          </w:tcPr>
          <w:p w14:paraId="5AAB3603" w14:textId="02047517" w:rsidR="007C3587" w:rsidRPr="006761DD" w:rsidRDefault="007C3587" w:rsidP="00E74780">
            <w:pPr>
              <w:rPr>
                <w:rFonts w:ascii="Arial" w:hAnsi="Arial" w:cs="Arial"/>
                <w:sz w:val="18"/>
                <w:szCs w:val="18"/>
              </w:rPr>
            </w:pPr>
            <w:proofErr w:type="spellStart"/>
            <w:r w:rsidRPr="006761DD">
              <w:rPr>
                <w:rFonts w:ascii="Arial" w:hAnsi="Arial" w:cs="Arial"/>
                <w:sz w:val="18"/>
                <w:szCs w:val="18"/>
              </w:rPr>
              <w:t>baseAddress</w:t>
            </w:r>
            <w:proofErr w:type="spellEnd"/>
            <w:r w:rsidRPr="006761DD">
              <w:rPr>
                <w:rFonts w:ascii="Arial" w:hAnsi="Arial" w:cs="Arial"/>
                <w:sz w:val="18"/>
                <w:szCs w:val="18"/>
              </w:rPr>
              <w:t>="http://&lt;</w:t>
            </w:r>
            <w:proofErr w:type="spellStart"/>
            <w:r w:rsidRPr="006761DD">
              <w:rPr>
                <w:rFonts w:ascii="Arial" w:hAnsi="Arial" w:cs="Arial"/>
                <w:sz w:val="18"/>
                <w:szCs w:val="18"/>
              </w:rPr>
              <w:t>ServerAddress</w:t>
            </w:r>
            <w:proofErr w:type="spellEnd"/>
            <w:r w:rsidRPr="006761DD">
              <w:rPr>
                <w:rFonts w:ascii="Arial" w:hAnsi="Arial" w:cs="Arial"/>
                <w:sz w:val="18"/>
                <w:szCs w:val="18"/>
              </w:rPr>
              <w:t>&gt;211:16050/</w:t>
            </w:r>
            <w:proofErr w:type="spellStart"/>
            <w:r w:rsidRPr="006761DD">
              <w:rPr>
                <w:rFonts w:ascii="Arial" w:hAnsi="Arial" w:cs="Arial"/>
                <w:sz w:val="18"/>
                <w:szCs w:val="18"/>
              </w:rPr>
              <w:t>TransferWF</w:t>
            </w:r>
            <w:proofErr w:type="spellEnd"/>
            <w:r w:rsidRPr="006761DD">
              <w:rPr>
                <w:rFonts w:ascii="Arial" w:hAnsi="Arial" w:cs="Arial"/>
                <w:sz w:val="18"/>
                <w:szCs w:val="18"/>
              </w:rPr>
              <w:t>"</w:t>
            </w:r>
          </w:p>
        </w:tc>
        <w:tc>
          <w:tcPr>
            <w:tcW w:w="2430" w:type="dxa"/>
            <w:shd w:val="clear" w:color="auto" w:fill="auto"/>
            <w:hideMark/>
          </w:tcPr>
          <w:p w14:paraId="7544035A" w14:textId="77777777"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TransferFlow</w:t>
            </w:r>
            <w:proofErr w:type="spellEnd"/>
            <w:r w:rsidRPr="006761DD">
              <w:rPr>
                <w:rFonts w:ascii="Arial" w:hAnsi="Arial" w:cs="Arial"/>
                <w:sz w:val="18"/>
                <w:szCs w:val="18"/>
              </w:rP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WorkflowService</w:t>
            </w:r>
            <w:proofErr w:type="spellEnd"/>
            <w:r w:rsidRPr="006761DD">
              <w:rPr>
                <w:rFonts w:ascii="Arial" w:hAnsi="Arial" w:cs="Arial"/>
                <w:sz w:val="18"/>
                <w:szCs w:val="18"/>
              </w:rPr>
              <w:t>"</w:t>
            </w:r>
          </w:p>
        </w:tc>
        <w:tc>
          <w:tcPr>
            <w:tcW w:w="1235" w:type="dxa"/>
            <w:shd w:val="clear" w:color="auto" w:fill="auto"/>
            <w:hideMark/>
          </w:tcPr>
          <w:p w14:paraId="4D4193F9"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3665BDDF" w14:textId="77777777" w:rsidTr="007C3587">
        <w:trPr>
          <w:trHeight w:val="600"/>
        </w:trPr>
        <w:tc>
          <w:tcPr>
            <w:tcW w:w="1609" w:type="dxa"/>
            <w:shd w:val="clear" w:color="auto" w:fill="auto"/>
            <w:hideMark/>
          </w:tcPr>
          <w:p w14:paraId="2D62E45A"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45DF1F4C" w14:textId="00046F95"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3686" w:type="dxa"/>
            <w:gridSpan w:val="2"/>
            <w:shd w:val="clear" w:color="auto" w:fill="auto"/>
            <w:hideMark/>
          </w:tcPr>
          <w:p w14:paraId="1BC06ED8" w14:textId="77777777" w:rsidR="007C3587" w:rsidRPr="006761DD" w:rsidRDefault="007C3587" w:rsidP="00E74780">
            <w:pPr>
              <w:rPr>
                <w:rFonts w:ascii="Arial" w:hAnsi="Arial" w:cs="Arial"/>
                <w:sz w:val="18"/>
                <w:szCs w:val="18"/>
              </w:rPr>
            </w:pPr>
          </w:p>
        </w:tc>
        <w:tc>
          <w:tcPr>
            <w:tcW w:w="1948" w:type="dxa"/>
            <w:shd w:val="clear" w:color="auto" w:fill="auto"/>
            <w:hideMark/>
          </w:tcPr>
          <w:p w14:paraId="40690BD7" w14:textId="46552FA1" w:rsidR="007C3587" w:rsidRPr="006761DD" w:rsidRDefault="007C3587" w:rsidP="00E74780">
            <w:pPr>
              <w:rPr>
                <w:rFonts w:ascii="Arial" w:hAnsi="Arial" w:cs="Arial"/>
                <w:sz w:val="18"/>
                <w:szCs w:val="18"/>
              </w:rPr>
            </w:pPr>
            <w:r w:rsidRPr="006761DD">
              <w:rPr>
                <w:rFonts w:ascii="Arial" w:hAnsi="Arial" w:cs="Arial"/>
                <w:sz w:val="18"/>
                <w:szCs w:val="18"/>
              </w:rPr>
              <w:t xml:space="preserve">address=""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ServiceBinding</w:t>
            </w:r>
            <w:proofErr w:type="spellEnd"/>
            <w:r w:rsidRPr="006761DD">
              <w:rPr>
                <w:rFonts w:ascii="Arial" w:hAnsi="Arial" w:cs="Arial"/>
                <w:sz w:val="18"/>
                <w:szCs w:val="18"/>
              </w:rPr>
              <w:t>"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 contract="</w:t>
            </w:r>
            <w:proofErr w:type="spellStart"/>
            <w:r w:rsidRPr="006761DD">
              <w:rPr>
                <w:rFonts w:ascii="Arial" w:hAnsi="Arial" w:cs="Arial"/>
                <w:sz w:val="18"/>
                <w:szCs w:val="18"/>
              </w:rPr>
              <w:t>BMS.Workflows.WF.ITransferFlow</w:t>
            </w:r>
            <w:proofErr w:type="spellEnd"/>
            <w:r w:rsidRPr="006761DD">
              <w:rPr>
                <w:rFonts w:ascii="Arial" w:hAnsi="Arial" w:cs="Arial"/>
                <w:sz w:val="18"/>
                <w:szCs w:val="18"/>
              </w:rPr>
              <w:t>"</w:t>
            </w:r>
          </w:p>
        </w:tc>
        <w:tc>
          <w:tcPr>
            <w:tcW w:w="2430" w:type="dxa"/>
            <w:shd w:val="clear" w:color="auto" w:fill="auto"/>
            <w:hideMark/>
          </w:tcPr>
          <w:p w14:paraId="18F819DD"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baseAddress</w:t>
            </w:r>
            <w:proofErr w:type="spellEnd"/>
            <w:r w:rsidRPr="006761DD">
              <w:rPr>
                <w:rFonts w:ascii="Arial" w:hAnsi="Arial" w:cs="Arial"/>
                <w:sz w:val="18"/>
                <w:szCs w:val="18"/>
              </w:rPr>
              <w:t>="http://localhost:16050/</w:t>
            </w:r>
            <w:proofErr w:type="spellStart"/>
            <w:r w:rsidRPr="006761DD">
              <w:rPr>
                <w:rFonts w:ascii="Arial" w:hAnsi="Arial" w:cs="Arial"/>
                <w:sz w:val="18"/>
                <w:szCs w:val="18"/>
              </w:rPr>
              <w:t>TransferWF</w:t>
            </w:r>
            <w:proofErr w:type="spellEnd"/>
            <w:r w:rsidRPr="006761DD">
              <w:rPr>
                <w:rFonts w:ascii="Arial" w:hAnsi="Arial" w:cs="Arial"/>
                <w:sz w:val="18"/>
                <w:szCs w:val="18"/>
              </w:rPr>
              <w:t>"</w:t>
            </w:r>
          </w:p>
        </w:tc>
        <w:tc>
          <w:tcPr>
            <w:tcW w:w="1235" w:type="dxa"/>
            <w:shd w:val="clear" w:color="auto" w:fill="auto"/>
            <w:hideMark/>
          </w:tcPr>
          <w:p w14:paraId="0104F633"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72220B69" w14:textId="77777777" w:rsidTr="007C3587">
        <w:trPr>
          <w:trHeight w:val="1633"/>
        </w:trPr>
        <w:tc>
          <w:tcPr>
            <w:tcW w:w="1609" w:type="dxa"/>
            <w:shd w:val="clear" w:color="auto" w:fill="auto"/>
            <w:hideMark/>
          </w:tcPr>
          <w:p w14:paraId="7831E874"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DAFAAA5" w14:textId="209853F1"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3686" w:type="dxa"/>
            <w:gridSpan w:val="2"/>
            <w:shd w:val="clear" w:color="auto" w:fill="auto"/>
            <w:hideMark/>
          </w:tcPr>
          <w:p w14:paraId="47324333" w14:textId="77777777" w:rsidR="007C3587" w:rsidRPr="006761DD" w:rsidRDefault="007C3587" w:rsidP="00E74780">
            <w:pPr>
              <w:rPr>
                <w:rFonts w:ascii="Arial" w:hAnsi="Arial" w:cs="Arial"/>
                <w:sz w:val="18"/>
                <w:szCs w:val="18"/>
              </w:rPr>
            </w:pPr>
          </w:p>
        </w:tc>
        <w:tc>
          <w:tcPr>
            <w:tcW w:w="1948" w:type="dxa"/>
            <w:shd w:val="clear" w:color="auto" w:fill="auto"/>
            <w:hideMark/>
          </w:tcPr>
          <w:p w14:paraId="6E48CB66" w14:textId="37EEB0D7" w:rsidR="007C3587" w:rsidRPr="006761DD" w:rsidRDefault="007C3587" w:rsidP="00E74780">
            <w:pPr>
              <w:rPr>
                <w:rFonts w:ascii="Arial" w:hAnsi="Arial" w:cs="Arial"/>
                <w:sz w:val="18"/>
                <w:szCs w:val="18"/>
              </w:rPr>
            </w:pPr>
            <w:r w:rsidRPr="006761DD">
              <w:rPr>
                <w:rFonts w:ascii="Arial" w:hAnsi="Arial" w:cs="Arial"/>
                <w:sz w:val="18"/>
                <w:szCs w:val="18"/>
              </w:rPr>
              <w:t xml:space="preserve">address="win"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 contract="</w:t>
            </w:r>
            <w:proofErr w:type="spellStart"/>
            <w:r w:rsidRPr="006761DD">
              <w:rPr>
                <w:rFonts w:ascii="Arial" w:hAnsi="Arial" w:cs="Arial"/>
                <w:sz w:val="18"/>
                <w:szCs w:val="18"/>
              </w:rPr>
              <w:t>BMS.Workflows.WF.ITransferFlow</w:t>
            </w:r>
            <w:proofErr w:type="spellEnd"/>
            <w:r w:rsidRPr="006761DD">
              <w:rPr>
                <w:rFonts w:ascii="Arial" w:hAnsi="Arial" w:cs="Arial"/>
                <w:sz w:val="18"/>
                <w:szCs w:val="18"/>
              </w:rPr>
              <w:t>"</w:t>
            </w:r>
          </w:p>
        </w:tc>
        <w:tc>
          <w:tcPr>
            <w:tcW w:w="2430" w:type="dxa"/>
            <w:shd w:val="clear" w:color="auto" w:fill="auto"/>
            <w:hideMark/>
          </w:tcPr>
          <w:p w14:paraId="79AFFA04" w14:textId="77777777" w:rsidR="007C3587" w:rsidRPr="006761DD" w:rsidRDefault="007C3587" w:rsidP="00E74780">
            <w:pPr>
              <w:rPr>
                <w:rFonts w:ascii="Arial" w:hAnsi="Arial" w:cs="Arial"/>
                <w:sz w:val="18"/>
                <w:szCs w:val="18"/>
              </w:rPr>
            </w:pPr>
            <w:r w:rsidRPr="006761DD">
              <w:rPr>
                <w:rFonts w:ascii="Arial" w:hAnsi="Arial" w:cs="Arial"/>
                <w:sz w:val="18"/>
                <w:szCs w:val="18"/>
              </w:rPr>
              <w:t xml:space="preserve">address=""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ServiceBinding</w:t>
            </w:r>
            <w:proofErr w:type="spellEnd"/>
            <w:r w:rsidRPr="006761DD">
              <w:rPr>
                <w:rFonts w:ascii="Arial" w:hAnsi="Arial" w:cs="Arial"/>
                <w:sz w:val="18"/>
                <w:szCs w:val="18"/>
              </w:rPr>
              <w:t>"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 contract="</w:t>
            </w:r>
            <w:proofErr w:type="spellStart"/>
            <w:r w:rsidRPr="006761DD">
              <w:rPr>
                <w:rFonts w:ascii="Arial" w:hAnsi="Arial" w:cs="Arial"/>
                <w:sz w:val="18"/>
                <w:szCs w:val="18"/>
              </w:rPr>
              <w:t>BMS.Workflows.WF.ITransferFlow</w:t>
            </w:r>
            <w:proofErr w:type="spellEnd"/>
            <w:r w:rsidRPr="006761DD">
              <w:rPr>
                <w:rFonts w:ascii="Arial" w:hAnsi="Arial" w:cs="Arial"/>
                <w:sz w:val="18"/>
                <w:szCs w:val="18"/>
              </w:rPr>
              <w:t>"</w:t>
            </w:r>
          </w:p>
        </w:tc>
        <w:tc>
          <w:tcPr>
            <w:tcW w:w="1235" w:type="dxa"/>
            <w:shd w:val="clear" w:color="auto" w:fill="auto"/>
            <w:hideMark/>
          </w:tcPr>
          <w:p w14:paraId="6F17764B"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6615606E" w14:textId="77777777" w:rsidTr="007C3587">
        <w:trPr>
          <w:trHeight w:val="1800"/>
        </w:trPr>
        <w:tc>
          <w:tcPr>
            <w:tcW w:w="1609" w:type="dxa"/>
            <w:shd w:val="clear" w:color="auto" w:fill="auto"/>
            <w:hideMark/>
          </w:tcPr>
          <w:p w14:paraId="1F1CB834"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BD35C83" w14:textId="1D1B1657"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3686" w:type="dxa"/>
            <w:gridSpan w:val="2"/>
            <w:shd w:val="clear" w:color="auto" w:fill="auto"/>
            <w:hideMark/>
          </w:tcPr>
          <w:p w14:paraId="6690DB37" w14:textId="77777777" w:rsidR="007C3587" w:rsidRPr="006761DD" w:rsidRDefault="007C3587" w:rsidP="00E74780">
            <w:pPr>
              <w:rPr>
                <w:rFonts w:ascii="Arial" w:hAnsi="Arial" w:cs="Arial"/>
                <w:sz w:val="18"/>
                <w:szCs w:val="18"/>
              </w:rPr>
            </w:pPr>
          </w:p>
        </w:tc>
        <w:tc>
          <w:tcPr>
            <w:tcW w:w="1948" w:type="dxa"/>
            <w:shd w:val="clear" w:color="auto" w:fill="auto"/>
            <w:hideMark/>
          </w:tcPr>
          <w:p w14:paraId="5E36ADB6" w14:textId="09923F73" w:rsidR="007C3587" w:rsidRPr="006761DD" w:rsidRDefault="007C3587" w:rsidP="00E74780">
            <w:pPr>
              <w:rPr>
                <w:rFonts w:ascii="Arial" w:hAnsi="Arial" w:cs="Arial"/>
                <w:sz w:val="18"/>
                <w:szCs w:val="18"/>
              </w:rPr>
            </w:pPr>
            <w:r w:rsidRPr="006761DD">
              <w:rPr>
                <w:rFonts w:ascii="Arial" w:hAnsi="Arial" w:cs="Arial"/>
                <w:sz w:val="18"/>
                <w:szCs w:val="18"/>
              </w:rPr>
              <w:t>contract="</w:t>
            </w:r>
            <w:proofErr w:type="spellStart"/>
            <w:r w:rsidRPr="006761DD">
              <w:rPr>
                <w:rFonts w:ascii="Arial" w:hAnsi="Arial" w:cs="Arial"/>
                <w:sz w:val="18"/>
                <w:szCs w:val="18"/>
              </w:rPr>
              <w:t>IMetadataExchange</w:t>
            </w:r>
            <w:proofErr w:type="spellEnd"/>
            <w:r w:rsidRPr="006761DD">
              <w:rPr>
                <w:rFonts w:ascii="Arial" w:hAnsi="Arial" w:cs="Arial"/>
                <w:sz w:val="18"/>
                <w:szCs w:val="18"/>
              </w:rPr>
              <w:t>" binding="</w:t>
            </w:r>
            <w:proofErr w:type="spellStart"/>
            <w:r w:rsidRPr="006761DD">
              <w:rPr>
                <w:rFonts w:ascii="Arial" w:hAnsi="Arial" w:cs="Arial"/>
                <w:sz w:val="18"/>
                <w:szCs w:val="18"/>
              </w:rPr>
              <w:t>mexHttpBinding</w:t>
            </w:r>
            <w:proofErr w:type="spellEnd"/>
            <w:r w:rsidRPr="006761DD">
              <w:rPr>
                <w:rFonts w:ascii="Arial" w:hAnsi="Arial" w:cs="Arial"/>
                <w:sz w:val="18"/>
                <w:szCs w:val="18"/>
              </w:rPr>
              <w:t>" address="</w:t>
            </w:r>
            <w:proofErr w:type="spellStart"/>
            <w:r w:rsidRPr="006761DD">
              <w:rPr>
                <w:rFonts w:ascii="Arial" w:hAnsi="Arial" w:cs="Arial"/>
                <w:sz w:val="18"/>
                <w:szCs w:val="18"/>
              </w:rPr>
              <w:t>mex</w:t>
            </w:r>
            <w:proofErr w:type="spellEnd"/>
            <w:r w:rsidRPr="006761DD">
              <w:rPr>
                <w:rFonts w:ascii="Arial" w:hAnsi="Arial" w:cs="Arial"/>
                <w:sz w:val="18"/>
                <w:szCs w:val="18"/>
              </w:rPr>
              <w:t>"</w:t>
            </w:r>
          </w:p>
        </w:tc>
        <w:tc>
          <w:tcPr>
            <w:tcW w:w="2430" w:type="dxa"/>
            <w:shd w:val="clear" w:color="auto" w:fill="auto"/>
            <w:hideMark/>
          </w:tcPr>
          <w:p w14:paraId="72B30C0F" w14:textId="77777777" w:rsidR="007C3587" w:rsidRPr="006761DD" w:rsidRDefault="007C3587" w:rsidP="00E74780">
            <w:pPr>
              <w:rPr>
                <w:rFonts w:ascii="Arial" w:hAnsi="Arial" w:cs="Arial"/>
                <w:sz w:val="18"/>
                <w:szCs w:val="18"/>
              </w:rPr>
            </w:pPr>
            <w:r w:rsidRPr="006761DD">
              <w:rPr>
                <w:rFonts w:ascii="Arial" w:hAnsi="Arial" w:cs="Arial"/>
                <w:sz w:val="18"/>
                <w:szCs w:val="18"/>
              </w:rPr>
              <w:t xml:space="preserve">address="win"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 contract="</w:t>
            </w:r>
            <w:proofErr w:type="spellStart"/>
            <w:r w:rsidRPr="006761DD">
              <w:rPr>
                <w:rFonts w:ascii="Arial" w:hAnsi="Arial" w:cs="Arial"/>
                <w:sz w:val="18"/>
                <w:szCs w:val="18"/>
              </w:rPr>
              <w:t>BMS.Workflows.WF.ITransferFlow</w:t>
            </w:r>
            <w:proofErr w:type="spellEnd"/>
            <w:r w:rsidRPr="006761DD">
              <w:rPr>
                <w:rFonts w:ascii="Arial" w:hAnsi="Arial" w:cs="Arial"/>
                <w:sz w:val="18"/>
                <w:szCs w:val="18"/>
              </w:rPr>
              <w:t>"</w:t>
            </w:r>
          </w:p>
        </w:tc>
        <w:tc>
          <w:tcPr>
            <w:tcW w:w="1235" w:type="dxa"/>
            <w:shd w:val="clear" w:color="auto" w:fill="auto"/>
            <w:hideMark/>
          </w:tcPr>
          <w:p w14:paraId="59E29FB2"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6D9AB674" w14:textId="77777777" w:rsidTr="007C3587">
        <w:trPr>
          <w:trHeight w:val="900"/>
        </w:trPr>
        <w:tc>
          <w:tcPr>
            <w:tcW w:w="1609" w:type="dxa"/>
            <w:shd w:val="clear" w:color="auto" w:fill="auto"/>
            <w:hideMark/>
          </w:tcPr>
          <w:p w14:paraId="5D2143F6"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603912B3" w14:textId="6578E5C1" w:rsidR="007C3587" w:rsidRPr="006761DD" w:rsidRDefault="007C3587" w:rsidP="00E74780">
            <w:pPr>
              <w:rPr>
                <w:rFonts w:ascii="Arial" w:hAnsi="Arial" w:cs="Arial"/>
                <w:sz w:val="18"/>
                <w:szCs w:val="18"/>
              </w:rPr>
            </w:pPr>
            <w:r w:rsidRPr="006761DD">
              <w:rPr>
                <w:rFonts w:ascii="Arial" w:hAnsi="Arial" w:cs="Arial"/>
                <w:sz w:val="18"/>
                <w:szCs w:val="18"/>
              </w:rPr>
              <w:t>service</w:t>
            </w:r>
          </w:p>
        </w:tc>
        <w:tc>
          <w:tcPr>
            <w:tcW w:w="3686" w:type="dxa"/>
            <w:gridSpan w:val="2"/>
            <w:shd w:val="clear" w:color="auto" w:fill="auto"/>
            <w:hideMark/>
          </w:tcPr>
          <w:p w14:paraId="088F512B" w14:textId="77777777" w:rsidR="007C3587" w:rsidRPr="006761DD" w:rsidRDefault="007C3587" w:rsidP="00E74780">
            <w:pPr>
              <w:rPr>
                <w:rFonts w:ascii="Arial" w:hAnsi="Arial" w:cs="Arial"/>
                <w:sz w:val="18"/>
                <w:szCs w:val="18"/>
              </w:rPr>
            </w:pPr>
          </w:p>
        </w:tc>
        <w:tc>
          <w:tcPr>
            <w:tcW w:w="1948" w:type="dxa"/>
            <w:shd w:val="clear" w:color="auto" w:fill="auto"/>
            <w:hideMark/>
          </w:tcPr>
          <w:p w14:paraId="7D29A6EC" w14:textId="79026D7C" w:rsidR="007C3587" w:rsidRPr="006761DD" w:rsidRDefault="007C3587" w:rsidP="00E74780">
            <w:pPr>
              <w:rPr>
                <w:rFonts w:ascii="Arial" w:hAnsi="Arial" w:cs="Arial"/>
                <w:sz w:val="18"/>
                <w:szCs w:val="18"/>
              </w:rPr>
            </w:pPr>
            <w:r w:rsidRPr="006761DD">
              <w:rPr>
                <w:rFonts w:ascii="Arial" w:hAnsi="Arial" w:cs="Arial"/>
                <w:sz w:val="18"/>
                <w:szCs w:val="18"/>
              </w:rPr>
              <w:t>address="</w:t>
            </w:r>
            <w:proofErr w:type="spellStart"/>
            <w:r w:rsidRPr="006761DD">
              <w:rPr>
                <w:rFonts w:ascii="Arial" w:hAnsi="Arial" w:cs="Arial"/>
                <w:sz w:val="18"/>
                <w:szCs w:val="18"/>
              </w:rPr>
              <w:t>unsec</w:t>
            </w:r>
            <w:proofErr w:type="spellEnd"/>
            <w:r w:rsidRPr="006761DD">
              <w:rPr>
                <w:rFonts w:ascii="Arial" w:hAnsi="Arial" w:cs="Arial"/>
                <w:sz w:val="18"/>
                <w:szCs w:val="18"/>
              </w:rPr>
              <w:t>" binding="</w:t>
            </w:r>
            <w:proofErr w:type="spellStart"/>
            <w:r w:rsidRPr="006761DD">
              <w:rPr>
                <w:rFonts w:ascii="Arial" w:hAnsi="Arial" w:cs="Arial"/>
                <w:sz w:val="18"/>
                <w:szCs w:val="18"/>
              </w:rPr>
              <w:t>basicHttpBinding</w:t>
            </w:r>
            <w:proofErr w:type="spellEnd"/>
            <w:r w:rsidRPr="006761DD">
              <w:rPr>
                <w:rFonts w:ascii="Arial" w:hAnsi="Arial" w:cs="Arial"/>
                <w:sz w:val="18"/>
                <w:szCs w:val="18"/>
              </w:rPr>
              <w:t>" contract="</w:t>
            </w:r>
            <w:proofErr w:type="spellStart"/>
            <w:r w:rsidRPr="006761DD">
              <w:rPr>
                <w:rFonts w:ascii="Arial" w:hAnsi="Arial" w:cs="Arial"/>
                <w:sz w:val="18"/>
                <w:szCs w:val="18"/>
              </w:rPr>
              <w:t>BMS.Workflows.WF.ITransferFlow</w:t>
            </w:r>
            <w:proofErr w:type="spellEnd"/>
            <w:r w:rsidRPr="006761DD">
              <w:rPr>
                <w:rFonts w:ascii="Arial" w:hAnsi="Arial" w:cs="Arial"/>
                <w:sz w:val="18"/>
                <w:szCs w:val="18"/>
              </w:rPr>
              <w:t>"</w:t>
            </w:r>
          </w:p>
        </w:tc>
        <w:tc>
          <w:tcPr>
            <w:tcW w:w="2430" w:type="dxa"/>
            <w:shd w:val="clear" w:color="auto" w:fill="auto"/>
            <w:hideMark/>
          </w:tcPr>
          <w:p w14:paraId="41F5B6CD" w14:textId="77777777" w:rsidR="007C3587" w:rsidRPr="006761DD" w:rsidRDefault="007C3587" w:rsidP="00E74780">
            <w:pPr>
              <w:rPr>
                <w:rFonts w:ascii="Arial" w:hAnsi="Arial" w:cs="Arial"/>
                <w:sz w:val="18"/>
                <w:szCs w:val="18"/>
              </w:rPr>
            </w:pPr>
            <w:r w:rsidRPr="006761DD">
              <w:rPr>
                <w:rFonts w:ascii="Arial" w:hAnsi="Arial" w:cs="Arial"/>
                <w:sz w:val="18"/>
                <w:szCs w:val="18"/>
              </w:rPr>
              <w:t>contract="</w:t>
            </w:r>
            <w:proofErr w:type="spellStart"/>
            <w:r w:rsidRPr="006761DD">
              <w:rPr>
                <w:rFonts w:ascii="Arial" w:hAnsi="Arial" w:cs="Arial"/>
                <w:sz w:val="18"/>
                <w:szCs w:val="18"/>
              </w:rPr>
              <w:t>IMetadataExchange</w:t>
            </w:r>
            <w:proofErr w:type="spellEnd"/>
            <w:r w:rsidRPr="006761DD">
              <w:rPr>
                <w:rFonts w:ascii="Arial" w:hAnsi="Arial" w:cs="Arial"/>
                <w:sz w:val="18"/>
                <w:szCs w:val="18"/>
              </w:rPr>
              <w:t>" binding="</w:t>
            </w:r>
            <w:proofErr w:type="spellStart"/>
            <w:r w:rsidRPr="006761DD">
              <w:rPr>
                <w:rFonts w:ascii="Arial" w:hAnsi="Arial" w:cs="Arial"/>
                <w:sz w:val="18"/>
                <w:szCs w:val="18"/>
              </w:rPr>
              <w:t>mexHttpBinding</w:t>
            </w:r>
            <w:proofErr w:type="spellEnd"/>
            <w:r w:rsidRPr="006761DD">
              <w:rPr>
                <w:rFonts w:ascii="Arial" w:hAnsi="Arial" w:cs="Arial"/>
                <w:sz w:val="18"/>
                <w:szCs w:val="18"/>
              </w:rPr>
              <w:t>" address="</w:t>
            </w:r>
            <w:proofErr w:type="spellStart"/>
            <w:r w:rsidRPr="006761DD">
              <w:rPr>
                <w:rFonts w:ascii="Arial" w:hAnsi="Arial" w:cs="Arial"/>
                <w:sz w:val="18"/>
                <w:szCs w:val="18"/>
              </w:rPr>
              <w:t>mex</w:t>
            </w:r>
            <w:proofErr w:type="spellEnd"/>
            <w:r w:rsidRPr="006761DD">
              <w:rPr>
                <w:rFonts w:ascii="Arial" w:hAnsi="Arial" w:cs="Arial"/>
                <w:sz w:val="18"/>
                <w:szCs w:val="18"/>
              </w:rPr>
              <w:t>"</w:t>
            </w:r>
          </w:p>
        </w:tc>
        <w:tc>
          <w:tcPr>
            <w:tcW w:w="1235" w:type="dxa"/>
            <w:shd w:val="clear" w:color="auto" w:fill="auto"/>
            <w:hideMark/>
          </w:tcPr>
          <w:p w14:paraId="0A72B51C"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205EDCB5" w14:textId="77777777" w:rsidTr="007C3587">
        <w:trPr>
          <w:trHeight w:val="1200"/>
        </w:trPr>
        <w:tc>
          <w:tcPr>
            <w:tcW w:w="1609" w:type="dxa"/>
            <w:shd w:val="clear" w:color="auto" w:fill="auto"/>
            <w:hideMark/>
          </w:tcPr>
          <w:p w14:paraId="635684B0"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92D3A38" w14:textId="44BDCE34" w:rsidR="007C3587" w:rsidRPr="006761DD" w:rsidRDefault="007C3587" w:rsidP="00E74780">
            <w:pPr>
              <w:rPr>
                <w:rFonts w:ascii="Arial" w:hAnsi="Arial" w:cs="Arial"/>
                <w:sz w:val="18"/>
                <w:szCs w:val="18"/>
              </w:rPr>
            </w:pPr>
            <w:r w:rsidRPr="006761DD">
              <w:rPr>
                <w:rFonts w:ascii="Arial" w:hAnsi="Arial" w:cs="Arial"/>
                <w:sz w:val="18"/>
                <w:szCs w:val="18"/>
              </w:rPr>
              <w:t>host\base\</w:t>
            </w:r>
            <w:proofErr w:type="spellStart"/>
            <w:r w:rsidRPr="006761DD">
              <w:rPr>
                <w:rFonts w:ascii="Arial" w:hAnsi="Arial" w:cs="Arial"/>
                <w:sz w:val="18"/>
                <w:szCs w:val="18"/>
              </w:rPr>
              <w:t>baseAddresses</w:t>
            </w:r>
            <w:proofErr w:type="spellEnd"/>
            <w:r w:rsidRPr="006761DD">
              <w:rPr>
                <w:rFonts w:ascii="Arial" w:hAnsi="Arial" w:cs="Arial"/>
                <w:sz w:val="18"/>
                <w:szCs w:val="18"/>
              </w:rPr>
              <w:t>\add</w:t>
            </w:r>
          </w:p>
        </w:tc>
        <w:tc>
          <w:tcPr>
            <w:tcW w:w="3686" w:type="dxa"/>
            <w:gridSpan w:val="2"/>
            <w:shd w:val="clear" w:color="auto" w:fill="auto"/>
            <w:hideMark/>
          </w:tcPr>
          <w:p w14:paraId="271F2780" w14:textId="77777777" w:rsidR="007C3587" w:rsidRPr="006761DD" w:rsidRDefault="007C3587" w:rsidP="00E74780">
            <w:pPr>
              <w:rPr>
                <w:rFonts w:ascii="Arial" w:hAnsi="Arial" w:cs="Arial"/>
                <w:sz w:val="18"/>
                <w:szCs w:val="18"/>
              </w:rPr>
            </w:pPr>
          </w:p>
        </w:tc>
        <w:tc>
          <w:tcPr>
            <w:tcW w:w="1948" w:type="dxa"/>
            <w:shd w:val="clear" w:color="auto" w:fill="auto"/>
            <w:hideMark/>
          </w:tcPr>
          <w:p w14:paraId="713B12F8" w14:textId="4DAA2EC7"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WaitingListFlow</w:t>
            </w:r>
            <w:proofErr w:type="spellEnd"/>
            <w:r w:rsidRPr="006761DD">
              <w:rPr>
                <w:rFonts w:ascii="Arial" w:hAnsi="Arial" w:cs="Arial"/>
                <w:sz w:val="18"/>
                <w:szCs w:val="18"/>
              </w:rP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WorkflowService</w:t>
            </w:r>
            <w:proofErr w:type="spellEnd"/>
            <w:r w:rsidRPr="006761DD">
              <w:rPr>
                <w:rFonts w:ascii="Arial" w:hAnsi="Arial" w:cs="Arial"/>
                <w:sz w:val="18"/>
                <w:szCs w:val="18"/>
              </w:rPr>
              <w:t>"</w:t>
            </w:r>
          </w:p>
        </w:tc>
        <w:tc>
          <w:tcPr>
            <w:tcW w:w="2430" w:type="dxa"/>
            <w:shd w:val="clear" w:color="auto" w:fill="auto"/>
            <w:hideMark/>
          </w:tcPr>
          <w:p w14:paraId="02539A26" w14:textId="77777777" w:rsidR="007C3587" w:rsidRPr="006761DD" w:rsidRDefault="007C3587" w:rsidP="00E74780">
            <w:pPr>
              <w:rPr>
                <w:rFonts w:ascii="Arial" w:hAnsi="Arial" w:cs="Arial"/>
                <w:sz w:val="18"/>
                <w:szCs w:val="18"/>
              </w:rPr>
            </w:pPr>
            <w:r w:rsidRPr="006761DD">
              <w:rPr>
                <w:rFonts w:ascii="Arial" w:hAnsi="Arial" w:cs="Arial"/>
                <w:sz w:val="18"/>
                <w:szCs w:val="18"/>
              </w:rPr>
              <w:t>address="</w:t>
            </w:r>
            <w:proofErr w:type="spellStart"/>
            <w:r w:rsidRPr="006761DD">
              <w:rPr>
                <w:rFonts w:ascii="Arial" w:hAnsi="Arial" w:cs="Arial"/>
                <w:sz w:val="18"/>
                <w:szCs w:val="18"/>
              </w:rPr>
              <w:t>unsec</w:t>
            </w:r>
            <w:proofErr w:type="spellEnd"/>
            <w:r w:rsidRPr="006761DD">
              <w:rPr>
                <w:rFonts w:ascii="Arial" w:hAnsi="Arial" w:cs="Arial"/>
                <w:sz w:val="18"/>
                <w:szCs w:val="18"/>
              </w:rPr>
              <w:t>" binding="</w:t>
            </w:r>
            <w:proofErr w:type="spellStart"/>
            <w:r w:rsidRPr="006761DD">
              <w:rPr>
                <w:rFonts w:ascii="Arial" w:hAnsi="Arial" w:cs="Arial"/>
                <w:sz w:val="18"/>
                <w:szCs w:val="18"/>
              </w:rPr>
              <w:t>basicHttpBinding</w:t>
            </w:r>
            <w:proofErr w:type="spellEnd"/>
            <w:r w:rsidRPr="006761DD">
              <w:rPr>
                <w:rFonts w:ascii="Arial" w:hAnsi="Arial" w:cs="Arial"/>
                <w:sz w:val="18"/>
                <w:szCs w:val="18"/>
              </w:rPr>
              <w:t>" contract="</w:t>
            </w:r>
            <w:proofErr w:type="spellStart"/>
            <w:r w:rsidRPr="006761DD">
              <w:rPr>
                <w:rFonts w:ascii="Arial" w:hAnsi="Arial" w:cs="Arial"/>
                <w:sz w:val="18"/>
                <w:szCs w:val="18"/>
              </w:rPr>
              <w:t>BMS.Workflows.WF.ITransferFlow</w:t>
            </w:r>
            <w:proofErr w:type="spellEnd"/>
            <w:r w:rsidRPr="006761DD">
              <w:rPr>
                <w:rFonts w:ascii="Arial" w:hAnsi="Arial" w:cs="Arial"/>
                <w:sz w:val="18"/>
                <w:szCs w:val="18"/>
              </w:rPr>
              <w:t>"</w:t>
            </w:r>
          </w:p>
        </w:tc>
        <w:tc>
          <w:tcPr>
            <w:tcW w:w="1235" w:type="dxa"/>
            <w:shd w:val="clear" w:color="auto" w:fill="auto"/>
            <w:hideMark/>
          </w:tcPr>
          <w:p w14:paraId="5C4D666A"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297852DC" w14:textId="77777777" w:rsidTr="007C3587">
        <w:trPr>
          <w:trHeight w:val="900"/>
        </w:trPr>
        <w:tc>
          <w:tcPr>
            <w:tcW w:w="1609" w:type="dxa"/>
            <w:shd w:val="clear" w:color="auto" w:fill="auto"/>
            <w:hideMark/>
          </w:tcPr>
          <w:p w14:paraId="7245E152"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7DE1F142" w14:textId="41523124"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3686" w:type="dxa"/>
            <w:gridSpan w:val="2"/>
            <w:shd w:val="clear" w:color="auto" w:fill="auto"/>
            <w:hideMark/>
          </w:tcPr>
          <w:p w14:paraId="5FF17586" w14:textId="77777777" w:rsidR="007C3587" w:rsidRPr="006761DD" w:rsidRDefault="007C3587" w:rsidP="00E74780">
            <w:pPr>
              <w:rPr>
                <w:rFonts w:ascii="Arial" w:hAnsi="Arial" w:cs="Arial"/>
                <w:sz w:val="18"/>
                <w:szCs w:val="18"/>
              </w:rPr>
            </w:pPr>
          </w:p>
        </w:tc>
        <w:tc>
          <w:tcPr>
            <w:tcW w:w="1948" w:type="dxa"/>
            <w:shd w:val="clear" w:color="auto" w:fill="auto"/>
            <w:hideMark/>
          </w:tcPr>
          <w:p w14:paraId="4D367BF5" w14:textId="2E7A73DF" w:rsidR="007C3587" w:rsidRPr="006761DD" w:rsidRDefault="007C3587" w:rsidP="00E74780">
            <w:pPr>
              <w:rPr>
                <w:rFonts w:ascii="Arial" w:hAnsi="Arial" w:cs="Arial"/>
                <w:sz w:val="18"/>
                <w:szCs w:val="18"/>
              </w:rPr>
            </w:pPr>
            <w:proofErr w:type="spellStart"/>
            <w:r w:rsidRPr="006761DD">
              <w:rPr>
                <w:rFonts w:ascii="Arial" w:hAnsi="Arial" w:cs="Arial"/>
                <w:sz w:val="18"/>
                <w:szCs w:val="18"/>
              </w:rPr>
              <w:t>baseAddress</w:t>
            </w:r>
            <w:proofErr w:type="spellEnd"/>
            <w:r w:rsidRPr="006761DD">
              <w:rPr>
                <w:rFonts w:ascii="Arial" w:hAnsi="Arial" w:cs="Arial"/>
                <w:sz w:val="18"/>
                <w:szCs w:val="18"/>
              </w:rPr>
              <w:t>="http://&lt;</w:t>
            </w:r>
            <w:proofErr w:type="spellStart"/>
            <w:r w:rsidRPr="006761DD">
              <w:rPr>
                <w:rFonts w:ascii="Arial" w:hAnsi="Arial" w:cs="Arial"/>
                <w:sz w:val="18"/>
                <w:szCs w:val="18"/>
              </w:rPr>
              <w:t>ServerAddress</w:t>
            </w:r>
            <w:proofErr w:type="spellEnd"/>
            <w:r w:rsidRPr="006761DD">
              <w:rPr>
                <w:rFonts w:ascii="Arial" w:hAnsi="Arial" w:cs="Arial"/>
                <w:sz w:val="18"/>
                <w:szCs w:val="18"/>
              </w:rPr>
              <w:t>&gt;211:16050/</w:t>
            </w:r>
            <w:proofErr w:type="spellStart"/>
            <w:r w:rsidRPr="006761DD">
              <w:rPr>
                <w:rFonts w:ascii="Arial" w:hAnsi="Arial" w:cs="Arial"/>
                <w:sz w:val="18"/>
                <w:szCs w:val="18"/>
              </w:rPr>
              <w:t>WaitingListWF</w:t>
            </w:r>
            <w:proofErr w:type="spellEnd"/>
            <w:r w:rsidRPr="006761DD">
              <w:rPr>
                <w:rFonts w:ascii="Arial" w:hAnsi="Arial" w:cs="Arial"/>
                <w:sz w:val="18"/>
                <w:szCs w:val="18"/>
              </w:rPr>
              <w:t>"</w:t>
            </w:r>
          </w:p>
        </w:tc>
        <w:tc>
          <w:tcPr>
            <w:tcW w:w="2430" w:type="dxa"/>
            <w:shd w:val="clear" w:color="auto" w:fill="auto"/>
            <w:hideMark/>
          </w:tcPr>
          <w:p w14:paraId="3E3E3D85" w14:textId="77777777"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WaitingListFlow</w:t>
            </w:r>
            <w:proofErr w:type="spellEnd"/>
            <w:r w:rsidRPr="006761DD">
              <w:rPr>
                <w:rFonts w:ascii="Arial" w:hAnsi="Arial" w:cs="Arial"/>
                <w:sz w:val="18"/>
                <w:szCs w:val="18"/>
              </w:rP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WorkflowService</w:t>
            </w:r>
            <w:proofErr w:type="spellEnd"/>
            <w:r w:rsidRPr="006761DD">
              <w:rPr>
                <w:rFonts w:ascii="Arial" w:hAnsi="Arial" w:cs="Arial"/>
                <w:sz w:val="18"/>
                <w:szCs w:val="18"/>
              </w:rPr>
              <w:t>"</w:t>
            </w:r>
          </w:p>
        </w:tc>
        <w:tc>
          <w:tcPr>
            <w:tcW w:w="1235" w:type="dxa"/>
            <w:shd w:val="clear" w:color="auto" w:fill="auto"/>
            <w:hideMark/>
          </w:tcPr>
          <w:p w14:paraId="74CAF726"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6915FE68" w14:textId="77777777" w:rsidTr="007C3587">
        <w:trPr>
          <w:trHeight w:val="600"/>
        </w:trPr>
        <w:tc>
          <w:tcPr>
            <w:tcW w:w="1609" w:type="dxa"/>
            <w:shd w:val="clear" w:color="auto" w:fill="auto"/>
            <w:hideMark/>
          </w:tcPr>
          <w:p w14:paraId="080F8489"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565C419A" w14:textId="06B2EED3"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3686" w:type="dxa"/>
            <w:gridSpan w:val="2"/>
            <w:shd w:val="clear" w:color="auto" w:fill="auto"/>
            <w:hideMark/>
          </w:tcPr>
          <w:p w14:paraId="2C4D95E0" w14:textId="77777777" w:rsidR="007C3587" w:rsidRPr="006761DD" w:rsidRDefault="007C3587" w:rsidP="00E74780">
            <w:pPr>
              <w:rPr>
                <w:rFonts w:ascii="Arial" w:hAnsi="Arial" w:cs="Arial"/>
                <w:sz w:val="18"/>
                <w:szCs w:val="18"/>
              </w:rPr>
            </w:pPr>
          </w:p>
        </w:tc>
        <w:tc>
          <w:tcPr>
            <w:tcW w:w="1948" w:type="dxa"/>
            <w:shd w:val="clear" w:color="auto" w:fill="auto"/>
            <w:hideMark/>
          </w:tcPr>
          <w:p w14:paraId="377B7F8D" w14:textId="7E5656F7" w:rsidR="007C3587" w:rsidRPr="006761DD" w:rsidRDefault="007C3587" w:rsidP="00E74780">
            <w:pPr>
              <w:rPr>
                <w:rFonts w:ascii="Arial" w:hAnsi="Arial" w:cs="Arial"/>
                <w:sz w:val="18"/>
                <w:szCs w:val="18"/>
              </w:rPr>
            </w:pPr>
            <w:r w:rsidRPr="006761DD">
              <w:rPr>
                <w:rFonts w:ascii="Arial" w:hAnsi="Arial" w:cs="Arial"/>
                <w:sz w:val="18"/>
                <w:szCs w:val="18"/>
              </w:rPr>
              <w:t xml:space="preserve">address=""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ServiceBinding</w:t>
            </w:r>
            <w:proofErr w:type="spellEnd"/>
            <w:r w:rsidRPr="006761DD">
              <w:rPr>
                <w:rFonts w:ascii="Arial" w:hAnsi="Arial" w:cs="Arial"/>
                <w:sz w:val="18"/>
                <w:szCs w:val="18"/>
              </w:rPr>
              <w:t>"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 contract="</w:t>
            </w:r>
            <w:proofErr w:type="spellStart"/>
            <w:r w:rsidRPr="006761DD">
              <w:rPr>
                <w:rFonts w:ascii="Arial" w:hAnsi="Arial" w:cs="Arial"/>
                <w:sz w:val="18"/>
                <w:szCs w:val="18"/>
              </w:rPr>
              <w:t>BMS.Workflows.WF.IWaitingListFlow</w:t>
            </w:r>
            <w:proofErr w:type="spellEnd"/>
            <w:r w:rsidRPr="006761DD">
              <w:rPr>
                <w:rFonts w:ascii="Arial" w:hAnsi="Arial" w:cs="Arial"/>
                <w:sz w:val="18"/>
                <w:szCs w:val="18"/>
              </w:rPr>
              <w:t>"</w:t>
            </w:r>
          </w:p>
        </w:tc>
        <w:tc>
          <w:tcPr>
            <w:tcW w:w="2430" w:type="dxa"/>
            <w:shd w:val="clear" w:color="auto" w:fill="auto"/>
            <w:hideMark/>
          </w:tcPr>
          <w:p w14:paraId="17D92183"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baseAddress</w:t>
            </w:r>
            <w:proofErr w:type="spellEnd"/>
            <w:r w:rsidRPr="006761DD">
              <w:rPr>
                <w:rFonts w:ascii="Arial" w:hAnsi="Arial" w:cs="Arial"/>
                <w:sz w:val="18"/>
                <w:szCs w:val="18"/>
              </w:rPr>
              <w:t>="http://localhost:16050/</w:t>
            </w:r>
            <w:proofErr w:type="spellStart"/>
            <w:r w:rsidRPr="006761DD">
              <w:rPr>
                <w:rFonts w:ascii="Arial" w:hAnsi="Arial" w:cs="Arial"/>
                <w:sz w:val="18"/>
                <w:szCs w:val="18"/>
              </w:rPr>
              <w:t>WaitingListWF</w:t>
            </w:r>
            <w:proofErr w:type="spellEnd"/>
            <w:r w:rsidRPr="006761DD">
              <w:rPr>
                <w:rFonts w:ascii="Arial" w:hAnsi="Arial" w:cs="Arial"/>
                <w:sz w:val="18"/>
                <w:szCs w:val="18"/>
              </w:rPr>
              <w:t>"</w:t>
            </w:r>
          </w:p>
        </w:tc>
        <w:tc>
          <w:tcPr>
            <w:tcW w:w="1235" w:type="dxa"/>
            <w:shd w:val="clear" w:color="auto" w:fill="auto"/>
            <w:hideMark/>
          </w:tcPr>
          <w:p w14:paraId="7FE75788"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138B50B8" w14:textId="77777777" w:rsidTr="007C3587">
        <w:trPr>
          <w:trHeight w:val="1669"/>
        </w:trPr>
        <w:tc>
          <w:tcPr>
            <w:tcW w:w="1609" w:type="dxa"/>
            <w:shd w:val="clear" w:color="auto" w:fill="auto"/>
            <w:hideMark/>
          </w:tcPr>
          <w:p w14:paraId="0BCDBB51"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6E97DC9A" w14:textId="00F00CC4"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3686" w:type="dxa"/>
            <w:gridSpan w:val="2"/>
            <w:shd w:val="clear" w:color="auto" w:fill="auto"/>
            <w:hideMark/>
          </w:tcPr>
          <w:p w14:paraId="52F6F967" w14:textId="77777777" w:rsidR="007C3587" w:rsidRPr="006761DD" w:rsidRDefault="007C3587" w:rsidP="00E74780">
            <w:pPr>
              <w:rPr>
                <w:rFonts w:ascii="Arial" w:hAnsi="Arial" w:cs="Arial"/>
                <w:sz w:val="18"/>
                <w:szCs w:val="18"/>
              </w:rPr>
            </w:pPr>
          </w:p>
        </w:tc>
        <w:tc>
          <w:tcPr>
            <w:tcW w:w="1948" w:type="dxa"/>
            <w:shd w:val="clear" w:color="auto" w:fill="auto"/>
            <w:hideMark/>
          </w:tcPr>
          <w:p w14:paraId="67CACF30" w14:textId="222BB27B" w:rsidR="007C3587" w:rsidRPr="006761DD" w:rsidRDefault="007C3587" w:rsidP="00E74780">
            <w:pPr>
              <w:rPr>
                <w:rFonts w:ascii="Arial" w:hAnsi="Arial" w:cs="Arial"/>
                <w:sz w:val="18"/>
                <w:szCs w:val="18"/>
              </w:rPr>
            </w:pPr>
            <w:r w:rsidRPr="006761DD">
              <w:rPr>
                <w:rFonts w:ascii="Arial" w:hAnsi="Arial" w:cs="Arial"/>
                <w:sz w:val="18"/>
                <w:szCs w:val="18"/>
              </w:rPr>
              <w:t xml:space="preserve">address="win"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 contract="</w:t>
            </w:r>
            <w:proofErr w:type="spellStart"/>
            <w:r w:rsidRPr="006761DD">
              <w:rPr>
                <w:rFonts w:ascii="Arial" w:hAnsi="Arial" w:cs="Arial"/>
                <w:sz w:val="18"/>
                <w:szCs w:val="18"/>
              </w:rPr>
              <w:t>BMS.Workflows.WF.IWaitingListFlow</w:t>
            </w:r>
            <w:proofErr w:type="spellEnd"/>
            <w:r w:rsidRPr="006761DD">
              <w:rPr>
                <w:rFonts w:ascii="Arial" w:hAnsi="Arial" w:cs="Arial"/>
                <w:sz w:val="18"/>
                <w:szCs w:val="18"/>
              </w:rPr>
              <w:t>"</w:t>
            </w:r>
          </w:p>
        </w:tc>
        <w:tc>
          <w:tcPr>
            <w:tcW w:w="2430" w:type="dxa"/>
            <w:shd w:val="clear" w:color="auto" w:fill="auto"/>
            <w:hideMark/>
          </w:tcPr>
          <w:p w14:paraId="6A7B5E6B" w14:textId="77777777" w:rsidR="007C3587" w:rsidRPr="006761DD" w:rsidRDefault="007C3587" w:rsidP="00E74780">
            <w:pPr>
              <w:rPr>
                <w:rFonts w:ascii="Arial" w:hAnsi="Arial" w:cs="Arial"/>
                <w:sz w:val="18"/>
                <w:szCs w:val="18"/>
              </w:rPr>
            </w:pPr>
            <w:r w:rsidRPr="006761DD">
              <w:rPr>
                <w:rFonts w:ascii="Arial" w:hAnsi="Arial" w:cs="Arial"/>
                <w:sz w:val="18"/>
                <w:szCs w:val="18"/>
              </w:rPr>
              <w:t xml:space="preserve">address=""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ServiceBinding</w:t>
            </w:r>
            <w:proofErr w:type="spellEnd"/>
            <w:r w:rsidRPr="006761DD">
              <w:rPr>
                <w:rFonts w:ascii="Arial" w:hAnsi="Arial" w:cs="Arial"/>
                <w:sz w:val="18"/>
                <w:szCs w:val="18"/>
              </w:rPr>
              <w:t>"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 contract="</w:t>
            </w:r>
            <w:proofErr w:type="spellStart"/>
            <w:r w:rsidRPr="006761DD">
              <w:rPr>
                <w:rFonts w:ascii="Arial" w:hAnsi="Arial" w:cs="Arial"/>
                <w:sz w:val="18"/>
                <w:szCs w:val="18"/>
              </w:rPr>
              <w:t>BMS.Workflows.WF.IWaitingListFlow</w:t>
            </w:r>
            <w:proofErr w:type="spellEnd"/>
            <w:r w:rsidRPr="006761DD">
              <w:rPr>
                <w:rFonts w:ascii="Arial" w:hAnsi="Arial" w:cs="Arial"/>
                <w:sz w:val="18"/>
                <w:szCs w:val="18"/>
              </w:rPr>
              <w:t>"</w:t>
            </w:r>
          </w:p>
        </w:tc>
        <w:tc>
          <w:tcPr>
            <w:tcW w:w="1235" w:type="dxa"/>
            <w:shd w:val="clear" w:color="auto" w:fill="auto"/>
            <w:hideMark/>
          </w:tcPr>
          <w:p w14:paraId="19E223FD"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21E88D4C" w14:textId="77777777" w:rsidTr="007C3587">
        <w:trPr>
          <w:trHeight w:val="1800"/>
        </w:trPr>
        <w:tc>
          <w:tcPr>
            <w:tcW w:w="1609" w:type="dxa"/>
            <w:shd w:val="clear" w:color="auto" w:fill="auto"/>
            <w:hideMark/>
          </w:tcPr>
          <w:p w14:paraId="62A451F9"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54E9A0F6" w14:textId="7AE8EE53"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3686" w:type="dxa"/>
            <w:gridSpan w:val="2"/>
            <w:shd w:val="clear" w:color="auto" w:fill="auto"/>
            <w:hideMark/>
          </w:tcPr>
          <w:p w14:paraId="21D0DF9A" w14:textId="77777777" w:rsidR="007C3587" w:rsidRPr="006761DD" w:rsidRDefault="007C3587" w:rsidP="00E74780">
            <w:pPr>
              <w:rPr>
                <w:rFonts w:ascii="Arial" w:hAnsi="Arial" w:cs="Arial"/>
                <w:sz w:val="18"/>
                <w:szCs w:val="18"/>
              </w:rPr>
            </w:pPr>
          </w:p>
        </w:tc>
        <w:tc>
          <w:tcPr>
            <w:tcW w:w="1948" w:type="dxa"/>
            <w:shd w:val="clear" w:color="auto" w:fill="auto"/>
            <w:hideMark/>
          </w:tcPr>
          <w:p w14:paraId="651ECF70" w14:textId="42B553B6" w:rsidR="007C3587" w:rsidRPr="006761DD" w:rsidRDefault="007C3587" w:rsidP="00E74780">
            <w:pPr>
              <w:rPr>
                <w:rFonts w:ascii="Arial" w:hAnsi="Arial" w:cs="Arial"/>
                <w:sz w:val="18"/>
                <w:szCs w:val="18"/>
              </w:rPr>
            </w:pPr>
            <w:r w:rsidRPr="006761DD">
              <w:rPr>
                <w:rFonts w:ascii="Arial" w:hAnsi="Arial" w:cs="Arial"/>
                <w:sz w:val="18"/>
                <w:szCs w:val="18"/>
              </w:rPr>
              <w:t>contract="</w:t>
            </w:r>
            <w:proofErr w:type="spellStart"/>
            <w:r w:rsidRPr="006761DD">
              <w:rPr>
                <w:rFonts w:ascii="Arial" w:hAnsi="Arial" w:cs="Arial"/>
                <w:sz w:val="18"/>
                <w:szCs w:val="18"/>
              </w:rPr>
              <w:t>IMetadataExchange</w:t>
            </w:r>
            <w:proofErr w:type="spellEnd"/>
            <w:r w:rsidRPr="006761DD">
              <w:rPr>
                <w:rFonts w:ascii="Arial" w:hAnsi="Arial" w:cs="Arial"/>
                <w:sz w:val="18"/>
                <w:szCs w:val="18"/>
              </w:rPr>
              <w:t>" binding="</w:t>
            </w:r>
            <w:proofErr w:type="spellStart"/>
            <w:r w:rsidRPr="006761DD">
              <w:rPr>
                <w:rFonts w:ascii="Arial" w:hAnsi="Arial" w:cs="Arial"/>
                <w:sz w:val="18"/>
                <w:szCs w:val="18"/>
              </w:rPr>
              <w:t>mexHttpBinding</w:t>
            </w:r>
            <w:proofErr w:type="spellEnd"/>
            <w:r w:rsidRPr="006761DD">
              <w:rPr>
                <w:rFonts w:ascii="Arial" w:hAnsi="Arial" w:cs="Arial"/>
                <w:sz w:val="18"/>
                <w:szCs w:val="18"/>
              </w:rPr>
              <w:t>" address="</w:t>
            </w:r>
            <w:proofErr w:type="spellStart"/>
            <w:r w:rsidRPr="006761DD">
              <w:rPr>
                <w:rFonts w:ascii="Arial" w:hAnsi="Arial" w:cs="Arial"/>
                <w:sz w:val="18"/>
                <w:szCs w:val="18"/>
              </w:rPr>
              <w:t>mex</w:t>
            </w:r>
            <w:proofErr w:type="spellEnd"/>
            <w:r w:rsidRPr="006761DD">
              <w:rPr>
                <w:rFonts w:ascii="Arial" w:hAnsi="Arial" w:cs="Arial"/>
                <w:sz w:val="18"/>
                <w:szCs w:val="18"/>
              </w:rPr>
              <w:t>"</w:t>
            </w:r>
          </w:p>
        </w:tc>
        <w:tc>
          <w:tcPr>
            <w:tcW w:w="2430" w:type="dxa"/>
            <w:shd w:val="clear" w:color="auto" w:fill="auto"/>
            <w:hideMark/>
          </w:tcPr>
          <w:p w14:paraId="6A08FA3D" w14:textId="77777777" w:rsidR="007C3587" w:rsidRPr="006761DD" w:rsidRDefault="007C3587" w:rsidP="00E74780">
            <w:pPr>
              <w:rPr>
                <w:rFonts w:ascii="Arial" w:hAnsi="Arial" w:cs="Arial"/>
                <w:sz w:val="18"/>
                <w:szCs w:val="18"/>
              </w:rPr>
            </w:pPr>
            <w:r w:rsidRPr="006761DD">
              <w:rPr>
                <w:rFonts w:ascii="Arial" w:hAnsi="Arial" w:cs="Arial"/>
                <w:sz w:val="18"/>
                <w:szCs w:val="18"/>
              </w:rPr>
              <w:t xml:space="preserve">address="win"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 contract="</w:t>
            </w:r>
            <w:proofErr w:type="spellStart"/>
            <w:r w:rsidRPr="006761DD">
              <w:rPr>
                <w:rFonts w:ascii="Arial" w:hAnsi="Arial" w:cs="Arial"/>
                <w:sz w:val="18"/>
                <w:szCs w:val="18"/>
              </w:rPr>
              <w:t>BMS.Workflows.WF.IWaitingListFlow</w:t>
            </w:r>
            <w:proofErr w:type="spellEnd"/>
            <w:r w:rsidRPr="006761DD">
              <w:rPr>
                <w:rFonts w:ascii="Arial" w:hAnsi="Arial" w:cs="Arial"/>
                <w:sz w:val="18"/>
                <w:szCs w:val="18"/>
              </w:rPr>
              <w:t>"</w:t>
            </w:r>
          </w:p>
        </w:tc>
        <w:tc>
          <w:tcPr>
            <w:tcW w:w="1235" w:type="dxa"/>
            <w:shd w:val="clear" w:color="auto" w:fill="auto"/>
            <w:hideMark/>
          </w:tcPr>
          <w:p w14:paraId="7574EE58"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320DE0B3" w14:textId="77777777" w:rsidTr="007C3587">
        <w:trPr>
          <w:trHeight w:val="900"/>
        </w:trPr>
        <w:tc>
          <w:tcPr>
            <w:tcW w:w="1609" w:type="dxa"/>
            <w:shd w:val="clear" w:color="auto" w:fill="auto"/>
            <w:hideMark/>
          </w:tcPr>
          <w:p w14:paraId="718162AA"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BB30D98" w14:textId="1809E1EE" w:rsidR="007C3587" w:rsidRPr="006761DD" w:rsidRDefault="007C3587" w:rsidP="00E74780">
            <w:pPr>
              <w:rPr>
                <w:rFonts w:ascii="Arial" w:hAnsi="Arial" w:cs="Arial"/>
                <w:sz w:val="18"/>
                <w:szCs w:val="18"/>
              </w:rPr>
            </w:pPr>
            <w:r w:rsidRPr="006761DD">
              <w:rPr>
                <w:rFonts w:ascii="Arial" w:hAnsi="Arial" w:cs="Arial"/>
                <w:sz w:val="18"/>
                <w:szCs w:val="18"/>
              </w:rPr>
              <w:t>service</w:t>
            </w:r>
          </w:p>
        </w:tc>
        <w:tc>
          <w:tcPr>
            <w:tcW w:w="3686" w:type="dxa"/>
            <w:gridSpan w:val="2"/>
            <w:shd w:val="clear" w:color="auto" w:fill="auto"/>
            <w:hideMark/>
          </w:tcPr>
          <w:p w14:paraId="6F1D4107" w14:textId="77777777" w:rsidR="007C3587" w:rsidRPr="006761DD" w:rsidRDefault="007C3587" w:rsidP="00E74780">
            <w:pPr>
              <w:rPr>
                <w:rFonts w:ascii="Arial" w:hAnsi="Arial" w:cs="Arial"/>
                <w:sz w:val="18"/>
                <w:szCs w:val="18"/>
              </w:rPr>
            </w:pPr>
          </w:p>
        </w:tc>
        <w:tc>
          <w:tcPr>
            <w:tcW w:w="1948" w:type="dxa"/>
            <w:shd w:val="clear" w:color="auto" w:fill="auto"/>
            <w:hideMark/>
          </w:tcPr>
          <w:p w14:paraId="5054AE51" w14:textId="355AC4BF" w:rsidR="007C3587" w:rsidRPr="006761DD" w:rsidRDefault="007C3587" w:rsidP="00E74780">
            <w:pPr>
              <w:rPr>
                <w:rFonts w:ascii="Arial" w:hAnsi="Arial" w:cs="Arial"/>
                <w:sz w:val="18"/>
                <w:szCs w:val="18"/>
              </w:rPr>
            </w:pPr>
            <w:r w:rsidRPr="006761DD">
              <w:rPr>
                <w:rFonts w:ascii="Arial" w:hAnsi="Arial" w:cs="Arial"/>
                <w:sz w:val="18"/>
                <w:szCs w:val="18"/>
              </w:rPr>
              <w:t>address="</w:t>
            </w:r>
            <w:proofErr w:type="spellStart"/>
            <w:r w:rsidRPr="006761DD">
              <w:rPr>
                <w:rFonts w:ascii="Arial" w:hAnsi="Arial" w:cs="Arial"/>
                <w:sz w:val="18"/>
                <w:szCs w:val="18"/>
              </w:rPr>
              <w:t>unsec</w:t>
            </w:r>
            <w:proofErr w:type="spellEnd"/>
            <w:r w:rsidRPr="006761DD">
              <w:rPr>
                <w:rFonts w:ascii="Arial" w:hAnsi="Arial" w:cs="Arial"/>
                <w:sz w:val="18"/>
                <w:szCs w:val="18"/>
              </w:rPr>
              <w:t>" binding="</w:t>
            </w:r>
            <w:proofErr w:type="spellStart"/>
            <w:r w:rsidRPr="006761DD">
              <w:rPr>
                <w:rFonts w:ascii="Arial" w:hAnsi="Arial" w:cs="Arial"/>
                <w:sz w:val="18"/>
                <w:szCs w:val="18"/>
              </w:rPr>
              <w:t>basicHttpBinding</w:t>
            </w:r>
            <w:proofErr w:type="spellEnd"/>
            <w:r w:rsidRPr="006761DD">
              <w:rPr>
                <w:rFonts w:ascii="Arial" w:hAnsi="Arial" w:cs="Arial"/>
                <w:sz w:val="18"/>
                <w:szCs w:val="18"/>
              </w:rPr>
              <w:t>" contract="</w:t>
            </w:r>
            <w:proofErr w:type="spellStart"/>
            <w:r w:rsidRPr="006761DD">
              <w:rPr>
                <w:rFonts w:ascii="Arial" w:hAnsi="Arial" w:cs="Arial"/>
                <w:sz w:val="18"/>
                <w:szCs w:val="18"/>
              </w:rPr>
              <w:t>BMS.Workflows.WF.IWaitingListFlow</w:t>
            </w:r>
            <w:proofErr w:type="spellEnd"/>
            <w:r w:rsidRPr="006761DD">
              <w:rPr>
                <w:rFonts w:ascii="Arial" w:hAnsi="Arial" w:cs="Arial"/>
                <w:sz w:val="18"/>
                <w:szCs w:val="18"/>
              </w:rPr>
              <w:t>"</w:t>
            </w:r>
          </w:p>
        </w:tc>
        <w:tc>
          <w:tcPr>
            <w:tcW w:w="2430" w:type="dxa"/>
            <w:shd w:val="clear" w:color="auto" w:fill="auto"/>
            <w:hideMark/>
          </w:tcPr>
          <w:p w14:paraId="5BB02E2B" w14:textId="77777777" w:rsidR="007C3587" w:rsidRPr="006761DD" w:rsidRDefault="007C3587" w:rsidP="00E74780">
            <w:pPr>
              <w:rPr>
                <w:rFonts w:ascii="Arial" w:hAnsi="Arial" w:cs="Arial"/>
                <w:sz w:val="18"/>
                <w:szCs w:val="18"/>
              </w:rPr>
            </w:pPr>
            <w:r w:rsidRPr="006761DD">
              <w:rPr>
                <w:rFonts w:ascii="Arial" w:hAnsi="Arial" w:cs="Arial"/>
                <w:sz w:val="18"/>
                <w:szCs w:val="18"/>
              </w:rPr>
              <w:t>contract="</w:t>
            </w:r>
            <w:proofErr w:type="spellStart"/>
            <w:r w:rsidRPr="006761DD">
              <w:rPr>
                <w:rFonts w:ascii="Arial" w:hAnsi="Arial" w:cs="Arial"/>
                <w:sz w:val="18"/>
                <w:szCs w:val="18"/>
              </w:rPr>
              <w:t>IMetadataExchange</w:t>
            </w:r>
            <w:proofErr w:type="spellEnd"/>
            <w:r w:rsidRPr="006761DD">
              <w:rPr>
                <w:rFonts w:ascii="Arial" w:hAnsi="Arial" w:cs="Arial"/>
                <w:sz w:val="18"/>
                <w:szCs w:val="18"/>
              </w:rPr>
              <w:t>" binding="</w:t>
            </w:r>
            <w:proofErr w:type="spellStart"/>
            <w:r w:rsidRPr="006761DD">
              <w:rPr>
                <w:rFonts w:ascii="Arial" w:hAnsi="Arial" w:cs="Arial"/>
                <w:sz w:val="18"/>
                <w:szCs w:val="18"/>
              </w:rPr>
              <w:t>mexHttpBinding</w:t>
            </w:r>
            <w:proofErr w:type="spellEnd"/>
            <w:r w:rsidRPr="006761DD">
              <w:rPr>
                <w:rFonts w:ascii="Arial" w:hAnsi="Arial" w:cs="Arial"/>
                <w:sz w:val="18"/>
                <w:szCs w:val="18"/>
              </w:rPr>
              <w:t>" address="</w:t>
            </w:r>
            <w:proofErr w:type="spellStart"/>
            <w:r w:rsidRPr="006761DD">
              <w:rPr>
                <w:rFonts w:ascii="Arial" w:hAnsi="Arial" w:cs="Arial"/>
                <w:sz w:val="18"/>
                <w:szCs w:val="18"/>
              </w:rPr>
              <w:t>mex</w:t>
            </w:r>
            <w:proofErr w:type="spellEnd"/>
            <w:r w:rsidRPr="006761DD">
              <w:rPr>
                <w:rFonts w:ascii="Arial" w:hAnsi="Arial" w:cs="Arial"/>
                <w:sz w:val="18"/>
                <w:szCs w:val="18"/>
              </w:rPr>
              <w:t>"</w:t>
            </w:r>
          </w:p>
        </w:tc>
        <w:tc>
          <w:tcPr>
            <w:tcW w:w="1235" w:type="dxa"/>
            <w:shd w:val="clear" w:color="auto" w:fill="auto"/>
            <w:hideMark/>
          </w:tcPr>
          <w:p w14:paraId="10E8122C"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56216C8D" w14:textId="77777777" w:rsidTr="007C3587">
        <w:trPr>
          <w:trHeight w:val="1200"/>
        </w:trPr>
        <w:tc>
          <w:tcPr>
            <w:tcW w:w="1609" w:type="dxa"/>
            <w:shd w:val="clear" w:color="auto" w:fill="auto"/>
            <w:hideMark/>
          </w:tcPr>
          <w:p w14:paraId="59720E24"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7955020" w14:textId="41E3D4F6" w:rsidR="007C3587" w:rsidRPr="006761DD" w:rsidRDefault="007C3587" w:rsidP="00E74780">
            <w:pPr>
              <w:rPr>
                <w:rFonts w:ascii="Arial" w:hAnsi="Arial" w:cs="Arial"/>
                <w:sz w:val="18"/>
                <w:szCs w:val="18"/>
              </w:rPr>
            </w:pPr>
            <w:r w:rsidRPr="006761DD">
              <w:rPr>
                <w:rFonts w:ascii="Arial" w:hAnsi="Arial" w:cs="Arial"/>
                <w:sz w:val="18"/>
                <w:szCs w:val="18"/>
              </w:rPr>
              <w:t>host\base\</w:t>
            </w:r>
            <w:proofErr w:type="spellStart"/>
            <w:r w:rsidRPr="006761DD">
              <w:rPr>
                <w:rFonts w:ascii="Arial" w:hAnsi="Arial" w:cs="Arial"/>
                <w:sz w:val="18"/>
                <w:szCs w:val="18"/>
              </w:rPr>
              <w:t>baseAddresses</w:t>
            </w:r>
            <w:proofErr w:type="spellEnd"/>
            <w:r w:rsidRPr="006761DD">
              <w:rPr>
                <w:rFonts w:ascii="Arial" w:hAnsi="Arial" w:cs="Arial"/>
                <w:sz w:val="18"/>
                <w:szCs w:val="18"/>
              </w:rPr>
              <w:t>\add</w:t>
            </w:r>
          </w:p>
        </w:tc>
        <w:tc>
          <w:tcPr>
            <w:tcW w:w="3686" w:type="dxa"/>
            <w:gridSpan w:val="2"/>
            <w:shd w:val="clear" w:color="auto" w:fill="auto"/>
            <w:hideMark/>
          </w:tcPr>
          <w:p w14:paraId="062F9553" w14:textId="77777777" w:rsidR="007C3587" w:rsidRPr="006761DD" w:rsidRDefault="007C3587" w:rsidP="00E74780">
            <w:pPr>
              <w:rPr>
                <w:rFonts w:ascii="Arial" w:hAnsi="Arial" w:cs="Arial"/>
                <w:sz w:val="18"/>
                <w:szCs w:val="18"/>
              </w:rPr>
            </w:pPr>
          </w:p>
        </w:tc>
        <w:tc>
          <w:tcPr>
            <w:tcW w:w="1948" w:type="dxa"/>
            <w:shd w:val="clear" w:color="auto" w:fill="auto"/>
            <w:hideMark/>
          </w:tcPr>
          <w:p w14:paraId="6A803F61" w14:textId="7857B610"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BedUnavailableFlow</w:t>
            </w:r>
            <w:proofErr w:type="spellEnd"/>
            <w:r w:rsidRPr="006761DD">
              <w:rPr>
                <w:rFonts w:ascii="Arial" w:hAnsi="Arial" w:cs="Arial"/>
                <w:sz w:val="18"/>
                <w:szCs w:val="18"/>
              </w:rP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WorkflowService</w:t>
            </w:r>
            <w:proofErr w:type="spellEnd"/>
            <w:r w:rsidRPr="006761DD">
              <w:rPr>
                <w:rFonts w:ascii="Arial" w:hAnsi="Arial" w:cs="Arial"/>
                <w:sz w:val="18"/>
                <w:szCs w:val="18"/>
              </w:rPr>
              <w:t>"</w:t>
            </w:r>
          </w:p>
        </w:tc>
        <w:tc>
          <w:tcPr>
            <w:tcW w:w="2430" w:type="dxa"/>
            <w:shd w:val="clear" w:color="auto" w:fill="auto"/>
            <w:hideMark/>
          </w:tcPr>
          <w:p w14:paraId="550C6F36" w14:textId="77777777" w:rsidR="007C3587" w:rsidRPr="006761DD" w:rsidRDefault="007C3587" w:rsidP="00E74780">
            <w:pPr>
              <w:rPr>
                <w:rFonts w:ascii="Arial" w:hAnsi="Arial" w:cs="Arial"/>
                <w:sz w:val="18"/>
                <w:szCs w:val="18"/>
              </w:rPr>
            </w:pPr>
            <w:r w:rsidRPr="006761DD">
              <w:rPr>
                <w:rFonts w:ascii="Arial" w:hAnsi="Arial" w:cs="Arial"/>
                <w:sz w:val="18"/>
                <w:szCs w:val="18"/>
              </w:rPr>
              <w:t>address="</w:t>
            </w:r>
            <w:proofErr w:type="spellStart"/>
            <w:r w:rsidRPr="006761DD">
              <w:rPr>
                <w:rFonts w:ascii="Arial" w:hAnsi="Arial" w:cs="Arial"/>
                <w:sz w:val="18"/>
                <w:szCs w:val="18"/>
              </w:rPr>
              <w:t>unsec</w:t>
            </w:r>
            <w:proofErr w:type="spellEnd"/>
            <w:r w:rsidRPr="006761DD">
              <w:rPr>
                <w:rFonts w:ascii="Arial" w:hAnsi="Arial" w:cs="Arial"/>
                <w:sz w:val="18"/>
                <w:szCs w:val="18"/>
              </w:rPr>
              <w:t>" binding="</w:t>
            </w:r>
            <w:proofErr w:type="spellStart"/>
            <w:r w:rsidRPr="006761DD">
              <w:rPr>
                <w:rFonts w:ascii="Arial" w:hAnsi="Arial" w:cs="Arial"/>
                <w:sz w:val="18"/>
                <w:szCs w:val="18"/>
              </w:rPr>
              <w:t>basicHttpBinding</w:t>
            </w:r>
            <w:proofErr w:type="spellEnd"/>
            <w:r w:rsidRPr="006761DD">
              <w:rPr>
                <w:rFonts w:ascii="Arial" w:hAnsi="Arial" w:cs="Arial"/>
                <w:sz w:val="18"/>
                <w:szCs w:val="18"/>
              </w:rPr>
              <w:t>" contract="</w:t>
            </w:r>
            <w:proofErr w:type="spellStart"/>
            <w:r w:rsidRPr="006761DD">
              <w:rPr>
                <w:rFonts w:ascii="Arial" w:hAnsi="Arial" w:cs="Arial"/>
                <w:sz w:val="18"/>
                <w:szCs w:val="18"/>
              </w:rPr>
              <w:t>BMS.Workflows.WF.IWaitingListFlow</w:t>
            </w:r>
            <w:proofErr w:type="spellEnd"/>
            <w:r w:rsidRPr="006761DD">
              <w:rPr>
                <w:rFonts w:ascii="Arial" w:hAnsi="Arial" w:cs="Arial"/>
                <w:sz w:val="18"/>
                <w:szCs w:val="18"/>
              </w:rPr>
              <w:t>"</w:t>
            </w:r>
          </w:p>
        </w:tc>
        <w:tc>
          <w:tcPr>
            <w:tcW w:w="1235" w:type="dxa"/>
            <w:shd w:val="clear" w:color="auto" w:fill="auto"/>
            <w:hideMark/>
          </w:tcPr>
          <w:p w14:paraId="591357F0"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6AF1ED71" w14:textId="77777777" w:rsidTr="007C3587">
        <w:trPr>
          <w:trHeight w:val="900"/>
        </w:trPr>
        <w:tc>
          <w:tcPr>
            <w:tcW w:w="1609" w:type="dxa"/>
            <w:shd w:val="clear" w:color="auto" w:fill="auto"/>
            <w:hideMark/>
          </w:tcPr>
          <w:p w14:paraId="5B4E394F"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62F96E9A" w14:textId="3DB84539"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3686" w:type="dxa"/>
            <w:gridSpan w:val="2"/>
            <w:shd w:val="clear" w:color="auto" w:fill="auto"/>
            <w:hideMark/>
          </w:tcPr>
          <w:p w14:paraId="16150129" w14:textId="77777777" w:rsidR="007C3587" w:rsidRPr="006761DD" w:rsidRDefault="007C3587" w:rsidP="00E74780">
            <w:pPr>
              <w:rPr>
                <w:rFonts w:ascii="Arial" w:hAnsi="Arial" w:cs="Arial"/>
                <w:sz w:val="18"/>
                <w:szCs w:val="18"/>
              </w:rPr>
            </w:pPr>
          </w:p>
        </w:tc>
        <w:tc>
          <w:tcPr>
            <w:tcW w:w="1948" w:type="dxa"/>
            <w:shd w:val="clear" w:color="auto" w:fill="auto"/>
            <w:hideMark/>
          </w:tcPr>
          <w:p w14:paraId="3EDA34FF" w14:textId="18F13DF5" w:rsidR="007C3587" w:rsidRPr="006761DD" w:rsidRDefault="007C3587" w:rsidP="00E74780">
            <w:pPr>
              <w:rPr>
                <w:rFonts w:ascii="Arial" w:hAnsi="Arial" w:cs="Arial"/>
                <w:sz w:val="18"/>
                <w:szCs w:val="18"/>
              </w:rPr>
            </w:pPr>
            <w:proofErr w:type="spellStart"/>
            <w:r w:rsidRPr="006761DD">
              <w:rPr>
                <w:rFonts w:ascii="Arial" w:hAnsi="Arial" w:cs="Arial"/>
                <w:sz w:val="18"/>
                <w:szCs w:val="18"/>
              </w:rPr>
              <w:t>baseAddress</w:t>
            </w:r>
            <w:proofErr w:type="spellEnd"/>
            <w:r w:rsidRPr="006761DD">
              <w:rPr>
                <w:rFonts w:ascii="Arial" w:hAnsi="Arial" w:cs="Arial"/>
                <w:sz w:val="18"/>
                <w:szCs w:val="18"/>
              </w:rPr>
              <w:t>="http://&lt;</w:t>
            </w:r>
            <w:proofErr w:type="spellStart"/>
            <w:r w:rsidRPr="006761DD">
              <w:rPr>
                <w:rFonts w:ascii="Arial" w:hAnsi="Arial" w:cs="Arial"/>
                <w:sz w:val="18"/>
                <w:szCs w:val="18"/>
              </w:rPr>
              <w:t>ServerAddress</w:t>
            </w:r>
            <w:proofErr w:type="spellEnd"/>
            <w:r w:rsidRPr="006761DD">
              <w:rPr>
                <w:rFonts w:ascii="Arial" w:hAnsi="Arial" w:cs="Arial"/>
                <w:sz w:val="18"/>
                <w:szCs w:val="18"/>
              </w:rPr>
              <w:t>&gt;211:16050/</w:t>
            </w:r>
            <w:proofErr w:type="spellStart"/>
            <w:r w:rsidRPr="006761DD">
              <w:rPr>
                <w:rFonts w:ascii="Arial" w:hAnsi="Arial" w:cs="Arial"/>
                <w:sz w:val="18"/>
                <w:szCs w:val="18"/>
              </w:rPr>
              <w:t>BedUnavailableWF</w:t>
            </w:r>
            <w:proofErr w:type="spellEnd"/>
            <w:r w:rsidRPr="006761DD">
              <w:rPr>
                <w:rFonts w:ascii="Arial" w:hAnsi="Arial" w:cs="Arial"/>
                <w:sz w:val="18"/>
                <w:szCs w:val="18"/>
              </w:rPr>
              <w:t>"</w:t>
            </w:r>
          </w:p>
        </w:tc>
        <w:tc>
          <w:tcPr>
            <w:tcW w:w="2430" w:type="dxa"/>
            <w:shd w:val="clear" w:color="auto" w:fill="auto"/>
            <w:hideMark/>
          </w:tcPr>
          <w:p w14:paraId="542FEFD4" w14:textId="77777777"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BedUnavailableFlow</w:t>
            </w:r>
            <w:proofErr w:type="spellEnd"/>
            <w:r w:rsidRPr="006761DD">
              <w:rPr>
                <w:rFonts w:ascii="Arial" w:hAnsi="Arial" w:cs="Arial"/>
                <w:sz w:val="18"/>
                <w:szCs w:val="18"/>
              </w:rP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WorkflowService</w:t>
            </w:r>
            <w:proofErr w:type="spellEnd"/>
            <w:r w:rsidRPr="006761DD">
              <w:rPr>
                <w:rFonts w:ascii="Arial" w:hAnsi="Arial" w:cs="Arial"/>
                <w:sz w:val="18"/>
                <w:szCs w:val="18"/>
              </w:rPr>
              <w:t>"</w:t>
            </w:r>
          </w:p>
        </w:tc>
        <w:tc>
          <w:tcPr>
            <w:tcW w:w="1235" w:type="dxa"/>
            <w:shd w:val="clear" w:color="auto" w:fill="auto"/>
            <w:hideMark/>
          </w:tcPr>
          <w:p w14:paraId="4E108603"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1A339EC6" w14:textId="77777777" w:rsidTr="007C3587">
        <w:trPr>
          <w:trHeight w:val="900"/>
        </w:trPr>
        <w:tc>
          <w:tcPr>
            <w:tcW w:w="1609" w:type="dxa"/>
            <w:shd w:val="clear" w:color="auto" w:fill="auto"/>
            <w:hideMark/>
          </w:tcPr>
          <w:p w14:paraId="5E2EE569"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4823D36C" w14:textId="07E11D96"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3686" w:type="dxa"/>
            <w:gridSpan w:val="2"/>
            <w:shd w:val="clear" w:color="auto" w:fill="auto"/>
            <w:hideMark/>
          </w:tcPr>
          <w:p w14:paraId="2172ADC1" w14:textId="77777777" w:rsidR="007C3587" w:rsidRPr="006761DD" w:rsidRDefault="007C3587" w:rsidP="00E74780">
            <w:pPr>
              <w:rPr>
                <w:rFonts w:ascii="Arial" w:hAnsi="Arial" w:cs="Arial"/>
                <w:sz w:val="18"/>
                <w:szCs w:val="18"/>
              </w:rPr>
            </w:pPr>
          </w:p>
        </w:tc>
        <w:tc>
          <w:tcPr>
            <w:tcW w:w="1948" w:type="dxa"/>
            <w:shd w:val="clear" w:color="auto" w:fill="auto"/>
            <w:hideMark/>
          </w:tcPr>
          <w:p w14:paraId="47807E95" w14:textId="367F465E" w:rsidR="007C3587" w:rsidRPr="006761DD" w:rsidRDefault="007C3587" w:rsidP="00E74780">
            <w:pPr>
              <w:rPr>
                <w:rFonts w:ascii="Arial" w:hAnsi="Arial" w:cs="Arial"/>
                <w:sz w:val="18"/>
                <w:szCs w:val="18"/>
              </w:rPr>
            </w:pPr>
            <w:r w:rsidRPr="006761DD">
              <w:rPr>
                <w:rFonts w:ascii="Arial" w:hAnsi="Arial" w:cs="Arial"/>
                <w:sz w:val="18"/>
                <w:szCs w:val="18"/>
              </w:rPr>
              <w:t xml:space="preserve">address=""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ServiceBinding</w:t>
            </w:r>
            <w:proofErr w:type="spellEnd"/>
            <w:r w:rsidRPr="006761DD">
              <w:rPr>
                <w:rFonts w:ascii="Arial" w:hAnsi="Arial" w:cs="Arial"/>
                <w:sz w:val="18"/>
                <w:szCs w:val="18"/>
              </w:rPr>
              <w:t>"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 contract="</w:t>
            </w:r>
            <w:proofErr w:type="spellStart"/>
            <w:r w:rsidRPr="006761DD">
              <w:rPr>
                <w:rFonts w:ascii="Arial" w:hAnsi="Arial" w:cs="Arial"/>
                <w:sz w:val="18"/>
                <w:szCs w:val="18"/>
              </w:rPr>
              <w:t>BMS.Workflows.WF.IBedUnavailableFlow</w:t>
            </w:r>
            <w:proofErr w:type="spellEnd"/>
            <w:r w:rsidRPr="006761DD">
              <w:rPr>
                <w:rFonts w:ascii="Arial" w:hAnsi="Arial" w:cs="Arial"/>
                <w:sz w:val="18"/>
                <w:szCs w:val="18"/>
              </w:rPr>
              <w:t>"</w:t>
            </w:r>
          </w:p>
        </w:tc>
        <w:tc>
          <w:tcPr>
            <w:tcW w:w="2430" w:type="dxa"/>
            <w:shd w:val="clear" w:color="auto" w:fill="auto"/>
            <w:hideMark/>
          </w:tcPr>
          <w:p w14:paraId="2785002F" w14:textId="77777777"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BedUnavailableFlow</w:t>
            </w:r>
            <w:proofErr w:type="spellEnd"/>
            <w:r w:rsidRPr="006761DD">
              <w:rPr>
                <w:rFonts w:ascii="Arial" w:hAnsi="Arial" w:cs="Arial"/>
                <w:sz w:val="18"/>
                <w:szCs w:val="18"/>
              </w:rP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WorkflowService</w:t>
            </w:r>
            <w:proofErr w:type="spellEnd"/>
            <w:r w:rsidRPr="006761DD">
              <w:rPr>
                <w:rFonts w:ascii="Arial" w:hAnsi="Arial" w:cs="Arial"/>
                <w:sz w:val="18"/>
                <w:szCs w:val="18"/>
              </w:rPr>
              <w:t>"</w:t>
            </w:r>
          </w:p>
        </w:tc>
        <w:tc>
          <w:tcPr>
            <w:tcW w:w="1235" w:type="dxa"/>
            <w:shd w:val="clear" w:color="auto" w:fill="auto"/>
            <w:hideMark/>
          </w:tcPr>
          <w:p w14:paraId="3464CDB0"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6D7FE642" w14:textId="77777777" w:rsidTr="007C3587">
        <w:trPr>
          <w:trHeight w:val="2100"/>
        </w:trPr>
        <w:tc>
          <w:tcPr>
            <w:tcW w:w="1609" w:type="dxa"/>
            <w:shd w:val="clear" w:color="auto" w:fill="auto"/>
            <w:hideMark/>
          </w:tcPr>
          <w:p w14:paraId="495ED07F"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55716550" w14:textId="6D598CDB"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3686" w:type="dxa"/>
            <w:gridSpan w:val="2"/>
            <w:shd w:val="clear" w:color="auto" w:fill="auto"/>
            <w:hideMark/>
          </w:tcPr>
          <w:p w14:paraId="7A488B58" w14:textId="77777777" w:rsidR="007C3587" w:rsidRPr="006761DD" w:rsidRDefault="007C3587" w:rsidP="00E74780">
            <w:pPr>
              <w:rPr>
                <w:rFonts w:ascii="Arial" w:hAnsi="Arial" w:cs="Arial"/>
                <w:sz w:val="18"/>
                <w:szCs w:val="18"/>
              </w:rPr>
            </w:pPr>
          </w:p>
        </w:tc>
        <w:tc>
          <w:tcPr>
            <w:tcW w:w="1948" w:type="dxa"/>
            <w:shd w:val="clear" w:color="auto" w:fill="auto"/>
            <w:hideMark/>
          </w:tcPr>
          <w:p w14:paraId="4C16B4A4" w14:textId="32B6ACA4" w:rsidR="007C3587" w:rsidRPr="006761DD" w:rsidRDefault="007C3587" w:rsidP="00E74780">
            <w:pPr>
              <w:rPr>
                <w:rFonts w:ascii="Arial" w:hAnsi="Arial" w:cs="Arial"/>
                <w:sz w:val="18"/>
                <w:szCs w:val="18"/>
              </w:rPr>
            </w:pPr>
            <w:r w:rsidRPr="006761DD">
              <w:rPr>
                <w:rFonts w:ascii="Arial" w:hAnsi="Arial" w:cs="Arial"/>
                <w:sz w:val="18"/>
                <w:szCs w:val="18"/>
              </w:rPr>
              <w:t xml:space="preserve">address="win"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 contract="</w:t>
            </w:r>
            <w:proofErr w:type="spellStart"/>
            <w:r w:rsidRPr="006761DD">
              <w:rPr>
                <w:rFonts w:ascii="Arial" w:hAnsi="Arial" w:cs="Arial"/>
                <w:sz w:val="18"/>
                <w:szCs w:val="18"/>
              </w:rPr>
              <w:t>BMS.Workflows.WF.IBedUnavailableFlow</w:t>
            </w:r>
            <w:proofErr w:type="spellEnd"/>
            <w:r w:rsidRPr="006761DD">
              <w:rPr>
                <w:rFonts w:ascii="Arial" w:hAnsi="Arial" w:cs="Arial"/>
                <w:sz w:val="18"/>
                <w:szCs w:val="18"/>
              </w:rPr>
              <w:t>"</w:t>
            </w:r>
          </w:p>
        </w:tc>
        <w:tc>
          <w:tcPr>
            <w:tcW w:w="2430" w:type="dxa"/>
            <w:shd w:val="clear" w:color="auto" w:fill="auto"/>
            <w:hideMark/>
          </w:tcPr>
          <w:p w14:paraId="1E1CD338" w14:textId="77777777" w:rsidR="007C3587" w:rsidRPr="006761DD" w:rsidRDefault="007C3587" w:rsidP="00E74780">
            <w:pPr>
              <w:rPr>
                <w:rFonts w:ascii="Arial" w:hAnsi="Arial" w:cs="Arial"/>
                <w:sz w:val="18"/>
                <w:szCs w:val="18"/>
              </w:rPr>
            </w:pPr>
            <w:r w:rsidRPr="006761DD">
              <w:rPr>
                <w:rFonts w:ascii="Arial" w:hAnsi="Arial" w:cs="Arial"/>
                <w:sz w:val="18"/>
                <w:szCs w:val="18"/>
              </w:rPr>
              <w:t xml:space="preserve">address=""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ServiceBinding</w:t>
            </w:r>
            <w:proofErr w:type="spellEnd"/>
            <w:r w:rsidRPr="006761DD">
              <w:rPr>
                <w:rFonts w:ascii="Arial" w:hAnsi="Arial" w:cs="Arial"/>
                <w:sz w:val="18"/>
                <w:szCs w:val="18"/>
              </w:rPr>
              <w:t>"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 contract="</w:t>
            </w:r>
            <w:proofErr w:type="spellStart"/>
            <w:r w:rsidRPr="006761DD">
              <w:rPr>
                <w:rFonts w:ascii="Arial" w:hAnsi="Arial" w:cs="Arial"/>
                <w:sz w:val="18"/>
                <w:szCs w:val="18"/>
              </w:rPr>
              <w:t>BMS.Workflows.WF.IBedUnavailableFlow</w:t>
            </w:r>
            <w:proofErr w:type="spellEnd"/>
            <w:r w:rsidRPr="006761DD">
              <w:rPr>
                <w:rFonts w:ascii="Arial" w:hAnsi="Arial" w:cs="Arial"/>
                <w:sz w:val="18"/>
                <w:szCs w:val="18"/>
              </w:rPr>
              <w:t>"</w:t>
            </w:r>
          </w:p>
        </w:tc>
        <w:tc>
          <w:tcPr>
            <w:tcW w:w="1235" w:type="dxa"/>
            <w:shd w:val="clear" w:color="auto" w:fill="auto"/>
            <w:hideMark/>
          </w:tcPr>
          <w:p w14:paraId="52DFC470"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3DFC4955" w14:textId="77777777" w:rsidTr="007C3587">
        <w:trPr>
          <w:trHeight w:val="1800"/>
        </w:trPr>
        <w:tc>
          <w:tcPr>
            <w:tcW w:w="1609" w:type="dxa"/>
            <w:shd w:val="clear" w:color="auto" w:fill="auto"/>
            <w:hideMark/>
          </w:tcPr>
          <w:p w14:paraId="5EB16F8E"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581184E8" w14:textId="0683741C"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3686" w:type="dxa"/>
            <w:gridSpan w:val="2"/>
            <w:shd w:val="clear" w:color="auto" w:fill="auto"/>
            <w:hideMark/>
          </w:tcPr>
          <w:p w14:paraId="3324AED2" w14:textId="77777777" w:rsidR="007C3587" w:rsidRPr="006761DD" w:rsidRDefault="007C3587" w:rsidP="00E74780">
            <w:pPr>
              <w:rPr>
                <w:rFonts w:ascii="Arial" w:hAnsi="Arial" w:cs="Arial"/>
                <w:sz w:val="18"/>
                <w:szCs w:val="18"/>
              </w:rPr>
            </w:pPr>
          </w:p>
        </w:tc>
        <w:tc>
          <w:tcPr>
            <w:tcW w:w="1948" w:type="dxa"/>
            <w:shd w:val="clear" w:color="auto" w:fill="auto"/>
            <w:hideMark/>
          </w:tcPr>
          <w:p w14:paraId="21536F67" w14:textId="28859274" w:rsidR="007C3587" w:rsidRPr="006761DD" w:rsidRDefault="007C3587" w:rsidP="00E74780">
            <w:pPr>
              <w:rPr>
                <w:rFonts w:ascii="Arial" w:hAnsi="Arial" w:cs="Arial"/>
                <w:sz w:val="18"/>
                <w:szCs w:val="18"/>
              </w:rPr>
            </w:pPr>
            <w:r w:rsidRPr="006761DD">
              <w:rPr>
                <w:rFonts w:ascii="Arial" w:hAnsi="Arial" w:cs="Arial"/>
                <w:sz w:val="18"/>
                <w:szCs w:val="18"/>
              </w:rPr>
              <w:t>contract="</w:t>
            </w:r>
            <w:proofErr w:type="spellStart"/>
            <w:r w:rsidRPr="006761DD">
              <w:rPr>
                <w:rFonts w:ascii="Arial" w:hAnsi="Arial" w:cs="Arial"/>
                <w:sz w:val="18"/>
                <w:szCs w:val="18"/>
              </w:rPr>
              <w:t>IMetadataExchange</w:t>
            </w:r>
            <w:proofErr w:type="spellEnd"/>
            <w:r w:rsidRPr="006761DD">
              <w:rPr>
                <w:rFonts w:ascii="Arial" w:hAnsi="Arial" w:cs="Arial"/>
                <w:sz w:val="18"/>
                <w:szCs w:val="18"/>
              </w:rPr>
              <w:t>" binding="</w:t>
            </w:r>
            <w:proofErr w:type="spellStart"/>
            <w:r w:rsidRPr="006761DD">
              <w:rPr>
                <w:rFonts w:ascii="Arial" w:hAnsi="Arial" w:cs="Arial"/>
                <w:sz w:val="18"/>
                <w:szCs w:val="18"/>
              </w:rPr>
              <w:t>mexHttpBinding</w:t>
            </w:r>
            <w:proofErr w:type="spellEnd"/>
            <w:r w:rsidRPr="006761DD">
              <w:rPr>
                <w:rFonts w:ascii="Arial" w:hAnsi="Arial" w:cs="Arial"/>
                <w:sz w:val="18"/>
                <w:szCs w:val="18"/>
              </w:rPr>
              <w:t>" address="</w:t>
            </w:r>
            <w:proofErr w:type="spellStart"/>
            <w:r w:rsidRPr="006761DD">
              <w:rPr>
                <w:rFonts w:ascii="Arial" w:hAnsi="Arial" w:cs="Arial"/>
                <w:sz w:val="18"/>
                <w:szCs w:val="18"/>
              </w:rPr>
              <w:t>mex</w:t>
            </w:r>
            <w:proofErr w:type="spellEnd"/>
            <w:r w:rsidRPr="006761DD">
              <w:rPr>
                <w:rFonts w:ascii="Arial" w:hAnsi="Arial" w:cs="Arial"/>
                <w:sz w:val="18"/>
                <w:szCs w:val="18"/>
              </w:rPr>
              <w:t>"</w:t>
            </w:r>
          </w:p>
        </w:tc>
        <w:tc>
          <w:tcPr>
            <w:tcW w:w="2430" w:type="dxa"/>
            <w:shd w:val="clear" w:color="auto" w:fill="auto"/>
            <w:hideMark/>
          </w:tcPr>
          <w:p w14:paraId="18E59657" w14:textId="77777777" w:rsidR="007C3587" w:rsidRPr="006761DD" w:rsidRDefault="007C3587" w:rsidP="00E74780">
            <w:pPr>
              <w:rPr>
                <w:rFonts w:ascii="Arial" w:hAnsi="Arial" w:cs="Arial"/>
                <w:sz w:val="18"/>
                <w:szCs w:val="18"/>
              </w:rPr>
            </w:pPr>
            <w:r w:rsidRPr="006761DD">
              <w:rPr>
                <w:rFonts w:ascii="Arial" w:hAnsi="Arial" w:cs="Arial"/>
                <w:sz w:val="18"/>
                <w:szCs w:val="18"/>
              </w:rPr>
              <w:t xml:space="preserve">address="win"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 contract="</w:t>
            </w:r>
            <w:proofErr w:type="spellStart"/>
            <w:r w:rsidRPr="006761DD">
              <w:rPr>
                <w:rFonts w:ascii="Arial" w:hAnsi="Arial" w:cs="Arial"/>
                <w:sz w:val="18"/>
                <w:szCs w:val="18"/>
              </w:rPr>
              <w:t>BMS.Workflows.WF.IBedUnavailableFlow</w:t>
            </w:r>
            <w:proofErr w:type="spellEnd"/>
            <w:r w:rsidRPr="006761DD">
              <w:rPr>
                <w:rFonts w:ascii="Arial" w:hAnsi="Arial" w:cs="Arial"/>
                <w:sz w:val="18"/>
                <w:szCs w:val="18"/>
              </w:rPr>
              <w:t>"</w:t>
            </w:r>
          </w:p>
        </w:tc>
        <w:tc>
          <w:tcPr>
            <w:tcW w:w="1235" w:type="dxa"/>
            <w:shd w:val="clear" w:color="auto" w:fill="auto"/>
            <w:hideMark/>
          </w:tcPr>
          <w:p w14:paraId="3AC54BDE"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34879737" w14:textId="77777777" w:rsidTr="007C3587">
        <w:trPr>
          <w:trHeight w:val="900"/>
        </w:trPr>
        <w:tc>
          <w:tcPr>
            <w:tcW w:w="1609" w:type="dxa"/>
            <w:shd w:val="clear" w:color="auto" w:fill="auto"/>
            <w:hideMark/>
          </w:tcPr>
          <w:p w14:paraId="129618E0"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344F86F" w14:textId="492CF2CF" w:rsidR="007C3587" w:rsidRPr="006761DD" w:rsidRDefault="007C3587" w:rsidP="00E74780">
            <w:pPr>
              <w:rPr>
                <w:rFonts w:ascii="Arial" w:hAnsi="Arial" w:cs="Arial"/>
                <w:sz w:val="18"/>
                <w:szCs w:val="18"/>
              </w:rPr>
            </w:pPr>
            <w:r w:rsidRPr="006761DD">
              <w:rPr>
                <w:rFonts w:ascii="Arial" w:hAnsi="Arial" w:cs="Arial"/>
                <w:sz w:val="18"/>
                <w:szCs w:val="18"/>
              </w:rPr>
              <w:t>service</w:t>
            </w:r>
          </w:p>
        </w:tc>
        <w:tc>
          <w:tcPr>
            <w:tcW w:w="3686" w:type="dxa"/>
            <w:gridSpan w:val="2"/>
            <w:shd w:val="clear" w:color="auto" w:fill="auto"/>
            <w:hideMark/>
          </w:tcPr>
          <w:p w14:paraId="27FB7080" w14:textId="77777777" w:rsidR="007C3587" w:rsidRPr="006761DD" w:rsidRDefault="007C3587" w:rsidP="00E74780">
            <w:pPr>
              <w:rPr>
                <w:rFonts w:ascii="Arial" w:hAnsi="Arial" w:cs="Arial"/>
                <w:sz w:val="18"/>
                <w:szCs w:val="18"/>
              </w:rPr>
            </w:pPr>
          </w:p>
        </w:tc>
        <w:tc>
          <w:tcPr>
            <w:tcW w:w="1948" w:type="dxa"/>
            <w:shd w:val="clear" w:color="auto" w:fill="auto"/>
            <w:hideMark/>
          </w:tcPr>
          <w:p w14:paraId="74179E7C" w14:textId="2FD8419D" w:rsidR="007C3587" w:rsidRPr="006761DD" w:rsidRDefault="007C3587" w:rsidP="00E74780">
            <w:pPr>
              <w:rPr>
                <w:rFonts w:ascii="Arial" w:hAnsi="Arial" w:cs="Arial"/>
                <w:sz w:val="18"/>
                <w:szCs w:val="18"/>
              </w:rPr>
            </w:pPr>
            <w:r w:rsidRPr="006761DD">
              <w:rPr>
                <w:rFonts w:ascii="Arial" w:hAnsi="Arial" w:cs="Arial"/>
                <w:sz w:val="18"/>
                <w:szCs w:val="18"/>
              </w:rPr>
              <w:t>address="</w:t>
            </w:r>
            <w:proofErr w:type="spellStart"/>
            <w:r w:rsidRPr="006761DD">
              <w:rPr>
                <w:rFonts w:ascii="Arial" w:hAnsi="Arial" w:cs="Arial"/>
                <w:sz w:val="18"/>
                <w:szCs w:val="18"/>
              </w:rPr>
              <w:t>unsec</w:t>
            </w:r>
            <w:proofErr w:type="spellEnd"/>
            <w:r w:rsidRPr="006761DD">
              <w:rPr>
                <w:rFonts w:ascii="Arial" w:hAnsi="Arial" w:cs="Arial"/>
                <w:sz w:val="18"/>
                <w:szCs w:val="18"/>
              </w:rPr>
              <w:t>" binding="</w:t>
            </w:r>
            <w:proofErr w:type="spellStart"/>
            <w:r w:rsidRPr="006761DD">
              <w:rPr>
                <w:rFonts w:ascii="Arial" w:hAnsi="Arial" w:cs="Arial"/>
                <w:sz w:val="18"/>
                <w:szCs w:val="18"/>
              </w:rPr>
              <w:t>basicHttpBinding</w:t>
            </w:r>
            <w:proofErr w:type="spellEnd"/>
            <w:r w:rsidRPr="006761DD">
              <w:rPr>
                <w:rFonts w:ascii="Arial" w:hAnsi="Arial" w:cs="Arial"/>
                <w:sz w:val="18"/>
                <w:szCs w:val="18"/>
              </w:rPr>
              <w:t>" contract="</w:t>
            </w:r>
            <w:proofErr w:type="spellStart"/>
            <w:r w:rsidRPr="006761DD">
              <w:rPr>
                <w:rFonts w:ascii="Arial" w:hAnsi="Arial" w:cs="Arial"/>
                <w:sz w:val="18"/>
                <w:szCs w:val="18"/>
              </w:rPr>
              <w:t>BMS.Workflows.WF.IBedUnavailableFlow</w:t>
            </w:r>
            <w:proofErr w:type="spellEnd"/>
            <w:r w:rsidRPr="006761DD">
              <w:rPr>
                <w:rFonts w:ascii="Arial" w:hAnsi="Arial" w:cs="Arial"/>
                <w:sz w:val="18"/>
                <w:szCs w:val="18"/>
              </w:rPr>
              <w:t>"</w:t>
            </w:r>
          </w:p>
        </w:tc>
        <w:tc>
          <w:tcPr>
            <w:tcW w:w="2430" w:type="dxa"/>
            <w:shd w:val="clear" w:color="auto" w:fill="auto"/>
            <w:hideMark/>
          </w:tcPr>
          <w:p w14:paraId="4927FFE5" w14:textId="77777777" w:rsidR="007C3587" w:rsidRPr="006761DD" w:rsidRDefault="007C3587" w:rsidP="00E74780">
            <w:pPr>
              <w:rPr>
                <w:rFonts w:ascii="Arial" w:hAnsi="Arial" w:cs="Arial"/>
                <w:sz w:val="18"/>
                <w:szCs w:val="18"/>
              </w:rPr>
            </w:pPr>
            <w:r w:rsidRPr="006761DD">
              <w:rPr>
                <w:rFonts w:ascii="Arial" w:hAnsi="Arial" w:cs="Arial"/>
                <w:sz w:val="18"/>
                <w:szCs w:val="18"/>
              </w:rPr>
              <w:t>contract="</w:t>
            </w:r>
            <w:proofErr w:type="spellStart"/>
            <w:r w:rsidRPr="006761DD">
              <w:rPr>
                <w:rFonts w:ascii="Arial" w:hAnsi="Arial" w:cs="Arial"/>
                <w:sz w:val="18"/>
                <w:szCs w:val="18"/>
              </w:rPr>
              <w:t>IMetadataExchange</w:t>
            </w:r>
            <w:proofErr w:type="spellEnd"/>
            <w:r w:rsidRPr="006761DD">
              <w:rPr>
                <w:rFonts w:ascii="Arial" w:hAnsi="Arial" w:cs="Arial"/>
                <w:sz w:val="18"/>
                <w:szCs w:val="18"/>
              </w:rPr>
              <w:t>" binding="</w:t>
            </w:r>
            <w:proofErr w:type="spellStart"/>
            <w:r w:rsidRPr="006761DD">
              <w:rPr>
                <w:rFonts w:ascii="Arial" w:hAnsi="Arial" w:cs="Arial"/>
                <w:sz w:val="18"/>
                <w:szCs w:val="18"/>
              </w:rPr>
              <w:t>mexHttpBinding</w:t>
            </w:r>
            <w:proofErr w:type="spellEnd"/>
            <w:r w:rsidRPr="006761DD">
              <w:rPr>
                <w:rFonts w:ascii="Arial" w:hAnsi="Arial" w:cs="Arial"/>
                <w:sz w:val="18"/>
                <w:szCs w:val="18"/>
              </w:rPr>
              <w:t>" address="</w:t>
            </w:r>
            <w:proofErr w:type="spellStart"/>
            <w:r w:rsidRPr="006761DD">
              <w:rPr>
                <w:rFonts w:ascii="Arial" w:hAnsi="Arial" w:cs="Arial"/>
                <w:sz w:val="18"/>
                <w:szCs w:val="18"/>
              </w:rPr>
              <w:t>mex</w:t>
            </w:r>
            <w:proofErr w:type="spellEnd"/>
            <w:r w:rsidRPr="006761DD">
              <w:rPr>
                <w:rFonts w:ascii="Arial" w:hAnsi="Arial" w:cs="Arial"/>
                <w:sz w:val="18"/>
                <w:szCs w:val="18"/>
              </w:rPr>
              <w:t>"</w:t>
            </w:r>
          </w:p>
        </w:tc>
        <w:tc>
          <w:tcPr>
            <w:tcW w:w="1235" w:type="dxa"/>
            <w:shd w:val="clear" w:color="auto" w:fill="auto"/>
            <w:hideMark/>
          </w:tcPr>
          <w:p w14:paraId="1E90CFFB"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672D4E11" w14:textId="77777777" w:rsidTr="007C3587">
        <w:trPr>
          <w:trHeight w:val="1200"/>
        </w:trPr>
        <w:tc>
          <w:tcPr>
            <w:tcW w:w="1609" w:type="dxa"/>
            <w:shd w:val="clear" w:color="auto" w:fill="auto"/>
            <w:hideMark/>
          </w:tcPr>
          <w:p w14:paraId="50C0FA50"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164FA708" w14:textId="1448193E" w:rsidR="007C3587" w:rsidRPr="006761DD" w:rsidRDefault="007C3587" w:rsidP="00E74780">
            <w:pPr>
              <w:rPr>
                <w:rFonts w:ascii="Arial" w:hAnsi="Arial" w:cs="Arial"/>
                <w:sz w:val="18"/>
                <w:szCs w:val="18"/>
              </w:rPr>
            </w:pPr>
            <w:r w:rsidRPr="006761DD">
              <w:rPr>
                <w:rFonts w:ascii="Arial" w:hAnsi="Arial" w:cs="Arial"/>
                <w:sz w:val="18"/>
                <w:szCs w:val="18"/>
              </w:rPr>
              <w:t>host\base\</w:t>
            </w:r>
            <w:proofErr w:type="spellStart"/>
            <w:r w:rsidRPr="006761DD">
              <w:rPr>
                <w:rFonts w:ascii="Arial" w:hAnsi="Arial" w:cs="Arial"/>
                <w:sz w:val="18"/>
                <w:szCs w:val="18"/>
              </w:rPr>
              <w:t>baseAddresses</w:t>
            </w:r>
            <w:proofErr w:type="spellEnd"/>
            <w:r w:rsidRPr="006761DD">
              <w:rPr>
                <w:rFonts w:ascii="Arial" w:hAnsi="Arial" w:cs="Arial"/>
                <w:sz w:val="18"/>
                <w:szCs w:val="18"/>
              </w:rPr>
              <w:t>\add</w:t>
            </w:r>
          </w:p>
        </w:tc>
        <w:tc>
          <w:tcPr>
            <w:tcW w:w="3686" w:type="dxa"/>
            <w:gridSpan w:val="2"/>
            <w:shd w:val="clear" w:color="auto" w:fill="auto"/>
            <w:hideMark/>
          </w:tcPr>
          <w:p w14:paraId="08C79AD4" w14:textId="77777777" w:rsidR="007C3587" w:rsidRPr="006761DD" w:rsidRDefault="007C3587" w:rsidP="00E74780">
            <w:pPr>
              <w:rPr>
                <w:rFonts w:ascii="Arial" w:hAnsi="Arial" w:cs="Arial"/>
                <w:sz w:val="18"/>
                <w:szCs w:val="18"/>
              </w:rPr>
            </w:pPr>
          </w:p>
        </w:tc>
        <w:tc>
          <w:tcPr>
            <w:tcW w:w="1948" w:type="dxa"/>
            <w:shd w:val="clear" w:color="auto" w:fill="auto"/>
            <w:hideMark/>
          </w:tcPr>
          <w:p w14:paraId="6C8B5DFA" w14:textId="037E3C4C"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proofErr w:type="gramStart"/>
            <w:r w:rsidRPr="006761DD">
              <w:rPr>
                <w:rFonts w:ascii="Arial" w:hAnsi="Arial" w:cs="Arial"/>
                <w:sz w:val="18"/>
                <w:szCs w:val="18"/>
              </w:rPr>
              <w:t>BMS.ServiceImplementation.VistaQueryCore</w:t>
            </w:r>
            <w:proofErr w:type="spellEnd"/>
            <w:proofErr w:type="gramEnd"/>
            <w:r w:rsidRPr="006761DD">
              <w:rPr>
                <w:rFonts w:ascii="Arial" w:hAnsi="Arial" w:cs="Arial"/>
                <w:sz w:val="18"/>
                <w:szCs w:val="18"/>
              </w:rP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ServiceBehavior</w:t>
            </w:r>
            <w:proofErr w:type="spellEnd"/>
            <w:r w:rsidRPr="006761DD">
              <w:rPr>
                <w:rFonts w:ascii="Arial" w:hAnsi="Arial" w:cs="Arial"/>
                <w:sz w:val="18"/>
                <w:szCs w:val="18"/>
              </w:rPr>
              <w:t>"</w:t>
            </w:r>
          </w:p>
        </w:tc>
        <w:tc>
          <w:tcPr>
            <w:tcW w:w="2430" w:type="dxa"/>
            <w:shd w:val="clear" w:color="auto" w:fill="auto"/>
            <w:hideMark/>
          </w:tcPr>
          <w:p w14:paraId="39A12B0B" w14:textId="77777777" w:rsidR="007C3587" w:rsidRPr="006761DD" w:rsidRDefault="007C3587" w:rsidP="00E74780">
            <w:pPr>
              <w:rPr>
                <w:rFonts w:ascii="Arial" w:hAnsi="Arial" w:cs="Arial"/>
                <w:sz w:val="18"/>
                <w:szCs w:val="18"/>
              </w:rPr>
            </w:pPr>
            <w:r w:rsidRPr="006761DD">
              <w:rPr>
                <w:rFonts w:ascii="Arial" w:hAnsi="Arial" w:cs="Arial"/>
                <w:sz w:val="18"/>
                <w:szCs w:val="18"/>
              </w:rPr>
              <w:t>address="</w:t>
            </w:r>
            <w:proofErr w:type="spellStart"/>
            <w:r w:rsidRPr="006761DD">
              <w:rPr>
                <w:rFonts w:ascii="Arial" w:hAnsi="Arial" w:cs="Arial"/>
                <w:sz w:val="18"/>
                <w:szCs w:val="18"/>
              </w:rPr>
              <w:t>unsec</w:t>
            </w:r>
            <w:proofErr w:type="spellEnd"/>
            <w:r w:rsidRPr="006761DD">
              <w:rPr>
                <w:rFonts w:ascii="Arial" w:hAnsi="Arial" w:cs="Arial"/>
                <w:sz w:val="18"/>
                <w:szCs w:val="18"/>
              </w:rPr>
              <w:t>" binding="</w:t>
            </w:r>
            <w:proofErr w:type="spellStart"/>
            <w:r w:rsidRPr="006761DD">
              <w:rPr>
                <w:rFonts w:ascii="Arial" w:hAnsi="Arial" w:cs="Arial"/>
                <w:sz w:val="18"/>
                <w:szCs w:val="18"/>
              </w:rPr>
              <w:t>basicHttpBinding</w:t>
            </w:r>
            <w:proofErr w:type="spellEnd"/>
            <w:r w:rsidRPr="006761DD">
              <w:rPr>
                <w:rFonts w:ascii="Arial" w:hAnsi="Arial" w:cs="Arial"/>
                <w:sz w:val="18"/>
                <w:szCs w:val="18"/>
              </w:rPr>
              <w:t>" contract="</w:t>
            </w:r>
            <w:proofErr w:type="spellStart"/>
            <w:r w:rsidRPr="006761DD">
              <w:rPr>
                <w:rFonts w:ascii="Arial" w:hAnsi="Arial" w:cs="Arial"/>
                <w:sz w:val="18"/>
                <w:szCs w:val="18"/>
              </w:rPr>
              <w:t>BMS.Workflows.WF.IBedUnavailableFlow</w:t>
            </w:r>
            <w:proofErr w:type="spellEnd"/>
            <w:r w:rsidRPr="006761DD">
              <w:rPr>
                <w:rFonts w:ascii="Arial" w:hAnsi="Arial" w:cs="Arial"/>
                <w:sz w:val="18"/>
                <w:szCs w:val="18"/>
              </w:rPr>
              <w:t>"</w:t>
            </w:r>
          </w:p>
        </w:tc>
        <w:tc>
          <w:tcPr>
            <w:tcW w:w="1235" w:type="dxa"/>
            <w:shd w:val="clear" w:color="auto" w:fill="auto"/>
            <w:hideMark/>
          </w:tcPr>
          <w:p w14:paraId="76FD1C22"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0A95684B" w14:textId="77777777" w:rsidTr="007C3587">
        <w:trPr>
          <w:trHeight w:val="1200"/>
        </w:trPr>
        <w:tc>
          <w:tcPr>
            <w:tcW w:w="1609" w:type="dxa"/>
            <w:shd w:val="clear" w:color="auto" w:fill="auto"/>
            <w:hideMark/>
          </w:tcPr>
          <w:p w14:paraId="5018DCD5"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64DCBE7A" w14:textId="3A9DD4EC"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3686" w:type="dxa"/>
            <w:gridSpan w:val="2"/>
            <w:shd w:val="clear" w:color="auto" w:fill="auto"/>
            <w:hideMark/>
          </w:tcPr>
          <w:p w14:paraId="03844C21" w14:textId="77777777" w:rsidR="007C3587" w:rsidRPr="006761DD" w:rsidRDefault="007C3587" w:rsidP="00E74780">
            <w:pPr>
              <w:rPr>
                <w:rFonts w:ascii="Arial" w:hAnsi="Arial" w:cs="Arial"/>
                <w:sz w:val="18"/>
                <w:szCs w:val="18"/>
              </w:rPr>
            </w:pPr>
          </w:p>
        </w:tc>
        <w:tc>
          <w:tcPr>
            <w:tcW w:w="1948" w:type="dxa"/>
            <w:shd w:val="clear" w:color="auto" w:fill="auto"/>
            <w:hideMark/>
          </w:tcPr>
          <w:p w14:paraId="0569407E" w14:textId="5C6B3A9F" w:rsidR="007C3587" w:rsidRPr="006761DD" w:rsidRDefault="007C3587" w:rsidP="00E74780">
            <w:pPr>
              <w:rPr>
                <w:rFonts w:ascii="Arial" w:hAnsi="Arial" w:cs="Arial"/>
                <w:sz w:val="18"/>
                <w:szCs w:val="18"/>
              </w:rPr>
            </w:pPr>
            <w:proofErr w:type="spellStart"/>
            <w:r w:rsidRPr="006761DD">
              <w:rPr>
                <w:rFonts w:ascii="Arial" w:hAnsi="Arial" w:cs="Arial"/>
                <w:sz w:val="18"/>
                <w:szCs w:val="18"/>
              </w:rPr>
              <w:t>baseAddress</w:t>
            </w:r>
            <w:proofErr w:type="spellEnd"/>
            <w:r w:rsidRPr="006761DD">
              <w:rPr>
                <w:rFonts w:ascii="Arial" w:hAnsi="Arial" w:cs="Arial"/>
                <w:sz w:val="18"/>
                <w:szCs w:val="18"/>
              </w:rPr>
              <w:t>="http://&lt;</w:t>
            </w:r>
            <w:proofErr w:type="spellStart"/>
            <w:r w:rsidRPr="006761DD">
              <w:rPr>
                <w:rFonts w:ascii="Arial" w:hAnsi="Arial" w:cs="Arial"/>
                <w:sz w:val="18"/>
                <w:szCs w:val="18"/>
              </w:rPr>
              <w:t>ServerAddress</w:t>
            </w:r>
            <w:proofErr w:type="spellEnd"/>
            <w:r w:rsidRPr="006761DD">
              <w:rPr>
                <w:rFonts w:ascii="Arial" w:hAnsi="Arial" w:cs="Arial"/>
                <w:sz w:val="18"/>
                <w:szCs w:val="18"/>
              </w:rPr>
              <w:t>&gt;211:16050/</w:t>
            </w:r>
            <w:proofErr w:type="spellStart"/>
            <w:r w:rsidRPr="006761DD">
              <w:rPr>
                <w:rFonts w:ascii="Arial" w:hAnsi="Arial" w:cs="Arial"/>
                <w:sz w:val="18"/>
                <w:szCs w:val="18"/>
              </w:rPr>
              <w:t>VistaQuery</w:t>
            </w:r>
            <w:proofErr w:type="spellEnd"/>
            <w:r w:rsidRPr="006761DD">
              <w:rPr>
                <w:rFonts w:ascii="Arial" w:hAnsi="Arial" w:cs="Arial"/>
                <w:sz w:val="18"/>
                <w:szCs w:val="18"/>
              </w:rPr>
              <w:t>"</w:t>
            </w:r>
          </w:p>
        </w:tc>
        <w:tc>
          <w:tcPr>
            <w:tcW w:w="2430" w:type="dxa"/>
            <w:shd w:val="clear" w:color="auto" w:fill="auto"/>
            <w:hideMark/>
          </w:tcPr>
          <w:p w14:paraId="31DBE596" w14:textId="77777777"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proofErr w:type="gramStart"/>
            <w:r w:rsidRPr="006761DD">
              <w:rPr>
                <w:rFonts w:ascii="Arial" w:hAnsi="Arial" w:cs="Arial"/>
                <w:sz w:val="18"/>
                <w:szCs w:val="18"/>
              </w:rPr>
              <w:t>BMS.ServiceImplementation.VistaQueryCore</w:t>
            </w:r>
            <w:proofErr w:type="spellEnd"/>
            <w:proofErr w:type="gramEnd"/>
            <w:r w:rsidRPr="006761DD">
              <w:rPr>
                <w:rFonts w:ascii="Arial" w:hAnsi="Arial" w:cs="Arial"/>
                <w:sz w:val="18"/>
                <w:szCs w:val="18"/>
              </w:rP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ServiceBehavior</w:t>
            </w:r>
            <w:proofErr w:type="spellEnd"/>
            <w:r w:rsidRPr="006761DD">
              <w:rPr>
                <w:rFonts w:ascii="Arial" w:hAnsi="Arial" w:cs="Arial"/>
                <w:sz w:val="18"/>
                <w:szCs w:val="18"/>
              </w:rPr>
              <w:t>"</w:t>
            </w:r>
          </w:p>
        </w:tc>
        <w:tc>
          <w:tcPr>
            <w:tcW w:w="1235" w:type="dxa"/>
            <w:shd w:val="clear" w:color="auto" w:fill="auto"/>
            <w:hideMark/>
          </w:tcPr>
          <w:p w14:paraId="5C036DBA"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6FFF9490" w14:textId="77777777" w:rsidTr="007C3587">
        <w:trPr>
          <w:trHeight w:val="600"/>
        </w:trPr>
        <w:tc>
          <w:tcPr>
            <w:tcW w:w="1609" w:type="dxa"/>
            <w:shd w:val="clear" w:color="auto" w:fill="auto"/>
            <w:hideMark/>
          </w:tcPr>
          <w:p w14:paraId="20CEB20E"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4918E64" w14:textId="6DD8D28E"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3686" w:type="dxa"/>
            <w:gridSpan w:val="2"/>
            <w:shd w:val="clear" w:color="auto" w:fill="auto"/>
            <w:hideMark/>
          </w:tcPr>
          <w:p w14:paraId="4F105ADC" w14:textId="77777777" w:rsidR="007C3587" w:rsidRPr="006761DD" w:rsidRDefault="007C3587" w:rsidP="00E74780">
            <w:pPr>
              <w:rPr>
                <w:rFonts w:ascii="Arial" w:hAnsi="Arial" w:cs="Arial"/>
                <w:sz w:val="18"/>
                <w:szCs w:val="18"/>
              </w:rPr>
            </w:pPr>
          </w:p>
        </w:tc>
        <w:tc>
          <w:tcPr>
            <w:tcW w:w="1948" w:type="dxa"/>
            <w:shd w:val="clear" w:color="auto" w:fill="auto"/>
            <w:hideMark/>
          </w:tcPr>
          <w:p w14:paraId="417A7D2B" w14:textId="0DEE3E71" w:rsidR="007C3587" w:rsidRPr="006761DD" w:rsidRDefault="007C3587" w:rsidP="00E74780">
            <w:pPr>
              <w:rPr>
                <w:rFonts w:ascii="Arial" w:hAnsi="Arial" w:cs="Arial"/>
                <w:sz w:val="18"/>
                <w:szCs w:val="18"/>
              </w:rPr>
            </w:pPr>
            <w:r w:rsidRPr="006761DD">
              <w:rPr>
                <w:rFonts w:ascii="Arial" w:hAnsi="Arial" w:cs="Arial"/>
                <w:sz w:val="18"/>
                <w:szCs w:val="18"/>
              </w:rPr>
              <w:t xml:space="preserve">address=""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ServiceBinding</w:t>
            </w:r>
            <w:proofErr w:type="spellEnd"/>
            <w:r w:rsidRPr="006761DD">
              <w:rPr>
                <w:rFonts w:ascii="Arial" w:hAnsi="Arial" w:cs="Arial"/>
                <w:sz w:val="18"/>
                <w:szCs w:val="18"/>
              </w:rPr>
              <w:t>"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 xml:space="preserve">" </w:t>
            </w:r>
            <w:r w:rsidRPr="006761DD">
              <w:rPr>
                <w:rFonts w:ascii="Arial" w:hAnsi="Arial" w:cs="Arial"/>
                <w:sz w:val="18"/>
                <w:szCs w:val="18"/>
              </w:rPr>
              <w:lastRenderedPageBreak/>
              <w:t>contract="</w:t>
            </w:r>
            <w:proofErr w:type="spellStart"/>
            <w:proofErr w:type="gramStart"/>
            <w:r w:rsidRPr="006761DD">
              <w:rPr>
                <w:rFonts w:ascii="Arial" w:hAnsi="Arial" w:cs="Arial"/>
                <w:sz w:val="18"/>
                <w:szCs w:val="18"/>
              </w:rPr>
              <w:t>BMS.ServiceContracts.IVistaWorkerQuery</w:t>
            </w:r>
            <w:proofErr w:type="spellEnd"/>
            <w:proofErr w:type="gramEnd"/>
            <w:r w:rsidRPr="006761DD">
              <w:rPr>
                <w:rFonts w:ascii="Arial" w:hAnsi="Arial" w:cs="Arial"/>
                <w:sz w:val="18"/>
                <w:szCs w:val="18"/>
              </w:rPr>
              <w:t>"</w:t>
            </w:r>
          </w:p>
        </w:tc>
        <w:tc>
          <w:tcPr>
            <w:tcW w:w="2430" w:type="dxa"/>
            <w:shd w:val="clear" w:color="auto" w:fill="auto"/>
            <w:hideMark/>
          </w:tcPr>
          <w:p w14:paraId="1320ACE5"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lastRenderedPageBreak/>
              <w:t>baseAddress</w:t>
            </w:r>
            <w:proofErr w:type="spellEnd"/>
            <w:r w:rsidRPr="006761DD">
              <w:rPr>
                <w:rFonts w:ascii="Arial" w:hAnsi="Arial" w:cs="Arial"/>
                <w:sz w:val="18"/>
                <w:szCs w:val="18"/>
              </w:rPr>
              <w:t>="http://localhost:16050/</w:t>
            </w:r>
            <w:proofErr w:type="spellStart"/>
            <w:r w:rsidRPr="006761DD">
              <w:rPr>
                <w:rFonts w:ascii="Arial" w:hAnsi="Arial" w:cs="Arial"/>
                <w:sz w:val="18"/>
                <w:szCs w:val="18"/>
              </w:rPr>
              <w:t>VistaQuery</w:t>
            </w:r>
            <w:proofErr w:type="spellEnd"/>
            <w:r w:rsidRPr="006761DD">
              <w:rPr>
                <w:rFonts w:ascii="Arial" w:hAnsi="Arial" w:cs="Arial"/>
                <w:sz w:val="18"/>
                <w:szCs w:val="18"/>
              </w:rPr>
              <w:t>"</w:t>
            </w:r>
          </w:p>
        </w:tc>
        <w:tc>
          <w:tcPr>
            <w:tcW w:w="1235" w:type="dxa"/>
            <w:shd w:val="clear" w:color="auto" w:fill="auto"/>
            <w:hideMark/>
          </w:tcPr>
          <w:p w14:paraId="67959199"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727D192E" w14:textId="77777777" w:rsidTr="007C3587">
        <w:trPr>
          <w:trHeight w:val="2100"/>
        </w:trPr>
        <w:tc>
          <w:tcPr>
            <w:tcW w:w="1609" w:type="dxa"/>
            <w:shd w:val="clear" w:color="auto" w:fill="auto"/>
            <w:hideMark/>
          </w:tcPr>
          <w:p w14:paraId="3AF34D6D"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2EE24D8" w14:textId="7352175B"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3686" w:type="dxa"/>
            <w:gridSpan w:val="2"/>
            <w:shd w:val="clear" w:color="auto" w:fill="auto"/>
            <w:hideMark/>
          </w:tcPr>
          <w:p w14:paraId="25082892" w14:textId="77777777" w:rsidR="007C3587" w:rsidRPr="006761DD" w:rsidRDefault="007C3587" w:rsidP="00E74780">
            <w:pPr>
              <w:rPr>
                <w:rFonts w:ascii="Arial" w:hAnsi="Arial" w:cs="Arial"/>
                <w:sz w:val="18"/>
                <w:szCs w:val="18"/>
              </w:rPr>
            </w:pPr>
          </w:p>
        </w:tc>
        <w:tc>
          <w:tcPr>
            <w:tcW w:w="1948" w:type="dxa"/>
            <w:shd w:val="clear" w:color="auto" w:fill="auto"/>
            <w:hideMark/>
          </w:tcPr>
          <w:p w14:paraId="4509220F" w14:textId="351D9C44" w:rsidR="007C3587" w:rsidRPr="006761DD" w:rsidRDefault="007C3587" w:rsidP="00E74780">
            <w:pPr>
              <w:rPr>
                <w:rFonts w:ascii="Arial" w:hAnsi="Arial" w:cs="Arial"/>
                <w:sz w:val="18"/>
                <w:szCs w:val="18"/>
              </w:rPr>
            </w:pPr>
            <w:r w:rsidRPr="006761DD">
              <w:rPr>
                <w:rFonts w:ascii="Arial" w:hAnsi="Arial" w:cs="Arial"/>
                <w:sz w:val="18"/>
                <w:szCs w:val="18"/>
              </w:rPr>
              <w:t xml:space="preserve">address="win"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 contract="</w:t>
            </w:r>
            <w:proofErr w:type="spellStart"/>
            <w:proofErr w:type="gramStart"/>
            <w:r w:rsidRPr="006761DD">
              <w:rPr>
                <w:rFonts w:ascii="Arial" w:hAnsi="Arial" w:cs="Arial"/>
                <w:sz w:val="18"/>
                <w:szCs w:val="18"/>
              </w:rPr>
              <w:t>BMS.ServiceContracts.IVistaWorkerQuery</w:t>
            </w:r>
            <w:proofErr w:type="spellEnd"/>
            <w:proofErr w:type="gramEnd"/>
            <w:r w:rsidRPr="006761DD">
              <w:rPr>
                <w:rFonts w:ascii="Arial" w:hAnsi="Arial" w:cs="Arial"/>
                <w:sz w:val="18"/>
                <w:szCs w:val="18"/>
              </w:rPr>
              <w:t>"</w:t>
            </w:r>
          </w:p>
        </w:tc>
        <w:tc>
          <w:tcPr>
            <w:tcW w:w="2430" w:type="dxa"/>
            <w:shd w:val="clear" w:color="auto" w:fill="auto"/>
            <w:hideMark/>
          </w:tcPr>
          <w:p w14:paraId="0A6C7C0F" w14:textId="77777777" w:rsidR="007C3587" w:rsidRPr="006761DD" w:rsidRDefault="007C3587" w:rsidP="00E74780">
            <w:pPr>
              <w:rPr>
                <w:rFonts w:ascii="Arial" w:hAnsi="Arial" w:cs="Arial"/>
                <w:sz w:val="18"/>
                <w:szCs w:val="18"/>
              </w:rPr>
            </w:pPr>
            <w:r w:rsidRPr="006761DD">
              <w:rPr>
                <w:rFonts w:ascii="Arial" w:hAnsi="Arial" w:cs="Arial"/>
                <w:sz w:val="18"/>
                <w:szCs w:val="18"/>
              </w:rPr>
              <w:t xml:space="preserve">address=""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ServiceBinding</w:t>
            </w:r>
            <w:proofErr w:type="spellEnd"/>
            <w:r w:rsidRPr="006761DD">
              <w:rPr>
                <w:rFonts w:ascii="Arial" w:hAnsi="Arial" w:cs="Arial"/>
                <w:sz w:val="18"/>
                <w:szCs w:val="18"/>
              </w:rPr>
              <w:t>"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 contract="</w:t>
            </w:r>
            <w:proofErr w:type="spellStart"/>
            <w:proofErr w:type="gramStart"/>
            <w:r w:rsidRPr="006761DD">
              <w:rPr>
                <w:rFonts w:ascii="Arial" w:hAnsi="Arial" w:cs="Arial"/>
                <w:sz w:val="18"/>
                <w:szCs w:val="18"/>
              </w:rPr>
              <w:t>BMS.ServiceContracts.IVistaWorkerQuery</w:t>
            </w:r>
            <w:proofErr w:type="spellEnd"/>
            <w:proofErr w:type="gramEnd"/>
            <w:r w:rsidRPr="006761DD">
              <w:rPr>
                <w:rFonts w:ascii="Arial" w:hAnsi="Arial" w:cs="Arial"/>
                <w:sz w:val="18"/>
                <w:szCs w:val="18"/>
              </w:rPr>
              <w:t>"</w:t>
            </w:r>
          </w:p>
        </w:tc>
        <w:tc>
          <w:tcPr>
            <w:tcW w:w="1235" w:type="dxa"/>
            <w:shd w:val="clear" w:color="auto" w:fill="auto"/>
            <w:hideMark/>
          </w:tcPr>
          <w:p w14:paraId="7EE0006C"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3B0F466A" w14:textId="77777777" w:rsidTr="007C3587">
        <w:trPr>
          <w:trHeight w:val="1800"/>
        </w:trPr>
        <w:tc>
          <w:tcPr>
            <w:tcW w:w="1609" w:type="dxa"/>
            <w:shd w:val="clear" w:color="auto" w:fill="auto"/>
            <w:hideMark/>
          </w:tcPr>
          <w:p w14:paraId="443BF3C5"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4B03A25C" w14:textId="5139F1BF"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3686" w:type="dxa"/>
            <w:gridSpan w:val="2"/>
            <w:shd w:val="clear" w:color="auto" w:fill="auto"/>
            <w:hideMark/>
          </w:tcPr>
          <w:p w14:paraId="65787C6F" w14:textId="77777777" w:rsidR="007C3587" w:rsidRPr="006761DD" w:rsidRDefault="007C3587" w:rsidP="00E74780">
            <w:pPr>
              <w:rPr>
                <w:rFonts w:ascii="Arial" w:hAnsi="Arial" w:cs="Arial"/>
                <w:sz w:val="18"/>
                <w:szCs w:val="18"/>
              </w:rPr>
            </w:pPr>
          </w:p>
        </w:tc>
        <w:tc>
          <w:tcPr>
            <w:tcW w:w="1948" w:type="dxa"/>
            <w:shd w:val="clear" w:color="auto" w:fill="auto"/>
            <w:hideMark/>
          </w:tcPr>
          <w:p w14:paraId="5A4AA66F" w14:textId="7F117F05" w:rsidR="007C3587" w:rsidRPr="006761DD" w:rsidRDefault="007C3587" w:rsidP="00E74780">
            <w:pPr>
              <w:rPr>
                <w:rFonts w:ascii="Arial" w:hAnsi="Arial" w:cs="Arial"/>
                <w:sz w:val="18"/>
                <w:szCs w:val="18"/>
              </w:rPr>
            </w:pPr>
            <w:r w:rsidRPr="006761DD">
              <w:rPr>
                <w:rFonts w:ascii="Arial" w:hAnsi="Arial" w:cs="Arial"/>
                <w:sz w:val="18"/>
                <w:szCs w:val="18"/>
              </w:rPr>
              <w:t>contract="</w:t>
            </w:r>
            <w:proofErr w:type="spellStart"/>
            <w:r w:rsidRPr="006761DD">
              <w:rPr>
                <w:rFonts w:ascii="Arial" w:hAnsi="Arial" w:cs="Arial"/>
                <w:sz w:val="18"/>
                <w:szCs w:val="18"/>
              </w:rPr>
              <w:t>IMetadataExchange</w:t>
            </w:r>
            <w:proofErr w:type="spellEnd"/>
            <w:r w:rsidRPr="006761DD">
              <w:rPr>
                <w:rFonts w:ascii="Arial" w:hAnsi="Arial" w:cs="Arial"/>
                <w:sz w:val="18"/>
                <w:szCs w:val="18"/>
              </w:rPr>
              <w:t>" binding="</w:t>
            </w:r>
            <w:proofErr w:type="spellStart"/>
            <w:r w:rsidRPr="006761DD">
              <w:rPr>
                <w:rFonts w:ascii="Arial" w:hAnsi="Arial" w:cs="Arial"/>
                <w:sz w:val="18"/>
                <w:szCs w:val="18"/>
              </w:rPr>
              <w:t>mexHttpBinding</w:t>
            </w:r>
            <w:proofErr w:type="spellEnd"/>
            <w:r w:rsidRPr="006761DD">
              <w:rPr>
                <w:rFonts w:ascii="Arial" w:hAnsi="Arial" w:cs="Arial"/>
                <w:sz w:val="18"/>
                <w:szCs w:val="18"/>
              </w:rPr>
              <w:t>" address="</w:t>
            </w:r>
            <w:proofErr w:type="spellStart"/>
            <w:r w:rsidRPr="006761DD">
              <w:rPr>
                <w:rFonts w:ascii="Arial" w:hAnsi="Arial" w:cs="Arial"/>
                <w:sz w:val="18"/>
                <w:szCs w:val="18"/>
              </w:rPr>
              <w:t>mex</w:t>
            </w:r>
            <w:proofErr w:type="spellEnd"/>
            <w:r w:rsidRPr="006761DD">
              <w:rPr>
                <w:rFonts w:ascii="Arial" w:hAnsi="Arial" w:cs="Arial"/>
                <w:sz w:val="18"/>
                <w:szCs w:val="18"/>
              </w:rPr>
              <w:t>"</w:t>
            </w:r>
          </w:p>
        </w:tc>
        <w:tc>
          <w:tcPr>
            <w:tcW w:w="2430" w:type="dxa"/>
            <w:shd w:val="clear" w:color="auto" w:fill="auto"/>
            <w:hideMark/>
          </w:tcPr>
          <w:p w14:paraId="7CDFD0AE" w14:textId="77777777" w:rsidR="007C3587" w:rsidRPr="006761DD" w:rsidRDefault="007C3587" w:rsidP="00E74780">
            <w:pPr>
              <w:rPr>
                <w:rFonts w:ascii="Arial" w:hAnsi="Arial" w:cs="Arial"/>
                <w:sz w:val="18"/>
                <w:szCs w:val="18"/>
              </w:rPr>
            </w:pPr>
            <w:r w:rsidRPr="006761DD">
              <w:rPr>
                <w:rFonts w:ascii="Arial" w:hAnsi="Arial" w:cs="Arial"/>
                <w:sz w:val="18"/>
                <w:szCs w:val="18"/>
              </w:rPr>
              <w:t xml:space="preserve">address="win"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 contract="</w:t>
            </w:r>
            <w:proofErr w:type="spellStart"/>
            <w:proofErr w:type="gramStart"/>
            <w:r w:rsidRPr="006761DD">
              <w:rPr>
                <w:rFonts w:ascii="Arial" w:hAnsi="Arial" w:cs="Arial"/>
                <w:sz w:val="18"/>
                <w:szCs w:val="18"/>
              </w:rPr>
              <w:t>BMS.ServiceContracts.IVistaWorkerQuery</w:t>
            </w:r>
            <w:proofErr w:type="spellEnd"/>
            <w:proofErr w:type="gramEnd"/>
            <w:r w:rsidRPr="006761DD">
              <w:rPr>
                <w:rFonts w:ascii="Arial" w:hAnsi="Arial" w:cs="Arial"/>
                <w:sz w:val="18"/>
                <w:szCs w:val="18"/>
              </w:rPr>
              <w:t>"</w:t>
            </w:r>
          </w:p>
        </w:tc>
        <w:tc>
          <w:tcPr>
            <w:tcW w:w="1235" w:type="dxa"/>
            <w:shd w:val="clear" w:color="auto" w:fill="auto"/>
            <w:hideMark/>
          </w:tcPr>
          <w:p w14:paraId="315593AE"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2D3661A8" w14:textId="77777777" w:rsidTr="007C3587">
        <w:trPr>
          <w:trHeight w:val="900"/>
        </w:trPr>
        <w:tc>
          <w:tcPr>
            <w:tcW w:w="1609" w:type="dxa"/>
            <w:shd w:val="clear" w:color="auto" w:fill="auto"/>
            <w:hideMark/>
          </w:tcPr>
          <w:p w14:paraId="540D1FEE"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168EDBFC" w14:textId="6B9B96A9" w:rsidR="007C3587" w:rsidRPr="006761DD" w:rsidRDefault="007C3587" w:rsidP="00E74780">
            <w:pPr>
              <w:rPr>
                <w:rFonts w:ascii="Arial" w:hAnsi="Arial" w:cs="Arial"/>
                <w:sz w:val="18"/>
                <w:szCs w:val="18"/>
              </w:rPr>
            </w:pPr>
            <w:r w:rsidRPr="006761DD">
              <w:rPr>
                <w:rFonts w:ascii="Arial" w:hAnsi="Arial" w:cs="Arial"/>
                <w:sz w:val="18"/>
                <w:szCs w:val="18"/>
              </w:rPr>
              <w:t>service</w:t>
            </w:r>
          </w:p>
        </w:tc>
        <w:tc>
          <w:tcPr>
            <w:tcW w:w="3686" w:type="dxa"/>
            <w:gridSpan w:val="2"/>
            <w:shd w:val="clear" w:color="auto" w:fill="auto"/>
            <w:hideMark/>
          </w:tcPr>
          <w:p w14:paraId="019A02F4" w14:textId="77777777" w:rsidR="007C3587" w:rsidRPr="006761DD" w:rsidRDefault="007C3587" w:rsidP="00E74780">
            <w:pPr>
              <w:rPr>
                <w:rFonts w:ascii="Arial" w:hAnsi="Arial" w:cs="Arial"/>
                <w:sz w:val="18"/>
                <w:szCs w:val="18"/>
              </w:rPr>
            </w:pPr>
          </w:p>
        </w:tc>
        <w:tc>
          <w:tcPr>
            <w:tcW w:w="1948" w:type="dxa"/>
            <w:shd w:val="clear" w:color="auto" w:fill="auto"/>
            <w:hideMark/>
          </w:tcPr>
          <w:p w14:paraId="0C700B28" w14:textId="69F2F2D0" w:rsidR="007C3587" w:rsidRPr="006761DD" w:rsidRDefault="007C3587" w:rsidP="00E74780">
            <w:pPr>
              <w:rPr>
                <w:rFonts w:ascii="Arial" w:hAnsi="Arial" w:cs="Arial"/>
                <w:sz w:val="18"/>
                <w:szCs w:val="18"/>
              </w:rPr>
            </w:pPr>
            <w:r w:rsidRPr="006761DD">
              <w:rPr>
                <w:rFonts w:ascii="Arial" w:hAnsi="Arial" w:cs="Arial"/>
                <w:sz w:val="18"/>
                <w:szCs w:val="18"/>
              </w:rPr>
              <w:t>address="</w:t>
            </w:r>
            <w:proofErr w:type="spellStart"/>
            <w:r w:rsidRPr="006761DD">
              <w:rPr>
                <w:rFonts w:ascii="Arial" w:hAnsi="Arial" w:cs="Arial"/>
                <w:sz w:val="18"/>
                <w:szCs w:val="18"/>
              </w:rPr>
              <w:t>unsec</w:t>
            </w:r>
            <w:proofErr w:type="spellEnd"/>
            <w:r w:rsidRPr="006761DD">
              <w:rPr>
                <w:rFonts w:ascii="Arial" w:hAnsi="Arial" w:cs="Arial"/>
                <w:sz w:val="18"/>
                <w:szCs w:val="18"/>
              </w:rPr>
              <w:t>" binding="</w:t>
            </w:r>
            <w:proofErr w:type="spellStart"/>
            <w:r w:rsidRPr="006761DD">
              <w:rPr>
                <w:rFonts w:ascii="Arial" w:hAnsi="Arial" w:cs="Arial"/>
                <w:sz w:val="18"/>
                <w:szCs w:val="18"/>
              </w:rPr>
              <w:t>basicHttpBinding</w:t>
            </w:r>
            <w:proofErr w:type="spellEnd"/>
            <w:r w:rsidRPr="006761DD">
              <w:rPr>
                <w:rFonts w:ascii="Arial" w:hAnsi="Arial" w:cs="Arial"/>
                <w:sz w:val="18"/>
                <w:szCs w:val="18"/>
              </w:rPr>
              <w:t>" contract="</w:t>
            </w:r>
            <w:proofErr w:type="spellStart"/>
            <w:proofErr w:type="gramStart"/>
            <w:r w:rsidRPr="006761DD">
              <w:rPr>
                <w:rFonts w:ascii="Arial" w:hAnsi="Arial" w:cs="Arial"/>
                <w:sz w:val="18"/>
                <w:szCs w:val="18"/>
              </w:rPr>
              <w:t>BMS.ServiceContracts.IVistaWorkerQuery</w:t>
            </w:r>
            <w:proofErr w:type="spellEnd"/>
            <w:proofErr w:type="gramEnd"/>
            <w:r w:rsidRPr="006761DD">
              <w:rPr>
                <w:rFonts w:ascii="Arial" w:hAnsi="Arial" w:cs="Arial"/>
                <w:sz w:val="18"/>
                <w:szCs w:val="18"/>
              </w:rPr>
              <w:t>"</w:t>
            </w:r>
          </w:p>
        </w:tc>
        <w:tc>
          <w:tcPr>
            <w:tcW w:w="2430" w:type="dxa"/>
            <w:shd w:val="clear" w:color="auto" w:fill="auto"/>
            <w:hideMark/>
          </w:tcPr>
          <w:p w14:paraId="4168C012" w14:textId="77777777" w:rsidR="007C3587" w:rsidRPr="006761DD" w:rsidRDefault="007C3587" w:rsidP="00E74780">
            <w:pPr>
              <w:rPr>
                <w:rFonts w:ascii="Arial" w:hAnsi="Arial" w:cs="Arial"/>
                <w:sz w:val="18"/>
                <w:szCs w:val="18"/>
              </w:rPr>
            </w:pPr>
            <w:r w:rsidRPr="006761DD">
              <w:rPr>
                <w:rFonts w:ascii="Arial" w:hAnsi="Arial" w:cs="Arial"/>
                <w:sz w:val="18"/>
                <w:szCs w:val="18"/>
              </w:rPr>
              <w:t>contract="</w:t>
            </w:r>
            <w:proofErr w:type="spellStart"/>
            <w:r w:rsidRPr="006761DD">
              <w:rPr>
                <w:rFonts w:ascii="Arial" w:hAnsi="Arial" w:cs="Arial"/>
                <w:sz w:val="18"/>
                <w:szCs w:val="18"/>
              </w:rPr>
              <w:t>IMetadataExchange</w:t>
            </w:r>
            <w:proofErr w:type="spellEnd"/>
            <w:r w:rsidRPr="006761DD">
              <w:rPr>
                <w:rFonts w:ascii="Arial" w:hAnsi="Arial" w:cs="Arial"/>
                <w:sz w:val="18"/>
                <w:szCs w:val="18"/>
              </w:rPr>
              <w:t>" binding="</w:t>
            </w:r>
            <w:proofErr w:type="spellStart"/>
            <w:r w:rsidRPr="006761DD">
              <w:rPr>
                <w:rFonts w:ascii="Arial" w:hAnsi="Arial" w:cs="Arial"/>
                <w:sz w:val="18"/>
                <w:szCs w:val="18"/>
              </w:rPr>
              <w:t>mexHttpBinding</w:t>
            </w:r>
            <w:proofErr w:type="spellEnd"/>
            <w:r w:rsidRPr="006761DD">
              <w:rPr>
                <w:rFonts w:ascii="Arial" w:hAnsi="Arial" w:cs="Arial"/>
                <w:sz w:val="18"/>
                <w:szCs w:val="18"/>
              </w:rPr>
              <w:t>" address="</w:t>
            </w:r>
            <w:proofErr w:type="spellStart"/>
            <w:r w:rsidRPr="006761DD">
              <w:rPr>
                <w:rFonts w:ascii="Arial" w:hAnsi="Arial" w:cs="Arial"/>
                <w:sz w:val="18"/>
                <w:szCs w:val="18"/>
              </w:rPr>
              <w:t>mex</w:t>
            </w:r>
            <w:proofErr w:type="spellEnd"/>
            <w:r w:rsidRPr="006761DD">
              <w:rPr>
                <w:rFonts w:ascii="Arial" w:hAnsi="Arial" w:cs="Arial"/>
                <w:sz w:val="18"/>
                <w:szCs w:val="18"/>
              </w:rPr>
              <w:t>"</w:t>
            </w:r>
          </w:p>
        </w:tc>
        <w:tc>
          <w:tcPr>
            <w:tcW w:w="1235" w:type="dxa"/>
            <w:shd w:val="clear" w:color="auto" w:fill="auto"/>
            <w:hideMark/>
          </w:tcPr>
          <w:p w14:paraId="6A9D3CE7"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3EBB1EA3" w14:textId="77777777" w:rsidTr="007C3587">
        <w:trPr>
          <w:trHeight w:val="1200"/>
        </w:trPr>
        <w:tc>
          <w:tcPr>
            <w:tcW w:w="1609" w:type="dxa"/>
            <w:shd w:val="clear" w:color="auto" w:fill="auto"/>
            <w:hideMark/>
          </w:tcPr>
          <w:p w14:paraId="1A4D278D"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1CF30492" w14:textId="1EBAA327" w:rsidR="007C3587" w:rsidRPr="006761DD" w:rsidRDefault="007C3587" w:rsidP="00E74780">
            <w:pPr>
              <w:rPr>
                <w:rFonts w:ascii="Arial" w:hAnsi="Arial" w:cs="Arial"/>
                <w:sz w:val="18"/>
                <w:szCs w:val="18"/>
              </w:rPr>
            </w:pPr>
            <w:r w:rsidRPr="006761DD">
              <w:rPr>
                <w:rFonts w:ascii="Arial" w:hAnsi="Arial" w:cs="Arial"/>
                <w:sz w:val="18"/>
                <w:szCs w:val="18"/>
              </w:rPr>
              <w:t>host\base\</w:t>
            </w:r>
            <w:proofErr w:type="spellStart"/>
            <w:r w:rsidRPr="006761DD">
              <w:rPr>
                <w:rFonts w:ascii="Arial" w:hAnsi="Arial" w:cs="Arial"/>
                <w:sz w:val="18"/>
                <w:szCs w:val="18"/>
              </w:rPr>
              <w:t>baseAddresses</w:t>
            </w:r>
            <w:proofErr w:type="spellEnd"/>
            <w:r w:rsidRPr="006761DD">
              <w:rPr>
                <w:rFonts w:ascii="Arial" w:hAnsi="Arial" w:cs="Arial"/>
                <w:sz w:val="18"/>
                <w:szCs w:val="18"/>
              </w:rPr>
              <w:t>\add</w:t>
            </w:r>
          </w:p>
        </w:tc>
        <w:tc>
          <w:tcPr>
            <w:tcW w:w="3686" w:type="dxa"/>
            <w:gridSpan w:val="2"/>
            <w:shd w:val="clear" w:color="auto" w:fill="auto"/>
            <w:hideMark/>
          </w:tcPr>
          <w:p w14:paraId="32031F4B" w14:textId="77777777" w:rsidR="007C3587" w:rsidRPr="006761DD" w:rsidRDefault="007C3587" w:rsidP="00E74780">
            <w:pPr>
              <w:rPr>
                <w:rFonts w:ascii="Arial" w:hAnsi="Arial" w:cs="Arial"/>
                <w:sz w:val="18"/>
                <w:szCs w:val="18"/>
              </w:rPr>
            </w:pPr>
          </w:p>
        </w:tc>
        <w:tc>
          <w:tcPr>
            <w:tcW w:w="1948" w:type="dxa"/>
            <w:shd w:val="clear" w:color="auto" w:fill="auto"/>
            <w:hideMark/>
          </w:tcPr>
          <w:p w14:paraId="3CD45A4F" w14:textId="38E96B2D" w:rsidR="007C3587" w:rsidRPr="006761DD" w:rsidRDefault="007C3587" w:rsidP="00E74780">
            <w:pPr>
              <w:rPr>
                <w:rFonts w:ascii="Arial" w:hAnsi="Arial" w:cs="Arial"/>
                <w:sz w:val="18"/>
                <w:szCs w:val="18"/>
              </w:rPr>
            </w:pPr>
            <w:r w:rsidRPr="006761DD">
              <w:rPr>
                <w:rFonts w:ascii="Arial" w:hAnsi="Arial" w:cs="Arial"/>
                <w:sz w:val="18"/>
                <w:szCs w:val="18"/>
              </w:rPr>
              <w:t>name="</w:t>
            </w:r>
            <w:proofErr w:type="gramStart"/>
            <w:r w:rsidRPr="006761DD">
              <w:rPr>
                <w:rFonts w:ascii="Arial" w:hAnsi="Arial" w:cs="Arial"/>
                <w:sz w:val="18"/>
                <w:szCs w:val="18"/>
              </w:rPr>
              <w:t>BMS.VistaIntegration.HL7.ServiceImplementation.HL</w:t>
            </w:r>
            <w:proofErr w:type="gramEnd"/>
            <w:r w:rsidRPr="006761DD">
              <w:rPr>
                <w:rFonts w:ascii="Arial" w:hAnsi="Arial" w:cs="Arial"/>
                <w:sz w:val="18"/>
                <w:szCs w:val="18"/>
              </w:rPr>
              <w:t xml:space="preserve">7OperationsCore"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BasicBindingBehavior</w:t>
            </w:r>
            <w:proofErr w:type="spellEnd"/>
            <w:r w:rsidRPr="006761DD">
              <w:rPr>
                <w:rFonts w:ascii="Arial" w:hAnsi="Arial" w:cs="Arial"/>
                <w:sz w:val="18"/>
                <w:szCs w:val="18"/>
              </w:rPr>
              <w:t>"</w:t>
            </w:r>
          </w:p>
        </w:tc>
        <w:tc>
          <w:tcPr>
            <w:tcW w:w="2430" w:type="dxa"/>
            <w:shd w:val="clear" w:color="auto" w:fill="auto"/>
            <w:hideMark/>
          </w:tcPr>
          <w:p w14:paraId="39996F47" w14:textId="77777777" w:rsidR="007C3587" w:rsidRPr="006761DD" w:rsidRDefault="007C3587" w:rsidP="00E74780">
            <w:pPr>
              <w:rPr>
                <w:rFonts w:ascii="Arial" w:hAnsi="Arial" w:cs="Arial"/>
                <w:sz w:val="18"/>
                <w:szCs w:val="18"/>
              </w:rPr>
            </w:pPr>
            <w:r w:rsidRPr="006761DD">
              <w:rPr>
                <w:rFonts w:ascii="Arial" w:hAnsi="Arial" w:cs="Arial"/>
                <w:sz w:val="18"/>
                <w:szCs w:val="18"/>
              </w:rPr>
              <w:t>address="</w:t>
            </w:r>
            <w:proofErr w:type="spellStart"/>
            <w:r w:rsidRPr="006761DD">
              <w:rPr>
                <w:rFonts w:ascii="Arial" w:hAnsi="Arial" w:cs="Arial"/>
                <w:sz w:val="18"/>
                <w:szCs w:val="18"/>
              </w:rPr>
              <w:t>unsec</w:t>
            </w:r>
            <w:proofErr w:type="spellEnd"/>
            <w:r w:rsidRPr="006761DD">
              <w:rPr>
                <w:rFonts w:ascii="Arial" w:hAnsi="Arial" w:cs="Arial"/>
                <w:sz w:val="18"/>
                <w:szCs w:val="18"/>
              </w:rPr>
              <w:t>" binding="</w:t>
            </w:r>
            <w:proofErr w:type="spellStart"/>
            <w:r w:rsidRPr="006761DD">
              <w:rPr>
                <w:rFonts w:ascii="Arial" w:hAnsi="Arial" w:cs="Arial"/>
                <w:sz w:val="18"/>
                <w:szCs w:val="18"/>
              </w:rPr>
              <w:t>basicHttpBinding</w:t>
            </w:r>
            <w:proofErr w:type="spellEnd"/>
            <w:r w:rsidRPr="006761DD">
              <w:rPr>
                <w:rFonts w:ascii="Arial" w:hAnsi="Arial" w:cs="Arial"/>
                <w:sz w:val="18"/>
                <w:szCs w:val="18"/>
              </w:rPr>
              <w:t>" contract="</w:t>
            </w:r>
            <w:proofErr w:type="spellStart"/>
            <w:proofErr w:type="gramStart"/>
            <w:r w:rsidRPr="006761DD">
              <w:rPr>
                <w:rFonts w:ascii="Arial" w:hAnsi="Arial" w:cs="Arial"/>
                <w:sz w:val="18"/>
                <w:szCs w:val="18"/>
              </w:rPr>
              <w:t>BMS.ServiceContracts.IVistaWorkerQuery</w:t>
            </w:r>
            <w:proofErr w:type="spellEnd"/>
            <w:proofErr w:type="gramEnd"/>
            <w:r w:rsidRPr="006761DD">
              <w:rPr>
                <w:rFonts w:ascii="Arial" w:hAnsi="Arial" w:cs="Arial"/>
                <w:sz w:val="18"/>
                <w:szCs w:val="18"/>
              </w:rPr>
              <w:t>"</w:t>
            </w:r>
          </w:p>
        </w:tc>
        <w:tc>
          <w:tcPr>
            <w:tcW w:w="1235" w:type="dxa"/>
            <w:shd w:val="clear" w:color="auto" w:fill="auto"/>
            <w:hideMark/>
          </w:tcPr>
          <w:p w14:paraId="4E4EC3D2"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7C2F94C4" w14:textId="77777777" w:rsidTr="007C3587">
        <w:trPr>
          <w:trHeight w:val="1500"/>
        </w:trPr>
        <w:tc>
          <w:tcPr>
            <w:tcW w:w="1609" w:type="dxa"/>
            <w:shd w:val="clear" w:color="auto" w:fill="auto"/>
            <w:hideMark/>
          </w:tcPr>
          <w:p w14:paraId="2B933AC4"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4A424C17" w14:textId="2FC757FA"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3686" w:type="dxa"/>
            <w:gridSpan w:val="2"/>
            <w:shd w:val="clear" w:color="auto" w:fill="auto"/>
            <w:hideMark/>
          </w:tcPr>
          <w:p w14:paraId="6C6DF4DB" w14:textId="77777777" w:rsidR="007C3587" w:rsidRPr="006761DD" w:rsidRDefault="007C3587" w:rsidP="00E74780">
            <w:pPr>
              <w:rPr>
                <w:rFonts w:ascii="Arial" w:hAnsi="Arial" w:cs="Arial"/>
                <w:sz w:val="18"/>
                <w:szCs w:val="18"/>
              </w:rPr>
            </w:pPr>
          </w:p>
        </w:tc>
        <w:tc>
          <w:tcPr>
            <w:tcW w:w="1948" w:type="dxa"/>
            <w:shd w:val="clear" w:color="auto" w:fill="auto"/>
            <w:hideMark/>
          </w:tcPr>
          <w:p w14:paraId="515761FB" w14:textId="090926BB" w:rsidR="007C3587" w:rsidRPr="006761DD" w:rsidRDefault="007C3587" w:rsidP="00E74780">
            <w:pPr>
              <w:rPr>
                <w:rFonts w:ascii="Arial" w:hAnsi="Arial" w:cs="Arial"/>
                <w:sz w:val="18"/>
                <w:szCs w:val="18"/>
              </w:rPr>
            </w:pPr>
            <w:proofErr w:type="spellStart"/>
            <w:r w:rsidRPr="006761DD">
              <w:rPr>
                <w:rFonts w:ascii="Arial" w:hAnsi="Arial" w:cs="Arial"/>
                <w:sz w:val="18"/>
                <w:szCs w:val="18"/>
              </w:rPr>
              <w:t>baseAddress</w:t>
            </w:r>
            <w:proofErr w:type="spellEnd"/>
            <w:r w:rsidRPr="006761DD">
              <w:rPr>
                <w:rFonts w:ascii="Arial" w:hAnsi="Arial" w:cs="Arial"/>
                <w:sz w:val="18"/>
                <w:szCs w:val="18"/>
              </w:rPr>
              <w:t>="http://&lt;</w:t>
            </w:r>
            <w:proofErr w:type="spellStart"/>
            <w:r w:rsidRPr="006761DD">
              <w:rPr>
                <w:rFonts w:ascii="Arial" w:hAnsi="Arial" w:cs="Arial"/>
                <w:sz w:val="18"/>
                <w:szCs w:val="18"/>
              </w:rPr>
              <w:t>ServerAddress</w:t>
            </w:r>
            <w:proofErr w:type="spellEnd"/>
            <w:r w:rsidRPr="006761DD">
              <w:rPr>
                <w:rFonts w:ascii="Arial" w:hAnsi="Arial" w:cs="Arial"/>
                <w:sz w:val="18"/>
                <w:szCs w:val="18"/>
              </w:rPr>
              <w:t>&gt;211:16050/HL7Operations"</w:t>
            </w:r>
          </w:p>
        </w:tc>
        <w:tc>
          <w:tcPr>
            <w:tcW w:w="2430" w:type="dxa"/>
            <w:shd w:val="clear" w:color="auto" w:fill="auto"/>
            <w:hideMark/>
          </w:tcPr>
          <w:p w14:paraId="2056ADBB" w14:textId="77777777" w:rsidR="007C3587" w:rsidRPr="006761DD" w:rsidRDefault="007C3587" w:rsidP="00E74780">
            <w:pPr>
              <w:rPr>
                <w:rFonts w:ascii="Arial" w:hAnsi="Arial" w:cs="Arial"/>
                <w:sz w:val="18"/>
                <w:szCs w:val="18"/>
              </w:rPr>
            </w:pPr>
            <w:r w:rsidRPr="006761DD">
              <w:rPr>
                <w:rFonts w:ascii="Arial" w:hAnsi="Arial" w:cs="Arial"/>
                <w:sz w:val="18"/>
                <w:szCs w:val="18"/>
              </w:rPr>
              <w:t>name="</w:t>
            </w:r>
            <w:proofErr w:type="gramStart"/>
            <w:r w:rsidRPr="006761DD">
              <w:rPr>
                <w:rFonts w:ascii="Arial" w:hAnsi="Arial" w:cs="Arial"/>
                <w:sz w:val="18"/>
                <w:szCs w:val="18"/>
              </w:rPr>
              <w:t>BMS.VistaIntegration.HL7.ServiceImplementation.HL</w:t>
            </w:r>
            <w:proofErr w:type="gramEnd"/>
            <w:r w:rsidRPr="006761DD">
              <w:rPr>
                <w:rFonts w:ascii="Arial" w:hAnsi="Arial" w:cs="Arial"/>
                <w:sz w:val="18"/>
                <w:szCs w:val="18"/>
              </w:rPr>
              <w:t xml:space="preserve">7OperationsCore"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BasicBindingBehavior</w:t>
            </w:r>
            <w:proofErr w:type="spellEnd"/>
            <w:r w:rsidRPr="006761DD">
              <w:rPr>
                <w:rFonts w:ascii="Arial" w:hAnsi="Arial" w:cs="Arial"/>
                <w:sz w:val="18"/>
                <w:szCs w:val="18"/>
              </w:rPr>
              <w:t>"</w:t>
            </w:r>
          </w:p>
        </w:tc>
        <w:tc>
          <w:tcPr>
            <w:tcW w:w="1235" w:type="dxa"/>
            <w:shd w:val="clear" w:color="auto" w:fill="auto"/>
            <w:hideMark/>
          </w:tcPr>
          <w:p w14:paraId="3853A6B7"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45FAB3AC" w14:textId="77777777" w:rsidTr="007C3587">
        <w:trPr>
          <w:trHeight w:val="600"/>
        </w:trPr>
        <w:tc>
          <w:tcPr>
            <w:tcW w:w="1609" w:type="dxa"/>
            <w:shd w:val="clear" w:color="auto" w:fill="auto"/>
            <w:hideMark/>
          </w:tcPr>
          <w:p w14:paraId="486B1EAF"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5085069A" w14:textId="3652E78F" w:rsidR="007C3587" w:rsidRPr="006761DD" w:rsidRDefault="007C3587" w:rsidP="00E74780">
            <w:pPr>
              <w:rPr>
                <w:rFonts w:ascii="Arial" w:hAnsi="Arial" w:cs="Arial"/>
                <w:sz w:val="18"/>
                <w:szCs w:val="18"/>
              </w:rPr>
            </w:pPr>
            <w:r w:rsidRPr="006761DD">
              <w:rPr>
                <w:rFonts w:ascii="Arial" w:hAnsi="Arial" w:cs="Arial"/>
                <w:sz w:val="18"/>
                <w:szCs w:val="18"/>
              </w:rPr>
              <w:t>bindings\</w:t>
            </w:r>
            <w:proofErr w:type="spellStart"/>
            <w:r w:rsidRPr="006761DD">
              <w:rPr>
                <w:rFonts w:ascii="Arial" w:hAnsi="Arial" w:cs="Arial"/>
                <w:sz w:val="18"/>
                <w:szCs w:val="18"/>
              </w:rPr>
              <w:t>basicHttpBinding</w:t>
            </w:r>
            <w:proofErr w:type="spellEnd"/>
          </w:p>
        </w:tc>
        <w:tc>
          <w:tcPr>
            <w:tcW w:w="3686" w:type="dxa"/>
            <w:gridSpan w:val="2"/>
            <w:shd w:val="clear" w:color="auto" w:fill="auto"/>
            <w:hideMark/>
          </w:tcPr>
          <w:p w14:paraId="1A5B126C" w14:textId="77777777" w:rsidR="007C3587" w:rsidRPr="006761DD" w:rsidRDefault="007C3587" w:rsidP="00E74780">
            <w:pPr>
              <w:rPr>
                <w:rFonts w:ascii="Arial" w:hAnsi="Arial" w:cs="Arial"/>
                <w:sz w:val="18"/>
                <w:szCs w:val="18"/>
              </w:rPr>
            </w:pPr>
          </w:p>
        </w:tc>
        <w:tc>
          <w:tcPr>
            <w:tcW w:w="1948" w:type="dxa"/>
            <w:shd w:val="clear" w:color="auto" w:fill="auto"/>
            <w:hideMark/>
          </w:tcPr>
          <w:p w14:paraId="32DE6FDC" w14:textId="43243189" w:rsidR="007C3587" w:rsidRPr="006761DD" w:rsidRDefault="007C3587" w:rsidP="00E74780">
            <w:pPr>
              <w:rPr>
                <w:rFonts w:ascii="Arial" w:hAnsi="Arial" w:cs="Arial"/>
                <w:sz w:val="18"/>
                <w:szCs w:val="18"/>
              </w:rPr>
            </w:pPr>
            <w:r w:rsidRPr="006761DD">
              <w:rPr>
                <w:rFonts w:ascii="Arial" w:hAnsi="Arial" w:cs="Arial"/>
                <w:sz w:val="18"/>
                <w:szCs w:val="18"/>
              </w:rPr>
              <w:t xml:space="preserve">address=""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messagingBinding</w:t>
            </w:r>
            <w:proofErr w:type="spellEnd"/>
            <w:r w:rsidRPr="006761DD">
              <w:rPr>
                <w:rFonts w:ascii="Arial" w:hAnsi="Arial" w:cs="Arial"/>
                <w:sz w:val="18"/>
                <w:szCs w:val="18"/>
              </w:rPr>
              <w:t>" binding="</w:t>
            </w:r>
            <w:proofErr w:type="spellStart"/>
            <w:r w:rsidRPr="006761DD">
              <w:rPr>
                <w:rFonts w:ascii="Arial" w:hAnsi="Arial" w:cs="Arial"/>
                <w:sz w:val="18"/>
                <w:szCs w:val="18"/>
              </w:rPr>
              <w:t>basicHttpBinding</w:t>
            </w:r>
            <w:proofErr w:type="spellEnd"/>
            <w:r w:rsidRPr="006761DD">
              <w:rPr>
                <w:rFonts w:ascii="Arial" w:hAnsi="Arial" w:cs="Arial"/>
                <w:sz w:val="18"/>
                <w:szCs w:val="18"/>
              </w:rPr>
              <w:t>" contract="</w:t>
            </w:r>
            <w:proofErr w:type="gramStart"/>
            <w:r w:rsidRPr="006761DD">
              <w:rPr>
                <w:rFonts w:ascii="Arial" w:hAnsi="Arial" w:cs="Arial"/>
                <w:sz w:val="18"/>
                <w:szCs w:val="18"/>
              </w:rPr>
              <w:t>BMS.VistaIntegration.HL7.ServiceContracts.IHL</w:t>
            </w:r>
            <w:proofErr w:type="gramEnd"/>
            <w:r w:rsidRPr="006761DD">
              <w:rPr>
                <w:rFonts w:ascii="Arial" w:hAnsi="Arial" w:cs="Arial"/>
                <w:sz w:val="18"/>
                <w:szCs w:val="18"/>
              </w:rPr>
              <w:t>7Operations"</w:t>
            </w:r>
          </w:p>
        </w:tc>
        <w:tc>
          <w:tcPr>
            <w:tcW w:w="2430" w:type="dxa"/>
            <w:shd w:val="clear" w:color="auto" w:fill="auto"/>
            <w:hideMark/>
          </w:tcPr>
          <w:p w14:paraId="1A760E5C"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baseAddress</w:t>
            </w:r>
            <w:proofErr w:type="spellEnd"/>
            <w:r w:rsidRPr="006761DD">
              <w:rPr>
                <w:rFonts w:ascii="Arial" w:hAnsi="Arial" w:cs="Arial"/>
                <w:sz w:val="18"/>
                <w:szCs w:val="18"/>
              </w:rPr>
              <w:t>="http://localhost:16050/HL7Operations"</w:t>
            </w:r>
          </w:p>
        </w:tc>
        <w:tc>
          <w:tcPr>
            <w:tcW w:w="1235" w:type="dxa"/>
            <w:shd w:val="clear" w:color="auto" w:fill="auto"/>
            <w:hideMark/>
          </w:tcPr>
          <w:p w14:paraId="3E11A52E"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6F8E1DB0" w14:textId="77777777" w:rsidTr="007C3587">
        <w:trPr>
          <w:trHeight w:val="1500"/>
        </w:trPr>
        <w:tc>
          <w:tcPr>
            <w:tcW w:w="1609" w:type="dxa"/>
            <w:shd w:val="clear" w:color="auto" w:fill="auto"/>
            <w:hideMark/>
          </w:tcPr>
          <w:p w14:paraId="3DCB9EC8"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47973B91" w14:textId="69D1A1E0" w:rsidR="007C3587" w:rsidRPr="006761DD" w:rsidRDefault="007C3587" w:rsidP="00E74780">
            <w:pPr>
              <w:rPr>
                <w:rFonts w:ascii="Arial" w:hAnsi="Arial" w:cs="Arial"/>
                <w:sz w:val="18"/>
                <w:szCs w:val="18"/>
              </w:rPr>
            </w:pPr>
            <w:r w:rsidRPr="006761DD">
              <w:rPr>
                <w:rFonts w:ascii="Arial" w:hAnsi="Arial" w:cs="Arial"/>
                <w:sz w:val="18"/>
                <w:szCs w:val="18"/>
              </w:rPr>
              <w:t>binding</w:t>
            </w:r>
          </w:p>
        </w:tc>
        <w:tc>
          <w:tcPr>
            <w:tcW w:w="3686" w:type="dxa"/>
            <w:gridSpan w:val="2"/>
            <w:shd w:val="clear" w:color="auto" w:fill="auto"/>
            <w:hideMark/>
          </w:tcPr>
          <w:p w14:paraId="0FD50C82" w14:textId="77777777" w:rsidR="007C3587" w:rsidRPr="006761DD" w:rsidRDefault="007C3587" w:rsidP="00E74780">
            <w:pPr>
              <w:rPr>
                <w:rFonts w:ascii="Arial" w:hAnsi="Arial" w:cs="Arial"/>
                <w:sz w:val="18"/>
                <w:szCs w:val="18"/>
              </w:rPr>
            </w:pPr>
          </w:p>
        </w:tc>
        <w:tc>
          <w:tcPr>
            <w:tcW w:w="1948" w:type="dxa"/>
            <w:shd w:val="clear" w:color="auto" w:fill="auto"/>
            <w:hideMark/>
          </w:tcPr>
          <w:p w14:paraId="7B4DA11A" w14:textId="2A3BFFE5" w:rsidR="007C3587" w:rsidRPr="006761DD" w:rsidRDefault="007C3587" w:rsidP="00E74780">
            <w:pPr>
              <w:rPr>
                <w:rFonts w:ascii="Arial" w:hAnsi="Arial" w:cs="Arial"/>
                <w:sz w:val="18"/>
                <w:szCs w:val="18"/>
              </w:rPr>
            </w:pPr>
          </w:p>
        </w:tc>
        <w:tc>
          <w:tcPr>
            <w:tcW w:w="2430" w:type="dxa"/>
            <w:shd w:val="clear" w:color="auto" w:fill="auto"/>
            <w:hideMark/>
          </w:tcPr>
          <w:p w14:paraId="6C2A6664" w14:textId="77777777" w:rsidR="007C3587" w:rsidRPr="006761DD" w:rsidRDefault="007C3587" w:rsidP="00E74780">
            <w:pPr>
              <w:rPr>
                <w:rFonts w:ascii="Arial" w:hAnsi="Arial" w:cs="Arial"/>
                <w:sz w:val="18"/>
                <w:szCs w:val="18"/>
              </w:rPr>
            </w:pPr>
            <w:r w:rsidRPr="006761DD">
              <w:rPr>
                <w:rFonts w:ascii="Arial" w:hAnsi="Arial" w:cs="Arial"/>
                <w:sz w:val="18"/>
                <w:szCs w:val="18"/>
              </w:rPr>
              <w:t xml:space="preserve">address=""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messagingBinding</w:t>
            </w:r>
            <w:proofErr w:type="spellEnd"/>
            <w:r w:rsidRPr="006761DD">
              <w:rPr>
                <w:rFonts w:ascii="Arial" w:hAnsi="Arial" w:cs="Arial"/>
                <w:sz w:val="18"/>
                <w:szCs w:val="18"/>
              </w:rPr>
              <w:t>" binding="</w:t>
            </w:r>
            <w:proofErr w:type="spellStart"/>
            <w:r w:rsidRPr="006761DD">
              <w:rPr>
                <w:rFonts w:ascii="Arial" w:hAnsi="Arial" w:cs="Arial"/>
                <w:sz w:val="18"/>
                <w:szCs w:val="18"/>
              </w:rPr>
              <w:t>basicHttpBinding</w:t>
            </w:r>
            <w:proofErr w:type="spellEnd"/>
            <w:r w:rsidRPr="006761DD">
              <w:rPr>
                <w:rFonts w:ascii="Arial" w:hAnsi="Arial" w:cs="Arial"/>
                <w:sz w:val="18"/>
                <w:szCs w:val="18"/>
              </w:rPr>
              <w:t>" contract="</w:t>
            </w:r>
            <w:proofErr w:type="gramStart"/>
            <w:r w:rsidRPr="006761DD">
              <w:rPr>
                <w:rFonts w:ascii="Arial" w:hAnsi="Arial" w:cs="Arial"/>
                <w:sz w:val="18"/>
                <w:szCs w:val="18"/>
              </w:rPr>
              <w:t>BMS.VistaIntegration.HL7.ServiceContracts.IHL</w:t>
            </w:r>
            <w:proofErr w:type="gramEnd"/>
            <w:r w:rsidRPr="006761DD">
              <w:rPr>
                <w:rFonts w:ascii="Arial" w:hAnsi="Arial" w:cs="Arial"/>
                <w:sz w:val="18"/>
                <w:szCs w:val="18"/>
              </w:rPr>
              <w:t>7Operations"</w:t>
            </w:r>
          </w:p>
        </w:tc>
        <w:tc>
          <w:tcPr>
            <w:tcW w:w="1235" w:type="dxa"/>
            <w:shd w:val="clear" w:color="auto" w:fill="auto"/>
            <w:hideMark/>
          </w:tcPr>
          <w:p w14:paraId="31A70596"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40D20A85" w14:textId="77777777" w:rsidTr="007C3587">
        <w:trPr>
          <w:trHeight w:val="300"/>
        </w:trPr>
        <w:tc>
          <w:tcPr>
            <w:tcW w:w="1609" w:type="dxa"/>
            <w:shd w:val="clear" w:color="auto" w:fill="auto"/>
            <w:hideMark/>
          </w:tcPr>
          <w:p w14:paraId="3A15CCBE"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715C6CC3" w14:textId="2C423082" w:rsidR="007C3587" w:rsidRPr="006761DD" w:rsidRDefault="007C3587" w:rsidP="00E74780">
            <w:pPr>
              <w:rPr>
                <w:rFonts w:ascii="Arial" w:hAnsi="Arial" w:cs="Arial"/>
                <w:sz w:val="18"/>
                <w:szCs w:val="18"/>
              </w:rPr>
            </w:pPr>
            <w:r w:rsidRPr="006761DD">
              <w:rPr>
                <w:rFonts w:ascii="Arial" w:hAnsi="Arial" w:cs="Arial"/>
                <w:sz w:val="18"/>
                <w:szCs w:val="18"/>
              </w:rPr>
              <w:t>binding</w:t>
            </w:r>
          </w:p>
        </w:tc>
        <w:tc>
          <w:tcPr>
            <w:tcW w:w="3686" w:type="dxa"/>
            <w:gridSpan w:val="2"/>
            <w:shd w:val="clear" w:color="auto" w:fill="auto"/>
            <w:hideMark/>
          </w:tcPr>
          <w:p w14:paraId="01C56995" w14:textId="024BBCC1" w:rsidR="007C3587" w:rsidRPr="006761DD" w:rsidRDefault="007C3587" w:rsidP="00E74780">
            <w:pPr>
              <w:rPr>
                <w:rFonts w:ascii="Arial" w:hAnsi="Arial" w:cs="Arial"/>
                <w:sz w:val="18"/>
                <w:szCs w:val="18"/>
              </w:rPr>
            </w:pPr>
            <w:r w:rsidRPr="007C3587">
              <w:rPr>
                <w:rFonts w:ascii="Arial" w:eastAsia="Times New Roman" w:hAnsi="Arial" w:cs="Arial"/>
                <w:color w:val="000000"/>
                <w:sz w:val="18"/>
                <w:szCs w:val="18"/>
                <w:highlight w:val="yellow"/>
              </w:rPr>
              <w:t>(No longer used as of 2*23 release)</w:t>
            </w:r>
          </w:p>
        </w:tc>
        <w:tc>
          <w:tcPr>
            <w:tcW w:w="1948" w:type="dxa"/>
            <w:shd w:val="clear" w:color="auto" w:fill="auto"/>
            <w:hideMark/>
          </w:tcPr>
          <w:p w14:paraId="0D702C75" w14:textId="2E94DD34"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EVSBinding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maxReceivedMessageSize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closeTimeout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openTimeout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receiveTimeout</w:t>
            </w:r>
            <w:proofErr w:type="spellEnd"/>
            <w:r w:rsidRPr="006761DD">
              <w:rPr>
                <w:rFonts w:ascii="Arial" w:hAnsi="Arial" w:cs="Arial"/>
                <w:sz w:val="18"/>
                <w:szCs w:val="18"/>
              </w:rPr>
              <w:t xml:space="preserve">="00:15:00" </w:t>
            </w:r>
            <w:proofErr w:type="spellStart"/>
            <w:r w:rsidRPr="006761DD">
              <w:rPr>
                <w:rFonts w:ascii="Arial" w:hAnsi="Arial" w:cs="Arial"/>
                <w:sz w:val="18"/>
                <w:szCs w:val="18"/>
              </w:rPr>
              <w:t>sendTimeout</w:t>
            </w:r>
            <w:proofErr w:type="spellEnd"/>
            <w:r w:rsidRPr="006761DD">
              <w:rPr>
                <w:rFonts w:ascii="Arial" w:hAnsi="Arial" w:cs="Arial"/>
                <w:sz w:val="18"/>
                <w:szCs w:val="18"/>
              </w:rPr>
              <w:t>="00:10:00"</w:t>
            </w:r>
          </w:p>
        </w:tc>
        <w:tc>
          <w:tcPr>
            <w:tcW w:w="2430" w:type="dxa"/>
            <w:shd w:val="clear" w:color="auto" w:fill="auto"/>
            <w:hideMark/>
          </w:tcPr>
          <w:p w14:paraId="2366483E" w14:textId="77777777" w:rsidR="007C3587" w:rsidRPr="006761DD" w:rsidRDefault="007C3587" w:rsidP="00E74780">
            <w:pPr>
              <w:rPr>
                <w:rFonts w:ascii="Arial" w:hAnsi="Arial" w:cs="Arial"/>
                <w:sz w:val="18"/>
                <w:szCs w:val="18"/>
              </w:rPr>
            </w:pPr>
          </w:p>
        </w:tc>
        <w:tc>
          <w:tcPr>
            <w:tcW w:w="1235" w:type="dxa"/>
            <w:shd w:val="clear" w:color="auto" w:fill="auto"/>
            <w:hideMark/>
          </w:tcPr>
          <w:p w14:paraId="25EE44CC"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0C059956" w14:textId="77777777" w:rsidTr="007C3587">
        <w:trPr>
          <w:trHeight w:val="1800"/>
        </w:trPr>
        <w:tc>
          <w:tcPr>
            <w:tcW w:w="1609" w:type="dxa"/>
            <w:shd w:val="clear" w:color="auto" w:fill="auto"/>
            <w:hideMark/>
          </w:tcPr>
          <w:p w14:paraId="54EA63EF"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F08BCF0" w14:textId="5E89AD6D" w:rsidR="007C3587" w:rsidRPr="006761DD" w:rsidRDefault="007C3587" w:rsidP="00E74780">
            <w:pPr>
              <w:rPr>
                <w:rFonts w:ascii="Arial" w:hAnsi="Arial" w:cs="Arial"/>
                <w:sz w:val="18"/>
                <w:szCs w:val="18"/>
              </w:rPr>
            </w:pPr>
            <w:r w:rsidRPr="006761DD">
              <w:rPr>
                <w:rFonts w:ascii="Arial" w:hAnsi="Arial" w:cs="Arial"/>
                <w:sz w:val="18"/>
                <w:szCs w:val="18"/>
              </w:rPr>
              <w:t>binding</w:t>
            </w:r>
          </w:p>
        </w:tc>
        <w:tc>
          <w:tcPr>
            <w:tcW w:w="3686" w:type="dxa"/>
            <w:gridSpan w:val="2"/>
            <w:shd w:val="clear" w:color="auto" w:fill="auto"/>
            <w:hideMark/>
          </w:tcPr>
          <w:p w14:paraId="4D45195B" w14:textId="22F93D48" w:rsidR="007C3587" w:rsidRPr="006761DD" w:rsidRDefault="007C3587" w:rsidP="00E74780">
            <w:pPr>
              <w:rPr>
                <w:rFonts w:ascii="Arial" w:hAnsi="Arial" w:cs="Arial"/>
                <w:sz w:val="18"/>
                <w:szCs w:val="18"/>
              </w:rPr>
            </w:pPr>
            <w:r w:rsidRPr="007C3587">
              <w:rPr>
                <w:rFonts w:ascii="Arial" w:eastAsia="Times New Roman" w:hAnsi="Arial" w:cs="Arial"/>
                <w:color w:val="000000"/>
                <w:sz w:val="18"/>
                <w:szCs w:val="18"/>
                <w:highlight w:val="yellow"/>
              </w:rPr>
              <w:t>(No longer used as of 2*23 release)</w:t>
            </w:r>
          </w:p>
        </w:tc>
        <w:tc>
          <w:tcPr>
            <w:tcW w:w="1948" w:type="dxa"/>
            <w:shd w:val="clear" w:color="auto" w:fill="auto"/>
            <w:hideMark/>
          </w:tcPr>
          <w:p w14:paraId="6EEA8D8D" w14:textId="79B0F402"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subscriptionBinding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maxBufferSize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maxReceivedMessageSize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closeTimeout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openTimeout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receiveTimeout</w:t>
            </w:r>
            <w:proofErr w:type="spellEnd"/>
            <w:r w:rsidRPr="006761DD">
              <w:rPr>
                <w:rFonts w:ascii="Arial" w:hAnsi="Arial" w:cs="Arial"/>
                <w:sz w:val="18"/>
                <w:szCs w:val="18"/>
              </w:rPr>
              <w:t xml:space="preserve">="00:15:00" </w:t>
            </w:r>
            <w:proofErr w:type="spellStart"/>
            <w:r w:rsidRPr="006761DD">
              <w:rPr>
                <w:rFonts w:ascii="Arial" w:hAnsi="Arial" w:cs="Arial"/>
                <w:sz w:val="18"/>
                <w:szCs w:val="18"/>
              </w:rPr>
              <w:t>sendTimeout</w:t>
            </w:r>
            <w:proofErr w:type="spellEnd"/>
            <w:r w:rsidRPr="006761DD">
              <w:rPr>
                <w:rFonts w:ascii="Arial" w:hAnsi="Arial" w:cs="Arial"/>
                <w:sz w:val="18"/>
                <w:szCs w:val="18"/>
              </w:rPr>
              <w:t>="00:10:00"</w:t>
            </w:r>
          </w:p>
        </w:tc>
        <w:tc>
          <w:tcPr>
            <w:tcW w:w="2430" w:type="dxa"/>
            <w:shd w:val="clear" w:color="auto" w:fill="auto"/>
            <w:hideMark/>
          </w:tcPr>
          <w:p w14:paraId="37453DBA" w14:textId="77777777"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EVSBinding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maxReceivedMessageSize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closeTimeout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openTimeout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receiveTimeout</w:t>
            </w:r>
            <w:proofErr w:type="spellEnd"/>
            <w:r w:rsidRPr="006761DD">
              <w:rPr>
                <w:rFonts w:ascii="Arial" w:hAnsi="Arial" w:cs="Arial"/>
                <w:sz w:val="18"/>
                <w:szCs w:val="18"/>
              </w:rPr>
              <w:t xml:space="preserve">="00:15:00" </w:t>
            </w:r>
            <w:proofErr w:type="spellStart"/>
            <w:r w:rsidRPr="006761DD">
              <w:rPr>
                <w:rFonts w:ascii="Arial" w:hAnsi="Arial" w:cs="Arial"/>
                <w:sz w:val="18"/>
                <w:szCs w:val="18"/>
              </w:rPr>
              <w:t>sendTimeout</w:t>
            </w:r>
            <w:proofErr w:type="spellEnd"/>
            <w:r w:rsidRPr="006761DD">
              <w:rPr>
                <w:rFonts w:ascii="Arial" w:hAnsi="Arial" w:cs="Arial"/>
                <w:sz w:val="18"/>
                <w:szCs w:val="18"/>
              </w:rPr>
              <w:t>="00:10:00"</w:t>
            </w:r>
          </w:p>
        </w:tc>
        <w:tc>
          <w:tcPr>
            <w:tcW w:w="1235" w:type="dxa"/>
            <w:shd w:val="clear" w:color="auto" w:fill="auto"/>
            <w:hideMark/>
          </w:tcPr>
          <w:p w14:paraId="765DEACC"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2F909A05" w14:textId="77777777" w:rsidTr="007C3587">
        <w:trPr>
          <w:trHeight w:val="2100"/>
        </w:trPr>
        <w:tc>
          <w:tcPr>
            <w:tcW w:w="1609" w:type="dxa"/>
            <w:shd w:val="clear" w:color="auto" w:fill="auto"/>
            <w:hideMark/>
          </w:tcPr>
          <w:p w14:paraId="4DD82A12"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78D2C65C" w14:textId="223BA4D6" w:rsidR="007C3587" w:rsidRPr="006761DD" w:rsidRDefault="007C3587" w:rsidP="00E74780">
            <w:pPr>
              <w:rPr>
                <w:rFonts w:ascii="Arial" w:hAnsi="Arial" w:cs="Arial"/>
                <w:sz w:val="18"/>
                <w:szCs w:val="18"/>
              </w:rPr>
            </w:pPr>
            <w:proofErr w:type="spellStart"/>
            <w:r w:rsidRPr="006761DD">
              <w:rPr>
                <w:rFonts w:ascii="Arial" w:hAnsi="Arial" w:cs="Arial"/>
                <w:sz w:val="18"/>
                <w:szCs w:val="18"/>
              </w:rPr>
              <w:t>readerQuotas</w:t>
            </w:r>
            <w:proofErr w:type="spellEnd"/>
          </w:p>
        </w:tc>
        <w:tc>
          <w:tcPr>
            <w:tcW w:w="3686" w:type="dxa"/>
            <w:gridSpan w:val="2"/>
            <w:shd w:val="clear" w:color="auto" w:fill="auto"/>
            <w:hideMark/>
          </w:tcPr>
          <w:p w14:paraId="49109EBF" w14:textId="77777777" w:rsidR="007C3587" w:rsidRPr="006761DD" w:rsidRDefault="007C3587" w:rsidP="00E74780">
            <w:pPr>
              <w:rPr>
                <w:rFonts w:ascii="Arial" w:hAnsi="Arial" w:cs="Arial"/>
                <w:sz w:val="18"/>
                <w:szCs w:val="18"/>
              </w:rPr>
            </w:pPr>
          </w:p>
        </w:tc>
        <w:tc>
          <w:tcPr>
            <w:tcW w:w="1948" w:type="dxa"/>
            <w:shd w:val="clear" w:color="auto" w:fill="auto"/>
            <w:hideMark/>
          </w:tcPr>
          <w:p w14:paraId="1DA6F1CF" w14:textId="67670985"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messagingBinding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maxBufferSize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maxReceivedMessageSize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closeTimeout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openTimeout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receiveTimeout</w:t>
            </w:r>
            <w:proofErr w:type="spellEnd"/>
            <w:r w:rsidRPr="006761DD">
              <w:rPr>
                <w:rFonts w:ascii="Arial" w:hAnsi="Arial" w:cs="Arial"/>
                <w:sz w:val="18"/>
                <w:szCs w:val="18"/>
              </w:rPr>
              <w:t xml:space="preserve">="00:15:00" </w:t>
            </w:r>
            <w:proofErr w:type="spellStart"/>
            <w:r w:rsidRPr="006761DD">
              <w:rPr>
                <w:rFonts w:ascii="Arial" w:hAnsi="Arial" w:cs="Arial"/>
                <w:sz w:val="18"/>
                <w:szCs w:val="18"/>
              </w:rPr>
              <w:t>sendTimeout</w:t>
            </w:r>
            <w:proofErr w:type="spellEnd"/>
            <w:r w:rsidRPr="006761DD">
              <w:rPr>
                <w:rFonts w:ascii="Arial" w:hAnsi="Arial" w:cs="Arial"/>
                <w:sz w:val="18"/>
                <w:szCs w:val="18"/>
              </w:rPr>
              <w:t>="00:10:00"</w:t>
            </w:r>
          </w:p>
        </w:tc>
        <w:tc>
          <w:tcPr>
            <w:tcW w:w="2430" w:type="dxa"/>
            <w:shd w:val="clear" w:color="auto" w:fill="auto"/>
            <w:hideMark/>
          </w:tcPr>
          <w:p w14:paraId="289765AC" w14:textId="77777777"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subscriptionBinding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maxBufferSize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maxReceivedMessageSize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closeTimeout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openTimeout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receiveTimeout</w:t>
            </w:r>
            <w:proofErr w:type="spellEnd"/>
            <w:r w:rsidRPr="006761DD">
              <w:rPr>
                <w:rFonts w:ascii="Arial" w:hAnsi="Arial" w:cs="Arial"/>
                <w:sz w:val="18"/>
                <w:szCs w:val="18"/>
              </w:rPr>
              <w:t xml:space="preserve">="00:15:00" </w:t>
            </w:r>
            <w:proofErr w:type="spellStart"/>
            <w:r w:rsidRPr="006761DD">
              <w:rPr>
                <w:rFonts w:ascii="Arial" w:hAnsi="Arial" w:cs="Arial"/>
                <w:sz w:val="18"/>
                <w:szCs w:val="18"/>
              </w:rPr>
              <w:t>sendTimeout</w:t>
            </w:r>
            <w:proofErr w:type="spellEnd"/>
            <w:r w:rsidRPr="006761DD">
              <w:rPr>
                <w:rFonts w:ascii="Arial" w:hAnsi="Arial" w:cs="Arial"/>
                <w:sz w:val="18"/>
                <w:szCs w:val="18"/>
              </w:rPr>
              <w:t>="00:10:00"</w:t>
            </w:r>
          </w:p>
        </w:tc>
        <w:tc>
          <w:tcPr>
            <w:tcW w:w="1235" w:type="dxa"/>
            <w:shd w:val="clear" w:color="auto" w:fill="auto"/>
            <w:hideMark/>
          </w:tcPr>
          <w:p w14:paraId="5324384C"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69737159" w14:textId="77777777" w:rsidTr="007C3587">
        <w:trPr>
          <w:trHeight w:val="2100"/>
        </w:trPr>
        <w:tc>
          <w:tcPr>
            <w:tcW w:w="1609" w:type="dxa"/>
            <w:shd w:val="clear" w:color="auto" w:fill="auto"/>
            <w:hideMark/>
          </w:tcPr>
          <w:p w14:paraId="5971868F"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7344067F" w14:textId="4D2ADE36" w:rsidR="007C3587" w:rsidRPr="006761DD" w:rsidRDefault="007C3587" w:rsidP="00E74780">
            <w:pPr>
              <w:rPr>
                <w:rFonts w:ascii="Arial" w:hAnsi="Arial" w:cs="Arial"/>
                <w:sz w:val="18"/>
                <w:szCs w:val="18"/>
              </w:rPr>
            </w:pPr>
            <w:r w:rsidRPr="006761DD">
              <w:rPr>
                <w:rFonts w:ascii="Arial" w:hAnsi="Arial" w:cs="Arial"/>
                <w:sz w:val="18"/>
                <w:szCs w:val="18"/>
              </w:rPr>
              <w:t>binding</w:t>
            </w:r>
          </w:p>
        </w:tc>
        <w:tc>
          <w:tcPr>
            <w:tcW w:w="3686" w:type="dxa"/>
            <w:gridSpan w:val="2"/>
            <w:shd w:val="clear" w:color="auto" w:fill="auto"/>
            <w:hideMark/>
          </w:tcPr>
          <w:p w14:paraId="13BA1B38" w14:textId="77777777" w:rsidR="007C3587" w:rsidRPr="006761DD" w:rsidRDefault="007C3587" w:rsidP="00E74780">
            <w:pPr>
              <w:rPr>
                <w:rFonts w:ascii="Arial" w:hAnsi="Arial" w:cs="Arial"/>
                <w:sz w:val="18"/>
                <w:szCs w:val="18"/>
              </w:rPr>
            </w:pPr>
          </w:p>
        </w:tc>
        <w:tc>
          <w:tcPr>
            <w:tcW w:w="1948" w:type="dxa"/>
            <w:shd w:val="clear" w:color="auto" w:fill="auto"/>
            <w:hideMark/>
          </w:tcPr>
          <w:p w14:paraId="65B2E82B" w14:textId="6B3F3E7C" w:rsidR="007C3587" w:rsidRPr="006761DD" w:rsidRDefault="007C3587" w:rsidP="00E74780">
            <w:pPr>
              <w:rPr>
                <w:rFonts w:ascii="Arial" w:hAnsi="Arial" w:cs="Arial"/>
                <w:sz w:val="18"/>
                <w:szCs w:val="18"/>
              </w:rPr>
            </w:pPr>
            <w:proofErr w:type="spellStart"/>
            <w:r w:rsidRPr="006761DD">
              <w:rPr>
                <w:rFonts w:ascii="Arial" w:hAnsi="Arial" w:cs="Arial"/>
                <w:sz w:val="18"/>
                <w:szCs w:val="18"/>
              </w:rPr>
              <w:t>maxDepth</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maxStringContentLength</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maxArrayLength</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maxBytesPerRead</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maxNameTableCharCount</w:t>
            </w:r>
            <w:proofErr w:type="spellEnd"/>
            <w:r w:rsidRPr="006761DD">
              <w:rPr>
                <w:rFonts w:ascii="Arial" w:hAnsi="Arial" w:cs="Arial"/>
                <w:sz w:val="18"/>
                <w:szCs w:val="18"/>
              </w:rPr>
              <w:t>="2147483647"</w:t>
            </w:r>
          </w:p>
        </w:tc>
        <w:tc>
          <w:tcPr>
            <w:tcW w:w="2430" w:type="dxa"/>
            <w:shd w:val="clear" w:color="auto" w:fill="auto"/>
            <w:hideMark/>
          </w:tcPr>
          <w:p w14:paraId="1B8195A3" w14:textId="77777777"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messagingBinding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maxBufferSize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maxReceivedMessageSize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closeTimeout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openTimeout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receiveTimeout</w:t>
            </w:r>
            <w:proofErr w:type="spellEnd"/>
            <w:r w:rsidRPr="006761DD">
              <w:rPr>
                <w:rFonts w:ascii="Arial" w:hAnsi="Arial" w:cs="Arial"/>
                <w:sz w:val="18"/>
                <w:szCs w:val="18"/>
              </w:rPr>
              <w:t xml:space="preserve">="00:15:00" </w:t>
            </w:r>
            <w:proofErr w:type="spellStart"/>
            <w:r w:rsidRPr="006761DD">
              <w:rPr>
                <w:rFonts w:ascii="Arial" w:hAnsi="Arial" w:cs="Arial"/>
                <w:sz w:val="18"/>
                <w:szCs w:val="18"/>
              </w:rPr>
              <w:t>sendTimeout</w:t>
            </w:r>
            <w:proofErr w:type="spellEnd"/>
            <w:r w:rsidRPr="006761DD">
              <w:rPr>
                <w:rFonts w:ascii="Arial" w:hAnsi="Arial" w:cs="Arial"/>
                <w:sz w:val="18"/>
                <w:szCs w:val="18"/>
              </w:rPr>
              <w:t>="00:10:00"</w:t>
            </w:r>
          </w:p>
        </w:tc>
        <w:tc>
          <w:tcPr>
            <w:tcW w:w="1235" w:type="dxa"/>
            <w:shd w:val="clear" w:color="auto" w:fill="auto"/>
            <w:hideMark/>
          </w:tcPr>
          <w:p w14:paraId="555643CA"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50698F14" w14:textId="77777777" w:rsidTr="007C3587">
        <w:trPr>
          <w:trHeight w:val="1800"/>
        </w:trPr>
        <w:tc>
          <w:tcPr>
            <w:tcW w:w="1609" w:type="dxa"/>
            <w:shd w:val="clear" w:color="auto" w:fill="auto"/>
            <w:hideMark/>
          </w:tcPr>
          <w:p w14:paraId="0CD062CA"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16A91BC" w14:textId="4B8315E6" w:rsidR="007C3587" w:rsidRPr="006761DD" w:rsidRDefault="007C3587" w:rsidP="00E74780">
            <w:pPr>
              <w:rPr>
                <w:rFonts w:ascii="Arial" w:hAnsi="Arial" w:cs="Arial"/>
                <w:sz w:val="18"/>
                <w:szCs w:val="18"/>
              </w:rPr>
            </w:pPr>
            <w:proofErr w:type="spellStart"/>
            <w:r w:rsidRPr="006761DD">
              <w:rPr>
                <w:rFonts w:ascii="Arial" w:hAnsi="Arial" w:cs="Arial"/>
                <w:sz w:val="18"/>
                <w:szCs w:val="18"/>
              </w:rPr>
              <w:t>readerQuotas</w:t>
            </w:r>
            <w:proofErr w:type="spellEnd"/>
          </w:p>
        </w:tc>
        <w:tc>
          <w:tcPr>
            <w:tcW w:w="3686" w:type="dxa"/>
            <w:gridSpan w:val="2"/>
            <w:shd w:val="clear" w:color="auto" w:fill="auto"/>
            <w:hideMark/>
          </w:tcPr>
          <w:p w14:paraId="6065B588" w14:textId="77777777" w:rsidR="007C3587" w:rsidRPr="006761DD" w:rsidRDefault="007C3587" w:rsidP="00E74780">
            <w:pPr>
              <w:rPr>
                <w:rFonts w:ascii="Arial" w:hAnsi="Arial" w:cs="Arial"/>
                <w:sz w:val="18"/>
                <w:szCs w:val="18"/>
              </w:rPr>
            </w:pPr>
          </w:p>
        </w:tc>
        <w:tc>
          <w:tcPr>
            <w:tcW w:w="1948" w:type="dxa"/>
            <w:shd w:val="clear" w:color="auto" w:fill="auto"/>
            <w:hideMark/>
          </w:tcPr>
          <w:p w14:paraId="38F21340" w14:textId="3F0943FB"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QuerySvcSoap</w:t>
            </w:r>
            <w:proofErr w:type="spellEnd"/>
            <w:r w:rsidRPr="006761DD">
              <w:rPr>
                <w:rFonts w:ascii="Arial" w:hAnsi="Arial" w:cs="Arial"/>
                <w:sz w:val="18"/>
                <w:szCs w:val="18"/>
              </w:rPr>
              <w:t xml:space="preserve">" </w:t>
            </w:r>
            <w:proofErr w:type="spellStart"/>
            <w:r w:rsidRPr="006761DD">
              <w:rPr>
                <w:rFonts w:ascii="Arial" w:hAnsi="Arial" w:cs="Arial"/>
                <w:sz w:val="18"/>
                <w:szCs w:val="18"/>
              </w:rPr>
              <w:t>closeTimeout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openTimeout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receiveTimeout</w:t>
            </w:r>
            <w:proofErr w:type="spellEnd"/>
            <w:r w:rsidRPr="006761DD">
              <w:rPr>
                <w:rFonts w:ascii="Arial" w:hAnsi="Arial" w:cs="Arial"/>
                <w:sz w:val="18"/>
                <w:szCs w:val="18"/>
              </w:rPr>
              <w:t xml:space="preserve">="00:15:00" </w:t>
            </w:r>
            <w:proofErr w:type="spellStart"/>
            <w:r w:rsidRPr="006761DD">
              <w:rPr>
                <w:rFonts w:ascii="Arial" w:hAnsi="Arial" w:cs="Arial"/>
                <w:sz w:val="18"/>
                <w:szCs w:val="18"/>
              </w:rPr>
              <w:t>sendTimeout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allowCookies</w:t>
            </w:r>
            <w:proofErr w:type="spellEnd"/>
            <w:r w:rsidRPr="006761DD">
              <w:rPr>
                <w:rFonts w:ascii="Arial" w:hAnsi="Arial" w:cs="Arial"/>
                <w:sz w:val="18"/>
                <w:szCs w:val="18"/>
              </w:rPr>
              <w:t>="false"</w:t>
            </w:r>
            <w:r w:rsidRPr="006761DD">
              <w:rPr>
                <w:rFonts w:ascii="Arial" w:hAnsi="Arial" w:cs="Arial"/>
                <w:sz w:val="18"/>
                <w:szCs w:val="18"/>
              </w:rPr>
              <w:br/>
              <w:t xml:space="preserve">            </w:t>
            </w:r>
            <w:proofErr w:type="spellStart"/>
            <w:r w:rsidRPr="006761DD">
              <w:rPr>
                <w:rFonts w:ascii="Arial" w:hAnsi="Arial" w:cs="Arial"/>
                <w:sz w:val="18"/>
                <w:szCs w:val="18"/>
              </w:rPr>
              <w:t>bypassProxyOnLocal</w:t>
            </w:r>
            <w:proofErr w:type="spellEnd"/>
            <w:r w:rsidRPr="006761DD">
              <w:rPr>
                <w:rFonts w:ascii="Arial" w:hAnsi="Arial" w:cs="Arial"/>
                <w:sz w:val="18"/>
                <w:szCs w:val="18"/>
              </w:rPr>
              <w:t xml:space="preserve">="false" </w:t>
            </w:r>
            <w:proofErr w:type="spellStart"/>
            <w:r w:rsidRPr="006761DD">
              <w:rPr>
                <w:rFonts w:ascii="Arial" w:hAnsi="Arial" w:cs="Arial"/>
                <w:sz w:val="18"/>
                <w:szCs w:val="18"/>
              </w:rPr>
              <w:t>hostNameComparisonMode</w:t>
            </w:r>
            <w:proofErr w:type="spellEnd"/>
            <w:r w:rsidRPr="006761DD">
              <w:rPr>
                <w:rFonts w:ascii="Arial" w:hAnsi="Arial" w:cs="Arial"/>
                <w:sz w:val="18"/>
                <w:szCs w:val="18"/>
              </w:rPr>
              <w:t>="</w:t>
            </w:r>
            <w:proofErr w:type="spellStart"/>
            <w:r w:rsidRPr="006761DD">
              <w:rPr>
                <w:rFonts w:ascii="Arial" w:hAnsi="Arial" w:cs="Arial"/>
                <w:sz w:val="18"/>
                <w:szCs w:val="18"/>
              </w:rPr>
              <w:t>StrongWildcard</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maxBufferSize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maxReceivedMessageSize</w:t>
            </w:r>
            <w:proofErr w:type="spellEnd"/>
            <w:r w:rsidRPr="006761DD">
              <w:rPr>
                <w:rFonts w:ascii="Arial" w:hAnsi="Arial" w:cs="Arial"/>
                <w:sz w:val="18"/>
                <w:szCs w:val="18"/>
              </w:rPr>
              <w:t>="2147483647"</w:t>
            </w:r>
            <w:r w:rsidRPr="006761DD">
              <w:rPr>
                <w:rFonts w:ascii="Arial" w:hAnsi="Arial" w:cs="Arial"/>
                <w:sz w:val="18"/>
                <w:szCs w:val="18"/>
              </w:rPr>
              <w:br/>
              <w:t xml:space="preserve">            </w:t>
            </w:r>
            <w:proofErr w:type="spellStart"/>
            <w:r w:rsidRPr="006761DD">
              <w:rPr>
                <w:rFonts w:ascii="Arial" w:hAnsi="Arial" w:cs="Arial"/>
                <w:sz w:val="18"/>
                <w:szCs w:val="18"/>
              </w:rPr>
              <w:t>messageEncoding</w:t>
            </w:r>
            <w:proofErr w:type="spellEnd"/>
            <w:r w:rsidRPr="006761DD">
              <w:rPr>
                <w:rFonts w:ascii="Arial" w:hAnsi="Arial" w:cs="Arial"/>
                <w:sz w:val="18"/>
                <w:szCs w:val="18"/>
              </w:rPr>
              <w:t xml:space="preserve">="Text" </w:t>
            </w:r>
            <w:proofErr w:type="spellStart"/>
            <w:r w:rsidRPr="006761DD">
              <w:rPr>
                <w:rFonts w:ascii="Arial" w:hAnsi="Arial" w:cs="Arial"/>
                <w:sz w:val="18"/>
                <w:szCs w:val="18"/>
              </w:rPr>
              <w:t>textEncoding</w:t>
            </w:r>
            <w:proofErr w:type="spellEnd"/>
            <w:r w:rsidRPr="006761DD">
              <w:rPr>
                <w:rFonts w:ascii="Arial" w:hAnsi="Arial" w:cs="Arial"/>
                <w:sz w:val="18"/>
                <w:szCs w:val="18"/>
              </w:rPr>
              <w:t xml:space="preserve">="utf-8" </w:t>
            </w:r>
            <w:proofErr w:type="spellStart"/>
            <w:r w:rsidRPr="006761DD">
              <w:rPr>
                <w:rFonts w:ascii="Arial" w:hAnsi="Arial" w:cs="Arial"/>
                <w:sz w:val="18"/>
                <w:szCs w:val="18"/>
              </w:rPr>
              <w:t>transferMode</w:t>
            </w:r>
            <w:proofErr w:type="spellEnd"/>
            <w:r w:rsidRPr="006761DD">
              <w:rPr>
                <w:rFonts w:ascii="Arial" w:hAnsi="Arial" w:cs="Arial"/>
                <w:sz w:val="18"/>
                <w:szCs w:val="18"/>
              </w:rPr>
              <w:t>="Buffered"</w:t>
            </w:r>
            <w:r w:rsidRPr="006761DD">
              <w:rPr>
                <w:rFonts w:ascii="Arial" w:hAnsi="Arial" w:cs="Arial"/>
                <w:sz w:val="18"/>
                <w:szCs w:val="18"/>
              </w:rPr>
              <w:br/>
              <w:t xml:space="preserve">            </w:t>
            </w:r>
            <w:proofErr w:type="spellStart"/>
            <w:r w:rsidRPr="006761DD">
              <w:rPr>
                <w:rFonts w:ascii="Arial" w:hAnsi="Arial" w:cs="Arial"/>
                <w:sz w:val="18"/>
                <w:szCs w:val="18"/>
              </w:rPr>
              <w:t>useDefaultWebProxy</w:t>
            </w:r>
            <w:proofErr w:type="spellEnd"/>
            <w:r w:rsidRPr="006761DD">
              <w:rPr>
                <w:rFonts w:ascii="Arial" w:hAnsi="Arial" w:cs="Arial"/>
                <w:sz w:val="18"/>
                <w:szCs w:val="18"/>
              </w:rPr>
              <w:t>="true"</w:t>
            </w:r>
          </w:p>
        </w:tc>
        <w:tc>
          <w:tcPr>
            <w:tcW w:w="2430" w:type="dxa"/>
            <w:shd w:val="clear" w:color="auto" w:fill="auto"/>
            <w:hideMark/>
          </w:tcPr>
          <w:p w14:paraId="39D946DB"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maxDepth</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maxStringContentLength</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maxArrayLength</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maxBytesPerRead</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maxNameTableCharCount</w:t>
            </w:r>
            <w:proofErr w:type="spellEnd"/>
            <w:r w:rsidRPr="006761DD">
              <w:rPr>
                <w:rFonts w:ascii="Arial" w:hAnsi="Arial" w:cs="Arial"/>
                <w:sz w:val="18"/>
                <w:szCs w:val="18"/>
              </w:rPr>
              <w:t>="2147483647"</w:t>
            </w:r>
          </w:p>
        </w:tc>
        <w:tc>
          <w:tcPr>
            <w:tcW w:w="1235" w:type="dxa"/>
            <w:shd w:val="clear" w:color="auto" w:fill="auto"/>
            <w:hideMark/>
          </w:tcPr>
          <w:p w14:paraId="5F8019C5"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41F301CD" w14:textId="77777777" w:rsidTr="007C3587">
        <w:trPr>
          <w:trHeight w:val="4800"/>
        </w:trPr>
        <w:tc>
          <w:tcPr>
            <w:tcW w:w="1609" w:type="dxa"/>
            <w:shd w:val="clear" w:color="auto" w:fill="auto"/>
            <w:hideMark/>
          </w:tcPr>
          <w:p w14:paraId="7CA2DD69"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F14FB9C" w14:textId="4C3C88AE" w:rsidR="007C3587" w:rsidRPr="006761DD" w:rsidRDefault="007C3587" w:rsidP="00E74780">
            <w:pPr>
              <w:rPr>
                <w:rFonts w:ascii="Arial" w:hAnsi="Arial" w:cs="Arial"/>
                <w:sz w:val="18"/>
                <w:szCs w:val="18"/>
              </w:rPr>
            </w:pPr>
            <w:r w:rsidRPr="006761DD">
              <w:rPr>
                <w:rFonts w:ascii="Arial" w:hAnsi="Arial" w:cs="Arial"/>
                <w:sz w:val="18"/>
                <w:szCs w:val="18"/>
              </w:rPr>
              <w:t>security mode="None"</w:t>
            </w:r>
          </w:p>
        </w:tc>
        <w:tc>
          <w:tcPr>
            <w:tcW w:w="3686" w:type="dxa"/>
            <w:gridSpan w:val="2"/>
            <w:shd w:val="clear" w:color="auto" w:fill="auto"/>
            <w:hideMark/>
          </w:tcPr>
          <w:p w14:paraId="330549E4" w14:textId="77777777" w:rsidR="007C3587" w:rsidRPr="006761DD" w:rsidRDefault="007C3587" w:rsidP="00E74780">
            <w:pPr>
              <w:rPr>
                <w:rFonts w:ascii="Arial" w:hAnsi="Arial" w:cs="Arial"/>
                <w:sz w:val="18"/>
                <w:szCs w:val="18"/>
              </w:rPr>
            </w:pPr>
          </w:p>
        </w:tc>
        <w:tc>
          <w:tcPr>
            <w:tcW w:w="1948" w:type="dxa"/>
            <w:shd w:val="clear" w:color="auto" w:fill="auto"/>
            <w:hideMark/>
          </w:tcPr>
          <w:p w14:paraId="6CF08ED6" w14:textId="418979D4" w:rsidR="007C3587" w:rsidRPr="006761DD" w:rsidRDefault="007C3587" w:rsidP="00E74780">
            <w:pPr>
              <w:rPr>
                <w:rFonts w:ascii="Arial" w:hAnsi="Arial" w:cs="Arial"/>
                <w:sz w:val="18"/>
                <w:szCs w:val="18"/>
              </w:rPr>
            </w:pPr>
            <w:proofErr w:type="spellStart"/>
            <w:r w:rsidRPr="006761DD">
              <w:rPr>
                <w:rFonts w:ascii="Arial" w:hAnsi="Arial" w:cs="Arial"/>
                <w:sz w:val="18"/>
                <w:szCs w:val="18"/>
              </w:rPr>
              <w:t>maxDepth</w:t>
            </w:r>
            <w:proofErr w:type="spellEnd"/>
            <w:r w:rsidRPr="006761DD">
              <w:rPr>
                <w:rFonts w:ascii="Arial" w:hAnsi="Arial" w:cs="Arial"/>
                <w:sz w:val="18"/>
                <w:szCs w:val="18"/>
              </w:rPr>
              <w:t xml:space="preserve">="32" </w:t>
            </w:r>
            <w:proofErr w:type="spellStart"/>
            <w:r w:rsidRPr="006761DD">
              <w:rPr>
                <w:rFonts w:ascii="Arial" w:hAnsi="Arial" w:cs="Arial"/>
                <w:sz w:val="18"/>
                <w:szCs w:val="18"/>
              </w:rPr>
              <w:t>maxStringContentLength</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maxArrayLength</w:t>
            </w:r>
            <w:proofErr w:type="spellEnd"/>
            <w:r w:rsidRPr="006761DD">
              <w:rPr>
                <w:rFonts w:ascii="Arial" w:hAnsi="Arial" w:cs="Arial"/>
                <w:sz w:val="18"/>
                <w:szCs w:val="18"/>
              </w:rPr>
              <w:t>="2147483647"</w:t>
            </w:r>
            <w:r w:rsidRPr="006761DD">
              <w:rPr>
                <w:rFonts w:ascii="Arial" w:hAnsi="Arial" w:cs="Arial"/>
                <w:sz w:val="18"/>
                <w:szCs w:val="18"/>
              </w:rPr>
              <w:br/>
              <w:t xml:space="preserve">              </w:t>
            </w:r>
            <w:proofErr w:type="spellStart"/>
            <w:r w:rsidRPr="006761DD">
              <w:rPr>
                <w:rFonts w:ascii="Arial" w:hAnsi="Arial" w:cs="Arial"/>
                <w:sz w:val="18"/>
                <w:szCs w:val="18"/>
              </w:rPr>
              <w:t>maxBytesPerRead</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maxNameTableCharCount</w:t>
            </w:r>
            <w:proofErr w:type="spellEnd"/>
            <w:r w:rsidRPr="006761DD">
              <w:rPr>
                <w:rFonts w:ascii="Arial" w:hAnsi="Arial" w:cs="Arial"/>
                <w:sz w:val="18"/>
                <w:szCs w:val="18"/>
              </w:rPr>
              <w:t>="2147483647"</w:t>
            </w:r>
          </w:p>
        </w:tc>
        <w:tc>
          <w:tcPr>
            <w:tcW w:w="2430" w:type="dxa"/>
            <w:shd w:val="clear" w:color="auto" w:fill="auto"/>
            <w:hideMark/>
          </w:tcPr>
          <w:p w14:paraId="63A48DDE" w14:textId="77777777"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QuerySvcSoap</w:t>
            </w:r>
            <w:proofErr w:type="spellEnd"/>
            <w:r w:rsidRPr="006761DD">
              <w:rPr>
                <w:rFonts w:ascii="Arial" w:hAnsi="Arial" w:cs="Arial"/>
                <w:sz w:val="18"/>
                <w:szCs w:val="18"/>
              </w:rPr>
              <w:t xml:space="preserve">" </w:t>
            </w:r>
            <w:proofErr w:type="spellStart"/>
            <w:r w:rsidRPr="006761DD">
              <w:rPr>
                <w:rFonts w:ascii="Arial" w:hAnsi="Arial" w:cs="Arial"/>
                <w:sz w:val="18"/>
                <w:szCs w:val="18"/>
              </w:rPr>
              <w:t>closeTimeout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openTimeout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receiveTimeout</w:t>
            </w:r>
            <w:proofErr w:type="spellEnd"/>
            <w:r w:rsidRPr="006761DD">
              <w:rPr>
                <w:rFonts w:ascii="Arial" w:hAnsi="Arial" w:cs="Arial"/>
                <w:sz w:val="18"/>
                <w:szCs w:val="18"/>
              </w:rPr>
              <w:t xml:space="preserve">="00:15:00" </w:t>
            </w:r>
            <w:proofErr w:type="spellStart"/>
            <w:r w:rsidRPr="006761DD">
              <w:rPr>
                <w:rFonts w:ascii="Arial" w:hAnsi="Arial" w:cs="Arial"/>
                <w:sz w:val="18"/>
                <w:szCs w:val="18"/>
              </w:rPr>
              <w:t>sendTimeout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allowCookies</w:t>
            </w:r>
            <w:proofErr w:type="spellEnd"/>
            <w:r w:rsidRPr="006761DD">
              <w:rPr>
                <w:rFonts w:ascii="Arial" w:hAnsi="Arial" w:cs="Arial"/>
                <w:sz w:val="18"/>
                <w:szCs w:val="18"/>
              </w:rPr>
              <w:t>="false"</w:t>
            </w:r>
            <w:r w:rsidRPr="006761DD">
              <w:rPr>
                <w:rFonts w:ascii="Arial" w:hAnsi="Arial" w:cs="Arial"/>
                <w:sz w:val="18"/>
                <w:szCs w:val="18"/>
              </w:rPr>
              <w:br/>
              <w:t xml:space="preserve">            </w:t>
            </w:r>
            <w:proofErr w:type="spellStart"/>
            <w:r w:rsidRPr="006761DD">
              <w:rPr>
                <w:rFonts w:ascii="Arial" w:hAnsi="Arial" w:cs="Arial"/>
                <w:sz w:val="18"/>
                <w:szCs w:val="18"/>
              </w:rPr>
              <w:t>bypassProxyOnLocal</w:t>
            </w:r>
            <w:proofErr w:type="spellEnd"/>
            <w:r w:rsidRPr="006761DD">
              <w:rPr>
                <w:rFonts w:ascii="Arial" w:hAnsi="Arial" w:cs="Arial"/>
                <w:sz w:val="18"/>
                <w:szCs w:val="18"/>
              </w:rPr>
              <w:t xml:space="preserve">="false" </w:t>
            </w:r>
            <w:proofErr w:type="spellStart"/>
            <w:r w:rsidRPr="006761DD">
              <w:rPr>
                <w:rFonts w:ascii="Arial" w:hAnsi="Arial" w:cs="Arial"/>
                <w:sz w:val="18"/>
                <w:szCs w:val="18"/>
              </w:rPr>
              <w:t>hostNameComparisonMode</w:t>
            </w:r>
            <w:proofErr w:type="spellEnd"/>
            <w:r w:rsidRPr="006761DD">
              <w:rPr>
                <w:rFonts w:ascii="Arial" w:hAnsi="Arial" w:cs="Arial"/>
                <w:sz w:val="18"/>
                <w:szCs w:val="18"/>
              </w:rPr>
              <w:t>="</w:t>
            </w:r>
            <w:proofErr w:type="spellStart"/>
            <w:r w:rsidRPr="006761DD">
              <w:rPr>
                <w:rFonts w:ascii="Arial" w:hAnsi="Arial" w:cs="Arial"/>
                <w:sz w:val="18"/>
                <w:szCs w:val="18"/>
              </w:rPr>
              <w:t>StrongWildcard</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maxBufferSize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maxReceivedMessageSize</w:t>
            </w:r>
            <w:proofErr w:type="spellEnd"/>
            <w:r w:rsidRPr="006761DD">
              <w:rPr>
                <w:rFonts w:ascii="Arial" w:hAnsi="Arial" w:cs="Arial"/>
                <w:sz w:val="18"/>
                <w:szCs w:val="18"/>
              </w:rPr>
              <w:t>="2147483647"</w:t>
            </w:r>
            <w:r w:rsidRPr="006761DD">
              <w:rPr>
                <w:rFonts w:ascii="Arial" w:hAnsi="Arial" w:cs="Arial"/>
                <w:sz w:val="18"/>
                <w:szCs w:val="18"/>
              </w:rPr>
              <w:br/>
              <w:t xml:space="preserve">            </w:t>
            </w:r>
            <w:proofErr w:type="spellStart"/>
            <w:r w:rsidRPr="006761DD">
              <w:rPr>
                <w:rFonts w:ascii="Arial" w:hAnsi="Arial" w:cs="Arial"/>
                <w:sz w:val="18"/>
                <w:szCs w:val="18"/>
              </w:rPr>
              <w:t>messageEncoding</w:t>
            </w:r>
            <w:proofErr w:type="spellEnd"/>
            <w:r w:rsidRPr="006761DD">
              <w:rPr>
                <w:rFonts w:ascii="Arial" w:hAnsi="Arial" w:cs="Arial"/>
                <w:sz w:val="18"/>
                <w:szCs w:val="18"/>
              </w:rPr>
              <w:t xml:space="preserve">="Text" </w:t>
            </w:r>
            <w:proofErr w:type="spellStart"/>
            <w:r w:rsidRPr="006761DD">
              <w:rPr>
                <w:rFonts w:ascii="Arial" w:hAnsi="Arial" w:cs="Arial"/>
                <w:sz w:val="18"/>
                <w:szCs w:val="18"/>
              </w:rPr>
              <w:t>textEncoding</w:t>
            </w:r>
            <w:proofErr w:type="spellEnd"/>
            <w:r w:rsidRPr="006761DD">
              <w:rPr>
                <w:rFonts w:ascii="Arial" w:hAnsi="Arial" w:cs="Arial"/>
                <w:sz w:val="18"/>
                <w:szCs w:val="18"/>
              </w:rPr>
              <w:t xml:space="preserve">="utf-8" </w:t>
            </w:r>
            <w:proofErr w:type="spellStart"/>
            <w:r w:rsidRPr="006761DD">
              <w:rPr>
                <w:rFonts w:ascii="Arial" w:hAnsi="Arial" w:cs="Arial"/>
                <w:sz w:val="18"/>
                <w:szCs w:val="18"/>
              </w:rPr>
              <w:t>transferMode</w:t>
            </w:r>
            <w:proofErr w:type="spellEnd"/>
            <w:r w:rsidRPr="006761DD">
              <w:rPr>
                <w:rFonts w:ascii="Arial" w:hAnsi="Arial" w:cs="Arial"/>
                <w:sz w:val="18"/>
                <w:szCs w:val="18"/>
              </w:rPr>
              <w:t>="Buffered"</w:t>
            </w:r>
            <w:r w:rsidRPr="006761DD">
              <w:rPr>
                <w:rFonts w:ascii="Arial" w:hAnsi="Arial" w:cs="Arial"/>
                <w:sz w:val="18"/>
                <w:szCs w:val="18"/>
              </w:rPr>
              <w:br/>
              <w:t xml:space="preserve">            </w:t>
            </w:r>
            <w:proofErr w:type="spellStart"/>
            <w:r w:rsidRPr="006761DD">
              <w:rPr>
                <w:rFonts w:ascii="Arial" w:hAnsi="Arial" w:cs="Arial"/>
                <w:sz w:val="18"/>
                <w:szCs w:val="18"/>
              </w:rPr>
              <w:t>useDefaultWebProxy</w:t>
            </w:r>
            <w:proofErr w:type="spellEnd"/>
            <w:r w:rsidRPr="006761DD">
              <w:rPr>
                <w:rFonts w:ascii="Arial" w:hAnsi="Arial" w:cs="Arial"/>
                <w:sz w:val="18"/>
                <w:szCs w:val="18"/>
              </w:rPr>
              <w:t>="true"</w:t>
            </w:r>
          </w:p>
        </w:tc>
        <w:tc>
          <w:tcPr>
            <w:tcW w:w="1235" w:type="dxa"/>
            <w:shd w:val="clear" w:color="auto" w:fill="auto"/>
            <w:hideMark/>
          </w:tcPr>
          <w:p w14:paraId="3AE36DAB"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01B4F634" w14:textId="77777777" w:rsidTr="007C3587">
        <w:trPr>
          <w:trHeight w:val="2100"/>
        </w:trPr>
        <w:tc>
          <w:tcPr>
            <w:tcW w:w="1609" w:type="dxa"/>
            <w:shd w:val="clear" w:color="auto" w:fill="auto"/>
            <w:hideMark/>
          </w:tcPr>
          <w:p w14:paraId="2298F6A8"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613B550F" w14:textId="53E28CD1" w:rsidR="007C3587" w:rsidRPr="006761DD" w:rsidRDefault="007C3587" w:rsidP="00E74780">
            <w:pPr>
              <w:rPr>
                <w:rFonts w:ascii="Arial" w:hAnsi="Arial" w:cs="Arial"/>
                <w:sz w:val="18"/>
                <w:szCs w:val="18"/>
              </w:rPr>
            </w:pPr>
            <w:r w:rsidRPr="006761DD">
              <w:rPr>
                <w:rFonts w:ascii="Arial" w:hAnsi="Arial" w:cs="Arial"/>
                <w:sz w:val="18"/>
                <w:szCs w:val="18"/>
              </w:rPr>
              <w:t>transport</w:t>
            </w:r>
          </w:p>
        </w:tc>
        <w:tc>
          <w:tcPr>
            <w:tcW w:w="3686" w:type="dxa"/>
            <w:gridSpan w:val="2"/>
            <w:shd w:val="clear" w:color="auto" w:fill="auto"/>
            <w:hideMark/>
          </w:tcPr>
          <w:p w14:paraId="3C3B0BF9" w14:textId="77777777" w:rsidR="007C3587" w:rsidRPr="006761DD" w:rsidRDefault="007C3587" w:rsidP="00E74780">
            <w:pPr>
              <w:rPr>
                <w:rFonts w:ascii="Arial" w:hAnsi="Arial" w:cs="Arial"/>
                <w:sz w:val="18"/>
                <w:szCs w:val="18"/>
              </w:rPr>
            </w:pPr>
          </w:p>
        </w:tc>
        <w:tc>
          <w:tcPr>
            <w:tcW w:w="1948" w:type="dxa"/>
            <w:shd w:val="clear" w:color="auto" w:fill="auto"/>
            <w:hideMark/>
          </w:tcPr>
          <w:p w14:paraId="40471C09" w14:textId="35410D03" w:rsidR="007C3587" w:rsidRPr="006761DD" w:rsidRDefault="007C3587" w:rsidP="00E74780">
            <w:pPr>
              <w:rPr>
                <w:rFonts w:ascii="Arial" w:hAnsi="Arial" w:cs="Arial"/>
                <w:sz w:val="18"/>
                <w:szCs w:val="18"/>
              </w:rPr>
            </w:pPr>
          </w:p>
        </w:tc>
        <w:tc>
          <w:tcPr>
            <w:tcW w:w="2430" w:type="dxa"/>
            <w:shd w:val="clear" w:color="auto" w:fill="auto"/>
            <w:hideMark/>
          </w:tcPr>
          <w:p w14:paraId="030B512D"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maxDepth</w:t>
            </w:r>
            <w:proofErr w:type="spellEnd"/>
            <w:r w:rsidRPr="006761DD">
              <w:rPr>
                <w:rFonts w:ascii="Arial" w:hAnsi="Arial" w:cs="Arial"/>
                <w:sz w:val="18"/>
                <w:szCs w:val="18"/>
              </w:rPr>
              <w:t xml:space="preserve">="32" </w:t>
            </w:r>
            <w:proofErr w:type="spellStart"/>
            <w:r w:rsidRPr="006761DD">
              <w:rPr>
                <w:rFonts w:ascii="Arial" w:hAnsi="Arial" w:cs="Arial"/>
                <w:sz w:val="18"/>
                <w:szCs w:val="18"/>
              </w:rPr>
              <w:t>maxStringContentLength</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maxArrayLength</w:t>
            </w:r>
            <w:proofErr w:type="spellEnd"/>
            <w:r w:rsidRPr="006761DD">
              <w:rPr>
                <w:rFonts w:ascii="Arial" w:hAnsi="Arial" w:cs="Arial"/>
                <w:sz w:val="18"/>
                <w:szCs w:val="18"/>
              </w:rPr>
              <w:t>="2147483647"</w:t>
            </w:r>
            <w:r w:rsidRPr="006761DD">
              <w:rPr>
                <w:rFonts w:ascii="Arial" w:hAnsi="Arial" w:cs="Arial"/>
                <w:sz w:val="18"/>
                <w:szCs w:val="18"/>
              </w:rPr>
              <w:br/>
              <w:t xml:space="preserve">              </w:t>
            </w:r>
            <w:proofErr w:type="spellStart"/>
            <w:r w:rsidRPr="006761DD">
              <w:rPr>
                <w:rFonts w:ascii="Arial" w:hAnsi="Arial" w:cs="Arial"/>
                <w:sz w:val="18"/>
                <w:szCs w:val="18"/>
              </w:rPr>
              <w:t>maxBytesPerRead</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maxNameTableCharCount</w:t>
            </w:r>
            <w:proofErr w:type="spellEnd"/>
            <w:r w:rsidRPr="006761DD">
              <w:rPr>
                <w:rFonts w:ascii="Arial" w:hAnsi="Arial" w:cs="Arial"/>
                <w:sz w:val="18"/>
                <w:szCs w:val="18"/>
              </w:rPr>
              <w:t>="2147483647"</w:t>
            </w:r>
          </w:p>
        </w:tc>
        <w:tc>
          <w:tcPr>
            <w:tcW w:w="1235" w:type="dxa"/>
            <w:shd w:val="clear" w:color="auto" w:fill="auto"/>
            <w:hideMark/>
          </w:tcPr>
          <w:p w14:paraId="6435DEE5"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7FB3D461" w14:textId="77777777" w:rsidTr="007C3587">
        <w:trPr>
          <w:trHeight w:val="300"/>
        </w:trPr>
        <w:tc>
          <w:tcPr>
            <w:tcW w:w="1609" w:type="dxa"/>
            <w:shd w:val="clear" w:color="auto" w:fill="auto"/>
            <w:hideMark/>
          </w:tcPr>
          <w:p w14:paraId="1655C870"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73F73638" w14:textId="6F1C4E1C" w:rsidR="007C3587" w:rsidRPr="006761DD" w:rsidRDefault="007C3587" w:rsidP="00E74780">
            <w:pPr>
              <w:rPr>
                <w:rFonts w:ascii="Arial" w:hAnsi="Arial" w:cs="Arial"/>
                <w:sz w:val="18"/>
                <w:szCs w:val="18"/>
              </w:rPr>
            </w:pPr>
            <w:r w:rsidRPr="006761DD">
              <w:rPr>
                <w:rFonts w:ascii="Arial" w:hAnsi="Arial" w:cs="Arial"/>
                <w:sz w:val="18"/>
                <w:szCs w:val="18"/>
              </w:rPr>
              <w:t>message</w:t>
            </w:r>
          </w:p>
        </w:tc>
        <w:tc>
          <w:tcPr>
            <w:tcW w:w="3686" w:type="dxa"/>
            <w:gridSpan w:val="2"/>
            <w:shd w:val="clear" w:color="auto" w:fill="auto"/>
            <w:hideMark/>
          </w:tcPr>
          <w:p w14:paraId="6DE808C3" w14:textId="77777777" w:rsidR="007C3587" w:rsidRPr="006761DD" w:rsidRDefault="007C3587" w:rsidP="00E74780">
            <w:pPr>
              <w:rPr>
                <w:rFonts w:ascii="Arial" w:hAnsi="Arial" w:cs="Arial"/>
                <w:sz w:val="18"/>
                <w:szCs w:val="18"/>
              </w:rPr>
            </w:pPr>
          </w:p>
        </w:tc>
        <w:tc>
          <w:tcPr>
            <w:tcW w:w="1948" w:type="dxa"/>
            <w:shd w:val="clear" w:color="auto" w:fill="auto"/>
            <w:hideMark/>
          </w:tcPr>
          <w:p w14:paraId="79A51BCB" w14:textId="2BED70A0" w:rsidR="007C3587" w:rsidRPr="006761DD" w:rsidRDefault="007C3587" w:rsidP="00E74780">
            <w:pPr>
              <w:rPr>
                <w:rFonts w:ascii="Arial" w:hAnsi="Arial" w:cs="Arial"/>
                <w:sz w:val="18"/>
                <w:szCs w:val="18"/>
              </w:rPr>
            </w:pPr>
            <w:proofErr w:type="spellStart"/>
            <w:r w:rsidRPr="006761DD">
              <w:rPr>
                <w:rFonts w:ascii="Arial" w:hAnsi="Arial" w:cs="Arial"/>
                <w:sz w:val="18"/>
                <w:szCs w:val="18"/>
              </w:rPr>
              <w:t>clientCredentialType</w:t>
            </w:r>
            <w:proofErr w:type="spellEnd"/>
            <w:r w:rsidRPr="006761DD">
              <w:rPr>
                <w:rFonts w:ascii="Arial" w:hAnsi="Arial" w:cs="Arial"/>
                <w:sz w:val="18"/>
                <w:szCs w:val="18"/>
              </w:rPr>
              <w:t xml:space="preserve">="None" </w:t>
            </w:r>
            <w:proofErr w:type="spellStart"/>
            <w:r w:rsidRPr="006761DD">
              <w:rPr>
                <w:rFonts w:ascii="Arial" w:hAnsi="Arial" w:cs="Arial"/>
                <w:sz w:val="18"/>
                <w:szCs w:val="18"/>
              </w:rPr>
              <w:t>proxyCredentialType</w:t>
            </w:r>
            <w:proofErr w:type="spellEnd"/>
            <w:r w:rsidRPr="006761DD">
              <w:rPr>
                <w:rFonts w:ascii="Arial" w:hAnsi="Arial" w:cs="Arial"/>
                <w:sz w:val="18"/>
                <w:szCs w:val="18"/>
              </w:rPr>
              <w:t>="None"</w:t>
            </w:r>
            <w:r w:rsidRPr="006761DD">
              <w:rPr>
                <w:rFonts w:ascii="Arial" w:hAnsi="Arial" w:cs="Arial"/>
                <w:sz w:val="18"/>
                <w:szCs w:val="18"/>
              </w:rPr>
              <w:br/>
              <w:t xml:space="preserve">                realm=""</w:t>
            </w:r>
          </w:p>
        </w:tc>
        <w:tc>
          <w:tcPr>
            <w:tcW w:w="2430" w:type="dxa"/>
            <w:shd w:val="clear" w:color="auto" w:fill="auto"/>
            <w:hideMark/>
          </w:tcPr>
          <w:p w14:paraId="4E283DCC" w14:textId="77777777" w:rsidR="007C3587" w:rsidRPr="006761DD" w:rsidRDefault="007C3587" w:rsidP="00E74780">
            <w:pPr>
              <w:rPr>
                <w:rFonts w:ascii="Arial" w:hAnsi="Arial" w:cs="Arial"/>
                <w:sz w:val="18"/>
                <w:szCs w:val="18"/>
              </w:rPr>
            </w:pPr>
          </w:p>
        </w:tc>
        <w:tc>
          <w:tcPr>
            <w:tcW w:w="1235" w:type="dxa"/>
            <w:shd w:val="clear" w:color="auto" w:fill="auto"/>
            <w:hideMark/>
          </w:tcPr>
          <w:p w14:paraId="78D7891B"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47D7E819" w14:textId="77777777" w:rsidTr="007C3587">
        <w:trPr>
          <w:trHeight w:val="900"/>
        </w:trPr>
        <w:tc>
          <w:tcPr>
            <w:tcW w:w="1609" w:type="dxa"/>
            <w:shd w:val="clear" w:color="auto" w:fill="auto"/>
            <w:hideMark/>
          </w:tcPr>
          <w:p w14:paraId="30E78BF1"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DF07C62" w14:textId="437820A6" w:rsidR="007C3587" w:rsidRPr="006761DD" w:rsidRDefault="007C3587" w:rsidP="00E74780">
            <w:pPr>
              <w:rPr>
                <w:rFonts w:ascii="Arial" w:hAnsi="Arial" w:cs="Arial"/>
                <w:sz w:val="18"/>
                <w:szCs w:val="18"/>
              </w:rPr>
            </w:pPr>
            <w:r w:rsidRPr="006761DD">
              <w:rPr>
                <w:rFonts w:ascii="Arial" w:hAnsi="Arial" w:cs="Arial"/>
                <w:sz w:val="18"/>
                <w:szCs w:val="18"/>
              </w:rPr>
              <w:t>binding</w:t>
            </w:r>
          </w:p>
        </w:tc>
        <w:tc>
          <w:tcPr>
            <w:tcW w:w="3686" w:type="dxa"/>
            <w:gridSpan w:val="2"/>
            <w:shd w:val="clear" w:color="auto" w:fill="auto"/>
            <w:hideMark/>
          </w:tcPr>
          <w:p w14:paraId="4DE0A1A7" w14:textId="77777777" w:rsidR="007C3587" w:rsidRPr="006761DD" w:rsidRDefault="007C3587" w:rsidP="00E74780">
            <w:pPr>
              <w:rPr>
                <w:rFonts w:ascii="Arial" w:hAnsi="Arial" w:cs="Arial"/>
                <w:sz w:val="18"/>
                <w:szCs w:val="18"/>
              </w:rPr>
            </w:pPr>
          </w:p>
        </w:tc>
        <w:tc>
          <w:tcPr>
            <w:tcW w:w="1948" w:type="dxa"/>
            <w:shd w:val="clear" w:color="auto" w:fill="auto"/>
            <w:hideMark/>
          </w:tcPr>
          <w:p w14:paraId="3DA66CA5" w14:textId="1C8D3582" w:rsidR="007C3587" w:rsidRPr="006761DD" w:rsidRDefault="007C3587" w:rsidP="00E74780">
            <w:pPr>
              <w:rPr>
                <w:rFonts w:ascii="Arial" w:hAnsi="Arial" w:cs="Arial"/>
                <w:sz w:val="18"/>
                <w:szCs w:val="18"/>
              </w:rPr>
            </w:pPr>
            <w:proofErr w:type="spellStart"/>
            <w:r w:rsidRPr="006761DD">
              <w:rPr>
                <w:rFonts w:ascii="Arial" w:hAnsi="Arial" w:cs="Arial"/>
                <w:sz w:val="18"/>
                <w:szCs w:val="18"/>
              </w:rPr>
              <w:t>clientCredentialType</w:t>
            </w:r>
            <w:proofErr w:type="spellEnd"/>
            <w:r w:rsidRPr="006761DD">
              <w:rPr>
                <w:rFonts w:ascii="Arial" w:hAnsi="Arial" w:cs="Arial"/>
                <w:sz w:val="18"/>
                <w:szCs w:val="18"/>
              </w:rPr>
              <w:t>="</w:t>
            </w:r>
            <w:proofErr w:type="spellStart"/>
            <w:r w:rsidRPr="006761DD">
              <w:rPr>
                <w:rFonts w:ascii="Arial" w:hAnsi="Arial" w:cs="Arial"/>
                <w:sz w:val="18"/>
                <w:szCs w:val="18"/>
              </w:rPr>
              <w:t>UserName</w:t>
            </w:r>
            <w:proofErr w:type="spellEnd"/>
            <w:r w:rsidRPr="006761DD">
              <w:rPr>
                <w:rFonts w:ascii="Arial" w:hAnsi="Arial" w:cs="Arial"/>
                <w:sz w:val="18"/>
                <w:szCs w:val="18"/>
              </w:rPr>
              <w:t xml:space="preserve">" </w:t>
            </w:r>
            <w:proofErr w:type="spellStart"/>
            <w:r w:rsidRPr="006761DD">
              <w:rPr>
                <w:rFonts w:ascii="Arial" w:hAnsi="Arial" w:cs="Arial"/>
                <w:sz w:val="18"/>
                <w:szCs w:val="18"/>
              </w:rPr>
              <w:t>algorithmSuite</w:t>
            </w:r>
            <w:proofErr w:type="spellEnd"/>
            <w:r w:rsidRPr="006761DD">
              <w:rPr>
                <w:rFonts w:ascii="Arial" w:hAnsi="Arial" w:cs="Arial"/>
                <w:sz w:val="18"/>
                <w:szCs w:val="18"/>
              </w:rPr>
              <w:t>="Default"</w:t>
            </w:r>
          </w:p>
        </w:tc>
        <w:tc>
          <w:tcPr>
            <w:tcW w:w="2430" w:type="dxa"/>
            <w:shd w:val="clear" w:color="auto" w:fill="auto"/>
            <w:hideMark/>
          </w:tcPr>
          <w:p w14:paraId="34A2BBC7"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clientCredentialType</w:t>
            </w:r>
            <w:proofErr w:type="spellEnd"/>
            <w:r w:rsidRPr="006761DD">
              <w:rPr>
                <w:rFonts w:ascii="Arial" w:hAnsi="Arial" w:cs="Arial"/>
                <w:sz w:val="18"/>
                <w:szCs w:val="18"/>
              </w:rPr>
              <w:t xml:space="preserve">="None" </w:t>
            </w:r>
            <w:proofErr w:type="spellStart"/>
            <w:r w:rsidRPr="006761DD">
              <w:rPr>
                <w:rFonts w:ascii="Arial" w:hAnsi="Arial" w:cs="Arial"/>
                <w:sz w:val="18"/>
                <w:szCs w:val="18"/>
              </w:rPr>
              <w:t>proxyCredentialType</w:t>
            </w:r>
            <w:proofErr w:type="spellEnd"/>
            <w:r w:rsidRPr="006761DD">
              <w:rPr>
                <w:rFonts w:ascii="Arial" w:hAnsi="Arial" w:cs="Arial"/>
                <w:sz w:val="18"/>
                <w:szCs w:val="18"/>
              </w:rPr>
              <w:t>="None"</w:t>
            </w:r>
            <w:r w:rsidRPr="006761DD">
              <w:rPr>
                <w:rFonts w:ascii="Arial" w:hAnsi="Arial" w:cs="Arial"/>
                <w:sz w:val="18"/>
                <w:szCs w:val="18"/>
              </w:rPr>
              <w:br/>
              <w:t xml:space="preserve">                realm=""</w:t>
            </w:r>
          </w:p>
        </w:tc>
        <w:tc>
          <w:tcPr>
            <w:tcW w:w="1235" w:type="dxa"/>
            <w:shd w:val="clear" w:color="auto" w:fill="auto"/>
            <w:hideMark/>
          </w:tcPr>
          <w:p w14:paraId="620A7FDB"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72564665" w14:textId="77777777" w:rsidTr="007C3587">
        <w:trPr>
          <w:trHeight w:val="600"/>
        </w:trPr>
        <w:tc>
          <w:tcPr>
            <w:tcW w:w="1609" w:type="dxa"/>
            <w:shd w:val="clear" w:color="auto" w:fill="auto"/>
            <w:hideMark/>
          </w:tcPr>
          <w:p w14:paraId="40EFE45E"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4E18C975" w14:textId="76CDEE78" w:rsidR="007C3587" w:rsidRPr="006761DD" w:rsidRDefault="007C3587" w:rsidP="00E74780">
            <w:pPr>
              <w:rPr>
                <w:rFonts w:ascii="Arial" w:hAnsi="Arial" w:cs="Arial"/>
                <w:sz w:val="18"/>
                <w:szCs w:val="18"/>
              </w:rPr>
            </w:pPr>
            <w:proofErr w:type="spellStart"/>
            <w:r w:rsidRPr="006761DD">
              <w:rPr>
                <w:rFonts w:ascii="Arial" w:hAnsi="Arial" w:cs="Arial"/>
                <w:sz w:val="18"/>
                <w:szCs w:val="18"/>
              </w:rPr>
              <w:t>readerQuotas</w:t>
            </w:r>
            <w:proofErr w:type="spellEnd"/>
          </w:p>
        </w:tc>
        <w:tc>
          <w:tcPr>
            <w:tcW w:w="3686" w:type="dxa"/>
            <w:gridSpan w:val="2"/>
            <w:shd w:val="clear" w:color="auto" w:fill="auto"/>
            <w:hideMark/>
          </w:tcPr>
          <w:p w14:paraId="27F56925" w14:textId="77777777" w:rsidR="007C3587" w:rsidRPr="006761DD" w:rsidRDefault="007C3587" w:rsidP="00E74780">
            <w:pPr>
              <w:rPr>
                <w:rFonts w:ascii="Arial" w:hAnsi="Arial" w:cs="Arial"/>
                <w:sz w:val="18"/>
                <w:szCs w:val="18"/>
              </w:rPr>
            </w:pPr>
          </w:p>
        </w:tc>
        <w:tc>
          <w:tcPr>
            <w:tcW w:w="1948" w:type="dxa"/>
            <w:shd w:val="clear" w:color="auto" w:fill="auto"/>
            <w:hideMark/>
          </w:tcPr>
          <w:p w14:paraId="0CCF698A" w14:textId="6DFB148C"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QuerySvcSoapHttps</w:t>
            </w:r>
            <w:proofErr w:type="spellEnd"/>
            <w:r w:rsidRPr="006761DD">
              <w:rPr>
                <w:rFonts w:ascii="Arial" w:hAnsi="Arial" w:cs="Arial"/>
                <w:sz w:val="18"/>
                <w:szCs w:val="18"/>
              </w:rPr>
              <w:t xml:space="preserve">" </w:t>
            </w:r>
            <w:proofErr w:type="spellStart"/>
            <w:r w:rsidRPr="006761DD">
              <w:rPr>
                <w:rFonts w:ascii="Arial" w:hAnsi="Arial" w:cs="Arial"/>
                <w:sz w:val="18"/>
                <w:szCs w:val="18"/>
              </w:rPr>
              <w:t>closeTimeout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openTimeout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receiveTimeout</w:t>
            </w:r>
            <w:proofErr w:type="spellEnd"/>
            <w:r w:rsidRPr="006761DD">
              <w:rPr>
                <w:rFonts w:ascii="Arial" w:hAnsi="Arial" w:cs="Arial"/>
                <w:sz w:val="18"/>
                <w:szCs w:val="18"/>
              </w:rPr>
              <w:t xml:space="preserve">="00:15:00" </w:t>
            </w:r>
            <w:proofErr w:type="spellStart"/>
            <w:r w:rsidRPr="006761DD">
              <w:rPr>
                <w:rFonts w:ascii="Arial" w:hAnsi="Arial" w:cs="Arial"/>
                <w:sz w:val="18"/>
                <w:szCs w:val="18"/>
              </w:rPr>
              <w:t>sendTimeout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allowCookies</w:t>
            </w:r>
            <w:proofErr w:type="spellEnd"/>
            <w:r w:rsidRPr="006761DD">
              <w:rPr>
                <w:rFonts w:ascii="Arial" w:hAnsi="Arial" w:cs="Arial"/>
                <w:sz w:val="18"/>
                <w:szCs w:val="18"/>
              </w:rPr>
              <w:t>="false"</w:t>
            </w:r>
            <w:r w:rsidRPr="006761DD">
              <w:rPr>
                <w:rFonts w:ascii="Arial" w:hAnsi="Arial" w:cs="Arial"/>
                <w:sz w:val="18"/>
                <w:szCs w:val="18"/>
              </w:rPr>
              <w:br/>
              <w:t xml:space="preserve">     </w:t>
            </w:r>
            <w:proofErr w:type="spellStart"/>
            <w:r w:rsidRPr="006761DD">
              <w:rPr>
                <w:rFonts w:ascii="Arial" w:hAnsi="Arial" w:cs="Arial"/>
                <w:sz w:val="18"/>
                <w:szCs w:val="18"/>
              </w:rPr>
              <w:t>bypassProxyOnLocal</w:t>
            </w:r>
            <w:proofErr w:type="spellEnd"/>
            <w:r w:rsidRPr="006761DD">
              <w:rPr>
                <w:rFonts w:ascii="Arial" w:hAnsi="Arial" w:cs="Arial"/>
                <w:sz w:val="18"/>
                <w:szCs w:val="18"/>
              </w:rPr>
              <w:t xml:space="preserve">="false" </w:t>
            </w:r>
            <w:proofErr w:type="spellStart"/>
            <w:r w:rsidRPr="006761DD">
              <w:rPr>
                <w:rFonts w:ascii="Arial" w:hAnsi="Arial" w:cs="Arial"/>
                <w:sz w:val="18"/>
                <w:szCs w:val="18"/>
              </w:rPr>
              <w:t>hostNameComparisonMode</w:t>
            </w:r>
            <w:proofErr w:type="spellEnd"/>
            <w:r w:rsidRPr="006761DD">
              <w:rPr>
                <w:rFonts w:ascii="Arial" w:hAnsi="Arial" w:cs="Arial"/>
                <w:sz w:val="18"/>
                <w:szCs w:val="18"/>
              </w:rPr>
              <w:t>="</w:t>
            </w:r>
            <w:proofErr w:type="spellStart"/>
            <w:r w:rsidRPr="006761DD">
              <w:rPr>
                <w:rFonts w:ascii="Arial" w:hAnsi="Arial" w:cs="Arial"/>
                <w:sz w:val="18"/>
                <w:szCs w:val="18"/>
              </w:rPr>
              <w:t>StrongWildcard</w:t>
            </w:r>
            <w:proofErr w:type="spellEnd"/>
            <w:r w:rsidRPr="006761DD">
              <w:rPr>
                <w:rFonts w:ascii="Arial" w:hAnsi="Arial" w:cs="Arial"/>
                <w:sz w:val="18"/>
                <w:szCs w:val="18"/>
              </w:rPr>
              <w:t xml:space="preserve">" </w:t>
            </w:r>
            <w:proofErr w:type="spellStart"/>
            <w:r w:rsidRPr="006761DD">
              <w:rPr>
                <w:rFonts w:ascii="Arial" w:hAnsi="Arial" w:cs="Arial"/>
                <w:sz w:val="18"/>
                <w:szCs w:val="18"/>
              </w:rPr>
              <w:t>maxBufferSize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maxReceivedMessageSize</w:t>
            </w:r>
            <w:proofErr w:type="spellEnd"/>
            <w:r w:rsidRPr="006761DD">
              <w:rPr>
                <w:rFonts w:ascii="Arial" w:hAnsi="Arial" w:cs="Arial"/>
                <w:sz w:val="18"/>
                <w:szCs w:val="18"/>
              </w:rPr>
              <w:t>="2147483647"</w:t>
            </w:r>
            <w:r w:rsidRPr="006761DD">
              <w:rPr>
                <w:rFonts w:ascii="Arial" w:hAnsi="Arial" w:cs="Arial"/>
                <w:sz w:val="18"/>
                <w:szCs w:val="18"/>
              </w:rPr>
              <w:br/>
              <w:t xml:space="preserve">     </w:t>
            </w:r>
            <w:proofErr w:type="spellStart"/>
            <w:r w:rsidRPr="006761DD">
              <w:rPr>
                <w:rFonts w:ascii="Arial" w:hAnsi="Arial" w:cs="Arial"/>
                <w:sz w:val="18"/>
                <w:szCs w:val="18"/>
              </w:rPr>
              <w:t>messageEncoding</w:t>
            </w:r>
            <w:proofErr w:type="spellEnd"/>
            <w:r w:rsidRPr="006761DD">
              <w:rPr>
                <w:rFonts w:ascii="Arial" w:hAnsi="Arial" w:cs="Arial"/>
                <w:sz w:val="18"/>
                <w:szCs w:val="18"/>
              </w:rPr>
              <w:t xml:space="preserve">="Text" </w:t>
            </w:r>
            <w:proofErr w:type="spellStart"/>
            <w:r w:rsidRPr="006761DD">
              <w:rPr>
                <w:rFonts w:ascii="Arial" w:hAnsi="Arial" w:cs="Arial"/>
                <w:sz w:val="18"/>
                <w:szCs w:val="18"/>
              </w:rPr>
              <w:t>textEncoding</w:t>
            </w:r>
            <w:proofErr w:type="spellEnd"/>
            <w:r w:rsidRPr="006761DD">
              <w:rPr>
                <w:rFonts w:ascii="Arial" w:hAnsi="Arial" w:cs="Arial"/>
                <w:sz w:val="18"/>
                <w:szCs w:val="18"/>
              </w:rPr>
              <w:t xml:space="preserve">="utf-8" </w:t>
            </w:r>
            <w:proofErr w:type="spellStart"/>
            <w:r w:rsidRPr="006761DD">
              <w:rPr>
                <w:rFonts w:ascii="Arial" w:hAnsi="Arial" w:cs="Arial"/>
                <w:sz w:val="18"/>
                <w:szCs w:val="18"/>
              </w:rPr>
              <w:t>transferMode</w:t>
            </w:r>
            <w:proofErr w:type="spellEnd"/>
            <w:r w:rsidRPr="006761DD">
              <w:rPr>
                <w:rFonts w:ascii="Arial" w:hAnsi="Arial" w:cs="Arial"/>
                <w:sz w:val="18"/>
                <w:szCs w:val="18"/>
              </w:rPr>
              <w:t xml:space="preserve">="Buffered" </w:t>
            </w:r>
            <w:proofErr w:type="spellStart"/>
            <w:r w:rsidRPr="006761DD">
              <w:rPr>
                <w:rFonts w:ascii="Arial" w:hAnsi="Arial" w:cs="Arial"/>
                <w:sz w:val="18"/>
                <w:szCs w:val="18"/>
              </w:rPr>
              <w:t>useDefaultWebProxy</w:t>
            </w:r>
            <w:proofErr w:type="spellEnd"/>
            <w:r w:rsidRPr="006761DD">
              <w:rPr>
                <w:rFonts w:ascii="Arial" w:hAnsi="Arial" w:cs="Arial"/>
                <w:sz w:val="18"/>
                <w:szCs w:val="18"/>
              </w:rPr>
              <w:t>="true"</w:t>
            </w:r>
          </w:p>
        </w:tc>
        <w:tc>
          <w:tcPr>
            <w:tcW w:w="2430" w:type="dxa"/>
            <w:shd w:val="clear" w:color="auto" w:fill="auto"/>
            <w:hideMark/>
          </w:tcPr>
          <w:p w14:paraId="0C109659"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clientCredentialType</w:t>
            </w:r>
            <w:proofErr w:type="spellEnd"/>
            <w:r w:rsidRPr="006761DD">
              <w:rPr>
                <w:rFonts w:ascii="Arial" w:hAnsi="Arial" w:cs="Arial"/>
                <w:sz w:val="18"/>
                <w:szCs w:val="18"/>
              </w:rPr>
              <w:t>="</w:t>
            </w:r>
            <w:proofErr w:type="spellStart"/>
            <w:r w:rsidRPr="006761DD">
              <w:rPr>
                <w:rFonts w:ascii="Arial" w:hAnsi="Arial" w:cs="Arial"/>
                <w:sz w:val="18"/>
                <w:szCs w:val="18"/>
              </w:rPr>
              <w:t>UserName</w:t>
            </w:r>
            <w:proofErr w:type="spellEnd"/>
            <w:r w:rsidRPr="006761DD">
              <w:rPr>
                <w:rFonts w:ascii="Arial" w:hAnsi="Arial" w:cs="Arial"/>
                <w:sz w:val="18"/>
                <w:szCs w:val="18"/>
              </w:rPr>
              <w:t xml:space="preserve">" </w:t>
            </w:r>
            <w:proofErr w:type="spellStart"/>
            <w:r w:rsidRPr="006761DD">
              <w:rPr>
                <w:rFonts w:ascii="Arial" w:hAnsi="Arial" w:cs="Arial"/>
                <w:sz w:val="18"/>
                <w:szCs w:val="18"/>
              </w:rPr>
              <w:t>algorithmSuite</w:t>
            </w:r>
            <w:proofErr w:type="spellEnd"/>
            <w:r w:rsidRPr="006761DD">
              <w:rPr>
                <w:rFonts w:ascii="Arial" w:hAnsi="Arial" w:cs="Arial"/>
                <w:sz w:val="18"/>
                <w:szCs w:val="18"/>
              </w:rPr>
              <w:t xml:space="preserve">="Default" </w:t>
            </w:r>
          </w:p>
        </w:tc>
        <w:tc>
          <w:tcPr>
            <w:tcW w:w="1235" w:type="dxa"/>
            <w:shd w:val="clear" w:color="auto" w:fill="auto"/>
            <w:hideMark/>
          </w:tcPr>
          <w:p w14:paraId="7364852F"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103D24FD" w14:textId="77777777" w:rsidTr="007C3587">
        <w:trPr>
          <w:trHeight w:val="4800"/>
        </w:trPr>
        <w:tc>
          <w:tcPr>
            <w:tcW w:w="1609" w:type="dxa"/>
            <w:shd w:val="clear" w:color="auto" w:fill="auto"/>
            <w:hideMark/>
          </w:tcPr>
          <w:p w14:paraId="72D7874D"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516E837E" w14:textId="2484C6AA" w:rsidR="007C3587" w:rsidRPr="006761DD" w:rsidRDefault="007C3587" w:rsidP="00E74780">
            <w:pPr>
              <w:rPr>
                <w:rFonts w:ascii="Arial" w:hAnsi="Arial" w:cs="Arial"/>
                <w:sz w:val="18"/>
                <w:szCs w:val="18"/>
              </w:rPr>
            </w:pPr>
            <w:r w:rsidRPr="006761DD">
              <w:rPr>
                <w:rFonts w:ascii="Arial" w:hAnsi="Arial" w:cs="Arial"/>
                <w:sz w:val="18"/>
                <w:szCs w:val="18"/>
              </w:rPr>
              <w:t>security mode="Transport"</w:t>
            </w:r>
          </w:p>
        </w:tc>
        <w:tc>
          <w:tcPr>
            <w:tcW w:w="3686" w:type="dxa"/>
            <w:gridSpan w:val="2"/>
            <w:shd w:val="clear" w:color="auto" w:fill="auto"/>
            <w:hideMark/>
          </w:tcPr>
          <w:p w14:paraId="17B74F9E" w14:textId="77777777" w:rsidR="007C3587" w:rsidRPr="006761DD" w:rsidRDefault="007C3587" w:rsidP="00E74780">
            <w:pPr>
              <w:rPr>
                <w:rFonts w:ascii="Arial" w:hAnsi="Arial" w:cs="Arial"/>
                <w:sz w:val="18"/>
                <w:szCs w:val="18"/>
              </w:rPr>
            </w:pPr>
          </w:p>
        </w:tc>
        <w:tc>
          <w:tcPr>
            <w:tcW w:w="1948" w:type="dxa"/>
            <w:shd w:val="clear" w:color="auto" w:fill="auto"/>
            <w:hideMark/>
          </w:tcPr>
          <w:p w14:paraId="6E7627E1" w14:textId="1106A7D7" w:rsidR="007C3587" w:rsidRPr="006761DD" w:rsidRDefault="007C3587" w:rsidP="00E74780">
            <w:pPr>
              <w:rPr>
                <w:rFonts w:ascii="Arial" w:hAnsi="Arial" w:cs="Arial"/>
                <w:sz w:val="18"/>
                <w:szCs w:val="18"/>
              </w:rPr>
            </w:pPr>
            <w:proofErr w:type="spellStart"/>
            <w:r w:rsidRPr="006761DD">
              <w:rPr>
                <w:rFonts w:ascii="Arial" w:hAnsi="Arial" w:cs="Arial"/>
                <w:sz w:val="18"/>
                <w:szCs w:val="18"/>
              </w:rPr>
              <w:t>maxDepth</w:t>
            </w:r>
            <w:proofErr w:type="spellEnd"/>
            <w:r w:rsidRPr="006761DD">
              <w:rPr>
                <w:rFonts w:ascii="Arial" w:hAnsi="Arial" w:cs="Arial"/>
                <w:sz w:val="18"/>
                <w:szCs w:val="18"/>
              </w:rPr>
              <w:t xml:space="preserve">="32" </w:t>
            </w:r>
            <w:proofErr w:type="spellStart"/>
            <w:r w:rsidRPr="006761DD">
              <w:rPr>
                <w:rFonts w:ascii="Arial" w:hAnsi="Arial" w:cs="Arial"/>
                <w:sz w:val="18"/>
                <w:szCs w:val="18"/>
              </w:rPr>
              <w:t>maxStringContentLength</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maxArrayLength</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maxBytesPerRead</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maxNameTableCharCount</w:t>
            </w:r>
            <w:proofErr w:type="spellEnd"/>
            <w:r w:rsidRPr="006761DD">
              <w:rPr>
                <w:rFonts w:ascii="Arial" w:hAnsi="Arial" w:cs="Arial"/>
                <w:sz w:val="18"/>
                <w:szCs w:val="18"/>
              </w:rPr>
              <w:t>="2147483647"</w:t>
            </w:r>
          </w:p>
        </w:tc>
        <w:tc>
          <w:tcPr>
            <w:tcW w:w="2430" w:type="dxa"/>
            <w:shd w:val="clear" w:color="auto" w:fill="auto"/>
            <w:hideMark/>
          </w:tcPr>
          <w:p w14:paraId="45E4C784" w14:textId="77777777"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QuerySvcSoapHttps</w:t>
            </w:r>
            <w:proofErr w:type="spellEnd"/>
            <w:r w:rsidRPr="006761DD">
              <w:rPr>
                <w:rFonts w:ascii="Arial" w:hAnsi="Arial" w:cs="Arial"/>
                <w:sz w:val="18"/>
                <w:szCs w:val="18"/>
              </w:rPr>
              <w:t xml:space="preserve">" </w:t>
            </w:r>
            <w:proofErr w:type="spellStart"/>
            <w:r w:rsidRPr="006761DD">
              <w:rPr>
                <w:rFonts w:ascii="Arial" w:hAnsi="Arial" w:cs="Arial"/>
                <w:sz w:val="18"/>
                <w:szCs w:val="18"/>
              </w:rPr>
              <w:t>closeTimeout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openTimeout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receiveTimeout</w:t>
            </w:r>
            <w:proofErr w:type="spellEnd"/>
            <w:r w:rsidRPr="006761DD">
              <w:rPr>
                <w:rFonts w:ascii="Arial" w:hAnsi="Arial" w:cs="Arial"/>
                <w:sz w:val="18"/>
                <w:szCs w:val="18"/>
              </w:rPr>
              <w:t xml:space="preserve">="00:15:00" </w:t>
            </w:r>
            <w:proofErr w:type="spellStart"/>
            <w:r w:rsidRPr="006761DD">
              <w:rPr>
                <w:rFonts w:ascii="Arial" w:hAnsi="Arial" w:cs="Arial"/>
                <w:sz w:val="18"/>
                <w:szCs w:val="18"/>
              </w:rPr>
              <w:t>sendTimeout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allowCookies</w:t>
            </w:r>
            <w:proofErr w:type="spellEnd"/>
            <w:r w:rsidRPr="006761DD">
              <w:rPr>
                <w:rFonts w:ascii="Arial" w:hAnsi="Arial" w:cs="Arial"/>
                <w:sz w:val="18"/>
                <w:szCs w:val="18"/>
              </w:rPr>
              <w:t>="false"</w:t>
            </w:r>
            <w:r w:rsidRPr="006761DD">
              <w:rPr>
                <w:rFonts w:ascii="Arial" w:hAnsi="Arial" w:cs="Arial"/>
                <w:sz w:val="18"/>
                <w:szCs w:val="18"/>
              </w:rPr>
              <w:br/>
              <w:t xml:space="preserve">     </w:t>
            </w:r>
            <w:proofErr w:type="spellStart"/>
            <w:r w:rsidRPr="006761DD">
              <w:rPr>
                <w:rFonts w:ascii="Arial" w:hAnsi="Arial" w:cs="Arial"/>
                <w:sz w:val="18"/>
                <w:szCs w:val="18"/>
              </w:rPr>
              <w:t>bypassProxyOnLocal</w:t>
            </w:r>
            <w:proofErr w:type="spellEnd"/>
            <w:r w:rsidRPr="006761DD">
              <w:rPr>
                <w:rFonts w:ascii="Arial" w:hAnsi="Arial" w:cs="Arial"/>
                <w:sz w:val="18"/>
                <w:szCs w:val="18"/>
              </w:rPr>
              <w:t xml:space="preserve">="false" </w:t>
            </w:r>
            <w:proofErr w:type="spellStart"/>
            <w:r w:rsidRPr="006761DD">
              <w:rPr>
                <w:rFonts w:ascii="Arial" w:hAnsi="Arial" w:cs="Arial"/>
                <w:sz w:val="18"/>
                <w:szCs w:val="18"/>
              </w:rPr>
              <w:t>hostNameComparisonMode</w:t>
            </w:r>
            <w:proofErr w:type="spellEnd"/>
            <w:r w:rsidRPr="006761DD">
              <w:rPr>
                <w:rFonts w:ascii="Arial" w:hAnsi="Arial" w:cs="Arial"/>
                <w:sz w:val="18"/>
                <w:szCs w:val="18"/>
              </w:rPr>
              <w:t>="</w:t>
            </w:r>
            <w:proofErr w:type="spellStart"/>
            <w:r w:rsidRPr="006761DD">
              <w:rPr>
                <w:rFonts w:ascii="Arial" w:hAnsi="Arial" w:cs="Arial"/>
                <w:sz w:val="18"/>
                <w:szCs w:val="18"/>
              </w:rPr>
              <w:t>StrongWildcard</w:t>
            </w:r>
            <w:proofErr w:type="spellEnd"/>
            <w:r w:rsidRPr="006761DD">
              <w:rPr>
                <w:rFonts w:ascii="Arial" w:hAnsi="Arial" w:cs="Arial"/>
                <w:sz w:val="18"/>
                <w:szCs w:val="18"/>
              </w:rPr>
              <w:t xml:space="preserve">" </w:t>
            </w:r>
            <w:proofErr w:type="spellStart"/>
            <w:r w:rsidRPr="006761DD">
              <w:rPr>
                <w:rFonts w:ascii="Arial" w:hAnsi="Arial" w:cs="Arial"/>
                <w:sz w:val="18"/>
                <w:szCs w:val="18"/>
              </w:rPr>
              <w:t>maxBufferSize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maxReceivedMessageSize</w:t>
            </w:r>
            <w:proofErr w:type="spellEnd"/>
            <w:r w:rsidRPr="006761DD">
              <w:rPr>
                <w:rFonts w:ascii="Arial" w:hAnsi="Arial" w:cs="Arial"/>
                <w:sz w:val="18"/>
                <w:szCs w:val="18"/>
              </w:rPr>
              <w:t>="2147483647"</w:t>
            </w:r>
            <w:r w:rsidRPr="006761DD">
              <w:rPr>
                <w:rFonts w:ascii="Arial" w:hAnsi="Arial" w:cs="Arial"/>
                <w:sz w:val="18"/>
                <w:szCs w:val="18"/>
              </w:rPr>
              <w:br/>
              <w:t xml:space="preserve">     </w:t>
            </w:r>
            <w:proofErr w:type="spellStart"/>
            <w:r w:rsidRPr="006761DD">
              <w:rPr>
                <w:rFonts w:ascii="Arial" w:hAnsi="Arial" w:cs="Arial"/>
                <w:sz w:val="18"/>
                <w:szCs w:val="18"/>
              </w:rPr>
              <w:t>messageEncoding</w:t>
            </w:r>
            <w:proofErr w:type="spellEnd"/>
            <w:r w:rsidRPr="006761DD">
              <w:rPr>
                <w:rFonts w:ascii="Arial" w:hAnsi="Arial" w:cs="Arial"/>
                <w:sz w:val="18"/>
                <w:szCs w:val="18"/>
              </w:rPr>
              <w:t xml:space="preserve">="Text" </w:t>
            </w:r>
            <w:proofErr w:type="spellStart"/>
            <w:r w:rsidRPr="006761DD">
              <w:rPr>
                <w:rFonts w:ascii="Arial" w:hAnsi="Arial" w:cs="Arial"/>
                <w:sz w:val="18"/>
                <w:szCs w:val="18"/>
              </w:rPr>
              <w:t>textEncoding</w:t>
            </w:r>
            <w:proofErr w:type="spellEnd"/>
            <w:r w:rsidRPr="006761DD">
              <w:rPr>
                <w:rFonts w:ascii="Arial" w:hAnsi="Arial" w:cs="Arial"/>
                <w:sz w:val="18"/>
                <w:szCs w:val="18"/>
              </w:rPr>
              <w:t xml:space="preserve">="utf-8" </w:t>
            </w:r>
            <w:proofErr w:type="spellStart"/>
            <w:r w:rsidRPr="006761DD">
              <w:rPr>
                <w:rFonts w:ascii="Arial" w:hAnsi="Arial" w:cs="Arial"/>
                <w:sz w:val="18"/>
                <w:szCs w:val="18"/>
              </w:rPr>
              <w:t>transferMode</w:t>
            </w:r>
            <w:proofErr w:type="spellEnd"/>
            <w:r w:rsidRPr="006761DD">
              <w:rPr>
                <w:rFonts w:ascii="Arial" w:hAnsi="Arial" w:cs="Arial"/>
                <w:sz w:val="18"/>
                <w:szCs w:val="18"/>
              </w:rPr>
              <w:t xml:space="preserve">="Buffered" </w:t>
            </w:r>
            <w:proofErr w:type="spellStart"/>
            <w:r w:rsidRPr="006761DD">
              <w:rPr>
                <w:rFonts w:ascii="Arial" w:hAnsi="Arial" w:cs="Arial"/>
                <w:sz w:val="18"/>
                <w:szCs w:val="18"/>
              </w:rPr>
              <w:t>useDefaultWebProxy</w:t>
            </w:r>
            <w:proofErr w:type="spellEnd"/>
            <w:r w:rsidRPr="006761DD">
              <w:rPr>
                <w:rFonts w:ascii="Arial" w:hAnsi="Arial" w:cs="Arial"/>
                <w:sz w:val="18"/>
                <w:szCs w:val="18"/>
              </w:rPr>
              <w:t>="true"</w:t>
            </w:r>
          </w:p>
        </w:tc>
        <w:tc>
          <w:tcPr>
            <w:tcW w:w="1235" w:type="dxa"/>
            <w:shd w:val="clear" w:color="auto" w:fill="auto"/>
            <w:hideMark/>
          </w:tcPr>
          <w:p w14:paraId="74C6F8A1"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27D9CC27" w14:textId="77777777" w:rsidTr="007C3587">
        <w:trPr>
          <w:trHeight w:val="1800"/>
        </w:trPr>
        <w:tc>
          <w:tcPr>
            <w:tcW w:w="1609" w:type="dxa"/>
            <w:shd w:val="clear" w:color="auto" w:fill="auto"/>
            <w:hideMark/>
          </w:tcPr>
          <w:p w14:paraId="14C0B1FD"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F78F39A" w14:textId="06F17743" w:rsidR="007C3587" w:rsidRPr="006761DD" w:rsidRDefault="007C3587" w:rsidP="00E74780">
            <w:pPr>
              <w:rPr>
                <w:rFonts w:ascii="Arial" w:hAnsi="Arial" w:cs="Arial"/>
                <w:sz w:val="18"/>
                <w:szCs w:val="18"/>
              </w:rPr>
            </w:pPr>
            <w:r w:rsidRPr="006761DD">
              <w:rPr>
                <w:rFonts w:ascii="Arial" w:hAnsi="Arial" w:cs="Arial"/>
                <w:sz w:val="18"/>
                <w:szCs w:val="18"/>
              </w:rPr>
              <w:t>transport</w:t>
            </w:r>
          </w:p>
        </w:tc>
        <w:tc>
          <w:tcPr>
            <w:tcW w:w="3686" w:type="dxa"/>
            <w:gridSpan w:val="2"/>
            <w:shd w:val="clear" w:color="auto" w:fill="auto"/>
            <w:hideMark/>
          </w:tcPr>
          <w:p w14:paraId="1E2639BB" w14:textId="77777777" w:rsidR="007C3587" w:rsidRPr="006761DD" w:rsidRDefault="007C3587" w:rsidP="00E74780">
            <w:pPr>
              <w:rPr>
                <w:rFonts w:ascii="Arial" w:hAnsi="Arial" w:cs="Arial"/>
                <w:sz w:val="18"/>
                <w:szCs w:val="18"/>
              </w:rPr>
            </w:pPr>
          </w:p>
        </w:tc>
        <w:tc>
          <w:tcPr>
            <w:tcW w:w="1948" w:type="dxa"/>
            <w:shd w:val="clear" w:color="auto" w:fill="auto"/>
            <w:hideMark/>
          </w:tcPr>
          <w:p w14:paraId="3B818C28" w14:textId="7878E841" w:rsidR="007C3587" w:rsidRPr="006761DD" w:rsidRDefault="007C3587" w:rsidP="00E74780">
            <w:pPr>
              <w:rPr>
                <w:rFonts w:ascii="Arial" w:hAnsi="Arial" w:cs="Arial"/>
                <w:sz w:val="18"/>
                <w:szCs w:val="18"/>
              </w:rPr>
            </w:pPr>
          </w:p>
        </w:tc>
        <w:tc>
          <w:tcPr>
            <w:tcW w:w="2430" w:type="dxa"/>
            <w:shd w:val="clear" w:color="auto" w:fill="auto"/>
            <w:hideMark/>
          </w:tcPr>
          <w:p w14:paraId="73EAB079"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maxDepth</w:t>
            </w:r>
            <w:proofErr w:type="spellEnd"/>
            <w:r w:rsidRPr="006761DD">
              <w:rPr>
                <w:rFonts w:ascii="Arial" w:hAnsi="Arial" w:cs="Arial"/>
                <w:sz w:val="18"/>
                <w:szCs w:val="18"/>
              </w:rPr>
              <w:t xml:space="preserve">="32" </w:t>
            </w:r>
            <w:proofErr w:type="spellStart"/>
            <w:r w:rsidRPr="006761DD">
              <w:rPr>
                <w:rFonts w:ascii="Arial" w:hAnsi="Arial" w:cs="Arial"/>
                <w:sz w:val="18"/>
                <w:szCs w:val="18"/>
              </w:rPr>
              <w:t>maxStringContentLength</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maxArrayLength</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maxBytesPerRead</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maxNameTableCharCount</w:t>
            </w:r>
            <w:proofErr w:type="spellEnd"/>
            <w:r w:rsidRPr="006761DD">
              <w:rPr>
                <w:rFonts w:ascii="Arial" w:hAnsi="Arial" w:cs="Arial"/>
                <w:sz w:val="18"/>
                <w:szCs w:val="18"/>
              </w:rPr>
              <w:t>="2147483647"</w:t>
            </w:r>
          </w:p>
        </w:tc>
        <w:tc>
          <w:tcPr>
            <w:tcW w:w="1235" w:type="dxa"/>
            <w:shd w:val="clear" w:color="auto" w:fill="auto"/>
            <w:hideMark/>
          </w:tcPr>
          <w:p w14:paraId="0D80F8E9"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0880466B" w14:textId="77777777" w:rsidTr="007C3587">
        <w:trPr>
          <w:trHeight w:val="300"/>
        </w:trPr>
        <w:tc>
          <w:tcPr>
            <w:tcW w:w="1609" w:type="dxa"/>
            <w:shd w:val="clear" w:color="auto" w:fill="auto"/>
            <w:hideMark/>
          </w:tcPr>
          <w:p w14:paraId="6979AEE9"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7C380A11" w14:textId="42A7CC36" w:rsidR="007C3587" w:rsidRPr="006761DD" w:rsidRDefault="007C3587" w:rsidP="00E74780">
            <w:pPr>
              <w:rPr>
                <w:rFonts w:ascii="Arial" w:hAnsi="Arial" w:cs="Arial"/>
                <w:sz w:val="18"/>
                <w:szCs w:val="18"/>
              </w:rPr>
            </w:pPr>
            <w:proofErr w:type="spellStart"/>
            <w:r w:rsidRPr="006761DD">
              <w:rPr>
                <w:rFonts w:ascii="Arial" w:hAnsi="Arial" w:cs="Arial"/>
                <w:sz w:val="18"/>
                <w:szCs w:val="18"/>
              </w:rPr>
              <w:t>wsFederationHttpBinding</w:t>
            </w:r>
            <w:proofErr w:type="spellEnd"/>
          </w:p>
        </w:tc>
        <w:tc>
          <w:tcPr>
            <w:tcW w:w="3686" w:type="dxa"/>
            <w:gridSpan w:val="2"/>
            <w:shd w:val="clear" w:color="auto" w:fill="auto"/>
            <w:hideMark/>
          </w:tcPr>
          <w:p w14:paraId="0CE71DD3" w14:textId="77777777" w:rsidR="007C3587" w:rsidRPr="006761DD" w:rsidRDefault="007C3587" w:rsidP="00E74780">
            <w:pPr>
              <w:rPr>
                <w:rFonts w:ascii="Arial" w:hAnsi="Arial" w:cs="Arial"/>
                <w:sz w:val="18"/>
                <w:szCs w:val="18"/>
              </w:rPr>
            </w:pPr>
          </w:p>
        </w:tc>
        <w:tc>
          <w:tcPr>
            <w:tcW w:w="1948" w:type="dxa"/>
            <w:shd w:val="clear" w:color="auto" w:fill="auto"/>
            <w:hideMark/>
          </w:tcPr>
          <w:p w14:paraId="196FCD7E" w14:textId="3A5202BE" w:rsidR="007C3587" w:rsidRPr="006761DD" w:rsidRDefault="007C3587" w:rsidP="00E74780">
            <w:pPr>
              <w:rPr>
                <w:rFonts w:ascii="Arial" w:hAnsi="Arial" w:cs="Arial"/>
                <w:sz w:val="18"/>
                <w:szCs w:val="18"/>
              </w:rPr>
            </w:pPr>
            <w:proofErr w:type="spellStart"/>
            <w:r w:rsidRPr="006761DD">
              <w:rPr>
                <w:rFonts w:ascii="Arial" w:hAnsi="Arial" w:cs="Arial"/>
                <w:sz w:val="18"/>
                <w:szCs w:val="18"/>
              </w:rPr>
              <w:t>clientCredentialType</w:t>
            </w:r>
            <w:proofErr w:type="spellEnd"/>
            <w:r w:rsidRPr="006761DD">
              <w:rPr>
                <w:rFonts w:ascii="Arial" w:hAnsi="Arial" w:cs="Arial"/>
                <w:sz w:val="18"/>
                <w:szCs w:val="18"/>
              </w:rPr>
              <w:t xml:space="preserve">="None" </w:t>
            </w:r>
            <w:proofErr w:type="spellStart"/>
            <w:r w:rsidRPr="006761DD">
              <w:rPr>
                <w:rFonts w:ascii="Arial" w:hAnsi="Arial" w:cs="Arial"/>
                <w:sz w:val="18"/>
                <w:szCs w:val="18"/>
              </w:rPr>
              <w:t>proxyCredentialType</w:t>
            </w:r>
            <w:proofErr w:type="spellEnd"/>
            <w:r w:rsidRPr="006761DD">
              <w:rPr>
                <w:rFonts w:ascii="Arial" w:hAnsi="Arial" w:cs="Arial"/>
                <w:sz w:val="18"/>
                <w:szCs w:val="18"/>
              </w:rPr>
              <w:t>="None" realm=""</w:t>
            </w:r>
          </w:p>
        </w:tc>
        <w:tc>
          <w:tcPr>
            <w:tcW w:w="2430" w:type="dxa"/>
            <w:shd w:val="clear" w:color="auto" w:fill="auto"/>
            <w:hideMark/>
          </w:tcPr>
          <w:p w14:paraId="712B2A32" w14:textId="77777777" w:rsidR="007C3587" w:rsidRPr="006761DD" w:rsidRDefault="007C3587" w:rsidP="00E74780">
            <w:pPr>
              <w:rPr>
                <w:rFonts w:ascii="Arial" w:hAnsi="Arial" w:cs="Arial"/>
                <w:sz w:val="18"/>
                <w:szCs w:val="18"/>
              </w:rPr>
            </w:pPr>
          </w:p>
        </w:tc>
        <w:tc>
          <w:tcPr>
            <w:tcW w:w="1235" w:type="dxa"/>
            <w:shd w:val="clear" w:color="auto" w:fill="auto"/>
            <w:hideMark/>
          </w:tcPr>
          <w:p w14:paraId="1FFEAEB0"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17AAE441" w14:textId="77777777" w:rsidTr="007C3587">
        <w:trPr>
          <w:trHeight w:val="900"/>
        </w:trPr>
        <w:tc>
          <w:tcPr>
            <w:tcW w:w="1609" w:type="dxa"/>
            <w:shd w:val="clear" w:color="auto" w:fill="auto"/>
            <w:hideMark/>
          </w:tcPr>
          <w:p w14:paraId="3C1A3E5A"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55D6E779" w14:textId="6E26585F" w:rsidR="007C3587" w:rsidRPr="006761DD" w:rsidRDefault="007C3587" w:rsidP="00E74780">
            <w:pPr>
              <w:rPr>
                <w:rFonts w:ascii="Arial" w:hAnsi="Arial" w:cs="Arial"/>
                <w:sz w:val="18"/>
                <w:szCs w:val="18"/>
              </w:rPr>
            </w:pPr>
            <w:r w:rsidRPr="006761DD">
              <w:rPr>
                <w:rFonts w:ascii="Arial" w:hAnsi="Arial" w:cs="Arial"/>
                <w:sz w:val="18"/>
                <w:szCs w:val="18"/>
              </w:rPr>
              <w:t>binding</w:t>
            </w:r>
          </w:p>
        </w:tc>
        <w:tc>
          <w:tcPr>
            <w:tcW w:w="3686" w:type="dxa"/>
            <w:gridSpan w:val="2"/>
            <w:shd w:val="clear" w:color="auto" w:fill="auto"/>
            <w:hideMark/>
          </w:tcPr>
          <w:p w14:paraId="307AF290" w14:textId="77777777" w:rsidR="007C3587" w:rsidRPr="006761DD" w:rsidRDefault="007C3587" w:rsidP="00E74780">
            <w:pPr>
              <w:rPr>
                <w:rFonts w:ascii="Arial" w:hAnsi="Arial" w:cs="Arial"/>
                <w:sz w:val="18"/>
                <w:szCs w:val="18"/>
              </w:rPr>
            </w:pPr>
          </w:p>
        </w:tc>
        <w:tc>
          <w:tcPr>
            <w:tcW w:w="1948" w:type="dxa"/>
            <w:shd w:val="clear" w:color="auto" w:fill="auto"/>
            <w:hideMark/>
          </w:tcPr>
          <w:p w14:paraId="77B83D79" w14:textId="50191A0A" w:rsidR="007C3587" w:rsidRPr="006761DD" w:rsidRDefault="007C3587" w:rsidP="00E74780">
            <w:pPr>
              <w:rPr>
                <w:rFonts w:ascii="Arial" w:hAnsi="Arial" w:cs="Arial"/>
                <w:sz w:val="18"/>
                <w:szCs w:val="18"/>
              </w:rPr>
            </w:pPr>
          </w:p>
        </w:tc>
        <w:tc>
          <w:tcPr>
            <w:tcW w:w="2430" w:type="dxa"/>
            <w:shd w:val="clear" w:color="auto" w:fill="auto"/>
            <w:hideMark/>
          </w:tcPr>
          <w:p w14:paraId="721B4FE1"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clientCredentialType</w:t>
            </w:r>
            <w:proofErr w:type="spellEnd"/>
            <w:r w:rsidRPr="006761DD">
              <w:rPr>
                <w:rFonts w:ascii="Arial" w:hAnsi="Arial" w:cs="Arial"/>
                <w:sz w:val="18"/>
                <w:szCs w:val="18"/>
              </w:rPr>
              <w:t xml:space="preserve">="None" </w:t>
            </w:r>
            <w:proofErr w:type="spellStart"/>
            <w:r w:rsidRPr="006761DD">
              <w:rPr>
                <w:rFonts w:ascii="Arial" w:hAnsi="Arial" w:cs="Arial"/>
                <w:sz w:val="18"/>
                <w:szCs w:val="18"/>
              </w:rPr>
              <w:t>proxyCredentialType</w:t>
            </w:r>
            <w:proofErr w:type="spellEnd"/>
            <w:r w:rsidRPr="006761DD">
              <w:rPr>
                <w:rFonts w:ascii="Arial" w:hAnsi="Arial" w:cs="Arial"/>
                <w:sz w:val="18"/>
                <w:szCs w:val="18"/>
              </w:rPr>
              <w:t>="None" realm=""</w:t>
            </w:r>
          </w:p>
        </w:tc>
        <w:tc>
          <w:tcPr>
            <w:tcW w:w="1235" w:type="dxa"/>
            <w:shd w:val="clear" w:color="auto" w:fill="auto"/>
            <w:hideMark/>
          </w:tcPr>
          <w:p w14:paraId="1CD44D6C"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72BC5E91" w14:textId="77777777" w:rsidTr="007C3587">
        <w:trPr>
          <w:trHeight w:val="300"/>
        </w:trPr>
        <w:tc>
          <w:tcPr>
            <w:tcW w:w="1609" w:type="dxa"/>
            <w:shd w:val="clear" w:color="auto" w:fill="auto"/>
            <w:hideMark/>
          </w:tcPr>
          <w:p w14:paraId="1203580D"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555944F" w14:textId="632AAA5A" w:rsidR="007C3587" w:rsidRPr="006761DD" w:rsidRDefault="007C3587" w:rsidP="00E74780">
            <w:pPr>
              <w:rPr>
                <w:rFonts w:ascii="Arial" w:hAnsi="Arial" w:cs="Arial"/>
                <w:sz w:val="18"/>
                <w:szCs w:val="18"/>
              </w:rPr>
            </w:pPr>
            <w:proofErr w:type="spellStart"/>
            <w:r w:rsidRPr="006761DD">
              <w:rPr>
                <w:rFonts w:ascii="Arial" w:hAnsi="Arial" w:cs="Arial"/>
                <w:sz w:val="18"/>
                <w:szCs w:val="18"/>
              </w:rPr>
              <w:t>readerQuotas</w:t>
            </w:r>
            <w:proofErr w:type="spellEnd"/>
          </w:p>
        </w:tc>
        <w:tc>
          <w:tcPr>
            <w:tcW w:w="3686" w:type="dxa"/>
            <w:gridSpan w:val="2"/>
            <w:shd w:val="clear" w:color="auto" w:fill="auto"/>
            <w:hideMark/>
          </w:tcPr>
          <w:p w14:paraId="5F276D45" w14:textId="77777777" w:rsidR="007C3587" w:rsidRPr="006761DD" w:rsidRDefault="007C3587" w:rsidP="00E74780">
            <w:pPr>
              <w:rPr>
                <w:rFonts w:ascii="Arial" w:hAnsi="Arial" w:cs="Arial"/>
                <w:sz w:val="18"/>
                <w:szCs w:val="18"/>
              </w:rPr>
            </w:pPr>
          </w:p>
        </w:tc>
        <w:tc>
          <w:tcPr>
            <w:tcW w:w="1948" w:type="dxa"/>
            <w:shd w:val="clear" w:color="auto" w:fill="auto"/>
            <w:hideMark/>
          </w:tcPr>
          <w:p w14:paraId="0697D05A" w14:textId="76D61D07"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WSFederationHttpBinding_AuthenticatedService</w:t>
            </w:r>
            <w:proofErr w:type="spellEnd"/>
            <w:r w:rsidRPr="006761DD">
              <w:rPr>
                <w:rFonts w:ascii="Arial" w:hAnsi="Arial" w:cs="Arial"/>
                <w:sz w:val="18"/>
                <w:szCs w:val="18"/>
              </w:rPr>
              <w:t xml:space="preserve">" </w:t>
            </w:r>
            <w:proofErr w:type="spellStart"/>
            <w:r w:rsidRPr="006761DD">
              <w:rPr>
                <w:rFonts w:ascii="Arial" w:hAnsi="Arial" w:cs="Arial"/>
                <w:sz w:val="18"/>
                <w:szCs w:val="18"/>
              </w:rPr>
              <w:t>maxReceivedMessageSize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closeTimeout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openTimeout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receiveTimeout</w:t>
            </w:r>
            <w:proofErr w:type="spellEnd"/>
            <w:r w:rsidRPr="006761DD">
              <w:rPr>
                <w:rFonts w:ascii="Arial" w:hAnsi="Arial" w:cs="Arial"/>
                <w:sz w:val="18"/>
                <w:szCs w:val="18"/>
              </w:rPr>
              <w:t xml:space="preserve">="00:15:00" </w:t>
            </w:r>
            <w:proofErr w:type="spellStart"/>
            <w:r w:rsidRPr="006761DD">
              <w:rPr>
                <w:rFonts w:ascii="Arial" w:hAnsi="Arial" w:cs="Arial"/>
                <w:sz w:val="18"/>
                <w:szCs w:val="18"/>
              </w:rPr>
              <w:t>sendTimeout</w:t>
            </w:r>
            <w:proofErr w:type="spellEnd"/>
            <w:r w:rsidRPr="006761DD">
              <w:rPr>
                <w:rFonts w:ascii="Arial" w:hAnsi="Arial" w:cs="Arial"/>
                <w:sz w:val="18"/>
                <w:szCs w:val="18"/>
              </w:rPr>
              <w:t>="00:10:00"</w:t>
            </w:r>
          </w:p>
        </w:tc>
        <w:tc>
          <w:tcPr>
            <w:tcW w:w="2430" w:type="dxa"/>
            <w:shd w:val="clear" w:color="auto" w:fill="auto"/>
            <w:hideMark/>
          </w:tcPr>
          <w:p w14:paraId="0920CFD6" w14:textId="77777777" w:rsidR="007C3587" w:rsidRPr="006761DD" w:rsidRDefault="007C3587" w:rsidP="00E74780">
            <w:pPr>
              <w:rPr>
                <w:rFonts w:ascii="Arial" w:hAnsi="Arial" w:cs="Arial"/>
                <w:sz w:val="18"/>
                <w:szCs w:val="18"/>
              </w:rPr>
            </w:pPr>
          </w:p>
        </w:tc>
        <w:tc>
          <w:tcPr>
            <w:tcW w:w="1235" w:type="dxa"/>
            <w:shd w:val="clear" w:color="auto" w:fill="auto"/>
            <w:hideMark/>
          </w:tcPr>
          <w:p w14:paraId="4AD1EEA0"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52F27C6D" w14:textId="77777777" w:rsidTr="007C3587">
        <w:trPr>
          <w:trHeight w:val="2100"/>
        </w:trPr>
        <w:tc>
          <w:tcPr>
            <w:tcW w:w="1609" w:type="dxa"/>
            <w:shd w:val="clear" w:color="auto" w:fill="auto"/>
            <w:hideMark/>
          </w:tcPr>
          <w:p w14:paraId="3F84D6D7"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6632BAD0" w14:textId="07C2C709" w:rsidR="007C3587" w:rsidRPr="006761DD" w:rsidRDefault="007C3587" w:rsidP="00E74780">
            <w:pPr>
              <w:rPr>
                <w:rFonts w:ascii="Arial" w:hAnsi="Arial" w:cs="Arial"/>
                <w:sz w:val="18"/>
                <w:szCs w:val="18"/>
              </w:rPr>
            </w:pPr>
            <w:r w:rsidRPr="006761DD">
              <w:rPr>
                <w:rFonts w:ascii="Arial" w:hAnsi="Arial" w:cs="Arial"/>
                <w:sz w:val="18"/>
                <w:szCs w:val="18"/>
              </w:rPr>
              <w:t>security mode="Message"</w:t>
            </w:r>
          </w:p>
        </w:tc>
        <w:tc>
          <w:tcPr>
            <w:tcW w:w="3686" w:type="dxa"/>
            <w:gridSpan w:val="2"/>
            <w:shd w:val="clear" w:color="auto" w:fill="auto"/>
            <w:noWrap/>
            <w:hideMark/>
          </w:tcPr>
          <w:p w14:paraId="4335AD0E" w14:textId="77777777" w:rsidR="007C3587" w:rsidRPr="006761DD" w:rsidRDefault="007C3587" w:rsidP="00E74780">
            <w:pPr>
              <w:rPr>
                <w:rFonts w:ascii="Arial" w:hAnsi="Arial" w:cs="Arial"/>
                <w:sz w:val="18"/>
                <w:szCs w:val="18"/>
              </w:rPr>
            </w:pPr>
          </w:p>
        </w:tc>
        <w:tc>
          <w:tcPr>
            <w:tcW w:w="1948" w:type="dxa"/>
            <w:shd w:val="clear" w:color="auto" w:fill="auto"/>
            <w:hideMark/>
          </w:tcPr>
          <w:p w14:paraId="7D3CD6B6" w14:textId="60DCC3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maxDepth</w:t>
            </w:r>
            <w:proofErr w:type="spellEnd"/>
            <w:r w:rsidRPr="006761DD">
              <w:rPr>
                <w:rFonts w:ascii="Arial" w:hAnsi="Arial" w:cs="Arial"/>
                <w:sz w:val="18"/>
                <w:szCs w:val="18"/>
              </w:rPr>
              <w:t xml:space="preserve">="32" </w:t>
            </w:r>
            <w:proofErr w:type="spellStart"/>
            <w:r w:rsidRPr="006761DD">
              <w:rPr>
                <w:rFonts w:ascii="Arial" w:hAnsi="Arial" w:cs="Arial"/>
                <w:sz w:val="18"/>
                <w:szCs w:val="18"/>
              </w:rPr>
              <w:t>maxStringContentLength</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maxArrayLength</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maxBytesPerRead</w:t>
            </w:r>
            <w:proofErr w:type="spellEnd"/>
            <w:r w:rsidRPr="006761DD">
              <w:rPr>
                <w:rFonts w:ascii="Arial" w:hAnsi="Arial" w:cs="Arial"/>
                <w:sz w:val="18"/>
                <w:szCs w:val="18"/>
              </w:rPr>
              <w:t xml:space="preserve">="4096" </w:t>
            </w:r>
            <w:proofErr w:type="spellStart"/>
            <w:r w:rsidRPr="006761DD">
              <w:rPr>
                <w:rFonts w:ascii="Arial" w:hAnsi="Arial" w:cs="Arial"/>
                <w:sz w:val="18"/>
                <w:szCs w:val="18"/>
              </w:rPr>
              <w:t>maxNameTableCharCount</w:t>
            </w:r>
            <w:proofErr w:type="spellEnd"/>
            <w:r w:rsidRPr="006761DD">
              <w:rPr>
                <w:rFonts w:ascii="Arial" w:hAnsi="Arial" w:cs="Arial"/>
                <w:sz w:val="18"/>
                <w:szCs w:val="18"/>
              </w:rPr>
              <w:t>="16384"</w:t>
            </w:r>
          </w:p>
        </w:tc>
        <w:tc>
          <w:tcPr>
            <w:tcW w:w="2430" w:type="dxa"/>
            <w:shd w:val="clear" w:color="auto" w:fill="auto"/>
            <w:hideMark/>
          </w:tcPr>
          <w:p w14:paraId="22060226" w14:textId="77777777"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WSFederationHttpBinding_AuthenticatedService</w:t>
            </w:r>
            <w:proofErr w:type="spellEnd"/>
            <w:r w:rsidRPr="006761DD">
              <w:rPr>
                <w:rFonts w:ascii="Arial" w:hAnsi="Arial" w:cs="Arial"/>
                <w:sz w:val="18"/>
                <w:szCs w:val="18"/>
              </w:rPr>
              <w:t xml:space="preserve">" </w:t>
            </w:r>
            <w:proofErr w:type="spellStart"/>
            <w:r w:rsidRPr="006761DD">
              <w:rPr>
                <w:rFonts w:ascii="Arial" w:hAnsi="Arial" w:cs="Arial"/>
                <w:sz w:val="18"/>
                <w:szCs w:val="18"/>
              </w:rPr>
              <w:t>maxReceivedMessageSize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closeTimeout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openTimeout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receiveTimeout</w:t>
            </w:r>
            <w:proofErr w:type="spellEnd"/>
            <w:r w:rsidRPr="006761DD">
              <w:rPr>
                <w:rFonts w:ascii="Arial" w:hAnsi="Arial" w:cs="Arial"/>
                <w:sz w:val="18"/>
                <w:szCs w:val="18"/>
              </w:rPr>
              <w:t xml:space="preserve">="00:15:00" </w:t>
            </w:r>
            <w:proofErr w:type="spellStart"/>
            <w:r w:rsidRPr="006761DD">
              <w:rPr>
                <w:rFonts w:ascii="Arial" w:hAnsi="Arial" w:cs="Arial"/>
                <w:sz w:val="18"/>
                <w:szCs w:val="18"/>
              </w:rPr>
              <w:t>sendTimeout</w:t>
            </w:r>
            <w:proofErr w:type="spellEnd"/>
            <w:r w:rsidRPr="006761DD">
              <w:rPr>
                <w:rFonts w:ascii="Arial" w:hAnsi="Arial" w:cs="Arial"/>
                <w:sz w:val="18"/>
                <w:szCs w:val="18"/>
              </w:rPr>
              <w:t>="00:10:00"</w:t>
            </w:r>
          </w:p>
        </w:tc>
        <w:tc>
          <w:tcPr>
            <w:tcW w:w="1235" w:type="dxa"/>
            <w:shd w:val="clear" w:color="auto" w:fill="auto"/>
            <w:hideMark/>
          </w:tcPr>
          <w:p w14:paraId="5B8D3336"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000B4723" w14:textId="77777777" w:rsidTr="007C3587">
        <w:trPr>
          <w:trHeight w:val="1500"/>
        </w:trPr>
        <w:tc>
          <w:tcPr>
            <w:tcW w:w="1609" w:type="dxa"/>
            <w:shd w:val="clear" w:color="auto" w:fill="auto"/>
            <w:hideMark/>
          </w:tcPr>
          <w:p w14:paraId="3B9C4B52"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76026DF0" w14:textId="0BF675A2" w:rsidR="007C3587" w:rsidRPr="006761DD" w:rsidRDefault="007C3587" w:rsidP="00E74780">
            <w:pPr>
              <w:rPr>
                <w:rFonts w:ascii="Arial" w:hAnsi="Arial" w:cs="Arial"/>
                <w:sz w:val="18"/>
                <w:szCs w:val="18"/>
              </w:rPr>
            </w:pPr>
            <w:r w:rsidRPr="006761DD">
              <w:rPr>
                <w:rFonts w:ascii="Arial" w:hAnsi="Arial" w:cs="Arial"/>
                <w:sz w:val="18"/>
                <w:szCs w:val="18"/>
              </w:rPr>
              <w:t>message</w:t>
            </w:r>
          </w:p>
        </w:tc>
        <w:tc>
          <w:tcPr>
            <w:tcW w:w="3686" w:type="dxa"/>
            <w:gridSpan w:val="2"/>
            <w:shd w:val="clear" w:color="auto" w:fill="auto"/>
            <w:noWrap/>
            <w:hideMark/>
          </w:tcPr>
          <w:p w14:paraId="564098A2" w14:textId="77777777" w:rsidR="007C3587" w:rsidRPr="006761DD" w:rsidRDefault="007C3587" w:rsidP="00E74780">
            <w:pPr>
              <w:rPr>
                <w:rFonts w:ascii="Arial" w:hAnsi="Arial" w:cs="Arial"/>
                <w:sz w:val="18"/>
                <w:szCs w:val="18"/>
              </w:rPr>
            </w:pPr>
          </w:p>
        </w:tc>
        <w:tc>
          <w:tcPr>
            <w:tcW w:w="1948" w:type="dxa"/>
            <w:shd w:val="clear" w:color="auto" w:fill="auto"/>
            <w:hideMark/>
          </w:tcPr>
          <w:p w14:paraId="072C4FDA" w14:textId="090B84D9" w:rsidR="007C3587" w:rsidRPr="006761DD" w:rsidRDefault="007C3587" w:rsidP="00E74780">
            <w:pPr>
              <w:rPr>
                <w:rFonts w:ascii="Arial" w:hAnsi="Arial" w:cs="Arial"/>
                <w:sz w:val="18"/>
                <w:szCs w:val="18"/>
              </w:rPr>
            </w:pPr>
          </w:p>
        </w:tc>
        <w:tc>
          <w:tcPr>
            <w:tcW w:w="2430" w:type="dxa"/>
            <w:shd w:val="clear" w:color="auto" w:fill="auto"/>
            <w:hideMark/>
          </w:tcPr>
          <w:p w14:paraId="4A001F3C"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maxDepth</w:t>
            </w:r>
            <w:proofErr w:type="spellEnd"/>
            <w:r w:rsidRPr="006761DD">
              <w:rPr>
                <w:rFonts w:ascii="Arial" w:hAnsi="Arial" w:cs="Arial"/>
                <w:sz w:val="18"/>
                <w:szCs w:val="18"/>
              </w:rPr>
              <w:t xml:space="preserve">="32" </w:t>
            </w:r>
            <w:proofErr w:type="spellStart"/>
            <w:r w:rsidRPr="006761DD">
              <w:rPr>
                <w:rFonts w:ascii="Arial" w:hAnsi="Arial" w:cs="Arial"/>
                <w:sz w:val="18"/>
                <w:szCs w:val="18"/>
              </w:rPr>
              <w:t>maxStringContentLength</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maxArrayLength</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maxBytesPerRead</w:t>
            </w:r>
            <w:proofErr w:type="spellEnd"/>
            <w:r w:rsidRPr="006761DD">
              <w:rPr>
                <w:rFonts w:ascii="Arial" w:hAnsi="Arial" w:cs="Arial"/>
                <w:sz w:val="18"/>
                <w:szCs w:val="18"/>
              </w:rPr>
              <w:t xml:space="preserve">="4096" </w:t>
            </w:r>
            <w:proofErr w:type="spellStart"/>
            <w:r w:rsidRPr="006761DD">
              <w:rPr>
                <w:rFonts w:ascii="Arial" w:hAnsi="Arial" w:cs="Arial"/>
                <w:sz w:val="18"/>
                <w:szCs w:val="18"/>
              </w:rPr>
              <w:t>maxNameTableCharCount</w:t>
            </w:r>
            <w:proofErr w:type="spellEnd"/>
            <w:r w:rsidRPr="006761DD">
              <w:rPr>
                <w:rFonts w:ascii="Arial" w:hAnsi="Arial" w:cs="Arial"/>
                <w:sz w:val="18"/>
                <w:szCs w:val="18"/>
              </w:rPr>
              <w:t>="16384"</w:t>
            </w:r>
          </w:p>
        </w:tc>
        <w:tc>
          <w:tcPr>
            <w:tcW w:w="1235" w:type="dxa"/>
            <w:shd w:val="clear" w:color="auto" w:fill="auto"/>
            <w:hideMark/>
          </w:tcPr>
          <w:p w14:paraId="01BB0DC1"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3B6605BE" w14:textId="77777777" w:rsidTr="007C3587">
        <w:trPr>
          <w:trHeight w:val="300"/>
        </w:trPr>
        <w:tc>
          <w:tcPr>
            <w:tcW w:w="1609" w:type="dxa"/>
            <w:shd w:val="clear" w:color="auto" w:fill="auto"/>
            <w:hideMark/>
          </w:tcPr>
          <w:p w14:paraId="4BB4A8AA"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6CB74CE7" w14:textId="467FEDF1" w:rsidR="007C3587" w:rsidRPr="006761DD" w:rsidRDefault="007C3587" w:rsidP="00E74780">
            <w:pPr>
              <w:rPr>
                <w:rFonts w:ascii="Arial" w:hAnsi="Arial" w:cs="Arial"/>
                <w:sz w:val="18"/>
                <w:szCs w:val="18"/>
              </w:rPr>
            </w:pPr>
            <w:r w:rsidRPr="006761DD">
              <w:rPr>
                <w:rFonts w:ascii="Arial" w:hAnsi="Arial" w:cs="Arial"/>
                <w:sz w:val="18"/>
                <w:szCs w:val="18"/>
              </w:rPr>
              <w:t xml:space="preserve">issuer </w:t>
            </w:r>
          </w:p>
        </w:tc>
        <w:tc>
          <w:tcPr>
            <w:tcW w:w="3686" w:type="dxa"/>
            <w:gridSpan w:val="2"/>
            <w:shd w:val="clear" w:color="auto" w:fill="auto"/>
            <w:hideMark/>
          </w:tcPr>
          <w:p w14:paraId="4F0E304E" w14:textId="34D80DFE" w:rsidR="007C3587" w:rsidRPr="006761DD" w:rsidRDefault="007C3587" w:rsidP="00E74780">
            <w:pPr>
              <w:rPr>
                <w:rFonts w:ascii="Arial" w:hAnsi="Arial" w:cs="Arial"/>
                <w:sz w:val="18"/>
                <w:szCs w:val="18"/>
              </w:rPr>
            </w:pPr>
            <w:r w:rsidRPr="006761DD">
              <w:rPr>
                <w:rFonts w:ascii="Arial" w:hAnsi="Arial" w:cs="Arial"/>
                <w:sz w:val="18"/>
                <w:szCs w:val="18"/>
              </w:rPr>
              <w:t>address="http://&lt;</w:t>
            </w:r>
            <w:proofErr w:type="spellStart"/>
            <w:r w:rsidRPr="006761DD">
              <w:rPr>
                <w:rFonts w:ascii="Arial" w:hAnsi="Arial" w:cs="Arial"/>
                <w:sz w:val="18"/>
                <w:szCs w:val="18"/>
              </w:rPr>
              <w:t>ServerAddress</w:t>
            </w:r>
            <w:proofErr w:type="spellEnd"/>
            <w:r w:rsidRPr="006761DD">
              <w:rPr>
                <w:rFonts w:ascii="Arial" w:hAnsi="Arial" w:cs="Arial"/>
                <w:sz w:val="18"/>
                <w:szCs w:val="18"/>
              </w:rPr>
              <w:t>&gt;210:16050/STS/</w:t>
            </w:r>
            <w:proofErr w:type="spellStart"/>
            <w:r w:rsidRPr="006761DD">
              <w:rPr>
                <w:rFonts w:ascii="Arial" w:hAnsi="Arial" w:cs="Arial"/>
                <w:sz w:val="18"/>
                <w:szCs w:val="18"/>
              </w:rPr>
              <w:t>mex</w:t>
            </w:r>
            <w:proofErr w:type="spellEnd"/>
            <w:r w:rsidRPr="006761DD">
              <w:rPr>
                <w:rFonts w:ascii="Arial" w:hAnsi="Arial" w:cs="Arial"/>
                <w:sz w:val="18"/>
                <w:szCs w:val="18"/>
              </w:rPr>
              <w:t>"</w:t>
            </w:r>
          </w:p>
        </w:tc>
        <w:tc>
          <w:tcPr>
            <w:tcW w:w="1948" w:type="dxa"/>
            <w:shd w:val="clear" w:color="auto" w:fill="auto"/>
            <w:hideMark/>
          </w:tcPr>
          <w:p w14:paraId="6E5FF9DF" w14:textId="5F9DA223" w:rsidR="007C3587" w:rsidRPr="006761DD" w:rsidRDefault="007C3587" w:rsidP="00E74780">
            <w:pPr>
              <w:rPr>
                <w:rFonts w:ascii="Arial" w:hAnsi="Arial" w:cs="Arial"/>
                <w:sz w:val="18"/>
                <w:szCs w:val="18"/>
              </w:rPr>
            </w:pPr>
            <w:proofErr w:type="spellStart"/>
            <w:r w:rsidRPr="006761DD">
              <w:rPr>
                <w:rFonts w:ascii="Arial" w:hAnsi="Arial" w:cs="Arial"/>
                <w:sz w:val="18"/>
                <w:szCs w:val="18"/>
              </w:rPr>
              <w:t>algorithmSuite</w:t>
            </w:r>
            <w:proofErr w:type="spellEnd"/>
            <w:r w:rsidRPr="006761DD">
              <w:rPr>
                <w:rFonts w:ascii="Arial" w:hAnsi="Arial" w:cs="Arial"/>
                <w:sz w:val="18"/>
                <w:szCs w:val="18"/>
              </w:rPr>
              <w:t xml:space="preserve">="Default" </w:t>
            </w:r>
            <w:proofErr w:type="spellStart"/>
            <w:r w:rsidRPr="006761DD">
              <w:rPr>
                <w:rFonts w:ascii="Arial" w:hAnsi="Arial" w:cs="Arial"/>
                <w:sz w:val="18"/>
                <w:szCs w:val="18"/>
              </w:rPr>
              <w:t>issuedKeyType</w:t>
            </w:r>
            <w:proofErr w:type="spellEnd"/>
            <w:r w:rsidRPr="006761DD">
              <w:rPr>
                <w:rFonts w:ascii="Arial" w:hAnsi="Arial" w:cs="Arial"/>
                <w:sz w:val="18"/>
                <w:szCs w:val="18"/>
              </w:rPr>
              <w:t>="</w:t>
            </w:r>
            <w:proofErr w:type="spellStart"/>
            <w:r w:rsidRPr="006761DD">
              <w:rPr>
                <w:rFonts w:ascii="Arial" w:hAnsi="Arial" w:cs="Arial"/>
                <w:sz w:val="18"/>
                <w:szCs w:val="18"/>
              </w:rPr>
              <w:t>SymmetricKey</w:t>
            </w:r>
            <w:proofErr w:type="spellEnd"/>
            <w:r w:rsidRPr="006761DD">
              <w:rPr>
                <w:rFonts w:ascii="Arial" w:hAnsi="Arial" w:cs="Arial"/>
                <w:sz w:val="18"/>
                <w:szCs w:val="18"/>
              </w:rPr>
              <w:t xml:space="preserve">" issuedTokenType="http://docs.oasis-open.org/wss/oasis-wss-saml-token-profile-1.1#SAMLV2.0" </w:t>
            </w:r>
            <w:proofErr w:type="spellStart"/>
            <w:r w:rsidRPr="006761DD">
              <w:rPr>
                <w:rFonts w:ascii="Arial" w:hAnsi="Arial" w:cs="Arial"/>
                <w:sz w:val="18"/>
                <w:szCs w:val="18"/>
              </w:rPr>
              <w:lastRenderedPageBreak/>
              <w:t>negotiateServiceCredential</w:t>
            </w:r>
            <w:proofErr w:type="spellEnd"/>
            <w:r w:rsidRPr="006761DD">
              <w:rPr>
                <w:rFonts w:ascii="Arial" w:hAnsi="Arial" w:cs="Arial"/>
                <w:sz w:val="18"/>
                <w:szCs w:val="18"/>
              </w:rPr>
              <w:t xml:space="preserve">="false" </w:t>
            </w:r>
            <w:proofErr w:type="spellStart"/>
            <w:r w:rsidRPr="006761DD">
              <w:rPr>
                <w:rFonts w:ascii="Arial" w:hAnsi="Arial" w:cs="Arial"/>
                <w:sz w:val="18"/>
                <w:szCs w:val="18"/>
              </w:rPr>
              <w:t>establishSecurityContext</w:t>
            </w:r>
            <w:proofErr w:type="spellEnd"/>
            <w:r w:rsidRPr="006761DD">
              <w:rPr>
                <w:rFonts w:ascii="Arial" w:hAnsi="Arial" w:cs="Arial"/>
                <w:sz w:val="18"/>
                <w:szCs w:val="18"/>
              </w:rPr>
              <w:t>="true"</w:t>
            </w:r>
          </w:p>
        </w:tc>
        <w:tc>
          <w:tcPr>
            <w:tcW w:w="2430" w:type="dxa"/>
            <w:shd w:val="clear" w:color="auto" w:fill="auto"/>
            <w:hideMark/>
          </w:tcPr>
          <w:p w14:paraId="7301E289" w14:textId="77777777" w:rsidR="007C3587" w:rsidRPr="006761DD" w:rsidRDefault="007C3587" w:rsidP="00E74780">
            <w:pPr>
              <w:rPr>
                <w:rFonts w:ascii="Arial" w:hAnsi="Arial" w:cs="Arial"/>
                <w:sz w:val="18"/>
                <w:szCs w:val="18"/>
              </w:rPr>
            </w:pPr>
          </w:p>
        </w:tc>
        <w:tc>
          <w:tcPr>
            <w:tcW w:w="1235" w:type="dxa"/>
            <w:shd w:val="clear" w:color="auto" w:fill="auto"/>
            <w:hideMark/>
          </w:tcPr>
          <w:p w14:paraId="2A5C8BA5"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2073E732" w14:textId="77777777" w:rsidTr="007C3587">
        <w:trPr>
          <w:trHeight w:val="2100"/>
        </w:trPr>
        <w:tc>
          <w:tcPr>
            <w:tcW w:w="1609" w:type="dxa"/>
            <w:shd w:val="clear" w:color="auto" w:fill="auto"/>
            <w:hideMark/>
          </w:tcPr>
          <w:p w14:paraId="53F72AD4"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4C32FAEE" w14:textId="7415A710" w:rsidR="007C3587" w:rsidRPr="006761DD" w:rsidRDefault="007C3587" w:rsidP="00E74780">
            <w:pPr>
              <w:rPr>
                <w:rFonts w:ascii="Arial" w:hAnsi="Arial" w:cs="Arial"/>
                <w:sz w:val="18"/>
                <w:szCs w:val="18"/>
              </w:rPr>
            </w:pPr>
            <w:r w:rsidRPr="006761DD">
              <w:rPr>
                <w:rFonts w:ascii="Arial" w:hAnsi="Arial" w:cs="Arial"/>
                <w:sz w:val="18"/>
                <w:szCs w:val="18"/>
              </w:rPr>
              <w:t>identity\</w:t>
            </w:r>
            <w:proofErr w:type="spellStart"/>
            <w:r w:rsidRPr="006761DD">
              <w:rPr>
                <w:rFonts w:ascii="Arial" w:hAnsi="Arial" w:cs="Arial"/>
                <w:sz w:val="18"/>
                <w:szCs w:val="18"/>
              </w:rPr>
              <w:t>dns</w:t>
            </w:r>
            <w:proofErr w:type="spellEnd"/>
          </w:p>
        </w:tc>
        <w:tc>
          <w:tcPr>
            <w:tcW w:w="3686" w:type="dxa"/>
            <w:gridSpan w:val="2"/>
            <w:shd w:val="clear" w:color="auto" w:fill="auto"/>
            <w:hideMark/>
          </w:tcPr>
          <w:p w14:paraId="5AD15639" w14:textId="7DB70087" w:rsidR="007C3587" w:rsidRPr="006761DD" w:rsidRDefault="007C3587" w:rsidP="00E74780">
            <w:pPr>
              <w:rPr>
                <w:rFonts w:ascii="Arial" w:hAnsi="Arial" w:cs="Arial"/>
                <w:sz w:val="18"/>
                <w:szCs w:val="18"/>
              </w:rPr>
            </w:pPr>
          </w:p>
        </w:tc>
        <w:tc>
          <w:tcPr>
            <w:tcW w:w="1948" w:type="dxa"/>
            <w:shd w:val="clear" w:color="auto" w:fill="auto"/>
            <w:hideMark/>
          </w:tcPr>
          <w:p w14:paraId="2BE5B9C6" w14:textId="339CBD04" w:rsidR="007C3587" w:rsidRPr="006761DD" w:rsidRDefault="007C3587" w:rsidP="00E74780">
            <w:pPr>
              <w:rPr>
                <w:rFonts w:ascii="Arial" w:hAnsi="Arial" w:cs="Arial"/>
                <w:sz w:val="18"/>
                <w:szCs w:val="18"/>
              </w:rPr>
            </w:pPr>
            <w:r w:rsidRPr="006761DD">
              <w:rPr>
                <w:rFonts w:ascii="Arial" w:hAnsi="Arial" w:cs="Arial"/>
                <w:sz w:val="18"/>
                <w:szCs w:val="18"/>
              </w:rPr>
              <w:t>address="http://&lt;</w:t>
            </w:r>
            <w:proofErr w:type="spellStart"/>
            <w:r w:rsidRPr="006761DD">
              <w:rPr>
                <w:rFonts w:ascii="Arial" w:hAnsi="Arial" w:cs="Arial"/>
                <w:sz w:val="18"/>
                <w:szCs w:val="18"/>
              </w:rPr>
              <w:t>ServerAddress</w:t>
            </w:r>
            <w:proofErr w:type="spellEnd"/>
            <w:r w:rsidRPr="006761DD">
              <w:rPr>
                <w:rFonts w:ascii="Arial" w:hAnsi="Arial" w:cs="Arial"/>
                <w:sz w:val="18"/>
                <w:szCs w:val="18"/>
              </w:rPr>
              <w:t>&gt;210:16050/STS/" binding="</w:t>
            </w:r>
            <w:proofErr w:type="spellStart"/>
            <w:r w:rsidRPr="006761DD">
              <w:rPr>
                <w:rFonts w:ascii="Arial" w:hAnsi="Arial" w:cs="Arial"/>
                <w:sz w:val="18"/>
                <w:szCs w:val="18"/>
              </w:rPr>
              <w:t>wsHttpBinding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wsUserName</w:t>
            </w:r>
            <w:proofErr w:type="spellEnd"/>
            <w:r w:rsidRPr="006761DD">
              <w:rPr>
                <w:rFonts w:ascii="Arial" w:hAnsi="Arial" w:cs="Arial"/>
                <w:sz w:val="18"/>
                <w:szCs w:val="18"/>
              </w:rPr>
              <w:t>"</w:t>
            </w:r>
          </w:p>
        </w:tc>
        <w:tc>
          <w:tcPr>
            <w:tcW w:w="2430" w:type="dxa"/>
            <w:shd w:val="clear" w:color="auto" w:fill="auto"/>
            <w:hideMark/>
          </w:tcPr>
          <w:p w14:paraId="2714BE71"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algorithmSuite</w:t>
            </w:r>
            <w:proofErr w:type="spellEnd"/>
            <w:r w:rsidRPr="006761DD">
              <w:rPr>
                <w:rFonts w:ascii="Arial" w:hAnsi="Arial" w:cs="Arial"/>
                <w:sz w:val="18"/>
                <w:szCs w:val="18"/>
              </w:rPr>
              <w:t xml:space="preserve">="Default" </w:t>
            </w:r>
            <w:proofErr w:type="spellStart"/>
            <w:r w:rsidRPr="006761DD">
              <w:rPr>
                <w:rFonts w:ascii="Arial" w:hAnsi="Arial" w:cs="Arial"/>
                <w:sz w:val="18"/>
                <w:szCs w:val="18"/>
              </w:rPr>
              <w:t>issuedKeyType</w:t>
            </w:r>
            <w:proofErr w:type="spellEnd"/>
            <w:r w:rsidRPr="006761DD">
              <w:rPr>
                <w:rFonts w:ascii="Arial" w:hAnsi="Arial" w:cs="Arial"/>
                <w:sz w:val="18"/>
                <w:szCs w:val="18"/>
              </w:rPr>
              <w:t>="</w:t>
            </w:r>
            <w:proofErr w:type="spellStart"/>
            <w:r w:rsidRPr="006761DD">
              <w:rPr>
                <w:rFonts w:ascii="Arial" w:hAnsi="Arial" w:cs="Arial"/>
                <w:sz w:val="18"/>
                <w:szCs w:val="18"/>
              </w:rPr>
              <w:t>SymmetricKey</w:t>
            </w:r>
            <w:proofErr w:type="spellEnd"/>
            <w:r w:rsidRPr="006761DD">
              <w:rPr>
                <w:rFonts w:ascii="Arial" w:hAnsi="Arial" w:cs="Arial"/>
                <w:sz w:val="18"/>
                <w:szCs w:val="18"/>
              </w:rPr>
              <w:t xml:space="preserve">" issuedTokenType="http://docs.oasis-open.org/wss/oasis-wss-saml-token-profile-1.1#SAMLV2.0" </w:t>
            </w:r>
            <w:proofErr w:type="spellStart"/>
            <w:r w:rsidRPr="006761DD">
              <w:rPr>
                <w:rFonts w:ascii="Arial" w:hAnsi="Arial" w:cs="Arial"/>
                <w:sz w:val="18"/>
                <w:szCs w:val="18"/>
              </w:rPr>
              <w:t>negotiateServiceCredential</w:t>
            </w:r>
            <w:proofErr w:type="spellEnd"/>
            <w:r w:rsidRPr="006761DD">
              <w:rPr>
                <w:rFonts w:ascii="Arial" w:hAnsi="Arial" w:cs="Arial"/>
                <w:sz w:val="18"/>
                <w:szCs w:val="18"/>
              </w:rPr>
              <w:t xml:space="preserve">="false" </w:t>
            </w:r>
            <w:proofErr w:type="spellStart"/>
            <w:r w:rsidRPr="006761DD">
              <w:rPr>
                <w:rFonts w:ascii="Arial" w:hAnsi="Arial" w:cs="Arial"/>
                <w:sz w:val="18"/>
                <w:szCs w:val="18"/>
              </w:rPr>
              <w:t>establishSecurityContext</w:t>
            </w:r>
            <w:proofErr w:type="spellEnd"/>
            <w:r w:rsidRPr="006761DD">
              <w:rPr>
                <w:rFonts w:ascii="Arial" w:hAnsi="Arial" w:cs="Arial"/>
                <w:sz w:val="18"/>
                <w:szCs w:val="18"/>
              </w:rPr>
              <w:t>="true"</w:t>
            </w:r>
          </w:p>
        </w:tc>
        <w:tc>
          <w:tcPr>
            <w:tcW w:w="1235" w:type="dxa"/>
            <w:shd w:val="clear" w:color="auto" w:fill="auto"/>
            <w:hideMark/>
          </w:tcPr>
          <w:p w14:paraId="61DAC2E6"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666BA229" w14:textId="77777777" w:rsidTr="007C3587">
        <w:trPr>
          <w:trHeight w:val="1200"/>
        </w:trPr>
        <w:tc>
          <w:tcPr>
            <w:tcW w:w="1609" w:type="dxa"/>
            <w:shd w:val="clear" w:color="auto" w:fill="auto"/>
            <w:hideMark/>
          </w:tcPr>
          <w:p w14:paraId="19792363"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574F459C" w14:textId="2C7E53C0" w:rsidR="007C3587" w:rsidRPr="006761DD" w:rsidRDefault="007C3587" w:rsidP="00E74780">
            <w:pPr>
              <w:rPr>
                <w:rFonts w:ascii="Arial" w:hAnsi="Arial" w:cs="Arial"/>
                <w:sz w:val="18"/>
                <w:szCs w:val="18"/>
              </w:rPr>
            </w:pPr>
            <w:r w:rsidRPr="006761DD">
              <w:rPr>
                <w:rFonts w:ascii="Arial" w:hAnsi="Arial" w:cs="Arial"/>
                <w:sz w:val="18"/>
                <w:szCs w:val="18"/>
              </w:rPr>
              <w:t>binding</w:t>
            </w:r>
          </w:p>
        </w:tc>
        <w:tc>
          <w:tcPr>
            <w:tcW w:w="3686" w:type="dxa"/>
            <w:gridSpan w:val="2"/>
            <w:shd w:val="clear" w:color="auto" w:fill="auto"/>
            <w:hideMark/>
          </w:tcPr>
          <w:p w14:paraId="172E57CD" w14:textId="055FB7C2"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ServiceBinding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maxBufferPoolSize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maxReceivedMessageSize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closeTimeout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openTimeout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receiveTimeout</w:t>
            </w:r>
            <w:proofErr w:type="spellEnd"/>
            <w:r w:rsidRPr="006761DD">
              <w:rPr>
                <w:rFonts w:ascii="Arial" w:hAnsi="Arial" w:cs="Arial"/>
                <w:sz w:val="18"/>
                <w:szCs w:val="18"/>
              </w:rPr>
              <w:t xml:space="preserve">="00:15:00" </w:t>
            </w:r>
            <w:proofErr w:type="spellStart"/>
            <w:r w:rsidRPr="006761DD">
              <w:rPr>
                <w:rFonts w:ascii="Arial" w:hAnsi="Arial" w:cs="Arial"/>
                <w:sz w:val="18"/>
                <w:szCs w:val="18"/>
              </w:rPr>
              <w:t>sendTimeout</w:t>
            </w:r>
            <w:proofErr w:type="spellEnd"/>
            <w:r w:rsidRPr="006761DD">
              <w:rPr>
                <w:rFonts w:ascii="Arial" w:hAnsi="Arial" w:cs="Arial"/>
                <w:sz w:val="18"/>
                <w:szCs w:val="18"/>
              </w:rPr>
              <w:t>="00:10:00"</w:t>
            </w:r>
          </w:p>
        </w:tc>
        <w:tc>
          <w:tcPr>
            <w:tcW w:w="1948" w:type="dxa"/>
            <w:shd w:val="clear" w:color="auto" w:fill="auto"/>
            <w:hideMark/>
          </w:tcPr>
          <w:p w14:paraId="67EB1D0D" w14:textId="16D80E15" w:rsidR="007C3587" w:rsidRPr="006761DD" w:rsidRDefault="007C3587" w:rsidP="00E74780">
            <w:pPr>
              <w:rPr>
                <w:rFonts w:ascii="Arial" w:hAnsi="Arial" w:cs="Arial"/>
                <w:sz w:val="18"/>
                <w:szCs w:val="18"/>
              </w:rPr>
            </w:pPr>
            <w:r w:rsidRPr="006761DD">
              <w:rPr>
                <w:rFonts w:ascii="Arial" w:hAnsi="Arial" w:cs="Arial"/>
                <w:sz w:val="18"/>
                <w:szCs w:val="18"/>
              </w:rPr>
              <w:t>value="IWHM3STS"</w:t>
            </w:r>
          </w:p>
        </w:tc>
        <w:tc>
          <w:tcPr>
            <w:tcW w:w="2430" w:type="dxa"/>
            <w:shd w:val="clear" w:color="auto" w:fill="auto"/>
            <w:hideMark/>
          </w:tcPr>
          <w:p w14:paraId="41C663CC" w14:textId="77777777" w:rsidR="007C3587" w:rsidRPr="006761DD" w:rsidRDefault="007C3587" w:rsidP="00E74780">
            <w:pPr>
              <w:rPr>
                <w:rFonts w:ascii="Arial" w:hAnsi="Arial" w:cs="Arial"/>
                <w:sz w:val="18"/>
                <w:szCs w:val="18"/>
              </w:rPr>
            </w:pPr>
            <w:r w:rsidRPr="006761DD">
              <w:rPr>
                <w:rFonts w:ascii="Arial" w:hAnsi="Arial" w:cs="Arial"/>
                <w:sz w:val="18"/>
                <w:szCs w:val="18"/>
              </w:rPr>
              <w:t>address="http://localhost:16050/STS/" binding="</w:t>
            </w:r>
            <w:proofErr w:type="spellStart"/>
            <w:r w:rsidRPr="006761DD">
              <w:rPr>
                <w:rFonts w:ascii="Arial" w:hAnsi="Arial" w:cs="Arial"/>
                <w:sz w:val="18"/>
                <w:szCs w:val="18"/>
              </w:rPr>
              <w:t>wsHttpBinding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wsUserName</w:t>
            </w:r>
            <w:proofErr w:type="spellEnd"/>
            <w:r w:rsidRPr="006761DD">
              <w:rPr>
                <w:rFonts w:ascii="Arial" w:hAnsi="Arial" w:cs="Arial"/>
                <w:sz w:val="18"/>
                <w:szCs w:val="18"/>
              </w:rPr>
              <w:t>"</w:t>
            </w:r>
          </w:p>
        </w:tc>
        <w:tc>
          <w:tcPr>
            <w:tcW w:w="1235" w:type="dxa"/>
            <w:shd w:val="clear" w:color="auto" w:fill="auto"/>
            <w:hideMark/>
          </w:tcPr>
          <w:p w14:paraId="72EF6E69"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102A1E79" w14:textId="77777777" w:rsidTr="007C3587">
        <w:trPr>
          <w:trHeight w:val="300"/>
        </w:trPr>
        <w:tc>
          <w:tcPr>
            <w:tcW w:w="1609" w:type="dxa"/>
            <w:shd w:val="clear" w:color="auto" w:fill="auto"/>
            <w:hideMark/>
          </w:tcPr>
          <w:p w14:paraId="4A38EE03"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50FD13E" w14:textId="32659DEA" w:rsidR="007C3587" w:rsidRPr="006761DD" w:rsidRDefault="007C3587" w:rsidP="00E74780">
            <w:pPr>
              <w:rPr>
                <w:rFonts w:ascii="Arial" w:hAnsi="Arial" w:cs="Arial"/>
                <w:sz w:val="18"/>
                <w:szCs w:val="18"/>
              </w:rPr>
            </w:pPr>
            <w:proofErr w:type="spellStart"/>
            <w:r w:rsidRPr="006761DD">
              <w:rPr>
                <w:rFonts w:ascii="Arial" w:hAnsi="Arial" w:cs="Arial"/>
                <w:sz w:val="18"/>
                <w:szCs w:val="18"/>
              </w:rPr>
              <w:t>readerQuotas</w:t>
            </w:r>
            <w:proofErr w:type="spellEnd"/>
          </w:p>
        </w:tc>
        <w:tc>
          <w:tcPr>
            <w:tcW w:w="3686" w:type="dxa"/>
            <w:gridSpan w:val="2"/>
            <w:shd w:val="clear" w:color="auto" w:fill="auto"/>
            <w:hideMark/>
          </w:tcPr>
          <w:p w14:paraId="4ADAFD6E" w14:textId="51F15E47" w:rsidR="007C3587" w:rsidRPr="006761DD" w:rsidRDefault="007C3587" w:rsidP="00E74780">
            <w:pPr>
              <w:rPr>
                <w:rFonts w:ascii="Arial" w:hAnsi="Arial" w:cs="Arial"/>
                <w:sz w:val="18"/>
                <w:szCs w:val="18"/>
              </w:rPr>
            </w:pPr>
            <w:proofErr w:type="spellStart"/>
            <w:r w:rsidRPr="006761DD">
              <w:rPr>
                <w:rFonts w:ascii="Arial" w:hAnsi="Arial" w:cs="Arial"/>
                <w:sz w:val="18"/>
                <w:szCs w:val="18"/>
              </w:rPr>
              <w:t>maxDepth</w:t>
            </w:r>
            <w:proofErr w:type="spellEnd"/>
            <w:r w:rsidRPr="006761DD">
              <w:rPr>
                <w:rFonts w:ascii="Arial" w:hAnsi="Arial" w:cs="Arial"/>
                <w:sz w:val="18"/>
                <w:szCs w:val="18"/>
              </w:rPr>
              <w:t xml:space="preserve">="32" </w:t>
            </w:r>
            <w:proofErr w:type="spellStart"/>
            <w:r w:rsidRPr="006761DD">
              <w:rPr>
                <w:rFonts w:ascii="Arial" w:hAnsi="Arial" w:cs="Arial"/>
                <w:sz w:val="18"/>
                <w:szCs w:val="18"/>
              </w:rPr>
              <w:t>maxStringContentLength</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maxArrayLength</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maxBytesPerRead</w:t>
            </w:r>
            <w:proofErr w:type="spellEnd"/>
            <w:r w:rsidRPr="006761DD">
              <w:rPr>
                <w:rFonts w:ascii="Arial" w:hAnsi="Arial" w:cs="Arial"/>
                <w:sz w:val="18"/>
                <w:szCs w:val="18"/>
              </w:rPr>
              <w:t xml:space="preserve">="4096" </w:t>
            </w:r>
            <w:proofErr w:type="spellStart"/>
            <w:r w:rsidRPr="006761DD">
              <w:rPr>
                <w:rFonts w:ascii="Arial" w:hAnsi="Arial" w:cs="Arial"/>
                <w:sz w:val="18"/>
                <w:szCs w:val="18"/>
              </w:rPr>
              <w:t>maxNameTableCharCount</w:t>
            </w:r>
            <w:proofErr w:type="spellEnd"/>
            <w:r w:rsidRPr="006761DD">
              <w:rPr>
                <w:rFonts w:ascii="Arial" w:hAnsi="Arial" w:cs="Arial"/>
                <w:sz w:val="18"/>
                <w:szCs w:val="18"/>
              </w:rPr>
              <w:t>="16384"</w:t>
            </w:r>
          </w:p>
        </w:tc>
        <w:tc>
          <w:tcPr>
            <w:tcW w:w="1948" w:type="dxa"/>
            <w:shd w:val="clear" w:color="auto" w:fill="auto"/>
            <w:hideMark/>
          </w:tcPr>
          <w:p w14:paraId="4E3950DB" w14:textId="1DC7A5A0"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ServiceBinding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maxBufferPoolSize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maxReceivedMessageSize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closeTimeout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openTimeout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receiveTimeout</w:t>
            </w:r>
            <w:proofErr w:type="spellEnd"/>
            <w:r w:rsidRPr="006761DD">
              <w:rPr>
                <w:rFonts w:ascii="Arial" w:hAnsi="Arial" w:cs="Arial"/>
                <w:sz w:val="18"/>
                <w:szCs w:val="18"/>
              </w:rPr>
              <w:t xml:space="preserve">="00:15:00" </w:t>
            </w:r>
            <w:proofErr w:type="spellStart"/>
            <w:r w:rsidRPr="006761DD">
              <w:rPr>
                <w:rFonts w:ascii="Arial" w:hAnsi="Arial" w:cs="Arial"/>
                <w:sz w:val="18"/>
                <w:szCs w:val="18"/>
              </w:rPr>
              <w:t>sendTimeout</w:t>
            </w:r>
            <w:proofErr w:type="spellEnd"/>
            <w:r w:rsidRPr="006761DD">
              <w:rPr>
                <w:rFonts w:ascii="Arial" w:hAnsi="Arial" w:cs="Arial"/>
                <w:sz w:val="18"/>
                <w:szCs w:val="18"/>
              </w:rPr>
              <w:t>="00:10:00"</w:t>
            </w:r>
          </w:p>
        </w:tc>
        <w:tc>
          <w:tcPr>
            <w:tcW w:w="2430" w:type="dxa"/>
            <w:shd w:val="clear" w:color="auto" w:fill="auto"/>
            <w:hideMark/>
          </w:tcPr>
          <w:p w14:paraId="07DFD0FB" w14:textId="77777777" w:rsidR="007C3587" w:rsidRPr="006761DD" w:rsidRDefault="007C3587" w:rsidP="00E74780">
            <w:pPr>
              <w:rPr>
                <w:rFonts w:ascii="Arial" w:hAnsi="Arial" w:cs="Arial"/>
                <w:sz w:val="18"/>
                <w:szCs w:val="18"/>
              </w:rPr>
            </w:pPr>
            <w:r w:rsidRPr="006761DD">
              <w:rPr>
                <w:rFonts w:ascii="Arial" w:hAnsi="Arial" w:cs="Arial"/>
                <w:sz w:val="18"/>
                <w:szCs w:val="18"/>
              </w:rPr>
              <w:t>value="IWHM3STS"</w:t>
            </w:r>
          </w:p>
        </w:tc>
        <w:tc>
          <w:tcPr>
            <w:tcW w:w="1235" w:type="dxa"/>
            <w:shd w:val="clear" w:color="auto" w:fill="auto"/>
            <w:hideMark/>
          </w:tcPr>
          <w:p w14:paraId="3060E47B"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04C96E67" w14:textId="77777777" w:rsidTr="007C3587">
        <w:trPr>
          <w:trHeight w:val="2100"/>
        </w:trPr>
        <w:tc>
          <w:tcPr>
            <w:tcW w:w="1609" w:type="dxa"/>
            <w:shd w:val="clear" w:color="auto" w:fill="auto"/>
            <w:hideMark/>
          </w:tcPr>
          <w:p w14:paraId="3ADFCEFD"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714A13E" w14:textId="4BC47F76" w:rsidR="007C3587" w:rsidRPr="006761DD" w:rsidRDefault="007C3587" w:rsidP="00E74780">
            <w:pPr>
              <w:rPr>
                <w:rFonts w:ascii="Arial" w:hAnsi="Arial" w:cs="Arial"/>
                <w:sz w:val="18"/>
                <w:szCs w:val="18"/>
              </w:rPr>
            </w:pPr>
            <w:r w:rsidRPr="006761DD">
              <w:rPr>
                <w:rFonts w:ascii="Arial" w:hAnsi="Arial" w:cs="Arial"/>
                <w:sz w:val="18"/>
                <w:szCs w:val="18"/>
              </w:rPr>
              <w:t>security mode="Message"</w:t>
            </w:r>
          </w:p>
        </w:tc>
        <w:tc>
          <w:tcPr>
            <w:tcW w:w="3686" w:type="dxa"/>
            <w:gridSpan w:val="2"/>
            <w:shd w:val="clear" w:color="auto" w:fill="auto"/>
            <w:hideMark/>
          </w:tcPr>
          <w:p w14:paraId="2D7A9F7E" w14:textId="4C5AA783" w:rsidR="007C3587" w:rsidRPr="006761DD" w:rsidRDefault="007C3587" w:rsidP="00E74780">
            <w:pPr>
              <w:rPr>
                <w:rFonts w:ascii="Arial" w:hAnsi="Arial" w:cs="Arial"/>
                <w:sz w:val="18"/>
                <w:szCs w:val="18"/>
              </w:rPr>
            </w:pPr>
          </w:p>
        </w:tc>
        <w:tc>
          <w:tcPr>
            <w:tcW w:w="1948" w:type="dxa"/>
            <w:shd w:val="clear" w:color="auto" w:fill="auto"/>
            <w:hideMark/>
          </w:tcPr>
          <w:p w14:paraId="544561B0" w14:textId="3F6DD51C" w:rsidR="007C3587" w:rsidRPr="006761DD" w:rsidRDefault="007C3587" w:rsidP="00E74780">
            <w:pPr>
              <w:rPr>
                <w:rFonts w:ascii="Arial" w:hAnsi="Arial" w:cs="Arial"/>
                <w:sz w:val="18"/>
                <w:szCs w:val="18"/>
              </w:rPr>
            </w:pPr>
            <w:proofErr w:type="spellStart"/>
            <w:r w:rsidRPr="006761DD">
              <w:rPr>
                <w:rFonts w:ascii="Arial" w:hAnsi="Arial" w:cs="Arial"/>
                <w:sz w:val="18"/>
                <w:szCs w:val="18"/>
              </w:rPr>
              <w:t>maxDepth</w:t>
            </w:r>
            <w:proofErr w:type="spellEnd"/>
            <w:r w:rsidRPr="006761DD">
              <w:rPr>
                <w:rFonts w:ascii="Arial" w:hAnsi="Arial" w:cs="Arial"/>
                <w:sz w:val="18"/>
                <w:szCs w:val="18"/>
              </w:rPr>
              <w:t xml:space="preserve">="32" </w:t>
            </w:r>
            <w:proofErr w:type="spellStart"/>
            <w:r w:rsidRPr="006761DD">
              <w:rPr>
                <w:rFonts w:ascii="Arial" w:hAnsi="Arial" w:cs="Arial"/>
                <w:sz w:val="18"/>
                <w:szCs w:val="18"/>
              </w:rPr>
              <w:t>maxStringContentLength</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maxArrayLength</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maxBytesPerRead</w:t>
            </w:r>
            <w:proofErr w:type="spellEnd"/>
            <w:r w:rsidRPr="006761DD">
              <w:rPr>
                <w:rFonts w:ascii="Arial" w:hAnsi="Arial" w:cs="Arial"/>
                <w:sz w:val="18"/>
                <w:szCs w:val="18"/>
              </w:rPr>
              <w:t xml:space="preserve">="4096" </w:t>
            </w:r>
            <w:proofErr w:type="spellStart"/>
            <w:r w:rsidRPr="006761DD">
              <w:rPr>
                <w:rFonts w:ascii="Arial" w:hAnsi="Arial" w:cs="Arial"/>
                <w:sz w:val="18"/>
                <w:szCs w:val="18"/>
              </w:rPr>
              <w:t>maxNameTableCharCount</w:t>
            </w:r>
            <w:proofErr w:type="spellEnd"/>
            <w:r w:rsidRPr="006761DD">
              <w:rPr>
                <w:rFonts w:ascii="Arial" w:hAnsi="Arial" w:cs="Arial"/>
                <w:sz w:val="18"/>
                <w:szCs w:val="18"/>
              </w:rPr>
              <w:t>="16384"</w:t>
            </w:r>
          </w:p>
        </w:tc>
        <w:tc>
          <w:tcPr>
            <w:tcW w:w="2430" w:type="dxa"/>
            <w:shd w:val="clear" w:color="auto" w:fill="auto"/>
            <w:hideMark/>
          </w:tcPr>
          <w:p w14:paraId="04C190A1" w14:textId="77777777"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ServiceBinding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maxBufferPoolSize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maxReceivedMessageSize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closeTimeout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openTimeout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receiveTimeout</w:t>
            </w:r>
            <w:proofErr w:type="spellEnd"/>
            <w:r w:rsidRPr="006761DD">
              <w:rPr>
                <w:rFonts w:ascii="Arial" w:hAnsi="Arial" w:cs="Arial"/>
                <w:sz w:val="18"/>
                <w:szCs w:val="18"/>
              </w:rPr>
              <w:t xml:space="preserve">="00:15:00" </w:t>
            </w:r>
            <w:proofErr w:type="spellStart"/>
            <w:r w:rsidRPr="006761DD">
              <w:rPr>
                <w:rFonts w:ascii="Arial" w:hAnsi="Arial" w:cs="Arial"/>
                <w:sz w:val="18"/>
                <w:szCs w:val="18"/>
              </w:rPr>
              <w:t>sendTimeout</w:t>
            </w:r>
            <w:proofErr w:type="spellEnd"/>
            <w:r w:rsidRPr="006761DD">
              <w:rPr>
                <w:rFonts w:ascii="Arial" w:hAnsi="Arial" w:cs="Arial"/>
                <w:sz w:val="18"/>
                <w:szCs w:val="18"/>
              </w:rPr>
              <w:t>="00:10:00"</w:t>
            </w:r>
          </w:p>
        </w:tc>
        <w:tc>
          <w:tcPr>
            <w:tcW w:w="1235" w:type="dxa"/>
            <w:shd w:val="clear" w:color="auto" w:fill="auto"/>
            <w:hideMark/>
          </w:tcPr>
          <w:p w14:paraId="10D6355A"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3121EBBB" w14:textId="77777777" w:rsidTr="007C3587">
        <w:trPr>
          <w:trHeight w:val="1500"/>
        </w:trPr>
        <w:tc>
          <w:tcPr>
            <w:tcW w:w="1609" w:type="dxa"/>
            <w:shd w:val="clear" w:color="auto" w:fill="auto"/>
            <w:hideMark/>
          </w:tcPr>
          <w:p w14:paraId="3E9D1B71"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C329678" w14:textId="476133CE" w:rsidR="007C3587" w:rsidRPr="006761DD" w:rsidRDefault="007C3587" w:rsidP="00E74780">
            <w:pPr>
              <w:rPr>
                <w:rFonts w:ascii="Arial" w:hAnsi="Arial" w:cs="Arial"/>
                <w:sz w:val="18"/>
                <w:szCs w:val="18"/>
              </w:rPr>
            </w:pPr>
            <w:r w:rsidRPr="006761DD">
              <w:rPr>
                <w:rFonts w:ascii="Arial" w:hAnsi="Arial" w:cs="Arial"/>
                <w:sz w:val="18"/>
                <w:szCs w:val="18"/>
              </w:rPr>
              <w:t xml:space="preserve">message issuedTokenType="http://docs.oasis-open.org/wss/oasis-wss-saml-token-profile-1.1#SAMLV2.0" </w:t>
            </w:r>
            <w:proofErr w:type="spellStart"/>
            <w:r w:rsidRPr="006761DD">
              <w:rPr>
                <w:rFonts w:ascii="Arial" w:hAnsi="Arial" w:cs="Arial"/>
                <w:sz w:val="18"/>
                <w:szCs w:val="18"/>
              </w:rPr>
              <w:t>negotiateServiceCredential</w:t>
            </w:r>
            <w:proofErr w:type="spellEnd"/>
            <w:r w:rsidRPr="006761DD">
              <w:rPr>
                <w:rFonts w:ascii="Arial" w:hAnsi="Arial" w:cs="Arial"/>
                <w:sz w:val="18"/>
                <w:szCs w:val="18"/>
              </w:rPr>
              <w:t xml:space="preserve">="false" </w:t>
            </w:r>
            <w:proofErr w:type="spellStart"/>
            <w:r w:rsidRPr="006761DD">
              <w:rPr>
                <w:rFonts w:ascii="Arial" w:hAnsi="Arial" w:cs="Arial"/>
                <w:sz w:val="18"/>
                <w:szCs w:val="18"/>
              </w:rPr>
              <w:t>establishSecurityContext</w:t>
            </w:r>
            <w:proofErr w:type="spellEnd"/>
            <w:r w:rsidRPr="006761DD">
              <w:rPr>
                <w:rFonts w:ascii="Arial" w:hAnsi="Arial" w:cs="Arial"/>
                <w:sz w:val="18"/>
                <w:szCs w:val="18"/>
              </w:rPr>
              <w:t>="true"</w:t>
            </w:r>
          </w:p>
        </w:tc>
        <w:tc>
          <w:tcPr>
            <w:tcW w:w="3686" w:type="dxa"/>
            <w:gridSpan w:val="2"/>
            <w:shd w:val="clear" w:color="auto" w:fill="auto"/>
            <w:hideMark/>
          </w:tcPr>
          <w:p w14:paraId="2BC339F5" w14:textId="770D34E2" w:rsidR="007C3587" w:rsidRPr="006761DD" w:rsidRDefault="007C3587" w:rsidP="00E74780">
            <w:pPr>
              <w:rPr>
                <w:rFonts w:ascii="Arial" w:hAnsi="Arial" w:cs="Arial"/>
                <w:sz w:val="18"/>
                <w:szCs w:val="18"/>
              </w:rPr>
            </w:pPr>
            <w:proofErr w:type="spellStart"/>
            <w:r w:rsidRPr="006761DD">
              <w:rPr>
                <w:rFonts w:ascii="Arial" w:hAnsi="Arial" w:cs="Arial"/>
                <w:sz w:val="18"/>
                <w:szCs w:val="18"/>
              </w:rPr>
              <w:t>issuerMetadata</w:t>
            </w:r>
            <w:proofErr w:type="spellEnd"/>
            <w:r w:rsidRPr="006761DD">
              <w:rPr>
                <w:rFonts w:ascii="Arial" w:hAnsi="Arial" w:cs="Arial"/>
                <w:sz w:val="18"/>
                <w:szCs w:val="18"/>
              </w:rPr>
              <w:t xml:space="preserve"> address="http://&lt;</w:t>
            </w:r>
            <w:proofErr w:type="spellStart"/>
            <w:r w:rsidRPr="006761DD">
              <w:rPr>
                <w:rFonts w:ascii="Arial" w:hAnsi="Arial" w:cs="Arial"/>
                <w:sz w:val="18"/>
                <w:szCs w:val="18"/>
              </w:rPr>
              <w:t>ServerAddress</w:t>
            </w:r>
            <w:proofErr w:type="spellEnd"/>
            <w:r w:rsidRPr="006761DD">
              <w:rPr>
                <w:rFonts w:ascii="Arial" w:hAnsi="Arial" w:cs="Arial"/>
                <w:sz w:val="18"/>
                <w:szCs w:val="18"/>
              </w:rPr>
              <w:t>&gt;210:16050/STS/</w:t>
            </w:r>
            <w:proofErr w:type="spellStart"/>
            <w:r w:rsidRPr="006761DD">
              <w:rPr>
                <w:rFonts w:ascii="Arial" w:hAnsi="Arial" w:cs="Arial"/>
                <w:sz w:val="18"/>
                <w:szCs w:val="18"/>
              </w:rPr>
              <w:t>mex</w:t>
            </w:r>
            <w:proofErr w:type="spellEnd"/>
            <w:r w:rsidRPr="006761DD">
              <w:rPr>
                <w:rFonts w:ascii="Arial" w:hAnsi="Arial" w:cs="Arial"/>
                <w:sz w:val="18"/>
                <w:szCs w:val="18"/>
              </w:rPr>
              <w:t>"</w:t>
            </w:r>
          </w:p>
        </w:tc>
        <w:tc>
          <w:tcPr>
            <w:tcW w:w="1948" w:type="dxa"/>
            <w:shd w:val="clear" w:color="auto" w:fill="auto"/>
            <w:hideMark/>
          </w:tcPr>
          <w:p w14:paraId="7B9346F7" w14:textId="50B2B424" w:rsidR="007C3587" w:rsidRPr="006761DD" w:rsidRDefault="007C3587" w:rsidP="00E74780">
            <w:pPr>
              <w:rPr>
                <w:rFonts w:ascii="Arial" w:hAnsi="Arial" w:cs="Arial"/>
                <w:sz w:val="18"/>
                <w:szCs w:val="18"/>
              </w:rPr>
            </w:pPr>
          </w:p>
        </w:tc>
        <w:tc>
          <w:tcPr>
            <w:tcW w:w="2430" w:type="dxa"/>
            <w:shd w:val="clear" w:color="auto" w:fill="auto"/>
            <w:hideMark/>
          </w:tcPr>
          <w:p w14:paraId="5C165F33"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maxDepth</w:t>
            </w:r>
            <w:proofErr w:type="spellEnd"/>
            <w:r w:rsidRPr="006761DD">
              <w:rPr>
                <w:rFonts w:ascii="Arial" w:hAnsi="Arial" w:cs="Arial"/>
                <w:sz w:val="18"/>
                <w:szCs w:val="18"/>
              </w:rPr>
              <w:t xml:space="preserve">="32" </w:t>
            </w:r>
            <w:proofErr w:type="spellStart"/>
            <w:r w:rsidRPr="006761DD">
              <w:rPr>
                <w:rFonts w:ascii="Arial" w:hAnsi="Arial" w:cs="Arial"/>
                <w:sz w:val="18"/>
                <w:szCs w:val="18"/>
              </w:rPr>
              <w:t>maxStringContentLength</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maxArrayLength</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maxBytesPerRead</w:t>
            </w:r>
            <w:proofErr w:type="spellEnd"/>
            <w:r w:rsidRPr="006761DD">
              <w:rPr>
                <w:rFonts w:ascii="Arial" w:hAnsi="Arial" w:cs="Arial"/>
                <w:sz w:val="18"/>
                <w:szCs w:val="18"/>
              </w:rPr>
              <w:t xml:space="preserve">="4096" </w:t>
            </w:r>
            <w:proofErr w:type="spellStart"/>
            <w:r w:rsidRPr="006761DD">
              <w:rPr>
                <w:rFonts w:ascii="Arial" w:hAnsi="Arial" w:cs="Arial"/>
                <w:sz w:val="18"/>
                <w:szCs w:val="18"/>
              </w:rPr>
              <w:t>maxNameTableCharCount</w:t>
            </w:r>
            <w:proofErr w:type="spellEnd"/>
            <w:r w:rsidRPr="006761DD">
              <w:rPr>
                <w:rFonts w:ascii="Arial" w:hAnsi="Arial" w:cs="Arial"/>
                <w:sz w:val="18"/>
                <w:szCs w:val="18"/>
              </w:rPr>
              <w:t>="16384"</w:t>
            </w:r>
          </w:p>
        </w:tc>
        <w:tc>
          <w:tcPr>
            <w:tcW w:w="1235" w:type="dxa"/>
            <w:shd w:val="clear" w:color="auto" w:fill="auto"/>
            <w:hideMark/>
          </w:tcPr>
          <w:p w14:paraId="614F0FE7"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1F426586" w14:textId="77777777" w:rsidTr="007C3587">
        <w:trPr>
          <w:trHeight w:val="300"/>
        </w:trPr>
        <w:tc>
          <w:tcPr>
            <w:tcW w:w="1609" w:type="dxa"/>
            <w:shd w:val="clear" w:color="auto" w:fill="auto"/>
            <w:hideMark/>
          </w:tcPr>
          <w:p w14:paraId="7D5D4477"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7E1879C5" w14:textId="3FDE4486" w:rsidR="007C3587" w:rsidRPr="006761DD" w:rsidRDefault="007C3587" w:rsidP="00E74780">
            <w:pPr>
              <w:rPr>
                <w:rFonts w:ascii="Arial" w:hAnsi="Arial" w:cs="Arial"/>
                <w:sz w:val="18"/>
                <w:szCs w:val="18"/>
              </w:rPr>
            </w:pPr>
            <w:r w:rsidRPr="006761DD">
              <w:rPr>
                <w:rFonts w:ascii="Arial" w:hAnsi="Arial" w:cs="Arial"/>
                <w:sz w:val="18"/>
                <w:szCs w:val="18"/>
              </w:rPr>
              <w:t>binding</w:t>
            </w:r>
          </w:p>
        </w:tc>
        <w:tc>
          <w:tcPr>
            <w:tcW w:w="3686" w:type="dxa"/>
            <w:gridSpan w:val="2"/>
            <w:shd w:val="clear" w:color="auto" w:fill="auto"/>
            <w:hideMark/>
          </w:tcPr>
          <w:p w14:paraId="0C047407" w14:textId="5111B1C9"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WinBinding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maxBufferPoolSize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maxReceivedMessageSize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closeTimeout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openTimeout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receiveTimeout</w:t>
            </w:r>
            <w:proofErr w:type="spellEnd"/>
            <w:r w:rsidRPr="006761DD">
              <w:rPr>
                <w:rFonts w:ascii="Arial" w:hAnsi="Arial" w:cs="Arial"/>
                <w:sz w:val="18"/>
                <w:szCs w:val="18"/>
              </w:rPr>
              <w:t xml:space="preserve">="00:15:00" </w:t>
            </w:r>
            <w:proofErr w:type="spellStart"/>
            <w:r w:rsidRPr="006761DD">
              <w:rPr>
                <w:rFonts w:ascii="Arial" w:hAnsi="Arial" w:cs="Arial"/>
                <w:sz w:val="18"/>
                <w:szCs w:val="18"/>
              </w:rPr>
              <w:t>sendTimeout</w:t>
            </w:r>
            <w:proofErr w:type="spellEnd"/>
            <w:r w:rsidRPr="006761DD">
              <w:rPr>
                <w:rFonts w:ascii="Arial" w:hAnsi="Arial" w:cs="Arial"/>
                <w:sz w:val="18"/>
                <w:szCs w:val="18"/>
              </w:rPr>
              <w:t>="00:10:00"</w:t>
            </w:r>
          </w:p>
        </w:tc>
        <w:tc>
          <w:tcPr>
            <w:tcW w:w="1948" w:type="dxa"/>
            <w:shd w:val="clear" w:color="auto" w:fill="auto"/>
            <w:hideMark/>
          </w:tcPr>
          <w:p w14:paraId="21E3F4F4" w14:textId="2EDE3C6B" w:rsidR="007C3587" w:rsidRPr="006761DD" w:rsidRDefault="007C3587" w:rsidP="00E74780">
            <w:pPr>
              <w:rPr>
                <w:rFonts w:ascii="Arial" w:hAnsi="Arial" w:cs="Arial"/>
                <w:sz w:val="18"/>
                <w:szCs w:val="18"/>
              </w:rPr>
            </w:pPr>
            <w:proofErr w:type="spellStart"/>
            <w:r w:rsidRPr="006761DD">
              <w:rPr>
                <w:rFonts w:ascii="Arial" w:hAnsi="Arial" w:cs="Arial"/>
                <w:sz w:val="18"/>
                <w:szCs w:val="18"/>
              </w:rPr>
              <w:t>issuerMetadata</w:t>
            </w:r>
            <w:proofErr w:type="spellEnd"/>
            <w:r w:rsidRPr="006761DD">
              <w:rPr>
                <w:rFonts w:ascii="Arial" w:hAnsi="Arial" w:cs="Arial"/>
                <w:sz w:val="18"/>
                <w:szCs w:val="18"/>
              </w:rPr>
              <w:t xml:space="preserve"> address="http://&lt;</w:t>
            </w:r>
            <w:proofErr w:type="spellStart"/>
            <w:r w:rsidRPr="006761DD">
              <w:rPr>
                <w:rFonts w:ascii="Arial" w:hAnsi="Arial" w:cs="Arial"/>
                <w:sz w:val="18"/>
                <w:szCs w:val="18"/>
              </w:rPr>
              <w:t>ServerAddress</w:t>
            </w:r>
            <w:proofErr w:type="spellEnd"/>
            <w:r w:rsidRPr="006761DD">
              <w:rPr>
                <w:rFonts w:ascii="Arial" w:hAnsi="Arial" w:cs="Arial"/>
                <w:sz w:val="18"/>
                <w:szCs w:val="18"/>
              </w:rPr>
              <w:t>&gt;210:16050/STS/</w:t>
            </w:r>
            <w:proofErr w:type="spellStart"/>
            <w:r w:rsidRPr="006761DD">
              <w:rPr>
                <w:rFonts w:ascii="Arial" w:hAnsi="Arial" w:cs="Arial"/>
                <w:sz w:val="18"/>
                <w:szCs w:val="18"/>
              </w:rPr>
              <w:t>mex</w:t>
            </w:r>
            <w:proofErr w:type="spellEnd"/>
            <w:r w:rsidRPr="006761DD">
              <w:rPr>
                <w:rFonts w:ascii="Arial" w:hAnsi="Arial" w:cs="Arial"/>
                <w:sz w:val="18"/>
                <w:szCs w:val="18"/>
              </w:rPr>
              <w:t>"</w:t>
            </w:r>
          </w:p>
        </w:tc>
        <w:tc>
          <w:tcPr>
            <w:tcW w:w="2430" w:type="dxa"/>
            <w:shd w:val="clear" w:color="auto" w:fill="auto"/>
            <w:hideMark/>
          </w:tcPr>
          <w:p w14:paraId="41390843" w14:textId="77777777" w:rsidR="007C3587" w:rsidRPr="006761DD" w:rsidRDefault="007C3587" w:rsidP="00E74780">
            <w:pPr>
              <w:rPr>
                <w:rFonts w:ascii="Arial" w:hAnsi="Arial" w:cs="Arial"/>
                <w:sz w:val="18"/>
                <w:szCs w:val="18"/>
              </w:rPr>
            </w:pPr>
          </w:p>
        </w:tc>
        <w:tc>
          <w:tcPr>
            <w:tcW w:w="1235" w:type="dxa"/>
            <w:shd w:val="clear" w:color="auto" w:fill="auto"/>
            <w:hideMark/>
          </w:tcPr>
          <w:p w14:paraId="43FEC117"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25D92347" w14:textId="77777777" w:rsidTr="007C3587">
        <w:trPr>
          <w:trHeight w:val="1800"/>
        </w:trPr>
        <w:tc>
          <w:tcPr>
            <w:tcW w:w="1609" w:type="dxa"/>
            <w:shd w:val="clear" w:color="auto" w:fill="auto"/>
            <w:hideMark/>
          </w:tcPr>
          <w:p w14:paraId="513D9B2C"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4376CA7D" w14:textId="6068B462" w:rsidR="007C3587" w:rsidRPr="006761DD" w:rsidRDefault="007C3587" w:rsidP="00E74780">
            <w:pPr>
              <w:rPr>
                <w:rFonts w:ascii="Arial" w:hAnsi="Arial" w:cs="Arial"/>
                <w:sz w:val="18"/>
                <w:szCs w:val="18"/>
              </w:rPr>
            </w:pPr>
            <w:proofErr w:type="spellStart"/>
            <w:r w:rsidRPr="006761DD">
              <w:rPr>
                <w:rFonts w:ascii="Arial" w:hAnsi="Arial" w:cs="Arial"/>
                <w:sz w:val="18"/>
                <w:szCs w:val="18"/>
              </w:rPr>
              <w:t>readerQuotas</w:t>
            </w:r>
            <w:proofErr w:type="spellEnd"/>
          </w:p>
        </w:tc>
        <w:tc>
          <w:tcPr>
            <w:tcW w:w="3686" w:type="dxa"/>
            <w:gridSpan w:val="2"/>
            <w:shd w:val="clear" w:color="auto" w:fill="auto"/>
            <w:hideMark/>
          </w:tcPr>
          <w:p w14:paraId="3F42FFA4" w14:textId="583CDAD0" w:rsidR="007C3587" w:rsidRPr="006761DD" w:rsidRDefault="007C3587" w:rsidP="00E74780">
            <w:pPr>
              <w:rPr>
                <w:rFonts w:ascii="Arial" w:hAnsi="Arial" w:cs="Arial"/>
                <w:sz w:val="18"/>
                <w:szCs w:val="18"/>
              </w:rPr>
            </w:pPr>
            <w:proofErr w:type="spellStart"/>
            <w:r w:rsidRPr="006761DD">
              <w:rPr>
                <w:rFonts w:ascii="Arial" w:hAnsi="Arial" w:cs="Arial"/>
                <w:sz w:val="18"/>
                <w:szCs w:val="18"/>
              </w:rPr>
              <w:t>maxDepth</w:t>
            </w:r>
            <w:proofErr w:type="spellEnd"/>
            <w:r w:rsidRPr="006761DD">
              <w:rPr>
                <w:rFonts w:ascii="Arial" w:hAnsi="Arial" w:cs="Arial"/>
                <w:sz w:val="18"/>
                <w:szCs w:val="18"/>
              </w:rPr>
              <w:t xml:space="preserve">="32" </w:t>
            </w:r>
            <w:proofErr w:type="spellStart"/>
            <w:r w:rsidRPr="006761DD">
              <w:rPr>
                <w:rFonts w:ascii="Arial" w:hAnsi="Arial" w:cs="Arial"/>
                <w:sz w:val="18"/>
                <w:szCs w:val="18"/>
              </w:rPr>
              <w:t>maxStringContentLength</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maxArrayLength</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maxBytesPerRead</w:t>
            </w:r>
            <w:proofErr w:type="spellEnd"/>
            <w:r w:rsidRPr="006761DD">
              <w:rPr>
                <w:rFonts w:ascii="Arial" w:hAnsi="Arial" w:cs="Arial"/>
                <w:sz w:val="18"/>
                <w:szCs w:val="18"/>
              </w:rPr>
              <w:t xml:space="preserve">="4096" </w:t>
            </w:r>
            <w:proofErr w:type="spellStart"/>
            <w:r w:rsidRPr="006761DD">
              <w:rPr>
                <w:rFonts w:ascii="Arial" w:hAnsi="Arial" w:cs="Arial"/>
                <w:sz w:val="18"/>
                <w:szCs w:val="18"/>
              </w:rPr>
              <w:t>maxNameTableCharCount</w:t>
            </w:r>
            <w:proofErr w:type="spellEnd"/>
            <w:r w:rsidRPr="006761DD">
              <w:rPr>
                <w:rFonts w:ascii="Arial" w:hAnsi="Arial" w:cs="Arial"/>
                <w:sz w:val="18"/>
                <w:szCs w:val="18"/>
              </w:rPr>
              <w:t>="16384"</w:t>
            </w:r>
          </w:p>
        </w:tc>
        <w:tc>
          <w:tcPr>
            <w:tcW w:w="1948" w:type="dxa"/>
            <w:shd w:val="clear" w:color="auto" w:fill="auto"/>
            <w:hideMark/>
          </w:tcPr>
          <w:p w14:paraId="08561571" w14:textId="5F600744"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WinBinding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maxBufferPoolSize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maxReceivedMessageSize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closeTimeout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openTimeout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receiveTimeout</w:t>
            </w:r>
            <w:proofErr w:type="spellEnd"/>
            <w:r w:rsidRPr="006761DD">
              <w:rPr>
                <w:rFonts w:ascii="Arial" w:hAnsi="Arial" w:cs="Arial"/>
                <w:sz w:val="18"/>
                <w:szCs w:val="18"/>
              </w:rPr>
              <w:t xml:space="preserve">="00:15:00" </w:t>
            </w:r>
            <w:proofErr w:type="spellStart"/>
            <w:r w:rsidRPr="006761DD">
              <w:rPr>
                <w:rFonts w:ascii="Arial" w:hAnsi="Arial" w:cs="Arial"/>
                <w:sz w:val="18"/>
                <w:szCs w:val="18"/>
              </w:rPr>
              <w:t>sendTimeout</w:t>
            </w:r>
            <w:proofErr w:type="spellEnd"/>
            <w:r w:rsidRPr="006761DD">
              <w:rPr>
                <w:rFonts w:ascii="Arial" w:hAnsi="Arial" w:cs="Arial"/>
                <w:sz w:val="18"/>
                <w:szCs w:val="18"/>
              </w:rPr>
              <w:t>="00:10:00"</w:t>
            </w:r>
          </w:p>
        </w:tc>
        <w:tc>
          <w:tcPr>
            <w:tcW w:w="2430" w:type="dxa"/>
            <w:shd w:val="clear" w:color="auto" w:fill="auto"/>
            <w:hideMark/>
          </w:tcPr>
          <w:p w14:paraId="698141E0"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issuerMetadata</w:t>
            </w:r>
            <w:proofErr w:type="spellEnd"/>
            <w:r w:rsidRPr="006761DD">
              <w:rPr>
                <w:rFonts w:ascii="Arial" w:hAnsi="Arial" w:cs="Arial"/>
                <w:sz w:val="18"/>
                <w:szCs w:val="18"/>
              </w:rPr>
              <w:t xml:space="preserve"> address="http://localhost:16050/STS/</w:t>
            </w:r>
            <w:proofErr w:type="spellStart"/>
            <w:r w:rsidRPr="006761DD">
              <w:rPr>
                <w:rFonts w:ascii="Arial" w:hAnsi="Arial" w:cs="Arial"/>
                <w:sz w:val="18"/>
                <w:szCs w:val="18"/>
              </w:rPr>
              <w:t>mex</w:t>
            </w:r>
            <w:proofErr w:type="spellEnd"/>
            <w:r w:rsidRPr="006761DD">
              <w:rPr>
                <w:rFonts w:ascii="Arial" w:hAnsi="Arial" w:cs="Arial"/>
                <w:sz w:val="18"/>
                <w:szCs w:val="18"/>
              </w:rPr>
              <w:t>"</w:t>
            </w:r>
          </w:p>
        </w:tc>
        <w:tc>
          <w:tcPr>
            <w:tcW w:w="1235" w:type="dxa"/>
            <w:shd w:val="clear" w:color="auto" w:fill="auto"/>
            <w:hideMark/>
          </w:tcPr>
          <w:p w14:paraId="1EC92690"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66C44D06" w14:textId="77777777" w:rsidTr="007C3587">
        <w:trPr>
          <w:trHeight w:val="2100"/>
        </w:trPr>
        <w:tc>
          <w:tcPr>
            <w:tcW w:w="1609" w:type="dxa"/>
            <w:shd w:val="clear" w:color="auto" w:fill="auto"/>
            <w:hideMark/>
          </w:tcPr>
          <w:p w14:paraId="162B20C7"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F953ECC" w14:textId="62893941" w:rsidR="007C3587" w:rsidRPr="006761DD" w:rsidRDefault="007C3587" w:rsidP="00E74780">
            <w:pPr>
              <w:rPr>
                <w:rFonts w:ascii="Arial" w:hAnsi="Arial" w:cs="Arial"/>
                <w:sz w:val="18"/>
                <w:szCs w:val="18"/>
              </w:rPr>
            </w:pPr>
            <w:r w:rsidRPr="006761DD">
              <w:rPr>
                <w:rFonts w:ascii="Arial" w:hAnsi="Arial" w:cs="Arial"/>
                <w:sz w:val="18"/>
                <w:szCs w:val="18"/>
              </w:rPr>
              <w:t>security mode="Message"</w:t>
            </w:r>
          </w:p>
        </w:tc>
        <w:tc>
          <w:tcPr>
            <w:tcW w:w="3686" w:type="dxa"/>
            <w:gridSpan w:val="2"/>
            <w:shd w:val="clear" w:color="auto" w:fill="auto"/>
            <w:hideMark/>
          </w:tcPr>
          <w:p w14:paraId="6B96DD0B" w14:textId="45666D33" w:rsidR="007C3587" w:rsidRPr="006761DD" w:rsidRDefault="007C3587" w:rsidP="00E74780">
            <w:pPr>
              <w:rPr>
                <w:rFonts w:ascii="Arial" w:hAnsi="Arial" w:cs="Arial"/>
                <w:sz w:val="18"/>
                <w:szCs w:val="18"/>
              </w:rPr>
            </w:pPr>
          </w:p>
        </w:tc>
        <w:tc>
          <w:tcPr>
            <w:tcW w:w="1948" w:type="dxa"/>
            <w:shd w:val="clear" w:color="auto" w:fill="auto"/>
            <w:hideMark/>
          </w:tcPr>
          <w:p w14:paraId="15AACD09" w14:textId="69C972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maxDepth</w:t>
            </w:r>
            <w:proofErr w:type="spellEnd"/>
            <w:r w:rsidRPr="006761DD">
              <w:rPr>
                <w:rFonts w:ascii="Arial" w:hAnsi="Arial" w:cs="Arial"/>
                <w:sz w:val="18"/>
                <w:szCs w:val="18"/>
              </w:rPr>
              <w:t xml:space="preserve">="32" </w:t>
            </w:r>
            <w:proofErr w:type="spellStart"/>
            <w:r w:rsidRPr="006761DD">
              <w:rPr>
                <w:rFonts w:ascii="Arial" w:hAnsi="Arial" w:cs="Arial"/>
                <w:sz w:val="18"/>
                <w:szCs w:val="18"/>
              </w:rPr>
              <w:t>maxStringContentLength</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maxArrayLength</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maxBytesPerRead</w:t>
            </w:r>
            <w:proofErr w:type="spellEnd"/>
            <w:r w:rsidRPr="006761DD">
              <w:rPr>
                <w:rFonts w:ascii="Arial" w:hAnsi="Arial" w:cs="Arial"/>
                <w:sz w:val="18"/>
                <w:szCs w:val="18"/>
              </w:rPr>
              <w:t xml:space="preserve">="4096" </w:t>
            </w:r>
            <w:proofErr w:type="spellStart"/>
            <w:r w:rsidRPr="006761DD">
              <w:rPr>
                <w:rFonts w:ascii="Arial" w:hAnsi="Arial" w:cs="Arial"/>
                <w:sz w:val="18"/>
                <w:szCs w:val="18"/>
              </w:rPr>
              <w:t>maxNameTableCharCount</w:t>
            </w:r>
            <w:proofErr w:type="spellEnd"/>
            <w:r w:rsidRPr="006761DD">
              <w:rPr>
                <w:rFonts w:ascii="Arial" w:hAnsi="Arial" w:cs="Arial"/>
                <w:sz w:val="18"/>
                <w:szCs w:val="18"/>
              </w:rPr>
              <w:t>="16384"</w:t>
            </w:r>
          </w:p>
        </w:tc>
        <w:tc>
          <w:tcPr>
            <w:tcW w:w="2430" w:type="dxa"/>
            <w:shd w:val="clear" w:color="auto" w:fill="auto"/>
            <w:hideMark/>
          </w:tcPr>
          <w:p w14:paraId="5488843F" w14:textId="77777777"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WinBinding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maxBufferPoolSize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maxReceivedMessageSize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closeTimeout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openTimeout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receiveTimeout</w:t>
            </w:r>
            <w:proofErr w:type="spellEnd"/>
            <w:r w:rsidRPr="006761DD">
              <w:rPr>
                <w:rFonts w:ascii="Arial" w:hAnsi="Arial" w:cs="Arial"/>
                <w:sz w:val="18"/>
                <w:szCs w:val="18"/>
              </w:rPr>
              <w:t xml:space="preserve">="00:15:00" </w:t>
            </w:r>
            <w:proofErr w:type="spellStart"/>
            <w:r w:rsidRPr="006761DD">
              <w:rPr>
                <w:rFonts w:ascii="Arial" w:hAnsi="Arial" w:cs="Arial"/>
                <w:sz w:val="18"/>
                <w:szCs w:val="18"/>
              </w:rPr>
              <w:t>sendTimeout</w:t>
            </w:r>
            <w:proofErr w:type="spellEnd"/>
            <w:r w:rsidRPr="006761DD">
              <w:rPr>
                <w:rFonts w:ascii="Arial" w:hAnsi="Arial" w:cs="Arial"/>
                <w:sz w:val="18"/>
                <w:szCs w:val="18"/>
              </w:rPr>
              <w:t>="00:10:00"</w:t>
            </w:r>
          </w:p>
        </w:tc>
        <w:tc>
          <w:tcPr>
            <w:tcW w:w="1235" w:type="dxa"/>
            <w:shd w:val="clear" w:color="auto" w:fill="auto"/>
            <w:hideMark/>
          </w:tcPr>
          <w:p w14:paraId="144644A6"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4C7A116E" w14:textId="77777777" w:rsidTr="007C3587">
        <w:trPr>
          <w:trHeight w:val="1500"/>
        </w:trPr>
        <w:tc>
          <w:tcPr>
            <w:tcW w:w="1609" w:type="dxa"/>
            <w:shd w:val="clear" w:color="auto" w:fill="auto"/>
            <w:hideMark/>
          </w:tcPr>
          <w:p w14:paraId="13CBCC47"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C688541" w14:textId="5F2F37E6" w:rsidR="007C3587" w:rsidRPr="006761DD" w:rsidRDefault="007C3587" w:rsidP="00E74780">
            <w:pPr>
              <w:rPr>
                <w:rFonts w:ascii="Arial" w:hAnsi="Arial" w:cs="Arial"/>
                <w:sz w:val="18"/>
                <w:szCs w:val="18"/>
              </w:rPr>
            </w:pPr>
            <w:r w:rsidRPr="006761DD">
              <w:rPr>
                <w:rFonts w:ascii="Arial" w:hAnsi="Arial" w:cs="Arial"/>
                <w:sz w:val="18"/>
                <w:szCs w:val="18"/>
              </w:rPr>
              <w:t>message</w:t>
            </w:r>
          </w:p>
        </w:tc>
        <w:tc>
          <w:tcPr>
            <w:tcW w:w="3686" w:type="dxa"/>
            <w:gridSpan w:val="2"/>
            <w:shd w:val="clear" w:color="auto" w:fill="auto"/>
            <w:hideMark/>
          </w:tcPr>
          <w:p w14:paraId="20CCD0B4" w14:textId="318068DE" w:rsidR="007C3587" w:rsidRPr="006761DD" w:rsidRDefault="007C3587" w:rsidP="00E74780">
            <w:pPr>
              <w:rPr>
                <w:rFonts w:ascii="Arial" w:hAnsi="Arial" w:cs="Arial"/>
                <w:sz w:val="18"/>
                <w:szCs w:val="18"/>
              </w:rPr>
            </w:pPr>
            <w:r w:rsidRPr="006761DD">
              <w:rPr>
                <w:rFonts w:ascii="Arial" w:hAnsi="Arial" w:cs="Arial"/>
                <w:sz w:val="18"/>
                <w:szCs w:val="18"/>
              </w:rPr>
              <w:t xml:space="preserve">issuedTokenType="http://docs.oasis-open.org/wss/oasis-wss-saml-token-profile-1.1#SAMLV2.0" </w:t>
            </w:r>
            <w:proofErr w:type="spellStart"/>
            <w:r w:rsidRPr="006761DD">
              <w:rPr>
                <w:rFonts w:ascii="Arial" w:hAnsi="Arial" w:cs="Arial"/>
                <w:sz w:val="18"/>
                <w:szCs w:val="18"/>
              </w:rPr>
              <w:t>negotiateServiceCredential</w:t>
            </w:r>
            <w:proofErr w:type="spellEnd"/>
            <w:r w:rsidRPr="006761DD">
              <w:rPr>
                <w:rFonts w:ascii="Arial" w:hAnsi="Arial" w:cs="Arial"/>
                <w:sz w:val="18"/>
                <w:szCs w:val="18"/>
              </w:rPr>
              <w:t xml:space="preserve">="false" </w:t>
            </w:r>
            <w:proofErr w:type="spellStart"/>
            <w:r w:rsidRPr="006761DD">
              <w:rPr>
                <w:rFonts w:ascii="Arial" w:hAnsi="Arial" w:cs="Arial"/>
                <w:sz w:val="18"/>
                <w:szCs w:val="18"/>
              </w:rPr>
              <w:t>establishSecurityContext</w:t>
            </w:r>
            <w:proofErr w:type="spellEnd"/>
            <w:r w:rsidRPr="006761DD">
              <w:rPr>
                <w:rFonts w:ascii="Arial" w:hAnsi="Arial" w:cs="Arial"/>
                <w:sz w:val="18"/>
                <w:szCs w:val="18"/>
              </w:rPr>
              <w:t>="true"</w:t>
            </w:r>
          </w:p>
        </w:tc>
        <w:tc>
          <w:tcPr>
            <w:tcW w:w="1948" w:type="dxa"/>
            <w:shd w:val="clear" w:color="auto" w:fill="auto"/>
            <w:hideMark/>
          </w:tcPr>
          <w:p w14:paraId="6C6F44CE" w14:textId="2643DF39" w:rsidR="007C3587" w:rsidRPr="006761DD" w:rsidRDefault="007C3587" w:rsidP="00E74780">
            <w:pPr>
              <w:rPr>
                <w:rFonts w:ascii="Arial" w:hAnsi="Arial" w:cs="Arial"/>
                <w:sz w:val="18"/>
                <w:szCs w:val="18"/>
              </w:rPr>
            </w:pPr>
          </w:p>
        </w:tc>
        <w:tc>
          <w:tcPr>
            <w:tcW w:w="2430" w:type="dxa"/>
            <w:shd w:val="clear" w:color="auto" w:fill="auto"/>
            <w:hideMark/>
          </w:tcPr>
          <w:p w14:paraId="03AF949E"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maxDepth</w:t>
            </w:r>
            <w:proofErr w:type="spellEnd"/>
            <w:r w:rsidRPr="006761DD">
              <w:rPr>
                <w:rFonts w:ascii="Arial" w:hAnsi="Arial" w:cs="Arial"/>
                <w:sz w:val="18"/>
                <w:szCs w:val="18"/>
              </w:rPr>
              <w:t xml:space="preserve">="32" </w:t>
            </w:r>
            <w:proofErr w:type="spellStart"/>
            <w:r w:rsidRPr="006761DD">
              <w:rPr>
                <w:rFonts w:ascii="Arial" w:hAnsi="Arial" w:cs="Arial"/>
                <w:sz w:val="18"/>
                <w:szCs w:val="18"/>
              </w:rPr>
              <w:t>maxStringContentLength</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maxArrayLength</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maxBytesPerRead</w:t>
            </w:r>
            <w:proofErr w:type="spellEnd"/>
            <w:r w:rsidRPr="006761DD">
              <w:rPr>
                <w:rFonts w:ascii="Arial" w:hAnsi="Arial" w:cs="Arial"/>
                <w:sz w:val="18"/>
                <w:szCs w:val="18"/>
              </w:rPr>
              <w:t xml:space="preserve">="4096" </w:t>
            </w:r>
            <w:proofErr w:type="spellStart"/>
            <w:r w:rsidRPr="006761DD">
              <w:rPr>
                <w:rFonts w:ascii="Arial" w:hAnsi="Arial" w:cs="Arial"/>
                <w:sz w:val="18"/>
                <w:szCs w:val="18"/>
              </w:rPr>
              <w:t>maxNameTableCharCount</w:t>
            </w:r>
            <w:proofErr w:type="spellEnd"/>
            <w:r w:rsidRPr="006761DD">
              <w:rPr>
                <w:rFonts w:ascii="Arial" w:hAnsi="Arial" w:cs="Arial"/>
                <w:sz w:val="18"/>
                <w:szCs w:val="18"/>
              </w:rPr>
              <w:t>="16384"</w:t>
            </w:r>
          </w:p>
        </w:tc>
        <w:tc>
          <w:tcPr>
            <w:tcW w:w="1235" w:type="dxa"/>
            <w:shd w:val="clear" w:color="auto" w:fill="auto"/>
            <w:hideMark/>
          </w:tcPr>
          <w:p w14:paraId="01E51598"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45434112" w14:textId="77777777" w:rsidTr="007C3587">
        <w:trPr>
          <w:trHeight w:val="300"/>
        </w:trPr>
        <w:tc>
          <w:tcPr>
            <w:tcW w:w="1609" w:type="dxa"/>
            <w:shd w:val="clear" w:color="auto" w:fill="auto"/>
            <w:hideMark/>
          </w:tcPr>
          <w:p w14:paraId="01FB7F0F"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846219E" w14:textId="21E3AEA0" w:rsidR="007C3587" w:rsidRPr="006761DD" w:rsidRDefault="007C3587" w:rsidP="00E74780">
            <w:pPr>
              <w:rPr>
                <w:rFonts w:ascii="Arial" w:hAnsi="Arial" w:cs="Arial"/>
                <w:sz w:val="18"/>
                <w:szCs w:val="18"/>
              </w:rPr>
            </w:pPr>
            <w:r w:rsidRPr="006761DD">
              <w:rPr>
                <w:rFonts w:ascii="Arial" w:hAnsi="Arial" w:cs="Arial"/>
                <w:sz w:val="18"/>
                <w:szCs w:val="18"/>
              </w:rPr>
              <w:t>issuer</w:t>
            </w:r>
          </w:p>
        </w:tc>
        <w:tc>
          <w:tcPr>
            <w:tcW w:w="3686" w:type="dxa"/>
            <w:gridSpan w:val="2"/>
            <w:shd w:val="clear" w:color="auto" w:fill="auto"/>
            <w:hideMark/>
          </w:tcPr>
          <w:p w14:paraId="25846299" w14:textId="72AE2AF4" w:rsidR="007C3587" w:rsidRPr="006761DD" w:rsidRDefault="007C3587" w:rsidP="00E74780">
            <w:pPr>
              <w:rPr>
                <w:rFonts w:ascii="Arial" w:hAnsi="Arial" w:cs="Arial"/>
                <w:sz w:val="18"/>
                <w:szCs w:val="18"/>
              </w:rPr>
            </w:pPr>
            <w:r w:rsidRPr="006761DD">
              <w:rPr>
                <w:rFonts w:ascii="Arial" w:hAnsi="Arial" w:cs="Arial"/>
                <w:sz w:val="18"/>
                <w:szCs w:val="18"/>
              </w:rPr>
              <w:t>address="http://&lt;</w:t>
            </w:r>
            <w:proofErr w:type="spellStart"/>
            <w:r w:rsidRPr="006761DD">
              <w:rPr>
                <w:rFonts w:ascii="Arial" w:hAnsi="Arial" w:cs="Arial"/>
                <w:sz w:val="18"/>
                <w:szCs w:val="18"/>
              </w:rPr>
              <w:t>ServerAddress</w:t>
            </w:r>
            <w:proofErr w:type="spellEnd"/>
            <w:r w:rsidRPr="006761DD">
              <w:rPr>
                <w:rFonts w:ascii="Arial" w:hAnsi="Arial" w:cs="Arial"/>
                <w:sz w:val="18"/>
                <w:szCs w:val="18"/>
              </w:rPr>
              <w:t>&gt;210:16050/STS/Windows" binding="</w:t>
            </w:r>
            <w:proofErr w:type="spellStart"/>
            <w:r w:rsidRPr="006761DD">
              <w:rPr>
                <w:rFonts w:ascii="Arial" w:hAnsi="Arial" w:cs="Arial"/>
                <w:sz w:val="18"/>
                <w:szCs w:val="18"/>
              </w:rPr>
              <w:t>wsHttpBinding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StsWinBinding</w:t>
            </w:r>
            <w:proofErr w:type="spellEnd"/>
            <w:r w:rsidRPr="006761DD">
              <w:rPr>
                <w:rFonts w:ascii="Arial" w:hAnsi="Arial" w:cs="Arial"/>
                <w:sz w:val="18"/>
                <w:szCs w:val="18"/>
              </w:rPr>
              <w:t>"</w:t>
            </w:r>
          </w:p>
        </w:tc>
        <w:tc>
          <w:tcPr>
            <w:tcW w:w="1948" w:type="dxa"/>
            <w:shd w:val="clear" w:color="auto" w:fill="auto"/>
            <w:hideMark/>
          </w:tcPr>
          <w:p w14:paraId="62C75AE7" w14:textId="1EB2C8CE" w:rsidR="007C3587" w:rsidRPr="006761DD" w:rsidRDefault="007C3587" w:rsidP="00E74780">
            <w:pPr>
              <w:rPr>
                <w:rFonts w:ascii="Arial" w:hAnsi="Arial" w:cs="Arial"/>
                <w:sz w:val="18"/>
                <w:szCs w:val="18"/>
              </w:rPr>
            </w:pPr>
            <w:r w:rsidRPr="006761DD">
              <w:rPr>
                <w:rFonts w:ascii="Arial" w:hAnsi="Arial" w:cs="Arial"/>
                <w:sz w:val="18"/>
                <w:szCs w:val="18"/>
              </w:rPr>
              <w:t xml:space="preserve">issuedTokenType="http://docs.oasis-open.org/wss/oasis-wss-saml-token-profile-1.1#SAMLV2.0" </w:t>
            </w:r>
            <w:proofErr w:type="spellStart"/>
            <w:r w:rsidRPr="006761DD">
              <w:rPr>
                <w:rFonts w:ascii="Arial" w:hAnsi="Arial" w:cs="Arial"/>
                <w:sz w:val="18"/>
                <w:szCs w:val="18"/>
              </w:rPr>
              <w:t>negotiateServiceCredential</w:t>
            </w:r>
            <w:proofErr w:type="spellEnd"/>
            <w:r w:rsidRPr="006761DD">
              <w:rPr>
                <w:rFonts w:ascii="Arial" w:hAnsi="Arial" w:cs="Arial"/>
                <w:sz w:val="18"/>
                <w:szCs w:val="18"/>
              </w:rPr>
              <w:t xml:space="preserve">="false" </w:t>
            </w:r>
            <w:proofErr w:type="spellStart"/>
            <w:r w:rsidRPr="006761DD">
              <w:rPr>
                <w:rFonts w:ascii="Arial" w:hAnsi="Arial" w:cs="Arial"/>
                <w:sz w:val="18"/>
                <w:szCs w:val="18"/>
              </w:rPr>
              <w:t>establishSecurityContext</w:t>
            </w:r>
            <w:proofErr w:type="spellEnd"/>
            <w:r w:rsidRPr="006761DD">
              <w:rPr>
                <w:rFonts w:ascii="Arial" w:hAnsi="Arial" w:cs="Arial"/>
                <w:sz w:val="18"/>
                <w:szCs w:val="18"/>
              </w:rPr>
              <w:t>="true"</w:t>
            </w:r>
          </w:p>
        </w:tc>
        <w:tc>
          <w:tcPr>
            <w:tcW w:w="2430" w:type="dxa"/>
            <w:shd w:val="clear" w:color="auto" w:fill="auto"/>
            <w:hideMark/>
          </w:tcPr>
          <w:p w14:paraId="14F72929" w14:textId="77777777" w:rsidR="007C3587" w:rsidRPr="006761DD" w:rsidRDefault="007C3587" w:rsidP="00E74780">
            <w:pPr>
              <w:rPr>
                <w:rFonts w:ascii="Arial" w:hAnsi="Arial" w:cs="Arial"/>
                <w:sz w:val="18"/>
                <w:szCs w:val="18"/>
              </w:rPr>
            </w:pPr>
          </w:p>
        </w:tc>
        <w:tc>
          <w:tcPr>
            <w:tcW w:w="1235" w:type="dxa"/>
            <w:shd w:val="clear" w:color="auto" w:fill="auto"/>
            <w:hideMark/>
          </w:tcPr>
          <w:p w14:paraId="68F2CA2E"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5B9084AC" w14:textId="77777777" w:rsidTr="007C3587">
        <w:trPr>
          <w:trHeight w:val="1500"/>
        </w:trPr>
        <w:tc>
          <w:tcPr>
            <w:tcW w:w="1609" w:type="dxa"/>
            <w:shd w:val="clear" w:color="auto" w:fill="auto"/>
            <w:hideMark/>
          </w:tcPr>
          <w:p w14:paraId="40241AC4"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4423B921" w14:textId="443502FD" w:rsidR="007C3587" w:rsidRPr="006761DD" w:rsidRDefault="007C3587" w:rsidP="00E74780">
            <w:pPr>
              <w:rPr>
                <w:rFonts w:ascii="Arial" w:hAnsi="Arial" w:cs="Arial"/>
                <w:sz w:val="18"/>
                <w:szCs w:val="18"/>
              </w:rPr>
            </w:pPr>
            <w:r w:rsidRPr="006761DD">
              <w:rPr>
                <w:rFonts w:ascii="Arial" w:hAnsi="Arial" w:cs="Arial"/>
                <w:sz w:val="18"/>
                <w:szCs w:val="18"/>
              </w:rPr>
              <w:t>identity\</w:t>
            </w:r>
            <w:proofErr w:type="spellStart"/>
            <w:r w:rsidRPr="006761DD">
              <w:rPr>
                <w:rFonts w:ascii="Arial" w:hAnsi="Arial" w:cs="Arial"/>
                <w:sz w:val="18"/>
                <w:szCs w:val="18"/>
              </w:rPr>
              <w:t>servicePrincipalName</w:t>
            </w:r>
            <w:proofErr w:type="spellEnd"/>
          </w:p>
        </w:tc>
        <w:tc>
          <w:tcPr>
            <w:tcW w:w="3686" w:type="dxa"/>
            <w:gridSpan w:val="2"/>
            <w:shd w:val="clear" w:color="auto" w:fill="auto"/>
            <w:hideMark/>
          </w:tcPr>
          <w:p w14:paraId="2981FE5B" w14:textId="3542EDCD" w:rsidR="007C3587" w:rsidRPr="006761DD" w:rsidRDefault="007C3587" w:rsidP="00E74780">
            <w:pPr>
              <w:rPr>
                <w:rFonts w:ascii="Arial" w:hAnsi="Arial" w:cs="Arial"/>
                <w:sz w:val="18"/>
                <w:szCs w:val="18"/>
              </w:rPr>
            </w:pPr>
            <w:r w:rsidRPr="006761DD">
              <w:rPr>
                <w:rFonts w:ascii="Arial" w:hAnsi="Arial" w:cs="Arial"/>
                <w:sz w:val="18"/>
                <w:szCs w:val="18"/>
              </w:rPr>
              <w:t>value="host/localhost"</w:t>
            </w:r>
          </w:p>
        </w:tc>
        <w:tc>
          <w:tcPr>
            <w:tcW w:w="1948" w:type="dxa"/>
            <w:shd w:val="clear" w:color="auto" w:fill="auto"/>
            <w:hideMark/>
          </w:tcPr>
          <w:p w14:paraId="7B07BAF4" w14:textId="7C5ACD8C" w:rsidR="007C3587" w:rsidRPr="006761DD" w:rsidRDefault="007C3587" w:rsidP="00E74780">
            <w:pPr>
              <w:rPr>
                <w:rFonts w:ascii="Arial" w:hAnsi="Arial" w:cs="Arial"/>
                <w:sz w:val="18"/>
                <w:szCs w:val="18"/>
              </w:rPr>
            </w:pPr>
            <w:r w:rsidRPr="006761DD">
              <w:rPr>
                <w:rFonts w:ascii="Arial" w:hAnsi="Arial" w:cs="Arial"/>
                <w:sz w:val="18"/>
                <w:szCs w:val="18"/>
              </w:rPr>
              <w:t>address="http://&lt;</w:t>
            </w:r>
            <w:proofErr w:type="spellStart"/>
            <w:r w:rsidRPr="006761DD">
              <w:rPr>
                <w:rFonts w:ascii="Arial" w:hAnsi="Arial" w:cs="Arial"/>
                <w:sz w:val="18"/>
                <w:szCs w:val="18"/>
              </w:rPr>
              <w:t>ServerAddress</w:t>
            </w:r>
            <w:proofErr w:type="spellEnd"/>
            <w:r w:rsidRPr="006761DD">
              <w:rPr>
                <w:rFonts w:ascii="Arial" w:hAnsi="Arial" w:cs="Arial"/>
                <w:sz w:val="18"/>
                <w:szCs w:val="18"/>
              </w:rPr>
              <w:t>&gt;210:16050/STS/Windows" binding="</w:t>
            </w:r>
            <w:proofErr w:type="spellStart"/>
            <w:r w:rsidRPr="006761DD">
              <w:rPr>
                <w:rFonts w:ascii="Arial" w:hAnsi="Arial" w:cs="Arial"/>
                <w:sz w:val="18"/>
                <w:szCs w:val="18"/>
              </w:rPr>
              <w:t>wsHttpBinding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StsWinBinding</w:t>
            </w:r>
            <w:proofErr w:type="spellEnd"/>
            <w:r w:rsidRPr="006761DD">
              <w:rPr>
                <w:rFonts w:ascii="Arial" w:hAnsi="Arial" w:cs="Arial"/>
                <w:sz w:val="18"/>
                <w:szCs w:val="18"/>
              </w:rPr>
              <w:t>"</w:t>
            </w:r>
          </w:p>
        </w:tc>
        <w:tc>
          <w:tcPr>
            <w:tcW w:w="2430" w:type="dxa"/>
            <w:shd w:val="clear" w:color="auto" w:fill="auto"/>
            <w:hideMark/>
          </w:tcPr>
          <w:p w14:paraId="729C10EF" w14:textId="77777777" w:rsidR="007C3587" w:rsidRPr="006761DD" w:rsidRDefault="007C3587" w:rsidP="00E74780">
            <w:pPr>
              <w:rPr>
                <w:rFonts w:ascii="Arial" w:hAnsi="Arial" w:cs="Arial"/>
                <w:sz w:val="18"/>
                <w:szCs w:val="18"/>
              </w:rPr>
            </w:pPr>
            <w:r w:rsidRPr="006761DD">
              <w:rPr>
                <w:rFonts w:ascii="Arial" w:hAnsi="Arial" w:cs="Arial"/>
                <w:sz w:val="18"/>
                <w:szCs w:val="18"/>
              </w:rPr>
              <w:t xml:space="preserve">issuedTokenType="http://docs.oasis-open.org/wss/oasis-wss-saml-token-profile-1.1#SAMLV2.0" </w:t>
            </w:r>
            <w:proofErr w:type="spellStart"/>
            <w:r w:rsidRPr="006761DD">
              <w:rPr>
                <w:rFonts w:ascii="Arial" w:hAnsi="Arial" w:cs="Arial"/>
                <w:sz w:val="18"/>
                <w:szCs w:val="18"/>
              </w:rPr>
              <w:t>negotiateServiceCredential</w:t>
            </w:r>
            <w:proofErr w:type="spellEnd"/>
            <w:r w:rsidRPr="006761DD">
              <w:rPr>
                <w:rFonts w:ascii="Arial" w:hAnsi="Arial" w:cs="Arial"/>
                <w:sz w:val="18"/>
                <w:szCs w:val="18"/>
              </w:rPr>
              <w:t xml:space="preserve">="false" </w:t>
            </w:r>
            <w:proofErr w:type="spellStart"/>
            <w:r w:rsidRPr="006761DD">
              <w:rPr>
                <w:rFonts w:ascii="Arial" w:hAnsi="Arial" w:cs="Arial"/>
                <w:sz w:val="18"/>
                <w:szCs w:val="18"/>
              </w:rPr>
              <w:t>establishSecurityContext</w:t>
            </w:r>
            <w:proofErr w:type="spellEnd"/>
            <w:r w:rsidRPr="006761DD">
              <w:rPr>
                <w:rFonts w:ascii="Arial" w:hAnsi="Arial" w:cs="Arial"/>
                <w:sz w:val="18"/>
                <w:szCs w:val="18"/>
              </w:rPr>
              <w:t>="true"</w:t>
            </w:r>
          </w:p>
        </w:tc>
        <w:tc>
          <w:tcPr>
            <w:tcW w:w="1235" w:type="dxa"/>
            <w:shd w:val="clear" w:color="auto" w:fill="auto"/>
            <w:hideMark/>
          </w:tcPr>
          <w:p w14:paraId="6842890C"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632F5F71" w14:textId="77777777" w:rsidTr="007C3587">
        <w:trPr>
          <w:trHeight w:val="1500"/>
        </w:trPr>
        <w:tc>
          <w:tcPr>
            <w:tcW w:w="1609" w:type="dxa"/>
            <w:shd w:val="clear" w:color="auto" w:fill="auto"/>
            <w:hideMark/>
          </w:tcPr>
          <w:p w14:paraId="523EA93A"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48EF01BE" w14:textId="1DEF025C" w:rsidR="007C3587" w:rsidRPr="006761DD" w:rsidRDefault="007C3587" w:rsidP="00E74780">
            <w:pPr>
              <w:rPr>
                <w:rFonts w:ascii="Arial" w:hAnsi="Arial" w:cs="Arial"/>
                <w:sz w:val="18"/>
                <w:szCs w:val="18"/>
              </w:rPr>
            </w:pPr>
            <w:r w:rsidRPr="006761DD">
              <w:rPr>
                <w:rFonts w:ascii="Arial" w:hAnsi="Arial" w:cs="Arial"/>
                <w:sz w:val="18"/>
                <w:szCs w:val="18"/>
              </w:rPr>
              <w:t>binding</w:t>
            </w:r>
          </w:p>
        </w:tc>
        <w:tc>
          <w:tcPr>
            <w:tcW w:w="3686" w:type="dxa"/>
            <w:gridSpan w:val="2"/>
            <w:shd w:val="clear" w:color="auto" w:fill="auto"/>
            <w:hideMark/>
          </w:tcPr>
          <w:p w14:paraId="1422B08A" w14:textId="57A06CF9"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WinBindingHttps</w:t>
            </w:r>
            <w:proofErr w:type="spellEnd"/>
            <w:r w:rsidRPr="006761DD">
              <w:rPr>
                <w:rFonts w:ascii="Arial" w:hAnsi="Arial" w:cs="Arial"/>
                <w:sz w:val="18"/>
                <w:szCs w:val="18"/>
              </w:rPr>
              <w:t xml:space="preserve">" </w:t>
            </w:r>
            <w:proofErr w:type="spellStart"/>
            <w:r w:rsidRPr="006761DD">
              <w:rPr>
                <w:rFonts w:ascii="Arial" w:hAnsi="Arial" w:cs="Arial"/>
                <w:sz w:val="18"/>
                <w:szCs w:val="18"/>
              </w:rPr>
              <w:t>maxBufferPoolSize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maxReceivedMessageSize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closeTimeout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openTimeout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receiveTimeout</w:t>
            </w:r>
            <w:proofErr w:type="spellEnd"/>
            <w:r w:rsidRPr="006761DD">
              <w:rPr>
                <w:rFonts w:ascii="Arial" w:hAnsi="Arial" w:cs="Arial"/>
                <w:sz w:val="18"/>
                <w:szCs w:val="18"/>
              </w:rPr>
              <w:t xml:space="preserve">="00:15:00" </w:t>
            </w:r>
            <w:proofErr w:type="spellStart"/>
            <w:r w:rsidRPr="006761DD">
              <w:rPr>
                <w:rFonts w:ascii="Arial" w:hAnsi="Arial" w:cs="Arial"/>
                <w:sz w:val="18"/>
                <w:szCs w:val="18"/>
              </w:rPr>
              <w:t>sendTimeout</w:t>
            </w:r>
            <w:proofErr w:type="spellEnd"/>
            <w:r w:rsidRPr="006761DD">
              <w:rPr>
                <w:rFonts w:ascii="Arial" w:hAnsi="Arial" w:cs="Arial"/>
                <w:sz w:val="18"/>
                <w:szCs w:val="18"/>
              </w:rPr>
              <w:t>="00:10:00"</w:t>
            </w:r>
          </w:p>
        </w:tc>
        <w:tc>
          <w:tcPr>
            <w:tcW w:w="1948" w:type="dxa"/>
            <w:shd w:val="clear" w:color="auto" w:fill="auto"/>
            <w:hideMark/>
          </w:tcPr>
          <w:p w14:paraId="11DB61CC" w14:textId="404C7720" w:rsidR="007C3587" w:rsidRPr="006761DD" w:rsidRDefault="007C3587" w:rsidP="00E74780">
            <w:pPr>
              <w:rPr>
                <w:rFonts w:ascii="Arial" w:hAnsi="Arial" w:cs="Arial"/>
                <w:sz w:val="18"/>
                <w:szCs w:val="18"/>
              </w:rPr>
            </w:pPr>
            <w:r w:rsidRPr="006761DD">
              <w:rPr>
                <w:rFonts w:ascii="Arial" w:hAnsi="Arial" w:cs="Arial"/>
                <w:sz w:val="18"/>
                <w:szCs w:val="18"/>
              </w:rPr>
              <w:t>value="host/localhost"</w:t>
            </w:r>
          </w:p>
        </w:tc>
        <w:tc>
          <w:tcPr>
            <w:tcW w:w="2430" w:type="dxa"/>
            <w:shd w:val="clear" w:color="auto" w:fill="auto"/>
            <w:hideMark/>
          </w:tcPr>
          <w:p w14:paraId="28438369" w14:textId="77777777" w:rsidR="007C3587" w:rsidRPr="006761DD" w:rsidRDefault="007C3587" w:rsidP="00E74780">
            <w:pPr>
              <w:rPr>
                <w:rFonts w:ascii="Arial" w:hAnsi="Arial" w:cs="Arial"/>
                <w:sz w:val="18"/>
                <w:szCs w:val="18"/>
              </w:rPr>
            </w:pPr>
            <w:r w:rsidRPr="006761DD">
              <w:rPr>
                <w:rFonts w:ascii="Arial" w:hAnsi="Arial" w:cs="Arial"/>
                <w:sz w:val="18"/>
                <w:szCs w:val="18"/>
              </w:rPr>
              <w:t>address="http://localhost:16050/STS/Windows" binding="</w:t>
            </w:r>
            <w:proofErr w:type="spellStart"/>
            <w:r w:rsidRPr="006761DD">
              <w:rPr>
                <w:rFonts w:ascii="Arial" w:hAnsi="Arial" w:cs="Arial"/>
                <w:sz w:val="18"/>
                <w:szCs w:val="18"/>
              </w:rPr>
              <w:t>wsHttpBinding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StsWinBinding</w:t>
            </w:r>
            <w:proofErr w:type="spellEnd"/>
            <w:r w:rsidRPr="006761DD">
              <w:rPr>
                <w:rFonts w:ascii="Arial" w:hAnsi="Arial" w:cs="Arial"/>
                <w:sz w:val="18"/>
                <w:szCs w:val="18"/>
              </w:rPr>
              <w:t>"</w:t>
            </w:r>
          </w:p>
        </w:tc>
        <w:tc>
          <w:tcPr>
            <w:tcW w:w="1235" w:type="dxa"/>
            <w:shd w:val="clear" w:color="auto" w:fill="auto"/>
            <w:hideMark/>
          </w:tcPr>
          <w:p w14:paraId="411524BE"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6A01F125" w14:textId="77777777" w:rsidTr="007C3587">
        <w:trPr>
          <w:trHeight w:val="300"/>
        </w:trPr>
        <w:tc>
          <w:tcPr>
            <w:tcW w:w="1609" w:type="dxa"/>
            <w:shd w:val="clear" w:color="auto" w:fill="auto"/>
            <w:hideMark/>
          </w:tcPr>
          <w:p w14:paraId="2B6D6AC3"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1FA58638" w14:textId="47490E25" w:rsidR="007C3587" w:rsidRPr="006761DD" w:rsidRDefault="007C3587" w:rsidP="00E74780">
            <w:pPr>
              <w:rPr>
                <w:rFonts w:ascii="Arial" w:hAnsi="Arial" w:cs="Arial"/>
                <w:sz w:val="18"/>
                <w:szCs w:val="18"/>
              </w:rPr>
            </w:pPr>
            <w:proofErr w:type="spellStart"/>
            <w:r w:rsidRPr="006761DD">
              <w:rPr>
                <w:rFonts w:ascii="Arial" w:hAnsi="Arial" w:cs="Arial"/>
                <w:sz w:val="18"/>
                <w:szCs w:val="18"/>
              </w:rPr>
              <w:t>readerQuotas</w:t>
            </w:r>
            <w:proofErr w:type="spellEnd"/>
          </w:p>
        </w:tc>
        <w:tc>
          <w:tcPr>
            <w:tcW w:w="3686" w:type="dxa"/>
            <w:gridSpan w:val="2"/>
            <w:shd w:val="clear" w:color="auto" w:fill="auto"/>
            <w:hideMark/>
          </w:tcPr>
          <w:p w14:paraId="2C1AE1D8" w14:textId="057C0A93" w:rsidR="007C3587" w:rsidRPr="006761DD" w:rsidRDefault="007C3587" w:rsidP="00E74780">
            <w:pPr>
              <w:rPr>
                <w:rFonts w:ascii="Arial" w:hAnsi="Arial" w:cs="Arial"/>
                <w:sz w:val="18"/>
                <w:szCs w:val="18"/>
              </w:rPr>
            </w:pPr>
            <w:proofErr w:type="spellStart"/>
            <w:r w:rsidRPr="006761DD">
              <w:rPr>
                <w:rFonts w:ascii="Arial" w:hAnsi="Arial" w:cs="Arial"/>
                <w:sz w:val="18"/>
                <w:szCs w:val="18"/>
              </w:rPr>
              <w:t>maxDepth</w:t>
            </w:r>
            <w:proofErr w:type="spellEnd"/>
            <w:r w:rsidRPr="006761DD">
              <w:rPr>
                <w:rFonts w:ascii="Arial" w:hAnsi="Arial" w:cs="Arial"/>
                <w:sz w:val="18"/>
                <w:szCs w:val="18"/>
              </w:rPr>
              <w:t xml:space="preserve">="32" </w:t>
            </w:r>
            <w:proofErr w:type="spellStart"/>
            <w:r w:rsidRPr="006761DD">
              <w:rPr>
                <w:rFonts w:ascii="Arial" w:hAnsi="Arial" w:cs="Arial"/>
                <w:sz w:val="18"/>
                <w:szCs w:val="18"/>
              </w:rPr>
              <w:t>maxStringContentLength</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maxArrayLength</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maxBytesPerRead</w:t>
            </w:r>
            <w:proofErr w:type="spellEnd"/>
            <w:r w:rsidRPr="006761DD">
              <w:rPr>
                <w:rFonts w:ascii="Arial" w:hAnsi="Arial" w:cs="Arial"/>
                <w:sz w:val="18"/>
                <w:szCs w:val="18"/>
              </w:rPr>
              <w:t xml:space="preserve">="4096" </w:t>
            </w:r>
            <w:proofErr w:type="spellStart"/>
            <w:r w:rsidRPr="006761DD">
              <w:rPr>
                <w:rFonts w:ascii="Arial" w:hAnsi="Arial" w:cs="Arial"/>
                <w:sz w:val="18"/>
                <w:szCs w:val="18"/>
              </w:rPr>
              <w:t>maxNameTableCharCount</w:t>
            </w:r>
            <w:proofErr w:type="spellEnd"/>
            <w:r w:rsidRPr="006761DD">
              <w:rPr>
                <w:rFonts w:ascii="Arial" w:hAnsi="Arial" w:cs="Arial"/>
                <w:sz w:val="18"/>
                <w:szCs w:val="18"/>
              </w:rPr>
              <w:t>="16384"</w:t>
            </w:r>
          </w:p>
        </w:tc>
        <w:tc>
          <w:tcPr>
            <w:tcW w:w="1948" w:type="dxa"/>
            <w:shd w:val="clear" w:color="auto" w:fill="auto"/>
            <w:hideMark/>
          </w:tcPr>
          <w:p w14:paraId="1E56EA98" w14:textId="74E08469"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WinBindingHttps</w:t>
            </w:r>
            <w:proofErr w:type="spellEnd"/>
            <w:r w:rsidRPr="006761DD">
              <w:rPr>
                <w:rFonts w:ascii="Arial" w:hAnsi="Arial" w:cs="Arial"/>
                <w:sz w:val="18"/>
                <w:szCs w:val="18"/>
              </w:rPr>
              <w:t xml:space="preserve">" </w:t>
            </w:r>
            <w:proofErr w:type="spellStart"/>
            <w:r w:rsidRPr="006761DD">
              <w:rPr>
                <w:rFonts w:ascii="Arial" w:hAnsi="Arial" w:cs="Arial"/>
                <w:sz w:val="18"/>
                <w:szCs w:val="18"/>
              </w:rPr>
              <w:t>maxBufferPoolSize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maxReceivedMessageSize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closeTimeout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openTimeout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receiveTimeout</w:t>
            </w:r>
            <w:proofErr w:type="spellEnd"/>
            <w:r w:rsidRPr="006761DD">
              <w:rPr>
                <w:rFonts w:ascii="Arial" w:hAnsi="Arial" w:cs="Arial"/>
                <w:sz w:val="18"/>
                <w:szCs w:val="18"/>
              </w:rPr>
              <w:t xml:space="preserve">="00:15:00" </w:t>
            </w:r>
            <w:proofErr w:type="spellStart"/>
            <w:r w:rsidRPr="006761DD">
              <w:rPr>
                <w:rFonts w:ascii="Arial" w:hAnsi="Arial" w:cs="Arial"/>
                <w:sz w:val="18"/>
                <w:szCs w:val="18"/>
              </w:rPr>
              <w:t>sendTimeout</w:t>
            </w:r>
            <w:proofErr w:type="spellEnd"/>
            <w:r w:rsidRPr="006761DD">
              <w:rPr>
                <w:rFonts w:ascii="Arial" w:hAnsi="Arial" w:cs="Arial"/>
                <w:sz w:val="18"/>
                <w:szCs w:val="18"/>
              </w:rPr>
              <w:t>="00:10:00"</w:t>
            </w:r>
          </w:p>
        </w:tc>
        <w:tc>
          <w:tcPr>
            <w:tcW w:w="2430" w:type="dxa"/>
            <w:shd w:val="clear" w:color="auto" w:fill="auto"/>
            <w:hideMark/>
          </w:tcPr>
          <w:p w14:paraId="07729BDE" w14:textId="77777777" w:rsidR="007C3587" w:rsidRPr="006761DD" w:rsidRDefault="007C3587" w:rsidP="00E74780">
            <w:pPr>
              <w:rPr>
                <w:rFonts w:ascii="Arial" w:hAnsi="Arial" w:cs="Arial"/>
                <w:sz w:val="18"/>
                <w:szCs w:val="18"/>
              </w:rPr>
            </w:pPr>
            <w:r w:rsidRPr="006761DD">
              <w:rPr>
                <w:rFonts w:ascii="Arial" w:hAnsi="Arial" w:cs="Arial"/>
                <w:sz w:val="18"/>
                <w:szCs w:val="18"/>
              </w:rPr>
              <w:t>value="host/localhost"</w:t>
            </w:r>
          </w:p>
        </w:tc>
        <w:tc>
          <w:tcPr>
            <w:tcW w:w="1235" w:type="dxa"/>
            <w:shd w:val="clear" w:color="auto" w:fill="auto"/>
            <w:hideMark/>
          </w:tcPr>
          <w:p w14:paraId="52D25489"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01A79741" w14:textId="77777777" w:rsidTr="007C3587">
        <w:trPr>
          <w:trHeight w:val="2100"/>
        </w:trPr>
        <w:tc>
          <w:tcPr>
            <w:tcW w:w="1609" w:type="dxa"/>
            <w:shd w:val="clear" w:color="auto" w:fill="auto"/>
            <w:hideMark/>
          </w:tcPr>
          <w:p w14:paraId="678D0F6D"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995B386" w14:textId="3703937A" w:rsidR="007C3587" w:rsidRPr="006761DD" w:rsidRDefault="007C3587" w:rsidP="00E74780">
            <w:pPr>
              <w:rPr>
                <w:rFonts w:ascii="Arial" w:hAnsi="Arial" w:cs="Arial"/>
                <w:sz w:val="18"/>
                <w:szCs w:val="18"/>
              </w:rPr>
            </w:pPr>
            <w:r w:rsidRPr="006761DD">
              <w:rPr>
                <w:rFonts w:ascii="Arial" w:hAnsi="Arial" w:cs="Arial"/>
                <w:sz w:val="18"/>
                <w:szCs w:val="18"/>
              </w:rPr>
              <w:t>security mode="</w:t>
            </w:r>
            <w:proofErr w:type="spellStart"/>
            <w:r w:rsidRPr="006761DD">
              <w:rPr>
                <w:rFonts w:ascii="Arial" w:hAnsi="Arial" w:cs="Arial"/>
                <w:sz w:val="18"/>
                <w:szCs w:val="18"/>
              </w:rPr>
              <w:t>TransportWithMessageCredential</w:t>
            </w:r>
            <w:proofErr w:type="spellEnd"/>
            <w:r w:rsidRPr="006761DD">
              <w:rPr>
                <w:rFonts w:ascii="Arial" w:hAnsi="Arial" w:cs="Arial"/>
                <w:sz w:val="18"/>
                <w:szCs w:val="18"/>
              </w:rPr>
              <w:t>"</w:t>
            </w:r>
          </w:p>
        </w:tc>
        <w:tc>
          <w:tcPr>
            <w:tcW w:w="3686" w:type="dxa"/>
            <w:gridSpan w:val="2"/>
            <w:shd w:val="clear" w:color="auto" w:fill="auto"/>
            <w:hideMark/>
          </w:tcPr>
          <w:p w14:paraId="6F14D6DF" w14:textId="1F3D8AE3" w:rsidR="007C3587" w:rsidRPr="006761DD" w:rsidRDefault="007C3587" w:rsidP="00E74780">
            <w:pPr>
              <w:rPr>
                <w:rFonts w:ascii="Arial" w:hAnsi="Arial" w:cs="Arial"/>
                <w:sz w:val="18"/>
                <w:szCs w:val="18"/>
              </w:rPr>
            </w:pPr>
          </w:p>
        </w:tc>
        <w:tc>
          <w:tcPr>
            <w:tcW w:w="1948" w:type="dxa"/>
            <w:shd w:val="clear" w:color="auto" w:fill="auto"/>
            <w:hideMark/>
          </w:tcPr>
          <w:p w14:paraId="0D8415E3" w14:textId="5653068D" w:rsidR="007C3587" w:rsidRPr="006761DD" w:rsidRDefault="007C3587" w:rsidP="00E74780">
            <w:pPr>
              <w:rPr>
                <w:rFonts w:ascii="Arial" w:hAnsi="Arial" w:cs="Arial"/>
                <w:sz w:val="18"/>
                <w:szCs w:val="18"/>
              </w:rPr>
            </w:pPr>
            <w:proofErr w:type="spellStart"/>
            <w:r w:rsidRPr="006761DD">
              <w:rPr>
                <w:rFonts w:ascii="Arial" w:hAnsi="Arial" w:cs="Arial"/>
                <w:sz w:val="18"/>
                <w:szCs w:val="18"/>
              </w:rPr>
              <w:t>maxDepth</w:t>
            </w:r>
            <w:proofErr w:type="spellEnd"/>
            <w:r w:rsidRPr="006761DD">
              <w:rPr>
                <w:rFonts w:ascii="Arial" w:hAnsi="Arial" w:cs="Arial"/>
                <w:sz w:val="18"/>
                <w:szCs w:val="18"/>
              </w:rPr>
              <w:t xml:space="preserve">="32" </w:t>
            </w:r>
            <w:proofErr w:type="spellStart"/>
            <w:r w:rsidRPr="006761DD">
              <w:rPr>
                <w:rFonts w:ascii="Arial" w:hAnsi="Arial" w:cs="Arial"/>
                <w:sz w:val="18"/>
                <w:szCs w:val="18"/>
              </w:rPr>
              <w:t>maxStringContentLength</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maxArrayLength</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maxBytesPerRead</w:t>
            </w:r>
            <w:proofErr w:type="spellEnd"/>
            <w:r w:rsidRPr="006761DD">
              <w:rPr>
                <w:rFonts w:ascii="Arial" w:hAnsi="Arial" w:cs="Arial"/>
                <w:sz w:val="18"/>
                <w:szCs w:val="18"/>
              </w:rPr>
              <w:t xml:space="preserve">="4096" </w:t>
            </w:r>
            <w:proofErr w:type="spellStart"/>
            <w:r w:rsidRPr="006761DD">
              <w:rPr>
                <w:rFonts w:ascii="Arial" w:hAnsi="Arial" w:cs="Arial"/>
                <w:sz w:val="18"/>
                <w:szCs w:val="18"/>
              </w:rPr>
              <w:t>maxNameTableCharCount</w:t>
            </w:r>
            <w:proofErr w:type="spellEnd"/>
            <w:r w:rsidRPr="006761DD">
              <w:rPr>
                <w:rFonts w:ascii="Arial" w:hAnsi="Arial" w:cs="Arial"/>
                <w:sz w:val="18"/>
                <w:szCs w:val="18"/>
              </w:rPr>
              <w:t>="16384"</w:t>
            </w:r>
          </w:p>
        </w:tc>
        <w:tc>
          <w:tcPr>
            <w:tcW w:w="2430" w:type="dxa"/>
            <w:shd w:val="clear" w:color="auto" w:fill="auto"/>
            <w:hideMark/>
          </w:tcPr>
          <w:p w14:paraId="1F485618" w14:textId="77777777"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WinBindingHttps</w:t>
            </w:r>
            <w:proofErr w:type="spellEnd"/>
            <w:r w:rsidRPr="006761DD">
              <w:rPr>
                <w:rFonts w:ascii="Arial" w:hAnsi="Arial" w:cs="Arial"/>
                <w:sz w:val="18"/>
                <w:szCs w:val="18"/>
              </w:rPr>
              <w:t xml:space="preserve">" </w:t>
            </w:r>
            <w:proofErr w:type="spellStart"/>
            <w:r w:rsidRPr="006761DD">
              <w:rPr>
                <w:rFonts w:ascii="Arial" w:hAnsi="Arial" w:cs="Arial"/>
                <w:sz w:val="18"/>
                <w:szCs w:val="18"/>
              </w:rPr>
              <w:t>maxBufferPoolSize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maxReceivedMessageSize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closeTimeout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openTimeout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receiveTimeout</w:t>
            </w:r>
            <w:proofErr w:type="spellEnd"/>
            <w:r w:rsidRPr="006761DD">
              <w:rPr>
                <w:rFonts w:ascii="Arial" w:hAnsi="Arial" w:cs="Arial"/>
                <w:sz w:val="18"/>
                <w:szCs w:val="18"/>
              </w:rPr>
              <w:t xml:space="preserve">="00:15:00" </w:t>
            </w:r>
            <w:proofErr w:type="spellStart"/>
            <w:r w:rsidRPr="006761DD">
              <w:rPr>
                <w:rFonts w:ascii="Arial" w:hAnsi="Arial" w:cs="Arial"/>
                <w:sz w:val="18"/>
                <w:szCs w:val="18"/>
              </w:rPr>
              <w:t>sendTimeout</w:t>
            </w:r>
            <w:proofErr w:type="spellEnd"/>
            <w:r w:rsidRPr="006761DD">
              <w:rPr>
                <w:rFonts w:ascii="Arial" w:hAnsi="Arial" w:cs="Arial"/>
                <w:sz w:val="18"/>
                <w:szCs w:val="18"/>
              </w:rPr>
              <w:t>="00:10:00"</w:t>
            </w:r>
          </w:p>
        </w:tc>
        <w:tc>
          <w:tcPr>
            <w:tcW w:w="1235" w:type="dxa"/>
            <w:shd w:val="clear" w:color="auto" w:fill="auto"/>
            <w:hideMark/>
          </w:tcPr>
          <w:p w14:paraId="351BAC23"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01D2D965" w14:textId="77777777" w:rsidTr="007C3587">
        <w:trPr>
          <w:trHeight w:val="1500"/>
        </w:trPr>
        <w:tc>
          <w:tcPr>
            <w:tcW w:w="1609" w:type="dxa"/>
            <w:shd w:val="clear" w:color="auto" w:fill="auto"/>
            <w:hideMark/>
          </w:tcPr>
          <w:p w14:paraId="1562589B"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78EDEA6E" w14:textId="0DD421A9" w:rsidR="007C3587" w:rsidRPr="006761DD" w:rsidRDefault="007C3587" w:rsidP="00E74780">
            <w:pPr>
              <w:rPr>
                <w:rFonts w:ascii="Arial" w:hAnsi="Arial" w:cs="Arial"/>
                <w:sz w:val="18"/>
                <w:szCs w:val="18"/>
              </w:rPr>
            </w:pPr>
            <w:r w:rsidRPr="006761DD">
              <w:rPr>
                <w:rFonts w:ascii="Arial" w:hAnsi="Arial" w:cs="Arial"/>
                <w:sz w:val="18"/>
                <w:szCs w:val="18"/>
              </w:rPr>
              <w:t>message</w:t>
            </w:r>
          </w:p>
        </w:tc>
        <w:tc>
          <w:tcPr>
            <w:tcW w:w="3686" w:type="dxa"/>
            <w:gridSpan w:val="2"/>
            <w:shd w:val="clear" w:color="auto" w:fill="auto"/>
            <w:hideMark/>
          </w:tcPr>
          <w:p w14:paraId="5A47652C" w14:textId="1E1C0ED0" w:rsidR="007C3587" w:rsidRPr="006761DD" w:rsidRDefault="007C3587" w:rsidP="00E74780">
            <w:pPr>
              <w:rPr>
                <w:rFonts w:ascii="Arial" w:hAnsi="Arial" w:cs="Arial"/>
                <w:sz w:val="18"/>
                <w:szCs w:val="18"/>
              </w:rPr>
            </w:pPr>
            <w:r w:rsidRPr="006761DD">
              <w:rPr>
                <w:rFonts w:ascii="Arial" w:hAnsi="Arial" w:cs="Arial"/>
                <w:sz w:val="18"/>
                <w:szCs w:val="18"/>
              </w:rPr>
              <w:t xml:space="preserve">issuedTokenType="http://docs.oasis-open.org/wss/oasis-wss-saml-token-profile-1.1#SAMLV2.0" </w:t>
            </w:r>
            <w:proofErr w:type="spellStart"/>
            <w:r w:rsidRPr="006761DD">
              <w:rPr>
                <w:rFonts w:ascii="Arial" w:hAnsi="Arial" w:cs="Arial"/>
                <w:sz w:val="18"/>
                <w:szCs w:val="18"/>
              </w:rPr>
              <w:t>negotiateServiceCredential</w:t>
            </w:r>
            <w:proofErr w:type="spellEnd"/>
            <w:r w:rsidRPr="006761DD">
              <w:rPr>
                <w:rFonts w:ascii="Arial" w:hAnsi="Arial" w:cs="Arial"/>
                <w:sz w:val="18"/>
                <w:szCs w:val="18"/>
              </w:rPr>
              <w:t xml:space="preserve">="false" </w:t>
            </w:r>
            <w:proofErr w:type="spellStart"/>
            <w:r w:rsidRPr="006761DD">
              <w:rPr>
                <w:rFonts w:ascii="Arial" w:hAnsi="Arial" w:cs="Arial"/>
                <w:sz w:val="18"/>
                <w:szCs w:val="18"/>
              </w:rPr>
              <w:t>establishSecurityContext</w:t>
            </w:r>
            <w:proofErr w:type="spellEnd"/>
            <w:r w:rsidRPr="006761DD">
              <w:rPr>
                <w:rFonts w:ascii="Arial" w:hAnsi="Arial" w:cs="Arial"/>
                <w:sz w:val="18"/>
                <w:szCs w:val="18"/>
              </w:rPr>
              <w:t>="true"</w:t>
            </w:r>
          </w:p>
        </w:tc>
        <w:tc>
          <w:tcPr>
            <w:tcW w:w="1948" w:type="dxa"/>
            <w:shd w:val="clear" w:color="auto" w:fill="auto"/>
            <w:hideMark/>
          </w:tcPr>
          <w:p w14:paraId="00013E1A" w14:textId="357100CE" w:rsidR="007C3587" w:rsidRPr="006761DD" w:rsidRDefault="007C3587" w:rsidP="00E74780">
            <w:pPr>
              <w:rPr>
                <w:rFonts w:ascii="Arial" w:hAnsi="Arial" w:cs="Arial"/>
                <w:sz w:val="18"/>
                <w:szCs w:val="18"/>
              </w:rPr>
            </w:pPr>
          </w:p>
        </w:tc>
        <w:tc>
          <w:tcPr>
            <w:tcW w:w="2430" w:type="dxa"/>
            <w:shd w:val="clear" w:color="auto" w:fill="auto"/>
            <w:hideMark/>
          </w:tcPr>
          <w:p w14:paraId="4AB81B40"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maxDepth</w:t>
            </w:r>
            <w:proofErr w:type="spellEnd"/>
            <w:r w:rsidRPr="006761DD">
              <w:rPr>
                <w:rFonts w:ascii="Arial" w:hAnsi="Arial" w:cs="Arial"/>
                <w:sz w:val="18"/>
                <w:szCs w:val="18"/>
              </w:rPr>
              <w:t xml:space="preserve">="32" </w:t>
            </w:r>
            <w:proofErr w:type="spellStart"/>
            <w:r w:rsidRPr="006761DD">
              <w:rPr>
                <w:rFonts w:ascii="Arial" w:hAnsi="Arial" w:cs="Arial"/>
                <w:sz w:val="18"/>
                <w:szCs w:val="18"/>
              </w:rPr>
              <w:t>maxStringContentLength</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maxArrayLength</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maxBytesPerRead</w:t>
            </w:r>
            <w:proofErr w:type="spellEnd"/>
            <w:r w:rsidRPr="006761DD">
              <w:rPr>
                <w:rFonts w:ascii="Arial" w:hAnsi="Arial" w:cs="Arial"/>
                <w:sz w:val="18"/>
                <w:szCs w:val="18"/>
              </w:rPr>
              <w:t xml:space="preserve">="4096" </w:t>
            </w:r>
            <w:proofErr w:type="spellStart"/>
            <w:r w:rsidRPr="006761DD">
              <w:rPr>
                <w:rFonts w:ascii="Arial" w:hAnsi="Arial" w:cs="Arial"/>
                <w:sz w:val="18"/>
                <w:szCs w:val="18"/>
              </w:rPr>
              <w:t>maxNameTableCharCount</w:t>
            </w:r>
            <w:proofErr w:type="spellEnd"/>
            <w:r w:rsidRPr="006761DD">
              <w:rPr>
                <w:rFonts w:ascii="Arial" w:hAnsi="Arial" w:cs="Arial"/>
                <w:sz w:val="18"/>
                <w:szCs w:val="18"/>
              </w:rPr>
              <w:t>="16384"</w:t>
            </w:r>
          </w:p>
        </w:tc>
        <w:tc>
          <w:tcPr>
            <w:tcW w:w="1235" w:type="dxa"/>
            <w:shd w:val="clear" w:color="auto" w:fill="auto"/>
            <w:hideMark/>
          </w:tcPr>
          <w:p w14:paraId="13FA3BBF"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61AC878A" w14:textId="77777777" w:rsidTr="007C3587">
        <w:trPr>
          <w:trHeight w:val="600"/>
        </w:trPr>
        <w:tc>
          <w:tcPr>
            <w:tcW w:w="1609" w:type="dxa"/>
            <w:shd w:val="clear" w:color="auto" w:fill="auto"/>
            <w:hideMark/>
          </w:tcPr>
          <w:p w14:paraId="10EAA45A"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14AFCE11" w14:textId="5612448F" w:rsidR="007C3587" w:rsidRPr="006761DD" w:rsidRDefault="007C3587" w:rsidP="00E74780">
            <w:pPr>
              <w:rPr>
                <w:rFonts w:ascii="Arial" w:hAnsi="Arial" w:cs="Arial"/>
                <w:sz w:val="18"/>
                <w:szCs w:val="18"/>
              </w:rPr>
            </w:pPr>
            <w:r w:rsidRPr="006761DD">
              <w:rPr>
                <w:rFonts w:ascii="Arial" w:hAnsi="Arial" w:cs="Arial"/>
                <w:sz w:val="18"/>
                <w:szCs w:val="18"/>
              </w:rPr>
              <w:t>issuer</w:t>
            </w:r>
          </w:p>
        </w:tc>
        <w:tc>
          <w:tcPr>
            <w:tcW w:w="3686" w:type="dxa"/>
            <w:gridSpan w:val="2"/>
            <w:shd w:val="clear" w:color="auto" w:fill="auto"/>
            <w:hideMark/>
          </w:tcPr>
          <w:p w14:paraId="37812397" w14:textId="5B0776CB" w:rsidR="007C3587" w:rsidRPr="006761DD" w:rsidRDefault="007C3587" w:rsidP="00E74780">
            <w:pPr>
              <w:rPr>
                <w:rFonts w:ascii="Arial" w:hAnsi="Arial" w:cs="Arial"/>
                <w:sz w:val="18"/>
                <w:szCs w:val="18"/>
              </w:rPr>
            </w:pPr>
            <w:r w:rsidRPr="006761DD">
              <w:rPr>
                <w:rFonts w:ascii="Arial" w:hAnsi="Arial" w:cs="Arial"/>
                <w:sz w:val="18"/>
                <w:szCs w:val="18"/>
              </w:rPr>
              <w:t>address="http://&lt;</w:t>
            </w:r>
            <w:proofErr w:type="spellStart"/>
            <w:r w:rsidRPr="006761DD">
              <w:rPr>
                <w:rFonts w:ascii="Arial" w:hAnsi="Arial" w:cs="Arial"/>
                <w:sz w:val="18"/>
                <w:szCs w:val="18"/>
              </w:rPr>
              <w:t>ServerAddress</w:t>
            </w:r>
            <w:proofErr w:type="spellEnd"/>
            <w:r w:rsidRPr="006761DD">
              <w:rPr>
                <w:rFonts w:ascii="Arial" w:hAnsi="Arial" w:cs="Arial"/>
                <w:sz w:val="18"/>
                <w:szCs w:val="18"/>
              </w:rPr>
              <w:t>&gt;210:16050/STS/Windows" binding="</w:t>
            </w:r>
            <w:proofErr w:type="spellStart"/>
            <w:r w:rsidRPr="006761DD">
              <w:rPr>
                <w:rFonts w:ascii="Arial" w:hAnsi="Arial" w:cs="Arial"/>
                <w:sz w:val="18"/>
                <w:szCs w:val="18"/>
              </w:rPr>
              <w:t>wsHttpBinding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StsWinBinding</w:t>
            </w:r>
            <w:proofErr w:type="spellEnd"/>
            <w:r w:rsidRPr="006761DD">
              <w:rPr>
                <w:rFonts w:ascii="Arial" w:hAnsi="Arial" w:cs="Arial"/>
                <w:sz w:val="18"/>
                <w:szCs w:val="18"/>
              </w:rPr>
              <w:t>"</w:t>
            </w:r>
          </w:p>
        </w:tc>
        <w:tc>
          <w:tcPr>
            <w:tcW w:w="1948" w:type="dxa"/>
            <w:shd w:val="clear" w:color="auto" w:fill="auto"/>
            <w:hideMark/>
          </w:tcPr>
          <w:p w14:paraId="703F2148" w14:textId="48652F93" w:rsidR="007C3587" w:rsidRPr="006761DD" w:rsidRDefault="007C3587" w:rsidP="00E74780">
            <w:pPr>
              <w:rPr>
                <w:rFonts w:ascii="Arial" w:hAnsi="Arial" w:cs="Arial"/>
                <w:sz w:val="18"/>
                <w:szCs w:val="18"/>
              </w:rPr>
            </w:pPr>
            <w:r w:rsidRPr="006761DD">
              <w:rPr>
                <w:rFonts w:ascii="Arial" w:hAnsi="Arial" w:cs="Arial"/>
                <w:sz w:val="18"/>
                <w:szCs w:val="18"/>
              </w:rPr>
              <w:t xml:space="preserve">issuedTokenType="http://docs.oasis-open.org/wss/oasis-wss-saml-token-profile-1.1#SAMLV2.0" </w:t>
            </w:r>
            <w:proofErr w:type="spellStart"/>
            <w:r w:rsidRPr="006761DD">
              <w:rPr>
                <w:rFonts w:ascii="Arial" w:hAnsi="Arial" w:cs="Arial"/>
                <w:sz w:val="18"/>
                <w:szCs w:val="18"/>
              </w:rPr>
              <w:t>negotiateServiceCredential</w:t>
            </w:r>
            <w:proofErr w:type="spellEnd"/>
            <w:r w:rsidRPr="006761DD">
              <w:rPr>
                <w:rFonts w:ascii="Arial" w:hAnsi="Arial" w:cs="Arial"/>
                <w:sz w:val="18"/>
                <w:szCs w:val="18"/>
              </w:rPr>
              <w:t xml:space="preserve">="false" </w:t>
            </w:r>
            <w:proofErr w:type="spellStart"/>
            <w:r w:rsidRPr="006761DD">
              <w:rPr>
                <w:rFonts w:ascii="Arial" w:hAnsi="Arial" w:cs="Arial"/>
                <w:sz w:val="18"/>
                <w:szCs w:val="18"/>
              </w:rPr>
              <w:t>establishSecurityContext</w:t>
            </w:r>
            <w:proofErr w:type="spellEnd"/>
            <w:r w:rsidRPr="006761DD">
              <w:rPr>
                <w:rFonts w:ascii="Arial" w:hAnsi="Arial" w:cs="Arial"/>
                <w:sz w:val="18"/>
                <w:szCs w:val="18"/>
              </w:rPr>
              <w:t>="true"</w:t>
            </w:r>
          </w:p>
        </w:tc>
        <w:tc>
          <w:tcPr>
            <w:tcW w:w="2430" w:type="dxa"/>
            <w:shd w:val="clear" w:color="auto" w:fill="auto"/>
            <w:hideMark/>
          </w:tcPr>
          <w:p w14:paraId="40ECC7A9" w14:textId="77777777" w:rsidR="007C3587" w:rsidRPr="006761DD" w:rsidRDefault="007C3587" w:rsidP="00E74780">
            <w:pPr>
              <w:rPr>
                <w:rFonts w:ascii="Arial" w:hAnsi="Arial" w:cs="Arial"/>
                <w:sz w:val="18"/>
                <w:szCs w:val="18"/>
              </w:rPr>
            </w:pPr>
          </w:p>
        </w:tc>
        <w:tc>
          <w:tcPr>
            <w:tcW w:w="1235" w:type="dxa"/>
            <w:shd w:val="clear" w:color="auto" w:fill="auto"/>
            <w:hideMark/>
          </w:tcPr>
          <w:p w14:paraId="56B465A6"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31DD442B" w14:textId="77777777" w:rsidTr="007C3587">
        <w:trPr>
          <w:trHeight w:val="1500"/>
        </w:trPr>
        <w:tc>
          <w:tcPr>
            <w:tcW w:w="1609" w:type="dxa"/>
            <w:shd w:val="clear" w:color="auto" w:fill="auto"/>
            <w:hideMark/>
          </w:tcPr>
          <w:p w14:paraId="32D8AB1A"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D28C27D" w14:textId="3F6F6A27" w:rsidR="007C3587" w:rsidRPr="006761DD" w:rsidRDefault="007C3587" w:rsidP="00E74780">
            <w:pPr>
              <w:rPr>
                <w:rFonts w:ascii="Arial" w:hAnsi="Arial" w:cs="Arial"/>
                <w:sz w:val="18"/>
                <w:szCs w:val="18"/>
              </w:rPr>
            </w:pPr>
            <w:r w:rsidRPr="006761DD">
              <w:rPr>
                <w:rFonts w:ascii="Arial" w:hAnsi="Arial" w:cs="Arial"/>
                <w:sz w:val="18"/>
                <w:szCs w:val="18"/>
              </w:rPr>
              <w:t>identity\</w:t>
            </w:r>
            <w:proofErr w:type="spellStart"/>
            <w:r w:rsidRPr="006761DD">
              <w:rPr>
                <w:rFonts w:ascii="Arial" w:hAnsi="Arial" w:cs="Arial"/>
                <w:sz w:val="18"/>
                <w:szCs w:val="18"/>
              </w:rPr>
              <w:t>servicePrincipalName</w:t>
            </w:r>
            <w:proofErr w:type="spellEnd"/>
          </w:p>
        </w:tc>
        <w:tc>
          <w:tcPr>
            <w:tcW w:w="3686" w:type="dxa"/>
            <w:gridSpan w:val="2"/>
            <w:shd w:val="clear" w:color="auto" w:fill="auto"/>
            <w:hideMark/>
          </w:tcPr>
          <w:p w14:paraId="5FB9F82B" w14:textId="5E813111" w:rsidR="007C3587" w:rsidRPr="006761DD" w:rsidRDefault="007C3587" w:rsidP="00E74780">
            <w:pPr>
              <w:rPr>
                <w:rFonts w:ascii="Arial" w:hAnsi="Arial" w:cs="Arial"/>
                <w:sz w:val="18"/>
                <w:szCs w:val="18"/>
              </w:rPr>
            </w:pPr>
            <w:r w:rsidRPr="006761DD">
              <w:rPr>
                <w:rFonts w:ascii="Arial" w:hAnsi="Arial" w:cs="Arial"/>
                <w:sz w:val="18"/>
                <w:szCs w:val="18"/>
              </w:rPr>
              <w:t>value="host/localhost"</w:t>
            </w:r>
          </w:p>
        </w:tc>
        <w:tc>
          <w:tcPr>
            <w:tcW w:w="1948" w:type="dxa"/>
            <w:shd w:val="clear" w:color="auto" w:fill="auto"/>
            <w:hideMark/>
          </w:tcPr>
          <w:p w14:paraId="7C7283C0" w14:textId="5FCFCACF" w:rsidR="007C3587" w:rsidRPr="006761DD" w:rsidRDefault="007C3587" w:rsidP="00E74780">
            <w:pPr>
              <w:rPr>
                <w:rFonts w:ascii="Arial" w:hAnsi="Arial" w:cs="Arial"/>
                <w:sz w:val="18"/>
                <w:szCs w:val="18"/>
              </w:rPr>
            </w:pPr>
            <w:r w:rsidRPr="006761DD">
              <w:rPr>
                <w:rFonts w:ascii="Arial" w:hAnsi="Arial" w:cs="Arial"/>
                <w:sz w:val="18"/>
                <w:szCs w:val="18"/>
              </w:rPr>
              <w:t>address="http://&lt;</w:t>
            </w:r>
            <w:proofErr w:type="spellStart"/>
            <w:r w:rsidRPr="006761DD">
              <w:rPr>
                <w:rFonts w:ascii="Arial" w:hAnsi="Arial" w:cs="Arial"/>
                <w:sz w:val="18"/>
                <w:szCs w:val="18"/>
              </w:rPr>
              <w:t>ServerAddress</w:t>
            </w:r>
            <w:proofErr w:type="spellEnd"/>
            <w:r w:rsidRPr="006761DD">
              <w:rPr>
                <w:rFonts w:ascii="Arial" w:hAnsi="Arial" w:cs="Arial"/>
                <w:sz w:val="18"/>
                <w:szCs w:val="18"/>
              </w:rPr>
              <w:t>&gt;210:16050/STS/Windows" binding="</w:t>
            </w:r>
            <w:proofErr w:type="spellStart"/>
            <w:r w:rsidRPr="006761DD">
              <w:rPr>
                <w:rFonts w:ascii="Arial" w:hAnsi="Arial" w:cs="Arial"/>
                <w:sz w:val="18"/>
                <w:szCs w:val="18"/>
              </w:rPr>
              <w:t>wsHttpBinding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StsWinBinding</w:t>
            </w:r>
            <w:proofErr w:type="spellEnd"/>
            <w:r w:rsidRPr="006761DD">
              <w:rPr>
                <w:rFonts w:ascii="Arial" w:hAnsi="Arial" w:cs="Arial"/>
                <w:sz w:val="18"/>
                <w:szCs w:val="18"/>
              </w:rPr>
              <w:t>"</w:t>
            </w:r>
          </w:p>
        </w:tc>
        <w:tc>
          <w:tcPr>
            <w:tcW w:w="2430" w:type="dxa"/>
            <w:shd w:val="clear" w:color="auto" w:fill="auto"/>
            <w:hideMark/>
          </w:tcPr>
          <w:p w14:paraId="50355FCD" w14:textId="77777777" w:rsidR="007C3587" w:rsidRPr="006761DD" w:rsidRDefault="007C3587" w:rsidP="00E74780">
            <w:pPr>
              <w:rPr>
                <w:rFonts w:ascii="Arial" w:hAnsi="Arial" w:cs="Arial"/>
                <w:sz w:val="18"/>
                <w:szCs w:val="18"/>
              </w:rPr>
            </w:pPr>
            <w:r w:rsidRPr="006761DD">
              <w:rPr>
                <w:rFonts w:ascii="Arial" w:hAnsi="Arial" w:cs="Arial"/>
                <w:sz w:val="18"/>
                <w:szCs w:val="18"/>
              </w:rPr>
              <w:t xml:space="preserve">issuedTokenType="http://docs.oasis-open.org/wss/oasis-wss-saml-token-profile-1.1#SAMLV2.0" </w:t>
            </w:r>
            <w:proofErr w:type="spellStart"/>
            <w:r w:rsidRPr="006761DD">
              <w:rPr>
                <w:rFonts w:ascii="Arial" w:hAnsi="Arial" w:cs="Arial"/>
                <w:sz w:val="18"/>
                <w:szCs w:val="18"/>
              </w:rPr>
              <w:t>negotiateServiceCredential</w:t>
            </w:r>
            <w:proofErr w:type="spellEnd"/>
            <w:r w:rsidRPr="006761DD">
              <w:rPr>
                <w:rFonts w:ascii="Arial" w:hAnsi="Arial" w:cs="Arial"/>
                <w:sz w:val="18"/>
                <w:szCs w:val="18"/>
              </w:rPr>
              <w:t xml:space="preserve">="false" </w:t>
            </w:r>
            <w:proofErr w:type="spellStart"/>
            <w:r w:rsidRPr="006761DD">
              <w:rPr>
                <w:rFonts w:ascii="Arial" w:hAnsi="Arial" w:cs="Arial"/>
                <w:sz w:val="18"/>
                <w:szCs w:val="18"/>
              </w:rPr>
              <w:t>establishSecurityContext</w:t>
            </w:r>
            <w:proofErr w:type="spellEnd"/>
            <w:r w:rsidRPr="006761DD">
              <w:rPr>
                <w:rFonts w:ascii="Arial" w:hAnsi="Arial" w:cs="Arial"/>
                <w:sz w:val="18"/>
                <w:szCs w:val="18"/>
              </w:rPr>
              <w:t>="true"</w:t>
            </w:r>
          </w:p>
        </w:tc>
        <w:tc>
          <w:tcPr>
            <w:tcW w:w="1235" w:type="dxa"/>
            <w:shd w:val="clear" w:color="auto" w:fill="auto"/>
            <w:hideMark/>
          </w:tcPr>
          <w:p w14:paraId="2AA9097A"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7BD6D7AD" w14:textId="77777777" w:rsidTr="007C3587">
        <w:trPr>
          <w:trHeight w:val="1500"/>
        </w:trPr>
        <w:tc>
          <w:tcPr>
            <w:tcW w:w="1609" w:type="dxa"/>
            <w:shd w:val="clear" w:color="auto" w:fill="auto"/>
            <w:hideMark/>
          </w:tcPr>
          <w:p w14:paraId="108CFDF7"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BF7A621" w14:textId="57489851" w:rsidR="007C3587" w:rsidRPr="006761DD" w:rsidRDefault="007C3587" w:rsidP="00E74780">
            <w:pPr>
              <w:rPr>
                <w:rFonts w:ascii="Arial" w:hAnsi="Arial" w:cs="Arial"/>
                <w:sz w:val="18"/>
                <w:szCs w:val="18"/>
              </w:rPr>
            </w:pPr>
            <w:proofErr w:type="spellStart"/>
            <w:r w:rsidRPr="006761DD">
              <w:rPr>
                <w:rFonts w:ascii="Arial" w:hAnsi="Arial" w:cs="Arial"/>
                <w:sz w:val="18"/>
                <w:szCs w:val="18"/>
              </w:rPr>
              <w:t>wsHttpBinding</w:t>
            </w:r>
            <w:proofErr w:type="spellEnd"/>
          </w:p>
        </w:tc>
        <w:tc>
          <w:tcPr>
            <w:tcW w:w="3686" w:type="dxa"/>
            <w:gridSpan w:val="2"/>
            <w:shd w:val="clear" w:color="auto" w:fill="auto"/>
            <w:hideMark/>
          </w:tcPr>
          <w:p w14:paraId="36ACF8B6" w14:textId="17085124" w:rsidR="007C3587" w:rsidRPr="006761DD" w:rsidRDefault="007C3587" w:rsidP="00E74780">
            <w:pPr>
              <w:rPr>
                <w:rFonts w:ascii="Arial" w:hAnsi="Arial" w:cs="Arial"/>
                <w:sz w:val="18"/>
                <w:szCs w:val="18"/>
              </w:rPr>
            </w:pPr>
          </w:p>
        </w:tc>
        <w:tc>
          <w:tcPr>
            <w:tcW w:w="1948" w:type="dxa"/>
            <w:shd w:val="clear" w:color="auto" w:fill="auto"/>
            <w:hideMark/>
          </w:tcPr>
          <w:p w14:paraId="24CE24DA" w14:textId="4AA77297" w:rsidR="007C3587" w:rsidRPr="006761DD" w:rsidRDefault="007C3587" w:rsidP="00E74780">
            <w:pPr>
              <w:rPr>
                <w:rFonts w:ascii="Arial" w:hAnsi="Arial" w:cs="Arial"/>
                <w:sz w:val="18"/>
                <w:szCs w:val="18"/>
              </w:rPr>
            </w:pPr>
            <w:r w:rsidRPr="006761DD">
              <w:rPr>
                <w:rFonts w:ascii="Arial" w:hAnsi="Arial" w:cs="Arial"/>
                <w:sz w:val="18"/>
                <w:szCs w:val="18"/>
              </w:rPr>
              <w:t>value="host/localhost"</w:t>
            </w:r>
          </w:p>
        </w:tc>
        <w:tc>
          <w:tcPr>
            <w:tcW w:w="2430" w:type="dxa"/>
            <w:shd w:val="clear" w:color="auto" w:fill="auto"/>
            <w:hideMark/>
          </w:tcPr>
          <w:p w14:paraId="136884A8" w14:textId="77777777" w:rsidR="007C3587" w:rsidRPr="006761DD" w:rsidRDefault="007C3587" w:rsidP="00E74780">
            <w:pPr>
              <w:rPr>
                <w:rFonts w:ascii="Arial" w:hAnsi="Arial" w:cs="Arial"/>
                <w:sz w:val="18"/>
                <w:szCs w:val="18"/>
              </w:rPr>
            </w:pPr>
            <w:r w:rsidRPr="006761DD">
              <w:rPr>
                <w:rFonts w:ascii="Arial" w:hAnsi="Arial" w:cs="Arial"/>
                <w:sz w:val="18"/>
                <w:szCs w:val="18"/>
              </w:rPr>
              <w:t>address="http://localhost:16050/STS/Windows" binding="</w:t>
            </w:r>
            <w:proofErr w:type="spellStart"/>
            <w:r w:rsidRPr="006761DD">
              <w:rPr>
                <w:rFonts w:ascii="Arial" w:hAnsi="Arial" w:cs="Arial"/>
                <w:sz w:val="18"/>
                <w:szCs w:val="18"/>
              </w:rPr>
              <w:t>wsHttpBinding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StsWinBinding</w:t>
            </w:r>
            <w:proofErr w:type="spellEnd"/>
            <w:r w:rsidRPr="006761DD">
              <w:rPr>
                <w:rFonts w:ascii="Arial" w:hAnsi="Arial" w:cs="Arial"/>
                <w:sz w:val="18"/>
                <w:szCs w:val="18"/>
              </w:rPr>
              <w:t>"</w:t>
            </w:r>
          </w:p>
        </w:tc>
        <w:tc>
          <w:tcPr>
            <w:tcW w:w="1235" w:type="dxa"/>
            <w:shd w:val="clear" w:color="auto" w:fill="auto"/>
            <w:hideMark/>
          </w:tcPr>
          <w:p w14:paraId="2BB5E31F"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2A800A69" w14:textId="77777777" w:rsidTr="007C3587">
        <w:trPr>
          <w:trHeight w:val="300"/>
        </w:trPr>
        <w:tc>
          <w:tcPr>
            <w:tcW w:w="1609" w:type="dxa"/>
            <w:shd w:val="clear" w:color="auto" w:fill="auto"/>
            <w:hideMark/>
          </w:tcPr>
          <w:p w14:paraId="7C1D099F"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10709AF" w14:textId="07AF1C7C" w:rsidR="007C3587" w:rsidRPr="006761DD" w:rsidRDefault="007C3587" w:rsidP="00E74780">
            <w:pPr>
              <w:rPr>
                <w:rFonts w:ascii="Arial" w:hAnsi="Arial" w:cs="Arial"/>
                <w:sz w:val="18"/>
                <w:szCs w:val="18"/>
              </w:rPr>
            </w:pPr>
            <w:r w:rsidRPr="006761DD">
              <w:rPr>
                <w:rFonts w:ascii="Arial" w:hAnsi="Arial" w:cs="Arial"/>
                <w:sz w:val="18"/>
                <w:szCs w:val="18"/>
              </w:rPr>
              <w:t>binding</w:t>
            </w:r>
          </w:p>
        </w:tc>
        <w:tc>
          <w:tcPr>
            <w:tcW w:w="3686" w:type="dxa"/>
            <w:gridSpan w:val="2"/>
            <w:shd w:val="clear" w:color="auto" w:fill="auto"/>
            <w:hideMark/>
          </w:tcPr>
          <w:p w14:paraId="060B27DD" w14:textId="63E46E27"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wsUserName</w:t>
            </w:r>
            <w:proofErr w:type="spellEnd"/>
            <w:r w:rsidRPr="006761DD">
              <w:rPr>
                <w:rFonts w:ascii="Arial" w:hAnsi="Arial" w:cs="Arial"/>
                <w:sz w:val="18"/>
                <w:szCs w:val="18"/>
              </w:rPr>
              <w:t xml:space="preserve">" </w:t>
            </w:r>
            <w:proofErr w:type="spellStart"/>
            <w:r w:rsidRPr="006761DD">
              <w:rPr>
                <w:rFonts w:ascii="Arial" w:hAnsi="Arial" w:cs="Arial"/>
                <w:sz w:val="18"/>
                <w:szCs w:val="18"/>
              </w:rPr>
              <w:t>maxReceivedMessageSize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closeTimeout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openTimeout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receiveTimeout</w:t>
            </w:r>
            <w:proofErr w:type="spellEnd"/>
            <w:r w:rsidRPr="006761DD">
              <w:rPr>
                <w:rFonts w:ascii="Arial" w:hAnsi="Arial" w:cs="Arial"/>
                <w:sz w:val="18"/>
                <w:szCs w:val="18"/>
              </w:rPr>
              <w:t xml:space="preserve">="00:15:00" </w:t>
            </w:r>
            <w:proofErr w:type="spellStart"/>
            <w:r w:rsidRPr="006761DD">
              <w:rPr>
                <w:rFonts w:ascii="Arial" w:hAnsi="Arial" w:cs="Arial"/>
                <w:sz w:val="18"/>
                <w:szCs w:val="18"/>
              </w:rPr>
              <w:t>sendTimeout</w:t>
            </w:r>
            <w:proofErr w:type="spellEnd"/>
            <w:r w:rsidRPr="006761DD">
              <w:rPr>
                <w:rFonts w:ascii="Arial" w:hAnsi="Arial" w:cs="Arial"/>
                <w:sz w:val="18"/>
                <w:szCs w:val="18"/>
              </w:rPr>
              <w:t>="00:10:00"</w:t>
            </w:r>
          </w:p>
        </w:tc>
        <w:tc>
          <w:tcPr>
            <w:tcW w:w="1948" w:type="dxa"/>
            <w:shd w:val="clear" w:color="auto" w:fill="auto"/>
            <w:hideMark/>
          </w:tcPr>
          <w:p w14:paraId="7504FFFB" w14:textId="4D62B558" w:rsidR="007C3587" w:rsidRPr="006761DD" w:rsidRDefault="007C3587" w:rsidP="00E74780">
            <w:pPr>
              <w:rPr>
                <w:rFonts w:ascii="Arial" w:hAnsi="Arial" w:cs="Arial"/>
                <w:sz w:val="18"/>
                <w:szCs w:val="18"/>
              </w:rPr>
            </w:pPr>
          </w:p>
        </w:tc>
        <w:tc>
          <w:tcPr>
            <w:tcW w:w="2430" w:type="dxa"/>
            <w:shd w:val="clear" w:color="auto" w:fill="auto"/>
            <w:hideMark/>
          </w:tcPr>
          <w:p w14:paraId="5BDD3C73" w14:textId="77777777" w:rsidR="007C3587" w:rsidRPr="006761DD" w:rsidRDefault="007C3587" w:rsidP="00E74780">
            <w:pPr>
              <w:rPr>
                <w:rFonts w:ascii="Arial" w:hAnsi="Arial" w:cs="Arial"/>
                <w:sz w:val="18"/>
                <w:szCs w:val="18"/>
              </w:rPr>
            </w:pPr>
            <w:r w:rsidRPr="006761DD">
              <w:rPr>
                <w:rFonts w:ascii="Arial" w:hAnsi="Arial" w:cs="Arial"/>
                <w:sz w:val="18"/>
                <w:szCs w:val="18"/>
              </w:rPr>
              <w:t>value="host/localhost"</w:t>
            </w:r>
          </w:p>
        </w:tc>
        <w:tc>
          <w:tcPr>
            <w:tcW w:w="1235" w:type="dxa"/>
            <w:shd w:val="clear" w:color="auto" w:fill="auto"/>
            <w:hideMark/>
          </w:tcPr>
          <w:p w14:paraId="5164FE63"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5A20AB28" w14:textId="77777777" w:rsidTr="007C3587">
        <w:trPr>
          <w:trHeight w:val="300"/>
        </w:trPr>
        <w:tc>
          <w:tcPr>
            <w:tcW w:w="1609" w:type="dxa"/>
            <w:shd w:val="clear" w:color="auto" w:fill="auto"/>
            <w:hideMark/>
          </w:tcPr>
          <w:p w14:paraId="0D1C2DF2"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D1B618D" w14:textId="7EC790FB" w:rsidR="007C3587" w:rsidRPr="006761DD" w:rsidRDefault="007C3587" w:rsidP="00E74780">
            <w:pPr>
              <w:rPr>
                <w:rFonts w:ascii="Arial" w:hAnsi="Arial" w:cs="Arial"/>
                <w:sz w:val="18"/>
                <w:szCs w:val="18"/>
              </w:rPr>
            </w:pPr>
            <w:r w:rsidRPr="006761DD">
              <w:rPr>
                <w:rFonts w:ascii="Arial" w:hAnsi="Arial" w:cs="Arial"/>
                <w:sz w:val="18"/>
                <w:szCs w:val="18"/>
              </w:rPr>
              <w:t>security mode="Message"</w:t>
            </w:r>
          </w:p>
        </w:tc>
        <w:tc>
          <w:tcPr>
            <w:tcW w:w="3686" w:type="dxa"/>
            <w:gridSpan w:val="2"/>
            <w:shd w:val="clear" w:color="auto" w:fill="auto"/>
            <w:hideMark/>
          </w:tcPr>
          <w:p w14:paraId="6E7A2062" w14:textId="4911D7BB" w:rsidR="007C3587" w:rsidRPr="006761DD" w:rsidRDefault="007C3587" w:rsidP="00E74780">
            <w:pPr>
              <w:rPr>
                <w:rFonts w:ascii="Arial" w:hAnsi="Arial" w:cs="Arial"/>
                <w:sz w:val="18"/>
                <w:szCs w:val="18"/>
              </w:rPr>
            </w:pPr>
          </w:p>
        </w:tc>
        <w:tc>
          <w:tcPr>
            <w:tcW w:w="1948" w:type="dxa"/>
            <w:shd w:val="clear" w:color="auto" w:fill="auto"/>
            <w:hideMark/>
          </w:tcPr>
          <w:p w14:paraId="5E39385A" w14:textId="4C8E0629" w:rsidR="007C3587" w:rsidRPr="006761DD" w:rsidRDefault="007C3587" w:rsidP="00E74780">
            <w:pPr>
              <w:rPr>
                <w:rFonts w:ascii="Arial" w:hAnsi="Arial" w:cs="Arial"/>
                <w:sz w:val="18"/>
                <w:szCs w:val="18"/>
              </w:rPr>
            </w:pPr>
            <w:r w:rsidRPr="006761DD">
              <w:rPr>
                <w:rFonts w:ascii="Arial" w:hAnsi="Arial" w:cs="Arial"/>
                <w:b/>
                <w:bCs/>
                <w:sz w:val="18"/>
                <w:szCs w:val="18"/>
              </w:rPr>
              <w:t> </w:t>
            </w:r>
          </w:p>
        </w:tc>
        <w:tc>
          <w:tcPr>
            <w:tcW w:w="2430" w:type="dxa"/>
            <w:shd w:val="clear" w:color="auto" w:fill="auto"/>
            <w:hideMark/>
          </w:tcPr>
          <w:p w14:paraId="5433ABFC" w14:textId="77777777" w:rsidR="007C3587" w:rsidRPr="006761DD" w:rsidRDefault="007C3587" w:rsidP="00E74780">
            <w:pPr>
              <w:rPr>
                <w:rFonts w:ascii="Arial" w:hAnsi="Arial" w:cs="Arial"/>
                <w:sz w:val="18"/>
                <w:szCs w:val="18"/>
              </w:rPr>
            </w:pPr>
          </w:p>
        </w:tc>
        <w:tc>
          <w:tcPr>
            <w:tcW w:w="1235" w:type="dxa"/>
            <w:shd w:val="clear" w:color="auto" w:fill="auto"/>
            <w:hideMark/>
          </w:tcPr>
          <w:p w14:paraId="5D59D3D6"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7274CE41" w14:textId="77777777" w:rsidTr="007C3587">
        <w:trPr>
          <w:trHeight w:val="733"/>
        </w:trPr>
        <w:tc>
          <w:tcPr>
            <w:tcW w:w="1609" w:type="dxa"/>
            <w:shd w:val="clear" w:color="auto" w:fill="auto"/>
            <w:hideMark/>
          </w:tcPr>
          <w:p w14:paraId="32530562"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6025100" w14:textId="34FB7FB7" w:rsidR="007C3587" w:rsidRPr="006761DD" w:rsidRDefault="007C3587" w:rsidP="00E74780">
            <w:pPr>
              <w:rPr>
                <w:rFonts w:ascii="Arial" w:hAnsi="Arial" w:cs="Arial"/>
                <w:sz w:val="18"/>
                <w:szCs w:val="18"/>
              </w:rPr>
            </w:pPr>
            <w:r w:rsidRPr="006761DD">
              <w:rPr>
                <w:rFonts w:ascii="Arial" w:hAnsi="Arial" w:cs="Arial"/>
                <w:sz w:val="18"/>
                <w:szCs w:val="18"/>
              </w:rPr>
              <w:t>message</w:t>
            </w:r>
          </w:p>
        </w:tc>
        <w:tc>
          <w:tcPr>
            <w:tcW w:w="8064" w:type="dxa"/>
            <w:gridSpan w:val="4"/>
            <w:shd w:val="clear" w:color="auto" w:fill="auto"/>
            <w:hideMark/>
          </w:tcPr>
          <w:p w14:paraId="11EA4305" w14:textId="2F5F705D" w:rsidR="007C3587" w:rsidRPr="006761DD" w:rsidRDefault="007C3587" w:rsidP="00E74780">
            <w:pPr>
              <w:rPr>
                <w:rFonts w:ascii="Arial" w:hAnsi="Arial" w:cs="Arial"/>
                <w:sz w:val="18"/>
                <w:szCs w:val="18"/>
              </w:rPr>
            </w:pPr>
            <w:proofErr w:type="spellStart"/>
            <w:r w:rsidRPr="006761DD">
              <w:rPr>
                <w:rFonts w:ascii="Arial" w:hAnsi="Arial" w:cs="Arial"/>
                <w:sz w:val="18"/>
                <w:szCs w:val="18"/>
              </w:rPr>
              <w:t>clientCredentialType</w:t>
            </w:r>
            <w:proofErr w:type="spellEnd"/>
            <w:r w:rsidRPr="006761DD">
              <w:rPr>
                <w:rFonts w:ascii="Arial" w:hAnsi="Arial" w:cs="Arial"/>
                <w:sz w:val="18"/>
                <w:szCs w:val="18"/>
              </w:rPr>
              <w:t>="</w:t>
            </w:r>
            <w:proofErr w:type="spellStart"/>
            <w:r w:rsidRPr="006761DD">
              <w:rPr>
                <w:rFonts w:ascii="Arial" w:hAnsi="Arial" w:cs="Arial"/>
                <w:sz w:val="18"/>
                <w:szCs w:val="18"/>
              </w:rPr>
              <w:t>UserName</w:t>
            </w:r>
            <w:proofErr w:type="spellEnd"/>
            <w:r w:rsidRPr="006761DD">
              <w:rPr>
                <w:rFonts w:ascii="Arial" w:hAnsi="Arial" w:cs="Arial"/>
                <w:sz w:val="18"/>
                <w:szCs w:val="18"/>
              </w:rPr>
              <w:t xml:space="preserve">" </w:t>
            </w:r>
            <w:proofErr w:type="spellStart"/>
            <w:r w:rsidRPr="006761DD">
              <w:rPr>
                <w:rFonts w:ascii="Arial" w:hAnsi="Arial" w:cs="Arial"/>
                <w:sz w:val="18"/>
                <w:szCs w:val="18"/>
              </w:rPr>
              <w:t>negotiateServiceCredential</w:t>
            </w:r>
            <w:proofErr w:type="spellEnd"/>
            <w:r w:rsidRPr="006761DD">
              <w:rPr>
                <w:rFonts w:ascii="Arial" w:hAnsi="Arial" w:cs="Arial"/>
                <w:sz w:val="18"/>
                <w:szCs w:val="18"/>
              </w:rPr>
              <w:t xml:space="preserve">="false" </w:t>
            </w:r>
            <w:proofErr w:type="spellStart"/>
            <w:r w:rsidRPr="006761DD">
              <w:rPr>
                <w:rFonts w:ascii="Arial" w:hAnsi="Arial" w:cs="Arial"/>
                <w:sz w:val="18"/>
                <w:szCs w:val="18"/>
              </w:rPr>
              <w:t>algorithmSuite</w:t>
            </w:r>
            <w:proofErr w:type="spellEnd"/>
            <w:r w:rsidRPr="006761DD">
              <w:rPr>
                <w:rFonts w:ascii="Arial" w:hAnsi="Arial" w:cs="Arial"/>
                <w:sz w:val="18"/>
                <w:szCs w:val="18"/>
              </w:rPr>
              <w:t xml:space="preserve">="Default" </w:t>
            </w:r>
            <w:proofErr w:type="spellStart"/>
            <w:r w:rsidRPr="006761DD">
              <w:rPr>
                <w:rFonts w:ascii="Arial" w:hAnsi="Arial" w:cs="Arial"/>
                <w:sz w:val="18"/>
                <w:szCs w:val="18"/>
              </w:rPr>
              <w:t>establishSecurityContext</w:t>
            </w:r>
            <w:proofErr w:type="spellEnd"/>
            <w:r w:rsidRPr="006761DD">
              <w:rPr>
                <w:rFonts w:ascii="Arial" w:hAnsi="Arial" w:cs="Arial"/>
                <w:sz w:val="18"/>
                <w:szCs w:val="18"/>
              </w:rPr>
              <w:t>="true"</w:t>
            </w:r>
          </w:p>
        </w:tc>
        <w:tc>
          <w:tcPr>
            <w:tcW w:w="1235" w:type="dxa"/>
            <w:shd w:val="clear" w:color="auto" w:fill="auto"/>
            <w:hideMark/>
          </w:tcPr>
          <w:p w14:paraId="6319DE5F" w14:textId="7B66744D" w:rsidR="007C3587" w:rsidRPr="006761DD" w:rsidRDefault="007C3587" w:rsidP="00E74780">
            <w:pPr>
              <w:rPr>
                <w:rFonts w:ascii="Arial" w:hAnsi="Arial" w:cs="Arial"/>
                <w:b/>
                <w:bCs/>
                <w:sz w:val="18"/>
                <w:szCs w:val="18"/>
              </w:rPr>
            </w:pPr>
          </w:p>
        </w:tc>
      </w:tr>
      <w:tr w:rsidR="007C3587" w:rsidRPr="006761DD" w14:paraId="36AC1A51" w14:textId="77777777" w:rsidTr="007C3587">
        <w:trPr>
          <w:trHeight w:val="300"/>
        </w:trPr>
        <w:tc>
          <w:tcPr>
            <w:tcW w:w="1609" w:type="dxa"/>
            <w:shd w:val="clear" w:color="auto" w:fill="auto"/>
            <w:hideMark/>
          </w:tcPr>
          <w:p w14:paraId="06199B76"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1F6DBD7C" w14:textId="29EDCD57" w:rsidR="007C3587" w:rsidRPr="006761DD" w:rsidRDefault="007C3587" w:rsidP="00E74780">
            <w:pPr>
              <w:rPr>
                <w:rFonts w:ascii="Arial" w:hAnsi="Arial" w:cs="Arial"/>
                <w:sz w:val="18"/>
                <w:szCs w:val="18"/>
              </w:rPr>
            </w:pPr>
            <w:r w:rsidRPr="006761DD">
              <w:rPr>
                <w:rFonts w:ascii="Arial" w:hAnsi="Arial" w:cs="Arial"/>
                <w:sz w:val="18"/>
                <w:szCs w:val="18"/>
              </w:rPr>
              <w:t>binding</w:t>
            </w:r>
          </w:p>
        </w:tc>
        <w:tc>
          <w:tcPr>
            <w:tcW w:w="3686" w:type="dxa"/>
            <w:gridSpan w:val="2"/>
            <w:shd w:val="clear" w:color="auto" w:fill="auto"/>
            <w:hideMark/>
          </w:tcPr>
          <w:p w14:paraId="500AF9B0" w14:textId="3597A904"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StsWinBinding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closeTimeout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openTimeout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receiveTimeout</w:t>
            </w:r>
            <w:proofErr w:type="spellEnd"/>
            <w:r w:rsidRPr="006761DD">
              <w:rPr>
                <w:rFonts w:ascii="Arial" w:hAnsi="Arial" w:cs="Arial"/>
                <w:sz w:val="18"/>
                <w:szCs w:val="18"/>
              </w:rPr>
              <w:t xml:space="preserve">="00:15:00" </w:t>
            </w:r>
            <w:proofErr w:type="spellStart"/>
            <w:r w:rsidRPr="006761DD">
              <w:rPr>
                <w:rFonts w:ascii="Arial" w:hAnsi="Arial" w:cs="Arial"/>
                <w:sz w:val="18"/>
                <w:szCs w:val="18"/>
              </w:rPr>
              <w:lastRenderedPageBreak/>
              <w:t>sendTimeout</w:t>
            </w:r>
            <w:proofErr w:type="spellEnd"/>
            <w:r w:rsidRPr="006761DD">
              <w:rPr>
                <w:rFonts w:ascii="Arial" w:hAnsi="Arial" w:cs="Arial"/>
                <w:sz w:val="18"/>
                <w:szCs w:val="18"/>
              </w:rPr>
              <w:t>="00:10:00"</w:t>
            </w:r>
          </w:p>
        </w:tc>
        <w:tc>
          <w:tcPr>
            <w:tcW w:w="1948" w:type="dxa"/>
            <w:shd w:val="clear" w:color="auto" w:fill="auto"/>
            <w:hideMark/>
          </w:tcPr>
          <w:p w14:paraId="5019C541" w14:textId="163BCFFA" w:rsidR="007C3587" w:rsidRPr="006761DD" w:rsidRDefault="007C3587" w:rsidP="00E74780">
            <w:pPr>
              <w:rPr>
                <w:rFonts w:ascii="Arial" w:hAnsi="Arial" w:cs="Arial"/>
                <w:sz w:val="18"/>
                <w:szCs w:val="18"/>
              </w:rPr>
            </w:pPr>
            <w:r w:rsidRPr="006761DD">
              <w:rPr>
                <w:rFonts w:ascii="Arial" w:hAnsi="Arial" w:cs="Arial"/>
                <w:b/>
                <w:bCs/>
                <w:sz w:val="18"/>
                <w:szCs w:val="18"/>
              </w:rPr>
              <w:lastRenderedPageBreak/>
              <w:t> </w:t>
            </w:r>
          </w:p>
        </w:tc>
        <w:tc>
          <w:tcPr>
            <w:tcW w:w="2430" w:type="dxa"/>
            <w:shd w:val="clear" w:color="auto" w:fill="auto"/>
            <w:hideMark/>
          </w:tcPr>
          <w:p w14:paraId="07B1332C" w14:textId="77777777" w:rsidR="007C3587" w:rsidRPr="006761DD" w:rsidRDefault="007C3587" w:rsidP="00E74780">
            <w:pPr>
              <w:rPr>
                <w:rFonts w:ascii="Arial" w:hAnsi="Arial" w:cs="Arial"/>
                <w:sz w:val="18"/>
                <w:szCs w:val="18"/>
              </w:rPr>
            </w:pPr>
          </w:p>
        </w:tc>
        <w:tc>
          <w:tcPr>
            <w:tcW w:w="1235" w:type="dxa"/>
            <w:shd w:val="clear" w:color="auto" w:fill="auto"/>
            <w:hideMark/>
          </w:tcPr>
          <w:p w14:paraId="3404C952"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62B5E2EC" w14:textId="77777777" w:rsidTr="007C3587">
        <w:trPr>
          <w:trHeight w:val="300"/>
        </w:trPr>
        <w:tc>
          <w:tcPr>
            <w:tcW w:w="1609" w:type="dxa"/>
            <w:shd w:val="clear" w:color="auto" w:fill="auto"/>
            <w:hideMark/>
          </w:tcPr>
          <w:p w14:paraId="037A72DE"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B954F2C" w14:textId="7FEDD4E5" w:rsidR="007C3587" w:rsidRPr="006761DD" w:rsidRDefault="007C3587" w:rsidP="00E74780">
            <w:pPr>
              <w:rPr>
                <w:rFonts w:ascii="Arial" w:hAnsi="Arial" w:cs="Arial"/>
                <w:sz w:val="18"/>
                <w:szCs w:val="18"/>
              </w:rPr>
            </w:pPr>
            <w:r w:rsidRPr="006761DD">
              <w:rPr>
                <w:rFonts w:ascii="Arial" w:hAnsi="Arial" w:cs="Arial"/>
                <w:sz w:val="18"/>
                <w:szCs w:val="18"/>
              </w:rPr>
              <w:t>security mode="Message"</w:t>
            </w:r>
          </w:p>
        </w:tc>
        <w:tc>
          <w:tcPr>
            <w:tcW w:w="8064" w:type="dxa"/>
            <w:gridSpan w:val="4"/>
            <w:shd w:val="clear" w:color="auto" w:fill="auto"/>
            <w:hideMark/>
          </w:tcPr>
          <w:p w14:paraId="7A0AF803" w14:textId="620D468E" w:rsidR="007C3587" w:rsidRPr="006761DD" w:rsidRDefault="007C3587" w:rsidP="00E74780">
            <w:pPr>
              <w:rPr>
                <w:rFonts w:ascii="Arial" w:hAnsi="Arial" w:cs="Arial"/>
                <w:sz w:val="18"/>
                <w:szCs w:val="18"/>
              </w:rPr>
            </w:pPr>
          </w:p>
        </w:tc>
        <w:tc>
          <w:tcPr>
            <w:tcW w:w="1235" w:type="dxa"/>
            <w:shd w:val="clear" w:color="auto" w:fill="auto"/>
            <w:hideMark/>
          </w:tcPr>
          <w:p w14:paraId="11D991AA" w14:textId="0F4023B3" w:rsidR="007C3587" w:rsidRPr="006761DD" w:rsidRDefault="007C3587" w:rsidP="00E74780">
            <w:pPr>
              <w:rPr>
                <w:rFonts w:ascii="Arial" w:hAnsi="Arial" w:cs="Arial"/>
                <w:b/>
                <w:bCs/>
                <w:sz w:val="18"/>
                <w:szCs w:val="18"/>
              </w:rPr>
            </w:pPr>
            <w:r w:rsidRPr="006761DD">
              <w:rPr>
                <w:rFonts w:ascii="Arial" w:hAnsi="Arial" w:cs="Arial"/>
                <w:bCs/>
                <w:sz w:val="18"/>
                <w:szCs w:val="18"/>
              </w:rPr>
              <w:t>Kerberos/NTLM</w:t>
            </w:r>
          </w:p>
        </w:tc>
      </w:tr>
      <w:tr w:rsidR="007C3587" w:rsidRPr="006761DD" w14:paraId="195FC998" w14:textId="77777777" w:rsidTr="007C3587">
        <w:trPr>
          <w:trHeight w:val="300"/>
        </w:trPr>
        <w:tc>
          <w:tcPr>
            <w:tcW w:w="1609" w:type="dxa"/>
            <w:shd w:val="clear" w:color="auto" w:fill="auto"/>
            <w:hideMark/>
          </w:tcPr>
          <w:p w14:paraId="76CF7277"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F672D4E" w14:textId="4498664C" w:rsidR="007C3587" w:rsidRPr="006761DD" w:rsidRDefault="007C3587" w:rsidP="00E74780">
            <w:pPr>
              <w:rPr>
                <w:rFonts w:ascii="Arial" w:hAnsi="Arial" w:cs="Arial"/>
                <w:sz w:val="18"/>
                <w:szCs w:val="18"/>
              </w:rPr>
            </w:pPr>
            <w:r w:rsidRPr="006761DD">
              <w:rPr>
                <w:rFonts w:ascii="Arial" w:hAnsi="Arial" w:cs="Arial"/>
                <w:sz w:val="18"/>
                <w:szCs w:val="18"/>
              </w:rPr>
              <w:t>message</w:t>
            </w:r>
          </w:p>
        </w:tc>
        <w:tc>
          <w:tcPr>
            <w:tcW w:w="8064" w:type="dxa"/>
            <w:gridSpan w:val="4"/>
            <w:shd w:val="clear" w:color="auto" w:fill="auto"/>
            <w:hideMark/>
          </w:tcPr>
          <w:p w14:paraId="0441B65F" w14:textId="25994767" w:rsidR="007C3587" w:rsidRPr="006761DD" w:rsidRDefault="007C3587" w:rsidP="00E74780">
            <w:pPr>
              <w:rPr>
                <w:rFonts w:ascii="Arial" w:hAnsi="Arial" w:cs="Arial"/>
                <w:sz w:val="18"/>
                <w:szCs w:val="18"/>
              </w:rPr>
            </w:pPr>
            <w:proofErr w:type="spellStart"/>
            <w:r w:rsidRPr="006761DD">
              <w:rPr>
                <w:rFonts w:ascii="Arial" w:hAnsi="Arial" w:cs="Arial"/>
                <w:sz w:val="18"/>
                <w:szCs w:val="18"/>
              </w:rPr>
              <w:t>clientCredentialType</w:t>
            </w:r>
            <w:proofErr w:type="spellEnd"/>
            <w:r w:rsidRPr="006761DD">
              <w:rPr>
                <w:rFonts w:ascii="Arial" w:hAnsi="Arial" w:cs="Arial"/>
                <w:sz w:val="18"/>
                <w:szCs w:val="18"/>
              </w:rPr>
              <w:t>="</w:t>
            </w:r>
            <w:proofErr w:type="spellStart"/>
            <w:r w:rsidRPr="006761DD">
              <w:rPr>
                <w:rFonts w:ascii="Arial" w:hAnsi="Arial" w:cs="Arial"/>
                <w:sz w:val="18"/>
                <w:szCs w:val="18"/>
              </w:rPr>
              <w:t>UserName</w:t>
            </w:r>
            <w:proofErr w:type="spellEnd"/>
            <w:r w:rsidRPr="006761DD">
              <w:rPr>
                <w:rFonts w:ascii="Arial" w:hAnsi="Arial" w:cs="Arial"/>
                <w:sz w:val="18"/>
                <w:szCs w:val="18"/>
              </w:rPr>
              <w:t xml:space="preserve">" </w:t>
            </w:r>
            <w:proofErr w:type="spellStart"/>
            <w:r w:rsidRPr="006761DD">
              <w:rPr>
                <w:rFonts w:ascii="Arial" w:hAnsi="Arial" w:cs="Arial"/>
                <w:sz w:val="18"/>
                <w:szCs w:val="18"/>
              </w:rPr>
              <w:t>negotiateServiceCredential</w:t>
            </w:r>
            <w:proofErr w:type="spellEnd"/>
            <w:r w:rsidRPr="006761DD">
              <w:rPr>
                <w:rFonts w:ascii="Arial" w:hAnsi="Arial" w:cs="Arial"/>
                <w:sz w:val="18"/>
                <w:szCs w:val="18"/>
              </w:rPr>
              <w:t xml:space="preserve">="false" </w:t>
            </w:r>
            <w:proofErr w:type="spellStart"/>
            <w:r w:rsidRPr="006761DD">
              <w:rPr>
                <w:rFonts w:ascii="Arial" w:hAnsi="Arial" w:cs="Arial"/>
                <w:sz w:val="18"/>
                <w:szCs w:val="18"/>
              </w:rPr>
              <w:t>algorithmSuite</w:t>
            </w:r>
            <w:proofErr w:type="spellEnd"/>
            <w:r w:rsidRPr="006761DD">
              <w:rPr>
                <w:rFonts w:ascii="Arial" w:hAnsi="Arial" w:cs="Arial"/>
                <w:sz w:val="18"/>
                <w:szCs w:val="18"/>
              </w:rPr>
              <w:t xml:space="preserve">="Default" </w:t>
            </w:r>
            <w:proofErr w:type="spellStart"/>
            <w:r w:rsidRPr="006761DD">
              <w:rPr>
                <w:rFonts w:ascii="Arial" w:hAnsi="Arial" w:cs="Arial"/>
                <w:sz w:val="18"/>
                <w:szCs w:val="18"/>
              </w:rPr>
              <w:t>establishSecurityContext</w:t>
            </w:r>
            <w:proofErr w:type="spellEnd"/>
            <w:r w:rsidRPr="006761DD">
              <w:rPr>
                <w:rFonts w:ascii="Arial" w:hAnsi="Arial" w:cs="Arial"/>
                <w:sz w:val="18"/>
                <w:szCs w:val="18"/>
              </w:rPr>
              <w:t>="true"</w:t>
            </w:r>
          </w:p>
        </w:tc>
        <w:tc>
          <w:tcPr>
            <w:tcW w:w="1235" w:type="dxa"/>
            <w:shd w:val="clear" w:color="auto" w:fill="auto"/>
            <w:hideMark/>
          </w:tcPr>
          <w:p w14:paraId="67FE145B" w14:textId="04551370" w:rsidR="007C3587" w:rsidRPr="006761DD" w:rsidRDefault="007C3587" w:rsidP="00E74780">
            <w:pPr>
              <w:rPr>
                <w:rFonts w:ascii="Arial" w:hAnsi="Arial" w:cs="Arial"/>
                <w:b/>
                <w:bCs/>
                <w:sz w:val="18"/>
                <w:szCs w:val="18"/>
              </w:rPr>
            </w:pPr>
          </w:p>
        </w:tc>
      </w:tr>
      <w:tr w:rsidR="007C3587" w:rsidRPr="006761DD" w14:paraId="476C556E" w14:textId="77777777" w:rsidTr="007C3587">
        <w:trPr>
          <w:trHeight w:val="300"/>
        </w:trPr>
        <w:tc>
          <w:tcPr>
            <w:tcW w:w="1609" w:type="dxa"/>
            <w:shd w:val="clear" w:color="auto" w:fill="auto"/>
            <w:hideMark/>
          </w:tcPr>
          <w:p w14:paraId="0AC57A3A"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54EECAC7" w14:textId="36CDA1E6" w:rsidR="007C3587" w:rsidRPr="006761DD" w:rsidRDefault="007C3587" w:rsidP="00E74780">
            <w:pPr>
              <w:rPr>
                <w:rFonts w:ascii="Arial" w:hAnsi="Arial" w:cs="Arial"/>
                <w:sz w:val="18"/>
                <w:szCs w:val="18"/>
              </w:rPr>
            </w:pPr>
            <w:r w:rsidRPr="006761DD">
              <w:rPr>
                <w:rFonts w:ascii="Arial" w:hAnsi="Arial" w:cs="Arial"/>
                <w:sz w:val="18"/>
                <w:szCs w:val="18"/>
              </w:rPr>
              <w:t>binding</w:t>
            </w:r>
          </w:p>
        </w:tc>
        <w:tc>
          <w:tcPr>
            <w:tcW w:w="3686" w:type="dxa"/>
            <w:gridSpan w:val="2"/>
            <w:shd w:val="clear" w:color="auto" w:fill="auto"/>
            <w:hideMark/>
          </w:tcPr>
          <w:p w14:paraId="67E6079C" w14:textId="75472585"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StsWinBinding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closeTimeout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openTimeout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receiveTimeout</w:t>
            </w:r>
            <w:proofErr w:type="spellEnd"/>
            <w:r w:rsidRPr="006761DD">
              <w:rPr>
                <w:rFonts w:ascii="Arial" w:hAnsi="Arial" w:cs="Arial"/>
                <w:sz w:val="18"/>
                <w:szCs w:val="18"/>
              </w:rPr>
              <w:t xml:space="preserve">="00:15:00" </w:t>
            </w:r>
            <w:proofErr w:type="spellStart"/>
            <w:r w:rsidRPr="006761DD">
              <w:rPr>
                <w:rFonts w:ascii="Arial" w:hAnsi="Arial" w:cs="Arial"/>
                <w:sz w:val="18"/>
                <w:szCs w:val="18"/>
              </w:rPr>
              <w:t>sendTimeout</w:t>
            </w:r>
            <w:proofErr w:type="spellEnd"/>
            <w:r w:rsidRPr="006761DD">
              <w:rPr>
                <w:rFonts w:ascii="Arial" w:hAnsi="Arial" w:cs="Arial"/>
                <w:sz w:val="18"/>
                <w:szCs w:val="18"/>
              </w:rPr>
              <w:t>="00:10:00"</w:t>
            </w:r>
          </w:p>
        </w:tc>
        <w:tc>
          <w:tcPr>
            <w:tcW w:w="1948" w:type="dxa"/>
            <w:shd w:val="clear" w:color="auto" w:fill="auto"/>
            <w:hideMark/>
          </w:tcPr>
          <w:p w14:paraId="7EBEEB45" w14:textId="45774E23" w:rsidR="007C3587" w:rsidRPr="006761DD" w:rsidRDefault="007C3587" w:rsidP="00E74780">
            <w:pPr>
              <w:rPr>
                <w:rFonts w:ascii="Arial" w:hAnsi="Arial" w:cs="Arial"/>
                <w:sz w:val="18"/>
                <w:szCs w:val="18"/>
              </w:rPr>
            </w:pPr>
            <w:proofErr w:type="spellStart"/>
            <w:r w:rsidRPr="006761DD">
              <w:rPr>
                <w:rFonts w:ascii="Arial" w:hAnsi="Arial" w:cs="Arial"/>
                <w:sz w:val="18"/>
                <w:szCs w:val="18"/>
              </w:rPr>
              <w:t>clientCredentialType</w:t>
            </w:r>
            <w:proofErr w:type="spellEnd"/>
            <w:r w:rsidRPr="006761DD">
              <w:rPr>
                <w:rFonts w:ascii="Arial" w:hAnsi="Arial" w:cs="Arial"/>
                <w:sz w:val="18"/>
                <w:szCs w:val="18"/>
              </w:rPr>
              <w:t>="</w:t>
            </w:r>
            <w:proofErr w:type="spellStart"/>
            <w:r w:rsidRPr="006761DD">
              <w:rPr>
                <w:rFonts w:ascii="Arial" w:hAnsi="Arial" w:cs="Arial"/>
                <w:sz w:val="18"/>
                <w:szCs w:val="18"/>
              </w:rPr>
              <w:t>UserName</w:t>
            </w:r>
            <w:proofErr w:type="spellEnd"/>
            <w:r w:rsidRPr="006761DD">
              <w:rPr>
                <w:rFonts w:ascii="Arial" w:hAnsi="Arial" w:cs="Arial"/>
                <w:sz w:val="18"/>
                <w:szCs w:val="18"/>
              </w:rPr>
              <w:t xml:space="preserve">" </w:t>
            </w:r>
            <w:proofErr w:type="spellStart"/>
            <w:r w:rsidRPr="006761DD">
              <w:rPr>
                <w:rFonts w:ascii="Arial" w:hAnsi="Arial" w:cs="Arial"/>
                <w:sz w:val="18"/>
                <w:szCs w:val="18"/>
              </w:rPr>
              <w:t>negotiateServiceCredential</w:t>
            </w:r>
            <w:proofErr w:type="spellEnd"/>
            <w:r w:rsidRPr="006761DD">
              <w:rPr>
                <w:rFonts w:ascii="Arial" w:hAnsi="Arial" w:cs="Arial"/>
                <w:sz w:val="18"/>
                <w:szCs w:val="18"/>
              </w:rPr>
              <w:t xml:space="preserve">="false" </w:t>
            </w:r>
            <w:proofErr w:type="spellStart"/>
            <w:r w:rsidRPr="006761DD">
              <w:rPr>
                <w:rFonts w:ascii="Arial" w:hAnsi="Arial" w:cs="Arial"/>
                <w:sz w:val="18"/>
                <w:szCs w:val="18"/>
              </w:rPr>
              <w:t>algorithmSuite</w:t>
            </w:r>
            <w:proofErr w:type="spellEnd"/>
            <w:r w:rsidRPr="006761DD">
              <w:rPr>
                <w:rFonts w:ascii="Arial" w:hAnsi="Arial" w:cs="Arial"/>
                <w:sz w:val="18"/>
                <w:szCs w:val="18"/>
              </w:rPr>
              <w:t xml:space="preserve">="Default" </w:t>
            </w:r>
            <w:proofErr w:type="spellStart"/>
            <w:r w:rsidRPr="006761DD">
              <w:rPr>
                <w:rFonts w:ascii="Arial" w:hAnsi="Arial" w:cs="Arial"/>
                <w:sz w:val="18"/>
                <w:szCs w:val="18"/>
              </w:rPr>
              <w:t>establishSecurityContext</w:t>
            </w:r>
            <w:proofErr w:type="spellEnd"/>
            <w:r w:rsidRPr="006761DD">
              <w:rPr>
                <w:rFonts w:ascii="Arial" w:hAnsi="Arial" w:cs="Arial"/>
                <w:sz w:val="18"/>
                <w:szCs w:val="18"/>
              </w:rPr>
              <w:t>="true"</w:t>
            </w:r>
          </w:p>
        </w:tc>
        <w:tc>
          <w:tcPr>
            <w:tcW w:w="2430" w:type="dxa"/>
            <w:shd w:val="clear" w:color="auto" w:fill="auto"/>
            <w:hideMark/>
          </w:tcPr>
          <w:p w14:paraId="7D54C314" w14:textId="77777777" w:rsidR="007C3587" w:rsidRPr="006761DD" w:rsidRDefault="007C3587" w:rsidP="00E74780">
            <w:pPr>
              <w:rPr>
                <w:rFonts w:ascii="Arial" w:hAnsi="Arial" w:cs="Arial"/>
                <w:sz w:val="18"/>
                <w:szCs w:val="18"/>
              </w:rPr>
            </w:pPr>
          </w:p>
        </w:tc>
        <w:tc>
          <w:tcPr>
            <w:tcW w:w="1235" w:type="dxa"/>
            <w:shd w:val="clear" w:color="auto" w:fill="auto"/>
            <w:hideMark/>
          </w:tcPr>
          <w:p w14:paraId="37CCD0A0"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514C8E96" w14:textId="77777777" w:rsidTr="007C3587">
        <w:trPr>
          <w:trHeight w:val="1200"/>
        </w:trPr>
        <w:tc>
          <w:tcPr>
            <w:tcW w:w="1609" w:type="dxa"/>
            <w:shd w:val="clear" w:color="auto" w:fill="auto"/>
            <w:hideMark/>
          </w:tcPr>
          <w:p w14:paraId="2216257E"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46A92605" w14:textId="6F81A689" w:rsidR="007C3587" w:rsidRPr="006761DD" w:rsidRDefault="007C3587" w:rsidP="00E74780">
            <w:pPr>
              <w:rPr>
                <w:rFonts w:ascii="Arial" w:hAnsi="Arial" w:cs="Arial"/>
                <w:sz w:val="18"/>
                <w:szCs w:val="18"/>
              </w:rPr>
            </w:pPr>
            <w:r w:rsidRPr="006761DD">
              <w:rPr>
                <w:rFonts w:ascii="Arial" w:hAnsi="Arial" w:cs="Arial"/>
                <w:sz w:val="18"/>
                <w:szCs w:val="18"/>
              </w:rPr>
              <w:t>security mode="Message"</w:t>
            </w:r>
          </w:p>
        </w:tc>
        <w:tc>
          <w:tcPr>
            <w:tcW w:w="3686" w:type="dxa"/>
            <w:gridSpan w:val="2"/>
            <w:shd w:val="clear" w:color="auto" w:fill="auto"/>
            <w:hideMark/>
          </w:tcPr>
          <w:p w14:paraId="62246016" w14:textId="0AE0EFF4"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StsWinBinding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closeTimeout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openTimeout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receiveTimeout</w:t>
            </w:r>
            <w:proofErr w:type="spellEnd"/>
            <w:r w:rsidRPr="006761DD">
              <w:rPr>
                <w:rFonts w:ascii="Arial" w:hAnsi="Arial" w:cs="Arial"/>
                <w:sz w:val="18"/>
                <w:szCs w:val="18"/>
              </w:rPr>
              <w:t xml:space="preserve">="00:15:00" </w:t>
            </w:r>
            <w:proofErr w:type="spellStart"/>
            <w:r w:rsidRPr="006761DD">
              <w:rPr>
                <w:rFonts w:ascii="Arial" w:hAnsi="Arial" w:cs="Arial"/>
                <w:sz w:val="18"/>
                <w:szCs w:val="18"/>
              </w:rPr>
              <w:t>sendTimeout</w:t>
            </w:r>
            <w:proofErr w:type="spellEnd"/>
            <w:r w:rsidRPr="006761DD">
              <w:rPr>
                <w:rFonts w:ascii="Arial" w:hAnsi="Arial" w:cs="Arial"/>
                <w:sz w:val="18"/>
                <w:szCs w:val="18"/>
              </w:rPr>
              <w:t>="00:10:00"</w:t>
            </w:r>
          </w:p>
        </w:tc>
        <w:tc>
          <w:tcPr>
            <w:tcW w:w="1948" w:type="dxa"/>
            <w:shd w:val="clear" w:color="auto" w:fill="auto"/>
            <w:hideMark/>
          </w:tcPr>
          <w:p w14:paraId="288716C4" w14:textId="3A0EF533"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StsWinBinding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closeTimeout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openTimeout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receiveTimeout</w:t>
            </w:r>
            <w:proofErr w:type="spellEnd"/>
            <w:r w:rsidRPr="006761DD">
              <w:rPr>
                <w:rFonts w:ascii="Arial" w:hAnsi="Arial" w:cs="Arial"/>
                <w:sz w:val="18"/>
                <w:szCs w:val="18"/>
              </w:rPr>
              <w:t xml:space="preserve">="00:15:00" </w:t>
            </w:r>
            <w:proofErr w:type="spellStart"/>
            <w:r w:rsidRPr="006761DD">
              <w:rPr>
                <w:rFonts w:ascii="Arial" w:hAnsi="Arial" w:cs="Arial"/>
                <w:sz w:val="18"/>
                <w:szCs w:val="18"/>
              </w:rPr>
              <w:t>sendTimeout</w:t>
            </w:r>
            <w:proofErr w:type="spellEnd"/>
            <w:r w:rsidRPr="006761DD">
              <w:rPr>
                <w:rFonts w:ascii="Arial" w:hAnsi="Arial" w:cs="Arial"/>
                <w:sz w:val="18"/>
                <w:szCs w:val="18"/>
              </w:rPr>
              <w:t>="00:10:00"</w:t>
            </w:r>
          </w:p>
        </w:tc>
        <w:tc>
          <w:tcPr>
            <w:tcW w:w="2430" w:type="dxa"/>
            <w:shd w:val="clear" w:color="auto" w:fill="auto"/>
            <w:hideMark/>
          </w:tcPr>
          <w:p w14:paraId="618130D2"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clientCredentialType</w:t>
            </w:r>
            <w:proofErr w:type="spellEnd"/>
            <w:r w:rsidRPr="006761DD">
              <w:rPr>
                <w:rFonts w:ascii="Arial" w:hAnsi="Arial" w:cs="Arial"/>
                <w:sz w:val="18"/>
                <w:szCs w:val="18"/>
              </w:rPr>
              <w:t>="</w:t>
            </w:r>
            <w:proofErr w:type="spellStart"/>
            <w:r w:rsidRPr="006761DD">
              <w:rPr>
                <w:rFonts w:ascii="Arial" w:hAnsi="Arial" w:cs="Arial"/>
                <w:sz w:val="18"/>
                <w:szCs w:val="18"/>
              </w:rPr>
              <w:t>UserName</w:t>
            </w:r>
            <w:proofErr w:type="spellEnd"/>
            <w:r w:rsidRPr="006761DD">
              <w:rPr>
                <w:rFonts w:ascii="Arial" w:hAnsi="Arial" w:cs="Arial"/>
                <w:sz w:val="18"/>
                <w:szCs w:val="18"/>
              </w:rPr>
              <w:t xml:space="preserve">" </w:t>
            </w:r>
            <w:proofErr w:type="spellStart"/>
            <w:r w:rsidRPr="006761DD">
              <w:rPr>
                <w:rFonts w:ascii="Arial" w:hAnsi="Arial" w:cs="Arial"/>
                <w:sz w:val="18"/>
                <w:szCs w:val="18"/>
              </w:rPr>
              <w:t>negotiateServiceCredential</w:t>
            </w:r>
            <w:proofErr w:type="spellEnd"/>
            <w:r w:rsidRPr="006761DD">
              <w:rPr>
                <w:rFonts w:ascii="Arial" w:hAnsi="Arial" w:cs="Arial"/>
                <w:sz w:val="18"/>
                <w:szCs w:val="18"/>
              </w:rPr>
              <w:t xml:space="preserve">="false" </w:t>
            </w:r>
            <w:proofErr w:type="spellStart"/>
            <w:r w:rsidRPr="006761DD">
              <w:rPr>
                <w:rFonts w:ascii="Arial" w:hAnsi="Arial" w:cs="Arial"/>
                <w:sz w:val="18"/>
                <w:szCs w:val="18"/>
              </w:rPr>
              <w:t>algorithmSuite</w:t>
            </w:r>
            <w:proofErr w:type="spellEnd"/>
            <w:r w:rsidRPr="006761DD">
              <w:rPr>
                <w:rFonts w:ascii="Arial" w:hAnsi="Arial" w:cs="Arial"/>
                <w:sz w:val="18"/>
                <w:szCs w:val="18"/>
              </w:rPr>
              <w:t xml:space="preserve">="Default" </w:t>
            </w:r>
            <w:proofErr w:type="spellStart"/>
            <w:r w:rsidRPr="006761DD">
              <w:rPr>
                <w:rFonts w:ascii="Arial" w:hAnsi="Arial" w:cs="Arial"/>
                <w:sz w:val="18"/>
                <w:szCs w:val="18"/>
              </w:rPr>
              <w:t>establishSecurityContext</w:t>
            </w:r>
            <w:proofErr w:type="spellEnd"/>
            <w:r w:rsidRPr="006761DD">
              <w:rPr>
                <w:rFonts w:ascii="Arial" w:hAnsi="Arial" w:cs="Arial"/>
                <w:sz w:val="18"/>
                <w:szCs w:val="18"/>
              </w:rPr>
              <w:t>="true"</w:t>
            </w:r>
          </w:p>
        </w:tc>
        <w:tc>
          <w:tcPr>
            <w:tcW w:w="1235" w:type="dxa"/>
            <w:shd w:val="clear" w:color="auto" w:fill="auto"/>
            <w:hideMark/>
          </w:tcPr>
          <w:p w14:paraId="343ADD67"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2E4EC13A" w14:textId="77777777" w:rsidTr="007C3587">
        <w:trPr>
          <w:trHeight w:val="1500"/>
        </w:trPr>
        <w:tc>
          <w:tcPr>
            <w:tcW w:w="1609" w:type="dxa"/>
            <w:shd w:val="clear" w:color="auto" w:fill="auto"/>
            <w:hideMark/>
          </w:tcPr>
          <w:p w14:paraId="0106E5FD"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0B1D80E" w14:textId="64763222" w:rsidR="007C3587" w:rsidRPr="006761DD" w:rsidRDefault="007C3587" w:rsidP="00E74780">
            <w:pPr>
              <w:rPr>
                <w:rFonts w:ascii="Arial" w:hAnsi="Arial" w:cs="Arial"/>
                <w:sz w:val="18"/>
                <w:szCs w:val="18"/>
              </w:rPr>
            </w:pPr>
            <w:r w:rsidRPr="006761DD">
              <w:rPr>
                <w:rFonts w:ascii="Arial" w:hAnsi="Arial" w:cs="Arial"/>
                <w:sz w:val="18"/>
                <w:szCs w:val="18"/>
              </w:rPr>
              <w:t>message</w:t>
            </w:r>
          </w:p>
        </w:tc>
        <w:tc>
          <w:tcPr>
            <w:tcW w:w="3686" w:type="dxa"/>
            <w:gridSpan w:val="2"/>
            <w:shd w:val="clear" w:color="auto" w:fill="auto"/>
            <w:hideMark/>
          </w:tcPr>
          <w:p w14:paraId="41BA4CF4" w14:textId="0FF6AA8A" w:rsidR="007C3587" w:rsidRPr="006761DD" w:rsidRDefault="007C3587" w:rsidP="00E74780">
            <w:pPr>
              <w:rPr>
                <w:rFonts w:ascii="Arial" w:hAnsi="Arial" w:cs="Arial"/>
                <w:sz w:val="18"/>
                <w:szCs w:val="18"/>
              </w:rPr>
            </w:pPr>
            <w:proofErr w:type="spellStart"/>
            <w:r w:rsidRPr="006761DD">
              <w:rPr>
                <w:rFonts w:ascii="Arial" w:hAnsi="Arial" w:cs="Arial"/>
                <w:sz w:val="18"/>
                <w:szCs w:val="18"/>
              </w:rPr>
              <w:t>clientCredentialType</w:t>
            </w:r>
            <w:proofErr w:type="spellEnd"/>
            <w:r w:rsidRPr="006761DD">
              <w:rPr>
                <w:rFonts w:ascii="Arial" w:hAnsi="Arial" w:cs="Arial"/>
                <w:sz w:val="18"/>
                <w:szCs w:val="18"/>
              </w:rPr>
              <w:t xml:space="preserve">="Windows" </w:t>
            </w:r>
            <w:proofErr w:type="spellStart"/>
            <w:r w:rsidRPr="006761DD">
              <w:rPr>
                <w:rFonts w:ascii="Arial" w:hAnsi="Arial" w:cs="Arial"/>
                <w:sz w:val="18"/>
                <w:szCs w:val="18"/>
              </w:rPr>
              <w:t>negotiateServiceCredential</w:t>
            </w:r>
            <w:proofErr w:type="spellEnd"/>
            <w:r w:rsidRPr="006761DD">
              <w:rPr>
                <w:rFonts w:ascii="Arial" w:hAnsi="Arial" w:cs="Arial"/>
                <w:sz w:val="18"/>
                <w:szCs w:val="18"/>
              </w:rPr>
              <w:t xml:space="preserve">="true" </w:t>
            </w:r>
            <w:proofErr w:type="spellStart"/>
            <w:r w:rsidRPr="006761DD">
              <w:rPr>
                <w:rFonts w:ascii="Arial" w:hAnsi="Arial" w:cs="Arial"/>
                <w:sz w:val="18"/>
                <w:szCs w:val="18"/>
              </w:rPr>
              <w:t>establishSecurityContext</w:t>
            </w:r>
            <w:proofErr w:type="spellEnd"/>
            <w:r w:rsidRPr="006761DD">
              <w:rPr>
                <w:rFonts w:ascii="Arial" w:hAnsi="Arial" w:cs="Arial"/>
                <w:sz w:val="18"/>
                <w:szCs w:val="18"/>
              </w:rPr>
              <w:t>="true"</w:t>
            </w:r>
          </w:p>
        </w:tc>
        <w:tc>
          <w:tcPr>
            <w:tcW w:w="1948" w:type="dxa"/>
            <w:shd w:val="clear" w:color="auto" w:fill="auto"/>
            <w:hideMark/>
          </w:tcPr>
          <w:p w14:paraId="23271700" w14:textId="66B513E0" w:rsidR="007C3587" w:rsidRPr="006761DD" w:rsidRDefault="007C3587" w:rsidP="00E74780">
            <w:pPr>
              <w:rPr>
                <w:rFonts w:ascii="Arial" w:hAnsi="Arial" w:cs="Arial"/>
                <w:sz w:val="18"/>
                <w:szCs w:val="18"/>
              </w:rPr>
            </w:pPr>
            <w:r w:rsidRPr="006761DD">
              <w:rPr>
                <w:rFonts w:ascii="Arial" w:hAnsi="Arial" w:cs="Arial"/>
                <w:b/>
                <w:bCs/>
                <w:sz w:val="18"/>
                <w:szCs w:val="18"/>
              </w:rPr>
              <w:t> </w:t>
            </w:r>
          </w:p>
        </w:tc>
        <w:tc>
          <w:tcPr>
            <w:tcW w:w="2430" w:type="dxa"/>
            <w:shd w:val="clear" w:color="auto" w:fill="auto"/>
            <w:hideMark/>
          </w:tcPr>
          <w:p w14:paraId="2DAA2AE0" w14:textId="77777777"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StsWinBinding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closeTimeout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openTimeout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receiveTimeout</w:t>
            </w:r>
            <w:proofErr w:type="spellEnd"/>
            <w:r w:rsidRPr="006761DD">
              <w:rPr>
                <w:rFonts w:ascii="Arial" w:hAnsi="Arial" w:cs="Arial"/>
                <w:sz w:val="18"/>
                <w:szCs w:val="18"/>
              </w:rPr>
              <w:t xml:space="preserve">="00:15:00" </w:t>
            </w:r>
            <w:proofErr w:type="spellStart"/>
            <w:r w:rsidRPr="006761DD">
              <w:rPr>
                <w:rFonts w:ascii="Arial" w:hAnsi="Arial" w:cs="Arial"/>
                <w:sz w:val="18"/>
                <w:szCs w:val="18"/>
              </w:rPr>
              <w:t>sendTimeout</w:t>
            </w:r>
            <w:proofErr w:type="spellEnd"/>
            <w:r w:rsidRPr="006761DD">
              <w:rPr>
                <w:rFonts w:ascii="Arial" w:hAnsi="Arial" w:cs="Arial"/>
                <w:sz w:val="18"/>
                <w:szCs w:val="18"/>
              </w:rPr>
              <w:t>="00:10:00"</w:t>
            </w:r>
          </w:p>
        </w:tc>
        <w:tc>
          <w:tcPr>
            <w:tcW w:w="1235" w:type="dxa"/>
            <w:shd w:val="clear" w:color="auto" w:fill="auto"/>
            <w:hideMark/>
          </w:tcPr>
          <w:p w14:paraId="743B9EFA"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7A900544" w14:textId="77777777" w:rsidTr="007C3587">
        <w:trPr>
          <w:trHeight w:val="300"/>
        </w:trPr>
        <w:tc>
          <w:tcPr>
            <w:tcW w:w="1609" w:type="dxa"/>
            <w:shd w:val="clear" w:color="auto" w:fill="auto"/>
            <w:hideMark/>
          </w:tcPr>
          <w:p w14:paraId="1E5790D5"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05C0F27" w14:textId="5FECCF4E" w:rsidR="007C3587" w:rsidRPr="006761DD" w:rsidRDefault="007C3587" w:rsidP="00E74780">
            <w:pPr>
              <w:rPr>
                <w:rFonts w:ascii="Arial" w:hAnsi="Arial" w:cs="Arial"/>
                <w:sz w:val="18"/>
                <w:szCs w:val="18"/>
              </w:rPr>
            </w:pPr>
            <w:r w:rsidRPr="006761DD">
              <w:rPr>
                <w:rFonts w:ascii="Arial" w:hAnsi="Arial" w:cs="Arial"/>
                <w:sz w:val="18"/>
                <w:szCs w:val="18"/>
              </w:rPr>
              <w:t>binding</w:t>
            </w:r>
          </w:p>
        </w:tc>
        <w:tc>
          <w:tcPr>
            <w:tcW w:w="8064" w:type="dxa"/>
            <w:gridSpan w:val="4"/>
            <w:shd w:val="clear" w:color="auto" w:fill="auto"/>
            <w:hideMark/>
          </w:tcPr>
          <w:p w14:paraId="06BE017F" w14:textId="307FDEE6"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wsBindConf</w:t>
            </w:r>
            <w:proofErr w:type="spellEnd"/>
            <w:r w:rsidRPr="006761DD">
              <w:rPr>
                <w:rFonts w:ascii="Arial" w:hAnsi="Arial" w:cs="Arial"/>
                <w:sz w:val="18"/>
                <w:szCs w:val="18"/>
              </w:rPr>
              <w:t xml:space="preserve">" </w:t>
            </w:r>
            <w:proofErr w:type="spellStart"/>
            <w:r w:rsidRPr="006761DD">
              <w:rPr>
                <w:rFonts w:ascii="Arial" w:hAnsi="Arial" w:cs="Arial"/>
                <w:sz w:val="18"/>
                <w:szCs w:val="18"/>
              </w:rPr>
              <w:t>maxReceivedMessageSize</w:t>
            </w:r>
            <w:proofErr w:type="spellEnd"/>
            <w:r w:rsidRPr="006761DD">
              <w:rPr>
                <w:rFonts w:ascii="Arial" w:hAnsi="Arial" w:cs="Arial"/>
                <w:sz w:val="18"/>
                <w:szCs w:val="18"/>
              </w:rPr>
              <w:t xml:space="preserve">="2147483647" </w:t>
            </w:r>
            <w:proofErr w:type="spellStart"/>
            <w:r w:rsidRPr="006761DD">
              <w:rPr>
                <w:rFonts w:ascii="Arial" w:hAnsi="Arial" w:cs="Arial"/>
                <w:sz w:val="18"/>
                <w:szCs w:val="18"/>
              </w:rPr>
              <w:t>closeTimeout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openTimeout</w:t>
            </w:r>
            <w:proofErr w:type="spellEnd"/>
            <w:r w:rsidRPr="006761DD">
              <w:rPr>
                <w:rFonts w:ascii="Arial" w:hAnsi="Arial" w:cs="Arial"/>
                <w:sz w:val="18"/>
                <w:szCs w:val="18"/>
              </w:rPr>
              <w:t xml:space="preserve">="00:10:00" </w:t>
            </w:r>
            <w:proofErr w:type="spellStart"/>
            <w:r w:rsidRPr="006761DD">
              <w:rPr>
                <w:rFonts w:ascii="Arial" w:hAnsi="Arial" w:cs="Arial"/>
                <w:sz w:val="18"/>
                <w:szCs w:val="18"/>
              </w:rPr>
              <w:t>receiveTimeout</w:t>
            </w:r>
            <w:proofErr w:type="spellEnd"/>
            <w:r w:rsidRPr="006761DD">
              <w:rPr>
                <w:rFonts w:ascii="Arial" w:hAnsi="Arial" w:cs="Arial"/>
                <w:sz w:val="18"/>
                <w:szCs w:val="18"/>
              </w:rPr>
              <w:t xml:space="preserve">="00:15:00" </w:t>
            </w:r>
            <w:proofErr w:type="spellStart"/>
            <w:r w:rsidRPr="006761DD">
              <w:rPr>
                <w:rFonts w:ascii="Arial" w:hAnsi="Arial" w:cs="Arial"/>
                <w:sz w:val="18"/>
                <w:szCs w:val="18"/>
              </w:rPr>
              <w:t>sendTimeout</w:t>
            </w:r>
            <w:proofErr w:type="spellEnd"/>
            <w:r w:rsidRPr="006761DD">
              <w:rPr>
                <w:rFonts w:ascii="Arial" w:hAnsi="Arial" w:cs="Arial"/>
                <w:sz w:val="18"/>
                <w:szCs w:val="18"/>
              </w:rPr>
              <w:t>="00:10:00"</w:t>
            </w:r>
          </w:p>
        </w:tc>
        <w:tc>
          <w:tcPr>
            <w:tcW w:w="1235" w:type="dxa"/>
            <w:shd w:val="clear" w:color="auto" w:fill="auto"/>
            <w:hideMark/>
          </w:tcPr>
          <w:p w14:paraId="424C0CB3" w14:textId="1A875E71"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70611F50" w14:textId="77777777" w:rsidTr="007C3587">
        <w:trPr>
          <w:trHeight w:val="300"/>
        </w:trPr>
        <w:tc>
          <w:tcPr>
            <w:tcW w:w="1609" w:type="dxa"/>
            <w:shd w:val="clear" w:color="auto" w:fill="auto"/>
            <w:hideMark/>
          </w:tcPr>
          <w:p w14:paraId="02270488"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DE58E6E" w14:textId="4223EEC4" w:rsidR="007C3587" w:rsidRPr="006761DD" w:rsidRDefault="007C3587" w:rsidP="00E74780">
            <w:pPr>
              <w:rPr>
                <w:rFonts w:ascii="Arial" w:hAnsi="Arial" w:cs="Arial"/>
                <w:sz w:val="18"/>
                <w:szCs w:val="18"/>
              </w:rPr>
            </w:pPr>
            <w:r w:rsidRPr="006761DD">
              <w:rPr>
                <w:rFonts w:ascii="Arial" w:hAnsi="Arial" w:cs="Arial"/>
                <w:sz w:val="18"/>
                <w:szCs w:val="18"/>
              </w:rPr>
              <w:t>client</w:t>
            </w:r>
          </w:p>
        </w:tc>
        <w:tc>
          <w:tcPr>
            <w:tcW w:w="8064" w:type="dxa"/>
            <w:gridSpan w:val="4"/>
            <w:shd w:val="clear" w:color="auto" w:fill="auto"/>
            <w:hideMark/>
          </w:tcPr>
          <w:p w14:paraId="5A95CE34" w14:textId="778BB0D6" w:rsidR="007C3587" w:rsidRPr="006761DD" w:rsidRDefault="007C3587" w:rsidP="00E74780">
            <w:pPr>
              <w:rPr>
                <w:rFonts w:ascii="Arial" w:hAnsi="Arial" w:cs="Arial"/>
                <w:sz w:val="18"/>
                <w:szCs w:val="18"/>
              </w:rPr>
            </w:pPr>
          </w:p>
        </w:tc>
        <w:tc>
          <w:tcPr>
            <w:tcW w:w="1235" w:type="dxa"/>
            <w:shd w:val="clear" w:color="auto" w:fill="auto"/>
            <w:hideMark/>
          </w:tcPr>
          <w:p w14:paraId="4014933B" w14:textId="798B0908"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10336705" w14:textId="77777777" w:rsidTr="007C3587">
        <w:trPr>
          <w:trHeight w:val="300"/>
        </w:trPr>
        <w:tc>
          <w:tcPr>
            <w:tcW w:w="1609" w:type="dxa"/>
            <w:shd w:val="clear" w:color="auto" w:fill="auto"/>
            <w:hideMark/>
          </w:tcPr>
          <w:p w14:paraId="58FB3AF2"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9112B8F" w14:textId="574CA877"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8064" w:type="dxa"/>
            <w:gridSpan w:val="4"/>
            <w:shd w:val="clear" w:color="auto" w:fill="auto"/>
            <w:hideMark/>
          </w:tcPr>
          <w:p w14:paraId="62C0D807" w14:textId="27C1EC15" w:rsidR="007C3587" w:rsidRPr="006761DD" w:rsidRDefault="007C3587" w:rsidP="00E74780">
            <w:pPr>
              <w:rPr>
                <w:rFonts w:ascii="Arial" w:hAnsi="Arial" w:cs="Arial"/>
                <w:sz w:val="18"/>
                <w:szCs w:val="18"/>
              </w:rPr>
            </w:pPr>
          </w:p>
        </w:tc>
        <w:tc>
          <w:tcPr>
            <w:tcW w:w="1235" w:type="dxa"/>
            <w:shd w:val="clear" w:color="auto" w:fill="auto"/>
            <w:hideMark/>
          </w:tcPr>
          <w:p w14:paraId="1B2C5E89" w14:textId="32E7BC17" w:rsidR="007C3587" w:rsidRPr="006761DD" w:rsidRDefault="007C3587" w:rsidP="00E74780">
            <w:pPr>
              <w:rPr>
                <w:rFonts w:ascii="Arial" w:hAnsi="Arial" w:cs="Arial"/>
                <w:b/>
                <w:bCs/>
                <w:sz w:val="18"/>
                <w:szCs w:val="18"/>
              </w:rPr>
            </w:pPr>
          </w:p>
        </w:tc>
      </w:tr>
      <w:tr w:rsidR="007C3587" w:rsidRPr="006761DD" w14:paraId="56ACEBEE" w14:textId="77777777" w:rsidTr="007C3587">
        <w:trPr>
          <w:trHeight w:val="300"/>
        </w:trPr>
        <w:tc>
          <w:tcPr>
            <w:tcW w:w="1609" w:type="dxa"/>
            <w:shd w:val="clear" w:color="auto" w:fill="auto"/>
            <w:hideMark/>
          </w:tcPr>
          <w:p w14:paraId="1F03D59A"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712643EB" w14:textId="2CC74AAF"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2574" w:type="dxa"/>
            <w:shd w:val="clear" w:color="auto" w:fill="auto"/>
            <w:hideMark/>
          </w:tcPr>
          <w:p w14:paraId="64087971"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3427D39F" w14:textId="7488DC89" w:rsidR="007C3587" w:rsidRPr="006761DD" w:rsidRDefault="007C3587" w:rsidP="00E74780">
            <w:pPr>
              <w:rPr>
                <w:rFonts w:ascii="Arial" w:hAnsi="Arial" w:cs="Arial"/>
                <w:sz w:val="18"/>
                <w:szCs w:val="18"/>
              </w:rPr>
            </w:pPr>
            <w:r w:rsidRPr="006761DD">
              <w:rPr>
                <w:rFonts w:ascii="Arial" w:hAnsi="Arial" w:cs="Arial"/>
                <w:sz w:val="18"/>
                <w:szCs w:val="18"/>
              </w:rPr>
              <w:t>address="http://vaausbmsweb26:87/QuerySvc.asmx" binding="</w:t>
            </w:r>
            <w:proofErr w:type="spellStart"/>
            <w:r w:rsidRPr="006761DD">
              <w:rPr>
                <w:rFonts w:ascii="Arial" w:hAnsi="Arial" w:cs="Arial"/>
                <w:sz w:val="18"/>
                <w:szCs w:val="18"/>
              </w:rPr>
              <w:t>basicHttpBinding</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QuerySvcSo</w:t>
            </w:r>
            <w:r w:rsidRPr="006761DD">
              <w:rPr>
                <w:rFonts w:ascii="Arial" w:hAnsi="Arial" w:cs="Arial"/>
                <w:sz w:val="18"/>
                <w:szCs w:val="18"/>
              </w:rPr>
              <w:lastRenderedPageBreak/>
              <w:t>ap</w:t>
            </w:r>
            <w:proofErr w:type="spellEnd"/>
            <w:r w:rsidRPr="006761DD">
              <w:rPr>
                <w:rFonts w:ascii="Arial" w:hAnsi="Arial" w:cs="Arial"/>
                <w:sz w:val="18"/>
                <w:szCs w:val="18"/>
              </w:rPr>
              <w:t>" contract="</w:t>
            </w:r>
            <w:proofErr w:type="spellStart"/>
            <w:r w:rsidRPr="006761DD">
              <w:rPr>
                <w:rFonts w:ascii="Arial" w:hAnsi="Arial" w:cs="Arial"/>
                <w:sz w:val="18"/>
                <w:szCs w:val="18"/>
              </w:rPr>
              <w:t>QuerySvcService.QuerySvcSoap</w:t>
            </w:r>
            <w:proofErr w:type="spellEnd"/>
            <w:r w:rsidRPr="006761DD">
              <w:rPr>
                <w:rFonts w:ascii="Arial" w:hAnsi="Arial" w:cs="Arial"/>
                <w:sz w:val="18"/>
                <w:szCs w:val="18"/>
              </w:rPr>
              <w:t>"</w:t>
            </w:r>
            <w:r w:rsidRPr="006761DD">
              <w:rPr>
                <w:rFonts w:ascii="Arial" w:hAnsi="Arial" w:cs="Arial"/>
                <w:sz w:val="18"/>
                <w:szCs w:val="18"/>
              </w:rPr>
              <w:br/>
              <w:t xml:space="preserve">               name="</w:t>
            </w:r>
            <w:proofErr w:type="spellStart"/>
            <w:r w:rsidRPr="006761DD">
              <w:rPr>
                <w:rFonts w:ascii="Arial" w:hAnsi="Arial" w:cs="Arial"/>
                <w:sz w:val="18"/>
                <w:szCs w:val="18"/>
              </w:rPr>
              <w:t>QuerySvcSoap</w:t>
            </w:r>
            <w:proofErr w:type="spellEnd"/>
            <w:r w:rsidRPr="006761DD">
              <w:rPr>
                <w:rFonts w:ascii="Arial" w:hAnsi="Arial" w:cs="Arial"/>
                <w:sz w:val="18"/>
                <w:szCs w:val="18"/>
              </w:rPr>
              <w:t>"</w:t>
            </w:r>
          </w:p>
        </w:tc>
        <w:tc>
          <w:tcPr>
            <w:tcW w:w="2430" w:type="dxa"/>
            <w:shd w:val="clear" w:color="auto" w:fill="auto"/>
            <w:hideMark/>
          </w:tcPr>
          <w:p w14:paraId="76EE3FFE" w14:textId="77777777" w:rsidR="007C3587" w:rsidRPr="006761DD" w:rsidRDefault="007C3587" w:rsidP="00E74780">
            <w:pPr>
              <w:rPr>
                <w:rFonts w:ascii="Arial" w:hAnsi="Arial" w:cs="Arial"/>
                <w:sz w:val="18"/>
                <w:szCs w:val="18"/>
              </w:rPr>
            </w:pPr>
          </w:p>
        </w:tc>
        <w:tc>
          <w:tcPr>
            <w:tcW w:w="1235" w:type="dxa"/>
            <w:shd w:val="clear" w:color="auto" w:fill="auto"/>
            <w:hideMark/>
          </w:tcPr>
          <w:p w14:paraId="2D19ED2F"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68CA1A0E" w14:textId="77777777" w:rsidTr="007C3587">
        <w:trPr>
          <w:trHeight w:val="2700"/>
        </w:trPr>
        <w:tc>
          <w:tcPr>
            <w:tcW w:w="1609" w:type="dxa"/>
            <w:shd w:val="clear" w:color="auto" w:fill="auto"/>
            <w:hideMark/>
          </w:tcPr>
          <w:p w14:paraId="42E3EAB8"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CB065D7" w14:textId="1B512B8D"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2574" w:type="dxa"/>
            <w:shd w:val="clear" w:color="auto" w:fill="auto"/>
            <w:hideMark/>
          </w:tcPr>
          <w:p w14:paraId="563FD081"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692ED82D" w14:textId="7517D582" w:rsidR="007C3587" w:rsidRPr="006761DD" w:rsidRDefault="007C3587" w:rsidP="00E74780">
            <w:pPr>
              <w:rPr>
                <w:rFonts w:ascii="Arial" w:hAnsi="Arial" w:cs="Arial"/>
                <w:sz w:val="18"/>
                <w:szCs w:val="18"/>
              </w:rPr>
            </w:pPr>
            <w:r w:rsidRPr="006761DD">
              <w:rPr>
                <w:rFonts w:ascii="Arial" w:hAnsi="Arial" w:cs="Arial"/>
                <w:sz w:val="18"/>
                <w:szCs w:val="18"/>
              </w:rPr>
              <w:t>address="https://vaausnumweb22.aac.dva.va.gov/Inpatient.asmx" binding="</w:t>
            </w:r>
            <w:proofErr w:type="spellStart"/>
            <w:r w:rsidRPr="006761DD">
              <w:rPr>
                <w:rFonts w:ascii="Arial" w:hAnsi="Arial" w:cs="Arial"/>
                <w:sz w:val="18"/>
                <w:szCs w:val="18"/>
              </w:rPr>
              <w:t>basicHttpBinding</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QuerySvcSoapHttps</w:t>
            </w:r>
            <w:proofErr w:type="spellEnd"/>
            <w:r w:rsidRPr="006761DD">
              <w:rPr>
                <w:rFonts w:ascii="Arial" w:hAnsi="Arial" w:cs="Arial"/>
                <w:sz w:val="18"/>
                <w:szCs w:val="18"/>
              </w:rPr>
              <w:t>" contract="</w:t>
            </w:r>
            <w:proofErr w:type="spellStart"/>
            <w:proofErr w:type="gramStart"/>
            <w:r w:rsidRPr="006761DD">
              <w:rPr>
                <w:rFonts w:ascii="Arial" w:hAnsi="Arial" w:cs="Arial"/>
                <w:sz w:val="18"/>
                <w:szCs w:val="18"/>
              </w:rPr>
              <w:t>BMS.ServicesWrapper.Proxy.InpatientSoap</w:t>
            </w:r>
            <w:proofErr w:type="spellEnd"/>
            <w:proofErr w:type="gramEnd"/>
            <w:r w:rsidRPr="006761DD">
              <w:rPr>
                <w:rFonts w:ascii="Arial" w:hAnsi="Arial" w:cs="Arial"/>
                <w:sz w:val="18"/>
                <w:szCs w:val="18"/>
              </w:rPr>
              <w:t>"</w:t>
            </w:r>
            <w:r w:rsidRPr="006761DD">
              <w:rPr>
                <w:rFonts w:ascii="Arial" w:hAnsi="Arial" w:cs="Arial"/>
                <w:sz w:val="18"/>
                <w:szCs w:val="18"/>
              </w:rPr>
              <w:br/>
              <w:t xml:space="preserve">      name="</w:t>
            </w:r>
            <w:proofErr w:type="spellStart"/>
            <w:r w:rsidRPr="006761DD">
              <w:rPr>
                <w:rFonts w:ascii="Arial" w:hAnsi="Arial" w:cs="Arial"/>
                <w:sz w:val="18"/>
                <w:szCs w:val="18"/>
              </w:rPr>
              <w:t>InpatientSoap</w:t>
            </w:r>
            <w:proofErr w:type="spellEnd"/>
            <w:r w:rsidRPr="006761DD">
              <w:rPr>
                <w:rFonts w:ascii="Arial" w:hAnsi="Arial" w:cs="Arial"/>
                <w:sz w:val="18"/>
                <w:szCs w:val="18"/>
              </w:rPr>
              <w:t>"</w:t>
            </w:r>
          </w:p>
        </w:tc>
        <w:tc>
          <w:tcPr>
            <w:tcW w:w="2430" w:type="dxa"/>
            <w:shd w:val="clear" w:color="auto" w:fill="auto"/>
            <w:hideMark/>
          </w:tcPr>
          <w:p w14:paraId="45282517" w14:textId="2A1A6A06" w:rsidR="007C3587" w:rsidRPr="006761DD" w:rsidRDefault="007C3587" w:rsidP="00E74780">
            <w:pPr>
              <w:rPr>
                <w:rFonts w:ascii="Arial" w:hAnsi="Arial" w:cs="Arial"/>
                <w:sz w:val="18"/>
                <w:szCs w:val="18"/>
              </w:rPr>
            </w:pPr>
            <w:r w:rsidRPr="006761DD">
              <w:rPr>
                <w:rFonts w:ascii="Arial" w:hAnsi="Arial" w:cs="Arial"/>
                <w:sz w:val="18"/>
                <w:szCs w:val="18"/>
              </w:rPr>
              <w:t>address="http://vaausbmsweb76/mdws2/QuerySvc.asmx" binding="</w:t>
            </w:r>
            <w:proofErr w:type="spellStart"/>
            <w:r w:rsidRPr="006761DD">
              <w:rPr>
                <w:rFonts w:ascii="Arial" w:hAnsi="Arial" w:cs="Arial"/>
                <w:sz w:val="18"/>
                <w:szCs w:val="18"/>
              </w:rPr>
              <w:t>basicHttpBinding</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QuerySvcSoap</w:t>
            </w:r>
            <w:proofErr w:type="spellEnd"/>
            <w:r w:rsidRPr="006761DD">
              <w:rPr>
                <w:rFonts w:ascii="Arial" w:hAnsi="Arial" w:cs="Arial"/>
                <w:sz w:val="18"/>
                <w:szCs w:val="18"/>
              </w:rPr>
              <w:t>" contract="</w:t>
            </w:r>
            <w:proofErr w:type="spellStart"/>
            <w:r w:rsidRPr="006761DD">
              <w:rPr>
                <w:rFonts w:ascii="Arial" w:hAnsi="Arial" w:cs="Arial"/>
                <w:sz w:val="18"/>
                <w:szCs w:val="18"/>
              </w:rPr>
              <w:t>QuerySvcService.QuerySvcSoap</w:t>
            </w:r>
            <w:proofErr w:type="spellEnd"/>
            <w:r w:rsidRPr="006761DD">
              <w:rPr>
                <w:rFonts w:ascii="Arial" w:hAnsi="Arial" w:cs="Arial"/>
                <w:sz w:val="18"/>
                <w:szCs w:val="18"/>
              </w:rPr>
              <w:t>"</w:t>
            </w:r>
            <w:r w:rsidRPr="006761DD">
              <w:rPr>
                <w:rFonts w:ascii="Arial" w:hAnsi="Arial" w:cs="Arial"/>
                <w:sz w:val="18"/>
                <w:szCs w:val="18"/>
              </w:rPr>
              <w:br/>
              <w:t xml:space="preserve">               name="</w:t>
            </w:r>
            <w:proofErr w:type="spellStart"/>
            <w:r w:rsidRPr="006761DD">
              <w:rPr>
                <w:rFonts w:ascii="Arial" w:hAnsi="Arial" w:cs="Arial"/>
                <w:sz w:val="18"/>
                <w:szCs w:val="18"/>
              </w:rPr>
              <w:t>QuerySvcSoap</w:t>
            </w:r>
            <w:proofErr w:type="spellEnd"/>
            <w:r w:rsidRPr="006761DD">
              <w:rPr>
                <w:rFonts w:ascii="Arial" w:hAnsi="Arial" w:cs="Arial"/>
                <w:sz w:val="18"/>
                <w:szCs w:val="18"/>
              </w:rPr>
              <w:t>"</w:t>
            </w:r>
          </w:p>
        </w:tc>
        <w:tc>
          <w:tcPr>
            <w:tcW w:w="1235" w:type="dxa"/>
            <w:shd w:val="clear" w:color="auto" w:fill="auto"/>
            <w:hideMark/>
          </w:tcPr>
          <w:p w14:paraId="3023CF07" w14:textId="77777777" w:rsidR="007C3587" w:rsidRPr="006761DD" w:rsidRDefault="007C3587" w:rsidP="00E74780">
            <w:pPr>
              <w:rPr>
                <w:rFonts w:ascii="Arial" w:hAnsi="Arial" w:cs="Arial"/>
                <w:b/>
                <w:bCs/>
                <w:sz w:val="18"/>
                <w:szCs w:val="18"/>
              </w:rPr>
            </w:pPr>
            <w:r w:rsidRPr="006761DD">
              <w:rPr>
                <w:rFonts w:ascii="Arial" w:hAnsi="Arial" w:cs="Arial"/>
                <w:bCs/>
                <w:sz w:val="18"/>
                <w:szCs w:val="18"/>
              </w:rPr>
              <w:t>MDWS2</w:t>
            </w:r>
          </w:p>
        </w:tc>
      </w:tr>
      <w:tr w:rsidR="007C3587" w:rsidRPr="006761DD" w14:paraId="56E694C0" w14:textId="77777777" w:rsidTr="007C3587">
        <w:trPr>
          <w:trHeight w:val="2700"/>
        </w:trPr>
        <w:tc>
          <w:tcPr>
            <w:tcW w:w="1609" w:type="dxa"/>
            <w:shd w:val="clear" w:color="auto" w:fill="auto"/>
            <w:hideMark/>
          </w:tcPr>
          <w:p w14:paraId="2C56751C"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BD78DD7" w14:textId="3B039B0E" w:rsidR="007C3587" w:rsidRPr="006761DD" w:rsidRDefault="007C3587" w:rsidP="00E74780">
            <w:pPr>
              <w:rPr>
                <w:rFonts w:ascii="Arial" w:hAnsi="Arial" w:cs="Arial"/>
                <w:sz w:val="18"/>
                <w:szCs w:val="18"/>
              </w:rPr>
            </w:pPr>
            <w:r w:rsidRPr="006761DD">
              <w:rPr>
                <w:rFonts w:ascii="Arial" w:hAnsi="Arial" w:cs="Arial"/>
                <w:sz w:val="18"/>
                <w:szCs w:val="18"/>
              </w:rPr>
              <w:t>identity\</w:t>
            </w:r>
            <w:proofErr w:type="spellStart"/>
            <w:r w:rsidRPr="006761DD">
              <w:rPr>
                <w:rFonts w:ascii="Arial" w:hAnsi="Arial" w:cs="Arial"/>
                <w:sz w:val="18"/>
                <w:szCs w:val="18"/>
              </w:rPr>
              <w:t>dns</w:t>
            </w:r>
            <w:proofErr w:type="spellEnd"/>
          </w:p>
        </w:tc>
        <w:tc>
          <w:tcPr>
            <w:tcW w:w="2574" w:type="dxa"/>
            <w:shd w:val="clear" w:color="auto" w:fill="auto"/>
            <w:hideMark/>
          </w:tcPr>
          <w:p w14:paraId="67691C56"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46710807" w14:textId="4CC80785" w:rsidR="007C3587" w:rsidRPr="006761DD" w:rsidRDefault="007C3587" w:rsidP="00E74780">
            <w:pPr>
              <w:rPr>
                <w:rFonts w:ascii="Arial" w:hAnsi="Arial" w:cs="Arial"/>
                <w:sz w:val="18"/>
                <w:szCs w:val="18"/>
              </w:rPr>
            </w:pPr>
            <w:r w:rsidRPr="006761DD">
              <w:rPr>
                <w:rFonts w:ascii="Arial" w:hAnsi="Arial" w:cs="Arial"/>
                <w:sz w:val="18"/>
                <w:szCs w:val="18"/>
              </w:rPr>
              <w:t>address="http://&lt;</w:t>
            </w:r>
            <w:proofErr w:type="spellStart"/>
            <w:r w:rsidRPr="006761DD">
              <w:rPr>
                <w:rFonts w:ascii="Arial" w:hAnsi="Arial" w:cs="Arial"/>
                <w:sz w:val="18"/>
                <w:szCs w:val="18"/>
              </w:rPr>
              <w:t>ServerAddress</w:t>
            </w:r>
            <w:proofErr w:type="spellEnd"/>
            <w:r w:rsidRPr="006761DD">
              <w:rPr>
                <w:rFonts w:ascii="Arial" w:hAnsi="Arial" w:cs="Arial"/>
                <w:sz w:val="18"/>
                <w:szCs w:val="18"/>
              </w:rPr>
              <w:t>&gt;210:16050/PAP"</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ClientCredentialsBehavior</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bindingConfiguration="WSFederationHttpBinding_AuthenticatedService"</w:t>
            </w:r>
            <w:r w:rsidRPr="006761DD">
              <w:rPr>
                <w:rFonts w:ascii="Arial" w:hAnsi="Arial" w:cs="Arial"/>
                <w:sz w:val="18"/>
                <w:szCs w:val="18"/>
              </w:rPr>
              <w:br/>
              <w:t xml:space="preserve">          contract="</w:t>
            </w:r>
            <w:proofErr w:type="gramStart"/>
            <w:r w:rsidRPr="006761DD">
              <w:rPr>
                <w:rFonts w:ascii="Arial" w:hAnsi="Arial" w:cs="Arial"/>
                <w:sz w:val="18"/>
                <w:szCs w:val="18"/>
              </w:rPr>
              <w:t>InfoWorld.Security.Authorization.PolicyAdministrationPoint</w:t>
            </w:r>
            <w:proofErr w:type="gramEnd"/>
            <w:r w:rsidRPr="006761DD">
              <w:rPr>
                <w:rFonts w:ascii="Arial" w:hAnsi="Arial" w:cs="Arial"/>
                <w:sz w:val="18"/>
                <w:szCs w:val="18"/>
              </w:rPr>
              <w:t>.IAdministrativeFunctions"</w:t>
            </w:r>
            <w:r w:rsidRPr="006761DD">
              <w:rPr>
                <w:rFonts w:ascii="Arial" w:hAnsi="Arial" w:cs="Arial"/>
                <w:sz w:val="18"/>
                <w:szCs w:val="18"/>
              </w:rPr>
              <w:br/>
              <w:t xml:space="preserve">          name="</w:t>
            </w:r>
            <w:proofErr w:type="spellStart"/>
            <w:r w:rsidRPr="006761DD">
              <w:rPr>
                <w:rFonts w:ascii="Arial" w:hAnsi="Arial" w:cs="Arial"/>
                <w:sz w:val="18"/>
                <w:szCs w:val="18"/>
              </w:rPr>
              <w:t>PAP.AdministrativeFunctions</w:t>
            </w:r>
            <w:proofErr w:type="spellEnd"/>
            <w:r w:rsidRPr="006761DD">
              <w:rPr>
                <w:rFonts w:ascii="Arial" w:hAnsi="Arial" w:cs="Arial"/>
                <w:sz w:val="18"/>
                <w:szCs w:val="18"/>
              </w:rPr>
              <w:t>"</w:t>
            </w:r>
          </w:p>
        </w:tc>
        <w:tc>
          <w:tcPr>
            <w:tcW w:w="2430" w:type="dxa"/>
            <w:shd w:val="clear" w:color="auto" w:fill="auto"/>
            <w:hideMark/>
          </w:tcPr>
          <w:p w14:paraId="794DC6E3" w14:textId="77777777" w:rsidR="007C3587" w:rsidRPr="006761DD" w:rsidRDefault="007C3587" w:rsidP="00E74780">
            <w:pPr>
              <w:rPr>
                <w:rFonts w:ascii="Arial" w:hAnsi="Arial" w:cs="Arial"/>
                <w:sz w:val="18"/>
                <w:szCs w:val="18"/>
              </w:rPr>
            </w:pPr>
            <w:r w:rsidRPr="006761DD">
              <w:rPr>
                <w:rFonts w:ascii="Arial" w:hAnsi="Arial" w:cs="Arial"/>
                <w:sz w:val="18"/>
                <w:szCs w:val="18"/>
              </w:rPr>
              <w:t>address="https://hceveah03:100/Inpatient.asmx" binding="</w:t>
            </w:r>
            <w:proofErr w:type="spellStart"/>
            <w:r w:rsidRPr="006761DD">
              <w:rPr>
                <w:rFonts w:ascii="Arial" w:hAnsi="Arial" w:cs="Arial"/>
                <w:sz w:val="18"/>
                <w:szCs w:val="18"/>
              </w:rPr>
              <w:t>basicHttpBinding</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QuerySvcSoapHttps</w:t>
            </w:r>
            <w:proofErr w:type="spellEnd"/>
            <w:r w:rsidRPr="006761DD">
              <w:rPr>
                <w:rFonts w:ascii="Arial" w:hAnsi="Arial" w:cs="Arial"/>
                <w:sz w:val="18"/>
                <w:szCs w:val="18"/>
              </w:rPr>
              <w:t>" contract="</w:t>
            </w:r>
            <w:proofErr w:type="spellStart"/>
            <w:proofErr w:type="gramStart"/>
            <w:r w:rsidRPr="006761DD">
              <w:rPr>
                <w:rFonts w:ascii="Arial" w:hAnsi="Arial" w:cs="Arial"/>
                <w:sz w:val="18"/>
                <w:szCs w:val="18"/>
              </w:rPr>
              <w:t>BMS.ServicesWrapper.Proxy.InpatientSoap</w:t>
            </w:r>
            <w:proofErr w:type="spellEnd"/>
            <w:proofErr w:type="gramEnd"/>
            <w:r w:rsidRPr="006761DD">
              <w:rPr>
                <w:rFonts w:ascii="Arial" w:hAnsi="Arial" w:cs="Arial"/>
                <w:sz w:val="18"/>
                <w:szCs w:val="18"/>
              </w:rPr>
              <w:t>"</w:t>
            </w:r>
            <w:r w:rsidRPr="006761DD">
              <w:rPr>
                <w:rFonts w:ascii="Arial" w:hAnsi="Arial" w:cs="Arial"/>
                <w:sz w:val="18"/>
                <w:szCs w:val="18"/>
              </w:rPr>
              <w:br/>
              <w:t xml:space="preserve">      name="</w:t>
            </w:r>
            <w:proofErr w:type="spellStart"/>
            <w:r w:rsidRPr="006761DD">
              <w:rPr>
                <w:rFonts w:ascii="Arial" w:hAnsi="Arial" w:cs="Arial"/>
                <w:sz w:val="18"/>
                <w:szCs w:val="18"/>
              </w:rPr>
              <w:t>InpatientSoap</w:t>
            </w:r>
            <w:proofErr w:type="spellEnd"/>
            <w:r w:rsidRPr="006761DD">
              <w:rPr>
                <w:rFonts w:ascii="Arial" w:hAnsi="Arial" w:cs="Arial"/>
                <w:sz w:val="18"/>
                <w:szCs w:val="18"/>
              </w:rPr>
              <w:t>"</w:t>
            </w:r>
          </w:p>
        </w:tc>
        <w:tc>
          <w:tcPr>
            <w:tcW w:w="1235" w:type="dxa"/>
            <w:shd w:val="clear" w:color="auto" w:fill="auto"/>
            <w:hideMark/>
          </w:tcPr>
          <w:p w14:paraId="37D3E435" w14:textId="77777777" w:rsidR="007C3587" w:rsidRPr="006761DD" w:rsidRDefault="007C3587" w:rsidP="00E74780">
            <w:pPr>
              <w:rPr>
                <w:rFonts w:ascii="Arial" w:hAnsi="Arial" w:cs="Arial"/>
                <w:b/>
                <w:bCs/>
                <w:sz w:val="18"/>
                <w:szCs w:val="18"/>
              </w:rPr>
            </w:pPr>
            <w:r w:rsidRPr="006761DD">
              <w:rPr>
                <w:rFonts w:ascii="Arial" w:hAnsi="Arial" w:cs="Arial"/>
                <w:bCs/>
                <w:sz w:val="18"/>
                <w:szCs w:val="18"/>
              </w:rPr>
              <w:t>NUMI</w:t>
            </w:r>
          </w:p>
        </w:tc>
      </w:tr>
      <w:tr w:rsidR="007C3587" w:rsidRPr="006761DD" w14:paraId="13806AFD" w14:textId="77777777" w:rsidTr="007C3587">
        <w:trPr>
          <w:trHeight w:val="4585"/>
        </w:trPr>
        <w:tc>
          <w:tcPr>
            <w:tcW w:w="1609" w:type="dxa"/>
            <w:shd w:val="clear" w:color="auto" w:fill="auto"/>
            <w:hideMark/>
          </w:tcPr>
          <w:p w14:paraId="66E57F3C"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D4F19CF" w14:textId="00D5EEE0"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2574" w:type="dxa"/>
            <w:shd w:val="clear" w:color="auto" w:fill="auto"/>
            <w:hideMark/>
          </w:tcPr>
          <w:p w14:paraId="2E9DDB17"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78EAC05E" w14:textId="01B9C648"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2430" w:type="dxa"/>
            <w:shd w:val="clear" w:color="auto" w:fill="auto"/>
            <w:hideMark/>
          </w:tcPr>
          <w:p w14:paraId="60E2CD22" w14:textId="77777777" w:rsidR="007C3587" w:rsidRPr="006761DD" w:rsidRDefault="007C3587" w:rsidP="00E74780">
            <w:pPr>
              <w:rPr>
                <w:rFonts w:ascii="Arial" w:hAnsi="Arial" w:cs="Arial"/>
                <w:sz w:val="18"/>
                <w:szCs w:val="18"/>
              </w:rPr>
            </w:pPr>
            <w:r w:rsidRPr="006761DD">
              <w:rPr>
                <w:rFonts w:ascii="Arial" w:hAnsi="Arial" w:cs="Arial"/>
                <w:sz w:val="18"/>
                <w:szCs w:val="18"/>
              </w:rPr>
              <w:t>address="http://localhost:16050/PAP"</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ClientCredentialsBehavior</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bindingConfiguration="WSFederationHttpBinding_AuthenticatedService"</w:t>
            </w:r>
            <w:r w:rsidRPr="006761DD">
              <w:rPr>
                <w:rFonts w:ascii="Arial" w:hAnsi="Arial" w:cs="Arial"/>
                <w:sz w:val="18"/>
                <w:szCs w:val="18"/>
              </w:rPr>
              <w:br/>
              <w:t xml:space="preserve">          contract="</w:t>
            </w:r>
            <w:proofErr w:type="gramStart"/>
            <w:r w:rsidRPr="006761DD">
              <w:rPr>
                <w:rFonts w:ascii="Arial" w:hAnsi="Arial" w:cs="Arial"/>
                <w:sz w:val="18"/>
                <w:szCs w:val="18"/>
              </w:rPr>
              <w:t>InfoWorld.Security.Authorization.PolicyAdministrationPoint</w:t>
            </w:r>
            <w:proofErr w:type="gramEnd"/>
            <w:r w:rsidRPr="006761DD">
              <w:rPr>
                <w:rFonts w:ascii="Arial" w:hAnsi="Arial" w:cs="Arial"/>
                <w:sz w:val="18"/>
                <w:szCs w:val="18"/>
              </w:rPr>
              <w:t>.IAdministrativeFunctions"</w:t>
            </w:r>
            <w:r w:rsidRPr="006761DD">
              <w:rPr>
                <w:rFonts w:ascii="Arial" w:hAnsi="Arial" w:cs="Arial"/>
                <w:sz w:val="18"/>
                <w:szCs w:val="18"/>
              </w:rPr>
              <w:br/>
              <w:t xml:space="preserve">          name="</w:t>
            </w:r>
            <w:proofErr w:type="spellStart"/>
            <w:r w:rsidRPr="006761DD">
              <w:rPr>
                <w:rFonts w:ascii="Arial" w:hAnsi="Arial" w:cs="Arial"/>
                <w:sz w:val="18"/>
                <w:szCs w:val="18"/>
              </w:rPr>
              <w:t>PAP.AdministrativeFunctions</w:t>
            </w:r>
            <w:proofErr w:type="spellEnd"/>
            <w:r w:rsidRPr="006761DD">
              <w:rPr>
                <w:rFonts w:ascii="Arial" w:hAnsi="Arial" w:cs="Arial"/>
                <w:sz w:val="18"/>
                <w:szCs w:val="18"/>
              </w:rPr>
              <w:t>"</w:t>
            </w:r>
          </w:p>
        </w:tc>
        <w:tc>
          <w:tcPr>
            <w:tcW w:w="1235" w:type="dxa"/>
            <w:vMerge w:val="restart"/>
            <w:shd w:val="clear" w:color="auto" w:fill="auto"/>
            <w:hideMark/>
          </w:tcPr>
          <w:p w14:paraId="77E47C45" w14:textId="77777777" w:rsidR="007C3587" w:rsidRPr="006761DD" w:rsidRDefault="007C3587" w:rsidP="00E74780">
            <w:pPr>
              <w:rPr>
                <w:rFonts w:ascii="Arial" w:hAnsi="Arial" w:cs="Arial"/>
                <w:b/>
                <w:bCs/>
                <w:sz w:val="18"/>
                <w:szCs w:val="18"/>
              </w:rPr>
            </w:pPr>
            <w:r w:rsidRPr="006761DD">
              <w:rPr>
                <w:rFonts w:ascii="Arial" w:hAnsi="Arial" w:cs="Arial"/>
                <w:bCs/>
                <w:sz w:val="18"/>
                <w:szCs w:val="18"/>
              </w:rPr>
              <w:t>PAP</w:t>
            </w:r>
          </w:p>
        </w:tc>
      </w:tr>
      <w:tr w:rsidR="007C3587" w:rsidRPr="006761DD" w14:paraId="74E93025" w14:textId="77777777" w:rsidTr="007C3587">
        <w:trPr>
          <w:trHeight w:val="300"/>
        </w:trPr>
        <w:tc>
          <w:tcPr>
            <w:tcW w:w="1609" w:type="dxa"/>
            <w:shd w:val="clear" w:color="auto" w:fill="auto"/>
            <w:hideMark/>
          </w:tcPr>
          <w:p w14:paraId="4095326B"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6BC09CA" w14:textId="29BAB94F" w:rsidR="007C3587" w:rsidRPr="006761DD" w:rsidRDefault="007C3587" w:rsidP="00E74780">
            <w:pPr>
              <w:rPr>
                <w:rFonts w:ascii="Arial" w:hAnsi="Arial" w:cs="Arial"/>
                <w:sz w:val="18"/>
                <w:szCs w:val="18"/>
              </w:rPr>
            </w:pPr>
            <w:r w:rsidRPr="006761DD">
              <w:rPr>
                <w:rFonts w:ascii="Arial" w:hAnsi="Arial" w:cs="Arial"/>
                <w:sz w:val="18"/>
                <w:szCs w:val="18"/>
              </w:rPr>
              <w:t>identity\</w:t>
            </w:r>
            <w:proofErr w:type="spellStart"/>
            <w:r w:rsidRPr="006761DD">
              <w:rPr>
                <w:rFonts w:ascii="Arial" w:hAnsi="Arial" w:cs="Arial"/>
                <w:sz w:val="18"/>
                <w:szCs w:val="18"/>
              </w:rPr>
              <w:t>dns</w:t>
            </w:r>
            <w:proofErr w:type="spellEnd"/>
          </w:p>
        </w:tc>
        <w:tc>
          <w:tcPr>
            <w:tcW w:w="2574" w:type="dxa"/>
            <w:shd w:val="clear" w:color="auto" w:fill="auto"/>
            <w:hideMark/>
          </w:tcPr>
          <w:p w14:paraId="66D058D5"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61ECC409" w14:textId="4197DA3F" w:rsidR="007C3587" w:rsidRPr="006761DD" w:rsidRDefault="007C3587" w:rsidP="00E74780">
            <w:pPr>
              <w:rPr>
                <w:rFonts w:ascii="Arial" w:hAnsi="Arial" w:cs="Arial"/>
                <w:sz w:val="18"/>
                <w:szCs w:val="18"/>
              </w:rPr>
            </w:pPr>
            <w:r w:rsidRPr="006761DD">
              <w:rPr>
                <w:rFonts w:ascii="Arial" w:hAnsi="Arial" w:cs="Arial"/>
                <w:sz w:val="18"/>
                <w:szCs w:val="18"/>
              </w:rPr>
              <w:t>endpoint address="http://&lt;</w:t>
            </w:r>
            <w:proofErr w:type="spellStart"/>
            <w:r w:rsidRPr="006761DD">
              <w:rPr>
                <w:rFonts w:ascii="Arial" w:hAnsi="Arial" w:cs="Arial"/>
                <w:sz w:val="18"/>
                <w:szCs w:val="18"/>
              </w:rPr>
              <w:t>ServerAddress</w:t>
            </w:r>
            <w:proofErr w:type="spellEnd"/>
            <w:r w:rsidRPr="006761DD">
              <w:rPr>
                <w:rFonts w:ascii="Arial" w:hAnsi="Arial" w:cs="Arial"/>
                <w:sz w:val="18"/>
                <w:szCs w:val="18"/>
              </w:rPr>
              <w:t>&gt;210:16050/PDP"</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ClientCredentialsBehavior</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bindingConfiguration="WSFederationHttpBinding_AuthenticatedService"</w:t>
            </w:r>
            <w:r w:rsidRPr="006761DD">
              <w:rPr>
                <w:rFonts w:ascii="Arial" w:hAnsi="Arial" w:cs="Arial"/>
                <w:sz w:val="18"/>
                <w:szCs w:val="18"/>
              </w:rPr>
              <w:br/>
              <w:t xml:space="preserve">     contract="</w:t>
            </w:r>
            <w:proofErr w:type="gramStart"/>
            <w:r w:rsidRPr="006761DD">
              <w:rPr>
                <w:rFonts w:ascii="Arial" w:hAnsi="Arial" w:cs="Arial"/>
                <w:sz w:val="18"/>
                <w:szCs w:val="18"/>
              </w:rPr>
              <w:t>InfoWorld.Security.PolicyDecisionPoint.IAuthorizationService</w:t>
            </w:r>
            <w:proofErr w:type="gramEnd"/>
            <w:r w:rsidRPr="006761DD">
              <w:rPr>
                <w:rFonts w:ascii="Arial" w:hAnsi="Arial" w:cs="Arial"/>
                <w:sz w:val="18"/>
                <w:szCs w:val="18"/>
              </w:rPr>
              <w:t>"</w:t>
            </w:r>
            <w:r w:rsidRPr="006761DD">
              <w:rPr>
                <w:rFonts w:ascii="Arial" w:hAnsi="Arial" w:cs="Arial"/>
                <w:sz w:val="18"/>
                <w:szCs w:val="18"/>
              </w:rPr>
              <w:br/>
              <w:t xml:space="preserve">     name="</w:t>
            </w:r>
            <w:proofErr w:type="spellStart"/>
            <w:r w:rsidRPr="006761DD">
              <w:rPr>
                <w:rFonts w:ascii="Arial" w:hAnsi="Arial" w:cs="Arial"/>
                <w:sz w:val="18"/>
                <w:szCs w:val="18"/>
              </w:rPr>
              <w:t>PDP.AuthorizationService</w:t>
            </w:r>
            <w:proofErr w:type="spellEnd"/>
            <w:r w:rsidRPr="006761DD">
              <w:rPr>
                <w:rFonts w:ascii="Arial" w:hAnsi="Arial" w:cs="Arial"/>
                <w:sz w:val="18"/>
                <w:szCs w:val="18"/>
              </w:rPr>
              <w:t>"</w:t>
            </w:r>
          </w:p>
        </w:tc>
        <w:tc>
          <w:tcPr>
            <w:tcW w:w="2430" w:type="dxa"/>
            <w:shd w:val="clear" w:color="auto" w:fill="auto"/>
            <w:hideMark/>
          </w:tcPr>
          <w:p w14:paraId="5329733F" w14:textId="77777777"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1235" w:type="dxa"/>
            <w:vMerge/>
            <w:shd w:val="clear" w:color="auto" w:fill="auto"/>
            <w:hideMark/>
          </w:tcPr>
          <w:p w14:paraId="783719E4" w14:textId="77777777" w:rsidR="007C3587" w:rsidRPr="006761DD" w:rsidRDefault="007C3587" w:rsidP="00E74780">
            <w:pPr>
              <w:rPr>
                <w:rFonts w:ascii="Arial" w:hAnsi="Arial" w:cs="Arial"/>
                <w:b/>
                <w:bCs/>
                <w:sz w:val="18"/>
                <w:szCs w:val="18"/>
              </w:rPr>
            </w:pPr>
          </w:p>
        </w:tc>
      </w:tr>
      <w:tr w:rsidR="007C3587" w:rsidRPr="006761DD" w14:paraId="5254B56D" w14:textId="77777777" w:rsidTr="007C3587">
        <w:trPr>
          <w:trHeight w:val="4513"/>
        </w:trPr>
        <w:tc>
          <w:tcPr>
            <w:tcW w:w="1609" w:type="dxa"/>
            <w:shd w:val="clear" w:color="auto" w:fill="auto"/>
            <w:hideMark/>
          </w:tcPr>
          <w:p w14:paraId="30E8E012"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70E8EA47" w14:textId="0272885E"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2574" w:type="dxa"/>
            <w:shd w:val="clear" w:color="auto" w:fill="auto"/>
            <w:hideMark/>
          </w:tcPr>
          <w:p w14:paraId="32709A88"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24E52D19" w14:textId="615809CC"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2430" w:type="dxa"/>
            <w:shd w:val="clear" w:color="auto" w:fill="auto"/>
            <w:hideMark/>
          </w:tcPr>
          <w:p w14:paraId="06FFDBD2" w14:textId="77777777" w:rsidR="007C3587" w:rsidRPr="006761DD" w:rsidRDefault="007C3587" w:rsidP="00E74780">
            <w:pPr>
              <w:rPr>
                <w:rFonts w:ascii="Arial" w:hAnsi="Arial" w:cs="Arial"/>
                <w:sz w:val="18"/>
                <w:szCs w:val="18"/>
              </w:rPr>
            </w:pPr>
            <w:r w:rsidRPr="006761DD">
              <w:rPr>
                <w:rFonts w:ascii="Arial" w:hAnsi="Arial" w:cs="Arial"/>
                <w:sz w:val="18"/>
                <w:szCs w:val="18"/>
              </w:rPr>
              <w:t>address="http://localhost:16050/PDP"</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ClientCredentialsBehavior</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bindingConfiguration="WSFederationHttpBinding_AuthenticatedService"</w:t>
            </w:r>
            <w:r w:rsidRPr="006761DD">
              <w:rPr>
                <w:rFonts w:ascii="Arial" w:hAnsi="Arial" w:cs="Arial"/>
                <w:sz w:val="18"/>
                <w:szCs w:val="18"/>
              </w:rPr>
              <w:br/>
              <w:t xml:space="preserve">     contract="</w:t>
            </w:r>
            <w:proofErr w:type="gramStart"/>
            <w:r w:rsidRPr="006761DD">
              <w:rPr>
                <w:rFonts w:ascii="Arial" w:hAnsi="Arial" w:cs="Arial"/>
                <w:sz w:val="18"/>
                <w:szCs w:val="18"/>
              </w:rPr>
              <w:t>InfoWorld.Security.PolicyDecisionPoint.IAuthorizationService</w:t>
            </w:r>
            <w:proofErr w:type="gramEnd"/>
            <w:r w:rsidRPr="006761DD">
              <w:rPr>
                <w:rFonts w:ascii="Arial" w:hAnsi="Arial" w:cs="Arial"/>
                <w:sz w:val="18"/>
                <w:szCs w:val="18"/>
              </w:rPr>
              <w:t>"</w:t>
            </w:r>
            <w:r w:rsidRPr="006761DD">
              <w:rPr>
                <w:rFonts w:ascii="Arial" w:hAnsi="Arial" w:cs="Arial"/>
                <w:sz w:val="18"/>
                <w:szCs w:val="18"/>
              </w:rPr>
              <w:br/>
              <w:t xml:space="preserve">     name="</w:t>
            </w:r>
            <w:proofErr w:type="spellStart"/>
            <w:r w:rsidRPr="006761DD">
              <w:rPr>
                <w:rFonts w:ascii="Arial" w:hAnsi="Arial" w:cs="Arial"/>
                <w:sz w:val="18"/>
                <w:szCs w:val="18"/>
              </w:rPr>
              <w:t>PDP.AuthorizationService</w:t>
            </w:r>
            <w:proofErr w:type="spellEnd"/>
            <w:r w:rsidRPr="006761DD">
              <w:rPr>
                <w:rFonts w:ascii="Arial" w:hAnsi="Arial" w:cs="Arial"/>
                <w:sz w:val="18"/>
                <w:szCs w:val="18"/>
              </w:rPr>
              <w:t>"</w:t>
            </w:r>
          </w:p>
        </w:tc>
        <w:tc>
          <w:tcPr>
            <w:tcW w:w="1235" w:type="dxa"/>
            <w:vMerge w:val="restart"/>
            <w:shd w:val="clear" w:color="auto" w:fill="auto"/>
            <w:hideMark/>
          </w:tcPr>
          <w:p w14:paraId="20A0C28F" w14:textId="77777777" w:rsidR="007C3587" w:rsidRPr="006761DD" w:rsidRDefault="007C3587" w:rsidP="00E74780">
            <w:pPr>
              <w:rPr>
                <w:rFonts w:ascii="Arial" w:hAnsi="Arial" w:cs="Arial"/>
                <w:b/>
                <w:bCs/>
                <w:sz w:val="18"/>
                <w:szCs w:val="18"/>
              </w:rPr>
            </w:pPr>
            <w:r w:rsidRPr="006761DD">
              <w:rPr>
                <w:rFonts w:ascii="Arial" w:hAnsi="Arial" w:cs="Arial"/>
                <w:bCs/>
                <w:sz w:val="18"/>
                <w:szCs w:val="18"/>
              </w:rPr>
              <w:t>PDP</w:t>
            </w:r>
          </w:p>
        </w:tc>
      </w:tr>
      <w:tr w:rsidR="007C3587" w:rsidRPr="006761DD" w14:paraId="5F07F119" w14:textId="77777777" w:rsidTr="007C3587">
        <w:trPr>
          <w:trHeight w:val="300"/>
        </w:trPr>
        <w:tc>
          <w:tcPr>
            <w:tcW w:w="1609" w:type="dxa"/>
            <w:shd w:val="clear" w:color="auto" w:fill="auto"/>
            <w:hideMark/>
          </w:tcPr>
          <w:p w14:paraId="16C0E965"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1C69685" w14:textId="105AE36B" w:rsidR="007C3587" w:rsidRPr="006761DD" w:rsidRDefault="007C3587" w:rsidP="00E74780">
            <w:pPr>
              <w:rPr>
                <w:rFonts w:ascii="Arial" w:hAnsi="Arial" w:cs="Arial"/>
                <w:sz w:val="18"/>
                <w:szCs w:val="18"/>
              </w:rPr>
            </w:pPr>
            <w:r w:rsidRPr="006761DD">
              <w:rPr>
                <w:rFonts w:ascii="Arial" w:hAnsi="Arial" w:cs="Arial"/>
                <w:sz w:val="18"/>
                <w:szCs w:val="18"/>
              </w:rPr>
              <w:t>identity\</w:t>
            </w:r>
            <w:proofErr w:type="spellStart"/>
            <w:r w:rsidRPr="006761DD">
              <w:rPr>
                <w:rFonts w:ascii="Arial" w:hAnsi="Arial" w:cs="Arial"/>
                <w:sz w:val="18"/>
                <w:szCs w:val="18"/>
              </w:rPr>
              <w:t>dns</w:t>
            </w:r>
            <w:proofErr w:type="spellEnd"/>
          </w:p>
        </w:tc>
        <w:tc>
          <w:tcPr>
            <w:tcW w:w="2574" w:type="dxa"/>
            <w:shd w:val="clear" w:color="auto" w:fill="auto"/>
            <w:hideMark/>
          </w:tcPr>
          <w:p w14:paraId="3A892317"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3A13FABB" w14:textId="05D035BC" w:rsidR="007C3587" w:rsidRPr="006761DD" w:rsidRDefault="007C3587" w:rsidP="00E74780">
            <w:pPr>
              <w:rPr>
                <w:rFonts w:ascii="Arial" w:hAnsi="Arial" w:cs="Arial"/>
                <w:sz w:val="18"/>
                <w:szCs w:val="18"/>
              </w:rPr>
            </w:pPr>
            <w:r w:rsidRPr="006761DD">
              <w:rPr>
                <w:rFonts w:ascii="Arial" w:hAnsi="Arial" w:cs="Arial"/>
                <w:sz w:val="18"/>
                <w:szCs w:val="18"/>
              </w:rPr>
              <w:t>address="http://&lt;</w:t>
            </w:r>
            <w:proofErr w:type="spellStart"/>
            <w:r w:rsidRPr="006761DD">
              <w:rPr>
                <w:rFonts w:ascii="Arial" w:hAnsi="Arial" w:cs="Arial"/>
                <w:sz w:val="18"/>
                <w:szCs w:val="18"/>
              </w:rPr>
              <w:t>ServerAddress</w:t>
            </w:r>
            <w:proofErr w:type="spellEnd"/>
            <w:r w:rsidRPr="006761DD">
              <w:rPr>
                <w:rFonts w:ascii="Arial" w:hAnsi="Arial" w:cs="Arial"/>
                <w:sz w:val="18"/>
                <w:szCs w:val="18"/>
              </w:rPr>
              <w:t>&gt;210:16050/PAP"</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WindowsClientCredentials</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w:t>
            </w:r>
            <w:r w:rsidRPr="006761DD">
              <w:rPr>
                <w:rFonts w:ascii="Arial" w:hAnsi="Arial" w:cs="Arial"/>
                <w:sz w:val="18"/>
                <w:szCs w:val="18"/>
              </w:rPr>
              <w:br/>
              <w:t xml:space="preserve">          contract="</w:t>
            </w:r>
            <w:proofErr w:type="gramStart"/>
            <w:r w:rsidRPr="006761DD">
              <w:rPr>
                <w:rFonts w:ascii="Arial" w:hAnsi="Arial" w:cs="Arial"/>
                <w:sz w:val="18"/>
                <w:szCs w:val="18"/>
              </w:rPr>
              <w:t>InfoWorld.Security.Authorization.PolicyAdministrationPoint</w:t>
            </w:r>
            <w:proofErr w:type="gramEnd"/>
            <w:r w:rsidRPr="006761DD">
              <w:rPr>
                <w:rFonts w:ascii="Arial" w:hAnsi="Arial" w:cs="Arial"/>
                <w:sz w:val="18"/>
                <w:szCs w:val="18"/>
              </w:rPr>
              <w:t>.IAdministrativeFunctions"</w:t>
            </w:r>
            <w:r w:rsidRPr="006761DD">
              <w:rPr>
                <w:rFonts w:ascii="Arial" w:hAnsi="Arial" w:cs="Arial"/>
                <w:sz w:val="18"/>
                <w:szCs w:val="18"/>
              </w:rPr>
              <w:br/>
              <w:t xml:space="preserve">          name="</w:t>
            </w:r>
            <w:proofErr w:type="spellStart"/>
            <w:r w:rsidRPr="006761DD">
              <w:rPr>
                <w:rFonts w:ascii="Arial" w:hAnsi="Arial" w:cs="Arial"/>
                <w:sz w:val="18"/>
                <w:szCs w:val="18"/>
              </w:rPr>
              <w:t>PAP.AdministrativeFunctions.Windows</w:t>
            </w:r>
            <w:proofErr w:type="spellEnd"/>
            <w:r w:rsidRPr="006761DD">
              <w:rPr>
                <w:rFonts w:ascii="Arial" w:hAnsi="Arial" w:cs="Arial"/>
                <w:sz w:val="18"/>
                <w:szCs w:val="18"/>
              </w:rPr>
              <w:t>"</w:t>
            </w:r>
          </w:p>
        </w:tc>
        <w:tc>
          <w:tcPr>
            <w:tcW w:w="2430" w:type="dxa"/>
            <w:shd w:val="clear" w:color="auto" w:fill="auto"/>
            <w:hideMark/>
          </w:tcPr>
          <w:p w14:paraId="2B86AC74" w14:textId="77777777"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1235" w:type="dxa"/>
            <w:vMerge/>
            <w:shd w:val="clear" w:color="auto" w:fill="auto"/>
            <w:hideMark/>
          </w:tcPr>
          <w:p w14:paraId="6892B3C8" w14:textId="77777777" w:rsidR="007C3587" w:rsidRPr="006761DD" w:rsidRDefault="007C3587" w:rsidP="00E74780">
            <w:pPr>
              <w:rPr>
                <w:rFonts w:ascii="Arial" w:hAnsi="Arial" w:cs="Arial"/>
                <w:b/>
                <w:bCs/>
                <w:sz w:val="18"/>
                <w:szCs w:val="18"/>
              </w:rPr>
            </w:pPr>
          </w:p>
        </w:tc>
      </w:tr>
      <w:tr w:rsidR="007C3587" w:rsidRPr="006761DD" w14:paraId="047CFC9B" w14:textId="77777777" w:rsidTr="007C3587">
        <w:trPr>
          <w:trHeight w:val="4243"/>
        </w:trPr>
        <w:tc>
          <w:tcPr>
            <w:tcW w:w="1609" w:type="dxa"/>
            <w:shd w:val="clear" w:color="auto" w:fill="auto"/>
            <w:hideMark/>
          </w:tcPr>
          <w:p w14:paraId="4EB92612"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FF66026" w14:textId="5A4579CB"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2574" w:type="dxa"/>
            <w:shd w:val="clear" w:color="auto" w:fill="auto"/>
            <w:hideMark/>
          </w:tcPr>
          <w:p w14:paraId="19D362F4"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5D87F99D" w14:textId="5A504343" w:rsidR="007C3587" w:rsidRPr="006761DD" w:rsidRDefault="007C3587" w:rsidP="00E74780">
            <w:pPr>
              <w:rPr>
                <w:rFonts w:ascii="Arial" w:hAnsi="Arial" w:cs="Arial"/>
                <w:sz w:val="18"/>
                <w:szCs w:val="18"/>
              </w:rPr>
            </w:pPr>
            <w:r w:rsidRPr="006761DD">
              <w:rPr>
                <w:rFonts w:ascii="Arial" w:hAnsi="Arial" w:cs="Arial"/>
                <w:sz w:val="18"/>
                <w:szCs w:val="18"/>
              </w:rPr>
              <w:t xml:space="preserve">value="IWHM3Services" </w:t>
            </w:r>
          </w:p>
        </w:tc>
        <w:tc>
          <w:tcPr>
            <w:tcW w:w="2430" w:type="dxa"/>
            <w:shd w:val="clear" w:color="auto" w:fill="auto"/>
            <w:hideMark/>
          </w:tcPr>
          <w:p w14:paraId="447FE71C" w14:textId="77777777" w:rsidR="007C3587" w:rsidRPr="006761DD" w:rsidRDefault="007C3587" w:rsidP="00E74780">
            <w:pPr>
              <w:rPr>
                <w:rFonts w:ascii="Arial" w:hAnsi="Arial" w:cs="Arial"/>
                <w:sz w:val="18"/>
                <w:szCs w:val="18"/>
              </w:rPr>
            </w:pPr>
            <w:r w:rsidRPr="006761DD">
              <w:rPr>
                <w:rFonts w:ascii="Arial" w:hAnsi="Arial" w:cs="Arial"/>
                <w:sz w:val="18"/>
                <w:szCs w:val="18"/>
              </w:rPr>
              <w:t>address="http://localhost:16050/PAP"</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WindowsClientCredentials</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w:t>
            </w:r>
            <w:r w:rsidRPr="006761DD">
              <w:rPr>
                <w:rFonts w:ascii="Arial" w:hAnsi="Arial" w:cs="Arial"/>
                <w:sz w:val="18"/>
                <w:szCs w:val="18"/>
              </w:rPr>
              <w:br/>
              <w:t xml:space="preserve">          contract="</w:t>
            </w:r>
            <w:proofErr w:type="gramStart"/>
            <w:r w:rsidRPr="006761DD">
              <w:rPr>
                <w:rFonts w:ascii="Arial" w:hAnsi="Arial" w:cs="Arial"/>
                <w:sz w:val="18"/>
                <w:szCs w:val="18"/>
              </w:rPr>
              <w:t>InfoWorld.Security.Authorization.PolicyAdministrationPoint</w:t>
            </w:r>
            <w:proofErr w:type="gramEnd"/>
            <w:r w:rsidRPr="006761DD">
              <w:rPr>
                <w:rFonts w:ascii="Arial" w:hAnsi="Arial" w:cs="Arial"/>
                <w:sz w:val="18"/>
                <w:szCs w:val="18"/>
              </w:rPr>
              <w:t>.IAdministrativeFunctions"</w:t>
            </w:r>
            <w:r w:rsidRPr="006761DD">
              <w:rPr>
                <w:rFonts w:ascii="Arial" w:hAnsi="Arial" w:cs="Arial"/>
                <w:sz w:val="18"/>
                <w:szCs w:val="18"/>
              </w:rPr>
              <w:br/>
              <w:t xml:space="preserve">          name="</w:t>
            </w:r>
            <w:proofErr w:type="spellStart"/>
            <w:r w:rsidRPr="006761DD">
              <w:rPr>
                <w:rFonts w:ascii="Arial" w:hAnsi="Arial" w:cs="Arial"/>
                <w:sz w:val="18"/>
                <w:szCs w:val="18"/>
              </w:rPr>
              <w:t>PAP.AdministrativeFunctions.Windows</w:t>
            </w:r>
            <w:proofErr w:type="spellEnd"/>
            <w:r w:rsidRPr="006761DD">
              <w:rPr>
                <w:rFonts w:ascii="Arial" w:hAnsi="Arial" w:cs="Arial"/>
                <w:sz w:val="18"/>
                <w:szCs w:val="18"/>
              </w:rPr>
              <w:t>"</w:t>
            </w:r>
          </w:p>
        </w:tc>
        <w:tc>
          <w:tcPr>
            <w:tcW w:w="1235" w:type="dxa"/>
            <w:vMerge w:val="restart"/>
            <w:shd w:val="clear" w:color="auto" w:fill="auto"/>
            <w:hideMark/>
          </w:tcPr>
          <w:p w14:paraId="79D1E64C" w14:textId="77777777" w:rsidR="007C3587" w:rsidRPr="006761DD" w:rsidRDefault="007C3587" w:rsidP="00E74780">
            <w:pPr>
              <w:rPr>
                <w:rFonts w:ascii="Arial" w:hAnsi="Arial" w:cs="Arial"/>
                <w:b/>
                <w:bCs/>
                <w:sz w:val="18"/>
                <w:szCs w:val="18"/>
              </w:rPr>
            </w:pPr>
            <w:r w:rsidRPr="006761DD">
              <w:rPr>
                <w:rFonts w:ascii="Arial" w:hAnsi="Arial" w:cs="Arial"/>
                <w:bCs/>
                <w:sz w:val="18"/>
                <w:szCs w:val="18"/>
              </w:rPr>
              <w:t>PAP: Windows authentication</w:t>
            </w:r>
          </w:p>
        </w:tc>
      </w:tr>
      <w:tr w:rsidR="007C3587" w:rsidRPr="006761DD" w14:paraId="32B8186C" w14:textId="77777777" w:rsidTr="007C3587">
        <w:trPr>
          <w:trHeight w:val="300"/>
        </w:trPr>
        <w:tc>
          <w:tcPr>
            <w:tcW w:w="1609" w:type="dxa"/>
            <w:shd w:val="clear" w:color="auto" w:fill="auto"/>
            <w:hideMark/>
          </w:tcPr>
          <w:p w14:paraId="49F377B0"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1C436951" w14:textId="036CBAB6" w:rsidR="007C3587" w:rsidRPr="006761DD" w:rsidRDefault="007C3587" w:rsidP="00E74780">
            <w:pPr>
              <w:rPr>
                <w:rFonts w:ascii="Arial" w:hAnsi="Arial" w:cs="Arial"/>
                <w:sz w:val="18"/>
                <w:szCs w:val="18"/>
              </w:rPr>
            </w:pPr>
            <w:r w:rsidRPr="006761DD">
              <w:rPr>
                <w:rFonts w:ascii="Arial" w:hAnsi="Arial" w:cs="Arial"/>
                <w:sz w:val="18"/>
                <w:szCs w:val="18"/>
              </w:rPr>
              <w:t>identity\</w:t>
            </w:r>
            <w:proofErr w:type="spellStart"/>
            <w:r w:rsidRPr="006761DD">
              <w:rPr>
                <w:rFonts w:ascii="Arial" w:hAnsi="Arial" w:cs="Arial"/>
                <w:sz w:val="18"/>
                <w:szCs w:val="18"/>
              </w:rPr>
              <w:t>dns</w:t>
            </w:r>
            <w:proofErr w:type="spellEnd"/>
          </w:p>
        </w:tc>
        <w:tc>
          <w:tcPr>
            <w:tcW w:w="2574" w:type="dxa"/>
            <w:shd w:val="clear" w:color="auto" w:fill="auto"/>
            <w:hideMark/>
          </w:tcPr>
          <w:p w14:paraId="612BFBC0"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6F65DED9" w14:textId="20A8B66A" w:rsidR="007C3587" w:rsidRPr="006761DD" w:rsidRDefault="007C3587" w:rsidP="00E74780">
            <w:pPr>
              <w:rPr>
                <w:rFonts w:ascii="Arial" w:hAnsi="Arial" w:cs="Arial"/>
                <w:sz w:val="18"/>
                <w:szCs w:val="18"/>
              </w:rPr>
            </w:pPr>
            <w:r w:rsidRPr="006761DD">
              <w:rPr>
                <w:rFonts w:ascii="Arial" w:hAnsi="Arial" w:cs="Arial"/>
                <w:sz w:val="18"/>
                <w:szCs w:val="18"/>
              </w:rPr>
              <w:t>address="http://&lt;</w:t>
            </w:r>
            <w:proofErr w:type="spellStart"/>
            <w:r w:rsidRPr="006761DD">
              <w:rPr>
                <w:rFonts w:ascii="Arial" w:hAnsi="Arial" w:cs="Arial"/>
                <w:sz w:val="18"/>
                <w:szCs w:val="18"/>
              </w:rPr>
              <w:t>ServerAddress</w:t>
            </w:r>
            <w:proofErr w:type="spellEnd"/>
            <w:r w:rsidRPr="006761DD">
              <w:rPr>
                <w:rFonts w:ascii="Arial" w:hAnsi="Arial" w:cs="Arial"/>
                <w:sz w:val="18"/>
                <w:szCs w:val="18"/>
              </w:rPr>
              <w:t>&gt;210:16050/PDP"</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WindowsClientCredentials</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w:t>
            </w:r>
            <w:r w:rsidRPr="006761DD">
              <w:rPr>
                <w:rFonts w:ascii="Arial" w:hAnsi="Arial" w:cs="Arial"/>
                <w:sz w:val="18"/>
                <w:szCs w:val="18"/>
              </w:rPr>
              <w:br/>
              <w:t xml:space="preserve">     contract="</w:t>
            </w:r>
            <w:proofErr w:type="gramStart"/>
            <w:r w:rsidRPr="006761DD">
              <w:rPr>
                <w:rFonts w:ascii="Arial" w:hAnsi="Arial" w:cs="Arial"/>
                <w:sz w:val="18"/>
                <w:szCs w:val="18"/>
              </w:rPr>
              <w:t>InfoWorld.Security.PolicyDecisionPoint.IAuthorizationService</w:t>
            </w:r>
            <w:proofErr w:type="gramEnd"/>
            <w:r w:rsidRPr="006761DD">
              <w:rPr>
                <w:rFonts w:ascii="Arial" w:hAnsi="Arial" w:cs="Arial"/>
                <w:sz w:val="18"/>
                <w:szCs w:val="18"/>
              </w:rPr>
              <w:t>"</w:t>
            </w:r>
            <w:r w:rsidRPr="006761DD">
              <w:rPr>
                <w:rFonts w:ascii="Arial" w:hAnsi="Arial" w:cs="Arial"/>
                <w:sz w:val="18"/>
                <w:szCs w:val="18"/>
              </w:rPr>
              <w:br/>
              <w:t xml:space="preserve">     name="</w:t>
            </w:r>
            <w:proofErr w:type="spellStart"/>
            <w:r w:rsidRPr="006761DD">
              <w:rPr>
                <w:rFonts w:ascii="Arial" w:hAnsi="Arial" w:cs="Arial"/>
                <w:sz w:val="18"/>
                <w:szCs w:val="18"/>
              </w:rPr>
              <w:t>PDP.AuthorizationService.Windows</w:t>
            </w:r>
            <w:proofErr w:type="spellEnd"/>
            <w:r w:rsidRPr="006761DD">
              <w:rPr>
                <w:rFonts w:ascii="Arial" w:hAnsi="Arial" w:cs="Arial"/>
                <w:sz w:val="18"/>
                <w:szCs w:val="18"/>
              </w:rPr>
              <w:t>"</w:t>
            </w:r>
          </w:p>
        </w:tc>
        <w:tc>
          <w:tcPr>
            <w:tcW w:w="2430" w:type="dxa"/>
            <w:shd w:val="clear" w:color="auto" w:fill="auto"/>
            <w:hideMark/>
          </w:tcPr>
          <w:p w14:paraId="32230C77" w14:textId="77777777" w:rsidR="007C3587" w:rsidRPr="006761DD" w:rsidRDefault="007C3587" w:rsidP="00E74780">
            <w:pPr>
              <w:rPr>
                <w:rFonts w:ascii="Arial" w:hAnsi="Arial" w:cs="Arial"/>
                <w:sz w:val="18"/>
                <w:szCs w:val="18"/>
              </w:rPr>
            </w:pPr>
            <w:r w:rsidRPr="006761DD">
              <w:rPr>
                <w:rFonts w:ascii="Arial" w:hAnsi="Arial" w:cs="Arial"/>
                <w:sz w:val="18"/>
                <w:szCs w:val="18"/>
              </w:rPr>
              <w:t xml:space="preserve">value="IWHM3Services" </w:t>
            </w:r>
          </w:p>
        </w:tc>
        <w:tc>
          <w:tcPr>
            <w:tcW w:w="1235" w:type="dxa"/>
            <w:vMerge/>
            <w:shd w:val="clear" w:color="auto" w:fill="auto"/>
            <w:hideMark/>
          </w:tcPr>
          <w:p w14:paraId="05A1FEC9" w14:textId="77777777" w:rsidR="007C3587" w:rsidRPr="006761DD" w:rsidRDefault="007C3587" w:rsidP="00E74780">
            <w:pPr>
              <w:rPr>
                <w:rFonts w:ascii="Arial" w:hAnsi="Arial" w:cs="Arial"/>
                <w:b/>
                <w:bCs/>
                <w:sz w:val="18"/>
                <w:szCs w:val="18"/>
              </w:rPr>
            </w:pPr>
          </w:p>
        </w:tc>
      </w:tr>
      <w:tr w:rsidR="007C3587" w:rsidRPr="006761DD" w14:paraId="1E09B3E7" w14:textId="77777777" w:rsidTr="007C3587">
        <w:trPr>
          <w:trHeight w:val="4153"/>
        </w:trPr>
        <w:tc>
          <w:tcPr>
            <w:tcW w:w="1609" w:type="dxa"/>
            <w:shd w:val="clear" w:color="auto" w:fill="auto"/>
            <w:hideMark/>
          </w:tcPr>
          <w:p w14:paraId="5B8DB1F0"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65F021B2" w14:textId="31818575"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2574" w:type="dxa"/>
            <w:shd w:val="clear" w:color="auto" w:fill="auto"/>
            <w:hideMark/>
          </w:tcPr>
          <w:p w14:paraId="48499DE1"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4B3A9003" w14:textId="310AC336" w:rsidR="007C3587" w:rsidRPr="006761DD" w:rsidRDefault="007C3587" w:rsidP="00E74780">
            <w:pPr>
              <w:rPr>
                <w:rFonts w:ascii="Arial" w:hAnsi="Arial" w:cs="Arial"/>
                <w:sz w:val="18"/>
                <w:szCs w:val="18"/>
              </w:rPr>
            </w:pPr>
            <w:r w:rsidRPr="006761DD">
              <w:rPr>
                <w:rFonts w:ascii="Arial" w:hAnsi="Arial" w:cs="Arial"/>
                <w:sz w:val="18"/>
                <w:szCs w:val="18"/>
              </w:rPr>
              <w:t xml:space="preserve">value="IWHM3Services" </w:t>
            </w:r>
          </w:p>
        </w:tc>
        <w:tc>
          <w:tcPr>
            <w:tcW w:w="2430" w:type="dxa"/>
            <w:shd w:val="clear" w:color="auto" w:fill="auto"/>
            <w:hideMark/>
          </w:tcPr>
          <w:p w14:paraId="20B3A3AD" w14:textId="77777777" w:rsidR="007C3587" w:rsidRPr="006761DD" w:rsidRDefault="007C3587" w:rsidP="00E74780">
            <w:pPr>
              <w:rPr>
                <w:rFonts w:ascii="Arial" w:hAnsi="Arial" w:cs="Arial"/>
                <w:sz w:val="18"/>
                <w:szCs w:val="18"/>
              </w:rPr>
            </w:pPr>
            <w:r w:rsidRPr="006761DD">
              <w:rPr>
                <w:rFonts w:ascii="Arial" w:hAnsi="Arial" w:cs="Arial"/>
                <w:sz w:val="18"/>
                <w:szCs w:val="18"/>
              </w:rPr>
              <w:t>address="http://localhost:16050/PDP"</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WindowsClientCredentials</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w:t>
            </w:r>
            <w:r w:rsidRPr="006761DD">
              <w:rPr>
                <w:rFonts w:ascii="Arial" w:hAnsi="Arial" w:cs="Arial"/>
                <w:sz w:val="18"/>
                <w:szCs w:val="18"/>
              </w:rPr>
              <w:br/>
              <w:t xml:space="preserve">     contract="</w:t>
            </w:r>
            <w:proofErr w:type="gramStart"/>
            <w:r w:rsidRPr="006761DD">
              <w:rPr>
                <w:rFonts w:ascii="Arial" w:hAnsi="Arial" w:cs="Arial"/>
                <w:sz w:val="18"/>
                <w:szCs w:val="18"/>
              </w:rPr>
              <w:t>InfoWorld.Security.PolicyDecisionPoint.IAuthorizationService</w:t>
            </w:r>
            <w:proofErr w:type="gramEnd"/>
            <w:r w:rsidRPr="006761DD">
              <w:rPr>
                <w:rFonts w:ascii="Arial" w:hAnsi="Arial" w:cs="Arial"/>
                <w:sz w:val="18"/>
                <w:szCs w:val="18"/>
              </w:rPr>
              <w:t>"</w:t>
            </w:r>
            <w:r w:rsidRPr="006761DD">
              <w:rPr>
                <w:rFonts w:ascii="Arial" w:hAnsi="Arial" w:cs="Arial"/>
                <w:sz w:val="18"/>
                <w:szCs w:val="18"/>
              </w:rPr>
              <w:br/>
              <w:t xml:space="preserve">     name="</w:t>
            </w:r>
            <w:proofErr w:type="spellStart"/>
            <w:r w:rsidRPr="006761DD">
              <w:rPr>
                <w:rFonts w:ascii="Arial" w:hAnsi="Arial" w:cs="Arial"/>
                <w:sz w:val="18"/>
                <w:szCs w:val="18"/>
              </w:rPr>
              <w:t>PDP.AuthorizationService.Windows</w:t>
            </w:r>
            <w:proofErr w:type="spellEnd"/>
            <w:r w:rsidRPr="006761DD">
              <w:rPr>
                <w:rFonts w:ascii="Arial" w:hAnsi="Arial" w:cs="Arial"/>
                <w:sz w:val="18"/>
                <w:szCs w:val="18"/>
              </w:rPr>
              <w:t>"</w:t>
            </w:r>
          </w:p>
        </w:tc>
        <w:tc>
          <w:tcPr>
            <w:tcW w:w="1235" w:type="dxa"/>
            <w:vMerge w:val="restart"/>
            <w:shd w:val="clear" w:color="auto" w:fill="auto"/>
            <w:hideMark/>
          </w:tcPr>
          <w:p w14:paraId="269ADC7F" w14:textId="77777777" w:rsidR="007C3587" w:rsidRPr="006761DD" w:rsidRDefault="007C3587" w:rsidP="00E74780">
            <w:pPr>
              <w:rPr>
                <w:rFonts w:ascii="Arial" w:hAnsi="Arial" w:cs="Arial"/>
                <w:b/>
                <w:bCs/>
                <w:sz w:val="18"/>
                <w:szCs w:val="18"/>
              </w:rPr>
            </w:pPr>
            <w:r w:rsidRPr="006761DD">
              <w:rPr>
                <w:rFonts w:ascii="Arial" w:hAnsi="Arial" w:cs="Arial"/>
                <w:bCs/>
                <w:sz w:val="18"/>
                <w:szCs w:val="18"/>
              </w:rPr>
              <w:t>PDP: Windows authentication</w:t>
            </w:r>
          </w:p>
        </w:tc>
      </w:tr>
      <w:tr w:rsidR="007C3587" w:rsidRPr="006761DD" w14:paraId="5B9FFF0B" w14:textId="77777777" w:rsidTr="007C3587">
        <w:trPr>
          <w:trHeight w:val="300"/>
        </w:trPr>
        <w:tc>
          <w:tcPr>
            <w:tcW w:w="1609" w:type="dxa"/>
            <w:shd w:val="clear" w:color="auto" w:fill="auto"/>
            <w:hideMark/>
          </w:tcPr>
          <w:p w14:paraId="75476E7F"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5066E636" w14:textId="7AE7A4D5" w:rsidR="007C3587" w:rsidRPr="006761DD" w:rsidRDefault="007C3587" w:rsidP="00E74780">
            <w:pPr>
              <w:rPr>
                <w:rFonts w:ascii="Arial" w:hAnsi="Arial" w:cs="Arial"/>
                <w:sz w:val="18"/>
                <w:szCs w:val="18"/>
              </w:rPr>
            </w:pPr>
            <w:r w:rsidRPr="006761DD">
              <w:rPr>
                <w:rFonts w:ascii="Arial" w:hAnsi="Arial" w:cs="Arial"/>
                <w:sz w:val="18"/>
                <w:szCs w:val="18"/>
              </w:rPr>
              <w:t>identity\</w:t>
            </w:r>
            <w:proofErr w:type="spellStart"/>
            <w:r w:rsidRPr="006761DD">
              <w:rPr>
                <w:rFonts w:ascii="Arial" w:hAnsi="Arial" w:cs="Arial"/>
                <w:sz w:val="18"/>
                <w:szCs w:val="18"/>
              </w:rPr>
              <w:t>dns</w:t>
            </w:r>
            <w:proofErr w:type="spellEnd"/>
          </w:p>
        </w:tc>
        <w:tc>
          <w:tcPr>
            <w:tcW w:w="2574" w:type="dxa"/>
            <w:shd w:val="clear" w:color="auto" w:fill="auto"/>
            <w:hideMark/>
          </w:tcPr>
          <w:p w14:paraId="169A8AFF"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41D32943" w14:textId="0402979F" w:rsidR="007C3587" w:rsidRPr="006761DD" w:rsidRDefault="007C3587" w:rsidP="00E74780">
            <w:pPr>
              <w:rPr>
                <w:rFonts w:ascii="Arial" w:hAnsi="Arial" w:cs="Arial"/>
                <w:sz w:val="18"/>
                <w:szCs w:val="18"/>
              </w:rPr>
            </w:pPr>
            <w:r w:rsidRPr="006761DD">
              <w:rPr>
                <w:rFonts w:ascii="Arial" w:hAnsi="Arial" w:cs="Arial"/>
                <w:sz w:val="18"/>
                <w:szCs w:val="18"/>
              </w:rPr>
              <w:t>address="http://&lt;</w:t>
            </w:r>
            <w:proofErr w:type="spellStart"/>
            <w:r w:rsidRPr="006761DD">
              <w:rPr>
                <w:rFonts w:ascii="Arial" w:hAnsi="Arial" w:cs="Arial"/>
                <w:sz w:val="18"/>
                <w:szCs w:val="18"/>
              </w:rPr>
              <w:t>ServerAddress</w:t>
            </w:r>
            <w:proofErr w:type="spellEnd"/>
            <w:r w:rsidRPr="006761DD">
              <w:rPr>
                <w:rFonts w:ascii="Arial" w:hAnsi="Arial" w:cs="Arial"/>
                <w:sz w:val="18"/>
                <w:szCs w:val="18"/>
              </w:rPr>
              <w:t>&gt;211:16050/</w:t>
            </w:r>
            <w:proofErr w:type="spellStart"/>
            <w:r w:rsidRPr="006761DD">
              <w:rPr>
                <w:rFonts w:ascii="Arial" w:hAnsi="Arial" w:cs="Arial"/>
                <w:sz w:val="18"/>
                <w:szCs w:val="18"/>
              </w:rPr>
              <w:t>QueryFunctions</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ClientCredentialsBehavior</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bindingConfiguration="WSFederationHttpBinding_AuthenticatedService"</w:t>
            </w:r>
            <w:r w:rsidRPr="006761DD">
              <w:rPr>
                <w:rFonts w:ascii="Arial" w:hAnsi="Arial" w:cs="Arial"/>
                <w:sz w:val="18"/>
                <w:szCs w:val="18"/>
              </w:rPr>
              <w:br/>
              <w:t xml:space="preserve">     name="</w:t>
            </w:r>
            <w:proofErr w:type="spellStart"/>
            <w:r w:rsidRPr="006761DD">
              <w:rPr>
                <w:rFonts w:ascii="Arial" w:hAnsi="Arial" w:cs="Arial"/>
                <w:sz w:val="18"/>
                <w:szCs w:val="18"/>
              </w:rPr>
              <w:t>EIS.QueryFunctions</w:t>
            </w:r>
            <w:proofErr w:type="spellEnd"/>
            <w:r w:rsidRPr="006761DD">
              <w:rPr>
                <w:rFonts w:ascii="Arial" w:hAnsi="Arial" w:cs="Arial"/>
                <w:sz w:val="18"/>
                <w:szCs w:val="18"/>
              </w:rPr>
              <w:t>"</w:t>
            </w:r>
            <w:r w:rsidRPr="006761DD">
              <w:rPr>
                <w:rFonts w:ascii="Arial" w:hAnsi="Arial" w:cs="Arial"/>
                <w:sz w:val="18"/>
                <w:szCs w:val="18"/>
              </w:rPr>
              <w:br/>
              <w:t xml:space="preserve">     contract="</w:t>
            </w:r>
            <w:proofErr w:type="spellStart"/>
            <w:r w:rsidRPr="006761DD">
              <w:rPr>
                <w:rFonts w:ascii="Arial" w:hAnsi="Arial" w:cs="Arial"/>
                <w:sz w:val="18"/>
                <w:szCs w:val="18"/>
              </w:rPr>
              <w:t>InfoWorld.EIS.IQueryFunctions</w:t>
            </w:r>
            <w:proofErr w:type="spellEnd"/>
            <w:r w:rsidRPr="006761DD">
              <w:rPr>
                <w:rFonts w:ascii="Arial" w:hAnsi="Arial" w:cs="Arial"/>
                <w:sz w:val="18"/>
                <w:szCs w:val="18"/>
              </w:rPr>
              <w:t>"</w:t>
            </w:r>
          </w:p>
        </w:tc>
        <w:tc>
          <w:tcPr>
            <w:tcW w:w="2430" w:type="dxa"/>
            <w:shd w:val="clear" w:color="auto" w:fill="auto"/>
            <w:hideMark/>
          </w:tcPr>
          <w:p w14:paraId="5CE2B3E6" w14:textId="77777777" w:rsidR="007C3587" w:rsidRPr="006761DD" w:rsidRDefault="007C3587" w:rsidP="00E74780">
            <w:pPr>
              <w:rPr>
                <w:rFonts w:ascii="Arial" w:hAnsi="Arial" w:cs="Arial"/>
                <w:sz w:val="18"/>
                <w:szCs w:val="18"/>
              </w:rPr>
            </w:pPr>
            <w:r w:rsidRPr="006761DD">
              <w:rPr>
                <w:rFonts w:ascii="Arial" w:hAnsi="Arial" w:cs="Arial"/>
                <w:sz w:val="18"/>
                <w:szCs w:val="18"/>
              </w:rPr>
              <w:t xml:space="preserve">value="IWHM3Services" </w:t>
            </w:r>
          </w:p>
        </w:tc>
        <w:tc>
          <w:tcPr>
            <w:tcW w:w="1235" w:type="dxa"/>
            <w:vMerge/>
            <w:shd w:val="clear" w:color="auto" w:fill="auto"/>
            <w:hideMark/>
          </w:tcPr>
          <w:p w14:paraId="001C601E" w14:textId="77777777" w:rsidR="007C3587" w:rsidRPr="006761DD" w:rsidRDefault="007C3587" w:rsidP="00E74780">
            <w:pPr>
              <w:rPr>
                <w:rFonts w:ascii="Arial" w:hAnsi="Arial" w:cs="Arial"/>
                <w:b/>
                <w:bCs/>
                <w:sz w:val="18"/>
                <w:szCs w:val="18"/>
              </w:rPr>
            </w:pPr>
          </w:p>
        </w:tc>
      </w:tr>
      <w:tr w:rsidR="007C3587" w:rsidRPr="006761DD" w14:paraId="7E15AF73" w14:textId="77777777" w:rsidTr="007C3587">
        <w:trPr>
          <w:trHeight w:val="4800"/>
        </w:trPr>
        <w:tc>
          <w:tcPr>
            <w:tcW w:w="1609" w:type="dxa"/>
            <w:shd w:val="clear" w:color="auto" w:fill="auto"/>
            <w:hideMark/>
          </w:tcPr>
          <w:p w14:paraId="24081FEB"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66BD30D8" w14:textId="1E4CD44A"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2574" w:type="dxa"/>
            <w:shd w:val="clear" w:color="auto" w:fill="auto"/>
            <w:hideMark/>
          </w:tcPr>
          <w:p w14:paraId="0307AA56"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581E4CE1" w14:textId="2A3269DA"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2430" w:type="dxa"/>
            <w:shd w:val="clear" w:color="auto" w:fill="auto"/>
            <w:hideMark/>
          </w:tcPr>
          <w:p w14:paraId="1D7830F4" w14:textId="77777777" w:rsidR="007C3587" w:rsidRPr="006761DD" w:rsidRDefault="007C3587" w:rsidP="00E74780">
            <w:pPr>
              <w:rPr>
                <w:rFonts w:ascii="Arial" w:hAnsi="Arial" w:cs="Arial"/>
                <w:sz w:val="18"/>
                <w:szCs w:val="18"/>
              </w:rPr>
            </w:pPr>
            <w:r w:rsidRPr="006761DD">
              <w:rPr>
                <w:rFonts w:ascii="Arial" w:hAnsi="Arial" w:cs="Arial"/>
                <w:sz w:val="18"/>
                <w:szCs w:val="18"/>
              </w:rPr>
              <w:t>address="http://localhost:16050/</w:t>
            </w:r>
            <w:proofErr w:type="spellStart"/>
            <w:r w:rsidRPr="006761DD">
              <w:rPr>
                <w:rFonts w:ascii="Arial" w:hAnsi="Arial" w:cs="Arial"/>
                <w:sz w:val="18"/>
                <w:szCs w:val="18"/>
              </w:rPr>
              <w:t>QueryFunctions</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ClientCredentialsBehavior</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bindingConfiguration="WSFederationHttpBinding_AuthenticatedService"</w:t>
            </w:r>
            <w:r w:rsidRPr="006761DD">
              <w:rPr>
                <w:rFonts w:ascii="Arial" w:hAnsi="Arial" w:cs="Arial"/>
                <w:sz w:val="18"/>
                <w:szCs w:val="18"/>
              </w:rPr>
              <w:br/>
              <w:t xml:space="preserve">     name="</w:t>
            </w:r>
            <w:proofErr w:type="spellStart"/>
            <w:r w:rsidRPr="006761DD">
              <w:rPr>
                <w:rFonts w:ascii="Arial" w:hAnsi="Arial" w:cs="Arial"/>
                <w:sz w:val="18"/>
                <w:szCs w:val="18"/>
              </w:rPr>
              <w:t>EIS.QueryFunctions</w:t>
            </w:r>
            <w:proofErr w:type="spellEnd"/>
            <w:r w:rsidRPr="006761DD">
              <w:rPr>
                <w:rFonts w:ascii="Arial" w:hAnsi="Arial" w:cs="Arial"/>
                <w:sz w:val="18"/>
                <w:szCs w:val="18"/>
              </w:rPr>
              <w:t>"</w:t>
            </w:r>
            <w:r w:rsidRPr="006761DD">
              <w:rPr>
                <w:rFonts w:ascii="Arial" w:hAnsi="Arial" w:cs="Arial"/>
                <w:sz w:val="18"/>
                <w:szCs w:val="18"/>
              </w:rPr>
              <w:br/>
              <w:t xml:space="preserve">     contract="</w:t>
            </w:r>
            <w:proofErr w:type="spellStart"/>
            <w:r w:rsidRPr="006761DD">
              <w:rPr>
                <w:rFonts w:ascii="Arial" w:hAnsi="Arial" w:cs="Arial"/>
                <w:sz w:val="18"/>
                <w:szCs w:val="18"/>
              </w:rPr>
              <w:t>InfoWorld.EIS.IQueryFunctions</w:t>
            </w:r>
            <w:proofErr w:type="spellEnd"/>
            <w:r w:rsidRPr="006761DD">
              <w:rPr>
                <w:rFonts w:ascii="Arial" w:hAnsi="Arial" w:cs="Arial"/>
                <w:sz w:val="18"/>
                <w:szCs w:val="18"/>
              </w:rPr>
              <w:t>"</w:t>
            </w:r>
          </w:p>
        </w:tc>
        <w:tc>
          <w:tcPr>
            <w:tcW w:w="1235" w:type="dxa"/>
            <w:vMerge w:val="restart"/>
            <w:shd w:val="clear" w:color="auto" w:fill="auto"/>
            <w:hideMark/>
          </w:tcPr>
          <w:p w14:paraId="26FAC99F" w14:textId="77777777" w:rsidR="007C3587" w:rsidRPr="006761DD" w:rsidRDefault="007C3587" w:rsidP="00E74780">
            <w:pPr>
              <w:rPr>
                <w:rFonts w:ascii="Arial" w:hAnsi="Arial" w:cs="Arial"/>
                <w:b/>
                <w:bCs/>
                <w:sz w:val="18"/>
                <w:szCs w:val="18"/>
              </w:rPr>
            </w:pPr>
            <w:r w:rsidRPr="006761DD">
              <w:rPr>
                <w:rFonts w:ascii="Arial" w:hAnsi="Arial" w:cs="Arial"/>
                <w:bCs/>
                <w:sz w:val="18"/>
                <w:szCs w:val="18"/>
              </w:rPr>
              <w:t xml:space="preserve">EIS: </w:t>
            </w:r>
            <w:proofErr w:type="spellStart"/>
            <w:r w:rsidRPr="006761DD">
              <w:rPr>
                <w:rFonts w:ascii="Arial" w:hAnsi="Arial" w:cs="Arial"/>
                <w:bCs/>
                <w:sz w:val="18"/>
                <w:szCs w:val="18"/>
              </w:rPr>
              <w:t>QueryFunctions</w:t>
            </w:r>
            <w:proofErr w:type="spellEnd"/>
          </w:p>
        </w:tc>
      </w:tr>
      <w:tr w:rsidR="007C3587" w:rsidRPr="006761DD" w14:paraId="0A42FB46" w14:textId="77777777" w:rsidTr="007C3587">
        <w:trPr>
          <w:trHeight w:val="300"/>
        </w:trPr>
        <w:tc>
          <w:tcPr>
            <w:tcW w:w="1609" w:type="dxa"/>
            <w:shd w:val="clear" w:color="auto" w:fill="auto"/>
            <w:hideMark/>
          </w:tcPr>
          <w:p w14:paraId="20F8D50D"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5121A62" w14:textId="6C46AEC0" w:rsidR="007C3587" w:rsidRPr="006761DD" w:rsidRDefault="007C3587" w:rsidP="00E74780">
            <w:pPr>
              <w:rPr>
                <w:rFonts w:ascii="Arial" w:hAnsi="Arial" w:cs="Arial"/>
                <w:sz w:val="18"/>
                <w:szCs w:val="18"/>
              </w:rPr>
            </w:pPr>
            <w:r w:rsidRPr="006761DD">
              <w:rPr>
                <w:rFonts w:ascii="Arial" w:hAnsi="Arial" w:cs="Arial"/>
                <w:sz w:val="18"/>
                <w:szCs w:val="18"/>
              </w:rPr>
              <w:t>identity\</w:t>
            </w:r>
            <w:proofErr w:type="spellStart"/>
            <w:r w:rsidRPr="006761DD">
              <w:rPr>
                <w:rFonts w:ascii="Arial" w:hAnsi="Arial" w:cs="Arial"/>
                <w:sz w:val="18"/>
                <w:szCs w:val="18"/>
              </w:rPr>
              <w:t>dns</w:t>
            </w:r>
            <w:proofErr w:type="spellEnd"/>
          </w:p>
        </w:tc>
        <w:tc>
          <w:tcPr>
            <w:tcW w:w="2574" w:type="dxa"/>
            <w:shd w:val="clear" w:color="auto" w:fill="auto"/>
            <w:hideMark/>
          </w:tcPr>
          <w:p w14:paraId="228AE018"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44C3BEED" w14:textId="2DA53303" w:rsidR="007C3587" w:rsidRPr="006761DD" w:rsidRDefault="007C3587" w:rsidP="00E74780">
            <w:pPr>
              <w:rPr>
                <w:rFonts w:ascii="Arial" w:hAnsi="Arial" w:cs="Arial"/>
                <w:sz w:val="18"/>
                <w:szCs w:val="18"/>
              </w:rPr>
            </w:pPr>
            <w:r w:rsidRPr="006761DD">
              <w:rPr>
                <w:rFonts w:ascii="Arial" w:hAnsi="Arial" w:cs="Arial"/>
                <w:sz w:val="18"/>
                <w:szCs w:val="18"/>
              </w:rPr>
              <w:t>address="http://&lt;</w:t>
            </w:r>
            <w:proofErr w:type="spellStart"/>
            <w:r w:rsidRPr="006761DD">
              <w:rPr>
                <w:rFonts w:ascii="Arial" w:hAnsi="Arial" w:cs="Arial"/>
                <w:sz w:val="18"/>
                <w:szCs w:val="18"/>
              </w:rPr>
              <w:t>ServerAddress</w:t>
            </w:r>
            <w:proofErr w:type="spellEnd"/>
            <w:r w:rsidRPr="006761DD">
              <w:rPr>
                <w:rFonts w:ascii="Arial" w:hAnsi="Arial" w:cs="Arial"/>
                <w:sz w:val="18"/>
                <w:szCs w:val="18"/>
              </w:rPr>
              <w:t>&gt;211:16050/</w:t>
            </w:r>
            <w:proofErr w:type="spellStart"/>
            <w:r w:rsidRPr="006761DD">
              <w:rPr>
                <w:rFonts w:ascii="Arial" w:hAnsi="Arial" w:cs="Arial"/>
                <w:sz w:val="18"/>
                <w:szCs w:val="18"/>
              </w:rPr>
              <w:t>QueryFunctions</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WindowsClientCredentials</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w:t>
            </w:r>
            <w:r w:rsidRPr="006761DD">
              <w:rPr>
                <w:rFonts w:ascii="Arial" w:hAnsi="Arial" w:cs="Arial"/>
                <w:sz w:val="18"/>
                <w:szCs w:val="18"/>
              </w:rPr>
              <w:br/>
              <w:t xml:space="preserve">     contract="</w:t>
            </w:r>
            <w:proofErr w:type="spellStart"/>
            <w:r w:rsidRPr="006761DD">
              <w:rPr>
                <w:rFonts w:ascii="Arial" w:hAnsi="Arial" w:cs="Arial"/>
                <w:sz w:val="18"/>
                <w:szCs w:val="18"/>
              </w:rPr>
              <w:t>InfoWorld.EIS.IQueryFunctions</w:t>
            </w:r>
            <w:proofErr w:type="spellEnd"/>
            <w:r w:rsidRPr="006761DD">
              <w:rPr>
                <w:rFonts w:ascii="Arial" w:hAnsi="Arial" w:cs="Arial"/>
                <w:sz w:val="18"/>
                <w:szCs w:val="18"/>
              </w:rPr>
              <w:t>"</w:t>
            </w:r>
            <w:r w:rsidRPr="006761DD">
              <w:rPr>
                <w:rFonts w:ascii="Arial" w:hAnsi="Arial" w:cs="Arial"/>
                <w:sz w:val="18"/>
                <w:szCs w:val="18"/>
              </w:rPr>
              <w:br/>
              <w:t xml:space="preserve">     name="</w:t>
            </w:r>
            <w:proofErr w:type="spellStart"/>
            <w:proofErr w:type="gramStart"/>
            <w:r w:rsidRPr="006761DD">
              <w:rPr>
                <w:rFonts w:ascii="Arial" w:hAnsi="Arial" w:cs="Arial"/>
                <w:sz w:val="18"/>
                <w:szCs w:val="18"/>
              </w:rPr>
              <w:t>EIS.QueryFunctions.Windows</w:t>
            </w:r>
            <w:proofErr w:type="spellEnd"/>
            <w:proofErr w:type="gramEnd"/>
            <w:r w:rsidRPr="006761DD">
              <w:rPr>
                <w:rFonts w:ascii="Arial" w:hAnsi="Arial" w:cs="Arial"/>
                <w:sz w:val="18"/>
                <w:szCs w:val="18"/>
              </w:rPr>
              <w:t>"</w:t>
            </w:r>
          </w:p>
        </w:tc>
        <w:tc>
          <w:tcPr>
            <w:tcW w:w="2430" w:type="dxa"/>
            <w:shd w:val="clear" w:color="auto" w:fill="auto"/>
            <w:hideMark/>
          </w:tcPr>
          <w:p w14:paraId="24806B82" w14:textId="77777777"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1235" w:type="dxa"/>
            <w:vMerge/>
            <w:shd w:val="clear" w:color="auto" w:fill="auto"/>
            <w:hideMark/>
          </w:tcPr>
          <w:p w14:paraId="6DA912CC" w14:textId="77777777" w:rsidR="007C3587" w:rsidRPr="006761DD" w:rsidRDefault="007C3587" w:rsidP="00E74780">
            <w:pPr>
              <w:rPr>
                <w:rFonts w:ascii="Arial" w:hAnsi="Arial" w:cs="Arial"/>
                <w:b/>
                <w:bCs/>
                <w:sz w:val="18"/>
                <w:szCs w:val="18"/>
              </w:rPr>
            </w:pPr>
          </w:p>
        </w:tc>
      </w:tr>
      <w:tr w:rsidR="007C3587" w:rsidRPr="006761DD" w14:paraId="112D4CE2" w14:textId="77777777" w:rsidTr="007C3587">
        <w:trPr>
          <w:trHeight w:val="4800"/>
        </w:trPr>
        <w:tc>
          <w:tcPr>
            <w:tcW w:w="1609" w:type="dxa"/>
            <w:shd w:val="clear" w:color="auto" w:fill="auto"/>
            <w:hideMark/>
          </w:tcPr>
          <w:p w14:paraId="46AE53C4"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8D06DE8" w14:textId="433E9C68"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2574" w:type="dxa"/>
            <w:shd w:val="clear" w:color="auto" w:fill="auto"/>
            <w:hideMark/>
          </w:tcPr>
          <w:p w14:paraId="5F151FBE"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486F9A48" w14:textId="189799CC"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2430" w:type="dxa"/>
            <w:shd w:val="clear" w:color="auto" w:fill="auto"/>
            <w:hideMark/>
          </w:tcPr>
          <w:p w14:paraId="7C7EA953" w14:textId="77777777" w:rsidR="007C3587" w:rsidRPr="006761DD" w:rsidRDefault="007C3587" w:rsidP="00E74780">
            <w:pPr>
              <w:rPr>
                <w:rFonts w:ascii="Arial" w:hAnsi="Arial" w:cs="Arial"/>
                <w:sz w:val="18"/>
                <w:szCs w:val="18"/>
              </w:rPr>
            </w:pPr>
            <w:r w:rsidRPr="006761DD">
              <w:rPr>
                <w:rFonts w:ascii="Arial" w:hAnsi="Arial" w:cs="Arial"/>
                <w:sz w:val="18"/>
                <w:szCs w:val="18"/>
              </w:rPr>
              <w:t>address="http://localhost:16050/</w:t>
            </w:r>
            <w:proofErr w:type="spellStart"/>
            <w:r w:rsidRPr="006761DD">
              <w:rPr>
                <w:rFonts w:ascii="Arial" w:hAnsi="Arial" w:cs="Arial"/>
                <w:sz w:val="18"/>
                <w:szCs w:val="18"/>
              </w:rPr>
              <w:t>QueryFunctions</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WindowsClientCredentials</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w:t>
            </w:r>
            <w:r w:rsidRPr="006761DD">
              <w:rPr>
                <w:rFonts w:ascii="Arial" w:hAnsi="Arial" w:cs="Arial"/>
                <w:sz w:val="18"/>
                <w:szCs w:val="18"/>
              </w:rPr>
              <w:br/>
              <w:t xml:space="preserve">     contract="</w:t>
            </w:r>
            <w:proofErr w:type="spellStart"/>
            <w:r w:rsidRPr="006761DD">
              <w:rPr>
                <w:rFonts w:ascii="Arial" w:hAnsi="Arial" w:cs="Arial"/>
                <w:sz w:val="18"/>
                <w:szCs w:val="18"/>
              </w:rPr>
              <w:t>InfoWorld.EIS.IQueryFunctions</w:t>
            </w:r>
            <w:proofErr w:type="spellEnd"/>
            <w:r w:rsidRPr="006761DD">
              <w:rPr>
                <w:rFonts w:ascii="Arial" w:hAnsi="Arial" w:cs="Arial"/>
                <w:sz w:val="18"/>
                <w:szCs w:val="18"/>
              </w:rPr>
              <w:t>"</w:t>
            </w:r>
            <w:r w:rsidRPr="006761DD">
              <w:rPr>
                <w:rFonts w:ascii="Arial" w:hAnsi="Arial" w:cs="Arial"/>
                <w:sz w:val="18"/>
                <w:szCs w:val="18"/>
              </w:rPr>
              <w:br/>
              <w:t xml:space="preserve">     name="</w:t>
            </w:r>
            <w:proofErr w:type="spellStart"/>
            <w:proofErr w:type="gramStart"/>
            <w:r w:rsidRPr="006761DD">
              <w:rPr>
                <w:rFonts w:ascii="Arial" w:hAnsi="Arial" w:cs="Arial"/>
                <w:sz w:val="18"/>
                <w:szCs w:val="18"/>
              </w:rPr>
              <w:t>EIS.QueryFunctions.Windows</w:t>
            </w:r>
            <w:proofErr w:type="spellEnd"/>
            <w:proofErr w:type="gramEnd"/>
            <w:r w:rsidRPr="006761DD">
              <w:rPr>
                <w:rFonts w:ascii="Arial" w:hAnsi="Arial" w:cs="Arial"/>
                <w:sz w:val="18"/>
                <w:szCs w:val="18"/>
              </w:rPr>
              <w:t>"</w:t>
            </w:r>
          </w:p>
        </w:tc>
        <w:tc>
          <w:tcPr>
            <w:tcW w:w="1235" w:type="dxa"/>
            <w:vMerge w:val="restart"/>
            <w:shd w:val="clear" w:color="auto" w:fill="auto"/>
            <w:hideMark/>
          </w:tcPr>
          <w:p w14:paraId="2232C7F2" w14:textId="77777777" w:rsidR="007C3587" w:rsidRPr="006761DD" w:rsidRDefault="007C3587" w:rsidP="00E74780">
            <w:pPr>
              <w:rPr>
                <w:rFonts w:ascii="Arial" w:hAnsi="Arial" w:cs="Arial"/>
                <w:b/>
                <w:bCs/>
                <w:sz w:val="18"/>
                <w:szCs w:val="18"/>
              </w:rPr>
            </w:pPr>
            <w:r w:rsidRPr="006761DD">
              <w:rPr>
                <w:rFonts w:ascii="Arial" w:hAnsi="Arial" w:cs="Arial"/>
                <w:bCs/>
                <w:sz w:val="18"/>
                <w:szCs w:val="18"/>
              </w:rPr>
              <w:t>EIS: Windows authentication</w:t>
            </w:r>
          </w:p>
        </w:tc>
      </w:tr>
      <w:tr w:rsidR="007C3587" w:rsidRPr="006761DD" w14:paraId="7CB60CD7" w14:textId="77777777" w:rsidTr="007C3587">
        <w:trPr>
          <w:trHeight w:val="300"/>
        </w:trPr>
        <w:tc>
          <w:tcPr>
            <w:tcW w:w="1609" w:type="dxa"/>
            <w:shd w:val="clear" w:color="auto" w:fill="auto"/>
            <w:hideMark/>
          </w:tcPr>
          <w:p w14:paraId="11EB35E6"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77F6A16" w14:textId="4746877A" w:rsidR="007C3587" w:rsidRPr="006761DD" w:rsidRDefault="007C3587" w:rsidP="00E74780">
            <w:pPr>
              <w:rPr>
                <w:rFonts w:ascii="Arial" w:hAnsi="Arial" w:cs="Arial"/>
                <w:sz w:val="18"/>
                <w:szCs w:val="18"/>
              </w:rPr>
            </w:pPr>
            <w:r w:rsidRPr="006761DD">
              <w:rPr>
                <w:rFonts w:ascii="Arial" w:hAnsi="Arial" w:cs="Arial"/>
                <w:sz w:val="18"/>
                <w:szCs w:val="18"/>
              </w:rPr>
              <w:t>identity\</w:t>
            </w:r>
            <w:proofErr w:type="spellStart"/>
            <w:r w:rsidRPr="006761DD">
              <w:rPr>
                <w:rFonts w:ascii="Arial" w:hAnsi="Arial" w:cs="Arial"/>
                <w:sz w:val="18"/>
                <w:szCs w:val="18"/>
              </w:rPr>
              <w:t>dns</w:t>
            </w:r>
            <w:proofErr w:type="spellEnd"/>
          </w:p>
        </w:tc>
        <w:tc>
          <w:tcPr>
            <w:tcW w:w="2574" w:type="dxa"/>
            <w:shd w:val="clear" w:color="auto" w:fill="auto"/>
            <w:hideMark/>
          </w:tcPr>
          <w:p w14:paraId="3E1583F1"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5A7385FF" w14:textId="53E121EE" w:rsidR="007C3587" w:rsidRPr="006761DD" w:rsidRDefault="007C3587" w:rsidP="00E74780">
            <w:pPr>
              <w:rPr>
                <w:rFonts w:ascii="Arial" w:hAnsi="Arial" w:cs="Arial"/>
                <w:sz w:val="18"/>
                <w:szCs w:val="18"/>
              </w:rPr>
            </w:pPr>
            <w:r w:rsidRPr="006761DD">
              <w:rPr>
                <w:rFonts w:ascii="Arial" w:hAnsi="Arial" w:cs="Arial"/>
                <w:sz w:val="18"/>
                <w:szCs w:val="18"/>
              </w:rPr>
              <w:t>address="http://&lt;</w:t>
            </w:r>
            <w:proofErr w:type="spellStart"/>
            <w:r w:rsidRPr="006761DD">
              <w:rPr>
                <w:rFonts w:ascii="Arial" w:hAnsi="Arial" w:cs="Arial"/>
                <w:sz w:val="18"/>
                <w:szCs w:val="18"/>
              </w:rPr>
              <w:t>ServerAddress</w:t>
            </w:r>
            <w:proofErr w:type="spellEnd"/>
            <w:r w:rsidRPr="006761DD">
              <w:rPr>
                <w:rFonts w:ascii="Arial" w:hAnsi="Arial" w:cs="Arial"/>
                <w:sz w:val="18"/>
                <w:szCs w:val="18"/>
              </w:rPr>
              <w:t>&gt;211:16050/</w:t>
            </w:r>
            <w:proofErr w:type="spellStart"/>
            <w:r w:rsidRPr="006761DD">
              <w:rPr>
                <w:rFonts w:ascii="Arial" w:hAnsi="Arial" w:cs="Arial"/>
                <w:sz w:val="18"/>
                <w:szCs w:val="18"/>
              </w:rPr>
              <w:t>EntityManagement</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ClientCredentialsBehavior</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name="</w:t>
            </w:r>
            <w:proofErr w:type="spellStart"/>
            <w:r w:rsidRPr="006761DD">
              <w:rPr>
                <w:rFonts w:ascii="Arial" w:hAnsi="Arial" w:cs="Arial"/>
                <w:sz w:val="18"/>
                <w:szCs w:val="18"/>
              </w:rPr>
              <w:t>EIS.EntityManagement</w:t>
            </w:r>
            <w:proofErr w:type="spellEnd"/>
            <w:r w:rsidRPr="006761DD">
              <w:rPr>
                <w:rFonts w:ascii="Arial" w:hAnsi="Arial" w:cs="Arial"/>
                <w:sz w:val="18"/>
                <w:szCs w:val="18"/>
              </w:rPr>
              <w:t>"</w:t>
            </w:r>
            <w:r w:rsidRPr="006761DD">
              <w:rPr>
                <w:rFonts w:ascii="Arial" w:hAnsi="Arial" w:cs="Arial"/>
                <w:sz w:val="18"/>
                <w:szCs w:val="18"/>
              </w:rPr>
              <w:br/>
              <w:t xml:space="preserve">     bindingConfiguration="WSFederationHttpBinding_AuthenticatedService"</w:t>
            </w:r>
            <w:r w:rsidRPr="006761DD">
              <w:rPr>
                <w:rFonts w:ascii="Arial" w:hAnsi="Arial" w:cs="Arial"/>
                <w:sz w:val="18"/>
                <w:szCs w:val="18"/>
              </w:rPr>
              <w:br/>
              <w:t xml:space="preserve">     contract="</w:t>
            </w:r>
            <w:proofErr w:type="spellStart"/>
            <w:r w:rsidRPr="006761DD">
              <w:rPr>
                <w:rFonts w:ascii="Arial" w:hAnsi="Arial" w:cs="Arial"/>
                <w:sz w:val="18"/>
                <w:szCs w:val="18"/>
              </w:rPr>
              <w:t>InfoWorld.EIS.IEntityManagement</w:t>
            </w:r>
            <w:proofErr w:type="spellEnd"/>
            <w:r w:rsidRPr="006761DD">
              <w:rPr>
                <w:rFonts w:ascii="Arial" w:hAnsi="Arial" w:cs="Arial"/>
                <w:sz w:val="18"/>
                <w:szCs w:val="18"/>
              </w:rPr>
              <w:t>"</w:t>
            </w:r>
          </w:p>
        </w:tc>
        <w:tc>
          <w:tcPr>
            <w:tcW w:w="2430" w:type="dxa"/>
            <w:shd w:val="clear" w:color="auto" w:fill="auto"/>
            <w:hideMark/>
          </w:tcPr>
          <w:p w14:paraId="1CE8727D" w14:textId="77777777"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1235" w:type="dxa"/>
            <w:vMerge/>
            <w:shd w:val="clear" w:color="auto" w:fill="auto"/>
            <w:hideMark/>
          </w:tcPr>
          <w:p w14:paraId="1C7CD9A3" w14:textId="77777777" w:rsidR="007C3587" w:rsidRPr="006761DD" w:rsidRDefault="007C3587" w:rsidP="00E74780">
            <w:pPr>
              <w:rPr>
                <w:rFonts w:ascii="Arial" w:hAnsi="Arial" w:cs="Arial"/>
                <w:b/>
                <w:bCs/>
                <w:sz w:val="18"/>
                <w:szCs w:val="18"/>
              </w:rPr>
            </w:pPr>
          </w:p>
        </w:tc>
      </w:tr>
      <w:tr w:rsidR="007C3587" w:rsidRPr="006761DD" w14:paraId="596E17A4" w14:textId="77777777" w:rsidTr="007C3587">
        <w:trPr>
          <w:trHeight w:val="4800"/>
        </w:trPr>
        <w:tc>
          <w:tcPr>
            <w:tcW w:w="1609" w:type="dxa"/>
            <w:shd w:val="clear" w:color="auto" w:fill="auto"/>
            <w:hideMark/>
          </w:tcPr>
          <w:p w14:paraId="6F179102"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7622F222" w14:textId="60D4A89B"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2574" w:type="dxa"/>
            <w:shd w:val="clear" w:color="auto" w:fill="auto"/>
            <w:hideMark/>
          </w:tcPr>
          <w:p w14:paraId="35AFFEA9"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3BC95A0F" w14:textId="350282FD"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2430" w:type="dxa"/>
            <w:shd w:val="clear" w:color="auto" w:fill="auto"/>
            <w:hideMark/>
          </w:tcPr>
          <w:p w14:paraId="3690C1EC" w14:textId="77777777" w:rsidR="007C3587" w:rsidRPr="006761DD" w:rsidRDefault="007C3587" w:rsidP="00E74780">
            <w:pPr>
              <w:rPr>
                <w:rFonts w:ascii="Arial" w:hAnsi="Arial" w:cs="Arial"/>
                <w:sz w:val="18"/>
                <w:szCs w:val="18"/>
              </w:rPr>
            </w:pPr>
            <w:r w:rsidRPr="006761DD">
              <w:rPr>
                <w:rFonts w:ascii="Arial" w:hAnsi="Arial" w:cs="Arial"/>
                <w:sz w:val="18"/>
                <w:szCs w:val="18"/>
              </w:rPr>
              <w:t>address="http://localhost:16050/</w:t>
            </w:r>
            <w:proofErr w:type="spellStart"/>
            <w:r w:rsidRPr="006761DD">
              <w:rPr>
                <w:rFonts w:ascii="Arial" w:hAnsi="Arial" w:cs="Arial"/>
                <w:sz w:val="18"/>
                <w:szCs w:val="18"/>
              </w:rPr>
              <w:t>EntityManagement</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ClientCredentialsBehavior</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name="</w:t>
            </w:r>
            <w:proofErr w:type="spellStart"/>
            <w:r w:rsidRPr="006761DD">
              <w:rPr>
                <w:rFonts w:ascii="Arial" w:hAnsi="Arial" w:cs="Arial"/>
                <w:sz w:val="18"/>
                <w:szCs w:val="18"/>
              </w:rPr>
              <w:t>EIS.EntityManagement</w:t>
            </w:r>
            <w:proofErr w:type="spellEnd"/>
            <w:r w:rsidRPr="006761DD">
              <w:rPr>
                <w:rFonts w:ascii="Arial" w:hAnsi="Arial" w:cs="Arial"/>
                <w:sz w:val="18"/>
                <w:szCs w:val="18"/>
              </w:rPr>
              <w:t>"</w:t>
            </w:r>
            <w:r w:rsidRPr="006761DD">
              <w:rPr>
                <w:rFonts w:ascii="Arial" w:hAnsi="Arial" w:cs="Arial"/>
                <w:sz w:val="18"/>
                <w:szCs w:val="18"/>
              </w:rPr>
              <w:br/>
              <w:t xml:space="preserve">     bindingConfiguration="WSFederationHttpBinding_AuthenticatedService"</w:t>
            </w:r>
            <w:r w:rsidRPr="006761DD">
              <w:rPr>
                <w:rFonts w:ascii="Arial" w:hAnsi="Arial" w:cs="Arial"/>
                <w:sz w:val="18"/>
                <w:szCs w:val="18"/>
              </w:rPr>
              <w:br/>
              <w:t xml:space="preserve">     contract="</w:t>
            </w:r>
            <w:proofErr w:type="spellStart"/>
            <w:r w:rsidRPr="006761DD">
              <w:rPr>
                <w:rFonts w:ascii="Arial" w:hAnsi="Arial" w:cs="Arial"/>
                <w:sz w:val="18"/>
                <w:szCs w:val="18"/>
              </w:rPr>
              <w:t>InfoWorld.EIS.IEntityManagement</w:t>
            </w:r>
            <w:proofErr w:type="spellEnd"/>
            <w:r w:rsidRPr="006761DD">
              <w:rPr>
                <w:rFonts w:ascii="Arial" w:hAnsi="Arial" w:cs="Arial"/>
                <w:sz w:val="18"/>
                <w:szCs w:val="18"/>
              </w:rPr>
              <w:t>"</w:t>
            </w:r>
          </w:p>
        </w:tc>
        <w:tc>
          <w:tcPr>
            <w:tcW w:w="1235" w:type="dxa"/>
            <w:vMerge w:val="restart"/>
            <w:shd w:val="clear" w:color="auto" w:fill="auto"/>
            <w:hideMark/>
          </w:tcPr>
          <w:p w14:paraId="6A6C57B8" w14:textId="77777777" w:rsidR="007C3587" w:rsidRPr="006761DD" w:rsidRDefault="007C3587" w:rsidP="00E74780">
            <w:pPr>
              <w:rPr>
                <w:rFonts w:ascii="Arial" w:hAnsi="Arial" w:cs="Arial"/>
                <w:b/>
                <w:bCs/>
                <w:sz w:val="18"/>
                <w:szCs w:val="18"/>
              </w:rPr>
            </w:pPr>
            <w:r w:rsidRPr="006761DD">
              <w:rPr>
                <w:rFonts w:ascii="Arial" w:hAnsi="Arial" w:cs="Arial"/>
                <w:bCs/>
                <w:sz w:val="18"/>
                <w:szCs w:val="18"/>
              </w:rPr>
              <w:t xml:space="preserve">EIS: </w:t>
            </w:r>
            <w:proofErr w:type="spellStart"/>
            <w:r w:rsidRPr="006761DD">
              <w:rPr>
                <w:rFonts w:ascii="Arial" w:hAnsi="Arial" w:cs="Arial"/>
                <w:bCs/>
                <w:sz w:val="18"/>
                <w:szCs w:val="18"/>
              </w:rPr>
              <w:t>EntityManagement</w:t>
            </w:r>
            <w:proofErr w:type="spellEnd"/>
          </w:p>
        </w:tc>
      </w:tr>
      <w:tr w:rsidR="007C3587" w:rsidRPr="006761DD" w14:paraId="76E0B061" w14:textId="77777777" w:rsidTr="007C3587">
        <w:trPr>
          <w:trHeight w:val="300"/>
        </w:trPr>
        <w:tc>
          <w:tcPr>
            <w:tcW w:w="1609" w:type="dxa"/>
            <w:shd w:val="clear" w:color="auto" w:fill="auto"/>
            <w:hideMark/>
          </w:tcPr>
          <w:p w14:paraId="6F8DDAB2"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00BE2FD" w14:textId="7CB23E17" w:rsidR="007C3587" w:rsidRPr="006761DD" w:rsidRDefault="007C3587" w:rsidP="00E74780">
            <w:pPr>
              <w:rPr>
                <w:rFonts w:ascii="Arial" w:hAnsi="Arial" w:cs="Arial"/>
                <w:sz w:val="18"/>
                <w:szCs w:val="18"/>
              </w:rPr>
            </w:pPr>
            <w:r w:rsidRPr="006761DD">
              <w:rPr>
                <w:rFonts w:ascii="Arial" w:hAnsi="Arial" w:cs="Arial"/>
                <w:sz w:val="18"/>
                <w:szCs w:val="18"/>
              </w:rPr>
              <w:t>identity\</w:t>
            </w:r>
            <w:proofErr w:type="spellStart"/>
            <w:r w:rsidRPr="006761DD">
              <w:rPr>
                <w:rFonts w:ascii="Arial" w:hAnsi="Arial" w:cs="Arial"/>
                <w:sz w:val="18"/>
                <w:szCs w:val="18"/>
              </w:rPr>
              <w:t>dns</w:t>
            </w:r>
            <w:proofErr w:type="spellEnd"/>
          </w:p>
        </w:tc>
        <w:tc>
          <w:tcPr>
            <w:tcW w:w="2574" w:type="dxa"/>
            <w:shd w:val="clear" w:color="auto" w:fill="auto"/>
            <w:hideMark/>
          </w:tcPr>
          <w:p w14:paraId="530FD535"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21732F2B" w14:textId="2310D414" w:rsidR="007C3587" w:rsidRPr="006761DD" w:rsidRDefault="007C3587" w:rsidP="00E74780">
            <w:pPr>
              <w:rPr>
                <w:rFonts w:ascii="Arial" w:hAnsi="Arial" w:cs="Arial"/>
                <w:sz w:val="18"/>
                <w:szCs w:val="18"/>
              </w:rPr>
            </w:pPr>
            <w:r w:rsidRPr="006761DD">
              <w:rPr>
                <w:rFonts w:ascii="Arial" w:hAnsi="Arial" w:cs="Arial"/>
                <w:sz w:val="18"/>
                <w:szCs w:val="18"/>
              </w:rPr>
              <w:t>address="http://&lt;</w:t>
            </w:r>
            <w:proofErr w:type="spellStart"/>
            <w:r w:rsidRPr="006761DD">
              <w:rPr>
                <w:rFonts w:ascii="Arial" w:hAnsi="Arial" w:cs="Arial"/>
                <w:sz w:val="18"/>
                <w:szCs w:val="18"/>
              </w:rPr>
              <w:t>ServerAddress</w:t>
            </w:r>
            <w:proofErr w:type="spellEnd"/>
            <w:r w:rsidRPr="006761DD">
              <w:rPr>
                <w:rFonts w:ascii="Arial" w:hAnsi="Arial" w:cs="Arial"/>
                <w:sz w:val="18"/>
                <w:szCs w:val="18"/>
              </w:rPr>
              <w:t>&gt;211:16050/</w:t>
            </w:r>
            <w:proofErr w:type="spellStart"/>
            <w:r w:rsidRPr="006761DD">
              <w:rPr>
                <w:rFonts w:ascii="Arial" w:hAnsi="Arial" w:cs="Arial"/>
                <w:sz w:val="18"/>
                <w:szCs w:val="18"/>
              </w:rPr>
              <w:t>EntityManagement</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WindowsClientCredentials</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name="</w:t>
            </w:r>
            <w:proofErr w:type="spellStart"/>
            <w:proofErr w:type="gramStart"/>
            <w:r w:rsidRPr="006761DD">
              <w:rPr>
                <w:rFonts w:ascii="Arial" w:hAnsi="Arial" w:cs="Arial"/>
                <w:sz w:val="18"/>
                <w:szCs w:val="18"/>
              </w:rPr>
              <w:t>EIS.EntityManagement.Windows</w:t>
            </w:r>
            <w:proofErr w:type="spellEnd"/>
            <w:proofErr w:type="gram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w:t>
            </w:r>
            <w:r w:rsidRPr="006761DD">
              <w:rPr>
                <w:rFonts w:ascii="Arial" w:hAnsi="Arial" w:cs="Arial"/>
                <w:sz w:val="18"/>
                <w:szCs w:val="18"/>
              </w:rPr>
              <w:br/>
              <w:t xml:space="preserve">     contract="</w:t>
            </w:r>
            <w:proofErr w:type="spellStart"/>
            <w:r w:rsidRPr="006761DD">
              <w:rPr>
                <w:rFonts w:ascii="Arial" w:hAnsi="Arial" w:cs="Arial"/>
                <w:sz w:val="18"/>
                <w:szCs w:val="18"/>
              </w:rPr>
              <w:t>InfoWorld.EIS.IEntityManagement</w:t>
            </w:r>
            <w:proofErr w:type="spellEnd"/>
            <w:r w:rsidRPr="006761DD">
              <w:rPr>
                <w:rFonts w:ascii="Arial" w:hAnsi="Arial" w:cs="Arial"/>
                <w:sz w:val="18"/>
                <w:szCs w:val="18"/>
              </w:rPr>
              <w:t>"</w:t>
            </w:r>
          </w:p>
        </w:tc>
        <w:tc>
          <w:tcPr>
            <w:tcW w:w="2430" w:type="dxa"/>
            <w:shd w:val="clear" w:color="auto" w:fill="auto"/>
            <w:hideMark/>
          </w:tcPr>
          <w:p w14:paraId="5AE54116" w14:textId="77777777"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1235" w:type="dxa"/>
            <w:vMerge/>
            <w:shd w:val="clear" w:color="auto" w:fill="auto"/>
            <w:hideMark/>
          </w:tcPr>
          <w:p w14:paraId="27FED93D" w14:textId="77777777" w:rsidR="007C3587" w:rsidRPr="006761DD" w:rsidRDefault="007C3587" w:rsidP="00E74780">
            <w:pPr>
              <w:rPr>
                <w:rFonts w:ascii="Arial" w:hAnsi="Arial" w:cs="Arial"/>
                <w:b/>
                <w:bCs/>
                <w:sz w:val="18"/>
                <w:szCs w:val="18"/>
              </w:rPr>
            </w:pPr>
          </w:p>
        </w:tc>
      </w:tr>
      <w:tr w:rsidR="007C3587" w:rsidRPr="006761DD" w14:paraId="053469F0" w14:textId="77777777" w:rsidTr="007C3587">
        <w:trPr>
          <w:trHeight w:val="4800"/>
        </w:trPr>
        <w:tc>
          <w:tcPr>
            <w:tcW w:w="1609" w:type="dxa"/>
            <w:shd w:val="clear" w:color="auto" w:fill="auto"/>
            <w:hideMark/>
          </w:tcPr>
          <w:p w14:paraId="24DB746C"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120E1E64" w14:textId="65F1FDF6"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2574" w:type="dxa"/>
            <w:shd w:val="clear" w:color="auto" w:fill="auto"/>
            <w:hideMark/>
          </w:tcPr>
          <w:p w14:paraId="42B09CEC"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0C80E53A" w14:textId="53813E24"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2430" w:type="dxa"/>
            <w:shd w:val="clear" w:color="auto" w:fill="auto"/>
            <w:hideMark/>
          </w:tcPr>
          <w:p w14:paraId="47E68D3B" w14:textId="77777777" w:rsidR="007C3587" w:rsidRPr="006761DD" w:rsidRDefault="007C3587" w:rsidP="00E74780">
            <w:pPr>
              <w:rPr>
                <w:rFonts w:ascii="Arial" w:hAnsi="Arial" w:cs="Arial"/>
                <w:sz w:val="18"/>
                <w:szCs w:val="18"/>
              </w:rPr>
            </w:pPr>
            <w:r w:rsidRPr="006761DD">
              <w:rPr>
                <w:rFonts w:ascii="Arial" w:hAnsi="Arial" w:cs="Arial"/>
                <w:sz w:val="18"/>
                <w:szCs w:val="18"/>
              </w:rPr>
              <w:t>address="http://localhost:16050/</w:t>
            </w:r>
            <w:proofErr w:type="spellStart"/>
            <w:r w:rsidRPr="006761DD">
              <w:rPr>
                <w:rFonts w:ascii="Arial" w:hAnsi="Arial" w:cs="Arial"/>
                <w:sz w:val="18"/>
                <w:szCs w:val="18"/>
              </w:rPr>
              <w:t>EntityManagement</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WindowsClientCredentials</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name="</w:t>
            </w:r>
            <w:proofErr w:type="spellStart"/>
            <w:proofErr w:type="gramStart"/>
            <w:r w:rsidRPr="006761DD">
              <w:rPr>
                <w:rFonts w:ascii="Arial" w:hAnsi="Arial" w:cs="Arial"/>
                <w:sz w:val="18"/>
                <w:szCs w:val="18"/>
              </w:rPr>
              <w:t>EIS.EntityManagement.Windows</w:t>
            </w:r>
            <w:proofErr w:type="spellEnd"/>
            <w:proofErr w:type="gram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w:t>
            </w:r>
            <w:r w:rsidRPr="006761DD">
              <w:rPr>
                <w:rFonts w:ascii="Arial" w:hAnsi="Arial" w:cs="Arial"/>
                <w:sz w:val="18"/>
                <w:szCs w:val="18"/>
              </w:rPr>
              <w:br/>
              <w:t xml:space="preserve">     contract="</w:t>
            </w:r>
            <w:proofErr w:type="spellStart"/>
            <w:r w:rsidRPr="006761DD">
              <w:rPr>
                <w:rFonts w:ascii="Arial" w:hAnsi="Arial" w:cs="Arial"/>
                <w:sz w:val="18"/>
                <w:szCs w:val="18"/>
              </w:rPr>
              <w:t>InfoWorld.EIS.IEntityManagement</w:t>
            </w:r>
            <w:proofErr w:type="spellEnd"/>
            <w:r w:rsidRPr="006761DD">
              <w:rPr>
                <w:rFonts w:ascii="Arial" w:hAnsi="Arial" w:cs="Arial"/>
                <w:sz w:val="18"/>
                <w:szCs w:val="18"/>
              </w:rPr>
              <w:t>"</w:t>
            </w:r>
          </w:p>
        </w:tc>
        <w:tc>
          <w:tcPr>
            <w:tcW w:w="1235" w:type="dxa"/>
            <w:vMerge w:val="restart"/>
            <w:shd w:val="clear" w:color="auto" w:fill="auto"/>
            <w:hideMark/>
          </w:tcPr>
          <w:p w14:paraId="72C4DBE2" w14:textId="77777777" w:rsidR="007C3587" w:rsidRPr="006761DD" w:rsidRDefault="007C3587" w:rsidP="00E74780">
            <w:pPr>
              <w:rPr>
                <w:rFonts w:ascii="Arial" w:hAnsi="Arial" w:cs="Arial"/>
                <w:b/>
                <w:bCs/>
                <w:sz w:val="18"/>
                <w:szCs w:val="18"/>
              </w:rPr>
            </w:pPr>
            <w:r w:rsidRPr="006761DD">
              <w:rPr>
                <w:rFonts w:ascii="Arial" w:hAnsi="Arial" w:cs="Arial"/>
                <w:bCs/>
                <w:sz w:val="18"/>
                <w:szCs w:val="18"/>
              </w:rPr>
              <w:t>EIS: Windows authentication</w:t>
            </w:r>
          </w:p>
        </w:tc>
      </w:tr>
      <w:tr w:rsidR="007C3587" w:rsidRPr="006761DD" w14:paraId="6839B122" w14:textId="77777777" w:rsidTr="007C3587">
        <w:trPr>
          <w:trHeight w:val="300"/>
        </w:trPr>
        <w:tc>
          <w:tcPr>
            <w:tcW w:w="1609" w:type="dxa"/>
            <w:shd w:val="clear" w:color="auto" w:fill="auto"/>
            <w:hideMark/>
          </w:tcPr>
          <w:p w14:paraId="46D0C0D4"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51825809" w14:textId="63585C23"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2574" w:type="dxa"/>
            <w:shd w:val="clear" w:color="auto" w:fill="auto"/>
            <w:hideMark/>
          </w:tcPr>
          <w:p w14:paraId="10783501" w14:textId="4FD38D9F" w:rsidR="007C3587" w:rsidRPr="006761DD" w:rsidRDefault="007C3587" w:rsidP="00E74780">
            <w:pPr>
              <w:rPr>
                <w:rFonts w:ascii="Arial" w:hAnsi="Arial" w:cs="Arial"/>
                <w:sz w:val="18"/>
                <w:szCs w:val="18"/>
              </w:rPr>
            </w:pPr>
            <w:r w:rsidRPr="007C3587">
              <w:rPr>
                <w:rFonts w:ascii="Arial" w:eastAsia="Times New Roman" w:hAnsi="Arial" w:cs="Arial"/>
                <w:color w:val="000000"/>
                <w:sz w:val="18"/>
                <w:szCs w:val="18"/>
                <w:highlight w:val="yellow"/>
              </w:rPr>
              <w:t>(No longer used as of 2*23 release)</w:t>
            </w:r>
          </w:p>
        </w:tc>
        <w:tc>
          <w:tcPr>
            <w:tcW w:w="3060" w:type="dxa"/>
            <w:gridSpan w:val="2"/>
            <w:shd w:val="clear" w:color="auto" w:fill="auto"/>
            <w:hideMark/>
          </w:tcPr>
          <w:p w14:paraId="6E9611C5" w14:textId="76FE8322" w:rsidR="007C3587" w:rsidRPr="006761DD" w:rsidRDefault="007C3587" w:rsidP="00E74780">
            <w:pPr>
              <w:rPr>
                <w:rFonts w:ascii="Arial" w:hAnsi="Arial" w:cs="Arial"/>
                <w:sz w:val="18"/>
                <w:szCs w:val="18"/>
              </w:rPr>
            </w:pPr>
            <w:r w:rsidRPr="006761DD">
              <w:rPr>
                <w:rFonts w:ascii="Arial" w:hAnsi="Arial" w:cs="Arial"/>
                <w:sz w:val="18"/>
                <w:szCs w:val="18"/>
              </w:rPr>
              <w:t>address="http://&lt;</w:t>
            </w:r>
            <w:proofErr w:type="spellStart"/>
            <w:r w:rsidRPr="006761DD">
              <w:rPr>
                <w:rFonts w:ascii="Arial" w:hAnsi="Arial" w:cs="Arial"/>
                <w:sz w:val="18"/>
                <w:szCs w:val="18"/>
              </w:rPr>
              <w:t>ServerAddress</w:t>
            </w:r>
            <w:proofErr w:type="spellEnd"/>
            <w:r w:rsidRPr="006761DD">
              <w:rPr>
                <w:rFonts w:ascii="Arial" w:hAnsi="Arial" w:cs="Arial"/>
                <w:sz w:val="18"/>
                <w:szCs w:val="18"/>
              </w:rPr>
              <w:t>&gt;211:16050/</w:t>
            </w:r>
            <w:proofErr w:type="spellStart"/>
            <w:r w:rsidRPr="006761DD">
              <w:rPr>
                <w:rFonts w:ascii="Arial" w:hAnsi="Arial" w:cs="Arial"/>
                <w:sz w:val="18"/>
                <w:szCs w:val="18"/>
              </w:rPr>
              <w:t>CTSVocabularyRuntime</w:t>
            </w:r>
            <w:proofErr w:type="spellEnd"/>
            <w:r w:rsidRPr="006761DD">
              <w:rPr>
                <w:rFonts w:ascii="Arial" w:hAnsi="Arial" w:cs="Arial"/>
                <w:sz w:val="18"/>
                <w:szCs w:val="18"/>
              </w:rPr>
              <w:t>" name="</w:t>
            </w:r>
            <w:proofErr w:type="spellStart"/>
            <w:r w:rsidRPr="006761DD">
              <w:rPr>
                <w:rFonts w:ascii="Arial" w:hAnsi="Arial" w:cs="Arial"/>
                <w:sz w:val="18"/>
                <w:szCs w:val="18"/>
              </w:rPr>
              <w:t>EVS.CTSVocabularyRuntime</w:t>
            </w:r>
            <w:proofErr w:type="spellEnd"/>
            <w:r w:rsidRPr="006761DD">
              <w:rPr>
                <w:rFonts w:ascii="Arial" w:hAnsi="Arial" w:cs="Arial"/>
                <w:sz w:val="18"/>
                <w:szCs w:val="18"/>
              </w:rPr>
              <w:t>" binding="</w:t>
            </w:r>
            <w:proofErr w:type="spellStart"/>
            <w:r w:rsidRPr="006761DD">
              <w:rPr>
                <w:rFonts w:ascii="Arial" w:hAnsi="Arial" w:cs="Arial"/>
                <w:sz w:val="18"/>
                <w:szCs w:val="18"/>
              </w:rPr>
              <w:t>basicHttpBinding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EVSBinding</w:t>
            </w:r>
            <w:proofErr w:type="spellEnd"/>
            <w:r w:rsidRPr="006761DD">
              <w:rPr>
                <w:rFonts w:ascii="Arial" w:hAnsi="Arial" w:cs="Arial"/>
                <w:sz w:val="18"/>
                <w:szCs w:val="18"/>
              </w:rPr>
              <w:t>" contract="</w:t>
            </w:r>
            <w:proofErr w:type="spellStart"/>
            <w:proofErr w:type="gramStart"/>
            <w:r w:rsidRPr="006761DD">
              <w:rPr>
                <w:rFonts w:ascii="Arial" w:hAnsi="Arial" w:cs="Arial"/>
                <w:sz w:val="18"/>
                <w:szCs w:val="18"/>
              </w:rPr>
              <w:t>InfoWorld.EVS.CTSVAPI.RuntimeOperations</w:t>
            </w:r>
            <w:proofErr w:type="spellEnd"/>
            <w:proofErr w:type="gramEnd"/>
            <w:r w:rsidRPr="006761DD">
              <w:rPr>
                <w:rFonts w:ascii="Arial" w:hAnsi="Arial" w:cs="Arial"/>
                <w:sz w:val="18"/>
                <w:szCs w:val="18"/>
              </w:rP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DataContractSerializer</w:t>
            </w:r>
            <w:proofErr w:type="spellEnd"/>
            <w:r w:rsidRPr="006761DD">
              <w:rPr>
                <w:rFonts w:ascii="Arial" w:hAnsi="Arial" w:cs="Arial"/>
                <w:sz w:val="18"/>
                <w:szCs w:val="18"/>
              </w:rPr>
              <w:t>"</w:t>
            </w:r>
          </w:p>
        </w:tc>
        <w:tc>
          <w:tcPr>
            <w:tcW w:w="2430" w:type="dxa"/>
            <w:shd w:val="clear" w:color="auto" w:fill="auto"/>
            <w:hideMark/>
          </w:tcPr>
          <w:p w14:paraId="0E34AB6E" w14:textId="77777777"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1235" w:type="dxa"/>
            <w:vMerge/>
            <w:shd w:val="clear" w:color="auto" w:fill="auto"/>
            <w:hideMark/>
          </w:tcPr>
          <w:p w14:paraId="15A14DFD" w14:textId="77777777" w:rsidR="007C3587" w:rsidRPr="006761DD" w:rsidRDefault="007C3587" w:rsidP="00E74780">
            <w:pPr>
              <w:rPr>
                <w:rFonts w:ascii="Arial" w:hAnsi="Arial" w:cs="Arial"/>
                <w:b/>
                <w:bCs/>
                <w:sz w:val="18"/>
                <w:szCs w:val="18"/>
              </w:rPr>
            </w:pPr>
          </w:p>
        </w:tc>
      </w:tr>
      <w:tr w:rsidR="007C3587" w:rsidRPr="006761DD" w14:paraId="656E3613" w14:textId="77777777" w:rsidTr="007C3587">
        <w:trPr>
          <w:trHeight w:val="2700"/>
        </w:trPr>
        <w:tc>
          <w:tcPr>
            <w:tcW w:w="1609" w:type="dxa"/>
            <w:shd w:val="clear" w:color="auto" w:fill="auto"/>
            <w:hideMark/>
          </w:tcPr>
          <w:p w14:paraId="084D5779"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1A216293" w14:textId="311E8B48"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2574" w:type="dxa"/>
            <w:shd w:val="clear" w:color="auto" w:fill="auto"/>
            <w:hideMark/>
          </w:tcPr>
          <w:p w14:paraId="0DCF5BED" w14:textId="4434293C" w:rsidR="007C3587" w:rsidRPr="006761DD" w:rsidRDefault="007C3587" w:rsidP="00E74780">
            <w:pPr>
              <w:rPr>
                <w:rFonts w:ascii="Arial" w:hAnsi="Arial" w:cs="Arial"/>
                <w:sz w:val="18"/>
                <w:szCs w:val="18"/>
              </w:rPr>
            </w:pPr>
            <w:r w:rsidRPr="007C3587">
              <w:rPr>
                <w:rFonts w:ascii="Arial" w:eastAsia="Times New Roman" w:hAnsi="Arial" w:cs="Arial"/>
                <w:color w:val="000000"/>
                <w:sz w:val="18"/>
                <w:szCs w:val="18"/>
                <w:highlight w:val="yellow"/>
              </w:rPr>
              <w:t>(No longer used as of 2*23 release)</w:t>
            </w:r>
          </w:p>
        </w:tc>
        <w:tc>
          <w:tcPr>
            <w:tcW w:w="3060" w:type="dxa"/>
            <w:gridSpan w:val="2"/>
            <w:shd w:val="clear" w:color="auto" w:fill="auto"/>
            <w:hideMark/>
          </w:tcPr>
          <w:p w14:paraId="67064140" w14:textId="5814B56B" w:rsidR="007C3587" w:rsidRPr="006761DD" w:rsidRDefault="007C3587" w:rsidP="00E74780">
            <w:pPr>
              <w:rPr>
                <w:rFonts w:ascii="Arial" w:hAnsi="Arial" w:cs="Arial"/>
                <w:sz w:val="18"/>
                <w:szCs w:val="18"/>
              </w:rPr>
            </w:pPr>
            <w:r w:rsidRPr="006761DD">
              <w:rPr>
                <w:rFonts w:ascii="Arial" w:hAnsi="Arial" w:cs="Arial"/>
                <w:sz w:val="18"/>
                <w:szCs w:val="18"/>
              </w:rPr>
              <w:t>address="http://&lt;</w:t>
            </w:r>
            <w:proofErr w:type="spellStart"/>
            <w:r w:rsidRPr="006761DD">
              <w:rPr>
                <w:rFonts w:ascii="Arial" w:hAnsi="Arial" w:cs="Arial"/>
                <w:sz w:val="18"/>
                <w:szCs w:val="18"/>
              </w:rPr>
              <w:t>ServerAddress</w:t>
            </w:r>
            <w:proofErr w:type="spellEnd"/>
            <w:r w:rsidRPr="006761DD">
              <w:rPr>
                <w:rFonts w:ascii="Arial" w:hAnsi="Arial" w:cs="Arial"/>
                <w:sz w:val="18"/>
                <w:szCs w:val="18"/>
              </w:rPr>
              <w:t>&gt;211:16050/</w:t>
            </w:r>
            <w:proofErr w:type="spellStart"/>
            <w:r w:rsidRPr="006761DD">
              <w:rPr>
                <w:rFonts w:ascii="Arial" w:hAnsi="Arial" w:cs="Arial"/>
                <w:sz w:val="18"/>
                <w:szCs w:val="18"/>
              </w:rPr>
              <w:t>CTSVocabularyBrowse</w:t>
            </w:r>
            <w:proofErr w:type="spellEnd"/>
            <w:r w:rsidRPr="006761DD">
              <w:rPr>
                <w:rFonts w:ascii="Arial" w:hAnsi="Arial" w:cs="Arial"/>
                <w:sz w:val="18"/>
                <w:szCs w:val="18"/>
              </w:rPr>
              <w:t>" name="</w:t>
            </w:r>
            <w:proofErr w:type="spellStart"/>
            <w:r w:rsidRPr="006761DD">
              <w:rPr>
                <w:rFonts w:ascii="Arial" w:hAnsi="Arial" w:cs="Arial"/>
                <w:sz w:val="18"/>
                <w:szCs w:val="18"/>
              </w:rPr>
              <w:t>EVS.CTSVocabularyBrowse</w:t>
            </w:r>
            <w:proofErr w:type="spellEnd"/>
            <w:r w:rsidRPr="006761DD">
              <w:rPr>
                <w:rFonts w:ascii="Arial" w:hAnsi="Arial" w:cs="Arial"/>
                <w:sz w:val="18"/>
                <w:szCs w:val="18"/>
              </w:rPr>
              <w:t>" binding="</w:t>
            </w:r>
            <w:proofErr w:type="spellStart"/>
            <w:r w:rsidRPr="006761DD">
              <w:rPr>
                <w:rFonts w:ascii="Arial" w:hAnsi="Arial" w:cs="Arial"/>
                <w:sz w:val="18"/>
                <w:szCs w:val="18"/>
              </w:rPr>
              <w:t>basicHttpBinding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EVSBinding</w:t>
            </w:r>
            <w:proofErr w:type="spellEnd"/>
            <w:r w:rsidRPr="006761DD">
              <w:rPr>
                <w:rFonts w:ascii="Arial" w:hAnsi="Arial" w:cs="Arial"/>
                <w:sz w:val="18"/>
                <w:szCs w:val="18"/>
              </w:rPr>
              <w:t>" contract="</w:t>
            </w:r>
            <w:proofErr w:type="spellStart"/>
            <w:proofErr w:type="gramStart"/>
            <w:r w:rsidRPr="006761DD">
              <w:rPr>
                <w:rFonts w:ascii="Arial" w:hAnsi="Arial" w:cs="Arial"/>
                <w:sz w:val="18"/>
                <w:szCs w:val="18"/>
              </w:rPr>
              <w:t>InfoWorld.EVS.CTSVAPI.BrowserOperations</w:t>
            </w:r>
            <w:proofErr w:type="spellEnd"/>
            <w:proofErr w:type="gramEnd"/>
            <w:r w:rsidRPr="006761DD">
              <w:rPr>
                <w:rFonts w:ascii="Arial" w:hAnsi="Arial" w:cs="Arial"/>
                <w:sz w:val="18"/>
                <w:szCs w:val="18"/>
              </w:rP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DataContractSerializer</w:t>
            </w:r>
            <w:proofErr w:type="spellEnd"/>
            <w:r w:rsidRPr="006761DD">
              <w:rPr>
                <w:rFonts w:ascii="Arial" w:hAnsi="Arial" w:cs="Arial"/>
                <w:sz w:val="18"/>
                <w:szCs w:val="18"/>
              </w:rPr>
              <w:t>"</w:t>
            </w:r>
          </w:p>
        </w:tc>
        <w:tc>
          <w:tcPr>
            <w:tcW w:w="2430" w:type="dxa"/>
            <w:shd w:val="clear" w:color="auto" w:fill="auto"/>
            <w:hideMark/>
          </w:tcPr>
          <w:p w14:paraId="76023041" w14:textId="77777777" w:rsidR="007C3587" w:rsidRPr="006761DD" w:rsidRDefault="007C3587" w:rsidP="00E74780">
            <w:pPr>
              <w:rPr>
                <w:rFonts w:ascii="Arial" w:hAnsi="Arial" w:cs="Arial"/>
                <w:sz w:val="18"/>
                <w:szCs w:val="18"/>
              </w:rPr>
            </w:pPr>
            <w:r w:rsidRPr="006761DD">
              <w:rPr>
                <w:rFonts w:ascii="Arial" w:hAnsi="Arial" w:cs="Arial"/>
                <w:sz w:val="18"/>
                <w:szCs w:val="18"/>
              </w:rPr>
              <w:t>address="http://localhost:16050/</w:t>
            </w:r>
            <w:proofErr w:type="spellStart"/>
            <w:r w:rsidRPr="006761DD">
              <w:rPr>
                <w:rFonts w:ascii="Arial" w:hAnsi="Arial" w:cs="Arial"/>
                <w:sz w:val="18"/>
                <w:szCs w:val="18"/>
              </w:rPr>
              <w:t>CTSVocabularyRuntime</w:t>
            </w:r>
            <w:proofErr w:type="spellEnd"/>
            <w:r w:rsidRPr="006761DD">
              <w:rPr>
                <w:rFonts w:ascii="Arial" w:hAnsi="Arial" w:cs="Arial"/>
                <w:sz w:val="18"/>
                <w:szCs w:val="18"/>
              </w:rPr>
              <w:t>" name="</w:t>
            </w:r>
            <w:proofErr w:type="spellStart"/>
            <w:r w:rsidRPr="006761DD">
              <w:rPr>
                <w:rFonts w:ascii="Arial" w:hAnsi="Arial" w:cs="Arial"/>
                <w:sz w:val="18"/>
                <w:szCs w:val="18"/>
              </w:rPr>
              <w:t>EVS.CTSVocabularyRuntime</w:t>
            </w:r>
            <w:proofErr w:type="spellEnd"/>
            <w:r w:rsidRPr="006761DD">
              <w:rPr>
                <w:rFonts w:ascii="Arial" w:hAnsi="Arial" w:cs="Arial"/>
                <w:sz w:val="18"/>
                <w:szCs w:val="18"/>
              </w:rPr>
              <w:t>" binding="</w:t>
            </w:r>
            <w:proofErr w:type="spellStart"/>
            <w:r w:rsidRPr="006761DD">
              <w:rPr>
                <w:rFonts w:ascii="Arial" w:hAnsi="Arial" w:cs="Arial"/>
                <w:sz w:val="18"/>
                <w:szCs w:val="18"/>
              </w:rPr>
              <w:t>basicHttpBinding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EVSBinding</w:t>
            </w:r>
            <w:proofErr w:type="spellEnd"/>
            <w:r w:rsidRPr="006761DD">
              <w:rPr>
                <w:rFonts w:ascii="Arial" w:hAnsi="Arial" w:cs="Arial"/>
                <w:sz w:val="18"/>
                <w:szCs w:val="18"/>
              </w:rPr>
              <w:t>" contract="</w:t>
            </w:r>
            <w:proofErr w:type="spellStart"/>
            <w:proofErr w:type="gramStart"/>
            <w:r w:rsidRPr="006761DD">
              <w:rPr>
                <w:rFonts w:ascii="Arial" w:hAnsi="Arial" w:cs="Arial"/>
                <w:sz w:val="18"/>
                <w:szCs w:val="18"/>
              </w:rPr>
              <w:t>InfoWorld.EVS.CTSVAPI.RuntimeOperations</w:t>
            </w:r>
            <w:proofErr w:type="spellEnd"/>
            <w:proofErr w:type="gramEnd"/>
            <w:r w:rsidRPr="006761DD">
              <w:rPr>
                <w:rFonts w:ascii="Arial" w:hAnsi="Arial" w:cs="Arial"/>
                <w:sz w:val="18"/>
                <w:szCs w:val="18"/>
              </w:rP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DataContractSerializer</w:t>
            </w:r>
            <w:proofErr w:type="spellEnd"/>
            <w:r w:rsidRPr="006761DD">
              <w:rPr>
                <w:rFonts w:ascii="Arial" w:hAnsi="Arial" w:cs="Arial"/>
                <w:sz w:val="18"/>
                <w:szCs w:val="18"/>
              </w:rPr>
              <w:t>"</w:t>
            </w:r>
          </w:p>
        </w:tc>
        <w:tc>
          <w:tcPr>
            <w:tcW w:w="1235" w:type="dxa"/>
            <w:shd w:val="clear" w:color="auto" w:fill="auto"/>
            <w:hideMark/>
          </w:tcPr>
          <w:p w14:paraId="4D021F0E" w14:textId="77777777" w:rsidR="007C3587" w:rsidRPr="006761DD" w:rsidRDefault="007C3587" w:rsidP="00E74780">
            <w:pPr>
              <w:rPr>
                <w:rFonts w:ascii="Arial" w:hAnsi="Arial" w:cs="Arial"/>
                <w:b/>
                <w:bCs/>
                <w:sz w:val="18"/>
                <w:szCs w:val="18"/>
              </w:rPr>
            </w:pPr>
            <w:r w:rsidRPr="006761DD">
              <w:rPr>
                <w:rFonts w:ascii="Arial" w:hAnsi="Arial" w:cs="Arial"/>
                <w:bCs/>
                <w:sz w:val="18"/>
                <w:szCs w:val="18"/>
              </w:rPr>
              <w:t>EVS</w:t>
            </w:r>
          </w:p>
        </w:tc>
      </w:tr>
      <w:tr w:rsidR="007C3587" w:rsidRPr="006761DD" w14:paraId="3265FDDD" w14:textId="77777777" w:rsidTr="007C3587">
        <w:trPr>
          <w:trHeight w:val="2700"/>
        </w:trPr>
        <w:tc>
          <w:tcPr>
            <w:tcW w:w="1609" w:type="dxa"/>
            <w:shd w:val="clear" w:color="auto" w:fill="auto"/>
            <w:hideMark/>
          </w:tcPr>
          <w:p w14:paraId="501D5683"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108CB0BE" w14:textId="3BFB4472"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2574" w:type="dxa"/>
            <w:shd w:val="clear" w:color="auto" w:fill="auto"/>
            <w:hideMark/>
          </w:tcPr>
          <w:p w14:paraId="006511A4" w14:textId="3871AE60" w:rsidR="007C3587" w:rsidRPr="006761DD" w:rsidRDefault="007C3587" w:rsidP="00E74780">
            <w:pPr>
              <w:rPr>
                <w:rFonts w:ascii="Arial" w:hAnsi="Arial" w:cs="Arial"/>
                <w:sz w:val="18"/>
                <w:szCs w:val="18"/>
              </w:rPr>
            </w:pPr>
            <w:r w:rsidRPr="007C3587">
              <w:rPr>
                <w:rFonts w:ascii="Arial" w:eastAsia="Times New Roman" w:hAnsi="Arial" w:cs="Arial"/>
                <w:color w:val="000000"/>
                <w:sz w:val="18"/>
                <w:szCs w:val="18"/>
                <w:highlight w:val="yellow"/>
              </w:rPr>
              <w:t>(No longer used as of 2*23 release)</w:t>
            </w:r>
          </w:p>
        </w:tc>
        <w:tc>
          <w:tcPr>
            <w:tcW w:w="3060" w:type="dxa"/>
            <w:gridSpan w:val="2"/>
            <w:shd w:val="clear" w:color="auto" w:fill="auto"/>
            <w:hideMark/>
          </w:tcPr>
          <w:p w14:paraId="40625EED" w14:textId="11561504" w:rsidR="007C3587" w:rsidRPr="006761DD" w:rsidRDefault="007C3587" w:rsidP="00E74780">
            <w:pPr>
              <w:rPr>
                <w:rFonts w:ascii="Arial" w:hAnsi="Arial" w:cs="Arial"/>
                <w:sz w:val="18"/>
                <w:szCs w:val="18"/>
              </w:rPr>
            </w:pPr>
            <w:r w:rsidRPr="006761DD">
              <w:rPr>
                <w:rFonts w:ascii="Arial" w:hAnsi="Arial" w:cs="Arial"/>
                <w:sz w:val="18"/>
                <w:szCs w:val="18"/>
              </w:rPr>
              <w:t>address="http://&lt;</w:t>
            </w:r>
            <w:proofErr w:type="spellStart"/>
            <w:r w:rsidRPr="006761DD">
              <w:rPr>
                <w:rFonts w:ascii="Arial" w:hAnsi="Arial" w:cs="Arial"/>
                <w:sz w:val="18"/>
                <w:szCs w:val="18"/>
              </w:rPr>
              <w:t>ServerAddress</w:t>
            </w:r>
            <w:proofErr w:type="spellEnd"/>
            <w:r w:rsidRPr="006761DD">
              <w:rPr>
                <w:rFonts w:ascii="Arial" w:hAnsi="Arial" w:cs="Arial"/>
                <w:sz w:val="18"/>
                <w:szCs w:val="18"/>
              </w:rPr>
              <w:t>&gt;211:16050/</w:t>
            </w:r>
            <w:proofErr w:type="spellStart"/>
            <w:r w:rsidRPr="006761DD">
              <w:rPr>
                <w:rFonts w:ascii="Arial" w:hAnsi="Arial" w:cs="Arial"/>
                <w:sz w:val="18"/>
                <w:szCs w:val="18"/>
              </w:rPr>
              <w:t>CTSMessageBrowse</w:t>
            </w:r>
            <w:proofErr w:type="spellEnd"/>
            <w:r w:rsidRPr="006761DD">
              <w:rPr>
                <w:rFonts w:ascii="Arial" w:hAnsi="Arial" w:cs="Arial"/>
                <w:sz w:val="18"/>
                <w:szCs w:val="18"/>
              </w:rPr>
              <w:t>" name="</w:t>
            </w:r>
            <w:proofErr w:type="spellStart"/>
            <w:r w:rsidRPr="006761DD">
              <w:rPr>
                <w:rFonts w:ascii="Arial" w:hAnsi="Arial" w:cs="Arial"/>
                <w:sz w:val="18"/>
                <w:szCs w:val="18"/>
              </w:rPr>
              <w:t>EVS.CTSMessageBrowse</w:t>
            </w:r>
            <w:proofErr w:type="spellEnd"/>
            <w:r w:rsidRPr="006761DD">
              <w:rPr>
                <w:rFonts w:ascii="Arial" w:hAnsi="Arial" w:cs="Arial"/>
                <w:sz w:val="18"/>
                <w:szCs w:val="18"/>
              </w:rPr>
              <w:t>" binding="</w:t>
            </w:r>
            <w:proofErr w:type="spellStart"/>
            <w:r w:rsidRPr="006761DD">
              <w:rPr>
                <w:rFonts w:ascii="Arial" w:hAnsi="Arial" w:cs="Arial"/>
                <w:sz w:val="18"/>
                <w:szCs w:val="18"/>
              </w:rPr>
              <w:t>basicHttpBinding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EVSBinding</w:t>
            </w:r>
            <w:proofErr w:type="spellEnd"/>
            <w:r w:rsidRPr="006761DD">
              <w:rPr>
                <w:rFonts w:ascii="Arial" w:hAnsi="Arial" w:cs="Arial"/>
                <w:sz w:val="18"/>
                <w:szCs w:val="18"/>
              </w:rPr>
              <w:t>" contract="</w:t>
            </w:r>
            <w:proofErr w:type="spellStart"/>
            <w:proofErr w:type="gramStart"/>
            <w:r w:rsidRPr="006761DD">
              <w:rPr>
                <w:rFonts w:ascii="Arial" w:hAnsi="Arial" w:cs="Arial"/>
                <w:sz w:val="18"/>
                <w:szCs w:val="18"/>
              </w:rPr>
              <w:t>InfoWorld.EVS.CTSMAPI.BrowserOperations</w:t>
            </w:r>
            <w:proofErr w:type="spellEnd"/>
            <w:proofErr w:type="gramEnd"/>
            <w:r w:rsidRPr="006761DD">
              <w:rPr>
                <w:rFonts w:ascii="Arial" w:hAnsi="Arial" w:cs="Arial"/>
                <w:sz w:val="18"/>
                <w:szCs w:val="18"/>
              </w:rP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DataContractSerializer</w:t>
            </w:r>
            <w:proofErr w:type="spellEnd"/>
            <w:r w:rsidRPr="006761DD">
              <w:rPr>
                <w:rFonts w:ascii="Arial" w:hAnsi="Arial" w:cs="Arial"/>
                <w:sz w:val="18"/>
                <w:szCs w:val="18"/>
              </w:rPr>
              <w:t>"</w:t>
            </w:r>
          </w:p>
        </w:tc>
        <w:tc>
          <w:tcPr>
            <w:tcW w:w="2430" w:type="dxa"/>
            <w:shd w:val="clear" w:color="auto" w:fill="auto"/>
            <w:hideMark/>
          </w:tcPr>
          <w:p w14:paraId="18E0733B" w14:textId="77777777" w:rsidR="007C3587" w:rsidRPr="006761DD" w:rsidRDefault="007C3587" w:rsidP="00E74780">
            <w:pPr>
              <w:rPr>
                <w:rFonts w:ascii="Arial" w:hAnsi="Arial" w:cs="Arial"/>
                <w:sz w:val="18"/>
                <w:szCs w:val="18"/>
              </w:rPr>
            </w:pPr>
            <w:r w:rsidRPr="006761DD">
              <w:rPr>
                <w:rFonts w:ascii="Arial" w:hAnsi="Arial" w:cs="Arial"/>
                <w:sz w:val="18"/>
                <w:szCs w:val="18"/>
              </w:rPr>
              <w:t>address="http://localhost:16050/</w:t>
            </w:r>
            <w:proofErr w:type="spellStart"/>
            <w:r w:rsidRPr="006761DD">
              <w:rPr>
                <w:rFonts w:ascii="Arial" w:hAnsi="Arial" w:cs="Arial"/>
                <w:sz w:val="18"/>
                <w:szCs w:val="18"/>
              </w:rPr>
              <w:t>CTSVocabularyBrowse</w:t>
            </w:r>
            <w:proofErr w:type="spellEnd"/>
            <w:r w:rsidRPr="006761DD">
              <w:rPr>
                <w:rFonts w:ascii="Arial" w:hAnsi="Arial" w:cs="Arial"/>
                <w:sz w:val="18"/>
                <w:szCs w:val="18"/>
              </w:rPr>
              <w:t>" name="</w:t>
            </w:r>
            <w:proofErr w:type="spellStart"/>
            <w:r w:rsidRPr="006761DD">
              <w:rPr>
                <w:rFonts w:ascii="Arial" w:hAnsi="Arial" w:cs="Arial"/>
                <w:sz w:val="18"/>
                <w:szCs w:val="18"/>
              </w:rPr>
              <w:t>EVS.CTSVocabularyBrowse</w:t>
            </w:r>
            <w:proofErr w:type="spellEnd"/>
            <w:r w:rsidRPr="006761DD">
              <w:rPr>
                <w:rFonts w:ascii="Arial" w:hAnsi="Arial" w:cs="Arial"/>
                <w:sz w:val="18"/>
                <w:szCs w:val="18"/>
              </w:rPr>
              <w:t>" binding="</w:t>
            </w:r>
            <w:proofErr w:type="spellStart"/>
            <w:r w:rsidRPr="006761DD">
              <w:rPr>
                <w:rFonts w:ascii="Arial" w:hAnsi="Arial" w:cs="Arial"/>
                <w:sz w:val="18"/>
                <w:szCs w:val="18"/>
              </w:rPr>
              <w:t>basicHttpBinding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EVSBinding</w:t>
            </w:r>
            <w:proofErr w:type="spellEnd"/>
            <w:r w:rsidRPr="006761DD">
              <w:rPr>
                <w:rFonts w:ascii="Arial" w:hAnsi="Arial" w:cs="Arial"/>
                <w:sz w:val="18"/>
                <w:szCs w:val="18"/>
              </w:rPr>
              <w:t>" contract="</w:t>
            </w:r>
            <w:proofErr w:type="spellStart"/>
            <w:proofErr w:type="gramStart"/>
            <w:r w:rsidRPr="006761DD">
              <w:rPr>
                <w:rFonts w:ascii="Arial" w:hAnsi="Arial" w:cs="Arial"/>
                <w:sz w:val="18"/>
                <w:szCs w:val="18"/>
              </w:rPr>
              <w:t>InfoWorld.EVS.CTSVAPI.BrowserOperations</w:t>
            </w:r>
            <w:proofErr w:type="spellEnd"/>
            <w:proofErr w:type="gramEnd"/>
            <w:r w:rsidRPr="006761DD">
              <w:rPr>
                <w:rFonts w:ascii="Arial" w:hAnsi="Arial" w:cs="Arial"/>
                <w:sz w:val="18"/>
                <w:szCs w:val="18"/>
              </w:rP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DataContractSerializer</w:t>
            </w:r>
            <w:proofErr w:type="spellEnd"/>
            <w:r w:rsidRPr="006761DD">
              <w:rPr>
                <w:rFonts w:ascii="Arial" w:hAnsi="Arial" w:cs="Arial"/>
                <w:sz w:val="18"/>
                <w:szCs w:val="18"/>
              </w:rPr>
              <w:t>"</w:t>
            </w:r>
          </w:p>
        </w:tc>
        <w:tc>
          <w:tcPr>
            <w:tcW w:w="1235" w:type="dxa"/>
            <w:shd w:val="clear" w:color="auto" w:fill="auto"/>
            <w:hideMark/>
          </w:tcPr>
          <w:p w14:paraId="75B16B15"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3DE6CC3C" w14:textId="77777777" w:rsidTr="007C3587">
        <w:trPr>
          <w:trHeight w:val="2700"/>
        </w:trPr>
        <w:tc>
          <w:tcPr>
            <w:tcW w:w="1609" w:type="dxa"/>
            <w:shd w:val="clear" w:color="auto" w:fill="auto"/>
            <w:hideMark/>
          </w:tcPr>
          <w:p w14:paraId="0DC8DD15"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6DD62147" w14:textId="3DEE8EED"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2574" w:type="dxa"/>
            <w:shd w:val="clear" w:color="auto" w:fill="auto"/>
            <w:hideMark/>
          </w:tcPr>
          <w:p w14:paraId="4AC798E7" w14:textId="59BCDAFB" w:rsidR="007C3587" w:rsidRPr="006761DD" w:rsidRDefault="007C3587" w:rsidP="00E74780">
            <w:pPr>
              <w:rPr>
                <w:rFonts w:ascii="Arial" w:hAnsi="Arial" w:cs="Arial"/>
                <w:sz w:val="18"/>
                <w:szCs w:val="18"/>
              </w:rPr>
            </w:pPr>
            <w:r w:rsidRPr="007C3587">
              <w:rPr>
                <w:rFonts w:ascii="Arial" w:eastAsia="Times New Roman" w:hAnsi="Arial" w:cs="Arial"/>
                <w:color w:val="000000"/>
                <w:sz w:val="18"/>
                <w:szCs w:val="18"/>
                <w:highlight w:val="yellow"/>
              </w:rPr>
              <w:t>(No longer used as of 2*23 release)</w:t>
            </w:r>
          </w:p>
        </w:tc>
        <w:tc>
          <w:tcPr>
            <w:tcW w:w="3060" w:type="dxa"/>
            <w:gridSpan w:val="2"/>
            <w:shd w:val="clear" w:color="auto" w:fill="auto"/>
            <w:hideMark/>
          </w:tcPr>
          <w:p w14:paraId="6641B659" w14:textId="03938DDB" w:rsidR="007C3587" w:rsidRPr="006761DD" w:rsidRDefault="007C3587" w:rsidP="00E74780">
            <w:pPr>
              <w:rPr>
                <w:rFonts w:ascii="Arial" w:hAnsi="Arial" w:cs="Arial"/>
                <w:sz w:val="18"/>
                <w:szCs w:val="18"/>
              </w:rPr>
            </w:pPr>
            <w:r w:rsidRPr="006761DD">
              <w:rPr>
                <w:rFonts w:ascii="Arial" w:hAnsi="Arial" w:cs="Arial"/>
                <w:sz w:val="18"/>
                <w:szCs w:val="18"/>
              </w:rPr>
              <w:t>address="http://&lt;</w:t>
            </w:r>
            <w:proofErr w:type="spellStart"/>
            <w:r w:rsidRPr="006761DD">
              <w:rPr>
                <w:rFonts w:ascii="Arial" w:hAnsi="Arial" w:cs="Arial"/>
                <w:sz w:val="18"/>
                <w:szCs w:val="18"/>
              </w:rPr>
              <w:t>ServerAddress</w:t>
            </w:r>
            <w:proofErr w:type="spellEnd"/>
            <w:r w:rsidRPr="006761DD">
              <w:rPr>
                <w:rFonts w:ascii="Arial" w:hAnsi="Arial" w:cs="Arial"/>
                <w:sz w:val="18"/>
                <w:szCs w:val="18"/>
              </w:rPr>
              <w:t>&gt;211:16050/</w:t>
            </w:r>
            <w:proofErr w:type="spellStart"/>
            <w:r w:rsidRPr="006761DD">
              <w:rPr>
                <w:rFonts w:ascii="Arial" w:hAnsi="Arial" w:cs="Arial"/>
                <w:sz w:val="18"/>
                <w:szCs w:val="18"/>
              </w:rPr>
              <w:t>CTSMessageRuntime</w:t>
            </w:r>
            <w:proofErr w:type="spellEnd"/>
            <w:r w:rsidRPr="006761DD">
              <w:rPr>
                <w:rFonts w:ascii="Arial" w:hAnsi="Arial" w:cs="Arial"/>
                <w:sz w:val="18"/>
                <w:szCs w:val="18"/>
              </w:rPr>
              <w:t>" name="</w:t>
            </w:r>
            <w:proofErr w:type="spellStart"/>
            <w:r w:rsidRPr="006761DD">
              <w:rPr>
                <w:rFonts w:ascii="Arial" w:hAnsi="Arial" w:cs="Arial"/>
                <w:sz w:val="18"/>
                <w:szCs w:val="18"/>
              </w:rPr>
              <w:t>EVS.CTSMessageRuntime</w:t>
            </w:r>
            <w:proofErr w:type="spellEnd"/>
            <w:r w:rsidRPr="006761DD">
              <w:rPr>
                <w:rFonts w:ascii="Arial" w:hAnsi="Arial" w:cs="Arial"/>
                <w:sz w:val="18"/>
                <w:szCs w:val="18"/>
              </w:rPr>
              <w:t>" binding="</w:t>
            </w:r>
            <w:proofErr w:type="spellStart"/>
            <w:r w:rsidRPr="006761DD">
              <w:rPr>
                <w:rFonts w:ascii="Arial" w:hAnsi="Arial" w:cs="Arial"/>
                <w:sz w:val="18"/>
                <w:szCs w:val="18"/>
              </w:rPr>
              <w:t>basicHttpBinding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EVSBinding</w:t>
            </w:r>
            <w:proofErr w:type="spellEnd"/>
            <w:r w:rsidRPr="006761DD">
              <w:rPr>
                <w:rFonts w:ascii="Arial" w:hAnsi="Arial" w:cs="Arial"/>
                <w:sz w:val="18"/>
                <w:szCs w:val="18"/>
              </w:rPr>
              <w:t>" contract="</w:t>
            </w:r>
            <w:proofErr w:type="spellStart"/>
            <w:proofErr w:type="gramStart"/>
            <w:r w:rsidRPr="006761DD">
              <w:rPr>
                <w:rFonts w:ascii="Arial" w:hAnsi="Arial" w:cs="Arial"/>
                <w:sz w:val="18"/>
                <w:szCs w:val="18"/>
              </w:rPr>
              <w:t>InfoWorld.EVS.CTSMAPI.RuntimeOperations</w:t>
            </w:r>
            <w:proofErr w:type="spellEnd"/>
            <w:proofErr w:type="gramEnd"/>
            <w:r w:rsidRPr="006761DD">
              <w:rPr>
                <w:rFonts w:ascii="Arial" w:hAnsi="Arial" w:cs="Arial"/>
                <w:sz w:val="18"/>
                <w:szCs w:val="18"/>
              </w:rP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DataContractSerializer</w:t>
            </w:r>
            <w:proofErr w:type="spellEnd"/>
            <w:r w:rsidRPr="006761DD">
              <w:rPr>
                <w:rFonts w:ascii="Arial" w:hAnsi="Arial" w:cs="Arial"/>
                <w:sz w:val="18"/>
                <w:szCs w:val="18"/>
              </w:rPr>
              <w:t>"</w:t>
            </w:r>
          </w:p>
        </w:tc>
        <w:tc>
          <w:tcPr>
            <w:tcW w:w="2430" w:type="dxa"/>
            <w:shd w:val="clear" w:color="auto" w:fill="auto"/>
            <w:hideMark/>
          </w:tcPr>
          <w:p w14:paraId="01FD6BC6" w14:textId="77777777" w:rsidR="007C3587" w:rsidRPr="006761DD" w:rsidRDefault="007C3587" w:rsidP="00E74780">
            <w:pPr>
              <w:rPr>
                <w:rFonts w:ascii="Arial" w:hAnsi="Arial" w:cs="Arial"/>
                <w:sz w:val="18"/>
                <w:szCs w:val="18"/>
              </w:rPr>
            </w:pPr>
            <w:r w:rsidRPr="006761DD">
              <w:rPr>
                <w:rFonts w:ascii="Arial" w:hAnsi="Arial" w:cs="Arial"/>
                <w:sz w:val="18"/>
                <w:szCs w:val="18"/>
              </w:rPr>
              <w:t>address="http://localhost:16050/</w:t>
            </w:r>
            <w:proofErr w:type="spellStart"/>
            <w:r w:rsidRPr="006761DD">
              <w:rPr>
                <w:rFonts w:ascii="Arial" w:hAnsi="Arial" w:cs="Arial"/>
                <w:sz w:val="18"/>
                <w:szCs w:val="18"/>
              </w:rPr>
              <w:t>CTSMessageBrowse</w:t>
            </w:r>
            <w:proofErr w:type="spellEnd"/>
            <w:r w:rsidRPr="006761DD">
              <w:rPr>
                <w:rFonts w:ascii="Arial" w:hAnsi="Arial" w:cs="Arial"/>
                <w:sz w:val="18"/>
                <w:szCs w:val="18"/>
              </w:rPr>
              <w:t>" name="</w:t>
            </w:r>
            <w:proofErr w:type="spellStart"/>
            <w:r w:rsidRPr="006761DD">
              <w:rPr>
                <w:rFonts w:ascii="Arial" w:hAnsi="Arial" w:cs="Arial"/>
                <w:sz w:val="18"/>
                <w:szCs w:val="18"/>
              </w:rPr>
              <w:t>EVS.CTSMessageBrowse</w:t>
            </w:r>
            <w:proofErr w:type="spellEnd"/>
            <w:r w:rsidRPr="006761DD">
              <w:rPr>
                <w:rFonts w:ascii="Arial" w:hAnsi="Arial" w:cs="Arial"/>
                <w:sz w:val="18"/>
                <w:szCs w:val="18"/>
              </w:rPr>
              <w:t>" binding="</w:t>
            </w:r>
            <w:proofErr w:type="spellStart"/>
            <w:r w:rsidRPr="006761DD">
              <w:rPr>
                <w:rFonts w:ascii="Arial" w:hAnsi="Arial" w:cs="Arial"/>
                <w:sz w:val="18"/>
                <w:szCs w:val="18"/>
              </w:rPr>
              <w:t>basicHttpBinding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EVSBinding</w:t>
            </w:r>
            <w:proofErr w:type="spellEnd"/>
            <w:r w:rsidRPr="006761DD">
              <w:rPr>
                <w:rFonts w:ascii="Arial" w:hAnsi="Arial" w:cs="Arial"/>
                <w:sz w:val="18"/>
                <w:szCs w:val="18"/>
              </w:rPr>
              <w:t>" contract="</w:t>
            </w:r>
            <w:proofErr w:type="spellStart"/>
            <w:proofErr w:type="gramStart"/>
            <w:r w:rsidRPr="006761DD">
              <w:rPr>
                <w:rFonts w:ascii="Arial" w:hAnsi="Arial" w:cs="Arial"/>
                <w:sz w:val="18"/>
                <w:szCs w:val="18"/>
              </w:rPr>
              <w:t>InfoWorld.EVS.CTSMAPI.BrowserOperations</w:t>
            </w:r>
            <w:proofErr w:type="spellEnd"/>
            <w:proofErr w:type="gramEnd"/>
            <w:r w:rsidRPr="006761DD">
              <w:rPr>
                <w:rFonts w:ascii="Arial" w:hAnsi="Arial" w:cs="Arial"/>
                <w:sz w:val="18"/>
                <w:szCs w:val="18"/>
              </w:rP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DataContractSerializer</w:t>
            </w:r>
            <w:proofErr w:type="spellEnd"/>
            <w:r w:rsidRPr="006761DD">
              <w:rPr>
                <w:rFonts w:ascii="Arial" w:hAnsi="Arial" w:cs="Arial"/>
                <w:sz w:val="18"/>
                <w:szCs w:val="18"/>
              </w:rPr>
              <w:t>"</w:t>
            </w:r>
          </w:p>
        </w:tc>
        <w:tc>
          <w:tcPr>
            <w:tcW w:w="1235" w:type="dxa"/>
            <w:shd w:val="clear" w:color="auto" w:fill="auto"/>
            <w:hideMark/>
          </w:tcPr>
          <w:p w14:paraId="721C2C92"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490DCF36" w14:textId="77777777" w:rsidTr="007C3587">
        <w:trPr>
          <w:trHeight w:val="2700"/>
        </w:trPr>
        <w:tc>
          <w:tcPr>
            <w:tcW w:w="1609" w:type="dxa"/>
            <w:shd w:val="clear" w:color="auto" w:fill="auto"/>
            <w:hideMark/>
          </w:tcPr>
          <w:p w14:paraId="5A35F97B"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63B0BBCC" w14:textId="2A90903D"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2574" w:type="dxa"/>
            <w:shd w:val="clear" w:color="auto" w:fill="auto"/>
            <w:hideMark/>
          </w:tcPr>
          <w:p w14:paraId="0E217254" w14:textId="4B7828B5" w:rsidR="007C3587" w:rsidRPr="006761DD" w:rsidRDefault="007C3587" w:rsidP="00E74780">
            <w:pPr>
              <w:rPr>
                <w:rFonts w:ascii="Arial" w:hAnsi="Arial" w:cs="Arial"/>
                <w:sz w:val="18"/>
                <w:szCs w:val="18"/>
              </w:rPr>
            </w:pPr>
            <w:r w:rsidRPr="007C3587">
              <w:rPr>
                <w:rFonts w:ascii="Arial" w:eastAsia="Times New Roman" w:hAnsi="Arial" w:cs="Arial"/>
                <w:color w:val="000000"/>
                <w:sz w:val="18"/>
                <w:szCs w:val="18"/>
                <w:highlight w:val="yellow"/>
              </w:rPr>
              <w:t>(No longer used as of 2*23 release)</w:t>
            </w:r>
          </w:p>
        </w:tc>
        <w:tc>
          <w:tcPr>
            <w:tcW w:w="3060" w:type="dxa"/>
            <w:gridSpan w:val="2"/>
            <w:shd w:val="clear" w:color="auto" w:fill="auto"/>
            <w:hideMark/>
          </w:tcPr>
          <w:p w14:paraId="342BC59A" w14:textId="359E3FFB" w:rsidR="007C3587" w:rsidRPr="006761DD" w:rsidRDefault="007C3587" w:rsidP="00E74780">
            <w:pPr>
              <w:rPr>
                <w:rFonts w:ascii="Arial" w:hAnsi="Arial" w:cs="Arial"/>
                <w:sz w:val="18"/>
                <w:szCs w:val="18"/>
              </w:rPr>
            </w:pPr>
            <w:r w:rsidRPr="006761DD">
              <w:rPr>
                <w:rFonts w:ascii="Arial" w:hAnsi="Arial" w:cs="Arial"/>
                <w:sz w:val="18"/>
                <w:szCs w:val="18"/>
              </w:rPr>
              <w:t>address="http://&lt;</w:t>
            </w:r>
            <w:proofErr w:type="spellStart"/>
            <w:r w:rsidRPr="006761DD">
              <w:rPr>
                <w:rFonts w:ascii="Arial" w:hAnsi="Arial" w:cs="Arial"/>
                <w:sz w:val="18"/>
                <w:szCs w:val="18"/>
              </w:rPr>
              <w:t>ServerAddress</w:t>
            </w:r>
            <w:proofErr w:type="spellEnd"/>
            <w:r w:rsidRPr="006761DD">
              <w:rPr>
                <w:rFonts w:ascii="Arial" w:hAnsi="Arial" w:cs="Arial"/>
                <w:sz w:val="18"/>
                <w:szCs w:val="18"/>
              </w:rPr>
              <w:t>&gt;211:16050/</w:t>
            </w:r>
            <w:proofErr w:type="spellStart"/>
            <w:r w:rsidRPr="006761DD">
              <w:rPr>
                <w:rFonts w:ascii="Arial" w:hAnsi="Arial" w:cs="Arial"/>
                <w:sz w:val="18"/>
                <w:szCs w:val="18"/>
              </w:rPr>
              <w:t>CTSMessageEdit</w:t>
            </w:r>
            <w:proofErr w:type="spellEnd"/>
            <w:r w:rsidRPr="006761DD">
              <w:rPr>
                <w:rFonts w:ascii="Arial" w:hAnsi="Arial" w:cs="Arial"/>
                <w:sz w:val="18"/>
                <w:szCs w:val="18"/>
              </w:rPr>
              <w:t>" name="</w:t>
            </w:r>
            <w:proofErr w:type="spellStart"/>
            <w:r w:rsidRPr="006761DD">
              <w:rPr>
                <w:rFonts w:ascii="Arial" w:hAnsi="Arial" w:cs="Arial"/>
                <w:sz w:val="18"/>
                <w:szCs w:val="18"/>
              </w:rPr>
              <w:t>EVS.CTSMessageEdit</w:t>
            </w:r>
            <w:proofErr w:type="spellEnd"/>
            <w:r w:rsidRPr="006761DD">
              <w:rPr>
                <w:rFonts w:ascii="Arial" w:hAnsi="Arial" w:cs="Arial"/>
                <w:sz w:val="18"/>
                <w:szCs w:val="18"/>
              </w:rPr>
              <w:t>" binding="</w:t>
            </w:r>
            <w:proofErr w:type="spellStart"/>
            <w:r w:rsidRPr="006761DD">
              <w:rPr>
                <w:rFonts w:ascii="Arial" w:hAnsi="Arial" w:cs="Arial"/>
                <w:sz w:val="18"/>
                <w:szCs w:val="18"/>
              </w:rPr>
              <w:t>basicHttpBinding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EVSBinding</w:t>
            </w:r>
            <w:proofErr w:type="spellEnd"/>
            <w:r w:rsidRPr="006761DD">
              <w:rPr>
                <w:rFonts w:ascii="Arial" w:hAnsi="Arial" w:cs="Arial"/>
                <w:sz w:val="18"/>
                <w:szCs w:val="18"/>
              </w:rPr>
              <w:t>" contract="</w:t>
            </w:r>
            <w:proofErr w:type="spellStart"/>
            <w:proofErr w:type="gramStart"/>
            <w:r w:rsidRPr="006761DD">
              <w:rPr>
                <w:rFonts w:ascii="Arial" w:hAnsi="Arial" w:cs="Arial"/>
                <w:sz w:val="18"/>
                <w:szCs w:val="18"/>
              </w:rPr>
              <w:t>InfoWorld.EVS.CTSEdit.IMessageEdit</w:t>
            </w:r>
            <w:proofErr w:type="spellEnd"/>
            <w:proofErr w:type="gramEnd"/>
            <w:r w:rsidRPr="006761DD">
              <w:rPr>
                <w:rFonts w:ascii="Arial" w:hAnsi="Arial" w:cs="Arial"/>
                <w:sz w:val="18"/>
                <w:szCs w:val="18"/>
              </w:rP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DataContractSerializer</w:t>
            </w:r>
            <w:proofErr w:type="spellEnd"/>
            <w:r w:rsidRPr="006761DD">
              <w:rPr>
                <w:rFonts w:ascii="Arial" w:hAnsi="Arial" w:cs="Arial"/>
                <w:sz w:val="18"/>
                <w:szCs w:val="18"/>
              </w:rPr>
              <w:t>"</w:t>
            </w:r>
          </w:p>
        </w:tc>
        <w:tc>
          <w:tcPr>
            <w:tcW w:w="2430" w:type="dxa"/>
            <w:shd w:val="clear" w:color="auto" w:fill="auto"/>
            <w:hideMark/>
          </w:tcPr>
          <w:p w14:paraId="0E486A8F" w14:textId="77777777" w:rsidR="007C3587" w:rsidRPr="006761DD" w:rsidRDefault="007C3587" w:rsidP="00E74780">
            <w:pPr>
              <w:rPr>
                <w:rFonts w:ascii="Arial" w:hAnsi="Arial" w:cs="Arial"/>
                <w:sz w:val="18"/>
                <w:szCs w:val="18"/>
              </w:rPr>
            </w:pPr>
            <w:r w:rsidRPr="006761DD">
              <w:rPr>
                <w:rFonts w:ascii="Arial" w:hAnsi="Arial" w:cs="Arial"/>
                <w:sz w:val="18"/>
                <w:szCs w:val="18"/>
              </w:rPr>
              <w:t>address="http://localhost:16050/</w:t>
            </w:r>
            <w:proofErr w:type="spellStart"/>
            <w:r w:rsidRPr="006761DD">
              <w:rPr>
                <w:rFonts w:ascii="Arial" w:hAnsi="Arial" w:cs="Arial"/>
                <w:sz w:val="18"/>
                <w:szCs w:val="18"/>
              </w:rPr>
              <w:t>CTSMessageRuntime</w:t>
            </w:r>
            <w:proofErr w:type="spellEnd"/>
            <w:r w:rsidRPr="006761DD">
              <w:rPr>
                <w:rFonts w:ascii="Arial" w:hAnsi="Arial" w:cs="Arial"/>
                <w:sz w:val="18"/>
                <w:szCs w:val="18"/>
              </w:rPr>
              <w:t>" name="</w:t>
            </w:r>
            <w:proofErr w:type="spellStart"/>
            <w:r w:rsidRPr="006761DD">
              <w:rPr>
                <w:rFonts w:ascii="Arial" w:hAnsi="Arial" w:cs="Arial"/>
                <w:sz w:val="18"/>
                <w:szCs w:val="18"/>
              </w:rPr>
              <w:t>EVS.CTSMessageRuntime</w:t>
            </w:r>
            <w:proofErr w:type="spellEnd"/>
            <w:r w:rsidRPr="006761DD">
              <w:rPr>
                <w:rFonts w:ascii="Arial" w:hAnsi="Arial" w:cs="Arial"/>
                <w:sz w:val="18"/>
                <w:szCs w:val="18"/>
              </w:rPr>
              <w:t>" binding="</w:t>
            </w:r>
            <w:proofErr w:type="spellStart"/>
            <w:r w:rsidRPr="006761DD">
              <w:rPr>
                <w:rFonts w:ascii="Arial" w:hAnsi="Arial" w:cs="Arial"/>
                <w:sz w:val="18"/>
                <w:szCs w:val="18"/>
              </w:rPr>
              <w:t>basicHttpBinding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EVSBinding</w:t>
            </w:r>
            <w:proofErr w:type="spellEnd"/>
            <w:r w:rsidRPr="006761DD">
              <w:rPr>
                <w:rFonts w:ascii="Arial" w:hAnsi="Arial" w:cs="Arial"/>
                <w:sz w:val="18"/>
                <w:szCs w:val="18"/>
              </w:rPr>
              <w:t>" contract="</w:t>
            </w:r>
            <w:proofErr w:type="spellStart"/>
            <w:proofErr w:type="gramStart"/>
            <w:r w:rsidRPr="006761DD">
              <w:rPr>
                <w:rFonts w:ascii="Arial" w:hAnsi="Arial" w:cs="Arial"/>
                <w:sz w:val="18"/>
                <w:szCs w:val="18"/>
              </w:rPr>
              <w:t>InfoWorld.EVS.CTSMAPI.RuntimeOperations</w:t>
            </w:r>
            <w:proofErr w:type="spellEnd"/>
            <w:proofErr w:type="gramEnd"/>
            <w:r w:rsidRPr="006761DD">
              <w:rPr>
                <w:rFonts w:ascii="Arial" w:hAnsi="Arial" w:cs="Arial"/>
                <w:sz w:val="18"/>
                <w:szCs w:val="18"/>
              </w:rP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DataContractSerializer</w:t>
            </w:r>
            <w:proofErr w:type="spellEnd"/>
            <w:r w:rsidRPr="006761DD">
              <w:rPr>
                <w:rFonts w:ascii="Arial" w:hAnsi="Arial" w:cs="Arial"/>
                <w:sz w:val="18"/>
                <w:szCs w:val="18"/>
              </w:rPr>
              <w:t>"</w:t>
            </w:r>
          </w:p>
        </w:tc>
        <w:tc>
          <w:tcPr>
            <w:tcW w:w="1235" w:type="dxa"/>
            <w:shd w:val="clear" w:color="auto" w:fill="auto"/>
            <w:hideMark/>
          </w:tcPr>
          <w:p w14:paraId="0B2C999D"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2B5CEC76" w14:textId="77777777" w:rsidTr="007C3587">
        <w:trPr>
          <w:trHeight w:val="2700"/>
        </w:trPr>
        <w:tc>
          <w:tcPr>
            <w:tcW w:w="1609" w:type="dxa"/>
            <w:shd w:val="clear" w:color="auto" w:fill="auto"/>
            <w:hideMark/>
          </w:tcPr>
          <w:p w14:paraId="31D326C8"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C838A2C" w14:textId="652C13C0"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2574" w:type="dxa"/>
            <w:shd w:val="clear" w:color="auto" w:fill="auto"/>
            <w:hideMark/>
          </w:tcPr>
          <w:p w14:paraId="2D586059" w14:textId="520D2C05" w:rsidR="007C3587" w:rsidRPr="006761DD" w:rsidRDefault="007C3587" w:rsidP="00E74780">
            <w:pPr>
              <w:rPr>
                <w:rFonts w:ascii="Arial" w:hAnsi="Arial" w:cs="Arial"/>
                <w:sz w:val="18"/>
                <w:szCs w:val="18"/>
              </w:rPr>
            </w:pPr>
            <w:r w:rsidRPr="007C3587">
              <w:rPr>
                <w:rFonts w:ascii="Arial" w:eastAsia="Times New Roman" w:hAnsi="Arial" w:cs="Arial"/>
                <w:color w:val="000000"/>
                <w:sz w:val="18"/>
                <w:szCs w:val="18"/>
                <w:highlight w:val="yellow"/>
              </w:rPr>
              <w:t>(No longer used as of 2*23 release)</w:t>
            </w:r>
          </w:p>
        </w:tc>
        <w:tc>
          <w:tcPr>
            <w:tcW w:w="3060" w:type="dxa"/>
            <w:gridSpan w:val="2"/>
            <w:shd w:val="clear" w:color="auto" w:fill="auto"/>
            <w:hideMark/>
          </w:tcPr>
          <w:p w14:paraId="3275102C" w14:textId="6FC806DF" w:rsidR="007C3587" w:rsidRPr="006761DD" w:rsidRDefault="007C3587" w:rsidP="00E74780">
            <w:pPr>
              <w:rPr>
                <w:rFonts w:ascii="Arial" w:hAnsi="Arial" w:cs="Arial"/>
                <w:sz w:val="18"/>
                <w:szCs w:val="18"/>
              </w:rPr>
            </w:pPr>
            <w:r w:rsidRPr="006761DD">
              <w:rPr>
                <w:rFonts w:ascii="Arial" w:hAnsi="Arial" w:cs="Arial"/>
                <w:sz w:val="18"/>
                <w:szCs w:val="18"/>
              </w:rPr>
              <w:t>address="http://&lt;</w:t>
            </w:r>
            <w:proofErr w:type="spellStart"/>
            <w:r w:rsidRPr="006761DD">
              <w:rPr>
                <w:rFonts w:ascii="Arial" w:hAnsi="Arial" w:cs="Arial"/>
                <w:sz w:val="18"/>
                <w:szCs w:val="18"/>
              </w:rPr>
              <w:t>ServerAddress</w:t>
            </w:r>
            <w:proofErr w:type="spellEnd"/>
            <w:r w:rsidRPr="006761DD">
              <w:rPr>
                <w:rFonts w:ascii="Arial" w:hAnsi="Arial" w:cs="Arial"/>
                <w:sz w:val="18"/>
                <w:szCs w:val="18"/>
              </w:rPr>
              <w:t>&gt;211:16050/</w:t>
            </w:r>
            <w:proofErr w:type="spellStart"/>
            <w:r w:rsidRPr="006761DD">
              <w:rPr>
                <w:rFonts w:ascii="Arial" w:hAnsi="Arial" w:cs="Arial"/>
                <w:sz w:val="18"/>
                <w:szCs w:val="18"/>
              </w:rPr>
              <w:t>CTSVocabularyEdit</w:t>
            </w:r>
            <w:proofErr w:type="spellEnd"/>
            <w:r w:rsidRPr="006761DD">
              <w:rPr>
                <w:rFonts w:ascii="Arial" w:hAnsi="Arial" w:cs="Arial"/>
                <w:sz w:val="18"/>
                <w:szCs w:val="18"/>
              </w:rPr>
              <w:t>" name="</w:t>
            </w:r>
            <w:proofErr w:type="spellStart"/>
            <w:r w:rsidRPr="006761DD">
              <w:rPr>
                <w:rFonts w:ascii="Arial" w:hAnsi="Arial" w:cs="Arial"/>
                <w:sz w:val="18"/>
                <w:szCs w:val="18"/>
              </w:rPr>
              <w:t>EVS.CTSVocabularyEdit</w:t>
            </w:r>
            <w:proofErr w:type="spellEnd"/>
            <w:r w:rsidRPr="006761DD">
              <w:rPr>
                <w:rFonts w:ascii="Arial" w:hAnsi="Arial" w:cs="Arial"/>
                <w:sz w:val="18"/>
                <w:szCs w:val="18"/>
              </w:rPr>
              <w:t>" binding="</w:t>
            </w:r>
            <w:proofErr w:type="spellStart"/>
            <w:r w:rsidRPr="006761DD">
              <w:rPr>
                <w:rFonts w:ascii="Arial" w:hAnsi="Arial" w:cs="Arial"/>
                <w:sz w:val="18"/>
                <w:szCs w:val="18"/>
              </w:rPr>
              <w:t>basicHttpBinding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EVSBinding</w:t>
            </w:r>
            <w:proofErr w:type="spellEnd"/>
            <w:r w:rsidRPr="006761DD">
              <w:rPr>
                <w:rFonts w:ascii="Arial" w:hAnsi="Arial" w:cs="Arial"/>
                <w:sz w:val="18"/>
                <w:szCs w:val="18"/>
              </w:rPr>
              <w:t>" contract="</w:t>
            </w:r>
            <w:proofErr w:type="spellStart"/>
            <w:r w:rsidRPr="006761DD">
              <w:rPr>
                <w:rFonts w:ascii="Arial" w:hAnsi="Arial" w:cs="Arial"/>
                <w:sz w:val="18"/>
                <w:szCs w:val="18"/>
              </w:rPr>
              <w:t>ICTSEditVocabulary</w:t>
            </w:r>
            <w:proofErr w:type="spellEnd"/>
            <w:r w:rsidRPr="006761DD">
              <w:rPr>
                <w:rFonts w:ascii="Arial" w:hAnsi="Arial" w:cs="Arial"/>
                <w:sz w:val="18"/>
                <w:szCs w:val="18"/>
              </w:rPr>
              <w:t>"</w:t>
            </w:r>
          </w:p>
        </w:tc>
        <w:tc>
          <w:tcPr>
            <w:tcW w:w="2430" w:type="dxa"/>
            <w:shd w:val="clear" w:color="auto" w:fill="auto"/>
            <w:hideMark/>
          </w:tcPr>
          <w:p w14:paraId="4FFA39A8" w14:textId="77777777" w:rsidR="007C3587" w:rsidRPr="006761DD" w:rsidRDefault="007C3587" w:rsidP="00E74780">
            <w:pPr>
              <w:rPr>
                <w:rFonts w:ascii="Arial" w:hAnsi="Arial" w:cs="Arial"/>
                <w:sz w:val="18"/>
                <w:szCs w:val="18"/>
              </w:rPr>
            </w:pPr>
            <w:r w:rsidRPr="006761DD">
              <w:rPr>
                <w:rFonts w:ascii="Arial" w:hAnsi="Arial" w:cs="Arial"/>
                <w:sz w:val="18"/>
                <w:szCs w:val="18"/>
              </w:rPr>
              <w:t>address="http://localhost:16050/</w:t>
            </w:r>
            <w:proofErr w:type="spellStart"/>
            <w:r w:rsidRPr="006761DD">
              <w:rPr>
                <w:rFonts w:ascii="Arial" w:hAnsi="Arial" w:cs="Arial"/>
                <w:sz w:val="18"/>
                <w:szCs w:val="18"/>
              </w:rPr>
              <w:t>CTSMessageEdit</w:t>
            </w:r>
            <w:proofErr w:type="spellEnd"/>
            <w:r w:rsidRPr="006761DD">
              <w:rPr>
                <w:rFonts w:ascii="Arial" w:hAnsi="Arial" w:cs="Arial"/>
                <w:sz w:val="18"/>
                <w:szCs w:val="18"/>
              </w:rPr>
              <w:t>" name="</w:t>
            </w:r>
            <w:proofErr w:type="spellStart"/>
            <w:r w:rsidRPr="006761DD">
              <w:rPr>
                <w:rFonts w:ascii="Arial" w:hAnsi="Arial" w:cs="Arial"/>
                <w:sz w:val="18"/>
                <w:szCs w:val="18"/>
              </w:rPr>
              <w:t>EVS.CTSMessageEdit</w:t>
            </w:r>
            <w:proofErr w:type="spellEnd"/>
            <w:r w:rsidRPr="006761DD">
              <w:rPr>
                <w:rFonts w:ascii="Arial" w:hAnsi="Arial" w:cs="Arial"/>
                <w:sz w:val="18"/>
                <w:szCs w:val="18"/>
              </w:rPr>
              <w:t>" binding="</w:t>
            </w:r>
            <w:proofErr w:type="spellStart"/>
            <w:r w:rsidRPr="006761DD">
              <w:rPr>
                <w:rFonts w:ascii="Arial" w:hAnsi="Arial" w:cs="Arial"/>
                <w:sz w:val="18"/>
                <w:szCs w:val="18"/>
              </w:rPr>
              <w:t>basicHttpBinding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EVSBinding</w:t>
            </w:r>
            <w:proofErr w:type="spellEnd"/>
            <w:r w:rsidRPr="006761DD">
              <w:rPr>
                <w:rFonts w:ascii="Arial" w:hAnsi="Arial" w:cs="Arial"/>
                <w:sz w:val="18"/>
                <w:szCs w:val="18"/>
              </w:rPr>
              <w:t>" contract="</w:t>
            </w:r>
            <w:proofErr w:type="spellStart"/>
            <w:proofErr w:type="gramStart"/>
            <w:r w:rsidRPr="006761DD">
              <w:rPr>
                <w:rFonts w:ascii="Arial" w:hAnsi="Arial" w:cs="Arial"/>
                <w:sz w:val="18"/>
                <w:szCs w:val="18"/>
              </w:rPr>
              <w:t>InfoWorld.EVS.CTSEdit.IMessageEdit</w:t>
            </w:r>
            <w:proofErr w:type="spellEnd"/>
            <w:proofErr w:type="gramEnd"/>
            <w:r w:rsidRPr="006761DD">
              <w:rPr>
                <w:rFonts w:ascii="Arial" w:hAnsi="Arial" w:cs="Arial"/>
                <w:sz w:val="18"/>
                <w:szCs w:val="18"/>
              </w:rP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DataContractSerializer</w:t>
            </w:r>
            <w:proofErr w:type="spellEnd"/>
            <w:r w:rsidRPr="006761DD">
              <w:rPr>
                <w:rFonts w:ascii="Arial" w:hAnsi="Arial" w:cs="Arial"/>
                <w:sz w:val="18"/>
                <w:szCs w:val="18"/>
              </w:rPr>
              <w:t>"</w:t>
            </w:r>
          </w:p>
        </w:tc>
        <w:tc>
          <w:tcPr>
            <w:tcW w:w="1235" w:type="dxa"/>
            <w:shd w:val="clear" w:color="auto" w:fill="auto"/>
            <w:hideMark/>
          </w:tcPr>
          <w:p w14:paraId="4D82BB6C"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3B20B0E2" w14:textId="77777777" w:rsidTr="007C3587">
        <w:trPr>
          <w:trHeight w:val="1800"/>
        </w:trPr>
        <w:tc>
          <w:tcPr>
            <w:tcW w:w="1609" w:type="dxa"/>
            <w:shd w:val="clear" w:color="auto" w:fill="auto"/>
            <w:hideMark/>
          </w:tcPr>
          <w:p w14:paraId="26E8369F"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5843DBD" w14:textId="45A58EE3" w:rsidR="007C3587" w:rsidRPr="006761DD" w:rsidRDefault="007C3587" w:rsidP="00E74780">
            <w:pPr>
              <w:rPr>
                <w:rFonts w:ascii="Arial" w:hAnsi="Arial" w:cs="Arial"/>
                <w:sz w:val="18"/>
                <w:szCs w:val="18"/>
              </w:rPr>
            </w:pPr>
            <w:r w:rsidRPr="006761DD">
              <w:rPr>
                <w:rFonts w:ascii="Arial" w:hAnsi="Arial" w:cs="Arial"/>
                <w:sz w:val="18"/>
                <w:szCs w:val="18"/>
              </w:rPr>
              <w:t>identity\</w:t>
            </w:r>
            <w:proofErr w:type="spellStart"/>
            <w:r w:rsidRPr="006761DD">
              <w:rPr>
                <w:rFonts w:ascii="Arial" w:hAnsi="Arial" w:cs="Arial"/>
                <w:sz w:val="18"/>
                <w:szCs w:val="18"/>
              </w:rPr>
              <w:t>dns</w:t>
            </w:r>
            <w:proofErr w:type="spellEnd"/>
          </w:p>
        </w:tc>
        <w:tc>
          <w:tcPr>
            <w:tcW w:w="2574" w:type="dxa"/>
            <w:shd w:val="clear" w:color="auto" w:fill="auto"/>
            <w:hideMark/>
          </w:tcPr>
          <w:p w14:paraId="2D415C8B" w14:textId="4EB0B624" w:rsidR="007C3587" w:rsidRPr="006761DD" w:rsidRDefault="007C3587" w:rsidP="00E74780">
            <w:pPr>
              <w:rPr>
                <w:rFonts w:ascii="Arial" w:hAnsi="Arial" w:cs="Arial"/>
                <w:sz w:val="18"/>
                <w:szCs w:val="18"/>
              </w:rPr>
            </w:pPr>
            <w:r w:rsidRPr="007C3587">
              <w:rPr>
                <w:rFonts w:ascii="Arial" w:eastAsia="Times New Roman" w:hAnsi="Arial" w:cs="Arial"/>
                <w:color w:val="000000"/>
                <w:sz w:val="18"/>
                <w:szCs w:val="18"/>
                <w:highlight w:val="yellow"/>
              </w:rPr>
              <w:t>(No longer used as of 2*23 release)</w:t>
            </w:r>
          </w:p>
        </w:tc>
        <w:tc>
          <w:tcPr>
            <w:tcW w:w="3060" w:type="dxa"/>
            <w:gridSpan w:val="2"/>
            <w:shd w:val="clear" w:color="auto" w:fill="auto"/>
            <w:hideMark/>
          </w:tcPr>
          <w:p w14:paraId="3F881504" w14:textId="2FCC9396" w:rsidR="007C3587" w:rsidRPr="006761DD" w:rsidRDefault="007C3587" w:rsidP="00E74780">
            <w:pPr>
              <w:rPr>
                <w:rFonts w:ascii="Arial" w:hAnsi="Arial" w:cs="Arial"/>
                <w:sz w:val="18"/>
                <w:szCs w:val="18"/>
              </w:rPr>
            </w:pPr>
            <w:r w:rsidRPr="006761DD">
              <w:rPr>
                <w:rFonts w:ascii="Arial" w:hAnsi="Arial" w:cs="Arial"/>
                <w:sz w:val="18"/>
                <w:szCs w:val="18"/>
              </w:rPr>
              <w:t>address="http://&lt;</w:t>
            </w:r>
            <w:proofErr w:type="spellStart"/>
            <w:r w:rsidRPr="006761DD">
              <w:rPr>
                <w:rFonts w:ascii="Arial" w:hAnsi="Arial" w:cs="Arial"/>
                <w:sz w:val="18"/>
                <w:szCs w:val="18"/>
              </w:rPr>
              <w:t>ServerAddress</w:t>
            </w:r>
            <w:proofErr w:type="spellEnd"/>
            <w:r w:rsidRPr="006761DD">
              <w:rPr>
                <w:rFonts w:ascii="Arial" w:hAnsi="Arial" w:cs="Arial"/>
                <w:sz w:val="18"/>
                <w:szCs w:val="18"/>
              </w:rPr>
              <w:t>&gt;211:16050/</w:t>
            </w:r>
            <w:proofErr w:type="spellStart"/>
            <w:r w:rsidRPr="006761DD">
              <w:rPr>
                <w:rFonts w:ascii="Arial" w:hAnsi="Arial" w:cs="Arial"/>
                <w:sz w:val="18"/>
                <w:szCs w:val="18"/>
              </w:rPr>
              <w:t>BMSQuery</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ClientCredentialsBehavior</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bindingConfiguration="WSFederationHttpBinding_AuthenticatedService"</w:t>
            </w:r>
            <w:r w:rsidRPr="006761DD">
              <w:rPr>
                <w:rFonts w:ascii="Arial" w:hAnsi="Arial" w:cs="Arial"/>
                <w:sz w:val="18"/>
                <w:szCs w:val="18"/>
              </w:rPr>
              <w:br/>
              <w:t xml:space="preserve">     name="</w:t>
            </w:r>
            <w:proofErr w:type="spellStart"/>
            <w:r w:rsidRPr="006761DD">
              <w:rPr>
                <w:rFonts w:ascii="Arial" w:hAnsi="Arial" w:cs="Arial"/>
                <w:sz w:val="18"/>
                <w:szCs w:val="18"/>
              </w:rPr>
              <w:t>BMS.BMSQuery</w:t>
            </w:r>
            <w:proofErr w:type="spellEnd"/>
            <w:r w:rsidRPr="006761DD">
              <w:rPr>
                <w:rFonts w:ascii="Arial" w:hAnsi="Arial" w:cs="Arial"/>
                <w:sz w:val="18"/>
                <w:szCs w:val="18"/>
              </w:rPr>
              <w:t>"</w:t>
            </w:r>
            <w:r w:rsidRPr="006761DD">
              <w:rPr>
                <w:rFonts w:ascii="Arial" w:hAnsi="Arial" w:cs="Arial"/>
                <w:sz w:val="18"/>
                <w:szCs w:val="18"/>
              </w:rPr>
              <w:br/>
              <w:t xml:space="preserve">     contract="</w:t>
            </w:r>
            <w:proofErr w:type="spellStart"/>
            <w:proofErr w:type="gramStart"/>
            <w:r w:rsidRPr="006761DD">
              <w:rPr>
                <w:rFonts w:ascii="Arial" w:hAnsi="Arial" w:cs="Arial"/>
                <w:sz w:val="18"/>
                <w:szCs w:val="18"/>
              </w:rPr>
              <w:t>BMS.ServiceContracts.IBedManagerQuery</w:t>
            </w:r>
            <w:proofErr w:type="spellEnd"/>
            <w:proofErr w:type="gramEnd"/>
            <w:r w:rsidRPr="006761DD">
              <w:rPr>
                <w:rFonts w:ascii="Arial" w:hAnsi="Arial" w:cs="Arial"/>
                <w:sz w:val="18"/>
                <w:szCs w:val="18"/>
              </w:rPr>
              <w:t>"</w:t>
            </w:r>
          </w:p>
        </w:tc>
        <w:tc>
          <w:tcPr>
            <w:tcW w:w="2430" w:type="dxa"/>
            <w:shd w:val="clear" w:color="auto" w:fill="auto"/>
            <w:hideMark/>
          </w:tcPr>
          <w:p w14:paraId="629B1018" w14:textId="77777777" w:rsidR="007C3587" w:rsidRPr="006761DD" w:rsidRDefault="007C3587" w:rsidP="00E74780">
            <w:pPr>
              <w:rPr>
                <w:rFonts w:ascii="Arial" w:hAnsi="Arial" w:cs="Arial"/>
                <w:sz w:val="18"/>
                <w:szCs w:val="18"/>
              </w:rPr>
            </w:pPr>
            <w:r w:rsidRPr="006761DD">
              <w:rPr>
                <w:rFonts w:ascii="Arial" w:hAnsi="Arial" w:cs="Arial"/>
                <w:sz w:val="18"/>
                <w:szCs w:val="18"/>
              </w:rPr>
              <w:t>address="http://localhost:16050/</w:t>
            </w:r>
            <w:proofErr w:type="spellStart"/>
            <w:r w:rsidRPr="006761DD">
              <w:rPr>
                <w:rFonts w:ascii="Arial" w:hAnsi="Arial" w:cs="Arial"/>
                <w:sz w:val="18"/>
                <w:szCs w:val="18"/>
              </w:rPr>
              <w:t>CTSVocabularyEdit</w:t>
            </w:r>
            <w:proofErr w:type="spellEnd"/>
            <w:r w:rsidRPr="006761DD">
              <w:rPr>
                <w:rFonts w:ascii="Arial" w:hAnsi="Arial" w:cs="Arial"/>
                <w:sz w:val="18"/>
                <w:szCs w:val="18"/>
              </w:rPr>
              <w:t>" name="</w:t>
            </w:r>
            <w:proofErr w:type="spellStart"/>
            <w:r w:rsidRPr="006761DD">
              <w:rPr>
                <w:rFonts w:ascii="Arial" w:hAnsi="Arial" w:cs="Arial"/>
                <w:sz w:val="18"/>
                <w:szCs w:val="18"/>
              </w:rPr>
              <w:t>EVS.CTSVocabularyEdit</w:t>
            </w:r>
            <w:proofErr w:type="spellEnd"/>
            <w:r w:rsidRPr="006761DD">
              <w:rPr>
                <w:rFonts w:ascii="Arial" w:hAnsi="Arial" w:cs="Arial"/>
                <w:sz w:val="18"/>
                <w:szCs w:val="18"/>
              </w:rPr>
              <w:t>" binding="</w:t>
            </w:r>
            <w:proofErr w:type="spellStart"/>
            <w:r w:rsidRPr="006761DD">
              <w:rPr>
                <w:rFonts w:ascii="Arial" w:hAnsi="Arial" w:cs="Arial"/>
                <w:sz w:val="18"/>
                <w:szCs w:val="18"/>
              </w:rPr>
              <w:t>basicHttpBinding</w:t>
            </w:r>
            <w:proofErr w:type="spellEnd"/>
            <w:r w:rsidRPr="006761DD">
              <w:rPr>
                <w:rFonts w:ascii="Arial" w:hAnsi="Arial" w:cs="Arial"/>
                <w:sz w:val="18"/>
                <w:szCs w:val="18"/>
              </w:rP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EVSBinding</w:t>
            </w:r>
            <w:proofErr w:type="spellEnd"/>
            <w:r w:rsidRPr="006761DD">
              <w:rPr>
                <w:rFonts w:ascii="Arial" w:hAnsi="Arial" w:cs="Arial"/>
                <w:sz w:val="18"/>
                <w:szCs w:val="18"/>
              </w:rPr>
              <w:t>" contract="</w:t>
            </w:r>
            <w:proofErr w:type="spellStart"/>
            <w:r w:rsidRPr="006761DD">
              <w:rPr>
                <w:rFonts w:ascii="Arial" w:hAnsi="Arial" w:cs="Arial"/>
                <w:sz w:val="18"/>
                <w:szCs w:val="18"/>
              </w:rPr>
              <w:t>ICTSEditVocabulary</w:t>
            </w:r>
            <w:proofErr w:type="spellEnd"/>
            <w:r w:rsidRPr="006761DD">
              <w:rPr>
                <w:rFonts w:ascii="Arial" w:hAnsi="Arial" w:cs="Arial"/>
                <w:sz w:val="18"/>
                <w:szCs w:val="18"/>
              </w:rPr>
              <w:t>"</w:t>
            </w:r>
          </w:p>
        </w:tc>
        <w:tc>
          <w:tcPr>
            <w:tcW w:w="1235" w:type="dxa"/>
            <w:shd w:val="clear" w:color="auto" w:fill="auto"/>
            <w:hideMark/>
          </w:tcPr>
          <w:p w14:paraId="71C55A28"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555CCAD4" w14:textId="77777777" w:rsidTr="007C3587">
        <w:trPr>
          <w:trHeight w:val="4800"/>
        </w:trPr>
        <w:tc>
          <w:tcPr>
            <w:tcW w:w="1609" w:type="dxa"/>
            <w:shd w:val="clear" w:color="auto" w:fill="auto"/>
            <w:hideMark/>
          </w:tcPr>
          <w:p w14:paraId="702EADC8"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49CDD023" w14:textId="718DA90F"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2574" w:type="dxa"/>
            <w:shd w:val="clear" w:color="auto" w:fill="auto"/>
            <w:hideMark/>
          </w:tcPr>
          <w:p w14:paraId="77B69991"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332E3B20" w14:textId="05706A38"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2430" w:type="dxa"/>
            <w:shd w:val="clear" w:color="auto" w:fill="auto"/>
            <w:hideMark/>
          </w:tcPr>
          <w:p w14:paraId="0F9F003D" w14:textId="77777777" w:rsidR="007C3587" w:rsidRPr="006761DD" w:rsidRDefault="007C3587" w:rsidP="00E74780">
            <w:pPr>
              <w:rPr>
                <w:rFonts w:ascii="Arial" w:hAnsi="Arial" w:cs="Arial"/>
                <w:sz w:val="18"/>
                <w:szCs w:val="18"/>
              </w:rPr>
            </w:pPr>
            <w:r w:rsidRPr="006761DD">
              <w:rPr>
                <w:rFonts w:ascii="Arial" w:hAnsi="Arial" w:cs="Arial"/>
                <w:sz w:val="18"/>
                <w:szCs w:val="18"/>
              </w:rPr>
              <w:t>address="http://localhost:16050/</w:t>
            </w:r>
            <w:proofErr w:type="spellStart"/>
            <w:r w:rsidRPr="006761DD">
              <w:rPr>
                <w:rFonts w:ascii="Arial" w:hAnsi="Arial" w:cs="Arial"/>
                <w:sz w:val="18"/>
                <w:szCs w:val="18"/>
              </w:rPr>
              <w:t>BMSQuery</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ClientCredentialsBehavior</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bindingConfiguration="WSFederationHttpBinding_AuthenticatedService"</w:t>
            </w:r>
            <w:r w:rsidRPr="006761DD">
              <w:rPr>
                <w:rFonts w:ascii="Arial" w:hAnsi="Arial" w:cs="Arial"/>
                <w:sz w:val="18"/>
                <w:szCs w:val="18"/>
              </w:rPr>
              <w:br/>
              <w:t xml:space="preserve">     name="</w:t>
            </w:r>
            <w:proofErr w:type="spellStart"/>
            <w:r w:rsidRPr="006761DD">
              <w:rPr>
                <w:rFonts w:ascii="Arial" w:hAnsi="Arial" w:cs="Arial"/>
                <w:sz w:val="18"/>
                <w:szCs w:val="18"/>
              </w:rPr>
              <w:t>BMS.BMSQuery</w:t>
            </w:r>
            <w:proofErr w:type="spellEnd"/>
            <w:r w:rsidRPr="006761DD">
              <w:rPr>
                <w:rFonts w:ascii="Arial" w:hAnsi="Arial" w:cs="Arial"/>
                <w:sz w:val="18"/>
                <w:szCs w:val="18"/>
              </w:rPr>
              <w:t>"</w:t>
            </w:r>
            <w:r w:rsidRPr="006761DD">
              <w:rPr>
                <w:rFonts w:ascii="Arial" w:hAnsi="Arial" w:cs="Arial"/>
                <w:sz w:val="18"/>
                <w:szCs w:val="18"/>
              </w:rPr>
              <w:br/>
              <w:t xml:space="preserve">     contract="</w:t>
            </w:r>
            <w:proofErr w:type="spellStart"/>
            <w:proofErr w:type="gramStart"/>
            <w:r w:rsidRPr="006761DD">
              <w:rPr>
                <w:rFonts w:ascii="Arial" w:hAnsi="Arial" w:cs="Arial"/>
                <w:sz w:val="18"/>
                <w:szCs w:val="18"/>
              </w:rPr>
              <w:t>BMS.ServiceContracts.IBedManagerQuery</w:t>
            </w:r>
            <w:proofErr w:type="spellEnd"/>
            <w:proofErr w:type="gramEnd"/>
            <w:r w:rsidRPr="006761DD">
              <w:rPr>
                <w:rFonts w:ascii="Arial" w:hAnsi="Arial" w:cs="Arial"/>
                <w:sz w:val="18"/>
                <w:szCs w:val="18"/>
              </w:rPr>
              <w:t>"</w:t>
            </w:r>
          </w:p>
        </w:tc>
        <w:tc>
          <w:tcPr>
            <w:tcW w:w="1235" w:type="dxa"/>
            <w:vMerge w:val="restart"/>
            <w:shd w:val="clear" w:color="auto" w:fill="auto"/>
            <w:hideMark/>
          </w:tcPr>
          <w:p w14:paraId="61D8CDD2" w14:textId="77777777" w:rsidR="007C3587" w:rsidRPr="006761DD" w:rsidRDefault="007C3587" w:rsidP="00E74780">
            <w:pPr>
              <w:rPr>
                <w:rFonts w:ascii="Arial" w:hAnsi="Arial" w:cs="Arial"/>
                <w:b/>
                <w:bCs/>
                <w:sz w:val="18"/>
                <w:szCs w:val="18"/>
              </w:rPr>
            </w:pPr>
            <w:r w:rsidRPr="006761DD">
              <w:rPr>
                <w:rFonts w:ascii="Arial" w:hAnsi="Arial" w:cs="Arial"/>
                <w:bCs/>
                <w:sz w:val="18"/>
                <w:szCs w:val="18"/>
              </w:rPr>
              <w:t>BMS Query</w:t>
            </w:r>
          </w:p>
        </w:tc>
      </w:tr>
      <w:tr w:rsidR="007C3587" w:rsidRPr="006761DD" w14:paraId="2A7D526C" w14:textId="77777777" w:rsidTr="007C3587">
        <w:trPr>
          <w:trHeight w:val="300"/>
        </w:trPr>
        <w:tc>
          <w:tcPr>
            <w:tcW w:w="1609" w:type="dxa"/>
            <w:shd w:val="clear" w:color="auto" w:fill="auto"/>
            <w:hideMark/>
          </w:tcPr>
          <w:p w14:paraId="63DE032D"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572CBF38" w14:textId="6BA28C05" w:rsidR="007C3587" w:rsidRPr="006761DD" w:rsidRDefault="007C3587" w:rsidP="00E74780">
            <w:pPr>
              <w:rPr>
                <w:rFonts w:ascii="Arial" w:hAnsi="Arial" w:cs="Arial"/>
                <w:sz w:val="18"/>
                <w:szCs w:val="18"/>
              </w:rPr>
            </w:pPr>
            <w:r w:rsidRPr="006761DD">
              <w:rPr>
                <w:rFonts w:ascii="Arial" w:hAnsi="Arial" w:cs="Arial"/>
                <w:sz w:val="18"/>
                <w:szCs w:val="18"/>
              </w:rPr>
              <w:t>identity\</w:t>
            </w:r>
            <w:proofErr w:type="spellStart"/>
            <w:r w:rsidRPr="006761DD">
              <w:rPr>
                <w:rFonts w:ascii="Arial" w:hAnsi="Arial" w:cs="Arial"/>
                <w:sz w:val="18"/>
                <w:szCs w:val="18"/>
              </w:rPr>
              <w:t>dns</w:t>
            </w:r>
            <w:proofErr w:type="spellEnd"/>
          </w:p>
        </w:tc>
        <w:tc>
          <w:tcPr>
            <w:tcW w:w="2574" w:type="dxa"/>
            <w:shd w:val="clear" w:color="auto" w:fill="auto"/>
            <w:hideMark/>
          </w:tcPr>
          <w:p w14:paraId="6AB0BA6E"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18ED0E2A" w14:textId="7099A838" w:rsidR="007C3587" w:rsidRPr="006761DD" w:rsidRDefault="007C3587" w:rsidP="00E74780">
            <w:pPr>
              <w:rPr>
                <w:rFonts w:ascii="Arial" w:hAnsi="Arial" w:cs="Arial"/>
                <w:sz w:val="18"/>
                <w:szCs w:val="18"/>
              </w:rPr>
            </w:pPr>
            <w:r w:rsidRPr="006761DD">
              <w:rPr>
                <w:rFonts w:ascii="Arial" w:hAnsi="Arial" w:cs="Arial"/>
                <w:sz w:val="18"/>
                <w:szCs w:val="18"/>
              </w:rPr>
              <w:t>address="http://&lt;</w:t>
            </w:r>
            <w:proofErr w:type="spellStart"/>
            <w:r w:rsidRPr="006761DD">
              <w:rPr>
                <w:rFonts w:ascii="Arial" w:hAnsi="Arial" w:cs="Arial"/>
                <w:sz w:val="18"/>
                <w:szCs w:val="18"/>
              </w:rPr>
              <w:t>ServerAddress</w:t>
            </w:r>
            <w:proofErr w:type="spellEnd"/>
            <w:r w:rsidRPr="006761DD">
              <w:rPr>
                <w:rFonts w:ascii="Arial" w:hAnsi="Arial" w:cs="Arial"/>
                <w:sz w:val="18"/>
                <w:szCs w:val="18"/>
              </w:rPr>
              <w:t>&gt;211:16050/</w:t>
            </w:r>
            <w:proofErr w:type="spellStart"/>
            <w:r w:rsidRPr="006761DD">
              <w:rPr>
                <w:rFonts w:ascii="Arial" w:hAnsi="Arial" w:cs="Arial"/>
                <w:sz w:val="18"/>
                <w:szCs w:val="18"/>
              </w:rPr>
              <w:t>BMSQuery</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WindowsClientCredentials</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w:t>
            </w:r>
            <w:r w:rsidRPr="006761DD">
              <w:rPr>
                <w:rFonts w:ascii="Arial" w:hAnsi="Arial" w:cs="Arial"/>
                <w:sz w:val="18"/>
                <w:szCs w:val="18"/>
              </w:rPr>
              <w:br/>
              <w:t xml:space="preserve">     name="</w:t>
            </w:r>
            <w:proofErr w:type="spellStart"/>
            <w:proofErr w:type="gramStart"/>
            <w:r w:rsidRPr="006761DD">
              <w:rPr>
                <w:rFonts w:ascii="Arial" w:hAnsi="Arial" w:cs="Arial"/>
                <w:sz w:val="18"/>
                <w:szCs w:val="18"/>
              </w:rPr>
              <w:t>BMS.BMSQuery.Windows</w:t>
            </w:r>
            <w:proofErr w:type="spellEnd"/>
            <w:proofErr w:type="gramEnd"/>
            <w:r w:rsidRPr="006761DD">
              <w:rPr>
                <w:rFonts w:ascii="Arial" w:hAnsi="Arial" w:cs="Arial"/>
                <w:sz w:val="18"/>
                <w:szCs w:val="18"/>
              </w:rPr>
              <w:t>"</w:t>
            </w:r>
            <w:r w:rsidRPr="006761DD">
              <w:rPr>
                <w:rFonts w:ascii="Arial" w:hAnsi="Arial" w:cs="Arial"/>
                <w:sz w:val="18"/>
                <w:szCs w:val="18"/>
              </w:rPr>
              <w:br/>
              <w:t xml:space="preserve">     contract="</w:t>
            </w:r>
            <w:proofErr w:type="spellStart"/>
            <w:r w:rsidRPr="006761DD">
              <w:rPr>
                <w:rFonts w:ascii="Arial" w:hAnsi="Arial" w:cs="Arial"/>
                <w:sz w:val="18"/>
                <w:szCs w:val="18"/>
              </w:rPr>
              <w:t>BMS.ServiceContracts.IBedManagerQuery</w:t>
            </w:r>
            <w:proofErr w:type="spellEnd"/>
            <w:r w:rsidRPr="006761DD">
              <w:rPr>
                <w:rFonts w:ascii="Arial" w:hAnsi="Arial" w:cs="Arial"/>
                <w:sz w:val="18"/>
                <w:szCs w:val="18"/>
              </w:rPr>
              <w:t>"</w:t>
            </w:r>
          </w:p>
        </w:tc>
        <w:tc>
          <w:tcPr>
            <w:tcW w:w="2430" w:type="dxa"/>
            <w:shd w:val="clear" w:color="auto" w:fill="auto"/>
            <w:hideMark/>
          </w:tcPr>
          <w:p w14:paraId="594532EE" w14:textId="77777777"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1235" w:type="dxa"/>
            <w:vMerge/>
            <w:shd w:val="clear" w:color="auto" w:fill="auto"/>
            <w:hideMark/>
          </w:tcPr>
          <w:p w14:paraId="4EBFADDA" w14:textId="77777777" w:rsidR="007C3587" w:rsidRPr="006761DD" w:rsidRDefault="007C3587" w:rsidP="00E74780">
            <w:pPr>
              <w:rPr>
                <w:rFonts w:ascii="Arial" w:hAnsi="Arial" w:cs="Arial"/>
                <w:b/>
                <w:bCs/>
                <w:sz w:val="18"/>
                <w:szCs w:val="18"/>
              </w:rPr>
            </w:pPr>
          </w:p>
        </w:tc>
      </w:tr>
      <w:tr w:rsidR="007C3587" w:rsidRPr="006761DD" w14:paraId="093FF811" w14:textId="77777777" w:rsidTr="007C3587">
        <w:trPr>
          <w:trHeight w:val="4500"/>
        </w:trPr>
        <w:tc>
          <w:tcPr>
            <w:tcW w:w="1609" w:type="dxa"/>
            <w:shd w:val="clear" w:color="auto" w:fill="auto"/>
            <w:hideMark/>
          </w:tcPr>
          <w:p w14:paraId="24CFC4FD"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51C4E9E3" w14:textId="4FDF2F04"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2574" w:type="dxa"/>
            <w:shd w:val="clear" w:color="auto" w:fill="auto"/>
            <w:hideMark/>
          </w:tcPr>
          <w:p w14:paraId="0A4D8A5A"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5BC14CDA" w14:textId="7E85342D"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2430" w:type="dxa"/>
            <w:shd w:val="clear" w:color="auto" w:fill="auto"/>
            <w:hideMark/>
          </w:tcPr>
          <w:p w14:paraId="21AE1CD7" w14:textId="77777777" w:rsidR="007C3587" w:rsidRPr="006761DD" w:rsidRDefault="007C3587" w:rsidP="00E74780">
            <w:pPr>
              <w:rPr>
                <w:rFonts w:ascii="Arial" w:hAnsi="Arial" w:cs="Arial"/>
                <w:sz w:val="18"/>
                <w:szCs w:val="18"/>
              </w:rPr>
            </w:pPr>
            <w:r w:rsidRPr="006761DD">
              <w:rPr>
                <w:rFonts w:ascii="Arial" w:hAnsi="Arial" w:cs="Arial"/>
                <w:sz w:val="18"/>
                <w:szCs w:val="18"/>
              </w:rPr>
              <w:t>address="http://localhost:16050/</w:t>
            </w:r>
            <w:proofErr w:type="spellStart"/>
            <w:r w:rsidRPr="006761DD">
              <w:rPr>
                <w:rFonts w:ascii="Arial" w:hAnsi="Arial" w:cs="Arial"/>
                <w:sz w:val="18"/>
                <w:szCs w:val="18"/>
              </w:rPr>
              <w:t>BMSQuery</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WindowsClientCredentials</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w:t>
            </w:r>
            <w:r w:rsidRPr="006761DD">
              <w:rPr>
                <w:rFonts w:ascii="Arial" w:hAnsi="Arial" w:cs="Arial"/>
                <w:sz w:val="18"/>
                <w:szCs w:val="18"/>
              </w:rPr>
              <w:br/>
              <w:t xml:space="preserve">     name="</w:t>
            </w:r>
            <w:proofErr w:type="spellStart"/>
            <w:proofErr w:type="gramStart"/>
            <w:r w:rsidRPr="006761DD">
              <w:rPr>
                <w:rFonts w:ascii="Arial" w:hAnsi="Arial" w:cs="Arial"/>
                <w:sz w:val="18"/>
                <w:szCs w:val="18"/>
              </w:rPr>
              <w:t>BMS.BMSQuery.Windows</w:t>
            </w:r>
            <w:proofErr w:type="spellEnd"/>
            <w:proofErr w:type="gramEnd"/>
            <w:r w:rsidRPr="006761DD">
              <w:rPr>
                <w:rFonts w:ascii="Arial" w:hAnsi="Arial" w:cs="Arial"/>
                <w:sz w:val="18"/>
                <w:szCs w:val="18"/>
              </w:rPr>
              <w:t>"</w:t>
            </w:r>
            <w:r w:rsidRPr="006761DD">
              <w:rPr>
                <w:rFonts w:ascii="Arial" w:hAnsi="Arial" w:cs="Arial"/>
                <w:sz w:val="18"/>
                <w:szCs w:val="18"/>
              </w:rPr>
              <w:br/>
              <w:t xml:space="preserve">     contract="</w:t>
            </w:r>
            <w:proofErr w:type="spellStart"/>
            <w:r w:rsidRPr="006761DD">
              <w:rPr>
                <w:rFonts w:ascii="Arial" w:hAnsi="Arial" w:cs="Arial"/>
                <w:sz w:val="18"/>
                <w:szCs w:val="18"/>
              </w:rPr>
              <w:t>BMS.ServiceContracts.IBedManagerQuery</w:t>
            </w:r>
            <w:proofErr w:type="spellEnd"/>
            <w:r w:rsidRPr="006761DD">
              <w:rPr>
                <w:rFonts w:ascii="Arial" w:hAnsi="Arial" w:cs="Arial"/>
                <w:sz w:val="18"/>
                <w:szCs w:val="18"/>
              </w:rPr>
              <w:t>"</w:t>
            </w:r>
          </w:p>
        </w:tc>
        <w:tc>
          <w:tcPr>
            <w:tcW w:w="1235" w:type="dxa"/>
            <w:vMerge w:val="restart"/>
            <w:shd w:val="clear" w:color="auto" w:fill="auto"/>
            <w:hideMark/>
          </w:tcPr>
          <w:p w14:paraId="2F952F2F" w14:textId="77777777" w:rsidR="007C3587" w:rsidRPr="006761DD" w:rsidRDefault="007C3587" w:rsidP="00E74780">
            <w:pPr>
              <w:rPr>
                <w:rFonts w:ascii="Arial" w:hAnsi="Arial" w:cs="Arial"/>
                <w:b/>
                <w:bCs/>
                <w:sz w:val="18"/>
                <w:szCs w:val="18"/>
              </w:rPr>
            </w:pPr>
            <w:r w:rsidRPr="006761DD">
              <w:rPr>
                <w:rFonts w:ascii="Arial" w:hAnsi="Arial" w:cs="Arial"/>
                <w:bCs/>
                <w:sz w:val="18"/>
                <w:szCs w:val="18"/>
              </w:rPr>
              <w:t>BMS Query: Windows</w:t>
            </w:r>
          </w:p>
        </w:tc>
      </w:tr>
      <w:tr w:rsidR="007C3587" w:rsidRPr="006761DD" w14:paraId="6570EAD0" w14:textId="77777777" w:rsidTr="007C3587">
        <w:trPr>
          <w:trHeight w:val="300"/>
        </w:trPr>
        <w:tc>
          <w:tcPr>
            <w:tcW w:w="1609" w:type="dxa"/>
            <w:shd w:val="clear" w:color="auto" w:fill="auto"/>
            <w:hideMark/>
          </w:tcPr>
          <w:p w14:paraId="761C5D6B"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938C962" w14:textId="5A5922EF" w:rsidR="007C3587" w:rsidRPr="006761DD" w:rsidRDefault="007C3587" w:rsidP="00E74780">
            <w:pPr>
              <w:rPr>
                <w:rFonts w:ascii="Arial" w:hAnsi="Arial" w:cs="Arial"/>
                <w:sz w:val="18"/>
                <w:szCs w:val="18"/>
              </w:rPr>
            </w:pPr>
            <w:r w:rsidRPr="006761DD">
              <w:rPr>
                <w:rFonts w:ascii="Arial" w:hAnsi="Arial" w:cs="Arial"/>
                <w:sz w:val="18"/>
                <w:szCs w:val="18"/>
              </w:rPr>
              <w:t>identity\</w:t>
            </w:r>
            <w:proofErr w:type="spellStart"/>
            <w:r w:rsidRPr="006761DD">
              <w:rPr>
                <w:rFonts w:ascii="Arial" w:hAnsi="Arial" w:cs="Arial"/>
                <w:sz w:val="18"/>
                <w:szCs w:val="18"/>
              </w:rPr>
              <w:t>dns</w:t>
            </w:r>
            <w:proofErr w:type="spellEnd"/>
          </w:p>
        </w:tc>
        <w:tc>
          <w:tcPr>
            <w:tcW w:w="2574" w:type="dxa"/>
            <w:shd w:val="clear" w:color="auto" w:fill="auto"/>
            <w:hideMark/>
          </w:tcPr>
          <w:p w14:paraId="529283A6"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59D16958" w14:textId="5544AFF7" w:rsidR="007C3587" w:rsidRPr="006761DD" w:rsidRDefault="007C3587" w:rsidP="00E74780">
            <w:pPr>
              <w:rPr>
                <w:rFonts w:ascii="Arial" w:hAnsi="Arial" w:cs="Arial"/>
                <w:sz w:val="18"/>
                <w:szCs w:val="18"/>
              </w:rPr>
            </w:pPr>
            <w:r w:rsidRPr="006761DD">
              <w:rPr>
                <w:rFonts w:ascii="Arial" w:hAnsi="Arial" w:cs="Arial"/>
                <w:sz w:val="18"/>
                <w:szCs w:val="18"/>
              </w:rPr>
              <w:t>address="http://&lt;</w:t>
            </w:r>
            <w:proofErr w:type="spellStart"/>
            <w:r w:rsidRPr="006761DD">
              <w:rPr>
                <w:rFonts w:ascii="Arial" w:hAnsi="Arial" w:cs="Arial"/>
                <w:sz w:val="18"/>
                <w:szCs w:val="18"/>
              </w:rPr>
              <w:t>ServerAddress</w:t>
            </w:r>
            <w:proofErr w:type="spellEnd"/>
            <w:r w:rsidRPr="006761DD">
              <w:rPr>
                <w:rFonts w:ascii="Arial" w:hAnsi="Arial" w:cs="Arial"/>
                <w:sz w:val="18"/>
                <w:szCs w:val="18"/>
              </w:rPr>
              <w:t>&gt;211:16050/</w:t>
            </w:r>
            <w:proofErr w:type="spellStart"/>
            <w:r w:rsidRPr="006761DD">
              <w:rPr>
                <w:rFonts w:ascii="Arial" w:hAnsi="Arial" w:cs="Arial"/>
                <w:sz w:val="18"/>
                <w:szCs w:val="18"/>
              </w:rPr>
              <w:t>BMSOperations</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ClientCredentialsBehavior</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bindingConfiguration="WSFederationHttpBinding_AuthenticatedService"</w:t>
            </w:r>
            <w:r w:rsidRPr="006761DD">
              <w:rPr>
                <w:rFonts w:ascii="Arial" w:hAnsi="Arial" w:cs="Arial"/>
                <w:sz w:val="18"/>
                <w:szCs w:val="18"/>
              </w:rPr>
              <w:br/>
              <w:t xml:space="preserve">     name="</w:t>
            </w:r>
            <w:proofErr w:type="spellStart"/>
            <w:r w:rsidRPr="006761DD">
              <w:rPr>
                <w:rFonts w:ascii="Arial" w:hAnsi="Arial" w:cs="Arial"/>
                <w:sz w:val="18"/>
                <w:szCs w:val="18"/>
              </w:rPr>
              <w:t>BMS.BMSOperations</w:t>
            </w:r>
            <w:proofErr w:type="spellEnd"/>
            <w:r w:rsidRPr="006761DD">
              <w:rPr>
                <w:rFonts w:ascii="Arial" w:hAnsi="Arial" w:cs="Arial"/>
                <w:sz w:val="18"/>
                <w:szCs w:val="18"/>
              </w:rPr>
              <w:t>"</w:t>
            </w:r>
            <w:r w:rsidRPr="006761DD">
              <w:rPr>
                <w:rFonts w:ascii="Arial" w:hAnsi="Arial" w:cs="Arial"/>
                <w:sz w:val="18"/>
                <w:szCs w:val="18"/>
              </w:rPr>
              <w:br/>
              <w:t xml:space="preserve">     contract="</w:t>
            </w:r>
            <w:proofErr w:type="spellStart"/>
            <w:proofErr w:type="gramStart"/>
            <w:r w:rsidRPr="006761DD">
              <w:rPr>
                <w:rFonts w:ascii="Arial" w:hAnsi="Arial" w:cs="Arial"/>
                <w:sz w:val="18"/>
                <w:szCs w:val="18"/>
              </w:rPr>
              <w:t>BMS.ServiceContracts.IBedManagerOperations</w:t>
            </w:r>
            <w:proofErr w:type="spellEnd"/>
            <w:proofErr w:type="gramEnd"/>
            <w:r w:rsidRPr="006761DD">
              <w:rPr>
                <w:rFonts w:ascii="Arial" w:hAnsi="Arial" w:cs="Arial"/>
                <w:sz w:val="18"/>
                <w:szCs w:val="18"/>
              </w:rPr>
              <w:t>"</w:t>
            </w:r>
          </w:p>
        </w:tc>
        <w:tc>
          <w:tcPr>
            <w:tcW w:w="2430" w:type="dxa"/>
            <w:shd w:val="clear" w:color="auto" w:fill="auto"/>
            <w:hideMark/>
          </w:tcPr>
          <w:p w14:paraId="51C34057" w14:textId="77777777"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1235" w:type="dxa"/>
            <w:vMerge/>
            <w:shd w:val="clear" w:color="auto" w:fill="auto"/>
            <w:hideMark/>
          </w:tcPr>
          <w:p w14:paraId="4A882E9C" w14:textId="77777777" w:rsidR="007C3587" w:rsidRPr="006761DD" w:rsidRDefault="007C3587" w:rsidP="00E74780">
            <w:pPr>
              <w:rPr>
                <w:rFonts w:ascii="Arial" w:hAnsi="Arial" w:cs="Arial"/>
                <w:b/>
                <w:bCs/>
                <w:sz w:val="18"/>
                <w:szCs w:val="18"/>
              </w:rPr>
            </w:pPr>
          </w:p>
        </w:tc>
      </w:tr>
      <w:tr w:rsidR="007C3587" w:rsidRPr="006761DD" w14:paraId="688B68E2" w14:textId="77777777" w:rsidTr="007C3587">
        <w:trPr>
          <w:trHeight w:val="4800"/>
        </w:trPr>
        <w:tc>
          <w:tcPr>
            <w:tcW w:w="1609" w:type="dxa"/>
            <w:shd w:val="clear" w:color="auto" w:fill="auto"/>
            <w:hideMark/>
          </w:tcPr>
          <w:p w14:paraId="37ED2D17"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0E7AB0B" w14:textId="1F6D1D57"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2574" w:type="dxa"/>
            <w:shd w:val="clear" w:color="auto" w:fill="auto"/>
            <w:hideMark/>
          </w:tcPr>
          <w:p w14:paraId="729976BF"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046D6E9B" w14:textId="2339090E"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2430" w:type="dxa"/>
            <w:shd w:val="clear" w:color="auto" w:fill="auto"/>
            <w:hideMark/>
          </w:tcPr>
          <w:p w14:paraId="7538F577" w14:textId="77777777" w:rsidR="007C3587" w:rsidRPr="006761DD" w:rsidRDefault="007C3587" w:rsidP="00E74780">
            <w:pPr>
              <w:rPr>
                <w:rFonts w:ascii="Arial" w:hAnsi="Arial" w:cs="Arial"/>
                <w:sz w:val="18"/>
                <w:szCs w:val="18"/>
              </w:rPr>
            </w:pPr>
            <w:r w:rsidRPr="006761DD">
              <w:rPr>
                <w:rFonts w:ascii="Arial" w:hAnsi="Arial" w:cs="Arial"/>
                <w:sz w:val="18"/>
                <w:szCs w:val="18"/>
              </w:rPr>
              <w:t>address="http://localhost:16050/</w:t>
            </w:r>
            <w:proofErr w:type="spellStart"/>
            <w:r w:rsidRPr="006761DD">
              <w:rPr>
                <w:rFonts w:ascii="Arial" w:hAnsi="Arial" w:cs="Arial"/>
                <w:sz w:val="18"/>
                <w:szCs w:val="18"/>
              </w:rPr>
              <w:t>BMSOperations</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ClientCredentialsBehavior</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bindingConfiguration="WSFederationHttpBinding_AuthenticatedService"</w:t>
            </w:r>
            <w:r w:rsidRPr="006761DD">
              <w:rPr>
                <w:rFonts w:ascii="Arial" w:hAnsi="Arial" w:cs="Arial"/>
                <w:sz w:val="18"/>
                <w:szCs w:val="18"/>
              </w:rPr>
              <w:br/>
              <w:t xml:space="preserve">     name="</w:t>
            </w:r>
            <w:proofErr w:type="spellStart"/>
            <w:r w:rsidRPr="006761DD">
              <w:rPr>
                <w:rFonts w:ascii="Arial" w:hAnsi="Arial" w:cs="Arial"/>
                <w:sz w:val="18"/>
                <w:szCs w:val="18"/>
              </w:rPr>
              <w:t>BMS.BMSOperations</w:t>
            </w:r>
            <w:proofErr w:type="spellEnd"/>
            <w:r w:rsidRPr="006761DD">
              <w:rPr>
                <w:rFonts w:ascii="Arial" w:hAnsi="Arial" w:cs="Arial"/>
                <w:sz w:val="18"/>
                <w:szCs w:val="18"/>
              </w:rPr>
              <w:t>"</w:t>
            </w:r>
            <w:r w:rsidRPr="006761DD">
              <w:rPr>
                <w:rFonts w:ascii="Arial" w:hAnsi="Arial" w:cs="Arial"/>
                <w:sz w:val="18"/>
                <w:szCs w:val="18"/>
              </w:rPr>
              <w:br/>
              <w:t xml:space="preserve">     contract="</w:t>
            </w:r>
            <w:proofErr w:type="spellStart"/>
            <w:proofErr w:type="gramStart"/>
            <w:r w:rsidRPr="006761DD">
              <w:rPr>
                <w:rFonts w:ascii="Arial" w:hAnsi="Arial" w:cs="Arial"/>
                <w:sz w:val="18"/>
                <w:szCs w:val="18"/>
              </w:rPr>
              <w:t>BMS.ServiceContracts.IBedManagerOperations</w:t>
            </w:r>
            <w:proofErr w:type="spellEnd"/>
            <w:proofErr w:type="gramEnd"/>
            <w:r w:rsidRPr="006761DD">
              <w:rPr>
                <w:rFonts w:ascii="Arial" w:hAnsi="Arial" w:cs="Arial"/>
                <w:sz w:val="18"/>
                <w:szCs w:val="18"/>
              </w:rPr>
              <w:t>"</w:t>
            </w:r>
          </w:p>
        </w:tc>
        <w:tc>
          <w:tcPr>
            <w:tcW w:w="1235" w:type="dxa"/>
            <w:vMerge w:val="restart"/>
            <w:shd w:val="clear" w:color="auto" w:fill="auto"/>
            <w:hideMark/>
          </w:tcPr>
          <w:p w14:paraId="252DC92C" w14:textId="77777777" w:rsidR="007C3587" w:rsidRPr="006761DD" w:rsidRDefault="007C3587" w:rsidP="00E74780">
            <w:pPr>
              <w:rPr>
                <w:rFonts w:ascii="Arial" w:hAnsi="Arial" w:cs="Arial"/>
                <w:b/>
                <w:bCs/>
                <w:sz w:val="18"/>
                <w:szCs w:val="18"/>
              </w:rPr>
            </w:pPr>
            <w:r w:rsidRPr="006761DD">
              <w:rPr>
                <w:rFonts w:ascii="Arial" w:hAnsi="Arial" w:cs="Arial"/>
                <w:bCs/>
                <w:sz w:val="18"/>
                <w:szCs w:val="18"/>
              </w:rPr>
              <w:t>BMS Operations</w:t>
            </w:r>
          </w:p>
        </w:tc>
      </w:tr>
      <w:tr w:rsidR="007C3587" w:rsidRPr="006761DD" w14:paraId="22286605" w14:textId="77777777" w:rsidTr="007C3587">
        <w:trPr>
          <w:trHeight w:val="300"/>
        </w:trPr>
        <w:tc>
          <w:tcPr>
            <w:tcW w:w="1609" w:type="dxa"/>
            <w:shd w:val="clear" w:color="auto" w:fill="auto"/>
            <w:hideMark/>
          </w:tcPr>
          <w:p w14:paraId="4743A661"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952AFE2" w14:textId="1CCFEC22" w:rsidR="007C3587" w:rsidRPr="006761DD" w:rsidRDefault="007C3587" w:rsidP="00E74780">
            <w:pPr>
              <w:rPr>
                <w:rFonts w:ascii="Arial" w:hAnsi="Arial" w:cs="Arial"/>
                <w:sz w:val="18"/>
                <w:szCs w:val="18"/>
              </w:rPr>
            </w:pPr>
            <w:r w:rsidRPr="006761DD">
              <w:rPr>
                <w:rFonts w:ascii="Arial" w:hAnsi="Arial" w:cs="Arial"/>
                <w:sz w:val="18"/>
                <w:szCs w:val="18"/>
              </w:rPr>
              <w:t>identity\</w:t>
            </w:r>
            <w:proofErr w:type="spellStart"/>
            <w:r w:rsidRPr="006761DD">
              <w:rPr>
                <w:rFonts w:ascii="Arial" w:hAnsi="Arial" w:cs="Arial"/>
                <w:sz w:val="18"/>
                <w:szCs w:val="18"/>
              </w:rPr>
              <w:t>dns</w:t>
            </w:r>
            <w:proofErr w:type="spellEnd"/>
          </w:p>
        </w:tc>
        <w:tc>
          <w:tcPr>
            <w:tcW w:w="2574" w:type="dxa"/>
            <w:shd w:val="clear" w:color="auto" w:fill="auto"/>
            <w:hideMark/>
          </w:tcPr>
          <w:p w14:paraId="44322002"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5202BB53" w14:textId="4AF3AE29" w:rsidR="007C3587" w:rsidRPr="006761DD" w:rsidRDefault="007C3587" w:rsidP="00E74780">
            <w:pPr>
              <w:rPr>
                <w:rFonts w:ascii="Arial" w:hAnsi="Arial" w:cs="Arial"/>
                <w:sz w:val="18"/>
                <w:szCs w:val="18"/>
              </w:rPr>
            </w:pPr>
            <w:r w:rsidRPr="006761DD">
              <w:rPr>
                <w:rFonts w:ascii="Arial" w:hAnsi="Arial" w:cs="Arial"/>
                <w:sz w:val="18"/>
                <w:szCs w:val="18"/>
              </w:rPr>
              <w:t>address="http://&lt;</w:t>
            </w:r>
            <w:proofErr w:type="spellStart"/>
            <w:r w:rsidRPr="006761DD">
              <w:rPr>
                <w:rFonts w:ascii="Arial" w:hAnsi="Arial" w:cs="Arial"/>
                <w:sz w:val="18"/>
                <w:szCs w:val="18"/>
              </w:rPr>
              <w:t>ServerAddress</w:t>
            </w:r>
            <w:proofErr w:type="spellEnd"/>
            <w:r w:rsidRPr="006761DD">
              <w:rPr>
                <w:rFonts w:ascii="Arial" w:hAnsi="Arial" w:cs="Arial"/>
                <w:sz w:val="18"/>
                <w:szCs w:val="18"/>
              </w:rPr>
              <w:t>&gt;211:16050/</w:t>
            </w:r>
            <w:proofErr w:type="spellStart"/>
            <w:r w:rsidRPr="006761DD">
              <w:rPr>
                <w:rFonts w:ascii="Arial" w:hAnsi="Arial" w:cs="Arial"/>
                <w:sz w:val="18"/>
                <w:szCs w:val="18"/>
              </w:rPr>
              <w:t>BMSOperations</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WindowsClientCredentials</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w:t>
            </w:r>
            <w:r w:rsidRPr="006761DD">
              <w:rPr>
                <w:rFonts w:ascii="Arial" w:hAnsi="Arial" w:cs="Arial"/>
                <w:sz w:val="18"/>
                <w:szCs w:val="18"/>
              </w:rPr>
              <w:br/>
              <w:t xml:space="preserve">     name="</w:t>
            </w:r>
            <w:proofErr w:type="spellStart"/>
            <w:proofErr w:type="gramStart"/>
            <w:r w:rsidRPr="006761DD">
              <w:rPr>
                <w:rFonts w:ascii="Arial" w:hAnsi="Arial" w:cs="Arial"/>
                <w:sz w:val="18"/>
                <w:szCs w:val="18"/>
              </w:rPr>
              <w:t>BMS.BMSOperations.Windows</w:t>
            </w:r>
            <w:proofErr w:type="spellEnd"/>
            <w:proofErr w:type="gramEnd"/>
            <w:r w:rsidRPr="006761DD">
              <w:rPr>
                <w:rFonts w:ascii="Arial" w:hAnsi="Arial" w:cs="Arial"/>
                <w:sz w:val="18"/>
                <w:szCs w:val="18"/>
              </w:rPr>
              <w:t>"</w:t>
            </w:r>
            <w:r w:rsidRPr="006761DD">
              <w:rPr>
                <w:rFonts w:ascii="Arial" w:hAnsi="Arial" w:cs="Arial"/>
                <w:sz w:val="18"/>
                <w:szCs w:val="18"/>
              </w:rPr>
              <w:br/>
              <w:t xml:space="preserve">     contract="</w:t>
            </w:r>
            <w:proofErr w:type="spellStart"/>
            <w:r w:rsidRPr="006761DD">
              <w:rPr>
                <w:rFonts w:ascii="Arial" w:hAnsi="Arial" w:cs="Arial"/>
                <w:sz w:val="18"/>
                <w:szCs w:val="18"/>
              </w:rPr>
              <w:t>BMS.ServiceContracts.IBedManagerOperations</w:t>
            </w:r>
            <w:proofErr w:type="spellEnd"/>
            <w:r w:rsidRPr="006761DD">
              <w:rPr>
                <w:rFonts w:ascii="Arial" w:hAnsi="Arial" w:cs="Arial"/>
                <w:sz w:val="18"/>
                <w:szCs w:val="18"/>
              </w:rPr>
              <w:t>"</w:t>
            </w:r>
          </w:p>
        </w:tc>
        <w:tc>
          <w:tcPr>
            <w:tcW w:w="2430" w:type="dxa"/>
            <w:shd w:val="clear" w:color="auto" w:fill="auto"/>
            <w:hideMark/>
          </w:tcPr>
          <w:p w14:paraId="4DD94DBF" w14:textId="77777777"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1235" w:type="dxa"/>
            <w:vMerge/>
            <w:shd w:val="clear" w:color="auto" w:fill="auto"/>
            <w:hideMark/>
          </w:tcPr>
          <w:p w14:paraId="24887620" w14:textId="77777777" w:rsidR="007C3587" w:rsidRPr="006761DD" w:rsidRDefault="007C3587" w:rsidP="00E74780">
            <w:pPr>
              <w:rPr>
                <w:rFonts w:ascii="Arial" w:hAnsi="Arial" w:cs="Arial"/>
                <w:b/>
                <w:bCs/>
                <w:sz w:val="18"/>
                <w:szCs w:val="18"/>
              </w:rPr>
            </w:pPr>
          </w:p>
        </w:tc>
      </w:tr>
      <w:tr w:rsidR="007C3587" w:rsidRPr="006761DD" w14:paraId="2BC866A4" w14:textId="77777777" w:rsidTr="007C3587">
        <w:trPr>
          <w:trHeight w:val="4800"/>
        </w:trPr>
        <w:tc>
          <w:tcPr>
            <w:tcW w:w="1609" w:type="dxa"/>
            <w:shd w:val="clear" w:color="auto" w:fill="auto"/>
            <w:hideMark/>
          </w:tcPr>
          <w:p w14:paraId="02DE90BB"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F631147" w14:textId="5439B13A"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2574" w:type="dxa"/>
            <w:shd w:val="clear" w:color="auto" w:fill="auto"/>
            <w:hideMark/>
          </w:tcPr>
          <w:p w14:paraId="069AA53E"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75C1FAD6" w14:textId="704936CF"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2430" w:type="dxa"/>
            <w:shd w:val="clear" w:color="auto" w:fill="auto"/>
            <w:hideMark/>
          </w:tcPr>
          <w:p w14:paraId="2DC0D03D" w14:textId="77777777" w:rsidR="007C3587" w:rsidRPr="006761DD" w:rsidRDefault="007C3587" w:rsidP="00E74780">
            <w:pPr>
              <w:rPr>
                <w:rFonts w:ascii="Arial" w:hAnsi="Arial" w:cs="Arial"/>
                <w:sz w:val="18"/>
                <w:szCs w:val="18"/>
              </w:rPr>
            </w:pPr>
            <w:r w:rsidRPr="006761DD">
              <w:rPr>
                <w:rFonts w:ascii="Arial" w:hAnsi="Arial" w:cs="Arial"/>
                <w:sz w:val="18"/>
                <w:szCs w:val="18"/>
              </w:rPr>
              <w:t>address="http://localhost:16050/</w:t>
            </w:r>
            <w:proofErr w:type="spellStart"/>
            <w:r w:rsidRPr="006761DD">
              <w:rPr>
                <w:rFonts w:ascii="Arial" w:hAnsi="Arial" w:cs="Arial"/>
                <w:sz w:val="18"/>
                <w:szCs w:val="18"/>
              </w:rPr>
              <w:t>BMSOperations</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WindowsClientCredentials</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w:t>
            </w:r>
            <w:r w:rsidRPr="006761DD">
              <w:rPr>
                <w:rFonts w:ascii="Arial" w:hAnsi="Arial" w:cs="Arial"/>
                <w:sz w:val="18"/>
                <w:szCs w:val="18"/>
              </w:rPr>
              <w:br/>
              <w:t xml:space="preserve">     name="</w:t>
            </w:r>
            <w:proofErr w:type="spellStart"/>
            <w:proofErr w:type="gramStart"/>
            <w:r w:rsidRPr="006761DD">
              <w:rPr>
                <w:rFonts w:ascii="Arial" w:hAnsi="Arial" w:cs="Arial"/>
                <w:sz w:val="18"/>
                <w:szCs w:val="18"/>
              </w:rPr>
              <w:t>BMS.BMSOperations.Windows</w:t>
            </w:r>
            <w:proofErr w:type="spellEnd"/>
            <w:proofErr w:type="gramEnd"/>
            <w:r w:rsidRPr="006761DD">
              <w:rPr>
                <w:rFonts w:ascii="Arial" w:hAnsi="Arial" w:cs="Arial"/>
                <w:sz w:val="18"/>
                <w:szCs w:val="18"/>
              </w:rPr>
              <w:t>"</w:t>
            </w:r>
            <w:r w:rsidRPr="006761DD">
              <w:rPr>
                <w:rFonts w:ascii="Arial" w:hAnsi="Arial" w:cs="Arial"/>
                <w:sz w:val="18"/>
                <w:szCs w:val="18"/>
              </w:rPr>
              <w:br/>
              <w:t xml:space="preserve">     contract="</w:t>
            </w:r>
            <w:proofErr w:type="spellStart"/>
            <w:r w:rsidRPr="006761DD">
              <w:rPr>
                <w:rFonts w:ascii="Arial" w:hAnsi="Arial" w:cs="Arial"/>
                <w:sz w:val="18"/>
                <w:szCs w:val="18"/>
              </w:rPr>
              <w:t>BMS.ServiceContracts.IBedManagerOperations</w:t>
            </w:r>
            <w:proofErr w:type="spellEnd"/>
            <w:r w:rsidRPr="006761DD">
              <w:rPr>
                <w:rFonts w:ascii="Arial" w:hAnsi="Arial" w:cs="Arial"/>
                <w:sz w:val="18"/>
                <w:szCs w:val="18"/>
              </w:rPr>
              <w:t>"</w:t>
            </w:r>
          </w:p>
        </w:tc>
        <w:tc>
          <w:tcPr>
            <w:tcW w:w="1235" w:type="dxa"/>
            <w:vMerge w:val="restart"/>
            <w:shd w:val="clear" w:color="auto" w:fill="auto"/>
            <w:hideMark/>
          </w:tcPr>
          <w:p w14:paraId="59018E99" w14:textId="77777777" w:rsidR="007C3587" w:rsidRPr="006761DD" w:rsidRDefault="007C3587" w:rsidP="00E74780">
            <w:pPr>
              <w:rPr>
                <w:rFonts w:ascii="Arial" w:hAnsi="Arial" w:cs="Arial"/>
                <w:bCs/>
                <w:sz w:val="18"/>
                <w:szCs w:val="18"/>
              </w:rPr>
            </w:pPr>
            <w:r w:rsidRPr="006761DD">
              <w:rPr>
                <w:rFonts w:ascii="Arial" w:hAnsi="Arial" w:cs="Arial"/>
                <w:bCs/>
                <w:sz w:val="18"/>
                <w:szCs w:val="18"/>
              </w:rPr>
              <w:t>BMS Operations: Windows</w:t>
            </w:r>
          </w:p>
        </w:tc>
      </w:tr>
      <w:tr w:rsidR="007C3587" w:rsidRPr="006761DD" w14:paraId="5C089102" w14:textId="77777777" w:rsidTr="007C3587">
        <w:trPr>
          <w:trHeight w:val="300"/>
        </w:trPr>
        <w:tc>
          <w:tcPr>
            <w:tcW w:w="1609" w:type="dxa"/>
            <w:shd w:val="clear" w:color="auto" w:fill="auto"/>
            <w:hideMark/>
          </w:tcPr>
          <w:p w14:paraId="42165A00"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6E878338" w14:textId="7EEA4982" w:rsidR="007C3587" w:rsidRPr="006761DD" w:rsidRDefault="007C3587" w:rsidP="00E74780">
            <w:pPr>
              <w:rPr>
                <w:rFonts w:ascii="Arial" w:hAnsi="Arial" w:cs="Arial"/>
                <w:sz w:val="18"/>
                <w:szCs w:val="18"/>
              </w:rPr>
            </w:pPr>
            <w:r w:rsidRPr="006761DD">
              <w:rPr>
                <w:rFonts w:ascii="Arial" w:hAnsi="Arial" w:cs="Arial"/>
                <w:sz w:val="18"/>
                <w:szCs w:val="18"/>
              </w:rPr>
              <w:t>identity\</w:t>
            </w:r>
            <w:proofErr w:type="spellStart"/>
            <w:r w:rsidRPr="006761DD">
              <w:rPr>
                <w:rFonts w:ascii="Arial" w:hAnsi="Arial" w:cs="Arial"/>
                <w:sz w:val="18"/>
                <w:szCs w:val="18"/>
              </w:rPr>
              <w:t>dns</w:t>
            </w:r>
            <w:proofErr w:type="spellEnd"/>
          </w:p>
        </w:tc>
        <w:tc>
          <w:tcPr>
            <w:tcW w:w="2574" w:type="dxa"/>
            <w:shd w:val="clear" w:color="auto" w:fill="auto"/>
            <w:hideMark/>
          </w:tcPr>
          <w:p w14:paraId="5FC1F7A6"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2F468255" w14:textId="5E9F5B4A" w:rsidR="007C3587" w:rsidRPr="006761DD" w:rsidRDefault="007C3587" w:rsidP="00E74780">
            <w:pPr>
              <w:rPr>
                <w:rFonts w:ascii="Arial" w:hAnsi="Arial" w:cs="Arial"/>
                <w:sz w:val="18"/>
                <w:szCs w:val="18"/>
              </w:rPr>
            </w:pPr>
            <w:r w:rsidRPr="006761DD">
              <w:rPr>
                <w:rFonts w:ascii="Arial" w:hAnsi="Arial" w:cs="Arial"/>
                <w:sz w:val="18"/>
                <w:szCs w:val="18"/>
              </w:rPr>
              <w:t>address="http://&lt;ServerAddress&gt;210:16050/BMSConfigurationOperations"</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ClientCredentialsBehavior</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bindingConfiguration="WSFederationHttpBinding_AuthenticatedService"</w:t>
            </w:r>
            <w:r w:rsidRPr="006761DD">
              <w:rPr>
                <w:rFonts w:ascii="Arial" w:hAnsi="Arial" w:cs="Arial"/>
                <w:sz w:val="18"/>
                <w:szCs w:val="18"/>
              </w:rPr>
              <w:br/>
              <w:t xml:space="preserve">     name ="</w:t>
            </w:r>
            <w:proofErr w:type="spellStart"/>
            <w:r w:rsidRPr="006761DD">
              <w:rPr>
                <w:rFonts w:ascii="Arial" w:hAnsi="Arial" w:cs="Arial"/>
                <w:sz w:val="18"/>
                <w:szCs w:val="18"/>
              </w:rPr>
              <w:t>BMS.BMSConfigurationOperations</w:t>
            </w:r>
            <w:proofErr w:type="spellEnd"/>
            <w:r w:rsidRPr="006761DD">
              <w:rPr>
                <w:rFonts w:ascii="Arial" w:hAnsi="Arial" w:cs="Arial"/>
                <w:sz w:val="18"/>
                <w:szCs w:val="18"/>
              </w:rPr>
              <w:t>"</w:t>
            </w:r>
            <w:r w:rsidRPr="006761DD">
              <w:rPr>
                <w:rFonts w:ascii="Arial" w:hAnsi="Arial" w:cs="Arial"/>
                <w:sz w:val="18"/>
                <w:szCs w:val="18"/>
              </w:rPr>
              <w:br/>
              <w:t xml:space="preserve">     contract="</w:t>
            </w:r>
            <w:proofErr w:type="spellStart"/>
            <w:proofErr w:type="gramStart"/>
            <w:r w:rsidRPr="006761DD">
              <w:rPr>
                <w:rFonts w:ascii="Arial" w:hAnsi="Arial" w:cs="Arial"/>
                <w:sz w:val="18"/>
                <w:szCs w:val="18"/>
              </w:rPr>
              <w:t>BMS.ServiceContracts.IConfigurationOperations</w:t>
            </w:r>
            <w:proofErr w:type="spellEnd"/>
            <w:proofErr w:type="gramEnd"/>
            <w:r w:rsidRPr="006761DD">
              <w:rPr>
                <w:rFonts w:ascii="Arial" w:hAnsi="Arial" w:cs="Arial"/>
                <w:sz w:val="18"/>
                <w:szCs w:val="18"/>
              </w:rPr>
              <w:t>"</w:t>
            </w:r>
          </w:p>
        </w:tc>
        <w:tc>
          <w:tcPr>
            <w:tcW w:w="2430" w:type="dxa"/>
            <w:shd w:val="clear" w:color="auto" w:fill="auto"/>
            <w:hideMark/>
          </w:tcPr>
          <w:p w14:paraId="3F02C75A" w14:textId="77777777"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1235" w:type="dxa"/>
            <w:vMerge/>
            <w:shd w:val="clear" w:color="auto" w:fill="auto"/>
            <w:hideMark/>
          </w:tcPr>
          <w:p w14:paraId="68A6A4AE" w14:textId="77777777" w:rsidR="007C3587" w:rsidRPr="006761DD" w:rsidRDefault="007C3587" w:rsidP="00E74780">
            <w:pPr>
              <w:rPr>
                <w:rFonts w:ascii="Arial" w:hAnsi="Arial" w:cs="Arial"/>
                <w:b/>
                <w:bCs/>
                <w:sz w:val="18"/>
                <w:szCs w:val="18"/>
              </w:rPr>
            </w:pPr>
          </w:p>
        </w:tc>
      </w:tr>
      <w:tr w:rsidR="007C3587" w:rsidRPr="006761DD" w14:paraId="1600A719" w14:textId="77777777" w:rsidTr="007C3587">
        <w:trPr>
          <w:trHeight w:val="5400"/>
        </w:trPr>
        <w:tc>
          <w:tcPr>
            <w:tcW w:w="1609" w:type="dxa"/>
            <w:shd w:val="clear" w:color="auto" w:fill="auto"/>
            <w:hideMark/>
          </w:tcPr>
          <w:p w14:paraId="4FAFE5D9"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A1193CB" w14:textId="56BCAE65"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2574" w:type="dxa"/>
            <w:shd w:val="clear" w:color="auto" w:fill="auto"/>
            <w:hideMark/>
          </w:tcPr>
          <w:p w14:paraId="7F5FA40A"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132516E9" w14:textId="56B58167"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2430" w:type="dxa"/>
            <w:shd w:val="clear" w:color="auto" w:fill="auto"/>
            <w:hideMark/>
          </w:tcPr>
          <w:p w14:paraId="10ECA51D" w14:textId="77777777" w:rsidR="007C3587" w:rsidRPr="006761DD" w:rsidRDefault="007C3587" w:rsidP="00E74780">
            <w:pPr>
              <w:rPr>
                <w:rFonts w:ascii="Arial" w:hAnsi="Arial" w:cs="Arial"/>
                <w:sz w:val="18"/>
                <w:szCs w:val="18"/>
              </w:rPr>
            </w:pPr>
            <w:r w:rsidRPr="006761DD">
              <w:rPr>
                <w:rFonts w:ascii="Arial" w:hAnsi="Arial" w:cs="Arial"/>
                <w:sz w:val="18"/>
                <w:szCs w:val="18"/>
              </w:rPr>
              <w:t>address="http://localhost:16050/</w:t>
            </w:r>
            <w:proofErr w:type="spellStart"/>
            <w:r w:rsidRPr="006761DD">
              <w:rPr>
                <w:rFonts w:ascii="Arial" w:hAnsi="Arial" w:cs="Arial"/>
                <w:sz w:val="18"/>
                <w:szCs w:val="18"/>
              </w:rPr>
              <w:t>BMSConfigurationOperations</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ClientCredentialsBehavior</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bindingConfiguration="WSFederationHttpBinding_AuthenticatedService"</w:t>
            </w:r>
            <w:r w:rsidRPr="006761DD">
              <w:rPr>
                <w:rFonts w:ascii="Arial" w:hAnsi="Arial" w:cs="Arial"/>
                <w:sz w:val="18"/>
                <w:szCs w:val="18"/>
              </w:rPr>
              <w:br/>
              <w:t xml:space="preserve">     name ="</w:t>
            </w:r>
            <w:proofErr w:type="spellStart"/>
            <w:r w:rsidRPr="006761DD">
              <w:rPr>
                <w:rFonts w:ascii="Arial" w:hAnsi="Arial" w:cs="Arial"/>
                <w:sz w:val="18"/>
                <w:szCs w:val="18"/>
              </w:rPr>
              <w:t>BMS.BMSConfigurationOperations</w:t>
            </w:r>
            <w:proofErr w:type="spellEnd"/>
            <w:r w:rsidRPr="006761DD">
              <w:rPr>
                <w:rFonts w:ascii="Arial" w:hAnsi="Arial" w:cs="Arial"/>
                <w:sz w:val="18"/>
                <w:szCs w:val="18"/>
              </w:rPr>
              <w:t>"</w:t>
            </w:r>
            <w:r w:rsidRPr="006761DD">
              <w:rPr>
                <w:rFonts w:ascii="Arial" w:hAnsi="Arial" w:cs="Arial"/>
                <w:sz w:val="18"/>
                <w:szCs w:val="18"/>
              </w:rPr>
              <w:br/>
              <w:t xml:space="preserve">     contract="</w:t>
            </w:r>
            <w:proofErr w:type="spellStart"/>
            <w:proofErr w:type="gramStart"/>
            <w:r w:rsidRPr="006761DD">
              <w:rPr>
                <w:rFonts w:ascii="Arial" w:hAnsi="Arial" w:cs="Arial"/>
                <w:sz w:val="18"/>
                <w:szCs w:val="18"/>
              </w:rPr>
              <w:t>BMS.ServiceContracts.IConfigurationOperations</w:t>
            </w:r>
            <w:proofErr w:type="spellEnd"/>
            <w:proofErr w:type="gramEnd"/>
            <w:r w:rsidRPr="006761DD">
              <w:rPr>
                <w:rFonts w:ascii="Arial" w:hAnsi="Arial" w:cs="Arial"/>
                <w:sz w:val="18"/>
                <w:szCs w:val="18"/>
              </w:rPr>
              <w:t>"</w:t>
            </w:r>
          </w:p>
        </w:tc>
        <w:tc>
          <w:tcPr>
            <w:tcW w:w="1235" w:type="dxa"/>
            <w:vMerge w:val="restart"/>
            <w:shd w:val="clear" w:color="auto" w:fill="auto"/>
            <w:hideMark/>
          </w:tcPr>
          <w:p w14:paraId="6187136A" w14:textId="77777777" w:rsidR="007C3587" w:rsidRPr="006761DD" w:rsidRDefault="007C3587" w:rsidP="00E74780">
            <w:pPr>
              <w:rPr>
                <w:rFonts w:ascii="Arial" w:hAnsi="Arial" w:cs="Arial"/>
                <w:bCs/>
                <w:sz w:val="18"/>
                <w:szCs w:val="18"/>
              </w:rPr>
            </w:pPr>
            <w:r w:rsidRPr="006761DD">
              <w:rPr>
                <w:rFonts w:ascii="Arial" w:hAnsi="Arial" w:cs="Arial"/>
                <w:bCs/>
                <w:sz w:val="18"/>
                <w:szCs w:val="18"/>
              </w:rPr>
              <w:t>BMS Configuration</w:t>
            </w:r>
          </w:p>
        </w:tc>
      </w:tr>
      <w:tr w:rsidR="007C3587" w:rsidRPr="006761DD" w14:paraId="70F5D0EF" w14:textId="77777777" w:rsidTr="007C3587">
        <w:trPr>
          <w:trHeight w:val="300"/>
        </w:trPr>
        <w:tc>
          <w:tcPr>
            <w:tcW w:w="1609" w:type="dxa"/>
            <w:shd w:val="clear" w:color="auto" w:fill="auto"/>
            <w:hideMark/>
          </w:tcPr>
          <w:p w14:paraId="3217188A"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B153149" w14:textId="7AF283A5" w:rsidR="007C3587" w:rsidRPr="006761DD" w:rsidRDefault="007C3587" w:rsidP="00E74780">
            <w:pPr>
              <w:rPr>
                <w:rFonts w:ascii="Arial" w:hAnsi="Arial" w:cs="Arial"/>
                <w:sz w:val="18"/>
                <w:szCs w:val="18"/>
              </w:rPr>
            </w:pPr>
            <w:r w:rsidRPr="006761DD">
              <w:rPr>
                <w:rFonts w:ascii="Arial" w:hAnsi="Arial" w:cs="Arial"/>
                <w:sz w:val="18"/>
                <w:szCs w:val="18"/>
              </w:rPr>
              <w:t>identity\</w:t>
            </w:r>
            <w:proofErr w:type="spellStart"/>
            <w:r w:rsidRPr="006761DD">
              <w:rPr>
                <w:rFonts w:ascii="Arial" w:hAnsi="Arial" w:cs="Arial"/>
                <w:sz w:val="18"/>
                <w:szCs w:val="18"/>
              </w:rPr>
              <w:t>dns</w:t>
            </w:r>
            <w:proofErr w:type="spellEnd"/>
          </w:p>
        </w:tc>
        <w:tc>
          <w:tcPr>
            <w:tcW w:w="2574" w:type="dxa"/>
            <w:shd w:val="clear" w:color="auto" w:fill="auto"/>
            <w:hideMark/>
          </w:tcPr>
          <w:p w14:paraId="37109E7A"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139C89D0" w14:textId="61718AF6" w:rsidR="007C3587" w:rsidRPr="006761DD" w:rsidRDefault="007C3587" w:rsidP="00E74780">
            <w:pPr>
              <w:rPr>
                <w:rFonts w:ascii="Arial" w:hAnsi="Arial" w:cs="Arial"/>
                <w:sz w:val="18"/>
                <w:szCs w:val="18"/>
              </w:rPr>
            </w:pPr>
            <w:r w:rsidRPr="006761DD">
              <w:rPr>
                <w:rFonts w:ascii="Arial" w:hAnsi="Arial" w:cs="Arial"/>
                <w:sz w:val="18"/>
                <w:szCs w:val="18"/>
              </w:rPr>
              <w:t>address="http://&lt;ServerAddress&gt;210:16050/BMSConfigurationOperations"</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WindowsClientCredentials</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w:t>
            </w:r>
            <w:r w:rsidRPr="006761DD">
              <w:rPr>
                <w:rFonts w:ascii="Arial" w:hAnsi="Arial" w:cs="Arial"/>
                <w:sz w:val="18"/>
                <w:szCs w:val="18"/>
              </w:rPr>
              <w:br/>
              <w:t xml:space="preserve">     name ="</w:t>
            </w:r>
            <w:proofErr w:type="spellStart"/>
            <w:proofErr w:type="gramStart"/>
            <w:r w:rsidRPr="006761DD">
              <w:rPr>
                <w:rFonts w:ascii="Arial" w:hAnsi="Arial" w:cs="Arial"/>
                <w:sz w:val="18"/>
                <w:szCs w:val="18"/>
              </w:rPr>
              <w:t>BMS.BMSConfigurationOperations.Windows</w:t>
            </w:r>
            <w:proofErr w:type="spellEnd"/>
            <w:proofErr w:type="gramEnd"/>
            <w:r w:rsidRPr="006761DD">
              <w:rPr>
                <w:rFonts w:ascii="Arial" w:hAnsi="Arial" w:cs="Arial"/>
                <w:sz w:val="18"/>
                <w:szCs w:val="18"/>
              </w:rPr>
              <w:t>"</w:t>
            </w:r>
            <w:r w:rsidRPr="006761DD">
              <w:rPr>
                <w:rFonts w:ascii="Arial" w:hAnsi="Arial" w:cs="Arial"/>
                <w:sz w:val="18"/>
                <w:szCs w:val="18"/>
              </w:rPr>
              <w:br/>
              <w:t xml:space="preserve">     contract="</w:t>
            </w:r>
            <w:proofErr w:type="spellStart"/>
            <w:r w:rsidRPr="006761DD">
              <w:rPr>
                <w:rFonts w:ascii="Arial" w:hAnsi="Arial" w:cs="Arial"/>
                <w:sz w:val="18"/>
                <w:szCs w:val="18"/>
              </w:rPr>
              <w:t>BMS.ServiceContracts.I</w:t>
            </w:r>
            <w:r w:rsidRPr="006761DD">
              <w:rPr>
                <w:rFonts w:ascii="Arial" w:hAnsi="Arial" w:cs="Arial"/>
                <w:sz w:val="18"/>
                <w:szCs w:val="18"/>
              </w:rPr>
              <w:lastRenderedPageBreak/>
              <w:t>ConfigurationOperations</w:t>
            </w:r>
            <w:proofErr w:type="spellEnd"/>
            <w:r w:rsidRPr="006761DD">
              <w:rPr>
                <w:rFonts w:ascii="Arial" w:hAnsi="Arial" w:cs="Arial"/>
                <w:sz w:val="18"/>
                <w:szCs w:val="18"/>
              </w:rPr>
              <w:t>"</w:t>
            </w:r>
          </w:p>
        </w:tc>
        <w:tc>
          <w:tcPr>
            <w:tcW w:w="2430" w:type="dxa"/>
            <w:shd w:val="clear" w:color="auto" w:fill="auto"/>
            <w:hideMark/>
          </w:tcPr>
          <w:p w14:paraId="775F9BB8" w14:textId="77777777" w:rsidR="007C3587" w:rsidRPr="006761DD" w:rsidRDefault="007C3587" w:rsidP="00E74780">
            <w:pPr>
              <w:rPr>
                <w:rFonts w:ascii="Arial" w:hAnsi="Arial" w:cs="Arial"/>
                <w:sz w:val="18"/>
                <w:szCs w:val="18"/>
              </w:rPr>
            </w:pPr>
            <w:r w:rsidRPr="006761DD">
              <w:rPr>
                <w:rFonts w:ascii="Arial" w:hAnsi="Arial" w:cs="Arial"/>
                <w:sz w:val="18"/>
                <w:szCs w:val="18"/>
              </w:rPr>
              <w:lastRenderedPageBreak/>
              <w:t>value="IWHM3Services"</w:t>
            </w:r>
          </w:p>
        </w:tc>
        <w:tc>
          <w:tcPr>
            <w:tcW w:w="1235" w:type="dxa"/>
            <w:vMerge/>
            <w:shd w:val="clear" w:color="auto" w:fill="auto"/>
            <w:hideMark/>
          </w:tcPr>
          <w:p w14:paraId="29E5D3A9" w14:textId="77777777" w:rsidR="007C3587" w:rsidRPr="006761DD" w:rsidRDefault="007C3587" w:rsidP="00E74780">
            <w:pPr>
              <w:rPr>
                <w:rFonts w:ascii="Arial" w:hAnsi="Arial" w:cs="Arial"/>
                <w:b/>
                <w:bCs/>
                <w:sz w:val="18"/>
                <w:szCs w:val="18"/>
              </w:rPr>
            </w:pPr>
          </w:p>
        </w:tc>
      </w:tr>
      <w:tr w:rsidR="007C3587" w:rsidRPr="006761DD" w14:paraId="4DE761B6" w14:textId="77777777" w:rsidTr="007C3587">
        <w:trPr>
          <w:trHeight w:val="4800"/>
        </w:trPr>
        <w:tc>
          <w:tcPr>
            <w:tcW w:w="1609" w:type="dxa"/>
            <w:shd w:val="clear" w:color="auto" w:fill="auto"/>
            <w:hideMark/>
          </w:tcPr>
          <w:p w14:paraId="215D5929"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153248CC" w14:textId="2D044200"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2574" w:type="dxa"/>
            <w:shd w:val="clear" w:color="auto" w:fill="auto"/>
            <w:hideMark/>
          </w:tcPr>
          <w:p w14:paraId="451F77DA"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6345B372" w14:textId="0D7C8631"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2430" w:type="dxa"/>
            <w:shd w:val="clear" w:color="auto" w:fill="auto"/>
            <w:hideMark/>
          </w:tcPr>
          <w:p w14:paraId="040200AC" w14:textId="77777777" w:rsidR="007C3587" w:rsidRPr="006761DD" w:rsidRDefault="007C3587" w:rsidP="00E74780">
            <w:pPr>
              <w:rPr>
                <w:rFonts w:ascii="Arial" w:hAnsi="Arial" w:cs="Arial"/>
                <w:sz w:val="18"/>
                <w:szCs w:val="18"/>
              </w:rPr>
            </w:pPr>
            <w:r w:rsidRPr="006761DD">
              <w:rPr>
                <w:rFonts w:ascii="Arial" w:hAnsi="Arial" w:cs="Arial"/>
                <w:sz w:val="18"/>
                <w:szCs w:val="18"/>
              </w:rPr>
              <w:t>address="http://localhost:16050/</w:t>
            </w:r>
            <w:proofErr w:type="spellStart"/>
            <w:r w:rsidRPr="006761DD">
              <w:rPr>
                <w:rFonts w:ascii="Arial" w:hAnsi="Arial" w:cs="Arial"/>
                <w:sz w:val="18"/>
                <w:szCs w:val="18"/>
              </w:rPr>
              <w:t>BMSConfigurationOperations</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WindowsClientCredentials</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w:t>
            </w:r>
            <w:r w:rsidRPr="006761DD">
              <w:rPr>
                <w:rFonts w:ascii="Arial" w:hAnsi="Arial" w:cs="Arial"/>
                <w:sz w:val="18"/>
                <w:szCs w:val="18"/>
              </w:rPr>
              <w:br/>
              <w:t xml:space="preserve">     name ="</w:t>
            </w:r>
            <w:proofErr w:type="spellStart"/>
            <w:proofErr w:type="gramStart"/>
            <w:r w:rsidRPr="006761DD">
              <w:rPr>
                <w:rFonts w:ascii="Arial" w:hAnsi="Arial" w:cs="Arial"/>
                <w:sz w:val="18"/>
                <w:szCs w:val="18"/>
              </w:rPr>
              <w:t>BMS.BMSConfigurationOperations.Windows</w:t>
            </w:r>
            <w:proofErr w:type="spellEnd"/>
            <w:proofErr w:type="gramEnd"/>
            <w:r w:rsidRPr="006761DD">
              <w:rPr>
                <w:rFonts w:ascii="Arial" w:hAnsi="Arial" w:cs="Arial"/>
                <w:sz w:val="18"/>
                <w:szCs w:val="18"/>
              </w:rPr>
              <w:t>"</w:t>
            </w:r>
            <w:r w:rsidRPr="006761DD">
              <w:rPr>
                <w:rFonts w:ascii="Arial" w:hAnsi="Arial" w:cs="Arial"/>
                <w:sz w:val="18"/>
                <w:szCs w:val="18"/>
              </w:rPr>
              <w:br/>
              <w:t xml:space="preserve">     contract="</w:t>
            </w:r>
            <w:proofErr w:type="spellStart"/>
            <w:r w:rsidRPr="006761DD">
              <w:rPr>
                <w:rFonts w:ascii="Arial" w:hAnsi="Arial" w:cs="Arial"/>
                <w:sz w:val="18"/>
                <w:szCs w:val="18"/>
              </w:rPr>
              <w:t>BMS.ServiceContracts.IConfigurationOperations</w:t>
            </w:r>
            <w:proofErr w:type="spellEnd"/>
            <w:r w:rsidRPr="006761DD">
              <w:rPr>
                <w:rFonts w:ascii="Arial" w:hAnsi="Arial" w:cs="Arial"/>
                <w:sz w:val="18"/>
                <w:szCs w:val="18"/>
              </w:rPr>
              <w:t>"</w:t>
            </w:r>
          </w:p>
        </w:tc>
        <w:tc>
          <w:tcPr>
            <w:tcW w:w="1235" w:type="dxa"/>
            <w:vMerge w:val="restart"/>
            <w:shd w:val="clear" w:color="auto" w:fill="auto"/>
            <w:hideMark/>
          </w:tcPr>
          <w:p w14:paraId="5BE07B4F" w14:textId="77777777" w:rsidR="007C3587" w:rsidRPr="006761DD" w:rsidRDefault="007C3587" w:rsidP="00E74780">
            <w:pPr>
              <w:rPr>
                <w:rFonts w:ascii="Arial" w:hAnsi="Arial" w:cs="Arial"/>
                <w:bCs/>
                <w:sz w:val="18"/>
                <w:szCs w:val="18"/>
              </w:rPr>
            </w:pPr>
            <w:r w:rsidRPr="006761DD">
              <w:rPr>
                <w:rFonts w:ascii="Arial" w:hAnsi="Arial" w:cs="Arial"/>
                <w:bCs/>
                <w:sz w:val="18"/>
                <w:szCs w:val="18"/>
              </w:rPr>
              <w:t>BMS Configuration: Windows</w:t>
            </w:r>
          </w:p>
        </w:tc>
      </w:tr>
      <w:tr w:rsidR="007C3587" w:rsidRPr="006761DD" w14:paraId="042D3080" w14:textId="77777777" w:rsidTr="007C3587">
        <w:trPr>
          <w:trHeight w:val="300"/>
        </w:trPr>
        <w:tc>
          <w:tcPr>
            <w:tcW w:w="1609" w:type="dxa"/>
            <w:shd w:val="clear" w:color="auto" w:fill="auto"/>
            <w:hideMark/>
          </w:tcPr>
          <w:p w14:paraId="409C5F0E"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49F7710E" w14:textId="6CBCF30E" w:rsidR="007C3587" w:rsidRPr="006761DD" w:rsidRDefault="007C3587" w:rsidP="00E74780">
            <w:pPr>
              <w:rPr>
                <w:rFonts w:ascii="Arial" w:hAnsi="Arial" w:cs="Arial"/>
                <w:sz w:val="18"/>
                <w:szCs w:val="18"/>
              </w:rPr>
            </w:pPr>
            <w:r w:rsidRPr="006761DD">
              <w:rPr>
                <w:rFonts w:ascii="Arial" w:hAnsi="Arial" w:cs="Arial"/>
                <w:sz w:val="18"/>
                <w:szCs w:val="18"/>
              </w:rPr>
              <w:t>identity\</w:t>
            </w:r>
            <w:proofErr w:type="spellStart"/>
            <w:r w:rsidRPr="006761DD">
              <w:rPr>
                <w:rFonts w:ascii="Arial" w:hAnsi="Arial" w:cs="Arial"/>
                <w:sz w:val="18"/>
                <w:szCs w:val="18"/>
              </w:rPr>
              <w:t>dns</w:t>
            </w:r>
            <w:proofErr w:type="spellEnd"/>
          </w:p>
        </w:tc>
        <w:tc>
          <w:tcPr>
            <w:tcW w:w="2574" w:type="dxa"/>
            <w:shd w:val="clear" w:color="auto" w:fill="auto"/>
            <w:hideMark/>
          </w:tcPr>
          <w:p w14:paraId="34B8FF2D"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38223A10" w14:textId="5770E6A2" w:rsidR="007C3587" w:rsidRPr="006761DD" w:rsidRDefault="007C3587" w:rsidP="00E74780">
            <w:pPr>
              <w:rPr>
                <w:rFonts w:ascii="Arial" w:hAnsi="Arial" w:cs="Arial"/>
                <w:sz w:val="18"/>
                <w:szCs w:val="18"/>
              </w:rPr>
            </w:pPr>
            <w:r w:rsidRPr="006761DD">
              <w:rPr>
                <w:rFonts w:ascii="Arial" w:hAnsi="Arial" w:cs="Arial"/>
                <w:sz w:val="18"/>
                <w:szCs w:val="18"/>
              </w:rPr>
              <w:t>address="http://&lt;</w:t>
            </w:r>
            <w:proofErr w:type="spellStart"/>
            <w:r w:rsidRPr="006761DD">
              <w:rPr>
                <w:rFonts w:ascii="Arial" w:hAnsi="Arial" w:cs="Arial"/>
                <w:sz w:val="18"/>
                <w:szCs w:val="18"/>
              </w:rPr>
              <w:t>ServerAddress</w:t>
            </w:r>
            <w:proofErr w:type="spellEnd"/>
            <w:r w:rsidRPr="006761DD">
              <w:rPr>
                <w:rFonts w:ascii="Arial" w:hAnsi="Arial" w:cs="Arial"/>
                <w:sz w:val="18"/>
                <w:szCs w:val="18"/>
              </w:rPr>
              <w:t>&gt;211:16050/</w:t>
            </w:r>
            <w:proofErr w:type="spellStart"/>
            <w:r w:rsidRPr="006761DD">
              <w:rPr>
                <w:rFonts w:ascii="Arial" w:hAnsi="Arial" w:cs="Arial"/>
                <w:sz w:val="18"/>
                <w:szCs w:val="18"/>
              </w:rPr>
              <w:t>BedUnavailableWF</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ClientCredentialsBehavior</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bindingConfiguration="WSFederationHttpBinding_AuthenticatedService"</w:t>
            </w:r>
            <w:r w:rsidRPr="006761DD">
              <w:rPr>
                <w:rFonts w:ascii="Arial" w:hAnsi="Arial" w:cs="Arial"/>
                <w:sz w:val="18"/>
                <w:szCs w:val="18"/>
              </w:rPr>
              <w:br/>
              <w:t xml:space="preserve">     name="</w:t>
            </w:r>
            <w:proofErr w:type="spellStart"/>
            <w:r w:rsidRPr="006761DD">
              <w:rPr>
                <w:rFonts w:ascii="Arial" w:hAnsi="Arial" w:cs="Arial"/>
                <w:sz w:val="18"/>
                <w:szCs w:val="18"/>
              </w:rPr>
              <w:t>BMSWF.IBedUnavailableFlow</w:t>
            </w:r>
            <w:proofErr w:type="spellEnd"/>
            <w:r w:rsidRPr="006761DD">
              <w:rPr>
                <w:rFonts w:ascii="Arial" w:hAnsi="Arial" w:cs="Arial"/>
                <w:sz w:val="18"/>
                <w:szCs w:val="18"/>
              </w:rPr>
              <w:t>"</w:t>
            </w:r>
            <w:r w:rsidRPr="006761DD">
              <w:rPr>
                <w:rFonts w:ascii="Arial" w:hAnsi="Arial" w:cs="Arial"/>
                <w:sz w:val="18"/>
                <w:szCs w:val="18"/>
              </w:rPr>
              <w:br/>
              <w:t xml:space="preserve">     contract="</w:t>
            </w:r>
            <w:proofErr w:type="spellStart"/>
            <w:r w:rsidRPr="006761DD">
              <w:rPr>
                <w:rFonts w:ascii="Arial" w:hAnsi="Arial" w:cs="Arial"/>
                <w:sz w:val="18"/>
                <w:szCs w:val="18"/>
              </w:rPr>
              <w:t>BMS.Workflows.WF.IBedUnavailableFlow</w:t>
            </w:r>
            <w:proofErr w:type="spellEnd"/>
            <w:r w:rsidRPr="006761DD">
              <w:rPr>
                <w:rFonts w:ascii="Arial" w:hAnsi="Arial" w:cs="Arial"/>
                <w:sz w:val="18"/>
                <w:szCs w:val="18"/>
              </w:rPr>
              <w:t>"</w:t>
            </w:r>
          </w:p>
        </w:tc>
        <w:tc>
          <w:tcPr>
            <w:tcW w:w="2430" w:type="dxa"/>
            <w:shd w:val="clear" w:color="auto" w:fill="auto"/>
            <w:hideMark/>
          </w:tcPr>
          <w:p w14:paraId="141A540D" w14:textId="77777777"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1235" w:type="dxa"/>
            <w:vMerge/>
            <w:shd w:val="clear" w:color="auto" w:fill="auto"/>
            <w:hideMark/>
          </w:tcPr>
          <w:p w14:paraId="51174133" w14:textId="77777777" w:rsidR="007C3587" w:rsidRPr="006761DD" w:rsidRDefault="007C3587" w:rsidP="00E74780">
            <w:pPr>
              <w:rPr>
                <w:rFonts w:ascii="Arial" w:hAnsi="Arial" w:cs="Arial"/>
                <w:b/>
                <w:bCs/>
                <w:sz w:val="18"/>
                <w:szCs w:val="18"/>
              </w:rPr>
            </w:pPr>
          </w:p>
        </w:tc>
      </w:tr>
      <w:tr w:rsidR="007C3587" w:rsidRPr="006761DD" w14:paraId="0959EA70" w14:textId="77777777" w:rsidTr="007C3587">
        <w:trPr>
          <w:trHeight w:val="5400"/>
        </w:trPr>
        <w:tc>
          <w:tcPr>
            <w:tcW w:w="1609" w:type="dxa"/>
            <w:shd w:val="clear" w:color="auto" w:fill="auto"/>
            <w:hideMark/>
          </w:tcPr>
          <w:p w14:paraId="54AA5259"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52614D9" w14:textId="165DA7E6"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2574" w:type="dxa"/>
            <w:shd w:val="clear" w:color="auto" w:fill="auto"/>
            <w:hideMark/>
          </w:tcPr>
          <w:p w14:paraId="40FA8D9E"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6717B67F" w14:textId="480CA696"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2430" w:type="dxa"/>
            <w:shd w:val="clear" w:color="auto" w:fill="auto"/>
            <w:hideMark/>
          </w:tcPr>
          <w:p w14:paraId="13C106A6" w14:textId="77777777" w:rsidR="007C3587" w:rsidRPr="006761DD" w:rsidRDefault="007C3587" w:rsidP="00E74780">
            <w:pPr>
              <w:rPr>
                <w:rFonts w:ascii="Arial" w:hAnsi="Arial" w:cs="Arial"/>
                <w:sz w:val="18"/>
                <w:szCs w:val="18"/>
              </w:rPr>
            </w:pPr>
            <w:r w:rsidRPr="006761DD">
              <w:rPr>
                <w:rFonts w:ascii="Arial" w:hAnsi="Arial" w:cs="Arial"/>
                <w:sz w:val="18"/>
                <w:szCs w:val="18"/>
              </w:rPr>
              <w:t>address="http://localhost:16050/</w:t>
            </w:r>
            <w:proofErr w:type="spellStart"/>
            <w:r w:rsidRPr="006761DD">
              <w:rPr>
                <w:rFonts w:ascii="Arial" w:hAnsi="Arial" w:cs="Arial"/>
                <w:sz w:val="18"/>
                <w:szCs w:val="18"/>
              </w:rPr>
              <w:t>BedUnavailableWF</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ClientCredentialsBehavior</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bindingConfiguration="WSFederationHttpBinding_AuthenticatedService"</w:t>
            </w:r>
            <w:r w:rsidRPr="006761DD">
              <w:rPr>
                <w:rFonts w:ascii="Arial" w:hAnsi="Arial" w:cs="Arial"/>
                <w:sz w:val="18"/>
                <w:szCs w:val="18"/>
              </w:rPr>
              <w:br/>
              <w:t xml:space="preserve">     name="</w:t>
            </w:r>
            <w:proofErr w:type="spellStart"/>
            <w:r w:rsidRPr="006761DD">
              <w:rPr>
                <w:rFonts w:ascii="Arial" w:hAnsi="Arial" w:cs="Arial"/>
                <w:sz w:val="18"/>
                <w:szCs w:val="18"/>
              </w:rPr>
              <w:t>BMSWF.IBedUnavailableFlow</w:t>
            </w:r>
            <w:proofErr w:type="spellEnd"/>
            <w:r w:rsidRPr="006761DD">
              <w:rPr>
                <w:rFonts w:ascii="Arial" w:hAnsi="Arial" w:cs="Arial"/>
                <w:sz w:val="18"/>
                <w:szCs w:val="18"/>
              </w:rPr>
              <w:t>"</w:t>
            </w:r>
            <w:r w:rsidRPr="006761DD">
              <w:rPr>
                <w:rFonts w:ascii="Arial" w:hAnsi="Arial" w:cs="Arial"/>
                <w:sz w:val="18"/>
                <w:szCs w:val="18"/>
              </w:rPr>
              <w:br/>
              <w:t xml:space="preserve">     contract="</w:t>
            </w:r>
            <w:proofErr w:type="spellStart"/>
            <w:r w:rsidRPr="006761DD">
              <w:rPr>
                <w:rFonts w:ascii="Arial" w:hAnsi="Arial" w:cs="Arial"/>
                <w:sz w:val="18"/>
                <w:szCs w:val="18"/>
              </w:rPr>
              <w:t>BMS.Workflows.WF.IBedUnavailableFlow</w:t>
            </w:r>
            <w:proofErr w:type="spellEnd"/>
            <w:r w:rsidRPr="006761DD">
              <w:rPr>
                <w:rFonts w:ascii="Arial" w:hAnsi="Arial" w:cs="Arial"/>
                <w:sz w:val="18"/>
                <w:szCs w:val="18"/>
              </w:rPr>
              <w:t>"</w:t>
            </w:r>
          </w:p>
        </w:tc>
        <w:tc>
          <w:tcPr>
            <w:tcW w:w="1235" w:type="dxa"/>
            <w:vMerge w:val="restart"/>
            <w:shd w:val="clear" w:color="auto" w:fill="auto"/>
            <w:hideMark/>
          </w:tcPr>
          <w:p w14:paraId="6F28BFFB" w14:textId="77777777" w:rsidR="007C3587" w:rsidRPr="006761DD" w:rsidRDefault="007C3587" w:rsidP="00E74780">
            <w:pPr>
              <w:rPr>
                <w:rFonts w:ascii="Arial" w:hAnsi="Arial" w:cs="Arial"/>
                <w:bCs/>
                <w:sz w:val="18"/>
                <w:szCs w:val="18"/>
              </w:rPr>
            </w:pPr>
            <w:r w:rsidRPr="006761DD">
              <w:rPr>
                <w:rFonts w:ascii="Arial" w:hAnsi="Arial" w:cs="Arial"/>
                <w:bCs/>
                <w:sz w:val="18"/>
                <w:szCs w:val="18"/>
              </w:rPr>
              <w:t>Bed Unavailable Workflow</w:t>
            </w:r>
          </w:p>
        </w:tc>
      </w:tr>
      <w:tr w:rsidR="007C3587" w:rsidRPr="006761DD" w14:paraId="07FFD810" w14:textId="77777777" w:rsidTr="007C3587">
        <w:trPr>
          <w:trHeight w:val="300"/>
        </w:trPr>
        <w:tc>
          <w:tcPr>
            <w:tcW w:w="1609" w:type="dxa"/>
            <w:shd w:val="clear" w:color="auto" w:fill="auto"/>
            <w:hideMark/>
          </w:tcPr>
          <w:p w14:paraId="59836D87"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20DBFA4" w14:textId="79B7F378" w:rsidR="007C3587" w:rsidRPr="006761DD" w:rsidRDefault="007C3587" w:rsidP="00E74780">
            <w:pPr>
              <w:rPr>
                <w:rFonts w:ascii="Arial" w:hAnsi="Arial" w:cs="Arial"/>
                <w:sz w:val="18"/>
                <w:szCs w:val="18"/>
              </w:rPr>
            </w:pPr>
            <w:r w:rsidRPr="006761DD">
              <w:rPr>
                <w:rFonts w:ascii="Arial" w:hAnsi="Arial" w:cs="Arial"/>
                <w:sz w:val="18"/>
                <w:szCs w:val="18"/>
              </w:rPr>
              <w:t>identity\</w:t>
            </w:r>
            <w:proofErr w:type="spellStart"/>
            <w:r w:rsidRPr="006761DD">
              <w:rPr>
                <w:rFonts w:ascii="Arial" w:hAnsi="Arial" w:cs="Arial"/>
                <w:sz w:val="18"/>
                <w:szCs w:val="18"/>
              </w:rPr>
              <w:t>dns</w:t>
            </w:r>
            <w:proofErr w:type="spellEnd"/>
          </w:p>
        </w:tc>
        <w:tc>
          <w:tcPr>
            <w:tcW w:w="2574" w:type="dxa"/>
            <w:shd w:val="clear" w:color="auto" w:fill="auto"/>
            <w:hideMark/>
          </w:tcPr>
          <w:p w14:paraId="047DCA21"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68BFF567" w14:textId="3883E050" w:rsidR="007C3587" w:rsidRPr="006761DD" w:rsidRDefault="007C3587" w:rsidP="00E74780">
            <w:pPr>
              <w:rPr>
                <w:rFonts w:ascii="Arial" w:hAnsi="Arial" w:cs="Arial"/>
                <w:sz w:val="18"/>
                <w:szCs w:val="18"/>
              </w:rPr>
            </w:pPr>
            <w:r w:rsidRPr="006761DD">
              <w:rPr>
                <w:rFonts w:ascii="Arial" w:hAnsi="Arial" w:cs="Arial"/>
                <w:sz w:val="18"/>
                <w:szCs w:val="18"/>
              </w:rPr>
              <w:t>address="http://&lt;</w:t>
            </w:r>
            <w:proofErr w:type="spellStart"/>
            <w:r w:rsidRPr="006761DD">
              <w:rPr>
                <w:rFonts w:ascii="Arial" w:hAnsi="Arial" w:cs="Arial"/>
                <w:sz w:val="18"/>
                <w:szCs w:val="18"/>
              </w:rPr>
              <w:t>ServerAddress</w:t>
            </w:r>
            <w:proofErr w:type="spellEnd"/>
            <w:r w:rsidRPr="006761DD">
              <w:rPr>
                <w:rFonts w:ascii="Arial" w:hAnsi="Arial" w:cs="Arial"/>
                <w:sz w:val="18"/>
                <w:szCs w:val="18"/>
              </w:rPr>
              <w:t>&gt;211:16050/</w:t>
            </w:r>
            <w:proofErr w:type="spellStart"/>
            <w:r w:rsidRPr="006761DD">
              <w:rPr>
                <w:rFonts w:ascii="Arial" w:hAnsi="Arial" w:cs="Arial"/>
                <w:sz w:val="18"/>
                <w:szCs w:val="18"/>
              </w:rPr>
              <w:t>BedUnavailableWF</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WindowsClientCredentials</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w:t>
            </w:r>
            <w:r w:rsidRPr="006761DD">
              <w:rPr>
                <w:rFonts w:ascii="Arial" w:hAnsi="Arial" w:cs="Arial"/>
                <w:sz w:val="18"/>
                <w:szCs w:val="18"/>
              </w:rPr>
              <w:br/>
              <w:t xml:space="preserve">     name="</w:t>
            </w:r>
            <w:proofErr w:type="spellStart"/>
            <w:proofErr w:type="gramStart"/>
            <w:r w:rsidRPr="006761DD">
              <w:rPr>
                <w:rFonts w:ascii="Arial" w:hAnsi="Arial" w:cs="Arial"/>
                <w:sz w:val="18"/>
                <w:szCs w:val="18"/>
              </w:rPr>
              <w:t>BMSWF.IBedUnavailableFlow.Windows</w:t>
            </w:r>
            <w:proofErr w:type="spellEnd"/>
            <w:proofErr w:type="gramEnd"/>
            <w:r w:rsidRPr="006761DD">
              <w:rPr>
                <w:rFonts w:ascii="Arial" w:hAnsi="Arial" w:cs="Arial"/>
                <w:sz w:val="18"/>
                <w:szCs w:val="18"/>
              </w:rPr>
              <w:t>"</w:t>
            </w:r>
            <w:r w:rsidRPr="006761DD">
              <w:rPr>
                <w:rFonts w:ascii="Arial" w:hAnsi="Arial" w:cs="Arial"/>
                <w:sz w:val="18"/>
                <w:szCs w:val="18"/>
              </w:rPr>
              <w:br/>
              <w:t xml:space="preserve">     contract="</w:t>
            </w:r>
            <w:proofErr w:type="spellStart"/>
            <w:r w:rsidRPr="006761DD">
              <w:rPr>
                <w:rFonts w:ascii="Arial" w:hAnsi="Arial" w:cs="Arial"/>
                <w:sz w:val="18"/>
                <w:szCs w:val="18"/>
              </w:rPr>
              <w:t>BMS.Workflows.WF.IBedUnavailableFlow</w:t>
            </w:r>
            <w:proofErr w:type="spellEnd"/>
            <w:r w:rsidRPr="006761DD">
              <w:rPr>
                <w:rFonts w:ascii="Arial" w:hAnsi="Arial" w:cs="Arial"/>
                <w:sz w:val="18"/>
                <w:szCs w:val="18"/>
              </w:rPr>
              <w:t>"</w:t>
            </w:r>
          </w:p>
        </w:tc>
        <w:tc>
          <w:tcPr>
            <w:tcW w:w="2430" w:type="dxa"/>
            <w:shd w:val="clear" w:color="auto" w:fill="auto"/>
            <w:hideMark/>
          </w:tcPr>
          <w:p w14:paraId="27367112" w14:textId="77777777"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1235" w:type="dxa"/>
            <w:vMerge/>
            <w:shd w:val="clear" w:color="auto" w:fill="auto"/>
            <w:hideMark/>
          </w:tcPr>
          <w:p w14:paraId="6E9C94A8" w14:textId="77777777" w:rsidR="007C3587" w:rsidRPr="006761DD" w:rsidRDefault="007C3587" w:rsidP="00E74780">
            <w:pPr>
              <w:rPr>
                <w:rFonts w:ascii="Arial" w:hAnsi="Arial" w:cs="Arial"/>
                <w:b/>
                <w:bCs/>
                <w:sz w:val="18"/>
                <w:szCs w:val="18"/>
              </w:rPr>
            </w:pPr>
          </w:p>
        </w:tc>
      </w:tr>
      <w:tr w:rsidR="007C3587" w:rsidRPr="006761DD" w14:paraId="312E9599" w14:textId="77777777" w:rsidTr="007C3587">
        <w:trPr>
          <w:trHeight w:val="4800"/>
        </w:trPr>
        <w:tc>
          <w:tcPr>
            <w:tcW w:w="1609" w:type="dxa"/>
            <w:shd w:val="clear" w:color="auto" w:fill="auto"/>
            <w:hideMark/>
          </w:tcPr>
          <w:p w14:paraId="7D1087FE"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7E3E2596" w14:textId="7CFE4371"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2574" w:type="dxa"/>
            <w:shd w:val="clear" w:color="auto" w:fill="auto"/>
            <w:hideMark/>
          </w:tcPr>
          <w:p w14:paraId="3134F789"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580908FA" w14:textId="3F5BD3D8"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2430" w:type="dxa"/>
            <w:shd w:val="clear" w:color="auto" w:fill="auto"/>
            <w:hideMark/>
          </w:tcPr>
          <w:p w14:paraId="6DAA403A" w14:textId="77777777" w:rsidR="007C3587" w:rsidRPr="006761DD" w:rsidRDefault="007C3587" w:rsidP="00E74780">
            <w:pPr>
              <w:rPr>
                <w:rFonts w:ascii="Arial" w:hAnsi="Arial" w:cs="Arial"/>
                <w:sz w:val="18"/>
                <w:szCs w:val="18"/>
              </w:rPr>
            </w:pPr>
            <w:r w:rsidRPr="006761DD">
              <w:rPr>
                <w:rFonts w:ascii="Arial" w:hAnsi="Arial" w:cs="Arial"/>
                <w:sz w:val="18"/>
                <w:szCs w:val="18"/>
              </w:rPr>
              <w:t>address="http://localhost:16050/</w:t>
            </w:r>
            <w:proofErr w:type="spellStart"/>
            <w:r w:rsidRPr="006761DD">
              <w:rPr>
                <w:rFonts w:ascii="Arial" w:hAnsi="Arial" w:cs="Arial"/>
                <w:sz w:val="18"/>
                <w:szCs w:val="18"/>
              </w:rPr>
              <w:t>BedUnavailableWF</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WindowsClientCredentials</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w:t>
            </w:r>
            <w:r w:rsidRPr="006761DD">
              <w:rPr>
                <w:rFonts w:ascii="Arial" w:hAnsi="Arial" w:cs="Arial"/>
                <w:sz w:val="18"/>
                <w:szCs w:val="18"/>
              </w:rPr>
              <w:br/>
              <w:t xml:space="preserve">     name="</w:t>
            </w:r>
            <w:proofErr w:type="spellStart"/>
            <w:proofErr w:type="gramStart"/>
            <w:r w:rsidRPr="006761DD">
              <w:rPr>
                <w:rFonts w:ascii="Arial" w:hAnsi="Arial" w:cs="Arial"/>
                <w:sz w:val="18"/>
                <w:szCs w:val="18"/>
              </w:rPr>
              <w:t>BMSWF.IBedUnavailableFlow.Windows</w:t>
            </w:r>
            <w:proofErr w:type="spellEnd"/>
            <w:proofErr w:type="gramEnd"/>
            <w:r w:rsidRPr="006761DD">
              <w:rPr>
                <w:rFonts w:ascii="Arial" w:hAnsi="Arial" w:cs="Arial"/>
                <w:sz w:val="18"/>
                <w:szCs w:val="18"/>
              </w:rPr>
              <w:t>"</w:t>
            </w:r>
            <w:r w:rsidRPr="006761DD">
              <w:rPr>
                <w:rFonts w:ascii="Arial" w:hAnsi="Arial" w:cs="Arial"/>
                <w:sz w:val="18"/>
                <w:szCs w:val="18"/>
              </w:rPr>
              <w:br/>
              <w:t xml:space="preserve">     contract="</w:t>
            </w:r>
            <w:proofErr w:type="spellStart"/>
            <w:r w:rsidRPr="006761DD">
              <w:rPr>
                <w:rFonts w:ascii="Arial" w:hAnsi="Arial" w:cs="Arial"/>
                <w:sz w:val="18"/>
                <w:szCs w:val="18"/>
              </w:rPr>
              <w:t>BMS.Workflows.WF.IBedUnavailableFlow</w:t>
            </w:r>
            <w:proofErr w:type="spellEnd"/>
            <w:r w:rsidRPr="006761DD">
              <w:rPr>
                <w:rFonts w:ascii="Arial" w:hAnsi="Arial" w:cs="Arial"/>
                <w:sz w:val="18"/>
                <w:szCs w:val="18"/>
              </w:rPr>
              <w:t>"</w:t>
            </w:r>
          </w:p>
        </w:tc>
        <w:tc>
          <w:tcPr>
            <w:tcW w:w="1235" w:type="dxa"/>
            <w:vMerge w:val="restart"/>
            <w:shd w:val="clear" w:color="auto" w:fill="auto"/>
            <w:hideMark/>
          </w:tcPr>
          <w:p w14:paraId="376ED001" w14:textId="77777777" w:rsidR="007C3587" w:rsidRPr="006761DD" w:rsidRDefault="007C3587" w:rsidP="00E74780">
            <w:pPr>
              <w:rPr>
                <w:rFonts w:ascii="Arial" w:hAnsi="Arial" w:cs="Arial"/>
                <w:b/>
                <w:bCs/>
                <w:sz w:val="18"/>
                <w:szCs w:val="18"/>
              </w:rPr>
            </w:pPr>
            <w:r w:rsidRPr="006761DD">
              <w:rPr>
                <w:rFonts w:ascii="Arial" w:hAnsi="Arial" w:cs="Arial"/>
                <w:bCs/>
                <w:sz w:val="18"/>
                <w:szCs w:val="18"/>
              </w:rPr>
              <w:t>Bed Unavailable Workflow: Windows</w:t>
            </w:r>
          </w:p>
        </w:tc>
      </w:tr>
      <w:tr w:rsidR="007C3587" w:rsidRPr="006761DD" w14:paraId="4BAAB022" w14:textId="77777777" w:rsidTr="007C3587">
        <w:trPr>
          <w:trHeight w:val="300"/>
        </w:trPr>
        <w:tc>
          <w:tcPr>
            <w:tcW w:w="1609" w:type="dxa"/>
            <w:shd w:val="clear" w:color="auto" w:fill="auto"/>
            <w:hideMark/>
          </w:tcPr>
          <w:p w14:paraId="632DE340"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7273F1D4" w14:textId="288D41AC" w:rsidR="007C3587" w:rsidRPr="006761DD" w:rsidRDefault="007C3587" w:rsidP="00E74780">
            <w:pPr>
              <w:rPr>
                <w:rFonts w:ascii="Arial" w:hAnsi="Arial" w:cs="Arial"/>
                <w:sz w:val="18"/>
                <w:szCs w:val="18"/>
              </w:rPr>
            </w:pPr>
            <w:r w:rsidRPr="006761DD">
              <w:rPr>
                <w:rFonts w:ascii="Arial" w:hAnsi="Arial" w:cs="Arial"/>
                <w:sz w:val="18"/>
                <w:szCs w:val="18"/>
              </w:rPr>
              <w:t>identity\</w:t>
            </w:r>
            <w:proofErr w:type="spellStart"/>
            <w:r w:rsidRPr="006761DD">
              <w:rPr>
                <w:rFonts w:ascii="Arial" w:hAnsi="Arial" w:cs="Arial"/>
                <w:sz w:val="18"/>
                <w:szCs w:val="18"/>
              </w:rPr>
              <w:t>dns</w:t>
            </w:r>
            <w:proofErr w:type="spellEnd"/>
          </w:p>
        </w:tc>
        <w:tc>
          <w:tcPr>
            <w:tcW w:w="2574" w:type="dxa"/>
            <w:shd w:val="clear" w:color="auto" w:fill="auto"/>
            <w:hideMark/>
          </w:tcPr>
          <w:p w14:paraId="65113B37"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611987B8" w14:textId="5261CF5A" w:rsidR="007C3587" w:rsidRPr="006761DD" w:rsidRDefault="007C3587" w:rsidP="00E74780">
            <w:pPr>
              <w:rPr>
                <w:rFonts w:ascii="Arial" w:hAnsi="Arial" w:cs="Arial"/>
                <w:sz w:val="18"/>
                <w:szCs w:val="18"/>
              </w:rPr>
            </w:pPr>
            <w:r w:rsidRPr="006761DD">
              <w:rPr>
                <w:rFonts w:ascii="Arial" w:hAnsi="Arial" w:cs="Arial"/>
                <w:sz w:val="18"/>
                <w:szCs w:val="18"/>
              </w:rPr>
              <w:t>address="http://&lt;</w:t>
            </w:r>
            <w:proofErr w:type="spellStart"/>
            <w:r w:rsidRPr="006761DD">
              <w:rPr>
                <w:rFonts w:ascii="Arial" w:hAnsi="Arial" w:cs="Arial"/>
                <w:sz w:val="18"/>
                <w:szCs w:val="18"/>
              </w:rPr>
              <w:t>ServerAddress</w:t>
            </w:r>
            <w:proofErr w:type="spellEnd"/>
            <w:r w:rsidRPr="006761DD">
              <w:rPr>
                <w:rFonts w:ascii="Arial" w:hAnsi="Arial" w:cs="Arial"/>
                <w:sz w:val="18"/>
                <w:szCs w:val="18"/>
              </w:rPr>
              <w:t>&gt;211:16050/</w:t>
            </w:r>
            <w:proofErr w:type="spellStart"/>
            <w:r w:rsidRPr="006761DD">
              <w:rPr>
                <w:rFonts w:ascii="Arial" w:hAnsi="Arial" w:cs="Arial"/>
                <w:sz w:val="18"/>
                <w:szCs w:val="18"/>
              </w:rPr>
              <w:t>WaitingListWF</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ClientCredentialsBehavior</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bindingConfiguration="WSFederationHttpBinding_AuthenticatedService"</w:t>
            </w:r>
            <w:r w:rsidRPr="006761DD">
              <w:rPr>
                <w:rFonts w:ascii="Arial" w:hAnsi="Arial" w:cs="Arial"/>
                <w:sz w:val="18"/>
                <w:szCs w:val="18"/>
              </w:rPr>
              <w:br/>
              <w:t xml:space="preserve">     name="</w:t>
            </w:r>
            <w:proofErr w:type="spellStart"/>
            <w:r w:rsidRPr="006761DD">
              <w:rPr>
                <w:rFonts w:ascii="Arial" w:hAnsi="Arial" w:cs="Arial"/>
                <w:sz w:val="18"/>
                <w:szCs w:val="18"/>
              </w:rPr>
              <w:t>BMSWF.IWaitingListFlow</w:t>
            </w:r>
            <w:proofErr w:type="spellEnd"/>
            <w:r w:rsidRPr="006761DD">
              <w:rPr>
                <w:rFonts w:ascii="Arial" w:hAnsi="Arial" w:cs="Arial"/>
                <w:sz w:val="18"/>
                <w:szCs w:val="18"/>
              </w:rPr>
              <w:t>"</w:t>
            </w:r>
            <w:r w:rsidRPr="006761DD">
              <w:rPr>
                <w:rFonts w:ascii="Arial" w:hAnsi="Arial" w:cs="Arial"/>
                <w:sz w:val="18"/>
                <w:szCs w:val="18"/>
              </w:rPr>
              <w:br/>
              <w:t xml:space="preserve">     contract="</w:t>
            </w:r>
            <w:proofErr w:type="spellStart"/>
            <w:r w:rsidRPr="006761DD">
              <w:rPr>
                <w:rFonts w:ascii="Arial" w:hAnsi="Arial" w:cs="Arial"/>
                <w:sz w:val="18"/>
                <w:szCs w:val="18"/>
              </w:rPr>
              <w:t>BMS.Workflows.WF.IWaitingListFlow</w:t>
            </w:r>
            <w:proofErr w:type="spellEnd"/>
            <w:r w:rsidRPr="006761DD">
              <w:rPr>
                <w:rFonts w:ascii="Arial" w:hAnsi="Arial" w:cs="Arial"/>
                <w:sz w:val="18"/>
                <w:szCs w:val="18"/>
              </w:rPr>
              <w:t>"</w:t>
            </w:r>
          </w:p>
        </w:tc>
        <w:tc>
          <w:tcPr>
            <w:tcW w:w="2430" w:type="dxa"/>
            <w:shd w:val="clear" w:color="auto" w:fill="auto"/>
            <w:hideMark/>
          </w:tcPr>
          <w:p w14:paraId="2B787669" w14:textId="77777777"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1235" w:type="dxa"/>
            <w:vMerge/>
            <w:shd w:val="clear" w:color="auto" w:fill="auto"/>
            <w:hideMark/>
          </w:tcPr>
          <w:p w14:paraId="47636872" w14:textId="77777777" w:rsidR="007C3587" w:rsidRPr="006761DD" w:rsidRDefault="007C3587" w:rsidP="00E74780">
            <w:pPr>
              <w:rPr>
                <w:rFonts w:ascii="Arial" w:hAnsi="Arial" w:cs="Arial"/>
                <w:b/>
                <w:bCs/>
                <w:sz w:val="18"/>
                <w:szCs w:val="18"/>
              </w:rPr>
            </w:pPr>
          </w:p>
        </w:tc>
      </w:tr>
      <w:tr w:rsidR="007C3587" w:rsidRPr="006761DD" w14:paraId="6C2D190A" w14:textId="77777777" w:rsidTr="007C3587">
        <w:trPr>
          <w:trHeight w:val="4800"/>
        </w:trPr>
        <w:tc>
          <w:tcPr>
            <w:tcW w:w="1609" w:type="dxa"/>
            <w:shd w:val="clear" w:color="auto" w:fill="auto"/>
            <w:hideMark/>
          </w:tcPr>
          <w:p w14:paraId="6E33F692"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5A87204B" w14:textId="30A24F20"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2574" w:type="dxa"/>
            <w:shd w:val="clear" w:color="auto" w:fill="auto"/>
            <w:hideMark/>
          </w:tcPr>
          <w:p w14:paraId="0CEED49C"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415F25B6" w14:textId="02E58920"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2430" w:type="dxa"/>
            <w:shd w:val="clear" w:color="auto" w:fill="auto"/>
            <w:hideMark/>
          </w:tcPr>
          <w:p w14:paraId="7A368411" w14:textId="77777777" w:rsidR="007C3587" w:rsidRPr="006761DD" w:rsidRDefault="007C3587" w:rsidP="00E74780">
            <w:pPr>
              <w:rPr>
                <w:rFonts w:ascii="Arial" w:hAnsi="Arial" w:cs="Arial"/>
                <w:sz w:val="18"/>
                <w:szCs w:val="18"/>
              </w:rPr>
            </w:pPr>
            <w:r w:rsidRPr="006761DD">
              <w:rPr>
                <w:rFonts w:ascii="Arial" w:hAnsi="Arial" w:cs="Arial"/>
                <w:sz w:val="18"/>
                <w:szCs w:val="18"/>
              </w:rPr>
              <w:t>address="http://localhost:16050/</w:t>
            </w:r>
            <w:proofErr w:type="spellStart"/>
            <w:r w:rsidRPr="006761DD">
              <w:rPr>
                <w:rFonts w:ascii="Arial" w:hAnsi="Arial" w:cs="Arial"/>
                <w:sz w:val="18"/>
                <w:szCs w:val="18"/>
              </w:rPr>
              <w:t>WaitingListWF</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ClientCredentialsBehavior</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bindingConfiguration="WSFederationHttpBinding_AuthenticatedService"</w:t>
            </w:r>
            <w:r w:rsidRPr="006761DD">
              <w:rPr>
                <w:rFonts w:ascii="Arial" w:hAnsi="Arial" w:cs="Arial"/>
                <w:sz w:val="18"/>
                <w:szCs w:val="18"/>
              </w:rPr>
              <w:br/>
              <w:t xml:space="preserve">     name="</w:t>
            </w:r>
            <w:proofErr w:type="spellStart"/>
            <w:r w:rsidRPr="006761DD">
              <w:rPr>
                <w:rFonts w:ascii="Arial" w:hAnsi="Arial" w:cs="Arial"/>
                <w:sz w:val="18"/>
                <w:szCs w:val="18"/>
              </w:rPr>
              <w:t>BMSWF.IWaitingListFlow</w:t>
            </w:r>
            <w:proofErr w:type="spellEnd"/>
            <w:r w:rsidRPr="006761DD">
              <w:rPr>
                <w:rFonts w:ascii="Arial" w:hAnsi="Arial" w:cs="Arial"/>
                <w:sz w:val="18"/>
                <w:szCs w:val="18"/>
              </w:rPr>
              <w:t>"</w:t>
            </w:r>
            <w:r w:rsidRPr="006761DD">
              <w:rPr>
                <w:rFonts w:ascii="Arial" w:hAnsi="Arial" w:cs="Arial"/>
                <w:sz w:val="18"/>
                <w:szCs w:val="18"/>
              </w:rPr>
              <w:br/>
              <w:t xml:space="preserve">     contract="</w:t>
            </w:r>
            <w:proofErr w:type="spellStart"/>
            <w:r w:rsidRPr="006761DD">
              <w:rPr>
                <w:rFonts w:ascii="Arial" w:hAnsi="Arial" w:cs="Arial"/>
                <w:sz w:val="18"/>
                <w:szCs w:val="18"/>
              </w:rPr>
              <w:t>BMS.Workflows.WF.IWaitingListFlow</w:t>
            </w:r>
            <w:proofErr w:type="spellEnd"/>
            <w:r w:rsidRPr="006761DD">
              <w:rPr>
                <w:rFonts w:ascii="Arial" w:hAnsi="Arial" w:cs="Arial"/>
                <w:sz w:val="18"/>
                <w:szCs w:val="18"/>
              </w:rPr>
              <w:t>"</w:t>
            </w:r>
          </w:p>
        </w:tc>
        <w:tc>
          <w:tcPr>
            <w:tcW w:w="1235" w:type="dxa"/>
            <w:vMerge w:val="restart"/>
            <w:shd w:val="clear" w:color="auto" w:fill="auto"/>
            <w:hideMark/>
          </w:tcPr>
          <w:p w14:paraId="18756EEC" w14:textId="77777777" w:rsidR="007C3587" w:rsidRPr="006761DD" w:rsidRDefault="007C3587" w:rsidP="00E74780">
            <w:pPr>
              <w:rPr>
                <w:rFonts w:ascii="Arial" w:hAnsi="Arial" w:cs="Arial"/>
                <w:b/>
                <w:bCs/>
                <w:sz w:val="18"/>
                <w:szCs w:val="18"/>
              </w:rPr>
            </w:pPr>
            <w:r w:rsidRPr="006761DD">
              <w:rPr>
                <w:rFonts w:ascii="Arial" w:hAnsi="Arial" w:cs="Arial"/>
                <w:bCs/>
                <w:sz w:val="18"/>
                <w:szCs w:val="18"/>
              </w:rPr>
              <w:t>Waiting List Workflow</w:t>
            </w:r>
          </w:p>
        </w:tc>
      </w:tr>
      <w:tr w:rsidR="007C3587" w:rsidRPr="006761DD" w14:paraId="286E328A" w14:textId="77777777" w:rsidTr="007C3587">
        <w:trPr>
          <w:trHeight w:val="300"/>
        </w:trPr>
        <w:tc>
          <w:tcPr>
            <w:tcW w:w="1609" w:type="dxa"/>
            <w:shd w:val="clear" w:color="auto" w:fill="auto"/>
            <w:hideMark/>
          </w:tcPr>
          <w:p w14:paraId="19269583"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7842863F" w14:textId="799E2DE8" w:rsidR="007C3587" w:rsidRPr="006761DD" w:rsidRDefault="007C3587" w:rsidP="00E74780">
            <w:pPr>
              <w:rPr>
                <w:rFonts w:ascii="Arial" w:hAnsi="Arial" w:cs="Arial"/>
                <w:sz w:val="18"/>
                <w:szCs w:val="18"/>
              </w:rPr>
            </w:pPr>
            <w:r w:rsidRPr="006761DD">
              <w:rPr>
                <w:rFonts w:ascii="Arial" w:hAnsi="Arial" w:cs="Arial"/>
                <w:sz w:val="18"/>
                <w:szCs w:val="18"/>
              </w:rPr>
              <w:t>identity\</w:t>
            </w:r>
            <w:proofErr w:type="spellStart"/>
            <w:r w:rsidRPr="006761DD">
              <w:rPr>
                <w:rFonts w:ascii="Arial" w:hAnsi="Arial" w:cs="Arial"/>
                <w:sz w:val="18"/>
                <w:szCs w:val="18"/>
              </w:rPr>
              <w:t>dns</w:t>
            </w:r>
            <w:proofErr w:type="spellEnd"/>
          </w:p>
        </w:tc>
        <w:tc>
          <w:tcPr>
            <w:tcW w:w="2574" w:type="dxa"/>
            <w:shd w:val="clear" w:color="auto" w:fill="auto"/>
            <w:hideMark/>
          </w:tcPr>
          <w:p w14:paraId="2B251FEA"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4A46259B" w14:textId="670511EF" w:rsidR="007C3587" w:rsidRPr="006761DD" w:rsidRDefault="007C3587" w:rsidP="00E74780">
            <w:pPr>
              <w:rPr>
                <w:rFonts w:ascii="Arial" w:hAnsi="Arial" w:cs="Arial"/>
                <w:sz w:val="18"/>
                <w:szCs w:val="18"/>
              </w:rPr>
            </w:pPr>
            <w:r w:rsidRPr="006761DD">
              <w:rPr>
                <w:rFonts w:ascii="Arial" w:hAnsi="Arial" w:cs="Arial"/>
                <w:sz w:val="18"/>
                <w:szCs w:val="18"/>
              </w:rPr>
              <w:t>address="http://&lt;</w:t>
            </w:r>
            <w:proofErr w:type="spellStart"/>
            <w:r w:rsidRPr="006761DD">
              <w:rPr>
                <w:rFonts w:ascii="Arial" w:hAnsi="Arial" w:cs="Arial"/>
                <w:sz w:val="18"/>
                <w:szCs w:val="18"/>
              </w:rPr>
              <w:t>ServerAddress</w:t>
            </w:r>
            <w:proofErr w:type="spellEnd"/>
            <w:r w:rsidRPr="006761DD">
              <w:rPr>
                <w:rFonts w:ascii="Arial" w:hAnsi="Arial" w:cs="Arial"/>
                <w:sz w:val="18"/>
                <w:szCs w:val="18"/>
              </w:rPr>
              <w:t>&gt;211:16050/</w:t>
            </w:r>
            <w:proofErr w:type="spellStart"/>
            <w:r w:rsidRPr="006761DD">
              <w:rPr>
                <w:rFonts w:ascii="Arial" w:hAnsi="Arial" w:cs="Arial"/>
                <w:sz w:val="18"/>
                <w:szCs w:val="18"/>
              </w:rPr>
              <w:t>WaitingListWF</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WindowsClientCredentials</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w:t>
            </w:r>
            <w:r w:rsidRPr="006761DD">
              <w:rPr>
                <w:rFonts w:ascii="Arial" w:hAnsi="Arial" w:cs="Arial"/>
                <w:sz w:val="18"/>
                <w:szCs w:val="18"/>
              </w:rPr>
              <w:br/>
              <w:t xml:space="preserve">     name="</w:t>
            </w:r>
            <w:proofErr w:type="spellStart"/>
            <w:proofErr w:type="gramStart"/>
            <w:r w:rsidRPr="006761DD">
              <w:rPr>
                <w:rFonts w:ascii="Arial" w:hAnsi="Arial" w:cs="Arial"/>
                <w:sz w:val="18"/>
                <w:szCs w:val="18"/>
              </w:rPr>
              <w:t>BMSWF.IWaitingListFlow.Windows</w:t>
            </w:r>
            <w:proofErr w:type="spellEnd"/>
            <w:proofErr w:type="gramEnd"/>
            <w:r w:rsidRPr="006761DD">
              <w:rPr>
                <w:rFonts w:ascii="Arial" w:hAnsi="Arial" w:cs="Arial"/>
                <w:sz w:val="18"/>
                <w:szCs w:val="18"/>
              </w:rPr>
              <w:t>"</w:t>
            </w:r>
            <w:r w:rsidRPr="006761DD">
              <w:rPr>
                <w:rFonts w:ascii="Arial" w:hAnsi="Arial" w:cs="Arial"/>
                <w:sz w:val="18"/>
                <w:szCs w:val="18"/>
              </w:rPr>
              <w:br/>
              <w:t xml:space="preserve">     contract="</w:t>
            </w:r>
            <w:proofErr w:type="spellStart"/>
            <w:r w:rsidRPr="006761DD">
              <w:rPr>
                <w:rFonts w:ascii="Arial" w:hAnsi="Arial" w:cs="Arial"/>
                <w:sz w:val="18"/>
                <w:szCs w:val="18"/>
              </w:rPr>
              <w:t>BMS.Workflows.WF.IWaitingListFlow</w:t>
            </w:r>
            <w:proofErr w:type="spellEnd"/>
            <w:r w:rsidRPr="006761DD">
              <w:rPr>
                <w:rFonts w:ascii="Arial" w:hAnsi="Arial" w:cs="Arial"/>
                <w:sz w:val="18"/>
                <w:szCs w:val="18"/>
              </w:rPr>
              <w:t>"</w:t>
            </w:r>
          </w:p>
        </w:tc>
        <w:tc>
          <w:tcPr>
            <w:tcW w:w="2430" w:type="dxa"/>
            <w:shd w:val="clear" w:color="auto" w:fill="auto"/>
            <w:hideMark/>
          </w:tcPr>
          <w:p w14:paraId="001D7DBC" w14:textId="77777777"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1235" w:type="dxa"/>
            <w:vMerge/>
            <w:shd w:val="clear" w:color="auto" w:fill="auto"/>
            <w:hideMark/>
          </w:tcPr>
          <w:p w14:paraId="066D4149" w14:textId="77777777" w:rsidR="007C3587" w:rsidRPr="006761DD" w:rsidRDefault="007C3587" w:rsidP="00E74780">
            <w:pPr>
              <w:rPr>
                <w:rFonts w:ascii="Arial" w:hAnsi="Arial" w:cs="Arial"/>
                <w:b/>
                <w:bCs/>
                <w:sz w:val="18"/>
                <w:szCs w:val="18"/>
              </w:rPr>
            </w:pPr>
          </w:p>
        </w:tc>
      </w:tr>
      <w:tr w:rsidR="007C3587" w:rsidRPr="006761DD" w14:paraId="249B3C9B" w14:textId="77777777" w:rsidTr="007C3587">
        <w:trPr>
          <w:trHeight w:val="4800"/>
        </w:trPr>
        <w:tc>
          <w:tcPr>
            <w:tcW w:w="1609" w:type="dxa"/>
            <w:shd w:val="clear" w:color="auto" w:fill="auto"/>
            <w:hideMark/>
          </w:tcPr>
          <w:p w14:paraId="26958FA4"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52B46061" w14:textId="07A26363"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2574" w:type="dxa"/>
            <w:shd w:val="clear" w:color="auto" w:fill="auto"/>
            <w:hideMark/>
          </w:tcPr>
          <w:p w14:paraId="6CE24A9B"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40550AFA" w14:textId="485628DF"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2430" w:type="dxa"/>
            <w:shd w:val="clear" w:color="auto" w:fill="auto"/>
            <w:hideMark/>
          </w:tcPr>
          <w:p w14:paraId="1992FD9A" w14:textId="77777777" w:rsidR="007C3587" w:rsidRPr="006761DD" w:rsidRDefault="007C3587" w:rsidP="00E74780">
            <w:pPr>
              <w:rPr>
                <w:rFonts w:ascii="Arial" w:hAnsi="Arial" w:cs="Arial"/>
                <w:sz w:val="18"/>
                <w:szCs w:val="18"/>
              </w:rPr>
            </w:pPr>
            <w:r w:rsidRPr="006761DD">
              <w:rPr>
                <w:rFonts w:ascii="Arial" w:hAnsi="Arial" w:cs="Arial"/>
                <w:sz w:val="18"/>
                <w:szCs w:val="18"/>
              </w:rPr>
              <w:t>address="http://localhost:16050/</w:t>
            </w:r>
            <w:proofErr w:type="spellStart"/>
            <w:r w:rsidRPr="006761DD">
              <w:rPr>
                <w:rFonts w:ascii="Arial" w:hAnsi="Arial" w:cs="Arial"/>
                <w:sz w:val="18"/>
                <w:szCs w:val="18"/>
              </w:rPr>
              <w:t>WaitingListWF</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ClientCredentialsBehavior</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bindingConfiguration="WSFederationHttpBinding_AuthenticatedService"</w:t>
            </w:r>
            <w:r w:rsidRPr="006761DD">
              <w:rPr>
                <w:rFonts w:ascii="Arial" w:hAnsi="Arial" w:cs="Arial"/>
                <w:sz w:val="18"/>
                <w:szCs w:val="18"/>
              </w:rPr>
              <w:br/>
              <w:t xml:space="preserve">     name="</w:t>
            </w:r>
            <w:proofErr w:type="spellStart"/>
            <w:r w:rsidRPr="006761DD">
              <w:rPr>
                <w:rFonts w:ascii="Arial" w:hAnsi="Arial" w:cs="Arial"/>
                <w:sz w:val="18"/>
                <w:szCs w:val="18"/>
              </w:rPr>
              <w:t>BMSWF.IWaitingListFlow</w:t>
            </w:r>
            <w:proofErr w:type="spellEnd"/>
            <w:r w:rsidRPr="006761DD">
              <w:rPr>
                <w:rFonts w:ascii="Arial" w:hAnsi="Arial" w:cs="Arial"/>
                <w:sz w:val="18"/>
                <w:szCs w:val="18"/>
              </w:rPr>
              <w:t>"</w:t>
            </w:r>
            <w:r w:rsidRPr="006761DD">
              <w:rPr>
                <w:rFonts w:ascii="Arial" w:hAnsi="Arial" w:cs="Arial"/>
                <w:sz w:val="18"/>
                <w:szCs w:val="18"/>
              </w:rPr>
              <w:br/>
              <w:t xml:space="preserve">     contract="</w:t>
            </w:r>
            <w:proofErr w:type="spellStart"/>
            <w:r w:rsidRPr="006761DD">
              <w:rPr>
                <w:rFonts w:ascii="Arial" w:hAnsi="Arial" w:cs="Arial"/>
                <w:sz w:val="18"/>
                <w:szCs w:val="18"/>
              </w:rPr>
              <w:t>BMS.Workflows.WF.IWaitingListFlow</w:t>
            </w:r>
            <w:proofErr w:type="spellEnd"/>
            <w:r w:rsidRPr="006761DD">
              <w:rPr>
                <w:rFonts w:ascii="Arial" w:hAnsi="Arial" w:cs="Arial"/>
                <w:sz w:val="18"/>
                <w:szCs w:val="18"/>
              </w:rPr>
              <w:t>"</w:t>
            </w:r>
          </w:p>
        </w:tc>
        <w:tc>
          <w:tcPr>
            <w:tcW w:w="1235" w:type="dxa"/>
            <w:vMerge w:val="restart"/>
            <w:shd w:val="clear" w:color="auto" w:fill="auto"/>
            <w:hideMark/>
          </w:tcPr>
          <w:p w14:paraId="3717BC30" w14:textId="77777777" w:rsidR="007C3587" w:rsidRPr="006761DD" w:rsidRDefault="007C3587" w:rsidP="00E74780">
            <w:pPr>
              <w:rPr>
                <w:rFonts w:ascii="Arial" w:hAnsi="Arial" w:cs="Arial"/>
                <w:bCs/>
                <w:sz w:val="18"/>
                <w:szCs w:val="18"/>
              </w:rPr>
            </w:pPr>
            <w:r w:rsidRPr="006761DD">
              <w:rPr>
                <w:rFonts w:ascii="Arial" w:hAnsi="Arial" w:cs="Arial"/>
                <w:bCs/>
                <w:sz w:val="18"/>
                <w:szCs w:val="18"/>
              </w:rPr>
              <w:t>Waiting List Workflow</w:t>
            </w:r>
          </w:p>
        </w:tc>
      </w:tr>
      <w:tr w:rsidR="007C3587" w:rsidRPr="006761DD" w14:paraId="71F47DEB" w14:textId="77777777" w:rsidTr="007C3587">
        <w:trPr>
          <w:trHeight w:val="300"/>
        </w:trPr>
        <w:tc>
          <w:tcPr>
            <w:tcW w:w="1609" w:type="dxa"/>
            <w:shd w:val="clear" w:color="auto" w:fill="auto"/>
            <w:hideMark/>
          </w:tcPr>
          <w:p w14:paraId="7270BE81"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6A493D8B" w14:textId="16DD28E8" w:rsidR="007C3587" w:rsidRPr="006761DD" w:rsidRDefault="007C3587" w:rsidP="00E74780">
            <w:pPr>
              <w:rPr>
                <w:rFonts w:ascii="Arial" w:hAnsi="Arial" w:cs="Arial"/>
                <w:sz w:val="18"/>
                <w:szCs w:val="18"/>
              </w:rPr>
            </w:pPr>
            <w:r w:rsidRPr="006761DD">
              <w:rPr>
                <w:rFonts w:ascii="Arial" w:hAnsi="Arial" w:cs="Arial"/>
                <w:sz w:val="18"/>
                <w:szCs w:val="18"/>
              </w:rPr>
              <w:t>identity\</w:t>
            </w:r>
            <w:proofErr w:type="spellStart"/>
            <w:r w:rsidRPr="006761DD">
              <w:rPr>
                <w:rFonts w:ascii="Arial" w:hAnsi="Arial" w:cs="Arial"/>
                <w:sz w:val="18"/>
                <w:szCs w:val="18"/>
              </w:rPr>
              <w:t>dns</w:t>
            </w:r>
            <w:proofErr w:type="spellEnd"/>
          </w:p>
        </w:tc>
        <w:tc>
          <w:tcPr>
            <w:tcW w:w="2574" w:type="dxa"/>
            <w:shd w:val="clear" w:color="auto" w:fill="auto"/>
            <w:hideMark/>
          </w:tcPr>
          <w:p w14:paraId="16CADFE1"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7FFB812B" w14:textId="1B04B2B8" w:rsidR="007C3587" w:rsidRPr="006761DD" w:rsidRDefault="007C3587" w:rsidP="00E74780">
            <w:pPr>
              <w:rPr>
                <w:rFonts w:ascii="Arial" w:hAnsi="Arial" w:cs="Arial"/>
                <w:sz w:val="18"/>
                <w:szCs w:val="18"/>
              </w:rPr>
            </w:pPr>
            <w:r w:rsidRPr="006761DD">
              <w:rPr>
                <w:rFonts w:ascii="Arial" w:hAnsi="Arial" w:cs="Arial"/>
                <w:sz w:val="18"/>
                <w:szCs w:val="18"/>
              </w:rPr>
              <w:t>address="http://&lt;</w:t>
            </w:r>
            <w:proofErr w:type="spellStart"/>
            <w:r w:rsidRPr="006761DD">
              <w:rPr>
                <w:rFonts w:ascii="Arial" w:hAnsi="Arial" w:cs="Arial"/>
                <w:sz w:val="18"/>
                <w:szCs w:val="18"/>
              </w:rPr>
              <w:t>ServerAddress</w:t>
            </w:r>
            <w:proofErr w:type="spellEnd"/>
            <w:r w:rsidRPr="006761DD">
              <w:rPr>
                <w:rFonts w:ascii="Arial" w:hAnsi="Arial" w:cs="Arial"/>
                <w:sz w:val="18"/>
                <w:szCs w:val="18"/>
              </w:rPr>
              <w:t>&gt;211:16050/</w:t>
            </w:r>
            <w:proofErr w:type="spellStart"/>
            <w:r w:rsidRPr="006761DD">
              <w:rPr>
                <w:rFonts w:ascii="Arial" w:hAnsi="Arial" w:cs="Arial"/>
                <w:sz w:val="18"/>
                <w:szCs w:val="18"/>
              </w:rPr>
              <w:t>VistaQuery</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ClientCredentialsBehavior</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bindingConfiguration="WSFederationHttpBinding_AuthenticatedService"</w:t>
            </w:r>
            <w:r w:rsidRPr="006761DD">
              <w:rPr>
                <w:rFonts w:ascii="Arial" w:hAnsi="Arial" w:cs="Arial"/>
                <w:sz w:val="18"/>
                <w:szCs w:val="18"/>
              </w:rPr>
              <w:br/>
              <w:t xml:space="preserve">     contract="</w:t>
            </w:r>
            <w:proofErr w:type="spellStart"/>
            <w:proofErr w:type="gramStart"/>
            <w:r w:rsidRPr="006761DD">
              <w:rPr>
                <w:rFonts w:ascii="Arial" w:hAnsi="Arial" w:cs="Arial"/>
                <w:sz w:val="18"/>
                <w:szCs w:val="18"/>
              </w:rPr>
              <w:t>BMS.ServiceContracts.IVistaWorkerQuery</w:t>
            </w:r>
            <w:proofErr w:type="spellEnd"/>
            <w:proofErr w:type="gramEnd"/>
            <w:r w:rsidRPr="006761DD">
              <w:rPr>
                <w:rFonts w:ascii="Arial" w:hAnsi="Arial" w:cs="Arial"/>
                <w:sz w:val="18"/>
                <w:szCs w:val="18"/>
              </w:rPr>
              <w:t>"</w:t>
            </w:r>
            <w:r w:rsidRPr="006761DD">
              <w:rPr>
                <w:rFonts w:ascii="Arial" w:hAnsi="Arial" w:cs="Arial"/>
                <w:sz w:val="18"/>
                <w:szCs w:val="18"/>
              </w:rPr>
              <w:br/>
              <w:t xml:space="preserve">     name ="</w:t>
            </w:r>
            <w:proofErr w:type="spellStart"/>
            <w:r w:rsidRPr="006761DD">
              <w:rPr>
                <w:rFonts w:ascii="Arial" w:hAnsi="Arial" w:cs="Arial"/>
                <w:sz w:val="18"/>
                <w:szCs w:val="18"/>
              </w:rPr>
              <w:t>BMS.VistaQuery</w:t>
            </w:r>
            <w:proofErr w:type="spellEnd"/>
            <w:r w:rsidRPr="006761DD">
              <w:rPr>
                <w:rFonts w:ascii="Arial" w:hAnsi="Arial" w:cs="Arial"/>
                <w:sz w:val="18"/>
                <w:szCs w:val="18"/>
              </w:rPr>
              <w:t>"</w:t>
            </w:r>
          </w:p>
        </w:tc>
        <w:tc>
          <w:tcPr>
            <w:tcW w:w="2430" w:type="dxa"/>
            <w:shd w:val="clear" w:color="auto" w:fill="auto"/>
            <w:hideMark/>
          </w:tcPr>
          <w:p w14:paraId="6E9744EE" w14:textId="77777777"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1235" w:type="dxa"/>
            <w:vMerge/>
            <w:shd w:val="clear" w:color="auto" w:fill="auto"/>
            <w:hideMark/>
          </w:tcPr>
          <w:p w14:paraId="3C3C5778" w14:textId="77777777" w:rsidR="007C3587" w:rsidRPr="006761DD" w:rsidRDefault="007C3587" w:rsidP="00E74780">
            <w:pPr>
              <w:rPr>
                <w:rFonts w:ascii="Arial" w:hAnsi="Arial" w:cs="Arial"/>
                <w:b/>
                <w:bCs/>
                <w:sz w:val="18"/>
                <w:szCs w:val="18"/>
              </w:rPr>
            </w:pPr>
          </w:p>
        </w:tc>
      </w:tr>
      <w:tr w:rsidR="007C3587" w:rsidRPr="006761DD" w14:paraId="67353DAB" w14:textId="77777777" w:rsidTr="007C3587">
        <w:trPr>
          <w:trHeight w:val="4800"/>
        </w:trPr>
        <w:tc>
          <w:tcPr>
            <w:tcW w:w="1609" w:type="dxa"/>
            <w:shd w:val="clear" w:color="auto" w:fill="auto"/>
            <w:hideMark/>
          </w:tcPr>
          <w:p w14:paraId="4B8F8CB8"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5D163B58" w14:textId="6F4F4A6C"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2574" w:type="dxa"/>
            <w:shd w:val="clear" w:color="auto" w:fill="auto"/>
            <w:hideMark/>
          </w:tcPr>
          <w:p w14:paraId="38EF8A44"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589830BD" w14:textId="6F527EE5"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2430" w:type="dxa"/>
            <w:shd w:val="clear" w:color="auto" w:fill="auto"/>
            <w:hideMark/>
          </w:tcPr>
          <w:p w14:paraId="61929AED" w14:textId="77777777" w:rsidR="007C3587" w:rsidRPr="006761DD" w:rsidRDefault="007C3587" w:rsidP="00E74780">
            <w:pPr>
              <w:rPr>
                <w:rFonts w:ascii="Arial" w:hAnsi="Arial" w:cs="Arial"/>
                <w:sz w:val="18"/>
                <w:szCs w:val="18"/>
              </w:rPr>
            </w:pPr>
            <w:r w:rsidRPr="006761DD">
              <w:rPr>
                <w:rFonts w:ascii="Arial" w:hAnsi="Arial" w:cs="Arial"/>
                <w:sz w:val="18"/>
                <w:szCs w:val="18"/>
              </w:rPr>
              <w:t>address="http://localhost:16050/</w:t>
            </w:r>
            <w:proofErr w:type="spellStart"/>
            <w:r w:rsidRPr="006761DD">
              <w:rPr>
                <w:rFonts w:ascii="Arial" w:hAnsi="Arial" w:cs="Arial"/>
                <w:sz w:val="18"/>
                <w:szCs w:val="18"/>
              </w:rPr>
              <w:t>WaitingListWF</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WindowsClientCredentials</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w:t>
            </w:r>
            <w:r w:rsidRPr="006761DD">
              <w:rPr>
                <w:rFonts w:ascii="Arial" w:hAnsi="Arial" w:cs="Arial"/>
                <w:sz w:val="18"/>
                <w:szCs w:val="18"/>
              </w:rPr>
              <w:br/>
              <w:t xml:space="preserve">     name="</w:t>
            </w:r>
            <w:proofErr w:type="spellStart"/>
            <w:proofErr w:type="gramStart"/>
            <w:r w:rsidRPr="006761DD">
              <w:rPr>
                <w:rFonts w:ascii="Arial" w:hAnsi="Arial" w:cs="Arial"/>
                <w:sz w:val="18"/>
                <w:szCs w:val="18"/>
              </w:rPr>
              <w:t>BMSWF.IWaitingListFlow.Windows</w:t>
            </w:r>
            <w:proofErr w:type="spellEnd"/>
            <w:proofErr w:type="gramEnd"/>
            <w:r w:rsidRPr="006761DD">
              <w:rPr>
                <w:rFonts w:ascii="Arial" w:hAnsi="Arial" w:cs="Arial"/>
                <w:sz w:val="18"/>
                <w:szCs w:val="18"/>
              </w:rPr>
              <w:t>"</w:t>
            </w:r>
            <w:r w:rsidRPr="006761DD">
              <w:rPr>
                <w:rFonts w:ascii="Arial" w:hAnsi="Arial" w:cs="Arial"/>
                <w:sz w:val="18"/>
                <w:szCs w:val="18"/>
              </w:rPr>
              <w:br/>
              <w:t xml:space="preserve">     contract="</w:t>
            </w:r>
            <w:proofErr w:type="spellStart"/>
            <w:r w:rsidRPr="006761DD">
              <w:rPr>
                <w:rFonts w:ascii="Arial" w:hAnsi="Arial" w:cs="Arial"/>
                <w:sz w:val="18"/>
                <w:szCs w:val="18"/>
              </w:rPr>
              <w:t>BMS.Workflows.WF.IWaitingListFlow</w:t>
            </w:r>
            <w:proofErr w:type="spellEnd"/>
            <w:r w:rsidRPr="006761DD">
              <w:rPr>
                <w:rFonts w:ascii="Arial" w:hAnsi="Arial" w:cs="Arial"/>
                <w:sz w:val="18"/>
                <w:szCs w:val="18"/>
              </w:rPr>
              <w:t>"</w:t>
            </w:r>
          </w:p>
        </w:tc>
        <w:tc>
          <w:tcPr>
            <w:tcW w:w="1235" w:type="dxa"/>
            <w:vMerge w:val="restart"/>
            <w:shd w:val="clear" w:color="auto" w:fill="auto"/>
            <w:hideMark/>
          </w:tcPr>
          <w:p w14:paraId="504E4EE3" w14:textId="77777777" w:rsidR="007C3587" w:rsidRPr="006761DD" w:rsidRDefault="007C3587" w:rsidP="00E74780">
            <w:pPr>
              <w:rPr>
                <w:rFonts w:ascii="Arial" w:hAnsi="Arial" w:cs="Arial"/>
                <w:bCs/>
                <w:sz w:val="18"/>
                <w:szCs w:val="18"/>
              </w:rPr>
            </w:pPr>
            <w:r w:rsidRPr="006761DD">
              <w:rPr>
                <w:rFonts w:ascii="Arial" w:hAnsi="Arial" w:cs="Arial"/>
                <w:bCs/>
                <w:sz w:val="18"/>
                <w:szCs w:val="18"/>
              </w:rPr>
              <w:t>Waiting List Workflow: Windows</w:t>
            </w:r>
          </w:p>
        </w:tc>
      </w:tr>
      <w:tr w:rsidR="007C3587" w:rsidRPr="006761DD" w14:paraId="797E4542" w14:textId="77777777" w:rsidTr="007C3587">
        <w:trPr>
          <w:trHeight w:val="300"/>
        </w:trPr>
        <w:tc>
          <w:tcPr>
            <w:tcW w:w="1609" w:type="dxa"/>
            <w:shd w:val="clear" w:color="auto" w:fill="auto"/>
            <w:hideMark/>
          </w:tcPr>
          <w:p w14:paraId="008BB5D9"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ACBE874" w14:textId="52932A0F" w:rsidR="007C3587" w:rsidRPr="006761DD" w:rsidRDefault="007C3587" w:rsidP="00E74780">
            <w:pPr>
              <w:rPr>
                <w:rFonts w:ascii="Arial" w:hAnsi="Arial" w:cs="Arial"/>
                <w:sz w:val="18"/>
                <w:szCs w:val="18"/>
              </w:rPr>
            </w:pPr>
            <w:r w:rsidRPr="006761DD">
              <w:rPr>
                <w:rFonts w:ascii="Arial" w:hAnsi="Arial" w:cs="Arial"/>
                <w:sz w:val="18"/>
                <w:szCs w:val="18"/>
              </w:rPr>
              <w:t>identity\</w:t>
            </w:r>
            <w:proofErr w:type="spellStart"/>
            <w:r w:rsidRPr="006761DD">
              <w:rPr>
                <w:rFonts w:ascii="Arial" w:hAnsi="Arial" w:cs="Arial"/>
                <w:sz w:val="18"/>
                <w:szCs w:val="18"/>
              </w:rPr>
              <w:t>dns</w:t>
            </w:r>
            <w:proofErr w:type="spellEnd"/>
          </w:p>
        </w:tc>
        <w:tc>
          <w:tcPr>
            <w:tcW w:w="2574" w:type="dxa"/>
            <w:shd w:val="clear" w:color="auto" w:fill="auto"/>
            <w:hideMark/>
          </w:tcPr>
          <w:p w14:paraId="4BA15A78"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08189902" w14:textId="023370E4" w:rsidR="007C3587" w:rsidRPr="006761DD" w:rsidRDefault="007C3587" w:rsidP="00E74780">
            <w:pPr>
              <w:rPr>
                <w:rFonts w:ascii="Arial" w:hAnsi="Arial" w:cs="Arial"/>
                <w:sz w:val="18"/>
                <w:szCs w:val="18"/>
              </w:rPr>
            </w:pPr>
            <w:r w:rsidRPr="006761DD">
              <w:rPr>
                <w:rFonts w:ascii="Arial" w:hAnsi="Arial" w:cs="Arial"/>
                <w:sz w:val="18"/>
                <w:szCs w:val="18"/>
              </w:rPr>
              <w:t>address="http://&lt;</w:t>
            </w:r>
            <w:proofErr w:type="spellStart"/>
            <w:r w:rsidRPr="006761DD">
              <w:rPr>
                <w:rFonts w:ascii="Arial" w:hAnsi="Arial" w:cs="Arial"/>
                <w:sz w:val="18"/>
                <w:szCs w:val="18"/>
              </w:rPr>
              <w:t>ServerAddress</w:t>
            </w:r>
            <w:proofErr w:type="spellEnd"/>
            <w:r w:rsidRPr="006761DD">
              <w:rPr>
                <w:rFonts w:ascii="Arial" w:hAnsi="Arial" w:cs="Arial"/>
                <w:sz w:val="18"/>
                <w:szCs w:val="18"/>
              </w:rPr>
              <w:t>&gt;211:16050/</w:t>
            </w:r>
            <w:proofErr w:type="spellStart"/>
            <w:r w:rsidRPr="006761DD">
              <w:rPr>
                <w:rFonts w:ascii="Arial" w:hAnsi="Arial" w:cs="Arial"/>
                <w:sz w:val="18"/>
                <w:szCs w:val="18"/>
              </w:rPr>
              <w:t>VistaQuery</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WindowsClientCredentials</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w:t>
            </w:r>
            <w:r w:rsidRPr="006761DD">
              <w:rPr>
                <w:rFonts w:ascii="Arial" w:hAnsi="Arial" w:cs="Arial"/>
                <w:sz w:val="18"/>
                <w:szCs w:val="18"/>
              </w:rPr>
              <w:br/>
              <w:t xml:space="preserve">     contract="</w:t>
            </w:r>
            <w:proofErr w:type="spellStart"/>
            <w:proofErr w:type="gramStart"/>
            <w:r w:rsidRPr="006761DD">
              <w:rPr>
                <w:rFonts w:ascii="Arial" w:hAnsi="Arial" w:cs="Arial"/>
                <w:sz w:val="18"/>
                <w:szCs w:val="18"/>
              </w:rPr>
              <w:t>BMS.ServiceContracts.IVistaWorkerQuery</w:t>
            </w:r>
            <w:proofErr w:type="spellEnd"/>
            <w:proofErr w:type="gramEnd"/>
            <w:r w:rsidRPr="006761DD">
              <w:rPr>
                <w:rFonts w:ascii="Arial" w:hAnsi="Arial" w:cs="Arial"/>
                <w:sz w:val="18"/>
                <w:szCs w:val="18"/>
              </w:rPr>
              <w:t>"</w:t>
            </w:r>
            <w:r w:rsidRPr="006761DD">
              <w:rPr>
                <w:rFonts w:ascii="Arial" w:hAnsi="Arial" w:cs="Arial"/>
                <w:sz w:val="18"/>
                <w:szCs w:val="18"/>
              </w:rPr>
              <w:br/>
              <w:t xml:space="preserve">     name ="</w:t>
            </w:r>
            <w:proofErr w:type="spellStart"/>
            <w:r w:rsidRPr="006761DD">
              <w:rPr>
                <w:rFonts w:ascii="Arial" w:hAnsi="Arial" w:cs="Arial"/>
                <w:sz w:val="18"/>
                <w:szCs w:val="18"/>
              </w:rPr>
              <w:t>BMS.VistaQuery.Windows</w:t>
            </w:r>
            <w:proofErr w:type="spellEnd"/>
            <w:r w:rsidRPr="006761DD">
              <w:rPr>
                <w:rFonts w:ascii="Arial" w:hAnsi="Arial" w:cs="Arial"/>
                <w:sz w:val="18"/>
                <w:szCs w:val="18"/>
              </w:rPr>
              <w:t>"</w:t>
            </w:r>
          </w:p>
        </w:tc>
        <w:tc>
          <w:tcPr>
            <w:tcW w:w="2430" w:type="dxa"/>
            <w:shd w:val="clear" w:color="auto" w:fill="auto"/>
            <w:hideMark/>
          </w:tcPr>
          <w:p w14:paraId="32B290B5" w14:textId="77777777"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1235" w:type="dxa"/>
            <w:vMerge/>
            <w:shd w:val="clear" w:color="auto" w:fill="auto"/>
            <w:hideMark/>
          </w:tcPr>
          <w:p w14:paraId="07664553" w14:textId="77777777" w:rsidR="007C3587" w:rsidRPr="006761DD" w:rsidRDefault="007C3587" w:rsidP="00E74780">
            <w:pPr>
              <w:rPr>
                <w:rFonts w:ascii="Arial" w:hAnsi="Arial" w:cs="Arial"/>
                <w:b/>
                <w:bCs/>
                <w:sz w:val="18"/>
                <w:szCs w:val="18"/>
              </w:rPr>
            </w:pPr>
          </w:p>
        </w:tc>
      </w:tr>
      <w:tr w:rsidR="007C3587" w:rsidRPr="006761DD" w14:paraId="7E8D4A1C" w14:textId="77777777" w:rsidTr="007C3587">
        <w:trPr>
          <w:trHeight w:val="4500"/>
        </w:trPr>
        <w:tc>
          <w:tcPr>
            <w:tcW w:w="1609" w:type="dxa"/>
            <w:shd w:val="clear" w:color="auto" w:fill="auto"/>
            <w:hideMark/>
          </w:tcPr>
          <w:p w14:paraId="7C33F972"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70F59002" w14:textId="3368608C"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2574" w:type="dxa"/>
            <w:shd w:val="clear" w:color="auto" w:fill="auto"/>
            <w:hideMark/>
          </w:tcPr>
          <w:p w14:paraId="17A297D6"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53A7B100" w14:textId="05E26211"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2430" w:type="dxa"/>
            <w:shd w:val="clear" w:color="auto" w:fill="auto"/>
            <w:hideMark/>
          </w:tcPr>
          <w:p w14:paraId="633E390B" w14:textId="77777777" w:rsidR="007C3587" w:rsidRPr="006761DD" w:rsidRDefault="007C3587" w:rsidP="00E74780">
            <w:pPr>
              <w:rPr>
                <w:rFonts w:ascii="Arial" w:hAnsi="Arial" w:cs="Arial"/>
                <w:sz w:val="18"/>
                <w:szCs w:val="18"/>
              </w:rPr>
            </w:pPr>
            <w:r w:rsidRPr="006761DD">
              <w:rPr>
                <w:rFonts w:ascii="Arial" w:hAnsi="Arial" w:cs="Arial"/>
                <w:sz w:val="18"/>
                <w:szCs w:val="18"/>
              </w:rPr>
              <w:t>address="http://localhost:16050/</w:t>
            </w:r>
            <w:proofErr w:type="spellStart"/>
            <w:r w:rsidRPr="006761DD">
              <w:rPr>
                <w:rFonts w:ascii="Arial" w:hAnsi="Arial" w:cs="Arial"/>
                <w:sz w:val="18"/>
                <w:szCs w:val="18"/>
              </w:rPr>
              <w:t>VistaQuery</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WindowsClientCredentials</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w:t>
            </w:r>
            <w:r w:rsidRPr="006761DD">
              <w:rPr>
                <w:rFonts w:ascii="Arial" w:hAnsi="Arial" w:cs="Arial"/>
                <w:sz w:val="18"/>
                <w:szCs w:val="18"/>
              </w:rPr>
              <w:br/>
              <w:t xml:space="preserve">     contract="</w:t>
            </w:r>
            <w:proofErr w:type="spellStart"/>
            <w:proofErr w:type="gramStart"/>
            <w:r w:rsidRPr="006761DD">
              <w:rPr>
                <w:rFonts w:ascii="Arial" w:hAnsi="Arial" w:cs="Arial"/>
                <w:sz w:val="18"/>
                <w:szCs w:val="18"/>
              </w:rPr>
              <w:t>BMS.ServiceContracts.IVistaWorkerQuery</w:t>
            </w:r>
            <w:proofErr w:type="spellEnd"/>
            <w:proofErr w:type="gramEnd"/>
            <w:r w:rsidRPr="006761DD">
              <w:rPr>
                <w:rFonts w:ascii="Arial" w:hAnsi="Arial" w:cs="Arial"/>
                <w:sz w:val="18"/>
                <w:szCs w:val="18"/>
              </w:rPr>
              <w:t>"</w:t>
            </w:r>
            <w:r w:rsidRPr="006761DD">
              <w:rPr>
                <w:rFonts w:ascii="Arial" w:hAnsi="Arial" w:cs="Arial"/>
                <w:sz w:val="18"/>
                <w:szCs w:val="18"/>
              </w:rPr>
              <w:br/>
              <w:t xml:space="preserve">     name ="</w:t>
            </w:r>
            <w:proofErr w:type="spellStart"/>
            <w:r w:rsidRPr="006761DD">
              <w:rPr>
                <w:rFonts w:ascii="Arial" w:hAnsi="Arial" w:cs="Arial"/>
                <w:sz w:val="18"/>
                <w:szCs w:val="18"/>
              </w:rPr>
              <w:t>BMS.VistaQuery.Windows</w:t>
            </w:r>
            <w:proofErr w:type="spellEnd"/>
            <w:r w:rsidRPr="006761DD">
              <w:rPr>
                <w:rFonts w:ascii="Arial" w:hAnsi="Arial" w:cs="Arial"/>
                <w:sz w:val="18"/>
                <w:szCs w:val="18"/>
              </w:rPr>
              <w:t>"</w:t>
            </w:r>
          </w:p>
        </w:tc>
        <w:tc>
          <w:tcPr>
            <w:tcW w:w="1235" w:type="dxa"/>
            <w:vMerge w:val="restart"/>
            <w:shd w:val="clear" w:color="auto" w:fill="auto"/>
            <w:hideMark/>
          </w:tcPr>
          <w:p w14:paraId="651F5859" w14:textId="77777777" w:rsidR="007C3587" w:rsidRPr="006761DD" w:rsidRDefault="007C3587" w:rsidP="00E74780">
            <w:pPr>
              <w:rPr>
                <w:rFonts w:ascii="Arial" w:hAnsi="Arial" w:cs="Arial"/>
                <w:bCs/>
                <w:sz w:val="18"/>
                <w:szCs w:val="18"/>
              </w:rPr>
            </w:pPr>
            <w:r w:rsidRPr="006761DD">
              <w:rPr>
                <w:rFonts w:ascii="Arial" w:hAnsi="Arial" w:cs="Arial"/>
                <w:bCs/>
                <w:sz w:val="18"/>
                <w:szCs w:val="18"/>
              </w:rPr>
              <w:t>BMS Vista Query - Configuration Windows</w:t>
            </w:r>
          </w:p>
        </w:tc>
      </w:tr>
      <w:tr w:rsidR="007C3587" w:rsidRPr="006761DD" w14:paraId="080D4E17" w14:textId="77777777" w:rsidTr="007C3587">
        <w:trPr>
          <w:trHeight w:val="300"/>
        </w:trPr>
        <w:tc>
          <w:tcPr>
            <w:tcW w:w="1609" w:type="dxa"/>
            <w:shd w:val="clear" w:color="auto" w:fill="auto"/>
            <w:hideMark/>
          </w:tcPr>
          <w:p w14:paraId="0D611713"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60BEF3F7" w14:textId="138FBCEB" w:rsidR="007C3587" w:rsidRPr="006761DD" w:rsidRDefault="007C3587" w:rsidP="00E74780">
            <w:pPr>
              <w:rPr>
                <w:rFonts w:ascii="Arial" w:hAnsi="Arial" w:cs="Arial"/>
                <w:sz w:val="18"/>
                <w:szCs w:val="18"/>
              </w:rPr>
            </w:pPr>
            <w:r w:rsidRPr="006761DD">
              <w:rPr>
                <w:rFonts w:ascii="Arial" w:hAnsi="Arial" w:cs="Arial"/>
                <w:sz w:val="18"/>
                <w:szCs w:val="18"/>
              </w:rPr>
              <w:t>identity\</w:t>
            </w:r>
            <w:proofErr w:type="spellStart"/>
            <w:r w:rsidRPr="006761DD">
              <w:rPr>
                <w:rFonts w:ascii="Arial" w:hAnsi="Arial" w:cs="Arial"/>
                <w:sz w:val="18"/>
                <w:szCs w:val="18"/>
              </w:rPr>
              <w:t>dns</w:t>
            </w:r>
            <w:proofErr w:type="spellEnd"/>
          </w:p>
        </w:tc>
        <w:tc>
          <w:tcPr>
            <w:tcW w:w="2574" w:type="dxa"/>
            <w:shd w:val="clear" w:color="auto" w:fill="auto"/>
            <w:hideMark/>
          </w:tcPr>
          <w:p w14:paraId="18A23030"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211F52AB" w14:textId="57F4BD9D" w:rsidR="007C3587" w:rsidRPr="006761DD" w:rsidRDefault="007C3587" w:rsidP="00E74780">
            <w:pPr>
              <w:rPr>
                <w:rFonts w:ascii="Arial" w:hAnsi="Arial" w:cs="Arial"/>
                <w:sz w:val="18"/>
                <w:szCs w:val="18"/>
              </w:rPr>
            </w:pPr>
            <w:r w:rsidRPr="006761DD">
              <w:rPr>
                <w:rFonts w:ascii="Arial" w:hAnsi="Arial" w:cs="Arial"/>
                <w:sz w:val="18"/>
                <w:szCs w:val="18"/>
              </w:rPr>
              <w:t>address="http://vaww.bms.va.gov:80/</w:t>
            </w:r>
            <w:proofErr w:type="spellStart"/>
            <w:r w:rsidRPr="006761DD">
              <w:rPr>
                <w:rFonts w:ascii="Arial" w:hAnsi="Arial" w:cs="Arial"/>
                <w:sz w:val="18"/>
                <w:szCs w:val="18"/>
              </w:rPr>
              <w:t>CacheService.svc</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WindowsClientCredentials</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w:t>
            </w:r>
            <w:r w:rsidRPr="006761DD">
              <w:rPr>
                <w:rFonts w:ascii="Arial" w:hAnsi="Arial" w:cs="Arial"/>
                <w:sz w:val="18"/>
                <w:szCs w:val="18"/>
              </w:rPr>
              <w:br/>
              <w:t xml:space="preserve">    name="</w:t>
            </w:r>
            <w:proofErr w:type="spellStart"/>
            <w:proofErr w:type="gramStart"/>
            <w:r w:rsidRPr="006761DD">
              <w:rPr>
                <w:rFonts w:ascii="Arial" w:hAnsi="Arial" w:cs="Arial"/>
                <w:sz w:val="18"/>
                <w:szCs w:val="18"/>
              </w:rPr>
              <w:t>BMS.Cache.Windows</w:t>
            </w:r>
            <w:proofErr w:type="spellEnd"/>
            <w:proofErr w:type="gramEnd"/>
            <w:r w:rsidRPr="006761DD">
              <w:rPr>
                <w:rFonts w:ascii="Arial" w:hAnsi="Arial" w:cs="Arial"/>
                <w:sz w:val="18"/>
                <w:szCs w:val="18"/>
              </w:rPr>
              <w:t>"</w:t>
            </w:r>
            <w:r w:rsidRPr="006761DD">
              <w:rPr>
                <w:rFonts w:ascii="Arial" w:hAnsi="Arial" w:cs="Arial"/>
                <w:sz w:val="18"/>
                <w:szCs w:val="18"/>
              </w:rPr>
              <w:br/>
              <w:t xml:space="preserve">    contract="</w:t>
            </w:r>
            <w:proofErr w:type="spellStart"/>
            <w:r w:rsidRPr="006761DD">
              <w:rPr>
                <w:rFonts w:ascii="Arial" w:hAnsi="Arial" w:cs="Arial"/>
                <w:sz w:val="18"/>
                <w:szCs w:val="18"/>
              </w:rPr>
              <w:t>BMS.ServiceContracts.ICacheService</w:t>
            </w:r>
            <w:proofErr w:type="spellEnd"/>
            <w:r w:rsidRPr="006761DD">
              <w:rPr>
                <w:rFonts w:ascii="Arial" w:hAnsi="Arial" w:cs="Arial"/>
                <w:sz w:val="18"/>
                <w:szCs w:val="18"/>
              </w:rPr>
              <w:t>"</w:t>
            </w:r>
          </w:p>
        </w:tc>
        <w:tc>
          <w:tcPr>
            <w:tcW w:w="2430" w:type="dxa"/>
            <w:shd w:val="clear" w:color="auto" w:fill="auto"/>
            <w:hideMark/>
          </w:tcPr>
          <w:p w14:paraId="49B32A8F" w14:textId="77777777"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1235" w:type="dxa"/>
            <w:vMerge/>
            <w:shd w:val="clear" w:color="auto" w:fill="auto"/>
            <w:hideMark/>
          </w:tcPr>
          <w:p w14:paraId="797491E1" w14:textId="77777777" w:rsidR="007C3587" w:rsidRPr="006761DD" w:rsidRDefault="007C3587" w:rsidP="00E74780">
            <w:pPr>
              <w:rPr>
                <w:rFonts w:ascii="Arial" w:hAnsi="Arial" w:cs="Arial"/>
                <w:b/>
                <w:bCs/>
                <w:sz w:val="18"/>
                <w:szCs w:val="18"/>
              </w:rPr>
            </w:pPr>
          </w:p>
        </w:tc>
      </w:tr>
      <w:tr w:rsidR="007C3587" w:rsidRPr="006761DD" w14:paraId="034655B1" w14:textId="77777777" w:rsidTr="007C3587">
        <w:trPr>
          <w:trHeight w:val="4200"/>
        </w:trPr>
        <w:tc>
          <w:tcPr>
            <w:tcW w:w="1609" w:type="dxa"/>
            <w:shd w:val="clear" w:color="auto" w:fill="auto"/>
            <w:hideMark/>
          </w:tcPr>
          <w:p w14:paraId="01798AAC"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EC99272" w14:textId="1F3149BB"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2574" w:type="dxa"/>
            <w:shd w:val="clear" w:color="auto" w:fill="auto"/>
            <w:hideMark/>
          </w:tcPr>
          <w:p w14:paraId="0603EE78"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5FE02268" w14:textId="5E2B5A56"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2430" w:type="dxa"/>
            <w:shd w:val="clear" w:color="auto" w:fill="auto"/>
            <w:hideMark/>
          </w:tcPr>
          <w:p w14:paraId="3494E9CE" w14:textId="6376EC29" w:rsidR="007C3587" w:rsidRPr="006761DD" w:rsidRDefault="007C3587" w:rsidP="00E74780">
            <w:pPr>
              <w:rPr>
                <w:rFonts w:ascii="Arial" w:hAnsi="Arial" w:cs="Arial"/>
                <w:sz w:val="18"/>
                <w:szCs w:val="18"/>
              </w:rPr>
            </w:pPr>
            <w:r w:rsidRPr="006761DD">
              <w:rPr>
                <w:rFonts w:ascii="Arial" w:hAnsi="Arial" w:cs="Arial"/>
                <w:sz w:val="18"/>
                <w:szCs w:val="18"/>
              </w:rPr>
              <w:t>address="http://vaausbmsweb75.aac.dva.va.gov:80/CacheService.svc"</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WindowsClientCredentials</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w:t>
            </w:r>
            <w:r w:rsidRPr="006761DD">
              <w:rPr>
                <w:rFonts w:ascii="Arial" w:hAnsi="Arial" w:cs="Arial"/>
                <w:sz w:val="18"/>
                <w:szCs w:val="18"/>
              </w:rPr>
              <w:br/>
              <w:t xml:space="preserve">    name="</w:t>
            </w:r>
            <w:proofErr w:type="spellStart"/>
            <w:proofErr w:type="gramStart"/>
            <w:r w:rsidRPr="006761DD">
              <w:rPr>
                <w:rFonts w:ascii="Arial" w:hAnsi="Arial" w:cs="Arial"/>
                <w:sz w:val="18"/>
                <w:szCs w:val="18"/>
              </w:rPr>
              <w:t>BMS.Cache.Windows</w:t>
            </w:r>
            <w:proofErr w:type="spellEnd"/>
            <w:proofErr w:type="gramEnd"/>
            <w:r w:rsidRPr="006761DD">
              <w:rPr>
                <w:rFonts w:ascii="Arial" w:hAnsi="Arial" w:cs="Arial"/>
                <w:sz w:val="18"/>
                <w:szCs w:val="18"/>
              </w:rPr>
              <w:t>"</w:t>
            </w:r>
            <w:r w:rsidRPr="006761DD">
              <w:rPr>
                <w:rFonts w:ascii="Arial" w:hAnsi="Arial" w:cs="Arial"/>
                <w:sz w:val="18"/>
                <w:szCs w:val="18"/>
              </w:rPr>
              <w:br/>
              <w:t xml:space="preserve">    contract="</w:t>
            </w:r>
            <w:proofErr w:type="spellStart"/>
            <w:r w:rsidRPr="006761DD">
              <w:rPr>
                <w:rFonts w:ascii="Arial" w:hAnsi="Arial" w:cs="Arial"/>
                <w:sz w:val="18"/>
                <w:szCs w:val="18"/>
              </w:rPr>
              <w:t>BMS.ServiceContracts.ICacheService</w:t>
            </w:r>
            <w:proofErr w:type="spellEnd"/>
            <w:r w:rsidRPr="006761DD">
              <w:rPr>
                <w:rFonts w:ascii="Arial" w:hAnsi="Arial" w:cs="Arial"/>
                <w:sz w:val="18"/>
                <w:szCs w:val="18"/>
              </w:rPr>
              <w:t>"</w:t>
            </w:r>
          </w:p>
        </w:tc>
        <w:tc>
          <w:tcPr>
            <w:tcW w:w="1235" w:type="dxa"/>
            <w:vMerge w:val="restart"/>
            <w:shd w:val="clear" w:color="auto" w:fill="auto"/>
            <w:hideMark/>
          </w:tcPr>
          <w:p w14:paraId="4FDA42ED" w14:textId="77777777" w:rsidR="007C3587" w:rsidRPr="006761DD" w:rsidRDefault="007C3587" w:rsidP="00E74780">
            <w:pPr>
              <w:rPr>
                <w:rFonts w:ascii="Arial" w:hAnsi="Arial" w:cs="Arial"/>
                <w:bCs/>
                <w:sz w:val="18"/>
                <w:szCs w:val="18"/>
              </w:rPr>
            </w:pPr>
            <w:r w:rsidRPr="006761DD">
              <w:rPr>
                <w:rFonts w:ascii="Arial" w:hAnsi="Arial" w:cs="Arial"/>
                <w:bCs/>
                <w:sz w:val="18"/>
                <w:szCs w:val="18"/>
              </w:rPr>
              <w:t>BMS Web Cache - Client: Windows</w:t>
            </w:r>
          </w:p>
        </w:tc>
      </w:tr>
      <w:tr w:rsidR="007C3587" w:rsidRPr="006761DD" w14:paraId="62E476AE" w14:textId="77777777" w:rsidTr="007C3587">
        <w:trPr>
          <w:trHeight w:val="300"/>
        </w:trPr>
        <w:tc>
          <w:tcPr>
            <w:tcW w:w="1609" w:type="dxa"/>
            <w:shd w:val="clear" w:color="auto" w:fill="auto"/>
            <w:hideMark/>
          </w:tcPr>
          <w:p w14:paraId="3C5227BD"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6CB5F98" w14:textId="61B33398" w:rsidR="007C3587" w:rsidRPr="006761DD" w:rsidRDefault="007C3587" w:rsidP="00E74780">
            <w:pPr>
              <w:rPr>
                <w:rFonts w:ascii="Arial" w:hAnsi="Arial" w:cs="Arial"/>
                <w:sz w:val="18"/>
                <w:szCs w:val="18"/>
              </w:rPr>
            </w:pPr>
            <w:r w:rsidRPr="006761DD">
              <w:rPr>
                <w:rFonts w:ascii="Arial" w:hAnsi="Arial" w:cs="Arial"/>
                <w:sz w:val="18"/>
                <w:szCs w:val="18"/>
              </w:rPr>
              <w:t>identity\</w:t>
            </w:r>
            <w:proofErr w:type="spellStart"/>
            <w:r w:rsidRPr="006761DD">
              <w:rPr>
                <w:rFonts w:ascii="Arial" w:hAnsi="Arial" w:cs="Arial"/>
                <w:sz w:val="18"/>
                <w:szCs w:val="18"/>
              </w:rPr>
              <w:t>dns</w:t>
            </w:r>
            <w:proofErr w:type="spellEnd"/>
          </w:p>
        </w:tc>
        <w:tc>
          <w:tcPr>
            <w:tcW w:w="2574" w:type="dxa"/>
            <w:shd w:val="clear" w:color="auto" w:fill="auto"/>
            <w:hideMark/>
          </w:tcPr>
          <w:p w14:paraId="331F2435"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4CBCE4DD" w14:textId="536854C8" w:rsidR="007C3587" w:rsidRPr="006761DD" w:rsidRDefault="007C3587" w:rsidP="00E74780">
            <w:pPr>
              <w:rPr>
                <w:rFonts w:ascii="Arial" w:hAnsi="Arial" w:cs="Arial"/>
                <w:sz w:val="18"/>
                <w:szCs w:val="18"/>
              </w:rPr>
            </w:pPr>
            <w:r w:rsidRPr="006761DD">
              <w:rPr>
                <w:rFonts w:ascii="Arial" w:hAnsi="Arial" w:cs="Arial"/>
                <w:sz w:val="18"/>
                <w:szCs w:val="18"/>
              </w:rPr>
              <w:t>address="https://vaww.bms.va.gov:443/</w:t>
            </w:r>
            <w:proofErr w:type="spellStart"/>
            <w:r w:rsidRPr="006761DD">
              <w:rPr>
                <w:rFonts w:ascii="Arial" w:hAnsi="Arial" w:cs="Arial"/>
                <w:sz w:val="18"/>
                <w:szCs w:val="18"/>
              </w:rPr>
              <w:t>CacheService.svc</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WindowsClientCredentials</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WinBindingHttps</w:t>
            </w:r>
            <w:proofErr w:type="spellEnd"/>
            <w:r w:rsidRPr="006761DD">
              <w:rPr>
                <w:rFonts w:ascii="Arial" w:hAnsi="Arial" w:cs="Arial"/>
                <w:sz w:val="18"/>
                <w:szCs w:val="18"/>
              </w:rPr>
              <w:t>"</w:t>
            </w:r>
            <w:r w:rsidRPr="006761DD">
              <w:rPr>
                <w:rFonts w:ascii="Arial" w:hAnsi="Arial" w:cs="Arial"/>
                <w:sz w:val="18"/>
                <w:szCs w:val="18"/>
              </w:rPr>
              <w:br/>
              <w:t xml:space="preserve">    name="</w:t>
            </w:r>
            <w:proofErr w:type="spellStart"/>
            <w:proofErr w:type="gramStart"/>
            <w:r w:rsidRPr="006761DD">
              <w:rPr>
                <w:rFonts w:ascii="Arial" w:hAnsi="Arial" w:cs="Arial"/>
                <w:sz w:val="18"/>
                <w:szCs w:val="18"/>
              </w:rPr>
              <w:t>BMS.Cache.Windows.Https</w:t>
            </w:r>
            <w:proofErr w:type="spellEnd"/>
            <w:proofErr w:type="gramEnd"/>
            <w:r w:rsidRPr="006761DD">
              <w:rPr>
                <w:rFonts w:ascii="Arial" w:hAnsi="Arial" w:cs="Arial"/>
                <w:sz w:val="18"/>
                <w:szCs w:val="18"/>
              </w:rPr>
              <w:t>"</w:t>
            </w:r>
            <w:r w:rsidRPr="006761DD">
              <w:rPr>
                <w:rFonts w:ascii="Arial" w:hAnsi="Arial" w:cs="Arial"/>
                <w:sz w:val="18"/>
                <w:szCs w:val="18"/>
              </w:rPr>
              <w:br/>
              <w:t xml:space="preserve">    contract="</w:t>
            </w:r>
            <w:proofErr w:type="spellStart"/>
            <w:r w:rsidRPr="006761DD">
              <w:rPr>
                <w:rFonts w:ascii="Arial" w:hAnsi="Arial" w:cs="Arial"/>
                <w:sz w:val="18"/>
                <w:szCs w:val="18"/>
              </w:rPr>
              <w:t>BMS.ServiceContracts.ICacheService</w:t>
            </w:r>
            <w:proofErr w:type="spellEnd"/>
            <w:r w:rsidRPr="006761DD">
              <w:rPr>
                <w:rFonts w:ascii="Arial" w:hAnsi="Arial" w:cs="Arial"/>
                <w:sz w:val="18"/>
                <w:szCs w:val="18"/>
              </w:rPr>
              <w:t>"</w:t>
            </w:r>
          </w:p>
        </w:tc>
        <w:tc>
          <w:tcPr>
            <w:tcW w:w="2430" w:type="dxa"/>
            <w:shd w:val="clear" w:color="auto" w:fill="auto"/>
            <w:hideMark/>
          </w:tcPr>
          <w:p w14:paraId="05A4C370" w14:textId="77777777"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1235" w:type="dxa"/>
            <w:vMerge/>
            <w:shd w:val="clear" w:color="auto" w:fill="auto"/>
            <w:hideMark/>
          </w:tcPr>
          <w:p w14:paraId="1CEA484D" w14:textId="77777777" w:rsidR="007C3587" w:rsidRPr="006761DD" w:rsidRDefault="007C3587" w:rsidP="00E74780">
            <w:pPr>
              <w:rPr>
                <w:rFonts w:ascii="Arial" w:hAnsi="Arial" w:cs="Arial"/>
                <w:b/>
                <w:bCs/>
                <w:sz w:val="18"/>
                <w:szCs w:val="18"/>
              </w:rPr>
            </w:pPr>
          </w:p>
        </w:tc>
      </w:tr>
      <w:tr w:rsidR="007C3587" w:rsidRPr="006761DD" w14:paraId="0D313087" w14:textId="77777777" w:rsidTr="007C3587">
        <w:trPr>
          <w:trHeight w:val="5100"/>
        </w:trPr>
        <w:tc>
          <w:tcPr>
            <w:tcW w:w="1609" w:type="dxa"/>
            <w:shd w:val="clear" w:color="auto" w:fill="auto"/>
            <w:hideMark/>
          </w:tcPr>
          <w:p w14:paraId="71A9E0B4"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1D1E3E06" w14:textId="02A5C4E0"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2574" w:type="dxa"/>
            <w:shd w:val="clear" w:color="auto" w:fill="auto"/>
            <w:hideMark/>
          </w:tcPr>
          <w:p w14:paraId="2C3E1D8F"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6600C552" w14:textId="0A007F9B"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2430" w:type="dxa"/>
            <w:shd w:val="clear" w:color="auto" w:fill="auto"/>
            <w:hideMark/>
          </w:tcPr>
          <w:p w14:paraId="469EDAD7" w14:textId="330546AC" w:rsidR="007C3587" w:rsidRPr="006761DD" w:rsidRDefault="007C3587" w:rsidP="00E74780">
            <w:pPr>
              <w:rPr>
                <w:rFonts w:ascii="Arial" w:hAnsi="Arial" w:cs="Arial"/>
                <w:sz w:val="18"/>
                <w:szCs w:val="18"/>
              </w:rPr>
            </w:pPr>
            <w:r w:rsidRPr="006761DD">
              <w:rPr>
                <w:rFonts w:ascii="Arial" w:hAnsi="Arial" w:cs="Arial"/>
                <w:sz w:val="18"/>
                <w:szCs w:val="18"/>
              </w:rPr>
              <w:t>address="https://vaausbmsweb75.aac.dva.va.gov:443/CacheService.svc"</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WindowsClientCredentials</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WinBindingHttps</w:t>
            </w:r>
            <w:proofErr w:type="spellEnd"/>
            <w:r w:rsidRPr="006761DD">
              <w:rPr>
                <w:rFonts w:ascii="Arial" w:hAnsi="Arial" w:cs="Arial"/>
                <w:sz w:val="18"/>
                <w:szCs w:val="18"/>
              </w:rPr>
              <w:t>"</w:t>
            </w:r>
            <w:r w:rsidRPr="006761DD">
              <w:rPr>
                <w:rFonts w:ascii="Arial" w:hAnsi="Arial" w:cs="Arial"/>
                <w:sz w:val="18"/>
                <w:szCs w:val="18"/>
              </w:rPr>
              <w:br/>
              <w:t xml:space="preserve">    name="</w:t>
            </w:r>
            <w:proofErr w:type="spellStart"/>
            <w:proofErr w:type="gramStart"/>
            <w:r w:rsidRPr="006761DD">
              <w:rPr>
                <w:rFonts w:ascii="Arial" w:hAnsi="Arial" w:cs="Arial"/>
                <w:sz w:val="18"/>
                <w:szCs w:val="18"/>
              </w:rPr>
              <w:t>BMS.Cache.Windows.Https</w:t>
            </w:r>
            <w:proofErr w:type="spellEnd"/>
            <w:proofErr w:type="gramEnd"/>
            <w:r w:rsidRPr="006761DD">
              <w:rPr>
                <w:rFonts w:ascii="Arial" w:hAnsi="Arial" w:cs="Arial"/>
                <w:sz w:val="18"/>
                <w:szCs w:val="18"/>
              </w:rPr>
              <w:t>"</w:t>
            </w:r>
            <w:r w:rsidRPr="006761DD">
              <w:rPr>
                <w:rFonts w:ascii="Arial" w:hAnsi="Arial" w:cs="Arial"/>
                <w:sz w:val="18"/>
                <w:szCs w:val="18"/>
              </w:rPr>
              <w:br/>
              <w:t xml:space="preserve">    contract="</w:t>
            </w:r>
            <w:proofErr w:type="spellStart"/>
            <w:r w:rsidRPr="006761DD">
              <w:rPr>
                <w:rFonts w:ascii="Arial" w:hAnsi="Arial" w:cs="Arial"/>
                <w:sz w:val="18"/>
                <w:szCs w:val="18"/>
              </w:rPr>
              <w:t>BMS.ServiceContracts.ICacheService</w:t>
            </w:r>
            <w:proofErr w:type="spellEnd"/>
            <w:r w:rsidRPr="006761DD">
              <w:rPr>
                <w:rFonts w:ascii="Arial" w:hAnsi="Arial" w:cs="Arial"/>
                <w:sz w:val="18"/>
                <w:szCs w:val="18"/>
              </w:rPr>
              <w:t>"</w:t>
            </w:r>
          </w:p>
        </w:tc>
        <w:tc>
          <w:tcPr>
            <w:tcW w:w="1235" w:type="dxa"/>
            <w:vMerge w:val="restart"/>
            <w:shd w:val="clear" w:color="auto" w:fill="auto"/>
            <w:hideMark/>
          </w:tcPr>
          <w:p w14:paraId="573E5434" w14:textId="77777777" w:rsidR="007C3587" w:rsidRPr="006761DD" w:rsidRDefault="007C3587" w:rsidP="00E74780">
            <w:pPr>
              <w:rPr>
                <w:rFonts w:ascii="Arial" w:hAnsi="Arial" w:cs="Arial"/>
                <w:bCs/>
                <w:sz w:val="18"/>
                <w:szCs w:val="18"/>
              </w:rPr>
            </w:pPr>
            <w:r w:rsidRPr="006761DD">
              <w:rPr>
                <w:rFonts w:ascii="Arial" w:hAnsi="Arial" w:cs="Arial"/>
                <w:bCs/>
                <w:sz w:val="18"/>
                <w:szCs w:val="18"/>
              </w:rPr>
              <w:t>BMS Web Cache - Client: Windows</w:t>
            </w:r>
          </w:p>
        </w:tc>
      </w:tr>
      <w:tr w:rsidR="007C3587" w:rsidRPr="006761DD" w14:paraId="696879BF" w14:textId="77777777" w:rsidTr="007C3587">
        <w:trPr>
          <w:trHeight w:val="300"/>
        </w:trPr>
        <w:tc>
          <w:tcPr>
            <w:tcW w:w="1609" w:type="dxa"/>
            <w:shd w:val="clear" w:color="auto" w:fill="auto"/>
            <w:hideMark/>
          </w:tcPr>
          <w:p w14:paraId="331F5228"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539F9B53" w14:textId="48725F53" w:rsidR="007C3587" w:rsidRPr="006761DD" w:rsidRDefault="007C3587" w:rsidP="00E74780">
            <w:pPr>
              <w:rPr>
                <w:rFonts w:ascii="Arial" w:hAnsi="Arial" w:cs="Arial"/>
                <w:sz w:val="18"/>
                <w:szCs w:val="18"/>
              </w:rPr>
            </w:pPr>
            <w:r w:rsidRPr="006761DD">
              <w:rPr>
                <w:rFonts w:ascii="Arial" w:hAnsi="Arial" w:cs="Arial"/>
                <w:sz w:val="18"/>
                <w:szCs w:val="18"/>
              </w:rPr>
              <w:t>identity\</w:t>
            </w:r>
            <w:proofErr w:type="spellStart"/>
            <w:r w:rsidRPr="006761DD">
              <w:rPr>
                <w:rFonts w:ascii="Arial" w:hAnsi="Arial" w:cs="Arial"/>
                <w:sz w:val="18"/>
                <w:szCs w:val="18"/>
              </w:rPr>
              <w:t>dns</w:t>
            </w:r>
            <w:proofErr w:type="spellEnd"/>
          </w:p>
        </w:tc>
        <w:tc>
          <w:tcPr>
            <w:tcW w:w="2574" w:type="dxa"/>
            <w:shd w:val="clear" w:color="auto" w:fill="auto"/>
            <w:hideMark/>
          </w:tcPr>
          <w:p w14:paraId="2D16B457"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5B114ABD" w14:textId="68BA6BD6" w:rsidR="007C3587" w:rsidRPr="006761DD" w:rsidRDefault="007C3587" w:rsidP="00E74780">
            <w:pPr>
              <w:rPr>
                <w:rFonts w:ascii="Arial" w:hAnsi="Arial" w:cs="Arial"/>
                <w:sz w:val="18"/>
                <w:szCs w:val="18"/>
              </w:rPr>
            </w:pPr>
            <w:r w:rsidRPr="006761DD">
              <w:rPr>
                <w:rFonts w:ascii="Arial" w:hAnsi="Arial" w:cs="Arial"/>
                <w:sz w:val="18"/>
                <w:szCs w:val="18"/>
              </w:rPr>
              <w:t>address="http://&lt;</w:t>
            </w:r>
            <w:proofErr w:type="spellStart"/>
            <w:r w:rsidRPr="006761DD">
              <w:rPr>
                <w:rFonts w:ascii="Arial" w:hAnsi="Arial" w:cs="Arial"/>
                <w:sz w:val="18"/>
                <w:szCs w:val="18"/>
              </w:rPr>
              <w:t>ServerAddress</w:t>
            </w:r>
            <w:proofErr w:type="spellEnd"/>
            <w:r w:rsidRPr="006761DD">
              <w:rPr>
                <w:rFonts w:ascii="Arial" w:hAnsi="Arial" w:cs="Arial"/>
                <w:sz w:val="18"/>
                <w:szCs w:val="18"/>
              </w:rPr>
              <w:t>&gt;211:16050/</w:t>
            </w:r>
            <w:proofErr w:type="spellStart"/>
            <w:r w:rsidRPr="006761DD">
              <w:rPr>
                <w:rFonts w:ascii="Arial" w:hAnsi="Arial" w:cs="Arial"/>
                <w:sz w:val="18"/>
                <w:szCs w:val="18"/>
              </w:rPr>
              <w:t>BMSCache</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ClientCredentialsBehavior</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bindingConfiguration="WSFederationHttpBinding_AuthenticatedService"</w:t>
            </w:r>
            <w:r w:rsidRPr="006761DD">
              <w:rPr>
                <w:rFonts w:ascii="Arial" w:hAnsi="Arial" w:cs="Arial"/>
                <w:sz w:val="18"/>
                <w:szCs w:val="18"/>
              </w:rPr>
              <w:br/>
              <w:t xml:space="preserve">          name="</w:t>
            </w:r>
            <w:proofErr w:type="spellStart"/>
            <w:r w:rsidRPr="006761DD">
              <w:rPr>
                <w:rFonts w:ascii="Arial" w:hAnsi="Arial" w:cs="Arial"/>
                <w:sz w:val="18"/>
                <w:szCs w:val="18"/>
              </w:rPr>
              <w:t>BMS.BMSCache</w:t>
            </w:r>
            <w:proofErr w:type="spellEnd"/>
            <w:r w:rsidRPr="006761DD">
              <w:rPr>
                <w:rFonts w:ascii="Arial" w:hAnsi="Arial" w:cs="Arial"/>
                <w:sz w:val="18"/>
                <w:szCs w:val="18"/>
              </w:rPr>
              <w:t>"</w:t>
            </w:r>
            <w:r w:rsidRPr="006761DD">
              <w:rPr>
                <w:rFonts w:ascii="Arial" w:hAnsi="Arial" w:cs="Arial"/>
                <w:sz w:val="18"/>
                <w:szCs w:val="18"/>
              </w:rPr>
              <w:br/>
              <w:t xml:space="preserve">          contract="</w:t>
            </w:r>
            <w:proofErr w:type="spellStart"/>
            <w:proofErr w:type="gramStart"/>
            <w:r w:rsidRPr="006761DD">
              <w:rPr>
                <w:rFonts w:ascii="Arial" w:hAnsi="Arial" w:cs="Arial"/>
                <w:sz w:val="18"/>
                <w:szCs w:val="18"/>
              </w:rPr>
              <w:t>BMS.ServiceContracts.IBedManagerCache</w:t>
            </w:r>
            <w:proofErr w:type="spellEnd"/>
            <w:proofErr w:type="gramEnd"/>
            <w:r w:rsidRPr="006761DD">
              <w:rPr>
                <w:rFonts w:ascii="Arial" w:hAnsi="Arial" w:cs="Arial"/>
                <w:sz w:val="18"/>
                <w:szCs w:val="18"/>
              </w:rPr>
              <w:t>"</w:t>
            </w:r>
          </w:p>
        </w:tc>
        <w:tc>
          <w:tcPr>
            <w:tcW w:w="2430" w:type="dxa"/>
            <w:shd w:val="clear" w:color="auto" w:fill="auto"/>
            <w:hideMark/>
          </w:tcPr>
          <w:p w14:paraId="416D2C65" w14:textId="77777777"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1235" w:type="dxa"/>
            <w:vMerge/>
            <w:shd w:val="clear" w:color="auto" w:fill="auto"/>
            <w:hideMark/>
          </w:tcPr>
          <w:p w14:paraId="144D0293" w14:textId="77777777" w:rsidR="007C3587" w:rsidRPr="006761DD" w:rsidRDefault="007C3587" w:rsidP="00E74780">
            <w:pPr>
              <w:rPr>
                <w:rFonts w:ascii="Arial" w:hAnsi="Arial" w:cs="Arial"/>
                <w:b/>
                <w:bCs/>
                <w:sz w:val="18"/>
                <w:szCs w:val="18"/>
              </w:rPr>
            </w:pPr>
          </w:p>
        </w:tc>
      </w:tr>
      <w:tr w:rsidR="007C3587" w:rsidRPr="006761DD" w14:paraId="440E1ADD" w14:textId="77777777" w:rsidTr="007C3587">
        <w:trPr>
          <w:trHeight w:val="4800"/>
        </w:trPr>
        <w:tc>
          <w:tcPr>
            <w:tcW w:w="1609" w:type="dxa"/>
            <w:shd w:val="clear" w:color="auto" w:fill="auto"/>
            <w:hideMark/>
          </w:tcPr>
          <w:p w14:paraId="68138500"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4FE2516D" w14:textId="5B2888F2" w:rsidR="007C3587" w:rsidRPr="006761DD" w:rsidRDefault="007C3587" w:rsidP="00E74780">
            <w:pPr>
              <w:rPr>
                <w:rFonts w:ascii="Arial" w:hAnsi="Arial" w:cs="Arial"/>
                <w:sz w:val="18"/>
                <w:szCs w:val="18"/>
              </w:rPr>
            </w:pPr>
            <w:r w:rsidRPr="006761DD">
              <w:rPr>
                <w:rFonts w:ascii="Arial" w:hAnsi="Arial" w:cs="Arial"/>
                <w:sz w:val="18"/>
                <w:szCs w:val="18"/>
              </w:rPr>
              <w:t>endpoint</w:t>
            </w:r>
          </w:p>
        </w:tc>
        <w:tc>
          <w:tcPr>
            <w:tcW w:w="2574" w:type="dxa"/>
            <w:shd w:val="clear" w:color="auto" w:fill="auto"/>
            <w:hideMark/>
          </w:tcPr>
          <w:p w14:paraId="385AA92D"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0918F061" w14:textId="4207DB0E"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2430" w:type="dxa"/>
            <w:shd w:val="clear" w:color="auto" w:fill="auto"/>
            <w:hideMark/>
          </w:tcPr>
          <w:p w14:paraId="1CCA623A" w14:textId="77777777" w:rsidR="007C3587" w:rsidRPr="006761DD" w:rsidRDefault="007C3587" w:rsidP="00E74780">
            <w:pPr>
              <w:rPr>
                <w:rFonts w:ascii="Arial" w:hAnsi="Arial" w:cs="Arial"/>
                <w:sz w:val="18"/>
                <w:szCs w:val="18"/>
              </w:rPr>
            </w:pPr>
            <w:r w:rsidRPr="006761DD">
              <w:rPr>
                <w:rFonts w:ascii="Arial" w:hAnsi="Arial" w:cs="Arial"/>
                <w:sz w:val="18"/>
                <w:szCs w:val="18"/>
              </w:rPr>
              <w:t>address="http://localhost:16050/</w:t>
            </w:r>
            <w:proofErr w:type="spellStart"/>
            <w:r w:rsidRPr="006761DD">
              <w:rPr>
                <w:rFonts w:ascii="Arial" w:hAnsi="Arial" w:cs="Arial"/>
                <w:sz w:val="18"/>
                <w:szCs w:val="18"/>
              </w:rPr>
              <w:t>BMSCache</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ClientCredentialsBehavior</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bindingConfiguration="WSFederationHttpBinding_AuthenticatedService"</w:t>
            </w:r>
            <w:r w:rsidRPr="006761DD">
              <w:rPr>
                <w:rFonts w:ascii="Arial" w:hAnsi="Arial" w:cs="Arial"/>
                <w:sz w:val="18"/>
                <w:szCs w:val="18"/>
              </w:rPr>
              <w:br/>
              <w:t xml:space="preserve">          name="</w:t>
            </w:r>
            <w:proofErr w:type="spellStart"/>
            <w:r w:rsidRPr="006761DD">
              <w:rPr>
                <w:rFonts w:ascii="Arial" w:hAnsi="Arial" w:cs="Arial"/>
                <w:sz w:val="18"/>
                <w:szCs w:val="18"/>
              </w:rPr>
              <w:t>BMS.BMSCache</w:t>
            </w:r>
            <w:proofErr w:type="spellEnd"/>
            <w:r w:rsidRPr="006761DD">
              <w:rPr>
                <w:rFonts w:ascii="Arial" w:hAnsi="Arial" w:cs="Arial"/>
                <w:sz w:val="18"/>
                <w:szCs w:val="18"/>
              </w:rPr>
              <w:t>"</w:t>
            </w:r>
            <w:r w:rsidRPr="006761DD">
              <w:rPr>
                <w:rFonts w:ascii="Arial" w:hAnsi="Arial" w:cs="Arial"/>
                <w:sz w:val="18"/>
                <w:szCs w:val="18"/>
              </w:rPr>
              <w:br/>
              <w:t xml:space="preserve">          contract="</w:t>
            </w:r>
            <w:proofErr w:type="spellStart"/>
            <w:proofErr w:type="gramStart"/>
            <w:r w:rsidRPr="006761DD">
              <w:rPr>
                <w:rFonts w:ascii="Arial" w:hAnsi="Arial" w:cs="Arial"/>
                <w:sz w:val="18"/>
                <w:szCs w:val="18"/>
              </w:rPr>
              <w:t>BMS.ServiceContracts.IBedManagerCache</w:t>
            </w:r>
            <w:proofErr w:type="spellEnd"/>
            <w:proofErr w:type="gramEnd"/>
            <w:r w:rsidRPr="006761DD">
              <w:rPr>
                <w:rFonts w:ascii="Arial" w:hAnsi="Arial" w:cs="Arial"/>
                <w:sz w:val="18"/>
                <w:szCs w:val="18"/>
              </w:rPr>
              <w:t>"</w:t>
            </w:r>
          </w:p>
        </w:tc>
        <w:tc>
          <w:tcPr>
            <w:tcW w:w="1235" w:type="dxa"/>
            <w:vMerge w:val="restart"/>
            <w:shd w:val="clear" w:color="auto" w:fill="auto"/>
            <w:hideMark/>
          </w:tcPr>
          <w:p w14:paraId="1B270C43" w14:textId="77777777" w:rsidR="007C3587" w:rsidRPr="006761DD" w:rsidRDefault="007C3587" w:rsidP="00E74780">
            <w:pPr>
              <w:rPr>
                <w:rFonts w:ascii="Arial" w:hAnsi="Arial" w:cs="Arial"/>
                <w:bCs/>
                <w:sz w:val="18"/>
                <w:szCs w:val="18"/>
              </w:rPr>
            </w:pPr>
            <w:r w:rsidRPr="006761DD">
              <w:rPr>
                <w:rFonts w:ascii="Arial" w:hAnsi="Arial" w:cs="Arial"/>
                <w:bCs/>
                <w:sz w:val="18"/>
                <w:szCs w:val="18"/>
              </w:rPr>
              <w:t>BMS Cache</w:t>
            </w:r>
          </w:p>
        </w:tc>
      </w:tr>
      <w:tr w:rsidR="007C3587" w:rsidRPr="006761DD" w14:paraId="4C0EF6B7" w14:textId="77777777" w:rsidTr="007C3587">
        <w:trPr>
          <w:trHeight w:val="300"/>
        </w:trPr>
        <w:tc>
          <w:tcPr>
            <w:tcW w:w="1609" w:type="dxa"/>
            <w:shd w:val="clear" w:color="auto" w:fill="auto"/>
            <w:hideMark/>
          </w:tcPr>
          <w:p w14:paraId="6C2976C9"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DBEE972" w14:textId="3180F17A" w:rsidR="007C3587" w:rsidRPr="006761DD" w:rsidRDefault="007C3587" w:rsidP="00E74780">
            <w:pPr>
              <w:rPr>
                <w:rFonts w:ascii="Arial" w:hAnsi="Arial" w:cs="Arial"/>
                <w:sz w:val="18"/>
                <w:szCs w:val="18"/>
              </w:rPr>
            </w:pPr>
            <w:r w:rsidRPr="006761DD">
              <w:rPr>
                <w:rFonts w:ascii="Arial" w:hAnsi="Arial" w:cs="Arial"/>
                <w:sz w:val="18"/>
                <w:szCs w:val="18"/>
              </w:rPr>
              <w:t>identity\</w:t>
            </w:r>
            <w:proofErr w:type="spellStart"/>
            <w:r w:rsidRPr="006761DD">
              <w:rPr>
                <w:rFonts w:ascii="Arial" w:hAnsi="Arial" w:cs="Arial"/>
                <w:sz w:val="18"/>
                <w:szCs w:val="18"/>
              </w:rPr>
              <w:t>dns</w:t>
            </w:r>
            <w:proofErr w:type="spellEnd"/>
          </w:p>
        </w:tc>
        <w:tc>
          <w:tcPr>
            <w:tcW w:w="2574" w:type="dxa"/>
            <w:shd w:val="clear" w:color="auto" w:fill="auto"/>
            <w:hideMark/>
          </w:tcPr>
          <w:p w14:paraId="700E6798"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73A9205C" w14:textId="731A0F41" w:rsidR="007C3587" w:rsidRPr="006761DD" w:rsidRDefault="007C3587" w:rsidP="00E74780">
            <w:pPr>
              <w:rPr>
                <w:rFonts w:ascii="Arial" w:hAnsi="Arial" w:cs="Arial"/>
                <w:sz w:val="18"/>
                <w:szCs w:val="18"/>
              </w:rPr>
            </w:pPr>
            <w:r w:rsidRPr="006761DD">
              <w:rPr>
                <w:rFonts w:ascii="Arial" w:hAnsi="Arial" w:cs="Arial"/>
                <w:sz w:val="18"/>
                <w:szCs w:val="18"/>
              </w:rPr>
              <w:t>address="http://&lt;</w:t>
            </w:r>
            <w:proofErr w:type="spellStart"/>
            <w:r w:rsidRPr="006761DD">
              <w:rPr>
                <w:rFonts w:ascii="Arial" w:hAnsi="Arial" w:cs="Arial"/>
                <w:sz w:val="18"/>
                <w:szCs w:val="18"/>
              </w:rPr>
              <w:t>ServerAddress</w:t>
            </w:r>
            <w:proofErr w:type="spellEnd"/>
            <w:r w:rsidRPr="006761DD">
              <w:rPr>
                <w:rFonts w:ascii="Arial" w:hAnsi="Arial" w:cs="Arial"/>
                <w:sz w:val="18"/>
                <w:szCs w:val="18"/>
              </w:rPr>
              <w:t>&gt;211:16050/</w:t>
            </w:r>
            <w:proofErr w:type="spellStart"/>
            <w:r w:rsidRPr="006761DD">
              <w:rPr>
                <w:rFonts w:ascii="Arial" w:hAnsi="Arial" w:cs="Arial"/>
                <w:sz w:val="18"/>
                <w:szCs w:val="18"/>
              </w:rPr>
              <w:t>BMSCache</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WindowsClientCredentials</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w:t>
            </w:r>
            <w:r w:rsidRPr="006761DD">
              <w:rPr>
                <w:rFonts w:ascii="Arial" w:hAnsi="Arial" w:cs="Arial"/>
                <w:sz w:val="18"/>
                <w:szCs w:val="18"/>
              </w:rPr>
              <w:br/>
              <w:t xml:space="preserve">          contract="</w:t>
            </w:r>
            <w:proofErr w:type="spellStart"/>
            <w:proofErr w:type="gramStart"/>
            <w:r w:rsidRPr="006761DD">
              <w:rPr>
                <w:rFonts w:ascii="Arial" w:hAnsi="Arial" w:cs="Arial"/>
                <w:sz w:val="18"/>
                <w:szCs w:val="18"/>
              </w:rPr>
              <w:t>BMS.ServiceContracts.IBedManagerCache</w:t>
            </w:r>
            <w:proofErr w:type="spellEnd"/>
            <w:proofErr w:type="gramEnd"/>
            <w:r w:rsidRPr="006761DD">
              <w:rPr>
                <w:rFonts w:ascii="Arial" w:hAnsi="Arial" w:cs="Arial"/>
                <w:sz w:val="18"/>
                <w:szCs w:val="18"/>
              </w:rPr>
              <w:t>"</w:t>
            </w:r>
            <w:r w:rsidRPr="006761DD">
              <w:rPr>
                <w:rFonts w:ascii="Arial" w:hAnsi="Arial" w:cs="Arial"/>
                <w:sz w:val="18"/>
                <w:szCs w:val="18"/>
              </w:rPr>
              <w:br/>
              <w:t xml:space="preserve">          name="</w:t>
            </w:r>
            <w:proofErr w:type="spellStart"/>
            <w:r w:rsidRPr="006761DD">
              <w:rPr>
                <w:rFonts w:ascii="Arial" w:hAnsi="Arial" w:cs="Arial"/>
                <w:sz w:val="18"/>
                <w:szCs w:val="18"/>
              </w:rPr>
              <w:t>BMS.BMSCache.Windows</w:t>
            </w:r>
            <w:proofErr w:type="spellEnd"/>
            <w:r w:rsidRPr="006761DD">
              <w:rPr>
                <w:rFonts w:ascii="Arial" w:hAnsi="Arial" w:cs="Arial"/>
                <w:sz w:val="18"/>
                <w:szCs w:val="18"/>
              </w:rPr>
              <w:t>"</w:t>
            </w:r>
          </w:p>
        </w:tc>
        <w:tc>
          <w:tcPr>
            <w:tcW w:w="2430" w:type="dxa"/>
            <w:shd w:val="clear" w:color="auto" w:fill="auto"/>
            <w:hideMark/>
          </w:tcPr>
          <w:p w14:paraId="3A4B6A13" w14:textId="77777777" w:rsidR="007C3587" w:rsidRPr="006761DD" w:rsidRDefault="007C3587" w:rsidP="00E74780">
            <w:pPr>
              <w:rPr>
                <w:rFonts w:ascii="Arial" w:hAnsi="Arial" w:cs="Arial"/>
                <w:sz w:val="18"/>
                <w:szCs w:val="18"/>
              </w:rPr>
            </w:pPr>
            <w:r w:rsidRPr="006761DD">
              <w:rPr>
                <w:rFonts w:ascii="Arial" w:hAnsi="Arial" w:cs="Arial"/>
                <w:sz w:val="18"/>
                <w:szCs w:val="18"/>
              </w:rPr>
              <w:t>value="IWHM3Services"</w:t>
            </w:r>
          </w:p>
        </w:tc>
        <w:tc>
          <w:tcPr>
            <w:tcW w:w="1235" w:type="dxa"/>
            <w:vMerge/>
            <w:shd w:val="clear" w:color="auto" w:fill="auto"/>
            <w:hideMark/>
          </w:tcPr>
          <w:p w14:paraId="7A313018" w14:textId="77777777" w:rsidR="007C3587" w:rsidRPr="006761DD" w:rsidRDefault="007C3587" w:rsidP="00E74780">
            <w:pPr>
              <w:rPr>
                <w:rFonts w:ascii="Arial" w:hAnsi="Arial" w:cs="Arial"/>
                <w:b/>
                <w:bCs/>
                <w:sz w:val="18"/>
                <w:szCs w:val="18"/>
              </w:rPr>
            </w:pPr>
          </w:p>
        </w:tc>
      </w:tr>
      <w:tr w:rsidR="007C3587" w:rsidRPr="006761DD" w14:paraId="3D0B9874" w14:textId="77777777" w:rsidTr="007C3587">
        <w:trPr>
          <w:trHeight w:val="4500"/>
        </w:trPr>
        <w:tc>
          <w:tcPr>
            <w:tcW w:w="1609" w:type="dxa"/>
            <w:shd w:val="clear" w:color="auto" w:fill="auto"/>
            <w:hideMark/>
          </w:tcPr>
          <w:p w14:paraId="751B96D4"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E7646BD" w14:textId="1E61E68E" w:rsidR="007C3587" w:rsidRPr="006761DD" w:rsidRDefault="007C3587" w:rsidP="00E74780">
            <w:pPr>
              <w:rPr>
                <w:rFonts w:ascii="Arial" w:hAnsi="Arial" w:cs="Arial"/>
                <w:sz w:val="18"/>
                <w:szCs w:val="18"/>
              </w:rPr>
            </w:pPr>
            <w:r w:rsidRPr="006761DD">
              <w:rPr>
                <w:rFonts w:ascii="Arial" w:hAnsi="Arial" w:cs="Arial"/>
                <w:sz w:val="18"/>
                <w:szCs w:val="18"/>
              </w:rPr>
              <w:t>behaviors</w:t>
            </w:r>
          </w:p>
        </w:tc>
        <w:tc>
          <w:tcPr>
            <w:tcW w:w="2574" w:type="dxa"/>
            <w:shd w:val="clear" w:color="auto" w:fill="auto"/>
            <w:hideMark/>
          </w:tcPr>
          <w:p w14:paraId="5A84A6F0"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2E051CB5" w14:textId="423D23F8" w:rsidR="007C3587" w:rsidRPr="006761DD" w:rsidRDefault="007C3587" w:rsidP="00E74780">
            <w:pPr>
              <w:rPr>
                <w:rFonts w:ascii="Arial" w:hAnsi="Arial" w:cs="Arial"/>
                <w:sz w:val="18"/>
                <w:szCs w:val="18"/>
              </w:rPr>
            </w:pPr>
            <w:r w:rsidRPr="006761DD">
              <w:rPr>
                <w:rFonts w:ascii="Arial" w:hAnsi="Arial" w:cs="Arial"/>
                <w:sz w:val="18"/>
                <w:szCs w:val="18"/>
              </w:rPr>
              <w:t xml:space="preserve">value="IWHM3Services" </w:t>
            </w:r>
          </w:p>
        </w:tc>
        <w:tc>
          <w:tcPr>
            <w:tcW w:w="2430" w:type="dxa"/>
            <w:shd w:val="clear" w:color="auto" w:fill="auto"/>
            <w:hideMark/>
          </w:tcPr>
          <w:p w14:paraId="152B053A" w14:textId="77777777" w:rsidR="007C3587" w:rsidRPr="006761DD" w:rsidRDefault="007C3587" w:rsidP="00E74780">
            <w:pPr>
              <w:rPr>
                <w:rFonts w:ascii="Arial" w:hAnsi="Arial" w:cs="Arial"/>
                <w:sz w:val="18"/>
                <w:szCs w:val="18"/>
              </w:rPr>
            </w:pPr>
            <w:r w:rsidRPr="006761DD">
              <w:rPr>
                <w:rFonts w:ascii="Arial" w:hAnsi="Arial" w:cs="Arial"/>
                <w:sz w:val="18"/>
                <w:szCs w:val="18"/>
              </w:rPr>
              <w:t>address="http://localhost:16050/</w:t>
            </w:r>
            <w:proofErr w:type="spellStart"/>
            <w:r w:rsidRPr="006761DD">
              <w:rPr>
                <w:rFonts w:ascii="Arial" w:hAnsi="Arial" w:cs="Arial"/>
                <w:sz w:val="18"/>
                <w:szCs w:val="18"/>
              </w:rPr>
              <w:t>BMSCache</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behaviorConfiguration</w:t>
            </w:r>
            <w:proofErr w:type="spellEnd"/>
            <w:r w:rsidRPr="006761DD">
              <w:rPr>
                <w:rFonts w:ascii="Arial" w:hAnsi="Arial" w:cs="Arial"/>
                <w:sz w:val="18"/>
                <w:szCs w:val="18"/>
              </w:rPr>
              <w:t>="</w:t>
            </w:r>
            <w:proofErr w:type="spellStart"/>
            <w:r w:rsidRPr="006761DD">
              <w:rPr>
                <w:rFonts w:ascii="Arial" w:hAnsi="Arial" w:cs="Arial"/>
                <w:sz w:val="18"/>
                <w:szCs w:val="18"/>
              </w:rPr>
              <w:t>WindowsClientCredentials</w:t>
            </w:r>
            <w:proofErr w:type="spellEnd"/>
            <w:r w:rsidRPr="006761DD">
              <w:rPr>
                <w:rFonts w:ascii="Arial" w:hAnsi="Arial" w:cs="Arial"/>
                <w:sz w:val="18"/>
                <w:szCs w:val="18"/>
              </w:rPr>
              <w:t>"</w:t>
            </w:r>
            <w:r w:rsidRPr="006761DD">
              <w:rPr>
                <w:rFonts w:ascii="Arial" w:hAnsi="Arial" w:cs="Arial"/>
                <w:sz w:val="18"/>
                <w:szCs w:val="18"/>
              </w:rPr>
              <w:br/>
              <w:t xml:space="preserve">          binding="</w:t>
            </w:r>
            <w:proofErr w:type="spellStart"/>
            <w:r w:rsidRPr="006761DD">
              <w:rPr>
                <w:rFonts w:ascii="Arial" w:hAnsi="Arial" w:cs="Arial"/>
                <w:sz w:val="18"/>
                <w:szCs w:val="18"/>
              </w:rPr>
              <w:t>wsFederationHttpBinding</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bindingConfiguration</w:t>
            </w:r>
            <w:proofErr w:type="spellEnd"/>
            <w:r w:rsidRPr="006761DD">
              <w:rPr>
                <w:rFonts w:ascii="Arial" w:hAnsi="Arial" w:cs="Arial"/>
                <w:sz w:val="18"/>
                <w:szCs w:val="18"/>
              </w:rPr>
              <w:t>="</w:t>
            </w:r>
            <w:proofErr w:type="spellStart"/>
            <w:r w:rsidRPr="006761DD">
              <w:rPr>
                <w:rFonts w:ascii="Arial" w:hAnsi="Arial" w:cs="Arial"/>
                <w:sz w:val="18"/>
                <w:szCs w:val="18"/>
              </w:rPr>
              <w:t>WinBinding</w:t>
            </w:r>
            <w:proofErr w:type="spellEnd"/>
            <w:r w:rsidRPr="006761DD">
              <w:rPr>
                <w:rFonts w:ascii="Arial" w:hAnsi="Arial" w:cs="Arial"/>
                <w:sz w:val="18"/>
                <w:szCs w:val="18"/>
              </w:rPr>
              <w:t>"</w:t>
            </w:r>
            <w:r w:rsidRPr="006761DD">
              <w:rPr>
                <w:rFonts w:ascii="Arial" w:hAnsi="Arial" w:cs="Arial"/>
                <w:sz w:val="18"/>
                <w:szCs w:val="18"/>
              </w:rPr>
              <w:br/>
              <w:t xml:space="preserve">          contract="</w:t>
            </w:r>
            <w:proofErr w:type="spellStart"/>
            <w:proofErr w:type="gramStart"/>
            <w:r w:rsidRPr="006761DD">
              <w:rPr>
                <w:rFonts w:ascii="Arial" w:hAnsi="Arial" w:cs="Arial"/>
                <w:sz w:val="18"/>
                <w:szCs w:val="18"/>
              </w:rPr>
              <w:t>BMS.ServiceContracts.IBedManagerCache</w:t>
            </w:r>
            <w:proofErr w:type="spellEnd"/>
            <w:proofErr w:type="gramEnd"/>
            <w:r w:rsidRPr="006761DD">
              <w:rPr>
                <w:rFonts w:ascii="Arial" w:hAnsi="Arial" w:cs="Arial"/>
                <w:sz w:val="18"/>
                <w:szCs w:val="18"/>
              </w:rPr>
              <w:t>"</w:t>
            </w:r>
            <w:r w:rsidRPr="006761DD">
              <w:rPr>
                <w:rFonts w:ascii="Arial" w:hAnsi="Arial" w:cs="Arial"/>
                <w:sz w:val="18"/>
                <w:szCs w:val="18"/>
              </w:rPr>
              <w:br/>
              <w:t xml:space="preserve">          name="</w:t>
            </w:r>
            <w:proofErr w:type="spellStart"/>
            <w:r w:rsidRPr="006761DD">
              <w:rPr>
                <w:rFonts w:ascii="Arial" w:hAnsi="Arial" w:cs="Arial"/>
                <w:sz w:val="18"/>
                <w:szCs w:val="18"/>
              </w:rPr>
              <w:t>BMS.BMSCache.Windows</w:t>
            </w:r>
            <w:proofErr w:type="spellEnd"/>
            <w:r w:rsidRPr="006761DD">
              <w:rPr>
                <w:rFonts w:ascii="Arial" w:hAnsi="Arial" w:cs="Arial"/>
                <w:sz w:val="18"/>
                <w:szCs w:val="18"/>
              </w:rPr>
              <w:t>"</w:t>
            </w:r>
          </w:p>
        </w:tc>
        <w:tc>
          <w:tcPr>
            <w:tcW w:w="1235" w:type="dxa"/>
            <w:vMerge w:val="restart"/>
            <w:shd w:val="clear" w:color="auto" w:fill="auto"/>
            <w:hideMark/>
          </w:tcPr>
          <w:p w14:paraId="2E7441C3"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3FBCD18A" w14:textId="77777777" w:rsidTr="007C3587">
        <w:trPr>
          <w:trHeight w:val="300"/>
        </w:trPr>
        <w:tc>
          <w:tcPr>
            <w:tcW w:w="1609" w:type="dxa"/>
            <w:shd w:val="clear" w:color="auto" w:fill="auto"/>
            <w:hideMark/>
          </w:tcPr>
          <w:p w14:paraId="00E45FFA"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5442B862" w14:textId="2AE75186" w:rsidR="007C3587" w:rsidRPr="006761DD" w:rsidRDefault="007C3587" w:rsidP="00E74780">
            <w:pPr>
              <w:rPr>
                <w:rFonts w:ascii="Arial" w:hAnsi="Arial" w:cs="Arial"/>
                <w:sz w:val="18"/>
                <w:szCs w:val="18"/>
              </w:rPr>
            </w:pPr>
            <w:proofErr w:type="spellStart"/>
            <w:r w:rsidRPr="006761DD">
              <w:rPr>
                <w:rFonts w:ascii="Arial" w:hAnsi="Arial" w:cs="Arial"/>
                <w:sz w:val="18"/>
                <w:szCs w:val="18"/>
              </w:rPr>
              <w:t>serviceBehaviors</w:t>
            </w:r>
            <w:proofErr w:type="spellEnd"/>
          </w:p>
        </w:tc>
        <w:tc>
          <w:tcPr>
            <w:tcW w:w="2574" w:type="dxa"/>
            <w:shd w:val="clear" w:color="auto" w:fill="auto"/>
            <w:hideMark/>
          </w:tcPr>
          <w:p w14:paraId="1EA87B25"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4088FCD4" w14:textId="072F4904" w:rsidR="007C3587" w:rsidRPr="006761DD" w:rsidRDefault="007C3587" w:rsidP="00E74780">
            <w:pPr>
              <w:rPr>
                <w:rFonts w:ascii="Arial" w:hAnsi="Arial" w:cs="Arial"/>
                <w:sz w:val="18"/>
                <w:szCs w:val="18"/>
              </w:rPr>
            </w:pPr>
          </w:p>
        </w:tc>
        <w:tc>
          <w:tcPr>
            <w:tcW w:w="2430" w:type="dxa"/>
            <w:shd w:val="clear" w:color="auto" w:fill="auto"/>
            <w:hideMark/>
          </w:tcPr>
          <w:p w14:paraId="6258284E" w14:textId="77777777" w:rsidR="007C3587" w:rsidRPr="006761DD" w:rsidRDefault="007C3587" w:rsidP="00E74780">
            <w:pPr>
              <w:rPr>
                <w:rFonts w:ascii="Arial" w:hAnsi="Arial" w:cs="Arial"/>
                <w:sz w:val="18"/>
                <w:szCs w:val="18"/>
              </w:rPr>
            </w:pPr>
            <w:r w:rsidRPr="006761DD">
              <w:rPr>
                <w:rFonts w:ascii="Arial" w:hAnsi="Arial" w:cs="Arial"/>
                <w:sz w:val="18"/>
                <w:szCs w:val="18"/>
              </w:rPr>
              <w:t xml:space="preserve">value="IWHM3Services" </w:t>
            </w:r>
          </w:p>
        </w:tc>
        <w:tc>
          <w:tcPr>
            <w:tcW w:w="1235" w:type="dxa"/>
            <w:vMerge/>
            <w:shd w:val="clear" w:color="auto" w:fill="auto"/>
            <w:hideMark/>
          </w:tcPr>
          <w:p w14:paraId="6B0F29A0" w14:textId="77777777" w:rsidR="007C3587" w:rsidRPr="006761DD" w:rsidRDefault="007C3587" w:rsidP="00E74780">
            <w:pPr>
              <w:rPr>
                <w:rFonts w:ascii="Arial" w:hAnsi="Arial" w:cs="Arial"/>
                <w:b/>
                <w:bCs/>
                <w:sz w:val="18"/>
                <w:szCs w:val="18"/>
              </w:rPr>
            </w:pPr>
          </w:p>
        </w:tc>
      </w:tr>
      <w:tr w:rsidR="007C3587" w:rsidRPr="006761DD" w14:paraId="0329E19B" w14:textId="77777777" w:rsidTr="007C3587">
        <w:trPr>
          <w:trHeight w:val="300"/>
        </w:trPr>
        <w:tc>
          <w:tcPr>
            <w:tcW w:w="1609" w:type="dxa"/>
            <w:shd w:val="clear" w:color="auto" w:fill="auto"/>
            <w:hideMark/>
          </w:tcPr>
          <w:p w14:paraId="49BF830F"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5313ADD1" w14:textId="6BDF6E4E" w:rsidR="007C3587" w:rsidRPr="006761DD" w:rsidRDefault="007C3587" w:rsidP="00E74780">
            <w:pPr>
              <w:rPr>
                <w:rFonts w:ascii="Arial" w:hAnsi="Arial" w:cs="Arial"/>
                <w:sz w:val="18"/>
                <w:szCs w:val="18"/>
              </w:rPr>
            </w:pPr>
            <w:r w:rsidRPr="006761DD">
              <w:rPr>
                <w:rFonts w:ascii="Arial" w:hAnsi="Arial" w:cs="Arial"/>
                <w:sz w:val="18"/>
                <w:szCs w:val="18"/>
              </w:rPr>
              <w:t xml:space="preserve">behavior </w:t>
            </w:r>
          </w:p>
        </w:tc>
        <w:tc>
          <w:tcPr>
            <w:tcW w:w="2574" w:type="dxa"/>
            <w:shd w:val="clear" w:color="auto" w:fill="auto"/>
            <w:hideMark/>
          </w:tcPr>
          <w:p w14:paraId="34FFFCD3" w14:textId="75978B1D"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ServiceBehavior</w:t>
            </w:r>
            <w:proofErr w:type="spellEnd"/>
            <w:r w:rsidRPr="006761DD">
              <w:rPr>
                <w:rFonts w:ascii="Arial" w:hAnsi="Arial" w:cs="Arial"/>
                <w:sz w:val="18"/>
                <w:szCs w:val="18"/>
              </w:rPr>
              <w:t>"</w:t>
            </w:r>
          </w:p>
        </w:tc>
        <w:tc>
          <w:tcPr>
            <w:tcW w:w="3060" w:type="dxa"/>
            <w:gridSpan w:val="2"/>
            <w:shd w:val="clear" w:color="auto" w:fill="auto"/>
            <w:hideMark/>
          </w:tcPr>
          <w:p w14:paraId="5B92F295" w14:textId="77777777" w:rsidR="007C3587" w:rsidRPr="006761DD" w:rsidRDefault="007C3587" w:rsidP="00E74780">
            <w:pPr>
              <w:rPr>
                <w:rFonts w:ascii="Arial" w:hAnsi="Arial" w:cs="Arial"/>
                <w:sz w:val="18"/>
                <w:szCs w:val="18"/>
              </w:rPr>
            </w:pPr>
          </w:p>
        </w:tc>
        <w:tc>
          <w:tcPr>
            <w:tcW w:w="2430" w:type="dxa"/>
            <w:shd w:val="clear" w:color="auto" w:fill="auto"/>
            <w:hideMark/>
          </w:tcPr>
          <w:p w14:paraId="2F71265B" w14:textId="77777777" w:rsidR="007C3587" w:rsidRPr="006761DD" w:rsidRDefault="007C3587" w:rsidP="00E74780">
            <w:pPr>
              <w:rPr>
                <w:rFonts w:ascii="Arial" w:hAnsi="Arial" w:cs="Arial"/>
                <w:sz w:val="18"/>
                <w:szCs w:val="18"/>
              </w:rPr>
            </w:pPr>
          </w:p>
        </w:tc>
        <w:tc>
          <w:tcPr>
            <w:tcW w:w="1235" w:type="dxa"/>
            <w:shd w:val="clear" w:color="auto" w:fill="auto"/>
            <w:hideMark/>
          </w:tcPr>
          <w:p w14:paraId="22D93DF0"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0FF5EA55" w14:textId="77777777" w:rsidTr="007C3587">
        <w:trPr>
          <w:trHeight w:val="300"/>
        </w:trPr>
        <w:tc>
          <w:tcPr>
            <w:tcW w:w="1609" w:type="dxa"/>
            <w:shd w:val="clear" w:color="auto" w:fill="auto"/>
            <w:hideMark/>
          </w:tcPr>
          <w:p w14:paraId="78C09A5F"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FEF2F05" w14:textId="6A27AD30" w:rsidR="007C3587" w:rsidRPr="006761DD" w:rsidRDefault="007C3587" w:rsidP="00E74780">
            <w:pPr>
              <w:rPr>
                <w:rFonts w:ascii="Arial" w:hAnsi="Arial" w:cs="Arial"/>
                <w:sz w:val="18"/>
                <w:szCs w:val="18"/>
              </w:rPr>
            </w:pPr>
            <w:proofErr w:type="spellStart"/>
            <w:r w:rsidRPr="006761DD">
              <w:rPr>
                <w:rFonts w:ascii="Arial" w:hAnsi="Arial" w:cs="Arial"/>
                <w:sz w:val="18"/>
                <w:szCs w:val="18"/>
              </w:rPr>
              <w:t>serviceMetadata</w:t>
            </w:r>
            <w:proofErr w:type="spellEnd"/>
            <w:r w:rsidRPr="006761DD">
              <w:rPr>
                <w:rFonts w:ascii="Arial" w:hAnsi="Arial" w:cs="Arial"/>
                <w:sz w:val="18"/>
                <w:szCs w:val="18"/>
              </w:rPr>
              <w:t xml:space="preserve"> </w:t>
            </w:r>
          </w:p>
        </w:tc>
        <w:tc>
          <w:tcPr>
            <w:tcW w:w="2574" w:type="dxa"/>
            <w:shd w:val="clear" w:color="auto" w:fill="auto"/>
            <w:hideMark/>
          </w:tcPr>
          <w:p w14:paraId="65EB8AA3" w14:textId="23039C68" w:rsidR="007C3587" w:rsidRPr="006761DD" w:rsidRDefault="007C3587" w:rsidP="00E74780">
            <w:pPr>
              <w:rPr>
                <w:rFonts w:ascii="Arial" w:hAnsi="Arial" w:cs="Arial"/>
                <w:sz w:val="18"/>
                <w:szCs w:val="18"/>
              </w:rPr>
            </w:pPr>
            <w:proofErr w:type="spellStart"/>
            <w:r w:rsidRPr="006761DD">
              <w:rPr>
                <w:rFonts w:ascii="Arial" w:hAnsi="Arial" w:cs="Arial"/>
                <w:sz w:val="18"/>
                <w:szCs w:val="18"/>
              </w:rPr>
              <w:t>httpGetEnabled</w:t>
            </w:r>
            <w:proofErr w:type="spellEnd"/>
            <w:r w:rsidRPr="006761DD">
              <w:rPr>
                <w:rFonts w:ascii="Arial" w:hAnsi="Arial" w:cs="Arial"/>
                <w:sz w:val="18"/>
                <w:szCs w:val="18"/>
              </w:rPr>
              <w:t>="true"</w:t>
            </w:r>
          </w:p>
        </w:tc>
        <w:tc>
          <w:tcPr>
            <w:tcW w:w="3060" w:type="dxa"/>
            <w:gridSpan w:val="2"/>
            <w:shd w:val="clear" w:color="auto" w:fill="auto"/>
            <w:hideMark/>
          </w:tcPr>
          <w:p w14:paraId="1832756B" w14:textId="5C93FA93" w:rsidR="007C3587" w:rsidRPr="006761DD" w:rsidRDefault="007C3587" w:rsidP="00E74780">
            <w:pPr>
              <w:rPr>
                <w:rFonts w:ascii="Arial" w:hAnsi="Arial" w:cs="Arial"/>
                <w:sz w:val="18"/>
                <w:szCs w:val="18"/>
              </w:rPr>
            </w:pPr>
            <w:r w:rsidRPr="006761DD">
              <w:rPr>
                <w:rFonts w:ascii="Arial" w:hAnsi="Arial" w:cs="Arial"/>
                <w:b/>
                <w:bCs/>
                <w:sz w:val="18"/>
                <w:szCs w:val="18"/>
              </w:rPr>
              <w:t> </w:t>
            </w:r>
          </w:p>
        </w:tc>
        <w:tc>
          <w:tcPr>
            <w:tcW w:w="2430" w:type="dxa"/>
            <w:shd w:val="clear" w:color="auto" w:fill="auto"/>
            <w:hideMark/>
          </w:tcPr>
          <w:p w14:paraId="62CF5A6B" w14:textId="77777777" w:rsidR="007C3587" w:rsidRPr="006761DD" w:rsidRDefault="007C3587" w:rsidP="00E74780">
            <w:pPr>
              <w:rPr>
                <w:rFonts w:ascii="Arial" w:hAnsi="Arial" w:cs="Arial"/>
                <w:sz w:val="18"/>
                <w:szCs w:val="18"/>
              </w:rPr>
            </w:pPr>
          </w:p>
        </w:tc>
        <w:tc>
          <w:tcPr>
            <w:tcW w:w="1235" w:type="dxa"/>
            <w:shd w:val="clear" w:color="auto" w:fill="auto"/>
            <w:hideMark/>
          </w:tcPr>
          <w:p w14:paraId="47CC9ED3"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1A20C2E0" w14:textId="77777777" w:rsidTr="007C3587">
        <w:trPr>
          <w:trHeight w:val="300"/>
        </w:trPr>
        <w:tc>
          <w:tcPr>
            <w:tcW w:w="1609" w:type="dxa"/>
            <w:shd w:val="clear" w:color="auto" w:fill="auto"/>
            <w:hideMark/>
          </w:tcPr>
          <w:p w14:paraId="682B8502"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689A9E87" w14:textId="1DD735EF" w:rsidR="007C3587" w:rsidRPr="006761DD" w:rsidRDefault="007C3587" w:rsidP="00E74780">
            <w:pPr>
              <w:rPr>
                <w:rFonts w:ascii="Arial" w:hAnsi="Arial" w:cs="Arial"/>
                <w:sz w:val="18"/>
                <w:szCs w:val="18"/>
              </w:rPr>
            </w:pPr>
            <w:proofErr w:type="spellStart"/>
            <w:r w:rsidRPr="006761DD">
              <w:rPr>
                <w:rFonts w:ascii="Arial" w:hAnsi="Arial" w:cs="Arial"/>
                <w:sz w:val="18"/>
                <w:szCs w:val="18"/>
              </w:rPr>
              <w:t>serviceDebug</w:t>
            </w:r>
            <w:proofErr w:type="spellEnd"/>
          </w:p>
        </w:tc>
        <w:tc>
          <w:tcPr>
            <w:tcW w:w="8064" w:type="dxa"/>
            <w:gridSpan w:val="4"/>
            <w:shd w:val="clear" w:color="auto" w:fill="auto"/>
            <w:hideMark/>
          </w:tcPr>
          <w:p w14:paraId="0EC0841A" w14:textId="0CA8D2C8" w:rsidR="007C3587" w:rsidRPr="006761DD" w:rsidRDefault="007C3587" w:rsidP="00E74780">
            <w:pPr>
              <w:rPr>
                <w:rFonts w:ascii="Arial" w:hAnsi="Arial" w:cs="Arial"/>
                <w:sz w:val="18"/>
                <w:szCs w:val="18"/>
              </w:rPr>
            </w:pPr>
            <w:r w:rsidRPr="006761DD">
              <w:rPr>
                <w:rFonts w:ascii="Arial" w:hAnsi="Arial" w:cs="Arial"/>
                <w:sz w:val="18"/>
                <w:szCs w:val="18"/>
              </w:rPr>
              <w:t xml:space="preserve"> </w:t>
            </w:r>
            <w:proofErr w:type="spellStart"/>
            <w:r w:rsidRPr="006761DD">
              <w:rPr>
                <w:rFonts w:ascii="Arial" w:hAnsi="Arial" w:cs="Arial"/>
                <w:sz w:val="18"/>
                <w:szCs w:val="18"/>
              </w:rPr>
              <w:t>includeExceptionDetailInFaults</w:t>
            </w:r>
            <w:proofErr w:type="spellEnd"/>
            <w:r w:rsidRPr="006761DD">
              <w:rPr>
                <w:rFonts w:ascii="Arial" w:hAnsi="Arial" w:cs="Arial"/>
                <w:sz w:val="18"/>
                <w:szCs w:val="18"/>
              </w:rPr>
              <w:t>="true"</w:t>
            </w:r>
          </w:p>
        </w:tc>
        <w:tc>
          <w:tcPr>
            <w:tcW w:w="1235" w:type="dxa"/>
            <w:shd w:val="clear" w:color="auto" w:fill="auto"/>
            <w:hideMark/>
          </w:tcPr>
          <w:p w14:paraId="0A9891DF" w14:textId="1396E6A9"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292E157D" w14:textId="77777777" w:rsidTr="007C3587">
        <w:trPr>
          <w:trHeight w:val="300"/>
        </w:trPr>
        <w:tc>
          <w:tcPr>
            <w:tcW w:w="1609" w:type="dxa"/>
            <w:shd w:val="clear" w:color="auto" w:fill="auto"/>
            <w:hideMark/>
          </w:tcPr>
          <w:p w14:paraId="75E0BAF4"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49710998" w14:textId="01BD6E95" w:rsidR="007C3587" w:rsidRPr="006761DD" w:rsidRDefault="007C3587" w:rsidP="00E74780">
            <w:pPr>
              <w:rPr>
                <w:rFonts w:ascii="Arial" w:hAnsi="Arial" w:cs="Arial"/>
                <w:sz w:val="18"/>
                <w:szCs w:val="18"/>
              </w:rPr>
            </w:pPr>
            <w:proofErr w:type="spellStart"/>
            <w:r w:rsidRPr="006761DD">
              <w:rPr>
                <w:rFonts w:ascii="Arial" w:hAnsi="Arial" w:cs="Arial"/>
                <w:sz w:val="18"/>
                <w:szCs w:val="18"/>
              </w:rPr>
              <w:t>dataContractSerializer</w:t>
            </w:r>
            <w:proofErr w:type="spellEnd"/>
            <w:r w:rsidRPr="006761DD">
              <w:rPr>
                <w:rFonts w:ascii="Arial" w:hAnsi="Arial" w:cs="Arial"/>
                <w:sz w:val="18"/>
                <w:szCs w:val="18"/>
              </w:rPr>
              <w:t xml:space="preserve"> </w:t>
            </w:r>
          </w:p>
        </w:tc>
        <w:tc>
          <w:tcPr>
            <w:tcW w:w="8064" w:type="dxa"/>
            <w:gridSpan w:val="4"/>
            <w:shd w:val="clear" w:color="auto" w:fill="auto"/>
            <w:hideMark/>
          </w:tcPr>
          <w:p w14:paraId="1089D5BA" w14:textId="738E3858" w:rsidR="007C3587" w:rsidRPr="006761DD" w:rsidRDefault="007C3587" w:rsidP="00E74780">
            <w:pPr>
              <w:rPr>
                <w:rFonts w:ascii="Arial" w:hAnsi="Arial" w:cs="Arial"/>
                <w:sz w:val="18"/>
                <w:szCs w:val="18"/>
              </w:rPr>
            </w:pPr>
            <w:r w:rsidRPr="006761DD">
              <w:rPr>
                <w:rFonts w:ascii="Arial" w:hAnsi="Arial" w:cs="Arial"/>
                <w:sz w:val="18"/>
                <w:szCs w:val="18"/>
              </w:rPr>
              <w:t>type="</w:t>
            </w:r>
            <w:proofErr w:type="gramStart"/>
            <w:r w:rsidRPr="006761DD">
              <w:rPr>
                <w:rFonts w:ascii="Arial" w:hAnsi="Arial" w:cs="Arial"/>
                <w:sz w:val="18"/>
                <w:szCs w:val="18"/>
              </w:rPr>
              <w:t>InfoWorld.Security.Saml20.Saml</w:t>
            </w:r>
            <w:proofErr w:type="gramEnd"/>
            <w:r w:rsidRPr="006761DD">
              <w:rPr>
                <w:rFonts w:ascii="Arial" w:hAnsi="Arial" w:cs="Arial"/>
                <w:sz w:val="18"/>
                <w:szCs w:val="18"/>
              </w:rPr>
              <w:t>20ServiceCredentials, Saml20"</w:t>
            </w:r>
          </w:p>
        </w:tc>
        <w:tc>
          <w:tcPr>
            <w:tcW w:w="1235" w:type="dxa"/>
            <w:shd w:val="clear" w:color="auto" w:fill="auto"/>
            <w:hideMark/>
          </w:tcPr>
          <w:p w14:paraId="12D8FB51" w14:textId="55299ACD"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46656C7A" w14:textId="77777777" w:rsidTr="007C3587">
        <w:trPr>
          <w:trHeight w:val="300"/>
        </w:trPr>
        <w:tc>
          <w:tcPr>
            <w:tcW w:w="1609" w:type="dxa"/>
            <w:shd w:val="clear" w:color="auto" w:fill="auto"/>
            <w:hideMark/>
          </w:tcPr>
          <w:p w14:paraId="67FB25B0"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8E1C381" w14:textId="6E47C7F6" w:rsidR="007C3587" w:rsidRPr="006761DD" w:rsidRDefault="007C3587" w:rsidP="00E74780">
            <w:pPr>
              <w:rPr>
                <w:rFonts w:ascii="Arial" w:hAnsi="Arial" w:cs="Arial"/>
                <w:sz w:val="18"/>
                <w:szCs w:val="18"/>
              </w:rPr>
            </w:pPr>
            <w:proofErr w:type="spellStart"/>
            <w:r w:rsidRPr="006761DD">
              <w:rPr>
                <w:rFonts w:ascii="Arial" w:hAnsi="Arial" w:cs="Arial"/>
                <w:sz w:val="18"/>
                <w:szCs w:val="18"/>
              </w:rPr>
              <w:t>serviceCredentials</w:t>
            </w:r>
            <w:proofErr w:type="spellEnd"/>
            <w:r w:rsidRPr="006761DD">
              <w:rPr>
                <w:rFonts w:ascii="Arial" w:hAnsi="Arial" w:cs="Arial"/>
                <w:sz w:val="18"/>
                <w:szCs w:val="18"/>
              </w:rPr>
              <w:t xml:space="preserve"> </w:t>
            </w:r>
          </w:p>
        </w:tc>
        <w:tc>
          <w:tcPr>
            <w:tcW w:w="8064" w:type="dxa"/>
            <w:gridSpan w:val="4"/>
            <w:shd w:val="clear" w:color="auto" w:fill="auto"/>
            <w:hideMark/>
          </w:tcPr>
          <w:p w14:paraId="7815FB49" w14:textId="6EE72B22" w:rsidR="007C3587" w:rsidRPr="006761DD" w:rsidRDefault="007C3587" w:rsidP="00E74780">
            <w:pPr>
              <w:rPr>
                <w:rFonts w:ascii="Arial" w:hAnsi="Arial" w:cs="Arial"/>
                <w:sz w:val="18"/>
                <w:szCs w:val="18"/>
              </w:rPr>
            </w:pPr>
            <w:r w:rsidRPr="006761DD">
              <w:rPr>
                <w:rFonts w:ascii="Arial" w:hAnsi="Arial" w:cs="Arial"/>
                <w:sz w:val="18"/>
                <w:szCs w:val="18"/>
              </w:rPr>
              <w:t>type="</w:t>
            </w:r>
            <w:proofErr w:type="gramStart"/>
            <w:r w:rsidRPr="006761DD">
              <w:rPr>
                <w:rFonts w:ascii="Arial" w:hAnsi="Arial" w:cs="Arial"/>
                <w:sz w:val="18"/>
                <w:szCs w:val="18"/>
              </w:rPr>
              <w:t>InfoWorld.Security.Saml20.Saml</w:t>
            </w:r>
            <w:proofErr w:type="gramEnd"/>
            <w:r w:rsidRPr="006761DD">
              <w:rPr>
                <w:rFonts w:ascii="Arial" w:hAnsi="Arial" w:cs="Arial"/>
                <w:sz w:val="18"/>
                <w:szCs w:val="18"/>
              </w:rPr>
              <w:t>20ServiceCredentials, Saml20"</w:t>
            </w:r>
          </w:p>
        </w:tc>
        <w:tc>
          <w:tcPr>
            <w:tcW w:w="1235" w:type="dxa"/>
            <w:shd w:val="clear" w:color="auto" w:fill="auto"/>
            <w:hideMark/>
          </w:tcPr>
          <w:p w14:paraId="7E560E09" w14:textId="71654CD9"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3B056723" w14:textId="77777777" w:rsidTr="007C3587">
        <w:trPr>
          <w:trHeight w:val="300"/>
        </w:trPr>
        <w:tc>
          <w:tcPr>
            <w:tcW w:w="1609" w:type="dxa"/>
            <w:shd w:val="clear" w:color="auto" w:fill="auto"/>
            <w:hideMark/>
          </w:tcPr>
          <w:p w14:paraId="3BFF4BE1"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4C0EBC1F" w14:textId="3FFD5EFB" w:rsidR="007C3587" w:rsidRPr="006761DD" w:rsidRDefault="007C3587" w:rsidP="00E74780">
            <w:pPr>
              <w:rPr>
                <w:rFonts w:ascii="Arial" w:hAnsi="Arial" w:cs="Arial"/>
                <w:sz w:val="18"/>
                <w:szCs w:val="18"/>
              </w:rPr>
            </w:pPr>
            <w:proofErr w:type="spellStart"/>
            <w:r w:rsidRPr="006761DD">
              <w:rPr>
                <w:rFonts w:ascii="Arial" w:hAnsi="Arial" w:cs="Arial"/>
                <w:sz w:val="18"/>
                <w:szCs w:val="18"/>
              </w:rPr>
              <w:t>serviceCertificate</w:t>
            </w:r>
            <w:proofErr w:type="spellEnd"/>
            <w:r w:rsidRPr="006761DD">
              <w:rPr>
                <w:rFonts w:ascii="Arial" w:hAnsi="Arial" w:cs="Arial"/>
                <w:sz w:val="18"/>
                <w:szCs w:val="18"/>
              </w:rPr>
              <w:t xml:space="preserve"> </w:t>
            </w:r>
          </w:p>
        </w:tc>
        <w:tc>
          <w:tcPr>
            <w:tcW w:w="8064" w:type="dxa"/>
            <w:gridSpan w:val="4"/>
            <w:shd w:val="clear" w:color="auto" w:fill="auto"/>
            <w:hideMark/>
          </w:tcPr>
          <w:p w14:paraId="6C53D2BE" w14:textId="6A7B48AA" w:rsidR="007C3587" w:rsidRPr="006761DD" w:rsidRDefault="007C3587" w:rsidP="00E74780">
            <w:pPr>
              <w:rPr>
                <w:rFonts w:ascii="Arial" w:hAnsi="Arial" w:cs="Arial"/>
                <w:sz w:val="18"/>
                <w:szCs w:val="18"/>
              </w:rPr>
            </w:pPr>
            <w:proofErr w:type="spellStart"/>
            <w:r w:rsidRPr="006761DD">
              <w:rPr>
                <w:rFonts w:ascii="Arial" w:hAnsi="Arial" w:cs="Arial"/>
                <w:sz w:val="18"/>
                <w:szCs w:val="18"/>
              </w:rPr>
              <w:t>findValue</w:t>
            </w:r>
            <w:proofErr w:type="spellEnd"/>
            <w:r w:rsidRPr="006761DD">
              <w:rPr>
                <w:rFonts w:ascii="Arial" w:hAnsi="Arial" w:cs="Arial"/>
                <w:sz w:val="18"/>
                <w:szCs w:val="18"/>
              </w:rPr>
              <w:t xml:space="preserve">="IWHM3Services" </w:t>
            </w:r>
            <w:proofErr w:type="spellStart"/>
            <w:r w:rsidRPr="006761DD">
              <w:rPr>
                <w:rFonts w:ascii="Arial" w:hAnsi="Arial" w:cs="Arial"/>
                <w:sz w:val="18"/>
                <w:szCs w:val="18"/>
              </w:rPr>
              <w:t>storeLocation</w:t>
            </w:r>
            <w:proofErr w:type="spellEnd"/>
            <w:r w:rsidRPr="006761DD">
              <w:rPr>
                <w:rFonts w:ascii="Arial" w:hAnsi="Arial" w:cs="Arial"/>
                <w:sz w:val="18"/>
                <w:szCs w:val="18"/>
              </w:rPr>
              <w:t>="</w:t>
            </w:r>
            <w:proofErr w:type="spellStart"/>
            <w:r w:rsidRPr="006761DD">
              <w:rPr>
                <w:rFonts w:ascii="Arial" w:hAnsi="Arial" w:cs="Arial"/>
                <w:sz w:val="18"/>
                <w:szCs w:val="18"/>
              </w:rPr>
              <w:t>LocalMachine</w:t>
            </w:r>
            <w:proofErr w:type="spellEnd"/>
            <w:r w:rsidRPr="006761DD">
              <w:rPr>
                <w:rFonts w:ascii="Arial" w:hAnsi="Arial" w:cs="Arial"/>
                <w:sz w:val="18"/>
                <w:szCs w:val="18"/>
              </w:rPr>
              <w:t xml:space="preserve">" </w:t>
            </w:r>
            <w:proofErr w:type="spellStart"/>
            <w:r w:rsidRPr="006761DD">
              <w:rPr>
                <w:rFonts w:ascii="Arial" w:hAnsi="Arial" w:cs="Arial"/>
                <w:sz w:val="18"/>
                <w:szCs w:val="18"/>
              </w:rPr>
              <w:t>storeName</w:t>
            </w:r>
            <w:proofErr w:type="spellEnd"/>
            <w:r w:rsidRPr="006761DD">
              <w:rPr>
                <w:rFonts w:ascii="Arial" w:hAnsi="Arial" w:cs="Arial"/>
                <w:sz w:val="18"/>
                <w:szCs w:val="18"/>
              </w:rPr>
              <w:t>="My" x509FindType="</w:t>
            </w:r>
            <w:proofErr w:type="spellStart"/>
            <w:r w:rsidRPr="006761DD">
              <w:rPr>
                <w:rFonts w:ascii="Arial" w:hAnsi="Arial" w:cs="Arial"/>
                <w:sz w:val="18"/>
                <w:szCs w:val="18"/>
              </w:rPr>
              <w:t>FindBySubjectName</w:t>
            </w:r>
            <w:proofErr w:type="spellEnd"/>
            <w:r w:rsidRPr="006761DD">
              <w:rPr>
                <w:rFonts w:ascii="Arial" w:hAnsi="Arial" w:cs="Arial"/>
                <w:sz w:val="18"/>
                <w:szCs w:val="18"/>
              </w:rPr>
              <w:t>"</w:t>
            </w:r>
          </w:p>
        </w:tc>
        <w:tc>
          <w:tcPr>
            <w:tcW w:w="1235" w:type="dxa"/>
            <w:shd w:val="clear" w:color="auto" w:fill="auto"/>
            <w:hideMark/>
          </w:tcPr>
          <w:p w14:paraId="66C8A8ED" w14:textId="04857282"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37BBC2B2" w14:textId="77777777" w:rsidTr="007C3587">
        <w:trPr>
          <w:trHeight w:val="300"/>
        </w:trPr>
        <w:tc>
          <w:tcPr>
            <w:tcW w:w="1609" w:type="dxa"/>
            <w:shd w:val="clear" w:color="auto" w:fill="auto"/>
            <w:hideMark/>
          </w:tcPr>
          <w:p w14:paraId="595277CA"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4BCA6490" w14:textId="5EADEB44" w:rsidR="007C3587" w:rsidRPr="006761DD" w:rsidRDefault="007C3587" w:rsidP="00E74780">
            <w:pPr>
              <w:rPr>
                <w:rFonts w:ascii="Arial" w:hAnsi="Arial" w:cs="Arial"/>
                <w:sz w:val="18"/>
                <w:szCs w:val="18"/>
              </w:rPr>
            </w:pPr>
            <w:proofErr w:type="spellStart"/>
            <w:r w:rsidRPr="006761DD">
              <w:rPr>
                <w:rFonts w:ascii="Arial" w:hAnsi="Arial" w:cs="Arial"/>
                <w:sz w:val="18"/>
                <w:szCs w:val="18"/>
              </w:rPr>
              <w:t>issuedTokenAuthentication</w:t>
            </w:r>
            <w:proofErr w:type="spellEnd"/>
            <w:r w:rsidRPr="006761DD">
              <w:rPr>
                <w:rFonts w:ascii="Arial" w:hAnsi="Arial" w:cs="Arial"/>
                <w:sz w:val="18"/>
                <w:szCs w:val="18"/>
              </w:rPr>
              <w:t>\</w:t>
            </w:r>
            <w:proofErr w:type="spellStart"/>
            <w:r w:rsidRPr="006761DD">
              <w:rPr>
                <w:rFonts w:ascii="Arial" w:hAnsi="Arial" w:cs="Arial"/>
                <w:sz w:val="18"/>
                <w:szCs w:val="18"/>
              </w:rPr>
              <w:t>knownCertificates</w:t>
            </w:r>
            <w:proofErr w:type="spellEnd"/>
            <w:r w:rsidRPr="006761DD">
              <w:rPr>
                <w:rFonts w:ascii="Arial" w:hAnsi="Arial" w:cs="Arial"/>
                <w:sz w:val="18"/>
                <w:szCs w:val="18"/>
              </w:rPr>
              <w:t>\add</w:t>
            </w:r>
          </w:p>
        </w:tc>
        <w:tc>
          <w:tcPr>
            <w:tcW w:w="8064" w:type="dxa"/>
            <w:gridSpan w:val="4"/>
            <w:shd w:val="clear" w:color="auto" w:fill="auto"/>
            <w:hideMark/>
          </w:tcPr>
          <w:p w14:paraId="2E80BC89" w14:textId="71507C6C" w:rsidR="007C3587" w:rsidRPr="006761DD" w:rsidRDefault="007C3587" w:rsidP="00E74780">
            <w:pPr>
              <w:rPr>
                <w:rFonts w:ascii="Arial" w:hAnsi="Arial" w:cs="Arial"/>
                <w:sz w:val="18"/>
                <w:szCs w:val="18"/>
              </w:rPr>
            </w:pPr>
            <w:proofErr w:type="spellStart"/>
            <w:r w:rsidRPr="006761DD">
              <w:rPr>
                <w:rFonts w:ascii="Arial" w:hAnsi="Arial" w:cs="Arial"/>
                <w:sz w:val="18"/>
                <w:szCs w:val="18"/>
              </w:rPr>
              <w:t>findValue</w:t>
            </w:r>
            <w:proofErr w:type="spellEnd"/>
            <w:r w:rsidRPr="006761DD">
              <w:rPr>
                <w:rFonts w:ascii="Arial" w:hAnsi="Arial" w:cs="Arial"/>
                <w:sz w:val="18"/>
                <w:szCs w:val="18"/>
              </w:rPr>
              <w:t xml:space="preserve">="IWHM3STS" </w:t>
            </w:r>
            <w:proofErr w:type="spellStart"/>
            <w:r w:rsidRPr="006761DD">
              <w:rPr>
                <w:rFonts w:ascii="Arial" w:hAnsi="Arial" w:cs="Arial"/>
                <w:sz w:val="18"/>
                <w:szCs w:val="18"/>
              </w:rPr>
              <w:t>storeLocation</w:t>
            </w:r>
            <w:proofErr w:type="spellEnd"/>
            <w:r w:rsidRPr="006761DD">
              <w:rPr>
                <w:rFonts w:ascii="Arial" w:hAnsi="Arial" w:cs="Arial"/>
                <w:sz w:val="18"/>
                <w:szCs w:val="18"/>
              </w:rPr>
              <w:t>="</w:t>
            </w:r>
            <w:proofErr w:type="spellStart"/>
            <w:r w:rsidRPr="006761DD">
              <w:rPr>
                <w:rFonts w:ascii="Arial" w:hAnsi="Arial" w:cs="Arial"/>
                <w:sz w:val="18"/>
                <w:szCs w:val="18"/>
              </w:rPr>
              <w:t>LocalMachine</w:t>
            </w:r>
            <w:proofErr w:type="spellEnd"/>
            <w:r w:rsidRPr="006761DD">
              <w:rPr>
                <w:rFonts w:ascii="Arial" w:hAnsi="Arial" w:cs="Arial"/>
                <w:sz w:val="18"/>
                <w:szCs w:val="18"/>
              </w:rPr>
              <w:t xml:space="preserve">" </w:t>
            </w:r>
            <w:proofErr w:type="spellStart"/>
            <w:r w:rsidRPr="006761DD">
              <w:rPr>
                <w:rFonts w:ascii="Arial" w:hAnsi="Arial" w:cs="Arial"/>
                <w:sz w:val="18"/>
                <w:szCs w:val="18"/>
              </w:rPr>
              <w:t>storeName</w:t>
            </w:r>
            <w:proofErr w:type="spellEnd"/>
            <w:r w:rsidRPr="006761DD">
              <w:rPr>
                <w:rFonts w:ascii="Arial" w:hAnsi="Arial" w:cs="Arial"/>
                <w:sz w:val="18"/>
                <w:szCs w:val="18"/>
              </w:rPr>
              <w:t>="My" x509FindType="</w:t>
            </w:r>
            <w:proofErr w:type="spellStart"/>
            <w:r w:rsidRPr="006761DD">
              <w:rPr>
                <w:rFonts w:ascii="Arial" w:hAnsi="Arial" w:cs="Arial"/>
                <w:sz w:val="18"/>
                <w:szCs w:val="18"/>
              </w:rPr>
              <w:t>FindBySubjectName</w:t>
            </w:r>
            <w:proofErr w:type="spellEnd"/>
            <w:r w:rsidRPr="006761DD">
              <w:rPr>
                <w:rFonts w:ascii="Arial" w:hAnsi="Arial" w:cs="Arial"/>
                <w:sz w:val="18"/>
                <w:szCs w:val="18"/>
              </w:rPr>
              <w:t>"</w:t>
            </w:r>
          </w:p>
        </w:tc>
        <w:tc>
          <w:tcPr>
            <w:tcW w:w="1235" w:type="dxa"/>
            <w:shd w:val="clear" w:color="auto" w:fill="auto"/>
            <w:hideMark/>
          </w:tcPr>
          <w:p w14:paraId="1BCD8D8B" w14:textId="2FF39A82"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3B555A3E" w14:textId="77777777" w:rsidTr="007C3587">
        <w:trPr>
          <w:trHeight w:val="300"/>
        </w:trPr>
        <w:tc>
          <w:tcPr>
            <w:tcW w:w="1609" w:type="dxa"/>
            <w:shd w:val="clear" w:color="auto" w:fill="auto"/>
            <w:hideMark/>
          </w:tcPr>
          <w:p w14:paraId="3928FF28"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74D168DC" w14:textId="23A4F3EA" w:rsidR="007C3587" w:rsidRPr="006761DD" w:rsidRDefault="007C3587" w:rsidP="00E74780">
            <w:pPr>
              <w:rPr>
                <w:rFonts w:ascii="Arial" w:hAnsi="Arial" w:cs="Arial"/>
                <w:sz w:val="18"/>
                <w:szCs w:val="18"/>
              </w:rPr>
            </w:pPr>
            <w:r w:rsidRPr="006761DD">
              <w:rPr>
                <w:rFonts w:ascii="Arial" w:hAnsi="Arial" w:cs="Arial"/>
                <w:sz w:val="18"/>
                <w:szCs w:val="18"/>
              </w:rPr>
              <w:t>behavior name="</w:t>
            </w:r>
            <w:proofErr w:type="spellStart"/>
            <w:r w:rsidRPr="006761DD">
              <w:rPr>
                <w:rFonts w:ascii="Arial" w:hAnsi="Arial" w:cs="Arial"/>
                <w:sz w:val="18"/>
                <w:szCs w:val="18"/>
              </w:rPr>
              <w:t>WorkflowService</w:t>
            </w:r>
            <w:proofErr w:type="spellEnd"/>
            <w:r w:rsidRPr="006761DD">
              <w:rPr>
                <w:rFonts w:ascii="Arial" w:hAnsi="Arial" w:cs="Arial"/>
                <w:sz w:val="18"/>
                <w:szCs w:val="18"/>
              </w:rPr>
              <w:t>"</w:t>
            </w:r>
          </w:p>
        </w:tc>
        <w:tc>
          <w:tcPr>
            <w:tcW w:w="8064" w:type="dxa"/>
            <w:gridSpan w:val="4"/>
            <w:shd w:val="clear" w:color="auto" w:fill="auto"/>
            <w:hideMark/>
          </w:tcPr>
          <w:p w14:paraId="20B0BD21" w14:textId="0A2E28A2" w:rsidR="007C3587" w:rsidRPr="006761DD" w:rsidRDefault="007C3587" w:rsidP="00E74780">
            <w:pPr>
              <w:rPr>
                <w:rFonts w:ascii="Arial" w:hAnsi="Arial" w:cs="Arial"/>
                <w:sz w:val="18"/>
                <w:szCs w:val="18"/>
              </w:rPr>
            </w:pPr>
          </w:p>
        </w:tc>
        <w:tc>
          <w:tcPr>
            <w:tcW w:w="1235" w:type="dxa"/>
            <w:shd w:val="clear" w:color="auto" w:fill="auto"/>
            <w:hideMark/>
          </w:tcPr>
          <w:p w14:paraId="3754628C" w14:textId="60F904B3"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045E6B23" w14:textId="77777777" w:rsidTr="007C3587">
        <w:trPr>
          <w:trHeight w:val="600"/>
        </w:trPr>
        <w:tc>
          <w:tcPr>
            <w:tcW w:w="1609" w:type="dxa"/>
            <w:shd w:val="clear" w:color="auto" w:fill="auto"/>
            <w:hideMark/>
          </w:tcPr>
          <w:p w14:paraId="5473DE01"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7C18B243" w14:textId="5671D578" w:rsidR="007C3587" w:rsidRPr="006761DD" w:rsidRDefault="007C3587" w:rsidP="00E74780">
            <w:pPr>
              <w:rPr>
                <w:rFonts w:ascii="Arial" w:hAnsi="Arial" w:cs="Arial"/>
                <w:sz w:val="18"/>
                <w:szCs w:val="18"/>
              </w:rPr>
            </w:pPr>
            <w:proofErr w:type="spellStart"/>
            <w:r w:rsidRPr="006761DD">
              <w:rPr>
                <w:rFonts w:ascii="Arial" w:hAnsi="Arial" w:cs="Arial"/>
                <w:sz w:val="18"/>
                <w:szCs w:val="18"/>
              </w:rPr>
              <w:t>serviceMetadata</w:t>
            </w:r>
            <w:proofErr w:type="spellEnd"/>
            <w:r w:rsidRPr="006761DD">
              <w:rPr>
                <w:rFonts w:ascii="Arial" w:hAnsi="Arial" w:cs="Arial"/>
                <w:sz w:val="18"/>
                <w:szCs w:val="18"/>
              </w:rPr>
              <w:t xml:space="preserve"> </w:t>
            </w:r>
            <w:proofErr w:type="spellStart"/>
            <w:r w:rsidRPr="006761DD">
              <w:rPr>
                <w:rFonts w:ascii="Arial" w:hAnsi="Arial" w:cs="Arial"/>
                <w:sz w:val="18"/>
                <w:szCs w:val="18"/>
              </w:rPr>
              <w:t>httpGetEnabled</w:t>
            </w:r>
            <w:proofErr w:type="spellEnd"/>
            <w:r w:rsidRPr="006761DD">
              <w:rPr>
                <w:rFonts w:ascii="Arial" w:hAnsi="Arial" w:cs="Arial"/>
                <w:sz w:val="18"/>
                <w:szCs w:val="18"/>
              </w:rPr>
              <w:t>="true"</w:t>
            </w:r>
          </w:p>
        </w:tc>
        <w:tc>
          <w:tcPr>
            <w:tcW w:w="8064" w:type="dxa"/>
            <w:gridSpan w:val="4"/>
            <w:shd w:val="clear" w:color="auto" w:fill="auto"/>
            <w:hideMark/>
          </w:tcPr>
          <w:p w14:paraId="5A7BB5BD" w14:textId="41C6A0B5" w:rsidR="007C3587" w:rsidRPr="006761DD" w:rsidRDefault="007C3587" w:rsidP="00E74780">
            <w:pPr>
              <w:rPr>
                <w:rFonts w:ascii="Arial" w:hAnsi="Arial" w:cs="Arial"/>
                <w:sz w:val="18"/>
                <w:szCs w:val="18"/>
              </w:rPr>
            </w:pPr>
          </w:p>
        </w:tc>
        <w:tc>
          <w:tcPr>
            <w:tcW w:w="1235" w:type="dxa"/>
            <w:shd w:val="clear" w:color="auto" w:fill="auto"/>
            <w:hideMark/>
          </w:tcPr>
          <w:p w14:paraId="56F8082C" w14:textId="68175168" w:rsidR="007C3587" w:rsidRPr="006761DD" w:rsidRDefault="007C3587" w:rsidP="00E74780">
            <w:pPr>
              <w:rPr>
                <w:rFonts w:ascii="Arial" w:hAnsi="Arial" w:cs="Arial"/>
                <w:b/>
                <w:bCs/>
                <w:sz w:val="18"/>
                <w:szCs w:val="18"/>
              </w:rPr>
            </w:pPr>
          </w:p>
        </w:tc>
      </w:tr>
      <w:tr w:rsidR="007C3587" w:rsidRPr="006761DD" w14:paraId="430AB1F4" w14:textId="77777777" w:rsidTr="007C3587">
        <w:trPr>
          <w:trHeight w:val="300"/>
        </w:trPr>
        <w:tc>
          <w:tcPr>
            <w:tcW w:w="1609" w:type="dxa"/>
            <w:shd w:val="clear" w:color="auto" w:fill="auto"/>
            <w:hideMark/>
          </w:tcPr>
          <w:p w14:paraId="3540C773"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1130674A" w14:textId="0E1425AB" w:rsidR="007C3587" w:rsidRPr="006761DD" w:rsidRDefault="007C3587" w:rsidP="00E74780">
            <w:pPr>
              <w:rPr>
                <w:rFonts w:ascii="Arial" w:hAnsi="Arial" w:cs="Arial"/>
                <w:sz w:val="18"/>
                <w:szCs w:val="18"/>
              </w:rPr>
            </w:pPr>
            <w:proofErr w:type="spellStart"/>
            <w:r w:rsidRPr="006761DD">
              <w:rPr>
                <w:rFonts w:ascii="Arial" w:hAnsi="Arial" w:cs="Arial"/>
                <w:sz w:val="18"/>
                <w:szCs w:val="18"/>
              </w:rPr>
              <w:t>serviceThrottling</w:t>
            </w:r>
            <w:proofErr w:type="spellEnd"/>
          </w:p>
        </w:tc>
        <w:tc>
          <w:tcPr>
            <w:tcW w:w="2574" w:type="dxa"/>
            <w:shd w:val="clear" w:color="auto" w:fill="auto"/>
            <w:hideMark/>
          </w:tcPr>
          <w:p w14:paraId="08F73390"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0E81DF33" w14:textId="77777777" w:rsidR="007C3587" w:rsidRPr="006761DD" w:rsidRDefault="007C3587" w:rsidP="00E74780">
            <w:pPr>
              <w:rPr>
                <w:rFonts w:ascii="Arial" w:hAnsi="Arial" w:cs="Arial"/>
                <w:sz w:val="18"/>
                <w:szCs w:val="18"/>
              </w:rPr>
            </w:pPr>
          </w:p>
        </w:tc>
        <w:tc>
          <w:tcPr>
            <w:tcW w:w="2430" w:type="dxa"/>
            <w:shd w:val="clear" w:color="auto" w:fill="auto"/>
            <w:hideMark/>
          </w:tcPr>
          <w:p w14:paraId="275C70BC" w14:textId="77777777" w:rsidR="007C3587" w:rsidRPr="006761DD" w:rsidRDefault="007C3587" w:rsidP="00E74780">
            <w:pPr>
              <w:rPr>
                <w:rFonts w:ascii="Arial" w:hAnsi="Arial" w:cs="Arial"/>
                <w:sz w:val="18"/>
                <w:szCs w:val="18"/>
              </w:rPr>
            </w:pPr>
          </w:p>
        </w:tc>
        <w:tc>
          <w:tcPr>
            <w:tcW w:w="1235" w:type="dxa"/>
            <w:shd w:val="clear" w:color="auto" w:fill="auto"/>
            <w:hideMark/>
          </w:tcPr>
          <w:p w14:paraId="205DA188"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3E07FE09" w14:textId="77777777" w:rsidTr="007C3587">
        <w:trPr>
          <w:trHeight w:val="300"/>
        </w:trPr>
        <w:tc>
          <w:tcPr>
            <w:tcW w:w="1609" w:type="dxa"/>
            <w:shd w:val="clear" w:color="auto" w:fill="auto"/>
            <w:hideMark/>
          </w:tcPr>
          <w:p w14:paraId="0C59A56D"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662BFA85" w14:textId="31BD4529" w:rsidR="007C3587" w:rsidRPr="006761DD" w:rsidRDefault="007C3587" w:rsidP="00E74780">
            <w:pPr>
              <w:rPr>
                <w:rFonts w:ascii="Arial" w:hAnsi="Arial" w:cs="Arial"/>
                <w:sz w:val="18"/>
                <w:szCs w:val="18"/>
              </w:rPr>
            </w:pPr>
            <w:proofErr w:type="spellStart"/>
            <w:r w:rsidRPr="006761DD">
              <w:rPr>
                <w:rFonts w:ascii="Arial" w:hAnsi="Arial" w:cs="Arial"/>
                <w:sz w:val="18"/>
                <w:szCs w:val="18"/>
              </w:rPr>
              <w:t>serviceDebug</w:t>
            </w:r>
            <w:proofErr w:type="spellEnd"/>
            <w:r w:rsidRPr="006761DD">
              <w:rPr>
                <w:rFonts w:ascii="Arial" w:hAnsi="Arial" w:cs="Arial"/>
                <w:sz w:val="18"/>
                <w:szCs w:val="18"/>
              </w:rPr>
              <w:t xml:space="preserve"> </w:t>
            </w:r>
          </w:p>
        </w:tc>
        <w:tc>
          <w:tcPr>
            <w:tcW w:w="2574" w:type="dxa"/>
            <w:shd w:val="clear" w:color="auto" w:fill="auto"/>
            <w:hideMark/>
          </w:tcPr>
          <w:p w14:paraId="4036BBCC"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0ECF6824" w14:textId="4512F416" w:rsidR="007C3587" w:rsidRPr="006761DD" w:rsidRDefault="007C3587" w:rsidP="00E74780">
            <w:pPr>
              <w:rPr>
                <w:rFonts w:ascii="Arial" w:hAnsi="Arial" w:cs="Arial"/>
                <w:sz w:val="18"/>
                <w:szCs w:val="18"/>
              </w:rPr>
            </w:pPr>
            <w:proofErr w:type="spellStart"/>
            <w:r w:rsidRPr="006761DD">
              <w:rPr>
                <w:rFonts w:ascii="Arial" w:hAnsi="Arial" w:cs="Arial"/>
                <w:sz w:val="18"/>
                <w:szCs w:val="18"/>
              </w:rPr>
              <w:t>maxConcurrentCalls</w:t>
            </w:r>
            <w:proofErr w:type="spellEnd"/>
            <w:r w:rsidRPr="006761DD">
              <w:rPr>
                <w:rFonts w:ascii="Arial" w:hAnsi="Arial" w:cs="Arial"/>
                <w:sz w:val="18"/>
                <w:szCs w:val="18"/>
              </w:rPr>
              <w:t xml:space="preserve">="1500" </w:t>
            </w:r>
            <w:proofErr w:type="spellStart"/>
            <w:r w:rsidRPr="006761DD">
              <w:rPr>
                <w:rFonts w:ascii="Arial" w:hAnsi="Arial" w:cs="Arial"/>
                <w:sz w:val="18"/>
                <w:szCs w:val="18"/>
              </w:rPr>
              <w:t>maxConcurrentSessions</w:t>
            </w:r>
            <w:proofErr w:type="spellEnd"/>
            <w:r w:rsidRPr="006761DD">
              <w:rPr>
                <w:rFonts w:ascii="Arial" w:hAnsi="Arial" w:cs="Arial"/>
                <w:sz w:val="18"/>
                <w:szCs w:val="18"/>
              </w:rPr>
              <w:t>="1500"</w:t>
            </w:r>
          </w:p>
        </w:tc>
        <w:tc>
          <w:tcPr>
            <w:tcW w:w="2430" w:type="dxa"/>
            <w:shd w:val="clear" w:color="auto" w:fill="auto"/>
            <w:hideMark/>
          </w:tcPr>
          <w:p w14:paraId="45DAD730" w14:textId="77777777" w:rsidR="007C3587" w:rsidRPr="006761DD" w:rsidRDefault="007C3587" w:rsidP="00E74780">
            <w:pPr>
              <w:rPr>
                <w:rFonts w:ascii="Arial" w:hAnsi="Arial" w:cs="Arial"/>
                <w:sz w:val="18"/>
                <w:szCs w:val="18"/>
              </w:rPr>
            </w:pPr>
          </w:p>
        </w:tc>
        <w:tc>
          <w:tcPr>
            <w:tcW w:w="1235" w:type="dxa"/>
            <w:shd w:val="clear" w:color="auto" w:fill="auto"/>
            <w:hideMark/>
          </w:tcPr>
          <w:p w14:paraId="777E296C"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6B997295" w14:textId="77777777" w:rsidTr="007C3587">
        <w:trPr>
          <w:trHeight w:val="600"/>
        </w:trPr>
        <w:tc>
          <w:tcPr>
            <w:tcW w:w="1609" w:type="dxa"/>
            <w:shd w:val="clear" w:color="auto" w:fill="auto"/>
            <w:hideMark/>
          </w:tcPr>
          <w:p w14:paraId="53A96507"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4959B81" w14:textId="1A2F11D5" w:rsidR="007C3587" w:rsidRPr="006761DD" w:rsidRDefault="007C3587" w:rsidP="00E74780">
            <w:pPr>
              <w:rPr>
                <w:rFonts w:ascii="Arial" w:hAnsi="Arial" w:cs="Arial"/>
                <w:sz w:val="18"/>
                <w:szCs w:val="18"/>
              </w:rPr>
            </w:pPr>
            <w:proofErr w:type="spellStart"/>
            <w:r w:rsidRPr="006761DD">
              <w:rPr>
                <w:rFonts w:ascii="Arial" w:hAnsi="Arial" w:cs="Arial"/>
                <w:sz w:val="18"/>
                <w:szCs w:val="18"/>
              </w:rPr>
              <w:t>serviceCredentials</w:t>
            </w:r>
            <w:proofErr w:type="spellEnd"/>
          </w:p>
        </w:tc>
        <w:tc>
          <w:tcPr>
            <w:tcW w:w="2574" w:type="dxa"/>
            <w:shd w:val="clear" w:color="auto" w:fill="auto"/>
            <w:hideMark/>
          </w:tcPr>
          <w:p w14:paraId="1A7B752A"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0D4A82CF" w14:textId="17E27307" w:rsidR="007C3587" w:rsidRPr="006761DD" w:rsidRDefault="007C3587" w:rsidP="00E74780">
            <w:pPr>
              <w:rPr>
                <w:rFonts w:ascii="Arial" w:hAnsi="Arial" w:cs="Arial"/>
                <w:sz w:val="18"/>
                <w:szCs w:val="18"/>
              </w:rPr>
            </w:pPr>
            <w:proofErr w:type="spellStart"/>
            <w:r w:rsidRPr="006761DD">
              <w:rPr>
                <w:rFonts w:ascii="Arial" w:hAnsi="Arial" w:cs="Arial"/>
                <w:sz w:val="18"/>
                <w:szCs w:val="18"/>
              </w:rPr>
              <w:t>includeExceptionDetailInFaults</w:t>
            </w:r>
            <w:proofErr w:type="spellEnd"/>
            <w:r w:rsidRPr="006761DD">
              <w:rPr>
                <w:rFonts w:ascii="Arial" w:hAnsi="Arial" w:cs="Arial"/>
                <w:sz w:val="18"/>
                <w:szCs w:val="18"/>
              </w:rPr>
              <w:t>="true"</w:t>
            </w:r>
          </w:p>
        </w:tc>
        <w:tc>
          <w:tcPr>
            <w:tcW w:w="2430" w:type="dxa"/>
            <w:shd w:val="clear" w:color="auto" w:fill="auto"/>
            <w:hideMark/>
          </w:tcPr>
          <w:p w14:paraId="7E88FBAA" w14:textId="77777777" w:rsidR="007C3587" w:rsidRPr="006761DD" w:rsidRDefault="007C3587" w:rsidP="00E74780">
            <w:pPr>
              <w:rPr>
                <w:rFonts w:ascii="Arial" w:hAnsi="Arial" w:cs="Arial"/>
                <w:sz w:val="18"/>
                <w:szCs w:val="18"/>
              </w:rPr>
            </w:pPr>
            <w:r w:rsidRPr="006761DD">
              <w:rPr>
                <w:rFonts w:ascii="Arial" w:hAnsi="Arial" w:cs="Arial"/>
                <w:sz w:val="18"/>
                <w:szCs w:val="18"/>
              </w:rPr>
              <w:t xml:space="preserve"> </w:t>
            </w:r>
            <w:proofErr w:type="spellStart"/>
            <w:r w:rsidRPr="006761DD">
              <w:rPr>
                <w:rFonts w:ascii="Arial" w:hAnsi="Arial" w:cs="Arial"/>
                <w:sz w:val="18"/>
                <w:szCs w:val="18"/>
              </w:rPr>
              <w:t>maxConcurrentCalls</w:t>
            </w:r>
            <w:proofErr w:type="spellEnd"/>
            <w:r w:rsidRPr="006761DD">
              <w:rPr>
                <w:rFonts w:ascii="Arial" w:hAnsi="Arial" w:cs="Arial"/>
                <w:sz w:val="18"/>
                <w:szCs w:val="18"/>
              </w:rPr>
              <w:t xml:space="preserve">="1000" </w:t>
            </w:r>
            <w:proofErr w:type="spellStart"/>
            <w:r w:rsidRPr="006761DD">
              <w:rPr>
                <w:rFonts w:ascii="Arial" w:hAnsi="Arial" w:cs="Arial"/>
                <w:sz w:val="18"/>
                <w:szCs w:val="18"/>
              </w:rPr>
              <w:t>maxConcurrentSessions</w:t>
            </w:r>
            <w:proofErr w:type="spellEnd"/>
            <w:r w:rsidRPr="006761DD">
              <w:rPr>
                <w:rFonts w:ascii="Arial" w:hAnsi="Arial" w:cs="Arial"/>
                <w:sz w:val="18"/>
                <w:szCs w:val="18"/>
              </w:rPr>
              <w:t>="1000"</w:t>
            </w:r>
          </w:p>
        </w:tc>
        <w:tc>
          <w:tcPr>
            <w:tcW w:w="1235" w:type="dxa"/>
            <w:shd w:val="clear" w:color="auto" w:fill="auto"/>
            <w:hideMark/>
          </w:tcPr>
          <w:p w14:paraId="682B9900"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10EE1B71" w14:textId="77777777" w:rsidTr="007C3587">
        <w:trPr>
          <w:trHeight w:val="600"/>
        </w:trPr>
        <w:tc>
          <w:tcPr>
            <w:tcW w:w="1609" w:type="dxa"/>
            <w:shd w:val="clear" w:color="auto" w:fill="auto"/>
            <w:hideMark/>
          </w:tcPr>
          <w:p w14:paraId="78CDB94F"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74AFD38" w14:textId="39AC550B" w:rsidR="007C3587" w:rsidRPr="006761DD" w:rsidRDefault="007C3587" w:rsidP="00E74780">
            <w:pPr>
              <w:rPr>
                <w:rFonts w:ascii="Arial" w:hAnsi="Arial" w:cs="Arial"/>
                <w:sz w:val="18"/>
                <w:szCs w:val="18"/>
              </w:rPr>
            </w:pPr>
            <w:proofErr w:type="spellStart"/>
            <w:r w:rsidRPr="006761DD">
              <w:rPr>
                <w:rFonts w:ascii="Arial" w:hAnsi="Arial" w:cs="Arial"/>
                <w:sz w:val="18"/>
                <w:szCs w:val="18"/>
              </w:rPr>
              <w:t>serviceCertificate</w:t>
            </w:r>
            <w:proofErr w:type="spellEnd"/>
          </w:p>
        </w:tc>
        <w:tc>
          <w:tcPr>
            <w:tcW w:w="2574" w:type="dxa"/>
            <w:shd w:val="clear" w:color="auto" w:fill="auto"/>
            <w:hideMark/>
          </w:tcPr>
          <w:p w14:paraId="62E10803"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6DFD3D8B" w14:textId="05A5548C" w:rsidR="007C3587" w:rsidRPr="006761DD" w:rsidRDefault="007C3587" w:rsidP="00E74780">
            <w:pPr>
              <w:rPr>
                <w:rFonts w:ascii="Arial" w:hAnsi="Arial" w:cs="Arial"/>
                <w:sz w:val="18"/>
                <w:szCs w:val="18"/>
              </w:rPr>
            </w:pPr>
            <w:r w:rsidRPr="006761DD">
              <w:rPr>
                <w:rFonts w:ascii="Arial" w:hAnsi="Arial" w:cs="Arial"/>
                <w:sz w:val="18"/>
                <w:szCs w:val="18"/>
              </w:rPr>
              <w:t>type="</w:t>
            </w:r>
            <w:proofErr w:type="gramStart"/>
            <w:r w:rsidRPr="006761DD">
              <w:rPr>
                <w:rFonts w:ascii="Arial" w:hAnsi="Arial" w:cs="Arial"/>
                <w:sz w:val="18"/>
                <w:szCs w:val="18"/>
              </w:rPr>
              <w:t>InfoWorld.Security.Saml20.Saml</w:t>
            </w:r>
            <w:proofErr w:type="gramEnd"/>
            <w:r w:rsidRPr="006761DD">
              <w:rPr>
                <w:rFonts w:ascii="Arial" w:hAnsi="Arial" w:cs="Arial"/>
                <w:sz w:val="18"/>
                <w:szCs w:val="18"/>
              </w:rPr>
              <w:t>20ServiceCredentials, Saml20"</w:t>
            </w:r>
          </w:p>
        </w:tc>
        <w:tc>
          <w:tcPr>
            <w:tcW w:w="2430" w:type="dxa"/>
            <w:shd w:val="clear" w:color="auto" w:fill="auto"/>
            <w:hideMark/>
          </w:tcPr>
          <w:p w14:paraId="272EF143"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includeExceptionDetailInFaults</w:t>
            </w:r>
            <w:proofErr w:type="spellEnd"/>
            <w:r w:rsidRPr="006761DD">
              <w:rPr>
                <w:rFonts w:ascii="Arial" w:hAnsi="Arial" w:cs="Arial"/>
                <w:sz w:val="18"/>
                <w:szCs w:val="18"/>
              </w:rPr>
              <w:t>="true"</w:t>
            </w:r>
          </w:p>
        </w:tc>
        <w:tc>
          <w:tcPr>
            <w:tcW w:w="1235" w:type="dxa"/>
            <w:shd w:val="clear" w:color="auto" w:fill="auto"/>
            <w:hideMark/>
          </w:tcPr>
          <w:p w14:paraId="4EEA633E"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1679CBF6" w14:textId="77777777" w:rsidTr="007C3587">
        <w:trPr>
          <w:trHeight w:val="900"/>
        </w:trPr>
        <w:tc>
          <w:tcPr>
            <w:tcW w:w="1609" w:type="dxa"/>
            <w:shd w:val="clear" w:color="auto" w:fill="auto"/>
            <w:hideMark/>
          </w:tcPr>
          <w:p w14:paraId="199F7055"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14A51BC9" w14:textId="1DE3571A" w:rsidR="007C3587" w:rsidRPr="006761DD" w:rsidRDefault="007C3587" w:rsidP="00E74780">
            <w:pPr>
              <w:rPr>
                <w:rFonts w:ascii="Arial" w:hAnsi="Arial" w:cs="Arial"/>
                <w:sz w:val="18"/>
                <w:szCs w:val="18"/>
              </w:rPr>
            </w:pPr>
            <w:proofErr w:type="spellStart"/>
            <w:r w:rsidRPr="006761DD">
              <w:rPr>
                <w:rFonts w:ascii="Arial" w:hAnsi="Arial" w:cs="Arial"/>
                <w:sz w:val="18"/>
                <w:szCs w:val="18"/>
              </w:rPr>
              <w:t>issuedTokenAuthentication</w:t>
            </w:r>
            <w:proofErr w:type="spellEnd"/>
            <w:r w:rsidRPr="006761DD">
              <w:rPr>
                <w:rFonts w:ascii="Arial" w:hAnsi="Arial" w:cs="Arial"/>
                <w:sz w:val="18"/>
                <w:szCs w:val="18"/>
              </w:rPr>
              <w:t>\</w:t>
            </w:r>
            <w:proofErr w:type="spellStart"/>
            <w:r w:rsidRPr="006761DD">
              <w:rPr>
                <w:rFonts w:ascii="Arial" w:hAnsi="Arial" w:cs="Arial"/>
                <w:sz w:val="18"/>
                <w:szCs w:val="18"/>
              </w:rPr>
              <w:t>knownCertificates</w:t>
            </w:r>
            <w:proofErr w:type="spellEnd"/>
            <w:r w:rsidRPr="006761DD">
              <w:rPr>
                <w:rFonts w:ascii="Arial" w:hAnsi="Arial" w:cs="Arial"/>
                <w:sz w:val="18"/>
                <w:szCs w:val="18"/>
              </w:rPr>
              <w:t>\add</w:t>
            </w:r>
          </w:p>
        </w:tc>
        <w:tc>
          <w:tcPr>
            <w:tcW w:w="2574" w:type="dxa"/>
            <w:shd w:val="clear" w:color="auto" w:fill="auto"/>
            <w:hideMark/>
          </w:tcPr>
          <w:p w14:paraId="1D27BC9F"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187BE7FF" w14:textId="1EF1D15D" w:rsidR="007C3587" w:rsidRPr="006761DD" w:rsidRDefault="007C3587" w:rsidP="00E74780">
            <w:pPr>
              <w:rPr>
                <w:rFonts w:ascii="Arial" w:hAnsi="Arial" w:cs="Arial"/>
                <w:sz w:val="18"/>
                <w:szCs w:val="18"/>
              </w:rPr>
            </w:pPr>
            <w:proofErr w:type="spellStart"/>
            <w:r w:rsidRPr="006761DD">
              <w:rPr>
                <w:rFonts w:ascii="Arial" w:hAnsi="Arial" w:cs="Arial"/>
                <w:sz w:val="18"/>
                <w:szCs w:val="18"/>
              </w:rPr>
              <w:t>findValue</w:t>
            </w:r>
            <w:proofErr w:type="spellEnd"/>
            <w:r w:rsidRPr="006761DD">
              <w:rPr>
                <w:rFonts w:ascii="Arial" w:hAnsi="Arial" w:cs="Arial"/>
                <w:sz w:val="18"/>
                <w:szCs w:val="18"/>
              </w:rPr>
              <w:t xml:space="preserve">="IWHM3Services" </w:t>
            </w:r>
            <w:proofErr w:type="spellStart"/>
            <w:r w:rsidRPr="006761DD">
              <w:rPr>
                <w:rFonts w:ascii="Arial" w:hAnsi="Arial" w:cs="Arial"/>
                <w:sz w:val="18"/>
                <w:szCs w:val="18"/>
              </w:rPr>
              <w:t>storeLocation</w:t>
            </w:r>
            <w:proofErr w:type="spellEnd"/>
            <w:r w:rsidRPr="006761DD">
              <w:rPr>
                <w:rFonts w:ascii="Arial" w:hAnsi="Arial" w:cs="Arial"/>
                <w:sz w:val="18"/>
                <w:szCs w:val="18"/>
              </w:rPr>
              <w:t>="</w:t>
            </w:r>
            <w:proofErr w:type="spellStart"/>
            <w:r w:rsidRPr="006761DD">
              <w:rPr>
                <w:rFonts w:ascii="Arial" w:hAnsi="Arial" w:cs="Arial"/>
                <w:sz w:val="18"/>
                <w:szCs w:val="18"/>
              </w:rPr>
              <w:t>LocalMachine</w:t>
            </w:r>
            <w:proofErr w:type="spellEnd"/>
            <w:r w:rsidRPr="006761DD">
              <w:rPr>
                <w:rFonts w:ascii="Arial" w:hAnsi="Arial" w:cs="Arial"/>
                <w:sz w:val="18"/>
                <w:szCs w:val="18"/>
              </w:rPr>
              <w:t xml:space="preserve">" </w:t>
            </w:r>
            <w:proofErr w:type="spellStart"/>
            <w:r w:rsidRPr="006761DD">
              <w:rPr>
                <w:rFonts w:ascii="Arial" w:hAnsi="Arial" w:cs="Arial"/>
                <w:sz w:val="18"/>
                <w:szCs w:val="18"/>
              </w:rPr>
              <w:t>storeName</w:t>
            </w:r>
            <w:proofErr w:type="spellEnd"/>
            <w:r w:rsidRPr="006761DD">
              <w:rPr>
                <w:rFonts w:ascii="Arial" w:hAnsi="Arial" w:cs="Arial"/>
                <w:sz w:val="18"/>
                <w:szCs w:val="18"/>
              </w:rPr>
              <w:t>="My" x509FindType="</w:t>
            </w:r>
            <w:proofErr w:type="spellStart"/>
            <w:r w:rsidRPr="006761DD">
              <w:rPr>
                <w:rFonts w:ascii="Arial" w:hAnsi="Arial" w:cs="Arial"/>
                <w:sz w:val="18"/>
                <w:szCs w:val="18"/>
              </w:rPr>
              <w:t>FindBySubjectName</w:t>
            </w:r>
            <w:proofErr w:type="spellEnd"/>
            <w:r w:rsidRPr="006761DD">
              <w:rPr>
                <w:rFonts w:ascii="Arial" w:hAnsi="Arial" w:cs="Arial"/>
                <w:sz w:val="18"/>
                <w:szCs w:val="18"/>
              </w:rPr>
              <w:t>"</w:t>
            </w:r>
          </w:p>
        </w:tc>
        <w:tc>
          <w:tcPr>
            <w:tcW w:w="2430" w:type="dxa"/>
            <w:shd w:val="clear" w:color="auto" w:fill="auto"/>
            <w:hideMark/>
          </w:tcPr>
          <w:p w14:paraId="647FD902" w14:textId="77777777" w:rsidR="007C3587" w:rsidRPr="006761DD" w:rsidRDefault="007C3587" w:rsidP="00E74780">
            <w:pPr>
              <w:rPr>
                <w:rFonts w:ascii="Arial" w:hAnsi="Arial" w:cs="Arial"/>
                <w:sz w:val="18"/>
                <w:szCs w:val="18"/>
              </w:rPr>
            </w:pPr>
            <w:r w:rsidRPr="006761DD">
              <w:rPr>
                <w:rFonts w:ascii="Arial" w:hAnsi="Arial" w:cs="Arial"/>
                <w:sz w:val="18"/>
                <w:szCs w:val="18"/>
              </w:rPr>
              <w:t xml:space="preserve"> type="</w:t>
            </w:r>
            <w:proofErr w:type="gramStart"/>
            <w:r w:rsidRPr="006761DD">
              <w:rPr>
                <w:rFonts w:ascii="Arial" w:hAnsi="Arial" w:cs="Arial"/>
                <w:sz w:val="18"/>
                <w:szCs w:val="18"/>
              </w:rPr>
              <w:t>InfoWorld.Security.Saml20.Saml</w:t>
            </w:r>
            <w:proofErr w:type="gramEnd"/>
            <w:r w:rsidRPr="006761DD">
              <w:rPr>
                <w:rFonts w:ascii="Arial" w:hAnsi="Arial" w:cs="Arial"/>
                <w:sz w:val="18"/>
                <w:szCs w:val="18"/>
              </w:rPr>
              <w:t>20ServiceCredentials, Saml20"</w:t>
            </w:r>
          </w:p>
        </w:tc>
        <w:tc>
          <w:tcPr>
            <w:tcW w:w="1235" w:type="dxa"/>
            <w:shd w:val="clear" w:color="auto" w:fill="auto"/>
            <w:hideMark/>
          </w:tcPr>
          <w:p w14:paraId="17B5047C"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62B724A1" w14:textId="77777777" w:rsidTr="007C3587">
        <w:trPr>
          <w:trHeight w:val="1500"/>
        </w:trPr>
        <w:tc>
          <w:tcPr>
            <w:tcW w:w="1609" w:type="dxa"/>
            <w:shd w:val="clear" w:color="auto" w:fill="auto"/>
            <w:hideMark/>
          </w:tcPr>
          <w:p w14:paraId="599257B6"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5E3BB58F" w14:textId="2EB7D71E" w:rsidR="007C3587" w:rsidRPr="006761DD" w:rsidRDefault="007C3587" w:rsidP="00E74780">
            <w:pPr>
              <w:rPr>
                <w:rFonts w:ascii="Arial" w:hAnsi="Arial" w:cs="Arial"/>
                <w:sz w:val="18"/>
                <w:szCs w:val="18"/>
              </w:rPr>
            </w:pPr>
            <w:proofErr w:type="spellStart"/>
            <w:r w:rsidRPr="006761DD">
              <w:rPr>
                <w:rFonts w:ascii="Arial" w:hAnsi="Arial" w:cs="Arial"/>
                <w:sz w:val="18"/>
                <w:szCs w:val="18"/>
              </w:rPr>
              <w:t>sqlWorkflowInstanceStore</w:t>
            </w:r>
            <w:proofErr w:type="spellEnd"/>
          </w:p>
        </w:tc>
        <w:tc>
          <w:tcPr>
            <w:tcW w:w="2574" w:type="dxa"/>
            <w:shd w:val="clear" w:color="auto" w:fill="auto"/>
            <w:hideMark/>
          </w:tcPr>
          <w:p w14:paraId="33B123FD"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2DBE701C" w14:textId="54E687D7" w:rsidR="007C3587" w:rsidRPr="006761DD" w:rsidRDefault="007C3587" w:rsidP="00E74780">
            <w:pPr>
              <w:rPr>
                <w:rFonts w:ascii="Arial" w:hAnsi="Arial" w:cs="Arial"/>
                <w:sz w:val="18"/>
                <w:szCs w:val="18"/>
              </w:rPr>
            </w:pPr>
            <w:proofErr w:type="spellStart"/>
            <w:r w:rsidRPr="006761DD">
              <w:rPr>
                <w:rFonts w:ascii="Arial" w:hAnsi="Arial" w:cs="Arial"/>
                <w:sz w:val="18"/>
                <w:szCs w:val="18"/>
              </w:rPr>
              <w:t>findValue</w:t>
            </w:r>
            <w:proofErr w:type="spellEnd"/>
            <w:r w:rsidRPr="006761DD">
              <w:rPr>
                <w:rFonts w:ascii="Arial" w:hAnsi="Arial" w:cs="Arial"/>
                <w:sz w:val="18"/>
                <w:szCs w:val="18"/>
              </w:rPr>
              <w:t xml:space="preserve">="IWHM3STS" </w:t>
            </w:r>
            <w:proofErr w:type="spellStart"/>
            <w:r w:rsidRPr="006761DD">
              <w:rPr>
                <w:rFonts w:ascii="Arial" w:hAnsi="Arial" w:cs="Arial"/>
                <w:sz w:val="18"/>
                <w:szCs w:val="18"/>
              </w:rPr>
              <w:t>storeLocation</w:t>
            </w:r>
            <w:proofErr w:type="spellEnd"/>
            <w:r w:rsidRPr="006761DD">
              <w:rPr>
                <w:rFonts w:ascii="Arial" w:hAnsi="Arial" w:cs="Arial"/>
                <w:sz w:val="18"/>
                <w:szCs w:val="18"/>
              </w:rPr>
              <w:t>="</w:t>
            </w:r>
            <w:proofErr w:type="spellStart"/>
            <w:r w:rsidRPr="006761DD">
              <w:rPr>
                <w:rFonts w:ascii="Arial" w:hAnsi="Arial" w:cs="Arial"/>
                <w:sz w:val="18"/>
                <w:szCs w:val="18"/>
              </w:rPr>
              <w:t>LocalMachine</w:t>
            </w:r>
            <w:proofErr w:type="spellEnd"/>
            <w:r w:rsidRPr="006761DD">
              <w:rPr>
                <w:rFonts w:ascii="Arial" w:hAnsi="Arial" w:cs="Arial"/>
                <w:sz w:val="18"/>
                <w:szCs w:val="18"/>
              </w:rPr>
              <w:t xml:space="preserve">" </w:t>
            </w:r>
            <w:proofErr w:type="spellStart"/>
            <w:r w:rsidRPr="006761DD">
              <w:rPr>
                <w:rFonts w:ascii="Arial" w:hAnsi="Arial" w:cs="Arial"/>
                <w:sz w:val="18"/>
                <w:szCs w:val="18"/>
              </w:rPr>
              <w:t>storeName</w:t>
            </w:r>
            <w:proofErr w:type="spellEnd"/>
            <w:r w:rsidRPr="006761DD">
              <w:rPr>
                <w:rFonts w:ascii="Arial" w:hAnsi="Arial" w:cs="Arial"/>
                <w:sz w:val="18"/>
                <w:szCs w:val="18"/>
              </w:rPr>
              <w:t>="My" x509FindType="</w:t>
            </w:r>
            <w:proofErr w:type="spellStart"/>
            <w:r w:rsidRPr="006761DD">
              <w:rPr>
                <w:rFonts w:ascii="Arial" w:hAnsi="Arial" w:cs="Arial"/>
                <w:sz w:val="18"/>
                <w:szCs w:val="18"/>
              </w:rPr>
              <w:t>FindBySubjectName</w:t>
            </w:r>
            <w:proofErr w:type="spellEnd"/>
            <w:r w:rsidRPr="006761DD">
              <w:rPr>
                <w:rFonts w:ascii="Arial" w:hAnsi="Arial" w:cs="Arial"/>
                <w:sz w:val="18"/>
                <w:szCs w:val="18"/>
              </w:rPr>
              <w:t>"</w:t>
            </w:r>
          </w:p>
        </w:tc>
        <w:tc>
          <w:tcPr>
            <w:tcW w:w="2430" w:type="dxa"/>
            <w:shd w:val="clear" w:color="auto" w:fill="auto"/>
            <w:hideMark/>
          </w:tcPr>
          <w:p w14:paraId="7DDFBBC8" w14:textId="77777777" w:rsidR="007C3587" w:rsidRPr="006761DD" w:rsidRDefault="007C3587" w:rsidP="00E74780">
            <w:pPr>
              <w:rPr>
                <w:rFonts w:ascii="Arial" w:hAnsi="Arial" w:cs="Arial"/>
                <w:sz w:val="18"/>
                <w:szCs w:val="18"/>
              </w:rPr>
            </w:pPr>
            <w:r w:rsidRPr="006761DD">
              <w:rPr>
                <w:rFonts w:ascii="Arial" w:hAnsi="Arial" w:cs="Arial"/>
                <w:sz w:val="18"/>
                <w:szCs w:val="18"/>
              </w:rPr>
              <w:t xml:space="preserve"> </w:t>
            </w:r>
            <w:proofErr w:type="spellStart"/>
            <w:r w:rsidRPr="006761DD">
              <w:rPr>
                <w:rFonts w:ascii="Arial" w:hAnsi="Arial" w:cs="Arial"/>
                <w:sz w:val="18"/>
                <w:szCs w:val="18"/>
              </w:rPr>
              <w:t>findValue</w:t>
            </w:r>
            <w:proofErr w:type="spellEnd"/>
            <w:r w:rsidRPr="006761DD">
              <w:rPr>
                <w:rFonts w:ascii="Arial" w:hAnsi="Arial" w:cs="Arial"/>
                <w:sz w:val="18"/>
                <w:szCs w:val="18"/>
              </w:rPr>
              <w:t xml:space="preserve">="IWHM3Services" </w:t>
            </w:r>
            <w:proofErr w:type="spellStart"/>
            <w:r w:rsidRPr="006761DD">
              <w:rPr>
                <w:rFonts w:ascii="Arial" w:hAnsi="Arial" w:cs="Arial"/>
                <w:sz w:val="18"/>
                <w:szCs w:val="18"/>
              </w:rPr>
              <w:t>storeLocation</w:t>
            </w:r>
            <w:proofErr w:type="spellEnd"/>
            <w:r w:rsidRPr="006761DD">
              <w:rPr>
                <w:rFonts w:ascii="Arial" w:hAnsi="Arial" w:cs="Arial"/>
                <w:sz w:val="18"/>
                <w:szCs w:val="18"/>
              </w:rPr>
              <w:t>="</w:t>
            </w:r>
            <w:proofErr w:type="spellStart"/>
            <w:r w:rsidRPr="006761DD">
              <w:rPr>
                <w:rFonts w:ascii="Arial" w:hAnsi="Arial" w:cs="Arial"/>
                <w:sz w:val="18"/>
                <w:szCs w:val="18"/>
              </w:rPr>
              <w:t>LocalMachine</w:t>
            </w:r>
            <w:proofErr w:type="spellEnd"/>
            <w:r w:rsidRPr="006761DD">
              <w:rPr>
                <w:rFonts w:ascii="Arial" w:hAnsi="Arial" w:cs="Arial"/>
                <w:sz w:val="18"/>
                <w:szCs w:val="18"/>
              </w:rPr>
              <w:t xml:space="preserve">" </w:t>
            </w:r>
            <w:proofErr w:type="spellStart"/>
            <w:r w:rsidRPr="006761DD">
              <w:rPr>
                <w:rFonts w:ascii="Arial" w:hAnsi="Arial" w:cs="Arial"/>
                <w:sz w:val="18"/>
                <w:szCs w:val="18"/>
              </w:rPr>
              <w:t>storeName</w:t>
            </w:r>
            <w:proofErr w:type="spellEnd"/>
            <w:r w:rsidRPr="006761DD">
              <w:rPr>
                <w:rFonts w:ascii="Arial" w:hAnsi="Arial" w:cs="Arial"/>
                <w:sz w:val="18"/>
                <w:szCs w:val="18"/>
              </w:rPr>
              <w:t>="My" x509FindType="</w:t>
            </w:r>
            <w:proofErr w:type="spellStart"/>
            <w:r w:rsidRPr="006761DD">
              <w:rPr>
                <w:rFonts w:ascii="Arial" w:hAnsi="Arial" w:cs="Arial"/>
                <w:sz w:val="18"/>
                <w:szCs w:val="18"/>
              </w:rPr>
              <w:t>FindBySubjectName</w:t>
            </w:r>
            <w:proofErr w:type="spellEnd"/>
            <w:r w:rsidRPr="006761DD">
              <w:rPr>
                <w:rFonts w:ascii="Arial" w:hAnsi="Arial" w:cs="Arial"/>
                <w:sz w:val="18"/>
                <w:szCs w:val="18"/>
              </w:rPr>
              <w:t>"</w:t>
            </w:r>
          </w:p>
        </w:tc>
        <w:tc>
          <w:tcPr>
            <w:tcW w:w="1235" w:type="dxa"/>
            <w:shd w:val="clear" w:color="auto" w:fill="auto"/>
            <w:hideMark/>
          </w:tcPr>
          <w:p w14:paraId="0B33F127"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1CDC31A4" w14:textId="77777777" w:rsidTr="007C3587">
        <w:trPr>
          <w:trHeight w:val="1500"/>
        </w:trPr>
        <w:tc>
          <w:tcPr>
            <w:tcW w:w="1609" w:type="dxa"/>
            <w:shd w:val="clear" w:color="auto" w:fill="auto"/>
            <w:hideMark/>
          </w:tcPr>
          <w:p w14:paraId="27052EEC"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CE5E5EF" w14:textId="3F429BC4" w:rsidR="007C3587" w:rsidRPr="006761DD" w:rsidRDefault="007C3587" w:rsidP="00E74780">
            <w:pPr>
              <w:rPr>
                <w:rFonts w:ascii="Arial" w:hAnsi="Arial" w:cs="Arial"/>
                <w:sz w:val="18"/>
                <w:szCs w:val="18"/>
              </w:rPr>
            </w:pPr>
            <w:proofErr w:type="spellStart"/>
            <w:r w:rsidRPr="006761DD">
              <w:rPr>
                <w:rFonts w:ascii="Arial" w:hAnsi="Arial" w:cs="Arial"/>
                <w:sz w:val="18"/>
                <w:szCs w:val="18"/>
              </w:rPr>
              <w:t>workflowIdle</w:t>
            </w:r>
            <w:proofErr w:type="spellEnd"/>
          </w:p>
        </w:tc>
        <w:tc>
          <w:tcPr>
            <w:tcW w:w="2574" w:type="dxa"/>
            <w:shd w:val="clear" w:color="auto" w:fill="auto"/>
            <w:hideMark/>
          </w:tcPr>
          <w:p w14:paraId="6AB2BF43"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66606B71" w14:textId="3B78F574" w:rsidR="007C3587" w:rsidRPr="006761DD" w:rsidRDefault="007C3587" w:rsidP="00E74780">
            <w:pPr>
              <w:rPr>
                <w:rFonts w:ascii="Arial" w:hAnsi="Arial" w:cs="Arial"/>
                <w:sz w:val="18"/>
                <w:szCs w:val="18"/>
              </w:rPr>
            </w:pPr>
            <w:proofErr w:type="spellStart"/>
            <w:r w:rsidRPr="006761DD">
              <w:rPr>
                <w:rFonts w:ascii="Arial" w:hAnsi="Arial" w:cs="Arial"/>
                <w:sz w:val="18"/>
                <w:szCs w:val="18"/>
              </w:rPr>
              <w:t>connectionString</w:t>
            </w:r>
            <w:proofErr w:type="spellEnd"/>
            <w:r w:rsidRPr="006761DD">
              <w:rPr>
                <w:rFonts w:ascii="Arial" w:hAnsi="Arial" w:cs="Arial"/>
                <w:sz w:val="18"/>
                <w:szCs w:val="18"/>
              </w:rPr>
              <w:t>="Data Source=&lt;</w:t>
            </w:r>
            <w:proofErr w:type="spellStart"/>
            <w:r w:rsidRPr="006761DD">
              <w:rPr>
                <w:rFonts w:ascii="Arial" w:hAnsi="Arial" w:cs="Arial"/>
                <w:sz w:val="18"/>
                <w:szCs w:val="18"/>
              </w:rPr>
              <w:t>DatabaseAddress</w:t>
            </w:r>
            <w:proofErr w:type="spellEnd"/>
            <w:proofErr w:type="gramStart"/>
            <w:r w:rsidRPr="006761DD">
              <w:rPr>
                <w:rFonts w:ascii="Arial" w:hAnsi="Arial" w:cs="Arial"/>
                <w:sz w:val="18"/>
                <w:szCs w:val="18"/>
              </w:rPr>
              <w:t>&gt;;Network</w:t>
            </w:r>
            <w:proofErr w:type="gramEnd"/>
            <w:r w:rsidRPr="006761DD">
              <w:rPr>
                <w:rFonts w:ascii="Arial" w:hAnsi="Arial" w:cs="Arial"/>
                <w:sz w:val="18"/>
                <w:szCs w:val="18"/>
              </w:rPr>
              <w:t xml:space="preserve"> Library=</w:t>
            </w:r>
            <w:proofErr w:type="spellStart"/>
            <w:r w:rsidRPr="006761DD">
              <w:rPr>
                <w:rFonts w:ascii="Arial" w:hAnsi="Arial" w:cs="Arial"/>
                <w:sz w:val="18"/>
                <w:szCs w:val="18"/>
              </w:rPr>
              <w:t>DBMSSOCN;Initial</w:t>
            </w:r>
            <w:proofErr w:type="spellEnd"/>
            <w:r w:rsidRPr="006761DD">
              <w:rPr>
                <w:rFonts w:ascii="Arial" w:hAnsi="Arial" w:cs="Arial"/>
                <w:sz w:val="18"/>
                <w:szCs w:val="18"/>
              </w:rPr>
              <w:t xml:space="preserve"> Catalog=</w:t>
            </w:r>
            <w:proofErr w:type="spellStart"/>
            <w:r w:rsidRPr="006761DD">
              <w:rPr>
                <w:rFonts w:ascii="Arial" w:hAnsi="Arial" w:cs="Arial"/>
                <w:sz w:val="18"/>
                <w:szCs w:val="18"/>
              </w:rPr>
              <w:t>BMS_InstanceStore;Integrated</w:t>
            </w:r>
            <w:proofErr w:type="spellEnd"/>
            <w:r w:rsidRPr="006761DD">
              <w:rPr>
                <w:rFonts w:ascii="Arial" w:hAnsi="Arial" w:cs="Arial"/>
                <w:sz w:val="18"/>
                <w:szCs w:val="18"/>
              </w:rPr>
              <w:t xml:space="preserve"> Security=</w:t>
            </w:r>
            <w:proofErr w:type="spellStart"/>
            <w:r w:rsidRPr="006761DD">
              <w:rPr>
                <w:rFonts w:ascii="Arial" w:hAnsi="Arial" w:cs="Arial"/>
                <w:sz w:val="18"/>
                <w:szCs w:val="18"/>
              </w:rPr>
              <w:t>True;Asynchronous</w:t>
            </w:r>
            <w:proofErr w:type="spellEnd"/>
            <w:r w:rsidRPr="006761DD">
              <w:rPr>
                <w:rFonts w:ascii="Arial" w:hAnsi="Arial" w:cs="Arial"/>
                <w:sz w:val="18"/>
                <w:szCs w:val="18"/>
              </w:rPr>
              <w:t xml:space="preserve"> Processing=</w:t>
            </w:r>
            <w:proofErr w:type="spellStart"/>
            <w:r w:rsidRPr="006761DD">
              <w:rPr>
                <w:rFonts w:ascii="Arial" w:hAnsi="Arial" w:cs="Arial"/>
                <w:sz w:val="18"/>
                <w:szCs w:val="18"/>
              </w:rPr>
              <w:t>True;Pooling</w:t>
            </w:r>
            <w:proofErr w:type="spellEnd"/>
            <w:r w:rsidRPr="006761DD">
              <w:rPr>
                <w:rFonts w:ascii="Arial" w:hAnsi="Arial" w:cs="Arial"/>
                <w:sz w:val="18"/>
                <w:szCs w:val="18"/>
              </w:rPr>
              <w:t>=</w:t>
            </w:r>
            <w:proofErr w:type="spellStart"/>
            <w:r w:rsidRPr="006761DD">
              <w:rPr>
                <w:rFonts w:ascii="Arial" w:hAnsi="Arial" w:cs="Arial"/>
                <w:sz w:val="18"/>
                <w:szCs w:val="18"/>
              </w:rPr>
              <w:t>true;Min</w:t>
            </w:r>
            <w:proofErr w:type="spellEnd"/>
            <w:r w:rsidRPr="006761DD">
              <w:rPr>
                <w:rFonts w:ascii="Arial" w:hAnsi="Arial" w:cs="Arial"/>
                <w:sz w:val="18"/>
                <w:szCs w:val="18"/>
              </w:rPr>
              <w:t xml:space="preserve"> Pool Size=0;Max Pool Size=250;" </w:t>
            </w:r>
            <w:proofErr w:type="spellStart"/>
            <w:r w:rsidRPr="006761DD">
              <w:rPr>
                <w:rFonts w:ascii="Arial" w:hAnsi="Arial" w:cs="Arial"/>
                <w:sz w:val="18"/>
                <w:szCs w:val="18"/>
              </w:rPr>
              <w:t>instanceEncodingOption</w:t>
            </w:r>
            <w:proofErr w:type="spellEnd"/>
            <w:r w:rsidRPr="006761DD">
              <w:rPr>
                <w:rFonts w:ascii="Arial" w:hAnsi="Arial" w:cs="Arial"/>
                <w:sz w:val="18"/>
                <w:szCs w:val="18"/>
              </w:rPr>
              <w:t xml:space="preserve">="None" </w:t>
            </w:r>
            <w:proofErr w:type="spellStart"/>
            <w:r w:rsidRPr="006761DD">
              <w:rPr>
                <w:rFonts w:ascii="Arial" w:hAnsi="Arial" w:cs="Arial"/>
                <w:sz w:val="18"/>
                <w:szCs w:val="18"/>
              </w:rPr>
              <w:t>instanceCompletionAction</w:t>
            </w:r>
            <w:proofErr w:type="spellEnd"/>
            <w:r w:rsidRPr="006761DD">
              <w:rPr>
                <w:rFonts w:ascii="Arial" w:hAnsi="Arial" w:cs="Arial"/>
                <w:sz w:val="18"/>
                <w:szCs w:val="18"/>
              </w:rPr>
              <w:t>="</w:t>
            </w:r>
            <w:proofErr w:type="spellStart"/>
            <w:r w:rsidRPr="006761DD">
              <w:rPr>
                <w:rFonts w:ascii="Arial" w:hAnsi="Arial" w:cs="Arial"/>
                <w:sz w:val="18"/>
                <w:szCs w:val="18"/>
              </w:rPr>
              <w:t>DeleteAll</w:t>
            </w:r>
            <w:proofErr w:type="spellEnd"/>
            <w:r w:rsidRPr="006761DD">
              <w:rPr>
                <w:rFonts w:ascii="Arial" w:hAnsi="Arial" w:cs="Arial"/>
                <w:sz w:val="18"/>
                <w:szCs w:val="18"/>
              </w:rPr>
              <w:t xml:space="preserve">" </w:t>
            </w:r>
            <w:proofErr w:type="spellStart"/>
            <w:r w:rsidRPr="006761DD">
              <w:rPr>
                <w:rFonts w:ascii="Arial" w:hAnsi="Arial" w:cs="Arial"/>
                <w:sz w:val="18"/>
                <w:szCs w:val="18"/>
              </w:rPr>
              <w:t>instanceLockedExceptionAction</w:t>
            </w:r>
            <w:proofErr w:type="spellEnd"/>
            <w:r w:rsidRPr="006761DD">
              <w:rPr>
                <w:rFonts w:ascii="Arial" w:hAnsi="Arial" w:cs="Arial"/>
                <w:sz w:val="18"/>
                <w:szCs w:val="18"/>
              </w:rPr>
              <w:t>="</w:t>
            </w:r>
            <w:proofErr w:type="spellStart"/>
            <w:r w:rsidRPr="006761DD">
              <w:rPr>
                <w:rFonts w:ascii="Arial" w:hAnsi="Arial" w:cs="Arial"/>
                <w:sz w:val="18"/>
                <w:szCs w:val="18"/>
              </w:rPr>
              <w:t>BasicRetry</w:t>
            </w:r>
            <w:proofErr w:type="spellEnd"/>
            <w:r w:rsidRPr="006761DD">
              <w:rPr>
                <w:rFonts w:ascii="Arial" w:hAnsi="Arial" w:cs="Arial"/>
                <w:sz w:val="18"/>
                <w:szCs w:val="18"/>
              </w:rPr>
              <w:t xml:space="preserve">" </w:t>
            </w:r>
            <w:proofErr w:type="spellStart"/>
            <w:r w:rsidRPr="006761DD">
              <w:rPr>
                <w:rFonts w:ascii="Arial" w:hAnsi="Arial" w:cs="Arial"/>
                <w:sz w:val="18"/>
                <w:szCs w:val="18"/>
              </w:rPr>
              <w:t>hostLockRenewalPeriod</w:t>
            </w:r>
            <w:proofErr w:type="spellEnd"/>
            <w:r w:rsidRPr="006761DD">
              <w:rPr>
                <w:rFonts w:ascii="Arial" w:hAnsi="Arial" w:cs="Arial"/>
                <w:sz w:val="18"/>
                <w:szCs w:val="18"/>
              </w:rPr>
              <w:t xml:space="preserve">="00:00:30" </w:t>
            </w:r>
            <w:proofErr w:type="spellStart"/>
            <w:r w:rsidRPr="006761DD">
              <w:rPr>
                <w:rFonts w:ascii="Arial" w:hAnsi="Arial" w:cs="Arial"/>
                <w:sz w:val="18"/>
                <w:szCs w:val="18"/>
              </w:rPr>
              <w:t>runnableInstancesDetectionPeriod</w:t>
            </w:r>
            <w:proofErr w:type="spellEnd"/>
            <w:r w:rsidRPr="006761DD">
              <w:rPr>
                <w:rFonts w:ascii="Arial" w:hAnsi="Arial" w:cs="Arial"/>
                <w:sz w:val="18"/>
                <w:szCs w:val="18"/>
              </w:rPr>
              <w:t>="00:00:02"</w:t>
            </w:r>
          </w:p>
        </w:tc>
        <w:tc>
          <w:tcPr>
            <w:tcW w:w="2430" w:type="dxa"/>
            <w:shd w:val="clear" w:color="auto" w:fill="auto"/>
            <w:hideMark/>
          </w:tcPr>
          <w:p w14:paraId="1C06C2CB"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findValue</w:t>
            </w:r>
            <w:proofErr w:type="spellEnd"/>
            <w:r w:rsidRPr="006761DD">
              <w:rPr>
                <w:rFonts w:ascii="Arial" w:hAnsi="Arial" w:cs="Arial"/>
                <w:sz w:val="18"/>
                <w:szCs w:val="18"/>
              </w:rPr>
              <w:t xml:space="preserve">="IWHM3STS" </w:t>
            </w:r>
            <w:proofErr w:type="spellStart"/>
            <w:r w:rsidRPr="006761DD">
              <w:rPr>
                <w:rFonts w:ascii="Arial" w:hAnsi="Arial" w:cs="Arial"/>
                <w:sz w:val="18"/>
                <w:szCs w:val="18"/>
              </w:rPr>
              <w:t>storeLocation</w:t>
            </w:r>
            <w:proofErr w:type="spellEnd"/>
            <w:r w:rsidRPr="006761DD">
              <w:rPr>
                <w:rFonts w:ascii="Arial" w:hAnsi="Arial" w:cs="Arial"/>
                <w:sz w:val="18"/>
                <w:szCs w:val="18"/>
              </w:rPr>
              <w:t>="</w:t>
            </w:r>
            <w:proofErr w:type="spellStart"/>
            <w:r w:rsidRPr="006761DD">
              <w:rPr>
                <w:rFonts w:ascii="Arial" w:hAnsi="Arial" w:cs="Arial"/>
                <w:sz w:val="18"/>
                <w:szCs w:val="18"/>
              </w:rPr>
              <w:t>LocalMachine</w:t>
            </w:r>
            <w:proofErr w:type="spellEnd"/>
            <w:r w:rsidRPr="006761DD">
              <w:rPr>
                <w:rFonts w:ascii="Arial" w:hAnsi="Arial" w:cs="Arial"/>
                <w:sz w:val="18"/>
                <w:szCs w:val="18"/>
              </w:rPr>
              <w:t xml:space="preserve">" </w:t>
            </w:r>
            <w:proofErr w:type="spellStart"/>
            <w:r w:rsidRPr="006761DD">
              <w:rPr>
                <w:rFonts w:ascii="Arial" w:hAnsi="Arial" w:cs="Arial"/>
                <w:sz w:val="18"/>
                <w:szCs w:val="18"/>
              </w:rPr>
              <w:t>storeName</w:t>
            </w:r>
            <w:proofErr w:type="spellEnd"/>
            <w:r w:rsidRPr="006761DD">
              <w:rPr>
                <w:rFonts w:ascii="Arial" w:hAnsi="Arial" w:cs="Arial"/>
                <w:sz w:val="18"/>
                <w:szCs w:val="18"/>
              </w:rPr>
              <w:t>="My" x509FindType="</w:t>
            </w:r>
            <w:proofErr w:type="spellStart"/>
            <w:r w:rsidRPr="006761DD">
              <w:rPr>
                <w:rFonts w:ascii="Arial" w:hAnsi="Arial" w:cs="Arial"/>
                <w:sz w:val="18"/>
                <w:szCs w:val="18"/>
              </w:rPr>
              <w:t>FindBySubjectName</w:t>
            </w:r>
            <w:proofErr w:type="spellEnd"/>
            <w:r w:rsidRPr="006761DD">
              <w:rPr>
                <w:rFonts w:ascii="Arial" w:hAnsi="Arial" w:cs="Arial"/>
                <w:sz w:val="18"/>
                <w:szCs w:val="18"/>
              </w:rPr>
              <w:t>"</w:t>
            </w:r>
          </w:p>
        </w:tc>
        <w:tc>
          <w:tcPr>
            <w:tcW w:w="1235" w:type="dxa"/>
            <w:shd w:val="clear" w:color="auto" w:fill="auto"/>
            <w:hideMark/>
          </w:tcPr>
          <w:p w14:paraId="4A6B9912"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00156DAE" w14:textId="77777777" w:rsidTr="007C3587">
        <w:trPr>
          <w:trHeight w:val="4200"/>
        </w:trPr>
        <w:tc>
          <w:tcPr>
            <w:tcW w:w="1609" w:type="dxa"/>
            <w:shd w:val="clear" w:color="auto" w:fill="auto"/>
            <w:hideMark/>
          </w:tcPr>
          <w:p w14:paraId="46691BD9"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495E214F" w14:textId="38EF1BB4" w:rsidR="007C3587" w:rsidRPr="006761DD" w:rsidRDefault="007C3587" w:rsidP="00E74780">
            <w:pPr>
              <w:rPr>
                <w:rFonts w:ascii="Arial" w:hAnsi="Arial" w:cs="Arial"/>
                <w:sz w:val="18"/>
                <w:szCs w:val="18"/>
              </w:rPr>
            </w:pPr>
            <w:proofErr w:type="spellStart"/>
            <w:r w:rsidRPr="006761DD">
              <w:rPr>
                <w:rFonts w:ascii="Arial" w:hAnsi="Arial" w:cs="Arial"/>
                <w:sz w:val="18"/>
                <w:szCs w:val="18"/>
              </w:rPr>
              <w:t>sqlWorkflowInstanceStorePromotion</w:t>
            </w:r>
            <w:proofErr w:type="spellEnd"/>
          </w:p>
        </w:tc>
        <w:tc>
          <w:tcPr>
            <w:tcW w:w="2574" w:type="dxa"/>
            <w:shd w:val="clear" w:color="auto" w:fill="auto"/>
            <w:hideMark/>
          </w:tcPr>
          <w:p w14:paraId="3B30A67F"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547024F6" w14:textId="431CF100" w:rsidR="007C3587" w:rsidRPr="006761DD" w:rsidRDefault="007C3587" w:rsidP="00E74780">
            <w:pPr>
              <w:rPr>
                <w:rFonts w:ascii="Arial" w:hAnsi="Arial" w:cs="Arial"/>
                <w:sz w:val="18"/>
                <w:szCs w:val="18"/>
              </w:rPr>
            </w:pPr>
            <w:proofErr w:type="spellStart"/>
            <w:r w:rsidRPr="006761DD">
              <w:rPr>
                <w:rFonts w:ascii="Arial" w:hAnsi="Arial" w:cs="Arial"/>
                <w:sz w:val="18"/>
                <w:szCs w:val="18"/>
              </w:rPr>
              <w:t>timeToUnload</w:t>
            </w:r>
            <w:proofErr w:type="spellEnd"/>
            <w:r w:rsidRPr="006761DD">
              <w:rPr>
                <w:rFonts w:ascii="Arial" w:hAnsi="Arial" w:cs="Arial"/>
                <w:sz w:val="18"/>
                <w:szCs w:val="18"/>
              </w:rPr>
              <w:t xml:space="preserve">="00:00:00" </w:t>
            </w:r>
            <w:proofErr w:type="spellStart"/>
            <w:r w:rsidRPr="006761DD">
              <w:rPr>
                <w:rFonts w:ascii="Arial" w:hAnsi="Arial" w:cs="Arial"/>
                <w:sz w:val="18"/>
                <w:szCs w:val="18"/>
              </w:rPr>
              <w:t>timeToPersist</w:t>
            </w:r>
            <w:proofErr w:type="spellEnd"/>
            <w:r w:rsidRPr="006761DD">
              <w:rPr>
                <w:rFonts w:ascii="Arial" w:hAnsi="Arial" w:cs="Arial"/>
                <w:sz w:val="18"/>
                <w:szCs w:val="18"/>
              </w:rPr>
              <w:t xml:space="preserve">="00:00:00" </w:t>
            </w:r>
          </w:p>
        </w:tc>
        <w:tc>
          <w:tcPr>
            <w:tcW w:w="2430" w:type="dxa"/>
            <w:shd w:val="clear" w:color="auto" w:fill="auto"/>
            <w:hideMark/>
          </w:tcPr>
          <w:p w14:paraId="6D46CE80" w14:textId="5F5069A2" w:rsidR="007C3587" w:rsidRPr="006761DD" w:rsidRDefault="007C3587" w:rsidP="00E74780">
            <w:pPr>
              <w:rPr>
                <w:rFonts w:ascii="Arial" w:hAnsi="Arial" w:cs="Arial"/>
                <w:sz w:val="18"/>
                <w:szCs w:val="18"/>
              </w:rPr>
            </w:pPr>
            <w:proofErr w:type="spellStart"/>
            <w:r w:rsidRPr="006761DD">
              <w:rPr>
                <w:rFonts w:ascii="Arial" w:hAnsi="Arial" w:cs="Arial"/>
                <w:sz w:val="18"/>
                <w:szCs w:val="18"/>
              </w:rPr>
              <w:t>connectionString</w:t>
            </w:r>
            <w:proofErr w:type="spellEnd"/>
            <w:r w:rsidRPr="006761DD">
              <w:rPr>
                <w:rFonts w:ascii="Arial" w:hAnsi="Arial" w:cs="Arial"/>
                <w:sz w:val="18"/>
                <w:szCs w:val="18"/>
              </w:rPr>
              <w:t>="Data Source=&lt;</w:t>
            </w:r>
            <w:proofErr w:type="spellStart"/>
            <w:r w:rsidRPr="006761DD">
              <w:rPr>
                <w:rFonts w:ascii="Arial" w:hAnsi="Arial" w:cs="Arial"/>
                <w:sz w:val="18"/>
                <w:szCs w:val="18"/>
              </w:rPr>
              <w:t>DatabaseAddress</w:t>
            </w:r>
            <w:proofErr w:type="spellEnd"/>
            <w:proofErr w:type="gramStart"/>
            <w:r w:rsidRPr="006761DD">
              <w:rPr>
                <w:rFonts w:ascii="Arial" w:hAnsi="Arial" w:cs="Arial"/>
                <w:sz w:val="18"/>
                <w:szCs w:val="18"/>
              </w:rPr>
              <w:t>&gt;;Initial</w:t>
            </w:r>
            <w:proofErr w:type="gramEnd"/>
            <w:r w:rsidRPr="006761DD">
              <w:rPr>
                <w:rFonts w:ascii="Arial" w:hAnsi="Arial" w:cs="Arial"/>
                <w:sz w:val="18"/>
                <w:szCs w:val="18"/>
              </w:rPr>
              <w:t xml:space="preserve"> Catalog=</w:t>
            </w:r>
            <w:proofErr w:type="spellStart"/>
            <w:r w:rsidRPr="006761DD">
              <w:rPr>
                <w:rFonts w:ascii="Arial" w:hAnsi="Arial" w:cs="Arial"/>
                <w:sz w:val="18"/>
                <w:szCs w:val="18"/>
              </w:rPr>
              <w:t>BMS_InstanceStore;Integrated</w:t>
            </w:r>
            <w:proofErr w:type="spellEnd"/>
            <w:r w:rsidRPr="006761DD">
              <w:rPr>
                <w:rFonts w:ascii="Arial" w:hAnsi="Arial" w:cs="Arial"/>
                <w:sz w:val="18"/>
                <w:szCs w:val="18"/>
              </w:rPr>
              <w:t xml:space="preserve"> Security=</w:t>
            </w:r>
            <w:proofErr w:type="spellStart"/>
            <w:r w:rsidRPr="006761DD">
              <w:rPr>
                <w:rFonts w:ascii="Arial" w:hAnsi="Arial" w:cs="Arial"/>
                <w:sz w:val="18"/>
                <w:szCs w:val="18"/>
              </w:rPr>
              <w:t>True;Asynchronous</w:t>
            </w:r>
            <w:proofErr w:type="spellEnd"/>
            <w:r w:rsidRPr="006761DD">
              <w:rPr>
                <w:rFonts w:ascii="Arial" w:hAnsi="Arial" w:cs="Arial"/>
                <w:sz w:val="18"/>
                <w:szCs w:val="18"/>
              </w:rPr>
              <w:t xml:space="preserve"> Processing=</w:t>
            </w:r>
            <w:proofErr w:type="spellStart"/>
            <w:r w:rsidRPr="006761DD">
              <w:rPr>
                <w:rFonts w:ascii="Arial" w:hAnsi="Arial" w:cs="Arial"/>
                <w:sz w:val="18"/>
                <w:szCs w:val="18"/>
              </w:rPr>
              <w:t>True;Pooling</w:t>
            </w:r>
            <w:proofErr w:type="spellEnd"/>
            <w:r w:rsidRPr="006761DD">
              <w:rPr>
                <w:rFonts w:ascii="Arial" w:hAnsi="Arial" w:cs="Arial"/>
                <w:sz w:val="18"/>
                <w:szCs w:val="18"/>
              </w:rPr>
              <w:t>=</w:t>
            </w:r>
            <w:proofErr w:type="spellStart"/>
            <w:r w:rsidRPr="006761DD">
              <w:rPr>
                <w:rFonts w:ascii="Arial" w:hAnsi="Arial" w:cs="Arial"/>
                <w:sz w:val="18"/>
                <w:szCs w:val="18"/>
              </w:rPr>
              <w:t>true;Min</w:t>
            </w:r>
            <w:proofErr w:type="spellEnd"/>
            <w:r w:rsidRPr="006761DD">
              <w:rPr>
                <w:rFonts w:ascii="Arial" w:hAnsi="Arial" w:cs="Arial"/>
                <w:sz w:val="18"/>
                <w:szCs w:val="18"/>
              </w:rPr>
              <w:t xml:space="preserve"> Pool Size=0;Max Pool Size=100;" </w:t>
            </w:r>
            <w:proofErr w:type="spellStart"/>
            <w:r w:rsidRPr="006761DD">
              <w:rPr>
                <w:rFonts w:ascii="Arial" w:hAnsi="Arial" w:cs="Arial"/>
                <w:sz w:val="18"/>
                <w:szCs w:val="18"/>
              </w:rPr>
              <w:t>instanceEncodingOption</w:t>
            </w:r>
            <w:proofErr w:type="spellEnd"/>
            <w:r w:rsidRPr="006761DD">
              <w:rPr>
                <w:rFonts w:ascii="Arial" w:hAnsi="Arial" w:cs="Arial"/>
                <w:sz w:val="18"/>
                <w:szCs w:val="18"/>
              </w:rPr>
              <w:t xml:space="preserve">="None" </w:t>
            </w:r>
            <w:proofErr w:type="spellStart"/>
            <w:r w:rsidRPr="006761DD">
              <w:rPr>
                <w:rFonts w:ascii="Arial" w:hAnsi="Arial" w:cs="Arial"/>
                <w:sz w:val="18"/>
                <w:szCs w:val="18"/>
              </w:rPr>
              <w:t>instanceCompletionAction</w:t>
            </w:r>
            <w:proofErr w:type="spellEnd"/>
            <w:r w:rsidRPr="006761DD">
              <w:rPr>
                <w:rFonts w:ascii="Arial" w:hAnsi="Arial" w:cs="Arial"/>
                <w:sz w:val="18"/>
                <w:szCs w:val="18"/>
              </w:rPr>
              <w:t>="</w:t>
            </w:r>
            <w:proofErr w:type="spellStart"/>
            <w:r w:rsidRPr="006761DD">
              <w:rPr>
                <w:rFonts w:ascii="Arial" w:hAnsi="Arial" w:cs="Arial"/>
                <w:sz w:val="18"/>
                <w:szCs w:val="18"/>
              </w:rPr>
              <w:t>DeleteAll</w:t>
            </w:r>
            <w:proofErr w:type="spellEnd"/>
            <w:r w:rsidRPr="006761DD">
              <w:rPr>
                <w:rFonts w:ascii="Arial" w:hAnsi="Arial" w:cs="Arial"/>
                <w:sz w:val="18"/>
                <w:szCs w:val="18"/>
              </w:rPr>
              <w:t xml:space="preserve">" </w:t>
            </w:r>
            <w:proofErr w:type="spellStart"/>
            <w:r w:rsidRPr="006761DD">
              <w:rPr>
                <w:rFonts w:ascii="Arial" w:hAnsi="Arial" w:cs="Arial"/>
                <w:sz w:val="18"/>
                <w:szCs w:val="18"/>
              </w:rPr>
              <w:t>instanceLockedExceptionAction</w:t>
            </w:r>
            <w:proofErr w:type="spellEnd"/>
            <w:r w:rsidRPr="006761DD">
              <w:rPr>
                <w:rFonts w:ascii="Arial" w:hAnsi="Arial" w:cs="Arial"/>
                <w:sz w:val="18"/>
                <w:szCs w:val="18"/>
              </w:rPr>
              <w:t>="</w:t>
            </w:r>
            <w:proofErr w:type="spellStart"/>
            <w:r w:rsidRPr="006761DD">
              <w:rPr>
                <w:rFonts w:ascii="Arial" w:hAnsi="Arial" w:cs="Arial"/>
                <w:sz w:val="18"/>
                <w:szCs w:val="18"/>
              </w:rPr>
              <w:t>BasicRetry</w:t>
            </w:r>
            <w:proofErr w:type="spellEnd"/>
            <w:r w:rsidRPr="006761DD">
              <w:rPr>
                <w:rFonts w:ascii="Arial" w:hAnsi="Arial" w:cs="Arial"/>
                <w:sz w:val="18"/>
                <w:szCs w:val="18"/>
              </w:rPr>
              <w:t xml:space="preserve">" </w:t>
            </w:r>
            <w:proofErr w:type="spellStart"/>
            <w:r w:rsidRPr="006761DD">
              <w:rPr>
                <w:rFonts w:ascii="Arial" w:hAnsi="Arial" w:cs="Arial"/>
                <w:sz w:val="18"/>
                <w:szCs w:val="18"/>
              </w:rPr>
              <w:t>hostLockRenewalPeriod</w:t>
            </w:r>
            <w:proofErr w:type="spellEnd"/>
            <w:r w:rsidRPr="006761DD">
              <w:rPr>
                <w:rFonts w:ascii="Arial" w:hAnsi="Arial" w:cs="Arial"/>
                <w:sz w:val="18"/>
                <w:szCs w:val="18"/>
              </w:rPr>
              <w:t xml:space="preserve">="00:00:30" </w:t>
            </w:r>
            <w:proofErr w:type="spellStart"/>
            <w:r w:rsidRPr="006761DD">
              <w:rPr>
                <w:rFonts w:ascii="Arial" w:hAnsi="Arial" w:cs="Arial"/>
                <w:sz w:val="18"/>
                <w:szCs w:val="18"/>
              </w:rPr>
              <w:t>runnableInstancesDetectionPeriod</w:t>
            </w:r>
            <w:proofErr w:type="spellEnd"/>
            <w:r w:rsidRPr="006761DD">
              <w:rPr>
                <w:rFonts w:ascii="Arial" w:hAnsi="Arial" w:cs="Arial"/>
                <w:sz w:val="18"/>
                <w:szCs w:val="18"/>
              </w:rPr>
              <w:t>="00:00:02"</w:t>
            </w:r>
          </w:p>
        </w:tc>
        <w:tc>
          <w:tcPr>
            <w:tcW w:w="1235" w:type="dxa"/>
            <w:shd w:val="clear" w:color="auto" w:fill="auto"/>
            <w:hideMark/>
          </w:tcPr>
          <w:p w14:paraId="506CFC3C"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627E47A1" w14:textId="77777777" w:rsidTr="007C3587">
        <w:trPr>
          <w:trHeight w:val="300"/>
        </w:trPr>
        <w:tc>
          <w:tcPr>
            <w:tcW w:w="1609" w:type="dxa"/>
            <w:shd w:val="clear" w:color="auto" w:fill="auto"/>
            <w:hideMark/>
          </w:tcPr>
          <w:p w14:paraId="511D648E"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6FA78C34" w14:textId="35695B24" w:rsidR="007C3587" w:rsidRPr="006761DD" w:rsidRDefault="007C3587" w:rsidP="00E74780">
            <w:pPr>
              <w:rPr>
                <w:rFonts w:ascii="Arial" w:hAnsi="Arial" w:cs="Arial"/>
                <w:sz w:val="18"/>
                <w:szCs w:val="18"/>
              </w:rPr>
            </w:pPr>
            <w:proofErr w:type="spellStart"/>
            <w:r w:rsidRPr="006761DD">
              <w:rPr>
                <w:rFonts w:ascii="Arial" w:hAnsi="Arial" w:cs="Arial"/>
                <w:sz w:val="18"/>
                <w:szCs w:val="18"/>
              </w:rPr>
              <w:t>promotionSets</w:t>
            </w:r>
            <w:proofErr w:type="spellEnd"/>
          </w:p>
        </w:tc>
        <w:tc>
          <w:tcPr>
            <w:tcW w:w="2574" w:type="dxa"/>
            <w:shd w:val="clear" w:color="auto" w:fill="auto"/>
            <w:hideMark/>
          </w:tcPr>
          <w:p w14:paraId="09BA8E98"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54FD1FAE" w14:textId="41AA1087" w:rsidR="007C3587" w:rsidRPr="006761DD" w:rsidRDefault="007C3587" w:rsidP="00E74780">
            <w:pPr>
              <w:rPr>
                <w:rFonts w:ascii="Arial" w:hAnsi="Arial" w:cs="Arial"/>
                <w:sz w:val="18"/>
                <w:szCs w:val="18"/>
              </w:rPr>
            </w:pPr>
            <w:proofErr w:type="spellStart"/>
            <w:r w:rsidRPr="006761DD">
              <w:rPr>
                <w:rFonts w:ascii="Arial" w:hAnsi="Arial" w:cs="Arial"/>
                <w:sz w:val="18"/>
                <w:szCs w:val="18"/>
              </w:rPr>
              <w:t>connectionString</w:t>
            </w:r>
            <w:proofErr w:type="spellEnd"/>
            <w:r w:rsidRPr="006761DD">
              <w:rPr>
                <w:rFonts w:ascii="Arial" w:hAnsi="Arial" w:cs="Arial"/>
                <w:sz w:val="18"/>
                <w:szCs w:val="18"/>
              </w:rPr>
              <w:t>="Data Source=&lt;</w:t>
            </w:r>
            <w:proofErr w:type="spellStart"/>
            <w:r w:rsidRPr="006761DD">
              <w:rPr>
                <w:rFonts w:ascii="Arial" w:hAnsi="Arial" w:cs="Arial"/>
                <w:sz w:val="18"/>
                <w:szCs w:val="18"/>
              </w:rPr>
              <w:t>DatabaseAddress</w:t>
            </w:r>
            <w:proofErr w:type="spellEnd"/>
            <w:proofErr w:type="gramStart"/>
            <w:r w:rsidRPr="006761DD">
              <w:rPr>
                <w:rFonts w:ascii="Arial" w:hAnsi="Arial" w:cs="Arial"/>
                <w:sz w:val="18"/>
                <w:szCs w:val="18"/>
              </w:rPr>
              <w:t>&gt;;Network</w:t>
            </w:r>
            <w:proofErr w:type="gramEnd"/>
            <w:r w:rsidRPr="006761DD">
              <w:rPr>
                <w:rFonts w:ascii="Arial" w:hAnsi="Arial" w:cs="Arial"/>
                <w:sz w:val="18"/>
                <w:szCs w:val="18"/>
              </w:rPr>
              <w:t xml:space="preserve"> Library=</w:t>
            </w:r>
            <w:proofErr w:type="spellStart"/>
            <w:r w:rsidRPr="006761DD">
              <w:rPr>
                <w:rFonts w:ascii="Arial" w:hAnsi="Arial" w:cs="Arial"/>
                <w:sz w:val="18"/>
                <w:szCs w:val="18"/>
              </w:rPr>
              <w:t>DBMSSOCN;Initial</w:t>
            </w:r>
            <w:proofErr w:type="spellEnd"/>
            <w:r w:rsidRPr="006761DD">
              <w:rPr>
                <w:rFonts w:ascii="Arial" w:hAnsi="Arial" w:cs="Arial"/>
                <w:sz w:val="18"/>
                <w:szCs w:val="18"/>
              </w:rPr>
              <w:t xml:space="preserve"> Catalog=</w:t>
            </w:r>
            <w:proofErr w:type="spellStart"/>
            <w:r w:rsidRPr="006761DD">
              <w:rPr>
                <w:rFonts w:ascii="Arial" w:hAnsi="Arial" w:cs="Arial"/>
                <w:sz w:val="18"/>
                <w:szCs w:val="18"/>
              </w:rPr>
              <w:t>BMS_InstanceStore;Integrated</w:t>
            </w:r>
            <w:proofErr w:type="spellEnd"/>
            <w:r w:rsidRPr="006761DD">
              <w:rPr>
                <w:rFonts w:ascii="Arial" w:hAnsi="Arial" w:cs="Arial"/>
                <w:sz w:val="18"/>
                <w:szCs w:val="18"/>
              </w:rPr>
              <w:t xml:space="preserve"> Security=</w:t>
            </w:r>
            <w:proofErr w:type="spellStart"/>
            <w:r w:rsidRPr="006761DD">
              <w:rPr>
                <w:rFonts w:ascii="Arial" w:hAnsi="Arial" w:cs="Arial"/>
                <w:sz w:val="18"/>
                <w:szCs w:val="18"/>
              </w:rPr>
              <w:t>True;Pooling</w:t>
            </w:r>
            <w:proofErr w:type="spellEnd"/>
            <w:r w:rsidRPr="006761DD">
              <w:rPr>
                <w:rFonts w:ascii="Arial" w:hAnsi="Arial" w:cs="Arial"/>
                <w:sz w:val="18"/>
                <w:szCs w:val="18"/>
              </w:rPr>
              <w:t>=</w:t>
            </w:r>
            <w:proofErr w:type="spellStart"/>
            <w:r w:rsidRPr="006761DD">
              <w:rPr>
                <w:rFonts w:ascii="Arial" w:hAnsi="Arial" w:cs="Arial"/>
                <w:sz w:val="18"/>
                <w:szCs w:val="18"/>
              </w:rPr>
              <w:t>true;Min</w:t>
            </w:r>
            <w:proofErr w:type="spellEnd"/>
            <w:r w:rsidRPr="006761DD">
              <w:rPr>
                <w:rFonts w:ascii="Arial" w:hAnsi="Arial" w:cs="Arial"/>
                <w:sz w:val="18"/>
                <w:szCs w:val="18"/>
              </w:rPr>
              <w:t xml:space="preserve"> Pool Size=0;Max Pool Size=250;"</w:t>
            </w:r>
          </w:p>
        </w:tc>
        <w:tc>
          <w:tcPr>
            <w:tcW w:w="2430" w:type="dxa"/>
            <w:shd w:val="clear" w:color="auto" w:fill="auto"/>
            <w:hideMark/>
          </w:tcPr>
          <w:p w14:paraId="0DB53479"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timeToUnload</w:t>
            </w:r>
            <w:proofErr w:type="spellEnd"/>
            <w:r w:rsidRPr="006761DD">
              <w:rPr>
                <w:rFonts w:ascii="Arial" w:hAnsi="Arial" w:cs="Arial"/>
                <w:sz w:val="18"/>
                <w:szCs w:val="18"/>
              </w:rPr>
              <w:t>="0"</w:t>
            </w:r>
          </w:p>
        </w:tc>
        <w:tc>
          <w:tcPr>
            <w:tcW w:w="1235" w:type="dxa"/>
            <w:shd w:val="clear" w:color="auto" w:fill="auto"/>
            <w:hideMark/>
          </w:tcPr>
          <w:p w14:paraId="7BAACCC3"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3A61F347" w14:textId="77777777" w:rsidTr="007C3587">
        <w:trPr>
          <w:trHeight w:val="1800"/>
        </w:trPr>
        <w:tc>
          <w:tcPr>
            <w:tcW w:w="1609" w:type="dxa"/>
            <w:shd w:val="clear" w:color="auto" w:fill="auto"/>
            <w:hideMark/>
          </w:tcPr>
          <w:p w14:paraId="218ECFD2"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7EC76714" w14:textId="6B9E427A" w:rsidR="007C3587" w:rsidRPr="006761DD" w:rsidRDefault="007C3587" w:rsidP="00E74780">
            <w:pPr>
              <w:rPr>
                <w:rFonts w:ascii="Arial" w:hAnsi="Arial" w:cs="Arial"/>
                <w:sz w:val="18"/>
                <w:szCs w:val="18"/>
              </w:rPr>
            </w:pPr>
            <w:proofErr w:type="spellStart"/>
            <w:r w:rsidRPr="006761DD">
              <w:rPr>
                <w:rFonts w:ascii="Arial" w:hAnsi="Arial" w:cs="Arial"/>
                <w:sz w:val="18"/>
                <w:szCs w:val="18"/>
              </w:rPr>
              <w:t>promotionSet</w:t>
            </w:r>
            <w:proofErr w:type="spellEnd"/>
            <w:r w:rsidRPr="006761DD">
              <w:rPr>
                <w:rFonts w:ascii="Arial" w:hAnsi="Arial" w:cs="Arial"/>
                <w:sz w:val="18"/>
                <w:szCs w:val="18"/>
              </w:rPr>
              <w:t xml:space="preserve"> name="</w:t>
            </w:r>
            <w:proofErr w:type="spellStart"/>
            <w:r w:rsidRPr="006761DD">
              <w:rPr>
                <w:rFonts w:ascii="Arial" w:hAnsi="Arial" w:cs="Arial"/>
                <w:sz w:val="18"/>
                <w:szCs w:val="18"/>
              </w:rPr>
              <w:t>AdmissionData</w:t>
            </w:r>
            <w:proofErr w:type="spellEnd"/>
            <w:r w:rsidRPr="006761DD">
              <w:rPr>
                <w:rFonts w:ascii="Arial" w:hAnsi="Arial" w:cs="Arial"/>
                <w:sz w:val="18"/>
                <w:szCs w:val="18"/>
              </w:rPr>
              <w:t>"</w:t>
            </w:r>
          </w:p>
        </w:tc>
        <w:tc>
          <w:tcPr>
            <w:tcW w:w="2574" w:type="dxa"/>
            <w:shd w:val="clear" w:color="auto" w:fill="auto"/>
            <w:hideMark/>
          </w:tcPr>
          <w:p w14:paraId="42CA6885"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6A1892B3" w14:textId="31693F3A" w:rsidR="007C3587" w:rsidRPr="006761DD" w:rsidRDefault="007C3587" w:rsidP="00E74780">
            <w:pPr>
              <w:rPr>
                <w:rFonts w:ascii="Arial" w:hAnsi="Arial" w:cs="Arial"/>
                <w:sz w:val="18"/>
                <w:szCs w:val="18"/>
              </w:rPr>
            </w:pPr>
          </w:p>
        </w:tc>
        <w:tc>
          <w:tcPr>
            <w:tcW w:w="2430" w:type="dxa"/>
            <w:shd w:val="clear" w:color="auto" w:fill="auto"/>
            <w:hideMark/>
          </w:tcPr>
          <w:p w14:paraId="4BC0DBCE" w14:textId="088680E3" w:rsidR="007C3587" w:rsidRPr="006761DD" w:rsidRDefault="007C3587" w:rsidP="00E74780">
            <w:pPr>
              <w:rPr>
                <w:rFonts w:ascii="Arial" w:hAnsi="Arial" w:cs="Arial"/>
                <w:sz w:val="18"/>
                <w:szCs w:val="18"/>
              </w:rPr>
            </w:pPr>
            <w:proofErr w:type="spellStart"/>
            <w:r w:rsidRPr="006761DD">
              <w:rPr>
                <w:rFonts w:ascii="Arial" w:hAnsi="Arial" w:cs="Arial"/>
                <w:sz w:val="18"/>
                <w:szCs w:val="18"/>
              </w:rPr>
              <w:t>connectionString</w:t>
            </w:r>
            <w:proofErr w:type="spellEnd"/>
            <w:r w:rsidRPr="006761DD">
              <w:rPr>
                <w:rFonts w:ascii="Arial" w:hAnsi="Arial" w:cs="Arial"/>
                <w:sz w:val="18"/>
                <w:szCs w:val="18"/>
              </w:rPr>
              <w:t>="Data Source=&lt;</w:t>
            </w:r>
            <w:proofErr w:type="spellStart"/>
            <w:r w:rsidRPr="006761DD">
              <w:rPr>
                <w:rFonts w:ascii="Arial" w:hAnsi="Arial" w:cs="Arial"/>
                <w:sz w:val="18"/>
                <w:szCs w:val="18"/>
              </w:rPr>
              <w:t>DatabaseAddress</w:t>
            </w:r>
            <w:proofErr w:type="spellEnd"/>
            <w:proofErr w:type="gramStart"/>
            <w:r w:rsidRPr="006761DD">
              <w:rPr>
                <w:rFonts w:ascii="Arial" w:hAnsi="Arial" w:cs="Arial"/>
                <w:sz w:val="18"/>
                <w:szCs w:val="18"/>
              </w:rPr>
              <w:t>&gt;;Initial</w:t>
            </w:r>
            <w:proofErr w:type="gramEnd"/>
            <w:r w:rsidRPr="006761DD">
              <w:rPr>
                <w:rFonts w:ascii="Arial" w:hAnsi="Arial" w:cs="Arial"/>
                <w:sz w:val="18"/>
                <w:szCs w:val="18"/>
              </w:rPr>
              <w:t xml:space="preserve"> Catalog=</w:t>
            </w:r>
            <w:proofErr w:type="spellStart"/>
            <w:r w:rsidRPr="006761DD">
              <w:rPr>
                <w:rFonts w:ascii="Arial" w:hAnsi="Arial" w:cs="Arial"/>
                <w:sz w:val="18"/>
                <w:szCs w:val="18"/>
              </w:rPr>
              <w:t>BMS_InstanceStore;Integrated</w:t>
            </w:r>
            <w:proofErr w:type="spellEnd"/>
            <w:r w:rsidRPr="006761DD">
              <w:rPr>
                <w:rFonts w:ascii="Arial" w:hAnsi="Arial" w:cs="Arial"/>
                <w:sz w:val="18"/>
                <w:szCs w:val="18"/>
              </w:rPr>
              <w:t xml:space="preserve"> Security=</w:t>
            </w:r>
            <w:proofErr w:type="spellStart"/>
            <w:r w:rsidRPr="006761DD">
              <w:rPr>
                <w:rFonts w:ascii="Arial" w:hAnsi="Arial" w:cs="Arial"/>
                <w:sz w:val="18"/>
                <w:szCs w:val="18"/>
              </w:rPr>
              <w:t>True;Pooling</w:t>
            </w:r>
            <w:proofErr w:type="spellEnd"/>
            <w:r w:rsidRPr="006761DD">
              <w:rPr>
                <w:rFonts w:ascii="Arial" w:hAnsi="Arial" w:cs="Arial"/>
                <w:sz w:val="18"/>
                <w:szCs w:val="18"/>
              </w:rPr>
              <w:t>=</w:t>
            </w:r>
            <w:proofErr w:type="spellStart"/>
            <w:r w:rsidRPr="006761DD">
              <w:rPr>
                <w:rFonts w:ascii="Arial" w:hAnsi="Arial" w:cs="Arial"/>
                <w:sz w:val="18"/>
                <w:szCs w:val="18"/>
              </w:rPr>
              <w:t>true;Min</w:t>
            </w:r>
            <w:proofErr w:type="spellEnd"/>
            <w:r w:rsidRPr="006761DD">
              <w:rPr>
                <w:rFonts w:ascii="Arial" w:hAnsi="Arial" w:cs="Arial"/>
                <w:sz w:val="18"/>
                <w:szCs w:val="18"/>
              </w:rPr>
              <w:t xml:space="preserve"> Pool Size=0;Max Pool Size=100;"</w:t>
            </w:r>
          </w:p>
        </w:tc>
        <w:tc>
          <w:tcPr>
            <w:tcW w:w="1235" w:type="dxa"/>
            <w:shd w:val="clear" w:color="auto" w:fill="auto"/>
            <w:hideMark/>
          </w:tcPr>
          <w:p w14:paraId="40BD5490"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161E3574" w14:textId="77777777" w:rsidTr="007C3587">
        <w:trPr>
          <w:trHeight w:val="300"/>
        </w:trPr>
        <w:tc>
          <w:tcPr>
            <w:tcW w:w="1609" w:type="dxa"/>
            <w:shd w:val="clear" w:color="auto" w:fill="auto"/>
            <w:hideMark/>
          </w:tcPr>
          <w:p w14:paraId="5ABEB1E6"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60BBACDA" w14:textId="237962C5" w:rsidR="007C3587" w:rsidRPr="006761DD" w:rsidRDefault="007C3587" w:rsidP="00E74780">
            <w:pPr>
              <w:rPr>
                <w:rFonts w:ascii="Arial" w:hAnsi="Arial" w:cs="Arial"/>
                <w:sz w:val="18"/>
                <w:szCs w:val="18"/>
              </w:rPr>
            </w:pPr>
            <w:proofErr w:type="spellStart"/>
            <w:r w:rsidRPr="006761DD">
              <w:rPr>
                <w:rFonts w:ascii="Arial" w:hAnsi="Arial" w:cs="Arial"/>
                <w:sz w:val="18"/>
                <w:szCs w:val="18"/>
              </w:rPr>
              <w:t>promotionSet</w:t>
            </w:r>
            <w:proofErr w:type="spellEnd"/>
            <w:r w:rsidRPr="006761DD">
              <w:rPr>
                <w:rFonts w:ascii="Arial" w:hAnsi="Arial" w:cs="Arial"/>
                <w:sz w:val="18"/>
                <w:szCs w:val="18"/>
              </w:rPr>
              <w:t xml:space="preserve"> name="</w:t>
            </w:r>
            <w:proofErr w:type="spellStart"/>
            <w:r w:rsidRPr="006761DD">
              <w:rPr>
                <w:rFonts w:ascii="Arial" w:hAnsi="Arial" w:cs="Arial"/>
                <w:sz w:val="18"/>
                <w:szCs w:val="18"/>
              </w:rPr>
              <w:t>TransferData</w:t>
            </w:r>
            <w:proofErr w:type="spellEnd"/>
            <w:r w:rsidRPr="006761DD">
              <w:rPr>
                <w:rFonts w:ascii="Arial" w:hAnsi="Arial" w:cs="Arial"/>
                <w:sz w:val="18"/>
                <w:szCs w:val="18"/>
              </w:rPr>
              <w:t>"</w:t>
            </w:r>
          </w:p>
        </w:tc>
        <w:tc>
          <w:tcPr>
            <w:tcW w:w="2574" w:type="dxa"/>
            <w:shd w:val="clear" w:color="auto" w:fill="auto"/>
            <w:hideMark/>
          </w:tcPr>
          <w:p w14:paraId="1AE32168"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16855013" w14:textId="02CED931" w:rsidR="007C3587" w:rsidRPr="006761DD" w:rsidRDefault="007C3587" w:rsidP="00E74780">
            <w:pPr>
              <w:rPr>
                <w:rFonts w:ascii="Arial" w:hAnsi="Arial" w:cs="Arial"/>
                <w:sz w:val="18"/>
                <w:szCs w:val="18"/>
              </w:rPr>
            </w:pPr>
            <w:r w:rsidRPr="006761DD">
              <w:rPr>
                <w:rFonts w:ascii="Arial" w:hAnsi="Arial" w:cs="Arial"/>
                <w:sz w:val="18"/>
                <w:szCs w:val="18"/>
              </w:rPr>
              <w:t xml:space="preserve">                &lt;</w:t>
            </w:r>
            <w:proofErr w:type="spellStart"/>
            <w:r w:rsidRPr="006761DD">
              <w:rPr>
                <w:rFonts w:ascii="Arial" w:hAnsi="Arial" w:cs="Arial"/>
                <w:sz w:val="18"/>
                <w:szCs w:val="18"/>
              </w:rPr>
              <w:t>promotedValue</w:t>
            </w:r>
            <w:proofErr w:type="spellEnd"/>
            <w:r w:rsidRPr="006761DD">
              <w:rPr>
                <w:rFonts w:ascii="Arial" w:hAnsi="Arial" w:cs="Arial"/>
                <w:sz w:val="18"/>
                <w:szCs w:val="18"/>
              </w:rPr>
              <w:t xml:space="preserve"> </w:t>
            </w:r>
            <w:proofErr w:type="spellStart"/>
            <w:r w:rsidRPr="006761DD">
              <w:rPr>
                <w:rFonts w:ascii="Arial" w:hAnsi="Arial" w:cs="Arial"/>
                <w:sz w:val="18"/>
                <w:szCs w:val="18"/>
              </w:rPr>
              <w:t>propertyName</w:t>
            </w:r>
            <w:proofErr w:type="spellEnd"/>
            <w:r w:rsidRPr="006761DD">
              <w:rPr>
                <w:rFonts w:ascii="Arial" w:hAnsi="Arial" w:cs="Arial"/>
                <w:sz w:val="18"/>
                <w:szCs w:val="18"/>
              </w:rPr>
              <w:t>="</w:t>
            </w:r>
            <w:proofErr w:type="spellStart"/>
            <w:r w:rsidRPr="006761DD">
              <w:rPr>
                <w:rFonts w:ascii="Arial" w:hAnsi="Arial" w:cs="Arial"/>
                <w:sz w:val="18"/>
                <w:szCs w:val="18"/>
              </w:rPr>
              <w:t>AdmissionId</w:t>
            </w:r>
            <w:proofErr w:type="spellEnd"/>
            <w:r w:rsidRPr="006761DD">
              <w:rPr>
                <w:rFonts w:ascii="Arial" w:hAnsi="Arial" w:cs="Arial"/>
                <w:sz w:val="18"/>
                <w:szCs w:val="18"/>
              </w:rPr>
              <w:t>"/&gt;</w:t>
            </w:r>
            <w:r w:rsidRPr="006761DD">
              <w:rPr>
                <w:rFonts w:ascii="Arial" w:hAnsi="Arial" w:cs="Arial"/>
                <w:sz w:val="18"/>
                <w:szCs w:val="18"/>
              </w:rPr>
              <w:br/>
              <w:t xml:space="preserve">                &lt;</w:t>
            </w:r>
            <w:proofErr w:type="spellStart"/>
            <w:r w:rsidRPr="006761DD">
              <w:rPr>
                <w:rFonts w:ascii="Arial" w:hAnsi="Arial" w:cs="Arial"/>
                <w:sz w:val="18"/>
                <w:szCs w:val="18"/>
              </w:rPr>
              <w:t>promotedValue</w:t>
            </w:r>
            <w:proofErr w:type="spellEnd"/>
            <w:r w:rsidRPr="006761DD">
              <w:rPr>
                <w:rFonts w:ascii="Arial" w:hAnsi="Arial" w:cs="Arial"/>
                <w:sz w:val="18"/>
                <w:szCs w:val="18"/>
              </w:rPr>
              <w:t xml:space="preserve"> </w:t>
            </w:r>
            <w:proofErr w:type="spellStart"/>
            <w:r w:rsidRPr="006761DD">
              <w:rPr>
                <w:rFonts w:ascii="Arial" w:hAnsi="Arial" w:cs="Arial"/>
                <w:sz w:val="18"/>
                <w:szCs w:val="18"/>
              </w:rPr>
              <w:t>propertyName</w:t>
            </w:r>
            <w:proofErr w:type="spellEnd"/>
            <w:r w:rsidRPr="006761DD">
              <w:rPr>
                <w:rFonts w:ascii="Arial" w:hAnsi="Arial" w:cs="Arial"/>
                <w:sz w:val="18"/>
                <w:szCs w:val="18"/>
              </w:rPr>
              <w:t>="</w:t>
            </w:r>
            <w:proofErr w:type="spellStart"/>
            <w:r w:rsidRPr="006761DD">
              <w:rPr>
                <w:rFonts w:ascii="Arial" w:hAnsi="Arial" w:cs="Arial"/>
                <w:sz w:val="18"/>
                <w:szCs w:val="18"/>
              </w:rPr>
              <w:t>PatientName</w:t>
            </w:r>
            <w:proofErr w:type="spellEnd"/>
            <w:r w:rsidRPr="006761DD">
              <w:rPr>
                <w:rFonts w:ascii="Arial" w:hAnsi="Arial" w:cs="Arial"/>
                <w:sz w:val="18"/>
                <w:szCs w:val="18"/>
              </w:rPr>
              <w:t>"/&gt;</w:t>
            </w:r>
            <w:r w:rsidRPr="006761DD">
              <w:rPr>
                <w:rFonts w:ascii="Arial" w:hAnsi="Arial" w:cs="Arial"/>
                <w:sz w:val="18"/>
                <w:szCs w:val="18"/>
              </w:rPr>
              <w:br/>
              <w:t xml:space="preserve">                &lt;</w:t>
            </w:r>
            <w:proofErr w:type="spellStart"/>
            <w:r w:rsidRPr="006761DD">
              <w:rPr>
                <w:rFonts w:ascii="Arial" w:hAnsi="Arial" w:cs="Arial"/>
                <w:sz w:val="18"/>
                <w:szCs w:val="18"/>
              </w:rPr>
              <w:t>promotedValue</w:t>
            </w:r>
            <w:proofErr w:type="spellEnd"/>
            <w:r w:rsidRPr="006761DD">
              <w:rPr>
                <w:rFonts w:ascii="Arial" w:hAnsi="Arial" w:cs="Arial"/>
                <w:sz w:val="18"/>
                <w:szCs w:val="18"/>
              </w:rPr>
              <w:t xml:space="preserve"> </w:t>
            </w:r>
            <w:proofErr w:type="spellStart"/>
            <w:r w:rsidRPr="006761DD">
              <w:rPr>
                <w:rFonts w:ascii="Arial" w:hAnsi="Arial" w:cs="Arial"/>
                <w:sz w:val="18"/>
                <w:szCs w:val="18"/>
              </w:rPr>
              <w:lastRenderedPageBreak/>
              <w:t>propertyName</w:t>
            </w:r>
            <w:proofErr w:type="spellEnd"/>
            <w:r w:rsidRPr="006761DD">
              <w:rPr>
                <w:rFonts w:ascii="Arial" w:hAnsi="Arial" w:cs="Arial"/>
                <w:sz w:val="18"/>
                <w:szCs w:val="18"/>
              </w:rPr>
              <w:t>="</w:t>
            </w:r>
            <w:proofErr w:type="spellStart"/>
            <w:r w:rsidRPr="006761DD">
              <w:rPr>
                <w:rFonts w:ascii="Arial" w:hAnsi="Arial" w:cs="Arial"/>
                <w:sz w:val="18"/>
                <w:szCs w:val="18"/>
              </w:rPr>
              <w:t>LocationName</w:t>
            </w:r>
            <w:proofErr w:type="spellEnd"/>
            <w:r w:rsidRPr="006761DD">
              <w:rPr>
                <w:rFonts w:ascii="Arial" w:hAnsi="Arial" w:cs="Arial"/>
                <w:sz w:val="18"/>
                <w:szCs w:val="18"/>
              </w:rPr>
              <w:t>"/&gt;</w:t>
            </w:r>
          </w:p>
        </w:tc>
        <w:tc>
          <w:tcPr>
            <w:tcW w:w="2430" w:type="dxa"/>
            <w:shd w:val="clear" w:color="auto" w:fill="auto"/>
            <w:hideMark/>
          </w:tcPr>
          <w:p w14:paraId="135DB2B6" w14:textId="77777777" w:rsidR="007C3587" w:rsidRPr="006761DD" w:rsidRDefault="007C3587" w:rsidP="00E74780">
            <w:pPr>
              <w:rPr>
                <w:rFonts w:ascii="Arial" w:hAnsi="Arial" w:cs="Arial"/>
                <w:sz w:val="18"/>
                <w:szCs w:val="18"/>
              </w:rPr>
            </w:pPr>
          </w:p>
        </w:tc>
        <w:tc>
          <w:tcPr>
            <w:tcW w:w="1235" w:type="dxa"/>
            <w:shd w:val="clear" w:color="auto" w:fill="auto"/>
            <w:hideMark/>
          </w:tcPr>
          <w:p w14:paraId="0C9DA060"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0F744DCA" w14:textId="77777777" w:rsidTr="007C3587">
        <w:trPr>
          <w:trHeight w:val="3300"/>
        </w:trPr>
        <w:tc>
          <w:tcPr>
            <w:tcW w:w="1609" w:type="dxa"/>
            <w:shd w:val="clear" w:color="auto" w:fill="auto"/>
            <w:hideMark/>
          </w:tcPr>
          <w:p w14:paraId="1FF56DEC"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586B4DA" w14:textId="3ACA4A8C" w:rsidR="007C3587" w:rsidRPr="006761DD" w:rsidRDefault="007C3587" w:rsidP="00E74780">
            <w:pPr>
              <w:rPr>
                <w:rFonts w:ascii="Arial" w:hAnsi="Arial" w:cs="Arial"/>
                <w:sz w:val="18"/>
                <w:szCs w:val="18"/>
              </w:rPr>
            </w:pPr>
            <w:r w:rsidRPr="006761DD">
              <w:rPr>
                <w:rFonts w:ascii="Arial" w:hAnsi="Arial" w:cs="Arial"/>
                <w:sz w:val="18"/>
                <w:szCs w:val="18"/>
              </w:rPr>
              <w:t>behavior name="</w:t>
            </w:r>
            <w:proofErr w:type="spellStart"/>
            <w:r w:rsidRPr="006761DD">
              <w:rPr>
                <w:rFonts w:ascii="Arial" w:hAnsi="Arial" w:cs="Arial"/>
                <w:sz w:val="18"/>
                <w:szCs w:val="18"/>
              </w:rPr>
              <w:t>BasicBindingBehavior</w:t>
            </w:r>
            <w:proofErr w:type="spellEnd"/>
            <w:r w:rsidRPr="006761DD">
              <w:rPr>
                <w:rFonts w:ascii="Arial" w:hAnsi="Arial" w:cs="Arial"/>
                <w:sz w:val="18"/>
                <w:szCs w:val="18"/>
              </w:rPr>
              <w:t>"</w:t>
            </w:r>
          </w:p>
        </w:tc>
        <w:tc>
          <w:tcPr>
            <w:tcW w:w="2574" w:type="dxa"/>
            <w:shd w:val="clear" w:color="auto" w:fill="auto"/>
            <w:hideMark/>
          </w:tcPr>
          <w:p w14:paraId="3BD4D8ED"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6F92CBBE" w14:textId="33EF7C3C" w:rsidR="007C3587" w:rsidRPr="006761DD" w:rsidRDefault="007C3587" w:rsidP="00E74780">
            <w:pPr>
              <w:rPr>
                <w:rFonts w:ascii="Arial" w:hAnsi="Arial" w:cs="Arial"/>
                <w:sz w:val="18"/>
                <w:szCs w:val="18"/>
              </w:rPr>
            </w:pPr>
            <w:proofErr w:type="spellStart"/>
            <w:r w:rsidRPr="006761DD">
              <w:rPr>
                <w:rFonts w:ascii="Arial" w:hAnsi="Arial" w:cs="Arial"/>
                <w:sz w:val="18"/>
                <w:szCs w:val="18"/>
              </w:rPr>
              <w:t>promotedValue</w:t>
            </w:r>
            <w:proofErr w:type="spellEnd"/>
            <w:r w:rsidRPr="006761DD">
              <w:rPr>
                <w:rFonts w:ascii="Arial" w:hAnsi="Arial" w:cs="Arial"/>
                <w:sz w:val="18"/>
                <w:szCs w:val="18"/>
              </w:rPr>
              <w:t xml:space="preserve"> </w:t>
            </w:r>
            <w:proofErr w:type="spellStart"/>
            <w:r w:rsidRPr="006761DD">
              <w:rPr>
                <w:rFonts w:ascii="Arial" w:hAnsi="Arial" w:cs="Arial"/>
                <w:sz w:val="18"/>
                <w:szCs w:val="18"/>
              </w:rPr>
              <w:t>propertyName</w:t>
            </w:r>
            <w:proofErr w:type="spellEnd"/>
            <w:r w:rsidRPr="006761DD">
              <w:rPr>
                <w:rFonts w:ascii="Arial" w:hAnsi="Arial" w:cs="Arial"/>
                <w:sz w:val="18"/>
                <w:szCs w:val="18"/>
              </w:rPr>
              <w:t>="</w:t>
            </w:r>
            <w:proofErr w:type="spellStart"/>
            <w:r w:rsidRPr="006761DD">
              <w:rPr>
                <w:rFonts w:ascii="Arial" w:hAnsi="Arial" w:cs="Arial"/>
                <w:sz w:val="18"/>
                <w:szCs w:val="18"/>
              </w:rPr>
              <w:t>PatientSSN</w:t>
            </w:r>
            <w:proofErr w:type="spellEnd"/>
            <w:r w:rsidRPr="006761DD">
              <w:rPr>
                <w:rFonts w:ascii="Arial" w:hAnsi="Arial" w:cs="Arial"/>
                <w:sz w:val="18"/>
                <w:szCs w:val="18"/>
              </w:rPr>
              <w:t>"</w:t>
            </w:r>
          </w:p>
        </w:tc>
        <w:tc>
          <w:tcPr>
            <w:tcW w:w="2430" w:type="dxa"/>
            <w:shd w:val="clear" w:color="auto" w:fill="auto"/>
            <w:hideMark/>
          </w:tcPr>
          <w:p w14:paraId="6D9F3B72" w14:textId="77777777" w:rsidR="007C3587" w:rsidRPr="006761DD" w:rsidRDefault="007C3587" w:rsidP="00E74780">
            <w:pPr>
              <w:rPr>
                <w:rFonts w:ascii="Arial" w:hAnsi="Arial" w:cs="Arial"/>
                <w:sz w:val="18"/>
                <w:szCs w:val="18"/>
              </w:rPr>
            </w:pPr>
            <w:r w:rsidRPr="006761DD">
              <w:rPr>
                <w:rFonts w:ascii="Arial" w:hAnsi="Arial" w:cs="Arial"/>
                <w:sz w:val="18"/>
                <w:szCs w:val="18"/>
              </w:rPr>
              <w:t xml:space="preserve">                &lt;</w:t>
            </w:r>
            <w:proofErr w:type="spellStart"/>
            <w:r w:rsidRPr="006761DD">
              <w:rPr>
                <w:rFonts w:ascii="Arial" w:hAnsi="Arial" w:cs="Arial"/>
                <w:sz w:val="18"/>
                <w:szCs w:val="18"/>
              </w:rPr>
              <w:t>promotedValue</w:t>
            </w:r>
            <w:proofErr w:type="spellEnd"/>
            <w:r w:rsidRPr="006761DD">
              <w:rPr>
                <w:rFonts w:ascii="Arial" w:hAnsi="Arial" w:cs="Arial"/>
                <w:sz w:val="18"/>
                <w:szCs w:val="18"/>
              </w:rPr>
              <w:t xml:space="preserve"> </w:t>
            </w:r>
            <w:proofErr w:type="spellStart"/>
            <w:r w:rsidRPr="006761DD">
              <w:rPr>
                <w:rFonts w:ascii="Arial" w:hAnsi="Arial" w:cs="Arial"/>
                <w:sz w:val="18"/>
                <w:szCs w:val="18"/>
              </w:rPr>
              <w:t>propertyName</w:t>
            </w:r>
            <w:proofErr w:type="spellEnd"/>
            <w:r w:rsidRPr="006761DD">
              <w:rPr>
                <w:rFonts w:ascii="Arial" w:hAnsi="Arial" w:cs="Arial"/>
                <w:sz w:val="18"/>
                <w:szCs w:val="18"/>
              </w:rPr>
              <w:t>="</w:t>
            </w:r>
            <w:proofErr w:type="spellStart"/>
            <w:r w:rsidRPr="006761DD">
              <w:rPr>
                <w:rFonts w:ascii="Arial" w:hAnsi="Arial" w:cs="Arial"/>
                <w:sz w:val="18"/>
                <w:szCs w:val="18"/>
              </w:rPr>
              <w:t>AdmissionId</w:t>
            </w:r>
            <w:proofErr w:type="spellEnd"/>
            <w:r w:rsidRPr="006761DD">
              <w:rPr>
                <w:rFonts w:ascii="Arial" w:hAnsi="Arial" w:cs="Arial"/>
                <w:sz w:val="18"/>
                <w:szCs w:val="18"/>
              </w:rPr>
              <w:t>"/&gt;</w:t>
            </w:r>
            <w:r w:rsidRPr="006761DD">
              <w:rPr>
                <w:rFonts w:ascii="Arial" w:hAnsi="Arial" w:cs="Arial"/>
                <w:sz w:val="18"/>
                <w:szCs w:val="18"/>
              </w:rPr>
              <w:br/>
              <w:t xml:space="preserve">                &lt;</w:t>
            </w:r>
            <w:proofErr w:type="spellStart"/>
            <w:r w:rsidRPr="006761DD">
              <w:rPr>
                <w:rFonts w:ascii="Arial" w:hAnsi="Arial" w:cs="Arial"/>
                <w:sz w:val="18"/>
                <w:szCs w:val="18"/>
              </w:rPr>
              <w:t>promotedValue</w:t>
            </w:r>
            <w:proofErr w:type="spellEnd"/>
            <w:r w:rsidRPr="006761DD">
              <w:rPr>
                <w:rFonts w:ascii="Arial" w:hAnsi="Arial" w:cs="Arial"/>
                <w:sz w:val="18"/>
                <w:szCs w:val="18"/>
              </w:rPr>
              <w:t xml:space="preserve"> </w:t>
            </w:r>
            <w:proofErr w:type="spellStart"/>
            <w:r w:rsidRPr="006761DD">
              <w:rPr>
                <w:rFonts w:ascii="Arial" w:hAnsi="Arial" w:cs="Arial"/>
                <w:sz w:val="18"/>
                <w:szCs w:val="18"/>
              </w:rPr>
              <w:t>propertyName</w:t>
            </w:r>
            <w:proofErr w:type="spellEnd"/>
            <w:r w:rsidRPr="006761DD">
              <w:rPr>
                <w:rFonts w:ascii="Arial" w:hAnsi="Arial" w:cs="Arial"/>
                <w:sz w:val="18"/>
                <w:szCs w:val="18"/>
              </w:rPr>
              <w:t>="</w:t>
            </w:r>
            <w:proofErr w:type="spellStart"/>
            <w:r w:rsidRPr="006761DD">
              <w:rPr>
                <w:rFonts w:ascii="Arial" w:hAnsi="Arial" w:cs="Arial"/>
                <w:sz w:val="18"/>
                <w:szCs w:val="18"/>
              </w:rPr>
              <w:t>PatientName</w:t>
            </w:r>
            <w:proofErr w:type="spellEnd"/>
            <w:r w:rsidRPr="006761DD">
              <w:rPr>
                <w:rFonts w:ascii="Arial" w:hAnsi="Arial" w:cs="Arial"/>
                <w:sz w:val="18"/>
                <w:szCs w:val="18"/>
              </w:rPr>
              <w:t>"/&gt;</w:t>
            </w:r>
            <w:r w:rsidRPr="006761DD">
              <w:rPr>
                <w:rFonts w:ascii="Arial" w:hAnsi="Arial" w:cs="Arial"/>
                <w:sz w:val="18"/>
                <w:szCs w:val="18"/>
              </w:rPr>
              <w:br/>
              <w:t xml:space="preserve">                &lt;</w:t>
            </w:r>
            <w:proofErr w:type="spellStart"/>
            <w:r w:rsidRPr="006761DD">
              <w:rPr>
                <w:rFonts w:ascii="Arial" w:hAnsi="Arial" w:cs="Arial"/>
                <w:sz w:val="18"/>
                <w:szCs w:val="18"/>
              </w:rPr>
              <w:t>promotedValue</w:t>
            </w:r>
            <w:proofErr w:type="spellEnd"/>
            <w:r w:rsidRPr="006761DD">
              <w:rPr>
                <w:rFonts w:ascii="Arial" w:hAnsi="Arial" w:cs="Arial"/>
                <w:sz w:val="18"/>
                <w:szCs w:val="18"/>
              </w:rPr>
              <w:t xml:space="preserve"> </w:t>
            </w:r>
            <w:proofErr w:type="spellStart"/>
            <w:r w:rsidRPr="006761DD">
              <w:rPr>
                <w:rFonts w:ascii="Arial" w:hAnsi="Arial" w:cs="Arial"/>
                <w:sz w:val="18"/>
                <w:szCs w:val="18"/>
              </w:rPr>
              <w:t>propertyName</w:t>
            </w:r>
            <w:proofErr w:type="spellEnd"/>
            <w:r w:rsidRPr="006761DD">
              <w:rPr>
                <w:rFonts w:ascii="Arial" w:hAnsi="Arial" w:cs="Arial"/>
                <w:sz w:val="18"/>
                <w:szCs w:val="18"/>
              </w:rPr>
              <w:t>="</w:t>
            </w:r>
            <w:proofErr w:type="spellStart"/>
            <w:r w:rsidRPr="006761DD">
              <w:rPr>
                <w:rFonts w:ascii="Arial" w:hAnsi="Arial" w:cs="Arial"/>
                <w:sz w:val="18"/>
                <w:szCs w:val="18"/>
              </w:rPr>
              <w:t>LocationName</w:t>
            </w:r>
            <w:proofErr w:type="spellEnd"/>
            <w:r w:rsidRPr="006761DD">
              <w:rPr>
                <w:rFonts w:ascii="Arial" w:hAnsi="Arial" w:cs="Arial"/>
                <w:sz w:val="18"/>
                <w:szCs w:val="18"/>
              </w:rPr>
              <w:t>"/&gt;</w:t>
            </w:r>
          </w:p>
        </w:tc>
        <w:tc>
          <w:tcPr>
            <w:tcW w:w="1235" w:type="dxa"/>
            <w:shd w:val="clear" w:color="auto" w:fill="auto"/>
            <w:hideMark/>
          </w:tcPr>
          <w:p w14:paraId="10B8752F"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15D915BC" w14:textId="77777777" w:rsidTr="007C3587">
        <w:trPr>
          <w:trHeight w:val="600"/>
        </w:trPr>
        <w:tc>
          <w:tcPr>
            <w:tcW w:w="1609" w:type="dxa"/>
            <w:shd w:val="clear" w:color="auto" w:fill="auto"/>
            <w:hideMark/>
          </w:tcPr>
          <w:p w14:paraId="7BD8FD52"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4E7B22CE" w14:textId="475F4F3C" w:rsidR="007C3587" w:rsidRPr="006761DD" w:rsidRDefault="007C3587" w:rsidP="00E74780">
            <w:pPr>
              <w:rPr>
                <w:rFonts w:ascii="Arial" w:hAnsi="Arial" w:cs="Arial"/>
                <w:sz w:val="18"/>
                <w:szCs w:val="18"/>
              </w:rPr>
            </w:pPr>
            <w:proofErr w:type="spellStart"/>
            <w:r w:rsidRPr="006761DD">
              <w:rPr>
                <w:rFonts w:ascii="Arial" w:hAnsi="Arial" w:cs="Arial"/>
                <w:sz w:val="18"/>
                <w:szCs w:val="18"/>
              </w:rPr>
              <w:t>endpointBehaviors</w:t>
            </w:r>
            <w:proofErr w:type="spellEnd"/>
          </w:p>
        </w:tc>
        <w:tc>
          <w:tcPr>
            <w:tcW w:w="2574" w:type="dxa"/>
            <w:shd w:val="clear" w:color="auto" w:fill="auto"/>
            <w:hideMark/>
          </w:tcPr>
          <w:p w14:paraId="64F327F4"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5F50A3CA" w14:textId="08659E0C" w:rsidR="007C3587" w:rsidRPr="006761DD" w:rsidRDefault="007C3587" w:rsidP="00E74780">
            <w:pPr>
              <w:rPr>
                <w:rFonts w:ascii="Arial" w:hAnsi="Arial" w:cs="Arial"/>
                <w:sz w:val="18"/>
                <w:szCs w:val="18"/>
              </w:rPr>
            </w:pPr>
            <w:r w:rsidRPr="006761DD">
              <w:rPr>
                <w:rFonts w:ascii="Arial" w:hAnsi="Arial" w:cs="Arial"/>
                <w:sz w:val="18"/>
                <w:szCs w:val="18"/>
              </w:rPr>
              <w:t xml:space="preserve">          &lt;</w:t>
            </w:r>
            <w:proofErr w:type="spellStart"/>
            <w:r w:rsidRPr="006761DD">
              <w:rPr>
                <w:rFonts w:ascii="Arial" w:hAnsi="Arial" w:cs="Arial"/>
                <w:sz w:val="18"/>
                <w:szCs w:val="18"/>
              </w:rPr>
              <w:t>dataContractSerializer</w:t>
            </w:r>
            <w:proofErr w:type="spellEnd"/>
            <w:r w:rsidRPr="006761DD">
              <w:rPr>
                <w:rFonts w:ascii="Arial" w:hAnsi="Arial" w:cs="Arial"/>
                <w:sz w:val="18"/>
                <w:szCs w:val="18"/>
              </w:rPr>
              <w:t xml:space="preserve"> </w:t>
            </w:r>
            <w:proofErr w:type="spellStart"/>
            <w:r w:rsidRPr="006761DD">
              <w:rPr>
                <w:rFonts w:ascii="Arial" w:hAnsi="Arial" w:cs="Arial"/>
                <w:sz w:val="18"/>
                <w:szCs w:val="18"/>
              </w:rPr>
              <w:t>maxItemsInObjectGraph</w:t>
            </w:r>
            <w:proofErr w:type="spellEnd"/>
            <w:r w:rsidRPr="006761DD">
              <w:rPr>
                <w:rFonts w:ascii="Arial" w:hAnsi="Arial" w:cs="Arial"/>
                <w:sz w:val="18"/>
                <w:szCs w:val="18"/>
              </w:rPr>
              <w:t>="2147483647"/&gt;</w:t>
            </w:r>
            <w:r w:rsidRPr="006761DD">
              <w:rPr>
                <w:rFonts w:ascii="Arial" w:hAnsi="Arial" w:cs="Arial"/>
                <w:sz w:val="18"/>
                <w:szCs w:val="18"/>
              </w:rPr>
              <w:br/>
              <w:t xml:space="preserve">          &lt;</w:t>
            </w:r>
            <w:proofErr w:type="spellStart"/>
            <w:r w:rsidRPr="006761DD">
              <w:rPr>
                <w:rFonts w:ascii="Arial" w:hAnsi="Arial" w:cs="Arial"/>
                <w:sz w:val="18"/>
                <w:szCs w:val="18"/>
              </w:rPr>
              <w:t>serviceDebug</w:t>
            </w:r>
            <w:proofErr w:type="spellEnd"/>
            <w:r w:rsidRPr="006761DD">
              <w:rPr>
                <w:rFonts w:ascii="Arial" w:hAnsi="Arial" w:cs="Arial"/>
                <w:sz w:val="18"/>
                <w:szCs w:val="18"/>
              </w:rPr>
              <w:t xml:space="preserve"> </w:t>
            </w:r>
            <w:proofErr w:type="spellStart"/>
            <w:r w:rsidRPr="006761DD">
              <w:rPr>
                <w:rFonts w:ascii="Arial" w:hAnsi="Arial" w:cs="Arial"/>
                <w:sz w:val="18"/>
                <w:szCs w:val="18"/>
              </w:rPr>
              <w:t>includeExceptionDetailInFaults</w:t>
            </w:r>
            <w:proofErr w:type="spellEnd"/>
            <w:r w:rsidRPr="006761DD">
              <w:rPr>
                <w:rFonts w:ascii="Arial" w:hAnsi="Arial" w:cs="Arial"/>
                <w:sz w:val="18"/>
                <w:szCs w:val="18"/>
              </w:rPr>
              <w:t>="true"/&gt;</w:t>
            </w:r>
            <w:r w:rsidRPr="006761DD">
              <w:rPr>
                <w:rFonts w:ascii="Arial" w:hAnsi="Arial" w:cs="Arial"/>
                <w:sz w:val="18"/>
                <w:szCs w:val="18"/>
              </w:rPr>
              <w:br/>
              <w:t xml:space="preserve">          &lt;</w:t>
            </w:r>
            <w:proofErr w:type="spellStart"/>
            <w:r w:rsidRPr="006761DD">
              <w:rPr>
                <w:rFonts w:ascii="Arial" w:hAnsi="Arial" w:cs="Arial"/>
                <w:sz w:val="18"/>
                <w:szCs w:val="18"/>
              </w:rPr>
              <w:t>serviceMetadata</w:t>
            </w:r>
            <w:proofErr w:type="spellEnd"/>
            <w:r w:rsidRPr="006761DD">
              <w:rPr>
                <w:rFonts w:ascii="Arial" w:hAnsi="Arial" w:cs="Arial"/>
                <w:sz w:val="18"/>
                <w:szCs w:val="18"/>
              </w:rPr>
              <w:t xml:space="preserve"> </w:t>
            </w:r>
            <w:proofErr w:type="spellStart"/>
            <w:r w:rsidRPr="006761DD">
              <w:rPr>
                <w:rFonts w:ascii="Arial" w:hAnsi="Arial" w:cs="Arial"/>
                <w:sz w:val="18"/>
                <w:szCs w:val="18"/>
              </w:rPr>
              <w:t>httpGetEnabled</w:t>
            </w:r>
            <w:proofErr w:type="spellEnd"/>
            <w:r w:rsidRPr="006761DD">
              <w:rPr>
                <w:rFonts w:ascii="Arial" w:hAnsi="Arial" w:cs="Arial"/>
                <w:sz w:val="18"/>
                <w:szCs w:val="18"/>
              </w:rPr>
              <w:t>="true"/&gt;</w:t>
            </w:r>
          </w:p>
        </w:tc>
        <w:tc>
          <w:tcPr>
            <w:tcW w:w="2430" w:type="dxa"/>
            <w:shd w:val="clear" w:color="auto" w:fill="auto"/>
            <w:hideMark/>
          </w:tcPr>
          <w:p w14:paraId="33A868A8"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promotedValue</w:t>
            </w:r>
            <w:proofErr w:type="spellEnd"/>
            <w:r w:rsidRPr="006761DD">
              <w:rPr>
                <w:rFonts w:ascii="Arial" w:hAnsi="Arial" w:cs="Arial"/>
                <w:sz w:val="18"/>
                <w:szCs w:val="18"/>
              </w:rPr>
              <w:t xml:space="preserve"> </w:t>
            </w:r>
            <w:proofErr w:type="spellStart"/>
            <w:r w:rsidRPr="006761DD">
              <w:rPr>
                <w:rFonts w:ascii="Arial" w:hAnsi="Arial" w:cs="Arial"/>
                <w:sz w:val="18"/>
                <w:szCs w:val="18"/>
              </w:rPr>
              <w:t>propertyName</w:t>
            </w:r>
            <w:proofErr w:type="spellEnd"/>
            <w:r w:rsidRPr="006761DD">
              <w:rPr>
                <w:rFonts w:ascii="Arial" w:hAnsi="Arial" w:cs="Arial"/>
                <w:sz w:val="18"/>
                <w:szCs w:val="18"/>
              </w:rPr>
              <w:t>="</w:t>
            </w:r>
            <w:proofErr w:type="spellStart"/>
            <w:r w:rsidRPr="006761DD">
              <w:rPr>
                <w:rFonts w:ascii="Arial" w:hAnsi="Arial" w:cs="Arial"/>
                <w:sz w:val="18"/>
                <w:szCs w:val="18"/>
              </w:rPr>
              <w:t>PatientSSN</w:t>
            </w:r>
            <w:proofErr w:type="spellEnd"/>
            <w:r w:rsidRPr="006761DD">
              <w:rPr>
                <w:rFonts w:ascii="Arial" w:hAnsi="Arial" w:cs="Arial"/>
                <w:sz w:val="18"/>
                <w:szCs w:val="18"/>
              </w:rPr>
              <w:t>"</w:t>
            </w:r>
          </w:p>
        </w:tc>
        <w:tc>
          <w:tcPr>
            <w:tcW w:w="1235" w:type="dxa"/>
            <w:shd w:val="clear" w:color="auto" w:fill="auto"/>
            <w:hideMark/>
          </w:tcPr>
          <w:p w14:paraId="5EC3BA90"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4E350D38" w14:textId="77777777" w:rsidTr="007C3587">
        <w:trPr>
          <w:trHeight w:val="2400"/>
        </w:trPr>
        <w:tc>
          <w:tcPr>
            <w:tcW w:w="1609" w:type="dxa"/>
            <w:shd w:val="clear" w:color="auto" w:fill="auto"/>
            <w:hideMark/>
          </w:tcPr>
          <w:p w14:paraId="44238498"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1A29702" w14:textId="13922D3F" w:rsidR="007C3587" w:rsidRPr="006761DD" w:rsidRDefault="007C3587" w:rsidP="00E74780">
            <w:pPr>
              <w:rPr>
                <w:rFonts w:ascii="Arial" w:hAnsi="Arial" w:cs="Arial"/>
                <w:sz w:val="18"/>
                <w:szCs w:val="18"/>
              </w:rPr>
            </w:pPr>
            <w:r w:rsidRPr="006761DD">
              <w:rPr>
                <w:rFonts w:ascii="Arial" w:hAnsi="Arial" w:cs="Arial"/>
                <w:sz w:val="18"/>
                <w:szCs w:val="18"/>
              </w:rPr>
              <w:t xml:space="preserve">behavior </w:t>
            </w:r>
          </w:p>
        </w:tc>
        <w:tc>
          <w:tcPr>
            <w:tcW w:w="2574" w:type="dxa"/>
            <w:shd w:val="clear" w:color="auto" w:fill="auto"/>
            <w:hideMark/>
          </w:tcPr>
          <w:p w14:paraId="7587EEC1"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7ADF69CE" w14:textId="69DE94E3" w:rsidR="007C3587" w:rsidRPr="006761DD" w:rsidRDefault="007C3587" w:rsidP="00E74780">
            <w:pPr>
              <w:rPr>
                <w:rFonts w:ascii="Arial" w:hAnsi="Arial" w:cs="Arial"/>
                <w:sz w:val="18"/>
                <w:szCs w:val="18"/>
              </w:rPr>
            </w:pPr>
          </w:p>
        </w:tc>
        <w:tc>
          <w:tcPr>
            <w:tcW w:w="2430" w:type="dxa"/>
            <w:shd w:val="clear" w:color="auto" w:fill="auto"/>
            <w:hideMark/>
          </w:tcPr>
          <w:p w14:paraId="67EB023D" w14:textId="77777777" w:rsidR="007C3587" w:rsidRPr="006761DD" w:rsidRDefault="007C3587" w:rsidP="00E74780">
            <w:pPr>
              <w:rPr>
                <w:rFonts w:ascii="Arial" w:hAnsi="Arial" w:cs="Arial"/>
                <w:sz w:val="18"/>
                <w:szCs w:val="18"/>
              </w:rPr>
            </w:pPr>
            <w:r w:rsidRPr="006761DD">
              <w:rPr>
                <w:rFonts w:ascii="Arial" w:hAnsi="Arial" w:cs="Arial"/>
                <w:sz w:val="18"/>
                <w:szCs w:val="18"/>
              </w:rPr>
              <w:t xml:space="preserve">          &lt;</w:t>
            </w:r>
            <w:proofErr w:type="spellStart"/>
            <w:r w:rsidRPr="006761DD">
              <w:rPr>
                <w:rFonts w:ascii="Arial" w:hAnsi="Arial" w:cs="Arial"/>
                <w:sz w:val="18"/>
                <w:szCs w:val="18"/>
              </w:rPr>
              <w:t>dataContractSerializer</w:t>
            </w:r>
            <w:proofErr w:type="spellEnd"/>
            <w:r w:rsidRPr="006761DD">
              <w:rPr>
                <w:rFonts w:ascii="Arial" w:hAnsi="Arial" w:cs="Arial"/>
                <w:sz w:val="18"/>
                <w:szCs w:val="18"/>
              </w:rPr>
              <w:t xml:space="preserve"> </w:t>
            </w:r>
            <w:proofErr w:type="spellStart"/>
            <w:r w:rsidRPr="006761DD">
              <w:rPr>
                <w:rFonts w:ascii="Arial" w:hAnsi="Arial" w:cs="Arial"/>
                <w:sz w:val="18"/>
                <w:szCs w:val="18"/>
              </w:rPr>
              <w:t>maxItemsInObjectGraph</w:t>
            </w:r>
            <w:proofErr w:type="spellEnd"/>
            <w:r w:rsidRPr="006761DD">
              <w:rPr>
                <w:rFonts w:ascii="Arial" w:hAnsi="Arial" w:cs="Arial"/>
                <w:sz w:val="18"/>
                <w:szCs w:val="18"/>
              </w:rPr>
              <w:t>="2147483647"/&gt;</w:t>
            </w:r>
            <w:r w:rsidRPr="006761DD">
              <w:rPr>
                <w:rFonts w:ascii="Arial" w:hAnsi="Arial" w:cs="Arial"/>
                <w:sz w:val="18"/>
                <w:szCs w:val="18"/>
              </w:rPr>
              <w:br/>
              <w:t xml:space="preserve">          &lt;</w:t>
            </w:r>
            <w:proofErr w:type="spellStart"/>
            <w:r w:rsidRPr="006761DD">
              <w:rPr>
                <w:rFonts w:ascii="Arial" w:hAnsi="Arial" w:cs="Arial"/>
                <w:sz w:val="18"/>
                <w:szCs w:val="18"/>
              </w:rPr>
              <w:t>serviceDebug</w:t>
            </w:r>
            <w:proofErr w:type="spellEnd"/>
            <w:r w:rsidRPr="006761DD">
              <w:rPr>
                <w:rFonts w:ascii="Arial" w:hAnsi="Arial" w:cs="Arial"/>
                <w:sz w:val="18"/>
                <w:szCs w:val="18"/>
              </w:rPr>
              <w:t xml:space="preserve"> </w:t>
            </w:r>
            <w:proofErr w:type="spellStart"/>
            <w:r w:rsidRPr="006761DD">
              <w:rPr>
                <w:rFonts w:ascii="Arial" w:hAnsi="Arial" w:cs="Arial"/>
                <w:sz w:val="18"/>
                <w:szCs w:val="18"/>
              </w:rPr>
              <w:t>includeExceptionDetailInFaults</w:t>
            </w:r>
            <w:proofErr w:type="spellEnd"/>
            <w:r w:rsidRPr="006761DD">
              <w:rPr>
                <w:rFonts w:ascii="Arial" w:hAnsi="Arial" w:cs="Arial"/>
                <w:sz w:val="18"/>
                <w:szCs w:val="18"/>
              </w:rPr>
              <w:t>="true"/&gt;</w:t>
            </w:r>
            <w:r w:rsidRPr="006761DD">
              <w:rPr>
                <w:rFonts w:ascii="Arial" w:hAnsi="Arial" w:cs="Arial"/>
                <w:sz w:val="18"/>
                <w:szCs w:val="18"/>
              </w:rPr>
              <w:br/>
              <w:t xml:space="preserve">          &lt;</w:t>
            </w:r>
            <w:proofErr w:type="spellStart"/>
            <w:r w:rsidRPr="006761DD">
              <w:rPr>
                <w:rFonts w:ascii="Arial" w:hAnsi="Arial" w:cs="Arial"/>
                <w:sz w:val="18"/>
                <w:szCs w:val="18"/>
              </w:rPr>
              <w:t>serviceMetadata</w:t>
            </w:r>
            <w:proofErr w:type="spellEnd"/>
            <w:r w:rsidRPr="006761DD">
              <w:rPr>
                <w:rFonts w:ascii="Arial" w:hAnsi="Arial" w:cs="Arial"/>
                <w:sz w:val="18"/>
                <w:szCs w:val="18"/>
              </w:rPr>
              <w:t xml:space="preserve"> </w:t>
            </w:r>
            <w:proofErr w:type="spellStart"/>
            <w:r w:rsidRPr="006761DD">
              <w:rPr>
                <w:rFonts w:ascii="Arial" w:hAnsi="Arial" w:cs="Arial"/>
                <w:sz w:val="18"/>
                <w:szCs w:val="18"/>
              </w:rPr>
              <w:t>httpGetEnabled</w:t>
            </w:r>
            <w:proofErr w:type="spellEnd"/>
            <w:r w:rsidRPr="006761DD">
              <w:rPr>
                <w:rFonts w:ascii="Arial" w:hAnsi="Arial" w:cs="Arial"/>
                <w:sz w:val="18"/>
                <w:szCs w:val="18"/>
              </w:rPr>
              <w:t>="true"/&gt;</w:t>
            </w:r>
          </w:p>
        </w:tc>
        <w:tc>
          <w:tcPr>
            <w:tcW w:w="1235" w:type="dxa"/>
            <w:shd w:val="clear" w:color="auto" w:fill="auto"/>
            <w:hideMark/>
          </w:tcPr>
          <w:p w14:paraId="3DC1C87C"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1FF4F7F3" w14:textId="77777777" w:rsidTr="007C3587">
        <w:trPr>
          <w:trHeight w:val="300"/>
        </w:trPr>
        <w:tc>
          <w:tcPr>
            <w:tcW w:w="1609" w:type="dxa"/>
            <w:shd w:val="clear" w:color="auto" w:fill="auto"/>
            <w:hideMark/>
          </w:tcPr>
          <w:p w14:paraId="644904D1"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604AC035" w14:textId="53D38590" w:rsidR="007C3587" w:rsidRPr="006761DD" w:rsidRDefault="007C3587" w:rsidP="00E74780">
            <w:pPr>
              <w:rPr>
                <w:rFonts w:ascii="Arial" w:hAnsi="Arial" w:cs="Arial"/>
                <w:sz w:val="18"/>
                <w:szCs w:val="18"/>
              </w:rPr>
            </w:pPr>
            <w:proofErr w:type="spellStart"/>
            <w:r w:rsidRPr="006761DD">
              <w:rPr>
                <w:rFonts w:ascii="Arial" w:hAnsi="Arial" w:cs="Arial"/>
                <w:sz w:val="18"/>
                <w:szCs w:val="18"/>
              </w:rPr>
              <w:t>dataContractSerializer</w:t>
            </w:r>
            <w:proofErr w:type="spellEnd"/>
            <w:r w:rsidRPr="006761DD">
              <w:rPr>
                <w:rFonts w:ascii="Arial" w:hAnsi="Arial" w:cs="Arial"/>
                <w:sz w:val="18"/>
                <w:szCs w:val="18"/>
              </w:rPr>
              <w:t xml:space="preserve"> </w:t>
            </w:r>
          </w:p>
        </w:tc>
        <w:tc>
          <w:tcPr>
            <w:tcW w:w="2574" w:type="dxa"/>
            <w:shd w:val="clear" w:color="auto" w:fill="auto"/>
            <w:hideMark/>
          </w:tcPr>
          <w:p w14:paraId="2EBC9BE1"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14B4CC6D" w14:textId="74B7B615"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ClientCredentialsBehavior</w:t>
            </w:r>
            <w:proofErr w:type="spellEnd"/>
            <w:r w:rsidRPr="006761DD">
              <w:rPr>
                <w:rFonts w:ascii="Arial" w:hAnsi="Arial" w:cs="Arial"/>
                <w:sz w:val="18"/>
                <w:szCs w:val="18"/>
              </w:rPr>
              <w:t>"</w:t>
            </w:r>
          </w:p>
        </w:tc>
        <w:tc>
          <w:tcPr>
            <w:tcW w:w="2430" w:type="dxa"/>
            <w:shd w:val="clear" w:color="auto" w:fill="auto"/>
            <w:hideMark/>
          </w:tcPr>
          <w:p w14:paraId="77132239" w14:textId="77777777" w:rsidR="007C3587" w:rsidRPr="006761DD" w:rsidRDefault="007C3587" w:rsidP="00E74780">
            <w:pPr>
              <w:rPr>
                <w:rFonts w:ascii="Arial" w:hAnsi="Arial" w:cs="Arial"/>
                <w:sz w:val="18"/>
                <w:szCs w:val="18"/>
              </w:rPr>
            </w:pPr>
          </w:p>
        </w:tc>
        <w:tc>
          <w:tcPr>
            <w:tcW w:w="1235" w:type="dxa"/>
            <w:shd w:val="clear" w:color="auto" w:fill="auto"/>
            <w:hideMark/>
          </w:tcPr>
          <w:p w14:paraId="3414E07D"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3D5F3944" w14:textId="77777777" w:rsidTr="007C3587">
        <w:trPr>
          <w:trHeight w:val="300"/>
        </w:trPr>
        <w:tc>
          <w:tcPr>
            <w:tcW w:w="1609" w:type="dxa"/>
            <w:shd w:val="clear" w:color="auto" w:fill="auto"/>
            <w:hideMark/>
          </w:tcPr>
          <w:p w14:paraId="13D8E545"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2E04031" w14:textId="640A60CC" w:rsidR="007C3587" w:rsidRPr="006761DD" w:rsidRDefault="007C3587" w:rsidP="00E74780">
            <w:pPr>
              <w:rPr>
                <w:rFonts w:ascii="Arial" w:hAnsi="Arial" w:cs="Arial"/>
                <w:sz w:val="18"/>
                <w:szCs w:val="18"/>
              </w:rPr>
            </w:pPr>
            <w:proofErr w:type="spellStart"/>
            <w:r w:rsidRPr="006761DD">
              <w:rPr>
                <w:rFonts w:ascii="Arial" w:hAnsi="Arial" w:cs="Arial"/>
                <w:sz w:val="18"/>
                <w:szCs w:val="18"/>
              </w:rPr>
              <w:t>durableIssuedTokenClientCredentials</w:t>
            </w:r>
            <w:proofErr w:type="spellEnd"/>
            <w:r w:rsidRPr="006761DD">
              <w:rPr>
                <w:rFonts w:ascii="Arial" w:hAnsi="Arial" w:cs="Arial"/>
                <w:sz w:val="18"/>
                <w:szCs w:val="18"/>
              </w:rPr>
              <w:t>\</w:t>
            </w:r>
            <w:proofErr w:type="spellStart"/>
            <w:r w:rsidRPr="006761DD">
              <w:rPr>
                <w:rFonts w:ascii="Arial" w:hAnsi="Arial" w:cs="Arial"/>
                <w:sz w:val="18"/>
                <w:szCs w:val="18"/>
              </w:rPr>
              <w:t>serviceCertificate</w:t>
            </w:r>
            <w:proofErr w:type="spellEnd"/>
          </w:p>
        </w:tc>
        <w:tc>
          <w:tcPr>
            <w:tcW w:w="2574" w:type="dxa"/>
            <w:shd w:val="clear" w:color="auto" w:fill="auto"/>
            <w:hideMark/>
          </w:tcPr>
          <w:p w14:paraId="700B4D26"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7C9B913B" w14:textId="44E0ACC8" w:rsidR="007C3587" w:rsidRPr="006761DD" w:rsidRDefault="007C3587" w:rsidP="00E74780">
            <w:pPr>
              <w:rPr>
                <w:rFonts w:ascii="Arial" w:hAnsi="Arial" w:cs="Arial"/>
                <w:sz w:val="18"/>
                <w:szCs w:val="18"/>
              </w:rPr>
            </w:pPr>
            <w:proofErr w:type="spellStart"/>
            <w:r w:rsidRPr="006761DD">
              <w:rPr>
                <w:rFonts w:ascii="Arial" w:hAnsi="Arial" w:cs="Arial"/>
                <w:sz w:val="18"/>
                <w:szCs w:val="18"/>
              </w:rPr>
              <w:t>maxItemsInObjectGraph</w:t>
            </w:r>
            <w:proofErr w:type="spellEnd"/>
            <w:r w:rsidRPr="006761DD">
              <w:rPr>
                <w:rFonts w:ascii="Arial" w:hAnsi="Arial" w:cs="Arial"/>
                <w:sz w:val="18"/>
                <w:szCs w:val="18"/>
              </w:rPr>
              <w:t>="2147483647"</w:t>
            </w:r>
          </w:p>
        </w:tc>
        <w:tc>
          <w:tcPr>
            <w:tcW w:w="2430" w:type="dxa"/>
            <w:shd w:val="clear" w:color="auto" w:fill="auto"/>
            <w:hideMark/>
          </w:tcPr>
          <w:p w14:paraId="771F80E3" w14:textId="77777777"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ClientCredentialsBehavior</w:t>
            </w:r>
            <w:proofErr w:type="spellEnd"/>
            <w:r w:rsidRPr="006761DD">
              <w:rPr>
                <w:rFonts w:ascii="Arial" w:hAnsi="Arial" w:cs="Arial"/>
                <w:sz w:val="18"/>
                <w:szCs w:val="18"/>
              </w:rPr>
              <w:t>"</w:t>
            </w:r>
          </w:p>
        </w:tc>
        <w:tc>
          <w:tcPr>
            <w:tcW w:w="1235" w:type="dxa"/>
            <w:shd w:val="clear" w:color="auto" w:fill="auto"/>
            <w:hideMark/>
          </w:tcPr>
          <w:p w14:paraId="0EA0796E"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6A028337" w14:textId="77777777" w:rsidTr="007C3587">
        <w:trPr>
          <w:trHeight w:val="600"/>
        </w:trPr>
        <w:tc>
          <w:tcPr>
            <w:tcW w:w="1609" w:type="dxa"/>
            <w:shd w:val="clear" w:color="auto" w:fill="auto"/>
            <w:hideMark/>
          </w:tcPr>
          <w:p w14:paraId="0924CA69"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6375D66A" w14:textId="1A2C479B" w:rsidR="007C3587" w:rsidRPr="006761DD" w:rsidRDefault="007C3587" w:rsidP="00E74780">
            <w:pPr>
              <w:rPr>
                <w:rFonts w:ascii="Arial" w:hAnsi="Arial" w:cs="Arial"/>
                <w:sz w:val="18"/>
                <w:szCs w:val="18"/>
              </w:rPr>
            </w:pPr>
            <w:r w:rsidRPr="006761DD">
              <w:rPr>
                <w:rFonts w:ascii="Arial" w:hAnsi="Arial" w:cs="Arial"/>
                <w:sz w:val="18"/>
                <w:szCs w:val="18"/>
              </w:rPr>
              <w:t xml:space="preserve">authentication </w:t>
            </w:r>
          </w:p>
        </w:tc>
        <w:tc>
          <w:tcPr>
            <w:tcW w:w="2574" w:type="dxa"/>
            <w:shd w:val="clear" w:color="auto" w:fill="auto"/>
            <w:hideMark/>
          </w:tcPr>
          <w:p w14:paraId="3AAF8A28"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7B53FEB6" w14:textId="06F01684" w:rsidR="007C3587" w:rsidRPr="006761DD" w:rsidRDefault="007C3587" w:rsidP="00E74780">
            <w:pPr>
              <w:rPr>
                <w:rFonts w:ascii="Arial" w:hAnsi="Arial" w:cs="Arial"/>
                <w:sz w:val="18"/>
                <w:szCs w:val="18"/>
              </w:rPr>
            </w:pPr>
            <w:r w:rsidRPr="006761DD">
              <w:rPr>
                <w:rFonts w:ascii="Arial" w:hAnsi="Arial" w:cs="Arial"/>
                <w:sz w:val="18"/>
                <w:szCs w:val="18"/>
              </w:rPr>
              <w:t>x509FindType="</w:t>
            </w:r>
            <w:proofErr w:type="spellStart"/>
            <w:r w:rsidRPr="006761DD">
              <w:rPr>
                <w:rFonts w:ascii="Arial" w:hAnsi="Arial" w:cs="Arial"/>
                <w:sz w:val="18"/>
                <w:szCs w:val="18"/>
              </w:rPr>
              <w:t>FindBySubjectName</w:t>
            </w:r>
            <w:proofErr w:type="spellEnd"/>
            <w:r w:rsidRPr="006761DD">
              <w:rPr>
                <w:rFonts w:ascii="Arial" w:hAnsi="Arial" w:cs="Arial"/>
                <w:sz w:val="18"/>
                <w:szCs w:val="18"/>
              </w:rPr>
              <w:t xml:space="preserve">" </w:t>
            </w:r>
            <w:proofErr w:type="spellStart"/>
            <w:r w:rsidRPr="006761DD">
              <w:rPr>
                <w:rFonts w:ascii="Arial" w:hAnsi="Arial" w:cs="Arial"/>
                <w:sz w:val="18"/>
                <w:szCs w:val="18"/>
              </w:rPr>
              <w:t>findValue</w:t>
            </w:r>
            <w:proofErr w:type="spellEnd"/>
            <w:r w:rsidRPr="006761DD">
              <w:rPr>
                <w:rFonts w:ascii="Arial" w:hAnsi="Arial" w:cs="Arial"/>
                <w:sz w:val="18"/>
                <w:szCs w:val="18"/>
              </w:rPr>
              <w:t xml:space="preserve">="IWHM3Services" </w:t>
            </w:r>
            <w:proofErr w:type="spellStart"/>
            <w:r w:rsidRPr="006761DD">
              <w:rPr>
                <w:rFonts w:ascii="Arial" w:hAnsi="Arial" w:cs="Arial"/>
                <w:sz w:val="18"/>
                <w:szCs w:val="18"/>
              </w:rPr>
              <w:t>storeName</w:t>
            </w:r>
            <w:proofErr w:type="spellEnd"/>
            <w:r w:rsidRPr="006761DD">
              <w:rPr>
                <w:rFonts w:ascii="Arial" w:hAnsi="Arial" w:cs="Arial"/>
                <w:sz w:val="18"/>
                <w:szCs w:val="18"/>
              </w:rPr>
              <w:t xml:space="preserve">="My" </w:t>
            </w:r>
            <w:proofErr w:type="spellStart"/>
            <w:r w:rsidRPr="006761DD">
              <w:rPr>
                <w:rFonts w:ascii="Arial" w:hAnsi="Arial" w:cs="Arial"/>
                <w:sz w:val="18"/>
                <w:szCs w:val="18"/>
              </w:rPr>
              <w:t>storeLocation</w:t>
            </w:r>
            <w:proofErr w:type="spellEnd"/>
            <w:r w:rsidRPr="006761DD">
              <w:rPr>
                <w:rFonts w:ascii="Arial" w:hAnsi="Arial" w:cs="Arial"/>
                <w:sz w:val="18"/>
                <w:szCs w:val="18"/>
              </w:rPr>
              <w:t>="</w:t>
            </w:r>
            <w:proofErr w:type="spellStart"/>
            <w:r w:rsidRPr="006761DD">
              <w:rPr>
                <w:rFonts w:ascii="Arial" w:hAnsi="Arial" w:cs="Arial"/>
                <w:sz w:val="18"/>
                <w:szCs w:val="18"/>
              </w:rPr>
              <w:t>LocalMachine</w:t>
            </w:r>
            <w:proofErr w:type="spellEnd"/>
            <w:r w:rsidRPr="006761DD">
              <w:rPr>
                <w:rFonts w:ascii="Arial" w:hAnsi="Arial" w:cs="Arial"/>
                <w:sz w:val="18"/>
                <w:szCs w:val="18"/>
              </w:rPr>
              <w:t>"</w:t>
            </w:r>
          </w:p>
        </w:tc>
        <w:tc>
          <w:tcPr>
            <w:tcW w:w="2430" w:type="dxa"/>
            <w:shd w:val="clear" w:color="auto" w:fill="auto"/>
            <w:hideMark/>
          </w:tcPr>
          <w:p w14:paraId="605F98AE"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maxItemsInObjectGraph</w:t>
            </w:r>
            <w:proofErr w:type="spellEnd"/>
            <w:r w:rsidRPr="006761DD">
              <w:rPr>
                <w:rFonts w:ascii="Arial" w:hAnsi="Arial" w:cs="Arial"/>
                <w:sz w:val="18"/>
                <w:szCs w:val="18"/>
              </w:rPr>
              <w:t>="2147483647"</w:t>
            </w:r>
          </w:p>
        </w:tc>
        <w:tc>
          <w:tcPr>
            <w:tcW w:w="1235" w:type="dxa"/>
            <w:shd w:val="clear" w:color="auto" w:fill="auto"/>
            <w:hideMark/>
          </w:tcPr>
          <w:p w14:paraId="4E71421F"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1BC75329" w14:textId="77777777" w:rsidTr="007C3587">
        <w:trPr>
          <w:trHeight w:val="1200"/>
        </w:trPr>
        <w:tc>
          <w:tcPr>
            <w:tcW w:w="1609" w:type="dxa"/>
            <w:shd w:val="clear" w:color="auto" w:fill="auto"/>
            <w:hideMark/>
          </w:tcPr>
          <w:p w14:paraId="7D70BAA8"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68B5AB86" w14:textId="66B16E32" w:rsidR="007C3587" w:rsidRPr="006761DD" w:rsidRDefault="007C3587" w:rsidP="00E74780">
            <w:pPr>
              <w:rPr>
                <w:rFonts w:ascii="Arial" w:hAnsi="Arial" w:cs="Arial"/>
                <w:sz w:val="18"/>
                <w:szCs w:val="18"/>
              </w:rPr>
            </w:pPr>
            <w:proofErr w:type="spellStart"/>
            <w:r w:rsidRPr="006761DD">
              <w:rPr>
                <w:rFonts w:ascii="Arial" w:hAnsi="Arial" w:cs="Arial"/>
                <w:sz w:val="18"/>
                <w:szCs w:val="18"/>
              </w:rPr>
              <w:t>scopedCertificates</w:t>
            </w:r>
            <w:proofErr w:type="spellEnd"/>
            <w:r w:rsidRPr="006761DD">
              <w:rPr>
                <w:rFonts w:ascii="Arial" w:hAnsi="Arial" w:cs="Arial"/>
                <w:sz w:val="18"/>
                <w:szCs w:val="18"/>
              </w:rPr>
              <w:t>\add</w:t>
            </w:r>
          </w:p>
        </w:tc>
        <w:tc>
          <w:tcPr>
            <w:tcW w:w="2574" w:type="dxa"/>
            <w:shd w:val="clear" w:color="auto" w:fill="auto"/>
            <w:hideMark/>
          </w:tcPr>
          <w:p w14:paraId="1C82347C"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4A2435BD" w14:textId="2DDD0AC9" w:rsidR="007C3587" w:rsidRPr="006761DD" w:rsidRDefault="007C3587" w:rsidP="00E74780">
            <w:pPr>
              <w:rPr>
                <w:rFonts w:ascii="Arial" w:hAnsi="Arial" w:cs="Arial"/>
                <w:sz w:val="18"/>
                <w:szCs w:val="18"/>
              </w:rPr>
            </w:pPr>
            <w:proofErr w:type="spellStart"/>
            <w:r w:rsidRPr="006761DD">
              <w:rPr>
                <w:rFonts w:ascii="Arial" w:hAnsi="Arial" w:cs="Arial"/>
                <w:sz w:val="18"/>
                <w:szCs w:val="18"/>
              </w:rPr>
              <w:t>revocationMode</w:t>
            </w:r>
            <w:proofErr w:type="spellEnd"/>
            <w:r w:rsidRPr="006761DD">
              <w:rPr>
                <w:rFonts w:ascii="Arial" w:hAnsi="Arial" w:cs="Arial"/>
                <w:sz w:val="18"/>
                <w:szCs w:val="18"/>
              </w:rPr>
              <w:t>="</w:t>
            </w:r>
            <w:proofErr w:type="spellStart"/>
            <w:r w:rsidRPr="006761DD">
              <w:rPr>
                <w:rFonts w:ascii="Arial" w:hAnsi="Arial" w:cs="Arial"/>
                <w:sz w:val="18"/>
                <w:szCs w:val="18"/>
              </w:rPr>
              <w:t>NoCheck</w:t>
            </w:r>
            <w:proofErr w:type="spellEnd"/>
            <w:r w:rsidRPr="006761DD">
              <w:rPr>
                <w:rFonts w:ascii="Arial" w:hAnsi="Arial" w:cs="Arial"/>
                <w:sz w:val="18"/>
                <w:szCs w:val="18"/>
              </w:rPr>
              <w:t>"</w:t>
            </w:r>
          </w:p>
        </w:tc>
        <w:tc>
          <w:tcPr>
            <w:tcW w:w="2430" w:type="dxa"/>
            <w:shd w:val="clear" w:color="auto" w:fill="auto"/>
            <w:hideMark/>
          </w:tcPr>
          <w:p w14:paraId="6A2E7271" w14:textId="77777777" w:rsidR="007C3587" w:rsidRPr="006761DD" w:rsidRDefault="007C3587" w:rsidP="00E74780">
            <w:pPr>
              <w:rPr>
                <w:rFonts w:ascii="Arial" w:hAnsi="Arial" w:cs="Arial"/>
                <w:sz w:val="18"/>
                <w:szCs w:val="18"/>
              </w:rPr>
            </w:pPr>
            <w:r w:rsidRPr="006761DD">
              <w:rPr>
                <w:rFonts w:ascii="Arial" w:hAnsi="Arial" w:cs="Arial"/>
                <w:sz w:val="18"/>
                <w:szCs w:val="18"/>
              </w:rPr>
              <w:t>x509FindType="</w:t>
            </w:r>
            <w:proofErr w:type="spellStart"/>
            <w:r w:rsidRPr="006761DD">
              <w:rPr>
                <w:rFonts w:ascii="Arial" w:hAnsi="Arial" w:cs="Arial"/>
                <w:sz w:val="18"/>
                <w:szCs w:val="18"/>
              </w:rPr>
              <w:t>FindBySubjectName</w:t>
            </w:r>
            <w:proofErr w:type="spellEnd"/>
            <w:r w:rsidRPr="006761DD">
              <w:rPr>
                <w:rFonts w:ascii="Arial" w:hAnsi="Arial" w:cs="Arial"/>
                <w:sz w:val="18"/>
                <w:szCs w:val="18"/>
              </w:rPr>
              <w:t xml:space="preserve">" </w:t>
            </w:r>
            <w:proofErr w:type="spellStart"/>
            <w:r w:rsidRPr="006761DD">
              <w:rPr>
                <w:rFonts w:ascii="Arial" w:hAnsi="Arial" w:cs="Arial"/>
                <w:sz w:val="18"/>
                <w:szCs w:val="18"/>
              </w:rPr>
              <w:t>findValue</w:t>
            </w:r>
            <w:proofErr w:type="spellEnd"/>
            <w:r w:rsidRPr="006761DD">
              <w:rPr>
                <w:rFonts w:ascii="Arial" w:hAnsi="Arial" w:cs="Arial"/>
                <w:sz w:val="18"/>
                <w:szCs w:val="18"/>
              </w:rPr>
              <w:t xml:space="preserve">="IWHM3Services" </w:t>
            </w:r>
            <w:proofErr w:type="spellStart"/>
            <w:r w:rsidRPr="006761DD">
              <w:rPr>
                <w:rFonts w:ascii="Arial" w:hAnsi="Arial" w:cs="Arial"/>
                <w:sz w:val="18"/>
                <w:szCs w:val="18"/>
              </w:rPr>
              <w:t>storeName</w:t>
            </w:r>
            <w:proofErr w:type="spellEnd"/>
            <w:r w:rsidRPr="006761DD">
              <w:rPr>
                <w:rFonts w:ascii="Arial" w:hAnsi="Arial" w:cs="Arial"/>
                <w:sz w:val="18"/>
                <w:szCs w:val="18"/>
              </w:rPr>
              <w:t xml:space="preserve">="My" </w:t>
            </w:r>
            <w:proofErr w:type="spellStart"/>
            <w:r w:rsidRPr="006761DD">
              <w:rPr>
                <w:rFonts w:ascii="Arial" w:hAnsi="Arial" w:cs="Arial"/>
                <w:sz w:val="18"/>
                <w:szCs w:val="18"/>
              </w:rPr>
              <w:t>storeLocation</w:t>
            </w:r>
            <w:proofErr w:type="spellEnd"/>
            <w:r w:rsidRPr="006761DD">
              <w:rPr>
                <w:rFonts w:ascii="Arial" w:hAnsi="Arial" w:cs="Arial"/>
                <w:sz w:val="18"/>
                <w:szCs w:val="18"/>
              </w:rPr>
              <w:t>="</w:t>
            </w:r>
            <w:proofErr w:type="spellStart"/>
            <w:r w:rsidRPr="006761DD">
              <w:rPr>
                <w:rFonts w:ascii="Arial" w:hAnsi="Arial" w:cs="Arial"/>
                <w:sz w:val="18"/>
                <w:szCs w:val="18"/>
              </w:rPr>
              <w:t>LocalMachine</w:t>
            </w:r>
            <w:proofErr w:type="spellEnd"/>
            <w:r w:rsidRPr="006761DD">
              <w:rPr>
                <w:rFonts w:ascii="Arial" w:hAnsi="Arial" w:cs="Arial"/>
                <w:sz w:val="18"/>
                <w:szCs w:val="18"/>
              </w:rPr>
              <w:t>"</w:t>
            </w:r>
          </w:p>
        </w:tc>
        <w:tc>
          <w:tcPr>
            <w:tcW w:w="1235" w:type="dxa"/>
            <w:shd w:val="clear" w:color="auto" w:fill="auto"/>
            <w:hideMark/>
          </w:tcPr>
          <w:p w14:paraId="12E950A4"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2AF883A1" w14:textId="77777777" w:rsidTr="007C3587">
        <w:trPr>
          <w:trHeight w:val="300"/>
        </w:trPr>
        <w:tc>
          <w:tcPr>
            <w:tcW w:w="1609" w:type="dxa"/>
            <w:shd w:val="clear" w:color="auto" w:fill="auto"/>
            <w:hideMark/>
          </w:tcPr>
          <w:p w14:paraId="48CE0C7C"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3C1BA8E" w14:textId="04467310" w:rsidR="007C3587" w:rsidRPr="006761DD" w:rsidRDefault="007C3587" w:rsidP="00E74780">
            <w:pPr>
              <w:rPr>
                <w:rFonts w:ascii="Arial" w:hAnsi="Arial" w:cs="Arial"/>
                <w:sz w:val="18"/>
                <w:szCs w:val="18"/>
              </w:rPr>
            </w:pPr>
            <w:proofErr w:type="spellStart"/>
            <w:r w:rsidRPr="006761DD">
              <w:rPr>
                <w:rFonts w:ascii="Arial" w:hAnsi="Arial" w:cs="Arial"/>
                <w:sz w:val="18"/>
                <w:szCs w:val="18"/>
              </w:rPr>
              <w:t>durableIssuedToken</w:t>
            </w:r>
            <w:proofErr w:type="spellEnd"/>
          </w:p>
        </w:tc>
        <w:tc>
          <w:tcPr>
            <w:tcW w:w="2574" w:type="dxa"/>
            <w:shd w:val="clear" w:color="auto" w:fill="auto"/>
            <w:hideMark/>
          </w:tcPr>
          <w:p w14:paraId="5A1E9454"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622D43F0" w14:textId="57EBCF47" w:rsidR="007C3587" w:rsidRPr="006761DD" w:rsidRDefault="007C3587" w:rsidP="00E74780">
            <w:pPr>
              <w:rPr>
                <w:rFonts w:ascii="Arial" w:hAnsi="Arial" w:cs="Arial"/>
                <w:sz w:val="18"/>
                <w:szCs w:val="18"/>
              </w:rPr>
            </w:pPr>
            <w:proofErr w:type="spellStart"/>
            <w:r w:rsidRPr="006761DD">
              <w:rPr>
                <w:rFonts w:ascii="Arial" w:hAnsi="Arial" w:cs="Arial"/>
                <w:sz w:val="18"/>
                <w:szCs w:val="18"/>
              </w:rPr>
              <w:t>targetUri</w:t>
            </w:r>
            <w:proofErr w:type="spellEnd"/>
            <w:r w:rsidRPr="006761DD">
              <w:rPr>
                <w:rFonts w:ascii="Arial" w:hAnsi="Arial" w:cs="Arial"/>
                <w:sz w:val="18"/>
                <w:szCs w:val="18"/>
              </w:rPr>
              <w:t>="http://&lt;</w:t>
            </w:r>
            <w:proofErr w:type="spellStart"/>
            <w:r w:rsidRPr="006761DD">
              <w:rPr>
                <w:rFonts w:ascii="Arial" w:hAnsi="Arial" w:cs="Arial"/>
                <w:sz w:val="18"/>
                <w:szCs w:val="18"/>
              </w:rPr>
              <w:t>ServerAddress</w:t>
            </w:r>
            <w:proofErr w:type="spellEnd"/>
            <w:r w:rsidRPr="006761DD">
              <w:rPr>
                <w:rFonts w:ascii="Arial" w:hAnsi="Arial" w:cs="Arial"/>
                <w:sz w:val="18"/>
                <w:szCs w:val="18"/>
              </w:rPr>
              <w:t>&gt;210:16050/STS/" x509FindType="</w:t>
            </w:r>
            <w:proofErr w:type="spellStart"/>
            <w:r w:rsidRPr="006761DD">
              <w:rPr>
                <w:rFonts w:ascii="Arial" w:hAnsi="Arial" w:cs="Arial"/>
                <w:sz w:val="18"/>
                <w:szCs w:val="18"/>
              </w:rPr>
              <w:t>FindBySubjectName</w:t>
            </w:r>
            <w:proofErr w:type="spellEnd"/>
            <w:r w:rsidRPr="006761DD">
              <w:rPr>
                <w:rFonts w:ascii="Arial" w:hAnsi="Arial" w:cs="Arial"/>
                <w:sz w:val="18"/>
                <w:szCs w:val="18"/>
              </w:rPr>
              <w:t xml:space="preserve">" </w:t>
            </w:r>
            <w:proofErr w:type="spellStart"/>
            <w:r w:rsidRPr="006761DD">
              <w:rPr>
                <w:rFonts w:ascii="Arial" w:hAnsi="Arial" w:cs="Arial"/>
                <w:sz w:val="18"/>
                <w:szCs w:val="18"/>
              </w:rPr>
              <w:t>findValue</w:t>
            </w:r>
            <w:proofErr w:type="spellEnd"/>
            <w:r w:rsidRPr="006761DD">
              <w:rPr>
                <w:rFonts w:ascii="Arial" w:hAnsi="Arial" w:cs="Arial"/>
                <w:sz w:val="18"/>
                <w:szCs w:val="18"/>
              </w:rPr>
              <w:t xml:space="preserve">="IWHM3STS" </w:t>
            </w:r>
            <w:proofErr w:type="spellStart"/>
            <w:r w:rsidRPr="006761DD">
              <w:rPr>
                <w:rFonts w:ascii="Arial" w:hAnsi="Arial" w:cs="Arial"/>
                <w:sz w:val="18"/>
                <w:szCs w:val="18"/>
              </w:rPr>
              <w:t>storeName</w:t>
            </w:r>
            <w:proofErr w:type="spellEnd"/>
            <w:r w:rsidRPr="006761DD">
              <w:rPr>
                <w:rFonts w:ascii="Arial" w:hAnsi="Arial" w:cs="Arial"/>
                <w:sz w:val="18"/>
                <w:szCs w:val="18"/>
              </w:rPr>
              <w:t xml:space="preserve">="My" </w:t>
            </w:r>
            <w:proofErr w:type="spellStart"/>
            <w:r w:rsidRPr="006761DD">
              <w:rPr>
                <w:rFonts w:ascii="Arial" w:hAnsi="Arial" w:cs="Arial"/>
                <w:sz w:val="18"/>
                <w:szCs w:val="18"/>
              </w:rPr>
              <w:t>storeLocation</w:t>
            </w:r>
            <w:proofErr w:type="spellEnd"/>
            <w:r w:rsidRPr="006761DD">
              <w:rPr>
                <w:rFonts w:ascii="Arial" w:hAnsi="Arial" w:cs="Arial"/>
                <w:sz w:val="18"/>
                <w:szCs w:val="18"/>
              </w:rPr>
              <w:t>="</w:t>
            </w:r>
            <w:proofErr w:type="spellStart"/>
            <w:r w:rsidRPr="006761DD">
              <w:rPr>
                <w:rFonts w:ascii="Arial" w:hAnsi="Arial" w:cs="Arial"/>
                <w:sz w:val="18"/>
                <w:szCs w:val="18"/>
              </w:rPr>
              <w:t>LocalMachine</w:t>
            </w:r>
            <w:proofErr w:type="spellEnd"/>
            <w:r w:rsidRPr="006761DD">
              <w:rPr>
                <w:rFonts w:ascii="Arial" w:hAnsi="Arial" w:cs="Arial"/>
                <w:sz w:val="18"/>
                <w:szCs w:val="18"/>
              </w:rPr>
              <w:t>"</w:t>
            </w:r>
          </w:p>
        </w:tc>
        <w:tc>
          <w:tcPr>
            <w:tcW w:w="2430" w:type="dxa"/>
            <w:shd w:val="clear" w:color="auto" w:fill="auto"/>
            <w:hideMark/>
          </w:tcPr>
          <w:p w14:paraId="7D943DD4"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revocationMode</w:t>
            </w:r>
            <w:proofErr w:type="spellEnd"/>
            <w:r w:rsidRPr="006761DD">
              <w:rPr>
                <w:rFonts w:ascii="Arial" w:hAnsi="Arial" w:cs="Arial"/>
                <w:sz w:val="18"/>
                <w:szCs w:val="18"/>
              </w:rPr>
              <w:t>="</w:t>
            </w:r>
            <w:proofErr w:type="spellStart"/>
            <w:r w:rsidRPr="006761DD">
              <w:rPr>
                <w:rFonts w:ascii="Arial" w:hAnsi="Arial" w:cs="Arial"/>
                <w:sz w:val="18"/>
                <w:szCs w:val="18"/>
              </w:rPr>
              <w:t>NoCheck</w:t>
            </w:r>
            <w:proofErr w:type="spellEnd"/>
            <w:r w:rsidRPr="006761DD">
              <w:rPr>
                <w:rFonts w:ascii="Arial" w:hAnsi="Arial" w:cs="Arial"/>
                <w:sz w:val="18"/>
                <w:szCs w:val="18"/>
              </w:rPr>
              <w:t>"</w:t>
            </w:r>
          </w:p>
        </w:tc>
        <w:tc>
          <w:tcPr>
            <w:tcW w:w="1235" w:type="dxa"/>
            <w:shd w:val="clear" w:color="auto" w:fill="auto"/>
            <w:hideMark/>
          </w:tcPr>
          <w:p w14:paraId="3B14E095"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51B0235C" w14:textId="77777777" w:rsidTr="007C3587">
        <w:trPr>
          <w:trHeight w:val="1800"/>
        </w:trPr>
        <w:tc>
          <w:tcPr>
            <w:tcW w:w="1609" w:type="dxa"/>
            <w:shd w:val="clear" w:color="auto" w:fill="auto"/>
            <w:hideMark/>
          </w:tcPr>
          <w:p w14:paraId="1ADE869D"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65DF07AE" w14:textId="03812281" w:rsidR="007C3587" w:rsidRPr="006761DD" w:rsidRDefault="007C3587" w:rsidP="00E74780">
            <w:pPr>
              <w:rPr>
                <w:rFonts w:ascii="Arial" w:hAnsi="Arial" w:cs="Arial"/>
                <w:sz w:val="18"/>
                <w:szCs w:val="18"/>
              </w:rPr>
            </w:pPr>
            <w:r w:rsidRPr="006761DD">
              <w:rPr>
                <w:rFonts w:ascii="Arial" w:hAnsi="Arial" w:cs="Arial"/>
                <w:sz w:val="18"/>
                <w:szCs w:val="18"/>
              </w:rPr>
              <w:t xml:space="preserve">behavior </w:t>
            </w:r>
          </w:p>
        </w:tc>
        <w:tc>
          <w:tcPr>
            <w:tcW w:w="2574" w:type="dxa"/>
            <w:shd w:val="clear" w:color="auto" w:fill="auto"/>
            <w:hideMark/>
          </w:tcPr>
          <w:p w14:paraId="38368577"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1EAAE53F" w14:textId="2DC05A61" w:rsidR="007C3587" w:rsidRPr="006761DD" w:rsidRDefault="007C3587" w:rsidP="00E74780">
            <w:pPr>
              <w:rPr>
                <w:rFonts w:ascii="Arial" w:hAnsi="Arial" w:cs="Arial"/>
                <w:sz w:val="18"/>
                <w:szCs w:val="18"/>
              </w:rPr>
            </w:pPr>
            <w:proofErr w:type="spellStart"/>
            <w:r w:rsidRPr="006761DD">
              <w:rPr>
                <w:rFonts w:ascii="Arial" w:hAnsi="Arial" w:cs="Arial"/>
                <w:sz w:val="18"/>
                <w:szCs w:val="18"/>
              </w:rPr>
              <w:t>connectionString</w:t>
            </w:r>
            <w:proofErr w:type="spellEnd"/>
            <w:r w:rsidRPr="006761DD">
              <w:rPr>
                <w:rFonts w:ascii="Arial" w:hAnsi="Arial" w:cs="Arial"/>
                <w:sz w:val="18"/>
                <w:szCs w:val="18"/>
              </w:rPr>
              <w:t>="Data Source=&lt;</w:t>
            </w:r>
            <w:proofErr w:type="spellStart"/>
            <w:r w:rsidRPr="006761DD">
              <w:rPr>
                <w:rFonts w:ascii="Arial" w:hAnsi="Arial" w:cs="Arial"/>
                <w:sz w:val="18"/>
                <w:szCs w:val="18"/>
              </w:rPr>
              <w:t>DatabaseAddress</w:t>
            </w:r>
            <w:proofErr w:type="spellEnd"/>
            <w:proofErr w:type="gramStart"/>
            <w:r w:rsidRPr="006761DD">
              <w:rPr>
                <w:rFonts w:ascii="Arial" w:hAnsi="Arial" w:cs="Arial"/>
                <w:sz w:val="18"/>
                <w:szCs w:val="18"/>
              </w:rPr>
              <w:t>&gt;;Network</w:t>
            </w:r>
            <w:proofErr w:type="gramEnd"/>
            <w:r w:rsidRPr="006761DD">
              <w:rPr>
                <w:rFonts w:ascii="Arial" w:hAnsi="Arial" w:cs="Arial"/>
                <w:sz w:val="18"/>
                <w:szCs w:val="18"/>
              </w:rPr>
              <w:t xml:space="preserve"> Library=</w:t>
            </w:r>
            <w:proofErr w:type="spellStart"/>
            <w:r w:rsidRPr="006761DD">
              <w:rPr>
                <w:rFonts w:ascii="Arial" w:hAnsi="Arial" w:cs="Arial"/>
                <w:sz w:val="18"/>
                <w:szCs w:val="18"/>
              </w:rPr>
              <w:t>DBMSSOCN;Initial</w:t>
            </w:r>
            <w:proofErr w:type="spellEnd"/>
            <w:r w:rsidRPr="006761DD">
              <w:rPr>
                <w:rFonts w:ascii="Arial" w:hAnsi="Arial" w:cs="Arial"/>
                <w:sz w:val="18"/>
                <w:szCs w:val="18"/>
              </w:rPr>
              <w:t xml:space="preserve"> Catalog=</w:t>
            </w:r>
            <w:proofErr w:type="spellStart"/>
            <w:r w:rsidRPr="006761DD">
              <w:rPr>
                <w:rFonts w:ascii="Arial" w:hAnsi="Arial" w:cs="Arial"/>
                <w:sz w:val="18"/>
                <w:szCs w:val="18"/>
              </w:rPr>
              <w:t>BMS;Integrated</w:t>
            </w:r>
            <w:proofErr w:type="spellEnd"/>
            <w:r w:rsidRPr="006761DD">
              <w:rPr>
                <w:rFonts w:ascii="Arial" w:hAnsi="Arial" w:cs="Arial"/>
                <w:sz w:val="18"/>
                <w:szCs w:val="18"/>
              </w:rPr>
              <w:t xml:space="preserve"> Security=</w:t>
            </w:r>
            <w:proofErr w:type="spellStart"/>
            <w:r w:rsidRPr="006761DD">
              <w:rPr>
                <w:rFonts w:ascii="Arial" w:hAnsi="Arial" w:cs="Arial"/>
                <w:sz w:val="18"/>
                <w:szCs w:val="18"/>
              </w:rPr>
              <w:t>True;Pooling</w:t>
            </w:r>
            <w:proofErr w:type="spellEnd"/>
            <w:r w:rsidRPr="006761DD">
              <w:rPr>
                <w:rFonts w:ascii="Arial" w:hAnsi="Arial" w:cs="Arial"/>
                <w:sz w:val="18"/>
                <w:szCs w:val="18"/>
              </w:rPr>
              <w:t>=</w:t>
            </w:r>
            <w:proofErr w:type="spellStart"/>
            <w:r w:rsidRPr="006761DD">
              <w:rPr>
                <w:rFonts w:ascii="Arial" w:hAnsi="Arial" w:cs="Arial"/>
                <w:sz w:val="18"/>
                <w:szCs w:val="18"/>
              </w:rPr>
              <w:t>true;Min</w:t>
            </w:r>
            <w:proofErr w:type="spellEnd"/>
            <w:r w:rsidRPr="006761DD">
              <w:rPr>
                <w:rFonts w:ascii="Arial" w:hAnsi="Arial" w:cs="Arial"/>
                <w:sz w:val="18"/>
                <w:szCs w:val="18"/>
              </w:rPr>
              <w:t xml:space="preserve"> Pool Size=0;Max Pool Size=250;"</w:t>
            </w:r>
            <w:r w:rsidRPr="006761DD">
              <w:rPr>
                <w:rFonts w:ascii="Arial" w:hAnsi="Arial" w:cs="Arial"/>
                <w:sz w:val="18"/>
                <w:szCs w:val="18"/>
              </w:rPr>
              <w:br/>
              <w:t xml:space="preserve">                identifier="</w:t>
            </w:r>
            <w:proofErr w:type="spellStart"/>
            <w:r w:rsidRPr="006761DD">
              <w:rPr>
                <w:rFonts w:ascii="Arial" w:hAnsi="Arial" w:cs="Arial"/>
                <w:sz w:val="18"/>
                <w:szCs w:val="18"/>
              </w:rPr>
              <w:t>SessionID</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isolationLevel</w:t>
            </w:r>
            <w:proofErr w:type="spellEnd"/>
            <w:r w:rsidRPr="006761DD">
              <w:rPr>
                <w:rFonts w:ascii="Arial" w:hAnsi="Arial" w:cs="Arial"/>
                <w:sz w:val="18"/>
                <w:szCs w:val="18"/>
              </w:rPr>
              <w:t>="</w:t>
            </w:r>
            <w:proofErr w:type="spellStart"/>
            <w:r w:rsidRPr="006761DD">
              <w:rPr>
                <w:rFonts w:ascii="Arial" w:hAnsi="Arial" w:cs="Arial"/>
                <w:sz w:val="18"/>
                <w:szCs w:val="18"/>
              </w:rPr>
              <w:t>ReadCommitted</w:t>
            </w:r>
            <w:proofErr w:type="spellEnd"/>
            <w:r w:rsidRPr="006761DD">
              <w:rPr>
                <w:rFonts w:ascii="Arial" w:hAnsi="Arial" w:cs="Arial"/>
                <w:sz w:val="18"/>
                <w:szCs w:val="18"/>
              </w:rPr>
              <w:t>"</w:t>
            </w:r>
          </w:p>
        </w:tc>
        <w:tc>
          <w:tcPr>
            <w:tcW w:w="2430" w:type="dxa"/>
            <w:shd w:val="clear" w:color="auto" w:fill="auto"/>
            <w:hideMark/>
          </w:tcPr>
          <w:p w14:paraId="1D297283"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targetUri</w:t>
            </w:r>
            <w:proofErr w:type="spellEnd"/>
            <w:r w:rsidRPr="006761DD">
              <w:rPr>
                <w:rFonts w:ascii="Arial" w:hAnsi="Arial" w:cs="Arial"/>
                <w:sz w:val="18"/>
                <w:szCs w:val="18"/>
              </w:rPr>
              <w:t>="http://localhost:16050/STS/" x509FindType="</w:t>
            </w:r>
            <w:proofErr w:type="spellStart"/>
            <w:r w:rsidRPr="006761DD">
              <w:rPr>
                <w:rFonts w:ascii="Arial" w:hAnsi="Arial" w:cs="Arial"/>
                <w:sz w:val="18"/>
                <w:szCs w:val="18"/>
              </w:rPr>
              <w:t>FindBySubjectName</w:t>
            </w:r>
            <w:proofErr w:type="spellEnd"/>
            <w:r w:rsidRPr="006761DD">
              <w:rPr>
                <w:rFonts w:ascii="Arial" w:hAnsi="Arial" w:cs="Arial"/>
                <w:sz w:val="18"/>
                <w:szCs w:val="18"/>
              </w:rPr>
              <w:t xml:space="preserve">" </w:t>
            </w:r>
            <w:proofErr w:type="spellStart"/>
            <w:r w:rsidRPr="006761DD">
              <w:rPr>
                <w:rFonts w:ascii="Arial" w:hAnsi="Arial" w:cs="Arial"/>
                <w:sz w:val="18"/>
                <w:szCs w:val="18"/>
              </w:rPr>
              <w:t>findValue</w:t>
            </w:r>
            <w:proofErr w:type="spellEnd"/>
            <w:r w:rsidRPr="006761DD">
              <w:rPr>
                <w:rFonts w:ascii="Arial" w:hAnsi="Arial" w:cs="Arial"/>
                <w:sz w:val="18"/>
                <w:szCs w:val="18"/>
              </w:rPr>
              <w:t xml:space="preserve">="IWHM3STS" </w:t>
            </w:r>
            <w:proofErr w:type="spellStart"/>
            <w:r w:rsidRPr="006761DD">
              <w:rPr>
                <w:rFonts w:ascii="Arial" w:hAnsi="Arial" w:cs="Arial"/>
                <w:sz w:val="18"/>
                <w:szCs w:val="18"/>
              </w:rPr>
              <w:t>storeName</w:t>
            </w:r>
            <w:proofErr w:type="spellEnd"/>
            <w:r w:rsidRPr="006761DD">
              <w:rPr>
                <w:rFonts w:ascii="Arial" w:hAnsi="Arial" w:cs="Arial"/>
                <w:sz w:val="18"/>
                <w:szCs w:val="18"/>
              </w:rPr>
              <w:t xml:space="preserve">="My" </w:t>
            </w:r>
            <w:proofErr w:type="spellStart"/>
            <w:r w:rsidRPr="006761DD">
              <w:rPr>
                <w:rFonts w:ascii="Arial" w:hAnsi="Arial" w:cs="Arial"/>
                <w:sz w:val="18"/>
                <w:szCs w:val="18"/>
              </w:rPr>
              <w:t>storeLocation</w:t>
            </w:r>
            <w:proofErr w:type="spellEnd"/>
            <w:r w:rsidRPr="006761DD">
              <w:rPr>
                <w:rFonts w:ascii="Arial" w:hAnsi="Arial" w:cs="Arial"/>
                <w:sz w:val="18"/>
                <w:szCs w:val="18"/>
              </w:rPr>
              <w:t>="</w:t>
            </w:r>
            <w:proofErr w:type="spellStart"/>
            <w:r w:rsidRPr="006761DD">
              <w:rPr>
                <w:rFonts w:ascii="Arial" w:hAnsi="Arial" w:cs="Arial"/>
                <w:sz w:val="18"/>
                <w:szCs w:val="18"/>
              </w:rPr>
              <w:t>LocalMachine</w:t>
            </w:r>
            <w:proofErr w:type="spellEnd"/>
            <w:r w:rsidRPr="006761DD">
              <w:rPr>
                <w:rFonts w:ascii="Arial" w:hAnsi="Arial" w:cs="Arial"/>
                <w:sz w:val="18"/>
                <w:szCs w:val="18"/>
              </w:rPr>
              <w:t>"</w:t>
            </w:r>
          </w:p>
        </w:tc>
        <w:tc>
          <w:tcPr>
            <w:tcW w:w="1235" w:type="dxa"/>
            <w:shd w:val="clear" w:color="auto" w:fill="auto"/>
            <w:hideMark/>
          </w:tcPr>
          <w:p w14:paraId="5A1AD026"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58B8F005" w14:textId="77777777" w:rsidTr="007C3587">
        <w:trPr>
          <w:trHeight w:val="2400"/>
        </w:trPr>
        <w:tc>
          <w:tcPr>
            <w:tcW w:w="1609" w:type="dxa"/>
            <w:shd w:val="clear" w:color="auto" w:fill="auto"/>
            <w:hideMark/>
          </w:tcPr>
          <w:p w14:paraId="6D496D4A"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4F2AD2A" w14:textId="1722497A" w:rsidR="007C3587" w:rsidRPr="006761DD" w:rsidRDefault="007C3587" w:rsidP="00E74780">
            <w:pPr>
              <w:rPr>
                <w:rFonts w:ascii="Arial" w:hAnsi="Arial" w:cs="Arial"/>
                <w:sz w:val="18"/>
                <w:szCs w:val="18"/>
              </w:rPr>
            </w:pPr>
            <w:proofErr w:type="spellStart"/>
            <w:r w:rsidRPr="006761DD">
              <w:rPr>
                <w:rFonts w:ascii="Arial" w:hAnsi="Arial" w:cs="Arial"/>
                <w:sz w:val="18"/>
                <w:szCs w:val="18"/>
              </w:rPr>
              <w:t>dataContractSerializer</w:t>
            </w:r>
            <w:proofErr w:type="spellEnd"/>
            <w:r w:rsidRPr="006761DD">
              <w:rPr>
                <w:rFonts w:ascii="Arial" w:hAnsi="Arial" w:cs="Arial"/>
                <w:sz w:val="18"/>
                <w:szCs w:val="18"/>
              </w:rPr>
              <w:t xml:space="preserve"> </w:t>
            </w:r>
          </w:p>
        </w:tc>
        <w:tc>
          <w:tcPr>
            <w:tcW w:w="2574" w:type="dxa"/>
            <w:shd w:val="clear" w:color="auto" w:fill="auto"/>
            <w:hideMark/>
          </w:tcPr>
          <w:p w14:paraId="5CE9F2B5"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1610EA6A" w14:textId="02984017"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WindowsClientCredentials</w:t>
            </w:r>
            <w:proofErr w:type="spellEnd"/>
            <w:r w:rsidRPr="006761DD">
              <w:rPr>
                <w:rFonts w:ascii="Arial" w:hAnsi="Arial" w:cs="Arial"/>
                <w:sz w:val="18"/>
                <w:szCs w:val="18"/>
              </w:rPr>
              <w:t>"</w:t>
            </w:r>
          </w:p>
        </w:tc>
        <w:tc>
          <w:tcPr>
            <w:tcW w:w="2430" w:type="dxa"/>
            <w:shd w:val="clear" w:color="auto" w:fill="auto"/>
            <w:hideMark/>
          </w:tcPr>
          <w:p w14:paraId="21FDA420" w14:textId="66A1FEEA" w:rsidR="007C3587" w:rsidRPr="006761DD" w:rsidRDefault="007C3587" w:rsidP="00E74780">
            <w:pPr>
              <w:rPr>
                <w:rFonts w:ascii="Arial" w:hAnsi="Arial" w:cs="Arial"/>
                <w:sz w:val="18"/>
                <w:szCs w:val="18"/>
              </w:rPr>
            </w:pPr>
            <w:r w:rsidRPr="006761DD">
              <w:rPr>
                <w:rFonts w:ascii="Arial" w:hAnsi="Arial" w:cs="Arial"/>
                <w:sz w:val="18"/>
                <w:szCs w:val="18"/>
              </w:rPr>
              <w:t xml:space="preserve"> </w:t>
            </w:r>
            <w:proofErr w:type="spellStart"/>
            <w:r w:rsidRPr="006761DD">
              <w:rPr>
                <w:rFonts w:ascii="Arial" w:hAnsi="Arial" w:cs="Arial"/>
                <w:sz w:val="18"/>
                <w:szCs w:val="18"/>
              </w:rPr>
              <w:t>connectionString</w:t>
            </w:r>
            <w:proofErr w:type="spellEnd"/>
            <w:r w:rsidRPr="006761DD">
              <w:rPr>
                <w:rFonts w:ascii="Arial" w:hAnsi="Arial" w:cs="Arial"/>
                <w:sz w:val="18"/>
                <w:szCs w:val="18"/>
              </w:rPr>
              <w:t>="Data Source=&lt;</w:t>
            </w:r>
            <w:proofErr w:type="spellStart"/>
            <w:r w:rsidRPr="006761DD">
              <w:rPr>
                <w:rFonts w:ascii="Arial" w:hAnsi="Arial" w:cs="Arial"/>
                <w:sz w:val="18"/>
                <w:szCs w:val="18"/>
              </w:rPr>
              <w:t>DatabaseAddress</w:t>
            </w:r>
            <w:proofErr w:type="spellEnd"/>
            <w:proofErr w:type="gramStart"/>
            <w:r w:rsidRPr="006761DD">
              <w:rPr>
                <w:rFonts w:ascii="Arial" w:hAnsi="Arial" w:cs="Arial"/>
                <w:sz w:val="18"/>
                <w:szCs w:val="18"/>
              </w:rPr>
              <w:t>&gt;;Initial</w:t>
            </w:r>
            <w:proofErr w:type="gramEnd"/>
            <w:r w:rsidRPr="006761DD">
              <w:rPr>
                <w:rFonts w:ascii="Arial" w:hAnsi="Arial" w:cs="Arial"/>
                <w:sz w:val="18"/>
                <w:szCs w:val="18"/>
              </w:rPr>
              <w:t xml:space="preserve"> Catalog=</w:t>
            </w:r>
            <w:proofErr w:type="spellStart"/>
            <w:r w:rsidRPr="006761DD">
              <w:rPr>
                <w:rFonts w:ascii="Arial" w:hAnsi="Arial" w:cs="Arial"/>
                <w:sz w:val="18"/>
                <w:szCs w:val="18"/>
              </w:rPr>
              <w:t>BMS;Integrated</w:t>
            </w:r>
            <w:proofErr w:type="spellEnd"/>
            <w:r w:rsidRPr="006761DD">
              <w:rPr>
                <w:rFonts w:ascii="Arial" w:hAnsi="Arial" w:cs="Arial"/>
                <w:sz w:val="18"/>
                <w:szCs w:val="18"/>
              </w:rPr>
              <w:t xml:space="preserve"> Security=</w:t>
            </w:r>
            <w:proofErr w:type="spellStart"/>
            <w:r w:rsidRPr="006761DD">
              <w:rPr>
                <w:rFonts w:ascii="Arial" w:hAnsi="Arial" w:cs="Arial"/>
                <w:sz w:val="18"/>
                <w:szCs w:val="18"/>
              </w:rPr>
              <w:t>True;Pooling</w:t>
            </w:r>
            <w:proofErr w:type="spellEnd"/>
            <w:r w:rsidRPr="006761DD">
              <w:rPr>
                <w:rFonts w:ascii="Arial" w:hAnsi="Arial" w:cs="Arial"/>
                <w:sz w:val="18"/>
                <w:szCs w:val="18"/>
              </w:rPr>
              <w:t>=</w:t>
            </w:r>
            <w:proofErr w:type="spellStart"/>
            <w:r w:rsidRPr="006761DD">
              <w:rPr>
                <w:rFonts w:ascii="Arial" w:hAnsi="Arial" w:cs="Arial"/>
                <w:sz w:val="18"/>
                <w:szCs w:val="18"/>
              </w:rPr>
              <w:t>true;Min</w:t>
            </w:r>
            <w:proofErr w:type="spellEnd"/>
            <w:r w:rsidRPr="006761DD">
              <w:rPr>
                <w:rFonts w:ascii="Arial" w:hAnsi="Arial" w:cs="Arial"/>
                <w:sz w:val="18"/>
                <w:szCs w:val="18"/>
              </w:rPr>
              <w:t xml:space="preserve"> Pool Size=0;Max Pool Size=100;"</w:t>
            </w:r>
            <w:r w:rsidRPr="006761DD">
              <w:rPr>
                <w:rFonts w:ascii="Arial" w:hAnsi="Arial" w:cs="Arial"/>
                <w:sz w:val="18"/>
                <w:szCs w:val="18"/>
              </w:rPr>
              <w:br/>
              <w:t xml:space="preserve">                identifier="</w:t>
            </w:r>
            <w:proofErr w:type="spellStart"/>
            <w:r w:rsidRPr="006761DD">
              <w:rPr>
                <w:rFonts w:ascii="Arial" w:hAnsi="Arial" w:cs="Arial"/>
                <w:sz w:val="18"/>
                <w:szCs w:val="18"/>
              </w:rPr>
              <w:t>SessionID</w:t>
            </w:r>
            <w:proofErr w:type="spellEnd"/>
            <w:r w:rsidRPr="006761DD">
              <w:rPr>
                <w:rFonts w:ascii="Arial" w:hAnsi="Arial" w:cs="Arial"/>
                <w:sz w:val="18"/>
                <w:szCs w:val="18"/>
              </w:rPr>
              <w:t>"</w:t>
            </w:r>
            <w:r w:rsidRPr="006761DD">
              <w:rPr>
                <w:rFonts w:ascii="Arial" w:hAnsi="Arial" w:cs="Arial"/>
                <w:sz w:val="18"/>
                <w:szCs w:val="18"/>
              </w:rPr>
              <w:br/>
              <w:t xml:space="preserve">                </w:t>
            </w:r>
            <w:proofErr w:type="spellStart"/>
            <w:r w:rsidRPr="006761DD">
              <w:rPr>
                <w:rFonts w:ascii="Arial" w:hAnsi="Arial" w:cs="Arial"/>
                <w:sz w:val="18"/>
                <w:szCs w:val="18"/>
              </w:rPr>
              <w:t>isolationLevel</w:t>
            </w:r>
            <w:proofErr w:type="spellEnd"/>
            <w:r w:rsidRPr="006761DD">
              <w:rPr>
                <w:rFonts w:ascii="Arial" w:hAnsi="Arial" w:cs="Arial"/>
                <w:sz w:val="18"/>
                <w:szCs w:val="18"/>
              </w:rPr>
              <w:t>="</w:t>
            </w:r>
            <w:proofErr w:type="spellStart"/>
            <w:r w:rsidRPr="006761DD">
              <w:rPr>
                <w:rFonts w:ascii="Arial" w:hAnsi="Arial" w:cs="Arial"/>
                <w:sz w:val="18"/>
                <w:szCs w:val="18"/>
              </w:rPr>
              <w:t>ReadCommitted</w:t>
            </w:r>
            <w:proofErr w:type="spellEnd"/>
            <w:r w:rsidRPr="006761DD">
              <w:rPr>
                <w:rFonts w:ascii="Arial" w:hAnsi="Arial" w:cs="Arial"/>
                <w:sz w:val="18"/>
                <w:szCs w:val="18"/>
              </w:rPr>
              <w:t>"</w:t>
            </w:r>
          </w:p>
        </w:tc>
        <w:tc>
          <w:tcPr>
            <w:tcW w:w="1235" w:type="dxa"/>
            <w:shd w:val="clear" w:color="auto" w:fill="auto"/>
            <w:hideMark/>
          </w:tcPr>
          <w:p w14:paraId="1A8E1B45"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2B1A8FBE" w14:textId="77777777" w:rsidTr="007C3587">
        <w:trPr>
          <w:trHeight w:val="300"/>
        </w:trPr>
        <w:tc>
          <w:tcPr>
            <w:tcW w:w="1609" w:type="dxa"/>
            <w:shd w:val="clear" w:color="auto" w:fill="auto"/>
            <w:hideMark/>
          </w:tcPr>
          <w:p w14:paraId="49DCD45F"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7CC1136" w14:textId="0846978E" w:rsidR="007C3587" w:rsidRPr="006761DD" w:rsidRDefault="007C3587" w:rsidP="00E74780">
            <w:pPr>
              <w:rPr>
                <w:rFonts w:ascii="Arial" w:hAnsi="Arial" w:cs="Arial"/>
                <w:sz w:val="18"/>
                <w:szCs w:val="18"/>
              </w:rPr>
            </w:pPr>
            <w:proofErr w:type="spellStart"/>
            <w:r w:rsidRPr="006761DD">
              <w:rPr>
                <w:rFonts w:ascii="Arial" w:hAnsi="Arial" w:cs="Arial"/>
                <w:sz w:val="18"/>
                <w:szCs w:val="18"/>
              </w:rPr>
              <w:t>clientCredentials</w:t>
            </w:r>
            <w:proofErr w:type="spellEnd"/>
          </w:p>
        </w:tc>
        <w:tc>
          <w:tcPr>
            <w:tcW w:w="2574" w:type="dxa"/>
            <w:shd w:val="clear" w:color="auto" w:fill="auto"/>
            <w:hideMark/>
          </w:tcPr>
          <w:p w14:paraId="2ABD1026"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322138E1" w14:textId="46F89C57" w:rsidR="007C3587" w:rsidRPr="006761DD" w:rsidRDefault="007C3587" w:rsidP="00E74780">
            <w:pPr>
              <w:rPr>
                <w:rFonts w:ascii="Arial" w:hAnsi="Arial" w:cs="Arial"/>
                <w:sz w:val="18"/>
                <w:szCs w:val="18"/>
              </w:rPr>
            </w:pPr>
            <w:proofErr w:type="spellStart"/>
            <w:r w:rsidRPr="006761DD">
              <w:rPr>
                <w:rFonts w:ascii="Arial" w:hAnsi="Arial" w:cs="Arial"/>
                <w:sz w:val="18"/>
                <w:szCs w:val="18"/>
              </w:rPr>
              <w:t>maxItemsInObjectGraph</w:t>
            </w:r>
            <w:proofErr w:type="spellEnd"/>
            <w:r w:rsidRPr="006761DD">
              <w:rPr>
                <w:rFonts w:ascii="Arial" w:hAnsi="Arial" w:cs="Arial"/>
                <w:sz w:val="18"/>
                <w:szCs w:val="18"/>
              </w:rPr>
              <w:t>="2147483647"</w:t>
            </w:r>
          </w:p>
        </w:tc>
        <w:tc>
          <w:tcPr>
            <w:tcW w:w="2430" w:type="dxa"/>
            <w:shd w:val="clear" w:color="auto" w:fill="auto"/>
            <w:hideMark/>
          </w:tcPr>
          <w:p w14:paraId="3F8FD69F" w14:textId="77777777"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WindowsClientCredentials</w:t>
            </w:r>
            <w:proofErr w:type="spellEnd"/>
            <w:r w:rsidRPr="006761DD">
              <w:rPr>
                <w:rFonts w:ascii="Arial" w:hAnsi="Arial" w:cs="Arial"/>
                <w:sz w:val="18"/>
                <w:szCs w:val="18"/>
              </w:rPr>
              <w:t>"</w:t>
            </w:r>
          </w:p>
        </w:tc>
        <w:tc>
          <w:tcPr>
            <w:tcW w:w="1235" w:type="dxa"/>
            <w:shd w:val="clear" w:color="auto" w:fill="auto"/>
            <w:hideMark/>
          </w:tcPr>
          <w:p w14:paraId="0C296529"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66390D88" w14:textId="77777777" w:rsidTr="007C3587">
        <w:trPr>
          <w:trHeight w:val="300"/>
        </w:trPr>
        <w:tc>
          <w:tcPr>
            <w:tcW w:w="1609" w:type="dxa"/>
            <w:shd w:val="clear" w:color="auto" w:fill="auto"/>
            <w:hideMark/>
          </w:tcPr>
          <w:p w14:paraId="35092831"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B57B42C" w14:textId="71C14F2A" w:rsidR="007C3587" w:rsidRPr="006761DD" w:rsidRDefault="007C3587" w:rsidP="00E74780">
            <w:pPr>
              <w:rPr>
                <w:rFonts w:ascii="Arial" w:hAnsi="Arial" w:cs="Arial"/>
                <w:sz w:val="18"/>
                <w:szCs w:val="18"/>
              </w:rPr>
            </w:pPr>
            <w:r w:rsidRPr="006761DD">
              <w:rPr>
                <w:rFonts w:ascii="Arial" w:hAnsi="Arial" w:cs="Arial"/>
                <w:sz w:val="18"/>
                <w:szCs w:val="18"/>
              </w:rPr>
              <w:t>windows</w:t>
            </w:r>
          </w:p>
        </w:tc>
        <w:tc>
          <w:tcPr>
            <w:tcW w:w="2574" w:type="dxa"/>
            <w:shd w:val="clear" w:color="auto" w:fill="auto"/>
            <w:hideMark/>
          </w:tcPr>
          <w:p w14:paraId="2EA7C3B1"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750B309E" w14:textId="447A07ED" w:rsidR="007C3587" w:rsidRPr="006761DD" w:rsidRDefault="007C3587" w:rsidP="00E74780">
            <w:pPr>
              <w:rPr>
                <w:rFonts w:ascii="Arial" w:hAnsi="Arial" w:cs="Arial"/>
                <w:sz w:val="18"/>
                <w:szCs w:val="18"/>
              </w:rPr>
            </w:pPr>
            <w:r w:rsidRPr="006761DD">
              <w:rPr>
                <w:rFonts w:ascii="Arial" w:hAnsi="Arial" w:cs="Arial"/>
                <w:sz w:val="18"/>
                <w:szCs w:val="18"/>
              </w:rPr>
              <w:t>type="</w:t>
            </w:r>
            <w:proofErr w:type="spellStart"/>
            <w:proofErr w:type="gramStart"/>
            <w:r w:rsidRPr="006761DD">
              <w:rPr>
                <w:rFonts w:ascii="Arial" w:hAnsi="Arial" w:cs="Arial"/>
                <w:sz w:val="18"/>
                <w:szCs w:val="18"/>
              </w:rPr>
              <w:t>InfoWorld.Security.Authentication.CacheClientCredentials</w:t>
            </w:r>
            <w:proofErr w:type="spellEnd"/>
            <w:proofErr w:type="gramEnd"/>
            <w:r w:rsidRPr="006761DD">
              <w:rPr>
                <w:rFonts w:ascii="Arial" w:hAnsi="Arial" w:cs="Arial"/>
                <w:sz w:val="18"/>
                <w:szCs w:val="18"/>
              </w:rPr>
              <w:t xml:space="preserve">, </w:t>
            </w:r>
            <w:proofErr w:type="spellStart"/>
            <w:r w:rsidRPr="006761DD">
              <w:rPr>
                <w:rFonts w:ascii="Arial" w:hAnsi="Arial" w:cs="Arial"/>
                <w:sz w:val="18"/>
                <w:szCs w:val="18"/>
              </w:rPr>
              <w:lastRenderedPageBreak/>
              <w:t>SecurityTokenCache</w:t>
            </w:r>
            <w:proofErr w:type="spellEnd"/>
            <w:r w:rsidRPr="006761DD">
              <w:rPr>
                <w:rFonts w:ascii="Arial" w:hAnsi="Arial" w:cs="Arial"/>
                <w:sz w:val="18"/>
                <w:szCs w:val="18"/>
              </w:rPr>
              <w:t>"</w:t>
            </w:r>
          </w:p>
        </w:tc>
        <w:tc>
          <w:tcPr>
            <w:tcW w:w="2430" w:type="dxa"/>
            <w:shd w:val="clear" w:color="auto" w:fill="auto"/>
            <w:hideMark/>
          </w:tcPr>
          <w:p w14:paraId="49551D00"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lastRenderedPageBreak/>
              <w:t>maxItemsInObjectGraph</w:t>
            </w:r>
            <w:proofErr w:type="spellEnd"/>
            <w:r w:rsidRPr="006761DD">
              <w:rPr>
                <w:rFonts w:ascii="Arial" w:hAnsi="Arial" w:cs="Arial"/>
                <w:sz w:val="18"/>
                <w:szCs w:val="18"/>
              </w:rPr>
              <w:t>="2147483647"</w:t>
            </w:r>
          </w:p>
        </w:tc>
        <w:tc>
          <w:tcPr>
            <w:tcW w:w="1235" w:type="dxa"/>
            <w:shd w:val="clear" w:color="auto" w:fill="auto"/>
            <w:hideMark/>
          </w:tcPr>
          <w:p w14:paraId="61466FBA"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462A0B12" w14:textId="77777777" w:rsidTr="007C3587">
        <w:trPr>
          <w:trHeight w:val="300"/>
        </w:trPr>
        <w:tc>
          <w:tcPr>
            <w:tcW w:w="1609" w:type="dxa"/>
            <w:shd w:val="clear" w:color="auto" w:fill="auto"/>
            <w:hideMark/>
          </w:tcPr>
          <w:p w14:paraId="35C907E1"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7C4004AC" w14:textId="3D4EB393" w:rsidR="007C3587" w:rsidRPr="006761DD" w:rsidRDefault="007C3587" w:rsidP="00E74780">
            <w:pPr>
              <w:rPr>
                <w:rFonts w:ascii="Arial" w:hAnsi="Arial" w:cs="Arial"/>
                <w:sz w:val="18"/>
                <w:szCs w:val="18"/>
              </w:rPr>
            </w:pPr>
            <w:proofErr w:type="spellStart"/>
            <w:r w:rsidRPr="006761DD">
              <w:rPr>
                <w:rFonts w:ascii="Arial" w:hAnsi="Arial" w:cs="Arial"/>
                <w:sz w:val="18"/>
                <w:szCs w:val="18"/>
              </w:rPr>
              <w:t>serviceCertificate</w:t>
            </w:r>
            <w:proofErr w:type="spellEnd"/>
          </w:p>
        </w:tc>
        <w:tc>
          <w:tcPr>
            <w:tcW w:w="2574" w:type="dxa"/>
            <w:shd w:val="clear" w:color="auto" w:fill="auto"/>
            <w:hideMark/>
          </w:tcPr>
          <w:p w14:paraId="3F0034B1"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05F24E09" w14:textId="6F80B407" w:rsidR="007C3587" w:rsidRPr="006761DD" w:rsidRDefault="007C3587" w:rsidP="00E74780">
            <w:pPr>
              <w:rPr>
                <w:rFonts w:ascii="Arial" w:hAnsi="Arial" w:cs="Arial"/>
                <w:sz w:val="18"/>
                <w:szCs w:val="18"/>
              </w:rPr>
            </w:pPr>
            <w:proofErr w:type="spellStart"/>
            <w:r w:rsidRPr="006761DD">
              <w:rPr>
                <w:rFonts w:ascii="Arial" w:hAnsi="Arial" w:cs="Arial"/>
                <w:sz w:val="18"/>
                <w:szCs w:val="18"/>
              </w:rPr>
              <w:t>allowNtlm</w:t>
            </w:r>
            <w:proofErr w:type="spellEnd"/>
            <w:r w:rsidRPr="006761DD">
              <w:rPr>
                <w:rFonts w:ascii="Arial" w:hAnsi="Arial" w:cs="Arial"/>
                <w:sz w:val="18"/>
                <w:szCs w:val="18"/>
              </w:rPr>
              <w:t>="true"</w:t>
            </w:r>
          </w:p>
        </w:tc>
        <w:tc>
          <w:tcPr>
            <w:tcW w:w="2430" w:type="dxa"/>
            <w:shd w:val="clear" w:color="auto" w:fill="auto"/>
            <w:hideMark/>
          </w:tcPr>
          <w:p w14:paraId="3BA859AE" w14:textId="77777777" w:rsidR="007C3587" w:rsidRPr="006761DD" w:rsidRDefault="007C3587" w:rsidP="00E74780">
            <w:pPr>
              <w:rPr>
                <w:rFonts w:ascii="Arial" w:hAnsi="Arial" w:cs="Arial"/>
                <w:sz w:val="18"/>
                <w:szCs w:val="18"/>
              </w:rPr>
            </w:pPr>
            <w:r w:rsidRPr="006761DD">
              <w:rPr>
                <w:rFonts w:ascii="Arial" w:hAnsi="Arial" w:cs="Arial"/>
                <w:sz w:val="18"/>
                <w:szCs w:val="18"/>
              </w:rPr>
              <w:t>type="</w:t>
            </w:r>
            <w:proofErr w:type="spellStart"/>
            <w:proofErr w:type="gramStart"/>
            <w:r w:rsidRPr="006761DD">
              <w:rPr>
                <w:rFonts w:ascii="Arial" w:hAnsi="Arial" w:cs="Arial"/>
                <w:sz w:val="18"/>
                <w:szCs w:val="18"/>
              </w:rPr>
              <w:t>InfoWorld.Security.Authentication.CacheClientCredentials</w:t>
            </w:r>
            <w:proofErr w:type="spellEnd"/>
            <w:proofErr w:type="gramEnd"/>
            <w:r w:rsidRPr="006761DD">
              <w:rPr>
                <w:rFonts w:ascii="Arial" w:hAnsi="Arial" w:cs="Arial"/>
                <w:sz w:val="18"/>
                <w:szCs w:val="18"/>
              </w:rPr>
              <w:t xml:space="preserve">, </w:t>
            </w:r>
            <w:proofErr w:type="spellStart"/>
            <w:r w:rsidRPr="006761DD">
              <w:rPr>
                <w:rFonts w:ascii="Arial" w:hAnsi="Arial" w:cs="Arial"/>
                <w:sz w:val="18"/>
                <w:szCs w:val="18"/>
              </w:rPr>
              <w:t>SecurityTokenCache</w:t>
            </w:r>
            <w:proofErr w:type="spellEnd"/>
            <w:r w:rsidRPr="006761DD">
              <w:rPr>
                <w:rFonts w:ascii="Arial" w:hAnsi="Arial" w:cs="Arial"/>
                <w:sz w:val="18"/>
                <w:szCs w:val="18"/>
              </w:rPr>
              <w:t>"</w:t>
            </w:r>
          </w:p>
        </w:tc>
        <w:tc>
          <w:tcPr>
            <w:tcW w:w="1235" w:type="dxa"/>
            <w:shd w:val="clear" w:color="auto" w:fill="auto"/>
            <w:hideMark/>
          </w:tcPr>
          <w:p w14:paraId="44853AB5"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2B894E6A" w14:textId="77777777" w:rsidTr="007C3587">
        <w:trPr>
          <w:trHeight w:val="300"/>
        </w:trPr>
        <w:tc>
          <w:tcPr>
            <w:tcW w:w="1609" w:type="dxa"/>
            <w:shd w:val="clear" w:color="auto" w:fill="auto"/>
            <w:hideMark/>
          </w:tcPr>
          <w:p w14:paraId="55F778CB"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11E1F9FC" w14:textId="5F765E4E" w:rsidR="007C3587" w:rsidRPr="006761DD" w:rsidRDefault="007C3587" w:rsidP="00E74780">
            <w:pPr>
              <w:rPr>
                <w:rFonts w:ascii="Arial" w:hAnsi="Arial" w:cs="Arial"/>
                <w:sz w:val="18"/>
                <w:szCs w:val="18"/>
              </w:rPr>
            </w:pPr>
            <w:proofErr w:type="spellStart"/>
            <w:r w:rsidRPr="006761DD">
              <w:rPr>
                <w:rFonts w:ascii="Arial" w:hAnsi="Arial" w:cs="Arial"/>
                <w:sz w:val="18"/>
                <w:szCs w:val="18"/>
              </w:rPr>
              <w:t>defaultCertificate</w:t>
            </w:r>
            <w:proofErr w:type="spellEnd"/>
          </w:p>
        </w:tc>
        <w:tc>
          <w:tcPr>
            <w:tcW w:w="2574" w:type="dxa"/>
            <w:shd w:val="clear" w:color="auto" w:fill="auto"/>
            <w:hideMark/>
          </w:tcPr>
          <w:p w14:paraId="25400427"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23EC0A36" w14:textId="5B0CC42E" w:rsidR="007C3587" w:rsidRPr="006761DD" w:rsidRDefault="007C3587" w:rsidP="00E74780">
            <w:pPr>
              <w:rPr>
                <w:rFonts w:ascii="Arial" w:hAnsi="Arial" w:cs="Arial"/>
                <w:sz w:val="18"/>
                <w:szCs w:val="18"/>
              </w:rPr>
            </w:pPr>
          </w:p>
        </w:tc>
        <w:tc>
          <w:tcPr>
            <w:tcW w:w="2430" w:type="dxa"/>
            <w:shd w:val="clear" w:color="auto" w:fill="auto"/>
            <w:hideMark/>
          </w:tcPr>
          <w:p w14:paraId="31507C61"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allowNtlm</w:t>
            </w:r>
            <w:proofErr w:type="spellEnd"/>
            <w:r w:rsidRPr="006761DD">
              <w:rPr>
                <w:rFonts w:ascii="Arial" w:hAnsi="Arial" w:cs="Arial"/>
                <w:sz w:val="18"/>
                <w:szCs w:val="18"/>
              </w:rPr>
              <w:t>="true"</w:t>
            </w:r>
          </w:p>
        </w:tc>
        <w:tc>
          <w:tcPr>
            <w:tcW w:w="1235" w:type="dxa"/>
            <w:shd w:val="clear" w:color="auto" w:fill="auto"/>
            <w:hideMark/>
          </w:tcPr>
          <w:p w14:paraId="77C06901"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5D0044A0" w14:textId="77777777" w:rsidTr="007C3587">
        <w:trPr>
          <w:trHeight w:val="300"/>
        </w:trPr>
        <w:tc>
          <w:tcPr>
            <w:tcW w:w="1609" w:type="dxa"/>
            <w:shd w:val="clear" w:color="auto" w:fill="auto"/>
            <w:hideMark/>
          </w:tcPr>
          <w:p w14:paraId="4D920682"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7610866F" w14:textId="06DF8A04" w:rsidR="007C3587" w:rsidRPr="006761DD" w:rsidRDefault="007C3587" w:rsidP="00E74780">
            <w:pPr>
              <w:rPr>
                <w:rFonts w:ascii="Arial" w:hAnsi="Arial" w:cs="Arial"/>
                <w:sz w:val="18"/>
                <w:szCs w:val="18"/>
              </w:rPr>
            </w:pPr>
            <w:r w:rsidRPr="006761DD">
              <w:rPr>
                <w:rFonts w:ascii="Arial" w:hAnsi="Arial" w:cs="Arial"/>
                <w:sz w:val="18"/>
                <w:szCs w:val="18"/>
              </w:rPr>
              <w:t>authentication</w:t>
            </w:r>
          </w:p>
        </w:tc>
        <w:tc>
          <w:tcPr>
            <w:tcW w:w="2574" w:type="dxa"/>
            <w:shd w:val="clear" w:color="auto" w:fill="auto"/>
            <w:hideMark/>
          </w:tcPr>
          <w:p w14:paraId="73024F06"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3A9E9F60" w14:textId="48BE7A9E" w:rsidR="007C3587" w:rsidRPr="006761DD" w:rsidRDefault="007C3587" w:rsidP="00E74780">
            <w:pPr>
              <w:rPr>
                <w:rFonts w:ascii="Arial" w:hAnsi="Arial" w:cs="Arial"/>
                <w:sz w:val="18"/>
                <w:szCs w:val="18"/>
              </w:rPr>
            </w:pPr>
            <w:r w:rsidRPr="006761DD">
              <w:rPr>
                <w:rFonts w:ascii="Arial" w:hAnsi="Arial" w:cs="Arial"/>
                <w:sz w:val="18"/>
                <w:szCs w:val="18"/>
              </w:rPr>
              <w:t>x509FindType="</w:t>
            </w:r>
            <w:proofErr w:type="spellStart"/>
            <w:r w:rsidRPr="006761DD">
              <w:rPr>
                <w:rFonts w:ascii="Arial" w:hAnsi="Arial" w:cs="Arial"/>
                <w:sz w:val="18"/>
                <w:szCs w:val="18"/>
              </w:rPr>
              <w:t>FindBySubjectName</w:t>
            </w:r>
            <w:proofErr w:type="spellEnd"/>
            <w:r w:rsidRPr="006761DD">
              <w:rPr>
                <w:rFonts w:ascii="Arial" w:hAnsi="Arial" w:cs="Arial"/>
                <w:sz w:val="18"/>
                <w:szCs w:val="18"/>
              </w:rPr>
              <w:t xml:space="preserve">" </w:t>
            </w:r>
            <w:proofErr w:type="spellStart"/>
            <w:r w:rsidRPr="006761DD">
              <w:rPr>
                <w:rFonts w:ascii="Arial" w:hAnsi="Arial" w:cs="Arial"/>
                <w:sz w:val="18"/>
                <w:szCs w:val="18"/>
              </w:rPr>
              <w:t>findValue</w:t>
            </w:r>
            <w:proofErr w:type="spellEnd"/>
            <w:r w:rsidRPr="006761DD">
              <w:rPr>
                <w:rFonts w:ascii="Arial" w:hAnsi="Arial" w:cs="Arial"/>
                <w:sz w:val="18"/>
                <w:szCs w:val="18"/>
              </w:rPr>
              <w:t xml:space="preserve">="IWHM3Services" </w:t>
            </w:r>
            <w:proofErr w:type="spellStart"/>
            <w:r w:rsidRPr="006761DD">
              <w:rPr>
                <w:rFonts w:ascii="Arial" w:hAnsi="Arial" w:cs="Arial"/>
                <w:sz w:val="18"/>
                <w:szCs w:val="18"/>
              </w:rPr>
              <w:t>storeName</w:t>
            </w:r>
            <w:proofErr w:type="spellEnd"/>
            <w:r w:rsidRPr="006761DD">
              <w:rPr>
                <w:rFonts w:ascii="Arial" w:hAnsi="Arial" w:cs="Arial"/>
                <w:sz w:val="18"/>
                <w:szCs w:val="18"/>
              </w:rPr>
              <w:t xml:space="preserve">="My" </w:t>
            </w:r>
            <w:proofErr w:type="spellStart"/>
            <w:r w:rsidRPr="006761DD">
              <w:rPr>
                <w:rFonts w:ascii="Arial" w:hAnsi="Arial" w:cs="Arial"/>
                <w:sz w:val="18"/>
                <w:szCs w:val="18"/>
              </w:rPr>
              <w:t>storeLocation</w:t>
            </w:r>
            <w:proofErr w:type="spellEnd"/>
            <w:r w:rsidRPr="006761DD">
              <w:rPr>
                <w:rFonts w:ascii="Arial" w:hAnsi="Arial" w:cs="Arial"/>
                <w:sz w:val="18"/>
                <w:szCs w:val="18"/>
              </w:rPr>
              <w:t>="</w:t>
            </w:r>
            <w:proofErr w:type="spellStart"/>
            <w:r w:rsidRPr="006761DD">
              <w:rPr>
                <w:rFonts w:ascii="Arial" w:hAnsi="Arial" w:cs="Arial"/>
                <w:sz w:val="18"/>
                <w:szCs w:val="18"/>
              </w:rPr>
              <w:t>LocalMachine</w:t>
            </w:r>
            <w:proofErr w:type="spellEnd"/>
            <w:r w:rsidRPr="006761DD">
              <w:rPr>
                <w:rFonts w:ascii="Arial" w:hAnsi="Arial" w:cs="Arial"/>
                <w:sz w:val="18"/>
                <w:szCs w:val="18"/>
              </w:rPr>
              <w:t>"</w:t>
            </w:r>
          </w:p>
        </w:tc>
        <w:tc>
          <w:tcPr>
            <w:tcW w:w="2430" w:type="dxa"/>
            <w:shd w:val="clear" w:color="auto" w:fill="auto"/>
            <w:hideMark/>
          </w:tcPr>
          <w:p w14:paraId="72550C00" w14:textId="77777777" w:rsidR="007C3587" w:rsidRPr="006761DD" w:rsidRDefault="007C3587" w:rsidP="00E74780">
            <w:pPr>
              <w:rPr>
                <w:rFonts w:ascii="Arial" w:hAnsi="Arial" w:cs="Arial"/>
                <w:sz w:val="18"/>
                <w:szCs w:val="18"/>
              </w:rPr>
            </w:pPr>
          </w:p>
        </w:tc>
        <w:tc>
          <w:tcPr>
            <w:tcW w:w="1235" w:type="dxa"/>
            <w:shd w:val="clear" w:color="auto" w:fill="auto"/>
            <w:hideMark/>
          </w:tcPr>
          <w:p w14:paraId="43BA4BF1"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7E038E3C" w14:textId="77777777" w:rsidTr="007C3587">
        <w:trPr>
          <w:trHeight w:val="1830"/>
        </w:trPr>
        <w:tc>
          <w:tcPr>
            <w:tcW w:w="1609" w:type="dxa"/>
            <w:shd w:val="clear" w:color="auto" w:fill="auto"/>
            <w:hideMark/>
          </w:tcPr>
          <w:p w14:paraId="6E55936D"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6405AC9D" w14:textId="27B9E2B0" w:rsidR="007C3587" w:rsidRPr="006761DD" w:rsidRDefault="007C3587" w:rsidP="00E74780">
            <w:pPr>
              <w:rPr>
                <w:rFonts w:ascii="Arial" w:hAnsi="Arial" w:cs="Arial"/>
                <w:sz w:val="18"/>
                <w:szCs w:val="18"/>
              </w:rPr>
            </w:pPr>
            <w:proofErr w:type="spellStart"/>
            <w:r w:rsidRPr="006761DD">
              <w:rPr>
                <w:rFonts w:ascii="Arial" w:hAnsi="Arial" w:cs="Arial"/>
                <w:sz w:val="18"/>
                <w:szCs w:val="18"/>
              </w:rPr>
              <w:t>scopedCertificates</w:t>
            </w:r>
            <w:proofErr w:type="spellEnd"/>
            <w:r w:rsidRPr="006761DD">
              <w:rPr>
                <w:rFonts w:ascii="Arial" w:hAnsi="Arial" w:cs="Arial"/>
                <w:sz w:val="18"/>
                <w:szCs w:val="18"/>
              </w:rPr>
              <w:t>\add</w:t>
            </w:r>
          </w:p>
        </w:tc>
        <w:tc>
          <w:tcPr>
            <w:tcW w:w="2574" w:type="dxa"/>
            <w:shd w:val="clear" w:color="auto" w:fill="auto"/>
            <w:hideMark/>
          </w:tcPr>
          <w:p w14:paraId="48BBF227"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6D45AA51" w14:textId="5131DE91" w:rsidR="007C3587" w:rsidRPr="006761DD" w:rsidRDefault="007C3587" w:rsidP="00E74780">
            <w:pPr>
              <w:rPr>
                <w:rFonts w:ascii="Arial" w:hAnsi="Arial" w:cs="Arial"/>
                <w:sz w:val="18"/>
                <w:szCs w:val="18"/>
              </w:rPr>
            </w:pPr>
            <w:proofErr w:type="spellStart"/>
            <w:r w:rsidRPr="006761DD">
              <w:rPr>
                <w:rFonts w:ascii="Arial" w:hAnsi="Arial" w:cs="Arial"/>
                <w:sz w:val="18"/>
                <w:szCs w:val="18"/>
              </w:rPr>
              <w:t>revocationMode</w:t>
            </w:r>
            <w:proofErr w:type="spellEnd"/>
            <w:r w:rsidRPr="006761DD">
              <w:rPr>
                <w:rFonts w:ascii="Arial" w:hAnsi="Arial" w:cs="Arial"/>
                <w:sz w:val="18"/>
                <w:szCs w:val="18"/>
              </w:rPr>
              <w:t>="</w:t>
            </w:r>
            <w:proofErr w:type="spellStart"/>
            <w:r w:rsidRPr="006761DD">
              <w:rPr>
                <w:rFonts w:ascii="Arial" w:hAnsi="Arial" w:cs="Arial"/>
                <w:sz w:val="18"/>
                <w:szCs w:val="18"/>
              </w:rPr>
              <w:t>NoCheck</w:t>
            </w:r>
            <w:proofErr w:type="spellEnd"/>
            <w:r w:rsidRPr="006761DD">
              <w:rPr>
                <w:rFonts w:ascii="Arial" w:hAnsi="Arial" w:cs="Arial"/>
                <w:sz w:val="18"/>
                <w:szCs w:val="18"/>
              </w:rPr>
              <w:t>"</w:t>
            </w:r>
          </w:p>
        </w:tc>
        <w:tc>
          <w:tcPr>
            <w:tcW w:w="2430" w:type="dxa"/>
            <w:shd w:val="clear" w:color="auto" w:fill="auto"/>
            <w:hideMark/>
          </w:tcPr>
          <w:p w14:paraId="24A3D1B3" w14:textId="77777777" w:rsidR="007C3587" w:rsidRPr="006761DD" w:rsidRDefault="007C3587" w:rsidP="00E74780">
            <w:pPr>
              <w:rPr>
                <w:rFonts w:ascii="Arial" w:hAnsi="Arial" w:cs="Arial"/>
                <w:sz w:val="18"/>
                <w:szCs w:val="18"/>
              </w:rPr>
            </w:pPr>
            <w:r w:rsidRPr="006761DD">
              <w:rPr>
                <w:rFonts w:ascii="Arial" w:hAnsi="Arial" w:cs="Arial"/>
                <w:sz w:val="18"/>
                <w:szCs w:val="18"/>
              </w:rPr>
              <w:t>x509FindType="</w:t>
            </w:r>
            <w:proofErr w:type="spellStart"/>
            <w:r w:rsidRPr="006761DD">
              <w:rPr>
                <w:rFonts w:ascii="Arial" w:hAnsi="Arial" w:cs="Arial"/>
                <w:sz w:val="18"/>
                <w:szCs w:val="18"/>
              </w:rPr>
              <w:t>FindBySubjectName</w:t>
            </w:r>
            <w:proofErr w:type="spellEnd"/>
            <w:r w:rsidRPr="006761DD">
              <w:rPr>
                <w:rFonts w:ascii="Arial" w:hAnsi="Arial" w:cs="Arial"/>
                <w:sz w:val="18"/>
                <w:szCs w:val="18"/>
              </w:rPr>
              <w:t xml:space="preserve">" </w:t>
            </w:r>
            <w:proofErr w:type="spellStart"/>
            <w:r w:rsidRPr="006761DD">
              <w:rPr>
                <w:rFonts w:ascii="Arial" w:hAnsi="Arial" w:cs="Arial"/>
                <w:sz w:val="18"/>
                <w:szCs w:val="18"/>
              </w:rPr>
              <w:t>findValue</w:t>
            </w:r>
            <w:proofErr w:type="spellEnd"/>
            <w:r w:rsidRPr="006761DD">
              <w:rPr>
                <w:rFonts w:ascii="Arial" w:hAnsi="Arial" w:cs="Arial"/>
                <w:sz w:val="18"/>
                <w:szCs w:val="18"/>
              </w:rPr>
              <w:t xml:space="preserve">="IWHM3Services" </w:t>
            </w:r>
            <w:proofErr w:type="spellStart"/>
            <w:r w:rsidRPr="006761DD">
              <w:rPr>
                <w:rFonts w:ascii="Arial" w:hAnsi="Arial" w:cs="Arial"/>
                <w:sz w:val="18"/>
                <w:szCs w:val="18"/>
              </w:rPr>
              <w:t>storeName</w:t>
            </w:r>
            <w:proofErr w:type="spellEnd"/>
            <w:r w:rsidRPr="006761DD">
              <w:rPr>
                <w:rFonts w:ascii="Arial" w:hAnsi="Arial" w:cs="Arial"/>
                <w:sz w:val="18"/>
                <w:szCs w:val="18"/>
              </w:rPr>
              <w:t xml:space="preserve">="My" </w:t>
            </w:r>
            <w:proofErr w:type="spellStart"/>
            <w:r w:rsidRPr="006761DD">
              <w:rPr>
                <w:rFonts w:ascii="Arial" w:hAnsi="Arial" w:cs="Arial"/>
                <w:sz w:val="18"/>
                <w:szCs w:val="18"/>
              </w:rPr>
              <w:t>storeLocation</w:t>
            </w:r>
            <w:proofErr w:type="spellEnd"/>
            <w:r w:rsidRPr="006761DD">
              <w:rPr>
                <w:rFonts w:ascii="Arial" w:hAnsi="Arial" w:cs="Arial"/>
                <w:sz w:val="18"/>
                <w:szCs w:val="18"/>
              </w:rPr>
              <w:t>="</w:t>
            </w:r>
            <w:proofErr w:type="spellStart"/>
            <w:r w:rsidRPr="006761DD">
              <w:rPr>
                <w:rFonts w:ascii="Arial" w:hAnsi="Arial" w:cs="Arial"/>
                <w:sz w:val="18"/>
                <w:szCs w:val="18"/>
              </w:rPr>
              <w:t>LocalMachine</w:t>
            </w:r>
            <w:proofErr w:type="spellEnd"/>
            <w:r w:rsidRPr="006761DD">
              <w:rPr>
                <w:rFonts w:ascii="Arial" w:hAnsi="Arial" w:cs="Arial"/>
                <w:sz w:val="18"/>
                <w:szCs w:val="18"/>
              </w:rPr>
              <w:t>"</w:t>
            </w:r>
          </w:p>
        </w:tc>
        <w:tc>
          <w:tcPr>
            <w:tcW w:w="1235" w:type="dxa"/>
            <w:shd w:val="clear" w:color="auto" w:fill="auto"/>
            <w:hideMark/>
          </w:tcPr>
          <w:p w14:paraId="3BB085A3"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7088BE88" w14:textId="77777777" w:rsidTr="007C3587">
        <w:trPr>
          <w:trHeight w:val="720"/>
        </w:trPr>
        <w:tc>
          <w:tcPr>
            <w:tcW w:w="1609" w:type="dxa"/>
            <w:shd w:val="clear" w:color="auto" w:fill="auto"/>
            <w:hideMark/>
          </w:tcPr>
          <w:p w14:paraId="697493B3"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8531644" w14:textId="4AD85595" w:rsidR="007C3587" w:rsidRPr="006761DD" w:rsidRDefault="007C3587" w:rsidP="00E74780">
            <w:pPr>
              <w:rPr>
                <w:rFonts w:ascii="Arial" w:hAnsi="Arial" w:cs="Arial"/>
                <w:sz w:val="18"/>
                <w:szCs w:val="18"/>
              </w:rPr>
            </w:pPr>
            <w:r w:rsidRPr="006761DD">
              <w:rPr>
                <w:rFonts w:ascii="Arial" w:hAnsi="Arial" w:cs="Arial"/>
                <w:sz w:val="18"/>
                <w:szCs w:val="18"/>
              </w:rPr>
              <w:t>behavior</w:t>
            </w:r>
          </w:p>
        </w:tc>
        <w:tc>
          <w:tcPr>
            <w:tcW w:w="2574" w:type="dxa"/>
            <w:shd w:val="clear" w:color="auto" w:fill="auto"/>
            <w:hideMark/>
          </w:tcPr>
          <w:p w14:paraId="6689F92E"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562948AE" w14:textId="16C16C08" w:rsidR="007C3587" w:rsidRPr="006761DD" w:rsidRDefault="007C3587" w:rsidP="00E74780">
            <w:pPr>
              <w:rPr>
                <w:rFonts w:ascii="Arial" w:hAnsi="Arial" w:cs="Arial"/>
                <w:sz w:val="18"/>
                <w:szCs w:val="18"/>
              </w:rPr>
            </w:pPr>
            <w:proofErr w:type="spellStart"/>
            <w:r w:rsidRPr="006761DD">
              <w:rPr>
                <w:rFonts w:ascii="Arial" w:hAnsi="Arial" w:cs="Arial"/>
                <w:sz w:val="18"/>
                <w:szCs w:val="18"/>
              </w:rPr>
              <w:t>targetUri</w:t>
            </w:r>
            <w:proofErr w:type="spellEnd"/>
            <w:r w:rsidRPr="006761DD">
              <w:rPr>
                <w:rFonts w:ascii="Arial" w:hAnsi="Arial" w:cs="Arial"/>
                <w:sz w:val="18"/>
                <w:szCs w:val="18"/>
              </w:rPr>
              <w:t>="http://&lt;</w:t>
            </w:r>
            <w:proofErr w:type="spellStart"/>
            <w:r w:rsidRPr="006761DD">
              <w:rPr>
                <w:rFonts w:ascii="Arial" w:hAnsi="Arial" w:cs="Arial"/>
                <w:sz w:val="18"/>
                <w:szCs w:val="18"/>
              </w:rPr>
              <w:t>ServerAddress</w:t>
            </w:r>
            <w:proofErr w:type="spellEnd"/>
            <w:r w:rsidRPr="006761DD">
              <w:rPr>
                <w:rFonts w:ascii="Arial" w:hAnsi="Arial" w:cs="Arial"/>
                <w:sz w:val="18"/>
                <w:szCs w:val="18"/>
              </w:rPr>
              <w:t>&gt;210:16050/STS/Windows" x509FindType="</w:t>
            </w:r>
            <w:proofErr w:type="spellStart"/>
            <w:r w:rsidRPr="006761DD">
              <w:rPr>
                <w:rFonts w:ascii="Arial" w:hAnsi="Arial" w:cs="Arial"/>
                <w:sz w:val="18"/>
                <w:szCs w:val="18"/>
              </w:rPr>
              <w:t>FindBySubjectName</w:t>
            </w:r>
            <w:proofErr w:type="spellEnd"/>
            <w:r w:rsidRPr="006761DD">
              <w:rPr>
                <w:rFonts w:ascii="Arial" w:hAnsi="Arial" w:cs="Arial"/>
                <w:sz w:val="18"/>
                <w:szCs w:val="18"/>
              </w:rPr>
              <w:t xml:space="preserve">" </w:t>
            </w:r>
            <w:proofErr w:type="spellStart"/>
            <w:r w:rsidRPr="006761DD">
              <w:rPr>
                <w:rFonts w:ascii="Arial" w:hAnsi="Arial" w:cs="Arial"/>
                <w:sz w:val="18"/>
                <w:szCs w:val="18"/>
              </w:rPr>
              <w:t>findValue</w:t>
            </w:r>
            <w:proofErr w:type="spellEnd"/>
            <w:r w:rsidRPr="006761DD">
              <w:rPr>
                <w:rFonts w:ascii="Arial" w:hAnsi="Arial" w:cs="Arial"/>
                <w:sz w:val="18"/>
                <w:szCs w:val="18"/>
              </w:rPr>
              <w:t xml:space="preserve">="IWHM3STS" </w:t>
            </w:r>
            <w:proofErr w:type="spellStart"/>
            <w:r w:rsidRPr="006761DD">
              <w:rPr>
                <w:rFonts w:ascii="Arial" w:hAnsi="Arial" w:cs="Arial"/>
                <w:sz w:val="18"/>
                <w:szCs w:val="18"/>
              </w:rPr>
              <w:t>storeName</w:t>
            </w:r>
            <w:proofErr w:type="spellEnd"/>
            <w:r w:rsidRPr="006761DD">
              <w:rPr>
                <w:rFonts w:ascii="Arial" w:hAnsi="Arial" w:cs="Arial"/>
                <w:sz w:val="18"/>
                <w:szCs w:val="18"/>
              </w:rPr>
              <w:t xml:space="preserve">="My" </w:t>
            </w:r>
            <w:proofErr w:type="spellStart"/>
            <w:r w:rsidRPr="006761DD">
              <w:rPr>
                <w:rFonts w:ascii="Arial" w:hAnsi="Arial" w:cs="Arial"/>
                <w:sz w:val="18"/>
                <w:szCs w:val="18"/>
              </w:rPr>
              <w:t>storeLocation</w:t>
            </w:r>
            <w:proofErr w:type="spellEnd"/>
            <w:r w:rsidRPr="006761DD">
              <w:rPr>
                <w:rFonts w:ascii="Arial" w:hAnsi="Arial" w:cs="Arial"/>
                <w:sz w:val="18"/>
                <w:szCs w:val="18"/>
              </w:rPr>
              <w:t>="</w:t>
            </w:r>
            <w:proofErr w:type="spellStart"/>
            <w:r w:rsidRPr="006761DD">
              <w:rPr>
                <w:rFonts w:ascii="Arial" w:hAnsi="Arial" w:cs="Arial"/>
                <w:sz w:val="18"/>
                <w:szCs w:val="18"/>
              </w:rPr>
              <w:t>LocalMachine</w:t>
            </w:r>
            <w:proofErr w:type="spellEnd"/>
            <w:r w:rsidRPr="006761DD">
              <w:rPr>
                <w:rFonts w:ascii="Arial" w:hAnsi="Arial" w:cs="Arial"/>
                <w:sz w:val="18"/>
                <w:szCs w:val="18"/>
              </w:rPr>
              <w:t>"</w:t>
            </w:r>
          </w:p>
        </w:tc>
        <w:tc>
          <w:tcPr>
            <w:tcW w:w="2430" w:type="dxa"/>
            <w:shd w:val="clear" w:color="auto" w:fill="auto"/>
            <w:hideMark/>
          </w:tcPr>
          <w:p w14:paraId="08D6156E"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revocationMode</w:t>
            </w:r>
            <w:proofErr w:type="spellEnd"/>
            <w:r w:rsidRPr="006761DD">
              <w:rPr>
                <w:rFonts w:ascii="Arial" w:hAnsi="Arial" w:cs="Arial"/>
                <w:sz w:val="18"/>
                <w:szCs w:val="18"/>
              </w:rPr>
              <w:t>="</w:t>
            </w:r>
            <w:proofErr w:type="spellStart"/>
            <w:r w:rsidRPr="006761DD">
              <w:rPr>
                <w:rFonts w:ascii="Arial" w:hAnsi="Arial" w:cs="Arial"/>
                <w:sz w:val="18"/>
                <w:szCs w:val="18"/>
              </w:rPr>
              <w:t>NoCheck</w:t>
            </w:r>
            <w:proofErr w:type="spellEnd"/>
            <w:r w:rsidRPr="006761DD">
              <w:rPr>
                <w:rFonts w:ascii="Arial" w:hAnsi="Arial" w:cs="Arial"/>
                <w:sz w:val="18"/>
                <w:szCs w:val="18"/>
              </w:rPr>
              <w:t>"</w:t>
            </w:r>
          </w:p>
        </w:tc>
        <w:tc>
          <w:tcPr>
            <w:tcW w:w="1235" w:type="dxa"/>
            <w:shd w:val="clear" w:color="auto" w:fill="auto"/>
            <w:hideMark/>
          </w:tcPr>
          <w:p w14:paraId="1800C4C0"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2D26954F" w14:textId="77777777" w:rsidTr="007C3587">
        <w:trPr>
          <w:trHeight w:val="870"/>
        </w:trPr>
        <w:tc>
          <w:tcPr>
            <w:tcW w:w="1609" w:type="dxa"/>
            <w:shd w:val="clear" w:color="auto" w:fill="auto"/>
            <w:hideMark/>
          </w:tcPr>
          <w:p w14:paraId="49025DDE"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7AD7EE3A" w14:textId="40BA3AAF" w:rsidR="007C3587" w:rsidRPr="006761DD" w:rsidRDefault="007C3587" w:rsidP="00E74780">
            <w:pPr>
              <w:rPr>
                <w:rFonts w:ascii="Arial" w:hAnsi="Arial" w:cs="Arial"/>
                <w:sz w:val="18"/>
                <w:szCs w:val="18"/>
              </w:rPr>
            </w:pPr>
            <w:proofErr w:type="spellStart"/>
            <w:r w:rsidRPr="006761DD">
              <w:rPr>
                <w:rFonts w:ascii="Arial" w:hAnsi="Arial" w:cs="Arial"/>
                <w:sz w:val="18"/>
                <w:szCs w:val="18"/>
              </w:rPr>
              <w:t>dataContractSerializer</w:t>
            </w:r>
            <w:proofErr w:type="spellEnd"/>
          </w:p>
        </w:tc>
        <w:tc>
          <w:tcPr>
            <w:tcW w:w="2574" w:type="dxa"/>
            <w:shd w:val="clear" w:color="auto" w:fill="auto"/>
            <w:hideMark/>
          </w:tcPr>
          <w:p w14:paraId="48DB2C71"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1B44D12E" w14:textId="59B16A9C"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DataContractSerializer</w:t>
            </w:r>
            <w:proofErr w:type="spellEnd"/>
            <w:r w:rsidRPr="006761DD">
              <w:rPr>
                <w:rFonts w:ascii="Arial" w:hAnsi="Arial" w:cs="Arial"/>
                <w:sz w:val="18"/>
                <w:szCs w:val="18"/>
              </w:rPr>
              <w:t>"</w:t>
            </w:r>
          </w:p>
        </w:tc>
        <w:tc>
          <w:tcPr>
            <w:tcW w:w="2430" w:type="dxa"/>
            <w:shd w:val="clear" w:color="auto" w:fill="auto"/>
            <w:hideMark/>
          </w:tcPr>
          <w:p w14:paraId="3A199B4B"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targetUri</w:t>
            </w:r>
            <w:proofErr w:type="spellEnd"/>
            <w:r w:rsidRPr="006761DD">
              <w:rPr>
                <w:rFonts w:ascii="Arial" w:hAnsi="Arial" w:cs="Arial"/>
                <w:sz w:val="18"/>
                <w:szCs w:val="18"/>
              </w:rPr>
              <w:t>="http://localhost:16050/STS/Windows" x509FindType="</w:t>
            </w:r>
            <w:proofErr w:type="spellStart"/>
            <w:r w:rsidRPr="006761DD">
              <w:rPr>
                <w:rFonts w:ascii="Arial" w:hAnsi="Arial" w:cs="Arial"/>
                <w:sz w:val="18"/>
                <w:szCs w:val="18"/>
              </w:rPr>
              <w:t>FindBySubjectName</w:t>
            </w:r>
            <w:proofErr w:type="spellEnd"/>
            <w:r w:rsidRPr="006761DD">
              <w:rPr>
                <w:rFonts w:ascii="Arial" w:hAnsi="Arial" w:cs="Arial"/>
                <w:sz w:val="18"/>
                <w:szCs w:val="18"/>
              </w:rPr>
              <w:t xml:space="preserve">" </w:t>
            </w:r>
            <w:proofErr w:type="spellStart"/>
            <w:r w:rsidRPr="006761DD">
              <w:rPr>
                <w:rFonts w:ascii="Arial" w:hAnsi="Arial" w:cs="Arial"/>
                <w:sz w:val="18"/>
                <w:szCs w:val="18"/>
              </w:rPr>
              <w:t>findValue</w:t>
            </w:r>
            <w:proofErr w:type="spellEnd"/>
            <w:r w:rsidRPr="006761DD">
              <w:rPr>
                <w:rFonts w:ascii="Arial" w:hAnsi="Arial" w:cs="Arial"/>
                <w:sz w:val="18"/>
                <w:szCs w:val="18"/>
              </w:rPr>
              <w:t xml:space="preserve">="IWHM3STS" </w:t>
            </w:r>
            <w:proofErr w:type="spellStart"/>
            <w:r w:rsidRPr="006761DD">
              <w:rPr>
                <w:rFonts w:ascii="Arial" w:hAnsi="Arial" w:cs="Arial"/>
                <w:sz w:val="18"/>
                <w:szCs w:val="18"/>
              </w:rPr>
              <w:t>storeName</w:t>
            </w:r>
            <w:proofErr w:type="spellEnd"/>
            <w:r w:rsidRPr="006761DD">
              <w:rPr>
                <w:rFonts w:ascii="Arial" w:hAnsi="Arial" w:cs="Arial"/>
                <w:sz w:val="18"/>
                <w:szCs w:val="18"/>
              </w:rPr>
              <w:t xml:space="preserve">="My" </w:t>
            </w:r>
            <w:proofErr w:type="spellStart"/>
            <w:r w:rsidRPr="006761DD">
              <w:rPr>
                <w:rFonts w:ascii="Arial" w:hAnsi="Arial" w:cs="Arial"/>
                <w:sz w:val="18"/>
                <w:szCs w:val="18"/>
              </w:rPr>
              <w:t>storeLocation</w:t>
            </w:r>
            <w:proofErr w:type="spellEnd"/>
            <w:r w:rsidRPr="006761DD">
              <w:rPr>
                <w:rFonts w:ascii="Arial" w:hAnsi="Arial" w:cs="Arial"/>
                <w:sz w:val="18"/>
                <w:szCs w:val="18"/>
              </w:rPr>
              <w:t>="</w:t>
            </w:r>
            <w:proofErr w:type="spellStart"/>
            <w:r w:rsidRPr="006761DD">
              <w:rPr>
                <w:rFonts w:ascii="Arial" w:hAnsi="Arial" w:cs="Arial"/>
                <w:sz w:val="18"/>
                <w:szCs w:val="18"/>
              </w:rPr>
              <w:t>LocalMachine</w:t>
            </w:r>
            <w:proofErr w:type="spellEnd"/>
            <w:r w:rsidRPr="006761DD">
              <w:rPr>
                <w:rFonts w:ascii="Arial" w:hAnsi="Arial" w:cs="Arial"/>
                <w:sz w:val="18"/>
                <w:szCs w:val="18"/>
              </w:rPr>
              <w:t>"</w:t>
            </w:r>
          </w:p>
        </w:tc>
        <w:tc>
          <w:tcPr>
            <w:tcW w:w="1235" w:type="dxa"/>
            <w:shd w:val="clear" w:color="auto" w:fill="auto"/>
            <w:hideMark/>
          </w:tcPr>
          <w:p w14:paraId="03674DF6"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53017D5C" w14:textId="77777777" w:rsidTr="007C3587">
        <w:trPr>
          <w:trHeight w:val="390"/>
        </w:trPr>
        <w:tc>
          <w:tcPr>
            <w:tcW w:w="1609" w:type="dxa"/>
            <w:shd w:val="clear" w:color="auto" w:fill="auto"/>
            <w:hideMark/>
          </w:tcPr>
          <w:p w14:paraId="3C3AC15B"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51888BD" w14:textId="58539E27" w:rsidR="007C3587" w:rsidRPr="006761DD" w:rsidRDefault="007C3587" w:rsidP="00E74780">
            <w:pPr>
              <w:rPr>
                <w:rFonts w:ascii="Arial" w:hAnsi="Arial" w:cs="Arial"/>
                <w:sz w:val="18"/>
                <w:szCs w:val="18"/>
              </w:rPr>
            </w:pPr>
            <w:r w:rsidRPr="006761DD">
              <w:rPr>
                <w:rFonts w:ascii="Arial" w:hAnsi="Arial" w:cs="Arial"/>
                <w:sz w:val="18"/>
                <w:szCs w:val="18"/>
              </w:rPr>
              <w:t>extensions\</w:t>
            </w:r>
            <w:proofErr w:type="spellStart"/>
            <w:r w:rsidRPr="006761DD">
              <w:rPr>
                <w:rFonts w:ascii="Arial" w:hAnsi="Arial" w:cs="Arial"/>
                <w:sz w:val="18"/>
                <w:szCs w:val="18"/>
              </w:rPr>
              <w:t>behaviorExtensions</w:t>
            </w:r>
            <w:proofErr w:type="spellEnd"/>
          </w:p>
        </w:tc>
        <w:tc>
          <w:tcPr>
            <w:tcW w:w="2574" w:type="dxa"/>
            <w:shd w:val="clear" w:color="auto" w:fill="auto"/>
            <w:noWrap/>
            <w:hideMark/>
          </w:tcPr>
          <w:p w14:paraId="09429BD9"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5B61777F" w14:textId="315F7611" w:rsidR="007C3587" w:rsidRPr="006761DD" w:rsidRDefault="007C3587" w:rsidP="00E74780">
            <w:pPr>
              <w:rPr>
                <w:rFonts w:ascii="Arial" w:hAnsi="Arial" w:cs="Arial"/>
                <w:sz w:val="18"/>
                <w:szCs w:val="18"/>
              </w:rPr>
            </w:pPr>
            <w:proofErr w:type="spellStart"/>
            <w:r w:rsidRPr="006761DD">
              <w:rPr>
                <w:rFonts w:ascii="Arial" w:hAnsi="Arial" w:cs="Arial"/>
                <w:sz w:val="18"/>
                <w:szCs w:val="18"/>
              </w:rPr>
              <w:t>maxItemsInObjectGraph</w:t>
            </w:r>
            <w:proofErr w:type="spellEnd"/>
            <w:r w:rsidRPr="006761DD">
              <w:rPr>
                <w:rFonts w:ascii="Arial" w:hAnsi="Arial" w:cs="Arial"/>
                <w:sz w:val="18"/>
                <w:szCs w:val="18"/>
              </w:rPr>
              <w:t>="2147483647"</w:t>
            </w:r>
          </w:p>
        </w:tc>
        <w:tc>
          <w:tcPr>
            <w:tcW w:w="2430" w:type="dxa"/>
            <w:shd w:val="clear" w:color="auto" w:fill="auto"/>
            <w:hideMark/>
          </w:tcPr>
          <w:p w14:paraId="45322EA9" w14:textId="77777777"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DataContractSerializer</w:t>
            </w:r>
            <w:proofErr w:type="spellEnd"/>
            <w:r w:rsidRPr="006761DD">
              <w:rPr>
                <w:rFonts w:ascii="Arial" w:hAnsi="Arial" w:cs="Arial"/>
                <w:sz w:val="18"/>
                <w:szCs w:val="18"/>
              </w:rPr>
              <w:t>"</w:t>
            </w:r>
          </w:p>
        </w:tc>
        <w:tc>
          <w:tcPr>
            <w:tcW w:w="1235" w:type="dxa"/>
            <w:shd w:val="clear" w:color="auto" w:fill="auto"/>
            <w:hideMark/>
          </w:tcPr>
          <w:p w14:paraId="3134D5F9"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75969283" w14:textId="77777777" w:rsidTr="007C3587">
        <w:trPr>
          <w:trHeight w:val="570"/>
        </w:trPr>
        <w:tc>
          <w:tcPr>
            <w:tcW w:w="1609" w:type="dxa"/>
            <w:shd w:val="clear" w:color="auto" w:fill="auto"/>
            <w:hideMark/>
          </w:tcPr>
          <w:p w14:paraId="7B330C55"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706D17E1" w14:textId="019E9656" w:rsidR="007C3587" w:rsidRPr="006761DD" w:rsidRDefault="007C3587" w:rsidP="00E74780">
            <w:pPr>
              <w:rPr>
                <w:rFonts w:ascii="Arial" w:hAnsi="Arial" w:cs="Arial"/>
                <w:sz w:val="18"/>
                <w:szCs w:val="18"/>
              </w:rPr>
            </w:pPr>
            <w:r w:rsidRPr="006761DD">
              <w:rPr>
                <w:rFonts w:ascii="Arial" w:hAnsi="Arial" w:cs="Arial"/>
                <w:sz w:val="18"/>
                <w:szCs w:val="18"/>
              </w:rPr>
              <w:t>add</w:t>
            </w:r>
          </w:p>
        </w:tc>
        <w:tc>
          <w:tcPr>
            <w:tcW w:w="2574" w:type="dxa"/>
            <w:shd w:val="clear" w:color="auto" w:fill="auto"/>
            <w:hideMark/>
          </w:tcPr>
          <w:p w14:paraId="243A0E72"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6249010E" w14:textId="3BFA0895" w:rsidR="007C3587" w:rsidRPr="006761DD" w:rsidRDefault="007C3587" w:rsidP="00E74780">
            <w:pPr>
              <w:rPr>
                <w:rFonts w:ascii="Arial" w:hAnsi="Arial" w:cs="Arial"/>
                <w:sz w:val="18"/>
                <w:szCs w:val="18"/>
              </w:rPr>
            </w:pPr>
          </w:p>
        </w:tc>
        <w:tc>
          <w:tcPr>
            <w:tcW w:w="2430" w:type="dxa"/>
            <w:shd w:val="clear" w:color="auto" w:fill="auto"/>
            <w:hideMark/>
          </w:tcPr>
          <w:p w14:paraId="25BA6788" w14:textId="77777777" w:rsidR="007C3587" w:rsidRPr="006761DD" w:rsidRDefault="007C3587" w:rsidP="00E74780">
            <w:pPr>
              <w:rPr>
                <w:rFonts w:ascii="Arial" w:hAnsi="Arial" w:cs="Arial"/>
                <w:sz w:val="18"/>
                <w:szCs w:val="18"/>
              </w:rPr>
            </w:pPr>
            <w:proofErr w:type="spellStart"/>
            <w:r w:rsidRPr="006761DD">
              <w:rPr>
                <w:rFonts w:ascii="Arial" w:hAnsi="Arial" w:cs="Arial"/>
                <w:sz w:val="18"/>
                <w:szCs w:val="18"/>
              </w:rPr>
              <w:t>maxItemsInObjectGraph</w:t>
            </w:r>
            <w:proofErr w:type="spellEnd"/>
            <w:r w:rsidRPr="006761DD">
              <w:rPr>
                <w:rFonts w:ascii="Arial" w:hAnsi="Arial" w:cs="Arial"/>
                <w:sz w:val="18"/>
                <w:szCs w:val="18"/>
              </w:rPr>
              <w:t>="2147483647"</w:t>
            </w:r>
          </w:p>
        </w:tc>
        <w:tc>
          <w:tcPr>
            <w:tcW w:w="1235" w:type="dxa"/>
            <w:shd w:val="clear" w:color="auto" w:fill="auto"/>
            <w:hideMark/>
          </w:tcPr>
          <w:p w14:paraId="7B228007"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4755F00F" w14:textId="77777777" w:rsidTr="007C3587">
        <w:trPr>
          <w:trHeight w:val="300"/>
        </w:trPr>
        <w:tc>
          <w:tcPr>
            <w:tcW w:w="1609" w:type="dxa"/>
            <w:shd w:val="clear" w:color="auto" w:fill="auto"/>
            <w:hideMark/>
          </w:tcPr>
          <w:p w14:paraId="2C7FA31A"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7A0EB7F" w14:textId="5333B285" w:rsidR="007C3587" w:rsidRPr="006761DD" w:rsidRDefault="007C3587" w:rsidP="00E74780">
            <w:pPr>
              <w:rPr>
                <w:rFonts w:ascii="Arial" w:hAnsi="Arial" w:cs="Arial"/>
                <w:sz w:val="18"/>
                <w:szCs w:val="18"/>
              </w:rPr>
            </w:pPr>
            <w:r w:rsidRPr="006761DD">
              <w:rPr>
                <w:rFonts w:ascii="Arial" w:hAnsi="Arial" w:cs="Arial"/>
                <w:sz w:val="18"/>
                <w:szCs w:val="18"/>
              </w:rPr>
              <w:t>add</w:t>
            </w:r>
          </w:p>
        </w:tc>
        <w:tc>
          <w:tcPr>
            <w:tcW w:w="2574" w:type="dxa"/>
            <w:shd w:val="clear" w:color="auto" w:fill="auto"/>
            <w:hideMark/>
          </w:tcPr>
          <w:p w14:paraId="337732D1"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7EE540EE" w14:textId="01546E91"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sqlWorkflowInstanceStorePromotion</w:t>
            </w:r>
            <w:proofErr w:type="spellEnd"/>
            <w:r w:rsidRPr="006761DD">
              <w:rPr>
                <w:rFonts w:ascii="Arial" w:hAnsi="Arial" w:cs="Arial"/>
                <w:sz w:val="18"/>
                <w:szCs w:val="18"/>
              </w:rPr>
              <w:t>" type="</w:t>
            </w:r>
            <w:proofErr w:type="gramStart"/>
            <w:r w:rsidRPr="006761DD">
              <w:rPr>
                <w:rFonts w:ascii="Arial" w:hAnsi="Arial" w:cs="Arial"/>
                <w:sz w:val="18"/>
                <w:szCs w:val="18"/>
              </w:rPr>
              <w:t>BMS.Workflows.PropertyPro</w:t>
            </w:r>
            <w:r w:rsidRPr="006761DD">
              <w:rPr>
                <w:rFonts w:ascii="Arial" w:hAnsi="Arial" w:cs="Arial"/>
                <w:sz w:val="18"/>
                <w:szCs w:val="18"/>
              </w:rPr>
              <w:lastRenderedPageBreak/>
              <w:t>motionActivity.Configuration</w:t>
            </w:r>
            <w:proofErr w:type="gramEnd"/>
            <w:r w:rsidRPr="006761DD">
              <w:rPr>
                <w:rFonts w:ascii="Arial" w:hAnsi="Arial" w:cs="Arial"/>
                <w:sz w:val="18"/>
                <w:szCs w:val="18"/>
              </w:rPr>
              <w:t xml:space="preserve">.SqlWorkflowInstanceStorePromotionElement, </w:t>
            </w:r>
            <w:proofErr w:type="spellStart"/>
            <w:r w:rsidRPr="006761DD">
              <w:rPr>
                <w:rFonts w:ascii="Arial" w:hAnsi="Arial" w:cs="Arial"/>
                <w:sz w:val="18"/>
                <w:szCs w:val="18"/>
              </w:rPr>
              <w:t>BMS.Workflows.PropertyPromotionActivity</w:t>
            </w:r>
            <w:proofErr w:type="spellEnd"/>
            <w:r w:rsidRPr="006761DD">
              <w:rPr>
                <w:rFonts w:ascii="Arial" w:hAnsi="Arial" w:cs="Arial"/>
                <w:sz w:val="18"/>
                <w:szCs w:val="18"/>
              </w:rPr>
              <w:t>"</w:t>
            </w:r>
          </w:p>
        </w:tc>
        <w:tc>
          <w:tcPr>
            <w:tcW w:w="2430" w:type="dxa"/>
            <w:shd w:val="clear" w:color="auto" w:fill="auto"/>
            <w:hideMark/>
          </w:tcPr>
          <w:p w14:paraId="3BF8F5D4" w14:textId="77777777" w:rsidR="007C3587" w:rsidRPr="006761DD" w:rsidRDefault="007C3587" w:rsidP="00E74780">
            <w:pPr>
              <w:rPr>
                <w:rFonts w:ascii="Arial" w:hAnsi="Arial" w:cs="Arial"/>
                <w:sz w:val="18"/>
                <w:szCs w:val="18"/>
              </w:rPr>
            </w:pPr>
          </w:p>
        </w:tc>
        <w:tc>
          <w:tcPr>
            <w:tcW w:w="1235" w:type="dxa"/>
            <w:shd w:val="clear" w:color="auto" w:fill="auto"/>
            <w:hideMark/>
          </w:tcPr>
          <w:p w14:paraId="58FB9A29"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0FB9DC86" w14:textId="77777777" w:rsidTr="007C3587">
        <w:trPr>
          <w:trHeight w:val="2400"/>
        </w:trPr>
        <w:tc>
          <w:tcPr>
            <w:tcW w:w="1609" w:type="dxa"/>
            <w:shd w:val="clear" w:color="auto" w:fill="auto"/>
            <w:hideMark/>
          </w:tcPr>
          <w:p w14:paraId="46E74F22"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2D3A378" w14:textId="038053D5" w:rsidR="007C3587" w:rsidRPr="006761DD" w:rsidRDefault="007C3587" w:rsidP="00E74780">
            <w:pPr>
              <w:rPr>
                <w:rFonts w:ascii="Arial" w:hAnsi="Arial" w:cs="Arial"/>
                <w:sz w:val="18"/>
                <w:szCs w:val="18"/>
              </w:rPr>
            </w:pPr>
            <w:r w:rsidRPr="006761DD">
              <w:rPr>
                <w:rFonts w:ascii="Arial" w:hAnsi="Arial" w:cs="Arial"/>
                <w:sz w:val="18"/>
                <w:szCs w:val="18"/>
              </w:rPr>
              <w:t>add</w:t>
            </w:r>
          </w:p>
        </w:tc>
        <w:tc>
          <w:tcPr>
            <w:tcW w:w="2574" w:type="dxa"/>
            <w:shd w:val="clear" w:color="auto" w:fill="auto"/>
            <w:hideMark/>
          </w:tcPr>
          <w:p w14:paraId="7C32FD72"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4B31E9DC" w14:textId="0148A20B"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errorHandler</w:t>
            </w:r>
            <w:proofErr w:type="spellEnd"/>
            <w:r w:rsidRPr="006761DD">
              <w:rPr>
                <w:rFonts w:ascii="Arial" w:hAnsi="Arial" w:cs="Arial"/>
                <w:sz w:val="18"/>
                <w:szCs w:val="18"/>
              </w:rPr>
              <w:t>" type="</w:t>
            </w:r>
            <w:proofErr w:type="gramStart"/>
            <w:r w:rsidRPr="006761DD">
              <w:rPr>
                <w:rFonts w:ascii="Arial" w:hAnsi="Arial" w:cs="Arial"/>
                <w:sz w:val="18"/>
                <w:szCs w:val="18"/>
              </w:rPr>
              <w:t>BMS.Workflows.CustomActivities.Utils</w:t>
            </w:r>
            <w:proofErr w:type="gramEnd"/>
            <w:r w:rsidRPr="006761DD">
              <w:rPr>
                <w:rFonts w:ascii="Arial" w:hAnsi="Arial" w:cs="Arial"/>
                <w:sz w:val="18"/>
                <w:szCs w:val="18"/>
              </w:rPr>
              <w:t xml:space="preserve">.WFErrorHandlerElement, </w:t>
            </w:r>
            <w:proofErr w:type="spellStart"/>
            <w:r w:rsidRPr="006761DD">
              <w:rPr>
                <w:rFonts w:ascii="Arial" w:hAnsi="Arial" w:cs="Arial"/>
                <w:sz w:val="18"/>
                <w:szCs w:val="18"/>
              </w:rPr>
              <w:t>BMS.Workflows.CustomActivities</w:t>
            </w:r>
            <w:proofErr w:type="spellEnd"/>
            <w:r w:rsidRPr="006761DD">
              <w:rPr>
                <w:rFonts w:ascii="Arial" w:hAnsi="Arial" w:cs="Arial"/>
                <w:sz w:val="18"/>
                <w:szCs w:val="18"/>
              </w:rPr>
              <w:t>"</w:t>
            </w:r>
          </w:p>
        </w:tc>
        <w:tc>
          <w:tcPr>
            <w:tcW w:w="2430" w:type="dxa"/>
            <w:shd w:val="clear" w:color="auto" w:fill="auto"/>
            <w:hideMark/>
          </w:tcPr>
          <w:p w14:paraId="54E588E5" w14:textId="77777777"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sqlWorkflowInstanceStorePromotion</w:t>
            </w:r>
            <w:proofErr w:type="spellEnd"/>
            <w:r w:rsidRPr="006761DD">
              <w:rPr>
                <w:rFonts w:ascii="Arial" w:hAnsi="Arial" w:cs="Arial"/>
                <w:sz w:val="18"/>
                <w:szCs w:val="18"/>
              </w:rPr>
              <w:t>" type="</w:t>
            </w:r>
            <w:proofErr w:type="gramStart"/>
            <w:r w:rsidRPr="006761DD">
              <w:rPr>
                <w:rFonts w:ascii="Arial" w:hAnsi="Arial" w:cs="Arial"/>
                <w:sz w:val="18"/>
                <w:szCs w:val="18"/>
              </w:rPr>
              <w:t>BMS.Workflows.PropertyPromotionActivity.Configuration</w:t>
            </w:r>
            <w:proofErr w:type="gramEnd"/>
            <w:r w:rsidRPr="006761DD">
              <w:rPr>
                <w:rFonts w:ascii="Arial" w:hAnsi="Arial" w:cs="Arial"/>
                <w:sz w:val="18"/>
                <w:szCs w:val="18"/>
              </w:rPr>
              <w:t xml:space="preserve">.SqlWorkflowInstanceStorePromotionElement, </w:t>
            </w:r>
            <w:proofErr w:type="spellStart"/>
            <w:r w:rsidRPr="006761DD">
              <w:rPr>
                <w:rFonts w:ascii="Arial" w:hAnsi="Arial" w:cs="Arial"/>
                <w:sz w:val="18"/>
                <w:szCs w:val="18"/>
              </w:rPr>
              <w:t>BMS.Workflows.PropertyPromotionActivity</w:t>
            </w:r>
            <w:proofErr w:type="spellEnd"/>
            <w:r w:rsidRPr="006761DD">
              <w:rPr>
                <w:rFonts w:ascii="Arial" w:hAnsi="Arial" w:cs="Arial"/>
                <w:sz w:val="18"/>
                <w:szCs w:val="18"/>
              </w:rPr>
              <w:t>"</w:t>
            </w:r>
          </w:p>
        </w:tc>
        <w:tc>
          <w:tcPr>
            <w:tcW w:w="1235" w:type="dxa"/>
            <w:shd w:val="clear" w:color="auto" w:fill="auto"/>
            <w:hideMark/>
          </w:tcPr>
          <w:p w14:paraId="04C18938"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5E1564F0" w14:textId="77777777" w:rsidTr="007C3587">
        <w:trPr>
          <w:trHeight w:val="1200"/>
        </w:trPr>
        <w:tc>
          <w:tcPr>
            <w:tcW w:w="1609" w:type="dxa"/>
            <w:shd w:val="clear" w:color="auto" w:fill="auto"/>
            <w:hideMark/>
          </w:tcPr>
          <w:p w14:paraId="684DB67A"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85E5033" w14:textId="119C6A14" w:rsidR="007C3587" w:rsidRPr="006761DD" w:rsidRDefault="007C3587" w:rsidP="00E74780">
            <w:pPr>
              <w:rPr>
                <w:rFonts w:ascii="Arial" w:hAnsi="Arial" w:cs="Arial"/>
                <w:sz w:val="18"/>
                <w:szCs w:val="18"/>
              </w:rPr>
            </w:pPr>
            <w:r w:rsidRPr="006761DD">
              <w:rPr>
                <w:rFonts w:ascii="Arial" w:hAnsi="Arial" w:cs="Arial"/>
                <w:sz w:val="18"/>
                <w:szCs w:val="18"/>
              </w:rPr>
              <w:t>log4net</w:t>
            </w:r>
          </w:p>
        </w:tc>
        <w:tc>
          <w:tcPr>
            <w:tcW w:w="2574" w:type="dxa"/>
            <w:shd w:val="clear" w:color="auto" w:fill="auto"/>
            <w:hideMark/>
          </w:tcPr>
          <w:p w14:paraId="25375AE5" w14:textId="77777777" w:rsidR="007C3587" w:rsidRPr="006761DD" w:rsidRDefault="007C3587" w:rsidP="00E74780">
            <w:pPr>
              <w:rPr>
                <w:rFonts w:ascii="Arial" w:hAnsi="Arial" w:cs="Arial"/>
                <w:sz w:val="18"/>
                <w:szCs w:val="18"/>
              </w:rPr>
            </w:pPr>
          </w:p>
        </w:tc>
        <w:tc>
          <w:tcPr>
            <w:tcW w:w="3060" w:type="dxa"/>
            <w:gridSpan w:val="2"/>
            <w:shd w:val="clear" w:color="auto" w:fill="auto"/>
            <w:hideMark/>
          </w:tcPr>
          <w:p w14:paraId="57A6B6AB" w14:textId="2B70AB22"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durableIssuedTokenClientCredentials</w:t>
            </w:r>
            <w:proofErr w:type="spellEnd"/>
            <w:r w:rsidRPr="006761DD">
              <w:rPr>
                <w:rFonts w:ascii="Arial" w:hAnsi="Arial" w:cs="Arial"/>
                <w:sz w:val="18"/>
                <w:szCs w:val="18"/>
              </w:rPr>
              <w:t>" type="</w:t>
            </w:r>
            <w:proofErr w:type="gramStart"/>
            <w:r w:rsidRPr="006761DD">
              <w:rPr>
                <w:rFonts w:ascii="Arial" w:hAnsi="Arial" w:cs="Arial"/>
                <w:sz w:val="18"/>
                <w:szCs w:val="18"/>
              </w:rPr>
              <w:t>BMS.Security.Configuration.DurableIssuedTokenClientCredentialsConfigHandler</w:t>
            </w:r>
            <w:proofErr w:type="gramEnd"/>
            <w:r w:rsidRPr="006761DD">
              <w:rPr>
                <w:rFonts w:ascii="Arial" w:hAnsi="Arial" w:cs="Arial"/>
                <w:sz w:val="18"/>
                <w:szCs w:val="18"/>
              </w:rPr>
              <w:t xml:space="preserve">, </w:t>
            </w:r>
            <w:proofErr w:type="spellStart"/>
            <w:r w:rsidRPr="006761DD">
              <w:rPr>
                <w:rFonts w:ascii="Arial" w:hAnsi="Arial" w:cs="Arial"/>
                <w:sz w:val="18"/>
                <w:szCs w:val="18"/>
              </w:rPr>
              <w:t>BMS.Security</w:t>
            </w:r>
            <w:proofErr w:type="spellEnd"/>
            <w:r w:rsidRPr="006761DD">
              <w:rPr>
                <w:rFonts w:ascii="Arial" w:hAnsi="Arial" w:cs="Arial"/>
                <w:sz w:val="18"/>
                <w:szCs w:val="18"/>
              </w:rPr>
              <w:t>"</w:t>
            </w:r>
          </w:p>
        </w:tc>
        <w:tc>
          <w:tcPr>
            <w:tcW w:w="2430" w:type="dxa"/>
            <w:shd w:val="clear" w:color="auto" w:fill="auto"/>
            <w:hideMark/>
          </w:tcPr>
          <w:p w14:paraId="31BA8FCB" w14:textId="77777777"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errorHandler</w:t>
            </w:r>
            <w:proofErr w:type="spellEnd"/>
            <w:r w:rsidRPr="006761DD">
              <w:rPr>
                <w:rFonts w:ascii="Arial" w:hAnsi="Arial" w:cs="Arial"/>
                <w:sz w:val="18"/>
                <w:szCs w:val="18"/>
              </w:rPr>
              <w:t>" type="</w:t>
            </w:r>
            <w:proofErr w:type="gramStart"/>
            <w:r w:rsidRPr="006761DD">
              <w:rPr>
                <w:rFonts w:ascii="Arial" w:hAnsi="Arial" w:cs="Arial"/>
                <w:sz w:val="18"/>
                <w:szCs w:val="18"/>
              </w:rPr>
              <w:t>BMS.Workflows.CustomActivities.Utils</w:t>
            </w:r>
            <w:proofErr w:type="gramEnd"/>
            <w:r w:rsidRPr="006761DD">
              <w:rPr>
                <w:rFonts w:ascii="Arial" w:hAnsi="Arial" w:cs="Arial"/>
                <w:sz w:val="18"/>
                <w:szCs w:val="18"/>
              </w:rPr>
              <w:t xml:space="preserve">.WFErrorHandlerElement, </w:t>
            </w:r>
            <w:proofErr w:type="spellStart"/>
            <w:r w:rsidRPr="006761DD">
              <w:rPr>
                <w:rFonts w:ascii="Arial" w:hAnsi="Arial" w:cs="Arial"/>
                <w:sz w:val="18"/>
                <w:szCs w:val="18"/>
              </w:rPr>
              <w:t>BMS.Workflows.CustomActivities</w:t>
            </w:r>
            <w:proofErr w:type="spellEnd"/>
            <w:r w:rsidRPr="006761DD">
              <w:rPr>
                <w:rFonts w:ascii="Arial" w:hAnsi="Arial" w:cs="Arial"/>
                <w:sz w:val="18"/>
                <w:szCs w:val="18"/>
              </w:rPr>
              <w:t>"</w:t>
            </w:r>
          </w:p>
        </w:tc>
        <w:tc>
          <w:tcPr>
            <w:tcW w:w="1235" w:type="dxa"/>
            <w:shd w:val="clear" w:color="auto" w:fill="auto"/>
            <w:hideMark/>
          </w:tcPr>
          <w:p w14:paraId="5D2B3822"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41F087F9" w14:textId="77777777" w:rsidTr="007C3587">
        <w:trPr>
          <w:trHeight w:val="1500"/>
        </w:trPr>
        <w:tc>
          <w:tcPr>
            <w:tcW w:w="1609" w:type="dxa"/>
            <w:shd w:val="clear" w:color="auto" w:fill="auto"/>
            <w:hideMark/>
          </w:tcPr>
          <w:p w14:paraId="75CE3D4D"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412A551" w14:textId="760CDB12" w:rsidR="007C3587" w:rsidRPr="006761DD" w:rsidRDefault="007C3587" w:rsidP="00E74780">
            <w:pPr>
              <w:rPr>
                <w:rFonts w:ascii="Arial" w:hAnsi="Arial" w:cs="Arial"/>
                <w:sz w:val="18"/>
                <w:szCs w:val="18"/>
              </w:rPr>
            </w:pPr>
            <w:r w:rsidRPr="006761DD">
              <w:rPr>
                <w:rFonts w:ascii="Arial" w:hAnsi="Arial" w:cs="Arial"/>
                <w:sz w:val="18"/>
                <w:szCs w:val="18"/>
              </w:rPr>
              <w:t>root</w:t>
            </w:r>
          </w:p>
        </w:tc>
        <w:tc>
          <w:tcPr>
            <w:tcW w:w="2574" w:type="dxa"/>
            <w:shd w:val="clear" w:color="auto" w:fill="auto"/>
            <w:hideMark/>
          </w:tcPr>
          <w:p w14:paraId="5A5CCEF2" w14:textId="663D2A49" w:rsidR="007C3587" w:rsidRPr="006761DD" w:rsidRDefault="007C3587" w:rsidP="00E74780">
            <w:pPr>
              <w:rPr>
                <w:rFonts w:ascii="Arial" w:hAnsi="Arial" w:cs="Arial"/>
                <w:sz w:val="18"/>
                <w:szCs w:val="18"/>
              </w:rPr>
            </w:pPr>
            <w:r w:rsidRPr="006761DD">
              <w:rPr>
                <w:rFonts w:ascii="Arial" w:hAnsi="Arial" w:cs="Arial"/>
                <w:sz w:val="18"/>
                <w:szCs w:val="18"/>
              </w:rPr>
              <w:t>value="OFF"</w:t>
            </w:r>
          </w:p>
        </w:tc>
        <w:tc>
          <w:tcPr>
            <w:tcW w:w="3060" w:type="dxa"/>
            <w:gridSpan w:val="2"/>
            <w:shd w:val="clear" w:color="auto" w:fill="auto"/>
            <w:hideMark/>
          </w:tcPr>
          <w:p w14:paraId="357BEE6F" w14:textId="538C3053" w:rsidR="007C3587" w:rsidRPr="006761DD" w:rsidRDefault="007C3587" w:rsidP="00E74780">
            <w:pPr>
              <w:rPr>
                <w:rFonts w:ascii="Arial" w:hAnsi="Arial" w:cs="Arial"/>
                <w:sz w:val="18"/>
                <w:szCs w:val="18"/>
              </w:rPr>
            </w:pPr>
          </w:p>
        </w:tc>
        <w:tc>
          <w:tcPr>
            <w:tcW w:w="2430" w:type="dxa"/>
            <w:shd w:val="clear" w:color="auto" w:fill="auto"/>
            <w:hideMark/>
          </w:tcPr>
          <w:p w14:paraId="6E76EDF7" w14:textId="77777777"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durableIssuedTokenClientCredentials</w:t>
            </w:r>
            <w:proofErr w:type="spellEnd"/>
            <w:r w:rsidRPr="006761DD">
              <w:rPr>
                <w:rFonts w:ascii="Arial" w:hAnsi="Arial" w:cs="Arial"/>
                <w:sz w:val="18"/>
                <w:szCs w:val="18"/>
              </w:rPr>
              <w:t>" type="</w:t>
            </w:r>
            <w:proofErr w:type="gramStart"/>
            <w:r w:rsidRPr="006761DD">
              <w:rPr>
                <w:rFonts w:ascii="Arial" w:hAnsi="Arial" w:cs="Arial"/>
                <w:sz w:val="18"/>
                <w:szCs w:val="18"/>
              </w:rPr>
              <w:t>BMS.Security.Configuration.DurableIssuedTokenClientCredentialsConfigHandler</w:t>
            </w:r>
            <w:proofErr w:type="gramEnd"/>
            <w:r w:rsidRPr="006761DD">
              <w:rPr>
                <w:rFonts w:ascii="Arial" w:hAnsi="Arial" w:cs="Arial"/>
                <w:sz w:val="18"/>
                <w:szCs w:val="18"/>
              </w:rPr>
              <w:t xml:space="preserve">, </w:t>
            </w:r>
            <w:proofErr w:type="spellStart"/>
            <w:r w:rsidRPr="006761DD">
              <w:rPr>
                <w:rFonts w:ascii="Arial" w:hAnsi="Arial" w:cs="Arial"/>
                <w:sz w:val="18"/>
                <w:szCs w:val="18"/>
              </w:rPr>
              <w:t>BMS.Security</w:t>
            </w:r>
            <w:proofErr w:type="spellEnd"/>
            <w:r w:rsidRPr="006761DD">
              <w:rPr>
                <w:rFonts w:ascii="Arial" w:hAnsi="Arial" w:cs="Arial"/>
                <w:sz w:val="18"/>
                <w:szCs w:val="18"/>
              </w:rPr>
              <w:t>"</w:t>
            </w:r>
          </w:p>
        </w:tc>
        <w:tc>
          <w:tcPr>
            <w:tcW w:w="1235" w:type="dxa"/>
            <w:shd w:val="clear" w:color="auto" w:fill="auto"/>
            <w:hideMark/>
          </w:tcPr>
          <w:p w14:paraId="63940E2C"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05A8A4DF" w14:textId="77777777" w:rsidTr="007C3587">
        <w:trPr>
          <w:trHeight w:val="450"/>
        </w:trPr>
        <w:tc>
          <w:tcPr>
            <w:tcW w:w="1609" w:type="dxa"/>
            <w:shd w:val="clear" w:color="auto" w:fill="auto"/>
            <w:hideMark/>
          </w:tcPr>
          <w:p w14:paraId="439D3B11"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1EFCC54" w14:textId="1C94B8A1" w:rsidR="007C3587" w:rsidRPr="006761DD" w:rsidRDefault="007C3587" w:rsidP="00E74780">
            <w:pPr>
              <w:rPr>
                <w:rFonts w:ascii="Arial" w:hAnsi="Arial" w:cs="Arial"/>
                <w:sz w:val="18"/>
                <w:szCs w:val="18"/>
              </w:rPr>
            </w:pPr>
            <w:r w:rsidRPr="006761DD">
              <w:rPr>
                <w:rFonts w:ascii="Arial" w:hAnsi="Arial" w:cs="Arial"/>
                <w:sz w:val="18"/>
                <w:szCs w:val="18"/>
              </w:rPr>
              <w:t>level value</w:t>
            </w:r>
          </w:p>
        </w:tc>
        <w:tc>
          <w:tcPr>
            <w:tcW w:w="2574" w:type="dxa"/>
            <w:shd w:val="clear" w:color="auto" w:fill="auto"/>
            <w:hideMark/>
          </w:tcPr>
          <w:p w14:paraId="677E5B20" w14:textId="75B73AEC" w:rsidR="007C3587" w:rsidRPr="006761DD" w:rsidRDefault="007C3587" w:rsidP="00E74780">
            <w:pPr>
              <w:rPr>
                <w:rFonts w:ascii="Arial" w:hAnsi="Arial" w:cs="Arial"/>
                <w:sz w:val="18"/>
                <w:szCs w:val="18"/>
              </w:rPr>
            </w:pPr>
            <w:r w:rsidRPr="006761DD">
              <w:rPr>
                <w:rFonts w:ascii="Arial" w:hAnsi="Arial" w:cs="Arial"/>
                <w:sz w:val="18"/>
                <w:szCs w:val="18"/>
              </w:rPr>
              <w:t>"</w:t>
            </w:r>
            <w:proofErr w:type="spellStart"/>
            <w:r w:rsidRPr="006761DD">
              <w:rPr>
                <w:rFonts w:ascii="Arial" w:hAnsi="Arial" w:cs="Arial"/>
                <w:sz w:val="18"/>
                <w:szCs w:val="18"/>
              </w:rPr>
              <w:t>SQLAppender</w:t>
            </w:r>
            <w:proofErr w:type="spellEnd"/>
            <w:r w:rsidRPr="006761DD">
              <w:rPr>
                <w:rFonts w:ascii="Arial" w:hAnsi="Arial" w:cs="Arial"/>
                <w:sz w:val="18"/>
                <w:szCs w:val="18"/>
              </w:rPr>
              <w:t>"</w:t>
            </w:r>
          </w:p>
        </w:tc>
        <w:tc>
          <w:tcPr>
            <w:tcW w:w="3060" w:type="dxa"/>
            <w:gridSpan w:val="2"/>
            <w:shd w:val="clear" w:color="auto" w:fill="auto"/>
            <w:hideMark/>
          </w:tcPr>
          <w:p w14:paraId="757AC5B2" w14:textId="115C6945" w:rsidR="007C3587" w:rsidRPr="006761DD" w:rsidRDefault="007C3587" w:rsidP="00E74780">
            <w:pPr>
              <w:rPr>
                <w:rFonts w:ascii="Arial" w:hAnsi="Arial" w:cs="Arial"/>
                <w:sz w:val="18"/>
                <w:szCs w:val="18"/>
              </w:rPr>
            </w:pPr>
            <w:r w:rsidRPr="006761DD">
              <w:rPr>
                <w:rFonts w:ascii="Arial" w:hAnsi="Arial" w:cs="Arial"/>
                <w:b/>
                <w:bCs/>
                <w:sz w:val="18"/>
                <w:szCs w:val="18"/>
              </w:rPr>
              <w:t> </w:t>
            </w:r>
          </w:p>
        </w:tc>
        <w:tc>
          <w:tcPr>
            <w:tcW w:w="2430" w:type="dxa"/>
            <w:shd w:val="clear" w:color="auto" w:fill="auto"/>
            <w:hideMark/>
          </w:tcPr>
          <w:p w14:paraId="01FF442A" w14:textId="77777777" w:rsidR="007C3587" w:rsidRPr="006761DD" w:rsidRDefault="007C3587" w:rsidP="00E74780">
            <w:pPr>
              <w:rPr>
                <w:rFonts w:ascii="Arial" w:hAnsi="Arial" w:cs="Arial"/>
                <w:sz w:val="18"/>
                <w:szCs w:val="18"/>
              </w:rPr>
            </w:pPr>
          </w:p>
        </w:tc>
        <w:tc>
          <w:tcPr>
            <w:tcW w:w="1235" w:type="dxa"/>
            <w:shd w:val="clear" w:color="auto" w:fill="auto"/>
            <w:hideMark/>
          </w:tcPr>
          <w:p w14:paraId="38E6B488" w14:textId="77777777" w:rsidR="007C3587" w:rsidRPr="006761DD" w:rsidRDefault="007C3587" w:rsidP="00E74780">
            <w:pPr>
              <w:rPr>
                <w:rFonts w:ascii="Arial" w:hAnsi="Arial" w:cs="Arial"/>
                <w:bCs/>
                <w:sz w:val="18"/>
                <w:szCs w:val="18"/>
              </w:rPr>
            </w:pPr>
            <w:r w:rsidRPr="006761DD">
              <w:rPr>
                <w:rFonts w:ascii="Arial" w:hAnsi="Arial" w:cs="Arial"/>
                <w:bCs/>
                <w:sz w:val="18"/>
                <w:szCs w:val="18"/>
              </w:rPr>
              <w:t>set the level value to ALL or DEBUG in order to trace method entry and exit times</w:t>
            </w:r>
          </w:p>
        </w:tc>
      </w:tr>
      <w:tr w:rsidR="007C3587" w:rsidRPr="006761DD" w14:paraId="54138698" w14:textId="77777777" w:rsidTr="007C3587">
        <w:trPr>
          <w:trHeight w:val="300"/>
        </w:trPr>
        <w:tc>
          <w:tcPr>
            <w:tcW w:w="1609" w:type="dxa"/>
            <w:shd w:val="clear" w:color="auto" w:fill="auto"/>
            <w:hideMark/>
          </w:tcPr>
          <w:p w14:paraId="31C9B2DD"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1DF9670" w14:textId="13A78FC9" w:rsidR="007C3587" w:rsidRPr="006761DD" w:rsidRDefault="007C3587" w:rsidP="00E74780">
            <w:pPr>
              <w:rPr>
                <w:rFonts w:ascii="Arial" w:hAnsi="Arial" w:cs="Arial"/>
                <w:sz w:val="18"/>
                <w:szCs w:val="18"/>
              </w:rPr>
            </w:pPr>
            <w:proofErr w:type="spellStart"/>
            <w:r w:rsidRPr="006761DD">
              <w:rPr>
                <w:rFonts w:ascii="Arial" w:hAnsi="Arial" w:cs="Arial"/>
                <w:sz w:val="18"/>
                <w:szCs w:val="18"/>
              </w:rPr>
              <w:t>appender</w:t>
            </w:r>
            <w:proofErr w:type="spellEnd"/>
            <w:r w:rsidRPr="006761DD">
              <w:rPr>
                <w:rFonts w:ascii="Arial" w:hAnsi="Arial" w:cs="Arial"/>
                <w:sz w:val="18"/>
                <w:szCs w:val="18"/>
              </w:rPr>
              <w:t>-ref ref</w:t>
            </w:r>
          </w:p>
        </w:tc>
        <w:tc>
          <w:tcPr>
            <w:tcW w:w="8064" w:type="dxa"/>
            <w:gridSpan w:val="4"/>
            <w:shd w:val="clear" w:color="auto" w:fill="auto"/>
            <w:hideMark/>
          </w:tcPr>
          <w:p w14:paraId="199B0B79" w14:textId="2C830234"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FileAppender</w:t>
            </w:r>
            <w:proofErr w:type="spellEnd"/>
            <w:r w:rsidRPr="006761DD">
              <w:rPr>
                <w:rFonts w:ascii="Arial" w:hAnsi="Arial" w:cs="Arial"/>
                <w:sz w:val="18"/>
                <w:szCs w:val="18"/>
              </w:rPr>
              <w:t>" type="</w:t>
            </w:r>
            <w:proofErr w:type="gramStart"/>
            <w:r w:rsidRPr="006761DD">
              <w:rPr>
                <w:rFonts w:ascii="Arial" w:hAnsi="Arial" w:cs="Arial"/>
                <w:sz w:val="18"/>
                <w:szCs w:val="18"/>
              </w:rPr>
              <w:t>log4net.Appender.FileAppender</w:t>
            </w:r>
            <w:proofErr w:type="gramEnd"/>
            <w:r w:rsidRPr="006761DD">
              <w:rPr>
                <w:rFonts w:ascii="Arial" w:hAnsi="Arial" w:cs="Arial"/>
                <w:sz w:val="18"/>
                <w:szCs w:val="18"/>
              </w:rPr>
              <w:t>"</w:t>
            </w:r>
          </w:p>
        </w:tc>
        <w:tc>
          <w:tcPr>
            <w:tcW w:w="1235" w:type="dxa"/>
            <w:shd w:val="clear" w:color="auto" w:fill="auto"/>
            <w:hideMark/>
          </w:tcPr>
          <w:p w14:paraId="6C13F10E" w14:textId="2712AEC0"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50FEB216" w14:textId="77777777" w:rsidTr="007C3587">
        <w:trPr>
          <w:trHeight w:val="300"/>
        </w:trPr>
        <w:tc>
          <w:tcPr>
            <w:tcW w:w="1609" w:type="dxa"/>
            <w:shd w:val="clear" w:color="auto" w:fill="auto"/>
            <w:hideMark/>
          </w:tcPr>
          <w:p w14:paraId="0C1F4D43"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7E3C73A" w14:textId="6FE32033" w:rsidR="007C3587" w:rsidRPr="006761DD" w:rsidRDefault="007C3587" w:rsidP="00E74780">
            <w:pPr>
              <w:rPr>
                <w:rFonts w:ascii="Arial" w:hAnsi="Arial" w:cs="Arial"/>
                <w:sz w:val="18"/>
                <w:szCs w:val="18"/>
              </w:rPr>
            </w:pPr>
            <w:proofErr w:type="spellStart"/>
            <w:r w:rsidRPr="006761DD">
              <w:rPr>
                <w:rFonts w:ascii="Arial" w:hAnsi="Arial" w:cs="Arial"/>
                <w:sz w:val="18"/>
                <w:szCs w:val="18"/>
              </w:rPr>
              <w:t>appender</w:t>
            </w:r>
            <w:proofErr w:type="spellEnd"/>
          </w:p>
        </w:tc>
        <w:tc>
          <w:tcPr>
            <w:tcW w:w="8064" w:type="dxa"/>
            <w:gridSpan w:val="4"/>
            <w:shd w:val="clear" w:color="auto" w:fill="auto"/>
            <w:hideMark/>
          </w:tcPr>
          <w:p w14:paraId="685EC546" w14:textId="672BABC0"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FileAppender</w:t>
            </w:r>
            <w:proofErr w:type="spellEnd"/>
            <w:r w:rsidRPr="006761DD">
              <w:rPr>
                <w:rFonts w:ascii="Arial" w:hAnsi="Arial" w:cs="Arial"/>
                <w:sz w:val="18"/>
                <w:szCs w:val="18"/>
              </w:rPr>
              <w:t>" type="</w:t>
            </w:r>
            <w:proofErr w:type="gramStart"/>
            <w:r w:rsidRPr="006761DD">
              <w:rPr>
                <w:rFonts w:ascii="Arial" w:hAnsi="Arial" w:cs="Arial"/>
                <w:sz w:val="18"/>
                <w:szCs w:val="18"/>
              </w:rPr>
              <w:t>log4net.Appender.FileAppender</w:t>
            </w:r>
            <w:proofErr w:type="gramEnd"/>
            <w:r w:rsidRPr="006761DD">
              <w:rPr>
                <w:rFonts w:ascii="Arial" w:hAnsi="Arial" w:cs="Arial"/>
                <w:sz w:val="18"/>
                <w:szCs w:val="18"/>
              </w:rPr>
              <w:t>"</w:t>
            </w:r>
          </w:p>
        </w:tc>
        <w:tc>
          <w:tcPr>
            <w:tcW w:w="1235" w:type="dxa"/>
            <w:shd w:val="clear" w:color="auto" w:fill="auto"/>
            <w:hideMark/>
          </w:tcPr>
          <w:p w14:paraId="16C2FA08" w14:textId="7F1042B9"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5BA2AB97" w14:textId="77777777" w:rsidTr="007C3587">
        <w:trPr>
          <w:trHeight w:val="300"/>
        </w:trPr>
        <w:tc>
          <w:tcPr>
            <w:tcW w:w="1609" w:type="dxa"/>
            <w:shd w:val="clear" w:color="auto" w:fill="auto"/>
            <w:hideMark/>
          </w:tcPr>
          <w:p w14:paraId="5602E423"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47F6ED01" w14:textId="089640FB" w:rsidR="007C3587" w:rsidRPr="006761DD" w:rsidRDefault="007C3587" w:rsidP="00E74780">
            <w:pPr>
              <w:rPr>
                <w:rFonts w:ascii="Arial" w:hAnsi="Arial" w:cs="Arial"/>
                <w:sz w:val="18"/>
                <w:szCs w:val="18"/>
              </w:rPr>
            </w:pPr>
            <w:r w:rsidRPr="006761DD">
              <w:rPr>
                <w:rFonts w:ascii="Arial" w:hAnsi="Arial" w:cs="Arial"/>
                <w:sz w:val="18"/>
                <w:szCs w:val="18"/>
              </w:rPr>
              <w:t>file</w:t>
            </w:r>
          </w:p>
        </w:tc>
        <w:tc>
          <w:tcPr>
            <w:tcW w:w="8064" w:type="dxa"/>
            <w:gridSpan w:val="4"/>
            <w:shd w:val="clear" w:color="auto" w:fill="auto"/>
            <w:hideMark/>
          </w:tcPr>
          <w:p w14:paraId="66EF147B" w14:textId="5D606DC4" w:rsidR="007C3587" w:rsidRPr="006761DD" w:rsidRDefault="007C3587" w:rsidP="00E74780">
            <w:pPr>
              <w:rPr>
                <w:rFonts w:ascii="Arial" w:hAnsi="Arial" w:cs="Arial"/>
                <w:sz w:val="18"/>
                <w:szCs w:val="18"/>
              </w:rPr>
            </w:pPr>
            <w:r w:rsidRPr="006761DD">
              <w:rPr>
                <w:rFonts w:ascii="Arial" w:hAnsi="Arial" w:cs="Arial"/>
                <w:sz w:val="18"/>
                <w:szCs w:val="18"/>
              </w:rPr>
              <w:t>value="log-file.txt"</w:t>
            </w:r>
          </w:p>
        </w:tc>
        <w:tc>
          <w:tcPr>
            <w:tcW w:w="1235" w:type="dxa"/>
            <w:shd w:val="clear" w:color="auto" w:fill="auto"/>
            <w:hideMark/>
          </w:tcPr>
          <w:p w14:paraId="7CF199B5" w14:textId="14F2402D"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0978BC85" w14:textId="77777777" w:rsidTr="007C3587">
        <w:trPr>
          <w:trHeight w:val="300"/>
        </w:trPr>
        <w:tc>
          <w:tcPr>
            <w:tcW w:w="1609" w:type="dxa"/>
            <w:shd w:val="clear" w:color="auto" w:fill="auto"/>
            <w:hideMark/>
          </w:tcPr>
          <w:p w14:paraId="0A9D9CD8"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5B96CDE7" w14:textId="606B1254" w:rsidR="007C3587" w:rsidRPr="006761DD" w:rsidRDefault="007C3587" w:rsidP="00E74780">
            <w:pPr>
              <w:rPr>
                <w:rFonts w:ascii="Arial" w:hAnsi="Arial" w:cs="Arial"/>
                <w:sz w:val="18"/>
                <w:szCs w:val="18"/>
              </w:rPr>
            </w:pPr>
            <w:proofErr w:type="spellStart"/>
            <w:r w:rsidRPr="006761DD">
              <w:rPr>
                <w:rFonts w:ascii="Arial" w:hAnsi="Arial" w:cs="Arial"/>
                <w:sz w:val="18"/>
                <w:szCs w:val="18"/>
              </w:rPr>
              <w:t>appendToFile</w:t>
            </w:r>
            <w:proofErr w:type="spellEnd"/>
          </w:p>
        </w:tc>
        <w:tc>
          <w:tcPr>
            <w:tcW w:w="8064" w:type="dxa"/>
            <w:gridSpan w:val="4"/>
            <w:shd w:val="clear" w:color="auto" w:fill="auto"/>
            <w:hideMark/>
          </w:tcPr>
          <w:p w14:paraId="4366030A" w14:textId="6D412DF4" w:rsidR="007C3587" w:rsidRPr="006761DD" w:rsidRDefault="007C3587" w:rsidP="00E74780">
            <w:pPr>
              <w:rPr>
                <w:rFonts w:ascii="Arial" w:hAnsi="Arial" w:cs="Arial"/>
                <w:sz w:val="18"/>
                <w:szCs w:val="18"/>
              </w:rPr>
            </w:pPr>
            <w:r w:rsidRPr="006761DD">
              <w:rPr>
                <w:rFonts w:ascii="Arial" w:hAnsi="Arial" w:cs="Arial"/>
                <w:sz w:val="18"/>
                <w:szCs w:val="18"/>
              </w:rPr>
              <w:t>value="true"</w:t>
            </w:r>
          </w:p>
        </w:tc>
        <w:tc>
          <w:tcPr>
            <w:tcW w:w="1235" w:type="dxa"/>
            <w:shd w:val="clear" w:color="auto" w:fill="auto"/>
            <w:hideMark/>
          </w:tcPr>
          <w:p w14:paraId="3B8F7498" w14:textId="4FF9C064"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42D00673" w14:textId="77777777" w:rsidTr="007C3587">
        <w:trPr>
          <w:trHeight w:val="300"/>
        </w:trPr>
        <w:tc>
          <w:tcPr>
            <w:tcW w:w="1609" w:type="dxa"/>
            <w:shd w:val="clear" w:color="auto" w:fill="auto"/>
            <w:hideMark/>
          </w:tcPr>
          <w:p w14:paraId="77E4F0DC"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4F9311E" w14:textId="05BA2B0E" w:rsidR="007C3587" w:rsidRPr="006761DD" w:rsidRDefault="007C3587" w:rsidP="00E74780">
            <w:pPr>
              <w:rPr>
                <w:rFonts w:ascii="Arial" w:hAnsi="Arial" w:cs="Arial"/>
                <w:sz w:val="18"/>
                <w:szCs w:val="18"/>
              </w:rPr>
            </w:pPr>
            <w:r w:rsidRPr="006761DD">
              <w:rPr>
                <w:rFonts w:ascii="Arial" w:hAnsi="Arial" w:cs="Arial"/>
                <w:sz w:val="18"/>
                <w:szCs w:val="18"/>
              </w:rPr>
              <w:t>layout</w:t>
            </w:r>
          </w:p>
        </w:tc>
        <w:tc>
          <w:tcPr>
            <w:tcW w:w="8064" w:type="dxa"/>
            <w:gridSpan w:val="4"/>
            <w:shd w:val="clear" w:color="auto" w:fill="auto"/>
            <w:hideMark/>
          </w:tcPr>
          <w:p w14:paraId="06DE15DB" w14:textId="24E6A551" w:rsidR="007C3587" w:rsidRPr="006761DD" w:rsidRDefault="007C3587" w:rsidP="00E74780">
            <w:pPr>
              <w:rPr>
                <w:rFonts w:ascii="Arial" w:hAnsi="Arial" w:cs="Arial"/>
                <w:sz w:val="18"/>
                <w:szCs w:val="18"/>
              </w:rPr>
            </w:pPr>
            <w:r w:rsidRPr="006761DD">
              <w:rPr>
                <w:rFonts w:ascii="Arial" w:hAnsi="Arial" w:cs="Arial"/>
                <w:sz w:val="18"/>
                <w:szCs w:val="18"/>
              </w:rPr>
              <w:t>type="</w:t>
            </w:r>
            <w:proofErr w:type="gramStart"/>
            <w:r w:rsidRPr="006761DD">
              <w:rPr>
                <w:rFonts w:ascii="Arial" w:hAnsi="Arial" w:cs="Arial"/>
                <w:sz w:val="18"/>
                <w:szCs w:val="18"/>
              </w:rPr>
              <w:t>log4net.Layout.PatternLayout</w:t>
            </w:r>
            <w:proofErr w:type="gramEnd"/>
            <w:r w:rsidRPr="006761DD">
              <w:rPr>
                <w:rFonts w:ascii="Arial" w:hAnsi="Arial" w:cs="Arial"/>
                <w:sz w:val="18"/>
                <w:szCs w:val="18"/>
              </w:rPr>
              <w:t>"</w:t>
            </w:r>
          </w:p>
        </w:tc>
        <w:tc>
          <w:tcPr>
            <w:tcW w:w="1235" w:type="dxa"/>
            <w:shd w:val="clear" w:color="auto" w:fill="auto"/>
            <w:hideMark/>
          </w:tcPr>
          <w:p w14:paraId="10F930C1" w14:textId="03BB82BA"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72536536" w14:textId="77777777" w:rsidTr="007C3587">
        <w:trPr>
          <w:trHeight w:val="300"/>
        </w:trPr>
        <w:tc>
          <w:tcPr>
            <w:tcW w:w="1609" w:type="dxa"/>
            <w:shd w:val="clear" w:color="auto" w:fill="auto"/>
            <w:hideMark/>
          </w:tcPr>
          <w:p w14:paraId="4194354E"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6DCDCEC5" w14:textId="5769F2B5" w:rsidR="007C3587" w:rsidRPr="006761DD" w:rsidRDefault="007C3587" w:rsidP="00E74780">
            <w:pPr>
              <w:rPr>
                <w:rFonts w:ascii="Arial" w:hAnsi="Arial" w:cs="Arial"/>
                <w:sz w:val="18"/>
                <w:szCs w:val="18"/>
              </w:rPr>
            </w:pPr>
            <w:proofErr w:type="spellStart"/>
            <w:r w:rsidRPr="006761DD">
              <w:rPr>
                <w:rFonts w:ascii="Arial" w:hAnsi="Arial" w:cs="Arial"/>
                <w:sz w:val="18"/>
                <w:szCs w:val="18"/>
              </w:rPr>
              <w:t>conversionPattern</w:t>
            </w:r>
            <w:proofErr w:type="spellEnd"/>
          </w:p>
        </w:tc>
        <w:tc>
          <w:tcPr>
            <w:tcW w:w="8064" w:type="dxa"/>
            <w:gridSpan w:val="4"/>
            <w:shd w:val="clear" w:color="auto" w:fill="auto"/>
            <w:hideMark/>
          </w:tcPr>
          <w:p w14:paraId="0B8248D1" w14:textId="4F559171" w:rsidR="007C3587" w:rsidRPr="006761DD" w:rsidRDefault="007C3587" w:rsidP="00E74780">
            <w:pPr>
              <w:rPr>
                <w:rFonts w:ascii="Arial" w:hAnsi="Arial" w:cs="Arial"/>
                <w:sz w:val="18"/>
                <w:szCs w:val="18"/>
              </w:rPr>
            </w:pPr>
            <w:r w:rsidRPr="006761DD">
              <w:rPr>
                <w:rFonts w:ascii="Arial" w:hAnsi="Arial" w:cs="Arial"/>
                <w:sz w:val="18"/>
                <w:szCs w:val="18"/>
              </w:rPr>
              <w:t>value="%date [%6thread] -&amp;</w:t>
            </w:r>
            <w:proofErr w:type="spellStart"/>
            <w:r w:rsidRPr="006761DD">
              <w:rPr>
                <w:rFonts w:ascii="Arial" w:hAnsi="Arial" w:cs="Arial"/>
                <w:sz w:val="18"/>
                <w:szCs w:val="18"/>
              </w:rPr>
              <w:t>gt</w:t>
            </w:r>
            <w:proofErr w:type="spellEnd"/>
            <w:r w:rsidRPr="006761DD">
              <w:rPr>
                <w:rFonts w:ascii="Arial" w:hAnsi="Arial" w:cs="Arial"/>
                <w:sz w:val="18"/>
                <w:szCs w:val="18"/>
              </w:rPr>
              <w:t>; %message% &amp;</w:t>
            </w:r>
            <w:proofErr w:type="spellStart"/>
            <w:proofErr w:type="gramStart"/>
            <w:r w:rsidRPr="006761DD">
              <w:rPr>
                <w:rFonts w:ascii="Arial" w:hAnsi="Arial" w:cs="Arial"/>
                <w:sz w:val="18"/>
                <w:szCs w:val="18"/>
              </w:rPr>
              <w:t>lt</w:t>
            </w:r>
            <w:proofErr w:type="spellEnd"/>
            <w:r w:rsidRPr="006761DD">
              <w:rPr>
                <w:rFonts w:ascii="Arial" w:hAnsi="Arial" w:cs="Arial"/>
                <w:sz w:val="18"/>
                <w:szCs w:val="18"/>
              </w:rPr>
              <w:t>;-</w:t>
            </w:r>
            <w:proofErr w:type="gramEnd"/>
            <w:r w:rsidRPr="006761DD">
              <w:rPr>
                <w:rFonts w:ascii="Arial" w:hAnsi="Arial" w:cs="Arial"/>
                <w:sz w:val="18"/>
                <w:szCs w:val="18"/>
              </w:rPr>
              <w:t>%newline"</w:t>
            </w:r>
          </w:p>
        </w:tc>
        <w:tc>
          <w:tcPr>
            <w:tcW w:w="1235" w:type="dxa"/>
            <w:shd w:val="clear" w:color="auto" w:fill="auto"/>
            <w:hideMark/>
          </w:tcPr>
          <w:p w14:paraId="203026F6" w14:textId="0784AB24"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4A41EA39" w14:textId="77777777" w:rsidTr="007C3587">
        <w:trPr>
          <w:trHeight w:val="300"/>
        </w:trPr>
        <w:tc>
          <w:tcPr>
            <w:tcW w:w="1609" w:type="dxa"/>
            <w:shd w:val="clear" w:color="auto" w:fill="auto"/>
            <w:hideMark/>
          </w:tcPr>
          <w:p w14:paraId="045EAB27"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ED8A540" w14:textId="0D2725D9" w:rsidR="007C3587" w:rsidRPr="006761DD" w:rsidRDefault="007C3587" w:rsidP="00E74780">
            <w:pPr>
              <w:rPr>
                <w:rFonts w:ascii="Arial" w:hAnsi="Arial" w:cs="Arial"/>
                <w:sz w:val="18"/>
                <w:szCs w:val="18"/>
              </w:rPr>
            </w:pPr>
            <w:proofErr w:type="spellStart"/>
            <w:r w:rsidRPr="006761DD">
              <w:rPr>
                <w:rFonts w:ascii="Arial" w:hAnsi="Arial" w:cs="Arial"/>
                <w:sz w:val="18"/>
                <w:szCs w:val="18"/>
              </w:rPr>
              <w:t>appender</w:t>
            </w:r>
            <w:proofErr w:type="spellEnd"/>
          </w:p>
        </w:tc>
        <w:tc>
          <w:tcPr>
            <w:tcW w:w="8064" w:type="dxa"/>
            <w:gridSpan w:val="4"/>
            <w:shd w:val="clear" w:color="auto" w:fill="auto"/>
            <w:hideMark/>
          </w:tcPr>
          <w:p w14:paraId="184856ED" w14:textId="0952A5CD" w:rsidR="007C3587" w:rsidRPr="006761DD" w:rsidRDefault="007C3587" w:rsidP="00E74780">
            <w:pPr>
              <w:rPr>
                <w:rFonts w:ascii="Arial" w:hAnsi="Arial" w:cs="Arial"/>
                <w:sz w:val="18"/>
                <w:szCs w:val="18"/>
              </w:rPr>
            </w:pPr>
            <w:r w:rsidRPr="006761DD">
              <w:rPr>
                <w:rFonts w:ascii="Arial" w:hAnsi="Arial" w:cs="Arial"/>
                <w:sz w:val="18"/>
                <w:szCs w:val="18"/>
              </w:rPr>
              <w:t>name="</w:t>
            </w:r>
            <w:proofErr w:type="spellStart"/>
            <w:r w:rsidRPr="006761DD">
              <w:rPr>
                <w:rFonts w:ascii="Arial" w:hAnsi="Arial" w:cs="Arial"/>
                <w:sz w:val="18"/>
                <w:szCs w:val="18"/>
              </w:rPr>
              <w:t>SQLAppender</w:t>
            </w:r>
            <w:proofErr w:type="spellEnd"/>
            <w:r w:rsidRPr="006761DD">
              <w:rPr>
                <w:rFonts w:ascii="Arial" w:hAnsi="Arial" w:cs="Arial"/>
                <w:sz w:val="18"/>
                <w:szCs w:val="18"/>
              </w:rPr>
              <w:t>" type="</w:t>
            </w:r>
            <w:proofErr w:type="gramStart"/>
            <w:r w:rsidRPr="006761DD">
              <w:rPr>
                <w:rFonts w:ascii="Arial" w:hAnsi="Arial" w:cs="Arial"/>
                <w:sz w:val="18"/>
                <w:szCs w:val="18"/>
              </w:rPr>
              <w:t>log4netAsync.AsyncAdoNetAppender,log</w:t>
            </w:r>
            <w:proofErr w:type="gramEnd"/>
            <w:r w:rsidRPr="006761DD">
              <w:rPr>
                <w:rFonts w:ascii="Arial" w:hAnsi="Arial" w:cs="Arial"/>
                <w:sz w:val="18"/>
                <w:szCs w:val="18"/>
              </w:rPr>
              <w:t>4netAsync"</w:t>
            </w:r>
          </w:p>
        </w:tc>
        <w:tc>
          <w:tcPr>
            <w:tcW w:w="1235" w:type="dxa"/>
            <w:shd w:val="clear" w:color="auto" w:fill="auto"/>
            <w:hideMark/>
          </w:tcPr>
          <w:p w14:paraId="2A3B914C" w14:textId="5D3A2030"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3885ACC0" w14:textId="77777777" w:rsidTr="007C3587">
        <w:trPr>
          <w:trHeight w:val="300"/>
        </w:trPr>
        <w:tc>
          <w:tcPr>
            <w:tcW w:w="1609" w:type="dxa"/>
            <w:shd w:val="clear" w:color="auto" w:fill="auto"/>
            <w:hideMark/>
          </w:tcPr>
          <w:p w14:paraId="5DC36FD6"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DA64A7F" w14:textId="6A63B083" w:rsidR="007C3587" w:rsidRPr="006761DD" w:rsidRDefault="007C3587" w:rsidP="00E74780">
            <w:pPr>
              <w:rPr>
                <w:rFonts w:ascii="Arial" w:hAnsi="Arial" w:cs="Arial"/>
                <w:sz w:val="18"/>
                <w:szCs w:val="18"/>
              </w:rPr>
            </w:pPr>
            <w:proofErr w:type="spellStart"/>
            <w:r w:rsidRPr="006761DD">
              <w:rPr>
                <w:rFonts w:ascii="Arial" w:hAnsi="Arial" w:cs="Arial"/>
                <w:sz w:val="18"/>
                <w:szCs w:val="18"/>
              </w:rPr>
              <w:t>bufferSize</w:t>
            </w:r>
            <w:proofErr w:type="spellEnd"/>
          </w:p>
        </w:tc>
        <w:tc>
          <w:tcPr>
            <w:tcW w:w="8064" w:type="dxa"/>
            <w:gridSpan w:val="4"/>
            <w:shd w:val="clear" w:color="auto" w:fill="auto"/>
            <w:hideMark/>
          </w:tcPr>
          <w:p w14:paraId="5F84B73D" w14:textId="3A19245B" w:rsidR="007C3587" w:rsidRPr="006761DD" w:rsidRDefault="007C3587" w:rsidP="00E74780">
            <w:pPr>
              <w:rPr>
                <w:rFonts w:ascii="Arial" w:hAnsi="Arial" w:cs="Arial"/>
                <w:sz w:val="18"/>
                <w:szCs w:val="18"/>
              </w:rPr>
            </w:pPr>
            <w:r w:rsidRPr="006761DD">
              <w:rPr>
                <w:rFonts w:ascii="Arial" w:hAnsi="Arial" w:cs="Arial"/>
                <w:sz w:val="18"/>
                <w:szCs w:val="18"/>
              </w:rPr>
              <w:t>value="1000"</w:t>
            </w:r>
          </w:p>
        </w:tc>
        <w:tc>
          <w:tcPr>
            <w:tcW w:w="1235" w:type="dxa"/>
            <w:shd w:val="clear" w:color="auto" w:fill="auto"/>
            <w:hideMark/>
          </w:tcPr>
          <w:p w14:paraId="0176757B" w14:textId="6C2E51B9"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4F818102" w14:textId="77777777" w:rsidTr="007C3587">
        <w:trPr>
          <w:trHeight w:val="300"/>
        </w:trPr>
        <w:tc>
          <w:tcPr>
            <w:tcW w:w="1609" w:type="dxa"/>
            <w:shd w:val="clear" w:color="auto" w:fill="auto"/>
            <w:hideMark/>
          </w:tcPr>
          <w:p w14:paraId="7B411D03"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C02EA8A" w14:textId="1423EBEE" w:rsidR="007C3587" w:rsidRPr="006761DD" w:rsidRDefault="007C3587" w:rsidP="00E74780">
            <w:pPr>
              <w:rPr>
                <w:rFonts w:ascii="Arial" w:hAnsi="Arial" w:cs="Arial"/>
                <w:sz w:val="18"/>
                <w:szCs w:val="18"/>
              </w:rPr>
            </w:pPr>
            <w:proofErr w:type="spellStart"/>
            <w:r w:rsidRPr="006761DD">
              <w:rPr>
                <w:rFonts w:ascii="Arial" w:hAnsi="Arial" w:cs="Arial"/>
                <w:sz w:val="18"/>
                <w:szCs w:val="18"/>
              </w:rPr>
              <w:t>connectionType</w:t>
            </w:r>
            <w:proofErr w:type="spellEnd"/>
          </w:p>
        </w:tc>
        <w:tc>
          <w:tcPr>
            <w:tcW w:w="8064" w:type="dxa"/>
            <w:gridSpan w:val="4"/>
            <w:shd w:val="clear" w:color="auto" w:fill="auto"/>
            <w:hideMark/>
          </w:tcPr>
          <w:p w14:paraId="66EC5991" w14:textId="56149466" w:rsidR="007C3587" w:rsidRPr="006761DD" w:rsidRDefault="007C3587" w:rsidP="00E74780">
            <w:pPr>
              <w:rPr>
                <w:rFonts w:ascii="Arial" w:hAnsi="Arial" w:cs="Arial"/>
                <w:sz w:val="18"/>
                <w:szCs w:val="18"/>
              </w:rPr>
            </w:pPr>
            <w:r w:rsidRPr="006761DD">
              <w:rPr>
                <w:rFonts w:ascii="Arial" w:hAnsi="Arial" w:cs="Arial"/>
                <w:sz w:val="18"/>
                <w:szCs w:val="18"/>
              </w:rPr>
              <w:t>value="</w:t>
            </w:r>
            <w:proofErr w:type="spellStart"/>
            <w:proofErr w:type="gramStart"/>
            <w:r w:rsidRPr="006761DD">
              <w:rPr>
                <w:rFonts w:ascii="Arial" w:hAnsi="Arial" w:cs="Arial"/>
                <w:sz w:val="18"/>
                <w:szCs w:val="18"/>
              </w:rPr>
              <w:t>System.Data.SqlClient.SqlConnection</w:t>
            </w:r>
            <w:proofErr w:type="spellEnd"/>
            <w:proofErr w:type="gramEnd"/>
            <w:r w:rsidRPr="006761DD">
              <w:rPr>
                <w:rFonts w:ascii="Arial" w:hAnsi="Arial" w:cs="Arial"/>
                <w:sz w:val="18"/>
                <w:szCs w:val="18"/>
              </w:rPr>
              <w:t xml:space="preserve">, </w:t>
            </w:r>
            <w:proofErr w:type="spellStart"/>
            <w:r w:rsidRPr="006761DD">
              <w:rPr>
                <w:rFonts w:ascii="Arial" w:hAnsi="Arial" w:cs="Arial"/>
                <w:sz w:val="18"/>
                <w:szCs w:val="18"/>
              </w:rPr>
              <w:t>System.Data</w:t>
            </w:r>
            <w:proofErr w:type="spellEnd"/>
            <w:r w:rsidRPr="006761DD">
              <w:rPr>
                <w:rFonts w:ascii="Arial" w:hAnsi="Arial" w:cs="Arial"/>
                <w:sz w:val="18"/>
                <w:szCs w:val="18"/>
              </w:rPr>
              <w:t xml:space="preserve">, Version=1.0.3300.0, Culture=neutral, </w:t>
            </w:r>
            <w:proofErr w:type="spellStart"/>
            <w:r w:rsidRPr="006761DD">
              <w:rPr>
                <w:rFonts w:ascii="Arial" w:hAnsi="Arial" w:cs="Arial"/>
                <w:sz w:val="18"/>
                <w:szCs w:val="18"/>
              </w:rPr>
              <w:t>PublicKeyToken</w:t>
            </w:r>
            <w:proofErr w:type="spellEnd"/>
            <w:r w:rsidRPr="006761DD">
              <w:rPr>
                <w:rFonts w:ascii="Arial" w:hAnsi="Arial" w:cs="Arial"/>
                <w:sz w:val="18"/>
                <w:szCs w:val="18"/>
              </w:rPr>
              <w:t>=b77a5c561934e089"</w:t>
            </w:r>
          </w:p>
        </w:tc>
        <w:tc>
          <w:tcPr>
            <w:tcW w:w="1235" w:type="dxa"/>
            <w:shd w:val="clear" w:color="auto" w:fill="auto"/>
            <w:hideMark/>
          </w:tcPr>
          <w:p w14:paraId="1434FAAD" w14:textId="55050F2E"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3DDCF982" w14:textId="77777777" w:rsidTr="007C3587">
        <w:trPr>
          <w:trHeight w:val="300"/>
        </w:trPr>
        <w:tc>
          <w:tcPr>
            <w:tcW w:w="1609" w:type="dxa"/>
            <w:shd w:val="clear" w:color="auto" w:fill="auto"/>
            <w:hideMark/>
          </w:tcPr>
          <w:p w14:paraId="363F127A"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CB4A99D" w14:textId="10F79895" w:rsidR="007C3587" w:rsidRPr="006761DD" w:rsidRDefault="007C3587" w:rsidP="00E74780">
            <w:pPr>
              <w:rPr>
                <w:rFonts w:ascii="Arial" w:hAnsi="Arial" w:cs="Arial"/>
                <w:sz w:val="18"/>
                <w:szCs w:val="18"/>
              </w:rPr>
            </w:pPr>
            <w:proofErr w:type="spellStart"/>
            <w:r w:rsidRPr="006761DD">
              <w:rPr>
                <w:rFonts w:ascii="Arial" w:hAnsi="Arial" w:cs="Arial"/>
                <w:sz w:val="18"/>
                <w:szCs w:val="18"/>
              </w:rPr>
              <w:t>connectionString</w:t>
            </w:r>
            <w:proofErr w:type="spellEnd"/>
          </w:p>
        </w:tc>
        <w:tc>
          <w:tcPr>
            <w:tcW w:w="8064" w:type="dxa"/>
            <w:gridSpan w:val="4"/>
            <w:shd w:val="clear" w:color="auto" w:fill="auto"/>
            <w:hideMark/>
          </w:tcPr>
          <w:p w14:paraId="29DBB6F7" w14:textId="316E98FF" w:rsidR="007C3587" w:rsidRPr="006761DD" w:rsidRDefault="007C3587" w:rsidP="00E74780">
            <w:pPr>
              <w:rPr>
                <w:rFonts w:ascii="Arial" w:hAnsi="Arial" w:cs="Arial"/>
                <w:sz w:val="18"/>
                <w:szCs w:val="18"/>
              </w:rPr>
            </w:pPr>
            <w:r w:rsidRPr="006761DD">
              <w:rPr>
                <w:rFonts w:ascii="Arial" w:hAnsi="Arial" w:cs="Arial"/>
                <w:sz w:val="18"/>
                <w:szCs w:val="18"/>
              </w:rPr>
              <w:t>value="data source=&lt;</w:t>
            </w:r>
            <w:proofErr w:type="spellStart"/>
            <w:r w:rsidRPr="006761DD">
              <w:rPr>
                <w:rFonts w:ascii="Arial" w:hAnsi="Arial" w:cs="Arial"/>
                <w:sz w:val="18"/>
                <w:szCs w:val="18"/>
              </w:rPr>
              <w:t>DatabaseAddress</w:t>
            </w:r>
            <w:proofErr w:type="spellEnd"/>
            <w:proofErr w:type="gramStart"/>
            <w:r w:rsidRPr="006761DD">
              <w:rPr>
                <w:rFonts w:ascii="Arial" w:hAnsi="Arial" w:cs="Arial"/>
                <w:sz w:val="18"/>
                <w:szCs w:val="18"/>
              </w:rPr>
              <w:t>&gt;;Network</w:t>
            </w:r>
            <w:proofErr w:type="gramEnd"/>
            <w:r w:rsidRPr="006761DD">
              <w:rPr>
                <w:rFonts w:ascii="Arial" w:hAnsi="Arial" w:cs="Arial"/>
                <w:sz w:val="18"/>
                <w:szCs w:val="18"/>
              </w:rPr>
              <w:t xml:space="preserve"> Library=</w:t>
            </w:r>
            <w:proofErr w:type="spellStart"/>
            <w:r w:rsidRPr="006761DD">
              <w:rPr>
                <w:rFonts w:ascii="Arial" w:hAnsi="Arial" w:cs="Arial"/>
                <w:sz w:val="18"/>
                <w:szCs w:val="18"/>
              </w:rPr>
              <w:t>DBMSSOCN;initial</w:t>
            </w:r>
            <w:proofErr w:type="spellEnd"/>
            <w:r w:rsidRPr="006761DD">
              <w:rPr>
                <w:rFonts w:ascii="Arial" w:hAnsi="Arial" w:cs="Arial"/>
                <w:sz w:val="18"/>
                <w:szCs w:val="18"/>
              </w:rPr>
              <w:t xml:space="preserve"> catalog=</w:t>
            </w:r>
            <w:proofErr w:type="spellStart"/>
            <w:r w:rsidRPr="006761DD">
              <w:rPr>
                <w:rFonts w:ascii="Arial" w:hAnsi="Arial" w:cs="Arial"/>
                <w:sz w:val="18"/>
                <w:szCs w:val="18"/>
              </w:rPr>
              <w:t>BMS_LOG;integrated</w:t>
            </w:r>
            <w:proofErr w:type="spellEnd"/>
            <w:r w:rsidRPr="006761DD">
              <w:rPr>
                <w:rFonts w:ascii="Arial" w:hAnsi="Arial" w:cs="Arial"/>
                <w:sz w:val="18"/>
                <w:szCs w:val="18"/>
              </w:rPr>
              <w:t xml:space="preserve"> security=</w:t>
            </w:r>
            <w:proofErr w:type="spellStart"/>
            <w:r w:rsidRPr="006761DD">
              <w:rPr>
                <w:rFonts w:ascii="Arial" w:hAnsi="Arial" w:cs="Arial"/>
                <w:sz w:val="18"/>
                <w:szCs w:val="18"/>
              </w:rPr>
              <w:t>SSPI;persist</w:t>
            </w:r>
            <w:proofErr w:type="spellEnd"/>
            <w:r w:rsidRPr="006761DD">
              <w:rPr>
                <w:rFonts w:ascii="Arial" w:hAnsi="Arial" w:cs="Arial"/>
                <w:sz w:val="18"/>
                <w:szCs w:val="18"/>
              </w:rPr>
              <w:t xml:space="preserve"> security info=</w:t>
            </w:r>
            <w:proofErr w:type="spellStart"/>
            <w:r w:rsidRPr="006761DD">
              <w:rPr>
                <w:rFonts w:ascii="Arial" w:hAnsi="Arial" w:cs="Arial"/>
                <w:sz w:val="18"/>
                <w:szCs w:val="18"/>
              </w:rPr>
              <w:t>False;Pooling</w:t>
            </w:r>
            <w:proofErr w:type="spellEnd"/>
            <w:r w:rsidRPr="006761DD">
              <w:rPr>
                <w:rFonts w:ascii="Arial" w:hAnsi="Arial" w:cs="Arial"/>
                <w:sz w:val="18"/>
                <w:szCs w:val="18"/>
              </w:rPr>
              <w:t>=</w:t>
            </w:r>
            <w:proofErr w:type="spellStart"/>
            <w:r w:rsidRPr="006761DD">
              <w:rPr>
                <w:rFonts w:ascii="Arial" w:hAnsi="Arial" w:cs="Arial"/>
                <w:sz w:val="18"/>
                <w:szCs w:val="18"/>
              </w:rPr>
              <w:t>true;Min</w:t>
            </w:r>
            <w:proofErr w:type="spellEnd"/>
            <w:r w:rsidRPr="006761DD">
              <w:rPr>
                <w:rFonts w:ascii="Arial" w:hAnsi="Arial" w:cs="Arial"/>
                <w:sz w:val="18"/>
                <w:szCs w:val="18"/>
              </w:rPr>
              <w:t xml:space="preserve"> Pool Size=0;Max Pool Size=250;"</w:t>
            </w:r>
          </w:p>
        </w:tc>
        <w:tc>
          <w:tcPr>
            <w:tcW w:w="1235" w:type="dxa"/>
            <w:shd w:val="clear" w:color="auto" w:fill="auto"/>
            <w:hideMark/>
          </w:tcPr>
          <w:p w14:paraId="6D06EDC8" w14:textId="6D86D418"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11D81D16" w14:textId="77777777" w:rsidTr="007C3587">
        <w:trPr>
          <w:trHeight w:val="300"/>
        </w:trPr>
        <w:tc>
          <w:tcPr>
            <w:tcW w:w="1609" w:type="dxa"/>
            <w:shd w:val="clear" w:color="auto" w:fill="auto"/>
            <w:hideMark/>
          </w:tcPr>
          <w:p w14:paraId="615CC09F"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E569025" w14:textId="1C55D96A" w:rsidR="007C3587" w:rsidRPr="006761DD" w:rsidRDefault="007C3587" w:rsidP="00E74780">
            <w:pPr>
              <w:rPr>
                <w:rFonts w:ascii="Arial" w:hAnsi="Arial" w:cs="Arial"/>
                <w:sz w:val="18"/>
                <w:szCs w:val="18"/>
              </w:rPr>
            </w:pPr>
            <w:proofErr w:type="spellStart"/>
            <w:r w:rsidRPr="006761DD">
              <w:rPr>
                <w:rFonts w:ascii="Arial" w:hAnsi="Arial" w:cs="Arial"/>
                <w:sz w:val="18"/>
                <w:szCs w:val="18"/>
              </w:rPr>
              <w:t>commandText</w:t>
            </w:r>
            <w:proofErr w:type="spellEnd"/>
          </w:p>
        </w:tc>
        <w:tc>
          <w:tcPr>
            <w:tcW w:w="8064" w:type="dxa"/>
            <w:gridSpan w:val="4"/>
            <w:shd w:val="clear" w:color="auto" w:fill="auto"/>
            <w:hideMark/>
          </w:tcPr>
          <w:p w14:paraId="19E4A300" w14:textId="3CE71958" w:rsidR="007C3587" w:rsidRPr="006761DD" w:rsidRDefault="007C3587" w:rsidP="00E74780">
            <w:pPr>
              <w:rPr>
                <w:rFonts w:ascii="Arial" w:hAnsi="Arial" w:cs="Arial"/>
                <w:sz w:val="18"/>
                <w:szCs w:val="18"/>
              </w:rPr>
            </w:pPr>
            <w:r w:rsidRPr="006761DD">
              <w:rPr>
                <w:rFonts w:ascii="Arial" w:hAnsi="Arial" w:cs="Arial"/>
                <w:sz w:val="18"/>
                <w:szCs w:val="18"/>
              </w:rPr>
              <w:t>value="INSERT INTO Log ([Date</w:t>
            </w:r>
            <w:proofErr w:type="gramStart"/>
            <w:r w:rsidRPr="006761DD">
              <w:rPr>
                <w:rFonts w:ascii="Arial" w:hAnsi="Arial" w:cs="Arial"/>
                <w:sz w:val="18"/>
                <w:szCs w:val="18"/>
              </w:rPr>
              <w:t>],[</w:t>
            </w:r>
            <w:proofErr w:type="gramEnd"/>
            <w:r w:rsidRPr="006761DD">
              <w:rPr>
                <w:rFonts w:ascii="Arial" w:hAnsi="Arial" w:cs="Arial"/>
                <w:sz w:val="18"/>
                <w:szCs w:val="18"/>
              </w:rPr>
              <w:t>Thread],[Level],[Logger],[Message],[Exception]) VALUES (@log_date, @thread, @log_level, @logger, @message, @exception)"</w:t>
            </w:r>
          </w:p>
        </w:tc>
        <w:tc>
          <w:tcPr>
            <w:tcW w:w="1235" w:type="dxa"/>
            <w:shd w:val="clear" w:color="auto" w:fill="auto"/>
            <w:hideMark/>
          </w:tcPr>
          <w:p w14:paraId="734DFC61" w14:textId="67DE915C" w:rsidR="007C3587" w:rsidRPr="006761DD" w:rsidRDefault="007C3587" w:rsidP="00E74780">
            <w:pPr>
              <w:rPr>
                <w:rFonts w:ascii="Arial" w:hAnsi="Arial" w:cs="Arial"/>
                <w:b/>
                <w:bCs/>
                <w:sz w:val="18"/>
                <w:szCs w:val="18"/>
              </w:rPr>
            </w:pPr>
            <w:r w:rsidRPr="006761DD">
              <w:rPr>
                <w:rFonts w:ascii="Arial" w:hAnsi="Arial" w:cs="Arial"/>
                <w:sz w:val="18"/>
                <w:szCs w:val="18"/>
              </w:rPr>
              <w:t>value="data source=&lt;</w:t>
            </w:r>
            <w:proofErr w:type="spellStart"/>
            <w:r w:rsidRPr="006761DD">
              <w:rPr>
                <w:rFonts w:ascii="Arial" w:hAnsi="Arial" w:cs="Arial"/>
                <w:sz w:val="18"/>
                <w:szCs w:val="18"/>
              </w:rPr>
              <w:t>DatabaseAddress</w:t>
            </w:r>
            <w:proofErr w:type="spellEnd"/>
            <w:proofErr w:type="gramStart"/>
            <w:r w:rsidRPr="006761DD">
              <w:rPr>
                <w:rFonts w:ascii="Arial" w:hAnsi="Arial" w:cs="Arial"/>
                <w:sz w:val="18"/>
                <w:szCs w:val="18"/>
              </w:rPr>
              <w:t>&gt;;Network</w:t>
            </w:r>
            <w:proofErr w:type="gramEnd"/>
            <w:r w:rsidRPr="006761DD">
              <w:rPr>
                <w:rFonts w:ascii="Arial" w:hAnsi="Arial" w:cs="Arial"/>
                <w:sz w:val="18"/>
                <w:szCs w:val="18"/>
              </w:rPr>
              <w:t xml:space="preserve"> Library=</w:t>
            </w:r>
            <w:proofErr w:type="spellStart"/>
            <w:r w:rsidRPr="006761DD">
              <w:rPr>
                <w:rFonts w:ascii="Arial" w:hAnsi="Arial" w:cs="Arial"/>
                <w:sz w:val="18"/>
                <w:szCs w:val="18"/>
              </w:rPr>
              <w:t>DBMSSOCN;initial</w:t>
            </w:r>
            <w:proofErr w:type="spellEnd"/>
            <w:r w:rsidRPr="006761DD">
              <w:rPr>
                <w:rFonts w:ascii="Arial" w:hAnsi="Arial" w:cs="Arial"/>
                <w:sz w:val="18"/>
                <w:szCs w:val="18"/>
              </w:rPr>
              <w:t xml:space="preserve"> catalog=</w:t>
            </w:r>
            <w:proofErr w:type="spellStart"/>
            <w:r w:rsidRPr="006761DD">
              <w:rPr>
                <w:rFonts w:ascii="Arial" w:hAnsi="Arial" w:cs="Arial"/>
                <w:sz w:val="18"/>
                <w:szCs w:val="18"/>
              </w:rPr>
              <w:t>BMS_LOG;integrated</w:t>
            </w:r>
            <w:proofErr w:type="spellEnd"/>
            <w:r w:rsidRPr="006761DD">
              <w:rPr>
                <w:rFonts w:ascii="Arial" w:hAnsi="Arial" w:cs="Arial"/>
                <w:sz w:val="18"/>
                <w:szCs w:val="18"/>
              </w:rPr>
              <w:t xml:space="preserve"> security=</w:t>
            </w:r>
            <w:proofErr w:type="spellStart"/>
            <w:r w:rsidRPr="006761DD">
              <w:rPr>
                <w:rFonts w:ascii="Arial" w:hAnsi="Arial" w:cs="Arial"/>
                <w:sz w:val="18"/>
                <w:szCs w:val="18"/>
              </w:rPr>
              <w:t>SSPI;persist</w:t>
            </w:r>
            <w:proofErr w:type="spellEnd"/>
            <w:r w:rsidRPr="006761DD">
              <w:rPr>
                <w:rFonts w:ascii="Arial" w:hAnsi="Arial" w:cs="Arial"/>
                <w:sz w:val="18"/>
                <w:szCs w:val="18"/>
              </w:rPr>
              <w:t xml:space="preserve"> security info=</w:t>
            </w:r>
            <w:proofErr w:type="spellStart"/>
            <w:r w:rsidRPr="006761DD">
              <w:rPr>
                <w:rFonts w:ascii="Arial" w:hAnsi="Arial" w:cs="Arial"/>
                <w:sz w:val="18"/>
                <w:szCs w:val="18"/>
              </w:rPr>
              <w:t>False;Pooling</w:t>
            </w:r>
            <w:proofErr w:type="spellEnd"/>
            <w:r w:rsidRPr="006761DD">
              <w:rPr>
                <w:rFonts w:ascii="Arial" w:hAnsi="Arial" w:cs="Arial"/>
                <w:sz w:val="18"/>
                <w:szCs w:val="18"/>
              </w:rPr>
              <w:t>=</w:t>
            </w:r>
            <w:proofErr w:type="spellStart"/>
            <w:r w:rsidRPr="006761DD">
              <w:rPr>
                <w:rFonts w:ascii="Arial" w:hAnsi="Arial" w:cs="Arial"/>
                <w:sz w:val="18"/>
                <w:szCs w:val="18"/>
              </w:rPr>
              <w:t>true;Min</w:t>
            </w:r>
            <w:proofErr w:type="spellEnd"/>
            <w:r w:rsidRPr="006761DD">
              <w:rPr>
                <w:rFonts w:ascii="Arial" w:hAnsi="Arial" w:cs="Arial"/>
                <w:sz w:val="18"/>
                <w:szCs w:val="18"/>
              </w:rPr>
              <w:t xml:space="preserve"> Pool Size=0;Max Pool Size=250;"</w:t>
            </w:r>
          </w:p>
        </w:tc>
      </w:tr>
      <w:tr w:rsidR="007C3587" w:rsidRPr="006761DD" w14:paraId="341B74FD" w14:textId="77777777" w:rsidTr="007C3587">
        <w:trPr>
          <w:trHeight w:val="1800"/>
        </w:trPr>
        <w:tc>
          <w:tcPr>
            <w:tcW w:w="1609" w:type="dxa"/>
            <w:shd w:val="clear" w:color="auto" w:fill="auto"/>
            <w:hideMark/>
          </w:tcPr>
          <w:p w14:paraId="2AE0949C"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4B1E052" w14:textId="78386FB0" w:rsidR="007C3587" w:rsidRPr="006761DD" w:rsidRDefault="007C3587" w:rsidP="00E74780">
            <w:pPr>
              <w:rPr>
                <w:rFonts w:ascii="Arial" w:hAnsi="Arial" w:cs="Arial"/>
                <w:sz w:val="18"/>
                <w:szCs w:val="18"/>
              </w:rPr>
            </w:pPr>
            <w:r w:rsidRPr="006761DD">
              <w:rPr>
                <w:rFonts w:ascii="Arial" w:hAnsi="Arial" w:cs="Arial"/>
                <w:sz w:val="18"/>
                <w:szCs w:val="18"/>
              </w:rPr>
              <w:t>parameter</w:t>
            </w:r>
          </w:p>
        </w:tc>
        <w:tc>
          <w:tcPr>
            <w:tcW w:w="3686" w:type="dxa"/>
            <w:gridSpan w:val="2"/>
            <w:shd w:val="clear" w:color="auto" w:fill="auto"/>
            <w:hideMark/>
          </w:tcPr>
          <w:p w14:paraId="36F74D62" w14:textId="28219E89" w:rsidR="007C3587" w:rsidRPr="006761DD" w:rsidRDefault="007C3587" w:rsidP="00E74780">
            <w:pPr>
              <w:rPr>
                <w:rFonts w:ascii="Arial" w:hAnsi="Arial" w:cs="Arial"/>
                <w:sz w:val="18"/>
                <w:szCs w:val="18"/>
              </w:rPr>
            </w:pPr>
          </w:p>
        </w:tc>
        <w:tc>
          <w:tcPr>
            <w:tcW w:w="1948" w:type="dxa"/>
            <w:shd w:val="clear" w:color="auto" w:fill="auto"/>
            <w:hideMark/>
          </w:tcPr>
          <w:p w14:paraId="486066CB" w14:textId="1FC40836" w:rsidR="007C3587" w:rsidRPr="006761DD" w:rsidRDefault="007C3587" w:rsidP="00E74780">
            <w:pPr>
              <w:rPr>
                <w:rFonts w:ascii="Arial" w:hAnsi="Arial" w:cs="Arial"/>
                <w:sz w:val="18"/>
                <w:szCs w:val="18"/>
              </w:rPr>
            </w:pPr>
            <w:r w:rsidRPr="006761DD">
              <w:rPr>
                <w:rFonts w:ascii="Arial" w:hAnsi="Arial" w:cs="Arial"/>
                <w:b/>
                <w:bCs/>
                <w:sz w:val="18"/>
                <w:szCs w:val="18"/>
              </w:rPr>
              <w:t> </w:t>
            </w:r>
          </w:p>
        </w:tc>
        <w:tc>
          <w:tcPr>
            <w:tcW w:w="2430" w:type="dxa"/>
            <w:shd w:val="clear" w:color="auto" w:fill="auto"/>
            <w:hideMark/>
          </w:tcPr>
          <w:p w14:paraId="35544A72" w14:textId="7D550A8F" w:rsidR="007C3587" w:rsidRPr="006761DD" w:rsidRDefault="007C3587" w:rsidP="00E74780">
            <w:pPr>
              <w:rPr>
                <w:rFonts w:ascii="Arial" w:hAnsi="Arial" w:cs="Arial"/>
                <w:sz w:val="18"/>
                <w:szCs w:val="18"/>
              </w:rPr>
            </w:pPr>
            <w:r w:rsidRPr="006761DD">
              <w:rPr>
                <w:rFonts w:ascii="Arial" w:hAnsi="Arial" w:cs="Arial"/>
                <w:sz w:val="18"/>
                <w:szCs w:val="18"/>
              </w:rPr>
              <w:t>value="data source=&lt;</w:t>
            </w:r>
            <w:proofErr w:type="spellStart"/>
            <w:r w:rsidRPr="006761DD">
              <w:rPr>
                <w:rFonts w:ascii="Arial" w:hAnsi="Arial" w:cs="Arial"/>
                <w:sz w:val="18"/>
                <w:szCs w:val="18"/>
              </w:rPr>
              <w:t>DatabaseAddress</w:t>
            </w:r>
            <w:proofErr w:type="spellEnd"/>
            <w:proofErr w:type="gramStart"/>
            <w:r w:rsidRPr="006761DD">
              <w:rPr>
                <w:rFonts w:ascii="Arial" w:hAnsi="Arial" w:cs="Arial"/>
                <w:sz w:val="18"/>
                <w:szCs w:val="18"/>
              </w:rPr>
              <w:t>&gt;;initial</w:t>
            </w:r>
            <w:proofErr w:type="gramEnd"/>
            <w:r w:rsidRPr="006761DD">
              <w:rPr>
                <w:rFonts w:ascii="Arial" w:hAnsi="Arial" w:cs="Arial"/>
                <w:sz w:val="18"/>
                <w:szCs w:val="18"/>
              </w:rPr>
              <w:t xml:space="preserve"> catalog=</w:t>
            </w:r>
            <w:proofErr w:type="spellStart"/>
            <w:r w:rsidRPr="006761DD">
              <w:rPr>
                <w:rFonts w:ascii="Arial" w:hAnsi="Arial" w:cs="Arial"/>
                <w:sz w:val="18"/>
                <w:szCs w:val="18"/>
              </w:rPr>
              <w:t>LOG;integrated</w:t>
            </w:r>
            <w:proofErr w:type="spellEnd"/>
            <w:r w:rsidRPr="006761DD">
              <w:rPr>
                <w:rFonts w:ascii="Arial" w:hAnsi="Arial" w:cs="Arial"/>
                <w:sz w:val="18"/>
                <w:szCs w:val="18"/>
              </w:rPr>
              <w:t xml:space="preserve"> security=</w:t>
            </w:r>
            <w:proofErr w:type="spellStart"/>
            <w:r w:rsidRPr="006761DD">
              <w:rPr>
                <w:rFonts w:ascii="Arial" w:hAnsi="Arial" w:cs="Arial"/>
                <w:sz w:val="18"/>
                <w:szCs w:val="18"/>
              </w:rPr>
              <w:t>SSPI;persist</w:t>
            </w:r>
            <w:proofErr w:type="spellEnd"/>
            <w:r w:rsidRPr="006761DD">
              <w:rPr>
                <w:rFonts w:ascii="Arial" w:hAnsi="Arial" w:cs="Arial"/>
                <w:sz w:val="18"/>
                <w:szCs w:val="18"/>
              </w:rPr>
              <w:t xml:space="preserve"> security info=</w:t>
            </w:r>
            <w:proofErr w:type="spellStart"/>
            <w:r w:rsidRPr="006761DD">
              <w:rPr>
                <w:rFonts w:ascii="Arial" w:hAnsi="Arial" w:cs="Arial"/>
                <w:sz w:val="18"/>
                <w:szCs w:val="18"/>
              </w:rPr>
              <w:t>False;Pooling</w:t>
            </w:r>
            <w:proofErr w:type="spellEnd"/>
            <w:r w:rsidRPr="006761DD">
              <w:rPr>
                <w:rFonts w:ascii="Arial" w:hAnsi="Arial" w:cs="Arial"/>
                <w:sz w:val="18"/>
                <w:szCs w:val="18"/>
              </w:rPr>
              <w:t>=</w:t>
            </w:r>
            <w:proofErr w:type="spellStart"/>
            <w:r w:rsidRPr="006761DD">
              <w:rPr>
                <w:rFonts w:ascii="Arial" w:hAnsi="Arial" w:cs="Arial"/>
                <w:sz w:val="18"/>
                <w:szCs w:val="18"/>
              </w:rPr>
              <w:t>true;Min</w:t>
            </w:r>
            <w:proofErr w:type="spellEnd"/>
            <w:r w:rsidRPr="006761DD">
              <w:rPr>
                <w:rFonts w:ascii="Arial" w:hAnsi="Arial" w:cs="Arial"/>
                <w:sz w:val="18"/>
                <w:szCs w:val="18"/>
              </w:rPr>
              <w:t xml:space="preserve"> Pool Size=0;Max Pool Size=100;"</w:t>
            </w:r>
          </w:p>
        </w:tc>
        <w:tc>
          <w:tcPr>
            <w:tcW w:w="1235" w:type="dxa"/>
            <w:shd w:val="clear" w:color="auto" w:fill="auto"/>
            <w:hideMark/>
          </w:tcPr>
          <w:p w14:paraId="7DB8C2F0"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51CEC176" w14:textId="77777777" w:rsidTr="007C3587">
        <w:trPr>
          <w:trHeight w:val="300"/>
        </w:trPr>
        <w:tc>
          <w:tcPr>
            <w:tcW w:w="1609" w:type="dxa"/>
            <w:shd w:val="clear" w:color="auto" w:fill="auto"/>
            <w:hideMark/>
          </w:tcPr>
          <w:p w14:paraId="1C63D4DF"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CEA2303" w14:textId="2AA3B09E" w:rsidR="007C3587" w:rsidRPr="006761DD" w:rsidRDefault="007C3587" w:rsidP="00E74780">
            <w:pPr>
              <w:rPr>
                <w:rFonts w:ascii="Arial" w:hAnsi="Arial" w:cs="Arial"/>
                <w:sz w:val="18"/>
                <w:szCs w:val="18"/>
              </w:rPr>
            </w:pPr>
            <w:proofErr w:type="spellStart"/>
            <w:r w:rsidRPr="006761DD">
              <w:rPr>
                <w:rFonts w:ascii="Arial" w:hAnsi="Arial" w:cs="Arial"/>
                <w:sz w:val="18"/>
                <w:szCs w:val="18"/>
              </w:rPr>
              <w:t>parameterName</w:t>
            </w:r>
            <w:proofErr w:type="spellEnd"/>
          </w:p>
        </w:tc>
        <w:tc>
          <w:tcPr>
            <w:tcW w:w="8064" w:type="dxa"/>
            <w:gridSpan w:val="4"/>
            <w:shd w:val="clear" w:color="auto" w:fill="auto"/>
            <w:hideMark/>
          </w:tcPr>
          <w:p w14:paraId="7D4E062C" w14:textId="64BB5E0F" w:rsidR="007C3587" w:rsidRPr="006761DD" w:rsidRDefault="007C3587" w:rsidP="00E74780">
            <w:pPr>
              <w:rPr>
                <w:rFonts w:ascii="Arial" w:hAnsi="Arial" w:cs="Arial"/>
                <w:sz w:val="18"/>
                <w:szCs w:val="18"/>
              </w:rPr>
            </w:pPr>
            <w:r w:rsidRPr="006761DD">
              <w:rPr>
                <w:rFonts w:ascii="Arial" w:hAnsi="Arial" w:cs="Arial"/>
                <w:sz w:val="18"/>
                <w:szCs w:val="18"/>
              </w:rPr>
              <w:t xml:space="preserve"> value="@</w:t>
            </w:r>
            <w:proofErr w:type="spellStart"/>
            <w:r w:rsidRPr="006761DD">
              <w:rPr>
                <w:rFonts w:ascii="Arial" w:hAnsi="Arial" w:cs="Arial"/>
                <w:sz w:val="18"/>
                <w:szCs w:val="18"/>
              </w:rPr>
              <w:t>log_date</w:t>
            </w:r>
            <w:proofErr w:type="spellEnd"/>
            <w:r w:rsidRPr="006761DD">
              <w:rPr>
                <w:rFonts w:ascii="Arial" w:hAnsi="Arial" w:cs="Arial"/>
                <w:sz w:val="18"/>
                <w:szCs w:val="18"/>
              </w:rPr>
              <w:t xml:space="preserve">" </w:t>
            </w:r>
          </w:p>
        </w:tc>
        <w:tc>
          <w:tcPr>
            <w:tcW w:w="1235" w:type="dxa"/>
            <w:shd w:val="clear" w:color="auto" w:fill="auto"/>
            <w:hideMark/>
          </w:tcPr>
          <w:p w14:paraId="354FCF41" w14:textId="03145C4A" w:rsidR="007C3587" w:rsidRPr="006761DD" w:rsidRDefault="007C3587" w:rsidP="00E74780">
            <w:pPr>
              <w:rPr>
                <w:rFonts w:ascii="Arial" w:hAnsi="Arial" w:cs="Arial"/>
                <w:b/>
                <w:bCs/>
                <w:sz w:val="18"/>
                <w:szCs w:val="18"/>
              </w:rPr>
            </w:pPr>
          </w:p>
        </w:tc>
      </w:tr>
      <w:tr w:rsidR="007C3587" w:rsidRPr="006761DD" w14:paraId="7F078625" w14:textId="77777777" w:rsidTr="007C3587">
        <w:trPr>
          <w:trHeight w:val="300"/>
        </w:trPr>
        <w:tc>
          <w:tcPr>
            <w:tcW w:w="1609" w:type="dxa"/>
            <w:shd w:val="clear" w:color="auto" w:fill="auto"/>
            <w:hideMark/>
          </w:tcPr>
          <w:p w14:paraId="03E0A556"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5C338312" w14:textId="121BF3AB" w:rsidR="007C3587" w:rsidRPr="006761DD" w:rsidRDefault="007C3587" w:rsidP="00E74780">
            <w:pPr>
              <w:rPr>
                <w:rFonts w:ascii="Arial" w:hAnsi="Arial" w:cs="Arial"/>
                <w:sz w:val="18"/>
                <w:szCs w:val="18"/>
              </w:rPr>
            </w:pPr>
            <w:proofErr w:type="spellStart"/>
            <w:r w:rsidRPr="006761DD">
              <w:rPr>
                <w:rFonts w:ascii="Arial" w:hAnsi="Arial" w:cs="Arial"/>
                <w:sz w:val="18"/>
                <w:szCs w:val="18"/>
              </w:rPr>
              <w:t>dbType</w:t>
            </w:r>
            <w:proofErr w:type="spellEnd"/>
          </w:p>
        </w:tc>
        <w:tc>
          <w:tcPr>
            <w:tcW w:w="3686" w:type="dxa"/>
            <w:gridSpan w:val="2"/>
            <w:shd w:val="clear" w:color="auto" w:fill="auto"/>
            <w:hideMark/>
          </w:tcPr>
          <w:p w14:paraId="3F383789" w14:textId="502ACC36" w:rsidR="007C3587" w:rsidRPr="006761DD" w:rsidRDefault="007C3587" w:rsidP="00E74780">
            <w:pPr>
              <w:rPr>
                <w:rFonts w:ascii="Arial" w:hAnsi="Arial" w:cs="Arial"/>
                <w:sz w:val="18"/>
                <w:szCs w:val="18"/>
              </w:rPr>
            </w:pPr>
            <w:r w:rsidRPr="006761DD">
              <w:rPr>
                <w:rFonts w:ascii="Arial" w:hAnsi="Arial" w:cs="Arial"/>
                <w:sz w:val="18"/>
                <w:szCs w:val="18"/>
              </w:rPr>
              <w:t>value="</w:t>
            </w:r>
            <w:proofErr w:type="spellStart"/>
            <w:r w:rsidRPr="006761DD">
              <w:rPr>
                <w:rFonts w:ascii="Arial" w:hAnsi="Arial" w:cs="Arial"/>
                <w:sz w:val="18"/>
                <w:szCs w:val="18"/>
              </w:rPr>
              <w:t>DateTime</w:t>
            </w:r>
            <w:proofErr w:type="spellEnd"/>
            <w:r w:rsidRPr="006761DD">
              <w:rPr>
                <w:rFonts w:ascii="Arial" w:hAnsi="Arial" w:cs="Arial"/>
                <w:sz w:val="18"/>
                <w:szCs w:val="18"/>
              </w:rPr>
              <w:t>"</w:t>
            </w:r>
          </w:p>
        </w:tc>
        <w:tc>
          <w:tcPr>
            <w:tcW w:w="1948" w:type="dxa"/>
            <w:shd w:val="clear" w:color="auto" w:fill="auto"/>
            <w:hideMark/>
          </w:tcPr>
          <w:p w14:paraId="6AB74F1F" w14:textId="14E905BE" w:rsidR="007C3587" w:rsidRPr="006761DD" w:rsidRDefault="007C3587" w:rsidP="00E74780">
            <w:pPr>
              <w:rPr>
                <w:rFonts w:ascii="Arial" w:hAnsi="Arial" w:cs="Arial"/>
                <w:sz w:val="18"/>
                <w:szCs w:val="18"/>
              </w:rPr>
            </w:pPr>
            <w:r w:rsidRPr="006761DD">
              <w:rPr>
                <w:rFonts w:ascii="Arial" w:hAnsi="Arial" w:cs="Arial"/>
                <w:b/>
                <w:bCs/>
                <w:sz w:val="18"/>
                <w:szCs w:val="18"/>
              </w:rPr>
              <w:t> </w:t>
            </w:r>
          </w:p>
        </w:tc>
        <w:tc>
          <w:tcPr>
            <w:tcW w:w="2430" w:type="dxa"/>
            <w:shd w:val="clear" w:color="auto" w:fill="auto"/>
            <w:hideMark/>
          </w:tcPr>
          <w:p w14:paraId="156335A0" w14:textId="77777777" w:rsidR="007C3587" w:rsidRPr="006761DD" w:rsidRDefault="007C3587" w:rsidP="00E74780">
            <w:pPr>
              <w:rPr>
                <w:rFonts w:ascii="Arial" w:hAnsi="Arial" w:cs="Arial"/>
                <w:sz w:val="18"/>
                <w:szCs w:val="18"/>
              </w:rPr>
            </w:pPr>
          </w:p>
        </w:tc>
        <w:tc>
          <w:tcPr>
            <w:tcW w:w="1235" w:type="dxa"/>
            <w:shd w:val="clear" w:color="auto" w:fill="auto"/>
            <w:hideMark/>
          </w:tcPr>
          <w:p w14:paraId="1A0CFB0B"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39B65F34" w14:textId="77777777" w:rsidTr="007C3587">
        <w:trPr>
          <w:trHeight w:val="300"/>
        </w:trPr>
        <w:tc>
          <w:tcPr>
            <w:tcW w:w="1609" w:type="dxa"/>
            <w:shd w:val="clear" w:color="auto" w:fill="auto"/>
            <w:hideMark/>
          </w:tcPr>
          <w:p w14:paraId="5EB23FA3"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77403657" w14:textId="44B5E400" w:rsidR="007C3587" w:rsidRPr="006761DD" w:rsidRDefault="007C3587" w:rsidP="00E74780">
            <w:pPr>
              <w:rPr>
                <w:rFonts w:ascii="Arial" w:hAnsi="Arial" w:cs="Arial"/>
                <w:sz w:val="18"/>
                <w:szCs w:val="18"/>
              </w:rPr>
            </w:pPr>
            <w:r w:rsidRPr="006761DD">
              <w:rPr>
                <w:rFonts w:ascii="Arial" w:hAnsi="Arial" w:cs="Arial"/>
                <w:sz w:val="18"/>
                <w:szCs w:val="18"/>
              </w:rPr>
              <w:t>layout</w:t>
            </w:r>
          </w:p>
        </w:tc>
        <w:tc>
          <w:tcPr>
            <w:tcW w:w="8064" w:type="dxa"/>
            <w:gridSpan w:val="4"/>
            <w:shd w:val="clear" w:color="auto" w:fill="auto"/>
            <w:hideMark/>
          </w:tcPr>
          <w:p w14:paraId="7571978C" w14:textId="2D6BB736" w:rsidR="007C3587" w:rsidRPr="006761DD" w:rsidRDefault="007C3587" w:rsidP="00E74780">
            <w:pPr>
              <w:rPr>
                <w:rFonts w:ascii="Arial" w:hAnsi="Arial" w:cs="Arial"/>
                <w:sz w:val="18"/>
                <w:szCs w:val="18"/>
              </w:rPr>
            </w:pPr>
            <w:r w:rsidRPr="006761DD">
              <w:rPr>
                <w:rFonts w:ascii="Arial" w:hAnsi="Arial" w:cs="Arial"/>
                <w:sz w:val="18"/>
                <w:szCs w:val="18"/>
              </w:rPr>
              <w:t>type="</w:t>
            </w:r>
            <w:proofErr w:type="gramStart"/>
            <w:r w:rsidRPr="006761DD">
              <w:rPr>
                <w:rFonts w:ascii="Arial" w:hAnsi="Arial" w:cs="Arial"/>
                <w:sz w:val="18"/>
                <w:szCs w:val="18"/>
              </w:rPr>
              <w:t>log4net.Layout.RawTimeStampLayout</w:t>
            </w:r>
            <w:proofErr w:type="gramEnd"/>
            <w:r w:rsidRPr="006761DD">
              <w:rPr>
                <w:rFonts w:ascii="Arial" w:hAnsi="Arial" w:cs="Arial"/>
                <w:sz w:val="18"/>
                <w:szCs w:val="18"/>
              </w:rPr>
              <w:t>"</w:t>
            </w:r>
          </w:p>
        </w:tc>
        <w:tc>
          <w:tcPr>
            <w:tcW w:w="1235" w:type="dxa"/>
            <w:shd w:val="clear" w:color="auto" w:fill="auto"/>
            <w:hideMark/>
          </w:tcPr>
          <w:p w14:paraId="21CFBDF0" w14:textId="45F418C3"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45A880FB" w14:textId="77777777" w:rsidTr="007C3587">
        <w:trPr>
          <w:trHeight w:val="300"/>
        </w:trPr>
        <w:tc>
          <w:tcPr>
            <w:tcW w:w="1609" w:type="dxa"/>
            <w:shd w:val="clear" w:color="auto" w:fill="auto"/>
            <w:hideMark/>
          </w:tcPr>
          <w:p w14:paraId="246F1E84"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55F27283" w14:textId="43437DD5" w:rsidR="007C3587" w:rsidRPr="006761DD" w:rsidRDefault="007C3587" w:rsidP="00E74780">
            <w:pPr>
              <w:rPr>
                <w:rFonts w:ascii="Arial" w:hAnsi="Arial" w:cs="Arial"/>
                <w:sz w:val="18"/>
                <w:szCs w:val="18"/>
              </w:rPr>
            </w:pPr>
            <w:r w:rsidRPr="006761DD">
              <w:rPr>
                <w:rFonts w:ascii="Arial" w:hAnsi="Arial" w:cs="Arial"/>
                <w:sz w:val="18"/>
                <w:szCs w:val="18"/>
              </w:rPr>
              <w:t>parameter</w:t>
            </w:r>
          </w:p>
        </w:tc>
        <w:tc>
          <w:tcPr>
            <w:tcW w:w="8064" w:type="dxa"/>
            <w:gridSpan w:val="4"/>
            <w:shd w:val="clear" w:color="auto" w:fill="auto"/>
            <w:hideMark/>
          </w:tcPr>
          <w:p w14:paraId="511FED25" w14:textId="0F3F19D7" w:rsidR="007C3587" w:rsidRPr="006761DD" w:rsidRDefault="007C3587" w:rsidP="00E74780">
            <w:pPr>
              <w:rPr>
                <w:rFonts w:ascii="Arial" w:hAnsi="Arial" w:cs="Arial"/>
                <w:sz w:val="18"/>
                <w:szCs w:val="18"/>
              </w:rPr>
            </w:pPr>
          </w:p>
        </w:tc>
        <w:tc>
          <w:tcPr>
            <w:tcW w:w="1235" w:type="dxa"/>
            <w:shd w:val="clear" w:color="auto" w:fill="auto"/>
            <w:hideMark/>
          </w:tcPr>
          <w:p w14:paraId="50D99150" w14:textId="5C86AC95"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61A98482" w14:textId="77777777" w:rsidTr="007C3587">
        <w:trPr>
          <w:trHeight w:val="300"/>
        </w:trPr>
        <w:tc>
          <w:tcPr>
            <w:tcW w:w="1609" w:type="dxa"/>
            <w:shd w:val="clear" w:color="auto" w:fill="auto"/>
            <w:hideMark/>
          </w:tcPr>
          <w:p w14:paraId="6C68EBA2"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10248683" w14:textId="169CD50E" w:rsidR="007C3587" w:rsidRPr="006761DD" w:rsidRDefault="007C3587" w:rsidP="00E74780">
            <w:pPr>
              <w:rPr>
                <w:rFonts w:ascii="Arial" w:hAnsi="Arial" w:cs="Arial"/>
                <w:sz w:val="18"/>
                <w:szCs w:val="18"/>
              </w:rPr>
            </w:pPr>
            <w:proofErr w:type="spellStart"/>
            <w:r w:rsidRPr="006761DD">
              <w:rPr>
                <w:rFonts w:ascii="Arial" w:hAnsi="Arial" w:cs="Arial"/>
                <w:sz w:val="18"/>
                <w:szCs w:val="18"/>
              </w:rPr>
              <w:t>parameterName</w:t>
            </w:r>
            <w:proofErr w:type="spellEnd"/>
          </w:p>
        </w:tc>
        <w:tc>
          <w:tcPr>
            <w:tcW w:w="8064" w:type="dxa"/>
            <w:gridSpan w:val="4"/>
            <w:shd w:val="clear" w:color="auto" w:fill="auto"/>
            <w:hideMark/>
          </w:tcPr>
          <w:p w14:paraId="64490F34" w14:textId="19A64099" w:rsidR="007C3587" w:rsidRPr="006761DD" w:rsidRDefault="007C3587" w:rsidP="00E74780">
            <w:pPr>
              <w:rPr>
                <w:rFonts w:ascii="Arial" w:hAnsi="Arial" w:cs="Arial"/>
                <w:sz w:val="18"/>
                <w:szCs w:val="18"/>
              </w:rPr>
            </w:pPr>
            <w:r w:rsidRPr="006761DD">
              <w:rPr>
                <w:rFonts w:ascii="Arial" w:hAnsi="Arial" w:cs="Arial"/>
                <w:sz w:val="18"/>
                <w:szCs w:val="18"/>
              </w:rPr>
              <w:t xml:space="preserve">value="@thread" </w:t>
            </w:r>
          </w:p>
        </w:tc>
        <w:tc>
          <w:tcPr>
            <w:tcW w:w="1235" w:type="dxa"/>
            <w:shd w:val="clear" w:color="auto" w:fill="auto"/>
            <w:hideMark/>
          </w:tcPr>
          <w:p w14:paraId="61D91FE5" w14:textId="1A08DE23" w:rsidR="007C3587" w:rsidRPr="006761DD" w:rsidRDefault="007C3587" w:rsidP="00E74780">
            <w:pPr>
              <w:rPr>
                <w:rFonts w:ascii="Arial" w:hAnsi="Arial" w:cs="Arial"/>
                <w:b/>
                <w:bCs/>
                <w:sz w:val="18"/>
                <w:szCs w:val="18"/>
              </w:rPr>
            </w:pPr>
          </w:p>
        </w:tc>
      </w:tr>
      <w:tr w:rsidR="007C3587" w:rsidRPr="006761DD" w14:paraId="682950FE" w14:textId="77777777" w:rsidTr="007C3587">
        <w:trPr>
          <w:trHeight w:val="300"/>
        </w:trPr>
        <w:tc>
          <w:tcPr>
            <w:tcW w:w="1609" w:type="dxa"/>
            <w:shd w:val="clear" w:color="auto" w:fill="auto"/>
            <w:hideMark/>
          </w:tcPr>
          <w:p w14:paraId="3F4D53C8"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1493F05B" w14:textId="3D6C32EA" w:rsidR="007C3587" w:rsidRPr="006761DD" w:rsidRDefault="007C3587" w:rsidP="00E74780">
            <w:pPr>
              <w:rPr>
                <w:rFonts w:ascii="Arial" w:hAnsi="Arial" w:cs="Arial"/>
                <w:sz w:val="18"/>
                <w:szCs w:val="18"/>
              </w:rPr>
            </w:pPr>
            <w:proofErr w:type="spellStart"/>
            <w:r w:rsidRPr="006761DD">
              <w:rPr>
                <w:rFonts w:ascii="Arial" w:hAnsi="Arial" w:cs="Arial"/>
                <w:sz w:val="18"/>
                <w:szCs w:val="18"/>
              </w:rPr>
              <w:t>dbType</w:t>
            </w:r>
            <w:proofErr w:type="spellEnd"/>
          </w:p>
        </w:tc>
        <w:tc>
          <w:tcPr>
            <w:tcW w:w="3686" w:type="dxa"/>
            <w:gridSpan w:val="2"/>
            <w:shd w:val="clear" w:color="auto" w:fill="auto"/>
            <w:hideMark/>
          </w:tcPr>
          <w:p w14:paraId="0A789E97" w14:textId="0300458F" w:rsidR="007C3587" w:rsidRPr="006761DD" w:rsidRDefault="007C3587" w:rsidP="00E74780">
            <w:pPr>
              <w:rPr>
                <w:rFonts w:ascii="Arial" w:hAnsi="Arial" w:cs="Arial"/>
                <w:sz w:val="18"/>
                <w:szCs w:val="18"/>
              </w:rPr>
            </w:pPr>
            <w:r w:rsidRPr="006761DD">
              <w:rPr>
                <w:rFonts w:ascii="Arial" w:hAnsi="Arial" w:cs="Arial"/>
                <w:sz w:val="18"/>
                <w:szCs w:val="18"/>
              </w:rPr>
              <w:t>value="String"</w:t>
            </w:r>
          </w:p>
        </w:tc>
        <w:tc>
          <w:tcPr>
            <w:tcW w:w="1948" w:type="dxa"/>
            <w:shd w:val="clear" w:color="auto" w:fill="auto"/>
            <w:hideMark/>
          </w:tcPr>
          <w:p w14:paraId="5068BDED" w14:textId="3C79228A" w:rsidR="007C3587" w:rsidRPr="006761DD" w:rsidRDefault="007C3587" w:rsidP="00E74780">
            <w:pPr>
              <w:rPr>
                <w:rFonts w:ascii="Arial" w:hAnsi="Arial" w:cs="Arial"/>
                <w:sz w:val="18"/>
                <w:szCs w:val="18"/>
              </w:rPr>
            </w:pPr>
            <w:r w:rsidRPr="006761DD">
              <w:rPr>
                <w:rFonts w:ascii="Arial" w:hAnsi="Arial" w:cs="Arial"/>
                <w:b/>
                <w:bCs/>
                <w:sz w:val="18"/>
                <w:szCs w:val="18"/>
              </w:rPr>
              <w:t> </w:t>
            </w:r>
          </w:p>
        </w:tc>
        <w:tc>
          <w:tcPr>
            <w:tcW w:w="2430" w:type="dxa"/>
            <w:shd w:val="clear" w:color="auto" w:fill="auto"/>
            <w:hideMark/>
          </w:tcPr>
          <w:p w14:paraId="5D4B1A57" w14:textId="77777777" w:rsidR="007C3587" w:rsidRPr="006761DD" w:rsidRDefault="007C3587" w:rsidP="00E74780">
            <w:pPr>
              <w:rPr>
                <w:rFonts w:ascii="Arial" w:hAnsi="Arial" w:cs="Arial"/>
                <w:sz w:val="18"/>
                <w:szCs w:val="18"/>
              </w:rPr>
            </w:pPr>
          </w:p>
        </w:tc>
        <w:tc>
          <w:tcPr>
            <w:tcW w:w="1235" w:type="dxa"/>
            <w:shd w:val="clear" w:color="auto" w:fill="auto"/>
            <w:hideMark/>
          </w:tcPr>
          <w:p w14:paraId="253E755E"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0117C22E" w14:textId="77777777" w:rsidTr="007C3587">
        <w:trPr>
          <w:trHeight w:val="300"/>
        </w:trPr>
        <w:tc>
          <w:tcPr>
            <w:tcW w:w="1609" w:type="dxa"/>
            <w:shd w:val="clear" w:color="auto" w:fill="auto"/>
            <w:hideMark/>
          </w:tcPr>
          <w:p w14:paraId="141502CF"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5196D36" w14:textId="393B03A4" w:rsidR="007C3587" w:rsidRPr="006761DD" w:rsidRDefault="007C3587" w:rsidP="00E74780">
            <w:pPr>
              <w:rPr>
                <w:rFonts w:ascii="Arial" w:hAnsi="Arial" w:cs="Arial"/>
                <w:sz w:val="18"/>
                <w:szCs w:val="18"/>
              </w:rPr>
            </w:pPr>
            <w:r w:rsidRPr="006761DD">
              <w:rPr>
                <w:rFonts w:ascii="Arial" w:hAnsi="Arial" w:cs="Arial"/>
                <w:sz w:val="18"/>
                <w:szCs w:val="18"/>
              </w:rPr>
              <w:t>size</w:t>
            </w:r>
          </w:p>
        </w:tc>
        <w:tc>
          <w:tcPr>
            <w:tcW w:w="8064" w:type="dxa"/>
            <w:gridSpan w:val="4"/>
            <w:shd w:val="clear" w:color="auto" w:fill="auto"/>
            <w:hideMark/>
          </w:tcPr>
          <w:p w14:paraId="3B7F51F6" w14:textId="3FEEF6E5" w:rsidR="007C3587" w:rsidRPr="006761DD" w:rsidRDefault="007C3587" w:rsidP="00E74780">
            <w:pPr>
              <w:rPr>
                <w:rFonts w:ascii="Arial" w:hAnsi="Arial" w:cs="Arial"/>
                <w:sz w:val="18"/>
                <w:szCs w:val="18"/>
              </w:rPr>
            </w:pPr>
            <w:r w:rsidRPr="006761DD">
              <w:rPr>
                <w:rFonts w:ascii="Arial" w:hAnsi="Arial" w:cs="Arial"/>
                <w:sz w:val="18"/>
                <w:szCs w:val="18"/>
              </w:rPr>
              <w:t>value="255"</w:t>
            </w:r>
          </w:p>
        </w:tc>
        <w:tc>
          <w:tcPr>
            <w:tcW w:w="1235" w:type="dxa"/>
            <w:shd w:val="clear" w:color="auto" w:fill="auto"/>
            <w:hideMark/>
          </w:tcPr>
          <w:p w14:paraId="1E781DB1" w14:textId="20F5AA6E"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19AF4223" w14:textId="77777777" w:rsidTr="007C3587">
        <w:trPr>
          <w:trHeight w:val="300"/>
        </w:trPr>
        <w:tc>
          <w:tcPr>
            <w:tcW w:w="1609" w:type="dxa"/>
            <w:shd w:val="clear" w:color="auto" w:fill="auto"/>
            <w:hideMark/>
          </w:tcPr>
          <w:p w14:paraId="07811F01"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7F8F16FE" w14:textId="60A89541" w:rsidR="007C3587" w:rsidRPr="006761DD" w:rsidRDefault="007C3587" w:rsidP="00E74780">
            <w:pPr>
              <w:rPr>
                <w:rFonts w:ascii="Arial" w:hAnsi="Arial" w:cs="Arial"/>
                <w:sz w:val="18"/>
                <w:szCs w:val="18"/>
              </w:rPr>
            </w:pPr>
            <w:r w:rsidRPr="006761DD">
              <w:rPr>
                <w:rFonts w:ascii="Arial" w:hAnsi="Arial" w:cs="Arial"/>
                <w:sz w:val="18"/>
                <w:szCs w:val="18"/>
              </w:rPr>
              <w:t>layout</w:t>
            </w:r>
          </w:p>
        </w:tc>
        <w:tc>
          <w:tcPr>
            <w:tcW w:w="8064" w:type="dxa"/>
            <w:gridSpan w:val="4"/>
            <w:shd w:val="clear" w:color="auto" w:fill="auto"/>
            <w:hideMark/>
          </w:tcPr>
          <w:p w14:paraId="2F720B5E" w14:textId="51D04F2D" w:rsidR="007C3587" w:rsidRPr="006761DD" w:rsidRDefault="007C3587" w:rsidP="00E74780">
            <w:pPr>
              <w:rPr>
                <w:rFonts w:ascii="Arial" w:hAnsi="Arial" w:cs="Arial"/>
                <w:sz w:val="18"/>
                <w:szCs w:val="18"/>
              </w:rPr>
            </w:pPr>
            <w:r w:rsidRPr="006761DD">
              <w:rPr>
                <w:rFonts w:ascii="Arial" w:hAnsi="Arial" w:cs="Arial"/>
                <w:sz w:val="18"/>
                <w:szCs w:val="18"/>
              </w:rPr>
              <w:t>type="</w:t>
            </w:r>
            <w:proofErr w:type="gramStart"/>
            <w:r w:rsidRPr="006761DD">
              <w:rPr>
                <w:rFonts w:ascii="Arial" w:hAnsi="Arial" w:cs="Arial"/>
                <w:sz w:val="18"/>
                <w:szCs w:val="18"/>
              </w:rPr>
              <w:t>log4net.Layout.PatternLayout</w:t>
            </w:r>
            <w:proofErr w:type="gramEnd"/>
            <w:r w:rsidRPr="006761DD">
              <w:rPr>
                <w:rFonts w:ascii="Arial" w:hAnsi="Arial" w:cs="Arial"/>
                <w:sz w:val="18"/>
                <w:szCs w:val="18"/>
              </w:rPr>
              <w:t>"</w:t>
            </w:r>
          </w:p>
        </w:tc>
        <w:tc>
          <w:tcPr>
            <w:tcW w:w="1235" w:type="dxa"/>
            <w:shd w:val="clear" w:color="auto" w:fill="auto"/>
            <w:hideMark/>
          </w:tcPr>
          <w:p w14:paraId="452AE566" w14:textId="50615098"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0A45BB0E" w14:textId="77777777" w:rsidTr="007C3587">
        <w:trPr>
          <w:trHeight w:val="300"/>
        </w:trPr>
        <w:tc>
          <w:tcPr>
            <w:tcW w:w="1609" w:type="dxa"/>
            <w:shd w:val="clear" w:color="auto" w:fill="auto"/>
            <w:hideMark/>
          </w:tcPr>
          <w:p w14:paraId="73890883"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6B187496" w14:textId="657B1CD3" w:rsidR="007C3587" w:rsidRPr="006761DD" w:rsidRDefault="007C3587" w:rsidP="00E74780">
            <w:pPr>
              <w:rPr>
                <w:rFonts w:ascii="Arial" w:hAnsi="Arial" w:cs="Arial"/>
                <w:sz w:val="18"/>
                <w:szCs w:val="18"/>
              </w:rPr>
            </w:pPr>
            <w:proofErr w:type="spellStart"/>
            <w:r w:rsidRPr="006761DD">
              <w:rPr>
                <w:rFonts w:ascii="Arial" w:hAnsi="Arial" w:cs="Arial"/>
                <w:sz w:val="18"/>
                <w:szCs w:val="18"/>
              </w:rPr>
              <w:t>conversionPattern</w:t>
            </w:r>
            <w:proofErr w:type="spellEnd"/>
          </w:p>
        </w:tc>
        <w:tc>
          <w:tcPr>
            <w:tcW w:w="8064" w:type="dxa"/>
            <w:gridSpan w:val="4"/>
            <w:shd w:val="clear" w:color="auto" w:fill="auto"/>
            <w:hideMark/>
          </w:tcPr>
          <w:p w14:paraId="243D8705" w14:textId="0EAD8AED" w:rsidR="007C3587" w:rsidRPr="006761DD" w:rsidRDefault="007C3587" w:rsidP="00E74780">
            <w:pPr>
              <w:rPr>
                <w:rFonts w:ascii="Arial" w:hAnsi="Arial" w:cs="Arial"/>
                <w:sz w:val="18"/>
                <w:szCs w:val="18"/>
              </w:rPr>
            </w:pPr>
            <w:r w:rsidRPr="006761DD">
              <w:rPr>
                <w:rFonts w:ascii="Arial" w:hAnsi="Arial" w:cs="Arial"/>
                <w:sz w:val="18"/>
                <w:szCs w:val="18"/>
              </w:rPr>
              <w:t>value="%thread"</w:t>
            </w:r>
          </w:p>
        </w:tc>
        <w:tc>
          <w:tcPr>
            <w:tcW w:w="1235" w:type="dxa"/>
            <w:shd w:val="clear" w:color="auto" w:fill="auto"/>
            <w:hideMark/>
          </w:tcPr>
          <w:p w14:paraId="67718D47" w14:textId="3D5080F5"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05B26C77" w14:textId="77777777" w:rsidTr="007C3587">
        <w:trPr>
          <w:trHeight w:val="300"/>
        </w:trPr>
        <w:tc>
          <w:tcPr>
            <w:tcW w:w="1609" w:type="dxa"/>
            <w:shd w:val="clear" w:color="auto" w:fill="auto"/>
            <w:hideMark/>
          </w:tcPr>
          <w:p w14:paraId="3025CEE5"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57EF39F" w14:textId="686015DD" w:rsidR="007C3587" w:rsidRPr="006761DD" w:rsidRDefault="007C3587" w:rsidP="00E74780">
            <w:pPr>
              <w:rPr>
                <w:rFonts w:ascii="Arial" w:hAnsi="Arial" w:cs="Arial"/>
                <w:sz w:val="18"/>
                <w:szCs w:val="18"/>
              </w:rPr>
            </w:pPr>
            <w:r w:rsidRPr="006761DD">
              <w:rPr>
                <w:rFonts w:ascii="Arial" w:hAnsi="Arial" w:cs="Arial"/>
                <w:sz w:val="18"/>
                <w:szCs w:val="18"/>
              </w:rPr>
              <w:t>parameter</w:t>
            </w:r>
          </w:p>
        </w:tc>
        <w:tc>
          <w:tcPr>
            <w:tcW w:w="8064" w:type="dxa"/>
            <w:gridSpan w:val="4"/>
            <w:shd w:val="clear" w:color="auto" w:fill="auto"/>
            <w:hideMark/>
          </w:tcPr>
          <w:p w14:paraId="6254D8BA" w14:textId="4933C0D6" w:rsidR="007C3587" w:rsidRPr="006761DD" w:rsidRDefault="007C3587" w:rsidP="00E74780">
            <w:pPr>
              <w:rPr>
                <w:rFonts w:ascii="Arial" w:hAnsi="Arial" w:cs="Arial"/>
                <w:sz w:val="18"/>
                <w:szCs w:val="18"/>
              </w:rPr>
            </w:pPr>
          </w:p>
        </w:tc>
        <w:tc>
          <w:tcPr>
            <w:tcW w:w="1235" w:type="dxa"/>
            <w:shd w:val="clear" w:color="auto" w:fill="auto"/>
            <w:hideMark/>
          </w:tcPr>
          <w:p w14:paraId="6C0B39B9" w14:textId="140BA10E"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0D3D5404" w14:textId="77777777" w:rsidTr="007C3587">
        <w:trPr>
          <w:trHeight w:val="300"/>
        </w:trPr>
        <w:tc>
          <w:tcPr>
            <w:tcW w:w="1609" w:type="dxa"/>
            <w:shd w:val="clear" w:color="auto" w:fill="auto"/>
            <w:hideMark/>
          </w:tcPr>
          <w:p w14:paraId="28F7C741"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44A3E107" w14:textId="130E1365" w:rsidR="007C3587" w:rsidRPr="006761DD" w:rsidRDefault="007C3587" w:rsidP="00E74780">
            <w:pPr>
              <w:rPr>
                <w:rFonts w:ascii="Arial" w:hAnsi="Arial" w:cs="Arial"/>
                <w:sz w:val="18"/>
                <w:szCs w:val="18"/>
              </w:rPr>
            </w:pPr>
            <w:proofErr w:type="spellStart"/>
            <w:r w:rsidRPr="006761DD">
              <w:rPr>
                <w:rFonts w:ascii="Arial" w:hAnsi="Arial" w:cs="Arial"/>
                <w:sz w:val="18"/>
                <w:szCs w:val="18"/>
              </w:rPr>
              <w:t>parameterName</w:t>
            </w:r>
            <w:proofErr w:type="spellEnd"/>
          </w:p>
        </w:tc>
        <w:tc>
          <w:tcPr>
            <w:tcW w:w="8064" w:type="dxa"/>
            <w:gridSpan w:val="4"/>
            <w:shd w:val="clear" w:color="auto" w:fill="auto"/>
            <w:hideMark/>
          </w:tcPr>
          <w:p w14:paraId="5DFCB045" w14:textId="1E0ABC0C" w:rsidR="007C3587" w:rsidRPr="006761DD" w:rsidRDefault="007C3587" w:rsidP="00E74780">
            <w:pPr>
              <w:rPr>
                <w:rFonts w:ascii="Arial" w:hAnsi="Arial" w:cs="Arial"/>
                <w:sz w:val="18"/>
                <w:szCs w:val="18"/>
              </w:rPr>
            </w:pPr>
            <w:r w:rsidRPr="006761DD">
              <w:rPr>
                <w:rFonts w:ascii="Arial" w:hAnsi="Arial" w:cs="Arial"/>
                <w:sz w:val="18"/>
                <w:szCs w:val="18"/>
              </w:rPr>
              <w:t>value="@</w:t>
            </w:r>
            <w:proofErr w:type="spellStart"/>
            <w:r w:rsidRPr="006761DD">
              <w:rPr>
                <w:rFonts w:ascii="Arial" w:hAnsi="Arial" w:cs="Arial"/>
                <w:sz w:val="18"/>
                <w:szCs w:val="18"/>
              </w:rPr>
              <w:t>log_level</w:t>
            </w:r>
            <w:proofErr w:type="spellEnd"/>
            <w:r w:rsidRPr="006761DD">
              <w:rPr>
                <w:rFonts w:ascii="Arial" w:hAnsi="Arial" w:cs="Arial"/>
                <w:sz w:val="18"/>
                <w:szCs w:val="18"/>
              </w:rPr>
              <w:t>"</w:t>
            </w:r>
          </w:p>
        </w:tc>
        <w:tc>
          <w:tcPr>
            <w:tcW w:w="1235" w:type="dxa"/>
            <w:shd w:val="clear" w:color="auto" w:fill="auto"/>
            <w:hideMark/>
          </w:tcPr>
          <w:p w14:paraId="42032208" w14:textId="1CDCCE3C" w:rsidR="007C3587" w:rsidRPr="006761DD" w:rsidRDefault="007C3587" w:rsidP="00E74780">
            <w:pPr>
              <w:rPr>
                <w:rFonts w:ascii="Arial" w:hAnsi="Arial" w:cs="Arial"/>
                <w:b/>
                <w:bCs/>
                <w:sz w:val="18"/>
                <w:szCs w:val="18"/>
              </w:rPr>
            </w:pPr>
          </w:p>
        </w:tc>
      </w:tr>
      <w:tr w:rsidR="007C3587" w:rsidRPr="006761DD" w14:paraId="7A26172F" w14:textId="77777777" w:rsidTr="007C3587">
        <w:trPr>
          <w:trHeight w:val="300"/>
        </w:trPr>
        <w:tc>
          <w:tcPr>
            <w:tcW w:w="1609" w:type="dxa"/>
            <w:shd w:val="clear" w:color="auto" w:fill="auto"/>
            <w:hideMark/>
          </w:tcPr>
          <w:p w14:paraId="04CCDF65"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42A2D32C" w14:textId="0D24D267" w:rsidR="007C3587" w:rsidRPr="006761DD" w:rsidRDefault="007C3587" w:rsidP="00E74780">
            <w:pPr>
              <w:rPr>
                <w:rFonts w:ascii="Arial" w:hAnsi="Arial" w:cs="Arial"/>
                <w:sz w:val="18"/>
                <w:szCs w:val="18"/>
              </w:rPr>
            </w:pPr>
            <w:proofErr w:type="spellStart"/>
            <w:r w:rsidRPr="006761DD">
              <w:rPr>
                <w:rFonts w:ascii="Arial" w:hAnsi="Arial" w:cs="Arial"/>
                <w:sz w:val="18"/>
                <w:szCs w:val="18"/>
              </w:rPr>
              <w:t>dbType</w:t>
            </w:r>
            <w:proofErr w:type="spellEnd"/>
          </w:p>
        </w:tc>
        <w:tc>
          <w:tcPr>
            <w:tcW w:w="3686" w:type="dxa"/>
            <w:gridSpan w:val="2"/>
            <w:shd w:val="clear" w:color="auto" w:fill="auto"/>
            <w:hideMark/>
          </w:tcPr>
          <w:p w14:paraId="7B8C22A3" w14:textId="5074BE37" w:rsidR="007C3587" w:rsidRPr="006761DD" w:rsidRDefault="007C3587" w:rsidP="00E74780">
            <w:pPr>
              <w:rPr>
                <w:rFonts w:ascii="Arial" w:hAnsi="Arial" w:cs="Arial"/>
                <w:sz w:val="18"/>
                <w:szCs w:val="18"/>
              </w:rPr>
            </w:pPr>
            <w:r w:rsidRPr="006761DD">
              <w:rPr>
                <w:rFonts w:ascii="Arial" w:hAnsi="Arial" w:cs="Arial"/>
                <w:sz w:val="18"/>
                <w:szCs w:val="18"/>
              </w:rPr>
              <w:t xml:space="preserve">value="String" </w:t>
            </w:r>
          </w:p>
        </w:tc>
        <w:tc>
          <w:tcPr>
            <w:tcW w:w="1948" w:type="dxa"/>
            <w:shd w:val="clear" w:color="auto" w:fill="auto"/>
            <w:hideMark/>
          </w:tcPr>
          <w:p w14:paraId="4A19B762" w14:textId="29B22F21" w:rsidR="007C3587" w:rsidRPr="006761DD" w:rsidRDefault="007C3587" w:rsidP="00E74780">
            <w:pPr>
              <w:rPr>
                <w:rFonts w:ascii="Arial" w:hAnsi="Arial" w:cs="Arial"/>
                <w:sz w:val="18"/>
                <w:szCs w:val="18"/>
              </w:rPr>
            </w:pPr>
            <w:r w:rsidRPr="006761DD">
              <w:rPr>
                <w:rFonts w:ascii="Arial" w:hAnsi="Arial" w:cs="Arial"/>
                <w:b/>
                <w:bCs/>
                <w:sz w:val="18"/>
                <w:szCs w:val="18"/>
              </w:rPr>
              <w:t> </w:t>
            </w:r>
          </w:p>
        </w:tc>
        <w:tc>
          <w:tcPr>
            <w:tcW w:w="2430" w:type="dxa"/>
            <w:shd w:val="clear" w:color="auto" w:fill="auto"/>
            <w:hideMark/>
          </w:tcPr>
          <w:p w14:paraId="579D014B" w14:textId="77777777" w:rsidR="007C3587" w:rsidRPr="006761DD" w:rsidRDefault="007C3587" w:rsidP="00E74780">
            <w:pPr>
              <w:rPr>
                <w:rFonts w:ascii="Arial" w:hAnsi="Arial" w:cs="Arial"/>
                <w:sz w:val="18"/>
                <w:szCs w:val="18"/>
              </w:rPr>
            </w:pPr>
          </w:p>
        </w:tc>
        <w:tc>
          <w:tcPr>
            <w:tcW w:w="1235" w:type="dxa"/>
            <w:shd w:val="clear" w:color="auto" w:fill="auto"/>
            <w:hideMark/>
          </w:tcPr>
          <w:p w14:paraId="3D477A28"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7F1E0AE7" w14:textId="77777777" w:rsidTr="007C3587">
        <w:trPr>
          <w:trHeight w:val="300"/>
        </w:trPr>
        <w:tc>
          <w:tcPr>
            <w:tcW w:w="1609" w:type="dxa"/>
            <w:shd w:val="clear" w:color="auto" w:fill="auto"/>
            <w:hideMark/>
          </w:tcPr>
          <w:p w14:paraId="2254714B"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1C8B1075" w14:textId="6DE98D7F" w:rsidR="007C3587" w:rsidRPr="006761DD" w:rsidRDefault="007C3587" w:rsidP="00E74780">
            <w:pPr>
              <w:rPr>
                <w:rFonts w:ascii="Arial" w:hAnsi="Arial" w:cs="Arial"/>
                <w:sz w:val="18"/>
                <w:szCs w:val="18"/>
              </w:rPr>
            </w:pPr>
            <w:r w:rsidRPr="006761DD">
              <w:rPr>
                <w:rFonts w:ascii="Arial" w:hAnsi="Arial" w:cs="Arial"/>
                <w:sz w:val="18"/>
                <w:szCs w:val="18"/>
              </w:rPr>
              <w:t>size</w:t>
            </w:r>
          </w:p>
        </w:tc>
        <w:tc>
          <w:tcPr>
            <w:tcW w:w="8064" w:type="dxa"/>
            <w:gridSpan w:val="4"/>
            <w:shd w:val="clear" w:color="auto" w:fill="auto"/>
            <w:hideMark/>
          </w:tcPr>
          <w:p w14:paraId="1E03138D" w14:textId="23207B75" w:rsidR="007C3587" w:rsidRPr="006761DD" w:rsidRDefault="007C3587" w:rsidP="00E74780">
            <w:pPr>
              <w:rPr>
                <w:rFonts w:ascii="Arial" w:hAnsi="Arial" w:cs="Arial"/>
                <w:sz w:val="18"/>
                <w:szCs w:val="18"/>
              </w:rPr>
            </w:pPr>
            <w:r w:rsidRPr="006761DD">
              <w:rPr>
                <w:rFonts w:ascii="Arial" w:hAnsi="Arial" w:cs="Arial"/>
                <w:sz w:val="18"/>
                <w:szCs w:val="18"/>
              </w:rPr>
              <w:t>value="50"</w:t>
            </w:r>
          </w:p>
        </w:tc>
        <w:tc>
          <w:tcPr>
            <w:tcW w:w="1235" w:type="dxa"/>
            <w:shd w:val="clear" w:color="auto" w:fill="auto"/>
            <w:hideMark/>
          </w:tcPr>
          <w:p w14:paraId="7711C0CA" w14:textId="4A8C5F53"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11DE276F" w14:textId="77777777" w:rsidTr="007C3587">
        <w:trPr>
          <w:trHeight w:val="300"/>
        </w:trPr>
        <w:tc>
          <w:tcPr>
            <w:tcW w:w="1609" w:type="dxa"/>
            <w:shd w:val="clear" w:color="auto" w:fill="auto"/>
            <w:hideMark/>
          </w:tcPr>
          <w:p w14:paraId="3E9533FB"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7CF80BF5" w14:textId="3EAEE82A" w:rsidR="007C3587" w:rsidRPr="006761DD" w:rsidRDefault="007C3587" w:rsidP="00E74780">
            <w:pPr>
              <w:rPr>
                <w:rFonts w:ascii="Arial" w:hAnsi="Arial" w:cs="Arial"/>
                <w:sz w:val="18"/>
                <w:szCs w:val="18"/>
              </w:rPr>
            </w:pPr>
            <w:r w:rsidRPr="006761DD">
              <w:rPr>
                <w:rFonts w:ascii="Arial" w:hAnsi="Arial" w:cs="Arial"/>
                <w:sz w:val="18"/>
                <w:szCs w:val="18"/>
              </w:rPr>
              <w:t>layout</w:t>
            </w:r>
          </w:p>
        </w:tc>
        <w:tc>
          <w:tcPr>
            <w:tcW w:w="8064" w:type="dxa"/>
            <w:gridSpan w:val="4"/>
            <w:shd w:val="clear" w:color="auto" w:fill="auto"/>
            <w:hideMark/>
          </w:tcPr>
          <w:p w14:paraId="52EFA5CC" w14:textId="3619EC8B" w:rsidR="007C3587" w:rsidRPr="006761DD" w:rsidRDefault="007C3587" w:rsidP="00E74780">
            <w:pPr>
              <w:rPr>
                <w:rFonts w:ascii="Arial" w:hAnsi="Arial" w:cs="Arial"/>
                <w:sz w:val="18"/>
                <w:szCs w:val="18"/>
              </w:rPr>
            </w:pPr>
            <w:r w:rsidRPr="006761DD">
              <w:rPr>
                <w:rFonts w:ascii="Arial" w:hAnsi="Arial" w:cs="Arial"/>
                <w:sz w:val="18"/>
                <w:szCs w:val="18"/>
              </w:rPr>
              <w:t>type="</w:t>
            </w:r>
            <w:proofErr w:type="gramStart"/>
            <w:r w:rsidRPr="006761DD">
              <w:rPr>
                <w:rFonts w:ascii="Arial" w:hAnsi="Arial" w:cs="Arial"/>
                <w:sz w:val="18"/>
                <w:szCs w:val="18"/>
              </w:rPr>
              <w:t>log4net.Layout.PatternLayout</w:t>
            </w:r>
            <w:proofErr w:type="gramEnd"/>
            <w:r w:rsidRPr="006761DD">
              <w:rPr>
                <w:rFonts w:ascii="Arial" w:hAnsi="Arial" w:cs="Arial"/>
                <w:sz w:val="18"/>
                <w:szCs w:val="18"/>
              </w:rPr>
              <w:t>"</w:t>
            </w:r>
          </w:p>
        </w:tc>
        <w:tc>
          <w:tcPr>
            <w:tcW w:w="1235" w:type="dxa"/>
            <w:shd w:val="clear" w:color="auto" w:fill="auto"/>
            <w:hideMark/>
          </w:tcPr>
          <w:p w14:paraId="4EB85D3F" w14:textId="27169E8C"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01EE6C78" w14:textId="77777777" w:rsidTr="007C3587">
        <w:trPr>
          <w:trHeight w:val="300"/>
        </w:trPr>
        <w:tc>
          <w:tcPr>
            <w:tcW w:w="1609" w:type="dxa"/>
            <w:shd w:val="clear" w:color="auto" w:fill="auto"/>
            <w:hideMark/>
          </w:tcPr>
          <w:p w14:paraId="129B963C"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75DF2528" w14:textId="3D720351" w:rsidR="007C3587" w:rsidRPr="006761DD" w:rsidRDefault="007C3587" w:rsidP="00E74780">
            <w:pPr>
              <w:rPr>
                <w:rFonts w:ascii="Arial" w:hAnsi="Arial" w:cs="Arial"/>
                <w:sz w:val="18"/>
                <w:szCs w:val="18"/>
              </w:rPr>
            </w:pPr>
            <w:proofErr w:type="spellStart"/>
            <w:r w:rsidRPr="006761DD">
              <w:rPr>
                <w:rFonts w:ascii="Arial" w:hAnsi="Arial" w:cs="Arial"/>
                <w:sz w:val="18"/>
                <w:szCs w:val="18"/>
              </w:rPr>
              <w:t>conversionPattern</w:t>
            </w:r>
            <w:proofErr w:type="spellEnd"/>
          </w:p>
        </w:tc>
        <w:tc>
          <w:tcPr>
            <w:tcW w:w="8064" w:type="dxa"/>
            <w:gridSpan w:val="4"/>
            <w:shd w:val="clear" w:color="auto" w:fill="auto"/>
            <w:hideMark/>
          </w:tcPr>
          <w:p w14:paraId="0CA15390" w14:textId="50BC2324" w:rsidR="007C3587" w:rsidRPr="006761DD" w:rsidRDefault="007C3587" w:rsidP="00E74780">
            <w:pPr>
              <w:rPr>
                <w:rFonts w:ascii="Arial" w:hAnsi="Arial" w:cs="Arial"/>
                <w:sz w:val="18"/>
                <w:szCs w:val="18"/>
              </w:rPr>
            </w:pPr>
            <w:r w:rsidRPr="006761DD">
              <w:rPr>
                <w:rFonts w:ascii="Arial" w:hAnsi="Arial" w:cs="Arial"/>
                <w:sz w:val="18"/>
                <w:szCs w:val="18"/>
              </w:rPr>
              <w:t>value="%level"</w:t>
            </w:r>
          </w:p>
        </w:tc>
        <w:tc>
          <w:tcPr>
            <w:tcW w:w="1235" w:type="dxa"/>
            <w:shd w:val="clear" w:color="auto" w:fill="auto"/>
            <w:hideMark/>
          </w:tcPr>
          <w:p w14:paraId="240F81AC" w14:textId="0E509600"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29291D68" w14:textId="77777777" w:rsidTr="007C3587">
        <w:trPr>
          <w:trHeight w:val="300"/>
        </w:trPr>
        <w:tc>
          <w:tcPr>
            <w:tcW w:w="1609" w:type="dxa"/>
            <w:shd w:val="clear" w:color="auto" w:fill="auto"/>
            <w:hideMark/>
          </w:tcPr>
          <w:p w14:paraId="32C3E7EC"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0A528A6" w14:textId="7943309E" w:rsidR="007C3587" w:rsidRPr="006761DD" w:rsidRDefault="007C3587" w:rsidP="00E74780">
            <w:pPr>
              <w:rPr>
                <w:rFonts w:ascii="Arial" w:hAnsi="Arial" w:cs="Arial"/>
                <w:sz w:val="18"/>
                <w:szCs w:val="18"/>
              </w:rPr>
            </w:pPr>
            <w:r w:rsidRPr="006761DD">
              <w:rPr>
                <w:rFonts w:ascii="Arial" w:hAnsi="Arial" w:cs="Arial"/>
                <w:sz w:val="18"/>
                <w:szCs w:val="18"/>
              </w:rPr>
              <w:t>parameter</w:t>
            </w:r>
          </w:p>
        </w:tc>
        <w:tc>
          <w:tcPr>
            <w:tcW w:w="8064" w:type="dxa"/>
            <w:gridSpan w:val="4"/>
            <w:shd w:val="clear" w:color="auto" w:fill="auto"/>
            <w:hideMark/>
          </w:tcPr>
          <w:p w14:paraId="7B151F99" w14:textId="21AD06C0" w:rsidR="007C3587" w:rsidRPr="006761DD" w:rsidRDefault="007C3587" w:rsidP="00E74780">
            <w:pPr>
              <w:rPr>
                <w:rFonts w:ascii="Arial" w:hAnsi="Arial" w:cs="Arial"/>
                <w:sz w:val="18"/>
                <w:szCs w:val="18"/>
              </w:rPr>
            </w:pPr>
          </w:p>
        </w:tc>
        <w:tc>
          <w:tcPr>
            <w:tcW w:w="1235" w:type="dxa"/>
            <w:shd w:val="clear" w:color="auto" w:fill="auto"/>
            <w:hideMark/>
          </w:tcPr>
          <w:p w14:paraId="746A32BB" w14:textId="4BA313E0"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25679A0A" w14:textId="77777777" w:rsidTr="007C3587">
        <w:trPr>
          <w:trHeight w:val="300"/>
        </w:trPr>
        <w:tc>
          <w:tcPr>
            <w:tcW w:w="1609" w:type="dxa"/>
            <w:shd w:val="clear" w:color="auto" w:fill="auto"/>
            <w:hideMark/>
          </w:tcPr>
          <w:p w14:paraId="2959E0CB"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7811A68E" w14:textId="56CA7849" w:rsidR="007C3587" w:rsidRPr="006761DD" w:rsidRDefault="007C3587" w:rsidP="00E74780">
            <w:pPr>
              <w:rPr>
                <w:rFonts w:ascii="Arial" w:hAnsi="Arial" w:cs="Arial"/>
                <w:sz w:val="18"/>
                <w:szCs w:val="18"/>
              </w:rPr>
            </w:pPr>
            <w:proofErr w:type="spellStart"/>
            <w:r w:rsidRPr="006761DD">
              <w:rPr>
                <w:rFonts w:ascii="Arial" w:hAnsi="Arial" w:cs="Arial"/>
                <w:sz w:val="18"/>
                <w:szCs w:val="18"/>
              </w:rPr>
              <w:t>parameterName</w:t>
            </w:r>
            <w:proofErr w:type="spellEnd"/>
          </w:p>
        </w:tc>
        <w:tc>
          <w:tcPr>
            <w:tcW w:w="8064" w:type="dxa"/>
            <w:gridSpan w:val="4"/>
            <w:shd w:val="clear" w:color="auto" w:fill="auto"/>
            <w:hideMark/>
          </w:tcPr>
          <w:p w14:paraId="582F9B7B" w14:textId="30756CDA" w:rsidR="007C3587" w:rsidRPr="006761DD" w:rsidRDefault="007C3587" w:rsidP="00E74780">
            <w:pPr>
              <w:rPr>
                <w:rFonts w:ascii="Arial" w:hAnsi="Arial" w:cs="Arial"/>
                <w:sz w:val="18"/>
                <w:szCs w:val="18"/>
              </w:rPr>
            </w:pPr>
            <w:r w:rsidRPr="006761DD">
              <w:rPr>
                <w:rFonts w:ascii="Arial" w:hAnsi="Arial" w:cs="Arial"/>
                <w:sz w:val="18"/>
                <w:szCs w:val="18"/>
              </w:rPr>
              <w:t>value="@logger"</w:t>
            </w:r>
          </w:p>
        </w:tc>
        <w:tc>
          <w:tcPr>
            <w:tcW w:w="1235" w:type="dxa"/>
            <w:shd w:val="clear" w:color="auto" w:fill="auto"/>
            <w:hideMark/>
          </w:tcPr>
          <w:p w14:paraId="356CAE4D" w14:textId="23DDA2FD" w:rsidR="007C3587" w:rsidRPr="006761DD" w:rsidRDefault="007C3587" w:rsidP="00E74780">
            <w:pPr>
              <w:rPr>
                <w:rFonts w:ascii="Arial" w:hAnsi="Arial" w:cs="Arial"/>
                <w:b/>
                <w:bCs/>
                <w:sz w:val="18"/>
                <w:szCs w:val="18"/>
              </w:rPr>
            </w:pPr>
          </w:p>
        </w:tc>
      </w:tr>
      <w:tr w:rsidR="007C3587" w:rsidRPr="006761DD" w14:paraId="7D16023C" w14:textId="77777777" w:rsidTr="007C3587">
        <w:trPr>
          <w:trHeight w:val="300"/>
        </w:trPr>
        <w:tc>
          <w:tcPr>
            <w:tcW w:w="1609" w:type="dxa"/>
            <w:shd w:val="clear" w:color="auto" w:fill="auto"/>
            <w:hideMark/>
          </w:tcPr>
          <w:p w14:paraId="128D31D9"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4DBE1EDC" w14:textId="2CDFE3C9" w:rsidR="007C3587" w:rsidRPr="006761DD" w:rsidRDefault="007C3587" w:rsidP="00E74780">
            <w:pPr>
              <w:rPr>
                <w:rFonts w:ascii="Arial" w:hAnsi="Arial" w:cs="Arial"/>
                <w:sz w:val="18"/>
                <w:szCs w:val="18"/>
              </w:rPr>
            </w:pPr>
            <w:proofErr w:type="spellStart"/>
            <w:r w:rsidRPr="006761DD">
              <w:rPr>
                <w:rFonts w:ascii="Arial" w:hAnsi="Arial" w:cs="Arial"/>
                <w:sz w:val="18"/>
                <w:szCs w:val="18"/>
              </w:rPr>
              <w:t>dbType</w:t>
            </w:r>
            <w:proofErr w:type="spellEnd"/>
          </w:p>
        </w:tc>
        <w:tc>
          <w:tcPr>
            <w:tcW w:w="3686" w:type="dxa"/>
            <w:gridSpan w:val="2"/>
            <w:shd w:val="clear" w:color="auto" w:fill="auto"/>
            <w:hideMark/>
          </w:tcPr>
          <w:p w14:paraId="11B2AD46" w14:textId="3CB82B14" w:rsidR="007C3587" w:rsidRPr="006761DD" w:rsidRDefault="007C3587" w:rsidP="00E74780">
            <w:pPr>
              <w:rPr>
                <w:rFonts w:ascii="Arial" w:hAnsi="Arial" w:cs="Arial"/>
                <w:sz w:val="18"/>
                <w:szCs w:val="18"/>
              </w:rPr>
            </w:pPr>
            <w:r w:rsidRPr="006761DD">
              <w:rPr>
                <w:rFonts w:ascii="Arial" w:hAnsi="Arial" w:cs="Arial"/>
                <w:sz w:val="18"/>
                <w:szCs w:val="18"/>
              </w:rPr>
              <w:t>value="String"</w:t>
            </w:r>
          </w:p>
        </w:tc>
        <w:tc>
          <w:tcPr>
            <w:tcW w:w="1948" w:type="dxa"/>
            <w:shd w:val="clear" w:color="auto" w:fill="auto"/>
            <w:hideMark/>
          </w:tcPr>
          <w:p w14:paraId="0EAE179F" w14:textId="005978DC" w:rsidR="007C3587" w:rsidRPr="006761DD" w:rsidRDefault="007C3587" w:rsidP="00E74780">
            <w:pPr>
              <w:rPr>
                <w:rFonts w:ascii="Arial" w:hAnsi="Arial" w:cs="Arial"/>
                <w:sz w:val="18"/>
                <w:szCs w:val="18"/>
              </w:rPr>
            </w:pPr>
            <w:r w:rsidRPr="006761DD">
              <w:rPr>
                <w:rFonts w:ascii="Arial" w:hAnsi="Arial" w:cs="Arial"/>
                <w:b/>
                <w:bCs/>
                <w:sz w:val="18"/>
                <w:szCs w:val="18"/>
              </w:rPr>
              <w:t> </w:t>
            </w:r>
          </w:p>
        </w:tc>
        <w:tc>
          <w:tcPr>
            <w:tcW w:w="2430" w:type="dxa"/>
            <w:shd w:val="clear" w:color="auto" w:fill="auto"/>
            <w:hideMark/>
          </w:tcPr>
          <w:p w14:paraId="47CCE349" w14:textId="77777777" w:rsidR="007C3587" w:rsidRPr="006761DD" w:rsidRDefault="007C3587" w:rsidP="00E74780">
            <w:pPr>
              <w:rPr>
                <w:rFonts w:ascii="Arial" w:hAnsi="Arial" w:cs="Arial"/>
                <w:sz w:val="18"/>
                <w:szCs w:val="18"/>
              </w:rPr>
            </w:pPr>
          </w:p>
        </w:tc>
        <w:tc>
          <w:tcPr>
            <w:tcW w:w="1235" w:type="dxa"/>
            <w:shd w:val="clear" w:color="auto" w:fill="auto"/>
            <w:hideMark/>
          </w:tcPr>
          <w:p w14:paraId="1A384E06"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75EB0455" w14:textId="77777777" w:rsidTr="007C3587">
        <w:trPr>
          <w:trHeight w:val="300"/>
        </w:trPr>
        <w:tc>
          <w:tcPr>
            <w:tcW w:w="1609" w:type="dxa"/>
            <w:shd w:val="clear" w:color="auto" w:fill="auto"/>
            <w:hideMark/>
          </w:tcPr>
          <w:p w14:paraId="5060B1A1"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88B54AB" w14:textId="1BA4EBFC" w:rsidR="007C3587" w:rsidRPr="006761DD" w:rsidRDefault="007C3587" w:rsidP="00E74780">
            <w:pPr>
              <w:rPr>
                <w:rFonts w:ascii="Arial" w:hAnsi="Arial" w:cs="Arial"/>
                <w:sz w:val="18"/>
                <w:szCs w:val="18"/>
              </w:rPr>
            </w:pPr>
            <w:r w:rsidRPr="006761DD">
              <w:rPr>
                <w:rFonts w:ascii="Arial" w:hAnsi="Arial" w:cs="Arial"/>
                <w:sz w:val="18"/>
                <w:szCs w:val="18"/>
              </w:rPr>
              <w:t>size</w:t>
            </w:r>
          </w:p>
        </w:tc>
        <w:tc>
          <w:tcPr>
            <w:tcW w:w="8064" w:type="dxa"/>
            <w:gridSpan w:val="4"/>
            <w:shd w:val="clear" w:color="auto" w:fill="auto"/>
            <w:hideMark/>
          </w:tcPr>
          <w:p w14:paraId="043BDC2C" w14:textId="4602009F" w:rsidR="007C3587" w:rsidRPr="006761DD" w:rsidRDefault="007C3587" w:rsidP="00E74780">
            <w:pPr>
              <w:rPr>
                <w:rFonts w:ascii="Arial" w:hAnsi="Arial" w:cs="Arial"/>
                <w:sz w:val="18"/>
                <w:szCs w:val="18"/>
              </w:rPr>
            </w:pPr>
            <w:r w:rsidRPr="006761DD">
              <w:rPr>
                <w:rFonts w:ascii="Arial" w:hAnsi="Arial" w:cs="Arial"/>
                <w:sz w:val="18"/>
                <w:szCs w:val="18"/>
              </w:rPr>
              <w:t>value="255"</w:t>
            </w:r>
          </w:p>
        </w:tc>
        <w:tc>
          <w:tcPr>
            <w:tcW w:w="1235" w:type="dxa"/>
            <w:shd w:val="clear" w:color="auto" w:fill="auto"/>
            <w:hideMark/>
          </w:tcPr>
          <w:p w14:paraId="077A325E" w14:textId="58B5A5BD"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5DE99878" w14:textId="77777777" w:rsidTr="007C3587">
        <w:trPr>
          <w:trHeight w:val="300"/>
        </w:trPr>
        <w:tc>
          <w:tcPr>
            <w:tcW w:w="1609" w:type="dxa"/>
            <w:shd w:val="clear" w:color="auto" w:fill="auto"/>
            <w:hideMark/>
          </w:tcPr>
          <w:p w14:paraId="541215F5"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54E13331" w14:textId="7382385B" w:rsidR="007C3587" w:rsidRPr="006761DD" w:rsidRDefault="007C3587" w:rsidP="00E74780">
            <w:pPr>
              <w:rPr>
                <w:rFonts w:ascii="Arial" w:hAnsi="Arial" w:cs="Arial"/>
                <w:sz w:val="18"/>
                <w:szCs w:val="18"/>
              </w:rPr>
            </w:pPr>
            <w:r w:rsidRPr="006761DD">
              <w:rPr>
                <w:rFonts w:ascii="Arial" w:hAnsi="Arial" w:cs="Arial"/>
                <w:sz w:val="18"/>
                <w:szCs w:val="18"/>
              </w:rPr>
              <w:t>layout</w:t>
            </w:r>
          </w:p>
        </w:tc>
        <w:tc>
          <w:tcPr>
            <w:tcW w:w="8064" w:type="dxa"/>
            <w:gridSpan w:val="4"/>
            <w:shd w:val="clear" w:color="auto" w:fill="auto"/>
            <w:hideMark/>
          </w:tcPr>
          <w:p w14:paraId="5E75BAD0" w14:textId="04AE898A" w:rsidR="007C3587" w:rsidRPr="006761DD" w:rsidRDefault="007C3587" w:rsidP="00E74780">
            <w:pPr>
              <w:rPr>
                <w:rFonts w:ascii="Arial" w:hAnsi="Arial" w:cs="Arial"/>
                <w:sz w:val="18"/>
                <w:szCs w:val="18"/>
              </w:rPr>
            </w:pPr>
            <w:r w:rsidRPr="006761DD">
              <w:rPr>
                <w:rFonts w:ascii="Arial" w:hAnsi="Arial" w:cs="Arial"/>
                <w:sz w:val="18"/>
                <w:szCs w:val="18"/>
              </w:rPr>
              <w:t>type="</w:t>
            </w:r>
            <w:proofErr w:type="gramStart"/>
            <w:r w:rsidRPr="006761DD">
              <w:rPr>
                <w:rFonts w:ascii="Arial" w:hAnsi="Arial" w:cs="Arial"/>
                <w:sz w:val="18"/>
                <w:szCs w:val="18"/>
              </w:rPr>
              <w:t>log4net.Layout.PatternLayout</w:t>
            </w:r>
            <w:proofErr w:type="gramEnd"/>
            <w:r w:rsidRPr="006761DD">
              <w:rPr>
                <w:rFonts w:ascii="Arial" w:hAnsi="Arial" w:cs="Arial"/>
                <w:sz w:val="18"/>
                <w:szCs w:val="18"/>
              </w:rPr>
              <w:t>"</w:t>
            </w:r>
          </w:p>
        </w:tc>
        <w:tc>
          <w:tcPr>
            <w:tcW w:w="1235" w:type="dxa"/>
            <w:shd w:val="clear" w:color="auto" w:fill="auto"/>
            <w:hideMark/>
          </w:tcPr>
          <w:p w14:paraId="658C997F" w14:textId="2929A83C"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045985A2" w14:textId="77777777" w:rsidTr="007C3587">
        <w:trPr>
          <w:trHeight w:val="300"/>
        </w:trPr>
        <w:tc>
          <w:tcPr>
            <w:tcW w:w="1609" w:type="dxa"/>
            <w:shd w:val="clear" w:color="auto" w:fill="auto"/>
            <w:hideMark/>
          </w:tcPr>
          <w:p w14:paraId="658B0CAE"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2726E4B" w14:textId="1817C048" w:rsidR="007C3587" w:rsidRPr="006761DD" w:rsidRDefault="007C3587" w:rsidP="00E74780">
            <w:pPr>
              <w:rPr>
                <w:rFonts w:ascii="Arial" w:hAnsi="Arial" w:cs="Arial"/>
                <w:sz w:val="18"/>
                <w:szCs w:val="18"/>
              </w:rPr>
            </w:pPr>
            <w:proofErr w:type="spellStart"/>
            <w:r w:rsidRPr="006761DD">
              <w:rPr>
                <w:rFonts w:ascii="Arial" w:hAnsi="Arial" w:cs="Arial"/>
                <w:sz w:val="18"/>
                <w:szCs w:val="18"/>
              </w:rPr>
              <w:t>conversionPattern</w:t>
            </w:r>
            <w:proofErr w:type="spellEnd"/>
          </w:p>
        </w:tc>
        <w:tc>
          <w:tcPr>
            <w:tcW w:w="8064" w:type="dxa"/>
            <w:gridSpan w:val="4"/>
            <w:shd w:val="clear" w:color="auto" w:fill="auto"/>
            <w:noWrap/>
            <w:hideMark/>
          </w:tcPr>
          <w:p w14:paraId="1AFDE91F" w14:textId="23F75223" w:rsidR="007C3587" w:rsidRPr="006761DD" w:rsidRDefault="007C3587" w:rsidP="00E74780">
            <w:pPr>
              <w:rPr>
                <w:rFonts w:ascii="Arial" w:hAnsi="Arial" w:cs="Arial"/>
                <w:sz w:val="18"/>
                <w:szCs w:val="18"/>
              </w:rPr>
            </w:pPr>
            <w:r w:rsidRPr="006761DD">
              <w:rPr>
                <w:rFonts w:ascii="Arial" w:hAnsi="Arial" w:cs="Arial"/>
                <w:sz w:val="18"/>
                <w:szCs w:val="18"/>
              </w:rPr>
              <w:t>value="%logger"</w:t>
            </w:r>
          </w:p>
        </w:tc>
        <w:tc>
          <w:tcPr>
            <w:tcW w:w="1235" w:type="dxa"/>
            <w:shd w:val="clear" w:color="auto" w:fill="auto"/>
            <w:hideMark/>
          </w:tcPr>
          <w:p w14:paraId="19E514BE" w14:textId="1E6C47E5"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38B33903" w14:textId="77777777" w:rsidTr="007C3587">
        <w:trPr>
          <w:trHeight w:val="300"/>
        </w:trPr>
        <w:tc>
          <w:tcPr>
            <w:tcW w:w="1609" w:type="dxa"/>
            <w:shd w:val="clear" w:color="auto" w:fill="auto"/>
            <w:hideMark/>
          </w:tcPr>
          <w:p w14:paraId="79684BB3"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12D068B" w14:textId="465515D9" w:rsidR="007C3587" w:rsidRPr="006761DD" w:rsidRDefault="007C3587" w:rsidP="00E74780">
            <w:pPr>
              <w:rPr>
                <w:rFonts w:ascii="Arial" w:hAnsi="Arial" w:cs="Arial"/>
                <w:sz w:val="18"/>
                <w:szCs w:val="18"/>
              </w:rPr>
            </w:pPr>
            <w:r w:rsidRPr="006761DD">
              <w:rPr>
                <w:rFonts w:ascii="Arial" w:hAnsi="Arial" w:cs="Arial"/>
                <w:sz w:val="18"/>
                <w:szCs w:val="18"/>
              </w:rPr>
              <w:t>parameter</w:t>
            </w:r>
          </w:p>
        </w:tc>
        <w:tc>
          <w:tcPr>
            <w:tcW w:w="8064" w:type="dxa"/>
            <w:gridSpan w:val="4"/>
            <w:shd w:val="clear" w:color="auto" w:fill="auto"/>
            <w:hideMark/>
          </w:tcPr>
          <w:p w14:paraId="2760C75B" w14:textId="4933FF72" w:rsidR="007C3587" w:rsidRPr="006761DD" w:rsidRDefault="007C3587" w:rsidP="00E74780">
            <w:pPr>
              <w:rPr>
                <w:rFonts w:ascii="Arial" w:hAnsi="Arial" w:cs="Arial"/>
                <w:sz w:val="18"/>
                <w:szCs w:val="18"/>
              </w:rPr>
            </w:pPr>
          </w:p>
        </w:tc>
        <w:tc>
          <w:tcPr>
            <w:tcW w:w="1235" w:type="dxa"/>
            <w:shd w:val="clear" w:color="auto" w:fill="auto"/>
            <w:hideMark/>
          </w:tcPr>
          <w:p w14:paraId="46CCC520" w14:textId="05EB0941"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50BBA7FE" w14:textId="77777777" w:rsidTr="007C3587">
        <w:trPr>
          <w:trHeight w:val="300"/>
        </w:trPr>
        <w:tc>
          <w:tcPr>
            <w:tcW w:w="1609" w:type="dxa"/>
            <w:shd w:val="clear" w:color="auto" w:fill="auto"/>
            <w:hideMark/>
          </w:tcPr>
          <w:p w14:paraId="4E9F0081"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44E33B97" w14:textId="274977C2" w:rsidR="007C3587" w:rsidRPr="006761DD" w:rsidRDefault="007C3587" w:rsidP="00E74780">
            <w:pPr>
              <w:rPr>
                <w:rFonts w:ascii="Arial" w:hAnsi="Arial" w:cs="Arial"/>
                <w:sz w:val="18"/>
                <w:szCs w:val="18"/>
              </w:rPr>
            </w:pPr>
            <w:proofErr w:type="spellStart"/>
            <w:r w:rsidRPr="006761DD">
              <w:rPr>
                <w:rFonts w:ascii="Arial" w:hAnsi="Arial" w:cs="Arial"/>
                <w:sz w:val="18"/>
                <w:szCs w:val="18"/>
              </w:rPr>
              <w:t>parameterName</w:t>
            </w:r>
            <w:proofErr w:type="spellEnd"/>
          </w:p>
        </w:tc>
        <w:tc>
          <w:tcPr>
            <w:tcW w:w="8064" w:type="dxa"/>
            <w:gridSpan w:val="4"/>
            <w:shd w:val="clear" w:color="auto" w:fill="auto"/>
            <w:hideMark/>
          </w:tcPr>
          <w:p w14:paraId="5C71EAD1" w14:textId="4884024D" w:rsidR="007C3587" w:rsidRPr="006761DD" w:rsidRDefault="007C3587" w:rsidP="00E74780">
            <w:pPr>
              <w:rPr>
                <w:rFonts w:ascii="Arial" w:hAnsi="Arial" w:cs="Arial"/>
                <w:sz w:val="18"/>
                <w:szCs w:val="18"/>
              </w:rPr>
            </w:pPr>
            <w:r w:rsidRPr="006761DD">
              <w:rPr>
                <w:rFonts w:ascii="Arial" w:hAnsi="Arial" w:cs="Arial"/>
                <w:sz w:val="18"/>
                <w:szCs w:val="18"/>
              </w:rPr>
              <w:t xml:space="preserve">value="@message" </w:t>
            </w:r>
          </w:p>
        </w:tc>
        <w:tc>
          <w:tcPr>
            <w:tcW w:w="1235" w:type="dxa"/>
            <w:shd w:val="clear" w:color="auto" w:fill="auto"/>
            <w:hideMark/>
          </w:tcPr>
          <w:p w14:paraId="194A4166" w14:textId="0B591FFD" w:rsidR="007C3587" w:rsidRPr="006761DD" w:rsidRDefault="007C3587" w:rsidP="00E74780">
            <w:pPr>
              <w:rPr>
                <w:rFonts w:ascii="Arial" w:hAnsi="Arial" w:cs="Arial"/>
                <w:b/>
                <w:bCs/>
                <w:sz w:val="18"/>
                <w:szCs w:val="18"/>
              </w:rPr>
            </w:pPr>
          </w:p>
        </w:tc>
      </w:tr>
      <w:tr w:rsidR="007C3587" w:rsidRPr="006761DD" w14:paraId="00861BBA" w14:textId="77777777" w:rsidTr="007C3587">
        <w:trPr>
          <w:trHeight w:val="300"/>
        </w:trPr>
        <w:tc>
          <w:tcPr>
            <w:tcW w:w="1609" w:type="dxa"/>
            <w:shd w:val="clear" w:color="auto" w:fill="auto"/>
            <w:hideMark/>
          </w:tcPr>
          <w:p w14:paraId="4A288F1E"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1107558E" w14:textId="55F98404" w:rsidR="007C3587" w:rsidRPr="006761DD" w:rsidRDefault="007C3587" w:rsidP="00E74780">
            <w:pPr>
              <w:rPr>
                <w:rFonts w:ascii="Arial" w:hAnsi="Arial" w:cs="Arial"/>
                <w:sz w:val="18"/>
                <w:szCs w:val="18"/>
              </w:rPr>
            </w:pPr>
            <w:proofErr w:type="spellStart"/>
            <w:r w:rsidRPr="006761DD">
              <w:rPr>
                <w:rFonts w:ascii="Arial" w:hAnsi="Arial" w:cs="Arial"/>
                <w:sz w:val="18"/>
                <w:szCs w:val="18"/>
              </w:rPr>
              <w:t>dbType</w:t>
            </w:r>
            <w:proofErr w:type="spellEnd"/>
          </w:p>
        </w:tc>
        <w:tc>
          <w:tcPr>
            <w:tcW w:w="3686" w:type="dxa"/>
            <w:gridSpan w:val="2"/>
            <w:shd w:val="clear" w:color="auto" w:fill="auto"/>
            <w:hideMark/>
          </w:tcPr>
          <w:p w14:paraId="6169F263" w14:textId="21527AF4" w:rsidR="007C3587" w:rsidRPr="006761DD" w:rsidRDefault="007C3587" w:rsidP="00E74780">
            <w:pPr>
              <w:rPr>
                <w:rFonts w:ascii="Arial" w:hAnsi="Arial" w:cs="Arial"/>
                <w:sz w:val="18"/>
                <w:szCs w:val="18"/>
              </w:rPr>
            </w:pPr>
            <w:r w:rsidRPr="006761DD">
              <w:rPr>
                <w:rFonts w:ascii="Arial" w:hAnsi="Arial" w:cs="Arial"/>
                <w:sz w:val="18"/>
                <w:szCs w:val="18"/>
              </w:rPr>
              <w:t>value="String"</w:t>
            </w:r>
          </w:p>
        </w:tc>
        <w:tc>
          <w:tcPr>
            <w:tcW w:w="1948" w:type="dxa"/>
            <w:shd w:val="clear" w:color="auto" w:fill="auto"/>
            <w:hideMark/>
          </w:tcPr>
          <w:p w14:paraId="3884BCF2" w14:textId="7443B6A2" w:rsidR="007C3587" w:rsidRPr="006761DD" w:rsidRDefault="007C3587" w:rsidP="00E74780">
            <w:pPr>
              <w:rPr>
                <w:rFonts w:ascii="Arial" w:hAnsi="Arial" w:cs="Arial"/>
                <w:sz w:val="18"/>
                <w:szCs w:val="18"/>
              </w:rPr>
            </w:pPr>
            <w:r w:rsidRPr="006761DD">
              <w:rPr>
                <w:rFonts w:ascii="Arial" w:hAnsi="Arial" w:cs="Arial"/>
                <w:b/>
                <w:bCs/>
                <w:sz w:val="18"/>
                <w:szCs w:val="18"/>
              </w:rPr>
              <w:t> </w:t>
            </w:r>
          </w:p>
        </w:tc>
        <w:tc>
          <w:tcPr>
            <w:tcW w:w="2430" w:type="dxa"/>
            <w:shd w:val="clear" w:color="auto" w:fill="auto"/>
            <w:hideMark/>
          </w:tcPr>
          <w:p w14:paraId="575168DA" w14:textId="77777777" w:rsidR="007C3587" w:rsidRPr="006761DD" w:rsidRDefault="007C3587" w:rsidP="00E74780">
            <w:pPr>
              <w:rPr>
                <w:rFonts w:ascii="Arial" w:hAnsi="Arial" w:cs="Arial"/>
                <w:sz w:val="18"/>
                <w:szCs w:val="18"/>
              </w:rPr>
            </w:pPr>
          </w:p>
        </w:tc>
        <w:tc>
          <w:tcPr>
            <w:tcW w:w="1235" w:type="dxa"/>
            <w:shd w:val="clear" w:color="auto" w:fill="auto"/>
            <w:hideMark/>
          </w:tcPr>
          <w:p w14:paraId="69306456"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073CCC58" w14:textId="77777777" w:rsidTr="007C3587">
        <w:trPr>
          <w:trHeight w:val="300"/>
        </w:trPr>
        <w:tc>
          <w:tcPr>
            <w:tcW w:w="1609" w:type="dxa"/>
            <w:shd w:val="clear" w:color="auto" w:fill="auto"/>
            <w:hideMark/>
          </w:tcPr>
          <w:p w14:paraId="33E251F0"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C6E33D7" w14:textId="0E7B14FB" w:rsidR="007C3587" w:rsidRPr="006761DD" w:rsidRDefault="007C3587" w:rsidP="00E74780">
            <w:pPr>
              <w:rPr>
                <w:rFonts w:ascii="Arial" w:hAnsi="Arial" w:cs="Arial"/>
                <w:sz w:val="18"/>
                <w:szCs w:val="18"/>
              </w:rPr>
            </w:pPr>
            <w:r w:rsidRPr="006761DD">
              <w:rPr>
                <w:rFonts w:ascii="Arial" w:hAnsi="Arial" w:cs="Arial"/>
                <w:sz w:val="18"/>
                <w:szCs w:val="18"/>
              </w:rPr>
              <w:t>size</w:t>
            </w:r>
          </w:p>
        </w:tc>
        <w:tc>
          <w:tcPr>
            <w:tcW w:w="8064" w:type="dxa"/>
            <w:gridSpan w:val="4"/>
            <w:shd w:val="clear" w:color="auto" w:fill="auto"/>
            <w:hideMark/>
          </w:tcPr>
          <w:p w14:paraId="7AC7814D" w14:textId="1C550D56" w:rsidR="007C3587" w:rsidRPr="006761DD" w:rsidRDefault="007C3587" w:rsidP="00E74780">
            <w:pPr>
              <w:rPr>
                <w:rFonts w:ascii="Arial" w:hAnsi="Arial" w:cs="Arial"/>
                <w:sz w:val="18"/>
                <w:szCs w:val="18"/>
              </w:rPr>
            </w:pPr>
            <w:r w:rsidRPr="006761DD">
              <w:rPr>
                <w:rFonts w:ascii="Arial" w:hAnsi="Arial" w:cs="Arial"/>
                <w:sz w:val="18"/>
                <w:szCs w:val="18"/>
              </w:rPr>
              <w:t>value="4000"</w:t>
            </w:r>
          </w:p>
        </w:tc>
        <w:tc>
          <w:tcPr>
            <w:tcW w:w="1235" w:type="dxa"/>
            <w:shd w:val="clear" w:color="auto" w:fill="auto"/>
            <w:hideMark/>
          </w:tcPr>
          <w:p w14:paraId="52B86663" w14:textId="7F28D435"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597DA890" w14:textId="77777777" w:rsidTr="007C3587">
        <w:trPr>
          <w:trHeight w:val="300"/>
        </w:trPr>
        <w:tc>
          <w:tcPr>
            <w:tcW w:w="1609" w:type="dxa"/>
            <w:shd w:val="clear" w:color="auto" w:fill="auto"/>
            <w:hideMark/>
          </w:tcPr>
          <w:p w14:paraId="4278006B"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10B4E868" w14:textId="332111B3" w:rsidR="007C3587" w:rsidRPr="006761DD" w:rsidRDefault="007C3587" w:rsidP="00E74780">
            <w:pPr>
              <w:rPr>
                <w:rFonts w:ascii="Arial" w:hAnsi="Arial" w:cs="Arial"/>
                <w:sz w:val="18"/>
                <w:szCs w:val="18"/>
              </w:rPr>
            </w:pPr>
            <w:r w:rsidRPr="006761DD">
              <w:rPr>
                <w:rFonts w:ascii="Arial" w:hAnsi="Arial" w:cs="Arial"/>
                <w:sz w:val="18"/>
                <w:szCs w:val="18"/>
              </w:rPr>
              <w:t>layout</w:t>
            </w:r>
          </w:p>
        </w:tc>
        <w:tc>
          <w:tcPr>
            <w:tcW w:w="8064" w:type="dxa"/>
            <w:gridSpan w:val="4"/>
            <w:shd w:val="clear" w:color="auto" w:fill="auto"/>
            <w:hideMark/>
          </w:tcPr>
          <w:p w14:paraId="0744A7F7" w14:textId="19440F97" w:rsidR="007C3587" w:rsidRPr="006761DD" w:rsidRDefault="007C3587" w:rsidP="00E74780">
            <w:pPr>
              <w:rPr>
                <w:rFonts w:ascii="Arial" w:hAnsi="Arial" w:cs="Arial"/>
                <w:sz w:val="18"/>
                <w:szCs w:val="18"/>
              </w:rPr>
            </w:pPr>
            <w:r w:rsidRPr="006761DD">
              <w:rPr>
                <w:rFonts w:ascii="Arial" w:hAnsi="Arial" w:cs="Arial"/>
                <w:sz w:val="18"/>
                <w:szCs w:val="18"/>
              </w:rPr>
              <w:t>type="</w:t>
            </w:r>
            <w:proofErr w:type="gramStart"/>
            <w:r w:rsidRPr="006761DD">
              <w:rPr>
                <w:rFonts w:ascii="Arial" w:hAnsi="Arial" w:cs="Arial"/>
                <w:sz w:val="18"/>
                <w:szCs w:val="18"/>
              </w:rPr>
              <w:t>log4net.Layout.PatternLayout</w:t>
            </w:r>
            <w:proofErr w:type="gramEnd"/>
            <w:r w:rsidRPr="006761DD">
              <w:rPr>
                <w:rFonts w:ascii="Arial" w:hAnsi="Arial" w:cs="Arial"/>
                <w:sz w:val="18"/>
                <w:szCs w:val="18"/>
              </w:rPr>
              <w:t>"</w:t>
            </w:r>
          </w:p>
        </w:tc>
        <w:tc>
          <w:tcPr>
            <w:tcW w:w="1235" w:type="dxa"/>
            <w:shd w:val="clear" w:color="auto" w:fill="auto"/>
            <w:hideMark/>
          </w:tcPr>
          <w:p w14:paraId="6FEC5B76" w14:textId="7EFA963E"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25F40165" w14:textId="77777777" w:rsidTr="007C3587">
        <w:trPr>
          <w:trHeight w:val="300"/>
        </w:trPr>
        <w:tc>
          <w:tcPr>
            <w:tcW w:w="1609" w:type="dxa"/>
            <w:shd w:val="clear" w:color="auto" w:fill="auto"/>
            <w:hideMark/>
          </w:tcPr>
          <w:p w14:paraId="44B88F54"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775F5C62" w14:textId="5CCA0FC4" w:rsidR="007C3587" w:rsidRPr="006761DD" w:rsidRDefault="007C3587" w:rsidP="00E74780">
            <w:pPr>
              <w:rPr>
                <w:rFonts w:ascii="Arial" w:hAnsi="Arial" w:cs="Arial"/>
                <w:sz w:val="18"/>
                <w:szCs w:val="18"/>
              </w:rPr>
            </w:pPr>
            <w:proofErr w:type="spellStart"/>
            <w:r w:rsidRPr="006761DD">
              <w:rPr>
                <w:rFonts w:ascii="Arial" w:hAnsi="Arial" w:cs="Arial"/>
                <w:sz w:val="18"/>
                <w:szCs w:val="18"/>
              </w:rPr>
              <w:t>conversionPattern</w:t>
            </w:r>
            <w:proofErr w:type="spellEnd"/>
          </w:p>
        </w:tc>
        <w:tc>
          <w:tcPr>
            <w:tcW w:w="8064" w:type="dxa"/>
            <w:gridSpan w:val="4"/>
            <w:shd w:val="clear" w:color="auto" w:fill="auto"/>
            <w:hideMark/>
          </w:tcPr>
          <w:p w14:paraId="206817C3" w14:textId="7637F7CE" w:rsidR="007C3587" w:rsidRPr="006761DD" w:rsidRDefault="007C3587" w:rsidP="00E74780">
            <w:pPr>
              <w:rPr>
                <w:rFonts w:ascii="Arial" w:hAnsi="Arial" w:cs="Arial"/>
                <w:sz w:val="18"/>
                <w:szCs w:val="18"/>
              </w:rPr>
            </w:pPr>
            <w:r w:rsidRPr="006761DD">
              <w:rPr>
                <w:rFonts w:ascii="Arial" w:hAnsi="Arial" w:cs="Arial"/>
                <w:sz w:val="18"/>
                <w:szCs w:val="18"/>
              </w:rPr>
              <w:t>value="%message"</w:t>
            </w:r>
          </w:p>
        </w:tc>
        <w:tc>
          <w:tcPr>
            <w:tcW w:w="1235" w:type="dxa"/>
            <w:shd w:val="clear" w:color="auto" w:fill="auto"/>
            <w:hideMark/>
          </w:tcPr>
          <w:p w14:paraId="54644691" w14:textId="66172966"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2DD54D9D" w14:textId="77777777" w:rsidTr="007C3587">
        <w:trPr>
          <w:trHeight w:val="300"/>
        </w:trPr>
        <w:tc>
          <w:tcPr>
            <w:tcW w:w="1609" w:type="dxa"/>
            <w:shd w:val="clear" w:color="auto" w:fill="auto"/>
            <w:hideMark/>
          </w:tcPr>
          <w:p w14:paraId="1CE63591"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46A1C628" w14:textId="7E3A5C12" w:rsidR="007C3587" w:rsidRPr="006761DD" w:rsidRDefault="007C3587" w:rsidP="00E74780">
            <w:pPr>
              <w:rPr>
                <w:rFonts w:ascii="Arial" w:hAnsi="Arial" w:cs="Arial"/>
                <w:sz w:val="18"/>
                <w:szCs w:val="18"/>
              </w:rPr>
            </w:pPr>
            <w:r w:rsidRPr="006761DD">
              <w:rPr>
                <w:rFonts w:ascii="Arial" w:hAnsi="Arial" w:cs="Arial"/>
                <w:sz w:val="18"/>
                <w:szCs w:val="18"/>
              </w:rPr>
              <w:t>parameter</w:t>
            </w:r>
          </w:p>
        </w:tc>
        <w:tc>
          <w:tcPr>
            <w:tcW w:w="8064" w:type="dxa"/>
            <w:gridSpan w:val="4"/>
            <w:shd w:val="clear" w:color="auto" w:fill="auto"/>
            <w:hideMark/>
          </w:tcPr>
          <w:p w14:paraId="473BB523" w14:textId="1FEB1095" w:rsidR="007C3587" w:rsidRPr="006761DD" w:rsidRDefault="007C3587" w:rsidP="00E74780">
            <w:pPr>
              <w:rPr>
                <w:rFonts w:ascii="Arial" w:hAnsi="Arial" w:cs="Arial"/>
                <w:sz w:val="18"/>
                <w:szCs w:val="18"/>
              </w:rPr>
            </w:pPr>
          </w:p>
        </w:tc>
        <w:tc>
          <w:tcPr>
            <w:tcW w:w="1235" w:type="dxa"/>
            <w:shd w:val="clear" w:color="auto" w:fill="auto"/>
            <w:hideMark/>
          </w:tcPr>
          <w:p w14:paraId="58A0D9ED" w14:textId="36ED8876"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08BFD1C8" w14:textId="77777777" w:rsidTr="007C3587">
        <w:trPr>
          <w:trHeight w:val="300"/>
        </w:trPr>
        <w:tc>
          <w:tcPr>
            <w:tcW w:w="1609" w:type="dxa"/>
            <w:shd w:val="clear" w:color="auto" w:fill="auto"/>
            <w:hideMark/>
          </w:tcPr>
          <w:p w14:paraId="6B0F44D1"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43CFFC63" w14:textId="7140797A" w:rsidR="007C3587" w:rsidRPr="006761DD" w:rsidRDefault="007C3587" w:rsidP="00E74780">
            <w:pPr>
              <w:rPr>
                <w:rFonts w:ascii="Arial" w:hAnsi="Arial" w:cs="Arial"/>
                <w:sz w:val="18"/>
                <w:szCs w:val="18"/>
              </w:rPr>
            </w:pPr>
            <w:proofErr w:type="spellStart"/>
            <w:r w:rsidRPr="006761DD">
              <w:rPr>
                <w:rFonts w:ascii="Arial" w:hAnsi="Arial" w:cs="Arial"/>
                <w:sz w:val="18"/>
                <w:szCs w:val="18"/>
              </w:rPr>
              <w:t>parameterName</w:t>
            </w:r>
            <w:proofErr w:type="spellEnd"/>
          </w:p>
        </w:tc>
        <w:tc>
          <w:tcPr>
            <w:tcW w:w="8064" w:type="dxa"/>
            <w:gridSpan w:val="4"/>
            <w:shd w:val="clear" w:color="auto" w:fill="auto"/>
            <w:hideMark/>
          </w:tcPr>
          <w:p w14:paraId="1D12428D" w14:textId="51813C53" w:rsidR="007C3587" w:rsidRPr="006761DD" w:rsidRDefault="007C3587" w:rsidP="00E74780">
            <w:pPr>
              <w:rPr>
                <w:rFonts w:ascii="Arial" w:hAnsi="Arial" w:cs="Arial"/>
                <w:sz w:val="18"/>
                <w:szCs w:val="18"/>
              </w:rPr>
            </w:pPr>
            <w:r w:rsidRPr="006761DD">
              <w:rPr>
                <w:rFonts w:ascii="Arial" w:hAnsi="Arial" w:cs="Arial"/>
                <w:sz w:val="18"/>
                <w:szCs w:val="18"/>
              </w:rPr>
              <w:t>value="@exception"</w:t>
            </w:r>
          </w:p>
        </w:tc>
        <w:tc>
          <w:tcPr>
            <w:tcW w:w="1235" w:type="dxa"/>
            <w:shd w:val="clear" w:color="auto" w:fill="auto"/>
            <w:hideMark/>
          </w:tcPr>
          <w:p w14:paraId="608FD3DE" w14:textId="65F4117E" w:rsidR="007C3587" w:rsidRPr="006761DD" w:rsidRDefault="007C3587" w:rsidP="00E74780">
            <w:pPr>
              <w:rPr>
                <w:rFonts w:ascii="Arial" w:hAnsi="Arial" w:cs="Arial"/>
                <w:b/>
                <w:bCs/>
                <w:sz w:val="18"/>
                <w:szCs w:val="18"/>
              </w:rPr>
            </w:pPr>
          </w:p>
        </w:tc>
      </w:tr>
      <w:tr w:rsidR="007C3587" w:rsidRPr="006761DD" w14:paraId="1927BB0D" w14:textId="77777777" w:rsidTr="007C3587">
        <w:trPr>
          <w:trHeight w:val="300"/>
        </w:trPr>
        <w:tc>
          <w:tcPr>
            <w:tcW w:w="1609" w:type="dxa"/>
            <w:shd w:val="clear" w:color="auto" w:fill="auto"/>
            <w:hideMark/>
          </w:tcPr>
          <w:p w14:paraId="41DF88DF"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792BB17" w14:textId="1CB785DE" w:rsidR="007C3587" w:rsidRPr="006761DD" w:rsidRDefault="007C3587" w:rsidP="00E74780">
            <w:pPr>
              <w:rPr>
                <w:rFonts w:ascii="Arial" w:hAnsi="Arial" w:cs="Arial"/>
                <w:sz w:val="18"/>
                <w:szCs w:val="18"/>
              </w:rPr>
            </w:pPr>
            <w:proofErr w:type="spellStart"/>
            <w:r w:rsidRPr="006761DD">
              <w:rPr>
                <w:rFonts w:ascii="Arial" w:hAnsi="Arial" w:cs="Arial"/>
                <w:sz w:val="18"/>
                <w:szCs w:val="18"/>
              </w:rPr>
              <w:t>dbType</w:t>
            </w:r>
            <w:proofErr w:type="spellEnd"/>
          </w:p>
        </w:tc>
        <w:tc>
          <w:tcPr>
            <w:tcW w:w="3686" w:type="dxa"/>
            <w:gridSpan w:val="2"/>
            <w:shd w:val="clear" w:color="auto" w:fill="auto"/>
            <w:hideMark/>
          </w:tcPr>
          <w:p w14:paraId="1320204C" w14:textId="1280FAEE" w:rsidR="007C3587" w:rsidRPr="006761DD" w:rsidRDefault="007C3587" w:rsidP="00E74780">
            <w:pPr>
              <w:rPr>
                <w:rFonts w:ascii="Arial" w:hAnsi="Arial" w:cs="Arial"/>
                <w:sz w:val="18"/>
                <w:szCs w:val="18"/>
              </w:rPr>
            </w:pPr>
            <w:r w:rsidRPr="006761DD">
              <w:rPr>
                <w:rFonts w:ascii="Arial" w:hAnsi="Arial" w:cs="Arial"/>
                <w:sz w:val="18"/>
                <w:szCs w:val="18"/>
              </w:rPr>
              <w:t>value="String"</w:t>
            </w:r>
          </w:p>
        </w:tc>
        <w:tc>
          <w:tcPr>
            <w:tcW w:w="1948" w:type="dxa"/>
            <w:shd w:val="clear" w:color="auto" w:fill="auto"/>
            <w:hideMark/>
          </w:tcPr>
          <w:p w14:paraId="5283CD43" w14:textId="79272AC3" w:rsidR="007C3587" w:rsidRPr="006761DD" w:rsidRDefault="007C3587" w:rsidP="00E74780">
            <w:pPr>
              <w:rPr>
                <w:rFonts w:ascii="Arial" w:hAnsi="Arial" w:cs="Arial"/>
                <w:sz w:val="18"/>
                <w:szCs w:val="18"/>
              </w:rPr>
            </w:pPr>
            <w:r w:rsidRPr="006761DD">
              <w:rPr>
                <w:rFonts w:ascii="Arial" w:hAnsi="Arial" w:cs="Arial"/>
                <w:b/>
                <w:bCs/>
                <w:sz w:val="18"/>
                <w:szCs w:val="18"/>
              </w:rPr>
              <w:t> </w:t>
            </w:r>
          </w:p>
        </w:tc>
        <w:tc>
          <w:tcPr>
            <w:tcW w:w="2430" w:type="dxa"/>
            <w:shd w:val="clear" w:color="auto" w:fill="auto"/>
            <w:hideMark/>
          </w:tcPr>
          <w:p w14:paraId="25667263" w14:textId="77777777" w:rsidR="007C3587" w:rsidRPr="006761DD" w:rsidRDefault="007C3587" w:rsidP="00E74780">
            <w:pPr>
              <w:rPr>
                <w:rFonts w:ascii="Arial" w:hAnsi="Arial" w:cs="Arial"/>
                <w:sz w:val="18"/>
                <w:szCs w:val="18"/>
              </w:rPr>
            </w:pPr>
          </w:p>
        </w:tc>
        <w:tc>
          <w:tcPr>
            <w:tcW w:w="1235" w:type="dxa"/>
            <w:shd w:val="clear" w:color="auto" w:fill="auto"/>
            <w:hideMark/>
          </w:tcPr>
          <w:p w14:paraId="663EFAC8"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716B2D6A" w14:textId="77777777" w:rsidTr="007C3587">
        <w:trPr>
          <w:trHeight w:val="300"/>
        </w:trPr>
        <w:tc>
          <w:tcPr>
            <w:tcW w:w="1609" w:type="dxa"/>
            <w:shd w:val="clear" w:color="auto" w:fill="auto"/>
            <w:hideMark/>
          </w:tcPr>
          <w:p w14:paraId="243FA6E2"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8F1F8AE" w14:textId="1F12D5EF" w:rsidR="007C3587" w:rsidRPr="006761DD" w:rsidRDefault="007C3587" w:rsidP="00E74780">
            <w:pPr>
              <w:rPr>
                <w:rFonts w:ascii="Arial" w:hAnsi="Arial" w:cs="Arial"/>
                <w:sz w:val="18"/>
                <w:szCs w:val="18"/>
              </w:rPr>
            </w:pPr>
            <w:r w:rsidRPr="006761DD">
              <w:rPr>
                <w:rFonts w:ascii="Arial" w:hAnsi="Arial" w:cs="Arial"/>
                <w:sz w:val="18"/>
                <w:szCs w:val="18"/>
              </w:rPr>
              <w:t>size</w:t>
            </w:r>
          </w:p>
        </w:tc>
        <w:tc>
          <w:tcPr>
            <w:tcW w:w="8064" w:type="dxa"/>
            <w:gridSpan w:val="4"/>
            <w:shd w:val="clear" w:color="auto" w:fill="auto"/>
            <w:hideMark/>
          </w:tcPr>
          <w:p w14:paraId="35DDF71D" w14:textId="688B3EEF" w:rsidR="007C3587" w:rsidRPr="006761DD" w:rsidRDefault="007C3587" w:rsidP="00E74780">
            <w:pPr>
              <w:rPr>
                <w:rFonts w:ascii="Arial" w:hAnsi="Arial" w:cs="Arial"/>
                <w:sz w:val="18"/>
                <w:szCs w:val="18"/>
              </w:rPr>
            </w:pPr>
            <w:r w:rsidRPr="006761DD">
              <w:rPr>
                <w:rFonts w:ascii="Arial" w:hAnsi="Arial" w:cs="Arial"/>
                <w:sz w:val="18"/>
                <w:szCs w:val="18"/>
              </w:rPr>
              <w:t>value="2000"</w:t>
            </w:r>
          </w:p>
        </w:tc>
        <w:tc>
          <w:tcPr>
            <w:tcW w:w="1235" w:type="dxa"/>
            <w:shd w:val="clear" w:color="auto" w:fill="auto"/>
            <w:hideMark/>
          </w:tcPr>
          <w:p w14:paraId="1F5DED74" w14:textId="5C9F1399"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5AD1F6C6" w14:textId="77777777" w:rsidTr="007C3587">
        <w:trPr>
          <w:trHeight w:val="300"/>
        </w:trPr>
        <w:tc>
          <w:tcPr>
            <w:tcW w:w="1609" w:type="dxa"/>
            <w:shd w:val="clear" w:color="auto" w:fill="auto"/>
            <w:hideMark/>
          </w:tcPr>
          <w:p w14:paraId="37BA3724"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7DE22EAD" w14:textId="1D037D60" w:rsidR="007C3587" w:rsidRPr="006761DD" w:rsidRDefault="007C3587" w:rsidP="00E74780">
            <w:pPr>
              <w:rPr>
                <w:rFonts w:ascii="Arial" w:hAnsi="Arial" w:cs="Arial"/>
                <w:sz w:val="18"/>
                <w:szCs w:val="18"/>
              </w:rPr>
            </w:pPr>
            <w:r w:rsidRPr="006761DD">
              <w:rPr>
                <w:rFonts w:ascii="Arial" w:hAnsi="Arial" w:cs="Arial"/>
                <w:sz w:val="18"/>
                <w:szCs w:val="18"/>
              </w:rPr>
              <w:t>layout</w:t>
            </w:r>
          </w:p>
        </w:tc>
        <w:tc>
          <w:tcPr>
            <w:tcW w:w="8064" w:type="dxa"/>
            <w:gridSpan w:val="4"/>
            <w:shd w:val="clear" w:color="auto" w:fill="auto"/>
            <w:hideMark/>
          </w:tcPr>
          <w:p w14:paraId="69259171" w14:textId="194C5993" w:rsidR="007C3587" w:rsidRPr="006761DD" w:rsidRDefault="007C3587" w:rsidP="00E74780">
            <w:pPr>
              <w:rPr>
                <w:rFonts w:ascii="Arial" w:hAnsi="Arial" w:cs="Arial"/>
                <w:sz w:val="18"/>
                <w:szCs w:val="18"/>
              </w:rPr>
            </w:pPr>
            <w:r w:rsidRPr="006761DD">
              <w:rPr>
                <w:rFonts w:ascii="Arial" w:hAnsi="Arial" w:cs="Arial"/>
                <w:sz w:val="18"/>
                <w:szCs w:val="18"/>
              </w:rPr>
              <w:t>type="</w:t>
            </w:r>
            <w:proofErr w:type="gramStart"/>
            <w:r w:rsidRPr="006761DD">
              <w:rPr>
                <w:rFonts w:ascii="Arial" w:hAnsi="Arial" w:cs="Arial"/>
                <w:sz w:val="18"/>
                <w:szCs w:val="18"/>
              </w:rPr>
              <w:t>log4net.Layout.ExceptionLayout</w:t>
            </w:r>
            <w:proofErr w:type="gramEnd"/>
            <w:r w:rsidRPr="006761DD">
              <w:rPr>
                <w:rFonts w:ascii="Arial" w:hAnsi="Arial" w:cs="Arial"/>
                <w:sz w:val="18"/>
                <w:szCs w:val="18"/>
              </w:rPr>
              <w:t>"</w:t>
            </w:r>
          </w:p>
        </w:tc>
        <w:tc>
          <w:tcPr>
            <w:tcW w:w="1235" w:type="dxa"/>
            <w:shd w:val="clear" w:color="auto" w:fill="auto"/>
            <w:hideMark/>
          </w:tcPr>
          <w:p w14:paraId="614979C9" w14:textId="4156ADAB"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4B73D38C" w14:textId="77777777" w:rsidTr="007C3587">
        <w:trPr>
          <w:trHeight w:val="300"/>
        </w:trPr>
        <w:tc>
          <w:tcPr>
            <w:tcW w:w="1609" w:type="dxa"/>
            <w:shd w:val="clear" w:color="auto" w:fill="auto"/>
            <w:hideMark/>
          </w:tcPr>
          <w:p w14:paraId="43F4F334"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722F399" w14:textId="0A6D0A1D" w:rsidR="007C3587" w:rsidRPr="006761DD" w:rsidRDefault="007C3587" w:rsidP="00E74780">
            <w:pPr>
              <w:rPr>
                <w:rFonts w:ascii="Arial" w:hAnsi="Arial" w:cs="Arial"/>
                <w:sz w:val="18"/>
                <w:szCs w:val="18"/>
              </w:rPr>
            </w:pPr>
            <w:r w:rsidRPr="006761DD">
              <w:rPr>
                <w:rFonts w:ascii="Arial" w:hAnsi="Arial" w:cs="Arial"/>
                <w:sz w:val="18"/>
                <w:szCs w:val="18"/>
              </w:rPr>
              <w:t>filter</w:t>
            </w:r>
          </w:p>
        </w:tc>
        <w:tc>
          <w:tcPr>
            <w:tcW w:w="8064" w:type="dxa"/>
            <w:gridSpan w:val="4"/>
            <w:shd w:val="clear" w:color="auto" w:fill="auto"/>
            <w:hideMark/>
          </w:tcPr>
          <w:p w14:paraId="02E80908" w14:textId="1EFCAFA4" w:rsidR="007C3587" w:rsidRPr="006761DD" w:rsidRDefault="007C3587" w:rsidP="00E74780">
            <w:pPr>
              <w:rPr>
                <w:rFonts w:ascii="Arial" w:hAnsi="Arial" w:cs="Arial"/>
                <w:sz w:val="18"/>
                <w:szCs w:val="18"/>
              </w:rPr>
            </w:pPr>
            <w:r w:rsidRPr="006761DD">
              <w:rPr>
                <w:rFonts w:ascii="Arial" w:hAnsi="Arial" w:cs="Arial"/>
                <w:sz w:val="18"/>
                <w:szCs w:val="18"/>
              </w:rPr>
              <w:t>type="</w:t>
            </w:r>
            <w:proofErr w:type="gramStart"/>
            <w:r w:rsidRPr="006761DD">
              <w:rPr>
                <w:rFonts w:ascii="Arial" w:hAnsi="Arial" w:cs="Arial"/>
                <w:sz w:val="18"/>
                <w:szCs w:val="18"/>
              </w:rPr>
              <w:t>log4net.Filter.StringMatchFilter</w:t>
            </w:r>
            <w:proofErr w:type="gramEnd"/>
            <w:r w:rsidRPr="006761DD">
              <w:rPr>
                <w:rFonts w:ascii="Arial" w:hAnsi="Arial" w:cs="Arial"/>
                <w:sz w:val="18"/>
                <w:szCs w:val="18"/>
              </w:rPr>
              <w:t>"</w:t>
            </w:r>
          </w:p>
        </w:tc>
        <w:tc>
          <w:tcPr>
            <w:tcW w:w="1235" w:type="dxa"/>
            <w:shd w:val="clear" w:color="auto" w:fill="auto"/>
            <w:hideMark/>
          </w:tcPr>
          <w:p w14:paraId="1AAF2038" w14:textId="770BEB18"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0BE65416" w14:textId="77777777" w:rsidTr="007C3587">
        <w:trPr>
          <w:trHeight w:val="300"/>
        </w:trPr>
        <w:tc>
          <w:tcPr>
            <w:tcW w:w="1609" w:type="dxa"/>
            <w:shd w:val="clear" w:color="auto" w:fill="auto"/>
            <w:hideMark/>
          </w:tcPr>
          <w:p w14:paraId="35876C1D"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274B6E9A" w14:textId="7F20BBCF" w:rsidR="007C3587" w:rsidRPr="006761DD" w:rsidRDefault="007C3587" w:rsidP="00E74780">
            <w:pPr>
              <w:rPr>
                <w:rFonts w:ascii="Arial" w:hAnsi="Arial" w:cs="Arial"/>
                <w:sz w:val="18"/>
                <w:szCs w:val="18"/>
              </w:rPr>
            </w:pPr>
            <w:proofErr w:type="spellStart"/>
            <w:r w:rsidRPr="006761DD">
              <w:rPr>
                <w:rFonts w:ascii="Arial" w:hAnsi="Arial" w:cs="Arial"/>
                <w:sz w:val="18"/>
                <w:szCs w:val="18"/>
              </w:rPr>
              <w:t>stringToMatch</w:t>
            </w:r>
            <w:proofErr w:type="spellEnd"/>
          </w:p>
        </w:tc>
        <w:tc>
          <w:tcPr>
            <w:tcW w:w="8064" w:type="dxa"/>
            <w:gridSpan w:val="4"/>
            <w:shd w:val="clear" w:color="auto" w:fill="auto"/>
            <w:hideMark/>
          </w:tcPr>
          <w:p w14:paraId="13DECA29" w14:textId="0018E1EF" w:rsidR="007C3587" w:rsidRPr="006761DD" w:rsidRDefault="007C3587" w:rsidP="00E74780">
            <w:pPr>
              <w:rPr>
                <w:rFonts w:ascii="Arial" w:hAnsi="Arial" w:cs="Arial"/>
                <w:sz w:val="18"/>
                <w:szCs w:val="18"/>
              </w:rPr>
            </w:pPr>
            <w:r w:rsidRPr="006761DD">
              <w:rPr>
                <w:rFonts w:ascii="Arial" w:hAnsi="Arial" w:cs="Arial"/>
                <w:sz w:val="18"/>
                <w:szCs w:val="18"/>
              </w:rPr>
              <w:t>value="00:00:00.00"</w:t>
            </w:r>
          </w:p>
        </w:tc>
        <w:tc>
          <w:tcPr>
            <w:tcW w:w="1235" w:type="dxa"/>
            <w:shd w:val="clear" w:color="auto" w:fill="auto"/>
            <w:hideMark/>
          </w:tcPr>
          <w:p w14:paraId="64FE53EB" w14:textId="7FA29C65" w:rsidR="007C3587" w:rsidRPr="006761DD" w:rsidRDefault="007C3587" w:rsidP="00E74780">
            <w:pPr>
              <w:rPr>
                <w:rFonts w:ascii="Arial" w:hAnsi="Arial" w:cs="Arial"/>
                <w:b/>
                <w:bCs/>
                <w:sz w:val="18"/>
                <w:szCs w:val="18"/>
              </w:rPr>
            </w:pPr>
            <w:r w:rsidRPr="006761DD">
              <w:rPr>
                <w:rFonts w:ascii="Arial" w:hAnsi="Arial" w:cs="Arial"/>
                <w:bCs/>
                <w:sz w:val="18"/>
                <w:szCs w:val="18"/>
              </w:rPr>
              <w:t>do not log messages with durations under 00:00:00.00*</w:t>
            </w:r>
          </w:p>
        </w:tc>
      </w:tr>
      <w:tr w:rsidR="007C3587" w:rsidRPr="006761DD" w14:paraId="1212E032" w14:textId="77777777" w:rsidTr="007C3587">
        <w:trPr>
          <w:trHeight w:val="450"/>
        </w:trPr>
        <w:tc>
          <w:tcPr>
            <w:tcW w:w="1609" w:type="dxa"/>
            <w:shd w:val="clear" w:color="auto" w:fill="auto"/>
            <w:hideMark/>
          </w:tcPr>
          <w:p w14:paraId="1E34912F"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61B26C99" w14:textId="462FBCD6" w:rsidR="007C3587" w:rsidRPr="006761DD" w:rsidRDefault="007C3587" w:rsidP="00E74780">
            <w:pPr>
              <w:rPr>
                <w:rFonts w:ascii="Arial" w:hAnsi="Arial" w:cs="Arial"/>
                <w:sz w:val="18"/>
                <w:szCs w:val="18"/>
              </w:rPr>
            </w:pPr>
            <w:proofErr w:type="spellStart"/>
            <w:r w:rsidRPr="006761DD">
              <w:rPr>
                <w:rFonts w:ascii="Arial" w:hAnsi="Arial" w:cs="Arial"/>
                <w:sz w:val="18"/>
                <w:szCs w:val="18"/>
              </w:rPr>
              <w:t>acceptOnMatch</w:t>
            </w:r>
            <w:proofErr w:type="spellEnd"/>
          </w:p>
        </w:tc>
        <w:tc>
          <w:tcPr>
            <w:tcW w:w="8064" w:type="dxa"/>
            <w:gridSpan w:val="4"/>
            <w:shd w:val="clear" w:color="auto" w:fill="auto"/>
            <w:hideMark/>
          </w:tcPr>
          <w:p w14:paraId="14FD1016" w14:textId="433B39B0" w:rsidR="007C3587" w:rsidRPr="006761DD" w:rsidRDefault="007C3587" w:rsidP="00E74780">
            <w:pPr>
              <w:rPr>
                <w:rFonts w:ascii="Arial" w:hAnsi="Arial" w:cs="Arial"/>
                <w:sz w:val="18"/>
                <w:szCs w:val="18"/>
              </w:rPr>
            </w:pPr>
            <w:r w:rsidRPr="006761DD">
              <w:rPr>
                <w:rFonts w:ascii="Arial" w:hAnsi="Arial" w:cs="Arial"/>
                <w:sz w:val="18"/>
                <w:szCs w:val="18"/>
              </w:rPr>
              <w:t>value="false"</w:t>
            </w:r>
          </w:p>
        </w:tc>
        <w:tc>
          <w:tcPr>
            <w:tcW w:w="1235" w:type="dxa"/>
            <w:shd w:val="clear" w:color="auto" w:fill="auto"/>
            <w:hideMark/>
          </w:tcPr>
          <w:p w14:paraId="4B5EE20D" w14:textId="54EAF4A9" w:rsidR="007C3587" w:rsidRPr="006761DD" w:rsidRDefault="007C3587" w:rsidP="00E74780">
            <w:pPr>
              <w:rPr>
                <w:rFonts w:ascii="Arial" w:hAnsi="Arial" w:cs="Arial"/>
                <w:bCs/>
                <w:sz w:val="18"/>
                <w:szCs w:val="18"/>
              </w:rPr>
            </w:pPr>
            <w:r w:rsidRPr="006761DD">
              <w:rPr>
                <w:rFonts w:ascii="Arial" w:hAnsi="Arial" w:cs="Arial"/>
                <w:bCs/>
                <w:sz w:val="18"/>
                <w:szCs w:val="18"/>
              </w:rPr>
              <w:t> </w:t>
            </w:r>
          </w:p>
        </w:tc>
      </w:tr>
      <w:tr w:rsidR="007C3587" w:rsidRPr="006761DD" w14:paraId="3618F145" w14:textId="77777777" w:rsidTr="007C3587">
        <w:trPr>
          <w:trHeight w:val="300"/>
        </w:trPr>
        <w:tc>
          <w:tcPr>
            <w:tcW w:w="1609" w:type="dxa"/>
            <w:shd w:val="clear" w:color="auto" w:fill="auto"/>
            <w:hideMark/>
          </w:tcPr>
          <w:p w14:paraId="792F9EF9"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32F2BB3B" w14:textId="549B35CD" w:rsidR="007C3587" w:rsidRPr="006761DD" w:rsidRDefault="007C3587" w:rsidP="00E74780">
            <w:pPr>
              <w:rPr>
                <w:rFonts w:ascii="Arial" w:hAnsi="Arial" w:cs="Arial"/>
                <w:sz w:val="18"/>
                <w:szCs w:val="18"/>
              </w:rPr>
            </w:pPr>
            <w:r w:rsidRPr="006761DD">
              <w:rPr>
                <w:rFonts w:ascii="Arial" w:hAnsi="Arial" w:cs="Arial"/>
                <w:sz w:val="18"/>
                <w:szCs w:val="18"/>
              </w:rPr>
              <w:t>filter</w:t>
            </w:r>
          </w:p>
        </w:tc>
        <w:tc>
          <w:tcPr>
            <w:tcW w:w="8064" w:type="dxa"/>
            <w:gridSpan w:val="4"/>
            <w:shd w:val="clear" w:color="auto" w:fill="auto"/>
            <w:hideMark/>
          </w:tcPr>
          <w:p w14:paraId="25059B2E" w14:textId="7FD5DE65" w:rsidR="007C3587" w:rsidRPr="006761DD" w:rsidRDefault="007C3587" w:rsidP="00E74780">
            <w:pPr>
              <w:rPr>
                <w:rFonts w:ascii="Arial" w:hAnsi="Arial" w:cs="Arial"/>
                <w:sz w:val="18"/>
                <w:szCs w:val="18"/>
              </w:rPr>
            </w:pPr>
            <w:r w:rsidRPr="006761DD">
              <w:rPr>
                <w:rFonts w:ascii="Arial" w:hAnsi="Arial" w:cs="Arial"/>
                <w:sz w:val="18"/>
                <w:szCs w:val="18"/>
              </w:rPr>
              <w:t>type="</w:t>
            </w:r>
            <w:proofErr w:type="gramStart"/>
            <w:r w:rsidRPr="006761DD">
              <w:rPr>
                <w:rFonts w:ascii="Arial" w:hAnsi="Arial" w:cs="Arial"/>
                <w:sz w:val="18"/>
                <w:szCs w:val="18"/>
              </w:rPr>
              <w:t>log4net.Filter.StringMatchFilter</w:t>
            </w:r>
            <w:proofErr w:type="gramEnd"/>
            <w:r w:rsidRPr="006761DD">
              <w:rPr>
                <w:rFonts w:ascii="Arial" w:hAnsi="Arial" w:cs="Arial"/>
                <w:sz w:val="18"/>
                <w:szCs w:val="18"/>
              </w:rPr>
              <w:t>"</w:t>
            </w:r>
          </w:p>
        </w:tc>
        <w:tc>
          <w:tcPr>
            <w:tcW w:w="1235" w:type="dxa"/>
            <w:shd w:val="clear" w:color="auto" w:fill="auto"/>
            <w:hideMark/>
          </w:tcPr>
          <w:p w14:paraId="631EF7E5" w14:textId="0855DEBB" w:rsidR="007C3587" w:rsidRPr="006761DD" w:rsidRDefault="007C3587" w:rsidP="00E74780">
            <w:pPr>
              <w:rPr>
                <w:rFonts w:ascii="Arial" w:hAnsi="Arial" w:cs="Arial"/>
                <w:bCs/>
                <w:sz w:val="18"/>
                <w:szCs w:val="18"/>
              </w:rPr>
            </w:pPr>
            <w:r w:rsidRPr="006761DD">
              <w:rPr>
                <w:rFonts w:ascii="Arial" w:hAnsi="Arial" w:cs="Arial"/>
                <w:b/>
                <w:bCs/>
                <w:sz w:val="18"/>
                <w:szCs w:val="18"/>
              </w:rPr>
              <w:t> </w:t>
            </w:r>
          </w:p>
        </w:tc>
      </w:tr>
      <w:tr w:rsidR="007C3587" w:rsidRPr="006761DD" w14:paraId="76F86844" w14:textId="77777777" w:rsidTr="007C3587">
        <w:trPr>
          <w:trHeight w:val="300"/>
        </w:trPr>
        <w:tc>
          <w:tcPr>
            <w:tcW w:w="1609" w:type="dxa"/>
            <w:shd w:val="clear" w:color="auto" w:fill="auto"/>
            <w:hideMark/>
          </w:tcPr>
          <w:p w14:paraId="75ECBF2D"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166F1CC2" w14:textId="1786A71F" w:rsidR="007C3587" w:rsidRPr="006761DD" w:rsidRDefault="007C3587" w:rsidP="00E74780">
            <w:pPr>
              <w:rPr>
                <w:rFonts w:ascii="Arial" w:hAnsi="Arial" w:cs="Arial"/>
                <w:sz w:val="18"/>
                <w:szCs w:val="18"/>
              </w:rPr>
            </w:pPr>
            <w:proofErr w:type="spellStart"/>
            <w:r w:rsidRPr="006761DD">
              <w:rPr>
                <w:rFonts w:ascii="Arial" w:hAnsi="Arial" w:cs="Arial"/>
                <w:sz w:val="18"/>
                <w:szCs w:val="18"/>
              </w:rPr>
              <w:t>stringToMatch</w:t>
            </w:r>
            <w:proofErr w:type="spellEnd"/>
          </w:p>
        </w:tc>
        <w:tc>
          <w:tcPr>
            <w:tcW w:w="8064" w:type="dxa"/>
            <w:gridSpan w:val="4"/>
            <w:shd w:val="clear" w:color="auto" w:fill="auto"/>
            <w:hideMark/>
          </w:tcPr>
          <w:p w14:paraId="3FAEF83F" w14:textId="7E259FDB" w:rsidR="007C3587" w:rsidRPr="006761DD" w:rsidRDefault="007C3587" w:rsidP="00E74780">
            <w:pPr>
              <w:rPr>
                <w:rFonts w:ascii="Arial" w:hAnsi="Arial" w:cs="Arial"/>
                <w:sz w:val="18"/>
                <w:szCs w:val="18"/>
              </w:rPr>
            </w:pPr>
            <w:r w:rsidRPr="006761DD">
              <w:rPr>
                <w:rFonts w:ascii="Arial" w:hAnsi="Arial" w:cs="Arial"/>
                <w:sz w:val="18"/>
                <w:szCs w:val="18"/>
              </w:rPr>
              <w:t>value="Entry"</w:t>
            </w:r>
          </w:p>
        </w:tc>
        <w:tc>
          <w:tcPr>
            <w:tcW w:w="1235" w:type="dxa"/>
            <w:shd w:val="clear" w:color="auto" w:fill="auto"/>
            <w:hideMark/>
          </w:tcPr>
          <w:p w14:paraId="36766473" w14:textId="394EFF58" w:rsidR="007C3587" w:rsidRPr="006761DD" w:rsidRDefault="007C3587" w:rsidP="00E74780">
            <w:pPr>
              <w:rPr>
                <w:rFonts w:ascii="Arial" w:hAnsi="Arial" w:cs="Arial"/>
                <w:b/>
                <w:bCs/>
                <w:sz w:val="18"/>
                <w:szCs w:val="18"/>
              </w:rPr>
            </w:pPr>
            <w:r w:rsidRPr="006761DD">
              <w:rPr>
                <w:rFonts w:ascii="Arial" w:hAnsi="Arial" w:cs="Arial"/>
                <w:bCs/>
                <w:sz w:val="18"/>
                <w:szCs w:val="18"/>
              </w:rPr>
              <w:t>do not log entry messages as they are not relevant duration-wise</w:t>
            </w:r>
          </w:p>
        </w:tc>
      </w:tr>
      <w:tr w:rsidR="007C3587" w:rsidRPr="006761DD" w14:paraId="3F19100A" w14:textId="77777777" w:rsidTr="007C3587">
        <w:trPr>
          <w:trHeight w:val="660"/>
        </w:trPr>
        <w:tc>
          <w:tcPr>
            <w:tcW w:w="1609" w:type="dxa"/>
            <w:shd w:val="clear" w:color="auto" w:fill="auto"/>
            <w:hideMark/>
          </w:tcPr>
          <w:p w14:paraId="32C4E666"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46C7ADE6" w14:textId="6473E508" w:rsidR="007C3587" w:rsidRPr="006761DD" w:rsidRDefault="007C3587" w:rsidP="00E74780">
            <w:pPr>
              <w:rPr>
                <w:rFonts w:ascii="Arial" w:hAnsi="Arial" w:cs="Arial"/>
                <w:sz w:val="18"/>
                <w:szCs w:val="18"/>
              </w:rPr>
            </w:pPr>
            <w:proofErr w:type="spellStart"/>
            <w:r w:rsidRPr="006761DD">
              <w:rPr>
                <w:rFonts w:ascii="Arial" w:hAnsi="Arial" w:cs="Arial"/>
                <w:sz w:val="18"/>
                <w:szCs w:val="18"/>
              </w:rPr>
              <w:t>acceptOnMatch</w:t>
            </w:r>
            <w:proofErr w:type="spellEnd"/>
          </w:p>
        </w:tc>
        <w:tc>
          <w:tcPr>
            <w:tcW w:w="8064" w:type="dxa"/>
            <w:gridSpan w:val="4"/>
            <w:shd w:val="clear" w:color="auto" w:fill="auto"/>
            <w:hideMark/>
          </w:tcPr>
          <w:p w14:paraId="75671809" w14:textId="51F2D957" w:rsidR="007C3587" w:rsidRPr="006761DD" w:rsidRDefault="007C3587" w:rsidP="00E74780">
            <w:pPr>
              <w:rPr>
                <w:rFonts w:ascii="Arial" w:hAnsi="Arial" w:cs="Arial"/>
                <w:sz w:val="18"/>
                <w:szCs w:val="18"/>
              </w:rPr>
            </w:pPr>
            <w:r w:rsidRPr="006761DD">
              <w:rPr>
                <w:rFonts w:ascii="Arial" w:hAnsi="Arial" w:cs="Arial"/>
                <w:sz w:val="18"/>
                <w:szCs w:val="18"/>
              </w:rPr>
              <w:t>value="false"</w:t>
            </w:r>
          </w:p>
        </w:tc>
        <w:tc>
          <w:tcPr>
            <w:tcW w:w="1235" w:type="dxa"/>
            <w:shd w:val="clear" w:color="auto" w:fill="auto"/>
            <w:hideMark/>
          </w:tcPr>
          <w:p w14:paraId="0F11F60D" w14:textId="5301EBA1" w:rsidR="007C3587" w:rsidRPr="006761DD" w:rsidRDefault="007C3587" w:rsidP="00E74780">
            <w:pPr>
              <w:rPr>
                <w:rFonts w:ascii="Arial" w:hAnsi="Arial" w:cs="Arial"/>
                <w:bCs/>
                <w:sz w:val="18"/>
                <w:szCs w:val="18"/>
              </w:rPr>
            </w:pPr>
            <w:r w:rsidRPr="006761DD">
              <w:rPr>
                <w:rFonts w:ascii="Arial" w:hAnsi="Arial" w:cs="Arial"/>
                <w:b/>
                <w:bCs/>
                <w:sz w:val="18"/>
                <w:szCs w:val="18"/>
              </w:rPr>
              <w:t> </w:t>
            </w:r>
          </w:p>
        </w:tc>
      </w:tr>
      <w:tr w:rsidR="007C3587" w:rsidRPr="006761DD" w14:paraId="23619771" w14:textId="77777777" w:rsidTr="007C3587">
        <w:trPr>
          <w:trHeight w:val="300"/>
        </w:trPr>
        <w:tc>
          <w:tcPr>
            <w:tcW w:w="1609" w:type="dxa"/>
            <w:shd w:val="clear" w:color="auto" w:fill="auto"/>
            <w:hideMark/>
          </w:tcPr>
          <w:p w14:paraId="3F8915C4"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0914DAA5" w14:textId="63006207" w:rsidR="007C3587" w:rsidRPr="006761DD" w:rsidRDefault="007C3587" w:rsidP="00E74780">
            <w:pPr>
              <w:rPr>
                <w:rFonts w:ascii="Arial" w:hAnsi="Arial" w:cs="Arial"/>
                <w:sz w:val="18"/>
                <w:szCs w:val="18"/>
              </w:rPr>
            </w:pPr>
            <w:r w:rsidRPr="006761DD">
              <w:rPr>
                <w:rFonts w:ascii="Arial" w:hAnsi="Arial" w:cs="Arial"/>
                <w:sz w:val="18"/>
                <w:szCs w:val="18"/>
              </w:rPr>
              <w:t>startup</w:t>
            </w:r>
          </w:p>
        </w:tc>
        <w:tc>
          <w:tcPr>
            <w:tcW w:w="8064" w:type="dxa"/>
            <w:gridSpan w:val="4"/>
            <w:shd w:val="clear" w:color="auto" w:fill="auto"/>
            <w:hideMark/>
          </w:tcPr>
          <w:p w14:paraId="0014A8A3" w14:textId="20BD90DE" w:rsidR="007C3587" w:rsidRPr="006761DD" w:rsidRDefault="007C3587" w:rsidP="00E74780">
            <w:pPr>
              <w:rPr>
                <w:rFonts w:ascii="Arial" w:hAnsi="Arial" w:cs="Arial"/>
                <w:sz w:val="18"/>
                <w:szCs w:val="18"/>
              </w:rPr>
            </w:pPr>
          </w:p>
        </w:tc>
        <w:tc>
          <w:tcPr>
            <w:tcW w:w="1235" w:type="dxa"/>
            <w:shd w:val="clear" w:color="auto" w:fill="auto"/>
            <w:hideMark/>
          </w:tcPr>
          <w:p w14:paraId="33962DA3" w14:textId="6A07B3C3"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583478E2" w14:textId="77777777" w:rsidTr="007C3587">
        <w:trPr>
          <w:trHeight w:val="300"/>
        </w:trPr>
        <w:tc>
          <w:tcPr>
            <w:tcW w:w="1609" w:type="dxa"/>
            <w:shd w:val="clear" w:color="auto" w:fill="auto"/>
            <w:hideMark/>
          </w:tcPr>
          <w:p w14:paraId="71FB8744"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598124E7" w14:textId="392AA1E3" w:rsidR="007C3587" w:rsidRPr="006761DD" w:rsidRDefault="007C3587" w:rsidP="00E74780">
            <w:pPr>
              <w:rPr>
                <w:rFonts w:ascii="Arial" w:hAnsi="Arial" w:cs="Arial"/>
                <w:sz w:val="18"/>
                <w:szCs w:val="18"/>
              </w:rPr>
            </w:pPr>
            <w:proofErr w:type="spellStart"/>
            <w:r w:rsidRPr="006761DD">
              <w:rPr>
                <w:rFonts w:ascii="Arial" w:hAnsi="Arial" w:cs="Arial"/>
                <w:sz w:val="18"/>
                <w:szCs w:val="18"/>
              </w:rPr>
              <w:t>supportedRuntime</w:t>
            </w:r>
            <w:proofErr w:type="spellEnd"/>
          </w:p>
        </w:tc>
        <w:tc>
          <w:tcPr>
            <w:tcW w:w="8064" w:type="dxa"/>
            <w:gridSpan w:val="4"/>
            <w:shd w:val="clear" w:color="auto" w:fill="auto"/>
            <w:hideMark/>
          </w:tcPr>
          <w:p w14:paraId="4A718CA8" w14:textId="33914726" w:rsidR="007C3587" w:rsidRPr="006761DD" w:rsidRDefault="007C3587" w:rsidP="00E74780">
            <w:pPr>
              <w:rPr>
                <w:rFonts w:ascii="Arial" w:hAnsi="Arial" w:cs="Arial"/>
                <w:sz w:val="18"/>
                <w:szCs w:val="18"/>
              </w:rPr>
            </w:pPr>
            <w:r w:rsidRPr="006761DD">
              <w:rPr>
                <w:rFonts w:ascii="Arial" w:hAnsi="Arial" w:cs="Arial"/>
                <w:sz w:val="18"/>
                <w:szCs w:val="18"/>
              </w:rPr>
              <w:t xml:space="preserve">version="v4.6" </w:t>
            </w:r>
            <w:proofErr w:type="spellStart"/>
            <w:r w:rsidRPr="006761DD">
              <w:rPr>
                <w:rFonts w:ascii="Arial" w:hAnsi="Arial" w:cs="Arial"/>
                <w:sz w:val="18"/>
                <w:szCs w:val="18"/>
              </w:rPr>
              <w:t>sku</w:t>
            </w:r>
            <w:proofErr w:type="spellEnd"/>
            <w:r w:rsidRPr="006761DD">
              <w:rPr>
                <w:rFonts w:ascii="Arial" w:hAnsi="Arial" w:cs="Arial"/>
                <w:sz w:val="18"/>
                <w:szCs w:val="18"/>
              </w:rPr>
              <w:t>=</w:t>
            </w:r>
            <w:proofErr w:type="gramStart"/>
            <w:r w:rsidRPr="006761DD">
              <w:rPr>
                <w:rFonts w:ascii="Arial" w:hAnsi="Arial" w:cs="Arial"/>
                <w:sz w:val="18"/>
                <w:szCs w:val="18"/>
              </w:rPr>
              <w:t>".</w:t>
            </w:r>
            <w:proofErr w:type="spellStart"/>
            <w:r w:rsidRPr="006761DD">
              <w:rPr>
                <w:rFonts w:ascii="Arial" w:hAnsi="Arial" w:cs="Arial"/>
                <w:sz w:val="18"/>
                <w:szCs w:val="18"/>
              </w:rPr>
              <w:t>NETFramework</w:t>
            </w:r>
            <w:proofErr w:type="gramEnd"/>
            <w:r w:rsidRPr="006761DD">
              <w:rPr>
                <w:rFonts w:ascii="Arial" w:hAnsi="Arial" w:cs="Arial"/>
                <w:sz w:val="18"/>
                <w:szCs w:val="18"/>
              </w:rPr>
              <w:t>,Version</w:t>
            </w:r>
            <w:proofErr w:type="spellEnd"/>
            <w:r w:rsidRPr="006761DD">
              <w:rPr>
                <w:rFonts w:ascii="Arial" w:hAnsi="Arial" w:cs="Arial"/>
                <w:sz w:val="18"/>
                <w:szCs w:val="18"/>
              </w:rPr>
              <w:t>=v4.6.1"</w:t>
            </w:r>
          </w:p>
        </w:tc>
        <w:tc>
          <w:tcPr>
            <w:tcW w:w="1235" w:type="dxa"/>
            <w:shd w:val="clear" w:color="auto" w:fill="auto"/>
            <w:hideMark/>
          </w:tcPr>
          <w:p w14:paraId="012DE19A" w14:textId="676353CB" w:rsidR="007C3587" w:rsidRPr="006761DD" w:rsidRDefault="007C3587" w:rsidP="00E74780">
            <w:pPr>
              <w:rPr>
                <w:rFonts w:ascii="Arial" w:hAnsi="Arial" w:cs="Arial"/>
                <w:b/>
                <w:bCs/>
                <w:sz w:val="18"/>
                <w:szCs w:val="18"/>
              </w:rPr>
            </w:pPr>
          </w:p>
        </w:tc>
      </w:tr>
      <w:tr w:rsidR="007C3587" w:rsidRPr="006761DD" w14:paraId="6E18A511" w14:textId="77777777" w:rsidTr="007C3587">
        <w:trPr>
          <w:trHeight w:val="300"/>
        </w:trPr>
        <w:tc>
          <w:tcPr>
            <w:tcW w:w="1609" w:type="dxa"/>
            <w:shd w:val="clear" w:color="auto" w:fill="auto"/>
            <w:hideMark/>
          </w:tcPr>
          <w:p w14:paraId="700E48D2"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6F0C99F8" w14:textId="5972AD94" w:rsidR="007C3587" w:rsidRPr="006761DD" w:rsidRDefault="007C3587" w:rsidP="00E74780">
            <w:pPr>
              <w:rPr>
                <w:rFonts w:ascii="Arial" w:hAnsi="Arial" w:cs="Arial"/>
                <w:sz w:val="18"/>
                <w:szCs w:val="18"/>
              </w:rPr>
            </w:pPr>
            <w:r w:rsidRPr="006761DD">
              <w:rPr>
                <w:rFonts w:ascii="Arial" w:hAnsi="Arial" w:cs="Arial"/>
                <w:sz w:val="18"/>
                <w:szCs w:val="18"/>
              </w:rPr>
              <w:t>runtime\</w:t>
            </w:r>
            <w:proofErr w:type="spellStart"/>
            <w:r w:rsidRPr="006761DD">
              <w:rPr>
                <w:rFonts w:ascii="Arial" w:hAnsi="Arial" w:cs="Arial"/>
                <w:sz w:val="18"/>
                <w:szCs w:val="18"/>
              </w:rPr>
              <w:t>gcServer</w:t>
            </w:r>
            <w:proofErr w:type="spellEnd"/>
          </w:p>
        </w:tc>
        <w:tc>
          <w:tcPr>
            <w:tcW w:w="3686" w:type="dxa"/>
            <w:gridSpan w:val="2"/>
            <w:shd w:val="clear" w:color="auto" w:fill="auto"/>
            <w:hideMark/>
          </w:tcPr>
          <w:p w14:paraId="517BBEB2" w14:textId="238A7663" w:rsidR="007C3587" w:rsidRPr="006761DD" w:rsidRDefault="007C3587" w:rsidP="00E74780">
            <w:pPr>
              <w:rPr>
                <w:rFonts w:ascii="Arial" w:hAnsi="Arial" w:cs="Arial"/>
                <w:sz w:val="18"/>
                <w:szCs w:val="18"/>
              </w:rPr>
            </w:pPr>
            <w:r w:rsidRPr="006761DD">
              <w:rPr>
                <w:rFonts w:ascii="Arial" w:hAnsi="Arial" w:cs="Arial"/>
                <w:sz w:val="18"/>
                <w:szCs w:val="18"/>
              </w:rPr>
              <w:t xml:space="preserve">enabled="true" </w:t>
            </w:r>
          </w:p>
        </w:tc>
        <w:tc>
          <w:tcPr>
            <w:tcW w:w="1948" w:type="dxa"/>
            <w:shd w:val="clear" w:color="auto" w:fill="auto"/>
            <w:hideMark/>
          </w:tcPr>
          <w:p w14:paraId="134F9965" w14:textId="11EC6951" w:rsidR="007C3587" w:rsidRPr="006761DD" w:rsidRDefault="007C3587" w:rsidP="00E74780">
            <w:pPr>
              <w:rPr>
                <w:rFonts w:ascii="Arial" w:hAnsi="Arial" w:cs="Arial"/>
                <w:sz w:val="18"/>
                <w:szCs w:val="18"/>
              </w:rPr>
            </w:pPr>
            <w:r w:rsidRPr="006761DD">
              <w:rPr>
                <w:rFonts w:ascii="Arial" w:hAnsi="Arial" w:cs="Arial"/>
                <w:b/>
                <w:bCs/>
                <w:sz w:val="18"/>
                <w:szCs w:val="18"/>
              </w:rPr>
              <w:t> </w:t>
            </w:r>
          </w:p>
        </w:tc>
        <w:tc>
          <w:tcPr>
            <w:tcW w:w="2430" w:type="dxa"/>
            <w:shd w:val="clear" w:color="auto" w:fill="auto"/>
            <w:hideMark/>
          </w:tcPr>
          <w:p w14:paraId="6FBC6C4A" w14:textId="77777777" w:rsidR="007C3587" w:rsidRPr="006761DD" w:rsidRDefault="007C3587" w:rsidP="00E74780">
            <w:pPr>
              <w:rPr>
                <w:rFonts w:ascii="Arial" w:hAnsi="Arial" w:cs="Arial"/>
                <w:sz w:val="18"/>
                <w:szCs w:val="18"/>
              </w:rPr>
            </w:pPr>
          </w:p>
        </w:tc>
        <w:tc>
          <w:tcPr>
            <w:tcW w:w="1235" w:type="dxa"/>
            <w:shd w:val="clear" w:color="auto" w:fill="auto"/>
            <w:hideMark/>
          </w:tcPr>
          <w:p w14:paraId="2A93405B" w14:textId="77777777"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5048A1AF" w14:textId="77777777" w:rsidTr="007C3587">
        <w:trPr>
          <w:trHeight w:val="373"/>
        </w:trPr>
        <w:tc>
          <w:tcPr>
            <w:tcW w:w="1609" w:type="dxa"/>
            <w:shd w:val="clear" w:color="auto" w:fill="auto"/>
            <w:hideMark/>
          </w:tcPr>
          <w:p w14:paraId="42817E5A" w14:textId="77777777" w:rsidR="007C3587" w:rsidRPr="006761DD" w:rsidRDefault="007C3587" w:rsidP="00E74780">
            <w:pPr>
              <w:rPr>
                <w:rFonts w:ascii="Arial" w:hAnsi="Arial" w:cs="Arial"/>
                <w:b/>
                <w:bCs/>
                <w:sz w:val="18"/>
                <w:szCs w:val="18"/>
              </w:rPr>
            </w:pPr>
          </w:p>
        </w:tc>
        <w:tc>
          <w:tcPr>
            <w:tcW w:w="2382" w:type="dxa"/>
            <w:shd w:val="clear" w:color="auto" w:fill="auto"/>
            <w:hideMark/>
          </w:tcPr>
          <w:p w14:paraId="7CD9223A" w14:textId="3591087E" w:rsidR="007C3587" w:rsidRPr="006761DD" w:rsidRDefault="007C3587" w:rsidP="00E74780">
            <w:pPr>
              <w:rPr>
                <w:rFonts w:ascii="Arial" w:hAnsi="Arial" w:cs="Arial"/>
                <w:sz w:val="18"/>
                <w:szCs w:val="18"/>
              </w:rPr>
            </w:pPr>
          </w:p>
        </w:tc>
        <w:tc>
          <w:tcPr>
            <w:tcW w:w="8064" w:type="dxa"/>
            <w:gridSpan w:val="4"/>
            <w:shd w:val="clear" w:color="auto" w:fill="auto"/>
            <w:hideMark/>
          </w:tcPr>
          <w:p w14:paraId="3102FB9D" w14:textId="17FF88DE" w:rsidR="007C3587" w:rsidRPr="006761DD" w:rsidRDefault="007C3587" w:rsidP="00E74780">
            <w:pPr>
              <w:rPr>
                <w:rFonts w:ascii="Arial" w:hAnsi="Arial" w:cs="Arial"/>
                <w:sz w:val="18"/>
                <w:szCs w:val="18"/>
              </w:rPr>
            </w:pPr>
          </w:p>
        </w:tc>
        <w:tc>
          <w:tcPr>
            <w:tcW w:w="1235" w:type="dxa"/>
            <w:shd w:val="clear" w:color="auto" w:fill="auto"/>
            <w:hideMark/>
          </w:tcPr>
          <w:p w14:paraId="5A7B8921" w14:textId="4448412D" w:rsidR="007C3587" w:rsidRPr="006761DD" w:rsidRDefault="007C3587" w:rsidP="00E74780">
            <w:pPr>
              <w:rPr>
                <w:rFonts w:ascii="Arial" w:hAnsi="Arial" w:cs="Arial"/>
                <w:b/>
                <w:bCs/>
                <w:sz w:val="18"/>
                <w:szCs w:val="18"/>
              </w:rPr>
            </w:pPr>
            <w:r w:rsidRPr="006761DD">
              <w:rPr>
                <w:rFonts w:ascii="Arial" w:hAnsi="Arial" w:cs="Arial"/>
                <w:b/>
                <w:bCs/>
                <w:sz w:val="18"/>
                <w:szCs w:val="18"/>
              </w:rPr>
              <w:t> </w:t>
            </w:r>
          </w:p>
        </w:tc>
      </w:tr>
      <w:tr w:rsidR="007C3587" w:rsidRPr="006761DD" w14:paraId="60DE8738" w14:textId="77777777" w:rsidTr="007C3587">
        <w:trPr>
          <w:trHeight w:val="300"/>
        </w:trPr>
        <w:tc>
          <w:tcPr>
            <w:tcW w:w="1609" w:type="dxa"/>
            <w:shd w:val="clear" w:color="auto" w:fill="auto"/>
            <w:hideMark/>
          </w:tcPr>
          <w:p w14:paraId="0D6FA998" w14:textId="77777777" w:rsidR="007C3587" w:rsidRPr="006761DD" w:rsidRDefault="007C3587" w:rsidP="00E74780">
            <w:pPr>
              <w:rPr>
                <w:rFonts w:ascii="Arial" w:hAnsi="Arial" w:cs="Arial"/>
                <w:b/>
                <w:bCs/>
                <w:sz w:val="18"/>
                <w:szCs w:val="18"/>
              </w:rPr>
            </w:pPr>
          </w:p>
        </w:tc>
        <w:tc>
          <w:tcPr>
            <w:tcW w:w="2382" w:type="dxa"/>
            <w:shd w:val="clear" w:color="auto" w:fill="auto"/>
          </w:tcPr>
          <w:p w14:paraId="0FC9D8BB" w14:textId="4BFACA50" w:rsidR="007C3587" w:rsidRPr="006761DD" w:rsidRDefault="007C3587" w:rsidP="00E74780">
            <w:pPr>
              <w:rPr>
                <w:rFonts w:ascii="Arial" w:hAnsi="Arial" w:cs="Arial"/>
                <w:sz w:val="18"/>
                <w:szCs w:val="18"/>
              </w:rPr>
            </w:pPr>
          </w:p>
        </w:tc>
        <w:tc>
          <w:tcPr>
            <w:tcW w:w="8064" w:type="dxa"/>
            <w:gridSpan w:val="4"/>
            <w:shd w:val="clear" w:color="auto" w:fill="auto"/>
          </w:tcPr>
          <w:p w14:paraId="4D8C2D5D" w14:textId="6F303FB8" w:rsidR="007C3587" w:rsidRPr="006761DD" w:rsidRDefault="007C3587" w:rsidP="00E74780">
            <w:pPr>
              <w:rPr>
                <w:rFonts w:ascii="Arial" w:hAnsi="Arial" w:cs="Arial"/>
                <w:sz w:val="18"/>
                <w:szCs w:val="18"/>
              </w:rPr>
            </w:pPr>
          </w:p>
        </w:tc>
        <w:tc>
          <w:tcPr>
            <w:tcW w:w="1235" w:type="dxa"/>
            <w:shd w:val="clear" w:color="auto" w:fill="auto"/>
          </w:tcPr>
          <w:p w14:paraId="15B521CE" w14:textId="23A61865" w:rsidR="007C3587" w:rsidRPr="006761DD" w:rsidRDefault="007C3587" w:rsidP="00E74780">
            <w:pPr>
              <w:rPr>
                <w:rFonts w:ascii="Arial" w:hAnsi="Arial" w:cs="Arial"/>
                <w:b/>
                <w:bCs/>
                <w:sz w:val="18"/>
                <w:szCs w:val="18"/>
              </w:rPr>
            </w:pPr>
          </w:p>
        </w:tc>
      </w:tr>
    </w:tbl>
    <w:p w14:paraId="53F64FB3" w14:textId="14847C69" w:rsidR="00E87944" w:rsidRPr="006761DD" w:rsidRDefault="00E87944" w:rsidP="000526A0">
      <w:pPr>
        <w:pStyle w:val="NormalWeb"/>
      </w:pPr>
    </w:p>
    <w:p w14:paraId="2B5C767F" w14:textId="6BFE0087" w:rsidR="006770CF" w:rsidRPr="00EE548E" w:rsidRDefault="00E87944" w:rsidP="000B2F00">
      <w:pPr>
        <w:pStyle w:val="Caption"/>
      </w:pPr>
      <w:r w:rsidRPr="006761DD">
        <w:br w:type="page"/>
      </w:r>
      <w:bookmarkStart w:id="100" w:name="_Toc84579677"/>
      <w:r w:rsidR="00D76BCC" w:rsidRPr="00EE548E">
        <w:lastRenderedPageBreak/>
        <w:t xml:space="preserve">Table </w:t>
      </w:r>
      <w:fldSimple w:instr=" SEQ Table \* ARABIC ">
        <w:r w:rsidR="00006AA4">
          <w:rPr>
            <w:noProof/>
          </w:rPr>
          <w:t>5</w:t>
        </w:r>
      </w:fldSimple>
      <w:r w:rsidR="00D76BCC" w:rsidRPr="00EE548E">
        <w:t>-EIS Service Configuration Parameters</w:t>
      </w:r>
      <w:bookmarkStart w:id="101" w:name="_bookmark13"/>
      <w:bookmarkEnd w:id="101"/>
      <w:bookmarkEnd w:id="100"/>
    </w:p>
    <w:p w14:paraId="153AB244" w14:textId="77777777" w:rsidR="006770CF" w:rsidRPr="006761DD" w:rsidRDefault="006770CF">
      <w:pPr>
        <w:spacing w:before="10" w:line="150" w:lineRule="exact"/>
        <w:rPr>
          <w:sz w:val="15"/>
          <w:szCs w:val="15"/>
        </w:rPr>
      </w:pPr>
    </w:p>
    <w:tbl>
      <w:tblPr>
        <w:tblW w:w="13876" w:type="dxa"/>
        <w:tblInd w:w="86" w:type="dxa"/>
        <w:tblLayout w:type="fixed"/>
        <w:tblCellMar>
          <w:left w:w="0" w:type="dxa"/>
          <w:right w:w="0" w:type="dxa"/>
        </w:tblCellMar>
        <w:tblLook w:val="01E0" w:firstRow="1" w:lastRow="1" w:firstColumn="1" w:lastColumn="1" w:noHBand="0" w:noVBand="0"/>
      </w:tblPr>
      <w:tblGrid>
        <w:gridCol w:w="1862"/>
        <w:gridCol w:w="1836"/>
        <w:gridCol w:w="1023"/>
        <w:gridCol w:w="2577"/>
        <w:gridCol w:w="373"/>
        <w:gridCol w:w="2615"/>
        <w:gridCol w:w="3590"/>
      </w:tblGrid>
      <w:tr w:rsidR="00BE598D" w:rsidRPr="006761DD" w14:paraId="737A2BB8" w14:textId="77777777" w:rsidTr="00DC5CFA">
        <w:trPr>
          <w:trHeight w:hRule="exact" w:val="331"/>
        </w:trPr>
        <w:tc>
          <w:tcPr>
            <w:tcW w:w="1862" w:type="dxa"/>
            <w:tcBorders>
              <w:top w:val="single" w:sz="13" w:space="0" w:color="000000"/>
              <w:left w:val="single" w:sz="12" w:space="0" w:color="000000"/>
              <w:bottom w:val="single" w:sz="7" w:space="0" w:color="000000"/>
              <w:right w:val="single" w:sz="7" w:space="0" w:color="000000"/>
            </w:tcBorders>
            <w:shd w:val="clear" w:color="auto" w:fill="DADADA"/>
          </w:tcPr>
          <w:p w14:paraId="07D5A32A" w14:textId="77777777" w:rsidR="006770CF" w:rsidRPr="006761DD" w:rsidRDefault="00DC5934">
            <w:pPr>
              <w:spacing w:before="29"/>
              <w:ind w:left="740" w:right="748"/>
              <w:jc w:val="center"/>
              <w:rPr>
                <w:rFonts w:ascii="Arial" w:eastAsia="Arial" w:hAnsi="Arial" w:cs="Arial"/>
                <w:sz w:val="18"/>
                <w:szCs w:val="18"/>
              </w:rPr>
            </w:pPr>
            <w:r w:rsidRPr="006761DD">
              <w:rPr>
                <w:rFonts w:ascii="Arial" w:eastAsia="Arial" w:hAnsi="Arial" w:cs="Arial"/>
                <w:b/>
                <w:bCs/>
                <w:sz w:val="18"/>
                <w:szCs w:val="18"/>
              </w:rPr>
              <w:t>File</w:t>
            </w:r>
          </w:p>
        </w:tc>
        <w:tc>
          <w:tcPr>
            <w:tcW w:w="1836" w:type="dxa"/>
            <w:tcBorders>
              <w:top w:val="single" w:sz="13" w:space="0" w:color="000000"/>
              <w:left w:val="single" w:sz="7" w:space="0" w:color="000000"/>
              <w:bottom w:val="single" w:sz="7" w:space="0" w:color="000000"/>
              <w:right w:val="single" w:sz="7" w:space="0" w:color="000000"/>
            </w:tcBorders>
            <w:shd w:val="clear" w:color="auto" w:fill="DADADA"/>
          </w:tcPr>
          <w:p w14:paraId="29E1282C" w14:textId="77777777" w:rsidR="006770CF" w:rsidRPr="006761DD" w:rsidRDefault="00DC5934">
            <w:pPr>
              <w:spacing w:before="29"/>
              <w:ind w:left="584"/>
              <w:rPr>
                <w:rFonts w:ascii="Arial" w:eastAsia="Arial" w:hAnsi="Arial" w:cs="Arial"/>
                <w:sz w:val="18"/>
                <w:szCs w:val="18"/>
              </w:rPr>
            </w:pPr>
            <w:r w:rsidRPr="006761DD">
              <w:rPr>
                <w:rFonts w:ascii="Arial" w:eastAsia="Arial" w:hAnsi="Arial" w:cs="Arial"/>
                <w:b/>
                <w:bCs/>
                <w:sz w:val="18"/>
                <w:szCs w:val="18"/>
              </w:rPr>
              <w:t>Section</w:t>
            </w:r>
          </w:p>
        </w:tc>
        <w:tc>
          <w:tcPr>
            <w:tcW w:w="1023" w:type="dxa"/>
            <w:tcBorders>
              <w:top w:val="single" w:sz="13" w:space="0" w:color="000000"/>
              <w:left w:val="single" w:sz="7" w:space="0" w:color="000000"/>
              <w:bottom w:val="single" w:sz="7" w:space="0" w:color="000000"/>
              <w:right w:val="nil"/>
            </w:tcBorders>
            <w:shd w:val="clear" w:color="auto" w:fill="DADADA"/>
          </w:tcPr>
          <w:p w14:paraId="3DCEF661" w14:textId="77777777" w:rsidR="006770CF" w:rsidRPr="006761DD" w:rsidRDefault="006770CF"/>
        </w:tc>
        <w:tc>
          <w:tcPr>
            <w:tcW w:w="2577" w:type="dxa"/>
            <w:tcBorders>
              <w:top w:val="single" w:sz="13" w:space="0" w:color="000000"/>
              <w:left w:val="nil"/>
              <w:bottom w:val="single" w:sz="7" w:space="0" w:color="000000"/>
              <w:right w:val="single" w:sz="7" w:space="0" w:color="000000"/>
            </w:tcBorders>
            <w:shd w:val="clear" w:color="auto" w:fill="DADADA"/>
          </w:tcPr>
          <w:p w14:paraId="47CEAB46" w14:textId="77777777" w:rsidR="006770CF" w:rsidRPr="006761DD" w:rsidRDefault="00DC5934">
            <w:pPr>
              <w:spacing w:before="29"/>
              <w:ind w:left="11"/>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w:t>
            </w:r>
            <w:r w:rsidRPr="006761DD">
              <w:rPr>
                <w:rFonts w:ascii="Arial" w:eastAsia="Arial" w:hAnsi="Arial" w:cs="Arial"/>
                <w:b/>
                <w:bCs/>
                <w:sz w:val="18"/>
                <w:szCs w:val="18"/>
              </w:rPr>
              <w:t>k</w:t>
            </w:r>
            <w:r w:rsidRPr="006761DD">
              <w:rPr>
                <w:rFonts w:ascii="Arial" w:eastAsia="Arial" w:hAnsi="Arial" w:cs="Arial"/>
                <w:b/>
                <w:bCs/>
                <w:spacing w:val="3"/>
                <w:sz w:val="18"/>
                <w:szCs w:val="18"/>
              </w:rPr>
              <w:t>e</w:t>
            </w:r>
            <w:r w:rsidRPr="006761DD">
              <w:rPr>
                <w:rFonts w:ascii="Arial" w:eastAsia="Arial" w:hAnsi="Arial" w:cs="Arial"/>
                <w:b/>
                <w:bCs/>
                <w:sz w:val="18"/>
                <w:szCs w:val="18"/>
              </w:rPr>
              <w:t>y</w:t>
            </w:r>
          </w:p>
        </w:tc>
        <w:tc>
          <w:tcPr>
            <w:tcW w:w="373" w:type="dxa"/>
            <w:tcBorders>
              <w:top w:val="single" w:sz="13" w:space="0" w:color="000000"/>
              <w:left w:val="single" w:sz="7" w:space="0" w:color="000000"/>
              <w:bottom w:val="single" w:sz="7" w:space="0" w:color="000000"/>
              <w:right w:val="nil"/>
            </w:tcBorders>
            <w:shd w:val="clear" w:color="auto" w:fill="DADADA"/>
          </w:tcPr>
          <w:p w14:paraId="5E8D7392" w14:textId="77777777" w:rsidR="006770CF" w:rsidRPr="006761DD" w:rsidRDefault="006770CF"/>
        </w:tc>
        <w:tc>
          <w:tcPr>
            <w:tcW w:w="2615" w:type="dxa"/>
            <w:tcBorders>
              <w:top w:val="single" w:sz="13" w:space="0" w:color="000000"/>
              <w:left w:val="nil"/>
              <w:bottom w:val="single" w:sz="7" w:space="0" w:color="000000"/>
              <w:right w:val="single" w:sz="7" w:space="0" w:color="000000"/>
            </w:tcBorders>
            <w:shd w:val="clear" w:color="auto" w:fill="DADADA"/>
          </w:tcPr>
          <w:p w14:paraId="73978B64" w14:textId="77777777" w:rsidR="006770CF" w:rsidRPr="006761DD" w:rsidRDefault="00DC5934">
            <w:pPr>
              <w:spacing w:before="29"/>
              <w:ind w:left="13"/>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v</w:t>
            </w:r>
            <w:r w:rsidRPr="006761DD">
              <w:rPr>
                <w:rFonts w:ascii="Arial" w:eastAsia="Arial" w:hAnsi="Arial" w:cs="Arial"/>
                <w:b/>
                <w:bCs/>
                <w:sz w:val="18"/>
                <w:szCs w:val="18"/>
              </w:rPr>
              <w:t>alues</w:t>
            </w:r>
            <w:r w:rsidRPr="006761DD">
              <w:rPr>
                <w:rFonts w:ascii="Arial" w:eastAsia="Arial" w:hAnsi="Arial" w:cs="Arial"/>
                <w:b/>
                <w:bCs/>
                <w:spacing w:val="1"/>
                <w:sz w:val="18"/>
                <w:szCs w:val="18"/>
              </w:rPr>
              <w:t xml:space="preserve"> </w:t>
            </w:r>
            <w:r w:rsidRPr="006761DD">
              <w:rPr>
                <w:rFonts w:ascii="Arial" w:eastAsia="Arial" w:hAnsi="Arial" w:cs="Arial"/>
                <w:b/>
                <w:bCs/>
                <w:spacing w:val="-3"/>
                <w:sz w:val="18"/>
                <w:szCs w:val="18"/>
              </w:rPr>
              <w:t>(</w:t>
            </w:r>
            <w:r w:rsidRPr="006761DD">
              <w:rPr>
                <w:rFonts w:ascii="Arial" w:eastAsia="Arial" w:hAnsi="Arial" w:cs="Arial"/>
                <w:b/>
                <w:bCs/>
                <w:sz w:val="18"/>
                <w:szCs w:val="18"/>
              </w:rPr>
              <w:t>ex.)</w:t>
            </w:r>
          </w:p>
        </w:tc>
        <w:tc>
          <w:tcPr>
            <w:tcW w:w="3590" w:type="dxa"/>
            <w:tcBorders>
              <w:top w:val="single" w:sz="13" w:space="0" w:color="000000"/>
              <w:left w:val="single" w:sz="7" w:space="0" w:color="000000"/>
              <w:bottom w:val="single" w:sz="7" w:space="0" w:color="000000"/>
              <w:right w:val="single" w:sz="12" w:space="0" w:color="000000"/>
            </w:tcBorders>
            <w:shd w:val="clear" w:color="auto" w:fill="DADADA"/>
          </w:tcPr>
          <w:p w14:paraId="17CB75FD" w14:textId="77777777" w:rsidR="006770CF" w:rsidRPr="006761DD" w:rsidRDefault="00DC5934">
            <w:pPr>
              <w:spacing w:before="29"/>
              <w:ind w:left="1273" w:right="1266"/>
              <w:jc w:val="center"/>
              <w:rPr>
                <w:rFonts w:ascii="Arial" w:eastAsia="Arial" w:hAnsi="Arial" w:cs="Arial"/>
                <w:sz w:val="18"/>
                <w:szCs w:val="18"/>
              </w:rPr>
            </w:pP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DC5CFA" w:rsidRPr="006761DD" w14:paraId="24003D77" w14:textId="77777777" w:rsidTr="00DC5CFA">
        <w:trPr>
          <w:trHeight w:hRule="exact" w:val="1551"/>
        </w:trPr>
        <w:tc>
          <w:tcPr>
            <w:tcW w:w="1862" w:type="dxa"/>
            <w:tcBorders>
              <w:top w:val="single" w:sz="7" w:space="0" w:color="000000"/>
              <w:left w:val="single" w:sz="12" w:space="0" w:color="000000"/>
              <w:bottom w:val="nil"/>
              <w:right w:val="single" w:sz="7" w:space="0" w:color="000000"/>
            </w:tcBorders>
          </w:tcPr>
          <w:p w14:paraId="49F2D07B" w14:textId="77777777" w:rsidR="00DC5CFA" w:rsidRPr="00EE548E" w:rsidRDefault="00DC5CFA">
            <w:pPr>
              <w:rPr>
                <w:rFonts w:ascii="Times New Roman" w:hAnsi="Times New Roman"/>
                <w:noProof/>
              </w:rPr>
            </w:pPr>
          </w:p>
        </w:tc>
        <w:tc>
          <w:tcPr>
            <w:tcW w:w="1836" w:type="dxa"/>
            <w:tcBorders>
              <w:top w:val="single" w:sz="7" w:space="0" w:color="000000"/>
              <w:left w:val="single" w:sz="7" w:space="0" w:color="000000"/>
              <w:bottom w:val="nil"/>
              <w:right w:val="single" w:sz="7" w:space="0" w:color="000000"/>
            </w:tcBorders>
          </w:tcPr>
          <w:p w14:paraId="755A700A" w14:textId="77777777" w:rsidR="00DC5CFA" w:rsidRPr="006761DD" w:rsidRDefault="00DC5CFA" w:rsidP="00DC5CFA">
            <w:pPr>
              <w:spacing w:before="17" w:line="200" w:lineRule="exact"/>
              <w:rPr>
                <w:sz w:val="20"/>
                <w:szCs w:val="20"/>
              </w:rPr>
            </w:pPr>
          </w:p>
          <w:p w14:paraId="0334D4DB" w14:textId="29892233" w:rsidR="00DC5CFA" w:rsidRPr="006761DD" w:rsidRDefault="00DC5CFA" w:rsidP="00DC5CFA">
            <w:pPr>
              <w:spacing w:line="200" w:lineRule="exact"/>
              <w:rPr>
                <w:sz w:val="20"/>
                <w:szCs w:val="20"/>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n</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ionSt</w:t>
            </w:r>
            <w:r w:rsidRPr="006761DD">
              <w:rPr>
                <w:rFonts w:ascii="Arial" w:eastAsia="Arial" w:hAnsi="Arial" w:cs="Arial"/>
                <w:spacing w:val="-3"/>
                <w:sz w:val="18"/>
                <w:szCs w:val="18"/>
              </w:rPr>
              <w:t>r</w:t>
            </w:r>
            <w:r w:rsidRPr="006761DD">
              <w:rPr>
                <w:rFonts w:ascii="Arial" w:eastAsia="Arial" w:hAnsi="Arial" w:cs="Arial"/>
                <w:sz w:val="18"/>
                <w:szCs w:val="18"/>
              </w:rPr>
              <w:t>in</w:t>
            </w:r>
            <w:r w:rsidRPr="006761DD">
              <w:rPr>
                <w:rFonts w:ascii="Arial" w:eastAsia="Arial" w:hAnsi="Arial" w:cs="Arial"/>
                <w:spacing w:val="-2"/>
                <w:sz w:val="18"/>
                <w:szCs w:val="18"/>
              </w:rPr>
              <w:t>g</w:t>
            </w:r>
            <w:r w:rsidRPr="006761DD">
              <w:rPr>
                <w:rFonts w:ascii="Arial" w:eastAsia="Arial" w:hAnsi="Arial" w:cs="Arial"/>
                <w:spacing w:val="1"/>
                <w:sz w:val="18"/>
                <w:szCs w:val="18"/>
              </w:rPr>
              <w:t>s</w:t>
            </w:r>
            <w:proofErr w:type="spellEnd"/>
            <w:r w:rsidRPr="006761DD">
              <w:rPr>
                <w:rFonts w:ascii="Arial" w:eastAsia="Arial" w:hAnsi="Arial" w:cs="Arial"/>
                <w:sz w:val="18"/>
                <w:szCs w:val="18"/>
              </w:rPr>
              <w:t>/ add</w:t>
            </w:r>
          </w:p>
        </w:tc>
        <w:tc>
          <w:tcPr>
            <w:tcW w:w="3600" w:type="dxa"/>
            <w:gridSpan w:val="2"/>
            <w:tcBorders>
              <w:top w:val="single" w:sz="7" w:space="0" w:color="000000"/>
              <w:left w:val="single" w:sz="7" w:space="0" w:color="000000"/>
              <w:bottom w:val="nil"/>
              <w:right w:val="single" w:sz="7" w:space="0" w:color="000000"/>
            </w:tcBorders>
          </w:tcPr>
          <w:p w14:paraId="5EA1BFC4" w14:textId="77777777" w:rsidR="00DC5CFA" w:rsidRPr="006761DD" w:rsidRDefault="00DC5CFA" w:rsidP="00DC5CFA">
            <w:pPr>
              <w:ind w:left="99"/>
              <w:rPr>
                <w:rFonts w:ascii="Arial" w:eastAsia="Arial" w:hAnsi="Arial" w:cs="Arial"/>
                <w:sz w:val="18"/>
                <w:szCs w:val="18"/>
              </w:rPr>
            </w:pPr>
            <w:proofErr w:type="spellStart"/>
            <w:r w:rsidRPr="006761DD">
              <w:rPr>
                <w:rFonts w:ascii="Arial" w:eastAsia="Arial" w:hAnsi="Arial" w:cs="Arial"/>
                <w:spacing w:val="-1"/>
                <w:sz w:val="18"/>
                <w:szCs w:val="18"/>
              </w:rPr>
              <w:t>C</w:t>
            </w:r>
            <w:r w:rsidRPr="006761DD">
              <w:rPr>
                <w:rFonts w:ascii="Arial" w:eastAsia="Arial" w:hAnsi="Arial" w:cs="Arial"/>
                <w:sz w:val="18"/>
                <w:szCs w:val="18"/>
              </w:rPr>
              <w:t>onne</w:t>
            </w:r>
            <w:r w:rsidRPr="006761DD">
              <w:rPr>
                <w:rFonts w:ascii="Arial" w:eastAsia="Arial" w:hAnsi="Arial" w:cs="Arial"/>
                <w:spacing w:val="-2"/>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nStri</w:t>
            </w:r>
            <w:r w:rsidRPr="006761DD">
              <w:rPr>
                <w:rFonts w:ascii="Arial" w:eastAsia="Arial" w:hAnsi="Arial" w:cs="Arial"/>
                <w:spacing w:val="-2"/>
                <w:sz w:val="18"/>
                <w:szCs w:val="18"/>
              </w:rPr>
              <w:t>n</w:t>
            </w:r>
            <w:r w:rsidRPr="006761DD">
              <w:rPr>
                <w:rFonts w:ascii="Arial" w:eastAsia="Arial" w:hAnsi="Arial" w:cs="Arial"/>
                <w:sz w:val="18"/>
                <w:szCs w:val="18"/>
              </w:rPr>
              <w:t>g</w:t>
            </w:r>
            <w:proofErr w:type="spellEnd"/>
          </w:p>
          <w:p w14:paraId="1CD684B1" w14:textId="77777777" w:rsidR="00DC5CFA" w:rsidRPr="006761DD" w:rsidRDefault="00DC5CFA">
            <w:pPr>
              <w:spacing w:line="200" w:lineRule="exact"/>
              <w:rPr>
                <w:sz w:val="20"/>
                <w:szCs w:val="20"/>
              </w:rPr>
            </w:pPr>
          </w:p>
        </w:tc>
        <w:tc>
          <w:tcPr>
            <w:tcW w:w="2988" w:type="dxa"/>
            <w:gridSpan w:val="2"/>
            <w:tcBorders>
              <w:top w:val="single" w:sz="7" w:space="0" w:color="000000"/>
              <w:left w:val="single" w:sz="7" w:space="0" w:color="000000"/>
              <w:bottom w:val="nil"/>
              <w:right w:val="single" w:sz="7" w:space="0" w:color="000000"/>
            </w:tcBorders>
          </w:tcPr>
          <w:p w14:paraId="66E6D40E" w14:textId="77777777" w:rsidR="00DC5CFA" w:rsidRPr="006761DD" w:rsidRDefault="00DC5CFA" w:rsidP="00DC5CFA">
            <w:pPr>
              <w:spacing w:line="205" w:lineRule="exact"/>
              <w:ind w:left="99"/>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o</w:t>
            </w:r>
            <w:r w:rsidRPr="006761DD">
              <w:rPr>
                <w:rFonts w:ascii="Arial" w:eastAsia="Arial" w:hAnsi="Arial" w:cs="Arial"/>
                <w:spacing w:val="-3"/>
                <w:sz w:val="18"/>
                <w:szCs w:val="18"/>
              </w:rPr>
              <w:t>r</w:t>
            </w:r>
            <w:r w:rsidRPr="006761DD">
              <w:rPr>
                <w:rFonts w:ascii="Arial" w:eastAsia="Arial" w:hAnsi="Arial" w:cs="Arial"/>
                <w:spacing w:val="-2"/>
                <w:sz w:val="18"/>
                <w:szCs w:val="18"/>
              </w:rPr>
              <w:t>k</w:t>
            </w:r>
            <w:r w:rsidRPr="006761DD">
              <w:rPr>
                <w:rFonts w:ascii="Arial" w:eastAsia="Arial" w:hAnsi="Arial" w:cs="Arial"/>
                <w:spacing w:val="1"/>
                <w:sz w:val="18"/>
                <w:szCs w:val="18"/>
              </w:rPr>
              <w:t>s</w:t>
            </w:r>
            <w:r w:rsidRPr="006761DD">
              <w:rPr>
                <w:rFonts w:ascii="Arial" w:eastAsia="Arial" w:hAnsi="Arial" w:cs="Arial"/>
                <w:sz w:val="18"/>
                <w:szCs w:val="18"/>
              </w:rPr>
              <w:t>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id=</w:t>
            </w:r>
          </w:p>
          <w:p w14:paraId="4062017D" w14:textId="77777777" w:rsidR="00DC5CFA" w:rsidRPr="006761DD" w:rsidRDefault="00DC5CFA" w:rsidP="00DC5CFA">
            <w:pPr>
              <w:spacing w:line="204" w:lineRule="exact"/>
              <w:ind w:left="99"/>
              <w:rPr>
                <w:rFonts w:ascii="Arial" w:eastAsia="Arial" w:hAnsi="Arial" w:cs="Arial"/>
                <w:sz w:val="18"/>
                <w:szCs w:val="18"/>
              </w:rPr>
            </w:pPr>
            <w:proofErr w:type="spellStart"/>
            <w:r w:rsidRPr="006761DD">
              <w:rPr>
                <w:rFonts w:ascii="Arial" w:eastAsia="Arial" w:hAnsi="Arial" w:cs="Arial"/>
                <w:i/>
                <w:spacing w:val="1"/>
                <w:sz w:val="18"/>
                <w:szCs w:val="18"/>
              </w:rPr>
              <w:t>v</w:t>
            </w:r>
            <w:r w:rsidRPr="006761DD">
              <w:rPr>
                <w:rFonts w:ascii="Arial" w:eastAsia="Arial" w:hAnsi="Arial" w:cs="Arial"/>
                <w:i/>
                <w:sz w:val="18"/>
                <w:szCs w:val="18"/>
              </w:rPr>
              <w:t>ad</w:t>
            </w:r>
            <w:r w:rsidRPr="006761DD">
              <w:rPr>
                <w:rFonts w:ascii="Arial" w:eastAsia="Arial" w:hAnsi="Arial" w:cs="Arial"/>
                <w:i/>
                <w:spacing w:val="-2"/>
                <w:sz w:val="18"/>
                <w:szCs w:val="18"/>
              </w:rPr>
              <w:t>b</w:t>
            </w:r>
            <w:r w:rsidRPr="006761DD">
              <w:rPr>
                <w:rFonts w:ascii="Arial" w:eastAsia="Arial" w:hAnsi="Arial" w:cs="Arial"/>
                <w:i/>
                <w:spacing w:val="1"/>
                <w:sz w:val="18"/>
                <w:szCs w:val="18"/>
              </w:rPr>
              <w:t>s</w:t>
            </w:r>
            <w:r w:rsidRPr="006761DD">
              <w:rPr>
                <w:rFonts w:ascii="Arial" w:eastAsia="Arial" w:hAnsi="Arial" w:cs="Arial"/>
                <w:i/>
                <w:sz w:val="18"/>
                <w:szCs w:val="18"/>
              </w:rPr>
              <w:t>e</w:t>
            </w:r>
            <w:r w:rsidRPr="006761DD">
              <w:rPr>
                <w:rFonts w:ascii="Arial" w:eastAsia="Arial" w:hAnsi="Arial" w:cs="Arial"/>
                <w:i/>
                <w:spacing w:val="-3"/>
                <w:sz w:val="18"/>
                <w:szCs w:val="18"/>
              </w:rPr>
              <w:t>r</w:t>
            </w:r>
            <w:r w:rsidRPr="006761DD">
              <w:rPr>
                <w:rFonts w:ascii="Arial" w:eastAsia="Arial" w:hAnsi="Arial" w:cs="Arial"/>
                <w:i/>
                <w:spacing w:val="1"/>
                <w:sz w:val="18"/>
                <w:szCs w:val="18"/>
              </w:rPr>
              <w:t>v</w:t>
            </w:r>
            <w:r w:rsidRPr="006761DD">
              <w:rPr>
                <w:rFonts w:ascii="Arial" w:eastAsia="Arial" w:hAnsi="Arial" w:cs="Arial"/>
                <w:i/>
                <w:sz w:val="18"/>
                <w:szCs w:val="18"/>
              </w:rPr>
              <w:t>e</w:t>
            </w:r>
            <w:r w:rsidRPr="006761DD">
              <w:rPr>
                <w:rFonts w:ascii="Arial" w:eastAsia="Arial" w:hAnsi="Arial" w:cs="Arial"/>
                <w:i/>
                <w:spacing w:val="-1"/>
                <w:sz w:val="18"/>
                <w:szCs w:val="18"/>
              </w:rPr>
              <w:t>r</w:t>
            </w:r>
            <w:proofErr w:type="spellEnd"/>
            <w:r w:rsidRPr="006761DD">
              <w:rPr>
                <w:rFonts w:ascii="Arial" w:eastAsia="Arial" w:hAnsi="Arial" w:cs="Arial"/>
                <w:i/>
                <w:spacing w:val="-2"/>
                <w:sz w:val="18"/>
                <w:szCs w:val="18"/>
              </w:rPr>
              <w:t>\</w:t>
            </w:r>
            <w:r w:rsidRPr="006761DD">
              <w:rPr>
                <w:rFonts w:ascii="Arial" w:eastAsia="Arial" w:hAnsi="Arial" w:cs="Arial"/>
                <w:i/>
                <w:spacing w:val="1"/>
                <w:sz w:val="18"/>
                <w:szCs w:val="18"/>
              </w:rPr>
              <w:t>s</w:t>
            </w:r>
            <w:r w:rsidRPr="006761DD">
              <w:rPr>
                <w:rFonts w:ascii="Arial" w:eastAsia="Arial" w:hAnsi="Arial" w:cs="Arial"/>
                <w:i/>
                <w:sz w:val="18"/>
                <w:szCs w:val="18"/>
              </w:rPr>
              <w:t>q</w:t>
            </w:r>
            <w:r w:rsidRPr="006761DD">
              <w:rPr>
                <w:rFonts w:ascii="Arial" w:eastAsia="Arial" w:hAnsi="Arial" w:cs="Arial"/>
                <w:i/>
                <w:spacing w:val="-2"/>
                <w:sz w:val="18"/>
                <w:szCs w:val="18"/>
              </w:rPr>
              <w:t>l</w:t>
            </w:r>
            <w:r w:rsidRPr="006761DD">
              <w:rPr>
                <w:rFonts w:ascii="Arial" w:eastAsia="Arial" w:hAnsi="Arial" w:cs="Arial"/>
                <w:i/>
                <w:sz w:val="18"/>
                <w:szCs w:val="18"/>
              </w:rPr>
              <w:t>2008</w:t>
            </w:r>
            <w:r w:rsidRPr="006761DD">
              <w:rPr>
                <w:rFonts w:ascii="Arial" w:eastAsia="Arial" w:hAnsi="Arial" w:cs="Arial"/>
                <w:i/>
                <w:spacing w:val="-3"/>
                <w:sz w:val="18"/>
                <w:szCs w:val="18"/>
              </w:rPr>
              <w:t>r</w:t>
            </w:r>
            <w:proofErr w:type="gramStart"/>
            <w:r w:rsidRPr="006761DD">
              <w:rPr>
                <w:rFonts w:ascii="Arial" w:eastAsia="Arial" w:hAnsi="Arial" w:cs="Arial"/>
                <w:i/>
                <w:sz w:val="18"/>
                <w:szCs w:val="18"/>
              </w:rPr>
              <w:t>2</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et</w:t>
            </w:r>
            <w:proofErr w:type="gramEnd"/>
          </w:p>
          <w:p w14:paraId="0AE0018A" w14:textId="77777777" w:rsidR="00DC5CFA" w:rsidRPr="006761DD" w:rsidRDefault="00DC5CFA" w:rsidP="00DC5CFA">
            <w:pPr>
              <w:spacing w:before="4" w:line="239" w:lineRule="auto"/>
              <w:ind w:left="99" w:right="91"/>
              <w:rPr>
                <w:rFonts w:ascii="Arial" w:eastAsia="Arial" w:hAnsi="Arial" w:cs="Arial"/>
                <w:sz w:val="18"/>
                <w:szCs w:val="18"/>
              </w:rPr>
            </w:pP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z</w:t>
            </w:r>
            <w:r w:rsidRPr="006761DD">
              <w:rPr>
                <w:rFonts w:ascii="Arial" w:eastAsia="Arial" w:hAnsi="Arial" w:cs="Arial"/>
                <w:sz w:val="18"/>
                <w:szCs w:val="18"/>
              </w:rPr>
              <w:t>e=</w:t>
            </w:r>
            <w:proofErr w:type="gramStart"/>
            <w:r w:rsidRPr="006761DD">
              <w:rPr>
                <w:rFonts w:ascii="Arial" w:eastAsia="Arial" w:hAnsi="Arial" w:cs="Arial"/>
                <w:sz w:val="18"/>
                <w:szCs w:val="18"/>
              </w:rPr>
              <w:t>4</w:t>
            </w:r>
            <w:r w:rsidRPr="006761DD">
              <w:rPr>
                <w:rFonts w:ascii="Arial" w:eastAsia="Arial" w:hAnsi="Arial" w:cs="Arial"/>
                <w:spacing w:val="-2"/>
                <w:sz w:val="18"/>
                <w:szCs w:val="18"/>
              </w:rPr>
              <w:t>0</w:t>
            </w:r>
            <w:r w:rsidRPr="006761DD">
              <w:rPr>
                <w:rFonts w:ascii="Arial" w:eastAsia="Arial" w:hAnsi="Arial" w:cs="Arial"/>
                <w:sz w:val="18"/>
                <w:szCs w:val="18"/>
              </w:rPr>
              <w:t>96;</w:t>
            </w:r>
            <w:r w:rsidRPr="006761DD">
              <w:rPr>
                <w:rFonts w:ascii="Arial" w:eastAsia="Arial" w:hAnsi="Arial" w:cs="Arial"/>
                <w:spacing w:val="-2"/>
                <w:sz w:val="18"/>
                <w:szCs w:val="18"/>
              </w:rPr>
              <w:t>d</w:t>
            </w:r>
            <w:r w:rsidRPr="006761DD">
              <w:rPr>
                <w:rFonts w:ascii="Arial" w:eastAsia="Arial" w:hAnsi="Arial" w:cs="Arial"/>
                <w:sz w:val="18"/>
                <w:szCs w:val="18"/>
              </w:rPr>
              <w:t>ata</w:t>
            </w:r>
            <w:proofErr w:type="gramEnd"/>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ou</w:t>
            </w:r>
            <w:r w:rsidRPr="006761DD">
              <w:rPr>
                <w:rFonts w:ascii="Arial" w:eastAsia="Arial" w:hAnsi="Arial" w:cs="Arial"/>
                <w:spacing w:val="-3"/>
                <w:sz w:val="18"/>
                <w:szCs w:val="18"/>
              </w:rPr>
              <w:t>r</w:t>
            </w:r>
            <w:r w:rsidRPr="006761DD">
              <w:rPr>
                <w:rFonts w:ascii="Arial" w:eastAsia="Arial" w:hAnsi="Arial" w:cs="Arial"/>
                <w:spacing w:val="1"/>
                <w:sz w:val="18"/>
                <w:szCs w:val="18"/>
              </w:rPr>
              <w:t>c</w:t>
            </w:r>
            <w:r w:rsidRPr="006761DD">
              <w:rPr>
                <w:rFonts w:ascii="Arial" w:eastAsia="Arial" w:hAnsi="Arial" w:cs="Arial"/>
                <w:sz w:val="18"/>
                <w:szCs w:val="18"/>
              </w:rPr>
              <w:t xml:space="preserve">e= </w:t>
            </w:r>
            <w:proofErr w:type="spellStart"/>
            <w:r w:rsidRPr="006761DD">
              <w:rPr>
                <w:rFonts w:ascii="Arial" w:eastAsia="Arial" w:hAnsi="Arial" w:cs="Arial"/>
                <w:i/>
                <w:spacing w:val="1"/>
                <w:sz w:val="18"/>
                <w:szCs w:val="18"/>
              </w:rPr>
              <w:t>v</w:t>
            </w:r>
            <w:r w:rsidRPr="006761DD">
              <w:rPr>
                <w:rFonts w:ascii="Arial" w:eastAsia="Arial" w:hAnsi="Arial" w:cs="Arial"/>
                <w:i/>
                <w:sz w:val="18"/>
                <w:szCs w:val="18"/>
              </w:rPr>
              <w:t>ad</w:t>
            </w:r>
            <w:r w:rsidRPr="006761DD">
              <w:rPr>
                <w:rFonts w:ascii="Arial" w:eastAsia="Arial" w:hAnsi="Arial" w:cs="Arial"/>
                <w:i/>
                <w:spacing w:val="-2"/>
                <w:sz w:val="18"/>
                <w:szCs w:val="18"/>
              </w:rPr>
              <w:t>b</w:t>
            </w:r>
            <w:r w:rsidRPr="006761DD">
              <w:rPr>
                <w:rFonts w:ascii="Arial" w:eastAsia="Arial" w:hAnsi="Arial" w:cs="Arial"/>
                <w:i/>
                <w:spacing w:val="1"/>
                <w:sz w:val="18"/>
                <w:szCs w:val="18"/>
              </w:rPr>
              <w:t>s</w:t>
            </w:r>
            <w:r w:rsidRPr="006761DD">
              <w:rPr>
                <w:rFonts w:ascii="Arial" w:eastAsia="Arial" w:hAnsi="Arial" w:cs="Arial"/>
                <w:i/>
                <w:sz w:val="18"/>
                <w:szCs w:val="18"/>
              </w:rPr>
              <w:t>e</w:t>
            </w:r>
            <w:r w:rsidRPr="006761DD">
              <w:rPr>
                <w:rFonts w:ascii="Arial" w:eastAsia="Arial" w:hAnsi="Arial" w:cs="Arial"/>
                <w:i/>
                <w:spacing w:val="-3"/>
                <w:sz w:val="18"/>
                <w:szCs w:val="18"/>
              </w:rPr>
              <w:t>r</w:t>
            </w:r>
            <w:r w:rsidRPr="006761DD">
              <w:rPr>
                <w:rFonts w:ascii="Arial" w:eastAsia="Arial" w:hAnsi="Arial" w:cs="Arial"/>
                <w:i/>
                <w:spacing w:val="1"/>
                <w:sz w:val="18"/>
                <w:szCs w:val="18"/>
              </w:rPr>
              <w:t>v</w:t>
            </w:r>
            <w:r w:rsidRPr="006761DD">
              <w:rPr>
                <w:rFonts w:ascii="Arial" w:eastAsia="Arial" w:hAnsi="Arial" w:cs="Arial"/>
                <w:i/>
                <w:sz w:val="18"/>
                <w:szCs w:val="18"/>
              </w:rPr>
              <w:t>er</w:t>
            </w:r>
            <w:proofErr w:type="spellEnd"/>
            <w:r w:rsidRPr="006761DD">
              <w:rPr>
                <w:rFonts w:ascii="Arial" w:eastAsia="Arial" w:hAnsi="Arial" w:cs="Arial"/>
                <w:i/>
                <w:sz w:val="18"/>
                <w:szCs w:val="18"/>
              </w:rPr>
              <w:t xml:space="preserve"> </w:t>
            </w:r>
            <w:r w:rsidRPr="006761DD">
              <w:rPr>
                <w:rFonts w:ascii="Arial" w:eastAsia="Arial" w:hAnsi="Arial" w:cs="Arial"/>
                <w:i/>
                <w:spacing w:val="-2"/>
                <w:sz w:val="18"/>
                <w:szCs w:val="18"/>
              </w:rPr>
              <w:t>\</w:t>
            </w:r>
            <w:r w:rsidRPr="006761DD">
              <w:rPr>
                <w:rFonts w:ascii="Arial" w:eastAsia="Arial" w:hAnsi="Arial" w:cs="Arial"/>
                <w:i/>
                <w:spacing w:val="1"/>
                <w:sz w:val="18"/>
                <w:szCs w:val="18"/>
              </w:rPr>
              <w:t>s</w:t>
            </w:r>
            <w:r w:rsidRPr="006761DD">
              <w:rPr>
                <w:rFonts w:ascii="Arial" w:eastAsia="Arial" w:hAnsi="Arial" w:cs="Arial"/>
                <w:i/>
                <w:sz w:val="18"/>
                <w:szCs w:val="18"/>
              </w:rPr>
              <w:t>q</w:t>
            </w:r>
            <w:r w:rsidRPr="006761DD">
              <w:rPr>
                <w:rFonts w:ascii="Arial" w:eastAsia="Arial" w:hAnsi="Arial" w:cs="Arial"/>
                <w:i/>
                <w:spacing w:val="-2"/>
                <w:sz w:val="18"/>
                <w:szCs w:val="18"/>
              </w:rPr>
              <w:t>l</w:t>
            </w:r>
            <w:r w:rsidRPr="006761DD">
              <w:rPr>
                <w:rFonts w:ascii="Arial" w:eastAsia="Arial" w:hAnsi="Arial" w:cs="Arial"/>
                <w:i/>
                <w:sz w:val="18"/>
                <w:szCs w:val="18"/>
              </w:rPr>
              <w:t>20</w:t>
            </w:r>
            <w:r w:rsidRPr="006761DD">
              <w:rPr>
                <w:rFonts w:ascii="Arial" w:eastAsia="Arial" w:hAnsi="Arial" w:cs="Arial"/>
                <w:i/>
                <w:spacing w:val="-2"/>
                <w:sz w:val="18"/>
                <w:szCs w:val="18"/>
              </w:rPr>
              <w:t>0</w:t>
            </w:r>
            <w:r w:rsidRPr="006761DD">
              <w:rPr>
                <w:rFonts w:ascii="Arial" w:eastAsia="Arial" w:hAnsi="Arial" w:cs="Arial"/>
                <w:i/>
                <w:sz w:val="18"/>
                <w:szCs w:val="18"/>
              </w:rPr>
              <w:t>8r2</w:t>
            </w:r>
            <w:r w:rsidRPr="006761DD">
              <w:rPr>
                <w:rFonts w:ascii="Arial" w:eastAsia="Arial" w:hAnsi="Arial" w:cs="Arial"/>
                <w:sz w:val="18"/>
                <w:szCs w:val="18"/>
              </w:rPr>
              <w:t>;</w:t>
            </w:r>
            <w:r w:rsidRPr="006761DD">
              <w:rPr>
                <w:rFonts w:ascii="Arial" w:eastAsia="Arial" w:hAnsi="Arial" w:cs="Arial"/>
                <w:spacing w:val="-2"/>
                <w:sz w:val="18"/>
                <w:szCs w:val="18"/>
              </w:rPr>
              <w:t>p</w:t>
            </w:r>
            <w:r w:rsidRPr="006761DD">
              <w:rPr>
                <w:rFonts w:ascii="Arial" w:eastAsia="Arial" w:hAnsi="Arial" w:cs="Arial"/>
                <w:sz w:val="18"/>
                <w:szCs w:val="18"/>
              </w:rPr>
              <w:t>er</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 xml:space="preserve">t </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2"/>
                <w:sz w:val="18"/>
                <w:szCs w:val="18"/>
              </w:rPr>
              <w:t>c</w:t>
            </w:r>
            <w:r w:rsidRPr="006761DD">
              <w:rPr>
                <w:rFonts w:ascii="Arial" w:eastAsia="Arial" w:hAnsi="Arial" w:cs="Arial"/>
                <w:sz w:val="18"/>
                <w:szCs w:val="18"/>
              </w:rPr>
              <w:t>urity</w:t>
            </w:r>
            <w:r w:rsidRPr="006761DD">
              <w:rPr>
                <w:rFonts w:ascii="Arial" w:eastAsia="Arial" w:hAnsi="Arial" w:cs="Arial"/>
                <w:spacing w:val="-1"/>
                <w:sz w:val="18"/>
                <w:szCs w:val="18"/>
              </w:rPr>
              <w:t xml:space="preserve"> </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fo=</w:t>
            </w:r>
            <w:proofErr w:type="spellStart"/>
            <w:r w:rsidRPr="006761DD">
              <w:rPr>
                <w:rFonts w:ascii="Arial" w:eastAsia="Arial" w:hAnsi="Arial" w:cs="Arial"/>
                <w:sz w:val="18"/>
                <w:szCs w:val="18"/>
              </w:rPr>
              <w:t>F</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2"/>
                <w:sz w:val="18"/>
                <w:szCs w:val="18"/>
              </w:rPr>
              <w:t>s</w:t>
            </w:r>
            <w:r w:rsidRPr="006761DD">
              <w:rPr>
                <w:rFonts w:ascii="Arial" w:eastAsia="Arial" w:hAnsi="Arial" w:cs="Arial"/>
                <w:sz w:val="18"/>
                <w:szCs w:val="18"/>
              </w:rPr>
              <w:t>e;I</w:t>
            </w:r>
            <w:r w:rsidRPr="006761DD">
              <w:rPr>
                <w:rFonts w:ascii="Arial" w:eastAsia="Arial" w:hAnsi="Arial" w:cs="Arial"/>
                <w:spacing w:val="-2"/>
                <w:sz w:val="18"/>
                <w:szCs w:val="18"/>
              </w:rPr>
              <w:t>n</w:t>
            </w:r>
            <w:r w:rsidRPr="006761DD">
              <w:rPr>
                <w:rFonts w:ascii="Arial" w:eastAsia="Arial" w:hAnsi="Arial" w:cs="Arial"/>
                <w:sz w:val="18"/>
                <w:szCs w:val="18"/>
              </w:rPr>
              <w:t>iti</w:t>
            </w:r>
            <w:r w:rsidRPr="006761DD">
              <w:rPr>
                <w:rFonts w:ascii="Arial" w:eastAsia="Arial" w:hAnsi="Arial" w:cs="Arial"/>
                <w:spacing w:val="-2"/>
                <w:sz w:val="18"/>
                <w:szCs w:val="18"/>
              </w:rPr>
              <w:t>a</w:t>
            </w:r>
            <w:r w:rsidRPr="006761DD">
              <w:rPr>
                <w:rFonts w:ascii="Arial" w:eastAsia="Arial" w:hAnsi="Arial" w:cs="Arial"/>
                <w:sz w:val="18"/>
                <w:szCs w:val="18"/>
              </w:rPr>
              <w:t>l</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atalo</w:t>
            </w:r>
            <w:r w:rsidRPr="006761DD">
              <w:rPr>
                <w:rFonts w:ascii="Arial" w:eastAsia="Arial" w:hAnsi="Arial" w:cs="Arial"/>
                <w:spacing w:val="-2"/>
                <w:sz w:val="18"/>
                <w:szCs w:val="18"/>
              </w:rPr>
              <w:t>g</w:t>
            </w:r>
            <w:r w:rsidRPr="006761DD">
              <w:rPr>
                <w:rFonts w:ascii="Arial" w:eastAsia="Arial" w:hAnsi="Arial" w:cs="Arial"/>
                <w:sz w:val="18"/>
                <w:szCs w:val="18"/>
              </w:rPr>
              <w:t>=</w:t>
            </w:r>
            <w:proofErr w:type="spellStart"/>
            <w:r w:rsidRPr="006761DD">
              <w:rPr>
                <w:rFonts w:ascii="Arial" w:eastAsia="Arial" w:hAnsi="Arial" w:cs="Arial"/>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S_EIS;Integra</w:t>
            </w:r>
            <w:r w:rsidRPr="006761DD">
              <w:rPr>
                <w:rFonts w:ascii="Arial" w:eastAsia="Arial" w:hAnsi="Arial" w:cs="Arial"/>
                <w:spacing w:val="-2"/>
                <w:sz w:val="18"/>
                <w:szCs w:val="18"/>
              </w:rPr>
              <w:t>t</w:t>
            </w:r>
            <w:r w:rsidRPr="006761DD">
              <w:rPr>
                <w:rFonts w:ascii="Arial" w:eastAsia="Arial" w:hAnsi="Arial" w:cs="Arial"/>
                <w:sz w:val="18"/>
                <w:szCs w:val="18"/>
              </w:rPr>
              <w:t>ed</w:t>
            </w:r>
            <w:proofErr w:type="spellEnd"/>
            <w:r w:rsidRPr="006761DD">
              <w:rPr>
                <w:rFonts w:ascii="Arial" w:eastAsia="Arial" w:hAnsi="Arial" w:cs="Arial"/>
                <w:sz w:val="18"/>
                <w:szCs w:val="18"/>
              </w:rPr>
              <w:t xml:space="preserve"> Se</w:t>
            </w:r>
            <w:r w:rsidRPr="006761DD">
              <w:rPr>
                <w:rFonts w:ascii="Arial" w:eastAsia="Arial" w:hAnsi="Arial" w:cs="Arial"/>
                <w:spacing w:val="1"/>
                <w:sz w:val="18"/>
                <w:szCs w:val="18"/>
              </w:rPr>
              <w:t>c</w:t>
            </w:r>
            <w:r w:rsidRPr="006761DD">
              <w:rPr>
                <w:rFonts w:ascii="Arial" w:eastAsia="Arial" w:hAnsi="Arial" w:cs="Arial"/>
                <w:sz w:val="18"/>
                <w:szCs w:val="18"/>
              </w:rPr>
              <w:t>ur</w:t>
            </w:r>
            <w:r w:rsidRPr="006761DD">
              <w:rPr>
                <w:rFonts w:ascii="Arial" w:eastAsia="Arial" w:hAnsi="Arial" w:cs="Arial"/>
                <w:spacing w:val="-2"/>
                <w:sz w:val="18"/>
                <w:szCs w:val="18"/>
              </w:rPr>
              <w:t>i</w:t>
            </w:r>
            <w:r w:rsidRPr="006761DD">
              <w:rPr>
                <w:rFonts w:ascii="Arial" w:eastAsia="Arial" w:hAnsi="Arial" w:cs="Arial"/>
                <w:sz w:val="18"/>
                <w:szCs w:val="18"/>
              </w:rPr>
              <w:t>t</w:t>
            </w:r>
            <w:r w:rsidRPr="006761DD">
              <w:rPr>
                <w:rFonts w:ascii="Arial" w:eastAsia="Arial" w:hAnsi="Arial" w:cs="Arial"/>
                <w:spacing w:val="-2"/>
                <w:sz w:val="18"/>
                <w:szCs w:val="18"/>
              </w:rPr>
              <w:t>y</w:t>
            </w:r>
            <w:r w:rsidRPr="006761DD">
              <w:rPr>
                <w:rFonts w:ascii="Arial" w:eastAsia="Arial" w:hAnsi="Arial" w:cs="Arial"/>
                <w:sz w:val="18"/>
                <w:szCs w:val="18"/>
              </w:rPr>
              <w:t>=SSPI;</w:t>
            </w:r>
          </w:p>
          <w:p w14:paraId="6CAD3771" w14:textId="77777777" w:rsidR="00DC5CFA" w:rsidRPr="006761DD" w:rsidRDefault="00DC5CFA">
            <w:pPr>
              <w:spacing w:line="205" w:lineRule="exact"/>
              <w:ind w:left="99"/>
              <w:rPr>
                <w:rFonts w:ascii="Arial" w:eastAsia="Arial" w:hAnsi="Arial" w:cs="Arial"/>
                <w:spacing w:val="5"/>
                <w:sz w:val="18"/>
                <w:szCs w:val="18"/>
              </w:rPr>
            </w:pPr>
          </w:p>
        </w:tc>
        <w:tc>
          <w:tcPr>
            <w:tcW w:w="3590" w:type="dxa"/>
            <w:tcBorders>
              <w:top w:val="single" w:sz="7" w:space="0" w:color="000000"/>
              <w:left w:val="single" w:sz="7" w:space="0" w:color="000000"/>
              <w:bottom w:val="nil"/>
              <w:right w:val="single" w:sz="12" w:space="0" w:color="000000"/>
            </w:tcBorders>
          </w:tcPr>
          <w:p w14:paraId="135F62D2" w14:textId="77777777" w:rsidR="00DC5CFA" w:rsidRPr="006761DD" w:rsidRDefault="00DC5CFA" w:rsidP="00DC5CFA">
            <w:pPr>
              <w:spacing w:line="206" w:lineRule="exact"/>
              <w:ind w:left="99" w:right="168"/>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onne</w:t>
            </w:r>
            <w:r w:rsidRPr="006761DD">
              <w:rPr>
                <w:rFonts w:ascii="Arial" w:eastAsia="Arial" w:hAnsi="Arial" w:cs="Arial"/>
                <w:spacing w:val="-2"/>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s</w:t>
            </w:r>
            <w:r w:rsidRPr="006761DD">
              <w:rPr>
                <w:rFonts w:ascii="Arial" w:eastAsia="Arial" w:hAnsi="Arial" w:cs="Arial"/>
                <w:sz w:val="18"/>
                <w:szCs w:val="18"/>
              </w:rPr>
              <w:t>t</w:t>
            </w:r>
            <w:r w:rsidRPr="006761DD">
              <w:rPr>
                <w:rFonts w:ascii="Arial" w:eastAsia="Arial" w:hAnsi="Arial" w:cs="Arial"/>
                <w:spacing w:val="-3"/>
                <w:sz w:val="18"/>
                <w:szCs w:val="18"/>
              </w:rPr>
              <w:t>r</w:t>
            </w:r>
            <w:r w:rsidRPr="006761DD">
              <w:rPr>
                <w:rFonts w:ascii="Arial" w:eastAsia="Arial" w:hAnsi="Arial" w:cs="Arial"/>
                <w:sz w:val="18"/>
                <w:szCs w:val="18"/>
              </w:rPr>
              <w:t>ing</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for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n</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to the</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S_EIS datab</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p>
          <w:p w14:paraId="4C34E349" w14:textId="77777777" w:rsidR="00DC5CFA" w:rsidRPr="006761DD" w:rsidRDefault="00DC5CFA">
            <w:pPr>
              <w:spacing w:before="1" w:line="120" w:lineRule="exact"/>
              <w:rPr>
                <w:sz w:val="12"/>
                <w:szCs w:val="12"/>
              </w:rPr>
            </w:pPr>
          </w:p>
        </w:tc>
      </w:tr>
      <w:tr w:rsidR="00DC5CFA" w:rsidRPr="006761DD" w14:paraId="2DB8F47A" w14:textId="77777777" w:rsidTr="00DC5CFA">
        <w:trPr>
          <w:trHeight w:hRule="exact" w:val="2419"/>
        </w:trPr>
        <w:tc>
          <w:tcPr>
            <w:tcW w:w="1862" w:type="dxa"/>
            <w:tcBorders>
              <w:top w:val="single" w:sz="7" w:space="0" w:color="000000"/>
              <w:left w:val="single" w:sz="12" w:space="0" w:color="000000"/>
              <w:bottom w:val="nil"/>
              <w:right w:val="single" w:sz="7" w:space="0" w:color="000000"/>
            </w:tcBorders>
          </w:tcPr>
          <w:p w14:paraId="30EC369E" w14:textId="25706C06" w:rsidR="00DC5CFA" w:rsidRPr="006761DD" w:rsidRDefault="00DC5CFA" w:rsidP="00DC5CFA"/>
        </w:tc>
        <w:tc>
          <w:tcPr>
            <w:tcW w:w="1836" w:type="dxa"/>
            <w:tcBorders>
              <w:top w:val="single" w:sz="7" w:space="0" w:color="000000"/>
              <w:left w:val="single" w:sz="7" w:space="0" w:color="000000"/>
              <w:bottom w:val="nil"/>
              <w:right w:val="single" w:sz="7" w:space="0" w:color="000000"/>
            </w:tcBorders>
          </w:tcPr>
          <w:p w14:paraId="70F82024" w14:textId="77777777" w:rsidR="00DC5CFA" w:rsidRPr="006761DD" w:rsidRDefault="00DC5CFA" w:rsidP="00DC5CFA">
            <w:pPr>
              <w:spacing w:line="200" w:lineRule="exact"/>
              <w:rPr>
                <w:sz w:val="20"/>
                <w:szCs w:val="20"/>
              </w:rPr>
            </w:pPr>
          </w:p>
          <w:p w14:paraId="6AF6B233" w14:textId="3FA9EF9F" w:rsidR="00DC5CFA" w:rsidRPr="006761DD" w:rsidRDefault="00DC5CFA" w:rsidP="00DC5CFA">
            <w:pPr>
              <w:spacing w:line="206" w:lineRule="exact"/>
              <w:ind w:left="99"/>
              <w:rPr>
                <w:rFonts w:ascii="Arial" w:eastAsia="Arial" w:hAnsi="Arial" w:cs="Arial"/>
                <w:sz w:val="18"/>
                <w:szCs w:val="18"/>
              </w:rPr>
            </w:pPr>
          </w:p>
        </w:tc>
        <w:tc>
          <w:tcPr>
            <w:tcW w:w="3600" w:type="dxa"/>
            <w:gridSpan w:val="2"/>
            <w:tcBorders>
              <w:top w:val="single" w:sz="7" w:space="0" w:color="000000"/>
              <w:left w:val="single" w:sz="7" w:space="0" w:color="000000"/>
              <w:bottom w:val="nil"/>
              <w:right w:val="single" w:sz="7" w:space="0" w:color="000000"/>
            </w:tcBorders>
          </w:tcPr>
          <w:p w14:paraId="06DC6E33" w14:textId="3B54C74F" w:rsidR="00DC5CFA" w:rsidRPr="006761DD" w:rsidRDefault="00DC5CFA" w:rsidP="00DC5CFA">
            <w:pPr>
              <w:spacing w:line="580" w:lineRule="atLeast"/>
              <w:ind w:right="1571"/>
              <w:rPr>
                <w:rFonts w:ascii="Arial" w:eastAsia="Arial" w:hAnsi="Arial" w:cs="Arial"/>
                <w:sz w:val="18"/>
                <w:szCs w:val="18"/>
              </w:rPr>
            </w:pPr>
            <w:proofErr w:type="spellStart"/>
            <w:r>
              <w:rPr>
                <w:rFonts w:ascii="Arial" w:eastAsia="Arial" w:hAnsi="Arial" w:cs="Arial"/>
                <w:sz w:val="18"/>
                <w:szCs w:val="18"/>
              </w:rPr>
              <w:t>Dat</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e</w:t>
            </w:r>
            <w:r w:rsidRPr="006761DD">
              <w:rPr>
                <w:rFonts w:ascii="Arial" w:eastAsia="Arial" w:hAnsi="Arial" w:cs="Arial"/>
                <w:sz w:val="18"/>
                <w:szCs w:val="18"/>
              </w:rPr>
              <w:t>tPath</w:t>
            </w:r>
            <w:proofErr w:type="spellEnd"/>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O</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2"/>
                <w:sz w:val="18"/>
                <w:szCs w:val="18"/>
              </w:rPr>
              <w:t>r</w:t>
            </w:r>
            <w:r w:rsidRPr="006761DD">
              <w:rPr>
                <w:rFonts w:ascii="Arial" w:eastAsia="Arial" w:hAnsi="Arial" w:cs="Arial"/>
                <w:spacing w:val="-3"/>
                <w:sz w:val="18"/>
                <w:szCs w:val="18"/>
              </w:rPr>
              <w:t>w</w:t>
            </w:r>
            <w:r w:rsidRPr="006761DD">
              <w:rPr>
                <w:rFonts w:ascii="Arial" w:eastAsia="Arial" w:hAnsi="Arial" w:cs="Arial"/>
                <w:sz w:val="18"/>
                <w:szCs w:val="18"/>
              </w:rPr>
              <w:t>rite</w:t>
            </w:r>
            <w:r w:rsidRPr="006761DD">
              <w:rPr>
                <w:rFonts w:ascii="Arial" w:eastAsia="Arial" w:hAnsi="Arial" w:cs="Arial"/>
                <w:spacing w:val="-1"/>
                <w:sz w:val="18"/>
                <w:szCs w:val="18"/>
              </w:rPr>
              <w:t>C</w:t>
            </w:r>
            <w:r w:rsidRPr="006761DD">
              <w:rPr>
                <w:rFonts w:ascii="Arial" w:eastAsia="Arial" w:hAnsi="Arial" w:cs="Arial"/>
                <w:sz w:val="18"/>
                <w:szCs w:val="18"/>
              </w:rPr>
              <w:t>reateEn</w:t>
            </w:r>
            <w:r w:rsidRPr="006761DD">
              <w:rPr>
                <w:rFonts w:ascii="Arial" w:eastAsia="Arial" w:hAnsi="Arial" w:cs="Arial"/>
                <w:spacing w:val="-2"/>
                <w:sz w:val="18"/>
                <w:szCs w:val="18"/>
              </w:rPr>
              <w:t>t</w:t>
            </w:r>
            <w:r w:rsidRPr="006761DD">
              <w:rPr>
                <w:rFonts w:ascii="Arial" w:eastAsia="Arial" w:hAnsi="Arial" w:cs="Arial"/>
                <w:sz w:val="18"/>
                <w:szCs w:val="18"/>
              </w:rPr>
              <w:t>it</w:t>
            </w:r>
            <w:r w:rsidRPr="006761DD">
              <w:rPr>
                <w:rFonts w:ascii="Arial" w:eastAsia="Arial" w:hAnsi="Arial" w:cs="Arial"/>
                <w:spacing w:val="-2"/>
                <w:sz w:val="18"/>
                <w:szCs w:val="18"/>
              </w:rPr>
              <w:t>y</w:t>
            </w:r>
            <w:r w:rsidRPr="006761DD">
              <w:rPr>
                <w:rFonts w:ascii="Arial" w:eastAsia="Arial" w:hAnsi="Arial" w:cs="Arial"/>
                <w:sz w:val="18"/>
                <w:szCs w:val="18"/>
              </w:rPr>
              <w:t>Id</w:t>
            </w:r>
            <w:proofErr w:type="spellEnd"/>
          </w:p>
        </w:tc>
        <w:tc>
          <w:tcPr>
            <w:tcW w:w="2988" w:type="dxa"/>
            <w:gridSpan w:val="2"/>
            <w:tcBorders>
              <w:top w:val="single" w:sz="7" w:space="0" w:color="000000"/>
              <w:left w:val="single" w:sz="7" w:space="0" w:color="000000"/>
              <w:bottom w:val="nil"/>
              <w:right w:val="single" w:sz="7" w:space="0" w:color="000000"/>
            </w:tcBorders>
          </w:tcPr>
          <w:p w14:paraId="2994B0B2" w14:textId="77777777" w:rsidR="00DC5CFA" w:rsidRDefault="00DC5CFA" w:rsidP="00DC5CFA">
            <w:pPr>
              <w:spacing w:before="62"/>
              <w:ind w:left="99"/>
              <w:rPr>
                <w:rFonts w:ascii="Arial" w:eastAsia="Arial" w:hAnsi="Arial" w:cs="Arial"/>
                <w:spacing w:val="-1"/>
                <w:sz w:val="18"/>
                <w:szCs w:val="18"/>
              </w:rPr>
            </w:pPr>
          </w:p>
          <w:p w14:paraId="1C9D5D9B" w14:textId="1BBC805A" w:rsidR="00DC5CFA" w:rsidRPr="006761DD" w:rsidRDefault="00DC5CFA" w:rsidP="00DC5CFA">
            <w:pPr>
              <w:spacing w:before="62"/>
              <w:ind w:left="99"/>
              <w:rPr>
                <w:rFonts w:ascii="Arial" w:eastAsia="Arial" w:hAnsi="Arial" w:cs="Arial"/>
                <w:sz w:val="18"/>
                <w:szCs w:val="18"/>
              </w:rPr>
            </w:pPr>
            <w:proofErr w:type="spellStart"/>
            <w:r w:rsidRPr="006761DD">
              <w:rPr>
                <w:rFonts w:ascii="Arial" w:eastAsia="Arial" w:hAnsi="Arial" w:cs="Arial"/>
                <w:spacing w:val="-1"/>
                <w:sz w:val="18"/>
                <w:szCs w:val="18"/>
              </w:rPr>
              <w:t>D</w:t>
            </w:r>
            <w:r w:rsidRPr="006761DD">
              <w:rPr>
                <w:rFonts w:ascii="Arial" w:eastAsia="Arial" w:hAnsi="Arial" w:cs="Arial"/>
                <w:sz w:val="18"/>
                <w:szCs w:val="18"/>
              </w:rPr>
              <w:t>B</w:t>
            </w:r>
            <w:r w:rsidRPr="006761DD">
              <w:rPr>
                <w:rFonts w:ascii="Arial" w:eastAsia="Arial" w:hAnsi="Arial" w:cs="Arial"/>
                <w:spacing w:val="-1"/>
                <w:sz w:val="18"/>
                <w:szCs w:val="18"/>
              </w:rPr>
              <w:t>R</w:t>
            </w:r>
            <w:r w:rsidRPr="006761DD">
              <w:rPr>
                <w:rFonts w:ascii="Arial" w:eastAsia="Arial" w:hAnsi="Arial" w:cs="Arial"/>
                <w:sz w:val="18"/>
                <w:szCs w:val="18"/>
              </w:rPr>
              <w:t>epo</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ory</w:t>
            </w:r>
            <w:proofErr w:type="spellEnd"/>
          </w:p>
          <w:p w14:paraId="5C1CD581" w14:textId="77777777" w:rsidR="00DC5CFA" w:rsidRPr="006761DD" w:rsidRDefault="00DC5CFA" w:rsidP="00DC5CFA">
            <w:pPr>
              <w:spacing w:before="4" w:line="170" w:lineRule="exact"/>
              <w:rPr>
                <w:sz w:val="17"/>
                <w:szCs w:val="17"/>
              </w:rPr>
            </w:pPr>
          </w:p>
          <w:p w14:paraId="593799AB" w14:textId="77777777" w:rsidR="00DC5CFA" w:rsidRPr="006761DD" w:rsidRDefault="00DC5CFA" w:rsidP="00DC5CFA">
            <w:pPr>
              <w:spacing w:line="200" w:lineRule="exact"/>
              <w:rPr>
                <w:sz w:val="20"/>
                <w:szCs w:val="20"/>
              </w:rPr>
            </w:pPr>
          </w:p>
          <w:p w14:paraId="68455A8A" w14:textId="450F0CDD" w:rsidR="00DC5CFA" w:rsidRPr="006761DD" w:rsidRDefault="00DC5CFA" w:rsidP="00DC5CFA">
            <w:pPr>
              <w:ind w:left="99"/>
              <w:rPr>
                <w:rFonts w:ascii="Arial" w:eastAsia="Arial" w:hAnsi="Arial" w:cs="Arial"/>
                <w:sz w:val="18"/>
                <w:szCs w:val="18"/>
              </w:rPr>
            </w:pPr>
            <w:r w:rsidRPr="006761DD">
              <w:rPr>
                <w:rFonts w:ascii="Arial" w:eastAsia="Arial" w:hAnsi="Arial" w:cs="Arial"/>
                <w:sz w:val="18"/>
                <w:szCs w:val="18"/>
              </w:rPr>
              <w:t>true/f</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s</w:t>
            </w:r>
            <w:r w:rsidRPr="006761DD">
              <w:rPr>
                <w:rFonts w:ascii="Arial" w:eastAsia="Arial" w:hAnsi="Arial" w:cs="Arial"/>
                <w:sz w:val="18"/>
                <w:szCs w:val="18"/>
              </w:rPr>
              <w:t>e</w:t>
            </w:r>
          </w:p>
        </w:tc>
        <w:tc>
          <w:tcPr>
            <w:tcW w:w="3590" w:type="dxa"/>
            <w:tcBorders>
              <w:top w:val="single" w:sz="7" w:space="0" w:color="000000"/>
              <w:left w:val="single" w:sz="7" w:space="0" w:color="000000"/>
              <w:bottom w:val="nil"/>
              <w:right w:val="single" w:sz="12" w:space="0" w:color="000000"/>
            </w:tcBorders>
          </w:tcPr>
          <w:p w14:paraId="17C787E4" w14:textId="77777777" w:rsidR="00DC5CFA" w:rsidRPr="006761DD" w:rsidRDefault="00DC5CFA" w:rsidP="00DC5CFA">
            <w:pPr>
              <w:spacing w:before="1" w:line="120" w:lineRule="exact"/>
              <w:rPr>
                <w:sz w:val="12"/>
                <w:szCs w:val="12"/>
              </w:rPr>
            </w:pPr>
          </w:p>
          <w:p w14:paraId="126440A9" w14:textId="77777777" w:rsidR="00DC5CFA" w:rsidRDefault="00DC5CFA" w:rsidP="00DC5CFA">
            <w:pPr>
              <w:spacing w:line="311" w:lineRule="auto"/>
              <w:ind w:left="99" w:right="160"/>
              <w:rPr>
                <w:rFonts w:ascii="Arial" w:eastAsia="Arial" w:hAnsi="Arial" w:cs="Arial"/>
                <w:spacing w:val="-1"/>
                <w:sz w:val="18"/>
                <w:szCs w:val="18"/>
              </w:rPr>
            </w:pPr>
          </w:p>
          <w:p w14:paraId="370F424B" w14:textId="484B78C0" w:rsidR="00DC5CFA" w:rsidRPr="006761DD" w:rsidRDefault="00DC5CFA" w:rsidP="00DC5CFA">
            <w:pPr>
              <w:spacing w:line="311" w:lineRule="auto"/>
              <w:ind w:left="99" w:right="160"/>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ata</w:t>
            </w:r>
            <w:r w:rsidRPr="006761DD">
              <w:rPr>
                <w:rFonts w:ascii="Arial" w:eastAsia="Arial" w:hAnsi="Arial" w:cs="Arial"/>
                <w:spacing w:val="1"/>
                <w:sz w:val="18"/>
                <w:szCs w:val="18"/>
              </w:rPr>
              <w:t xml:space="preserve"> </w:t>
            </w:r>
            <w:r w:rsidRPr="006761DD">
              <w:rPr>
                <w:rFonts w:ascii="Arial" w:eastAsia="Arial" w:hAnsi="Arial" w:cs="Arial"/>
                <w:sz w:val="18"/>
                <w:szCs w:val="18"/>
              </w:rPr>
              <w:t>Ad</w:t>
            </w:r>
            <w:r w:rsidRPr="006761DD">
              <w:rPr>
                <w:rFonts w:ascii="Arial" w:eastAsia="Arial" w:hAnsi="Arial" w:cs="Arial"/>
                <w:spacing w:val="-2"/>
                <w:sz w:val="18"/>
                <w:szCs w:val="18"/>
              </w:rPr>
              <w:t>a</w:t>
            </w:r>
            <w:r w:rsidRPr="006761DD">
              <w:rPr>
                <w:rFonts w:ascii="Arial" w:eastAsia="Arial" w:hAnsi="Arial" w:cs="Arial"/>
                <w:sz w:val="18"/>
                <w:szCs w:val="18"/>
              </w:rPr>
              <w:t>pte</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(X</w:t>
            </w:r>
            <w:r w:rsidRPr="006761DD">
              <w:rPr>
                <w:rFonts w:ascii="Arial" w:eastAsia="Arial" w:hAnsi="Arial" w:cs="Arial"/>
                <w:spacing w:val="-4"/>
                <w:sz w:val="18"/>
                <w:szCs w:val="18"/>
              </w:rPr>
              <w:t>M</w:t>
            </w:r>
            <w:r w:rsidRPr="006761DD">
              <w:rPr>
                <w:rFonts w:ascii="Arial" w:eastAsia="Arial" w:hAnsi="Arial" w:cs="Arial"/>
                <w:sz w:val="18"/>
                <w:szCs w:val="18"/>
              </w:rPr>
              <w:t>L</w:t>
            </w:r>
            <w:r w:rsidRPr="006761DD">
              <w:rPr>
                <w:rFonts w:ascii="Arial" w:eastAsia="Arial" w:hAnsi="Arial" w:cs="Arial"/>
                <w:spacing w:val="1"/>
                <w:sz w:val="18"/>
                <w:szCs w:val="18"/>
              </w:rPr>
              <w:t xml:space="preserve"> m</w:t>
            </w:r>
            <w:r w:rsidRPr="006761DD">
              <w:rPr>
                <w:rFonts w:ascii="Arial" w:eastAsia="Arial" w:hAnsi="Arial" w:cs="Arial"/>
                <w:sz w:val="18"/>
                <w:szCs w:val="18"/>
              </w:rPr>
              <w:t>app</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2"/>
                <w:sz w:val="18"/>
                <w:szCs w:val="18"/>
              </w:rPr>
              <w:t xml:space="preserve"> </w:t>
            </w:r>
            <w:r w:rsidRPr="006761DD">
              <w:rPr>
                <w:rFonts w:ascii="Arial" w:eastAsia="Arial" w:hAnsi="Arial" w:cs="Arial"/>
                <w:sz w:val="18"/>
                <w:szCs w:val="18"/>
              </w:rPr>
              <w:t>fil</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 p</w:t>
            </w:r>
            <w:r w:rsidRPr="006761DD">
              <w:rPr>
                <w:rFonts w:ascii="Arial" w:eastAsia="Arial" w:hAnsi="Arial" w:cs="Arial"/>
                <w:spacing w:val="-2"/>
                <w:sz w:val="18"/>
                <w:szCs w:val="18"/>
              </w:rPr>
              <w:t>a</w:t>
            </w:r>
            <w:r w:rsidRPr="006761DD">
              <w:rPr>
                <w:rFonts w:ascii="Arial" w:eastAsia="Arial" w:hAnsi="Arial" w:cs="Arial"/>
                <w:sz w:val="18"/>
                <w:szCs w:val="18"/>
              </w:rPr>
              <w:t xml:space="preserve">th. If </w:t>
            </w:r>
            <w:r w:rsidRPr="006761DD">
              <w:rPr>
                <w:rFonts w:ascii="Arial" w:eastAsia="Arial" w:hAnsi="Arial" w:cs="Arial"/>
                <w:spacing w:val="1"/>
                <w:sz w:val="18"/>
                <w:szCs w:val="18"/>
              </w:rPr>
              <w:t>s</w:t>
            </w:r>
            <w:r w:rsidRPr="006761DD">
              <w:rPr>
                <w:rFonts w:ascii="Arial" w:eastAsia="Arial" w:hAnsi="Arial" w:cs="Arial"/>
                <w:sz w:val="18"/>
                <w:szCs w:val="18"/>
              </w:rPr>
              <w:t>et</w:t>
            </w:r>
            <w:r w:rsidRPr="006761DD">
              <w:rPr>
                <w:rFonts w:ascii="Arial" w:eastAsia="Arial" w:hAnsi="Arial" w:cs="Arial"/>
                <w:spacing w:val="-2"/>
                <w:sz w:val="18"/>
                <w:szCs w:val="18"/>
              </w:rPr>
              <w:t xml:space="preserve"> </w:t>
            </w:r>
            <w:r w:rsidRPr="006761DD">
              <w:rPr>
                <w:rFonts w:ascii="Arial" w:eastAsia="Arial" w:hAnsi="Arial" w:cs="Arial"/>
                <w:sz w:val="18"/>
                <w:szCs w:val="18"/>
              </w:rPr>
              <w:t>to</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3"/>
                <w:sz w:val="18"/>
                <w:szCs w:val="18"/>
              </w:rPr>
              <w:t>r</w:t>
            </w:r>
            <w:r w:rsidRPr="006761DD">
              <w:rPr>
                <w:rFonts w:ascii="Arial" w:eastAsia="Arial" w:hAnsi="Arial" w:cs="Arial"/>
                <w:sz w:val="18"/>
                <w:szCs w:val="18"/>
              </w:rPr>
              <w:t xml:space="preserve">ue,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g</w:t>
            </w:r>
            <w:r w:rsidRPr="006761DD">
              <w:rPr>
                <w:rFonts w:ascii="Arial" w:eastAsia="Arial" w:hAnsi="Arial" w:cs="Arial"/>
                <w:spacing w:val="-2"/>
                <w:sz w:val="18"/>
                <w:szCs w:val="18"/>
              </w:rPr>
              <w:t>e</w:t>
            </w:r>
            <w:r w:rsidRPr="006761DD">
              <w:rPr>
                <w:rFonts w:ascii="Arial" w:eastAsia="Arial" w:hAnsi="Arial" w:cs="Arial"/>
                <w:sz w:val="18"/>
                <w:szCs w:val="18"/>
              </w:rPr>
              <w:t>ne</w:t>
            </w:r>
            <w:r w:rsidRPr="006761DD">
              <w:rPr>
                <w:rFonts w:ascii="Arial" w:eastAsia="Arial" w:hAnsi="Arial" w:cs="Arial"/>
                <w:spacing w:val="-3"/>
                <w:sz w:val="18"/>
                <w:szCs w:val="18"/>
              </w:rPr>
              <w:t>r</w:t>
            </w:r>
            <w:r w:rsidRPr="006761DD">
              <w:rPr>
                <w:rFonts w:ascii="Arial" w:eastAsia="Arial" w:hAnsi="Arial" w:cs="Arial"/>
                <w:sz w:val="18"/>
                <w:szCs w:val="18"/>
              </w:rPr>
              <w:t>ates</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z w:val="18"/>
                <w:szCs w:val="18"/>
              </w:rPr>
              <w:t>new</w:t>
            </w:r>
          </w:p>
          <w:p w14:paraId="5F6F16B4" w14:textId="77777777" w:rsidR="00DC5CFA" w:rsidRPr="006761DD" w:rsidRDefault="00DC5CFA" w:rsidP="00DC5CFA">
            <w:pPr>
              <w:spacing w:line="146" w:lineRule="exact"/>
              <w:ind w:left="99"/>
              <w:rPr>
                <w:rFonts w:ascii="Arial" w:eastAsia="Arial" w:hAnsi="Arial" w:cs="Arial"/>
                <w:sz w:val="18"/>
                <w:szCs w:val="18"/>
              </w:rPr>
            </w:pPr>
            <w:r w:rsidRPr="006761DD">
              <w:rPr>
                <w:rFonts w:ascii="Arial" w:eastAsia="Arial" w:hAnsi="Arial" w:cs="Arial"/>
                <w:sz w:val="18"/>
                <w:szCs w:val="18"/>
              </w:rPr>
              <w:t>uniq</w:t>
            </w:r>
            <w:r w:rsidRPr="006761DD">
              <w:rPr>
                <w:rFonts w:ascii="Arial" w:eastAsia="Arial" w:hAnsi="Arial" w:cs="Arial"/>
                <w:spacing w:val="-2"/>
                <w:sz w:val="18"/>
                <w:szCs w:val="18"/>
              </w:rPr>
              <w:t>u</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den</w:t>
            </w:r>
            <w:r w:rsidRPr="006761DD">
              <w:rPr>
                <w:rFonts w:ascii="Arial" w:eastAsia="Arial" w:hAnsi="Arial" w:cs="Arial"/>
                <w:spacing w:val="-2"/>
                <w:sz w:val="18"/>
                <w:szCs w:val="18"/>
              </w:rPr>
              <w:t>t</w:t>
            </w:r>
            <w:r w:rsidRPr="006761DD">
              <w:rPr>
                <w:rFonts w:ascii="Arial" w:eastAsia="Arial" w:hAnsi="Arial" w:cs="Arial"/>
                <w:sz w:val="18"/>
                <w:szCs w:val="18"/>
              </w:rPr>
              <w:t>ifier</w:t>
            </w:r>
            <w:r w:rsidRPr="006761DD">
              <w:rPr>
                <w:rFonts w:ascii="Arial" w:eastAsia="Arial" w:hAnsi="Arial" w:cs="Arial"/>
                <w:spacing w:val="-2"/>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ea</w:t>
            </w:r>
            <w:r w:rsidRPr="006761DD">
              <w:rPr>
                <w:rFonts w:ascii="Arial" w:eastAsia="Arial" w:hAnsi="Arial" w:cs="Arial"/>
                <w:spacing w:val="-2"/>
                <w:sz w:val="18"/>
                <w:szCs w:val="18"/>
              </w:rPr>
              <w:t>c</w:t>
            </w:r>
            <w:r w:rsidRPr="006761DD">
              <w:rPr>
                <w:rFonts w:ascii="Arial" w:eastAsia="Arial" w:hAnsi="Arial" w:cs="Arial"/>
                <w:sz w:val="18"/>
                <w:szCs w:val="18"/>
              </w:rPr>
              <w:t>h</w:t>
            </w:r>
            <w:r w:rsidRPr="006761DD">
              <w:rPr>
                <w:rFonts w:ascii="Arial" w:eastAsia="Arial" w:hAnsi="Arial" w:cs="Arial"/>
                <w:spacing w:val="1"/>
                <w:sz w:val="18"/>
                <w:szCs w:val="18"/>
              </w:rPr>
              <w:t xml:space="preserve"> </w:t>
            </w:r>
            <w:r w:rsidRPr="006761DD">
              <w:rPr>
                <w:rFonts w:ascii="Arial" w:eastAsia="Arial" w:hAnsi="Arial" w:cs="Arial"/>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ur</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re</w:t>
            </w:r>
            <w:r w:rsidRPr="006761DD">
              <w:rPr>
                <w:rFonts w:ascii="Arial" w:eastAsia="Arial" w:hAnsi="Arial" w:cs="Arial"/>
                <w:spacing w:val="-2"/>
                <w:sz w:val="18"/>
                <w:szCs w:val="18"/>
              </w:rPr>
              <w:t>a</w:t>
            </w:r>
            <w:r w:rsidRPr="006761DD">
              <w:rPr>
                <w:rFonts w:ascii="Arial" w:eastAsia="Arial" w:hAnsi="Arial" w:cs="Arial"/>
                <w:sz w:val="18"/>
                <w:szCs w:val="18"/>
              </w:rPr>
              <w:t>te</w:t>
            </w:r>
          </w:p>
          <w:p w14:paraId="17C2F836" w14:textId="7C0235B1" w:rsidR="00DC5CFA" w:rsidRPr="006761DD" w:rsidRDefault="00DC5CFA" w:rsidP="00DC5CFA">
            <w:pPr>
              <w:spacing w:before="2"/>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al</w:t>
            </w:r>
            <w:r w:rsidRPr="006761DD">
              <w:rPr>
                <w:rFonts w:ascii="Arial" w:eastAsia="Arial" w:hAnsi="Arial" w:cs="Arial"/>
                <w:spacing w:val="-2"/>
                <w:sz w:val="18"/>
                <w:szCs w:val="18"/>
              </w:rPr>
              <w:t>l</w:t>
            </w:r>
            <w:r w:rsidRPr="006761DD">
              <w:rPr>
                <w:rFonts w:ascii="Arial" w:eastAsia="Arial" w:hAnsi="Arial" w:cs="Arial"/>
                <w:sz w:val="18"/>
                <w:szCs w:val="18"/>
              </w:rPr>
              <w:t>, o</w:t>
            </w:r>
            <w:r w:rsidRPr="006761DD">
              <w:rPr>
                <w:rFonts w:ascii="Arial" w:eastAsia="Arial" w:hAnsi="Arial" w:cs="Arial"/>
                <w:spacing w:val="-2"/>
                <w:sz w:val="18"/>
                <w:szCs w:val="18"/>
              </w:rPr>
              <w:t>t</w:t>
            </w:r>
            <w:r w:rsidRPr="006761DD">
              <w:rPr>
                <w:rFonts w:ascii="Arial" w:eastAsia="Arial" w:hAnsi="Arial" w:cs="Arial"/>
                <w:sz w:val="18"/>
                <w:szCs w:val="18"/>
              </w:rPr>
              <w:t>her</w:t>
            </w:r>
            <w:r w:rsidRPr="006761DD">
              <w:rPr>
                <w:rFonts w:ascii="Arial" w:eastAsia="Arial" w:hAnsi="Arial" w:cs="Arial"/>
                <w:spacing w:val="-3"/>
                <w:sz w:val="18"/>
                <w:szCs w:val="18"/>
              </w:rPr>
              <w:t>w</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 xml:space="preserve">e, </w:t>
            </w:r>
            <w:r w:rsidRPr="006761DD">
              <w:rPr>
                <w:rFonts w:ascii="Arial" w:eastAsia="Arial" w:hAnsi="Arial" w:cs="Arial"/>
                <w:spacing w:val="-2"/>
                <w:sz w:val="18"/>
                <w:szCs w:val="18"/>
              </w:rPr>
              <w:t>i</w:t>
            </w:r>
            <w:r w:rsidRPr="006761DD">
              <w:rPr>
                <w:rFonts w:ascii="Arial" w:eastAsia="Arial" w:hAnsi="Arial" w:cs="Arial"/>
                <w:sz w:val="18"/>
                <w:szCs w:val="18"/>
              </w:rPr>
              <w:t xml:space="preserve">t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z w:val="18"/>
                <w:szCs w:val="18"/>
              </w:rPr>
              <w:t>id</w:t>
            </w:r>
            <w:r w:rsidRPr="006761DD">
              <w:rPr>
                <w:rFonts w:ascii="Arial" w:eastAsia="Arial" w:hAnsi="Arial" w:cs="Arial"/>
                <w:spacing w:val="-2"/>
                <w:sz w:val="18"/>
                <w:szCs w:val="18"/>
              </w:rPr>
              <w:t>en</w:t>
            </w:r>
            <w:r w:rsidRPr="006761DD">
              <w:rPr>
                <w:rFonts w:ascii="Arial" w:eastAsia="Arial" w:hAnsi="Arial" w:cs="Arial"/>
                <w:sz w:val="18"/>
                <w:szCs w:val="18"/>
              </w:rPr>
              <w:t>tifier</w:t>
            </w:r>
            <w:r>
              <w:rPr>
                <w:rFonts w:ascii="Arial" w:eastAsia="Arial" w:hAnsi="Arial" w:cs="Arial"/>
                <w:sz w:val="18"/>
                <w:szCs w:val="18"/>
              </w:rPr>
              <w:t xml:space="preserve"> received as parameter. If set to true, the service notifies linked</w:t>
            </w:r>
          </w:p>
        </w:tc>
      </w:tr>
      <w:tr w:rsidR="00DC5CFA" w:rsidRPr="006761DD" w14:paraId="21C267D2" w14:textId="77777777" w:rsidTr="00DC5CFA">
        <w:trPr>
          <w:trHeight w:hRule="exact" w:val="256"/>
        </w:trPr>
        <w:tc>
          <w:tcPr>
            <w:tcW w:w="1862" w:type="dxa"/>
            <w:tcBorders>
              <w:top w:val="nil"/>
              <w:left w:val="single" w:sz="12" w:space="0" w:color="000000"/>
              <w:bottom w:val="nil"/>
              <w:right w:val="single" w:sz="7" w:space="0" w:color="000000"/>
            </w:tcBorders>
          </w:tcPr>
          <w:p w14:paraId="125F895B" w14:textId="77777777" w:rsidR="00DC5CFA" w:rsidRPr="006761DD" w:rsidRDefault="00DC5CFA" w:rsidP="00DC5CFA">
            <w:pPr>
              <w:rPr>
                <w:rFonts w:ascii="Arial" w:eastAsia="Arial" w:hAnsi="Arial" w:cs="Arial"/>
                <w:sz w:val="18"/>
                <w:szCs w:val="18"/>
              </w:rPr>
            </w:pPr>
            <w:proofErr w:type="spellStart"/>
            <w:r w:rsidRPr="006761DD">
              <w:rPr>
                <w:rFonts w:ascii="Arial" w:eastAsia="Arial" w:hAnsi="Arial" w:cs="Arial"/>
                <w:sz w:val="18"/>
                <w:szCs w:val="18"/>
              </w:rPr>
              <w:t>EISSer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proofErr w:type="spellEnd"/>
          </w:p>
        </w:tc>
        <w:tc>
          <w:tcPr>
            <w:tcW w:w="1836" w:type="dxa"/>
            <w:tcBorders>
              <w:top w:val="nil"/>
              <w:left w:val="single" w:sz="7" w:space="0" w:color="000000"/>
              <w:bottom w:val="nil"/>
              <w:right w:val="single" w:sz="7" w:space="0" w:color="000000"/>
            </w:tcBorders>
          </w:tcPr>
          <w:p w14:paraId="76251A1C" w14:textId="77777777" w:rsidR="00DC5CFA" w:rsidRPr="006761DD" w:rsidRDefault="00DC5CFA" w:rsidP="00DC5CFA"/>
        </w:tc>
        <w:tc>
          <w:tcPr>
            <w:tcW w:w="3600" w:type="dxa"/>
            <w:gridSpan w:val="2"/>
            <w:tcBorders>
              <w:top w:val="nil"/>
              <w:left w:val="single" w:sz="7" w:space="0" w:color="000000"/>
              <w:bottom w:val="nil"/>
              <w:right w:val="single" w:sz="7" w:space="0" w:color="000000"/>
            </w:tcBorders>
          </w:tcPr>
          <w:p w14:paraId="08678AE7" w14:textId="77777777" w:rsidR="00DC5CFA" w:rsidRPr="006761DD" w:rsidRDefault="00DC5CFA" w:rsidP="00DC5CFA"/>
        </w:tc>
        <w:tc>
          <w:tcPr>
            <w:tcW w:w="2988" w:type="dxa"/>
            <w:gridSpan w:val="2"/>
            <w:tcBorders>
              <w:top w:val="nil"/>
              <w:left w:val="single" w:sz="7" w:space="0" w:color="000000"/>
              <w:bottom w:val="nil"/>
              <w:right w:val="single" w:sz="7" w:space="0" w:color="000000"/>
            </w:tcBorders>
          </w:tcPr>
          <w:p w14:paraId="07487499" w14:textId="77777777" w:rsidR="00DC5CFA" w:rsidRPr="006761DD" w:rsidRDefault="00DC5CFA" w:rsidP="00DC5CFA"/>
        </w:tc>
        <w:tc>
          <w:tcPr>
            <w:tcW w:w="3590" w:type="dxa"/>
            <w:tcBorders>
              <w:top w:val="nil"/>
              <w:left w:val="single" w:sz="7" w:space="0" w:color="000000"/>
              <w:bottom w:val="nil"/>
              <w:right w:val="single" w:sz="12" w:space="0" w:color="000000"/>
            </w:tcBorders>
          </w:tcPr>
          <w:p w14:paraId="00AA566E" w14:textId="676E2E4E" w:rsidR="00DC5CFA" w:rsidRPr="006761DD" w:rsidRDefault="00DC5CFA" w:rsidP="00DC5CFA">
            <w:pPr>
              <w:spacing w:before="14"/>
              <w:ind w:left="99"/>
              <w:rPr>
                <w:rFonts w:ascii="Arial" w:eastAsia="Arial" w:hAnsi="Arial" w:cs="Arial"/>
                <w:sz w:val="18"/>
                <w:szCs w:val="18"/>
              </w:rPr>
            </w:pPr>
          </w:p>
        </w:tc>
      </w:tr>
      <w:tr w:rsidR="00DC5CFA" w:rsidRPr="006761DD" w14:paraId="61D9CEBF" w14:textId="77777777" w:rsidTr="00DC5CFA">
        <w:trPr>
          <w:trHeight w:hRule="exact" w:val="80"/>
        </w:trPr>
        <w:tc>
          <w:tcPr>
            <w:tcW w:w="1862" w:type="dxa"/>
            <w:tcBorders>
              <w:top w:val="nil"/>
              <w:left w:val="single" w:sz="12" w:space="0" w:color="000000"/>
              <w:bottom w:val="nil"/>
              <w:right w:val="single" w:sz="7" w:space="0" w:color="000000"/>
            </w:tcBorders>
          </w:tcPr>
          <w:p w14:paraId="3A15B40E" w14:textId="77777777" w:rsidR="00DC5CFA" w:rsidRPr="006761DD" w:rsidRDefault="00DC5CFA" w:rsidP="00DC5CFA"/>
        </w:tc>
        <w:tc>
          <w:tcPr>
            <w:tcW w:w="1836" w:type="dxa"/>
            <w:tcBorders>
              <w:top w:val="nil"/>
              <w:left w:val="single" w:sz="7" w:space="0" w:color="000000"/>
              <w:bottom w:val="nil"/>
              <w:right w:val="single" w:sz="7" w:space="0" w:color="000000"/>
            </w:tcBorders>
          </w:tcPr>
          <w:p w14:paraId="6DA962D6" w14:textId="77777777" w:rsidR="00DC5CFA" w:rsidRPr="006761DD" w:rsidRDefault="00DC5CFA" w:rsidP="00DC5CFA"/>
        </w:tc>
        <w:tc>
          <w:tcPr>
            <w:tcW w:w="3600" w:type="dxa"/>
            <w:gridSpan w:val="2"/>
            <w:tcBorders>
              <w:top w:val="nil"/>
              <w:left w:val="single" w:sz="7" w:space="0" w:color="000000"/>
              <w:bottom w:val="single" w:sz="7" w:space="0" w:color="000000"/>
              <w:right w:val="single" w:sz="7" w:space="0" w:color="000000"/>
            </w:tcBorders>
          </w:tcPr>
          <w:p w14:paraId="16419F36" w14:textId="77777777" w:rsidR="00DC5CFA" w:rsidRPr="006761DD" w:rsidRDefault="00DC5CFA" w:rsidP="00DC5CFA"/>
        </w:tc>
        <w:tc>
          <w:tcPr>
            <w:tcW w:w="2988" w:type="dxa"/>
            <w:gridSpan w:val="2"/>
            <w:tcBorders>
              <w:top w:val="nil"/>
              <w:left w:val="single" w:sz="7" w:space="0" w:color="000000"/>
              <w:bottom w:val="single" w:sz="7" w:space="0" w:color="000000"/>
              <w:right w:val="single" w:sz="7" w:space="0" w:color="000000"/>
            </w:tcBorders>
          </w:tcPr>
          <w:p w14:paraId="6E858AA5" w14:textId="77777777" w:rsidR="00DC5CFA" w:rsidRPr="006761DD" w:rsidRDefault="00DC5CFA" w:rsidP="00DC5CFA"/>
        </w:tc>
        <w:tc>
          <w:tcPr>
            <w:tcW w:w="3590" w:type="dxa"/>
            <w:tcBorders>
              <w:top w:val="nil"/>
              <w:left w:val="single" w:sz="7" w:space="0" w:color="000000"/>
              <w:bottom w:val="single" w:sz="7" w:space="0" w:color="000000"/>
              <w:right w:val="single" w:sz="12" w:space="0" w:color="000000"/>
            </w:tcBorders>
          </w:tcPr>
          <w:p w14:paraId="1424C658" w14:textId="77777777" w:rsidR="00DC5CFA" w:rsidRPr="006761DD" w:rsidRDefault="00DC5CFA" w:rsidP="00DC5CFA"/>
        </w:tc>
      </w:tr>
      <w:tr w:rsidR="00DC5CFA" w:rsidRPr="006761DD" w14:paraId="1414DE1F" w14:textId="77777777" w:rsidTr="00DC5CFA">
        <w:trPr>
          <w:trHeight w:hRule="exact" w:val="768"/>
        </w:trPr>
        <w:tc>
          <w:tcPr>
            <w:tcW w:w="1862" w:type="dxa"/>
            <w:tcBorders>
              <w:top w:val="nil"/>
              <w:left w:val="single" w:sz="12" w:space="0" w:color="000000"/>
              <w:bottom w:val="nil"/>
              <w:right w:val="single" w:sz="7" w:space="0" w:color="000000"/>
            </w:tcBorders>
          </w:tcPr>
          <w:p w14:paraId="7BDD58BD" w14:textId="77777777" w:rsidR="00DC5CFA" w:rsidRPr="006761DD" w:rsidRDefault="00DC5CFA" w:rsidP="00DC5CFA">
            <w:pPr>
              <w:spacing w:before="11" w:line="260" w:lineRule="exact"/>
              <w:rPr>
                <w:sz w:val="26"/>
                <w:szCs w:val="26"/>
              </w:rPr>
            </w:pPr>
          </w:p>
          <w:p w14:paraId="75A24551" w14:textId="77777777" w:rsidR="00DC5CFA" w:rsidRPr="006761DD" w:rsidRDefault="00DC5CFA" w:rsidP="00DC5CFA">
            <w:pPr>
              <w:spacing w:line="210" w:lineRule="atLeast"/>
              <w:ind w:left="92"/>
              <w:rPr>
                <w:rFonts w:ascii="Arial" w:eastAsia="Arial" w:hAnsi="Arial" w:cs="Arial"/>
                <w:sz w:val="18"/>
                <w:szCs w:val="18"/>
              </w:rPr>
            </w:pPr>
            <w:r w:rsidRPr="006761DD">
              <w:rPr>
                <w:rFonts w:ascii="Arial" w:eastAsia="Arial" w:hAnsi="Arial" w:cs="Arial"/>
                <w:sz w:val="18"/>
                <w:szCs w:val="18"/>
              </w:rPr>
              <w:t>I</w:t>
            </w:r>
            <w:r w:rsidRPr="006761DD">
              <w:rPr>
                <w:rFonts w:ascii="Arial" w:eastAsia="Arial" w:hAnsi="Arial" w:cs="Arial"/>
                <w:spacing w:val="1"/>
                <w:sz w:val="18"/>
                <w:szCs w:val="18"/>
              </w:rPr>
              <w:t>m</w:t>
            </w:r>
            <w:r w:rsidRPr="006761DD">
              <w:rPr>
                <w:rFonts w:ascii="Arial" w:eastAsia="Arial" w:hAnsi="Arial" w:cs="Arial"/>
                <w:sz w:val="18"/>
                <w:szCs w:val="18"/>
              </w:rPr>
              <w:t>p</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nta</w:t>
            </w:r>
            <w:r w:rsidRPr="006761DD">
              <w:rPr>
                <w:rFonts w:ascii="Arial" w:eastAsia="Arial" w:hAnsi="Arial" w:cs="Arial"/>
                <w:spacing w:val="-2"/>
                <w:sz w:val="18"/>
                <w:szCs w:val="18"/>
              </w:rPr>
              <w:t>t</w:t>
            </w:r>
            <w:r w:rsidRPr="006761DD">
              <w:rPr>
                <w:rFonts w:ascii="Arial" w:eastAsia="Arial" w:hAnsi="Arial" w:cs="Arial"/>
                <w:sz w:val="18"/>
                <w:szCs w:val="18"/>
              </w:rPr>
              <w:t xml:space="preserve">ion. </w:t>
            </w:r>
            <w:proofErr w:type="spellStart"/>
            <w:r w:rsidRPr="006761DD">
              <w:rPr>
                <w:rFonts w:ascii="Arial" w:eastAsia="Arial" w:hAnsi="Arial" w:cs="Arial"/>
                <w:sz w:val="18"/>
                <w:szCs w:val="18"/>
              </w:rPr>
              <w:t>dll</w:t>
            </w:r>
            <w:r w:rsidRPr="006761DD">
              <w:rPr>
                <w:rFonts w:ascii="Arial" w:eastAsia="Arial" w:hAnsi="Arial" w:cs="Arial"/>
                <w:spacing w:val="-2"/>
                <w:sz w:val="18"/>
                <w:szCs w:val="18"/>
              </w:rPr>
              <w:t>.</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w:t>
            </w:r>
            <w:proofErr w:type="spellEnd"/>
          </w:p>
        </w:tc>
        <w:tc>
          <w:tcPr>
            <w:tcW w:w="1836" w:type="dxa"/>
            <w:tcBorders>
              <w:top w:val="nil"/>
              <w:left w:val="single" w:sz="7" w:space="0" w:color="000000"/>
              <w:bottom w:val="nil"/>
              <w:right w:val="single" w:sz="7" w:space="0" w:color="000000"/>
            </w:tcBorders>
          </w:tcPr>
          <w:p w14:paraId="6D4A1B99" w14:textId="77777777" w:rsidR="00DC5CFA" w:rsidRPr="006761DD" w:rsidRDefault="00DC5CFA" w:rsidP="00DC5CFA"/>
        </w:tc>
        <w:tc>
          <w:tcPr>
            <w:tcW w:w="3600" w:type="dxa"/>
            <w:gridSpan w:val="2"/>
            <w:tcBorders>
              <w:top w:val="single" w:sz="7" w:space="0" w:color="000000"/>
              <w:left w:val="single" w:sz="7" w:space="0" w:color="000000"/>
              <w:bottom w:val="single" w:sz="7" w:space="0" w:color="000000"/>
              <w:right w:val="single" w:sz="7" w:space="0" w:color="000000"/>
            </w:tcBorders>
          </w:tcPr>
          <w:p w14:paraId="4F11C16E" w14:textId="77777777" w:rsidR="00DC5CFA" w:rsidRPr="006761DD" w:rsidRDefault="00DC5CFA" w:rsidP="00DC5CFA">
            <w:pPr>
              <w:spacing w:before="7" w:line="200" w:lineRule="exact"/>
              <w:rPr>
                <w:sz w:val="20"/>
                <w:szCs w:val="20"/>
              </w:rPr>
            </w:pPr>
          </w:p>
          <w:p w14:paraId="773674BF" w14:textId="77777777" w:rsidR="00DC5CFA" w:rsidRPr="006761DD" w:rsidRDefault="00DC5CFA" w:rsidP="00DC5CFA">
            <w:pPr>
              <w:ind w:left="99"/>
              <w:rPr>
                <w:rFonts w:ascii="Arial" w:eastAsia="Arial" w:hAnsi="Arial" w:cs="Arial"/>
                <w:sz w:val="18"/>
                <w:szCs w:val="18"/>
              </w:rPr>
            </w:pPr>
            <w:proofErr w:type="spellStart"/>
            <w:r w:rsidRPr="006761DD">
              <w:rPr>
                <w:rFonts w:ascii="Arial" w:eastAsia="Arial" w:hAnsi="Arial" w:cs="Arial"/>
                <w:spacing w:val="-1"/>
                <w:sz w:val="18"/>
                <w:szCs w:val="18"/>
              </w:rPr>
              <w:t>N</w:t>
            </w:r>
            <w:r w:rsidRPr="006761DD">
              <w:rPr>
                <w:rFonts w:ascii="Arial" w:eastAsia="Arial" w:hAnsi="Arial" w:cs="Arial"/>
                <w:sz w:val="18"/>
                <w:szCs w:val="18"/>
              </w:rPr>
              <w:t>otif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onI</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ator</w:t>
            </w:r>
            <w:proofErr w:type="spellEnd"/>
          </w:p>
        </w:tc>
        <w:tc>
          <w:tcPr>
            <w:tcW w:w="2988" w:type="dxa"/>
            <w:gridSpan w:val="2"/>
            <w:tcBorders>
              <w:top w:val="single" w:sz="7" w:space="0" w:color="000000"/>
              <w:left w:val="single" w:sz="7" w:space="0" w:color="000000"/>
              <w:bottom w:val="single" w:sz="7" w:space="0" w:color="000000"/>
              <w:right w:val="single" w:sz="7" w:space="0" w:color="000000"/>
            </w:tcBorders>
          </w:tcPr>
          <w:p w14:paraId="7F29B0C7" w14:textId="77777777" w:rsidR="00DC5CFA" w:rsidRPr="006761DD" w:rsidRDefault="00DC5CFA" w:rsidP="00DC5CFA">
            <w:pPr>
              <w:spacing w:before="7" w:line="200" w:lineRule="exact"/>
              <w:rPr>
                <w:sz w:val="20"/>
                <w:szCs w:val="20"/>
              </w:rPr>
            </w:pPr>
          </w:p>
          <w:p w14:paraId="7D6FC9FC" w14:textId="77777777" w:rsidR="00DC5CFA" w:rsidRPr="006761DD" w:rsidRDefault="00DC5CFA" w:rsidP="00DC5CFA">
            <w:pPr>
              <w:ind w:left="99"/>
              <w:rPr>
                <w:rFonts w:ascii="Arial" w:eastAsia="Arial" w:hAnsi="Arial" w:cs="Arial"/>
                <w:sz w:val="18"/>
                <w:szCs w:val="18"/>
              </w:rPr>
            </w:pPr>
            <w:r w:rsidRPr="006761DD">
              <w:rPr>
                <w:rFonts w:ascii="Arial" w:eastAsia="Arial" w:hAnsi="Arial" w:cs="Arial"/>
                <w:sz w:val="18"/>
                <w:szCs w:val="18"/>
              </w:rPr>
              <w:t>true/f</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s</w:t>
            </w:r>
            <w:r w:rsidRPr="006761DD">
              <w:rPr>
                <w:rFonts w:ascii="Arial" w:eastAsia="Arial" w:hAnsi="Arial" w:cs="Arial"/>
                <w:sz w:val="18"/>
                <w:szCs w:val="18"/>
              </w:rPr>
              <w:t>e</w:t>
            </w:r>
          </w:p>
        </w:tc>
        <w:tc>
          <w:tcPr>
            <w:tcW w:w="3590" w:type="dxa"/>
            <w:tcBorders>
              <w:top w:val="single" w:sz="7" w:space="0" w:color="000000"/>
              <w:left w:val="single" w:sz="7" w:space="0" w:color="000000"/>
              <w:bottom w:val="single" w:sz="7" w:space="0" w:color="000000"/>
              <w:right w:val="single" w:sz="12" w:space="0" w:color="000000"/>
            </w:tcBorders>
          </w:tcPr>
          <w:p w14:paraId="44A4C6F3" w14:textId="77777777" w:rsidR="00DC5CFA" w:rsidRPr="006761DD" w:rsidRDefault="00DC5CFA" w:rsidP="00DC5CFA">
            <w:pPr>
              <w:spacing w:before="11" w:line="200" w:lineRule="exact"/>
              <w:rPr>
                <w:sz w:val="20"/>
                <w:szCs w:val="20"/>
              </w:rPr>
            </w:pPr>
          </w:p>
          <w:p w14:paraId="0071429B" w14:textId="77777777" w:rsidR="00DC5CFA" w:rsidRPr="006761DD" w:rsidRDefault="00DC5CFA" w:rsidP="00DC5CFA">
            <w:pPr>
              <w:spacing w:line="206" w:lineRule="exact"/>
              <w:ind w:left="99" w:right="483"/>
              <w:rPr>
                <w:rFonts w:ascii="Arial" w:eastAsia="Arial" w:hAnsi="Arial" w:cs="Arial"/>
                <w:sz w:val="18"/>
                <w:szCs w:val="18"/>
              </w:rPr>
            </w:pPr>
            <w:r w:rsidRPr="006761DD">
              <w:rPr>
                <w:rFonts w:ascii="Arial" w:eastAsia="Arial" w:hAnsi="Arial" w:cs="Arial"/>
                <w:sz w:val="18"/>
                <w:szCs w:val="18"/>
              </w:rPr>
              <w:t xml:space="preserve">EIS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es</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of </w:t>
            </w:r>
            <w:r w:rsidRPr="006761DD">
              <w:rPr>
                <w:rFonts w:ascii="Arial" w:eastAsia="Arial" w:hAnsi="Arial" w:cs="Arial"/>
                <w:spacing w:val="-2"/>
                <w:sz w:val="18"/>
                <w:szCs w:val="18"/>
              </w:rPr>
              <w:t>c</w:t>
            </w:r>
            <w:r w:rsidRPr="006761DD">
              <w:rPr>
                <w:rFonts w:ascii="Arial" w:eastAsia="Arial" w:hAnsi="Arial" w:cs="Arial"/>
                <w:sz w:val="18"/>
                <w:szCs w:val="18"/>
              </w:rPr>
              <w:t>ha</w:t>
            </w:r>
            <w:r w:rsidRPr="006761DD">
              <w:rPr>
                <w:rFonts w:ascii="Arial" w:eastAsia="Arial" w:hAnsi="Arial" w:cs="Arial"/>
                <w:spacing w:val="-2"/>
                <w:sz w:val="18"/>
                <w:szCs w:val="18"/>
              </w:rPr>
              <w:t>n</w:t>
            </w:r>
            <w:r w:rsidRPr="006761DD">
              <w:rPr>
                <w:rFonts w:ascii="Arial" w:eastAsia="Arial" w:hAnsi="Arial" w:cs="Arial"/>
                <w:sz w:val="18"/>
                <w:szCs w:val="18"/>
              </w:rPr>
              <w:t>ges</w:t>
            </w:r>
            <w:r w:rsidRPr="006761DD">
              <w:rPr>
                <w:rFonts w:ascii="Arial" w:eastAsia="Arial" w:hAnsi="Arial" w:cs="Arial"/>
                <w:spacing w:val="-1"/>
                <w:sz w:val="18"/>
                <w:szCs w:val="18"/>
              </w:rPr>
              <w:t xml:space="preserve"> </w:t>
            </w:r>
            <w:r w:rsidRPr="006761DD">
              <w:rPr>
                <w:rFonts w:ascii="Arial" w:eastAsia="Arial" w:hAnsi="Arial" w:cs="Arial"/>
                <w:sz w:val="18"/>
                <w:szCs w:val="18"/>
              </w:rPr>
              <w:t>pro</w:t>
            </w:r>
            <w:r w:rsidRPr="006761DD">
              <w:rPr>
                <w:rFonts w:ascii="Arial" w:eastAsia="Arial" w:hAnsi="Arial" w:cs="Arial"/>
                <w:spacing w:val="-2"/>
                <w:sz w:val="18"/>
                <w:szCs w:val="18"/>
              </w:rPr>
              <w:t>du</w:t>
            </w:r>
            <w:r w:rsidRPr="006761DD">
              <w:rPr>
                <w:rFonts w:ascii="Arial" w:eastAsia="Arial" w:hAnsi="Arial" w:cs="Arial"/>
                <w:spacing w:val="1"/>
                <w:sz w:val="18"/>
                <w:szCs w:val="18"/>
              </w:rPr>
              <w:t>c</w:t>
            </w:r>
            <w:r w:rsidRPr="006761DD">
              <w:rPr>
                <w:rFonts w:ascii="Arial" w:eastAsia="Arial" w:hAnsi="Arial" w:cs="Arial"/>
                <w:sz w:val="18"/>
                <w:szCs w:val="18"/>
              </w:rPr>
              <w:t>ed</w:t>
            </w:r>
            <w:r w:rsidRPr="006761DD">
              <w:rPr>
                <w:rFonts w:ascii="Arial" w:eastAsia="Arial" w:hAnsi="Arial" w:cs="Arial"/>
                <w:spacing w:val="-2"/>
                <w:sz w:val="18"/>
                <w:szCs w:val="18"/>
              </w:rPr>
              <w:t xml:space="preserve"> </w:t>
            </w:r>
            <w:r w:rsidRPr="006761DD">
              <w:rPr>
                <w:rFonts w:ascii="Arial" w:eastAsia="Arial" w:hAnsi="Arial" w:cs="Arial"/>
                <w:sz w:val="18"/>
                <w:szCs w:val="18"/>
              </w:rPr>
              <w:t>on enti</w:t>
            </w:r>
            <w:r w:rsidRPr="006761DD">
              <w:rPr>
                <w:rFonts w:ascii="Arial" w:eastAsia="Arial" w:hAnsi="Arial" w:cs="Arial"/>
                <w:spacing w:val="-2"/>
                <w:sz w:val="18"/>
                <w:szCs w:val="18"/>
              </w:rPr>
              <w:t>t</w:t>
            </w:r>
            <w:r w:rsidRPr="006761DD">
              <w:rPr>
                <w:rFonts w:ascii="Arial" w:eastAsia="Arial" w:hAnsi="Arial" w:cs="Arial"/>
                <w:sz w:val="18"/>
                <w:szCs w:val="18"/>
              </w:rPr>
              <w:t>ie</w:t>
            </w:r>
            <w:r w:rsidRPr="006761DD">
              <w:rPr>
                <w:rFonts w:ascii="Arial" w:eastAsia="Arial" w:hAnsi="Arial" w:cs="Arial"/>
                <w:spacing w:val="-2"/>
                <w:sz w:val="18"/>
                <w:szCs w:val="18"/>
              </w:rPr>
              <w:t>s</w:t>
            </w:r>
            <w:r w:rsidRPr="006761DD">
              <w:rPr>
                <w:rFonts w:ascii="Arial" w:eastAsia="Arial" w:hAnsi="Arial" w:cs="Arial"/>
                <w:sz w:val="18"/>
                <w:szCs w:val="18"/>
              </w:rPr>
              <w:t>.</w:t>
            </w:r>
          </w:p>
        </w:tc>
      </w:tr>
      <w:tr w:rsidR="00DC5CFA" w:rsidRPr="006761DD" w14:paraId="373E18F8" w14:textId="77777777" w:rsidTr="00DC5CFA">
        <w:trPr>
          <w:trHeight w:hRule="exact" w:val="363"/>
        </w:trPr>
        <w:tc>
          <w:tcPr>
            <w:tcW w:w="1862" w:type="dxa"/>
            <w:tcBorders>
              <w:top w:val="nil"/>
              <w:left w:val="single" w:sz="12" w:space="0" w:color="000000"/>
              <w:bottom w:val="nil"/>
              <w:right w:val="single" w:sz="7" w:space="0" w:color="000000"/>
            </w:tcBorders>
          </w:tcPr>
          <w:p w14:paraId="7F9A0C5F" w14:textId="77777777" w:rsidR="00DC5CFA" w:rsidRPr="006761DD" w:rsidRDefault="00DC5CFA" w:rsidP="00DC5CFA"/>
        </w:tc>
        <w:tc>
          <w:tcPr>
            <w:tcW w:w="1836" w:type="dxa"/>
            <w:tcBorders>
              <w:top w:val="nil"/>
              <w:left w:val="single" w:sz="7" w:space="0" w:color="000000"/>
              <w:bottom w:val="nil"/>
              <w:right w:val="single" w:sz="7" w:space="0" w:color="000000"/>
            </w:tcBorders>
          </w:tcPr>
          <w:p w14:paraId="53D99E4C" w14:textId="77777777" w:rsidR="00DC5CFA" w:rsidRPr="006761DD" w:rsidRDefault="00DC5CFA" w:rsidP="00DC5CFA">
            <w:pPr>
              <w:spacing w:before="4" w:line="160" w:lineRule="exact"/>
              <w:rPr>
                <w:sz w:val="16"/>
                <w:szCs w:val="16"/>
              </w:rPr>
            </w:pPr>
          </w:p>
          <w:p w14:paraId="5E9A9C8E" w14:textId="77777777" w:rsidR="00DC5CFA" w:rsidRPr="006761DD" w:rsidRDefault="00DC5CFA" w:rsidP="00DC5CFA">
            <w:pPr>
              <w:spacing w:line="151" w:lineRule="exact"/>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
        </w:tc>
        <w:tc>
          <w:tcPr>
            <w:tcW w:w="3600" w:type="dxa"/>
            <w:gridSpan w:val="2"/>
            <w:tcBorders>
              <w:top w:val="single" w:sz="7" w:space="0" w:color="000000"/>
              <w:left w:val="single" w:sz="7" w:space="0" w:color="000000"/>
              <w:bottom w:val="single" w:sz="7" w:space="0" w:color="000000"/>
              <w:right w:val="single" w:sz="7" w:space="0" w:color="000000"/>
            </w:tcBorders>
          </w:tcPr>
          <w:p w14:paraId="6C74D058" w14:textId="77777777" w:rsidR="00DC5CFA" w:rsidRPr="006761DD" w:rsidRDefault="00DC5CFA" w:rsidP="00DC5CFA">
            <w:pPr>
              <w:spacing w:before="46"/>
              <w:ind w:left="99"/>
              <w:rPr>
                <w:rFonts w:ascii="Arial" w:eastAsia="Arial" w:hAnsi="Arial" w:cs="Arial"/>
                <w:sz w:val="18"/>
                <w:szCs w:val="18"/>
              </w:rPr>
            </w:pPr>
            <w:proofErr w:type="spellStart"/>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eSe</w:t>
            </w:r>
            <w:r w:rsidRPr="006761DD">
              <w:rPr>
                <w:rFonts w:ascii="Arial" w:eastAsia="Arial" w:hAnsi="Arial" w:cs="Arial"/>
                <w:spacing w:val="-2"/>
                <w:sz w:val="18"/>
                <w:szCs w:val="18"/>
              </w:rPr>
              <w:t>c</w:t>
            </w:r>
            <w:r w:rsidRPr="006761DD">
              <w:rPr>
                <w:rFonts w:ascii="Arial" w:eastAsia="Arial" w:hAnsi="Arial" w:cs="Arial"/>
                <w:sz w:val="18"/>
                <w:szCs w:val="18"/>
              </w:rPr>
              <w:t>urit</w:t>
            </w:r>
            <w:r w:rsidRPr="006761DD">
              <w:rPr>
                <w:rFonts w:ascii="Arial" w:eastAsia="Arial" w:hAnsi="Arial" w:cs="Arial"/>
                <w:spacing w:val="-2"/>
                <w:sz w:val="18"/>
                <w:szCs w:val="18"/>
              </w:rPr>
              <w:t>y</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4"/>
                <w:sz w:val="18"/>
                <w:szCs w:val="18"/>
              </w:rPr>
              <w:t>x</w:t>
            </w:r>
            <w:r w:rsidRPr="006761DD">
              <w:rPr>
                <w:rFonts w:ascii="Arial" w:eastAsia="Arial" w:hAnsi="Arial" w:cs="Arial"/>
                <w:sz w:val="18"/>
                <w:szCs w:val="18"/>
              </w:rPr>
              <w:t>t</w:t>
            </w:r>
            <w:proofErr w:type="spellEnd"/>
          </w:p>
        </w:tc>
        <w:tc>
          <w:tcPr>
            <w:tcW w:w="373" w:type="dxa"/>
            <w:tcBorders>
              <w:top w:val="single" w:sz="7" w:space="0" w:color="000000"/>
              <w:left w:val="single" w:sz="7" w:space="0" w:color="000000"/>
              <w:bottom w:val="single" w:sz="7" w:space="0" w:color="000000"/>
              <w:right w:val="nil"/>
            </w:tcBorders>
          </w:tcPr>
          <w:p w14:paraId="5869BB3A" w14:textId="77777777" w:rsidR="00DC5CFA" w:rsidRPr="006761DD" w:rsidRDefault="00DC5CFA" w:rsidP="00DC5CFA">
            <w:pPr>
              <w:spacing w:before="46"/>
              <w:ind w:left="99"/>
              <w:rPr>
                <w:rFonts w:ascii="Arial" w:eastAsia="Arial" w:hAnsi="Arial" w:cs="Arial"/>
                <w:sz w:val="18"/>
                <w:szCs w:val="18"/>
              </w:rPr>
            </w:pPr>
            <w:r w:rsidRPr="006761DD">
              <w:rPr>
                <w:rFonts w:ascii="Arial" w:eastAsia="Arial" w:hAnsi="Arial" w:cs="Arial"/>
                <w:sz w:val="18"/>
                <w:szCs w:val="18"/>
              </w:rPr>
              <w:t>0/1</w:t>
            </w:r>
          </w:p>
        </w:tc>
        <w:tc>
          <w:tcPr>
            <w:tcW w:w="2615" w:type="dxa"/>
            <w:tcBorders>
              <w:top w:val="single" w:sz="7" w:space="0" w:color="000000"/>
              <w:left w:val="nil"/>
              <w:bottom w:val="single" w:sz="7" w:space="0" w:color="000000"/>
              <w:right w:val="single" w:sz="7" w:space="0" w:color="000000"/>
            </w:tcBorders>
          </w:tcPr>
          <w:p w14:paraId="6B407244" w14:textId="77777777" w:rsidR="00DC5CFA" w:rsidRPr="006761DD" w:rsidRDefault="00DC5CFA" w:rsidP="00DC5CFA"/>
        </w:tc>
        <w:tc>
          <w:tcPr>
            <w:tcW w:w="3590" w:type="dxa"/>
            <w:tcBorders>
              <w:top w:val="single" w:sz="7" w:space="0" w:color="000000"/>
              <w:left w:val="single" w:sz="7" w:space="0" w:color="000000"/>
              <w:bottom w:val="single" w:sz="7" w:space="0" w:color="000000"/>
              <w:right w:val="single" w:sz="12" w:space="0" w:color="000000"/>
            </w:tcBorders>
          </w:tcPr>
          <w:p w14:paraId="226C7E82" w14:textId="77777777" w:rsidR="00DC5CFA" w:rsidRPr="006761DD" w:rsidRDefault="00DC5CFA" w:rsidP="00DC5CFA">
            <w:pPr>
              <w:spacing w:before="46"/>
              <w:ind w:left="99"/>
              <w:rPr>
                <w:rFonts w:ascii="Arial" w:eastAsia="Arial" w:hAnsi="Arial" w:cs="Arial"/>
                <w:sz w:val="18"/>
                <w:szCs w:val="18"/>
              </w:rPr>
            </w:pPr>
            <w:proofErr w:type="spellStart"/>
            <w:r w:rsidRPr="006761DD">
              <w:rPr>
                <w:rFonts w:ascii="Arial" w:eastAsia="Arial" w:hAnsi="Arial" w:cs="Arial"/>
                <w:sz w:val="18"/>
                <w:szCs w:val="18"/>
              </w:rPr>
              <w:t>ePra</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proofErr w:type="spellEnd"/>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ur</w:t>
            </w:r>
            <w:r w:rsidRPr="006761DD">
              <w:rPr>
                <w:rFonts w:ascii="Arial" w:eastAsia="Arial" w:hAnsi="Arial" w:cs="Arial"/>
                <w:spacing w:val="-2"/>
                <w:sz w:val="18"/>
                <w:szCs w:val="18"/>
              </w:rPr>
              <w:t>i</w:t>
            </w:r>
            <w:r w:rsidRPr="006761DD">
              <w:rPr>
                <w:rFonts w:ascii="Arial" w:eastAsia="Arial" w:hAnsi="Arial" w:cs="Arial"/>
                <w:sz w:val="18"/>
                <w:szCs w:val="18"/>
              </w:rPr>
              <w:t>ty</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4"/>
                <w:sz w:val="18"/>
                <w:szCs w:val="18"/>
              </w:rPr>
              <w:t>x</w:t>
            </w:r>
            <w:r w:rsidRPr="006761DD">
              <w:rPr>
                <w:rFonts w:ascii="Arial" w:eastAsia="Arial" w:hAnsi="Arial" w:cs="Arial"/>
                <w:sz w:val="18"/>
                <w:szCs w:val="18"/>
              </w:rPr>
              <w:t>t</w:t>
            </w:r>
          </w:p>
        </w:tc>
      </w:tr>
      <w:tr w:rsidR="00DC5CFA" w:rsidRPr="006761DD" w14:paraId="5AF446AA" w14:textId="77777777" w:rsidTr="00DC5CFA">
        <w:trPr>
          <w:trHeight w:hRule="exact" w:val="597"/>
        </w:trPr>
        <w:tc>
          <w:tcPr>
            <w:tcW w:w="1862" w:type="dxa"/>
            <w:tcBorders>
              <w:top w:val="nil"/>
              <w:left w:val="single" w:sz="12" w:space="0" w:color="000000"/>
              <w:bottom w:val="nil"/>
              <w:right w:val="single" w:sz="7" w:space="0" w:color="000000"/>
            </w:tcBorders>
          </w:tcPr>
          <w:p w14:paraId="6450B078" w14:textId="77777777" w:rsidR="00DC5CFA" w:rsidRPr="006761DD" w:rsidRDefault="00DC5CFA" w:rsidP="00DC5CFA"/>
        </w:tc>
        <w:tc>
          <w:tcPr>
            <w:tcW w:w="1836" w:type="dxa"/>
            <w:tcBorders>
              <w:top w:val="nil"/>
              <w:left w:val="single" w:sz="7" w:space="0" w:color="000000"/>
              <w:bottom w:val="nil"/>
              <w:right w:val="single" w:sz="7" w:space="0" w:color="000000"/>
            </w:tcBorders>
          </w:tcPr>
          <w:p w14:paraId="068EC549" w14:textId="77777777" w:rsidR="00DC5CFA" w:rsidRPr="006761DD" w:rsidRDefault="00DC5CFA" w:rsidP="00DC5CFA">
            <w:pPr>
              <w:spacing w:before="53" w:line="210" w:lineRule="atLeast"/>
              <w:ind w:left="99" w:right="461"/>
              <w:rPr>
                <w:rFonts w:ascii="Arial" w:eastAsia="Arial" w:hAnsi="Arial" w:cs="Arial"/>
                <w:sz w:val="18"/>
                <w:szCs w:val="18"/>
              </w:rPr>
            </w:pPr>
            <w:proofErr w:type="spellStart"/>
            <w:r w:rsidRPr="006761DD">
              <w:rPr>
                <w:rFonts w:ascii="Arial" w:eastAsia="Arial" w:hAnsi="Arial" w:cs="Arial"/>
                <w:sz w:val="18"/>
                <w:szCs w:val="18"/>
              </w:rPr>
              <w:t>appSet</w:t>
            </w:r>
            <w:r w:rsidRPr="006761DD">
              <w:rPr>
                <w:rFonts w:ascii="Arial" w:eastAsia="Arial" w:hAnsi="Arial" w:cs="Arial"/>
                <w:spacing w:val="-2"/>
                <w:sz w:val="18"/>
                <w:szCs w:val="18"/>
              </w:rPr>
              <w:t>t</w:t>
            </w:r>
            <w:r w:rsidRPr="006761DD">
              <w:rPr>
                <w:rFonts w:ascii="Arial" w:eastAsia="Arial" w:hAnsi="Arial" w:cs="Arial"/>
                <w:sz w:val="18"/>
                <w:szCs w:val="18"/>
              </w:rPr>
              <w:t>in</w:t>
            </w:r>
            <w:r w:rsidRPr="006761DD">
              <w:rPr>
                <w:rFonts w:ascii="Arial" w:eastAsia="Arial" w:hAnsi="Arial" w:cs="Arial"/>
                <w:spacing w:val="-2"/>
                <w:sz w:val="18"/>
                <w:szCs w:val="18"/>
              </w:rPr>
              <w:t>g</w:t>
            </w:r>
            <w:r w:rsidRPr="006761DD">
              <w:rPr>
                <w:rFonts w:ascii="Arial" w:eastAsia="Arial" w:hAnsi="Arial" w:cs="Arial"/>
                <w:spacing w:val="1"/>
                <w:sz w:val="18"/>
                <w:szCs w:val="18"/>
              </w:rPr>
              <w:t>s</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k</w:t>
            </w:r>
            <w:r w:rsidRPr="006761DD">
              <w:rPr>
                <w:rFonts w:ascii="Arial" w:eastAsia="Arial" w:hAnsi="Arial" w:cs="Arial"/>
                <w:sz w:val="18"/>
                <w:szCs w:val="18"/>
              </w:rPr>
              <w:t>ey</w:t>
            </w:r>
          </w:p>
        </w:tc>
        <w:tc>
          <w:tcPr>
            <w:tcW w:w="1023" w:type="dxa"/>
            <w:tcBorders>
              <w:top w:val="single" w:sz="7" w:space="0" w:color="000000"/>
              <w:left w:val="single" w:sz="7" w:space="0" w:color="000000"/>
              <w:bottom w:val="single" w:sz="7" w:space="0" w:color="000000"/>
              <w:right w:val="nil"/>
            </w:tcBorders>
          </w:tcPr>
          <w:p w14:paraId="2E334542" w14:textId="77777777" w:rsidR="00DC5CFA" w:rsidRPr="006761DD" w:rsidRDefault="00DC5CFA" w:rsidP="00DC5CFA">
            <w:pPr>
              <w:spacing w:before="4" w:line="100" w:lineRule="exact"/>
              <w:rPr>
                <w:sz w:val="10"/>
                <w:szCs w:val="10"/>
              </w:rPr>
            </w:pPr>
          </w:p>
          <w:p w14:paraId="7FF4B03E" w14:textId="77777777" w:rsidR="00DC5CFA" w:rsidRPr="006761DD" w:rsidRDefault="00DC5CFA" w:rsidP="00DC5CFA">
            <w:pPr>
              <w:ind w:left="99"/>
              <w:rPr>
                <w:rFonts w:ascii="Arial" w:eastAsia="Arial" w:hAnsi="Arial" w:cs="Arial"/>
                <w:sz w:val="18"/>
                <w:szCs w:val="18"/>
              </w:rPr>
            </w:pPr>
            <w:proofErr w:type="spellStart"/>
            <w:r w:rsidRPr="006761DD">
              <w:rPr>
                <w:rFonts w:ascii="Arial" w:eastAsia="Arial" w:hAnsi="Arial" w:cs="Arial"/>
                <w:spacing w:val="-1"/>
                <w:sz w:val="18"/>
                <w:szCs w:val="18"/>
              </w:rPr>
              <w:t>D</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Id</w:t>
            </w:r>
            <w:r w:rsidRPr="006761DD">
              <w:rPr>
                <w:rFonts w:ascii="Arial" w:eastAsia="Arial" w:hAnsi="Arial" w:cs="Arial"/>
                <w:spacing w:val="-2"/>
                <w:sz w:val="18"/>
                <w:szCs w:val="18"/>
              </w:rPr>
              <w:t>e</w:t>
            </w:r>
            <w:r w:rsidRPr="006761DD">
              <w:rPr>
                <w:rFonts w:ascii="Arial" w:eastAsia="Arial" w:hAnsi="Arial" w:cs="Arial"/>
                <w:sz w:val="18"/>
                <w:szCs w:val="18"/>
              </w:rPr>
              <w:t>ntity</w:t>
            </w:r>
            <w:proofErr w:type="spellEnd"/>
          </w:p>
        </w:tc>
        <w:tc>
          <w:tcPr>
            <w:tcW w:w="2577" w:type="dxa"/>
            <w:tcBorders>
              <w:top w:val="single" w:sz="7" w:space="0" w:color="000000"/>
              <w:left w:val="nil"/>
              <w:bottom w:val="single" w:sz="7" w:space="0" w:color="000000"/>
              <w:right w:val="single" w:sz="7" w:space="0" w:color="000000"/>
            </w:tcBorders>
          </w:tcPr>
          <w:p w14:paraId="691A2E5C" w14:textId="77777777" w:rsidR="00DC5CFA" w:rsidRPr="006761DD" w:rsidRDefault="00DC5CFA" w:rsidP="00DC5CFA"/>
        </w:tc>
        <w:tc>
          <w:tcPr>
            <w:tcW w:w="2988" w:type="dxa"/>
            <w:gridSpan w:val="2"/>
            <w:tcBorders>
              <w:top w:val="single" w:sz="7" w:space="0" w:color="000000"/>
              <w:left w:val="single" w:sz="7" w:space="0" w:color="000000"/>
              <w:bottom w:val="single" w:sz="7" w:space="0" w:color="000000"/>
              <w:right w:val="single" w:sz="7" w:space="0" w:color="000000"/>
            </w:tcBorders>
          </w:tcPr>
          <w:p w14:paraId="2C717895" w14:textId="77777777" w:rsidR="00DC5CFA" w:rsidRPr="006761DD" w:rsidRDefault="00DC5CFA" w:rsidP="00DC5CFA">
            <w:pPr>
              <w:spacing w:before="4" w:line="100" w:lineRule="exact"/>
              <w:rPr>
                <w:sz w:val="10"/>
                <w:szCs w:val="10"/>
              </w:rPr>
            </w:pPr>
          </w:p>
          <w:p w14:paraId="182BBAF5" w14:textId="77777777" w:rsidR="00DC5CFA" w:rsidRPr="006761DD" w:rsidRDefault="00DC5CFA" w:rsidP="00DC5CFA">
            <w:pPr>
              <w:ind w:left="99"/>
              <w:rPr>
                <w:rFonts w:ascii="Arial" w:eastAsia="Arial" w:hAnsi="Arial" w:cs="Arial"/>
                <w:sz w:val="18"/>
                <w:szCs w:val="18"/>
              </w:rPr>
            </w:pPr>
            <w:r w:rsidRPr="006761DD">
              <w:rPr>
                <w:rFonts w:ascii="Arial" w:eastAsia="Arial" w:hAnsi="Arial" w:cs="Arial"/>
                <w:spacing w:val="-5"/>
                <w:sz w:val="18"/>
                <w:szCs w:val="18"/>
              </w:rPr>
              <w:t>I</w:t>
            </w:r>
            <w:r w:rsidRPr="006761DD">
              <w:rPr>
                <w:rFonts w:ascii="Arial" w:eastAsia="Arial" w:hAnsi="Arial" w:cs="Arial"/>
                <w:spacing w:val="7"/>
                <w:sz w:val="18"/>
                <w:szCs w:val="18"/>
              </w:rPr>
              <w:t>W</w:t>
            </w:r>
            <w:r w:rsidRPr="006761DD">
              <w:rPr>
                <w:rFonts w:ascii="Arial" w:eastAsia="Arial" w:hAnsi="Arial" w:cs="Arial"/>
                <w:spacing w:val="-1"/>
                <w:sz w:val="18"/>
                <w:szCs w:val="18"/>
              </w:rPr>
              <w:t>H</w:t>
            </w:r>
            <w:r w:rsidRPr="006761DD">
              <w:rPr>
                <w:rFonts w:ascii="Arial" w:eastAsia="Arial" w:hAnsi="Arial" w:cs="Arial"/>
                <w:spacing w:val="-4"/>
                <w:sz w:val="18"/>
                <w:szCs w:val="18"/>
              </w:rPr>
              <w:t>M</w:t>
            </w:r>
            <w:r w:rsidRPr="006761DD">
              <w:rPr>
                <w:rFonts w:ascii="Arial" w:eastAsia="Arial" w:hAnsi="Arial" w:cs="Arial"/>
                <w:sz w:val="18"/>
                <w:szCs w:val="18"/>
              </w:rPr>
              <w:t>3Ser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es</w:t>
            </w:r>
          </w:p>
        </w:tc>
        <w:tc>
          <w:tcPr>
            <w:tcW w:w="3590" w:type="dxa"/>
            <w:tcBorders>
              <w:top w:val="single" w:sz="7" w:space="0" w:color="000000"/>
              <w:left w:val="single" w:sz="7" w:space="0" w:color="000000"/>
              <w:bottom w:val="single" w:sz="7" w:space="0" w:color="000000"/>
              <w:right w:val="single" w:sz="12" w:space="0" w:color="000000"/>
            </w:tcBorders>
          </w:tcPr>
          <w:p w14:paraId="60AFFFC6" w14:textId="77777777" w:rsidR="00DC5CFA" w:rsidRPr="006761DD" w:rsidRDefault="00DC5CFA" w:rsidP="00DC5CFA">
            <w:pPr>
              <w:spacing w:before="4" w:line="206" w:lineRule="exact"/>
              <w:ind w:left="99" w:righ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ertif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ate</w:t>
            </w:r>
            <w:r w:rsidRPr="006761DD">
              <w:rPr>
                <w:rFonts w:ascii="Arial" w:eastAsia="Arial" w:hAnsi="Arial" w:cs="Arial"/>
                <w:spacing w:val="-2"/>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hi</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s</w:t>
            </w:r>
            <w:r w:rsidRPr="006761DD">
              <w:rPr>
                <w:rFonts w:ascii="Arial" w:eastAsia="Arial" w:hAnsi="Arial" w:cs="Arial"/>
                <w:sz w:val="18"/>
                <w:szCs w:val="18"/>
              </w:rPr>
              <w:t>pe</w:t>
            </w:r>
            <w:r w:rsidRPr="006761DD">
              <w:rPr>
                <w:rFonts w:ascii="Arial" w:eastAsia="Arial" w:hAnsi="Arial" w:cs="Arial"/>
                <w:spacing w:val="-2"/>
                <w:sz w:val="18"/>
                <w:szCs w:val="18"/>
              </w:rPr>
              <w:t>c</w:t>
            </w:r>
            <w:r w:rsidRPr="006761DD">
              <w:rPr>
                <w:rFonts w:ascii="Arial" w:eastAsia="Arial" w:hAnsi="Arial" w:cs="Arial"/>
                <w:sz w:val="18"/>
                <w:szCs w:val="18"/>
              </w:rPr>
              <w:t>if</w:t>
            </w:r>
            <w:r w:rsidRPr="006761DD">
              <w:rPr>
                <w:rFonts w:ascii="Arial" w:eastAsia="Arial" w:hAnsi="Arial" w:cs="Arial"/>
                <w:spacing w:val="-2"/>
                <w:sz w:val="18"/>
                <w:szCs w:val="18"/>
              </w:rPr>
              <w:t>i</w:t>
            </w:r>
            <w:r w:rsidRPr="006761DD">
              <w:rPr>
                <w:rFonts w:ascii="Arial" w:eastAsia="Arial" w:hAnsi="Arial" w:cs="Arial"/>
                <w:sz w:val="18"/>
                <w:szCs w:val="18"/>
              </w:rPr>
              <w:t>es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w:t>
            </w:r>
            <w:r w:rsidRPr="006761DD">
              <w:rPr>
                <w:rFonts w:ascii="Arial" w:eastAsia="Arial" w:hAnsi="Arial" w:cs="Arial"/>
                <w:sz w:val="18"/>
                <w:szCs w:val="18"/>
              </w:rPr>
              <w:t xml:space="preserve">s </w:t>
            </w:r>
            <w:proofErr w:type="spellStart"/>
            <w:r w:rsidRPr="006761DD">
              <w:rPr>
                <w:rFonts w:ascii="Arial" w:eastAsia="Arial" w:hAnsi="Arial" w:cs="Arial"/>
                <w:sz w:val="18"/>
                <w:szCs w:val="18"/>
              </w:rPr>
              <w:t>dns</w:t>
            </w:r>
            <w:proofErr w:type="spellEnd"/>
            <w:r w:rsidRPr="006761DD">
              <w:rPr>
                <w:rFonts w:ascii="Arial" w:eastAsia="Arial" w:hAnsi="Arial" w:cs="Arial"/>
                <w:spacing w:val="-1"/>
                <w:sz w:val="18"/>
                <w:szCs w:val="18"/>
              </w:rPr>
              <w:t xml:space="preserve"> </w:t>
            </w:r>
            <w:r w:rsidRPr="006761DD">
              <w:rPr>
                <w:rFonts w:ascii="Arial" w:eastAsia="Arial" w:hAnsi="Arial" w:cs="Arial"/>
                <w:sz w:val="18"/>
                <w:szCs w:val="18"/>
              </w:rPr>
              <w:t>ide</w:t>
            </w:r>
            <w:r w:rsidRPr="006761DD">
              <w:rPr>
                <w:rFonts w:ascii="Arial" w:eastAsia="Arial" w:hAnsi="Arial" w:cs="Arial"/>
                <w:spacing w:val="-2"/>
                <w:sz w:val="18"/>
                <w:szCs w:val="18"/>
              </w:rPr>
              <w:t>n</w:t>
            </w:r>
            <w:r w:rsidRPr="006761DD">
              <w:rPr>
                <w:rFonts w:ascii="Arial" w:eastAsia="Arial" w:hAnsi="Arial" w:cs="Arial"/>
                <w:sz w:val="18"/>
                <w:szCs w:val="18"/>
              </w:rPr>
              <w:t>tit</w:t>
            </w:r>
            <w:r w:rsidRPr="006761DD">
              <w:rPr>
                <w:rFonts w:ascii="Arial" w:eastAsia="Arial" w:hAnsi="Arial" w:cs="Arial"/>
                <w:spacing w:val="-2"/>
                <w:sz w:val="18"/>
                <w:szCs w:val="18"/>
              </w:rPr>
              <w:t>y</w:t>
            </w:r>
            <w:r w:rsidRPr="006761DD">
              <w:rPr>
                <w:rFonts w:ascii="Arial" w:eastAsia="Arial" w:hAnsi="Arial" w:cs="Arial"/>
                <w:sz w:val="18"/>
                <w:szCs w:val="18"/>
              </w:rPr>
              <w:t>.</w:t>
            </w:r>
          </w:p>
        </w:tc>
      </w:tr>
      <w:tr w:rsidR="00DC5CFA" w:rsidRPr="006761DD" w14:paraId="2458C66E" w14:textId="77777777" w:rsidTr="00DC5CFA">
        <w:trPr>
          <w:trHeight w:hRule="exact" w:val="636"/>
        </w:trPr>
        <w:tc>
          <w:tcPr>
            <w:tcW w:w="1862" w:type="dxa"/>
            <w:tcBorders>
              <w:top w:val="nil"/>
              <w:left w:val="single" w:sz="12" w:space="0" w:color="000000"/>
              <w:bottom w:val="nil"/>
              <w:right w:val="single" w:sz="7" w:space="0" w:color="000000"/>
            </w:tcBorders>
          </w:tcPr>
          <w:p w14:paraId="6847CBA3" w14:textId="77777777" w:rsidR="00DC5CFA" w:rsidRPr="006761DD" w:rsidRDefault="00DC5CFA" w:rsidP="00DC5CFA"/>
        </w:tc>
        <w:tc>
          <w:tcPr>
            <w:tcW w:w="1836" w:type="dxa"/>
            <w:tcBorders>
              <w:top w:val="nil"/>
              <w:left w:val="single" w:sz="7" w:space="0" w:color="000000"/>
              <w:bottom w:val="nil"/>
              <w:right w:val="single" w:sz="7" w:space="0" w:color="000000"/>
            </w:tcBorders>
          </w:tcPr>
          <w:p w14:paraId="255C0AED" w14:textId="77777777" w:rsidR="00DC5CFA" w:rsidRPr="006761DD" w:rsidRDefault="00DC5CFA" w:rsidP="00DC5CFA"/>
        </w:tc>
        <w:tc>
          <w:tcPr>
            <w:tcW w:w="3600" w:type="dxa"/>
            <w:gridSpan w:val="2"/>
            <w:tcBorders>
              <w:top w:val="single" w:sz="7" w:space="0" w:color="000000"/>
              <w:left w:val="single" w:sz="7" w:space="0" w:color="000000"/>
              <w:bottom w:val="single" w:sz="7" w:space="0" w:color="000000"/>
              <w:right w:val="single" w:sz="7" w:space="0" w:color="000000"/>
            </w:tcBorders>
          </w:tcPr>
          <w:p w14:paraId="571BF05A" w14:textId="77777777" w:rsidR="00DC5CFA" w:rsidRPr="006761DD" w:rsidRDefault="00DC5CFA" w:rsidP="00DC5CFA">
            <w:pPr>
              <w:spacing w:before="7" w:line="200" w:lineRule="exact"/>
              <w:rPr>
                <w:sz w:val="20"/>
                <w:szCs w:val="20"/>
              </w:rPr>
            </w:pPr>
          </w:p>
          <w:p w14:paraId="65E086C2" w14:textId="77777777" w:rsidR="00DC5CFA" w:rsidRPr="006761DD" w:rsidRDefault="00DC5CFA" w:rsidP="00DC5CFA">
            <w:pPr>
              <w:ind w:left="99"/>
              <w:rPr>
                <w:rFonts w:ascii="Arial" w:eastAsia="Arial" w:hAnsi="Arial" w:cs="Arial"/>
                <w:sz w:val="18"/>
                <w:szCs w:val="18"/>
              </w:rPr>
            </w:pPr>
            <w:proofErr w:type="spellStart"/>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ei</w:t>
            </w:r>
            <w:r w:rsidRPr="006761DD">
              <w:rPr>
                <w:rFonts w:ascii="Arial" w:eastAsia="Arial" w:hAnsi="Arial" w:cs="Arial"/>
                <w:spacing w:val="-2"/>
                <w:sz w:val="18"/>
                <w:szCs w:val="18"/>
              </w:rPr>
              <w:t>v</w:t>
            </w:r>
            <w:r w:rsidRPr="006761DD">
              <w:rPr>
                <w:rFonts w:ascii="Arial" w:eastAsia="Arial" w:hAnsi="Arial" w:cs="Arial"/>
                <w:sz w:val="18"/>
                <w:szCs w:val="18"/>
              </w:rPr>
              <w:t>eI</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ator</w:t>
            </w:r>
            <w:proofErr w:type="spellEnd"/>
          </w:p>
        </w:tc>
        <w:tc>
          <w:tcPr>
            <w:tcW w:w="2988" w:type="dxa"/>
            <w:gridSpan w:val="2"/>
            <w:tcBorders>
              <w:top w:val="single" w:sz="7" w:space="0" w:color="000000"/>
              <w:left w:val="single" w:sz="7" w:space="0" w:color="000000"/>
              <w:bottom w:val="single" w:sz="7" w:space="0" w:color="000000"/>
              <w:right w:val="single" w:sz="7" w:space="0" w:color="000000"/>
            </w:tcBorders>
          </w:tcPr>
          <w:p w14:paraId="719EA70D" w14:textId="77777777" w:rsidR="00DC5CFA" w:rsidRPr="006761DD" w:rsidRDefault="00DC5CFA" w:rsidP="00DC5CFA">
            <w:pPr>
              <w:spacing w:before="7" w:line="200" w:lineRule="exact"/>
              <w:rPr>
                <w:sz w:val="20"/>
                <w:szCs w:val="20"/>
              </w:rPr>
            </w:pPr>
          </w:p>
          <w:p w14:paraId="6E7B911C" w14:textId="77777777" w:rsidR="00DC5CFA" w:rsidRPr="006761DD" w:rsidRDefault="00DC5CFA" w:rsidP="00DC5CFA">
            <w:pPr>
              <w:ind w:left="99"/>
              <w:rPr>
                <w:rFonts w:ascii="Arial" w:eastAsia="Arial" w:hAnsi="Arial" w:cs="Arial"/>
                <w:sz w:val="18"/>
                <w:szCs w:val="18"/>
              </w:rPr>
            </w:pPr>
            <w:r w:rsidRPr="006761DD">
              <w:rPr>
                <w:rFonts w:ascii="Arial" w:eastAsia="Arial" w:hAnsi="Arial" w:cs="Arial"/>
                <w:sz w:val="18"/>
                <w:szCs w:val="18"/>
              </w:rPr>
              <w:t>true/f</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s</w:t>
            </w:r>
            <w:r w:rsidRPr="006761DD">
              <w:rPr>
                <w:rFonts w:ascii="Arial" w:eastAsia="Arial" w:hAnsi="Arial" w:cs="Arial"/>
                <w:sz w:val="18"/>
                <w:szCs w:val="18"/>
              </w:rPr>
              <w:t>e</w:t>
            </w:r>
          </w:p>
        </w:tc>
        <w:tc>
          <w:tcPr>
            <w:tcW w:w="3590" w:type="dxa"/>
            <w:tcBorders>
              <w:top w:val="single" w:sz="7" w:space="0" w:color="000000"/>
              <w:left w:val="single" w:sz="7" w:space="0" w:color="000000"/>
              <w:bottom w:val="single" w:sz="7" w:space="0" w:color="000000"/>
              <w:right w:val="single" w:sz="12" w:space="0" w:color="000000"/>
            </w:tcBorders>
          </w:tcPr>
          <w:p w14:paraId="157AD4E3" w14:textId="77777777" w:rsidR="00DC5CFA" w:rsidRPr="006761DD" w:rsidRDefault="00DC5CFA" w:rsidP="00DC5CFA">
            <w:pPr>
              <w:spacing w:line="208" w:lineRule="exact"/>
              <w:ind w:left="99" w:right="51"/>
              <w:rPr>
                <w:rFonts w:ascii="Arial" w:eastAsia="Arial" w:hAnsi="Arial" w:cs="Arial"/>
                <w:sz w:val="18"/>
                <w:szCs w:val="18"/>
              </w:rPr>
            </w:pPr>
            <w:r w:rsidRPr="006761DD">
              <w:rPr>
                <w:rFonts w:ascii="Arial" w:eastAsia="Arial" w:hAnsi="Arial" w:cs="Arial"/>
                <w:sz w:val="18"/>
                <w:szCs w:val="18"/>
              </w:rPr>
              <w:t xml:space="preserve">If </w:t>
            </w:r>
            <w:r w:rsidRPr="006761DD">
              <w:rPr>
                <w:rFonts w:ascii="Arial" w:eastAsia="Arial" w:hAnsi="Arial" w:cs="Arial"/>
                <w:spacing w:val="1"/>
                <w:sz w:val="18"/>
                <w:szCs w:val="18"/>
              </w:rPr>
              <w:t>s</w:t>
            </w:r>
            <w:r w:rsidRPr="006761DD">
              <w:rPr>
                <w:rFonts w:ascii="Arial" w:eastAsia="Arial" w:hAnsi="Arial" w:cs="Arial"/>
                <w:sz w:val="18"/>
                <w:szCs w:val="18"/>
              </w:rPr>
              <w:t>et</w:t>
            </w:r>
            <w:r w:rsidRPr="006761DD">
              <w:rPr>
                <w:rFonts w:ascii="Arial" w:eastAsia="Arial" w:hAnsi="Arial" w:cs="Arial"/>
                <w:spacing w:val="-2"/>
                <w:sz w:val="18"/>
                <w:szCs w:val="18"/>
              </w:rPr>
              <w:t xml:space="preserve"> </w:t>
            </w:r>
            <w:r w:rsidRPr="006761DD">
              <w:rPr>
                <w:rFonts w:ascii="Arial" w:eastAsia="Arial" w:hAnsi="Arial" w:cs="Arial"/>
                <w:sz w:val="18"/>
                <w:szCs w:val="18"/>
              </w:rPr>
              <w:t>to</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3"/>
                <w:sz w:val="18"/>
                <w:szCs w:val="18"/>
              </w:rPr>
              <w:t>r</w:t>
            </w:r>
            <w:r w:rsidRPr="006761DD">
              <w:rPr>
                <w:rFonts w:ascii="Arial" w:eastAsia="Arial" w:hAnsi="Arial" w:cs="Arial"/>
                <w:sz w:val="18"/>
                <w:szCs w:val="18"/>
              </w:rPr>
              <w:t xml:space="preserve">ue,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ep</w:t>
            </w:r>
            <w:r w:rsidRPr="006761DD">
              <w:rPr>
                <w:rFonts w:ascii="Arial" w:eastAsia="Arial" w:hAnsi="Arial" w:cs="Arial"/>
                <w:sz w:val="18"/>
                <w:szCs w:val="18"/>
              </w:rPr>
              <w:t>ts noti</w:t>
            </w:r>
            <w:r w:rsidRPr="006761DD">
              <w:rPr>
                <w:rFonts w:ascii="Arial" w:eastAsia="Arial" w:hAnsi="Arial" w:cs="Arial"/>
                <w:spacing w:val="-2"/>
                <w:sz w:val="18"/>
                <w:szCs w:val="18"/>
              </w:rPr>
              <w:t>f</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a</w:t>
            </w:r>
            <w:r w:rsidRPr="006761DD">
              <w:rPr>
                <w:rFonts w:ascii="Arial" w:eastAsia="Arial" w:hAnsi="Arial" w:cs="Arial"/>
                <w:sz w:val="18"/>
                <w:szCs w:val="18"/>
              </w:rPr>
              <w:t>tion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ag</w:t>
            </w:r>
            <w:r w:rsidRPr="006761DD">
              <w:rPr>
                <w:rFonts w:ascii="Arial" w:eastAsia="Arial" w:hAnsi="Arial" w:cs="Arial"/>
                <w:spacing w:val="-2"/>
                <w:sz w:val="18"/>
                <w:szCs w:val="18"/>
              </w:rPr>
              <w:t>e</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pacing w:val="1"/>
                <w:sz w:val="18"/>
                <w:szCs w:val="18"/>
              </w:rPr>
              <w:t>k</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EIS</w:t>
            </w:r>
          </w:p>
          <w:p w14:paraId="2445C9BB" w14:textId="77777777" w:rsidR="00DC5CFA" w:rsidRPr="006761DD" w:rsidRDefault="00DC5CFA" w:rsidP="00DC5CFA">
            <w:pPr>
              <w:spacing w:line="202" w:lineRule="exact"/>
              <w:ind w:left="99"/>
              <w:rPr>
                <w:rFonts w:ascii="Arial" w:eastAsia="Arial" w:hAnsi="Arial" w:cs="Arial"/>
                <w:sz w:val="18"/>
                <w:szCs w:val="18"/>
              </w:rPr>
            </w:pP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p>
        </w:tc>
      </w:tr>
      <w:tr w:rsidR="00DC5CFA" w:rsidRPr="006761DD" w14:paraId="79A31CD0" w14:textId="77777777" w:rsidTr="00DC5CFA">
        <w:trPr>
          <w:trHeight w:hRule="exact" w:val="636"/>
        </w:trPr>
        <w:tc>
          <w:tcPr>
            <w:tcW w:w="1862" w:type="dxa"/>
            <w:tcBorders>
              <w:top w:val="nil"/>
              <w:left w:val="single" w:sz="12" w:space="0" w:color="000000"/>
              <w:bottom w:val="nil"/>
              <w:right w:val="single" w:sz="7" w:space="0" w:color="000000"/>
            </w:tcBorders>
          </w:tcPr>
          <w:p w14:paraId="7CC125FA" w14:textId="77777777" w:rsidR="00DC5CFA" w:rsidRPr="006761DD" w:rsidRDefault="00DC5CFA" w:rsidP="00DC5CFA"/>
        </w:tc>
        <w:tc>
          <w:tcPr>
            <w:tcW w:w="1836" w:type="dxa"/>
            <w:tcBorders>
              <w:top w:val="nil"/>
              <w:left w:val="single" w:sz="7" w:space="0" w:color="000000"/>
              <w:bottom w:val="nil"/>
              <w:right w:val="single" w:sz="7" w:space="0" w:color="000000"/>
            </w:tcBorders>
          </w:tcPr>
          <w:p w14:paraId="18DAD49E" w14:textId="77777777" w:rsidR="00DC5CFA" w:rsidRPr="006761DD" w:rsidRDefault="00DC5CFA" w:rsidP="00DC5CFA"/>
        </w:tc>
        <w:tc>
          <w:tcPr>
            <w:tcW w:w="3600" w:type="dxa"/>
            <w:gridSpan w:val="2"/>
            <w:tcBorders>
              <w:top w:val="single" w:sz="7" w:space="0" w:color="000000"/>
              <w:left w:val="single" w:sz="7" w:space="0" w:color="000000"/>
              <w:bottom w:val="single" w:sz="7" w:space="0" w:color="000000"/>
              <w:right w:val="single" w:sz="7" w:space="0" w:color="000000"/>
            </w:tcBorders>
          </w:tcPr>
          <w:p w14:paraId="1E1B8159" w14:textId="77777777" w:rsidR="00DC5CFA" w:rsidRPr="006761DD" w:rsidRDefault="00DC5CFA" w:rsidP="00DC5CFA">
            <w:pPr>
              <w:spacing w:before="7" w:line="200" w:lineRule="exact"/>
              <w:rPr>
                <w:sz w:val="20"/>
                <w:szCs w:val="20"/>
              </w:rPr>
            </w:pPr>
          </w:p>
          <w:p w14:paraId="203E05E8" w14:textId="77777777" w:rsidR="00DC5CFA" w:rsidRPr="006761DD" w:rsidRDefault="00DC5CFA" w:rsidP="00DC5CFA">
            <w:pPr>
              <w:ind w:left="99"/>
              <w:rPr>
                <w:rFonts w:ascii="Arial" w:eastAsia="Arial" w:hAnsi="Arial" w:cs="Arial"/>
                <w:sz w:val="18"/>
                <w:szCs w:val="18"/>
              </w:rPr>
            </w:pPr>
            <w:proofErr w:type="spellStart"/>
            <w:r w:rsidRPr="006761DD">
              <w:rPr>
                <w:rFonts w:ascii="Arial" w:eastAsia="Arial" w:hAnsi="Arial" w:cs="Arial"/>
                <w:sz w:val="18"/>
                <w:szCs w:val="18"/>
              </w:rPr>
              <w:t>Auto</w:t>
            </w:r>
            <w:r w:rsidRPr="006761DD">
              <w:rPr>
                <w:rFonts w:ascii="Arial" w:eastAsia="Arial" w:hAnsi="Arial" w:cs="Arial"/>
                <w:spacing w:val="-2"/>
                <w:sz w:val="18"/>
                <w:szCs w:val="18"/>
              </w:rPr>
              <w:t>m</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pacing w:val="1"/>
                <w:sz w:val="18"/>
                <w:szCs w:val="18"/>
              </w:rPr>
              <w:t>k</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di</w:t>
            </w:r>
            <w:r w:rsidRPr="006761DD">
              <w:rPr>
                <w:rFonts w:ascii="Arial" w:eastAsia="Arial" w:hAnsi="Arial" w:cs="Arial"/>
                <w:spacing w:val="-2"/>
                <w:sz w:val="18"/>
                <w:szCs w:val="18"/>
              </w:rPr>
              <w:t>c</w:t>
            </w:r>
            <w:r w:rsidRPr="006761DD">
              <w:rPr>
                <w:rFonts w:ascii="Arial" w:eastAsia="Arial" w:hAnsi="Arial" w:cs="Arial"/>
                <w:sz w:val="18"/>
                <w:szCs w:val="18"/>
              </w:rPr>
              <w:t>ator</w:t>
            </w:r>
            <w:proofErr w:type="spellEnd"/>
          </w:p>
        </w:tc>
        <w:tc>
          <w:tcPr>
            <w:tcW w:w="2988" w:type="dxa"/>
            <w:gridSpan w:val="2"/>
            <w:tcBorders>
              <w:top w:val="single" w:sz="7" w:space="0" w:color="000000"/>
              <w:left w:val="single" w:sz="7" w:space="0" w:color="000000"/>
              <w:bottom w:val="single" w:sz="7" w:space="0" w:color="000000"/>
              <w:right w:val="single" w:sz="7" w:space="0" w:color="000000"/>
            </w:tcBorders>
          </w:tcPr>
          <w:p w14:paraId="06754F34" w14:textId="77777777" w:rsidR="00DC5CFA" w:rsidRPr="006761DD" w:rsidRDefault="00DC5CFA" w:rsidP="00DC5CFA">
            <w:pPr>
              <w:spacing w:before="7" w:line="200" w:lineRule="exact"/>
              <w:rPr>
                <w:sz w:val="20"/>
                <w:szCs w:val="20"/>
              </w:rPr>
            </w:pPr>
          </w:p>
          <w:p w14:paraId="5D6C4106" w14:textId="77777777" w:rsidR="00DC5CFA" w:rsidRPr="006761DD" w:rsidRDefault="00DC5CFA" w:rsidP="00DC5CFA">
            <w:pPr>
              <w:ind w:left="99"/>
              <w:rPr>
                <w:rFonts w:ascii="Arial" w:eastAsia="Arial" w:hAnsi="Arial" w:cs="Arial"/>
                <w:sz w:val="18"/>
                <w:szCs w:val="18"/>
              </w:rPr>
            </w:pPr>
            <w:r w:rsidRPr="006761DD">
              <w:rPr>
                <w:rFonts w:ascii="Arial" w:eastAsia="Arial" w:hAnsi="Arial" w:cs="Arial"/>
                <w:sz w:val="18"/>
                <w:szCs w:val="18"/>
              </w:rPr>
              <w:t>true/f</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s</w:t>
            </w:r>
            <w:r w:rsidRPr="006761DD">
              <w:rPr>
                <w:rFonts w:ascii="Arial" w:eastAsia="Arial" w:hAnsi="Arial" w:cs="Arial"/>
                <w:sz w:val="18"/>
                <w:szCs w:val="18"/>
              </w:rPr>
              <w:t>e</w:t>
            </w:r>
          </w:p>
        </w:tc>
        <w:tc>
          <w:tcPr>
            <w:tcW w:w="3590" w:type="dxa"/>
            <w:tcBorders>
              <w:top w:val="single" w:sz="7" w:space="0" w:color="000000"/>
              <w:left w:val="single" w:sz="7" w:space="0" w:color="000000"/>
              <w:bottom w:val="single" w:sz="7" w:space="0" w:color="000000"/>
              <w:right w:val="single" w:sz="12" w:space="0" w:color="000000"/>
            </w:tcBorders>
          </w:tcPr>
          <w:p w14:paraId="1D0779CB" w14:textId="77777777" w:rsidR="00DC5CFA" w:rsidRPr="006761DD" w:rsidRDefault="00DC5CFA" w:rsidP="00DC5CFA">
            <w:pPr>
              <w:spacing w:line="208" w:lineRule="exact"/>
              <w:ind w:left="99" w:right="3"/>
              <w:rPr>
                <w:rFonts w:ascii="Arial" w:eastAsia="Arial" w:hAnsi="Arial" w:cs="Arial"/>
                <w:sz w:val="18"/>
                <w:szCs w:val="18"/>
              </w:rPr>
            </w:pPr>
            <w:r w:rsidRPr="006761DD">
              <w:rPr>
                <w:rFonts w:ascii="Arial" w:eastAsia="Arial" w:hAnsi="Arial" w:cs="Arial"/>
                <w:sz w:val="18"/>
                <w:szCs w:val="18"/>
              </w:rPr>
              <w:t xml:space="preserve">If </w:t>
            </w:r>
            <w:r w:rsidRPr="006761DD">
              <w:rPr>
                <w:rFonts w:ascii="Arial" w:eastAsia="Arial" w:hAnsi="Arial" w:cs="Arial"/>
                <w:spacing w:val="1"/>
                <w:sz w:val="18"/>
                <w:szCs w:val="18"/>
              </w:rPr>
              <w:t>s</w:t>
            </w:r>
            <w:r w:rsidRPr="006761DD">
              <w:rPr>
                <w:rFonts w:ascii="Arial" w:eastAsia="Arial" w:hAnsi="Arial" w:cs="Arial"/>
                <w:sz w:val="18"/>
                <w:szCs w:val="18"/>
              </w:rPr>
              <w:t>et</w:t>
            </w:r>
            <w:r w:rsidRPr="006761DD">
              <w:rPr>
                <w:rFonts w:ascii="Arial" w:eastAsia="Arial" w:hAnsi="Arial" w:cs="Arial"/>
                <w:spacing w:val="-2"/>
                <w:sz w:val="18"/>
                <w:szCs w:val="18"/>
              </w:rPr>
              <w:t xml:space="preserve"> </w:t>
            </w:r>
            <w:r w:rsidRPr="006761DD">
              <w:rPr>
                <w:rFonts w:ascii="Arial" w:eastAsia="Arial" w:hAnsi="Arial" w:cs="Arial"/>
                <w:sz w:val="18"/>
                <w:szCs w:val="18"/>
              </w:rPr>
              <w:t>to</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3"/>
                <w:sz w:val="18"/>
                <w:szCs w:val="18"/>
              </w:rPr>
              <w:t>r</w:t>
            </w:r>
            <w:r w:rsidRPr="006761DD">
              <w:rPr>
                <w:rFonts w:ascii="Arial" w:eastAsia="Arial" w:hAnsi="Arial" w:cs="Arial"/>
                <w:sz w:val="18"/>
                <w:szCs w:val="18"/>
              </w:rPr>
              <w:t>ue,</w:t>
            </w:r>
            <w:r w:rsidRPr="006761DD">
              <w:rPr>
                <w:rFonts w:ascii="Arial" w:eastAsia="Arial" w:hAnsi="Arial" w:cs="Arial"/>
                <w:spacing w:val="-2"/>
                <w:sz w:val="18"/>
                <w:szCs w:val="18"/>
              </w:rPr>
              <w:t xml:space="preserve"> </w:t>
            </w:r>
            <w:r w:rsidRPr="006761DD">
              <w:rPr>
                <w:rFonts w:ascii="Arial" w:eastAsia="Arial" w:hAnsi="Arial" w:cs="Arial"/>
                <w:sz w:val="18"/>
                <w:szCs w:val="18"/>
              </w:rPr>
              <w:t>enti</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2"/>
                <w:sz w:val="18"/>
                <w:szCs w:val="18"/>
              </w:rPr>
              <w:t>e</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are</w:t>
            </w:r>
            <w:r w:rsidRPr="006761DD">
              <w:rPr>
                <w:rFonts w:ascii="Arial" w:eastAsia="Arial" w:hAnsi="Arial" w:cs="Arial"/>
                <w:spacing w:val="-2"/>
                <w:sz w:val="18"/>
                <w:szCs w:val="18"/>
              </w:rPr>
              <w:t xml:space="preserve"> </w:t>
            </w:r>
            <w:r w:rsidRPr="006761DD">
              <w:rPr>
                <w:rFonts w:ascii="Arial" w:eastAsia="Arial" w:hAnsi="Arial" w:cs="Arial"/>
                <w:sz w:val="18"/>
                <w:szCs w:val="18"/>
              </w:rPr>
              <w:t>au</w:t>
            </w:r>
            <w:r w:rsidRPr="006761DD">
              <w:rPr>
                <w:rFonts w:ascii="Arial" w:eastAsia="Arial" w:hAnsi="Arial" w:cs="Arial"/>
                <w:spacing w:val="-2"/>
                <w:sz w:val="18"/>
                <w:szCs w:val="18"/>
              </w:rPr>
              <w:t>to</w:t>
            </w:r>
            <w:r w:rsidRPr="006761DD">
              <w:rPr>
                <w:rFonts w:ascii="Arial" w:eastAsia="Arial" w:hAnsi="Arial" w:cs="Arial"/>
                <w:spacing w:val="1"/>
                <w:sz w:val="18"/>
                <w:szCs w:val="18"/>
              </w:rPr>
              <w:t>m</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l</w:t>
            </w:r>
            <w:r w:rsidRPr="006761DD">
              <w:rPr>
                <w:rFonts w:ascii="Arial" w:eastAsia="Arial" w:hAnsi="Arial" w:cs="Arial"/>
                <w:sz w:val="18"/>
                <w:szCs w:val="18"/>
              </w:rPr>
              <w:t>ly lin</w:t>
            </w:r>
            <w:r w:rsidRPr="006761DD">
              <w:rPr>
                <w:rFonts w:ascii="Arial" w:eastAsia="Arial" w:hAnsi="Arial" w:cs="Arial"/>
                <w:spacing w:val="-2"/>
                <w:sz w:val="18"/>
                <w:szCs w:val="18"/>
              </w:rPr>
              <w:t>k</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o</w:t>
            </w:r>
            <w:r w:rsidRPr="006761DD">
              <w:rPr>
                <w:rFonts w:ascii="Arial" w:eastAsia="Arial" w:hAnsi="Arial" w:cs="Arial"/>
                <w:spacing w:val="-2"/>
                <w:sz w:val="18"/>
                <w:szCs w:val="18"/>
              </w:rPr>
              <w:t>c</w:t>
            </w:r>
            <w:r w:rsidRPr="006761DD">
              <w:rPr>
                <w:rFonts w:ascii="Arial" w:eastAsia="Arial" w:hAnsi="Arial" w:cs="Arial"/>
                <w:sz w:val="18"/>
                <w:szCs w:val="18"/>
              </w:rPr>
              <w:t>iat</w:t>
            </w:r>
            <w:r w:rsidRPr="006761DD">
              <w:rPr>
                <w:rFonts w:ascii="Arial" w:eastAsia="Arial" w:hAnsi="Arial" w:cs="Arial"/>
                <w:spacing w:val="-2"/>
                <w:sz w:val="18"/>
                <w:szCs w:val="18"/>
              </w:rPr>
              <w:t>e</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a</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q</w:t>
            </w:r>
            <w:r w:rsidRPr="006761DD">
              <w:rPr>
                <w:rFonts w:ascii="Arial" w:eastAsia="Arial" w:hAnsi="Arial" w:cs="Arial"/>
                <w:sz w:val="18"/>
                <w:szCs w:val="18"/>
              </w:rPr>
              <w:t>ui</w:t>
            </w:r>
            <w:r w:rsidRPr="006761DD">
              <w:rPr>
                <w:rFonts w:ascii="Arial" w:eastAsia="Arial" w:hAnsi="Arial" w:cs="Arial"/>
                <w:spacing w:val="-2"/>
                <w:sz w:val="18"/>
                <w:szCs w:val="18"/>
              </w:rPr>
              <w:t>v</w:t>
            </w:r>
            <w:r w:rsidRPr="006761DD">
              <w:rPr>
                <w:rFonts w:ascii="Arial" w:eastAsia="Arial" w:hAnsi="Arial" w:cs="Arial"/>
                <w:sz w:val="18"/>
                <w:szCs w:val="18"/>
              </w:rPr>
              <w:t>al</w:t>
            </w:r>
            <w:r w:rsidRPr="006761DD">
              <w:rPr>
                <w:rFonts w:ascii="Arial" w:eastAsia="Arial" w:hAnsi="Arial" w:cs="Arial"/>
                <w:spacing w:val="-2"/>
                <w:sz w:val="18"/>
                <w:szCs w:val="18"/>
              </w:rPr>
              <w:t>e</w:t>
            </w:r>
            <w:r w:rsidRPr="006761DD">
              <w:rPr>
                <w:rFonts w:ascii="Arial" w:eastAsia="Arial" w:hAnsi="Arial" w:cs="Arial"/>
                <w:sz w:val="18"/>
                <w:szCs w:val="18"/>
              </w:rPr>
              <w:t>nt) a</w:t>
            </w:r>
            <w:r w:rsidRPr="006761DD">
              <w:rPr>
                <w:rFonts w:ascii="Arial" w:eastAsia="Arial" w:hAnsi="Arial" w:cs="Arial"/>
                <w:spacing w:val="1"/>
                <w:sz w:val="18"/>
                <w:szCs w:val="18"/>
              </w:rPr>
              <w:t>c</w:t>
            </w:r>
            <w:r w:rsidRPr="006761DD">
              <w:rPr>
                <w:rFonts w:ascii="Arial" w:eastAsia="Arial" w:hAnsi="Arial" w:cs="Arial"/>
                <w:spacing w:val="-3"/>
                <w:sz w:val="18"/>
                <w:szCs w:val="18"/>
              </w:rPr>
              <w:t>r</w:t>
            </w:r>
            <w:r w:rsidRPr="006761DD">
              <w:rPr>
                <w:rFonts w:ascii="Arial" w:eastAsia="Arial" w:hAnsi="Arial" w:cs="Arial"/>
                <w:sz w:val="18"/>
                <w:szCs w:val="18"/>
              </w:rPr>
              <w:t>o</w:t>
            </w:r>
            <w:r w:rsidRPr="006761DD">
              <w:rPr>
                <w:rFonts w:ascii="Arial" w:eastAsia="Arial" w:hAnsi="Arial" w:cs="Arial"/>
                <w:spacing w:val="-2"/>
                <w:sz w:val="18"/>
                <w:szCs w:val="18"/>
              </w:rPr>
              <w:t>s</w:t>
            </w:r>
            <w:r w:rsidRPr="006761DD">
              <w:rPr>
                <w:rFonts w:ascii="Arial" w:eastAsia="Arial" w:hAnsi="Arial" w:cs="Arial"/>
                <w:sz w:val="18"/>
                <w:szCs w:val="18"/>
              </w:rPr>
              <w:t>s</w:t>
            </w:r>
          </w:p>
          <w:p w14:paraId="42D828D4" w14:textId="77777777" w:rsidR="00DC5CFA" w:rsidRPr="006761DD" w:rsidRDefault="00DC5CFA" w:rsidP="00DC5CFA">
            <w:pPr>
              <w:spacing w:line="202" w:lineRule="exact"/>
              <w:ind w:left="99"/>
              <w:rPr>
                <w:rFonts w:ascii="Arial" w:eastAsia="Arial" w:hAnsi="Arial" w:cs="Arial"/>
                <w:sz w:val="18"/>
                <w:szCs w:val="18"/>
              </w:rPr>
            </w:pPr>
            <w:r w:rsidRPr="006761DD">
              <w:rPr>
                <w:rFonts w:ascii="Arial" w:eastAsia="Arial" w:hAnsi="Arial" w:cs="Arial"/>
                <w:sz w:val="18"/>
                <w:szCs w:val="18"/>
              </w:rPr>
              <w:t>lin</w:t>
            </w:r>
            <w:r w:rsidRPr="006761DD">
              <w:rPr>
                <w:rFonts w:ascii="Arial" w:eastAsia="Arial" w:hAnsi="Arial" w:cs="Arial"/>
                <w:spacing w:val="-2"/>
                <w:sz w:val="18"/>
                <w:szCs w:val="18"/>
              </w:rPr>
              <w:t>k</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EIS</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z w:val="18"/>
                <w:szCs w:val="18"/>
              </w:rPr>
              <w:t>.</w:t>
            </w:r>
          </w:p>
        </w:tc>
      </w:tr>
      <w:tr w:rsidR="00DC5CFA" w:rsidRPr="006761DD" w14:paraId="4158D498" w14:textId="77777777" w:rsidTr="00DC5CFA">
        <w:trPr>
          <w:trHeight w:hRule="exact" w:val="430"/>
        </w:trPr>
        <w:tc>
          <w:tcPr>
            <w:tcW w:w="1862" w:type="dxa"/>
            <w:tcBorders>
              <w:top w:val="nil"/>
              <w:left w:val="single" w:sz="12" w:space="0" w:color="000000"/>
              <w:bottom w:val="nil"/>
              <w:right w:val="single" w:sz="7" w:space="0" w:color="000000"/>
            </w:tcBorders>
          </w:tcPr>
          <w:p w14:paraId="01954290" w14:textId="77777777" w:rsidR="00DC5CFA" w:rsidRPr="006761DD" w:rsidRDefault="00DC5CFA" w:rsidP="00DC5CFA"/>
        </w:tc>
        <w:tc>
          <w:tcPr>
            <w:tcW w:w="1836" w:type="dxa"/>
            <w:tcBorders>
              <w:top w:val="nil"/>
              <w:left w:val="single" w:sz="7" w:space="0" w:color="000000"/>
              <w:bottom w:val="nil"/>
              <w:right w:val="single" w:sz="7" w:space="0" w:color="000000"/>
            </w:tcBorders>
          </w:tcPr>
          <w:p w14:paraId="56275079" w14:textId="77777777" w:rsidR="00DC5CFA" w:rsidRPr="006761DD" w:rsidRDefault="00DC5CFA" w:rsidP="00DC5CFA"/>
        </w:tc>
        <w:tc>
          <w:tcPr>
            <w:tcW w:w="3600" w:type="dxa"/>
            <w:gridSpan w:val="2"/>
            <w:tcBorders>
              <w:top w:val="single" w:sz="7" w:space="0" w:color="000000"/>
              <w:left w:val="single" w:sz="7" w:space="0" w:color="000000"/>
              <w:bottom w:val="single" w:sz="7" w:space="0" w:color="000000"/>
              <w:right w:val="single" w:sz="7" w:space="0" w:color="000000"/>
            </w:tcBorders>
          </w:tcPr>
          <w:p w14:paraId="3D471AB5" w14:textId="77777777" w:rsidR="00DC5CFA" w:rsidRPr="006761DD" w:rsidRDefault="00DC5CFA" w:rsidP="00DC5CFA">
            <w:pPr>
              <w:spacing w:before="1" w:line="100" w:lineRule="exact"/>
              <w:rPr>
                <w:sz w:val="10"/>
                <w:szCs w:val="10"/>
              </w:rPr>
            </w:pPr>
          </w:p>
          <w:p w14:paraId="6BD87482" w14:textId="77777777" w:rsidR="00DC5CFA" w:rsidRPr="006761DD" w:rsidRDefault="00DC5CFA" w:rsidP="00DC5CFA">
            <w:pPr>
              <w:ind w:left="99"/>
              <w:rPr>
                <w:rFonts w:ascii="Arial" w:eastAsia="Arial" w:hAnsi="Arial" w:cs="Arial"/>
                <w:sz w:val="18"/>
                <w:szCs w:val="18"/>
              </w:rPr>
            </w:pPr>
            <w:proofErr w:type="spellStart"/>
            <w:r w:rsidRPr="006761DD">
              <w:rPr>
                <w:rFonts w:ascii="Arial" w:eastAsia="Arial" w:hAnsi="Arial" w:cs="Arial"/>
                <w:spacing w:val="-3"/>
                <w:sz w:val="18"/>
                <w:szCs w:val="18"/>
              </w:rPr>
              <w:t>X</w:t>
            </w:r>
            <w:r w:rsidRPr="006761DD">
              <w:rPr>
                <w:rFonts w:ascii="Arial" w:eastAsia="Arial" w:hAnsi="Arial" w:cs="Arial"/>
                <w:sz w:val="18"/>
                <w:szCs w:val="18"/>
              </w:rPr>
              <w:t>EISIndi</w:t>
            </w:r>
            <w:r w:rsidRPr="006761DD">
              <w:rPr>
                <w:rFonts w:ascii="Arial" w:eastAsia="Arial" w:hAnsi="Arial" w:cs="Arial"/>
                <w:spacing w:val="1"/>
                <w:sz w:val="18"/>
                <w:szCs w:val="18"/>
              </w:rPr>
              <w:t>c</w:t>
            </w:r>
            <w:r w:rsidRPr="006761DD">
              <w:rPr>
                <w:rFonts w:ascii="Arial" w:eastAsia="Arial" w:hAnsi="Arial" w:cs="Arial"/>
                <w:sz w:val="18"/>
                <w:szCs w:val="18"/>
              </w:rPr>
              <w:t>ator</w:t>
            </w:r>
            <w:proofErr w:type="spellEnd"/>
          </w:p>
        </w:tc>
        <w:tc>
          <w:tcPr>
            <w:tcW w:w="2988" w:type="dxa"/>
            <w:gridSpan w:val="2"/>
            <w:tcBorders>
              <w:top w:val="single" w:sz="7" w:space="0" w:color="000000"/>
              <w:left w:val="single" w:sz="7" w:space="0" w:color="000000"/>
              <w:bottom w:val="single" w:sz="7" w:space="0" w:color="000000"/>
              <w:right w:val="single" w:sz="7" w:space="0" w:color="000000"/>
            </w:tcBorders>
          </w:tcPr>
          <w:p w14:paraId="69FA8880" w14:textId="77777777" w:rsidR="00DC5CFA" w:rsidRPr="006761DD" w:rsidRDefault="00DC5CFA" w:rsidP="00DC5CFA">
            <w:pPr>
              <w:spacing w:before="1" w:line="100" w:lineRule="exact"/>
              <w:rPr>
                <w:sz w:val="10"/>
                <w:szCs w:val="10"/>
              </w:rPr>
            </w:pPr>
          </w:p>
          <w:p w14:paraId="4B537848" w14:textId="77777777" w:rsidR="00DC5CFA" w:rsidRPr="006761DD" w:rsidRDefault="00DC5CFA" w:rsidP="00DC5CFA">
            <w:pPr>
              <w:ind w:left="99"/>
              <w:rPr>
                <w:rFonts w:ascii="Arial" w:eastAsia="Arial" w:hAnsi="Arial" w:cs="Arial"/>
                <w:sz w:val="18"/>
                <w:szCs w:val="18"/>
              </w:rPr>
            </w:pPr>
            <w:r w:rsidRPr="006761DD">
              <w:rPr>
                <w:rFonts w:ascii="Arial" w:eastAsia="Arial" w:hAnsi="Arial" w:cs="Arial"/>
                <w:sz w:val="18"/>
                <w:szCs w:val="18"/>
              </w:rPr>
              <w:t>true/f</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s</w:t>
            </w:r>
            <w:r w:rsidRPr="006761DD">
              <w:rPr>
                <w:rFonts w:ascii="Arial" w:eastAsia="Arial" w:hAnsi="Arial" w:cs="Arial"/>
                <w:sz w:val="18"/>
                <w:szCs w:val="18"/>
              </w:rPr>
              <w:t>e</w:t>
            </w:r>
          </w:p>
        </w:tc>
        <w:tc>
          <w:tcPr>
            <w:tcW w:w="3590" w:type="dxa"/>
            <w:tcBorders>
              <w:top w:val="single" w:sz="7" w:space="0" w:color="000000"/>
              <w:left w:val="single" w:sz="7" w:space="0" w:color="000000"/>
              <w:bottom w:val="single" w:sz="7" w:space="0" w:color="000000"/>
              <w:right w:val="single" w:sz="12" w:space="0" w:color="000000"/>
            </w:tcBorders>
          </w:tcPr>
          <w:p w14:paraId="5C3A3D91" w14:textId="77777777" w:rsidR="00DC5CFA" w:rsidRPr="006761DD" w:rsidRDefault="00DC5CFA" w:rsidP="00DC5CFA">
            <w:pPr>
              <w:spacing w:line="208" w:lineRule="exact"/>
              <w:ind w:left="99"/>
              <w:rPr>
                <w:rFonts w:ascii="Arial" w:eastAsia="Arial" w:hAnsi="Arial" w:cs="Arial"/>
                <w:sz w:val="18"/>
                <w:szCs w:val="18"/>
              </w:rPr>
            </w:pPr>
            <w:r w:rsidRPr="006761DD">
              <w:rPr>
                <w:rFonts w:ascii="Arial" w:eastAsia="Arial" w:hAnsi="Arial" w:cs="Arial"/>
                <w:sz w:val="18"/>
                <w:szCs w:val="18"/>
              </w:rPr>
              <w:t>Spe</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fi</w:t>
            </w:r>
            <w:r w:rsidRPr="006761DD">
              <w:rPr>
                <w:rFonts w:ascii="Arial" w:eastAsia="Arial" w:hAnsi="Arial" w:cs="Arial"/>
                <w:spacing w:val="-2"/>
                <w:sz w:val="18"/>
                <w:szCs w:val="18"/>
              </w:rPr>
              <w:t>e</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 xml:space="preserve">hether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ro</w:t>
            </w:r>
            <w:r w:rsidRPr="006761DD">
              <w:rPr>
                <w:rFonts w:ascii="Arial" w:eastAsia="Arial" w:hAnsi="Arial" w:cs="Arial"/>
                <w:spacing w:val="-2"/>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I</w:t>
            </w:r>
            <w:r w:rsidRPr="006761DD">
              <w:rPr>
                <w:rFonts w:ascii="Arial" w:eastAsia="Arial" w:hAnsi="Arial" w:cs="Arial"/>
                <w:sz w:val="18"/>
                <w:szCs w:val="18"/>
              </w:rPr>
              <w:t xml:space="preserve">S </w:t>
            </w:r>
            <w:r w:rsidRPr="006761DD">
              <w:rPr>
                <w:rFonts w:ascii="Arial" w:eastAsia="Arial" w:hAnsi="Arial" w:cs="Arial"/>
                <w:spacing w:val="-3"/>
                <w:sz w:val="18"/>
                <w:szCs w:val="18"/>
              </w:rPr>
              <w:t>w</w:t>
            </w:r>
            <w:r w:rsidRPr="006761DD">
              <w:rPr>
                <w:rFonts w:ascii="Arial" w:eastAsia="Arial" w:hAnsi="Arial" w:cs="Arial"/>
                <w:sz w:val="18"/>
                <w:szCs w:val="18"/>
              </w:rPr>
              <w:t>or</w:t>
            </w:r>
            <w:r w:rsidRPr="006761DD">
              <w:rPr>
                <w:rFonts w:ascii="Arial" w:eastAsia="Arial" w:hAnsi="Arial" w:cs="Arial"/>
                <w:spacing w:val="1"/>
                <w:sz w:val="18"/>
                <w:szCs w:val="18"/>
              </w:rPr>
              <w:t>k</w:t>
            </w:r>
            <w:r w:rsidRPr="006761DD">
              <w:rPr>
                <w:rFonts w:ascii="Arial" w:eastAsia="Arial" w:hAnsi="Arial" w:cs="Arial"/>
                <w:sz w:val="18"/>
                <w:szCs w:val="18"/>
              </w:rPr>
              <w:t xml:space="preserve">er </w:t>
            </w:r>
            <w:r w:rsidRPr="006761DD">
              <w:rPr>
                <w:rFonts w:ascii="Arial" w:eastAsia="Arial" w:hAnsi="Arial" w:cs="Arial"/>
                <w:spacing w:val="1"/>
                <w:sz w:val="18"/>
                <w:szCs w:val="18"/>
              </w:rPr>
              <w:t>s</w:t>
            </w:r>
            <w:r w:rsidRPr="006761DD">
              <w:rPr>
                <w:rFonts w:ascii="Arial" w:eastAsia="Arial" w:hAnsi="Arial" w:cs="Arial"/>
                <w:sz w:val="18"/>
                <w:szCs w:val="18"/>
              </w:rPr>
              <w:t>ho</w:t>
            </w:r>
            <w:r w:rsidRPr="006761DD">
              <w:rPr>
                <w:rFonts w:ascii="Arial" w:eastAsia="Arial" w:hAnsi="Arial" w:cs="Arial"/>
                <w:spacing w:val="-2"/>
                <w:sz w:val="18"/>
                <w:szCs w:val="18"/>
              </w:rPr>
              <w:t>u</w:t>
            </w:r>
            <w:r w:rsidRPr="006761DD">
              <w:rPr>
                <w:rFonts w:ascii="Arial" w:eastAsia="Arial" w:hAnsi="Arial" w:cs="Arial"/>
                <w:sz w:val="18"/>
                <w:szCs w:val="18"/>
              </w:rPr>
              <w:t>ld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s</w:t>
            </w:r>
            <w:r w:rsidRPr="006761DD">
              <w:rPr>
                <w:rFonts w:ascii="Arial" w:eastAsia="Arial" w:hAnsi="Arial" w:cs="Arial"/>
                <w:sz w:val="18"/>
                <w:szCs w:val="18"/>
              </w:rPr>
              <w:t>tart</w:t>
            </w:r>
            <w:r w:rsidRPr="006761DD">
              <w:rPr>
                <w:rFonts w:ascii="Arial" w:eastAsia="Arial" w:hAnsi="Arial" w:cs="Arial"/>
                <w:spacing w:val="-2"/>
                <w:sz w:val="18"/>
                <w:szCs w:val="18"/>
              </w:rPr>
              <w:t>e</w:t>
            </w:r>
            <w:r w:rsidRPr="006761DD">
              <w:rPr>
                <w:rFonts w:ascii="Arial" w:eastAsia="Arial" w:hAnsi="Arial" w:cs="Arial"/>
                <w:sz w:val="18"/>
                <w:szCs w:val="18"/>
              </w:rPr>
              <w:t>d.</w:t>
            </w:r>
          </w:p>
        </w:tc>
      </w:tr>
      <w:tr w:rsidR="00DC5CFA" w:rsidRPr="006761DD" w14:paraId="6203F9B5" w14:textId="77777777" w:rsidTr="00DC5CFA">
        <w:trPr>
          <w:trHeight w:hRule="exact" w:val="329"/>
        </w:trPr>
        <w:tc>
          <w:tcPr>
            <w:tcW w:w="1862" w:type="dxa"/>
            <w:tcBorders>
              <w:top w:val="nil"/>
              <w:left w:val="single" w:sz="12" w:space="0" w:color="000000"/>
              <w:bottom w:val="single" w:sz="12" w:space="0" w:color="000000"/>
              <w:right w:val="single" w:sz="7" w:space="0" w:color="000000"/>
            </w:tcBorders>
          </w:tcPr>
          <w:p w14:paraId="07E09ACC" w14:textId="77777777" w:rsidR="00DC5CFA" w:rsidRPr="006761DD" w:rsidRDefault="00DC5CFA" w:rsidP="00DC5CFA"/>
        </w:tc>
        <w:tc>
          <w:tcPr>
            <w:tcW w:w="1836" w:type="dxa"/>
            <w:tcBorders>
              <w:top w:val="nil"/>
              <w:left w:val="single" w:sz="7" w:space="0" w:color="000000"/>
              <w:bottom w:val="single" w:sz="12" w:space="0" w:color="000000"/>
              <w:right w:val="single" w:sz="7" w:space="0" w:color="000000"/>
            </w:tcBorders>
          </w:tcPr>
          <w:p w14:paraId="4E9F33D7" w14:textId="77777777" w:rsidR="00DC5CFA" w:rsidRPr="006761DD" w:rsidRDefault="00DC5CFA" w:rsidP="00DC5CFA"/>
        </w:tc>
        <w:tc>
          <w:tcPr>
            <w:tcW w:w="3600" w:type="dxa"/>
            <w:gridSpan w:val="2"/>
            <w:tcBorders>
              <w:top w:val="single" w:sz="7" w:space="0" w:color="000000"/>
              <w:left w:val="single" w:sz="7" w:space="0" w:color="000000"/>
              <w:bottom w:val="single" w:sz="12" w:space="0" w:color="000000"/>
              <w:right w:val="single" w:sz="7" w:space="0" w:color="000000"/>
            </w:tcBorders>
          </w:tcPr>
          <w:p w14:paraId="4C948DA1" w14:textId="77777777" w:rsidR="00DC5CFA" w:rsidRPr="006761DD" w:rsidRDefault="00DC5CFA" w:rsidP="00DC5CFA">
            <w:pPr>
              <w:spacing w:before="43"/>
              <w:ind w:left="99"/>
              <w:rPr>
                <w:rFonts w:ascii="Arial" w:eastAsia="Arial" w:hAnsi="Arial" w:cs="Arial"/>
                <w:sz w:val="18"/>
                <w:szCs w:val="18"/>
              </w:rPr>
            </w:pPr>
            <w:proofErr w:type="spellStart"/>
            <w:r w:rsidRPr="006761DD">
              <w:rPr>
                <w:rFonts w:ascii="Arial" w:eastAsia="Arial" w:hAnsi="Arial" w:cs="Arial"/>
                <w:spacing w:val="-3"/>
                <w:sz w:val="18"/>
                <w:szCs w:val="18"/>
              </w:rPr>
              <w:t>X</w:t>
            </w:r>
            <w:r w:rsidRPr="006761DD">
              <w:rPr>
                <w:rFonts w:ascii="Arial" w:eastAsia="Arial" w:hAnsi="Arial" w:cs="Arial"/>
                <w:sz w:val="18"/>
                <w:szCs w:val="18"/>
              </w:rPr>
              <w:t>EIS</w:t>
            </w:r>
            <w:r w:rsidRPr="006761DD">
              <w:rPr>
                <w:rFonts w:ascii="Arial" w:eastAsia="Arial" w:hAnsi="Arial" w:cs="Arial"/>
                <w:spacing w:val="-1"/>
                <w:sz w:val="18"/>
                <w:szCs w:val="18"/>
              </w:rPr>
              <w:t>D</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ain</w:t>
            </w:r>
            <w:proofErr w:type="spellEnd"/>
          </w:p>
        </w:tc>
        <w:tc>
          <w:tcPr>
            <w:tcW w:w="2988" w:type="dxa"/>
            <w:gridSpan w:val="2"/>
            <w:tcBorders>
              <w:top w:val="single" w:sz="7" w:space="0" w:color="000000"/>
              <w:left w:val="single" w:sz="7" w:space="0" w:color="000000"/>
              <w:bottom w:val="single" w:sz="12" w:space="0" w:color="000000"/>
              <w:right w:val="single" w:sz="7" w:space="0" w:color="000000"/>
            </w:tcBorders>
          </w:tcPr>
          <w:p w14:paraId="7A0A411C" w14:textId="77777777" w:rsidR="00DC5CFA" w:rsidRPr="006761DD" w:rsidRDefault="00DC5CFA" w:rsidP="00DC5CFA">
            <w:pPr>
              <w:spacing w:before="43"/>
              <w:ind w:left="99"/>
              <w:rPr>
                <w:rFonts w:ascii="Arial" w:eastAsia="Arial" w:hAnsi="Arial" w:cs="Arial"/>
                <w:sz w:val="18"/>
                <w:szCs w:val="18"/>
              </w:rPr>
            </w:pPr>
            <w:r w:rsidRPr="006761DD">
              <w:rPr>
                <w:rFonts w:ascii="Arial" w:eastAsia="Arial" w:hAnsi="Arial" w:cs="Arial"/>
                <w:sz w:val="18"/>
                <w:szCs w:val="18"/>
              </w:rPr>
              <w:t>do</w:t>
            </w:r>
            <w:r w:rsidRPr="006761DD">
              <w:rPr>
                <w:rFonts w:ascii="Arial" w:eastAsia="Arial" w:hAnsi="Arial" w:cs="Arial"/>
                <w:spacing w:val="1"/>
                <w:sz w:val="18"/>
                <w:szCs w:val="18"/>
              </w:rPr>
              <w:t>m</w:t>
            </w:r>
            <w:r w:rsidRPr="006761DD">
              <w:rPr>
                <w:rFonts w:ascii="Arial" w:eastAsia="Arial" w:hAnsi="Arial" w:cs="Arial"/>
                <w:spacing w:val="-2"/>
                <w:sz w:val="18"/>
                <w:szCs w:val="18"/>
              </w:rPr>
              <w:t>a</w:t>
            </w:r>
            <w:r w:rsidRPr="006761DD">
              <w:rPr>
                <w:rFonts w:ascii="Arial" w:eastAsia="Arial" w:hAnsi="Arial" w:cs="Arial"/>
                <w:sz w:val="18"/>
                <w:szCs w:val="18"/>
              </w:rPr>
              <w:t>in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n</w:t>
            </w:r>
            <w:r w:rsidRPr="006761DD">
              <w:rPr>
                <w:rFonts w:ascii="Arial" w:eastAsia="Arial" w:hAnsi="Arial" w:cs="Arial"/>
                <w:sz w:val="18"/>
                <w:szCs w:val="18"/>
              </w:rPr>
              <w:t>a</w:t>
            </w:r>
            <w:r w:rsidRPr="006761DD">
              <w:rPr>
                <w:rFonts w:ascii="Arial" w:eastAsia="Arial" w:hAnsi="Arial" w:cs="Arial"/>
                <w:spacing w:val="-2"/>
                <w:sz w:val="18"/>
                <w:szCs w:val="18"/>
              </w:rPr>
              <w:t>m</w:t>
            </w:r>
            <w:r w:rsidRPr="006761DD">
              <w:rPr>
                <w:rFonts w:ascii="Arial" w:eastAsia="Arial" w:hAnsi="Arial" w:cs="Arial"/>
                <w:sz w:val="18"/>
                <w:szCs w:val="18"/>
              </w:rPr>
              <w:t>e</w:t>
            </w:r>
          </w:p>
        </w:tc>
        <w:tc>
          <w:tcPr>
            <w:tcW w:w="3590" w:type="dxa"/>
            <w:tcBorders>
              <w:top w:val="single" w:sz="7" w:space="0" w:color="000000"/>
              <w:left w:val="single" w:sz="7" w:space="0" w:color="000000"/>
              <w:bottom w:val="single" w:sz="12" w:space="0" w:color="000000"/>
              <w:right w:val="single" w:sz="12" w:space="0" w:color="000000"/>
            </w:tcBorders>
          </w:tcPr>
          <w:p w14:paraId="7670D763" w14:textId="77777777" w:rsidR="00DC5CFA" w:rsidRPr="006761DD" w:rsidRDefault="00DC5CFA" w:rsidP="00DC5CFA">
            <w:pPr>
              <w:spacing w:before="43"/>
              <w:ind w:left="99"/>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a</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of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r</w:t>
            </w:r>
            <w:r w:rsidRPr="006761DD">
              <w:rPr>
                <w:rFonts w:ascii="Arial" w:eastAsia="Arial" w:hAnsi="Arial" w:cs="Arial"/>
                <w:spacing w:val="-2"/>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EIS</w:t>
            </w:r>
            <w:r w:rsidRPr="006761DD">
              <w:rPr>
                <w:rFonts w:ascii="Arial" w:eastAsia="Arial" w:hAnsi="Arial" w:cs="Arial"/>
                <w:spacing w:val="-2"/>
                <w:sz w:val="18"/>
                <w:szCs w:val="18"/>
              </w:rPr>
              <w:t xml:space="preserve"> </w:t>
            </w:r>
            <w:r w:rsidRPr="006761DD">
              <w:rPr>
                <w:rFonts w:ascii="Arial" w:eastAsia="Arial" w:hAnsi="Arial" w:cs="Arial"/>
                <w:sz w:val="18"/>
                <w:szCs w:val="18"/>
              </w:rPr>
              <w:t>i</w:t>
            </w:r>
            <w:r w:rsidRPr="006761DD">
              <w:rPr>
                <w:rFonts w:ascii="Arial" w:eastAsia="Arial" w:hAnsi="Arial" w:cs="Arial"/>
                <w:spacing w:val="-2"/>
                <w:sz w:val="18"/>
                <w:szCs w:val="18"/>
              </w:rPr>
              <w:t>m</w:t>
            </w:r>
            <w:r w:rsidRPr="006761DD">
              <w:rPr>
                <w:rFonts w:ascii="Arial" w:eastAsia="Arial" w:hAnsi="Arial" w:cs="Arial"/>
                <w:sz w:val="18"/>
                <w:szCs w:val="18"/>
              </w:rPr>
              <w:t>pl</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w:t>
            </w:r>
          </w:p>
        </w:tc>
      </w:tr>
    </w:tbl>
    <w:p w14:paraId="156CAE0B" w14:textId="77777777" w:rsidR="006770CF" w:rsidRPr="006761DD" w:rsidRDefault="006770CF">
      <w:pPr>
        <w:spacing w:before="9" w:line="110" w:lineRule="exact"/>
        <w:rPr>
          <w:sz w:val="11"/>
          <w:szCs w:val="11"/>
        </w:rPr>
      </w:pPr>
    </w:p>
    <w:p w14:paraId="0BB0F978" w14:textId="77777777" w:rsidR="002918B5" w:rsidRPr="006761DD" w:rsidRDefault="002918B5">
      <w:pPr>
        <w:spacing w:line="200" w:lineRule="exact"/>
        <w:rPr>
          <w:sz w:val="20"/>
          <w:szCs w:val="20"/>
        </w:rPr>
        <w:sectPr w:rsidR="002918B5" w:rsidRPr="006761DD" w:rsidSect="00E969DD">
          <w:pgSz w:w="15840" w:h="12240" w:orient="landscape"/>
          <w:pgMar w:top="1220" w:right="1380" w:bottom="1220" w:left="1160" w:header="0" w:footer="961" w:gutter="0"/>
          <w:cols w:space="720"/>
          <w:docGrid w:linePitch="299"/>
        </w:sectPr>
      </w:pPr>
    </w:p>
    <w:p w14:paraId="055DAA73" w14:textId="69FC3603" w:rsidR="006770CF" w:rsidRPr="006761DD" w:rsidRDefault="006770CF">
      <w:pPr>
        <w:spacing w:line="200" w:lineRule="exact"/>
        <w:rPr>
          <w:sz w:val="20"/>
          <w:szCs w:val="20"/>
        </w:rPr>
      </w:pPr>
    </w:p>
    <w:tbl>
      <w:tblPr>
        <w:tblW w:w="0" w:type="auto"/>
        <w:tblInd w:w="86" w:type="dxa"/>
        <w:tblLayout w:type="fixed"/>
        <w:tblCellMar>
          <w:left w:w="0" w:type="dxa"/>
          <w:right w:w="0" w:type="dxa"/>
        </w:tblCellMar>
        <w:tblLook w:val="01E0" w:firstRow="1" w:lastRow="1" w:firstColumn="1" w:lastColumn="1" w:noHBand="0" w:noVBand="0"/>
      </w:tblPr>
      <w:tblGrid>
        <w:gridCol w:w="1862"/>
        <w:gridCol w:w="1836"/>
        <w:gridCol w:w="3600"/>
        <w:gridCol w:w="2988"/>
        <w:gridCol w:w="3590"/>
      </w:tblGrid>
      <w:tr w:rsidR="00BE598D" w:rsidRPr="006761DD" w14:paraId="44DFE2F2" w14:textId="77777777" w:rsidTr="00DE2D73">
        <w:trPr>
          <w:trHeight w:hRule="exact" w:val="340"/>
          <w:tblHeader/>
        </w:trPr>
        <w:tc>
          <w:tcPr>
            <w:tcW w:w="1862" w:type="dxa"/>
            <w:tcBorders>
              <w:top w:val="single" w:sz="13" w:space="0" w:color="000000"/>
              <w:left w:val="single" w:sz="12" w:space="0" w:color="000000"/>
              <w:bottom w:val="single" w:sz="7" w:space="0" w:color="000000"/>
              <w:right w:val="single" w:sz="7" w:space="0" w:color="000000"/>
            </w:tcBorders>
            <w:shd w:val="clear" w:color="auto" w:fill="DADADA"/>
          </w:tcPr>
          <w:p w14:paraId="7560B812" w14:textId="77777777" w:rsidR="006770CF" w:rsidRPr="006761DD" w:rsidRDefault="00DC5934">
            <w:pPr>
              <w:spacing w:before="31"/>
              <w:ind w:left="740" w:right="748"/>
              <w:jc w:val="center"/>
              <w:rPr>
                <w:rFonts w:ascii="Arial" w:eastAsia="Arial" w:hAnsi="Arial" w:cs="Arial"/>
                <w:sz w:val="18"/>
                <w:szCs w:val="18"/>
              </w:rPr>
            </w:pPr>
            <w:r w:rsidRPr="006761DD">
              <w:rPr>
                <w:rFonts w:ascii="Arial" w:eastAsia="Arial" w:hAnsi="Arial" w:cs="Arial"/>
                <w:b/>
                <w:bCs/>
                <w:sz w:val="18"/>
                <w:szCs w:val="18"/>
              </w:rPr>
              <w:t>File</w:t>
            </w:r>
          </w:p>
        </w:tc>
        <w:tc>
          <w:tcPr>
            <w:tcW w:w="1836" w:type="dxa"/>
            <w:tcBorders>
              <w:top w:val="single" w:sz="13" w:space="0" w:color="000000"/>
              <w:left w:val="single" w:sz="7" w:space="0" w:color="000000"/>
              <w:bottom w:val="single" w:sz="7" w:space="0" w:color="000000"/>
              <w:right w:val="single" w:sz="7" w:space="0" w:color="000000"/>
            </w:tcBorders>
            <w:shd w:val="clear" w:color="auto" w:fill="DADADA"/>
          </w:tcPr>
          <w:p w14:paraId="1A827085" w14:textId="77777777" w:rsidR="006770CF" w:rsidRPr="006761DD" w:rsidRDefault="00DC5934">
            <w:pPr>
              <w:spacing w:before="31"/>
              <w:ind w:left="584"/>
              <w:rPr>
                <w:rFonts w:ascii="Arial" w:eastAsia="Arial" w:hAnsi="Arial" w:cs="Arial"/>
                <w:sz w:val="18"/>
                <w:szCs w:val="18"/>
              </w:rPr>
            </w:pPr>
            <w:r w:rsidRPr="006761DD">
              <w:rPr>
                <w:rFonts w:ascii="Arial" w:eastAsia="Arial" w:hAnsi="Arial" w:cs="Arial"/>
                <w:b/>
                <w:bCs/>
                <w:sz w:val="18"/>
                <w:szCs w:val="18"/>
              </w:rPr>
              <w:t>Section</w:t>
            </w:r>
          </w:p>
        </w:tc>
        <w:tc>
          <w:tcPr>
            <w:tcW w:w="3600" w:type="dxa"/>
            <w:tcBorders>
              <w:top w:val="single" w:sz="13" w:space="0" w:color="000000"/>
              <w:left w:val="single" w:sz="7" w:space="0" w:color="000000"/>
              <w:bottom w:val="single" w:sz="7" w:space="0" w:color="000000"/>
              <w:right w:val="single" w:sz="7" w:space="0" w:color="000000"/>
            </w:tcBorders>
            <w:shd w:val="clear" w:color="auto" w:fill="DADADA"/>
          </w:tcPr>
          <w:p w14:paraId="19235A09" w14:textId="77777777" w:rsidR="006770CF" w:rsidRPr="006761DD" w:rsidRDefault="00DC5934">
            <w:pPr>
              <w:spacing w:before="31"/>
              <w:ind w:left="1026"/>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w:t>
            </w:r>
            <w:r w:rsidRPr="006761DD">
              <w:rPr>
                <w:rFonts w:ascii="Arial" w:eastAsia="Arial" w:hAnsi="Arial" w:cs="Arial"/>
                <w:b/>
                <w:bCs/>
                <w:sz w:val="18"/>
                <w:szCs w:val="18"/>
              </w:rPr>
              <w:t>k</w:t>
            </w:r>
            <w:r w:rsidRPr="006761DD">
              <w:rPr>
                <w:rFonts w:ascii="Arial" w:eastAsia="Arial" w:hAnsi="Arial" w:cs="Arial"/>
                <w:b/>
                <w:bCs/>
                <w:spacing w:val="3"/>
                <w:sz w:val="18"/>
                <w:szCs w:val="18"/>
              </w:rPr>
              <w:t>e</w:t>
            </w:r>
            <w:r w:rsidRPr="006761DD">
              <w:rPr>
                <w:rFonts w:ascii="Arial" w:eastAsia="Arial" w:hAnsi="Arial" w:cs="Arial"/>
                <w:b/>
                <w:bCs/>
                <w:sz w:val="18"/>
                <w:szCs w:val="18"/>
              </w:rPr>
              <w:t>y</w:t>
            </w:r>
          </w:p>
        </w:tc>
        <w:tc>
          <w:tcPr>
            <w:tcW w:w="2988" w:type="dxa"/>
            <w:tcBorders>
              <w:top w:val="single" w:sz="13" w:space="0" w:color="000000"/>
              <w:left w:val="single" w:sz="7" w:space="0" w:color="000000"/>
              <w:bottom w:val="single" w:sz="7" w:space="0" w:color="000000"/>
              <w:right w:val="single" w:sz="7" w:space="0" w:color="000000"/>
            </w:tcBorders>
            <w:shd w:val="clear" w:color="auto" w:fill="DADADA"/>
          </w:tcPr>
          <w:p w14:paraId="7C41DC30" w14:textId="77777777" w:rsidR="006770CF" w:rsidRPr="006761DD" w:rsidRDefault="00DC5934">
            <w:pPr>
              <w:spacing w:before="31"/>
              <w:ind w:left="378"/>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v</w:t>
            </w:r>
            <w:r w:rsidRPr="006761DD">
              <w:rPr>
                <w:rFonts w:ascii="Arial" w:eastAsia="Arial" w:hAnsi="Arial" w:cs="Arial"/>
                <w:b/>
                <w:bCs/>
                <w:sz w:val="18"/>
                <w:szCs w:val="18"/>
              </w:rPr>
              <w:t>alues</w:t>
            </w:r>
            <w:r w:rsidRPr="006761DD">
              <w:rPr>
                <w:rFonts w:ascii="Arial" w:eastAsia="Arial" w:hAnsi="Arial" w:cs="Arial"/>
                <w:b/>
                <w:bCs/>
                <w:spacing w:val="1"/>
                <w:sz w:val="18"/>
                <w:szCs w:val="18"/>
              </w:rPr>
              <w:t xml:space="preserve"> </w:t>
            </w:r>
            <w:r w:rsidRPr="006761DD">
              <w:rPr>
                <w:rFonts w:ascii="Arial" w:eastAsia="Arial" w:hAnsi="Arial" w:cs="Arial"/>
                <w:b/>
                <w:bCs/>
                <w:spacing w:val="-3"/>
                <w:sz w:val="18"/>
                <w:szCs w:val="18"/>
              </w:rPr>
              <w:t>(</w:t>
            </w:r>
            <w:r w:rsidRPr="006761DD">
              <w:rPr>
                <w:rFonts w:ascii="Arial" w:eastAsia="Arial" w:hAnsi="Arial" w:cs="Arial"/>
                <w:b/>
                <w:bCs/>
                <w:sz w:val="18"/>
                <w:szCs w:val="18"/>
              </w:rPr>
              <w:t>ex.)</w:t>
            </w:r>
          </w:p>
        </w:tc>
        <w:tc>
          <w:tcPr>
            <w:tcW w:w="3590" w:type="dxa"/>
            <w:tcBorders>
              <w:top w:val="single" w:sz="13" w:space="0" w:color="000000"/>
              <w:left w:val="single" w:sz="7" w:space="0" w:color="000000"/>
              <w:bottom w:val="single" w:sz="7" w:space="0" w:color="000000"/>
              <w:right w:val="single" w:sz="12" w:space="0" w:color="000000"/>
            </w:tcBorders>
            <w:shd w:val="clear" w:color="auto" w:fill="DADADA"/>
          </w:tcPr>
          <w:p w14:paraId="05A9243D" w14:textId="77777777" w:rsidR="006770CF" w:rsidRPr="006761DD" w:rsidRDefault="00DC5934">
            <w:pPr>
              <w:spacing w:before="31"/>
              <w:ind w:left="1273" w:right="1266"/>
              <w:jc w:val="center"/>
              <w:rPr>
                <w:rFonts w:ascii="Arial" w:eastAsia="Arial" w:hAnsi="Arial" w:cs="Arial"/>
                <w:sz w:val="18"/>
                <w:szCs w:val="18"/>
              </w:rPr>
            </w:pP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6770CF" w:rsidRPr="006761DD" w14:paraId="32F2ABC4" w14:textId="77777777" w:rsidTr="00B633E4">
        <w:trPr>
          <w:trHeight w:hRule="exact" w:val="636"/>
        </w:trPr>
        <w:tc>
          <w:tcPr>
            <w:tcW w:w="1862" w:type="dxa"/>
            <w:vMerge w:val="restart"/>
            <w:tcBorders>
              <w:top w:val="single" w:sz="7" w:space="0" w:color="000000"/>
              <w:left w:val="single" w:sz="12" w:space="0" w:color="000000"/>
              <w:right w:val="single" w:sz="7" w:space="0" w:color="000000"/>
            </w:tcBorders>
          </w:tcPr>
          <w:p w14:paraId="5C122CE3" w14:textId="77777777" w:rsidR="006770CF" w:rsidRPr="006761DD" w:rsidRDefault="006770CF"/>
        </w:tc>
        <w:tc>
          <w:tcPr>
            <w:tcW w:w="1836" w:type="dxa"/>
            <w:vMerge w:val="restart"/>
            <w:tcBorders>
              <w:top w:val="single" w:sz="7" w:space="0" w:color="000000"/>
              <w:left w:val="single" w:sz="7" w:space="0" w:color="000000"/>
              <w:right w:val="single" w:sz="7" w:space="0" w:color="000000"/>
            </w:tcBorders>
          </w:tcPr>
          <w:p w14:paraId="4050EB8A" w14:textId="77777777" w:rsidR="006770CF" w:rsidRPr="006761DD" w:rsidRDefault="006770CF"/>
        </w:tc>
        <w:tc>
          <w:tcPr>
            <w:tcW w:w="3600" w:type="dxa"/>
            <w:tcBorders>
              <w:top w:val="single" w:sz="7" w:space="0" w:color="000000"/>
              <w:left w:val="single" w:sz="7" w:space="0" w:color="000000"/>
              <w:bottom w:val="single" w:sz="7" w:space="0" w:color="000000"/>
              <w:right w:val="single" w:sz="7" w:space="0" w:color="000000"/>
            </w:tcBorders>
          </w:tcPr>
          <w:p w14:paraId="7B68D642" w14:textId="77777777" w:rsidR="006770CF" w:rsidRPr="006761DD" w:rsidRDefault="006770CF">
            <w:pPr>
              <w:spacing w:before="7" w:line="200" w:lineRule="exact"/>
              <w:rPr>
                <w:sz w:val="20"/>
                <w:szCs w:val="20"/>
              </w:rPr>
            </w:pPr>
          </w:p>
          <w:p w14:paraId="7FF0ACF7"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Sub</w:t>
            </w:r>
            <w:r w:rsidRPr="006761DD">
              <w:rPr>
                <w:rFonts w:ascii="Arial" w:eastAsia="Arial" w:hAnsi="Arial" w:cs="Arial"/>
                <w:spacing w:val="-2"/>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rip</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2"/>
                <w:sz w:val="18"/>
                <w:szCs w:val="18"/>
              </w:rPr>
              <w:t>T</w:t>
            </w:r>
            <w:r w:rsidRPr="006761DD">
              <w:rPr>
                <w:rFonts w:ascii="Arial" w:eastAsia="Arial" w:hAnsi="Arial" w:cs="Arial"/>
                <w:sz w:val="18"/>
                <w:szCs w:val="18"/>
              </w:rPr>
              <w:t>op</w:t>
            </w:r>
            <w:r w:rsidRPr="006761DD">
              <w:rPr>
                <w:rFonts w:ascii="Arial" w:eastAsia="Arial" w:hAnsi="Arial" w:cs="Arial"/>
                <w:spacing w:val="-2"/>
                <w:sz w:val="18"/>
                <w:szCs w:val="18"/>
              </w:rPr>
              <w:t>i</w:t>
            </w:r>
            <w:r w:rsidRPr="006761DD">
              <w:rPr>
                <w:rFonts w:ascii="Arial" w:eastAsia="Arial" w:hAnsi="Arial" w:cs="Arial"/>
                <w:sz w:val="18"/>
                <w:szCs w:val="18"/>
              </w:rPr>
              <w:t>c</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4F287DD6" w14:textId="77777777" w:rsidR="006770CF" w:rsidRPr="006761DD" w:rsidRDefault="006770CF">
            <w:pPr>
              <w:spacing w:before="7" w:line="200" w:lineRule="exact"/>
              <w:rPr>
                <w:sz w:val="20"/>
                <w:szCs w:val="20"/>
              </w:rPr>
            </w:pPr>
          </w:p>
          <w:p w14:paraId="5F704931"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entity</w:t>
            </w:r>
          </w:p>
        </w:tc>
        <w:tc>
          <w:tcPr>
            <w:tcW w:w="3590" w:type="dxa"/>
            <w:tcBorders>
              <w:top w:val="single" w:sz="7" w:space="0" w:color="000000"/>
              <w:left w:val="single" w:sz="7" w:space="0" w:color="000000"/>
              <w:bottom w:val="single" w:sz="7" w:space="0" w:color="000000"/>
              <w:right w:val="single" w:sz="12" w:space="0" w:color="000000"/>
            </w:tcBorders>
          </w:tcPr>
          <w:p w14:paraId="71B4BD75" w14:textId="77777777" w:rsidR="006770CF" w:rsidRPr="006761DD" w:rsidRDefault="00DC5934">
            <w:pPr>
              <w:spacing w:line="208" w:lineRule="exact"/>
              <w:ind w:left="99" w:right="33"/>
              <w:rPr>
                <w:rFonts w:ascii="Arial" w:eastAsia="Arial" w:hAnsi="Arial" w:cs="Arial"/>
                <w:sz w:val="18"/>
                <w:szCs w:val="18"/>
              </w:rPr>
            </w:pPr>
            <w:r w:rsidRPr="006761DD">
              <w:rPr>
                <w:rFonts w:ascii="Arial" w:eastAsia="Arial" w:hAnsi="Arial" w:cs="Arial"/>
                <w:sz w:val="18"/>
                <w:szCs w:val="18"/>
              </w:rPr>
              <w:t>Spe</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fi</w:t>
            </w:r>
            <w:r w:rsidRPr="006761DD">
              <w:rPr>
                <w:rFonts w:ascii="Arial" w:eastAsia="Arial" w:hAnsi="Arial" w:cs="Arial"/>
                <w:spacing w:val="-2"/>
                <w:sz w:val="18"/>
                <w:szCs w:val="18"/>
              </w:rPr>
              <w:t>e</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to</w:t>
            </w:r>
            <w:r w:rsidRPr="006761DD">
              <w:rPr>
                <w:rFonts w:ascii="Arial" w:eastAsia="Arial" w:hAnsi="Arial" w:cs="Arial"/>
                <w:spacing w:val="-2"/>
                <w:sz w:val="18"/>
                <w:szCs w:val="18"/>
              </w:rPr>
              <w:t>p</w:t>
            </w:r>
            <w:r w:rsidRPr="006761DD">
              <w:rPr>
                <w:rFonts w:ascii="Arial" w:eastAsia="Arial" w:hAnsi="Arial" w:cs="Arial"/>
                <w:sz w:val="18"/>
                <w:szCs w:val="18"/>
              </w:rPr>
              <w:t>ic</w:t>
            </w:r>
            <w:r w:rsidRPr="006761DD">
              <w:rPr>
                <w:rFonts w:ascii="Arial" w:eastAsia="Arial" w:hAnsi="Arial" w:cs="Arial"/>
                <w:spacing w:val="-1"/>
                <w:sz w:val="18"/>
                <w:szCs w:val="18"/>
              </w:rPr>
              <w:t xml:space="preserve"> </w:t>
            </w:r>
            <w:r w:rsidRPr="006761DD">
              <w:rPr>
                <w:rFonts w:ascii="Arial" w:eastAsia="Arial" w:hAnsi="Arial" w:cs="Arial"/>
                <w:sz w:val="18"/>
                <w:szCs w:val="18"/>
              </w:rPr>
              <w:t>of 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s</w:t>
            </w:r>
            <w:r w:rsidRPr="006761DD">
              <w:rPr>
                <w:rFonts w:ascii="Arial" w:eastAsia="Arial" w:hAnsi="Arial" w:cs="Arial"/>
                <w:spacing w:val="-2"/>
                <w:sz w:val="18"/>
                <w:szCs w:val="18"/>
              </w:rPr>
              <w:t>ync</w:t>
            </w:r>
            <w:r w:rsidRPr="006761DD">
              <w:rPr>
                <w:rFonts w:ascii="Arial" w:eastAsia="Arial" w:hAnsi="Arial" w:cs="Arial"/>
                <w:sz w:val="18"/>
                <w:szCs w:val="18"/>
              </w:rPr>
              <w:t>hroni</w:t>
            </w:r>
            <w:r w:rsidRPr="006761DD">
              <w:rPr>
                <w:rFonts w:ascii="Arial" w:eastAsia="Arial" w:hAnsi="Arial" w:cs="Arial"/>
                <w:spacing w:val="-2"/>
                <w:sz w:val="18"/>
                <w:szCs w:val="18"/>
              </w:rPr>
              <w:t>z</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 xml:space="preserve">on </w:t>
            </w:r>
            <w:r w:rsidRPr="006761DD">
              <w:rPr>
                <w:rFonts w:ascii="Arial" w:eastAsia="Arial" w:hAnsi="Arial" w:cs="Arial"/>
                <w:spacing w:val="1"/>
                <w:sz w:val="18"/>
                <w:szCs w:val="18"/>
              </w:rPr>
              <w:t>s</w:t>
            </w:r>
            <w:r w:rsidRPr="006761DD">
              <w:rPr>
                <w:rFonts w:ascii="Arial" w:eastAsia="Arial" w:hAnsi="Arial" w:cs="Arial"/>
                <w:sz w:val="18"/>
                <w:szCs w:val="18"/>
              </w:rPr>
              <w:t>u</w:t>
            </w:r>
            <w:r w:rsidRPr="006761DD">
              <w:rPr>
                <w:rFonts w:ascii="Arial" w:eastAsia="Arial" w:hAnsi="Arial" w:cs="Arial"/>
                <w:spacing w:val="-2"/>
                <w:sz w:val="18"/>
                <w:szCs w:val="18"/>
              </w:rPr>
              <w:t>b</w:t>
            </w:r>
            <w:r w:rsidRPr="006761DD">
              <w:rPr>
                <w:rFonts w:ascii="Arial" w:eastAsia="Arial" w:hAnsi="Arial" w:cs="Arial"/>
                <w:spacing w:val="1"/>
                <w:sz w:val="18"/>
                <w:szCs w:val="18"/>
              </w:rPr>
              <w:t>sc</w:t>
            </w:r>
            <w:r w:rsidRPr="006761DD">
              <w:rPr>
                <w:rFonts w:ascii="Arial" w:eastAsia="Arial" w:hAnsi="Arial" w:cs="Arial"/>
                <w:sz w:val="18"/>
                <w:szCs w:val="18"/>
              </w:rPr>
              <w:t>r</w:t>
            </w:r>
            <w:r w:rsidRPr="006761DD">
              <w:rPr>
                <w:rFonts w:ascii="Arial" w:eastAsia="Arial" w:hAnsi="Arial" w:cs="Arial"/>
                <w:spacing w:val="-2"/>
                <w:sz w:val="18"/>
                <w:szCs w:val="18"/>
              </w:rPr>
              <w:t>i</w:t>
            </w:r>
            <w:r w:rsidRPr="006761DD">
              <w:rPr>
                <w:rFonts w:ascii="Arial" w:eastAsia="Arial" w:hAnsi="Arial" w:cs="Arial"/>
                <w:sz w:val="18"/>
                <w:szCs w:val="18"/>
              </w:rPr>
              <w:t>pti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m</w:t>
            </w:r>
            <w:r w:rsidRPr="006761DD">
              <w:rPr>
                <w:rFonts w:ascii="Arial" w:eastAsia="Arial" w:hAnsi="Arial" w:cs="Arial"/>
                <w:sz w:val="18"/>
                <w:szCs w:val="18"/>
              </w:rPr>
              <w:t>ea</w:t>
            </w:r>
            <w:r w:rsidRPr="006761DD">
              <w:rPr>
                <w:rFonts w:ascii="Arial" w:eastAsia="Arial" w:hAnsi="Arial" w:cs="Arial"/>
                <w:spacing w:val="-2"/>
                <w:sz w:val="18"/>
                <w:szCs w:val="18"/>
              </w:rPr>
              <w:t>n</w:t>
            </w:r>
            <w:r w:rsidRPr="006761DD">
              <w:rPr>
                <w:rFonts w:ascii="Arial" w:eastAsia="Arial" w:hAnsi="Arial" w:cs="Arial"/>
                <w:sz w:val="18"/>
                <w:szCs w:val="18"/>
              </w:rPr>
              <w:t>ing</w:t>
            </w:r>
            <w:r w:rsidRPr="006761DD">
              <w:rPr>
                <w:rFonts w:ascii="Arial" w:eastAsia="Arial" w:hAnsi="Arial" w:cs="Arial"/>
                <w:spacing w:val="-2"/>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 xml:space="preserve">hat </w:t>
            </w:r>
            <w:r w:rsidRPr="006761DD">
              <w:rPr>
                <w:rFonts w:ascii="Arial" w:eastAsia="Arial" w:hAnsi="Arial" w:cs="Arial"/>
                <w:spacing w:val="1"/>
                <w:sz w:val="18"/>
                <w:szCs w:val="18"/>
              </w:rPr>
              <w:t>s</w:t>
            </w:r>
            <w:r w:rsidRPr="006761DD">
              <w:rPr>
                <w:rFonts w:ascii="Arial" w:eastAsia="Arial" w:hAnsi="Arial" w:cs="Arial"/>
                <w:spacing w:val="-2"/>
                <w:sz w:val="18"/>
                <w:szCs w:val="18"/>
              </w:rPr>
              <w:t>h</w:t>
            </w:r>
            <w:r w:rsidRPr="006761DD">
              <w:rPr>
                <w:rFonts w:ascii="Arial" w:eastAsia="Arial" w:hAnsi="Arial" w:cs="Arial"/>
                <w:sz w:val="18"/>
                <w:szCs w:val="18"/>
              </w:rPr>
              <w:t>ould</w:t>
            </w:r>
            <w:r w:rsidRPr="006761DD">
              <w:rPr>
                <w:rFonts w:ascii="Arial" w:eastAsia="Arial" w:hAnsi="Arial" w:cs="Arial"/>
                <w:spacing w:val="-2"/>
                <w:sz w:val="18"/>
                <w:szCs w:val="18"/>
              </w:rPr>
              <w:t xml:space="preserve"> </w:t>
            </w:r>
            <w:r w:rsidRPr="006761DD">
              <w:rPr>
                <w:rFonts w:ascii="Arial" w:eastAsia="Arial" w:hAnsi="Arial" w:cs="Arial"/>
                <w:sz w:val="18"/>
                <w:szCs w:val="18"/>
              </w:rPr>
              <w:t>be</w:t>
            </w:r>
          </w:p>
          <w:p w14:paraId="3DD5177B" w14:textId="77777777" w:rsidR="006770CF" w:rsidRPr="006761DD" w:rsidRDefault="00DC5934">
            <w:pPr>
              <w:spacing w:line="202" w:lineRule="exact"/>
              <w:ind w:left="99"/>
              <w:rPr>
                <w:rFonts w:ascii="Arial" w:eastAsia="Arial" w:hAnsi="Arial" w:cs="Arial"/>
                <w:sz w:val="18"/>
                <w:szCs w:val="18"/>
              </w:rPr>
            </w:pPr>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z w:val="18"/>
                <w:szCs w:val="18"/>
              </w:rPr>
              <w:t>n</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d</w:t>
            </w:r>
            <w:r w:rsidRPr="006761DD">
              <w:rPr>
                <w:rFonts w:ascii="Arial" w:eastAsia="Arial" w:hAnsi="Arial" w:cs="Arial"/>
                <w:sz w:val="18"/>
                <w:szCs w:val="18"/>
              </w:rPr>
              <w:t>.</w:t>
            </w:r>
          </w:p>
        </w:tc>
      </w:tr>
      <w:tr w:rsidR="006770CF" w:rsidRPr="006761DD" w14:paraId="3E204954" w14:textId="77777777" w:rsidTr="00B633E4">
        <w:trPr>
          <w:trHeight w:hRule="exact" w:val="430"/>
        </w:trPr>
        <w:tc>
          <w:tcPr>
            <w:tcW w:w="1862" w:type="dxa"/>
            <w:vMerge/>
            <w:tcBorders>
              <w:left w:val="single" w:sz="12" w:space="0" w:color="000000"/>
              <w:right w:val="single" w:sz="7" w:space="0" w:color="000000"/>
            </w:tcBorders>
          </w:tcPr>
          <w:p w14:paraId="22B44F21" w14:textId="77777777" w:rsidR="006770CF" w:rsidRPr="006761DD" w:rsidRDefault="006770CF"/>
        </w:tc>
        <w:tc>
          <w:tcPr>
            <w:tcW w:w="1836" w:type="dxa"/>
            <w:vMerge/>
            <w:tcBorders>
              <w:left w:val="single" w:sz="7" w:space="0" w:color="000000"/>
              <w:right w:val="single" w:sz="7" w:space="0" w:color="000000"/>
            </w:tcBorders>
          </w:tcPr>
          <w:p w14:paraId="7A4C5F0E" w14:textId="77777777" w:rsidR="006770CF" w:rsidRPr="006761DD" w:rsidRDefault="006770CF"/>
        </w:tc>
        <w:tc>
          <w:tcPr>
            <w:tcW w:w="3600" w:type="dxa"/>
            <w:tcBorders>
              <w:top w:val="single" w:sz="7" w:space="0" w:color="000000"/>
              <w:left w:val="single" w:sz="7" w:space="0" w:color="000000"/>
              <w:bottom w:val="single" w:sz="7" w:space="0" w:color="000000"/>
              <w:right w:val="single" w:sz="7" w:space="0" w:color="000000"/>
            </w:tcBorders>
          </w:tcPr>
          <w:p w14:paraId="5EE79385" w14:textId="77777777" w:rsidR="006770CF" w:rsidRPr="006761DD" w:rsidRDefault="006770CF">
            <w:pPr>
              <w:spacing w:before="1" w:line="100" w:lineRule="exact"/>
              <w:rPr>
                <w:sz w:val="10"/>
                <w:szCs w:val="10"/>
              </w:rPr>
            </w:pPr>
          </w:p>
          <w:p w14:paraId="751343AF"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AuditPro</w:t>
            </w:r>
            <w:r w:rsidRPr="006761DD">
              <w:rPr>
                <w:rFonts w:ascii="Arial" w:eastAsia="Arial" w:hAnsi="Arial" w:cs="Arial"/>
                <w:spacing w:val="-2"/>
                <w:sz w:val="18"/>
                <w:szCs w:val="18"/>
              </w:rPr>
              <w:t>t</w:t>
            </w:r>
            <w:r w:rsidRPr="006761DD">
              <w:rPr>
                <w:rFonts w:ascii="Arial" w:eastAsia="Arial" w:hAnsi="Arial" w:cs="Arial"/>
                <w:sz w:val="18"/>
                <w:szCs w:val="18"/>
              </w:rPr>
              <w:t>o</w:t>
            </w:r>
            <w:r w:rsidRPr="006761DD">
              <w:rPr>
                <w:rFonts w:ascii="Arial" w:eastAsia="Arial" w:hAnsi="Arial" w:cs="Arial"/>
                <w:spacing w:val="-2"/>
                <w:sz w:val="18"/>
                <w:szCs w:val="18"/>
              </w:rPr>
              <w:t>c</w:t>
            </w:r>
            <w:r w:rsidRPr="006761DD">
              <w:rPr>
                <w:rFonts w:ascii="Arial" w:eastAsia="Arial" w:hAnsi="Arial" w:cs="Arial"/>
                <w:sz w:val="18"/>
                <w:szCs w:val="18"/>
              </w:rPr>
              <w:t>ol</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7F187FC4" w14:textId="77777777" w:rsidR="006770CF" w:rsidRPr="006761DD" w:rsidRDefault="006770CF">
            <w:pPr>
              <w:spacing w:before="1" w:line="100" w:lineRule="exact"/>
              <w:rPr>
                <w:sz w:val="10"/>
                <w:szCs w:val="10"/>
              </w:rPr>
            </w:pPr>
          </w:p>
          <w:p w14:paraId="69EA7152"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none</w:t>
            </w:r>
            <w:r w:rsidRPr="006761DD">
              <w:rPr>
                <w:rFonts w:ascii="Arial" w:eastAsia="Arial" w:hAnsi="Arial" w:cs="Arial"/>
                <w:spacing w:val="-2"/>
                <w:sz w:val="18"/>
                <w:szCs w:val="18"/>
              </w:rPr>
              <w:t>/</w:t>
            </w:r>
            <w:proofErr w:type="spellStart"/>
            <w:r w:rsidRPr="006761DD">
              <w:rPr>
                <w:rFonts w:ascii="Arial" w:eastAsia="Arial" w:hAnsi="Arial" w:cs="Arial"/>
                <w:sz w:val="18"/>
                <w:szCs w:val="18"/>
              </w:rPr>
              <w:t>udp</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620A3F03" w14:textId="77777777" w:rsidR="006770CF" w:rsidRPr="006761DD" w:rsidRDefault="00DC5934">
            <w:pPr>
              <w:spacing w:before="2" w:line="206" w:lineRule="exact"/>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z w:val="18"/>
                <w:szCs w:val="18"/>
              </w:rPr>
              <w:t>fer pr</w:t>
            </w:r>
            <w:r w:rsidRPr="006761DD">
              <w:rPr>
                <w:rFonts w:ascii="Arial" w:eastAsia="Arial" w:hAnsi="Arial" w:cs="Arial"/>
                <w:spacing w:val="-2"/>
                <w:sz w:val="18"/>
                <w:szCs w:val="18"/>
              </w:rPr>
              <w:t>o</w:t>
            </w:r>
            <w:r w:rsidRPr="006761DD">
              <w:rPr>
                <w:rFonts w:ascii="Arial" w:eastAsia="Arial" w:hAnsi="Arial" w:cs="Arial"/>
                <w:sz w:val="18"/>
                <w:szCs w:val="18"/>
              </w:rPr>
              <w:t>to</w:t>
            </w:r>
            <w:r w:rsidRPr="006761DD">
              <w:rPr>
                <w:rFonts w:ascii="Arial" w:eastAsia="Arial" w:hAnsi="Arial" w:cs="Arial"/>
                <w:spacing w:val="-2"/>
                <w:sz w:val="18"/>
                <w:szCs w:val="18"/>
              </w:rPr>
              <w:t>c</w:t>
            </w:r>
            <w:r w:rsidRPr="006761DD">
              <w:rPr>
                <w:rFonts w:ascii="Arial" w:eastAsia="Arial" w:hAnsi="Arial" w:cs="Arial"/>
                <w:sz w:val="18"/>
                <w:szCs w:val="18"/>
              </w:rPr>
              <w:t>ol</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o</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m</w:t>
            </w:r>
            <w:r w:rsidRPr="006761DD">
              <w:rPr>
                <w:rFonts w:ascii="Arial" w:eastAsia="Arial" w:hAnsi="Arial" w:cs="Arial"/>
                <w:spacing w:val="1"/>
                <w:sz w:val="18"/>
                <w:szCs w:val="18"/>
              </w:rPr>
              <w:t>m</w:t>
            </w:r>
            <w:r w:rsidRPr="006761DD">
              <w:rPr>
                <w:rFonts w:ascii="Arial" w:eastAsia="Arial" w:hAnsi="Arial" w:cs="Arial"/>
                <w:sz w:val="18"/>
                <w:szCs w:val="18"/>
              </w:rPr>
              <w:t>u</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ate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ith</w:t>
            </w:r>
            <w:r w:rsidRPr="006761DD">
              <w:rPr>
                <w:rFonts w:ascii="Arial" w:eastAsia="Arial" w:hAnsi="Arial" w:cs="Arial"/>
                <w:spacing w:val="1"/>
                <w:sz w:val="18"/>
                <w:szCs w:val="18"/>
              </w:rPr>
              <w:t xml:space="preserve"> </w:t>
            </w:r>
            <w:r w:rsidRPr="006761DD">
              <w:rPr>
                <w:rFonts w:ascii="Arial" w:eastAsia="Arial" w:hAnsi="Arial" w:cs="Arial"/>
                <w:sz w:val="18"/>
                <w:szCs w:val="18"/>
              </w:rPr>
              <w:t>the audit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or</w:t>
            </w:r>
            <w:r w:rsidRPr="006761DD">
              <w:rPr>
                <w:rFonts w:ascii="Arial" w:eastAsia="Arial" w:hAnsi="Arial" w:cs="Arial"/>
                <w:spacing w:val="-2"/>
                <w:sz w:val="18"/>
                <w:szCs w:val="18"/>
              </w:rPr>
              <w:t xml:space="preserve"> </w:t>
            </w:r>
            <w:r w:rsidRPr="006761DD">
              <w:rPr>
                <w:rFonts w:ascii="Arial" w:eastAsia="Arial" w:hAnsi="Arial" w:cs="Arial"/>
                <w:sz w:val="18"/>
                <w:szCs w:val="18"/>
              </w:rPr>
              <w:t>no</w:t>
            </w:r>
            <w:r w:rsidRPr="006761DD">
              <w:rPr>
                <w:rFonts w:ascii="Arial" w:eastAsia="Arial" w:hAnsi="Arial" w:cs="Arial"/>
                <w:spacing w:val="-2"/>
                <w:sz w:val="18"/>
                <w:szCs w:val="18"/>
              </w:rPr>
              <w:t>n</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if</w:t>
            </w:r>
            <w:r w:rsidRPr="006761DD">
              <w:rPr>
                <w:rFonts w:ascii="Arial" w:eastAsia="Arial" w:hAnsi="Arial" w:cs="Arial"/>
                <w:spacing w:val="-2"/>
                <w:sz w:val="18"/>
                <w:szCs w:val="18"/>
              </w:rPr>
              <w:t xml:space="preserve"> </w:t>
            </w:r>
            <w:r w:rsidRPr="006761DD">
              <w:rPr>
                <w:rFonts w:ascii="Arial" w:eastAsia="Arial" w:hAnsi="Arial" w:cs="Arial"/>
                <w:sz w:val="18"/>
                <w:szCs w:val="18"/>
              </w:rPr>
              <w:t>not</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pacing w:val="-2"/>
                <w:sz w:val="18"/>
                <w:szCs w:val="18"/>
              </w:rPr>
              <w:t>e</w:t>
            </w:r>
            <w:r w:rsidRPr="006761DD">
              <w:rPr>
                <w:rFonts w:ascii="Arial" w:eastAsia="Arial" w:hAnsi="Arial" w:cs="Arial"/>
                <w:sz w:val="18"/>
                <w:szCs w:val="18"/>
              </w:rPr>
              <w:t>d.</w:t>
            </w:r>
          </w:p>
        </w:tc>
      </w:tr>
      <w:tr w:rsidR="006770CF" w:rsidRPr="006761DD" w14:paraId="6F098AD9" w14:textId="77777777" w:rsidTr="00B633E4">
        <w:trPr>
          <w:trHeight w:hRule="exact" w:val="314"/>
        </w:trPr>
        <w:tc>
          <w:tcPr>
            <w:tcW w:w="1862" w:type="dxa"/>
            <w:vMerge/>
            <w:tcBorders>
              <w:left w:val="single" w:sz="12" w:space="0" w:color="000000"/>
              <w:right w:val="single" w:sz="7" w:space="0" w:color="000000"/>
            </w:tcBorders>
          </w:tcPr>
          <w:p w14:paraId="77AA034A" w14:textId="77777777" w:rsidR="006770CF" w:rsidRPr="006761DD" w:rsidRDefault="006770CF"/>
        </w:tc>
        <w:tc>
          <w:tcPr>
            <w:tcW w:w="1836" w:type="dxa"/>
            <w:vMerge/>
            <w:tcBorders>
              <w:left w:val="single" w:sz="7" w:space="0" w:color="000000"/>
              <w:right w:val="single" w:sz="7" w:space="0" w:color="000000"/>
            </w:tcBorders>
          </w:tcPr>
          <w:p w14:paraId="504D1DAD" w14:textId="77777777" w:rsidR="006770CF" w:rsidRPr="006761DD" w:rsidRDefault="006770CF"/>
        </w:tc>
        <w:tc>
          <w:tcPr>
            <w:tcW w:w="3600" w:type="dxa"/>
            <w:tcBorders>
              <w:top w:val="single" w:sz="7" w:space="0" w:color="000000"/>
              <w:left w:val="single" w:sz="7" w:space="0" w:color="000000"/>
              <w:bottom w:val="single" w:sz="7" w:space="0" w:color="000000"/>
              <w:right w:val="single" w:sz="7" w:space="0" w:color="000000"/>
            </w:tcBorders>
          </w:tcPr>
          <w:p w14:paraId="39784FFD" w14:textId="77777777" w:rsidR="006770CF" w:rsidRPr="006761DD" w:rsidRDefault="00DC5934">
            <w:pPr>
              <w:spacing w:before="43"/>
              <w:ind w:left="99"/>
              <w:rPr>
                <w:rFonts w:ascii="Arial" w:eastAsia="Arial" w:hAnsi="Arial" w:cs="Arial"/>
                <w:sz w:val="18"/>
                <w:szCs w:val="18"/>
              </w:rPr>
            </w:pPr>
            <w:proofErr w:type="spellStart"/>
            <w:r w:rsidRPr="006761DD">
              <w:rPr>
                <w:rFonts w:ascii="Arial" w:eastAsia="Arial" w:hAnsi="Arial" w:cs="Arial"/>
                <w:sz w:val="18"/>
                <w:szCs w:val="18"/>
              </w:rPr>
              <w:t>AuditSer</w:t>
            </w:r>
            <w:r w:rsidRPr="006761DD">
              <w:rPr>
                <w:rFonts w:ascii="Arial" w:eastAsia="Arial" w:hAnsi="Arial" w:cs="Arial"/>
                <w:spacing w:val="-2"/>
                <w:sz w:val="18"/>
                <w:szCs w:val="18"/>
              </w:rPr>
              <w:t>v</w:t>
            </w:r>
            <w:r w:rsidRPr="006761DD">
              <w:rPr>
                <w:rFonts w:ascii="Arial" w:eastAsia="Arial" w:hAnsi="Arial" w:cs="Arial"/>
                <w:sz w:val="18"/>
                <w:szCs w:val="18"/>
              </w:rPr>
              <w:t>er</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57A16417" w14:textId="77777777" w:rsidR="006770CF" w:rsidRPr="006761DD" w:rsidRDefault="00DC5934">
            <w:pPr>
              <w:spacing w:before="43"/>
              <w:ind w:left="99"/>
              <w:rPr>
                <w:rFonts w:ascii="Arial" w:eastAsia="Arial" w:hAnsi="Arial" w:cs="Arial"/>
                <w:sz w:val="18"/>
                <w:szCs w:val="18"/>
              </w:rPr>
            </w:pPr>
            <w:proofErr w:type="spellStart"/>
            <w:r w:rsidRPr="006761DD">
              <w:rPr>
                <w:rFonts w:ascii="Arial" w:eastAsia="Arial" w:hAnsi="Arial" w:cs="Arial"/>
                <w:sz w:val="18"/>
                <w:szCs w:val="18"/>
              </w:rPr>
              <w:t>audi</w:t>
            </w:r>
            <w:r w:rsidRPr="006761DD">
              <w:rPr>
                <w:rFonts w:ascii="Arial" w:eastAsia="Arial" w:hAnsi="Arial" w:cs="Arial"/>
                <w:spacing w:val="-2"/>
                <w:sz w:val="18"/>
                <w:szCs w:val="18"/>
              </w:rPr>
              <w:t>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er</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6589B59F" w14:textId="77777777" w:rsidR="006770CF" w:rsidRPr="006761DD" w:rsidRDefault="00DC5934">
            <w:pPr>
              <w:spacing w:before="43"/>
              <w:ind w:left="99"/>
              <w:rPr>
                <w:rFonts w:ascii="Arial" w:eastAsia="Arial" w:hAnsi="Arial" w:cs="Arial"/>
                <w:sz w:val="18"/>
                <w:szCs w:val="18"/>
              </w:rPr>
            </w:pPr>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 xml:space="preserve">er </w:t>
            </w:r>
            <w:r w:rsidRPr="006761DD">
              <w:rPr>
                <w:rFonts w:ascii="Arial" w:eastAsia="Arial" w:hAnsi="Arial" w:cs="Arial"/>
                <w:spacing w:val="-3"/>
                <w:sz w:val="18"/>
                <w:szCs w:val="18"/>
              </w:rPr>
              <w:t>w</w:t>
            </w:r>
            <w:r w:rsidRPr="006761DD">
              <w:rPr>
                <w:rFonts w:ascii="Arial" w:eastAsia="Arial" w:hAnsi="Arial" w:cs="Arial"/>
                <w:sz w:val="18"/>
                <w:szCs w:val="18"/>
              </w:rPr>
              <w:t>here</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a</w:t>
            </w:r>
            <w:r w:rsidRPr="006761DD">
              <w:rPr>
                <w:rFonts w:ascii="Arial" w:eastAsia="Arial" w:hAnsi="Arial" w:cs="Arial"/>
                <w:sz w:val="18"/>
                <w:szCs w:val="18"/>
              </w:rPr>
              <w:t>udit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re</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de</w:t>
            </w:r>
            <w:r w:rsidRPr="006761DD">
              <w:rPr>
                <w:rFonts w:ascii="Arial" w:eastAsia="Arial" w:hAnsi="Arial" w:cs="Arial"/>
                <w:spacing w:val="-2"/>
                <w:sz w:val="18"/>
                <w:szCs w:val="18"/>
              </w:rPr>
              <w:t>s</w:t>
            </w:r>
            <w:r w:rsidRPr="006761DD">
              <w:rPr>
                <w:rFonts w:ascii="Arial" w:eastAsia="Arial" w:hAnsi="Arial" w:cs="Arial"/>
                <w:sz w:val="18"/>
                <w:szCs w:val="18"/>
              </w:rPr>
              <w:t>.</w:t>
            </w:r>
          </w:p>
        </w:tc>
      </w:tr>
      <w:tr w:rsidR="006770CF" w:rsidRPr="006761DD" w14:paraId="2DBB4D15" w14:textId="77777777" w:rsidTr="00B633E4">
        <w:trPr>
          <w:trHeight w:hRule="exact" w:val="430"/>
        </w:trPr>
        <w:tc>
          <w:tcPr>
            <w:tcW w:w="1862" w:type="dxa"/>
            <w:vMerge/>
            <w:tcBorders>
              <w:left w:val="single" w:sz="12" w:space="0" w:color="000000"/>
              <w:right w:val="single" w:sz="7" w:space="0" w:color="000000"/>
            </w:tcBorders>
          </w:tcPr>
          <w:p w14:paraId="5C208ADC" w14:textId="77777777" w:rsidR="006770CF" w:rsidRPr="006761DD" w:rsidRDefault="006770CF"/>
        </w:tc>
        <w:tc>
          <w:tcPr>
            <w:tcW w:w="1836" w:type="dxa"/>
            <w:vMerge/>
            <w:tcBorders>
              <w:left w:val="single" w:sz="7" w:space="0" w:color="000000"/>
              <w:right w:val="single" w:sz="7" w:space="0" w:color="000000"/>
            </w:tcBorders>
          </w:tcPr>
          <w:p w14:paraId="677C06A4" w14:textId="77777777" w:rsidR="006770CF" w:rsidRPr="006761DD" w:rsidRDefault="006770CF"/>
        </w:tc>
        <w:tc>
          <w:tcPr>
            <w:tcW w:w="3600" w:type="dxa"/>
            <w:tcBorders>
              <w:top w:val="single" w:sz="7" w:space="0" w:color="000000"/>
              <w:left w:val="single" w:sz="7" w:space="0" w:color="000000"/>
              <w:bottom w:val="single" w:sz="7" w:space="0" w:color="000000"/>
              <w:right w:val="single" w:sz="7" w:space="0" w:color="000000"/>
            </w:tcBorders>
          </w:tcPr>
          <w:p w14:paraId="1C17B0ED" w14:textId="77777777" w:rsidR="006770CF" w:rsidRPr="006761DD" w:rsidRDefault="006770CF">
            <w:pPr>
              <w:spacing w:before="1" w:line="100" w:lineRule="exact"/>
              <w:rPr>
                <w:sz w:val="10"/>
                <w:szCs w:val="10"/>
              </w:rPr>
            </w:pPr>
          </w:p>
          <w:p w14:paraId="53EB246D"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AuditPort</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7EE14981" w14:textId="77777777" w:rsidR="006770CF" w:rsidRPr="006761DD" w:rsidRDefault="006770CF">
            <w:pPr>
              <w:spacing w:before="1" w:line="100" w:lineRule="exact"/>
              <w:rPr>
                <w:sz w:val="10"/>
                <w:szCs w:val="10"/>
              </w:rPr>
            </w:pPr>
          </w:p>
          <w:p w14:paraId="23CDC6E3"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10000</w:t>
            </w:r>
          </w:p>
        </w:tc>
        <w:tc>
          <w:tcPr>
            <w:tcW w:w="3590" w:type="dxa"/>
            <w:tcBorders>
              <w:top w:val="single" w:sz="7" w:space="0" w:color="000000"/>
              <w:left w:val="single" w:sz="7" w:space="0" w:color="000000"/>
              <w:bottom w:val="single" w:sz="7" w:space="0" w:color="000000"/>
              <w:right w:val="single" w:sz="12" w:space="0" w:color="000000"/>
            </w:tcBorders>
          </w:tcPr>
          <w:p w14:paraId="2853B108" w14:textId="77777777" w:rsidR="006770CF" w:rsidRPr="006761DD" w:rsidRDefault="00DC5934">
            <w:pPr>
              <w:spacing w:before="2" w:line="206" w:lineRule="exact"/>
              <w:ind w:left="99" w:right="148"/>
              <w:rPr>
                <w:rFonts w:ascii="Arial" w:eastAsia="Arial" w:hAnsi="Arial" w:cs="Arial"/>
                <w:sz w:val="18"/>
                <w:szCs w:val="18"/>
              </w:rPr>
            </w:pPr>
            <w:r w:rsidRPr="006761DD">
              <w:rPr>
                <w:rFonts w:ascii="Arial" w:eastAsia="Arial" w:hAnsi="Arial" w:cs="Arial"/>
                <w:sz w:val="18"/>
                <w:szCs w:val="18"/>
              </w:rPr>
              <w:t xml:space="preserve">Port of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a</w:t>
            </w:r>
            <w:r w:rsidRPr="006761DD">
              <w:rPr>
                <w:rFonts w:ascii="Arial" w:eastAsia="Arial" w:hAnsi="Arial" w:cs="Arial"/>
                <w:sz w:val="18"/>
                <w:szCs w:val="18"/>
              </w:rPr>
              <w:t>udit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p</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f</w:t>
            </w:r>
            <w:r w:rsidRPr="006761DD">
              <w:rPr>
                <w:rFonts w:ascii="Arial" w:eastAsia="Arial" w:hAnsi="Arial" w:cs="Arial"/>
                <w:sz w:val="18"/>
                <w:szCs w:val="18"/>
              </w:rPr>
              <w:t xml:space="preserve">ied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er.</w:t>
            </w:r>
          </w:p>
        </w:tc>
      </w:tr>
      <w:tr w:rsidR="006770CF" w:rsidRPr="006761DD" w14:paraId="0A4E60F5" w14:textId="77777777" w:rsidTr="00B633E4">
        <w:trPr>
          <w:trHeight w:hRule="exact" w:val="427"/>
        </w:trPr>
        <w:tc>
          <w:tcPr>
            <w:tcW w:w="1862" w:type="dxa"/>
            <w:vMerge/>
            <w:tcBorders>
              <w:left w:val="single" w:sz="12" w:space="0" w:color="000000"/>
              <w:right w:val="single" w:sz="7" w:space="0" w:color="000000"/>
            </w:tcBorders>
          </w:tcPr>
          <w:p w14:paraId="0588FBEB" w14:textId="77777777" w:rsidR="006770CF" w:rsidRPr="006761DD" w:rsidRDefault="006770CF"/>
        </w:tc>
        <w:tc>
          <w:tcPr>
            <w:tcW w:w="1836" w:type="dxa"/>
            <w:vMerge/>
            <w:tcBorders>
              <w:left w:val="single" w:sz="7" w:space="0" w:color="000000"/>
              <w:bottom w:val="single" w:sz="7" w:space="0" w:color="000000"/>
              <w:right w:val="single" w:sz="7" w:space="0" w:color="000000"/>
            </w:tcBorders>
          </w:tcPr>
          <w:p w14:paraId="73351F50" w14:textId="77777777" w:rsidR="006770CF" w:rsidRPr="006761DD" w:rsidRDefault="006770CF"/>
        </w:tc>
        <w:tc>
          <w:tcPr>
            <w:tcW w:w="3600" w:type="dxa"/>
            <w:tcBorders>
              <w:top w:val="single" w:sz="7" w:space="0" w:color="000000"/>
              <w:left w:val="single" w:sz="7" w:space="0" w:color="000000"/>
              <w:bottom w:val="single" w:sz="7" w:space="0" w:color="000000"/>
              <w:right w:val="single" w:sz="7" w:space="0" w:color="000000"/>
            </w:tcBorders>
          </w:tcPr>
          <w:p w14:paraId="57FF4210" w14:textId="77777777" w:rsidR="006770CF" w:rsidRPr="006761DD" w:rsidRDefault="006770CF">
            <w:pPr>
              <w:spacing w:before="1" w:line="100" w:lineRule="exact"/>
              <w:rPr>
                <w:sz w:val="10"/>
                <w:szCs w:val="10"/>
              </w:rPr>
            </w:pPr>
          </w:p>
          <w:p w14:paraId="76963F58"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AuditS</w:t>
            </w:r>
            <w:r w:rsidRPr="006761DD">
              <w:rPr>
                <w:rFonts w:ascii="Arial" w:eastAsia="Arial" w:hAnsi="Arial" w:cs="Arial"/>
                <w:spacing w:val="-2"/>
                <w:sz w:val="18"/>
                <w:szCs w:val="18"/>
              </w:rPr>
              <w:t>y</w:t>
            </w:r>
            <w:r w:rsidRPr="006761DD">
              <w:rPr>
                <w:rFonts w:ascii="Arial" w:eastAsia="Arial" w:hAnsi="Arial" w:cs="Arial"/>
                <w:sz w:val="18"/>
                <w:szCs w:val="18"/>
              </w:rPr>
              <w:t>n</w:t>
            </w:r>
            <w:r w:rsidRPr="006761DD">
              <w:rPr>
                <w:rFonts w:ascii="Arial" w:eastAsia="Arial" w:hAnsi="Arial" w:cs="Arial"/>
                <w:spacing w:val="-2"/>
                <w:sz w:val="18"/>
                <w:szCs w:val="18"/>
              </w:rPr>
              <w:t>c</w:t>
            </w:r>
            <w:r w:rsidRPr="006761DD">
              <w:rPr>
                <w:rFonts w:ascii="Arial" w:eastAsia="Arial" w:hAnsi="Arial" w:cs="Arial"/>
                <w:sz w:val="18"/>
                <w:szCs w:val="18"/>
              </w:rPr>
              <w:t>hron</w:t>
            </w:r>
            <w:r w:rsidRPr="006761DD">
              <w:rPr>
                <w:rFonts w:ascii="Arial" w:eastAsia="Arial" w:hAnsi="Arial" w:cs="Arial"/>
                <w:spacing w:val="-2"/>
                <w:sz w:val="18"/>
                <w:szCs w:val="18"/>
              </w:rPr>
              <w:t>I</w:t>
            </w:r>
            <w:r w:rsidRPr="006761DD">
              <w:rPr>
                <w:rFonts w:ascii="Arial" w:eastAsia="Arial" w:hAnsi="Arial" w:cs="Arial"/>
                <w:sz w:val="18"/>
                <w:szCs w:val="18"/>
              </w:rPr>
              <w:t>nd</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ator</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7D090382" w14:textId="77777777" w:rsidR="006770CF" w:rsidRPr="006761DD" w:rsidRDefault="006770CF">
            <w:pPr>
              <w:spacing w:before="1" w:line="100" w:lineRule="exact"/>
              <w:rPr>
                <w:sz w:val="10"/>
                <w:szCs w:val="10"/>
              </w:rPr>
            </w:pPr>
          </w:p>
          <w:p w14:paraId="5DD88BAF"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true/f</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s</w:t>
            </w:r>
            <w:r w:rsidRPr="006761DD">
              <w:rPr>
                <w:rFonts w:ascii="Arial" w:eastAsia="Arial" w:hAnsi="Arial" w:cs="Arial"/>
                <w:sz w:val="18"/>
                <w:szCs w:val="18"/>
              </w:rPr>
              <w:t>e</w:t>
            </w:r>
          </w:p>
        </w:tc>
        <w:tc>
          <w:tcPr>
            <w:tcW w:w="3590" w:type="dxa"/>
            <w:tcBorders>
              <w:top w:val="single" w:sz="7" w:space="0" w:color="000000"/>
              <w:left w:val="single" w:sz="7" w:space="0" w:color="000000"/>
              <w:bottom w:val="single" w:sz="7" w:space="0" w:color="000000"/>
              <w:right w:val="single" w:sz="12" w:space="0" w:color="000000"/>
            </w:tcBorders>
          </w:tcPr>
          <w:p w14:paraId="5773A359" w14:textId="77777777" w:rsidR="006770CF" w:rsidRPr="006761DD" w:rsidRDefault="00DC5934">
            <w:pPr>
              <w:spacing w:before="2" w:line="206" w:lineRule="exact"/>
              <w:ind w:left="99" w:right="150"/>
              <w:rPr>
                <w:rFonts w:ascii="Arial" w:eastAsia="Arial" w:hAnsi="Arial" w:cs="Arial"/>
                <w:sz w:val="18"/>
                <w:szCs w:val="18"/>
              </w:rPr>
            </w:pPr>
            <w:r w:rsidRPr="006761DD">
              <w:rPr>
                <w:rFonts w:ascii="Arial" w:eastAsia="Arial" w:hAnsi="Arial" w:cs="Arial"/>
                <w:sz w:val="18"/>
                <w:szCs w:val="18"/>
              </w:rPr>
              <w:t>Spe</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fi</w:t>
            </w:r>
            <w:r w:rsidRPr="006761DD">
              <w:rPr>
                <w:rFonts w:ascii="Arial" w:eastAsia="Arial" w:hAnsi="Arial" w:cs="Arial"/>
                <w:spacing w:val="-2"/>
                <w:sz w:val="18"/>
                <w:szCs w:val="18"/>
              </w:rPr>
              <w:t>e</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if</w:t>
            </w:r>
            <w:r w:rsidRPr="006761DD">
              <w:rPr>
                <w:rFonts w:ascii="Arial" w:eastAsia="Arial" w:hAnsi="Arial" w:cs="Arial"/>
                <w:spacing w:val="-2"/>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A</w:t>
            </w:r>
            <w:r w:rsidRPr="006761DD">
              <w:rPr>
                <w:rFonts w:ascii="Arial" w:eastAsia="Arial" w:hAnsi="Arial" w:cs="Arial"/>
                <w:sz w:val="18"/>
                <w:szCs w:val="18"/>
              </w:rPr>
              <w:t>udit</w:t>
            </w:r>
            <w:r w:rsidRPr="006761DD">
              <w:rPr>
                <w:rFonts w:ascii="Arial" w:eastAsia="Arial" w:hAnsi="Arial" w:cs="Arial"/>
                <w:spacing w:val="-2"/>
                <w:sz w:val="18"/>
                <w:szCs w:val="18"/>
              </w:rPr>
              <w:t xml:space="preserve"> </w:t>
            </w:r>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 xml:space="preserve"> s</w:t>
            </w:r>
            <w:r w:rsidRPr="006761DD">
              <w:rPr>
                <w:rFonts w:ascii="Arial" w:eastAsia="Arial" w:hAnsi="Arial" w:cs="Arial"/>
                <w:sz w:val="18"/>
                <w:szCs w:val="18"/>
              </w:rPr>
              <w:t>hould</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be </w:t>
            </w:r>
            <w:r w:rsidRPr="006761DD">
              <w:rPr>
                <w:rFonts w:ascii="Arial" w:eastAsia="Arial" w:hAnsi="Arial" w:cs="Arial"/>
                <w:spacing w:val="1"/>
                <w:sz w:val="18"/>
                <w:szCs w:val="18"/>
              </w:rPr>
              <w:t>c</w:t>
            </w:r>
            <w:r w:rsidRPr="006761DD">
              <w:rPr>
                <w:rFonts w:ascii="Arial" w:eastAsia="Arial" w:hAnsi="Arial" w:cs="Arial"/>
                <w:sz w:val="18"/>
                <w:szCs w:val="18"/>
              </w:rPr>
              <w:t>al</w:t>
            </w:r>
            <w:r w:rsidRPr="006761DD">
              <w:rPr>
                <w:rFonts w:ascii="Arial" w:eastAsia="Arial" w:hAnsi="Arial" w:cs="Arial"/>
                <w:spacing w:val="-2"/>
                <w:sz w:val="18"/>
                <w:szCs w:val="18"/>
              </w:rPr>
              <w:t>l</w:t>
            </w:r>
            <w:r w:rsidRPr="006761DD">
              <w:rPr>
                <w:rFonts w:ascii="Arial" w:eastAsia="Arial" w:hAnsi="Arial" w:cs="Arial"/>
                <w:sz w:val="18"/>
                <w:szCs w:val="18"/>
              </w:rPr>
              <w:t>ed</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z w:val="18"/>
                <w:szCs w:val="18"/>
              </w:rPr>
              <w:t>n</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3"/>
                <w:sz w:val="18"/>
                <w:szCs w:val="18"/>
              </w:rPr>
              <w:t>r</w:t>
            </w:r>
            <w:r w:rsidRPr="006761DD">
              <w:rPr>
                <w:rFonts w:ascii="Arial" w:eastAsia="Arial" w:hAnsi="Arial" w:cs="Arial"/>
                <w:sz w:val="18"/>
                <w:szCs w:val="18"/>
              </w:rPr>
              <w:t>ono</w:t>
            </w:r>
            <w:r w:rsidRPr="006761DD">
              <w:rPr>
                <w:rFonts w:ascii="Arial" w:eastAsia="Arial" w:hAnsi="Arial" w:cs="Arial"/>
                <w:spacing w:val="-2"/>
                <w:sz w:val="18"/>
                <w:szCs w:val="18"/>
              </w:rPr>
              <w:t>u</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or</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yn</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3"/>
                <w:sz w:val="18"/>
                <w:szCs w:val="18"/>
              </w:rPr>
              <w:t>r</w:t>
            </w:r>
            <w:r w:rsidRPr="006761DD">
              <w:rPr>
                <w:rFonts w:ascii="Arial" w:eastAsia="Arial" w:hAnsi="Arial" w:cs="Arial"/>
                <w:sz w:val="18"/>
                <w:szCs w:val="18"/>
              </w:rPr>
              <w:t>ono</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6770CF" w:rsidRPr="006761DD" w14:paraId="286324E8" w14:textId="77777777" w:rsidTr="00B633E4">
        <w:trPr>
          <w:trHeight w:hRule="exact" w:val="1673"/>
        </w:trPr>
        <w:tc>
          <w:tcPr>
            <w:tcW w:w="1862" w:type="dxa"/>
            <w:vMerge/>
            <w:tcBorders>
              <w:left w:val="single" w:sz="12" w:space="0" w:color="000000"/>
              <w:right w:val="single" w:sz="7" w:space="0" w:color="000000"/>
            </w:tcBorders>
          </w:tcPr>
          <w:p w14:paraId="7BEA3F63"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648EB57E" w14:textId="77777777" w:rsidR="006770CF" w:rsidRPr="006761DD" w:rsidRDefault="00DC5934">
            <w:pPr>
              <w:spacing w:line="239" w:lineRule="auto"/>
              <w:ind w:left="99" w:right="96"/>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r w:rsidRPr="006761DD">
              <w:rPr>
                <w:rFonts w:ascii="Arial" w:eastAsia="Arial" w:hAnsi="Arial" w:cs="Arial"/>
                <w:sz w:val="18"/>
                <w:szCs w:val="18"/>
              </w:rPr>
              <w:t xml:space="preserve"> el/b</w:t>
            </w:r>
            <w:r w:rsidRPr="006761DD">
              <w:rPr>
                <w:rFonts w:ascii="Arial" w:eastAsia="Arial" w:hAnsi="Arial" w:cs="Arial"/>
                <w:spacing w:val="-2"/>
                <w:sz w:val="18"/>
                <w:szCs w:val="18"/>
              </w:rPr>
              <w:t>e</w:t>
            </w:r>
            <w:r w:rsidRPr="006761DD">
              <w:rPr>
                <w:rFonts w:ascii="Arial" w:eastAsia="Arial" w:hAnsi="Arial" w:cs="Arial"/>
                <w:sz w:val="18"/>
                <w:szCs w:val="18"/>
              </w:rPr>
              <w:t>ha</w:t>
            </w:r>
            <w:r w:rsidRPr="006761DD">
              <w:rPr>
                <w:rFonts w:ascii="Arial" w:eastAsia="Arial" w:hAnsi="Arial" w:cs="Arial"/>
                <w:spacing w:val="-2"/>
                <w:sz w:val="18"/>
                <w:szCs w:val="18"/>
              </w:rPr>
              <w:t>v</w:t>
            </w:r>
            <w:r w:rsidRPr="006761DD">
              <w:rPr>
                <w:rFonts w:ascii="Arial" w:eastAsia="Arial" w:hAnsi="Arial" w:cs="Arial"/>
                <w:sz w:val="18"/>
                <w:szCs w:val="18"/>
              </w:rPr>
              <w:t>io</w:t>
            </w:r>
            <w:r w:rsidRPr="006761DD">
              <w:rPr>
                <w:rFonts w:ascii="Arial" w:eastAsia="Arial" w:hAnsi="Arial" w:cs="Arial"/>
                <w:spacing w:val="-3"/>
                <w:sz w:val="18"/>
                <w:szCs w:val="18"/>
              </w:rPr>
              <w:t>r</w:t>
            </w:r>
            <w:r w:rsidRPr="006761DD">
              <w:rPr>
                <w:rFonts w:ascii="Arial" w:eastAsia="Arial" w:hAnsi="Arial" w:cs="Arial"/>
                <w:spacing w:val="1"/>
                <w:sz w:val="18"/>
                <w:szCs w:val="18"/>
              </w:rPr>
              <w:t>s</w:t>
            </w:r>
            <w:r w:rsidRPr="006761DD">
              <w:rPr>
                <w:rFonts w:ascii="Arial" w:eastAsia="Arial" w:hAnsi="Arial" w:cs="Arial"/>
                <w:sz w:val="18"/>
                <w:szCs w:val="18"/>
              </w:rPr>
              <w:t>/</w:t>
            </w:r>
            <w:proofErr w:type="spellStart"/>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dpoi</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ntBeha</w:t>
            </w:r>
            <w:r w:rsidRPr="006761DD">
              <w:rPr>
                <w:rFonts w:ascii="Arial" w:eastAsia="Arial" w:hAnsi="Arial" w:cs="Arial"/>
                <w:spacing w:val="-2"/>
                <w:sz w:val="18"/>
                <w:szCs w:val="18"/>
              </w:rPr>
              <w:t>v</w:t>
            </w:r>
            <w:r w:rsidRPr="006761DD">
              <w:rPr>
                <w:rFonts w:ascii="Arial" w:eastAsia="Arial" w:hAnsi="Arial" w:cs="Arial"/>
                <w:sz w:val="18"/>
                <w:szCs w:val="18"/>
              </w:rPr>
              <w:t>io</w:t>
            </w:r>
            <w:r w:rsidRPr="006761DD">
              <w:rPr>
                <w:rFonts w:ascii="Arial" w:eastAsia="Arial" w:hAnsi="Arial" w:cs="Arial"/>
                <w:spacing w:val="-3"/>
                <w:sz w:val="18"/>
                <w:szCs w:val="18"/>
              </w:rPr>
              <w:t>r</w:t>
            </w:r>
            <w:r w:rsidRPr="006761DD">
              <w:rPr>
                <w:rFonts w:ascii="Arial" w:eastAsia="Arial" w:hAnsi="Arial" w:cs="Arial"/>
                <w:spacing w:val="1"/>
                <w:sz w:val="18"/>
                <w:szCs w:val="18"/>
              </w:rPr>
              <w:t>s</w:t>
            </w:r>
            <w:proofErr w:type="spellEnd"/>
            <w:r w:rsidRPr="006761DD">
              <w:rPr>
                <w:rFonts w:ascii="Arial" w:eastAsia="Arial" w:hAnsi="Arial" w:cs="Arial"/>
                <w:sz w:val="18"/>
                <w:szCs w:val="18"/>
              </w:rPr>
              <w:t>/</w:t>
            </w:r>
            <w:proofErr w:type="spellStart"/>
            <w:r w:rsidRPr="006761DD">
              <w:rPr>
                <w:rFonts w:ascii="Arial" w:eastAsia="Arial" w:hAnsi="Arial" w:cs="Arial"/>
                <w:spacing w:val="-2"/>
                <w:sz w:val="18"/>
                <w:szCs w:val="18"/>
              </w:rPr>
              <w:t>b</w:t>
            </w:r>
            <w:r w:rsidRPr="006761DD">
              <w:rPr>
                <w:rFonts w:ascii="Arial" w:eastAsia="Arial" w:hAnsi="Arial" w:cs="Arial"/>
                <w:sz w:val="18"/>
                <w:szCs w:val="18"/>
              </w:rPr>
              <w:t>eha</w:t>
            </w:r>
            <w:r w:rsidRPr="006761DD">
              <w:rPr>
                <w:rFonts w:ascii="Arial" w:eastAsia="Arial" w:hAnsi="Arial" w:cs="Arial"/>
                <w:spacing w:val="-2"/>
                <w:sz w:val="18"/>
                <w:szCs w:val="18"/>
              </w:rPr>
              <w:t>v</w:t>
            </w:r>
            <w:r w:rsidRPr="006761DD">
              <w:rPr>
                <w:rFonts w:ascii="Arial" w:eastAsia="Arial" w:hAnsi="Arial" w:cs="Arial"/>
                <w:sz w:val="18"/>
                <w:szCs w:val="18"/>
              </w:rPr>
              <w:t>i</w:t>
            </w:r>
            <w:proofErr w:type="spellEnd"/>
            <w:r w:rsidRPr="006761DD">
              <w:rPr>
                <w:rFonts w:ascii="Arial" w:eastAsia="Arial" w:hAnsi="Arial" w:cs="Arial"/>
                <w:sz w:val="18"/>
                <w:szCs w:val="18"/>
              </w:rPr>
              <w:t xml:space="preserve"> or/</w:t>
            </w:r>
            <w:proofErr w:type="spellStart"/>
            <w:r w:rsidRPr="006761DD">
              <w:rPr>
                <w:rFonts w:ascii="Arial" w:eastAsia="Arial" w:hAnsi="Arial" w:cs="Arial"/>
                <w:spacing w:val="1"/>
                <w:sz w:val="18"/>
                <w:szCs w:val="18"/>
              </w:rPr>
              <w:t>c</w:t>
            </w:r>
            <w:r w:rsidRPr="006761DD">
              <w:rPr>
                <w:rFonts w:ascii="Arial" w:eastAsia="Arial" w:hAnsi="Arial" w:cs="Arial"/>
                <w:spacing w:val="-2"/>
                <w:sz w:val="18"/>
                <w:szCs w:val="18"/>
              </w:rPr>
              <w:t>l</w:t>
            </w:r>
            <w:r w:rsidRPr="006761DD">
              <w:rPr>
                <w:rFonts w:ascii="Arial" w:eastAsia="Arial" w:hAnsi="Arial" w:cs="Arial"/>
                <w:sz w:val="18"/>
                <w:szCs w:val="18"/>
              </w:rPr>
              <w:t>ient</w:t>
            </w:r>
            <w:r w:rsidRPr="006761DD">
              <w:rPr>
                <w:rFonts w:ascii="Arial" w:eastAsia="Arial" w:hAnsi="Arial" w:cs="Arial"/>
                <w:spacing w:val="-1"/>
                <w:sz w:val="18"/>
                <w:szCs w:val="18"/>
              </w:rPr>
              <w:t>C</w:t>
            </w:r>
            <w:r w:rsidRPr="006761DD">
              <w:rPr>
                <w:rFonts w:ascii="Arial" w:eastAsia="Arial" w:hAnsi="Arial" w:cs="Arial"/>
                <w:spacing w:val="-3"/>
                <w:sz w:val="18"/>
                <w:szCs w:val="18"/>
              </w:rPr>
              <w:t>r</w:t>
            </w:r>
            <w:r w:rsidRPr="006761DD">
              <w:rPr>
                <w:rFonts w:ascii="Arial" w:eastAsia="Arial" w:hAnsi="Arial" w:cs="Arial"/>
                <w:sz w:val="18"/>
                <w:szCs w:val="18"/>
              </w:rPr>
              <w:t>ede</w:t>
            </w:r>
            <w:r w:rsidRPr="006761DD">
              <w:rPr>
                <w:rFonts w:ascii="Arial" w:eastAsia="Arial" w:hAnsi="Arial" w:cs="Arial"/>
                <w:spacing w:val="-2"/>
                <w:sz w:val="18"/>
                <w:szCs w:val="18"/>
              </w:rPr>
              <w:t>n</w:t>
            </w:r>
            <w:r w:rsidRPr="006761DD">
              <w:rPr>
                <w:rFonts w:ascii="Arial" w:eastAsia="Arial" w:hAnsi="Arial" w:cs="Arial"/>
                <w:sz w:val="18"/>
                <w:szCs w:val="18"/>
              </w:rPr>
              <w:t>tia</w:t>
            </w:r>
            <w:r w:rsidRPr="006761DD">
              <w:rPr>
                <w:rFonts w:ascii="Arial" w:eastAsia="Arial" w:hAnsi="Arial" w:cs="Arial"/>
                <w:spacing w:val="-2"/>
                <w:sz w:val="18"/>
                <w:szCs w:val="18"/>
              </w:rPr>
              <w:t>l</w:t>
            </w:r>
            <w:r w:rsidRPr="006761DD">
              <w:rPr>
                <w:rFonts w:ascii="Arial" w:eastAsia="Arial" w:hAnsi="Arial" w:cs="Arial"/>
                <w:spacing w:val="1"/>
                <w:sz w:val="18"/>
                <w:szCs w:val="18"/>
              </w:rPr>
              <w:t>s</w:t>
            </w:r>
            <w:proofErr w:type="spellEnd"/>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3"/>
                <w:sz w:val="18"/>
                <w:szCs w:val="18"/>
              </w:rPr>
              <w:t>C</w:t>
            </w:r>
            <w:r w:rsidRPr="006761DD">
              <w:rPr>
                <w:rFonts w:ascii="Arial" w:eastAsia="Arial" w:hAnsi="Arial" w:cs="Arial"/>
                <w:sz w:val="18"/>
                <w:szCs w:val="18"/>
              </w:rPr>
              <w:t>erti</w:t>
            </w:r>
            <w:r w:rsidRPr="006761DD">
              <w:rPr>
                <w:rFonts w:ascii="Arial" w:eastAsia="Arial" w:hAnsi="Arial" w:cs="Arial"/>
                <w:spacing w:val="-2"/>
                <w:sz w:val="18"/>
                <w:szCs w:val="18"/>
              </w:rPr>
              <w:t>f</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w:t>
            </w:r>
            <w:proofErr w:type="spellStart"/>
            <w:r w:rsidRPr="006761DD">
              <w:rPr>
                <w:rFonts w:ascii="Arial" w:eastAsia="Arial" w:hAnsi="Arial" w:cs="Arial"/>
                <w:spacing w:val="-2"/>
                <w:sz w:val="18"/>
                <w:szCs w:val="18"/>
              </w:rPr>
              <w:t>s</w:t>
            </w:r>
            <w:r w:rsidRPr="006761DD">
              <w:rPr>
                <w:rFonts w:ascii="Arial" w:eastAsia="Arial" w:hAnsi="Arial" w:cs="Arial"/>
                <w:sz w:val="18"/>
                <w:szCs w:val="18"/>
              </w:rPr>
              <w:t>c</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oped</w:t>
            </w:r>
            <w:r w:rsidRPr="006761DD">
              <w:rPr>
                <w:rFonts w:ascii="Arial" w:eastAsia="Arial" w:hAnsi="Arial" w:cs="Arial"/>
                <w:spacing w:val="-1"/>
                <w:sz w:val="18"/>
                <w:szCs w:val="18"/>
              </w:rPr>
              <w:t>C</w:t>
            </w:r>
            <w:r w:rsidRPr="006761DD">
              <w:rPr>
                <w:rFonts w:ascii="Arial" w:eastAsia="Arial" w:hAnsi="Arial" w:cs="Arial"/>
                <w:sz w:val="18"/>
                <w:szCs w:val="18"/>
              </w:rPr>
              <w:t>er</w:t>
            </w:r>
            <w:r w:rsidRPr="006761DD">
              <w:rPr>
                <w:rFonts w:ascii="Arial" w:eastAsia="Arial" w:hAnsi="Arial" w:cs="Arial"/>
                <w:spacing w:val="-2"/>
                <w:sz w:val="18"/>
                <w:szCs w:val="18"/>
              </w:rPr>
              <w:t>t</w:t>
            </w:r>
            <w:r w:rsidRPr="006761DD">
              <w:rPr>
                <w:rFonts w:ascii="Arial" w:eastAsia="Arial" w:hAnsi="Arial" w:cs="Arial"/>
                <w:sz w:val="18"/>
                <w:szCs w:val="18"/>
              </w:rPr>
              <w: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s</w:t>
            </w:r>
            <w:proofErr w:type="spellEnd"/>
            <w:r w:rsidRPr="006761DD">
              <w:rPr>
                <w:rFonts w:ascii="Arial" w:eastAsia="Arial" w:hAnsi="Arial" w:cs="Arial"/>
                <w:sz w:val="18"/>
                <w:szCs w:val="18"/>
              </w:rPr>
              <w:t>/</w:t>
            </w:r>
            <w:r w:rsidRPr="006761DD">
              <w:rPr>
                <w:rFonts w:ascii="Arial" w:eastAsia="Arial" w:hAnsi="Arial" w:cs="Arial"/>
                <w:spacing w:val="-2"/>
                <w:sz w:val="18"/>
                <w:szCs w:val="18"/>
              </w:rPr>
              <w:t>a</w:t>
            </w:r>
            <w:r w:rsidRPr="006761DD">
              <w:rPr>
                <w:rFonts w:ascii="Arial" w:eastAsia="Arial" w:hAnsi="Arial" w:cs="Arial"/>
                <w:sz w:val="18"/>
                <w:szCs w:val="18"/>
              </w:rPr>
              <w:t>d d</w:t>
            </w:r>
          </w:p>
        </w:tc>
        <w:tc>
          <w:tcPr>
            <w:tcW w:w="3600" w:type="dxa"/>
            <w:tcBorders>
              <w:top w:val="single" w:sz="7" w:space="0" w:color="000000"/>
              <w:left w:val="single" w:sz="7" w:space="0" w:color="000000"/>
              <w:bottom w:val="single" w:sz="7" w:space="0" w:color="000000"/>
              <w:right w:val="single" w:sz="7" w:space="0" w:color="000000"/>
            </w:tcBorders>
          </w:tcPr>
          <w:p w14:paraId="51D59EA1" w14:textId="77777777" w:rsidR="006770CF" w:rsidRPr="006761DD" w:rsidRDefault="006770CF">
            <w:pPr>
              <w:spacing w:before="5" w:line="120" w:lineRule="exact"/>
              <w:rPr>
                <w:sz w:val="12"/>
                <w:szCs w:val="12"/>
              </w:rPr>
            </w:pPr>
          </w:p>
          <w:p w14:paraId="0B3369FF" w14:textId="77777777" w:rsidR="006770CF" w:rsidRPr="006761DD" w:rsidRDefault="006770CF">
            <w:pPr>
              <w:spacing w:line="200" w:lineRule="exact"/>
              <w:rPr>
                <w:sz w:val="20"/>
                <w:szCs w:val="20"/>
              </w:rPr>
            </w:pPr>
          </w:p>
          <w:p w14:paraId="4E761781" w14:textId="77777777" w:rsidR="006770CF" w:rsidRPr="006761DD" w:rsidRDefault="006770CF">
            <w:pPr>
              <w:spacing w:line="200" w:lineRule="exact"/>
              <w:rPr>
                <w:sz w:val="20"/>
                <w:szCs w:val="20"/>
              </w:rPr>
            </w:pPr>
          </w:p>
          <w:p w14:paraId="23708EB9" w14:textId="77777777" w:rsidR="006770CF" w:rsidRPr="006761DD" w:rsidRDefault="006770CF">
            <w:pPr>
              <w:spacing w:line="200" w:lineRule="exact"/>
              <w:rPr>
                <w:sz w:val="20"/>
                <w:szCs w:val="20"/>
              </w:rPr>
            </w:pPr>
          </w:p>
          <w:p w14:paraId="30202766"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target</w:t>
            </w:r>
            <w:r w:rsidRPr="006761DD">
              <w:rPr>
                <w:rFonts w:ascii="Arial" w:eastAsia="Arial" w:hAnsi="Arial" w:cs="Arial"/>
                <w:spacing w:val="-1"/>
                <w:sz w:val="18"/>
                <w:szCs w:val="18"/>
              </w:rPr>
              <w:t>U</w:t>
            </w:r>
            <w:r w:rsidRPr="006761DD">
              <w:rPr>
                <w:rFonts w:ascii="Arial" w:eastAsia="Arial" w:hAnsi="Arial" w:cs="Arial"/>
                <w:sz w:val="18"/>
                <w:szCs w:val="18"/>
              </w:rPr>
              <w:t>ri</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5C9445E0" w14:textId="77777777" w:rsidR="006770CF" w:rsidRPr="006761DD" w:rsidRDefault="006770CF">
            <w:pPr>
              <w:spacing w:line="200" w:lineRule="exact"/>
              <w:rPr>
                <w:sz w:val="20"/>
                <w:szCs w:val="20"/>
              </w:rPr>
            </w:pPr>
          </w:p>
          <w:p w14:paraId="3F4989B4" w14:textId="77777777" w:rsidR="006770CF" w:rsidRPr="006761DD" w:rsidRDefault="006770CF">
            <w:pPr>
              <w:spacing w:line="200" w:lineRule="exact"/>
              <w:rPr>
                <w:sz w:val="20"/>
                <w:szCs w:val="20"/>
              </w:rPr>
            </w:pPr>
          </w:p>
          <w:p w14:paraId="03348461" w14:textId="77777777" w:rsidR="006770CF" w:rsidRPr="006761DD" w:rsidRDefault="006770CF">
            <w:pPr>
              <w:spacing w:before="17" w:line="200" w:lineRule="exact"/>
              <w:rPr>
                <w:sz w:val="20"/>
                <w:szCs w:val="20"/>
              </w:rPr>
            </w:pPr>
          </w:p>
          <w:p w14:paraId="10C72361" w14:textId="77777777" w:rsidR="006770CF" w:rsidRPr="006761DD" w:rsidRDefault="00DC5934">
            <w:pPr>
              <w:spacing w:line="244" w:lineRule="auto"/>
              <w:ind w:left="99" w:right="33"/>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S/ </w:t>
            </w:r>
            <w:r w:rsidRPr="006761DD">
              <w:rPr>
                <w:rFonts w:ascii="Arial" w:eastAsia="Arial" w:hAnsi="Arial" w:cs="Arial"/>
                <w:spacing w:val="5"/>
                <w:sz w:val="18"/>
                <w:szCs w:val="18"/>
              </w:rPr>
              <w:t>W</w:t>
            </w:r>
            <w:r w:rsidRPr="006761DD">
              <w:rPr>
                <w:rFonts w:ascii="Arial" w:eastAsia="Arial" w:hAnsi="Arial" w:cs="Arial"/>
                <w:spacing w:val="-2"/>
                <w:sz w:val="18"/>
                <w:szCs w:val="18"/>
              </w:rPr>
              <w:t>in</w:t>
            </w:r>
            <w:r w:rsidRPr="006761DD">
              <w:rPr>
                <w:rFonts w:ascii="Arial" w:eastAsia="Arial" w:hAnsi="Arial" w:cs="Arial"/>
                <w:sz w:val="18"/>
                <w:szCs w:val="18"/>
              </w:rPr>
              <w:t>do</w:t>
            </w:r>
            <w:r w:rsidRPr="006761DD">
              <w:rPr>
                <w:rFonts w:ascii="Arial" w:eastAsia="Arial" w:hAnsi="Arial" w:cs="Arial"/>
                <w:spacing w:val="-3"/>
                <w:sz w:val="18"/>
                <w:szCs w:val="18"/>
              </w:rPr>
              <w:t>w</w:t>
            </w:r>
            <w:r w:rsidRPr="006761DD">
              <w:rPr>
                <w:rFonts w:ascii="Arial" w:eastAsia="Arial" w:hAnsi="Arial" w:cs="Arial"/>
                <w:sz w:val="18"/>
                <w:szCs w:val="18"/>
              </w:rPr>
              <w:t>s</w:t>
            </w:r>
          </w:p>
        </w:tc>
        <w:tc>
          <w:tcPr>
            <w:tcW w:w="3590" w:type="dxa"/>
            <w:tcBorders>
              <w:top w:val="single" w:sz="7" w:space="0" w:color="000000"/>
              <w:left w:val="single" w:sz="7" w:space="0" w:color="000000"/>
              <w:bottom w:val="single" w:sz="7" w:space="0" w:color="000000"/>
              <w:right w:val="single" w:sz="12" w:space="0" w:color="000000"/>
            </w:tcBorders>
          </w:tcPr>
          <w:p w14:paraId="42A5052D" w14:textId="77777777" w:rsidR="006770CF" w:rsidRPr="006761DD" w:rsidRDefault="006770CF">
            <w:pPr>
              <w:spacing w:before="5" w:line="120" w:lineRule="exact"/>
              <w:rPr>
                <w:sz w:val="12"/>
                <w:szCs w:val="12"/>
              </w:rPr>
            </w:pPr>
          </w:p>
          <w:p w14:paraId="4FC45E06" w14:textId="77777777" w:rsidR="006770CF" w:rsidRPr="006761DD" w:rsidRDefault="006770CF">
            <w:pPr>
              <w:spacing w:line="200" w:lineRule="exact"/>
              <w:rPr>
                <w:sz w:val="20"/>
                <w:szCs w:val="20"/>
              </w:rPr>
            </w:pPr>
          </w:p>
          <w:p w14:paraId="3B57DB61" w14:textId="77777777" w:rsidR="006770CF" w:rsidRPr="006761DD" w:rsidRDefault="006770CF">
            <w:pPr>
              <w:spacing w:line="200" w:lineRule="exact"/>
              <w:rPr>
                <w:sz w:val="20"/>
                <w:szCs w:val="20"/>
              </w:rPr>
            </w:pPr>
          </w:p>
          <w:p w14:paraId="3487F1DB" w14:textId="77777777" w:rsidR="006770CF" w:rsidRPr="006761DD" w:rsidRDefault="006770CF">
            <w:pPr>
              <w:spacing w:line="200" w:lineRule="exact"/>
              <w:rPr>
                <w:sz w:val="20"/>
                <w:szCs w:val="20"/>
              </w:rPr>
            </w:pPr>
          </w:p>
          <w:p w14:paraId="5E561B53" w14:textId="77777777" w:rsidR="006770CF" w:rsidRPr="006761DD" w:rsidRDefault="00DC5934">
            <w:pPr>
              <w:ind w:left="99"/>
              <w:rPr>
                <w:rFonts w:ascii="Arial" w:eastAsia="Arial" w:hAnsi="Arial" w:cs="Arial"/>
                <w:sz w:val="18"/>
                <w:szCs w:val="18"/>
              </w:rPr>
            </w:pPr>
            <w:r w:rsidRPr="006761DD">
              <w:rPr>
                <w:rFonts w:ascii="Arial" w:eastAsia="Arial" w:hAnsi="Arial" w:cs="Arial"/>
                <w:spacing w:val="-1"/>
                <w:sz w:val="18"/>
                <w:szCs w:val="18"/>
              </w:rPr>
              <w:t>UR</w:t>
            </w:r>
            <w:r w:rsidRPr="006761DD">
              <w:rPr>
                <w:rFonts w:ascii="Arial" w:eastAsia="Arial" w:hAnsi="Arial" w:cs="Arial"/>
                <w:sz w:val="18"/>
                <w:szCs w:val="18"/>
              </w:rPr>
              <w:t>I of S</w:t>
            </w:r>
            <w:r w:rsidRPr="006761DD">
              <w:rPr>
                <w:rFonts w:ascii="Arial" w:eastAsia="Arial" w:hAnsi="Arial" w:cs="Arial"/>
                <w:spacing w:val="-2"/>
                <w:sz w:val="18"/>
                <w:szCs w:val="18"/>
              </w:rPr>
              <w:t>T</w:t>
            </w:r>
            <w:r w:rsidRPr="006761DD">
              <w:rPr>
                <w:rFonts w:ascii="Arial" w:eastAsia="Arial" w:hAnsi="Arial" w:cs="Arial"/>
                <w:sz w:val="18"/>
                <w:szCs w:val="18"/>
              </w:rPr>
              <w:t xml:space="preserve">S </w:t>
            </w:r>
            <w:r w:rsidRPr="006761DD">
              <w:rPr>
                <w:rFonts w:ascii="Arial" w:eastAsia="Arial" w:hAnsi="Arial" w:cs="Arial"/>
                <w:spacing w:val="1"/>
                <w:sz w:val="18"/>
                <w:szCs w:val="18"/>
              </w:rPr>
              <w:t>c</w:t>
            </w:r>
            <w:r w:rsidRPr="006761DD">
              <w:rPr>
                <w:rFonts w:ascii="Arial" w:eastAsia="Arial" w:hAnsi="Arial" w:cs="Arial"/>
                <w:sz w:val="18"/>
                <w:szCs w:val="18"/>
              </w:rPr>
              <w:t>erti</w:t>
            </w:r>
            <w:r w:rsidRPr="006761DD">
              <w:rPr>
                <w:rFonts w:ascii="Arial" w:eastAsia="Arial" w:hAnsi="Arial" w:cs="Arial"/>
                <w:spacing w:val="-2"/>
                <w:sz w:val="18"/>
                <w:szCs w:val="18"/>
              </w:rPr>
              <w:t>f</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a</w:t>
            </w:r>
            <w:r w:rsidRPr="006761DD">
              <w:rPr>
                <w:rFonts w:ascii="Arial" w:eastAsia="Arial" w:hAnsi="Arial" w:cs="Arial"/>
                <w:sz w:val="18"/>
                <w:szCs w:val="18"/>
              </w:rPr>
              <w:t>te.</w:t>
            </w:r>
          </w:p>
        </w:tc>
      </w:tr>
      <w:tr w:rsidR="006770CF" w:rsidRPr="006761DD" w14:paraId="003ED6DE" w14:textId="77777777" w:rsidTr="00B633E4">
        <w:trPr>
          <w:trHeight w:hRule="exact" w:val="1255"/>
        </w:trPr>
        <w:tc>
          <w:tcPr>
            <w:tcW w:w="1862" w:type="dxa"/>
            <w:vMerge/>
            <w:tcBorders>
              <w:left w:val="single" w:sz="12" w:space="0" w:color="000000"/>
              <w:right w:val="single" w:sz="7" w:space="0" w:color="000000"/>
            </w:tcBorders>
          </w:tcPr>
          <w:p w14:paraId="7E8BA561"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4E5476EB" w14:textId="77777777" w:rsidR="006770CF" w:rsidRPr="006761DD" w:rsidRDefault="00DC5934">
            <w:pPr>
              <w:spacing w:before="2" w:line="206" w:lineRule="exact"/>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r w:rsidRPr="006761DD">
              <w:rPr>
                <w:rFonts w:ascii="Arial" w:eastAsia="Arial" w:hAnsi="Arial" w:cs="Arial"/>
                <w:sz w:val="18"/>
                <w:szCs w:val="18"/>
              </w:rPr>
              <w:t xml:space="preserve"> el/b</w:t>
            </w:r>
            <w:r w:rsidRPr="006761DD">
              <w:rPr>
                <w:rFonts w:ascii="Arial" w:eastAsia="Arial" w:hAnsi="Arial" w:cs="Arial"/>
                <w:spacing w:val="-2"/>
                <w:sz w:val="18"/>
                <w:szCs w:val="18"/>
              </w:rPr>
              <w:t>i</w:t>
            </w:r>
            <w:r w:rsidRPr="006761DD">
              <w:rPr>
                <w:rFonts w:ascii="Arial" w:eastAsia="Arial" w:hAnsi="Arial" w:cs="Arial"/>
                <w:sz w:val="18"/>
                <w:szCs w:val="18"/>
              </w:rPr>
              <w:t>nd</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2"/>
                <w:sz w:val="18"/>
                <w:szCs w:val="18"/>
              </w:rPr>
              <w:t>s</w:t>
            </w:r>
            <w:r w:rsidRPr="006761DD">
              <w:rPr>
                <w:rFonts w:ascii="Arial" w:eastAsia="Arial" w:hAnsi="Arial" w:cs="Arial"/>
                <w:sz w:val="18"/>
                <w:szCs w:val="18"/>
              </w:rPr>
              <w:t>/</w:t>
            </w:r>
          </w:p>
          <w:p w14:paraId="1962F8CE" w14:textId="77777777" w:rsidR="006770CF" w:rsidRPr="006761DD" w:rsidRDefault="00DC5934">
            <w:pPr>
              <w:spacing w:before="2" w:line="206" w:lineRule="exact"/>
              <w:ind w:left="99" w:right="136"/>
              <w:jc w:val="both"/>
              <w:rPr>
                <w:rFonts w:ascii="Arial" w:eastAsia="Arial" w:hAnsi="Arial" w:cs="Arial"/>
                <w:sz w:val="18"/>
                <w:szCs w:val="18"/>
              </w:rPr>
            </w:pPr>
            <w:proofErr w:type="spellStart"/>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Federati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H</w:t>
            </w:r>
            <w:r w:rsidRPr="006761DD">
              <w:rPr>
                <w:rFonts w:ascii="Arial" w:eastAsia="Arial" w:hAnsi="Arial" w:cs="Arial"/>
                <w:sz w:val="18"/>
                <w:szCs w:val="18"/>
              </w:rPr>
              <w:t>ttpBi</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ndin</w:t>
            </w:r>
            <w:r w:rsidRPr="006761DD">
              <w:rPr>
                <w:rFonts w:ascii="Arial" w:eastAsia="Arial" w:hAnsi="Arial" w:cs="Arial"/>
                <w:spacing w:val="-2"/>
                <w:sz w:val="18"/>
                <w:szCs w:val="18"/>
              </w:rPr>
              <w:t>g</w:t>
            </w:r>
            <w:proofErr w:type="spellEnd"/>
            <w:r w:rsidRPr="006761DD">
              <w:rPr>
                <w:rFonts w:ascii="Arial" w:eastAsia="Arial" w:hAnsi="Arial" w:cs="Arial"/>
                <w:sz w:val="18"/>
                <w:szCs w:val="18"/>
              </w:rPr>
              <w:t>/b</w:t>
            </w:r>
            <w:r w:rsidRPr="006761DD">
              <w:rPr>
                <w:rFonts w:ascii="Arial" w:eastAsia="Arial" w:hAnsi="Arial" w:cs="Arial"/>
                <w:spacing w:val="-2"/>
                <w:sz w:val="18"/>
                <w:szCs w:val="18"/>
              </w:rPr>
              <w:t>i</w:t>
            </w:r>
            <w:r w:rsidRPr="006761DD">
              <w:rPr>
                <w:rFonts w:ascii="Arial" w:eastAsia="Arial" w:hAnsi="Arial" w:cs="Arial"/>
                <w:sz w:val="18"/>
                <w:szCs w:val="18"/>
              </w:rPr>
              <w:t>ndi</w:t>
            </w:r>
            <w:r w:rsidRPr="006761DD">
              <w:rPr>
                <w:rFonts w:ascii="Arial" w:eastAsia="Arial" w:hAnsi="Arial" w:cs="Arial"/>
                <w:spacing w:val="-2"/>
                <w:sz w:val="18"/>
                <w:szCs w:val="18"/>
              </w:rPr>
              <w:t>n</w:t>
            </w:r>
            <w:r w:rsidRPr="006761DD">
              <w:rPr>
                <w:rFonts w:ascii="Arial" w:eastAsia="Arial" w:hAnsi="Arial" w:cs="Arial"/>
                <w:sz w:val="18"/>
                <w:szCs w:val="18"/>
              </w:rPr>
              <w:t>g/</w:t>
            </w:r>
            <w:proofErr w:type="spellStart"/>
            <w:r w:rsidRPr="006761DD">
              <w:rPr>
                <w:rFonts w:ascii="Arial" w:eastAsia="Arial" w:hAnsi="Arial" w:cs="Arial"/>
                <w:spacing w:val="-2"/>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z w:val="18"/>
                <w:szCs w:val="18"/>
              </w:rPr>
              <w:t>s age</w:t>
            </w:r>
            <w:proofErr w:type="spellEnd"/>
            <w:r w:rsidRPr="006761DD">
              <w:rPr>
                <w:rFonts w:ascii="Arial" w:eastAsia="Arial" w:hAnsi="Arial" w:cs="Arial"/>
                <w:sz w:val="18"/>
                <w:szCs w:val="18"/>
              </w:rPr>
              <w:t>/</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uer</w:t>
            </w:r>
            <w:r w:rsidRPr="006761DD">
              <w:rPr>
                <w:rFonts w:ascii="Arial" w:eastAsia="Arial" w:hAnsi="Arial" w:cs="Arial"/>
                <w:spacing w:val="-4"/>
                <w:sz w:val="18"/>
                <w:szCs w:val="18"/>
              </w:rPr>
              <w:t>M</w:t>
            </w:r>
            <w:r w:rsidRPr="006761DD">
              <w:rPr>
                <w:rFonts w:ascii="Arial" w:eastAsia="Arial" w:hAnsi="Arial" w:cs="Arial"/>
                <w:sz w:val="18"/>
                <w:szCs w:val="18"/>
              </w:rPr>
              <w:t>etadata</w:t>
            </w:r>
          </w:p>
        </w:tc>
        <w:tc>
          <w:tcPr>
            <w:tcW w:w="3600" w:type="dxa"/>
            <w:tcBorders>
              <w:top w:val="single" w:sz="7" w:space="0" w:color="000000"/>
              <w:left w:val="single" w:sz="7" w:space="0" w:color="000000"/>
              <w:bottom w:val="single" w:sz="7" w:space="0" w:color="000000"/>
              <w:right w:val="single" w:sz="7" w:space="0" w:color="000000"/>
            </w:tcBorders>
          </w:tcPr>
          <w:p w14:paraId="04EFABBD" w14:textId="77777777" w:rsidR="006770CF" w:rsidRPr="006761DD" w:rsidRDefault="006770CF">
            <w:pPr>
              <w:spacing w:before="4" w:line="110" w:lineRule="exact"/>
              <w:rPr>
                <w:sz w:val="11"/>
                <w:szCs w:val="11"/>
              </w:rPr>
            </w:pPr>
          </w:p>
          <w:p w14:paraId="799C2E46" w14:textId="77777777" w:rsidR="006770CF" w:rsidRPr="006761DD" w:rsidRDefault="006770CF">
            <w:pPr>
              <w:spacing w:line="200" w:lineRule="exact"/>
              <w:rPr>
                <w:sz w:val="20"/>
                <w:szCs w:val="20"/>
              </w:rPr>
            </w:pPr>
          </w:p>
          <w:p w14:paraId="77A8319B" w14:textId="77777777" w:rsidR="006770CF" w:rsidRPr="006761DD" w:rsidRDefault="006770CF">
            <w:pPr>
              <w:spacing w:line="200" w:lineRule="exact"/>
              <w:rPr>
                <w:sz w:val="20"/>
                <w:szCs w:val="20"/>
              </w:rPr>
            </w:pPr>
          </w:p>
          <w:p w14:paraId="0A840305"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988" w:type="dxa"/>
            <w:tcBorders>
              <w:top w:val="single" w:sz="7" w:space="0" w:color="000000"/>
              <w:left w:val="single" w:sz="7" w:space="0" w:color="000000"/>
              <w:bottom w:val="single" w:sz="7" w:space="0" w:color="000000"/>
              <w:right w:val="single" w:sz="7" w:space="0" w:color="000000"/>
            </w:tcBorders>
          </w:tcPr>
          <w:p w14:paraId="0574861A" w14:textId="77777777" w:rsidR="006770CF" w:rsidRPr="006761DD" w:rsidRDefault="006770CF">
            <w:pPr>
              <w:spacing w:before="2" w:line="110" w:lineRule="exact"/>
              <w:rPr>
                <w:sz w:val="11"/>
                <w:szCs w:val="11"/>
              </w:rPr>
            </w:pPr>
          </w:p>
          <w:p w14:paraId="62493829" w14:textId="77777777" w:rsidR="006770CF" w:rsidRPr="006761DD" w:rsidRDefault="006770CF">
            <w:pPr>
              <w:spacing w:line="200" w:lineRule="exact"/>
              <w:rPr>
                <w:sz w:val="20"/>
                <w:szCs w:val="20"/>
              </w:rPr>
            </w:pPr>
          </w:p>
          <w:p w14:paraId="2DFC56E3" w14:textId="77777777" w:rsidR="006770CF" w:rsidRPr="006761DD" w:rsidRDefault="006770CF">
            <w:pPr>
              <w:spacing w:line="200" w:lineRule="exact"/>
              <w:rPr>
                <w:sz w:val="20"/>
                <w:szCs w:val="20"/>
              </w:rPr>
            </w:pPr>
          </w:p>
          <w:p w14:paraId="449DFBB6"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x</w:t>
            </w:r>
          </w:p>
        </w:tc>
        <w:tc>
          <w:tcPr>
            <w:tcW w:w="3590" w:type="dxa"/>
            <w:tcBorders>
              <w:top w:val="single" w:sz="7" w:space="0" w:color="000000"/>
              <w:left w:val="single" w:sz="7" w:space="0" w:color="000000"/>
              <w:bottom w:val="single" w:sz="7" w:space="0" w:color="000000"/>
              <w:right w:val="single" w:sz="12" w:space="0" w:color="000000"/>
            </w:tcBorders>
          </w:tcPr>
          <w:p w14:paraId="7BCE4643" w14:textId="77777777" w:rsidR="006770CF" w:rsidRPr="006761DD" w:rsidRDefault="006770CF">
            <w:pPr>
              <w:spacing w:line="200" w:lineRule="exact"/>
              <w:rPr>
                <w:sz w:val="20"/>
                <w:szCs w:val="20"/>
              </w:rPr>
            </w:pPr>
          </w:p>
          <w:p w14:paraId="336A6DAE" w14:textId="77777777" w:rsidR="006770CF" w:rsidRPr="006761DD" w:rsidRDefault="006770CF">
            <w:pPr>
              <w:spacing w:before="11" w:line="200" w:lineRule="exact"/>
              <w:rPr>
                <w:sz w:val="20"/>
                <w:szCs w:val="20"/>
              </w:rPr>
            </w:pPr>
          </w:p>
          <w:p w14:paraId="14FE70EC" w14:textId="77777777" w:rsidR="006770CF" w:rsidRPr="006761DD" w:rsidRDefault="00DC5934">
            <w:pPr>
              <w:spacing w:line="242" w:lineRule="auto"/>
              <w:ind w:left="99" w:right="126"/>
              <w:rPr>
                <w:rFonts w:ascii="Arial" w:eastAsia="Arial" w:hAnsi="Arial" w:cs="Arial"/>
                <w:sz w:val="18"/>
                <w:szCs w:val="18"/>
              </w:rPr>
            </w:pP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S </w:t>
            </w:r>
            <w:r w:rsidRPr="006761DD">
              <w:rPr>
                <w:rFonts w:ascii="Arial" w:eastAsia="Arial" w:hAnsi="Arial" w:cs="Arial"/>
                <w:spacing w:val="1"/>
                <w:sz w:val="18"/>
                <w:szCs w:val="18"/>
              </w:rPr>
              <w:t>m</w:t>
            </w:r>
            <w:r w:rsidRPr="006761DD">
              <w:rPr>
                <w:rFonts w:ascii="Arial" w:eastAsia="Arial" w:hAnsi="Arial" w:cs="Arial"/>
                <w:sz w:val="18"/>
                <w:szCs w:val="18"/>
              </w:rPr>
              <w:t>etada</w:t>
            </w:r>
            <w:r w:rsidRPr="006761DD">
              <w:rPr>
                <w:rFonts w:ascii="Arial" w:eastAsia="Arial" w:hAnsi="Arial" w:cs="Arial"/>
                <w:spacing w:val="-2"/>
                <w:sz w:val="18"/>
                <w:szCs w:val="18"/>
              </w:rPr>
              <w:t>t</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x</w:t>
            </w:r>
            <w:r w:rsidRPr="006761DD">
              <w:rPr>
                <w:rFonts w:ascii="Arial" w:eastAsia="Arial" w:hAnsi="Arial" w:cs="Arial"/>
                <w:spacing w:val="1"/>
                <w:sz w:val="18"/>
                <w:szCs w:val="18"/>
              </w:rPr>
              <w:t>c</w:t>
            </w:r>
            <w:r w:rsidRPr="006761DD">
              <w:rPr>
                <w:rFonts w:ascii="Arial" w:eastAsia="Arial" w:hAnsi="Arial" w:cs="Arial"/>
                <w:sz w:val="18"/>
                <w:szCs w:val="18"/>
              </w:rPr>
              <w:t>hange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UR</w:t>
            </w:r>
            <w:r w:rsidRPr="006761DD">
              <w:rPr>
                <w:rFonts w:ascii="Arial" w:eastAsia="Arial" w:hAnsi="Arial" w:cs="Arial"/>
                <w:sz w:val="18"/>
                <w:szCs w:val="18"/>
              </w:rPr>
              <w:t>L</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ed</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by </w:t>
            </w:r>
            <w:proofErr w:type="spellStart"/>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eBi</w:t>
            </w:r>
            <w:r w:rsidRPr="006761DD">
              <w:rPr>
                <w:rFonts w:ascii="Arial" w:eastAsia="Arial" w:hAnsi="Arial" w:cs="Arial"/>
                <w:spacing w:val="-2"/>
                <w:sz w:val="18"/>
                <w:szCs w:val="18"/>
              </w:rPr>
              <w:t>n</w:t>
            </w:r>
            <w:r w:rsidRPr="006761DD">
              <w:rPr>
                <w:rFonts w:ascii="Arial" w:eastAsia="Arial" w:hAnsi="Arial" w:cs="Arial"/>
                <w:sz w:val="18"/>
                <w:szCs w:val="18"/>
              </w:rPr>
              <w:t>di</w:t>
            </w:r>
            <w:r w:rsidRPr="006761DD">
              <w:rPr>
                <w:rFonts w:ascii="Arial" w:eastAsia="Arial" w:hAnsi="Arial" w:cs="Arial"/>
                <w:spacing w:val="-2"/>
                <w:sz w:val="18"/>
                <w:szCs w:val="18"/>
              </w:rPr>
              <w:t>n</w:t>
            </w:r>
            <w:r w:rsidRPr="006761DD">
              <w:rPr>
                <w:rFonts w:ascii="Arial" w:eastAsia="Arial" w:hAnsi="Arial" w:cs="Arial"/>
                <w:sz w:val="18"/>
                <w:szCs w:val="18"/>
              </w:rPr>
              <w:t>g</w:t>
            </w:r>
            <w:proofErr w:type="spellEnd"/>
            <w:r w:rsidRPr="006761DD">
              <w:rPr>
                <w:rFonts w:ascii="Arial" w:eastAsia="Arial" w:hAnsi="Arial" w:cs="Arial"/>
                <w:sz w:val="18"/>
                <w:szCs w:val="18"/>
              </w:rPr>
              <w:t>.</w:t>
            </w:r>
          </w:p>
        </w:tc>
      </w:tr>
      <w:tr w:rsidR="006770CF" w:rsidRPr="006761DD" w14:paraId="1E4483FE" w14:textId="77777777" w:rsidTr="00B633E4">
        <w:trPr>
          <w:trHeight w:hRule="exact" w:val="1258"/>
        </w:trPr>
        <w:tc>
          <w:tcPr>
            <w:tcW w:w="1862" w:type="dxa"/>
            <w:vMerge/>
            <w:tcBorders>
              <w:left w:val="single" w:sz="12" w:space="0" w:color="000000"/>
              <w:right w:val="single" w:sz="7" w:space="0" w:color="000000"/>
            </w:tcBorders>
          </w:tcPr>
          <w:p w14:paraId="05C5C0EB"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0E86A8AE" w14:textId="77777777" w:rsidR="006770CF" w:rsidRPr="006761DD" w:rsidRDefault="00DC5934">
            <w:pPr>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r w:rsidRPr="006761DD">
              <w:rPr>
                <w:rFonts w:ascii="Arial" w:eastAsia="Arial" w:hAnsi="Arial" w:cs="Arial"/>
                <w:sz w:val="18"/>
                <w:szCs w:val="18"/>
              </w:rPr>
              <w:t xml:space="preserve"> el/b</w:t>
            </w:r>
            <w:r w:rsidRPr="006761DD">
              <w:rPr>
                <w:rFonts w:ascii="Arial" w:eastAsia="Arial" w:hAnsi="Arial" w:cs="Arial"/>
                <w:spacing w:val="-2"/>
                <w:sz w:val="18"/>
                <w:szCs w:val="18"/>
              </w:rPr>
              <w:t>i</w:t>
            </w:r>
            <w:r w:rsidRPr="006761DD">
              <w:rPr>
                <w:rFonts w:ascii="Arial" w:eastAsia="Arial" w:hAnsi="Arial" w:cs="Arial"/>
                <w:sz w:val="18"/>
                <w:szCs w:val="18"/>
              </w:rPr>
              <w:t>nd</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2"/>
                <w:sz w:val="18"/>
                <w:szCs w:val="18"/>
              </w:rPr>
              <w:t>s</w:t>
            </w:r>
            <w:r w:rsidRPr="006761DD">
              <w:rPr>
                <w:rFonts w:ascii="Arial" w:eastAsia="Arial" w:hAnsi="Arial" w:cs="Arial"/>
                <w:sz w:val="18"/>
                <w:szCs w:val="18"/>
              </w:rPr>
              <w:t xml:space="preserve">/ </w:t>
            </w:r>
            <w:proofErr w:type="spellStart"/>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Federati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H</w:t>
            </w:r>
            <w:r w:rsidRPr="006761DD">
              <w:rPr>
                <w:rFonts w:ascii="Arial" w:eastAsia="Arial" w:hAnsi="Arial" w:cs="Arial"/>
                <w:sz w:val="18"/>
                <w:szCs w:val="18"/>
              </w:rPr>
              <w:t>ttpBi</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ndin</w:t>
            </w:r>
            <w:r w:rsidRPr="006761DD">
              <w:rPr>
                <w:rFonts w:ascii="Arial" w:eastAsia="Arial" w:hAnsi="Arial" w:cs="Arial"/>
                <w:spacing w:val="-2"/>
                <w:sz w:val="18"/>
                <w:szCs w:val="18"/>
              </w:rPr>
              <w:t>g</w:t>
            </w:r>
            <w:proofErr w:type="spellEnd"/>
            <w:r w:rsidRPr="006761DD">
              <w:rPr>
                <w:rFonts w:ascii="Arial" w:eastAsia="Arial" w:hAnsi="Arial" w:cs="Arial"/>
                <w:sz w:val="18"/>
                <w:szCs w:val="18"/>
              </w:rPr>
              <w:t>/b</w:t>
            </w:r>
            <w:r w:rsidRPr="006761DD">
              <w:rPr>
                <w:rFonts w:ascii="Arial" w:eastAsia="Arial" w:hAnsi="Arial" w:cs="Arial"/>
                <w:spacing w:val="-2"/>
                <w:sz w:val="18"/>
                <w:szCs w:val="18"/>
              </w:rPr>
              <w:t>i</w:t>
            </w:r>
            <w:r w:rsidRPr="006761DD">
              <w:rPr>
                <w:rFonts w:ascii="Arial" w:eastAsia="Arial" w:hAnsi="Arial" w:cs="Arial"/>
                <w:sz w:val="18"/>
                <w:szCs w:val="18"/>
              </w:rPr>
              <w:t>ndi</w:t>
            </w:r>
            <w:r w:rsidRPr="006761DD">
              <w:rPr>
                <w:rFonts w:ascii="Arial" w:eastAsia="Arial" w:hAnsi="Arial" w:cs="Arial"/>
                <w:spacing w:val="-2"/>
                <w:sz w:val="18"/>
                <w:szCs w:val="18"/>
              </w:rPr>
              <w:t>n</w:t>
            </w:r>
            <w:r w:rsidRPr="006761DD">
              <w:rPr>
                <w:rFonts w:ascii="Arial" w:eastAsia="Arial" w:hAnsi="Arial" w:cs="Arial"/>
                <w:sz w:val="18"/>
                <w:szCs w:val="18"/>
              </w:rPr>
              <w:t>g/</w:t>
            </w:r>
            <w:proofErr w:type="spellStart"/>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u</w:t>
            </w:r>
            <w:r w:rsidRPr="006761DD">
              <w:rPr>
                <w:rFonts w:ascii="Arial" w:eastAsia="Arial" w:hAnsi="Arial" w:cs="Arial"/>
                <w:spacing w:val="-3"/>
                <w:sz w:val="18"/>
                <w:szCs w:val="18"/>
              </w:rPr>
              <w:t>r</w:t>
            </w:r>
            <w:r w:rsidRPr="006761DD">
              <w:rPr>
                <w:rFonts w:ascii="Arial" w:eastAsia="Arial" w:hAnsi="Arial" w:cs="Arial"/>
                <w:sz w:val="18"/>
                <w:szCs w:val="18"/>
              </w:rPr>
              <w:t>i</w:t>
            </w:r>
            <w:proofErr w:type="spellEnd"/>
            <w:r w:rsidRPr="006761DD">
              <w:rPr>
                <w:rFonts w:ascii="Arial" w:eastAsia="Arial" w:hAnsi="Arial" w:cs="Arial"/>
                <w:sz w:val="18"/>
                <w:szCs w:val="18"/>
              </w:rPr>
              <w:t xml:space="preserve"> t</w:t>
            </w:r>
            <w:r w:rsidRPr="006761DD">
              <w:rPr>
                <w:rFonts w:ascii="Arial" w:eastAsia="Arial" w:hAnsi="Arial" w:cs="Arial"/>
                <w:spacing w:val="-2"/>
                <w:sz w:val="18"/>
                <w:szCs w:val="18"/>
              </w:rPr>
              <w:t>y</w:t>
            </w:r>
            <w:r w:rsidRPr="006761DD">
              <w:rPr>
                <w:rFonts w:ascii="Arial" w:eastAsia="Arial" w:hAnsi="Arial" w:cs="Arial"/>
                <w:sz w:val="18"/>
                <w:szCs w:val="18"/>
              </w:rPr>
              <w:t>/</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ag</w:t>
            </w:r>
            <w:r w:rsidRPr="006761DD">
              <w:rPr>
                <w:rFonts w:ascii="Arial" w:eastAsia="Arial" w:hAnsi="Arial" w:cs="Arial"/>
                <w:spacing w:val="-2"/>
                <w:sz w:val="18"/>
                <w:szCs w:val="18"/>
              </w:rPr>
              <w:t>e</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pacing w:val="-2"/>
                <w:sz w:val="18"/>
                <w:szCs w:val="18"/>
              </w:rPr>
              <w:t>u</w:t>
            </w:r>
            <w:r w:rsidRPr="006761DD">
              <w:rPr>
                <w:rFonts w:ascii="Arial" w:eastAsia="Arial" w:hAnsi="Arial" w:cs="Arial"/>
                <w:sz w:val="18"/>
                <w:szCs w:val="18"/>
              </w:rPr>
              <w:t>er</w:t>
            </w:r>
          </w:p>
        </w:tc>
        <w:tc>
          <w:tcPr>
            <w:tcW w:w="3600" w:type="dxa"/>
            <w:tcBorders>
              <w:top w:val="single" w:sz="7" w:space="0" w:color="000000"/>
              <w:left w:val="single" w:sz="7" w:space="0" w:color="000000"/>
              <w:bottom w:val="single" w:sz="7" w:space="0" w:color="000000"/>
              <w:right w:val="single" w:sz="7" w:space="0" w:color="000000"/>
            </w:tcBorders>
          </w:tcPr>
          <w:p w14:paraId="5F01CAA0" w14:textId="77777777" w:rsidR="006770CF" w:rsidRPr="006761DD" w:rsidRDefault="006770CF">
            <w:pPr>
              <w:spacing w:before="7" w:line="110" w:lineRule="exact"/>
              <w:rPr>
                <w:sz w:val="11"/>
                <w:szCs w:val="11"/>
              </w:rPr>
            </w:pPr>
          </w:p>
          <w:p w14:paraId="62C7449C" w14:textId="77777777" w:rsidR="006770CF" w:rsidRPr="006761DD" w:rsidRDefault="006770CF">
            <w:pPr>
              <w:spacing w:line="200" w:lineRule="exact"/>
              <w:rPr>
                <w:sz w:val="20"/>
                <w:szCs w:val="20"/>
              </w:rPr>
            </w:pPr>
          </w:p>
          <w:p w14:paraId="11A00D29" w14:textId="77777777" w:rsidR="006770CF" w:rsidRPr="006761DD" w:rsidRDefault="006770CF">
            <w:pPr>
              <w:spacing w:line="200" w:lineRule="exact"/>
              <w:rPr>
                <w:sz w:val="20"/>
                <w:szCs w:val="20"/>
              </w:rPr>
            </w:pPr>
          </w:p>
          <w:p w14:paraId="4425945E"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988" w:type="dxa"/>
            <w:tcBorders>
              <w:top w:val="single" w:sz="7" w:space="0" w:color="000000"/>
              <w:left w:val="single" w:sz="7" w:space="0" w:color="000000"/>
              <w:bottom w:val="single" w:sz="7" w:space="0" w:color="000000"/>
              <w:right w:val="single" w:sz="7" w:space="0" w:color="000000"/>
            </w:tcBorders>
          </w:tcPr>
          <w:p w14:paraId="70B9B602" w14:textId="77777777" w:rsidR="006770CF" w:rsidRPr="006761DD" w:rsidRDefault="006770CF">
            <w:pPr>
              <w:spacing w:line="200" w:lineRule="exact"/>
              <w:rPr>
                <w:sz w:val="20"/>
                <w:szCs w:val="20"/>
              </w:rPr>
            </w:pPr>
          </w:p>
          <w:p w14:paraId="1F885F18" w14:textId="77777777" w:rsidR="006770CF" w:rsidRPr="006761DD" w:rsidRDefault="006770CF">
            <w:pPr>
              <w:spacing w:before="11" w:line="200" w:lineRule="exact"/>
              <w:rPr>
                <w:sz w:val="20"/>
                <w:szCs w:val="20"/>
              </w:rPr>
            </w:pPr>
          </w:p>
          <w:p w14:paraId="4DB4D2A4" w14:textId="77777777" w:rsidR="006770CF" w:rsidRPr="006761DD" w:rsidRDefault="00DC5934">
            <w:pPr>
              <w:spacing w:line="242" w:lineRule="auto"/>
              <w:ind w:left="99" w:right="33"/>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S/ </w:t>
            </w:r>
            <w:r w:rsidRPr="006761DD">
              <w:rPr>
                <w:rFonts w:ascii="Arial" w:eastAsia="Arial" w:hAnsi="Arial" w:cs="Arial"/>
                <w:spacing w:val="5"/>
                <w:sz w:val="18"/>
                <w:szCs w:val="18"/>
              </w:rPr>
              <w:t>W</w:t>
            </w:r>
            <w:r w:rsidRPr="006761DD">
              <w:rPr>
                <w:rFonts w:ascii="Arial" w:eastAsia="Arial" w:hAnsi="Arial" w:cs="Arial"/>
                <w:spacing w:val="-2"/>
                <w:sz w:val="18"/>
                <w:szCs w:val="18"/>
              </w:rPr>
              <w:t>in</w:t>
            </w:r>
            <w:r w:rsidRPr="006761DD">
              <w:rPr>
                <w:rFonts w:ascii="Arial" w:eastAsia="Arial" w:hAnsi="Arial" w:cs="Arial"/>
                <w:sz w:val="18"/>
                <w:szCs w:val="18"/>
              </w:rPr>
              <w:t>do</w:t>
            </w:r>
            <w:r w:rsidRPr="006761DD">
              <w:rPr>
                <w:rFonts w:ascii="Arial" w:eastAsia="Arial" w:hAnsi="Arial" w:cs="Arial"/>
                <w:spacing w:val="-3"/>
                <w:sz w:val="18"/>
                <w:szCs w:val="18"/>
              </w:rPr>
              <w:t>w</w:t>
            </w:r>
            <w:r w:rsidRPr="006761DD">
              <w:rPr>
                <w:rFonts w:ascii="Arial" w:eastAsia="Arial" w:hAnsi="Arial" w:cs="Arial"/>
                <w:sz w:val="18"/>
                <w:szCs w:val="18"/>
              </w:rPr>
              <w:t>s</w:t>
            </w:r>
          </w:p>
        </w:tc>
        <w:tc>
          <w:tcPr>
            <w:tcW w:w="3590" w:type="dxa"/>
            <w:tcBorders>
              <w:top w:val="single" w:sz="7" w:space="0" w:color="000000"/>
              <w:left w:val="single" w:sz="7" w:space="0" w:color="000000"/>
              <w:bottom w:val="single" w:sz="7" w:space="0" w:color="000000"/>
              <w:right w:val="single" w:sz="12" w:space="0" w:color="000000"/>
            </w:tcBorders>
          </w:tcPr>
          <w:p w14:paraId="2D01BCE3" w14:textId="77777777" w:rsidR="006770CF" w:rsidRPr="006761DD" w:rsidRDefault="006770CF">
            <w:pPr>
              <w:spacing w:before="7" w:line="110" w:lineRule="exact"/>
              <w:rPr>
                <w:sz w:val="11"/>
                <w:szCs w:val="11"/>
              </w:rPr>
            </w:pPr>
          </w:p>
          <w:p w14:paraId="36B82C1A" w14:textId="77777777" w:rsidR="006770CF" w:rsidRPr="006761DD" w:rsidRDefault="006770CF">
            <w:pPr>
              <w:spacing w:line="200" w:lineRule="exact"/>
              <w:rPr>
                <w:sz w:val="20"/>
                <w:szCs w:val="20"/>
              </w:rPr>
            </w:pPr>
          </w:p>
          <w:p w14:paraId="5280C0E7" w14:textId="77777777" w:rsidR="006770CF" w:rsidRPr="006761DD" w:rsidRDefault="006770CF">
            <w:pPr>
              <w:spacing w:line="200" w:lineRule="exact"/>
              <w:rPr>
                <w:sz w:val="20"/>
                <w:szCs w:val="20"/>
              </w:rPr>
            </w:pPr>
          </w:p>
          <w:p w14:paraId="3075477E"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S </w:t>
            </w:r>
            <w:r w:rsidRPr="006761DD">
              <w:rPr>
                <w:rFonts w:ascii="Arial" w:eastAsia="Arial" w:hAnsi="Arial" w:cs="Arial"/>
                <w:spacing w:val="-1"/>
                <w:sz w:val="18"/>
                <w:szCs w:val="18"/>
              </w:rPr>
              <w:t>UR</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by</w:t>
            </w:r>
            <w:r w:rsidRPr="006761DD">
              <w:rPr>
                <w:rFonts w:ascii="Arial" w:eastAsia="Arial" w:hAnsi="Arial" w:cs="Arial"/>
                <w:spacing w:val="-6"/>
                <w:sz w:val="18"/>
                <w:szCs w:val="18"/>
              </w:rPr>
              <w:t xml:space="preserve"> </w:t>
            </w:r>
            <w:proofErr w:type="spellStart"/>
            <w:r w:rsidRPr="006761DD">
              <w:rPr>
                <w:rFonts w:ascii="Arial" w:eastAsia="Arial" w:hAnsi="Arial" w:cs="Arial"/>
                <w:spacing w:val="7"/>
                <w:sz w:val="18"/>
                <w:szCs w:val="18"/>
              </w:rPr>
              <w:t>W</w:t>
            </w:r>
            <w:r w:rsidRPr="006761DD">
              <w:rPr>
                <w:rFonts w:ascii="Arial" w:eastAsia="Arial" w:hAnsi="Arial" w:cs="Arial"/>
                <w:spacing w:val="-2"/>
                <w:sz w:val="18"/>
                <w:szCs w:val="18"/>
              </w:rPr>
              <w:t>in</w:t>
            </w:r>
            <w:r w:rsidRPr="006761DD">
              <w:rPr>
                <w:rFonts w:ascii="Arial" w:eastAsia="Arial" w:hAnsi="Arial" w:cs="Arial"/>
                <w:sz w:val="18"/>
                <w:szCs w:val="18"/>
              </w:rPr>
              <w:t>Bi</w:t>
            </w:r>
            <w:r w:rsidRPr="006761DD">
              <w:rPr>
                <w:rFonts w:ascii="Arial" w:eastAsia="Arial" w:hAnsi="Arial" w:cs="Arial"/>
                <w:spacing w:val="-2"/>
                <w:sz w:val="18"/>
                <w:szCs w:val="18"/>
              </w:rPr>
              <w:t>n</w:t>
            </w:r>
            <w:r w:rsidRPr="006761DD">
              <w:rPr>
                <w:rFonts w:ascii="Arial" w:eastAsia="Arial" w:hAnsi="Arial" w:cs="Arial"/>
                <w:sz w:val="18"/>
                <w:szCs w:val="18"/>
              </w:rPr>
              <w:t>din</w:t>
            </w:r>
            <w:r w:rsidRPr="006761DD">
              <w:rPr>
                <w:rFonts w:ascii="Arial" w:eastAsia="Arial" w:hAnsi="Arial" w:cs="Arial"/>
                <w:spacing w:val="-2"/>
                <w:sz w:val="18"/>
                <w:szCs w:val="18"/>
              </w:rPr>
              <w:t>g</w:t>
            </w:r>
            <w:proofErr w:type="spellEnd"/>
            <w:r w:rsidRPr="006761DD">
              <w:rPr>
                <w:rFonts w:ascii="Arial" w:eastAsia="Arial" w:hAnsi="Arial" w:cs="Arial"/>
                <w:sz w:val="18"/>
                <w:szCs w:val="18"/>
              </w:rPr>
              <w:t>.</w:t>
            </w:r>
          </w:p>
        </w:tc>
      </w:tr>
      <w:tr w:rsidR="006770CF" w:rsidRPr="006761DD" w14:paraId="18BE6DA4" w14:textId="77777777" w:rsidTr="00B633E4">
        <w:trPr>
          <w:trHeight w:hRule="exact" w:val="1051"/>
        </w:trPr>
        <w:tc>
          <w:tcPr>
            <w:tcW w:w="1862" w:type="dxa"/>
            <w:vMerge/>
            <w:tcBorders>
              <w:left w:val="single" w:sz="12" w:space="0" w:color="000000"/>
              <w:right w:val="single" w:sz="7" w:space="0" w:color="000000"/>
            </w:tcBorders>
          </w:tcPr>
          <w:p w14:paraId="45886B3C"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1D86ACF9" w14:textId="77777777" w:rsidR="006770CF" w:rsidRPr="006761DD" w:rsidRDefault="00DC5934">
            <w:pPr>
              <w:spacing w:line="208" w:lineRule="exact"/>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p>
          <w:p w14:paraId="52A68D92" w14:textId="77777777" w:rsidR="006770CF" w:rsidRPr="006761DD" w:rsidRDefault="00DC5934">
            <w:pPr>
              <w:spacing w:line="203" w:lineRule="exact"/>
              <w:ind w:left="99" w:right="52"/>
              <w:rPr>
                <w:rFonts w:ascii="Arial" w:eastAsia="Arial" w:hAnsi="Arial" w:cs="Arial"/>
                <w:sz w:val="18"/>
                <w:szCs w:val="18"/>
              </w:rPr>
            </w:pPr>
            <w:r w:rsidRPr="006761DD">
              <w:rPr>
                <w:rFonts w:ascii="Arial" w:eastAsia="Arial" w:hAnsi="Arial" w:cs="Arial"/>
                <w:sz w:val="18"/>
                <w:szCs w:val="18"/>
              </w:rPr>
              <w:t>el/</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w:t>
            </w:r>
            <w:r w:rsidRPr="006761DD">
              <w:rPr>
                <w:rFonts w:ascii="Arial" w:eastAsia="Arial" w:hAnsi="Arial" w:cs="Arial"/>
                <w:sz w:val="18"/>
                <w:szCs w:val="18"/>
              </w:rPr>
              <w:t>h</w:t>
            </w:r>
          </w:p>
          <w:p w14:paraId="5A91EDF5" w14:textId="77777777" w:rsidR="006770CF" w:rsidRPr="006761DD" w:rsidRDefault="00DC5934">
            <w:pPr>
              <w:spacing w:before="3" w:line="206" w:lineRule="exact"/>
              <w:ind w:left="99" w:right="325"/>
              <w:rPr>
                <w:rFonts w:ascii="Arial" w:eastAsia="Arial" w:hAnsi="Arial" w:cs="Arial"/>
                <w:sz w:val="18"/>
                <w:szCs w:val="18"/>
              </w:rPr>
            </w:pPr>
            <w:proofErr w:type="spellStart"/>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t</w:t>
            </w:r>
            <w:proofErr w:type="spellEnd"/>
            <w:r w:rsidRPr="006761DD">
              <w:rPr>
                <w:rFonts w:ascii="Arial" w:eastAsia="Arial" w:hAnsi="Arial" w:cs="Arial"/>
                <w:sz w:val="18"/>
                <w:szCs w:val="18"/>
              </w:rPr>
              <w:t>/</w:t>
            </w:r>
            <w:proofErr w:type="spellStart"/>
            <w:r w:rsidRPr="006761DD">
              <w:rPr>
                <w:rFonts w:ascii="Arial" w:eastAsia="Arial" w:hAnsi="Arial" w:cs="Arial"/>
                <w:spacing w:val="-2"/>
                <w:sz w:val="18"/>
                <w:szCs w:val="18"/>
              </w:rPr>
              <w:t>b</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ss</w:t>
            </w:r>
            <w:proofErr w:type="spellEnd"/>
            <w:r w:rsidRPr="006761DD">
              <w:rPr>
                <w:rFonts w:ascii="Arial" w:eastAsia="Arial" w:hAnsi="Arial" w:cs="Arial"/>
                <w:sz w:val="18"/>
                <w:szCs w:val="18"/>
              </w:rPr>
              <w:t>/ add</w:t>
            </w:r>
          </w:p>
        </w:tc>
        <w:tc>
          <w:tcPr>
            <w:tcW w:w="3600" w:type="dxa"/>
            <w:tcBorders>
              <w:top w:val="single" w:sz="7" w:space="0" w:color="000000"/>
              <w:left w:val="single" w:sz="7" w:space="0" w:color="000000"/>
              <w:bottom w:val="single" w:sz="7" w:space="0" w:color="000000"/>
              <w:right w:val="single" w:sz="7" w:space="0" w:color="000000"/>
            </w:tcBorders>
          </w:tcPr>
          <w:p w14:paraId="2B62BAA1" w14:textId="77777777" w:rsidR="006770CF" w:rsidRPr="006761DD" w:rsidRDefault="006770CF">
            <w:pPr>
              <w:spacing w:line="200" w:lineRule="exact"/>
              <w:rPr>
                <w:sz w:val="20"/>
                <w:szCs w:val="20"/>
              </w:rPr>
            </w:pPr>
          </w:p>
          <w:p w14:paraId="059E782D" w14:textId="77777777" w:rsidR="006770CF" w:rsidRPr="006761DD" w:rsidRDefault="006770CF">
            <w:pPr>
              <w:spacing w:before="13" w:line="200" w:lineRule="exact"/>
              <w:rPr>
                <w:sz w:val="20"/>
                <w:szCs w:val="20"/>
              </w:rPr>
            </w:pPr>
          </w:p>
          <w:p w14:paraId="2B7506FA"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43997A3D" w14:textId="77777777" w:rsidR="006770CF" w:rsidRPr="006761DD" w:rsidRDefault="006770CF">
            <w:pPr>
              <w:spacing w:before="8" w:line="100" w:lineRule="exact"/>
              <w:rPr>
                <w:sz w:val="10"/>
                <w:szCs w:val="10"/>
              </w:rPr>
            </w:pPr>
          </w:p>
          <w:p w14:paraId="71F352B2" w14:textId="77777777" w:rsidR="006770CF" w:rsidRPr="006761DD" w:rsidRDefault="006770CF">
            <w:pPr>
              <w:spacing w:line="200" w:lineRule="exact"/>
              <w:rPr>
                <w:sz w:val="20"/>
                <w:szCs w:val="20"/>
              </w:rPr>
            </w:pPr>
          </w:p>
          <w:p w14:paraId="1EB85D05" w14:textId="77777777" w:rsidR="006770CF" w:rsidRPr="006761DD" w:rsidRDefault="00DC5934">
            <w:pPr>
              <w:spacing w:line="242"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Q</w:t>
            </w:r>
            <w:r w:rsidRPr="006761DD">
              <w:rPr>
                <w:rFonts w:ascii="Arial" w:eastAsia="Arial" w:hAnsi="Arial" w:cs="Arial"/>
                <w:sz w:val="18"/>
                <w:szCs w:val="18"/>
              </w:rPr>
              <w:t>uer</w:t>
            </w:r>
            <w:r w:rsidRPr="006761DD">
              <w:rPr>
                <w:rFonts w:ascii="Arial" w:eastAsia="Arial" w:hAnsi="Arial" w:cs="Arial"/>
                <w:spacing w:val="-2"/>
                <w:sz w:val="18"/>
                <w:szCs w:val="18"/>
              </w:rPr>
              <w:t>y</w:t>
            </w:r>
            <w:r w:rsidRPr="006761DD">
              <w:rPr>
                <w:rFonts w:ascii="Arial" w:eastAsia="Arial" w:hAnsi="Arial" w:cs="Arial"/>
                <w:sz w:val="18"/>
                <w:szCs w:val="18"/>
              </w:rPr>
              <w:t>Fun</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s</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21D540F1" w14:textId="77777777" w:rsidR="006770CF" w:rsidRPr="006761DD" w:rsidRDefault="006770CF">
            <w:pPr>
              <w:spacing w:before="4" w:line="110" w:lineRule="exact"/>
              <w:rPr>
                <w:sz w:val="11"/>
                <w:szCs w:val="11"/>
              </w:rPr>
            </w:pPr>
          </w:p>
          <w:p w14:paraId="0D2912E7" w14:textId="77777777" w:rsidR="006770CF" w:rsidRPr="006761DD" w:rsidRDefault="006770CF">
            <w:pPr>
              <w:spacing w:line="200" w:lineRule="exact"/>
              <w:rPr>
                <w:sz w:val="20"/>
                <w:szCs w:val="20"/>
              </w:rPr>
            </w:pPr>
          </w:p>
          <w:p w14:paraId="7BC6E7FA" w14:textId="77777777" w:rsidR="006770CF" w:rsidRPr="006761DD" w:rsidRDefault="00DC5934">
            <w:pPr>
              <w:spacing w:line="206" w:lineRule="exact"/>
              <w:ind w:left="99"/>
              <w:rPr>
                <w:rFonts w:ascii="Arial" w:eastAsia="Arial" w:hAnsi="Arial" w:cs="Arial"/>
                <w:sz w:val="18"/>
                <w:szCs w:val="18"/>
              </w:rPr>
            </w:pPr>
            <w:r w:rsidRPr="006761DD">
              <w:rPr>
                <w:rFonts w:ascii="Arial" w:eastAsia="Arial" w:hAnsi="Arial" w:cs="Arial"/>
                <w:sz w:val="18"/>
                <w:szCs w:val="18"/>
              </w:rPr>
              <w:t xml:space="preserve">EIS </w:t>
            </w:r>
            <w:r w:rsidRPr="006761DD">
              <w:rPr>
                <w:rFonts w:ascii="Arial" w:eastAsia="Arial" w:hAnsi="Arial" w:cs="Arial"/>
                <w:spacing w:val="-1"/>
                <w:sz w:val="18"/>
                <w:szCs w:val="18"/>
              </w:rPr>
              <w:t>Q</w:t>
            </w:r>
            <w:r w:rsidRPr="006761DD">
              <w:rPr>
                <w:rFonts w:ascii="Arial" w:eastAsia="Arial" w:hAnsi="Arial" w:cs="Arial"/>
                <w:sz w:val="18"/>
                <w:szCs w:val="18"/>
              </w:rPr>
              <w:t>uery</w:t>
            </w:r>
            <w:r w:rsidRPr="006761DD">
              <w:rPr>
                <w:rFonts w:ascii="Arial" w:eastAsia="Arial" w:hAnsi="Arial" w:cs="Arial"/>
                <w:spacing w:val="-1"/>
                <w:sz w:val="18"/>
                <w:szCs w:val="18"/>
              </w:rPr>
              <w:t xml:space="preserve"> </w:t>
            </w:r>
            <w:r w:rsidRPr="006761DD">
              <w:rPr>
                <w:rFonts w:ascii="Arial" w:eastAsia="Arial" w:hAnsi="Arial" w:cs="Arial"/>
                <w:sz w:val="18"/>
                <w:szCs w:val="18"/>
              </w:rPr>
              <w:t>Fun</w:t>
            </w:r>
            <w:r w:rsidRPr="006761DD">
              <w:rPr>
                <w:rFonts w:ascii="Arial" w:eastAsia="Arial" w:hAnsi="Arial" w:cs="Arial"/>
                <w:spacing w:val="-2"/>
                <w:sz w:val="18"/>
                <w:szCs w:val="18"/>
              </w:rPr>
              <w:t>c</w:t>
            </w:r>
            <w:r w:rsidRPr="006761DD">
              <w:rPr>
                <w:rFonts w:ascii="Arial" w:eastAsia="Arial" w:hAnsi="Arial" w:cs="Arial"/>
                <w:sz w:val="18"/>
                <w:szCs w:val="18"/>
              </w:rPr>
              <w:t>tio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e</w:t>
            </w:r>
            <w:r w:rsidRPr="006761DD">
              <w:rPr>
                <w:rFonts w:ascii="Arial" w:eastAsia="Arial" w:hAnsi="Arial" w:cs="Arial"/>
                <w:sz w:val="18"/>
                <w:szCs w:val="18"/>
              </w:rPr>
              <w:t>ndpo</w:t>
            </w:r>
            <w:r w:rsidRPr="006761DD">
              <w:rPr>
                <w:rFonts w:ascii="Arial" w:eastAsia="Arial" w:hAnsi="Arial" w:cs="Arial"/>
                <w:spacing w:val="-2"/>
                <w:sz w:val="18"/>
                <w:szCs w:val="18"/>
              </w:rPr>
              <w:t>i</w:t>
            </w:r>
            <w:r w:rsidRPr="006761DD">
              <w:rPr>
                <w:rFonts w:ascii="Arial" w:eastAsia="Arial" w:hAnsi="Arial" w:cs="Arial"/>
                <w:sz w:val="18"/>
                <w:szCs w:val="18"/>
              </w:rPr>
              <w:t>nt 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6770CF" w:rsidRPr="006761DD" w14:paraId="3C26FF73" w14:textId="77777777" w:rsidTr="00B633E4">
        <w:trPr>
          <w:trHeight w:hRule="exact" w:val="1049"/>
        </w:trPr>
        <w:tc>
          <w:tcPr>
            <w:tcW w:w="1862" w:type="dxa"/>
            <w:vMerge/>
            <w:tcBorders>
              <w:left w:val="single" w:sz="12" w:space="0" w:color="000000"/>
              <w:right w:val="single" w:sz="7" w:space="0" w:color="000000"/>
            </w:tcBorders>
          </w:tcPr>
          <w:p w14:paraId="5C80DDCE"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56CA0EA3" w14:textId="77777777" w:rsidR="006770CF" w:rsidRPr="006761DD" w:rsidRDefault="00DC5934">
            <w:pPr>
              <w:spacing w:before="2" w:line="206" w:lineRule="exact"/>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r w:rsidRPr="006761DD">
              <w:rPr>
                <w:rFonts w:ascii="Arial" w:eastAsia="Arial" w:hAnsi="Arial" w:cs="Arial"/>
                <w:sz w:val="18"/>
                <w:szCs w:val="18"/>
              </w:rPr>
              <w:t xml:space="preserve"> el/</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w:t>
            </w:r>
            <w:r w:rsidRPr="006761DD">
              <w:rPr>
                <w:rFonts w:ascii="Arial" w:eastAsia="Arial" w:hAnsi="Arial" w:cs="Arial"/>
                <w:sz w:val="18"/>
                <w:szCs w:val="18"/>
              </w:rPr>
              <w:t xml:space="preserve">h </w:t>
            </w:r>
            <w:proofErr w:type="spellStart"/>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t</w:t>
            </w:r>
            <w:proofErr w:type="spellEnd"/>
            <w:r w:rsidRPr="006761DD">
              <w:rPr>
                <w:rFonts w:ascii="Arial" w:eastAsia="Arial" w:hAnsi="Arial" w:cs="Arial"/>
                <w:sz w:val="18"/>
                <w:szCs w:val="18"/>
              </w:rPr>
              <w:t>/</w:t>
            </w:r>
            <w:proofErr w:type="spellStart"/>
            <w:r w:rsidRPr="006761DD">
              <w:rPr>
                <w:rFonts w:ascii="Arial" w:eastAsia="Arial" w:hAnsi="Arial" w:cs="Arial"/>
                <w:spacing w:val="-2"/>
                <w:sz w:val="18"/>
                <w:szCs w:val="18"/>
              </w:rPr>
              <w:t>b</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ss</w:t>
            </w:r>
            <w:proofErr w:type="spellEnd"/>
            <w:r w:rsidRPr="006761DD">
              <w:rPr>
                <w:rFonts w:ascii="Arial" w:eastAsia="Arial" w:hAnsi="Arial" w:cs="Arial"/>
                <w:sz w:val="18"/>
                <w:szCs w:val="18"/>
              </w:rPr>
              <w:t>/</w:t>
            </w:r>
          </w:p>
          <w:p w14:paraId="20A06526" w14:textId="77777777" w:rsidR="006770CF" w:rsidRPr="006761DD" w:rsidRDefault="00DC5934">
            <w:pPr>
              <w:spacing w:line="205" w:lineRule="exact"/>
              <w:ind w:left="99" w:right="52"/>
              <w:rPr>
                <w:rFonts w:ascii="Arial" w:eastAsia="Arial" w:hAnsi="Arial" w:cs="Arial"/>
                <w:sz w:val="18"/>
                <w:szCs w:val="18"/>
              </w:rPr>
            </w:pPr>
            <w:r w:rsidRPr="006761DD">
              <w:rPr>
                <w:rFonts w:ascii="Arial" w:eastAsia="Arial" w:hAnsi="Arial" w:cs="Arial"/>
                <w:sz w:val="18"/>
                <w:szCs w:val="18"/>
              </w:rPr>
              <w:t>add</w:t>
            </w:r>
          </w:p>
        </w:tc>
        <w:tc>
          <w:tcPr>
            <w:tcW w:w="3600" w:type="dxa"/>
            <w:tcBorders>
              <w:top w:val="single" w:sz="7" w:space="0" w:color="000000"/>
              <w:left w:val="single" w:sz="7" w:space="0" w:color="000000"/>
              <w:bottom w:val="single" w:sz="7" w:space="0" w:color="000000"/>
              <w:right w:val="single" w:sz="7" w:space="0" w:color="000000"/>
            </w:tcBorders>
          </w:tcPr>
          <w:p w14:paraId="445525CA" w14:textId="77777777" w:rsidR="006770CF" w:rsidRPr="006761DD" w:rsidRDefault="006770CF">
            <w:pPr>
              <w:spacing w:line="200" w:lineRule="exact"/>
              <w:rPr>
                <w:sz w:val="20"/>
                <w:szCs w:val="20"/>
              </w:rPr>
            </w:pPr>
          </w:p>
          <w:p w14:paraId="11979F10" w14:textId="77777777" w:rsidR="006770CF" w:rsidRPr="006761DD" w:rsidRDefault="006770CF">
            <w:pPr>
              <w:spacing w:before="11" w:line="200" w:lineRule="exact"/>
              <w:rPr>
                <w:sz w:val="20"/>
                <w:szCs w:val="20"/>
              </w:rPr>
            </w:pPr>
          </w:p>
          <w:p w14:paraId="00BDD2C7"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0D4BC4FC" w14:textId="77777777" w:rsidR="006770CF" w:rsidRPr="006761DD" w:rsidRDefault="006770CF">
            <w:pPr>
              <w:spacing w:before="5" w:line="100" w:lineRule="exact"/>
              <w:rPr>
                <w:sz w:val="10"/>
                <w:szCs w:val="10"/>
              </w:rPr>
            </w:pPr>
          </w:p>
          <w:p w14:paraId="2ED09CDD" w14:textId="77777777" w:rsidR="006770CF" w:rsidRPr="006761DD" w:rsidRDefault="006770CF">
            <w:pPr>
              <w:spacing w:line="200" w:lineRule="exact"/>
              <w:rPr>
                <w:sz w:val="20"/>
                <w:szCs w:val="20"/>
              </w:rPr>
            </w:pPr>
          </w:p>
          <w:p w14:paraId="141E9ACC" w14:textId="77777777" w:rsidR="006770CF" w:rsidRPr="006761DD" w:rsidRDefault="00DC5934">
            <w:pPr>
              <w:spacing w:line="242"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3"/>
                <w:sz w:val="18"/>
                <w:szCs w:val="18"/>
              </w:rPr>
              <w:t>r</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w:t>
            </w:r>
          </w:p>
        </w:tc>
        <w:tc>
          <w:tcPr>
            <w:tcW w:w="3590" w:type="dxa"/>
            <w:tcBorders>
              <w:top w:val="single" w:sz="7" w:space="0" w:color="000000"/>
              <w:left w:val="single" w:sz="7" w:space="0" w:color="000000"/>
              <w:bottom w:val="single" w:sz="7" w:space="0" w:color="000000"/>
              <w:right w:val="single" w:sz="12" w:space="0" w:color="000000"/>
            </w:tcBorders>
          </w:tcPr>
          <w:p w14:paraId="75255165" w14:textId="77777777" w:rsidR="006770CF" w:rsidRPr="006761DD" w:rsidRDefault="006770CF">
            <w:pPr>
              <w:spacing w:before="2" w:line="110" w:lineRule="exact"/>
              <w:rPr>
                <w:sz w:val="11"/>
                <w:szCs w:val="11"/>
              </w:rPr>
            </w:pPr>
          </w:p>
          <w:p w14:paraId="33B08A9D" w14:textId="77777777" w:rsidR="006770CF" w:rsidRPr="006761DD" w:rsidRDefault="006770CF">
            <w:pPr>
              <w:spacing w:line="200" w:lineRule="exact"/>
              <w:rPr>
                <w:sz w:val="20"/>
                <w:szCs w:val="20"/>
              </w:rPr>
            </w:pPr>
          </w:p>
          <w:p w14:paraId="16C26EF2" w14:textId="77777777" w:rsidR="006770CF" w:rsidRPr="006761DD" w:rsidRDefault="00DC5934">
            <w:pPr>
              <w:spacing w:line="206" w:lineRule="exact"/>
              <w:ind w:left="99" w:right="622"/>
              <w:rPr>
                <w:rFonts w:ascii="Arial" w:eastAsia="Arial" w:hAnsi="Arial" w:cs="Arial"/>
                <w:sz w:val="18"/>
                <w:szCs w:val="18"/>
              </w:rPr>
            </w:pPr>
            <w:r w:rsidRPr="006761DD">
              <w:rPr>
                <w:rFonts w:ascii="Arial" w:eastAsia="Arial" w:hAnsi="Arial" w:cs="Arial"/>
                <w:sz w:val="18"/>
                <w:szCs w:val="18"/>
              </w:rPr>
              <w:t>EIS Ad</w:t>
            </w:r>
            <w:r w:rsidRPr="006761DD">
              <w:rPr>
                <w:rFonts w:ascii="Arial" w:eastAsia="Arial" w:hAnsi="Arial" w:cs="Arial"/>
                <w:spacing w:val="1"/>
                <w:sz w:val="18"/>
                <w:szCs w:val="18"/>
              </w:rPr>
              <w:t>m</w:t>
            </w:r>
            <w:r w:rsidRPr="006761DD">
              <w:rPr>
                <w:rFonts w:ascii="Arial" w:eastAsia="Arial" w:hAnsi="Arial" w:cs="Arial"/>
                <w:spacing w:val="-2"/>
                <w:sz w:val="18"/>
                <w:szCs w:val="18"/>
              </w:rPr>
              <w:t>i</w:t>
            </w:r>
            <w:r w:rsidRPr="006761DD">
              <w:rPr>
                <w:rFonts w:ascii="Arial" w:eastAsia="Arial" w:hAnsi="Arial" w:cs="Arial"/>
                <w:sz w:val="18"/>
                <w:szCs w:val="18"/>
              </w:rPr>
              <w:t>ni</w:t>
            </w:r>
            <w:r w:rsidRPr="006761DD">
              <w:rPr>
                <w:rFonts w:ascii="Arial" w:eastAsia="Arial" w:hAnsi="Arial" w:cs="Arial"/>
                <w:spacing w:val="-2"/>
                <w:sz w:val="18"/>
                <w:szCs w:val="18"/>
              </w:rPr>
              <w:t>s</w:t>
            </w:r>
            <w:r w:rsidRPr="006761DD">
              <w:rPr>
                <w:rFonts w:ascii="Arial" w:eastAsia="Arial" w:hAnsi="Arial" w:cs="Arial"/>
                <w:sz w:val="18"/>
                <w:szCs w:val="18"/>
              </w:rPr>
              <w:t>trat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nd</w:t>
            </w:r>
            <w:r w:rsidRPr="006761DD">
              <w:rPr>
                <w:rFonts w:ascii="Arial" w:eastAsia="Arial" w:hAnsi="Arial" w:cs="Arial"/>
                <w:sz w:val="18"/>
                <w:szCs w:val="18"/>
              </w:rPr>
              <w:t>point 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6770CF" w:rsidRPr="006761DD" w14:paraId="2E0AC598" w14:textId="77777777" w:rsidTr="00B633E4">
        <w:trPr>
          <w:trHeight w:hRule="exact" w:val="434"/>
        </w:trPr>
        <w:tc>
          <w:tcPr>
            <w:tcW w:w="1862" w:type="dxa"/>
            <w:vMerge/>
            <w:tcBorders>
              <w:left w:val="single" w:sz="12" w:space="0" w:color="000000"/>
              <w:bottom w:val="single" w:sz="12" w:space="0" w:color="000000"/>
              <w:right w:val="single" w:sz="7" w:space="0" w:color="000000"/>
            </w:tcBorders>
          </w:tcPr>
          <w:p w14:paraId="3F22A7D5" w14:textId="77777777" w:rsidR="006770CF" w:rsidRPr="006761DD" w:rsidRDefault="006770CF"/>
        </w:tc>
        <w:tc>
          <w:tcPr>
            <w:tcW w:w="1836" w:type="dxa"/>
            <w:tcBorders>
              <w:top w:val="single" w:sz="7" w:space="0" w:color="000000"/>
              <w:left w:val="single" w:sz="7" w:space="0" w:color="000000"/>
              <w:bottom w:val="single" w:sz="12" w:space="0" w:color="000000"/>
              <w:right w:val="single" w:sz="7" w:space="0" w:color="000000"/>
            </w:tcBorders>
          </w:tcPr>
          <w:p w14:paraId="2F8D740A" w14:textId="77777777" w:rsidR="006770CF" w:rsidRPr="006761DD" w:rsidRDefault="00DC5934">
            <w:pPr>
              <w:spacing w:before="2" w:line="206" w:lineRule="exact"/>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p>
        </w:tc>
        <w:tc>
          <w:tcPr>
            <w:tcW w:w="3600" w:type="dxa"/>
            <w:tcBorders>
              <w:top w:val="single" w:sz="7" w:space="0" w:color="000000"/>
              <w:left w:val="single" w:sz="7" w:space="0" w:color="000000"/>
              <w:bottom w:val="single" w:sz="12" w:space="0" w:color="000000"/>
              <w:right w:val="single" w:sz="7" w:space="0" w:color="000000"/>
            </w:tcBorders>
          </w:tcPr>
          <w:p w14:paraId="60A97F6B" w14:textId="77777777" w:rsidR="006770CF" w:rsidRPr="006761DD" w:rsidRDefault="006770CF">
            <w:pPr>
              <w:spacing w:before="1" w:line="100" w:lineRule="exact"/>
              <w:rPr>
                <w:sz w:val="10"/>
                <w:szCs w:val="10"/>
              </w:rPr>
            </w:pPr>
          </w:p>
          <w:p w14:paraId="618A1944"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tcBorders>
              <w:top w:val="single" w:sz="7" w:space="0" w:color="000000"/>
              <w:left w:val="single" w:sz="7" w:space="0" w:color="000000"/>
              <w:bottom w:val="single" w:sz="12" w:space="0" w:color="000000"/>
              <w:right w:val="single" w:sz="7" w:space="0" w:color="000000"/>
            </w:tcBorders>
          </w:tcPr>
          <w:p w14:paraId="09F8270A" w14:textId="77777777" w:rsidR="006770CF" w:rsidRPr="006761DD" w:rsidRDefault="00DC5934">
            <w:pPr>
              <w:spacing w:line="203" w:lineRule="exact"/>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3"/>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w:t>
            </w:r>
          </w:p>
          <w:p w14:paraId="0FFE5C3D" w14:textId="77777777" w:rsidR="006770CF" w:rsidRPr="006761DD" w:rsidRDefault="00DC5934">
            <w:pPr>
              <w:spacing w:before="2" w:line="206" w:lineRule="exact"/>
              <w:ind w:left="99"/>
              <w:rPr>
                <w:rFonts w:ascii="Arial" w:eastAsia="Arial" w:hAnsi="Arial" w:cs="Arial"/>
                <w:sz w:val="18"/>
                <w:szCs w:val="18"/>
              </w:rPr>
            </w:pPr>
            <w:proofErr w:type="spellStart"/>
            <w:r w:rsidRPr="006761DD">
              <w:rPr>
                <w:rFonts w:ascii="Arial" w:eastAsia="Arial" w:hAnsi="Arial" w:cs="Arial"/>
                <w:sz w:val="18"/>
                <w:szCs w:val="18"/>
              </w:rPr>
              <w:t>Entit</w:t>
            </w:r>
            <w:r w:rsidRPr="006761DD">
              <w:rPr>
                <w:rFonts w:ascii="Arial" w:eastAsia="Arial" w:hAnsi="Arial" w:cs="Arial"/>
                <w:spacing w:val="-2"/>
                <w:sz w:val="18"/>
                <w:szCs w:val="18"/>
              </w:rPr>
              <w:t>y</w:t>
            </w:r>
            <w:r w:rsidRPr="006761DD">
              <w:rPr>
                <w:rFonts w:ascii="Arial" w:eastAsia="Arial" w:hAnsi="Arial" w:cs="Arial"/>
                <w:spacing w:val="-4"/>
                <w:sz w:val="18"/>
                <w:szCs w:val="18"/>
              </w:rPr>
              <w:t>M</w:t>
            </w:r>
            <w:r w:rsidRPr="006761DD">
              <w:rPr>
                <w:rFonts w:ascii="Arial" w:eastAsia="Arial" w:hAnsi="Arial" w:cs="Arial"/>
                <w:sz w:val="18"/>
                <w:szCs w:val="18"/>
              </w:rPr>
              <w:t>anage</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t</w:t>
            </w:r>
            <w:proofErr w:type="spellEnd"/>
          </w:p>
        </w:tc>
        <w:tc>
          <w:tcPr>
            <w:tcW w:w="3590" w:type="dxa"/>
            <w:tcBorders>
              <w:top w:val="single" w:sz="7" w:space="0" w:color="000000"/>
              <w:left w:val="single" w:sz="7" w:space="0" w:color="000000"/>
              <w:bottom w:val="single" w:sz="12" w:space="0" w:color="000000"/>
              <w:right w:val="single" w:sz="12" w:space="0" w:color="000000"/>
            </w:tcBorders>
          </w:tcPr>
          <w:p w14:paraId="2C254D14" w14:textId="77777777" w:rsidR="006770CF" w:rsidRPr="006761DD" w:rsidRDefault="00DC5934">
            <w:pPr>
              <w:spacing w:before="2" w:line="206" w:lineRule="exact"/>
              <w:ind w:left="99"/>
              <w:rPr>
                <w:rFonts w:ascii="Arial" w:eastAsia="Arial" w:hAnsi="Arial" w:cs="Arial"/>
                <w:sz w:val="18"/>
                <w:szCs w:val="18"/>
              </w:rPr>
            </w:pPr>
            <w:r w:rsidRPr="006761DD">
              <w:rPr>
                <w:rFonts w:ascii="Arial" w:eastAsia="Arial" w:hAnsi="Arial" w:cs="Arial"/>
                <w:sz w:val="18"/>
                <w:szCs w:val="18"/>
              </w:rPr>
              <w:t xml:space="preserve">EIS </w:t>
            </w:r>
            <w:proofErr w:type="spellStart"/>
            <w:r w:rsidRPr="006761DD">
              <w:rPr>
                <w:rFonts w:ascii="Arial" w:eastAsia="Arial" w:hAnsi="Arial" w:cs="Arial"/>
                <w:sz w:val="18"/>
                <w:szCs w:val="18"/>
              </w:rPr>
              <w:t>Entit</w:t>
            </w:r>
            <w:r w:rsidRPr="006761DD">
              <w:rPr>
                <w:rFonts w:ascii="Arial" w:eastAsia="Arial" w:hAnsi="Arial" w:cs="Arial"/>
                <w:spacing w:val="-2"/>
                <w:sz w:val="18"/>
                <w:szCs w:val="18"/>
              </w:rPr>
              <w:t>y</w:t>
            </w:r>
            <w:r w:rsidRPr="006761DD">
              <w:rPr>
                <w:rFonts w:ascii="Arial" w:eastAsia="Arial" w:hAnsi="Arial" w:cs="Arial"/>
                <w:spacing w:val="-4"/>
                <w:sz w:val="18"/>
                <w:szCs w:val="18"/>
              </w:rPr>
              <w:t>M</w:t>
            </w:r>
            <w:r w:rsidRPr="006761DD">
              <w:rPr>
                <w:rFonts w:ascii="Arial" w:eastAsia="Arial" w:hAnsi="Arial" w:cs="Arial"/>
                <w:sz w:val="18"/>
                <w:szCs w:val="18"/>
              </w:rPr>
              <w:t>anage</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nt</w:t>
            </w:r>
            <w:proofErr w:type="spellEnd"/>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en</w:t>
            </w:r>
            <w:r w:rsidRPr="006761DD">
              <w:rPr>
                <w:rFonts w:ascii="Arial" w:eastAsia="Arial" w:hAnsi="Arial" w:cs="Arial"/>
                <w:spacing w:val="-2"/>
                <w:sz w:val="18"/>
                <w:szCs w:val="18"/>
              </w:rPr>
              <w:t>d</w:t>
            </w:r>
            <w:r w:rsidRPr="006761DD">
              <w:rPr>
                <w:rFonts w:ascii="Arial" w:eastAsia="Arial" w:hAnsi="Arial" w:cs="Arial"/>
                <w:sz w:val="18"/>
                <w:szCs w:val="18"/>
              </w:rPr>
              <w:t>poi</w:t>
            </w:r>
            <w:r w:rsidRPr="006761DD">
              <w:rPr>
                <w:rFonts w:ascii="Arial" w:eastAsia="Arial" w:hAnsi="Arial" w:cs="Arial"/>
                <w:spacing w:val="-2"/>
                <w:sz w:val="18"/>
                <w:szCs w:val="18"/>
              </w:rPr>
              <w:t>n</w:t>
            </w:r>
            <w:r w:rsidRPr="006761DD">
              <w:rPr>
                <w:rFonts w:ascii="Arial" w:eastAsia="Arial" w:hAnsi="Arial" w:cs="Arial"/>
                <w:sz w:val="18"/>
                <w:szCs w:val="18"/>
              </w:rPr>
              <w:t>t 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bl>
    <w:p w14:paraId="52A75F55" w14:textId="77777777" w:rsidR="006770CF" w:rsidRPr="006761DD" w:rsidRDefault="006770CF">
      <w:pPr>
        <w:spacing w:before="9" w:line="110" w:lineRule="exact"/>
        <w:rPr>
          <w:sz w:val="11"/>
          <w:szCs w:val="11"/>
        </w:rPr>
      </w:pPr>
    </w:p>
    <w:p w14:paraId="7A011C43" w14:textId="77777777" w:rsidR="006770CF" w:rsidRPr="006761DD" w:rsidRDefault="006770CF">
      <w:pPr>
        <w:spacing w:line="200" w:lineRule="exact"/>
        <w:rPr>
          <w:sz w:val="20"/>
          <w:szCs w:val="20"/>
        </w:rPr>
      </w:pPr>
    </w:p>
    <w:tbl>
      <w:tblPr>
        <w:tblW w:w="0" w:type="auto"/>
        <w:tblInd w:w="86" w:type="dxa"/>
        <w:tblLayout w:type="fixed"/>
        <w:tblCellMar>
          <w:left w:w="0" w:type="dxa"/>
          <w:right w:w="0" w:type="dxa"/>
        </w:tblCellMar>
        <w:tblLook w:val="01E0" w:firstRow="1" w:lastRow="1" w:firstColumn="1" w:lastColumn="1" w:noHBand="0" w:noVBand="0"/>
      </w:tblPr>
      <w:tblGrid>
        <w:gridCol w:w="1862"/>
        <w:gridCol w:w="1836"/>
        <w:gridCol w:w="3600"/>
        <w:gridCol w:w="2988"/>
        <w:gridCol w:w="3590"/>
      </w:tblGrid>
      <w:tr w:rsidR="00BE598D" w:rsidRPr="006761DD" w14:paraId="502D9077" w14:textId="77777777" w:rsidTr="00DE2D73">
        <w:trPr>
          <w:trHeight w:hRule="exact" w:val="340"/>
          <w:tblHeader/>
        </w:trPr>
        <w:tc>
          <w:tcPr>
            <w:tcW w:w="1862" w:type="dxa"/>
            <w:tcBorders>
              <w:top w:val="single" w:sz="13" w:space="0" w:color="000000"/>
              <w:left w:val="single" w:sz="12" w:space="0" w:color="000000"/>
              <w:bottom w:val="single" w:sz="7" w:space="0" w:color="000000"/>
              <w:right w:val="single" w:sz="7" w:space="0" w:color="000000"/>
            </w:tcBorders>
            <w:shd w:val="clear" w:color="auto" w:fill="DADADA"/>
          </w:tcPr>
          <w:p w14:paraId="17A6351F" w14:textId="77777777" w:rsidR="006770CF" w:rsidRPr="006761DD" w:rsidRDefault="00DC5934">
            <w:pPr>
              <w:spacing w:before="31"/>
              <w:ind w:left="740" w:right="748"/>
              <w:jc w:val="center"/>
              <w:rPr>
                <w:rFonts w:ascii="Arial" w:eastAsia="Arial" w:hAnsi="Arial" w:cs="Arial"/>
                <w:sz w:val="18"/>
                <w:szCs w:val="18"/>
              </w:rPr>
            </w:pPr>
            <w:r w:rsidRPr="006761DD">
              <w:rPr>
                <w:rFonts w:ascii="Arial" w:eastAsia="Arial" w:hAnsi="Arial" w:cs="Arial"/>
                <w:b/>
                <w:bCs/>
                <w:sz w:val="18"/>
                <w:szCs w:val="18"/>
              </w:rPr>
              <w:t>File</w:t>
            </w:r>
          </w:p>
        </w:tc>
        <w:tc>
          <w:tcPr>
            <w:tcW w:w="1836" w:type="dxa"/>
            <w:tcBorders>
              <w:top w:val="single" w:sz="13" w:space="0" w:color="000000"/>
              <w:left w:val="single" w:sz="7" w:space="0" w:color="000000"/>
              <w:bottom w:val="single" w:sz="7" w:space="0" w:color="000000"/>
              <w:right w:val="single" w:sz="7" w:space="0" w:color="000000"/>
            </w:tcBorders>
            <w:shd w:val="clear" w:color="auto" w:fill="DADADA"/>
          </w:tcPr>
          <w:p w14:paraId="5E50A6A0" w14:textId="77777777" w:rsidR="006770CF" w:rsidRPr="006761DD" w:rsidRDefault="00DC5934">
            <w:pPr>
              <w:spacing w:before="31"/>
              <w:ind w:left="584"/>
              <w:rPr>
                <w:rFonts w:ascii="Arial" w:eastAsia="Arial" w:hAnsi="Arial" w:cs="Arial"/>
                <w:sz w:val="18"/>
                <w:szCs w:val="18"/>
              </w:rPr>
            </w:pPr>
            <w:r w:rsidRPr="006761DD">
              <w:rPr>
                <w:rFonts w:ascii="Arial" w:eastAsia="Arial" w:hAnsi="Arial" w:cs="Arial"/>
                <w:b/>
                <w:bCs/>
                <w:sz w:val="18"/>
                <w:szCs w:val="18"/>
              </w:rPr>
              <w:t>Section</w:t>
            </w:r>
          </w:p>
        </w:tc>
        <w:tc>
          <w:tcPr>
            <w:tcW w:w="3600" w:type="dxa"/>
            <w:tcBorders>
              <w:top w:val="single" w:sz="13" w:space="0" w:color="000000"/>
              <w:left w:val="single" w:sz="7" w:space="0" w:color="000000"/>
              <w:bottom w:val="single" w:sz="7" w:space="0" w:color="000000"/>
              <w:right w:val="single" w:sz="7" w:space="0" w:color="000000"/>
            </w:tcBorders>
            <w:shd w:val="clear" w:color="auto" w:fill="DADADA"/>
          </w:tcPr>
          <w:p w14:paraId="57152316" w14:textId="77777777" w:rsidR="006770CF" w:rsidRPr="006761DD" w:rsidRDefault="00DC5934">
            <w:pPr>
              <w:spacing w:before="31"/>
              <w:ind w:left="1026"/>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w:t>
            </w:r>
            <w:r w:rsidRPr="006761DD">
              <w:rPr>
                <w:rFonts w:ascii="Arial" w:eastAsia="Arial" w:hAnsi="Arial" w:cs="Arial"/>
                <w:b/>
                <w:bCs/>
                <w:sz w:val="18"/>
                <w:szCs w:val="18"/>
              </w:rPr>
              <w:t>k</w:t>
            </w:r>
            <w:r w:rsidRPr="006761DD">
              <w:rPr>
                <w:rFonts w:ascii="Arial" w:eastAsia="Arial" w:hAnsi="Arial" w:cs="Arial"/>
                <w:b/>
                <w:bCs/>
                <w:spacing w:val="3"/>
                <w:sz w:val="18"/>
                <w:szCs w:val="18"/>
              </w:rPr>
              <w:t>e</w:t>
            </w:r>
            <w:r w:rsidRPr="006761DD">
              <w:rPr>
                <w:rFonts w:ascii="Arial" w:eastAsia="Arial" w:hAnsi="Arial" w:cs="Arial"/>
                <w:b/>
                <w:bCs/>
                <w:sz w:val="18"/>
                <w:szCs w:val="18"/>
              </w:rPr>
              <w:t>y</w:t>
            </w:r>
          </w:p>
        </w:tc>
        <w:tc>
          <w:tcPr>
            <w:tcW w:w="2988" w:type="dxa"/>
            <w:tcBorders>
              <w:top w:val="single" w:sz="13" w:space="0" w:color="000000"/>
              <w:left w:val="single" w:sz="7" w:space="0" w:color="000000"/>
              <w:bottom w:val="single" w:sz="7" w:space="0" w:color="000000"/>
              <w:right w:val="single" w:sz="7" w:space="0" w:color="000000"/>
            </w:tcBorders>
            <w:shd w:val="clear" w:color="auto" w:fill="DADADA"/>
          </w:tcPr>
          <w:p w14:paraId="60EFF076" w14:textId="77777777" w:rsidR="006770CF" w:rsidRPr="006761DD" w:rsidRDefault="00DC5934">
            <w:pPr>
              <w:spacing w:before="31"/>
              <w:ind w:left="378"/>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v</w:t>
            </w:r>
            <w:r w:rsidRPr="006761DD">
              <w:rPr>
                <w:rFonts w:ascii="Arial" w:eastAsia="Arial" w:hAnsi="Arial" w:cs="Arial"/>
                <w:b/>
                <w:bCs/>
                <w:sz w:val="18"/>
                <w:szCs w:val="18"/>
              </w:rPr>
              <w:t>alues</w:t>
            </w:r>
            <w:r w:rsidRPr="006761DD">
              <w:rPr>
                <w:rFonts w:ascii="Arial" w:eastAsia="Arial" w:hAnsi="Arial" w:cs="Arial"/>
                <w:b/>
                <w:bCs/>
                <w:spacing w:val="1"/>
                <w:sz w:val="18"/>
                <w:szCs w:val="18"/>
              </w:rPr>
              <w:t xml:space="preserve"> </w:t>
            </w:r>
            <w:r w:rsidRPr="006761DD">
              <w:rPr>
                <w:rFonts w:ascii="Arial" w:eastAsia="Arial" w:hAnsi="Arial" w:cs="Arial"/>
                <w:b/>
                <w:bCs/>
                <w:spacing w:val="-3"/>
                <w:sz w:val="18"/>
                <w:szCs w:val="18"/>
              </w:rPr>
              <w:t>(</w:t>
            </w:r>
            <w:r w:rsidRPr="006761DD">
              <w:rPr>
                <w:rFonts w:ascii="Arial" w:eastAsia="Arial" w:hAnsi="Arial" w:cs="Arial"/>
                <w:b/>
                <w:bCs/>
                <w:sz w:val="18"/>
                <w:szCs w:val="18"/>
              </w:rPr>
              <w:t>ex.)</w:t>
            </w:r>
          </w:p>
        </w:tc>
        <w:tc>
          <w:tcPr>
            <w:tcW w:w="3590" w:type="dxa"/>
            <w:tcBorders>
              <w:top w:val="single" w:sz="13" w:space="0" w:color="000000"/>
              <w:left w:val="single" w:sz="7" w:space="0" w:color="000000"/>
              <w:bottom w:val="single" w:sz="7" w:space="0" w:color="000000"/>
              <w:right w:val="single" w:sz="12" w:space="0" w:color="000000"/>
            </w:tcBorders>
            <w:shd w:val="clear" w:color="auto" w:fill="DADADA"/>
          </w:tcPr>
          <w:p w14:paraId="6FE8C72A" w14:textId="77777777" w:rsidR="006770CF" w:rsidRPr="006761DD" w:rsidRDefault="00DC5934">
            <w:pPr>
              <w:spacing w:before="31"/>
              <w:ind w:left="1273" w:right="1266"/>
              <w:jc w:val="center"/>
              <w:rPr>
                <w:rFonts w:ascii="Arial" w:eastAsia="Arial" w:hAnsi="Arial" w:cs="Arial"/>
                <w:sz w:val="18"/>
                <w:szCs w:val="18"/>
              </w:rPr>
            </w:pP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6770CF" w:rsidRPr="006761DD" w14:paraId="264D8544" w14:textId="77777777" w:rsidTr="00B633E4">
        <w:trPr>
          <w:trHeight w:hRule="exact" w:val="636"/>
        </w:trPr>
        <w:tc>
          <w:tcPr>
            <w:tcW w:w="1862" w:type="dxa"/>
            <w:vMerge w:val="restart"/>
            <w:tcBorders>
              <w:top w:val="single" w:sz="7" w:space="0" w:color="000000"/>
              <w:left w:val="single" w:sz="12" w:space="0" w:color="000000"/>
              <w:right w:val="single" w:sz="7" w:space="0" w:color="000000"/>
            </w:tcBorders>
          </w:tcPr>
          <w:p w14:paraId="7F0C08F5"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0BC09625" w14:textId="77777777" w:rsidR="006770CF" w:rsidRPr="006761DD" w:rsidRDefault="00DC5934">
            <w:pPr>
              <w:spacing w:line="208" w:lineRule="exact"/>
              <w:ind w:left="99" w:right="52"/>
              <w:rPr>
                <w:rFonts w:ascii="Arial" w:eastAsia="Arial" w:hAnsi="Arial" w:cs="Arial"/>
                <w:sz w:val="18"/>
                <w:szCs w:val="18"/>
              </w:rPr>
            </w:pPr>
            <w:r w:rsidRPr="006761DD">
              <w:rPr>
                <w:rFonts w:ascii="Arial" w:eastAsia="Arial" w:hAnsi="Arial" w:cs="Arial"/>
                <w:sz w:val="18"/>
                <w:szCs w:val="18"/>
              </w:rPr>
              <w:t>el/</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w:t>
            </w:r>
            <w:r w:rsidRPr="006761DD">
              <w:rPr>
                <w:rFonts w:ascii="Arial" w:eastAsia="Arial" w:hAnsi="Arial" w:cs="Arial"/>
                <w:sz w:val="18"/>
                <w:szCs w:val="18"/>
              </w:rPr>
              <w:t xml:space="preserve">h </w:t>
            </w:r>
            <w:proofErr w:type="spellStart"/>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t</w:t>
            </w:r>
            <w:proofErr w:type="spellEnd"/>
            <w:r w:rsidRPr="006761DD">
              <w:rPr>
                <w:rFonts w:ascii="Arial" w:eastAsia="Arial" w:hAnsi="Arial" w:cs="Arial"/>
                <w:sz w:val="18"/>
                <w:szCs w:val="18"/>
              </w:rPr>
              <w:t>/</w:t>
            </w:r>
            <w:proofErr w:type="spellStart"/>
            <w:r w:rsidRPr="006761DD">
              <w:rPr>
                <w:rFonts w:ascii="Arial" w:eastAsia="Arial" w:hAnsi="Arial" w:cs="Arial"/>
                <w:spacing w:val="-2"/>
                <w:sz w:val="18"/>
                <w:szCs w:val="18"/>
              </w:rPr>
              <w:t>b</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ss</w:t>
            </w:r>
            <w:proofErr w:type="spellEnd"/>
            <w:r w:rsidRPr="006761DD">
              <w:rPr>
                <w:rFonts w:ascii="Arial" w:eastAsia="Arial" w:hAnsi="Arial" w:cs="Arial"/>
                <w:sz w:val="18"/>
                <w:szCs w:val="18"/>
              </w:rPr>
              <w:t>/</w:t>
            </w:r>
          </w:p>
          <w:p w14:paraId="764CB592" w14:textId="77777777" w:rsidR="006770CF" w:rsidRPr="006761DD" w:rsidRDefault="00DC5934">
            <w:pPr>
              <w:spacing w:line="202" w:lineRule="exact"/>
              <w:ind w:left="99" w:right="52"/>
              <w:rPr>
                <w:rFonts w:ascii="Arial" w:eastAsia="Arial" w:hAnsi="Arial" w:cs="Arial"/>
                <w:sz w:val="18"/>
                <w:szCs w:val="18"/>
              </w:rPr>
            </w:pPr>
            <w:r w:rsidRPr="006761DD">
              <w:rPr>
                <w:rFonts w:ascii="Arial" w:eastAsia="Arial" w:hAnsi="Arial" w:cs="Arial"/>
                <w:sz w:val="18"/>
                <w:szCs w:val="18"/>
              </w:rPr>
              <w:t>add</w:t>
            </w:r>
          </w:p>
        </w:tc>
        <w:tc>
          <w:tcPr>
            <w:tcW w:w="3600" w:type="dxa"/>
            <w:tcBorders>
              <w:top w:val="single" w:sz="7" w:space="0" w:color="000000"/>
              <w:left w:val="single" w:sz="7" w:space="0" w:color="000000"/>
              <w:bottom w:val="single" w:sz="7" w:space="0" w:color="000000"/>
              <w:right w:val="single" w:sz="7" w:space="0" w:color="000000"/>
            </w:tcBorders>
          </w:tcPr>
          <w:p w14:paraId="77DEA1B7" w14:textId="77777777" w:rsidR="006770CF" w:rsidRPr="006761DD" w:rsidRDefault="006770CF"/>
        </w:tc>
        <w:tc>
          <w:tcPr>
            <w:tcW w:w="2988" w:type="dxa"/>
            <w:tcBorders>
              <w:top w:val="single" w:sz="7" w:space="0" w:color="000000"/>
              <w:left w:val="single" w:sz="7" w:space="0" w:color="000000"/>
              <w:bottom w:val="single" w:sz="7" w:space="0" w:color="000000"/>
              <w:right w:val="single" w:sz="7" w:space="0" w:color="000000"/>
            </w:tcBorders>
          </w:tcPr>
          <w:p w14:paraId="32EED71A" w14:textId="77777777" w:rsidR="006770CF" w:rsidRPr="006761DD" w:rsidRDefault="006770CF"/>
        </w:tc>
        <w:tc>
          <w:tcPr>
            <w:tcW w:w="3590" w:type="dxa"/>
            <w:tcBorders>
              <w:top w:val="single" w:sz="7" w:space="0" w:color="000000"/>
              <w:left w:val="single" w:sz="7" w:space="0" w:color="000000"/>
              <w:bottom w:val="single" w:sz="7" w:space="0" w:color="000000"/>
              <w:right w:val="single" w:sz="12" w:space="0" w:color="000000"/>
            </w:tcBorders>
          </w:tcPr>
          <w:p w14:paraId="0FBED066" w14:textId="77777777" w:rsidR="006770CF" w:rsidRPr="006761DD" w:rsidRDefault="006770CF"/>
        </w:tc>
      </w:tr>
      <w:tr w:rsidR="006770CF" w:rsidRPr="006761DD" w14:paraId="095946CB" w14:textId="77777777" w:rsidTr="00B633E4">
        <w:trPr>
          <w:trHeight w:hRule="exact" w:val="1049"/>
        </w:trPr>
        <w:tc>
          <w:tcPr>
            <w:tcW w:w="1862" w:type="dxa"/>
            <w:vMerge/>
            <w:tcBorders>
              <w:left w:val="single" w:sz="12" w:space="0" w:color="000000"/>
              <w:right w:val="single" w:sz="7" w:space="0" w:color="000000"/>
            </w:tcBorders>
          </w:tcPr>
          <w:p w14:paraId="06FE3BA0"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62422C42" w14:textId="77777777" w:rsidR="006770CF" w:rsidRPr="006761DD" w:rsidRDefault="00DC5934">
            <w:pPr>
              <w:spacing w:before="2" w:line="206" w:lineRule="exact"/>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p>
          <w:p w14:paraId="1FA8D697" w14:textId="77777777" w:rsidR="006770CF" w:rsidRPr="006761DD" w:rsidRDefault="00DC5934">
            <w:pPr>
              <w:spacing w:before="2" w:line="206" w:lineRule="exact"/>
              <w:ind w:left="99" w:right="52"/>
              <w:rPr>
                <w:rFonts w:ascii="Arial" w:eastAsia="Arial" w:hAnsi="Arial" w:cs="Arial"/>
                <w:sz w:val="18"/>
                <w:szCs w:val="18"/>
              </w:rPr>
            </w:pPr>
            <w:r w:rsidRPr="006761DD">
              <w:rPr>
                <w:rFonts w:ascii="Arial" w:eastAsia="Arial" w:hAnsi="Arial" w:cs="Arial"/>
                <w:sz w:val="18"/>
                <w:szCs w:val="18"/>
              </w:rPr>
              <w:t>el/</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w:t>
            </w:r>
            <w:r w:rsidRPr="006761DD">
              <w:rPr>
                <w:rFonts w:ascii="Arial" w:eastAsia="Arial" w:hAnsi="Arial" w:cs="Arial"/>
                <w:sz w:val="18"/>
                <w:szCs w:val="18"/>
              </w:rPr>
              <w:t xml:space="preserve">h </w:t>
            </w:r>
            <w:proofErr w:type="spellStart"/>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t</w:t>
            </w:r>
            <w:proofErr w:type="spellEnd"/>
            <w:r w:rsidRPr="006761DD">
              <w:rPr>
                <w:rFonts w:ascii="Arial" w:eastAsia="Arial" w:hAnsi="Arial" w:cs="Arial"/>
                <w:sz w:val="18"/>
                <w:szCs w:val="18"/>
              </w:rPr>
              <w:t>/</w:t>
            </w:r>
            <w:proofErr w:type="spellStart"/>
            <w:r w:rsidRPr="006761DD">
              <w:rPr>
                <w:rFonts w:ascii="Arial" w:eastAsia="Arial" w:hAnsi="Arial" w:cs="Arial"/>
                <w:spacing w:val="-2"/>
                <w:sz w:val="18"/>
                <w:szCs w:val="18"/>
              </w:rPr>
              <w:t>b</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ss</w:t>
            </w:r>
            <w:proofErr w:type="spellEnd"/>
            <w:r w:rsidRPr="006761DD">
              <w:rPr>
                <w:rFonts w:ascii="Arial" w:eastAsia="Arial" w:hAnsi="Arial" w:cs="Arial"/>
                <w:sz w:val="18"/>
                <w:szCs w:val="18"/>
              </w:rPr>
              <w:t>/ add</w:t>
            </w:r>
          </w:p>
        </w:tc>
        <w:tc>
          <w:tcPr>
            <w:tcW w:w="3600" w:type="dxa"/>
            <w:tcBorders>
              <w:top w:val="single" w:sz="7" w:space="0" w:color="000000"/>
              <w:left w:val="single" w:sz="7" w:space="0" w:color="000000"/>
              <w:bottom w:val="single" w:sz="7" w:space="0" w:color="000000"/>
              <w:right w:val="single" w:sz="7" w:space="0" w:color="000000"/>
            </w:tcBorders>
          </w:tcPr>
          <w:p w14:paraId="2B3D26F0" w14:textId="77777777" w:rsidR="006770CF" w:rsidRPr="006761DD" w:rsidRDefault="006770CF">
            <w:pPr>
              <w:spacing w:line="200" w:lineRule="exact"/>
              <w:rPr>
                <w:sz w:val="20"/>
                <w:szCs w:val="20"/>
              </w:rPr>
            </w:pPr>
          </w:p>
          <w:p w14:paraId="640B94FC" w14:textId="77777777" w:rsidR="006770CF" w:rsidRPr="006761DD" w:rsidRDefault="006770CF">
            <w:pPr>
              <w:spacing w:before="13" w:line="200" w:lineRule="exact"/>
              <w:rPr>
                <w:sz w:val="20"/>
                <w:szCs w:val="20"/>
              </w:rPr>
            </w:pPr>
          </w:p>
          <w:p w14:paraId="2B5F728C"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07BA2706" w14:textId="77777777" w:rsidR="006770CF" w:rsidRPr="006761DD" w:rsidRDefault="006770CF">
            <w:pPr>
              <w:spacing w:before="8" w:line="100" w:lineRule="exact"/>
              <w:rPr>
                <w:sz w:val="10"/>
                <w:szCs w:val="10"/>
              </w:rPr>
            </w:pPr>
          </w:p>
          <w:p w14:paraId="0B77D392" w14:textId="77777777" w:rsidR="006770CF" w:rsidRPr="006761DD" w:rsidRDefault="006770CF">
            <w:pPr>
              <w:spacing w:line="200" w:lineRule="exact"/>
              <w:rPr>
                <w:sz w:val="20"/>
                <w:szCs w:val="20"/>
              </w:rPr>
            </w:pPr>
          </w:p>
          <w:p w14:paraId="0EFC38F8" w14:textId="77777777" w:rsidR="006770CF" w:rsidRPr="006761DD" w:rsidRDefault="00DC5934">
            <w:pPr>
              <w:spacing w:line="242" w:lineRule="auto"/>
              <w:ind w:left="99" w:right="91"/>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etadata</w:t>
            </w:r>
            <w:r w:rsidRPr="006761DD">
              <w:rPr>
                <w:rFonts w:ascii="Arial" w:eastAsia="Arial" w:hAnsi="Arial" w:cs="Arial"/>
                <w:spacing w:val="-4"/>
                <w:sz w:val="18"/>
                <w:szCs w:val="18"/>
              </w:rPr>
              <w:t>M</w:t>
            </w:r>
            <w:r w:rsidRPr="006761DD">
              <w:rPr>
                <w:rFonts w:ascii="Arial" w:eastAsia="Arial" w:hAnsi="Arial" w:cs="Arial"/>
                <w:sz w:val="18"/>
                <w:szCs w:val="18"/>
              </w:rPr>
              <w:t>anag</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ent</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7D224D05" w14:textId="77777777" w:rsidR="006770CF" w:rsidRPr="006761DD" w:rsidRDefault="006770CF">
            <w:pPr>
              <w:spacing w:before="4" w:line="110" w:lineRule="exact"/>
              <w:rPr>
                <w:sz w:val="11"/>
                <w:szCs w:val="11"/>
              </w:rPr>
            </w:pPr>
          </w:p>
          <w:p w14:paraId="27F1AB3C" w14:textId="77777777" w:rsidR="006770CF" w:rsidRPr="006761DD" w:rsidRDefault="006770CF">
            <w:pPr>
              <w:spacing w:line="200" w:lineRule="exact"/>
              <w:rPr>
                <w:sz w:val="20"/>
                <w:szCs w:val="20"/>
              </w:rPr>
            </w:pPr>
          </w:p>
          <w:p w14:paraId="7D42DE5B" w14:textId="77777777" w:rsidR="006770CF" w:rsidRPr="006761DD" w:rsidRDefault="00DC5934">
            <w:pPr>
              <w:spacing w:line="206" w:lineRule="exact"/>
              <w:ind w:left="99"/>
              <w:rPr>
                <w:rFonts w:ascii="Arial" w:eastAsia="Arial" w:hAnsi="Arial" w:cs="Arial"/>
                <w:sz w:val="18"/>
                <w:szCs w:val="18"/>
              </w:rPr>
            </w:pPr>
            <w:r w:rsidRPr="006761DD">
              <w:rPr>
                <w:rFonts w:ascii="Arial" w:eastAsia="Arial" w:hAnsi="Arial" w:cs="Arial"/>
                <w:sz w:val="18"/>
                <w:szCs w:val="18"/>
              </w:rPr>
              <w:t xml:space="preserve">EIS </w:t>
            </w:r>
            <w:proofErr w:type="spellStart"/>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etadata</w:t>
            </w:r>
            <w:r w:rsidRPr="006761DD">
              <w:rPr>
                <w:rFonts w:ascii="Arial" w:eastAsia="Arial" w:hAnsi="Arial" w:cs="Arial"/>
                <w:spacing w:val="-4"/>
                <w:sz w:val="18"/>
                <w:szCs w:val="18"/>
              </w:rPr>
              <w:t>M</w:t>
            </w:r>
            <w:r w:rsidRPr="006761DD">
              <w:rPr>
                <w:rFonts w:ascii="Arial" w:eastAsia="Arial" w:hAnsi="Arial" w:cs="Arial"/>
                <w:sz w:val="18"/>
                <w:szCs w:val="18"/>
              </w:rPr>
              <w:t>anag</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ent</w:t>
            </w:r>
            <w:proofErr w:type="spellEnd"/>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 endp</w:t>
            </w:r>
            <w:r w:rsidRPr="006761DD">
              <w:rPr>
                <w:rFonts w:ascii="Arial" w:eastAsia="Arial" w:hAnsi="Arial" w:cs="Arial"/>
                <w:spacing w:val="-2"/>
                <w:sz w:val="18"/>
                <w:szCs w:val="18"/>
              </w:rPr>
              <w:t>o</w:t>
            </w:r>
            <w:r w:rsidRPr="006761DD">
              <w:rPr>
                <w:rFonts w:ascii="Arial" w:eastAsia="Arial" w:hAnsi="Arial" w:cs="Arial"/>
                <w:sz w:val="18"/>
                <w:szCs w:val="18"/>
              </w:rPr>
              <w:t>int</w:t>
            </w:r>
            <w:r w:rsidRPr="006761DD">
              <w:rPr>
                <w:rFonts w:ascii="Arial" w:eastAsia="Arial" w:hAnsi="Arial" w:cs="Arial"/>
                <w:spacing w:val="-2"/>
                <w:sz w:val="18"/>
                <w:szCs w:val="18"/>
              </w:rPr>
              <w:t xml:space="preserve"> </w:t>
            </w:r>
            <w:r w:rsidRPr="006761DD">
              <w:rPr>
                <w:rFonts w:ascii="Arial" w:eastAsia="Arial" w:hAnsi="Arial" w:cs="Arial"/>
                <w:sz w:val="18"/>
                <w:szCs w:val="18"/>
              </w:rPr>
              <w:t>add</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6770CF" w:rsidRPr="006761DD" w14:paraId="50ABBBF5" w14:textId="77777777" w:rsidTr="00B633E4">
        <w:trPr>
          <w:trHeight w:hRule="exact" w:val="1051"/>
        </w:trPr>
        <w:tc>
          <w:tcPr>
            <w:tcW w:w="1862" w:type="dxa"/>
            <w:vMerge/>
            <w:tcBorders>
              <w:left w:val="single" w:sz="12" w:space="0" w:color="000000"/>
              <w:right w:val="single" w:sz="7" w:space="0" w:color="000000"/>
            </w:tcBorders>
          </w:tcPr>
          <w:p w14:paraId="40FD8548"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58EEE316" w14:textId="77777777" w:rsidR="006770CF" w:rsidRPr="006761DD" w:rsidRDefault="00DC5934">
            <w:pPr>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r w:rsidRPr="006761DD">
              <w:rPr>
                <w:rFonts w:ascii="Arial" w:eastAsia="Arial" w:hAnsi="Arial" w:cs="Arial"/>
                <w:sz w:val="18"/>
                <w:szCs w:val="18"/>
              </w:rPr>
              <w:t xml:space="preserve"> el/</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w:t>
            </w:r>
            <w:r w:rsidRPr="006761DD">
              <w:rPr>
                <w:rFonts w:ascii="Arial" w:eastAsia="Arial" w:hAnsi="Arial" w:cs="Arial"/>
                <w:sz w:val="18"/>
                <w:szCs w:val="18"/>
              </w:rPr>
              <w:t xml:space="preserve">h </w:t>
            </w:r>
            <w:proofErr w:type="spellStart"/>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t</w:t>
            </w:r>
            <w:proofErr w:type="spellEnd"/>
            <w:r w:rsidRPr="006761DD">
              <w:rPr>
                <w:rFonts w:ascii="Arial" w:eastAsia="Arial" w:hAnsi="Arial" w:cs="Arial"/>
                <w:sz w:val="18"/>
                <w:szCs w:val="18"/>
              </w:rPr>
              <w:t>/</w:t>
            </w:r>
            <w:proofErr w:type="spellStart"/>
            <w:r w:rsidRPr="006761DD">
              <w:rPr>
                <w:rFonts w:ascii="Arial" w:eastAsia="Arial" w:hAnsi="Arial" w:cs="Arial"/>
                <w:spacing w:val="-2"/>
                <w:sz w:val="18"/>
                <w:szCs w:val="18"/>
              </w:rPr>
              <w:t>b</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ss</w:t>
            </w:r>
            <w:proofErr w:type="spellEnd"/>
            <w:r w:rsidRPr="006761DD">
              <w:rPr>
                <w:rFonts w:ascii="Arial" w:eastAsia="Arial" w:hAnsi="Arial" w:cs="Arial"/>
                <w:sz w:val="18"/>
                <w:szCs w:val="18"/>
              </w:rPr>
              <w:t>/ add</w:t>
            </w:r>
          </w:p>
        </w:tc>
        <w:tc>
          <w:tcPr>
            <w:tcW w:w="3600" w:type="dxa"/>
            <w:tcBorders>
              <w:top w:val="single" w:sz="7" w:space="0" w:color="000000"/>
              <w:left w:val="single" w:sz="7" w:space="0" w:color="000000"/>
              <w:bottom w:val="single" w:sz="7" w:space="0" w:color="000000"/>
              <w:right w:val="single" w:sz="7" w:space="0" w:color="000000"/>
            </w:tcBorders>
          </w:tcPr>
          <w:p w14:paraId="5F8AAB37" w14:textId="77777777" w:rsidR="006770CF" w:rsidRPr="006761DD" w:rsidRDefault="006770CF">
            <w:pPr>
              <w:spacing w:line="200" w:lineRule="exact"/>
              <w:rPr>
                <w:sz w:val="20"/>
                <w:szCs w:val="20"/>
              </w:rPr>
            </w:pPr>
          </w:p>
          <w:p w14:paraId="65D75038" w14:textId="77777777" w:rsidR="006770CF" w:rsidRPr="006761DD" w:rsidRDefault="006770CF">
            <w:pPr>
              <w:spacing w:before="13" w:line="200" w:lineRule="exact"/>
              <w:rPr>
                <w:sz w:val="20"/>
                <w:szCs w:val="20"/>
              </w:rPr>
            </w:pPr>
          </w:p>
          <w:p w14:paraId="102D5C1F"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3733DAB1" w14:textId="77777777" w:rsidR="006770CF" w:rsidRPr="006761DD" w:rsidRDefault="006770CF">
            <w:pPr>
              <w:spacing w:before="8" w:line="100" w:lineRule="exact"/>
              <w:rPr>
                <w:sz w:val="10"/>
                <w:szCs w:val="10"/>
              </w:rPr>
            </w:pPr>
          </w:p>
          <w:p w14:paraId="5B599270" w14:textId="77777777" w:rsidR="006770CF" w:rsidRPr="006761DD" w:rsidRDefault="006770CF">
            <w:pPr>
              <w:spacing w:line="200" w:lineRule="exact"/>
              <w:rPr>
                <w:sz w:val="20"/>
                <w:szCs w:val="20"/>
              </w:rPr>
            </w:pPr>
          </w:p>
          <w:p w14:paraId="1653C03C" w14:textId="77777777" w:rsidR="006770CF" w:rsidRPr="006761DD" w:rsidRDefault="00DC5934">
            <w:pPr>
              <w:spacing w:line="242" w:lineRule="auto"/>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z w:val="18"/>
                <w:szCs w:val="18"/>
              </w:rPr>
              <w:t>Bul</w:t>
            </w:r>
            <w:r w:rsidRPr="006761DD">
              <w:rPr>
                <w:rFonts w:ascii="Arial" w:eastAsia="Arial" w:hAnsi="Arial" w:cs="Arial"/>
                <w:spacing w:val="1"/>
                <w:sz w:val="18"/>
                <w:szCs w:val="18"/>
              </w:rPr>
              <w:t>k</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tit</w:t>
            </w:r>
            <w:r w:rsidRPr="006761DD">
              <w:rPr>
                <w:rFonts w:ascii="Arial" w:eastAsia="Arial" w:hAnsi="Arial" w:cs="Arial"/>
                <w:spacing w:val="-2"/>
                <w:sz w:val="18"/>
                <w:szCs w:val="18"/>
              </w:rPr>
              <w:t>y</w:t>
            </w:r>
            <w:r w:rsidRPr="006761DD">
              <w:rPr>
                <w:rFonts w:ascii="Arial" w:eastAsia="Arial" w:hAnsi="Arial" w:cs="Arial"/>
                <w:spacing w:val="-4"/>
                <w:sz w:val="18"/>
                <w:szCs w:val="18"/>
              </w:rPr>
              <w:t>M</w:t>
            </w:r>
            <w:r w:rsidRPr="006761DD">
              <w:rPr>
                <w:rFonts w:ascii="Arial" w:eastAsia="Arial" w:hAnsi="Arial" w:cs="Arial"/>
                <w:sz w:val="18"/>
                <w:szCs w:val="18"/>
              </w:rPr>
              <w:t>anage</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nt</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260286B4" w14:textId="77777777" w:rsidR="006770CF" w:rsidRPr="006761DD" w:rsidRDefault="006770CF">
            <w:pPr>
              <w:spacing w:before="4" w:line="110" w:lineRule="exact"/>
              <w:rPr>
                <w:sz w:val="11"/>
                <w:szCs w:val="11"/>
              </w:rPr>
            </w:pPr>
          </w:p>
          <w:p w14:paraId="49F6771D" w14:textId="77777777" w:rsidR="006770CF" w:rsidRPr="006761DD" w:rsidRDefault="006770CF">
            <w:pPr>
              <w:spacing w:line="200" w:lineRule="exact"/>
              <w:rPr>
                <w:sz w:val="20"/>
                <w:szCs w:val="20"/>
              </w:rPr>
            </w:pPr>
          </w:p>
          <w:p w14:paraId="0F447791" w14:textId="77777777" w:rsidR="006770CF" w:rsidRPr="006761DD" w:rsidRDefault="00DC5934">
            <w:pPr>
              <w:spacing w:line="206" w:lineRule="exact"/>
              <w:ind w:left="99"/>
              <w:rPr>
                <w:rFonts w:ascii="Arial" w:eastAsia="Arial" w:hAnsi="Arial" w:cs="Arial"/>
                <w:sz w:val="18"/>
                <w:szCs w:val="18"/>
              </w:rPr>
            </w:pPr>
            <w:r w:rsidRPr="006761DD">
              <w:rPr>
                <w:rFonts w:ascii="Arial" w:eastAsia="Arial" w:hAnsi="Arial" w:cs="Arial"/>
                <w:sz w:val="18"/>
                <w:szCs w:val="18"/>
              </w:rPr>
              <w:t>EIS Bulk</w:t>
            </w:r>
            <w:r w:rsidRPr="006761DD">
              <w:rPr>
                <w:rFonts w:ascii="Arial" w:eastAsia="Arial" w:hAnsi="Arial" w:cs="Arial"/>
                <w:spacing w:val="-1"/>
                <w:sz w:val="18"/>
                <w:szCs w:val="18"/>
              </w:rPr>
              <w:t xml:space="preserve"> </w:t>
            </w:r>
            <w:proofErr w:type="spellStart"/>
            <w:r w:rsidRPr="006761DD">
              <w:rPr>
                <w:rFonts w:ascii="Arial" w:eastAsia="Arial" w:hAnsi="Arial" w:cs="Arial"/>
                <w:sz w:val="18"/>
                <w:szCs w:val="18"/>
              </w:rPr>
              <w:t>Bu</w:t>
            </w:r>
            <w:r w:rsidRPr="006761DD">
              <w:rPr>
                <w:rFonts w:ascii="Arial" w:eastAsia="Arial" w:hAnsi="Arial" w:cs="Arial"/>
                <w:spacing w:val="-2"/>
                <w:sz w:val="18"/>
                <w:szCs w:val="18"/>
              </w:rPr>
              <w:t>l</w:t>
            </w:r>
            <w:r w:rsidRPr="006761DD">
              <w:rPr>
                <w:rFonts w:ascii="Arial" w:eastAsia="Arial" w:hAnsi="Arial" w:cs="Arial"/>
                <w:spacing w:val="1"/>
                <w:sz w:val="18"/>
                <w:szCs w:val="18"/>
              </w:rPr>
              <w:t>k</w:t>
            </w:r>
            <w:r w:rsidRPr="006761DD">
              <w:rPr>
                <w:rFonts w:ascii="Arial" w:eastAsia="Arial" w:hAnsi="Arial" w:cs="Arial"/>
                <w:sz w:val="18"/>
                <w:szCs w:val="18"/>
              </w:rPr>
              <w:t>Ent</w:t>
            </w:r>
            <w:r w:rsidRPr="006761DD">
              <w:rPr>
                <w:rFonts w:ascii="Arial" w:eastAsia="Arial" w:hAnsi="Arial" w:cs="Arial"/>
                <w:spacing w:val="-2"/>
                <w:sz w:val="18"/>
                <w:szCs w:val="18"/>
              </w:rPr>
              <w:t>i</w:t>
            </w:r>
            <w:r w:rsidRPr="006761DD">
              <w:rPr>
                <w:rFonts w:ascii="Arial" w:eastAsia="Arial" w:hAnsi="Arial" w:cs="Arial"/>
                <w:sz w:val="18"/>
                <w:szCs w:val="18"/>
              </w:rPr>
              <w:t>t</w:t>
            </w:r>
            <w:r w:rsidRPr="006761DD">
              <w:rPr>
                <w:rFonts w:ascii="Arial" w:eastAsia="Arial" w:hAnsi="Arial" w:cs="Arial"/>
                <w:spacing w:val="-2"/>
                <w:sz w:val="18"/>
                <w:szCs w:val="18"/>
              </w:rPr>
              <w:t>y</w:t>
            </w:r>
            <w:r w:rsidRPr="006761DD">
              <w:rPr>
                <w:rFonts w:ascii="Arial" w:eastAsia="Arial" w:hAnsi="Arial" w:cs="Arial"/>
                <w:spacing w:val="-4"/>
                <w:sz w:val="18"/>
                <w:szCs w:val="18"/>
              </w:rPr>
              <w:t>M</w:t>
            </w:r>
            <w:r w:rsidRPr="006761DD">
              <w:rPr>
                <w:rFonts w:ascii="Arial" w:eastAsia="Arial" w:hAnsi="Arial" w:cs="Arial"/>
                <w:sz w:val="18"/>
                <w:szCs w:val="18"/>
              </w:rPr>
              <w:t>anage</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nt</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 endp</w:t>
            </w:r>
            <w:r w:rsidRPr="006761DD">
              <w:rPr>
                <w:rFonts w:ascii="Arial" w:eastAsia="Arial" w:hAnsi="Arial" w:cs="Arial"/>
                <w:spacing w:val="-2"/>
                <w:sz w:val="18"/>
                <w:szCs w:val="18"/>
              </w:rPr>
              <w:t>o</w:t>
            </w:r>
            <w:r w:rsidRPr="006761DD">
              <w:rPr>
                <w:rFonts w:ascii="Arial" w:eastAsia="Arial" w:hAnsi="Arial" w:cs="Arial"/>
                <w:sz w:val="18"/>
                <w:szCs w:val="18"/>
              </w:rPr>
              <w:t>int</w:t>
            </w:r>
            <w:r w:rsidRPr="006761DD">
              <w:rPr>
                <w:rFonts w:ascii="Arial" w:eastAsia="Arial" w:hAnsi="Arial" w:cs="Arial"/>
                <w:spacing w:val="-2"/>
                <w:sz w:val="18"/>
                <w:szCs w:val="18"/>
              </w:rPr>
              <w:t xml:space="preserve"> </w:t>
            </w:r>
            <w:r w:rsidRPr="006761DD">
              <w:rPr>
                <w:rFonts w:ascii="Arial" w:eastAsia="Arial" w:hAnsi="Arial" w:cs="Arial"/>
                <w:sz w:val="18"/>
                <w:szCs w:val="18"/>
              </w:rPr>
              <w:t>add</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6770CF" w:rsidRPr="006761DD" w14:paraId="55310327" w14:textId="77777777" w:rsidTr="00B633E4">
        <w:trPr>
          <w:trHeight w:hRule="exact" w:val="1049"/>
        </w:trPr>
        <w:tc>
          <w:tcPr>
            <w:tcW w:w="1862" w:type="dxa"/>
            <w:vMerge/>
            <w:tcBorders>
              <w:left w:val="single" w:sz="12" w:space="0" w:color="000000"/>
              <w:right w:val="single" w:sz="7" w:space="0" w:color="000000"/>
            </w:tcBorders>
          </w:tcPr>
          <w:p w14:paraId="67568E60"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7EA0FA0C" w14:textId="77777777" w:rsidR="006770CF" w:rsidRPr="006761DD" w:rsidRDefault="00DC5934">
            <w:pPr>
              <w:spacing w:before="2" w:line="206" w:lineRule="exact"/>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p>
          <w:p w14:paraId="00A5A443" w14:textId="77777777" w:rsidR="006770CF" w:rsidRPr="006761DD" w:rsidRDefault="00DC5934">
            <w:pPr>
              <w:spacing w:before="2" w:line="206" w:lineRule="exact"/>
              <w:ind w:left="99" w:right="52"/>
              <w:rPr>
                <w:rFonts w:ascii="Arial" w:eastAsia="Arial" w:hAnsi="Arial" w:cs="Arial"/>
                <w:sz w:val="18"/>
                <w:szCs w:val="18"/>
              </w:rPr>
            </w:pPr>
            <w:r w:rsidRPr="006761DD">
              <w:rPr>
                <w:rFonts w:ascii="Arial" w:eastAsia="Arial" w:hAnsi="Arial" w:cs="Arial"/>
                <w:sz w:val="18"/>
                <w:szCs w:val="18"/>
              </w:rPr>
              <w:t>el/</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w:t>
            </w:r>
            <w:r w:rsidRPr="006761DD">
              <w:rPr>
                <w:rFonts w:ascii="Arial" w:eastAsia="Arial" w:hAnsi="Arial" w:cs="Arial"/>
                <w:sz w:val="18"/>
                <w:szCs w:val="18"/>
              </w:rPr>
              <w:t xml:space="preserve">h </w:t>
            </w:r>
            <w:proofErr w:type="spellStart"/>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t</w:t>
            </w:r>
            <w:proofErr w:type="spellEnd"/>
            <w:r w:rsidRPr="006761DD">
              <w:rPr>
                <w:rFonts w:ascii="Arial" w:eastAsia="Arial" w:hAnsi="Arial" w:cs="Arial"/>
                <w:sz w:val="18"/>
                <w:szCs w:val="18"/>
              </w:rPr>
              <w:t>/</w:t>
            </w:r>
            <w:proofErr w:type="spellStart"/>
            <w:r w:rsidRPr="006761DD">
              <w:rPr>
                <w:rFonts w:ascii="Arial" w:eastAsia="Arial" w:hAnsi="Arial" w:cs="Arial"/>
                <w:spacing w:val="-2"/>
                <w:sz w:val="18"/>
                <w:szCs w:val="18"/>
              </w:rPr>
              <w:t>b</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ss</w:t>
            </w:r>
            <w:proofErr w:type="spellEnd"/>
            <w:r w:rsidRPr="006761DD">
              <w:rPr>
                <w:rFonts w:ascii="Arial" w:eastAsia="Arial" w:hAnsi="Arial" w:cs="Arial"/>
                <w:sz w:val="18"/>
                <w:szCs w:val="18"/>
              </w:rPr>
              <w:t>/ add</w:t>
            </w:r>
          </w:p>
        </w:tc>
        <w:tc>
          <w:tcPr>
            <w:tcW w:w="3600" w:type="dxa"/>
            <w:tcBorders>
              <w:top w:val="single" w:sz="7" w:space="0" w:color="000000"/>
              <w:left w:val="single" w:sz="7" w:space="0" w:color="000000"/>
              <w:bottom w:val="single" w:sz="7" w:space="0" w:color="000000"/>
              <w:right w:val="single" w:sz="7" w:space="0" w:color="000000"/>
            </w:tcBorders>
          </w:tcPr>
          <w:p w14:paraId="6D9B423A" w14:textId="77777777" w:rsidR="006770CF" w:rsidRPr="006761DD" w:rsidRDefault="006770CF">
            <w:pPr>
              <w:spacing w:line="200" w:lineRule="exact"/>
              <w:rPr>
                <w:sz w:val="20"/>
                <w:szCs w:val="20"/>
              </w:rPr>
            </w:pPr>
          </w:p>
          <w:p w14:paraId="7848AB7F" w14:textId="77777777" w:rsidR="006770CF" w:rsidRPr="006761DD" w:rsidRDefault="006770CF">
            <w:pPr>
              <w:spacing w:before="13" w:line="200" w:lineRule="exact"/>
              <w:rPr>
                <w:sz w:val="20"/>
                <w:szCs w:val="20"/>
              </w:rPr>
            </w:pPr>
          </w:p>
          <w:p w14:paraId="16E81941"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611D9EAA" w14:textId="77777777" w:rsidR="006770CF" w:rsidRPr="006761DD" w:rsidRDefault="006770CF">
            <w:pPr>
              <w:spacing w:before="8" w:line="100" w:lineRule="exact"/>
              <w:rPr>
                <w:sz w:val="10"/>
                <w:szCs w:val="10"/>
              </w:rPr>
            </w:pPr>
          </w:p>
          <w:p w14:paraId="485CC79C" w14:textId="77777777" w:rsidR="006770CF" w:rsidRPr="006761DD" w:rsidRDefault="006770CF">
            <w:pPr>
              <w:spacing w:line="200" w:lineRule="exact"/>
              <w:rPr>
                <w:sz w:val="20"/>
                <w:szCs w:val="20"/>
              </w:rPr>
            </w:pPr>
          </w:p>
          <w:p w14:paraId="2A627C12" w14:textId="77777777" w:rsidR="006770CF" w:rsidRPr="006761DD" w:rsidRDefault="00DC5934">
            <w:pPr>
              <w:spacing w:line="242"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Sub</w:t>
            </w:r>
            <w:r w:rsidRPr="006761DD">
              <w:rPr>
                <w:rFonts w:ascii="Arial" w:eastAsia="Arial" w:hAnsi="Arial" w:cs="Arial"/>
                <w:spacing w:val="-2"/>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ribe</w:t>
            </w:r>
          </w:p>
        </w:tc>
        <w:tc>
          <w:tcPr>
            <w:tcW w:w="3590" w:type="dxa"/>
            <w:tcBorders>
              <w:top w:val="single" w:sz="7" w:space="0" w:color="000000"/>
              <w:left w:val="single" w:sz="7" w:space="0" w:color="000000"/>
              <w:bottom w:val="single" w:sz="7" w:space="0" w:color="000000"/>
              <w:right w:val="single" w:sz="12" w:space="0" w:color="000000"/>
            </w:tcBorders>
          </w:tcPr>
          <w:p w14:paraId="1F3E948F" w14:textId="77777777" w:rsidR="006770CF" w:rsidRPr="006761DD" w:rsidRDefault="006770CF">
            <w:pPr>
              <w:spacing w:line="200" w:lineRule="exact"/>
              <w:rPr>
                <w:sz w:val="20"/>
                <w:szCs w:val="20"/>
              </w:rPr>
            </w:pPr>
          </w:p>
          <w:p w14:paraId="3ED5F982" w14:textId="77777777" w:rsidR="006770CF" w:rsidRPr="006761DD" w:rsidRDefault="006770CF">
            <w:pPr>
              <w:spacing w:before="13" w:line="200" w:lineRule="exact"/>
              <w:rPr>
                <w:sz w:val="20"/>
                <w:szCs w:val="20"/>
              </w:rPr>
            </w:pPr>
          </w:p>
          <w:p w14:paraId="31D1B59D"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EIS Sub</w:t>
            </w:r>
            <w:r w:rsidRPr="006761DD">
              <w:rPr>
                <w:rFonts w:ascii="Arial" w:eastAsia="Arial" w:hAnsi="Arial" w:cs="Arial"/>
                <w:spacing w:val="-2"/>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ri</w:t>
            </w:r>
            <w:r w:rsidRPr="006761DD">
              <w:rPr>
                <w:rFonts w:ascii="Arial" w:eastAsia="Arial" w:hAnsi="Arial" w:cs="Arial"/>
                <w:spacing w:val="-2"/>
                <w:sz w:val="18"/>
                <w:szCs w:val="18"/>
              </w:rPr>
              <w:t>b</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en</w:t>
            </w:r>
            <w:r w:rsidRPr="006761DD">
              <w:rPr>
                <w:rFonts w:ascii="Arial" w:eastAsia="Arial" w:hAnsi="Arial" w:cs="Arial"/>
                <w:spacing w:val="-2"/>
                <w:sz w:val="18"/>
                <w:szCs w:val="18"/>
              </w:rPr>
              <w:t>d</w:t>
            </w:r>
            <w:r w:rsidRPr="006761DD">
              <w:rPr>
                <w:rFonts w:ascii="Arial" w:eastAsia="Arial" w:hAnsi="Arial" w:cs="Arial"/>
                <w:sz w:val="18"/>
                <w:szCs w:val="18"/>
              </w:rPr>
              <w:t>po</w:t>
            </w:r>
            <w:r w:rsidRPr="006761DD">
              <w:rPr>
                <w:rFonts w:ascii="Arial" w:eastAsia="Arial" w:hAnsi="Arial" w:cs="Arial"/>
                <w:spacing w:val="-2"/>
                <w:sz w:val="18"/>
                <w:szCs w:val="18"/>
              </w:rPr>
              <w:t>in</w:t>
            </w:r>
            <w:r w:rsidRPr="006761DD">
              <w:rPr>
                <w:rFonts w:ascii="Arial" w:eastAsia="Arial" w:hAnsi="Arial" w:cs="Arial"/>
                <w:sz w:val="18"/>
                <w:szCs w:val="18"/>
              </w:rPr>
              <w:t>t 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w:t>
            </w:r>
          </w:p>
        </w:tc>
      </w:tr>
      <w:tr w:rsidR="006770CF" w:rsidRPr="006761DD" w14:paraId="63A74767" w14:textId="77777777" w:rsidTr="00B633E4">
        <w:trPr>
          <w:trHeight w:hRule="exact" w:val="1051"/>
        </w:trPr>
        <w:tc>
          <w:tcPr>
            <w:tcW w:w="1862" w:type="dxa"/>
            <w:vMerge/>
            <w:tcBorders>
              <w:left w:val="single" w:sz="12" w:space="0" w:color="000000"/>
              <w:right w:val="single" w:sz="7" w:space="0" w:color="000000"/>
            </w:tcBorders>
          </w:tcPr>
          <w:p w14:paraId="5452D512"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08C4EE95" w14:textId="77777777" w:rsidR="006770CF" w:rsidRPr="006761DD" w:rsidRDefault="00DC5934">
            <w:pPr>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r w:rsidRPr="006761DD">
              <w:rPr>
                <w:rFonts w:ascii="Arial" w:eastAsia="Arial" w:hAnsi="Arial" w:cs="Arial"/>
                <w:sz w:val="18"/>
                <w:szCs w:val="18"/>
              </w:rPr>
              <w:t xml:space="preserve"> el/</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w:t>
            </w:r>
            <w:r w:rsidRPr="006761DD">
              <w:rPr>
                <w:rFonts w:ascii="Arial" w:eastAsia="Arial" w:hAnsi="Arial" w:cs="Arial"/>
                <w:sz w:val="18"/>
                <w:szCs w:val="18"/>
              </w:rPr>
              <w:t xml:space="preserve">h </w:t>
            </w:r>
            <w:proofErr w:type="spellStart"/>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t</w:t>
            </w:r>
            <w:proofErr w:type="spellEnd"/>
            <w:r w:rsidRPr="006761DD">
              <w:rPr>
                <w:rFonts w:ascii="Arial" w:eastAsia="Arial" w:hAnsi="Arial" w:cs="Arial"/>
                <w:sz w:val="18"/>
                <w:szCs w:val="18"/>
              </w:rPr>
              <w:t>/</w:t>
            </w:r>
            <w:proofErr w:type="spellStart"/>
            <w:r w:rsidRPr="006761DD">
              <w:rPr>
                <w:rFonts w:ascii="Arial" w:eastAsia="Arial" w:hAnsi="Arial" w:cs="Arial"/>
                <w:spacing w:val="-2"/>
                <w:sz w:val="18"/>
                <w:szCs w:val="18"/>
              </w:rPr>
              <w:t>b</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ss</w:t>
            </w:r>
            <w:proofErr w:type="spellEnd"/>
            <w:r w:rsidRPr="006761DD">
              <w:rPr>
                <w:rFonts w:ascii="Arial" w:eastAsia="Arial" w:hAnsi="Arial" w:cs="Arial"/>
                <w:sz w:val="18"/>
                <w:szCs w:val="18"/>
              </w:rPr>
              <w:t>/ add</w:t>
            </w:r>
          </w:p>
        </w:tc>
        <w:tc>
          <w:tcPr>
            <w:tcW w:w="3600" w:type="dxa"/>
            <w:tcBorders>
              <w:top w:val="single" w:sz="7" w:space="0" w:color="000000"/>
              <w:left w:val="single" w:sz="7" w:space="0" w:color="000000"/>
              <w:bottom w:val="single" w:sz="7" w:space="0" w:color="000000"/>
              <w:right w:val="single" w:sz="7" w:space="0" w:color="000000"/>
            </w:tcBorders>
          </w:tcPr>
          <w:p w14:paraId="060171D8" w14:textId="77777777" w:rsidR="006770CF" w:rsidRPr="006761DD" w:rsidRDefault="006770CF">
            <w:pPr>
              <w:spacing w:line="200" w:lineRule="exact"/>
              <w:rPr>
                <w:sz w:val="20"/>
                <w:szCs w:val="20"/>
              </w:rPr>
            </w:pPr>
          </w:p>
          <w:p w14:paraId="0079294A" w14:textId="77777777" w:rsidR="006770CF" w:rsidRPr="006761DD" w:rsidRDefault="006770CF">
            <w:pPr>
              <w:spacing w:before="13" w:line="200" w:lineRule="exact"/>
              <w:rPr>
                <w:sz w:val="20"/>
                <w:szCs w:val="20"/>
              </w:rPr>
            </w:pPr>
          </w:p>
          <w:p w14:paraId="4331A9BD"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634997CB" w14:textId="77777777" w:rsidR="006770CF" w:rsidRPr="006761DD" w:rsidRDefault="006770CF">
            <w:pPr>
              <w:spacing w:before="8" w:line="100" w:lineRule="exact"/>
              <w:rPr>
                <w:sz w:val="10"/>
                <w:szCs w:val="10"/>
              </w:rPr>
            </w:pPr>
          </w:p>
          <w:p w14:paraId="19512DC6" w14:textId="77777777" w:rsidR="006770CF" w:rsidRPr="006761DD" w:rsidRDefault="006770CF">
            <w:pPr>
              <w:spacing w:line="200" w:lineRule="exact"/>
              <w:rPr>
                <w:sz w:val="20"/>
                <w:szCs w:val="20"/>
              </w:rPr>
            </w:pPr>
          </w:p>
          <w:p w14:paraId="5A55D567" w14:textId="77777777" w:rsidR="006770CF" w:rsidRPr="006761DD" w:rsidRDefault="00DC5934">
            <w:pPr>
              <w:spacing w:line="242" w:lineRule="auto"/>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z w:val="18"/>
                <w:szCs w:val="18"/>
              </w:rPr>
              <w:t>Lin</w:t>
            </w:r>
            <w:r w:rsidRPr="006761DD">
              <w:rPr>
                <w:rFonts w:ascii="Arial" w:eastAsia="Arial" w:hAnsi="Arial" w:cs="Arial"/>
                <w:spacing w:val="1"/>
                <w:sz w:val="18"/>
                <w:szCs w:val="18"/>
              </w:rPr>
              <w:t>k</w:t>
            </w:r>
            <w:r w:rsidRPr="006761DD">
              <w:rPr>
                <w:rFonts w:ascii="Arial" w:eastAsia="Arial" w:hAnsi="Arial" w:cs="Arial"/>
                <w:spacing w:val="-3"/>
                <w:sz w:val="18"/>
                <w:szCs w:val="18"/>
              </w:rPr>
              <w:t>A</w:t>
            </w:r>
            <w:r w:rsidRPr="006761DD">
              <w:rPr>
                <w:rFonts w:ascii="Arial" w:eastAsia="Arial" w:hAnsi="Arial" w:cs="Arial"/>
                <w:sz w:val="18"/>
                <w:szCs w:val="18"/>
              </w:rPr>
              <w:t>lgo</w:t>
            </w:r>
            <w:r w:rsidRPr="006761DD">
              <w:rPr>
                <w:rFonts w:ascii="Arial" w:eastAsia="Arial" w:hAnsi="Arial" w:cs="Arial"/>
                <w:spacing w:val="-3"/>
                <w:sz w:val="18"/>
                <w:szCs w:val="18"/>
              </w:rPr>
              <w:t>r</w:t>
            </w:r>
            <w:r w:rsidRPr="006761DD">
              <w:rPr>
                <w:rFonts w:ascii="Arial" w:eastAsia="Arial" w:hAnsi="Arial" w:cs="Arial"/>
                <w:sz w:val="18"/>
                <w:szCs w:val="18"/>
              </w:rPr>
              <w:t>it</w:t>
            </w:r>
            <w:r w:rsidRPr="006761DD">
              <w:rPr>
                <w:rFonts w:ascii="Arial" w:eastAsia="Arial" w:hAnsi="Arial" w:cs="Arial"/>
                <w:spacing w:val="-2"/>
                <w:sz w:val="18"/>
                <w:szCs w:val="18"/>
              </w:rPr>
              <w:t>h</w:t>
            </w:r>
            <w:r w:rsidRPr="006761DD">
              <w:rPr>
                <w:rFonts w:ascii="Arial" w:eastAsia="Arial" w:hAnsi="Arial" w:cs="Arial"/>
                <w:spacing w:val="1"/>
                <w:sz w:val="18"/>
                <w:szCs w:val="18"/>
              </w:rPr>
              <w:t>m</w:t>
            </w:r>
            <w:r w:rsidRPr="006761DD">
              <w:rPr>
                <w:rFonts w:ascii="Arial" w:eastAsia="Arial" w:hAnsi="Arial" w:cs="Arial"/>
                <w:sz w:val="18"/>
                <w:szCs w:val="18"/>
              </w:rPr>
              <w:t>Ad</w:t>
            </w:r>
            <w:r w:rsidRPr="006761DD">
              <w:rPr>
                <w:rFonts w:ascii="Arial" w:eastAsia="Arial" w:hAnsi="Arial" w:cs="Arial"/>
                <w:spacing w:val="-2"/>
                <w:sz w:val="18"/>
                <w:szCs w:val="18"/>
              </w:rPr>
              <w:t>m</w:t>
            </w:r>
            <w:r w:rsidRPr="006761DD">
              <w:rPr>
                <w:rFonts w:ascii="Arial" w:eastAsia="Arial" w:hAnsi="Arial" w:cs="Arial"/>
                <w:sz w:val="18"/>
                <w:szCs w:val="18"/>
              </w:rPr>
              <w:t>in</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tra</w:t>
            </w:r>
            <w:r w:rsidRPr="006761DD">
              <w:rPr>
                <w:rFonts w:ascii="Arial" w:eastAsia="Arial" w:hAnsi="Arial" w:cs="Arial"/>
                <w:spacing w:val="-2"/>
                <w:sz w:val="18"/>
                <w:szCs w:val="18"/>
              </w:rPr>
              <w:t>t</w:t>
            </w:r>
            <w:r w:rsidRPr="006761DD">
              <w:rPr>
                <w:rFonts w:ascii="Arial" w:eastAsia="Arial" w:hAnsi="Arial" w:cs="Arial"/>
                <w:sz w:val="18"/>
                <w:szCs w:val="18"/>
              </w:rPr>
              <w:t>ion</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29E8AD68" w14:textId="77777777" w:rsidR="006770CF" w:rsidRPr="006761DD" w:rsidRDefault="006770CF">
            <w:pPr>
              <w:spacing w:before="4" w:line="110" w:lineRule="exact"/>
              <w:rPr>
                <w:sz w:val="11"/>
                <w:szCs w:val="11"/>
              </w:rPr>
            </w:pPr>
          </w:p>
          <w:p w14:paraId="5E513237" w14:textId="77777777" w:rsidR="006770CF" w:rsidRPr="006761DD" w:rsidRDefault="006770CF">
            <w:pPr>
              <w:spacing w:line="200" w:lineRule="exact"/>
              <w:rPr>
                <w:sz w:val="20"/>
                <w:szCs w:val="20"/>
              </w:rPr>
            </w:pPr>
          </w:p>
          <w:p w14:paraId="6C00541A" w14:textId="77777777" w:rsidR="006770CF" w:rsidRPr="006761DD" w:rsidRDefault="00DC5934">
            <w:pPr>
              <w:spacing w:line="206" w:lineRule="exact"/>
              <w:ind w:left="99"/>
              <w:rPr>
                <w:rFonts w:ascii="Arial" w:eastAsia="Arial" w:hAnsi="Arial" w:cs="Arial"/>
                <w:sz w:val="18"/>
                <w:szCs w:val="18"/>
              </w:rPr>
            </w:pPr>
            <w:r w:rsidRPr="006761DD">
              <w:rPr>
                <w:rFonts w:ascii="Arial" w:eastAsia="Arial" w:hAnsi="Arial" w:cs="Arial"/>
                <w:sz w:val="18"/>
                <w:szCs w:val="18"/>
              </w:rPr>
              <w:t xml:space="preserve">EIS </w:t>
            </w:r>
            <w:proofErr w:type="spellStart"/>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pacing w:val="1"/>
                <w:sz w:val="18"/>
                <w:szCs w:val="18"/>
              </w:rPr>
              <w:t>k</w:t>
            </w:r>
            <w:r w:rsidRPr="006761DD">
              <w:rPr>
                <w:rFonts w:ascii="Arial" w:eastAsia="Arial" w:hAnsi="Arial" w:cs="Arial"/>
                <w:sz w:val="18"/>
                <w:szCs w:val="18"/>
              </w:rPr>
              <w:t>Al</w:t>
            </w:r>
            <w:r w:rsidRPr="006761DD">
              <w:rPr>
                <w:rFonts w:ascii="Arial" w:eastAsia="Arial" w:hAnsi="Arial" w:cs="Arial"/>
                <w:spacing w:val="-2"/>
                <w:sz w:val="18"/>
                <w:szCs w:val="18"/>
              </w:rPr>
              <w:t>g</w:t>
            </w:r>
            <w:r w:rsidRPr="006761DD">
              <w:rPr>
                <w:rFonts w:ascii="Arial" w:eastAsia="Arial" w:hAnsi="Arial" w:cs="Arial"/>
                <w:sz w:val="18"/>
                <w:szCs w:val="18"/>
              </w:rPr>
              <w:t>orit</w:t>
            </w:r>
            <w:r w:rsidRPr="006761DD">
              <w:rPr>
                <w:rFonts w:ascii="Arial" w:eastAsia="Arial" w:hAnsi="Arial" w:cs="Arial"/>
                <w:spacing w:val="-2"/>
                <w:sz w:val="18"/>
                <w:szCs w:val="18"/>
              </w:rPr>
              <w:t>h</w:t>
            </w:r>
            <w:r w:rsidRPr="006761DD">
              <w:rPr>
                <w:rFonts w:ascii="Arial" w:eastAsia="Arial" w:hAnsi="Arial" w:cs="Arial"/>
                <w:spacing w:val="1"/>
                <w:sz w:val="18"/>
                <w:szCs w:val="18"/>
              </w:rPr>
              <w:t>m</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3"/>
                <w:sz w:val="18"/>
                <w:szCs w:val="18"/>
              </w:rPr>
              <w:t>r</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r w:rsidRPr="006761DD">
              <w:rPr>
                <w:rFonts w:ascii="Arial" w:eastAsia="Arial" w:hAnsi="Arial" w:cs="Arial"/>
                <w:spacing w:val="1"/>
                <w:sz w:val="18"/>
                <w:szCs w:val="18"/>
              </w:rPr>
              <w:t xml:space="preserve"> </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 endp</w:t>
            </w:r>
            <w:r w:rsidRPr="006761DD">
              <w:rPr>
                <w:rFonts w:ascii="Arial" w:eastAsia="Arial" w:hAnsi="Arial" w:cs="Arial"/>
                <w:spacing w:val="-2"/>
                <w:sz w:val="18"/>
                <w:szCs w:val="18"/>
              </w:rPr>
              <w:t>o</w:t>
            </w:r>
            <w:r w:rsidRPr="006761DD">
              <w:rPr>
                <w:rFonts w:ascii="Arial" w:eastAsia="Arial" w:hAnsi="Arial" w:cs="Arial"/>
                <w:sz w:val="18"/>
                <w:szCs w:val="18"/>
              </w:rPr>
              <w:t>int</w:t>
            </w:r>
            <w:r w:rsidRPr="006761DD">
              <w:rPr>
                <w:rFonts w:ascii="Arial" w:eastAsia="Arial" w:hAnsi="Arial" w:cs="Arial"/>
                <w:spacing w:val="-2"/>
                <w:sz w:val="18"/>
                <w:szCs w:val="18"/>
              </w:rPr>
              <w:t xml:space="preserve"> </w:t>
            </w:r>
            <w:r w:rsidRPr="006761DD">
              <w:rPr>
                <w:rFonts w:ascii="Arial" w:eastAsia="Arial" w:hAnsi="Arial" w:cs="Arial"/>
                <w:sz w:val="18"/>
                <w:szCs w:val="18"/>
              </w:rPr>
              <w:t>add</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6770CF" w:rsidRPr="006761DD" w14:paraId="4A87DD43" w14:textId="77777777" w:rsidTr="00B633E4">
        <w:trPr>
          <w:trHeight w:hRule="exact" w:val="1049"/>
        </w:trPr>
        <w:tc>
          <w:tcPr>
            <w:tcW w:w="1862" w:type="dxa"/>
            <w:vMerge/>
            <w:tcBorders>
              <w:left w:val="single" w:sz="12" w:space="0" w:color="000000"/>
              <w:right w:val="single" w:sz="7" w:space="0" w:color="000000"/>
            </w:tcBorders>
          </w:tcPr>
          <w:p w14:paraId="236B3215"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626D062D" w14:textId="77777777" w:rsidR="006770CF" w:rsidRPr="006761DD" w:rsidRDefault="00DC5934">
            <w:pPr>
              <w:spacing w:before="2" w:line="206" w:lineRule="exact"/>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p>
          <w:p w14:paraId="0B92CF2E" w14:textId="77777777" w:rsidR="006770CF" w:rsidRPr="006761DD" w:rsidRDefault="00DC5934">
            <w:pPr>
              <w:spacing w:before="2" w:line="206" w:lineRule="exact"/>
              <w:ind w:left="99" w:right="52"/>
              <w:rPr>
                <w:rFonts w:ascii="Arial" w:eastAsia="Arial" w:hAnsi="Arial" w:cs="Arial"/>
                <w:sz w:val="18"/>
                <w:szCs w:val="18"/>
              </w:rPr>
            </w:pPr>
            <w:r w:rsidRPr="006761DD">
              <w:rPr>
                <w:rFonts w:ascii="Arial" w:eastAsia="Arial" w:hAnsi="Arial" w:cs="Arial"/>
                <w:sz w:val="18"/>
                <w:szCs w:val="18"/>
              </w:rPr>
              <w:t>el/</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w:t>
            </w:r>
            <w:r w:rsidRPr="006761DD">
              <w:rPr>
                <w:rFonts w:ascii="Arial" w:eastAsia="Arial" w:hAnsi="Arial" w:cs="Arial"/>
                <w:sz w:val="18"/>
                <w:szCs w:val="18"/>
              </w:rPr>
              <w:t xml:space="preserve">h </w:t>
            </w:r>
            <w:proofErr w:type="spellStart"/>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t</w:t>
            </w:r>
            <w:proofErr w:type="spellEnd"/>
            <w:r w:rsidRPr="006761DD">
              <w:rPr>
                <w:rFonts w:ascii="Arial" w:eastAsia="Arial" w:hAnsi="Arial" w:cs="Arial"/>
                <w:sz w:val="18"/>
                <w:szCs w:val="18"/>
              </w:rPr>
              <w:t>/</w:t>
            </w:r>
            <w:proofErr w:type="spellStart"/>
            <w:r w:rsidRPr="006761DD">
              <w:rPr>
                <w:rFonts w:ascii="Arial" w:eastAsia="Arial" w:hAnsi="Arial" w:cs="Arial"/>
                <w:spacing w:val="-2"/>
                <w:sz w:val="18"/>
                <w:szCs w:val="18"/>
              </w:rPr>
              <w:t>b</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ss</w:t>
            </w:r>
            <w:proofErr w:type="spellEnd"/>
            <w:r w:rsidRPr="006761DD">
              <w:rPr>
                <w:rFonts w:ascii="Arial" w:eastAsia="Arial" w:hAnsi="Arial" w:cs="Arial"/>
                <w:sz w:val="18"/>
                <w:szCs w:val="18"/>
              </w:rPr>
              <w:t>/ add</w:t>
            </w:r>
          </w:p>
        </w:tc>
        <w:tc>
          <w:tcPr>
            <w:tcW w:w="3600" w:type="dxa"/>
            <w:tcBorders>
              <w:top w:val="single" w:sz="7" w:space="0" w:color="000000"/>
              <w:left w:val="single" w:sz="7" w:space="0" w:color="000000"/>
              <w:bottom w:val="single" w:sz="7" w:space="0" w:color="000000"/>
              <w:right w:val="single" w:sz="7" w:space="0" w:color="000000"/>
            </w:tcBorders>
          </w:tcPr>
          <w:p w14:paraId="1A22E198" w14:textId="77777777" w:rsidR="006770CF" w:rsidRPr="006761DD" w:rsidRDefault="006770CF">
            <w:pPr>
              <w:spacing w:line="200" w:lineRule="exact"/>
              <w:rPr>
                <w:sz w:val="20"/>
                <w:szCs w:val="20"/>
              </w:rPr>
            </w:pPr>
          </w:p>
          <w:p w14:paraId="47353B71" w14:textId="77777777" w:rsidR="006770CF" w:rsidRPr="006761DD" w:rsidRDefault="006770CF">
            <w:pPr>
              <w:spacing w:before="13" w:line="200" w:lineRule="exact"/>
              <w:rPr>
                <w:sz w:val="20"/>
                <w:szCs w:val="20"/>
              </w:rPr>
            </w:pPr>
          </w:p>
          <w:p w14:paraId="603632DE"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1A4A602B" w14:textId="77777777" w:rsidR="006770CF" w:rsidRPr="006761DD" w:rsidRDefault="006770CF">
            <w:pPr>
              <w:spacing w:before="5" w:line="100" w:lineRule="exact"/>
              <w:rPr>
                <w:sz w:val="10"/>
                <w:szCs w:val="10"/>
              </w:rPr>
            </w:pPr>
          </w:p>
          <w:p w14:paraId="32580C37" w14:textId="77777777" w:rsidR="006770CF" w:rsidRPr="006761DD" w:rsidRDefault="006770CF">
            <w:pPr>
              <w:spacing w:line="200" w:lineRule="exact"/>
              <w:rPr>
                <w:sz w:val="20"/>
                <w:szCs w:val="20"/>
              </w:rPr>
            </w:pPr>
          </w:p>
          <w:p w14:paraId="76D97577" w14:textId="77777777" w:rsidR="006770CF" w:rsidRPr="006761DD" w:rsidRDefault="00DC5934">
            <w:pPr>
              <w:spacing w:line="244" w:lineRule="auto"/>
              <w:ind w:left="99" w:right="738"/>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/EIS/ </w:t>
            </w:r>
            <w:proofErr w:type="spellStart"/>
            <w:r w:rsidRPr="006761DD">
              <w:rPr>
                <w:rFonts w:ascii="Arial" w:eastAsia="Arial" w:hAnsi="Arial" w:cs="Arial"/>
                <w:sz w:val="18"/>
                <w:szCs w:val="18"/>
              </w:rPr>
              <w:t>Sub</w:t>
            </w:r>
            <w:r w:rsidRPr="006761DD">
              <w:rPr>
                <w:rFonts w:ascii="Arial" w:eastAsia="Arial" w:hAnsi="Arial" w:cs="Arial"/>
                <w:spacing w:val="-2"/>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rip</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3"/>
                <w:sz w:val="18"/>
                <w:szCs w:val="18"/>
              </w:rPr>
              <w:t>A</w:t>
            </w:r>
            <w:r w:rsidRPr="006761DD">
              <w:rPr>
                <w:rFonts w:ascii="Arial" w:eastAsia="Arial" w:hAnsi="Arial" w:cs="Arial"/>
                <w:sz w:val="18"/>
                <w:szCs w:val="18"/>
              </w:rPr>
              <w:t>d</w:t>
            </w:r>
            <w:r w:rsidRPr="006761DD">
              <w:rPr>
                <w:rFonts w:ascii="Arial" w:eastAsia="Arial" w:hAnsi="Arial" w:cs="Arial"/>
                <w:spacing w:val="1"/>
                <w:sz w:val="18"/>
                <w:szCs w:val="18"/>
              </w:rPr>
              <w:t>m</w:t>
            </w:r>
            <w:r w:rsidRPr="006761DD">
              <w:rPr>
                <w:rFonts w:ascii="Arial" w:eastAsia="Arial" w:hAnsi="Arial" w:cs="Arial"/>
                <w:spacing w:val="-2"/>
                <w:sz w:val="18"/>
                <w:szCs w:val="18"/>
              </w:rPr>
              <w:t>i</w:t>
            </w:r>
            <w:r w:rsidRPr="006761DD">
              <w:rPr>
                <w:rFonts w:ascii="Arial" w:eastAsia="Arial" w:hAnsi="Arial" w:cs="Arial"/>
                <w:sz w:val="18"/>
                <w:szCs w:val="18"/>
              </w:rPr>
              <w:t>ni</w:t>
            </w:r>
            <w:r w:rsidRPr="006761DD">
              <w:rPr>
                <w:rFonts w:ascii="Arial" w:eastAsia="Arial" w:hAnsi="Arial" w:cs="Arial"/>
                <w:spacing w:val="-2"/>
                <w:sz w:val="18"/>
                <w:szCs w:val="18"/>
              </w:rPr>
              <w:t>s</w:t>
            </w:r>
            <w:r w:rsidRPr="006761DD">
              <w:rPr>
                <w:rFonts w:ascii="Arial" w:eastAsia="Arial" w:hAnsi="Arial" w:cs="Arial"/>
                <w:sz w:val="18"/>
                <w:szCs w:val="18"/>
              </w:rPr>
              <w:t>trat</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0F7C4E1E" w14:textId="77777777" w:rsidR="006770CF" w:rsidRPr="006761DD" w:rsidRDefault="006770CF">
            <w:pPr>
              <w:spacing w:before="8" w:line="100" w:lineRule="exact"/>
              <w:rPr>
                <w:sz w:val="10"/>
                <w:szCs w:val="10"/>
              </w:rPr>
            </w:pPr>
          </w:p>
          <w:p w14:paraId="2ECDA05A" w14:textId="77777777" w:rsidR="006770CF" w:rsidRPr="006761DD" w:rsidRDefault="006770CF">
            <w:pPr>
              <w:spacing w:line="200" w:lineRule="exact"/>
              <w:rPr>
                <w:sz w:val="20"/>
                <w:szCs w:val="20"/>
              </w:rPr>
            </w:pPr>
          </w:p>
          <w:p w14:paraId="218D732A" w14:textId="77777777" w:rsidR="006770CF" w:rsidRPr="006761DD" w:rsidRDefault="00DC5934">
            <w:pPr>
              <w:spacing w:line="242" w:lineRule="auto"/>
              <w:ind w:left="99"/>
              <w:rPr>
                <w:rFonts w:ascii="Arial" w:eastAsia="Arial" w:hAnsi="Arial" w:cs="Arial"/>
                <w:sz w:val="18"/>
                <w:szCs w:val="18"/>
              </w:rPr>
            </w:pPr>
            <w:r w:rsidRPr="006761DD">
              <w:rPr>
                <w:rFonts w:ascii="Arial" w:eastAsia="Arial" w:hAnsi="Arial" w:cs="Arial"/>
                <w:sz w:val="18"/>
                <w:szCs w:val="18"/>
              </w:rPr>
              <w:t xml:space="preserve">EIS </w:t>
            </w:r>
            <w:proofErr w:type="spellStart"/>
            <w:r w:rsidRPr="006761DD">
              <w:rPr>
                <w:rFonts w:ascii="Arial" w:eastAsia="Arial" w:hAnsi="Arial" w:cs="Arial"/>
                <w:sz w:val="18"/>
                <w:szCs w:val="18"/>
              </w:rPr>
              <w:t>Sub</w:t>
            </w:r>
            <w:r w:rsidRPr="006761DD">
              <w:rPr>
                <w:rFonts w:ascii="Arial" w:eastAsia="Arial" w:hAnsi="Arial" w:cs="Arial"/>
                <w:spacing w:val="-2"/>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ri</w:t>
            </w:r>
            <w:r w:rsidRPr="006761DD">
              <w:rPr>
                <w:rFonts w:ascii="Arial" w:eastAsia="Arial" w:hAnsi="Arial" w:cs="Arial"/>
                <w:spacing w:val="-2"/>
                <w:sz w:val="18"/>
                <w:szCs w:val="18"/>
              </w:rPr>
              <w:t>p</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nAd</w:t>
            </w:r>
            <w:r w:rsidRPr="006761DD">
              <w:rPr>
                <w:rFonts w:ascii="Arial" w:eastAsia="Arial" w:hAnsi="Arial" w:cs="Arial"/>
                <w:spacing w:val="-2"/>
                <w:sz w:val="18"/>
                <w:szCs w:val="18"/>
              </w:rPr>
              <w:t>m</w:t>
            </w:r>
            <w:r w:rsidRPr="006761DD">
              <w:rPr>
                <w:rFonts w:ascii="Arial" w:eastAsia="Arial" w:hAnsi="Arial" w:cs="Arial"/>
                <w:sz w:val="18"/>
                <w:szCs w:val="18"/>
              </w:rPr>
              <w:t>in</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tra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End"/>
            <w:r w:rsidRPr="006761DD">
              <w:rPr>
                <w:rFonts w:ascii="Arial" w:eastAsia="Arial" w:hAnsi="Arial" w:cs="Arial"/>
                <w:spacing w:val="1"/>
                <w:sz w:val="18"/>
                <w:szCs w:val="18"/>
              </w:rPr>
              <w:t xml:space="preserve"> 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 endp</w:t>
            </w:r>
            <w:r w:rsidRPr="006761DD">
              <w:rPr>
                <w:rFonts w:ascii="Arial" w:eastAsia="Arial" w:hAnsi="Arial" w:cs="Arial"/>
                <w:spacing w:val="-2"/>
                <w:sz w:val="18"/>
                <w:szCs w:val="18"/>
              </w:rPr>
              <w:t>o</w:t>
            </w:r>
            <w:r w:rsidRPr="006761DD">
              <w:rPr>
                <w:rFonts w:ascii="Arial" w:eastAsia="Arial" w:hAnsi="Arial" w:cs="Arial"/>
                <w:sz w:val="18"/>
                <w:szCs w:val="18"/>
              </w:rPr>
              <w:t>int</w:t>
            </w:r>
            <w:r w:rsidRPr="006761DD">
              <w:rPr>
                <w:rFonts w:ascii="Arial" w:eastAsia="Arial" w:hAnsi="Arial" w:cs="Arial"/>
                <w:spacing w:val="-2"/>
                <w:sz w:val="18"/>
                <w:szCs w:val="18"/>
              </w:rPr>
              <w:t xml:space="preserve"> </w:t>
            </w:r>
            <w:r w:rsidRPr="006761DD">
              <w:rPr>
                <w:rFonts w:ascii="Arial" w:eastAsia="Arial" w:hAnsi="Arial" w:cs="Arial"/>
                <w:sz w:val="18"/>
                <w:szCs w:val="18"/>
              </w:rPr>
              <w:t>add</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6770CF" w:rsidRPr="006761DD" w14:paraId="57A2F495" w14:textId="77777777" w:rsidTr="00B633E4">
        <w:trPr>
          <w:trHeight w:hRule="exact" w:val="1051"/>
        </w:trPr>
        <w:tc>
          <w:tcPr>
            <w:tcW w:w="1862" w:type="dxa"/>
            <w:vMerge/>
            <w:tcBorders>
              <w:left w:val="single" w:sz="12" w:space="0" w:color="000000"/>
              <w:right w:val="single" w:sz="7" w:space="0" w:color="000000"/>
            </w:tcBorders>
          </w:tcPr>
          <w:p w14:paraId="5940265C"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0D0C7B28" w14:textId="77777777" w:rsidR="006770CF" w:rsidRPr="006761DD" w:rsidRDefault="00DC5934">
            <w:pPr>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r w:rsidRPr="006761DD">
              <w:rPr>
                <w:rFonts w:ascii="Arial" w:eastAsia="Arial" w:hAnsi="Arial" w:cs="Arial"/>
                <w:sz w:val="18"/>
                <w:szCs w:val="18"/>
              </w:rPr>
              <w:t xml:space="preserve"> el/</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w:t>
            </w:r>
            <w:r w:rsidRPr="006761DD">
              <w:rPr>
                <w:rFonts w:ascii="Arial" w:eastAsia="Arial" w:hAnsi="Arial" w:cs="Arial"/>
                <w:sz w:val="18"/>
                <w:szCs w:val="18"/>
              </w:rPr>
              <w:t xml:space="preserve">h </w:t>
            </w:r>
            <w:proofErr w:type="spellStart"/>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t</w:t>
            </w:r>
            <w:proofErr w:type="spellEnd"/>
            <w:r w:rsidRPr="006761DD">
              <w:rPr>
                <w:rFonts w:ascii="Arial" w:eastAsia="Arial" w:hAnsi="Arial" w:cs="Arial"/>
                <w:sz w:val="18"/>
                <w:szCs w:val="18"/>
              </w:rPr>
              <w:t>/</w:t>
            </w:r>
            <w:proofErr w:type="spellStart"/>
            <w:r w:rsidRPr="006761DD">
              <w:rPr>
                <w:rFonts w:ascii="Arial" w:eastAsia="Arial" w:hAnsi="Arial" w:cs="Arial"/>
                <w:spacing w:val="-2"/>
                <w:sz w:val="18"/>
                <w:szCs w:val="18"/>
              </w:rPr>
              <w:t>b</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ss</w:t>
            </w:r>
            <w:proofErr w:type="spellEnd"/>
            <w:r w:rsidRPr="006761DD">
              <w:rPr>
                <w:rFonts w:ascii="Arial" w:eastAsia="Arial" w:hAnsi="Arial" w:cs="Arial"/>
                <w:sz w:val="18"/>
                <w:szCs w:val="18"/>
              </w:rPr>
              <w:t>/ add</w:t>
            </w:r>
          </w:p>
        </w:tc>
        <w:tc>
          <w:tcPr>
            <w:tcW w:w="3600" w:type="dxa"/>
            <w:tcBorders>
              <w:top w:val="single" w:sz="7" w:space="0" w:color="000000"/>
              <w:left w:val="single" w:sz="7" w:space="0" w:color="000000"/>
              <w:bottom w:val="single" w:sz="7" w:space="0" w:color="000000"/>
              <w:right w:val="single" w:sz="7" w:space="0" w:color="000000"/>
            </w:tcBorders>
          </w:tcPr>
          <w:p w14:paraId="32DD57F1" w14:textId="77777777" w:rsidR="006770CF" w:rsidRPr="006761DD" w:rsidRDefault="006770CF">
            <w:pPr>
              <w:spacing w:line="200" w:lineRule="exact"/>
              <w:rPr>
                <w:sz w:val="20"/>
                <w:szCs w:val="20"/>
              </w:rPr>
            </w:pPr>
          </w:p>
          <w:p w14:paraId="70838B0B" w14:textId="77777777" w:rsidR="006770CF" w:rsidRPr="006761DD" w:rsidRDefault="006770CF">
            <w:pPr>
              <w:spacing w:before="13" w:line="200" w:lineRule="exact"/>
              <w:rPr>
                <w:sz w:val="20"/>
                <w:szCs w:val="20"/>
              </w:rPr>
            </w:pPr>
          </w:p>
          <w:p w14:paraId="017A24AE"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45DDC81B" w14:textId="77777777" w:rsidR="006770CF" w:rsidRPr="006761DD" w:rsidRDefault="006770CF">
            <w:pPr>
              <w:spacing w:line="200" w:lineRule="exact"/>
              <w:rPr>
                <w:sz w:val="20"/>
                <w:szCs w:val="20"/>
              </w:rPr>
            </w:pPr>
          </w:p>
          <w:p w14:paraId="685283AE" w14:textId="77777777" w:rsidR="006770CF" w:rsidRPr="006761DD" w:rsidRDefault="006770CF">
            <w:pPr>
              <w:spacing w:before="11" w:line="200" w:lineRule="exact"/>
              <w:rPr>
                <w:sz w:val="20"/>
                <w:szCs w:val="20"/>
              </w:rPr>
            </w:pPr>
          </w:p>
          <w:p w14:paraId="4092A7A4"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w:t>
            </w:r>
          </w:p>
        </w:tc>
        <w:tc>
          <w:tcPr>
            <w:tcW w:w="3590" w:type="dxa"/>
            <w:tcBorders>
              <w:top w:val="single" w:sz="7" w:space="0" w:color="000000"/>
              <w:left w:val="single" w:sz="7" w:space="0" w:color="000000"/>
              <w:bottom w:val="single" w:sz="7" w:space="0" w:color="000000"/>
              <w:right w:val="single" w:sz="12" w:space="0" w:color="000000"/>
            </w:tcBorders>
          </w:tcPr>
          <w:p w14:paraId="55361AF7" w14:textId="77777777" w:rsidR="006770CF" w:rsidRPr="006761DD" w:rsidRDefault="006770CF">
            <w:pPr>
              <w:spacing w:line="200" w:lineRule="exact"/>
              <w:rPr>
                <w:sz w:val="20"/>
                <w:szCs w:val="20"/>
              </w:rPr>
            </w:pPr>
          </w:p>
          <w:p w14:paraId="17B54E26" w14:textId="77777777" w:rsidR="006770CF" w:rsidRPr="006761DD" w:rsidRDefault="006770CF">
            <w:pPr>
              <w:spacing w:before="13" w:line="200" w:lineRule="exact"/>
              <w:rPr>
                <w:sz w:val="20"/>
                <w:szCs w:val="20"/>
              </w:rPr>
            </w:pPr>
          </w:p>
          <w:p w14:paraId="2183C82C"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 xml:space="preserve">EIS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r w:rsidRPr="006761DD">
              <w:rPr>
                <w:rFonts w:ascii="Arial" w:eastAsia="Arial" w:hAnsi="Arial" w:cs="Arial"/>
                <w:spacing w:val="-2"/>
                <w:sz w:val="18"/>
                <w:szCs w:val="18"/>
              </w:rPr>
              <w:t xml:space="preserve"> </w:t>
            </w: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6770CF" w:rsidRPr="006761DD" w14:paraId="0FAB8D32" w14:textId="77777777" w:rsidTr="00B633E4">
        <w:trPr>
          <w:trHeight w:hRule="exact" w:val="1049"/>
        </w:trPr>
        <w:tc>
          <w:tcPr>
            <w:tcW w:w="1862" w:type="dxa"/>
            <w:vMerge/>
            <w:tcBorders>
              <w:left w:val="single" w:sz="12" w:space="0" w:color="000000"/>
              <w:right w:val="single" w:sz="7" w:space="0" w:color="000000"/>
            </w:tcBorders>
          </w:tcPr>
          <w:p w14:paraId="218DE59A"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5BAE06E1" w14:textId="77777777" w:rsidR="006770CF" w:rsidRPr="006761DD" w:rsidRDefault="00DC5934">
            <w:pPr>
              <w:spacing w:before="2" w:line="206" w:lineRule="exact"/>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p>
          <w:p w14:paraId="3E4ADFF2" w14:textId="77777777" w:rsidR="006770CF" w:rsidRPr="006761DD" w:rsidRDefault="00DC5934">
            <w:pPr>
              <w:spacing w:before="3" w:line="206" w:lineRule="exact"/>
              <w:ind w:left="99" w:right="52"/>
              <w:rPr>
                <w:rFonts w:ascii="Arial" w:eastAsia="Arial" w:hAnsi="Arial" w:cs="Arial"/>
                <w:sz w:val="18"/>
                <w:szCs w:val="18"/>
              </w:rPr>
            </w:pPr>
            <w:r w:rsidRPr="006761DD">
              <w:rPr>
                <w:rFonts w:ascii="Arial" w:eastAsia="Arial" w:hAnsi="Arial" w:cs="Arial"/>
                <w:sz w:val="18"/>
                <w:szCs w:val="18"/>
              </w:rPr>
              <w:t>el/</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w:t>
            </w:r>
            <w:r w:rsidRPr="006761DD">
              <w:rPr>
                <w:rFonts w:ascii="Arial" w:eastAsia="Arial" w:hAnsi="Arial" w:cs="Arial"/>
                <w:sz w:val="18"/>
                <w:szCs w:val="18"/>
              </w:rPr>
              <w:t xml:space="preserve">h </w:t>
            </w:r>
            <w:proofErr w:type="spellStart"/>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t</w:t>
            </w:r>
            <w:proofErr w:type="spellEnd"/>
            <w:r w:rsidRPr="006761DD">
              <w:rPr>
                <w:rFonts w:ascii="Arial" w:eastAsia="Arial" w:hAnsi="Arial" w:cs="Arial"/>
                <w:sz w:val="18"/>
                <w:szCs w:val="18"/>
              </w:rPr>
              <w:t>/</w:t>
            </w:r>
            <w:proofErr w:type="spellStart"/>
            <w:r w:rsidRPr="006761DD">
              <w:rPr>
                <w:rFonts w:ascii="Arial" w:eastAsia="Arial" w:hAnsi="Arial" w:cs="Arial"/>
                <w:spacing w:val="-2"/>
                <w:sz w:val="18"/>
                <w:szCs w:val="18"/>
              </w:rPr>
              <w:t>b</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ss</w:t>
            </w:r>
            <w:proofErr w:type="spellEnd"/>
            <w:r w:rsidRPr="006761DD">
              <w:rPr>
                <w:rFonts w:ascii="Arial" w:eastAsia="Arial" w:hAnsi="Arial" w:cs="Arial"/>
                <w:sz w:val="18"/>
                <w:szCs w:val="18"/>
              </w:rPr>
              <w:t>/ add</w:t>
            </w:r>
          </w:p>
        </w:tc>
        <w:tc>
          <w:tcPr>
            <w:tcW w:w="3600" w:type="dxa"/>
            <w:tcBorders>
              <w:top w:val="single" w:sz="7" w:space="0" w:color="000000"/>
              <w:left w:val="single" w:sz="7" w:space="0" w:color="000000"/>
              <w:bottom w:val="single" w:sz="7" w:space="0" w:color="000000"/>
              <w:right w:val="single" w:sz="7" w:space="0" w:color="000000"/>
            </w:tcBorders>
          </w:tcPr>
          <w:p w14:paraId="597E2A91" w14:textId="77777777" w:rsidR="006770CF" w:rsidRPr="006761DD" w:rsidRDefault="006770CF">
            <w:pPr>
              <w:spacing w:line="200" w:lineRule="exact"/>
              <w:rPr>
                <w:sz w:val="20"/>
                <w:szCs w:val="20"/>
              </w:rPr>
            </w:pPr>
          </w:p>
          <w:p w14:paraId="5833ECD8" w14:textId="77777777" w:rsidR="006770CF" w:rsidRPr="006761DD" w:rsidRDefault="006770CF">
            <w:pPr>
              <w:spacing w:before="13" w:line="200" w:lineRule="exact"/>
              <w:rPr>
                <w:sz w:val="20"/>
                <w:szCs w:val="20"/>
              </w:rPr>
            </w:pPr>
          </w:p>
          <w:p w14:paraId="5B11F116"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5A5AB1EE" w14:textId="77777777" w:rsidR="006770CF" w:rsidRPr="006761DD" w:rsidRDefault="006770CF">
            <w:pPr>
              <w:spacing w:before="5" w:line="100" w:lineRule="exact"/>
              <w:rPr>
                <w:sz w:val="10"/>
                <w:szCs w:val="10"/>
              </w:rPr>
            </w:pPr>
          </w:p>
          <w:p w14:paraId="6468E89A" w14:textId="77777777" w:rsidR="006770CF" w:rsidRPr="006761DD" w:rsidRDefault="006770CF">
            <w:pPr>
              <w:spacing w:line="200" w:lineRule="exact"/>
              <w:rPr>
                <w:sz w:val="20"/>
                <w:szCs w:val="20"/>
              </w:rPr>
            </w:pPr>
          </w:p>
          <w:p w14:paraId="27B0406D" w14:textId="77777777" w:rsidR="006770CF" w:rsidRPr="006761DD" w:rsidRDefault="00DC5934">
            <w:pPr>
              <w:spacing w:line="244" w:lineRule="auto"/>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/EIS/ </w:t>
            </w:r>
            <w:proofErr w:type="spellStart"/>
            <w:r w:rsidRPr="006761DD">
              <w:rPr>
                <w:rFonts w:ascii="Arial" w:eastAsia="Arial" w:hAnsi="Arial" w:cs="Arial"/>
                <w:spacing w:val="-4"/>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ageAd</w:t>
            </w:r>
            <w:r w:rsidRPr="006761DD">
              <w:rPr>
                <w:rFonts w:ascii="Arial" w:eastAsia="Arial" w:hAnsi="Arial" w:cs="Arial"/>
                <w:spacing w:val="-2"/>
                <w:sz w:val="18"/>
                <w:szCs w:val="18"/>
              </w:rPr>
              <w:t>m</w:t>
            </w:r>
            <w:r w:rsidRPr="006761DD">
              <w:rPr>
                <w:rFonts w:ascii="Arial" w:eastAsia="Arial" w:hAnsi="Arial" w:cs="Arial"/>
                <w:sz w:val="18"/>
                <w:szCs w:val="18"/>
              </w:rPr>
              <w:t>in</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tr</w:t>
            </w:r>
            <w:r w:rsidRPr="006761DD">
              <w:rPr>
                <w:rFonts w:ascii="Arial" w:eastAsia="Arial" w:hAnsi="Arial" w:cs="Arial"/>
                <w:spacing w:val="-2"/>
                <w:sz w:val="18"/>
                <w:szCs w:val="18"/>
              </w:rPr>
              <w:t>a</w:t>
            </w:r>
            <w:r w:rsidRPr="006761DD">
              <w:rPr>
                <w:rFonts w:ascii="Arial" w:eastAsia="Arial" w:hAnsi="Arial" w:cs="Arial"/>
                <w:sz w:val="18"/>
                <w:szCs w:val="18"/>
              </w:rPr>
              <w:t>tion</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2FA45F54" w14:textId="77777777" w:rsidR="006770CF" w:rsidRPr="006761DD" w:rsidRDefault="006770CF">
            <w:pPr>
              <w:spacing w:before="8" w:line="100" w:lineRule="exact"/>
              <w:rPr>
                <w:sz w:val="10"/>
                <w:szCs w:val="10"/>
              </w:rPr>
            </w:pPr>
          </w:p>
          <w:p w14:paraId="4FE9E92A" w14:textId="77777777" w:rsidR="006770CF" w:rsidRPr="006761DD" w:rsidRDefault="006770CF">
            <w:pPr>
              <w:spacing w:line="200" w:lineRule="exact"/>
              <w:rPr>
                <w:sz w:val="20"/>
                <w:szCs w:val="20"/>
              </w:rPr>
            </w:pPr>
          </w:p>
          <w:p w14:paraId="5BA2CD51" w14:textId="77777777" w:rsidR="006770CF" w:rsidRPr="006761DD" w:rsidRDefault="00DC5934">
            <w:pPr>
              <w:spacing w:line="242" w:lineRule="auto"/>
              <w:ind w:left="99"/>
              <w:rPr>
                <w:rFonts w:ascii="Arial" w:eastAsia="Arial" w:hAnsi="Arial" w:cs="Arial"/>
                <w:sz w:val="18"/>
                <w:szCs w:val="18"/>
              </w:rPr>
            </w:pPr>
            <w:r w:rsidRPr="006761DD">
              <w:rPr>
                <w:rFonts w:ascii="Arial" w:eastAsia="Arial" w:hAnsi="Arial" w:cs="Arial"/>
                <w:sz w:val="18"/>
                <w:szCs w:val="18"/>
              </w:rPr>
              <w:t xml:space="preserve">EIS </w:t>
            </w:r>
            <w:proofErr w:type="spellStart"/>
            <w:r w:rsidRPr="006761DD">
              <w:rPr>
                <w:rFonts w:ascii="Arial" w:eastAsia="Arial" w:hAnsi="Arial" w:cs="Arial"/>
                <w:spacing w:val="-4"/>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ageA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3"/>
                <w:sz w:val="18"/>
                <w:szCs w:val="18"/>
              </w:rPr>
              <w:t>r</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End"/>
            <w:r w:rsidRPr="006761DD">
              <w:rPr>
                <w:rFonts w:ascii="Arial" w:eastAsia="Arial" w:hAnsi="Arial" w:cs="Arial"/>
                <w:spacing w:val="1"/>
                <w:sz w:val="18"/>
                <w:szCs w:val="18"/>
              </w:rPr>
              <w:t xml:space="preserve"> </w:t>
            </w:r>
            <w:r w:rsidRPr="006761DD">
              <w:rPr>
                <w:rFonts w:ascii="Arial" w:eastAsia="Arial" w:hAnsi="Arial" w:cs="Arial"/>
                <w:spacing w:val="-2"/>
                <w:sz w:val="18"/>
                <w:szCs w:val="18"/>
              </w:rPr>
              <w:t>se</w:t>
            </w:r>
            <w:r w:rsidRPr="006761DD">
              <w:rPr>
                <w:rFonts w:ascii="Arial" w:eastAsia="Arial" w:hAnsi="Arial" w:cs="Arial"/>
                <w:sz w:val="18"/>
                <w:szCs w:val="18"/>
              </w:rPr>
              <w:t>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 endp</w:t>
            </w:r>
            <w:r w:rsidRPr="006761DD">
              <w:rPr>
                <w:rFonts w:ascii="Arial" w:eastAsia="Arial" w:hAnsi="Arial" w:cs="Arial"/>
                <w:spacing w:val="-2"/>
                <w:sz w:val="18"/>
                <w:szCs w:val="18"/>
              </w:rPr>
              <w:t>o</w:t>
            </w:r>
            <w:r w:rsidRPr="006761DD">
              <w:rPr>
                <w:rFonts w:ascii="Arial" w:eastAsia="Arial" w:hAnsi="Arial" w:cs="Arial"/>
                <w:sz w:val="18"/>
                <w:szCs w:val="18"/>
              </w:rPr>
              <w:t>int</w:t>
            </w:r>
            <w:r w:rsidRPr="006761DD">
              <w:rPr>
                <w:rFonts w:ascii="Arial" w:eastAsia="Arial" w:hAnsi="Arial" w:cs="Arial"/>
                <w:spacing w:val="-2"/>
                <w:sz w:val="18"/>
                <w:szCs w:val="18"/>
              </w:rPr>
              <w:t xml:space="preserve"> </w:t>
            </w:r>
            <w:r w:rsidRPr="006761DD">
              <w:rPr>
                <w:rFonts w:ascii="Arial" w:eastAsia="Arial" w:hAnsi="Arial" w:cs="Arial"/>
                <w:sz w:val="18"/>
                <w:szCs w:val="18"/>
              </w:rPr>
              <w:t>add</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6770CF" w:rsidRPr="006761DD" w14:paraId="7C371ED0" w14:textId="77777777" w:rsidTr="00B633E4">
        <w:trPr>
          <w:trHeight w:hRule="exact" w:val="850"/>
        </w:trPr>
        <w:tc>
          <w:tcPr>
            <w:tcW w:w="1862" w:type="dxa"/>
            <w:vMerge/>
            <w:tcBorders>
              <w:left w:val="single" w:sz="12" w:space="0" w:color="000000"/>
              <w:bottom w:val="single" w:sz="12" w:space="0" w:color="000000"/>
              <w:right w:val="single" w:sz="7" w:space="0" w:color="000000"/>
            </w:tcBorders>
          </w:tcPr>
          <w:p w14:paraId="435478CD" w14:textId="77777777" w:rsidR="006770CF" w:rsidRPr="006761DD" w:rsidRDefault="006770CF"/>
        </w:tc>
        <w:tc>
          <w:tcPr>
            <w:tcW w:w="1836" w:type="dxa"/>
            <w:tcBorders>
              <w:top w:val="single" w:sz="7" w:space="0" w:color="000000"/>
              <w:left w:val="single" w:sz="7" w:space="0" w:color="000000"/>
              <w:bottom w:val="single" w:sz="12" w:space="0" w:color="000000"/>
              <w:right w:val="single" w:sz="7" w:space="0" w:color="000000"/>
            </w:tcBorders>
          </w:tcPr>
          <w:p w14:paraId="1AAB2ECF" w14:textId="77777777" w:rsidR="006770CF" w:rsidRPr="006761DD" w:rsidRDefault="00DC5934">
            <w:pPr>
              <w:spacing w:line="208" w:lineRule="exact"/>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p>
          <w:p w14:paraId="342F88FA" w14:textId="77777777" w:rsidR="006770CF" w:rsidRPr="006761DD" w:rsidRDefault="00DC5934">
            <w:pPr>
              <w:spacing w:line="203" w:lineRule="exact"/>
              <w:ind w:left="99" w:right="52"/>
              <w:rPr>
                <w:rFonts w:ascii="Arial" w:eastAsia="Arial" w:hAnsi="Arial" w:cs="Arial"/>
                <w:sz w:val="18"/>
                <w:szCs w:val="18"/>
              </w:rPr>
            </w:pPr>
            <w:r w:rsidRPr="006761DD">
              <w:rPr>
                <w:rFonts w:ascii="Arial" w:eastAsia="Arial" w:hAnsi="Arial" w:cs="Arial"/>
                <w:sz w:val="18"/>
                <w:szCs w:val="18"/>
              </w:rPr>
              <w:t>el/</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w:t>
            </w:r>
            <w:r w:rsidRPr="006761DD">
              <w:rPr>
                <w:rFonts w:ascii="Arial" w:eastAsia="Arial" w:hAnsi="Arial" w:cs="Arial"/>
                <w:sz w:val="18"/>
                <w:szCs w:val="18"/>
              </w:rPr>
              <w:t>h</w:t>
            </w:r>
          </w:p>
          <w:p w14:paraId="1EA6A721" w14:textId="77777777" w:rsidR="006770CF" w:rsidRPr="006761DD" w:rsidRDefault="00DC5934">
            <w:pPr>
              <w:spacing w:line="206" w:lineRule="exact"/>
              <w:ind w:left="99" w:right="52"/>
              <w:rPr>
                <w:rFonts w:ascii="Arial" w:eastAsia="Arial" w:hAnsi="Arial" w:cs="Arial"/>
                <w:sz w:val="18"/>
                <w:szCs w:val="18"/>
              </w:rPr>
            </w:pPr>
            <w:proofErr w:type="spellStart"/>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t</w:t>
            </w:r>
            <w:proofErr w:type="spellEnd"/>
            <w:r w:rsidRPr="006761DD">
              <w:rPr>
                <w:rFonts w:ascii="Arial" w:eastAsia="Arial" w:hAnsi="Arial" w:cs="Arial"/>
                <w:sz w:val="18"/>
                <w:szCs w:val="18"/>
              </w:rPr>
              <w:t>/</w:t>
            </w:r>
            <w:proofErr w:type="spellStart"/>
            <w:r w:rsidRPr="006761DD">
              <w:rPr>
                <w:rFonts w:ascii="Arial" w:eastAsia="Arial" w:hAnsi="Arial" w:cs="Arial"/>
                <w:spacing w:val="-2"/>
                <w:sz w:val="18"/>
                <w:szCs w:val="18"/>
              </w:rPr>
              <w:t>b</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ss</w:t>
            </w:r>
            <w:proofErr w:type="spellEnd"/>
            <w:r w:rsidRPr="006761DD">
              <w:rPr>
                <w:rFonts w:ascii="Arial" w:eastAsia="Arial" w:hAnsi="Arial" w:cs="Arial"/>
                <w:sz w:val="18"/>
                <w:szCs w:val="18"/>
              </w:rPr>
              <w:t>/</w:t>
            </w:r>
          </w:p>
        </w:tc>
        <w:tc>
          <w:tcPr>
            <w:tcW w:w="3600" w:type="dxa"/>
            <w:tcBorders>
              <w:top w:val="single" w:sz="7" w:space="0" w:color="000000"/>
              <w:left w:val="single" w:sz="7" w:space="0" w:color="000000"/>
              <w:bottom w:val="single" w:sz="12" w:space="0" w:color="000000"/>
              <w:right w:val="single" w:sz="7" w:space="0" w:color="000000"/>
            </w:tcBorders>
          </w:tcPr>
          <w:p w14:paraId="7A665B53" w14:textId="77777777" w:rsidR="006770CF" w:rsidRPr="006761DD" w:rsidRDefault="006770CF">
            <w:pPr>
              <w:spacing w:line="110" w:lineRule="exact"/>
              <w:rPr>
                <w:sz w:val="11"/>
                <w:szCs w:val="11"/>
              </w:rPr>
            </w:pPr>
          </w:p>
          <w:p w14:paraId="43CA8426" w14:textId="77777777" w:rsidR="006770CF" w:rsidRPr="006761DD" w:rsidRDefault="006770CF">
            <w:pPr>
              <w:spacing w:line="200" w:lineRule="exact"/>
              <w:rPr>
                <w:sz w:val="20"/>
                <w:szCs w:val="20"/>
              </w:rPr>
            </w:pPr>
          </w:p>
          <w:p w14:paraId="4B3C8F87"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tcBorders>
              <w:top w:val="single" w:sz="7" w:space="0" w:color="000000"/>
              <w:left w:val="single" w:sz="7" w:space="0" w:color="000000"/>
              <w:bottom w:val="single" w:sz="12" w:space="0" w:color="000000"/>
              <w:right w:val="single" w:sz="7" w:space="0" w:color="000000"/>
            </w:tcBorders>
          </w:tcPr>
          <w:p w14:paraId="6D5B1332" w14:textId="77777777" w:rsidR="006770CF" w:rsidRPr="006761DD" w:rsidRDefault="006770CF">
            <w:pPr>
              <w:spacing w:before="5" w:line="200" w:lineRule="exact"/>
              <w:rPr>
                <w:sz w:val="20"/>
                <w:szCs w:val="20"/>
              </w:rPr>
            </w:pPr>
          </w:p>
          <w:p w14:paraId="59FC473E" w14:textId="77777777" w:rsidR="006770CF" w:rsidRPr="006761DD" w:rsidRDefault="00DC5934">
            <w:pPr>
              <w:spacing w:line="242" w:lineRule="auto"/>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/EIS/ </w:t>
            </w:r>
            <w:proofErr w:type="spellStart"/>
            <w:r w:rsidRPr="006761DD">
              <w:rPr>
                <w:rFonts w:ascii="Arial" w:eastAsia="Arial" w:hAnsi="Arial" w:cs="Arial"/>
                <w:sz w:val="18"/>
                <w:szCs w:val="18"/>
              </w:rPr>
              <w:t>Authori</w:t>
            </w:r>
            <w:r w:rsidRPr="006761DD">
              <w:rPr>
                <w:rFonts w:ascii="Arial" w:eastAsia="Arial" w:hAnsi="Arial" w:cs="Arial"/>
                <w:spacing w:val="-2"/>
                <w:sz w:val="18"/>
                <w:szCs w:val="18"/>
              </w:rPr>
              <w:t>z</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ionS</w:t>
            </w:r>
            <w:r w:rsidRPr="006761DD">
              <w:rPr>
                <w:rFonts w:ascii="Arial" w:eastAsia="Arial" w:hAnsi="Arial" w:cs="Arial"/>
                <w:spacing w:val="-2"/>
                <w:sz w:val="18"/>
                <w:szCs w:val="18"/>
              </w:rPr>
              <w:t>u</w:t>
            </w:r>
            <w:r w:rsidRPr="006761DD">
              <w:rPr>
                <w:rFonts w:ascii="Arial" w:eastAsia="Arial" w:hAnsi="Arial" w:cs="Arial"/>
                <w:sz w:val="18"/>
                <w:szCs w:val="18"/>
              </w:rPr>
              <w:t>b</w:t>
            </w:r>
            <w:r w:rsidRPr="006761DD">
              <w:rPr>
                <w:rFonts w:ascii="Arial" w:eastAsia="Arial" w:hAnsi="Arial" w:cs="Arial"/>
                <w:spacing w:val="-2"/>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ri</w:t>
            </w:r>
            <w:r w:rsidRPr="006761DD">
              <w:rPr>
                <w:rFonts w:ascii="Arial" w:eastAsia="Arial" w:hAnsi="Arial" w:cs="Arial"/>
                <w:spacing w:val="-2"/>
                <w:sz w:val="18"/>
                <w:szCs w:val="18"/>
              </w:rPr>
              <w:t>b</w:t>
            </w:r>
            <w:r w:rsidRPr="006761DD">
              <w:rPr>
                <w:rFonts w:ascii="Arial" w:eastAsia="Arial" w:hAnsi="Arial" w:cs="Arial"/>
                <w:sz w:val="18"/>
                <w:szCs w:val="18"/>
              </w:rPr>
              <w:t>er</w:t>
            </w:r>
            <w:proofErr w:type="spellEnd"/>
          </w:p>
        </w:tc>
        <w:tc>
          <w:tcPr>
            <w:tcW w:w="3590" w:type="dxa"/>
            <w:tcBorders>
              <w:top w:val="single" w:sz="7" w:space="0" w:color="000000"/>
              <w:left w:val="single" w:sz="7" w:space="0" w:color="000000"/>
              <w:bottom w:val="single" w:sz="12" w:space="0" w:color="000000"/>
              <w:right w:val="single" w:sz="12" w:space="0" w:color="000000"/>
            </w:tcBorders>
          </w:tcPr>
          <w:p w14:paraId="3E460CE2" w14:textId="77777777" w:rsidR="006770CF" w:rsidRPr="006761DD" w:rsidRDefault="006770CF">
            <w:pPr>
              <w:spacing w:before="11" w:line="200" w:lineRule="exact"/>
              <w:rPr>
                <w:sz w:val="20"/>
                <w:szCs w:val="20"/>
              </w:rPr>
            </w:pPr>
          </w:p>
          <w:p w14:paraId="20692181" w14:textId="77777777" w:rsidR="006770CF" w:rsidRPr="006761DD" w:rsidRDefault="00DC5934">
            <w:pPr>
              <w:spacing w:line="206" w:lineRule="exact"/>
              <w:ind w:left="99"/>
              <w:rPr>
                <w:rFonts w:ascii="Arial" w:eastAsia="Arial" w:hAnsi="Arial" w:cs="Arial"/>
                <w:sz w:val="18"/>
                <w:szCs w:val="18"/>
              </w:rPr>
            </w:pPr>
            <w:r w:rsidRPr="006761DD">
              <w:rPr>
                <w:rFonts w:ascii="Arial" w:eastAsia="Arial" w:hAnsi="Arial" w:cs="Arial"/>
                <w:sz w:val="18"/>
                <w:szCs w:val="18"/>
              </w:rPr>
              <w:t xml:space="preserve">EIS </w:t>
            </w:r>
            <w:proofErr w:type="spellStart"/>
            <w:r w:rsidRPr="006761DD">
              <w:rPr>
                <w:rFonts w:ascii="Arial" w:eastAsia="Arial" w:hAnsi="Arial" w:cs="Arial"/>
                <w:sz w:val="18"/>
                <w:szCs w:val="18"/>
              </w:rPr>
              <w:t>Autho</w:t>
            </w:r>
            <w:r w:rsidRPr="006761DD">
              <w:rPr>
                <w:rFonts w:ascii="Arial" w:eastAsia="Arial" w:hAnsi="Arial" w:cs="Arial"/>
                <w:spacing w:val="-3"/>
                <w:sz w:val="18"/>
                <w:szCs w:val="18"/>
              </w:rPr>
              <w:t>r</w:t>
            </w:r>
            <w:r w:rsidRPr="006761DD">
              <w:rPr>
                <w:rFonts w:ascii="Arial" w:eastAsia="Arial" w:hAnsi="Arial" w:cs="Arial"/>
                <w:sz w:val="18"/>
                <w:szCs w:val="18"/>
              </w:rPr>
              <w:t>i</w:t>
            </w:r>
            <w:r w:rsidRPr="006761DD">
              <w:rPr>
                <w:rFonts w:ascii="Arial" w:eastAsia="Arial" w:hAnsi="Arial" w:cs="Arial"/>
                <w:spacing w:val="-2"/>
                <w:sz w:val="18"/>
                <w:szCs w:val="18"/>
              </w:rPr>
              <w:t>z</w:t>
            </w:r>
            <w:r w:rsidRPr="006761DD">
              <w:rPr>
                <w:rFonts w:ascii="Arial" w:eastAsia="Arial" w:hAnsi="Arial" w:cs="Arial"/>
                <w:sz w:val="18"/>
                <w:szCs w:val="18"/>
              </w:rPr>
              <w:t>ation</w:t>
            </w:r>
            <w:r w:rsidRPr="006761DD">
              <w:rPr>
                <w:rFonts w:ascii="Arial" w:eastAsia="Arial" w:hAnsi="Arial" w:cs="Arial"/>
                <w:spacing w:val="-3"/>
                <w:sz w:val="18"/>
                <w:szCs w:val="18"/>
              </w:rPr>
              <w:t>S</w:t>
            </w:r>
            <w:r w:rsidRPr="006761DD">
              <w:rPr>
                <w:rFonts w:ascii="Arial" w:eastAsia="Arial" w:hAnsi="Arial" w:cs="Arial"/>
                <w:sz w:val="18"/>
                <w:szCs w:val="18"/>
              </w:rPr>
              <w:t>u</w:t>
            </w:r>
            <w:r w:rsidRPr="006761DD">
              <w:rPr>
                <w:rFonts w:ascii="Arial" w:eastAsia="Arial" w:hAnsi="Arial" w:cs="Arial"/>
                <w:spacing w:val="-2"/>
                <w:sz w:val="18"/>
                <w:szCs w:val="18"/>
              </w:rPr>
              <w:t>b</w:t>
            </w:r>
            <w:r w:rsidRPr="006761DD">
              <w:rPr>
                <w:rFonts w:ascii="Arial" w:eastAsia="Arial" w:hAnsi="Arial" w:cs="Arial"/>
                <w:spacing w:val="1"/>
                <w:sz w:val="18"/>
                <w:szCs w:val="18"/>
              </w:rPr>
              <w:t>sc</w:t>
            </w:r>
            <w:r w:rsidRPr="006761DD">
              <w:rPr>
                <w:rFonts w:ascii="Arial" w:eastAsia="Arial" w:hAnsi="Arial" w:cs="Arial"/>
                <w:sz w:val="18"/>
                <w:szCs w:val="18"/>
              </w:rPr>
              <w:t>r</w:t>
            </w:r>
            <w:r w:rsidRPr="006761DD">
              <w:rPr>
                <w:rFonts w:ascii="Arial" w:eastAsia="Arial" w:hAnsi="Arial" w:cs="Arial"/>
                <w:spacing w:val="-2"/>
                <w:sz w:val="18"/>
                <w:szCs w:val="18"/>
              </w:rPr>
              <w:t>i</w:t>
            </w:r>
            <w:r w:rsidRPr="006761DD">
              <w:rPr>
                <w:rFonts w:ascii="Arial" w:eastAsia="Arial" w:hAnsi="Arial" w:cs="Arial"/>
                <w:sz w:val="18"/>
                <w:szCs w:val="18"/>
              </w:rPr>
              <w:t>ber</w:t>
            </w:r>
            <w:proofErr w:type="spellEnd"/>
            <w:r w:rsidRPr="006761DD">
              <w:rPr>
                <w:rFonts w:ascii="Arial" w:eastAsia="Arial" w:hAnsi="Arial" w:cs="Arial"/>
                <w:spacing w:val="-2"/>
                <w:sz w:val="18"/>
                <w:szCs w:val="18"/>
              </w:rPr>
              <w:t xml:space="preserve"> 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 endp</w:t>
            </w:r>
            <w:r w:rsidRPr="006761DD">
              <w:rPr>
                <w:rFonts w:ascii="Arial" w:eastAsia="Arial" w:hAnsi="Arial" w:cs="Arial"/>
                <w:spacing w:val="-2"/>
                <w:sz w:val="18"/>
                <w:szCs w:val="18"/>
              </w:rPr>
              <w:t>o</w:t>
            </w:r>
            <w:r w:rsidRPr="006761DD">
              <w:rPr>
                <w:rFonts w:ascii="Arial" w:eastAsia="Arial" w:hAnsi="Arial" w:cs="Arial"/>
                <w:sz w:val="18"/>
                <w:szCs w:val="18"/>
              </w:rPr>
              <w:t>int</w:t>
            </w:r>
            <w:r w:rsidRPr="006761DD">
              <w:rPr>
                <w:rFonts w:ascii="Arial" w:eastAsia="Arial" w:hAnsi="Arial" w:cs="Arial"/>
                <w:spacing w:val="-2"/>
                <w:sz w:val="18"/>
                <w:szCs w:val="18"/>
              </w:rPr>
              <w:t xml:space="preserve"> </w:t>
            </w:r>
            <w:r w:rsidRPr="006761DD">
              <w:rPr>
                <w:rFonts w:ascii="Arial" w:eastAsia="Arial" w:hAnsi="Arial" w:cs="Arial"/>
                <w:sz w:val="18"/>
                <w:szCs w:val="18"/>
              </w:rPr>
              <w:t>add</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bl>
    <w:p w14:paraId="20669C03" w14:textId="77777777" w:rsidR="006770CF" w:rsidRPr="006761DD" w:rsidRDefault="006770CF">
      <w:pPr>
        <w:spacing w:before="9" w:line="110" w:lineRule="exact"/>
        <w:rPr>
          <w:sz w:val="11"/>
          <w:szCs w:val="11"/>
        </w:rPr>
      </w:pPr>
    </w:p>
    <w:p w14:paraId="1B7BD33E" w14:textId="77777777" w:rsidR="006770CF" w:rsidRPr="006761DD" w:rsidRDefault="006770CF">
      <w:pPr>
        <w:spacing w:line="200" w:lineRule="exact"/>
        <w:rPr>
          <w:sz w:val="20"/>
          <w:szCs w:val="20"/>
        </w:rPr>
      </w:pPr>
    </w:p>
    <w:tbl>
      <w:tblPr>
        <w:tblW w:w="0" w:type="auto"/>
        <w:tblInd w:w="86" w:type="dxa"/>
        <w:tblLayout w:type="fixed"/>
        <w:tblCellMar>
          <w:left w:w="0" w:type="dxa"/>
          <w:right w:w="0" w:type="dxa"/>
        </w:tblCellMar>
        <w:tblLook w:val="01E0" w:firstRow="1" w:lastRow="1" w:firstColumn="1" w:lastColumn="1" w:noHBand="0" w:noVBand="0"/>
      </w:tblPr>
      <w:tblGrid>
        <w:gridCol w:w="1862"/>
        <w:gridCol w:w="1836"/>
        <w:gridCol w:w="3600"/>
        <w:gridCol w:w="2988"/>
        <w:gridCol w:w="3590"/>
      </w:tblGrid>
      <w:tr w:rsidR="00BE598D" w:rsidRPr="006761DD" w14:paraId="3B1029CC" w14:textId="77777777" w:rsidTr="00DE2D73">
        <w:trPr>
          <w:trHeight w:hRule="exact" w:val="340"/>
        </w:trPr>
        <w:tc>
          <w:tcPr>
            <w:tcW w:w="1862" w:type="dxa"/>
            <w:tcBorders>
              <w:top w:val="single" w:sz="13" w:space="0" w:color="000000"/>
              <w:left w:val="single" w:sz="12" w:space="0" w:color="000000"/>
              <w:bottom w:val="single" w:sz="7" w:space="0" w:color="000000"/>
              <w:right w:val="single" w:sz="7" w:space="0" w:color="000000"/>
            </w:tcBorders>
            <w:shd w:val="clear" w:color="auto" w:fill="DADADA"/>
          </w:tcPr>
          <w:p w14:paraId="7863B52E" w14:textId="77777777" w:rsidR="006770CF" w:rsidRPr="006761DD" w:rsidRDefault="00DC5934">
            <w:pPr>
              <w:spacing w:before="31"/>
              <w:ind w:left="740" w:right="748"/>
              <w:jc w:val="center"/>
              <w:rPr>
                <w:rFonts w:ascii="Arial" w:eastAsia="Arial" w:hAnsi="Arial" w:cs="Arial"/>
                <w:sz w:val="18"/>
                <w:szCs w:val="18"/>
              </w:rPr>
            </w:pPr>
            <w:r w:rsidRPr="006761DD">
              <w:rPr>
                <w:rFonts w:ascii="Arial" w:eastAsia="Arial" w:hAnsi="Arial" w:cs="Arial"/>
                <w:b/>
                <w:bCs/>
                <w:sz w:val="18"/>
                <w:szCs w:val="18"/>
              </w:rPr>
              <w:t>File</w:t>
            </w:r>
          </w:p>
        </w:tc>
        <w:tc>
          <w:tcPr>
            <w:tcW w:w="1836" w:type="dxa"/>
            <w:tcBorders>
              <w:top w:val="single" w:sz="13" w:space="0" w:color="000000"/>
              <w:left w:val="single" w:sz="7" w:space="0" w:color="000000"/>
              <w:bottom w:val="single" w:sz="7" w:space="0" w:color="000000"/>
              <w:right w:val="single" w:sz="7" w:space="0" w:color="000000"/>
            </w:tcBorders>
            <w:shd w:val="clear" w:color="auto" w:fill="DADADA"/>
          </w:tcPr>
          <w:p w14:paraId="242AA6BD" w14:textId="77777777" w:rsidR="006770CF" w:rsidRPr="006761DD" w:rsidRDefault="00DC5934">
            <w:pPr>
              <w:spacing w:before="31"/>
              <w:ind w:left="584"/>
              <w:rPr>
                <w:rFonts w:ascii="Arial" w:eastAsia="Arial" w:hAnsi="Arial" w:cs="Arial"/>
                <w:sz w:val="18"/>
                <w:szCs w:val="18"/>
              </w:rPr>
            </w:pPr>
            <w:r w:rsidRPr="006761DD">
              <w:rPr>
                <w:rFonts w:ascii="Arial" w:eastAsia="Arial" w:hAnsi="Arial" w:cs="Arial"/>
                <w:b/>
                <w:bCs/>
                <w:sz w:val="18"/>
                <w:szCs w:val="18"/>
              </w:rPr>
              <w:t>Section</w:t>
            </w:r>
          </w:p>
        </w:tc>
        <w:tc>
          <w:tcPr>
            <w:tcW w:w="3600" w:type="dxa"/>
            <w:tcBorders>
              <w:top w:val="single" w:sz="13" w:space="0" w:color="000000"/>
              <w:left w:val="single" w:sz="7" w:space="0" w:color="000000"/>
              <w:bottom w:val="single" w:sz="7" w:space="0" w:color="000000"/>
              <w:right w:val="single" w:sz="7" w:space="0" w:color="000000"/>
            </w:tcBorders>
            <w:shd w:val="clear" w:color="auto" w:fill="DADADA"/>
          </w:tcPr>
          <w:p w14:paraId="134B7243" w14:textId="77777777" w:rsidR="006770CF" w:rsidRPr="006761DD" w:rsidRDefault="00DC5934">
            <w:pPr>
              <w:spacing w:before="31"/>
              <w:ind w:left="1026"/>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w:t>
            </w:r>
            <w:r w:rsidRPr="006761DD">
              <w:rPr>
                <w:rFonts w:ascii="Arial" w:eastAsia="Arial" w:hAnsi="Arial" w:cs="Arial"/>
                <w:b/>
                <w:bCs/>
                <w:sz w:val="18"/>
                <w:szCs w:val="18"/>
              </w:rPr>
              <w:t>k</w:t>
            </w:r>
            <w:r w:rsidRPr="006761DD">
              <w:rPr>
                <w:rFonts w:ascii="Arial" w:eastAsia="Arial" w:hAnsi="Arial" w:cs="Arial"/>
                <w:b/>
                <w:bCs/>
                <w:spacing w:val="3"/>
                <w:sz w:val="18"/>
                <w:szCs w:val="18"/>
              </w:rPr>
              <w:t>e</w:t>
            </w:r>
            <w:r w:rsidRPr="006761DD">
              <w:rPr>
                <w:rFonts w:ascii="Arial" w:eastAsia="Arial" w:hAnsi="Arial" w:cs="Arial"/>
                <w:b/>
                <w:bCs/>
                <w:sz w:val="18"/>
                <w:szCs w:val="18"/>
              </w:rPr>
              <w:t>y</w:t>
            </w:r>
          </w:p>
        </w:tc>
        <w:tc>
          <w:tcPr>
            <w:tcW w:w="2988" w:type="dxa"/>
            <w:tcBorders>
              <w:top w:val="single" w:sz="13" w:space="0" w:color="000000"/>
              <w:left w:val="single" w:sz="7" w:space="0" w:color="000000"/>
              <w:bottom w:val="single" w:sz="7" w:space="0" w:color="000000"/>
              <w:right w:val="single" w:sz="7" w:space="0" w:color="000000"/>
            </w:tcBorders>
            <w:shd w:val="clear" w:color="auto" w:fill="DADADA"/>
          </w:tcPr>
          <w:p w14:paraId="506B2066" w14:textId="77777777" w:rsidR="006770CF" w:rsidRPr="006761DD" w:rsidRDefault="00DC5934">
            <w:pPr>
              <w:spacing w:before="31"/>
              <w:ind w:left="378"/>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v</w:t>
            </w:r>
            <w:r w:rsidRPr="006761DD">
              <w:rPr>
                <w:rFonts w:ascii="Arial" w:eastAsia="Arial" w:hAnsi="Arial" w:cs="Arial"/>
                <w:b/>
                <w:bCs/>
                <w:sz w:val="18"/>
                <w:szCs w:val="18"/>
              </w:rPr>
              <w:t>alues</w:t>
            </w:r>
            <w:r w:rsidRPr="006761DD">
              <w:rPr>
                <w:rFonts w:ascii="Arial" w:eastAsia="Arial" w:hAnsi="Arial" w:cs="Arial"/>
                <w:b/>
                <w:bCs/>
                <w:spacing w:val="1"/>
                <w:sz w:val="18"/>
                <w:szCs w:val="18"/>
              </w:rPr>
              <w:t xml:space="preserve"> </w:t>
            </w:r>
            <w:r w:rsidRPr="006761DD">
              <w:rPr>
                <w:rFonts w:ascii="Arial" w:eastAsia="Arial" w:hAnsi="Arial" w:cs="Arial"/>
                <w:b/>
                <w:bCs/>
                <w:spacing w:val="-3"/>
                <w:sz w:val="18"/>
                <w:szCs w:val="18"/>
              </w:rPr>
              <w:t>(</w:t>
            </w:r>
            <w:r w:rsidRPr="006761DD">
              <w:rPr>
                <w:rFonts w:ascii="Arial" w:eastAsia="Arial" w:hAnsi="Arial" w:cs="Arial"/>
                <w:b/>
                <w:bCs/>
                <w:sz w:val="18"/>
                <w:szCs w:val="18"/>
              </w:rPr>
              <w:t>ex.)</w:t>
            </w:r>
          </w:p>
        </w:tc>
        <w:tc>
          <w:tcPr>
            <w:tcW w:w="3590" w:type="dxa"/>
            <w:tcBorders>
              <w:top w:val="single" w:sz="13" w:space="0" w:color="000000"/>
              <w:left w:val="single" w:sz="7" w:space="0" w:color="000000"/>
              <w:bottom w:val="single" w:sz="7" w:space="0" w:color="000000"/>
              <w:right w:val="single" w:sz="12" w:space="0" w:color="000000"/>
            </w:tcBorders>
            <w:shd w:val="clear" w:color="auto" w:fill="DADADA"/>
          </w:tcPr>
          <w:p w14:paraId="38C6BB67" w14:textId="77777777" w:rsidR="006770CF" w:rsidRPr="006761DD" w:rsidRDefault="00DC5934">
            <w:pPr>
              <w:spacing w:before="31"/>
              <w:ind w:left="1273" w:right="1266"/>
              <w:jc w:val="center"/>
              <w:rPr>
                <w:rFonts w:ascii="Arial" w:eastAsia="Arial" w:hAnsi="Arial" w:cs="Arial"/>
                <w:sz w:val="18"/>
                <w:szCs w:val="18"/>
              </w:rPr>
            </w:pP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6770CF" w:rsidRPr="006761DD" w14:paraId="25C348E2" w14:textId="77777777" w:rsidTr="00B633E4">
        <w:trPr>
          <w:trHeight w:hRule="exact" w:val="314"/>
        </w:trPr>
        <w:tc>
          <w:tcPr>
            <w:tcW w:w="1862" w:type="dxa"/>
            <w:tcBorders>
              <w:top w:val="single" w:sz="7" w:space="0" w:color="000000"/>
              <w:left w:val="single" w:sz="12" w:space="0" w:color="000000"/>
              <w:bottom w:val="single" w:sz="7" w:space="0" w:color="000000"/>
              <w:right w:val="single" w:sz="7" w:space="0" w:color="000000"/>
            </w:tcBorders>
          </w:tcPr>
          <w:p w14:paraId="7620469B"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4F419DCC" w14:textId="77777777" w:rsidR="006770CF" w:rsidRPr="006761DD" w:rsidRDefault="00DC5934">
            <w:pPr>
              <w:spacing w:line="205" w:lineRule="exact"/>
              <w:ind w:left="99" w:right="52"/>
              <w:rPr>
                <w:rFonts w:ascii="Arial" w:eastAsia="Arial" w:hAnsi="Arial" w:cs="Arial"/>
                <w:sz w:val="18"/>
                <w:szCs w:val="18"/>
              </w:rPr>
            </w:pPr>
            <w:r w:rsidRPr="006761DD">
              <w:rPr>
                <w:rFonts w:ascii="Arial" w:eastAsia="Arial" w:hAnsi="Arial" w:cs="Arial"/>
                <w:sz w:val="18"/>
                <w:szCs w:val="18"/>
              </w:rPr>
              <w:t>add</w:t>
            </w:r>
          </w:p>
        </w:tc>
        <w:tc>
          <w:tcPr>
            <w:tcW w:w="3600" w:type="dxa"/>
            <w:tcBorders>
              <w:top w:val="single" w:sz="7" w:space="0" w:color="000000"/>
              <w:left w:val="single" w:sz="7" w:space="0" w:color="000000"/>
              <w:bottom w:val="single" w:sz="7" w:space="0" w:color="000000"/>
              <w:right w:val="single" w:sz="7" w:space="0" w:color="000000"/>
            </w:tcBorders>
          </w:tcPr>
          <w:p w14:paraId="234F6DC2" w14:textId="77777777" w:rsidR="006770CF" w:rsidRPr="006761DD" w:rsidRDefault="006770CF"/>
        </w:tc>
        <w:tc>
          <w:tcPr>
            <w:tcW w:w="2988" w:type="dxa"/>
            <w:tcBorders>
              <w:top w:val="single" w:sz="7" w:space="0" w:color="000000"/>
              <w:left w:val="single" w:sz="7" w:space="0" w:color="000000"/>
              <w:bottom w:val="single" w:sz="7" w:space="0" w:color="000000"/>
              <w:right w:val="single" w:sz="7" w:space="0" w:color="000000"/>
            </w:tcBorders>
          </w:tcPr>
          <w:p w14:paraId="39326C5D" w14:textId="77777777" w:rsidR="006770CF" w:rsidRPr="006761DD" w:rsidRDefault="006770CF"/>
        </w:tc>
        <w:tc>
          <w:tcPr>
            <w:tcW w:w="3590" w:type="dxa"/>
            <w:tcBorders>
              <w:top w:val="single" w:sz="7" w:space="0" w:color="000000"/>
              <w:left w:val="single" w:sz="7" w:space="0" w:color="000000"/>
              <w:bottom w:val="single" w:sz="7" w:space="0" w:color="000000"/>
              <w:right w:val="single" w:sz="12" w:space="0" w:color="000000"/>
            </w:tcBorders>
          </w:tcPr>
          <w:p w14:paraId="5E741129" w14:textId="77777777" w:rsidR="006770CF" w:rsidRPr="006761DD" w:rsidRDefault="006770CF"/>
        </w:tc>
      </w:tr>
      <w:tr w:rsidR="006770CF" w:rsidRPr="006761DD" w14:paraId="5FF49853" w14:textId="77777777" w:rsidTr="00B633E4">
        <w:trPr>
          <w:trHeight w:hRule="exact" w:val="1471"/>
        </w:trPr>
        <w:tc>
          <w:tcPr>
            <w:tcW w:w="1862" w:type="dxa"/>
            <w:tcBorders>
              <w:top w:val="single" w:sz="7" w:space="0" w:color="000000"/>
              <w:left w:val="single" w:sz="12" w:space="0" w:color="000000"/>
              <w:bottom w:val="single" w:sz="12" w:space="0" w:color="000000"/>
              <w:right w:val="single" w:sz="7" w:space="0" w:color="000000"/>
            </w:tcBorders>
          </w:tcPr>
          <w:p w14:paraId="4FCFCAA9" w14:textId="77777777" w:rsidR="006770CF" w:rsidRPr="006761DD" w:rsidRDefault="006770CF">
            <w:pPr>
              <w:spacing w:line="200" w:lineRule="exact"/>
              <w:rPr>
                <w:sz w:val="20"/>
                <w:szCs w:val="20"/>
              </w:rPr>
            </w:pPr>
          </w:p>
          <w:p w14:paraId="719E96F3" w14:textId="77777777" w:rsidR="006770CF" w:rsidRPr="006761DD" w:rsidRDefault="006770CF">
            <w:pPr>
              <w:spacing w:line="200" w:lineRule="exact"/>
              <w:rPr>
                <w:sz w:val="20"/>
                <w:szCs w:val="20"/>
              </w:rPr>
            </w:pPr>
          </w:p>
          <w:p w14:paraId="6C11D525" w14:textId="77777777" w:rsidR="006770CF" w:rsidRPr="006761DD" w:rsidRDefault="006770CF">
            <w:pPr>
              <w:spacing w:before="20" w:line="200" w:lineRule="exact"/>
              <w:rPr>
                <w:sz w:val="20"/>
                <w:szCs w:val="20"/>
              </w:rPr>
            </w:pPr>
          </w:p>
          <w:p w14:paraId="032AE9CD" w14:textId="77777777" w:rsidR="006770CF" w:rsidRPr="006761DD" w:rsidRDefault="00DC5934">
            <w:pPr>
              <w:ind w:left="9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onne</w:t>
            </w:r>
            <w:r w:rsidRPr="006761DD">
              <w:rPr>
                <w:rFonts w:ascii="Arial" w:eastAsia="Arial" w:hAnsi="Arial" w:cs="Arial"/>
                <w:spacing w:val="-2"/>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4"/>
                <w:sz w:val="18"/>
                <w:szCs w:val="18"/>
              </w:rPr>
              <w:t>x</w:t>
            </w:r>
            <w:r w:rsidRPr="006761DD">
              <w:rPr>
                <w:rFonts w:ascii="Arial" w:eastAsia="Arial" w:hAnsi="Arial" w:cs="Arial"/>
                <w:spacing w:val="1"/>
                <w:sz w:val="18"/>
                <w:szCs w:val="18"/>
              </w:rPr>
              <w:t>m</w:t>
            </w:r>
            <w:r w:rsidRPr="006761DD">
              <w:rPr>
                <w:rFonts w:ascii="Arial" w:eastAsia="Arial" w:hAnsi="Arial" w:cs="Arial"/>
                <w:sz w:val="18"/>
                <w:szCs w:val="18"/>
              </w:rPr>
              <w:t>l</w:t>
            </w:r>
          </w:p>
        </w:tc>
        <w:tc>
          <w:tcPr>
            <w:tcW w:w="1836" w:type="dxa"/>
            <w:tcBorders>
              <w:top w:val="single" w:sz="7" w:space="0" w:color="000000"/>
              <w:left w:val="single" w:sz="7" w:space="0" w:color="000000"/>
              <w:bottom w:val="single" w:sz="12" w:space="0" w:color="000000"/>
              <w:right w:val="single" w:sz="7" w:space="0" w:color="000000"/>
            </w:tcBorders>
          </w:tcPr>
          <w:p w14:paraId="20580C9B" w14:textId="77777777" w:rsidR="006770CF" w:rsidRPr="006761DD" w:rsidRDefault="006770CF">
            <w:pPr>
              <w:spacing w:before="1" w:line="120" w:lineRule="exact"/>
              <w:rPr>
                <w:sz w:val="12"/>
                <w:szCs w:val="12"/>
              </w:rPr>
            </w:pPr>
          </w:p>
          <w:p w14:paraId="6CE85373" w14:textId="77777777" w:rsidR="006770CF" w:rsidRPr="006761DD" w:rsidRDefault="006770CF">
            <w:pPr>
              <w:spacing w:line="200" w:lineRule="exact"/>
              <w:rPr>
                <w:sz w:val="20"/>
                <w:szCs w:val="20"/>
              </w:rPr>
            </w:pPr>
          </w:p>
          <w:p w14:paraId="27D65C03" w14:textId="77777777" w:rsidR="006770CF" w:rsidRPr="006761DD" w:rsidRDefault="006770CF">
            <w:pPr>
              <w:spacing w:line="200" w:lineRule="exact"/>
              <w:rPr>
                <w:sz w:val="20"/>
                <w:szCs w:val="20"/>
              </w:rPr>
            </w:pPr>
          </w:p>
          <w:p w14:paraId="6594B4E1" w14:textId="77777777" w:rsidR="006770CF" w:rsidRPr="006761DD" w:rsidRDefault="00DC5934">
            <w:pPr>
              <w:spacing w:line="206" w:lineRule="exact"/>
              <w:ind w:left="99" w:right="375"/>
              <w:rPr>
                <w:rFonts w:ascii="Arial" w:eastAsia="Arial" w:hAnsi="Arial" w:cs="Arial"/>
                <w:sz w:val="18"/>
                <w:szCs w:val="18"/>
              </w:rPr>
            </w:pPr>
            <w:proofErr w:type="spellStart"/>
            <w:r w:rsidRPr="006761DD">
              <w:rPr>
                <w:rFonts w:ascii="Arial" w:eastAsia="Arial" w:hAnsi="Arial" w:cs="Arial"/>
                <w:spacing w:val="-2"/>
                <w:sz w:val="18"/>
                <w:szCs w:val="18"/>
              </w:rPr>
              <w:t>My</w:t>
            </w:r>
            <w:r w:rsidRPr="006761DD">
              <w:rPr>
                <w:rFonts w:ascii="Arial" w:eastAsia="Arial" w:hAnsi="Arial" w:cs="Arial"/>
                <w:spacing w:val="-1"/>
                <w:sz w:val="18"/>
                <w:szCs w:val="18"/>
              </w:rPr>
              <w:t>C</w:t>
            </w:r>
            <w:r w:rsidRPr="006761DD">
              <w:rPr>
                <w:rFonts w:ascii="Arial" w:eastAsia="Arial" w:hAnsi="Arial" w:cs="Arial"/>
                <w:sz w:val="18"/>
                <w:szCs w:val="18"/>
              </w:rPr>
              <w:t>onne</w:t>
            </w:r>
            <w:r w:rsidRPr="006761DD">
              <w:rPr>
                <w:rFonts w:ascii="Arial" w:eastAsia="Arial" w:hAnsi="Arial" w:cs="Arial"/>
                <w:spacing w:val="1"/>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proofErr w:type="spellEnd"/>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n</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ionSt</w:t>
            </w:r>
            <w:r w:rsidRPr="006761DD">
              <w:rPr>
                <w:rFonts w:ascii="Arial" w:eastAsia="Arial" w:hAnsi="Arial" w:cs="Arial"/>
                <w:spacing w:val="-3"/>
                <w:sz w:val="18"/>
                <w:szCs w:val="18"/>
              </w:rPr>
              <w:t>r</w:t>
            </w:r>
            <w:r w:rsidRPr="006761DD">
              <w:rPr>
                <w:rFonts w:ascii="Arial" w:eastAsia="Arial" w:hAnsi="Arial" w:cs="Arial"/>
                <w:sz w:val="18"/>
                <w:szCs w:val="18"/>
              </w:rPr>
              <w:t>ing</w:t>
            </w:r>
            <w:proofErr w:type="spellEnd"/>
          </w:p>
        </w:tc>
        <w:tc>
          <w:tcPr>
            <w:tcW w:w="3600" w:type="dxa"/>
            <w:tcBorders>
              <w:top w:val="single" w:sz="7" w:space="0" w:color="000000"/>
              <w:left w:val="single" w:sz="7" w:space="0" w:color="000000"/>
              <w:bottom w:val="single" w:sz="12" w:space="0" w:color="000000"/>
              <w:right w:val="single" w:sz="7" w:space="0" w:color="000000"/>
            </w:tcBorders>
          </w:tcPr>
          <w:p w14:paraId="14EC1B1F" w14:textId="77777777" w:rsidR="006770CF" w:rsidRPr="006761DD" w:rsidRDefault="006770CF">
            <w:pPr>
              <w:spacing w:line="200" w:lineRule="exact"/>
              <w:rPr>
                <w:sz w:val="20"/>
                <w:szCs w:val="20"/>
              </w:rPr>
            </w:pPr>
          </w:p>
          <w:p w14:paraId="40D91FA5" w14:textId="77777777" w:rsidR="006770CF" w:rsidRPr="006761DD" w:rsidRDefault="006770CF">
            <w:pPr>
              <w:spacing w:line="200" w:lineRule="exact"/>
              <w:rPr>
                <w:sz w:val="20"/>
                <w:szCs w:val="20"/>
              </w:rPr>
            </w:pPr>
          </w:p>
          <w:p w14:paraId="649FDD4C" w14:textId="77777777" w:rsidR="006770CF" w:rsidRPr="006761DD" w:rsidRDefault="006770CF">
            <w:pPr>
              <w:spacing w:before="20" w:line="200" w:lineRule="exact"/>
              <w:rPr>
                <w:sz w:val="20"/>
                <w:szCs w:val="20"/>
              </w:rPr>
            </w:pPr>
          </w:p>
          <w:p w14:paraId="63F99D13"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n</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ionSt</w:t>
            </w:r>
            <w:r w:rsidRPr="006761DD">
              <w:rPr>
                <w:rFonts w:ascii="Arial" w:eastAsia="Arial" w:hAnsi="Arial" w:cs="Arial"/>
                <w:spacing w:val="-3"/>
                <w:sz w:val="18"/>
                <w:szCs w:val="18"/>
              </w:rPr>
              <w:t>r</w:t>
            </w:r>
            <w:r w:rsidRPr="006761DD">
              <w:rPr>
                <w:rFonts w:ascii="Arial" w:eastAsia="Arial" w:hAnsi="Arial" w:cs="Arial"/>
                <w:sz w:val="18"/>
                <w:szCs w:val="18"/>
              </w:rPr>
              <w:t>ing</w:t>
            </w:r>
            <w:proofErr w:type="spellEnd"/>
          </w:p>
        </w:tc>
        <w:tc>
          <w:tcPr>
            <w:tcW w:w="2988" w:type="dxa"/>
            <w:tcBorders>
              <w:top w:val="single" w:sz="7" w:space="0" w:color="000000"/>
              <w:left w:val="single" w:sz="7" w:space="0" w:color="000000"/>
              <w:bottom w:val="single" w:sz="12" w:space="0" w:color="000000"/>
              <w:right w:val="single" w:sz="7" w:space="0" w:color="000000"/>
            </w:tcBorders>
          </w:tcPr>
          <w:p w14:paraId="7A0BD464" w14:textId="77777777" w:rsidR="006770CF" w:rsidRPr="006761DD" w:rsidRDefault="00DC5934">
            <w:pPr>
              <w:spacing w:line="239" w:lineRule="auto"/>
              <w:ind w:left="99" w:right="91"/>
              <w:rPr>
                <w:rFonts w:ascii="Arial" w:eastAsia="Arial" w:hAnsi="Arial" w:cs="Arial"/>
                <w:sz w:val="18"/>
                <w:szCs w:val="18"/>
              </w:rPr>
            </w:pPr>
            <w:r w:rsidRPr="006761DD">
              <w:rPr>
                <w:rFonts w:ascii="Arial" w:eastAsia="Arial" w:hAnsi="Arial" w:cs="Arial"/>
                <w:spacing w:val="-3"/>
                <w:sz w:val="18"/>
                <w:szCs w:val="18"/>
              </w:rPr>
              <w:t>w</w:t>
            </w:r>
            <w:r w:rsidRPr="006761DD">
              <w:rPr>
                <w:rFonts w:ascii="Arial" w:eastAsia="Arial" w:hAnsi="Arial" w:cs="Arial"/>
                <w:sz w:val="18"/>
                <w:szCs w:val="18"/>
              </w:rPr>
              <w:t>or</w:t>
            </w:r>
            <w:r w:rsidRPr="006761DD">
              <w:rPr>
                <w:rFonts w:ascii="Arial" w:eastAsia="Arial" w:hAnsi="Arial" w:cs="Arial"/>
                <w:spacing w:val="1"/>
                <w:sz w:val="18"/>
                <w:szCs w:val="18"/>
              </w:rPr>
              <w:t>ks</w:t>
            </w:r>
            <w:r w:rsidRPr="006761DD">
              <w:rPr>
                <w:rFonts w:ascii="Arial" w:eastAsia="Arial" w:hAnsi="Arial" w:cs="Arial"/>
                <w:sz w:val="18"/>
                <w:szCs w:val="18"/>
              </w:rPr>
              <w:t>tati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i</w:t>
            </w:r>
            <w:r w:rsidRPr="006761DD">
              <w:rPr>
                <w:rFonts w:ascii="Arial" w:eastAsia="Arial" w:hAnsi="Arial" w:cs="Arial"/>
                <w:spacing w:val="-2"/>
                <w:sz w:val="18"/>
                <w:szCs w:val="18"/>
              </w:rPr>
              <w:t>d</w:t>
            </w:r>
            <w:r w:rsidRPr="006761DD">
              <w:rPr>
                <w:rFonts w:ascii="Arial" w:eastAsia="Arial" w:hAnsi="Arial" w:cs="Arial"/>
                <w:sz w:val="18"/>
                <w:szCs w:val="18"/>
              </w:rPr>
              <w:t xml:space="preserve">= </w:t>
            </w:r>
            <w:proofErr w:type="spellStart"/>
            <w:r w:rsidRPr="006761DD">
              <w:rPr>
                <w:rFonts w:ascii="Arial" w:eastAsia="Arial" w:hAnsi="Arial" w:cs="Arial"/>
                <w:i/>
                <w:spacing w:val="1"/>
                <w:sz w:val="18"/>
                <w:szCs w:val="18"/>
              </w:rPr>
              <w:t>v</w:t>
            </w:r>
            <w:r w:rsidRPr="006761DD">
              <w:rPr>
                <w:rFonts w:ascii="Arial" w:eastAsia="Arial" w:hAnsi="Arial" w:cs="Arial"/>
                <w:i/>
                <w:sz w:val="18"/>
                <w:szCs w:val="18"/>
              </w:rPr>
              <w:t>ad</w:t>
            </w:r>
            <w:r w:rsidRPr="006761DD">
              <w:rPr>
                <w:rFonts w:ascii="Arial" w:eastAsia="Arial" w:hAnsi="Arial" w:cs="Arial"/>
                <w:i/>
                <w:spacing w:val="-2"/>
                <w:sz w:val="18"/>
                <w:szCs w:val="18"/>
              </w:rPr>
              <w:t>b</w:t>
            </w:r>
            <w:r w:rsidRPr="006761DD">
              <w:rPr>
                <w:rFonts w:ascii="Arial" w:eastAsia="Arial" w:hAnsi="Arial" w:cs="Arial"/>
                <w:i/>
                <w:spacing w:val="1"/>
                <w:sz w:val="18"/>
                <w:szCs w:val="18"/>
              </w:rPr>
              <w:t>s</w:t>
            </w:r>
            <w:r w:rsidRPr="006761DD">
              <w:rPr>
                <w:rFonts w:ascii="Arial" w:eastAsia="Arial" w:hAnsi="Arial" w:cs="Arial"/>
                <w:i/>
                <w:sz w:val="18"/>
                <w:szCs w:val="18"/>
              </w:rPr>
              <w:t>e</w:t>
            </w:r>
            <w:r w:rsidRPr="006761DD">
              <w:rPr>
                <w:rFonts w:ascii="Arial" w:eastAsia="Arial" w:hAnsi="Arial" w:cs="Arial"/>
                <w:i/>
                <w:spacing w:val="-3"/>
                <w:sz w:val="18"/>
                <w:szCs w:val="18"/>
              </w:rPr>
              <w:t>r</w:t>
            </w:r>
            <w:r w:rsidRPr="006761DD">
              <w:rPr>
                <w:rFonts w:ascii="Arial" w:eastAsia="Arial" w:hAnsi="Arial" w:cs="Arial"/>
                <w:i/>
                <w:spacing w:val="1"/>
                <w:sz w:val="18"/>
                <w:szCs w:val="18"/>
              </w:rPr>
              <w:t>v</w:t>
            </w:r>
            <w:r w:rsidRPr="006761DD">
              <w:rPr>
                <w:rFonts w:ascii="Arial" w:eastAsia="Arial" w:hAnsi="Arial" w:cs="Arial"/>
                <w:i/>
                <w:sz w:val="18"/>
                <w:szCs w:val="18"/>
              </w:rPr>
              <w:t>e</w:t>
            </w:r>
            <w:r w:rsidRPr="006761DD">
              <w:rPr>
                <w:rFonts w:ascii="Arial" w:eastAsia="Arial" w:hAnsi="Arial" w:cs="Arial"/>
                <w:i/>
                <w:spacing w:val="-1"/>
                <w:sz w:val="18"/>
                <w:szCs w:val="18"/>
              </w:rPr>
              <w:t>r</w:t>
            </w:r>
            <w:proofErr w:type="spellEnd"/>
            <w:r w:rsidRPr="006761DD">
              <w:rPr>
                <w:rFonts w:ascii="Arial" w:eastAsia="Arial" w:hAnsi="Arial" w:cs="Arial"/>
                <w:i/>
                <w:spacing w:val="-2"/>
                <w:sz w:val="18"/>
                <w:szCs w:val="18"/>
              </w:rPr>
              <w:t>\</w:t>
            </w:r>
            <w:r w:rsidRPr="006761DD">
              <w:rPr>
                <w:rFonts w:ascii="Arial" w:eastAsia="Arial" w:hAnsi="Arial" w:cs="Arial"/>
                <w:i/>
                <w:spacing w:val="1"/>
                <w:sz w:val="18"/>
                <w:szCs w:val="18"/>
              </w:rPr>
              <w:t>s</w:t>
            </w:r>
            <w:r w:rsidRPr="006761DD">
              <w:rPr>
                <w:rFonts w:ascii="Arial" w:eastAsia="Arial" w:hAnsi="Arial" w:cs="Arial"/>
                <w:i/>
                <w:sz w:val="18"/>
                <w:szCs w:val="18"/>
              </w:rPr>
              <w:t>q</w:t>
            </w:r>
            <w:r w:rsidRPr="006761DD">
              <w:rPr>
                <w:rFonts w:ascii="Arial" w:eastAsia="Arial" w:hAnsi="Arial" w:cs="Arial"/>
                <w:i/>
                <w:spacing w:val="-2"/>
                <w:sz w:val="18"/>
                <w:szCs w:val="18"/>
              </w:rPr>
              <w:t>l</w:t>
            </w:r>
            <w:r w:rsidRPr="006761DD">
              <w:rPr>
                <w:rFonts w:ascii="Arial" w:eastAsia="Arial" w:hAnsi="Arial" w:cs="Arial"/>
                <w:i/>
                <w:sz w:val="18"/>
                <w:szCs w:val="18"/>
              </w:rPr>
              <w:t>2008</w:t>
            </w:r>
            <w:r w:rsidRPr="006761DD">
              <w:rPr>
                <w:rFonts w:ascii="Arial" w:eastAsia="Arial" w:hAnsi="Arial" w:cs="Arial"/>
                <w:i/>
                <w:spacing w:val="-3"/>
                <w:sz w:val="18"/>
                <w:szCs w:val="18"/>
              </w:rPr>
              <w:t>r</w:t>
            </w:r>
            <w:proofErr w:type="gramStart"/>
            <w:r w:rsidRPr="006761DD">
              <w:rPr>
                <w:rFonts w:ascii="Arial" w:eastAsia="Arial" w:hAnsi="Arial" w:cs="Arial"/>
                <w:i/>
                <w:sz w:val="18"/>
                <w:szCs w:val="18"/>
              </w:rPr>
              <w:t>2</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et</w:t>
            </w:r>
            <w:proofErr w:type="gramEnd"/>
            <w:r w:rsidRPr="006761DD">
              <w:rPr>
                <w:rFonts w:ascii="Arial" w:eastAsia="Arial" w:hAnsi="Arial" w:cs="Arial"/>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z</w:t>
            </w:r>
            <w:r w:rsidRPr="006761DD">
              <w:rPr>
                <w:rFonts w:ascii="Arial" w:eastAsia="Arial" w:hAnsi="Arial" w:cs="Arial"/>
                <w:sz w:val="18"/>
                <w:szCs w:val="18"/>
              </w:rPr>
              <w:t>e=4</w:t>
            </w:r>
            <w:r w:rsidRPr="006761DD">
              <w:rPr>
                <w:rFonts w:ascii="Arial" w:eastAsia="Arial" w:hAnsi="Arial" w:cs="Arial"/>
                <w:spacing w:val="-2"/>
                <w:sz w:val="18"/>
                <w:szCs w:val="18"/>
              </w:rPr>
              <w:t>0</w:t>
            </w:r>
            <w:r w:rsidRPr="006761DD">
              <w:rPr>
                <w:rFonts w:ascii="Arial" w:eastAsia="Arial" w:hAnsi="Arial" w:cs="Arial"/>
                <w:sz w:val="18"/>
                <w:szCs w:val="18"/>
              </w:rPr>
              <w:t>96;</w:t>
            </w:r>
            <w:r w:rsidRPr="006761DD">
              <w:rPr>
                <w:rFonts w:ascii="Arial" w:eastAsia="Arial" w:hAnsi="Arial" w:cs="Arial"/>
                <w:spacing w:val="-2"/>
                <w:sz w:val="18"/>
                <w:szCs w:val="18"/>
              </w:rPr>
              <w:t>d</w:t>
            </w:r>
            <w:r w:rsidRPr="006761DD">
              <w:rPr>
                <w:rFonts w:ascii="Arial" w:eastAsia="Arial" w:hAnsi="Arial" w:cs="Arial"/>
                <w:sz w:val="18"/>
                <w:szCs w:val="18"/>
              </w:rPr>
              <w:t>ata</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ou</w:t>
            </w:r>
            <w:r w:rsidRPr="006761DD">
              <w:rPr>
                <w:rFonts w:ascii="Arial" w:eastAsia="Arial" w:hAnsi="Arial" w:cs="Arial"/>
                <w:spacing w:val="-3"/>
                <w:sz w:val="18"/>
                <w:szCs w:val="18"/>
              </w:rPr>
              <w:t>r</w:t>
            </w:r>
            <w:r w:rsidRPr="006761DD">
              <w:rPr>
                <w:rFonts w:ascii="Arial" w:eastAsia="Arial" w:hAnsi="Arial" w:cs="Arial"/>
                <w:spacing w:val="1"/>
                <w:sz w:val="18"/>
                <w:szCs w:val="18"/>
              </w:rPr>
              <w:t>c</w:t>
            </w:r>
            <w:r w:rsidRPr="006761DD">
              <w:rPr>
                <w:rFonts w:ascii="Arial" w:eastAsia="Arial" w:hAnsi="Arial" w:cs="Arial"/>
                <w:sz w:val="18"/>
                <w:szCs w:val="18"/>
              </w:rPr>
              <w:t xml:space="preserve">e= </w:t>
            </w:r>
            <w:proofErr w:type="spellStart"/>
            <w:r w:rsidRPr="006761DD">
              <w:rPr>
                <w:rFonts w:ascii="Arial" w:eastAsia="Arial" w:hAnsi="Arial" w:cs="Arial"/>
                <w:i/>
                <w:spacing w:val="1"/>
                <w:sz w:val="18"/>
                <w:szCs w:val="18"/>
              </w:rPr>
              <w:t>v</w:t>
            </w:r>
            <w:r w:rsidRPr="006761DD">
              <w:rPr>
                <w:rFonts w:ascii="Arial" w:eastAsia="Arial" w:hAnsi="Arial" w:cs="Arial"/>
                <w:i/>
                <w:sz w:val="18"/>
                <w:szCs w:val="18"/>
              </w:rPr>
              <w:t>ad</w:t>
            </w:r>
            <w:r w:rsidRPr="006761DD">
              <w:rPr>
                <w:rFonts w:ascii="Arial" w:eastAsia="Arial" w:hAnsi="Arial" w:cs="Arial"/>
                <w:i/>
                <w:spacing w:val="-2"/>
                <w:sz w:val="18"/>
                <w:szCs w:val="18"/>
              </w:rPr>
              <w:t>b</w:t>
            </w:r>
            <w:r w:rsidRPr="006761DD">
              <w:rPr>
                <w:rFonts w:ascii="Arial" w:eastAsia="Arial" w:hAnsi="Arial" w:cs="Arial"/>
                <w:i/>
                <w:spacing w:val="1"/>
                <w:sz w:val="18"/>
                <w:szCs w:val="18"/>
              </w:rPr>
              <w:t>s</w:t>
            </w:r>
            <w:r w:rsidRPr="006761DD">
              <w:rPr>
                <w:rFonts w:ascii="Arial" w:eastAsia="Arial" w:hAnsi="Arial" w:cs="Arial"/>
                <w:i/>
                <w:sz w:val="18"/>
                <w:szCs w:val="18"/>
              </w:rPr>
              <w:t>e</w:t>
            </w:r>
            <w:r w:rsidRPr="006761DD">
              <w:rPr>
                <w:rFonts w:ascii="Arial" w:eastAsia="Arial" w:hAnsi="Arial" w:cs="Arial"/>
                <w:i/>
                <w:spacing w:val="-3"/>
                <w:sz w:val="18"/>
                <w:szCs w:val="18"/>
              </w:rPr>
              <w:t>r</w:t>
            </w:r>
            <w:r w:rsidRPr="006761DD">
              <w:rPr>
                <w:rFonts w:ascii="Arial" w:eastAsia="Arial" w:hAnsi="Arial" w:cs="Arial"/>
                <w:i/>
                <w:spacing w:val="1"/>
                <w:sz w:val="18"/>
                <w:szCs w:val="18"/>
              </w:rPr>
              <w:t>v</w:t>
            </w:r>
            <w:r w:rsidRPr="006761DD">
              <w:rPr>
                <w:rFonts w:ascii="Arial" w:eastAsia="Arial" w:hAnsi="Arial" w:cs="Arial"/>
                <w:i/>
                <w:sz w:val="18"/>
                <w:szCs w:val="18"/>
              </w:rPr>
              <w:t>e</w:t>
            </w:r>
            <w:r w:rsidRPr="006761DD">
              <w:rPr>
                <w:rFonts w:ascii="Arial" w:eastAsia="Arial" w:hAnsi="Arial" w:cs="Arial"/>
                <w:i/>
                <w:spacing w:val="-1"/>
                <w:sz w:val="18"/>
                <w:szCs w:val="18"/>
              </w:rPr>
              <w:t>r</w:t>
            </w:r>
            <w:proofErr w:type="spellEnd"/>
            <w:r w:rsidRPr="006761DD">
              <w:rPr>
                <w:rFonts w:ascii="Arial" w:eastAsia="Arial" w:hAnsi="Arial" w:cs="Arial"/>
                <w:i/>
                <w:spacing w:val="-2"/>
                <w:sz w:val="18"/>
                <w:szCs w:val="18"/>
              </w:rPr>
              <w:t>\</w:t>
            </w:r>
            <w:r w:rsidRPr="006761DD">
              <w:rPr>
                <w:rFonts w:ascii="Arial" w:eastAsia="Arial" w:hAnsi="Arial" w:cs="Arial"/>
                <w:i/>
                <w:spacing w:val="1"/>
                <w:sz w:val="18"/>
                <w:szCs w:val="18"/>
              </w:rPr>
              <w:t>s</w:t>
            </w:r>
            <w:r w:rsidRPr="006761DD">
              <w:rPr>
                <w:rFonts w:ascii="Arial" w:eastAsia="Arial" w:hAnsi="Arial" w:cs="Arial"/>
                <w:i/>
                <w:sz w:val="18"/>
                <w:szCs w:val="18"/>
              </w:rPr>
              <w:t>q</w:t>
            </w:r>
            <w:r w:rsidRPr="006761DD">
              <w:rPr>
                <w:rFonts w:ascii="Arial" w:eastAsia="Arial" w:hAnsi="Arial" w:cs="Arial"/>
                <w:i/>
                <w:spacing w:val="-2"/>
                <w:sz w:val="18"/>
                <w:szCs w:val="18"/>
              </w:rPr>
              <w:t>l</w:t>
            </w:r>
            <w:r w:rsidRPr="006761DD">
              <w:rPr>
                <w:rFonts w:ascii="Arial" w:eastAsia="Arial" w:hAnsi="Arial" w:cs="Arial"/>
                <w:i/>
                <w:sz w:val="18"/>
                <w:szCs w:val="18"/>
              </w:rPr>
              <w:t>2008</w:t>
            </w:r>
            <w:r w:rsidRPr="006761DD">
              <w:rPr>
                <w:rFonts w:ascii="Arial" w:eastAsia="Arial" w:hAnsi="Arial" w:cs="Arial"/>
                <w:i/>
                <w:spacing w:val="-3"/>
                <w:sz w:val="18"/>
                <w:szCs w:val="18"/>
              </w:rPr>
              <w:t>r</w:t>
            </w:r>
            <w:r w:rsidRPr="006761DD">
              <w:rPr>
                <w:rFonts w:ascii="Arial" w:eastAsia="Arial" w:hAnsi="Arial" w:cs="Arial"/>
                <w:i/>
                <w:sz w:val="18"/>
                <w:szCs w:val="18"/>
              </w:rPr>
              <w:t>2</w:t>
            </w:r>
            <w:r w:rsidRPr="006761DD">
              <w:rPr>
                <w:rFonts w:ascii="Arial" w:eastAsia="Arial" w:hAnsi="Arial" w:cs="Arial"/>
                <w:sz w:val="18"/>
                <w:szCs w:val="18"/>
              </w:rPr>
              <w:t>;pe</w:t>
            </w:r>
            <w:r w:rsidRPr="006761DD">
              <w:rPr>
                <w:rFonts w:ascii="Arial" w:eastAsia="Arial" w:hAnsi="Arial" w:cs="Arial"/>
                <w:spacing w:val="-3"/>
                <w:sz w:val="18"/>
                <w:szCs w:val="18"/>
              </w:rPr>
              <w:t>r</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 xml:space="preserve">t </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2"/>
                <w:sz w:val="18"/>
                <w:szCs w:val="18"/>
              </w:rPr>
              <w:t>c</w:t>
            </w:r>
            <w:r w:rsidRPr="006761DD">
              <w:rPr>
                <w:rFonts w:ascii="Arial" w:eastAsia="Arial" w:hAnsi="Arial" w:cs="Arial"/>
                <w:sz w:val="18"/>
                <w:szCs w:val="18"/>
              </w:rPr>
              <w:t>urity</w:t>
            </w:r>
            <w:r w:rsidRPr="006761DD">
              <w:rPr>
                <w:rFonts w:ascii="Arial" w:eastAsia="Arial" w:hAnsi="Arial" w:cs="Arial"/>
                <w:spacing w:val="-1"/>
                <w:sz w:val="18"/>
                <w:szCs w:val="18"/>
              </w:rPr>
              <w:t xml:space="preserve"> </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fo=</w:t>
            </w:r>
            <w:proofErr w:type="spellStart"/>
            <w:r w:rsidRPr="006761DD">
              <w:rPr>
                <w:rFonts w:ascii="Arial" w:eastAsia="Arial" w:hAnsi="Arial" w:cs="Arial"/>
                <w:sz w:val="18"/>
                <w:szCs w:val="18"/>
              </w:rPr>
              <w:t>F</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2"/>
                <w:sz w:val="18"/>
                <w:szCs w:val="18"/>
              </w:rPr>
              <w:t>s</w:t>
            </w:r>
            <w:r w:rsidRPr="006761DD">
              <w:rPr>
                <w:rFonts w:ascii="Arial" w:eastAsia="Arial" w:hAnsi="Arial" w:cs="Arial"/>
                <w:sz w:val="18"/>
                <w:szCs w:val="18"/>
              </w:rPr>
              <w:t>e;I</w:t>
            </w:r>
            <w:r w:rsidRPr="006761DD">
              <w:rPr>
                <w:rFonts w:ascii="Arial" w:eastAsia="Arial" w:hAnsi="Arial" w:cs="Arial"/>
                <w:spacing w:val="-2"/>
                <w:sz w:val="18"/>
                <w:szCs w:val="18"/>
              </w:rPr>
              <w:t>n</w:t>
            </w:r>
            <w:r w:rsidRPr="006761DD">
              <w:rPr>
                <w:rFonts w:ascii="Arial" w:eastAsia="Arial" w:hAnsi="Arial" w:cs="Arial"/>
                <w:sz w:val="18"/>
                <w:szCs w:val="18"/>
              </w:rPr>
              <w:t>iti</w:t>
            </w:r>
            <w:r w:rsidRPr="006761DD">
              <w:rPr>
                <w:rFonts w:ascii="Arial" w:eastAsia="Arial" w:hAnsi="Arial" w:cs="Arial"/>
                <w:spacing w:val="-2"/>
                <w:sz w:val="18"/>
                <w:szCs w:val="18"/>
              </w:rPr>
              <w:t>a</w:t>
            </w:r>
            <w:r w:rsidRPr="006761DD">
              <w:rPr>
                <w:rFonts w:ascii="Arial" w:eastAsia="Arial" w:hAnsi="Arial" w:cs="Arial"/>
                <w:sz w:val="18"/>
                <w:szCs w:val="18"/>
              </w:rPr>
              <w:t>l</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atalo</w:t>
            </w:r>
            <w:r w:rsidRPr="006761DD">
              <w:rPr>
                <w:rFonts w:ascii="Arial" w:eastAsia="Arial" w:hAnsi="Arial" w:cs="Arial"/>
                <w:spacing w:val="-2"/>
                <w:sz w:val="18"/>
                <w:szCs w:val="18"/>
              </w:rPr>
              <w:t>g</w:t>
            </w:r>
            <w:r w:rsidRPr="006761DD">
              <w:rPr>
                <w:rFonts w:ascii="Arial" w:eastAsia="Arial" w:hAnsi="Arial" w:cs="Arial"/>
                <w:sz w:val="18"/>
                <w:szCs w:val="18"/>
              </w:rPr>
              <w:t>=</w:t>
            </w:r>
            <w:proofErr w:type="spellStart"/>
            <w:r w:rsidRPr="006761DD">
              <w:rPr>
                <w:rFonts w:ascii="Arial" w:eastAsia="Arial" w:hAnsi="Arial" w:cs="Arial"/>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S_EIS;Integra</w:t>
            </w:r>
            <w:r w:rsidRPr="006761DD">
              <w:rPr>
                <w:rFonts w:ascii="Arial" w:eastAsia="Arial" w:hAnsi="Arial" w:cs="Arial"/>
                <w:spacing w:val="-2"/>
                <w:sz w:val="18"/>
                <w:szCs w:val="18"/>
              </w:rPr>
              <w:t>t</w:t>
            </w:r>
            <w:r w:rsidRPr="006761DD">
              <w:rPr>
                <w:rFonts w:ascii="Arial" w:eastAsia="Arial" w:hAnsi="Arial" w:cs="Arial"/>
                <w:sz w:val="18"/>
                <w:szCs w:val="18"/>
              </w:rPr>
              <w:t>ed</w:t>
            </w:r>
            <w:proofErr w:type="spellEnd"/>
            <w:r w:rsidRPr="006761DD">
              <w:rPr>
                <w:rFonts w:ascii="Arial" w:eastAsia="Arial" w:hAnsi="Arial" w:cs="Arial"/>
                <w:sz w:val="18"/>
                <w:szCs w:val="18"/>
              </w:rPr>
              <w:t xml:space="preserve"> Se</w:t>
            </w:r>
            <w:r w:rsidRPr="006761DD">
              <w:rPr>
                <w:rFonts w:ascii="Arial" w:eastAsia="Arial" w:hAnsi="Arial" w:cs="Arial"/>
                <w:spacing w:val="1"/>
                <w:sz w:val="18"/>
                <w:szCs w:val="18"/>
              </w:rPr>
              <w:t>c</w:t>
            </w:r>
            <w:r w:rsidRPr="006761DD">
              <w:rPr>
                <w:rFonts w:ascii="Arial" w:eastAsia="Arial" w:hAnsi="Arial" w:cs="Arial"/>
                <w:sz w:val="18"/>
                <w:szCs w:val="18"/>
              </w:rPr>
              <w:t>ur</w:t>
            </w:r>
            <w:r w:rsidRPr="006761DD">
              <w:rPr>
                <w:rFonts w:ascii="Arial" w:eastAsia="Arial" w:hAnsi="Arial" w:cs="Arial"/>
                <w:spacing w:val="-2"/>
                <w:sz w:val="18"/>
                <w:szCs w:val="18"/>
              </w:rPr>
              <w:t>i</w:t>
            </w:r>
            <w:r w:rsidRPr="006761DD">
              <w:rPr>
                <w:rFonts w:ascii="Arial" w:eastAsia="Arial" w:hAnsi="Arial" w:cs="Arial"/>
                <w:sz w:val="18"/>
                <w:szCs w:val="18"/>
              </w:rPr>
              <w:t>t</w:t>
            </w:r>
            <w:r w:rsidRPr="006761DD">
              <w:rPr>
                <w:rFonts w:ascii="Arial" w:eastAsia="Arial" w:hAnsi="Arial" w:cs="Arial"/>
                <w:spacing w:val="-2"/>
                <w:sz w:val="18"/>
                <w:szCs w:val="18"/>
              </w:rPr>
              <w:t>y</w:t>
            </w:r>
            <w:r w:rsidRPr="006761DD">
              <w:rPr>
                <w:rFonts w:ascii="Arial" w:eastAsia="Arial" w:hAnsi="Arial" w:cs="Arial"/>
                <w:sz w:val="18"/>
                <w:szCs w:val="18"/>
              </w:rPr>
              <w:t>=SSPI;</w:t>
            </w:r>
          </w:p>
        </w:tc>
        <w:tc>
          <w:tcPr>
            <w:tcW w:w="3590" w:type="dxa"/>
            <w:tcBorders>
              <w:top w:val="single" w:sz="7" w:space="0" w:color="000000"/>
              <w:left w:val="single" w:sz="7" w:space="0" w:color="000000"/>
              <w:bottom w:val="single" w:sz="12" w:space="0" w:color="000000"/>
              <w:right w:val="single" w:sz="12" w:space="0" w:color="000000"/>
            </w:tcBorders>
          </w:tcPr>
          <w:p w14:paraId="32DFEF26" w14:textId="77777777" w:rsidR="006770CF" w:rsidRPr="006761DD" w:rsidRDefault="006770CF">
            <w:pPr>
              <w:spacing w:before="1" w:line="120" w:lineRule="exact"/>
              <w:rPr>
                <w:sz w:val="12"/>
                <w:szCs w:val="12"/>
              </w:rPr>
            </w:pPr>
          </w:p>
          <w:p w14:paraId="53E65128" w14:textId="77777777" w:rsidR="006770CF" w:rsidRPr="006761DD" w:rsidRDefault="006770CF">
            <w:pPr>
              <w:spacing w:line="200" w:lineRule="exact"/>
              <w:rPr>
                <w:sz w:val="20"/>
                <w:szCs w:val="20"/>
              </w:rPr>
            </w:pPr>
          </w:p>
          <w:p w14:paraId="45C448E4" w14:textId="77777777" w:rsidR="006770CF" w:rsidRPr="006761DD" w:rsidRDefault="006770CF">
            <w:pPr>
              <w:spacing w:line="200" w:lineRule="exact"/>
              <w:rPr>
                <w:sz w:val="20"/>
                <w:szCs w:val="20"/>
              </w:rPr>
            </w:pPr>
          </w:p>
          <w:p w14:paraId="162D391C" w14:textId="77777777" w:rsidR="006770CF" w:rsidRPr="006761DD" w:rsidRDefault="00DC5934">
            <w:pPr>
              <w:spacing w:line="206" w:lineRule="exact"/>
              <w:ind w:left="99" w:right="168"/>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onne</w:t>
            </w:r>
            <w:r w:rsidRPr="006761DD">
              <w:rPr>
                <w:rFonts w:ascii="Arial" w:eastAsia="Arial" w:hAnsi="Arial" w:cs="Arial"/>
                <w:spacing w:val="-2"/>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s</w:t>
            </w:r>
            <w:r w:rsidRPr="006761DD">
              <w:rPr>
                <w:rFonts w:ascii="Arial" w:eastAsia="Arial" w:hAnsi="Arial" w:cs="Arial"/>
                <w:sz w:val="18"/>
                <w:szCs w:val="18"/>
              </w:rPr>
              <w:t>t</w:t>
            </w:r>
            <w:r w:rsidRPr="006761DD">
              <w:rPr>
                <w:rFonts w:ascii="Arial" w:eastAsia="Arial" w:hAnsi="Arial" w:cs="Arial"/>
                <w:spacing w:val="-3"/>
                <w:sz w:val="18"/>
                <w:szCs w:val="18"/>
              </w:rPr>
              <w:t>r</w:t>
            </w:r>
            <w:r w:rsidRPr="006761DD">
              <w:rPr>
                <w:rFonts w:ascii="Arial" w:eastAsia="Arial" w:hAnsi="Arial" w:cs="Arial"/>
                <w:sz w:val="18"/>
                <w:szCs w:val="18"/>
              </w:rPr>
              <w:t>ing</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for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n</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to the</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S_EIS datab</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p>
        </w:tc>
      </w:tr>
    </w:tbl>
    <w:p w14:paraId="458487FC" w14:textId="77777777" w:rsidR="006770CF" w:rsidRPr="006761DD" w:rsidRDefault="006770CF">
      <w:pPr>
        <w:spacing w:before="15" w:line="280" w:lineRule="exact"/>
        <w:rPr>
          <w:sz w:val="28"/>
          <w:szCs w:val="28"/>
        </w:rPr>
      </w:pPr>
    </w:p>
    <w:p w14:paraId="214DA9FA" w14:textId="77777777" w:rsidR="006770CF" w:rsidRPr="006761DD" w:rsidRDefault="006770CF">
      <w:pPr>
        <w:spacing w:before="9" w:line="110" w:lineRule="exact"/>
        <w:rPr>
          <w:sz w:val="11"/>
          <w:szCs w:val="11"/>
        </w:rPr>
      </w:pPr>
      <w:bookmarkStart w:id="102" w:name="_bookmark14"/>
      <w:bookmarkEnd w:id="102"/>
    </w:p>
    <w:p w14:paraId="3B7EA33A" w14:textId="77777777" w:rsidR="006770CF" w:rsidRPr="006761DD" w:rsidRDefault="006770CF">
      <w:pPr>
        <w:spacing w:line="200" w:lineRule="exact"/>
        <w:rPr>
          <w:sz w:val="20"/>
          <w:szCs w:val="20"/>
        </w:rPr>
      </w:pPr>
    </w:p>
    <w:tbl>
      <w:tblPr>
        <w:tblW w:w="0" w:type="auto"/>
        <w:tblInd w:w="86" w:type="dxa"/>
        <w:tblLayout w:type="fixed"/>
        <w:tblCellMar>
          <w:left w:w="0" w:type="dxa"/>
          <w:right w:w="0" w:type="dxa"/>
        </w:tblCellMar>
        <w:tblLook w:val="01E0" w:firstRow="1" w:lastRow="1" w:firstColumn="1" w:lastColumn="1" w:noHBand="0" w:noVBand="0"/>
      </w:tblPr>
      <w:tblGrid>
        <w:gridCol w:w="1862"/>
        <w:gridCol w:w="1836"/>
        <w:gridCol w:w="3600"/>
        <w:gridCol w:w="2988"/>
        <w:gridCol w:w="3590"/>
      </w:tblGrid>
      <w:tr w:rsidR="00BE598D" w:rsidRPr="006761DD" w14:paraId="35AB4FA0" w14:textId="77777777" w:rsidTr="00DE2D73">
        <w:trPr>
          <w:trHeight w:hRule="exact" w:val="340"/>
          <w:tblHeader/>
        </w:trPr>
        <w:tc>
          <w:tcPr>
            <w:tcW w:w="1862" w:type="dxa"/>
            <w:tcBorders>
              <w:top w:val="single" w:sz="13" w:space="0" w:color="000000"/>
              <w:left w:val="single" w:sz="12" w:space="0" w:color="000000"/>
              <w:bottom w:val="single" w:sz="7" w:space="0" w:color="000000"/>
              <w:right w:val="single" w:sz="7" w:space="0" w:color="000000"/>
            </w:tcBorders>
            <w:shd w:val="clear" w:color="auto" w:fill="DADADA"/>
          </w:tcPr>
          <w:p w14:paraId="0448C5E2" w14:textId="77777777" w:rsidR="006770CF" w:rsidRPr="006761DD" w:rsidRDefault="00DC5934">
            <w:pPr>
              <w:spacing w:before="31"/>
              <w:ind w:left="740" w:right="748"/>
              <w:jc w:val="center"/>
              <w:rPr>
                <w:rFonts w:ascii="Arial" w:eastAsia="Arial" w:hAnsi="Arial" w:cs="Arial"/>
                <w:sz w:val="18"/>
                <w:szCs w:val="18"/>
              </w:rPr>
            </w:pPr>
            <w:r w:rsidRPr="006761DD">
              <w:rPr>
                <w:rFonts w:ascii="Arial" w:eastAsia="Arial" w:hAnsi="Arial" w:cs="Arial"/>
                <w:b/>
                <w:bCs/>
                <w:sz w:val="18"/>
                <w:szCs w:val="18"/>
              </w:rPr>
              <w:t>File</w:t>
            </w:r>
          </w:p>
        </w:tc>
        <w:tc>
          <w:tcPr>
            <w:tcW w:w="1836" w:type="dxa"/>
            <w:tcBorders>
              <w:top w:val="single" w:sz="13" w:space="0" w:color="000000"/>
              <w:left w:val="single" w:sz="7" w:space="0" w:color="000000"/>
              <w:bottom w:val="single" w:sz="7" w:space="0" w:color="000000"/>
              <w:right w:val="single" w:sz="7" w:space="0" w:color="000000"/>
            </w:tcBorders>
            <w:shd w:val="clear" w:color="auto" w:fill="DADADA"/>
          </w:tcPr>
          <w:p w14:paraId="76DC3276" w14:textId="77777777" w:rsidR="006770CF" w:rsidRPr="006761DD" w:rsidRDefault="00DC5934">
            <w:pPr>
              <w:spacing w:before="31"/>
              <w:ind w:left="584"/>
              <w:rPr>
                <w:rFonts w:ascii="Arial" w:eastAsia="Arial" w:hAnsi="Arial" w:cs="Arial"/>
                <w:sz w:val="18"/>
                <w:szCs w:val="18"/>
              </w:rPr>
            </w:pPr>
            <w:r w:rsidRPr="006761DD">
              <w:rPr>
                <w:rFonts w:ascii="Arial" w:eastAsia="Arial" w:hAnsi="Arial" w:cs="Arial"/>
                <w:b/>
                <w:bCs/>
                <w:sz w:val="18"/>
                <w:szCs w:val="18"/>
              </w:rPr>
              <w:t>Section</w:t>
            </w:r>
          </w:p>
        </w:tc>
        <w:tc>
          <w:tcPr>
            <w:tcW w:w="3600" w:type="dxa"/>
            <w:tcBorders>
              <w:top w:val="single" w:sz="13" w:space="0" w:color="000000"/>
              <w:left w:val="single" w:sz="7" w:space="0" w:color="000000"/>
              <w:bottom w:val="single" w:sz="7" w:space="0" w:color="000000"/>
              <w:right w:val="single" w:sz="7" w:space="0" w:color="000000"/>
            </w:tcBorders>
            <w:shd w:val="clear" w:color="auto" w:fill="DADADA"/>
          </w:tcPr>
          <w:p w14:paraId="7888BE04" w14:textId="77777777" w:rsidR="006770CF" w:rsidRPr="006761DD" w:rsidRDefault="00DC5934">
            <w:pPr>
              <w:spacing w:before="31"/>
              <w:ind w:left="1026"/>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w:t>
            </w:r>
            <w:r w:rsidRPr="006761DD">
              <w:rPr>
                <w:rFonts w:ascii="Arial" w:eastAsia="Arial" w:hAnsi="Arial" w:cs="Arial"/>
                <w:b/>
                <w:bCs/>
                <w:sz w:val="18"/>
                <w:szCs w:val="18"/>
              </w:rPr>
              <w:t>k</w:t>
            </w:r>
            <w:r w:rsidRPr="006761DD">
              <w:rPr>
                <w:rFonts w:ascii="Arial" w:eastAsia="Arial" w:hAnsi="Arial" w:cs="Arial"/>
                <w:b/>
                <w:bCs/>
                <w:spacing w:val="3"/>
                <w:sz w:val="18"/>
                <w:szCs w:val="18"/>
              </w:rPr>
              <w:t>e</w:t>
            </w:r>
            <w:r w:rsidRPr="006761DD">
              <w:rPr>
                <w:rFonts w:ascii="Arial" w:eastAsia="Arial" w:hAnsi="Arial" w:cs="Arial"/>
                <w:b/>
                <w:bCs/>
                <w:sz w:val="18"/>
                <w:szCs w:val="18"/>
              </w:rPr>
              <w:t>y</w:t>
            </w:r>
          </w:p>
        </w:tc>
        <w:tc>
          <w:tcPr>
            <w:tcW w:w="2988" w:type="dxa"/>
            <w:tcBorders>
              <w:top w:val="single" w:sz="13" w:space="0" w:color="000000"/>
              <w:left w:val="single" w:sz="7" w:space="0" w:color="000000"/>
              <w:bottom w:val="single" w:sz="7" w:space="0" w:color="000000"/>
              <w:right w:val="single" w:sz="7" w:space="0" w:color="000000"/>
            </w:tcBorders>
            <w:shd w:val="clear" w:color="auto" w:fill="DADADA"/>
          </w:tcPr>
          <w:p w14:paraId="30EEA7E6" w14:textId="77777777" w:rsidR="006770CF" w:rsidRPr="006761DD" w:rsidRDefault="00DC5934">
            <w:pPr>
              <w:spacing w:before="31"/>
              <w:ind w:left="378"/>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v</w:t>
            </w:r>
            <w:r w:rsidRPr="006761DD">
              <w:rPr>
                <w:rFonts w:ascii="Arial" w:eastAsia="Arial" w:hAnsi="Arial" w:cs="Arial"/>
                <w:b/>
                <w:bCs/>
                <w:sz w:val="18"/>
                <w:szCs w:val="18"/>
              </w:rPr>
              <w:t>alues</w:t>
            </w:r>
            <w:r w:rsidRPr="006761DD">
              <w:rPr>
                <w:rFonts w:ascii="Arial" w:eastAsia="Arial" w:hAnsi="Arial" w:cs="Arial"/>
                <w:b/>
                <w:bCs/>
                <w:spacing w:val="1"/>
                <w:sz w:val="18"/>
                <w:szCs w:val="18"/>
              </w:rPr>
              <w:t xml:space="preserve"> </w:t>
            </w:r>
            <w:r w:rsidRPr="006761DD">
              <w:rPr>
                <w:rFonts w:ascii="Arial" w:eastAsia="Arial" w:hAnsi="Arial" w:cs="Arial"/>
                <w:b/>
                <w:bCs/>
                <w:spacing w:val="-3"/>
                <w:sz w:val="18"/>
                <w:szCs w:val="18"/>
              </w:rPr>
              <w:t>(</w:t>
            </w:r>
            <w:r w:rsidRPr="006761DD">
              <w:rPr>
                <w:rFonts w:ascii="Arial" w:eastAsia="Arial" w:hAnsi="Arial" w:cs="Arial"/>
                <w:b/>
                <w:bCs/>
                <w:sz w:val="18"/>
                <w:szCs w:val="18"/>
              </w:rPr>
              <w:t>ex.)</w:t>
            </w:r>
          </w:p>
        </w:tc>
        <w:tc>
          <w:tcPr>
            <w:tcW w:w="3590" w:type="dxa"/>
            <w:tcBorders>
              <w:top w:val="single" w:sz="13" w:space="0" w:color="000000"/>
              <w:left w:val="single" w:sz="7" w:space="0" w:color="000000"/>
              <w:bottom w:val="single" w:sz="7" w:space="0" w:color="000000"/>
              <w:right w:val="single" w:sz="12" w:space="0" w:color="000000"/>
            </w:tcBorders>
            <w:shd w:val="clear" w:color="auto" w:fill="DADADA"/>
          </w:tcPr>
          <w:p w14:paraId="4EABF38D" w14:textId="77777777" w:rsidR="006770CF" w:rsidRPr="006761DD" w:rsidRDefault="00DC5934">
            <w:pPr>
              <w:spacing w:before="31"/>
              <w:ind w:left="1273" w:right="1266"/>
              <w:jc w:val="center"/>
              <w:rPr>
                <w:rFonts w:ascii="Arial" w:eastAsia="Arial" w:hAnsi="Arial" w:cs="Arial"/>
                <w:sz w:val="18"/>
                <w:szCs w:val="18"/>
              </w:rPr>
            </w:pP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6770CF" w:rsidRPr="006761DD" w14:paraId="157BC1A9" w14:textId="77777777" w:rsidTr="00B633E4">
        <w:trPr>
          <w:trHeight w:hRule="exact" w:val="314"/>
        </w:trPr>
        <w:tc>
          <w:tcPr>
            <w:tcW w:w="1862" w:type="dxa"/>
            <w:vMerge w:val="restart"/>
            <w:tcBorders>
              <w:top w:val="single" w:sz="7" w:space="0" w:color="000000"/>
              <w:left w:val="single" w:sz="12" w:space="0" w:color="000000"/>
              <w:right w:val="single" w:sz="7" w:space="0" w:color="000000"/>
            </w:tcBorders>
          </w:tcPr>
          <w:p w14:paraId="081A7A15"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7ACA19A5" w14:textId="77777777" w:rsidR="006770CF" w:rsidRPr="006761DD" w:rsidRDefault="00DC5934">
            <w:pPr>
              <w:spacing w:line="205" w:lineRule="exact"/>
              <w:ind w:left="99" w:right="52"/>
              <w:rPr>
                <w:rFonts w:ascii="Arial" w:eastAsia="Arial" w:hAnsi="Arial" w:cs="Arial"/>
                <w:sz w:val="18"/>
                <w:szCs w:val="18"/>
              </w:rPr>
            </w:pPr>
            <w:r w:rsidRPr="006761DD">
              <w:rPr>
                <w:rFonts w:ascii="Arial" w:eastAsia="Arial" w:hAnsi="Arial" w:cs="Arial"/>
                <w:sz w:val="18"/>
                <w:szCs w:val="18"/>
              </w:rPr>
              <w:t>add</w:t>
            </w:r>
          </w:p>
        </w:tc>
        <w:tc>
          <w:tcPr>
            <w:tcW w:w="3600" w:type="dxa"/>
            <w:tcBorders>
              <w:top w:val="single" w:sz="7" w:space="0" w:color="000000"/>
              <w:left w:val="single" w:sz="7" w:space="0" w:color="000000"/>
              <w:bottom w:val="single" w:sz="7" w:space="0" w:color="000000"/>
              <w:right w:val="single" w:sz="7" w:space="0" w:color="000000"/>
            </w:tcBorders>
          </w:tcPr>
          <w:p w14:paraId="3646BA9D" w14:textId="77777777" w:rsidR="006770CF" w:rsidRPr="006761DD" w:rsidRDefault="006770CF"/>
        </w:tc>
        <w:tc>
          <w:tcPr>
            <w:tcW w:w="2988" w:type="dxa"/>
            <w:tcBorders>
              <w:top w:val="single" w:sz="7" w:space="0" w:color="000000"/>
              <w:left w:val="single" w:sz="7" w:space="0" w:color="000000"/>
              <w:bottom w:val="single" w:sz="7" w:space="0" w:color="000000"/>
              <w:right w:val="single" w:sz="7" w:space="0" w:color="000000"/>
            </w:tcBorders>
          </w:tcPr>
          <w:p w14:paraId="5271F39F" w14:textId="77777777" w:rsidR="006770CF" w:rsidRPr="006761DD" w:rsidRDefault="00DC5934">
            <w:pPr>
              <w:spacing w:line="205" w:lineRule="exact"/>
              <w:ind w:left="99"/>
              <w:rPr>
                <w:rFonts w:ascii="Arial" w:eastAsia="Arial" w:hAnsi="Arial" w:cs="Arial"/>
                <w:sz w:val="18"/>
                <w:szCs w:val="18"/>
              </w:rPr>
            </w:pPr>
            <w:proofErr w:type="spellStart"/>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SVo</w:t>
            </w:r>
            <w:r w:rsidRPr="006761DD">
              <w:rPr>
                <w:rFonts w:ascii="Arial" w:eastAsia="Arial" w:hAnsi="Arial" w:cs="Arial"/>
                <w:spacing w:val="1"/>
                <w:sz w:val="18"/>
                <w:szCs w:val="18"/>
              </w:rPr>
              <w:t>c</w:t>
            </w:r>
            <w:r w:rsidRPr="006761DD">
              <w:rPr>
                <w:rFonts w:ascii="Arial" w:eastAsia="Arial" w:hAnsi="Arial" w:cs="Arial"/>
                <w:sz w:val="18"/>
                <w:szCs w:val="18"/>
              </w:rPr>
              <w:t>abular</w:t>
            </w:r>
            <w:r w:rsidRPr="006761DD">
              <w:rPr>
                <w:rFonts w:ascii="Arial" w:eastAsia="Arial" w:hAnsi="Arial" w:cs="Arial"/>
                <w:spacing w:val="-2"/>
                <w:sz w:val="18"/>
                <w:szCs w:val="18"/>
              </w:rPr>
              <w:t>y</w:t>
            </w:r>
            <w:r w:rsidRPr="006761DD">
              <w:rPr>
                <w:rFonts w:ascii="Arial" w:eastAsia="Arial" w:hAnsi="Arial" w:cs="Arial"/>
                <w:spacing w:val="-1"/>
                <w:sz w:val="18"/>
                <w:szCs w:val="18"/>
              </w:rPr>
              <w:t>R</w:t>
            </w:r>
            <w:r w:rsidRPr="006761DD">
              <w:rPr>
                <w:rFonts w:ascii="Arial" w:eastAsia="Arial" w:hAnsi="Arial" w:cs="Arial"/>
                <w:sz w:val="18"/>
                <w:szCs w:val="18"/>
              </w:rPr>
              <w:t>un</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m</w:t>
            </w:r>
            <w:r w:rsidRPr="006761DD">
              <w:rPr>
                <w:rFonts w:ascii="Arial" w:eastAsia="Arial" w:hAnsi="Arial" w:cs="Arial"/>
                <w:sz w:val="18"/>
                <w:szCs w:val="18"/>
              </w:rPr>
              <w:t>e</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789C0BC0" w14:textId="77777777" w:rsidR="006770CF" w:rsidRPr="006761DD" w:rsidRDefault="006770CF"/>
        </w:tc>
      </w:tr>
      <w:tr w:rsidR="006770CF" w:rsidRPr="006761DD" w14:paraId="189020B3" w14:textId="77777777" w:rsidTr="00B633E4">
        <w:trPr>
          <w:trHeight w:hRule="exact" w:val="509"/>
        </w:trPr>
        <w:tc>
          <w:tcPr>
            <w:tcW w:w="1862" w:type="dxa"/>
            <w:vMerge/>
            <w:tcBorders>
              <w:left w:val="single" w:sz="12" w:space="0" w:color="000000"/>
              <w:right w:val="single" w:sz="7" w:space="0" w:color="000000"/>
            </w:tcBorders>
          </w:tcPr>
          <w:p w14:paraId="47C11C14" w14:textId="77777777" w:rsidR="006770CF" w:rsidRPr="006761DD" w:rsidRDefault="006770CF"/>
        </w:tc>
        <w:tc>
          <w:tcPr>
            <w:tcW w:w="1836" w:type="dxa"/>
            <w:vMerge w:val="restart"/>
            <w:tcBorders>
              <w:top w:val="single" w:sz="7" w:space="0" w:color="000000"/>
              <w:left w:val="single" w:sz="7" w:space="0" w:color="000000"/>
              <w:right w:val="single" w:sz="7" w:space="0" w:color="000000"/>
            </w:tcBorders>
          </w:tcPr>
          <w:p w14:paraId="565F0122" w14:textId="77777777" w:rsidR="006770CF" w:rsidRPr="006761DD" w:rsidRDefault="00DC5934">
            <w:pPr>
              <w:spacing w:before="39" w:line="263" w:lineRule="auto"/>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r w:rsidRPr="006761DD">
              <w:rPr>
                <w:rFonts w:ascii="Arial" w:eastAsia="Arial" w:hAnsi="Arial" w:cs="Arial"/>
                <w:sz w:val="18"/>
                <w:szCs w:val="18"/>
              </w:rPr>
              <w:t xml:space="preserve"> el/</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w:t>
            </w:r>
            <w:r w:rsidRPr="006761DD">
              <w:rPr>
                <w:rFonts w:ascii="Arial" w:eastAsia="Arial" w:hAnsi="Arial" w:cs="Arial"/>
                <w:sz w:val="18"/>
                <w:szCs w:val="18"/>
              </w:rPr>
              <w:t>h</w:t>
            </w:r>
          </w:p>
          <w:p w14:paraId="15BB5556" w14:textId="77777777" w:rsidR="006770CF" w:rsidRPr="006761DD" w:rsidRDefault="00DC5934">
            <w:pPr>
              <w:spacing w:line="189" w:lineRule="exact"/>
              <w:ind w:left="99" w:right="52"/>
              <w:rPr>
                <w:rFonts w:ascii="Arial" w:eastAsia="Arial" w:hAnsi="Arial" w:cs="Arial"/>
                <w:sz w:val="18"/>
                <w:szCs w:val="18"/>
              </w:rPr>
            </w:pPr>
            <w:proofErr w:type="spellStart"/>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t</w:t>
            </w:r>
            <w:proofErr w:type="spellEnd"/>
            <w:r w:rsidRPr="006761DD">
              <w:rPr>
                <w:rFonts w:ascii="Arial" w:eastAsia="Arial" w:hAnsi="Arial" w:cs="Arial"/>
                <w:sz w:val="18"/>
                <w:szCs w:val="18"/>
              </w:rPr>
              <w:t>/</w:t>
            </w:r>
            <w:proofErr w:type="spellStart"/>
            <w:r w:rsidRPr="006761DD">
              <w:rPr>
                <w:rFonts w:ascii="Arial" w:eastAsia="Arial" w:hAnsi="Arial" w:cs="Arial"/>
                <w:spacing w:val="-2"/>
                <w:sz w:val="18"/>
                <w:szCs w:val="18"/>
              </w:rPr>
              <w:t>b</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s</w:t>
            </w:r>
            <w:proofErr w:type="spellEnd"/>
            <w:r w:rsidRPr="006761DD">
              <w:rPr>
                <w:rFonts w:ascii="Arial" w:eastAsia="Arial" w:hAnsi="Arial" w:cs="Arial"/>
                <w:sz w:val="18"/>
                <w:szCs w:val="18"/>
              </w:rPr>
              <w:t>/</w:t>
            </w:r>
          </w:p>
          <w:p w14:paraId="4EC591DE" w14:textId="77777777" w:rsidR="006770CF" w:rsidRPr="006761DD" w:rsidRDefault="00DC5934">
            <w:pPr>
              <w:spacing w:line="206" w:lineRule="exact"/>
              <w:ind w:left="99" w:right="52"/>
              <w:rPr>
                <w:rFonts w:ascii="Arial" w:eastAsia="Arial" w:hAnsi="Arial" w:cs="Arial"/>
                <w:sz w:val="18"/>
                <w:szCs w:val="18"/>
              </w:rPr>
            </w:pPr>
            <w:r w:rsidRPr="006761DD">
              <w:rPr>
                <w:rFonts w:ascii="Arial" w:eastAsia="Arial" w:hAnsi="Arial" w:cs="Arial"/>
                <w:sz w:val="18"/>
                <w:szCs w:val="18"/>
              </w:rPr>
              <w:t>add</w:t>
            </w:r>
          </w:p>
        </w:tc>
        <w:tc>
          <w:tcPr>
            <w:tcW w:w="3600" w:type="dxa"/>
            <w:tcBorders>
              <w:top w:val="single" w:sz="7" w:space="0" w:color="000000"/>
              <w:left w:val="single" w:sz="7" w:space="0" w:color="000000"/>
              <w:bottom w:val="single" w:sz="7" w:space="0" w:color="000000"/>
              <w:right w:val="single" w:sz="7" w:space="0" w:color="000000"/>
            </w:tcBorders>
          </w:tcPr>
          <w:p w14:paraId="0C79D262" w14:textId="77777777" w:rsidR="006770CF" w:rsidRPr="006761DD" w:rsidRDefault="006770CF">
            <w:pPr>
              <w:spacing w:before="2" w:line="140" w:lineRule="exact"/>
              <w:rPr>
                <w:sz w:val="14"/>
                <w:szCs w:val="14"/>
              </w:rPr>
            </w:pPr>
          </w:p>
          <w:p w14:paraId="3888C02F"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7141A8F5" w14:textId="77777777" w:rsidR="006770CF" w:rsidRPr="006761DD" w:rsidRDefault="00DC5934">
            <w:pPr>
              <w:spacing w:before="5" w:line="250" w:lineRule="exact"/>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S</w:t>
            </w:r>
            <w:r w:rsidRPr="006761DD">
              <w:rPr>
                <w:rFonts w:ascii="Arial" w:eastAsia="Arial" w:hAnsi="Arial" w:cs="Arial"/>
                <w:spacing w:val="-4"/>
                <w:sz w:val="18"/>
                <w:szCs w:val="18"/>
              </w:rPr>
              <w:t>M</w:t>
            </w:r>
            <w:r w:rsidRPr="006761DD">
              <w:rPr>
                <w:rFonts w:ascii="Arial" w:eastAsia="Arial" w:hAnsi="Arial" w:cs="Arial"/>
                <w:sz w:val="18"/>
                <w:szCs w:val="18"/>
              </w:rPr>
              <w:t>apping</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7EFBAFB1" w14:textId="77777777" w:rsidR="006770CF" w:rsidRPr="006761DD" w:rsidRDefault="00DC5934">
            <w:pPr>
              <w:spacing w:before="43" w:line="206" w:lineRule="exact"/>
              <w:ind w:left="99" w:right="151"/>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2"/>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apping</w:t>
            </w:r>
            <w:r w:rsidRPr="006761DD">
              <w:rPr>
                <w:rFonts w:ascii="Arial" w:eastAsia="Arial" w:hAnsi="Arial" w:cs="Arial"/>
                <w:spacing w:val="1"/>
                <w:sz w:val="18"/>
                <w:szCs w:val="18"/>
              </w:rPr>
              <w:t xml:space="preserve"> 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e</w:t>
            </w:r>
            <w:r w:rsidRPr="006761DD">
              <w:rPr>
                <w:rFonts w:ascii="Arial" w:eastAsia="Arial" w:hAnsi="Arial" w:cs="Arial"/>
                <w:sz w:val="18"/>
                <w:szCs w:val="18"/>
              </w:rPr>
              <w:t>nd</w:t>
            </w:r>
            <w:r w:rsidRPr="006761DD">
              <w:rPr>
                <w:rFonts w:ascii="Arial" w:eastAsia="Arial" w:hAnsi="Arial" w:cs="Arial"/>
                <w:spacing w:val="-2"/>
                <w:sz w:val="18"/>
                <w:szCs w:val="18"/>
              </w:rPr>
              <w:t>p</w:t>
            </w:r>
            <w:r w:rsidRPr="006761DD">
              <w:rPr>
                <w:rFonts w:ascii="Arial" w:eastAsia="Arial" w:hAnsi="Arial" w:cs="Arial"/>
                <w:sz w:val="18"/>
                <w:szCs w:val="18"/>
              </w:rPr>
              <w:t>oi</w:t>
            </w:r>
            <w:r w:rsidRPr="006761DD">
              <w:rPr>
                <w:rFonts w:ascii="Arial" w:eastAsia="Arial" w:hAnsi="Arial" w:cs="Arial"/>
                <w:spacing w:val="-2"/>
                <w:sz w:val="18"/>
                <w:szCs w:val="18"/>
              </w:rPr>
              <w:t>n</w:t>
            </w:r>
            <w:r w:rsidRPr="006761DD">
              <w:rPr>
                <w:rFonts w:ascii="Arial" w:eastAsia="Arial" w:hAnsi="Arial" w:cs="Arial"/>
                <w:sz w:val="18"/>
                <w:szCs w:val="18"/>
              </w:rPr>
              <w:t>t 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 (</w:t>
            </w:r>
            <w:r w:rsidRPr="006761DD">
              <w:rPr>
                <w:rFonts w:ascii="Arial" w:eastAsia="Arial" w:hAnsi="Arial" w:cs="Arial"/>
                <w:spacing w:val="-1"/>
                <w:sz w:val="18"/>
                <w:szCs w:val="18"/>
              </w:rPr>
              <w:t>H</w:t>
            </w:r>
            <w:r w:rsidRPr="006761DD">
              <w:rPr>
                <w:rFonts w:ascii="Arial" w:eastAsia="Arial" w:hAnsi="Arial" w:cs="Arial"/>
                <w:sz w:val="18"/>
                <w:szCs w:val="18"/>
              </w:rPr>
              <w:t>T</w:t>
            </w:r>
            <w:r w:rsidRPr="006761DD">
              <w:rPr>
                <w:rFonts w:ascii="Arial" w:eastAsia="Arial" w:hAnsi="Arial" w:cs="Arial"/>
                <w:spacing w:val="-2"/>
                <w:sz w:val="18"/>
                <w:szCs w:val="18"/>
              </w:rPr>
              <w:t>T</w:t>
            </w:r>
            <w:r w:rsidRPr="006761DD">
              <w:rPr>
                <w:rFonts w:ascii="Arial" w:eastAsia="Arial" w:hAnsi="Arial" w:cs="Arial"/>
                <w:sz w:val="18"/>
                <w:szCs w:val="18"/>
              </w:rPr>
              <w:t>P Proto</w:t>
            </w:r>
            <w:r w:rsidRPr="006761DD">
              <w:rPr>
                <w:rFonts w:ascii="Arial" w:eastAsia="Arial" w:hAnsi="Arial" w:cs="Arial"/>
                <w:spacing w:val="1"/>
                <w:sz w:val="18"/>
                <w:szCs w:val="18"/>
              </w:rPr>
              <w:t>c</w:t>
            </w:r>
            <w:r w:rsidRPr="006761DD">
              <w:rPr>
                <w:rFonts w:ascii="Arial" w:eastAsia="Arial" w:hAnsi="Arial" w:cs="Arial"/>
                <w:sz w:val="18"/>
                <w:szCs w:val="18"/>
              </w:rPr>
              <w:t>ol).</w:t>
            </w:r>
          </w:p>
        </w:tc>
      </w:tr>
      <w:tr w:rsidR="006770CF" w:rsidRPr="006761DD" w14:paraId="60EE8011" w14:textId="77777777" w:rsidTr="00B633E4">
        <w:trPr>
          <w:trHeight w:hRule="exact" w:val="622"/>
        </w:trPr>
        <w:tc>
          <w:tcPr>
            <w:tcW w:w="1862" w:type="dxa"/>
            <w:vMerge/>
            <w:tcBorders>
              <w:left w:val="single" w:sz="12" w:space="0" w:color="000000"/>
              <w:right w:val="single" w:sz="7" w:space="0" w:color="000000"/>
            </w:tcBorders>
          </w:tcPr>
          <w:p w14:paraId="6C432F31" w14:textId="77777777" w:rsidR="006770CF" w:rsidRPr="006761DD" w:rsidRDefault="006770CF"/>
        </w:tc>
        <w:tc>
          <w:tcPr>
            <w:tcW w:w="1836" w:type="dxa"/>
            <w:vMerge/>
            <w:tcBorders>
              <w:left w:val="single" w:sz="7" w:space="0" w:color="000000"/>
              <w:bottom w:val="single" w:sz="7" w:space="0" w:color="000000"/>
              <w:right w:val="single" w:sz="7" w:space="0" w:color="000000"/>
            </w:tcBorders>
          </w:tcPr>
          <w:p w14:paraId="68766588" w14:textId="77777777" w:rsidR="006770CF" w:rsidRPr="006761DD" w:rsidRDefault="006770CF"/>
        </w:tc>
        <w:tc>
          <w:tcPr>
            <w:tcW w:w="3600" w:type="dxa"/>
            <w:tcBorders>
              <w:top w:val="single" w:sz="7" w:space="0" w:color="000000"/>
              <w:left w:val="single" w:sz="7" w:space="0" w:color="000000"/>
              <w:bottom w:val="single" w:sz="7" w:space="0" w:color="000000"/>
              <w:right w:val="single" w:sz="7" w:space="0" w:color="000000"/>
            </w:tcBorders>
          </w:tcPr>
          <w:p w14:paraId="2122007A" w14:textId="77777777" w:rsidR="006770CF" w:rsidRPr="006761DD" w:rsidRDefault="006770CF">
            <w:pPr>
              <w:spacing w:before="10" w:line="190" w:lineRule="exact"/>
              <w:rPr>
                <w:sz w:val="19"/>
                <w:szCs w:val="19"/>
              </w:rPr>
            </w:pPr>
          </w:p>
          <w:p w14:paraId="30791BA4"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31263BD2" w14:textId="77777777" w:rsidR="006770CF" w:rsidRPr="006761DD" w:rsidRDefault="00DC5934">
            <w:pPr>
              <w:spacing w:before="91" w:line="289" w:lineRule="auto"/>
              <w:ind w:left="99" w:right="25"/>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s</w:t>
            </w:r>
            <w:r w:rsidRPr="006761DD">
              <w:rPr>
                <w:rFonts w:ascii="Arial" w:eastAsia="Arial" w:hAnsi="Arial" w:cs="Arial"/>
                <w:sz w:val="18"/>
                <w:szCs w:val="18"/>
              </w:rPr>
              <w:t>://</w:t>
            </w:r>
            <w:r w:rsidRPr="006761DD">
              <w:rPr>
                <w:rFonts w:ascii="Arial" w:eastAsia="Arial" w:hAnsi="Arial" w:cs="Arial"/>
                <w:i/>
                <w:spacing w:val="-2"/>
                <w:sz w:val="18"/>
                <w:szCs w:val="18"/>
              </w:rPr>
              <w:t>v</w:t>
            </w:r>
            <w:r w:rsidRPr="006761DD">
              <w:rPr>
                <w:rFonts w:ascii="Arial" w:eastAsia="Arial" w:hAnsi="Arial" w:cs="Arial"/>
                <w:i/>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w:t>
            </w:r>
            <w:r w:rsidRPr="006761DD">
              <w:rPr>
                <w:rFonts w:ascii="Arial" w:eastAsia="Arial" w:hAnsi="Arial" w:cs="Arial"/>
                <w:i/>
                <w:spacing w:val="-3"/>
                <w:sz w:val="18"/>
                <w:szCs w:val="18"/>
              </w:rPr>
              <w:t>r</w:t>
            </w:r>
            <w:r w:rsidRPr="006761DD">
              <w:rPr>
                <w:rFonts w:ascii="Arial" w:eastAsia="Arial" w:hAnsi="Arial" w:cs="Arial"/>
                <w:i/>
                <w:spacing w:val="1"/>
                <w:sz w:val="18"/>
                <w:szCs w:val="18"/>
              </w:rPr>
              <w:t>v</w:t>
            </w:r>
            <w:r w:rsidRPr="006761DD">
              <w:rPr>
                <w:rFonts w:ascii="Arial" w:eastAsia="Arial" w:hAnsi="Arial" w:cs="Arial"/>
                <w:i/>
                <w:sz w:val="18"/>
                <w:szCs w:val="18"/>
              </w:rPr>
              <w:t>er</w:t>
            </w:r>
            <w:r w:rsidRPr="006761DD">
              <w:rPr>
                <w:rFonts w:ascii="Arial" w:eastAsia="Arial" w:hAnsi="Arial" w:cs="Arial"/>
                <w:i/>
                <w:spacing w:val="-2"/>
                <w:sz w:val="18"/>
                <w:szCs w:val="18"/>
              </w:rPr>
              <w:t>:</w:t>
            </w:r>
            <w:r w:rsidRPr="006761DD">
              <w:rPr>
                <w:rFonts w:ascii="Arial" w:eastAsia="Arial" w:hAnsi="Arial" w:cs="Arial"/>
                <w:i/>
                <w:sz w:val="18"/>
                <w:szCs w:val="18"/>
              </w:rPr>
              <w:t>17</w:t>
            </w:r>
            <w:r w:rsidRPr="006761DD">
              <w:rPr>
                <w:rFonts w:ascii="Arial" w:eastAsia="Arial" w:hAnsi="Arial" w:cs="Arial"/>
                <w:i/>
                <w:spacing w:val="-2"/>
                <w:sz w:val="18"/>
                <w:szCs w:val="18"/>
              </w:rPr>
              <w:t>7</w:t>
            </w:r>
            <w:r w:rsidRPr="006761DD">
              <w:rPr>
                <w:rFonts w:ascii="Arial" w:eastAsia="Arial" w:hAnsi="Arial" w:cs="Arial"/>
                <w:i/>
                <w:sz w:val="18"/>
                <w:szCs w:val="18"/>
              </w:rPr>
              <w:t>06</w:t>
            </w:r>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S</w:t>
            </w:r>
            <w:r w:rsidRPr="006761DD">
              <w:rPr>
                <w:rFonts w:ascii="Arial" w:eastAsia="Arial" w:hAnsi="Arial" w:cs="Arial"/>
                <w:spacing w:val="-4"/>
                <w:sz w:val="18"/>
                <w:szCs w:val="18"/>
              </w:rPr>
              <w:t>M</w:t>
            </w:r>
            <w:r w:rsidRPr="006761DD">
              <w:rPr>
                <w:rFonts w:ascii="Arial" w:eastAsia="Arial" w:hAnsi="Arial" w:cs="Arial"/>
                <w:sz w:val="18"/>
                <w:szCs w:val="18"/>
              </w:rPr>
              <w:t>apping</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22D1A794" w14:textId="77777777" w:rsidR="006770CF" w:rsidRPr="006761DD" w:rsidRDefault="006770CF">
            <w:pPr>
              <w:spacing w:before="1" w:line="100" w:lineRule="exact"/>
              <w:rPr>
                <w:sz w:val="10"/>
                <w:szCs w:val="10"/>
              </w:rPr>
            </w:pPr>
          </w:p>
          <w:p w14:paraId="6016ACC2" w14:textId="77777777" w:rsidR="006770CF" w:rsidRPr="006761DD" w:rsidRDefault="00DC5934">
            <w:pPr>
              <w:spacing w:line="206" w:lineRule="exact"/>
              <w:ind w:left="99" w:right="151"/>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2"/>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apping</w:t>
            </w:r>
            <w:r w:rsidRPr="006761DD">
              <w:rPr>
                <w:rFonts w:ascii="Arial" w:eastAsia="Arial" w:hAnsi="Arial" w:cs="Arial"/>
                <w:spacing w:val="1"/>
                <w:sz w:val="18"/>
                <w:szCs w:val="18"/>
              </w:rPr>
              <w:t xml:space="preserve"> 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e</w:t>
            </w:r>
            <w:r w:rsidRPr="006761DD">
              <w:rPr>
                <w:rFonts w:ascii="Arial" w:eastAsia="Arial" w:hAnsi="Arial" w:cs="Arial"/>
                <w:sz w:val="18"/>
                <w:szCs w:val="18"/>
              </w:rPr>
              <w:t>nd</w:t>
            </w:r>
            <w:r w:rsidRPr="006761DD">
              <w:rPr>
                <w:rFonts w:ascii="Arial" w:eastAsia="Arial" w:hAnsi="Arial" w:cs="Arial"/>
                <w:spacing w:val="-2"/>
                <w:sz w:val="18"/>
                <w:szCs w:val="18"/>
              </w:rPr>
              <w:t>p</w:t>
            </w:r>
            <w:r w:rsidRPr="006761DD">
              <w:rPr>
                <w:rFonts w:ascii="Arial" w:eastAsia="Arial" w:hAnsi="Arial" w:cs="Arial"/>
                <w:sz w:val="18"/>
                <w:szCs w:val="18"/>
              </w:rPr>
              <w:t>oi</w:t>
            </w:r>
            <w:r w:rsidRPr="006761DD">
              <w:rPr>
                <w:rFonts w:ascii="Arial" w:eastAsia="Arial" w:hAnsi="Arial" w:cs="Arial"/>
                <w:spacing w:val="-2"/>
                <w:sz w:val="18"/>
                <w:szCs w:val="18"/>
              </w:rPr>
              <w:t>n</w:t>
            </w:r>
            <w:r w:rsidRPr="006761DD">
              <w:rPr>
                <w:rFonts w:ascii="Arial" w:eastAsia="Arial" w:hAnsi="Arial" w:cs="Arial"/>
                <w:sz w:val="18"/>
                <w:szCs w:val="18"/>
              </w:rPr>
              <w:t>t 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 (</w:t>
            </w:r>
            <w:r w:rsidRPr="006761DD">
              <w:rPr>
                <w:rFonts w:ascii="Arial" w:eastAsia="Arial" w:hAnsi="Arial" w:cs="Arial"/>
                <w:spacing w:val="-1"/>
                <w:sz w:val="18"/>
                <w:szCs w:val="18"/>
              </w:rPr>
              <w:t>H</w:t>
            </w:r>
            <w:r w:rsidRPr="006761DD">
              <w:rPr>
                <w:rFonts w:ascii="Arial" w:eastAsia="Arial" w:hAnsi="Arial" w:cs="Arial"/>
                <w:sz w:val="18"/>
                <w:szCs w:val="18"/>
              </w:rPr>
              <w:t>T</w:t>
            </w:r>
            <w:r w:rsidRPr="006761DD">
              <w:rPr>
                <w:rFonts w:ascii="Arial" w:eastAsia="Arial" w:hAnsi="Arial" w:cs="Arial"/>
                <w:spacing w:val="-2"/>
                <w:sz w:val="18"/>
                <w:szCs w:val="18"/>
              </w:rPr>
              <w:t>T</w:t>
            </w:r>
            <w:r w:rsidRPr="006761DD">
              <w:rPr>
                <w:rFonts w:ascii="Arial" w:eastAsia="Arial" w:hAnsi="Arial" w:cs="Arial"/>
                <w:sz w:val="18"/>
                <w:szCs w:val="18"/>
              </w:rPr>
              <w:t>PS Proto</w:t>
            </w:r>
            <w:r w:rsidRPr="006761DD">
              <w:rPr>
                <w:rFonts w:ascii="Arial" w:eastAsia="Arial" w:hAnsi="Arial" w:cs="Arial"/>
                <w:spacing w:val="1"/>
                <w:sz w:val="18"/>
                <w:szCs w:val="18"/>
              </w:rPr>
              <w:t>c</w:t>
            </w:r>
            <w:r w:rsidRPr="006761DD">
              <w:rPr>
                <w:rFonts w:ascii="Arial" w:eastAsia="Arial" w:hAnsi="Arial" w:cs="Arial"/>
                <w:sz w:val="18"/>
                <w:szCs w:val="18"/>
              </w:rPr>
              <w:t>ol).</w:t>
            </w:r>
          </w:p>
        </w:tc>
      </w:tr>
      <w:tr w:rsidR="006770CF" w:rsidRPr="006761DD" w14:paraId="38E16EE1" w14:textId="77777777" w:rsidTr="00B633E4">
        <w:trPr>
          <w:trHeight w:hRule="exact" w:val="509"/>
        </w:trPr>
        <w:tc>
          <w:tcPr>
            <w:tcW w:w="1862" w:type="dxa"/>
            <w:vMerge/>
            <w:tcBorders>
              <w:left w:val="single" w:sz="12" w:space="0" w:color="000000"/>
              <w:right w:val="single" w:sz="7" w:space="0" w:color="000000"/>
            </w:tcBorders>
          </w:tcPr>
          <w:p w14:paraId="38B3F41A" w14:textId="77777777" w:rsidR="006770CF" w:rsidRPr="006761DD" w:rsidRDefault="006770CF"/>
        </w:tc>
        <w:tc>
          <w:tcPr>
            <w:tcW w:w="1836" w:type="dxa"/>
            <w:vMerge w:val="restart"/>
            <w:tcBorders>
              <w:top w:val="single" w:sz="7" w:space="0" w:color="000000"/>
              <w:left w:val="single" w:sz="7" w:space="0" w:color="000000"/>
              <w:right w:val="single" w:sz="7" w:space="0" w:color="000000"/>
            </w:tcBorders>
          </w:tcPr>
          <w:p w14:paraId="6AA860CF" w14:textId="77777777" w:rsidR="006770CF" w:rsidRPr="006761DD" w:rsidRDefault="00DC5934">
            <w:pPr>
              <w:spacing w:before="36" w:line="289" w:lineRule="auto"/>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p>
          <w:p w14:paraId="5896DD75" w14:textId="77777777" w:rsidR="006770CF" w:rsidRPr="006761DD" w:rsidRDefault="00DC5934">
            <w:pPr>
              <w:spacing w:line="165" w:lineRule="exact"/>
              <w:ind w:left="99" w:right="52"/>
              <w:rPr>
                <w:rFonts w:ascii="Arial" w:eastAsia="Arial" w:hAnsi="Arial" w:cs="Arial"/>
                <w:sz w:val="18"/>
                <w:szCs w:val="18"/>
              </w:rPr>
            </w:pPr>
            <w:r w:rsidRPr="006761DD">
              <w:rPr>
                <w:rFonts w:ascii="Arial" w:eastAsia="Arial" w:hAnsi="Arial" w:cs="Arial"/>
                <w:sz w:val="18"/>
                <w:szCs w:val="18"/>
              </w:rPr>
              <w:t>el/</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w:t>
            </w:r>
            <w:r w:rsidRPr="006761DD">
              <w:rPr>
                <w:rFonts w:ascii="Arial" w:eastAsia="Arial" w:hAnsi="Arial" w:cs="Arial"/>
                <w:sz w:val="18"/>
                <w:szCs w:val="18"/>
              </w:rPr>
              <w:t>h</w:t>
            </w:r>
          </w:p>
          <w:p w14:paraId="2EBABFCD" w14:textId="77777777" w:rsidR="006770CF" w:rsidRPr="006761DD" w:rsidRDefault="00DC5934">
            <w:pPr>
              <w:spacing w:before="2" w:line="208" w:lineRule="exact"/>
              <w:ind w:left="99"/>
              <w:rPr>
                <w:rFonts w:ascii="Arial" w:eastAsia="Arial" w:hAnsi="Arial" w:cs="Arial"/>
                <w:sz w:val="18"/>
                <w:szCs w:val="18"/>
              </w:rPr>
            </w:pPr>
            <w:proofErr w:type="spellStart"/>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t</w:t>
            </w:r>
            <w:proofErr w:type="spellEnd"/>
            <w:r w:rsidRPr="006761DD">
              <w:rPr>
                <w:rFonts w:ascii="Arial" w:eastAsia="Arial" w:hAnsi="Arial" w:cs="Arial"/>
                <w:sz w:val="18"/>
                <w:szCs w:val="18"/>
              </w:rPr>
              <w:t>/</w:t>
            </w:r>
            <w:proofErr w:type="spellStart"/>
            <w:r w:rsidRPr="006761DD">
              <w:rPr>
                <w:rFonts w:ascii="Arial" w:eastAsia="Arial" w:hAnsi="Arial" w:cs="Arial"/>
                <w:spacing w:val="-2"/>
                <w:sz w:val="18"/>
                <w:szCs w:val="18"/>
              </w:rPr>
              <w:t>b</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s</w:t>
            </w:r>
            <w:proofErr w:type="spellEnd"/>
            <w:r w:rsidRPr="006761DD">
              <w:rPr>
                <w:rFonts w:ascii="Arial" w:eastAsia="Arial" w:hAnsi="Arial" w:cs="Arial"/>
                <w:sz w:val="18"/>
                <w:szCs w:val="18"/>
              </w:rPr>
              <w:t>/ add</w:t>
            </w:r>
          </w:p>
        </w:tc>
        <w:tc>
          <w:tcPr>
            <w:tcW w:w="3600" w:type="dxa"/>
            <w:tcBorders>
              <w:top w:val="single" w:sz="7" w:space="0" w:color="000000"/>
              <w:left w:val="single" w:sz="7" w:space="0" w:color="000000"/>
              <w:bottom w:val="single" w:sz="7" w:space="0" w:color="000000"/>
              <w:right w:val="single" w:sz="7" w:space="0" w:color="000000"/>
            </w:tcBorders>
          </w:tcPr>
          <w:p w14:paraId="4D5CDD56" w14:textId="77777777" w:rsidR="006770CF" w:rsidRPr="006761DD" w:rsidRDefault="006770CF">
            <w:pPr>
              <w:spacing w:before="2" w:line="140" w:lineRule="exact"/>
              <w:rPr>
                <w:sz w:val="14"/>
                <w:szCs w:val="14"/>
              </w:rPr>
            </w:pPr>
          </w:p>
          <w:p w14:paraId="7EA3F91D"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7398DBAC" w14:textId="77777777" w:rsidR="006770CF" w:rsidRPr="006761DD" w:rsidRDefault="00DC5934">
            <w:pPr>
              <w:spacing w:before="1" w:line="252" w:lineRule="exact"/>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SVo</w:t>
            </w:r>
            <w:r w:rsidRPr="006761DD">
              <w:rPr>
                <w:rFonts w:ascii="Arial" w:eastAsia="Arial" w:hAnsi="Arial" w:cs="Arial"/>
                <w:spacing w:val="1"/>
                <w:sz w:val="18"/>
                <w:szCs w:val="18"/>
              </w:rPr>
              <w:t>c</w:t>
            </w:r>
            <w:r w:rsidRPr="006761DD">
              <w:rPr>
                <w:rFonts w:ascii="Arial" w:eastAsia="Arial" w:hAnsi="Arial" w:cs="Arial"/>
                <w:sz w:val="18"/>
                <w:szCs w:val="18"/>
              </w:rPr>
              <w:t>abular</w:t>
            </w:r>
            <w:r w:rsidRPr="006761DD">
              <w:rPr>
                <w:rFonts w:ascii="Arial" w:eastAsia="Arial" w:hAnsi="Arial" w:cs="Arial"/>
                <w:spacing w:val="-2"/>
                <w:sz w:val="18"/>
                <w:szCs w:val="18"/>
              </w:rPr>
              <w:t>y</w:t>
            </w:r>
            <w:r w:rsidRPr="006761DD">
              <w:rPr>
                <w:rFonts w:ascii="Arial" w:eastAsia="Arial" w:hAnsi="Arial" w:cs="Arial"/>
                <w:sz w:val="18"/>
                <w:szCs w:val="18"/>
              </w:rPr>
              <w:t>Bro</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e</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4A30455A" w14:textId="77777777" w:rsidR="006770CF" w:rsidRPr="006761DD" w:rsidRDefault="00DC5934">
            <w:pPr>
              <w:spacing w:before="43" w:line="206" w:lineRule="exact"/>
              <w:ind w:left="99" w:right="33"/>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 xml:space="preserve">S </w:t>
            </w:r>
            <w:proofErr w:type="spellStart"/>
            <w:r w:rsidRPr="006761DD">
              <w:rPr>
                <w:rFonts w:ascii="Arial" w:eastAsia="Arial" w:hAnsi="Arial" w:cs="Arial"/>
                <w:sz w:val="18"/>
                <w:szCs w:val="18"/>
              </w:rPr>
              <w:t>Vo</w:t>
            </w:r>
            <w:r w:rsidRPr="006761DD">
              <w:rPr>
                <w:rFonts w:ascii="Arial" w:eastAsia="Arial" w:hAnsi="Arial" w:cs="Arial"/>
                <w:spacing w:val="1"/>
                <w:sz w:val="18"/>
                <w:szCs w:val="18"/>
              </w:rPr>
              <w:t>c</w:t>
            </w:r>
            <w:r w:rsidRPr="006761DD">
              <w:rPr>
                <w:rFonts w:ascii="Arial" w:eastAsia="Arial" w:hAnsi="Arial" w:cs="Arial"/>
                <w:sz w:val="18"/>
                <w:szCs w:val="18"/>
              </w:rPr>
              <w:t>abular</w:t>
            </w:r>
            <w:r w:rsidRPr="006761DD">
              <w:rPr>
                <w:rFonts w:ascii="Arial" w:eastAsia="Arial" w:hAnsi="Arial" w:cs="Arial"/>
                <w:spacing w:val="-2"/>
                <w:sz w:val="18"/>
                <w:szCs w:val="18"/>
              </w:rPr>
              <w:t>y</w:t>
            </w:r>
            <w:r w:rsidRPr="006761DD">
              <w:rPr>
                <w:rFonts w:ascii="Arial" w:eastAsia="Arial" w:hAnsi="Arial" w:cs="Arial"/>
                <w:sz w:val="18"/>
                <w:szCs w:val="18"/>
              </w:rPr>
              <w:t>Bro</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e</w:t>
            </w:r>
            <w:proofErr w:type="spellEnd"/>
            <w:r w:rsidRPr="006761DD">
              <w:rPr>
                <w:rFonts w:ascii="Arial" w:eastAsia="Arial" w:hAnsi="Arial" w:cs="Arial"/>
                <w:spacing w:val="1"/>
                <w:sz w:val="18"/>
                <w:szCs w:val="18"/>
              </w:rPr>
              <w:t xml:space="preserve"> </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en</w:t>
            </w:r>
            <w:r w:rsidRPr="006761DD">
              <w:rPr>
                <w:rFonts w:ascii="Arial" w:eastAsia="Arial" w:hAnsi="Arial" w:cs="Arial"/>
                <w:spacing w:val="-2"/>
                <w:sz w:val="18"/>
                <w:szCs w:val="18"/>
              </w:rPr>
              <w:t>d</w:t>
            </w:r>
            <w:r w:rsidRPr="006761DD">
              <w:rPr>
                <w:rFonts w:ascii="Arial" w:eastAsia="Arial" w:hAnsi="Arial" w:cs="Arial"/>
                <w:sz w:val="18"/>
                <w:szCs w:val="18"/>
              </w:rPr>
              <w:t>poi</w:t>
            </w:r>
            <w:r w:rsidRPr="006761DD">
              <w:rPr>
                <w:rFonts w:ascii="Arial" w:eastAsia="Arial" w:hAnsi="Arial" w:cs="Arial"/>
                <w:spacing w:val="-2"/>
                <w:sz w:val="18"/>
                <w:szCs w:val="18"/>
              </w:rPr>
              <w:t>n</w:t>
            </w:r>
            <w:r w:rsidRPr="006761DD">
              <w:rPr>
                <w:rFonts w:ascii="Arial" w:eastAsia="Arial" w:hAnsi="Arial" w:cs="Arial"/>
                <w:sz w:val="18"/>
                <w:szCs w:val="18"/>
              </w:rPr>
              <w:t>t 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H</w:t>
            </w:r>
            <w:r w:rsidRPr="006761DD">
              <w:rPr>
                <w:rFonts w:ascii="Arial" w:eastAsia="Arial" w:hAnsi="Arial" w:cs="Arial"/>
                <w:spacing w:val="-2"/>
                <w:sz w:val="18"/>
                <w:szCs w:val="18"/>
              </w:rPr>
              <w:t>TT</w:t>
            </w:r>
            <w:r w:rsidRPr="006761DD">
              <w:rPr>
                <w:rFonts w:ascii="Arial" w:eastAsia="Arial" w:hAnsi="Arial" w:cs="Arial"/>
                <w:sz w:val="18"/>
                <w:szCs w:val="18"/>
              </w:rPr>
              <w:t>P Proto</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l).</w:t>
            </w:r>
          </w:p>
        </w:tc>
      </w:tr>
      <w:tr w:rsidR="006770CF" w:rsidRPr="006761DD" w14:paraId="04E12530" w14:textId="77777777" w:rsidTr="00B633E4">
        <w:trPr>
          <w:trHeight w:hRule="exact" w:val="622"/>
        </w:trPr>
        <w:tc>
          <w:tcPr>
            <w:tcW w:w="1862" w:type="dxa"/>
            <w:vMerge/>
            <w:tcBorders>
              <w:left w:val="single" w:sz="12" w:space="0" w:color="000000"/>
              <w:right w:val="single" w:sz="7" w:space="0" w:color="000000"/>
            </w:tcBorders>
          </w:tcPr>
          <w:p w14:paraId="3B6777C5" w14:textId="77777777" w:rsidR="006770CF" w:rsidRPr="006761DD" w:rsidRDefault="006770CF"/>
        </w:tc>
        <w:tc>
          <w:tcPr>
            <w:tcW w:w="1836" w:type="dxa"/>
            <w:vMerge/>
            <w:tcBorders>
              <w:left w:val="single" w:sz="7" w:space="0" w:color="000000"/>
              <w:bottom w:val="single" w:sz="7" w:space="0" w:color="000000"/>
              <w:right w:val="single" w:sz="7" w:space="0" w:color="000000"/>
            </w:tcBorders>
          </w:tcPr>
          <w:p w14:paraId="0B6A85BB" w14:textId="77777777" w:rsidR="006770CF" w:rsidRPr="006761DD" w:rsidRDefault="006770CF"/>
        </w:tc>
        <w:tc>
          <w:tcPr>
            <w:tcW w:w="3600" w:type="dxa"/>
            <w:tcBorders>
              <w:top w:val="single" w:sz="7" w:space="0" w:color="000000"/>
              <w:left w:val="single" w:sz="7" w:space="0" w:color="000000"/>
              <w:bottom w:val="single" w:sz="7" w:space="0" w:color="000000"/>
              <w:right w:val="single" w:sz="7" w:space="0" w:color="000000"/>
            </w:tcBorders>
          </w:tcPr>
          <w:p w14:paraId="1098FD26" w14:textId="77777777" w:rsidR="006770CF" w:rsidRPr="006761DD" w:rsidRDefault="006770CF">
            <w:pPr>
              <w:spacing w:before="7" w:line="190" w:lineRule="exact"/>
              <w:rPr>
                <w:sz w:val="19"/>
                <w:szCs w:val="19"/>
              </w:rPr>
            </w:pPr>
          </w:p>
          <w:p w14:paraId="583466B5"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6D5507AA" w14:textId="77777777" w:rsidR="006770CF" w:rsidRPr="006761DD" w:rsidRDefault="00DC5934">
            <w:pPr>
              <w:spacing w:before="91" w:line="289" w:lineRule="auto"/>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s</w:t>
            </w:r>
            <w:r w:rsidRPr="006761DD">
              <w:rPr>
                <w:rFonts w:ascii="Arial" w:eastAsia="Arial" w:hAnsi="Arial" w:cs="Arial"/>
                <w:sz w:val="18"/>
                <w:szCs w:val="18"/>
              </w:rPr>
              <w:t>://</w:t>
            </w:r>
            <w:r w:rsidRPr="006761DD">
              <w:rPr>
                <w:rFonts w:ascii="Arial" w:eastAsia="Arial" w:hAnsi="Arial" w:cs="Arial"/>
                <w:i/>
                <w:spacing w:val="-2"/>
                <w:sz w:val="18"/>
                <w:szCs w:val="18"/>
              </w:rPr>
              <w:t>v</w:t>
            </w:r>
            <w:r w:rsidRPr="006761DD">
              <w:rPr>
                <w:rFonts w:ascii="Arial" w:eastAsia="Arial" w:hAnsi="Arial" w:cs="Arial"/>
                <w:i/>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w:t>
            </w:r>
            <w:r w:rsidRPr="006761DD">
              <w:rPr>
                <w:rFonts w:ascii="Arial" w:eastAsia="Arial" w:hAnsi="Arial" w:cs="Arial"/>
                <w:i/>
                <w:spacing w:val="-3"/>
                <w:sz w:val="18"/>
                <w:szCs w:val="18"/>
              </w:rPr>
              <w:t>r</w:t>
            </w:r>
            <w:r w:rsidRPr="006761DD">
              <w:rPr>
                <w:rFonts w:ascii="Arial" w:eastAsia="Arial" w:hAnsi="Arial" w:cs="Arial"/>
                <w:i/>
                <w:spacing w:val="1"/>
                <w:sz w:val="18"/>
                <w:szCs w:val="18"/>
              </w:rPr>
              <w:t>v</w:t>
            </w:r>
            <w:r w:rsidRPr="006761DD">
              <w:rPr>
                <w:rFonts w:ascii="Arial" w:eastAsia="Arial" w:hAnsi="Arial" w:cs="Arial"/>
                <w:i/>
                <w:sz w:val="18"/>
                <w:szCs w:val="18"/>
              </w:rPr>
              <w:t>er</w:t>
            </w:r>
            <w:r w:rsidRPr="006761DD">
              <w:rPr>
                <w:rFonts w:ascii="Arial" w:eastAsia="Arial" w:hAnsi="Arial" w:cs="Arial"/>
                <w:i/>
                <w:spacing w:val="-2"/>
                <w:sz w:val="18"/>
                <w:szCs w:val="18"/>
              </w:rPr>
              <w:t>:</w:t>
            </w:r>
            <w:r w:rsidRPr="006761DD">
              <w:rPr>
                <w:rFonts w:ascii="Arial" w:eastAsia="Arial" w:hAnsi="Arial" w:cs="Arial"/>
                <w:i/>
                <w:sz w:val="18"/>
                <w:szCs w:val="18"/>
              </w:rPr>
              <w:t>17</w:t>
            </w:r>
            <w:r w:rsidRPr="006761DD">
              <w:rPr>
                <w:rFonts w:ascii="Arial" w:eastAsia="Arial" w:hAnsi="Arial" w:cs="Arial"/>
                <w:i/>
                <w:spacing w:val="-2"/>
                <w:sz w:val="18"/>
                <w:szCs w:val="18"/>
              </w:rPr>
              <w:t>7</w:t>
            </w:r>
            <w:r w:rsidRPr="006761DD">
              <w:rPr>
                <w:rFonts w:ascii="Arial" w:eastAsia="Arial" w:hAnsi="Arial" w:cs="Arial"/>
                <w:i/>
                <w:sz w:val="18"/>
                <w:szCs w:val="18"/>
              </w:rPr>
              <w:t>06</w:t>
            </w:r>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SVo</w:t>
            </w:r>
            <w:r w:rsidRPr="006761DD">
              <w:rPr>
                <w:rFonts w:ascii="Arial" w:eastAsia="Arial" w:hAnsi="Arial" w:cs="Arial"/>
                <w:spacing w:val="1"/>
                <w:sz w:val="18"/>
                <w:szCs w:val="18"/>
              </w:rPr>
              <w:t>c</w:t>
            </w:r>
            <w:r w:rsidRPr="006761DD">
              <w:rPr>
                <w:rFonts w:ascii="Arial" w:eastAsia="Arial" w:hAnsi="Arial" w:cs="Arial"/>
                <w:sz w:val="18"/>
                <w:szCs w:val="18"/>
              </w:rPr>
              <w:t>abular</w:t>
            </w:r>
            <w:r w:rsidRPr="006761DD">
              <w:rPr>
                <w:rFonts w:ascii="Arial" w:eastAsia="Arial" w:hAnsi="Arial" w:cs="Arial"/>
                <w:spacing w:val="-2"/>
                <w:sz w:val="18"/>
                <w:szCs w:val="18"/>
              </w:rPr>
              <w:t>y</w:t>
            </w:r>
            <w:r w:rsidRPr="006761DD">
              <w:rPr>
                <w:rFonts w:ascii="Arial" w:eastAsia="Arial" w:hAnsi="Arial" w:cs="Arial"/>
                <w:sz w:val="18"/>
                <w:szCs w:val="18"/>
              </w:rPr>
              <w:t>Bro</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e</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721403C2" w14:textId="77777777" w:rsidR="006770CF" w:rsidRPr="006761DD" w:rsidRDefault="00DC5934">
            <w:pPr>
              <w:spacing w:before="94" w:line="242" w:lineRule="auto"/>
              <w:ind w:left="99" w:right="33"/>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 xml:space="preserve">S </w:t>
            </w:r>
            <w:proofErr w:type="spellStart"/>
            <w:r w:rsidRPr="006761DD">
              <w:rPr>
                <w:rFonts w:ascii="Arial" w:eastAsia="Arial" w:hAnsi="Arial" w:cs="Arial"/>
                <w:sz w:val="18"/>
                <w:szCs w:val="18"/>
              </w:rPr>
              <w:t>Vo</w:t>
            </w:r>
            <w:r w:rsidRPr="006761DD">
              <w:rPr>
                <w:rFonts w:ascii="Arial" w:eastAsia="Arial" w:hAnsi="Arial" w:cs="Arial"/>
                <w:spacing w:val="1"/>
                <w:sz w:val="18"/>
                <w:szCs w:val="18"/>
              </w:rPr>
              <w:t>c</w:t>
            </w:r>
            <w:r w:rsidRPr="006761DD">
              <w:rPr>
                <w:rFonts w:ascii="Arial" w:eastAsia="Arial" w:hAnsi="Arial" w:cs="Arial"/>
                <w:sz w:val="18"/>
                <w:szCs w:val="18"/>
              </w:rPr>
              <w:t>abular</w:t>
            </w:r>
            <w:r w:rsidRPr="006761DD">
              <w:rPr>
                <w:rFonts w:ascii="Arial" w:eastAsia="Arial" w:hAnsi="Arial" w:cs="Arial"/>
                <w:spacing w:val="-2"/>
                <w:sz w:val="18"/>
                <w:szCs w:val="18"/>
              </w:rPr>
              <w:t>y</w:t>
            </w:r>
            <w:r w:rsidRPr="006761DD">
              <w:rPr>
                <w:rFonts w:ascii="Arial" w:eastAsia="Arial" w:hAnsi="Arial" w:cs="Arial"/>
                <w:sz w:val="18"/>
                <w:szCs w:val="18"/>
              </w:rPr>
              <w:t>Bro</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e</w:t>
            </w:r>
            <w:proofErr w:type="spellEnd"/>
            <w:r w:rsidRPr="006761DD">
              <w:rPr>
                <w:rFonts w:ascii="Arial" w:eastAsia="Arial" w:hAnsi="Arial" w:cs="Arial"/>
                <w:spacing w:val="1"/>
                <w:sz w:val="18"/>
                <w:szCs w:val="18"/>
              </w:rPr>
              <w:t xml:space="preserve"> </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en</w:t>
            </w:r>
            <w:r w:rsidRPr="006761DD">
              <w:rPr>
                <w:rFonts w:ascii="Arial" w:eastAsia="Arial" w:hAnsi="Arial" w:cs="Arial"/>
                <w:spacing w:val="-2"/>
                <w:sz w:val="18"/>
                <w:szCs w:val="18"/>
              </w:rPr>
              <w:t>d</w:t>
            </w:r>
            <w:r w:rsidRPr="006761DD">
              <w:rPr>
                <w:rFonts w:ascii="Arial" w:eastAsia="Arial" w:hAnsi="Arial" w:cs="Arial"/>
                <w:sz w:val="18"/>
                <w:szCs w:val="18"/>
              </w:rPr>
              <w:t>poi</w:t>
            </w:r>
            <w:r w:rsidRPr="006761DD">
              <w:rPr>
                <w:rFonts w:ascii="Arial" w:eastAsia="Arial" w:hAnsi="Arial" w:cs="Arial"/>
                <w:spacing w:val="-2"/>
                <w:sz w:val="18"/>
                <w:szCs w:val="18"/>
              </w:rPr>
              <w:t>n</w:t>
            </w:r>
            <w:r w:rsidRPr="006761DD">
              <w:rPr>
                <w:rFonts w:ascii="Arial" w:eastAsia="Arial" w:hAnsi="Arial" w:cs="Arial"/>
                <w:sz w:val="18"/>
                <w:szCs w:val="18"/>
              </w:rPr>
              <w:t>t 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H</w:t>
            </w:r>
            <w:r w:rsidRPr="006761DD">
              <w:rPr>
                <w:rFonts w:ascii="Arial" w:eastAsia="Arial" w:hAnsi="Arial" w:cs="Arial"/>
                <w:spacing w:val="-2"/>
                <w:sz w:val="18"/>
                <w:szCs w:val="18"/>
              </w:rPr>
              <w:t>TT</w:t>
            </w:r>
            <w:r w:rsidRPr="006761DD">
              <w:rPr>
                <w:rFonts w:ascii="Arial" w:eastAsia="Arial" w:hAnsi="Arial" w:cs="Arial"/>
                <w:sz w:val="18"/>
                <w:szCs w:val="18"/>
              </w:rPr>
              <w:t>PS Proto</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l</w:t>
            </w:r>
            <w:r w:rsidRPr="006761DD">
              <w:rPr>
                <w:rFonts w:ascii="Arial" w:eastAsia="Arial" w:hAnsi="Arial" w:cs="Arial"/>
                <w:sz w:val="18"/>
                <w:szCs w:val="18"/>
              </w:rPr>
              <w:t>).</w:t>
            </w:r>
          </w:p>
        </w:tc>
      </w:tr>
      <w:tr w:rsidR="006770CF" w:rsidRPr="006761DD" w14:paraId="34442D4B" w14:textId="77777777" w:rsidTr="00B633E4">
        <w:trPr>
          <w:trHeight w:hRule="exact" w:val="509"/>
        </w:trPr>
        <w:tc>
          <w:tcPr>
            <w:tcW w:w="1862" w:type="dxa"/>
            <w:vMerge/>
            <w:tcBorders>
              <w:left w:val="single" w:sz="12" w:space="0" w:color="000000"/>
              <w:right w:val="single" w:sz="7" w:space="0" w:color="000000"/>
            </w:tcBorders>
          </w:tcPr>
          <w:p w14:paraId="4C5C51B8" w14:textId="77777777" w:rsidR="006770CF" w:rsidRPr="006761DD" w:rsidRDefault="006770CF"/>
        </w:tc>
        <w:tc>
          <w:tcPr>
            <w:tcW w:w="1836" w:type="dxa"/>
            <w:vMerge w:val="restart"/>
            <w:tcBorders>
              <w:top w:val="single" w:sz="7" w:space="0" w:color="000000"/>
              <w:left w:val="single" w:sz="7" w:space="0" w:color="000000"/>
              <w:right w:val="single" w:sz="7" w:space="0" w:color="000000"/>
            </w:tcBorders>
          </w:tcPr>
          <w:p w14:paraId="0CB7CAED" w14:textId="77777777" w:rsidR="006770CF" w:rsidRPr="006761DD" w:rsidRDefault="00DC5934">
            <w:pPr>
              <w:spacing w:before="36" w:line="289" w:lineRule="auto"/>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p>
          <w:p w14:paraId="01F099BA" w14:textId="77777777" w:rsidR="006770CF" w:rsidRPr="006761DD" w:rsidRDefault="00DC5934">
            <w:pPr>
              <w:spacing w:line="165" w:lineRule="exact"/>
              <w:ind w:left="99" w:right="52"/>
              <w:rPr>
                <w:rFonts w:ascii="Arial" w:eastAsia="Arial" w:hAnsi="Arial" w:cs="Arial"/>
                <w:sz w:val="18"/>
                <w:szCs w:val="18"/>
              </w:rPr>
            </w:pPr>
            <w:r w:rsidRPr="006761DD">
              <w:rPr>
                <w:rFonts w:ascii="Arial" w:eastAsia="Arial" w:hAnsi="Arial" w:cs="Arial"/>
                <w:sz w:val="18"/>
                <w:szCs w:val="18"/>
              </w:rPr>
              <w:t>el/</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w:t>
            </w:r>
            <w:r w:rsidRPr="006761DD">
              <w:rPr>
                <w:rFonts w:ascii="Arial" w:eastAsia="Arial" w:hAnsi="Arial" w:cs="Arial"/>
                <w:sz w:val="18"/>
                <w:szCs w:val="18"/>
              </w:rPr>
              <w:t>h</w:t>
            </w:r>
          </w:p>
          <w:p w14:paraId="06462DD2" w14:textId="77777777" w:rsidR="006770CF" w:rsidRPr="006761DD" w:rsidRDefault="00DC5934">
            <w:pPr>
              <w:spacing w:before="3" w:line="206" w:lineRule="exact"/>
              <w:ind w:left="99"/>
              <w:rPr>
                <w:rFonts w:ascii="Arial" w:eastAsia="Arial" w:hAnsi="Arial" w:cs="Arial"/>
                <w:sz w:val="18"/>
                <w:szCs w:val="18"/>
              </w:rPr>
            </w:pPr>
            <w:proofErr w:type="spellStart"/>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t</w:t>
            </w:r>
            <w:proofErr w:type="spellEnd"/>
            <w:r w:rsidRPr="006761DD">
              <w:rPr>
                <w:rFonts w:ascii="Arial" w:eastAsia="Arial" w:hAnsi="Arial" w:cs="Arial"/>
                <w:sz w:val="18"/>
                <w:szCs w:val="18"/>
              </w:rPr>
              <w:t>/</w:t>
            </w:r>
            <w:proofErr w:type="spellStart"/>
            <w:r w:rsidRPr="006761DD">
              <w:rPr>
                <w:rFonts w:ascii="Arial" w:eastAsia="Arial" w:hAnsi="Arial" w:cs="Arial"/>
                <w:spacing w:val="-2"/>
                <w:sz w:val="18"/>
                <w:szCs w:val="18"/>
              </w:rPr>
              <w:t>b</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s</w:t>
            </w:r>
            <w:proofErr w:type="spellEnd"/>
            <w:r w:rsidRPr="006761DD">
              <w:rPr>
                <w:rFonts w:ascii="Arial" w:eastAsia="Arial" w:hAnsi="Arial" w:cs="Arial"/>
                <w:sz w:val="18"/>
                <w:szCs w:val="18"/>
              </w:rPr>
              <w:t>/ add</w:t>
            </w:r>
          </w:p>
        </w:tc>
        <w:tc>
          <w:tcPr>
            <w:tcW w:w="3600" w:type="dxa"/>
            <w:tcBorders>
              <w:top w:val="single" w:sz="7" w:space="0" w:color="000000"/>
              <w:left w:val="single" w:sz="7" w:space="0" w:color="000000"/>
              <w:bottom w:val="single" w:sz="7" w:space="0" w:color="000000"/>
              <w:right w:val="single" w:sz="7" w:space="0" w:color="000000"/>
            </w:tcBorders>
          </w:tcPr>
          <w:p w14:paraId="4D587C13" w14:textId="77777777" w:rsidR="006770CF" w:rsidRPr="006761DD" w:rsidRDefault="006770CF">
            <w:pPr>
              <w:spacing w:before="2" w:line="140" w:lineRule="exact"/>
              <w:rPr>
                <w:sz w:val="14"/>
                <w:szCs w:val="14"/>
              </w:rPr>
            </w:pPr>
          </w:p>
          <w:p w14:paraId="569CCAE0"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581FCDBD" w14:textId="77777777" w:rsidR="006770CF" w:rsidRPr="006761DD" w:rsidRDefault="00DC5934">
            <w:pPr>
              <w:spacing w:before="1" w:line="252" w:lineRule="exact"/>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S</w:t>
            </w:r>
            <w:r w:rsidRPr="006761DD">
              <w:rPr>
                <w:rFonts w:ascii="Arial" w:eastAsia="Arial" w:hAnsi="Arial" w:cs="Arial"/>
                <w:spacing w:val="-4"/>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age</w:t>
            </w:r>
            <w:r w:rsidRPr="006761DD">
              <w:rPr>
                <w:rFonts w:ascii="Arial" w:eastAsia="Arial" w:hAnsi="Arial" w:cs="Arial"/>
                <w:spacing w:val="-1"/>
                <w:sz w:val="18"/>
                <w:szCs w:val="18"/>
              </w:rPr>
              <w:t>R</w:t>
            </w:r>
            <w:r w:rsidRPr="006761DD">
              <w:rPr>
                <w:rFonts w:ascii="Arial" w:eastAsia="Arial" w:hAnsi="Arial" w:cs="Arial"/>
                <w:sz w:val="18"/>
                <w:szCs w:val="18"/>
              </w:rPr>
              <w:t>un</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m</w:t>
            </w:r>
            <w:r w:rsidRPr="006761DD">
              <w:rPr>
                <w:rFonts w:ascii="Arial" w:eastAsia="Arial" w:hAnsi="Arial" w:cs="Arial"/>
                <w:sz w:val="18"/>
                <w:szCs w:val="18"/>
              </w:rPr>
              <w:t>e</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5724A7BF" w14:textId="77777777" w:rsidR="006770CF" w:rsidRPr="006761DD" w:rsidRDefault="00DC5934">
            <w:pPr>
              <w:spacing w:before="43" w:line="206" w:lineRule="exact"/>
              <w:ind w:left="99" w:right="168"/>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2"/>
                <w:sz w:val="18"/>
                <w:szCs w:val="18"/>
              </w:rPr>
              <w:t xml:space="preserve"> </w:t>
            </w:r>
            <w:proofErr w:type="spellStart"/>
            <w:r w:rsidRPr="006761DD">
              <w:rPr>
                <w:rFonts w:ascii="Arial" w:eastAsia="Arial" w:hAnsi="Arial" w:cs="Arial"/>
                <w:spacing w:val="-4"/>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age</w:t>
            </w:r>
            <w:r w:rsidRPr="006761DD">
              <w:rPr>
                <w:rFonts w:ascii="Arial" w:eastAsia="Arial" w:hAnsi="Arial" w:cs="Arial"/>
                <w:spacing w:val="-1"/>
                <w:sz w:val="18"/>
                <w:szCs w:val="18"/>
              </w:rPr>
              <w:t>R</w:t>
            </w:r>
            <w:r w:rsidRPr="006761DD">
              <w:rPr>
                <w:rFonts w:ascii="Arial" w:eastAsia="Arial" w:hAnsi="Arial" w:cs="Arial"/>
                <w:sz w:val="18"/>
                <w:szCs w:val="18"/>
              </w:rPr>
              <w:t>un</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2"/>
                <w:sz w:val="18"/>
                <w:szCs w:val="18"/>
              </w:rPr>
              <w:t>m</w:t>
            </w:r>
            <w:r w:rsidRPr="006761DD">
              <w:rPr>
                <w:rFonts w:ascii="Arial" w:eastAsia="Arial" w:hAnsi="Arial" w:cs="Arial"/>
                <w:sz w:val="18"/>
                <w:szCs w:val="18"/>
              </w:rPr>
              <w:t>e</w:t>
            </w:r>
            <w:proofErr w:type="spellEnd"/>
            <w:r w:rsidRPr="006761DD">
              <w:rPr>
                <w:rFonts w:ascii="Arial" w:eastAsia="Arial" w:hAnsi="Arial" w:cs="Arial"/>
                <w:spacing w:val="1"/>
                <w:sz w:val="18"/>
                <w:szCs w:val="18"/>
              </w:rPr>
              <w:t xml:space="preserve"> 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end</w:t>
            </w:r>
            <w:r w:rsidRPr="006761DD">
              <w:rPr>
                <w:rFonts w:ascii="Arial" w:eastAsia="Arial" w:hAnsi="Arial" w:cs="Arial"/>
                <w:spacing w:val="-2"/>
                <w:sz w:val="18"/>
                <w:szCs w:val="18"/>
              </w:rPr>
              <w:t>p</w:t>
            </w:r>
            <w:r w:rsidRPr="006761DD">
              <w:rPr>
                <w:rFonts w:ascii="Arial" w:eastAsia="Arial" w:hAnsi="Arial" w:cs="Arial"/>
                <w:sz w:val="18"/>
                <w:szCs w:val="18"/>
              </w:rPr>
              <w:t>oint 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H</w:t>
            </w:r>
            <w:r w:rsidRPr="006761DD">
              <w:rPr>
                <w:rFonts w:ascii="Arial" w:eastAsia="Arial" w:hAnsi="Arial" w:cs="Arial"/>
                <w:spacing w:val="-2"/>
                <w:sz w:val="18"/>
                <w:szCs w:val="18"/>
              </w:rPr>
              <w:t>TT</w:t>
            </w:r>
            <w:r w:rsidRPr="006761DD">
              <w:rPr>
                <w:rFonts w:ascii="Arial" w:eastAsia="Arial" w:hAnsi="Arial" w:cs="Arial"/>
                <w:sz w:val="18"/>
                <w:szCs w:val="18"/>
              </w:rPr>
              <w:t>P Proto</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l).</w:t>
            </w:r>
          </w:p>
        </w:tc>
      </w:tr>
      <w:tr w:rsidR="006770CF" w:rsidRPr="006761DD" w14:paraId="0F6A1811" w14:textId="77777777" w:rsidTr="00B633E4">
        <w:trPr>
          <w:trHeight w:hRule="exact" w:val="622"/>
        </w:trPr>
        <w:tc>
          <w:tcPr>
            <w:tcW w:w="1862" w:type="dxa"/>
            <w:vMerge/>
            <w:tcBorders>
              <w:left w:val="single" w:sz="12" w:space="0" w:color="000000"/>
              <w:right w:val="single" w:sz="7" w:space="0" w:color="000000"/>
            </w:tcBorders>
          </w:tcPr>
          <w:p w14:paraId="368A6718" w14:textId="77777777" w:rsidR="006770CF" w:rsidRPr="006761DD" w:rsidRDefault="006770CF"/>
        </w:tc>
        <w:tc>
          <w:tcPr>
            <w:tcW w:w="1836" w:type="dxa"/>
            <w:vMerge/>
            <w:tcBorders>
              <w:left w:val="single" w:sz="7" w:space="0" w:color="000000"/>
              <w:bottom w:val="single" w:sz="7" w:space="0" w:color="000000"/>
              <w:right w:val="single" w:sz="7" w:space="0" w:color="000000"/>
            </w:tcBorders>
          </w:tcPr>
          <w:p w14:paraId="76A1DD2E" w14:textId="77777777" w:rsidR="006770CF" w:rsidRPr="006761DD" w:rsidRDefault="006770CF"/>
        </w:tc>
        <w:tc>
          <w:tcPr>
            <w:tcW w:w="3600" w:type="dxa"/>
            <w:tcBorders>
              <w:top w:val="single" w:sz="7" w:space="0" w:color="000000"/>
              <w:left w:val="single" w:sz="7" w:space="0" w:color="000000"/>
              <w:bottom w:val="single" w:sz="7" w:space="0" w:color="000000"/>
              <w:right w:val="single" w:sz="7" w:space="0" w:color="000000"/>
            </w:tcBorders>
          </w:tcPr>
          <w:p w14:paraId="3AAF2945" w14:textId="77777777" w:rsidR="006770CF" w:rsidRPr="006761DD" w:rsidRDefault="006770CF">
            <w:pPr>
              <w:spacing w:before="7" w:line="190" w:lineRule="exact"/>
              <w:rPr>
                <w:sz w:val="19"/>
                <w:szCs w:val="19"/>
              </w:rPr>
            </w:pPr>
          </w:p>
          <w:p w14:paraId="6CCF03C5"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5CD09640" w14:textId="77777777" w:rsidR="006770CF" w:rsidRPr="006761DD" w:rsidRDefault="00DC5934">
            <w:pPr>
              <w:spacing w:before="91" w:line="289" w:lineRule="auto"/>
              <w:ind w:left="99" w:right="25"/>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s</w:t>
            </w:r>
            <w:r w:rsidRPr="006761DD">
              <w:rPr>
                <w:rFonts w:ascii="Arial" w:eastAsia="Arial" w:hAnsi="Arial" w:cs="Arial"/>
                <w:sz w:val="18"/>
                <w:szCs w:val="18"/>
              </w:rPr>
              <w:t>://</w:t>
            </w:r>
            <w:r w:rsidRPr="006761DD">
              <w:rPr>
                <w:rFonts w:ascii="Arial" w:eastAsia="Arial" w:hAnsi="Arial" w:cs="Arial"/>
                <w:i/>
                <w:spacing w:val="-2"/>
                <w:sz w:val="18"/>
                <w:szCs w:val="18"/>
              </w:rPr>
              <w:t>v</w:t>
            </w:r>
            <w:r w:rsidRPr="006761DD">
              <w:rPr>
                <w:rFonts w:ascii="Arial" w:eastAsia="Arial" w:hAnsi="Arial" w:cs="Arial"/>
                <w:i/>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w:t>
            </w:r>
            <w:r w:rsidRPr="006761DD">
              <w:rPr>
                <w:rFonts w:ascii="Arial" w:eastAsia="Arial" w:hAnsi="Arial" w:cs="Arial"/>
                <w:i/>
                <w:spacing w:val="-3"/>
                <w:sz w:val="18"/>
                <w:szCs w:val="18"/>
              </w:rPr>
              <w:t>r</w:t>
            </w:r>
            <w:r w:rsidRPr="006761DD">
              <w:rPr>
                <w:rFonts w:ascii="Arial" w:eastAsia="Arial" w:hAnsi="Arial" w:cs="Arial"/>
                <w:i/>
                <w:spacing w:val="1"/>
                <w:sz w:val="18"/>
                <w:szCs w:val="18"/>
              </w:rPr>
              <w:t>v</w:t>
            </w:r>
            <w:r w:rsidRPr="006761DD">
              <w:rPr>
                <w:rFonts w:ascii="Arial" w:eastAsia="Arial" w:hAnsi="Arial" w:cs="Arial"/>
                <w:i/>
                <w:sz w:val="18"/>
                <w:szCs w:val="18"/>
              </w:rPr>
              <w:t>er</w:t>
            </w:r>
            <w:r w:rsidRPr="006761DD">
              <w:rPr>
                <w:rFonts w:ascii="Arial" w:eastAsia="Arial" w:hAnsi="Arial" w:cs="Arial"/>
                <w:i/>
                <w:spacing w:val="-2"/>
                <w:sz w:val="18"/>
                <w:szCs w:val="18"/>
              </w:rPr>
              <w:t>:</w:t>
            </w:r>
            <w:r w:rsidRPr="006761DD">
              <w:rPr>
                <w:rFonts w:ascii="Arial" w:eastAsia="Arial" w:hAnsi="Arial" w:cs="Arial"/>
                <w:i/>
                <w:sz w:val="18"/>
                <w:szCs w:val="18"/>
              </w:rPr>
              <w:t>17</w:t>
            </w:r>
            <w:r w:rsidRPr="006761DD">
              <w:rPr>
                <w:rFonts w:ascii="Arial" w:eastAsia="Arial" w:hAnsi="Arial" w:cs="Arial"/>
                <w:i/>
                <w:spacing w:val="-2"/>
                <w:sz w:val="18"/>
                <w:szCs w:val="18"/>
              </w:rPr>
              <w:t>7</w:t>
            </w:r>
            <w:r w:rsidRPr="006761DD">
              <w:rPr>
                <w:rFonts w:ascii="Arial" w:eastAsia="Arial" w:hAnsi="Arial" w:cs="Arial"/>
                <w:i/>
                <w:sz w:val="18"/>
                <w:szCs w:val="18"/>
              </w:rPr>
              <w:t>06</w:t>
            </w:r>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S</w:t>
            </w:r>
            <w:r w:rsidRPr="006761DD">
              <w:rPr>
                <w:rFonts w:ascii="Arial" w:eastAsia="Arial" w:hAnsi="Arial" w:cs="Arial"/>
                <w:spacing w:val="-4"/>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age</w:t>
            </w:r>
            <w:r w:rsidRPr="006761DD">
              <w:rPr>
                <w:rFonts w:ascii="Arial" w:eastAsia="Arial" w:hAnsi="Arial" w:cs="Arial"/>
                <w:spacing w:val="-1"/>
                <w:sz w:val="18"/>
                <w:szCs w:val="18"/>
              </w:rPr>
              <w:t>R</w:t>
            </w:r>
            <w:r w:rsidRPr="006761DD">
              <w:rPr>
                <w:rFonts w:ascii="Arial" w:eastAsia="Arial" w:hAnsi="Arial" w:cs="Arial"/>
                <w:sz w:val="18"/>
                <w:szCs w:val="18"/>
              </w:rPr>
              <w:t>un</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m</w:t>
            </w:r>
            <w:r w:rsidRPr="006761DD">
              <w:rPr>
                <w:rFonts w:ascii="Arial" w:eastAsia="Arial" w:hAnsi="Arial" w:cs="Arial"/>
                <w:sz w:val="18"/>
                <w:szCs w:val="18"/>
              </w:rPr>
              <w:t>e</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4920EE7D" w14:textId="77777777" w:rsidR="006770CF" w:rsidRPr="006761DD" w:rsidRDefault="00DC5934">
            <w:pPr>
              <w:spacing w:before="98" w:line="206" w:lineRule="exact"/>
              <w:ind w:left="99" w:right="168"/>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2"/>
                <w:sz w:val="18"/>
                <w:szCs w:val="18"/>
              </w:rPr>
              <w:t xml:space="preserve"> </w:t>
            </w:r>
            <w:proofErr w:type="spellStart"/>
            <w:r w:rsidRPr="006761DD">
              <w:rPr>
                <w:rFonts w:ascii="Arial" w:eastAsia="Arial" w:hAnsi="Arial" w:cs="Arial"/>
                <w:spacing w:val="-4"/>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age</w:t>
            </w:r>
            <w:r w:rsidRPr="006761DD">
              <w:rPr>
                <w:rFonts w:ascii="Arial" w:eastAsia="Arial" w:hAnsi="Arial" w:cs="Arial"/>
                <w:spacing w:val="-1"/>
                <w:sz w:val="18"/>
                <w:szCs w:val="18"/>
              </w:rPr>
              <w:t>R</w:t>
            </w:r>
            <w:r w:rsidRPr="006761DD">
              <w:rPr>
                <w:rFonts w:ascii="Arial" w:eastAsia="Arial" w:hAnsi="Arial" w:cs="Arial"/>
                <w:sz w:val="18"/>
                <w:szCs w:val="18"/>
              </w:rPr>
              <w:t>un</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2"/>
                <w:sz w:val="18"/>
                <w:szCs w:val="18"/>
              </w:rPr>
              <w:t>m</w:t>
            </w:r>
            <w:r w:rsidRPr="006761DD">
              <w:rPr>
                <w:rFonts w:ascii="Arial" w:eastAsia="Arial" w:hAnsi="Arial" w:cs="Arial"/>
                <w:sz w:val="18"/>
                <w:szCs w:val="18"/>
              </w:rPr>
              <w:t>e</w:t>
            </w:r>
            <w:proofErr w:type="spellEnd"/>
            <w:r w:rsidRPr="006761DD">
              <w:rPr>
                <w:rFonts w:ascii="Arial" w:eastAsia="Arial" w:hAnsi="Arial" w:cs="Arial"/>
                <w:spacing w:val="1"/>
                <w:sz w:val="18"/>
                <w:szCs w:val="18"/>
              </w:rPr>
              <w:t xml:space="preserve"> 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end</w:t>
            </w:r>
            <w:r w:rsidRPr="006761DD">
              <w:rPr>
                <w:rFonts w:ascii="Arial" w:eastAsia="Arial" w:hAnsi="Arial" w:cs="Arial"/>
                <w:spacing w:val="-2"/>
                <w:sz w:val="18"/>
                <w:szCs w:val="18"/>
              </w:rPr>
              <w:t>p</w:t>
            </w:r>
            <w:r w:rsidRPr="006761DD">
              <w:rPr>
                <w:rFonts w:ascii="Arial" w:eastAsia="Arial" w:hAnsi="Arial" w:cs="Arial"/>
                <w:sz w:val="18"/>
                <w:szCs w:val="18"/>
              </w:rPr>
              <w:t>oint 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H</w:t>
            </w:r>
            <w:r w:rsidRPr="006761DD">
              <w:rPr>
                <w:rFonts w:ascii="Arial" w:eastAsia="Arial" w:hAnsi="Arial" w:cs="Arial"/>
                <w:spacing w:val="-2"/>
                <w:sz w:val="18"/>
                <w:szCs w:val="18"/>
              </w:rPr>
              <w:t>TT</w:t>
            </w:r>
            <w:r w:rsidRPr="006761DD">
              <w:rPr>
                <w:rFonts w:ascii="Arial" w:eastAsia="Arial" w:hAnsi="Arial" w:cs="Arial"/>
                <w:sz w:val="18"/>
                <w:szCs w:val="18"/>
              </w:rPr>
              <w:t>PS Proto</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l</w:t>
            </w:r>
            <w:r w:rsidRPr="006761DD">
              <w:rPr>
                <w:rFonts w:ascii="Arial" w:eastAsia="Arial" w:hAnsi="Arial" w:cs="Arial"/>
                <w:sz w:val="18"/>
                <w:szCs w:val="18"/>
              </w:rPr>
              <w:t>).</w:t>
            </w:r>
          </w:p>
        </w:tc>
      </w:tr>
      <w:tr w:rsidR="006770CF" w:rsidRPr="006761DD" w14:paraId="4B256838" w14:textId="77777777" w:rsidTr="00B633E4">
        <w:trPr>
          <w:trHeight w:hRule="exact" w:val="509"/>
        </w:trPr>
        <w:tc>
          <w:tcPr>
            <w:tcW w:w="1862" w:type="dxa"/>
            <w:vMerge/>
            <w:tcBorders>
              <w:left w:val="single" w:sz="12" w:space="0" w:color="000000"/>
              <w:right w:val="single" w:sz="7" w:space="0" w:color="000000"/>
            </w:tcBorders>
          </w:tcPr>
          <w:p w14:paraId="7429F1CE" w14:textId="77777777" w:rsidR="006770CF" w:rsidRPr="006761DD" w:rsidRDefault="006770CF"/>
        </w:tc>
        <w:tc>
          <w:tcPr>
            <w:tcW w:w="1836" w:type="dxa"/>
            <w:vMerge w:val="restart"/>
            <w:tcBorders>
              <w:top w:val="single" w:sz="7" w:space="0" w:color="000000"/>
              <w:left w:val="single" w:sz="7" w:space="0" w:color="000000"/>
              <w:right w:val="single" w:sz="7" w:space="0" w:color="000000"/>
            </w:tcBorders>
          </w:tcPr>
          <w:p w14:paraId="082E5D6E" w14:textId="77777777" w:rsidR="006770CF" w:rsidRPr="006761DD" w:rsidRDefault="00DC5934">
            <w:pPr>
              <w:spacing w:before="36" w:line="264" w:lineRule="auto"/>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r w:rsidRPr="006761DD">
              <w:rPr>
                <w:rFonts w:ascii="Arial" w:eastAsia="Arial" w:hAnsi="Arial" w:cs="Arial"/>
                <w:sz w:val="18"/>
                <w:szCs w:val="18"/>
              </w:rPr>
              <w:t xml:space="preserve"> el/</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w:t>
            </w:r>
            <w:r w:rsidRPr="006761DD">
              <w:rPr>
                <w:rFonts w:ascii="Arial" w:eastAsia="Arial" w:hAnsi="Arial" w:cs="Arial"/>
                <w:sz w:val="18"/>
                <w:szCs w:val="18"/>
              </w:rPr>
              <w:t>h</w:t>
            </w:r>
          </w:p>
          <w:p w14:paraId="75C30685" w14:textId="77777777" w:rsidR="006770CF" w:rsidRPr="006761DD" w:rsidRDefault="00DC5934">
            <w:pPr>
              <w:spacing w:line="186" w:lineRule="exact"/>
              <w:ind w:left="99" w:right="52"/>
              <w:rPr>
                <w:rFonts w:ascii="Arial" w:eastAsia="Arial" w:hAnsi="Arial" w:cs="Arial"/>
                <w:sz w:val="18"/>
                <w:szCs w:val="18"/>
              </w:rPr>
            </w:pPr>
            <w:proofErr w:type="spellStart"/>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t</w:t>
            </w:r>
            <w:proofErr w:type="spellEnd"/>
            <w:r w:rsidRPr="006761DD">
              <w:rPr>
                <w:rFonts w:ascii="Arial" w:eastAsia="Arial" w:hAnsi="Arial" w:cs="Arial"/>
                <w:sz w:val="18"/>
                <w:szCs w:val="18"/>
              </w:rPr>
              <w:t>/</w:t>
            </w:r>
            <w:proofErr w:type="spellStart"/>
            <w:r w:rsidRPr="006761DD">
              <w:rPr>
                <w:rFonts w:ascii="Arial" w:eastAsia="Arial" w:hAnsi="Arial" w:cs="Arial"/>
                <w:spacing w:val="-2"/>
                <w:sz w:val="18"/>
                <w:szCs w:val="18"/>
              </w:rPr>
              <w:t>b</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s</w:t>
            </w:r>
            <w:proofErr w:type="spellEnd"/>
            <w:r w:rsidRPr="006761DD">
              <w:rPr>
                <w:rFonts w:ascii="Arial" w:eastAsia="Arial" w:hAnsi="Arial" w:cs="Arial"/>
                <w:sz w:val="18"/>
                <w:szCs w:val="18"/>
              </w:rPr>
              <w:t>/</w:t>
            </w:r>
          </w:p>
          <w:p w14:paraId="55DE1A0C" w14:textId="77777777" w:rsidR="006770CF" w:rsidRPr="006761DD" w:rsidRDefault="00DC5934">
            <w:pPr>
              <w:spacing w:line="206" w:lineRule="exact"/>
              <w:ind w:left="99" w:right="52"/>
              <w:rPr>
                <w:rFonts w:ascii="Arial" w:eastAsia="Arial" w:hAnsi="Arial" w:cs="Arial"/>
                <w:sz w:val="18"/>
                <w:szCs w:val="18"/>
              </w:rPr>
            </w:pPr>
            <w:r w:rsidRPr="006761DD">
              <w:rPr>
                <w:rFonts w:ascii="Arial" w:eastAsia="Arial" w:hAnsi="Arial" w:cs="Arial"/>
                <w:sz w:val="18"/>
                <w:szCs w:val="18"/>
              </w:rPr>
              <w:t>add</w:t>
            </w:r>
          </w:p>
        </w:tc>
        <w:tc>
          <w:tcPr>
            <w:tcW w:w="3600" w:type="dxa"/>
            <w:tcBorders>
              <w:top w:val="single" w:sz="7" w:space="0" w:color="000000"/>
              <w:left w:val="single" w:sz="7" w:space="0" w:color="000000"/>
              <w:bottom w:val="single" w:sz="7" w:space="0" w:color="000000"/>
              <w:right w:val="single" w:sz="7" w:space="0" w:color="000000"/>
            </w:tcBorders>
          </w:tcPr>
          <w:p w14:paraId="449A1042" w14:textId="77777777" w:rsidR="006770CF" w:rsidRPr="006761DD" w:rsidRDefault="006770CF">
            <w:pPr>
              <w:spacing w:before="2" w:line="140" w:lineRule="exact"/>
              <w:rPr>
                <w:sz w:val="14"/>
                <w:szCs w:val="14"/>
              </w:rPr>
            </w:pPr>
          </w:p>
          <w:p w14:paraId="656E7BE8"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5A945B81" w14:textId="77777777" w:rsidR="006770CF" w:rsidRPr="006761DD" w:rsidRDefault="00DC5934">
            <w:pPr>
              <w:spacing w:before="3" w:line="250" w:lineRule="exact"/>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S</w:t>
            </w:r>
            <w:r w:rsidRPr="006761DD">
              <w:rPr>
                <w:rFonts w:ascii="Arial" w:eastAsia="Arial" w:hAnsi="Arial" w:cs="Arial"/>
                <w:spacing w:val="-4"/>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ageBro</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e</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0887571B" w14:textId="77777777" w:rsidR="006770CF" w:rsidRPr="006761DD" w:rsidRDefault="00DC5934">
            <w:pPr>
              <w:spacing w:before="43" w:line="206" w:lineRule="exact"/>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2"/>
                <w:sz w:val="18"/>
                <w:szCs w:val="18"/>
              </w:rPr>
              <w:t xml:space="preserve"> </w:t>
            </w:r>
            <w:proofErr w:type="spellStart"/>
            <w:r w:rsidRPr="006761DD">
              <w:rPr>
                <w:rFonts w:ascii="Arial" w:eastAsia="Arial" w:hAnsi="Arial" w:cs="Arial"/>
                <w:spacing w:val="-4"/>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ageBro</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e</w:t>
            </w:r>
            <w:proofErr w:type="spellEnd"/>
            <w:r w:rsidRPr="006761DD">
              <w:rPr>
                <w:rFonts w:ascii="Arial" w:eastAsia="Arial" w:hAnsi="Arial" w:cs="Arial"/>
                <w:spacing w:val="1"/>
                <w:sz w:val="18"/>
                <w:szCs w:val="18"/>
              </w:rPr>
              <w:t xml:space="preserve"> </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endp</w:t>
            </w:r>
            <w:r w:rsidRPr="006761DD">
              <w:rPr>
                <w:rFonts w:ascii="Arial" w:eastAsia="Arial" w:hAnsi="Arial" w:cs="Arial"/>
                <w:spacing w:val="-2"/>
                <w:sz w:val="18"/>
                <w:szCs w:val="18"/>
              </w:rPr>
              <w:t>o</w:t>
            </w:r>
            <w:r w:rsidRPr="006761DD">
              <w:rPr>
                <w:rFonts w:ascii="Arial" w:eastAsia="Arial" w:hAnsi="Arial" w:cs="Arial"/>
                <w:sz w:val="18"/>
                <w:szCs w:val="18"/>
              </w:rPr>
              <w:t>int 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H</w:t>
            </w:r>
            <w:r w:rsidRPr="006761DD">
              <w:rPr>
                <w:rFonts w:ascii="Arial" w:eastAsia="Arial" w:hAnsi="Arial" w:cs="Arial"/>
                <w:spacing w:val="-2"/>
                <w:sz w:val="18"/>
                <w:szCs w:val="18"/>
              </w:rPr>
              <w:t>TT</w:t>
            </w:r>
            <w:r w:rsidRPr="006761DD">
              <w:rPr>
                <w:rFonts w:ascii="Arial" w:eastAsia="Arial" w:hAnsi="Arial" w:cs="Arial"/>
                <w:sz w:val="18"/>
                <w:szCs w:val="18"/>
              </w:rPr>
              <w:t>P Proto</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l).</w:t>
            </w:r>
          </w:p>
        </w:tc>
      </w:tr>
      <w:tr w:rsidR="006770CF" w:rsidRPr="006761DD" w14:paraId="70619775" w14:textId="77777777" w:rsidTr="00B633E4">
        <w:trPr>
          <w:trHeight w:hRule="exact" w:val="619"/>
        </w:trPr>
        <w:tc>
          <w:tcPr>
            <w:tcW w:w="1862" w:type="dxa"/>
            <w:vMerge/>
            <w:tcBorders>
              <w:left w:val="single" w:sz="12" w:space="0" w:color="000000"/>
              <w:right w:val="single" w:sz="7" w:space="0" w:color="000000"/>
            </w:tcBorders>
          </w:tcPr>
          <w:p w14:paraId="751C1C22" w14:textId="77777777" w:rsidR="006770CF" w:rsidRPr="006761DD" w:rsidRDefault="006770CF"/>
        </w:tc>
        <w:tc>
          <w:tcPr>
            <w:tcW w:w="1836" w:type="dxa"/>
            <w:vMerge/>
            <w:tcBorders>
              <w:left w:val="single" w:sz="7" w:space="0" w:color="000000"/>
              <w:bottom w:val="single" w:sz="7" w:space="0" w:color="000000"/>
              <w:right w:val="single" w:sz="7" w:space="0" w:color="000000"/>
            </w:tcBorders>
          </w:tcPr>
          <w:p w14:paraId="527044DA" w14:textId="77777777" w:rsidR="006770CF" w:rsidRPr="006761DD" w:rsidRDefault="006770CF"/>
        </w:tc>
        <w:tc>
          <w:tcPr>
            <w:tcW w:w="3600" w:type="dxa"/>
            <w:tcBorders>
              <w:top w:val="single" w:sz="7" w:space="0" w:color="000000"/>
              <w:left w:val="single" w:sz="7" w:space="0" w:color="000000"/>
              <w:bottom w:val="single" w:sz="7" w:space="0" w:color="000000"/>
              <w:right w:val="single" w:sz="7" w:space="0" w:color="000000"/>
            </w:tcBorders>
          </w:tcPr>
          <w:p w14:paraId="380E4CD1" w14:textId="77777777" w:rsidR="006770CF" w:rsidRPr="006761DD" w:rsidRDefault="006770CF">
            <w:pPr>
              <w:spacing w:before="7" w:line="190" w:lineRule="exact"/>
              <w:rPr>
                <w:sz w:val="19"/>
                <w:szCs w:val="19"/>
              </w:rPr>
            </w:pPr>
          </w:p>
          <w:p w14:paraId="17A5BDCD"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4C6F2D13" w14:textId="77777777" w:rsidR="006770CF" w:rsidRPr="006761DD" w:rsidRDefault="00DC5934">
            <w:pPr>
              <w:spacing w:before="89" w:line="292" w:lineRule="auto"/>
              <w:ind w:left="99" w:right="25"/>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s</w:t>
            </w:r>
            <w:r w:rsidRPr="006761DD">
              <w:rPr>
                <w:rFonts w:ascii="Arial" w:eastAsia="Arial" w:hAnsi="Arial" w:cs="Arial"/>
                <w:sz w:val="18"/>
                <w:szCs w:val="18"/>
              </w:rPr>
              <w:t>://</w:t>
            </w:r>
            <w:r w:rsidRPr="006761DD">
              <w:rPr>
                <w:rFonts w:ascii="Arial" w:eastAsia="Arial" w:hAnsi="Arial" w:cs="Arial"/>
                <w:i/>
                <w:spacing w:val="-2"/>
                <w:sz w:val="18"/>
                <w:szCs w:val="18"/>
              </w:rPr>
              <w:t>v</w:t>
            </w:r>
            <w:r w:rsidRPr="006761DD">
              <w:rPr>
                <w:rFonts w:ascii="Arial" w:eastAsia="Arial" w:hAnsi="Arial" w:cs="Arial"/>
                <w:i/>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w:t>
            </w:r>
            <w:r w:rsidRPr="006761DD">
              <w:rPr>
                <w:rFonts w:ascii="Arial" w:eastAsia="Arial" w:hAnsi="Arial" w:cs="Arial"/>
                <w:i/>
                <w:spacing w:val="-3"/>
                <w:sz w:val="18"/>
                <w:szCs w:val="18"/>
              </w:rPr>
              <w:t>r</w:t>
            </w:r>
            <w:r w:rsidRPr="006761DD">
              <w:rPr>
                <w:rFonts w:ascii="Arial" w:eastAsia="Arial" w:hAnsi="Arial" w:cs="Arial"/>
                <w:i/>
                <w:spacing w:val="1"/>
                <w:sz w:val="18"/>
                <w:szCs w:val="18"/>
              </w:rPr>
              <w:t>v</w:t>
            </w:r>
            <w:r w:rsidRPr="006761DD">
              <w:rPr>
                <w:rFonts w:ascii="Arial" w:eastAsia="Arial" w:hAnsi="Arial" w:cs="Arial"/>
                <w:i/>
                <w:sz w:val="18"/>
                <w:szCs w:val="18"/>
              </w:rPr>
              <w:t>er</w:t>
            </w:r>
            <w:r w:rsidRPr="006761DD">
              <w:rPr>
                <w:rFonts w:ascii="Arial" w:eastAsia="Arial" w:hAnsi="Arial" w:cs="Arial"/>
                <w:i/>
                <w:spacing w:val="-2"/>
                <w:sz w:val="18"/>
                <w:szCs w:val="18"/>
              </w:rPr>
              <w:t>:</w:t>
            </w:r>
            <w:r w:rsidRPr="006761DD">
              <w:rPr>
                <w:rFonts w:ascii="Arial" w:eastAsia="Arial" w:hAnsi="Arial" w:cs="Arial"/>
                <w:i/>
                <w:sz w:val="18"/>
                <w:szCs w:val="18"/>
              </w:rPr>
              <w:t>17</w:t>
            </w:r>
            <w:r w:rsidRPr="006761DD">
              <w:rPr>
                <w:rFonts w:ascii="Arial" w:eastAsia="Arial" w:hAnsi="Arial" w:cs="Arial"/>
                <w:i/>
                <w:spacing w:val="-2"/>
                <w:sz w:val="18"/>
                <w:szCs w:val="18"/>
              </w:rPr>
              <w:t>7</w:t>
            </w:r>
            <w:r w:rsidRPr="006761DD">
              <w:rPr>
                <w:rFonts w:ascii="Arial" w:eastAsia="Arial" w:hAnsi="Arial" w:cs="Arial"/>
                <w:i/>
                <w:sz w:val="18"/>
                <w:szCs w:val="18"/>
              </w:rPr>
              <w:t>06</w:t>
            </w:r>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S</w:t>
            </w:r>
            <w:r w:rsidRPr="006761DD">
              <w:rPr>
                <w:rFonts w:ascii="Arial" w:eastAsia="Arial" w:hAnsi="Arial" w:cs="Arial"/>
                <w:spacing w:val="-4"/>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ageBro</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e</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6021164E" w14:textId="77777777" w:rsidR="006770CF" w:rsidRPr="006761DD" w:rsidRDefault="00DC5934">
            <w:pPr>
              <w:spacing w:before="98" w:line="206" w:lineRule="exact"/>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2"/>
                <w:sz w:val="18"/>
                <w:szCs w:val="18"/>
              </w:rPr>
              <w:t xml:space="preserve"> </w:t>
            </w:r>
            <w:proofErr w:type="spellStart"/>
            <w:r w:rsidRPr="006761DD">
              <w:rPr>
                <w:rFonts w:ascii="Arial" w:eastAsia="Arial" w:hAnsi="Arial" w:cs="Arial"/>
                <w:spacing w:val="-4"/>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ageBro</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e</w:t>
            </w:r>
            <w:proofErr w:type="spellEnd"/>
            <w:r w:rsidRPr="006761DD">
              <w:rPr>
                <w:rFonts w:ascii="Arial" w:eastAsia="Arial" w:hAnsi="Arial" w:cs="Arial"/>
                <w:spacing w:val="1"/>
                <w:sz w:val="18"/>
                <w:szCs w:val="18"/>
              </w:rPr>
              <w:t xml:space="preserve"> </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endp</w:t>
            </w:r>
            <w:r w:rsidRPr="006761DD">
              <w:rPr>
                <w:rFonts w:ascii="Arial" w:eastAsia="Arial" w:hAnsi="Arial" w:cs="Arial"/>
                <w:spacing w:val="-2"/>
                <w:sz w:val="18"/>
                <w:szCs w:val="18"/>
              </w:rPr>
              <w:t>o</w:t>
            </w:r>
            <w:r w:rsidRPr="006761DD">
              <w:rPr>
                <w:rFonts w:ascii="Arial" w:eastAsia="Arial" w:hAnsi="Arial" w:cs="Arial"/>
                <w:sz w:val="18"/>
                <w:szCs w:val="18"/>
              </w:rPr>
              <w:t>int 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H</w:t>
            </w:r>
            <w:r w:rsidRPr="006761DD">
              <w:rPr>
                <w:rFonts w:ascii="Arial" w:eastAsia="Arial" w:hAnsi="Arial" w:cs="Arial"/>
                <w:spacing w:val="-2"/>
                <w:sz w:val="18"/>
                <w:szCs w:val="18"/>
              </w:rPr>
              <w:t>TT</w:t>
            </w:r>
            <w:r w:rsidRPr="006761DD">
              <w:rPr>
                <w:rFonts w:ascii="Arial" w:eastAsia="Arial" w:hAnsi="Arial" w:cs="Arial"/>
                <w:sz w:val="18"/>
                <w:szCs w:val="18"/>
              </w:rPr>
              <w:t>PS Proto</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l</w:t>
            </w:r>
            <w:r w:rsidRPr="006761DD">
              <w:rPr>
                <w:rFonts w:ascii="Arial" w:eastAsia="Arial" w:hAnsi="Arial" w:cs="Arial"/>
                <w:sz w:val="18"/>
                <w:szCs w:val="18"/>
              </w:rPr>
              <w:t>).</w:t>
            </w:r>
          </w:p>
        </w:tc>
      </w:tr>
      <w:tr w:rsidR="006770CF" w:rsidRPr="006761DD" w14:paraId="4DE97EB1" w14:textId="77777777" w:rsidTr="00B633E4">
        <w:trPr>
          <w:trHeight w:hRule="exact" w:val="511"/>
        </w:trPr>
        <w:tc>
          <w:tcPr>
            <w:tcW w:w="1862" w:type="dxa"/>
            <w:vMerge/>
            <w:tcBorders>
              <w:left w:val="single" w:sz="12" w:space="0" w:color="000000"/>
              <w:right w:val="single" w:sz="7" w:space="0" w:color="000000"/>
            </w:tcBorders>
          </w:tcPr>
          <w:p w14:paraId="6AFC5DA2" w14:textId="77777777" w:rsidR="006770CF" w:rsidRPr="006761DD" w:rsidRDefault="006770CF"/>
        </w:tc>
        <w:tc>
          <w:tcPr>
            <w:tcW w:w="1836" w:type="dxa"/>
            <w:vMerge w:val="restart"/>
            <w:tcBorders>
              <w:top w:val="single" w:sz="7" w:space="0" w:color="000000"/>
              <w:left w:val="single" w:sz="7" w:space="0" w:color="000000"/>
              <w:right w:val="single" w:sz="7" w:space="0" w:color="000000"/>
            </w:tcBorders>
          </w:tcPr>
          <w:p w14:paraId="6EA112E6" w14:textId="77777777" w:rsidR="006770CF" w:rsidRPr="006761DD" w:rsidRDefault="00DC5934">
            <w:pPr>
              <w:spacing w:before="39" w:line="264" w:lineRule="auto"/>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r w:rsidRPr="006761DD">
              <w:rPr>
                <w:rFonts w:ascii="Arial" w:eastAsia="Arial" w:hAnsi="Arial" w:cs="Arial"/>
                <w:sz w:val="18"/>
                <w:szCs w:val="18"/>
              </w:rPr>
              <w:t xml:space="preserve"> el/</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w:t>
            </w:r>
            <w:r w:rsidRPr="006761DD">
              <w:rPr>
                <w:rFonts w:ascii="Arial" w:eastAsia="Arial" w:hAnsi="Arial" w:cs="Arial"/>
                <w:sz w:val="18"/>
                <w:szCs w:val="18"/>
              </w:rPr>
              <w:t>h</w:t>
            </w:r>
          </w:p>
          <w:p w14:paraId="345EF5EB" w14:textId="77777777" w:rsidR="006770CF" w:rsidRPr="006761DD" w:rsidRDefault="00DC5934">
            <w:pPr>
              <w:spacing w:line="186" w:lineRule="exact"/>
              <w:ind w:left="99" w:right="52"/>
              <w:rPr>
                <w:rFonts w:ascii="Arial" w:eastAsia="Arial" w:hAnsi="Arial" w:cs="Arial"/>
                <w:sz w:val="18"/>
                <w:szCs w:val="18"/>
              </w:rPr>
            </w:pPr>
            <w:proofErr w:type="spellStart"/>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t</w:t>
            </w:r>
            <w:proofErr w:type="spellEnd"/>
            <w:r w:rsidRPr="006761DD">
              <w:rPr>
                <w:rFonts w:ascii="Arial" w:eastAsia="Arial" w:hAnsi="Arial" w:cs="Arial"/>
                <w:sz w:val="18"/>
                <w:szCs w:val="18"/>
              </w:rPr>
              <w:t>/</w:t>
            </w:r>
            <w:proofErr w:type="spellStart"/>
            <w:r w:rsidRPr="006761DD">
              <w:rPr>
                <w:rFonts w:ascii="Arial" w:eastAsia="Arial" w:hAnsi="Arial" w:cs="Arial"/>
                <w:spacing w:val="-2"/>
                <w:sz w:val="18"/>
                <w:szCs w:val="18"/>
              </w:rPr>
              <w:t>b</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s</w:t>
            </w:r>
            <w:proofErr w:type="spellEnd"/>
            <w:r w:rsidRPr="006761DD">
              <w:rPr>
                <w:rFonts w:ascii="Arial" w:eastAsia="Arial" w:hAnsi="Arial" w:cs="Arial"/>
                <w:sz w:val="18"/>
                <w:szCs w:val="18"/>
              </w:rPr>
              <w:t>/</w:t>
            </w:r>
          </w:p>
          <w:p w14:paraId="3A0D15A8" w14:textId="77777777" w:rsidR="006770CF" w:rsidRPr="006761DD" w:rsidRDefault="00DC5934">
            <w:pPr>
              <w:spacing w:line="206" w:lineRule="exact"/>
              <w:ind w:left="99" w:right="52"/>
              <w:rPr>
                <w:rFonts w:ascii="Arial" w:eastAsia="Arial" w:hAnsi="Arial" w:cs="Arial"/>
                <w:sz w:val="18"/>
                <w:szCs w:val="18"/>
              </w:rPr>
            </w:pPr>
            <w:r w:rsidRPr="006761DD">
              <w:rPr>
                <w:rFonts w:ascii="Arial" w:eastAsia="Arial" w:hAnsi="Arial" w:cs="Arial"/>
                <w:sz w:val="18"/>
                <w:szCs w:val="18"/>
              </w:rPr>
              <w:t>add</w:t>
            </w:r>
          </w:p>
        </w:tc>
        <w:tc>
          <w:tcPr>
            <w:tcW w:w="3600" w:type="dxa"/>
            <w:tcBorders>
              <w:top w:val="single" w:sz="7" w:space="0" w:color="000000"/>
              <w:left w:val="single" w:sz="7" w:space="0" w:color="000000"/>
              <w:bottom w:val="single" w:sz="7" w:space="0" w:color="000000"/>
              <w:right w:val="single" w:sz="7" w:space="0" w:color="000000"/>
            </w:tcBorders>
          </w:tcPr>
          <w:p w14:paraId="2304AD58" w14:textId="77777777" w:rsidR="006770CF" w:rsidRPr="006761DD" w:rsidRDefault="006770CF">
            <w:pPr>
              <w:spacing w:before="2" w:line="140" w:lineRule="exact"/>
              <w:rPr>
                <w:sz w:val="14"/>
                <w:szCs w:val="14"/>
              </w:rPr>
            </w:pPr>
          </w:p>
          <w:p w14:paraId="057ABE3F"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50E12FFB" w14:textId="77777777" w:rsidR="006770CF" w:rsidRPr="006761DD" w:rsidRDefault="00DC5934">
            <w:pPr>
              <w:spacing w:before="5" w:line="250" w:lineRule="exact"/>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S</w:t>
            </w:r>
            <w:r w:rsidRPr="006761DD">
              <w:rPr>
                <w:rFonts w:ascii="Arial" w:eastAsia="Arial" w:hAnsi="Arial" w:cs="Arial"/>
                <w:spacing w:val="-4"/>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ageEdit</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69FA99C1" w14:textId="77777777" w:rsidR="006770CF" w:rsidRPr="006761DD" w:rsidRDefault="00DC5934">
            <w:pPr>
              <w:spacing w:before="39" w:line="242" w:lineRule="auto"/>
              <w:ind w:left="99" w:right="48"/>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2"/>
                <w:sz w:val="18"/>
                <w:szCs w:val="18"/>
              </w:rPr>
              <w:t xml:space="preserve"> </w:t>
            </w:r>
            <w:proofErr w:type="spellStart"/>
            <w:r w:rsidRPr="006761DD">
              <w:rPr>
                <w:rFonts w:ascii="Arial" w:eastAsia="Arial" w:hAnsi="Arial" w:cs="Arial"/>
                <w:spacing w:val="-4"/>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ageEd</w:t>
            </w:r>
            <w:r w:rsidRPr="006761DD">
              <w:rPr>
                <w:rFonts w:ascii="Arial" w:eastAsia="Arial" w:hAnsi="Arial" w:cs="Arial"/>
                <w:spacing w:val="-2"/>
                <w:sz w:val="18"/>
                <w:szCs w:val="18"/>
              </w:rPr>
              <w:t>i</w:t>
            </w:r>
            <w:r w:rsidRPr="006761DD">
              <w:rPr>
                <w:rFonts w:ascii="Arial" w:eastAsia="Arial" w:hAnsi="Arial" w:cs="Arial"/>
                <w:sz w:val="18"/>
                <w:szCs w:val="18"/>
              </w:rPr>
              <w:t>t</w:t>
            </w:r>
            <w:proofErr w:type="spellEnd"/>
            <w:r w:rsidRPr="006761DD">
              <w:rPr>
                <w:rFonts w:ascii="Arial" w:eastAsia="Arial" w:hAnsi="Arial" w:cs="Arial"/>
                <w:sz w:val="18"/>
                <w:szCs w:val="18"/>
              </w:rPr>
              <w:t xml:space="preserve"> </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en</w:t>
            </w:r>
            <w:r w:rsidRPr="006761DD">
              <w:rPr>
                <w:rFonts w:ascii="Arial" w:eastAsia="Arial" w:hAnsi="Arial" w:cs="Arial"/>
                <w:spacing w:val="-2"/>
                <w:sz w:val="18"/>
                <w:szCs w:val="18"/>
              </w:rPr>
              <w:t>d</w:t>
            </w:r>
            <w:r w:rsidRPr="006761DD">
              <w:rPr>
                <w:rFonts w:ascii="Arial" w:eastAsia="Arial" w:hAnsi="Arial" w:cs="Arial"/>
                <w:sz w:val="18"/>
                <w:szCs w:val="18"/>
              </w:rPr>
              <w:t>point 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H</w:t>
            </w:r>
            <w:r w:rsidRPr="006761DD">
              <w:rPr>
                <w:rFonts w:ascii="Arial" w:eastAsia="Arial" w:hAnsi="Arial" w:cs="Arial"/>
                <w:spacing w:val="-2"/>
                <w:sz w:val="18"/>
                <w:szCs w:val="18"/>
              </w:rPr>
              <w:t>TT</w:t>
            </w:r>
            <w:r w:rsidRPr="006761DD">
              <w:rPr>
                <w:rFonts w:ascii="Arial" w:eastAsia="Arial" w:hAnsi="Arial" w:cs="Arial"/>
                <w:sz w:val="18"/>
                <w:szCs w:val="18"/>
              </w:rPr>
              <w:t>P Proto</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l).</w:t>
            </w:r>
          </w:p>
        </w:tc>
      </w:tr>
      <w:tr w:rsidR="006770CF" w:rsidRPr="006761DD" w14:paraId="2B5B23BE" w14:textId="77777777" w:rsidTr="00B633E4">
        <w:trPr>
          <w:trHeight w:hRule="exact" w:val="619"/>
        </w:trPr>
        <w:tc>
          <w:tcPr>
            <w:tcW w:w="1862" w:type="dxa"/>
            <w:vMerge/>
            <w:tcBorders>
              <w:left w:val="single" w:sz="12" w:space="0" w:color="000000"/>
              <w:right w:val="single" w:sz="7" w:space="0" w:color="000000"/>
            </w:tcBorders>
          </w:tcPr>
          <w:p w14:paraId="11AE36A1" w14:textId="77777777" w:rsidR="006770CF" w:rsidRPr="006761DD" w:rsidRDefault="006770CF"/>
        </w:tc>
        <w:tc>
          <w:tcPr>
            <w:tcW w:w="1836" w:type="dxa"/>
            <w:vMerge/>
            <w:tcBorders>
              <w:left w:val="single" w:sz="7" w:space="0" w:color="000000"/>
              <w:bottom w:val="single" w:sz="7" w:space="0" w:color="000000"/>
              <w:right w:val="single" w:sz="7" w:space="0" w:color="000000"/>
            </w:tcBorders>
          </w:tcPr>
          <w:p w14:paraId="6372684C" w14:textId="77777777" w:rsidR="006770CF" w:rsidRPr="006761DD" w:rsidRDefault="006770CF"/>
        </w:tc>
        <w:tc>
          <w:tcPr>
            <w:tcW w:w="3600" w:type="dxa"/>
            <w:tcBorders>
              <w:top w:val="single" w:sz="7" w:space="0" w:color="000000"/>
              <w:left w:val="single" w:sz="7" w:space="0" w:color="000000"/>
              <w:bottom w:val="single" w:sz="7" w:space="0" w:color="000000"/>
              <w:right w:val="single" w:sz="7" w:space="0" w:color="000000"/>
            </w:tcBorders>
          </w:tcPr>
          <w:p w14:paraId="37181316" w14:textId="77777777" w:rsidR="006770CF" w:rsidRPr="006761DD" w:rsidRDefault="006770CF">
            <w:pPr>
              <w:spacing w:before="7" w:line="190" w:lineRule="exact"/>
              <w:rPr>
                <w:sz w:val="19"/>
                <w:szCs w:val="19"/>
              </w:rPr>
            </w:pPr>
          </w:p>
          <w:p w14:paraId="31A106EA"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09930345" w14:textId="77777777" w:rsidR="006770CF" w:rsidRPr="006761DD" w:rsidRDefault="00DC5934">
            <w:pPr>
              <w:spacing w:before="89" w:line="292" w:lineRule="auto"/>
              <w:ind w:left="99" w:right="25"/>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s</w:t>
            </w:r>
            <w:r w:rsidRPr="006761DD">
              <w:rPr>
                <w:rFonts w:ascii="Arial" w:eastAsia="Arial" w:hAnsi="Arial" w:cs="Arial"/>
                <w:sz w:val="18"/>
                <w:szCs w:val="18"/>
              </w:rPr>
              <w:t>://</w:t>
            </w:r>
            <w:r w:rsidRPr="006761DD">
              <w:rPr>
                <w:rFonts w:ascii="Arial" w:eastAsia="Arial" w:hAnsi="Arial" w:cs="Arial"/>
                <w:i/>
                <w:spacing w:val="-2"/>
                <w:sz w:val="18"/>
                <w:szCs w:val="18"/>
              </w:rPr>
              <w:t>v</w:t>
            </w:r>
            <w:r w:rsidRPr="006761DD">
              <w:rPr>
                <w:rFonts w:ascii="Arial" w:eastAsia="Arial" w:hAnsi="Arial" w:cs="Arial"/>
                <w:i/>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w:t>
            </w:r>
            <w:r w:rsidRPr="006761DD">
              <w:rPr>
                <w:rFonts w:ascii="Arial" w:eastAsia="Arial" w:hAnsi="Arial" w:cs="Arial"/>
                <w:i/>
                <w:spacing w:val="-3"/>
                <w:sz w:val="18"/>
                <w:szCs w:val="18"/>
              </w:rPr>
              <w:t>r</w:t>
            </w:r>
            <w:r w:rsidRPr="006761DD">
              <w:rPr>
                <w:rFonts w:ascii="Arial" w:eastAsia="Arial" w:hAnsi="Arial" w:cs="Arial"/>
                <w:i/>
                <w:spacing w:val="1"/>
                <w:sz w:val="18"/>
                <w:szCs w:val="18"/>
              </w:rPr>
              <w:t>v</w:t>
            </w:r>
            <w:r w:rsidRPr="006761DD">
              <w:rPr>
                <w:rFonts w:ascii="Arial" w:eastAsia="Arial" w:hAnsi="Arial" w:cs="Arial"/>
                <w:i/>
                <w:sz w:val="18"/>
                <w:szCs w:val="18"/>
              </w:rPr>
              <w:t>er</w:t>
            </w:r>
            <w:r w:rsidRPr="006761DD">
              <w:rPr>
                <w:rFonts w:ascii="Arial" w:eastAsia="Arial" w:hAnsi="Arial" w:cs="Arial"/>
                <w:i/>
                <w:spacing w:val="-2"/>
                <w:sz w:val="18"/>
                <w:szCs w:val="18"/>
              </w:rPr>
              <w:t>:</w:t>
            </w:r>
            <w:r w:rsidRPr="006761DD">
              <w:rPr>
                <w:rFonts w:ascii="Arial" w:eastAsia="Arial" w:hAnsi="Arial" w:cs="Arial"/>
                <w:i/>
                <w:sz w:val="18"/>
                <w:szCs w:val="18"/>
              </w:rPr>
              <w:t>17</w:t>
            </w:r>
            <w:r w:rsidRPr="006761DD">
              <w:rPr>
                <w:rFonts w:ascii="Arial" w:eastAsia="Arial" w:hAnsi="Arial" w:cs="Arial"/>
                <w:i/>
                <w:spacing w:val="-2"/>
                <w:sz w:val="18"/>
                <w:szCs w:val="18"/>
              </w:rPr>
              <w:t>7</w:t>
            </w:r>
            <w:r w:rsidRPr="006761DD">
              <w:rPr>
                <w:rFonts w:ascii="Arial" w:eastAsia="Arial" w:hAnsi="Arial" w:cs="Arial"/>
                <w:i/>
                <w:sz w:val="18"/>
                <w:szCs w:val="18"/>
              </w:rPr>
              <w:t>06</w:t>
            </w:r>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S</w:t>
            </w:r>
            <w:r w:rsidRPr="006761DD">
              <w:rPr>
                <w:rFonts w:ascii="Arial" w:eastAsia="Arial" w:hAnsi="Arial" w:cs="Arial"/>
                <w:spacing w:val="-4"/>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ageEdit</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67F133BF" w14:textId="77777777" w:rsidR="006770CF" w:rsidRPr="006761DD" w:rsidRDefault="00DC5934">
            <w:pPr>
              <w:spacing w:before="98" w:line="206" w:lineRule="exact"/>
              <w:ind w:left="99" w:right="48"/>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2"/>
                <w:sz w:val="18"/>
                <w:szCs w:val="18"/>
              </w:rPr>
              <w:t xml:space="preserve"> </w:t>
            </w:r>
            <w:proofErr w:type="spellStart"/>
            <w:r w:rsidRPr="006761DD">
              <w:rPr>
                <w:rFonts w:ascii="Arial" w:eastAsia="Arial" w:hAnsi="Arial" w:cs="Arial"/>
                <w:spacing w:val="-4"/>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ageEd</w:t>
            </w:r>
            <w:r w:rsidRPr="006761DD">
              <w:rPr>
                <w:rFonts w:ascii="Arial" w:eastAsia="Arial" w:hAnsi="Arial" w:cs="Arial"/>
                <w:spacing w:val="-2"/>
                <w:sz w:val="18"/>
                <w:szCs w:val="18"/>
              </w:rPr>
              <w:t>i</w:t>
            </w:r>
            <w:r w:rsidRPr="006761DD">
              <w:rPr>
                <w:rFonts w:ascii="Arial" w:eastAsia="Arial" w:hAnsi="Arial" w:cs="Arial"/>
                <w:sz w:val="18"/>
                <w:szCs w:val="18"/>
              </w:rPr>
              <w:t>t</w:t>
            </w:r>
            <w:proofErr w:type="spellEnd"/>
            <w:r w:rsidRPr="006761DD">
              <w:rPr>
                <w:rFonts w:ascii="Arial" w:eastAsia="Arial" w:hAnsi="Arial" w:cs="Arial"/>
                <w:sz w:val="18"/>
                <w:szCs w:val="18"/>
              </w:rPr>
              <w:t xml:space="preserve"> </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en</w:t>
            </w:r>
            <w:r w:rsidRPr="006761DD">
              <w:rPr>
                <w:rFonts w:ascii="Arial" w:eastAsia="Arial" w:hAnsi="Arial" w:cs="Arial"/>
                <w:spacing w:val="-2"/>
                <w:sz w:val="18"/>
                <w:szCs w:val="18"/>
              </w:rPr>
              <w:t>d</w:t>
            </w:r>
            <w:r w:rsidRPr="006761DD">
              <w:rPr>
                <w:rFonts w:ascii="Arial" w:eastAsia="Arial" w:hAnsi="Arial" w:cs="Arial"/>
                <w:sz w:val="18"/>
                <w:szCs w:val="18"/>
              </w:rPr>
              <w:t>point 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H</w:t>
            </w:r>
            <w:r w:rsidRPr="006761DD">
              <w:rPr>
                <w:rFonts w:ascii="Arial" w:eastAsia="Arial" w:hAnsi="Arial" w:cs="Arial"/>
                <w:spacing w:val="-2"/>
                <w:sz w:val="18"/>
                <w:szCs w:val="18"/>
              </w:rPr>
              <w:t>TT</w:t>
            </w:r>
            <w:r w:rsidRPr="006761DD">
              <w:rPr>
                <w:rFonts w:ascii="Arial" w:eastAsia="Arial" w:hAnsi="Arial" w:cs="Arial"/>
                <w:sz w:val="18"/>
                <w:szCs w:val="18"/>
              </w:rPr>
              <w:t>PS Proto</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l</w:t>
            </w:r>
            <w:r w:rsidRPr="006761DD">
              <w:rPr>
                <w:rFonts w:ascii="Arial" w:eastAsia="Arial" w:hAnsi="Arial" w:cs="Arial"/>
                <w:sz w:val="18"/>
                <w:szCs w:val="18"/>
              </w:rPr>
              <w:t>).</w:t>
            </w:r>
          </w:p>
        </w:tc>
      </w:tr>
      <w:tr w:rsidR="006770CF" w:rsidRPr="006761DD" w14:paraId="5EA67A57" w14:textId="77777777" w:rsidTr="00B633E4">
        <w:trPr>
          <w:trHeight w:hRule="exact" w:val="509"/>
        </w:trPr>
        <w:tc>
          <w:tcPr>
            <w:tcW w:w="1862" w:type="dxa"/>
            <w:vMerge/>
            <w:tcBorders>
              <w:left w:val="single" w:sz="12" w:space="0" w:color="000000"/>
              <w:right w:val="single" w:sz="7" w:space="0" w:color="000000"/>
            </w:tcBorders>
          </w:tcPr>
          <w:p w14:paraId="62770571" w14:textId="77777777" w:rsidR="006770CF" w:rsidRPr="006761DD" w:rsidRDefault="006770CF"/>
        </w:tc>
        <w:tc>
          <w:tcPr>
            <w:tcW w:w="1836" w:type="dxa"/>
            <w:vMerge w:val="restart"/>
            <w:tcBorders>
              <w:top w:val="single" w:sz="7" w:space="0" w:color="000000"/>
              <w:left w:val="single" w:sz="7" w:space="0" w:color="000000"/>
              <w:right w:val="single" w:sz="7" w:space="0" w:color="000000"/>
            </w:tcBorders>
          </w:tcPr>
          <w:p w14:paraId="0B189C97" w14:textId="77777777" w:rsidR="006770CF" w:rsidRPr="006761DD" w:rsidRDefault="00DC5934">
            <w:pPr>
              <w:spacing w:before="36" w:line="289" w:lineRule="auto"/>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p>
          <w:p w14:paraId="4A3C0CD8" w14:textId="77777777" w:rsidR="006770CF" w:rsidRPr="006761DD" w:rsidRDefault="00DC5934">
            <w:pPr>
              <w:spacing w:line="165" w:lineRule="exact"/>
              <w:ind w:left="99" w:right="52"/>
              <w:rPr>
                <w:rFonts w:ascii="Arial" w:eastAsia="Arial" w:hAnsi="Arial" w:cs="Arial"/>
                <w:sz w:val="18"/>
                <w:szCs w:val="18"/>
              </w:rPr>
            </w:pPr>
            <w:r w:rsidRPr="006761DD">
              <w:rPr>
                <w:rFonts w:ascii="Arial" w:eastAsia="Arial" w:hAnsi="Arial" w:cs="Arial"/>
                <w:sz w:val="18"/>
                <w:szCs w:val="18"/>
              </w:rPr>
              <w:t>el/</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w:t>
            </w:r>
            <w:r w:rsidRPr="006761DD">
              <w:rPr>
                <w:rFonts w:ascii="Arial" w:eastAsia="Arial" w:hAnsi="Arial" w:cs="Arial"/>
                <w:sz w:val="18"/>
                <w:szCs w:val="18"/>
              </w:rPr>
              <w:t>h</w:t>
            </w:r>
          </w:p>
          <w:p w14:paraId="7CC598F3" w14:textId="77777777" w:rsidR="006770CF" w:rsidRPr="006761DD" w:rsidRDefault="00DC5934">
            <w:pPr>
              <w:spacing w:before="6" w:line="206" w:lineRule="exact"/>
              <w:ind w:left="99"/>
              <w:rPr>
                <w:rFonts w:ascii="Arial" w:eastAsia="Arial" w:hAnsi="Arial" w:cs="Arial"/>
                <w:sz w:val="18"/>
                <w:szCs w:val="18"/>
              </w:rPr>
            </w:pPr>
            <w:proofErr w:type="spellStart"/>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t</w:t>
            </w:r>
            <w:proofErr w:type="spellEnd"/>
            <w:r w:rsidRPr="006761DD">
              <w:rPr>
                <w:rFonts w:ascii="Arial" w:eastAsia="Arial" w:hAnsi="Arial" w:cs="Arial"/>
                <w:sz w:val="18"/>
                <w:szCs w:val="18"/>
              </w:rPr>
              <w:t>/</w:t>
            </w:r>
            <w:proofErr w:type="spellStart"/>
            <w:r w:rsidRPr="006761DD">
              <w:rPr>
                <w:rFonts w:ascii="Arial" w:eastAsia="Arial" w:hAnsi="Arial" w:cs="Arial"/>
                <w:spacing w:val="-2"/>
                <w:sz w:val="18"/>
                <w:szCs w:val="18"/>
              </w:rPr>
              <w:t>b</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s</w:t>
            </w:r>
            <w:proofErr w:type="spellEnd"/>
            <w:r w:rsidRPr="006761DD">
              <w:rPr>
                <w:rFonts w:ascii="Arial" w:eastAsia="Arial" w:hAnsi="Arial" w:cs="Arial"/>
                <w:sz w:val="18"/>
                <w:szCs w:val="18"/>
              </w:rPr>
              <w:t>/ add</w:t>
            </w:r>
          </w:p>
        </w:tc>
        <w:tc>
          <w:tcPr>
            <w:tcW w:w="3600" w:type="dxa"/>
            <w:tcBorders>
              <w:top w:val="single" w:sz="7" w:space="0" w:color="000000"/>
              <w:left w:val="single" w:sz="7" w:space="0" w:color="000000"/>
              <w:bottom w:val="single" w:sz="7" w:space="0" w:color="000000"/>
              <w:right w:val="single" w:sz="7" w:space="0" w:color="000000"/>
            </w:tcBorders>
          </w:tcPr>
          <w:p w14:paraId="4389A45A" w14:textId="77777777" w:rsidR="006770CF" w:rsidRPr="006761DD" w:rsidRDefault="006770CF">
            <w:pPr>
              <w:spacing w:before="2" w:line="140" w:lineRule="exact"/>
              <w:rPr>
                <w:sz w:val="14"/>
                <w:szCs w:val="14"/>
              </w:rPr>
            </w:pPr>
          </w:p>
          <w:p w14:paraId="1272F720"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5F7F45B7" w14:textId="77777777" w:rsidR="006770CF" w:rsidRPr="006761DD" w:rsidRDefault="00DC5934">
            <w:pPr>
              <w:spacing w:before="1" w:line="252" w:lineRule="exact"/>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SVo</w:t>
            </w:r>
            <w:r w:rsidRPr="006761DD">
              <w:rPr>
                <w:rFonts w:ascii="Arial" w:eastAsia="Arial" w:hAnsi="Arial" w:cs="Arial"/>
                <w:spacing w:val="1"/>
                <w:sz w:val="18"/>
                <w:szCs w:val="18"/>
              </w:rPr>
              <w:t>c</w:t>
            </w:r>
            <w:r w:rsidRPr="006761DD">
              <w:rPr>
                <w:rFonts w:ascii="Arial" w:eastAsia="Arial" w:hAnsi="Arial" w:cs="Arial"/>
                <w:sz w:val="18"/>
                <w:szCs w:val="18"/>
              </w:rPr>
              <w:t>abular</w:t>
            </w:r>
            <w:r w:rsidRPr="006761DD">
              <w:rPr>
                <w:rFonts w:ascii="Arial" w:eastAsia="Arial" w:hAnsi="Arial" w:cs="Arial"/>
                <w:spacing w:val="-2"/>
                <w:sz w:val="18"/>
                <w:szCs w:val="18"/>
              </w:rPr>
              <w:t>y</w:t>
            </w:r>
            <w:r w:rsidRPr="006761DD">
              <w:rPr>
                <w:rFonts w:ascii="Arial" w:eastAsia="Arial" w:hAnsi="Arial" w:cs="Arial"/>
                <w:sz w:val="18"/>
                <w:szCs w:val="18"/>
              </w:rPr>
              <w:t>Edit</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30A25513" w14:textId="77777777" w:rsidR="006770CF" w:rsidRPr="006761DD" w:rsidRDefault="00DC5934">
            <w:pPr>
              <w:spacing w:before="43" w:line="206" w:lineRule="exact"/>
              <w:ind w:left="99" w:right="21"/>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 xml:space="preserve">S </w:t>
            </w:r>
            <w:proofErr w:type="spellStart"/>
            <w:r w:rsidRPr="006761DD">
              <w:rPr>
                <w:rFonts w:ascii="Arial" w:eastAsia="Arial" w:hAnsi="Arial" w:cs="Arial"/>
                <w:sz w:val="18"/>
                <w:szCs w:val="18"/>
              </w:rPr>
              <w:t>Vo</w:t>
            </w:r>
            <w:r w:rsidRPr="006761DD">
              <w:rPr>
                <w:rFonts w:ascii="Arial" w:eastAsia="Arial" w:hAnsi="Arial" w:cs="Arial"/>
                <w:spacing w:val="1"/>
                <w:sz w:val="18"/>
                <w:szCs w:val="18"/>
              </w:rPr>
              <w:t>c</w:t>
            </w:r>
            <w:r w:rsidRPr="006761DD">
              <w:rPr>
                <w:rFonts w:ascii="Arial" w:eastAsia="Arial" w:hAnsi="Arial" w:cs="Arial"/>
                <w:sz w:val="18"/>
                <w:szCs w:val="18"/>
              </w:rPr>
              <w:t>abular</w:t>
            </w:r>
            <w:r w:rsidRPr="006761DD">
              <w:rPr>
                <w:rFonts w:ascii="Arial" w:eastAsia="Arial" w:hAnsi="Arial" w:cs="Arial"/>
                <w:spacing w:val="-2"/>
                <w:sz w:val="18"/>
                <w:szCs w:val="18"/>
              </w:rPr>
              <w:t>y</w:t>
            </w:r>
            <w:r w:rsidRPr="006761DD">
              <w:rPr>
                <w:rFonts w:ascii="Arial" w:eastAsia="Arial" w:hAnsi="Arial" w:cs="Arial"/>
                <w:sz w:val="18"/>
                <w:szCs w:val="18"/>
              </w:rPr>
              <w:t>Ed</w:t>
            </w:r>
            <w:r w:rsidRPr="006761DD">
              <w:rPr>
                <w:rFonts w:ascii="Arial" w:eastAsia="Arial" w:hAnsi="Arial" w:cs="Arial"/>
                <w:spacing w:val="-2"/>
                <w:sz w:val="18"/>
                <w:szCs w:val="18"/>
              </w:rPr>
              <w:t>i</w:t>
            </w:r>
            <w:r w:rsidRPr="006761DD">
              <w:rPr>
                <w:rFonts w:ascii="Arial" w:eastAsia="Arial" w:hAnsi="Arial" w:cs="Arial"/>
                <w:sz w:val="18"/>
                <w:szCs w:val="18"/>
              </w:rPr>
              <w:t>t</w:t>
            </w:r>
            <w:proofErr w:type="spellEnd"/>
            <w:r w:rsidRPr="006761DD">
              <w:rPr>
                <w:rFonts w:ascii="Arial" w:eastAsia="Arial" w:hAnsi="Arial" w:cs="Arial"/>
                <w:sz w:val="18"/>
                <w:szCs w:val="18"/>
              </w:rPr>
              <w:t xml:space="preserve"> </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 xml:space="preserve"> e</w:t>
            </w:r>
            <w:r w:rsidRPr="006761DD">
              <w:rPr>
                <w:rFonts w:ascii="Arial" w:eastAsia="Arial" w:hAnsi="Arial" w:cs="Arial"/>
                <w:sz w:val="18"/>
                <w:szCs w:val="18"/>
              </w:rPr>
              <w:t>ndpo</w:t>
            </w:r>
            <w:r w:rsidRPr="006761DD">
              <w:rPr>
                <w:rFonts w:ascii="Arial" w:eastAsia="Arial" w:hAnsi="Arial" w:cs="Arial"/>
                <w:spacing w:val="-2"/>
                <w:sz w:val="18"/>
                <w:szCs w:val="18"/>
              </w:rPr>
              <w:t>i</w:t>
            </w:r>
            <w:r w:rsidRPr="006761DD">
              <w:rPr>
                <w:rFonts w:ascii="Arial" w:eastAsia="Arial" w:hAnsi="Arial" w:cs="Arial"/>
                <w:sz w:val="18"/>
                <w:szCs w:val="18"/>
              </w:rPr>
              <w:t>nt 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H</w:t>
            </w:r>
            <w:r w:rsidRPr="006761DD">
              <w:rPr>
                <w:rFonts w:ascii="Arial" w:eastAsia="Arial" w:hAnsi="Arial" w:cs="Arial"/>
                <w:spacing w:val="-2"/>
                <w:sz w:val="18"/>
                <w:szCs w:val="18"/>
              </w:rPr>
              <w:t>TT</w:t>
            </w:r>
            <w:r w:rsidRPr="006761DD">
              <w:rPr>
                <w:rFonts w:ascii="Arial" w:eastAsia="Arial" w:hAnsi="Arial" w:cs="Arial"/>
                <w:sz w:val="18"/>
                <w:szCs w:val="18"/>
              </w:rPr>
              <w:t>P Proto</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l).</w:t>
            </w:r>
          </w:p>
        </w:tc>
      </w:tr>
      <w:tr w:rsidR="006770CF" w:rsidRPr="006761DD" w14:paraId="1D7FB188" w14:textId="77777777" w:rsidTr="00B633E4">
        <w:trPr>
          <w:trHeight w:hRule="exact" w:val="622"/>
        </w:trPr>
        <w:tc>
          <w:tcPr>
            <w:tcW w:w="1862" w:type="dxa"/>
            <w:vMerge/>
            <w:tcBorders>
              <w:left w:val="single" w:sz="12" w:space="0" w:color="000000"/>
              <w:right w:val="single" w:sz="7" w:space="0" w:color="000000"/>
            </w:tcBorders>
          </w:tcPr>
          <w:p w14:paraId="33B03D8A" w14:textId="77777777" w:rsidR="006770CF" w:rsidRPr="006761DD" w:rsidRDefault="006770CF"/>
        </w:tc>
        <w:tc>
          <w:tcPr>
            <w:tcW w:w="1836" w:type="dxa"/>
            <w:vMerge/>
            <w:tcBorders>
              <w:left w:val="single" w:sz="7" w:space="0" w:color="000000"/>
              <w:bottom w:val="single" w:sz="7" w:space="0" w:color="000000"/>
              <w:right w:val="single" w:sz="7" w:space="0" w:color="000000"/>
            </w:tcBorders>
          </w:tcPr>
          <w:p w14:paraId="0B359A1F" w14:textId="77777777" w:rsidR="006770CF" w:rsidRPr="006761DD" w:rsidRDefault="006770CF"/>
        </w:tc>
        <w:tc>
          <w:tcPr>
            <w:tcW w:w="3600" w:type="dxa"/>
            <w:tcBorders>
              <w:top w:val="single" w:sz="7" w:space="0" w:color="000000"/>
              <w:left w:val="single" w:sz="7" w:space="0" w:color="000000"/>
              <w:bottom w:val="single" w:sz="7" w:space="0" w:color="000000"/>
              <w:right w:val="single" w:sz="7" w:space="0" w:color="000000"/>
            </w:tcBorders>
          </w:tcPr>
          <w:p w14:paraId="22665993" w14:textId="77777777" w:rsidR="006770CF" w:rsidRPr="006761DD" w:rsidRDefault="006770CF">
            <w:pPr>
              <w:spacing w:before="10" w:line="190" w:lineRule="exact"/>
              <w:rPr>
                <w:sz w:val="19"/>
                <w:szCs w:val="19"/>
              </w:rPr>
            </w:pPr>
          </w:p>
          <w:p w14:paraId="4B872CBA"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1BCBAA9F" w14:textId="77777777" w:rsidR="006770CF" w:rsidRPr="006761DD" w:rsidRDefault="00DC5934">
            <w:pPr>
              <w:spacing w:before="91" w:line="289" w:lineRule="auto"/>
              <w:ind w:left="99" w:right="25"/>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s</w:t>
            </w:r>
            <w:r w:rsidRPr="006761DD">
              <w:rPr>
                <w:rFonts w:ascii="Arial" w:eastAsia="Arial" w:hAnsi="Arial" w:cs="Arial"/>
                <w:sz w:val="18"/>
                <w:szCs w:val="18"/>
              </w:rPr>
              <w:t>://</w:t>
            </w:r>
            <w:r w:rsidRPr="006761DD">
              <w:rPr>
                <w:rFonts w:ascii="Arial" w:eastAsia="Arial" w:hAnsi="Arial" w:cs="Arial"/>
                <w:i/>
                <w:spacing w:val="-2"/>
                <w:sz w:val="18"/>
                <w:szCs w:val="18"/>
              </w:rPr>
              <w:t>v</w:t>
            </w:r>
            <w:r w:rsidRPr="006761DD">
              <w:rPr>
                <w:rFonts w:ascii="Arial" w:eastAsia="Arial" w:hAnsi="Arial" w:cs="Arial"/>
                <w:i/>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w:t>
            </w:r>
            <w:r w:rsidRPr="006761DD">
              <w:rPr>
                <w:rFonts w:ascii="Arial" w:eastAsia="Arial" w:hAnsi="Arial" w:cs="Arial"/>
                <w:i/>
                <w:spacing w:val="-3"/>
                <w:sz w:val="18"/>
                <w:szCs w:val="18"/>
              </w:rPr>
              <w:t>r</w:t>
            </w:r>
            <w:r w:rsidRPr="006761DD">
              <w:rPr>
                <w:rFonts w:ascii="Arial" w:eastAsia="Arial" w:hAnsi="Arial" w:cs="Arial"/>
                <w:i/>
                <w:spacing w:val="1"/>
                <w:sz w:val="18"/>
                <w:szCs w:val="18"/>
              </w:rPr>
              <w:t>v</w:t>
            </w:r>
            <w:r w:rsidRPr="006761DD">
              <w:rPr>
                <w:rFonts w:ascii="Arial" w:eastAsia="Arial" w:hAnsi="Arial" w:cs="Arial"/>
                <w:i/>
                <w:sz w:val="18"/>
                <w:szCs w:val="18"/>
              </w:rPr>
              <w:t>er</w:t>
            </w:r>
            <w:r w:rsidRPr="006761DD">
              <w:rPr>
                <w:rFonts w:ascii="Arial" w:eastAsia="Arial" w:hAnsi="Arial" w:cs="Arial"/>
                <w:i/>
                <w:spacing w:val="-2"/>
                <w:sz w:val="18"/>
                <w:szCs w:val="18"/>
              </w:rPr>
              <w:t>:</w:t>
            </w:r>
            <w:r w:rsidRPr="006761DD">
              <w:rPr>
                <w:rFonts w:ascii="Arial" w:eastAsia="Arial" w:hAnsi="Arial" w:cs="Arial"/>
                <w:i/>
                <w:sz w:val="18"/>
                <w:szCs w:val="18"/>
              </w:rPr>
              <w:t>17</w:t>
            </w:r>
            <w:r w:rsidRPr="006761DD">
              <w:rPr>
                <w:rFonts w:ascii="Arial" w:eastAsia="Arial" w:hAnsi="Arial" w:cs="Arial"/>
                <w:i/>
                <w:spacing w:val="-2"/>
                <w:sz w:val="18"/>
                <w:szCs w:val="18"/>
              </w:rPr>
              <w:t>7</w:t>
            </w:r>
            <w:r w:rsidRPr="006761DD">
              <w:rPr>
                <w:rFonts w:ascii="Arial" w:eastAsia="Arial" w:hAnsi="Arial" w:cs="Arial"/>
                <w:i/>
                <w:sz w:val="18"/>
                <w:szCs w:val="18"/>
              </w:rPr>
              <w:t>06</w:t>
            </w:r>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SVo</w:t>
            </w:r>
            <w:r w:rsidRPr="006761DD">
              <w:rPr>
                <w:rFonts w:ascii="Arial" w:eastAsia="Arial" w:hAnsi="Arial" w:cs="Arial"/>
                <w:spacing w:val="1"/>
                <w:sz w:val="18"/>
                <w:szCs w:val="18"/>
              </w:rPr>
              <w:t>c</w:t>
            </w:r>
            <w:r w:rsidRPr="006761DD">
              <w:rPr>
                <w:rFonts w:ascii="Arial" w:eastAsia="Arial" w:hAnsi="Arial" w:cs="Arial"/>
                <w:sz w:val="18"/>
                <w:szCs w:val="18"/>
              </w:rPr>
              <w:t>abular</w:t>
            </w:r>
            <w:r w:rsidRPr="006761DD">
              <w:rPr>
                <w:rFonts w:ascii="Arial" w:eastAsia="Arial" w:hAnsi="Arial" w:cs="Arial"/>
                <w:spacing w:val="-2"/>
                <w:sz w:val="18"/>
                <w:szCs w:val="18"/>
              </w:rPr>
              <w:t>y</w:t>
            </w:r>
            <w:r w:rsidRPr="006761DD">
              <w:rPr>
                <w:rFonts w:ascii="Arial" w:eastAsia="Arial" w:hAnsi="Arial" w:cs="Arial"/>
                <w:sz w:val="18"/>
                <w:szCs w:val="18"/>
              </w:rPr>
              <w:t>Edit</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6F5D6170" w14:textId="77777777" w:rsidR="006770CF" w:rsidRPr="006761DD" w:rsidRDefault="006770CF">
            <w:pPr>
              <w:spacing w:before="1" w:line="100" w:lineRule="exact"/>
              <w:rPr>
                <w:sz w:val="10"/>
                <w:szCs w:val="10"/>
              </w:rPr>
            </w:pPr>
          </w:p>
          <w:p w14:paraId="6C6FF10F" w14:textId="77777777" w:rsidR="006770CF" w:rsidRPr="006761DD" w:rsidRDefault="00DC5934">
            <w:pPr>
              <w:spacing w:line="206" w:lineRule="exact"/>
              <w:ind w:left="99" w:right="21"/>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 xml:space="preserve">S </w:t>
            </w:r>
            <w:proofErr w:type="spellStart"/>
            <w:r w:rsidRPr="006761DD">
              <w:rPr>
                <w:rFonts w:ascii="Arial" w:eastAsia="Arial" w:hAnsi="Arial" w:cs="Arial"/>
                <w:sz w:val="18"/>
                <w:szCs w:val="18"/>
              </w:rPr>
              <w:t>Vo</w:t>
            </w:r>
            <w:r w:rsidRPr="006761DD">
              <w:rPr>
                <w:rFonts w:ascii="Arial" w:eastAsia="Arial" w:hAnsi="Arial" w:cs="Arial"/>
                <w:spacing w:val="1"/>
                <w:sz w:val="18"/>
                <w:szCs w:val="18"/>
              </w:rPr>
              <w:t>c</w:t>
            </w:r>
            <w:r w:rsidRPr="006761DD">
              <w:rPr>
                <w:rFonts w:ascii="Arial" w:eastAsia="Arial" w:hAnsi="Arial" w:cs="Arial"/>
                <w:sz w:val="18"/>
                <w:szCs w:val="18"/>
              </w:rPr>
              <w:t>abular</w:t>
            </w:r>
            <w:r w:rsidRPr="006761DD">
              <w:rPr>
                <w:rFonts w:ascii="Arial" w:eastAsia="Arial" w:hAnsi="Arial" w:cs="Arial"/>
                <w:spacing w:val="-2"/>
                <w:sz w:val="18"/>
                <w:szCs w:val="18"/>
              </w:rPr>
              <w:t>y</w:t>
            </w:r>
            <w:r w:rsidRPr="006761DD">
              <w:rPr>
                <w:rFonts w:ascii="Arial" w:eastAsia="Arial" w:hAnsi="Arial" w:cs="Arial"/>
                <w:sz w:val="18"/>
                <w:szCs w:val="18"/>
              </w:rPr>
              <w:t>Ed</w:t>
            </w:r>
            <w:r w:rsidRPr="006761DD">
              <w:rPr>
                <w:rFonts w:ascii="Arial" w:eastAsia="Arial" w:hAnsi="Arial" w:cs="Arial"/>
                <w:spacing w:val="-2"/>
                <w:sz w:val="18"/>
                <w:szCs w:val="18"/>
              </w:rPr>
              <w:t>i</w:t>
            </w:r>
            <w:r w:rsidRPr="006761DD">
              <w:rPr>
                <w:rFonts w:ascii="Arial" w:eastAsia="Arial" w:hAnsi="Arial" w:cs="Arial"/>
                <w:sz w:val="18"/>
                <w:szCs w:val="18"/>
              </w:rPr>
              <w:t>t</w:t>
            </w:r>
            <w:proofErr w:type="spellEnd"/>
            <w:r w:rsidRPr="006761DD">
              <w:rPr>
                <w:rFonts w:ascii="Arial" w:eastAsia="Arial" w:hAnsi="Arial" w:cs="Arial"/>
                <w:sz w:val="18"/>
                <w:szCs w:val="18"/>
              </w:rPr>
              <w:t xml:space="preserve"> </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 xml:space="preserve"> e</w:t>
            </w:r>
            <w:r w:rsidRPr="006761DD">
              <w:rPr>
                <w:rFonts w:ascii="Arial" w:eastAsia="Arial" w:hAnsi="Arial" w:cs="Arial"/>
                <w:sz w:val="18"/>
                <w:szCs w:val="18"/>
              </w:rPr>
              <w:t>ndpo</w:t>
            </w:r>
            <w:r w:rsidRPr="006761DD">
              <w:rPr>
                <w:rFonts w:ascii="Arial" w:eastAsia="Arial" w:hAnsi="Arial" w:cs="Arial"/>
                <w:spacing w:val="-2"/>
                <w:sz w:val="18"/>
                <w:szCs w:val="18"/>
              </w:rPr>
              <w:t>i</w:t>
            </w:r>
            <w:r w:rsidRPr="006761DD">
              <w:rPr>
                <w:rFonts w:ascii="Arial" w:eastAsia="Arial" w:hAnsi="Arial" w:cs="Arial"/>
                <w:sz w:val="18"/>
                <w:szCs w:val="18"/>
              </w:rPr>
              <w:t>nt 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H</w:t>
            </w:r>
            <w:r w:rsidRPr="006761DD">
              <w:rPr>
                <w:rFonts w:ascii="Arial" w:eastAsia="Arial" w:hAnsi="Arial" w:cs="Arial"/>
                <w:spacing w:val="-2"/>
                <w:sz w:val="18"/>
                <w:szCs w:val="18"/>
              </w:rPr>
              <w:t>TT</w:t>
            </w:r>
            <w:r w:rsidRPr="006761DD">
              <w:rPr>
                <w:rFonts w:ascii="Arial" w:eastAsia="Arial" w:hAnsi="Arial" w:cs="Arial"/>
                <w:sz w:val="18"/>
                <w:szCs w:val="18"/>
              </w:rPr>
              <w:t>PS Proto</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l</w:t>
            </w:r>
            <w:r w:rsidRPr="006761DD">
              <w:rPr>
                <w:rFonts w:ascii="Arial" w:eastAsia="Arial" w:hAnsi="Arial" w:cs="Arial"/>
                <w:sz w:val="18"/>
                <w:szCs w:val="18"/>
              </w:rPr>
              <w:t>).</w:t>
            </w:r>
          </w:p>
        </w:tc>
      </w:tr>
      <w:tr w:rsidR="006770CF" w:rsidRPr="006761DD" w14:paraId="52032BEB" w14:textId="77777777" w:rsidTr="00B633E4">
        <w:trPr>
          <w:trHeight w:hRule="exact" w:val="509"/>
        </w:trPr>
        <w:tc>
          <w:tcPr>
            <w:tcW w:w="1862" w:type="dxa"/>
            <w:vMerge/>
            <w:tcBorders>
              <w:left w:val="single" w:sz="12" w:space="0" w:color="000000"/>
              <w:right w:val="single" w:sz="7" w:space="0" w:color="000000"/>
            </w:tcBorders>
          </w:tcPr>
          <w:p w14:paraId="46CA633B" w14:textId="77777777" w:rsidR="006770CF" w:rsidRPr="006761DD" w:rsidRDefault="006770CF"/>
        </w:tc>
        <w:tc>
          <w:tcPr>
            <w:tcW w:w="1836" w:type="dxa"/>
            <w:vMerge w:val="restart"/>
            <w:tcBorders>
              <w:top w:val="single" w:sz="7" w:space="0" w:color="000000"/>
              <w:left w:val="single" w:sz="7" w:space="0" w:color="000000"/>
              <w:right w:val="single" w:sz="7" w:space="0" w:color="000000"/>
            </w:tcBorders>
          </w:tcPr>
          <w:p w14:paraId="5D4DAA72" w14:textId="77777777" w:rsidR="006770CF" w:rsidRPr="006761DD" w:rsidRDefault="00DC5934">
            <w:pPr>
              <w:spacing w:before="36" w:line="289" w:lineRule="auto"/>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p>
          <w:p w14:paraId="0790B35B" w14:textId="77777777" w:rsidR="006770CF" w:rsidRPr="006761DD" w:rsidRDefault="00DC5934">
            <w:pPr>
              <w:spacing w:line="165" w:lineRule="exact"/>
              <w:ind w:left="99" w:right="52"/>
              <w:rPr>
                <w:rFonts w:ascii="Arial" w:eastAsia="Arial" w:hAnsi="Arial" w:cs="Arial"/>
                <w:sz w:val="18"/>
                <w:szCs w:val="18"/>
              </w:rPr>
            </w:pPr>
            <w:r w:rsidRPr="006761DD">
              <w:rPr>
                <w:rFonts w:ascii="Arial" w:eastAsia="Arial" w:hAnsi="Arial" w:cs="Arial"/>
                <w:sz w:val="18"/>
                <w:szCs w:val="18"/>
              </w:rPr>
              <w:t>el/</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w:t>
            </w:r>
            <w:r w:rsidRPr="006761DD">
              <w:rPr>
                <w:rFonts w:ascii="Arial" w:eastAsia="Arial" w:hAnsi="Arial" w:cs="Arial"/>
                <w:sz w:val="18"/>
                <w:szCs w:val="18"/>
              </w:rPr>
              <w:t>h</w:t>
            </w:r>
          </w:p>
          <w:p w14:paraId="553D58AA" w14:textId="77777777" w:rsidR="006770CF" w:rsidRPr="006761DD" w:rsidRDefault="00DC5934">
            <w:pPr>
              <w:spacing w:before="2" w:line="208" w:lineRule="exact"/>
              <w:ind w:left="99"/>
              <w:rPr>
                <w:rFonts w:ascii="Arial" w:eastAsia="Arial" w:hAnsi="Arial" w:cs="Arial"/>
                <w:sz w:val="18"/>
                <w:szCs w:val="18"/>
              </w:rPr>
            </w:pPr>
            <w:proofErr w:type="spellStart"/>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t</w:t>
            </w:r>
            <w:proofErr w:type="spellEnd"/>
            <w:r w:rsidRPr="006761DD">
              <w:rPr>
                <w:rFonts w:ascii="Arial" w:eastAsia="Arial" w:hAnsi="Arial" w:cs="Arial"/>
                <w:sz w:val="18"/>
                <w:szCs w:val="18"/>
              </w:rPr>
              <w:t>/</w:t>
            </w:r>
            <w:proofErr w:type="spellStart"/>
            <w:r w:rsidRPr="006761DD">
              <w:rPr>
                <w:rFonts w:ascii="Arial" w:eastAsia="Arial" w:hAnsi="Arial" w:cs="Arial"/>
                <w:spacing w:val="-2"/>
                <w:sz w:val="18"/>
                <w:szCs w:val="18"/>
              </w:rPr>
              <w:t>b</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s</w:t>
            </w:r>
            <w:proofErr w:type="spellEnd"/>
            <w:r w:rsidRPr="006761DD">
              <w:rPr>
                <w:rFonts w:ascii="Arial" w:eastAsia="Arial" w:hAnsi="Arial" w:cs="Arial"/>
                <w:sz w:val="18"/>
                <w:szCs w:val="18"/>
              </w:rPr>
              <w:t>/ add</w:t>
            </w:r>
          </w:p>
        </w:tc>
        <w:tc>
          <w:tcPr>
            <w:tcW w:w="3600" w:type="dxa"/>
            <w:tcBorders>
              <w:top w:val="single" w:sz="7" w:space="0" w:color="000000"/>
              <w:left w:val="single" w:sz="7" w:space="0" w:color="000000"/>
              <w:bottom w:val="single" w:sz="7" w:space="0" w:color="000000"/>
              <w:right w:val="single" w:sz="7" w:space="0" w:color="000000"/>
            </w:tcBorders>
          </w:tcPr>
          <w:p w14:paraId="2D7F4AD9" w14:textId="77777777" w:rsidR="006770CF" w:rsidRPr="006761DD" w:rsidRDefault="006770CF">
            <w:pPr>
              <w:spacing w:before="2" w:line="140" w:lineRule="exact"/>
              <w:rPr>
                <w:sz w:val="14"/>
                <w:szCs w:val="14"/>
              </w:rPr>
            </w:pPr>
          </w:p>
          <w:p w14:paraId="07673F8D"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1EFDBA19" w14:textId="77777777" w:rsidR="006770CF" w:rsidRPr="006761DD" w:rsidRDefault="00DC5934">
            <w:pPr>
              <w:spacing w:before="1" w:line="252" w:lineRule="exact"/>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S</w:t>
            </w:r>
            <w:r w:rsidRPr="006761DD">
              <w:rPr>
                <w:rFonts w:ascii="Arial" w:eastAsia="Arial" w:hAnsi="Arial" w:cs="Arial"/>
                <w:spacing w:val="-4"/>
                <w:sz w:val="18"/>
                <w:szCs w:val="18"/>
              </w:rPr>
              <w:t>M</w:t>
            </w:r>
            <w:r w:rsidRPr="006761DD">
              <w:rPr>
                <w:rFonts w:ascii="Arial" w:eastAsia="Arial" w:hAnsi="Arial" w:cs="Arial"/>
                <w:sz w:val="18"/>
                <w:szCs w:val="18"/>
              </w:rPr>
              <w:t>appingEdit</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06D91B91" w14:textId="77777777" w:rsidR="006770CF" w:rsidRPr="006761DD" w:rsidRDefault="00DC5934">
            <w:pPr>
              <w:spacing w:before="43" w:line="206" w:lineRule="exact"/>
              <w:ind w:left="99" w:right="12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2"/>
                <w:sz w:val="18"/>
                <w:szCs w:val="18"/>
              </w:rPr>
              <w:t xml:space="preserve"> </w:t>
            </w:r>
            <w:proofErr w:type="spellStart"/>
            <w:r w:rsidRPr="006761DD">
              <w:rPr>
                <w:rFonts w:ascii="Arial" w:eastAsia="Arial" w:hAnsi="Arial" w:cs="Arial"/>
                <w:spacing w:val="-4"/>
                <w:sz w:val="18"/>
                <w:szCs w:val="18"/>
              </w:rPr>
              <w:t>M</w:t>
            </w:r>
            <w:r w:rsidRPr="006761DD">
              <w:rPr>
                <w:rFonts w:ascii="Arial" w:eastAsia="Arial" w:hAnsi="Arial" w:cs="Arial"/>
                <w:sz w:val="18"/>
                <w:szCs w:val="18"/>
              </w:rPr>
              <w:t>appingEdit</w:t>
            </w:r>
            <w:proofErr w:type="spellEnd"/>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nd</w:t>
            </w:r>
            <w:r w:rsidRPr="006761DD">
              <w:rPr>
                <w:rFonts w:ascii="Arial" w:eastAsia="Arial" w:hAnsi="Arial" w:cs="Arial"/>
                <w:sz w:val="18"/>
                <w:szCs w:val="18"/>
              </w:rPr>
              <w:t>point 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H</w:t>
            </w:r>
            <w:r w:rsidRPr="006761DD">
              <w:rPr>
                <w:rFonts w:ascii="Arial" w:eastAsia="Arial" w:hAnsi="Arial" w:cs="Arial"/>
                <w:spacing w:val="-2"/>
                <w:sz w:val="18"/>
                <w:szCs w:val="18"/>
              </w:rPr>
              <w:t>TT</w:t>
            </w:r>
            <w:r w:rsidRPr="006761DD">
              <w:rPr>
                <w:rFonts w:ascii="Arial" w:eastAsia="Arial" w:hAnsi="Arial" w:cs="Arial"/>
                <w:sz w:val="18"/>
                <w:szCs w:val="18"/>
              </w:rPr>
              <w:t>P Proto</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l).</w:t>
            </w:r>
          </w:p>
        </w:tc>
      </w:tr>
      <w:tr w:rsidR="006770CF" w:rsidRPr="006761DD" w14:paraId="767DDE4A" w14:textId="77777777" w:rsidTr="00B633E4">
        <w:trPr>
          <w:trHeight w:hRule="exact" w:val="622"/>
        </w:trPr>
        <w:tc>
          <w:tcPr>
            <w:tcW w:w="1862" w:type="dxa"/>
            <w:vMerge/>
            <w:tcBorders>
              <w:left w:val="single" w:sz="12" w:space="0" w:color="000000"/>
              <w:right w:val="single" w:sz="7" w:space="0" w:color="000000"/>
            </w:tcBorders>
          </w:tcPr>
          <w:p w14:paraId="5EB8B095" w14:textId="77777777" w:rsidR="006770CF" w:rsidRPr="006761DD" w:rsidRDefault="006770CF"/>
        </w:tc>
        <w:tc>
          <w:tcPr>
            <w:tcW w:w="1836" w:type="dxa"/>
            <w:vMerge/>
            <w:tcBorders>
              <w:left w:val="single" w:sz="7" w:space="0" w:color="000000"/>
              <w:bottom w:val="single" w:sz="7" w:space="0" w:color="000000"/>
              <w:right w:val="single" w:sz="7" w:space="0" w:color="000000"/>
            </w:tcBorders>
          </w:tcPr>
          <w:p w14:paraId="6E5B38A4" w14:textId="77777777" w:rsidR="006770CF" w:rsidRPr="006761DD" w:rsidRDefault="006770CF"/>
        </w:tc>
        <w:tc>
          <w:tcPr>
            <w:tcW w:w="3600" w:type="dxa"/>
            <w:tcBorders>
              <w:top w:val="single" w:sz="7" w:space="0" w:color="000000"/>
              <w:left w:val="single" w:sz="7" w:space="0" w:color="000000"/>
              <w:bottom w:val="single" w:sz="7" w:space="0" w:color="000000"/>
              <w:right w:val="single" w:sz="7" w:space="0" w:color="000000"/>
            </w:tcBorders>
          </w:tcPr>
          <w:p w14:paraId="3C98D6BA" w14:textId="77777777" w:rsidR="006770CF" w:rsidRPr="006761DD" w:rsidRDefault="006770CF">
            <w:pPr>
              <w:spacing w:before="7" w:line="190" w:lineRule="exact"/>
              <w:rPr>
                <w:sz w:val="19"/>
                <w:szCs w:val="19"/>
              </w:rPr>
            </w:pPr>
          </w:p>
          <w:p w14:paraId="4E726DAB"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16E619A2" w14:textId="77777777" w:rsidR="006770CF" w:rsidRPr="006761DD" w:rsidRDefault="00DC5934">
            <w:pPr>
              <w:spacing w:before="91" w:line="289" w:lineRule="auto"/>
              <w:ind w:left="99" w:right="25"/>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s</w:t>
            </w:r>
            <w:r w:rsidRPr="006761DD">
              <w:rPr>
                <w:rFonts w:ascii="Arial" w:eastAsia="Arial" w:hAnsi="Arial" w:cs="Arial"/>
                <w:sz w:val="18"/>
                <w:szCs w:val="18"/>
              </w:rPr>
              <w:t>://</w:t>
            </w:r>
            <w:r w:rsidRPr="006761DD">
              <w:rPr>
                <w:rFonts w:ascii="Arial" w:eastAsia="Arial" w:hAnsi="Arial" w:cs="Arial"/>
                <w:i/>
                <w:spacing w:val="-2"/>
                <w:sz w:val="18"/>
                <w:szCs w:val="18"/>
              </w:rPr>
              <w:t>v</w:t>
            </w:r>
            <w:r w:rsidRPr="006761DD">
              <w:rPr>
                <w:rFonts w:ascii="Arial" w:eastAsia="Arial" w:hAnsi="Arial" w:cs="Arial"/>
                <w:i/>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w:t>
            </w:r>
            <w:r w:rsidRPr="006761DD">
              <w:rPr>
                <w:rFonts w:ascii="Arial" w:eastAsia="Arial" w:hAnsi="Arial" w:cs="Arial"/>
                <w:i/>
                <w:spacing w:val="-3"/>
                <w:sz w:val="18"/>
                <w:szCs w:val="18"/>
              </w:rPr>
              <w:t>r</w:t>
            </w:r>
            <w:r w:rsidRPr="006761DD">
              <w:rPr>
                <w:rFonts w:ascii="Arial" w:eastAsia="Arial" w:hAnsi="Arial" w:cs="Arial"/>
                <w:i/>
                <w:spacing w:val="1"/>
                <w:sz w:val="18"/>
                <w:szCs w:val="18"/>
              </w:rPr>
              <w:t>v</w:t>
            </w:r>
            <w:r w:rsidRPr="006761DD">
              <w:rPr>
                <w:rFonts w:ascii="Arial" w:eastAsia="Arial" w:hAnsi="Arial" w:cs="Arial"/>
                <w:i/>
                <w:sz w:val="18"/>
                <w:szCs w:val="18"/>
              </w:rPr>
              <w:t>er</w:t>
            </w:r>
            <w:r w:rsidRPr="006761DD">
              <w:rPr>
                <w:rFonts w:ascii="Arial" w:eastAsia="Arial" w:hAnsi="Arial" w:cs="Arial"/>
                <w:i/>
                <w:spacing w:val="-2"/>
                <w:sz w:val="18"/>
                <w:szCs w:val="18"/>
              </w:rPr>
              <w:t>:</w:t>
            </w:r>
            <w:r w:rsidRPr="006761DD">
              <w:rPr>
                <w:rFonts w:ascii="Arial" w:eastAsia="Arial" w:hAnsi="Arial" w:cs="Arial"/>
                <w:i/>
                <w:sz w:val="18"/>
                <w:szCs w:val="18"/>
              </w:rPr>
              <w:t>17</w:t>
            </w:r>
            <w:r w:rsidRPr="006761DD">
              <w:rPr>
                <w:rFonts w:ascii="Arial" w:eastAsia="Arial" w:hAnsi="Arial" w:cs="Arial"/>
                <w:i/>
                <w:spacing w:val="-2"/>
                <w:sz w:val="18"/>
                <w:szCs w:val="18"/>
              </w:rPr>
              <w:t>7</w:t>
            </w:r>
            <w:r w:rsidRPr="006761DD">
              <w:rPr>
                <w:rFonts w:ascii="Arial" w:eastAsia="Arial" w:hAnsi="Arial" w:cs="Arial"/>
                <w:i/>
                <w:sz w:val="18"/>
                <w:szCs w:val="18"/>
              </w:rPr>
              <w:t>06</w:t>
            </w:r>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S</w:t>
            </w:r>
            <w:r w:rsidRPr="006761DD">
              <w:rPr>
                <w:rFonts w:ascii="Arial" w:eastAsia="Arial" w:hAnsi="Arial" w:cs="Arial"/>
                <w:spacing w:val="-4"/>
                <w:sz w:val="18"/>
                <w:szCs w:val="18"/>
              </w:rPr>
              <w:t>M</w:t>
            </w:r>
            <w:r w:rsidRPr="006761DD">
              <w:rPr>
                <w:rFonts w:ascii="Arial" w:eastAsia="Arial" w:hAnsi="Arial" w:cs="Arial"/>
                <w:sz w:val="18"/>
                <w:szCs w:val="18"/>
              </w:rPr>
              <w:t>appingEdit</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14720D88" w14:textId="77777777" w:rsidR="006770CF" w:rsidRPr="006761DD" w:rsidRDefault="00DC5934">
            <w:pPr>
              <w:spacing w:before="94" w:line="242" w:lineRule="auto"/>
              <w:ind w:left="99" w:right="12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2"/>
                <w:sz w:val="18"/>
                <w:szCs w:val="18"/>
              </w:rPr>
              <w:t xml:space="preserve"> </w:t>
            </w:r>
            <w:proofErr w:type="spellStart"/>
            <w:r w:rsidRPr="006761DD">
              <w:rPr>
                <w:rFonts w:ascii="Arial" w:eastAsia="Arial" w:hAnsi="Arial" w:cs="Arial"/>
                <w:spacing w:val="-4"/>
                <w:sz w:val="18"/>
                <w:szCs w:val="18"/>
              </w:rPr>
              <w:t>M</w:t>
            </w:r>
            <w:r w:rsidRPr="006761DD">
              <w:rPr>
                <w:rFonts w:ascii="Arial" w:eastAsia="Arial" w:hAnsi="Arial" w:cs="Arial"/>
                <w:sz w:val="18"/>
                <w:szCs w:val="18"/>
              </w:rPr>
              <w:t>appingEdit</w:t>
            </w:r>
            <w:proofErr w:type="spellEnd"/>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nd</w:t>
            </w:r>
            <w:r w:rsidRPr="006761DD">
              <w:rPr>
                <w:rFonts w:ascii="Arial" w:eastAsia="Arial" w:hAnsi="Arial" w:cs="Arial"/>
                <w:sz w:val="18"/>
                <w:szCs w:val="18"/>
              </w:rPr>
              <w:t>point 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H</w:t>
            </w:r>
            <w:r w:rsidRPr="006761DD">
              <w:rPr>
                <w:rFonts w:ascii="Arial" w:eastAsia="Arial" w:hAnsi="Arial" w:cs="Arial"/>
                <w:spacing w:val="-2"/>
                <w:sz w:val="18"/>
                <w:szCs w:val="18"/>
              </w:rPr>
              <w:t>TT</w:t>
            </w:r>
            <w:r w:rsidRPr="006761DD">
              <w:rPr>
                <w:rFonts w:ascii="Arial" w:eastAsia="Arial" w:hAnsi="Arial" w:cs="Arial"/>
                <w:sz w:val="18"/>
                <w:szCs w:val="18"/>
              </w:rPr>
              <w:t>PS Proto</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l</w:t>
            </w:r>
            <w:r w:rsidRPr="006761DD">
              <w:rPr>
                <w:rFonts w:ascii="Arial" w:eastAsia="Arial" w:hAnsi="Arial" w:cs="Arial"/>
                <w:sz w:val="18"/>
                <w:szCs w:val="18"/>
              </w:rPr>
              <w:t>).</w:t>
            </w:r>
          </w:p>
        </w:tc>
      </w:tr>
      <w:tr w:rsidR="006770CF" w:rsidRPr="006761DD" w14:paraId="4E244CAD" w14:textId="77777777" w:rsidTr="00B633E4">
        <w:trPr>
          <w:trHeight w:hRule="exact" w:val="722"/>
        </w:trPr>
        <w:tc>
          <w:tcPr>
            <w:tcW w:w="1862" w:type="dxa"/>
            <w:vMerge/>
            <w:tcBorders>
              <w:left w:val="single" w:sz="12" w:space="0" w:color="000000"/>
              <w:bottom w:val="single" w:sz="12" w:space="0" w:color="000000"/>
              <w:right w:val="single" w:sz="7" w:space="0" w:color="000000"/>
            </w:tcBorders>
          </w:tcPr>
          <w:p w14:paraId="55C5AC73" w14:textId="77777777" w:rsidR="006770CF" w:rsidRPr="006761DD" w:rsidRDefault="006770CF"/>
        </w:tc>
        <w:tc>
          <w:tcPr>
            <w:tcW w:w="1836" w:type="dxa"/>
            <w:tcBorders>
              <w:top w:val="single" w:sz="7" w:space="0" w:color="000000"/>
              <w:left w:val="single" w:sz="7" w:space="0" w:color="000000"/>
              <w:bottom w:val="single" w:sz="12" w:space="0" w:color="000000"/>
              <w:right w:val="single" w:sz="7" w:space="0" w:color="000000"/>
            </w:tcBorders>
          </w:tcPr>
          <w:p w14:paraId="1B75A374" w14:textId="77777777" w:rsidR="006770CF" w:rsidRPr="006761DD" w:rsidRDefault="00DC5934">
            <w:pPr>
              <w:spacing w:before="36" w:line="289" w:lineRule="auto"/>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p>
          <w:p w14:paraId="0B0C4D4B" w14:textId="77777777" w:rsidR="006770CF" w:rsidRPr="006761DD" w:rsidRDefault="00DC5934">
            <w:pPr>
              <w:spacing w:line="164" w:lineRule="exact"/>
              <w:ind w:left="99" w:right="52"/>
              <w:rPr>
                <w:rFonts w:ascii="Arial" w:eastAsia="Arial" w:hAnsi="Arial" w:cs="Arial"/>
                <w:sz w:val="18"/>
                <w:szCs w:val="18"/>
              </w:rPr>
            </w:pPr>
            <w:r w:rsidRPr="006761DD">
              <w:rPr>
                <w:rFonts w:ascii="Arial" w:eastAsia="Arial" w:hAnsi="Arial" w:cs="Arial"/>
                <w:sz w:val="18"/>
                <w:szCs w:val="18"/>
              </w:rPr>
              <w:t>el/</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w:t>
            </w:r>
            <w:r w:rsidRPr="006761DD">
              <w:rPr>
                <w:rFonts w:ascii="Arial" w:eastAsia="Arial" w:hAnsi="Arial" w:cs="Arial"/>
                <w:sz w:val="18"/>
                <w:szCs w:val="18"/>
              </w:rPr>
              <w:t>h</w:t>
            </w:r>
          </w:p>
        </w:tc>
        <w:tc>
          <w:tcPr>
            <w:tcW w:w="3600" w:type="dxa"/>
            <w:tcBorders>
              <w:top w:val="single" w:sz="7" w:space="0" w:color="000000"/>
              <w:left w:val="single" w:sz="7" w:space="0" w:color="000000"/>
              <w:bottom w:val="single" w:sz="12" w:space="0" w:color="000000"/>
              <w:right w:val="single" w:sz="7" w:space="0" w:color="000000"/>
            </w:tcBorders>
          </w:tcPr>
          <w:p w14:paraId="71FDF9E7" w14:textId="77777777" w:rsidR="006770CF" w:rsidRPr="006761DD" w:rsidRDefault="006770CF">
            <w:pPr>
              <w:spacing w:before="5" w:line="240" w:lineRule="exact"/>
              <w:rPr>
                <w:sz w:val="24"/>
                <w:szCs w:val="24"/>
              </w:rPr>
            </w:pPr>
          </w:p>
          <w:p w14:paraId="376913F2"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tcBorders>
              <w:top w:val="single" w:sz="7" w:space="0" w:color="000000"/>
              <w:left w:val="single" w:sz="7" w:space="0" w:color="000000"/>
              <w:bottom w:val="single" w:sz="12" w:space="0" w:color="000000"/>
              <w:right w:val="single" w:sz="7" w:space="0" w:color="000000"/>
            </w:tcBorders>
          </w:tcPr>
          <w:p w14:paraId="552EFC83" w14:textId="77777777" w:rsidR="006770CF" w:rsidRPr="006761DD" w:rsidRDefault="006770CF">
            <w:pPr>
              <w:spacing w:before="3" w:line="240" w:lineRule="exact"/>
              <w:rPr>
                <w:sz w:val="24"/>
                <w:szCs w:val="24"/>
              </w:rPr>
            </w:pPr>
          </w:p>
          <w:p w14:paraId="069A0004"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w:t>
            </w:r>
            <w:r w:rsidRPr="006761DD">
              <w:rPr>
                <w:rFonts w:ascii="Arial" w:eastAsia="Arial" w:hAnsi="Arial" w:cs="Arial"/>
                <w:spacing w:val="-3"/>
                <w:sz w:val="18"/>
                <w:szCs w:val="18"/>
              </w:rPr>
              <w:t>X</w:t>
            </w:r>
            <w:r w:rsidRPr="006761DD">
              <w:rPr>
                <w:rFonts w:ascii="Arial" w:eastAsia="Arial" w:hAnsi="Arial" w:cs="Arial"/>
                <w:sz w:val="18"/>
                <w:szCs w:val="18"/>
              </w:rPr>
              <w:t>a</w:t>
            </w:r>
            <w:r w:rsidRPr="006761DD">
              <w:rPr>
                <w:rFonts w:ascii="Arial" w:eastAsia="Arial" w:hAnsi="Arial" w:cs="Arial"/>
                <w:spacing w:val="1"/>
                <w:sz w:val="18"/>
                <w:szCs w:val="18"/>
              </w:rPr>
              <w:t>m</w:t>
            </w:r>
            <w:r w:rsidRPr="006761DD">
              <w:rPr>
                <w:rFonts w:ascii="Arial" w:eastAsia="Arial" w:hAnsi="Arial" w:cs="Arial"/>
                <w:sz w:val="18"/>
                <w:szCs w:val="18"/>
              </w:rPr>
              <w:t>l</w:t>
            </w:r>
          </w:p>
        </w:tc>
        <w:tc>
          <w:tcPr>
            <w:tcW w:w="3590" w:type="dxa"/>
            <w:tcBorders>
              <w:top w:val="single" w:sz="7" w:space="0" w:color="000000"/>
              <w:left w:val="single" w:sz="7" w:space="0" w:color="000000"/>
              <w:bottom w:val="single" w:sz="12" w:space="0" w:color="000000"/>
              <w:right w:val="single" w:sz="12" w:space="0" w:color="000000"/>
            </w:tcBorders>
          </w:tcPr>
          <w:p w14:paraId="5CFF456F" w14:textId="77777777" w:rsidR="006770CF" w:rsidRPr="006761DD" w:rsidRDefault="006770CF">
            <w:pPr>
              <w:spacing w:before="5" w:line="240" w:lineRule="exact"/>
              <w:rPr>
                <w:sz w:val="24"/>
                <w:szCs w:val="24"/>
              </w:rPr>
            </w:pPr>
          </w:p>
          <w:p w14:paraId="4817A511" w14:textId="77777777" w:rsidR="006770CF" w:rsidRPr="006761DD" w:rsidRDefault="00DC5934">
            <w:pPr>
              <w:ind w:left="99"/>
              <w:rPr>
                <w:rFonts w:ascii="Arial" w:eastAsia="Arial" w:hAnsi="Arial" w:cs="Arial"/>
                <w:sz w:val="18"/>
                <w:szCs w:val="18"/>
              </w:rPr>
            </w:pPr>
            <w:r w:rsidRPr="006761DD">
              <w:rPr>
                <w:rFonts w:ascii="Arial" w:eastAsia="Arial" w:hAnsi="Arial" w:cs="Arial"/>
                <w:spacing w:val="-3"/>
                <w:sz w:val="18"/>
                <w:szCs w:val="18"/>
              </w:rPr>
              <w:t>X</w:t>
            </w:r>
            <w:r w:rsidRPr="006761DD">
              <w:rPr>
                <w:rFonts w:ascii="Arial" w:eastAsia="Arial" w:hAnsi="Arial" w:cs="Arial"/>
                <w:spacing w:val="2"/>
                <w:sz w:val="18"/>
                <w:szCs w:val="18"/>
              </w:rPr>
              <w:t>A</w:t>
            </w:r>
            <w:r w:rsidRPr="006761DD">
              <w:rPr>
                <w:rFonts w:ascii="Arial" w:eastAsia="Arial" w:hAnsi="Arial" w:cs="Arial"/>
                <w:spacing w:val="-4"/>
                <w:sz w:val="18"/>
                <w:szCs w:val="18"/>
              </w:rPr>
              <w:t>M</w:t>
            </w:r>
            <w:r w:rsidRPr="006761DD">
              <w:rPr>
                <w:rFonts w:ascii="Arial" w:eastAsia="Arial" w:hAnsi="Arial" w:cs="Arial"/>
                <w:sz w:val="18"/>
                <w:szCs w:val="18"/>
              </w:rPr>
              <w:t>L</w:t>
            </w:r>
            <w:r w:rsidRPr="006761DD">
              <w:rPr>
                <w:rFonts w:ascii="Arial" w:eastAsia="Arial" w:hAnsi="Arial" w:cs="Arial"/>
                <w:spacing w:val="1"/>
                <w:sz w:val="18"/>
                <w:szCs w:val="18"/>
              </w:rPr>
              <w:t xml:space="preserve"> 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en</w:t>
            </w:r>
            <w:r w:rsidRPr="006761DD">
              <w:rPr>
                <w:rFonts w:ascii="Arial" w:eastAsia="Arial" w:hAnsi="Arial" w:cs="Arial"/>
                <w:spacing w:val="-2"/>
                <w:sz w:val="18"/>
                <w:szCs w:val="18"/>
              </w:rPr>
              <w:t>d</w:t>
            </w:r>
            <w:r w:rsidRPr="006761DD">
              <w:rPr>
                <w:rFonts w:ascii="Arial" w:eastAsia="Arial" w:hAnsi="Arial" w:cs="Arial"/>
                <w:sz w:val="18"/>
                <w:szCs w:val="18"/>
              </w:rPr>
              <w:t>po</w:t>
            </w:r>
            <w:r w:rsidRPr="006761DD">
              <w:rPr>
                <w:rFonts w:ascii="Arial" w:eastAsia="Arial" w:hAnsi="Arial" w:cs="Arial"/>
                <w:spacing w:val="-2"/>
                <w:sz w:val="18"/>
                <w:szCs w:val="18"/>
              </w:rPr>
              <w:t>i</w:t>
            </w:r>
            <w:r w:rsidRPr="006761DD">
              <w:rPr>
                <w:rFonts w:ascii="Arial" w:eastAsia="Arial" w:hAnsi="Arial" w:cs="Arial"/>
                <w:sz w:val="18"/>
                <w:szCs w:val="18"/>
              </w:rPr>
              <w:t>nt a</w:t>
            </w:r>
            <w:r w:rsidRPr="006761DD">
              <w:rPr>
                <w:rFonts w:ascii="Arial" w:eastAsia="Arial" w:hAnsi="Arial" w:cs="Arial"/>
                <w:spacing w:val="-2"/>
                <w:sz w:val="18"/>
                <w:szCs w:val="18"/>
              </w:rPr>
              <w:t>d</w:t>
            </w:r>
            <w:r w:rsidRPr="006761DD">
              <w:rPr>
                <w:rFonts w:ascii="Arial" w:eastAsia="Arial" w:hAnsi="Arial" w:cs="Arial"/>
                <w:sz w:val="18"/>
                <w:szCs w:val="18"/>
              </w:rPr>
              <w:t>dr</w:t>
            </w:r>
            <w:r w:rsidRPr="006761DD">
              <w:rPr>
                <w:rFonts w:ascii="Arial" w:eastAsia="Arial" w:hAnsi="Arial" w:cs="Arial"/>
                <w:spacing w:val="-2"/>
                <w:sz w:val="18"/>
                <w:szCs w:val="18"/>
              </w:rPr>
              <w:t>es</w:t>
            </w:r>
            <w:r w:rsidRPr="006761DD">
              <w:rPr>
                <w:rFonts w:ascii="Arial" w:eastAsia="Arial" w:hAnsi="Arial" w:cs="Arial"/>
                <w:spacing w:val="1"/>
                <w:sz w:val="18"/>
                <w:szCs w:val="18"/>
              </w:rPr>
              <w:t>s</w:t>
            </w:r>
            <w:r w:rsidRPr="006761DD">
              <w:rPr>
                <w:rFonts w:ascii="Arial" w:eastAsia="Arial" w:hAnsi="Arial" w:cs="Arial"/>
                <w:sz w:val="18"/>
                <w:szCs w:val="18"/>
              </w:rPr>
              <w:t>.</w:t>
            </w:r>
          </w:p>
        </w:tc>
      </w:tr>
    </w:tbl>
    <w:p w14:paraId="12A1BE1B" w14:textId="77777777" w:rsidR="006770CF" w:rsidRPr="006761DD" w:rsidRDefault="006770CF">
      <w:pPr>
        <w:spacing w:before="9" w:line="110" w:lineRule="exact"/>
        <w:rPr>
          <w:sz w:val="11"/>
          <w:szCs w:val="11"/>
        </w:rPr>
      </w:pPr>
    </w:p>
    <w:p w14:paraId="6206D2B2" w14:textId="77777777" w:rsidR="006770CF" w:rsidRPr="006761DD" w:rsidRDefault="006770CF">
      <w:pPr>
        <w:spacing w:line="200" w:lineRule="exact"/>
        <w:rPr>
          <w:sz w:val="20"/>
          <w:szCs w:val="20"/>
        </w:rPr>
      </w:pPr>
    </w:p>
    <w:tbl>
      <w:tblPr>
        <w:tblW w:w="0" w:type="auto"/>
        <w:tblInd w:w="86" w:type="dxa"/>
        <w:tblLayout w:type="fixed"/>
        <w:tblCellMar>
          <w:left w:w="0" w:type="dxa"/>
          <w:right w:w="0" w:type="dxa"/>
        </w:tblCellMar>
        <w:tblLook w:val="01E0" w:firstRow="1" w:lastRow="1" w:firstColumn="1" w:lastColumn="1" w:noHBand="0" w:noVBand="0"/>
      </w:tblPr>
      <w:tblGrid>
        <w:gridCol w:w="1862"/>
        <w:gridCol w:w="1836"/>
        <w:gridCol w:w="3600"/>
        <w:gridCol w:w="2988"/>
        <w:gridCol w:w="3590"/>
      </w:tblGrid>
      <w:tr w:rsidR="00BE598D" w:rsidRPr="006761DD" w14:paraId="7936F805" w14:textId="77777777" w:rsidTr="00DE2D73">
        <w:trPr>
          <w:trHeight w:hRule="exact" w:val="340"/>
          <w:tblHeader/>
        </w:trPr>
        <w:tc>
          <w:tcPr>
            <w:tcW w:w="1862" w:type="dxa"/>
            <w:tcBorders>
              <w:top w:val="single" w:sz="13" w:space="0" w:color="000000"/>
              <w:left w:val="single" w:sz="12" w:space="0" w:color="000000"/>
              <w:bottom w:val="single" w:sz="7" w:space="0" w:color="000000"/>
              <w:right w:val="single" w:sz="7" w:space="0" w:color="000000"/>
            </w:tcBorders>
            <w:shd w:val="clear" w:color="auto" w:fill="DADADA"/>
          </w:tcPr>
          <w:p w14:paraId="3ACDDC0B" w14:textId="77777777" w:rsidR="006770CF" w:rsidRPr="006761DD" w:rsidRDefault="00DC5934">
            <w:pPr>
              <w:spacing w:before="31"/>
              <w:ind w:left="740" w:right="748"/>
              <w:jc w:val="center"/>
              <w:rPr>
                <w:rFonts w:ascii="Arial" w:eastAsia="Arial" w:hAnsi="Arial" w:cs="Arial"/>
                <w:sz w:val="18"/>
                <w:szCs w:val="18"/>
              </w:rPr>
            </w:pPr>
            <w:r w:rsidRPr="006761DD">
              <w:rPr>
                <w:rFonts w:ascii="Arial" w:eastAsia="Arial" w:hAnsi="Arial" w:cs="Arial"/>
                <w:b/>
                <w:bCs/>
                <w:sz w:val="18"/>
                <w:szCs w:val="18"/>
              </w:rPr>
              <w:t>File</w:t>
            </w:r>
          </w:p>
        </w:tc>
        <w:tc>
          <w:tcPr>
            <w:tcW w:w="1836" w:type="dxa"/>
            <w:tcBorders>
              <w:top w:val="single" w:sz="13" w:space="0" w:color="000000"/>
              <w:left w:val="single" w:sz="7" w:space="0" w:color="000000"/>
              <w:bottom w:val="single" w:sz="7" w:space="0" w:color="000000"/>
              <w:right w:val="single" w:sz="7" w:space="0" w:color="000000"/>
            </w:tcBorders>
            <w:shd w:val="clear" w:color="auto" w:fill="DADADA"/>
          </w:tcPr>
          <w:p w14:paraId="067F629F" w14:textId="77777777" w:rsidR="006770CF" w:rsidRPr="006761DD" w:rsidRDefault="00DC5934">
            <w:pPr>
              <w:spacing w:before="31"/>
              <w:ind w:left="584"/>
              <w:rPr>
                <w:rFonts w:ascii="Arial" w:eastAsia="Arial" w:hAnsi="Arial" w:cs="Arial"/>
                <w:sz w:val="18"/>
                <w:szCs w:val="18"/>
              </w:rPr>
            </w:pPr>
            <w:r w:rsidRPr="006761DD">
              <w:rPr>
                <w:rFonts w:ascii="Arial" w:eastAsia="Arial" w:hAnsi="Arial" w:cs="Arial"/>
                <w:b/>
                <w:bCs/>
                <w:sz w:val="18"/>
                <w:szCs w:val="18"/>
              </w:rPr>
              <w:t>Section</w:t>
            </w:r>
          </w:p>
        </w:tc>
        <w:tc>
          <w:tcPr>
            <w:tcW w:w="3600" w:type="dxa"/>
            <w:tcBorders>
              <w:top w:val="single" w:sz="13" w:space="0" w:color="000000"/>
              <w:left w:val="single" w:sz="7" w:space="0" w:color="000000"/>
              <w:bottom w:val="single" w:sz="7" w:space="0" w:color="000000"/>
              <w:right w:val="single" w:sz="7" w:space="0" w:color="000000"/>
            </w:tcBorders>
            <w:shd w:val="clear" w:color="auto" w:fill="DADADA"/>
          </w:tcPr>
          <w:p w14:paraId="5FF73252" w14:textId="77777777" w:rsidR="006770CF" w:rsidRPr="006761DD" w:rsidRDefault="00DC5934">
            <w:pPr>
              <w:spacing w:before="31"/>
              <w:ind w:left="1026"/>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w:t>
            </w:r>
            <w:r w:rsidRPr="006761DD">
              <w:rPr>
                <w:rFonts w:ascii="Arial" w:eastAsia="Arial" w:hAnsi="Arial" w:cs="Arial"/>
                <w:b/>
                <w:bCs/>
                <w:sz w:val="18"/>
                <w:szCs w:val="18"/>
              </w:rPr>
              <w:t>k</w:t>
            </w:r>
            <w:r w:rsidRPr="006761DD">
              <w:rPr>
                <w:rFonts w:ascii="Arial" w:eastAsia="Arial" w:hAnsi="Arial" w:cs="Arial"/>
                <w:b/>
                <w:bCs/>
                <w:spacing w:val="3"/>
                <w:sz w:val="18"/>
                <w:szCs w:val="18"/>
              </w:rPr>
              <w:t>e</w:t>
            </w:r>
            <w:r w:rsidRPr="006761DD">
              <w:rPr>
                <w:rFonts w:ascii="Arial" w:eastAsia="Arial" w:hAnsi="Arial" w:cs="Arial"/>
                <w:b/>
                <w:bCs/>
                <w:sz w:val="18"/>
                <w:szCs w:val="18"/>
              </w:rPr>
              <w:t>y</w:t>
            </w:r>
          </w:p>
        </w:tc>
        <w:tc>
          <w:tcPr>
            <w:tcW w:w="2988" w:type="dxa"/>
            <w:tcBorders>
              <w:top w:val="single" w:sz="13" w:space="0" w:color="000000"/>
              <w:left w:val="single" w:sz="7" w:space="0" w:color="000000"/>
              <w:bottom w:val="single" w:sz="7" w:space="0" w:color="000000"/>
              <w:right w:val="single" w:sz="7" w:space="0" w:color="000000"/>
            </w:tcBorders>
            <w:shd w:val="clear" w:color="auto" w:fill="DADADA"/>
          </w:tcPr>
          <w:p w14:paraId="29525559" w14:textId="77777777" w:rsidR="006770CF" w:rsidRPr="006761DD" w:rsidRDefault="00DC5934">
            <w:pPr>
              <w:spacing w:before="31"/>
              <w:ind w:left="378"/>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v</w:t>
            </w:r>
            <w:r w:rsidRPr="006761DD">
              <w:rPr>
                <w:rFonts w:ascii="Arial" w:eastAsia="Arial" w:hAnsi="Arial" w:cs="Arial"/>
                <w:b/>
                <w:bCs/>
                <w:sz w:val="18"/>
                <w:szCs w:val="18"/>
              </w:rPr>
              <w:t>alues</w:t>
            </w:r>
            <w:r w:rsidRPr="006761DD">
              <w:rPr>
                <w:rFonts w:ascii="Arial" w:eastAsia="Arial" w:hAnsi="Arial" w:cs="Arial"/>
                <w:b/>
                <w:bCs/>
                <w:spacing w:val="1"/>
                <w:sz w:val="18"/>
                <w:szCs w:val="18"/>
              </w:rPr>
              <w:t xml:space="preserve"> </w:t>
            </w:r>
            <w:r w:rsidRPr="006761DD">
              <w:rPr>
                <w:rFonts w:ascii="Arial" w:eastAsia="Arial" w:hAnsi="Arial" w:cs="Arial"/>
                <w:b/>
                <w:bCs/>
                <w:spacing w:val="-3"/>
                <w:sz w:val="18"/>
                <w:szCs w:val="18"/>
              </w:rPr>
              <w:t>(</w:t>
            </w:r>
            <w:r w:rsidRPr="006761DD">
              <w:rPr>
                <w:rFonts w:ascii="Arial" w:eastAsia="Arial" w:hAnsi="Arial" w:cs="Arial"/>
                <w:b/>
                <w:bCs/>
                <w:sz w:val="18"/>
                <w:szCs w:val="18"/>
              </w:rPr>
              <w:t>ex.)</w:t>
            </w:r>
          </w:p>
        </w:tc>
        <w:tc>
          <w:tcPr>
            <w:tcW w:w="3590" w:type="dxa"/>
            <w:tcBorders>
              <w:top w:val="single" w:sz="13" w:space="0" w:color="000000"/>
              <w:left w:val="single" w:sz="7" w:space="0" w:color="000000"/>
              <w:bottom w:val="single" w:sz="7" w:space="0" w:color="000000"/>
              <w:right w:val="single" w:sz="12" w:space="0" w:color="000000"/>
            </w:tcBorders>
            <w:shd w:val="clear" w:color="auto" w:fill="DADADA"/>
          </w:tcPr>
          <w:p w14:paraId="56A0FDD7" w14:textId="77777777" w:rsidR="006770CF" w:rsidRPr="006761DD" w:rsidRDefault="00DC5934">
            <w:pPr>
              <w:spacing w:before="31"/>
              <w:ind w:left="1273" w:right="1266"/>
              <w:jc w:val="center"/>
              <w:rPr>
                <w:rFonts w:ascii="Arial" w:eastAsia="Arial" w:hAnsi="Arial" w:cs="Arial"/>
                <w:sz w:val="18"/>
                <w:szCs w:val="18"/>
              </w:rPr>
            </w:pP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6770CF" w:rsidRPr="006761DD" w14:paraId="2C47BB3A" w14:textId="77777777" w:rsidTr="00B633E4">
        <w:trPr>
          <w:trHeight w:hRule="exact" w:val="430"/>
        </w:trPr>
        <w:tc>
          <w:tcPr>
            <w:tcW w:w="1862" w:type="dxa"/>
            <w:vMerge w:val="restart"/>
            <w:tcBorders>
              <w:top w:val="single" w:sz="7" w:space="0" w:color="000000"/>
              <w:left w:val="single" w:sz="12" w:space="0" w:color="000000"/>
              <w:right w:val="single" w:sz="7" w:space="0" w:color="000000"/>
            </w:tcBorders>
          </w:tcPr>
          <w:p w14:paraId="4CD5CCA1"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41181D39" w14:textId="77777777" w:rsidR="006770CF" w:rsidRPr="006761DD" w:rsidRDefault="00DC5934">
            <w:pPr>
              <w:spacing w:line="208" w:lineRule="exact"/>
              <w:ind w:left="99"/>
              <w:rPr>
                <w:rFonts w:ascii="Arial" w:eastAsia="Arial" w:hAnsi="Arial" w:cs="Arial"/>
                <w:sz w:val="18"/>
                <w:szCs w:val="18"/>
              </w:rPr>
            </w:pPr>
            <w:proofErr w:type="spellStart"/>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t</w:t>
            </w:r>
            <w:proofErr w:type="spellEnd"/>
            <w:r w:rsidRPr="006761DD">
              <w:rPr>
                <w:rFonts w:ascii="Arial" w:eastAsia="Arial" w:hAnsi="Arial" w:cs="Arial"/>
                <w:sz w:val="18"/>
                <w:szCs w:val="18"/>
              </w:rPr>
              <w:t>/</w:t>
            </w:r>
            <w:proofErr w:type="spellStart"/>
            <w:r w:rsidRPr="006761DD">
              <w:rPr>
                <w:rFonts w:ascii="Arial" w:eastAsia="Arial" w:hAnsi="Arial" w:cs="Arial"/>
                <w:spacing w:val="-2"/>
                <w:sz w:val="18"/>
                <w:szCs w:val="18"/>
              </w:rPr>
              <w:t>b</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s</w:t>
            </w:r>
            <w:proofErr w:type="spellEnd"/>
            <w:r w:rsidRPr="006761DD">
              <w:rPr>
                <w:rFonts w:ascii="Arial" w:eastAsia="Arial" w:hAnsi="Arial" w:cs="Arial"/>
                <w:sz w:val="18"/>
                <w:szCs w:val="18"/>
              </w:rPr>
              <w:t>/ add</w:t>
            </w:r>
          </w:p>
        </w:tc>
        <w:tc>
          <w:tcPr>
            <w:tcW w:w="3600" w:type="dxa"/>
            <w:tcBorders>
              <w:top w:val="single" w:sz="7" w:space="0" w:color="000000"/>
              <w:left w:val="single" w:sz="7" w:space="0" w:color="000000"/>
              <w:bottom w:val="single" w:sz="7" w:space="0" w:color="000000"/>
              <w:right w:val="single" w:sz="7" w:space="0" w:color="000000"/>
            </w:tcBorders>
          </w:tcPr>
          <w:p w14:paraId="5525DA4A" w14:textId="77777777" w:rsidR="006770CF" w:rsidRPr="006761DD" w:rsidRDefault="006770CF"/>
        </w:tc>
        <w:tc>
          <w:tcPr>
            <w:tcW w:w="2988" w:type="dxa"/>
            <w:tcBorders>
              <w:top w:val="single" w:sz="7" w:space="0" w:color="000000"/>
              <w:left w:val="single" w:sz="7" w:space="0" w:color="000000"/>
              <w:bottom w:val="single" w:sz="7" w:space="0" w:color="000000"/>
              <w:right w:val="single" w:sz="7" w:space="0" w:color="000000"/>
            </w:tcBorders>
          </w:tcPr>
          <w:p w14:paraId="283426C5" w14:textId="77777777" w:rsidR="006770CF" w:rsidRPr="006761DD" w:rsidRDefault="006770CF"/>
        </w:tc>
        <w:tc>
          <w:tcPr>
            <w:tcW w:w="3590" w:type="dxa"/>
            <w:tcBorders>
              <w:top w:val="single" w:sz="7" w:space="0" w:color="000000"/>
              <w:left w:val="single" w:sz="7" w:space="0" w:color="000000"/>
              <w:bottom w:val="single" w:sz="7" w:space="0" w:color="000000"/>
              <w:right w:val="single" w:sz="12" w:space="0" w:color="000000"/>
            </w:tcBorders>
          </w:tcPr>
          <w:p w14:paraId="73C01DE4" w14:textId="77777777" w:rsidR="006770CF" w:rsidRPr="006761DD" w:rsidRDefault="006770CF"/>
        </w:tc>
      </w:tr>
      <w:tr w:rsidR="006770CF" w:rsidRPr="006761DD" w14:paraId="00E5E5AE" w14:textId="77777777" w:rsidTr="00B633E4">
        <w:trPr>
          <w:trHeight w:hRule="exact" w:val="1130"/>
        </w:trPr>
        <w:tc>
          <w:tcPr>
            <w:tcW w:w="1862" w:type="dxa"/>
            <w:vMerge/>
            <w:tcBorders>
              <w:left w:val="single" w:sz="12" w:space="0" w:color="000000"/>
              <w:right w:val="single" w:sz="7" w:space="0" w:color="000000"/>
            </w:tcBorders>
          </w:tcPr>
          <w:p w14:paraId="56E65C3D"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5E6D6487" w14:textId="77777777" w:rsidR="006770CF" w:rsidRPr="006761DD" w:rsidRDefault="00DC5934">
            <w:pPr>
              <w:spacing w:before="36" w:line="289" w:lineRule="auto"/>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p>
          <w:p w14:paraId="25B67D1D" w14:textId="77777777" w:rsidR="006770CF" w:rsidRPr="006761DD" w:rsidRDefault="00DC5934">
            <w:pPr>
              <w:spacing w:line="165" w:lineRule="exact"/>
              <w:ind w:left="99" w:right="52"/>
              <w:rPr>
                <w:rFonts w:ascii="Arial" w:eastAsia="Arial" w:hAnsi="Arial" w:cs="Arial"/>
                <w:sz w:val="18"/>
                <w:szCs w:val="18"/>
              </w:rPr>
            </w:pPr>
            <w:r w:rsidRPr="006761DD">
              <w:rPr>
                <w:rFonts w:ascii="Arial" w:eastAsia="Arial" w:hAnsi="Arial" w:cs="Arial"/>
                <w:sz w:val="18"/>
                <w:szCs w:val="18"/>
              </w:rPr>
              <w:t>el/</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w:t>
            </w:r>
            <w:r w:rsidRPr="006761DD">
              <w:rPr>
                <w:rFonts w:ascii="Arial" w:eastAsia="Arial" w:hAnsi="Arial" w:cs="Arial"/>
                <w:sz w:val="18"/>
                <w:szCs w:val="18"/>
              </w:rPr>
              <w:t>h</w:t>
            </w:r>
          </w:p>
          <w:p w14:paraId="64EA94DA" w14:textId="77777777" w:rsidR="006770CF" w:rsidRPr="006761DD" w:rsidRDefault="00DC5934">
            <w:pPr>
              <w:spacing w:before="3" w:line="206" w:lineRule="exact"/>
              <w:ind w:left="99"/>
              <w:rPr>
                <w:rFonts w:ascii="Arial" w:eastAsia="Arial" w:hAnsi="Arial" w:cs="Arial"/>
                <w:sz w:val="18"/>
                <w:szCs w:val="18"/>
              </w:rPr>
            </w:pPr>
            <w:proofErr w:type="spellStart"/>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t</w:t>
            </w:r>
            <w:proofErr w:type="spellEnd"/>
            <w:r w:rsidRPr="006761DD">
              <w:rPr>
                <w:rFonts w:ascii="Arial" w:eastAsia="Arial" w:hAnsi="Arial" w:cs="Arial"/>
                <w:sz w:val="18"/>
                <w:szCs w:val="18"/>
              </w:rPr>
              <w:t>/</w:t>
            </w:r>
            <w:proofErr w:type="spellStart"/>
            <w:r w:rsidRPr="006761DD">
              <w:rPr>
                <w:rFonts w:ascii="Arial" w:eastAsia="Arial" w:hAnsi="Arial" w:cs="Arial"/>
                <w:spacing w:val="-2"/>
                <w:sz w:val="18"/>
                <w:szCs w:val="18"/>
              </w:rPr>
              <w:t>b</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s</w:t>
            </w:r>
            <w:proofErr w:type="spellEnd"/>
            <w:r w:rsidRPr="006761DD">
              <w:rPr>
                <w:rFonts w:ascii="Arial" w:eastAsia="Arial" w:hAnsi="Arial" w:cs="Arial"/>
                <w:sz w:val="18"/>
                <w:szCs w:val="18"/>
              </w:rPr>
              <w:t>/ add</w:t>
            </w:r>
          </w:p>
        </w:tc>
        <w:tc>
          <w:tcPr>
            <w:tcW w:w="3600" w:type="dxa"/>
            <w:tcBorders>
              <w:top w:val="single" w:sz="7" w:space="0" w:color="000000"/>
              <w:left w:val="single" w:sz="7" w:space="0" w:color="000000"/>
              <w:bottom w:val="single" w:sz="7" w:space="0" w:color="000000"/>
              <w:right w:val="single" w:sz="7" w:space="0" w:color="000000"/>
            </w:tcBorders>
          </w:tcPr>
          <w:p w14:paraId="165D6ECD" w14:textId="77777777" w:rsidR="006770CF" w:rsidRPr="006761DD" w:rsidRDefault="006770CF">
            <w:pPr>
              <w:spacing w:line="200" w:lineRule="exact"/>
              <w:rPr>
                <w:sz w:val="20"/>
                <w:szCs w:val="20"/>
              </w:rPr>
            </w:pPr>
          </w:p>
          <w:p w14:paraId="19706EC4" w14:textId="77777777" w:rsidR="006770CF" w:rsidRPr="006761DD" w:rsidRDefault="006770CF">
            <w:pPr>
              <w:spacing w:before="12" w:line="240" w:lineRule="exact"/>
              <w:rPr>
                <w:sz w:val="24"/>
                <w:szCs w:val="24"/>
              </w:rPr>
            </w:pPr>
          </w:p>
          <w:p w14:paraId="095602D7"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43B796F8" w14:textId="77777777" w:rsidR="006770CF" w:rsidRPr="006761DD" w:rsidRDefault="006770CF">
            <w:pPr>
              <w:spacing w:before="4" w:line="140" w:lineRule="exact"/>
              <w:rPr>
                <w:sz w:val="14"/>
                <w:szCs w:val="14"/>
              </w:rPr>
            </w:pPr>
          </w:p>
          <w:p w14:paraId="75279004" w14:textId="77777777" w:rsidR="006770CF" w:rsidRPr="006761DD" w:rsidRDefault="006770CF">
            <w:pPr>
              <w:spacing w:line="200" w:lineRule="exact"/>
              <w:rPr>
                <w:sz w:val="20"/>
                <w:szCs w:val="20"/>
              </w:rPr>
            </w:pPr>
          </w:p>
          <w:p w14:paraId="09CCE730" w14:textId="77777777" w:rsidR="006770CF" w:rsidRPr="006761DD" w:rsidRDefault="00DC5934">
            <w:pPr>
              <w:spacing w:line="292"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z w:val="18"/>
                <w:szCs w:val="18"/>
              </w:rPr>
              <w:t>EV</w:t>
            </w:r>
            <w:r w:rsidRPr="006761DD">
              <w:rPr>
                <w:rFonts w:ascii="Arial" w:eastAsia="Arial" w:hAnsi="Arial" w:cs="Arial"/>
                <w:spacing w:val="-5"/>
                <w:sz w:val="18"/>
                <w:szCs w:val="18"/>
              </w:rPr>
              <w:t>S</w:t>
            </w:r>
            <w:r w:rsidRPr="006761DD">
              <w:rPr>
                <w:rFonts w:ascii="Arial" w:eastAsia="Arial" w:hAnsi="Arial" w:cs="Arial"/>
                <w:spacing w:val="7"/>
                <w:sz w:val="18"/>
                <w:szCs w:val="18"/>
              </w:rPr>
              <w:t>W</w:t>
            </w:r>
            <w:r w:rsidRPr="006761DD">
              <w:rPr>
                <w:rFonts w:ascii="Arial" w:eastAsia="Arial" w:hAnsi="Arial" w:cs="Arial"/>
                <w:sz w:val="18"/>
                <w:szCs w:val="18"/>
              </w:rPr>
              <w:t>r</w:t>
            </w:r>
            <w:r w:rsidRPr="006761DD">
              <w:rPr>
                <w:rFonts w:ascii="Arial" w:eastAsia="Arial" w:hAnsi="Arial" w:cs="Arial"/>
                <w:spacing w:val="-2"/>
                <w:sz w:val="18"/>
                <w:szCs w:val="18"/>
              </w:rPr>
              <w:t>a</w:t>
            </w:r>
            <w:r w:rsidRPr="006761DD">
              <w:rPr>
                <w:rFonts w:ascii="Arial" w:eastAsia="Arial" w:hAnsi="Arial" w:cs="Arial"/>
                <w:sz w:val="18"/>
                <w:szCs w:val="18"/>
              </w:rPr>
              <w:t>pper</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14CDC7F9" w14:textId="77777777" w:rsidR="006770CF" w:rsidRPr="006761DD" w:rsidRDefault="006770CF">
            <w:pPr>
              <w:spacing w:line="200" w:lineRule="exact"/>
              <w:rPr>
                <w:sz w:val="20"/>
                <w:szCs w:val="20"/>
              </w:rPr>
            </w:pPr>
          </w:p>
          <w:p w14:paraId="357D6364" w14:textId="77777777" w:rsidR="006770CF" w:rsidRPr="006761DD" w:rsidRDefault="006770CF">
            <w:pPr>
              <w:spacing w:before="12" w:line="240" w:lineRule="exact"/>
              <w:rPr>
                <w:sz w:val="24"/>
                <w:szCs w:val="24"/>
              </w:rPr>
            </w:pPr>
          </w:p>
          <w:p w14:paraId="265AB531"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EVS</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3"/>
                <w:sz w:val="18"/>
                <w:szCs w:val="18"/>
              </w:rPr>
              <w:t>r</w:t>
            </w:r>
            <w:r w:rsidRPr="006761DD">
              <w:rPr>
                <w:rFonts w:ascii="Arial" w:eastAsia="Arial" w:hAnsi="Arial" w:cs="Arial"/>
                <w:sz w:val="18"/>
                <w:szCs w:val="18"/>
              </w:rPr>
              <w:t>apper</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e</w:t>
            </w:r>
            <w:r w:rsidRPr="006761DD">
              <w:rPr>
                <w:rFonts w:ascii="Arial" w:eastAsia="Arial" w:hAnsi="Arial" w:cs="Arial"/>
                <w:sz w:val="18"/>
                <w:szCs w:val="18"/>
              </w:rPr>
              <w:t>nd</w:t>
            </w:r>
            <w:r w:rsidRPr="006761DD">
              <w:rPr>
                <w:rFonts w:ascii="Arial" w:eastAsia="Arial" w:hAnsi="Arial" w:cs="Arial"/>
                <w:spacing w:val="-2"/>
                <w:sz w:val="18"/>
                <w:szCs w:val="18"/>
              </w:rPr>
              <w:t>p</w:t>
            </w:r>
            <w:r w:rsidRPr="006761DD">
              <w:rPr>
                <w:rFonts w:ascii="Arial" w:eastAsia="Arial" w:hAnsi="Arial" w:cs="Arial"/>
                <w:sz w:val="18"/>
                <w:szCs w:val="18"/>
              </w:rPr>
              <w:t>oi</w:t>
            </w:r>
            <w:r w:rsidRPr="006761DD">
              <w:rPr>
                <w:rFonts w:ascii="Arial" w:eastAsia="Arial" w:hAnsi="Arial" w:cs="Arial"/>
                <w:spacing w:val="-2"/>
                <w:sz w:val="18"/>
                <w:szCs w:val="18"/>
              </w:rPr>
              <w:t>n</w:t>
            </w:r>
            <w:r w:rsidRPr="006761DD">
              <w:rPr>
                <w:rFonts w:ascii="Arial" w:eastAsia="Arial" w:hAnsi="Arial" w:cs="Arial"/>
                <w:sz w:val="18"/>
                <w:szCs w:val="18"/>
              </w:rPr>
              <w:t>t 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w:t>
            </w:r>
          </w:p>
        </w:tc>
      </w:tr>
      <w:tr w:rsidR="006770CF" w:rsidRPr="006761DD" w14:paraId="1FBC3985" w14:textId="77777777" w:rsidTr="00B633E4">
        <w:trPr>
          <w:trHeight w:hRule="exact" w:val="1128"/>
        </w:trPr>
        <w:tc>
          <w:tcPr>
            <w:tcW w:w="1862" w:type="dxa"/>
            <w:vMerge/>
            <w:tcBorders>
              <w:left w:val="single" w:sz="12" w:space="0" w:color="000000"/>
              <w:right w:val="single" w:sz="7" w:space="0" w:color="000000"/>
            </w:tcBorders>
          </w:tcPr>
          <w:p w14:paraId="0EA905A0"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0549948F" w14:textId="77777777" w:rsidR="006770CF" w:rsidRPr="006761DD" w:rsidRDefault="00DC5934">
            <w:pPr>
              <w:spacing w:before="36" w:line="264" w:lineRule="auto"/>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r w:rsidRPr="006761DD">
              <w:rPr>
                <w:rFonts w:ascii="Arial" w:eastAsia="Arial" w:hAnsi="Arial" w:cs="Arial"/>
                <w:sz w:val="18"/>
                <w:szCs w:val="18"/>
              </w:rPr>
              <w:t xml:space="preserve"> el/</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w:t>
            </w:r>
            <w:r w:rsidRPr="006761DD">
              <w:rPr>
                <w:rFonts w:ascii="Arial" w:eastAsia="Arial" w:hAnsi="Arial" w:cs="Arial"/>
                <w:sz w:val="18"/>
                <w:szCs w:val="18"/>
              </w:rPr>
              <w:t>h</w:t>
            </w:r>
          </w:p>
          <w:p w14:paraId="72D4F139" w14:textId="77777777" w:rsidR="006770CF" w:rsidRPr="006761DD" w:rsidRDefault="00DC5934">
            <w:pPr>
              <w:spacing w:line="186" w:lineRule="exact"/>
              <w:ind w:left="99" w:right="52"/>
              <w:rPr>
                <w:rFonts w:ascii="Arial" w:eastAsia="Arial" w:hAnsi="Arial" w:cs="Arial"/>
                <w:sz w:val="18"/>
                <w:szCs w:val="18"/>
              </w:rPr>
            </w:pPr>
            <w:proofErr w:type="spellStart"/>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t</w:t>
            </w:r>
            <w:proofErr w:type="spellEnd"/>
            <w:r w:rsidRPr="006761DD">
              <w:rPr>
                <w:rFonts w:ascii="Arial" w:eastAsia="Arial" w:hAnsi="Arial" w:cs="Arial"/>
                <w:sz w:val="18"/>
                <w:szCs w:val="18"/>
              </w:rPr>
              <w:t>/</w:t>
            </w:r>
            <w:proofErr w:type="spellStart"/>
            <w:r w:rsidRPr="006761DD">
              <w:rPr>
                <w:rFonts w:ascii="Arial" w:eastAsia="Arial" w:hAnsi="Arial" w:cs="Arial"/>
                <w:spacing w:val="-2"/>
                <w:sz w:val="18"/>
                <w:szCs w:val="18"/>
              </w:rPr>
              <w:t>b</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s</w:t>
            </w:r>
            <w:proofErr w:type="spellEnd"/>
            <w:r w:rsidRPr="006761DD">
              <w:rPr>
                <w:rFonts w:ascii="Arial" w:eastAsia="Arial" w:hAnsi="Arial" w:cs="Arial"/>
                <w:sz w:val="18"/>
                <w:szCs w:val="18"/>
              </w:rPr>
              <w:t>/</w:t>
            </w:r>
          </w:p>
          <w:p w14:paraId="6E3713E6" w14:textId="77777777" w:rsidR="006770CF" w:rsidRPr="006761DD" w:rsidRDefault="00DC5934">
            <w:pPr>
              <w:spacing w:line="206" w:lineRule="exact"/>
              <w:ind w:left="99" w:right="52"/>
              <w:rPr>
                <w:rFonts w:ascii="Arial" w:eastAsia="Arial" w:hAnsi="Arial" w:cs="Arial"/>
                <w:sz w:val="18"/>
                <w:szCs w:val="18"/>
              </w:rPr>
            </w:pPr>
            <w:r w:rsidRPr="006761DD">
              <w:rPr>
                <w:rFonts w:ascii="Arial" w:eastAsia="Arial" w:hAnsi="Arial" w:cs="Arial"/>
                <w:sz w:val="18"/>
                <w:szCs w:val="18"/>
              </w:rPr>
              <w:t>add</w:t>
            </w:r>
          </w:p>
        </w:tc>
        <w:tc>
          <w:tcPr>
            <w:tcW w:w="3600" w:type="dxa"/>
            <w:tcBorders>
              <w:top w:val="single" w:sz="7" w:space="0" w:color="000000"/>
              <w:left w:val="single" w:sz="7" w:space="0" w:color="000000"/>
              <w:bottom w:val="single" w:sz="7" w:space="0" w:color="000000"/>
              <w:right w:val="single" w:sz="7" w:space="0" w:color="000000"/>
            </w:tcBorders>
          </w:tcPr>
          <w:p w14:paraId="52034E46" w14:textId="77777777" w:rsidR="006770CF" w:rsidRPr="006761DD" w:rsidRDefault="006770CF">
            <w:pPr>
              <w:spacing w:line="200" w:lineRule="exact"/>
              <w:rPr>
                <w:sz w:val="20"/>
                <w:szCs w:val="20"/>
              </w:rPr>
            </w:pPr>
          </w:p>
          <w:p w14:paraId="63DEA6AC" w14:textId="77777777" w:rsidR="006770CF" w:rsidRPr="006761DD" w:rsidRDefault="006770CF">
            <w:pPr>
              <w:spacing w:before="12" w:line="240" w:lineRule="exact"/>
              <w:rPr>
                <w:sz w:val="24"/>
                <w:szCs w:val="24"/>
              </w:rPr>
            </w:pPr>
          </w:p>
          <w:p w14:paraId="6FAD0D1E"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5CDD22AB" w14:textId="77777777" w:rsidR="006770CF" w:rsidRPr="006761DD" w:rsidRDefault="006770CF">
            <w:pPr>
              <w:spacing w:before="4" w:line="140" w:lineRule="exact"/>
              <w:rPr>
                <w:sz w:val="14"/>
                <w:szCs w:val="14"/>
              </w:rPr>
            </w:pPr>
          </w:p>
          <w:p w14:paraId="2A87F42E" w14:textId="77777777" w:rsidR="006770CF" w:rsidRPr="006761DD" w:rsidRDefault="006770CF">
            <w:pPr>
              <w:spacing w:line="200" w:lineRule="exact"/>
              <w:rPr>
                <w:sz w:val="20"/>
                <w:szCs w:val="20"/>
              </w:rPr>
            </w:pPr>
          </w:p>
          <w:p w14:paraId="3CAF5E6E" w14:textId="77777777" w:rsidR="006770CF" w:rsidRPr="006761DD" w:rsidRDefault="00DC5934">
            <w:pPr>
              <w:spacing w:line="292"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SI</w:t>
            </w:r>
            <w:r w:rsidRPr="006761DD">
              <w:rPr>
                <w:rFonts w:ascii="Arial" w:eastAsia="Arial" w:hAnsi="Arial" w:cs="Arial"/>
                <w:spacing w:val="1"/>
                <w:sz w:val="18"/>
                <w:szCs w:val="18"/>
              </w:rPr>
              <w:t>m</w:t>
            </w:r>
            <w:r w:rsidRPr="006761DD">
              <w:rPr>
                <w:rFonts w:ascii="Arial" w:eastAsia="Arial" w:hAnsi="Arial" w:cs="Arial"/>
                <w:sz w:val="18"/>
                <w:szCs w:val="18"/>
              </w:rPr>
              <w:t>port</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2EC67402" w14:textId="77777777" w:rsidR="006770CF" w:rsidRPr="006761DD" w:rsidRDefault="006770CF">
            <w:pPr>
              <w:spacing w:line="200" w:lineRule="exact"/>
              <w:rPr>
                <w:sz w:val="20"/>
                <w:szCs w:val="20"/>
              </w:rPr>
            </w:pPr>
          </w:p>
          <w:p w14:paraId="0E5D4699" w14:textId="77777777" w:rsidR="006770CF" w:rsidRPr="006761DD" w:rsidRDefault="006770CF">
            <w:pPr>
              <w:spacing w:before="12" w:line="240" w:lineRule="exact"/>
              <w:rPr>
                <w:sz w:val="24"/>
                <w:szCs w:val="24"/>
              </w:rPr>
            </w:pPr>
          </w:p>
          <w:p w14:paraId="2B6A1534" w14:textId="77777777" w:rsidR="006770CF" w:rsidRPr="006761DD" w:rsidRDefault="00DC5934">
            <w:pPr>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 I</w:t>
            </w:r>
            <w:r w:rsidRPr="006761DD">
              <w:rPr>
                <w:rFonts w:ascii="Arial" w:eastAsia="Arial" w:hAnsi="Arial" w:cs="Arial"/>
                <w:spacing w:val="1"/>
                <w:sz w:val="18"/>
                <w:szCs w:val="18"/>
              </w:rPr>
              <w:t>m</w:t>
            </w:r>
            <w:r w:rsidRPr="006761DD">
              <w:rPr>
                <w:rFonts w:ascii="Arial" w:eastAsia="Arial" w:hAnsi="Arial" w:cs="Arial"/>
                <w:sz w:val="18"/>
                <w:szCs w:val="18"/>
              </w:rPr>
              <w:t xml:space="preserve">port </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end</w:t>
            </w:r>
            <w:r w:rsidRPr="006761DD">
              <w:rPr>
                <w:rFonts w:ascii="Arial" w:eastAsia="Arial" w:hAnsi="Arial" w:cs="Arial"/>
                <w:spacing w:val="-2"/>
                <w:sz w:val="18"/>
                <w:szCs w:val="18"/>
              </w:rPr>
              <w:t>p</w:t>
            </w:r>
            <w:r w:rsidRPr="006761DD">
              <w:rPr>
                <w:rFonts w:ascii="Arial" w:eastAsia="Arial" w:hAnsi="Arial" w:cs="Arial"/>
                <w:sz w:val="18"/>
                <w:szCs w:val="18"/>
              </w:rPr>
              <w:t>oi</w:t>
            </w:r>
            <w:r w:rsidRPr="006761DD">
              <w:rPr>
                <w:rFonts w:ascii="Arial" w:eastAsia="Arial" w:hAnsi="Arial" w:cs="Arial"/>
                <w:spacing w:val="-2"/>
                <w:sz w:val="18"/>
                <w:szCs w:val="18"/>
              </w:rPr>
              <w:t>n</w:t>
            </w:r>
            <w:r w:rsidRPr="006761DD">
              <w:rPr>
                <w:rFonts w:ascii="Arial" w:eastAsia="Arial" w:hAnsi="Arial" w:cs="Arial"/>
                <w:sz w:val="18"/>
                <w:szCs w:val="18"/>
              </w:rPr>
              <w:t xml:space="preserve">t </w:t>
            </w:r>
            <w:r w:rsidRPr="006761DD">
              <w:rPr>
                <w:rFonts w:ascii="Arial" w:eastAsia="Arial" w:hAnsi="Arial" w:cs="Arial"/>
                <w:spacing w:val="-2"/>
                <w:sz w:val="18"/>
                <w:szCs w:val="18"/>
              </w:rPr>
              <w:t>a</w:t>
            </w:r>
            <w:r w:rsidRPr="006761DD">
              <w:rPr>
                <w:rFonts w:ascii="Arial" w:eastAsia="Arial" w:hAnsi="Arial" w:cs="Arial"/>
                <w:sz w:val="18"/>
                <w:szCs w:val="18"/>
              </w:rPr>
              <w:t>ddre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6770CF" w:rsidRPr="006761DD" w14:paraId="4A055F44" w14:textId="77777777" w:rsidTr="00B633E4">
        <w:trPr>
          <w:trHeight w:hRule="exact" w:val="1130"/>
        </w:trPr>
        <w:tc>
          <w:tcPr>
            <w:tcW w:w="1862" w:type="dxa"/>
            <w:vMerge/>
            <w:tcBorders>
              <w:left w:val="single" w:sz="12" w:space="0" w:color="000000"/>
              <w:right w:val="single" w:sz="7" w:space="0" w:color="000000"/>
            </w:tcBorders>
          </w:tcPr>
          <w:p w14:paraId="12F75DB0"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36D1EF85" w14:textId="77777777" w:rsidR="006770CF" w:rsidRPr="006761DD" w:rsidRDefault="00DC5934">
            <w:pPr>
              <w:spacing w:before="39" w:line="263" w:lineRule="auto"/>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r w:rsidRPr="006761DD">
              <w:rPr>
                <w:rFonts w:ascii="Arial" w:eastAsia="Arial" w:hAnsi="Arial" w:cs="Arial"/>
                <w:sz w:val="18"/>
                <w:szCs w:val="18"/>
              </w:rPr>
              <w:t xml:space="preserve"> el/</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w:t>
            </w:r>
            <w:r w:rsidRPr="006761DD">
              <w:rPr>
                <w:rFonts w:ascii="Arial" w:eastAsia="Arial" w:hAnsi="Arial" w:cs="Arial"/>
                <w:sz w:val="18"/>
                <w:szCs w:val="18"/>
              </w:rPr>
              <w:t>h</w:t>
            </w:r>
          </w:p>
          <w:p w14:paraId="2EDE9F34" w14:textId="77777777" w:rsidR="006770CF" w:rsidRPr="006761DD" w:rsidRDefault="00DC5934">
            <w:pPr>
              <w:spacing w:line="189" w:lineRule="exact"/>
              <w:ind w:left="99" w:right="52"/>
              <w:rPr>
                <w:rFonts w:ascii="Arial" w:eastAsia="Arial" w:hAnsi="Arial" w:cs="Arial"/>
                <w:sz w:val="18"/>
                <w:szCs w:val="18"/>
              </w:rPr>
            </w:pPr>
            <w:proofErr w:type="spellStart"/>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t</w:t>
            </w:r>
            <w:proofErr w:type="spellEnd"/>
            <w:r w:rsidRPr="006761DD">
              <w:rPr>
                <w:rFonts w:ascii="Arial" w:eastAsia="Arial" w:hAnsi="Arial" w:cs="Arial"/>
                <w:sz w:val="18"/>
                <w:szCs w:val="18"/>
              </w:rPr>
              <w:t>/</w:t>
            </w:r>
            <w:proofErr w:type="spellStart"/>
            <w:r w:rsidRPr="006761DD">
              <w:rPr>
                <w:rFonts w:ascii="Arial" w:eastAsia="Arial" w:hAnsi="Arial" w:cs="Arial"/>
                <w:spacing w:val="-2"/>
                <w:sz w:val="18"/>
                <w:szCs w:val="18"/>
              </w:rPr>
              <w:t>b</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s</w:t>
            </w:r>
            <w:proofErr w:type="spellEnd"/>
            <w:r w:rsidRPr="006761DD">
              <w:rPr>
                <w:rFonts w:ascii="Arial" w:eastAsia="Arial" w:hAnsi="Arial" w:cs="Arial"/>
                <w:sz w:val="18"/>
                <w:szCs w:val="18"/>
              </w:rPr>
              <w:t>/</w:t>
            </w:r>
          </w:p>
          <w:p w14:paraId="2D8E5839" w14:textId="77777777" w:rsidR="006770CF" w:rsidRPr="006761DD" w:rsidRDefault="00DC5934">
            <w:pPr>
              <w:spacing w:line="206" w:lineRule="exact"/>
              <w:ind w:left="99" w:right="52"/>
              <w:rPr>
                <w:rFonts w:ascii="Arial" w:eastAsia="Arial" w:hAnsi="Arial" w:cs="Arial"/>
                <w:sz w:val="18"/>
                <w:szCs w:val="18"/>
              </w:rPr>
            </w:pPr>
            <w:r w:rsidRPr="006761DD">
              <w:rPr>
                <w:rFonts w:ascii="Arial" w:eastAsia="Arial" w:hAnsi="Arial" w:cs="Arial"/>
                <w:sz w:val="18"/>
                <w:szCs w:val="18"/>
              </w:rPr>
              <w:t>add</w:t>
            </w:r>
          </w:p>
        </w:tc>
        <w:tc>
          <w:tcPr>
            <w:tcW w:w="3600" w:type="dxa"/>
            <w:tcBorders>
              <w:top w:val="single" w:sz="7" w:space="0" w:color="000000"/>
              <w:left w:val="single" w:sz="7" w:space="0" w:color="000000"/>
              <w:bottom w:val="single" w:sz="7" w:space="0" w:color="000000"/>
              <w:right w:val="single" w:sz="7" w:space="0" w:color="000000"/>
            </w:tcBorders>
          </w:tcPr>
          <w:p w14:paraId="48DB3D60" w14:textId="77777777" w:rsidR="006770CF" w:rsidRPr="006761DD" w:rsidRDefault="006770CF">
            <w:pPr>
              <w:spacing w:line="200" w:lineRule="exact"/>
              <w:rPr>
                <w:sz w:val="20"/>
                <w:szCs w:val="20"/>
              </w:rPr>
            </w:pPr>
          </w:p>
          <w:p w14:paraId="1DCE6E55" w14:textId="77777777" w:rsidR="006770CF" w:rsidRPr="006761DD" w:rsidRDefault="006770CF">
            <w:pPr>
              <w:spacing w:before="14" w:line="240" w:lineRule="exact"/>
              <w:rPr>
                <w:sz w:val="24"/>
                <w:szCs w:val="24"/>
              </w:rPr>
            </w:pPr>
          </w:p>
          <w:p w14:paraId="136B8048"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1E2515FC" w14:textId="77777777" w:rsidR="006770CF" w:rsidRPr="006761DD" w:rsidRDefault="006770CF">
            <w:pPr>
              <w:spacing w:before="6" w:line="140" w:lineRule="exact"/>
              <w:rPr>
                <w:sz w:val="14"/>
                <w:szCs w:val="14"/>
              </w:rPr>
            </w:pPr>
          </w:p>
          <w:p w14:paraId="0FC9377F" w14:textId="77777777" w:rsidR="006770CF" w:rsidRPr="006761DD" w:rsidRDefault="006770CF">
            <w:pPr>
              <w:spacing w:line="200" w:lineRule="exact"/>
              <w:rPr>
                <w:sz w:val="20"/>
                <w:szCs w:val="20"/>
              </w:rPr>
            </w:pPr>
          </w:p>
          <w:p w14:paraId="3562B989" w14:textId="77777777" w:rsidR="006770CF" w:rsidRPr="006761DD" w:rsidRDefault="00DC5934">
            <w:pPr>
              <w:spacing w:line="292"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2"/>
                <w:sz w:val="18"/>
                <w:szCs w:val="18"/>
              </w:rPr>
              <w:t>E</w:t>
            </w:r>
            <w:r w:rsidRPr="006761DD">
              <w:rPr>
                <w:rFonts w:ascii="Arial" w:eastAsia="Arial" w:hAnsi="Arial" w:cs="Arial"/>
                <w:spacing w:val="-4"/>
                <w:sz w:val="18"/>
                <w:szCs w:val="18"/>
              </w:rPr>
              <w:t>x</w:t>
            </w:r>
            <w:r w:rsidRPr="006761DD">
              <w:rPr>
                <w:rFonts w:ascii="Arial" w:eastAsia="Arial" w:hAnsi="Arial" w:cs="Arial"/>
                <w:sz w:val="18"/>
                <w:szCs w:val="18"/>
              </w:rPr>
              <w:t>port</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277491AA" w14:textId="77777777" w:rsidR="006770CF" w:rsidRPr="006761DD" w:rsidRDefault="006770CF">
            <w:pPr>
              <w:spacing w:line="200" w:lineRule="exact"/>
              <w:rPr>
                <w:sz w:val="20"/>
                <w:szCs w:val="20"/>
              </w:rPr>
            </w:pPr>
          </w:p>
          <w:p w14:paraId="3E04F8E1" w14:textId="77777777" w:rsidR="006770CF" w:rsidRPr="006761DD" w:rsidRDefault="006770CF">
            <w:pPr>
              <w:spacing w:before="14" w:line="240" w:lineRule="exact"/>
              <w:rPr>
                <w:sz w:val="24"/>
                <w:szCs w:val="24"/>
              </w:rPr>
            </w:pPr>
          </w:p>
          <w:p w14:paraId="5FCCAC93" w14:textId="77777777" w:rsidR="006770CF" w:rsidRPr="006761DD" w:rsidRDefault="00DC5934">
            <w:pPr>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 xml:space="preserve">S </w:t>
            </w:r>
            <w:r w:rsidRPr="006761DD">
              <w:rPr>
                <w:rFonts w:ascii="Arial" w:eastAsia="Arial" w:hAnsi="Arial" w:cs="Arial"/>
                <w:spacing w:val="2"/>
                <w:sz w:val="18"/>
                <w:szCs w:val="18"/>
              </w:rPr>
              <w:t>E</w:t>
            </w:r>
            <w:r w:rsidRPr="006761DD">
              <w:rPr>
                <w:rFonts w:ascii="Arial" w:eastAsia="Arial" w:hAnsi="Arial" w:cs="Arial"/>
                <w:spacing w:val="-4"/>
                <w:sz w:val="18"/>
                <w:szCs w:val="18"/>
              </w:rPr>
              <w:t>x</w:t>
            </w:r>
            <w:r w:rsidRPr="006761DD">
              <w:rPr>
                <w:rFonts w:ascii="Arial" w:eastAsia="Arial" w:hAnsi="Arial" w:cs="Arial"/>
                <w:sz w:val="18"/>
                <w:szCs w:val="18"/>
              </w:rPr>
              <w:t xml:space="preserve">port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e</w:t>
            </w:r>
            <w:r w:rsidRPr="006761DD">
              <w:rPr>
                <w:rFonts w:ascii="Arial" w:eastAsia="Arial" w:hAnsi="Arial" w:cs="Arial"/>
                <w:sz w:val="18"/>
                <w:szCs w:val="18"/>
              </w:rPr>
              <w:t>nd</w:t>
            </w:r>
            <w:r w:rsidRPr="006761DD">
              <w:rPr>
                <w:rFonts w:ascii="Arial" w:eastAsia="Arial" w:hAnsi="Arial" w:cs="Arial"/>
                <w:spacing w:val="-2"/>
                <w:sz w:val="18"/>
                <w:szCs w:val="18"/>
              </w:rPr>
              <w:t>p</w:t>
            </w:r>
            <w:r w:rsidRPr="006761DD">
              <w:rPr>
                <w:rFonts w:ascii="Arial" w:eastAsia="Arial" w:hAnsi="Arial" w:cs="Arial"/>
                <w:sz w:val="18"/>
                <w:szCs w:val="18"/>
              </w:rPr>
              <w:t>oint</w:t>
            </w:r>
            <w:r w:rsidRPr="006761DD">
              <w:rPr>
                <w:rFonts w:ascii="Arial" w:eastAsia="Arial" w:hAnsi="Arial" w:cs="Arial"/>
                <w:spacing w:val="-2"/>
                <w:sz w:val="18"/>
                <w:szCs w:val="18"/>
              </w:rPr>
              <w:t xml:space="preserve"> a</w:t>
            </w:r>
            <w:r w:rsidRPr="006761DD">
              <w:rPr>
                <w:rFonts w:ascii="Arial" w:eastAsia="Arial" w:hAnsi="Arial" w:cs="Arial"/>
                <w:sz w:val="18"/>
                <w:szCs w:val="18"/>
              </w:rPr>
              <w:t>ddre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6770CF" w:rsidRPr="006761DD" w14:paraId="389AC7F3" w14:textId="77777777" w:rsidTr="00B633E4">
        <w:trPr>
          <w:trHeight w:hRule="exact" w:val="1130"/>
        </w:trPr>
        <w:tc>
          <w:tcPr>
            <w:tcW w:w="1862" w:type="dxa"/>
            <w:vMerge/>
            <w:tcBorders>
              <w:left w:val="single" w:sz="12" w:space="0" w:color="000000"/>
              <w:right w:val="single" w:sz="7" w:space="0" w:color="000000"/>
            </w:tcBorders>
          </w:tcPr>
          <w:p w14:paraId="4B2481B4"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5290B39A" w14:textId="77777777" w:rsidR="006770CF" w:rsidRPr="006761DD" w:rsidRDefault="00DC5934">
            <w:pPr>
              <w:spacing w:before="36" w:line="289" w:lineRule="auto"/>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p>
          <w:p w14:paraId="1446F34A" w14:textId="77777777" w:rsidR="006770CF" w:rsidRPr="006761DD" w:rsidRDefault="00DC5934">
            <w:pPr>
              <w:spacing w:line="165" w:lineRule="exact"/>
              <w:ind w:left="99" w:right="52"/>
              <w:rPr>
                <w:rFonts w:ascii="Arial" w:eastAsia="Arial" w:hAnsi="Arial" w:cs="Arial"/>
                <w:sz w:val="18"/>
                <w:szCs w:val="18"/>
              </w:rPr>
            </w:pPr>
            <w:r w:rsidRPr="006761DD">
              <w:rPr>
                <w:rFonts w:ascii="Arial" w:eastAsia="Arial" w:hAnsi="Arial" w:cs="Arial"/>
                <w:sz w:val="18"/>
                <w:szCs w:val="18"/>
              </w:rPr>
              <w:t>el/</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w:t>
            </w:r>
            <w:r w:rsidRPr="006761DD">
              <w:rPr>
                <w:rFonts w:ascii="Arial" w:eastAsia="Arial" w:hAnsi="Arial" w:cs="Arial"/>
                <w:sz w:val="18"/>
                <w:szCs w:val="18"/>
              </w:rPr>
              <w:t>h</w:t>
            </w:r>
          </w:p>
          <w:p w14:paraId="00F01748" w14:textId="77777777" w:rsidR="006770CF" w:rsidRPr="006761DD" w:rsidRDefault="00DC5934">
            <w:pPr>
              <w:spacing w:before="2" w:line="208" w:lineRule="exact"/>
              <w:ind w:left="99"/>
              <w:rPr>
                <w:rFonts w:ascii="Arial" w:eastAsia="Arial" w:hAnsi="Arial" w:cs="Arial"/>
                <w:sz w:val="18"/>
                <w:szCs w:val="18"/>
              </w:rPr>
            </w:pPr>
            <w:proofErr w:type="spellStart"/>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t</w:t>
            </w:r>
            <w:proofErr w:type="spellEnd"/>
            <w:r w:rsidRPr="006761DD">
              <w:rPr>
                <w:rFonts w:ascii="Arial" w:eastAsia="Arial" w:hAnsi="Arial" w:cs="Arial"/>
                <w:sz w:val="18"/>
                <w:szCs w:val="18"/>
              </w:rPr>
              <w:t>/</w:t>
            </w:r>
            <w:proofErr w:type="spellStart"/>
            <w:r w:rsidRPr="006761DD">
              <w:rPr>
                <w:rFonts w:ascii="Arial" w:eastAsia="Arial" w:hAnsi="Arial" w:cs="Arial"/>
                <w:spacing w:val="-2"/>
                <w:sz w:val="18"/>
                <w:szCs w:val="18"/>
              </w:rPr>
              <w:t>b</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s</w:t>
            </w:r>
            <w:proofErr w:type="spellEnd"/>
            <w:r w:rsidRPr="006761DD">
              <w:rPr>
                <w:rFonts w:ascii="Arial" w:eastAsia="Arial" w:hAnsi="Arial" w:cs="Arial"/>
                <w:sz w:val="18"/>
                <w:szCs w:val="18"/>
              </w:rPr>
              <w:t>/ add</w:t>
            </w:r>
          </w:p>
        </w:tc>
        <w:tc>
          <w:tcPr>
            <w:tcW w:w="3600" w:type="dxa"/>
            <w:tcBorders>
              <w:top w:val="single" w:sz="7" w:space="0" w:color="000000"/>
              <w:left w:val="single" w:sz="7" w:space="0" w:color="000000"/>
              <w:bottom w:val="single" w:sz="7" w:space="0" w:color="000000"/>
              <w:right w:val="single" w:sz="7" w:space="0" w:color="000000"/>
            </w:tcBorders>
          </w:tcPr>
          <w:p w14:paraId="15B9DDE1" w14:textId="77777777" w:rsidR="006770CF" w:rsidRPr="006761DD" w:rsidRDefault="006770CF">
            <w:pPr>
              <w:spacing w:line="200" w:lineRule="exact"/>
              <w:rPr>
                <w:sz w:val="20"/>
                <w:szCs w:val="20"/>
              </w:rPr>
            </w:pPr>
          </w:p>
          <w:p w14:paraId="1681C77A" w14:textId="77777777" w:rsidR="006770CF" w:rsidRPr="006761DD" w:rsidRDefault="006770CF">
            <w:pPr>
              <w:spacing w:before="14" w:line="240" w:lineRule="exact"/>
              <w:rPr>
                <w:sz w:val="24"/>
                <w:szCs w:val="24"/>
              </w:rPr>
            </w:pPr>
          </w:p>
          <w:p w14:paraId="0BCE3DEC"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022A311C" w14:textId="77777777" w:rsidR="006770CF" w:rsidRPr="006761DD" w:rsidRDefault="006770CF">
            <w:pPr>
              <w:spacing w:before="6" w:line="140" w:lineRule="exact"/>
              <w:rPr>
                <w:sz w:val="14"/>
                <w:szCs w:val="14"/>
              </w:rPr>
            </w:pPr>
          </w:p>
          <w:p w14:paraId="27AABB01" w14:textId="77777777" w:rsidR="006770CF" w:rsidRPr="006761DD" w:rsidRDefault="006770CF">
            <w:pPr>
              <w:spacing w:line="200" w:lineRule="exact"/>
              <w:rPr>
                <w:sz w:val="20"/>
                <w:szCs w:val="20"/>
              </w:rPr>
            </w:pPr>
          </w:p>
          <w:p w14:paraId="5BD4DD8F" w14:textId="77777777" w:rsidR="006770CF" w:rsidRPr="006761DD" w:rsidRDefault="00DC5934">
            <w:pPr>
              <w:spacing w:line="289"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SEditBulk</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10449506" w14:textId="77777777" w:rsidR="006770CF" w:rsidRPr="006761DD" w:rsidRDefault="006770CF">
            <w:pPr>
              <w:spacing w:line="200" w:lineRule="exact"/>
              <w:rPr>
                <w:sz w:val="20"/>
                <w:szCs w:val="20"/>
              </w:rPr>
            </w:pPr>
          </w:p>
          <w:p w14:paraId="3215CFC9" w14:textId="77777777" w:rsidR="006770CF" w:rsidRPr="006761DD" w:rsidRDefault="006770CF">
            <w:pPr>
              <w:spacing w:before="14" w:line="240" w:lineRule="exact"/>
              <w:rPr>
                <w:sz w:val="24"/>
                <w:szCs w:val="24"/>
              </w:rPr>
            </w:pPr>
          </w:p>
          <w:p w14:paraId="09D12C3D" w14:textId="77777777" w:rsidR="006770CF" w:rsidRPr="006761DD" w:rsidRDefault="00DC5934">
            <w:pPr>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 xml:space="preserve">S </w:t>
            </w:r>
            <w:proofErr w:type="spellStart"/>
            <w:r w:rsidRPr="006761DD">
              <w:rPr>
                <w:rFonts w:ascii="Arial" w:eastAsia="Arial" w:hAnsi="Arial" w:cs="Arial"/>
                <w:sz w:val="18"/>
                <w:szCs w:val="18"/>
              </w:rPr>
              <w:t>EditBulk</w:t>
            </w:r>
            <w:proofErr w:type="spellEnd"/>
            <w:r w:rsidRPr="006761DD">
              <w:rPr>
                <w:rFonts w:ascii="Arial" w:eastAsia="Arial" w:hAnsi="Arial" w:cs="Arial"/>
                <w:spacing w:val="-1"/>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dpo</w:t>
            </w:r>
            <w:r w:rsidRPr="006761DD">
              <w:rPr>
                <w:rFonts w:ascii="Arial" w:eastAsia="Arial" w:hAnsi="Arial" w:cs="Arial"/>
                <w:spacing w:val="-2"/>
                <w:sz w:val="18"/>
                <w:szCs w:val="18"/>
              </w:rPr>
              <w:t>i</w:t>
            </w:r>
            <w:r w:rsidRPr="006761DD">
              <w:rPr>
                <w:rFonts w:ascii="Arial" w:eastAsia="Arial" w:hAnsi="Arial" w:cs="Arial"/>
                <w:sz w:val="18"/>
                <w:szCs w:val="18"/>
              </w:rPr>
              <w:t>nt</w:t>
            </w:r>
            <w:r w:rsidRPr="006761DD">
              <w:rPr>
                <w:rFonts w:ascii="Arial" w:eastAsia="Arial" w:hAnsi="Arial" w:cs="Arial"/>
                <w:spacing w:val="-2"/>
                <w:sz w:val="18"/>
                <w:szCs w:val="18"/>
              </w:rPr>
              <w:t xml:space="preserve"> </w:t>
            </w: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6770CF" w:rsidRPr="006761DD" w14:paraId="024C95FD" w14:textId="77777777" w:rsidTr="00B633E4">
        <w:trPr>
          <w:trHeight w:hRule="exact" w:val="1130"/>
        </w:trPr>
        <w:tc>
          <w:tcPr>
            <w:tcW w:w="1862" w:type="dxa"/>
            <w:vMerge/>
            <w:tcBorders>
              <w:left w:val="single" w:sz="12" w:space="0" w:color="000000"/>
              <w:right w:val="single" w:sz="7" w:space="0" w:color="000000"/>
            </w:tcBorders>
          </w:tcPr>
          <w:p w14:paraId="24F57A10"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785887E8" w14:textId="77777777" w:rsidR="006770CF" w:rsidRPr="006761DD" w:rsidRDefault="00DC5934">
            <w:pPr>
              <w:spacing w:before="36" w:line="289" w:lineRule="auto"/>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p>
          <w:p w14:paraId="7762D626" w14:textId="77777777" w:rsidR="006770CF" w:rsidRPr="006761DD" w:rsidRDefault="00DC5934">
            <w:pPr>
              <w:spacing w:line="165" w:lineRule="exact"/>
              <w:ind w:left="99" w:right="52"/>
              <w:rPr>
                <w:rFonts w:ascii="Arial" w:eastAsia="Arial" w:hAnsi="Arial" w:cs="Arial"/>
                <w:sz w:val="18"/>
                <w:szCs w:val="18"/>
              </w:rPr>
            </w:pPr>
            <w:r w:rsidRPr="006761DD">
              <w:rPr>
                <w:rFonts w:ascii="Arial" w:eastAsia="Arial" w:hAnsi="Arial" w:cs="Arial"/>
                <w:sz w:val="18"/>
                <w:szCs w:val="18"/>
              </w:rPr>
              <w:t>el/</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w:t>
            </w:r>
            <w:r w:rsidRPr="006761DD">
              <w:rPr>
                <w:rFonts w:ascii="Arial" w:eastAsia="Arial" w:hAnsi="Arial" w:cs="Arial"/>
                <w:sz w:val="18"/>
                <w:szCs w:val="18"/>
              </w:rPr>
              <w:t>h</w:t>
            </w:r>
          </w:p>
          <w:p w14:paraId="25BE6E36" w14:textId="77777777" w:rsidR="006770CF" w:rsidRPr="006761DD" w:rsidRDefault="00DC5934">
            <w:pPr>
              <w:spacing w:before="3" w:line="206" w:lineRule="exact"/>
              <w:ind w:left="99"/>
              <w:rPr>
                <w:rFonts w:ascii="Arial" w:eastAsia="Arial" w:hAnsi="Arial" w:cs="Arial"/>
                <w:sz w:val="18"/>
                <w:szCs w:val="18"/>
              </w:rPr>
            </w:pPr>
            <w:proofErr w:type="spellStart"/>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t</w:t>
            </w:r>
            <w:proofErr w:type="spellEnd"/>
            <w:r w:rsidRPr="006761DD">
              <w:rPr>
                <w:rFonts w:ascii="Arial" w:eastAsia="Arial" w:hAnsi="Arial" w:cs="Arial"/>
                <w:sz w:val="18"/>
                <w:szCs w:val="18"/>
              </w:rPr>
              <w:t>/</w:t>
            </w:r>
            <w:proofErr w:type="spellStart"/>
            <w:r w:rsidRPr="006761DD">
              <w:rPr>
                <w:rFonts w:ascii="Arial" w:eastAsia="Arial" w:hAnsi="Arial" w:cs="Arial"/>
                <w:spacing w:val="-2"/>
                <w:sz w:val="18"/>
                <w:szCs w:val="18"/>
              </w:rPr>
              <w:t>b</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s</w:t>
            </w:r>
            <w:proofErr w:type="spellEnd"/>
            <w:r w:rsidRPr="006761DD">
              <w:rPr>
                <w:rFonts w:ascii="Arial" w:eastAsia="Arial" w:hAnsi="Arial" w:cs="Arial"/>
                <w:sz w:val="18"/>
                <w:szCs w:val="18"/>
              </w:rPr>
              <w:t>/ add</w:t>
            </w:r>
          </w:p>
        </w:tc>
        <w:tc>
          <w:tcPr>
            <w:tcW w:w="3600" w:type="dxa"/>
            <w:tcBorders>
              <w:top w:val="single" w:sz="7" w:space="0" w:color="000000"/>
              <w:left w:val="single" w:sz="7" w:space="0" w:color="000000"/>
              <w:bottom w:val="single" w:sz="7" w:space="0" w:color="000000"/>
              <w:right w:val="single" w:sz="7" w:space="0" w:color="000000"/>
            </w:tcBorders>
          </w:tcPr>
          <w:p w14:paraId="1596D194" w14:textId="77777777" w:rsidR="006770CF" w:rsidRPr="006761DD" w:rsidRDefault="006770CF">
            <w:pPr>
              <w:spacing w:line="200" w:lineRule="exact"/>
              <w:rPr>
                <w:sz w:val="20"/>
                <w:szCs w:val="20"/>
              </w:rPr>
            </w:pPr>
          </w:p>
          <w:p w14:paraId="55F2EAF0" w14:textId="77777777" w:rsidR="006770CF" w:rsidRPr="006761DD" w:rsidRDefault="006770CF">
            <w:pPr>
              <w:spacing w:before="12" w:line="240" w:lineRule="exact"/>
              <w:rPr>
                <w:sz w:val="24"/>
                <w:szCs w:val="24"/>
              </w:rPr>
            </w:pPr>
          </w:p>
          <w:p w14:paraId="632BE0A9"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2556ADAE" w14:textId="77777777" w:rsidR="006770CF" w:rsidRPr="006761DD" w:rsidRDefault="006770CF">
            <w:pPr>
              <w:spacing w:before="6" w:line="140" w:lineRule="exact"/>
              <w:rPr>
                <w:sz w:val="14"/>
                <w:szCs w:val="14"/>
              </w:rPr>
            </w:pPr>
          </w:p>
          <w:p w14:paraId="0951B079" w14:textId="77777777" w:rsidR="006770CF" w:rsidRPr="006761DD" w:rsidRDefault="006770CF">
            <w:pPr>
              <w:spacing w:line="200" w:lineRule="exact"/>
              <w:rPr>
                <w:sz w:val="20"/>
                <w:szCs w:val="20"/>
              </w:rPr>
            </w:pPr>
          </w:p>
          <w:p w14:paraId="1DEBD7A5" w14:textId="77777777" w:rsidR="006770CF" w:rsidRPr="006761DD" w:rsidRDefault="00DC5934">
            <w:pPr>
              <w:spacing w:line="289" w:lineRule="auto"/>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 xml:space="preserve">S/ </w:t>
            </w:r>
            <w:proofErr w:type="spellStart"/>
            <w:r w:rsidRPr="006761DD">
              <w:rPr>
                <w:rFonts w:ascii="Arial" w:eastAsia="Arial" w:hAnsi="Arial" w:cs="Arial"/>
                <w:sz w:val="18"/>
                <w:szCs w:val="18"/>
              </w:rPr>
              <w:t>Sub</w:t>
            </w:r>
            <w:r w:rsidRPr="006761DD">
              <w:rPr>
                <w:rFonts w:ascii="Arial" w:eastAsia="Arial" w:hAnsi="Arial" w:cs="Arial"/>
                <w:spacing w:val="-2"/>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rip</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3"/>
                <w:sz w:val="18"/>
                <w:szCs w:val="18"/>
              </w:rPr>
              <w:t>A</w:t>
            </w:r>
            <w:r w:rsidRPr="006761DD">
              <w:rPr>
                <w:rFonts w:ascii="Arial" w:eastAsia="Arial" w:hAnsi="Arial" w:cs="Arial"/>
                <w:sz w:val="18"/>
                <w:szCs w:val="18"/>
              </w:rPr>
              <w:t>d</w:t>
            </w:r>
            <w:r w:rsidRPr="006761DD">
              <w:rPr>
                <w:rFonts w:ascii="Arial" w:eastAsia="Arial" w:hAnsi="Arial" w:cs="Arial"/>
                <w:spacing w:val="1"/>
                <w:sz w:val="18"/>
                <w:szCs w:val="18"/>
              </w:rPr>
              <w:t>m</w:t>
            </w:r>
            <w:r w:rsidRPr="006761DD">
              <w:rPr>
                <w:rFonts w:ascii="Arial" w:eastAsia="Arial" w:hAnsi="Arial" w:cs="Arial"/>
                <w:spacing w:val="-2"/>
                <w:sz w:val="18"/>
                <w:szCs w:val="18"/>
              </w:rPr>
              <w:t>i</w:t>
            </w:r>
            <w:r w:rsidRPr="006761DD">
              <w:rPr>
                <w:rFonts w:ascii="Arial" w:eastAsia="Arial" w:hAnsi="Arial" w:cs="Arial"/>
                <w:sz w:val="18"/>
                <w:szCs w:val="18"/>
              </w:rPr>
              <w:t>ni</w:t>
            </w:r>
            <w:r w:rsidRPr="006761DD">
              <w:rPr>
                <w:rFonts w:ascii="Arial" w:eastAsia="Arial" w:hAnsi="Arial" w:cs="Arial"/>
                <w:spacing w:val="-2"/>
                <w:sz w:val="18"/>
                <w:szCs w:val="18"/>
              </w:rPr>
              <w:t>s</w:t>
            </w:r>
            <w:r w:rsidRPr="006761DD">
              <w:rPr>
                <w:rFonts w:ascii="Arial" w:eastAsia="Arial" w:hAnsi="Arial" w:cs="Arial"/>
                <w:sz w:val="18"/>
                <w:szCs w:val="18"/>
              </w:rPr>
              <w:t>trat</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7BBC8591" w14:textId="77777777" w:rsidR="006770CF" w:rsidRPr="006761DD" w:rsidRDefault="006770CF">
            <w:pPr>
              <w:spacing w:before="3" w:line="150" w:lineRule="exact"/>
              <w:rPr>
                <w:sz w:val="15"/>
                <w:szCs w:val="15"/>
              </w:rPr>
            </w:pPr>
          </w:p>
          <w:p w14:paraId="0A5D0776" w14:textId="77777777" w:rsidR="006770CF" w:rsidRPr="006761DD" w:rsidRDefault="006770CF">
            <w:pPr>
              <w:spacing w:line="200" w:lineRule="exact"/>
              <w:rPr>
                <w:sz w:val="20"/>
                <w:szCs w:val="20"/>
              </w:rPr>
            </w:pPr>
          </w:p>
          <w:p w14:paraId="2DF3F00B" w14:textId="77777777" w:rsidR="006770CF" w:rsidRPr="006761DD" w:rsidRDefault="00DC5934">
            <w:pPr>
              <w:spacing w:line="206" w:lineRule="exact"/>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 Sub</w:t>
            </w:r>
            <w:r w:rsidRPr="006761DD">
              <w:rPr>
                <w:rFonts w:ascii="Arial" w:eastAsia="Arial" w:hAnsi="Arial" w:cs="Arial"/>
                <w:spacing w:val="1"/>
                <w:sz w:val="18"/>
                <w:szCs w:val="18"/>
              </w:rPr>
              <w:t>sc</w:t>
            </w:r>
            <w:r w:rsidRPr="006761DD">
              <w:rPr>
                <w:rFonts w:ascii="Arial" w:eastAsia="Arial" w:hAnsi="Arial" w:cs="Arial"/>
                <w:sz w:val="18"/>
                <w:szCs w:val="18"/>
              </w:rPr>
              <w:t>rip</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2"/>
                <w:sz w:val="18"/>
                <w:szCs w:val="18"/>
              </w:rPr>
              <w:t xml:space="preserve"> </w:t>
            </w:r>
            <w:r w:rsidRPr="006761DD">
              <w:rPr>
                <w:rFonts w:ascii="Arial" w:eastAsia="Arial" w:hAnsi="Arial" w:cs="Arial"/>
                <w:sz w:val="18"/>
                <w:szCs w:val="18"/>
              </w:rPr>
              <w:t>Ad</w:t>
            </w:r>
            <w:r w:rsidRPr="006761DD">
              <w:rPr>
                <w:rFonts w:ascii="Arial" w:eastAsia="Arial" w:hAnsi="Arial" w:cs="Arial"/>
                <w:spacing w:val="-2"/>
                <w:sz w:val="18"/>
                <w:szCs w:val="18"/>
              </w:rPr>
              <w:t>m</w:t>
            </w:r>
            <w:r w:rsidRPr="006761DD">
              <w:rPr>
                <w:rFonts w:ascii="Arial" w:eastAsia="Arial" w:hAnsi="Arial" w:cs="Arial"/>
                <w:sz w:val="18"/>
                <w:szCs w:val="18"/>
              </w:rPr>
              <w:t>in</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tra</w:t>
            </w:r>
            <w:r w:rsidRPr="006761DD">
              <w:rPr>
                <w:rFonts w:ascii="Arial" w:eastAsia="Arial" w:hAnsi="Arial" w:cs="Arial"/>
                <w:spacing w:val="-2"/>
                <w:sz w:val="18"/>
                <w:szCs w:val="18"/>
              </w:rPr>
              <w:t>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 endp</w:t>
            </w:r>
            <w:r w:rsidRPr="006761DD">
              <w:rPr>
                <w:rFonts w:ascii="Arial" w:eastAsia="Arial" w:hAnsi="Arial" w:cs="Arial"/>
                <w:spacing w:val="-2"/>
                <w:sz w:val="18"/>
                <w:szCs w:val="18"/>
              </w:rPr>
              <w:t>o</w:t>
            </w:r>
            <w:r w:rsidRPr="006761DD">
              <w:rPr>
                <w:rFonts w:ascii="Arial" w:eastAsia="Arial" w:hAnsi="Arial" w:cs="Arial"/>
                <w:sz w:val="18"/>
                <w:szCs w:val="18"/>
              </w:rPr>
              <w:t>int</w:t>
            </w:r>
            <w:r w:rsidRPr="006761DD">
              <w:rPr>
                <w:rFonts w:ascii="Arial" w:eastAsia="Arial" w:hAnsi="Arial" w:cs="Arial"/>
                <w:spacing w:val="-2"/>
                <w:sz w:val="18"/>
                <w:szCs w:val="18"/>
              </w:rPr>
              <w:t xml:space="preserve"> </w:t>
            </w:r>
            <w:r w:rsidRPr="006761DD">
              <w:rPr>
                <w:rFonts w:ascii="Arial" w:eastAsia="Arial" w:hAnsi="Arial" w:cs="Arial"/>
                <w:sz w:val="18"/>
                <w:szCs w:val="18"/>
              </w:rPr>
              <w:t>add</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6770CF" w:rsidRPr="006761DD" w14:paraId="53CDCCDE" w14:textId="77777777" w:rsidTr="00B633E4">
        <w:trPr>
          <w:trHeight w:hRule="exact" w:val="1130"/>
        </w:trPr>
        <w:tc>
          <w:tcPr>
            <w:tcW w:w="1862" w:type="dxa"/>
            <w:vMerge/>
            <w:tcBorders>
              <w:left w:val="single" w:sz="12" w:space="0" w:color="000000"/>
              <w:right w:val="single" w:sz="7" w:space="0" w:color="000000"/>
            </w:tcBorders>
          </w:tcPr>
          <w:p w14:paraId="4F22C308"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03A0E5A0" w14:textId="77777777" w:rsidR="006770CF" w:rsidRPr="006761DD" w:rsidRDefault="00DC5934">
            <w:pPr>
              <w:spacing w:before="36" w:line="289" w:lineRule="auto"/>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p>
          <w:p w14:paraId="4E95DBD4" w14:textId="77777777" w:rsidR="006770CF" w:rsidRPr="006761DD" w:rsidRDefault="00DC5934">
            <w:pPr>
              <w:spacing w:line="165" w:lineRule="exact"/>
              <w:ind w:left="99" w:right="52"/>
              <w:rPr>
                <w:rFonts w:ascii="Arial" w:eastAsia="Arial" w:hAnsi="Arial" w:cs="Arial"/>
                <w:sz w:val="18"/>
                <w:szCs w:val="18"/>
              </w:rPr>
            </w:pPr>
            <w:r w:rsidRPr="006761DD">
              <w:rPr>
                <w:rFonts w:ascii="Arial" w:eastAsia="Arial" w:hAnsi="Arial" w:cs="Arial"/>
                <w:sz w:val="18"/>
                <w:szCs w:val="18"/>
              </w:rPr>
              <w:t>el/</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w:t>
            </w:r>
            <w:r w:rsidRPr="006761DD">
              <w:rPr>
                <w:rFonts w:ascii="Arial" w:eastAsia="Arial" w:hAnsi="Arial" w:cs="Arial"/>
                <w:sz w:val="18"/>
                <w:szCs w:val="18"/>
              </w:rPr>
              <w:t>h</w:t>
            </w:r>
          </w:p>
          <w:p w14:paraId="661F3066" w14:textId="77777777" w:rsidR="006770CF" w:rsidRPr="006761DD" w:rsidRDefault="00DC5934">
            <w:pPr>
              <w:spacing w:before="3" w:line="206" w:lineRule="exact"/>
              <w:ind w:left="99"/>
              <w:rPr>
                <w:rFonts w:ascii="Arial" w:eastAsia="Arial" w:hAnsi="Arial" w:cs="Arial"/>
                <w:sz w:val="18"/>
                <w:szCs w:val="18"/>
              </w:rPr>
            </w:pPr>
            <w:proofErr w:type="spellStart"/>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t</w:t>
            </w:r>
            <w:proofErr w:type="spellEnd"/>
            <w:r w:rsidRPr="006761DD">
              <w:rPr>
                <w:rFonts w:ascii="Arial" w:eastAsia="Arial" w:hAnsi="Arial" w:cs="Arial"/>
                <w:sz w:val="18"/>
                <w:szCs w:val="18"/>
              </w:rPr>
              <w:t>/</w:t>
            </w:r>
            <w:proofErr w:type="spellStart"/>
            <w:r w:rsidRPr="006761DD">
              <w:rPr>
                <w:rFonts w:ascii="Arial" w:eastAsia="Arial" w:hAnsi="Arial" w:cs="Arial"/>
                <w:spacing w:val="-2"/>
                <w:sz w:val="18"/>
                <w:szCs w:val="18"/>
              </w:rPr>
              <w:t>b</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s</w:t>
            </w:r>
            <w:proofErr w:type="spellEnd"/>
            <w:r w:rsidRPr="006761DD">
              <w:rPr>
                <w:rFonts w:ascii="Arial" w:eastAsia="Arial" w:hAnsi="Arial" w:cs="Arial"/>
                <w:sz w:val="18"/>
                <w:szCs w:val="18"/>
              </w:rPr>
              <w:t>/ add</w:t>
            </w:r>
          </w:p>
        </w:tc>
        <w:tc>
          <w:tcPr>
            <w:tcW w:w="3600" w:type="dxa"/>
            <w:tcBorders>
              <w:top w:val="single" w:sz="7" w:space="0" w:color="000000"/>
              <w:left w:val="single" w:sz="7" w:space="0" w:color="000000"/>
              <w:bottom w:val="single" w:sz="7" w:space="0" w:color="000000"/>
              <w:right w:val="single" w:sz="7" w:space="0" w:color="000000"/>
            </w:tcBorders>
          </w:tcPr>
          <w:p w14:paraId="5590B7D5" w14:textId="77777777" w:rsidR="006770CF" w:rsidRPr="006761DD" w:rsidRDefault="006770CF">
            <w:pPr>
              <w:spacing w:line="200" w:lineRule="exact"/>
              <w:rPr>
                <w:sz w:val="20"/>
                <w:szCs w:val="20"/>
              </w:rPr>
            </w:pPr>
          </w:p>
          <w:p w14:paraId="2BE94D1B" w14:textId="77777777" w:rsidR="006770CF" w:rsidRPr="006761DD" w:rsidRDefault="006770CF">
            <w:pPr>
              <w:spacing w:before="12" w:line="240" w:lineRule="exact"/>
              <w:rPr>
                <w:sz w:val="24"/>
                <w:szCs w:val="24"/>
              </w:rPr>
            </w:pPr>
          </w:p>
          <w:p w14:paraId="303FDFC6"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1D78760A" w14:textId="77777777" w:rsidR="006770CF" w:rsidRPr="006761DD" w:rsidRDefault="006770CF">
            <w:pPr>
              <w:spacing w:before="4" w:line="140" w:lineRule="exact"/>
              <w:rPr>
                <w:sz w:val="14"/>
                <w:szCs w:val="14"/>
              </w:rPr>
            </w:pPr>
          </w:p>
          <w:p w14:paraId="31551F92" w14:textId="77777777" w:rsidR="006770CF" w:rsidRPr="006761DD" w:rsidRDefault="006770CF">
            <w:pPr>
              <w:spacing w:line="200" w:lineRule="exact"/>
              <w:rPr>
                <w:sz w:val="20"/>
                <w:szCs w:val="20"/>
              </w:rPr>
            </w:pPr>
          </w:p>
          <w:p w14:paraId="29A8F7E3" w14:textId="77777777" w:rsidR="006770CF" w:rsidRPr="006761DD" w:rsidRDefault="00DC5934">
            <w:pPr>
              <w:spacing w:line="292" w:lineRule="auto"/>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 xml:space="preserve">S/ </w:t>
            </w:r>
            <w:proofErr w:type="spellStart"/>
            <w:r w:rsidRPr="006761DD">
              <w:rPr>
                <w:rFonts w:ascii="Arial" w:eastAsia="Arial" w:hAnsi="Arial" w:cs="Arial"/>
                <w:spacing w:val="-4"/>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ageAd</w:t>
            </w:r>
            <w:r w:rsidRPr="006761DD">
              <w:rPr>
                <w:rFonts w:ascii="Arial" w:eastAsia="Arial" w:hAnsi="Arial" w:cs="Arial"/>
                <w:spacing w:val="-2"/>
                <w:sz w:val="18"/>
                <w:szCs w:val="18"/>
              </w:rPr>
              <w:t>m</w:t>
            </w:r>
            <w:r w:rsidRPr="006761DD">
              <w:rPr>
                <w:rFonts w:ascii="Arial" w:eastAsia="Arial" w:hAnsi="Arial" w:cs="Arial"/>
                <w:sz w:val="18"/>
                <w:szCs w:val="18"/>
              </w:rPr>
              <w:t>in</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tr</w:t>
            </w:r>
            <w:r w:rsidRPr="006761DD">
              <w:rPr>
                <w:rFonts w:ascii="Arial" w:eastAsia="Arial" w:hAnsi="Arial" w:cs="Arial"/>
                <w:spacing w:val="-2"/>
                <w:sz w:val="18"/>
                <w:szCs w:val="18"/>
              </w:rPr>
              <w:t>a</w:t>
            </w:r>
            <w:r w:rsidRPr="006761DD">
              <w:rPr>
                <w:rFonts w:ascii="Arial" w:eastAsia="Arial" w:hAnsi="Arial" w:cs="Arial"/>
                <w:sz w:val="18"/>
                <w:szCs w:val="18"/>
              </w:rPr>
              <w:t>tion</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523A7CC1" w14:textId="77777777" w:rsidR="006770CF" w:rsidRPr="006761DD" w:rsidRDefault="006770CF">
            <w:pPr>
              <w:spacing w:before="3" w:line="150" w:lineRule="exact"/>
              <w:rPr>
                <w:sz w:val="15"/>
                <w:szCs w:val="15"/>
              </w:rPr>
            </w:pPr>
          </w:p>
          <w:p w14:paraId="28D0E848" w14:textId="77777777" w:rsidR="006770CF" w:rsidRPr="006761DD" w:rsidRDefault="006770CF">
            <w:pPr>
              <w:spacing w:line="200" w:lineRule="exact"/>
              <w:rPr>
                <w:sz w:val="20"/>
                <w:szCs w:val="20"/>
              </w:rPr>
            </w:pPr>
          </w:p>
          <w:p w14:paraId="716BE8C5" w14:textId="77777777" w:rsidR="006770CF" w:rsidRPr="006761DD" w:rsidRDefault="00DC5934">
            <w:pPr>
              <w:spacing w:line="206" w:lineRule="exact"/>
              <w:ind w:left="99" w:right="12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2"/>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age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3"/>
                <w:sz w:val="18"/>
                <w:szCs w:val="18"/>
              </w:rPr>
              <w:t>r</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 xml:space="preserve">ce </w:t>
            </w:r>
            <w:r w:rsidRPr="006761DD">
              <w:rPr>
                <w:rFonts w:ascii="Arial" w:eastAsia="Arial" w:hAnsi="Arial" w:cs="Arial"/>
                <w:sz w:val="18"/>
                <w:szCs w:val="18"/>
              </w:rPr>
              <w:t>endp</w:t>
            </w:r>
            <w:r w:rsidRPr="006761DD">
              <w:rPr>
                <w:rFonts w:ascii="Arial" w:eastAsia="Arial" w:hAnsi="Arial" w:cs="Arial"/>
                <w:spacing w:val="-2"/>
                <w:sz w:val="18"/>
                <w:szCs w:val="18"/>
              </w:rPr>
              <w:t>o</w:t>
            </w:r>
            <w:r w:rsidRPr="006761DD">
              <w:rPr>
                <w:rFonts w:ascii="Arial" w:eastAsia="Arial" w:hAnsi="Arial" w:cs="Arial"/>
                <w:sz w:val="18"/>
                <w:szCs w:val="18"/>
              </w:rPr>
              <w:t>int</w:t>
            </w:r>
            <w:r w:rsidRPr="006761DD">
              <w:rPr>
                <w:rFonts w:ascii="Arial" w:eastAsia="Arial" w:hAnsi="Arial" w:cs="Arial"/>
                <w:spacing w:val="-2"/>
                <w:sz w:val="18"/>
                <w:szCs w:val="18"/>
              </w:rPr>
              <w:t xml:space="preserve"> </w:t>
            </w:r>
            <w:r w:rsidRPr="006761DD">
              <w:rPr>
                <w:rFonts w:ascii="Arial" w:eastAsia="Arial" w:hAnsi="Arial" w:cs="Arial"/>
                <w:sz w:val="18"/>
                <w:szCs w:val="18"/>
              </w:rPr>
              <w:t>add</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6770CF" w:rsidRPr="006761DD" w14:paraId="2EB75A81" w14:textId="77777777" w:rsidTr="00B633E4">
        <w:trPr>
          <w:trHeight w:hRule="exact" w:val="1630"/>
        </w:trPr>
        <w:tc>
          <w:tcPr>
            <w:tcW w:w="1862" w:type="dxa"/>
            <w:vMerge/>
            <w:tcBorders>
              <w:left w:val="single" w:sz="12" w:space="0" w:color="000000"/>
              <w:bottom w:val="single" w:sz="12" w:space="0" w:color="000000"/>
              <w:right w:val="single" w:sz="7" w:space="0" w:color="000000"/>
            </w:tcBorders>
          </w:tcPr>
          <w:p w14:paraId="193951DE" w14:textId="77777777" w:rsidR="006770CF" w:rsidRPr="006761DD" w:rsidRDefault="006770CF"/>
        </w:tc>
        <w:tc>
          <w:tcPr>
            <w:tcW w:w="1836" w:type="dxa"/>
            <w:tcBorders>
              <w:top w:val="single" w:sz="7" w:space="0" w:color="000000"/>
              <w:left w:val="single" w:sz="7" w:space="0" w:color="000000"/>
              <w:bottom w:val="single" w:sz="12" w:space="0" w:color="000000"/>
              <w:right w:val="single" w:sz="7" w:space="0" w:color="000000"/>
            </w:tcBorders>
          </w:tcPr>
          <w:p w14:paraId="470676BB" w14:textId="77777777" w:rsidR="006770CF" w:rsidRPr="006761DD" w:rsidRDefault="00DC5934">
            <w:pPr>
              <w:spacing w:before="40" w:line="206" w:lineRule="exact"/>
              <w:ind w:left="99" w:right="16"/>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p>
          <w:p w14:paraId="5E05CFE7" w14:textId="77777777" w:rsidR="006770CF" w:rsidRPr="006761DD" w:rsidRDefault="00DC5934">
            <w:pPr>
              <w:spacing w:before="41" w:line="237" w:lineRule="auto"/>
              <w:ind w:left="99"/>
              <w:rPr>
                <w:rFonts w:ascii="Arial" w:eastAsia="Arial" w:hAnsi="Arial" w:cs="Arial"/>
                <w:sz w:val="18"/>
                <w:szCs w:val="18"/>
              </w:rPr>
            </w:pPr>
            <w:r w:rsidRPr="006761DD">
              <w:rPr>
                <w:rFonts w:ascii="Arial" w:eastAsia="Arial" w:hAnsi="Arial" w:cs="Arial"/>
                <w:sz w:val="18"/>
                <w:szCs w:val="18"/>
              </w:rPr>
              <w:t>bin</w:t>
            </w:r>
            <w:r w:rsidRPr="006761DD">
              <w:rPr>
                <w:rFonts w:ascii="Arial" w:eastAsia="Arial" w:hAnsi="Arial" w:cs="Arial"/>
                <w:spacing w:val="-2"/>
                <w:sz w:val="18"/>
                <w:szCs w:val="18"/>
              </w:rPr>
              <w:t>d</w:t>
            </w:r>
            <w:r w:rsidRPr="006761DD">
              <w:rPr>
                <w:rFonts w:ascii="Arial" w:eastAsia="Arial" w:hAnsi="Arial" w:cs="Arial"/>
                <w:sz w:val="18"/>
                <w:szCs w:val="18"/>
              </w:rPr>
              <w:t>in</w:t>
            </w:r>
            <w:r w:rsidRPr="006761DD">
              <w:rPr>
                <w:rFonts w:ascii="Arial" w:eastAsia="Arial" w:hAnsi="Arial" w:cs="Arial"/>
                <w:spacing w:val="-2"/>
                <w:sz w:val="18"/>
                <w:szCs w:val="18"/>
              </w:rPr>
              <w:t>g</w:t>
            </w:r>
            <w:r w:rsidRPr="006761DD">
              <w:rPr>
                <w:rFonts w:ascii="Arial" w:eastAsia="Arial" w:hAnsi="Arial" w:cs="Arial"/>
                <w:spacing w:val="1"/>
                <w:sz w:val="18"/>
                <w:szCs w:val="18"/>
              </w:rPr>
              <w:t>s</w:t>
            </w:r>
            <w:r w:rsidRPr="006761DD">
              <w:rPr>
                <w:rFonts w:ascii="Arial" w:eastAsia="Arial" w:hAnsi="Arial" w:cs="Arial"/>
                <w:sz w:val="18"/>
                <w:szCs w:val="18"/>
              </w:rPr>
              <w:t xml:space="preserve">/ </w:t>
            </w:r>
            <w:proofErr w:type="spellStart"/>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Federati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H</w:t>
            </w:r>
            <w:r w:rsidRPr="006761DD">
              <w:rPr>
                <w:rFonts w:ascii="Arial" w:eastAsia="Arial" w:hAnsi="Arial" w:cs="Arial"/>
                <w:sz w:val="18"/>
                <w:szCs w:val="18"/>
              </w:rPr>
              <w:t>ttpBi</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ndin</w:t>
            </w:r>
            <w:r w:rsidRPr="006761DD">
              <w:rPr>
                <w:rFonts w:ascii="Arial" w:eastAsia="Arial" w:hAnsi="Arial" w:cs="Arial"/>
                <w:spacing w:val="-2"/>
                <w:sz w:val="18"/>
                <w:szCs w:val="18"/>
              </w:rPr>
              <w:t>g</w:t>
            </w:r>
            <w:proofErr w:type="spellEnd"/>
            <w:r w:rsidRPr="006761DD">
              <w:rPr>
                <w:rFonts w:ascii="Arial" w:eastAsia="Arial" w:hAnsi="Arial" w:cs="Arial"/>
                <w:sz w:val="18"/>
                <w:szCs w:val="18"/>
              </w:rPr>
              <w:t>/b</w:t>
            </w:r>
            <w:r w:rsidRPr="006761DD">
              <w:rPr>
                <w:rFonts w:ascii="Arial" w:eastAsia="Arial" w:hAnsi="Arial" w:cs="Arial"/>
                <w:spacing w:val="-2"/>
                <w:sz w:val="18"/>
                <w:szCs w:val="18"/>
              </w:rPr>
              <w:t>i</w:t>
            </w:r>
            <w:r w:rsidRPr="006761DD">
              <w:rPr>
                <w:rFonts w:ascii="Arial" w:eastAsia="Arial" w:hAnsi="Arial" w:cs="Arial"/>
                <w:sz w:val="18"/>
                <w:szCs w:val="18"/>
              </w:rPr>
              <w:t>ndi</w:t>
            </w:r>
            <w:r w:rsidRPr="006761DD">
              <w:rPr>
                <w:rFonts w:ascii="Arial" w:eastAsia="Arial" w:hAnsi="Arial" w:cs="Arial"/>
                <w:spacing w:val="-2"/>
                <w:sz w:val="18"/>
                <w:szCs w:val="18"/>
              </w:rPr>
              <w:t>n</w:t>
            </w:r>
            <w:r w:rsidRPr="006761DD">
              <w:rPr>
                <w:rFonts w:ascii="Arial" w:eastAsia="Arial" w:hAnsi="Arial" w:cs="Arial"/>
                <w:sz w:val="18"/>
                <w:szCs w:val="18"/>
              </w:rPr>
              <w:t>g/</w:t>
            </w:r>
          </w:p>
          <w:p w14:paraId="2005C74F" w14:textId="77777777" w:rsidR="006770CF" w:rsidRPr="006761DD" w:rsidRDefault="00DC5934">
            <w:pPr>
              <w:spacing w:before="9" w:line="250" w:lineRule="exact"/>
              <w:ind w:left="99"/>
              <w:rPr>
                <w:rFonts w:ascii="Arial" w:eastAsia="Arial" w:hAnsi="Arial" w:cs="Arial"/>
                <w:sz w:val="18"/>
                <w:szCs w:val="18"/>
              </w:rPr>
            </w:pP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2"/>
                <w:sz w:val="18"/>
                <w:szCs w:val="18"/>
              </w:rPr>
              <w:t>c</w:t>
            </w:r>
            <w:r w:rsidRPr="006761DD">
              <w:rPr>
                <w:rFonts w:ascii="Arial" w:eastAsia="Arial" w:hAnsi="Arial" w:cs="Arial"/>
                <w:sz w:val="18"/>
                <w:szCs w:val="18"/>
              </w:rPr>
              <w:t>urit</w:t>
            </w:r>
            <w:r w:rsidRPr="006761DD">
              <w:rPr>
                <w:rFonts w:ascii="Arial" w:eastAsia="Arial" w:hAnsi="Arial" w:cs="Arial"/>
                <w:spacing w:val="-2"/>
                <w:sz w:val="18"/>
                <w:szCs w:val="18"/>
              </w:rPr>
              <w:t>y</w:t>
            </w:r>
            <w:r w:rsidRPr="006761DD">
              <w:rPr>
                <w:rFonts w:ascii="Arial" w:eastAsia="Arial" w:hAnsi="Arial" w:cs="Arial"/>
                <w:sz w:val="18"/>
                <w:szCs w:val="18"/>
              </w:rPr>
              <w:t>/</w:t>
            </w:r>
            <w:r w:rsidRPr="006761DD">
              <w:rPr>
                <w:rFonts w:ascii="Arial" w:eastAsia="Arial" w:hAnsi="Arial" w:cs="Arial"/>
                <w:spacing w:val="-2"/>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ag</w:t>
            </w:r>
            <w:r w:rsidRPr="006761DD">
              <w:rPr>
                <w:rFonts w:ascii="Arial" w:eastAsia="Arial" w:hAnsi="Arial" w:cs="Arial"/>
                <w:spacing w:val="-2"/>
                <w:sz w:val="18"/>
                <w:szCs w:val="18"/>
              </w:rPr>
              <w:t>e</w:t>
            </w:r>
            <w:r w:rsidRPr="006761DD">
              <w:rPr>
                <w:rFonts w:ascii="Arial" w:eastAsia="Arial" w:hAnsi="Arial" w:cs="Arial"/>
                <w:sz w:val="18"/>
                <w:szCs w:val="18"/>
              </w:rPr>
              <w:t xml:space="preserve">/ </w:t>
            </w:r>
            <w:proofErr w:type="spellStart"/>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uer</w:t>
            </w:r>
            <w:r w:rsidRPr="006761DD">
              <w:rPr>
                <w:rFonts w:ascii="Arial" w:eastAsia="Arial" w:hAnsi="Arial" w:cs="Arial"/>
                <w:spacing w:val="-4"/>
                <w:sz w:val="18"/>
                <w:szCs w:val="18"/>
              </w:rPr>
              <w:t>M</w:t>
            </w:r>
            <w:r w:rsidRPr="006761DD">
              <w:rPr>
                <w:rFonts w:ascii="Arial" w:eastAsia="Arial" w:hAnsi="Arial" w:cs="Arial"/>
                <w:sz w:val="18"/>
                <w:szCs w:val="18"/>
              </w:rPr>
              <w:t>etadata</w:t>
            </w:r>
            <w:proofErr w:type="spellEnd"/>
          </w:p>
        </w:tc>
        <w:tc>
          <w:tcPr>
            <w:tcW w:w="3600" w:type="dxa"/>
            <w:tcBorders>
              <w:top w:val="single" w:sz="7" w:space="0" w:color="000000"/>
              <w:left w:val="single" w:sz="7" w:space="0" w:color="000000"/>
              <w:bottom w:val="single" w:sz="12" w:space="0" w:color="000000"/>
              <w:right w:val="single" w:sz="7" w:space="0" w:color="000000"/>
            </w:tcBorders>
          </w:tcPr>
          <w:p w14:paraId="18BBD4E1" w14:textId="77777777" w:rsidR="006770CF" w:rsidRPr="006761DD" w:rsidRDefault="006770CF">
            <w:pPr>
              <w:spacing w:line="200" w:lineRule="exact"/>
              <w:rPr>
                <w:sz w:val="20"/>
                <w:szCs w:val="20"/>
              </w:rPr>
            </w:pPr>
          </w:p>
          <w:p w14:paraId="78E27189" w14:textId="77777777" w:rsidR="006770CF" w:rsidRPr="006761DD" w:rsidRDefault="006770CF">
            <w:pPr>
              <w:spacing w:line="200" w:lineRule="exact"/>
              <w:rPr>
                <w:sz w:val="20"/>
                <w:szCs w:val="20"/>
              </w:rPr>
            </w:pPr>
          </w:p>
          <w:p w14:paraId="222A7EA5" w14:textId="77777777" w:rsidR="006770CF" w:rsidRPr="006761DD" w:rsidRDefault="006770CF">
            <w:pPr>
              <w:spacing w:before="19" w:line="280" w:lineRule="exact"/>
              <w:rPr>
                <w:sz w:val="28"/>
                <w:szCs w:val="28"/>
              </w:rPr>
            </w:pPr>
          </w:p>
          <w:p w14:paraId="53494CBE"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988" w:type="dxa"/>
            <w:tcBorders>
              <w:top w:val="single" w:sz="7" w:space="0" w:color="000000"/>
              <w:left w:val="single" w:sz="7" w:space="0" w:color="000000"/>
              <w:bottom w:val="single" w:sz="12" w:space="0" w:color="000000"/>
              <w:right w:val="single" w:sz="7" w:space="0" w:color="000000"/>
            </w:tcBorders>
          </w:tcPr>
          <w:p w14:paraId="3E11F5D5" w14:textId="77777777" w:rsidR="006770CF" w:rsidRPr="006761DD" w:rsidRDefault="006770CF">
            <w:pPr>
              <w:spacing w:line="200" w:lineRule="exact"/>
              <w:rPr>
                <w:sz w:val="20"/>
                <w:szCs w:val="20"/>
              </w:rPr>
            </w:pPr>
          </w:p>
          <w:p w14:paraId="5210B9EE" w14:textId="77777777" w:rsidR="006770CF" w:rsidRPr="006761DD" w:rsidRDefault="006770CF">
            <w:pPr>
              <w:spacing w:line="200" w:lineRule="exact"/>
              <w:rPr>
                <w:sz w:val="20"/>
                <w:szCs w:val="20"/>
              </w:rPr>
            </w:pPr>
          </w:p>
          <w:p w14:paraId="66B9B939" w14:textId="77777777" w:rsidR="006770CF" w:rsidRPr="006761DD" w:rsidRDefault="006770CF">
            <w:pPr>
              <w:spacing w:before="17" w:line="280" w:lineRule="exact"/>
              <w:rPr>
                <w:sz w:val="28"/>
                <w:szCs w:val="28"/>
              </w:rPr>
            </w:pPr>
          </w:p>
          <w:p w14:paraId="7E03B0C5"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x</w:t>
            </w:r>
          </w:p>
        </w:tc>
        <w:tc>
          <w:tcPr>
            <w:tcW w:w="3590" w:type="dxa"/>
            <w:tcBorders>
              <w:top w:val="single" w:sz="7" w:space="0" w:color="000000"/>
              <w:left w:val="single" w:sz="7" w:space="0" w:color="000000"/>
              <w:bottom w:val="single" w:sz="12" w:space="0" w:color="000000"/>
              <w:right w:val="single" w:sz="12" w:space="0" w:color="000000"/>
            </w:tcBorders>
          </w:tcPr>
          <w:p w14:paraId="6EA17970" w14:textId="77777777" w:rsidR="006770CF" w:rsidRPr="006761DD" w:rsidRDefault="006770CF">
            <w:pPr>
              <w:spacing w:before="10" w:line="190" w:lineRule="exact"/>
              <w:rPr>
                <w:sz w:val="19"/>
                <w:szCs w:val="19"/>
              </w:rPr>
            </w:pPr>
          </w:p>
          <w:p w14:paraId="43BCB1E7" w14:textId="77777777" w:rsidR="006770CF" w:rsidRPr="006761DD" w:rsidRDefault="006770CF">
            <w:pPr>
              <w:spacing w:line="200" w:lineRule="exact"/>
              <w:rPr>
                <w:sz w:val="20"/>
                <w:szCs w:val="20"/>
              </w:rPr>
            </w:pPr>
          </w:p>
          <w:p w14:paraId="3901BA45" w14:textId="77777777" w:rsidR="006770CF" w:rsidRPr="006761DD" w:rsidRDefault="006770CF">
            <w:pPr>
              <w:spacing w:line="200" w:lineRule="exact"/>
              <w:rPr>
                <w:sz w:val="20"/>
                <w:szCs w:val="20"/>
              </w:rPr>
            </w:pPr>
          </w:p>
          <w:p w14:paraId="1253AA42" w14:textId="77777777" w:rsidR="006770CF" w:rsidRPr="006761DD" w:rsidRDefault="00DC5934">
            <w:pPr>
              <w:spacing w:line="206" w:lineRule="exact"/>
              <w:ind w:left="99" w:right="126"/>
              <w:rPr>
                <w:rFonts w:ascii="Arial" w:eastAsia="Arial" w:hAnsi="Arial" w:cs="Arial"/>
                <w:sz w:val="18"/>
                <w:szCs w:val="18"/>
              </w:rPr>
            </w:pP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S </w:t>
            </w:r>
            <w:r w:rsidRPr="006761DD">
              <w:rPr>
                <w:rFonts w:ascii="Arial" w:eastAsia="Arial" w:hAnsi="Arial" w:cs="Arial"/>
                <w:spacing w:val="1"/>
                <w:sz w:val="18"/>
                <w:szCs w:val="18"/>
              </w:rPr>
              <w:t>m</w:t>
            </w:r>
            <w:r w:rsidRPr="006761DD">
              <w:rPr>
                <w:rFonts w:ascii="Arial" w:eastAsia="Arial" w:hAnsi="Arial" w:cs="Arial"/>
                <w:sz w:val="18"/>
                <w:szCs w:val="18"/>
              </w:rPr>
              <w:t>etada</w:t>
            </w:r>
            <w:r w:rsidRPr="006761DD">
              <w:rPr>
                <w:rFonts w:ascii="Arial" w:eastAsia="Arial" w:hAnsi="Arial" w:cs="Arial"/>
                <w:spacing w:val="-2"/>
                <w:sz w:val="18"/>
                <w:szCs w:val="18"/>
              </w:rPr>
              <w:t>t</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x</w:t>
            </w:r>
            <w:r w:rsidRPr="006761DD">
              <w:rPr>
                <w:rFonts w:ascii="Arial" w:eastAsia="Arial" w:hAnsi="Arial" w:cs="Arial"/>
                <w:spacing w:val="1"/>
                <w:sz w:val="18"/>
                <w:szCs w:val="18"/>
              </w:rPr>
              <w:t>c</w:t>
            </w:r>
            <w:r w:rsidRPr="006761DD">
              <w:rPr>
                <w:rFonts w:ascii="Arial" w:eastAsia="Arial" w:hAnsi="Arial" w:cs="Arial"/>
                <w:sz w:val="18"/>
                <w:szCs w:val="18"/>
              </w:rPr>
              <w:t>hange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UR</w:t>
            </w:r>
            <w:r w:rsidRPr="006761DD">
              <w:rPr>
                <w:rFonts w:ascii="Arial" w:eastAsia="Arial" w:hAnsi="Arial" w:cs="Arial"/>
                <w:sz w:val="18"/>
                <w:szCs w:val="18"/>
              </w:rPr>
              <w:t>L</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ed</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by </w:t>
            </w:r>
            <w:proofErr w:type="spellStart"/>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eBi</w:t>
            </w:r>
            <w:r w:rsidRPr="006761DD">
              <w:rPr>
                <w:rFonts w:ascii="Arial" w:eastAsia="Arial" w:hAnsi="Arial" w:cs="Arial"/>
                <w:spacing w:val="-2"/>
                <w:sz w:val="18"/>
                <w:szCs w:val="18"/>
              </w:rPr>
              <w:t>n</w:t>
            </w:r>
            <w:r w:rsidRPr="006761DD">
              <w:rPr>
                <w:rFonts w:ascii="Arial" w:eastAsia="Arial" w:hAnsi="Arial" w:cs="Arial"/>
                <w:sz w:val="18"/>
                <w:szCs w:val="18"/>
              </w:rPr>
              <w:t>di</w:t>
            </w:r>
            <w:r w:rsidRPr="006761DD">
              <w:rPr>
                <w:rFonts w:ascii="Arial" w:eastAsia="Arial" w:hAnsi="Arial" w:cs="Arial"/>
                <w:spacing w:val="-2"/>
                <w:sz w:val="18"/>
                <w:szCs w:val="18"/>
              </w:rPr>
              <w:t>n</w:t>
            </w:r>
            <w:r w:rsidRPr="006761DD">
              <w:rPr>
                <w:rFonts w:ascii="Arial" w:eastAsia="Arial" w:hAnsi="Arial" w:cs="Arial"/>
                <w:sz w:val="18"/>
                <w:szCs w:val="18"/>
              </w:rPr>
              <w:t>g</w:t>
            </w:r>
            <w:proofErr w:type="spellEnd"/>
            <w:r w:rsidRPr="006761DD">
              <w:rPr>
                <w:rFonts w:ascii="Arial" w:eastAsia="Arial" w:hAnsi="Arial" w:cs="Arial"/>
                <w:sz w:val="18"/>
                <w:szCs w:val="18"/>
              </w:rPr>
              <w:t>.</w:t>
            </w:r>
          </w:p>
        </w:tc>
      </w:tr>
    </w:tbl>
    <w:p w14:paraId="6A3A376B" w14:textId="77777777" w:rsidR="006770CF" w:rsidRPr="006761DD" w:rsidRDefault="006770CF">
      <w:pPr>
        <w:spacing w:before="9" w:line="110" w:lineRule="exact"/>
        <w:rPr>
          <w:sz w:val="11"/>
          <w:szCs w:val="11"/>
        </w:rPr>
      </w:pPr>
    </w:p>
    <w:p w14:paraId="566CFDB4" w14:textId="77777777" w:rsidR="006770CF" w:rsidRPr="006761DD" w:rsidRDefault="006770CF">
      <w:pPr>
        <w:spacing w:line="200" w:lineRule="exact"/>
        <w:rPr>
          <w:sz w:val="20"/>
          <w:szCs w:val="20"/>
        </w:rPr>
      </w:pPr>
    </w:p>
    <w:tbl>
      <w:tblPr>
        <w:tblW w:w="13876" w:type="dxa"/>
        <w:tblInd w:w="86" w:type="dxa"/>
        <w:tblLayout w:type="fixed"/>
        <w:tblCellMar>
          <w:left w:w="0" w:type="dxa"/>
          <w:right w:w="0" w:type="dxa"/>
        </w:tblCellMar>
        <w:tblLook w:val="01E0" w:firstRow="1" w:lastRow="1" w:firstColumn="1" w:lastColumn="1" w:noHBand="0" w:noVBand="0"/>
      </w:tblPr>
      <w:tblGrid>
        <w:gridCol w:w="1862"/>
        <w:gridCol w:w="1836"/>
        <w:gridCol w:w="3600"/>
        <w:gridCol w:w="2988"/>
        <w:gridCol w:w="3590"/>
      </w:tblGrid>
      <w:tr w:rsidR="00BE598D" w:rsidRPr="006761DD" w14:paraId="02097ADE" w14:textId="77777777" w:rsidTr="007C3587">
        <w:trPr>
          <w:trHeight w:hRule="exact" w:val="340"/>
        </w:trPr>
        <w:tc>
          <w:tcPr>
            <w:tcW w:w="1862" w:type="dxa"/>
            <w:tcBorders>
              <w:top w:val="single" w:sz="13" w:space="0" w:color="000000"/>
              <w:left w:val="single" w:sz="12" w:space="0" w:color="000000"/>
              <w:bottom w:val="single" w:sz="7" w:space="0" w:color="000000"/>
              <w:right w:val="single" w:sz="7" w:space="0" w:color="000000"/>
            </w:tcBorders>
            <w:shd w:val="clear" w:color="auto" w:fill="DADADA"/>
          </w:tcPr>
          <w:p w14:paraId="2E4DC991" w14:textId="77777777" w:rsidR="006770CF" w:rsidRPr="006761DD" w:rsidRDefault="00DC5934">
            <w:pPr>
              <w:spacing w:before="31"/>
              <w:ind w:left="740" w:right="748"/>
              <w:jc w:val="center"/>
              <w:rPr>
                <w:rFonts w:ascii="Arial" w:eastAsia="Arial" w:hAnsi="Arial" w:cs="Arial"/>
                <w:sz w:val="18"/>
                <w:szCs w:val="18"/>
              </w:rPr>
            </w:pPr>
            <w:r w:rsidRPr="006761DD">
              <w:rPr>
                <w:rFonts w:ascii="Arial" w:eastAsia="Arial" w:hAnsi="Arial" w:cs="Arial"/>
                <w:b/>
                <w:bCs/>
                <w:sz w:val="18"/>
                <w:szCs w:val="18"/>
              </w:rPr>
              <w:t>File</w:t>
            </w:r>
          </w:p>
        </w:tc>
        <w:tc>
          <w:tcPr>
            <w:tcW w:w="1836" w:type="dxa"/>
            <w:tcBorders>
              <w:top w:val="single" w:sz="13" w:space="0" w:color="000000"/>
              <w:left w:val="single" w:sz="7" w:space="0" w:color="000000"/>
              <w:bottom w:val="single" w:sz="7" w:space="0" w:color="000000"/>
              <w:right w:val="single" w:sz="7" w:space="0" w:color="000000"/>
            </w:tcBorders>
            <w:shd w:val="clear" w:color="auto" w:fill="DADADA"/>
          </w:tcPr>
          <w:p w14:paraId="793A9E15" w14:textId="77777777" w:rsidR="006770CF" w:rsidRPr="006761DD" w:rsidRDefault="00DC5934">
            <w:pPr>
              <w:spacing w:before="31"/>
              <w:ind w:left="584"/>
              <w:rPr>
                <w:rFonts w:ascii="Arial" w:eastAsia="Arial" w:hAnsi="Arial" w:cs="Arial"/>
                <w:sz w:val="18"/>
                <w:szCs w:val="18"/>
              </w:rPr>
            </w:pPr>
            <w:r w:rsidRPr="006761DD">
              <w:rPr>
                <w:rFonts w:ascii="Arial" w:eastAsia="Arial" w:hAnsi="Arial" w:cs="Arial"/>
                <w:b/>
                <w:bCs/>
                <w:sz w:val="18"/>
                <w:szCs w:val="18"/>
              </w:rPr>
              <w:t>Section</w:t>
            </w:r>
          </w:p>
        </w:tc>
        <w:tc>
          <w:tcPr>
            <w:tcW w:w="3600" w:type="dxa"/>
            <w:tcBorders>
              <w:top w:val="single" w:sz="13" w:space="0" w:color="000000"/>
              <w:left w:val="single" w:sz="7" w:space="0" w:color="000000"/>
              <w:bottom w:val="single" w:sz="7" w:space="0" w:color="000000"/>
              <w:right w:val="single" w:sz="7" w:space="0" w:color="000000"/>
            </w:tcBorders>
            <w:shd w:val="clear" w:color="auto" w:fill="DADADA"/>
          </w:tcPr>
          <w:p w14:paraId="58CF86BC" w14:textId="77777777" w:rsidR="006770CF" w:rsidRPr="006761DD" w:rsidRDefault="00DC5934">
            <w:pPr>
              <w:spacing w:before="31"/>
              <w:ind w:left="1026"/>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w:t>
            </w:r>
            <w:r w:rsidRPr="006761DD">
              <w:rPr>
                <w:rFonts w:ascii="Arial" w:eastAsia="Arial" w:hAnsi="Arial" w:cs="Arial"/>
                <w:b/>
                <w:bCs/>
                <w:sz w:val="18"/>
                <w:szCs w:val="18"/>
              </w:rPr>
              <w:t>k</w:t>
            </w:r>
            <w:r w:rsidRPr="006761DD">
              <w:rPr>
                <w:rFonts w:ascii="Arial" w:eastAsia="Arial" w:hAnsi="Arial" w:cs="Arial"/>
                <w:b/>
                <w:bCs/>
                <w:spacing w:val="3"/>
                <w:sz w:val="18"/>
                <w:szCs w:val="18"/>
              </w:rPr>
              <w:t>e</w:t>
            </w:r>
            <w:r w:rsidRPr="006761DD">
              <w:rPr>
                <w:rFonts w:ascii="Arial" w:eastAsia="Arial" w:hAnsi="Arial" w:cs="Arial"/>
                <w:b/>
                <w:bCs/>
                <w:sz w:val="18"/>
                <w:szCs w:val="18"/>
              </w:rPr>
              <w:t>y</w:t>
            </w:r>
          </w:p>
        </w:tc>
        <w:tc>
          <w:tcPr>
            <w:tcW w:w="2988" w:type="dxa"/>
            <w:tcBorders>
              <w:top w:val="single" w:sz="13" w:space="0" w:color="000000"/>
              <w:left w:val="single" w:sz="7" w:space="0" w:color="000000"/>
              <w:bottom w:val="single" w:sz="7" w:space="0" w:color="000000"/>
              <w:right w:val="single" w:sz="7" w:space="0" w:color="000000"/>
            </w:tcBorders>
            <w:shd w:val="clear" w:color="auto" w:fill="DADADA"/>
          </w:tcPr>
          <w:p w14:paraId="2C70C4EC" w14:textId="77777777" w:rsidR="006770CF" w:rsidRPr="006761DD" w:rsidRDefault="00DC5934">
            <w:pPr>
              <w:spacing w:before="31"/>
              <w:ind w:left="378"/>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v</w:t>
            </w:r>
            <w:r w:rsidRPr="006761DD">
              <w:rPr>
                <w:rFonts w:ascii="Arial" w:eastAsia="Arial" w:hAnsi="Arial" w:cs="Arial"/>
                <w:b/>
                <w:bCs/>
                <w:sz w:val="18"/>
                <w:szCs w:val="18"/>
              </w:rPr>
              <w:t>alues</w:t>
            </w:r>
            <w:r w:rsidRPr="006761DD">
              <w:rPr>
                <w:rFonts w:ascii="Arial" w:eastAsia="Arial" w:hAnsi="Arial" w:cs="Arial"/>
                <w:b/>
                <w:bCs/>
                <w:spacing w:val="1"/>
                <w:sz w:val="18"/>
                <w:szCs w:val="18"/>
              </w:rPr>
              <w:t xml:space="preserve"> </w:t>
            </w:r>
            <w:r w:rsidRPr="006761DD">
              <w:rPr>
                <w:rFonts w:ascii="Arial" w:eastAsia="Arial" w:hAnsi="Arial" w:cs="Arial"/>
                <w:b/>
                <w:bCs/>
                <w:spacing w:val="-3"/>
                <w:sz w:val="18"/>
                <w:szCs w:val="18"/>
              </w:rPr>
              <w:t>(</w:t>
            </w:r>
            <w:r w:rsidRPr="006761DD">
              <w:rPr>
                <w:rFonts w:ascii="Arial" w:eastAsia="Arial" w:hAnsi="Arial" w:cs="Arial"/>
                <w:b/>
                <w:bCs/>
                <w:sz w:val="18"/>
                <w:szCs w:val="18"/>
              </w:rPr>
              <w:t>ex.)</w:t>
            </w:r>
          </w:p>
        </w:tc>
        <w:tc>
          <w:tcPr>
            <w:tcW w:w="3590" w:type="dxa"/>
            <w:tcBorders>
              <w:top w:val="single" w:sz="13" w:space="0" w:color="000000"/>
              <w:left w:val="single" w:sz="7" w:space="0" w:color="000000"/>
              <w:bottom w:val="single" w:sz="7" w:space="0" w:color="000000"/>
              <w:right w:val="single" w:sz="12" w:space="0" w:color="000000"/>
            </w:tcBorders>
            <w:shd w:val="clear" w:color="auto" w:fill="DADADA"/>
          </w:tcPr>
          <w:p w14:paraId="7D3F576A" w14:textId="77777777" w:rsidR="006770CF" w:rsidRPr="006761DD" w:rsidRDefault="00DC5934">
            <w:pPr>
              <w:spacing w:before="31"/>
              <w:ind w:left="1273" w:right="1266"/>
              <w:jc w:val="center"/>
              <w:rPr>
                <w:rFonts w:ascii="Arial" w:eastAsia="Arial" w:hAnsi="Arial" w:cs="Arial"/>
                <w:sz w:val="18"/>
                <w:szCs w:val="18"/>
              </w:rPr>
            </w:pP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6770CF" w:rsidRPr="006761DD" w14:paraId="43C6AC02" w14:textId="77777777" w:rsidTr="007C3587">
        <w:trPr>
          <w:trHeight w:hRule="exact" w:val="1258"/>
        </w:trPr>
        <w:tc>
          <w:tcPr>
            <w:tcW w:w="1862" w:type="dxa"/>
            <w:tcBorders>
              <w:top w:val="single" w:sz="7" w:space="0" w:color="000000"/>
              <w:left w:val="single" w:sz="12" w:space="0" w:color="000000"/>
              <w:bottom w:val="single" w:sz="7" w:space="0" w:color="000000"/>
              <w:right w:val="single" w:sz="7" w:space="0" w:color="000000"/>
            </w:tcBorders>
          </w:tcPr>
          <w:p w14:paraId="40BB45C7"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6B70C6CC" w14:textId="77777777" w:rsidR="006770CF" w:rsidRPr="006761DD" w:rsidRDefault="00DC5934">
            <w:pPr>
              <w:spacing w:line="208" w:lineRule="exact"/>
              <w:ind w:left="99" w:right="167"/>
              <w:jc w:val="both"/>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r w:rsidRPr="006761DD">
              <w:rPr>
                <w:rFonts w:ascii="Arial" w:eastAsia="Arial" w:hAnsi="Arial" w:cs="Arial"/>
                <w:spacing w:val="-2"/>
                <w:sz w:val="18"/>
                <w:szCs w:val="18"/>
              </w:rPr>
              <w:t>b</w:t>
            </w:r>
            <w:r w:rsidRPr="006761DD">
              <w:rPr>
                <w:rFonts w:ascii="Arial" w:eastAsia="Arial" w:hAnsi="Arial" w:cs="Arial"/>
                <w:sz w:val="18"/>
                <w:szCs w:val="18"/>
              </w:rPr>
              <w:t>in</w:t>
            </w:r>
          </w:p>
          <w:p w14:paraId="60877957" w14:textId="77777777" w:rsidR="006770CF" w:rsidRPr="006761DD" w:rsidRDefault="00DC5934">
            <w:pPr>
              <w:spacing w:line="203" w:lineRule="exact"/>
              <w:ind w:left="99" w:right="1237"/>
              <w:jc w:val="both"/>
              <w:rPr>
                <w:rFonts w:ascii="Arial" w:eastAsia="Arial" w:hAnsi="Arial" w:cs="Arial"/>
                <w:sz w:val="18"/>
                <w:szCs w:val="18"/>
              </w:rPr>
            </w:pPr>
            <w:r w:rsidRPr="006761DD">
              <w:rPr>
                <w:rFonts w:ascii="Arial" w:eastAsia="Arial" w:hAnsi="Arial" w:cs="Arial"/>
                <w:sz w:val="18"/>
                <w:szCs w:val="18"/>
              </w:rPr>
              <w:t>din</w:t>
            </w:r>
            <w:r w:rsidRPr="006761DD">
              <w:rPr>
                <w:rFonts w:ascii="Arial" w:eastAsia="Arial" w:hAnsi="Arial" w:cs="Arial"/>
                <w:spacing w:val="-2"/>
                <w:sz w:val="18"/>
                <w:szCs w:val="18"/>
              </w:rPr>
              <w:t>g</w:t>
            </w:r>
            <w:r w:rsidRPr="006761DD">
              <w:rPr>
                <w:rFonts w:ascii="Arial" w:eastAsia="Arial" w:hAnsi="Arial" w:cs="Arial"/>
                <w:spacing w:val="1"/>
                <w:sz w:val="18"/>
                <w:szCs w:val="18"/>
              </w:rPr>
              <w:t>s</w:t>
            </w:r>
            <w:r w:rsidRPr="006761DD">
              <w:rPr>
                <w:rFonts w:ascii="Arial" w:eastAsia="Arial" w:hAnsi="Arial" w:cs="Arial"/>
                <w:sz w:val="18"/>
                <w:szCs w:val="18"/>
              </w:rPr>
              <w:t>/</w:t>
            </w:r>
          </w:p>
          <w:p w14:paraId="4846FAC3" w14:textId="77777777" w:rsidR="006770CF" w:rsidRPr="006761DD" w:rsidRDefault="00DC5934">
            <w:pPr>
              <w:spacing w:before="3" w:line="206" w:lineRule="exact"/>
              <w:ind w:left="99" w:right="117"/>
              <w:jc w:val="both"/>
              <w:rPr>
                <w:rFonts w:ascii="Arial" w:eastAsia="Arial" w:hAnsi="Arial" w:cs="Arial"/>
                <w:sz w:val="18"/>
                <w:szCs w:val="18"/>
              </w:rPr>
            </w:pPr>
            <w:proofErr w:type="spellStart"/>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Federati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H</w:t>
            </w:r>
            <w:r w:rsidRPr="006761DD">
              <w:rPr>
                <w:rFonts w:ascii="Arial" w:eastAsia="Arial" w:hAnsi="Arial" w:cs="Arial"/>
                <w:sz w:val="18"/>
                <w:szCs w:val="18"/>
              </w:rPr>
              <w:t>ttpBi</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ndin</w:t>
            </w:r>
            <w:r w:rsidRPr="006761DD">
              <w:rPr>
                <w:rFonts w:ascii="Arial" w:eastAsia="Arial" w:hAnsi="Arial" w:cs="Arial"/>
                <w:spacing w:val="-2"/>
                <w:sz w:val="18"/>
                <w:szCs w:val="18"/>
              </w:rPr>
              <w:t>g</w:t>
            </w:r>
            <w:proofErr w:type="spellEnd"/>
            <w:r w:rsidRPr="006761DD">
              <w:rPr>
                <w:rFonts w:ascii="Arial" w:eastAsia="Arial" w:hAnsi="Arial" w:cs="Arial"/>
                <w:sz w:val="18"/>
                <w:szCs w:val="18"/>
              </w:rPr>
              <w:t>/b</w:t>
            </w:r>
            <w:r w:rsidRPr="006761DD">
              <w:rPr>
                <w:rFonts w:ascii="Arial" w:eastAsia="Arial" w:hAnsi="Arial" w:cs="Arial"/>
                <w:spacing w:val="-2"/>
                <w:sz w:val="18"/>
                <w:szCs w:val="18"/>
              </w:rPr>
              <w:t>i</w:t>
            </w:r>
            <w:r w:rsidRPr="006761DD">
              <w:rPr>
                <w:rFonts w:ascii="Arial" w:eastAsia="Arial" w:hAnsi="Arial" w:cs="Arial"/>
                <w:sz w:val="18"/>
                <w:szCs w:val="18"/>
              </w:rPr>
              <w:t>ndi</w:t>
            </w:r>
            <w:r w:rsidRPr="006761DD">
              <w:rPr>
                <w:rFonts w:ascii="Arial" w:eastAsia="Arial" w:hAnsi="Arial" w:cs="Arial"/>
                <w:spacing w:val="-2"/>
                <w:sz w:val="18"/>
                <w:szCs w:val="18"/>
              </w:rPr>
              <w:t>n</w:t>
            </w:r>
            <w:r w:rsidRPr="006761DD">
              <w:rPr>
                <w:rFonts w:ascii="Arial" w:eastAsia="Arial" w:hAnsi="Arial" w:cs="Arial"/>
                <w:sz w:val="18"/>
                <w:szCs w:val="18"/>
              </w:rPr>
              <w:t>g/</w:t>
            </w:r>
            <w:proofErr w:type="spellStart"/>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u</w:t>
            </w:r>
            <w:r w:rsidRPr="006761DD">
              <w:rPr>
                <w:rFonts w:ascii="Arial" w:eastAsia="Arial" w:hAnsi="Arial" w:cs="Arial"/>
                <w:spacing w:val="-3"/>
                <w:sz w:val="18"/>
                <w:szCs w:val="18"/>
              </w:rPr>
              <w:t>r</w:t>
            </w:r>
            <w:r w:rsidRPr="006761DD">
              <w:rPr>
                <w:rFonts w:ascii="Arial" w:eastAsia="Arial" w:hAnsi="Arial" w:cs="Arial"/>
                <w:sz w:val="18"/>
                <w:szCs w:val="18"/>
              </w:rPr>
              <w:t>i</w:t>
            </w:r>
            <w:proofErr w:type="spellEnd"/>
            <w:r w:rsidRPr="006761DD">
              <w:rPr>
                <w:rFonts w:ascii="Arial" w:eastAsia="Arial" w:hAnsi="Arial" w:cs="Arial"/>
                <w:sz w:val="18"/>
                <w:szCs w:val="18"/>
              </w:rPr>
              <w:t xml:space="preserve"> t</w:t>
            </w:r>
            <w:r w:rsidRPr="006761DD">
              <w:rPr>
                <w:rFonts w:ascii="Arial" w:eastAsia="Arial" w:hAnsi="Arial" w:cs="Arial"/>
                <w:spacing w:val="-2"/>
                <w:sz w:val="18"/>
                <w:szCs w:val="18"/>
              </w:rPr>
              <w:t>y</w:t>
            </w:r>
            <w:r w:rsidRPr="006761DD">
              <w:rPr>
                <w:rFonts w:ascii="Arial" w:eastAsia="Arial" w:hAnsi="Arial" w:cs="Arial"/>
                <w:sz w:val="18"/>
                <w:szCs w:val="18"/>
              </w:rPr>
              <w:t>/</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ag</w:t>
            </w:r>
            <w:r w:rsidRPr="006761DD">
              <w:rPr>
                <w:rFonts w:ascii="Arial" w:eastAsia="Arial" w:hAnsi="Arial" w:cs="Arial"/>
                <w:spacing w:val="-2"/>
                <w:sz w:val="18"/>
                <w:szCs w:val="18"/>
              </w:rPr>
              <w:t>e</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pacing w:val="-2"/>
                <w:sz w:val="18"/>
                <w:szCs w:val="18"/>
              </w:rPr>
              <w:t>u</w:t>
            </w:r>
            <w:r w:rsidRPr="006761DD">
              <w:rPr>
                <w:rFonts w:ascii="Arial" w:eastAsia="Arial" w:hAnsi="Arial" w:cs="Arial"/>
                <w:sz w:val="18"/>
                <w:szCs w:val="18"/>
              </w:rPr>
              <w:t>er</w:t>
            </w:r>
          </w:p>
        </w:tc>
        <w:tc>
          <w:tcPr>
            <w:tcW w:w="3600" w:type="dxa"/>
            <w:tcBorders>
              <w:top w:val="single" w:sz="7" w:space="0" w:color="000000"/>
              <w:left w:val="single" w:sz="7" w:space="0" w:color="000000"/>
              <w:bottom w:val="single" w:sz="7" w:space="0" w:color="000000"/>
              <w:right w:val="single" w:sz="7" w:space="0" w:color="000000"/>
            </w:tcBorders>
          </w:tcPr>
          <w:p w14:paraId="660EE3DA" w14:textId="77777777" w:rsidR="006770CF" w:rsidRPr="006761DD" w:rsidRDefault="006770CF">
            <w:pPr>
              <w:spacing w:before="7" w:line="110" w:lineRule="exact"/>
              <w:rPr>
                <w:sz w:val="11"/>
                <w:szCs w:val="11"/>
              </w:rPr>
            </w:pPr>
          </w:p>
          <w:p w14:paraId="64481A4E" w14:textId="77777777" w:rsidR="006770CF" w:rsidRPr="006761DD" w:rsidRDefault="006770CF">
            <w:pPr>
              <w:spacing w:line="200" w:lineRule="exact"/>
              <w:rPr>
                <w:sz w:val="20"/>
                <w:szCs w:val="20"/>
              </w:rPr>
            </w:pPr>
          </w:p>
          <w:p w14:paraId="3D2602B2" w14:textId="77777777" w:rsidR="006770CF" w:rsidRPr="006761DD" w:rsidRDefault="006770CF">
            <w:pPr>
              <w:spacing w:line="200" w:lineRule="exact"/>
              <w:rPr>
                <w:sz w:val="20"/>
                <w:szCs w:val="20"/>
              </w:rPr>
            </w:pPr>
          </w:p>
          <w:p w14:paraId="764230C4"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988" w:type="dxa"/>
            <w:tcBorders>
              <w:top w:val="single" w:sz="7" w:space="0" w:color="000000"/>
              <w:left w:val="single" w:sz="7" w:space="0" w:color="000000"/>
              <w:bottom w:val="single" w:sz="7" w:space="0" w:color="000000"/>
              <w:right w:val="single" w:sz="7" w:space="0" w:color="000000"/>
            </w:tcBorders>
          </w:tcPr>
          <w:p w14:paraId="6455C1B1" w14:textId="77777777" w:rsidR="006770CF" w:rsidRPr="006761DD" w:rsidRDefault="006770CF">
            <w:pPr>
              <w:spacing w:line="200" w:lineRule="exact"/>
              <w:rPr>
                <w:sz w:val="20"/>
                <w:szCs w:val="20"/>
              </w:rPr>
            </w:pPr>
          </w:p>
          <w:p w14:paraId="48F4921F" w14:textId="77777777" w:rsidR="006770CF" w:rsidRPr="006761DD" w:rsidRDefault="006770CF">
            <w:pPr>
              <w:spacing w:before="9" w:line="200" w:lineRule="exact"/>
              <w:rPr>
                <w:sz w:val="20"/>
                <w:szCs w:val="20"/>
              </w:rPr>
            </w:pPr>
          </w:p>
          <w:p w14:paraId="69967B89" w14:textId="77777777" w:rsidR="006770CF" w:rsidRPr="006761DD" w:rsidRDefault="00DC5934">
            <w:pPr>
              <w:spacing w:line="292"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S</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2"/>
                <w:sz w:val="18"/>
                <w:szCs w:val="18"/>
              </w:rPr>
              <w:t>/</w:t>
            </w:r>
            <w:r w:rsidRPr="006761DD">
              <w:rPr>
                <w:rFonts w:ascii="Arial" w:eastAsia="Arial" w:hAnsi="Arial" w:cs="Arial"/>
                <w:spacing w:val="7"/>
                <w:sz w:val="18"/>
                <w:szCs w:val="18"/>
              </w:rPr>
              <w:t>W</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2"/>
                <w:sz w:val="18"/>
                <w:szCs w:val="18"/>
              </w:rPr>
              <w:t>d</w:t>
            </w:r>
            <w:r w:rsidRPr="006761DD">
              <w:rPr>
                <w:rFonts w:ascii="Arial" w:eastAsia="Arial" w:hAnsi="Arial" w:cs="Arial"/>
                <w:sz w:val="18"/>
                <w:szCs w:val="18"/>
              </w:rPr>
              <w:t>o</w:t>
            </w:r>
            <w:r w:rsidRPr="006761DD">
              <w:rPr>
                <w:rFonts w:ascii="Arial" w:eastAsia="Arial" w:hAnsi="Arial" w:cs="Arial"/>
                <w:spacing w:val="-3"/>
                <w:sz w:val="18"/>
                <w:szCs w:val="18"/>
              </w:rPr>
              <w:t>w</w:t>
            </w:r>
            <w:r w:rsidRPr="006761DD">
              <w:rPr>
                <w:rFonts w:ascii="Arial" w:eastAsia="Arial" w:hAnsi="Arial" w:cs="Arial"/>
                <w:sz w:val="18"/>
                <w:szCs w:val="18"/>
              </w:rPr>
              <w:t>s</w:t>
            </w:r>
          </w:p>
        </w:tc>
        <w:tc>
          <w:tcPr>
            <w:tcW w:w="3590" w:type="dxa"/>
            <w:tcBorders>
              <w:top w:val="single" w:sz="7" w:space="0" w:color="000000"/>
              <w:left w:val="single" w:sz="7" w:space="0" w:color="000000"/>
              <w:bottom w:val="single" w:sz="7" w:space="0" w:color="000000"/>
              <w:right w:val="single" w:sz="12" w:space="0" w:color="000000"/>
            </w:tcBorders>
          </w:tcPr>
          <w:p w14:paraId="4D0E3386" w14:textId="77777777" w:rsidR="006770CF" w:rsidRPr="006761DD" w:rsidRDefault="006770CF">
            <w:pPr>
              <w:spacing w:before="7" w:line="110" w:lineRule="exact"/>
              <w:rPr>
                <w:sz w:val="11"/>
                <w:szCs w:val="11"/>
              </w:rPr>
            </w:pPr>
          </w:p>
          <w:p w14:paraId="34DB8614" w14:textId="77777777" w:rsidR="006770CF" w:rsidRPr="006761DD" w:rsidRDefault="006770CF">
            <w:pPr>
              <w:spacing w:line="200" w:lineRule="exact"/>
              <w:rPr>
                <w:sz w:val="20"/>
                <w:szCs w:val="20"/>
              </w:rPr>
            </w:pPr>
          </w:p>
          <w:p w14:paraId="64B38468" w14:textId="77777777" w:rsidR="006770CF" w:rsidRPr="006761DD" w:rsidRDefault="006770CF">
            <w:pPr>
              <w:spacing w:line="200" w:lineRule="exact"/>
              <w:rPr>
                <w:sz w:val="20"/>
                <w:szCs w:val="20"/>
              </w:rPr>
            </w:pPr>
          </w:p>
          <w:p w14:paraId="55EB6D23"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S </w:t>
            </w:r>
            <w:r w:rsidRPr="006761DD">
              <w:rPr>
                <w:rFonts w:ascii="Arial" w:eastAsia="Arial" w:hAnsi="Arial" w:cs="Arial"/>
                <w:spacing w:val="-1"/>
                <w:sz w:val="18"/>
                <w:szCs w:val="18"/>
              </w:rPr>
              <w:t>UR</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by</w:t>
            </w:r>
            <w:r w:rsidRPr="006761DD">
              <w:rPr>
                <w:rFonts w:ascii="Arial" w:eastAsia="Arial" w:hAnsi="Arial" w:cs="Arial"/>
                <w:spacing w:val="-6"/>
                <w:sz w:val="18"/>
                <w:szCs w:val="18"/>
              </w:rPr>
              <w:t xml:space="preserve"> </w:t>
            </w:r>
            <w:proofErr w:type="spellStart"/>
            <w:r w:rsidRPr="006761DD">
              <w:rPr>
                <w:rFonts w:ascii="Arial" w:eastAsia="Arial" w:hAnsi="Arial" w:cs="Arial"/>
                <w:spacing w:val="7"/>
                <w:sz w:val="18"/>
                <w:szCs w:val="18"/>
              </w:rPr>
              <w:t>W</w:t>
            </w:r>
            <w:r w:rsidRPr="006761DD">
              <w:rPr>
                <w:rFonts w:ascii="Arial" w:eastAsia="Arial" w:hAnsi="Arial" w:cs="Arial"/>
                <w:spacing w:val="-2"/>
                <w:sz w:val="18"/>
                <w:szCs w:val="18"/>
              </w:rPr>
              <w:t>in</w:t>
            </w:r>
            <w:r w:rsidRPr="006761DD">
              <w:rPr>
                <w:rFonts w:ascii="Arial" w:eastAsia="Arial" w:hAnsi="Arial" w:cs="Arial"/>
                <w:sz w:val="18"/>
                <w:szCs w:val="18"/>
              </w:rPr>
              <w:t>Bi</w:t>
            </w:r>
            <w:r w:rsidRPr="006761DD">
              <w:rPr>
                <w:rFonts w:ascii="Arial" w:eastAsia="Arial" w:hAnsi="Arial" w:cs="Arial"/>
                <w:spacing w:val="-2"/>
                <w:sz w:val="18"/>
                <w:szCs w:val="18"/>
              </w:rPr>
              <w:t>n</w:t>
            </w:r>
            <w:r w:rsidRPr="006761DD">
              <w:rPr>
                <w:rFonts w:ascii="Arial" w:eastAsia="Arial" w:hAnsi="Arial" w:cs="Arial"/>
                <w:sz w:val="18"/>
                <w:szCs w:val="18"/>
              </w:rPr>
              <w:t>din</w:t>
            </w:r>
            <w:r w:rsidRPr="006761DD">
              <w:rPr>
                <w:rFonts w:ascii="Arial" w:eastAsia="Arial" w:hAnsi="Arial" w:cs="Arial"/>
                <w:spacing w:val="-2"/>
                <w:sz w:val="18"/>
                <w:szCs w:val="18"/>
              </w:rPr>
              <w:t>g</w:t>
            </w:r>
            <w:proofErr w:type="spellEnd"/>
            <w:r w:rsidRPr="006761DD">
              <w:rPr>
                <w:rFonts w:ascii="Arial" w:eastAsia="Arial" w:hAnsi="Arial" w:cs="Arial"/>
                <w:sz w:val="18"/>
                <w:szCs w:val="18"/>
              </w:rPr>
              <w:t>.</w:t>
            </w:r>
          </w:p>
        </w:tc>
      </w:tr>
    </w:tbl>
    <w:p w14:paraId="10F754A7" w14:textId="77777777" w:rsidR="006770CF" w:rsidRPr="006761DD" w:rsidRDefault="006770CF">
      <w:pPr>
        <w:spacing w:before="15" w:line="280" w:lineRule="exact"/>
        <w:rPr>
          <w:sz w:val="28"/>
          <w:szCs w:val="28"/>
        </w:rPr>
      </w:pPr>
    </w:p>
    <w:p w14:paraId="201CF688" w14:textId="77777777" w:rsidR="002918B5" w:rsidRPr="006761DD" w:rsidRDefault="002918B5" w:rsidP="0044492F">
      <w:pPr>
        <w:pStyle w:val="NormalWeb"/>
        <w:sectPr w:rsidR="002918B5" w:rsidRPr="006761DD" w:rsidSect="00E969DD">
          <w:pgSz w:w="15840" w:h="12240" w:orient="landscape"/>
          <w:pgMar w:top="1220" w:right="1380" w:bottom="1220" w:left="1160" w:header="0" w:footer="961" w:gutter="0"/>
          <w:cols w:space="720"/>
          <w:docGrid w:linePitch="299"/>
        </w:sectPr>
      </w:pPr>
    </w:p>
    <w:p w14:paraId="7B773C6B" w14:textId="5639C6C1" w:rsidR="000526A0" w:rsidRPr="00EE548E" w:rsidRDefault="00D76BCC" w:rsidP="000B2F00">
      <w:pPr>
        <w:pStyle w:val="Caption"/>
        <w:rPr>
          <w:sz w:val="15"/>
          <w:szCs w:val="15"/>
        </w:rPr>
      </w:pPr>
      <w:bookmarkStart w:id="103" w:name="_Toc84579678"/>
      <w:r w:rsidRPr="00EE548E">
        <w:lastRenderedPageBreak/>
        <w:t xml:space="preserve">Table </w:t>
      </w:r>
      <w:fldSimple w:instr=" SEQ Table \* ARABIC ">
        <w:r w:rsidR="00006AA4">
          <w:rPr>
            <w:noProof/>
          </w:rPr>
          <w:t>6</w:t>
        </w:r>
      </w:fldSimple>
      <w:r w:rsidRPr="00EE548E">
        <w:t>-PAP Service Configuration Parameters</w:t>
      </w:r>
      <w:bookmarkStart w:id="104" w:name="_bookmark15"/>
      <w:bookmarkEnd w:id="104"/>
      <w:bookmarkEnd w:id="103"/>
    </w:p>
    <w:p w14:paraId="2855C617" w14:textId="77777777" w:rsidR="006770CF" w:rsidRPr="006761DD" w:rsidRDefault="006770CF">
      <w:pPr>
        <w:spacing w:before="10" w:line="150" w:lineRule="exact"/>
        <w:rPr>
          <w:sz w:val="15"/>
          <w:szCs w:val="15"/>
        </w:rPr>
      </w:pPr>
    </w:p>
    <w:tbl>
      <w:tblPr>
        <w:tblW w:w="13876" w:type="dxa"/>
        <w:tblInd w:w="86" w:type="dxa"/>
        <w:tblLayout w:type="fixed"/>
        <w:tblCellMar>
          <w:left w:w="0" w:type="dxa"/>
          <w:right w:w="0" w:type="dxa"/>
        </w:tblCellMar>
        <w:tblLook w:val="01E0" w:firstRow="1" w:lastRow="1" w:firstColumn="1" w:lastColumn="1" w:noHBand="0" w:noVBand="0"/>
      </w:tblPr>
      <w:tblGrid>
        <w:gridCol w:w="1862"/>
        <w:gridCol w:w="1836"/>
        <w:gridCol w:w="1023"/>
        <w:gridCol w:w="2577"/>
        <w:gridCol w:w="367"/>
        <w:gridCol w:w="2621"/>
        <w:gridCol w:w="3590"/>
      </w:tblGrid>
      <w:tr w:rsidR="00BE598D" w:rsidRPr="006761DD" w14:paraId="5AE4F2BB" w14:textId="77777777" w:rsidTr="00DC5CFA">
        <w:trPr>
          <w:trHeight w:hRule="exact" w:val="331"/>
          <w:tblHeader/>
        </w:trPr>
        <w:tc>
          <w:tcPr>
            <w:tcW w:w="1862" w:type="dxa"/>
            <w:tcBorders>
              <w:top w:val="single" w:sz="13" w:space="0" w:color="000000"/>
              <w:left w:val="single" w:sz="12" w:space="0" w:color="000000"/>
              <w:bottom w:val="single" w:sz="7" w:space="0" w:color="000000"/>
              <w:right w:val="single" w:sz="7" w:space="0" w:color="000000"/>
            </w:tcBorders>
            <w:shd w:val="clear" w:color="auto" w:fill="DADADA"/>
          </w:tcPr>
          <w:p w14:paraId="7D9D2583" w14:textId="77777777" w:rsidR="006770CF" w:rsidRPr="006761DD" w:rsidRDefault="00DC5934">
            <w:pPr>
              <w:spacing w:before="29"/>
              <w:ind w:left="740" w:right="748"/>
              <w:jc w:val="center"/>
              <w:rPr>
                <w:rFonts w:ascii="Arial" w:eastAsia="Arial" w:hAnsi="Arial" w:cs="Arial"/>
                <w:sz w:val="18"/>
                <w:szCs w:val="18"/>
              </w:rPr>
            </w:pPr>
            <w:r w:rsidRPr="006761DD">
              <w:rPr>
                <w:rFonts w:ascii="Arial" w:eastAsia="Arial" w:hAnsi="Arial" w:cs="Arial"/>
                <w:b/>
                <w:bCs/>
                <w:sz w:val="18"/>
                <w:szCs w:val="18"/>
              </w:rPr>
              <w:t>File</w:t>
            </w:r>
          </w:p>
        </w:tc>
        <w:tc>
          <w:tcPr>
            <w:tcW w:w="1836" w:type="dxa"/>
            <w:tcBorders>
              <w:top w:val="single" w:sz="13" w:space="0" w:color="000000"/>
              <w:left w:val="single" w:sz="7" w:space="0" w:color="000000"/>
              <w:bottom w:val="single" w:sz="7" w:space="0" w:color="000000"/>
              <w:right w:val="single" w:sz="7" w:space="0" w:color="000000"/>
            </w:tcBorders>
            <w:shd w:val="clear" w:color="auto" w:fill="DADADA"/>
          </w:tcPr>
          <w:p w14:paraId="10B50588" w14:textId="77777777" w:rsidR="006770CF" w:rsidRPr="006761DD" w:rsidRDefault="00DC5934">
            <w:pPr>
              <w:spacing w:before="29"/>
              <w:ind w:left="584"/>
              <w:rPr>
                <w:rFonts w:ascii="Arial" w:eastAsia="Arial" w:hAnsi="Arial" w:cs="Arial"/>
                <w:sz w:val="18"/>
                <w:szCs w:val="18"/>
              </w:rPr>
            </w:pPr>
            <w:r w:rsidRPr="006761DD">
              <w:rPr>
                <w:rFonts w:ascii="Arial" w:eastAsia="Arial" w:hAnsi="Arial" w:cs="Arial"/>
                <w:b/>
                <w:bCs/>
                <w:sz w:val="18"/>
                <w:szCs w:val="18"/>
              </w:rPr>
              <w:t>Section</w:t>
            </w:r>
          </w:p>
        </w:tc>
        <w:tc>
          <w:tcPr>
            <w:tcW w:w="1023" w:type="dxa"/>
            <w:tcBorders>
              <w:top w:val="single" w:sz="13" w:space="0" w:color="000000"/>
              <w:left w:val="single" w:sz="7" w:space="0" w:color="000000"/>
              <w:bottom w:val="single" w:sz="7" w:space="0" w:color="000000"/>
              <w:right w:val="nil"/>
            </w:tcBorders>
            <w:shd w:val="clear" w:color="auto" w:fill="DADADA"/>
          </w:tcPr>
          <w:p w14:paraId="0BA1FE50" w14:textId="77777777" w:rsidR="006770CF" w:rsidRPr="006761DD" w:rsidRDefault="006770CF"/>
        </w:tc>
        <w:tc>
          <w:tcPr>
            <w:tcW w:w="2577" w:type="dxa"/>
            <w:tcBorders>
              <w:top w:val="single" w:sz="13" w:space="0" w:color="000000"/>
              <w:left w:val="nil"/>
              <w:bottom w:val="single" w:sz="7" w:space="0" w:color="000000"/>
              <w:right w:val="single" w:sz="7" w:space="0" w:color="000000"/>
            </w:tcBorders>
            <w:shd w:val="clear" w:color="auto" w:fill="DADADA"/>
          </w:tcPr>
          <w:p w14:paraId="60A5F69D" w14:textId="77777777" w:rsidR="006770CF" w:rsidRPr="006761DD" w:rsidRDefault="00DC5934">
            <w:pPr>
              <w:spacing w:before="29"/>
              <w:ind w:left="11"/>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w:t>
            </w:r>
            <w:r w:rsidRPr="006761DD">
              <w:rPr>
                <w:rFonts w:ascii="Arial" w:eastAsia="Arial" w:hAnsi="Arial" w:cs="Arial"/>
                <w:b/>
                <w:bCs/>
                <w:sz w:val="18"/>
                <w:szCs w:val="18"/>
              </w:rPr>
              <w:t>k</w:t>
            </w:r>
            <w:r w:rsidRPr="006761DD">
              <w:rPr>
                <w:rFonts w:ascii="Arial" w:eastAsia="Arial" w:hAnsi="Arial" w:cs="Arial"/>
                <w:b/>
                <w:bCs/>
                <w:spacing w:val="3"/>
                <w:sz w:val="18"/>
                <w:szCs w:val="18"/>
              </w:rPr>
              <w:t>e</w:t>
            </w:r>
            <w:r w:rsidRPr="006761DD">
              <w:rPr>
                <w:rFonts w:ascii="Arial" w:eastAsia="Arial" w:hAnsi="Arial" w:cs="Arial"/>
                <w:b/>
                <w:bCs/>
                <w:sz w:val="18"/>
                <w:szCs w:val="18"/>
              </w:rPr>
              <w:t>y</w:t>
            </w:r>
          </w:p>
        </w:tc>
        <w:tc>
          <w:tcPr>
            <w:tcW w:w="367" w:type="dxa"/>
            <w:tcBorders>
              <w:top w:val="single" w:sz="13" w:space="0" w:color="000000"/>
              <w:left w:val="single" w:sz="7" w:space="0" w:color="000000"/>
              <w:bottom w:val="single" w:sz="7" w:space="0" w:color="000000"/>
              <w:right w:val="nil"/>
            </w:tcBorders>
            <w:shd w:val="clear" w:color="auto" w:fill="DADADA"/>
          </w:tcPr>
          <w:p w14:paraId="59F2BDAD" w14:textId="77777777" w:rsidR="006770CF" w:rsidRPr="006761DD" w:rsidRDefault="006770CF"/>
        </w:tc>
        <w:tc>
          <w:tcPr>
            <w:tcW w:w="2621" w:type="dxa"/>
            <w:tcBorders>
              <w:top w:val="single" w:sz="13" w:space="0" w:color="000000"/>
              <w:left w:val="nil"/>
              <w:bottom w:val="single" w:sz="7" w:space="0" w:color="000000"/>
              <w:right w:val="single" w:sz="7" w:space="0" w:color="000000"/>
            </w:tcBorders>
            <w:shd w:val="clear" w:color="auto" w:fill="DADADA"/>
          </w:tcPr>
          <w:p w14:paraId="50636B1E" w14:textId="77777777" w:rsidR="006770CF" w:rsidRPr="006761DD" w:rsidRDefault="00DC5934">
            <w:pPr>
              <w:spacing w:before="29"/>
              <w:ind w:left="19"/>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v</w:t>
            </w:r>
            <w:r w:rsidRPr="006761DD">
              <w:rPr>
                <w:rFonts w:ascii="Arial" w:eastAsia="Arial" w:hAnsi="Arial" w:cs="Arial"/>
                <w:b/>
                <w:bCs/>
                <w:sz w:val="18"/>
                <w:szCs w:val="18"/>
              </w:rPr>
              <w:t>alues</w:t>
            </w:r>
            <w:r w:rsidRPr="006761DD">
              <w:rPr>
                <w:rFonts w:ascii="Arial" w:eastAsia="Arial" w:hAnsi="Arial" w:cs="Arial"/>
                <w:b/>
                <w:bCs/>
                <w:spacing w:val="1"/>
                <w:sz w:val="18"/>
                <w:szCs w:val="18"/>
              </w:rPr>
              <w:t xml:space="preserve"> </w:t>
            </w:r>
            <w:r w:rsidRPr="006761DD">
              <w:rPr>
                <w:rFonts w:ascii="Arial" w:eastAsia="Arial" w:hAnsi="Arial" w:cs="Arial"/>
                <w:b/>
                <w:bCs/>
                <w:spacing w:val="-3"/>
                <w:sz w:val="18"/>
                <w:szCs w:val="18"/>
              </w:rPr>
              <w:t>(</w:t>
            </w:r>
            <w:r w:rsidRPr="006761DD">
              <w:rPr>
                <w:rFonts w:ascii="Arial" w:eastAsia="Arial" w:hAnsi="Arial" w:cs="Arial"/>
                <w:b/>
                <w:bCs/>
                <w:sz w:val="18"/>
                <w:szCs w:val="18"/>
              </w:rPr>
              <w:t>ex.)</w:t>
            </w:r>
          </w:p>
        </w:tc>
        <w:tc>
          <w:tcPr>
            <w:tcW w:w="3590" w:type="dxa"/>
            <w:tcBorders>
              <w:top w:val="single" w:sz="13" w:space="0" w:color="000000"/>
              <w:left w:val="single" w:sz="7" w:space="0" w:color="000000"/>
              <w:bottom w:val="single" w:sz="7" w:space="0" w:color="000000"/>
              <w:right w:val="single" w:sz="12" w:space="0" w:color="000000"/>
            </w:tcBorders>
            <w:shd w:val="clear" w:color="auto" w:fill="DADADA"/>
          </w:tcPr>
          <w:p w14:paraId="11112C80" w14:textId="77777777" w:rsidR="006770CF" w:rsidRPr="006761DD" w:rsidRDefault="00DC5934">
            <w:pPr>
              <w:spacing w:before="29"/>
              <w:ind w:left="1273" w:right="1266"/>
              <w:jc w:val="center"/>
              <w:rPr>
                <w:rFonts w:ascii="Arial" w:eastAsia="Arial" w:hAnsi="Arial" w:cs="Arial"/>
                <w:sz w:val="18"/>
                <w:szCs w:val="18"/>
              </w:rPr>
            </w:pP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DC5CFA" w:rsidRPr="006761DD" w14:paraId="596604EE" w14:textId="77777777" w:rsidTr="00DC5CFA">
        <w:trPr>
          <w:trHeight w:hRule="exact" w:val="291"/>
        </w:trPr>
        <w:tc>
          <w:tcPr>
            <w:tcW w:w="1862" w:type="dxa"/>
            <w:tcBorders>
              <w:top w:val="single" w:sz="7" w:space="0" w:color="000000"/>
              <w:left w:val="single" w:sz="12" w:space="0" w:color="000000"/>
              <w:bottom w:val="nil"/>
              <w:right w:val="single" w:sz="7" w:space="0" w:color="000000"/>
            </w:tcBorders>
          </w:tcPr>
          <w:p w14:paraId="253E336D" w14:textId="77777777" w:rsidR="00DC5CFA" w:rsidRPr="006761DD" w:rsidRDefault="00DC5CFA"/>
        </w:tc>
        <w:tc>
          <w:tcPr>
            <w:tcW w:w="1836" w:type="dxa"/>
            <w:vMerge w:val="restart"/>
            <w:tcBorders>
              <w:top w:val="single" w:sz="7" w:space="0" w:color="000000"/>
              <w:left w:val="single" w:sz="7" w:space="0" w:color="000000"/>
              <w:right w:val="single" w:sz="7" w:space="0" w:color="000000"/>
            </w:tcBorders>
          </w:tcPr>
          <w:p w14:paraId="55F89D7F" w14:textId="77777777" w:rsidR="00DC5CFA" w:rsidRPr="006761DD" w:rsidRDefault="00DC5CFA">
            <w:pPr>
              <w:spacing w:before="2" w:line="130" w:lineRule="exact"/>
              <w:rPr>
                <w:sz w:val="13"/>
                <w:szCs w:val="13"/>
              </w:rPr>
            </w:pPr>
          </w:p>
          <w:p w14:paraId="3DBEF012" w14:textId="77777777" w:rsidR="00DC5CFA" w:rsidRPr="006761DD" w:rsidRDefault="00DC5CFA">
            <w:pPr>
              <w:spacing w:line="200" w:lineRule="exact"/>
              <w:rPr>
                <w:sz w:val="20"/>
                <w:szCs w:val="20"/>
              </w:rPr>
            </w:pPr>
          </w:p>
          <w:p w14:paraId="610CC1B2" w14:textId="77777777" w:rsidR="00DC5CFA" w:rsidRPr="006761DD" w:rsidRDefault="00DC5CFA">
            <w:pPr>
              <w:spacing w:line="200" w:lineRule="exact"/>
              <w:rPr>
                <w:sz w:val="20"/>
                <w:szCs w:val="20"/>
              </w:rPr>
            </w:pPr>
          </w:p>
          <w:p w14:paraId="416FBDBA" w14:textId="77777777" w:rsidR="00DC5CFA" w:rsidRPr="006761DD" w:rsidRDefault="00DC5CFA">
            <w:pPr>
              <w:spacing w:line="200" w:lineRule="exact"/>
              <w:rPr>
                <w:sz w:val="20"/>
                <w:szCs w:val="20"/>
              </w:rPr>
            </w:pPr>
          </w:p>
          <w:p w14:paraId="76CE7045" w14:textId="77777777" w:rsidR="00DC5CFA" w:rsidRPr="006761DD" w:rsidRDefault="00DC5CFA">
            <w:pPr>
              <w:spacing w:line="200" w:lineRule="exact"/>
              <w:rPr>
                <w:sz w:val="20"/>
                <w:szCs w:val="20"/>
              </w:rPr>
            </w:pPr>
          </w:p>
          <w:p w14:paraId="68B5EFE4" w14:textId="77777777" w:rsidR="00DC5CFA" w:rsidRPr="006761DD" w:rsidRDefault="00DC5CFA">
            <w:pPr>
              <w:spacing w:line="200" w:lineRule="exact"/>
              <w:rPr>
                <w:sz w:val="20"/>
                <w:szCs w:val="20"/>
              </w:rPr>
            </w:pPr>
          </w:p>
          <w:p w14:paraId="26C0DC2A" w14:textId="77777777" w:rsidR="00DC5CFA" w:rsidRPr="006761DD" w:rsidRDefault="00DC5CFA">
            <w:pPr>
              <w:spacing w:line="200" w:lineRule="exact"/>
              <w:rPr>
                <w:sz w:val="20"/>
                <w:szCs w:val="20"/>
              </w:rPr>
            </w:pPr>
          </w:p>
          <w:p w14:paraId="5E47AC8B" w14:textId="4FCB0508" w:rsidR="00DC5CFA" w:rsidRPr="006761DD" w:rsidRDefault="00DC5CFA" w:rsidP="00DC5CFA">
            <w:pPr>
              <w:spacing w:line="206" w:lineRule="exact"/>
              <w:ind w:left="99" w:right="462"/>
              <w:rPr>
                <w:sz w:val="13"/>
                <w:szCs w:val="13"/>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r w:rsidRPr="006761DD">
              <w:rPr>
                <w:rFonts w:ascii="Arial" w:eastAsia="Arial" w:hAnsi="Arial" w:cs="Arial"/>
                <w:sz w:val="18"/>
                <w:szCs w:val="18"/>
              </w:rPr>
              <w:t>appSet</w:t>
            </w:r>
            <w:r w:rsidRPr="006761DD">
              <w:rPr>
                <w:rFonts w:ascii="Arial" w:eastAsia="Arial" w:hAnsi="Arial" w:cs="Arial"/>
                <w:spacing w:val="-2"/>
                <w:sz w:val="18"/>
                <w:szCs w:val="18"/>
              </w:rPr>
              <w:t>t</w:t>
            </w:r>
            <w:r w:rsidRPr="006761DD">
              <w:rPr>
                <w:rFonts w:ascii="Arial" w:eastAsia="Arial" w:hAnsi="Arial" w:cs="Arial"/>
                <w:sz w:val="18"/>
                <w:szCs w:val="18"/>
              </w:rPr>
              <w:t>in</w:t>
            </w:r>
            <w:r w:rsidRPr="006761DD">
              <w:rPr>
                <w:rFonts w:ascii="Arial" w:eastAsia="Arial" w:hAnsi="Arial" w:cs="Arial"/>
                <w:spacing w:val="-2"/>
                <w:sz w:val="18"/>
                <w:szCs w:val="18"/>
              </w:rPr>
              <w:t>g</w:t>
            </w:r>
            <w:r w:rsidRPr="006761DD">
              <w:rPr>
                <w:rFonts w:ascii="Arial" w:eastAsia="Arial" w:hAnsi="Arial" w:cs="Arial"/>
                <w:spacing w:val="1"/>
                <w:sz w:val="18"/>
                <w:szCs w:val="18"/>
              </w:rPr>
              <w:t>s</w:t>
            </w:r>
            <w:proofErr w:type="spellEnd"/>
            <w:r w:rsidRPr="006761DD">
              <w:rPr>
                <w:rFonts w:ascii="Arial" w:eastAsia="Arial" w:hAnsi="Arial" w:cs="Arial"/>
                <w:sz w:val="18"/>
                <w:szCs w:val="18"/>
              </w:rPr>
              <w:t>/</w:t>
            </w:r>
          </w:p>
        </w:tc>
        <w:tc>
          <w:tcPr>
            <w:tcW w:w="3600" w:type="dxa"/>
            <w:gridSpan w:val="2"/>
            <w:tcBorders>
              <w:top w:val="single" w:sz="7" w:space="0" w:color="000000"/>
              <w:left w:val="single" w:sz="7" w:space="0" w:color="000000"/>
              <w:bottom w:val="nil"/>
              <w:right w:val="single" w:sz="7" w:space="0" w:color="000000"/>
            </w:tcBorders>
          </w:tcPr>
          <w:p w14:paraId="7EB3496D" w14:textId="7082C674" w:rsidR="00DC5CFA" w:rsidRPr="00EE548E" w:rsidRDefault="00DC5CFA">
            <w:pPr>
              <w:spacing w:before="44" w:line="364" w:lineRule="auto"/>
              <w:ind w:left="99" w:right="801"/>
              <w:rPr>
                <w:b/>
                <w:bCs/>
                <w:noProof/>
                <w:sz w:val="15"/>
                <w:szCs w:val="15"/>
              </w:rPr>
            </w:pPr>
            <w:proofErr w:type="spellStart"/>
            <w:r w:rsidRPr="006761DD">
              <w:rPr>
                <w:rFonts w:ascii="Arial" w:eastAsia="Arial" w:hAnsi="Arial" w:cs="Arial"/>
                <w:spacing w:val="-1"/>
                <w:sz w:val="18"/>
                <w:szCs w:val="18"/>
              </w:rPr>
              <w:t>D</w:t>
            </w:r>
            <w:r w:rsidRPr="006761DD">
              <w:rPr>
                <w:rFonts w:ascii="Arial" w:eastAsia="Arial" w:hAnsi="Arial" w:cs="Arial"/>
                <w:sz w:val="18"/>
                <w:szCs w:val="18"/>
              </w:rPr>
              <w:t>efault</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ur</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R</w:t>
            </w:r>
            <w:r w:rsidRPr="006761DD">
              <w:rPr>
                <w:rFonts w:ascii="Arial" w:eastAsia="Arial" w:hAnsi="Arial" w:cs="Arial"/>
                <w:spacing w:val="-2"/>
                <w:sz w:val="18"/>
                <w:szCs w:val="18"/>
              </w:rPr>
              <w:t>o</w:t>
            </w:r>
            <w:r w:rsidRPr="006761DD">
              <w:rPr>
                <w:rFonts w:ascii="Arial" w:eastAsia="Arial" w:hAnsi="Arial" w:cs="Arial"/>
                <w:sz w:val="18"/>
                <w:szCs w:val="18"/>
              </w:rPr>
              <w:t>ot</w:t>
            </w:r>
            <w:proofErr w:type="spellEnd"/>
          </w:p>
        </w:tc>
        <w:tc>
          <w:tcPr>
            <w:tcW w:w="367" w:type="dxa"/>
            <w:tcBorders>
              <w:top w:val="single" w:sz="7" w:space="0" w:color="000000"/>
              <w:left w:val="single" w:sz="7" w:space="0" w:color="000000"/>
              <w:bottom w:val="nil"/>
              <w:right w:val="nil"/>
            </w:tcBorders>
          </w:tcPr>
          <w:p w14:paraId="3F14E13F" w14:textId="2E0B8B2C" w:rsidR="00DC5CFA" w:rsidRPr="006761DD" w:rsidRDefault="00DC5CFA">
            <w:pPr>
              <w:spacing w:before="44" w:line="364" w:lineRule="auto"/>
              <w:ind w:left="99" w:right="9"/>
              <w:rPr>
                <w:rFonts w:ascii="Arial" w:eastAsia="Arial" w:hAnsi="Arial" w:cs="Arial"/>
                <w:sz w:val="18"/>
                <w:szCs w:val="18"/>
              </w:rPr>
            </w:pPr>
            <w:r>
              <w:rPr>
                <w:rFonts w:ascii="Arial" w:eastAsia="Arial" w:hAnsi="Arial" w:cs="Arial"/>
                <w:sz w:val="18"/>
                <w:szCs w:val="18"/>
              </w:rPr>
              <w:t>VA</w:t>
            </w:r>
          </w:p>
        </w:tc>
        <w:tc>
          <w:tcPr>
            <w:tcW w:w="2621" w:type="dxa"/>
            <w:tcBorders>
              <w:top w:val="single" w:sz="7" w:space="0" w:color="000000"/>
              <w:left w:val="nil"/>
              <w:bottom w:val="nil"/>
              <w:right w:val="single" w:sz="7" w:space="0" w:color="000000"/>
            </w:tcBorders>
          </w:tcPr>
          <w:p w14:paraId="1F11F11A" w14:textId="77777777" w:rsidR="00DC5CFA" w:rsidRPr="006761DD" w:rsidRDefault="00DC5CFA">
            <w:pPr>
              <w:spacing w:before="8" w:line="150" w:lineRule="exact"/>
              <w:rPr>
                <w:sz w:val="15"/>
                <w:szCs w:val="15"/>
              </w:rPr>
            </w:pPr>
          </w:p>
        </w:tc>
        <w:tc>
          <w:tcPr>
            <w:tcW w:w="3590" w:type="dxa"/>
            <w:tcBorders>
              <w:top w:val="single" w:sz="7" w:space="0" w:color="000000"/>
              <w:left w:val="single" w:sz="7" w:space="0" w:color="000000"/>
              <w:bottom w:val="nil"/>
              <w:right w:val="single" w:sz="12" w:space="0" w:color="000000"/>
            </w:tcBorders>
          </w:tcPr>
          <w:p w14:paraId="367237A9" w14:textId="77777777" w:rsidR="00DC5CFA" w:rsidRPr="006761DD" w:rsidRDefault="00DC5CFA" w:rsidP="00DC5CFA">
            <w:pPr>
              <w:spacing w:before="44"/>
              <w:ind w:left="99"/>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efault</w:t>
            </w:r>
            <w:r w:rsidRPr="006761DD">
              <w:rPr>
                <w:rFonts w:ascii="Arial" w:eastAsia="Arial" w:hAnsi="Arial" w:cs="Arial"/>
                <w:spacing w:val="-2"/>
                <w:sz w:val="18"/>
                <w:szCs w:val="18"/>
              </w:rPr>
              <w:t xml:space="preserve"> </w:t>
            </w:r>
            <w:r w:rsidRPr="006761DD">
              <w:rPr>
                <w:rFonts w:ascii="Arial" w:eastAsia="Arial" w:hAnsi="Arial" w:cs="Arial"/>
                <w:sz w:val="18"/>
                <w:szCs w:val="18"/>
              </w:rPr>
              <w:t>root</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for </w:t>
            </w:r>
            <w:r w:rsidRPr="006761DD">
              <w:rPr>
                <w:rFonts w:ascii="Arial" w:eastAsia="Arial" w:hAnsi="Arial" w:cs="Arial"/>
                <w:spacing w:val="-2"/>
                <w:sz w:val="18"/>
                <w:szCs w:val="18"/>
              </w:rPr>
              <w:t>i</w:t>
            </w:r>
            <w:r w:rsidRPr="006761DD">
              <w:rPr>
                <w:rFonts w:ascii="Arial" w:eastAsia="Arial" w:hAnsi="Arial" w:cs="Arial"/>
                <w:sz w:val="18"/>
                <w:szCs w:val="18"/>
              </w:rPr>
              <w:t>den</w:t>
            </w:r>
            <w:r w:rsidRPr="006761DD">
              <w:rPr>
                <w:rFonts w:ascii="Arial" w:eastAsia="Arial" w:hAnsi="Arial" w:cs="Arial"/>
                <w:spacing w:val="-2"/>
                <w:sz w:val="18"/>
                <w:szCs w:val="18"/>
              </w:rPr>
              <w:t>t</w:t>
            </w:r>
            <w:r w:rsidRPr="006761DD">
              <w:rPr>
                <w:rFonts w:ascii="Arial" w:eastAsia="Arial" w:hAnsi="Arial" w:cs="Arial"/>
                <w:sz w:val="18"/>
                <w:szCs w:val="18"/>
              </w:rPr>
              <w:t>if</w:t>
            </w:r>
            <w:r w:rsidRPr="006761DD">
              <w:rPr>
                <w:rFonts w:ascii="Arial" w:eastAsia="Arial" w:hAnsi="Arial" w:cs="Arial"/>
                <w:spacing w:val="-2"/>
                <w:sz w:val="18"/>
                <w:szCs w:val="18"/>
              </w:rPr>
              <w:t>i</w:t>
            </w:r>
            <w:r w:rsidRPr="006761DD">
              <w:rPr>
                <w:rFonts w:ascii="Arial" w:eastAsia="Arial" w:hAnsi="Arial" w:cs="Arial"/>
                <w:sz w:val="18"/>
                <w:szCs w:val="18"/>
              </w:rPr>
              <w:t>er</w:t>
            </w:r>
            <w:r w:rsidRPr="006761DD">
              <w:rPr>
                <w:rFonts w:ascii="Arial" w:eastAsia="Arial" w:hAnsi="Arial" w:cs="Arial"/>
                <w:spacing w:val="1"/>
                <w:sz w:val="18"/>
                <w:szCs w:val="18"/>
              </w:rPr>
              <w:t>s</w:t>
            </w:r>
            <w:r w:rsidRPr="006761DD">
              <w:rPr>
                <w:rFonts w:ascii="Arial" w:eastAsia="Arial" w:hAnsi="Arial" w:cs="Arial"/>
                <w:sz w:val="18"/>
                <w:szCs w:val="18"/>
              </w:rPr>
              <w:t>.</w:t>
            </w:r>
          </w:p>
          <w:p w14:paraId="0E5B234D" w14:textId="77777777" w:rsidR="00DC5CFA" w:rsidRPr="006761DD" w:rsidRDefault="00DC5CFA">
            <w:pPr>
              <w:spacing w:before="44"/>
              <w:ind w:left="99"/>
              <w:rPr>
                <w:rFonts w:ascii="Arial" w:eastAsia="Arial" w:hAnsi="Arial" w:cs="Arial"/>
                <w:spacing w:val="-1"/>
                <w:sz w:val="18"/>
                <w:szCs w:val="18"/>
              </w:rPr>
            </w:pPr>
          </w:p>
        </w:tc>
      </w:tr>
      <w:tr w:rsidR="00DC5CFA" w:rsidRPr="006761DD" w14:paraId="043BCECD" w14:textId="77777777" w:rsidTr="00DC5CFA">
        <w:trPr>
          <w:trHeight w:hRule="exact" w:val="1911"/>
        </w:trPr>
        <w:tc>
          <w:tcPr>
            <w:tcW w:w="1862" w:type="dxa"/>
            <w:tcBorders>
              <w:top w:val="single" w:sz="7" w:space="0" w:color="000000"/>
              <w:left w:val="single" w:sz="12" w:space="0" w:color="000000"/>
              <w:bottom w:val="nil"/>
              <w:right w:val="single" w:sz="7" w:space="0" w:color="000000"/>
            </w:tcBorders>
          </w:tcPr>
          <w:p w14:paraId="1C40CDAC" w14:textId="77777777" w:rsidR="00DC5CFA" w:rsidRPr="006761DD" w:rsidRDefault="00DC5CFA"/>
        </w:tc>
        <w:tc>
          <w:tcPr>
            <w:tcW w:w="1836" w:type="dxa"/>
            <w:vMerge/>
            <w:tcBorders>
              <w:left w:val="single" w:sz="7" w:space="0" w:color="000000"/>
              <w:bottom w:val="nil"/>
              <w:right w:val="single" w:sz="7" w:space="0" w:color="000000"/>
            </w:tcBorders>
          </w:tcPr>
          <w:p w14:paraId="3823AA58" w14:textId="2A31DD04" w:rsidR="00DC5CFA" w:rsidRPr="006761DD" w:rsidRDefault="00DC5CFA">
            <w:pPr>
              <w:spacing w:line="206" w:lineRule="exact"/>
              <w:ind w:left="99" w:right="462"/>
              <w:rPr>
                <w:rFonts w:ascii="Arial" w:eastAsia="Arial" w:hAnsi="Arial" w:cs="Arial"/>
                <w:sz w:val="18"/>
                <w:szCs w:val="18"/>
              </w:rPr>
            </w:pPr>
          </w:p>
        </w:tc>
        <w:tc>
          <w:tcPr>
            <w:tcW w:w="3600" w:type="dxa"/>
            <w:gridSpan w:val="2"/>
            <w:tcBorders>
              <w:top w:val="single" w:sz="7" w:space="0" w:color="000000"/>
              <w:left w:val="single" w:sz="7" w:space="0" w:color="000000"/>
              <w:bottom w:val="nil"/>
              <w:right w:val="single" w:sz="7" w:space="0" w:color="000000"/>
            </w:tcBorders>
          </w:tcPr>
          <w:p w14:paraId="4B4AB33B" w14:textId="56CE2037" w:rsidR="00DC5CFA" w:rsidRPr="006761DD" w:rsidRDefault="00DC5CFA">
            <w:pPr>
              <w:spacing w:before="44" w:line="364" w:lineRule="auto"/>
              <w:ind w:left="99" w:right="801"/>
              <w:rPr>
                <w:rFonts w:ascii="Arial" w:eastAsia="Arial" w:hAnsi="Arial" w:cs="Arial"/>
                <w:sz w:val="18"/>
                <w:szCs w:val="18"/>
              </w:rPr>
            </w:pPr>
            <w:proofErr w:type="spellStart"/>
            <w:r w:rsidRPr="006761DD">
              <w:rPr>
                <w:rFonts w:ascii="Arial" w:eastAsia="Arial" w:hAnsi="Arial" w:cs="Arial"/>
                <w:spacing w:val="-1"/>
                <w:sz w:val="18"/>
                <w:szCs w:val="18"/>
              </w:rPr>
              <w:t>D</w:t>
            </w:r>
            <w:r w:rsidRPr="006761DD">
              <w:rPr>
                <w:rFonts w:ascii="Arial" w:eastAsia="Arial" w:hAnsi="Arial" w:cs="Arial"/>
                <w:sz w:val="18"/>
                <w:szCs w:val="18"/>
              </w:rPr>
              <w:t>ata</w:t>
            </w:r>
            <w:r w:rsidRPr="006761DD">
              <w:rPr>
                <w:rFonts w:ascii="Arial" w:eastAsia="Arial" w:hAnsi="Arial" w:cs="Arial"/>
                <w:spacing w:val="1"/>
                <w:sz w:val="18"/>
                <w:szCs w:val="18"/>
              </w:rPr>
              <w:t>s</w:t>
            </w:r>
            <w:r w:rsidRPr="006761DD">
              <w:rPr>
                <w:rFonts w:ascii="Arial" w:eastAsia="Arial" w:hAnsi="Arial" w:cs="Arial"/>
                <w:spacing w:val="-2"/>
                <w:sz w:val="18"/>
                <w:szCs w:val="18"/>
              </w:rPr>
              <w:t>e</w:t>
            </w:r>
            <w:r w:rsidRPr="006761DD">
              <w:rPr>
                <w:rFonts w:ascii="Arial" w:eastAsia="Arial" w:hAnsi="Arial" w:cs="Arial"/>
                <w:sz w:val="18"/>
                <w:szCs w:val="18"/>
              </w:rPr>
              <w:t>tPath</w:t>
            </w:r>
            <w:proofErr w:type="spellEnd"/>
          </w:p>
          <w:p w14:paraId="0BCAC04B" w14:textId="77777777" w:rsidR="00DC5CFA" w:rsidRPr="006761DD" w:rsidRDefault="00DC5CFA">
            <w:pPr>
              <w:spacing w:before="61"/>
              <w:ind w:left="99"/>
              <w:rPr>
                <w:rFonts w:ascii="Arial" w:eastAsia="Arial" w:hAnsi="Arial" w:cs="Arial"/>
                <w:sz w:val="18"/>
                <w:szCs w:val="18"/>
              </w:rPr>
            </w:pPr>
            <w:proofErr w:type="spellStart"/>
            <w:r w:rsidRPr="006761DD">
              <w:rPr>
                <w:rFonts w:ascii="Arial" w:eastAsia="Arial" w:hAnsi="Arial" w:cs="Arial"/>
                <w:spacing w:val="1"/>
                <w:sz w:val="18"/>
                <w:szCs w:val="18"/>
              </w:rPr>
              <w:t>su</w:t>
            </w:r>
            <w:proofErr w:type="spellEnd"/>
          </w:p>
          <w:p w14:paraId="7C3FB943" w14:textId="77777777" w:rsidR="00DC5CFA" w:rsidRPr="006761DD" w:rsidRDefault="00DC5CFA">
            <w:pPr>
              <w:spacing w:before="6" w:line="120" w:lineRule="exact"/>
              <w:rPr>
                <w:sz w:val="12"/>
                <w:szCs w:val="12"/>
              </w:rPr>
            </w:pPr>
          </w:p>
          <w:p w14:paraId="33B32C23" w14:textId="77777777" w:rsidR="00DC5CFA" w:rsidRPr="006761DD" w:rsidRDefault="00DC5CFA">
            <w:pPr>
              <w:spacing w:line="200" w:lineRule="exact"/>
              <w:rPr>
                <w:sz w:val="20"/>
                <w:szCs w:val="20"/>
              </w:rPr>
            </w:pPr>
          </w:p>
          <w:p w14:paraId="7BB10AA9" w14:textId="77777777" w:rsidR="00DC5CFA" w:rsidRPr="006761DD" w:rsidRDefault="00DC5CFA">
            <w:pPr>
              <w:ind w:left="99"/>
              <w:rPr>
                <w:rFonts w:ascii="Arial" w:eastAsia="Arial" w:hAnsi="Arial" w:cs="Arial"/>
                <w:sz w:val="18"/>
                <w:szCs w:val="18"/>
              </w:rPr>
            </w:pPr>
            <w:proofErr w:type="spellStart"/>
            <w:r w:rsidRPr="006761DD">
              <w:rPr>
                <w:rFonts w:ascii="Arial" w:eastAsia="Arial" w:hAnsi="Arial" w:cs="Arial"/>
                <w:sz w:val="18"/>
                <w:szCs w:val="18"/>
              </w:rPr>
              <w:t>Sub</w:t>
            </w:r>
            <w:r w:rsidRPr="006761DD">
              <w:rPr>
                <w:rFonts w:ascii="Arial" w:eastAsia="Arial" w:hAnsi="Arial" w:cs="Arial"/>
                <w:spacing w:val="-2"/>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rip</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2"/>
                <w:sz w:val="18"/>
                <w:szCs w:val="18"/>
              </w:rPr>
              <w:t>T</w:t>
            </w:r>
            <w:r w:rsidRPr="006761DD">
              <w:rPr>
                <w:rFonts w:ascii="Arial" w:eastAsia="Arial" w:hAnsi="Arial" w:cs="Arial"/>
                <w:sz w:val="18"/>
                <w:szCs w:val="18"/>
              </w:rPr>
              <w:t>op</w:t>
            </w:r>
            <w:r w:rsidRPr="006761DD">
              <w:rPr>
                <w:rFonts w:ascii="Arial" w:eastAsia="Arial" w:hAnsi="Arial" w:cs="Arial"/>
                <w:spacing w:val="-2"/>
                <w:sz w:val="18"/>
                <w:szCs w:val="18"/>
              </w:rPr>
              <w:t>i</w:t>
            </w:r>
            <w:r w:rsidRPr="006761DD">
              <w:rPr>
                <w:rFonts w:ascii="Arial" w:eastAsia="Arial" w:hAnsi="Arial" w:cs="Arial"/>
                <w:sz w:val="18"/>
                <w:szCs w:val="18"/>
              </w:rPr>
              <w:t>c</w:t>
            </w:r>
            <w:proofErr w:type="spellEnd"/>
          </w:p>
        </w:tc>
        <w:tc>
          <w:tcPr>
            <w:tcW w:w="367" w:type="dxa"/>
            <w:tcBorders>
              <w:top w:val="single" w:sz="7" w:space="0" w:color="000000"/>
              <w:left w:val="single" w:sz="7" w:space="0" w:color="000000"/>
              <w:bottom w:val="nil"/>
              <w:right w:val="nil"/>
            </w:tcBorders>
          </w:tcPr>
          <w:p w14:paraId="51F2EE54" w14:textId="4ABC2DAF" w:rsidR="00DC5CFA" w:rsidRPr="006761DD" w:rsidRDefault="00DC5CFA">
            <w:pPr>
              <w:spacing w:before="44" w:line="364" w:lineRule="auto"/>
              <w:ind w:left="99" w:right="9"/>
              <w:rPr>
                <w:rFonts w:ascii="Arial" w:eastAsia="Arial" w:hAnsi="Arial" w:cs="Arial"/>
                <w:sz w:val="18"/>
                <w:szCs w:val="18"/>
              </w:rPr>
            </w:pPr>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B</w:t>
            </w:r>
          </w:p>
          <w:p w14:paraId="6FADECCC" w14:textId="77777777" w:rsidR="00DC5CFA" w:rsidRPr="006761DD" w:rsidRDefault="00DC5CFA">
            <w:pPr>
              <w:spacing w:before="61"/>
              <w:ind w:left="99"/>
              <w:rPr>
                <w:rFonts w:ascii="Arial" w:eastAsia="Arial" w:hAnsi="Arial" w:cs="Arial"/>
                <w:sz w:val="18"/>
                <w:szCs w:val="18"/>
              </w:rPr>
            </w:pPr>
            <w:r w:rsidRPr="006761DD">
              <w:rPr>
                <w:rFonts w:ascii="Arial" w:eastAsia="Arial" w:hAnsi="Arial" w:cs="Arial"/>
                <w:sz w:val="18"/>
                <w:szCs w:val="18"/>
              </w:rPr>
              <w:t>hm</w:t>
            </w:r>
          </w:p>
          <w:p w14:paraId="7E62379B" w14:textId="77777777" w:rsidR="00DC5CFA" w:rsidRPr="006761DD" w:rsidRDefault="00DC5CFA">
            <w:pPr>
              <w:spacing w:before="6" w:line="120" w:lineRule="exact"/>
              <w:rPr>
                <w:sz w:val="12"/>
                <w:szCs w:val="12"/>
              </w:rPr>
            </w:pPr>
          </w:p>
          <w:p w14:paraId="18FC2BEC" w14:textId="77777777" w:rsidR="00DC5CFA" w:rsidRPr="006761DD" w:rsidRDefault="00DC5CFA">
            <w:pPr>
              <w:spacing w:line="200" w:lineRule="exact"/>
              <w:rPr>
                <w:sz w:val="20"/>
                <w:szCs w:val="20"/>
              </w:rPr>
            </w:pPr>
          </w:p>
          <w:p w14:paraId="1D2DC4E5" w14:textId="77777777" w:rsidR="00DC5CFA" w:rsidRPr="006761DD" w:rsidRDefault="00DC5CFA">
            <w:pPr>
              <w:ind w:left="99" w:right="-13"/>
              <w:rPr>
                <w:rFonts w:ascii="Arial" w:eastAsia="Arial" w:hAnsi="Arial" w:cs="Arial"/>
                <w:sz w:val="18"/>
                <w:szCs w:val="18"/>
              </w:rPr>
            </w:pPr>
            <w:proofErr w:type="spellStart"/>
            <w:r w:rsidRPr="006761DD">
              <w:rPr>
                <w:rFonts w:ascii="Arial" w:eastAsia="Arial" w:hAnsi="Arial" w:cs="Arial"/>
                <w:sz w:val="18"/>
                <w:szCs w:val="18"/>
              </w:rPr>
              <w:t>Aut</w:t>
            </w:r>
            <w:proofErr w:type="spellEnd"/>
          </w:p>
        </w:tc>
        <w:tc>
          <w:tcPr>
            <w:tcW w:w="2621" w:type="dxa"/>
            <w:tcBorders>
              <w:top w:val="single" w:sz="7" w:space="0" w:color="000000"/>
              <w:left w:val="nil"/>
              <w:bottom w:val="nil"/>
              <w:right w:val="single" w:sz="7" w:space="0" w:color="000000"/>
            </w:tcBorders>
          </w:tcPr>
          <w:p w14:paraId="7FE73597" w14:textId="77777777" w:rsidR="00DC5CFA" w:rsidRPr="006761DD" w:rsidRDefault="00DC5CFA">
            <w:pPr>
              <w:spacing w:before="8" w:line="150" w:lineRule="exact"/>
              <w:rPr>
                <w:sz w:val="15"/>
                <w:szCs w:val="15"/>
              </w:rPr>
            </w:pPr>
          </w:p>
          <w:p w14:paraId="63FFEF18" w14:textId="77777777" w:rsidR="00DC5CFA" w:rsidRPr="006761DD" w:rsidRDefault="00DC5CFA">
            <w:pPr>
              <w:spacing w:line="200" w:lineRule="exact"/>
              <w:rPr>
                <w:sz w:val="20"/>
                <w:szCs w:val="20"/>
              </w:rPr>
            </w:pPr>
          </w:p>
          <w:p w14:paraId="6C8454B1" w14:textId="77777777" w:rsidR="00DC5CFA" w:rsidRPr="006761DD" w:rsidRDefault="00DC5CFA">
            <w:pPr>
              <w:spacing w:line="431" w:lineRule="auto"/>
              <w:ind w:left="-8" w:right="1759" w:hanging="3"/>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epo</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 xml:space="preserve">ory </w:t>
            </w:r>
            <w:proofErr w:type="spellStart"/>
            <w:r w:rsidRPr="006761DD">
              <w:rPr>
                <w:rFonts w:ascii="Arial" w:eastAsia="Arial" w:hAnsi="Arial" w:cs="Arial"/>
                <w:spacing w:val="-2"/>
                <w:sz w:val="18"/>
                <w:szCs w:val="18"/>
              </w:rPr>
              <w:t>c</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pacing w:val="-2"/>
                <w:sz w:val="18"/>
                <w:szCs w:val="18"/>
              </w:rPr>
              <w:t>p</w:t>
            </w:r>
            <w:r w:rsidRPr="006761DD">
              <w:rPr>
                <w:rFonts w:ascii="Arial" w:eastAsia="Arial" w:hAnsi="Arial" w:cs="Arial"/>
                <w:sz w:val="18"/>
                <w:szCs w:val="18"/>
              </w:rPr>
              <w:t>l</w:t>
            </w:r>
            <w:r w:rsidRPr="006761DD">
              <w:rPr>
                <w:rFonts w:ascii="Arial" w:eastAsia="Arial" w:hAnsi="Arial" w:cs="Arial"/>
                <w:spacing w:val="-2"/>
                <w:sz w:val="18"/>
                <w:szCs w:val="18"/>
              </w:rPr>
              <w:t>us</w:t>
            </w:r>
            <w:proofErr w:type="spellEnd"/>
          </w:p>
          <w:p w14:paraId="2BB1F680" w14:textId="77777777" w:rsidR="00DC5CFA" w:rsidRPr="006761DD" w:rsidRDefault="00DC5CFA">
            <w:pPr>
              <w:spacing w:before="6" w:line="160" w:lineRule="exact"/>
              <w:rPr>
                <w:sz w:val="16"/>
                <w:szCs w:val="16"/>
              </w:rPr>
            </w:pPr>
          </w:p>
          <w:p w14:paraId="654A4B10" w14:textId="77777777" w:rsidR="00DC5CFA" w:rsidRPr="006761DD" w:rsidRDefault="00DC5CFA">
            <w:pPr>
              <w:ind w:left="11"/>
              <w:rPr>
                <w:rFonts w:ascii="Arial" w:eastAsia="Arial" w:hAnsi="Arial" w:cs="Arial"/>
                <w:sz w:val="18"/>
                <w:szCs w:val="18"/>
              </w:rPr>
            </w:pPr>
            <w:proofErr w:type="spellStart"/>
            <w:r w:rsidRPr="006761DD">
              <w:rPr>
                <w:rFonts w:ascii="Arial" w:eastAsia="Arial" w:hAnsi="Arial" w:cs="Arial"/>
                <w:sz w:val="18"/>
                <w:szCs w:val="18"/>
              </w:rPr>
              <w:t>hori</w:t>
            </w:r>
            <w:r w:rsidRPr="006761DD">
              <w:rPr>
                <w:rFonts w:ascii="Arial" w:eastAsia="Arial" w:hAnsi="Arial" w:cs="Arial"/>
                <w:spacing w:val="-2"/>
                <w:sz w:val="18"/>
                <w:szCs w:val="18"/>
              </w:rPr>
              <w:t>z</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w:t>
            </w:r>
            <w:proofErr w:type="spellEnd"/>
          </w:p>
        </w:tc>
        <w:tc>
          <w:tcPr>
            <w:tcW w:w="3590" w:type="dxa"/>
            <w:tcBorders>
              <w:top w:val="single" w:sz="7" w:space="0" w:color="000000"/>
              <w:left w:val="single" w:sz="7" w:space="0" w:color="000000"/>
              <w:bottom w:val="nil"/>
              <w:right w:val="single" w:sz="12" w:space="0" w:color="000000"/>
            </w:tcBorders>
          </w:tcPr>
          <w:p w14:paraId="0C9791FC" w14:textId="77777777" w:rsidR="00DC5CFA" w:rsidRPr="006761DD" w:rsidRDefault="00DC5CFA">
            <w:pPr>
              <w:spacing w:before="7" w:line="100" w:lineRule="exact"/>
              <w:rPr>
                <w:sz w:val="10"/>
                <w:szCs w:val="10"/>
              </w:rPr>
            </w:pPr>
          </w:p>
          <w:p w14:paraId="2DC82992" w14:textId="77777777" w:rsidR="00DC5CFA" w:rsidRPr="006761DD" w:rsidRDefault="00DC5CFA">
            <w:pPr>
              <w:spacing w:line="311" w:lineRule="auto"/>
              <w:ind w:left="99" w:right="139"/>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ata</w:t>
            </w:r>
            <w:r w:rsidRPr="006761DD">
              <w:rPr>
                <w:rFonts w:ascii="Arial" w:eastAsia="Arial" w:hAnsi="Arial" w:cs="Arial"/>
                <w:spacing w:val="1"/>
                <w:sz w:val="18"/>
                <w:szCs w:val="18"/>
              </w:rPr>
              <w:t xml:space="preserve"> </w:t>
            </w:r>
            <w:r w:rsidRPr="006761DD">
              <w:rPr>
                <w:rFonts w:ascii="Arial" w:eastAsia="Arial" w:hAnsi="Arial" w:cs="Arial"/>
                <w:sz w:val="18"/>
                <w:szCs w:val="18"/>
              </w:rPr>
              <w:t>Ad</w:t>
            </w:r>
            <w:r w:rsidRPr="006761DD">
              <w:rPr>
                <w:rFonts w:ascii="Arial" w:eastAsia="Arial" w:hAnsi="Arial" w:cs="Arial"/>
                <w:spacing w:val="-2"/>
                <w:sz w:val="18"/>
                <w:szCs w:val="18"/>
              </w:rPr>
              <w:t>a</w:t>
            </w:r>
            <w:r w:rsidRPr="006761DD">
              <w:rPr>
                <w:rFonts w:ascii="Arial" w:eastAsia="Arial" w:hAnsi="Arial" w:cs="Arial"/>
                <w:sz w:val="18"/>
                <w:szCs w:val="18"/>
              </w:rPr>
              <w:t>pte</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(X</w:t>
            </w:r>
            <w:r w:rsidRPr="006761DD">
              <w:rPr>
                <w:rFonts w:ascii="Arial" w:eastAsia="Arial" w:hAnsi="Arial" w:cs="Arial"/>
                <w:spacing w:val="-4"/>
                <w:sz w:val="18"/>
                <w:szCs w:val="18"/>
              </w:rPr>
              <w:t>M</w:t>
            </w:r>
            <w:r w:rsidRPr="006761DD">
              <w:rPr>
                <w:rFonts w:ascii="Arial" w:eastAsia="Arial" w:hAnsi="Arial" w:cs="Arial"/>
                <w:sz w:val="18"/>
                <w:szCs w:val="18"/>
              </w:rPr>
              <w:t>L</w:t>
            </w:r>
            <w:r w:rsidRPr="006761DD">
              <w:rPr>
                <w:rFonts w:ascii="Arial" w:eastAsia="Arial" w:hAnsi="Arial" w:cs="Arial"/>
                <w:spacing w:val="1"/>
                <w:sz w:val="18"/>
                <w:szCs w:val="18"/>
              </w:rPr>
              <w:t xml:space="preserve"> m</w:t>
            </w:r>
            <w:r w:rsidRPr="006761DD">
              <w:rPr>
                <w:rFonts w:ascii="Arial" w:eastAsia="Arial" w:hAnsi="Arial" w:cs="Arial"/>
                <w:sz w:val="18"/>
                <w:szCs w:val="18"/>
              </w:rPr>
              <w:t>app</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2"/>
                <w:sz w:val="18"/>
                <w:szCs w:val="18"/>
              </w:rPr>
              <w:t xml:space="preserve"> </w:t>
            </w:r>
            <w:r w:rsidRPr="006761DD">
              <w:rPr>
                <w:rFonts w:ascii="Arial" w:eastAsia="Arial" w:hAnsi="Arial" w:cs="Arial"/>
                <w:sz w:val="18"/>
                <w:szCs w:val="18"/>
              </w:rPr>
              <w:t>fil</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 p</w:t>
            </w:r>
            <w:r w:rsidRPr="006761DD">
              <w:rPr>
                <w:rFonts w:ascii="Arial" w:eastAsia="Arial" w:hAnsi="Arial" w:cs="Arial"/>
                <w:spacing w:val="-2"/>
                <w:sz w:val="18"/>
                <w:szCs w:val="18"/>
              </w:rPr>
              <w:t>a</w:t>
            </w:r>
            <w:r w:rsidRPr="006761DD">
              <w:rPr>
                <w:rFonts w:ascii="Arial" w:eastAsia="Arial" w:hAnsi="Arial" w:cs="Arial"/>
                <w:sz w:val="18"/>
                <w:szCs w:val="18"/>
              </w:rPr>
              <w:t>th. Spe</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fi</w:t>
            </w:r>
            <w:r w:rsidRPr="006761DD">
              <w:rPr>
                <w:rFonts w:ascii="Arial" w:eastAsia="Arial" w:hAnsi="Arial" w:cs="Arial"/>
                <w:spacing w:val="-2"/>
                <w:sz w:val="18"/>
                <w:szCs w:val="18"/>
              </w:rPr>
              <w:t>e</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s</w:t>
            </w:r>
            <w:r w:rsidRPr="006761DD">
              <w:rPr>
                <w:rFonts w:ascii="Arial" w:eastAsia="Arial" w:hAnsi="Arial" w:cs="Arial"/>
                <w:spacing w:val="-2"/>
                <w:sz w:val="18"/>
                <w:szCs w:val="18"/>
              </w:rPr>
              <w:t>u</w:t>
            </w:r>
            <w:r w:rsidRPr="006761DD">
              <w:rPr>
                <w:rFonts w:ascii="Arial" w:eastAsia="Arial" w:hAnsi="Arial" w:cs="Arial"/>
                <w:sz w:val="18"/>
                <w:szCs w:val="18"/>
              </w:rPr>
              <w:t>per</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of </w:t>
            </w:r>
            <w:r w:rsidRPr="006761DD">
              <w:rPr>
                <w:rFonts w:ascii="Arial" w:eastAsia="Arial" w:hAnsi="Arial" w:cs="Arial"/>
                <w:spacing w:val="-2"/>
                <w:sz w:val="18"/>
                <w:szCs w:val="18"/>
              </w:rPr>
              <w:t>t</w:t>
            </w:r>
            <w:r w:rsidRPr="006761DD">
              <w:rPr>
                <w:rFonts w:ascii="Arial" w:eastAsia="Arial" w:hAnsi="Arial" w:cs="Arial"/>
                <w:sz w:val="18"/>
                <w:szCs w:val="18"/>
              </w:rPr>
              <w:t>he</w:t>
            </w:r>
          </w:p>
          <w:p w14:paraId="72EF8247" w14:textId="77777777" w:rsidR="00DC5CFA" w:rsidRPr="006761DD" w:rsidRDefault="00DC5CFA">
            <w:pPr>
              <w:spacing w:line="149" w:lineRule="exact"/>
              <w:ind w:left="99"/>
              <w:rPr>
                <w:rFonts w:ascii="Arial" w:eastAsia="Arial" w:hAnsi="Arial" w:cs="Arial"/>
                <w:sz w:val="18"/>
                <w:szCs w:val="18"/>
              </w:rPr>
            </w:pPr>
            <w:r w:rsidRPr="006761DD">
              <w:rPr>
                <w:rFonts w:ascii="Arial" w:eastAsia="Arial" w:hAnsi="Arial" w:cs="Arial"/>
                <w:sz w:val="18"/>
                <w:szCs w:val="18"/>
              </w:rPr>
              <w:t>app</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w:t>
            </w:r>
            <w:r w:rsidRPr="006761DD">
              <w:rPr>
                <w:rFonts w:ascii="Arial" w:eastAsia="Arial" w:hAnsi="Arial" w:cs="Arial"/>
                <w:spacing w:val="-2"/>
                <w:sz w:val="18"/>
                <w:szCs w:val="18"/>
              </w:rPr>
              <w:t>n</w:t>
            </w:r>
            <w:r w:rsidRPr="006761DD">
              <w:rPr>
                <w:rFonts w:ascii="Arial" w:eastAsia="Arial" w:hAnsi="Arial" w:cs="Arial"/>
                <w:sz w:val="18"/>
                <w:szCs w:val="18"/>
              </w:rPr>
              <w:t>.</w:t>
            </w:r>
          </w:p>
          <w:p w14:paraId="6965DF7E" w14:textId="77777777" w:rsidR="00DC5CFA" w:rsidRPr="006761DD" w:rsidRDefault="00DC5CFA">
            <w:pPr>
              <w:spacing w:before="14"/>
              <w:ind w:left="99" w:right="33"/>
              <w:rPr>
                <w:rFonts w:ascii="Arial" w:eastAsia="Arial" w:hAnsi="Arial" w:cs="Arial"/>
                <w:sz w:val="18"/>
                <w:szCs w:val="18"/>
              </w:rPr>
            </w:pPr>
            <w:r w:rsidRPr="006761DD">
              <w:rPr>
                <w:rFonts w:ascii="Arial" w:eastAsia="Arial" w:hAnsi="Arial" w:cs="Arial"/>
                <w:sz w:val="18"/>
                <w:szCs w:val="18"/>
              </w:rPr>
              <w:t>Spe</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fi</w:t>
            </w:r>
            <w:r w:rsidRPr="006761DD">
              <w:rPr>
                <w:rFonts w:ascii="Arial" w:eastAsia="Arial" w:hAnsi="Arial" w:cs="Arial"/>
                <w:spacing w:val="-2"/>
                <w:sz w:val="18"/>
                <w:szCs w:val="18"/>
              </w:rPr>
              <w:t>e</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to</w:t>
            </w:r>
            <w:r w:rsidRPr="006761DD">
              <w:rPr>
                <w:rFonts w:ascii="Arial" w:eastAsia="Arial" w:hAnsi="Arial" w:cs="Arial"/>
                <w:spacing w:val="-2"/>
                <w:sz w:val="18"/>
                <w:szCs w:val="18"/>
              </w:rPr>
              <w:t>p</w:t>
            </w:r>
            <w:r w:rsidRPr="006761DD">
              <w:rPr>
                <w:rFonts w:ascii="Arial" w:eastAsia="Arial" w:hAnsi="Arial" w:cs="Arial"/>
                <w:sz w:val="18"/>
                <w:szCs w:val="18"/>
              </w:rPr>
              <w:t>ic</w:t>
            </w:r>
            <w:r w:rsidRPr="006761DD">
              <w:rPr>
                <w:rFonts w:ascii="Arial" w:eastAsia="Arial" w:hAnsi="Arial" w:cs="Arial"/>
                <w:spacing w:val="-1"/>
                <w:sz w:val="18"/>
                <w:szCs w:val="18"/>
              </w:rPr>
              <w:t xml:space="preserve"> </w:t>
            </w:r>
            <w:r w:rsidRPr="006761DD">
              <w:rPr>
                <w:rFonts w:ascii="Arial" w:eastAsia="Arial" w:hAnsi="Arial" w:cs="Arial"/>
                <w:sz w:val="18"/>
                <w:szCs w:val="18"/>
              </w:rPr>
              <w:t>of 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s</w:t>
            </w:r>
            <w:r w:rsidRPr="006761DD">
              <w:rPr>
                <w:rFonts w:ascii="Arial" w:eastAsia="Arial" w:hAnsi="Arial" w:cs="Arial"/>
                <w:spacing w:val="-2"/>
                <w:sz w:val="18"/>
                <w:szCs w:val="18"/>
              </w:rPr>
              <w:t>ync</w:t>
            </w:r>
            <w:r w:rsidRPr="006761DD">
              <w:rPr>
                <w:rFonts w:ascii="Arial" w:eastAsia="Arial" w:hAnsi="Arial" w:cs="Arial"/>
                <w:sz w:val="18"/>
                <w:szCs w:val="18"/>
              </w:rPr>
              <w:t>hroni</w:t>
            </w:r>
            <w:r w:rsidRPr="006761DD">
              <w:rPr>
                <w:rFonts w:ascii="Arial" w:eastAsia="Arial" w:hAnsi="Arial" w:cs="Arial"/>
                <w:spacing w:val="-2"/>
                <w:sz w:val="18"/>
                <w:szCs w:val="18"/>
              </w:rPr>
              <w:t>z</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 xml:space="preserve">on </w:t>
            </w:r>
            <w:r w:rsidRPr="006761DD">
              <w:rPr>
                <w:rFonts w:ascii="Arial" w:eastAsia="Arial" w:hAnsi="Arial" w:cs="Arial"/>
                <w:spacing w:val="1"/>
                <w:sz w:val="18"/>
                <w:szCs w:val="18"/>
              </w:rPr>
              <w:t>s</w:t>
            </w:r>
            <w:r w:rsidRPr="006761DD">
              <w:rPr>
                <w:rFonts w:ascii="Arial" w:eastAsia="Arial" w:hAnsi="Arial" w:cs="Arial"/>
                <w:sz w:val="18"/>
                <w:szCs w:val="18"/>
              </w:rPr>
              <w:t>u</w:t>
            </w:r>
            <w:r w:rsidRPr="006761DD">
              <w:rPr>
                <w:rFonts w:ascii="Arial" w:eastAsia="Arial" w:hAnsi="Arial" w:cs="Arial"/>
                <w:spacing w:val="-2"/>
                <w:sz w:val="18"/>
                <w:szCs w:val="18"/>
              </w:rPr>
              <w:t>b</w:t>
            </w:r>
            <w:r w:rsidRPr="006761DD">
              <w:rPr>
                <w:rFonts w:ascii="Arial" w:eastAsia="Arial" w:hAnsi="Arial" w:cs="Arial"/>
                <w:spacing w:val="1"/>
                <w:sz w:val="18"/>
                <w:szCs w:val="18"/>
              </w:rPr>
              <w:t>sc</w:t>
            </w:r>
            <w:r w:rsidRPr="006761DD">
              <w:rPr>
                <w:rFonts w:ascii="Arial" w:eastAsia="Arial" w:hAnsi="Arial" w:cs="Arial"/>
                <w:sz w:val="18"/>
                <w:szCs w:val="18"/>
              </w:rPr>
              <w:t>r</w:t>
            </w:r>
            <w:r w:rsidRPr="006761DD">
              <w:rPr>
                <w:rFonts w:ascii="Arial" w:eastAsia="Arial" w:hAnsi="Arial" w:cs="Arial"/>
                <w:spacing w:val="-2"/>
                <w:sz w:val="18"/>
                <w:szCs w:val="18"/>
              </w:rPr>
              <w:t>i</w:t>
            </w:r>
            <w:r w:rsidRPr="006761DD">
              <w:rPr>
                <w:rFonts w:ascii="Arial" w:eastAsia="Arial" w:hAnsi="Arial" w:cs="Arial"/>
                <w:sz w:val="18"/>
                <w:szCs w:val="18"/>
              </w:rPr>
              <w:t>pti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m</w:t>
            </w:r>
            <w:r w:rsidRPr="006761DD">
              <w:rPr>
                <w:rFonts w:ascii="Arial" w:eastAsia="Arial" w:hAnsi="Arial" w:cs="Arial"/>
                <w:sz w:val="18"/>
                <w:szCs w:val="18"/>
              </w:rPr>
              <w:t>ea</w:t>
            </w:r>
            <w:r w:rsidRPr="006761DD">
              <w:rPr>
                <w:rFonts w:ascii="Arial" w:eastAsia="Arial" w:hAnsi="Arial" w:cs="Arial"/>
                <w:spacing w:val="-2"/>
                <w:sz w:val="18"/>
                <w:szCs w:val="18"/>
              </w:rPr>
              <w:t>n</w:t>
            </w:r>
            <w:r w:rsidRPr="006761DD">
              <w:rPr>
                <w:rFonts w:ascii="Arial" w:eastAsia="Arial" w:hAnsi="Arial" w:cs="Arial"/>
                <w:sz w:val="18"/>
                <w:szCs w:val="18"/>
              </w:rPr>
              <w:t>ing</w:t>
            </w:r>
            <w:r w:rsidRPr="006761DD">
              <w:rPr>
                <w:rFonts w:ascii="Arial" w:eastAsia="Arial" w:hAnsi="Arial" w:cs="Arial"/>
                <w:spacing w:val="-2"/>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 xml:space="preserve">hat </w:t>
            </w:r>
            <w:r w:rsidRPr="006761DD">
              <w:rPr>
                <w:rFonts w:ascii="Arial" w:eastAsia="Arial" w:hAnsi="Arial" w:cs="Arial"/>
                <w:spacing w:val="1"/>
                <w:sz w:val="18"/>
                <w:szCs w:val="18"/>
              </w:rPr>
              <w:t>s</w:t>
            </w:r>
            <w:r w:rsidRPr="006761DD">
              <w:rPr>
                <w:rFonts w:ascii="Arial" w:eastAsia="Arial" w:hAnsi="Arial" w:cs="Arial"/>
                <w:spacing w:val="-2"/>
                <w:sz w:val="18"/>
                <w:szCs w:val="18"/>
              </w:rPr>
              <w:t>h</w:t>
            </w:r>
            <w:r w:rsidRPr="006761DD">
              <w:rPr>
                <w:rFonts w:ascii="Arial" w:eastAsia="Arial" w:hAnsi="Arial" w:cs="Arial"/>
                <w:sz w:val="18"/>
                <w:szCs w:val="18"/>
              </w:rPr>
              <w:t>ould</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be </w:t>
            </w:r>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z w:val="18"/>
                <w:szCs w:val="18"/>
              </w:rPr>
              <w:t>n</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d</w:t>
            </w:r>
            <w:r w:rsidRPr="006761DD">
              <w:rPr>
                <w:rFonts w:ascii="Arial" w:eastAsia="Arial" w:hAnsi="Arial" w:cs="Arial"/>
                <w:sz w:val="18"/>
                <w:szCs w:val="18"/>
              </w:rPr>
              <w:t>.</w:t>
            </w:r>
          </w:p>
        </w:tc>
      </w:tr>
      <w:tr w:rsidR="006770CF" w:rsidRPr="006761DD" w14:paraId="1D9B56F1" w14:textId="77777777" w:rsidTr="00DC5CFA">
        <w:trPr>
          <w:trHeight w:hRule="exact" w:val="280"/>
        </w:trPr>
        <w:tc>
          <w:tcPr>
            <w:tcW w:w="1862" w:type="dxa"/>
            <w:tcBorders>
              <w:top w:val="nil"/>
              <w:left w:val="single" w:sz="12" w:space="0" w:color="000000"/>
              <w:bottom w:val="nil"/>
              <w:right w:val="single" w:sz="7" w:space="0" w:color="000000"/>
            </w:tcBorders>
          </w:tcPr>
          <w:p w14:paraId="057942C7" w14:textId="77777777" w:rsidR="006770CF" w:rsidRPr="006761DD" w:rsidRDefault="006770CF"/>
        </w:tc>
        <w:tc>
          <w:tcPr>
            <w:tcW w:w="1836" w:type="dxa"/>
            <w:tcBorders>
              <w:top w:val="nil"/>
              <w:left w:val="single" w:sz="7" w:space="0" w:color="000000"/>
              <w:bottom w:val="nil"/>
              <w:right w:val="single" w:sz="7" w:space="0" w:color="000000"/>
            </w:tcBorders>
          </w:tcPr>
          <w:p w14:paraId="18037788" w14:textId="77777777" w:rsidR="006770CF" w:rsidRPr="006761DD" w:rsidRDefault="006770CF"/>
        </w:tc>
        <w:tc>
          <w:tcPr>
            <w:tcW w:w="3600" w:type="dxa"/>
            <w:gridSpan w:val="2"/>
            <w:tcBorders>
              <w:top w:val="nil"/>
              <w:left w:val="single" w:sz="7" w:space="0" w:color="000000"/>
              <w:bottom w:val="single" w:sz="7" w:space="0" w:color="000000"/>
              <w:right w:val="single" w:sz="7" w:space="0" w:color="000000"/>
            </w:tcBorders>
          </w:tcPr>
          <w:p w14:paraId="580D4877" w14:textId="77777777" w:rsidR="006770CF" w:rsidRPr="006761DD" w:rsidRDefault="006770CF"/>
        </w:tc>
        <w:tc>
          <w:tcPr>
            <w:tcW w:w="2988" w:type="dxa"/>
            <w:gridSpan w:val="2"/>
            <w:tcBorders>
              <w:top w:val="nil"/>
              <w:left w:val="single" w:sz="7" w:space="0" w:color="000000"/>
              <w:bottom w:val="single" w:sz="7" w:space="0" w:color="000000"/>
              <w:right w:val="single" w:sz="7" w:space="0" w:color="000000"/>
            </w:tcBorders>
          </w:tcPr>
          <w:p w14:paraId="10A1CF94" w14:textId="77777777" w:rsidR="006770CF" w:rsidRPr="006761DD" w:rsidRDefault="006770CF"/>
        </w:tc>
        <w:tc>
          <w:tcPr>
            <w:tcW w:w="3590" w:type="dxa"/>
            <w:tcBorders>
              <w:top w:val="nil"/>
              <w:left w:val="single" w:sz="7" w:space="0" w:color="000000"/>
              <w:bottom w:val="single" w:sz="7" w:space="0" w:color="000000"/>
              <w:right w:val="single" w:sz="12" w:space="0" w:color="000000"/>
            </w:tcBorders>
          </w:tcPr>
          <w:p w14:paraId="2AA52C25" w14:textId="77777777" w:rsidR="006770CF" w:rsidRPr="006761DD" w:rsidRDefault="006770CF"/>
        </w:tc>
      </w:tr>
      <w:tr w:rsidR="00BE598D" w:rsidRPr="006761DD" w14:paraId="76E2004A" w14:textId="77777777" w:rsidTr="00DC5CFA">
        <w:trPr>
          <w:trHeight w:hRule="exact" w:val="430"/>
        </w:trPr>
        <w:tc>
          <w:tcPr>
            <w:tcW w:w="1862" w:type="dxa"/>
            <w:tcBorders>
              <w:top w:val="nil"/>
              <w:left w:val="single" w:sz="12" w:space="0" w:color="000000"/>
              <w:bottom w:val="nil"/>
              <w:right w:val="single" w:sz="7" w:space="0" w:color="000000"/>
            </w:tcBorders>
          </w:tcPr>
          <w:p w14:paraId="6B632AAC" w14:textId="77777777" w:rsidR="006770CF" w:rsidRPr="006761DD" w:rsidRDefault="006770CF"/>
        </w:tc>
        <w:tc>
          <w:tcPr>
            <w:tcW w:w="1836" w:type="dxa"/>
            <w:tcBorders>
              <w:top w:val="nil"/>
              <w:left w:val="single" w:sz="7" w:space="0" w:color="000000"/>
              <w:bottom w:val="nil"/>
              <w:right w:val="single" w:sz="7" w:space="0" w:color="000000"/>
            </w:tcBorders>
          </w:tcPr>
          <w:p w14:paraId="5669017E" w14:textId="77777777" w:rsidR="006770CF" w:rsidRPr="006761DD" w:rsidRDefault="006770CF"/>
        </w:tc>
        <w:tc>
          <w:tcPr>
            <w:tcW w:w="1023" w:type="dxa"/>
            <w:tcBorders>
              <w:top w:val="single" w:sz="7" w:space="0" w:color="000000"/>
              <w:left w:val="single" w:sz="7" w:space="0" w:color="000000"/>
              <w:bottom w:val="single" w:sz="7" w:space="0" w:color="000000"/>
              <w:right w:val="nil"/>
            </w:tcBorders>
          </w:tcPr>
          <w:p w14:paraId="156B261A" w14:textId="77777777" w:rsidR="006770CF" w:rsidRPr="006761DD" w:rsidRDefault="006770CF"/>
        </w:tc>
        <w:tc>
          <w:tcPr>
            <w:tcW w:w="2577" w:type="dxa"/>
            <w:tcBorders>
              <w:top w:val="single" w:sz="7" w:space="0" w:color="000000"/>
              <w:left w:val="nil"/>
              <w:bottom w:val="single" w:sz="7" w:space="0" w:color="000000"/>
              <w:right w:val="single" w:sz="7" w:space="0" w:color="000000"/>
            </w:tcBorders>
          </w:tcPr>
          <w:p w14:paraId="4AA1796E" w14:textId="77777777" w:rsidR="006770CF" w:rsidRPr="006761DD" w:rsidRDefault="006770CF"/>
        </w:tc>
        <w:tc>
          <w:tcPr>
            <w:tcW w:w="2988" w:type="dxa"/>
            <w:gridSpan w:val="2"/>
            <w:tcBorders>
              <w:top w:val="single" w:sz="7" w:space="0" w:color="000000"/>
              <w:left w:val="single" w:sz="7" w:space="0" w:color="000000"/>
              <w:bottom w:val="single" w:sz="7" w:space="0" w:color="000000"/>
              <w:right w:val="single" w:sz="7" w:space="0" w:color="000000"/>
            </w:tcBorders>
          </w:tcPr>
          <w:p w14:paraId="2FBC3D77" w14:textId="77777777" w:rsidR="006770CF" w:rsidRPr="006761DD" w:rsidRDefault="006770CF"/>
        </w:tc>
        <w:tc>
          <w:tcPr>
            <w:tcW w:w="3590" w:type="dxa"/>
            <w:tcBorders>
              <w:top w:val="single" w:sz="7" w:space="0" w:color="000000"/>
              <w:left w:val="single" w:sz="7" w:space="0" w:color="000000"/>
              <w:bottom w:val="single" w:sz="7" w:space="0" w:color="000000"/>
              <w:right w:val="single" w:sz="12" w:space="0" w:color="000000"/>
            </w:tcBorders>
          </w:tcPr>
          <w:p w14:paraId="638EC32A" w14:textId="77777777" w:rsidR="006770CF" w:rsidRPr="006761DD" w:rsidRDefault="006770CF"/>
        </w:tc>
      </w:tr>
      <w:tr w:rsidR="006770CF" w:rsidRPr="006761DD" w14:paraId="363FFF56" w14:textId="77777777" w:rsidTr="00DC5CFA">
        <w:trPr>
          <w:trHeight w:hRule="exact" w:val="636"/>
        </w:trPr>
        <w:tc>
          <w:tcPr>
            <w:tcW w:w="1862" w:type="dxa"/>
            <w:tcBorders>
              <w:top w:val="nil"/>
              <w:left w:val="single" w:sz="12" w:space="0" w:color="000000"/>
              <w:bottom w:val="nil"/>
              <w:right w:val="single" w:sz="7" w:space="0" w:color="000000"/>
            </w:tcBorders>
          </w:tcPr>
          <w:p w14:paraId="57321583" w14:textId="77777777" w:rsidR="006770CF" w:rsidRPr="006761DD" w:rsidRDefault="006770CF"/>
        </w:tc>
        <w:tc>
          <w:tcPr>
            <w:tcW w:w="1836" w:type="dxa"/>
            <w:tcBorders>
              <w:top w:val="nil"/>
              <w:left w:val="single" w:sz="7" w:space="0" w:color="000000"/>
              <w:bottom w:val="nil"/>
              <w:right w:val="single" w:sz="7" w:space="0" w:color="000000"/>
            </w:tcBorders>
          </w:tcPr>
          <w:p w14:paraId="37701B61" w14:textId="77777777" w:rsidR="006770CF" w:rsidRPr="006761DD" w:rsidRDefault="006770CF"/>
        </w:tc>
        <w:tc>
          <w:tcPr>
            <w:tcW w:w="3600" w:type="dxa"/>
            <w:gridSpan w:val="2"/>
            <w:tcBorders>
              <w:top w:val="single" w:sz="7" w:space="0" w:color="000000"/>
              <w:left w:val="single" w:sz="7" w:space="0" w:color="000000"/>
              <w:bottom w:val="single" w:sz="7" w:space="0" w:color="000000"/>
              <w:right w:val="single" w:sz="7" w:space="0" w:color="000000"/>
            </w:tcBorders>
          </w:tcPr>
          <w:p w14:paraId="62D73B71" w14:textId="77777777" w:rsidR="006770CF" w:rsidRPr="006761DD" w:rsidRDefault="006770CF"/>
        </w:tc>
        <w:tc>
          <w:tcPr>
            <w:tcW w:w="2988" w:type="dxa"/>
            <w:gridSpan w:val="2"/>
            <w:tcBorders>
              <w:top w:val="single" w:sz="7" w:space="0" w:color="000000"/>
              <w:left w:val="single" w:sz="7" w:space="0" w:color="000000"/>
              <w:bottom w:val="single" w:sz="7" w:space="0" w:color="000000"/>
              <w:right w:val="single" w:sz="7" w:space="0" w:color="000000"/>
            </w:tcBorders>
          </w:tcPr>
          <w:p w14:paraId="76104AC5" w14:textId="77777777" w:rsidR="006770CF" w:rsidRPr="006761DD" w:rsidRDefault="006770CF"/>
        </w:tc>
        <w:tc>
          <w:tcPr>
            <w:tcW w:w="3590" w:type="dxa"/>
            <w:tcBorders>
              <w:top w:val="single" w:sz="7" w:space="0" w:color="000000"/>
              <w:left w:val="single" w:sz="7" w:space="0" w:color="000000"/>
              <w:bottom w:val="single" w:sz="7" w:space="0" w:color="000000"/>
              <w:right w:val="single" w:sz="12" w:space="0" w:color="000000"/>
            </w:tcBorders>
          </w:tcPr>
          <w:p w14:paraId="6A1156E8" w14:textId="77777777" w:rsidR="006770CF" w:rsidRPr="006761DD" w:rsidRDefault="006770CF"/>
        </w:tc>
      </w:tr>
      <w:tr w:rsidR="00BE598D" w:rsidRPr="006761DD" w14:paraId="5F1D9F41" w14:textId="77777777" w:rsidTr="00DC5CFA">
        <w:trPr>
          <w:trHeight w:hRule="exact" w:val="430"/>
        </w:trPr>
        <w:tc>
          <w:tcPr>
            <w:tcW w:w="1862" w:type="dxa"/>
            <w:tcBorders>
              <w:top w:val="nil"/>
              <w:left w:val="single" w:sz="12" w:space="0" w:color="000000"/>
              <w:bottom w:val="nil"/>
              <w:right w:val="single" w:sz="7" w:space="0" w:color="000000"/>
            </w:tcBorders>
          </w:tcPr>
          <w:p w14:paraId="50336626" w14:textId="77777777" w:rsidR="006770CF" w:rsidRPr="006761DD" w:rsidRDefault="006770CF"/>
        </w:tc>
        <w:tc>
          <w:tcPr>
            <w:tcW w:w="1836" w:type="dxa"/>
            <w:tcBorders>
              <w:top w:val="nil"/>
              <w:left w:val="single" w:sz="7" w:space="0" w:color="000000"/>
              <w:bottom w:val="nil"/>
              <w:right w:val="single" w:sz="7" w:space="0" w:color="000000"/>
            </w:tcBorders>
          </w:tcPr>
          <w:p w14:paraId="5EE2ACD3" w14:textId="77777777" w:rsidR="006770CF" w:rsidRPr="006761DD" w:rsidRDefault="00DC5934">
            <w:pPr>
              <w:spacing w:before="48"/>
              <w:ind w:left="99"/>
              <w:rPr>
                <w:rFonts w:ascii="Arial" w:eastAsia="Arial" w:hAnsi="Arial" w:cs="Arial"/>
                <w:sz w:val="18"/>
                <w:szCs w:val="18"/>
              </w:rPr>
            </w:pPr>
            <w:r w:rsidRPr="006761DD">
              <w:rPr>
                <w:rFonts w:ascii="Arial" w:eastAsia="Arial" w:hAnsi="Arial" w:cs="Arial"/>
                <w:spacing w:val="1"/>
                <w:sz w:val="18"/>
                <w:szCs w:val="18"/>
              </w:rPr>
              <w:t>k</w:t>
            </w:r>
            <w:r w:rsidRPr="006761DD">
              <w:rPr>
                <w:rFonts w:ascii="Arial" w:eastAsia="Arial" w:hAnsi="Arial" w:cs="Arial"/>
                <w:sz w:val="18"/>
                <w:szCs w:val="18"/>
              </w:rPr>
              <w:t>ey</w:t>
            </w:r>
          </w:p>
        </w:tc>
        <w:tc>
          <w:tcPr>
            <w:tcW w:w="1023" w:type="dxa"/>
            <w:tcBorders>
              <w:top w:val="single" w:sz="7" w:space="0" w:color="000000"/>
              <w:left w:val="single" w:sz="7" w:space="0" w:color="000000"/>
              <w:bottom w:val="single" w:sz="7" w:space="0" w:color="000000"/>
              <w:right w:val="nil"/>
            </w:tcBorders>
          </w:tcPr>
          <w:p w14:paraId="390CFF82" w14:textId="77777777" w:rsidR="006770CF" w:rsidRPr="006761DD" w:rsidRDefault="006770CF">
            <w:pPr>
              <w:spacing w:before="1" w:line="100" w:lineRule="exact"/>
              <w:rPr>
                <w:sz w:val="10"/>
                <w:szCs w:val="10"/>
              </w:rPr>
            </w:pPr>
          </w:p>
          <w:p w14:paraId="42B2E46F"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pacing w:val="-1"/>
                <w:sz w:val="18"/>
                <w:szCs w:val="18"/>
              </w:rPr>
              <w:t>D</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Id</w:t>
            </w:r>
            <w:r w:rsidRPr="006761DD">
              <w:rPr>
                <w:rFonts w:ascii="Arial" w:eastAsia="Arial" w:hAnsi="Arial" w:cs="Arial"/>
                <w:spacing w:val="-2"/>
                <w:sz w:val="18"/>
                <w:szCs w:val="18"/>
              </w:rPr>
              <w:t>e</w:t>
            </w:r>
            <w:r w:rsidRPr="006761DD">
              <w:rPr>
                <w:rFonts w:ascii="Arial" w:eastAsia="Arial" w:hAnsi="Arial" w:cs="Arial"/>
                <w:sz w:val="18"/>
                <w:szCs w:val="18"/>
              </w:rPr>
              <w:t>ntity</w:t>
            </w:r>
            <w:proofErr w:type="spellEnd"/>
          </w:p>
        </w:tc>
        <w:tc>
          <w:tcPr>
            <w:tcW w:w="2577" w:type="dxa"/>
            <w:tcBorders>
              <w:top w:val="single" w:sz="7" w:space="0" w:color="000000"/>
              <w:left w:val="nil"/>
              <w:bottom w:val="single" w:sz="7" w:space="0" w:color="000000"/>
              <w:right w:val="single" w:sz="7" w:space="0" w:color="000000"/>
            </w:tcBorders>
          </w:tcPr>
          <w:p w14:paraId="63F257BB" w14:textId="77777777" w:rsidR="006770CF" w:rsidRPr="006761DD" w:rsidRDefault="006770CF"/>
        </w:tc>
        <w:tc>
          <w:tcPr>
            <w:tcW w:w="2988" w:type="dxa"/>
            <w:gridSpan w:val="2"/>
            <w:tcBorders>
              <w:top w:val="single" w:sz="7" w:space="0" w:color="000000"/>
              <w:left w:val="single" w:sz="7" w:space="0" w:color="000000"/>
              <w:bottom w:val="single" w:sz="7" w:space="0" w:color="000000"/>
              <w:right w:val="single" w:sz="7" w:space="0" w:color="000000"/>
            </w:tcBorders>
          </w:tcPr>
          <w:p w14:paraId="631C7FDE" w14:textId="77777777" w:rsidR="006770CF" w:rsidRPr="006761DD" w:rsidRDefault="006770CF">
            <w:pPr>
              <w:spacing w:before="1" w:line="100" w:lineRule="exact"/>
              <w:rPr>
                <w:sz w:val="10"/>
                <w:szCs w:val="10"/>
              </w:rPr>
            </w:pPr>
          </w:p>
          <w:p w14:paraId="576246CE" w14:textId="77777777" w:rsidR="006770CF" w:rsidRPr="006761DD" w:rsidRDefault="00DC5934">
            <w:pPr>
              <w:ind w:left="99"/>
              <w:rPr>
                <w:rFonts w:ascii="Arial" w:eastAsia="Arial" w:hAnsi="Arial" w:cs="Arial"/>
                <w:sz w:val="18"/>
                <w:szCs w:val="18"/>
              </w:rPr>
            </w:pPr>
            <w:r w:rsidRPr="006761DD">
              <w:rPr>
                <w:rFonts w:ascii="Arial" w:eastAsia="Arial" w:hAnsi="Arial" w:cs="Arial"/>
                <w:spacing w:val="-5"/>
                <w:sz w:val="18"/>
                <w:szCs w:val="18"/>
              </w:rPr>
              <w:t>I</w:t>
            </w:r>
            <w:r w:rsidRPr="006761DD">
              <w:rPr>
                <w:rFonts w:ascii="Arial" w:eastAsia="Arial" w:hAnsi="Arial" w:cs="Arial"/>
                <w:spacing w:val="7"/>
                <w:sz w:val="18"/>
                <w:szCs w:val="18"/>
              </w:rPr>
              <w:t>W</w:t>
            </w:r>
            <w:r w:rsidRPr="006761DD">
              <w:rPr>
                <w:rFonts w:ascii="Arial" w:eastAsia="Arial" w:hAnsi="Arial" w:cs="Arial"/>
                <w:spacing w:val="-1"/>
                <w:sz w:val="18"/>
                <w:szCs w:val="18"/>
              </w:rPr>
              <w:t>H</w:t>
            </w:r>
            <w:r w:rsidRPr="006761DD">
              <w:rPr>
                <w:rFonts w:ascii="Arial" w:eastAsia="Arial" w:hAnsi="Arial" w:cs="Arial"/>
                <w:spacing w:val="-4"/>
                <w:sz w:val="18"/>
                <w:szCs w:val="18"/>
              </w:rPr>
              <w:t>M</w:t>
            </w:r>
            <w:r w:rsidRPr="006761DD">
              <w:rPr>
                <w:rFonts w:ascii="Arial" w:eastAsia="Arial" w:hAnsi="Arial" w:cs="Arial"/>
                <w:sz w:val="18"/>
                <w:szCs w:val="18"/>
              </w:rPr>
              <w:t>3Ser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es</w:t>
            </w:r>
          </w:p>
        </w:tc>
        <w:tc>
          <w:tcPr>
            <w:tcW w:w="3590" w:type="dxa"/>
            <w:tcBorders>
              <w:top w:val="single" w:sz="7" w:space="0" w:color="000000"/>
              <w:left w:val="single" w:sz="7" w:space="0" w:color="000000"/>
              <w:bottom w:val="single" w:sz="7" w:space="0" w:color="000000"/>
              <w:right w:val="single" w:sz="12" w:space="0" w:color="000000"/>
            </w:tcBorders>
          </w:tcPr>
          <w:p w14:paraId="704340E6" w14:textId="77777777" w:rsidR="006770CF" w:rsidRPr="006761DD" w:rsidRDefault="00DC5934">
            <w:pPr>
              <w:spacing w:before="2" w:line="206" w:lineRule="exact"/>
              <w:ind w:left="99" w:righ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ertif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ate</w:t>
            </w:r>
            <w:r w:rsidRPr="006761DD">
              <w:rPr>
                <w:rFonts w:ascii="Arial" w:eastAsia="Arial" w:hAnsi="Arial" w:cs="Arial"/>
                <w:spacing w:val="-2"/>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hi</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s</w:t>
            </w:r>
            <w:r w:rsidRPr="006761DD">
              <w:rPr>
                <w:rFonts w:ascii="Arial" w:eastAsia="Arial" w:hAnsi="Arial" w:cs="Arial"/>
                <w:sz w:val="18"/>
                <w:szCs w:val="18"/>
              </w:rPr>
              <w:t>pe</w:t>
            </w:r>
            <w:r w:rsidRPr="006761DD">
              <w:rPr>
                <w:rFonts w:ascii="Arial" w:eastAsia="Arial" w:hAnsi="Arial" w:cs="Arial"/>
                <w:spacing w:val="-2"/>
                <w:sz w:val="18"/>
                <w:szCs w:val="18"/>
              </w:rPr>
              <w:t>c</w:t>
            </w:r>
            <w:r w:rsidRPr="006761DD">
              <w:rPr>
                <w:rFonts w:ascii="Arial" w:eastAsia="Arial" w:hAnsi="Arial" w:cs="Arial"/>
                <w:sz w:val="18"/>
                <w:szCs w:val="18"/>
              </w:rPr>
              <w:t>if</w:t>
            </w:r>
            <w:r w:rsidRPr="006761DD">
              <w:rPr>
                <w:rFonts w:ascii="Arial" w:eastAsia="Arial" w:hAnsi="Arial" w:cs="Arial"/>
                <w:spacing w:val="-2"/>
                <w:sz w:val="18"/>
                <w:szCs w:val="18"/>
              </w:rPr>
              <w:t>i</w:t>
            </w:r>
            <w:r w:rsidRPr="006761DD">
              <w:rPr>
                <w:rFonts w:ascii="Arial" w:eastAsia="Arial" w:hAnsi="Arial" w:cs="Arial"/>
                <w:sz w:val="18"/>
                <w:szCs w:val="18"/>
              </w:rPr>
              <w:t>es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w:t>
            </w:r>
            <w:r w:rsidRPr="006761DD">
              <w:rPr>
                <w:rFonts w:ascii="Arial" w:eastAsia="Arial" w:hAnsi="Arial" w:cs="Arial"/>
                <w:sz w:val="18"/>
                <w:szCs w:val="18"/>
              </w:rPr>
              <w:t xml:space="preserve">s </w:t>
            </w:r>
            <w:proofErr w:type="spellStart"/>
            <w:r w:rsidRPr="006761DD">
              <w:rPr>
                <w:rFonts w:ascii="Arial" w:eastAsia="Arial" w:hAnsi="Arial" w:cs="Arial"/>
                <w:sz w:val="18"/>
                <w:szCs w:val="18"/>
              </w:rPr>
              <w:t>dns</w:t>
            </w:r>
            <w:proofErr w:type="spellEnd"/>
            <w:r w:rsidRPr="006761DD">
              <w:rPr>
                <w:rFonts w:ascii="Arial" w:eastAsia="Arial" w:hAnsi="Arial" w:cs="Arial"/>
                <w:spacing w:val="-1"/>
                <w:sz w:val="18"/>
                <w:szCs w:val="18"/>
              </w:rPr>
              <w:t xml:space="preserve"> </w:t>
            </w:r>
            <w:r w:rsidRPr="006761DD">
              <w:rPr>
                <w:rFonts w:ascii="Arial" w:eastAsia="Arial" w:hAnsi="Arial" w:cs="Arial"/>
                <w:sz w:val="18"/>
                <w:szCs w:val="18"/>
              </w:rPr>
              <w:t>ide</w:t>
            </w:r>
            <w:r w:rsidRPr="006761DD">
              <w:rPr>
                <w:rFonts w:ascii="Arial" w:eastAsia="Arial" w:hAnsi="Arial" w:cs="Arial"/>
                <w:spacing w:val="-2"/>
                <w:sz w:val="18"/>
                <w:szCs w:val="18"/>
              </w:rPr>
              <w:t>n</w:t>
            </w:r>
            <w:r w:rsidRPr="006761DD">
              <w:rPr>
                <w:rFonts w:ascii="Arial" w:eastAsia="Arial" w:hAnsi="Arial" w:cs="Arial"/>
                <w:sz w:val="18"/>
                <w:szCs w:val="18"/>
              </w:rPr>
              <w:t>tit</w:t>
            </w:r>
            <w:r w:rsidRPr="006761DD">
              <w:rPr>
                <w:rFonts w:ascii="Arial" w:eastAsia="Arial" w:hAnsi="Arial" w:cs="Arial"/>
                <w:spacing w:val="-2"/>
                <w:sz w:val="18"/>
                <w:szCs w:val="18"/>
              </w:rPr>
              <w:t>y</w:t>
            </w:r>
            <w:r w:rsidRPr="006761DD">
              <w:rPr>
                <w:rFonts w:ascii="Arial" w:eastAsia="Arial" w:hAnsi="Arial" w:cs="Arial"/>
                <w:sz w:val="18"/>
                <w:szCs w:val="18"/>
              </w:rPr>
              <w:t>.</w:t>
            </w:r>
          </w:p>
        </w:tc>
      </w:tr>
      <w:tr w:rsidR="006770CF" w:rsidRPr="006761DD" w14:paraId="1B3334C9" w14:textId="77777777" w:rsidTr="00DC5CFA">
        <w:trPr>
          <w:trHeight w:hRule="exact" w:val="427"/>
        </w:trPr>
        <w:tc>
          <w:tcPr>
            <w:tcW w:w="1862" w:type="dxa"/>
            <w:tcBorders>
              <w:top w:val="nil"/>
              <w:left w:val="single" w:sz="12" w:space="0" w:color="000000"/>
              <w:bottom w:val="nil"/>
              <w:right w:val="single" w:sz="7" w:space="0" w:color="000000"/>
            </w:tcBorders>
          </w:tcPr>
          <w:p w14:paraId="0E736971" w14:textId="77777777" w:rsidR="006770CF" w:rsidRPr="006761DD" w:rsidRDefault="006770CF"/>
        </w:tc>
        <w:tc>
          <w:tcPr>
            <w:tcW w:w="1836" w:type="dxa"/>
            <w:tcBorders>
              <w:top w:val="nil"/>
              <w:left w:val="single" w:sz="7" w:space="0" w:color="000000"/>
              <w:bottom w:val="nil"/>
              <w:right w:val="single" w:sz="7" w:space="0" w:color="000000"/>
            </w:tcBorders>
          </w:tcPr>
          <w:p w14:paraId="7CA0CBF2" w14:textId="77777777" w:rsidR="006770CF" w:rsidRPr="006761DD" w:rsidRDefault="006770CF"/>
        </w:tc>
        <w:tc>
          <w:tcPr>
            <w:tcW w:w="3600" w:type="dxa"/>
            <w:gridSpan w:val="2"/>
            <w:tcBorders>
              <w:top w:val="single" w:sz="7" w:space="0" w:color="000000"/>
              <w:left w:val="single" w:sz="7" w:space="0" w:color="000000"/>
              <w:bottom w:val="single" w:sz="7" w:space="0" w:color="000000"/>
              <w:right w:val="single" w:sz="7" w:space="0" w:color="000000"/>
            </w:tcBorders>
          </w:tcPr>
          <w:p w14:paraId="3FBCF016" w14:textId="77777777" w:rsidR="006770CF" w:rsidRPr="006761DD" w:rsidRDefault="006770CF">
            <w:pPr>
              <w:spacing w:before="1" w:line="100" w:lineRule="exact"/>
              <w:rPr>
                <w:sz w:val="10"/>
                <w:szCs w:val="10"/>
              </w:rPr>
            </w:pPr>
          </w:p>
          <w:p w14:paraId="4E53487E"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AuditPro</w:t>
            </w:r>
            <w:r w:rsidRPr="006761DD">
              <w:rPr>
                <w:rFonts w:ascii="Arial" w:eastAsia="Arial" w:hAnsi="Arial" w:cs="Arial"/>
                <w:spacing w:val="-2"/>
                <w:sz w:val="18"/>
                <w:szCs w:val="18"/>
              </w:rPr>
              <w:t>t</w:t>
            </w:r>
            <w:r w:rsidRPr="006761DD">
              <w:rPr>
                <w:rFonts w:ascii="Arial" w:eastAsia="Arial" w:hAnsi="Arial" w:cs="Arial"/>
                <w:sz w:val="18"/>
                <w:szCs w:val="18"/>
              </w:rPr>
              <w:t>o</w:t>
            </w:r>
            <w:r w:rsidRPr="006761DD">
              <w:rPr>
                <w:rFonts w:ascii="Arial" w:eastAsia="Arial" w:hAnsi="Arial" w:cs="Arial"/>
                <w:spacing w:val="-2"/>
                <w:sz w:val="18"/>
                <w:szCs w:val="18"/>
              </w:rPr>
              <w:t>c</w:t>
            </w:r>
            <w:r w:rsidRPr="006761DD">
              <w:rPr>
                <w:rFonts w:ascii="Arial" w:eastAsia="Arial" w:hAnsi="Arial" w:cs="Arial"/>
                <w:sz w:val="18"/>
                <w:szCs w:val="18"/>
              </w:rPr>
              <w:t>ol</w:t>
            </w:r>
            <w:proofErr w:type="spellEnd"/>
          </w:p>
        </w:tc>
        <w:tc>
          <w:tcPr>
            <w:tcW w:w="2988" w:type="dxa"/>
            <w:gridSpan w:val="2"/>
            <w:tcBorders>
              <w:top w:val="single" w:sz="7" w:space="0" w:color="000000"/>
              <w:left w:val="single" w:sz="7" w:space="0" w:color="000000"/>
              <w:bottom w:val="single" w:sz="7" w:space="0" w:color="000000"/>
              <w:right w:val="single" w:sz="7" w:space="0" w:color="000000"/>
            </w:tcBorders>
          </w:tcPr>
          <w:p w14:paraId="6C10F512" w14:textId="77777777" w:rsidR="006770CF" w:rsidRPr="006761DD" w:rsidRDefault="006770CF">
            <w:pPr>
              <w:spacing w:before="1" w:line="100" w:lineRule="exact"/>
              <w:rPr>
                <w:sz w:val="10"/>
                <w:szCs w:val="10"/>
              </w:rPr>
            </w:pPr>
          </w:p>
          <w:p w14:paraId="61969193"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none</w:t>
            </w:r>
            <w:r w:rsidRPr="006761DD">
              <w:rPr>
                <w:rFonts w:ascii="Arial" w:eastAsia="Arial" w:hAnsi="Arial" w:cs="Arial"/>
                <w:spacing w:val="-2"/>
                <w:sz w:val="18"/>
                <w:szCs w:val="18"/>
              </w:rPr>
              <w:t>/</w:t>
            </w:r>
            <w:proofErr w:type="spellStart"/>
            <w:r w:rsidRPr="006761DD">
              <w:rPr>
                <w:rFonts w:ascii="Arial" w:eastAsia="Arial" w:hAnsi="Arial" w:cs="Arial"/>
                <w:sz w:val="18"/>
                <w:szCs w:val="18"/>
              </w:rPr>
              <w:t>udp</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685B8CBE" w14:textId="77777777" w:rsidR="006770CF" w:rsidRPr="006761DD" w:rsidRDefault="00DC5934">
            <w:pPr>
              <w:spacing w:before="2" w:line="206" w:lineRule="exact"/>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z w:val="18"/>
                <w:szCs w:val="18"/>
              </w:rPr>
              <w:t>fer pr</w:t>
            </w:r>
            <w:r w:rsidRPr="006761DD">
              <w:rPr>
                <w:rFonts w:ascii="Arial" w:eastAsia="Arial" w:hAnsi="Arial" w:cs="Arial"/>
                <w:spacing w:val="-2"/>
                <w:sz w:val="18"/>
                <w:szCs w:val="18"/>
              </w:rPr>
              <w:t>o</w:t>
            </w:r>
            <w:r w:rsidRPr="006761DD">
              <w:rPr>
                <w:rFonts w:ascii="Arial" w:eastAsia="Arial" w:hAnsi="Arial" w:cs="Arial"/>
                <w:sz w:val="18"/>
                <w:szCs w:val="18"/>
              </w:rPr>
              <w:t>to</w:t>
            </w:r>
            <w:r w:rsidRPr="006761DD">
              <w:rPr>
                <w:rFonts w:ascii="Arial" w:eastAsia="Arial" w:hAnsi="Arial" w:cs="Arial"/>
                <w:spacing w:val="-2"/>
                <w:sz w:val="18"/>
                <w:szCs w:val="18"/>
              </w:rPr>
              <w:t>c</w:t>
            </w:r>
            <w:r w:rsidRPr="006761DD">
              <w:rPr>
                <w:rFonts w:ascii="Arial" w:eastAsia="Arial" w:hAnsi="Arial" w:cs="Arial"/>
                <w:sz w:val="18"/>
                <w:szCs w:val="18"/>
              </w:rPr>
              <w:t>ol</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o</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m</w:t>
            </w:r>
            <w:r w:rsidRPr="006761DD">
              <w:rPr>
                <w:rFonts w:ascii="Arial" w:eastAsia="Arial" w:hAnsi="Arial" w:cs="Arial"/>
                <w:spacing w:val="1"/>
                <w:sz w:val="18"/>
                <w:szCs w:val="18"/>
              </w:rPr>
              <w:t>m</w:t>
            </w:r>
            <w:r w:rsidRPr="006761DD">
              <w:rPr>
                <w:rFonts w:ascii="Arial" w:eastAsia="Arial" w:hAnsi="Arial" w:cs="Arial"/>
                <w:sz w:val="18"/>
                <w:szCs w:val="18"/>
              </w:rPr>
              <w:t>u</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ate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ith</w:t>
            </w:r>
            <w:r w:rsidRPr="006761DD">
              <w:rPr>
                <w:rFonts w:ascii="Arial" w:eastAsia="Arial" w:hAnsi="Arial" w:cs="Arial"/>
                <w:spacing w:val="1"/>
                <w:sz w:val="18"/>
                <w:szCs w:val="18"/>
              </w:rPr>
              <w:t xml:space="preserve"> </w:t>
            </w:r>
            <w:r w:rsidRPr="006761DD">
              <w:rPr>
                <w:rFonts w:ascii="Arial" w:eastAsia="Arial" w:hAnsi="Arial" w:cs="Arial"/>
                <w:sz w:val="18"/>
                <w:szCs w:val="18"/>
              </w:rPr>
              <w:t>the audit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or</w:t>
            </w:r>
            <w:r w:rsidRPr="006761DD">
              <w:rPr>
                <w:rFonts w:ascii="Arial" w:eastAsia="Arial" w:hAnsi="Arial" w:cs="Arial"/>
                <w:spacing w:val="-2"/>
                <w:sz w:val="18"/>
                <w:szCs w:val="18"/>
              </w:rPr>
              <w:t xml:space="preserve"> </w:t>
            </w:r>
            <w:r w:rsidRPr="006761DD">
              <w:rPr>
                <w:rFonts w:ascii="Arial" w:eastAsia="Arial" w:hAnsi="Arial" w:cs="Arial"/>
                <w:sz w:val="18"/>
                <w:szCs w:val="18"/>
              </w:rPr>
              <w:t>no</w:t>
            </w:r>
            <w:r w:rsidRPr="006761DD">
              <w:rPr>
                <w:rFonts w:ascii="Arial" w:eastAsia="Arial" w:hAnsi="Arial" w:cs="Arial"/>
                <w:spacing w:val="-2"/>
                <w:sz w:val="18"/>
                <w:szCs w:val="18"/>
              </w:rPr>
              <w:t>n</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if</w:t>
            </w:r>
            <w:r w:rsidRPr="006761DD">
              <w:rPr>
                <w:rFonts w:ascii="Arial" w:eastAsia="Arial" w:hAnsi="Arial" w:cs="Arial"/>
                <w:spacing w:val="-2"/>
                <w:sz w:val="18"/>
                <w:szCs w:val="18"/>
              </w:rPr>
              <w:t xml:space="preserve"> </w:t>
            </w:r>
            <w:r w:rsidRPr="006761DD">
              <w:rPr>
                <w:rFonts w:ascii="Arial" w:eastAsia="Arial" w:hAnsi="Arial" w:cs="Arial"/>
                <w:sz w:val="18"/>
                <w:szCs w:val="18"/>
              </w:rPr>
              <w:t>not</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pacing w:val="-2"/>
                <w:sz w:val="18"/>
                <w:szCs w:val="18"/>
              </w:rPr>
              <w:t>e</w:t>
            </w:r>
            <w:r w:rsidRPr="006761DD">
              <w:rPr>
                <w:rFonts w:ascii="Arial" w:eastAsia="Arial" w:hAnsi="Arial" w:cs="Arial"/>
                <w:sz w:val="18"/>
                <w:szCs w:val="18"/>
              </w:rPr>
              <w:t>d.</w:t>
            </w:r>
          </w:p>
        </w:tc>
      </w:tr>
      <w:tr w:rsidR="006770CF" w:rsidRPr="006761DD" w14:paraId="5A1E781A" w14:textId="77777777" w:rsidTr="00DC5CFA">
        <w:trPr>
          <w:trHeight w:hRule="exact" w:val="408"/>
        </w:trPr>
        <w:tc>
          <w:tcPr>
            <w:tcW w:w="1862" w:type="dxa"/>
            <w:tcBorders>
              <w:top w:val="nil"/>
              <w:left w:val="single" w:sz="12" w:space="0" w:color="000000"/>
              <w:bottom w:val="nil"/>
              <w:right w:val="single" w:sz="7" w:space="0" w:color="000000"/>
            </w:tcBorders>
          </w:tcPr>
          <w:p w14:paraId="167CBBBE" w14:textId="77777777" w:rsidR="006770CF" w:rsidRPr="006761DD" w:rsidRDefault="00DC5934">
            <w:pPr>
              <w:spacing w:before="34"/>
              <w:ind w:left="92"/>
              <w:rPr>
                <w:rFonts w:ascii="Arial" w:eastAsia="Arial" w:hAnsi="Arial" w:cs="Arial"/>
                <w:sz w:val="18"/>
                <w:szCs w:val="18"/>
              </w:rPr>
            </w:pPr>
            <w:proofErr w:type="spellStart"/>
            <w:r w:rsidRPr="006761DD">
              <w:rPr>
                <w:rFonts w:ascii="Arial" w:eastAsia="Arial" w:hAnsi="Arial" w:cs="Arial"/>
                <w:sz w:val="18"/>
                <w:szCs w:val="18"/>
              </w:rPr>
              <w:t>Poli</w:t>
            </w:r>
            <w:r w:rsidRPr="006761DD">
              <w:rPr>
                <w:rFonts w:ascii="Arial" w:eastAsia="Arial" w:hAnsi="Arial" w:cs="Arial"/>
                <w:spacing w:val="1"/>
                <w:sz w:val="18"/>
                <w:szCs w:val="18"/>
              </w:rPr>
              <w:t>c</w:t>
            </w:r>
            <w:r w:rsidRPr="006761DD">
              <w:rPr>
                <w:rFonts w:ascii="Arial" w:eastAsia="Arial" w:hAnsi="Arial" w:cs="Arial"/>
                <w:spacing w:val="-2"/>
                <w:sz w:val="18"/>
                <w:szCs w:val="18"/>
              </w:rPr>
              <w:t>y</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3"/>
                <w:sz w:val="18"/>
                <w:szCs w:val="18"/>
              </w:rPr>
              <w:t>r</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End"/>
          </w:p>
        </w:tc>
        <w:tc>
          <w:tcPr>
            <w:tcW w:w="1836" w:type="dxa"/>
            <w:tcBorders>
              <w:top w:val="nil"/>
              <w:left w:val="single" w:sz="7" w:space="0" w:color="000000"/>
              <w:bottom w:val="nil"/>
              <w:right w:val="single" w:sz="7" w:space="0" w:color="000000"/>
            </w:tcBorders>
          </w:tcPr>
          <w:p w14:paraId="4A3B2EC1" w14:textId="77777777" w:rsidR="006770CF" w:rsidRPr="006761DD" w:rsidRDefault="006770CF"/>
        </w:tc>
        <w:tc>
          <w:tcPr>
            <w:tcW w:w="3600" w:type="dxa"/>
            <w:gridSpan w:val="2"/>
            <w:tcBorders>
              <w:top w:val="single" w:sz="7" w:space="0" w:color="000000"/>
              <w:left w:val="single" w:sz="7" w:space="0" w:color="000000"/>
              <w:bottom w:val="single" w:sz="7" w:space="0" w:color="000000"/>
              <w:right w:val="single" w:sz="7" w:space="0" w:color="000000"/>
            </w:tcBorders>
          </w:tcPr>
          <w:p w14:paraId="5B7D8DEF" w14:textId="77777777" w:rsidR="006770CF" w:rsidRPr="006761DD" w:rsidRDefault="00DC5934">
            <w:pPr>
              <w:spacing w:before="46"/>
              <w:ind w:left="99"/>
              <w:rPr>
                <w:rFonts w:ascii="Arial" w:eastAsia="Arial" w:hAnsi="Arial" w:cs="Arial"/>
                <w:sz w:val="18"/>
                <w:szCs w:val="18"/>
              </w:rPr>
            </w:pPr>
            <w:proofErr w:type="spellStart"/>
            <w:r w:rsidRPr="006761DD">
              <w:rPr>
                <w:rFonts w:ascii="Arial" w:eastAsia="Arial" w:hAnsi="Arial" w:cs="Arial"/>
                <w:sz w:val="18"/>
                <w:szCs w:val="18"/>
              </w:rPr>
              <w:t>AuditSer</w:t>
            </w:r>
            <w:r w:rsidRPr="006761DD">
              <w:rPr>
                <w:rFonts w:ascii="Arial" w:eastAsia="Arial" w:hAnsi="Arial" w:cs="Arial"/>
                <w:spacing w:val="-2"/>
                <w:sz w:val="18"/>
                <w:szCs w:val="18"/>
              </w:rPr>
              <w:t>v</w:t>
            </w:r>
            <w:r w:rsidRPr="006761DD">
              <w:rPr>
                <w:rFonts w:ascii="Arial" w:eastAsia="Arial" w:hAnsi="Arial" w:cs="Arial"/>
                <w:sz w:val="18"/>
                <w:szCs w:val="18"/>
              </w:rPr>
              <w:t>er</w:t>
            </w:r>
            <w:proofErr w:type="spellEnd"/>
          </w:p>
        </w:tc>
        <w:tc>
          <w:tcPr>
            <w:tcW w:w="2988" w:type="dxa"/>
            <w:gridSpan w:val="2"/>
            <w:tcBorders>
              <w:top w:val="single" w:sz="7" w:space="0" w:color="000000"/>
              <w:left w:val="single" w:sz="7" w:space="0" w:color="000000"/>
              <w:bottom w:val="single" w:sz="7" w:space="0" w:color="000000"/>
              <w:right w:val="single" w:sz="7" w:space="0" w:color="000000"/>
            </w:tcBorders>
          </w:tcPr>
          <w:p w14:paraId="7ABAF245" w14:textId="77777777" w:rsidR="006770CF" w:rsidRPr="006761DD" w:rsidRDefault="00DC5934">
            <w:pPr>
              <w:spacing w:before="46"/>
              <w:ind w:left="99"/>
              <w:rPr>
                <w:rFonts w:ascii="Arial" w:eastAsia="Arial" w:hAnsi="Arial" w:cs="Arial"/>
                <w:sz w:val="18"/>
                <w:szCs w:val="18"/>
              </w:rPr>
            </w:pPr>
            <w:proofErr w:type="spellStart"/>
            <w:r w:rsidRPr="006761DD">
              <w:rPr>
                <w:rFonts w:ascii="Arial" w:eastAsia="Arial" w:hAnsi="Arial" w:cs="Arial"/>
                <w:sz w:val="18"/>
                <w:szCs w:val="18"/>
              </w:rPr>
              <w:t>audi</w:t>
            </w:r>
            <w:r w:rsidRPr="006761DD">
              <w:rPr>
                <w:rFonts w:ascii="Arial" w:eastAsia="Arial" w:hAnsi="Arial" w:cs="Arial"/>
                <w:spacing w:val="-2"/>
                <w:sz w:val="18"/>
                <w:szCs w:val="18"/>
              </w:rPr>
              <w:t>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er</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70ED4935" w14:textId="77777777" w:rsidR="006770CF" w:rsidRPr="006761DD" w:rsidRDefault="00DC5934">
            <w:pPr>
              <w:spacing w:before="46"/>
              <w:ind w:left="99"/>
              <w:rPr>
                <w:rFonts w:ascii="Arial" w:eastAsia="Arial" w:hAnsi="Arial" w:cs="Arial"/>
                <w:sz w:val="18"/>
                <w:szCs w:val="18"/>
              </w:rPr>
            </w:pPr>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 xml:space="preserve">er </w:t>
            </w:r>
            <w:r w:rsidRPr="006761DD">
              <w:rPr>
                <w:rFonts w:ascii="Arial" w:eastAsia="Arial" w:hAnsi="Arial" w:cs="Arial"/>
                <w:spacing w:val="-3"/>
                <w:sz w:val="18"/>
                <w:szCs w:val="18"/>
              </w:rPr>
              <w:t>w</w:t>
            </w:r>
            <w:r w:rsidRPr="006761DD">
              <w:rPr>
                <w:rFonts w:ascii="Arial" w:eastAsia="Arial" w:hAnsi="Arial" w:cs="Arial"/>
                <w:sz w:val="18"/>
                <w:szCs w:val="18"/>
              </w:rPr>
              <w:t>here</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a</w:t>
            </w:r>
            <w:r w:rsidRPr="006761DD">
              <w:rPr>
                <w:rFonts w:ascii="Arial" w:eastAsia="Arial" w:hAnsi="Arial" w:cs="Arial"/>
                <w:sz w:val="18"/>
                <w:szCs w:val="18"/>
              </w:rPr>
              <w:t>udit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re</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de</w:t>
            </w:r>
            <w:r w:rsidRPr="006761DD">
              <w:rPr>
                <w:rFonts w:ascii="Arial" w:eastAsia="Arial" w:hAnsi="Arial" w:cs="Arial"/>
                <w:spacing w:val="-2"/>
                <w:sz w:val="18"/>
                <w:szCs w:val="18"/>
              </w:rPr>
              <w:t>s</w:t>
            </w:r>
            <w:r w:rsidRPr="006761DD">
              <w:rPr>
                <w:rFonts w:ascii="Arial" w:eastAsia="Arial" w:hAnsi="Arial" w:cs="Arial"/>
                <w:sz w:val="18"/>
                <w:szCs w:val="18"/>
              </w:rPr>
              <w:t>.</w:t>
            </w:r>
          </w:p>
        </w:tc>
      </w:tr>
      <w:tr w:rsidR="00BE598D" w:rsidRPr="006761DD" w14:paraId="6E5B1C0F" w14:textId="77777777" w:rsidTr="00DC5CFA">
        <w:trPr>
          <w:trHeight w:hRule="exact" w:val="427"/>
        </w:trPr>
        <w:tc>
          <w:tcPr>
            <w:tcW w:w="1862" w:type="dxa"/>
            <w:tcBorders>
              <w:top w:val="nil"/>
              <w:left w:val="single" w:sz="12" w:space="0" w:color="000000"/>
              <w:bottom w:val="nil"/>
              <w:right w:val="single" w:sz="7" w:space="0" w:color="000000"/>
            </w:tcBorders>
          </w:tcPr>
          <w:p w14:paraId="5DF27567" w14:textId="77777777" w:rsidR="006770CF" w:rsidRPr="006761DD" w:rsidRDefault="00DC5934">
            <w:pPr>
              <w:spacing w:line="131" w:lineRule="exact"/>
              <w:ind w:left="92"/>
              <w:rPr>
                <w:rFonts w:ascii="Arial" w:eastAsia="Arial" w:hAnsi="Arial" w:cs="Arial"/>
                <w:sz w:val="18"/>
                <w:szCs w:val="18"/>
              </w:rPr>
            </w:pPr>
            <w:proofErr w:type="spellStart"/>
            <w:r w:rsidRPr="006761DD">
              <w:rPr>
                <w:rFonts w:ascii="Arial" w:eastAsia="Arial" w:hAnsi="Arial" w:cs="Arial"/>
                <w:sz w:val="18"/>
                <w:szCs w:val="18"/>
              </w:rPr>
              <w:t>Point.</w:t>
            </w:r>
            <w:r w:rsidRPr="006761DD">
              <w:rPr>
                <w:rFonts w:ascii="Arial" w:eastAsia="Arial" w:hAnsi="Arial" w:cs="Arial"/>
                <w:spacing w:val="-2"/>
                <w:sz w:val="18"/>
                <w:szCs w:val="18"/>
              </w:rPr>
              <w:t>d</w:t>
            </w:r>
            <w:r w:rsidRPr="006761DD">
              <w:rPr>
                <w:rFonts w:ascii="Arial" w:eastAsia="Arial" w:hAnsi="Arial" w:cs="Arial"/>
                <w:sz w:val="18"/>
                <w:szCs w:val="18"/>
              </w:rPr>
              <w:t>ll</w:t>
            </w:r>
            <w:r w:rsidRPr="006761DD">
              <w:rPr>
                <w:rFonts w:ascii="Arial" w:eastAsia="Arial" w:hAnsi="Arial" w:cs="Arial"/>
                <w:spacing w:val="-2"/>
                <w:sz w:val="18"/>
                <w:szCs w:val="18"/>
              </w:rPr>
              <w:t>.</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fig</w:t>
            </w:r>
            <w:proofErr w:type="spellEnd"/>
          </w:p>
        </w:tc>
        <w:tc>
          <w:tcPr>
            <w:tcW w:w="1836" w:type="dxa"/>
            <w:tcBorders>
              <w:top w:val="nil"/>
              <w:left w:val="single" w:sz="7" w:space="0" w:color="000000"/>
              <w:bottom w:val="single" w:sz="7" w:space="0" w:color="000000"/>
              <w:right w:val="single" w:sz="7" w:space="0" w:color="000000"/>
            </w:tcBorders>
          </w:tcPr>
          <w:p w14:paraId="398EE934" w14:textId="77777777" w:rsidR="006770CF" w:rsidRPr="006761DD" w:rsidRDefault="006770CF"/>
        </w:tc>
        <w:tc>
          <w:tcPr>
            <w:tcW w:w="1023" w:type="dxa"/>
            <w:tcBorders>
              <w:top w:val="single" w:sz="7" w:space="0" w:color="000000"/>
              <w:left w:val="single" w:sz="7" w:space="0" w:color="000000"/>
              <w:bottom w:val="single" w:sz="7" w:space="0" w:color="000000"/>
              <w:right w:val="nil"/>
            </w:tcBorders>
          </w:tcPr>
          <w:p w14:paraId="3A95423D" w14:textId="77777777" w:rsidR="006770CF" w:rsidRPr="006761DD" w:rsidRDefault="006770CF">
            <w:pPr>
              <w:spacing w:before="1" w:line="100" w:lineRule="exact"/>
              <w:rPr>
                <w:sz w:val="10"/>
                <w:szCs w:val="10"/>
              </w:rPr>
            </w:pPr>
          </w:p>
          <w:p w14:paraId="0B1AE98B"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AuditPort</w:t>
            </w:r>
            <w:proofErr w:type="spellEnd"/>
          </w:p>
        </w:tc>
        <w:tc>
          <w:tcPr>
            <w:tcW w:w="2577" w:type="dxa"/>
            <w:tcBorders>
              <w:top w:val="single" w:sz="7" w:space="0" w:color="000000"/>
              <w:left w:val="nil"/>
              <w:bottom w:val="single" w:sz="7" w:space="0" w:color="000000"/>
              <w:right w:val="single" w:sz="7" w:space="0" w:color="000000"/>
            </w:tcBorders>
          </w:tcPr>
          <w:p w14:paraId="227E22A2" w14:textId="77777777" w:rsidR="006770CF" w:rsidRPr="006761DD" w:rsidRDefault="006770CF"/>
        </w:tc>
        <w:tc>
          <w:tcPr>
            <w:tcW w:w="2988" w:type="dxa"/>
            <w:gridSpan w:val="2"/>
            <w:tcBorders>
              <w:top w:val="single" w:sz="7" w:space="0" w:color="000000"/>
              <w:left w:val="single" w:sz="7" w:space="0" w:color="000000"/>
              <w:bottom w:val="single" w:sz="7" w:space="0" w:color="000000"/>
              <w:right w:val="single" w:sz="7" w:space="0" w:color="000000"/>
            </w:tcBorders>
          </w:tcPr>
          <w:p w14:paraId="5C036FF9" w14:textId="77777777" w:rsidR="006770CF" w:rsidRPr="006761DD" w:rsidRDefault="006770CF">
            <w:pPr>
              <w:spacing w:before="1" w:line="100" w:lineRule="exact"/>
              <w:rPr>
                <w:sz w:val="10"/>
                <w:szCs w:val="10"/>
              </w:rPr>
            </w:pPr>
          </w:p>
          <w:p w14:paraId="0AEB9C78"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10000</w:t>
            </w:r>
          </w:p>
        </w:tc>
        <w:tc>
          <w:tcPr>
            <w:tcW w:w="3590" w:type="dxa"/>
            <w:tcBorders>
              <w:top w:val="single" w:sz="7" w:space="0" w:color="000000"/>
              <w:left w:val="single" w:sz="7" w:space="0" w:color="000000"/>
              <w:bottom w:val="single" w:sz="7" w:space="0" w:color="000000"/>
              <w:right w:val="single" w:sz="12" w:space="0" w:color="000000"/>
            </w:tcBorders>
          </w:tcPr>
          <w:p w14:paraId="0BDE687C" w14:textId="77777777" w:rsidR="006770CF" w:rsidRPr="006761DD" w:rsidRDefault="00DC5934">
            <w:pPr>
              <w:spacing w:before="2" w:line="206" w:lineRule="exact"/>
              <w:ind w:left="99" w:right="148"/>
              <w:rPr>
                <w:rFonts w:ascii="Arial" w:eastAsia="Arial" w:hAnsi="Arial" w:cs="Arial"/>
                <w:sz w:val="18"/>
                <w:szCs w:val="18"/>
              </w:rPr>
            </w:pPr>
            <w:r w:rsidRPr="006761DD">
              <w:rPr>
                <w:rFonts w:ascii="Arial" w:eastAsia="Arial" w:hAnsi="Arial" w:cs="Arial"/>
                <w:sz w:val="18"/>
                <w:szCs w:val="18"/>
              </w:rPr>
              <w:t xml:space="preserve">Port of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a</w:t>
            </w:r>
            <w:r w:rsidRPr="006761DD">
              <w:rPr>
                <w:rFonts w:ascii="Arial" w:eastAsia="Arial" w:hAnsi="Arial" w:cs="Arial"/>
                <w:sz w:val="18"/>
                <w:szCs w:val="18"/>
              </w:rPr>
              <w:t>udit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p</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f</w:t>
            </w:r>
            <w:r w:rsidRPr="006761DD">
              <w:rPr>
                <w:rFonts w:ascii="Arial" w:eastAsia="Arial" w:hAnsi="Arial" w:cs="Arial"/>
                <w:sz w:val="18"/>
                <w:szCs w:val="18"/>
              </w:rPr>
              <w:t xml:space="preserve">ied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er.</w:t>
            </w:r>
          </w:p>
        </w:tc>
      </w:tr>
      <w:tr w:rsidR="006770CF" w:rsidRPr="006761DD" w14:paraId="3B597CEA" w14:textId="77777777" w:rsidTr="00DC5CFA">
        <w:trPr>
          <w:trHeight w:hRule="exact" w:val="1464"/>
        </w:trPr>
        <w:tc>
          <w:tcPr>
            <w:tcW w:w="1862" w:type="dxa"/>
            <w:tcBorders>
              <w:top w:val="nil"/>
              <w:left w:val="single" w:sz="12" w:space="0" w:color="000000"/>
              <w:bottom w:val="nil"/>
              <w:right w:val="single" w:sz="7" w:space="0" w:color="000000"/>
            </w:tcBorders>
          </w:tcPr>
          <w:p w14:paraId="38506270"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7EDD273E" w14:textId="77777777" w:rsidR="006770CF" w:rsidRPr="006761DD" w:rsidRDefault="006770CF">
            <w:pPr>
              <w:spacing w:line="200" w:lineRule="exact"/>
              <w:rPr>
                <w:sz w:val="20"/>
                <w:szCs w:val="20"/>
              </w:rPr>
            </w:pPr>
          </w:p>
          <w:p w14:paraId="05377D73" w14:textId="77777777" w:rsidR="006770CF" w:rsidRPr="006761DD" w:rsidRDefault="006770CF">
            <w:pPr>
              <w:spacing w:before="17" w:line="200" w:lineRule="exact"/>
              <w:rPr>
                <w:sz w:val="20"/>
                <w:szCs w:val="20"/>
              </w:rPr>
            </w:pPr>
          </w:p>
          <w:p w14:paraId="3CD444EC" w14:textId="77777777" w:rsidR="006770CF" w:rsidRPr="006761DD" w:rsidRDefault="00DC5934">
            <w:pPr>
              <w:spacing w:line="206" w:lineRule="exact"/>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n</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ionSt</w:t>
            </w:r>
            <w:r w:rsidRPr="006761DD">
              <w:rPr>
                <w:rFonts w:ascii="Arial" w:eastAsia="Arial" w:hAnsi="Arial" w:cs="Arial"/>
                <w:spacing w:val="-3"/>
                <w:sz w:val="18"/>
                <w:szCs w:val="18"/>
              </w:rPr>
              <w:t>r</w:t>
            </w:r>
            <w:r w:rsidRPr="006761DD">
              <w:rPr>
                <w:rFonts w:ascii="Arial" w:eastAsia="Arial" w:hAnsi="Arial" w:cs="Arial"/>
                <w:sz w:val="18"/>
                <w:szCs w:val="18"/>
              </w:rPr>
              <w:t>in</w:t>
            </w:r>
            <w:r w:rsidRPr="006761DD">
              <w:rPr>
                <w:rFonts w:ascii="Arial" w:eastAsia="Arial" w:hAnsi="Arial" w:cs="Arial"/>
                <w:spacing w:val="-2"/>
                <w:sz w:val="18"/>
                <w:szCs w:val="18"/>
              </w:rPr>
              <w:t>g</w:t>
            </w:r>
            <w:r w:rsidRPr="006761DD">
              <w:rPr>
                <w:rFonts w:ascii="Arial" w:eastAsia="Arial" w:hAnsi="Arial" w:cs="Arial"/>
                <w:spacing w:val="1"/>
                <w:sz w:val="18"/>
                <w:szCs w:val="18"/>
              </w:rPr>
              <w:t>s</w:t>
            </w:r>
            <w:proofErr w:type="spellEnd"/>
            <w:r w:rsidRPr="006761DD">
              <w:rPr>
                <w:rFonts w:ascii="Arial" w:eastAsia="Arial" w:hAnsi="Arial" w:cs="Arial"/>
                <w:sz w:val="18"/>
                <w:szCs w:val="18"/>
              </w:rPr>
              <w:t>/ add</w:t>
            </w:r>
          </w:p>
        </w:tc>
        <w:tc>
          <w:tcPr>
            <w:tcW w:w="3600" w:type="dxa"/>
            <w:gridSpan w:val="2"/>
            <w:tcBorders>
              <w:top w:val="single" w:sz="7" w:space="0" w:color="000000"/>
              <w:left w:val="single" w:sz="7" w:space="0" w:color="000000"/>
              <w:bottom w:val="single" w:sz="7" w:space="0" w:color="000000"/>
              <w:right w:val="single" w:sz="7" w:space="0" w:color="000000"/>
            </w:tcBorders>
          </w:tcPr>
          <w:p w14:paraId="3664E8A7" w14:textId="77777777" w:rsidR="006770CF" w:rsidRPr="006761DD" w:rsidRDefault="006770CF">
            <w:pPr>
              <w:spacing w:line="200" w:lineRule="exact"/>
              <w:rPr>
                <w:sz w:val="20"/>
                <w:szCs w:val="20"/>
              </w:rPr>
            </w:pPr>
          </w:p>
          <w:p w14:paraId="583E1D1E" w14:textId="77777777" w:rsidR="006770CF" w:rsidRPr="006761DD" w:rsidRDefault="006770CF">
            <w:pPr>
              <w:spacing w:line="200" w:lineRule="exact"/>
              <w:rPr>
                <w:sz w:val="20"/>
                <w:szCs w:val="20"/>
              </w:rPr>
            </w:pPr>
          </w:p>
          <w:p w14:paraId="61EFE88E" w14:textId="77777777" w:rsidR="006770CF" w:rsidRPr="006761DD" w:rsidRDefault="006770CF">
            <w:pPr>
              <w:spacing w:before="20" w:line="200" w:lineRule="exact"/>
              <w:rPr>
                <w:sz w:val="20"/>
                <w:szCs w:val="20"/>
              </w:rPr>
            </w:pPr>
          </w:p>
          <w:p w14:paraId="4BB97590"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n</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ionSt</w:t>
            </w:r>
            <w:r w:rsidRPr="006761DD">
              <w:rPr>
                <w:rFonts w:ascii="Arial" w:eastAsia="Arial" w:hAnsi="Arial" w:cs="Arial"/>
                <w:spacing w:val="-3"/>
                <w:sz w:val="18"/>
                <w:szCs w:val="18"/>
              </w:rPr>
              <w:t>r</w:t>
            </w:r>
            <w:r w:rsidRPr="006761DD">
              <w:rPr>
                <w:rFonts w:ascii="Arial" w:eastAsia="Arial" w:hAnsi="Arial" w:cs="Arial"/>
                <w:sz w:val="18"/>
                <w:szCs w:val="18"/>
              </w:rPr>
              <w:t>ing</w:t>
            </w:r>
            <w:proofErr w:type="spellEnd"/>
          </w:p>
        </w:tc>
        <w:tc>
          <w:tcPr>
            <w:tcW w:w="2988" w:type="dxa"/>
            <w:gridSpan w:val="2"/>
            <w:tcBorders>
              <w:top w:val="single" w:sz="7" w:space="0" w:color="000000"/>
              <w:left w:val="single" w:sz="7" w:space="0" w:color="000000"/>
              <w:bottom w:val="single" w:sz="7" w:space="0" w:color="000000"/>
              <w:right w:val="single" w:sz="7" w:space="0" w:color="000000"/>
            </w:tcBorders>
          </w:tcPr>
          <w:p w14:paraId="24DFF752" w14:textId="77777777" w:rsidR="006770CF" w:rsidRPr="006761DD" w:rsidRDefault="00DC5934">
            <w:pPr>
              <w:spacing w:line="239" w:lineRule="auto"/>
              <w:ind w:left="99" w:right="193"/>
              <w:rPr>
                <w:rFonts w:ascii="Arial" w:eastAsia="Arial" w:hAnsi="Arial" w:cs="Arial"/>
                <w:sz w:val="18"/>
                <w:szCs w:val="18"/>
              </w:rPr>
            </w:pPr>
            <w:r w:rsidRPr="006761DD">
              <w:rPr>
                <w:rFonts w:ascii="Arial" w:eastAsia="Arial" w:hAnsi="Arial" w:cs="Arial"/>
                <w:spacing w:val="-3"/>
                <w:sz w:val="18"/>
                <w:szCs w:val="18"/>
              </w:rPr>
              <w:t>w</w:t>
            </w:r>
            <w:r w:rsidRPr="006761DD">
              <w:rPr>
                <w:rFonts w:ascii="Arial" w:eastAsia="Arial" w:hAnsi="Arial" w:cs="Arial"/>
                <w:sz w:val="18"/>
                <w:szCs w:val="18"/>
              </w:rPr>
              <w:t>or</w:t>
            </w:r>
            <w:r w:rsidRPr="006761DD">
              <w:rPr>
                <w:rFonts w:ascii="Arial" w:eastAsia="Arial" w:hAnsi="Arial" w:cs="Arial"/>
                <w:spacing w:val="1"/>
                <w:sz w:val="18"/>
                <w:szCs w:val="18"/>
              </w:rPr>
              <w:t>ks</w:t>
            </w:r>
            <w:r w:rsidRPr="006761DD">
              <w:rPr>
                <w:rFonts w:ascii="Arial" w:eastAsia="Arial" w:hAnsi="Arial" w:cs="Arial"/>
                <w:sz w:val="18"/>
                <w:szCs w:val="18"/>
              </w:rPr>
              <w:t>tati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i</w:t>
            </w:r>
            <w:r w:rsidRPr="006761DD">
              <w:rPr>
                <w:rFonts w:ascii="Arial" w:eastAsia="Arial" w:hAnsi="Arial" w:cs="Arial"/>
                <w:spacing w:val="-2"/>
                <w:sz w:val="18"/>
                <w:szCs w:val="18"/>
              </w:rPr>
              <w:t>d</w:t>
            </w:r>
            <w:r w:rsidRPr="006761DD">
              <w:rPr>
                <w:rFonts w:ascii="Arial" w:eastAsia="Arial" w:hAnsi="Arial" w:cs="Arial"/>
                <w:sz w:val="18"/>
                <w:szCs w:val="18"/>
              </w:rPr>
              <w:t xml:space="preserve">= </w:t>
            </w:r>
            <w:proofErr w:type="spellStart"/>
            <w:r w:rsidRPr="006761DD">
              <w:rPr>
                <w:rFonts w:ascii="Arial" w:eastAsia="Arial" w:hAnsi="Arial" w:cs="Arial"/>
                <w:i/>
                <w:spacing w:val="1"/>
                <w:sz w:val="18"/>
                <w:szCs w:val="18"/>
              </w:rPr>
              <w:t>v</w:t>
            </w:r>
            <w:r w:rsidRPr="006761DD">
              <w:rPr>
                <w:rFonts w:ascii="Arial" w:eastAsia="Arial" w:hAnsi="Arial" w:cs="Arial"/>
                <w:i/>
                <w:sz w:val="18"/>
                <w:szCs w:val="18"/>
              </w:rPr>
              <w:t>ad</w:t>
            </w:r>
            <w:r w:rsidRPr="006761DD">
              <w:rPr>
                <w:rFonts w:ascii="Arial" w:eastAsia="Arial" w:hAnsi="Arial" w:cs="Arial"/>
                <w:i/>
                <w:spacing w:val="-2"/>
                <w:sz w:val="18"/>
                <w:szCs w:val="18"/>
              </w:rPr>
              <w:t>b</w:t>
            </w:r>
            <w:r w:rsidRPr="006761DD">
              <w:rPr>
                <w:rFonts w:ascii="Arial" w:eastAsia="Arial" w:hAnsi="Arial" w:cs="Arial"/>
                <w:i/>
                <w:spacing w:val="1"/>
                <w:sz w:val="18"/>
                <w:szCs w:val="18"/>
              </w:rPr>
              <w:t>s</w:t>
            </w:r>
            <w:r w:rsidRPr="006761DD">
              <w:rPr>
                <w:rFonts w:ascii="Arial" w:eastAsia="Arial" w:hAnsi="Arial" w:cs="Arial"/>
                <w:i/>
                <w:sz w:val="18"/>
                <w:szCs w:val="18"/>
              </w:rPr>
              <w:t>e</w:t>
            </w:r>
            <w:r w:rsidRPr="006761DD">
              <w:rPr>
                <w:rFonts w:ascii="Arial" w:eastAsia="Arial" w:hAnsi="Arial" w:cs="Arial"/>
                <w:i/>
                <w:spacing w:val="-3"/>
                <w:sz w:val="18"/>
                <w:szCs w:val="18"/>
              </w:rPr>
              <w:t>r</w:t>
            </w:r>
            <w:r w:rsidRPr="006761DD">
              <w:rPr>
                <w:rFonts w:ascii="Arial" w:eastAsia="Arial" w:hAnsi="Arial" w:cs="Arial"/>
                <w:i/>
                <w:spacing w:val="1"/>
                <w:sz w:val="18"/>
                <w:szCs w:val="18"/>
              </w:rPr>
              <w:t>v</w:t>
            </w:r>
            <w:r w:rsidRPr="006761DD">
              <w:rPr>
                <w:rFonts w:ascii="Arial" w:eastAsia="Arial" w:hAnsi="Arial" w:cs="Arial"/>
                <w:i/>
                <w:sz w:val="18"/>
                <w:szCs w:val="18"/>
              </w:rPr>
              <w:t>e</w:t>
            </w:r>
            <w:r w:rsidRPr="006761DD">
              <w:rPr>
                <w:rFonts w:ascii="Arial" w:eastAsia="Arial" w:hAnsi="Arial" w:cs="Arial"/>
                <w:i/>
                <w:spacing w:val="-1"/>
                <w:sz w:val="18"/>
                <w:szCs w:val="18"/>
              </w:rPr>
              <w:t>r</w:t>
            </w:r>
            <w:proofErr w:type="spellEnd"/>
            <w:r w:rsidRPr="006761DD">
              <w:rPr>
                <w:rFonts w:ascii="Arial" w:eastAsia="Arial" w:hAnsi="Arial" w:cs="Arial"/>
                <w:i/>
                <w:spacing w:val="-2"/>
                <w:sz w:val="18"/>
                <w:szCs w:val="18"/>
              </w:rPr>
              <w:t>\</w:t>
            </w:r>
            <w:r w:rsidRPr="006761DD">
              <w:rPr>
                <w:rFonts w:ascii="Arial" w:eastAsia="Arial" w:hAnsi="Arial" w:cs="Arial"/>
                <w:i/>
                <w:spacing w:val="1"/>
                <w:sz w:val="18"/>
                <w:szCs w:val="18"/>
              </w:rPr>
              <w:t>s</w:t>
            </w:r>
            <w:r w:rsidRPr="006761DD">
              <w:rPr>
                <w:rFonts w:ascii="Arial" w:eastAsia="Arial" w:hAnsi="Arial" w:cs="Arial"/>
                <w:i/>
                <w:sz w:val="18"/>
                <w:szCs w:val="18"/>
              </w:rPr>
              <w:t>q</w:t>
            </w:r>
            <w:r w:rsidRPr="006761DD">
              <w:rPr>
                <w:rFonts w:ascii="Arial" w:eastAsia="Arial" w:hAnsi="Arial" w:cs="Arial"/>
                <w:i/>
                <w:spacing w:val="-2"/>
                <w:sz w:val="18"/>
                <w:szCs w:val="18"/>
              </w:rPr>
              <w:t>l</w:t>
            </w:r>
            <w:r w:rsidRPr="006761DD">
              <w:rPr>
                <w:rFonts w:ascii="Arial" w:eastAsia="Arial" w:hAnsi="Arial" w:cs="Arial"/>
                <w:i/>
                <w:sz w:val="18"/>
                <w:szCs w:val="18"/>
              </w:rPr>
              <w:t>2008</w:t>
            </w:r>
            <w:r w:rsidRPr="006761DD">
              <w:rPr>
                <w:rFonts w:ascii="Arial" w:eastAsia="Arial" w:hAnsi="Arial" w:cs="Arial"/>
                <w:i/>
                <w:spacing w:val="-3"/>
                <w:sz w:val="18"/>
                <w:szCs w:val="18"/>
              </w:rPr>
              <w:t>r</w:t>
            </w:r>
            <w:proofErr w:type="gramStart"/>
            <w:r w:rsidRPr="006761DD">
              <w:rPr>
                <w:rFonts w:ascii="Arial" w:eastAsia="Arial" w:hAnsi="Arial" w:cs="Arial"/>
                <w:i/>
                <w:sz w:val="18"/>
                <w:szCs w:val="18"/>
              </w:rPr>
              <w:t>2</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et</w:t>
            </w:r>
            <w:proofErr w:type="gramEnd"/>
            <w:r w:rsidRPr="006761DD">
              <w:rPr>
                <w:rFonts w:ascii="Arial" w:eastAsia="Arial" w:hAnsi="Arial" w:cs="Arial"/>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z</w:t>
            </w:r>
            <w:r w:rsidRPr="006761DD">
              <w:rPr>
                <w:rFonts w:ascii="Arial" w:eastAsia="Arial" w:hAnsi="Arial" w:cs="Arial"/>
                <w:sz w:val="18"/>
                <w:szCs w:val="18"/>
              </w:rPr>
              <w:t>e=4</w:t>
            </w:r>
            <w:r w:rsidRPr="006761DD">
              <w:rPr>
                <w:rFonts w:ascii="Arial" w:eastAsia="Arial" w:hAnsi="Arial" w:cs="Arial"/>
                <w:spacing w:val="-2"/>
                <w:sz w:val="18"/>
                <w:szCs w:val="18"/>
              </w:rPr>
              <w:t>0</w:t>
            </w:r>
            <w:r w:rsidRPr="006761DD">
              <w:rPr>
                <w:rFonts w:ascii="Arial" w:eastAsia="Arial" w:hAnsi="Arial" w:cs="Arial"/>
                <w:sz w:val="18"/>
                <w:szCs w:val="18"/>
              </w:rPr>
              <w:t>96;</w:t>
            </w:r>
            <w:r w:rsidRPr="006761DD">
              <w:rPr>
                <w:rFonts w:ascii="Arial" w:eastAsia="Arial" w:hAnsi="Arial" w:cs="Arial"/>
                <w:spacing w:val="-2"/>
                <w:sz w:val="18"/>
                <w:szCs w:val="18"/>
              </w:rPr>
              <w:t>d</w:t>
            </w:r>
            <w:r w:rsidRPr="006761DD">
              <w:rPr>
                <w:rFonts w:ascii="Arial" w:eastAsia="Arial" w:hAnsi="Arial" w:cs="Arial"/>
                <w:sz w:val="18"/>
                <w:szCs w:val="18"/>
              </w:rPr>
              <w:t>ata</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ou</w:t>
            </w:r>
            <w:r w:rsidRPr="006761DD">
              <w:rPr>
                <w:rFonts w:ascii="Arial" w:eastAsia="Arial" w:hAnsi="Arial" w:cs="Arial"/>
                <w:spacing w:val="-3"/>
                <w:sz w:val="18"/>
                <w:szCs w:val="18"/>
              </w:rPr>
              <w:t>r</w:t>
            </w:r>
            <w:r w:rsidRPr="006761DD">
              <w:rPr>
                <w:rFonts w:ascii="Arial" w:eastAsia="Arial" w:hAnsi="Arial" w:cs="Arial"/>
                <w:spacing w:val="1"/>
                <w:sz w:val="18"/>
                <w:szCs w:val="18"/>
              </w:rPr>
              <w:t>c</w:t>
            </w:r>
            <w:r w:rsidRPr="006761DD">
              <w:rPr>
                <w:rFonts w:ascii="Arial" w:eastAsia="Arial" w:hAnsi="Arial" w:cs="Arial"/>
                <w:sz w:val="18"/>
                <w:szCs w:val="18"/>
              </w:rPr>
              <w:t xml:space="preserve">e= </w:t>
            </w:r>
            <w:proofErr w:type="spellStart"/>
            <w:r w:rsidRPr="006761DD">
              <w:rPr>
                <w:rFonts w:ascii="Arial" w:eastAsia="Arial" w:hAnsi="Arial" w:cs="Arial"/>
                <w:i/>
                <w:spacing w:val="1"/>
                <w:sz w:val="18"/>
                <w:szCs w:val="18"/>
              </w:rPr>
              <w:t>v</w:t>
            </w:r>
            <w:r w:rsidRPr="006761DD">
              <w:rPr>
                <w:rFonts w:ascii="Arial" w:eastAsia="Arial" w:hAnsi="Arial" w:cs="Arial"/>
                <w:i/>
                <w:sz w:val="18"/>
                <w:szCs w:val="18"/>
              </w:rPr>
              <w:t>ad</w:t>
            </w:r>
            <w:r w:rsidRPr="006761DD">
              <w:rPr>
                <w:rFonts w:ascii="Arial" w:eastAsia="Arial" w:hAnsi="Arial" w:cs="Arial"/>
                <w:i/>
                <w:spacing w:val="-2"/>
                <w:sz w:val="18"/>
                <w:szCs w:val="18"/>
              </w:rPr>
              <w:t>b</w:t>
            </w:r>
            <w:r w:rsidRPr="006761DD">
              <w:rPr>
                <w:rFonts w:ascii="Arial" w:eastAsia="Arial" w:hAnsi="Arial" w:cs="Arial"/>
                <w:i/>
                <w:spacing w:val="1"/>
                <w:sz w:val="18"/>
                <w:szCs w:val="18"/>
              </w:rPr>
              <w:t>s</w:t>
            </w:r>
            <w:r w:rsidRPr="006761DD">
              <w:rPr>
                <w:rFonts w:ascii="Arial" w:eastAsia="Arial" w:hAnsi="Arial" w:cs="Arial"/>
                <w:i/>
                <w:sz w:val="18"/>
                <w:szCs w:val="18"/>
              </w:rPr>
              <w:t>e</w:t>
            </w:r>
            <w:r w:rsidRPr="006761DD">
              <w:rPr>
                <w:rFonts w:ascii="Arial" w:eastAsia="Arial" w:hAnsi="Arial" w:cs="Arial"/>
                <w:i/>
                <w:spacing w:val="-3"/>
                <w:sz w:val="18"/>
                <w:szCs w:val="18"/>
              </w:rPr>
              <w:t>r</w:t>
            </w:r>
            <w:r w:rsidRPr="006761DD">
              <w:rPr>
                <w:rFonts w:ascii="Arial" w:eastAsia="Arial" w:hAnsi="Arial" w:cs="Arial"/>
                <w:i/>
                <w:spacing w:val="1"/>
                <w:sz w:val="18"/>
                <w:szCs w:val="18"/>
              </w:rPr>
              <w:t>v</w:t>
            </w:r>
            <w:r w:rsidRPr="006761DD">
              <w:rPr>
                <w:rFonts w:ascii="Arial" w:eastAsia="Arial" w:hAnsi="Arial" w:cs="Arial"/>
                <w:i/>
                <w:sz w:val="18"/>
                <w:szCs w:val="18"/>
              </w:rPr>
              <w:t>e</w:t>
            </w:r>
            <w:r w:rsidRPr="006761DD">
              <w:rPr>
                <w:rFonts w:ascii="Arial" w:eastAsia="Arial" w:hAnsi="Arial" w:cs="Arial"/>
                <w:i/>
                <w:spacing w:val="-1"/>
                <w:sz w:val="18"/>
                <w:szCs w:val="18"/>
              </w:rPr>
              <w:t>r</w:t>
            </w:r>
            <w:proofErr w:type="spellEnd"/>
            <w:r w:rsidRPr="006761DD">
              <w:rPr>
                <w:rFonts w:ascii="Arial" w:eastAsia="Arial" w:hAnsi="Arial" w:cs="Arial"/>
                <w:i/>
                <w:spacing w:val="-2"/>
                <w:sz w:val="18"/>
                <w:szCs w:val="18"/>
              </w:rPr>
              <w:t>\</w:t>
            </w:r>
            <w:r w:rsidRPr="006761DD">
              <w:rPr>
                <w:rFonts w:ascii="Arial" w:eastAsia="Arial" w:hAnsi="Arial" w:cs="Arial"/>
                <w:i/>
                <w:spacing w:val="1"/>
                <w:sz w:val="18"/>
                <w:szCs w:val="18"/>
              </w:rPr>
              <w:t>s</w:t>
            </w:r>
            <w:r w:rsidRPr="006761DD">
              <w:rPr>
                <w:rFonts w:ascii="Arial" w:eastAsia="Arial" w:hAnsi="Arial" w:cs="Arial"/>
                <w:i/>
                <w:sz w:val="18"/>
                <w:szCs w:val="18"/>
              </w:rPr>
              <w:t>q</w:t>
            </w:r>
            <w:r w:rsidRPr="006761DD">
              <w:rPr>
                <w:rFonts w:ascii="Arial" w:eastAsia="Arial" w:hAnsi="Arial" w:cs="Arial"/>
                <w:i/>
                <w:spacing w:val="-2"/>
                <w:sz w:val="18"/>
                <w:szCs w:val="18"/>
              </w:rPr>
              <w:t>l</w:t>
            </w:r>
            <w:r w:rsidRPr="006761DD">
              <w:rPr>
                <w:rFonts w:ascii="Arial" w:eastAsia="Arial" w:hAnsi="Arial" w:cs="Arial"/>
                <w:i/>
                <w:sz w:val="18"/>
                <w:szCs w:val="18"/>
              </w:rPr>
              <w:t>2008</w:t>
            </w:r>
            <w:r w:rsidRPr="006761DD">
              <w:rPr>
                <w:rFonts w:ascii="Arial" w:eastAsia="Arial" w:hAnsi="Arial" w:cs="Arial"/>
                <w:i/>
                <w:spacing w:val="-3"/>
                <w:sz w:val="18"/>
                <w:szCs w:val="18"/>
              </w:rPr>
              <w:t>r</w:t>
            </w:r>
            <w:r w:rsidRPr="006761DD">
              <w:rPr>
                <w:rFonts w:ascii="Arial" w:eastAsia="Arial" w:hAnsi="Arial" w:cs="Arial"/>
                <w:i/>
                <w:sz w:val="18"/>
                <w:szCs w:val="18"/>
              </w:rPr>
              <w:t>2</w:t>
            </w:r>
            <w:r w:rsidRPr="006761DD">
              <w:rPr>
                <w:rFonts w:ascii="Arial" w:eastAsia="Arial" w:hAnsi="Arial" w:cs="Arial"/>
                <w:sz w:val="18"/>
                <w:szCs w:val="18"/>
              </w:rPr>
              <w:t>;pe</w:t>
            </w:r>
            <w:r w:rsidRPr="006761DD">
              <w:rPr>
                <w:rFonts w:ascii="Arial" w:eastAsia="Arial" w:hAnsi="Arial" w:cs="Arial"/>
                <w:spacing w:val="-3"/>
                <w:sz w:val="18"/>
                <w:szCs w:val="18"/>
              </w:rPr>
              <w:t>r</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 xml:space="preserve">t </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2"/>
                <w:sz w:val="18"/>
                <w:szCs w:val="18"/>
              </w:rPr>
              <w:t>c</w:t>
            </w:r>
            <w:r w:rsidRPr="006761DD">
              <w:rPr>
                <w:rFonts w:ascii="Arial" w:eastAsia="Arial" w:hAnsi="Arial" w:cs="Arial"/>
                <w:sz w:val="18"/>
                <w:szCs w:val="18"/>
              </w:rPr>
              <w:t>urity</w:t>
            </w:r>
            <w:r w:rsidRPr="006761DD">
              <w:rPr>
                <w:rFonts w:ascii="Arial" w:eastAsia="Arial" w:hAnsi="Arial" w:cs="Arial"/>
                <w:spacing w:val="-1"/>
                <w:sz w:val="18"/>
                <w:szCs w:val="18"/>
              </w:rPr>
              <w:t xml:space="preserve"> </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fo=</w:t>
            </w:r>
            <w:proofErr w:type="spellStart"/>
            <w:r w:rsidRPr="006761DD">
              <w:rPr>
                <w:rFonts w:ascii="Arial" w:eastAsia="Arial" w:hAnsi="Arial" w:cs="Arial"/>
                <w:sz w:val="18"/>
                <w:szCs w:val="18"/>
              </w:rPr>
              <w:t>F</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2"/>
                <w:sz w:val="18"/>
                <w:szCs w:val="18"/>
              </w:rPr>
              <w:t>s</w:t>
            </w:r>
            <w:r w:rsidRPr="006761DD">
              <w:rPr>
                <w:rFonts w:ascii="Arial" w:eastAsia="Arial" w:hAnsi="Arial" w:cs="Arial"/>
                <w:sz w:val="18"/>
                <w:szCs w:val="18"/>
              </w:rPr>
              <w:t>e;I</w:t>
            </w:r>
            <w:r w:rsidRPr="006761DD">
              <w:rPr>
                <w:rFonts w:ascii="Arial" w:eastAsia="Arial" w:hAnsi="Arial" w:cs="Arial"/>
                <w:spacing w:val="-2"/>
                <w:sz w:val="18"/>
                <w:szCs w:val="18"/>
              </w:rPr>
              <w:t>n</w:t>
            </w:r>
            <w:r w:rsidRPr="006761DD">
              <w:rPr>
                <w:rFonts w:ascii="Arial" w:eastAsia="Arial" w:hAnsi="Arial" w:cs="Arial"/>
                <w:sz w:val="18"/>
                <w:szCs w:val="18"/>
              </w:rPr>
              <w:t>iti</w:t>
            </w:r>
            <w:r w:rsidRPr="006761DD">
              <w:rPr>
                <w:rFonts w:ascii="Arial" w:eastAsia="Arial" w:hAnsi="Arial" w:cs="Arial"/>
                <w:spacing w:val="-2"/>
                <w:sz w:val="18"/>
                <w:szCs w:val="18"/>
              </w:rPr>
              <w:t>a</w:t>
            </w:r>
            <w:r w:rsidRPr="006761DD">
              <w:rPr>
                <w:rFonts w:ascii="Arial" w:eastAsia="Arial" w:hAnsi="Arial" w:cs="Arial"/>
                <w:sz w:val="18"/>
                <w:szCs w:val="18"/>
              </w:rPr>
              <w:t>l</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atalo</w:t>
            </w:r>
            <w:r w:rsidRPr="006761DD">
              <w:rPr>
                <w:rFonts w:ascii="Arial" w:eastAsia="Arial" w:hAnsi="Arial" w:cs="Arial"/>
                <w:spacing w:val="-2"/>
                <w:sz w:val="18"/>
                <w:szCs w:val="18"/>
              </w:rPr>
              <w:t>g</w:t>
            </w:r>
            <w:r w:rsidRPr="006761DD">
              <w:rPr>
                <w:rFonts w:ascii="Arial" w:eastAsia="Arial" w:hAnsi="Arial" w:cs="Arial"/>
                <w:sz w:val="18"/>
                <w:szCs w:val="18"/>
              </w:rPr>
              <w:t>=</w:t>
            </w:r>
            <w:proofErr w:type="spellStart"/>
            <w:r w:rsidRPr="006761DD">
              <w:rPr>
                <w:rFonts w:ascii="Arial" w:eastAsia="Arial" w:hAnsi="Arial" w:cs="Arial"/>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S_A</w:t>
            </w:r>
            <w:r w:rsidRPr="006761DD">
              <w:rPr>
                <w:rFonts w:ascii="Arial" w:eastAsia="Arial" w:hAnsi="Arial" w:cs="Arial"/>
                <w:spacing w:val="1"/>
                <w:sz w:val="18"/>
                <w:szCs w:val="18"/>
              </w:rPr>
              <w:t>U</w:t>
            </w:r>
            <w:r w:rsidRPr="006761DD">
              <w:rPr>
                <w:rFonts w:ascii="Arial" w:eastAsia="Arial" w:hAnsi="Arial" w:cs="Arial"/>
                <w:spacing w:val="-2"/>
                <w:sz w:val="18"/>
                <w:szCs w:val="18"/>
              </w:rPr>
              <w:t>T</w:t>
            </w:r>
            <w:r w:rsidRPr="006761DD">
              <w:rPr>
                <w:rFonts w:ascii="Arial" w:eastAsia="Arial" w:hAnsi="Arial" w:cs="Arial"/>
                <w:spacing w:val="-1"/>
                <w:sz w:val="18"/>
                <w:szCs w:val="18"/>
              </w:rPr>
              <w:t>H</w:t>
            </w:r>
            <w:r w:rsidRPr="006761DD">
              <w:rPr>
                <w:rFonts w:ascii="Arial" w:eastAsia="Arial" w:hAnsi="Arial" w:cs="Arial"/>
                <w:sz w:val="18"/>
                <w:szCs w:val="18"/>
              </w:rPr>
              <w:t>Z;Integr</w:t>
            </w:r>
            <w:r w:rsidRPr="006761DD">
              <w:rPr>
                <w:rFonts w:ascii="Arial" w:eastAsia="Arial" w:hAnsi="Arial" w:cs="Arial"/>
                <w:spacing w:val="-2"/>
                <w:sz w:val="18"/>
                <w:szCs w:val="18"/>
              </w:rPr>
              <w:t>a</w:t>
            </w:r>
            <w:r w:rsidRPr="006761DD">
              <w:rPr>
                <w:rFonts w:ascii="Arial" w:eastAsia="Arial" w:hAnsi="Arial" w:cs="Arial"/>
                <w:sz w:val="18"/>
                <w:szCs w:val="18"/>
              </w:rPr>
              <w:t>ted</w:t>
            </w:r>
            <w:proofErr w:type="spellEnd"/>
            <w:r w:rsidRPr="006761DD">
              <w:rPr>
                <w:rFonts w:ascii="Arial" w:eastAsia="Arial" w:hAnsi="Arial" w:cs="Arial"/>
                <w:sz w:val="18"/>
                <w:szCs w:val="18"/>
              </w:rPr>
              <w:t xml:space="preserve"> Se</w:t>
            </w:r>
            <w:r w:rsidRPr="006761DD">
              <w:rPr>
                <w:rFonts w:ascii="Arial" w:eastAsia="Arial" w:hAnsi="Arial" w:cs="Arial"/>
                <w:spacing w:val="1"/>
                <w:sz w:val="18"/>
                <w:szCs w:val="18"/>
              </w:rPr>
              <w:t>c</w:t>
            </w:r>
            <w:r w:rsidRPr="006761DD">
              <w:rPr>
                <w:rFonts w:ascii="Arial" w:eastAsia="Arial" w:hAnsi="Arial" w:cs="Arial"/>
                <w:sz w:val="18"/>
                <w:szCs w:val="18"/>
              </w:rPr>
              <w:t>ur</w:t>
            </w:r>
            <w:r w:rsidRPr="006761DD">
              <w:rPr>
                <w:rFonts w:ascii="Arial" w:eastAsia="Arial" w:hAnsi="Arial" w:cs="Arial"/>
                <w:spacing w:val="-2"/>
                <w:sz w:val="18"/>
                <w:szCs w:val="18"/>
              </w:rPr>
              <w:t>i</w:t>
            </w:r>
            <w:r w:rsidRPr="006761DD">
              <w:rPr>
                <w:rFonts w:ascii="Arial" w:eastAsia="Arial" w:hAnsi="Arial" w:cs="Arial"/>
                <w:sz w:val="18"/>
                <w:szCs w:val="18"/>
              </w:rPr>
              <w:t>t</w:t>
            </w:r>
            <w:r w:rsidRPr="006761DD">
              <w:rPr>
                <w:rFonts w:ascii="Arial" w:eastAsia="Arial" w:hAnsi="Arial" w:cs="Arial"/>
                <w:spacing w:val="-2"/>
                <w:sz w:val="18"/>
                <w:szCs w:val="18"/>
              </w:rPr>
              <w:t>y</w:t>
            </w:r>
            <w:r w:rsidRPr="006761DD">
              <w:rPr>
                <w:rFonts w:ascii="Arial" w:eastAsia="Arial" w:hAnsi="Arial" w:cs="Arial"/>
                <w:sz w:val="18"/>
                <w:szCs w:val="18"/>
              </w:rPr>
              <w:t>=SSPI;</w:t>
            </w:r>
          </w:p>
        </w:tc>
        <w:tc>
          <w:tcPr>
            <w:tcW w:w="3590" w:type="dxa"/>
            <w:tcBorders>
              <w:top w:val="single" w:sz="7" w:space="0" w:color="000000"/>
              <w:left w:val="single" w:sz="7" w:space="0" w:color="000000"/>
              <w:bottom w:val="single" w:sz="7" w:space="0" w:color="000000"/>
              <w:right w:val="single" w:sz="12" w:space="0" w:color="000000"/>
            </w:tcBorders>
          </w:tcPr>
          <w:p w14:paraId="3F1FCEBE" w14:textId="77777777" w:rsidR="006770CF" w:rsidRPr="006761DD" w:rsidRDefault="006770CF">
            <w:pPr>
              <w:spacing w:before="1" w:line="120" w:lineRule="exact"/>
              <w:rPr>
                <w:sz w:val="12"/>
                <w:szCs w:val="12"/>
              </w:rPr>
            </w:pPr>
          </w:p>
          <w:p w14:paraId="424B3394" w14:textId="77777777" w:rsidR="006770CF" w:rsidRPr="006761DD" w:rsidRDefault="006770CF">
            <w:pPr>
              <w:spacing w:line="200" w:lineRule="exact"/>
              <w:rPr>
                <w:sz w:val="20"/>
                <w:szCs w:val="20"/>
              </w:rPr>
            </w:pPr>
          </w:p>
          <w:p w14:paraId="5A068576" w14:textId="77777777" w:rsidR="006770CF" w:rsidRPr="006761DD" w:rsidRDefault="006770CF">
            <w:pPr>
              <w:spacing w:line="200" w:lineRule="exact"/>
              <w:rPr>
                <w:sz w:val="20"/>
                <w:szCs w:val="20"/>
              </w:rPr>
            </w:pPr>
          </w:p>
          <w:p w14:paraId="473AF1C2" w14:textId="77777777" w:rsidR="006770CF" w:rsidRPr="006761DD" w:rsidRDefault="00DC5934">
            <w:pPr>
              <w:spacing w:line="206" w:lineRule="exact"/>
              <w:ind w:left="99" w:right="168"/>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onne</w:t>
            </w:r>
            <w:r w:rsidRPr="006761DD">
              <w:rPr>
                <w:rFonts w:ascii="Arial" w:eastAsia="Arial" w:hAnsi="Arial" w:cs="Arial"/>
                <w:spacing w:val="-2"/>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s</w:t>
            </w:r>
            <w:r w:rsidRPr="006761DD">
              <w:rPr>
                <w:rFonts w:ascii="Arial" w:eastAsia="Arial" w:hAnsi="Arial" w:cs="Arial"/>
                <w:sz w:val="18"/>
                <w:szCs w:val="18"/>
              </w:rPr>
              <w:t>t</w:t>
            </w:r>
            <w:r w:rsidRPr="006761DD">
              <w:rPr>
                <w:rFonts w:ascii="Arial" w:eastAsia="Arial" w:hAnsi="Arial" w:cs="Arial"/>
                <w:spacing w:val="-3"/>
                <w:sz w:val="18"/>
                <w:szCs w:val="18"/>
              </w:rPr>
              <w:t>r</w:t>
            </w:r>
            <w:r w:rsidRPr="006761DD">
              <w:rPr>
                <w:rFonts w:ascii="Arial" w:eastAsia="Arial" w:hAnsi="Arial" w:cs="Arial"/>
                <w:sz w:val="18"/>
                <w:szCs w:val="18"/>
              </w:rPr>
              <w:t>ing</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for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n</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to the</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S_A</w:t>
            </w:r>
            <w:r w:rsidRPr="006761DD">
              <w:rPr>
                <w:rFonts w:ascii="Arial" w:eastAsia="Arial" w:hAnsi="Arial" w:cs="Arial"/>
                <w:spacing w:val="-1"/>
                <w:sz w:val="18"/>
                <w:szCs w:val="18"/>
              </w:rPr>
              <w:t>U</w:t>
            </w:r>
            <w:r w:rsidRPr="006761DD">
              <w:rPr>
                <w:rFonts w:ascii="Arial" w:eastAsia="Arial" w:hAnsi="Arial" w:cs="Arial"/>
                <w:sz w:val="18"/>
                <w:szCs w:val="18"/>
              </w:rPr>
              <w:t>T</w:t>
            </w:r>
            <w:r w:rsidRPr="006761DD">
              <w:rPr>
                <w:rFonts w:ascii="Arial" w:eastAsia="Arial" w:hAnsi="Arial" w:cs="Arial"/>
                <w:spacing w:val="-1"/>
                <w:sz w:val="18"/>
                <w:szCs w:val="18"/>
              </w:rPr>
              <w:t>H</w:t>
            </w:r>
            <w:r w:rsidRPr="006761DD">
              <w:rPr>
                <w:rFonts w:ascii="Arial" w:eastAsia="Arial" w:hAnsi="Arial" w:cs="Arial"/>
                <w:sz w:val="18"/>
                <w:szCs w:val="18"/>
              </w:rPr>
              <w:t>Z datab</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p>
        </w:tc>
      </w:tr>
      <w:tr w:rsidR="00BE598D" w:rsidRPr="006761DD" w14:paraId="248C75DF" w14:textId="77777777" w:rsidTr="00DC5CFA">
        <w:trPr>
          <w:trHeight w:hRule="exact" w:val="857"/>
        </w:trPr>
        <w:tc>
          <w:tcPr>
            <w:tcW w:w="1862" w:type="dxa"/>
            <w:tcBorders>
              <w:top w:val="nil"/>
              <w:left w:val="single" w:sz="12" w:space="0" w:color="000000"/>
              <w:bottom w:val="single" w:sz="12" w:space="0" w:color="000000"/>
              <w:right w:val="single" w:sz="7" w:space="0" w:color="000000"/>
            </w:tcBorders>
          </w:tcPr>
          <w:p w14:paraId="7319E3E3" w14:textId="77777777" w:rsidR="006770CF" w:rsidRPr="006761DD" w:rsidRDefault="006770CF"/>
        </w:tc>
        <w:tc>
          <w:tcPr>
            <w:tcW w:w="1836" w:type="dxa"/>
            <w:tcBorders>
              <w:top w:val="single" w:sz="7" w:space="0" w:color="000000"/>
              <w:left w:val="single" w:sz="7" w:space="0" w:color="000000"/>
              <w:bottom w:val="single" w:sz="12" w:space="0" w:color="000000"/>
              <w:right w:val="single" w:sz="7" w:space="0" w:color="000000"/>
            </w:tcBorders>
          </w:tcPr>
          <w:p w14:paraId="43487539" w14:textId="77777777" w:rsidR="006770CF" w:rsidRPr="006761DD" w:rsidRDefault="00DC5934">
            <w:pPr>
              <w:spacing w:line="208" w:lineRule="exact"/>
              <w:ind w:left="99" w:right="16"/>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p>
          <w:p w14:paraId="4DC5EBFD" w14:textId="77777777" w:rsidR="006770CF" w:rsidRPr="006761DD" w:rsidRDefault="00DC5934">
            <w:pPr>
              <w:spacing w:line="203" w:lineRule="exact"/>
              <w:ind w:left="99" w:right="52"/>
              <w:rPr>
                <w:rFonts w:ascii="Arial" w:eastAsia="Arial" w:hAnsi="Arial" w:cs="Arial"/>
                <w:sz w:val="18"/>
                <w:szCs w:val="18"/>
              </w:rPr>
            </w:pPr>
            <w:r w:rsidRPr="006761DD">
              <w:rPr>
                <w:rFonts w:ascii="Arial" w:eastAsia="Arial" w:hAnsi="Arial" w:cs="Arial"/>
                <w:sz w:val="18"/>
                <w:szCs w:val="18"/>
              </w:rPr>
              <w:t>bin</w:t>
            </w:r>
            <w:r w:rsidRPr="006761DD">
              <w:rPr>
                <w:rFonts w:ascii="Arial" w:eastAsia="Arial" w:hAnsi="Arial" w:cs="Arial"/>
                <w:spacing w:val="-2"/>
                <w:sz w:val="18"/>
                <w:szCs w:val="18"/>
              </w:rPr>
              <w:t>d</w:t>
            </w:r>
            <w:r w:rsidRPr="006761DD">
              <w:rPr>
                <w:rFonts w:ascii="Arial" w:eastAsia="Arial" w:hAnsi="Arial" w:cs="Arial"/>
                <w:sz w:val="18"/>
                <w:szCs w:val="18"/>
              </w:rPr>
              <w:t>in</w:t>
            </w:r>
            <w:r w:rsidRPr="006761DD">
              <w:rPr>
                <w:rFonts w:ascii="Arial" w:eastAsia="Arial" w:hAnsi="Arial" w:cs="Arial"/>
                <w:spacing w:val="-2"/>
                <w:sz w:val="18"/>
                <w:szCs w:val="18"/>
              </w:rPr>
              <w:t>g</w:t>
            </w:r>
            <w:r w:rsidRPr="006761DD">
              <w:rPr>
                <w:rFonts w:ascii="Arial" w:eastAsia="Arial" w:hAnsi="Arial" w:cs="Arial"/>
                <w:spacing w:val="1"/>
                <w:sz w:val="18"/>
                <w:szCs w:val="18"/>
              </w:rPr>
              <w:t>s</w:t>
            </w:r>
            <w:r w:rsidRPr="006761DD">
              <w:rPr>
                <w:rFonts w:ascii="Arial" w:eastAsia="Arial" w:hAnsi="Arial" w:cs="Arial"/>
                <w:sz w:val="18"/>
                <w:szCs w:val="18"/>
              </w:rPr>
              <w:t>/</w:t>
            </w:r>
          </w:p>
          <w:p w14:paraId="3CFB3269" w14:textId="77777777" w:rsidR="006770CF" w:rsidRPr="006761DD" w:rsidRDefault="00DC5934">
            <w:pPr>
              <w:spacing w:line="206" w:lineRule="exact"/>
              <w:ind w:left="99" w:right="52"/>
              <w:rPr>
                <w:rFonts w:ascii="Arial" w:eastAsia="Arial" w:hAnsi="Arial" w:cs="Arial"/>
                <w:sz w:val="18"/>
                <w:szCs w:val="18"/>
              </w:rPr>
            </w:pPr>
            <w:proofErr w:type="spellStart"/>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Federati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H</w:t>
            </w:r>
            <w:r w:rsidRPr="006761DD">
              <w:rPr>
                <w:rFonts w:ascii="Arial" w:eastAsia="Arial" w:hAnsi="Arial" w:cs="Arial"/>
                <w:sz w:val="18"/>
                <w:szCs w:val="18"/>
              </w:rPr>
              <w:t>ttpBi</w:t>
            </w:r>
            <w:proofErr w:type="spellEnd"/>
          </w:p>
        </w:tc>
        <w:tc>
          <w:tcPr>
            <w:tcW w:w="1023" w:type="dxa"/>
            <w:tcBorders>
              <w:top w:val="single" w:sz="7" w:space="0" w:color="000000"/>
              <w:left w:val="single" w:sz="7" w:space="0" w:color="000000"/>
              <w:bottom w:val="single" w:sz="12" w:space="0" w:color="000000"/>
              <w:right w:val="nil"/>
            </w:tcBorders>
          </w:tcPr>
          <w:p w14:paraId="0BC9B665" w14:textId="77777777" w:rsidR="006770CF" w:rsidRPr="006761DD" w:rsidRDefault="006770CF">
            <w:pPr>
              <w:spacing w:line="110" w:lineRule="exact"/>
              <w:rPr>
                <w:sz w:val="11"/>
                <w:szCs w:val="11"/>
              </w:rPr>
            </w:pPr>
          </w:p>
          <w:p w14:paraId="546708C6" w14:textId="77777777" w:rsidR="006770CF" w:rsidRPr="006761DD" w:rsidRDefault="006770CF">
            <w:pPr>
              <w:spacing w:line="200" w:lineRule="exact"/>
              <w:rPr>
                <w:sz w:val="20"/>
                <w:szCs w:val="20"/>
              </w:rPr>
            </w:pPr>
          </w:p>
          <w:p w14:paraId="0FC863BB"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577" w:type="dxa"/>
            <w:tcBorders>
              <w:top w:val="single" w:sz="7" w:space="0" w:color="000000"/>
              <w:left w:val="nil"/>
              <w:bottom w:val="single" w:sz="12" w:space="0" w:color="000000"/>
              <w:right w:val="single" w:sz="7" w:space="0" w:color="000000"/>
            </w:tcBorders>
          </w:tcPr>
          <w:p w14:paraId="15A6C192" w14:textId="77777777" w:rsidR="006770CF" w:rsidRPr="006761DD" w:rsidRDefault="006770CF"/>
        </w:tc>
        <w:tc>
          <w:tcPr>
            <w:tcW w:w="2988" w:type="dxa"/>
            <w:gridSpan w:val="2"/>
            <w:tcBorders>
              <w:top w:val="single" w:sz="7" w:space="0" w:color="000000"/>
              <w:left w:val="single" w:sz="7" w:space="0" w:color="000000"/>
              <w:bottom w:val="single" w:sz="12" w:space="0" w:color="000000"/>
              <w:right w:val="single" w:sz="7" w:space="0" w:color="000000"/>
            </w:tcBorders>
          </w:tcPr>
          <w:p w14:paraId="395CC034" w14:textId="77777777" w:rsidR="006770CF" w:rsidRPr="006761DD" w:rsidRDefault="006770CF">
            <w:pPr>
              <w:spacing w:before="5" w:line="200" w:lineRule="exact"/>
              <w:rPr>
                <w:sz w:val="20"/>
                <w:szCs w:val="20"/>
              </w:rPr>
            </w:pPr>
          </w:p>
          <w:p w14:paraId="36464D47" w14:textId="77777777" w:rsidR="006770CF" w:rsidRPr="006761DD" w:rsidRDefault="00DC5934">
            <w:pPr>
              <w:spacing w:line="242" w:lineRule="auto"/>
              <w:ind w:left="99" w:right="33"/>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S/ </w:t>
            </w:r>
            <w:r w:rsidRPr="006761DD">
              <w:rPr>
                <w:rFonts w:ascii="Arial" w:eastAsia="Arial" w:hAnsi="Arial" w:cs="Arial"/>
                <w:spacing w:val="5"/>
                <w:sz w:val="18"/>
                <w:szCs w:val="18"/>
              </w:rPr>
              <w:t>W</w:t>
            </w:r>
            <w:r w:rsidRPr="006761DD">
              <w:rPr>
                <w:rFonts w:ascii="Arial" w:eastAsia="Arial" w:hAnsi="Arial" w:cs="Arial"/>
                <w:spacing w:val="-2"/>
                <w:sz w:val="18"/>
                <w:szCs w:val="18"/>
              </w:rPr>
              <w:t>in</w:t>
            </w:r>
            <w:r w:rsidRPr="006761DD">
              <w:rPr>
                <w:rFonts w:ascii="Arial" w:eastAsia="Arial" w:hAnsi="Arial" w:cs="Arial"/>
                <w:sz w:val="18"/>
                <w:szCs w:val="18"/>
              </w:rPr>
              <w:t>do</w:t>
            </w:r>
            <w:r w:rsidRPr="006761DD">
              <w:rPr>
                <w:rFonts w:ascii="Arial" w:eastAsia="Arial" w:hAnsi="Arial" w:cs="Arial"/>
                <w:spacing w:val="-3"/>
                <w:sz w:val="18"/>
                <w:szCs w:val="18"/>
              </w:rPr>
              <w:t>w</w:t>
            </w:r>
            <w:r w:rsidRPr="006761DD">
              <w:rPr>
                <w:rFonts w:ascii="Arial" w:eastAsia="Arial" w:hAnsi="Arial" w:cs="Arial"/>
                <w:sz w:val="18"/>
                <w:szCs w:val="18"/>
              </w:rPr>
              <w:t>s</w:t>
            </w:r>
          </w:p>
        </w:tc>
        <w:tc>
          <w:tcPr>
            <w:tcW w:w="3590" w:type="dxa"/>
            <w:tcBorders>
              <w:top w:val="single" w:sz="7" w:space="0" w:color="000000"/>
              <w:left w:val="single" w:sz="7" w:space="0" w:color="000000"/>
              <w:bottom w:val="single" w:sz="12" w:space="0" w:color="000000"/>
              <w:right w:val="single" w:sz="12" w:space="0" w:color="000000"/>
            </w:tcBorders>
          </w:tcPr>
          <w:p w14:paraId="420F7416" w14:textId="77777777" w:rsidR="006770CF" w:rsidRPr="006761DD" w:rsidRDefault="006770CF">
            <w:pPr>
              <w:spacing w:line="110" w:lineRule="exact"/>
              <w:rPr>
                <w:sz w:val="11"/>
                <w:szCs w:val="11"/>
              </w:rPr>
            </w:pPr>
          </w:p>
          <w:p w14:paraId="65E53AEB" w14:textId="77777777" w:rsidR="006770CF" w:rsidRPr="006761DD" w:rsidRDefault="006770CF">
            <w:pPr>
              <w:spacing w:line="200" w:lineRule="exact"/>
              <w:rPr>
                <w:sz w:val="20"/>
                <w:szCs w:val="20"/>
              </w:rPr>
            </w:pPr>
          </w:p>
          <w:p w14:paraId="26123BCA"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S </w:t>
            </w:r>
            <w:r w:rsidRPr="006761DD">
              <w:rPr>
                <w:rFonts w:ascii="Arial" w:eastAsia="Arial" w:hAnsi="Arial" w:cs="Arial"/>
                <w:spacing w:val="-1"/>
                <w:sz w:val="18"/>
                <w:szCs w:val="18"/>
              </w:rPr>
              <w:t>UR</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by</w:t>
            </w:r>
            <w:r w:rsidRPr="006761DD">
              <w:rPr>
                <w:rFonts w:ascii="Arial" w:eastAsia="Arial" w:hAnsi="Arial" w:cs="Arial"/>
                <w:spacing w:val="-1"/>
                <w:sz w:val="18"/>
                <w:szCs w:val="18"/>
              </w:rPr>
              <w:t xml:space="preserve"> </w:t>
            </w:r>
            <w:proofErr w:type="spellStart"/>
            <w:r w:rsidRPr="006761DD">
              <w:rPr>
                <w:rFonts w:ascii="Arial" w:eastAsia="Arial" w:hAnsi="Arial" w:cs="Arial"/>
                <w:spacing w:val="-1"/>
                <w:sz w:val="18"/>
                <w:szCs w:val="18"/>
              </w:rPr>
              <w:t>U</w:t>
            </w:r>
            <w:r w:rsidRPr="006761DD">
              <w:rPr>
                <w:rFonts w:ascii="Arial" w:eastAsia="Arial" w:hAnsi="Arial" w:cs="Arial"/>
                <w:sz w:val="18"/>
                <w:szCs w:val="18"/>
              </w:rPr>
              <w:t>pn</w:t>
            </w:r>
            <w:r w:rsidRPr="006761DD">
              <w:rPr>
                <w:rFonts w:ascii="Arial" w:eastAsia="Arial" w:hAnsi="Arial" w:cs="Arial"/>
                <w:spacing w:val="-3"/>
                <w:sz w:val="18"/>
                <w:szCs w:val="18"/>
              </w:rPr>
              <w:t>B</w:t>
            </w:r>
            <w:r w:rsidRPr="006761DD">
              <w:rPr>
                <w:rFonts w:ascii="Arial" w:eastAsia="Arial" w:hAnsi="Arial" w:cs="Arial"/>
                <w:sz w:val="18"/>
                <w:szCs w:val="18"/>
              </w:rPr>
              <w:t>ind</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2"/>
                <w:sz w:val="18"/>
                <w:szCs w:val="18"/>
              </w:rPr>
              <w:t>g</w:t>
            </w:r>
            <w:proofErr w:type="spellEnd"/>
            <w:r w:rsidRPr="006761DD">
              <w:rPr>
                <w:rFonts w:ascii="Arial" w:eastAsia="Arial" w:hAnsi="Arial" w:cs="Arial"/>
                <w:sz w:val="18"/>
                <w:szCs w:val="18"/>
              </w:rPr>
              <w:t>.</w:t>
            </w:r>
          </w:p>
        </w:tc>
      </w:tr>
      <w:tr w:rsidR="006770CF" w:rsidRPr="006761DD" w14:paraId="7F60499C" w14:textId="77777777" w:rsidTr="00DC5CFA">
        <w:trPr>
          <w:trHeight w:hRule="exact" w:val="430"/>
        </w:trPr>
        <w:tc>
          <w:tcPr>
            <w:tcW w:w="1862" w:type="dxa"/>
            <w:vMerge w:val="restart"/>
            <w:tcBorders>
              <w:top w:val="single" w:sz="7" w:space="0" w:color="000000"/>
              <w:left w:val="single" w:sz="12" w:space="0" w:color="000000"/>
              <w:right w:val="single" w:sz="7" w:space="0" w:color="000000"/>
            </w:tcBorders>
          </w:tcPr>
          <w:p w14:paraId="3B92BC69"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0752DE2A" w14:textId="77777777" w:rsidR="006770CF" w:rsidRPr="006761DD" w:rsidRDefault="00DC5934">
            <w:pPr>
              <w:spacing w:line="208" w:lineRule="exact"/>
              <w:ind w:left="99"/>
              <w:rPr>
                <w:rFonts w:ascii="Arial" w:eastAsia="Arial" w:hAnsi="Arial" w:cs="Arial"/>
                <w:sz w:val="18"/>
                <w:szCs w:val="18"/>
              </w:rPr>
            </w:pPr>
            <w:proofErr w:type="spellStart"/>
            <w:r w:rsidRPr="006761DD">
              <w:rPr>
                <w:rFonts w:ascii="Arial" w:eastAsia="Arial" w:hAnsi="Arial" w:cs="Arial"/>
                <w:sz w:val="18"/>
                <w:szCs w:val="18"/>
              </w:rPr>
              <w:t>ndin</w:t>
            </w:r>
            <w:r w:rsidRPr="006761DD">
              <w:rPr>
                <w:rFonts w:ascii="Arial" w:eastAsia="Arial" w:hAnsi="Arial" w:cs="Arial"/>
                <w:spacing w:val="-2"/>
                <w:sz w:val="18"/>
                <w:szCs w:val="18"/>
              </w:rPr>
              <w:t>g</w:t>
            </w:r>
            <w:proofErr w:type="spellEnd"/>
            <w:r w:rsidRPr="006761DD">
              <w:rPr>
                <w:rFonts w:ascii="Arial" w:eastAsia="Arial" w:hAnsi="Arial" w:cs="Arial"/>
                <w:sz w:val="18"/>
                <w:szCs w:val="18"/>
              </w:rPr>
              <w:t>/b</w:t>
            </w:r>
            <w:r w:rsidRPr="006761DD">
              <w:rPr>
                <w:rFonts w:ascii="Arial" w:eastAsia="Arial" w:hAnsi="Arial" w:cs="Arial"/>
                <w:spacing w:val="-2"/>
                <w:sz w:val="18"/>
                <w:szCs w:val="18"/>
              </w:rPr>
              <w:t>i</w:t>
            </w:r>
            <w:r w:rsidRPr="006761DD">
              <w:rPr>
                <w:rFonts w:ascii="Arial" w:eastAsia="Arial" w:hAnsi="Arial" w:cs="Arial"/>
                <w:sz w:val="18"/>
                <w:szCs w:val="18"/>
              </w:rPr>
              <w:t>ndi</w:t>
            </w:r>
            <w:r w:rsidRPr="006761DD">
              <w:rPr>
                <w:rFonts w:ascii="Arial" w:eastAsia="Arial" w:hAnsi="Arial" w:cs="Arial"/>
                <w:spacing w:val="-2"/>
                <w:sz w:val="18"/>
                <w:szCs w:val="18"/>
              </w:rPr>
              <w:t>n</w:t>
            </w:r>
            <w:r w:rsidRPr="006761DD">
              <w:rPr>
                <w:rFonts w:ascii="Arial" w:eastAsia="Arial" w:hAnsi="Arial" w:cs="Arial"/>
                <w:sz w:val="18"/>
                <w:szCs w:val="18"/>
              </w:rPr>
              <w:t>g/</w:t>
            </w:r>
            <w:proofErr w:type="spellStart"/>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u</w:t>
            </w:r>
            <w:r w:rsidRPr="006761DD">
              <w:rPr>
                <w:rFonts w:ascii="Arial" w:eastAsia="Arial" w:hAnsi="Arial" w:cs="Arial"/>
                <w:spacing w:val="-3"/>
                <w:sz w:val="18"/>
                <w:szCs w:val="18"/>
              </w:rPr>
              <w:t>r</w:t>
            </w:r>
            <w:r w:rsidRPr="006761DD">
              <w:rPr>
                <w:rFonts w:ascii="Arial" w:eastAsia="Arial" w:hAnsi="Arial" w:cs="Arial"/>
                <w:sz w:val="18"/>
                <w:szCs w:val="18"/>
              </w:rPr>
              <w:t>i</w:t>
            </w:r>
            <w:proofErr w:type="spellEnd"/>
            <w:r w:rsidRPr="006761DD">
              <w:rPr>
                <w:rFonts w:ascii="Arial" w:eastAsia="Arial" w:hAnsi="Arial" w:cs="Arial"/>
                <w:sz w:val="18"/>
                <w:szCs w:val="18"/>
              </w:rPr>
              <w:t xml:space="preserve"> t</w:t>
            </w:r>
            <w:r w:rsidRPr="006761DD">
              <w:rPr>
                <w:rFonts w:ascii="Arial" w:eastAsia="Arial" w:hAnsi="Arial" w:cs="Arial"/>
                <w:spacing w:val="-2"/>
                <w:sz w:val="18"/>
                <w:szCs w:val="18"/>
              </w:rPr>
              <w:t>y</w:t>
            </w:r>
            <w:r w:rsidRPr="006761DD">
              <w:rPr>
                <w:rFonts w:ascii="Arial" w:eastAsia="Arial" w:hAnsi="Arial" w:cs="Arial"/>
                <w:sz w:val="18"/>
                <w:szCs w:val="18"/>
              </w:rPr>
              <w:t>/</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ag</w:t>
            </w:r>
            <w:r w:rsidRPr="006761DD">
              <w:rPr>
                <w:rFonts w:ascii="Arial" w:eastAsia="Arial" w:hAnsi="Arial" w:cs="Arial"/>
                <w:spacing w:val="-2"/>
                <w:sz w:val="18"/>
                <w:szCs w:val="18"/>
              </w:rPr>
              <w:t>e</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pacing w:val="-2"/>
                <w:sz w:val="18"/>
                <w:szCs w:val="18"/>
              </w:rPr>
              <w:t>u</w:t>
            </w:r>
            <w:r w:rsidRPr="006761DD">
              <w:rPr>
                <w:rFonts w:ascii="Arial" w:eastAsia="Arial" w:hAnsi="Arial" w:cs="Arial"/>
                <w:sz w:val="18"/>
                <w:szCs w:val="18"/>
              </w:rPr>
              <w:t>er</w:t>
            </w:r>
          </w:p>
        </w:tc>
        <w:tc>
          <w:tcPr>
            <w:tcW w:w="3600" w:type="dxa"/>
            <w:gridSpan w:val="2"/>
            <w:tcBorders>
              <w:top w:val="single" w:sz="7" w:space="0" w:color="000000"/>
              <w:left w:val="single" w:sz="7" w:space="0" w:color="000000"/>
              <w:bottom w:val="single" w:sz="7" w:space="0" w:color="000000"/>
              <w:right w:val="single" w:sz="7" w:space="0" w:color="000000"/>
            </w:tcBorders>
          </w:tcPr>
          <w:p w14:paraId="1121B8D1" w14:textId="77777777" w:rsidR="006770CF" w:rsidRPr="006761DD" w:rsidRDefault="006770CF"/>
        </w:tc>
        <w:tc>
          <w:tcPr>
            <w:tcW w:w="2988" w:type="dxa"/>
            <w:gridSpan w:val="2"/>
            <w:tcBorders>
              <w:top w:val="single" w:sz="7" w:space="0" w:color="000000"/>
              <w:left w:val="single" w:sz="7" w:space="0" w:color="000000"/>
              <w:bottom w:val="single" w:sz="7" w:space="0" w:color="000000"/>
              <w:right w:val="single" w:sz="7" w:space="0" w:color="000000"/>
            </w:tcBorders>
          </w:tcPr>
          <w:p w14:paraId="55BBEF4F" w14:textId="77777777" w:rsidR="006770CF" w:rsidRPr="006761DD" w:rsidRDefault="006770CF"/>
        </w:tc>
        <w:tc>
          <w:tcPr>
            <w:tcW w:w="3590" w:type="dxa"/>
            <w:tcBorders>
              <w:top w:val="single" w:sz="7" w:space="0" w:color="000000"/>
              <w:left w:val="single" w:sz="7" w:space="0" w:color="000000"/>
              <w:bottom w:val="single" w:sz="7" w:space="0" w:color="000000"/>
              <w:right w:val="single" w:sz="12" w:space="0" w:color="000000"/>
            </w:tcBorders>
          </w:tcPr>
          <w:p w14:paraId="25D88B2F" w14:textId="77777777" w:rsidR="006770CF" w:rsidRPr="006761DD" w:rsidRDefault="006770CF"/>
        </w:tc>
      </w:tr>
      <w:tr w:rsidR="006770CF" w:rsidRPr="006761DD" w14:paraId="706CD99E" w14:textId="77777777" w:rsidTr="00DC5CFA">
        <w:trPr>
          <w:trHeight w:hRule="exact" w:val="1255"/>
        </w:trPr>
        <w:tc>
          <w:tcPr>
            <w:tcW w:w="1862" w:type="dxa"/>
            <w:vMerge/>
            <w:tcBorders>
              <w:left w:val="single" w:sz="12" w:space="0" w:color="000000"/>
              <w:right w:val="single" w:sz="7" w:space="0" w:color="000000"/>
            </w:tcBorders>
          </w:tcPr>
          <w:p w14:paraId="2BF4E713"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6D51920D" w14:textId="77777777" w:rsidR="006770CF" w:rsidRPr="006761DD" w:rsidRDefault="00DC5934">
            <w:pPr>
              <w:spacing w:before="2" w:line="206" w:lineRule="exact"/>
              <w:ind w:left="99" w:right="16"/>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 bin</w:t>
            </w:r>
            <w:r w:rsidRPr="006761DD">
              <w:rPr>
                <w:rFonts w:ascii="Arial" w:eastAsia="Arial" w:hAnsi="Arial" w:cs="Arial"/>
                <w:spacing w:val="-2"/>
                <w:sz w:val="18"/>
                <w:szCs w:val="18"/>
              </w:rPr>
              <w:t>d</w:t>
            </w:r>
            <w:r w:rsidRPr="006761DD">
              <w:rPr>
                <w:rFonts w:ascii="Arial" w:eastAsia="Arial" w:hAnsi="Arial" w:cs="Arial"/>
                <w:sz w:val="18"/>
                <w:szCs w:val="18"/>
              </w:rPr>
              <w:t>in</w:t>
            </w:r>
            <w:r w:rsidRPr="006761DD">
              <w:rPr>
                <w:rFonts w:ascii="Arial" w:eastAsia="Arial" w:hAnsi="Arial" w:cs="Arial"/>
                <w:spacing w:val="-2"/>
                <w:sz w:val="18"/>
                <w:szCs w:val="18"/>
              </w:rPr>
              <w:t>g</w:t>
            </w:r>
            <w:r w:rsidRPr="006761DD">
              <w:rPr>
                <w:rFonts w:ascii="Arial" w:eastAsia="Arial" w:hAnsi="Arial" w:cs="Arial"/>
                <w:spacing w:val="1"/>
                <w:sz w:val="18"/>
                <w:szCs w:val="18"/>
              </w:rPr>
              <w:t>s</w:t>
            </w:r>
            <w:r w:rsidRPr="006761DD">
              <w:rPr>
                <w:rFonts w:ascii="Arial" w:eastAsia="Arial" w:hAnsi="Arial" w:cs="Arial"/>
                <w:sz w:val="18"/>
                <w:szCs w:val="18"/>
              </w:rPr>
              <w:t>/</w:t>
            </w:r>
          </w:p>
          <w:p w14:paraId="6D5CE7DE" w14:textId="77777777" w:rsidR="006770CF" w:rsidRPr="006761DD" w:rsidRDefault="00DC5934">
            <w:pPr>
              <w:spacing w:before="2" w:line="206" w:lineRule="exact"/>
              <w:ind w:left="99" w:right="117"/>
              <w:jc w:val="both"/>
              <w:rPr>
                <w:rFonts w:ascii="Arial" w:eastAsia="Arial" w:hAnsi="Arial" w:cs="Arial"/>
                <w:sz w:val="18"/>
                <w:szCs w:val="18"/>
              </w:rPr>
            </w:pPr>
            <w:proofErr w:type="spellStart"/>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Federati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H</w:t>
            </w:r>
            <w:r w:rsidRPr="006761DD">
              <w:rPr>
                <w:rFonts w:ascii="Arial" w:eastAsia="Arial" w:hAnsi="Arial" w:cs="Arial"/>
                <w:sz w:val="18"/>
                <w:szCs w:val="18"/>
              </w:rPr>
              <w:t>ttpBi</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ndin</w:t>
            </w:r>
            <w:r w:rsidRPr="006761DD">
              <w:rPr>
                <w:rFonts w:ascii="Arial" w:eastAsia="Arial" w:hAnsi="Arial" w:cs="Arial"/>
                <w:spacing w:val="-2"/>
                <w:sz w:val="18"/>
                <w:szCs w:val="18"/>
              </w:rPr>
              <w:t>g</w:t>
            </w:r>
            <w:proofErr w:type="spellEnd"/>
            <w:r w:rsidRPr="006761DD">
              <w:rPr>
                <w:rFonts w:ascii="Arial" w:eastAsia="Arial" w:hAnsi="Arial" w:cs="Arial"/>
                <w:sz w:val="18"/>
                <w:szCs w:val="18"/>
              </w:rPr>
              <w:t>/b</w:t>
            </w:r>
            <w:r w:rsidRPr="006761DD">
              <w:rPr>
                <w:rFonts w:ascii="Arial" w:eastAsia="Arial" w:hAnsi="Arial" w:cs="Arial"/>
                <w:spacing w:val="-2"/>
                <w:sz w:val="18"/>
                <w:szCs w:val="18"/>
              </w:rPr>
              <w:t>i</w:t>
            </w:r>
            <w:r w:rsidRPr="006761DD">
              <w:rPr>
                <w:rFonts w:ascii="Arial" w:eastAsia="Arial" w:hAnsi="Arial" w:cs="Arial"/>
                <w:sz w:val="18"/>
                <w:szCs w:val="18"/>
              </w:rPr>
              <w:t>ndi</w:t>
            </w:r>
            <w:r w:rsidRPr="006761DD">
              <w:rPr>
                <w:rFonts w:ascii="Arial" w:eastAsia="Arial" w:hAnsi="Arial" w:cs="Arial"/>
                <w:spacing w:val="-2"/>
                <w:sz w:val="18"/>
                <w:szCs w:val="18"/>
              </w:rPr>
              <w:t>n</w:t>
            </w:r>
            <w:r w:rsidRPr="006761DD">
              <w:rPr>
                <w:rFonts w:ascii="Arial" w:eastAsia="Arial" w:hAnsi="Arial" w:cs="Arial"/>
                <w:sz w:val="18"/>
                <w:szCs w:val="18"/>
              </w:rPr>
              <w:t>g/</w:t>
            </w:r>
            <w:proofErr w:type="spellStart"/>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u</w:t>
            </w:r>
            <w:r w:rsidRPr="006761DD">
              <w:rPr>
                <w:rFonts w:ascii="Arial" w:eastAsia="Arial" w:hAnsi="Arial" w:cs="Arial"/>
                <w:spacing w:val="-3"/>
                <w:sz w:val="18"/>
                <w:szCs w:val="18"/>
              </w:rPr>
              <w:t>r</w:t>
            </w:r>
            <w:r w:rsidRPr="006761DD">
              <w:rPr>
                <w:rFonts w:ascii="Arial" w:eastAsia="Arial" w:hAnsi="Arial" w:cs="Arial"/>
                <w:sz w:val="18"/>
                <w:szCs w:val="18"/>
              </w:rPr>
              <w:t>i</w:t>
            </w:r>
            <w:proofErr w:type="spellEnd"/>
            <w:r w:rsidRPr="006761DD">
              <w:rPr>
                <w:rFonts w:ascii="Arial" w:eastAsia="Arial" w:hAnsi="Arial" w:cs="Arial"/>
                <w:sz w:val="18"/>
                <w:szCs w:val="18"/>
              </w:rPr>
              <w:t xml:space="preserve"> t</w:t>
            </w:r>
            <w:r w:rsidRPr="006761DD">
              <w:rPr>
                <w:rFonts w:ascii="Arial" w:eastAsia="Arial" w:hAnsi="Arial" w:cs="Arial"/>
                <w:spacing w:val="-2"/>
                <w:sz w:val="18"/>
                <w:szCs w:val="18"/>
              </w:rPr>
              <w:t>y</w:t>
            </w:r>
            <w:r w:rsidRPr="006761DD">
              <w:rPr>
                <w:rFonts w:ascii="Arial" w:eastAsia="Arial" w:hAnsi="Arial" w:cs="Arial"/>
                <w:sz w:val="18"/>
                <w:szCs w:val="18"/>
              </w:rPr>
              <w:t>/</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ag</w:t>
            </w:r>
            <w:r w:rsidRPr="006761DD">
              <w:rPr>
                <w:rFonts w:ascii="Arial" w:eastAsia="Arial" w:hAnsi="Arial" w:cs="Arial"/>
                <w:spacing w:val="-2"/>
                <w:sz w:val="18"/>
                <w:szCs w:val="18"/>
              </w:rPr>
              <w:t>e</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pacing w:val="-2"/>
                <w:sz w:val="18"/>
                <w:szCs w:val="18"/>
              </w:rPr>
              <w:t>u</w:t>
            </w:r>
            <w:r w:rsidRPr="006761DD">
              <w:rPr>
                <w:rFonts w:ascii="Arial" w:eastAsia="Arial" w:hAnsi="Arial" w:cs="Arial"/>
                <w:sz w:val="18"/>
                <w:szCs w:val="18"/>
              </w:rPr>
              <w:t>er</w:t>
            </w:r>
          </w:p>
        </w:tc>
        <w:tc>
          <w:tcPr>
            <w:tcW w:w="3600" w:type="dxa"/>
            <w:gridSpan w:val="2"/>
            <w:tcBorders>
              <w:top w:val="single" w:sz="7" w:space="0" w:color="000000"/>
              <w:left w:val="single" w:sz="7" w:space="0" w:color="000000"/>
              <w:bottom w:val="single" w:sz="7" w:space="0" w:color="000000"/>
              <w:right w:val="single" w:sz="7" w:space="0" w:color="000000"/>
            </w:tcBorders>
          </w:tcPr>
          <w:p w14:paraId="2038261D" w14:textId="77777777" w:rsidR="006770CF" w:rsidRPr="006761DD" w:rsidRDefault="006770CF">
            <w:pPr>
              <w:spacing w:before="7" w:line="110" w:lineRule="exact"/>
              <w:rPr>
                <w:sz w:val="11"/>
                <w:szCs w:val="11"/>
              </w:rPr>
            </w:pPr>
          </w:p>
          <w:p w14:paraId="251AE0C2" w14:textId="77777777" w:rsidR="006770CF" w:rsidRPr="006761DD" w:rsidRDefault="006770CF">
            <w:pPr>
              <w:spacing w:line="200" w:lineRule="exact"/>
              <w:rPr>
                <w:sz w:val="20"/>
                <w:szCs w:val="20"/>
              </w:rPr>
            </w:pPr>
          </w:p>
          <w:p w14:paraId="132D2B20" w14:textId="77777777" w:rsidR="006770CF" w:rsidRPr="006761DD" w:rsidRDefault="006770CF">
            <w:pPr>
              <w:spacing w:line="200" w:lineRule="exact"/>
              <w:rPr>
                <w:sz w:val="20"/>
                <w:szCs w:val="20"/>
              </w:rPr>
            </w:pPr>
          </w:p>
          <w:p w14:paraId="46DC2A64"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988" w:type="dxa"/>
            <w:gridSpan w:val="2"/>
            <w:tcBorders>
              <w:top w:val="single" w:sz="7" w:space="0" w:color="000000"/>
              <w:left w:val="single" w:sz="7" w:space="0" w:color="000000"/>
              <w:bottom w:val="single" w:sz="7" w:space="0" w:color="000000"/>
              <w:right w:val="single" w:sz="7" w:space="0" w:color="000000"/>
            </w:tcBorders>
          </w:tcPr>
          <w:p w14:paraId="075307E9" w14:textId="77777777" w:rsidR="006770CF" w:rsidRPr="006761DD" w:rsidRDefault="006770CF">
            <w:pPr>
              <w:spacing w:line="200" w:lineRule="exact"/>
              <w:rPr>
                <w:sz w:val="20"/>
                <w:szCs w:val="20"/>
              </w:rPr>
            </w:pPr>
          </w:p>
          <w:p w14:paraId="1763375C" w14:textId="77777777" w:rsidR="006770CF" w:rsidRPr="006761DD" w:rsidRDefault="006770CF">
            <w:pPr>
              <w:spacing w:before="9" w:line="200" w:lineRule="exact"/>
              <w:rPr>
                <w:sz w:val="20"/>
                <w:szCs w:val="20"/>
              </w:rPr>
            </w:pPr>
          </w:p>
          <w:p w14:paraId="544F835C" w14:textId="77777777" w:rsidR="006770CF" w:rsidRPr="006761DD" w:rsidRDefault="00DC5934">
            <w:pPr>
              <w:spacing w:line="244" w:lineRule="auto"/>
              <w:ind w:left="99" w:right="33"/>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S/ </w:t>
            </w:r>
            <w:r w:rsidRPr="006761DD">
              <w:rPr>
                <w:rFonts w:ascii="Arial" w:eastAsia="Arial" w:hAnsi="Arial" w:cs="Arial"/>
                <w:spacing w:val="5"/>
                <w:sz w:val="18"/>
                <w:szCs w:val="18"/>
              </w:rPr>
              <w:t>W</w:t>
            </w:r>
            <w:r w:rsidRPr="006761DD">
              <w:rPr>
                <w:rFonts w:ascii="Arial" w:eastAsia="Arial" w:hAnsi="Arial" w:cs="Arial"/>
                <w:spacing w:val="-2"/>
                <w:sz w:val="18"/>
                <w:szCs w:val="18"/>
              </w:rPr>
              <w:t>in</w:t>
            </w:r>
            <w:r w:rsidRPr="006761DD">
              <w:rPr>
                <w:rFonts w:ascii="Arial" w:eastAsia="Arial" w:hAnsi="Arial" w:cs="Arial"/>
                <w:sz w:val="18"/>
                <w:szCs w:val="18"/>
              </w:rPr>
              <w:t>do</w:t>
            </w:r>
            <w:r w:rsidRPr="006761DD">
              <w:rPr>
                <w:rFonts w:ascii="Arial" w:eastAsia="Arial" w:hAnsi="Arial" w:cs="Arial"/>
                <w:spacing w:val="-3"/>
                <w:sz w:val="18"/>
                <w:szCs w:val="18"/>
              </w:rPr>
              <w:t>w</w:t>
            </w:r>
            <w:r w:rsidRPr="006761DD">
              <w:rPr>
                <w:rFonts w:ascii="Arial" w:eastAsia="Arial" w:hAnsi="Arial" w:cs="Arial"/>
                <w:sz w:val="18"/>
                <w:szCs w:val="18"/>
              </w:rPr>
              <w:t>s</w:t>
            </w:r>
          </w:p>
        </w:tc>
        <w:tc>
          <w:tcPr>
            <w:tcW w:w="3590" w:type="dxa"/>
            <w:tcBorders>
              <w:top w:val="single" w:sz="7" w:space="0" w:color="000000"/>
              <w:left w:val="single" w:sz="7" w:space="0" w:color="000000"/>
              <w:bottom w:val="single" w:sz="7" w:space="0" w:color="000000"/>
              <w:right w:val="single" w:sz="12" w:space="0" w:color="000000"/>
            </w:tcBorders>
          </w:tcPr>
          <w:p w14:paraId="096F5071" w14:textId="77777777" w:rsidR="006770CF" w:rsidRPr="006761DD" w:rsidRDefault="006770CF">
            <w:pPr>
              <w:spacing w:before="7" w:line="110" w:lineRule="exact"/>
              <w:rPr>
                <w:sz w:val="11"/>
                <w:szCs w:val="11"/>
              </w:rPr>
            </w:pPr>
          </w:p>
          <w:p w14:paraId="0E6DC7BC" w14:textId="77777777" w:rsidR="006770CF" w:rsidRPr="006761DD" w:rsidRDefault="006770CF">
            <w:pPr>
              <w:spacing w:line="200" w:lineRule="exact"/>
              <w:rPr>
                <w:sz w:val="20"/>
                <w:szCs w:val="20"/>
              </w:rPr>
            </w:pPr>
          </w:p>
          <w:p w14:paraId="2494321E" w14:textId="77777777" w:rsidR="006770CF" w:rsidRPr="006761DD" w:rsidRDefault="006770CF">
            <w:pPr>
              <w:spacing w:line="200" w:lineRule="exact"/>
              <w:rPr>
                <w:sz w:val="20"/>
                <w:szCs w:val="20"/>
              </w:rPr>
            </w:pPr>
          </w:p>
          <w:p w14:paraId="645372ED"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S </w:t>
            </w:r>
            <w:r w:rsidRPr="006761DD">
              <w:rPr>
                <w:rFonts w:ascii="Arial" w:eastAsia="Arial" w:hAnsi="Arial" w:cs="Arial"/>
                <w:spacing w:val="-1"/>
                <w:sz w:val="18"/>
                <w:szCs w:val="18"/>
              </w:rPr>
              <w:t>UR</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by</w:t>
            </w:r>
            <w:r w:rsidRPr="006761DD">
              <w:rPr>
                <w:rFonts w:ascii="Arial" w:eastAsia="Arial" w:hAnsi="Arial" w:cs="Arial"/>
                <w:spacing w:val="-6"/>
                <w:sz w:val="18"/>
                <w:szCs w:val="18"/>
              </w:rPr>
              <w:t xml:space="preserve"> </w:t>
            </w:r>
            <w:proofErr w:type="spellStart"/>
            <w:r w:rsidRPr="006761DD">
              <w:rPr>
                <w:rFonts w:ascii="Arial" w:eastAsia="Arial" w:hAnsi="Arial" w:cs="Arial"/>
                <w:spacing w:val="7"/>
                <w:sz w:val="18"/>
                <w:szCs w:val="18"/>
              </w:rPr>
              <w:t>W</w:t>
            </w:r>
            <w:r w:rsidRPr="006761DD">
              <w:rPr>
                <w:rFonts w:ascii="Arial" w:eastAsia="Arial" w:hAnsi="Arial" w:cs="Arial"/>
                <w:spacing w:val="-2"/>
                <w:sz w:val="18"/>
                <w:szCs w:val="18"/>
              </w:rPr>
              <w:t>in</w:t>
            </w:r>
            <w:r w:rsidRPr="006761DD">
              <w:rPr>
                <w:rFonts w:ascii="Arial" w:eastAsia="Arial" w:hAnsi="Arial" w:cs="Arial"/>
                <w:sz w:val="18"/>
                <w:szCs w:val="18"/>
              </w:rPr>
              <w:t>Bi</w:t>
            </w:r>
            <w:r w:rsidRPr="006761DD">
              <w:rPr>
                <w:rFonts w:ascii="Arial" w:eastAsia="Arial" w:hAnsi="Arial" w:cs="Arial"/>
                <w:spacing w:val="-2"/>
                <w:sz w:val="18"/>
                <w:szCs w:val="18"/>
              </w:rPr>
              <w:t>n</w:t>
            </w:r>
            <w:r w:rsidRPr="006761DD">
              <w:rPr>
                <w:rFonts w:ascii="Arial" w:eastAsia="Arial" w:hAnsi="Arial" w:cs="Arial"/>
                <w:sz w:val="18"/>
                <w:szCs w:val="18"/>
              </w:rPr>
              <w:t>din</w:t>
            </w:r>
            <w:r w:rsidRPr="006761DD">
              <w:rPr>
                <w:rFonts w:ascii="Arial" w:eastAsia="Arial" w:hAnsi="Arial" w:cs="Arial"/>
                <w:spacing w:val="-2"/>
                <w:sz w:val="18"/>
                <w:szCs w:val="18"/>
              </w:rPr>
              <w:t>g</w:t>
            </w:r>
            <w:proofErr w:type="spellEnd"/>
            <w:r w:rsidRPr="006761DD">
              <w:rPr>
                <w:rFonts w:ascii="Arial" w:eastAsia="Arial" w:hAnsi="Arial" w:cs="Arial"/>
                <w:sz w:val="18"/>
                <w:szCs w:val="18"/>
              </w:rPr>
              <w:t>.</w:t>
            </w:r>
          </w:p>
        </w:tc>
      </w:tr>
      <w:tr w:rsidR="006770CF" w:rsidRPr="006761DD" w14:paraId="09110875" w14:textId="77777777" w:rsidTr="00DC5CFA">
        <w:trPr>
          <w:trHeight w:hRule="exact" w:val="1051"/>
        </w:trPr>
        <w:tc>
          <w:tcPr>
            <w:tcW w:w="1862" w:type="dxa"/>
            <w:vMerge/>
            <w:tcBorders>
              <w:left w:val="single" w:sz="12" w:space="0" w:color="000000"/>
              <w:right w:val="single" w:sz="7" w:space="0" w:color="000000"/>
            </w:tcBorders>
          </w:tcPr>
          <w:p w14:paraId="1AE57557"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6FD35681" w14:textId="77777777" w:rsidR="006770CF" w:rsidRPr="006761DD" w:rsidRDefault="00DC5934">
            <w:pPr>
              <w:spacing w:before="4" w:line="206" w:lineRule="exact"/>
              <w:ind w:left="99" w:right="96"/>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r w:rsidRPr="006761DD">
              <w:rPr>
                <w:rFonts w:ascii="Arial" w:eastAsia="Arial" w:hAnsi="Arial" w:cs="Arial"/>
                <w:spacing w:val="-2"/>
                <w:sz w:val="18"/>
                <w:szCs w:val="18"/>
              </w:rPr>
              <w:t>s</w:t>
            </w:r>
            <w:r w:rsidRPr="006761DD">
              <w:rPr>
                <w:rFonts w:ascii="Arial" w:eastAsia="Arial" w:hAnsi="Arial" w:cs="Arial"/>
                <w:sz w:val="18"/>
                <w:szCs w:val="18"/>
              </w:rPr>
              <w:t xml:space="preserve">er </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e/h</w:t>
            </w:r>
            <w:r w:rsidRPr="006761DD">
              <w:rPr>
                <w:rFonts w:ascii="Arial" w:eastAsia="Arial" w:hAnsi="Arial" w:cs="Arial"/>
                <w:spacing w:val="-2"/>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 xml:space="preserve">t/ </w:t>
            </w: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pacing w:val="-2"/>
                <w:sz w:val="18"/>
                <w:szCs w:val="18"/>
              </w:rPr>
              <w:t>e</w:t>
            </w:r>
            <w:r w:rsidRPr="006761DD">
              <w:rPr>
                <w:rFonts w:ascii="Arial" w:eastAsia="Arial" w:hAnsi="Arial" w:cs="Arial"/>
                <w:spacing w:val="1"/>
                <w:sz w:val="18"/>
                <w:szCs w:val="18"/>
              </w:rPr>
              <w:t>s</w:t>
            </w:r>
            <w:proofErr w:type="spellEnd"/>
            <w:r w:rsidRPr="006761DD">
              <w:rPr>
                <w:rFonts w:ascii="Arial" w:eastAsia="Arial" w:hAnsi="Arial" w:cs="Arial"/>
                <w:sz w:val="18"/>
                <w:szCs w:val="18"/>
              </w:rPr>
              <w:t>/</w:t>
            </w:r>
            <w:r w:rsidRPr="006761DD">
              <w:rPr>
                <w:rFonts w:ascii="Arial" w:eastAsia="Arial" w:hAnsi="Arial" w:cs="Arial"/>
                <w:spacing w:val="-2"/>
                <w:sz w:val="18"/>
                <w:szCs w:val="18"/>
              </w:rPr>
              <w:t>a</w:t>
            </w:r>
            <w:r w:rsidRPr="006761DD">
              <w:rPr>
                <w:rFonts w:ascii="Arial" w:eastAsia="Arial" w:hAnsi="Arial" w:cs="Arial"/>
                <w:sz w:val="18"/>
                <w:szCs w:val="18"/>
              </w:rPr>
              <w:t>dd</w:t>
            </w:r>
          </w:p>
        </w:tc>
        <w:tc>
          <w:tcPr>
            <w:tcW w:w="3600" w:type="dxa"/>
            <w:gridSpan w:val="2"/>
            <w:tcBorders>
              <w:top w:val="single" w:sz="7" w:space="0" w:color="000000"/>
              <w:left w:val="single" w:sz="7" w:space="0" w:color="000000"/>
              <w:bottom w:val="single" w:sz="7" w:space="0" w:color="000000"/>
              <w:right w:val="single" w:sz="7" w:space="0" w:color="000000"/>
            </w:tcBorders>
          </w:tcPr>
          <w:p w14:paraId="19AA9325" w14:textId="77777777" w:rsidR="006770CF" w:rsidRPr="006761DD" w:rsidRDefault="006770CF">
            <w:pPr>
              <w:spacing w:line="200" w:lineRule="exact"/>
              <w:rPr>
                <w:sz w:val="20"/>
                <w:szCs w:val="20"/>
              </w:rPr>
            </w:pPr>
          </w:p>
          <w:p w14:paraId="3FDBA4B8" w14:textId="77777777" w:rsidR="006770CF" w:rsidRPr="006761DD" w:rsidRDefault="006770CF">
            <w:pPr>
              <w:spacing w:before="13" w:line="200" w:lineRule="exact"/>
              <w:rPr>
                <w:sz w:val="20"/>
                <w:szCs w:val="20"/>
              </w:rPr>
            </w:pPr>
          </w:p>
          <w:p w14:paraId="684AFC1C"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gridSpan w:val="2"/>
            <w:tcBorders>
              <w:top w:val="single" w:sz="7" w:space="0" w:color="000000"/>
              <w:left w:val="single" w:sz="7" w:space="0" w:color="000000"/>
              <w:bottom w:val="single" w:sz="7" w:space="0" w:color="000000"/>
              <w:right w:val="single" w:sz="7" w:space="0" w:color="000000"/>
            </w:tcBorders>
          </w:tcPr>
          <w:p w14:paraId="1FB6B323" w14:textId="77777777" w:rsidR="006770CF" w:rsidRPr="006761DD" w:rsidRDefault="006770CF">
            <w:pPr>
              <w:spacing w:line="200" w:lineRule="exact"/>
              <w:rPr>
                <w:sz w:val="20"/>
                <w:szCs w:val="20"/>
              </w:rPr>
            </w:pPr>
          </w:p>
          <w:p w14:paraId="3F030DF2" w14:textId="77777777" w:rsidR="006770CF" w:rsidRPr="006761DD" w:rsidRDefault="006770CF">
            <w:pPr>
              <w:spacing w:before="11" w:line="200" w:lineRule="exact"/>
              <w:rPr>
                <w:sz w:val="20"/>
                <w:szCs w:val="20"/>
              </w:rPr>
            </w:pPr>
          </w:p>
          <w:p w14:paraId="733ADAA6"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/PAP</w:t>
            </w:r>
          </w:p>
        </w:tc>
        <w:tc>
          <w:tcPr>
            <w:tcW w:w="3590" w:type="dxa"/>
            <w:tcBorders>
              <w:top w:val="single" w:sz="7" w:space="0" w:color="000000"/>
              <w:left w:val="single" w:sz="7" w:space="0" w:color="000000"/>
              <w:bottom w:val="single" w:sz="7" w:space="0" w:color="000000"/>
              <w:right w:val="single" w:sz="12" w:space="0" w:color="000000"/>
            </w:tcBorders>
          </w:tcPr>
          <w:p w14:paraId="33E2F510" w14:textId="77777777" w:rsidR="006770CF" w:rsidRPr="006761DD" w:rsidRDefault="006770CF">
            <w:pPr>
              <w:spacing w:line="200" w:lineRule="exact"/>
              <w:rPr>
                <w:sz w:val="20"/>
                <w:szCs w:val="20"/>
              </w:rPr>
            </w:pPr>
          </w:p>
          <w:p w14:paraId="24E029BA" w14:textId="77777777" w:rsidR="006770CF" w:rsidRPr="006761DD" w:rsidRDefault="006770CF">
            <w:pPr>
              <w:spacing w:before="13" w:line="200" w:lineRule="exact"/>
              <w:rPr>
                <w:sz w:val="20"/>
                <w:szCs w:val="20"/>
              </w:rPr>
            </w:pPr>
          </w:p>
          <w:p w14:paraId="46AD7FEA"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 xml:space="preserve">PAP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dpo</w:t>
            </w:r>
            <w:r w:rsidRPr="006761DD">
              <w:rPr>
                <w:rFonts w:ascii="Arial" w:eastAsia="Arial" w:hAnsi="Arial" w:cs="Arial"/>
                <w:spacing w:val="-2"/>
                <w:sz w:val="18"/>
                <w:szCs w:val="18"/>
              </w:rPr>
              <w:t>i</w:t>
            </w:r>
            <w:r w:rsidRPr="006761DD">
              <w:rPr>
                <w:rFonts w:ascii="Arial" w:eastAsia="Arial" w:hAnsi="Arial" w:cs="Arial"/>
                <w:sz w:val="18"/>
                <w:szCs w:val="18"/>
              </w:rPr>
              <w:t xml:space="preserve">nt </w:t>
            </w:r>
            <w:r w:rsidRPr="006761DD">
              <w:rPr>
                <w:rFonts w:ascii="Arial" w:eastAsia="Arial" w:hAnsi="Arial" w:cs="Arial"/>
                <w:spacing w:val="-2"/>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w:t>
            </w:r>
          </w:p>
        </w:tc>
      </w:tr>
      <w:tr w:rsidR="006770CF" w:rsidRPr="006761DD" w14:paraId="3AD4E2E9" w14:textId="77777777" w:rsidTr="00DC5CFA">
        <w:trPr>
          <w:trHeight w:hRule="exact" w:val="1049"/>
        </w:trPr>
        <w:tc>
          <w:tcPr>
            <w:tcW w:w="1862" w:type="dxa"/>
            <w:vMerge/>
            <w:tcBorders>
              <w:left w:val="single" w:sz="12" w:space="0" w:color="000000"/>
              <w:right w:val="single" w:sz="7" w:space="0" w:color="000000"/>
            </w:tcBorders>
          </w:tcPr>
          <w:p w14:paraId="6D7E18D0"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198AD921" w14:textId="77777777" w:rsidR="006770CF" w:rsidRPr="006761DD" w:rsidRDefault="00DC5934">
            <w:pPr>
              <w:spacing w:before="2" w:line="206" w:lineRule="exact"/>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r w:rsidRPr="006761DD">
              <w:rPr>
                <w:rFonts w:ascii="Arial" w:eastAsia="Arial" w:hAnsi="Arial" w:cs="Arial"/>
                <w:spacing w:val="-2"/>
                <w:sz w:val="18"/>
                <w:szCs w:val="18"/>
              </w:rPr>
              <w:t>s</w:t>
            </w:r>
            <w:r w:rsidRPr="006761DD">
              <w:rPr>
                <w:rFonts w:ascii="Arial" w:eastAsia="Arial" w:hAnsi="Arial" w:cs="Arial"/>
                <w:sz w:val="18"/>
                <w:szCs w:val="18"/>
              </w:rPr>
              <w:t>er</w:t>
            </w:r>
          </w:p>
          <w:p w14:paraId="7EB87A50" w14:textId="77777777" w:rsidR="006770CF" w:rsidRPr="006761DD" w:rsidRDefault="00DC5934">
            <w:pPr>
              <w:spacing w:before="2" w:line="206" w:lineRule="exact"/>
              <w:ind w:left="99" w:right="96"/>
              <w:rPr>
                <w:rFonts w:ascii="Arial" w:eastAsia="Arial" w:hAnsi="Arial" w:cs="Arial"/>
                <w:sz w:val="18"/>
                <w:szCs w:val="18"/>
              </w:rPr>
            </w:pP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e/h</w:t>
            </w:r>
            <w:r w:rsidRPr="006761DD">
              <w:rPr>
                <w:rFonts w:ascii="Arial" w:eastAsia="Arial" w:hAnsi="Arial" w:cs="Arial"/>
                <w:spacing w:val="-2"/>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 xml:space="preserve">t/ </w:t>
            </w: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pacing w:val="-2"/>
                <w:sz w:val="18"/>
                <w:szCs w:val="18"/>
              </w:rPr>
              <w:t>e</w:t>
            </w:r>
            <w:r w:rsidRPr="006761DD">
              <w:rPr>
                <w:rFonts w:ascii="Arial" w:eastAsia="Arial" w:hAnsi="Arial" w:cs="Arial"/>
                <w:spacing w:val="1"/>
                <w:sz w:val="18"/>
                <w:szCs w:val="18"/>
              </w:rPr>
              <w:t>s</w:t>
            </w:r>
            <w:proofErr w:type="spellEnd"/>
            <w:r w:rsidRPr="006761DD">
              <w:rPr>
                <w:rFonts w:ascii="Arial" w:eastAsia="Arial" w:hAnsi="Arial" w:cs="Arial"/>
                <w:sz w:val="18"/>
                <w:szCs w:val="18"/>
              </w:rPr>
              <w:t>/</w:t>
            </w:r>
            <w:r w:rsidRPr="006761DD">
              <w:rPr>
                <w:rFonts w:ascii="Arial" w:eastAsia="Arial" w:hAnsi="Arial" w:cs="Arial"/>
                <w:spacing w:val="-2"/>
                <w:sz w:val="18"/>
                <w:szCs w:val="18"/>
              </w:rPr>
              <w:t>a</w:t>
            </w:r>
            <w:r w:rsidRPr="006761DD">
              <w:rPr>
                <w:rFonts w:ascii="Arial" w:eastAsia="Arial" w:hAnsi="Arial" w:cs="Arial"/>
                <w:sz w:val="18"/>
                <w:szCs w:val="18"/>
              </w:rPr>
              <w:t>dd</w:t>
            </w:r>
          </w:p>
        </w:tc>
        <w:tc>
          <w:tcPr>
            <w:tcW w:w="3600" w:type="dxa"/>
            <w:gridSpan w:val="2"/>
            <w:tcBorders>
              <w:top w:val="single" w:sz="7" w:space="0" w:color="000000"/>
              <w:left w:val="single" w:sz="7" w:space="0" w:color="000000"/>
              <w:bottom w:val="single" w:sz="7" w:space="0" w:color="000000"/>
              <w:right w:val="single" w:sz="7" w:space="0" w:color="000000"/>
            </w:tcBorders>
          </w:tcPr>
          <w:p w14:paraId="0639392A" w14:textId="77777777" w:rsidR="006770CF" w:rsidRPr="006761DD" w:rsidRDefault="006770CF">
            <w:pPr>
              <w:spacing w:line="200" w:lineRule="exact"/>
              <w:rPr>
                <w:sz w:val="20"/>
                <w:szCs w:val="20"/>
              </w:rPr>
            </w:pPr>
          </w:p>
          <w:p w14:paraId="5C52BB86" w14:textId="77777777" w:rsidR="006770CF" w:rsidRPr="006761DD" w:rsidRDefault="006770CF">
            <w:pPr>
              <w:spacing w:before="13" w:line="200" w:lineRule="exact"/>
              <w:rPr>
                <w:sz w:val="20"/>
                <w:szCs w:val="20"/>
              </w:rPr>
            </w:pPr>
          </w:p>
          <w:p w14:paraId="6CF0F784"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gridSpan w:val="2"/>
            <w:tcBorders>
              <w:top w:val="single" w:sz="7" w:space="0" w:color="000000"/>
              <w:left w:val="single" w:sz="7" w:space="0" w:color="000000"/>
              <w:bottom w:val="single" w:sz="7" w:space="0" w:color="000000"/>
              <w:right w:val="single" w:sz="7" w:space="0" w:color="000000"/>
            </w:tcBorders>
          </w:tcPr>
          <w:p w14:paraId="73547C1C" w14:textId="77777777" w:rsidR="006770CF" w:rsidRPr="006761DD" w:rsidRDefault="006770CF">
            <w:pPr>
              <w:spacing w:before="8" w:line="100" w:lineRule="exact"/>
              <w:rPr>
                <w:sz w:val="10"/>
                <w:szCs w:val="10"/>
              </w:rPr>
            </w:pPr>
          </w:p>
          <w:p w14:paraId="0B2A3370" w14:textId="77777777" w:rsidR="006770CF" w:rsidRPr="006761DD" w:rsidRDefault="006770CF">
            <w:pPr>
              <w:spacing w:line="200" w:lineRule="exact"/>
              <w:rPr>
                <w:sz w:val="20"/>
                <w:szCs w:val="20"/>
              </w:rPr>
            </w:pPr>
          </w:p>
          <w:p w14:paraId="6D040D80" w14:textId="77777777" w:rsidR="006770CF" w:rsidRPr="006761DD" w:rsidRDefault="00DC5934">
            <w:pPr>
              <w:spacing w:line="242" w:lineRule="auto"/>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z w:val="18"/>
                <w:szCs w:val="18"/>
              </w:rPr>
              <w:t>Authori</w:t>
            </w:r>
            <w:r w:rsidRPr="006761DD">
              <w:rPr>
                <w:rFonts w:ascii="Arial" w:eastAsia="Arial" w:hAnsi="Arial" w:cs="Arial"/>
                <w:spacing w:val="-2"/>
                <w:sz w:val="18"/>
                <w:szCs w:val="18"/>
              </w:rPr>
              <w:t>z</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ionP</w:t>
            </w:r>
            <w:r w:rsidRPr="006761DD">
              <w:rPr>
                <w:rFonts w:ascii="Arial" w:eastAsia="Arial" w:hAnsi="Arial" w:cs="Arial"/>
                <w:spacing w:val="-2"/>
                <w:sz w:val="18"/>
                <w:szCs w:val="18"/>
              </w:rPr>
              <w:t>u</w:t>
            </w:r>
            <w:r w:rsidRPr="006761DD">
              <w:rPr>
                <w:rFonts w:ascii="Arial" w:eastAsia="Arial" w:hAnsi="Arial" w:cs="Arial"/>
                <w:sz w:val="18"/>
                <w:szCs w:val="18"/>
              </w:rPr>
              <w:t>bl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h</w:t>
            </w:r>
            <w:r w:rsidRPr="006761DD">
              <w:rPr>
                <w:rFonts w:ascii="Arial" w:eastAsia="Arial" w:hAnsi="Arial" w:cs="Arial"/>
                <w:spacing w:val="-2"/>
                <w:sz w:val="18"/>
                <w:szCs w:val="18"/>
              </w:rPr>
              <w:t>e</w:t>
            </w:r>
            <w:r w:rsidRPr="006761DD">
              <w:rPr>
                <w:rFonts w:ascii="Arial" w:eastAsia="Arial" w:hAnsi="Arial" w:cs="Arial"/>
                <w:sz w:val="18"/>
                <w:szCs w:val="18"/>
              </w:rPr>
              <w:t>r</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4F86E215" w14:textId="77777777" w:rsidR="006770CF" w:rsidRPr="006761DD" w:rsidRDefault="006770CF">
            <w:pPr>
              <w:spacing w:before="4" w:line="110" w:lineRule="exact"/>
              <w:rPr>
                <w:sz w:val="11"/>
                <w:szCs w:val="11"/>
              </w:rPr>
            </w:pPr>
          </w:p>
          <w:p w14:paraId="049C1FC4" w14:textId="77777777" w:rsidR="006770CF" w:rsidRPr="006761DD" w:rsidRDefault="006770CF">
            <w:pPr>
              <w:spacing w:line="200" w:lineRule="exact"/>
              <w:rPr>
                <w:sz w:val="20"/>
                <w:szCs w:val="20"/>
              </w:rPr>
            </w:pPr>
          </w:p>
          <w:p w14:paraId="747B5766" w14:textId="77777777" w:rsidR="006770CF" w:rsidRPr="006761DD" w:rsidRDefault="00DC5934">
            <w:pPr>
              <w:spacing w:line="206" w:lineRule="exact"/>
              <w:ind w:left="99"/>
              <w:rPr>
                <w:rFonts w:ascii="Arial" w:eastAsia="Arial" w:hAnsi="Arial" w:cs="Arial"/>
                <w:sz w:val="18"/>
                <w:szCs w:val="18"/>
              </w:rPr>
            </w:pPr>
            <w:proofErr w:type="spellStart"/>
            <w:r w:rsidRPr="006761DD">
              <w:rPr>
                <w:rFonts w:ascii="Arial" w:eastAsia="Arial" w:hAnsi="Arial" w:cs="Arial"/>
                <w:sz w:val="18"/>
                <w:szCs w:val="18"/>
              </w:rPr>
              <w:t>Authori</w:t>
            </w:r>
            <w:r w:rsidRPr="006761DD">
              <w:rPr>
                <w:rFonts w:ascii="Arial" w:eastAsia="Arial" w:hAnsi="Arial" w:cs="Arial"/>
                <w:spacing w:val="-2"/>
                <w:sz w:val="18"/>
                <w:szCs w:val="18"/>
              </w:rPr>
              <w:t>z</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ionP</w:t>
            </w:r>
            <w:r w:rsidRPr="006761DD">
              <w:rPr>
                <w:rFonts w:ascii="Arial" w:eastAsia="Arial" w:hAnsi="Arial" w:cs="Arial"/>
                <w:spacing w:val="-2"/>
                <w:sz w:val="18"/>
                <w:szCs w:val="18"/>
              </w:rPr>
              <w:t>u</w:t>
            </w:r>
            <w:r w:rsidRPr="006761DD">
              <w:rPr>
                <w:rFonts w:ascii="Arial" w:eastAsia="Arial" w:hAnsi="Arial" w:cs="Arial"/>
                <w:sz w:val="18"/>
                <w:szCs w:val="18"/>
              </w:rPr>
              <w:t>bl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h</w:t>
            </w:r>
            <w:r w:rsidRPr="006761DD">
              <w:rPr>
                <w:rFonts w:ascii="Arial" w:eastAsia="Arial" w:hAnsi="Arial" w:cs="Arial"/>
                <w:spacing w:val="-2"/>
                <w:sz w:val="18"/>
                <w:szCs w:val="18"/>
              </w:rPr>
              <w:t>e</w:t>
            </w:r>
            <w:r w:rsidRPr="006761DD">
              <w:rPr>
                <w:rFonts w:ascii="Arial" w:eastAsia="Arial" w:hAnsi="Arial" w:cs="Arial"/>
                <w:sz w:val="18"/>
                <w:szCs w:val="18"/>
              </w:rPr>
              <w:t>r</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end</w:t>
            </w:r>
            <w:r w:rsidRPr="006761DD">
              <w:rPr>
                <w:rFonts w:ascii="Arial" w:eastAsia="Arial" w:hAnsi="Arial" w:cs="Arial"/>
                <w:spacing w:val="-2"/>
                <w:sz w:val="18"/>
                <w:szCs w:val="18"/>
              </w:rPr>
              <w:t>p</w:t>
            </w:r>
            <w:r w:rsidRPr="006761DD">
              <w:rPr>
                <w:rFonts w:ascii="Arial" w:eastAsia="Arial" w:hAnsi="Arial" w:cs="Arial"/>
                <w:sz w:val="18"/>
                <w:szCs w:val="18"/>
              </w:rPr>
              <w:t>oint 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6770CF" w:rsidRPr="006761DD" w14:paraId="6BDC1181" w14:textId="77777777" w:rsidTr="00DC5CFA">
        <w:trPr>
          <w:trHeight w:hRule="exact" w:val="1051"/>
        </w:trPr>
        <w:tc>
          <w:tcPr>
            <w:tcW w:w="1862" w:type="dxa"/>
            <w:vMerge/>
            <w:tcBorders>
              <w:left w:val="single" w:sz="12" w:space="0" w:color="000000"/>
              <w:right w:val="single" w:sz="7" w:space="0" w:color="000000"/>
            </w:tcBorders>
          </w:tcPr>
          <w:p w14:paraId="1411CC0E"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09CDEC89" w14:textId="77777777" w:rsidR="006770CF" w:rsidRPr="006761DD" w:rsidRDefault="00DC5934">
            <w:pPr>
              <w:spacing w:before="4" w:line="206" w:lineRule="exact"/>
              <w:ind w:left="99" w:right="96"/>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r w:rsidRPr="006761DD">
              <w:rPr>
                <w:rFonts w:ascii="Arial" w:eastAsia="Arial" w:hAnsi="Arial" w:cs="Arial"/>
                <w:spacing w:val="-2"/>
                <w:sz w:val="18"/>
                <w:szCs w:val="18"/>
              </w:rPr>
              <w:t>s</w:t>
            </w:r>
            <w:r w:rsidRPr="006761DD">
              <w:rPr>
                <w:rFonts w:ascii="Arial" w:eastAsia="Arial" w:hAnsi="Arial" w:cs="Arial"/>
                <w:sz w:val="18"/>
                <w:szCs w:val="18"/>
              </w:rPr>
              <w:t xml:space="preserve">er </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e/h</w:t>
            </w:r>
            <w:r w:rsidRPr="006761DD">
              <w:rPr>
                <w:rFonts w:ascii="Arial" w:eastAsia="Arial" w:hAnsi="Arial" w:cs="Arial"/>
                <w:spacing w:val="-2"/>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 xml:space="preserve">t/ </w:t>
            </w: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pacing w:val="-2"/>
                <w:sz w:val="18"/>
                <w:szCs w:val="18"/>
              </w:rPr>
              <w:t>e</w:t>
            </w:r>
            <w:r w:rsidRPr="006761DD">
              <w:rPr>
                <w:rFonts w:ascii="Arial" w:eastAsia="Arial" w:hAnsi="Arial" w:cs="Arial"/>
                <w:spacing w:val="1"/>
                <w:sz w:val="18"/>
                <w:szCs w:val="18"/>
              </w:rPr>
              <w:t>s</w:t>
            </w:r>
            <w:proofErr w:type="spellEnd"/>
            <w:r w:rsidRPr="006761DD">
              <w:rPr>
                <w:rFonts w:ascii="Arial" w:eastAsia="Arial" w:hAnsi="Arial" w:cs="Arial"/>
                <w:sz w:val="18"/>
                <w:szCs w:val="18"/>
              </w:rPr>
              <w:t>/</w:t>
            </w:r>
            <w:r w:rsidRPr="006761DD">
              <w:rPr>
                <w:rFonts w:ascii="Arial" w:eastAsia="Arial" w:hAnsi="Arial" w:cs="Arial"/>
                <w:spacing w:val="-2"/>
                <w:sz w:val="18"/>
                <w:szCs w:val="18"/>
              </w:rPr>
              <w:t>a</w:t>
            </w:r>
            <w:r w:rsidRPr="006761DD">
              <w:rPr>
                <w:rFonts w:ascii="Arial" w:eastAsia="Arial" w:hAnsi="Arial" w:cs="Arial"/>
                <w:sz w:val="18"/>
                <w:szCs w:val="18"/>
              </w:rPr>
              <w:t>dd</w:t>
            </w:r>
          </w:p>
        </w:tc>
        <w:tc>
          <w:tcPr>
            <w:tcW w:w="3600" w:type="dxa"/>
            <w:gridSpan w:val="2"/>
            <w:tcBorders>
              <w:top w:val="single" w:sz="7" w:space="0" w:color="000000"/>
              <w:left w:val="single" w:sz="7" w:space="0" w:color="000000"/>
              <w:bottom w:val="single" w:sz="7" w:space="0" w:color="000000"/>
              <w:right w:val="single" w:sz="7" w:space="0" w:color="000000"/>
            </w:tcBorders>
          </w:tcPr>
          <w:p w14:paraId="3BF80721" w14:textId="77777777" w:rsidR="006770CF" w:rsidRPr="006761DD" w:rsidRDefault="006770CF">
            <w:pPr>
              <w:spacing w:line="200" w:lineRule="exact"/>
              <w:rPr>
                <w:sz w:val="20"/>
                <w:szCs w:val="20"/>
              </w:rPr>
            </w:pPr>
          </w:p>
          <w:p w14:paraId="35366224" w14:textId="77777777" w:rsidR="006770CF" w:rsidRPr="006761DD" w:rsidRDefault="006770CF">
            <w:pPr>
              <w:spacing w:before="13" w:line="200" w:lineRule="exact"/>
              <w:rPr>
                <w:sz w:val="20"/>
                <w:szCs w:val="20"/>
              </w:rPr>
            </w:pPr>
          </w:p>
          <w:p w14:paraId="025FE12A"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gridSpan w:val="2"/>
            <w:tcBorders>
              <w:top w:val="single" w:sz="7" w:space="0" w:color="000000"/>
              <w:left w:val="single" w:sz="7" w:space="0" w:color="000000"/>
              <w:bottom w:val="single" w:sz="7" w:space="0" w:color="000000"/>
              <w:right w:val="single" w:sz="7" w:space="0" w:color="000000"/>
            </w:tcBorders>
          </w:tcPr>
          <w:p w14:paraId="334DB2D1" w14:textId="77777777" w:rsidR="006770CF" w:rsidRPr="006761DD" w:rsidRDefault="006770CF">
            <w:pPr>
              <w:spacing w:before="8" w:line="100" w:lineRule="exact"/>
              <w:rPr>
                <w:sz w:val="10"/>
                <w:szCs w:val="10"/>
              </w:rPr>
            </w:pPr>
          </w:p>
          <w:p w14:paraId="46D1DC5C" w14:textId="77777777" w:rsidR="006770CF" w:rsidRPr="006761DD" w:rsidRDefault="006770CF">
            <w:pPr>
              <w:spacing w:line="200" w:lineRule="exact"/>
              <w:rPr>
                <w:sz w:val="20"/>
                <w:szCs w:val="20"/>
              </w:rPr>
            </w:pPr>
          </w:p>
          <w:p w14:paraId="7BFF9D7E" w14:textId="77777777" w:rsidR="006770CF" w:rsidRPr="006761DD" w:rsidRDefault="00DC5934">
            <w:pPr>
              <w:spacing w:line="242" w:lineRule="auto"/>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/PAP/ </w:t>
            </w:r>
            <w:proofErr w:type="spellStart"/>
            <w:r w:rsidRPr="006761DD">
              <w:rPr>
                <w:rFonts w:ascii="Arial" w:eastAsia="Arial" w:hAnsi="Arial" w:cs="Arial"/>
                <w:spacing w:val="-4"/>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ageAd</w:t>
            </w:r>
            <w:r w:rsidRPr="006761DD">
              <w:rPr>
                <w:rFonts w:ascii="Arial" w:eastAsia="Arial" w:hAnsi="Arial" w:cs="Arial"/>
                <w:spacing w:val="-2"/>
                <w:sz w:val="18"/>
                <w:szCs w:val="18"/>
              </w:rPr>
              <w:t>m</w:t>
            </w:r>
            <w:r w:rsidRPr="006761DD">
              <w:rPr>
                <w:rFonts w:ascii="Arial" w:eastAsia="Arial" w:hAnsi="Arial" w:cs="Arial"/>
                <w:sz w:val="18"/>
                <w:szCs w:val="18"/>
              </w:rPr>
              <w:t>in</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tr</w:t>
            </w:r>
            <w:r w:rsidRPr="006761DD">
              <w:rPr>
                <w:rFonts w:ascii="Arial" w:eastAsia="Arial" w:hAnsi="Arial" w:cs="Arial"/>
                <w:spacing w:val="-2"/>
                <w:sz w:val="18"/>
                <w:szCs w:val="18"/>
              </w:rPr>
              <w:t>a</w:t>
            </w:r>
            <w:r w:rsidRPr="006761DD">
              <w:rPr>
                <w:rFonts w:ascii="Arial" w:eastAsia="Arial" w:hAnsi="Arial" w:cs="Arial"/>
                <w:sz w:val="18"/>
                <w:szCs w:val="18"/>
              </w:rPr>
              <w:t>tion</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1849F671" w14:textId="77777777" w:rsidR="006770CF" w:rsidRPr="006761DD" w:rsidRDefault="006770CF">
            <w:pPr>
              <w:spacing w:before="4" w:line="110" w:lineRule="exact"/>
              <w:rPr>
                <w:sz w:val="11"/>
                <w:szCs w:val="11"/>
              </w:rPr>
            </w:pPr>
          </w:p>
          <w:p w14:paraId="688016B4" w14:textId="77777777" w:rsidR="006770CF" w:rsidRPr="006761DD" w:rsidRDefault="006770CF">
            <w:pPr>
              <w:spacing w:line="200" w:lineRule="exact"/>
              <w:rPr>
                <w:sz w:val="20"/>
                <w:szCs w:val="20"/>
              </w:rPr>
            </w:pPr>
          </w:p>
          <w:p w14:paraId="14F3E670" w14:textId="77777777" w:rsidR="006770CF" w:rsidRPr="006761DD" w:rsidRDefault="00DC5934">
            <w:pPr>
              <w:spacing w:line="206" w:lineRule="exact"/>
              <w:ind w:left="99" w:right="150"/>
              <w:rPr>
                <w:rFonts w:ascii="Arial" w:eastAsia="Arial" w:hAnsi="Arial" w:cs="Arial"/>
                <w:sz w:val="18"/>
                <w:szCs w:val="18"/>
              </w:rPr>
            </w:pPr>
            <w:proofErr w:type="spellStart"/>
            <w:r w:rsidRPr="006761DD">
              <w:rPr>
                <w:rFonts w:ascii="Arial" w:eastAsia="Arial" w:hAnsi="Arial" w:cs="Arial"/>
                <w:spacing w:val="-4"/>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ageAd</w:t>
            </w:r>
            <w:r w:rsidRPr="006761DD">
              <w:rPr>
                <w:rFonts w:ascii="Arial" w:eastAsia="Arial" w:hAnsi="Arial" w:cs="Arial"/>
                <w:spacing w:val="-2"/>
                <w:sz w:val="18"/>
                <w:szCs w:val="18"/>
              </w:rPr>
              <w:t>m</w:t>
            </w:r>
            <w:r w:rsidRPr="006761DD">
              <w:rPr>
                <w:rFonts w:ascii="Arial" w:eastAsia="Arial" w:hAnsi="Arial" w:cs="Arial"/>
                <w:sz w:val="18"/>
                <w:szCs w:val="18"/>
              </w:rPr>
              <w:t>in</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tr</w:t>
            </w:r>
            <w:r w:rsidRPr="006761DD">
              <w:rPr>
                <w:rFonts w:ascii="Arial" w:eastAsia="Arial" w:hAnsi="Arial" w:cs="Arial"/>
                <w:spacing w:val="-2"/>
                <w:sz w:val="18"/>
                <w:szCs w:val="18"/>
              </w:rPr>
              <w:t>a</w:t>
            </w:r>
            <w:r w:rsidRPr="006761DD">
              <w:rPr>
                <w:rFonts w:ascii="Arial" w:eastAsia="Arial" w:hAnsi="Arial" w:cs="Arial"/>
                <w:sz w:val="18"/>
                <w:szCs w:val="18"/>
              </w:rPr>
              <w:t>tion</w:t>
            </w:r>
            <w:proofErr w:type="spellEnd"/>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en</w:t>
            </w:r>
            <w:r w:rsidRPr="006761DD">
              <w:rPr>
                <w:rFonts w:ascii="Arial" w:eastAsia="Arial" w:hAnsi="Arial" w:cs="Arial"/>
                <w:spacing w:val="-2"/>
                <w:sz w:val="18"/>
                <w:szCs w:val="18"/>
              </w:rPr>
              <w:t>d</w:t>
            </w:r>
            <w:r w:rsidRPr="006761DD">
              <w:rPr>
                <w:rFonts w:ascii="Arial" w:eastAsia="Arial" w:hAnsi="Arial" w:cs="Arial"/>
                <w:sz w:val="18"/>
                <w:szCs w:val="18"/>
              </w:rPr>
              <w:t>poi</w:t>
            </w:r>
            <w:r w:rsidRPr="006761DD">
              <w:rPr>
                <w:rFonts w:ascii="Arial" w:eastAsia="Arial" w:hAnsi="Arial" w:cs="Arial"/>
                <w:spacing w:val="-2"/>
                <w:sz w:val="18"/>
                <w:szCs w:val="18"/>
              </w:rPr>
              <w:t>n</w:t>
            </w:r>
            <w:r w:rsidRPr="006761DD">
              <w:rPr>
                <w:rFonts w:ascii="Arial" w:eastAsia="Arial" w:hAnsi="Arial" w:cs="Arial"/>
                <w:sz w:val="18"/>
                <w:szCs w:val="18"/>
              </w:rPr>
              <w:t>t 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6770CF" w:rsidRPr="006761DD" w14:paraId="0B10B500" w14:textId="77777777" w:rsidTr="00DC5CFA">
        <w:trPr>
          <w:trHeight w:hRule="exact" w:val="1049"/>
        </w:trPr>
        <w:tc>
          <w:tcPr>
            <w:tcW w:w="1862" w:type="dxa"/>
            <w:vMerge/>
            <w:tcBorders>
              <w:left w:val="single" w:sz="12" w:space="0" w:color="000000"/>
              <w:right w:val="single" w:sz="7" w:space="0" w:color="000000"/>
            </w:tcBorders>
          </w:tcPr>
          <w:p w14:paraId="74987241"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17641323" w14:textId="77777777" w:rsidR="006770CF" w:rsidRPr="006761DD" w:rsidRDefault="00DC5934">
            <w:pPr>
              <w:spacing w:before="2" w:line="206" w:lineRule="exact"/>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r w:rsidRPr="006761DD">
              <w:rPr>
                <w:rFonts w:ascii="Arial" w:eastAsia="Arial" w:hAnsi="Arial" w:cs="Arial"/>
                <w:spacing w:val="-2"/>
                <w:sz w:val="18"/>
                <w:szCs w:val="18"/>
              </w:rPr>
              <w:t>s</w:t>
            </w:r>
            <w:r w:rsidRPr="006761DD">
              <w:rPr>
                <w:rFonts w:ascii="Arial" w:eastAsia="Arial" w:hAnsi="Arial" w:cs="Arial"/>
                <w:sz w:val="18"/>
                <w:szCs w:val="18"/>
              </w:rPr>
              <w:t>er</w:t>
            </w:r>
          </w:p>
          <w:p w14:paraId="753EF25D" w14:textId="77777777" w:rsidR="006770CF" w:rsidRPr="006761DD" w:rsidRDefault="00DC5934">
            <w:pPr>
              <w:spacing w:before="2" w:line="206" w:lineRule="exact"/>
              <w:ind w:left="99" w:right="96"/>
              <w:rPr>
                <w:rFonts w:ascii="Arial" w:eastAsia="Arial" w:hAnsi="Arial" w:cs="Arial"/>
                <w:sz w:val="18"/>
                <w:szCs w:val="18"/>
              </w:rPr>
            </w:pP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e/h</w:t>
            </w:r>
            <w:r w:rsidRPr="006761DD">
              <w:rPr>
                <w:rFonts w:ascii="Arial" w:eastAsia="Arial" w:hAnsi="Arial" w:cs="Arial"/>
                <w:spacing w:val="-2"/>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 xml:space="preserve">t/ </w:t>
            </w: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pacing w:val="-2"/>
                <w:sz w:val="18"/>
                <w:szCs w:val="18"/>
              </w:rPr>
              <w:t>e</w:t>
            </w:r>
            <w:r w:rsidRPr="006761DD">
              <w:rPr>
                <w:rFonts w:ascii="Arial" w:eastAsia="Arial" w:hAnsi="Arial" w:cs="Arial"/>
                <w:spacing w:val="1"/>
                <w:sz w:val="18"/>
                <w:szCs w:val="18"/>
              </w:rPr>
              <w:t>s</w:t>
            </w:r>
            <w:proofErr w:type="spellEnd"/>
            <w:r w:rsidRPr="006761DD">
              <w:rPr>
                <w:rFonts w:ascii="Arial" w:eastAsia="Arial" w:hAnsi="Arial" w:cs="Arial"/>
                <w:sz w:val="18"/>
                <w:szCs w:val="18"/>
              </w:rPr>
              <w:t>/</w:t>
            </w:r>
            <w:r w:rsidRPr="006761DD">
              <w:rPr>
                <w:rFonts w:ascii="Arial" w:eastAsia="Arial" w:hAnsi="Arial" w:cs="Arial"/>
                <w:spacing w:val="-2"/>
                <w:sz w:val="18"/>
                <w:szCs w:val="18"/>
              </w:rPr>
              <w:t>a</w:t>
            </w:r>
            <w:r w:rsidRPr="006761DD">
              <w:rPr>
                <w:rFonts w:ascii="Arial" w:eastAsia="Arial" w:hAnsi="Arial" w:cs="Arial"/>
                <w:sz w:val="18"/>
                <w:szCs w:val="18"/>
              </w:rPr>
              <w:t>dd</w:t>
            </w:r>
          </w:p>
        </w:tc>
        <w:tc>
          <w:tcPr>
            <w:tcW w:w="3600" w:type="dxa"/>
            <w:gridSpan w:val="2"/>
            <w:tcBorders>
              <w:top w:val="single" w:sz="7" w:space="0" w:color="000000"/>
              <w:left w:val="single" w:sz="7" w:space="0" w:color="000000"/>
              <w:bottom w:val="single" w:sz="7" w:space="0" w:color="000000"/>
              <w:right w:val="single" w:sz="7" w:space="0" w:color="000000"/>
            </w:tcBorders>
          </w:tcPr>
          <w:p w14:paraId="0AE4D306" w14:textId="77777777" w:rsidR="006770CF" w:rsidRPr="006761DD" w:rsidRDefault="006770CF">
            <w:pPr>
              <w:spacing w:line="200" w:lineRule="exact"/>
              <w:rPr>
                <w:sz w:val="20"/>
                <w:szCs w:val="20"/>
              </w:rPr>
            </w:pPr>
          </w:p>
          <w:p w14:paraId="07803C9D" w14:textId="77777777" w:rsidR="006770CF" w:rsidRPr="006761DD" w:rsidRDefault="006770CF">
            <w:pPr>
              <w:spacing w:before="13" w:line="200" w:lineRule="exact"/>
              <w:rPr>
                <w:sz w:val="20"/>
                <w:szCs w:val="20"/>
              </w:rPr>
            </w:pPr>
          </w:p>
          <w:p w14:paraId="5DA205AF"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gridSpan w:val="2"/>
            <w:tcBorders>
              <w:top w:val="single" w:sz="7" w:space="0" w:color="000000"/>
              <w:left w:val="single" w:sz="7" w:space="0" w:color="000000"/>
              <w:bottom w:val="single" w:sz="7" w:space="0" w:color="000000"/>
              <w:right w:val="single" w:sz="7" w:space="0" w:color="000000"/>
            </w:tcBorders>
          </w:tcPr>
          <w:p w14:paraId="2BC102B0" w14:textId="77777777" w:rsidR="006770CF" w:rsidRPr="006761DD" w:rsidRDefault="006770CF">
            <w:pPr>
              <w:spacing w:before="5" w:line="100" w:lineRule="exact"/>
              <w:rPr>
                <w:sz w:val="10"/>
                <w:szCs w:val="10"/>
              </w:rPr>
            </w:pPr>
          </w:p>
          <w:p w14:paraId="2690D3EF" w14:textId="77777777" w:rsidR="006770CF" w:rsidRPr="006761DD" w:rsidRDefault="006770CF">
            <w:pPr>
              <w:spacing w:line="200" w:lineRule="exact"/>
              <w:rPr>
                <w:sz w:val="20"/>
                <w:szCs w:val="20"/>
              </w:rPr>
            </w:pPr>
          </w:p>
          <w:p w14:paraId="1D1F41EE" w14:textId="77777777" w:rsidR="006770CF" w:rsidRPr="006761DD" w:rsidRDefault="00DC5934">
            <w:pPr>
              <w:spacing w:line="244" w:lineRule="auto"/>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/PAP/ </w:t>
            </w:r>
            <w:proofErr w:type="spellStart"/>
            <w:r w:rsidRPr="006761DD">
              <w:rPr>
                <w:rFonts w:ascii="Arial" w:eastAsia="Arial" w:hAnsi="Arial" w:cs="Arial"/>
                <w:sz w:val="18"/>
                <w:szCs w:val="18"/>
              </w:rPr>
              <w:t>Sub</w:t>
            </w:r>
            <w:r w:rsidRPr="006761DD">
              <w:rPr>
                <w:rFonts w:ascii="Arial" w:eastAsia="Arial" w:hAnsi="Arial" w:cs="Arial"/>
                <w:spacing w:val="-2"/>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rip</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3"/>
                <w:sz w:val="18"/>
                <w:szCs w:val="18"/>
              </w:rPr>
              <w:t>A</w:t>
            </w:r>
            <w:r w:rsidRPr="006761DD">
              <w:rPr>
                <w:rFonts w:ascii="Arial" w:eastAsia="Arial" w:hAnsi="Arial" w:cs="Arial"/>
                <w:sz w:val="18"/>
                <w:szCs w:val="18"/>
              </w:rPr>
              <w:t>d</w:t>
            </w:r>
            <w:r w:rsidRPr="006761DD">
              <w:rPr>
                <w:rFonts w:ascii="Arial" w:eastAsia="Arial" w:hAnsi="Arial" w:cs="Arial"/>
                <w:spacing w:val="1"/>
                <w:sz w:val="18"/>
                <w:szCs w:val="18"/>
              </w:rPr>
              <w:t>m</w:t>
            </w:r>
            <w:r w:rsidRPr="006761DD">
              <w:rPr>
                <w:rFonts w:ascii="Arial" w:eastAsia="Arial" w:hAnsi="Arial" w:cs="Arial"/>
                <w:spacing w:val="-2"/>
                <w:sz w:val="18"/>
                <w:szCs w:val="18"/>
              </w:rPr>
              <w:t>i</w:t>
            </w:r>
            <w:r w:rsidRPr="006761DD">
              <w:rPr>
                <w:rFonts w:ascii="Arial" w:eastAsia="Arial" w:hAnsi="Arial" w:cs="Arial"/>
                <w:sz w:val="18"/>
                <w:szCs w:val="18"/>
              </w:rPr>
              <w:t>ni</w:t>
            </w:r>
            <w:r w:rsidRPr="006761DD">
              <w:rPr>
                <w:rFonts w:ascii="Arial" w:eastAsia="Arial" w:hAnsi="Arial" w:cs="Arial"/>
                <w:spacing w:val="-2"/>
                <w:sz w:val="18"/>
                <w:szCs w:val="18"/>
              </w:rPr>
              <w:t>s</w:t>
            </w:r>
            <w:r w:rsidRPr="006761DD">
              <w:rPr>
                <w:rFonts w:ascii="Arial" w:eastAsia="Arial" w:hAnsi="Arial" w:cs="Arial"/>
                <w:sz w:val="18"/>
                <w:szCs w:val="18"/>
              </w:rPr>
              <w:t>trat</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53311396" w14:textId="77777777" w:rsidR="006770CF" w:rsidRPr="006761DD" w:rsidRDefault="006770CF">
            <w:pPr>
              <w:spacing w:before="8" w:line="100" w:lineRule="exact"/>
              <w:rPr>
                <w:sz w:val="10"/>
                <w:szCs w:val="10"/>
              </w:rPr>
            </w:pPr>
          </w:p>
          <w:p w14:paraId="1CC95050" w14:textId="77777777" w:rsidR="006770CF" w:rsidRPr="006761DD" w:rsidRDefault="006770CF">
            <w:pPr>
              <w:spacing w:line="200" w:lineRule="exact"/>
              <w:rPr>
                <w:sz w:val="20"/>
                <w:szCs w:val="20"/>
              </w:rPr>
            </w:pPr>
          </w:p>
          <w:p w14:paraId="721AD956" w14:textId="77777777" w:rsidR="006770CF" w:rsidRPr="006761DD" w:rsidRDefault="00DC5934">
            <w:pPr>
              <w:spacing w:line="242" w:lineRule="auto"/>
              <w:ind w:left="99" w:right="115"/>
              <w:rPr>
                <w:rFonts w:ascii="Arial" w:eastAsia="Arial" w:hAnsi="Arial" w:cs="Arial"/>
                <w:sz w:val="18"/>
                <w:szCs w:val="18"/>
              </w:rPr>
            </w:pPr>
            <w:proofErr w:type="spellStart"/>
            <w:r w:rsidRPr="006761DD">
              <w:rPr>
                <w:rFonts w:ascii="Arial" w:eastAsia="Arial" w:hAnsi="Arial" w:cs="Arial"/>
                <w:sz w:val="18"/>
                <w:szCs w:val="18"/>
              </w:rPr>
              <w:t>Sub</w:t>
            </w:r>
            <w:r w:rsidRPr="006761DD">
              <w:rPr>
                <w:rFonts w:ascii="Arial" w:eastAsia="Arial" w:hAnsi="Arial" w:cs="Arial"/>
                <w:spacing w:val="-2"/>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rip</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3"/>
                <w:sz w:val="18"/>
                <w:szCs w:val="18"/>
              </w:rPr>
              <w:t>A</w:t>
            </w:r>
            <w:r w:rsidRPr="006761DD">
              <w:rPr>
                <w:rFonts w:ascii="Arial" w:eastAsia="Arial" w:hAnsi="Arial" w:cs="Arial"/>
                <w:sz w:val="18"/>
                <w:szCs w:val="18"/>
              </w:rPr>
              <w:t>d</w:t>
            </w:r>
            <w:r w:rsidRPr="006761DD">
              <w:rPr>
                <w:rFonts w:ascii="Arial" w:eastAsia="Arial" w:hAnsi="Arial" w:cs="Arial"/>
                <w:spacing w:val="1"/>
                <w:sz w:val="18"/>
                <w:szCs w:val="18"/>
              </w:rPr>
              <w:t>m</w:t>
            </w:r>
            <w:r w:rsidRPr="006761DD">
              <w:rPr>
                <w:rFonts w:ascii="Arial" w:eastAsia="Arial" w:hAnsi="Arial" w:cs="Arial"/>
                <w:spacing w:val="-2"/>
                <w:sz w:val="18"/>
                <w:szCs w:val="18"/>
              </w:rPr>
              <w:t>i</w:t>
            </w:r>
            <w:r w:rsidRPr="006761DD">
              <w:rPr>
                <w:rFonts w:ascii="Arial" w:eastAsia="Arial" w:hAnsi="Arial" w:cs="Arial"/>
                <w:sz w:val="18"/>
                <w:szCs w:val="18"/>
              </w:rPr>
              <w:t>ni</w:t>
            </w:r>
            <w:r w:rsidRPr="006761DD">
              <w:rPr>
                <w:rFonts w:ascii="Arial" w:eastAsia="Arial" w:hAnsi="Arial" w:cs="Arial"/>
                <w:spacing w:val="-2"/>
                <w:sz w:val="18"/>
                <w:szCs w:val="18"/>
              </w:rPr>
              <w:t>s</w:t>
            </w:r>
            <w:r w:rsidRPr="006761DD">
              <w:rPr>
                <w:rFonts w:ascii="Arial" w:eastAsia="Arial" w:hAnsi="Arial" w:cs="Arial"/>
                <w:sz w:val="18"/>
                <w:szCs w:val="18"/>
              </w:rPr>
              <w:t>trat</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 endp</w:t>
            </w:r>
            <w:r w:rsidRPr="006761DD">
              <w:rPr>
                <w:rFonts w:ascii="Arial" w:eastAsia="Arial" w:hAnsi="Arial" w:cs="Arial"/>
                <w:spacing w:val="-2"/>
                <w:sz w:val="18"/>
                <w:szCs w:val="18"/>
              </w:rPr>
              <w:t>o</w:t>
            </w:r>
            <w:r w:rsidRPr="006761DD">
              <w:rPr>
                <w:rFonts w:ascii="Arial" w:eastAsia="Arial" w:hAnsi="Arial" w:cs="Arial"/>
                <w:sz w:val="18"/>
                <w:szCs w:val="18"/>
              </w:rPr>
              <w:t>int</w:t>
            </w:r>
            <w:r w:rsidRPr="006761DD">
              <w:rPr>
                <w:rFonts w:ascii="Arial" w:eastAsia="Arial" w:hAnsi="Arial" w:cs="Arial"/>
                <w:spacing w:val="-2"/>
                <w:sz w:val="18"/>
                <w:szCs w:val="18"/>
              </w:rPr>
              <w:t xml:space="preserve"> </w:t>
            </w:r>
            <w:r w:rsidRPr="006761DD">
              <w:rPr>
                <w:rFonts w:ascii="Arial" w:eastAsia="Arial" w:hAnsi="Arial" w:cs="Arial"/>
                <w:sz w:val="18"/>
                <w:szCs w:val="18"/>
              </w:rPr>
              <w:t>add</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6770CF" w:rsidRPr="006761DD" w14:paraId="6DB60E3D" w14:textId="77777777" w:rsidTr="00DC5CFA">
        <w:trPr>
          <w:trHeight w:hRule="exact" w:val="845"/>
        </w:trPr>
        <w:tc>
          <w:tcPr>
            <w:tcW w:w="1862" w:type="dxa"/>
            <w:vMerge/>
            <w:tcBorders>
              <w:left w:val="single" w:sz="12" w:space="0" w:color="000000"/>
              <w:right w:val="single" w:sz="7" w:space="0" w:color="000000"/>
            </w:tcBorders>
          </w:tcPr>
          <w:p w14:paraId="1AFC851D"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648B6148" w14:textId="77777777" w:rsidR="006770CF" w:rsidRPr="006761DD" w:rsidRDefault="00DC5934">
            <w:pPr>
              <w:spacing w:before="4" w:line="206" w:lineRule="exact"/>
              <w:ind w:left="99" w:right="16"/>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3600" w:type="dxa"/>
            <w:gridSpan w:val="2"/>
            <w:tcBorders>
              <w:top w:val="single" w:sz="7" w:space="0" w:color="000000"/>
              <w:left w:val="single" w:sz="7" w:space="0" w:color="000000"/>
              <w:bottom w:val="single" w:sz="7" w:space="0" w:color="000000"/>
              <w:right w:val="single" w:sz="7" w:space="0" w:color="000000"/>
            </w:tcBorders>
          </w:tcPr>
          <w:p w14:paraId="521FE664" w14:textId="77777777" w:rsidR="006770CF" w:rsidRPr="006761DD" w:rsidRDefault="006770CF">
            <w:pPr>
              <w:spacing w:line="110" w:lineRule="exact"/>
              <w:rPr>
                <w:sz w:val="11"/>
                <w:szCs w:val="11"/>
              </w:rPr>
            </w:pPr>
          </w:p>
          <w:p w14:paraId="2CD65F00" w14:textId="77777777" w:rsidR="006770CF" w:rsidRPr="006761DD" w:rsidRDefault="006770CF">
            <w:pPr>
              <w:spacing w:line="200" w:lineRule="exact"/>
              <w:rPr>
                <w:sz w:val="20"/>
                <w:szCs w:val="20"/>
              </w:rPr>
            </w:pPr>
          </w:p>
          <w:p w14:paraId="37074038"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988" w:type="dxa"/>
            <w:gridSpan w:val="2"/>
            <w:tcBorders>
              <w:top w:val="single" w:sz="7" w:space="0" w:color="000000"/>
              <w:left w:val="single" w:sz="7" w:space="0" w:color="000000"/>
              <w:bottom w:val="single" w:sz="7" w:space="0" w:color="000000"/>
              <w:right w:val="single" w:sz="7" w:space="0" w:color="000000"/>
            </w:tcBorders>
          </w:tcPr>
          <w:p w14:paraId="2C37672E" w14:textId="77777777" w:rsidR="006770CF" w:rsidRPr="006761DD" w:rsidRDefault="006770CF">
            <w:pPr>
              <w:spacing w:before="5" w:line="200" w:lineRule="exact"/>
              <w:rPr>
                <w:sz w:val="20"/>
                <w:szCs w:val="20"/>
              </w:rPr>
            </w:pPr>
          </w:p>
          <w:p w14:paraId="647E2A72" w14:textId="77777777" w:rsidR="006770CF" w:rsidRPr="006761DD" w:rsidRDefault="00DC5934">
            <w:pPr>
              <w:spacing w:line="242" w:lineRule="auto"/>
              <w:ind w:left="99" w:right="91"/>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/P</w:t>
            </w:r>
            <w:r w:rsidRPr="006761DD">
              <w:rPr>
                <w:rFonts w:ascii="Arial" w:eastAsia="Arial" w:hAnsi="Arial" w:cs="Arial"/>
                <w:spacing w:val="-1"/>
                <w:sz w:val="18"/>
                <w:szCs w:val="18"/>
              </w:rPr>
              <w:t>D</w:t>
            </w:r>
            <w:r w:rsidRPr="006761DD">
              <w:rPr>
                <w:rFonts w:ascii="Arial" w:eastAsia="Arial" w:hAnsi="Arial" w:cs="Arial"/>
                <w:sz w:val="18"/>
                <w:szCs w:val="18"/>
              </w:rPr>
              <w:t xml:space="preserve">P/ </w:t>
            </w:r>
            <w:r w:rsidRPr="006761DD">
              <w:rPr>
                <w:rFonts w:ascii="Arial" w:eastAsia="Arial" w:hAnsi="Arial" w:cs="Arial"/>
                <w:spacing w:val="-1"/>
                <w:sz w:val="18"/>
                <w:szCs w:val="18"/>
              </w:rPr>
              <w:t>R</w:t>
            </w:r>
            <w:r w:rsidRPr="006761DD">
              <w:rPr>
                <w:rFonts w:ascii="Arial" w:eastAsia="Arial" w:hAnsi="Arial" w:cs="Arial"/>
                <w:sz w:val="18"/>
                <w:szCs w:val="18"/>
              </w:rPr>
              <w:t>eque</w:t>
            </w:r>
            <w:r w:rsidRPr="006761DD">
              <w:rPr>
                <w:rFonts w:ascii="Arial" w:eastAsia="Arial" w:hAnsi="Arial" w:cs="Arial"/>
                <w:spacing w:val="-2"/>
                <w:sz w:val="18"/>
                <w:szCs w:val="18"/>
              </w:rPr>
              <w:t>s</w:t>
            </w:r>
            <w:r w:rsidRPr="006761DD">
              <w:rPr>
                <w:rFonts w:ascii="Arial" w:eastAsia="Arial" w:hAnsi="Arial" w:cs="Arial"/>
                <w:sz w:val="18"/>
                <w:szCs w:val="18"/>
              </w:rPr>
              <w:t>t</w:t>
            </w:r>
          </w:p>
        </w:tc>
        <w:tc>
          <w:tcPr>
            <w:tcW w:w="3590" w:type="dxa"/>
            <w:tcBorders>
              <w:top w:val="single" w:sz="7" w:space="0" w:color="000000"/>
              <w:left w:val="single" w:sz="7" w:space="0" w:color="000000"/>
              <w:bottom w:val="single" w:sz="7" w:space="0" w:color="000000"/>
              <w:right w:val="single" w:sz="12" w:space="0" w:color="000000"/>
            </w:tcBorders>
          </w:tcPr>
          <w:p w14:paraId="572F5657" w14:textId="77777777" w:rsidR="006770CF" w:rsidRPr="006761DD" w:rsidRDefault="006770CF">
            <w:pPr>
              <w:spacing w:line="110" w:lineRule="exact"/>
              <w:rPr>
                <w:sz w:val="11"/>
                <w:szCs w:val="11"/>
              </w:rPr>
            </w:pPr>
          </w:p>
          <w:p w14:paraId="4E103C45" w14:textId="77777777" w:rsidR="006770CF" w:rsidRPr="006761DD" w:rsidRDefault="006770CF">
            <w:pPr>
              <w:spacing w:line="200" w:lineRule="exact"/>
              <w:rPr>
                <w:sz w:val="20"/>
                <w:szCs w:val="20"/>
              </w:rPr>
            </w:pPr>
          </w:p>
          <w:p w14:paraId="5FE4F5C9"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P</w:t>
            </w:r>
            <w:r w:rsidRPr="006761DD">
              <w:rPr>
                <w:rFonts w:ascii="Arial" w:eastAsia="Arial" w:hAnsi="Arial" w:cs="Arial"/>
                <w:spacing w:val="-1"/>
                <w:sz w:val="18"/>
                <w:szCs w:val="18"/>
              </w:rPr>
              <w:t>D</w:t>
            </w:r>
            <w:r w:rsidRPr="006761DD">
              <w:rPr>
                <w:rFonts w:ascii="Arial" w:eastAsia="Arial" w:hAnsi="Arial" w:cs="Arial"/>
                <w:sz w:val="18"/>
                <w:szCs w:val="18"/>
              </w:rPr>
              <w:t>P requ</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 xml:space="preserve">t </w:t>
            </w:r>
            <w:r w:rsidRPr="006761DD">
              <w:rPr>
                <w:rFonts w:ascii="Arial" w:eastAsia="Arial" w:hAnsi="Arial" w:cs="Arial"/>
                <w:spacing w:val="-2"/>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 xml:space="preserve">nt </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r w:rsidRPr="006761DD">
              <w:rPr>
                <w:rFonts w:ascii="Arial" w:eastAsia="Arial" w:hAnsi="Arial" w:cs="Arial"/>
                <w:spacing w:val="-2"/>
                <w:sz w:val="18"/>
                <w:szCs w:val="18"/>
              </w:rPr>
              <w:t xml:space="preserve"> a</w:t>
            </w:r>
            <w:r w:rsidRPr="006761DD">
              <w:rPr>
                <w:rFonts w:ascii="Arial" w:eastAsia="Arial" w:hAnsi="Arial" w:cs="Arial"/>
                <w:sz w:val="18"/>
                <w:szCs w:val="18"/>
              </w:rPr>
              <w:t>ddre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6770CF" w:rsidRPr="006761DD" w14:paraId="4A4523CB" w14:textId="77777777" w:rsidTr="00DC5CFA">
        <w:trPr>
          <w:trHeight w:hRule="exact" w:val="1670"/>
        </w:trPr>
        <w:tc>
          <w:tcPr>
            <w:tcW w:w="1862" w:type="dxa"/>
            <w:vMerge/>
            <w:tcBorders>
              <w:left w:val="single" w:sz="12" w:space="0" w:color="000000"/>
              <w:bottom w:val="single" w:sz="7" w:space="0" w:color="000000"/>
              <w:right w:val="single" w:sz="7" w:space="0" w:color="000000"/>
            </w:tcBorders>
          </w:tcPr>
          <w:p w14:paraId="7C4D1B6A"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3521A8DF" w14:textId="77777777" w:rsidR="006770CF" w:rsidRPr="006761DD" w:rsidRDefault="00DC5934">
            <w:pPr>
              <w:spacing w:before="2" w:line="206" w:lineRule="exact"/>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proofErr w:type="spellStart"/>
            <w:r w:rsidRPr="006761DD">
              <w:rPr>
                <w:rFonts w:ascii="Arial" w:eastAsia="Arial" w:hAnsi="Arial" w:cs="Arial"/>
                <w:spacing w:val="-2"/>
                <w:sz w:val="18"/>
                <w:szCs w:val="18"/>
              </w:rPr>
              <w:t>b</w:t>
            </w:r>
            <w:r w:rsidRPr="006761DD">
              <w:rPr>
                <w:rFonts w:ascii="Arial" w:eastAsia="Arial" w:hAnsi="Arial" w:cs="Arial"/>
                <w:sz w:val="18"/>
                <w:szCs w:val="18"/>
              </w:rPr>
              <w:t>eh</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a</w:t>
            </w:r>
            <w:r w:rsidRPr="006761DD">
              <w:rPr>
                <w:rFonts w:ascii="Arial" w:eastAsia="Arial" w:hAnsi="Arial" w:cs="Arial"/>
                <w:spacing w:val="-2"/>
                <w:sz w:val="18"/>
                <w:szCs w:val="18"/>
              </w:rPr>
              <w:t>v</w:t>
            </w:r>
            <w:r w:rsidRPr="006761DD">
              <w:rPr>
                <w:rFonts w:ascii="Arial" w:eastAsia="Arial" w:hAnsi="Arial" w:cs="Arial"/>
                <w:sz w:val="18"/>
                <w:szCs w:val="18"/>
              </w:rPr>
              <w:t>ior</w:t>
            </w:r>
            <w:r w:rsidRPr="006761DD">
              <w:rPr>
                <w:rFonts w:ascii="Arial" w:eastAsia="Arial" w:hAnsi="Arial" w:cs="Arial"/>
                <w:spacing w:val="1"/>
                <w:sz w:val="18"/>
                <w:szCs w:val="18"/>
              </w:rPr>
              <w:t>s</w:t>
            </w:r>
            <w:proofErr w:type="spellEnd"/>
            <w:r w:rsidRPr="006761DD">
              <w:rPr>
                <w:rFonts w:ascii="Arial" w:eastAsia="Arial" w:hAnsi="Arial" w:cs="Arial"/>
                <w:sz w:val="18"/>
                <w:szCs w:val="18"/>
              </w:rPr>
              <w:t>/</w:t>
            </w:r>
            <w:proofErr w:type="spellStart"/>
            <w:r w:rsidRPr="006761DD">
              <w:rPr>
                <w:rFonts w:ascii="Arial" w:eastAsia="Arial" w:hAnsi="Arial" w:cs="Arial"/>
                <w:spacing w:val="-2"/>
                <w:sz w:val="18"/>
                <w:szCs w:val="18"/>
              </w:rPr>
              <w:t>e</w:t>
            </w:r>
            <w:r w:rsidRPr="006761DD">
              <w:rPr>
                <w:rFonts w:ascii="Arial" w:eastAsia="Arial" w:hAnsi="Arial" w:cs="Arial"/>
                <w:sz w:val="18"/>
                <w:szCs w:val="18"/>
              </w:rPr>
              <w:t>nd</w:t>
            </w:r>
            <w:r w:rsidRPr="006761DD">
              <w:rPr>
                <w:rFonts w:ascii="Arial" w:eastAsia="Arial" w:hAnsi="Arial" w:cs="Arial"/>
                <w:spacing w:val="-2"/>
                <w:sz w:val="18"/>
                <w:szCs w:val="18"/>
              </w:rPr>
              <w:t>p</w:t>
            </w:r>
            <w:r w:rsidRPr="006761DD">
              <w:rPr>
                <w:rFonts w:ascii="Arial" w:eastAsia="Arial" w:hAnsi="Arial" w:cs="Arial"/>
                <w:sz w:val="18"/>
                <w:szCs w:val="18"/>
              </w:rPr>
              <w:t>oint</w:t>
            </w:r>
            <w:r w:rsidRPr="006761DD">
              <w:rPr>
                <w:rFonts w:ascii="Arial" w:eastAsia="Arial" w:hAnsi="Arial" w:cs="Arial"/>
                <w:spacing w:val="-3"/>
                <w:sz w:val="18"/>
                <w:szCs w:val="18"/>
              </w:rPr>
              <w:t>B</w:t>
            </w:r>
            <w:r w:rsidRPr="006761DD">
              <w:rPr>
                <w:rFonts w:ascii="Arial" w:eastAsia="Arial" w:hAnsi="Arial" w:cs="Arial"/>
                <w:sz w:val="18"/>
                <w:szCs w:val="18"/>
              </w:rPr>
              <w:t>eh</w:t>
            </w:r>
            <w:proofErr w:type="spellEnd"/>
          </w:p>
          <w:p w14:paraId="6758341F" w14:textId="77777777" w:rsidR="006770CF" w:rsidRPr="006761DD" w:rsidRDefault="00DC5934">
            <w:pPr>
              <w:spacing w:before="2" w:line="206" w:lineRule="exact"/>
              <w:ind w:left="99"/>
              <w:rPr>
                <w:rFonts w:ascii="Arial" w:eastAsia="Arial" w:hAnsi="Arial" w:cs="Arial"/>
                <w:sz w:val="18"/>
                <w:szCs w:val="18"/>
              </w:rPr>
            </w:pPr>
            <w:proofErr w:type="spellStart"/>
            <w:r w:rsidRPr="006761DD">
              <w:rPr>
                <w:rFonts w:ascii="Arial" w:eastAsia="Arial" w:hAnsi="Arial" w:cs="Arial"/>
                <w:sz w:val="18"/>
                <w:szCs w:val="18"/>
              </w:rPr>
              <w:t>a</w:t>
            </w:r>
            <w:r w:rsidRPr="006761DD">
              <w:rPr>
                <w:rFonts w:ascii="Arial" w:eastAsia="Arial" w:hAnsi="Arial" w:cs="Arial"/>
                <w:spacing w:val="-2"/>
                <w:sz w:val="18"/>
                <w:szCs w:val="18"/>
              </w:rPr>
              <w:t>v</w:t>
            </w:r>
            <w:r w:rsidRPr="006761DD">
              <w:rPr>
                <w:rFonts w:ascii="Arial" w:eastAsia="Arial" w:hAnsi="Arial" w:cs="Arial"/>
                <w:sz w:val="18"/>
                <w:szCs w:val="18"/>
              </w:rPr>
              <w:t>ior</w:t>
            </w:r>
            <w:r w:rsidRPr="006761DD">
              <w:rPr>
                <w:rFonts w:ascii="Arial" w:eastAsia="Arial" w:hAnsi="Arial" w:cs="Arial"/>
                <w:spacing w:val="1"/>
                <w:sz w:val="18"/>
                <w:szCs w:val="18"/>
              </w:rPr>
              <w:t>s</w:t>
            </w:r>
            <w:proofErr w:type="spellEnd"/>
            <w:r w:rsidRPr="006761DD">
              <w:rPr>
                <w:rFonts w:ascii="Arial" w:eastAsia="Arial" w:hAnsi="Arial" w:cs="Arial"/>
                <w:sz w:val="18"/>
                <w:szCs w:val="18"/>
              </w:rPr>
              <w:t>/</w:t>
            </w:r>
            <w:r w:rsidRPr="006761DD">
              <w:rPr>
                <w:rFonts w:ascii="Arial" w:eastAsia="Arial" w:hAnsi="Arial" w:cs="Arial"/>
                <w:spacing w:val="-2"/>
                <w:sz w:val="18"/>
                <w:szCs w:val="18"/>
              </w:rPr>
              <w:t>b</w:t>
            </w:r>
            <w:r w:rsidRPr="006761DD">
              <w:rPr>
                <w:rFonts w:ascii="Arial" w:eastAsia="Arial" w:hAnsi="Arial" w:cs="Arial"/>
                <w:sz w:val="18"/>
                <w:szCs w:val="18"/>
              </w:rPr>
              <w:t>eha</w:t>
            </w:r>
            <w:r w:rsidRPr="006761DD">
              <w:rPr>
                <w:rFonts w:ascii="Arial" w:eastAsia="Arial" w:hAnsi="Arial" w:cs="Arial"/>
                <w:spacing w:val="-2"/>
                <w:sz w:val="18"/>
                <w:szCs w:val="18"/>
              </w:rPr>
              <w:t>v</w:t>
            </w:r>
            <w:r w:rsidRPr="006761DD">
              <w:rPr>
                <w:rFonts w:ascii="Arial" w:eastAsia="Arial" w:hAnsi="Arial" w:cs="Arial"/>
                <w:sz w:val="18"/>
                <w:szCs w:val="18"/>
              </w:rPr>
              <w:t>io</w:t>
            </w:r>
            <w:r w:rsidRPr="006761DD">
              <w:rPr>
                <w:rFonts w:ascii="Arial" w:eastAsia="Arial" w:hAnsi="Arial" w:cs="Arial"/>
                <w:spacing w:val="-3"/>
                <w:sz w:val="18"/>
                <w:szCs w:val="18"/>
              </w:rPr>
              <w:t>r</w:t>
            </w:r>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1"/>
                <w:sz w:val="18"/>
                <w:szCs w:val="18"/>
              </w:rPr>
              <w:t>C</w:t>
            </w:r>
            <w:r w:rsidRPr="006761DD">
              <w:rPr>
                <w:rFonts w:ascii="Arial" w:eastAsia="Arial" w:hAnsi="Arial" w:cs="Arial"/>
                <w:sz w:val="18"/>
                <w:szCs w:val="18"/>
              </w:rPr>
              <w:t>re</w:t>
            </w:r>
            <w:r w:rsidRPr="006761DD">
              <w:rPr>
                <w:rFonts w:ascii="Arial" w:eastAsia="Arial" w:hAnsi="Arial" w:cs="Arial"/>
                <w:spacing w:val="-2"/>
                <w:sz w:val="18"/>
                <w:szCs w:val="18"/>
              </w:rPr>
              <w:t>d</w:t>
            </w:r>
            <w:r w:rsidRPr="006761DD">
              <w:rPr>
                <w:rFonts w:ascii="Arial" w:eastAsia="Arial" w:hAnsi="Arial" w:cs="Arial"/>
                <w:sz w:val="18"/>
                <w:szCs w:val="18"/>
              </w:rPr>
              <w:t>ent</w:t>
            </w:r>
            <w:r w:rsidRPr="006761DD">
              <w:rPr>
                <w:rFonts w:ascii="Arial" w:eastAsia="Arial" w:hAnsi="Arial" w:cs="Arial"/>
                <w:spacing w:val="-2"/>
                <w:sz w:val="18"/>
                <w:szCs w:val="18"/>
              </w:rPr>
              <w:t>i</w:t>
            </w:r>
            <w:r w:rsidRPr="006761DD">
              <w:rPr>
                <w:rFonts w:ascii="Arial" w:eastAsia="Arial" w:hAnsi="Arial" w:cs="Arial"/>
                <w:sz w:val="18"/>
                <w:szCs w:val="18"/>
              </w:rPr>
              <w:t>a</w:t>
            </w:r>
            <w:r w:rsidRPr="006761DD">
              <w:rPr>
                <w:rFonts w:ascii="Arial" w:eastAsia="Arial" w:hAnsi="Arial" w:cs="Arial"/>
                <w:spacing w:val="-2"/>
                <w:sz w:val="18"/>
                <w:szCs w:val="18"/>
              </w:rPr>
              <w:t>l</w:t>
            </w:r>
            <w:r w:rsidRPr="006761DD">
              <w:rPr>
                <w:rFonts w:ascii="Arial" w:eastAsia="Arial" w:hAnsi="Arial" w:cs="Arial"/>
                <w:spacing w:val="1"/>
                <w:sz w:val="18"/>
                <w:szCs w:val="18"/>
              </w:rPr>
              <w:t>s</w:t>
            </w:r>
            <w:proofErr w:type="spellEnd"/>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3"/>
                <w:sz w:val="18"/>
                <w:szCs w:val="18"/>
              </w:rPr>
              <w:t>C</w:t>
            </w:r>
            <w:r w:rsidRPr="006761DD">
              <w:rPr>
                <w:rFonts w:ascii="Arial" w:eastAsia="Arial" w:hAnsi="Arial" w:cs="Arial"/>
                <w:sz w:val="18"/>
                <w:szCs w:val="18"/>
              </w:rPr>
              <w:t>erti</w:t>
            </w:r>
            <w:r w:rsidRPr="006761DD">
              <w:rPr>
                <w:rFonts w:ascii="Arial" w:eastAsia="Arial" w:hAnsi="Arial" w:cs="Arial"/>
                <w:spacing w:val="-2"/>
                <w:sz w:val="18"/>
                <w:szCs w:val="18"/>
              </w:rPr>
              <w:t>f</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sc</w:t>
            </w:r>
            <w:r w:rsidRPr="006761DD">
              <w:rPr>
                <w:rFonts w:ascii="Arial" w:eastAsia="Arial" w:hAnsi="Arial" w:cs="Arial"/>
                <w:spacing w:val="-2"/>
                <w:sz w:val="18"/>
                <w:szCs w:val="18"/>
              </w:rPr>
              <w:t>o</w:t>
            </w:r>
            <w:r w:rsidRPr="006761DD">
              <w:rPr>
                <w:rFonts w:ascii="Arial" w:eastAsia="Arial" w:hAnsi="Arial" w:cs="Arial"/>
                <w:sz w:val="18"/>
                <w:szCs w:val="18"/>
              </w:rPr>
              <w:t>ped</w:t>
            </w:r>
            <w:r w:rsidRPr="006761DD">
              <w:rPr>
                <w:rFonts w:ascii="Arial" w:eastAsia="Arial" w:hAnsi="Arial" w:cs="Arial"/>
                <w:spacing w:val="-1"/>
                <w:sz w:val="18"/>
                <w:szCs w:val="18"/>
              </w:rPr>
              <w:t>C</w:t>
            </w:r>
            <w:r w:rsidRPr="006761DD">
              <w:rPr>
                <w:rFonts w:ascii="Arial" w:eastAsia="Arial" w:hAnsi="Arial" w:cs="Arial"/>
                <w:sz w:val="18"/>
                <w:szCs w:val="18"/>
              </w:rPr>
              <w:t>er</w:t>
            </w:r>
            <w:r w:rsidRPr="006761DD">
              <w:rPr>
                <w:rFonts w:ascii="Arial" w:eastAsia="Arial" w:hAnsi="Arial" w:cs="Arial"/>
                <w:spacing w:val="-2"/>
                <w:sz w:val="18"/>
                <w:szCs w:val="18"/>
              </w:rPr>
              <w:t>t</w:t>
            </w:r>
            <w:r w:rsidRPr="006761DD">
              <w:rPr>
                <w:rFonts w:ascii="Arial" w:eastAsia="Arial" w:hAnsi="Arial" w:cs="Arial"/>
                <w:sz w:val="18"/>
                <w:szCs w:val="18"/>
              </w:rPr>
              <w: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e</w:t>
            </w:r>
            <w:r w:rsidRPr="006761DD">
              <w:rPr>
                <w:rFonts w:ascii="Arial" w:eastAsia="Arial" w:hAnsi="Arial" w:cs="Arial"/>
                <w:spacing w:val="1"/>
                <w:sz w:val="18"/>
                <w:szCs w:val="18"/>
              </w:rPr>
              <w:t>s</w:t>
            </w:r>
            <w:proofErr w:type="spellEnd"/>
            <w:r w:rsidRPr="006761DD">
              <w:rPr>
                <w:rFonts w:ascii="Arial" w:eastAsia="Arial" w:hAnsi="Arial" w:cs="Arial"/>
                <w:sz w:val="18"/>
                <w:szCs w:val="18"/>
              </w:rPr>
              <w:t>/ add</w:t>
            </w:r>
          </w:p>
        </w:tc>
        <w:tc>
          <w:tcPr>
            <w:tcW w:w="3600" w:type="dxa"/>
            <w:gridSpan w:val="2"/>
            <w:tcBorders>
              <w:top w:val="single" w:sz="7" w:space="0" w:color="000000"/>
              <w:left w:val="single" w:sz="7" w:space="0" w:color="000000"/>
              <w:bottom w:val="single" w:sz="7" w:space="0" w:color="000000"/>
              <w:right w:val="single" w:sz="7" w:space="0" w:color="000000"/>
            </w:tcBorders>
          </w:tcPr>
          <w:p w14:paraId="3DD4838C" w14:textId="77777777" w:rsidR="006770CF" w:rsidRPr="006761DD" w:rsidRDefault="006770CF">
            <w:pPr>
              <w:spacing w:before="3" w:line="120" w:lineRule="exact"/>
              <w:rPr>
                <w:sz w:val="12"/>
                <w:szCs w:val="12"/>
              </w:rPr>
            </w:pPr>
          </w:p>
          <w:p w14:paraId="1CC7561F" w14:textId="77777777" w:rsidR="006770CF" w:rsidRPr="006761DD" w:rsidRDefault="006770CF">
            <w:pPr>
              <w:spacing w:line="200" w:lineRule="exact"/>
              <w:rPr>
                <w:sz w:val="20"/>
                <w:szCs w:val="20"/>
              </w:rPr>
            </w:pPr>
          </w:p>
          <w:p w14:paraId="263FA8F2" w14:textId="77777777" w:rsidR="006770CF" w:rsidRPr="006761DD" w:rsidRDefault="006770CF">
            <w:pPr>
              <w:spacing w:line="200" w:lineRule="exact"/>
              <w:rPr>
                <w:sz w:val="20"/>
                <w:szCs w:val="20"/>
              </w:rPr>
            </w:pPr>
          </w:p>
          <w:p w14:paraId="734122E7" w14:textId="77777777" w:rsidR="006770CF" w:rsidRPr="006761DD" w:rsidRDefault="006770CF">
            <w:pPr>
              <w:spacing w:line="200" w:lineRule="exact"/>
              <w:rPr>
                <w:sz w:val="20"/>
                <w:szCs w:val="20"/>
              </w:rPr>
            </w:pPr>
          </w:p>
          <w:p w14:paraId="24E4F3B4"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target</w:t>
            </w:r>
            <w:r w:rsidRPr="006761DD">
              <w:rPr>
                <w:rFonts w:ascii="Arial" w:eastAsia="Arial" w:hAnsi="Arial" w:cs="Arial"/>
                <w:spacing w:val="-1"/>
                <w:sz w:val="18"/>
                <w:szCs w:val="18"/>
              </w:rPr>
              <w:t>U</w:t>
            </w:r>
            <w:r w:rsidRPr="006761DD">
              <w:rPr>
                <w:rFonts w:ascii="Arial" w:eastAsia="Arial" w:hAnsi="Arial" w:cs="Arial"/>
                <w:sz w:val="18"/>
                <w:szCs w:val="18"/>
              </w:rPr>
              <w:t>ri</w:t>
            </w:r>
            <w:proofErr w:type="spellEnd"/>
          </w:p>
        </w:tc>
        <w:tc>
          <w:tcPr>
            <w:tcW w:w="2988" w:type="dxa"/>
            <w:gridSpan w:val="2"/>
            <w:tcBorders>
              <w:top w:val="single" w:sz="7" w:space="0" w:color="000000"/>
              <w:left w:val="single" w:sz="7" w:space="0" w:color="000000"/>
              <w:bottom w:val="single" w:sz="7" w:space="0" w:color="000000"/>
              <w:right w:val="single" w:sz="7" w:space="0" w:color="000000"/>
            </w:tcBorders>
          </w:tcPr>
          <w:p w14:paraId="7E65F68F" w14:textId="77777777" w:rsidR="006770CF" w:rsidRPr="006761DD" w:rsidRDefault="006770CF">
            <w:pPr>
              <w:spacing w:line="200" w:lineRule="exact"/>
              <w:rPr>
                <w:sz w:val="20"/>
                <w:szCs w:val="20"/>
              </w:rPr>
            </w:pPr>
          </w:p>
          <w:p w14:paraId="28B0D8AB" w14:textId="77777777" w:rsidR="006770CF" w:rsidRPr="006761DD" w:rsidRDefault="006770CF">
            <w:pPr>
              <w:spacing w:line="200" w:lineRule="exact"/>
              <w:rPr>
                <w:sz w:val="20"/>
                <w:szCs w:val="20"/>
              </w:rPr>
            </w:pPr>
          </w:p>
          <w:p w14:paraId="2374D03F" w14:textId="77777777" w:rsidR="006770CF" w:rsidRPr="006761DD" w:rsidRDefault="006770CF">
            <w:pPr>
              <w:spacing w:before="17" w:line="200" w:lineRule="exact"/>
              <w:rPr>
                <w:sz w:val="20"/>
                <w:szCs w:val="20"/>
              </w:rPr>
            </w:pPr>
          </w:p>
          <w:p w14:paraId="5365B63C" w14:textId="77777777" w:rsidR="006770CF" w:rsidRPr="006761DD" w:rsidRDefault="00DC5934">
            <w:pPr>
              <w:spacing w:line="242" w:lineRule="auto"/>
              <w:ind w:left="99" w:right="33"/>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S/ </w:t>
            </w:r>
            <w:r w:rsidRPr="006761DD">
              <w:rPr>
                <w:rFonts w:ascii="Arial" w:eastAsia="Arial" w:hAnsi="Arial" w:cs="Arial"/>
                <w:spacing w:val="5"/>
                <w:sz w:val="18"/>
                <w:szCs w:val="18"/>
              </w:rPr>
              <w:t>W</w:t>
            </w:r>
            <w:r w:rsidRPr="006761DD">
              <w:rPr>
                <w:rFonts w:ascii="Arial" w:eastAsia="Arial" w:hAnsi="Arial" w:cs="Arial"/>
                <w:spacing w:val="-2"/>
                <w:sz w:val="18"/>
                <w:szCs w:val="18"/>
              </w:rPr>
              <w:t>in</w:t>
            </w:r>
            <w:r w:rsidRPr="006761DD">
              <w:rPr>
                <w:rFonts w:ascii="Arial" w:eastAsia="Arial" w:hAnsi="Arial" w:cs="Arial"/>
                <w:sz w:val="18"/>
                <w:szCs w:val="18"/>
              </w:rPr>
              <w:t>do</w:t>
            </w:r>
            <w:r w:rsidRPr="006761DD">
              <w:rPr>
                <w:rFonts w:ascii="Arial" w:eastAsia="Arial" w:hAnsi="Arial" w:cs="Arial"/>
                <w:spacing w:val="-3"/>
                <w:sz w:val="18"/>
                <w:szCs w:val="18"/>
              </w:rPr>
              <w:t>w</w:t>
            </w:r>
            <w:r w:rsidRPr="006761DD">
              <w:rPr>
                <w:rFonts w:ascii="Arial" w:eastAsia="Arial" w:hAnsi="Arial" w:cs="Arial"/>
                <w:sz w:val="18"/>
                <w:szCs w:val="18"/>
              </w:rPr>
              <w:t>s</w:t>
            </w:r>
          </w:p>
        </w:tc>
        <w:tc>
          <w:tcPr>
            <w:tcW w:w="3590" w:type="dxa"/>
            <w:tcBorders>
              <w:top w:val="single" w:sz="7" w:space="0" w:color="000000"/>
              <w:left w:val="single" w:sz="7" w:space="0" w:color="000000"/>
              <w:bottom w:val="single" w:sz="7" w:space="0" w:color="000000"/>
              <w:right w:val="single" w:sz="12" w:space="0" w:color="000000"/>
            </w:tcBorders>
          </w:tcPr>
          <w:p w14:paraId="000D023A" w14:textId="77777777" w:rsidR="006770CF" w:rsidRPr="006761DD" w:rsidRDefault="006770CF">
            <w:pPr>
              <w:spacing w:before="3" w:line="120" w:lineRule="exact"/>
              <w:rPr>
                <w:sz w:val="12"/>
                <w:szCs w:val="12"/>
              </w:rPr>
            </w:pPr>
          </w:p>
          <w:p w14:paraId="0E1B2A2A" w14:textId="77777777" w:rsidR="006770CF" w:rsidRPr="006761DD" w:rsidRDefault="006770CF">
            <w:pPr>
              <w:spacing w:line="200" w:lineRule="exact"/>
              <w:rPr>
                <w:sz w:val="20"/>
                <w:szCs w:val="20"/>
              </w:rPr>
            </w:pPr>
          </w:p>
          <w:p w14:paraId="432D3E7D" w14:textId="77777777" w:rsidR="006770CF" w:rsidRPr="006761DD" w:rsidRDefault="006770CF">
            <w:pPr>
              <w:spacing w:line="200" w:lineRule="exact"/>
              <w:rPr>
                <w:sz w:val="20"/>
                <w:szCs w:val="20"/>
              </w:rPr>
            </w:pPr>
          </w:p>
          <w:p w14:paraId="39C30F81" w14:textId="77777777" w:rsidR="006770CF" w:rsidRPr="006761DD" w:rsidRDefault="006770CF">
            <w:pPr>
              <w:spacing w:line="200" w:lineRule="exact"/>
              <w:rPr>
                <w:sz w:val="20"/>
                <w:szCs w:val="20"/>
              </w:rPr>
            </w:pPr>
          </w:p>
          <w:p w14:paraId="0B36A42E" w14:textId="77777777" w:rsidR="006770CF" w:rsidRPr="006761DD" w:rsidRDefault="00DC5934">
            <w:pPr>
              <w:ind w:left="99"/>
              <w:rPr>
                <w:rFonts w:ascii="Arial" w:eastAsia="Arial" w:hAnsi="Arial" w:cs="Arial"/>
                <w:sz w:val="18"/>
                <w:szCs w:val="18"/>
              </w:rPr>
            </w:pPr>
            <w:r w:rsidRPr="006761DD">
              <w:rPr>
                <w:rFonts w:ascii="Arial" w:eastAsia="Arial" w:hAnsi="Arial" w:cs="Arial"/>
                <w:spacing w:val="-1"/>
                <w:sz w:val="18"/>
                <w:szCs w:val="18"/>
              </w:rPr>
              <w:t>UR</w:t>
            </w:r>
            <w:r w:rsidRPr="006761DD">
              <w:rPr>
                <w:rFonts w:ascii="Arial" w:eastAsia="Arial" w:hAnsi="Arial" w:cs="Arial"/>
                <w:sz w:val="18"/>
                <w:szCs w:val="18"/>
              </w:rPr>
              <w:t>I of S</w:t>
            </w:r>
            <w:r w:rsidRPr="006761DD">
              <w:rPr>
                <w:rFonts w:ascii="Arial" w:eastAsia="Arial" w:hAnsi="Arial" w:cs="Arial"/>
                <w:spacing w:val="-2"/>
                <w:sz w:val="18"/>
                <w:szCs w:val="18"/>
              </w:rPr>
              <w:t>T</w:t>
            </w:r>
            <w:r w:rsidRPr="006761DD">
              <w:rPr>
                <w:rFonts w:ascii="Arial" w:eastAsia="Arial" w:hAnsi="Arial" w:cs="Arial"/>
                <w:sz w:val="18"/>
                <w:szCs w:val="18"/>
              </w:rPr>
              <w:t xml:space="preserve">S </w:t>
            </w:r>
            <w:r w:rsidRPr="006761DD">
              <w:rPr>
                <w:rFonts w:ascii="Arial" w:eastAsia="Arial" w:hAnsi="Arial" w:cs="Arial"/>
                <w:spacing w:val="1"/>
                <w:sz w:val="18"/>
                <w:szCs w:val="18"/>
              </w:rPr>
              <w:t>c</w:t>
            </w:r>
            <w:r w:rsidRPr="006761DD">
              <w:rPr>
                <w:rFonts w:ascii="Arial" w:eastAsia="Arial" w:hAnsi="Arial" w:cs="Arial"/>
                <w:sz w:val="18"/>
                <w:szCs w:val="18"/>
              </w:rPr>
              <w:t>erti</w:t>
            </w:r>
            <w:r w:rsidRPr="006761DD">
              <w:rPr>
                <w:rFonts w:ascii="Arial" w:eastAsia="Arial" w:hAnsi="Arial" w:cs="Arial"/>
                <w:spacing w:val="-2"/>
                <w:sz w:val="18"/>
                <w:szCs w:val="18"/>
              </w:rPr>
              <w:t>f</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a</w:t>
            </w:r>
            <w:r w:rsidRPr="006761DD">
              <w:rPr>
                <w:rFonts w:ascii="Arial" w:eastAsia="Arial" w:hAnsi="Arial" w:cs="Arial"/>
                <w:sz w:val="18"/>
                <w:szCs w:val="18"/>
              </w:rPr>
              <w:t>te.</w:t>
            </w:r>
          </w:p>
        </w:tc>
      </w:tr>
      <w:tr w:rsidR="006770CF" w:rsidRPr="006761DD" w14:paraId="7C513CA0" w14:textId="77777777" w:rsidTr="00DC5CFA">
        <w:trPr>
          <w:trHeight w:hRule="exact" w:val="434"/>
        </w:trPr>
        <w:tc>
          <w:tcPr>
            <w:tcW w:w="1862" w:type="dxa"/>
            <w:tcBorders>
              <w:top w:val="single" w:sz="7" w:space="0" w:color="000000"/>
              <w:left w:val="single" w:sz="12" w:space="0" w:color="000000"/>
              <w:bottom w:val="single" w:sz="12" w:space="0" w:color="000000"/>
              <w:right w:val="single" w:sz="7" w:space="0" w:color="000000"/>
            </w:tcBorders>
          </w:tcPr>
          <w:p w14:paraId="597B0D98" w14:textId="77777777" w:rsidR="006770CF" w:rsidRPr="006761DD" w:rsidRDefault="006770CF">
            <w:pPr>
              <w:spacing w:before="1" w:line="100" w:lineRule="exact"/>
              <w:rPr>
                <w:sz w:val="10"/>
                <w:szCs w:val="10"/>
              </w:rPr>
            </w:pPr>
          </w:p>
          <w:p w14:paraId="60C55ACE" w14:textId="77777777" w:rsidR="006770CF" w:rsidRPr="006761DD" w:rsidRDefault="00DC5934">
            <w:pPr>
              <w:ind w:left="9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onne</w:t>
            </w:r>
            <w:r w:rsidRPr="006761DD">
              <w:rPr>
                <w:rFonts w:ascii="Arial" w:eastAsia="Arial" w:hAnsi="Arial" w:cs="Arial"/>
                <w:spacing w:val="-2"/>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4"/>
                <w:sz w:val="18"/>
                <w:szCs w:val="18"/>
              </w:rPr>
              <w:t>x</w:t>
            </w:r>
            <w:r w:rsidRPr="006761DD">
              <w:rPr>
                <w:rFonts w:ascii="Arial" w:eastAsia="Arial" w:hAnsi="Arial" w:cs="Arial"/>
                <w:spacing w:val="1"/>
                <w:sz w:val="18"/>
                <w:szCs w:val="18"/>
              </w:rPr>
              <w:t>m</w:t>
            </w:r>
            <w:r w:rsidRPr="006761DD">
              <w:rPr>
                <w:rFonts w:ascii="Arial" w:eastAsia="Arial" w:hAnsi="Arial" w:cs="Arial"/>
                <w:sz w:val="18"/>
                <w:szCs w:val="18"/>
              </w:rPr>
              <w:t>l</w:t>
            </w:r>
          </w:p>
        </w:tc>
        <w:tc>
          <w:tcPr>
            <w:tcW w:w="1836" w:type="dxa"/>
            <w:tcBorders>
              <w:top w:val="single" w:sz="7" w:space="0" w:color="000000"/>
              <w:left w:val="single" w:sz="7" w:space="0" w:color="000000"/>
              <w:bottom w:val="single" w:sz="12" w:space="0" w:color="000000"/>
              <w:right w:val="single" w:sz="7" w:space="0" w:color="000000"/>
            </w:tcBorders>
          </w:tcPr>
          <w:p w14:paraId="0E3981D5" w14:textId="77777777" w:rsidR="006770CF" w:rsidRPr="006761DD" w:rsidRDefault="00DC5934">
            <w:pPr>
              <w:spacing w:before="2" w:line="206" w:lineRule="exact"/>
              <w:ind w:left="99" w:right="426"/>
              <w:rPr>
                <w:rFonts w:ascii="Arial" w:eastAsia="Arial" w:hAnsi="Arial" w:cs="Arial"/>
                <w:sz w:val="18"/>
                <w:szCs w:val="18"/>
              </w:rPr>
            </w:pPr>
            <w:proofErr w:type="spellStart"/>
            <w:r w:rsidRPr="006761DD">
              <w:rPr>
                <w:rFonts w:ascii="Arial" w:eastAsia="Arial" w:hAnsi="Arial" w:cs="Arial"/>
                <w:spacing w:val="-2"/>
                <w:sz w:val="18"/>
                <w:szCs w:val="18"/>
              </w:rPr>
              <w:t>My</w:t>
            </w:r>
            <w:r w:rsidRPr="006761DD">
              <w:rPr>
                <w:rFonts w:ascii="Arial" w:eastAsia="Arial" w:hAnsi="Arial" w:cs="Arial"/>
                <w:spacing w:val="-1"/>
                <w:sz w:val="18"/>
                <w:szCs w:val="18"/>
              </w:rPr>
              <w:t>C</w:t>
            </w:r>
            <w:r w:rsidRPr="006761DD">
              <w:rPr>
                <w:rFonts w:ascii="Arial" w:eastAsia="Arial" w:hAnsi="Arial" w:cs="Arial"/>
                <w:sz w:val="18"/>
                <w:szCs w:val="18"/>
              </w:rPr>
              <w:t>onne</w:t>
            </w:r>
            <w:r w:rsidRPr="006761DD">
              <w:rPr>
                <w:rFonts w:ascii="Arial" w:eastAsia="Arial" w:hAnsi="Arial" w:cs="Arial"/>
                <w:spacing w:val="1"/>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proofErr w:type="spellEnd"/>
            <w:r w:rsidRPr="006761DD">
              <w:rPr>
                <w:rFonts w:ascii="Arial" w:eastAsia="Arial" w:hAnsi="Arial" w:cs="Arial"/>
                <w:sz w:val="18"/>
                <w:szCs w:val="18"/>
              </w:rPr>
              <w:t xml:space="preserve">/ </w:t>
            </w:r>
            <w:proofErr w:type="spellStart"/>
            <w:r w:rsidRPr="006761DD">
              <w:rPr>
                <w:rFonts w:ascii="Arial" w:eastAsia="Arial" w:hAnsi="Arial" w:cs="Arial"/>
                <w:spacing w:val="-2"/>
                <w:sz w:val="18"/>
                <w:szCs w:val="18"/>
              </w:rPr>
              <w:t>My</w:t>
            </w:r>
            <w:r w:rsidRPr="006761DD">
              <w:rPr>
                <w:rFonts w:ascii="Arial" w:eastAsia="Arial" w:hAnsi="Arial" w:cs="Arial"/>
                <w:spacing w:val="-1"/>
                <w:sz w:val="18"/>
                <w:szCs w:val="18"/>
              </w:rPr>
              <w:t>C</w:t>
            </w:r>
            <w:r w:rsidRPr="006761DD">
              <w:rPr>
                <w:rFonts w:ascii="Arial" w:eastAsia="Arial" w:hAnsi="Arial" w:cs="Arial"/>
                <w:sz w:val="18"/>
                <w:szCs w:val="18"/>
              </w:rPr>
              <w:t>onne</w:t>
            </w:r>
            <w:r w:rsidRPr="006761DD">
              <w:rPr>
                <w:rFonts w:ascii="Arial" w:eastAsia="Arial" w:hAnsi="Arial" w:cs="Arial"/>
                <w:spacing w:val="1"/>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End"/>
            <w:r w:rsidRPr="006761DD">
              <w:rPr>
                <w:rFonts w:ascii="Arial" w:eastAsia="Arial" w:hAnsi="Arial" w:cs="Arial"/>
                <w:sz w:val="18"/>
                <w:szCs w:val="18"/>
              </w:rPr>
              <w:t>/</w:t>
            </w:r>
          </w:p>
        </w:tc>
        <w:tc>
          <w:tcPr>
            <w:tcW w:w="3600" w:type="dxa"/>
            <w:gridSpan w:val="2"/>
            <w:tcBorders>
              <w:top w:val="single" w:sz="7" w:space="0" w:color="000000"/>
              <w:left w:val="single" w:sz="7" w:space="0" w:color="000000"/>
              <w:bottom w:val="single" w:sz="12" w:space="0" w:color="000000"/>
              <w:right w:val="single" w:sz="7" w:space="0" w:color="000000"/>
            </w:tcBorders>
          </w:tcPr>
          <w:p w14:paraId="4F36788F" w14:textId="77777777" w:rsidR="006770CF" w:rsidRPr="006761DD" w:rsidRDefault="006770CF">
            <w:pPr>
              <w:spacing w:before="1" w:line="100" w:lineRule="exact"/>
              <w:rPr>
                <w:sz w:val="10"/>
                <w:szCs w:val="10"/>
              </w:rPr>
            </w:pPr>
          </w:p>
          <w:p w14:paraId="77BBD7EB"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n</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ionSt</w:t>
            </w:r>
            <w:r w:rsidRPr="006761DD">
              <w:rPr>
                <w:rFonts w:ascii="Arial" w:eastAsia="Arial" w:hAnsi="Arial" w:cs="Arial"/>
                <w:spacing w:val="-3"/>
                <w:sz w:val="18"/>
                <w:szCs w:val="18"/>
              </w:rPr>
              <w:t>r</w:t>
            </w:r>
            <w:r w:rsidRPr="006761DD">
              <w:rPr>
                <w:rFonts w:ascii="Arial" w:eastAsia="Arial" w:hAnsi="Arial" w:cs="Arial"/>
                <w:sz w:val="18"/>
                <w:szCs w:val="18"/>
              </w:rPr>
              <w:t>ing</w:t>
            </w:r>
            <w:proofErr w:type="spellEnd"/>
          </w:p>
        </w:tc>
        <w:tc>
          <w:tcPr>
            <w:tcW w:w="2988" w:type="dxa"/>
            <w:gridSpan w:val="2"/>
            <w:tcBorders>
              <w:top w:val="single" w:sz="7" w:space="0" w:color="000000"/>
              <w:left w:val="single" w:sz="7" w:space="0" w:color="000000"/>
              <w:bottom w:val="single" w:sz="12" w:space="0" w:color="000000"/>
              <w:right w:val="single" w:sz="7" w:space="0" w:color="000000"/>
            </w:tcBorders>
          </w:tcPr>
          <w:p w14:paraId="7C5747A1" w14:textId="77777777" w:rsidR="006770CF" w:rsidRPr="006761DD" w:rsidRDefault="00DC5934">
            <w:pPr>
              <w:spacing w:line="205" w:lineRule="exact"/>
              <w:ind w:left="99"/>
              <w:rPr>
                <w:rFonts w:ascii="Arial" w:eastAsia="Arial" w:hAnsi="Arial" w:cs="Arial"/>
                <w:sz w:val="18"/>
                <w:szCs w:val="18"/>
              </w:rPr>
            </w:pPr>
            <w:r w:rsidRPr="006761DD">
              <w:rPr>
                <w:rFonts w:ascii="Arial" w:eastAsia="Arial" w:hAnsi="Arial" w:cs="Arial"/>
                <w:spacing w:val="-3"/>
                <w:sz w:val="18"/>
                <w:szCs w:val="18"/>
              </w:rPr>
              <w:t>w</w:t>
            </w:r>
            <w:r w:rsidRPr="006761DD">
              <w:rPr>
                <w:rFonts w:ascii="Arial" w:eastAsia="Arial" w:hAnsi="Arial" w:cs="Arial"/>
                <w:sz w:val="18"/>
                <w:szCs w:val="18"/>
              </w:rPr>
              <w:t>or</w:t>
            </w:r>
            <w:r w:rsidRPr="006761DD">
              <w:rPr>
                <w:rFonts w:ascii="Arial" w:eastAsia="Arial" w:hAnsi="Arial" w:cs="Arial"/>
                <w:spacing w:val="1"/>
                <w:sz w:val="18"/>
                <w:szCs w:val="18"/>
              </w:rPr>
              <w:t>ks</w:t>
            </w:r>
            <w:r w:rsidRPr="006761DD">
              <w:rPr>
                <w:rFonts w:ascii="Arial" w:eastAsia="Arial" w:hAnsi="Arial" w:cs="Arial"/>
                <w:sz w:val="18"/>
                <w:szCs w:val="18"/>
              </w:rPr>
              <w:t>tati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i</w:t>
            </w:r>
            <w:r w:rsidRPr="006761DD">
              <w:rPr>
                <w:rFonts w:ascii="Arial" w:eastAsia="Arial" w:hAnsi="Arial" w:cs="Arial"/>
                <w:spacing w:val="-2"/>
                <w:sz w:val="18"/>
                <w:szCs w:val="18"/>
              </w:rPr>
              <w:t>d</w:t>
            </w:r>
            <w:r w:rsidRPr="006761DD">
              <w:rPr>
                <w:rFonts w:ascii="Arial" w:eastAsia="Arial" w:hAnsi="Arial" w:cs="Arial"/>
                <w:sz w:val="18"/>
                <w:szCs w:val="18"/>
              </w:rPr>
              <w:t>=</w:t>
            </w:r>
          </w:p>
          <w:p w14:paraId="3B63F608" w14:textId="77777777" w:rsidR="006770CF" w:rsidRPr="006761DD" w:rsidRDefault="00DC5934">
            <w:pPr>
              <w:spacing w:line="204" w:lineRule="exact"/>
              <w:ind w:left="99"/>
              <w:rPr>
                <w:rFonts w:ascii="Arial" w:eastAsia="Arial" w:hAnsi="Arial" w:cs="Arial"/>
                <w:sz w:val="18"/>
                <w:szCs w:val="18"/>
              </w:rPr>
            </w:pPr>
            <w:proofErr w:type="spellStart"/>
            <w:r w:rsidRPr="006761DD">
              <w:rPr>
                <w:rFonts w:ascii="Arial" w:eastAsia="Arial" w:hAnsi="Arial" w:cs="Arial"/>
                <w:i/>
                <w:spacing w:val="1"/>
                <w:sz w:val="18"/>
                <w:szCs w:val="18"/>
              </w:rPr>
              <w:t>v</w:t>
            </w:r>
            <w:r w:rsidRPr="006761DD">
              <w:rPr>
                <w:rFonts w:ascii="Arial" w:eastAsia="Arial" w:hAnsi="Arial" w:cs="Arial"/>
                <w:i/>
                <w:sz w:val="18"/>
                <w:szCs w:val="18"/>
              </w:rPr>
              <w:t>ad</w:t>
            </w:r>
            <w:r w:rsidRPr="006761DD">
              <w:rPr>
                <w:rFonts w:ascii="Arial" w:eastAsia="Arial" w:hAnsi="Arial" w:cs="Arial"/>
                <w:i/>
                <w:spacing w:val="-2"/>
                <w:sz w:val="18"/>
                <w:szCs w:val="18"/>
              </w:rPr>
              <w:t>b</w:t>
            </w:r>
            <w:r w:rsidRPr="006761DD">
              <w:rPr>
                <w:rFonts w:ascii="Arial" w:eastAsia="Arial" w:hAnsi="Arial" w:cs="Arial"/>
                <w:i/>
                <w:spacing w:val="1"/>
                <w:sz w:val="18"/>
                <w:szCs w:val="18"/>
              </w:rPr>
              <w:t>s</w:t>
            </w:r>
            <w:r w:rsidRPr="006761DD">
              <w:rPr>
                <w:rFonts w:ascii="Arial" w:eastAsia="Arial" w:hAnsi="Arial" w:cs="Arial"/>
                <w:i/>
                <w:sz w:val="18"/>
                <w:szCs w:val="18"/>
              </w:rPr>
              <w:t>e</w:t>
            </w:r>
            <w:r w:rsidRPr="006761DD">
              <w:rPr>
                <w:rFonts w:ascii="Arial" w:eastAsia="Arial" w:hAnsi="Arial" w:cs="Arial"/>
                <w:i/>
                <w:spacing w:val="-3"/>
                <w:sz w:val="18"/>
                <w:szCs w:val="18"/>
              </w:rPr>
              <w:t>r</w:t>
            </w:r>
            <w:r w:rsidRPr="006761DD">
              <w:rPr>
                <w:rFonts w:ascii="Arial" w:eastAsia="Arial" w:hAnsi="Arial" w:cs="Arial"/>
                <w:i/>
                <w:spacing w:val="1"/>
                <w:sz w:val="18"/>
                <w:szCs w:val="18"/>
              </w:rPr>
              <w:t>v</w:t>
            </w:r>
            <w:r w:rsidRPr="006761DD">
              <w:rPr>
                <w:rFonts w:ascii="Arial" w:eastAsia="Arial" w:hAnsi="Arial" w:cs="Arial"/>
                <w:i/>
                <w:sz w:val="18"/>
                <w:szCs w:val="18"/>
              </w:rPr>
              <w:t>e</w:t>
            </w:r>
            <w:r w:rsidRPr="006761DD">
              <w:rPr>
                <w:rFonts w:ascii="Arial" w:eastAsia="Arial" w:hAnsi="Arial" w:cs="Arial"/>
                <w:i/>
                <w:spacing w:val="-1"/>
                <w:sz w:val="18"/>
                <w:szCs w:val="18"/>
              </w:rPr>
              <w:t>r</w:t>
            </w:r>
            <w:proofErr w:type="spellEnd"/>
            <w:r w:rsidRPr="006761DD">
              <w:rPr>
                <w:rFonts w:ascii="Arial" w:eastAsia="Arial" w:hAnsi="Arial" w:cs="Arial"/>
                <w:i/>
                <w:spacing w:val="-3"/>
                <w:sz w:val="18"/>
                <w:szCs w:val="18"/>
              </w:rPr>
              <w:t>\</w:t>
            </w:r>
            <w:r w:rsidRPr="006761DD">
              <w:rPr>
                <w:rFonts w:ascii="Arial" w:eastAsia="Arial" w:hAnsi="Arial" w:cs="Arial"/>
                <w:i/>
                <w:spacing w:val="1"/>
                <w:sz w:val="18"/>
                <w:szCs w:val="18"/>
              </w:rPr>
              <w:t>s</w:t>
            </w:r>
            <w:r w:rsidRPr="006761DD">
              <w:rPr>
                <w:rFonts w:ascii="Arial" w:eastAsia="Arial" w:hAnsi="Arial" w:cs="Arial"/>
                <w:i/>
                <w:sz w:val="18"/>
                <w:szCs w:val="18"/>
              </w:rPr>
              <w:t>q</w:t>
            </w:r>
            <w:r w:rsidRPr="006761DD">
              <w:rPr>
                <w:rFonts w:ascii="Arial" w:eastAsia="Arial" w:hAnsi="Arial" w:cs="Arial"/>
                <w:i/>
                <w:spacing w:val="-2"/>
                <w:sz w:val="18"/>
                <w:szCs w:val="18"/>
              </w:rPr>
              <w:t>l</w:t>
            </w:r>
            <w:r w:rsidRPr="006761DD">
              <w:rPr>
                <w:rFonts w:ascii="Arial" w:eastAsia="Arial" w:hAnsi="Arial" w:cs="Arial"/>
                <w:i/>
                <w:sz w:val="18"/>
                <w:szCs w:val="18"/>
              </w:rPr>
              <w:t>2008</w:t>
            </w:r>
            <w:r w:rsidRPr="006761DD">
              <w:rPr>
                <w:rFonts w:ascii="Arial" w:eastAsia="Arial" w:hAnsi="Arial" w:cs="Arial"/>
                <w:i/>
                <w:spacing w:val="-3"/>
                <w:sz w:val="18"/>
                <w:szCs w:val="18"/>
              </w:rPr>
              <w:t>r</w:t>
            </w:r>
            <w:proofErr w:type="gramStart"/>
            <w:r w:rsidRPr="006761DD">
              <w:rPr>
                <w:rFonts w:ascii="Arial" w:eastAsia="Arial" w:hAnsi="Arial" w:cs="Arial"/>
                <w:i/>
                <w:sz w:val="18"/>
                <w:szCs w:val="18"/>
              </w:rPr>
              <w:t>2</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et</w:t>
            </w:r>
            <w:proofErr w:type="gramEnd"/>
          </w:p>
        </w:tc>
        <w:tc>
          <w:tcPr>
            <w:tcW w:w="3590" w:type="dxa"/>
            <w:tcBorders>
              <w:top w:val="single" w:sz="7" w:space="0" w:color="000000"/>
              <w:left w:val="single" w:sz="7" w:space="0" w:color="000000"/>
              <w:bottom w:val="single" w:sz="12" w:space="0" w:color="000000"/>
              <w:right w:val="single" w:sz="12" w:space="0" w:color="000000"/>
            </w:tcBorders>
          </w:tcPr>
          <w:p w14:paraId="04E26534" w14:textId="77777777" w:rsidR="006770CF" w:rsidRPr="006761DD" w:rsidRDefault="00DC5934">
            <w:pPr>
              <w:spacing w:before="2" w:line="206" w:lineRule="exact"/>
              <w:ind w:left="99" w:right="168"/>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onne</w:t>
            </w:r>
            <w:r w:rsidRPr="006761DD">
              <w:rPr>
                <w:rFonts w:ascii="Arial" w:eastAsia="Arial" w:hAnsi="Arial" w:cs="Arial"/>
                <w:spacing w:val="-2"/>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s</w:t>
            </w:r>
            <w:r w:rsidRPr="006761DD">
              <w:rPr>
                <w:rFonts w:ascii="Arial" w:eastAsia="Arial" w:hAnsi="Arial" w:cs="Arial"/>
                <w:sz w:val="18"/>
                <w:szCs w:val="18"/>
              </w:rPr>
              <w:t>t</w:t>
            </w:r>
            <w:r w:rsidRPr="006761DD">
              <w:rPr>
                <w:rFonts w:ascii="Arial" w:eastAsia="Arial" w:hAnsi="Arial" w:cs="Arial"/>
                <w:spacing w:val="-3"/>
                <w:sz w:val="18"/>
                <w:szCs w:val="18"/>
              </w:rPr>
              <w:t>r</w:t>
            </w:r>
            <w:r w:rsidRPr="006761DD">
              <w:rPr>
                <w:rFonts w:ascii="Arial" w:eastAsia="Arial" w:hAnsi="Arial" w:cs="Arial"/>
                <w:sz w:val="18"/>
                <w:szCs w:val="18"/>
              </w:rPr>
              <w:t>ing</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for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n</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to the</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S_A</w:t>
            </w:r>
            <w:r w:rsidRPr="006761DD">
              <w:rPr>
                <w:rFonts w:ascii="Arial" w:eastAsia="Arial" w:hAnsi="Arial" w:cs="Arial"/>
                <w:spacing w:val="-1"/>
                <w:sz w:val="18"/>
                <w:szCs w:val="18"/>
              </w:rPr>
              <w:t>U</w:t>
            </w:r>
            <w:r w:rsidRPr="006761DD">
              <w:rPr>
                <w:rFonts w:ascii="Arial" w:eastAsia="Arial" w:hAnsi="Arial" w:cs="Arial"/>
                <w:sz w:val="18"/>
                <w:szCs w:val="18"/>
              </w:rPr>
              <w:t>T</w:t>
            </w:r>
            <w:r w:rsidRPr="006761DD">
              <w:rPr>
                <w:rFonts w:ascii="Arial" w:eastAsia="Arial" w:hAnsi="Arial" w:cs="Arial"/>
                <w:spacing w:val="-1"/>
                <w:sz w:val="18"/>
                <w:szCs w:val="18"/>
              </w:rPr>
              <w:t>H</w:t>
            </w:r>
            <w:r w:rsidRPr="006761DD">
              <w:rPr>
                <w:rFonts w:ascii="Arial" w:eastAsia="Arial" w:hAnsi="Arial" w:cs="Arial"/>
                <w:sz w:val="18"/>
                <w:szCs w:val="18"/>
              </w:rPr>
              <w:t>Z datab</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p>
        </w:tc>
      </w:tr>
      <w:tr w:rsidR="006770CF" w:rsidRPr="006761DD" w14:paraId="30152A04" w14:textId="77777777" w:rsidTr="00DC5CFA">
        <w:trPr>
          <w:trHeight w:hRule="exact" w:val="1056"/>
        </w:trPr>
        <w:tc>
          <w:tcPr>
            <w:tcW w:w="1862" w:type="dxa"/>
            <w:tcBorders>
              <w:top w:val="single" w:sz="7" w:space="0" w:color="000000"/>
              <w:left w:val="single" w:sz="12" w:space="0" w:color="000000"/>
              <w:bottom w:val="single" w:sz="12" w:space="0" w:color="000000"/>
              <w:right w:val="single" w:sz="7" w:space="0" w:color="000000"/>
            </w:tcBorders>
          </w:tcPr>
          <w:p w14:paraId="538FC3EE" w14:textId="77777777" w:rsidR="006770CF" w:rsidRPr="006761DD" w:rsidRDefault="006770CF"/>
        </w:tc>
        <w:tc>
          <w:tcPr>
            <w:tcW w:w="1836" w:type="dxa"/>
            <w:tcBorders>
              <w:top w:val="single" w:sz="7" w:space="0" w:color="000000"/>
              <w:left w:val="single" w:sz="7" w:space="0" w:color="000000"/>
              <w:bottom w:val="single" w:sz="12" w:space="0" w:color="000000"/>
              <w:right w:val="single" w:sz="7" w:space="0" w:color="000000"/>
            </w:tcBorders>
          </w:tcPr>
          <w:p w14:paraId="4D5C5A66" w14:textId="77777777" w:rsidR="006770CF" w:rsidRPr="006761DD" w:rsidRDefault="00DC5934">
            <w:pPr>
              <w:spacing w:line="205" w:lineRule="exact"/>
              <w:ind w:left="99" w:right="52"/>
              <w:rPr>
                <w:rFonts w:ascii="Arial" w:eastAsia="Arial" w:hAnsi="Arial" w:cs="Arial"/>
                <w:sz w:val="18"/>
                <w:szCs w:val="18"/>
              </w:rPr>
            </w:pPr>
            <w:proofErr w:type="spellStart"/>
            <w:r w:rsidRPr="006761DD">
              <w:rPr>
                <w:rFonts w:ascii="Arial" w:eastAsia="Arial" w:hAnsi="Arial" w:cs="Arial"/>
                <w:spacing w:val="-1"/>
                <w:sz w:val="18"/>
                <w:szCs w:val="18"/>
              </w:rPr>
              <w:t>C</w:t>
            </w:r>
            <w:r w:rsidRPr="006761DD">
              <w:rPr>
                <w:rFonts w:ascii="Arial" w:eastAsia="Arial" w:hAnsi="Arial" w:cs="Arial"/>
                <w:sz w:val="18"/>
                <w:szCs w:val="18"/>
              </w:rPr>
              <w:t>onne</w:t>
            </w:r>
            <w:r w:rsidRPr="006761DD">
              <w:rPr>
                <w:rFonts w:ascii="Arial" w:eastAsia="Arial" w:hAnsi="Arial" w:cs="Arial"/>
                <w:spacing w:val="-2"/>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nStri</w:t>
            </w:r>
            <w:r w:rsidRPr="006761DD">
              <w:rPr>
                <w:rFonts w:ascii="Arial" w:eastAsia="Arial" w:hAnsi="Arial" w:cs="Arial"/>
                <w:spacing w:val="-2"/>
                <w:sz w:val="18"/>
                <w:szCs w:val="18"/>
              </w:rPr>
              <w:t>n</w:t>
            </w:r>
            <w:r w:rsidRPr="006761DD">
              <w:rPr>
                <w:rFonts w:ascii="Arial" w:eastAsia="Arial" w:hAnsi="Arial" w:cs="Arial"/>
                <w:sz w:val="18"/>
                <w:szCs w:val="18"/>
              </w:rPr>
              <w:t>g</w:t>
            </w:r>
            <w:proofErr w:type="spellEnd"/>
          </w:p>
        </w:tc>
        <w:tc>
          <w:tcPr>
            <w:tcW w:w="3600" w:type="dxa"/>
            <w:gridSpan w:val="2"/>
            <w:tcBorders>
              <w:top w:val="single" w:sz="7" w:space="0" w:color="000000"/>
              <w:left w:val="single" w:sz="7" w:space="0" w:color="000000"/>
              <w:bottom w:val="single" w:sz="12" w:space="0" w:color="000000"/>
              <w:right w:val="single" w:sz="7" w:space="0" w:color="000000"/>
            </w:tcBorders>
          </w:tcPr>
          <w:p w14:paraId="6B04EC32" w14:textId="77777777" w:rsidR="006770CF" w:rsidRPr="006761DD" w:rsidRDefault="006770CF"/>
        </w:tc>
        <w:tc>
          <w:tcPr>
            <w:tcW w:w="2988" w:type="dxa"/>
            <w:gridSpan w:val="2"/>
            <w:tcBorders>
              <w:top w:val="single" w:sz="7" w:space="0" w:color="000000"/>
              <w:left w:val="single" w:sz="7" w:space="0" w:color="000000"/>
              <w:bottom w:val="single" w:sz="12" w:space="0" w:color="000000"/>
              <w:right w:val="single" w:sz="7" w:space="0" w:color="000000"/>
            </w:tcBorders>
          </w:tcPr>
          <w:p w14:paraId="36E61EA5" w14:textId="77777777" w:rsidR="006770CF" w:rsidRPr="006761DD" w:rsidRDefault="00DC5934">
            <w:pPr>
              <w:spacing w:line="205" w:lineRule="exact"/>
              <w:ind w:left="99"/>
              <w:rPr>
                <w:rFonts w:ascii="Arial" w:eastAsia="Arial" w:hAnsi="Arial" w:cs="Arial"/>
                <w:sz w:val="18"/>
                <w:szCs w:val="18"/>
              </w:rPr>
            </w:pP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z</w:t>
            </w:r>
            <w:r w:rsidRPr="006761DD">
              <w:rPr>
                <w:rFonts w:ascii="Arial" w:eastAsia="Arial" w:hAnsi="Arial" w:cs="Arial"/>
                <w:sz w:val="18"/>
                <w:szCs w:val="18"/>
              </w:rPr>
              <w:t>e=</w:t>
            </w:r>
            <w:proofErr w:type="gramStart"/>
            <w:r w:rsidRPr="006761DD">
              <w:rPr>
                <w:rFonts w:ascii="Arial" w:eastAsia="Arial" w:hAnsi="Arial" w:cs="Arial"/>
                <w:sz w:val="18"/>
                <w:szCs w:val="18"/>
              </w:rPr>
              <w:t>4</w:t>
            </w:r>
            <w:r w:rsidRPr="006761DD">
              <w:rPr>
                <w:rFonts w:ascii="Arial" w:eastAsia="Arial" w:hAnsi="Arial" w:cs="Arial"/>
                <w:spacing w:val="-2"/>
                <w:sz w:val="18"/>
                <w:szCs w:val="18"/>
              </w:rPr>
              <w:t>0</w:t>
            </w:r>
            <w:r w:rsidRPr="006761DD">
              <w:rPr>
                <w:rFonts w:ascii="Arial" w:eastAsia="Arial" w:hAnsi="Arial" w:cs="Arial"/>
                <w:sz w:val="18"/>
                <w:szCs w:val="18"/>
              </w:rPr>
              <w:t>96;</w:t>
            </w:r>
            <w:r w:rsidRPr="006761DD">
              <w:rPr>
                <w:rFonts w:ascii="Arial" w:eastAsia="Arial" w:hAnsi="Arial" w:cs="Arial"/>
                <w:spacing w:val="-2"/>
                <w:sz w:val="18"/>
                <w:szCs w:val="18"/>
              </w:rPr>
              <w:t>d</w:t>
            </w:r>
            <w:r w:rsidRPr="006761DD">
              <w:rPr>
                <w:rFonts w:ascii="Arial" w:eastAsia="Arial" w:hAnsi="Arial" w:cs="Arial"/>
                <w:sz w:val="18"/>
                <w:szCs w:val="18"/>
              </w:rPr>
              <w:t>ata</w:t>
            </w:r>
            <w:proofErr w:type="gramEnd"/>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ou</w:t>
            </w:r>
            <w:r w:rsidRPr="006761DD">
              <w:rPr>
                <w:rFonts w:ascii="Arial" w:eastAsia="Arial" w:hAnsi="Arial" w:cs="Arial"/>
                <w:spacing w:val="-3"/>
                <w:sz w:val="18"/>
                <w:szCs w:val="18"/>
              </w:rPr>
              <w:t>r</w:t>
            </w:r>
            <w:r w:rsidRPr="006761DD">
              <w:rPr>
                <w:rFonts w:ascii="Arial" w:eastAsia="Arial" w:hAnsi="Arial" w:cs="Arial"/>
                <w:spacing w:val="1"/>
                <w:sz w:val="18"/>
                <w:szCs w:val="18"/>
              </w:rPr>
              <w:t>c</w:t>
            </w:r>
            <w:r w:rsidRPr="006761DD">
              <w:rPr>
                <w:rFonts w:ascii="Arial" w:eastAsia="Arial" w:hAnsi="Arial" w:cs="Arial"/>
                <w:sz w:val="18"/>
                <w:szCs w:val="18"/>
              </w:rPr>
              <w:t>e=</w:t>
            </w:r>
          </w:p>
          <w:p w14:paraId="353269BF" w14:textId="77777777" w:rsidR="006770CF" w:rsidRPr="006761DD" w:rsidRDefault="00DC5934">
            <w:pPr>
              <w:spacing w:before="2" w:line="208" w:lineRule="exact"/>
              <w:ind w:left="99" w:right="558"/>
              <w:rPr>
                <w:rFonts w:ascii="Arial" w:eastAsia="Arial" w:hAnsi="Arial" w:cs="Arial"/>
                <w:sz w:val="18"/>
                <w:szCs w:val="18"/>
              </w:rPr>
            </w:pPr>
            <w:proofErr w:type="spellStart"/>
            <w:r w:rsidRPr="006761DD">
              <w:rPr>
                <w:rFonts w:ascii="Arial" w:eastAsia="Arial" w:hAnsi="Arial" w:cs="Arial"/>
                <w:i/>
                <w:spacing w:val="1"/>
                <w:sz w:val="18"/>
                <w:szCs w:val="18"/>
              </w:rPr>
              <w:t>v</w:t>
            </w:r>
            <w:r w:rsidRPr="006761DD">
              <w:rPr>
                <w:rFonts w:ascii="Arial" w:eastAsia="Arial" w:hAnsi="Arial" w:cs="Arial"/>
                <w:i/>
                <w:sz w:val="18"/>
                <w:szCs w:val="18"/>
              </w:rPr>
              <w:t>ad</w:t>
            </w:r>
            <w:r w:rsidRPr="006761DD">
              <w:rPr>
                <w:rFonts w:ascii="Arial" w:eastAsia="Arial" w:hAnsi="Arial" w:cs="Arial"/>
                <w:i/>
                <w:spacing w:val="-2"/>
                <w:sz w:val="18"/>
                <w:szCs w:val="18"/>
              </w:rPr>
              <w:t>b</w:t>
            </w:r>
            <w:r w:rsidRPr="006761DD">
              <w:rPr>
                <w:rFonts w:ascii="Arial" w:eastAsia="Arial" w:hAnsi="Arial" w:cs="Arial"/>
                <w:i/>
                <w:spacing w:val="1"/>
                <w:sz w:val="18"/>
                <w:szCs w:val="18"/>
              </w:rPr>
              <w:t>s</w:t>
            </w:r>
            <w:r w:rsidRPr="006761DD">
              <w:rPr>
                <w:rFonts w:ascii="Arial" w:eastAsia="Arial" w:hAnsi="Arial" w:cs="Arial"/>
                <w:i/>
                <w:sz w:val="18"/>
                <w:szCs w:val="18"/>
              </w:rPr>
              <w:t>e</w:t>
            </w:r>
            <w:r w:rsidRPr="006761DD">
              <w:rPr>
                <w:rFonts w:ascii="Arial" w:eastAsia="Arial" w:hAnsi="Arial" w:cs="Arial"/>
                <w:i/>
                <w:spacing w:val="-3"/>
                <w:sz w:val="18"/>
                <w:szCs w:val="18"/>
              </w:rPr>
              <w:t>r</w:t>
            </w:r>
            <w:r w:rsidRPr="006761DD">
              <w:rPr>
                <w:rFonts w:ascii="Arial" w:eastAsia="Arial" w:hAnsi="Arial" w:cs="Arial"/>
                <w:i/>
                <w:spacing w:val="1"/>
                <w:sz w:val="18"/>
                <w:szCs w:val="18"/>
              </w:rPr>
              <w:t>v</w:t>
            </w:r>
            <w:r w:rsidRPr="006761DD">
              <w:rPr>
                <w:rFonts w:ascii="Arial" w:eastAsia="Arial" w:hAnsi="Arial" w:cs="Arial"/>
                <w:i/>
                <w:sz w:val="18"/>
                <w:szCs w:val="18"/>
              </w:rPr>
              <w:t>e</w:t>
            </w:r>
            <w:r w:rsidRPr="006761DD">
              <w:rPr>
                <w:rFonts w:ascii="Arial" w:eastAsia="Arial" w:hAnsi="Arial" w:cs="Arial"/>
                <w:i/>
                <w:spacing w:val="-1"/>
                <w:sz w:val="18"/>
                <w:szCs w:val="18"/>
              </w:rPr>
              <w:t>r</w:t>
            </w:r>
            <w:proofErr w:type="spellEnd"/>
            <w:r w:rsidRPr="006761DD">
              <w:rPr>
                <w:rFonts w:ascii="Arial" w:eastAsia="Arial" w:hAnsi="Arial" w:cs="Arial"/>
                <w:i/>
                <w:spacing w:val="-2"/>
                <w:sz w:val="18"/>
                <w:szCs w:val="18"/>
              </w:rPr>
              <w:t>\</w:t>
            </w:r>
            <w:r w:rsidRPr="006761DD">
              <w:rPr>
                <w:rFonts w:ascii="Arial" w:eastAsia="Arial" w:hAnsi="Arial" w:cs="Arial"/>
                <w:i/>
                <w:spacing w:val="1"/>
                <w:sz w:val="18"/>
                <w:szCs w:val="18"/>
              </w:rPr>
              <w:t>s</w:t>
            </w:r>
            <w:r w:rsidRPr="006761DD">
              <w:rPr>
                <w:rFonts w:ascii="Arial" w:eastAsia="Arial" w:hAnsi="Arial" w:cs="Arial"/>
                <w:i/>
                <w:sz w:val="18"/>
                <w:szCs w:val="18"/>
              </w:rPr>
              <w:t>q</w:t>
            </w:r>
            <w:r w:rsidRPr="006761DD">
              <w:rPr>
                <w:rFonts w:ascii="Arial" w:eastAsia="Arial" w:hAnsi="Arial" w:cs="Arial"/>
                <w:i/>
                <w:spacing w:val="-2"/>
                <w:sz w:val="18"/>
                <w:szCs w:val="18"/>
              </w:rPr>
              <w:t>l</w:t>
            </w:r>
            <w:r w:rsidRPr="006761DD">
              <w:rPr>
                <w:rFonts w:ascii="Arial" w:eastAsia="Arial" w:hAnsi="Arial" w:cs="Arial"/>
                <w:i/>
                <w:sz w:val="18"/>
                <w:szCs w:val="18"/>
              </w:rPr>
              <w:t>2008</w:t>
            </w:r>
            <w:r w:rsidRPr="006761DD">
              <w:rPr>
                <w:rFonts w:ascii="Arial" w:eastAsia="Arial" w:hAnsi="Arial" w:cs="Arial"/>
                <w:i/>
                <w:spacing w:val="-3"/>
                <w:sz w:val="18"/>
                <w:szCs w:val="18"/>
              </w:rPr>
              <w:t>r</w:t>
            </w:r>
            <w:proofErr w:type="gramStart"/>
            <w:r w:rsidRPr="006761DD">
              <w:rPr>
                <w:rFonts w:ascii="Arial" w:eastAsia="Arial" w:hAnsi="Arial" w:cs="Arial"/>
                <w:i/>
                <w:sz w:val="18"/>
                <w:szCs w:val="18"/>
              </w:rPr>
              <w:t>2</w:t>
            </w:r>
            <w:r w:rsidRPr="006761DD">
              <w:rPr>
                <w:rFonts w:ascii="Arial" w:eastAsia="Arial" w:hAnsi="Arial" w:cs="Arial"/>
                <w:sz w:val="18"/>
                <w:szCs w:val="18"/>
              </w:rPr>
              <w:t>;pe</w:t>
            </w:r>
            <w:r w:rsidRPr="006761DD">
              <w:rPr>
                <w:rFonts w:ascii="Arial" w:eastAsia="Arial" w:hAnsi="Arial" w:cs="Arial"/>
                <w:spacing w:val="-3"/>
                <w:sz w:val="18"/>
                <w:szCs w:val="18"/>
              </w:rPr>
              <w:t>r</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proofErr w:type="gramEnd"/>
            <w:r w:rsidRPr="006761DD">
              <w:rPr>
                <w:rFonts w:ascii="Arial" w:eastAsia="Arial" w:hAnsi="Arial" w:cs="Arial"/>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2"/>
                <w:sz w:val="18"/>
                <w:szCs w:val="18"/>
              </w:rPr>
              <w:t>c</w:t>
            </w:r>
            <w:r w:rsidRPr="006761DD">
              <w:rPr>
                <w:rFonts w:ascii="Arial" w:eastAsia="Arial" w:hAnsi="Arial" w:cs="Arial"/>
                <w:sz w:val="18"/>
                <w:szCs w:val="18"/>
              </w:rPr>
              <w:t>urity</w:t>
            </w:r>
            <w:r w:rsidRPr="006761DD">
              <w:rPr>
                <w:rFonts w:ascii="Arial" w:eastAsia="Arial" w:hAnsi="Arial" w:cs="Arial"/>
                <w:spacing w:val="-1"/>
                <w:sz w:val="18"/>
                <w:szCs w:val="18"/>
              </w:rPr>
              <w:t xml:space="preserve"> </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fo=</w:t>
            </w:r>
            <w:proofErr w:type="spellStart"/>
            <w:r w:rsidRPr="006761DD">
              <w:rPr>
                <w:rFonts w:ascii="Arial" w:eastAsia="Arial" w:hAnsi="Arial" w:cs="Arial"/>
                <w:sz w:val="18"/>
                <w:szCs w:val="18"/>
              </w:rPr>
              <w:t>F</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2"/>
                <w:sz w:val="18"/>
                <w:szCs w:val="18"/>
              </w:rPr>
              <w:t>s</w:t>
            </w:r>
            <w:r w:rsidRPr="006761DD">
              <w:rPr>
                <w:rFonts w:ascii="Arial" w:eastAsia="Arial" w:hAnsi="Arial" w:cs="Arial"/>
                <w:sz w:val="18"/>
                <w:szCs w:val="18"/>
              </w:rPr>
              <w:t>e;I</w:t>
            </w:r>
            <w:r w:rsidRPr="006761DD">
              <w:rPr>
                <w:rFonts w:ascii="Arial" w:eastAsia="Arial" w:hAnsi="Arial" w:cs="Arial"/>
                <w:spacing w:val="-2"/>
                <w:sz w:val="18"/>
                <w:szCs w:val="18"/>
              </w:rPr>
              <w:t>n</w:t>
            </w:r>
            <w:r w:rsidRPr="006761DD">
              <w:rPr>
                <w:rFonts w:ascii="Arial" w:eastAsia="Arial" w:hAnsi="Arial" w:cs="Arial"/>
                <w:sz w:val="18"/>
                <w:szCs w:val="18"/>
              </w:rPr>
              <w:t>iti</w:t>
            </w:r>
            <w:r w:rsidRPr="006761DD">
              <w:rPr>
                <w:rFonts w:ascii="Arial" w:eastAsia="Arial" w:hAnsi="Arial" w:cs="Arial"/>
                <w:spacing w:val="-2"/>
                <w:sz w:val="18"/>
                <w:szCs w:val="18"/>
              </w:rPr>
              <w:t>a</w:t>
            </w:r>
            <w:r w:rsidRPr="006761DD">
              <w:rPr>
                <w:rFonts w:ascii="Arial" w:eastAsia="Arial" w:hAnsi="Arial" w:cs="Arial"/>
                <w:sz w:val="18"/>
                <w:szCs w:val="18"/>
              </w:rPr>
              <w:t>l</w:t>
            </w:r>
            <w:proofErr w:type="spellEnd"/>
          </w:p>
          <w:p w14:paraId="6A0F9B00" w14:textId="77777777" w:rsidR="006770CF" w:rsidRPr="006761DD" w:rsidRDefault="00DC5934">
            <w:pPr>
              <w:spacing w:line="203" w:lineRule="exact"/>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atalo</w:t>
            </w:r>
            <w:r w:rsidRPr="006761DD">
              <w:rPr>
                <w:rFonts w:ascii="Arial" w:eastAsia="Arial" w:hAnsi="Arial" w:cs="Arial"/>
                <w:spacing w:val="-2"/>
                <w:sz w:val="18"/>
                <w:szCs w:val="18"/>
              </w:rPr>
              <w:t>g</w:t>
            </w:r>
            <w:r w:rsidRPr="006761DD">
              <w:rPr>
                <w:rFonts w:ascii="Arial" w:eastAsia="Arial" w:hAnsi="Arial" w:cs="Arial"/>
                <w:sz w:val="18"/>
                <w:szCs w:val="18"/>
              </w:rPr>
              <w:t>=</w:t>
            </w:r>
            <w:proofErr w:type="spellStart"/>
            <w:r w:rsidRPr="006761DD">
              <w:rPr>
                <w:rFonts w:ascii="Arial" w:eastAsia="Arial" w:hAnsi="Arial" w:cs="Arial"/>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S_</w:t>
            </w:r>
            <w:proofErr w:type="gramStart"/>
            <w:r w:rsidRPr="006761DD">
              <w:rPr>
                <w:rFonts w:ascii="Arial" w:eastAsia="Arial" w:hAnsi="Arial" w:cs="Arial"/>
                <w:sz w:val="18"/>
                <w:szCs w:val="18"/>
              </w:rPr>
              <w:t>A</w:t>
            </w:r>
            <w:r w:rsidRPr="006761DD">
              <w:rPr>
                <w:rFonts w:ascii="Arial" w:eastAsia="Arial" w:hAnsi="Arial" w:cs="Arial"/>
                <w:spacing w:val="1"/>
                <w:sz w:val="18"/>
                <w:szCs w:val="18"/>
              </w:rPr>
              <w:t>U</w:t>
            </w:r>
            <w:r w:rsidRPr="006761DD">
              <w:rPr>
                <w:rFonts w:ascii="Arial" w:eastAsia="Arial" w:hAnsi="Arial" w:cs="Arial"/>
                <w:spacing w:val="-2"/>
                <w:sz w:val="18"/>
                <w:szCs w:val="18"/>
              </w:rPr>
              <w:t>T</w:t>
            </w:r>
            <w:r w:rsidRPr="006761DD">
              <w:rPr>
                <w:rFonts w:ascii="Arial" w:eastAsia="Arial" w:hAnsi="Arial" w:cs="Arial"/>
                <w:spacing w:val="-1"/>
                <w:sz w:val="18"/>
                <w:szCs w:val="18"/>
              </w:rPr>
              <w:t>H</w:t>
            </w:r>
            <w:r w:rsidRPr="006761DD">
              <w:rPr>
                <w:rFonts w:ascii="Arial" w:eastAsia="Arial" w:hAnsi="Arial" w:cs="Arial"/>
                <w:sz w:val="18"/>
                <w:szCs w:val="18"/>
              </w:rPr>
              <w:t>Z;Integr</w:t>
            </w:r>
            <w:r w:rsidRPr="006761DD">
              <w:rPr>
                <w:rFonts w:ascii="Arial" w:eastAsia="Arial" w:hAnsi="Arial" w:cs="Arial"/>
                <w:spacing w:val="-2"/>
                <w:sz w:val="18"/>
                <w:szCs w:val="18"/>
              </w:rPr>
              <w:t>a</w:t>
            </w:r>
            <w:r w:rsidRPr="006761DD">
              <w:rPr>
                <w:rFonts w:ascii="Arial" w:eastAsia="Arial" w:hAnsi="Arial" w:cs="Arial"/>
                <w:sz w:val="18"/>
                <w:szCs w:val="18"/>
              </w:rPr>
              <w:t>ted</w:t>
            </w:r>
            <w:proofErr w:type="spellEnd"/>
            <w:proofErr w:type="gramEnd"/>
          </w:p>
          <w:p w14:paraId="73BA4E4D" w14:textId="77777777" w:rsidR="006770CF" w:rsidRPr="006761DD" w:rsidRDefault="00DC5934">
            <w:pPr>
              <w:spacing w:line="206" w:lineRule="exact"/>
              <w:ind w:left="99"/>
              <w:rPr>
                <w:rFonts w:ascii="Arial" w:eastAsia="Arial" w:hAnsi="Arial" w:cs="Arial"/>
                <w:sz w:val="18"/>
                <w:szCs w:val="18"/>
              </w:rPr>
            </w:pPr>
            <w:r w:rsidRPr="006761DD">
              <w:rPr>
                <w:rFonts w:ascii="Arial" w:eastAsia="Arial" w:hAnsi="Arial" w:cs="Arial"/>
                <w:sz w:val="18"/>
                <w:szCs w:val="18"/>
              </w:rPr>
              <w:t>Se</w:t>
            </w:r>
            <w:r w:rsidRPr="006761DD">
              <w:rPr>
                <w:rFonts w:ascii="Arial" w:eastAsia="Arial" w:hAnsi="Arial" w:cs="Arial"/>
                <w:spacing w:val="1"/>
                <w:sz w:val="18"/>
                <w:szCs w:val="18"/>
              </w:rPr>
              <w:t>c</w:t>
            </w:r>
            <w:r w:rsidRPr="006761DD">
              <w:rPr>
                <w:rFonts w:ascii="Arial" w:eastAsia="Arial" w:hAnsi="Arial" w:cs="Arial"/>
                <w:sz w:val="18"/>
                <w:szCs w:val="18"/>
              </w:rPr>
              <w:t>ur</w:t>
            </w:r>
            <w:r w:rsidRPr="006761DD">
              <w:rPr>
                <w:rFonts w:ascii="Arial" w:eastAsia="Arial" w:hAnsi="Arial" w:cs="Arial"/>
                <w:spacing w:val="-2"/>
                <w:sz w:val="18"/>
                <w:szCs w:val="18"/>
              </w:rPr>
              <w:t>i</w:t>
            </w:r>
            <w:r w:rsidRPr="006761DD">
              <w:rPr>
                <w:rFonts w:ascii="Arial" w:eastAsia="Arial" w:hAnsi="Arial" w:cs="Arial"/>
                <w:sz w:val="18"/>
                <w:szCs w:val="18"/>
              </w:rPr>
              <w:t>t</w:t>
            </w:r>
            <w:r w:rsidRPr="006761DD">
              <w:rPr>
                <w:rFonts w:ascii="Arial" w:eastAsia="Arial" w:hAnsi="Arial" w:cs="Arial"/>
                <w:spacing w:val="-2"/>
                <w:sz w:val="18"/>
                <w:szCs w:val="18"/>
              </w:rPr>
              <w:t>y</w:t>
            </w:r>
            <w:r w:rsidRPr="006761DD">
              <w:rPr>
                <w:rFonts w:ascii="Arial" w:eastAsia="Arial" w:hAnsi="Arial" w:cs="Arial"/>
                <w:sz w:val="18"/>
                <w:szCs w:val="18"/>
              </w:rPr>
              <w:t>=SSPI;</w:t>
            </w:r>
          </w:p>
        </w:tc>
        <w:tc>
          <w:tcPr>
            <w:tcW w:w="3590" w:type="dxa"/>
            <w:tcBorders>
              <w:top w:val="single" w:sz="7" w:space="0" w:color="000000"/>
              <w:left w:val="single" w:sz="7" w:space="0" w:color="000000"/>
              <w:bottom w:val="single" w:sz="12" w:space="0" w:color="000000"/>
              <w:right w:val="single" w:sz="12" w:space="0" w:color="000000"/>
            </w:tcBorders>
          </w:tcPr>
          <w:p w14:paraId="4D5AD11D" w14:textId="77777777" w:rsidR="006770CF" w:rsidRPr="006761DD" w:rsidRDefault="006770CF"/>
        </w:tc>
      </w:tr>
    </w:tbl>
    <w:p w14:paraId="36F9A52F" w14:textId="77777777" w:rsidR="006770CF" w:rsidRPr="006761DD" w:rsidRDefault="006770CF">
      <w:pPr>
        <w:spacing w:before="13" w:line="260" w:lineRule="exact"/>
        <w:rPr>
          <w:sz w:val="26"/>
          <w:szCs w:val="26"/>
        </w:rPr>
      </w:pPr>
    </w:p>
    <w:p w14:paraId="2242CBBA" w14:textId="78F625E1" w:rsidR="006770CF" w:rsidRPr="00EE548E" w:rsidRDefault="00F50636" w:rsidP="000B2F00">
      <w:pPr>
        <w:pStyle w:val="Caption"/>
      </w:pPr>
      <w:r w:rsidRPr="006761DD">
        <w:br w:type="page"/>
      </w:r>
      <w:bookmarkStart w:id="105" w:name="_Toc84579679"/>
      <w:r w:rsidR="00D76BCC" w:rsidRPr="00EE548E">
        <w:lastRenderedPageBreak/>
        <w:t xml:space="preserve">Table </w:t>
      </w:r>
      <w:fldSimple w:instr=" SEQ Table \* ARABIC ">
        <w:r w:rsidR="00006AA4">
          <w:rPr>
            <w:noProof/>
          </w:rPr>
          <w:t>7</w:t>
        </w:r>
      </w:fldSimple>
      <w:r w:rsidR="00D76BCC" w:rsidRPr="00EE548E">
        <w:t>-PDP Service Configuration Parameters</w:t>
      </w:r>
      <w:bookmarkStart w:id="106" w:name="_bookmark16"/>
      <w:bookmarkEnd w:id="106"/>
      <w:bookmarkEnd w:id="105"/>
    </w:p>
    <w:p w14:paraId="778E5544" w14:textId="6DCCD835" w:rsidR="006770CF" w:rsidRPr="006761DD" w:rsidRDefault="006770CF">
      <w:pPr>
        <w:spacing w:before="7" w:line="150" w:lineRule="exact"/>
        <w:rPr>
          <w:sz w:val="15"/>
          <w:szCs w:val="15"/>
        </w:rPr>
      </w:pPr>
    </w:p>
    <w:tbl>
      <w:tblPr>
        <w:tblW w:w="13876" w:type="dxa"/>
        <w:tblInd w:w="86" w:type="dxa"/>
        <w:tblLayout w:type="fixed"/>
        <w:tblCellMar>
          <w:left w:w="0" w:type="dxa"/>
          <w:right w:w="0" w:type="dxa"/>
        </w:tblCellMar>
        <w:tblLook w:val="01E0" w:firstRow="1" w:lastRow="1" w:firstColumn="1" w:lastColumn="1" w:noHBand="0" w:noVBand="0"/>
      </w:tblPr>
      <w:tblGrid>
        <w:gridCol w:w="1862"/>
        <w:gridCol w:w="1836"/>
        <w:gridCol w:w="892"/>
        <w:gridCol w:w="2708"/>
        <w:gridCol w:w="367"/>
        <w:gridCol w:w="2621"/>
        <w:gridCol w:w="3590"/>
      </w:tblGrid>
      <w:tr w:rsidR="00BE598D" w:rsidRPr="006761DD" w14:paraId="40A1D76F" w14:textId="77777777" w:rsidTr="00DC5CFA">
        <w:trPr>
          <w:trHeight w:hRule="exact" w:val="331"/>
          <w:tblHeader/>
        </w:trPr>
        <w:tc>
          <w:tcPr>
            <w:tcW w:w="1862" w:type="dxa"/>
            <w:tcBorders>
              <w:top w:val="single" w:sz="13" w:space="0" w:color="000000"/>
              <w:left w:val="single" w:sz="12" w:space="0" w:color="000000"/>
              <w:bottom w:val="single" w:sz="7" w:space="0" w:color="000000"/>
              <w:right w:val="single" w:sz="7" w:space="0" w:color="000000"/>
            </w:tcBorders>
            <w:shd w:val="clear" w:color="auto" w:fill="DADADA"/>
          </w:tcPr>
          <w:p w14:paraId="2A6A0279" w14:textId="77777777" w:rsidR="006770CF" w:rsidRPr="006761DD" w:rsidRDefault="00DC5934">
            <w:pPr>
              <w:spacing w:before="31"/>
              <w:ind w:left="740" w:right="748"/>
              <w:jc w:val="center"/>
              <w:rPr>
                <w:rFonts w:ascii="Arial" w:eastAsia="Arial" w:hAnsi="Arial" w:cs="Arial"/>
                <w:sz w:val="18"/>
                <w:szCs w:val="18"/>
              </w:rPr>
            </w:pPr>
            <w:r w:rsidRPr="006761DD">
              <w:rPr>
                <w:rFonts w:ascii="Arial" w:eastAsia="Arial" w:hAnsi="Arial" w:cs="Arial"/>
                <w:b/>
                <w:bCs/>
                <w:sz w:val="18"/>
                <w:szCs w:val="18"/>
              </w:rPr>
              <w:t>File</w:t>
            </w:r>
          </w:p>
        </w:tc>
        <w:tc>
          <w:tcPr>
            <w:tcW w:w="1836" w:type="dxa"/>
            <w:tcBorders>
              <w:top w:val="single" w:sz="13" w:space="0" w:color="000000"/>
              <w:left w:val="single" w:sz="7" w:space="0" w:color="000000"/>
              <w:bottom w:val="single" w:sz="7" w:space="0" w:color="000000"/>
              <w:right w:val="single" w:sz="7" w:space="0" w:color="000000"/>
            </w:tcBorders>
            <w:shd w:val="clear" w:color="auto" w:fill="DADADA"/>
          </w:tcPr>
          <w:p w14:paraId="3FED9DAB" w14:textId="77777777" w:rsidR="006770CF" w:rsidRPr="006761DD" w:rsidRDefault="00DC5934">
            <w:pPr>
              <w:spacing w:before="31"/>
              <w:ind w:left="584"/>
              <w:rPr>
                <w:rFonts w:ascii="Arial" w:eastAsia="Arial" w:hAnsi="Arial" w:cs="Arial"/>
                <w:sz w:val="18"/>
                <w:szCs w:val="18"/>
              </w:rPr>
            </w:pPr>
            <w:r w:rsidRPr="006761DD">
              <w:rPr>
                <w:rFonts w:ascii="Arial" w:eastAsia="Arial" w:hAnsi="Arial" w:cs="Arial"/>
                <w:b/>
                <w:bCs/>
                <w:sz w:val="18"/>
                <w:szCs w:val="18"/>
              </w:rPr>
              <w:t>Section</w:t>
            </w:r>
          </w:p>
        </w:tc>
        <w:tc>
          <w:tcPr>
            <w:tcW w:w="892" w:type="dxa"/>
            <w:tcBorders>
              <w:top w:val="single" w:sz="13" w:space="0" w:color="000000"/>
              <w:left w:val="single" w:sz="7" w:space="0" w:color="000000"/>
              <w:bottom w:val="single" w:sz="7" w:space="0" w:color="000000"/>
              <w:right w:val="nil"/>
            </w:tcBorders>
            <w:shd w:val="clear" w:color="auto" w:fill="DADADA"/>
          </w:tcPr>
          <w:p w14:paraId="19C68E6D" w14:textId="77777777" w:rsidR="006770CF" w:rsidRPr="006761DD" w:rsidRDefault="006770CF"/>
        </w:tc>
        <w:tc>
          <w:tcPr>
            <w:tcW w:w="2708" w:type="dxa"/>
            <w:tcBorders>
              <w:top w:val="single" w:sz="13" w:space="0" w:color="000000"/>
              <w:left w:val="nil"/>
              <w:bottom w:val="single" w:sz="7" w:space="0" w:color="000000"/>
              <w:right w:val="single" w:sz="7" w:space="0" w:color="000000"/>
            </w:tcBorders>
            <w:shd w:val="clear" w:color="auto" w:fill="DADADA"/>
          </w:tcPr>
          <w:p w14:paraId="7152B540" w14:textId="77777777" w:rsidR="006770CF" w:rsidRPr="006761DD" w:rsidRDefault="00DC5934">
            <w:pPr>
              <w:spacing w:before="31"/>
              <w:ind w:left="142"/>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w:t>
            </w:r>
            <w:r w:rsidRPr="006761DD">
              <w:rPr>
                <w:rFonts w:ascii="Arial" w:eastAsia="Arial" w:hAnsi="Arial" w:cs="Arial"/>
                <w:b/>
                <w:bCs/>
                <w:sz w:val="18"/>
                <w:szCs w:val="18"/>
              </w:rPr>
              <w:t>k</w:t>
            </w:r>
            <w:r w:rsidRPr="006761DD">
              <w:rPr>
                <w:rFonts w:ascii="Arial" w:eastAsia="Arial" w:hAnsi="Arial" w:cs="Arial"/>
                <w:b/>
                <w:bCs/>
                <w:spacing w:val="3"/>
                <w:sz w:val="18"/>
                <w:szCs w:val="18"/>
              </w:rPr>
              <w:t>e</w:t>
            </w:r>
            <w:r w:rsidRPr="006761DD">
              <w:rPr>
                <w:rFonts w:ascii="Arial" w:eastAsia="Arial" w:hAnsi="Arial" w:cs="Arial"/>
                <w:b/>
                <w:bCs/>
                <w:sz w:val="18"/>
                <w:szCs w:val="18"/>
              </w:rPr>
              <w:t>y</w:t>
            </w:r>
          </w:p>
        </w:tc>
        <w:tc>
          <w:tcPr>
            <w:tcW w:w="367" w:type="dxa"/>
            <w:tcBorders>
              <w:top w:val="single" w:sz="13" w:space="0" w:color="000000"/>
              <w:left w:val="single" w:sz="7" w:space="0" w:color="000000"/>
              <w:bottom w:val="single" w:sz="7" w:space="0" w:color="000000"/>
              <w:right w:val="nil"/>
            </w:tcBorders>
            <w:shd w:val="clear" w:color="auto" w:fill="DADADA"/>
          </w:tcPr>
          <w:p w14:paraId="0D00474C" w14:textId="77777777" w:rsidR="006770CF" w:rsidRPr="006761DD" w:rsidRDefault="006770CF"/>
        </w:tc>
        <w:tc>
          <w:tcPr>
            <w:tcW w:w="2621" w:type="dxa"/>
            <w:tcBorders>
              <w:top w:val="single" w:sz="13" w:space="0" w:color="000000"/>
              <w:left w:val="nil"/>
              <w:bottom w:val="single" w:sz="7" w:space="0" w:color="000000"/>
              <w:right w:val="single" w:sz="7" w:space="0" w:color="000000"/>
            </w:tcBorders>
            <w:shd w:val="clear" w:color="auto" w:fill="DADADA"/>
          </w:tcPr>
          <w:p w14:paraId="5EBBE96D" w14:textId="77777777" w:rsidR="006770CF" w:rsidRPr="006761DD" w:rsidRDefault="00DC5934">
            <w:pPr>
              <w:spacing w:before="31"/>
              <w:ind w:left="19"/>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v</w:t>
            </w:r>
            <w:r w:rsidRPr="006761DD">
              <w:rPr>
                <w:rFonts w:ascii="Arial" w:eastAsia="Arial" w:hAnsi="Arial" w:cs="Arial"/>
                <w:b/>
                <w:bCs/>
                <w:sz w:val="18"/>
                <w:szCs w:val="18"/>
              </w:rPr>
              <w:t>alues</w:t>
            </w:r>
            <w:r w:rsidRPr="006761DD">
              <w:rPr>
                <w:rFonts w:ascii="Arial" w:eastAsia="Arial" w:hAnsi="Arial" w:cs="Arial"/>
                <w:b/>
                <w:bCs/>
                <w:spacing w:val="1"/>
                <w:sz w:val="18"/>
                <w:szCs w:val="18"/>
              </w:rPr>
              <w:t xml:space="preserve"> </w:t>
            </w:r>
            <w:r w:rsidRPr="006761DD">
              <w:rPr>
                <w:rFonts w:ascii="Arial" w:eastAsia="Arial" w:hAnsi="Arial" w:cs="Arial"/>
                <w:b/>
                <w:bCs/>
                <w:spacing w:val="-3"/>
                <w:sz w:val="18"/>
                <w:szCs w:val="18"/>
              </w:rPr>
              <w:t>(</w:t>
            </w:r>
            <w:r w:rsidRPr="006761DD">
              <w:rPr>
                <w:rFonts w:ascii="Arial" w:eastAsia="Arial" w:hAnsi="Arial" w:cs="Arial"/>
                <w:b/>
                <w:bCs/>
                <w:sz w:val="18"/>
                <w:szCs w:val="18"/>
              </w:rPr>
              <w:t>ex.)</w:t>
            </w:r>
          </w:p>
        </w:tc>
        <w:tc>
          <w:tcPr>
            <w:tcW w:w="3590" w:type="dxa"/>
            <w:tcBorders>
              <w:top w:val="single" w:sz="13" w:space="0" w:color="000000"/>
              <w:left w:val="single" w:sz="7" w:space="0" w:color="000000"/>
              <w:bottom w:val="single" w:sz="7" w:space="0" w:color="000000"/>
              <w:right w:val="single" w:sz="12" w:space="0" w:color="000000"/>
            </w:tcBorders>
            <w:shd w:val="clear" w:color="auto" w:fill="DADADA"/>
          </w:tcPr>
          <w:p w14:paraId="69F6EAFD" w14:textId="77777777" w:rsidR="006770CF" w:rsidRPr="006761DD" w:rsidRDefault="00DC5934">
            <w:pPr>
              <w:spacing w:before="31"/>
              <w:ind w:left="1273" w:right="1266"/>
              <w:jc w:val="center"/>
              <w:rPr>
                <w:rFonts w:ascii="Arial" w:eastAsia="Arial" w:hAnsi="Arial" w:cs="Arial"/>
                <w:sz w:val="18"/>
                <w:szCs w:val="18"/>
              </w:rPr>
            </w:pP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DC5CFA" w:rsidRPr="006761DD" w14:paraId="51146DDF" w14:textId="77777777" w:rsidTr="00DC5CFA">
        <w:trPr>
          <w:trHeight w:hRule="exact" w:val="471"/>
        </w:trPr>
        <w:tc>
          <w:tcPr>
            <w:tcW w:w="1862" w:type="dxa"/>
            <w:vMerge w:val="restart"/>
            <w:tcBorders>
              <w:top w:val="single" w:sz="7" w:space="0" w:color="000000"/>
              <w:left w:val="single" w:sz="12" w:space="0" w:color="000000"/>
              <w:right w:val="single" w:sz="7" w:space="0" w:color="000000"/>
            </w:tcBorders>
          </w:tcPr>
          <w:p w14:paraId="5D1EC122" w14:textId="77777777" w:rsidR="00DC5CFA" w:rsidRPr="006761DD" w:rsidRDefault="00DC5CFA"/>
        </w:tc>
        <w:tc>
          <w:tcPr>
            <w:tcW w:w="1836" w:type="dxa"/>
            <w:vMerge w:val="restart"/>
            <w:tcBorders>
              <w:top w:val="single" w:sz="7" w:space="0" w:color="000000"/>
              <w:left w:val="single" w:sz="7" w:space="0" w:color="000000"/>
              <w:right w:val="single" w:sz="7" w:space="0" w:color="000000"/>
            </w:tcBorders>
          </w:tcPr>
          <w:p w14:paraId="2CB3BC43" w14:textId="77777777" w:rsidR="00DC5CFA" w:rsidRPr="006761DD" w:rsidRDefault="00DC5CFA">
            <w:pPr>
              <w:spacing w:before="20" w:line="240" w:lineRule="exact"/>
              <w:rPr>
                <w:sz w:val="24"/>
                <w:szCs w:val="24"/>
              </w:rPr>
            </w:pPr>
          </w:p>
          <w:p w14:paraId="5EC24AA6" w14:textId="77777777" w:rsidR="00DC5CFA" w:rsidRPr="006761DD" w:rsidRDefault="00DC5CFA" w:rsidP="00DC5CFA">
            <w:pPr>
              <w:spacing w:line="285" w:lineRule="auto"/>
              <w:ind w:left="99" w:right="46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r w:rsidRPr="006761DD">
              <w:rPr>
                <w:rFonts w:ascii="Arial" w:eastAsia="Arial" w:hAnsi="Arial" w:cs="Arial"/>
                <w:sz w:val="18"/>
                <w:szCs w:val="18"/>
              </w:rPr>
              <w:t>appSet</w:t>
            </w:r>
            <w:r w:rsidRPr="006761DD">
              <w:rPr>
                <w:rFonts w:ascii="Arial" w:eastAsia="Arial" w:hAnsi="Arial" w:cs="Arial"/>
                <w:spacing w:val="-2"/>
                <w:sz w:val="18"/>
                <w:szCs w:val="18"/>
              </w:rPr>
              <w:t>t</w:t>
            </w:r>
            <w:r w:rsidRPr="006761DD">
              <w:rPr>
                <w:rFonts w:ascii="Arial" w:eastAsia="Arial" w:hAnsi="Arial" w:cs="Arial"/>
                <w:sz w:val="18"/>
                <w:szCs w:val="18"/>
              </w:rPr>
              <w:t>in</w:t>
            </w:r>
            <w:r w:rsidRPr="006761DD">
              <w:rPr>
                <w:rFonts w:ascii="Arial" w:eastAsia="Arial" w:hAnsi="Arial" w:cs="Arial"/>
                <w:spacing w:val="-2"/>
                <w:sz w:val="18"/>
                <w:szCs w:val="18"/>
              </w:rPr>
              <w:t>g</w:t>
            </w:r>
            <w:r w:rsidRPr="006761DD">
              <w:rPr>
                <w:rFonts w:ascii="Arial" w:eastAsia="Arial" w:hAnsi="Arial" w:cs="Arial"/>
                <w:spacing w:val="1"/>
                <w:sz w:val="18"/>
                <w:szCs w:val="18"/>
              </w:rPr>
              <w:t>s</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k</w:t>
            </w:r>
            <w:r w:rsidRPr="006761DD">
              <w:rPr>
                <w:rFonts w:ascii="Arial" w:eastAsia="Arial" w:hAnsi="Arial" w:cs="Arial"/>
                <w:sz w:val="18"/>
                <w:szCs w:val="18"/>
              </w:rPr>
              <w:t>ey</w:t>
            </w:r>
          </w:p>
          <w:p w14:paraId="5EB6A04D" w14:textId="77777777" w:rsidR="00DC5CFA" w:rsidRPr="006761DD" w:rsidRDefault="00DC5CFA" w:rsidP="00DC5CFA">
            <w:pPr>
              <w:spacing w:before="18" w:line="260" w:lineRule="exact"/>
              <w:rPr>
                <w:sz w:val="26"/>
                <w:szCs w:val="26"/>
              </w:rPr>
            </w:pPr>
          </w:p>
          <w:p w14:paraId="7FE4152E" w14:textId="1F3091FA" w:rsidR="00DC5CFA" w:rsidRPr="006761DD" w:rsidRDefault="00DC5CFA" w:rsidP="00DC5CFA">
            <w:pPr>
              <w:ind w:left="99" w:right="52"/>
              <w:rPr>
                <w:sz w:val="24"/>
                <w:szCs w:val="24"/>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
        </w:tc>
        <w:tc>
          <w:tcPr>
            <w:tcW w:w="3600" w:type="dxa"/>
            <w:gridSpan w:val="2"/>
            <w:tcBorders>
              <w:top w:val="single" w:sz="7" w:space="0" w:color="000000"/>
              <w:left w:val="single" w:sz="7" w:space="0" w:color="000000"/>
              <w:bottom w:val="nil"/>
              <w:right w:val="single" w:sz="7" w:space="0" w:color="000000"/>
            </w:tcBorders>
          </w:tcPr>
          <w:p w14:paraId="6C0D9220" w14:textId="5BEA3D5B" w:rsidR="00DC5CFA" w:rsidRPr="006761DD" w:rsidRDefault="00DC5CFA">
            <w:pPr>
              <w:spacing w:before="43" w:line="720" w:lineRule="auto"/>
              <w:ind w:left="99" w:right="801"/>
              <w:rPr>
                <w:rFonts w:ascii="Arial" w:eastAsia="Arial" w:hAnsi="Arial" w:cs="Arial"/>
                <w:spacing w:val="-1"/>
                <w:sz w:val="18"/>
                <w:szCs w:val="18"/>
              </w:rPr>
            </w:pPr>
            <w:proofErr w:type="spellStart"/>
            <w:r w:rsidRPr="006761DD">
              <w:rPr>
                <w:rFonts w:ascii="Arial" w:eastAsia="Arial" w:hAnsi="Arial" w:cs="Arial"/>
                <w:spacing w:val="-1"/>
                <w:sz w:val="18"/>
                <w:szCs w:val="18"/>
              </w:rPr>
              <w:t>D</w:t>
            </w:r>
            <w:r w:rsidRPr="006761DD">
              <w:rPr>
                <w:rFonts w:ascii="Arial" w:eastAsia="Arial" w:hAnsi="Arial" w:cs="Arial"/>
                <w:sz w:val="18"/>
                <w:szCs w:val="18"/>
              </w:rPr>
              <w:t>efault</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ur</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R</w:t>
            </w:r>
            <w:r w:rsidRPr="006761DD">
              <w:rPr>
                <w:rFonts w:ascii="Arial" w:eastAsia="Arial" w:hAnsi="Arial" w:cs="Arial"/>
                <w:spacing w:val="-2"/>
                <w:sz w:val="18"/>
                <w:szCs w:val="18"/>
              </w:rPr>
              <w:t>o</w:t>
            </w:r>
            <w:r w:rsidRPr="006761DD">
              <w:rPr>
                <w:rFonts w:ascii="Arial" w:eastAsia="Arial" w:hAnsi="Arial" w:cs="Arial"/>
                <w:sz w:val="18"/>
                <w:szCs w:val="18"/>
              </w:rPr>
              <w:t>ot</w:t>
            </w:r>
            <w:proofErr w:type="spellEnd"/>
          </w:p>
        </w:tc>
        <w:tc>
          <w:tcPr>
            <w:tcW w:w="2988" w:type="dxa"/>
            <w:gridSpan w:val="2"/>
            <w:tcBorders>
              <w:top w:val="single" w:sz="7" w:space="0" w:color="000000"/>
              <w:left w:val="single" w:sz="7" w:space="0" w:color="000000"/>
              <w:bottom w:val="nil"/>
              <w:right w:val="single" w:sz="7" w:space="0" w:color="000000"/>
            </w:tcBorders>
          </w:tcPr>
          <w:p w14:paraId="264ED0C4" w14:textId="77777777" w:rsidR="00DC5CFA" w:rsidRPr="006761DD" w:rsidRDefault="00DC5CFA" w:rsidP="00DC5CFA">
            <w:pPr>
              <w:spacing w:before="43"/>
              <w:ind w:left="99" w:right="2631"/>
              <w:jc w:val="both"/>
              <w:rPr>
                <w:rFonts w:ascii="Arial" w:eastAsia="Arial" w:hAnsi="Arial" w:cs="Arial"/>
                <w:sz w:val="18"/>
                <w:szCs w:val="18"/>
              </w:rPr>
            </w:pPr>
            <w:r w:rsidRPr="006761DD">
              <w:rPr>
                <w:rFonts w:ascii="Arial" w:eastAsia="Arial" w:hAnsi="Arial" w:cs="Arial"/>
                <w:sz w:val="18"/>
                <w:szCs w:val="18"/>
              </w:rPr>
              <w:t>VA</w:t>
            </w:r>
          </w:p>
          <w:p w14:paraId="5FABBEBF" w14:textId="77777777" w:rsidR="00DC5CFA" w:rsidRPr="006761DD" w:rsidRDefault="00DC5CFA">
            <w:pPr>
              <w:spacing w:before="43"/>
              <w:ind w:left="99" w:right="2631"/>
              <w:jc w:val="both"/>
              <w:rPr>
                <w:rFonts w:ascii="Arial" w:eastAsia="Arial" w:hAnsi="Arial" w:cs="Arial"/>
                <w:sz w:val="18"/>
                <w:szCs w:val="18"/>
              </w:rPr>
            </w:pPr>
          </w:p>
        </w:tc>
        <w:tc>
          <w:tcPr>
            <w:tcW w:w="3590" w:type="dxa"/>
            <w:tcBorders>
              <w:top w:val="single" w:sz="7" w:space="0" w:color="000000"/>
              <w:left w:val="single" w:sz="7" w:space="0" w:color="000000"/>
              <w:bottom w:val="nil"/>
              <w:right w:val="single" w:sz="12" w:space="0" w:color="000000"/>
            </w:tcBorders>
          </w:tcPr>
          <w:p w14:paraId="31411430" w14:textId="77777777" w:rsidR="00DC5CFA" w:rsidRPr="006761DD" w:rsidRDefault="00DC5CFA" w:rsidP="00DC5CFA">
            <w:pPr>
              <w:spacing w:before="43"/>
              <w:ind w:left="99"/>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efault</w:t>
            </w:r>
            <w:r w:rsidRPr="006761DD">
              <w:rPr>
                <w:rFonts w:ascii="Arial" w:eastAsia="Arial" w:hAnsi="Arial" w:cs="Arial"/>
                <w:spacing w:val="-2"/>
                <w:sz w:val="18"/>
                <w:szCs w:val="18"/>
              </w:rPr>
              <w:t xml:space="preserve"> </w:t>
            </w:r>
            <w:r w:rsidRPr="006761DD">
              <w:rPr>
                <w:rFonts w:ascii="Arial" w:eastAsia="Arial" w:hAnsi="Arial" w:cs="Arial"/>
                <w:sz w:val="18"/>
                <w:szCs w:val="18"/>
              </w:rPr>
              <w:t>root</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for </w:t>
            </w:r>
            <w:r w:rsidRPr="006761DD">
              <w:rPr>
                <w:rFonts w:ascii="Arial" w:eastAsia="Arial" w:hAnsi="Arial" w:cs="Arial"/>
                <w:spacing w:val="-2"/>
                <w:sz w:val="18"/>
                <w:szCs w:val="18"/>
              </w:rPr>
              <w:t>i</w:t>
            </w:r>
            <w:r w:rsidRPr="006761DD">
              <w:rPr>
                <w:rFonts w:ascii="Arial" w:eastAsia="Arial" w:hAnsi="Arial" w:cs="Arial"/>
                <w:sz w:val="18"/>
                <w:szCs w:val="18"/>
              </w:rPr>
              <w:t>den</w:t>
            </w:r>
            <w:r w:rsidRPr="006761DD">
              <w:rPr>
                <w:rFonts w:ascii="Arial" w:eastAsia="Arial" w:hAnsi="Arial" w:cs="Arial"/>
                <w:spacing w:val="-2"/>
                <w:sz w:val="18"/>
                <w:szCs w:val="18"/>
              </w:rPr>
              <w:t>t</w:t>
            </w:r>
            <w:r w:rsidRPr="006761DD">
              <w:rPr>
                <w:rFonts w:ascii="Arial" w:eastAsia="Arial" w:hAnsi="Arial" w:cs="Arial"/>
                <w:sz w:val="18"/>
                <w:szCs w:val="18"/>
              </w:rPr>
              <w:t>if</w:t>
            </w:r>
            <w:r w:rsidRPr="006761DD">
              <w:rPr>
                <w:rFonts w:ascii="Arial" w:eastAsia="Arial" w:hAnsi="Arial" w:cs="Arial"/>
                <w:spacing w:val="-2"/>
                <w:sz w:val="18"/>
                <w:szCs w:val="18"/>
              </w:rPr>
              <w:t>i</w:t>
            </w:r>
            <w:r w:rsidRPr="006761DD">
              <w:rPr>
                <w:rFonts w:ascii="Arial" w:eastAsia="Arial" w:hAnsi="Arial" w:cs="Arial"/>
                <w:sz w:val="18"/>
                <w:szCs w:val="18"/>
              </w:rPr>
              <w:t>er</w:t>
            </w:r>
            <w:r w:rsidRPr="006761DD">
              <w:rPr>
                <w:rFonts w:ascii="Arial" w:eastAsia="Arial" w:hAnsi="Arial" w:cs="Arial"/>
                <w:spacing w:val="1"/>
                <w:sz w:val="18"/>
                <w:szCs w:val="18"/>
              </w:rPr>
              <w:t>s</w:t>
            </w:r>
            <w:r w:rsidRPr="006761DD">
              <w:rPr>
                <w:rFonts w:ascii="Arial" w:eastAsia="Arial" w:hAnsi="Arial" w:cs="Arial"/>
                <w:sz w:val="18"/>
                <w:szCs w:val="18"/>
              </w:rPr>
              <w:t>.</w:t>
            </w:r>
          </w:p>
          <w:p w14:paraId="5AC19F98" w14:textId="77777777" w:rsidR="00DC5CFA" w:rsidRPr="006761DD" w:rsidRDefault="00DC5CFA">
            <w:pPr>
              <w:spacing w:before="43"/>
              <w:ind w:left="99"/>
              <w:rPr>
                <w:rFonts w:ascii="Arial" w:eastAsia="Arial" w:hAnsi="Arial" w:cs="Arial"/>
                <w:spacing w:val="-1"/>
                <w:sz w:val="18"/>
                <w:szCs w:val="18"/>
              </w:rPr>
            </w:pPr>
          </w:p>
        </w:tc>
      </w:tr>
      <w:tr w:rsidR="00DC5CFA" w:rsidRPr="006761DD" w14:paraId="1A33464E" w14:textId="77777777" w:rsidTr="00DC5CFA">
        <w:trPr>
          <w:trHeight w:hRule="exact" w:val="1553"/>
        </w:trPr>
        <w:tc>
          <w:tcPr>
            <w:tcW w:w="1862" w:type="dxa"/>
            <w:vMerge/>
            <w:tcBorders>
              <w:left w:val="single" w:sz="12" w:space="0" w:color="000000"/>
              <w:bottom w:val="nil"/>
              <w:right w:val="single" w:sz="7" w:space="0" w:color="000000"/>
            </w:tcBorders>
          </w:tcPr>
          <w:p w14:paraId="1BD289E7" w14:textId="77777777" w:rsidR="00DC5CFA" w:rsidRPr="006761DD" w:rsidRDefault="00DC5CFA"/>
        </w:tc>
        <w:tc>
          <w:tcPr>
            <w:tcW w:w="1836" w:type="dxa"/>
            <w:vMerge/>
            <w:tcBorders>
              <w:left w:val="single" w:sz="7" w:space="0" w:color="000000"/>
              <w:bottom w:val="nil"/>
              <w:right w:val="single" w:sz="7" w:space="0" w:color="000000"/>
            </w:tcBorders>
          </w:tcPr>
          <w:p w14:paraId="671EB5AC" w14:textId="07F0217F" w:rsidR="00DC5CFA" w:rsidRPr="006761DD" w:rsidRDefault="00DC5CFA">
            <w:pPr>
              <w:ind w:left="99" w:right="52"/>
              <w:rPr>
                <w:rFonts w:ascii="Arial" w:eastAsia="Arial" w:hAnsi="Arial" w:cs="Arial"/>
                <w:sz w:val="18"/>
                <w:szCs w:val="18"/>
              </w:rPr>
            </w:pPr>
          </w:p>
        </w:tc>
        <w:tc>
          <w:tcPr>
            <w:tcW w:w="3600" w:type="dxa"/>
            <w:gridSpan w:val="2"/>
            <w:tcBorders>
              <w:top w:val="single" w:sz="7" w:space="0" w:color="000000"/>
              <w:left w:val="single" w:sz="7" w:space="0" w:color="000000"/>
              <w:bottom w:val="nil"/>
              <w:right w:val="single" w:sz="7" w:space="0" w:color="000000"/>
            </w:tcBorders>
          </w:tcPr>
          <w:p w14:paraId="202C7C73" w14:textId="3628F275" w:rsidR="00DC5CFA" w:rsidRPr="006761DD" w:rsidRDefault="00DC5CFA">
            <w:pPr>
              <w:spacing w:before="43" w:line="720" w:lineRule="auto"/>
              <w:ind w:left="99" w:right="801"/>
              <w:rPr>
                <w:rFonts w:ascii="Arial" w:eastAsia="Arial" w:hAnsi="Arial" w:cs="Arial"/>
                <w:sz w:val="18"/>
                <w:szCs w:val="18"/>
              </w:rPr>
            </w:pPr>
            <w:proofErr w:type="spellStart"/>
            <w:r w:rsidRPr="006761DD">
              <w:rPr>
                <w:rFonts w:ascii="Arial" w:eastAsia="Arial" w:hAnsi="Arial" w:cs="Arial"/>
                <w:spacing w:val="-1"/>
                <w:sz w:val="18"/>
                <w:szCs w:val="18"/>
              </w:rPr>
              <w:t>C</w:t>
            </w:r>
            <w:r w:rsidRPr="006761DD">
              <w:rPr>
                <w:rFonts w:ascii="Arial" w:eastAsia="Arial" w:hAnsi="Arial" w:cs="Arial"/>
                <w:sz w:val="18"/>
                <w:szCs w:val="18"/>
              </w:rPr>
              <w:t>onne</w:t>
            </w:r>
            <w:r w:rsidRPr="006761DD">
              <w:rPr>
                <w:rFonts w:ascii="Arial" w:eastAsia="Arial" w:hAnsi="Arial" w:cs="Arial"/>
                <w:spacing w:val="-2"/>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nStri</w:t>
            </w:r>
            <w:r w:rsidRPr="006761DD">
              <w:rPr>
                <w:rFonts w:ascii="Arial" w:eastAsia="Arial" w:hAnsi="Arial" w:cs="Arial"/>
                <w:spacing w:val="-2"/>
                <w:sz w:val="18"/>
                <w:szCs w:val="18"/>
              </w:rPr>
              <w:t>n</w:t>
            </w:r>
            <w:r w:rsidRPr="006761DD">
              <w:rPr>
                <w:rFonts w:ascii="Arial" w:eastAsia="Arial" w:hAnsi="Arial" w:cs="Arial"/>
                <w:sz w:val="18"/>
                <w:szCs w:val="18"/>
              </w:rPr>
              <w:t>g</w:t>
            </w:r>
            <w:proofErr w:type="spellEnd"/>
          </w:p>
        </w:tc>
        <w:tc>
          <w:tcPr>
            <w:tcW w:w="2988" w:type="dxa"/>
            <w:gridSpan w:val="2"/>
            <w:tcBorders>
              <w:top w:val="single" w:sz="7" w:space="0" w:color="000000"/>
              <w:left w:val="single" w:sz="7" w:space="0" w:color="000000"/>
              <w:bottom w:val="nil"/>
              <w:right w:val="single" w:sz="7" w:space="0" w:color="000000"/>
            </w:tcBorders>
          </w:tcPr>
          <w:p w14:paraId="0805FA77" w14:textId="77777777" w:rsidR="00DC5CFA" w:rsidRPr="006761DD" w:rsidRDefault="00DC5CFA">
            <w:pPr>
              <w:spacing w:line="100" w:lineRule="exact"/>
              <w:rPr>
                <w:sz w:val="10"/>
                <w:szCs w:val="10"/>
              </w:rPr>
            </w:pPr>
          </w:p>
          <w:p w14:paraId="6866639F" w14:textId="77777777" w:rsidR="00DC5CFA" w:rsidRPr="006761DD" w:rsidRDefault="00DC5CFA">
            <w:pPr>
              <w:spacing w:line="265" w:lineRule="auto"/>
              <w:ind w:left="99" w:right="172"/>
              <w:jc w:val="both"/>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ata</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s</w:t>
            </w:r>
            <w:r w:rsidRPr="006761DD">
              <w:rPr>
                <w:rFonts w:ascii="Arial" w:eastAsia="Arial" w:hAnsi="Arial" w:cs="Arial"/>
                <w:sz w:val="18"/>
                <w:szCs w:val="18"/>
              </w:rPr>
              <w:t>our</w:t>
            </w:r>
            <w:r w:rsidRPr="006761DD">
              <w:rPr>
                <w:rFonts w:ascii="Arial" w:eastAsia="Arial" w:hAnsi="Arial" w:cs="Arial"/>
                <w:spacing w:val="-2"/>
                <w:sz w:val="18"/>
                <w:szCs w:val="18"/>
              </w:rPr>
              <w:t>c</w:t>
            </w:r>
            <w:r w:rsidRPr="006761DD">
              <w:rPr>
                <w:rFonts w:ascii="Arial" w:eastAsia="Arial" w:hAnsi="Arial" w:cs="Arial"/>
                <w:sz w:val="18"/>
                <w:szCs w:val="18"/>
              </w:rPr>
              <w:t>e=</w:t>
            </w:r>
            <w:proofErr w:type="spellStart"/>
            <w:r w:rsidRPr="006761DD">
              <w:rPr>
                <w:rFonts w:ascii="Arial" w:eastAsia="Arial" w:hAnsi="Arial" w:cs="Arial"/>
                <w:i/>
                <w:spacing w:val="-2"/>
                <w:sz w:val="18"/>
                <w:szCs w:val="18"/>
              </w:rPr>
              <w:t>v</w:t>
            </w:r>
            <w:r w:rsidRPr="006761DD">
              <w:rPr>
                <w:rFonts w:ascii="Arial" w:eastAsia="Arial" w:hAnsi="Arial" w:cs="Arial"/>
                <w:i/>
                <w:sz w:val="18"/>
                <w:szCs w:val="18"/>
              </w:rPr>
              <w:t>ad</w:t>
            </w:r>
            <w:r w:rsidRPr="006761DD">
              <w:rPr>
                <w:rFonts w:ascii="Arial" w:eastAsia="Arial" w:hAnsi="Arial" w:cs="Arial"/>
                <w:i/>
                <w:spacing w:val="-2"/>
                <w:sz w:val="18"/>
                <w:szCs w:val="18"/>
              </w:rPr>
              <w:t>b</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proofErr w:type="spellEnd"/>
            <w:r w:rsidRPr="006761DD">
              <w:rPr>
                <w:rFonts w:ascii="Arial" w:eastAsia="Arial" w:hAnsi="Arial" w:cs="Arial"/>
                <w:i/>
                <w:sz w:val="18"/>
                <w:szCs w:val="18"/>
              </w:rPr>
              <w:t>\</w:t>
            </w:r>
            <w:r w:rsidRPr="006761DD">
              <w:rPr>
                <w:rFonts w:ascii="Arial" w:eastAsia="Arial" w:hAnsi="Arial" w:cs="Arial"/>
                <w:i/>
                <w:spacing w:val="-2"/>
                <w:sz w:val="18"/>
                <w:szCs w:val="18"/>
              </w:rPr>
              <w:t>s</w:t>
            </w:r>
            <w:r w:rsidRPr="006761DD">
              <w:rPr>
                <w:rFonts w:ascii="Arial" w:eastAsia="Arial" w:hAnsi="Arial" w:cs="Arial"/>
                <w:i/>
                <w:sz w:val="18"/>
                <w:szCs w:val="18"/>
              </w:rPr>
              <w:t>ql</w:t>
            </w:r>
            <w:r w:rsidRPr="006761DD">
              <w:rPr>
                <w:rFonts w:ascii="Arial" w:eastAsia="Arial" w:hAnsi="Arial" w:cs="Arial"/>
                <w:i/>
                <w:spacing w:val="-2"/>
                <w:sz w:val="18"/>
                <w:szCs w:val="18"/>
              </w:rPr>
              <w:t>20</w:t>
            </w:r>
            <w:r w:rsidRPr="006761DD">
              <w:rPr>
                <w:rFonts w:ascii="Arial" w:eastAsia="Arial" w:hAnsi="Arial" w:cs="Arial"/>
                <w:i/>
                <w:sz w:val="18"/>
                <w:szCs w:val="18"/>
              </w:rPr>
              <w:t>08</w:t>
            </w:r>
            <w:r w:rsidRPr="006761DD">
              <w:rPr>
                <w:rFonts w:ascii="Arial" w:eastAsia="Arial" w:hAnsi="Arial" w:cs="Arial"/>
                <w:sz w:val="18"/>
                <w:szCs w:val="18"/>
              </w:rPr>
              <w:t xml:space="preserve">; </w:t>
            </w:r>
            <w:proofErr w:type="spellStart"/>
            <w:r w:rsidRPr="006761DD">
              <w:rPr>
                <w:rFonts w:ascii="Arial" w:eastAsia="Arial" w:hAnsi="Arial" w:cs="Arial"/>
                <w:sz w:val="18"/>
                <w:szCs w:val="18"/>
              </w:rPr>
              <w:t>Init</w:t>
            </w:r>
            <w:r w:rsidRPr="006761DD">
              <w:rPr>
                <w:rFonts w:ascii="Arial" w:eastAsia="Arial" w:hAnsi="Arial" w:cs="Arial"/>
                <w:spacing w:val="-2"/>
                <w:sz w:val="18"/>
                <w:szCs w:val="18"/>
              </w:rPr>
              <w:t>i</w:t>
            </w:r>
            <w:r w:rsidRPr="006761DD">
              <w:rPr>
                <w:rFonts w:ascii="Arial" w:eastAsia="Arial" w:hAnsi="Arial" w:cs="Arial"/>
                <w:sz w:val="18"/>
                <w:szCs w:val="18"/>
              </w:rPr>
              <w:t>al</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a</w:t>
            </w:r>
            <w:r w:rsidRPr="006761DD">
              <w:rPr>
                <w:rFonts w:ascii="Arial" w:eastAsia="Arial" w:hAnsi="Arial" w:cs="Arial"/>
                <w:sz w:val="18"/>
                <w:szCs w:val="18"/>
              </w:rPr>
              <w:t>lo</w:t>
            </w:r>
            <w:r w:rsidRPr="006761DD">
              <w:rPr>
                <w:rFonts w:ascii="Arial" w:eastAsia="Arial" w:hAnsi="Arial" w:cs="Arial"/>
                <w:spacing w:val="-2"/>
                <w:sz w:val="18"/>
                <w:szCs w:val="18"/>
              </w:rPr>
              <w:t>g</w:t>
            </w:r>
            <w:proofErr w:type="spellEnd"/>
            <w:r w:rsidRPr="006761DD">
              <w:rPr>
                <w:rFonts w:ascii="Arial" w:eastAsia="Arial" w:hAnsi="Arial" w:cs="Arial"/>
                <w:sz w:val="18"/>
                <w:szCs w:val="18"/>
              </w:rPr>
              <w:t>=</w:t>
            </w:r>
            <w:proofErr w:type="spellStart"/>
            <w:r w:rsidRPr="006761DD">
              <w:rPr>
                <w:rFonts w:ascii="Arial" w:eastAsia="Arial" w:hAnsi="Arial" w:cs="Arial"/>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S_</w:t>
            </w:r>
            <w:proofErr w:type="gramStart"/>
            <w:r w:rsidRPr="006761DD">
              <w:rPr>
                <w:rFonts w:ascii="Arial" w:eastAsia="Arial" w:hAnsi="Arial" w:cs="Arial"/>
                <w:sz w:val="18"/>
                <w:szCs w:val="18"/>
              </w:rPr>
              <w:t>A</w:t>
            </w:r>
            <w:r w:rsidRPr="006761DD">
              <w:rPr>
                <w:rFonts w:ascii="Arial" w:eastAsia="Arial" w:hAnsi="Arial" w:cs="Arial"/>
                <w:spacing w:val="1"/>
                <w:sz w:val="18"/>
                <w:szCs w:val="18"/>
              </w:rPr>
              <w:t>U</w:t>
            </w:r>
            <w:r w:rsidRPr="006761DD">
              <w:rPr>
                <w:rFonts w:ascii="Arial" w:eastAsia="Arial" w:hAnsi="Arial" w:cs="Arial"/>
                <w:spacing w:val="-2"/>
                <w:sz w:val="18"/>
                <w:szCs w:val="18"/>
              </w:rPr>
              <w:t>T</w:t>
            </w:r>
            <w:r w:rsidRPr="006761DD">
              <w:rPr>
                <w:rFonts w:ascii="Arial" w:eastAsia="Arial" w:hAnsi="Arial" w:cs="Arial"/>
                <w:spacing w:val="-1"/>
                <w:sz w:val="18"/>
                <w:szCs w:val="18"/>
              </w:rPr>
              <w:t>H</w:t>
            </w:r>
            <w:r w:rsidRPr="006761DD">
              <w:rPr>
                <w:rFonts w:ascii="Arial" w:eastAsia="Arial" w:hAnsi="Arial" w:cs="Arial"/>
                <w:sz w:val="18"/>
                <w:szCs w:val="18"/>
              </w:rPr>
              <w:t>Z;</w:t>
            </w:r>
            <w:r w:rsidRPr="006761DD">
              <w:rPr>
                <w:rFonts w:ascii="Arial" w:eastAsia="Arial" w:hAnsi="Arial" w:cs="Arial"/>
                <w:spacing w:val="2"/>
                <w:sz w:val="18"/>
                <w:szCs w:val="18"/>
              </w:rPr>
              <w:t>P</w:t>
            </w:r>
            <w:r w:rsidRPr="006761DD">
              <w:rPr>
                <w:rFonts w:ascii="Arial" w:eastAsia="Arial" w:hAnsi="Arial" w:cs="Arial"/>
                <w:sz w:val="18"/>
                <w:szCs w:val="18"/>
              </w:rPr>
              <w:t>er</w:t>
            </w:r>
            <w:r w:rsidRPr="006761DD">
              <w:rPr>
                <w:rFonts w:ascii="Arial" w:eastAsia="Arial" w:hAnsi="Arial" w:cs="Arial"/>
                <w:spacing w:val="1"/>
                <w:sz w:val="18"/>
                <w:szCs w:val="18"/>
              </w:rPr>
              <w:t>s</w:t>
            </w:r>
            <w:r w:rsidRPr="006761DD">
              <w:rPr>
                <w:rFonts w:ascii="Arial" w:eastAsia="Arial" w:hAnsi="Arial" w:cs="Arial"/>
                <w:sz w:val="18"/>
                <w:szCs w:val="18"/>
              </w:rPr>
              <w:t>i</w:t>
            </w:r>
            <w:proofErr w:type="spellEnd"/>
            <w:proofErr w:type="gramEnd"/>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s</w:t>
            </w:r>
            <w:r w:rsidRPr="006761DD">
              <w:rPr>
                <w:rFonts w:ascii="Arial" w:eastAsia="Arial" w:hAnsi="Arial" w:cs="Arial"/>
                <w:sz w:val="18"/>
                <w:szCs w:val="18"/>
              </w:rPr>
              <w:t>t</w:t>
            </w:r>
            <w:proofErr w:type="spellEnd"/>
            <w:r w:rsidRPr="006761DD">
              <w:rPr>
                <w:rFonts w:ascii="Arial" w:eastAsia="Arial" w:hAnsi="Arial" w:cs="Arial"/>
                <w:sz w:val="18"/>
                <w:szCs w:val="18"/>
              </w:rPr>
              <w:t xml:space="preserve"> S</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urity</w:t>
            </w:r>
            <w:r w:rsidRPr="006761DD">
              <w:rPr>
                <w:rFonts w:ascii="Arial" w:eastAsia="Arial" w:hAnsi="Arial" w:cs="Arial"/>
                <w:spacing w:val="-1"/>
                <w:sz w:val="18"/>
                <w:szCs w:val="18"/>
              </w:rPr>
              <w:t xml:space="preserve"> </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fo=</w:t>
            </w:r>
            <w:proofErr w:type="spellStart"/>
            <w:r w:rsidRPr="006761DD">
              <w:rPr>
                <w:rFonts w:ascii="Arial" w:eastAsia="Arial" w:hAnsi="Arial" w:cs="Arial"/>
                <w:spacing w:val="-2"/>
                <w:sz w:val="18"/>
                <w:szCs w:val="18"/>
              </w:rPr>
              <w:t>F</w:t>
            </w:r>
            <w:r w:rsidRPr="006761DD">
              <w:rPr>
                <w:rFonts w:ascii="Arial" w:eastAsia="Arial" w:hAnsi="Arial" w:cs="Arial"/>
                <w:sz w:val="18"/>
                <w:szCs w:val="18"/>
              </w:rPr>
              <w:t>al</w:t>
            </w:r>
            <w:r w:rsidRPr="006761DD">
              <w:rPr>
                <w:rFonts w:ascii="Arial" w:eastAsia="Arial" w:hAnsi="Arial" w:cs="Arial"/>
                <w:spacing w:val="-2"/>
                <w:sz w:val="18"/>
                <w:szCs w:val="18"/>
              </w:rPr>
              <w:t>s</w:t>
            </w:r>
            <w:r w:rsidRPr="006761DD">
              <w:rPr>
                <w:rFonts w:ascii="Arial" w:eastAsia="Arial" w:hAnsi="Arial" w:cs="Arial"/>
                <w:sz w:val="18"/>
                <w:szCs w:val="18"/>
              </w:rPr>
              <w:t>e;In</w:t>
            </w:r>
            <w:r w:rsidRPr="006761DD">
              <w:rPr>
                <w:rFonts w:ascii="Arial" w:eastAsia="Arial" w:hAnsi="Arial" w:cs="Arial"/>
                <w:spacing w:val="-2"/>
                <w:sz w:val="18"/>
                <w:szCs w:val="18"/>
              </w:rPr>
              <w:t>t</w:t>
            </w:r>
            <w:r w:rsidRPr="006761DD">
              <w:rPr>
                <w:rFonts w:ascii="Arial" w:eastAsia="Arial" w:hAnsi="Arial" w:cs="Arial"/>
                <w:sz w:val="18"/>
                <w:szCs w:val="18"/>
              </w:rPr>
              <w:t>egr</w:t>
            </w:r>
            <w:r w:rsidRPr="006761DD">
              <w:rPr>
                <w:rFonts w:ascii="Arial" w:eastAsia="Arial" w:hAnsi="Arial" w:cs="Arial"/>
                <w:spacing w:val="-2"/>
                <w:sz w:val="18"/>
                <w:szCs w:val="18"/>
              </w:rPr>
              <w:t>at</w:t>
            </w:r>
            <w:r w:rsidRPr="006761DD">
              <w:rPr>
                <w:rFonts w:ascii="Arial" w:eastAsia="Arial" w:hAnsi="Arial" w:cs="Arial"/>
                <w:sz w:val="18"/>
                <w:szCs w:val="18"/>
              </w:rPr>
              <w:t>ed</w:t>
            </w:r>
            <w:proofErr w:type="spellEnd"/>
          </w:p>
          <w:p w14:paraId="3B08B409" w14:textId="77777777" w:rsidR="00DC5CFA" w:rsidRPr="006761DD" w:rsidRDefault="00DC5CFA">
            <w:pPr>
              <w:spacing w:line="185" w:lineRule="exact"/>
              <w:ind w:left="99" w:right="1705"/>
              <w:jc w:val="both"/>
              <w:rPr>
                <w:rFonts w:ascii="Arial" w:eastAsia="Arial" w:hAnsi="Arial" w:cs="Arial"/>
                <w:sz w:val="18"/>
                <w:szCs w:val="18"/>
              </w:rPr>
            </w:pPr>
            <w:r w:rsidRPr="006761DD">
              <w:rPr>
                <w:rFonts w:ascii="Arial" w:eastAsia="Arial" w:hAnsi="Arial" w:cs="Arial"/>
                <w:sz w:val="18"/>
                <w:szCs w:val="18"/>
              </w:rPr>
              <w:t>Se</w:t>
            </w:r>
            <w:r w:rsidRPr="006761DD">
              <w:rPr>
                <w:rFonts w:ascii="Arial" w:eastAsia="Arial" w:hAnsi="Arial" w:cs="Arial"/>
                <w:spacing w:val="1"/>
                <w:sz w:val="18"/>
                <w:szCs w:val="18"/>
              </w:rPr>
              <w:t>c</w:t>
            </w:r>
            <w:r w:rsidRPr="006761DD">
              <w:rPr>
                <w:rFonts w:ascii="Arial" w:eastAsia="Arial" w:hAnsi="Arial" w:cs="Arial"/>
                <w:sz w:val="18"/>
                <w:szCs w:val="18"/>
              </w:rPr>
              <w:t>ur</w:t>
            </w:r>
            <w:r w:rsidRPr="006761DD">
              <w:rPr>
                <w:rFonts w:ascii="Arial" w:eastAsia="Arial" w:hAnsi="Arial" w:cs="Arial"/>
                <w:spacing w:val="-2"/>
                <w:sz w:val="18"/>
                <w:szCs w:val="18"/>
              </w:rPr>
              <w:t>i</w:t>
            </w:r>
            <w:r w:rsidRPr="006761DD">
              <w:rPr>
                <w:rFonts w:ascii="Arial" w:eastAsia="Arial" w:hAnsi="Arial" w:cs="Arial"/>
                <w:sz w:val="18"/>
                <w:szCs w:val="18"/>
              </w:rPr>
              <w:t>t</w:t>
            </w:r>
            <w:r w:rsidRPr="006761DD">
              <w:rPr>
                <w:rFonts w:ascii="Arial" w:eastAsia="Arial" w:hAnsi="Arial" w:cs="Arial"/>
                <w:spacing w:val="-2"/>
                <w:sz w:val="18"/>
                <w:szCs w:val="18"/>
              </w:rPr>
              <w:t>y</w:t>
            </w:r>
            <w:r w:rsidRPr="006761DD">
              <w:rPr>
                <w:rFonts w:ascii="Arial" w:eastAsia="Arial" w:hAnsi="Arial" w:cs="Arial"/>
                <w:sz w:val="18"/>
                <w:szCs w:val="18"/>
              </w:rPr>
              <w:t>=SSPI</w:t>
            </w:r>
          </w:p>
        </w:tc>
        <w:tc>
          <w:tcPr>
            <w:tcW w:w="3590" w:type="dxa"/>
            <w:tcBorders>
              <w:top w:val="single" w:sz="7" w:space="0" w:color="000000"/>
              <w:left w:val="single" w:sz="7" w:space="0" w:color="000000"/>
              <w:bottom w:val="nil"/>
              <w:right w:val="single" w:sz="12" w:space="0" w:color="000000"/>
            </w:tcBorders>
          </w:tcPr>
          <w:p w14:paraId="1EB2B144" w14:textId="49CC8BA5" w:rsidR="00DC5CFA" w:rsidRPr="006761DD" w:rsidRDefault="00DC5CFA">
            <w:pPr>
              <w:spacing w:before="5" w:line="110" w:lineRule="exact"/>
              <w:rPr>
                <w:sz w:val="11"/>
                <w:szCs w:val="11"/>
              </w:rPr>
            </w:pPr>
          </w:p>
          <w:p w14:paraId="48474C61" w14:textId="008B11B7" w:rsidR="00DC5CFA" w:rsidRPr="006761DD" w:rsidRDefault="00DC5CFA">
            <w:pPr>
              <w:spacing w:line="200" w:lineRule="exact"/>
              <w:rPr>
                <w:sz w:val="20"/>
                <w:szCs w:val="20"/>
              </w:rPr>
            </w:pPr>
          </w:p>
          <w:p w14:paraId="7249F46F" w14:textId="4156FDA0" w:rsidR="00DC5CFA" w:rsidRPr="006761DD" w:rsidRDefault="00DC5CFA">
            <w:pPr>
              <w:spacing w:line="206" w:lineRule="exact"/>
              <w:ind w:left="99" w:right="168"/>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onne</w:t>
            </w:r>
            <w:r w:rsidRPr="006761DD">
              <w:rPr>
                <w:rFonts w:ascii="Arial" w:eastAsia="Arial" w:hAnsi="Arial" w:cs="Arial"/>
                <w:spacing w:val="-2"/>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s</w:t>
            </w:r>
            <w:r w:rsidRPr="006761DD">
              <w:rPr>
                <w:rFonts w:ascii="Arial" w:eastAsia="Arial" w:hAnsi="Arial" w:cs="Arial"/>
                <w:sz w:val="18"/>
                <w:szCs w:val="18"/>
              </w:rPr>
              <w:t>t</w:t>
            </w:r>
            <w:r w:rsidRPr="006761DD">
              <w:rPr>
                <w:rFonts w:ascii="Arial" w:eastAsia="Arial" w:hAnsi="Arial" w:cs="Arial"/>
                <w:spacing w:val="-3"/>
                <w:sz w:val="18"/>
                <w:szCs w:val="18"/>
              </w:rPr>
              <w:t>r</w:t>
            </w:r>
            <w:r w:rsidRPr="006761DD">
              <w:rPr>
                <w:rFonts w:ascii="Arial" w:eastAsia="Arial" w:hAnsi="Arial" w:cs="Arial"/>
                <w:sz w:val="18"/>
                <w:szCs w:val="18"/>
              </w:rPr>
              <w:t>ing</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for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n</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to the</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S_A</w:t>
            </w:r>
            <w:r w:rsidRPr="006761DD">
              <w:rPr>
                <w:rFonts w:ascii="Arial" w:eastAsia="Arial" w:hAnsi="Arial" w:cs="Arial"/>
                <w:spacing w:val="-1"/>
                <w:sz w:val="18"/>
                <w:szCs w:val="18"/>
              </w:rPr>
              <w:t>U</w:t>
            </w:r>
            <w:r w:rsidRPr="006761DD">
              <w:rPr>
                <w:rFonts w:ascii="Arial" w:eastAsia="Arial" w:hAnsi="Arial" w:cs="Arial"/>
                <w:sz w:val="18"/>
                <w:szCs w:val="18"/>
              </w:rPr>
              <w:t>T</w:t>
            </w:r>
            <w:r w:rsidRPr="006761DD">
              <w:rPr>
                <w:rFonts w:ascii="Arial" w:eastAsia="Arial" w:hAnsi="Arial" w:cs="Arial"/>
                <w:spacing w:val="-1"/>
                <w:sz w:val="18"/>
                <w:szCs w:val="18"/>
              </w:rPr>
              <w:t>H</w:t>
            </w:r>
            <w:r w:rsidRPr="006761DD">
              <w:rPr>
                <w:rFonts w:ascii="Arial" w:eastAsia="Arial" w:hAnsi="Arial" w:cs="Arial"/>
                <w:sz w:val="18"/>
                <w:szCs w:val="18"/>
              </w:rPr>
              <w:t>Z datab</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p>
        </w:tc>
      </w:tr>
      <w:tr w:rsidR="006770CF" w:rsidRPr="006761DD" w14:paraId="2B075AF8" w14:textId="77777777" w:rsidTr="00DC5CFA">
        <w:trPr>
          <w:trHeight w:hRule="exact" w:val="280"/>
        </w:trPr>
        <w:tc>
          <w:tcPr>
            <w:tcW w:w="1862" w:type="dxa"/>
            <w:tcBorders>
              <w:top w:val="nil"/>
              <w:left w:val="single" w:sz="12" w:space="0" w:color="000000"/>
              <w:bottom w:val="nil"/>
              <w:right w:val="single" w:sz="7" w:space="0" w:color="000000"/>
            </w:tcBorders>
          </w:tcPr>
          <w:p w14:paraId="3C1CDB1A" w14:textId="77777777" w:rsidR="006770CF" w:rsidRPr="006761DD" w:rsidRDefault="006770CF"/>
        </w:tc>
        <w:tc>
          <w:tcPr>
            <w:tcW w:w="1836" w:type="dxa"/>
            <w:tcBorders>
              <w:top w:val="nil"/>
              <w:left w:val="single" w:sz="7" w:space="0" w:color="000000"/>
              <w:bottom w:val="single" w:sz="7" w:space="0" w:color="000000"/>
              <w:right w:val="single" w:sz="7" w:space="0" w:color="000000"/>
            </w:tcBorders>
          </w:tcPr>
          <w:p w14:paraId="3A0E5A33" w14:textId="77777777" w:rsidR="006770CF" w:rsidRPr="006761DD" w:rsidRDefault="006770CF"/>
        </w:tc>
        <w:tc>
          <w:tcPr>
            <w:tcW w:w="3600" w:type="dxa"/>
            <w:gridSpan w:val="2"/>
            <w:tcBorders>
              <w:top w:val="nil"/>
              <w:left w:val="single" w:sz="7" w:space="0" w:color="000000"/>
              <w:bottom w:val="single" w:sz="7" w:space="0" w:color="000000"/>
              <w:right w:val="single" w:sz="7" w:space="0" w:color="000000"/>
            </w:tcBorders>
          </w:tcPr>
          <w:p w14:paraId="53A723A1" w14:textId="77777777" w:rsidR="006770CF" w:rsidRPr="006761DD" w:rsidRDefault="006770CF"/>
        </w:tc>
        <w:tc>
          <w:tcPr>
            <w:tcW w:w="2988" w:type="dxa"/>
            <w:gridSpan w:val="2"/>
            <w:tcBorders>
              <w:top w:val="nil"/>
              <w:left w:val="single" w:sz="7" w:space="0" w:color="000000"/>
              <w:bottom w:val="single" w:sz="7" w:space="0" w:color="000000"/>
              <w:right w:val="single" w:sz="7" w:space="0" w:color="000000"/>
            </w:tcBorders>
          </w:tcPr>
          <w:p w14:paraId="4E0EADCE" w14:textId="77777777" w:rsidR="006770CF" w:rsidRPr="006761DD" w:rsidRDefault="006770CF"/>
        </w:tc>
        <w:tc>
          <w:tcPr>
            <w:tcW w:w="3590" w:type="dxa"/>
            <w:tcBorders>
              <w:top w:val="nil"/>
              <w:left w:val="single" w:sz="7" w:space="0" w:color="000000"/>
              <w:bottom w:val="single" w:sz="7" w:space="0" w:color="000000"/>
              <w:right w:val="single" w:sz="12" w:space="0" w:color="000000"/>
            </w:tcBorders>
          </w:tcPr>
          <w:p w14:paraId="242E9B45" w14:textId="61593A56" w:rsidR="006770CF" w:rsidRPr="006761DD" w:rsidRDefault="006770CF"/>
        </w:tc>
      </w:tr>
      <w:tr w:rsidR="00BE598D" w:rsidRPr="006761DD" w14:paraId="6A4BC826" w14:textId="77777777" w:rsidTr="00DC5CFA">
        <w:trPr>
          <w:trHeight w:hRule="exact" w:val="1543"/>
        </w:trPr>
        <w:tc>
          <w:tcPr>
            <w:tcW w:w="1862" w:type="dxa"/>
            <w:tcBorders>
              <w:top w:val="nil"/>
              <w:left w:val="single" w:sz="12" w:space="0" w:color="000000"/>
              <w:bottom w:val="nil"/>
              <w:right w:val="single" w:sz="7" w:space="0" w:color="000000"/>
            </w:tcBorders>
          </w:tcPr>
          <w:p w14:paraId="543998B6" w14:textId="77777777" w:rsidR="006770CF" w:rsidRPr="006761DD" w:rsidRDefault="006770CF">
            <w:pPr>
              <w:spacing w:line="200" w:lineRule="exact"/>
              <w:rPr>
                <w:sz w:val="20"/>
                <w:szCs w:val="20"/>
              </w:rPr>
            </w:pPr>
          </w:p>
          <w:p w14:paraId="40A455EF" w14:textId="77777777" w:rsidR="006770CF" w:rsidRPr="006761DD" w:rsidRDefault="006770CF">
            <w:pPr>
              <w:spacing w:line="200" w:lineRule="exact"/>
              <w:rPr>
                <w:sz w:val="20"/>
                <w:szCs w:val="20"/>
              </w:rPr>
            </w:pPr>
          </w:p>
          <w:p w14:paraId="7B81872A" w14:textId="77777777" w:rsidR="006770CF" w:rsidRPr="006761DD" w:rsidRDefault="006770CF">
            <w:pPr>
              <w:spacing w:line="200" w:lineRule="exact"/>
              <w:rPr>
                <w:sz w:val="20"/>
                <w:szCs w:val="20"/>
              </w:rPr>
            </w:pPr>
          </w:p>
          <w:p w14:paraId="332B5231" w14:textId="77777777" w:rsidR="006770CF" w:rsidRPr="006761DD" w:rsidRDefault="006770CF">
            <w:pPr>
              <w:spacing w:line="200" w:lineRule="exact"/>
              <w:rPr>
                <w:sz w:val="20"/>
                <w:szCs w:val="20"/>
              </w:rPr>
            </w:pPr>
          </w:p>
          <w:p w14:paraId="1FFCE5EA" w14:textId="77777777" w:rsidR="006770CF" w:rsidRPr="006761DD" w:rsidRDefault="006770CF">
            <w:pPr>
              <w:spacing w:before="5" w:line="240" w:lineRule="exact"/>
              <w:rPr>
                <w:sz w:val="24"/>
                <w:szCs w:val="24"/>
              </w:rPr>
            </w:pPr>
          </w:p>
          <w:p w14:paraId="440CF9C1" w14:textId="77777777" w:rsidR="006770CF" w:rsidRPr="006761DD" w:rsidRDefault="00DC5934">
            <w:pPr>
              <w:spacing w:line="286" w:lineRule="auto"/>
              <w:ind w:left="92" w:right="571"/>
              <w:rPr>
                <w:rFonts w:ascii="Arial" w:eastAsia="Arial" w:hAnsi="Arial" w:cs="Arial"/>
                <w:sz w:val="18"/>
                <w:szCs w:val="18"/>
              </w:rPr>
            </w:pPr>
            <w:proofErr w:type="spellStart"/>
            <w:r w:rsidRPr="006761DD">
              <w:rPr>
                <w:rFonts w:ascii="Arial" w:eastAsia="Arial" w:hAnsi="Arial" w:cs="Arial"/>
                <w:sz w:val="18"/>
                <w:szCs w:val="18"/>
              </w:rPr>
              <w:t>Poli</w:t>
            </w:r>
            <w:r w:rsidRPr="006761DD">
              <w:rPr>
                <w:rFonts w:ascii="Arial" w:eastAsia="Arial" w:hAnsi="Arial" w:cs="Arial"/>
                <w:spacing w:val="1"/>
                <w:sz w:val="18"/>
                <w:szCs w:val="18"/>
              </w:rPr>
              <w:t>c</w:t>
            </w:r>
            <w:r w:rsidRPr="006761DD">
              <w:rPr>
                <w:rFonts w:ascii="Arial" w:eastAsia="Arial" w:hAnsi="Arial" w:cs="Arial"/>
                <w:spacing w:val="-2"/>
                <w:sz w:val="18"/>
                <w:szCs w:val="18"/>
              </w:rPr>
              <w:t>y</w:t>
            </w:r>
            <w:r w:rsidRPr="006761DD">
              <w:rPr>
                <w:rFonts w:ascii="Arial" w:eastAsia="Arial" w:hAnsi="Arial" w:cs="Arial"/>
                <w:spacing w:val="-1"/>
                <w:sz w:val="18"/>
                <w:szCs w:val="18"/>
              </w:rPr>
              <w:t>D</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z w:val="18"/>
                <w:szCs w:val="18"/>
              </w:rPr>
              <w:t>ion</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Point.</w:t>
            </w:r>
            <w:r w:rsidRPr="006761DD">
              <w:rPr>
                <w:rFonts w:ascii="Arial" w:eastAsia="Arial" w:hAnsi="Arial" w:cs="Arial"/>
                <w:spacing w:val="-2"/>
                <w:sz w:val="18"/>
                <w:szCs w:val="18"/>
              </w:rPr>
              <w:t>d</w:t>
            </w:r>
            <w:r w:rsidRPr="006761DD">
              <w:rPr>
                <w:rFonts w:ascii="Arial" w:eastAsia="Arial" w:hAnsi="Arial" w:cs="Arial"/>
                <w:sz w:val="18"/>
                <w:szCs w:val="18"/>
              </w:rPr>
              <w:t>ll</w:t>
            </w:r>
            <w:r w:rsidRPr="006761DD">
              <w:rPr>
                <w:rFonts w:ascii="Arial" w:eastAsia="Arial" w:hAnsi="Arial" w:cs="Arial"/>
                <w:spacing w:val="-2"/>
                <w:sz w:val="18"/>
                <w:szCs w:val="18"/>
              </w:rPr>
              <w:t>.</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fig</w:t>
            </w:r>
            <w:proofErr w:type="spellEnd"/>
          </w:p>
        </w:tc>
        <w:tc>
          <w:tcPr>
            <w:tcW w:w="1836" w:type="dxa"/>
            <w:tcBorders>
              <w:top w:val="single" w:sz="7" w:space="0" w:color="000000"/>
              <w:left w:val="single" w:sz="7" w:space="0" w:color="000000"/>
              <w:bottom w:val="single" w:sz="7" w:space="0" w:color="000000"/>
              <w:right w:val="single" w:sz="7" w:space="0" w:color="000000"/>
            </w:tcBorders>
          </w:tcPr>
          <w:p w14:paraId="40D64059" w14:textId="77777777" w:rsidR="006770CF" w:rsidRPr="006761DD" w:rsidRDefault="006770CF">
            <w:pPr>
              <w:spacing w:before="6" w:line="280" w:lineRule="exact"/>
              <w:rPr>
                <w:sz w:val="28"/>
                <w:szCs w:val="28"/>
              </w:rPr>
            </w:pPr>
          </w:p>
          <w:p w14:paraId="766F6AFF" w14:textId="77777777" w:rsidR="006770CF" w:rsidRPr="006761DD" w:rsidRDefault="00DC5934">
            <w:pPr>
              <w:ind w:left="99"/>
              <w:rPr>
                <w:rFonts w:ascii="Arial" w:eastAsia="Arial" w:hAnsi="Arial" w:cs="Arial"/>
                <w:sz w:val="18"/>
                <w:szCs w:val="18"/>
              </w:rPr>
            </w:pP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r w:rsidRPr="006761DD">
              <w:rPr>
                <w:rFonts w:ascii="Arial" w:eastAsia="Arial" w:hAnsi="Arial" w:cs="Arial"/>
                <w:sz w:val="18"/>
                <w:szCs w:val="18"/>
              </w:rPr>
              <w:t xml:space="preserve"> el/b</w:t>
            </w:r>
            <w:r w:rsidRPr="006761DD">
              <w:rPr>
                <w:rFonts w:ascii="Arial" w:eastAsia="Arial" w:hAnsi="Arial" w:cs="Arial"/>
                <w:spacing w:val="-2"/>
                <w:sz w:val="18"/>
                <w:szCs w:val="18"/>
              </w:rPr>
              <w:t>i</w:t>
            </w:r>
            <w:r w:rsidRPr="006761DD">
              <w:rPr>
                <w:rFonts w:ascii="Arial" w:eastAsia="Arial" w:hAnsi="Arial" w:cs="Arial"/>
                <w:sz w:val="18"/>
                <w:szCs w:val="18"/>
              </w:rPr>
              <w:t>nd</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2"/>
                <w:sz w:val="18"/>
                <w:szCs w:val="18"/>
              </w:rPr>
              <w:t>s</w:t>
            </w:r>
            <w:r w:rsidRPr="006761DD">
              <w:rPr>
                <w:rFonts w:ascii="Arial" w:eastAsia="Arial" w:hAnsi="Arial" w:cs="Arial"/>
                <w:sz w:val="18"/>
                <w:szCs w:val="18"/>
              </w:rPr>
              <w:t xml:space="preserve">/ </w:t>
            </w:r>
            <w:proofErr w:type="spellStart"/>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Federati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H</w:t>
            </w:r>
            <w:r w:rsidRPr="006761DD">
              <w:rPr>
                <w:rFonts w:ascii="Arial" w:eastAsia="Arial" w:hAnsi="Arial" w:cs="Arial"/>
                <w:sz w:val="18"/>
                <w:szCs w:val="18"/>
              </w:rPr>
              <w:t>ttpBi</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ndin</w:t>
            </w:r>
            <w:r w:rsidRPr="006761DD">
              <w:rPr>
                <w:rFonts w:ascii="Arial" w:eastAsia="Arial" w:hAnsi="Arial" w:cs="Arial"/>
                <w:spacing w:val="-2"/>
                <w:sz w:val="18"/>
                <w:szCs w:val="18"/>
              </w:rPr>
              <w:t>g</w:t>
            </w:r>
            <w:proofErr w:type="spellEnd"/>
            <w:r w:rsidRPr="006761DD">
              <w:rPr>
                <w:rFonts w:ascii="Arial" w:eastAsia="Arial" w:hAnsi="Arial" w:cs="Arial"/>
                <w:sz w:val="18"/>
                <w:szCs w:val="18"/>
              </w:rPr>
              <w:t>/b</w:t>
            </w:r>
            <w:r w:rsidRPr="006761DD">
              <w:rPr>
                <w:rFonts w:ascii="Arial" w:eastAsia="Arial" w:hAnsi="Arial" w:cs="Arial"/>
                <w:spacing w:val="-2"/>
                <w:sz w:val="18"/>
                <w:szCs w:val="18"/>
              </w:rPr>
              <w:t>i</w:t>
            </w:r>
            <w:r w:rsidRPr="006761DD">
              <w:rPr>
                <w:rFonts w:ascii="Arial" w:eastAsia="Arial" w:hAnsi="Arial" w:cs="Arial"/>
                <w:sz w:val="18"/>
                <w:szCs w:val="18"/>
              </w:rPr>
              <w:t>ndi</w:t>
            </w:r>
            <w:r w:rsidRPr="006761DD">
              <w:rPr>
                <w:rFonts w:ascii="Arial" w:eastAsia="Arial" w:hAnsi="Arial" w:cs="Arial"/>
                <w:spacing w:val="-2"/>
                <w:sz w:val="18"/>
                <w:szCs w:val="18"/>
              </w:rPr>
              <w:t>n</w:t>
            </w:r>
            <w:r w:rsidRPr="006761DD">
              <w:rPr>
                <w:rFonts w:ascii="Arial" w:eastAsia="Arial" w:hAnsi="Arial" w:cs="Arial"/>
                <w:sz w:val="18"/>
                <w:szCs w:val="18"/>
              </w:rPr>
              <w:t>g/</w:t>
            </w:r>
            <w:proofErr w:type="spellStart"/>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u</w:t>
            </w:r>
            <w:r w:rsidRPr="006761DD">
              <w:rPr>
                <w:rFonts w:ascii="Arial" w:eastAsia="Arial" w:hAnsi="Arial" w:cs="Arial"/>
                <w:spacing w:val="-3"/>
                <w:sz w:val="18"/>
                <w:szCs w:val="18"/>
              </w:rPr>
              <w:t>r</w:t>
            </w:r>
            <w:r w:rsidRPr="006761DD">
              <w:rPr>
                <w:rFonts w:ascii="Arial" w:eastAsia="Arial" w:hAnsi="Arial" w:cs="Arial"/>
                <w:sz w:val="18"/>
                <w:szCs w:val="18"/>
              </w:rPr>
              <w:t>i</w:t>
            </w:r>
            <w:proofErr w:type="spellEnd"/>
            <w:r w:rsidRPr="006761DD">
              <w:rPr>
                <w:rFonts w:ascii="Arial" w:eastAsia="Arial" w:hAnsi="Arial" w:cs="Arial"/>
                <w:sz w:val="18"/>
                <w:szCs w:val="18"/>
              </w:rPr>
              <w:t xml:space="preserve"> t</w:t>
            </w:r>
            <w:r w:rsidRPr="006761DD">
              <w:rPr>
                <w:rFonts w:ascii="Arial" w:eastAsia="Arial" w:hAnsi="Arial" w:cs="Arial"/>
                <w:spacing w:val="-2"/>
                <w:sz w:val="18"/>
                <w:szCs w:val="18"/>
              </w:rPr>
              <w:t>y</w:t>
            </w:r>
            <w:r w:rsidRPr="006761DD">
              <w:rPr>
                <w:rFonts w:ascii="Arial" w:eastAsia="Arial" w:hAnsi="Arial" w:cs="Arial"/>
                <w:sz w:val="18"/>
                <w:szCs w:val="18"/>
              </w:rPr>
              <w:t>/</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ag</w:t>
            </w:r>
            <w:r w:rsidRPr="006761DD">
              <w:rPr>
                <w:rFonts w:ascii="Arial" w:eastAsia="Arial" w:hAnsi="Arial" w:cs="Arial"/>
                <w:spacing w:val="-2"/>
                <w:sz w:val="18"/>
                <w:szCs w:val="18"/>
              </w:rPr>
              <w:t>e</w:t>
            </w:r>
            <w:r w:rsidRPr="006761DD">
              <w:rPr>
                <w:rFonts w:ascii="Arial" w:eastAsia="Arial" w:hAnsi="Arial" w:cs="Arial"/>
                <w:sz w:val="18"/>
                <w:szCs w:val="18"/>
              </w:rPr>
              <w:t>/</w:t>
            </w:r>
            <w:proofErr w:type="spellStart"/>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pacing w:val="-2"/>
                <w:sz w:val="18"/>
                <w:szCs w:val="18"/>
              </w:rPr>
              <w:t>u</w:t>
            </w:r>
            <w:r w:rsidRPr="006761DD">
              <w:rPr>
                <w:rFonts w:ascii="Arial" w:eastAsia="Arial" w:hAnsi="Arial" w:cs="Arial"/>
                <w:sz w:val="18"/>
                <w:szCs w:val="18"/>
              </w:rPr>
              <w:t>erM</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etada</w:t>
            </w:r>
            <w:r w:rsidRPr="006761DD">
              <w:rPr>
                <w:rFonts w:ascii="Arial" w:eastAsia="Arial" w:hAnsi="Arial" w:cs="Arial"/>
                <w:spacing w:val="-2"/>
                <w:sz w:val="18"/>
                <w:szCs w:val="18"/>
              </w:rPr>
              <w:t>t</w:t>
            </w:r>
            <w:r w:rsidRPr="006761DD">
              <w:rPr>
                <w:rFonts w:ascii="Arial" w:eastAsia="Arial" w:hAnsi="Arial" w:cs="Arial"/>
                <w:sz w:val="18"/>
                <w:szCs w:val="18"/>
              </w:rPr>
              <w:t>a</w:t>
            </w:r>
            <w:proofErr w:type="spellEnd"/>
          </w:p>
        </w:tc>
        <w:tc>
          <w:tcPr>
            <w:tcW w:w="892" w:type="dxa"/>
            <w:tcBorders>
              <w:top w:val="single" w:sz="7" w:space="0" w:color="000000"/>
              <w:left w:val="single" w:sz="7" w:space="0" w:color="000000"/>
              <w:bottom w:val="single" w:sz="7" w:space="0" w:color="000000"/>
              <w:right w:val="nil"/>
            </w:tcBorders>
          </w:tcPr>
          <w:p w14:paraId="2B68C295" w14:textId="77777777" w:rsidR="006770CF" w:rsidRPr="006761DD" w:rsidRDefault="006770CF">
            <w:pPr>
              <w:spacing w:line="200" w:lineRule="exact"/>
              <w:rPr>
                <w:sz w:val="20"/>
                <w:szCs w:val="20"/>
              </w:rPr>
            </w:pPr>
          </w:p>
          <w:p w14:paraId="6CFD910A" w14:textId="77777777" w:rsidR="006770CF" w:rsidRPr="006761DD" w:rsidRDefault="006770CF">
            <w:pPr>
              <w:spacing w:line="200" w:lineRule="exact"/>
              <w:rPr>
                <w:sz w:val="20"/>
                <w:szCs w:val="20"/>
              </w:rPr>
            </w:pPr>
          </w:p>
          <w:p w14:paraId="56B20E57" w14:textId="77777777" w:rsidR="006770CF" w:rsidRPr="006761DD" w:rsidRDefault="006770CF">
            <w:pPr>
              <w:spacing w:before="1" w:line="260" w:lineRule="exact"/>
              <w:rPr>
                <w:sz w:val="26"/>
                <w:szCs w:val="26"/>
              </w:rPr>
            </w:pPr>
          </w:p>
          <w:p w14:paraId="07DCF40E"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428B6566" w14:textId="77777777" w:rsidR="006770CF" w:rsidRPr="006761DD" w:rsidRDefault="006770CF"/>
        </w:tc>
        <w:tc>
          <w:tcPr>
            <w:tcW w:w="2988" w:type="dxa"/>
            <w:gridSpan w:val="2"/>
            <w:tcBorders>
              <w:top w:val="single" w:sz="7" w:space="0" w:color="000000"/>
              <w:left w:val="single" w:sz="7" w:space="0" w:color="000000"/>
              <w:bottom w:val="single" w:sz="7" w:space="0" w:color="000000"/>
              <w:right w:val="single" w:sz="7" w:space="0" w:color="000000"/>
            </w:tcBorders>
          </w:tcPr>
          <w:p w14:paraId="78BDC940" w14:textId="77777777" w:rsidR="006770CF" w:rsidRPr="006761DD" w:rsidRDefault="006770CF">
            <w:pPr>
              <w:spacing w:line="200" w:lineRule="exact"/>
              <w:rPr>
                <w:sz w:val="20"/>
                <w:szCs w:val="20"/>
              </w:rPr>
            </w:pPr>
          </w:p>
          <w:p w14:paraId="23DE9C3B" w14:textId="77777777" w:rsidR="006770CF" w:rsidRPr="006761DD" w:rsidRDefault="006770CF">
            <w:pPr>
              <w:spacing w:line="200" w:lineRule="exact"/>
              <w:rPr>
                <w:sz w:val="20"/>
                <w:szCs w:val="20"/>
              </w:rPr>
            </w:pPr>
          </w:p>
          <w:p w14:paraId="2E1C4034" w14:textId="77777777" w:rsidR="006770CF" w:rsidRPr="006761DD" w:rsidRDefault="006770CF">
            <w:pPr>
              <w:spacing w:before="18" w:line="240" w:lineRule="exact"/>
              <w:rPr>
                <w:sz w:val="24"/>
                <w:szCs w:val="24"/>
              </w:rPr>
            </w:pPr>
          </w:p>
          <w:p w14:paraId="0CD7CA49"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x</w:t>
            </w:r>
          </w:p>
        </w:tc>
        <w:tc>
          <w:tcPr>
            <w:tcW w:w="3590" w:type="dxa"/>
            <w:tcBorders>
              <w:top w:val="single" w:sz="7" w:space="0" w:color="000000"/>
              <w:left w:val="single" w:sz="7" w:space="0" w:color="000000"/>
              <w:bottom w:val="single" w:sz="7" w:space="0" w:color="000000"/>
              <w:right w:val="single" w:sz="12" w:space="0" w:color="000000"/>
            </w:tcBorders>
          </w:tcPr>
          <w:p w14:paraId="4D77F942" w14:textId="319B3915" w:rsidR="006770CF" w:rsidRPr="006761DD" w:rsidRDefault="006770CF">
            <w:pPr>
              <w:spacing w:before="1" w:line="160" w:lineRule="exact"/>
              <w:rPr>
                <w:sz w:val="16"/>
                <w:szCs w:val="16"/>
              </w:rPr>
            </w:pPr>
          </w:p>
          <w:p w14:paraId="0EA22F4C" w14:textId="77777777" w:rsidR="006770CF" w:rsidRPr="006761DD" w:rsidRDefault="006770CF">
            <w:pPr>
              <w:spacing w:line="200" w:lineRule="exact"/>
              <w:rPr>
                <w:sz w:val="20"/>
                <w:szCs w:val="20"/>
              </w:rPr>
            </w:pPr>
          </w:p>
          <w:p w14:paraId="7EFD33AC" w14:textId="77777777" w:rsidR="006770CF" w:rsidRPr="006761DD" w:rsidRDefault="006770CF">
            <w:pPr>
              <w:spacing w:line="200" w:lineRule="exact"/>
              <w:rPr>
                <w:sz w:val="20"/>
                <w:szCs w:val="20"/>
              </w:rPr>
            </w:pPr>
          </w:p>
          <w:p w14:paraId="52B44F1C" w14:textId="77777777" w:rsidR="006770CF" w:rsidRPr="006761DD" w:rsidRDefault="00DC5934">
            <w:pPr>
              <w:spacing w:line="206" w:lineRule="exact"/>
              <w:ind w:left="99" w:right="126"/>
              <w:rPr>
                <w:rFonts w:ascii="Arial" w:eastAsia="Arial" w:hAnsi="Arial" w:cs="Arial"/>
                <w:sz w:val="18"/>
                <w:szCs w:val="18"/>
              </w:rPr>
            </w:pP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S </w:t>
            </w:r>
            <w:r w:rsidRPr="006761DD">
              <w:rPr>
                <w:rFonts w:ascii="Arial" w:eastAsia="Arial" w:hAnsi="Arial" w:cs="Arial"/>
                <w:spacing w:val="1"/>
                <w:sz w:val="18"/>
                <w:szCs w:val="18"/>
              </w:rPr>
              <w:t>m</w:t>
            </w:r>
            <w:r w:rsidRPr="006761DD">
              <w:rPr>
                <w:rFonts w:ascii="Arial" w:eastAsia="Arial" w:hAnsi="Arial" w:cs="Arial"/>
                <w:sz w:val="18"/>
                <w:szCs w:val="18"/>
              </w:rPr>
              <w:t>etada</w:t>
            </w:r>
            <w:r w:rsidRPr="006761DD">
              <w:rPr>
                <w:rFonts w:ascii="Arial" w:eastAsia="Arial" w:hAnsi="Arial" w:cs="Arial"/>
                <w:spacing w:val="-2"/>
                <w:sz w:val="18"/>
                <w:szCs w:val="18"/>
              </w:rPr>
              <w:t>t</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x</w:t>
            </w:r>
            <w:r w:rsidRPr="006761DD">
              <w:rPr>
                <w:rFonts w:ascii="Arial" w:eastAsia="Arial" w:hAnsi="Arial" w:cs="Arial"/>
                <w:spacing w:val="1"/>
                <w:sz w:val="18"/>
                <w:szCs w:val="18"/>
              </w:rPr>
              <w:t>c</w:t>
            </w:r>
            <w:r w:rsidRPr="006761DD">
              <w:rPr>
                <w:rFonts w:ascii="Arial" w:eastAsia="Arial" w:hAnsi="Arial" w:cs="Arial"/>
                <w:sz w:val="18"/>
                <w:szCs w:val="18"/>
              </w:rPr>
              <w:t>hange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UR</w:t>
            </w:r>
            <w:r w:rsidRPr="006761DD">
              <w:rPr>
                <w:rFonts w:ascii="Arial" w:eastAsia="Arial" w:hAnsi="Arial" w:cs="Arial"/>
                <w:sz w:val="18"/>
                <w:szCs w:val="18"/>
              </w:rPr>
              <w:t>L</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ed</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by </w:t>
            </w:r>
            <w:proofErr w:type="spellStart"/>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eBi</w:t>
            </w:r>
            <w:r w:rsidRPr="006761DD">
              <w:rPr>
                <w:rFonts w:ascii="Arial" w:eastAsia="Arial" w:hAnsi="Arial" w:cs="Arial"/>
                <w:spacing w:val="-2"/>
                <w:sz w:val="18"/>
                <w:szCs w:val="18"/>
              </w:rPr>
              <w:t>n</w:t>
            </w:r>
            <w:r w:rsidRPr="006761DD">
              <w:rPr>
                <w:rFonts w:ascii="Arial" w:eastAsia="Arial" w:hAnsi="Arial" w:cs="Arial"/>
                <w:sz w:val="18"/>
                <w:szCs w:val="18"/>
              </w:rPr>
              <w:t>di</w:t>
            </w:r>
            <w:r w:rsidRPr="006761DD">
              <w:rPr>
                <w:rFonts w:ascii="Arial" w:eastAsia="Arial" w:hAnsi="Arial" w:cs="Arial"/>
                <w:spacing w:val="-2"/>
                <w:sz w:val="18"/>
                <w:szCs w:val="18"/>
              </w:rPr>
              <w:t>n</w:t>
            </w:r>
            <w:r w:rsidRPr="006761DD">
              <w:rPr>
                <w:rFonts w:ascii="Arial" w:eastAsia="Arial" w:hAnsi="Arial" w:cs="Arial"/>
                <w:sz w:val="18"/>
                <w:szCs w:val="18"/>
              </w:rPr>
              <w:t>g</w:t>
            </w:r>
            <w:proofErr w:type="spellEnd"/>
            <w:r w:rsidRPr="006761DD">
              <w:rPr>
                <w:rFonts w:ascii="Arial" w:eastAsia="Arial" w:hAnsi="Arial" w:cs="Arial"/>
                <w:sz w:val="18"/>
                <w:szCs w:val="18"/>
              </w:rPr>
              <w:t>.</w:t>
            </w:r>
          </w:p>
        </w:tc>
      </w:tr>
      <w:tr w:rsidR="006770CF" w:rsidRPr="006761DD" w14:paraId="615D3A5F" w14:textId="77777777" w:rsidTr="00DC5CFA">
        <w:trPr>
          <w:trHeight w:hRule="exact" w:val="1130"/>
        </w:trPr>
        <w:tc>
          <w:tcPr>
            <w:tcW w:w="1862" w:type="dxa"/>
            <w:tcBorders>
              <w:top w:val="nil"/>
              <w:left w:val="single" w:sz="12" w:space="0" w:color="000000"/>
              <w:bottom w:val="nil"/>
              <w:right w:val="single" w:sz="7" w:space="0" w:color="000000"/>
            </w:tcBorders>
          </w:tcPr>
          <w:p w14:paraId="784A57FB"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571E33E4" w14:textId="77777777" w:rsidR="006770CF" w:rsidRPr="006761DD" w:rsidRDefault="00DC5934">
            <w:pPr>
              <w:spacing w:before="39" w:line="263" w:lineRule="auto"/>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r w:rsidRPr="006761DD">
              <w:rPr>
                <w:rFonts w:ascii="Arial" w:eastAsia="Arial" w:hAnsi="Arial" w:cs="Arial"/>
                <w:sz w:val="18"/>
                <w:szCs w:val="18"/>
              </w:rPr>
              <w:t xml:space="preserve"> el/</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w:t>
            </w:r>
            <w:r w:rsidRPr="006761DD">
              <w:rPr>
                <w:rFonts w:ascii="Arial" w:eastAsia="Arial" w:hAnsi="Arial" w:cs="Arial"/>
                <w:sz w:val="18"/>
                <w:szCs w:val="18"/>
              </w:rPr>
              <w:t>h</w:t>
            </w:r>
          </w:p>
          <w:p w14:paraId="3CB98779" w14:textId="77777777" w:rsidR="006770CF" w:rsidRPr="006761DD" w:rsidRDefault="00DC5934">
            <w:pPr>
              <w:spacing w:line="189" w:lineRule="exact"/>
              <w:ind w:left="99" w:right="52"/>
              <w:rPr>
                <w:rFonts w:ascii="Arial" w:eastAsia="Arial" w:hAnsi="Arial" w:cs="Arial"/>
                <w:sz w:val="18"/>
                <w:szCs w:val="18"/>
              </w:rPr>
            </w:pPr>
            <w:proofErr w:type="spellStart"/>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t</w:t>
            </w:r>
            <w:proofErr w:type="spellEnd"/>
            <w:r w:rsidRPr="006761DD">
              <w:rPr>
                <w:rFonts w:ascii="Arial" w:eastAsia="Arial" w:hAnsi="Arial" w:cs="Arial"/>
                <w:sz w:val="18"/>
                <w:szCs w:val="18"/>
              </w:rPr>
              <w:t>/</w:t>
            </w:r>
            <w:proofErr w:type="spellStart"/>
            <w:r w:rsidRPr="006761DD">
              <w:rPr>
                <w:rFonts w:ascii="Arial" w:eastAsia="Arial" w:hAnsi="Arial" w:cs="Arial"/>
                <w:spacing w:val="-2"/>
                <w:sz w:val="18"/>
                <w:szCs w:val="18"/>
              </w:rPr>
              <w:t>b</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s</w:t>
            </w:r>
            <w:proofErr w:type="spellEnd"/>
            <w:r w:rsidRPr="006761DD">
              <w:rPr>
                <w:rFonts w:ascii="Arial" w:eastAsia="Arial" w:hAnsi="Arial" w:cs="Arial"/>
                <w:sz w:val="18"/>
                <w:szCs w:val="18"/>
              </w:rPr>
              <w:t>/</w:t>
            </w:r>
          </w:p>
          <w:p w14:paraId="348EF809" w14:textId="77777777" w:rsidR="006770CF" w:rsidRPr="006761DD" w:rsidRDefault="00DC5934">
            <w:pPr>
              <w:spacing w:line="206" w:lineRule="exact"/>
              <w:ind w:left="99" w:right="52"/>
              <w:rPr>
                <w:rFonts w:ascii="Arial" w:eastAsia="Arial" w:hAnsi="Arial" w:cs="Arial"/>
                <w:sz w:val="18"/>
                <w:szCs w:val="18"/>
              </w:rPr>
            </w:pPr>
            <w:r w:rsidRPr="006761DD">
              <w:rPr>
                <w:rFonts w:ascii="Arial" w:eastAsia="Arial" w:hAnsi="Arial" w:cs="Arial"/>
                <w:sz w:val="18"/>
                <w:szCs w:val="18"/>
              </w:rPr>
              <w:t>add</w:t>
            </w:r>
          </w:p>
        </w:tc>
        <w:tc>
          <w:tcPr>
            <w:tcW w:w="3600" w:type="dxa"/>
            <w:gridSpan w:val="2"/>
            <w:tcBorders>
              <w:top w:val="single" w:sz="7" w:space="0" w:color="000000"/>
              <w:left w:val="single" w:sz="7" w:space="0" w:color="000000"/>
              <w:bottom w:val="single" w:sz="7" w:space="0" w:color="000000"/>
              <w:right w:val="single" w:sz="7" w:space="0" w:color="000000"/>
            </w:tcBorders>
          </w:tcPr>
          <w:p w14:paraId="6BCE4B42" w14:textId="77777777" w:rsidR="006770CF" w:rsidRPr="006761DD" w:rsidRDefault="006770CF">
            <w:pPr>
              <w:spacing w:line="200" w:lineRule="exact"/>
              <w:rPr>
                <w:sz w:val="20"/>
                <w:szCs w:val="20"/>
              </w:rPr>
            </w:pPr>
          </w:p>
          <w:p w14:paraId="642A0295" w14:textId="77777777" w:rsidR="006770CF" w:rsidRPr="006761DD" w:rsidRDefault="006770CF">
            <w:pPr>
              <w:spacing w:before="14" w:line="240" w:lineRule="exact"/>
              <w:rPr>
                <w:sz w:val="24"/>
                <w:szCs w:val="24"/>
              </w:rPr>
            </w:pPr>
          </w:p>
          <w:p w14:paraId="3AB205A4"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gridSpan w:val="2"/>
            <w:tcBorders>
              <w:top w:val="single" w:sz="7" w:space="0" w:color="000000"/>
              <w:left w:val="single" w:sz="7" w:space="0" w:color="000000"/>
              <w:bottom w:val="single" w:sz="7" w:space="0" w:color="000000"/>
              <w:right w:val="single" w:sz="7" w:space="0" w:color="000000"/>
            </w:tcBorders>
          </w:tcPr>
          <w:p w14:paraId="5A8F338D" w14:textId="77777777" w:rsidR="006770CF" w:rsidRPr="006761DD" w:rsidRDefault="006770CF">
            <w:pPr>
              <w:spacing w:line="200" w:lineRule="exact"/>
              <w:rPr>
                <w:sz w:val="20"/>
                <w:szCs w:val="20"/>
              </w:rPr>
            </w:pPr>
          </w:p>
          <w:p w14:paraId="42B9934C" w14:textId="77777777" w:rsidR="006770CF" w:rsidRPr="006761DD" w:rsidRDefault="006770CF">
            <w:pPr>
              <w:spacing w:before="12" w:line="240" w:lineRule="exact"/>
              <w:rPr>
                <w:sz w:val="24"/>
                <w:szCs w:val="24"/>
              </w:rPr>
            </w:pPr>
          </w:p>
          <w:p w14:paraId="645493BD"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/P</w:t>
            </w:r>
            <w:r w:rsidRPr="006761DD">
              <w:rPr>
                <w:rFonts w:ascii="Arial" w:eastAsia="Arial" w:hAnsi="Arial" w:cs="Arial"/>
                <w:spacing w:val="-1"/>
                <w:sz w:val="18"/>
                <w:szCs w:val="18"/>
              </w:rPr>
              <w:t>DP</w:t>
            </w:r>
          </w:p>
        </w:tc>
        <w:tc>
          <w:tcPr>
            <w:tcW w:w="3590" w:type="dxa"/>
            <w:tcBorders>
              <w:top w:val="single" w:sz="7" w:space="0" w:color="000000"/>
              <w:left w:val="single" w:sz="7" w:space="0" w:color="000000"/>
              <w:bottom w:val="single" w:sz="7" w:space="0" w:color="000000"/>
              <w:right w:val="single" w:sz="12" w:space="0" w:color="000000"/>
            </w:tcBorders>
          </w:tcPr>
          <w:p w14:paraId="1BB49E4B" w14:textId="77777777" w:rsidR="006770CF" w:rsidRPr="006761DD" w:rsidRDefault="006770CF">
            <w:pPr>
              <w:spacing w:line="200" w:lineRule="exact"/>
              <w:rPr>
                <w:sz w:val="20"/>
                <w:szCs w:val="20"/>
              </w:rPr>
            </w:pPr>
          </w:p>
          <w:p w14:paraId="7B29548C" w14:textId="77777777" w:rsidR="006770CF" w:rsidRPr="006761DD" w:rsidRDefault="006770CF">
            <w:pPr>
              <w:spacing w:before="14" w:line="240" w:lineRule="exact"/>
              <w:rPr>
                <w:sz w:val="24"/>
                <w:szCs w:val="24"/>
              </w:rPr>
            </w:pPr>
          </w:p>
          <w:p w14:paraId="7B9D6CA0"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P</w:t>
            </w:r>
            <w:r w:rsidRPr="006761DD">
              <w:rPr>
                <w:rFonts w:ascii="Arial" w:eastAsia="Arial" w:hAnsi="Arial" w:cs="Arial"/>
                <w:spacing w:val="-1"/>
                <w:sz w:val="18"/>
                <w:szCs w:val="18"/>
              </w:rPr>
              <w:t>D</w:t>
            </w:r>
            <w:r w:rsidRPr="006761DD">
              <w:rPr>
                <w:rFonts w:ascii="Arial" w:eastAsia="Arial" w:hAnsi="Arial" w:cs="Arial"/>
                <w:sz w:val="18"/>
                <w:szCs w:val="18"/>
              </w:rPr>
              <w:t xml:space="preserve">P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en</w:t>
            </w:r>
            <w:r w:rsidRPr="006761DD">
              <w:rPr>
                <w:rFonts w:ascii="Arial" w:eastAsia="Arial" w:hAnsi="Arial" w:cs="Arial"/>
                <w:spacing w:val="-2"/>
                <w:sz w:val="18"/>
                <w:szCs w:val="18"/>
              </w:rPr>
              <w:t>d</w:t>
            </w:r>
            <w:r w:rsidRPr="006761DD">
              <w:rPr>
                <w:rFonts w:ascii="Arial" w:eastAsia="Arial" w:hAnsi="Arial" w:cs="Arial"/>
                <w:sz w:val="18"/>
                <w:szCs w:val="18"/>
              </w:rPr>
              <w:t>po</w:t>
            </w:r>
            <w:r w:rsidRPr="006761DD">
              <w:rPr>
                <w:rFonts w:ascii="Arial" w:eastAsia="Arial" w:hAnsi="Arial" w:cs="Arial"/>
                <w:spacing w:val="-2"/>
                <w:sz w:val="18"/>
                <w:szCs w:val="18"/>
              </w:rPr>
              <w:t>i</w:t>
            </w:r>
            <w:r w:rsidRPr="006761DD">
              <w:rPr>
                <w:rFonts w:ascii="Arial" w:eastAsia="Arial" w:hAnsi="Arial" w:cs="Arial"/>
                <w:sz w:val="18"/>
                <w:szCs w:val="18"/>
              </w:rPr>
              <w:t>nt a</w:t>
            </w:r>
            <w:r w:rsidRPr="006761DD">
              <w:rPr>
                <w:rFonts w:ascii="Arial" w:eastAsia="Arial" w:hAnsi="Arial" w:cs="Arial"/>
                <w:spacing w:val="-2"/>
                <w:sz w:val="18"/>
                <w:szCs w:val="18"/>
              </w:rPr>
              <w:t>d</w:t>
            </w:r>
            <w:r w:rsidRPr="006761DD">
              <w:rPr>
                <w:rFonts w:ascii="Arial" w:eastAsia="Arial" w:hAnsi="Arial" w:cs="Arial"/>
                <w:sz w:val="18"/>
                <w:szCs w:val="18"/>
              </w:rPr>
              <w:t>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w:t>
            </w:r>
          </w:p>
        </w:tc>
      </w:tr>
      <w:tr w:rsidR="006770CF" w:rsidRPr="006761DD" w14:paraId="190EB07D" w14:textId="77777777" w:rsidTr="00DC5CFA">
        <w:trPr>
          <w:trHeight w:hRule="exact" w:val="1142"/>
        </w:trPr>
        <w:tc>
          <w:tcPr>
            <w:tcW w:w="1862" w:type="dxa"/>
            <w:tcBorders>
              <w:top w:val="nil"/>
              <w:left w:val="single" w:sz="12" w:space="0" w:color="000000"/>
              <w:bottom w:val="single" w:sz="12" w:space="0" w:color="000000"/>
              <w:right w:val="single" w:sz="7" w:space="0" w:color="000000"/>
            </w:tcBorders>
          </w:tcPr>
          <w:p w14:paraId="50953F47" w14:textId="77777777" w:rsidR="006770CF" w:rsidRPr="006761DD" w:rsidRDefault="006770CF"/>
        </w:tc>
        <w:tc>
          <w:tcPr>
            <w:tcW w:w="1836" w:type="dxa"/>
            <w:tcBorders>
              <w:top w:val="single" w:sz="7" w:space="0" w:color="000000"/>
              <w:left w:val="single" w:sz="7" w:space="0" w:color="000000"/>
              <w:bottom w:val="single" w:sz="12" w:space="0" w:color="000000"/>
              <w:right w:val="single" w:sz="7" w:space="0" w:color="000000"/>
            </w:tcBorders>
          </w:tcPr>
          <w:p w14:paraId="08A96ECC" w14:textId="77777777" w:rsidR="006770CF" w:rsidRPr="006761DD" w:rsidRDefault="00DC5934">
            <w:pPr>
              <w:spacing w:before="36" w:line="289" w:lineRule="auto"/>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p>
          <w:p w14:paraId="670C4014" w14:textId="77777777" w:rsidR="006770CF" w:rsidRPr="006761DD" w:rsidRDefault="00DC5934">
            <w:pPr>
              <w:spacing w:line="165" w:lineRule="exact"/>
              <w:ind w:left="99" w:right="52"/>
              <w:rPr>
                <w:rFonts w:ascii="Arial" w:eastAsia="Arial" w:hAnsi="Arial" w:cs="Arial"/>
                <w:sz w:val="18"/>
                <w:szCs w:val="18"/>
              </w:rPr>
            </w:pPr>
            <w:r w:rsidRPr="006761DD">
              <w:rPr>
                <w:rFonts w:ascii="Arial" w:eastAsia="Arial" w:hAnsi="Arial" w:cs="Arial"/>
                <w:sz w:val="18"/>
                <w:szCs w:val="18"/>
              </w:rPr>
              <w:t>el/</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w:t>
            </w:r>
            <w:r w:rsidRPr="006761DD">
              <w:rPr>
                <w:rFonts w:ascii="Arial" w:eastAsia="Arial" w:hAnsi="Arial" w:cs="Arial"/>
                <w:sz w:val="18"/>
                <w:szCs w:val="18"/>
              </w:rPr>
              <w:t>h</w:t>
            </w:r>
          </w:p>
          <w:p w14:paraId="5C033367" w14:textId="77777777" w:rsidR="006770CF" w:rsidRPr="006761DD" w:rsidRDefault="00DC5934">
            <w:pPr>
              <w:spacing w:before="2" w:line="208" w:lineRule="exact"/>
              <w:ind w:left="99"/>
              <w:rPr>
                <w:rFonts w:ascii="Arial" w:eastAsia="Arial" w:hAnsi="Arial" w:cs="Arial"/>
                <w:sz w:val="18"/>
                <w:szCs w:val="18"/>
              </w:rPr>
            </w:pPr>
            <w:proofErr w:type="spellStart"/>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t</w:t>
            </w:r>
            <w:proofErr w:type="spellEnd"/>
            <w:r w:rsidRPr="006761DD">
              <w:rPr>
                <w:rFonts w:ascii="Arial" w:eastAsia="Arial" w:hAnsi="Arial" w:cs="Arial"/>
                <w:sz w:val="18"/>
                <w:szCs w:val="18"/>
              </w:rPr>
              <w:t>/</w:t>
            </w:r>
            <w:proofErr w:type="spellStart"/>
            <w:r w:rsidRPr="006761DD">
              <w:rPr>
                <w:rFonts w:ascii="Arial" w:eastAsia="Arial" w:hAnsi="Arial" w:cs="Arial"/>
                <w:spacing w:val="-2"/>
                <w:sz w:val="18"/>
                <w:szCs w:val="18"/>
              </w:rPr>
              <w:t>b</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s</w:t>
            </w:r>
            <w:proofErr w:type="spellEnd"/>
            <w:r w:rsidRPr="006761DD">
              <w:rPr>
                <w:rFonts w:ascii="Arial" w:eastAsia="Arial" w:hAnsi="Arial" w:cs="Arial"/>
                <w:sz w:val="18"/>
                <w:szCs w:val="18"/>
              </w:rPr>
              <w:t>/ add</w:t>
            </w:r>
          </w:p>
        </w:tc>
        <w:tc>
          <w:tcPr>
            <w:tcW w:w="3600" w:type="dxa"/>
            <w:gridSpan w:val="2"/>
            <w:tcBorders>
              <w:top w:val="single" w:sz="7" w:space="0" w:color="000000"/>
              <w:left w:val="single" w:sz="7" w:space="0" w:color="000000"/>
              <w:bottom w:val="single" w:sz="12" w:space="0" w:color="000000"/>
              <w:right w:val="single" w:sz="7" w:space="0" w:color="000000"/>
            </w:tcBorders>
          </w:tcPr>
          <w:p w14:paraId="01D7E517" w14:textId="77777777" w:rsidR="006770CF" w:rsidRPr="006761DD" w:rsidRDefault="006770CF">
            <w:pPr>
              <w:spacing w:line="200" w:lineRule="exact"/>
              <w:rPr>
                <w:sz w:val="20"/>
                <w:szCs w:val="20"/>
              </w:rPr>
            </w:pPr>
          </w:p>
          <w:p w14:paraId="527C61B2" w14:textId="77777777" w:rsidR="006770CF" w:rsidRPr="006761DD" w:rsidRDefault="006770CF">
            <w:pPr>
              <w:spacing w:before="14" w:line="240" w:lineRule="exact"/>
              <w:rPr>
                <w:sz w:val="24"/>
                <w:szCs w:val="24"/>
              </w:rPr>
            </w:pPr>
          </w:p>
          <w:p w14:paraId="08BCC84E"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gridSpan w:val="2"/>
            <w:tcBorders>
              <w:top w:val="single" w:sz="7" w:space="0" w:color="000000"/>
              <w:left w:val="single" w:sz="7" w:space="0" w:color="000000"/>
              <w:bottom w:val="single" w:sz="12" w:space="0" w:color="000000"/>
              <w:right w:val="single" w:sz="7" w:space="0" w:color="000000"/>
            </w:tcBorders>
          </w:tcPr>
          <w:p w14:paraId="4D5D0C43" w14:textId="77777777" w:rsidR="006770CF" w:rsidRPr="006761DD" w:rsidRDefault="006770CF">
            <w:pPr>
              <w:spacing w:before="6" w:line="140" w:lineRule="exact"/>
              <w:rPr>
                <w:sz w:val="14"/>
                <w:szCs w:val="14"/>
              </w:rPr>
            </w:pPr>
          </w:p>
          <w:p w14:paraId="05AC3B76" w14:textId="77777777" w:rsidR="006770CF" w:rsidRPr="006761DD" w:rsidRDefault="006770CF">
            <w:pPr>
              <w:spacing w:line="200" w:lineRule="exact"/>
              <w:rPr>
                <w:sz w:val="20"/>
                <w:szCs w:val="20"/>
              </w:rPr>
            </w:pPr>
          </w:p>
          <w:p w14:paraId="3B71DE88" w14:textId="77777777" w:rsidR="006770CF" w:rsidRPr="006761DD" w:rsidRDefault="00DC5934">
            <w:pPr>
              <w:spacing w:line="289" w:lineRule="auto"/>
              <w:ind w:left="99" w:right="91"/>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/P</w:t>
            </w:r>
            <w:r w:rsidRPr="006761DD">
              <w:rPr>
                <w:rFonts w:ascii="Arial" w:eastAsia="Arial" w:hAnsi="Arial" w:cs="Arial"/>
                <w:spacing w:val="-1"/>
                <w:sz w:val="18"/>
                <w:szCs w:val="18"/>
              </w:rPr>
              <w:t>D</w:t>
            </w:r>
            <w:r w:rsidRPr="006761DD">
              <w:rPr>
                <w:rFonts w:ascii="Arial" w:eastAsia="Arial" w:hAnsi="Arial" w:cs="Arial"/>
                <w:sz w:val="18"/>
                <w:szCs w:val="18"/>
              </w:rPr>
              <w:t xml:space="preserve">P/ </w:t>
            </w:r>
            <w:r w:rsidRPr="006761DD">
              <w:rPr>
                <w:rFonts w:ascii="Arial" w:eastAsia="Arial" w:hAnsi="Arial" w:cs="Arial"/>
                <w:spacing w:val="-1"/>
                <w:sz w:val="18"/>
                <w:szCs w:val="18"/>
              </w:rPr>
              <w:t>R</w:t>
            </w:r>
            <w:r w:rsidRPr="006761DD">
              <w:rPr>
                <w:rFonts w:ascii="Arial" w:eastAsia="Arial" w:hAnsi="Arial" w:cs="Arial"/>
                <w:sz w:val="18"/>
                <w:szCs w:val="18"/>
              </w:rPr>
              <w:t>eque</w:t>
            </w:r>
            <w:r w:rsidRPr="006761DD">
              <w:rPr>
                <w:rFonts w:ascii="Arial" w:eastAsia="Arial" w:hAnsi="Arial" w:cs="Arial"/>
                <w:spacing w:val="-2"/>
                <w:sz w:val="18"/>
                <w:szCs w:val="18"/>
              </w:rPr>
              <w:t>s</w:t>
            </w:r>
            <w:r w:rsidRPr="006761DD">
              <w:rPr>
                <w:rFonts w:ascii="Arial" w:eastAsia="Arial" w:hAnsi="Arial" w:cs="Arial"/>
                <w:sz w:val="18"/>
                <w:szCs w:val="18"/>
              </w:rPr>
              <w:t>t</w:t>
            </w:r>
          </w:p>
        </w:tc>
        <w:tc>
          <w:tcPr>
            <w:tcW w:w="3590" w:type="dxa"/>
            <w:tcBorders>
              <w:top w:val="single" w:sz="7" w:space="0" w:color="000000"/>
              <w:left w:val="single" w:sz="7" w:space="0" w:color="000000"/>
              <w:bottom w:val="single" w:sz="12" w:space="0" w:color="000000"/>
              <w:right w:val="single" w:sz="12" w:space="0" w:color="000000"/>
            </w:tcBorders>
          </w:tcPr>
          <w:p w14:paraId="1A72D7E2" w14:textId="77777777" w:rsidR="006770CF" w:rsidRPr="006761DD" w:rsidRDefault="006770CF">
            <w:pPr>
              <w:spacing w:line="200" w:lineRule="exact"/>
              <w:rPr>
                <w:sz w:val="20"/>
                <w:szCs w:val="20"/>
              </w:rPr>
            </w:pPr>
          </w:p>
          <w:p w14:paraId="42D0AFB9" w14:textId="77777777" w:rsidR="006770CF" w:rsidRPr="006761DD" w:rsidRDefault="006770CF">
            <w:pPr>
              <w:spacing w:before="14" w:line="240" w:lineRule="exact"/>
              <w:rPr>
                <w:sz w:val="24"/>
                <w:szCs w:val="24"/>
              </w:rPr>
            </w:pPr>
          </w:p>
          <w:p w14:paraId="5AF23601"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P</w:t>
            </w:r>
            <w:r w:rsidRPr="006761DD">
              <w:rPr>
                <w:rFonts w:ascii="Arial" w:eastAsia="Arial" w:hAnsi="Arial" w:cs="Arial"/>
                <w:spacing w:val="-1"/>
                <w:sz w:val="18"/>
                <w:szCs w:val="18"/>
              </w:rPr>
              <w:t>D</w:t>
            </w:r>
            <w:r w:rsidRPr="006761DD">
              <w:rPr>
                <w:rFonts w:ascii="Arial" w:eastAsia="Arial" w:hAnsi="Arial" w:cs="Arial"/>
                <w:sz w:val="18"/>
                <w:szCs w:val="18"/>
              </w:rPr>
              <w:t xml:space="preserve">P </w:t>
            </w:r>
            <w:r w:rsidRPr="006761DD">
              <w:rPr>
                <w:rFonts w:ascii="Arial" w:eastAsia="Arial" w:hAnsi="Arial" w:cs="Arial"/>
                <w:spacing w:val="-1"/>
                <w:sz w:val="18"/>
                <w:szCs w:val="18"/>
              </w:rPr>
              <w:t>R</w:t>
            </w:r>
            <w:r w:rsidRPr="006761DD">
              <w:rPr>
                <w:rFonts w:ascii="Arial" w:eastAsia="Arial" w:hAnsi="Arial" w:cs="Arial"/>
                <w:sz w:val="18"/>
                <w:szCs w:val="18"/>
              </w:rPr>
              <w:t>eque</w:t>
            </w:r>
            <w:r w:rsidRPr="006761DD">
              <w:rPr>
                <w:rFonts w:ascii="Arial" w:eastAsia="Arial" w:hAnsi="Arial" w:cs="Arial"/>
                <w:spacing w:val="-2"/>
                <w:sz w:val="18"/>
                <w:szCs w:val="18"/>
              </w:rPr>
              <w:t>s</w:t>
            </w:r>
            <w:r w:rsidRPr="006761DD">
              <w:rPr>
                <w:rFonts w:ascii="Arial" w:eastAsia="Arial" w:hAnsi="Arial" w:cs="Arial"/>
                <w:sz w:val="18"/>
                <w:szCs w:val="18"/>
              </w:rPr>
              <w:t xml:space="preserve">t </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end</w:t>
            </w:r>
            <w:r w:rsidRPr="006761DD">
              <w:rPr>
                <w:rFonts w:ascii="Arial" w:eastAsia="Arial" w:hAnsi="Arial" w:cs="Arial"/>
                <w:spacing w:val="-2"/>
                <w:sz w:val="18"/>
                <w:szCs w:val="18"/>
              </w:rPr>
              <w:t>p</w:t>
            </w:r>
            <w:r w:rsidRPr="006761DD">
              <w:rPr>
                <w:rFonts w:ascii="Arial" w:eastAsia="Arial" w:hAnsi="Arial" w:cs="Arial"/>
                <w:sz w:val="18"/>
                <w:szCs w:val="18"/>
              </w:rPr>
              <w:t>oi</w:t>
            </w:r>
            <w:r w:rsidRPr="006761DD">
              <w:rPr>
                <w:rFonts w:ascii="Arial" w:eastAsia="Arial" w:hAnsi="Arial" w:cs="Arial"/>
                <w:spacing w:val="-2"/>
                <w:sz w:val="18"/>
                <w:szCs w:val="18"/>
              </w:rPr>
              <w:t>n</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bl>
    <w:p w14:paraId="63956301" w14:textId="77777777" w:rsidR="006770CF" w:rsidRPr="006761DD" w:rsidRDefault="006770CF">
      <w:pPr>
        <w:spacing w:before="7" w:line="260" w:lineRule="exact"/>
        <w:rPr>
          <w:sz w:val="26"/>
          <w:szCs w:val="26"/>
        </w:rPr>
      </w:pPr>
    </w:p>
    <w:p w14:paraId="19047FA4" w14:textId="6EA9BAE0" w:rsidR="009B719B" w:rsidRPr="009B719B" w:rsidRDefault="0044492F" w:rsidP="000B2F00">
      <w:pPr>
        <w:pStyle w:val="Caption"/>
      </w:pPr>
      <w:r w:rsidRPr="006761DD">
        <w:rPr>
          <w:spacing w:val="-1"/>
        </w:rPr>
        <w:br w:type="page"/>
      </w:r>
      <w:bookmarkStart w:id="107" w:name="_Toc84579680"/>
      <w:r w:rsidR="00D76BCC" w:rsidRPr="009B719B">
        <w:lastRenderedPageBreak/>
        <w:t xml:space="preserve">Table </w:t>
      </w:r>
      <w:fldSimple w:instr=" SEQ Table \* ARABIC ">
        <w:r w:rsidR="00006AA4">
          <w:rPr>
            <w:noProof/>
          </w:rPr>
          <w:t>8</w:t>
        </w:r>
      </w:fldSimple>
      <w:r w:rsidR="00D76BCC" w:rsidRPr="009B719B">
        <w:t>-RS Service Configuration Parameters</w:t>
      </w:r>
      <w:bookmarkEnd w:id="107"/>
    </w:p>
    <w:p w14:paraId="38A76417" w14:textId="77777777" w:rsidR="006770CF" w:rsidRPr="006761DD" w:rsidRDefault="006770CF">
      <w:pPr>
        <w:spacing w:before="7" w:line="150" w:lineRule="exact"/>
        <w:rPr>
          <w:sz w:val="15"/>
          <w:szCs w:val="15"/>
        </w:rPr>
      </w:pPr>
    </w:p>
    <w:tbl>
      <w:tblPr>
        <w:tblW w:w="13876" w:type="dxa"/>
        <w:tblInd w:w="86" w:type="dxa"/>
        <w:tblLayout w:type="fixed"/>
        <w:tblCellMar>
          <w:left w:w="0" w:type="dxa"/>
          <w:right w:w="0" w:type="dxa"/>
        </w:tblCellMar>
        <w:tblLook w:val="01E0" w:firstRow="1" w:lastRow="1" w:firstColumn="1" w:lastColumn="1" w:noHBand="0" w:noVBand="0"/>
      </w:tblPr>
      <w:tblGrid>
        <w:gridCol w:w="1862"/>
        <w:gridCol w:w="1836"/>
        <w:gridCol w:w="3600"/>
        <w:gridCol w:w="367"/>
        <w:gridCol w:w="2621"/>
        <w:gridCol w:w="3590"/>
      </w:tblGrid>
      <w:tr w:rsidR="00BE598D" w:rsidRPr="006761DD" w14:paraId="7B9E5FA9" w14:textId="77777777" w:rsidTr="00DC5CFA">
        <w:trPr>
          <w:trHeight w:hRule="exact" w:val="331"/>
          <w:tblHeader/>
        </w:trPr>
        <w:tc>
          <w:tcPr>
            <w:tcW w:w="1862" w:type="dxa"/>
            <w:tcBorders>
              <w:top w:val="single" w:sz="13" w:space="0" w:color="000000"/>
              <w:left w:val="single" w:sz="12" w:space="0" w:color="000000"/>
              <w:bottom w:val="single" w:sz="7" w:space="0" w:color="000000"/>
              <w:right w:val="single" w:sz="7" w:space="0" w:color="000000"/>
            </w:tcBorders>
            <w:shd w:val="clear" w:color="auto" w:fill="DADADA"/>
          </w:tcPr>
          <w:p w14:paraId="08B7A931" w14:textId="77777777" w:rsidR="006770CF" w:rsidRPr="006761DD" w:rsidRDefault="00DC5934">
            <w:pPr>
              <w:spacing w:before="31"/>
              <w:ind w:left="740" w:right="748"/>
              <w:jc w:val="center"/>
              <w:rPr>
                <w:rFonts w:ascii="Arial" w:eastAsia="Arial" w:hAnsi="Arial" w:cs="Arial"/>
                <w:sz w:val="18"/>
                <w:szCs w:val="18"/>
              </w:rPr>
            </w:pPr>
            <w:r w:rsidRPr="006761DD">
              <w:rPr>
                <w:rFonts w:ascii="Arial" w:eastAsia="Arial" w:hAnsi="Arial" w:cs="Arial"/>
                <w:b/>
                <w:bCs/>
                <w:sz w:val="18"/>
                <w:szCs w:val="18"/>
              </w:rPr>
              <w:t>File</w:t>
            </w:r>
          </w:p>
        </w:tc>
        <w:tc>
          <w:tcPr>
            <w:tcW w:w="1836" w:type="dxa"/>
            <w:tcBorders>
              <w:top w:val="single" w:sz="13" w:space="0" w:color="000000"/>
              <w:left w:val="single" w:sz="7" w:space="0" w:color="000000"/>
              <w:bottom w:val="single" w:sz="7" w:space="0" w:color="000000"/>
              <w:right w:val="single" w:sz="7" w:space="0" w:color="000000"/>
            </w:tcBorders>
            <w:shd w:val="clear" w:color="auto" w:fill="DADADA"/>
          </w:tcPr>
          <w:p w14:paraId="08E26052" w14:textId="77777777" w:rsidR="006770CF" w:rsidRPr="006761DD" w:rsidRDefault="00DC5934">
            <w:pPr>
              <w:spacing w:before="31"/>
              <w:ind w:left="584"/>
              <w:rPr>
                <w:rFonts w:ascii="Arial" w:eastAsia="Arial" w:hAnsi="Arial" w:cs="Arial"/>
                <w:sz w:val="18"/>
                <w:szCs w:val="18"/>
              </w:rPr>
            </w:pPr>
            <w:r w:rsidRPr="006761DD">
              <w:rPr>
                <w:rFonts w:ascii="Arial" w:eastAsia="Arial" w:hAnsi="Arial" w:cs="Arial"/>
                <w:b/>
                <w:bCs/>
                <w:sz w:val="18"/>
                <w:szCs w:val="18"/>
              </w:rPr>
              <w:t>Section</w:t>
            </w:r>
          </w:p>
        </w:tc>
        <w:tc>
          <w:tcPr>
            <w:tcW w:w="3600" w:type="dxa"/>
            <w:tcBorders>
              <w:top w:val="single" w:sz="13" w:space="0" w:color="000000"/>
              <w:left w:val="single" w:sz="7" w:space="0" w:color="000000"/>
              <w:bottom w:val="single" w:sz="7" w:space="0" w:color="000000"/>
              <w:right w:val="single" w:sz="7" w:space="0" w:color="000000"/>
            </w:tcBorders>
            <w:shd w:val="clear" w:color="auto" w:fill="DADADA"/>
          </w:tcPr>
          <w:p w14:paraId="6F95E102" w14:textId="77777777" w:rsidR="006770CF" w:rsidRPr="006761DD" w:rsidRDefault="00DC5934">
            <w:pPr>
              <w:spacing w:before="31"/>
              <w:ind w:left="1026"/>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w:t>
            </w:r>
            <w:r w:rsidRPr="006761DD">
              <w:rPr>
                <w:rFonts w:ascii="Arial" w:eastAsia="Arial" w:hAnsi="Arial" w:cs="Arial"/>
                <w:b/>
                <w:bCs/>
                <w:sz w:val="18"/>
                <w:szCs w:val="18"/>
              </w:rPr>
              <w:t>k</w:t>
            </w:r>
            <w:r w:rsidRPr="006761DD">
              <w:rPr>
                <w:rFonts w:ascii="Arial" w:eastAsia="Arial" w:hAnsi="Arial" w:cs="Arial"/>
                <w:b/>
                <w:bCs/>
                <w:spacing w:val="3"/>
                <w:sz w:val="18"/>
                <w:szCs w:val="18"/>
              </w:rPr>
              <w:t>e</w:t>
            </w:r>
            <w:r w:rsidRPr="006761DD">
              <w:rPr>
                <w:rFonts w:ascii="Arial" w:eastAsia="Arial" w:hAnsi="Arial" w:cs="Arial"/>
                <w:b/>
                <w:bCs/>
                <w:sz w:val="18"/>
                <w:szCs w:val="18"/>
              </w:rPr>
              <w:t>y</w:t>
            </w:r>
          </w:p>
        </w:tc>
        <w:tc>
          <w:tcPr>
            <w:tcW w:w="367" w:type="dxa"/>
            <w:tcBorders>
              <w:top w:val="single" w:sz="13" w:space="0" w:color="000000"/>
              <w:left w:val="single" w:sz="7" w:space="0" w:color="000000"/>
              <w:bottom w:val="single" w:sz="7" w:space="0" w:color="000000"/>
              <w:right w:val="nil"/>
            </w:tcBorders>
            <w:shd w:val="clear" w:color="auto" w:fill="DADADA"/>
          </w:tcPr>
          <w:p w14:paraId="63E604E8" w14:textId="77777777" w:rsidR="006770CF" w:rsidRPr="006761DD" w:rsidRDefault="006770CF"/>
        </w:tc>
        <w:tc>
          <w:tcPr>
            <w:tcW w:w="2621" w:type="dxa"/>
            <w:tcBorders>
              <w:top w:val="single" w:sz="13" w:space="0" w:color="000000"/>
              <w:left w:val="nil"/>
              <w:bottom w:val="single" w:sz="7" w:space="0" w:color="000000"/>
              <w:right w:val="single" w:sz="7" w:space="0" w:color="000000"/>
            </w:tcBorders>
            <w:shd w:val="clear" w:color="auto" w:fill="DADADA"/>
          </w:tcPr>
          <w:p w14:paraId="0A5729CD" w14:textId="77777777" w:rsidR="006770CF" w:rsidRPr="006761DD" w:rsidRDefault="00DC5934">
            <w:pPr>
              <w:spacing w:before="31"/>
              <w:ind w:left="19"/>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v</w:t>
            </w:r>
            <w:r w:rsidRPr="006761DD">
              <w:rPr>
                <w:rFonts w:ascii="Arial" w:eastAsia="Arial" w:hAnsi="Arial" w:cs="Arial"/>
                <w:b/>
                <w:bCs/>
                <w:sz w:val="18"/>
                <w:szCs w:val="18"/>
              </w:rPr>
              <w:t>alues</w:t>
            </w:r>
            <w:r w:rsidRPr="006761DD">
              <w:rPr>
                <w:rFonts w:ascii="Arial" w:eastAsia="Arial" w:hAnsi="Arial" w:cs="Arial"/>
                <w:b/>
                <w:bCs/>
                <w:spacing w:val="1"/>
                <w:sz w:val="18"/>
                <w:szCs w:val="18"/>
              </w:rPr>
              <w:t xml:space="preserve"> </w:t>
            </w:r>
            <w:r w:rsidRPr="006761DD">
              <w:rPr>
                <w:rFonts w:ascii="Arial" w:eastAsia="Arial" w:hAnsi="Arial" w:cs="Arial"/>
                <w:b/>
                <w:bCs/>
                <w:spacing w:val="-3"/>
                <w:sz w:val="18"/>
                <w:szCs w:val="18"/>
              </w:rPr>
              <w:t>(</w:t>
            </w:r>
            <w:r w:rsidRPr="006761DD">
              <w:rPr>
                <w:rFonts w:ascii="Arial" w:eastAsia="Arial" w:hAnsi="Arial" w:cs="Arial"/>
                <w:b/>
                <w:bCs/>
                <w:sz w:val="18"/>
                <w:szCs w:val="18"/>
              </w:rPr>
              <w:t>ex.)</w:t>
            </w:r>
          </w:p>
        </w:tc>
        <w:tc>
          <w:tcPr>
            <w:tcW w:w="3590" w:type="dxa"/>
            <w:tcBorders>
              <w:top w:val="single" w:sz="13" w:space="0" w:color="000000"/>
              <w:left w:val="single" w:sz="7" w:space="0" w:color="000000"/>
              <w:bottom w:val="single" w:sz="7" w:space="0" w:color="000000"/>
              <w:right w:val="single" w:sz="12" w:space="0" w:color="000000"/>
            </w:tcBorders>
            <w:shd w:val="clear" w:color="auto" w:fill="DADADA"/>
          </w:tcPr>
          <w:p w14:paraId="4CEB5811" w14:textId="77777777" w:rsidR="006770CF" w:rsidRPr="006761DD" w:rsidRDefault="00DC5934">
            <w:pPr>
              <w:spacing w:before="31"/>
              <w:ind w:left="1273" w:right="1266"/>
              <w:jc w:val="center"/>
              <w:rPr>
                <w:rFonts w:ascii="Arial" w:eastAsia="Arial" w:hAnsi="Arial" w:cs="Arial"/>
                <w:sz w:val="18"/>
                <w:szCs w:val="18"/>
              </w:rPr>
            </w:pP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DC5CFA" w:rsidRPr="006761DD" w14:paraId="0559C0A7" w14:textId="77777777" w:rsidTr="00DC5CFA">
        <w:trPr>
          <w:trHeight w:hRule="exact" w:val="454"/>
        </w:trPr>
        <w:tc>
          <w:tcPr>
            <w:tcW w:w="1862" w:type="dxa"/>
            <w:vMerge w:val="restart"/>
            <w:tcBorders>
              <w:top w:val="single" w:sz="7" w:space="0" w:color="000000"/>
              <w:left w:val="single" w:sz="12" w:space="0" w:color="000000"/>
              <w:right w:val="single" w:sz="7" w:space="0" w:color="000000"/>
            </w:tcBorders>
          </w:tcPr>
          <w:p w14:paraId="197217B3" w14:textId="10357C95" w:rsidR="00DC5CFA" w:rsidRPr="006761DD" w:rsidRDefault="00DC5CFA" w:rsidP="00DC5CFA">
            <w:pPr>
              <w:spacing w:line="240" w:lineRule="atLeast"/>
              <w:ind w:left="92"/>
              <w:rPr>
                <w:rFonts w:ascii="Arial" w:eastAsia="Arial" w:hAnsi="Arial" w:cs="Arial"/>
                <w:spacing w:val="-1"/>
                <w:sz w:val="18"/>
                <w:szCs w:val="18"/>
              </w:rPr>
            </w:pPr>
            <w:proofErr w:type="spellStart"/>
            <w:proofErr w:type="gramStart"/>
            <w:r w:rsidRPr="006761DD">
              <w:rPr>
                <w:rFonts w:ascii="Arial" w:eastAsia="Arial" w:hAnsi="Arial" w:cs="Arial"/>
                <w:spacing w:val="-1"/>
                <w:sz w:val="18"/>
                <w:szCs w:val="18"/>
              </w:rPr>
              <w:t>R</w:t>
            </w:r>
            <w:r w:rsidRPr="006761DD">
              <w:rPr>
                <w:rFonts w:ascii="Arial" w:eastAsia="Arial" w:hAnsi="Arial" w:cs="Arial"/>
                <w:sz w:val="18"/>
                <w:szCs w:val="18"/>
              </w:rPr>
              <w:t>S.Ser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proofErr w:type="spellEnd"/>
            <w:proofErr w:type="gramEnd"/>
            <w:r w:rsidRPr="006761DD">
              <w:rPr>
                <w:rFonts w:ascii="Arial" w:eastAsia="Arial" w:hAnsi="Arial" w:cs="Arial"/>
                <w:sz w:val="18"/>
                <w:szCs w:val="18"/>
              </w:rPr>
              <w:t xml:space="preserve"> I</w:t>
            </w:r>
            <w:r w:rsidRPr="006761DD">
              <w:rPr>
                <w:rFonts w:ascii="Arial" w:eastAsia="Arial" w:hAnsi="Arial" w:cs="Arial"/>
                <w:spacing w:val="1"/>
                <w:sz w:val="18"/>
                <w:szCs w:val="18"/>
              </w:rPr>
              <w:t>m</w:t>
            </w:r>
            <w:r w:rsidRPr="006761DD">
              <w:rPr>
                <w:rFonts w:ascii="Arial" w:eastAsia="Arial" w:hAnsi="Arial" w:cs="Arial"/>
                <w:sz w:val="18"/>
                <w:szCs w:val="18"/>
              </w:rPr>
              <w:t>p</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nta</w:t>
            </w:r>
            <w:r w:rsidRPr="006761DD">
              <w:rPr>
                <w:rFonts w:ascii="Arial" w:eastAsia="Arial" w:hAnsi="Arial" w:cs="Arial"/>
                <w:spacing w:val="-2"/>
                <w:sz w:val="18"/>
                <w:szCs w:val="18"/>
              </w:rPr>
              <w:t>t</w:t>
            </w:r>
            <w:r w:rsidRPr="006761DD">
              <w:rPr>
                <w:rFonts w:ascii="Arial" w:eastAsia="Arial" w:hAnsi="Arial" w:cs="Arial"/>
                <w:sz w:val="18"/>
                <w:szCs w:val="18"/>
              </w:rPr>
              <w:t>ion.</w:t>
            </w:r>
          </w:p>
        </w:tc>
        <w:tc>
          <w:tcPr>
            <w:tcW w:w="1836" w:type="dxa"/>
            <w:vMerge w:val="restart"/>
            <w:tcBorders>
              <w:top w:val="single" w:sz="7" w:space="0" w:color="000000"/>
              <w:left w:val="single" w:sz="7" w:space="0" w:color="000000"/>
              <w:right w:val="single" w:sz="7" w:space="0" w:color="000000"/>
            </w:tcBorders>
          </w:tcPr>
          <w:p w14:paraId="4903ED57" w14:textId="4C8D36EB" w:rsidR="00DC5CFA" w:rsidRPr="006761DD" w:rsidRDefault="00DC5CFA" w:rsidP="00DC5CFA">
            <w:pPr>
              <w:spacing w:line="240" w:lineRule="atLeast"/>
              <w:ind w:left="99" w:right="462"/>
              <w:rPr>
                <w:rFonts w:ascii="Arial" w:eastAsia="Arial" w:hAnsi="Arial" w:cs="Arial"/>
                <w:spacing w:val="1"/>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r w:rsidRPr="006761DD">
              <w:rPr>
                <w:rFonts w:ascii="Arial" w:eastAsia="Arial" w:hAnsi="Arial" w:cs="Arial"/>
                <w:sz w:val="18"/>
                <w:szCs w:val="18"/>
              </w:rPr>
              <w:t>appSet</w:t>
            </w:r>
            <w:r w:rsidRPr="006761DD">
              <w:rPr>
                <w:rFonts w:ascii="Arial" w:eastAsia="Arial" w:hAnsi="Arial" w:cs="Arial"/>
                <w:spacing w:val="-2"/>
                <w:sz w:val="18"/>
                <w:szCs w:val="18"/>
              </w:rPr>
              <w:t>t</w:t>
            </w:r>
            <w:r w:rsidRPr="006761DD">
              <w:rPr>
                <w:rFonts w:ascii="Arial" w:eastAsia="Arial" w:hAnsi="Arial" w:cs="Arial"/>
                <w:sz w:val="18"/>
                <w:szCs w:val="18"/>
              </w:rPr>
              <w:t>in</w:t>
            </w:r>
            <w:r w:rsidRPr="006761DD">
              <w:rPr>
                <w:rFonts w:ascii="Arial" w:eastAsia="Arial" w:hAnsi="Arial" w:cs="Arial"/>
                <w:spacing w:val="-2"/>
                <w:sz w:val="18"/>
                <w:szCs w:val="18"/>
              </w:rPr>
              <w:t>g</w:t>
            </w:r>
            <w:r w:rsidRPr="006761DD">
              <w:rPr>
                <w:rFonts w:ascii="Arial" w:eastAsia="Arial" w:hAnsi="Arial" w:cs="Arial"/>
                <w:spacing w:val="1"/>
                <w:sz w:val="18"/>
                <w:szCs w:val="18"/>
              </w:rPr>
              <w:t>s</w:t>
            </w:r>
            <w:proofErr w:type="spellEnd"/>
            <w:r w:rsidRPr="006761DD">
              <w:rPr>
                <w:rFonts w:ascii="Arial" w:eastAsia="Arial" w:hAnsi="Arial" w:cs="Arial"/>
                <w:sz w:val="18"/>
                <w:szCs w:val="18"/>
              </w:rPr>
              <w:t>/</w:t>
            </w:r>
          </w:p>
        </w:tc>
        <w:tc>
          <w:tcPr>
            <w:tcW w:w="3600" w:type="dxa"/>
            <w:tcBorders>
              <w:top w:val="single" w:sz="7" w:space="0" w:color="000000"/>
              <w:left w:val="single" w:sz="7" w:space="0" w:color="000000"/>
              <w:bottom w:val="nil"/>
              <w:right w:val="single" w:sz="7" w:space="0" w:color="000000"/>
            </w:tcBorders>
          </w:tcPr>
          <w:p w14:paraId="36B50F1A" w14:textId="2DEF429D" w:rsidR="00DC5CFA" w:rsidRPr="00EE548E" w:rsidRDefault="00DC5CFA" w:rsidP="00DC5CFA">
            <w:pPr>
              <w:ind w:left="99"/>
              <w:rPr>
                <w:rFonts w:ascii="Times New Roman" w:hAnsi="Times New Roman"/>
                <w:noProof/>
              </w:rPr>
            </w:pPr>
            <w:proofErr w:type="spellStart"/>
            <w:r w:rsidRPr="006761DD">
              <w:rPr>
                <w:rFonts w:ascii="Arial" w:eastAsia="Arial" w:hAnsi="Arial" w:cs="Arial"/>
                <w:spacing w:val="-1"/>
                <w:sz w:val="18"/>
                <w:szCs w:val="18"/>
              </w:rPr>
              <w:t>D</w:t>
            </w:r>
            <w:r w:rsidRPr="006761DD">
              <w:rPr>
                <w:rFonts w:ascii="Arial" w:eastAsia="Arial" w:hAnsi="Arial" w:cs="Arial"/>
                <w:sz w:val="18"/>
                <w:szCs w:val="18"/>
              </w:rPr>
              <w:t>efault</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ur</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R</w:t>
            </w:r>
            <w:r w:rsidRPr="006761DD">
              <w:rPr>
                <w:rFonts w:ascii="Arial" w:eastAsia="Arial" w:hAnsi="Arial" w:cs="Arial"/>
                <w:spacing w:val="-2"/>
                <w:sz w:val="18"/>
                <w:szCs w:val="18"/>
              </w:rPr>
              <w:t>o</w:t>
            </w:r>
            <w:r w:rsidRPr="006761DD">
              <w:rPr>
                <w:rFonts w:ascii="Arial" w:eastAsia="Arial" w:hAnsi="Arial" w:cs="Arial"/>
                <w:sz w:val="18"/>
                <w:szCs w:val="18"/>
              </w:rPr>
              <w:t>ot</w:t>
            </w:r>
            <w:proofErr w:type="spellEnd"/>
          </w:p>
        </w:tc>
        <w:tc>
          <w:tcPr>
            <w:tcW w:w="367" w:type="dxa"/>
            <w:tcBorders>
              <w:top w:val="single" w:sz="7" w:space="0" w:color="000000"/>
              <w:left w:val="single" w:sz="7" w:space="0" w:color="000000"/>
              <w:bottom w:val="nil"/>
              <w:right w:val="nil"/>
            </w:tcBorders>
          </w:tcPr>
          <w:p w14:paraId="5B1132E2" w14:textId="77777777" w:rsidR="00DC5CFA" w:rsidRPr="006761DD" w:rsidRDefault="00DC5CFA" w:rsidP="00DC5CFA">
            <w:pPr>
              <w:ind w:left="99"/>
              <w:rPr>
                <w:rFonts w:ascii="Arial" w:eastAsia="Arial" w:hAnsi="Arial" w:cs="Arial"/>
                <w:sz w:val="18"/>
                <w:szCs w:val="18"/>
              </w:rPr>
            </w:pPr>
          </w:p>
        </w:tc>
        <w:tc>
          <w:tcPr>
            <w:tcW w:w="2621" w:type="dxa"/>
            <w:tcBorders>
              <w:top w:val="single" w:sz="7" w:space="0" w:color="000000"/>
              <w:left w:val="nil"/>
              <w:bottom w:val="nil"/>
              <w:right w:val="single" w:sz="7" w:space="0" w:color="000000"/>
            </w:tcBorders>
          </w:tcPr>
          <w:p w14:paraId="3DD9EB28" w14:textId="74A0E729" w:rsidR="00DC5CFA" w:rsidRPr="006761DD" w:rsidRDefault="00DC5CFA" w:rsidP="00DC5CFA">
            <w:r w:rsidRPr="006761DD">
              <w:rPr>
                <w:rFonts w:ascii="Arial" w:eastAsia="Arial" w:hAnsi="Arial" w:cs="Arial"/>
                <w:sz w:val="18"/>
                <w:szCs w:val="18"/>
              </w:rPr>
              <w:t>VA</w:t>
            </w:r>
          </w:p>
        </w:tc>
        <w:tc>
          <w:tcPr>
            <w:tcW w:w="3590" w:type="dxa"/>
            <w:tcBorders>
              <w:top w:val="single" w:sz="7" w:space="0" w:color="000000"/>
              <w:left w:val="single" w:sz="7" w:space="0" w:color="000000"/>
              <w:bottom w:val="nil"/>
              <w:right w:val="single" w:sz="12" w:space="0" w:color="000000"/>
            </w:tcBorders>
          </w:tcPr>
          <w:p w14:paraId="6C1F3C50" w14:textId="51AA8C66" w:rsidR="00DC5CFA" w:rsidRPr="006761DD" w:rsidRDefault="00DC5CFA" w:rsidP="00DC5CFA">
            <w:pPr>
              <w:ind w:left="99"/>
              <w:rPr>
                <w:rFonts w:ascii="Arial" w:eastAsia="Arial" w:hAnsi="Arial" w:cs="Arial"/>
                <w:spacing w:val="-1"/>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efault</w:t>
            </w:r>
            <w:r w:rsidRPr="006761DD">
              <w:rPr>
                <w:rFonts w:ascii="Arial" w:eastAsia="Arial" w:hAnsi="Arial" w:cs="Arial"/>
                <w:spacing w:val="-2"/>
                <w:sz w:val="18"/>
                <w:szCs w:val="18"/>
              </w:rPr>
              <w:t xml:space="preserve"> </w:t>
            </w:r>
            <w:r w:rsidRPr="006761DD">
              <w:rPr>
                <w:rFonts w:ascii="Arial" w:eastAsia="Arial" w:hAnsi="Arial" w:cs="Arial"/>
                <w:sz w:val="18"/>
                <w:szCs w:val="18"/>
              </w:rPr>
              <w:t>root</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for </w:t>
            </w:r>
            <w:r w:rsidRPr="006761DD">
              <w:rPr>
                <w:rFonts w:ascii="Arial" w:eastAsia="Arial" w:hAnsi="Arial" w:cs="Arial"/>
                <w:spacing w:val="-2"/>
                <w:sz w:val="18"/>
                <w:szCs w:val="18"/>
              </w:rPr>
              <w:t>i</w:t>
            </w:r>
            <w:r w:rsidRPr="006761DD">
              <w:rPr>
                <w:rFonts w:ascii="Arial" w:eastAsia="Arial" w:hAnsi="Arial" w:cs="Arial"/>
                <w:sz w:val="18"/>
                <w:szCs w:val="18"/>
              </w:rPr>
              <w:t>den</w:t>
            </w:r>
            <w:r w:rsidRPr="006761DD">
              <w:rPr>
                <w:rFonts w:ascii="Arial" w:eastAsia="Arial" w:hAnsi="Arial" w:cs="Arial"/>
                <w:spacing w:val="-2"/>
                <w:sz w:val="18"/>
                <w:szCs w:val="18"/>
              </w:rPr>
              <w:t>t</w:t>
            </w:r>
            <w:r w:rsidRPr="006761DD">
              <w:rPr>
                <w:rFonts w:ascii="Arial" w:eastAsia="Arial" w:hAnsi="Arial" w:cs="Arial"/>
                <w:sz w:val="18"/>
                <w:szCs w:val="18"/>
              </w:rPr>
              <w:t>if</w:t>
            </w:r>
            <w:r w:rsidRPr="006761DD">
              <w:rPr>
                <w:rFonts w:ascii="Arial" w:eastAsia="Arial" w:hAnsi="Arial" w:cs="Arial"/>
                <w:spacing w:val="-2"/>
                <w:sz w:val="18"/>
                <w:szCs w:val="18"/>
              </w:rPr>
              <w:t>i</w:t>
            </w:r>
            <w:r w:rsidRPr="006761DD">
              <w:rPr>
                <w:rFonts w:ascii="Arial" w:eastAsia="Arial" w:hAnsi="Arial" w:cs="Arial"/>
                <w:sz w:val="18"/>
                <w:szCs w:val="18"/>
              </w:rPr>
              <w:t>er</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DC5CFA" w:rsidRPr="006761DD" w14:paraId="649345CD" w14:textId="77777777" w:rsidTr="00DC5CFA">
        <w:trPr>
          <w:trHeight w:hRule="exact" w:val="454"/>
        </w:trPr>
        <w:tc>
          <w:tcPr>
            <w:tcW w:w="1862" w:type="dxa"/>
            <w:vMerge/>
            <w:tcBorders>
              <w:left w:val="single" w:sz="12" w:space="0" w:color="000000"/>
              <w:bottom w:val="nil"/>
              <w:right w:val="single" w:sz="7" w:space="0" w:color="000000"/>
            </w:tcBorders>
          </w:tcPr>
          <w:p w14:paraId="05C8CE49" w14:textId="46D5B960" w:rsidR="00DC5CFA" w:rsidRPr="006761DD" w:rsidRDefault="00DC5CFA" w:rsidP="00DC5CFA">
            <w:pPr>
              <w:spacing w:line="240" w:lineRule="atLeast"/>
              <w:ind w:left="92"/>
              <w:rPr>
                <w:rFonts w:ascii="Arial" w:eastAsia="Arial" w:hAnsi="Arial" w:cs="Arial"/>
                <w:sz w:val="18"/>
                <w:szCs w:val="18"/>
              </w:rPr>
            </w:pPr>
          </w:p>
        </w:tc>
        <w:tc>
          <w:tcPr>
            <w:tcW w:w="1836" w:type="dxa"/>
            <w:vMerge/>
            <w:tcBorders>
              <w:left w:val="single" w:sz="7" w:space="0" w:color="000000"/>
              <w:bottom w:val="nil"/>
              <w:right w:val="single" w:sz="7" w:space="0" w:color="000000"/>
            </w:tcBorders>
          </w:tcPr>
          <w:p w14:paraId="039E6B9D" w14:textId="3444C02C" w:rsidR="00DC5CFA" w:rsidRPr="006761DD" w:rsidRDefault="00DC5CFA" w:rsidP="00DC5CFA">
            <w:pPr>
              <w:spacing w:line="240" w:lineRule="atLeast"/>
              <w:ind w:left="99" w:right="462"/>
              <w:rPr>
                <w:rFonts w:ascii="Arial" w:eastAsia="Arial" w:hAnsi="Arial" w:cs="Arial"/>
                <w:sz w:val="18"/>
                <w:szCs w:val="18"/>
              </w:rPr>
            </w:pPr>
          </w:p>
        </w:tc>
        <w:tc>
          <w:tcPr>
            <w:tcW w:w="3600" w:type="dxa"/>
            <w:tcBorders>
              <w:top w:val="single" w:sz="7" w:space="0" w:color="000000"/>
              <w:left w:val="single" w:sz="7" w:space="0" w:color="000000"/>
              <w:bottom w:val="nil"/>
              <w:right w:val="single" w:sz="7" w:space="0" w:color="000000"/>
            </w:tcBorders>
          </w:tcPr>
          <w:p w14:paraId="6F931623" w14:textId="16D8FAB3" w:rsidR="00DC5CFA" w:rsidRPr="006761DD" w:rsidRDefault="00DC5CFA" w:rsidP="00DC5CFA">
            <w:pPr>
              <w:ind w:left="99"/>
              <w:rPr>
                <w:rFonts w:ascii="Arial" w:eastAsia="Arial" w:hAnsi="Arial" w:cs="Arial"/>
                <w:sz w:val="18"/>
                <w:szCs w:val="18"/>
              </w:rPr>
            </w:pPr>
          </w:p>
        </w:tc>
        <w:tc>
          <w:tcPr>
            <w:tcW w:w="367" w:type="dxa"/>
            <w:tcBorders>
              <w:top w:val="single" w:sz="7" w:space="0" w:color="000000"/>
              <w:left w:val="single" w:sz="7" w:space="0" w:color="000000"/>
              <w:bottom w:val="nil"/>
              <w:right w:val="nil"/>
            </w:tcBorders>
          </w:tcPr>
          <w:p w14:paraId="78C52E14" w14:textId="3BA52035" w:rsidR="00DC5CFA" w:rsidRPr="006761DD" w:rsidRDefault="00DC5CFA" w:rsidP="00DC5CFA">
            <w:pPr>
              <w:ind w:left="99"/>
              <w:rPr>
                <w:rFonts w:ascii="Arial" w:eastAsia="Arial" w:hAnsi="Arial" w:cs="Arial"/>
                <w:sz w:val="18"/>
                <w:szCs w:val="18"/>
              </w:rPr>
            </w:pPr>
          </w:p>
        </w:tc>
        <w:tc>
          <w:tcPr>
            <w:tcW w:w="2621" w:type="dxa"/>
            <w:tcBorders>
              <w:top w:val="single" w:sz="7" w:space="0" w:color="000000"/>
              <w:left w:val="nil"/>
              <w:bottom w:val="nil"/>
              <w:right w:val="single" w:sz="7" w:space="0" w:color="000000"/>
            </w:tcBorders>
          </w:tcPr>
          <w:p w14:paraId="3F85AEBA" w14:textId="77777777" w:rsidR="00DC5CFA" w:rsidRPr="006761DD" w:rsidRDefault="00DC5CFA" w:rsidP="00DC5CFA"/>
        </w:tc>
        <w:tc>
          <w:tcPr>
            <w:tcW w:w="3590" w:type="dxa"/>
            <w:tcBorders>
              <w:top w:val="single" w:sz="7" w:space="0" w:color="000000"/>
              <w:left w:val="single" w:sz="7" w:space="0" w:color="000000"/>
              <w:bottom w:val="nil"/>
              <w:right w:val="single" w:sz="12" w:space="0" w:color="000000"/>
            </w:tcBorders>
          </w:tcPr>
          <w:p w14:paraId="068CD9FC" w14:textId="7C6F3754" w:rsidR="00DC5CFA" w:rsidRPr="006761DD" w:rsidRDefault="00DC5CFA" w:rsidP="00DC5CFA">
            <w:pPr>
              <w:ind w:left="99"/>
              <w:rPr>
                <w:rFonts w:ascii="Arial" w:eastAsia="Arial" w:hAnsi="Arial" w:cs="Arial"/>
                <w:sz w:val="18"/>
                <w:szCs w:val="18"/>
              </w:rPr>
            </w:pPr>
          </w:p>
        </w:tc>
      </w:tr>
      <w:tr w:rsidR="00DC5CFA" w:rsidRPr="006761DD" w14:paraId="2A97F63E" w14:textId="77777777" w:rsidTr="00DC5CFA">
        <w:trPr>
          <w:trHeight w:hRule="exact" w:val="563"/>
        </w:trPr>
        <w:tc>
          <w:tcPr>
            <w:tcW w:w="1862" w:type="dxa"/>
            <w:tcBorders>
              <w:top w:val="nil"/>
              <w:left w:val="single" w:sz="12" w:space="0" w:color="000000"/>
              <w:bottom w:val="single" w:sz="12" w:space="0" w:color="000000"/>
              <w:right w:val="single" w:sz="7" w:space="0" w:color="000000"/>
            </w:tcBorders>
          </w:tcPr>
          <w:p w14:paraId="00E9BE97" w14:textId="77777777" w:rsidR="00DC5CFA" w:rsidRPr="006761DD" w:rsidRDefault="00DC5CFA" w:rsidP="00DC5CFA">
            <w:pPr>
              <w:spacing w:before="120"/>
            </w:pPr>
          </w:p>
        </w:tc>
        <w:tc>
          <w:tcPr>
            <w:tcW w:w="1836" w:type="dxa"/>
            <w:tcBorders>
              <w:top w:val="nil"/>
              <w:left w:val="single" w:sz="7" w:space="0" w:color="000000"/>
              <w:bottom w:val="single" w:sz="12" w:space="0" w:color="000000"/>
              <w:right w:val="single" w:sz="7" w:space="0" w:color="000000"/>
            </w:tcBorders>
          </w:tcPr>
          <w:p w14:paraId="224156A9" w14:textId="77777777" w:rsidR="00DC5CFA" w:rsidRPr="006761DD" w:rsidRDefault="00DC5CFA" w:rsidP="00DC5CFA">
            <w:pPr>
              <w:spacing w:before="120"/>
            </w:pPr>
          </w:p>
        </w:tc>
        <w:tc>
          <w:tcPr>
            <w:tcW w:w="3600" w:type="dxa"/>
            <w:tcBorders>
              <w:top w:val="nil"/>
              <w:left w:val="single" w:sz="7" w:space="0" w:color="000000"/>
              <w:bottom w:val="single" w:sz="12" w:space="0" w:color="000000"/>
              <w:right w:val="single" w:sz="7" w:space="0" w:color="000000"/>
            </w:tcBorders>
          </w:tcPr>
          <w:p w14:paraId="3FA666E4" w14:textId="77777777" w:rsidR="00DC5CFA" w:rsidRPr="006761DD" w:rsidRDefault="00DC5CFA" w:rsidP="00DC5CFA">
            <w:pPr>
              <w:spacing w:before="120" w:line="113" w:lineRule="exact"/>
              <w:ind w:left="99"/>
              <w:rPr>
                <w:rFonts w:ascii="Arial" w:eastAsia="Arial" w:hAnsi="Arial" w:cs="Arial"/>
                <w:sz w:val="18"/>
                <w:szCs w:val="18"/>
              </w:rPr>
            </w:pPr>
            <w:proofErr w:type="spellStart"/>
            <w:r w:rsidRPr="006761DD">
              <w:rPr>
                <w:rFonts w:ascii="Arial" w:eastAsia="Arial" w:hAnsi="Arial" w:cs="Arial"/>
                <w:spacing w:val="-1"/>
                <w:sz w:val="18"/>
                <w:szCs w:val="18"/>
              </w:rPr>
              <w:t>R</w:t>
            </w:r>
            <w:r w:rsidRPr="006761DD">
              <w:rPr>
                <w:rFonts w:ascii="Arial" w:eastAsia="Arial" w:hAnsi="Arial" w:cs="Arial"/>
                <w:sz w:val="18"/>
                <w:szCs w:val="18"/>
              </w:rPr>
              <w:t>eporti</w:t>
            </w:r>
            <w:r w:rsidRPr="006761DD">
              <w:rPr>
                <w:rFonts w:ascii="Arial" w:eastAsia="Arial" w:hAnsi="Arial" w:cs="Arial"/>
                <w:spacing w:val="-2"/>
                <w:sz w:val="18"/>
                <w:szCs w:val="18"/>
              </w:rPr>
              <w:t>n</w:t>
            </w:r>
            <w:r w:rsidRPr="006761DD">
              <w:rPr>
                <w:rFonts w:ascii="Arial" w:eastAsia="Arial" w:hAnsi="Arial" w:cs="Arial"/>
                <w:sz w:val="18"/>
                <w:szCs w:val="18"/>
              </w:rPr>
              <w:t>gSer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pacing w:val="-1"/>
                <w:sz w:val="18"/>
                <w:szCs w:val="18"/>
              </w:rPr>
              <w:t>UR</w:t>
            </w:r>
            <w:r w:rsidRPr="006761DD">
              <w:rPr>
                <w:rFonts w:ascii="Arial" w:eastAsia="Arial" w:hAnsi="Arial" w:cs="Arial"/>
                <w:sz w:val="18"/>
                <w:szCs w:val="18"/>
              </w:rPr>
              <w:t>L</w:t>
            </w:r>
            <w:proofErr w:type="spellEnd"/>
          </w:p>
        </w:tc>
        <w:tc>
          <w:tcPr>
            <w:tcW w:w="2988" w:type="dxa"/>
            <w:gridSpan w:val="2"/>
            <w:tcBorders>
              <w:top w:val="nil"/>
              <w:left w:val="single" w:sz="7" w:space="0" w:color="000000"/>
              <w:bottom w:val="single" w:sz="12" w:space="0" w:color="000000"/>
              <w:right w:val="single" w:sz="7" w:space="0" w:color="000000"/>
            </w:tcBorders>
          </w:tcPr>
          <w:p w14:paraId="6DC60178" w14:textId="77777777" w:rsidR="00DC5CFA" w:rsidRPr="006761DD" w:rsidRDefault="00DC5CFA" w:rsidP="00DC5CFA">
            <w:pPr>
              <w:spacing w:before="120" w:line="111" w:lineRule="exact"/>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va</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er:9</w:t>
            </w:r>
            <w:r w:rsidRPr="006761DD">
              <w:rPr>
                <w:rFonts w:ascii="Arial" w:eastAsia="Arial" w:hAnsi="Arial" w:cs="Arial"/>
                <w:spacing w:val="-2"/>
                <w:sz w:val="18"/>
                <w:szCs w:val="18"/>
              </w:rPr>
              <w:t>0</w:t>
            </w:r>
            <w:r w:rsidRPr="006761DD">
              <w:rPr>
                <w:rFonts w:ascii="Arial" w:eastAsia="Arial" w:hAnsi="Arial" w:cs="Arial"/>
                <w:sz w:val="18"/>
                <w:szCs w:val="18"/>
              </w:rPr>
              <w:t>/</w:t>
            </w:r>
            <w:r w:rsidRPr="006761DD">
              <w:rPr>
                <w:rFonts w:ascii="Arial" w:eastAsia="Arial" w:hAnsi="Arial" w:cs="Arial"/>
                <w:spacing w:val="-1"/>
                <w:sz w:val="18"/>
                <w:szCs w:val="18"/>
              </w:rPr>
              <w:t>R</w:t>
            </w:r>
            <w:r w:rsidRPr="006761DD">
              <w:rPr>
                <w:rFonts w:ascii="Arial" w:eastAsia="Arial" w:hAnsi="Arial" w:cs="Arial"/>
                <w:sz w:val="18"/>
                <w:szCs w:val="18"/>
              </w:rPr>
              <w:t>epo</w:t>
            </w:r>
            <w:r w:rsidRPr="006761DD">
              <w:rPr>
                <w:rFonts w:ascii="Arial" w:eastAsia="Arial" w:hAnsi="Arial" w:cs="Arial"/>
                <w:spacing w:val="-3"/>
                <w:sz w:val="18"/>
                <w:szCs w:val="18"/>
              </w:rPr>
              <w:t>r</w:t>
            </w:r>
            <w:r w:rsidRPr="006761DD">
              <w:rPr>
                <w:rFonts w:ascii="Arial" w:eastAsia="Arial" w:hAnsi="Arial" w:cs="Arial"/>
                <w:sz w:val="18"/>
                <w:szCs w:val="18"/>
              </w:rPr>
              <w:t>t</w:t>
            </w:r>
          </w:p>
        </w:tc>
        <w:tc>
          <w:tcPr>
            <w:tcW w:w="3590" w:type="dxa"/>
            <w:tcBorders>
              <w:top w:val="nil"/>
              <w:left w:val="single" w:sz="7" w:space="0" w:color="000000"/>
              <w:bottom w:val="single" w:sz="12" w:space="0" w:color="000000"/>
              <w:right w:val="single" w:sz="12" w:space="0" w:color="000000"/>
            </w:tcBorders>
          </w:tcPr>
          <w:p w14:paraId="60334982" w14:textId="77777777" w:rsidR="00DC5CFA" w:rsidRPr="006761DD" w:rsidRDefault="00DC5CFA" w:rsidP="00DC5CFA">
            <w:pPr>
              <w:spacing w:before="120" w:line="113" w:lineRule="exact"/>
              <w:ind w:left="99"/>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eporti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UR</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DC5CFA" w:rsidRPr="006761DD" w14:paraId="35364AE3" w14:textId="77777777" w:rsidTr="00DC5CFA">
        <w:trPr>
          <w:trHeight w:hRule="exact" w:val="468"/>
        </w:trPr>
        <w:tc>
          <w:tcPr>
            <w:tcW w:w="1862" w:type="dxa"/>
            <w:vMerge w:val="restart"/>
            <w:tcBorders>
              <w:top w:val="single" w:sz="7" w:space="0" w:color="000000"/>
              <w:left w:val="single" w:sz="12" w:space="0" w:color="000000"/>
              <w:right w:val="single" w:sz="7" w:space="0" w:color="000000"/>
            </w:tcBorders>
          </w:tcPr>
          <w:p w14:paraId="22CE5F39" w14:textId="77777777" w:rsidR="00DC5CFA" w:rsidRPr="006761DD" w:rsidRDefault="00DC5CFA" w:rsidP="00DC5CFA">
            <w:pPr>
              <w:spacing w:line="203" w:lineRule="exact"/>
              <w:ind w:left="92"/>
              <w:rPr>
                <w:rFonts w:ascii="Arial" w:eastAsia="Arial" w:hAnsi="Arial" w:cs="Arial"/>
                <w:sz w:val="18"/>
                <w:szCs w:val="18"/>
              </w:rPr>
            </w:pPr>
            <w:proofErr w:type="spellStart"/>
            <w:r w:rsidRPr="006761DD">
              <w:rPr>
                <w:rFonts w:ascii="Arial" w:eastAsia="Arial" w:hAnsi="Arial" w:cs="Arial"/>
                <w:sz w:val="18"/>
                <w:szCs w:val="18"/>
              </w:rPr>
              <w:t>dll</w:t>
            </w:r>
            <w:r w:rsidRPr="006761DD">
              <w:rPr>
                <w:rFonts w:ascii="Arial" w:eastAsia="Arial" w:hAnsi="Arial" w:cs="Arial"/>
                <w:spacing w:val="-2"/>
                <w:sz w:val="18"/>
                <w:szCs w:val="18"/>
              </w:rPr>
              <w:t>.</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w:t>
            </w:r>
            <w:proofErr w:type="spellEnd"/>
          </w:p>
        </w:tc>
        <w:tc>
          <w:tcPr>
            <w:tcW w:w="1836" w:type="dxa"/>
            <w:vMerge w:val="restart"/>
            <w:tcBorders>
              <w:top w:val="single" w:sz="7" w:space="0" w:color="000000"/>
              <w:left w:val="single" w:sz="7" w:space="0" w:color="000000"/>
              <w:right w:val="single" w:sz="7" w:space="0" w:color="000000"/>
            </w:tcBorders>
          </w:tcPr>
          <w:p w14:paraId="6227D81C" w14:textId="77777777" w:rsidR="00DC5CFA" w:rsidRPr="006761DD" w:rsidRDefault="00DC5CFA" w:rsidP="00DC5CFA">
            <w:pPr>
              <w:spacing w:line="203" w:lineRule="exact"/>
              <w:ind w:left="99" w:right="52"/>
              <w:rPr>
                <w:rFonts w:ascii="Arial" w:eastAsia="Arial" w:hAnsi="Arial" w:cs="Arial"/>
                <w:sz w:val="18"/>
                <w:szCs w:val="18"/>
              </w:rPr>
            </w:pPr>
            <w:r w:rsidRPr="006761DD">
              <w:rPr>
                <w:rFonts w:ascii="Arial" w:eastAsia="Arial" w:hAnsi="Arial" w:cs="Arial"/>
                <w:spacing w:val="1"/>
                <w:sz w:val="18"/>
                <w:szCs w:val="18"/>
              </w:rPr>
              <w:t>k</w:t>
            </w:r>
            <w:r w:rsidRPr="006761DD">
              <w:rPr>
                <w:rFonts w:ascii="Arial" w:eastAsia="Arial" w:hAnsi="Arial" w:cs="Arial"/>
                <w:sz w:val="18"/>
                <w:szCs w:val="18"/>
              </w:rPr>
              <w:t>ey</w:t>
            </w:r>
          </w:p>
        </w:tc>
        <w:tc>
          <w:tcPr>
            <w:tcW w:w="3600" w:type="dxa"/>
            <w:tcBorders>
              <w:top w:val="single" w:sz="7" w:space="0" w:color="000000"/>
              <w:left w:val="single" w:sz="7" w:space="0" w:color="000000"/>
              <w:bottom w:val="single" w:sz="7" w:space="0" w:color="000000"/>
              <w:right w:val="single" w:sz="7" w:space="0" w:color="000000"/>
            </w:tcBorders>
          </w:tcPr>
          <w:p w14:paraId="2D9A922C" w14:textId="77777777" w:rsidR="00DC5CFA" w:rsidRPr="006761DD" w:rsidRDefault="00DC5CFA" w:rsidP="00DC5CFA"/>
        </w:tc>
        <w:tc>
          <w:tcPr>
            <w:tcW w:w="2988" w:type="dxa"/>
            <w:gridSpan w:val="2"/>
            <w:tcBorders>
              <w:top w:val="single" w:sz="7" w:space="0" w:color="000000"/>
              <w:left w:val="single" w:sz="7" w:space="0" w:color="000000"/>
              <w:bottom w:val="single" w:sz="7" w:space="0" w:color="000000"/>
              <w:right w:val="single" w:sz="7" w:space="0" w:color="000000"/>
            </w:tcBorders>
          </w:tcPr>
          <w:p w14:paraId="1DE68052" w14:textId="77777777" w:rsidR="00DC5CFA" w:rsidRPr="006761DD" w:rsidRDefault="00DC5CFA" w:rsidP="00DC5CFA">
            <w:pPr>
              <w:spacing w:line="203" w:lineRule="exact"/>
              <w:ind w:left="99"/>
              <w:rPr>
                <w:rFonts w:ascii="Arial" w:eastAsia="Arial" w:hAnsi="Arial" w:cs="Arial"/>
                <w:sz w:val="18"/>
                <w:szCs w:val="18"/>
              </w:rPr>
            </w:pPr>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er/</w:t>
            </w:r>
            <w:r w:rsidRPr="006761DD">
              <w:rPr>
                <w:rFonts w:ascii="Arial" w:eastAsia="Arial" w:hAnsi="Arial" w:cs="Arial"/>
                <w:spacing w:val="-1"/>
                <w:sz w:val="18"/>
                <w:szCs w:val="18"/>
              </w:rPr>
              <w:t>R</w:t>
            </w:r>
            <w:r w:rsidRPr="006761DD">
              <w:rPr>
                <w:rFonts w:ascii="Arial" w:eastAsia="Arial" w:hAnsi="Arial" w:cs="Arial"/>
                <w:sz w:val="18"/>
                <w:szCs w:val="18"/>
              </w:rPr>
              <w:t>eportSer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2</w:t>
            </w:r>
            <w:r w:rsidRPr="006761DD">
              <w:rPr>
                <w:rFonts w:ascii="Arial" w:eastAsia="Arial" w:hAnsi="Arial" w:cs="Arial"/>
                <w:sz w:val="18"/>
                <w:szCs w:val="18"/>
              </w:rPr>
              <w:t>005.</w:t>
            </w:r>
          </w:p>
          <w:p w14:paraId="2ED59791" w14:textId="77777777" w:rsidR="00DC5CFA" w:rsidRPr="006761DD" w:rsidRDefault="00DC5CFA" w:rsidP="00DC5CFA">
            <w:pPr>
              <w:spacing w:before="42" w:line="206" w:lineRule="exact"/>
              <w:ind w:left="99"/>
              <w:rPr>
                <w:rFonts w:ascii="Arial" w:eastAsia="Arial" w:hAnsi="Arial" w:cs="Arial"/>
                <w:sz w:val="18"/>
                <w:szCs w:val="18"/>
              </w:rPr>
            </w:pPr>
            <w:proofErr w:type="spellStart"/>
            <w:r w:rsidRPr="006761DD">
              <w:rPr>
                <w:rFonts w:ascii="Arial" w:eastAsia="Arial" w:hAnsi="Arial" w:cs="Arial"/>
                <w:sz w:val="18"/>
                <w:szCs w:val="18"/>
              </w:rPr>
              <w:t>a</w:t>
            </w:r>
            <w:r w:rsidRPr="006761DD">
              <w:rPr>
                <w:rFonts w:ascii="Arial" w:eastAsia="Arial" w:hAnsi="Arial" w:cs="Arial"/>
                <w:spacing w:val="1"/>
                <w:sz w:val="18"/>
                <w:szCs w:val="18"/>
              </w:rPr>
              <w:t>smx</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53245DFB" w14:textId="77777777" w:rsidR="00DC5CFA" w:rsidRPr="006761DD" w:rsidRDefault="00DC5CFA" w:rsidP="00DC5CFA"/>
        </w:tc>
      </w:tr>
      <w:tr w:rsidR="00DC5CFA" w:rsidRPr="006761DD" w14:paraId="68666F21" w14:textId="77777777" w:rsidTr="00DC5CFA">
        <w:trPr>
          <w:trHeight w:hRule="exact" w:val="430"/>
        </w:trPr>
        <w:tc>
          <w:tcPr>
            <w:tcW w:w="1862" w:type="dxa"/>
            <w:vMerge/>
            <w:tcBorders>
              <w:left w:val="single" w:sz="12" w:space="0" w:color="000000"/>
              <w:right w:val="single" w:sz="7" w:space="0" w:color="000000"/>
            </w:tcBorders>
          </w:tcPr>
          <w:p w14:paraId="7EE3C519" w14:textId="77777777" w:rsidR="00DC5CFA" w:rsidRPr="006761DD" w:rsidRDefault="00DC5CFA" w:rsidP="00DC5CFA"/>
        </w:tc>
        <w:tc>
          <w:tcPr>
            <w:tcW w:w="1836" w:type="dxa"/>
            <w:vMerge/>
            <w:tcBorders>
              <w:left w:val="single" w:sz="7" w:space="0" w:color="000000"/>
              <w:right w:val="single" w:sz="7" w:space="0" w:color="000000"/>
            </w:tcBorders>
          </w:tcPr>
          <w:p w14:paraId="030D39BC" w14:textId="77777777" w:rsidR="00DC5CFA" w:rsidRPr="006761DD" w:rsidRDefault="00DC5CFA" w:rsidP="00DC5CFA"/>
        </w:tc>
        <w:tc>
          <w:tcPr>
            <w:tcW w:w="3600" w:type="dxa"/>
            <w:tcBorders>
              <w:top w:val="single" w:sz="7" w:space="0" w:color="000000"/>
              <w:left w:val="single" w:sz="7" w:space="0" w:color="000000"/>
              <w:bottom w:val="single" w:sz="7" w:space="0" w:color="000000"/>
              <w:right w:val="single" w:sz="7" w:space="0" w:color="000000"/>
            </w:tcBorders>
          </w:tcPr>
          <w:p w14:paraId="2D6C991F" w14:textId="77777777" w:rsidR="00DC5CFA" w:rsidRPr="006761DD" w:rsidRDefault="00DC5CFA" w:rsidP="00DC5CFA">
            <w:pPr>
              <w:spacing w:before="4" w:line="100" w:lineRule="exact"/>
              <w:rPr>
                <w:sz w:val="10"/>
                <w:szCs w:val="10"/>
              </w:rPr>
            </w:pPr>
          </w:p>
          <w:p w14:paraId="3A3AFA1B" w14:textId="77777777" w:rsidR="00DC5CFA" w:rsidRPr="006761DD" w:rsidRDefault="00DC5CFA" w:rsidP="00DC5CFA">
            <w:pPr>
              <w:ind w:left="99"/>
              <w:rPr>
                <w:rFonts w:ascii="Arial" w:eastAsia="Arial" w:hAnsi="Arial" w:cs="Arial"/>
                <w:sz w:val="18"/>
                <w:szCs w:val="18"/>
              </w:rPr>
            </w:pPr>
            <w:proofErr w:type="spellStart"/>
            <w:r w:rsidRPr="006761DD">
              <w:rPr>
                <w:rFonts w:ascii="Arial" w:eastAsia="Arial" w:hAnsi="Arial" w:cs="Arial"/>
                <w:spacing w:val="-1"/>
                <w:sz w:val="18"/>
                <w:szCs w:val="18"/>
              </w:rPr>
              <w:t>R</w:t>
            </w:r>
            <w:r w:rsidRPr="006761DD">
              <w:rPr>
                <w:rFonts w:ascii="Arial" w:eastAsia="Arial" w:hAnsi="Arial" w:cs="Arial"/>
                <w:sz w:val="18"/>
                <w:szCs w:val="18"/>
              </w:rPr>
              <w:t>ootFo</w:t>
            </w:r>
            <w:r w:rsidRPr="006761DD">
              <w:rPr>
                <w:rFonts w:ascii="Arial" w:eastAsia="Arial" w:hAnsi="Arial" w:cs="Arial"/>
                <w:spacing w:val="-2"/>
                <w:sz w:val="18"/>
                <w:szCs w:val="18"/>
              </w:rPr>
              <w:t>l</w:t>
            </w:r>
            <w:r w:rsidRPr="006761DD">
              <w:rPr>
                <w:rFonts w:ascii="Arial" w:eastAsia="Arial" w:hAnsi="Arial" w:cs="Arial"/>
                <w:sz w:val="18"/>
                <w:szCs w:val="18"/>
              </w:rPr>
              <w:t>der</w:t>
            </w:r>
            <w:r w:rsidRPr="006761DD">
              <w:rPr>
                <w:rFonts w:ascii="Arial" w:eastAsia="Arial" w:hAnsi="Arial" w:cs="Arial"/>
                <w:spacing w:val="-1"/>
                <w:sz w:val="18"/>
                <w:szCs w:val="18"/>
              </w:rPr>
              <w:t>N</w:t>
            </w:r>
            <w:r w:rsidRPr="006761DD">
              <w:rPr>
                <w:rFonts w:ascii="Arial" w:eastAsia="Arial" w:hAnsi="Arial" w:cs="Arial"/>
                <w:spacing w:val="-2"/>
                <w:sz w:val="18"/>
                <w:szCs w:val="18"/>
              </w:rPr>
              <w:t>a</w:t>
            </w:r>
            <w:r w:rsidRPr="006761DD">
              <w:rPr>
                <w:rFonts w:ascii="Arial" w:eastAsia="Arial" w:hAnsi="Arial" w:cs="Arial"/>
                <w:spacing w:val="1"/>
                <w:sz w:val="18"/>
                <w:szCs w:val="18"/>
              </w:rPr>
              <w:t>m</w:t>
            </w:r>
            <w:r w:rsidRPr="006761DD">
              <w:rPr>
                <w:rFonts w:ascii="Arial" w:eastAsia="Arial" w:hAnsi="Arial" w:cs="Arial"/>
                <w:sz w:val="18"/>
                <w:szCs w:val="18"/>
              </w:rPr>
              <w:t>e</w:t>
            </w:r>
            <w:proofErr w:type="spellEnd"/>
          </w:p>
        </w:tc>
        <w:tc>
          <w:tcPr>
            <w:tcW w:w="2988" w:type="dxa"/>
            <w:gridSpan w:val="2"/>
            <w:tcBorders>
              <w:top w:val="single" w:sz="7" w:space="0" w:color="000000"/>
              <w:left w:val="single" w:sz="7" w:space="0" w:color="000000"/>
              <w:bottom w:val="single" w:sz="7" w:space="0" w:color="000000"/>
              <w:right w:val="single" w:sz="7" w:space="0" w:color="000000"/>
            </w:tcBorders>
          </w:tcPr>
          <w:p w14:paraId="03999F00" w14:textId="77777777" w:rsidR="00DC5CFA" w:rsidRPr="006761DD" w:rsidRDefault="00DC5CFA" w:rsidP="00DC5CFA">
            <w:pPr>
              <w:spacing w:before="4" w:line="100" w:lineRule="exact"/>
              <w:rPr>
                <w:sz w:val="10"/>
                <w:szCs w:val="10"/>
              </w:rPr>
            </w:pPr>
          </w:p>
          <w:p w14:paraId="37757787" w14:textId="77777777" w:rsidR="00DC5CFA" w:rsidRPr="006761DD" w:rsidRDefault="00DC5CFA" w:rsidP="00DC5CFA">
            <w:pPr>
              <w:ind w:left="99"/>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eporti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1"/>
                <w:sz w:val="18"/>
                <w:szCs w:val="18"/>
              </w:rPr>
              <w:t xml:space="preserve"> </w:t>
            </w:r>
            <w:r w:rsidRPr="006761DD">
              <w:rPr>
                <w:rFonts w:ascii="Arial" w:eastAsia="Arial" w:hAnsi="Arial" w:cs="Arial"/>
                <w:sz w:val="18"/>
                <w:szCs w:val="18"/>
              </w:rPr>
              <w:t>Ser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p>
        </w:tc>
        <w:tc>
          <w:tcPr>
            <w:tcW w:w="3590" w:type="dxa"/>
            <w:tcBorders>
              <w:top w:val="single" w:sz="7" w:space="0" w:color="000000"/>
              <w:left w:val="single" w:sz="7" w:space="0" w:color="000000"/>
              <w:bottom w:val="single" w:sz="7" w:space="0" w:color="000000"/>
              <w:right w:val="single" w:sz="12" w:space="0" w:color="000000"/>
            </w:tcBorders>
          </w:tcPr>
          <w:p w14:paraId="3077362F" w14:textId="77777777" w:rsidR="00DC5CFA" w:rsidRPr="006761DD" w:rsidRDefault="00DC5CFA" w:rsidP="00DC5CFA">
            <w:pPr>
              <w:spacing w:before="4" w:line="206" w:lineRule="exact"/>
              <w:ind w:left="99" w:right="139"/>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eports</w:t>
            </w:r>
            <w:r w:rsidRPr="006761DD">
              <w:rPr>
                <w:rFonts w:ascii="Arial" w:eastAsia="Arial" w:hAnsi="Arial" w:cs="Arial"/>
                <w:spacing w:val="-1"/>
                <w:sz w:val="18"/>
                <w:szCs w:val="18"/>
              </w:rPr>
              <w:t xml:space="preserve"> </w:t>
            </w:r>
            <w:r w:rsidRPr="006761DD">
              <w:rPr>
                <w:rFonts w:ascii="Arial" w:eastAsia="Arial" w:hAnsi="Arial" w:cs="Arial"/>
                <w:sz w:val="18"/>
                <w:szCs w:val="18"/>
              </w:rPr>
              <w:t>root</w:t>
            </w:r>
            <w:r w:rsidRPr="006761DD">
              <w:rPr>
                <w:rFonts w:ascii="Arial" w:eastAsia="Arial" w:hAnsi="Arial" w:cs="Arial"/>
                <w:spacing w:val="-2"/>
                <w:sz w:val="18"/>
                <w:szCs w:val="18"/>
              </w:rPr>
              <w:t xml:space="preserve"> </w:t>
            </w:r>
            <w:r w:rsidRPr="006761DD">
              <w:rPr>
                <w:rFonts w:ascii="Arial" w:eastAsia="Arial" w:hAnsi="Arial" w:cs="Arial"/>
                <w:sz w:val="18"/>
                <w:szCs w:val="18"/>
              </w:rPr>
              <w:t>fo</w:t>
            </w:r>
            <w:r w:rsidRPr="006761DD">
              <w:rPr>
                <w:rFonts w:ascii="Arial" w:eastAsia="Arial" w:hAnsi="Arial" w:cs="Arial"/>
                <w:spacing w:val="-2"/>
                <w:sz w:val="18"/>
                <w:szCs w:val="18"/>
              </w:rPr>
              <w:t>l</w:t>
            </w:r>
            <w:r w:rsidRPr="006761DD">
              <w:rPr>
                <w:rFonts w:ascii="Arial" w:eastAsia="Arial" w:hAnsi="Arial" w:cs="Arial"/>
                <w:sz w:val="18"/>
                <w:szCs w:val="18"/>
              </w:rPr>
              <w:t xml:space="preserve">der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z w:val="18"/>
                <w:szCs w:val="18"/>
              </w:rPr>
              <w:t>re</w:t>
            </w:r>
            <w:r w:rsidRPr="006761DD">
              <w:rPr>
                <w:rFonts w:ascii="Arial" w:eastAsia="Arial" w:hAnsi="Arial" w:cs="Arial"/>
                <w:spacing w:val="-2"/>
                <w:sz w:val="18"/>
                <w:szCs w:val="18"/>
              </w:rPr>
              <w:t>p</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 xml:space="preserve">ting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p>
        </w:tc>
      </w:tr>
      <w:tr w:rsidR="00DC5CFA" w:rsidRPr="006761DD" w14:paraId="4309BD36" w14:textId="77777777" w:rsidTr="00DC5CFA">
        <w:trPr>
          <w:trHeight w:hRule="exact" w:val="430"/>
        </w:trPr>
        <w:tc>
          <w:tcPr>
            <w:tcW w:w="1862" w:type="dxa"/>
            <w:vMerge/>
            <w:tcBorders>
              <w:left w:val="single" w:sz="12" w:space="0" w:color="000000"/>
              <w:right w:val="single" w:sz="7" w:space="0" w:color="000000"/>
            </w:tcBorders>
          </w:tcPr>
          <w:p w14:paraId="3CC23ED2" w14:textId="77777777" w:rsidR="00DC5CFA" w:rsidRPr="006761DD" w:rsidRDefault="00DC5CFA" w:rsidP="00DC5CFA"/>
        </w:tc>
        <w:tc>
          <w:tcPr>
            <w:tcW w:w="1836" w:type="dxa"/>
            <w:vMerge/>
            <w:tcBorders>
              <w:left w:val="single" w:sz="7" w:space="0" w:color="000000"/>
              <w:right w:val="single" w:sz="7" w:space="0" w:color="000000"/>
            </w:tcBorders>
          </w:tcPr>
          <w:p w14:paraId="02F0E578" w14:textId="77777777" w:rsidR="00DC5CFA" w:rsidRPr="006761DD" w:rsidRDefault="00DC5CFA" w:rsidP="00DC5CFA"/>
        </w:tc>
        <w:tc>
          <w:tcPr>
            <w:tcW w:w="3600" w:type="dxa"/>
            <w:tcBorders>
              <w:top w:val="single" w:sz="7" w:space="0" w:color="000000"/>
              <w:left w:val="single" w:sz="7" w:space="0" w:color="000000"/>
              <w:bottom w:val="single" w:sz="7" w:space="0" w:color="000000"/>
              <w:right w:val="single" w:sz="7" w:space="0" w:color="000000"/>
            </w:tcBorders>
          </w:tcPr>
          <w:p w14:paraId="6E9FE4A3" w14:textId="77777777" w:rsidR="00DC5CFA" w:rsidRPr="006761DD" w:rsidRDefault="00DC5CFA" w:rsidP="00DC5CFA">
            <w:pPr>
              <w:spacing w:before="4" w:line="100" w:lineRule="exact"/>
              <w:rPr>
                <w:sz w:val="10"/>
                <w:szCs w:val="10"/>
              </w:rPr>
            </w:pPr>
          </w:p>
          <w:p w14:paraId="07133C54" w14:textId="77777777" w:rsidR="00DC5CFA" w:rsidRPr="006761DD" w:rsidRDefault="00DC5CFA" w:rsidP="00DC5CFA">
            <w:pPr>
              <w:ind w:left="99"/>
              <w:rPr>
                <w:rFonts w:ascii="Arial" w:eastAsia="Arial" w:hAnsi="Arial" w:cs="Arial"/>
                <w:sz w:val="18"/>
                <w:szCs w:val="18"/>
              </w:rPr>
            </w:pPr>
            <w:proofErr w:type="spellStart"/>
            <w:r w:rsidRPr="006761DD">
              <w:rPr>
                <w:rFonts w:ascii="Arial" w:eastAsia="Arial" w:hAnsi="Arial" w:cs="Arial"/>
                <w:sz w:val="18"/>
                <w:szCs w:val="18"/>
              </w:rPr>
              <w:t>AuditPro</w:t>
            </w:r>
            <w:r w:rsidRPr="006761DD">
              <w:rPr>
                <w:rFonts w:ascii="Arial" w:eastAsia="Arial" w:hAnsi="Arial" w:cs="Arial"/>
                <w:spacing w:val="-2"/>
                <w:sz w:val="18"/>
                <w:szCs w:val="18"/>
              </w:rPr>
              <w:t>t</w:t>
            </w:r>
            <w:r w:rsidRPr="006761DD">
              <w:rPr>
                <w:rFonts w:ascii="Arial" w:eastAsia="Arial" w:hAnsi="Arial" w:cs="Arial"/>
                <w:sz w:val="18"/>
                <w:szCs w:val="18"/>
              </w:rPr>
              <w:t>o</w:t>
            </w:r>
            <w:r w:rsidRPr="006761DD">
              <w:rPr>
                <w:rFonts w:ascii="Arial" w:eastAsia="Arial" w:hAnsi="Arial" w:cs="Arial"/>
                <w:spacing w:val="-2"/>
                <w:sz w:val="18"/>
                <w:szCs w:val="18"/>
              </w:rPr>
              <w:t>c</w:t>
            </w:r>
            <w:r w:rsidRPr="006761DD">
              <w:rPr>
                <w:rFonts w:ascii="Arial" w:eastAsia="Arial" w:hAnsi="Arial" w:cs="Arial"/>
                <w:sz w:val="18"/>
                <w:szCs w:val="18"/>
              </w:rPr>
              <w:t>ol</w:t>
            </w:r>
            <w:proofErr w:type="spellEnd"/>
          </w:p>
        </w:tc>
        <w:tc>
          <w:tcPr>
            <w:tcW w:w="2988" w:type="dxa"/>
            <w:gridSpan w:val="2"/>
            <w:tcBorders>
              <w:top w:val="single" w:sz="7" w:space="0" w:color="000000"/>
              <w:left w:val="single" w:sz="7" w:space="0" w:color="000000"/>
              <w:bottom w:val="single" w:sz="7" w:space="0" w:color="000000"/>
              <w:right w:val="single" w:sz="7" w:space="0" w:color="000000"/>
            </w:tcBorders>
          </w:tcPr>
          <w:p w14:paraId="07FE1758" w14:textId="77777777" w:rsidR="00DC5CFA" w:rsidRPr="006761DD" w:rsidRDefault="00DC5CFA" w:rsidP="00DC5CFA">
            <w:pPr>
              <w:spacing w:before="4" w:line="100" w:lineRule="exact"/>
              <w:rPr>
                <w:sz w:val="10"/>
                <w:szCs w:val="10"/>
              </w:rPr>
            </w:pPr>
          </w:p>
          <w:p w14:paraId="39D2409E" w14:textId="77777777" w:rsidR="00DC5CFA" w:rsidRPr="006761DD" w:rsidRDefault="00DC5CFA" w:rsidP="00DC5CFA">
            <w:pPr>
              <w:ind w:left="99"/>
              <w:rPr>
                <w:rFonts w:ascii="Arial" w:eastAsia="Arial" w:hAnsi="Arial" w:cs="Arial"/>
                <w:sz w:val="18"/>
                <w:szCs w:val="18"/>
              </w:rPr>
            </w:pPr>
            <w:r w:rsidRPr="006761DD">
              <w:rPr>
                <w:rFonts w:ascii="Arial" w:eastAsia="Arial" w:hAnsi="Arial" w:cs="Arial"/>
                <w:sz w:val="18"/>
                <w:szCs w:val="18"/>
              </w:rPr>
              <w:t>none</w:t>
            </w:r>
            <w:r w:rsidRPr="006761DD">
              <w:rPr>
                <w:rFonts w:ascii="Arial" w:eastAsia="Arial" w:hAnsi="Arial" w:cs="Arial"/>
                <w:spacing w:val="-2"/>
                <w:sz w:val="18"/>
                <w:szCs w:val="18"/>
              </w:rPr>
              <w:t>/</w:t>
            </w:r>
            <w:proofErr w:type="spellStart"/>
            <w:r w:rsidRPr="006761DD">
              <w:rPr>
                <w:rFonts w:ascii="Arial" w:eastAsia="Arial" w:hAnsi="Arial" w:cs="Arial"/>
                <w:sz w:val="18"/>
                <w:szCs w:val="18"/>
              </w:rPr>
              <w:t>udp</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5205C956" w14:textId="77777777" w:rsidR="00DC5CFA" w:rsidRPr="006761DD" w:rsidRDefault="00DC5CFA" w:rsidP="00DC5CFA">
            <w:pPr>
              <w:spacing w:line="208" w:lineRule="exact"/>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z w:val="18"/>
                <w:szCs w:val="18"/>
              </w:rPr>
              <w:t>fer pr</w:t>
            </w:r>
            <w:r w:rsidRPr="006761DD">
              <w:rPr>
                <w:rFonts w:ascii="Arial" w:eastAsia="Arial" w:hAnsi="Arial" w:cs="Arial"/>
                <w:spacing w:val="-2"/>
                <w:sz w:val="18"/>
                <w:szCs w:val="18"/>
              </w:rPr>
              <w:t>o</w:t>
            </w:r>
            <w:r w:rsidRPr="006761DD">
              <w:rPr>
                <w:rFonts w:ascii="Arial" w:eastAsia="Arial" w:hAnsi="Arial" w:cs="Arial"/>
                <w:sz w:val="18"/>
                <w:szCs w:val="18"/>
              </w:rPr>
              <w:t>to</w:t>
            </w:r>
            <w:r w:rsidRPr="006761DD">
              <w:rPr>
                <w:rFonts w:ascii="Arial" w:eastAsia="Arial" w:hAnsi="Arial" w:cs="Arial"/>
                <w:spacing w:val="-2"/>
                <w:sz w:val="18"/>
                <w:szCs w:val="18"/>
              </w:rPr>
              <w:t>c</w:t>
            </w:r>
            <w:r w:rsidRPr="006761DD">
              <w:rPr>
                <w:rFonts w:ascii="Arial" w:eastAsia="Arial" w:hAnsi="Arial" w:cs="Arial"/>
                <w:sz w:val="18"/>
                <w:szCs w:val="18"/>
              </w:rPr>
              <w:t>ol</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o</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m</w:t>
            </w:r>
            <w:r w:rsidRPr="006761DD">
              <w:rPr>
                <w:rFonts w:ascii="Arial" w:eastAsia="Arial" w:hAnsi="Arial" w:cs="Arial"/>
                <w:spacing w:val="1"/>
                <w:sz w:val="18"/>
                <w:szCs w:val="18"/>
              </w:rPr>
              <w:t>m</w:t>
            </w:r>
            <w:r w:rsidRPr="006761DD">
              <w:rPr>
                <w:rFonts w:ascii="Arial" w:eastAsia="Arial" w:hAnsi="Arial" w:cs="Arial"/>
                <w:sz w:val="18"/>
                <w:szCs w:val="18"/>
              </w:rPr>
              <w:t>u</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ate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ith</w:t>
            </w:r>
            <w:r w:rsidRPr="006761DD">
              <w:rPr>
                <w:rFonts w:ascii="Arial" w:eastAsia="Arial" w:hAnsi="Arial" w:cs="Arial"/>
                <w:spacing w:val="1"/>
                <w:sz w:val="18"/>
                <w:szCs w:val="18"/>
              </w:rPr>
              <w:t xml:space="preserve"> </w:t>
            </w:r>
            <w:r w:rsidRPr="006761DD">
              <w:rPr>
                <w:rFonts w:ascii="Arial" w:eastAsia="Arial" w:hAnsi="Arial" w:cs="Arial"/>
                <w:sz w:val="18"/>
                <w:szCs w:val="18"/>
              </w:rPr>
              <w:t>the audit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or</w:t>
            </w:r>
            <w:r w:rsidRPr="006761DD">
              <w:rPr>
                <w:rFonts w:ascii="Arial" w:eastAsia="Arial" w:hAnsi="Arial" w:cs="Arial"/>
                <w:spacing w:val="-2"/>
                <w:sz w:val="18"/>
                <w:szCs w:val="18"/>
              </w:rPr>
              <w:t xml:space="preserve"> </w:t>
            </w:r>
            <w:r w:rsidRPr="006761DD">
              <w:rPr>
                <w:rFonts w:ascii="Arial" w:eastAsia="Arial" w:hAnsi="Arial" w:cs="Arial"/>
                <w:sz w:val="18"/>
                <w:szCs w:val="18"/>
              </w:rPr>
              <w:t>no</w:t>
            </w:r>
            <w:r w:rsidRPr="006761DD">
              <w:rPr>
                <w:rFonts w:ascii="Arial" w:eastAsia="Arial" w:hAnsi="Arial" w:cs="Arial"/>
                <w:spacing w:val="-2"/>
                <w:sz w:val="18"/>
                <w:szCs w:val="18"/>
              </w:rPr>
              <w:t>n</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if</w:t>
            </w:r>
            <w:r w:rsidRPr="006761DD">
              <w:rPr>
                <w:rFonts w:ascii="Arial" w:eastAsia="Arial" w:hAnsi="Arial" w:cs="Arial"/>
                <w:spacing w:val="-2"/>
                <w:sz w:val="18"/>
                <w:szCs w:val="18"/>
              </w:rPr>
              <w:t xml:space="preserve"> </w:t>
            </w:r>
            <w:r w:rsidRPr="006761DD">
              <w:rPr>
                <w:rFonts w:ascii="Arial" w:eastAsia="Arial" w:hAnsi="Arial" w:cs="Arial"/>
                <w:sz w:val="18"/>
                <w:szCs w:val="18"/>
              </w:rPr>
              <w:t>not</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pacing w:val="-2"/>
                <w:sz w:val="18"/>
                <w:szCs w:val="18"/>
              </w:rPr>
              <w:t>e</w:t>
            </w:r>
            <w:r w:rsidRPr="006761DD">
              <w:rPr>
                <w:rFonts w:ascii="Arial" w:eastAsia="Arial" w:hAnsi="Arial" w:cs="Arial"/>
                <w:sz w:val="18"/>
                <w:szCs w:val="18"/>
              </w:rPr>
              <w:t>d.</w:t>
            </w:r>
          </w:p>
        </w:tc>
      </w:tr>
      <w:tr w:rsidR="00DC5CFA" w:rsidRPr="006761DD" w14:paraId="761C4241" w14:textId="77777777" w:rsidTr="00DC5CFA">
        <w:trPr>
          <w:trHeight w:hRule="exact" w:val="314"/>
        </w:trPr>
        <w:tc>
          <w:tcPr>
            <w:tcW w:w="1862" w:type="dxa"/>
            <w:vMerge/>
            <w:tcBorders>
              <w:left w:val="single" w:sz="12" w:space="0" w:color="000000"/>
              <w:right w:val="single" w:sz="7" w:space="0" w:color="000000"/>
            </w:tcBorders>
          </w:tcPr>
          <w:p w14:paraId="67AC99B4" w14:textId="77777777" w:rsidR="00DC5CFA" w:rsidRPr="006761DD" w:rsidRDefault="00DC5CFA" w:rsidP="00DC5CFA"/>
        </w:tc>
        <w:tc>
          <w:tcPr>
            <w:tcW w:w="1836" w:type="dxa"/>
            <w:vMerge/>
            <w:tcBorders>
              <w:left w:val="single" w:sz="7" w:space="0" w:color="000000"/>
              <w:right w:val="single" w:sz="7" w:space="0" w:color="000000"/>
            </w:tcBorders>
          </w:tcPr>
          <w:p w14:paraId="63918D78" w14:textId="77777777" w:rsidR="00DC5CFA" w:rsidRPr="006761DD" w:rsidRDefault="00DC5CFA" w:rsidP="00DC5CFA"/>
        </w:tc>
        <w:tc>
          <w:tcPr>
            <w:tcW w:w="3600" w:type="dxa"/>
            <w:tcBorders>
              <w:top w:val="single" w:sz="7" w:space="0" w:color="000000"/>
              <w:left w:val="single" w:sz="7" w:space="0" w:color="000000"/>
              <w:bottom w:val="single" w:sz="7" w:space="0" w:color="000000"/>
              <w:right w:val="single" w:sz="7" w:space="0" w:color="000000"/>
            </w:tcBorders>
          </w:tcPr>
          <w:p w14:paraId="61ED10D4" w14:textId="77777777" w:rsidR="00DC5CFA" w:rsidRPr="006761DD" w:rsidRDefault="00DC5CFA" w:rsidP="00DC5CFA">
            <w:pPr>
              <w:spacing w:before="46"/>
              <w:ind w:left="99"/>
              <w:rPr>
                <w:rFonts w:ascii="Arial" w:eastAsia="Arial" w:hAnsi="Arial" w:cs="Arial"/>
                <w:sz w:val="18"/>
                <w:szCs w:val="18"/>
              </w:rPr>
            </w:pPr>
            <w:proofErr w:type="spellStart"/>
            <w:r w:rsidRPr="006761DD">
              <w:rPr>
                <w:rFonts w:ascii="Arial" w:eastAsia="Arial" w:hAnsi="Arial" w:cs="Arial"/>
                <w:sz w:val="18"/>
                <w:szCs w:val="18"/>
              </w:rPr>
              <w:t>AuditSer</w:t>
            </w:r>
            <w:r w:rsidRPr="006761DD">
              <w:rPr>
                <w:rFonts w:ascii="Arial" w:eastAsia="Arial" w:hAnsi="Arial" w:cs="Arial"/>
                <w:spacing w:val="-2"/>
                <w:sz w:val="18"/>
                <w:szCs w:val="18"/>
              </w:rPr>
              <w:t>v</w:t>
            </w:r>
            <w:r w:rsidRPr="006761DD">
              <w:rPr>
                <w:rFonts w:ascii="Arial" w:eastAsia="Arial" w:hAnsi="Arial" w:cs="Arial"/>
                <w:sz w:val="18"/>
                <w:szCs w:val="18"/>
              </w:rPr>
              <w:t>er</w:t>
            </w:r>
            <w:proofErr w:type="spellEnd"/>
          </w:p>
        </w:tc>
        <w:tc>
          <w:tcPr>
            <w:tcW w:w="2988" w:type="dxa"/>
            <w:gridSpan w:val="2"/>
            <w:tcBorders>
              <w:top w:val="single" w:sz="7" w:space="0" w:color="000000"/>
              <w:left w:val="single" w:sz="7" w:space="0" w:color="000000"/>
              <w:bottom w:val="single" w:sz="7" w:space="0" w:color="000000"/>
              <w:right w:val="single" w:sz="7" w:space="0" w:color="000000"/>
            </w:tcBorders>
          </w:tcPr>
          <w:p w14:paraId="5EAB85DB" w14:textId="77777777" w:rsidR="00DC5CFA" w:rsidRPr="006761DD" w:rsidRDefault="00DC5CFA" w:rsidP="00DC5CFA">
            <w:pPr>
              <w:spacing w:before="46"/>
              <w:ind w:left="99"/>
              <w:rPr>
                <w:rFonts w:ascii="Arial" w:eastAsia="Arial" w:hAnsi="Arial" w:cs="Arial"/>
                <w:sz w:val="18"/>
                <w:szCs w:val="18"/>
              </w:rPr>
            </w:pPr>
            <w:proofErr w:type="spellStart"/>
            <w:r w:rsidRPr="006761DD">
              <w:rPr>
                <w:rFonts w:ascii="Arial" w:eastAsia="Arial" w:hAnsi="Arial" w:cs="Arial"/>
                <w:sz w:val="18"/>
                <w:szCs w:val="18"/>
              </w:rPr>
              <w:t>audi</w:t>
            </w:r>
            <w:r w:rsidRPr="006761DD">
              <w:rPr>
                <w:rFonts w:ascii="Arial" w:eastAsia="Arial" w:hAnsi="Arial" w:cs="Arial"/>
                <w:spacing w:val="-2"/>
                <w:sz w:val="18"/>
                <w:szCs w:val="18"/>
              </w:rPr>
              <w:t>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er</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753B1186" w14:textId="77777777" w:rsidR="00DC5CFA" w:rsidRPr="006761DD" w:rsidRDefault="00DC5CFA" w:rsidP="00DC5CFA">
            <w:pPr>
              <w:spacing w:before="46"/>
              <w:ind w:left="99"/>
              <w:rPr>
                <w:rFonts w:ascii="Arial" w:eastAsia="Arial" w:hAnsi="Arial" w:cs="Arial"/>
                <w:sz w:val="18"/>
                <w:szCs w:val="18"/>
              </w:rPr>
            </w:pPr>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 xml:space="preserve">er </w:t>
            </w:r>
            <w:r w:rsidRPr="006761DD">
              <w:rPr>
                <w:rFonts w:ascii="Arial" w:eastAsia="Arial" w:hAnsi="Arial" w:cs="Arial"/>
                <w:spacing w:val="-3"/>
                <w:sz w:val="18"/>
                <w:szCs w:val="18"/>
              </w:rPr>
              <w:t>w</w:t>
            </w:r>
            <w:r w:rsidRPr="006761DD">
              <w:rPr>
                <w:rFonts w:ascii="Arial" w:eastAsia="Arial" w:hAnsi="Arial" w:cs="Arial"/>
                <w:sz w:val="18"/>
                <w:szCs w:val="18"/>
              </w:rPr>
              <w:t>here</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a</w:t>
            </w:r>
            <w:r w:rsidRPr="006761DD">
              <w:rPr>
                <w:rFonts w:ascii="Arial" w:eastAsia="Arial" w:hAnsi="Arial" w:cs="Arial"/>
                <w:sz w:val="18"/>
                <w:szCs w:val="18"/>
              </w:rPr>
              <w:t>udit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re</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de</w:t>
            </w:r>
            <w:r w:rsidRPr="006761DD">
              <w:rPr>
                <w:rFonts w:ascii="Arial" w:eastAsia="Arial" w:hAnsi="Arial" w:cs="Arial"/>
                <w:spacing w:val="-2"/>
                <w:sz w:val="18"/>
                <w:szCs w:val="18"/>
              </w:rPr>
              <w:t>s</w:t>
            </w:r>
            <w:r w:rsidRPr="006761DD">
              <w:rPr>
                <w:rFonts w:ascii="Arial" w:eastAsia="Arial" w:hAnsi="Arial" w:cs="Arial"/>
                <w:sz w:val="18"/>
                <w:szCs w:val="18"/>
              </w:rPr>
              <w:t>.</w:t>
            </w:r>
          </w:p>
        </w:tc>
      </w:tr>
      <w:tr w:rsidR="00DC5CFA" w:rsidRPr="006761DD" w14:paraId="47DE20B3" w14:textId="77777777" w:rsidTr="00DC5CFA">
        <w:trPr>
          <w:trHeight w:hRule="exact" w:val="430"/>
        </w:trPr>
        <w:tc>
          <w:tcPr>
            <w:tcW w:w="1862" w:type="dxa"/>
            <w:vMerge/>
            <w:tcBorders>
              <w:left w:val="single" w:sz="12" w:space="0" w:color="000000"/>
              <w:right w:val="single" w:sz="7" w:space="0" w:color="000000"/>
            </w:tcBorders>
          </w:tcPr>
          <w:p w14:paraId="3526AC21" w14:textId="77777777" w:rsidR="00DC5CFA" w:rsidRPr="006761DD" w:rsidRDefault="00DC5CFA" w:rsidP="00DC5CFA"/>
        </w:tc>
        <w:tc>
          <w:tcPr>
            <w:tcW w:w="1836" w:type="dxa"/>
            <w:vMerge/>
            <w:tcBorders>
              <w:left w:val="single" w:sz="7" w:space="0" w:color="000000"/>
              <w:bottom w:val="single" w:sz="7" w:space="0" w:color="000000"/>
              <w:right w:val="single" w:sz="7" w:space="0" w:color="000000"/>
            </w:tcBorders>
          </w:tcPr>
          <w:p w14:paraId="27A632D9" w14:textId="77777777" w:rsidR="00DC5CFA" w:rsidRPr="006761DD" w:rsidRDefault="00DC5CFA" w:rsidP="00DC5CFA"/>
        </w:tc>
        <w:tc>
          <w:tcPr>
            <w:tcW w:w="3600" w:type="dxa"/>
            <w:tcBorders>
              <w:top w:val="single" w:sz="7" w:space="0" w:color="000000"/>
              <w:left w:val="single" w:sz="7" w:space="0" w:color="000000"/>
              <w:bottom w:val="single" w:sz="7" w:space="0" w:color="000000"/>
              <w:right w:val="single" w:sz="7" w:space="0" w:color="000000"/>
            </w:tcBorders>
          </w:tcPr>
          <w:p w14:paraId="2DF985E6" w14:textId="77777777" w:rsidR="00DC5CFA" w:rsidRPr="006761DD" w:rsidRDefault="00DC5CFA" w:rsidP="00DC5CFA">
            <w:pPr>
              <w:spacing w:before="4" w:line="100" w:lineRule="exact"/>
              <w:rPr>
                <w:sz w:val="10"/>
                <w:szCs w:val="10"/>
              </w:rPr>
            </w:pPr>
          </w:p>
          <w:p w14:paraId="5892A4F1" w14:textId="77777777" w:rsidR="00DC5CFA" w:rsidRPr="006761DD" w:rsidRDefault="00DC5CFA" w:rsidP="00DC5CFA">
            <w:pPr>
              <w:ind w:left="99"/>
              <w:rPr>
                <w:rFonts w:ascii="Arial" w:eastAsia="Arial" w:hAnsi="Arial" w:cs="Arial"/>
                <w:sz w:val="18"/>
                <w:szCs w:val="18"/>
              </w:rPr>
            </w:pPr>
            <w:proofErr w:type="spellStart"/>
            <w:r w:rsidRPr="006761DD">
              <w:rPr>
                <w:rFonts w:ascii="Arial" w:eastAsia="Arial" w:hAnsi="Arial" w:cs="Arial"/>
                <w:sz w:val="18"/>
                <w:szCs w:val="18"/>
              </w:rPr>
              <w:t>AuditPort</w:t>
            </w:r>
            <w:proofErr w:type="spellEnd"/>
          </w:p>
        </w:tc>
        <w:tc>
          <w:tcPr>
            <w:tcW w:w="2988" w:type="dxa"/>
            <w:gridSpan w:val="2"/>
            <w:tcBorders>
              <w:top w:val="single" w:sz="7" w:space="0" w:color="000000"/>
              <w:left w:val="single" w:sz="7" w:space="0" w:color="000000"/>
              <w:bottom w:val="single" w:sz="7" w:space="0" w:color="000000"/>
              <w:right w:val="single" w:sz="7" w:space="0" w:color="000000"/>
            </w:tcBorders>
          </w:tcPr>
          <w:p w14:paraId="0CCE89F8" w14:textId="77777777" w:rsidR="00DC5CFA" w:rsidRPr="006761DD" w:rsidRDefault="00DC5CFA" w:rsidP="00DC5CFA">
            <w:pPr>
              <w:spacing w:before="4" w:line="100" w:lineRule="exact"/>
              <w:rPr>
                <w:sz w:val="10"/>
                <w:szCs w:val="10"/>
              </w:rPr>
            </w:pPr>
          </w:p>
          <w:p w14:paraId="6A8FAF74" w14:textId="77777777" w:rsidR="00DC5CFA" w:rsidRPr="006761DD" w:rsidRDefault="00DC5CFA" w:rsidP="00DC5CFA">
            <w:pPr>
              <w:ind w:left="99"/>
              <w:rPr>
                <w:rFonts w:ascii="Arial" w:eastAsia="Arial" w:hAnsi="Arial" w:cs="Arial"/>
                <w:sz w:val="18"/>
                <w:szCs w:val="18"/>
              </w:rPr>
            </w:pPr>
            <w:r w:rsidRPr="006761DD">
              <w:rPr>
                <w:rFonts w:ascii="Arial" w:eastAsia="Arial" w:hAnsi="Arial" w:cs="Arial"/>
                <w:sz w:val="18"/>
                <w:szCs w:val="18"/>
              </w:rPr>
              <w:t>10000</w:t>
            </w:r>
          </w:p>
        </w:tc>
        <w:tc>
          <w:tcPr>
            <w:tcW w:w="3590" w:type="dxa"/>
            <w:tcBorders>
              <w:top w:val="single" w:sz="7" w:space="0" w:color="000000"/>
              <w:left w:val="single" w:sz="7" w:space="0" w:color="000000"/>
              <w:bottom w:val="single" w:sz="7" w:space="0" w:color="000000"/>
              <w:right w:val="single" w:sz="12" w:space="0" w:color="000000"/>
            </w:tcBorders>
          </w:tcPr>
          <w:p w14:paraId="254AF678" w14:textId="77777777" w:rsidR="00DC5CFA" w:rsidRPr="006761DD" w:rsidRDefault="00DC5CFA" w:rsidP="00DC5CFA">
            <w:pPr>
              <w:spacing w:line="208" w:lineRule="exact"/>
              <w:ind w:left="99" w:right="148"/>
              <w:rPr>
                <w:rFonts w:ascii="Arial" w:eastAsia="Arial" w:hAnsi="Arial" w:cs="Arial"/>
                <w:sz w:val="18"/>
                <w:szCs w:val="18"/>
              </w:rPr>
            </w:pPr>
            <w:r w:rsidRPr="006761DD">
              <w:rPr>
                <w:rFonts w:ascii="Arial" w:eastAsia="Arial" w:hAnsi="Arial" w:cs="Arial"/>
                <w:sz w:val="18"/>
                <w:szCs w:val="18"/>
              </w:rPr>
              <w:t xml:space="preserve">Port of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a</w:t>
            </w:r>
            <w:r w:rsidRPr="006761DD">
              <w:rPr>
                <w:rFonts w:ascii="Arial" w:eastAsia="Arial" w:hAnsi="Arial" w:cs="Arial"/>
                <w:sz w:val="18"/>
                <w:szCs w:val="18"/>
              </w:rPr>
              <w:t>udit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p</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f</w:t>
            </w:r>
            <w:r w:rsidRPr="006761DD">
              <w:rPr>
                <w:rFonts w:ascii="Arial" w:eastAsia="Arial" w:hAnsi="Arial" w:cs="Arial"/>
                <w:sz w:val="18"/>
                <w:szCs w:val="18"/>
              </w:rPr>
              <w:t xml:space="preserve">ied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er.</w:t>
            </w:r>
          </w:p>
        </w:tc>
      </w:tr>
      <w:tr w:rsidR="00DC5CFA" w:rsidRPr="006761DD" w14:paraId="5C5BEBD4" w14:textId="77777777" w:rsidTr="00DC5CFA">
        <w:trPr>
          <w:trHeight w:hRule="exact" w:val="715"/>
        </w:trPr>
        <w:tc>
          <w:tcPr>
            <w:tcW w:w="1862" w:type="dxa"/>
            <w:vMerge/>
            <w:tcBorders>
              <w:left w:val="single" w:sz="12" w:space="0" w:color="000000"/>
              <w:right w:val="single" w:sz="7" w:space="0" w:color="000000"/>
            </w:tcBorders>
          </w:tcPr>
          <w:p w14:paraId="2F995B54" w14:textId="77777777" w:rsidR="00DC5CFA" w:rsidRPr="006761DD" w:rsidRDefault="00DC5CFA" w:rsidP="00DC5CFA"/>
        </w:tc>
        <w:tc>
          <w:tcPr>
            <w:tcW w:w="1836" w:type="dxa"/>
            <w:tcBorders>
              <w:top w:val="single" w:sz="7" w:space="0" w:color="000000"/>
              <w:left w:val="single" w:sz="7" w:space="0" w:color="000000"/>
              <w:bottom w:val="single" w:sz="7" w:space="0" w:color="000000"/>
              <w:right w:val="single" w:sz="7" w:space="0" w:color="000000"/>
            </w:tcBorders>
          </w:tcPr>
          <w:p w14:paraId="2951795D" w14:textId="77777777" w:rsidR="00DC5CFA" w:rsidRPr="006761DD" w:rsidRDefault="00DC5CFA" w:rsidP="00DC5CFA">
            <w:pPr>
              <w:spacing w:before="40" w:line="206" w:lineRule="exact"/>
              <w:ind w:left="99" w:right="16"/>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p>
          <w:p w14:paraId="35A9A214" w14:textId="77777777" w:rsidR="00DC5CFA" w:rsidRPr="006761DD" w:rsidRDefault="00DC5CFA" w:rsidP="00DC5CFA">
            <w:pPr>
              <w:spacing w:before="39" w:line="206" w:lineRule="exact"/>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3600" w:type="dxa"/>
            <w:tcBorders>
              <w:top w:val="single" w:sz="7" w:space="0" w:color="000000"/>
              <w:left w:val="single" w:sz="7" w:space="0" w:color="000000"/>
              <w:bottom w:val="single" w:sz="7" w:space="0" w:color="000000"/>
              <w:right w:val="single" w:sz="7" w:space="0" w:color="000000"/>
            </w:tcBorders>
          </w:tcPr>
          <w:p w14:paraId="47BBA312" w14:textId="77777777" w:rsidR="00DC5CFA" w:rsidRPr="006761DD" w:rsidRDefault="00DC5CFA" w:rsidP="00DC5CFA">
            <w:pPr>
              <w:spacing w:before="5" w:line="240" w:lineRule="exact"/>
              <w:rPr>
                <w:sz w:val="24"/>
                <w:szCs w:val="24"/>
              </w:rPr>
            </w:pPr>
          </w:p>
          <w:p w14:paraId="046BC029" w14:textId="77777777" w:rsidR="00DC5CFA" w:rsidRPr="006761DD" w:rsidRDefault="00DC5CFA" w:rsidP="00DC5CFA">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988" w:type="dxa"/>
            <w:gridSpan w:val="2"/>
            <w:tcBorders>
              <w:top w:val="single" w:sz="7" w:space="0" w:color="000000"/>
              <w:left w:val="single" w:sz="7" w:space="0" w:color="000000"/>
              <w:bottom w:val="single" w:sz="7" w:space="0" w:color="000000"/>
              <w:right w:val="single" w:sz="7" w:space="0" w:color="000000"/>
            </w:tcBorders>
          </w:tcPr>
          <w:p w14:paraId="34B79779" w14:textId="77777777" w:rsidR="00DC5CFA" w:rsidRPr="006761DD" w:rsidRDefault="00DC5CFA" w:rsidP="00DC5CFA">
            <w:pPr>
              <w:spacing w:before="7" w:line="130" w:lineRule="exact"/>
              <w:rPr>
                <w:sz w:val="13"/>
                <w:szCs w:val="13"/>
              </w:rPr>
            </w:pPr>
          </w:p>
          <w:p w14:paraId="023AC7BD" w14:textId="77777777" w:rsidR="00DC5CFA" w:rsidRPr="006761DD" w:rsidRDefault="00DC5CFA" w:rsidP="00DC5CFA">
            <w:pPr>
              <w:spacing w:line="292" w:lineRule="auto"/>
              <w:ind w:left="99" w:right="91"/>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/P</w:t>
            </w:r>
            <w:r w:rsidRPr="006761DD">
              <w:rPr>
                <w:rFonts w:ascii="Arial" w:eastAsia="Arial" w:hAnsi="Arial" w:cs="Arial"/>
                <w:spacing w:val="-1"/>
                <w:sz w:val="18"/>
                <w:szCs w:val="18"/>
              </w:rPr>
              <w:t>D</w:t>
            </w:r>
            <w:r w:rsidRPr="006761DD">
              <w:rPr>
                <w:rFonts w:ascii="Arial" w:eastAsia="Arial" w:hAnsi="Arial" w:cs="Arial"/>
                <w:sz w:val="18"/>
                <w:szCs w:val="18"/>
              </w:rPr>
              <w:t xml:space="preserve">P/ </w:t>
            </w:r>
            <w:r w:rsidRPr="006761DD">
              <w:rPr>
                <w:rFonts w:ascii="Arial" w:eastAsia="Arial" w:hAnsi="Arial" w:cs="Arial"/>
                <w:spacing w:val="-1"/>
                <w:sz w:val="18"/>
                <w:szCs w:val="18"/>
              </w:rPr>
              <w:t>R</w:t>
            </w:r>
            <w:r w:rsidRPr="006761DD">
              <w:rPr>
                <w:rFonts w:ascii="Arial" w:eastAsia="Arial" w:hAnsi="Arial" w:cs="Arial"/>
                <w:sz w:val="18"/>
                <w:szCs w:val="18"/>
              </w:rPr>
              <w:t>eque</w:t>
            </w:r>
            <w:r w:rsidRPr="006761DD">
              <w:rPr>
                <w:rFonts w:ascii="Arial" w:eastAsia="Arial" w:hAnsi="Arial" w:cs="Arial"/>
                <w:spacing w:val="-2"/>
                <w:sz w:val="18"/>
                <w:szCs w:val="18"/>
              </w:rPr>
              <w:t>s</w:t>
            </w:r>
            <w:r w:rsidRPr="006761DD">
              <w:rPr>
                <w:rFonts w:ascii="Arial" w:eastAsia="Arial" w:hAnsi="Arial" w:cs="Arial"/>
                <w:sz w:val="18"/>
                <w:szCs w:val="18"/>
              </w:rPr>
              <w:t>t</w:t>
            </w:r>
          </w:p>
        </w:tc>
        <w:tc>
          <w:tcPr>
            <w:tcW w:w="3590" w:type="dxa"/>
            <w:tcBorders>
              <w:top w:val="single" w:sz="7" w:space="0" w:color="000000"/>
              <w:left w:val="single" w:sz="7" w:space="0" w:color="000000"/>
              <w:bottom w:val="single" w:sz="7" w:space="0" w:color="000000"/>
              <w:right w:val="single" w:sz="12" w:space="0" w:color="000000"/>
            </w:tcBorders>
          </w:tcPr>
          <w:p w14:paraId="240D5BC7" w14:textId="77777777" w:rsidR="00DC5CFA" w:rsidRPr="006761DD" w:rsidRDefault="00DC5CFA" w:rsidP="00DC5CFA">
            <w:pPr>
              <w:spacing w:before="5" w:line="240" w:lineRule="exact"/>
              <w:rPr>
                <w:sz w:val="24"/>
                <w:szCs w:val="24"/>
              </w:rPr>
            </w:pPr>
          </w:p>
          <w:p w14:paraId="2F86AB07" w14:textId="77777777" w:rsidR="00DC5CFA" w:rsidRPr="006761DD" w:rsidRDefault="00DC5CFA" w:rsidP="00DC5CFA">
            <w:pPr>
              <w:ind w:left="99"/>
              <w:rPr>
                <w:rFonts w:ascii="Arial" w:eastAsia="Arial" w:hAnsi="Arial" w:cs="Arial"/>
                <w:sz w:val="18"/>
                <w:szCs w:val="18"/>
              </w:rPr>
            </w:pPr>
            <w:r w:rsidRPr="006761DD">
              <w:rPr>
                <w:rFonts w:ascii="Arial" w:eastAsia="Arial" w:hAnsi="Arial" w:cs="Arial"/>
                <w:sz w:val="18"/>
                <w:szCs w:val="18"/>
              </w:rPr>
              <w:t>P</w:t>
            </w:r>
            <w:r w:rsidRPr="006761DD">
              <w:rPr>
                <w:rFonts w:ascii="Arial" w:eastAsia="Arial" w:hAnsi="Arial" w:cs="Arial"/>
                <w:spacing w:val="-1"/>
                <w:sz w:val="18"/>
                <w:szCs w:val="18"/>
              </w:rPr>
              <w:t>D</w:t>
            </w:r>
            <w:r w:rsidRPr="006761DD">
              <w:rPr>
                <w:rFonts w:ascii="Arial" w:eastAsia="Arial" w:hAnsi="Arial" w:cs="Arial"/>
                <w:sz w:val="18"/>
                <w:szCs w:val="18"/>
              </w:rPr>
              <w:t>P requ</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 xml:space="preserve">t </w:t>
            </w:r>
            <w:r w:rsidRPr="006761DD">
              <w:rPr>
                <w:rFonts w:ascii="Arial" w:eastAsia="Arial" w:hAnsi="Arial" w:cs="Arial"/>
                <w:spacing w:val="-2"/>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 xml:space="preserve">nt </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r w:rsidRPr="006761DD">
              <w:rPr>
                <w:rFonts w:ascii="Arial" w:eastAsia="Arial" w:hAnsi="Arial" w:cs="Arial"/>
                <w:spacing w:val="-2"/>
                <w:sz w:val="18"/>
                <w:szCs w:val="18"/>
              </w:rPr>
              <w:t xml:space="preserve"> a</w:t>
            </w:r>
            <w:r w:rsidRPr="006761DD">
              <w:rPr>
                <w:rFonts w:ascii="Arial" w:eastAsia="Arial" w:hAnsi="Arial" w:cs="Arial"/>
                <w:sz w:val="18"/>
                <w:szCs w:val="18"/>
              </w:rPr>
              <w:t>ddre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DC5CFA" w:rsidRPr="006761DD" w14:paraId="175FCB79" w14:textId="77777777" w:rsidTr="00DC5CFA">
        <w:trPr>
          <w:trHeight w:hRule="exact" w:val="1543"/>
        </w:trPr>
        <w:tc>
          <w:tcPr>
            <w:tcW w:w="1862" w:type="dxa"/>
            <w:vMerge/>
            <w:tcBorders>
              <w:left w:val="single" w:sz="12" w:space="0" w:color="000000"/>
              <w:right w:val="single" w:sz="7" w:space="0" w:color="000000"/>
            </w:tcBorders>
          </w:tcPr>
          <w:p w14:paraId="4D731E5F" w14:textId="77777777" w:rsidR="00DC5CFA" w:rsidRPr="006761DD" w:rsidRDefault="00DC5CFA" w:rsidP="00DC5CFA"/>
        </w:tc>
        <w:tc>
          <w:tcPr>
            <w:tcW w:w="1836" w:type="dxa"/>
            <w:tcBorders>
              <w:top w:val="single" w:sz="7" w:space="0" w:color="000000"/>
              <w:left w:val="single" w:sz="7" w:space="0" w:color="000000"/>
              <w:bottom w:val="single" w:sz="7" w:space="0" w:color="000000"/>
              <w:right w:val="single" w:sz="7" w:space="0" w:color="000000"/>
            </w:tcBorders>
          </w:tcPr>
          <w:p w14:paraId="5461141A" w14:textId="77777777" w:rsidR="00DC5CFA" w:rsidRPr="006761DD" w:rsidRDefault="00DC5CFA" w:rsidP="00DC5CFA">
            <w:pPr>
              <w:spacing w:before="36" w:line="289" w:lineRule="auto"/>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p>
          <w:p w14:paraId="2B4D115F" w14:textId="77777777" w:rsidR="00DC5CFA" w:rsidRPr="006761DD" w:rsidRDefault="00DC5CFA" w:rsidP="00DC5CFA">
            <w:pPr>
              <w:spacing w:line="165" w:lineRule="exact"/>
              <w:ind w:left="99" w:right="52"/>
              <w:rPr>
                <w:rFonts w:ascii="Arial" w:eastAsia="Arial" w:hAnsi="Arial" w:cs="Arial"/>
                <w:sz w:val="18"/>
                <w:szCs w:val="18"/>
              </w:rPr>
            </w:pPr>
            <w:r w:rsidRPr="006761DD">
              <w:rPr>
                <w:rFonts w:ascii="Arial" w:eastAsia="Arial" w:hAnsi="Arial" w:cs="Arial"/>
                <w:sz w:val="18"/>
                <w:szCs w:val="18"/>
              </w:rPr>
              <w:t>el/b</w:t>
            </w:r>
            <w:r w:rsidRPr="006761DD">
              <w:rPr>
                <w:rFonts w:ascii="Arial" w:eastAsia="Arial" w:hAnsi="Arial" w:cs="Arial"/>
                <w:spacing w:val="-2"/>
                <w:sz w:val="18"/>
                <w:szCs w:val="18"/>
              </w:rPr>
              <w:t>i</w:t>
            </w:r>
            <w:r w:rsidRPr="006761DD">
              <w:rPr>
                <w:rFonts w:ascii="Arial" w:eastAsia="Arial" w:hAnsi="Arial" w:cs="Arial"/>
                <w:sz w:val="18"/>
                <w:szCs w:val="18"/>
              </w:rPr>
              <w:t>nd</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2"/>
                <w:sz w:val="18"/>
                <w:szCs w:val="18"/>
              </w:rPr>
              <w:t>s</w:t>
            </w:r>
            <w:r w:rsidRPr="006761DD">
              <w:rPr>
                <w:rFonts w:ascii="Arial" w:eastAsia="Arial" w:hAnsi="Arial" w:cs="Arial"/>
                <w:sz w:val="18"/>
                <w:szCs w:val="18"/>
              </w:rPr>
              <w:t>/</w:t>
            </w:r>
          </w:p>
          <w:p w14:paraId="46A040E1" w14:textId="77777777" w:rsidR="00DC5CFA" w:rsidRPr="006761DD" w:rsidRDefault="00DC5CFA" w:rsidP="00DC5CFA">
            <w:pPr>
              <w:spacing w:before="2" w:line="208" w:lineRule="exact"/>
              <w:ind w:left="99"/>
              <w:rPr>
                <w:rFonts w:ascii="Arial" w:eastAsia="Arial" w:hAnsi="Arial" w:cs="Arial"/>
                <w:sz w:val="18"/>
                <w:szCs w:val="18"/>
              </w:rPr>
            </w:pPr>
            <w:proofErr w:type="spellStart"/>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Federati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H</w:t>
            </w:r>
            <w:r w:rsidRPr="006761DD">
              <w:rPr>
                <w:rFonts w:ascii="Arial" w:eastAsia="Arial" w:hAnsi="Arial" w:cs="Arial"/>
                <w:sz w:val="18"/>
                <w:szCs w:val="18"/>
              </w:rPr>
              <w:t>ttpBi</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ndin</w:t>
            </w:r>
            <w:r w:rsidRPr="006761DD">
              <w:rPr>
                <w:rFonts w:ascii="Arial" w:eastAsia="Arial" w:hAnsi="Arial" w:cs="Arial"/>
                <w:spacing w:val="-2"/>
                <w:sz w:val="18"/>
                <w:szCs w:val="18"/>
              </w:rPr>
              <w:t>g</w:t>
            </w:r>
            <w:proofErr w:type="spellEnd"/>
            <w:r w:rsidRPr="006761DD">
              <w:rPr>
                <w:rFonts w:ascii="Arial" w:eastAsia="Arial" w:hAnsi="Arial" w:cs="Arial"/>
                <w:sz w:val="18"/>
                <w:szCs w:val="18"/>
              </w:rPr>
              <w:t>/b</w:t>
            </w:r>
            <w:r w:rsidRPr="006761DD">
              <w:rPr>
                <w:rFonts w:ascii="Arial" w:eastAsia="Arial" w:hAnsi="Arial" w:cs="Arial"/>
                <w:spacing w:val="-2"/>
                <w:sz w:val="18"/>
                <w:szCs w:val="18"/>
              </w:rPr>
              <w:t>i</w:t>
            </w:r>
            <w:r w:rsidRPr="006761DD">
              <w:rPr>
                <w:rFonts w:ascii="Arial" w:eastAsia="Arial" w:hAnsi="Arial" w:cs="Arial"/>
                <w:sz w:val="18"/>
                <w:szCs w:val="18"/>
              </w:rPr>
              <w:t>ndi</w:t>
            </w:r>
            <w:r w:rsidRPr="006761DD">
              <w:rPr>
                <w:rFonts w:ascii="Arial" w:eastAsia="Arial" w:hAnsi="Arial" w:cs="Arial"/>
                <w:spacing w:val="-2"/>
                <w:sz w:val="18"/>
                <w:szCs w:val="18"/>
              </w:rPr>
              <w:t>n</w:t>
            </w:r>
            <w:r w:rsidRPr="006761DD">
              <w:rPr>
                <w:rFonts w:ascii="Arial" w:eastAsia="Arial" w:hAnsi="Arial" w:cs="Arial"/>
                <w:sz w:val="18"/>
                <w:szCs w:val="18"/>
              </w:rPr>
              <w:t>g/</w:t>
            </w:r>
            <w:proofErr w:type="spellStart"/>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u</w:t>
            </w:r>
            <w:r w:rsidRPr="006761DD">
              <w:rPr>
                <w:rFonts w:ascii="Arial" w:eastAsia="Arial" w:hAnsi="Arial" w:cs="Arial"/>
                <w:spacing w:val="-3"/>
                <w:sz w:val="18"/>
                <w:szCs w:val="18"/>
              </w:rPr>
              <w:t>r</w:t>
            </w:r>
            <w:r w:rsidRPr="006761DD">
              <w:rPr>
                <w:rFonts w:ascii="Arial" w:eastAsia="Arial" w:hAnsi="Arial" w:cs="Arial"/>
                <w:sz w:val="18"/>
                <w:szCs w:val="18"/>
              </w:rPr>
              <w:t>i</w:t>
            </w:r>
            <w:proofErr w:type="spellEnd"/>
          </w:p>
          <w:p w14:paraId="0CE5C9A3" w14:textId="77777777" w:rsidR="00DC5CFA" w:rsidRPr="006761DD" w:rsidRDefault="00DC5CFA" w:rsidP="00DC5CFA">
            <w:pPr>
              <w:spacing w:line="206" w:lineRule="exact"/>
              <w:ind w:left="99"/>
              <w:rPr>
                <w:rFonts w:ascii="Arial" w:eastAsia="Arial" w:hAnsi="Arial" w:cs="Arial"/>
                <w:sz w:val="18"/>
                <w:szCs w:val="18"/>
              </w:rPr>
            </w:pPr>
            <w:r w:rsidRPr="006761DD">
              <w:rPr>
                <w:rFonts w:ascii="Arial" w:eastAsia="Arial" w:hAnsi="Arial" w:cs="Arial"/>
                <w:sz w:val="18"/>
                <w:szCs w:val="18"/>
              </w:rPr>
              <w:t>t</w:t>
            </w:r>
            <w:r w:rsidRPr="006761DD">
              <w:rPr>
                <w:rFonts w:ascii="Arial" w:eastAsia="Arial" w:hAnsi="Arial" w:cs="Arial"/>
                <w:spacing w:val="-2"/>
                <w:sz w:val="18"/>
                <w:szCs w:val="18"/>
              </w:rPr>
              <w:t>y</w:t>
            </w:r>
            <w:r w:rsidRPr="006761DD">
              <w:rPr>
                <w:rFonts w:ascii="Arial" w:eastAsia="Arial" w:hAnsi="Arial" w:cs="Arial"/>
                <w:sz w:val="18"/>
                <w:szCs w:val="18"/>
              </w:rPr>
              <w:t>/</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ag</w:t>
            </w:r>
            <w:r w:rsidRPr="006761DD">
              <w:rPr>
                <w:rFonts w:ascii="Arial" w:eastAsia="Arial" w:hAnsi="Arial" w:cs="Arial"/>
                <w:spacing w:val="-2"/>
                <w:sz w:val="18"/>
                <w:szCs w:val="18"/>
              </w:rPr>
              <w:t>e</w:t>
            </w:r>
            <w:r w:rsidRPr="006761DD">
              <w:rPr>
                <w:rFonts w:ascii="Arial" w:eastAsia="Arial" w:hAnsi="Arial" w:cs="Arial"/>
                <w:sz w:val="18"/>
                <w:szCs w:val="18"/>
              </w:rPr>
              <w:t>/</w:t>
            </w:r>
            <w:proofErr w:type="spellStart"/>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pacing w:val="-2"/>
                <w:sz w:val="18"/>
                <w:szCs w:val="18"/>
              </w:rPr>
              <w:t>u</w:t>
            </w:r>
            <w:r w:rsidRPr="006761DD">
              <w:rPr>
                <w:rFonts w:ascii="Arial" w:eastAsia="Arial" w:hAnsi="Arial" w:cs="Arial"/>
                <w:sz w:val="18"/>
                <w:szCs w:val="18"/>
              </w:rPr>
              <w:t>erM</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etada</w:t>
            </w:r>
            <w:r w:rsidRPr="006761DD">
              <w:rPr>
                <w:rFonts w:ascii="Arial" w:eastAsia="Arial" w:hAnsi="Arial" w:cs="Arial"/>
                <w:spacing w:val="-2"/>
                <w:sz w:val="18"/>
                <w:szCs w:val="18"/>
              </w:rPr>
              <w:t>t</w:t>
            </w:r>
            <w:r w:rsidRPr="006761DD">
              <w:rPr>
                <w:rFonts w:ascii="Arial" w:eastAsia="Arial" w:hAnsi="Arial" w:cs="Arial"/>
                <w:sz w:val="18"/>
                <w:szCs w:val="18"/>
              </w:rPr>
              <w:t>a</w:t>
            </w:r>
            <w:proofErr w:type="spellEnd"/>
          </w:p>
        </w:tc>
        <w:tc>
          <w:tcPr>
            <w:tcW w:w="3600" w:type="dxa"/>
            <w:tcBorders>
              <w:top w:val="single" w:sz="7" w:space="0" w:color="000000"/>
              <w:left w:val="single" w:sz="7" w:space="0" w:color="000000"/>
              <w:bottom w:val="single" w:sz="7" w:space="0" w:color="000000"/>
              <w:right w:val="single" w:sz="7" w:space="0" w:color="000000"/>
            </w:tcBorders>
          </w:tcPr>
          <w:p w14:paraId="66753A25" w14:textId="77777777" w:rsidR="00DC5CFA" w:rsidRPr="006761DD" w:rsidRDefault="00DC5CFA" w:rsidP="00DC5CFA">
            <w:pPr>
              <w:spacing w:line="200" w:lineRule="exact"/>
              <w:rPr>
                <w:sz w:val="20"/>
                <w:szCs w:val="20"/>
              </w:rPr>
            </w:pPr>
          </w:p>
          <w:p w14:paraId="3A4485AB" w14:textId="77777777" w:rsidR="00DC5CFA" w:rsidRPr="006761DD" w:rsidRDefault="00DC5CFA" w:rsidP="00DC5CFA">
            <w:pPr>
              <w:spacing w:line="200" w:lineRule="exact"/>
              <w:rPr>
                <w:sz w:val="20"/>
                <w:szCs w:val="20"/>
              </w:rPr>
            </w:pPr>
          </w:p>
          <w:p w14:paraId="71C8BDFF" w14:textId="77777777" w:rsidR="00DC5CFA" w:rsidRPr="006761DD" w:rsidRDefault="00DC5CFA" w:rsidP="00DC5CFA">
            <w:pPr>
              <w:spacing w:before="1" w:line="260" w:lineRule="exact"/>
              <w:rPr>
                <w:sz w:val="26"/>
                <w:szCs w:val="26"/>
              </w:rPr>
            </w:pPr>
          </w:p>
          <w:p w14:paraId="3D2DC76A" w14:textId="77777777" w:rsidR="00DC5CFA" w:rsidRPr="006761DD" w:rsidRDefault="00DC5CFA" w:rsidP="00DC5CFA">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988" w:type="dxa"/>
            <w:gridSpan w:val="2"/>
            <w:tcBorders>
              <w:top w:val="single" w:sz="7" w:space="0" w:color="000000"/>
              <w:left w:val="single" w:sz="7" w:space="0" w:color="000000"/>
              <w:bottom w:val="single" w:sz="7" w:space="0" w:color="000000"/>
              <w:right w:val="single" w:sz="7" w:space="0" w:color="000000"/>
            </w:tcBorders>
          </w:tcPr>
          <w:p w14:paraId="2047F704" w14:textId="77777777" w:rsidR="00DC5CFA" w:rsidRPr="006761DD" w:rsidRDefault="00DC5CFA" w:rsidP="00DC5CFA">
            <w:pPr>
              <w:spacing w:line="200" w:lineRule="exact"/>
              <w:rPr>
                <w:sz w:val="20"/>
                <w:szCs w:val="20"/>
              </w:rPr>
            </w:pPr>
          </w:p>
          <w:p w14:paraId="03DC0F33" w14:textId="77777777" w:rsidR="00DC5CFA" w:rsidRPr="006761DD" w:rsidRDefault="00DC5CFA" w:rsidP="00DC5CFA">
            <w:pPr>
              <w:spacing w:line="200" w:lineRule="exact"/>
              <w:rPr>
                <w:sz w:val="20"/>
                <w:szCs w:val="20"/>
              </w:rPr>
            </w:pPr>
          </w:p>
          <w:p w14:paraId="2C3FDA97" w14:textId="77777777" w:rsidR="00DC5CFA" w:rsidRPr="006761DD" w:rsidRDefault="00DC5CFA" w:rsidP="00DC5CFA">
            <w:pPr>
              <w:spacing w:before="18" w:line="240" w:lineRule="exact"/>
              <w:rPr>
                <w:sz w:val="24"/>
                <w:szCs w:val="24"/>
              </w:rPr>
            </w:pPr>
          </w:p>
          <w:p w14:paraId="28B19C23" w14:textId="77777777" w:rsidR="00DC5CFA" w:rsidRPr="006761DD" w:rsidRDefault="00DC5CFA" w:rsidP="00DC5CFA">
            <w:pPr>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x</w:t>
            </w:r>
          </w:p>
        </w:tc>
        <w:tc>
          <w:tcPr>
            <w:tcW w:w="3590" w:type="dxa"/>
            <w:tcBorders>
              <w:top w:val="single" w:sz="7" w:space="0" w:color="000000"/>
              <w:left w:val="single" w:sz="7" w:space="0" w:color="000000"/>
              <w:bottom w:val="single" w:sz="7" w:space="0" w:color="000000"/>
              <w:right w:val="single" w:sz="12" w:space="0" w:color="000000"/>
            </w:tcBorders>
          </w:tcPr>
          <w:p w14:paraId="40BFB6EB" w14:textId="77777777" w:rsidR="00DC5CFA" w:rsidRPr="006761DD" w:rsidRDefault="00DC5CFA" w:rsidP="00DC5CFA">
            <w:pPr>
              <w:spacing w:before="1" w:line="160" w:lineRule="exact"/>
              <w:rPr>
                <w:sz w:val="16"/>
                <w:szCs w:val="16"/>
              </w:rPr>
            </w:pPr>
          </w:p>
          <w:p w14:paraId="15D924CC" w14:textId="77777777" w:rsidR="00DC5CFA" w:rsidRPr="006761DD" w:rsidRDefault="00DC5CFA" w:rsidP="00DC5CFA">
            <w:pPr>
              <w:spacing w:line="200" w:lineRule="exact"/>
              <w:rPr>
                <w:sz w:val="20"/>
                <w:szCs w:val="20"/>
              </w:rPr>
            </w:pPr>
          </w:p>
          <w:p w14:paraId="46656E44" w14:textId="77777777" w:rsidR="00DC5CFA" w:rsidRPr="006761DD" w:rsidRDefault="00DC5CFA" w:rsidP="00DC5CFA">
            <w:pPr>
              <w:spacing w:line="200" w:lineRule="exact"/>
              <w:rPr>
                <w:sz w:val="20"/>
                <w:szCs w:val="20"/>
              </w:rPr>
            </w:pPr>
          </w:p>
          <w:p w14:paraId="3C43FD78" w14:textId="77777777" w:rsidR="00DC5CFA" w:rsidRPr="006761DD" w:rsidRDefault="00DC5CFA" w:rsidP="00DC5CFA">
            <w:pPr>
              <w:spacing w:line="206" w:lineRule="exact"/>
              <w:ind w:left="99" w:right="126"/>
              <w:rPr>
                <w:rFonts w:ascii="Arial" w:eastAsia="Arial" w:hAnsi="Arial" w:cs="Arial"/>
                <w:sz w:val="18"/>
                <w:szCs w:val="18"/>
              </w:rPr>
            </w:pP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S </w:t>
            </w:r>
            <w:r w:rsidRPr="006761DD">
              <w:rPr>
                <w:rFonts w:ascii="Arial" w:eastAsia="Arial" w:hAnsi="Arial" w:cs="Arial"/>
                <w:spacing w:val="1"/>
                <w:sz w:val="18"/>
                <w:szCs w:val="18"/>
              </w:rPr>
              <w:t>m</w:t>
            </w:r>
            <w:r w:rsidRPr="006761DD">
              <w:rPr>
                <w:rFonts w:ascii="Arial" w:eastAsia="Arial" w:hAnsi="Arial" w:cs="Arial"/>
                <w:sz w:val="18"/>
                <w:szCs w:val="18"/>
              </w:rPr>
              <w:t>etada</w:t>
            </w:r>
            <w:r w:rsidRPr="006761DD">
              <w:rPr>
                <w:rFonts w:ascii="Arial" w:eastAsia="Arial" w:hAnsi="Arial" w:cs="Arial"/>
                <w:spacing w:val="-2"/>
                <w:sz w:val="18"/>
                <w:szCs w:val="18"/>
              </w:rPr>
              <w:t>t</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x</w:t>
            </w:r>
            <w:r w:rsidRPr="006761DD">
              <w:rPr>
                <w:rFonts w:ascii="Arial" w:eastAsia="Arial" w:hAnsi="Arial" w:cs="Arial"/>
                <w:spacing w:val="1"/>
                <w:sz w:val="18"/>
                <w:szCs w:val="18"/>
              </w:rPr>
              <w:t>c</w:t>
            </w:r>
            <w:r w:rsidRPr="006761DD">
              <w:rPr>
                <w:rFonts w:ascii="Arial" w:eastAsia="Arial" w:hAnsi="Arial" w:cs="Arial"/>
                <w:sz w:val="18"/>
                <w:szCs w:val="18"/>
              </w:rPr>
              <w:t>hange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UR</w:t>
            </w:r>
            <w:r w:rsidRPr="006761DD">
              <w:rPr>
                <w:rFonts w:ascii="Arial" w:eastAsia="Arial" w:hAnsi="Arial" w:cs="Arial"/>
                <w:sz w:val="18"/>
                <w:szCs w:val="18"/>
              </w:rPr>
              <w:t>L</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ed</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by </w:t>
            </w:r>
            <w:proofErr w:type="spellStart"/>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eBi</w:t>
            </w:r>
            <w:r w:rsidRPr="006761DD">
              <w:rPr>
                <w:rFonts w:ascii="Arial" w:eastAsia="Arial" w:hAnsi="Arial" w:cs="Arial"/>
                <w:spacing w:val="-2"/>
                <w:sz w:val="18"/>
                <w:szCs w:val="18"/>
              </w:rPr>
              <w:t>n</w:t>
            </w:r>
            <w:r w:rsidRPr="006761DD">
              <w:rPr>
                <w:rFonts w:ascii="Arial" w:eastAsia="Arial" w:hAnsi="Arial" w:cs="Arial"/>
                <w:sz w:val="18"/>
                <w:szCs w:val="18"/>
              </w:rPr>
              <w:t>di</w:t>
            </w:r>
            <w:r w:rsidRPr="006761DD">
              <w:rPr>
                <w:rFonts w:ascii="Arial" w:eastAsia="Arial" w:hAnsi="Arial" w:cs="Arial"/>
                <w:spacing w:val="-2"/>
                <w:sz w:val="18"/>
                <w:szCs w:val="18"/>
              </w:rPr>
              <w:t>n</w:t>
            </w:r>
            <w:r w:rsidRPr="006761DD">
              <w:rPr>
                <w:rFonts w:ascii="Arial" w:eastAsia="Arial" w:hAnsi="Arial" w:cs="Arial"/>
                <w:sz w:val="18"/>
                <w:szCs w:val="18"/>
              </w:rPr>
              <w:t>g</w:t>
            </w:r>
            <w:proofErr w:type="spellEnd"/>
            <w:r w:rsidRPr="006761DD">
              <w:rPr>
                <w:rFonts w:ascii="Arial" w:eastAsia="Arial" w:hAnsi="Arial" w:cs="Arial"/>
                <w:sz w:val="18"/>
                <w:szCs w:val="18"/>
              </w:rPr>
              <w:t>.</w:t>
            </w:r>
          </w:p>
        </w:tc>
      </w:tr>
      <w:tr w:rsidR="00DC5CFA" w:rsidRPr="006761DD" w14:paraId="3F7318D8" w14:textId="77777777" w:rsidTr="00DC5CFA">
        <w:trPr>
          <w:trHeight w:hRule="exact" w:val="1625"/>
        </w:trPr>
        <w:tc>
          <w:tcPr>
            <w:tcW w:w="1862" w:type="dxa"/>
            <w:vMerge/>
            <w:tcBorders>
              <w:left w:val="single" w:sz="12" w:space="0" w:color="000000"/>
              <w:right w:val="single" w:sz="7" w:space="0" w:color="000000"/>
            </w:tcBorders>
          </w:tcPr>
          <w:p w14:paraId="510DA37E" w14:textId="77777777" w:rsidR="00DC5CFA" w:rsidRPr="006761DD" w:rsidRDefault="00DC5CFA" w:rsidP="00DC5CFA"/>
        </w:tc>
        <w:tc>
          <w:tcPr>
            <w:tcW w:w="1836" w:type="dxa"/>
            <w:tcBorders>
              <w:top w:val="single" w:sz="7" w:space="0" w:color="000000"/>
              <w:left w:val="single" w:sz="7" w:space="0" w:color="000000"/>
              <w:bottom w:val="single" w:sz="7" w:space="0" w:color="000000"/>
              <w:right w:val="single" w:sz="7" w:space="0" w:color="000000"/>
            </w:tcBorders>
          </w:tcPr>
          <w:p w14:paraId="1345FE01" w14:textId="77777777" w:rsidR="00DC5CFA" w:rsidRPr="006761DD" w:rsidRDefault="00DC5CFA" w:rsidP="00DC5CFA">
            <w:pPr>
              <w:spacing w:before="39" w:line="264" w:lineRule="auto"/>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r w:rsidRPr="006761DD">
              <w:rPr>
                <w:rFonts w:ascii="Arial" w:eastAsia="Arial" w:hAnsi="Arial" w:cs="Arial"/>
                <w:sz w:val="18"/>
                <w:szCs w:val="18"/>
              </w:rPr>
              <w:t xml:space="preserve"> el/b</w:t>
            </w:r>
            <w:r w:rsidRPr="006761DD">
              <w:rPr>
                <w:rFonts w:ascii="Arial" w:eastAsia="Arial" w:hAnsi="Arial" w:cs="Arial"/>
                <w:spacing w:val="-2"/>
                <w:sz w:val="18"/>
                <w:szCs w:val="18"/>
              </w:rPr>
              <w:t>i</w:t>
            </w:r>
            <w:r w:rsidRPr="006761DD">
              <w:rPr>
                <w:rFonts w:ascii="Arial" w:eastAsia="Arial" w:hAnsi="Arial" w:cs="Arial"/>
                <w:sz w:val="18"/>
                <w:szCs w:val="18"/>
              </w:rPr>
              <w:t>nd</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2"/>
                <w:sz w:val="18"/>
                <w:szCs w:val="18"/>
              </w:rPr>
              <w:t>s</w:t>
            </w:r>
            <w:r w:rsidRPr="006761DD">
              <w:rPr>
                <w:rFonts w:ascii="Arial" w:eastAsia="Arial" w:hAnsi="Arial" w:cs="Arial"/>
                <w:sz w:val="18"/>
                <w:szCs w:val="18"/>
              </w:rPr>
              <w:t>/</w:t>
            </w:r>
          </w:p>
          <w:p w14:paraId="7F2E2F0C" w14:textId="77777777" w:rsidR="00DC5CFA" w:rsidRPr="006761DD" w:rsidRDefault="00DC5CFA" w:rsidP="00DC5CFA">
            <w:pPr>
              <w:spacing w:line="186" w:lineRule="exact"/>
              <w:ind w:left="99" w:right="52"/>
              <w:rPr>
                <w:rFonts w:ascii="Arial" w:eastAsia="Arial" w:hAnsi="Arial" w:cs="Arial"/>
                <w:sz w:val="18"/>
                <w:szCs w:val="18"/>
              </w:rPr>
            </w:pPr>
            <w:proofErr w:type="spellStart"/>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Federati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H</w:t>
            </w:r>
            <w:r w:rsidRPr="006761DD">
              <w:rPr>
                <w:rFonts w:ascii="Arial" w:eastAsia="Arial" w:hAnsi="Arial" w:cs="Arial"/>
                <w:sz w:val="18"/>
                <w:szCs w:val="18"/>
              </w:rPr>
              <w:t>ttpBi</w:t>
            </w:r>
            <w:proofErr w:type="spellEnd"/>
          </w:p>
          <w:p w14:paraId="29CFD287" w14:textId="77777777" w:rsidR="00DC5CFA" w:rsidRPr="006761DD" w:rsidRDefault="00DC5CFA" w:rsidP="00DC5CFA">
            <w:pPr>
              <w:spacing w:line="204" w:lineRule="exact"/>
              <w:ind w:left="99" w:right="52"/>
              <w:rPr>
                <w:rFonts w:ascii="Arial" w:eastAsia="Arial" w:hAnsi="Arial" w:cs="Arial"/>
                <w:sz w:val="18"/>
                <w:szCs w:val="18"/>
              </w:rPr>
            </w:pPr>
            <w:proofErr w:type="spellStart"/>
            <w:r w:rsidRPr="006761DD">
              <w:rPr>
                <w:rFonts w:ascii="Arial" w:eastAsia="Arial" w:hAnsi="Arial" w:cs="Arial"/>
                <w:sz w:val="18"/>
                <w:szCs w:val="18"/>
              </w:rPr>
              <w:t>ndin</w:t>
            </w:r>
            <w:r w:rsidRPr="006761DD">
              <w:rPr>
                <w:rFonts w:ascii="Arial" w:eastAsia="Arial" w:hAnsi="Arial" w:cs="Arial"/>
                <w:spacing w:val="-2"/>
                <w:sz w:val="18"/>
                <w:szCs w:val="18"/>
              </w:rPr>
              <w:t>g</w:t>
            </w:r>
            <w:proofErr w:type="spellEnd"/>
            <w:r w:rsidRPr="006761DD">
              <w:rPr>
                <w:rFonts w:ascii="Arial" w:eastAsia="Arial" w:hAnsi="Arial" w:cs="Arial"/>
                <w:sz w:val="18"/>
                <w:szCs w:val="18"/>
              </w:rPr>
              <w:t>/b</w:t>
            </w:r>
            <w:r w:rsidRPr="006761DD">
              <w:rPr>
                <w:rFonts w:ascii="Arial" w:eastAsia="Arial" w:hAnsi="Arial" w:cs="Arial"/>
                <w:spacing w:val="-2"/>
                <w:sz w:val="18"/>
                <w:szCs w:val="18"/>
              </w:rPr>
              <w:t>i</w:t>
            </w:r>
            <w:r w:rsidRPr="006761DD">
              <w:rPr>
                <w:rFonts w:ascii="Arial" w:eastAsia="Arial" w:hAnsi="Arial" w:cs="Arial"/>
                <w:sz w:val="18"/>
                <w:szCs w:val="18"/>
              </w:rPr>
              <w:t>ndi</w:t>
            </w:r>
            <w:r w:rsidRPr="006761DD">
              <w:rPr>
                <w:rFonts w:ascii="Arial" w:eastAsia="Arial" w:hAnsi="Arial" w:cs="Arial"/>
                <w:spacing w:val="-2"/>
                <w:sz w:val="18"/>
                <w:szCs w:val="18"/>
              </w:rPr>
              <w:t>n</w:t>
            </w:r>
            <w:r w:rsidRPr="006761DD">
              <w:rPr>
                <w:rFonts w:ascii="Arial" w:eastAsia="Arial" w:hAnsi="Arial" w:cs="Arial"/>
                <w:sz w:val="18"/>
                <w:szCs w:val="18"/>
              </w:rPr>
              <w:t>g/</w:t>
            </w:r>
          </w:p>
          <w:p w14:paraId="24CC3F90" w14:textId="77777777" w:rsidR="00DC5CFA" w:rsidRPr="006761DD" w:rsidRDefault="00DC5CFA" w:rsidP="00DC5CFA">
            <w:pPr>
              <w:spacing w:before="9" w:line="250" w:lineRule="exact"/>
              <w:ind w:left="99"/>
              <w:rPr>
                <w:rFonts w:ascii="Arial" w:eastAsia="Arial" w:hAnsi="Arial" w:cs="Arial"/>
                <w:sz w:val="18"/>
                <w:szCs w:val="18"/>
              </w:rPr>
            </w:pP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2"/>
                <w:sz w:val="18"/>
                <w:szCs w:val="18"/>
              </w:rPr>
              <w:t>c</w:t>
            </w:r>
            <w:r w:rsidRPr="006761DD">
              <w:rPr>
                <w:rFonts w:ascii="Arial" w:eastAsia="Arial" w:hAnsi="Arial" w:cs="Arial"/>
                <w:sz w:val="18"/>
                <w:szCs w:val="18"/>
              </w:rPr>
              <w:t>urit</w:t>
            </w:r>
            <w:r w:rsidRPr="006761DD">
              <w:rPr>
                <w:rFonts w:ascii="Arial" w:eastAsia="Arial" w:hAnsi="Arial" w:cs="Arial"/>
                <w:spacing w:val="-2"/>
                <w:sz w:val="18"/>
                <w:szCs w:val="18"/>
              </w:rPr>
              <w:t>y</w:t>
            </w:r>
            <w:r w:rsidRPr="006761DD">
              <w:rPr>
                <w:rFonts w:ascii="Arial" w:eastAsia="Arial" w:hAnsi="Arial" w:cs="Arial"/>
                <w:sz w:val="18"/>
                <w:szCs w:val="18"/>
              </w:rPr>
              <w:t>/</w:t>
            </w:r>
            <w:r w:rsidRPr="006761DD">
              <w:rPr>
                <w:rFonts w:ascii="Arial" w:eastAsia="Arial" w:hAnsi="Arial" w:cs="Arial"/>
                <w:spacing w:val="-2"/>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ag</w:t>
            </w:r>
            <w:r w:rsidRPr="006761DD">
              <w:rPr>
                <w:rFonts w:ascii="Arial" w:eastAsia="Arial" w:hAnsi="Arial" w:cs="Arial"/>
                <w:spacing w:val="-2"/>
                <w:sz w:val="18"/>
                <w:szCs w:val="18"/>
              </w:rPr>
              <w:t>e</w:t>
            </w:r>
            <w:r w:rsidRPr="006761DD">
              <w:rPr>
                <w:rFonts w:ascii="Arial" w:eastAsia="Arial" w:hAnsi="Arial" w:cs="Arial"/>
                <w:sz w:val="18"/>
                <w:szCs w:val="18"/>
              </w:rPr>
              <w:t>/ i</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uer</w:t>
            </w:r>
          </w:p>
        </w:tc>
        <w:tc>
          <w:tcPr>
            <w:tcW w:w="3600" w:type="dxa"/>
            <w:tcBorders>
              <w:top w:val="single" w:sz="7" w:space="0" w:color="000000"/>
              <w:left w:val="single" w:sz="7" w:space="0" w:color="000000"/>
              <w:bottom w:val="single" w:sz="7" w:space="0" w:color="000000"/>
              <w:right w:val="single" w:sz="7" w:space="0" w:color="000000"/>
            </w:tcBorders>
          </w:tcPr>
          <w:p w14:paraId="4AAF4BD5" w14:textId="77777777" w:rsidR="00DC5CFA" w:rsidRPr="006761DD" w:rsidRDefault="00DC5CFA" w:rsidP="00DC5CFA">
            <w:pPr>
              <w:spacing w:before="1" w:line="100" w:lineRule="exact"/>
              <w:rPr>
                <w:sz w:val="10"/>
                <w:szCs w:val="10"/>
              </w:rPr>
            </w:pPr>
          </w:p>
          <w:p w14:paraId="41FD0006" w14:textId="77777777" w:rsidR="00DC5CFA" w:rsidRPr="006761DD" w:rsidRDefault="00DC5CFA" w:rsidP="00DC5CFA">
            <w:pPr>
              <w:spacing w:line="200" w:lineRule="exact"/>
              <w:rPr>
                <w:sz w:val="20"/>
                <w:szCs w:val="20"/>
              </w:rPr>
            </w:pPr>
          </w:p>
          <w:p w14:paraId="21F6B143" w14:textId="77777777" w:rsidR="00DC5CFA" w:rsidRPr="006761DD" w:rsidRDefault="00DC5CFA" w:rsidP="00DC5CFA">
            <w:pPr>
              <w:spacing w:line="200" w:lineRule="exact"/>
              <w:rPr>
                <w:sz w:val="20"/>
                <w:szCs w:val="20"/>
              </w:rPr>
            </w:pPr>
          </w:p>
          <w:p w14:paraId="0FFB0AF8" w14:textId="77777777" w:rsidR="00DC5CFA" w:rsidRPr="006761DD" w:rsidRDefault="00DC5CFA" w:rsidP="00DC5CFA">
            <w:pPr>
              <w:spacing w:line="200" w:lineRule="exact"/>
              <w:rPr>
                <w:sz w:val="20"/>
                <w:szCs w:val="20"/>
              </w:rPr>
            </w:pPr>
          </w:p>
          <w:p w14:paraId="2CE08557" w14:textId="77777777" w:rsidR="00DC5CFA" w:rsidRPr="006761DD" w:rsidRDefault="00DC5CFA" w:rsidP="00DC5CFA">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988" w:type="dxa"/>
            <w:gridSpan w:val="2"/>
            <w:tcBorders>
              <w:top w:val="single" w:sz="7" w:space="0" w:color="000000"/>
              <w:left w:val="single" w:sz="7" w:space="0" w:color="000000"/>
              <w:bottom w:val="single" w:sz="7" w:space="0" w:color="000000"/>
              <w:right w:val="single" w:sz="7" w:space="0" w:color="000000"/>
            </w:tcBorders>
          </w:tcPr>
          <w:p w14:paraId="3C682BC1" w14:textId="77777777" w:rsidR="00DC5CFA" w:rsidRPr="006761DD" w:rsidRDefault="00DC5CFA" w:rsidP="00DC5CFA">
            <w:pPr>
              <w:spacing w:before="3" w:line="190" w:lineRule="exact"/>
              <w:rPr>
                <w:sz w:val="19"/>
                <w:szCs w:val="19"/>
              </w:rPr>
            </w:pPr>
          </w:p>
          <w:p w14:paraId="03635A17" w14:textId="77777777" w:rsidR="00DC5CFA" w:rsidRPr="006761DD" w:rsidRDefault="00DC5CFA" w:rsidP="00DC5CFA">
            <w:pPr>
              <w:spacing w:line="200" w:lineRule="exact"/>
              <w:rPr>
                <w:sz w:val="20"/>
                <w:szCs w:val="20"/>
              </w:rPr>
            </w:pPr>
          </w:p>
          <w:p w14:paraId="1583E911" w14:textId="77777777" w:rsidR="00DC5CFA" w:rsidRPr="006761DD" w:rsidRDefault="00DC5CFA" w:rsidP="00DC5CFA">
            <w:pPr>
              <w:spacing w:line="200" w:lineRule="exact"/>
              <w:rPr>
                <w:sz w:val="20"/>
                <w:szCs w:val="20"/>
              </w:rPr>
            </w:pPr>
          </w:p>
          <w:p w14:paraId="0090FA4F" w14:textId="77777777" w:rsidR="00DC5CFA" w:rsidRPr="006761DD" w:rsidRDefault="00DC5CFA" w:rsidP="00DC5CFA">
            <w:pPr>
              <w:spacing w:line="292" w:lineRule="auto"/>
              <w:ind w:left="99" w:right="33"/>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S/ </w:t>
            </w:r>
            <w:r w:rsidRPr="006761DD">
              <w:rPr>
                <w:rFonts w:ascii="Arial" w:eastAsia="Arial" w:hAnsi="Arial" w:cs="Arial"/>
                <w:spacing w:val="5"/>
                <w:sz w:val="18"/>
                <w:szCs w:val="18"/>
              </w:rPr>
              <w:t>W</w:t>
            </w:r>
            <w:r w:rsidRPr="006761DD">
              <w:rPr>
                <w:rFonts w:ascii="Arial" w:eastAsia="Arial" w:hAnsi="Arial" w:cs="Arial"/>
                <w:spacing w:val="-2"/>
                <w:sz w:val="18"/>
                <w:szCs w:val="18"/>
              </w:rPr>
              <w:t>in</w:t>
            </w:r>
            <w:r w:rsidRPr="006761DD">
              <w:rPr>
                <w:rFonts w:ascii="Arial" w:eastAsia="Arial" w:hAnsi="Arial" w:cs="Arial"/>
                <w:sz w:val="18"/>
                <w:szCs w:val="18"/>
              </w:rPr>
              <w:t>do</w:t>
            </w:r>
            <w:r w:rsidRPr="006761DD">
              <w:rPr>
                <w:rFonts w:ascii="Arial" w:eastAsia="Arial" w:hAnsi="Arial" w:cs="Arial"/>
                <w:spacing w:val="-3"/>
                <w:sz w:val="18"/>
                <w:szCs w:val="18"/>
              </w:rPr>
              <w:t>w</w:t>
            </w:r>
            <w:r w:rsidRPr="006761DD">
              <w:rPr>
                <w:rFonts w:ascii="Arial" w:eastAsia="Arial" w:hAnsi="Arial" w:cs="Arial"/>
                <w:sz w:val="18"/>
                <w:szCs w:val="18"/>
              </w:rPr>
              <w:t>s</w:t>
            </w:r>
          </w:p>
        </w:tc>
        <w:tc>
          <w:tcPr>
            <w:tcW w:w="3590" w:type="dxa"/>
            <w:tcBorders>
              <w:top w:val="single" w:sz="7" w:space="0" w:color="000000"/>
              <w:left w:val="single" w:sz="7" w:space="0" w:color="000000"/>
              <w:bottom w:val="single" w:sz="7" w:space="0" w:color="000000"/>
              <w:right w:val="single" w:sz="12" w:space="0" w:color="000000"/>
            </w:tcBorders>
          </w:tcPr>
          <w:p w14:paraId="54DF66F7" w14:textId="77777777" w:rsidR="00DC5CFA" w:rsidRPr="006761DD" w:rsidRDefault="00DC5CFA" w:rsidP="00DC5CFA">
            <w:pPr>
              <w:spacing w:line="200" w:lineRule="exact"/>
              <w:rPr>
                <w:sz w:val="20"/>
                <w:szCs w:val="20"/>
              </w:rPr>
            </w:pPr>
          </w:p>
          <w:p w14:paraId="197DE967" w14:textId="77777777" w:rsidR="00DC5CFA" w:rsidRPr="006761DD" w:rsidRDefault="00DC5CFA" w:rsidP="00DC5CFA">
            <w:pPr>
              <w:spacing w:line="200" w:lineRule="exact"/>
              <w:rPr>
                <w:sz w:val="20"/>
                <w:szCs w:val="20"/>
              </w:rPr>
            </w:pPr>
          </w:p>
          <w:p w14:paraId="0E6FC0EE" w14:textId="77777777" w:rsidR="00DC5CFA" w:rsidRPr="006761DD" w:rsidRDefault="00DC5CFA" w:rsidP="00DC5CFA">
            <w:pPr>
              <w:spacing w:before="2" w:line="200" w:lineRule="exact"/>
              <w:rPr>
                <w:sz w:val="20"/>
                <w:szCs w:val="20"/>
              </w:rPr>
            </w:pPr>
          </w:p>
          <w:p w14:paraId="704919E3" w14:textId="77777777" w:rsidR="00DC5CFA" w:rsidRPr="006761DD" w:rsidRDefault="00DC5CFA" w:rsidP="00DC5CFA">
            <w:pPr>
              <w:spacing w:line="206" w:lineRule="exact"/>
              <w:ind w:left="99" w:right="168"/>
              <w:rPr>
                <w:rFonts w:ascii="Arial" w:eastAsia="Arial" w:hAnsi="Arial" w:cs="Arial"/>
                <w:sz w:val="18"/>
                <w:szCs w:val="18"/>
              </w:rPr>
            </w:pPr>
            <w:r w:rsidRPr="006761DD">
              <w:rPr>
                <w:rFonts w:ascii="Arial" w:eastAsia="Arial" w:hAnsi="Arial" w:cs="Arial"/>
                <w:spacing w:val="-1"/>
                <w:sz w:val="18"/>
                <w:szCs w:val="18"/>
              </w:rPr>
              <w:t>UR</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of </w:t>
            </w:r>
            <w:proofErr w:type="spellStart"/>
            <w:r w:rsidRPr="006761DD">
              <w:rPr>
                <w:rFonts w:ascii="Arial" w:eastAsia="Arial" w:hAnsi="Arial" w:cs="Arial"/>
                <w:spacing w:val="-1"/>
                <w:sz w:val="18"/>
                <w:szCs w:val="18"/>
              </w:rPr>
              <w:t>C</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2"/>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Bin</w:t>
            </w:r>
            <w:r w:rsidRPr="006761DD">
              <w:rPr>
                <w:rFonts w:ascii="Arial" w:eastAsia="Arial" w:hAnsi="Arial" w:cs="Arial"/>
                <w:spacing w:val="-2"/>
                <w:sz w:val="18"/>
                <w:szCs w:val="18"/>
              </w:rPr>
              <w:t>d</w:t>
            </w:r>
            <w:r w:rsidRPr="006761DD">
              <w:rPr>
                <w:rFonts w:ascii="Arial" w:eastAsia="Arial" w:hAnsi="Arial" w:cs="Arial"/>
                <w:sz w:val="18"/>
                <w:szCs w:val="18"/>
              </w:rPr>
              <w:t>in</w:t>
            </w:r>
            <w:r w:rsidRPr="006761DD">
              <w:rPr>
                <w:rFonts w:ascii="Arial" w:eastAsia="Arial" w:hAnsi="Arial" w:cs="Arial"/>
                <w:spacing w:val="-2"/>
                <w:sz w:val="18"/>
                <w:szCs w:val="18"/>
              </w:rPr>
              <w:t>g</w:t>
            </w:r>
            <w:r w:rsidRPr="006761DD">
              <w:rPr>
                <w:rFonts w:ascii="Arial" w:eastAsia="Arial" w:hAnsi="Arial" w:cs="Arial"/>
                <w:sz w:val="18"/>
                <w:szCs w:val="18"/>
              </w:rPr>
              <w:t>_IAu</w:t>
            </w:r>
            <w:r w:rsidRPr="006761DD">
              <w:rPr>
                <w:rFonts w:ascii="Arial" w:eastAsia="Arial" w:hAnsi="Arial" w:cs="Arial"/>
                <w:spacing w:val="-2"/>
                <w:sz w:val="18"/>
                <w:szCs w:val="18"/>
              </w:rPr>
              <w:t>t</w:t>
            </w:r>
            <w:r w:rsidRPr="006761DD">
              <w:rPr>
                <w:rFonts w:ascii="Arial" w:eastAsia="Arial" w:hAnsi="Arial" w:cs="Arial"/>
                <w:sz w:val="18"/>
                <w:szCs w:val="18"/>
              </w:rPr>
              <w:t>hen</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proofErr w:type="spellEnd"/>
            <w:r w:rsidRPr="006761DD">
              <w:rPr>
                <w:rFonts w:ascii="Arial" w:eastAsia="Arial" w:hAnsi="Arial" w:cs="Arial"/>
                <w:sz w:val="18"/>
                <w:szCs w:val="18"/>
              </w:rPr>
              <w:t>.</w:t>
            </w:r>
          </w:p>
        </w:tc>
      </w:tr>
      <w:tr w:rsidR="00DC5CFA" w:rsidRPr="006761DD" w14:paraId="014A5B06" w14:textId="77777777" w:rsidTr="00DC5CFA">
        <w:trPr>
          <w:trHeight w:hRule="exact" w:val="1171"/>
        </w:trPr>
        <w:tc>
          <w:tcPr>
            <w:tcW w:w="1862" w:type="dxa"/>
            <w:vMerge/>
            <w:tcBorders>
              <w:left w:val="single" w:sz="12" w:space="0" w:color="000000"/>
              <w:right w:val="single" w:sz="7" w:space="0" w:color="000000"/>
            </w:tcBorders>
          </w:tcPr>
          <w:p w14:paraId="3D8CE837" w14:textId="77777777" w:rsidR="00DC5CFA" w:rsidRPr="006761DD" w:rsidRDefault="00DC5CFA" w:rsidP="00DC5CFA"/>
        </w:tc>
        <w:tc>
          <w:tcPr>
            <w:tcW w:w="1836" w:type="dxa"/>
            <w:tcBorders>
              <w:top w:val="single" w:sz="7" w:space="0" w:color="000000"/>
              <w:left w:val="single" w:sz="7" w:space="0" w:color="000000"/>
              <w:bottom w:val="single" w:sz="7" w:space="0" w:color="000000"/>
              <w:right w:val="single" w:sz="7" w:space="0" w:color="000000"/>
            </w:tcBorders>
          </w:tcPr>
          <w:p w14:paraId="61B56656" w14:textId="77777777" w:rsidR="00DC5CFA" w:rsidRPr="006761DD" w:rsidRDefault="00DC5CFA" w:rsidP="00DC5CFA">
            <w:pPr>
              <w:spacing w:before="36" w:line="289" w:lineRule="auto"/>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p>
          <w:p w14:paraId="0723E1B7" w14:textId="77777777" w:rsidR="00DC5CFA" w:rsidRPr="006761DD" w:rsidRDefault="00DC5CFA" w:rsidP="00DC5CFA">
            <w:pPr>
              <w:spacing w:line="163" w:lineRule="exact"/>
              <w:ind w:left="99" w:right="52"/>
              <w:rPr>
                <w:rFonts w:ascii="Arial" w:eastAsia="Arial" w:hAnsi="Arial" w:cs="Arial"/>
                <w:sz w:val="18"/>
                <w:szCs w:val="18"/>
              </w:rPr>
            </w:pPr>
            <w:r w:rsidRPr="006761DD">
              <w:rPr>
                <w:rFonts w:ascii="Arial" w:eastAsia="Arial" w:hAnsi="Arial" w:cs="Arial"/>
                <w:sz w:val="18"/>
                <w:szCs w:val="18"/>
              </w:rPr>
              <w:t>el/</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p>
          <w:p w14:paraId="0696CF40" w14:textId="77777777" w:rsidR="00DC5CFA" w:rsidRPr="006761DD" w:rsidRDefault="00DC5CFA" w:rsidP="00DC5CFA">
            <w:pPr>
              <w:spacing w:before="46" w:line="206" w:lineRule="exact"/>
              <w:ind w:left="99"/>
              <w:rPr>
                <w:rFonts w:ascii="Arial" w:eastAsia="Arial" w:hAnsi="Arial" w:cs="Arial"/>
                <w:sz w:val="18"/>
                <w:szCs w:val="18"/>
              </w:rPr>
            </w:pPr>
            <w:r w:rsidRPr="006761DD">
              <w:rPr>
                <w:rFonts w:ascii="Arial" w:eastAsia="Arial" w:hAnsi="Arial" w:cs="Arial"/>
                <w:sz w:val="18"/>
                <w:szCs w:val="18"/>
              </w:rPr>
              <w:t>ho</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2"/>
                <w:sz w:val="18"/>
                <w:szCs w:val="18"/>
              </w:rPr>
              <w:t>/</w:t>
            </w:r>
            <w:proofErr w:type="spellStart"/>
            <w:r w:rsidRPr="006761DD">
              <w:rPr>
                <w:rFonts w:ascii="Arial" w:eastAsia="Arial" w:hAnsi="Arial" w:cs="Arial"/>
                <w:sz w:val="18"/>
                <w:szCs w:val="18"/>
              </w:rPr>
              <w:t>ba</w:t>
            </w:r>
            <w:r w:rsidRPr="006761DD">
              <w:rPr>
                <w:rFonts w:ascii="Arial" w:eastAsia="Arial" w:hAnsi="Arial" w:cs="Arial"/>
                <w:spacing w:val="-2"/>
                <w:sz w:val="18"/>
                <w:szCs w:val="18"/>
              </w:rPr>
              <w:t>s</w:t>
            </w:r>
            <w:r w:rsidRPr="006761DD">
              <w:rPr>
                <w:rFonts w:ascii="Arial" w:eastAsia="Arial" w:hAnsi="Arial" w:cs="Arial"/>
                <w:sz w:val="18"/>
                <w:szCs w:val="18"/>
              </w:rPr>
              <w:t>eAdd</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/a</w:t>
            </w:r>
            <w:r w:rsidRPr="006761DD">
              <w:rPr>
                <w:rFonts w:ascii="Arial" w:eastAsia="Arial" w:hAnsi="Arial" w:cs="Arial"/>
                <w:spacing w:val="-2"/>
                <w:sz w:val="18"/>
                <w:szCs w:val="18"/>
              </w:rPr>
              <w:t>dd</w:t>
            </w:r>
          </w:p>
        </w:tc>
        <w:tc>
          <w:tcPr>
            <w:tcW w:w="3600" w:type="dxa"/>
            <w:tcBorders>
              <w:top w:val="single" w:sz="7" w:space="0" w:color="000000"/>
              <w:left w:val="single" w:sz="7" w:space="0" w:color="000000"/>
              <w:bottom w:val="single" w:sz="7" w:space="0" w:color="000000"/>
              <w:right w:val="single" w:sz="7" w:space="0" w:color="000000"/>
            </w:tcBorders>
          </w:tcPr>
          <w:p w14:paraId="62996C57" w14:textId="77777777" w:rsidR="00DC5CFA" w:rsidRPr="006761DD" w:rsidRDefault="00DC5CFA" w:rsidP="00DC5CFA">
            <w:pPr>
              <w:spacing w:line="200" w:lineRule="exact"/>
              <w:rPr>
                <w:sz w:val="20"/>
                <w:szCs w:val="20"/>
              </w:rPr>
            </w:pPr>
          </w:p>
          <w:p w14:paraId="32DE383F" w14:textId="77777777" w:rsidR="00DC5CFA" w:rsidRPr="006761DD" w:rsidRDefault="00DC5CFA" w:rsidP="00DC5CFA">
            <w:pPr>
              <w:spacing w:before="13" w:line="260" w:lineRule="exact"/>
              <w:rPr>
                <w:sz w:val="26"/>
                <w:szCs w:val="26"/>
              </w:rPr>
            </w:pPr>
          </w:p>
          <w:p w14:paraId="12209F48" w14:textId="77777777" w:rsidR="00DC5CFA" w:rsidRPr="006761DD" w:rsidRDefault="00DC5CFA" w:rsidP="00DC5CFA">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gridSpan w:val="2"/>
            <w:tcBorders>
              <w:top w:val="single" w:sz="7" w:space="0" w:color="000000"/>
              <w:left w:val="single" w:sz="7" w:space="0" w:color="000000"/>
              <w:bottom w:val="single" w:sz="7" w:space="0" w:color="000000"/>
              <w:right w:val="single" w:sz="7" w:space="0" w:color="000000"/>
            </w:tcBorders>
          </w:tcPr>
          <w:p w14:paraId="088B5132" w14:textId="77777777" w:rsidR="00DC5CFA" w:rsidRPr="006761DD" w:rsidRDefault="00DC5CFA" w:rsidP="00DC5CFA">
            <w:pPr>
              <w:spacing w:line="200" w:lineRule="exact"/>
              <w:rPr>
                <w:sz w:val="20"/>
                <w:szCs w:val="20"/>
              </w:rPr>
            </w:pPr>
          </w:p>
          <w:p w14:paraId="63B69BF1" w14:textId="77777777" w:rsidR="00DC5CFA" w:rsidRPr="006761DD" w:rsidRDefault="00DC5CFA" w:rsidP="00DC5CFA">
            <w:pPr>
              <w:spacing w:before="11" w:line="260" w:lineRule="exact"/>
              <w:rPr>
                <w:sz w:val="26"/>
                <w:szCs w:val="26"/>
              </w:rPr>
            </w:pPr>
          </w:p>
          <w:p w14:paraId="6F894FE7" w14:textId="77777777" w:rsidR="00DC5CFA" w:rsidRPr="006761DD" w:rsidRDefault="00DC5CFA" w:rsidP="00DC5CFA">
            <w:pPr>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w:t>
            </w:r>
            <w:r w:rsidRPr="006761DD">
              <w:rPr>
                <w:rFonts w:ascii="Arial" w:eastAsia="Arial" w:hAnsi="Arial" w:cs="Arial"/>
                <w:spacing w:val="-1"/>
                <w:sz w:val="18"/>
                <w:szCs w:val="18"/>
              </w:rPr>
              <w:t>RS</w:t>
            </w:r>
          </w:p>
        </w:tc>
        <w:tc>
          <w:tcPr>
            <w:tcW w:w="3590" w:type="dxa"/>
            <w:tcBorders>
              <w:top w:val="single" w:sz="7" w:space="0" w:color="000000"/>
              <w:left w:val="single" w:sz="7" w:space="0" w:color="000000"/>
              <w:bottom w:val="single" w:sz="7" w:space="0" w:color="000000"/>
              <w:right w:val="single" w:sz="12" w:space="0" w:color="000000"/>
            </w:tcBorders>
          </w:tcPr>
          <w:p w14:paraId="01CB4B94" w14:textId="77777777" w:rsidR="00DC5CFA" w:rsidRPr="006761DD" w:rsidRDefault="00DC5CFA" w:rsidP="00DC5CFA">
            <w:pPr>
              <w:spacing w:line="200" w:lineRule="exact"/>
              <w:rPr>
                <w:sz w:val="20"/>
                <w:szCs w:val="20"/>
              </w:rPr>
            </w:pPr>
          </w:p>
          <w:p w14:paraId="6F1F2D93" w14:textId="77777777" w:rsidR="00DC5CFA" w:rsidRPr="006761DD" w:rsidRDefault="00DC5CFA" w:rsidP="00DC5CFA">
            <w:pPr>
              <w:spacing w:before="13" w:line="260" w:lineRule="exact"/>
              <w:rPr>
                <w:sz w:val="26"/>
                <w:szCs w:val="26"/>
              </w:rPr>
            </w:pPr>
          </w:p>
          <w:p w14:paraId="1A24652E" w14:textId="77777777" w:rsidR="00DC5CFA" w:rsidRPr="006761DD" w:rsidRDefault="00DC5CFA" w:rsidP="00DC5CFA">
            <w:pPr>
              <w:ind w:left="99"/>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 xml:space="preserve">S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en</w:t>
            </w:r>
            <w:r w:rsidRPr="006761DD">
              <w:rPr>
                <w:rFonts w:ascii="Arial" w:eastAsia="Arial" w:hAnsi="Arial" w:cs="Arial"/>
                <w:spacing w:val="-2"/>
                <w:sz w:val="18"/>
                <w:szCs w:val="18"/>
              </w:rPr>
              <w:t>d</w:t>
            </w:r>
            <w:r w:rsidRPr="006761DD">
              <w:rPr>
                <w:rFonts w:ascii="Arial" w:eastAsia="Arial" w:hAnsi="Arial" w:cs="Arial"/>
                <w:sz w:val="18"/>
                <w:szCs w:val="18"/>
              </w:rPr>
              <w:t>po</w:t>
            </w:r>
            <w:r w:rsidRPr="006761DD">
              <w:rPr>
                <w:rFonts w:ascii="Arial" w:eastAsia="Arial" w:hAnsi="Arial" w:cs="Arial"/>
                <w:spacing w:val="-2"/>
                <w:sz w:val="18"/>
                <w:szCs w:val="18"/>
              </w:rPr>
              <w:t>i</w:t>
            </w:r>
            <w:r w:rsidRPr="006761DD">
              <w:rPr>
                <w:rFonts w:ascii="Arial" w:eastAsia="Arial" w:hAnsi="Arial" w:cs="Arial"/>
                <w:sz w:val="18"/>
                <w:szCs w:val="18"/>
              </w:rPr>
              <w:t>nt a</w:t>
            </w:r>
            <w:r w:rsidRPr="006761DD">
              <w:rPr>
                <w:rFonts w:ascii="Arial" w:eastAsia="Arial" w:hAnsi="Arial" w:cs="Arial"/>
                <w:spacing w:val="-2"/>
                <w:sz w:val="18"/>
                <w:szCs w:val="18"/>
              </w:rPr>
              <w:t>d</w:t>
            </w:r>
            <w:r w:rsidRPr="006761DD">
              <w:rPr>
                <w:rFonts w:ascii="Arial" w:eastAsia="Arial" w:hAnsi="Arial" w:cs="Arial"/>
                <w:sz w:val="18"/>
                <w:szCs w:val="18"/>
              </w:rPr>
              <w:t>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DC5CFA" w:rsidRPr="006761DD" w14:paraId="515757D1" w14:textId="77777777" w:rsidTr="00DC5CFA">
        <w:trPr>
          <w:trHeight w:hRule="exact" w:val="1930"/>
        </w:trPr>
        <w:tc>
          <w:tcPr>
            <w:tcW w:w="1862" w:type="dxa"/>
            <w:vMerge/>
            <w:tcBorders>
              <w:left w:val="single" w:sz="12" w:space="0" w:color="000000"/>
              <w:bottom w:val="single" w:sz="12" w:space="0" w:color="000000"/>
              <w:right w:val="single" w:sz="7" w:space="0" w:color="000000"/>
            </w:tcBorders>
          </w:tcPr>
          <w:p w14:paraId="1C92A955" w14:textId="77777777" w:rsidR="00DC5CFA" w:rsidRPr="006761DD" w:rsidRDefault="00DC5CFA" w:rsidP="00DC5CFA"/>
        </w:tc>
        <w:tc>
          <w:tcPr>
            <w:tcW w:w="1836" w:type="dxa"/>
            <w:tcBorders>
              <w:top w:val="single" w:sz="7" w:space="0" w:color="000000"/>
              <w:left w:val="single" w:sz="7" w:space="0" w:color="000000"/>
              <w:bottom w:val="single" w:sz="12" w:space="0" w:color="000000"/>
              <w:right w:val="single" w:sz="7" w:space="0" w:color="000000"/>
            </w:tcBorders>
          </w:tcPr>
          <w:p w14:paraId="4176E58A" w14:textId="77777777" w:rsidR="00DC5CFA" w:rsidRPr="006761DD" w:rsidRDefault="00DC5CFA" w:rsidP="00DC5CFA">
            <w:pPr>
              <w:spacing w:before="36" w:line="264" w:lineRule="auto"/>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r w:rsidRPr="006761DD">
              <w:rPr>
                <w:rFonts w:ascii="Arial" w:eastAsia="Arial" w:hAnsi="Arial" w:cs="Arial"/>
                <w:sz w:val="18"/>
                <w:szCs w:val="18"/>
              </w:rPr>
              <w:t xml:space="preserve"> el/b</w:t>
            </w:r>
            <w:r w:rsidRPr="006761DD">
              <w:rPr>
                <w:rFonts w:ascii="Arial" w:eastAsia="Arial" w:hAnsi="Arial" w:cs="Arial"/>
                <w:spacing w:val="-2"/>
                <w:sz w:val="18"/>
                <w:szCs w:val="18"/>
              </w:rPr>
              <w:t>e</w:t>
            </w:r>
            <w:r w:rsidRPr="006761DD">
              <w:rPr>
                <w:rFonts w:ascii="Arial" w:eastAsia="Arial" w:hAnsi="Arial" w:cs="Arial"/>
                <w:sz w:val="18"/>
                <w:szCs w:val="18"/>
              </w:rPr>
              <w:t>ha</w:t>
            </w:r>
            <w:r w:rsidRPr="006761DD">
              <w:rPr>
                <w:rFonts w:ascii="Arial" w:eastAsia="Arial" w:hAnsi="Arial" w:cs="Arial"/>
                <w:spacing w:val="-2"/>
                <w:sz w:val="18"/>
                <w:szCs w:val="18"/>
              </w:rPr>
              <w:t>v</w:t>
            </w:r>
            <w:r w:rsidRPr="006761DD">
              <w:rPr>
                <w:rFonts w:ascii="Arial" w:eastAsia="Arial" w:hAnsi="Arial" w:cs="Arial"/>
                <w:sz w:val="18"/>
                <w:szCs w:val="18"/>
              </w:rPr>
              <w:t>io</w:t>
            </w:r>
            <w:r w:rsidRPr="006761DD">
              <w:rPr>
                <w:rFonts w:ascii="Arial" w:eastAsia="Arial" w:hAnsi="Arial" w:cs="Arial"/>
                <w:spacing w:val="-3"/>
                <w:sz w:val="18"/>
                <w:szCs w:val="18"/>
              </w:rPr>
              <w:t>r</w:t>
            </w:r>
            <w:r w:rsidRPr="006761DD">
              <w:rPr>
                <w:rFonts w:ascii="Arial" w:eastAsia="Arial" w:hAnsi="Arial" w:cs="Arial"/>
                <w:spacing w:val="1"/>
                <w:sz w:val="18"/>
                <w:szCs w:val="18"/>
              </w:rPr>
              <w:t>s</w:t>
            </w:r>
            <w:r w:rsidRPr="006761DD">
              <w:rPr>
                <w:rFonts w:ascii="Arial" w:eastAsia="Arial" w:hAnsi="Arial" w:cs="Arial"/>
                <w:sz w:val="18"/>
                <w:szCs w:val="18"/>
              </w:rPr>
              <w:t>/</w:t>
            </w:r>
          </w:p>
          <w:p w14:paraId="0950C54D" w14:textId="77777777" w:rsidR="00DC5CFA" w:rsidRPr="006761DD" w:rsidRDefault="00DC5CFA" w:rsidP="00DC5CFA">
            <w:pPr>
              <w:spacing w:line="186" w:lineRule="exact"/>
              <w:ind w:left="99" w:right="52"/>
              <w:rPr>
                <w:rFonts w:ascii="Arial" w:eastAsia="Arial" w:hAnsi="Arial" w:cs="Arial"/>
                <w:sz w:val="18"/>
                <w:szCs w:val="18"/>
              </w:rPr>
            </w:pPr>
            <w:proofErr w:type="spellStart"/>
            <w:r w:rsidRPr="006761DD">
              <w:rPr>
                <w:rFonts w:ascii="Arial" w:eastAsia="Arial" w:hAnsi="Arial" w:cs="Arial"/>
                <w:sz w:val="18"/>
                <w:szCs w:val="18"/>
              </w:rPr>
              <w:t>endp</w:t>
            </w:r>
            <w:r w:rsidRPr="006761DD">
              <w:rPr>
                <w:rFonts w:ascii="Arial" w:eastAsia="Arial" w:hAnsi="Arial" w:cs="Arial"/>
                <w:spacing w:val="-2"/>
                <w:sz w:val="18"/>
                <w:szCs w:val="18"/>
              </w:rPr>
              <w:t>o</w:t>
            </w:r>
            <w:r w:rsidRPr="006761DD">
              <w:rPr>
                <w:rFonts w:ascii="Arial" w:eastAsia="Arial" w:hAnsi="Arial" w:cs="Arial"/>
                <w:sz w:val="18"/>
                <w:szCs w:val="18"/>
              </w:rPr>
              <w:t>intB</w:t>
            </w:r>
            <w:r w:rsidRPr="006761DD">
              <w:rPr>
                <w:rFonts w:ascii="Arial" w:eastAsia="Arial" w:hAnsi="Arial" w:cs="Arial"/>
                <w:spacing w:val="-2"/>
                <w:sz w:val="18"/>
                <w:szCs w:val="18"/>
              </w:rPr>
              <w:t>e</w:t>
            </w:r>
            <w:r w:rsidRPr="006761DD">
              <w:rPr>
                <w:rFonts w:ascii="Arial" w:eastAsia="Arial" w:hAnsi="Arial" w:cs="Arial"/>
                <w:sz w:val="18"/>
                <w:szCs w:val="18"/>
              </w:rPr>
              <w:t>ha</w:t>
            </w:r>
            <w:r w:rsidRPr="006761DD">
              <w:rPr>
                <w:rFonts w:ascii="Arial" w:eastAsia="Arial" w:hAnsi="Arial" w:cs="Arial"/>
                <w:spacing w:val="-2"/>
                <w:sz w:val="18"/>
                <w:szCs w:val="18"/>
              </w:rPr>
              <w:t>v</w:t>
            </w:r>
            <w:r w:rsidRPr="006761DD">
              <w:rPr>
                <w:rFonts w:ascii="Arial" w:eastAsia="Arial" w:hAnsi="Arial" w:cs="Arial"/>
                <w:sz w:val="18"/>
                <w:szCs w:val="18"/>
              </w:rPr>
              <w:t>io</w:t>
            </w:r>
            <w:r w:rsidRPr="006761DD">
              <w:rPr>
                <w:rFonts w:ascii="Arial" w:eastAsia="Arial" w:hAnsi="Arial" w:cs="Arial"/>
                <w:spacing w:val="-3"/>
                <w:sz w:val="18"/>
                <w:szCs w:val="18"/>
              </w:rPr>
              <w:t>r</w:t>
            </w:r>
            <w:r w:rsidRPr="006761DD">
              <w:rPr>
                <w:rFonts w:ascii="Arial" w:eastAsia="Arial" w:hAnsi="Arial" w:cs="Arial"/>
                <w:spacing w:val="1"/>
                <w:sz w:val="18"/>
                <w:szCs w:val="18"/>
              </w:rPr>
              <w:t>s</w:t>
            </w:r>
            <w:proofErr w:type="spellEnd"/>
            <w:r w:rsidRPr="006761DD">
              <w:rPr>
                <w:rFonts w:ascii="Arial" w:eastAsia="Arial" w:hAnsi="Arial" w:cs="Arial"/>
                <w:sz w:val="18"/>
                <w:szCs w:val="18"/>
              </w:rPr>
              <w:t>/</w:t>
            </w:r>
          </w:p>
          <w:p w14:paraId="7AADD4E4" w14:textId="77777777" w:rsidR="00DC5CFA" w:rsidRPr="006761DD" w:rsidRDefault="00DC5CFA" w:rsidP="00DC5CFA">
            <w:pPr>
              <w:spacing w:before="3" w:line="206" w:lineRule="exact"/>
              <w:ind w:left="99" w:right="337"/>
              <w:rPr>
                <w:rFonts w:ascii="Arial" w:eastAsia="Arial" w:hAnsi="Arial" w:cs="Arial"/>
                <w:sz w:val="18"/>
                <w:szCs w:val="18"/>
              </w:rPr>
            </w:pPr>
            <w:r w:rsidRPr="006761DD">
              <w:rPr>
                <w:rFonts w:ascii="Arial" w:eastAsia="Arial" w:hAnsi="Arial" w:cs="Arial"/>
                <w:sz w:val="18"/>
                <w:szCs w:val="18"/>
              </w:rPr>
              <w:t>beha</w:t>
            </w:r>
            <w:r w:rsidRPr="006761DD">
              <w:rPr>
                <w:rFonts w:ascii="Arial" w:eastAsia="Arial" w:hAnsi="Arial" w:cs="Arial"/>
                <w:spacing w:val="-2"/>
                <w:sz w:val="18"/>
                <w:szCs w:val="18"/>
              </w:rPr>
              <w:t>v</w:t>
            </w:r>
            <w:r w:rsidRPr="006761DD">
              <w:rPr>
                <w:rFonts w:ascii="Arial" w:eastAsia="Arial" w:hAnsi="Arial" w:cs="Arial"/>
                <w:sz w:val="18"/>
                <w:szCs w:val="18"/>
              </w:rPr>
              <w:t xml:space="preserve">ior/ </w:t>
            </w:r>
            <w:proofErr w:type="spellStart"/>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1"/>
                <w:sz w:val="18"/>
                <w:szCs w:val="18"/>
              </w:rPr>
              <w:t>C</w:t>
            </w:r>
            <w:r w:rsidRPr="006761DD">
              <w:rPr>
                <w:rFonts w:ascii="Arial" w:eastAsia="Arial" w:hAnsi="Arial" w:cs="Arial"/>
                <w:sz w:val="18"/>
                <w:szCs w:val="18"/>
              </w:rPr>
              <w:t>re</w:t>
            </w:r>
            <w:r w:rsidRPr="006761DD">
              <w:rPr>
                <w:rFonts w:ascii="Arial" w:eastAsia="Arial" w:hAnsi="Arial" w:cs="Arial"/>
                <w:spacing w:val="-2"/>
                <w:sz w:val="18"/>
                <w:szCs w:val="18"/>
              </w:rPr>
              <w:t>d</w:t>
            </w:r>
            <w:r w:rsidRPr="006761DD">
              <w:rPr>
                <w:rFonts w:ascii="Arial" w:eastAsia="Arial" w:hAnsi="Arial" w:cs="Arial"/>
                <w:sz w:val="18"/>
                <w:szCs w:val="18"/>
              </w:rPr>
              <w:t>ent</w:t>
            </w:r>
            <w:r w:rsidRPr="006761DD">
              <w:rPr>
                <w:rFonts w:ascii="Arial" w:eastAsia="Arial" w:hAnsi="Arial" w:cs="Arial"/>
                <w:spacing w:val="-2"/>
                <w:sz w:val="18"/>
                <w:szCs w:val="18"/>
              </w:rPr>
              <w:t>i</w:t>
            </w:r>
            <w:r w:rsidRPr="006761DD">
              <w:rPr>
                <w:rFonts w:ascii="Arial" w:eastAsia="Arial" w:hAnsi="Arial" w:cs="Arial"/>
                <w:sz w:val="18"/>
                <w:szCs w:val="18"/>
              </w:rPr>
              <w:t>a</w:t>
            </w:r>
            <w:r w:rsidRPr="006761DD">
              <w:rPr>
                <w:rFonts w:ascii="Arial" w:eastAsia="Arial" w:hAnsi="Arial" w:cs="Arial"/>
                <w:spacing w:val="-2"/>
                <w:sz w:val="18"/>
                <w:szCs w:val="18"/>
              </w:rPr>
              <w:t>l</w:t>
            </w:r>
            <w:r w:rsidRPr="006761DD">
              <w:rPr>
                <w:rFonts w:ascii="Arial" w:eastAsia="Arial" w:hAnsi="Arial" w:cs="Arial"/>
                <w:spacing w:val="1"/>
                <w:sz w:val="18"/>
                <w:szCs w:val="18"/>
              </w:rPr>
              <w:t>s</w:t>
            </w:r>
            <w:proofErr w:type="spellEnd"/>
            <w:r w:rsidRPr="006761DD">
              <w:rPr>
                <w:rFonts w:ascii="Arial" w:eastAsia="Arial" w:hAnsi="Arial" w:cs="Arial"/>
                <w:sz w:val="18"/>
                <w:szCs w:val="18"/>
              </w:rPr>
              <w:t>/</w:t>
            </w:r>
          </w:p>
          <w:p w14:paraId="79CD1853" w14:textId="77777777" w:rsidR="00DC5CFA" w:rsidRPr="006761DD" w:rsidRDefault="00DC5CFA" w:rsidP="00DC5CFA">
            <w:pPr>
              <w:spacing w:before="3" w:line="206" w:lineRule="exact"/>
              <w:ind w:left="99"/>
              <w:rPr>
                <w:rFonts w:ascii="Arial" w:eastAsia="Arial" w:hAnsi="Arial" w:cs="Arial"/>
                <w:sz w:val="18"/>
                <w:szCs w:val="18"/>
              </w:rPr>
            </w:pPr>
            <w:proofErr w:type="spellStart"/>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3"/>
                <w:sz w:val="18"/>
                <w:szCs w:val="18"/>
              </w:rPr>
              <w:t>C</w:t>
            </w:r>
            <w:r w:rsidRPr="006761DD">
              <w:rPr>
                <w:rFonts w:ascii="Arial" w:eastAsia="Arial" w:hAnsi="Arial" w:cs="Arial"/>
                <w:sz w:val="18"/>
                <w:szCs w:val="18"/>
              </w:rPr>
              <w:t>erti</w:t>
            </w:r>
            <w:r w:rsidRPr="006761DD">
              <w:rPr>
                <w:rFonts w:ascii="Arial" w:eastAsia="Arial" w:hAnsi="Arial" w:cs="Arial"/>
                <w:spacing w:val="-2"/>
                <w:sz w:val="18"/>
                <w:szCs w:val="18"/>
              </w:rPr>
              <w:t>f</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sc</w:t>
            </w:r>
            <w:r w:rsidRPr="006761DD">
              <w:rPr>
                <w:rFonts w:ascii="Arial" w:eastAsia="Arial" w:hAnsi="Arial" w:cs="Arial"/>
                <w:spacing w:val="-2"/>
                <w:sz w:val="18"/>
                <w:szCs w:val="18"/>
              </w:rPr>
              <w:t>o</w:t>
            </w:r>
            <w:r w:rsidRPr="006761DD">
              <w:rPr>
                <w:rFonts w:ascii="Arial" w:eastAsia="Arial" w:hAnsi="Arial" w:cs="Arial"/>
                <w:sz w:val="18"/>
                <w:szCs w:val="18"/>
              </w:rPr>
              <w:t>ped</w:t>
            </w:r>
            <w:r w:rsidRPr="006761DD">
              <w:rPr>
                <w:rFonts w:ascii="Arial" w:eastAsia="Arial" w:hAnsi="Arial" w:cs="Arial"/>
                <w:spacing w:val="-1"/>
                <w:sz w:val="18"/>
                <w:szCs w:val="18"/>
              </w:rPr>
              <w:t>C</w:t>
            </w:r>
            <w:r w:rsidRPr="006761DD">
              <w:rPr>
                <w:rFonts w:ascii="Arial" w:eastAsia="Arial" w:hAnsi="Arial" w:cs="Arial"/>
                <w:sz w:val="18"/>
                <w:szCs w:val="18"/>
              </w:rPr>
              <w:t>er</w:t>
            </w:r>
            <w:r w:rsidRPr="006761DD">
              <w:rPr>
                <w:rFonts w:ascii="Arial" w:eastAsia="Arial" w:hAnsi="Arial" w:cs="Arial"/>
                <w:spacing w:val="-2"/>
                <w:sz w:val="18"/>
                <w:szCs w:val="18"/>
              </w:rPr>
              <w:t>t</w:t>
            </w:r>
            <w:r w:rsidRPr="006761DD">
              <w:rPr>
                <w:rFonts w:ascii="Arial" w:eastAsia="Arial" w:hAnsi="Arial" w:cs="Arial"/>
                <w:sz w:val="18"/>
                <w:szCs w:val="18"/>
              </w:rPr>
              <w: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e</w:t>
            </w:r>
            <w:r w:rsidRPr="006761DD">
              <w:rPr>
                <w:rFonts w:ascii="Arial" w:eastAsia="Arial" w:hAnsi="Arial" w:cs="Arial"/>
                <w:spacing w:val="1"/>
                <w:sz w:val="18"/>
                <w:szCs w:val="18"/>
              </w:rPr>
              <w:t>s</w:t>
            </w:r>
            <w:proofErr w:type="spellEnd"/>
            <w:r w:rsidRPr="006761DD">
              <w:rPr>
                <w:rFonts w:ascii="Arial" w:eastAsia="Arial" w:hAnsi="Arial" w:cs="Arial"/>
                <w:sz w:val="18"/>
                <w:szCs w:val="18"/>
              </w:rPr>
              <w:t>/add</w:t>
            </w:r>
          </w:p>
        </w:tc>
        <w:tc>
          <w:tcPr>
            <w:tcW w:w="3600" w:type="dxa"/>
            <w:tcBorders>
              <w:top w:val="single" w:sz="7" w:space="0" w:color="000000"/>
              <w:left w:val="single" w:sz="7" w:space="0" w:color="000000"/>
              <w:bottom w:val="single" w:sz="12" w:space="0" w:color="000000"/>
              <w:right w:val="single" w:sz="7" w:space="0" w:color="000000"/>
            </w:tcBorders>
          </w:tcPr>
          <w:p w14:paraId="4C2B1EC3" w14:textId="77777777" w:rsidR="00DC5CFA" w:rsidRPr="006761DD" w:rsidRDefault="00DC5CFA" w:rsidP="00DC5CFA">
            <w:pPr>
              <w:spacing w:before="1" w:line="160" w:lineRule="exact"/>
              <w:rPr>
                <w:sz w:val="16"/>
                <w:szCs w:val="16"/>
              </w:rPr>
            </w:pPr>
          </w:p>
          <w:p w14:paraId="2D480D5C" w14:textId="77777777" w:rsidR="00DC5CFA" w:rsidRPr="006761DD" w:rsidRDefault="00DC5CFA" w:rsidP="00DC5CFA">
            <w:pPr>
              <w:spacing w:line="200" w:lineRule="exact"/>
              <w:rPr>
                <w:sz w:val="20"/>
                <w:szCs w:val="20"/>
              </w:rPr>
            </w:pPr>
          </w:p>
          <w:p w14:paraId="40355930" w14:textId="77777777" w:rsidR="00DC5CFA" w:rsidRPr="006761DD" w:rsidRDefault="00DC5CFA" w:rsidP="00DC5CFA">
            <w:pPr>
              <w:spacing w:line="200" w:lineRule="exact"/>
              <w:rPr>
                <w:sz w:val="20"/>
                <w:szCs w:val="20"/>
              </w:rPr>
            </w:pPr>
          </w:p>
          <w:p w14:paraId="59AB6D50" w14:textId="77777777" w:rsidR="00DC5CFA" w:rsidRPr="006761DD" w:rsidRDefault="00DC5CFA" w:rsidP="00DC5CFA">
            <w:pPr>
              <w:spacing w:line="200" w:lineRule="exact"/>
              <w:rPr>
                <w:sz w:val="20"/>
                <w:szCs w:val="20"/>
              </w:rPr>
            </w:pPr>
          </w:p>
          <w:p w14:paraId="208D7EF7" w14:textId="77777777" w:rsidR="00DC5CFA" w:rsidRPr="006761DD" w:rsidRDefault="00DC5CFA" w:rsidP="00DC5CFA">
            <w:pPr>
              <w:ind w:left="99"/>
              <w:rPr>
                <w:rFonts w:ascii="Arial" w:eastAsia="Arial" w:hAnsi="Arial" w:cs="Arial"/>
                <w:sz w:val="18"/>
                <w:szCs w:val="18"/>
              </w:rPr>
            </w:pPr>
            <w:proofErr w:type="spellStart"/>
            <w:r w:rsidRPr="006761DD">
              <w:rPr>
                <w:rFonts w:ascii="Arial" w:eastAsia="Arial" w:hAnsi="Arial" w:cs="Arial"/>
                <w:sz w:val="18"/>
                <w:szCs w:val="18"/>
              </w:rPr>
              <w:t>target</w:t>
            </w:r>
            <w:r w:rsidRPr="006761DD">
              <w:rPr>
                <w:rFonts w:ascii="Arial" w:eastAsia="Arial" w:hAnsi="Arial" w:cs="Arial"/>
                <w:spacing w:val="-1"/>
                <w:sz w:val="18"/>
                <w:szCs w:val="18"/>
              </w:rPr>
              <w:t>U</w:t>
            </w:r>
            <w:r w:rsidRPr="006761DD">
              <w:rPr>
                <w:rFonts w:ascii="Arial" w:eastAsia="Arial" w:hAnsi="Arial" w:cs="Arial"/>
                <w:sz w:val="18"/>
                <w:szCs w:val="18"/>
              </w:rPr>
              <w:t>ri</w:t>
            </w:r>
            <w:proofErr w:type="spellEnd"/>
          </w:p>
        </w:tc>
        <w:tc>
          <w:tcPr>
            <w:tcW w:w="2988" w:type="dxa"/>
            <w:gridSpan w:val="2"/>
            <w:tcBorders>
              <w:top w:val="single" w:sz="7" w:space="0" w:color="000000"/>
              <w:left w:val="single" w:sz="7" w:space="0" w:color="000000"/>
              <w:bottom w:val="single" w:sz="12" w:space="0" w:color="000000"/>
              <w:right w:val="single" w:sz="7" w:space="0" w:color="000000"/>
            </w:tcBorders>
          </w:tcPr>
          <w:p w14:paraId="6F4C8898" w14:textId="77777777" w:rsidR="00DC5CFA" w:rsidRPr="006761DD" w:rsidRDefault="00DC5CFA" w:rsidP="00DC5CFA">
            <w:pPr>
              <w:spacing w:line="200" w:lineRule="exact"/>
              <w:rPr>
                <w:sz w:val="20"/>
                <w:szCs w:val="20"/>
              </w:rPr>
            </w:pPr>
          </w:p>
          <w:p w14:paraId="66211844" w14:textId="77777777" w:rsidR="00DC5CFA" w:rsidRPr="006761DD" w:rsidRDefault="00DC5CFA" w:rsidP="00DC5CFA">
            <w:pPr>
              <w:spacing w:line="200" w:lineRule="exact"/>
              <w:rPr>
                <w:sz w:val="20"/>
                <w:szCs w:val="20"/>
              </w:rPr>
            </w:pPr>
          </w:p>
          <w:p w14:paraId="1EACDBDF" w14:textId="77777777" w:rsidR="00DC5CFA" w:rsidRPr="006761DD" w:rsidRDefault="00DC5CFA" w:rsidP="00DC5CFA">
            <w:pPr>
              <w:spacing w:before="16" w:line="240" w:lineRule="exact"/>
              <w:rPr>
                <w:sz w:val="24"/>
                <w:szCs w:val="24"/>
              </w:rPr>
            </w:pPr>
          </w:p>
          <w:p w14:paraId="687BB474" w14:textId="77777777" w:rsidR="00DC5CFA" w:rsidRPr="006761DD" w:rsidRDefault="00DC5CFA" w:rsidP="00DC5CFA">
            <w:pPr>
              <w:spacing w:line="289" w:lineRule="auto"/>
              <w:ind w:left="99" w:right="33"/>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S/ </w:t>
            </w:r>
            <w:r w:rsidRPr="006761DD">
              <w:rPr>
                <w:rFonts w:ascii="Arial" w:eastAsia="Arial" w:hAnsi="Arial" w:cs="Arial"/>
                <w:spacing w:val="5"/>
                <w:sz w:val="18"/>
                <w:szCs w:val="18"/>
              </w:rPr>
              <w:t>W</w:t>
            </w:r>
            <w:r w:rsidRPr="006761DD">
              <w:rPr>
                <w:rFonts w:ascii="Arial" w:eastAsia="Arial" w:hAnsi="Arial" w:cs="Arial"/>
                <w:spacing w:val="-2"/>
                <w:sz w:val="18"/>
                <w:szCs w:val="18"/>
              </w:rPr>
              <w:t>in</w:t>
            </w:r>
            <w:r w:rsidRPr="006761DD">
              <w:rPr>
                <w:rFonts w:ascii="Arial" w:eastAsia="Arial" w:hAnsi="Arial" w:cs="Arial"/>
                <w:sz w:val="18"/>
                <w:szCs w:val="18"/>
              </w:rPr>
              <w:t>do</w:t>
            </w:r>
            <w:r w:rsidRPr="006761DD">
              <w:rPr>
                <w:rFonts w:ascii="Arial" w:eastAsia="Arial" w:hAnsi="Arial" w:cs="Arial"/>
                <w:spacing w:val="-3"/>
                <w:sz w:val="18"/>
                <w:szCs w:val="18"/>
              </w:rPr>
              <w:t>w</w:t>
            </w:r>
            <w:r w:rsidRPr="006761DD">
              <w:rPr>
                <w:rFonts w:ascii="Arial" w:eastAsia="Arial" w:hAnsi="Arial" w:cs="Arial"/>
                <w:sz w:val="18"/>
                <w:szCs w:val="18"/>
              </w:rPr>
              <w:t>s</w:t>
            </w:r>
          </w:p>
        </w:tc>
        <w:tc>
          <w:tcPr>
            <w:tcW w:w="3590" w:type="dxa"/>
            <w:tcBorders>
              <w:top w:val="single" w:sz="7" w:space="0" w:color="000000"/>
              <w:left w:val="single" w:sz="7" w:space="0" w:color="000000"/>
              <w:bottom w:val="single" w:sz="12" w:space="0" w:color="000000"/>
              <w:right w:val="single" w:sz="12" w:space="0" w:color="000000"/>
            </w:tcBorders>
          </w:tcPr>
          <w:p w14:paraId="6CC6BA0D" w14:textId="77777777" w:rsidR="00DC5CFA" w:rsidRPr="006761DD" w:rsidRDefault="00DC5CFA" w:rsidP="00DC5CFA">
            <w:pPr>
              <w:spacing w:before="1" w:line="160" w:lineRule="exact"/>
              <w:rPr>
                <w:sz w:val="16"/>
                <w:szCs w:val="16"/>
              </w:rPr>
            </w:pPr>
          </w:p>
          <w:p w14:paraId="1EDC84DA" w14:textId="77777777" w:rsidR="00DC5CFA" w:rsidRPr="006761DD" w:rsidRDefault="00DC5CFA" w:rsidP="00DC5CFA">
            <w:pPr>
              <w:spacing w:line="200" w:lineRule="exact"/>
              <w:rPr>
                <w:sz w:val="20"/>
                <w:szCs w:val="20"/>
              </w:rPr>
            </w:pPr>
          </w:p>
          <w:p w14:paraId="0CE169E7" w14:textId="77777777" w:rsidR="00DC5CFA" w:rsidRPr="006761DD" w:rsidRDefault="00DC5CFA" w:rsidP="00DC5CFA">
            <w:pPr>
              <w:spacing w:line="200" w:lineRule="exact"/>
              <w:rPr>
                <w:sz w:val="20"/>
                <w:szCs w:val="20"/>
              </w:rPr>
            </w:pPr>
          </w:p>
          <w:p w14:paraId="3EA87A11" w14:textId="77777777" w:rsidR="00DC5CFA" w:rsidRPr="006761DD" w:rsidRDefault="00DC5CFA" w:rsidP="00DC5CFA">
            <w:pPr>
              <w:spacing w:line="200" w:lineRule="exact"/>
              <w:rPr>
                <w:sz w:val="20"/>
                <w:szCs w:val="20"/>
              </w:rPr>
            </w:pPr>
          </w:p>
          <w:p w14:paraId="605FAC06" w14:textId="77777777" w:rsidR="00DC5CFA" w:rsidRPr="006761DD" w:rsidRDefault="00DC5CFA" w:rsidP="00DC5CFA">
            <w:pPr>
              <w:ind w:left="99"/>
              <w:rPr>
                <w:rFonts w:ascii="Arial" w:eastAsia="Arial" w:hAnsi="Arial" w:cs="Arial"/>
                <w:sz w:val="18"/>
                <w:szCs w:val="18"/>
              </w:rPr>
            </w:pPr>
            <w:r w:rsidRPr="006761DD">
              <w:rPr>
                <w:rFonts w:ascii="Arial" w:eastAsia="Arial" w:hAnsi="Arial" w:cs="Arial"/>
                <w:spacing w:val="-1"/>
                <w:sz w:val="18"/>
                <w:szCs w:val="18"/>
              </w:rPr>
              <w:t>UR</w:t>
            </w:r>
            <w:r w:rsidRPr="006761DD">
              <w:rPr>
                <w:rFonts w:ascii="Arial" w:eastAsia="Arial" w:hAnsi="Arial" w:cs="Arial"/>
                <w:sz w:val="18"/>
                <w:szCs w:val="18"/>
              </w:rPr>
              <w:t>I of S</w:t>
            </w:r>
            <w:r w:rsidRPr="006761DD">
              <w:rPr>
                <w:rFonts w:ascii="Arial" w:eastAsia="Arial" w:hAnsi="Arial" w:cs="Arial"/>
                <w:spacing w:val="-2"/>
                <w:sz w:val="18"/>
                <w:szCs w:val="18"/>
              </w:rPr>
              <w:t>T</w:t>
            </w:r>
            <w:r w:rsidRPr="006761DD">
              <w:rPr>
                <w:rFonts w:ascii="Arial" w:eastAsia="Arial" w:hAnsi="Arial" w:cs="Arial"/>
                <w:sz w:val="18"/>
                <w:szCs w:val="18"/>
              </w:rPr>
              <w:t xml:space="preserve">S </w:t>
            </w:r>
            <w:r w:rsidRPr="006761DD">
              <w:rPr>
                <w:rFonts w:ascii="Arial" w:eastAsia="Arial" w:hAnsi="Arial" w:cs="Arial"/>
                <w:spacing w:val="1"/>
                <w:sz w:val="18"/>
                <w:szCs w:val="18"/>
              </w:rPr>
              <w:t>c</w:t>
            </w:r>
            <w:r w:rsidRPr="006761DD">
              <w:rPr>
                <w:rFonts w:ascii="Arial" w:eastAsia="Arial" w:hAnsi="Arial" w:cs="Arial"/>
                <w:sz w:val="18"/>
                <w:szCs w:val="18"/>
              </w:rPr>
              <w:t>erti</w:t>
            </w:r>
            <w:r w:rsidRPr="006761DD">
              <w:rPr>
                <w:rFonts w:ascii="Arial" w:eastAsia="Arial" w:hAnsi="Arial" w:cs="Arial"/>
                <w:spacing w:val="-2"/>
                <w:sz w:val="18"/>
                <w:szCs w:val="18"/>
              </w:rPr>
              <w:t>f</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a</w:t>
            </w:r>
            <w:r w:rsidRPr="006761DD">
              <w:rPr>
                <w:rFonts w:ascii="Arial" w:eastAsia="Arial" w:hAnsi="Arial" w:cs="Arial"/>
                <w:sz w:val="18"/>
                <w:szCs w:val="18"/>
              </w:rPr>
              <w:t>te.</w:t>
            </w:r>
          </w:p>
        </w:tc>
      </w:tr>
    </w:tbl>
    <w:p w14:paraId="1ED0CD83" w14:textId="77777777" w:rsidR="006770CF" w:rsidRPr="00EE548E" w:rsidRDefault="006770CF">
      <w:pPr>
        <w:spacing w:before="15" w:line="280" w:lineRule="exact"/>
        <w:rPr>
          <w:rFonts w:ascii="Times New Roman" w:hAnsi="Times New Roman"/>
          <w:sz w:val="28"/>
          <w:szCs w:val="28"/>
        </w:rPr>
      </w:pPr>
    </w:p>
    <w:p w14:paraId="4B68D33C" w14:textId="0A6F7F36" w:rsidR="006770CF" w:rsidRPr="00EE548E" w:rsidRDefault="00D76BCC" w:rsidP="000B2F00">
      <w:pPr>
        <w:pStyle w:val="Caption"/>
      </w:pPr>
      <w:bookmarkStart w:id="108" w:name="_Toc84579681"/>
      <w:r w:rsidRPr="00EE548E">
        <w:t xml:space="preserve">Table </w:t>
      </w:r>
      <w:fldSimple w:instr=" SEQ Table \* ARABIC ">
        <w:r w:rsidR="00006AA4">
          <w:rPr>
            <w:noProof/>
          </w:rPr>
          <w:t>9</w:t>
        </w:r>
      </w:fldSimple>
      <w:r w:rsidRPr="00EE548E">
        <w:t>-STS Service Configuration Parameters</w:t>
      </w:r>
      <w:bookmarkStart w:id="109" w:name="_bookmark18"/>
      <w:bookmarkEnd w:id="109"/>
      <w:bookmarkEnd w:id="108"/>
    </w:p>
    <w:p w14:paraId="0F7C8AED" w14:textId="77777777" w:rsidR="006770CF" w:rsidRPr="006761DD" w:rsidRDefault="006770CF">
      <w:pPr>
        <w:spacing w:before="10" w:line="150" w:lineRule="exact"/>
        <w:rPr>
          <w:sz w:val="15"/>
          <w:szCs w:val="15"/>
        </w:rPr>
      </w:pPr>
    </w:p>
    <w:tbl>
      <w:tblPr>
        <w:tblW w:w="0" w:type="auto"/>
        <w:tblInd w:w="86" w:type="dxa"/>
        <w:tblLayout w:type="fixed"/>
        <w:tblCellMar>
          <w:left w:w="0" w:type="dxa"/>
          <w:right w:w="0" w:type="dxa"/>
        </w:tblCellMar>
        <w:tblLook w:val="01E0" w:firstRow="1" w:lastRow="1" w:firstColumn="1" w:lastColumn="1" w:noHBand="0" w:noVBand="0"/>
      </w:tblPr>
      <w:tblGrid>
        <w:gridCol w:w="1862"/>
        <w:gridCol w:w="1836"/>
        <w:gridCol w:w="913"/>
        <w:gridCol w:w="2687"/>
        <w:gridCol w:w="366"/>
        <w:gridCol w:w="2622"/>
        <w:gridCol w:w="3590"/>
      </w:tblGrid>
      <w:tr w:rsidR="00BE598D" w:rsidRPr="006761DD" w14:paraId="156107A7" w14:textId="77777777" w:rsidTr="00DE2D73">
        <w:trPr>
          <w:trHeight w:hRule="exact" w:val="331"/>
          <w:tblHeader/>
        </w:trPr>
        <w:tc>
          <w:tcPr>
            <w:tcW w:w="1862" w:type="dxa"/>
            <w:tcBorders>
              <w:top w:val="single" w:sz="13" w:space="0" w:color="000000"/>
              <w:left w:val="single" w:sz="12" w:space="0" w:color="000000"/>
              <w:bottom w:val="single" w:sz="7" w:space="0" w:color="000000"/>
              <w:right w:val="single" w:sz="7" w:space="0" w:color="000000"/>
            </w:tcBorders>
            <w:shd w:val="clear" w:color="auto" w:fill="DADADA"/>
          </w:tcPr>
          <w:p w14:paraId="37EA6FAE" w14:textId="77777777" w:rsidR="006770CF" w:rsidRPr="006761DD" w:rsidRDefault="00DC5934">
            <w:pPr>
              <w:spacing w:before="29"/>
              <w:ind w:left="740" w:right="748"/>
              <w:jc w:val="center"/>
              <w:rPr>
                <w:rFonts w:ascii="Arial" w:eastAsia="Arial" w:hAnsi="Arial" w:cs="Arial"/>
                <w:sz w:val="18"/>
                <w:szCs w:val="18"/>
              </w:rPr>
            </w:pPr>
            <w:r w:rsidRPr="006761DD">
              <w:rPr>
                <w:rFonts w:ascii="Arial" w:eastAsia="Arial" w:hAnsi="Arial" w:cs="Arial"/>
                <w:b/>
                <w:bCs/>
                <w:sz w:val="18"/>
                <w:szCs w:val="18"/>
              </w:rPr>
              <w:t>File</w:t>
            </w:r>
          </w:p>
        </w:tc>
        <w:tc>
          <w:tcPr>
            <w:tcW w:w="1836" w:type="dxa"/>
            <w:tcBorders>
              <w:top w:val="single" w:sz="13" w:space="0" w:color="000000"/>
              <w:left w:val="single" w:sz="7" w:space="0" w:color="000000"/>
              <w:bottom w:val="single" w:sz="7" w:space="0" w:color="000000"/>
              <w:right w:val="single" w:sz="7" w:space="0" w:color="000000"/>
            </w:tcBorders>
            <w:shd w:val="clear" w:color="auto" w:fill="DADADA"/>
          </w:tcPr>
          <w:p w14:paraId="37CB27ED" w14:textId="77777777" w:rsidR="006770CF" w:rsidRPr="006761DD" w:rsidRDefault="00DC5934">
            <w:pPr>
              <w:spacing w:before="29"/>
              <w:ind w:left="584"/>
              <w:rPr>
                <w:rFonts w:ascii="Arial" w:eastAsia="Arial" w:hAnsi="Arial" w:cs="Arial"/>
                <w:sz w:val="18"/>
                <w:szCs w:val="18"/>
              </w:rPr>
            </w:pPr>
            <w:r w:rsidRPr="006761DD">
              <w:rPr>
                <w:rFonts w:ascii="Arial" w:eastAsia="Arial" w:hAnsi="Arial" w:cs="Arial"/>
                <w:b/>
                <w:bCs/>
                <w:sz w:val="18"/>
                <w:szCs w:val="18"/>
              </w:rPr>
              <w:t>Section</w:t>
            </w:r>
          </w:p>
        </w:tc>
        <w:tc>
          <w:tcPr>
            <w:tcW w:w="913" w:type="dxa"/>
            <w:tcBorders>
              <w:top w:val="single" w:sz="13" w:space="0" w:color="000000"/>
              <w:left w:val="single" w:sz="7" w:space="0" w:color="000000"/>
              <w:bottom w:val="single" w:sz="7" w:space="0" w:color="000000"/>
              <w:right w:val="nil"/>
            </w:tcBorders>
            <w:shd w:val="clear" w:color="auto" w:fill="DADADA"/>
          </w:tcPr>
          <w:p w14:paraId="07C76E0B" w14:textId="77777777" w:rsidR="006770CF" w:rsidRPr="006761DD" w:rsidRDefault="006770CF"/>
        </w:tc>
        <w:tc>
          <w:tcPr>
            <w:tcW w:w="2687" w:type="dxa"/>
            <w:tcBorders>
              <w:top w:val="single" w:sz="13" w:space="0" w:color="000000"/>
              <w:left w:val="nil"/>
              <w:bottom w:val="single" w:sz="7" w:space="0" w:color="000000"/>
              <w:right w:val="single" w:sz="7" w:space="0" w:color="000000"/>
            </w:tcBorders>
            <w:shd w:val="clear" w:color="auto" w:fill="DADADA"/>
          </w:tcPr>
          <w:p w14:paraId="08D53F4B" w14:textId="77777777" w:rsidR="006770CF" w:rsidRPr="006761DD" w:rsidRDefault="00DC5934">
            <w:pPr>
              <w:spacing w:before="29"/>
              <w:ind w:left="121"/>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w:t>
            </w:r>
            <w:r w:rsidRPr="006761DD">
              <w:rPr>
                <w:rFonts w:ascii="Arial" w:eastAsia="Arial" w:hAnsi="Arial" w:cs="Arial"/>
                <w:b/>
                <w:bCs/>
                <w:sz w:val="18"/>
                <w:szCs w:val="18"/>
              </w:rPr>
              <w:t>k</w:t>
            </w:r>
            <w:r w:rsidRPr="006761DD">
              <w:rPr>
                <w:rFonts w:ascii="Arial" w:eastAsia="Arial" w:hAnsi="Arial" w:cs="Arial"/>
                <w:b/>
                <w:bCs/>
                <w:spacing w:val="3"/>
                <w:sz w:val="18"/>
                <w:szCs w:val="18"/>
              </w:rPr>
              <w:t>e</w:t>
            </w:r>
            <w:r w:rsidRPr="006761DD">
              <w:rPr>
                <w:rFonts w:ascii="Arial" w:eastAsia="Arial" w:hAnsi="Arial" w:cs="Arial"/>
                <w:b/>
                <w:bCs/>
                <w:sz w:val="18"/>
                <w:szCs w:val="18"/>
              </w:rPr>
              <w:t>y</w:t>
            </w:r>
          </w:p>
        </w:tc>
        <w:tc>
          <w:tcPr>
            <w:tcW w:w="366" w:type="dxa"/>
            <w:tcBorders>
              <w:top w:val="single" w:sz="13" w:space="0" w:color="000000"/>
              <w:left w:val="single" w:sz="7" w:space="0" w:color="000000"/>
              <w:bottom w:val="single" w:sz="7" w:space="0" w:color="000000"/>
              <w:right w:val="nil"/>
            </w:tcBorders>
            <w:shd w:val="clear" w:color="auto" w:fill="DADADA"/>
          </w:tcPr>
          <w:p w14:paraId="77E9C28F" w14:textId="77777777" w:rsidR="006770CF" w:rsidRPr="006761DD" w:rsidRDefault="006770CF"/>
        </w:tc>
        <w:tc>
          <w:tcPr>
            <w:tcW w:w="2622" w:type="dxa"/>
            <w:tcBorders>
              <w:top w:val="single" w:sz="13" w:space="0" w:color="000000"/>
              <w:left w:val="nil"/>
              <w:bottom w:val="single" w:sz="7" w:space="0" w:color="000000"/>
              <w:right w:val="single" w:sz="7" w:space="0" w:color="000000"/>
            </w:tcBorders>
            <w:shd w:val="clear" w:color="auto" w:fill="DADADA"/>
          </w:tcPr>
          <w:p w14:paraId="5DD9EF7E" w14:textId="77777777" w:rsidR="006770CF" w:rsidRPr="006761DD" w:rsidRDefault="00DC5934">
            <w:pPr>
              <w:spacing w:before="29"/>
              <w:ind w:left="20"/>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v</w:t>
            </w:r>
            <w:r w:rsidRPr="006761DD">
              <w:rPr>
                <w:rFonts w:ascii="Arial" w:eastAsia="Arial" w:hAnsi="Arial" w:cs="Arial"/>
                <w:b/>
                <w:bCs/>
                <w:sz w:val="18"/>
                <w:szCs w:val="18"/>
              </w:rPr>
              <w:t>alues</w:t>
            </w:r>
            <w:r w:rsidRPr="006761DD">
              <w:rPr>
                <w:rFonts w:ascii="Arial" w:eastAsia="Arial" w:hAnsi="Arial" w:cs="Arial"/>
                <w:b/>
                <w:bCs/>
                <w:spacing w:val="1"/>
                <w:sz w:val="18"/>
                <w:szCs w:val="18"/>
              </w:rPr>
              <w:t xml:space="preserve"> </w:t>
            </w:r>
            <w:r w:rsidRPr="006761DD">
              <w:rPr>
                <w:rFonts w:ascii="Arial" w:eastAsia="Arial" w:hAnsi="Arial" w:cs="Arial"/>
                <w:b/>
                <w:bCs/>
                <w:spacing w:val="-3"/>
                <w:sz w:val="18"/>
                <w:szCs w:val="18"/>
              </w:rPr>
              <w:t>(</w:t>
            </w:r>
            <w:r w:rsidRPr="006761DD">
              <w:rPr>
                <w:rFonts w:ascii="Arial" w:eastAsia="Arial" w:hAnsi="Arial" w:cs="Arial"/>
                <w:b/>
                <w:bCs/>
                <w:sz w:val="18"/>
                <w:szCs w:val="18"/>
              </w:rPr>
              <w:t>ex.)</w:t>
            </w:r>
          </w:p>
        </w:tc>
        <w:tc>
          <w:tcPr>
            <w:tcW w:w="3590" w:type="dxa"/>
            <w:tcBorders>
              <w:top w:val="single" w:sz="13" w:space="0" w:color="000000"/>
              <w:left w:val="single" w:sz="7" w:space="0" w:color="000000"/>
              <w:bottom w:val="single" w:sz="7" w:space="0" w:color="000000"/>
              <w:right w:val="single" w:sz="12" w:space="0" w:color="000000"/>
            </w:tcBorders>
            <w:shd w:val="clear" w:color="auto" w:fill="DADADA"/>
          </w:tcPr>
          <w:p w14:paraId="0CC5A53F" w14:textId="77777777" w:rsidR="006770CF" w:rsidRPr="006761DD" w:rsidRDefault="00DC5934">
            <w:pPr>
              <w:spacing w:before="29"/>
              <w:ind w:left="1273" w:right="1266"/>
              <w:jc w:val="center"/>
              <w:rPr>
                <w:rFonts w:ascii="Arial" w:eastAsia="Arial" w:hAnsi="Arial" w:cs="Arial"/>
                <w:sz w:val="18"/>
                <w:szCs w:val="18"/>
              </w:rPr>
            </w:pP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BE598D" w:rsidRPr="006761DD" w14:paraId="7C17A144" w14:textId="77777777" w:rsidTr="00DE2D73">
        <w:trPr>
          <w:trHeight w:hRule="exact" w:val="2217"/>
        </w:trPr>
        <w:tc>
          <w:tcPr>
            <w:tcW w:w="1862" w:type="dxa"/>
            <w:tcBorders>
              <w:top w:val="single" w:sz="7" w:space="0" w:color="000000"/>
              <w:left w:val="single" w:sz="12" w:space="0" w:color="000000"/>
              <w:bottom w:val="nil"/>
              <w:right w:val="single" w:sz="7" w:space="0" w:color="000000"/>
            </w:tcBorders>
          </w:tcPr>
          <w:p w14:paraId="466F5A20" w14:textId="77777777" w:rsidR="006770CF" w:rsidRPr="006761DD" w:rsidRDefault="006770CF"/>
        </w:tc>
        <w:tc>
          <w:tcPr>
            <w:tcW w:w="1836" w:type="dxa"/>
            <w:tcBorders>
              <w:top w:val="single" w:sz="7" w:space="0" w:color="000000"/>
              <w:left w:val="single" w:sz="7" w:space="0" w:color="000000"/>
              <w:bottom w:val="nil"/>
              <w:right w:val="single" w:sz="7" w:space="0" w:color="000000"/>
            </w:tcBorders>
          </w:tcPr>
          <w:p w14:paraId="38E149E7" w14:textId="77777777" w:rsidR="006770CF" w:rsidRPr="006761DD" w:rsidRDefault="006770CF"/>
        </w:tc>
        <w:tc>
          <w:tcPr>
            <w:tcW w:w="913" w:type="dxa"/>
            <w:tcBorders>
              <w:top w:val="single" w:sz="7" w:space="0" w:color="000000"/>
              <w:left w:val="single" w:sz="7" w:space="0" w:color="000000"/>
              <w:bottom w:val="nil"/>
              <w:right w:val="nil"/>
            </w:tcBorders>
          </w:tcPr>
          <w:p w14:paraId="35DCF950" w14:textId="77777777" w:rsidR="006770CF" w:rsidRPr="006761DD" w:rsidRDefault="006770CF">
            <w:pPr>
              <w:spacing w:before="10" w:line="130" w:lineRule="exact"/>
              <w:rPr>
                <w:sz w:val="13"/>
                <w:szCs w:val="13"/>
              </w:rPr>
            </w:pPr>
          </w:p>
          <w:p w14:paraId="79553618" w14:textId="77777777" w:rsidR="006770CF" w:rsidRPr="006761DD" w:rsidRDefault="00DC5934">
            <w:pPr>
              <w:spacing w:line="521" w:lineRule="auto"/>
              <w:ind w:left="99" w:right="-16"/>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 xml:space="preserve">elay </w:t>
            </w:r>
            <w:proofErr w:type="spellStart"/>
            <w:r w:rsidRPr="006761DD">
              <w:rPr>
                <w:rFonts w:ascii="Arial" w:eastAsia="Arial" w:hAnsi="Arial" w:cs="Arial"/>
                <w:spacing w:val="-2"/>
                <w:sz w:val="18"/>
                <w:szCs w:val="18"/>
              </w:rPr>
              <w:t>T</w:t>
            </w:r>
            <w:r w:rsidRPr="006761DD">
              <w:rPr>
                <w:rFonts w:ascii="Arial" w:eastAsia="Arial" w:hAnsi="Arial" w:cs="Arial"/>
                <w:sz w:val="18"/>
                <w:szCs w:val="18"/>
              </w:rPr>
              <w:t>o</w:t>
            </w:r>
            <w:r w:rsidRPr="006761DD">
              <w:rPr>
                <w:rFonts w:ascii="Arial" w:eastAsia="Arial" w:hAnsi="Arial" w:cs="Arial"/>
                <w:spacing w:val="1"/>
                <w:sz w:val="18"/>
                <w:szCs w:val="18"/>
              </w:rPr>
              <w:t>k</w:t>
            </w:r>
            <w:r w:rsidRPr="006761DD">
              <w:rPr>
                <w:rFonts w:ascii="Arial" w:eastAsia="Arial" w:hAnsi="Arial" w:cs="Arial"/>
                <w:sz w:val="18"/>
                <w:szCs w:val="18"/>
              </w:rPr>
              <w:t>en</w:t>
            </w:r>
            <w:r w:rsidRPr="006761DD">
              <w:rPr>
                <w:rFonts w:ascii="Arial" w:eastAsia="Arial" w:hAnsi="Arial" w:cs="Arial"/>
                <w:spacing w:val="-2"/>
                <w:sz w:val="18"/>
                <w:szCs w:val="18"/>
              </w:rPr>
              <w:t>TT</w:t>
            </w:r>
            <w:r w:rsidRPr="006761DD">
              <w:rPr>
                <w:rFonts w:ascii="Arial" w:eastAsia="Arial" w:hAnsi="Arial" w:cs="Arial"/>
                <w:sz w:val="18"/>
                <w:szCs w:val="18"/>
              </w:rPr>
              <w:t>L</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ertifi</w:t>
            </w:r>
            <w:proofErr w:type="spellEnd"/>
          </w:p>
          <w:p w14:paraId="55093439" w14:textId="77777777" w:rsidR="006770CF" w:rsidRPr="006761DD" w:rsidRDefault="00DC5934">
            <w:pPr>
              <w:spacing w:line="194" w:lineRule="exact"/>
              <w:ind w:left="99" w:right="-16"/>
              <w:rPr>
                <w:rFonts w:ascii="Arial" w:eastAsia="Arial" w:hAnsi="Arial" w:cs="Arial"/>
                <w:sz w:val="18"/>
                <w:szCs w:val="18"/>
              </w:rPr>
            </w:pPr>
            <w:proofErr w:type="spellStart"/>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ertifi</w:t>
            </w:r>
            <w:proofErr w:type="spellEnd"/>
          </w:p>
          <w:p w14:paraId="5D255223" w14:textId="77777777" w:rsidR="006770CF" w:rsidRPr="006761DD" w:rsidRDefault="006770CF">
            <w:pPr>
              <w:spacing w:before="3" w:line="120" w:lineRule="exact"/>
              <w:rPr>
                <w:sz w:val="12"/>
                <w:szCs w:val="12"/>
              </w:rPr>
            </w:pPr>
          </w:p>
          <w:p w14:paraId="7BCCE3F9" w14:textId="77777777" w:rsidR="006770CF" w:rsidRPr="006761DD" w:rsidRDefault="006770CF">
            <w:pPr>
              <w:spacing w:line="200" w:lineRule="exact"/>
              <w:rPr>
                <w:sz w:val="20"/>
                <w:szCs w:val="20"/>
              </w:rPr>
            </w:pPr>
          </w:p>
          <w:p w14:paraId="7E52D0CC" w14:textId="77777777" w:rsidR="006770CF" w:rsidRPr="006761DD" w:rsidRDefault="00DC5934">
            <w:pPr>
              <w:ind w:left="99" w:right="-16"/>
              <w:rPr>
                <w:rFonts w:ascii="Arial" w:eastAsia="Arial" w:hAnsi="Arial" w:cs="Arial"/>
                <w:sz w:val="18"/>
                <w:szCs w:val="18"/>
              </w:rPr>
            </w:pPr>
            <w:proofErr w:type="spellStart"/>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ertifi</w:t>
            </w:r>
            <w:proofErr w:type="spellEnd"/>
          </w:p>
        </w:tc>
        <w:tc>
          <w:tcPr>
            <w:tcW w:w="2687" w:type="dxa"/>
            <w:tcBorders>
              <w:top w:val="single" w:sz="7" w:space="0" w:color="000000"/>
              <w:left w:val="nil"/>
              <w:bottom w:val="nil"/>
              <w:right w:val="single" w:sz="7" w:space="0" w:color="000000"/>
            </w:tcBorders>
          </w:tcPr>
          <w:p w14:paraId="4A21205D" w14:textId="77777777" w:rsidR="006770CF" w:rsidRPr="006761DD" w:rsidRDefault="006770CF">
            <w:pPr>
              <w:spacing w:line="200" w:lineRule="exact"/>
              <w:rPr>
                <w:sz w:val="20"/>
                <w:szCs w:val="20"/>
              </w:rPr>
            </w:pPr>
          </w:p>
          <w:p w14:paraId="73E36C2B" w14:textId="77777777" w:rsidR="006770CF" w:rsidRPr="006761DD" w:rsidRDefault="006770CF">
            <w:pPr>
              <w:spacing w:line="200" w:lineRule="exact"/>
              <w:rPr>
                <w:sz w:val="20"/>
                <w:szCs w:val="20"/>
              </w:rPr>
            </w:pPr>
          </w:p>
          <w:p w14:paraId="76B9AC66" w14:textId="77777777" w:rsidR="006770CF" w:rsidRPr="006761DD" w:rsidRDefault="006770CF">
            <w:pPr>
              <w:spacing w:before="10" w:line="200" w:lineRule="exact"/>
              <w:rPr>
                <w:sz w:val="20"/>
                <w:szCs w:val="20"/>
              </w:rPr>
            </w:pPr>
          </w:p>
          <w:p w14:paraId="4C17ABC8" w14:textId="77777777" w:rsidR="006770CF" w:rsidRPr="006761DD" w:rsidRDefault="00DC5934">
            <w:pPr>
              <w:spacing w:line="498" w:lineRule="auto"/>
              <w:ind w:left="15" w:right="1211" w:hanging="3"/>
              <w:rPr>
                <w:rFonts w:ascii="Arial" w:eastAsia="Arial" w:hAnsi="Arial" w:cs="Arial"/>
                <w:sz w:val="18"/>
                <w:szCs w:val="18"/>
              </w:rPr>
            </w:pPr>
            <w:proofErr w:type="spellStart"/>
            <w:r w:rsidRPr="006761DD">
              <w:rPr>
                <w:rFonts w:ascii="Arial" w:eastAsia="Arial" w:hAnsi="Arial" w:cs="Arial"/>
                <w:sz w:val="18"/>
                <w:szCs w:val="18"/>
              </w:rPr>
              <w:t>I</w:t>
            </w:r>
            <w:r w:rsidRPr="006761DD">
              <w:rPr>
                <w:rFonts w:ascii="Arial" w:eastAsia="Arial" w:hAnsi="Arial" w:cs="Arial"/>
                <w:spacing w:val="3"/>
                <w:sz w:val="18"/>
                <w:szCs w:val="18"/>
              </w:rPr>
              <w:t>n</w:t>
            </w:r>
            <w:r w:rsidRPr="006761DD">
              <w:rPr>
                <w:rFonts w:ascii="Arial" w:eastAsia="Arial" w:hAnsi="Arial" w:cs="Arial"/>
                <w:spacing w:val="-4"/>
                <w:sz w:val="18"/>
                <w:szCs w:val="18"/>
              </w:rPr>
              <w:t>M</w:t>
            </w:r>
            <w:r w:rsidRPr="006761DD">
              <w:rPr>
                <w:rFonts w:ascii="Arial" w:eastAsia="Arial" w:hAnsi="Arial" w:cs="Arial"/>
                <w:sz w:val="18"/>
                <w:szCs w:val="18"/>
              </w:rPr>
              <w:t>inutes</w:t>
            </w:r>
            <w:proofErr w:type="spellEnd"/>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c</w:t>
            </w:r>
            <w:r w:rsidRPr="006761DD">
              <w:rPr>
                <w:rFonts w:ascii="Arial" w:eastAsia="Arial" w:hAnsi="Arial" w:cs="Arial"/>
                <w:sz w:val="18"/>
                <w:szCs w:val="18"/>
              </w:rPr>
              <w:t>ate</w:t>
            </w:r>
            <w:r w:rsidRPr="006761DD">
              <w:rPr>
                <w:rFonts w:ascii="Arial" w:eastAsia="Arial" w:hAnsi="Arial" w:cs="Arial"/>
                <w:spacing w:val="-3"/>
                <w:sz w:val="18"/>
                <w:szCs w:val="18"/>
              </w:rPr>
              <w:t>S</w:t>
            </w:r>
            <w:r w:rsidRPr="006761DD">
              <w:rPr>
                <w:rFonts w:ascii="Arial" w:eastAsia="Arial" w:hAnsi="Arial" w:cs="Arial"/>
                <w:sz w:val="18"/>
                <w:szCs w:val="18"/>
              </w:rPr>
              <w:t>tore</w:t>
            </w:r>
            <w:r w:rsidRPr="006761DD">
              <w:rPr>
                <w:rFonts w:ascii="Arial" w:eastAsia="Arial" w:hAnsi="Arial" w:cs="Arial"/>
                <w:spacing w:val="-1"/>
                <w:sz w:val="18"/>
                <w:szCs w:val="18"/>
              </w:rPr>
              <w:t>N</w:t>
            </w:r>
            <w:r w:rsidRPr="006761DD">
              <w:rPr>
                <w:rFonts w:ascii="Arial" w:eastAsia="Arial" w:hAnsi="Arial" w:cs="Arial"/>
                <w:spacing w:val="-2"/>
                <w:sz w:val="18"/>
                <w:szCs w:val="18"/>
              </w:rPr>
              <w:t>a</w:t>
            </w:r>
            <w:r w:rsidRPr="006761DD">
              <w:rPr>
                <w:rFonts w:ascii="Arial" w:eastAsia="Arial" w:hAnsi="Arial" w:cs="Arial"/>
                <w:spacing w:val="1"/>
                <w:sz w:val="18"/>
                <w:szCs w:val="18"/>
              </w:rPr>
              <w:t>m</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c</w:t>
            </w:r>
            <w:r w:rsidRPr="006761DD">
              <w:rPr>
                <w:rFonts w:ascii="Arial" w:eastAsia="Arial" w:hAnsi="Arial" w:cs="Arial"/>
                <w:sz w:val="18"/>
                <w:szCs w:val="18"/>
              </w:rPr>
              <w:t>ate</w:t>
            </w:r>
            <w:r w:rsidRPr="006761DD">
              <w:rPr>
                <w:rFonts w:ascii="Arial" w:eastAsia="Arial" w:hAnsi="Arial" w:cs="Arial"/>
                <w:spacing w:val="-3"/>
                <w:sz w:val="18"/>
                <w:szCs w:val="18"/>
              </w:rPr>
              <w:t>S</w:t>
            </w:r>
            <w:r w:rsidRPr="006761DD">
              <w:rPr>
                <w:rFonts w:ascii="Arial" w:eastAsia="Arial" w:hAnsi="Arial" w:cs="Arial"/>
                <w:sz w:val="18"/>
                <w:szCs w:val="18"/>
              </w:rPr>
              <w:t>tor</w:t>
            </w:r>
            <w:r w:rsidRPr="006761DD">
              <w:rPr>
                <w:rFonts w:ascii="Arial" w:eastAsia="Arial" w:hAnsi="Arial" w:cs="Arial"/>
                <w:spacing w:val="-2"/>
                <w:sz w:val="18"/>
                <w:szCs w:val="18"/>
              </w:rPr>
              <w:t>e</w:t>
            </w:r>
            <w:r w:rsidRPr="006761DD">
              <w:rPr>
                <w:rFonts w:ascii="Arial" w:eastAsia="Arial" w:hAnsi="Arial" w:cs="Arial"/>
                <w:sz w:val="18"/>
                <w:szCs w:val="18"/>
              </w:rPr>
              <w:t>Lo</w:t>
            </w:r>
            <w:r w:rsidRPr="006761DD">
              <w:rPr>
                <w:rFonts w:ascii="Arial" w:eastAsia="Arial" w:hAnsi="Arial" w:cs="Arial"/>
                <w:spacing w:val="-2"/>
                <w:sz w:val="18"/>
                <w:szCs w:val="18"/>
              </w:rPr>
              <w:t>c</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End"/>
          </w:p>
          <w:p w14:paraId="4325F2B2" w14:textId="77777777" w:rsidR="006770CF" w:rsidRPr="006761DD" w:rsidRDefault="006770CF">
            <w:pPr>
              <w:spacing w:before="7" w:line="100" w:lineRule="exact"/>
              <w:rPr>
                <w:sz w:val="10"/>
                <w:szCs w:val="10"/>
              </w:rPr>
            </w:pPr>
          </w:p>
          <w:p w14:paraId="21DC64BE" w14:textId="77777777" w:rsidR="006770CF" w:rsidRPr="006761DD" w:rsidRDefault="00DC5934">
            <w:pPr>
              <w:ind w:left="15"/>
              <w:rPr>
                <w:rFonts w:ascii="Arial" w:eastAsia="Arial" w:hAnsi="Arial" w:cs="Arial"/>
                <w:sz w:val="18"/>
                <w:szCs w:val="18"/>
              </w:rPr>
            </w:pPr>
            <w:proofErr w:type="spellStart"/>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e</w:t>
            </w:r>
            <w:r w:rsidRPr="006761DD">
              <w:rPr>
                <w:rFonts w:ascii="Arial" w:eastAsia="Arial" w:hAnsi="Arial" w:cs="Arial"/>
                <w:sz w:val="18"/>
                <w:szCs w:val="18"/>
              </w:rPr>
              <w:t>Fi</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2"/>
                <w:sz w:val="18"/>
                <w:szCs w:val="18"/>
              </w:rPr>
              <w:t>Ty</w:t>
            </w:r>
            <w:r w:rsidRPr="006761DD">
              <w:rPr>
                <w:rFonts w:ascii="Arial" w:eastAsia="Arial" w:hAnsi="Arial" w:cs="Arial"/>
                <w:sz w:val="18"/>
                <w:szCs w:val="18"/>
              </w:rPr>
              <w:t>pe</w:t>
            </w:r>
            <w:proofErr w:type="spellEnd"/>
          </w:p>
        </w:tc>
        <w:tc>
          <w:tcPr>
            <w:tcW w:w="2988" w:type="dxa"/>
            <w:gridSpan w:val="2"/>
            <w:tcBorders>
              <w:top w:val="single" w:sz="7" w:space="0" w:color="000000"/>
              <w:left w:val="single" w:sz="7" w:space="0" w:color="000000"/>
              <w:bottom w:val="nil"/>
              <w:right w:val="single" w:sz="7" w:space="0" w:color="000000"/>
            </w:tcBorders>
          </w:tcPr>
          <w:p w14:paraId="1F118AD7" w14:textId="77777777" w:rsidR="006770CF" w:rsidRPr="006761DD" w:rsidRDefault="006770CF">
            <w:pPr>
              <w:spacing w:before="10" w:line="130" w:lineRule="exact"/>
              <w:rPr>
                <w:sz w:val="13"/>
                <w:szCs w:val="13"/>
              </w:rPr>
            </w:pPr>
          </w:p>
          <w:p w14:paraId="7F082E52" w14:textId="77777777" w:rsidR="006770CF" w:rsidRPr="006761DD" w:rsidRDefault="00DC5934">
            <w:pPr>
              <w:ind w:left="99" w:right="1443"/>
              <w:rPr>
                <w:rFonts w:ascii="Arial" w:eastAsia="Arial" w:hAnsi="Arial" w:cs="Arial"/>
                <w:sz w:val="18"/>
                <w:szCs w:val="18"/>
              </w:rPr>
            </w:pPr>
            <w:r w:rsidRPr="006761DD">
              <w:rPr>
                <w:rFonts w:ascii="Arial" w:eastAsia="Arial" w:hAnsi="Arial" w:cs="Arial"/>
                <w:sz w:val="18"/>
                <w:szCs w:val="18"/>
              </w:rPr>
              <w:t>0:01:</w:t>
            </w:r>
            <w:r w:rsidRPr="006761DD">
              <w:rPr>
                <w:rFonts w:ascii="Arial" w:eastAsia="Arial" w:hAnsi="Arial" w:cs="Arial"/>
                <w:spacing w:val="-2"/>
                <w:sz w:val="18"/>
                <w:szCs w:val="18"/>
              </w:rPr>
              <w:t>0</w:t>
            </w:r>
            <w:r w:rsidRPr="006761DD">
              <w:rPr>
                <w:rFonts w:ascii="Arial" w:eastAsia="Arial" w:hAnsi="Arial" w:cs="Arial"/>
                <w:sz w:val="18"/>
                <w:szCs w:val="18"/>
              </w:rPr>
              <w:t>0</w:t>
            </w:r>
          </w:p>
          <w:p w14:paraId="77E60648" w14:textId="77777777" w:rsidR="006770CF" w:rsidRPr="006761DD" w:rsidRDefault="006770CF">
            <w:pPr>
              <w:spacing w:before="4" w:line="260" w:lineRule="exact"/>
              <w:rPr>
                <w:sz w:val="26"/>
                <w:szCs w:val="26"/>
              </w:rPr>
            </w:pPr>
          </w:p>
          <w:p w14:paraId="4E8BFA28"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1442</w:t>
            </w:r>
          </w:p>
          <w:p w14:paraId="6B08B010" w14:textId="77777777" w:rsidR="006770CF" w:rsidRPr="006761DD" w:rsidRDefault="006770CF">
            <w:pPr>
              <w:spacing w:before="3" w:line="220" w:lineRule="exact"/>
            </w:pPr>
          </w:p>
          <w:p w14:paraId="4757465B" w14:textId="77777777" w:rsidR="006770CF" w:rsidRPr="006761DD" w:rsidRDefault="00DC5934">
            <w:pPr>
              <w:spacing w:line="498" w:lineRule="auto"/>
              <w:ind w:left="99" w:right="1757"/>
              <w:rPr>
                <w:rFonts w:ascii="Arial" w:eastAsia="Arial" w:hAnsi="Arial" w:cs="Arial"/>
                <w:sz w:val="18"/>
                <w:szCs w:val="18"/>
              </w:rPr>
            </w:pPr>
            <w:r w:rsidRPr="006761DD">
              <w:rPr>
                <w:rFonts w:ascii="Arial" w:eastAsia="Arial" w:hAnsi="Arial" w:cs="Arial"/>
                <w:spacing w:val="-2"/>
                <w:sz w:val="18"/>
                <w:szCs w:val="18"/>
              </w:rPr>
              <w:t xml:space="preserve">My </w:t>
            </w:r>
            <w:proofErr w:type="spellStart"/>
            <w:r w:rsidRPr="006761DD">
              <w:rPr>
                <w:rFonts w:ascii="Arial" w:eastAsia="Arial" w:hAnsi="Arial" w:cs="Arial"/>
                <w:sz w:val="18"/>
                <w:szCs w:val="18"/>
              </w:rPr>
              <w:t>Lo</w:t>
            </w:r>
            <w:r w:rsidRPr="006761DD">
              <w:rPr>
                <w:rFonts w:ascii="Arial" w:eastAsia="Arial" w:hAnsi="Arial" w:cs="Arial"/>
                <w:spacing w:val="1"/>
                <w:sz w:val="18"/>
                <w:szCs w:val="18"/>
              </w:rPr>
              <w:t>c</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4"/>
                <w:sz w:val="18"/>
                <w:szCs w:val="18"/>
              </w:rPr>
              <w:t>M</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hine</w:t>
            </w:r>
            <w:proofErr w:type="spellEnd"/>
          </w:p>
          <w:p w14:paraId="7A32E427" w14:textId="77777777" w:rsidR="006770CF" w:rsidRPr="006761DD" w:rsidRDefault="006770CF">
            <w:pPr>
              <w:spacing w:before="7" w:line="100" w:lineRule="exact"/>
              <w:rPr>
                <w:sz w:val="10"/>
                <w:szCs w:val="10"/>
              </w:rPr>
            </w:pPr>
          </w:p>
          <w:p w14:paraId="0D6796DF"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FindB</w:t>
            </w:r>
            <w:r w:rsidRPr="006761DD">
              <w:rPr>
                <w:rFonts w:ascii="Arial" w:eastAsia="Arial" w:hAnsi="Arial" w:cs="Arial"/>
                <w:spacing w:val="-2"/>
                <w:sz w:val="18"/>
                <w:szCs w:val="18"/>
              </w:rPr>
              <w:t>y</w:t>
            </w:r>
            <w:r w:rsidRPr="006761DD">
              <w:rPr>
                <w:rFonts w:ascii="Arial" w:eastAsia="Arial" w:hAnsi="Arial" w:cs="Arial"/>
                <w:sz w:val="18"/>
                <w:szCs w:val="18"/>
              </w:rPr>
              <w:t>Sub</w:t>
            </w:r>
            <w:r w:rsidRPr="006761DD">
              <w:rPr>
                <w:rFonts w:ascii="Arial" w:eastAsia="Arial" w:hAnsi="Arial" w:cs="Arial"/>
                <w:spacing w:val="-2"/>
                <w:sz w:val="18"/>
                <w:szCs w:val="18"/>
              </w:rPr>
              <w:t>j</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1"/>
                <w:sz w:val="18"/>
                <w:szCs w:val="18"/>
              </w:rPr>
              <w:t>N</w:t>
            </w:r>
            <w:r w:rsidRPr="006761DD">
              <w:rPr>
                <w:rFonts w:ascii="Arial" w:eastAsia="Arial" w:hAnsi="Arial" w:cs="Arial"/>
                <w:spacing w:val="-2"/>
                <w:sz w:val="18"/>
                <w:szCs w:val="18"/>
              </w:rPr>
              <w:t>a</w:t>
            </w:r>
            <w:r w:rsidRPr="006761DD">
              <w:rPr>
                <w:rFonts w:ascii="Arial" w:eastAsia="Arial" w:hAnsi="Arial" w:cs="Arial"/>
                <w:spacing w:val="1"/>
                <w:sz w:val="18"/>
                <w:szCs w:val="18"/>
              </w:rPr>
              <w:t>m</w:t>
            </w:r>
            <w:r w:rsidRPr="006761DD">
              <w:rPr>
                <w:rFonts w:ascii="Arial" w:eastAsia="Arial" w:hAnsi="Arial" w:cs="Arial"/>
                <w:sz w:val="18"/>
                <w:szCs w:val="18"/>
              </w:rPr>
              <w:t>e</w:t>
            </w:r>
            <w:proofErr w:type="spellEnd"/>
          </w:p>
        </w:tc>
        <w:tc>
          <w:tcPr>
            <w:tcW w:w="3590" w:type="dxa"/>
            <w:tcBorders>
              <w:top w:val="single" w:sz="7" w:space="0" w:color="000000"/>
              <w:left w:val="single" w:sz="7" w:space="0" w:color="000000"/>
              <w:bottom w:val="nil"/>
              <w:right w:val="single" w:sz="12" w:space="0" w:color="000000"/>
            </w:tcBorders>
          </w:tcPr>
          <w:p w14:paraId="5A138F4C" w14:textId="77777777" w:rsidR="006770CF" w:rsidRPr="006761DD" w:rsidRDefault="00DC5934">
            <w:pPr>
              <w:spacing w:before="40" w:line="206" w:lineRule="exact"/>
              <w:ind w:left="99"/>
              <w:rPr>
                <w:rFonts w:ascii="Arial" w:eastAsia="Arial" w:hAnsi="Arial" w:cs="Arial"/>
                <w:sz w:val="18"/>
                <w:szCs w:val="18"/>
              </w:rPr>
            </w:pPr>
            <w:r w:rsidRPr="006761DD">
              <w:rPr>
                <w:rFonts w:ascii="Arial" w:eastAsia="Arial" w:hAnsi="Arial" w:cs="Arial"/>
                <w:sz w:val="18"/>
                <w:szCs w:val="18"/>
              </w:rPr>
              <w:t>Sleep</w:t>
            </w:r>
            <w:r w:rsidRPr="006761DD">
              <w:rPr>
                <w:rFonts w:ascii="Arial" w:eastAsia="Arial" w:hAnsi="Arial" w:cs="Arial"/>
                <w:spacing w:val="-2"/>
                <w:sz w:val="18"/>
                <w:szCs w:val="18"/>
              </w:rPr>
              <w:t xml:space="preserve"> </w:t>
            </w:r>
            <w:r w:rsidRPr="006761DD">
              <w:rPr>
                <w:rFonts w:ascii="Arial" w:eastAsia="Arial" w:hAnsi="Arial" w:cs="Arial"/>
                <w:sz w:val="18"/>
                <w:szCs w:val="18"/>
              </w:rPr>
              <w:t>inter</w:t>
            </w:r>
            <w:r w:rsidRPr="006761DD">
              <w:rPr>
                <w:rFonts w:ascii="Arial" w:eastAsia="Arial" w:hAnsi="Arial" w:cs="Arial"/>
                <w:spacing w:val="-2"/>
                <w:sz w:val="18"/>
                <w:szCs w:val="18"/>
              </w:rPr>
              <w:t>va</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z w:val="18"/>
                <w:szCs w:val="18"/>
              </w:rPr>
              <w:t>bet</w:t>
            </w:r>
            <w:r w:rsidRPr="006761DD">
              <w:rPr>
                <w:rFonts w:ascii="Arial" w:eastAsia="Arial" w:hAnsi="Arial" w:cs="Arial"/>
                <w:spacing w:val="-3"/>
                <w:sz w:val="18"/>
                <w:szCs w:val="18"/>
              </w:rPr>
              <w:t>w</w:t>
            </w:r>
            <w:r w:rsidRPr="006761DD">
              <w:rPr>
                <w:rFonts w:ascii="Arial" w:eastAsia="Arial" w:hAnsi="Arial" w:cs="Arial"/>
                <w:sz w:val="18"/>
                <w:szCs w:val="18"/>
              </w:rPr>
              <w:t>een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t</w:t>
            </w:r>
            <w:r w:rsidRPr="006761DD">
              <w:rPr>
                <w:rFonts w:ascii="Arial" w:eastAsia="Arial" w:hAnsi="Arial" w:cs="Arial"/>
                <w:spacing w:val="-3"/>
                <w:sz w:val="18"/>
                <w:szCs w:val="18"/>
              </w:rPr>
              <w:t>r</w:t>
            </w:r>
            <w:r w:rsidRPr="006761DD">
              <w:rPr>
                <w:rFonts w:ascii="Arial" w:eastAsia="Arial" w:hAnsi="Arial" w:cs="Arial"/>
                <w:sz w:val="18"/>
                <w:szCs w:val="18"/>
              </w:rPr>
              <w:t>ies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o</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ert 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s</w:t>
            </w:r>
            <w:r w:rsidRPr="006761DD">
              <w:rPr>
                <w:rFonts w:ascii="Arial" w:eastAsia="Arial" w:hAnsi="Arial" w:cs="Arial"/>
                <w:sz w:val="18"/>
                <w:szCs w:val="18"/>
              </w:rPr>
              <w:t>upe</w:t>
            </w:r>
            <w:r w:rsidRPr="006761DD">
              <w:rPr>
                <w:rFonts w:ascii="Arial" w:eastAsia="Arial" w:hAnsi="Arial" w:cs="Arial"/>
                <w:spacing w:val="-3"/>
                <w:sz w:val="18"/>
                <w:szCs w:val="18"/>
              </w:rPr>
              <w:t>r</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da</w:t>
            </w:r>
            <w:r w:rsidRPr="006761DD">
              <w:rPr>
                <w:rFonts w:ascii="Arial" w:eastAsia="Arial" w:hAnsi="Arial" w:cs="Arial"/>
                <w:spacing w:val="-2"/>
                <w:sz w:val="18"/>
                <w:szCs w:val="18"/>
              </w:rPr>
              <w:t>t</w:t>
            </w:r>
            <w:r w:rsidRPr="006761DD">
              <w:rPr>
                <w:rFonts w:ascii="Arial" w:eastAsia="Arial" w:hAnsi="Arial" w:cs="Arial"/>
                <w:sz w:val="18"/>
                <w:szCs w:val="18"/>
              </w:rPr>
              <w:t>ab</w:t>
            </w:r>
            <w:r w:rsidRPr="006761DD">
              <w:rPr>
                <w:rFonts w:ascii="Arial" w:eastAsia="Arial" w:hAnsi="Arial" w:cs="Arial"/>
                <w:spacing w:val="-2"/>
                <w:sz w:val="18"/>
                <w:szCs w:val="18"/>
              </w:rPr>
              <w:t>as</w:t>
            </w:r>
            <w:r w:rsidRPr="006761DD">
              <w:rPr>
                <w:rFonts w:ascii="Arial" w:eastAsia="Arial" w:hAnsi="Arial" w:cs="Arial"/>
                <w:sz w:val="18"/>
                <w:szCs w:val="18"/>
              </w:rPr>
              <w:t>e.</w:t>
            </w:r>
          </w:p>
          <w:p w14:paraId="3B6D4FD8" w14:textId="77777777" w:rsidR="006770CF" w:rsidRPr="006761DD" w:rsidRDefault="00DC5934">
            <w:pPr>
              <w:spacing w:before="58" w:line="206" w:lineRule="exact"/>
              <w:ind w:left="99" w:right="21"/>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to</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of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2"/>
                <w:sz w:val="18"/>
                <w:szCs w:val="18"/>
              </w:rPr>
              <w:t>c</w:t>
            </w:r>
            <w:r w:rsidRPr="006761DD">
              <w:rPr>
                <w:rFonts w:ascii="Arial" w:eastAsia="Arial" w:hAnsi="Arial" w:cs="Arial"/>
                <w:sz w:val="18"/>
                <w:szCs w:val="18"/>
              </w:rPr>
              <w:t>urity</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ok</w:t>
            </w:r>
            <w:r w:rsidRPr="006761DD">
              <w:rPr>
                <w:rFonts w:ascii="Arial" w:eastAsia="Arial" w:hAnsi="Arial" w:cs="Arial"/>
                <w:sz w:val="18"/>
                <w:szCs w:val="18"/>
              </w:rPr>
              <w:t xml:space="preserve">en, </w:t>
            </w:r>
            <w:r w:rsidRPr="006761DD">
              <w:rPr>
                <w:rFonts w:ascii="Arial" w:eastAsia="Arial" w:hAnsi="Arial" w:cs="Arial"/>
                <w:spacing w:val="-2"/>
                <w:sz w:val="18"/>
                <w:szCs w:val="18"/>
              </w:rPr>
              <w:t>i</w:t>
            </w:r>
            <w:r w:rsidRPr="006761DD">
              <w:rPr>
                <w:rFonts w:ascii="Arial" w:eastAsia="Arial" w:hAnsi="Arial" w:cs="Arial"/>
                <w:sz w:val="18"/>
                <w:szCs w:val="18"/>
              </w:rPr>
              <w:t xml:space="preserve">n </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2"/>
                <w:sz w:val="18"/>
                <w:szCs w:val="18"/>
              </w:rPr>
              <w:t>u</w:t>
            </w:r>
            <w:r w:rsidRPr="006761DD">
              <w:rPr>
                <w:rFonts w:ascii="Arial" w:eastAsia="Arial" w:hAnsi="Arial" w:cs="Arial"/>
                <w:sz w:val="18"/>
                <w:szCs w:val="18"/>
              </w:rPr>
              <w:t>te</w:t>
            </w:r>
            <w:r w:rsidRPr="006761DD">
              <w:rPr>
                <w:rFonts w:ascii="Arial" w:eastAsia="Arial" w:hAnsi="Arial" w:cs="Arial"/>
                <w:spacing w:val="-2"/>
                <w:sz w:val="18"/>
                <w:szCs w:val="18"/>
              </w:rPr>
              <w:t>s</w:t>
            </w:r>
            <w:r w:rsidRPr="006761DD">
              <w:rPr>
                <w:rFonts w:ascii="Arial" w:eastAsia="Arial" w:hAnsi="Arial" w:cs="Arial"/>
                <w:sz w:val="18"/>
                <w:szCs w:val="18"/>
              </w:rPr>
              <w:t>.</w:t>
            </w:r>
          </w:p>
          <w:p w14:paraId="6B9CE742" w14:textId="77777777" w:rsidR="006770CF" w:rsidRPr="006761DD" w:rsidRDefault="00DC5934">
            <w:pPr>
              <w:spacing w:before="17" w:line="206" w:lineRule="exact"/>
              <w:ind w:left="99"/>
              <w:rPr>
                <w:rFonts w:ascii="Arial" w:eastAsia="Arial" w:hAnsi="Arial" w:cs="Arial"/>
                <w:sz w:val="18"/>
                <w:szCs w:val="18"/>
              </w:rPr>
            </w:pPr>
            <w:r w:rsidRPr="006761DD">
              <w:rPr>
                <w:rFonts w:ascii="Arial" w:eastAsia="Arial" w:hAnsi="Arial" w:cs="Arial"/>
                <w:sz w:val="18"/>
                <w:szCs w:val="18"/>
              </w:rPr>
              <w:t>Spe</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fi</w:t>
            </w:r>
            <w:r w:rsidRPr="006761DD">
              <w:rPr>
                <w:rFonts w:ascii="Arial" w:eastAsia="Arial" w:hAnsi="Arial" w:cs="Arial"/>
                <w:spacing w:val="-2"/>
                <w:sz w:val="18"/>
                <w:szCs w:val="18"/>
              </w:rPr>
              <w:t>e</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n</w:t>
            </w:r>
            <w:r w:rsidRPr="006761DD">
              <w:rPr>
                <w:rFonts w:ascii="Arial" w:eastAsia="Arial" w:hAnsi="Arial" w:cs="Arial"/>
                <w:spacing w:val="-2"/>
                <w:sz w:val="18"/>
                <w:szCs w:val="18"/>
              </w:rPr>
              <w:t>a</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of 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X</w:t>
            </w:r>
            <w:r w:rsidRPr="006761DD">
              <w:rPr>
                <w:rFonts w:ascii="Arial" w:eastAsia="Arial" w:hAnsi="Arial" w:cs="Arial"/>
                <w:sz w:val="18"/>
                <w:szCs w:val="18"/>
              </w:rPr>
              <w:t>.509</w:t>
            </w:r>
            <w:r w:rsidRPr="006761DD">
              <w:rPr>
                <w:rFonts w:ascii="Arial" w:eastAsia="Arial" w:hAnsi="Arial" w:cs="Arial"/>
                <w:spacing w:val="1"/>
                <w:sz w:val="18"/>
                <w:szCs w:val="18"/>
              </w:rPr>
              <w:t xml:space="preserve"> c</w:t>
            </w:r>
            <w:r w:rsidRPr="006761DD">
              <w:rPr>
                <w:rFonts w:ascii="Arial" w:eastAsia="Arial" w:hAnsi="Arial" w:cs="Arial"/>
                <w:sz w:val="18"/>
                <w:szCs w:val="18"/>
              </w:rPr>
              <w:t>er</w:t>
            </w:r>
            <w:r w:rsidRPr="006761DD">
              <w:rPr>
                <w:rFonts w:ascii="Arial" w:eastAsia="Arial" w:hAnsi="Arial" w:cs="Arial"/>
                <w:spacing w:val="-2"/>
                <w:sz w:val="18"/>
                <w:szCs w:val="18"/>
              </w:rPr>
              <w:t>t</w:t>
            </w:r>
            <w:r w:rsidRPr="006761DD">
              <w:rPr>
                <w:rFonts w:ascii="Arial" w:eastAsia="Arial" w:hAnsi="Arial" w:cs="Arial"/>
                <w:sz w:val="18"/>
                <w:szCs w:val="18"/>
              </w:rPr>
              <w: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 xml:space="preserve">ate </w:t>
            </w:r>
            <w:r w:rsidRPr="006761DD">
              <w:rPr>
                <w:rFonts w:ascii="Arial" w:eastAsia="Arial" w:hAnsi="Arial" w:cs="Arial"/>
                <w:spacing w:val="1"/>
                <w:sz w:val="18"/>
                <w:szCs w:val="18"/>
              </w:rPr>
              <w:t>s</w:t>
            </w:r>
            <w:r w:rsidRPr="006761DD">
              <w:rPr>
                <w:rFonts w:ascii="Arial" w:eastAsia="Arial" w:hAnsi="Arial" w:cs="Arial"/>
                <w:sz w:val="18"/>
                <w:szCs w:val="18"/>
              </w:rPr>
              <w:t>tore</w:t>
            </w:r>
            <w:r w:rsidRPr="006761DD">
              <w:rPr>
                <w:rFonts w:ascii="Arial" w:eastAsia="Arial" w:hAnsi="Arial" w:cs="Arial"/>
                <w:spacing w:val="-2"/>
                <w:sz w:val="18"/>
                <w:szCs w:val="18"/>
              </w:rPr>
              <w:t xml:space="preserve"> </w:t>
            </w:r>
            <w:r w:rsidRPr="006761DD">
              <w:rPr>
                <w:rFonts w:ascii="Arial" w:eastAsia="Arial" w:hAnsi="Arial" w:cs="Arial"/>
                <w:sz w:val="18"/>
                <w:szCs w:val="18"/>
              </w:rPr>
              <w:t>to</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pen.</w:t>
            </w:r>
          </w:p>
          <w:p w14:paraId="7D60CE5A" w14:textId="77777777" w:rsidR="006770CF" w:rsidRPr="006761DD" w:rsidRDefault="00DC5934">
            <w:pPr>
              <w:spacing w:before="10" w:line="242" w:lineRule="auto"/>
              <w:ind w:left="99"/>
              <w:rPr>
                <w:rFonts w:ascii="Arial" w:eastAsia="Arial" w:hAnsi="Arial" w:cs="Arial"/>
                <w:sz w:val="18"/>
                <w:szCs w:val="18"/>
              </w:rPr>
            </w:pPr>
            <w:r w:rsidRPr="006761DD">
              <w:rPr>
                <w:rFonts w:ascii="Arial" w:eastAsia="Arial" w:hAnsi="Arial" w:cs="Arial"/>
                <w:sz w:val="18"/>
                <w:szCs w:val="18"/>
              </w:rPr>
              <w:t>Spe</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fi</w:t>
            </w:r>
            <w:r w:rsidRPr="006761DD">
              <w:rPr>
                <w:rFonts w:ascii="Arial" w:eastAsia="Arial" w:hAnsi="Arial" w:cs="Arial"/>
                <w:spacing w:val="-2"/>
                <w:sz w:val="18"/>
                <w:szCs w:val="18"/>
              </w:rPr>
              <w:t>e</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2"/>
                <w:sz w:val="18"/>
                <w:szCs w:val="18"/>
              </w:rPr>
              <w:t xml:space="preserve"> </w:t>
            </w:r>
            <w:r w:rsidRPr="006761DD">
              <w:rPr>
                <w:rFonts w:ascii="Arial" w:eastAsia="Arial" w:hAnsi="Arial" w:cs="Arial"/>
                <w:sz w:val="18"/>
                <w:szCs w:val="18"/>
              </w:rPr>
              <w:t>of 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X</w:t>
            </w:r>
            <w:r w:rsidRPr="006761DD">
              <w:rPr>
                <w:rFonts w:ascii="Arial" w:eastAsia="Arial" w:hAnsi="Arial" w:cs="Arial"/>
                <w:sz w:val="18"/>
                <w:szCs w:val="18"/>
              </w:rPr>
              <w:t>.509</w:t>
            </w:r>
            <w:r w:rsidRPr="006761DD">
              <w:rPr>
                <w:rFonts w:ascii="Arial" w:eastAsia="Arial" w:hAnsi="Arial" w:cs="Arial"/>
                <w:spacing w:val="1"/>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S </w:t>
            </w:r>
            <w:r w:rsidRPr="006761DD">
              <w:rPr>
                <w:rFonts w:ascii="Arial" w:eastAsia="Arial" w:hAnsi="Arial" w:cs="Arial"/>
                <w:spacing w:val="1"/>
                <w:sz w:val="18"/>
                <w:szCs w:val="18"/>
              </w:rPr>
              <w:t>c</w:t>
            </w:r>
            <w:r w:rsidRPr="006761DD">
              <w:rPr>
                <w:rFonts w:ascii="Arial" w:eastAsia="Arial" w:hAnsi="Arial" w:cs="Arial"/>
                <w:sz w:val="18"/>
                <w:szCs w:val="18"/>
              </w:rPr>
              <w:t>erti</w:t>
            </w:r>
            <w:r w:rsidRPr="006761DD">
              <w:rPr>
                <w:rFonts w:ascii="Arial" w:eastAsia="Arial" w:hAnsi="Arial" w:cs="Arial"/>
                <w:spacing w:val="-2"/>
                <w:sz w:val="18"/>
                <w:szCs w:val="18"/>
              </w:rPr>
              <w:t>f</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ate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tor</w:t>
            </w:r>
            <w:r w:rsidRPr="006761DD">
              <w:rPr>
                <w:rFonts w:ascii="Arial" w:eastAsia="Arial" w:hAnsi="Arial" w:cs="Arial"/>
                <w:spacing w:val="-2"/>
                <w:sz w:val="18"/>
                <w:szCs w:val="18"/>
              </w:rPr>
              <w:t>e</w:t>
            </w:r>
            <w:r w:rsidRPr="006761DD">
              <w:rPr>
                <w:rFonts w:ascii="Arial" w:eastAsia="Arial" w:hAnsi="Arial" w:cs="Arial"/>
                <w:sz w:val="18"/>
                <w:szCs w:val="18"/>
              </w:rPr>
              <w:t>.</w:t>
            </w:r>
          </w:p>
          <w:p w14:paraId="05D94ACF" w14:textId="77777777" w:rsidR="006770CF" w:rsidRPr="006761DD" w:rsidRDefault="00DC5934">
            <w:pPr>
              <w:spacing w:before="16" w:line="206" w:lineRule="exact"/>
              <w:ind w:left="99" w:right="3"/>
              <w:rPr>
                <w:rFonts w:ascii="Arial" w:eastAsia="Arial" w:hAnsi="Arial" w:cs="Arial"/>
                <w:sz w:val="18"/>
                <w:szCs w:val="18"/>
              </w:rPr>
            </w:pPr>
            <w:r w:rsidRPr="006761DD">
              <w:rPr>
                <w:rFonts w:ascii="Arial" w:eastAsia="Arial" w:hAnsi="Arial" w:cs="Arial"/>
                <w:sz w:val="18"/>
                <w:szCs w:val="18"/>
              </w:rPr>
              <w:t>Spe</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fi</w:t>
            </w:r>
            <w:r w:rsidRPr="006761DD">
              <w:rPr>
                <w:rFonts w:ascii="Arial" w:eastAsia="Arial" w:hAnsi="Arial" w:cs="Arial"/>
                <w:spacing w:val="-2"/>
                <w:sz w:val="18"/>
                <w:szCs w:val="18"/>
              </w:rPr>
              <w:t>e</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y</w:t>
            </w:r>
            <w:r w:rsidRPr="006761DD">
              <w:rPr>
                <w:rFonts w:ascii="Arial" w:eastAsia="Arial" w:hAnsi="Arial" w:cs="Arial"/>
                <w:sz w:val="18"/>
                <w:szCs w:val="18"/>
              </w:rPr>
              <w:t>pe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 xml:space="preserve">f </w:t>
            </w:r>
            <w:r w:rsidRPr="006761DD">
              <w:rPr>
                <w:rFonts w:ascii="Arial" w:eastAsia="Arial" w:hAnsi="Arial" w:cs="Arial"/>
                <w:spacing w:val="-2"/>
                <w:sz w:val="18"/>
                <w:szCs w:val="18"/>
              </w:rPr>
              <w:t>v</w:t>
            </w:r>
            <w:r w:rsidRPr="006761DD">
              <w:rPr>
                <w:rFonts w:ascii="Arial" w:eastAsia="Arial" w:hAnsi="Arial" w:cs="Arial"/>
                <w:sz w:val="18"/>
                <w:szCs w:val="18"/>
              </w:rPr>
              <w:t>alue</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the </w:t>
            </w:r>
            <w:r w:rsidRPr="006761DD">
              <w:rPr>
                <w:rFonts w:ascii="Arial" w:eastAsia="Arial" w:hAnsi="Arial" w:cs="Arial"/>
                <w:spacing w:val="-3"/>
                <w:sz w:val="18"/>
                <w:szCs w:val="18"/>
              </w:rPr>
              <w:t>X</w:t>
            </w:r>
            <w:r w:rsidRPr="006761DD">
              <w:rPr>
                <w:rFonts w:ascii="Arial" w:eastAsia="Arial" w:hAnsi="Arial" w:cs="Arial"/>
                <w:sz w:val="18"/>
                <w:szCs w:val="18"/>
              </w:rPr>
              <w:t>509</w:t>
            </w:r>
            <w:r w:rsidRPr="006761DD">
              <w:rPr>
                <w:rFonts w:ascii="Arial" w:eastAsia="Arial" w:hAnsi="Arial" w:cs="Arial"/>
                <w:spacing w:val="-1"/>
                <w:sz w:val="18"/>
                <w:szCs w:val="18"/>
              </w:rPr>
              <w:t>C</w:t>
            </w:r>
            <w:r w:rsidRPr="006761DD">
              <w:rPr>
                <w:rFonts w:ascii="Arial" w:eastAsia="Arial" w:hAnsi="Arial" w:cs="Arial"/>
                <w:sz w:val="18"/>
                <w:szCs w:val="18"/>
              </w:rPr>
              <w:t>ertifi</w:t>
            </w:r>
            <w:r w:rsidRPr="006761DD">
              <w:rPr>
                <w:rFonts w:ascii="Arial" w:eastAsia="Arial" w:hAnsi="Arial" w:cs="Arial"/>
                <w:spacing w:val="-2"/>
                <w:sz w:val="18"/>
                <w:szCs w:val="18"/>
              </w:rPr>
              <w:t>c</w:t>
            </w:r>
            <w:r w:rsidRPr="006761DD">
              <w:rPr>
                <w:rFonts w:ascii="Arial" w:eastAsia="Arial" w:hAnsi="Arial" w:cs="Arial"/>
                <w:sz w:val="18"/>
                <w:szCs w:val="18"/>
              </w:rPr>
              <w:t>ate2</w:t>
            </w:r>
            <w:r w:rsidRPr="006761DD">
              <w:rPr>
                <w:rFonts w:ascii="Arial" w:eastAsia="Arial" w:hAnsi="Arial" w:cs="Arial"/>
                <w:spacing w:val="-3"/>
                <w:sz w:val="18"/>
                <w:szCs w:val="18"/>
              </w:rPr>
              <w:t>C</w:t>
            </w:r>
            <w:r w:rsidRPr="006761DD">
              <w:rPr>
                <w:rFonts w:ascii="Arial" w:eastAsia="Arial" w:hAnsi="Arial" w:cs="Arial"/>
                <w:sz w:val="18"/>
                <w:szCs w:val="18"/>
              </w:rPr>
              <w:t>ol</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2"/>
                <w:sz w:val="18"/>
                <w:szCs w:val="18"/>
              </w:rPr>
              <w:t>F</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m</w:t>
            </w:r>
            <w:r w:rsidRPr="006761DD">
              <w:rPr>
                <w:rFonts w:ascii="Arial" w:eastAsia="Arial" w:hAnsi="Arial" w:cs="Arial"/>
                <w:sz w:val="18"/>
                <w:szCs w:val="18"/>
              </w:rPr>
              <w:t>e</w:t>
            </w:r>
            <w:r w:rsidRPr="006761DD">
              <w:rPr>
                <w:rFonts w:ascii="Arial" w:eastAsia="Arial" w:hAnsi="Arial" w:cs="Arial"/>
                <w:spacing w:val="-2"/>
                <w:sz w:val="18"/>
                <w:szCs w:val="18"/>
              </w:rPr>
              <w:t>t</w:t>
            </w:r>
            <w:r w:rsidRPr="006761DD">
              <w:rPr>
                <w:rFonts w:ascii="Arial" w:eastAsia="Arial" w:hAnsi="Arial" w:cs="Arial"/>
                <w:sz w:val="18"/>
                <w:szCs w:val="18"/>
              </w:rPr>
              <w:t>hod</w:t>
            </w:r>
          </w:p>
        </w:tc>
      </w:tr>
      <w:tr w:rsidR="006770CF" w:rsidRPr="006761DD" w14:paraId="7ED3A099" w14:textId="77777777" w:rsidTr="00B633E4">
        <w:trPr>
          <w:trHeight w:hRule="exact" w:val="280"/>
        </w:trPr>
        <w:tc>
          <w:tcPr>
            <w:tcW w:w="1862" w:type="dxa"/>
            <w:tcBorders>
              <w:top w:val="nil"/>
              <w:left w:val="single" w:sz="12" w:space="0" w:color="000000"/>
              <w:bottom w:val="nil"/>
              <w:right w:val="single" w:sz="7" w:space="0" w:color="000000"/>
            </w:tcBorders>
          </w:tcPr>
          <w:p w14:paraId="3192A524" w14:textId="77777777" w:rsidR="006770CF" w:rsidRPr="006761DD" w:rsidRDefault="006770CF"/>
        </w:tc>
        <w:tc>
          <w:tcPr>
            <w:tcW w:w="1836" w:type="dxa"/>
            <w:tcBorders>
              <w:top w:val="nil"/>
              <w:left w:val="single" w:sz="7" w:space="0" w:color="000000"/>
              <w:bottom w:val="nil"/>
              <w:right w:val="single" w:sz="7" w:space="0" w:color="000000"/>
            </w:tcBorders>
          </w:tcPr>
          <w:p w14:paraId="61D61E15" w14:textId="77777777" w:rsidR="006770CF" w:rsidRPr="006761DD" w:rsidRDefault="006770CF"/>
        </w:tc>
        <w:tc>
          <w:tcPr>
            <w:tcW w:w="3600" w:type="dxa"/>
            <w:gridSpan w:val="2"/>
            <w:tcBorders>
              <w:top w:val="nil"/>
              <w:left w:val="single" w:sz="7" w:space="0" w:color="000000"/>
              <w:bottom w:val="single" w:sz="7" w:space="0" w:color="000000"/>
              <w:right w:val="single" w:sz="7" w:space="0" w:color="000000"/>
            </w:tcBorders>
          </w:tcPr>
          <w:p w14:paraId="6E4CFAD2" w14:textId="77777777" w:rsidR="006770CF" w:rsidRPr="006761DD" w:rsidRDefault="006770CF"/>
        </w:tc>
        <w:tc>
          <w:tcPr>
            <w:tcW w:w="2988" w:type="dxa"/>
            <w:gridSpan w:val="2"/>
            <w:tcBorders>
              <w:top w:val="nil"/>
              <w:left w:val="single" w:sz="7" w:space="0" w:color="000000"/>
              <w:bottom w:val="single" w:sz="7" w:space="0" w:color="000000"/>
              <w:right w:val="single" w:sz="7" w:space="0" w:color="000000"/>
            </w:tcBorders>
          </w:tcPr>
          <w:p w14:paraId="1A3F3969" w14:textId="77777777" w:rsidR="006770CF" w:rsidRPr="006761DD" w:rsidRDefault="006770CF"/>
        </w:tc>
        <w:tc>
          <w:tcPr>
            <w:tcW w:w="3590" w:type="dxa"/>
            <w:tcBorders>
              <w:top w:val="nil"/>
              <w:left w:val="single" w:sz="7" w:space="0" w:color="000000"/>
              <w:bottom w:val="single" w:sz="7" w:space="0" w:color="000000"/>
              <w:right w:val="single" w:sz="12" w:space="0" w:color="000000"/>
            </w:tcBorders>
          </w:tcPr>
          <w:p w14:paraId="068A3303" w14:textId="77777777" w:rsidR="006770CF" w:rsidRPr="006761DD" w:rsidRDefault="006770CF"/>
        </w:tc>
      </w:tr>
      <w:tr w:rsidR="00BE598D" w:rsidRPr="006761DD" w14:paraId="242B9083" w14:textId="77777777" w:rsidTr="00DE2D73">
        <w:trPr>
          <w:trHeight w:hRule="exact" w:val="430"/>
        </w:trPr>
        <w:tc>
          <w:tcPr>
            <w:tcW w:w="1862" w:type="dxa"/>
            <w:tcBorders>
              <w:top w:val="nil"/>
              <w:left w:val="single" w:sz="12" w:space="0" w:color="000000"/>
              <w:bottom w:val="nil"/>
              <w:right w:val="single" w:sz="7" w:space="0" w:color="000000"/>
            </w:tcBorders>
          </w:tcPr>
          <w:p w14:paraId="17C51BB9" w14:textId="77777777" w:rsidR="006770CF" w:rsidRPr="006761DD" w:rsidRDefault="006770CF"/>
        </w:tc>
        <w:tc>
          <w:tcPr>
            <w:tcW w:w="1836" w:type="dxa"/>
            <w:tcBorders>
              <w:top w:val="nil"/>
              <w:left w:val="single" w:sz="7" w:space="0" w:color="000000"/>
              <w:bottom w:val="nil"/>
              <w:right w:val="single" w:sz="7" w:space="0" w:color="000000"/>
            </w:tcBorders>
          </w:tcPr>
          <w:p w14:paraId="7FC551B5" w14:textId="77777777" w:rsidR="006770CF" w:rsidRPr="006761DD" w:rsidRDefault="006770CF"/>
        </w:tc>
        <w:tc>
          <w:tcPr>
            <w:tcW w:w="3600" w:type="dxa"/>
            <w:gridSpan w:val="2"/>
            <w:tcBorders>
              <w:top w:val="single" w:sz="7" w:space="0" w:color="000000"/>
              <w:left w:val="single" w:sz="7" w:space="0" w:color="000000"/>
              <w:bottom w:val="single" w:sz="7" w:space="0" w:color="000000"/>
              <w:right w:val="single" w:sz="7" w:space="0" w:color="000000"/>
            </w:tcBorders>
          </w:tcPr>
          <w:p w14:paraId="4FDC9439" w14:textId="77777777" w:rsidR="006770CF" w:rsidRPr="006761DD" w:rsidRDefault="006770CF"/>
        </w:tc>
        <w:tc>
          <w:tcPr>
            <w:tcW w:w="366" w:type="dxa"/>
            <w:tcBorders>
              <w:top w:val="single" w:sz="7" w:space="0" w:color="000000"/>
              <w:left w:val="single" w:sz="7" w:space="0" w:color="000000"/>
              <w:bottom w:val="single" w:sz="7" w:space="0" w:color="000000"/>
              <w:right w:val="nil"/>
            </w:tcBorders>
          </w:tcPr>
          <w:p w14:paraId="5C2F3821" w14:textId="77777777" w:rsidR="006770CF" w:rsidRPr="006761DD" w:rsidRDefault="006770CF"/>
        </w:tc>
        <w:tc>
          <w:tcPr>
            <w:tcW w:w="2622" w:type="dxa"/>
            <w:tcBorders>
              <w:top w:val="single" w:sz="7" w:space="0" w:color="000000"/>
              <w:left w:val="nil"/>
              <w:bottom w:val="single" w:sz="7" w:space="0" w:color="000000"/>
              <w:right w:val="single" w:sz="7" w:space="0" w:color="000000"/>
            </w:tcBorders>
          </w:tcPr>
          <w:p w14:paraId="1A8939A2" w14:textId="77777777" w:rsidR="006770CF" w:rsidRPr="006761DD" w:rsidRDefault="006770CF"/>
        </w:tc>
        <w:tc>
          <w:tcPr>
            <w:tcW w:w="3590" w:type="dxa"/>
            <w:tcBorders>
              <w:top w:val="single" w:sz="7" w:space="0" w:color="000000"/>
              <w:left w:val="single" w:sz="7" w:space="0" w:color="000000"/>
              <w:bottom w:val="single" w:sz="7" w:space="0" w:color="000000"/>
              <w:right w:val="single" w:sz="12" w:space="0" w:color="000000"/>
            </w:tcBorders>
          </w:tcPr>
          <w:p w14:paraId="1D74C80E" w14:textId="77777777" w:rsidR="006770CF" w:rsidRPr="006761DD" w:rsidRDefault="006770CF"/>
        </w:tc>
      </w:tr>
      <w:tr w:rsidR="006770CF" w:rsidRPr="006761DD" w14:paraId="26D263EC" w14:textId="77777777" w:rsidTr="00B633E4">
        <w:trPr>
          <w:trHeight w:hRule="exact" w:val="430"/>
        </w:trPr>
        <w:tc>
          <w:tcPr>
            <w:tcW w:w="1862" w:type="dxa"/>
            <w:tcBorders>
              <w:top w:val="nil"/>
              <w:left w:val="single" w:sz="12" w:space="0" w:color="000000"/>
              <w:bottom w:val="nil"/>
              <w:right w:val="single" w:sz="7" w:space="0" w:color="000000"/>
            </w:tcBorders>
          </w:tcPr>
          <w:p w14:paraId="3653B9BF" w14:textId="77777777" w:rsidR="006770CF" w:rsidRPr="006761DD" w:rsidRDefault="006770CF"/>
        </w:tc>
        <w:tc>
          <w:tcPr>
            <w:tcW w:w="1836" w:type="dxa"/>
            <w:tcBorders>
              <w:top w:val="nil"/>
              <w:left w:val="single" w:sz="7" w:space="0" w:color="000000"/>
              <w:bottom w:val="nil"/>
              <w:right w:val="single" w:sz="7" w:space="0" w:color="000000"/>
            </w:tcBorders>
          </w:tcPr>
          <w:p w14:paraId="4509AB27" w14:textId="77777777" w:rsidR="006770CF" w:rsidRPr="006761DD" w:rsidRDefault="006770CF"/>
        </w:tc>
        <w:tc>
          <w:tcPr>
            <w:tcW w:w="3600" w:type="dxa"/>
            <w:gridSpan w:val="2"/>
            <w:tcBorders>
              <w:top w:val="single" w:sz="7" w:space="0" w:color="000000"/>
              <w:left w:val="single" w:sz="7" w:space="0" w:color="000000"/>
              <w:bottom w:val="single" w:sz="7" w:space="0" w:color="000000"/>
              <w:right w:val="single" w:sz="7" w:space="0" w:color="000000"/>
            </w:tcBorders>
          </w:tcPr>
          <w:p w14:paraId="1EF7DE0C" w14:textId="77777777" w:rsidR="006770CF" w:rsidRPr="006761DD" w:rsidRDefault="006770CF"/>
        </w:tc>
        <w:tc>
          <w:tcPr>
            <w:tcW w:w="2988" w:type="dxa"/>
            <w:gridSpan w:val="2"/>
            <w:tcBorders>
              <w:top w:val="single" w:sz="7" w:space="0" w:color="000000"/>
              <w:left w:val="single" w:sz="7" w:space="0" w:color="000000"/>
              <w:bottom w:val="single" w:sz="7" w:space="0" w:color="000000"/>
              <w:right w:val="single" w:sz="7" w:space="0" w:color="000000"/>
            </w:tcBorders>
          </w:tcPr>
          <w:p w14:paraId="260E34E6" w14:textId="77777777" w:rsidR="006770CF" w:rsidRPr="006761DD" w:rsidRDefault="006770CF"/>
        </w:tc>
        <w:tc>
          <w:tcPr>
            <w:tcW w:w="3590" w:type="dxa"/>
            <w:tcBorders>
              <w:top w:val="single" w:sz="7" w:space="0" w:color="000000"/>
              <w:left w:val="single" w:sz="7" w:space="0" w:color="000000"/>
              <w:bottom w:val="single" w:sz="7" w:space="0" w:color="000000"/>
              <w:right w:val="single" w:sz="12" w:space="0" w:color="000000"/>
            </w:tcBorders>
          </w:tcPr>
          <w:p w14:paraId="0A101A6C" w14:textId="77777777" w:rsidR="006770CF" w:rsidRPr="006761DD" w:rsidRDefault="006770CF"/>
        </w:tc>
      </w:tr>
      <w:tr w:rsidR="006770CF" w:rsidRPr="006761DD" w14:paraId="1EBBD3EC" w14:textId="77777777" w:rsidTr="000B2F00">
        <w:trPr>
          <w:trHeight w:hRule="exact" w:val="471"/>
        </w:trPr>
        <w:tc>
          <w:tcPr>
            <w:tcW w:w="1862" w:type="dxa"/>
            <w:tcBorders>
              <w:top w:val="nil"/>
              <w:left w:val="single" w:sz="12" w:space="0" w:color="000000"/>
              <w:bottom w:val="nil"/>
              <w:right w:val="single" w:sz="7" w:space="0" w:color="000000"/>
            </w:tcBorders>
          </w:tcPr>
          <w:p w14:paraId="70502189" w14:textId="77777777" w:rsidR="006770CF" w:rsidRPr="006761DD" w:rsidRDefault="006770CF"/>
        </w:tc>
        <w:tc>
          <w:tcPr>
            <w:tcW w:w="1836" w:type="dxa"/>
            <w:tcBorders>
              <w:top w:val="nil"/>
              <w:left w:val="single" w:sz="7" w:space="0" w:color="000000"/>
              <w:bottom w:val="nil"/>
              <w:right w:val="single" w:sz="7" w:space="0" w:color="000000"/>
            </w:tcBorders>
          </w:tcPr>
          <w:p w14:paraId="4D236594" w14:textId="77777777" w:rsidR="006770CF" w:rsidRPr="006761DD" w:rsidRDefault="006770CF"/>
        </w:tc>
        <w:tc>
          <w:tcPr>
            <w:tcW w:w="3600" w:type="dxa"/>
            <w:gridSpan w:val="2"/>
            <w:tcBorders>
              <w:top w:val="single" w:sz="7" w:space="0" w:color="000000"/>
              <w:left w:val="single" w:sz="7" w:space="0" w:color="000000"/>
              <w:bottom w:val="single" w:sz="7" w:space="0" w:color="000000"/>
              <w:right w:val="single" w:sz="7" w:space="0" w:color="000000"/>
            </w:tcBorders>
          </w:tcPr>
          <w:p w14:paraId="61FCAC51" w14:textId="77777777" w:rsidR="006770CF" w:rsidRPr="006761DD" w:rsidRDefault="006770CF"/>
        </w:tc>
        <w:tc>
          <w:tcPr>
            <w:tcW w:w="2988" w:type="dxa"/>
            <w:gridSpan w:val="2"/>
            <w:tcBorders>
              <w:top w:val="single" w:sz="7" w:space="0" w:color="000000"/>
              <w:left w:val="single" w:sz="7" w:space="0" w:color="000000"/>
              <w:bottom w:val="single" w:sz="7" w:space="0" w:color="000000"/>
              <w:right w:val="single" w:sz="7" w:space="0" w:color="000000"/>
            </w:tcBorders>
          </w:tcPr>
          <w:p w14:paraId="356B7931" w14:textId="77777777" w:rsidR="006770CF" w:rsidRPr="006761DD" w:rsidRDefault="006770CF"/>
        </w:tc>
        <w:tc>
          <w:tcPr>
            <w:tcW w:w="3590" w:type="dxa"/>
            <w:tcBorders>
              <w:top w:val="single" w:sz="7" w:space="0" w:color="000000"/>
              <w:left w:val="single" w:sz="7" w:space="0" w:color="000000"/>
              <w:bottom w:val="single" w:sz="7" w:space="0" w:color="000000"/>
              <w:right w:val="single" w:sz="12" w:space="0" w:color="000000"/>
            </w:tcBorders>
          </w:tcPr>
          <w:p w14:paraId="77151780" w14:textId="77777777" w:rsidR="006770CF" w:rsidRPr="006761DD" w:rsidRDefault="006770CF">
            <w:pPr>
              <w:spacing w:line="200" w:lineRule="exact"/>
              <w:rPr>
                <w:sz w:val="20"/>
                <w:szCs w:val="20"/>
              </w:rPr>
            </w:pPr>
          </w:p>
          <w:p w14:paraId="7F338D5F" w14:textId="77777777" w:rsidR="006770CF" w:rsidRPr="006761DD" w:rsidRDefault="006770CF">
            <w:pPr>
              <w:spacing w:before="13" w:line="200" w:lineRule="exact"/>
              <w:rPr>
                <w:sz w:val="20"/>
                <w:szCs w:val="20"/>
              </w:rPr>
            </w:pPr>
          </w:p>
          <w:p w14:paraId="77C369B9" w14:textId="77777777" w:rsidR="006770CF" w:rsidRPr="006761DD" w:rsidRDefault="00DC5934">
            <w:pPr>
              <w:spacing w:line="206" w:lineRule="exact"/>
              <w:ind w:left="99"/>
              <w:rPr>
                <w:rFonts w:ascii="Arial" w:eastAsia="Arial" w:hAnsi="Arial" w:cs="Arial"/>
                <w:sz w:val="18"/>
                <w:szCs w:val="18"/>
              </w:rPr>
            </w:pPr>
            <w:r w:rsidRPr="006761DD">
              <w:rPr>
                <w:rFonts w:ascii="Arial" w:eastAsia="Arial" w:hAnsi="Arial" w:cs="Arial"/>
                <w:spacing w:val="1"/>
                <w:sz w:val="18"/>
                <w:szCs w:val="18"/>
              </w:rPr>
              <w:t>s</w:t>
            </w:r>
            <w:r w:rsidRPr="006761DD">
              <w:rPr>
                <w:rFonts w:ascii="Arial" w:eastAsia="Arial" w:hAnsi="Arial" w:cs="Arial"/>
                <w:sz w:val="18"/>
                <w:szCs w:val="18"/>
              </w:rPr>
              <w:t>ea</w:t>
            </w:r>
            <w:r w:rsidRPr="006761DD">
              <w:rPr>
                <w:rFonts w:ascii="Arial" w:eastAsia="Arial" w:hAnsi="Arial" w:cs="Arial"/>
                <w:spacing w:val="-3"/>
                <w:sz w:val="18"/>
                <w:szCs w:val="18"/>
              </w:rPr>
              <w:t>r</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2"/>
                <w:sz w:val="18"/>
                <w:szCs w:val="18"/>
              </w:rPr>
              <w:t>e</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for.</w:t>
            </w:r>
          </w:p>
        </w:tc>
      </w:tr>
      <w:tr w:rsidR="006770CF" w:rsidRPr="006761DD" w14:paraId="4CFE01F0" w14:textId="77777777" w:rsidTr="00B633E4">
        <w:trPr>
          <w:trHeight w:hRule="exact" w:val="314"/>
        </w:trPr>
        <w:tc>
          <w:tcPr>
            <w:tcW w:w="1862" w:type="dxa"/>
            <w:tcBorders>
              <w:top w:val="nil"/>
              <w:left w:val="single" w:sz="12" w:space="0" w:color="000000"/>
              <w:bottom w:val="nil"/>
              <w:right w:val="single" w:sz="7" w:space="0" w:color="000000"/>
            </w:tcBorders>
          </w:tcPr>
          <w:p w14:paraId="26BDC600" w14:textId="77777777" w:rsidR="006770CF" w:rsidRPr="006761DD" w:rsidRDefault="006770CF"/>
        </w:tc>
        <w:tc>
          <w:tcPr>
            <w:tcW w:w="1836" w:type="dxa"/>
            <w:tcBorders>
              <w:top w:val="nil"/>
              <w:left w:val="single" w:sz="7" w:space="0" w:color="000000"/>
              <w:bottom w:val="nil"/>
              <w:right w:val="single" w:sz="7" w:space="0" w:color="000000"/>
            </w:tcBorders>
          </w:tcPr>
          <w:p w14:paraId="5961A97E" w14:textId="77777777" w:rsidR="006770CF" w:rsidRPr="006761DD" w:rsidRDefault="00DC5934">
            <w:pPr>
              <w:spacing w:line="121" w:lineRule="exact"/>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
          <w:p w14:paraId="12B02928" w14:textId="77777777" w:rsidR="006770CF" w:rsidRPr="006761DD" w:rsidRDefault="00DC5934">
            <w:pPr>
              <w:spacing w:before="38" w:line="155" w:lineRule="exact"/>
              <w:ind w:left="99"/>
              <w:rPr>
                <w:rFonts w:ascii="Arial" w:eastAsia="Arial" w:hAnsi="Arial" w:cs="Arial"/>
                <w:sz w:val="18"/>
                <w:szCs w:val="18"/>
              </w:rPr>
            </w:pPr>
            <w:proofErr w:type="spellStart"/>
            <w:r w:rsidRPr="006761DD">
              <w:rPr>
                <w:rFonts w:ascii="Arial" w:eastAsia="Arial" w:hAnsi="Arial" w:cs="Arial"/>
                <w:sz w:val="18"/>
                <w:szCs w:val="18"/>
              </w:rPr>
              <w:t>appSet</w:t>
            </w:r>
            <w:r w:rsidRPr="006761DD">
              <w:rPr>
                <w:rFonts w:ascii="Arial" w:eastAsia="Arial" w:hAnsi="Arial" w:cs="Arial"/>
                <w:spacing w:val="-2"/>
                <w:sz w:val="18"/>
                <w:szCs w:val="18"/>
              </w:rPr>
              <w:t>t</w:t>
            </w:r>
            <w:r w:rsidRPr="006761DD">
              <w:rPr>
                <w:rFonts w:ascii="Arial" w:eastAsia="Arial" w:hAnsi="Arial" w:cs="Arial"/>
                <w:sz w:val="18"/>
                <w:szCs w:val="18"/>
              </w:rPr>
              <w:t>in</w:t>
            </w:r>
            <w:r w:rsidRPr="006761DD">
              <w:rPr>
                <w:rFonts w:ascii="Arial" w:eastAsia="Arial" w:hAnsi="Arial" w:cs="Arial"/>
                <w:spacing w:val="-2"/>
                <w:sz w:val="18"/>
                <w:szCs w:val="18"/>
              </w:rPr>
              <w:t>g</w:t>
            </w:r>
            <w:r w:rsidRPr="006761DD">
              <w:rPr>
                <w:rFonts w:ascii="Arial" w:eastAsia="Arial" w:hAnsi="Arial" w:cs="Arial"/>
                <w:spacing w:val="1"/>
                <w:sz w:val="18"/>
                <w:szCs w:val="18"/>
              </w:rPr>
              <w:t>s</w:t>
            </w:r>
            <w:proofErr w:type="spellEnd"/>
            <w:r w:rsidRPr="006761DD">
              <w:rPr>
                <w:rFonts w:ascii="Arial" w:eastAsia="Arial" w:hAnsi="Arial" w:cs="Arial"/>
                <w:sz w:val="18"/>
                <w:szCs w:val="18"/>
              </w:rPr>
              <w:t>/</w:t>
            </w:r>
          </w:p>
        </w:tc>
        <w:tc>
          <w:tcPr>
            <w:tcW w:w="3600" w:type="dxa"/>
            <w:gridSpan w:val="2"/>
            <w:tcBorders>
              <w:top w:val="single" w:sz="7" w:space="0" w:color="000000"/>
              <w:left w:val="single" w:sz="7" w:space="0" w:color="000000"/>
              <w:bottom w:val="single" w:sz="7" w:space="0" w:color="000000"/>
              <w:right w:val="single" w:sz="7" w:space="0" w:color="000000"/>
            </w:tcBorders>
          </w:tcPr>
          <w:p w14:paraId="0B27A9F8" w14:textId="77777777" w:rsidR="006770CF" w:rsidRPr="006761DD" w:rsidRDefault="00DC5934">
            <w:pPr>
              <w:spacing w:before="43"/>
              <w:ind w:left="99"/>
              <w:rPr>
                <w:rFonts w:ascii="Arial" w:eastAsia="Arial" w:hAnsi="Arial" w:cs="Arial"/>
                <w:sz w:val="18"/>
                <w:szCs w:val="18"/>
              </w:rPr>
            </w:pPr>
            <w:proofErr w:type="spellStart"/>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ertifi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e</w:t>
            </w:r>
            <w:r w:rsidRPr="006761DD">
              <w:rPr>
                <w:rFonts w:ascii="Arial" w:eastAsia="Arial" w:hAnsi="Arial" w:cs="Arial"/>
                <w:sz w:val="18"/>
                <w:szCs w:val="18"/>
              </w:rPr>
              <w:t>Fi</w:t>
            </w:r>
            <w:r w:rsidRPr="006761DD">
              <w:rPr>
                <w:rFonts w:ascii="Arial" w:eastAsia="Arial" w:hAnsi="Arial" w:cs="Arial"/>
                <w:spacing w:val="-2"/>
                <w:sz w:val="18"/>
                <w:szCs w:val="18"/>
              </w:rPr>
              <w:t>n</w:t>
            </w:r>
            <w:r w:rsidRPr="006761DD">
              <w:rPr>
                <w:rFonts w:ascii="Arial" w:eastAsia="Arial" w:hAnsi="Arial" w:cs="Arial"/>
                <w:sz w:val="18"/>
                <w:szCs w:val="18"/>
              </w:rPr>
              <w:t>dVal</w:t>
            </w:r>
            <w:r w:rsidRPr="006761DD">
              <w:rPr>
                <w:rFonts w:ascii="Arial" w:eastAsia="Arial" w:hAnsi="Arial" w:cs="Arial"/>
                <w:spacing w:val="-2"/>
                <w:sz w:val="18"/>
                <w:szCs w:val="18"/>
              </w:rPr>
              <w:t>u</w:t>
            </w:r>
            <w:r w:rsidRPr="006761DD">
              <w:rPr>
                <w:rFonts w:ascii="Arial" w:eastAsia="Arial" w:hAnsi="Arial" w:cs="Arial"/>
                <w:sz w:val="18"/>
                <w:szCs w:val="18"/>
              </w:rPr>
              <w:t>e</w:t>
            </w:r>
            <w:proofErr w:type="spellEnd"/>
          </w:p>
        </w:tc>
        <w:tc>
          <w:tcPr>
            <w:tcW w:w="2988" w:type="dxa"/>
            <w:gridSpan w:val="2"/>
            <w:tcBorders>
              <w:top w:val="single" w:sz="7" w:space="0" w:color="000000"/>
              <w:left w:val="single" w:sz="7" w:space="0" w:color="000000"/>
              <w:bottom w:val="single" w:sz="7" w:space="0" w:color="000000"/>
              <w:right w:val="single" w:sz="7" w:space="0" w:color="000000"/>
            </w:tcBorders>
          </w:tcPr>
          <w:p w14:paraId="0BB038AF" w14:textId="77777777" w:rsidR="006770CF" w:rsidRPr="006761DD" w:rsidRDefault="00DC5934">
            <w:pPr>
              <w:spacing w:before="43"/>
              <w:ind w:left="99"/>
              <w:rPr>
                <w:rFonts w:ascii="Arial" w:eastAsia="Arial" w:hAnsi="Arial" w:cs="Arial"/>
                <w:sz w:val="18"/>
                <w:szCs w:val="18"/>
              </w:rPr>
            </w:pPr>
            <w:r w:rsidRPr="006761DD">
              <w:rPr>
                <w:rFonts w:ascii="Arial" w:eastAsia="Arial" w:hAnsi="Arial" w:cs="Arial"/>
                <w:spacing w:val="-5"/>
                <w:sz w:val="18"/>
                <w:szCs w:val="18"/>
              </w:rPr>
              <w:t>I</w:t>
            </w:r>
            <w:r w:rsidRPr="006761DD">
              <w:rPr>
                <w:rFonts w:ascii="Arial" w:eastAsia="Arial" w:hAnsi="Arial" w:cs="Arial"/>
                <w:spacing w:val="7"/>
                <w:sz w:val="18"/>
                <w:szCs w:val="18"/>
              </w:rPr>
              <w:t>W</w:t>
            </w:r>
            <w:r w:rsidRPr="006761DD">
              <w:rPr>
                <w:rFonts w:ascii="Arial" w:eastAsia="Arial" w:hAnsi="Arial" w:cs="Arial"/>
                <w:spacing w:val="-1"/>
                <w:sz w:val="18"/>
                <w:szCs w:val="18"/>
              </w:rPr>
              <w:t>H</w:t>
            </w:r>
            <w:r w:rsidRPr="006761DD">
              <w:rPr>
                <w:rFonts w:ascii="Arial" w:eastAsia="Arial" w:hAnsi="Arial" w:cs="Arial"/>
                <w:spacing w:val="-4"/>
                <w:sz w:val="18"/>
                <w:szCs w:val="18"/>
              </w:rPr>
              <w:t>M</w:t>
            </w:r>
            <w:r w:rsidRPr="006761DD">
              <w:rPr>
                <w:rFonts w:ascii="Arial" w:eastAsia="Arial" w:hAnsi="Arial" w:cs="Arial"/>
                <w:sz w:val="18"/>
                <w:szCs w:val="18"/>
              </w:rPr>
              <w:t>3S</w:t>
            </w:r>
            <w:r w:rsidRPr="006761DD">
              <w:rPr>
                <w:rFonts w:ascii="Arial" w:eastAsia="Arial" w:hAnsi="Arial" w:cs="Arial"/>
                <w:spacing w:val="-2"/>
                <w:sz w:val="18"/>
                <w:szCs w:val="18"/>
              </w:rPr>
              <w:t>T</w:t>
            </w:r>
            <w:r w:rsidRPr="006761DD">
              <w:rPr>
                <w:rFonts w:ascii="Arial" w:eastAsia="Arial" w:hAnsi="Arial" w:cs="Arial"/>
                <w:sz w:val="18"/>
                <w:szCs w:val="18"/>
              </w:rPr>
              <w:t>S</w:t>
            </w:r>
          </w:p>
        </w:tc>
        <w:tc>
          <w:tcPr>
            <w:tcW w:w="3590" w:type="dxa"/>
            <w:tcBorders>
              <w:top w:val="single" w:sz="7" w:space="0" w:color="000000"/>
              <w:left w:val="single" w:sz="7" w:space="0" w:color="000000"/>
              <w:bottom w:val="single" w:sz="7" w:space="0" w:color="000000"/>
              <w:right w:val="single" w:sz="12" w:space="0" w:color="000000"/>
            </w:tcBorders>
          </w:tcPr>
          <w:p w14:paraId="027B3DC9" w14:textId="77777777" w:rsidR="006770CF" w:rsidRPr="006761DD" w:rsidRDefault="00DC5934">
            <w:pPr>
              <w:spacing w:before="43"/>
              <w:ind w:left="99"/>
              <w:rPr>
                <w:rFonts w:ascii="Arial" w:eastAsia="Arial" w:hAnsi="Arial" w:cs="Arial"/>
                <w:sz w:val="18"/>
                <w:szCs w:val="18"/>
              </w:rPr>
            </w:pP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S </w:t>
            </w:r>
            <w:r w:rsidRPr="006761DD">
              <w:rPr>
                <w:rFonts w:ascii="Arial" w:eastAsia="Arial" w:hAnsi="Arial" w:cs="Arial"/>
                <w:spacing w:val="-1"/>
                <w:sz w:val="18"/>
                <w:szCs w:val="18"/>
              </w:rPr>
              <w:t>C</w:t>
            </w:r>
            <w:r w:rsidRPr="006761DD">
              <w:rPr>
                <w:rFonts w:ascii="Arial" w:eastAsia="Arial" w:hAnsi="Arial" w:cs="Arial"/>
                <w:sz w:val="18"/>
                <w:szCs w:val="18"/>
              </w:rPr>
              <w:t>ertifi</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n</w:t>
            </w:r>
            <w:r w:rsidRPr="006761DD">
              <w:rPr>
                <w:rFonts w:ascii="Arial" w:eastAsia="Arial" w:hAnsi="Arial" w:cs="Arial"/>
                <w:spacing w:val="-2"/>
                <w:sz w:val="18"/>
                <w:szCs w:val="18"/>
              </w:rPr>
              <w:t>a</w:t>
            </w:r>
            <w:r w:rsidRPr="006761DD">
              <w:rPr>
                <w:rFonts w:ascii="Arial" w:eastAsia="Arial" w:hAnsi="Arial" w:cs="Arial"/>
                <w:spacing w:val="1"/>
                <w:sz w:val="18"/>
                <w:szCs w:val="18"/>
              </w:rPr>
              <w:t>m</w:t>
            </w:r>
            <w:r w:rsidRPr="006761DD">
              <w:rPr>
                <w:rFonts w:ascii="Arial" w:eastAsia="Arial" w:hAnsi="Arial" w:cs="Arial"/>
                <w:sz w:val="18"/>
                <w:szCs w:val="18"/>
              </w:rPr>
              <w:t>e.</w:t>
            </w:r>
          </w:p>
        </w:tc>
      </w:tr>
      <w:tr w:rsidR="00BE598D" w:rsidRPr="006761DD" w14:paraId="2033DCE0" w14:textId="77777777" w:rsidTr="00DE2D73">
        <w:trPr>
          <w:trHeight w:hRule="exact" w:val="430"/>
        </w:trPr>
        <w:tc>
          <w:tcPr>
            <w:tcW w:w="1862" w:type="dxa"/>
            <w:tcBorders>
              <w:top w:val="nil"/>
              <w:left w:val="single" w:sz="12" w:space="0" w:color="000000"/>
              <w:bottom w:val="nil"/>
              <w:right w:val="single" w:sz="7" w:space="0" w:color="000000"/>
            </w:tcBorders>
          </w:tcPr>
          <w:p w14:paraId="479D3DB0" w14:textId="77777777" w:rsidR="006770CF" w:rsidRPr="006761DD" w:rsidRDefault="006770CF"/>
        </w:tc>
        <w:tc>
          <w:tcPr>
            <w:tcW w:w="1836" w:type="dxa"/>
            <w:tcBorders>
              <w:top w:val="nil"/>
              <w:left w:val="single" w:sz="7" w:space="0" w:color="000000"/>
              <w:bottom w:val="nil"/>
              <w:right w:val="single" w:sz="7" w:space="0" w:color="000000"/>
            </w:tcBorders>
          </w:tcPr>
          <w:p w14:paraId="76547030" w14:textId="77777777" w:rsidR="006770CF" w:rsidRPr="006761DD" w:rsidRDefault="00DC5934">
            <w:pPr>
              <w:spacing w:before="91"/>
              <w:ind w:left="99"/>
              <w:rPr>
                <w:rFonts w:ascii="Arial" w:eastAsia="Arial" w:hAnsi="Arial" w:cs="Arial"/>
                <w:sz w:val="18"/>
                <w:szCs w:val="18"/>
              </w:rPr>
            </w:pPr>
            <w:r w:rsidRPr="006761DD">
              <w:rPr>
                <w:rFonts w:ascii="Arial" w:eastAsia="Arial" w:hAnsi="Arial" w:cs="Arial"/>
                <w:spacing w:val="1"/>
                <w:sz w:val="18"/>
                <w:szCs w:val="18"/>
              </w:rPr>
              <w:t>k</w:t>
            </w:r>
            <w:r w:rsidRPr="006761DD">
              <w:rPr>
                <w:rFonts w:ascii="Arial" w:eastAsia="Arial" w:hAnsi="Arial" w:cs="Arial"/>
                <w:sz w:val="18"/>
                <w:szCs w:val="18"/>
              </w:rPr>
              <w:t>ey</w:t>
            </w:r>
          </w:p>
        </w:tc>
        <w:tc>
          <w:tcPr>
            <w:tcW w:w="3600" w:type="dxa"/>
            <w:gridSpan w:val="2"/>
            <w:tcBorders>
              <w:top w:val="single" w:sz="7" w:space="0" w:color="000000"/>
              <w:left w:val="single" w:sz="7" w:space="0" w:color="000000"/>
              <w:bottom w:val="single" w:sz="7" w:space="0" w:color="000000"/>
              <w:right w:val="single" w:sz="7" w:space="0" w:color="000000"/>
            </w:tcBorders>
          </w:tcPr>
          <w:p w14:paraId="2060C6D1" w14:textId="77777777" w:rsidR="006770CF" w:rsidRPr="006761DD" w:rsidRDefault="006770CF">
            <w:pPr>
              <w:spacing w:before="1" w:line="100" w:lineRule="exact"/>
              <w:rPr>
                <w:sz w:val="10"/>
                <w:szCs w:val="10"/>
              </w:rPr>
            </w:pPr>
          </w:p>
          <w:p w14:paraId="3BB810A0"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er</w:t>
            </w:r>
            <w:r w:rsidRPr="006761DD">
              <w:rPr>
                <w:rFonts w:ascii="Arial" w:eastAsia="Arial" w:hAnsi="Arial" w:cs="Arial"/>
                <w:spacing w:val="-2"/>
                <w:sz w:val="18"/>
                <w:szCs w:val="18"/>
              </w:rPr>
              <w:t>t</w:t>
            </w:r>
            <w:r w:rsidRPr="006761DD">
              <w:rPr>
                <w:rFonts w:ascii="Arial" w:eastAsia="Arial" w:hAnsi="Arial" w:cs="Arial"/>
                <w:sz w:val="18"/>
                <w:szCs w:val="18"/>
              </w:rPr>
              <w: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ateS</w:t>
            </w:r>
            <w:r w:rsidRPr="006761DD">
              <w:rPr>
                <w:rFonts w:ascii="Arial" w:eastAsia="Arial" w:hAnsi="Arial" w:cs="Arial"/>
                <w:spacing w:val="-2"/>
                <w:sz w:val="18"/>
                <w:szCs w:val="18"/>
              </w:rPr>
              <w:t>t</w:t>
            </w:r>
            <w:r w:rsidRPr="006761DD">
              <w:rPr>
                <w:rFonts w:ascii="Arial" w:eastAsia="Arial" w:hAnsi="Arial" w:cs="Arial"/>
                <w:sz w:val="18"/>
                <w:szCs w:val="18"/>
              </w:rPr>
              <w:t>ore</w:t>
            </w:r>
            <w:r w:rsidRPr="006761DD">
              <w:rPr>
                <w:rFonts w:ascii="Arial" w:eastAsia="Arial" w:hAnsi="Arial" w:cs="Arial"/>
                <w:spacing w:val="-1"/>
                <w:sz w:val="18"/>
                <w:szCs w:val="18"/>
              </w:rPr>
              <w:t>N</w:t>
            </w:r>
            <w:r w:rsidRPr="006761DD">
              <w:rPr>
                <w:rFonts w:ascii="Arial" w:eastAsia="Arial" w:hAnsi="Arial" w:cs="Arial"/>
                <w:spacing w:val="-2"/>
                <w:sz w:val="18"/>
                <w:szCs w:val="18"/>
              </w:rPr>
              <w:t>a</w:t>
            </w:r>
            <w:r w:rsidRPr="006761DD">
              <w:rPr>
                <w:rFonts w:ascii="Arial" w:eastAsia="Arial" w:hAnsi="Arial" w:cs="Arial"/>
                <w:spacing w:val="1"/>
                <w:sz w:val="18"/>
                <w:szCs w:val="18"/>
              </w:rPr>
              <w:t>m</w:t>
            </w:r>
            <w:r w:rsidRPr="006761DD">
              <w:rPr>
                <w:rFonts w:ascii="Arial" w:eastAsia="Arial" w:hAnsi="Arial" w:cs="Arial"/>
                <w:sz w:val="18"/>
                <w:szCs w:val="18"/>
              </w:rPr>
              <w:t>e</w:t>
            </w:r>
            <w:proofErr w:type="spellEnd"/>
          </w:p>
        </w:tc>
        <w:tc>
          <w:tcPr>
            <w:tcW w:w="366" w:type="dxa"/>
            <w:tcBorders>
              <w:top w:val="single" w:sz="7" w:space="0" w:color="000000"/>
              <w:left w:val="single" w:sz="7" w:space="0" w:color="000000"/>
              <w:bottom w:val="single" w:sz="7" w:space="0" w:color="000000"/>
              <w:right w:val="nil"/>
            </w:tcBorders>
          </w:tcPr>
          <w:p w14:paraId="1F6295A8" w14:textId="77777777" w:rsidR="006770CF" w:rsidRPr="006761DD" w:rsidRDefault="006770CF">
            <w:pPr>
              <w:spacing w:before="1" w:line="100" w:lineRule="exact"/>
              <w:rPr>
                <w:sz w:val="10"/>
                <w:szCs w:val="10"/>
              </w:rPr>
            </w:pPr>
          </w:p>
          <w:p w14:paraId="2414051B" w14:textId="77777777" w:rsidR="006770CF" w:rsidRPr="006761DD" w:rsidRDefault="00DC5934">
            <w:pPr>
              <w:ind w:left="99"/>
              <w:rPr>
                <w:rFonts w:ascii="Arial" w:eastAsia="Arial" w:hAnsi="Arial" w:cs="Arial"/>
                <w:sz w:val="18"/>
                <w:szCs w:val="18"/>
              </w:rPr>
            </w:pPr>
            <w:r w:rsidRPr="006761DD">
              <w:rPr>
                <w:rFonts w:ascii="Arial" w:eastAsia="Arial" w:hAnsi="Arial" w:cs="Arial"/>
                <w:spacing w:val="-2"/>
                <w:sz w:val="18"/>
                <w:szCs w:val="18"/>
              </w:rPr>
              <w:t>My</w:t>
            </w:r>
          </w:p>
        </w:tc>
        <w:tc>
          <w:tcPr>
            <w:tcW w:w="2622" w:type="dxa"/>
            <w:tcBorders>
              <w:top w:val="single" w:sz="7" w:space="0" w:color="000000"/>
              <w:left w:val="nil"/>
              <w:bottom w:val="single" w:sz="7" w:space="0" w:color="000000"/>
              <w:right w:val="single" w:sz="7" w:space="0" w:color="000000"/>
            </w:tcBorders>
          </w:tcPr>
          <w:p w14:paraId="2F14A3B1" w14:textId="77777777" w:rsidR="006770CF" w:rsidRPr="006761DD" w:rsidRDefault="006770CF"/>
        </w:tc>
        <w:tc>
          <w:tcPr>
            <w:tcW w:w="3590" w:type="dxa"/>
            <w:tcBorders>
              <w:top w:val="single" w:sz="7" w:space="0" w:color="000000"/>
              <w:left w:val="single" w:sz="7" w:space="0" w:color="000000"/>
              <w:bottom w:val="single" w:sz="7" w:space="0" w:color="000000"/>
              <w:right w:val="single" w:sz="12" w:space="0" w:color="000000"/>
            </w:tcBorders>
          </w:tcPr>
          <w:p w14:paraId="45D890B2" w14:textId="77777777" w:rsidR="006770CF" w:rsidRPr="006761DD" w:rsidRDefault="00DC5934">
            <w:pPr>
              <w:spacing w:line="208" w:lineRule="exact"/>
              <w:ind w:left="99"/>
              <w:rPr>
                <w:rFonts w:ascii="Arial" w:eastAsia="Arial" w:hAnsi="Arial" w:cs="Arial"/>
                <w:sz w:val="18"/>
                <w:szCs w:val="18"/>
              </w:rPr>
            </w:pPr>
            <w:r w:rsidRPr="006761DD">
              <w:rPr>
                <w:rFonts w:ascii="Arial" w:eastAsia="Arial" w:hAnsi="Arial" w:cs="Arial"/>
                <w:sz w:val="18"/>
                <w:szCs w:val="18"/>
              </w:rPr>
              <w:t>Spe</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fi</w:t>
            </w:r>
            <w:r w:rsidRPr="006761DD">
              <w:rPr>
                <w:rFonts w:ascii="Arial" w:eastAsia="Arial" w:hAnsi="Arial" w:cs="Arial"/>
                <w:spacing w:val="-2"/>
                <w:sz w:val="18"/>
                <w:szCs w:val="18"/>
              </w:rPr>
              <w:t>e</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n</w:t>
            </w:r>
            <w:r w:rsidRPr="006761DD">
              <w:rPr>
                <w:rFonts w:ascii="Arial" w:eastAsia="Arial" w:hAnsi="Arial" w:cs="Arial"/>
                <w:spacing w:val="-2"/>
                <w:sz w:val="18"/>
                <w:szCs w:val="18"/>
              </w:rPr>
              <w:t>a</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of 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X</w:t>
            </w:r>
            <w:r w:rsidRPr="006761DD">
              <w:rPr>
                <w:rFonts w:ascii="Arial" w:eastAsia="Arial" w:hAnsi="Arial" w:cs="Arial"/>
                <w:sz w:val="18"/>
                <w:szCs w:val="18"/>
              </w:rPr>
              <w:t>.509</w:t>
            </w:r>
            <w:r w:rsidRPr="006761DD">
              <w:rPr>
                <w:rFonts w:ascii="Arial" w:eastAsia="Arial" w:hAnsi="Arial" w:cs="Arial"/>
                <w:spacing w:val="1"/>
                <w:sz w:val="18"/>
                <w:szCs w:val="18"/>
              </w:rPr>
              <w:t xml:space="preserve"> c</w:t>
            </w:r>
            <w:r w:rsidRPr="006761DD">
              <w:rPr>
                <w:rFonts w:ascii="Arial" w:eastAsia="Arial" w:hAnsi="Arial" w:cs="Arial"/>
                <w:sz w:val="18"/>
                <w:szCs w:val="18"/>
              </w:rPr>
              <w:t>er</w:t>
            </w:r>
            <w:r w:rsidRPr="006761DD">
              <w:rPr>
                <w:rFonts w:ascii="Arial" w:eastAsia="Arial" w:hAnsi="Arial" w:cs="Arial"/>
                <w:spacing w:val="-2"/>
                <w:sz w:val="18"/>
                <w:szCs w:val="18"/>
              </w:rPr>
              <w:t>t</w:t>
            </w:r>
            <w:r w:rsidRPr="006761DD">
              <w:rPr>
                <w:rFonts w:ascii="Arial" w:eastAsia="Arial" w:hAnsi="Arial" w:cs="Arial"/>
                <w:sz w:val="18"/>
                <w:szCs w:val="18"/>
              </w:rPr>
              <w: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 xml:space="preserve">ate </w:t>
            </w:r>
            <w:r w:rsidRPr="006761DD">
              <w:rPr>
                <w:rFonts w:ascii="Arial" w:eastAsia="Arial" w:hAnsi="Arial" w:cs="Arial"/>
                <w:spacing w:val="1"/>
                <w:sz w:val="18"/>
                <w:szCs w:val="18"/>
              </w:rPr>
              <w:t>s</w:t>
            </w:r>
            <w:r w:rsidRPr="006761DD">
              <w:rPr>
                <w:rFonts w:ascii="Arial" w:eastAsia="Arial" w:hAnsi="Arial" w:cs="Arial"/>
                <w:sz w:val="18"/>
                <w:szCs w:val="18"/>
              </w:rPr>
              <w:t>tore</w:t>
            </w:r>
            <w:r w:rsidRPr="006761DD">
              <w:rPr>
                <w:rFonts w:ascii="Arial" w:eastAsia="Arial" w:hAnsi="Arial" w:cs="Arial"/>
                <w:spacing w:val="-2"/>
                <w:sz w:val="18"/>
                <w:szCs w:val="18"/>
              </w:rPr>
              <w:t xml:space="preserve"> </w:t>
            </w:r>
            <w:r w:rsidRPr="006761DD">
              <w:rPr>
                <w:rFonts w:ascii="Arial" w:eastAsia="Arial" w:hAnsi="Arial" w:cs="Arial"/>
                <w:sz w:val="18"/>
                <w:szCs w:val="18"/>
              </w:rPr>
              <w:t>to</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pen.</w:t>
            </w:r>
          </w:p>
        </w:tc>
      </w:tr>
      <w:tr w:rsidR="006770CF" w:rsidRPr="006761DD" w14:paraId="54B217E5" w14:textId="77777777" w:rsidTr="00B633E4">
        <w:trPr>
          <w:trHeight w:hRule="exact" w:val="430"/>
        </w:trPr>
        <w:tc>
          <w:tcPr>
            <w:tcW w:w="1862" w:type="dxa"/>
            <w:tcBorders>
              <w:top w:val="nil"/>
              <w:left w:val="single" w:sz="12" w:space="0" w:color="000000"/>
              <w:bottom w:val="nil"/>
              <w:right w:val="single" w:sz="7" w:space="0" w:color="000000"/>
            </w:tcBorders>
          </w:tcPr>
          <w:p w14:paraId="00AD398C" w14:textId="77777777" w:rsidR="006770CF" w:rsidRPr="006761DD" w:rsidRDefault="006770CF">
            <w:pPr>
              <w:spacing w:before="19" w:line="260" w:lineRule="exact"/>
              <w:rPr>
                <w:sz w:val="26"/>
                <w:szCs w:val="26"/>
              </w:rPr>
            </w:pPr>
          </w:p>
          <w:p w14:paraId="10855DDE" w14:textId="77777777" w:rsidR="006770CF" w:rsidRPr="006761DD" w:rsidRDefault="00DC5934">
            <w:pPr>
              <w:spacing w:line="151" w:lineRule="exact"/>
              <w:ind w:left="92"/>
              <w:rPr>
                <w:rFonts w:ascii="Arial" w:eastAsia="Arial" w:hAnsi="Arial" w:cs="Arial"/>
                <w:sz w:val="18"/>
                <w:szCs w:val="18"/>
              </w:rPr>
            </w:pPr>
            <w:proofErr w:type="spellStart"/>
            <w:r w:rsidRPr="006761DD">
              <w:rPr>
                <w:rFonts w:ascii="Arial" w:eastAsia="Arial" w:hAnsi="Arial" w:cs="Arial"/>
                <w:sz w:val="18"/>
                <w:szCs w:val="18"/>
              </w:rPr>
              <w:t>Se</w:t>
            </w:r>
            <w:r w:rsidRPr="006761DD">
              <w:rPr>
                <w:rFonts w:ascii="Arial" w:eastAsia="Arial" w:hAnsi="Arial" w:cs="Arial"/>
                <w:spacing w:val="1"/>
                <w:sz w:val="18"/>
                <w:szCs w:val="18"/>
              </w:rPr>
              <w:t>c</w:t>
            </w:r>
            <w:r w:rsidRPr="006761DD">
              <w:rPr>
                <w:rFonts w:ascii="Arial" w:eastAsia="Arial" w:hAnsi="Arial" w:cs="Arial"/>
                <w:sz w:val="18"/>
                <w:szCs w:val="18"/>
              </w:rPr>
              <w:t>ure</w:t>
            </w:r>
            <w:r w:rsidRPr="006761DD">
              <w:rPr>
                <w:rFonts w:ascii="Arial" w:eastAsia="Arial" w:hAnsi="Arial" w:cs="Arial"/>
                <w:spacing w:val="-2"/>
                <w:sz w:val="18"/>
                <w:szCs w:val="18"/>
              </w:rPr>
              <w:t>T</w:t>
            </w:r>
            <w:r w:rsidRPr="006761DD">
              <w:rPr>
                <w:rFonts w:ascii="Arial" w:eastAsia="Arial" w:hAnsi="Arial" w:cs="Arial"/>
                <w:sz w:val="18"/>
                <w:szCs w:val="18"/>
              </w:rPr>
              <w:t>o</w:t>
            </w:r>
            <w:r w:rsidRPr="006761DD">
              <w:rPr>
                <w:rFonts w:ascii="Arial" w:eastAsia="Arial" w:hAnsi="Arial" w:cs="Arial"/>
                <w:spacing w:val="-2"/>
                <w:sz w:val="18"/>
                <w:szCs w:val="18"/>
              </w:rPr>
              <w:t>k</w:t>
            </w:r>
            <w:r w:rsidRPr="006761DD">
              <w:rPr>
                <w:rFonts w:ascii="Arial" w:eastAsia="Arial" w:hAnsi="Arial" w:cs="Arial"/>
                <w:sz w:val="18"/>
                <w:szCs w:val="18"/>
              </w:rPr>
              <w:t>en</w:t>
            </w:r>
            <w:proofErr w:type="spellEnd"/>
          </w:p>
        </w:tc>
        <w:tc>
          <w:tcPr>
            <w:tcW w:w="1836" w:type="dxa"/>
            <w:tcBorders>
              <w:top w:val="nil"/>
              <w:left w:val="single" w:sz="7" w:space="0" w:color="000000"/>
              <w:bottom w:val="nil"/>
              <w:right w:val="single" w:sz="7" w:space="0" w:color="000000"/>
            </w:tcBorders>
          </w:tcPr>
          <w:p w14:paraId="676ED55B" w14:textId="77777777" w:rsidR="006770CF" w:rsidRPr="006761DD" w:rsidRDefault="006770CF"/>
        </w:tc>
        <w:tc>
          <w:tcPr>
            <w:tcW w:w="3600" w:type="dxa"/>
            <w:gridSpan w:val="2"/>
            <w:tcBorders>
              <w:top w:val="single" w:sz="7" w:space="0" w:color="000000"/>
              <w:left w:val="single" w:sz="7" w:space="0" w:color="000000"/>
              <w:bottom w:val="single" w:sz="7" w:space="0" w:color="000000"/>
              <w:right w:val="single" w:sz="7" w:space="0" w:color="000000"/>
            </w:tcBorders>
          </w:tcPr>
          <w:p w14:paraId="21FBE2E2" w14:textId="77777777" w:rsidR="006770CF" w:rsidRPr="006761DD" w:rsidRDefault="006770CF">
            <w:pPr>
              <w:spacing w:before="1" w:line="100" w:lineRule="exact"/>
              <w:rPr>
                <w:sz w:val="10"/>
                <w:szCs w:val="10"/>
              </w:rPr>
            </w:pPr>
          </w:p>
          <w:p w14:paraId="573BB9AA"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er</w:t>
            </w:r>
            <w:r w:rsidRPr="006761DD">
              <w:rPr>
                <w:rFonts w:ascii="Arial" w:eastAsia="Arial" w:hAnsi="Arial" w:cs="Arial"/>
                <w:spacing w:val="-2"/>
                <w:sz w:val="18"/>
                <w:szCs w:val="18"/>
              </w:rPr>
              <w:t>t</w:t>
            </w:r>
            <w:r w:rsidRPr="006761DD">
              <w:rPr>
                <w:rFonts w:ascii="Arial" w:eastAsia="Arial" w:hAnsi="Arial" w:cs="Arial"/>
                <w:sz w:val="18"/>
                <w:szCs w:val="18"/>
              </w:rPr>
              <w: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ateS</w:t>
            </w:r>
            <w:r w:rsidRPr="006761DD">
              <w:rPr>
                <w:rFonts w:ascii="Arial" w:eastAsia="Arial" w:hAnsi="Arial" w:cs="Arial"/>
                <w:spacing w:val="-2"/>
                <w:sz w:val="18"/>
                <w:szCs w:val="18"/>
              </w:rPr>
              <w:t>t</w:t>
            </w:r>
            <w:r w:rsidRPr="006761DD">
              <w:rPr>
                <w:rFonts w:ascii="Arial" w:eastAsia="Arial" w:hAnsi="Arial" w:cs="Arial"/>
                <w:sz w:val="18"/>
                <w:szCs w:val="18"/>
              </w:rPr>
              <w:t>ore</w:t>
            </w:r>
            <w:r w:rsidRPr="006761DD">
              <w:rPr>
                <w:rFonts w:ascii="Arial" w:eastAsia="Arial" w:hAnsi="Arial" w:cs="Arial"/>
                <w:spacing w:val="-2"/>
                <w:sz w:val="18"/>
                <w:szCs w:val="18"/>
              </w:rPr>
              <w:t>L</w:t>
            </w:r>
            <w:r w:rsidRPr="006761DD">
              <w:rPr>
                <w:rFonts w:ascii="Arial" w:eastAsia="Arial" w:hAnsi="Arial" w:cs="Arial"/>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End"/>
          </w:p>
        </w:tc>
        <w:tc>
          <w:tcPr>
            <w:tcW w:w="2988" w:type="dxa"/>
            <w:gridSpan w:val="2"/>
            <w:tcBorders>
              <w:top w:val="single" w:sz="7" w:space="0" w:color="000000"/>
              <w:left w:val="single" w:sz="7" w:space="0" w:color="000000"/>
              <w:bottom w:val="single" w:sz="7" w:space="0" w:color="000000"/>
              <w:right w:val="single" w:sz="7" w:space="0" w:color="000000"/>
            </w:tcBorders>
          </w:tcPr>
          <w:p w14:paraId="294E8620" w14:textId="77777777" w:rsidR="006770CF" w:rsidRPr="006761DD" w:rsidRDefault="006770CF">
            <w:pPr>
              <w:spacing w:before="1" w:line="100" w:lineRule="exact"/>
              <w:rPr>
                <w:sz w:val="10"/>
                <w:szCs w:val="10"/>
              </w:rPr>
            </w:pPr>
          </w:p>
          <w:p w14:paraId="447C4B86"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Lo</w:t>
            </w:r>
            <w:r w:rsidRPr="006761DD">
              <w:rPr>
                <w:rFonts w:ascii="Arial" w:eastAsia="Arial" w:hAnsi="Arial" w:cs="Arial"/>
                <w:spacing w:val="1"/>
                <w:sz w:val="18"/>
                <w:szCs w:val="18"/>
              </w:rPr>
              <w:t>c</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4"/>
                <w:sz w:val="18"/>
                <w:szCs w:val="18"/>
              </w:rPr>
              <w:t>M</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hine</w:t>
            </w:r>
            <w:proofErr w:type="spellEnd"/>
            <w:r w:rsidRPr="006761DD">
              <w:rPr>
                <w:rFonts w:ascii="Arial" w:eastAsia="Arial" w:hAnsi="Arial" w:cs="Arial"/>
                <w:sz w:val="18"/>
                <w:szCs w:val="18"/>
              </w:rPr>
              <w:t>/</w:t>
            </w:r>
            <w:proofErr w:type="spellStart"/>
            <w:r w:rsidRPr="006761DD">
              <w:rPr>
                <w:rFonts w:ascii="Arial" w:eastAsia="Arial" w:hAnsi="Arial" w:cs="Arial"/>
                <w:spacing w:val="-1"/>
                <w:sz w:val="18"/>
                <w:szCs w:val="18"/>
              </w:rPr>
              <w:t>C</w:t>
            </w:r>
            <w:r w:rsidRPr="006761DD">
              <w:rPr>
                <w:rFonts w:ascii="Arial" w:eastAsia="Arial" w:hAnsi="Arial" w:cs="Arial"/>
                <w:sz w:val="18"/>
                <w:szCs w:val="18"/>
              </w:rPr>
              <w:t>u</w:t>
            </w:r>
            <w:r w:rsidRPr="006761DD">
              <w:rPr>
                <w:rFonts w:ascii="Arial" w:eastAsia="Arial" w:hAnsi="Arial" w:cs="Arial"/>
                <w:spacing w:val="-3"/>
                <w:sz w:val="18"/>
                <w:szCs w:val="18"/>
              </w:rPr>
              <w:t>r</w:t>
            </w:r>
            <w:r w:rsidRPr="006761DD">
              <w:rPr>
                <w:rFonts w:ascii="Arial" w:eastAsia="Arial" w:hAnsi="Arial" w:cs="Arial"/>
                <w:sz w:val="18"/>
                <w:szCs w:val="18"/>
              </w:rPr>
              <w:t>rent</w:t>
            </w:r>
            <w:r w:rsidRPr="006761DD">
              <w:rPr>
                <w:rFonts w:ascii="Arial" w:eastAsia="Arial" w:hAnsi="Arial" w:cs="Arial"/>
                <w:spacing w:val="-3"/>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6F6A1B9C" w14:textId="77777777" w:rsidR="006770CF" w:rsidRPr="006761DD" w:rsidRDefault="00DC5934">
            <w:pPr>
              <w:spacing w:before="2" w:line="206" w:lineRule="exact"/>
              <w:ind w:left="99" w:right="169"/>
              <w:rPr>
                <w:rFonts w:ascii="Arial" w:eastAsia="Arial" w:hAnsi="Arial" w:cs="Arial"/>
                <w:sz w:val="18"/>
                <w:szCs w:val="18"/>
              </w:rPr>
            </w:pPr>
            <w:r w:rsidRPr="006761DD">
              <w:rPr>
                <w:rFonts w:ascii="Arial" w:eastAsia="Arial" w:hAnsi="Arial" w:cs="Arial"/>
                <w:sz w:val="18"/>
                <w:szCs w:val="18"/>
              </w:rPr>
              <w:t>Spe</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fi</w:t>
            </w:r>
            <w:r w:rsidRPr="006761DD">
              <w:rPr>
                <w:rFonts w:ascii="Arial" w:eastAsia="Arial" w:hAnsi="Arial" w:cs="Arial"/>
                <w:spacing w:val="-2"/>
                <w:sz w:val="18"/>
                <w:szCs w:val="18"/>
              </w:rPr>
              <w:t>e</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2"/>
                <w:sz w:val="18"/>
                <w:szCs w:val="18"/>
              </w:rPr>
              <w:t xml:space="preserve"> </w:t>
            </w:r>
            <w:r w:rsidRPr="006761DD">
              <w:rPr>
                <w:rFonts w:ascii="Arial" w:eastAsia="Arial" w:hAnsi="Arial" w:cs="Arial"/>
                <w:sz w:val="18"/>
                <w:szCs w:val="18"/>
              </w:rPr>
              <w:t>of 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X</w:t>
            </w:r>
            <w:r w:rsidRPr="006761DD">
              <w:rPr>
                <w:rFonts w:ascii="Arial" w:eastAsia="Arial" w:hAnsi="Arial" w:cs="Arial"/>
                <w:sz w:val="18"/>
                <w:szCs w:val="18"/>
              </w:rPr>
              <w:t xml:space="preserve">.509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erti</w:t>
            </w:r>
            <w:r w:rsidRPr="006761DD">
              <w:rPr>
                <w:rFonts w:ascii="Arial" w:eastAsia="Arial" w:hAnsi="Arial" w:cs="Arial"/>
                <w:spacing w:val="-2"/>
                <w:sz w:val="18"/>
                <w:szCs w:val="18"/>
              </w:rPr>
              <w:t>f</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a</w:t>
            </w:r>
            <w:r w:rsidRPr="006761DD">
              <w:rPr>
                <w:rFonts w:ascii="Arial" w:eastAsia="Arial" w:hAnsi="Arial" w:cs="Arial"/>
                <w:sz w:val="18"/>
                <w:szCs w:val="18"/>
              </w:rPr>
              <w:t>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s</w:t>
            </w:r>
            <w:r w:rsidRPr="006761DD">
              <w:rPr>
                <w:rFonts w:ascii="Arial" w:eastAsia="Arial" w:hAnsi="Arial" w:cs="Arial"/>
                <w:sz w:val="18"/>
                <w:szCs w:val="18"/>
              </w:rPr>
              <w:t>tore.</w:t>
            </w:r>
          </w:p>
        </w:tc>
      </w:tr>
      <w:tr w:rsidR="006770CF" w:rsidRPr="006761DD" w14:paraId="26504DEB" w14:textId="77777777" w:rsidTr="00B633E4">
        <w:trPr>
          <w:trHeight w:hRule="exact" w:val="636"/>
        </w:trPr>
        <w:tc>
          <w:tcPr>
            <w:tcW w:w="1862" w:type="dxa"/>
            <w:tcBorders>
              <w:top w:val="nil"/>
              <w:left w:val="single" w:sz="12" w:space="0" w:color="000000"/>
              <w:bottom w:val="nil"/>
              <w:right w:val="single" w:sz="7" w:space="0" w:color="000000"/>
            </w:tcBorders>
          </w:tcPr>
          <w:p w14:paraId="4F4B9F81" w14:textId="77777777" w:rsidR="006770CF" w:rsidRPr="006761DD" w:rsidRDefault="00DC5934">
            <w:pPr>
              <w:spacing w:before="96"/>
              <w:ind w:left="92"/>
              <w:rPr>
                <w:rFonts w:ascii="Arial" w:eastAsia="Arial" w:hAnsi="Arial" w:cs="Arial"/>
                <w:sz w:val="18"/>
                <w:szCs w:val="18"/>
              </w:rPr>
            </w:pPr>
            <w:proofErr w:type="spellStart"/>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d</w:t>
            </w:r>
            <w:r w:rsidRPr="006761DD">
              <w:rPr>
                <w:rFonts w:ascii="Arial" w:eastAsia="Arial" w:hAnsi="Arial" w:cs="Arial"/>
                <w:sz w:val="18"/>
                <w:szCs w:val="18"/>
              </w:rPr>
              <w:t>ll</w:t>
            </w:r>
            <w:r w:rsidRPr="006761DD">
              <w:rPr>
                <w:rFonts w:ascii="Arial" w:eastAsia="Arial" w:hAnsi="Arial" w:cs="Arial"/>
                <w:spacing w:val="-2"/>
                <w:sz w:val="18"/>
                <w:szCs w:val="18"/>
              </w:rPr>
              <w:t>.</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w:t>
            </w:r>
            <w:proofErr w:type="spellEnd"/>
          </w:p>
        </w:tc>
        <w:tc>
          <w:tcPr>
            <w:tcW w:w="1836" w:type="dxa"/>
            <w:tcBorders>
              <w:top w:val="nil"/>
              <w:left w:val="single" w:sz="7" w:space="0" w:color="000000"/>
              <w:bottom w:val="nil"/>
              <w:right w:val="single" w:sz="7" w:space="0" w:color="000000"/>
            </w:tcBorders>
          </w:tcPr>
          <w:p w14:paraId="2333069C" w14:textId="77777777" w:rsidR="006770CF" w:rsidRPr="006761DD" w:rsidRDefault="006770CF"/>
        </w:tc>
        <w:tc>
          <w:tcPr>
            <w:tcW w:w="3600" w:type="dxa"/>
            <w:gridSpan w:val="2"/>
            <w:tcBorders>
              <w:top w:val="single" w:sz="7" w:space="0" w:color="000000"/>
              <w:left w:val="single" w:sz="7" w:space="0" w:color="000000"/>
              <w:bottom w:val="single" w:sz="7" w:space="0" w:color="000000"/>
              <w:right w:val="single" w:sz="7" w:space="0" w:color="000000"/>
            </w:tcBorders>
          </w:tcPr>
          <w:p w14:paraId="779153FA" w14:textId="77777777" w:rsidR="006770CF" w:rsidRPr="006761DD" w:rsidRDefault="006770CF">
            <w:pPr>
              <w:spacing w:before="5" w:line="200" w:lineRule="exact"/>
              <w:rPr>
                <w:sz w:val="20"/>
                <w:szCs w:val="20"/>
              </w:rPr>
            </w:pPr>
          </w:p>
          <w:p w14:paraId="1D4F9EB3"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er</w:t>
            </w:r>
            <w:r w:rsidRPr="006761DD">
              <w:rPr>
                <w:rFonts w:ascii="Arial" w:eastAsia="Arial" w:hAnsi="Arial" w:cs="Arial"/>
                <w:spacing w:val="-2"/>
                <w:sz w:val="18"/>
                <w:szCs w:val="18"/>
              </w:rPr>
              <w:t>t</w:t>
            </w:r>
            <w:r w:rsidRPr="006761DD">
              <w:rPr>
                <w:rFonts w:ascii="Arial" w:eastAsia="Arial" w:hAnsi="Arial" w:cs="Arial"/>
                <w:sz w:val="18"/>
                <w:szCs w:val="18"/>
              </w:rPr>
              <w: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ate</w:t>
            </w:r>
            <w:r w:rsidRPr="006761DD">
              <w:rPr>
                <w:rFonts w:ascii="Arial" w:eastAsia="Arial" w:hAnsi="Arial" w:cs="Arial"/>
                <w:spacing w:val="-2"/>
                <w:sz w:val="18"/>
                <w:szCs w:val="18"/>
              </w:rPr>
              <w:t>F</w:t>
            </w:r>
            <w:r w:rsidRPr="006761DD">
              <w:rPr>
                <w:rFonts w:ascii="Arial" w:eastAsia="Arial" w:hAnsi="Arial" w:cs="Arial"/>
                <w:sz w:val="18"/>
                <w:szCs w:val="18"/>
              </w:rPr>
              <w:t>ind</w:t>
            </w:r>
            <w:r w:rsidRPr="006761DD">
              <w:rPr>
                <w:rFonts w:ascii="Arial" w:eastAsia="Arial" w:hAnsi="Arial" w:cs="Arial"/>
                <w:spacing w:val="-2"/>
                <w:sz w:val="18"/>
                <w:szCs w:val="18"/>
              </w:rPr>
              <w:t>Ty</w:t>
            </w:r>
            <w:r w:rsidRPr="006761DD">
              <w:rPr>
                <w:rFonts w:ascii="Arial" w:eastAsia="Arial" w:hAnsi="Arial" w:cs="Arial"/>
                <w:sz w:val="18"/>
                <w:szCs w:val="18"/>
              </w:rPr>
              <w:t>pe</w:t>
            </w:r>
            <w:proofErr w:type="spellEnd"/>
          </w:p>
        </w:tc>
        <w:tc>
          <w:tcPr>
            <w:tcW w:w="2988" w:type="dxa"/>
            <w:gridSpan w:val="2"/>
            <w:tcBorders>
              <w:top w:val="single" w:sz="7" w:space="0" w:color="000000"/>
              <w:left w:val="single" w:sz="7" w:space="0" w:color="000000"/>
              <w:bottom w:val="single" w:sz="7" w:space="0" w:color="000000"/>
              <w:right w:val="single" w:sz="7" w:space="0" w:color="000000"/>
            </w:tcBorders>
          </w:tcPr>
          <w:p w14:paraId="1287FCB1" w14:textId="77777777" w:rsidR="006770CF" w:rsidRPr="006761DD" w:rsidRDefault="006770CF">
            <w:pPr>
              <w:spacing w:before="5" w:line="200" w:lineRule="exact"/>
              <w:rPr>
                <w:sz w:val="20"/>
                <w:szCs w:val="20"/>
              </w:rPr>
            </w:pPr>
          </w:p>
          <w:p w14:paraId="05F5C69B"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FindB</w:t>
            </w:r>
            <w:r w:rsidRPr="006761DD">
              <w:rPr>
                <w:rFonts w:ascii="Arial" w:eastAsia="Arial" w:hAnsi="Arial" w:cs="Arial"/>
                <w:spacing w:val="-2"/>
                <w:sz w:val="18"/>
                <w:szCs w:val="18"/>
              </w:rPr>
              <w:t>y</w:t>
            </w:r>
            <w:r w:rsidRPr="006761DD">
              <w:rPr>
                <w:rFonts w:ascii="Arial" w:eastAsia="Arial" w:hAnsi="Arial" w:cs="Arial"/>
                <w:sz w:val="18"/>
                <w:szCs w:val="18"/>
              </w:rPr>
              <w:t>Sub</w:t>
            </w:r>
            <w:r w:rsidRPr="006761DD">
              <w:rPr>
                <w:rFonts w:ascii="Arial" w:eastAsia="Arial" w:hAnsi="Arial" w:cs="Arial"/>
                <w:spacing w:val="-2"/>
                <w:sz w:val="18"/>
                <w:szCs w:val="18"/>
              </w:rPr>
              <w:t>j</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1"/>
                <w:sz w:val="18"/>
                <w:szCs w:val="18"/>
              </w:rPr>
              <w:t>N</w:t>
            </w:r>
            <w:r w:rsidRPr="006761DD">
              <w:rPr>
                <w:rFonts w:ascii="Arial" w:eastAsia="Arial" w:hAnsi="Arial" w:cs="Arial"/>
                <w:spacing w:val="-2"/>
                <w:sz w:val="18"/>
                <w:szCs w:val="18"/>
              </w:rPr>
              <w:t>a</w:t>
            </w:r>
            <w:r w:rsidRPr="006761DD">
              <w:rPr>
                <w:rFonts w:ascii="Arial" w:eastAsia="Arial" w:hAnsi="Arial" w:cs="Arial"/>
                <w:spacing w:val="1"/>
                <w:sz w:val="18"/>
                <w:szCs w:val="18"/>
              </w:rPr>
              <w:t>m</w:t>
            </w:r>
            <w:r w:rsidRPr="006761DD">
              <w:rPr>
                <w:rFonts w:ascii="Arial" w:eastAsia="Arial" w:hAnsi="Arial" w:cs="Arial"/>
                <w:sz w:val="18"/>
                <w:szCs w:val="18"/>
              </w:rPr>
              <w:t>e</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40D0D38B" w14:textId="77777777" w:rsidR="006770CF" w:rsidRPr="006761DD" w:rsidRDefault="00DC5934">
            <w:pPr>
              <w:spacing w:before="2" w:line="206" w:lineRule="exact"/>
              <w:ind w:left="99" w:right="3"/>
              <w:rPr>
                <w:rFonts w:ascii="Arial" w:eastAsia="Arial" w:hAnsi="Arial" w:cs="Arial"/>
                <w:sz w:val="18"/>
                <w:szCs w:val="18"/>
              </w:rPr>
            </w:pPr>
            <w:r w:rsidRPr="006761DD">
              <w:rPr>
                <w:rFonts w:ascii="Arial" w:eastAsia="Arial" w:hAnsi="Arial" w:cs="Arial"/>
                <w:sz w:val="18"/>
                <w:szCs w:val="18"/>
              </w:rPr>
              <w:t>Spe</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fi</w:t>
            </w:r>
            <w:r w:rsidRPr="006761DD">
              <w:rPr>
                <w:rFonts w:ascii="Arial" w:eastAsia="Arial" w:hAnsi="Arial" w:cs="Arial"/>
                <w:spacing w:val="-2"/>
                <w:sz w:val="18"/>
                <w:szCs w:val="18"/>
              </w:rPr>
              <w:t>e</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y</w:t>
            </w:r>
            <w:r w:rsidRPr="006761DD">
              <w:rPr>
                <w:rFonts w:ascii="Arial" w:eastAsia="Arial" w:hAnsi="Arial" w:cs="Arial"/>
                <w:sz w:val="18"/>
                <w:szCs w:val="18"/>
              </w:rPr>
              <w:t>pe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 xml:space="preserve">f </w:t>
            </w:r>
            <w:r w:rsidRPr="006761DD">
              <w:rPr>
                <w:rFonts w:ascii="Arial" w:eastAsia="Arial" w:hAnsi="Arial" w:cs="Arial"/>
                <w:spacing w:val="-2"/>
                <w:sz w:val="18"/>
                <w:szCs w:val="18"/>
              </w:rPr>
              <w:t>v</w:t>
            </w:r>
            <w:r w:rsidRPr="006761DD">
              <w:rPr>
                <w:rFonts w:ascii="Arial" w:eastAsia="Arial" w:hAnsi="Arial" w:cs="Arial"/>
                <w:sz w:val="18"/>
                <w:szCs w:val="18"/>
              </w:rPr>
              <w:t>alue</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the </w:t>
            </w:r>
            <w:r w:rsidRPr="006761DD">
              <w:rPr>
                <w:rFonts w:ascii="Arial" w:eastAsia="Arial" w:hAnsi="Arial" w:cs="Arial"/>
                <w:spacing w:val="-3"/>
                <w:sz w:val="18"/>
                <w:szCs w:val="18"/>
              </w:rPr>
              <w:t>X</w:t>
            </w:r>
            <w:r w:rsidRPr="006761DD">
              <w:rPr>
                <w:rFonts w:ascii="Arial" w:eastAsia="Arial" w:hAnsi="Arial" w:cs="Arial"/>
                <w:sz w:val="18"/>
                <w:szCs w:val="18"/>
              </w:rPr>
              <w:t>509</w:t>
            </w:r>
            <w:r w:rsidRPr="006761DD">
              <w:rPr>
                <w:rFonts w:ascii="Arial" w:eastAsia="Arial" w:hAnsi="Arial" w:cs="Arial"/>
                <w:spacing w:val="-1"/>
                <w:sz w:val="18"/>
                <w:szCs w:val="18"/>
              </w:rPr>
              <w:t>C</w:t>
            </w:r>
            <w:r w:rsidRPr="006761DD">
              <w:rPr>
                <w:rFonts w:ascii="Arial" w:eastAsia="Arial" w:hAnsi="Arial" w:cs="Arial"/>
                <w:sz w:val="18"/>
                <w:szCs w:val="18"/>
              </w:rPr>
              <w:t>ertifi</w:t>
            </w:r>
            <w:r w:rsidRPr="006761DD">
              <w:rPr>
                <w:rFonts w:ascii="Arial" w:eastAsia="Arial" w:hAnsi="Arial" w:cs="Arial"/>
                <w:spacing w:val="-2"/>
                <w:sz w:val="18"/>
                <w:szCs w:val="18"/>
              </w:rPr>
              <w:t>c</w:t>
            </w:r>
            <w:r w:rsidRPr="006761DD">
              <w:rPr>
                <w:rFonts w:ascii="Arial" w:eastAsia="Arial" w:hAnsi="Arial" w:cs="Arial"/>
                <w:sz w:val="18"/>
                <w:szCs w:val="18"/>
              </w:rPr>
              <w:t>ate2</w:t>
            </w:r>
            <w:r w:rsidRPr="006761DD">
              <w:rPr>
                <w:rFonts w:ascii="Arial" w:eastAsia="Arial" w:hAnsi="Arial" w:cs="Arial"/>
                <w:spacing w:val="-3"/>
                <w:sz w:val="18"/>
                <w:szCs w:val="18"/>
              </w:rPr>
              <w:t>C</w:t>
            </w:r>
            <w:r w:rsidRPr="006761DD">
              <w:rPr>
                <w:rFonts w:ascii="Arial" w:eastAsia="Arial" w:hAnsi="Arial" w:cs="Arial"/>
                <w:sz w:val="18"/>
                <w:szCs w:val="18"/>
              </w:rPr>
              <w:t>ol</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2"/>
                <w:sz w:val="18"/>
                <w:szCs w:val="18"/>
              </w:rPr>
              <w:t>F</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m</w:t>
            </w:r>
            <w:r w:rsidRPr="006761DD">
              <w:rPr>
                <w:rFonts w:ascii="Arial" w:eastAsia="Arial" w:hAnsi="Arial" w:cs="Arial"/>
                <w:sz w:val="18"/>
                <w:szCs w:val="18"/>
              </w:rPr>
              <w:t>e</w:t>
            </w:r>
            <w:r w:rsidRPr="006761DD">
              <w:rPr>
                <w:rFonts w:ascii="Arial" w:eastAsia="Arial" w:hAnsi="Arial" w:cs="Arial"/>
                <w:spacing w:val="-2"/>
                <w:sz w:val="18"/>
                <w:szCs w:val="18"/>
              </w:rPr>
              <w:t>t</w:t>
            </w:r>
            <w:r w:rsidRPr="006761DD">
              <w:rPr>
                <w:rFonts w:ascii="Arial" w:eastAsia="Arial" w:hAnsi="Arial" w:cs="Arial"/>
                <w:sz w:val="18"/>
                <w:szCs w:val="18"/>
              </w:rPr>
              <w:t xml:space="preserve">hod </w:t>
            </w:r>
            <w:r w:rsidRPr="006761DD">
              <w:rPr>
                <w:rFonts w:ascii="Arial" w:eastAsia="Arial" w:hAnsi="Arial" w:cs="Arial"/>
                <w:spacing w:val="1"/>
                <w:sz w:val="18"/>
                <w:szCs w:val="18"/>
              </w:rPr>
              <w:t>s</w:t>
            </w:r>
            <w:r w:rsidRPr="006761DD">
              <w:rPr>
                <w:rFonts w:ascii="Arial" w:eastAsia="Arial" w:hAnsi="Arial" w:cs="Arial"/>
                <w:sz w:val="18"/>
                <w:szCs w:val="18"/>
              </w:rPr>
              <w:t>ea</w:t>
            </w:r>
            <w:r w:rsidRPr="006761DD">
              <w:rPr>
                <w:rFonts w:ascii="Arial" w:eastAsia="Arial" w:hAnsi="Arial" w:cs="Arial"/>
                <w:spacing w:val="-3"/>
                <w:sz w:val="18"/>
                <w:szCs w:val="18"/>
              </w:rPr>
              <w:t>r</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2"/>
                <w:sz w:val="18"/>
                <w:szCs w:val="18"/>
              </w:rPr>
              <w:t>e</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for.</w:t>
            </w:r>
          </w:p>
        </w:tc>
      </w:tr>
      <w:tr w:rsidR="006770CF" w:rsidRPr="006761DD" w14:paraId="61F2381D" w14:textId="77777777" w:rsidTr="00B633E4">
        <w:trPr>
          <w:trHeight w:hRule="exact" w:val="314"/>
        </w:trPr>
        <w:tc>
          <w:tcPr>
            <w:tcW w:w="1862" w:type="dxa"/>
            <w:tcBorders>
              <w:top w:val="nil"/>
              <w:left w:val="single" w:sz="12" w:space="0" w:color="000000"/>
              <w:bottom w:val="nil"/>
              <w:right w:val="single" w:sz="7" w:space="0" w:color="000000"/>
            </w:tcBorders>
          </w:tcPr>
          <w:p w14:paraId="71CA02B7" w14:textId="77777777" w:rsidR="006770CF" w:rsidRPr="006761DD" w:rsidRDefault="006770CF"/>
        </w:tc>
        <w:tc>
          <w:tcPr>
            <w:tcW w:w="1836" w:type="dxa"/>
            <w:tcBorders>
              <w:top w:val="nil"/>
              <w:left w:val="single" w:sz="7" w:space="0" w:color="000000"/>
              <w:bottom w:val="nil"/>
              <w:right w:val="single" w:sz="7" w:space="0" w:color="000000"/>
            </w:tcBorders>
          </w:tcPr>
          <w:p w14:paraId="6DD71838" w14:textId="77777777" w:rsidR="006770CF" w:rsidRPr="006761DD" w:rsidRDefault="006770CF"/>
        </w:tc>
        <w:tc>
          <w:tcPr>
            <w:tcW w:w="3600" w:type="dxa"/>
            <w:gridSpan w:val="2"/>
            <w:tcBorders>
              <w:top w:val="single" w:sz="7" w:space="0" w:color="000000"/>
              <w:left w:val="single" w:sz="7" w:space="0" w:color="000000"/>
              <w:bottom w:val="single" w:sz="7" w:space="0" w:color="000000"/>
              <w:right w:val="single" w:sz="7" w:space="0" w:color="000000"/>
            </w:tcBorders>
          </w:tcPr>
          <w:p w14:paraId="6FC91234" w14:textId="77777777" w:rsidR="006770CF" w:rsidRPr="006761DD" w:rsidRDefault="00DC5934">
            <w:pPr>
              <w:spacing w:before="43"/>
              <w:ind w:left="99"/>
              <w:rPr>
                <w:rFonts w:ascii="Arial" w:eastAsia="Arial" w:hAnsi="Arial" w:cs="Arial"/>
                <w:sz w:val="18"/>
                <w:szCs w:val="18"/>
              </w:rPr>
            </w:pPr>
            <w:proofErr w:type="spellStart"/>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er</w:t>
            </w:r>
            <w:r w:rsidRPr="006761DD">
              <w:rPr>
                <w:rFonts w:ascii="Arial" w:eastAsia="Arial" w:hAnsi="Arial" w:cs="Arial"/>
                <w:spacing w:val="-2"/>
                <w:sz w:val="18"/>
                <w:szCs w:val="18"/>
              </w:rPr>
              <w:t>t</w:t>
            </w:r>
            <w:r w:rsidRPr="006761DD">
              <w:rPr>
                <w:rFonts w:ascii="Arial" w:eastAsia="Arial" w:hAnsi="Arial" w:cs="Arial"/>
                <w:sz w:val="18"/>
                <w:szCs w:val="18"/>
              </w:rPr>
              <w: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ate</w:t>
            </w:r>
            <w:r w:rsidRPr="006761DD">
              <w:rPr>
                <w:rFonts w:ascii="Arial" w:eastAsia="Arial" w:hAnsi="Arial" w:cs="Arial"/>
                <w:spacing w:val="-2"/>
                <w:sz w:val="18"/>
                <w:szCs w:val="18"/>
              </w:rPr>
              <w:t>F</w:t>
            </w:r>
            <w:r w:rsidRPr="006761DD">
              <w:rPr>
                <w:rFonts w:ascii="Arial" w:eastAsia="Arial" w:hAnsi="Arial" w:cs="Arial"/>
                <w:sz w:val="18"/>
                <w:szCs w:val="18"/>
              </w:rPr>
              <w:t>ind</w:t>
            </w:r>
            <w:r w:rsidRPr="006761DD">
              <w:rPr>
                <w:rFonts w:ascii="Arial" w:eastAsia="Arial" w:hAnsi="Arial" w:cs="Arial"/>
                <w:spacing w:val="-3"/>
                <w:sz w:val="18"/>
                <w:szCs w:val="18"/>
              </w:rPr>
              <w:t>V</w:t>
            </w:r>
            <w:r w:rsidRPr="006761DD">
              <w:rPr>
                <w:rFonts w:ascii="Arial" w:eastAsia="Arial" w:hAnsi="Arial" w:cs="Arial"/>
                <w:sz w:val="18"/>
                <w:szCs w:val="18"/>
              </w:rPr>
              <w:t>al</w:t>
            </w:r>
            <w:r w:rsidRPr="006761DD">
              <w:rPr>
                <w:rFonts w:ascii="Arial" w:eastAsia="Arial" w:hAnsi="Arial" w:cs="Arial"/>
                <w:spacing w:val="-2"/>
                <w:sz w:val="18"/>
                <w:szCs w:val="18"/>
              </w:rPr>
              <w:t>u</w:t>
            </w:r>
            <w:r w:rsidRPr="006761DD">
              <w:rPr>
                <w:rFonts w:ascii="Arial" w:eastAsia="Arial" w:hAnsi="Arial" w:cs="Arial"/>
                <w:sz w:val="18"/>
                <w:szCs w:val="18"/>
              </w:rPr>
              <w:t>e</w:t>
            </w:r>
            <w:proofErr w:type="spellEnd"/>
          </w:p>
        </w:tc>
        <w:tc>
          <w:tcPr>
            <w:tcW w:w="2988" w:type="dxa"/>
            <w:gridSpan w:val="2"/>
            <w:tcBorders>
              <w:top w:val="single" w:sz="7" w:space="0" w:color="000000"/>
              <w:left w:val="single" w:sz="7" w:space="0" w:color="000000"/>
              <w:bottom w:val="single" w:sz="7" w:space="0" w:color="000000"/>
              <w:right w:val="single" w:sz="7" w:space="0" w:color="000000"/>
            </w:tcBorders>
          </w:tcPr>
          <w:p w14:paraId="0FCC4A75" w14:textId="77777777" w:rsidR="006770CF" w:rsidRPr="006761DD" w:rsidRDefault="00DC5934">
            <w:pPr>
              <w:spacing w:before="43"/>
              <w:ind w:left="99"/>
              <w:rPr>
                <w:rFonts w:ascii="Arial" w:eastAsia="Arial" w:hAnsi="Arial" w:cs="Arial"/>
                <w:sz w:val="18"/>
                <w:szCs w:val="18"/>
              </w:rPr>
            </w:pPr>
            <w:r w:rsidRPr="006761DD">
              <w:rPr>
                <w:rFonts w:ascii="Arial" w:eastAsia="Arial" w:hAnsi="Arial" w:cs="Arial"/>
                <w:spacing w:val="-5"/>
                <w:sz w:val="18"/>
                <w:szCs w:val="18"/>
              </w:rPr>
              <w:t>I</w:t>
            </w:r>
            <w:r w:rsidRPr="006761DD">
              <w:rPr>
                <w:rFonts w:ascii="Arial" w:eastAsia="Arial" w:hAnsi="Arial" w:cs="Arial"/>
                <w:spacing w:val="7"/>
                <w:sz w:val="18"/>
                <w:szCs w:val="18"/>
              </w:rPr>
              <w:t>W</w:t>
            </w:r>
            <w:r w:rsidRPr="006761DD">
              <w:rPr>
                <w:rFonts w:ascii="Arial" w:eastAsia="Arial" w:hAnsi="Arial" w:cs="Arial"/>
                <w:spacing w:val="-1"/>
                <w:sz w:val="18"/>
                <w:szCs w:val="18"/>
              </w:rPr>
              <w:t>H</w:t>
            </w:r>
            <w:r w:rsidRPr="006761DD">
              <w:rPr>
                <w:rFonts w:ascii="Arial" w:eastAsia="Arial" w:hAnsi="Arial" w:cs="Arial"/>
                <w:spacing w:val="-4"/>
                <w:sz w:val="18"/>
                <w:szCs w:val="18"/>
              </w:rPr>
              <w:t>M</w:t>
            </w:r>
            <w:r w:rsidRPr="006761DD">
              <w:rPr>
                <w:rFonts w:ascii="Arial" w:eastAsia="Arial" w:hAnsi="Arial" w:cs="Arial"/>
                <w:sz w:val="18"/>
                <w:szCs w:val="18"/>
              </w:rPr>
              <w:t>3Ser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es</w:t>
            </w:r>
          </w:p>
        </w:tc>
        <w:tc>
          <w:tcPr>
            <w:tcW w:w="3590" w:type="dxa"/>
            <w:tcBorders>
              <w:top w:val="single" w:sz="7" w:space="0" w:color="000000"/>
              <w:left w:val="single" w:sz="7" w:space="0" w:color="000000"/>
              <w:bottom w:val="single" w:sz="7" w:space="0" w:color="000000"/>
              <w:right w:val="single" w:sz="12" w:space="0" w:color="000000"/>
            </w:tcBorders>
          </w:tcPr>
          <w:p w14:paraId="2B511DD5" w14:textId="77777777" w:rsidR="006770CF" w:rsidRPr="006761DD" w:rsidRDefault="00DC5934">
            <w:pPr>
              <w:spacing w:before="43"/>
              <w:ind w:left="99"/>
              <w:rPr>
                <w:rFonts w:ascii="Arial" w:eastAsia="Arial" w:hAnsi="Arial" w:cs="Arial"/>
                <w:sz w:val="18"/>
                <w:szCs w:val="18"/>
              </w:rPr>
            </w:pPr>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1"/>
                <w:sz w:val="18"/>
                <w:szCs w:val="18"/>
              </w:rPr>
              <w:t xml:space="preserve"> C</w:t>
            </w:r>
            <w:r w:rsidRPr="006761DD">
              <w:rPr>
                <w:rFonts w:ascii="Arial" w:eastAsia="Arial" w:hAnsi="Arial" w:cs="Arial"/>
                <w:sz w:val="18"/>
                <w:szCs w:val="18"/>
              </w:rPr>
              <w:t>e</w:t>
            </w:r>
            <w:r w:rsidRPr="006761DD">
              <w:rPr>
                <w:rFonts w:ascii="Arial" w:eastAsia="Arial" w:hAnsi="Arial" w:cs="Arial"/>
                <w:spacing w:val="-3"/>
                <w:sz w:val="18"/>
                <w:szCs w:val="18"/>
              </w:rPr>
              <w:t>r</w:t>
            </w:r>
            <w:r w:rsidRPr="006761DD">
              <w:rPr>
                <w:rFonts w:ascii="Arial" w:eastAsia="Arial" w:hAnsi="Arial" w:cs="Arial"/>
                <w:sz w:val="18"/>
                <w:szCs w:val="18"/>
              </w:rPr>
              <w:t>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n</w:t>
            </w:r>
            <w:r w:rsidRPr="006761DD">
              <w:rPr>
                <w:rFonts w:ascii="Arial" w:eastAsia="Arial" w:hAnsi="Arial" w:cs="Arial"/>
                <w:spacing w:val="-2"/>
                <w:sz w:val="18"/>
                <w:szCs w:val="18"/>
              </w:rPr>
              <w:t>a</w:t>
            </w:r>
            <w:r w:rsidRPr="006761DD">
              <w:rPr>
                <w:rFonts w:ascii="Arial" w:eastAsia="Arial" w:hAnsi="Arial" w:cs="Arial"/>
                <w:spacing w:val="1"/>
                <w:sz w:val="18"/>
                <w:szCs w:val="18"/>
              </w:rPr>
              <w:t>m</w:t>
            </w:r>
            <w:r w:rsidRPr="006761DD">
              <w:rPr>
                <w:rFonts w:ascii="Arial" w:eastAsia="Arial" w:hAnsi="Arial" w:cs="Arial"/>
                <w:sz w:val="18"/>
                <w:szCs w:val="18"/>
              </w:rPr>
              <w:t>e.</w:t>
            </w:r>
          </w:p>
        </w:tc>
      </w:tr>
      <w:tr w:rsidR="00BE598D" w:rsidRPr="006761DD" w14:paraId="5877362D" w14:textId="77777777" w:rsidTr="00DE2D73">
        <w:trPr>
          <w:trHeight w:hRule="exact" w:val="430"/>
        </w:trPr>
        <w:tc>
          <w:tcPr>
            <w:tcW w:w="1862" w:type="dxa"/>
            <w:tcBorders>
              <w:top w:val="nil"/>
              <w:left w:val="single" w:sz="12" w:space="0" w:color="000000"/>
              <w:bottom w:val="nil"/>
              <w:right w:val="single" w:sz="7" w:space="0" w:color="000000"/>
            </w:tcBorders>
          </w:tcPr>
          <w:p w14:paraId="245F922B" w14:textId="77777777" w:rsidR="006770CF" w:rsidRPr="006761DD" w:rsidRDefault="006770CF"/>
        </w:tc>
        <w:tc>
          <w:tcPr>
            <w:tcW w:w="1836" w:type="dxa"/>
            <w:tcBorders>
              <w:top w:val="nil"/>
              <w:left w:val="single" w:sz="7" w:space="0" w:color="000000"/>
              <w:bottom w:val="nil"/>
              <w:right w:val="single" w:sz="7" w:space="0" w:color="000000"/>
            </w:tcBorders>
          </w:tcPr>
          <w:p w14:paraId="0177491A" w14:textId="77777777" w:rsidR="006770CF" w:rsidRPr="006761DD" w:rsidRDefault="006770CF"/>
        </w:tc>
        <w:tc>
          <w:tcPr>
            <w:tcW w:w="913" w:type="dxa"/>
            <w:tcBorders>
              <w:top w:val="single" w:sz="7" w:space="0" w:color="000000"/>
              <w:left w:val="single" w:sz="7" w:space="0" w:color="000000"/>
              <w:bottom w:val="single" w:sz="7" w:space="0" w:color="000000"/>
              <w:right w:val="nil"/>
            </w:tcBorders>
          </w:tcPr>
          <w:p w14:paraId="583C16E0" w14:textId="77777777" w:rsidR="006770CF" w:rsidRPr="006761DD" w:rsidRDefault="006770CF">
            <w:pPr>
              <w:spacing w:before="1" w:line="100" w:lineRule="exact"/>
              <w:rPr>
                <w:sz w:val="10"/>
                <w:szCs w:val="10"/>
              </w:rPr>
            </w:pPr>
          </w:p>
          <w:p w14:paraId="14468491"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pacing w:val="1"/>
                <w:sz w:val="18"/>
                <w:szCs w:val="18"/>
              </w:rPr>
              <w:t>su</w:t>
            </w:r>
            <w:proofErr w:type="spellEnd"/>
          </w:p>
        </w:tc>
        <w:tc>
          <w:tcPr>
            <w:tcW w:w="2687" w:type="dxa"/>
            <w:tcBorders>
              <w:top w:val="single" w:sz="7" w:space="0" w:color="000000"/>
              <w:left w:val="nil"/>
              <w:bottom w:val="single" w:sz="7" w:space="0" w:color="000000"/>
              <w:right w:val="single" w:sz="7" w:space="0" w:color="000000"/>
            </w:tcBorders>
          </w:tcPr>
          <w:p w14:paraId="705870E9" w14:textId="77777777" w:rsidR="006770CF" w:rsidRPr="006761DD" w:rsidRDefault="006770CF"/>
        </w:tc>
        <w:tc>
          <w:tcPr>
            <w:tcW w:w="2988" w:type="dxa"/>
            <w:gridSpan w:val="2"/>
            <w:tcBorders>
              <w:top w:val="single" w:sz="7" w:space="0" w:color="000000"/>
              <w:left w:val="single" w:sz="7" w:space="0" w:color="000000"/>
              <w:bottom w:val="single" w:sz="7" w:space="0" w:color="000000"/>
              <w:right w:val="single" w:sz="7" w:space="0" w:color="000000"/>
            </w:tcBorders>
          </w:tcPr>
          <w:p w14:paraId="0BF08A5E" w14:textId="77777777" w:rsidR="006770CF" w:rsidRPr="006761DD" w:rsidRDefault="00DC5934">
            <w:pPr>
              <w:spacing w:before="2" w:line="206" w:lineRule="exact"/>
              <w:ind w:left="99" w:right="488"/>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a</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q</w:t>
            </w:r>
            <w:r w:rsidRPr="006761DD">
              <w:rPr>
                <w:rFonts w:ascii="Arial" w:eastAsia="Arial" w:hAnsi="Arial" w:cs="Arial"/>
                <w:spacing w:val="-2"/>
                <w:sz w:val="18"/>
                <w:szCs w:val="18"/>
              </w:rPr>
              <w:t>u</w:t>
            </w:r>
            <w:r w:rsidRPr="006761DD">
              <w:rPr>
                <w:rFonts w:ascii="Arial" w:eastAsia="Arial" w:hAnsi="Arial" w:cs="Arial"/>
                <w:sz w:val="18"/>
                <w:szCs w:val="18"/>
              </w:rPr>
              <w:t>ali</w:t>
            </w:r>
            <w:r w:rsidRPr="006761DD">
              <w:rPr>
                <w:rFonts w:ascii="Arial" w:eastAsia="Arial" w:hAnsi="Arial" w:cs="Arial"/>
                <w:spacing w:val="-2"/>
                <w:sz w:val="18"/>
                <w:szCs w:val="18"/>
              </w:rPr>
              <w:t>f</w:t>
            </w:r>
            <w:r w:rsidRPr="006761DD">
              <w:rPr>
                <w:rFonts w:ascii="Arial" w:eastAsia="Arial" w:hAnsi="Arial" w:cs="Arial"/>
                <w:sz w:val="18"/>
                <w:szCs w:val="18"/>
              </w:rPr>
              <w:t>ied</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er n</w:t>
            </w:r>
            <w:r w:rsidRPr="006761DD">
              <w:rPr>
                <w:rFonts w:ascii="Arial" w:eastAsia="Arial" w:hAnsi="Arial" w:cs="Arial"/>
                <w:spacing w:val="-2"/>
                <w:sz w:val="18"/>
                <w:szCs w:val="18"/>
              </w:rPr>
              <w:t>a</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m</w:t>
            </w:r>
            <w:r w:rsidRPr="006761DD">
              <w:rPr>
                <w:rFonts w:ascii="Arial" w:eastAsia="Arial" w:hAnsi="Arial" w:cs="Arial"/>
                <w:spacing w:val="1"/>
                <w:sz w:val="18"/>
                <w:szCs w:val="18"/>
              </w:rPr>
              <w:t>m</w:t>
            </w:r>
            <w:r w:rsidRPr="006761DD">
              <w:rPr>
                <w:rFonts w:ascii="Arial" w:eastAsia="Arial" w:hAnsi="Arial" w:cs="Arial"/>
                <w:sz w:val="18"/>
                <w:szCs w:val="18"/>
              </w:rPr>
              <w:t>a</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arat</w:t>
            </w:r>
            <w:r w:rsidRPr="006761DD">
              <w:rPr>
                <w:rFonts w:ascii="Arial" w:eastAsia="Arial" w:hAnsi="Arial" w:cs="Arial"/>
                <w:spacing w:val="-2"/>
                <w:sz w:val="18"/>
                <w:szCs w:val="18"/>
              </w:rPr>
              <w:t>e</w:t>
            </w:r>
            <w:r w:rsidRPr="006761DD">
              <w:rPr>
                <w:rFonts w:ascii="Arial" w:eastAsia="Arial" w:hAnsi="Arial" w:cs="Arial"/>
                <w:sz w:val="18"/>
                <w:szCs w:val="18"/>
              </w:rPr>
              <w:t>d.</w:t>
            </w:r>
          </w:p>
        </w:tc>
        <w:tc>
          <w:tcPr>
            <w:tcW w:w="3590" w:type="dxa"/>
            <w:tcBorders>
              <w:top w:val="single" w:sz="7" w:space="0" w:color="000000"/>
              <w:left w:val="single" w:sz="7" w:space="0" w:color="000000"/>
              <w:bottom w:val="single" w:sz="7" w:space="0" w:color="000000"/>
              <w:right w:val="single" w:sz="12" w:space="0" w:color="000000"/>
            </w:tcBorders>
          </w:tcPr>
          <w:p w14:paraId="25F8E508" w14:textId="77777777" w:rsidR="006770CF" w:rsidRPr="006761DD" w:rsidRDefault="00DC5934">
            <w:pPr>
              <w:spacing w:before="2" w:line="206" w:lineRule="exact"/>
              <w:ind w:left="99" w:right="48"/>
              <w:rPr>
                <w:rFonts w:ascii="Arial" w:eastAsia="Arial" w:hAnsi="Arial" w:cs="Arial"/>
                <w:sz w:val="18"/>
                <w:szCs w:val="18"/>
              </w:rPr>
            </w:pP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ern</w:t>
            </w:r>
            <w:r w:rsidRPr="006761DD">
              <w:rPr>
                <w:rFonts w:ascii="Arial" w:eastAsia="Arial" w:hAnsi="Arial" w:cs="Arial"/>
                <w:spacing w:val="-2"/>
                <w:sz w:val="18"/>
                <w:szCs w:val="18"/>
              </w:rPr>
              <w:t>a</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of</w:t>
            </w:r>
            <w:r w:rsidRPr="006761DD">
              <w:rPr>
                <w:rFonts w:ascii="Arial" w:eastAsia="Arial" w:hAnsi="Arial" w:cs="Arial"/>
                <w:spacing w:val="-2"/>
                <w:sz w:val="18"/>
                <w:szCs w:val="18"/>
              </w:rPr>
              <w:t xml:space="preserve"> </w:t>
            </w:r>
            <w:r w:rsidRPr="006761DD">
              <w:rPr>
                <w:rFonts w:ascii="Arial" w:eastAsia="Arial" w:hAnsi="Arial" w:cs="Arial"/>
                <w:sz w:val="18"/>
                <w:szCs w:val="18"/>
              </w:rPr>
              <w:t>all</w:t>
            </w:r>
            <w:r w:rsidRPr="006761DD">
              <w:rPr>
                <w:rFonts w:ascii="Arial" w:eastAsia="Arial" w:hAnsi="Arial" w:cs="Arial"/>
                <w:spacing w:val="-2"/>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u</w:t>
            </w:r>
            <w:r w:rsidRPr="006761DD">
              <w:rPr>
                <w:rFonts w:ascii="Arial" w:eastAsia="Arial" w:hAnsi="Arial" w:cs="Arial"/>
                <w:spacing w:val="-2"/>
                <w:sz w:val="18"/>
                <w:szCs w:val="18"/>
              </w:rPr>
              <w:t>p</w:t>
            </w:r>
            <w:r w:rsidRPr="006761DD">
              <w:rPr>
                <w:rFonts w:ascii="Arial" w:eastAsia="Arial" w:hAnsi="Arial" w:cs="Arial"/>
                <w:sz w:val="18"/>
                <w:szCs w:val="18"/>
              </w:rPr>
              <w:t xml:space="preserve">er </w:t>
            </w:r>
            <w:r w:rsidRPr="006761DD">
              <w:rPr>
                <w:rFonts w:ascii="Arial" w:eastAsia="Arial" w:hAnsi="Arial" w:cs="Arial"/>
                <w:spacing w:val="-2"/>
                <w:sz w:val="18"/>
                <w:szCs w:val="18"/>
              </w:rPr>
              <w:t>us</w:t>
            </w:r>
            <w:r w:rsidRPr="006761DD">
              <w:rPr>
                <w:rFonts w:ascii="Arial" w:eastAsia="Arial" w:hAnsi="Arial" w:cs="Arial"/>
                <w:sz w:val="18"/>
                <w:szCs w:val="18"/>
              </w:rPr>
              <w:t>ers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the app</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w:t>
            </w:r>
            <w:r w:rsidRPr="006761DD">
              <w:rPr>
                <w:rFonts w:ascii="Arial" w:eastAsia="Arial" w:hAnsi="Arial" w:cs="Arial"/>
                <w:spacing w:val="-2"/>
                <w:sz w:val="18"/>
                <w:szCs w:val="18"/>
              </w:rPr>
              <w:t>n</w:t>
            </w:r>
            <w:r w:rsidRPr="006761DD">
              <w:rPr>
                <w:rFonts w:ascii="Arial" w:eastAsia="Arial" w:hAnsi="Arial" w:cs="Arial"/>
                <w:sz w:val="18"/>
                <w:szCs w:val="18"/>
              </w:rPr>
              <w:t>.</w:t>
            </w:r>
          </w:p>
        </w:tc>
      </w:tr>
      <w:tr w:rsidR="00BE598D" w:rsidRPr="006761DD" w14:paraId="04BE36ED" w14:textId="77777777" w:rsidTr="00DE2D73">
        <w:trPr>
          <w:trHeight w:hRule="exact" w:val="427"/>
        </w:trPr>
        <w:tc>
          <w:tcPr>
            <w:tcW w:w="1862" w:type="dxa"/>
            <w:tcBorders>
              <w:top w:val="nil"/>
              <w:left w:val="single" w:sz="12" w:space="0" w:color="000000"/>
              <w:bottom w:val="nil"/>
              <w:right w:val="single" w:sz="7" w:space="0" w:color="000000"/>
            </w:tcBorders>
          </w:tcPr>
          <w:p w14:paraId="7066471E" w14:textId="77777777" w:rsidR="006770CF" w:rsidRPr="006761DD" w:rsidRDefault="006770CF"/>
        </w:tc>
        <w:tc>
          <w:tcPr>
            <w:tcW w:w="1836" w:type="dxa"/>
            <w:tcBorders>
              <w:top w:val="nil"/>
              <w:left w:val="single" w:sz="7" w:space="0" w:color="000000"/>
              <w:bottom w:val="single" w:sz="7" w:space="0" w:color="000000"/>
              <w:right w:val="single" w:sz="7" w:space="0" w:color="000000"/>
            </w:tcBorders>
          </w:tcPr>
          <w:p w14:paraId="1EC343E2" w14:textId="77777777" w:rsidR="006770CF" w:rsidRPr="006761DD" w:rsidRDefault="006770CF"/>
        </w:tc>
        <w:tc>
          <w:tcPr>
            <w:tcW w:w="913" w:type="dxa"/>
            <w:tcBorders>
              <w:top w:val="single" w:sz="7" w:space="0" w:color="000000"/>
              <w:left w:val="single" w:sz="7" w:space="0" w:color="000000"/>
              <w:bottom w:val="single" w:sz="7" w:space="0" w:color="000000"/>
              <w:right w:val="nil"/>
            </w:tcBorders>
          </w:tcPr>
          <w:p w14:paraId="441003DA" w14:textId="77777777" w:rsidR="006770CF" w:rsidRPr="006761DD" w:rsidRDefault="006770CF">
            <w:pPr>
              <w:spacing w:before="1" w:line="100" w:lineRule="exact"/>
              <w:rPr>
                <w:sz w:val="10"/>
                <w:szCs w:val="10"/>
              </w:rPr>
            </w:pPr>
          </w:p>
          <w:p w14:paraId="3570985D"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do</w:t>
            </w:r>
            <w:r w:rsidRPr="006761DD">
              <w:rPr>
                <w:rFonts w:ascii="Arial" w:eastAsia="Arial" w:hAnsi="Arial" w:cs="Arial"/>
                <w:spacing w:val="1"/>
                <w:sz w:val="18"/>
                <w:szCs w:val="18"/>
              </w:rPr>
              <w:t>m</w:t>
            </w:r>
            <w:r w:rsidRPr="006761DD">
              <w:rPr>
                <w:rFonts w:ascii="Arial" w:eastAsia="Arial" w:hAnsi="Arial" w:cs="Arial"/>
                <w:spacing w:val="-2"/>
                <w:sz w:val="18"/>
                <w:szCs w:val="18"/>
              </w:rPr>
              <w:t>a</w:t>
            </w:r>
            <w:r w:rsidRPr="006761DD">
              <w:rPr>
                <w:rFonts w:ascii="Arial" w:eastAsia="Arial" w:hAnsi="Arial" w:cs="Arial"/>
                <w:sz w:val="18"/>
                <w:szCs w:val="18"/>
              </w:rPr>
              <w:t>ins</w:t>
            </w:r>
          </w:p>
        </w:tc>
        <w:tc>
          <w:tcPr>
            <w:tcW w:w="2687" w:type="dxa"/>
            <w:tcBorders>
              <w:top w:val="single" w:sz="7" w:space="0" w:color="000000"/>
              <w:left w:val="nil"/>
              <w:bottom w:val="single" w:sz="7" w:space="0" w:color="000000"/>
              <w:right w:val="single" w:sz="7" w:space="0" w:color="000000"/>
            </w:tcBorders>
          </w:tcPr>
          <w:p w14:paraId="3B91FD47" w14:textId="77777777" w:rsidR="006770CF" w:rsidRPr="006761DD" w:rsidRDefault="006770CF"/>
        </w:tc>
        <w:tc>
          <w:tcPr>
            <w:tcW w:w="2988" w:type="dxa"/>
            <w:gridSpan w:val="2"/>
            <w:tcBorders>
              <w:top w:val="single" w:sz="7" w:space="0" w:color="000000"/>
              <w:left w:val="single" w:sz="7" w:space="0" w:color="000000"/>
              <w:bottom w:val="single" w:sz="7" w:space="0" w:color="000000"/>
              <w:right w:val="single" w:sz="7" w:space="0" w:color="000000"/>
            </w:tcBorders>
          </w:tcPr>
          <w:p w14:paraId="6AAE704C" w14:textId="77777777" w:rsidR="006770CF" w:rsidRPr="006761DD" w:rsidRDefault="006770CF">
            <w:pPr>
              <w:spacing w:before="1" w:line="100" w:lineRule="exact"/>
              <w:rPr>
                <w:sz w:val="10"/>
                <w:szCs w:val="10"/>
              </w:rPr>
            </w:pPr>
          </w:p>
          <w:p w14:paraId="4116F5D7"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VA</w:t>
            </w:r>
            <w:r w:rsidRPr="006761DD">
              <w:rPr>
                <w:rFonts w:ascii="Arial" w:eastAsia="Arial" w:hAnsi="Arial" w:cs="Arial"/>
                <w:spacing w:val="1"/>
                <w:sz w:val="18"/>
                <w:szCs w:val="18"/>
              </w:rPr>
              <w:t>|</w:t>
            </w:r>
            <w:r w:rsidRPr="006761DD">
              <w:rPr>
                <w:rFonts w:ascii="Arial" w:eastAsia="Arial" w:hAnsi="Arial" w:cs="Arial"/>
                <w:sz w:val="18"/>
                <w:szCs w:val="18"/>
              </w:rPr>
              <w:t>VA</w:t>
            </w:r>
          </w:p>
        </w:tc>
        <w:tc>
          <w:tcPr>
            <w:tcW w:w="3590" w:type="dxa"/>
            <w:tcBorders>
              <w:top w:val="single" w:sz="7" w:space="0" w:color="000000"/>
              <w:left w:val="single" w:sz="7" w:space="0" w:color="000000"/>
              <w:bottom w:val="single" w:sz="7" w:space="0" w:color="000000"/>
              <w:right w:val="single" w:sz="12" w:space="0" w:color="000000"/>
            </w:tcBorders>
          </w:tcPr>
          <w:p w14:paraId="28E217F7" w14:textId="77777777" w:rsidR="006770CF" w:rsidRPr="006761DD" w:rsidRDefault="00DC5934">
            <w:pPr>
              <w:spacing w:before="2" w:line="206" w:lineRule="exact"/>
              <w:ind w:left="99" w:right="13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1"/>
                <w:sz w:val="18"/>
                <w:szCs w:val="18"/>
              </w:rPr>
              <w:t>mm</w:t>
            </w:r>
            <w:r w:rsidRPr="006761DD">
              <w:rPr>
                <w:rFonts w:ascii="Arial" w:eastAsia="Arial" w:hAnsi="Arial" w:cs="Arial"/>
                <w:sz w:val="18"/>
                <w:szCs w:val="18"/>
              </w:rPr>
              <w:t>a</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pacing w:val="-2"/>
                <w:sz w:val="18"/>
                <w:szCs w:val="18"/>
              </w:rPr>
              <w:t>e</w:t>
            </w:r>
            <w:r w:rsidRPr="006761DD">
              <w:rPr>
                <w:rFonts w:ascii="Arial" w:eastAsia="Arial" w:hAnsi="Arial" w:cs="Arial"/>
                <w:sz w:val="18"/>
                <w:szCs w:val="18"/>
              </w:rPr>
              <w:t>para</w:t>
            </w:r>
            <w:r w:rsidRPr="006761DD">
              <w:rPr>
                <w:rFonts w:ascii="Arial" w:eastAsia="Arial" w:hAnsi="Arial" w:cs="Arial"/>
                <w:spacing w:val="-2"/>
                <w:sz w:val="18"/>
                <w:szCs w:val="18"/>
              </w:rPr>
              <w:t>t</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of </w:t>
            </w:r>
            <w:proofErr w:type="spellStart"/>
            <w:proofErr w:type="gramStart"/>
            <w:r w:rsidRPr="006761DD">
              <w:rPr>
                <w:rFonts w:ascii="Arial" w:eastAsia="Arial" w:hAnsi="Arial" w:cs="Arial"/>
                <w:spacing w:val="-3"/>
                <w:sz w:val="18"/>
                <w:szCs w:val="18"/>
              </w:rPr>
              <w:t>r</w:t>
            </w:r>
            <w:r w:rsidRPr="006761DD">
              <w:rPr>
                <w:rFonts w:ascii="Arial" w:eastAsia="Arial" w:hAnsi="Arial" w:cs="Arial"/>
                <w:sz w:val="18"/>
                <w:szCs w:val="18"/>
              </w:rPr>
              <w:t>oo</w:t>
            </w:r>
            <w:r w:rsidRPr="006761DD">
              <w:rPr>
                <w:rFonts w:ascii="Arial" w:eastAsia="Arial" w:hAnsi="Arial" w:cs="Arial"/>
                <w:spacing w:val="-2"/>
                <w:sz w:val="18"/>
                <w:szCs w:val="18"/>
              </w:rPr>
              <w:t>t</w:t>
            </w:r>
            <w:proofErr w:type="gramEnd"/>
            <w:r w:rsidRPr="006761DD">
              <w:rPr>
                <w:rFonts w:ascii="Arial" w:eastAsia="Arial" w:hAnsi="Arial" w:cs="Arial"/>
                <w:spacing w:val="-2"/>
                <w:sz w:val="18"/>
                <w:szCs w:val="18"/>
              </w:rPr>
              <w:t>|</w:t>
            </w:r>
            <w:r w:rsidRPr="006761DD">
              <w:rPr>
                <w:rFonts w:ascii="Arial" w:eastAsia="Arial" w:hAnsi="Arial" w:cs="Arial"/>
                <w:sz w:val="18"/>
                <w:szCs w:val="18"/>
              </w:rPr>
              <w:t>e</w:t>
            </w:r>
            <w:r w:rsidRPr="006761DD">
              <w:rPr>
                <w:rFonts w:ascii="Arial" w:eastAsia="Arial" w:hAnsi="Arial" w:cs="Arial"/>
                <w:spacing w:val="-4"/>
                <w:sz w:val="18"/>
                <w:szCs w:val="18"/>
              </w:rPr>
              <w:t>x</w:t>
            </w:r>
            <w:r w:rsidRPr="006761DD">
              <w:rPr>
                <w:rFonts w:ascii="Arial" w:eastAsia="Arial" w:hAnsi="Arial" w:cs="Arial"/>
                <w:sz w:val="18"/>
                <w:szCs w:val="18"/>
              </w:rPr>
              <w:t>ten</w:t>
            </w:r>
            <w:r w:rsidRPr="006761DD">
              <w:rPr>
                <w:rFonts w:ascii="Arial" w:eastAsia="Arial" w:hAnsi="Arial" w:cs="Arial"/>
                <w:spacing w:val="1"/>
                <w:sz w:val="18"/>
                <w:szCs w:val="18"/>
              </w:rPr>
              <w:t>s</w:t>
            </w:r>
            <w:r w:rsidRPr="006761DD">
              <w:rPr>
                <w:rFonts w:ascii="Arial" w:eastAsia="Arial" w:hAnsi="Arial" w:cs="Arial"/>
                <w:sz w:val="18"/>
                <w:szCs w:val="18"/>
              </w:rPr>
              <w:t>ion</w:t>
            </w:r>
            <w:proofErr w:type="spellEnd"/>
            <w:r w:rsidRPr="006761DD">
              <w:rPr>
                <w:rFonts w:ascii="Arial" w:eastAsia="Arial" w:hAnsi="Arial" w:cs="Arial"/>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alues</w:t>
            </w:r>
            <w:r w:rsidRPr="006761DD">
              <w:rPr>
                <w:rFonts w:ascii="Arial" w:eastAsia="Arial" w:hAnsi="Arial" w:cs="Arial"/>
                <w:spacing w:val="-1"/>
                <w:sz w:val="18"/>
                <w:szCs w:val="18"/>
              </w:rPr>
              <w:t xml:space="preserve"> </w:t>
            </w:r>
            <w:r w:rsidRPr="006761DD">
              <w:rPr>
                <w:rFonts w:ascii="Arial" w:eastAsia="Arial" w:hAnsi="Arial" w:cs="Arial"/>
                <w:sz w:val="18"/>
                <w:szCs w:val="18"/>
              </w:rPr>
              <w:t>for t</w:t>
            </w:r>
            <w:r w:rsidRPr="006761DD">
              <w:rPr>
                <w:rFonts w:ascii="Arial" w:eastAsia="Arial" w:hAnsi="Arial" w:cs="Arial"/>
                <w:spacing w:val="-2"/>
                <w:sz w:val="18"/>
                <w:szCs w:val="18"/>
              </w:rPr>
              <w:t>h</w:t>
            </w:r>
            <w:r w:rsidRPr="006761DD">
              <w:rPr>
                <w:rFonts w:ascii="Arial" w:eastAsia="Arial" w:hAnsi="Arial" w:cs="Arial"/>
                <w:sz w:val="18"/>
                <w:szCs w:val="18"/>
              </w:rPr>
              <w:t>e a</w:t>
            </w:r>
            <w:r w:rsidRPr="006761DD">
              <w:rPr>
                <w:rFonts w:ascii="Arial" w:eastAsia="Arial" w:hAnsi="Arial" w:cs="Arial"/>
                <w:spacing w:val="-2"/>
                <w:sz w:val="18"/>
                <w:szCs w:val="18"/>
              </w:rPr>
              <w:t>p</w:t>
            </w:r>
            <w:r w:rsidRPr="006761DD">
              <w:rPr>
                <w:rFonts w:ascii="Arial" w:eastAsia="Arial" w:hAnsi="Arial" w:cs="Arial"/>
                <w:sz w:val="18"/>
                <w:szCs w:val="18"/>
              </w:rPr>
              <w:t>pl</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1"/>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d</w:t>
            </w:r>
            <w:r w:rsidRPr="006761DD">
              <w:rPr>
                <w:rFonts w:ascii="Arial" w:eastAsia="Arial" w:hAnsi="Arial" w:cs="Arial"/>
                <w:spacing w:val="-2"/>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ai</w:t>
            </w:r>
            <w:r w:rsidRPr="006761DD">
              <w:rPr>
                <w:rFonts w:ascii="Arial" w:eastAsia="Arial" w:hAnsi="Arial" w:cs="Arial"/>
                <w:spacing w:val="-2"/>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6770CF" w:rsidRPr="006761DD" w14:paraId="7E95F907" w14:textId="77777777" w:rsidTr="00B633E4">
        <w:trPr>
          <w:trHeight w:hRule="exact" w:val="1464"/>
        </w:trPr>
        <w:tc>
          <w:tcPr>
            <w:tcW w:w="1862" w:type="dxa"/>
            <w:tcBorders>
              <w:top w:val="nil"/>
              <w:left w:val="single" w:sz="12" w:space="0" w:color="000000"/>
              <w:bottom w:val="nil"/>
              <w:right w:val="single" w:sz="7" w:space="0" w:color="000000"/>
            </w:tcBorders>
          </w:tcPr>
          <w:p w14:paraId="104DCD8F"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13D3A7EA" w14:textId="77777777" w:rsidR="006770CF" w:rsidRPr="006761DD" w:rsidRDefault="006770CF">
            <w:pPr>
              <w:spacing w:before="2" w:line="190" w:lineRule="exact"/>
              <w:rPr>
                <w:sz w:val="19"/>
                <w:szCs w:val="19"/>
              </w:rPr>
            </w:pPr>
          </w:p>
          <w:p w14:paraId="39DD81FE" w14:textId="77777777" w:rsidR="006770CF" w:rsidRPr="006761DD" w:rsidRDefault="006770CF">
            <w:pPr>
              <w:spacing w:line="200" w:lineRule="exact"/>
              <w:rPr>
                <w:sz w:val="20"/>
                <w:szCs w:val="20"/>
              </w:rPr>
            </w:pPr>
          </w:p>
          <w:p w14:paraId="01D0B9C8" w14:textId="77777777" w:rsidR="006770CF" w:rsidRPr="006761DD" w:rsidRDefault="00DC5934">
            <w:pPr>
              <w:spacing w:line="286" w:lineRule="auto"/>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n</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ionSt</w:t>
            </w:r>
            <w:r w:rsidRPr="006761DD">
              <w:rPr>
                <w:rFonts w:ascii="Arial" w:eastAsia="Arial" w:hAnsi="Arial" w:cs="Arial"/>
                <w:spacing w:val="-3"/>
                <w:sz w:val="18"/>
                <w:szCs w:val="18"/>
              </w:rPr>
              <w:t>r</w:t>
            </w:r>
            <w:r w:rsidRPr="006761DD">
              <w:rPr>
                <w:rFonts w:ascii="Arial" w:eastAsia="Arial" w:hAnsi="Arial" w:cs="Arial"/>
                <w:sz w:val="18"/>
                <w:szCs w:val="18"/>
              </w:rPr>
              <w:t>in</w:t>
            </w:r>
            <w:r w:rsidRPr="006761DD">
              <w:rPr>
                <w:rFonts w:ascii="Arial" w:eastAsia="Arial" w:hAnsi="Arial" w:cs="Arial"/>
                <w:spacing w:val="-2"/>
                <w:sz w:val="18"/>
                <w:szCs w:val="18"/>
              </w:rPr>
              <w:t>g</w:t>
            </w:r>
            <w:r w:rsidRPr="006761DD">
              <w:rPr>
                <w:rFonts w:ascii="Arial" w:eastAsia="Arial" w:hAnsi="Arial" w:cs="Arial"/>
                <w:spacing w:val="1"/>
                <w:sz w:val="18"/>
                <w:szCs w:val="18"/>
              </w:rPr>
              <w:t>s</w:t>
            </w:r>
            <w:proofErr w:type="spellEnd"/>
            <w:r w:rsidRPr="006761DD">
              <w:rPr>
                <w:rFonts w:ascii="Arial" w:eastAsia="Arial" w:hAnsi="Arial" w:cs="Arial"/>
                <w:sz w:val="18"/>
                <w:szCs w:val="18"/>
              </w:rPr>
              <w:t>/ add</w:t>
            </w:r>
          </w:p>
        </w:tc>
        <w:tc>
          <w:tcPr>
            <w:tcW w:w="3600" w:type="dxa"/>
            <w:gridSpan w:val="2"/>
            <w:tcBorders>
              <w:top w:val="single" w:sz="7" w:space="0" w:color="000000"/>
              <w:left w:val="single" w:sz="7" w:space="0" w:color="000000"/>
              <w:bottom w:val="single" w:sz="7" w:space="0" w:color="000000"/>
              <w:right w:val="single" w:sz="7" w:space="0" w:color="000000"/>
            </w:tcBorders>
          </w:tcPr>
          <w:p w14:paraId="3F73CC3A" w14:textId="77777777" w:rsidR="006770CF" w:rsidRPr="006761DD" w:rsidRDefault="006770CF">
            <w:pPr>
              <w:spacing w:line="200" w:lineRule="exact"/>
              <w:rPr>
                <w:sz w:val="20"/>
                <w:szCs w:val="20"/>
              </w:rPr>
            </w:pPr>
          </w:p>
          <w:p w14:paraId="586EAB1B" w14:textId="77777777" w:rsidR="006770CF" w:rsidRPr="006761DD" w:rsidRDefault="006770CF">
            <w:pPr>
              <w:spacing w:line="200" w:lineRule="exact"/>
              <w:rPr>
                <w:sz w:val="20"/>
                <w:szCs w:val="20"/>
              </w:rPr>
            </w:pPr>
          </w:p>
          <w:p w14:paraId="28A71A14" w14:textId="77777777" w:rsidR="006770CF" w:rsidRPr="006761DD" w:rsidRDefault="006770CF">
            <w:pPr>
              <w:spacing w:before="20" w:line="200" w:lineRule="exact"/>
              <w:rPr>
                <w:sz w:val="20"/>
                <w:szCs w:val="20"/>
              </w:rPr>
            </w:pPr>
          </w:p>
          <w:p w14:paraId="2DA040FE"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n</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ionSt</w:t>
            </w:r>
            <w:r w:rsidRPr="006761DD">
              <w:rPr>
                <w:rFonts w:ascii="Arial" w:eastAsia="Arial" w:hAnsi="Arial" w:cs="Arial"/>
                <w:spacing w:val="-3"/>
                <w:sz w:val="18"/>
                <w:szCs w:val="18"/>
              </w:rPr>
              <w:t>r</w:t>
            </w:r>
            <w:r w:rsidRPr="006761DD">
              <w:rPr>
                <w:rFonts w:ascii="Arial" w:eastAsia="Arial" w:hAnsi="Arial" w:cs="Arial"/>
                <w:sz w:val="18"/>
                <w:szCs w:val="18"/>
              </w:rPr>
              <w:t>ing</w:t>
            </w:r>
            <w:proofErr w:type="spellEnd"/>
          </w:p>
        </w:tc>
        <w:tc>
          <w:tcPr>
            <w:tcW w:w="2988" w:type="dxa"/>
            <w:gridSpan w:val="2"/>
            <w:tcBorders>
              <w:top w:val="single" w:sz="7" w:space="0" w:color="000000"/>
              <w:left w:val="single" w:sz="7" w:space="0" w:color="000000"/>
              <w:bottom w:val="single" w:sz="7" w:space="0" w:color="000000"/>
              <w:right w:val="single" w:sz="7" w:space="0" w:color="000000"/>
            </w:tcBorders>
          </w:tcPr>
          <w:p w14:paraId="77EA0DF0" w14:textId="77777777" w:rsidR="006770CF" w:rsidRPr="006761DD" w:rsidRDefault="00DC5934">
            <w:pPr>
              <w:spacing w:line="239" w:lineRule="auto"/>
              <w:ind w:left="99" w:right="193"/>
              <w:rPr>
                <w:rFonts w:ascii="Arial" w:eastAsia="Arial" w:hAnsi="Arial" w:cs="Arial"/>
                <w:sz w:val="18"/>
                <w:szCs w:val="18"/>
              </w:rPr>
            </w:pPr>
            <w:r w:rsidRPr="006761DD">
              <w:rPr>
                <w:rFonts w:ascii="Arial" w:eastAsia="Arial" w:hAnsi="Arial" w:cs="Arial"/>
                <w:spacing w:val="-3"/>
                <w:sz w:val="18"/>
                <w:szCs w:val="18"/>
              </w:rPr>
              <w:t>w</w:t>
            </w:r>
            <w:r w:rsidRPr="006761DD">
              <w:rPr>
                <w:rFonts w:ascii="Arial" w:eastAsia="Arial" w:hAnsi="Arial" w:cs="Arial"/>
                <w:sz w:val="18"/>
                <w:szCs w:val="18"/>
              </w:rPr>
              <w:t>or</w:t>
            </w:r>
            <w:r w:rsidRPr="006761DD">
              <w:rPr>
                <w:rFonts w:ascii="Arial" w:eastAsia="Arial" w:hAnsi="Arial" w:cs="Arial"/>
                <w:spacing w:val="1"/>
                <w:sz w:val="18"/>
                <w:szCs w:val="18"/>
              </w:rPr>
              <w:t>ks</w:t>
            </w:r>
            <w:r w:rsidRPr="006761DD">
              <w:rPr>
                <w:rFonts w:ascii="Arial" w:eastAsia="Arial" w:hAnsi="Arial" w:cs="Arial"/>
                <w:sz w:val="18"/>
                <w:szCs w:val="18"/>
              </w:rPr>
              <w:t>tati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i</w:t>
            </w:r>
            <w:r w:rsidRPr="006761DD">
              <w:rPr>
                <w:rFonts w:ascii="Arial" w:eastAsia="Arial" w:hAnsi="Arial" w:cs="Arial"/>
                <w:spacing w:val="-2"/>
                <w:sz w:val="18"/>
                <w:szCs w:val="18"/>
              </w:rPr>
              <w:t>d</w:t>
            </w:r>
            <w:r w:rsidRPr="006761DD">
              <w:rPr>
                <w:rFonts w:ascii="Arial" w:eastAsia="Arial" w:hAnsi="Arial" w:cs="Arial"/>
                <w:sz w:val="18"/>
                <w:szCs w:val="18"/>
              </w:rPr>
              <w:t xml:space="preserve">= </w:t>
            </w:r>
            <w:proofErr w:type="spellStart"/>
            <w:r w:rsidRPr="006761DD">
              <w:rPr>
                <w:rFonts w:ascii="Arial" w:eastAsia="Arial" w:hAnsi="Arial" w:cs="Arial"/>
                <w:i/>
                <w:spacing w:val="1"/>
                <w:sz w:val="18"/>
                <w:szCs w:val="18"/>
              </w:rPr>
              <w:t>v</w:t>
            </w:r>
            <w:r w:rsidRPr="006761DD">
              <w:rPr>
                <w:rFonts w:ascii="Arial" w:eastAsia="Arial" w:hAnsi="Arial" w:cs="Arial"/>
                <w:i/>
                <w:sz w:val="18"/>
                <w:szCs w:val="18"/>
              </w:rPr>
              <w:t>ad</w:t>
            </w:r>
            <w:r w:rsidRPr="006761DD">
              <w:rPr>
                <w:rFonts w:ascii="Arial" w:eastAsia="Arial" w:hAnsi="Arial" w:cs="Arial"/>
                <w:i/>
                <w:spacing w:val="-2"/>
                <w:sz w:val="18"/>
                <w:szCs w:val="18"/>
              </w:rPr>
              <w:t>b</w:t>
            </w:r>
            <w:r w:rsidRPr="006761DD">
              <w:rPr>
                <w:rFonts w:ascii="Arial" w:eastAsia="Arial" w:hAnsi="Arial" w:cs="Arial"/>
                <w:i/>
                <w:spacing w:val="1"/>
                <w:sz w:val="18"/>
                <w:szCs w:val="18"/>
              </w:rPr>
              <w:t>s</w:t>
            </w:r>
            <w:r w:rsidRPr="006761DD">
              <w:rPr>
                <w:rFonts w:ascii="Arial" w:eastAsia="Arial" w:hAnsi="Arial" w:cs="Arial"/>
                <w:i/>
                <w:sz w:val="18"/>
                <w:szCs w:val="18"/>
              </w:rPr>
              <w:t>e</w:t>
            </w:r>
            <w:r w:rsidRPr="006761DD">
              <w:rPr>
                <w:rFonts w:ascii="Arial" w:eastAsia="Arial" w:hAnsi="Arial" w:cs="Arial"/>
                <w:i/>
                <w:spacing w:val="-3"/>
                <w:sz w:val="18"/>
                <w:szCs w:val="18"/>
              </w:rPr>
              <w:t>r</w:t>
            </w:r>
            <w:r w:rsidRPr="006761DD">
              <w:rPr>
                <w:rFonts w:ascii="Arial" w:eastAsia="Arial" w:hAnsi="Arial" w:cs="Arial"/>
                <w:i/>
                <w:spacing w:val="1"/>
                <w:sz w:val="18"/>
                <w:szCs w:val="18"/>
              </w:rPr>
              <w:t>v</w:t>
            </w:r>
            <w:r w:rsidRPr="006761DD">
              <w:rPr>
                <w:rFonts w:ascii="Arial" w:eastAsia="Arial" w:hAnsi="Arial" w:cs="Arial"/>
                <w:i/>
                <w:sz w:val="18"/>
                <w:szCs w:val="18"/>
              </w:rPr>
              <w:t>e</w:t>
            </w:r>
            <w:r w:rsidRPr="006761DD">
              <w:rPr>
                <w:rFonts w:ascii="Arial" w:eastAsia="Arial" w:hAnsi="Arial" w:cs="Arial"/>
                <w:i/>
                <w:spacing w:val="-1"/>
                <w:sz w:val="18"/>
                <w:szCs w:val="18"/>
              </w:rPr>
              <w:t>r</w:t>
            </w:r>
            <w:proofErr w:type="spellEnd"/>
            <w:r w:rsidRPr="006761DD">
              <w:rPr>
                <w:rFonts w:ascii="Arial" w:eastAsia="Arial" w:hAnsi="Arial" w:cs="Arial"/>
                <w:i/>
                <w:spacing w:val="-2"/>
                <w:sz w:val="18"/>
                <w:szCs w:val="18"/>
              </w:rPr>
              <w:t>\</w:t>
            </w:r>
            <w:r w:rsidRPr="006761DD">
              <w:rPr>
                <w:rFonts w:ascii="Arial" w:eastAsia="Arial" w:hAnsi="Arial" w:cs="Arial"/>
                <w:i/>
                <w:spacing w:val="1"/>
                <w:sz w:val="18"/>
                <w:szCs w:val="18"/>
              </w:rPr>
              <w:t>s</w:t>
            </w:r>
            <w:r w:rsidRPr="006761DD">
              <w:rPr>
                <w:rFonts w:ascii="Arial" w:eastAsia="Arial" w:hAnsi="Arial" w:cs="Arial"/>
                <w:i/>
                <w:sz w:val="18"/>
                <w:szCs w:val="18"/>
              </w:rPr>
              <w:t>q</w:t>
            </w:r>
            <w:r w:rsidRPr="006761DD">
              <w:rPr>
                <w:rFonts w:ascii="Arial" w:eastAsia="Arial" w:hAnsi="Arial" w:cs="Arial"/>
                <w:i/>
                <w:spacing w:val="-2"/>
                <w:sz w:val="18"/>
                <w:szCs w:val="18"/>
              </w:rPr>
              <w:t>l</w:t>
            </w:r>
            <w:r w:rsidRPr="006761DD">
              <w:rPr>
                <w:rFonts w:ascii="Arial" w:eastAsia="Arial" w:hAnsi="Arial" w:cs="Arial"/>
                <w:i/>
                <w:sz w:val="18"/>
                <w:szCs w:val="18"/>
              </w:rPr>
              <w:t>2008</w:t>
            </w:r>
            <w:r w:rsidRPr="006761DD">
              <w:rPr>
                <w:rFonts w:ascii="Arial" w:eastAsia="Arial" w:hAnsi="Arial" w:cs="Arial"/>
                <w:i/>
                <w:spacing w:val="-3"/>
                <w:sz w:val="18"/>
                <w:szCs w:val="18"/>
              </w:rPr>
              <w:t>r</w:t>
            </w:r>
            <w:proofErr w:type="gramStart"/>
            <w:r w:rsidRPr="006761DD">
              <w:rPr>
                <w:rFonts w:ascii="Arial" w:eastAsia="Arial" w:hAnsi="Arial" w:cs="Arial"/>
                <w:i/>
                <w:sz w:val="18"/>
                <w:szCs w:val="18"/>
              </w:rPr>
              <w:t>2</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et</w:t>
            </w:r>
            <w:proofErr w:type="gramEnd"/>
            <w:r w:rsidRPr="006761DD">
              <w:rPr>
                <w:rFonts w:ascii="Arial" w:eastAsia="Arial" w:hAnsi="Arial" w:cs="Arial"/>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z</w:t>
            </w:r>
            <w:r w:rsidRPr="006761DD">
              <w:rPr>
                <w:rFonts w:ascii="Arial" w:eastAsia="Arial" w:hAnsi="Arial" w:cs="Arial"/>
                <w:sz w:val="18"/>
                <w:szCs w:val="18"/>
              </w:rPr>
              <w:t>e=4</w:t>
            </w:r>
            <w:r w:rsidRPr="006761DD">
              <w:rPr>
                <w:rFonts w:ascii="Arial" w:eastAsia="Arial" w:hAnsi="Arial" w:cs="Arial"/>
                <w:spacing w:val="-2"/>
                <w:sz w:val="18"/>
                <w:szCs w:val="18"/>
              </w:rPr>
              <w:t>0</w:t>
            </w:r>
            <w:r w:rsidRPr="006761DD">
              <w:rPr>
                <w:rFonts w:ascii="Arial" w:eastAsia="Arial" w:hAnsi="Arial" w:cs="Arial"/>
                <w:sz w:val="18"/>
                <w:szCs w:val="18"/>
              </w:rPr>
              <w:t>96;</w:t>
            </w:r>
            <w:r w:rsidRPr="006761DD">
              <w:rPr>
                <w:rFonts w:ascii="Arial" w:eastAsia="Arial" w:hAnsi="Arial" w:cs="Arial"/>
                <w:spacing w:val="-2"/>
                <w:sz w:val="18"/>
                <w:szCs w:val="18"/>
              </w:rPr>
              <w:t>d</w:t>
            </w:r>
            <w:r w:rsidRPr="006761DD">
              <w:rPr>
                <w:rFonts w:ascii="Arial" w:eastAsia="Arial" w:hAnsi="Arial" w:cs="Arial"/>
                <w:sz w:val="18"/>
                <w:szCs w:val="18"/>
              </w:rPr>
              <w:t>ata</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ou</w:t>
            </w:r>
            <w:r w:rsidRPr="006761DD">
              <w:rPr>
                <w:rFonts w:ascii="Arial" w:eastAsia="Arial" w:hAnsi="Arial" w:cs="Arial"/>
                <w:spacing w:val="-3"/>
                <w:sz w:val="18"/>
                <w:szCs w:val="18"/>
              </w:rPr>
              <w:t>r</w:t>
            </w:r>
            <w:r w:rsidRPr="006761DD">
              <w:rPr>
                <w:rFonts w:ascii="Arial" w:eastAsia="Arial" w:hAnsi="Arial" w:cs="Arial"/>
                <w:spacing w:val="1"/>
                <w:sz w:val="18"/>
                <w:szCs w:val="18"/>
              </w:rPr>
              <w:t>c</w:t>
            </w:r>
            <w:r w:rsidRPr="006761DD">
              <w:rPr>
                <w:rFonts w:ascii="Arial" w:eastAsia="Arial" w:hAnsi="Arial" w:cs="Arial"/>
                <w:sz w:val="18"/>
                <w:szCs w:val="18"/>
              </w:rPr>
              <w:t xml:space="preserve">e= </w:t>
            </w:r>
            <w:proofErr w:type="spellStart"/>
            <w:r w:rsidRPr="006761DD">
              <w:rPr>
                <w:rFonts w:ascii="Arial" w:eastAsia="Arial" w:hAnsi="Arial" w:cs="Arial"/>
                <w:i/>
                <w:spacing w:val="1"/>
                <w:sz w:val="18"/>
                <w:szCs w:val="18"/>
              </w:rPr>
              <w:t>v</w:t>
            </w:r>
            <w:r w:rsidRPr="006761DD">
              <w:rPr>
                <w:rFonts w:ascii="Arial" w:eastAsia="Arial" w:hAnsi="Arial" w:cs="Arial"/>
                <w:i/>
                <w:sz w:val="18"/>
                <w:szCs w:val="18"/>
              </w:rPr>
              <w:t>ad</w:t>
            </w:r>
            <w:r w:rsidRPr="006761DD">
              <w:rPr>
                <w:rFonts w:ascii="Arial" w:eastAsia="Arial" w:hAnsi="Arial" w:cs="Arial"/>
                <w:i/>
                <w:spacing w:val="-2"/>
                <w:sz w:val="18"/>
                <w:szCs w:val="18"/>
              </w:rPr>
              <w:t>b</w:t>
            </w:r>
            <w:r w:rsidRPr="006761DD">
              <w:rPr>
                <w:rFonts w:ascii="Arial" w:eastAsia="Arial" w:hAnsi="Arial" w:cs="Arial"/>
                <w:i/>
                <w:spacing w:val="1"/>
                <w:sz w:val="18"/>
                <w:szCs w:val="18"/>
              </w:rPr>
              <w:t>s</w:t>
            </w:r>
            <w:r w:rsidRPr="006761DD">
              <w:rPr>
                <w:rFonts w:ascii="Arial" w:eastAsia="Arial" w:hAnsi="Arial" w:cs="Arial"/>
                <w:i/>
                <w:sz w:val="18"/>
                <w:szCs w:val="18"/>
              </w:rPr>
              <w:t>e</w:t>
            </w:r>
            <w:r w:rsidRPr="006761DD">
              <w:rPr>
                <w:rFonts w:ascii="Arial" w:eastAsia="Arial" w:hAnsi="Arial" w:cs="Arial"/>
                <w:i/>
                <w:spacing w:val="-3"/>
                <w:sz w:val="18"/>
                <w:szCs w:val="18"/>
              </w:rPr>
              <w:t>r</w:t>
            </w:r>
            <w:r w:rsidRPr="006761DD">
              <w:rPr>
                <w:rFonts w:ascii="Arial" w:eastAsia="Arial" w:hAnsi="Arial" w:cs="Arial"/>
                <w:i/>
                <w:spacing w:val="1"/>
                <w:sz w:val="18"/>
                <w:szCs w:val="18"/>
              </w:rPr>
              <w:t>v</w:t>
            </w:r>
            <w:r w:rsidRPr="006761DD">
              <w:rPr>
                <w:rFonts w:ascii="Arial" w:eastAsia="Arial" w:hAnsi="Arial" w:cs="Arial"/>
                <w:i/>
                <w:sz w:val="18"/>
                <w:szCs w:val="18"/>
              </w:rPr>
              <w:t>e</w:t>
            </w:r>
            <w:r w:rsidRPr="006761DD">
              <w:rPr>
                <w:rFonts w:ascii="Arial" w:eastAsia="Arial" w:hAnsi="Arial" w:cs="Arial"/>
                <w:i/>
                <w:spacing w:val="-1"/>
                <w:sz w:val="18"/>
                <w:szCs w:val="18"/>
              </w:rPr>
              <w:t>r</w:t>
            </w:r>
            <w:proofErr w:type="spellEnd"/>
            <w:r w:rsidRPr="006761DD">
              <w:rPr>
                <w:rFonts w:ascii="Arial" w:eastAsia="Arial" w:hAnsi="Arial" w:cs="Arial"/>
                <w:i/>
                <w:spacing w:val="-2"/>
                <w:sz w:val="18"/>
                <w:szCs w:val="18"/>
              </w:rPr>
              <w:t>\</w:t>
            </w:r>
            <w:r w:rsidRPr="006761DD">
              <w:rPr>
                <w:rFonts w:ascii="Arial" w:eastAsia="Arial" w:hAnsi="Arial" w:cs="Arial"/>
                <w:i/>
                <w:spacing w:val="1"/>
                <w:sz w:val="18"/>
                <w:szCs w:val="18"/>
              </w:rPr>
              <w:t>s</w:t>
            </w:r>
            <w:r w:rsidRPr="006761DD">
              <w:rPr>
                <w:rFonts w:ascii="Arial" w:eastAsia="Arial" w:hAnsi="Arial" w:cs="Arial"/>
                <w:i/>
                <w:sz w:val="18"/>
                <w:szCs w:val="18"/>
              </w:rPr>
              <w:t>q</w:t>
            </w:r>
            <w:r w:rsidRPr="006761DD">
              <w:rPr>
                <w:rFonts w:ascii="Arial" w:eastAsia="Arial" w:hAnsi="Arial" w:cs="Arial"/>
                <w:i/>
                <w:spacing w:val="-2"/>
                <w:sz w:val="18"/>
                <w:szCs w:val="18"/>
              </w:rPr>
              <w:t>l</w:t>
            </w:r>
            <w:r w:rsidRPr="006761DD">
              <w:rPr>
                <w:rFonts w:ascii="Arial" w:eastAsia="Arial" w:hAnsi="Arial" w:cs="Arial"/>
                <w:i/>
                <w:sz w:val="18"/>
                <w:szCs w:val="18"/>
              </w:rPr>
              <w:t>200</w:t>
            </w:r>
            <w:r w:rsidRPr="006761DD">
              <w:rPr>
                <w:rFonts w:ascii="Arial" w:eastAsia="Arial" w:hAnsi="Arial" w:cs="Arial"/>
                <w:i/>
                <w:spacing w:val="-2"/>
                <w:sz w:val="18"/>
                <w:szCs w:val="18"/>
              </w:rPr>
              <w:t>8</w:t>
            </w:r>
            <w:r w:rsidRPr="006761DD">
              <w:rPr>
                <w:rFonts w:ascii="Arial" w:eastAsia="Arial" w:hAnsi="Arial" w:cs="Arial"/>
                <w:sz w:val="18"/>
                <w:szCs w:val="18"/>
              </w:rPr>
              <w:t>;pe</w:t>
            </w:r>
            <w:r w:rsidRPr="006761DD">
              <w:rPr>
                <w:rFonts w:ascii="Arial" w:eastAsia="Arial" w:hAnsi="Arial" w:cs="Arial"/>
                <w:spacing w:val="-3"/>
                <w:sz w:val="18"/>
                <w:szCs w:val="18"/>
              </w:rPr>
              <w:t>r</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z w:val="18"/>
                <w:szCs w:val="18"/>
              </w:rPr>
              <w:t xml:space="preserve">t </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2"/>
                <w:sz w:val="18"/>
                <w:szCs w:val="18"/>
              </w:rPr>
              <w:t>c</w:t>
            </w:r>
            <w:r w:rsidRPr="006761DD">
              <w:rPr>
                <w:rFonts w:ascii="Arial" w:eastAsia="Arial" w:hAnsi="Arial" w:cs="Arial"/>
                <w:sz w:val="18"/>
                <w:szCs w:val="18"/>
              </w:rPr>
              <w:t>urity</w:t>
            </w:r>
            <w:r w:rsidRPr="006761DD">
              <w:rPr>
                <w:rFonts w:ascii="Arial" w:eastAsia="Arial" w:hAnsi="Arial" w:cs="Arial"/>
                <w:spacing w:val="-1"/>
                <w:sz w:val="18"/>
                <w:szCs w:val="18"/>
              </w:rPr>
              <w:t xml:space="preserve"> </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fo=</w:t>
            </w:r>
            <w:proofErr w:type="spellStart"/>
            <w:r w:rsidRPr="006761DD">
              <w:rPr>
                <w:rFonts w:ascii="Arial" w:eastAsia="Arial" w:hAnsi="Arial" w:cs="Arial"/>
                <w:sz w:val="18"/>
                <w:szCs w:val="18"/>
              </w:rPr>
              <w:t>F</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2"/>
                <w:sz w:val="18"/>
                <w:szCs w:val="18"/>
              </w:rPr>
              <w:t>s</w:t>
            </w:r>
            <w:r w:rsidRPr="006761DD">
              <w:rPr>
                <w:rFonts w:ascii="Arial" w:eastAsia="Arial" w:hAnsi="Arial" w:cs="Arial"/>
                <w:sz w:val="18"/>
                <w:szCs w:val="18"/>
              </w:rPr>
              <w:t>e;I</w:t>
            </w:r>
            <w:r w:rsidRPr="006761DD">
              <w:rPr>
                <w:rFonts w:ascii="Arial" w:eastAsia="Arial" w:hAnsi="Arial" w:cs="Arial"/>
                <w:spacing w:val="-2"/>
                <w:sz w:val="18"/>
                <w:szCs w:val="18"/>
              </w:rPr>
              <w:t>n</w:t>
            </w:r>
            <w:r w:rsidRPr="006761DD">
              <w:rPr>
                <w:rFonts w:ascii="Arial" w:eastAsia="Arial" w:hAnsi="Arial" w:cs="Arial"/>
                <w:sz w:val="18"/>
                <w:szCs w:val="18"/>
              </w:rPr>
              <w:t>iti</w:t>
            </w:r>
            <w:r w:rsidRPr="006761DD">
              <w:rPr>
                <w:rFonts w:ascii="Arial" w:eastAsia="Arial" w:hAnsi="Arial" w:cs="Arial"/>
                <w:spacing w:val="-2"/>
                <w:sz w:val="18"/>
                <w:szCs w:val="18"/>
              </w:rPr>
              <w:t>a</w:t>
            </w:r>
            <w:r w:rsidRPr="006761DD">
              <w:rPr>
                <w:rFonts w:ascii="Arial" w:eastAsia="Arial" w:hAnsi="Arial" w:cs="Arial"/>
                <w:sz w:val="18"/>
                <w:szCs w:val="18"/>
              </w:rPr>
              <w:t>l</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atalo</w:t>
            </w:r>
            <w:r w:rsidRPr="006761DD">
              <w:rPr>
                <w:rFonts w:ascii="Arial" w:eastAsia="Arial" w:hAnsi="Arial" w:cs="Arial"/>
                <w:spacing w:val="-2"/>
                <w:sz w:val="18"/>
                <w:szCs w:val="18"/>
              </w:rPr>
              <w:t>g</w:t>
            </w:r>
            <w:r w:rsidRPr="006761DD">
              <w:rPr>
                <w:rFonts w:ascii="Arial" w:eastAsia="Arial" w:hAnsi="Arial" w:cs="Arial"/>
                <w:sz w:val="18"/>
                <w:szCs w:val="18"/>
              </w:rPr>
              <w:t>=</w:t>
            </w:r>
            <w:proofErr w:type="spellStart"/>
            <w:r w:rsidRPr="006761DD">
              <w:rPr>
                <w:rFonts w:ascii="Arial" w:eastAsia="Arial" w:hAnsi="Arial" w:cs="Arial"/>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S_A</w:t>
            </w:r>
            <w:r w:rsidRPr="006761DD">
              <w:rPr>
                <w:rFonts w:ascii="Arial" w:eastAsia="Arial" w:hAnsi="Arial" w:cs="Arial"/>
                <w:spacing w:val="1"/>
                <w:sz w:val="18"/>
                <w:szCs w:val="18"/>
              </w:rPr>
              <w:t>U</w:t>
            </w:r>
            <w:r w:rsidRPr="006761DD">
              <w:rPr>
                <w:rFonts w:ascii="Arial" w:eastAsia="Arial" w:hAnsi="Arial" w:cs="Arial"/>
                <w:spacing w:val="-2"/>
                <w:sz w:val="18"/>
                <w:szCs w:val="18"/>
              </w:rPr>
              <w:t>T</w:t>
            </w:r>
            <w:r w:rsidRPr="006761DD">
              <w:rPr>
                <w:rFonts w:ascii="Arial" w:eastAsia="Arial" w:hAnsi="Arial" w:cs="Arial"/>
                <w:spacing w:val="-1"/>
                <w:sz w:val="18"/>
                <w:szCs w:val="18"/>
              </w:rPr>
              <w:t>H</w:t>
            </w:r>
            <w:r w:rsidRPr="006761DD">
              <w:rPr>
                <w:rFonts w:ascii="Arial" w:eastAsia="Arial" w:hAnsi="Arial" w:cs="Arial"/>
                <w:sz w:val="18"/>
                <w:szCs w:val="18"/>
              </w:rPr>
              <w:t>Z;Integr</w:t>
            </w:r>
            <w:r w:rsidRPr="006761DD">
              <w:rPr>
                <w:rFonts w:ascii="Arial" w:eastAsia="Arial" w:hAnsi="Arial" w:cs="Arial"/>
                <w:spacing w:val="-2"/>
                <w:sz w:val="18"/>
                <w:szCs w:val="18"/>
              </w:rPr>
              <w:t>a</w:t>
            </w:r>
            <w:r w:rsidRPr="006761DD">
              <w:rPr>
                <w:rFonts w:ascii="Arial" w:eastAsia="Arial" w:hAnsi="Arial" w:cs="Arial"/>
                <w:sz w:val="18"/>
                <w:szCs w:val="18"/>
              </w:rPr>
              <w:t>ted</w:t>
            </w:r>
            <w:proofErr w:type="spellEnd"/>
            <w:r w:rsidRPr="006761DD">
              <w:rPr>
                <w:rFonts w:ascii="Arial" w:eastAsia="Arial" w:hAnsi="Arial" w:cs="Arial"/>
                <w:sz w:val="18"/>
                <w:szCs w:val="18"/>
              </w:rPr>
              <w:t xml:space="preserve"> Se</w:t>
            </w:r>
            <w:r w:rsidRPr="006761DD">
              <w:rPr>
                <w:rFonts w:ascii="Arial" w:eastAsia="Arial" w:hAnsi="Arial" w:cs="Arial"/>
                <w:spacing w:val="1"/>
                <w:sz w:val="18"/>
                <w:szCs w:val="18"/>
              </w:rPr>
              <w:t>c</w:t>
            </w:r>
            <w:r w:rsidRPr="006761DD">
              <w:rPr>
                <w:rFonts w:ascii="Arial" w:eastAsia="Arial" w:hAnsi="Arial" w:cs="Arial"/>
                <w:sz w:val="18"/>
                <w:szCs w:val="18"/>
              </w:rPr>
              <w:t>ur</w:t>
            </w:r>
            <w:r w:rsidRPr="006761DD">
              <w:rPr>
                <w:rFonts w:ascii="Arial" w:eastAsia="Arial" w:hAnsi="Arial" w:cs="Arial"/>
                <w:spacing w:val="-2"/>
                <w:sz w:val="18"/>
                <w:szCs w:val="18"/>
              </w:rPr>
              <w:t>i</w:t>
            </w:r>
            <w:r w:rsidRPr="006761DD">
              <w:rPr>
                <w:rFonts w:ascii="Arial" w:eastAsia="Arial" w:hAnsi="Arial" w:cs="Arial"/>
                <w:sz w:val="18"/>
                <w:szCs w:val="18"/>
              </w:rPr>
              <w:t>t</w:t>
            </w:r>
            <w:r w:rsidRPr="006761DD">
              <w:rPr>
                <w:rFonts w:ascii="Arial" w:eastAsia="Arial" w:hAnsi="Arial" w:cs="Arial"/>
                <w:spacing w:val="-2"/>
                <w:sz w:val="18"/>
                <w:szCs w:val="18"/>
              </w:rPr>
              <w:t>y</w:t>
            </w:r>
            <w:r w:rsidRPr="006761DD">
              <w:rPr>
                <w:rFonts w:ascii="Arial" w:eastAsia="Arial" w:hAnsi="Arial" w:cs="Arial"/>
                <w:sz w:val="18"/>
                <w:szCs w:val="18"/>
              </w:rPr>
              <w:t>=SSPI;</w:t>
            </w:r>
          </w:p>
        </w:tc>
        <w:tc>
          <w:tcPr>
            <w:tcW w:w="3590" w:type="dxa"/>
            <w:tcBorders>
              <w:top w:val="single" w:sz="7" w:space="0" w:color="000000"/>
              <w:left w:val="single" w:sz="7" w:space="0" w:color="000000"/>
              <w:bottom w:val="single" w:sz="7" w:space="0" w:color="000000"/>
              <w:right w:val="single" w:sz="12" w:space="0" w:color="000000"/>
            </w:tcBorders>
          </w:tcPr>
          <w:p w14:paraId="69259CD5" w14:textId="77777777" w:rsidR="006770CF" w:rsidRPr="006761DD" w:rsidRDefault="006770CF">
            <w:pPr>
              <w:spacing w:before="1" w:line="120" w:lineRule="exact"/>
              <w:rPr>
                <w:sz w:val="12"/>
                <w:szCs w:val="12"/>
              </w:rPr>
            </w:pPr>
          </w:p>
          <w:p w14:paraId="62FE7FC1" w14:textId="77777777" w:rsidR="006770CF" w:rsidRPr="006761DD" w:rsidRDefault="006770CF">
            <w:pPr>
              <w:spacing w:line="200" w:lineRule="exact"/>
              <w:rPr>
                <w:sz w:val="20"/>
                <w:szCs w:val="20"/>
              </w:rPr>
            </w:pPr>
          </w:p>
          <w:p w14:paraId="5877E9ED" w14:textId="77777777" w:rsidR="006770CF" w:rsidRPr="006761DD" w:rsidRDefault="006770CF">
            <w:pPr>
              <w:spacing w:line="200" w:lineRule="exact"/>
              <w:rPr>
                <w:sz w:val="20"/>
                <w:szCs w:val="20"/>
              </w:rPr>
            </w:pPr>
          </w:p>
          <w:p w14:paraId="0B5608A3" w14:textId="77777777" w:rsidR="006770CF" w:rsidRPr="006761DD" w:rsidRDefault="00DC5934">
            <w:pPr>
              <w:spacing w:line="206" w:lineRule="exact"/>
              <w:ind w:left="99" w:right="168"/>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onne</w:t>
            </w:r>
            <w:r w:rsidRPr="006761DD">
              <w:rPr>
                <w:rFonts w:ascii="Arial" w:eastAsia="Arial" w:hAnsi="Arial" w:cs="Arial"/>
                <w:spacing w:val="-2"/>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s</w:t>
            </w:r>
            <w:r w:rsidRPr="006761DD">
              <w:rPr>
                <w:rFonts w:ascii="Arial" w:eastAsia="Arial" w:hAnsi="Arial" w:cs="Arial"/>
                <w:sz w:val="18"/>
                <w:szCs w:val="18"/>
              </w:rPr>
              <w:t>t</w:t>
            </w:r>
            <w:r w:rsidRPr="006761DD">
              <w:rPr>
                <w:rFonts w:ascii="Arial" w:eastAsia="Arial" w:hAnsi="Arial" w:cs="Arial"/>
                <w:spacing w:val="-3"/>
                <w:sz w:val="18"/>
                <w:szCs w:val="18"/>
              </w:rPr>
              <w:t>r</w:t>
            </w:r>
            <w:r w:rsidRPr="006761DD">
              <w:rPr>
                <w:rFonts w:ascii="Arial" w:eastAsia="Arial" w:hAnsi="Arial" w:cs="Arial"/>
                <w:sz w:val="18"/>
                <w:szCs w:val="18"/>
              </w:rPr>
              <w:t>ing</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for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n</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to the</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S_A</w:t>
            </w:r>
            <w:r w:rsidRPr="006761DD">
              <w:rPr>
                <w:rFonts w:ascii="Arial" w:eastAsia="Arial" w:hAnsi="Arial" w:cs="Arial"/>
                <w:spacing w:val="-1"/>
                <w:sz w:val="18"/>
                <w:szCs w:val="18"/>
              </w:rPr>
              <w:t>U</w:t>
            </w:r>
            <w:r w:rsidRPr="006761DD">
              <w:rPr>
                <w:rFonts w:ascii="Arial" w:eastAsia="Arial" w:hAnsi="Arial" w:cs="Arial"/>
                <w:sz w:val="18"/>
                <w:szCs w:val="18"/>
              </w:rPr>
              <w:t>T</w:t>
            </w:r>
            <w:r w:rsidRPr="006761DD">
              <w:rPr>
                <w:rFonts w:ascii="Arial" w:eastAsia="Arial" w:hAnsi="Arial" w:cs="Arial"/>
                <w:spacing w:val="-1"/>
                <w:sz w:val="18"/>
                <w:szCs w:val="18"/>
              </w:rPr>
              <w:t>H</w:t>
            </w:r>
            <w:r w:rsidRPr="006761DD">
              <w:rPr>
                <w:rFonts w:ascii="Arial" w:eastAsia="Arial" w:hAnsi="Arial" w:cs="Arial"/>
                <w:sz w:val="18"/>
                <w:szCs w:val="18"/>
              </w:rPr>
              <w:t>Z datab</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p>
        </w:tc>
      </w:tr>
      <w:tr w:rsidR="006770CF" w:rsidRPr="006761DD" w14:paraId="7D426A26" w14:textId="77777777" w:rsidTr="00B633E4">
        <w:trPr>
          <w:trHeight w:hRule="exact" w:val="1192"/>
        </w:trPr>
        <w:tc>
          <w:tcPr>
            <w:tcW w:w="1862" w:type="dxa"/>
            <w:tcBorders>
              <w:top w:val="nil"/>
              <w:left w:val="single" w:sz="12" w:space="0" w:color="000000"/>
              <w:bottom w:val="single" w:sz="12" w:space="0" w:color="000000"/>
              <w:right w:val="single" w:sz="7" w:space="0" w:color="000000"/>
            </w:tcBorders>
          </w:tcPr>
          <w:p w14:paraId="5A7F7B00" w14:textId="77777777" w:rsidR="006770CF" w:rsidRPr="006761DD" w:rsidRDefault="006770CF"/>
        </w:tc>
        <w:tc>
          <w:tcPr>
            <w:tcW w:w="1836" w:type="dxa"/>
            <w:tcBorders>
              <w:top w:val="single" w:sz="7" w:space="0" w:color="000000"/>
              <w:left w:val="single" w:sz="7" w:space="0" w:color="000000"/>
              <w:bottom w:val="single" w:sz="12" w:space="0" w:color="000000"/>
              <w:right w:val="single" w:sz="7" w:space="0" w:color="000000"/>
            </w:tcBorders>
          </w:tcPr>
          <w:p w14:paraId="679E99C5" w14:textId="77777777" w:rsidR="00115959" w:rsidRPr="006761DD" w:rsidRDefault="00DC5934" w:rsidP="00115959">
            <w:pPr>
              <w:spacing w:line="203" w:lineRule="exact"/>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r w:rsidR="00115959" w:rsidRPr="006761DD">
              <w:rPr>
                <w:rFonts w:ascii="Arial" w:eastAsia="Arial" w:hAnsi="Arial" w:cs="Arial"/>
                <w:sz w:val="18"/>
                <w:szCs w:val="18"/>
              </w:rPr>
              <w:t xml:space="preserve"> el/</w:t>
            </w:r>
            <w:r w:rsidR="00115959" w:rsidRPr="006761DD">
              <w:rPr>
                <w:rFonts w:ascii="Arial" w:eastAsia="Arial" w:hAnsi="Arial" w:cs="Arial"/>
                <w:spacing w:val="-2"/>
                <w:sz w:val="18"/>
                <w:szCs w:val="18"/>
              </w:rPr>
              <w:t>s</w:t>
            </w:r>
            <w:r w:rsidR="00115959" w:rsidRPr="006761DD">
              <w:rPr>
                <w:rFonts w:ascii="Arial" w:eastAsia="Arial" w:hAnsi="Arial" w:cs="Arial"/>
                <w:sz w:val="18"/>
                <w:szCs w:val="18"/>
              </w:rPr>
              <w:t>er</w:t>
            </w:r>
            <w:r w:rsidR="00115959" w:rsidRPr="006761DD">
              <w:rPr>
                <w:rFonts w:ascii="Arial" w:eastAsia="Arial" w:hAnsi="Arial" w:cs="Arial"/>
                <w:spacing w:val="-2"/>
                <w:sz w:val="18"/>
                <w:szCs w:val="18"/>
              </w:rPr>
              <w:t>v</w:t>
            </w:r>
            <w:r w:rsidR="00115959" w:rsidRPr="006761DD">
              <w:rPr>
                <w:rFonts w:ascii="Arial" w:eastAsia="Arial" w:hAnsi="Arial" w:cs="Arial"/>
                <w:sz w:val="18"/>
                <w:szCs w:val="18"/>
              </w:rPr>
              <w:t>i</w:t>
            </w:r>
            <w:r w:rsidR="00115959" w:rsidRPr="006761DD">
              <w:rPr>
                <w:rFonts w:ascii="Arial" w:eastAsia="Arial" w:hAnsi="Arial" w:cs="Arial"/>
                <w:spacing w:val="1"/>
                <w:sz w:val="18"/>
                <w:szCs w:val="18"/>
              </w:rPr>
              <w:t>c</w:t>
            </w:r>
            <w:r w:rsidR="00115959" w:rsidRPr="006761DD">
              <w:rPr>
                <w:rFonts w:ascii="Arial" w:eastAsia="Arial" w:hAnsi="Arial" w:cs="Arial"/>
                <w:spacing w:val="-2"/>
                <w:sz w:val="18"/>
                <w:szCs w:val="18"/>
              </w:rPr>
              <w:t>e</w:t>
            </w:r>
            <w:r w:rsidR="00115959" w:rsidRPr="006761DD">
              <w:rPr>
                <w:rFonts w:ascii="Arial" w:eastAsia="Arial" w:hAnsi="Arial" w:cs="Arial"/>
                <w:spacing w:val="1"/>
                <w:sz w:val="18"/>
                <w:szCs w:val="18"/>
              </w:rPr>
              <w:t>s</w:t>
            </w:r>
            <w:r w:rsidR="00115959" w:rsidRPr="006761DD">
              <w:rPr>
                <w:rFonts w:ascii="Arial" w:eastAsia="Arial" w:hAnsi="Arial" w:cs="Arial"/>
                <w:sz w:val="18"/>
                <w:szCs w:val="18"/>
              </w:rPr>
              <w:t>/</w:t>
            </w:r>
            <w:r w:rsidR="00115959" w:rsidRPr="006761DD">
              <w:rPr>
                <w:rFonts w:ascii="Arial" w:eastAsia="Arial" w:hAnsi="Arial" w:cs="Arial"/>
                <w:spacing w:val="-2"/>
                <w:sz w:val="18"/>
                <w:szCs w:val="18"/>
              </w:rPr>
              <w:t>s</w:t>
            </w:r>
            <w:r w:rsidR="00115959" w:rsidRPr="006761DD">
              <w:rPr>
                <w:rFonts w:ascii="Arial" w:eastAsia="Arial" w:hAnsi="Arial" w:cs="Arial"/>
                <w:sz w:val="18"/>
                <w:szCs w:val="18"/>
              </w:rPr>
              <w:t>er</w:t>
            </w:r>
            <w:r w:rsidR="00115959" w:rsidRPr="006761DD">
              <w:rPr>
                <w:rFonts w:ascii="Arial" w:eastAsia="Arial" w:hAnsi="Arial" w:cs="Arial"/>
                <w:spacing w:val="-2"/>
                <w:sz w:val="18"/>
                <w:szCs w:val="18"/>
              </w:rPr>
              <w:t>v</w:t>
            </w:r>
            <w:r w:rsidR="00115959" w:rsidRPr="006761DD">
              <w:rPr>
                <w:rFonts w:ascii="Arial" w:eastAsia="Arial" w:hAnsi="Arial" w:cs="Arial"/>
                <w:sz w:val="18"/>
                <w:szCs w:val="18"/>
              </w:rPr>
              <w:t>i</w:t>
            </w:r>
            <w:r w:rsidR="00115959" w:rsidRPr="006761DD">
              <w:rPr>
                <w:rFonts w:ascii="Arial" w:eastAsia="Arial" w:hAnsi="Arial" w:cs="Arial"/>
                <w:spacing w:val="1"/>
                <w:sz w:val="18"/>
                <w:szCs w:val="18"/>
              </w:rPr>
              <w:t>c</w:t>
            </w:r>
            <w:r w:rsidR="00115959" w:rsidRPr="006761DD">
              <w:rPr>
                <w:rFonts w:ascii="Arial" w:eastAsia="Arial" w:hAnsi="Arial" w:cs="Arial"/>
                <w:sz w:val="18"/>
                <w:szCs w:val="18"/>
              </w:rPr>
              <w:t>e/</w:t>
            </w:r>
          </w:p>
          <w:p w14:paraId="4A7E148D" w14:textId="77777777" w:rsidR="006770CF" w:rsidRPr="006761DD" w:rsidRDefault="00115959" w:rsidP="00115959">
            <w:pPr>
              <w:spacing w:before="5" w:line="250" w:lineRule="exact"/>
              <w:ind w:left="99" w:right="52"/>
              <w:rPr>
                <w:rFonts w:ascii="Arial" w:eastAsia="Arial" w:hAnsi="Arial" w:cs="Arial"/>
                <w:sz w:val="18"/>
                <w:szCs w:val="18"/>
              </w:rPr>
            </w:pPr>
            <w:r w:rsidRPr="006761DD">
              <w:rPr>
                <w:rFonts w:ascii="Arial" w:eastAsia="Arial" w:hAnsi="Arial" w:cs="Arial"/>
                <w:sz w:val="18"/>
                <w:szCs w:val="18"/>
              </w:rPr>
              <w:t>ho</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2"/>
                <w:sz w:val="18"/>
                <w:szCs w:val="18"/>
              </w:rPr>
              <w:t>/</w:t>
            </w:r>
            <w:proofErr w:type="spellStart"/>
            <w:r w:rsidRPr="006761DD">
              <w:rPr>
                <w:rFonts w:ascii="Arial" w:eastAsia="Arial" w:hAnsi="Arial" w:cs="Arial"/>
                <w:sz w:val="18"/>
                <w:szCs w:val="18"/>
              </w:rPr>
              <w:t>ba</w:t>
            </w:r>
            <w:r w:rsidRPr="006761DD">
              <w:rPr>
                <w:rFonts w:ascii="Arial" w:eastAsia="Arial" w:hAnsi="Arial" w:cs="Arial"/>
                <w:spacing w:val="-2"/>
                <w:sz w:val="18"/>
                <w:szCs w:val="18"/>
              </w:rPr>
              <w:t>s</w:t>
            </w:r>
            <w:r w:rsidRPr="006761DD">
              <w:rPr>
                <w:rFonts w:ascii="Arial" w:eastAsia="Arial" w:hAnsi="Arial" w:cs="Arial"/>
                <w:sz w:val="18"/>
                <w:szCs w:val="18"/>
              </w:rPr>
              <w:t>eAdd</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/a</w:t>
            </w:r>
            <w:r w:rsidRPr="006761DD">
              <w:rPr>
                <w:rFonts w:ascii="Arial" w:eastAsia="Arial" w:hAnsi="Arial" w:cs="Arial"/>
                <w:spacing w:val="-2"/>
                <w:sz w:val="18"/>
                <w:szCs w:val="18"/>
              </w:rPr>
              <w:t>dd</w:t>
            </w:r>
          </w:p>
        </w:tc>
        <w:tc>
          <w:tcPr>
            <w:tcW w:w="3600" w:type="dxa"/>
            <w:gridSpan w:val="2"/>
            <w:tcBorders>
              <w:top w:val="single" w:sz="7" w:space="0" w:color="000000"/>
              <w:left w:val="single" w:sz="7" w:space="0" w:color="000000"/>
              <w:bottom w:val="single" w:sz="12" w:space="0" w:color="000000"/>
              <w:right w:val="single" w:sz="7" w:space="0" w:color="000000"/>
            </w:tcBorders>
          </w:tcPr>
          <w:p w14:paraId="61E733F8" w14:textId="77777777" w:rsidR="006770CF" w:rsidRPr="006761DD" w:rsidRDefault="006770CF">
            <w:pPr>
              <w:spacing w:before="2" w:line="140" w:lineRule="exact"/>
              <w:rPr>
                <w:sz w:val="14"/>
                <w:szCs w:val="14"/>
              </w:rPr>
            </w:pPr>
          </w:p>
          <w:p w14:paraId="7DC1AD9F"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gridSpan w:val="2"/>
            <w:tcBorders>
              <w:top w:val="single" w:sz="7" w:space="0" w:color="000000"/>
              <w:left w:val="single" w:sz="7" w:space="0" w:color="000000"/>
              <w:bottom w:val="single" w:sz="12" w:space="0" w:color="000000"/>
              <w:right w:val="single" w:sz="7" w:space="0" w:color="000000"/>
            </w:tcBorders>
          </w:tcPr>
          <w:p w14:paraId="0A2EA89F" w14:textId="77777777" w:rsidR="006770CF" w:rsidRPr="006761DD" w:rsidRDefault="006770CF">
            <w:pPr>
              <w:spacing w:before="10" w:line="130" w:lineRule="exact"/>
              <w:rPr>
                <w:sz w:val="13"/>
                <w:szCs w:val="13"/>
              </w:rPr>
            </w:pPr>
          </w:p>
          <w:p w14:paraId="3B0798FB"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/S</w:t>
            </w:r>
            <w:r w:rsidRPr="006761DD">
              <w:rPr>
                <w:rFonts w:ascii="Arial" w:eastAsia="Arial" w:hAnsi="Arial" w:cs="Arial"/>
                <w:spacing w:val="-2"/>
                <w:sz w:val="18"/>
                <w:szCs w:val="18"/>
              </w:rPr>
              <w:t>TS</w:t>
            </w:r>
          </w:p>
        </w:tc>
        <w:tc>
          <w:tcPr>
            <w:tcW w:w="3590" w:type="dxa"/>
            <w:tcBorders>
              <w:top w:val="single" w:sz="7" w:space="0" w:color="000000"/>
              <w:left w:val="single" w:sz="7" w:space="0" w:color="000000"/>
              <w:bottom w:val="single" w:sz="12" w:space="0" w:color="000000"/>
              <w:right w:val="single" w:sz="12" w:space="0" w:color="000000"/>
            </w:tcBorders>
          </w:tcPr>
          <w:p w14:paraId="2D849805" w14:textId="77777777" w:rsidR="006770CF" w:rsidRPr="006761DD" w:rsidRDefault="006770CF">
            <w:pPr>
              <w:spacing w:before="2" w:line="140" w:lineRule="exact"/>
              <w:rPr>
                <w:sz w:val="14"/>
                <w:szCs w:val="14"/>
              </w:rPr>
            </w:pPr>
          </w:p>
          <w:p w14:paraId="52C8D28E"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S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dp</w:t>
            </w:r>
            <w:r w:rsidRPr="006761DD">
              <w:rPr>
                <w:rFonts w:ascii="Arial" w:eastAsia="Arial" w:hAnsi="Arial" w:cs="Arial"/>
                <w:spacing w:val="-2"/>
                <w:sz w:val="18"/>
                <w:szCs w:val="18"/>
              </w:rPr>
              <w:t>o</w:t>
            </w:r>
            <w:r w:rsidRPr="006761DD">
              <w:rPr>
                <w:rFonts w:ascii="Arial" w:eastAsia="Arial" w:hAnsi="Arial" w:cs="Arial"/>
                <w:sz w:val="18"/>
                <w:szCs w:val="18"/>
              </w:rPr>
              <w:t>int</w:t>
            </w:r>
            <w:r w:rsidRPr="006761DD">
              <w:rPr>
                <w:rFonts w:ascii="Arial" w:eastAsia="Arial" w:hAnsi="Arial" w:cs="Arial"/>
                <w:spacing w:val="-2"/>
                <w:sz w:val="18"/>
                <w:szCs w:val="18"/>
              </w:rPr>
              <w:t xml:space="preserve"> </w:t>
            </w: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w:t>
            </w:r>
          </w:p>
        </w:tc>
      </w:tr>
      <w:tr w:rsidR="00115959" w:rsidRPr="006761DD" w14:paraId="547B0BA7" w14:textId="77777777" w:rsidTr="00DC5CFA">
        <w:trPr>
          <w:trHeight w:hRule="exact" w:val="1321"/>
        </w:trPr>
        <w:tc>
          <w:tcPr>
            <w:tcW w:w="1862" w:type="dxa"/>
            <w:vMerge w:val="restart"/>
            <w:tcBorders>
              <w:top w:val="single" w:sz="12" w:space="0" w:color="000000"/>
              <w:left w:val="single" w:sz="12" w:space="0" w:color="000000"/>
              <w:bottom w:val="single" w:sz="4" w:space="0" w:color="auto"/>
              <w:right w:val="single" w:sz="8" w:space="0" w:color="000000"/>
            </w:tcBorders>
          </w:tcPr>
          <w:p w14:paraId="77EF2877" w14:textId="77777777" w:rsidR="00115959" w:rsidRPr="006761DD" w:rsidRDefault="00115959"/>
        </w:tc>
        <w:tc>
          <w:tcPr>
            <w:tcW w:w="1836" w:type="dxa"/>
            <w:tcBorders>
              <w:top w:val="single" w:sz="7" w:space="0" w:color="000000"/>
              <w:left w:val="single" w:sz="8" w:space="0" w:color="000000"/>
              <w:bottom w:val="single" w:sz="7" w:space="0" w:color="000000"/>
              <w:right w:val="single" w:sz="7" w:space="0" w:color="000000"/>
            </w:tcBorders>
          </w:tcPr>
          <w:p w14:paraId="2CF05664" w14:textId="77777777" w:rsidR="00115959" w:rsidRPr="006761DD" w:rsidRDefault="00115959">
            <w:pPr>
              <w:spacing w:before="36" w:line="263" w:lineRule="auto"/>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r w:rsidRPr="006761DD">
              <w:rPr>
                <w:rFonts w:ascii="Arial" w:eastAsia="Arial" w:hAnsi="Arial" w:cs="Arial"/>
                <w:sz w:val="18"/>
                <w:szCs w:val="18"/>
              </w:rPr>
              <w:t xml:space="preserve"> el/</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p>
          <w:p w14:paraId="1B2F093B" w14:textId="77777777" w:rsidR="00115959" w:rsidRPr="006761DD" w:rsidRDefault="00115959">
            <w:pPr>
              <w:spacing w:before="46" w:line="206" w:lineRule="exact"/>
              <w:ind w:left="99"/>
              <w:rPr>
                <w:rFonts w:ascii="Arial" w:eastAsia="Arial" w:hAnsi="Arial" w:cs="Arial"/>
                <w:sz w:val="18"/>
                <w:szCs w:val="18"/>
              </w:rPr>
            </w:pPr>
            <w:r w:rsidRPr="006761DD">
              <w:rPr>
                <w:rFonts w:ascii="Arial" w:eastAsia="Arial" w:hAnsi="Arial" w:cs="Arial"/>
                <w:sz w:val="18"/>
                <w:szCs w:val="18"/>
              </w:rPr>
              <w:t>ho</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2"/>
                <w:sz w:val="18"/>
                <w:szCs w:val="18"/>
              </w:rPr>
              <w:t>/</w:t>
            </w:r>
            <w:proofErr w:type="spellStart"/>
            <w:r w:rsidRPr="006761DD">
              <w:rPr>
                <w:rFonts w:ascii="Arial" w:eastAsia="Arial" w:hAnsi="Arial" w:cs="Arial"/>
                <w:sz w:val="18"/>
                <w:szCs w:val="18"/>
              </w:rPr>
              <w:t>ba</w:t>
            </w:r>
            <w:r w:rsidRPr="006761DD">
              <w:rPr>
                <w:rFonts w:ascii="Arial" w:eastAsia="Arial" w:hAnsi="Arial" w:cs="Arial"/>
                <w:spacing w:val="-2"/>
                <w:sz w:val="18"/>
                <w:szCs w:val="18"/>
              </w:rPr>
              <w:t>s</w:t>
            </w:r>
            <w:r w:rsidRPr="006761DD">
              <w:rPr>
                <w:rFonts w:ascii="Arial" w:eastAsia="Arial" w:hAnsi="Arial" w:cs="Arial"/>
                <w:sz w:val="18"/>
                <w:szCs w:val="18"/>
              </w:rPr>
              <w:t>eAdd</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/a</w:t>
            </w:r>
            <w:r w:rsidRPr="006761DD">
              <w:rPr>
                <w:rFonts w:ascii="Arial" w:eastAsia="Arial" w:hAnsi="Arial" w:cs="Arial"/>
                <w:spacing w:val="-2"/>
                <w:sz w:val="18"/>
                <w:szCs w:val="18"/>
              </w:rPr>
              <w:t>dd</w:t>
            </w:r>
          </w:p>
        </w:tc>
        <w:tc>
          <w:tcPr>
            <w:tcW w:w="3600" w:type="dxa"/>
            <w:gridSpan w:val="2"/>
            <w:tcBorders>
              <w:top w:val="single" w:sz="7" w:space="0" w:color="000000"/>
              <w:left w:val="single" w:sz="7" w:space="0" w:color="000000"/>
              <w:bottom w:val="single" w:sz="7" w:space="0" w:color="000000"/>
              <w:right w:val="single" w:sz="7" w:space="0" w:color="000000"/>
            </w:tcBorders>
          </w:tcPr>
          <w:p w14:paraId="7681DA2C" w14:textId="77777777" w:rsidR="00115959" w:rsidRPr="006761DD" w:rsidRDefault="00115959">
            <w:pPr>
              <w:spacing w:line="200" w:lineRule="exact"/>
              <w:rPr>
                <w:sz w:val="20"/>
                <w:szCs w:val="20"/>
              </w:rPr>
            </w:pPr>
          </w:p>
          <w:p w14:paraId="6E9BBD99" w14:textId="77777777" w:rsidR="00115959" w:rsidRPr="006761DD" w:rsidRDefault="00115959">
            <w:pPr>
              <w:spacing w:before="11" w:line="260" w:lineRule="exact"/>
              <w:rPr>
                <w:sz w:val="26"/>
                <w:szCs w:val="26"/>
              </w:rPr>
            </w:pPr>
          </w:p>
          <w:p w14:paraId="67C57AE9" w14:textId="77777777" w:rsidR="00115959" w:rsidRPr="006761DD" w:rsidRDefault="00115959">
            <w:proofErr w:type="spellStart"/>
            <w:r w:rsidRPr="006761DD">
              <w:rPr>
                <w:rFonts w:ascii="Arial" w:eastAsia="Arial" w:hAnsi="Arial" w:cs="Arial"/>
                <w:sz w:val="18"/>
                <w:szCs w:val="18"/>
              </w:rPr>
              <w:t>ba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roofErr w:type="spellEnd"/>
          </w:p>
        </w:tc>
        <w:tc>
          <w:tcPr>
            <w:tcW w:w="2988" w:type="dxa"/>
            <w:gridSpan w:val="2"/>
            <w:tcBorders>
              <w:top w:val="single" w:sz="7" w:space="0" w:color="000000"/>
              <w:left w:val="single" w:sz="7" w:space="0" w:color="000000"/>
              <w:bottom w:val="single" w:sz="7" w:space="0" w:color="000000"/>
              <w:right w:val="single" w:sz="7" w:space="0" w:color="000000"/>
            </w:tcBorders>
          </w:tcPr>
          <w:p w14:paraId="1E091EE1" w14:textId="77777777" w:rsidR="00115959" w:rsidRPr="006761DD" w:rsidRDefault="00115959">
            <w:pPr>
              <w:spacing w:line="200" w:lineRule="exact"/>
              <w:rPr>
                <w:sz w:val="20"/>
                <w:szCs w:val="20"/>
              </w:rPr>
            </w:pPr>
          </w:p>
          <w:p w14:paraId="5EF2563C" w14:textId="77777777" w:rsidR="00115959" w:rsidRPr="006761DD" w:rsidRDefault="00115959">
            <w:pPr>
              <w:spacing w:before="9" w:line="260" w:lineRule="exact"/>
              <w:rPr>
                <w:sz w:val="26"/>
                <w:szCs w:val="26"/>
              </w:rPr>
            </w:pPr>
          </w:p>
          <w:p w14:paraId="11E313FE" w14:textId="77777777" w:rsidR="00115959" w:rsidRPr="006761DD" w:rsidRDefault="00115959">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/au</w:t>
            </w:r>
            <w:r w:rsidRPr="006761DD">
              <w:rPr>
                <w:rFonts w:ascii="Arial" w:eastAsia="Arial" w:hAnsi="Arial" w:cs="Arial"/>
                <w:spacing w:val="-2"/>
                <w:sz w:val="18"/>
                <w:szCs w:val="18"/>
              </w:rPr>
              <w:t>t</w:t>
            </w:r>
            <w:r w:rsidRPr="006761DD">
              <w:rPr>
                <w:rFonts w:ascii="Arial" w:eastAsia="Arial" w:hAnsi="Arial" w:cs="Arial"/>
                <w:sz w:val="18"/>
                <w:szCs w:val="18"/>
              </w:rPr>
              <w:t>h</w:t>
            </w:r>
            <w:r w:rsidRPr="006761DD">
              <w:rPr>
                <w:rFonts w:ascii="Arial" w:eastAsia="Arial" w:hAnsi="Arial" w:cs="Arial"/>
                <w:spacing w:val="1"/>
                <w:sz w:val="18"/>
                <w:szCs w:val="18"/>
              </w:rPr>
              <w:t>s</w:t>
            </w:r>
            <w:r w:rsidRPr="006761DD">
              <w:rPr>
                <w:rFonts w:ascii="Arial" w:eastAsia="Arial" w:hAnsi="Arial" w:cs="Arial"/>
                <w:spacing w:val="-2"/>
                <w:sz w:val="18"/>
                <w:szCs w:val="18"/>
              </w:rPr>
              <w:t>v</w:t>
            </w:r>
            <w:r w:rsidRPr="006761DD">
              <w:rPr>
                <w:rFonts w:ascii="Arial" w:eastAsia="Arial" w:hAnsi="Arial" w:cs="Arial"/>
                <w:sz w:val="18"/>
                <w:szCs w:val="18"/>
              </w:rPr>
              <w:t>c</w:t>
            </w:r>
          </w:p>
        </w:tc>
        <w:tc>
          <w:tcPr>
            <w:tcW w:w="3590" w:type="dxa"/>
            <w:tcBorders>
              <w:top w:val="single" w:sz="7" w:space="0" w:color="000000"/>
              <w:left w:val="single" w:sz="7" w:space="0" w:color="000000"/>
              <w:bottom w:val="single" w:sz="7" w:space="0" w:color="000000"/>
              <w:right w:val="single" w:sz="12" w:space="0" w:color="000000"/>
            </w:tcBorders>
          </w:tcPr>
          <w:p w14:paraId="4F82A2BB" w14:textId="77777777" w:rsidR="00115959" w:rsidRPr="006761DD" w:rsidRDefault="00115959">
            <w:pPr>
              <w:spacing w:line="200" w:lineRule="exact"/>
              <w:rPr>
                <w:sz w:val="20"/>
                <w:szCs w:val="20"/>
              </w:rPr>
            </w:pPr>
          </w:p>
          <w:p w14:paraId="61A9C742" w14:textId="77777777" w:rsidR="00115959" w:rsidRPr="006761DD" w:rsidRDefault="00115959">
            <w:pPr>
              <w:spacing w:before="11" w:line="260" w:lineRule="exact"/>
              <w:rPr>
                <w:sz w:val="26"/>
                <w:szCs w:val="26"/>
              </w:rPr>
            </w:pPr>
          </w:p>
          <w:p w14:paraId="494E1B53" w14:textId="77777777" w:rsidR="00115959" w:rsidRPr="006761DD" w:rsidRDefault="00115959">
            <w:proofErr w:type="spellStart"/>
            <w:r w:rsidRPr="006761DD">
              <w:rPr>
                <w:rFonts w:ascii="Arial" w:eastAsia="Arial" w:hAnsi="Arial" w:cs="Arial"/>
                <w:sz w:val="18"/>
                <w:szCs w:val="18"/>
              </w:rPr>
              <w:t>Auth</w:t>
            </w:r>
            <w:r w:rsidRPr="006761DD">
              <w:rPr>
                <w:rFonts w:ascii="Arial" w:eastAsia="Arial" w:hAnsi="Arial" w:cs="Arial"/>
                <w:spacing w:val="1"/>
                <w:sz w:val="18"/>
                <w:szCs w:val="18"/>
              </w:rPr>
              <w:t>s</w:t>
            </w:r>
            <w:r w:rsidRPr="006761DD">
              <w:rPr>
                <w:rFonts w:ascii="Arial" w:eastAsia="Arial" w:hAnsi="Arial" w:cs="Arial"/>
                <w:spacing w:val="-2"/>
                <w:sz w:val="18"/>
                <w:szCs w:val="18"/>
              </w:rPr>
              <w:t>v</w:t>
            </w:r>
            <w:r w:rsidRPr="006761DD">
              <w:rPr>
                <w:rFonts w:ascii="Arial" w:eastAsia="Arial" w:hAnsi="Arial" w:cs="Arial"/>
                <w:sz w:val="18"/>
                <w:szCs w:val="18"/>
              </w:rPr>
              <w:t>c</w:t>
            </w:r>
            <w:proofErr w:type="spellEnd"/>
            <w:r w:rsidRPr="006761DD">
              <w:rPr>
                <w:rFonts w:ascii="Arial" w:eastAsia="Arial" w:hAnsi="Arial" w:cs="Arial"/>
                <w:spacing w:val="-1"/>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r w:rsidRPr="006761DD">
              <w:rPr>
                <w:rFonts w:ascii="Arial" w:eastAsia="Arial" w:hAnsi="Arial" w:cs="Arial"/>
                <w:spacing w:val="-2"/>
                <w:sz w:val="18"/>
                <w:szCs w:val="18"/>
              </w:rPr>
              <w:t xml:space="preserve"> </w:t>
            </w:r>
            <w:r w:rsidRPr="006761DD">
              <w:rPr>
                <w:rFonts w:ascii="Arial" w:eastAsia="Arial" w:hAnsi="Arial" w:cs="Arial"/>
                <w:sz w:val="18"/>
                <w:szCs w:val="18"/>
              </w:rPr>
              <w:t>add</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115959" w:rsidRPr="006761DD" w14:paraId="55EFFF90" w14:textId="77777777" w:rsidTr="00B633E4">
        <w:trPr>
          <w:trHeight w:hRule="exact" w:val="1169"/>
        </w:trPr>
        <w:tc>
          <w:tcPr>
            <w:tcW w:w="1862" w:type="dxa"/>
            <w:vMerge/>
            <w:tcBorders>
              <w:left w:val="single" w:sz="12" w:space="0" w:color="000000"/>
              <w:bottom w:val="single" w:sz="4" w:space="0" w:color="auto"/>
              <w:right w:val="single" w:sz="8" w:space="0" w:color="000000"/>
            </w:tcBorders>
          </w:tcPr>
          <w:p w14:paraId="0F7AF0F8" w14:textId="77777777" w:rsidR="00115959" w:rsidRPr="006761DD" w:rsidRDefault="00115959"/>
        </w:tc>
        <w:tc>
          <w:tcPr>
            <w:tcW w:w="1836" w:type="dxa"/>
            <w:tcBorders>
              <w:top w:val="single" w:sz="7" w:space="0" w:color="000000"/>
              <w:left w:val="single" w:sz="8" w:space="0" w:color="000000"/>
              <w:bottom w:val="single" w:sz="7" w:space="0" w:color="000000"/>
              <w:right w:val="single" w:sz="7" w:space="0" w:color="000000"/>
            </w:tcBorders>
          </w:tcPr>
          <w:p w14:paraId="7A7B11C3" w14:textId="77777777" w:rsidR="00115959" w:rsidRPr="006761DD" w:rsidRDefault="00115959">
            <w:pPr>
              <w:spacing w:before="36" w:line="289" w:lineRule="auto"/>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p>
          <w:p w14:paraId="5E656478" w14:textId="77777777" w:rsidR="00115959" w:rsidRPr="006761DD" w:rsidRDefault="00115959">
            <w:pPr>
              <w:spacing w:line="165" w:lineRule="exact"/>
              <w:ind w:left="99" w:right="52"/>
              <w:rPr>
                <w:rFonts w:ascii="Arial" w:eastAsia="Arial" w:hAnsi="Arial" w:cs="Arial"/>
                <w:sz w:val="18"/>
                <w:szCs w:val="18"/>
              </w:rPr>
            </w:pPr>
            <w:r w:rsidRPr="006761DD">
              <w:rPr>
                <w:rFonts w:ascii="Arial" w:eastAsia="Arial" w:hAnsi="Arial" w:cs="Arial"/>
                <w:sz w:val="18"/>
                <w:szCs w:val="18"/>
              </w:rPr>
              <w:t>el/b</w:t>
            </w:r>
            <w:r w:rsidRPr="006761DD">
              <w:rPr>
                <w:rFonts w:ascii="Arial" w:eastAsia="Arial" w:hAnsi="Arial" w:cs="Arial"/>
                <w:spacing w:val="-2"/>
                <w:sz w:val="18"/>
                <w:szCs w:val="18"/>
              </w:rPr>
              <w:t>i</w:t>
            </w:r>
            <w:r w:rsidRPr="006761DD">
              <w:rPr>
                <w:rFonts w:ascii="Arial" w:eastAsia="Arial" w:hAnsi="Arial" w:cs="Arial"/>
                <w:sz w:val="18"/>
                <w:szCs w:val="18"/>
              </w:rPr>
              <w:t>nd</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2"/>
                <w:sz w:val="18"/>
                <w:szCs w:val="18"/>
              </w:rPr>
              <w:t>s</w:t>
            </w:r>
            <w:r w:rsidRPr="006761DD">
              <w:rPr>
                <w:rFonts w:ascii="Arial" w:eastAsia="Arial" w:hAnsi="Arial" w:cs="Arial"/>
                <w:sz w:val="18"/>
                <w:szCs w:val="18"/>
              </w:rPr>
              <w:t>/</w:t>
            </w:r>
          </w:p>
          <w:p w14:paraId="72CC2862" w14:textId="77777777" w:rsidR="00115959" w:rsidRPr="006761DD" w:rsidRDefault="00115959">
            <w:pPr>
              <w:spacing w:before="2" w:line="208" w:lineRule="exact"/>
              <w:ind w:left="99"/>
              <w:rPr>
                <w:rFonts w:ascii="Arial" w:eastAsia="Arial" w:hAnsi="Arial" w:cs="Arial"/>
                <w:sz w:val="18"/>
                <w:szCs w:val="18"/>
              </w:rPr>
            </w:pPr>
            <w:proofErr w:type="spellStart"/>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Federati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H</w:t>
            </w:r>
            <w:r w:rsidRPr="006761DD">
              <w:rPr>
                <w:rFonts w:ascii="Arial" w:eastAsia="Arial" w:hAnsi="Arial" w:cs="Arial"/>
                <w:sz w:val="18"/>
                <w:szCs w:val="18"/>
              </w:rPr>
              <w:t>ttpBi</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ndin</w:t>
            </w:r>
            <w:r w:rsidRPr="006761DD">
              <w:rPr>
                <w:rFonts w:ascii="Arial" w:eastAsia="Arial" w:hAnsi="Arial" w:cs="Arial"/>
                <w:spacing w:val="-2"/>
                <w:sz w:val="18"/>
                <w:szCs w:val="18"/>
              </w:rPr>
              <w:t>g</w:t>
            </w:r>
            <w:proofErr w:type="spellEnd"/>
            <w:r w:rsidRPr="006761DD">
              <w:rPr>
                <w:rFonts w:ascii="Arial" w:eastAsia="Arial" w:hAnsi="Arial" w:cs="Arial"/>
                <w:sz w:val="18"/>
                <w:szCs w:val="18"/>
              </w:rPr>
              <w:t>/b</w:t>
            </w:r>
            <w:r w:rsidRPr="006761DD">
              <w:rPr>
                <w:rFonts w:ascii="Arial" w:eastAsia="Arial" w:hAnsi="Arial" w:cs="Arial"/>
                <w:spacing w:val="-2"/>
                <w:sz w:val="18"/>
                <w:szCs w:val="18"/>
              </w:rPr>
              <w:t>i</w:t>
            </w:r>
            <w:r w:rsidRPr="006761DD">
              <w:rPr>
                <w:rFonts w:ascii="Arial" w:eastAsia="Arial" w:hAnsi="Arial" w:cs="Arial"/>
                <w:sz w:val="18"/>
                <w:szCs w:val="18"/>
              </w:rPr>
              <w:t>ndi</w:t>
            </w:r>
            <w:r w:rsidRPr="006761DD">
              <w:rPr>
                <w:rFonts w:ascii="Arial" w:eastAsia="Arial" w:hAnsi="Arial" w:cs="Arial"/>
                <w:spacing w:val="-2"/>
                <w:sz w:val="18"/>
                <w:szCs w:val="18"/>
              </w:rPr>
              <w:t>n</w:t>
            </w:r>
            <w:r w:rsidRPr="006761DD">
              <w:rPr>
                <w:rFonts w:ascii="Arial" w:eastAsia="Arial" w:hAnsi="Arial" w:cs="Arial"/>
                <w:sz w:val="18"/>
                <w:szCs w:val="18"/>
              </w:rPr>
              <w:t>g/</w:t>
            </w:r>
            <w:proofErr w:type="spellStart"/>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u</w:t>
            </w:r>
            <w:r w:rsidRPr="006761DD">
              <w:rPr>
                <w:rFonts w:ascii="Arial" w:eastAsia="Arial" w:hAnsi="Arial" w:cs="Arial"/>
                <w:spacing w:val="-3"/>
                <w:sz w:val="18"/>
                <w:szCs w:val="18"/>
              </w:rPr>
              <w:t>r</w:t>
            </w:r>
            <w:r w:rsidRPr="006761DD">
              <w:rPr>
                <w:rFonts w:ascii="Arial" w:eastAsia="Arial" w:hAnsi="Arial" w:cs="Arial"/>
                <w:sz w:val="18"/>
                <w:szCs w:val="18"/>
              </w:rPr>
              <w:t>i</w:t>
            </w:r>
            <w:proofErr w:type="spellEnd"/>
          </w:p>
          <w:p w14:paraId="1D361ACF" w14:textId="77777777" w:rsidR="00115959" w:rsidRPr="006761DD" w:rsidRDefault="00115959">
            <w:pPr>
              <w:spacing w:before="27" w:line="206" w:lineRule="exact"/>
              <w:ind w:left="99"/>
              <w:rPr>
                <w:rFonts w:ascii="Arial" w:eastAsia="Arial" w:hAnsi="Arial" w:cs="Arial"/>
                <w:sz w:val="18"/>
                <w:szCs w:val="18"/>
              </w:rPr>
            </w:pPr>
            <w:r w:rsidRPr="006761DD">
              <w:rPr>
                <w:rFonts w:ascii="Arial" w:eastAsia="Arial" w:hAnsi="Arial" w:cs="Arial"/>
                <w:sz w:val="18"/>
                <w:szCs w:val="18"/>
              </w:rPr>
              <w:t>t</w:t>
            </w:r>
            <w:r w:rsidRPr="006761DD">
              <w:rPr>
                <w:rFonts w:ascii="Arial" w:eastAsia="Arial" w:hAnsi="Arial" w:cs="Arial"/>
                <w:spacing w:val="-2"/>
                <w:sz w:val="18"/>
                <w:szCs w:val="18"/>
              </w:rPr>
              <w:t>y</w:t>
            </w:r>
            <w:r w:rsidRPr="006761DD">
              <w:rPr>
                <w:rFonts w:ascii="Arial" w:eastAsia="Arial" w:hAnsi="Arial" w:cs="Arial"/>
                <w:sz w:val="18"/>
                <w:szCs w:val="18"/>
              </w:rPr>
              <w:t>/</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ag</w:t>
            </w:r>
            <w:r w:rsidRPr="006761DD">
              <w:rPr>
                <w:rFonts w:ascii="Arial" w:eastAsia="Arial" w:hAnsi="Arial" w:cs="Arial"/>
                <w:spacing w:val="-2"/>
                <w:sz w:val="18"/>
                <w:szCs w:val="18"/>
              </w:rPr>
              <w:t>e</w:t>
            </w:r>
            <w:r w:rsidRPr="006761DD">
              <w:rPr>
                <w:rFonts w:ascii="Arial" w:eastAsia="Arial" w:hAnsi="Arial" w:cs="Arial"/>
                <w:sz w:val="18"/>
                <w:szCs w:val="18"/>
              </w:rPr>
              <w:t>/</w:t>
            </w:r>
            <w:proofErr w:type="spellStart"/>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pacing w:val="-2"/>
                <w:sz w:val="18"/>
                <w:szCs w:val="18"/>
              </w:rPr>
              <w:t>u</w:t>
            </w:r>
            <w:r w:rsidRPr="006761DD">
              <w:rPr>
                <w:rFonts w:ascii="Arial" w:eastAsia="Arial" w:hAnsi="Arial" w:cs="Arial"/>
                <w:sz w:val="18"/>
                <w:szCs w:val="18"/>
              </w:rPr>
              <w:t>erM</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etada</w:t>
            </w:r>
            <w:r w:rsidRPr="006761DD">
              <w:rPr>
                <w:rFonts w:ascii="Arial" w:eastAsia="Arial" w:hAnsi="Arial" w:cs="Arial"/>
                <w:spacing w:val="-2"/>
                <w:sz w:val="18"/>
                <w:szCs w:val="18"/>
              </w:rPr>
              <w:t>t</w:t>
            </w:r>
            <w:r w:rsidRPr="006761DD">
              <w:rPr>
                <w:rFonts w:ascii="Arial" w:eastAsia="Arial" w:hAnsi="Arial" w:cs="Arial"/>
                <w:sz w:val="18"/>
                <w:szCs w:val="18"/>
              </w:rPr>
              <w:t>a</w:t>
            </w:r>
            <w:proofErr w:type="spellEnd"/>
          </w:p>
        </w:tc>
        <w:tc>
          <w:tcPr>
            <w:tcW w:w="3600" w:type="dxa"/>
            <w:gridSpan w:val="2"/>
            <w:tcBorders>
              <w:top w:val="single" w:sz="7" w:space="0" w:color="000000"/>
              <w:left w:val="single" w:sz="7" w:space="0" w:color="000000"/>
              <w:bottom w:val="single" w:sz="7" w:space="0" w:color="000000"/>
              <w:right w:val="single" w:sz="7" w:space="0" w:color="000000"/>
            </w:tcBorders>
          </w:tcPr>
          <w:p w14:paraId="3FAF3D8F" w14:textId="77777777" w:rsidR="00115959" w:rsidRPr="006761DD" w:rsidRDefault="00115959">
            <w:pPr>
              <w:spacing w:line="200" w:lineRule="exact"/>
              <w:rPr>
                <w:sz w:val="20"/>
                <w:szCs w:val="20"/>
              </w:rPr>
            </w:pPr>
          </w:p>
          <w:p w14:paraId="40D95FEE" w14:textId="77777777" w:rsidR="00115959" w:rsidRPr="006761DD" w:rsidRDefault="00115959">
            <w:pPr>
              <w:spacing w:line="200" w:lineRule="exact"/>
              <w:rPr>
                <w:sz w:val="20"/>
                <w:szCs w:val="20"/>
              </w:rPr>
            </w:pPr>
          </w:p>
          <w:p w14:paraId="6E420427" w14:textId="77777777" w:rsidR="00115959" w:rsidRPr="006761DD" w:rsidRDefault="00115959">
            <w:pPr>
              <w:spacing w:before="1" w:line="260" w:lineRule="exact"/>
              <w:rPr>
                <w:sz w:val="26"/>
                <w:szCs w:val="26"/>
              </w:rPr>
            </w:pPr>
          </w:p>
          <w:p w14:paraId="75A62C13" w14:textId="77777777" w:rsidR="00115959" w:rsidRPr="006761DD" w:rsidRDefault="00115959">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988" w:type="dxa"/>
            <w:gridSpan w:val="2"/>
            <w:tcBorders>
              <w:top w:val="single" w:sz="7" w:space="0" w:color="000000"/>
              <w:left w:val="single" w:sz="7" w:space="0" w:color="000000"/>
              <w:bottom w:val="single" w:sz="7" w:space="0" w:color="000000"/>
              <w:right w:val="single" w:sz="7" w:space="0" w:color="000000"/>
            </w:tcBorders>
          </w:tcPr>
          <w:p w14:paraId="02F5C1ED" w14:textId="77777777" w:rsidR="00115959" w:rsidRPr="006761DD" w:rsidRDefault="00115959">
            <w:pPr>
              <w:spacing w:line="200" w:lineRule="exact"/>
              <w:rPr>
                <w:sz w:val="20"/>
                <w:szCs w:val="20"/>
              </w:rPr>
            </w:pPr>
          </w:p>
          <w:p w14:paraId="291D5FAA" w14:textId="77777777" w:rsidR="00115959" w:rsidRPr="006761DD" w:rsidRDefault="00115959">
            <w:pPr>
              <w:spacing w:line="200" w:lineRule="exact"/>
              <w:rPr>
                <w:sz w:val="20"/>
                <w:szCs w:val="20"/>
              </w:rPr>
            </w:pPr>
          </w:p>
          <w:p w14:paraId="66EBC9EF" w14:textId="77777777" w:rsidR="00115959" w:rsidRPr="006761DD" w:rsidRDefault="00115959">
            <w:pPr>
              <w:spacing w:before="18" w:line="240" w:lineRule="exact"/>
              <w:rPr>
                <w:sz w:val="24"/>
                <w:szCs w:val="24"/>
              </w:rPr>
            </w:pPr>
          </w:p>
          <w:p w14:paraId="7EAECA1C" w14:textId="77777777" w:rsidR="00115959" w:rsidRPr="006761DD" w:rsidRDefault="00115959">
            <w:pPr>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x</w:t>
            </w:r>
          </w:p>
        </w:tc>
        <w:tc>
          <w:tcPr>
            <w:tcW w:w="3590" w:type="dxa"/>
            <w:tcBorders>
              <w:top w:val="single" w:sz="7" w:space="0" w:color="000000"/>
              <w:left w:val="single" w:sz="7" w:space="0" w:color="000000"/>
              <w:bottom w:val="single" w:sz="7" w:space="0" w:color="000000"/>
              <w:right w:val="single" w:sz="12" w:space="0" w:color="000000"/>
            </w:tcBorders>
          </w:tcPr>
          <w:p w14:paraId="128C90C8" w14:textId="77777777" w:rsidR="00115959" w:rsidRPr="006761DD" w:rsidRDefault="00115959">
            <w:pPr>
              <w:spacing w:before="1" w:line="160" w:lineRule="exact"/>
              <w:rPr>
                <w:sz w:val="16"/>
                <w:szCs w:val="16"/>
              </w:rPr>
            </w:pPr>
          </w:p>
          <w:p w14:paraId="359AFED5" w14:textId="77777777" w:rsidR="00115959" w:rsidRPr="006761DD" w:rsidRDefault="00115959">
            <w:pPr>
              <w:spacing w:line="200" w:lineRule="exact"/>
              <w:rPr>
                <w:sz w:val="20"/>
                <w:szCs w:val="20"/>
              </w:rPr>
            </w:pPr>
          </w:p>
          <w:p w14:paraId="162EF15F" w14:textId="77777777" w:rsidR="00115959" w:rsidRPr="006761DD" w:rsidRDefault="00115959">
            <w:pPr>
              <w:spacing w:line="200" w:lineRule="exact"/>
              <w:rPr>
                <w:sz w:val="20"/>
                <w:szCs w:val="20"/>
              </w:rPr>
            </w:pPr>
          </w:p>
          <w:p w14:paraId="21EE81A3" w14:textId="77777777" w:rsidR="00115959" w:rsidRPr="006761DD" w:rsidRDefault="00115959">
            <w:pPr>
              <w:ind w:left="99"/>
              <w:rPr>
                <w:rFonts w:ascii="Arial" w:eastAsia="Arial" w:hAnsi="Arial" w:cs="Arial"/>
                <w:sz w:val="18"/>
                <w:szCs w:val="18"/>
              </w:rPr>
            </w:pP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S </w:t>
            </w:r>
            <w:r w:rsidRPr="006761DD">
              <w:rPr>
                <w:rFonts w:ascii="Arial" w:eastAsia="Arial" w:hAnsi="Arial" w:cs="Arial"/>
                <w:spacing w:val="1"/>
                <w:sz w:val="18"/>
                <w:szCs w:val="18"/>
              </w:rPr>
              <w:t>m</w:t>
            </w:r>
            <w:r w:rsidRPr="006761DD">
              <w:rPr>
                <w:rFonts w:ascii="Arial" w:eastAsia="Arial" w:hAnsi="Arial" w:cs="Arial"/>
                <w:sz w:val="18"/>
                <w:szCs w:val="18"/>
              </w:rPr>
              <w:t>etada</w:t>
            </w:r>
            <w:r w:rsidRPr="006761DD">
              <w:rPr>
                <w:rFonts w:ascii="Arial" w:eastAsia="Arial" w:hAnsi="Arial" w:cs="Arial"/>
                <w:spacing w:val="-2"/>
                <w:sz w:val="18"/>
                <w:szCs w:val="18"/>
              </w:rPr>
              <w:t>t</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x</w:t>
            </w:r>
            <w:r w:rsidRPr="006761DD">
              <w:rPr>
                <w:rFonts w:ascii="Arial" w:eastAsia="Arial" w:hAnsi="Arial" w:cs="Arial"/>
                <w:spacing w:val="1"/>
                <w:sz w:val="18"/>
                <w:szCs w:val="18"/>
              </w:rPr>
              <w:t>c</w:t>
            </w:r>
            <w:r w:rsidRPr="006761DD">
              <w:rPr>
                <w:rFonts w:ascii="Arial" w:eastAsia="Arial" w:hAnsi="Arial" w:cs="Arial"/>
                <w:sz w:val="18"/>
                <w:szCs w:val="18"/>
              </w:rPr>
              <w:t>hange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UR</w:t>
            </w:r>
            <w:r w:rsidRPr="006761DD">
              <w:rPr>
                <w:rFonts w:ascii="Arial" w:eastAsia="Arial" w:hAnsi="Arial" w:cs="Arial"/>
                <w:sz w:val="18"/>
                <w:szCs w:val="18"/>
              </w:rPr>
              <w:t>L</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ed</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by </w:t>
            </w:r>
            <w:proofErr w:type="spellStart"/>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eBi</w:t>
            </w:r>
            <w:r w:rsidRPr="006761DD">
              <w:rPr>
                <w:rFonts w:ascii="Arial" w:eastAsia="Arial" w:hAnsi="Arial" w:cs="Arial"/>
                <w:spacing w:val="-2"/>
                <w:sz w:val="18"/>
                <w:szCs w:val="18"/>
              </w:rPr>
              <w:t>n</w:t>
            </w:r>
            <w:r w:rsidRPr="006761DD">
              <w:rPr>
                <w:rFonts w:ascii="Arial" w:eastAsia="Arial" w:hAnsi="Arial" w:cs="Arial"/>
                <w:sz w:val="18"/>
                <w:szCs w:val="18"/>
              </w:rPr>
              <w:t>di</w:t>
            </w:r>
            <w:r w:rsidRPr="006761DD">
              <w:rPr>
                <w:rFonts w:ascii="Arial" w:eastAsia="Arial" w:hAnsi="Arial" w:cs="Arial"/>
                <w:spacing w:val="-2"/>
                <w:sz w:val="18"/>
                <w:szCs w:val="18"/>
              </w:rPr>
              <w:t>n</w:t>
            </w:r>
            <w:r w:rsidRPr="006761DD">
              <w:rPr>
                <w:rFonts w:ascii="Arial" w:eastAsia="Arial" w:hAnsi="Arial" w:cs="Arial"/>
                <w:sz w:val="18"/>
                <w:szCs w:val="18"/>
              </w:rPr>
              <w:t>g</w:t>
            </w:r>
            <w:proofErr w:type="spellEnd"/>
            <w:r w:rsidRPr="006761DD">
              <w:rPr>
                <w:rFonts w:ascii="Arial" w:eastAsia="Arial" w:hAnsi="Arial" w:cs="Arial"/>
                <w:sz w:val="18"/>
                <w:szCs w:val="18"/>
              </w:rPr>
              <w:t>.</w:t>
            </w:r>
          </w:p>
        </w:tc>
      </w:tr>
      <w:tr w:rsidR="00115959" w:rsidRPr="006761DD" w14:paraId="32BFD963" w14:textId="77777777" w:rsidTr="00B633E4">
        <w:trPr>
          <w:trHeight w:hRule="exact" w:val="1543"/>
        </w:trPr>
        <w:tc>
          <w:tcPr>
            <w:tcW w:w="1862" w:type="dxa"/>
            <w:vMerge/>
            <w:tcBorders>
              <w:left w:val="single" w:sz="12" w:space="0" w:color="000000"/>
              <w:bottom w:val="single" w:sz="4" w:space="0" w:color="auto"/>
              <w:right w:val="single" w:sz="8" w:space="0" w:color="000000"/>
            </w:tcBorders>
          </w:tcPr>
          <w:p w14:paraId="732C1DBD" w14:textId="77777777" w:rsidR="00115959" w:rsidRPr="006761DD" w:rsidRDefault="00115959"/>
        </w:tc>
        <w:tc>
          <w:tcPr>
            <w:tcW w:w="1836" w:type="dxa"/>
            <w:tcBorders>
              <w:top w:val="single" w:sz="7" w:space="0" w:color="000000"/>
              <w:left w:val="single" w:sz="8" w:space="0" w:color="000000"/>
              <w:bottom w:val="single" w:sz="7" w:space="0" w:color="000000"/>
              <w:right w:val="single" w:sz="7" w:space="0" w:color="000000"/>
            </w:tcBorders>
          </w:tcPr>
          <w:p w14:paraId="7E7DC11C" w14:textId="77777777" w:rsidR="00115959" w:rsidRPr="006761DD" w:rsidRDefault="00115959">
            <w:pPr>
              <w:spacing w:before="39" w:line="263" w:lineRule="auto"/>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r w:rsidRPr="006761DD">
              <w:rPr>
                <w:rFonts w:ascii="Arial" w:eastAsia="Arial" w:hAnsi="Arial" w:cs="Arial"/>
                <w:sz w:val="18"/>
                <w:szCs w:val="18"/>
              </w:rPr>
              <w:t xml:space="preserve"> el/b</w:t>
            </w:r>
            <w:r w:rsidRPr="006761DD">
              <w:rPr>
                <w:rFonts w:ascii="Arial" w:eastAsia="Arial" w:hAnsi="Arial" w:cs="Arial"/>
                <w:spacing w:val="-2"/>
                <w:sz w:val="18"/>
                <w:szCs w:val="18"/>
              </w:rPr>
              <w:t>i</w:t>
            </w:r>
            <w:r w:rsidRPr="006761DD">
              <w:rPr>
                <w:rFonts w:ascii="Arial" w:eastAsia="Arial" w:hAnsi="Arial" w:cs="Arial"/>
                <w:sz w:val="18"/>
                <w:szCs w:val="18"/>
              </w:rPr>
              <w:t>nd</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2"/>
                <w:sz w:val="18"/>
                <w:szCs w:val="18"/>
              </w:rPr>
              <w:t>s</w:t>
            </w:r>
            <w:r w:rsidRPr="006761DD">
              <w:rPr>
                <w:rFonts w:ascii="Arial" w:eastAsia="Arial" w:hAnsi="Arial" w:cs="Arial"/>
                <w:sz w:val="18"/>
                <w:szCs w:val="18"/>
              </w:rPr>
              <w:t>/</w:t>
            </w:r>
          </w:p>
          <w:p w14:paraId="39664D21" w14:textId="77777777" w:rsidR="00115959" w:rsidRPr="006761DD" w:rsidRDefault="00115959">
            <w:pPr>
              <w:spacing w:line="189" w:lineRule="exact"/>
              <w:ind w:left="99" w:right="52"/>
              <w:rPr>
                <w:rFonts w:ascii="Arial" w:eastAsia="Arial" w:hAnsi="Arial" w:cs="Arial"/>
                <w:sz w:val="18"/>
                <w:szCs w:val="18"/>
              </w:rPr>
            </w:pPr>
            <w:proofErr w:type="spellStart"/>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Federati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H</w:t>
            </w:r>
            <w:r w:rsidRPr="006761DD">
              <w:rPr>
                <w:rFonts w:ascii="Arial" w:eastAsia="Arial" w:hAnsi="Arial" w:cs="Arial"/>
                <w:sz w:val="18"/>
                <w:szCs w:val="18"/>
              </w:rPr>
              <w:t>ttpBi</w:t>
            </w:r>
            <w:proofErr w:type="spellEnd"/>
          </w:p>
          <w:p w14:paraId="24A9AB81" w14:textId="77777777" w:rsidR="00115959" w:rsidRPr="006761DD" w:rsidRDefault="00115959">
            <w:pPr>
              <w:spacing w:line="206" w:lineRule="exact"/>
              <w:ind w:left="99"/>
              <w:rPr>
                <w:rFonts w:ascii="Arial" w:eastAsia="Arial" w:hAnsi="Arial" w:cs="Arial"/>
                <w:sz w:val="18"/>
                <w:szCs w:val="18"/>
              </w:rPr>
            </w:pPr>
            <w:proofErr w:type="spellStart"/>
            <w:r w:rsidRPr="006761DD">
              <w:rPr>
                <w:rFonts w:ascii="Arial" w:eastAsia="Arial" w:hAnsi="Arial" w:cs="Arial"/>
                <w:sz w:val="18"/>
                <w:szCs w:val="18"/>
              </w:rPr>
              <w:t>ndin</w:t>
            </w:r>
            <w:r w:rsidRPr="006761DD">
              <w:rPr>
                <w:rFonts w:ascii="Arial" w:eastAsia="Arial" w:hAnsi="Arial" w:cs="Arial"/>
                <w:spacing w:val="-2"/>
                <w:sz w:val="18"/>
                <w:szCs w:val="18"/>
              </w:rPr>
              <w:t>g</w:t>
            </w:r>
            <w:proofErr w:type="spellEnd"/>
            <w:r w:rsidRPr="006761DD">
              <w:rPr>
                <w:rFonts w:ascii="Arial" w:eastAsia="Arial" w:hAnsi="Arial" w:cs="Arial"/>
                <w:sz w:val="18"/>
                <w:szCs w:val="18"/>
              </w:rPr>
              <w:t>/b</w:t>
            </w:r>
            <w:r w:rsidRPr="006761DD">
              <w:rPr>
                <w:rFonts w:ascii="Arial" w:eastAsia="Arial" w:hAnsi="Arial" w:cs="Arial"/>
                <w:spacing w:val="-2"/>
                <w:sz w:val="18"/>
                <w:szCs w:val="18"/>
              </w:rPr>
              <w:t>i</w:t>
            </w:r>
            <w:r w:rsidRPr="006761DD">
              <w:rPr>
                <w:rFonts w:ascii="Arial" w:eastAsia="Arial" w:hAnsi="Arial" w:cs="Arial"/>
                <w:sz w:val="18"/>
                <w:szCs w:val="18"/>
              </w:rPr>
              <w:t>ndi</w:t>
            </w:r>
            <w:r w:rsidRPr="006761DD">
              <w:rPr>
                <w:rFonts w:ascii="Arial" w:eastAsia="Arial" w:hAnsi="Arial" w:cs="Arial"/>
                <w:spacing w:val="-2"/>
                <w:sz w:val="18"/>
                <w:szCs w:val="18"/>
              </w:rPr>
              <w:t>n</w:t>
            </w:r>
            <w:r w:rsidRPr="006761DD">
              <w:rPr>
                <w:rFonts w:ascii="Arial" w:eastAsia="Arial" w:hAnsi="Arial" w:cs="Arial"/>
                <w:sz w:val="18"/>
                <w:szCs w:val="18"/>
              </w:rPr>
              <w:t>g/</w:t>
            </w:r>
            <w:proofErr w:type="spellStart"/>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u</w:t>
            </w:r>
            <w:r w:rsidRPr="006761DD">
              <w:rPr>
                <w:rFonts w:ascii="Arial" w:eastAsia="Arial" w:hAnsi="Arial" w:cs="Arial"/>
                <w:spacing w:val="-3"/>
                <w:sz w:val="18"/>
                <w:szCs w:val="18"/>
              </w:rPr>
              <w:t>r</w:t>
            </w:r>
            <w:r w:rsidRPr="006761DD">
              <w:rPr>
                <w:rFonts w:ascii="Arial" w:eastAsia="Arial" w:hAnsi="Arial" w:cs="Arial"/>
                <w:sz w:val="18"/>
                <w:szCs w:val="18"/>
              </w:rPr>
              <w:t>i</w:t>
            </w:r>
            <w:proofErr w:type="spellEnd"/>
            <w:r w:rsidRPr="006761DD">
              <w:rPr>
                <w:rFonts w:ascii="Arial" w:eastAsia="Arial" w:hAnsi="Arial" w:cs="Arial"/>
                <w:sz w:val="18"/>
                <w:szCs w:val="18"/>
              </w:rPr>
              <w:t xml:space="preserve"> t</w:t>
            </w:r>
            <w:r w:rsidRPr="006761DD">
              <w:rPr>
                <w:rFonts w:ascii="Arial" w:eastAsia="Arial" w:hAnsi="Arial" w:cs="Arial"/>
                <w:spacing w:val="-2"/>
                <w:sz w:val="18"/>
                <w:szCs w:val="18"/>
              </w:rPr>
              <w:t>y</w:t>
            </w:r>
            <w:r w:rsidRPr="006761DD">
              <w:rPr>
                <w:rFonts w:ascii="Arial" w:eastAsia="Arial" w:hAnsi="Arial" w:cs="Arial"/>
                <w:sz w:val="18"/>
                <w:szCs w:val="18"/>
              </w:rPr>
              <w:t>/</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ag</w:t>
            </w:r>
            <w:r w:rsidRPr="006761DD">
              <w:rPr>
                <w:rFonts w:ascii="Arial" w:eastAsia="Arial" w:hAnsi="Arial" w:cs="Arial"/>
                <w:spacing w:val="-2"/>
                <w:sz w:val="18"/>
                <w:szCs w:val="18"/>
              </w:rPr>
              <w:t>e</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pacing w:val="-2"/>
                <w:sz w:val="18"/>
                <w:szCs w:val="18"/>
              </w:rPr>
              <w:t>u</w:t>
            </w:r>
            <w:r w:rsidRPr="006761DD">
              <w:rPr>
                <w:rFonts w:ascii="Arial" w:eastAsia="Arial" w:hAnsi="Arial" w:cs="Arial"/>
                <w:sz w:val="18"/>
                <w:szCs w:val="18"/>
              </w:rPr>
              <w:t>er</w:t>
            </w:r>
          </w:p>
        </w:tc>
        <w:tc>
          <w:tcPr>
            <w:tcW w:w="3600" w:type="dxa"/>
            <w:gridSpan w:val="2"/>
            <w:tcBorders>
              <w:top w:val="single" w:sz="7" w:space="0" w:color="000000"/>
              <w:left w:val="single" w:sz="7" w:space="0" w:color="000000"/>
              <w:bottom w:val="single" w:sz="7" w:space="0" w:color="000000"/>
              <w:right w:val="single" w:sz="7" w:space="0" w:color="000000"/>
            </w:tcBorders>
          </w:tcPr>
          <w:p w14:paraId="1C253667" w14:textId="77777777" w:rsidR="00115959" w:rsidRPr="006761DD" w:rsidRDefault="00115959">
            <w:pPr>
              <w:spacing w:before="7" w:line="150" w:lineRule="exact"/>
              <w:rPr>
                <w:sz w:val="15"/>
                <w:szCs w:val="15"/>
              </w:rPr>
            </w:pPr>
          </w:p>
          <w:p w14:paraId="5AA4CC48" w14:textId="77777777" w:rsidR="00115959" w:rsidRPr="006761DD" w:rsidRDefault="00115959">
            <w:pPr>
              <w:spacing w:line="200" w:lineRule="exact"/>
              <w:rPr>
                <w:sz w:val="20"/>
                <w:szCs w:val="20"/>
              </w:rPr>
            </w:pPr>
          </w:p>
          <w:p w14:paraId="7F3DCF34" w14:textId="77777777" w:rsidR="00115959" w:rsidRPr="006761DD" w:rsidRDefault="00115959">
            <w:pPr>
              <w:spacing w:line="200" w:lineRule="exact"/>
              <w:rPr>
                <w:sz w:val="20"/>
                <w:szCs w:val="20"/>
              </w:rPr>
            </w:pPr>
          </w:p>
          <w:p w14:paraId="0142F10F" w14:textId="77777777" w:rsidR="00115959" w:rsidRPr="006761DD" w:rsidRDefault="00115959">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988" w:type="dxa"/>
            <w:gridSpan w:val="2"/>
            <w:tcBorders>
              <w:top w:val="single" w:sz="7" w:space="0" w:color="000000"/>
              <w:left w:val="single" w:sz="7" w:space="0" w:color="000000"/>
              <w:bottom w:val="single" w:sz="7" w:space="0" w:color="000000"/>
              <w:right w:val="single" w:sz="7" w:space="0" w:color="000000"/>
            </w:tcBorders>
          </w:tcPr>
          <w:p w14:paraId="002686F9" w14:textId="77777777" w:rsidR="00115959" w:rsidRPr="006761DD" w:rsidRDefault="00115959">
            <w:pPr>
              <w:spacing w:line="200" w:lineRule="exact"/>
              <w:rPr>
                <w:sz w:val="20"/>
                <w:szCs w:val="20"/>
              </w:rPr>
            </w:pPr>
          </w:p>
          <w:p w14:paraId="6114AC9D" w14:textId="77777777" w:rsidR="00115959" w:rsidRPr="006761DD" w:rsidRDefault="00115959">
            <w:pPr>
              <w:spacing w:before="9" w:line="240" w:lineRule="exact"/>
              <w:rPr>
                <w:sz w:val="24"/>
                <w:szCs w:val="24"/>
              </w:rPr>
            </w:pPr>
          </w:p>
          <w:p w14:paraId="712EE42D" w14:textId="77777777" w:rsidR="00115959" w:rsidRPr="006761DD" w:rsidRDefault="00115959">
            <w:pPr>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S/ </w:t>
            </w:r>
            <w:r w:rsidRPr="006761DD">
              <w:rPr>
                <w:rFonts w:ascii="Arial" w:eastAsia="Arial" w:hAnsi="Arial" w:cs="Arial"/>
                <w:spacing w:val="5"/>
                <w:sz w:val="18"/>
                <w:szCs w:val="18"/>
              </w:rPr>
              <w:t>W</w:t>
            </w:r>
            <w:r w:rsidRPr="006761DD">
              <w:rPr>
                <w:rFonts w:ascii="Arial" w:eastAsia="Arial" w:hAnsi="Arial" w:cs="Arial"/>
                <w:spacing w:val="-2"/>
                <w:sz w:val="18"/>
                <w:szCs w:val="18"/>
              </w:rPr>
              <w:t>in</w:t>
            </w:r>
            <w:r w:rsidRPr="006761DD">
              <w:rPr>
                <w:rFonts w:ascii="Arial" w:eastAsia="Arial" w:hAnsi="Arial" w:cs="Arial"/>
                <w:sz w:val="18"/>
                <w:szCs w:val="18"/>
              </w:rPr>
              <w:t>do</w:t>
            </w:r>
            <w:r w:rsidRPr="006761DD">
              <w:rPr>
                <w:rFonts w:ascii="Arial" w:eastAsia="Arial" w:hAnsi="Arial" w:cs="Arial"/>
                <w:spacing w:val="-3"/>
                <w:sz w:val="18"/>
                <w:szCs w:val="18"/>
              </w:rPr>
              <w:t>w</w:t>
            </w:r>
            <w:r w:rsidRPr="006761DD">
              <w:rPr>
                <w:rFonts w:ascii="Arial" w:eastAsia="Arial" w:hAnsi="Arial" w:cs="Arial"/>
                <w:sz w:val="18"/>
                <w:szCs w:val="18"/>
              </w:rPr>
              <w:t>s</w:t>
            </w:r>
          </w:p>
        </w:tc>
        <w:tc>
          <w:tcPr>
            <w:tcW w:w="3590" w:type="dxa"/>
            <w:tcBorders>
              <w:top w:val="single" w:sz="7" w:space="0" w:color="000000"/>
              <w:left w:val="single" w:sz="7" w:space="0" w:color="000000"/>
              <w:bottom w:val="single" w:sz="7" w:space="0" w:color="000000"/>
              <w:right w:val="single" w:sz="12" w:space="0" w:color="000000"/>
            </w:tcBorders>
          </w:tcPr>
          <w:p w14:paraId="2EF47E52" w14:textId="77777777" w:rsidR="00115959" w:rsidRPr="006761DD" w:rsidRDefault="00115959">
            <w:pPr>
              <w:spacing w:before="7" w:line="150" w:lineRule="exact"/>
              <w:rPr>
                <w:sz w:val="15"/>
                <w:szCs w:val="15"/>
              </w:rPr>
            </w:pPr>
          </w:p>
          <w:p w14:paraId="749EDFE2" w14:textId="77777777" w:rsidR="00115959" w:rsidRPr="006761DD" w:rsidRDefault="00115959">
            <w:pPr>
              <w:spacing w:line="200" w:lineRule="exact"/>
              <w:rPr>
                <w:sz w:val="20"/>
                <w:szCs w:val="20"/>
              </w:rPr>
            </w:pPr>
          </w:p>
          <w:p w14:paraId="0DFFE7FA" w14:textId="77777777" w:rsidR="00115959" w:rsidRPr="006761DD" w:rsidRDefault="00115959">
            <w:pPr>
              <w:spacing w:line="200" w:lineRule="exact"/>
              <w:rPr>
                <w:sz w:val="20"/>
                <w:szCs w:val="20"/>
              </w:rPr>
            </w:pPr>
          </w:p>
          <w:p w14:paraId="2D731380" w14:textId="77777777" w:rsidR="00115959" w:rsidRPr="006761DD" w:rsidRDefault="00115959">
            <w:pPr>
              <w:spacing w:line="206" w:lineRule="exact"/>
              <w:ind w:left="99"/>
              <w:rPr>
                <w:rFonts w:ascii="Arial" w:eastAsia="Arial" w:hAnsi="Arial" w:cs="Arial"/>
                <w:sz w:val="18"/>
                <w:szCs w:val="18"/>
              </w:rPr>
            </w:pPr>
            <w:r w:rsidRPr="006761DD">
              <w:rPr>
                <w:rFonts w:ascii="Arial" w:eastAsia="Arial" w:hAnsi="Arial" w:cs="Arial"/>
                <w:spacing w:val="-1"/>
                <w:sz w:val="18"/>
                <w:szCs w:val="18"/>
              </w:rPr>
              <w:t>UR</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z w:val="18"/>
                <w:szCs w:val="18"/>
              </w:rPr>
              <w:t>of S</w:t>
            </w:r>
            <w:r w:rsidRPr="006761DD">
              <w:rPr>
                <w:rFonts w:ascii="Arial" w:eastAsia="Arial" w:hAnsi="Arial" w:cs="Arial"/>
                <w:spacing w:val="-2"/>
                <w:sz w:val="18"/>
                <w:szCs w:val="18"/>
              </w:rPr>
              <w:t>T</w:t>
            </w:r>
            <w:r w:rsidRPr="006761DD">
              <w:rPr>
                <w:rFonts w:ascii="Arial" w:eastAsia="Arial" w:hAnsi="Arial" w:cs="Arial"/>
                <w:sz w:val="18"/>
                <w:szCs w:val="18"/>
              </w:rPr>
              <w:t>S u</w:t>
            </w:r>
            <w:r w:rsidRPr="006761DD">
              <w:rPr>
                <w:rFonts w:ascii="Arial" w:eastAsia="Arial" w:hAnsi="Arial" w:cs="Arial"/>
                <w:spacing w:val="1"/>
                <w:sz w:val="18"/>
                <w:szCs w:val="18"/>
              </w:rPr>
              <w:t>s</w:t>
            </w:r>
            <w:r w:rsidRPr="006761DD">
              <w:rPr>
                <w:rFonts w:ascii="Arial" w:eastAsia="Arial" w:hAnsi="Arial" w:cs="Arial"/>
                <w:sz w:val="18"/>
                <w:szCs w:val="18"/>
              </w:rPr>
              <w:t>ed</w:t>
            </w:r>
            <w:r w:rsidRPr="006761DD">
              <w:rPr>
                <w:rFonts w:ascii="Arial" w:eastAsia="Arial" w:hAnsi="Arial" w:cs="Arial"/>
                <w:spacing w:val="-2"/>
                <w:sz w:val="18"/>
                <w:szCs w:val="18"/>
              </w:rPr>
              <w:t xml:space="preserve"> </w:t>
            </w:r>
            <w:r w:rsidRPr="006761DD">
              <w:rPr>
                <w:rFonts w:ascii="Arial" w:eastAsia="Arial" w:hAnsi="Arial" w:cs="Arial"/>
                <w:sz w:val="18"/>
                <w:szCs w:val="18"/>
              </w:rPr>
              <w:t>by</w:t>
            </w:r>
            <w:r w:rsidRPr="006761DD">
              <w:rPr>
                <w:rFonts w:ascii="Arial" w:eastAsia="Arial" w:hAnsi="Arial" w:cs="Arial"/>
                <w:spacing w:val="-6"/>
                <w:sz w:val="18"/>
                <w:szCs w:val="18"/>
              </w:rPr>
              <w:t xml:space="preserve"> </w:t>
            </w:r>
            <w:proofErr w:type="spellStart"/>
            <w:r w:rsidRPr="006761DD">
              <w:rPr>
                <w:rFonts w:ascii="Arial" w:eastAsia="Arial" w:hAnsi="Arial" w:cs="Arial"/>
                <w:spacing w:val="7"/>
                <w:sz w:val="18"/>
                <w:szCs w:val="18"/>
              </w:rPr>
              <w:t>W</w:t>
            </w:r>
            <w:r w:rsidRPr="006761DD">
              <w:rPr>
                <w:rFonts w:ascii="Arial" w:eastAsia="Arial" w:hAnsi="Arial" w:cs="Arial"/>
                <w:spacing w:val="-2"/>
                <w:sz w:val="18"/>
                <w:szCs w:val="18"/>
              </w:rPr>
              <w:t>in</w:t>
            </w:r>
            <w:r w:rsidRPr="006761DD">
              <w:rPr>
                <w:rFonts w:ascii="Arial" w:eastAsia="Arial" w:hAnsi="Arial" w:cs="Arial"/>
                <w:sz w:val="18"/>
                <w:szCs w:val="18"/>
              </w:rPr>
              <w:t>do</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Bindi</w:t>
            </w:r>
            <w:r w:rsidRPr="006761DD">
              <w:rPr>
                <w:rFonts w:ascii="Arial" w:eastAsia="Arial" w:hAnsi="Arial" w:cs="Arial"/>
                <w:spacing w:val="-2"/>
                <w:sz w:val="18"/>
                <w:szCs w:val="18"/>
              </w:rPr>
              <w:t>n</w:t>
            </w:r>
            <w:r w:rsidRPr="006761DD">
              <w:rPr>
                <w:rFonts w:ascii="Arial" w:eastAsia="Arial" w:hAnsi="Arial" w:cs="Arial"/>
                <w:sz w:val="18"/>
                <w:szCs w:val="18"/>
              </w:rPr>
              <w:t>g</w:t>
            </w:r>
            <w:proofErr w:type="spellEnd"/>
            <w:r w:rsidRPr="006761DD">
              <w:rPr>
                <w:rFonts w:ascii="Arial" w:eastAsia="Arial" w:hAnsi="Arial" w:cs="Arial"/>
                <w:sz w:val="18"/>
                <w:szCs w:val="18"/>
              </w:rPr>
              <w:t>.</w:t>
            </w:r>
          </w:p>
        </w:tc>
      </w:tr>
      <w:tr w:rsidR="00115959" w:rsidRPr="006761DD" w14:paraId="7BD27B20" w14:textId="77777777" w:rsidTr="00B633E4">
        <w:trPr>
          <w:trHeight w:hRule="exact" w:val="1813"/>
        </w:trPr>
        <w:tc>
          <w:tcPr>
            <w:tcW w:w="1862" w:type="dxa"/>
            <w:vMerge/>
            <w:tcBorders>
              <w:left w:val="single" w:sz="12" w:space="0" w:color="000000"/>
              <w:bottom w:val="single" w:sz="4" w:space="0" w:color="auto"/>
              <w:right w:val="single" w:sz="8" w:space="0" w:color="000000"/>
            </w:tcBorders>
          </w:tcPr>
          <w:p w14:paraId="0503742C" w14:textId="77777777" w:rsidR="00115959" w:rsidRPr="006761DD" w:rsidRDefault="00115959"/>
        </w:tc>
        <w:tc>
          <w:tcPr>
            <w:tcW w:w="1836" w:type="dxa"/>
            <w:tcBorders>
              <w:top w:val="single" w:sz="7" w:space="0" w:color="000000"/>
              <w:left w:val="single" w:sz="8" w:space="0" w:color="000000"/>
              <w:bottom w:val="single" w:sz="7" w:space="0" w:color="000000"/>
              <w:right w:val="single" w:sz="7" w:space="0" w:color="000000"/>
            </w:tcBorders>
          </w:tcPr>
          <w:p w14:paraId="708C8137" w14:textId="77777777" w:rsidR="00115959" w:rsidRPr="006761DD" w:rsidRDefault="00115959">
            <w:pPr>
              <w:spacing w:before="39" w:line="264" w:lineRule="auto"/>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r w:rsidRPr="006761DD">
              <w:rPr>
                <w:rFonts w:ascii="Arial" w:eastAsia="Arial" w:hAnsi="Arial" w:cs="Arial"/>
                <w:sz w:val="18"/>
                <w:szCs w:val="18"/>
              </w:rPr>
              <w:t xml:space="preserve"> el/b</w:t>
            </w:r>
            <w:r w:rsidRPr="006761DD">
              <w:rPr>
                <w:rFonts w:ascii="Arial" w:eastAsia="Arial" w:hAnsi="Arial" w:cs="Arial"/>
                <w:spacing w:val="-2"/>
                <w:sz w:val="18"/>
                <w:szCs w:val="18"/>
              </w:rPr>
              <w:t>i</w:t>
            </w:r>
            <w:r w:rsidRPr="006761DD">
              <w:rPr>
                <w:rFonts w:ascii="Arial" w:eastAsia="Arial" w:hAnsi="Arial" w:cs="Arial"/>
                <w:sz w:val="18"/>
                <w:szCs w:val="18"/>
              </w:rPr>
              <w:t>nd</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2"/>
                <w:sz w:val="18"/>
                <w:szCs w:val="18"/>
              </w:rPr>
              <w:t>s</w:t>
            </w:r>
            <w:r w:rsidRPr="006761DD">
              <w:rPr>
                <w:rFonts w:ascii="Arial" w:eastAsia="Arial" w:hAnsi="Arial" w:cs="Arial"/>
                <w:sz w:val="18"/>
                <w:szCs w:val="18"/>
              </w:rPr>
              <w:t>/</w:t>
            </w:r>
          </w:p>
          <w:p w14:paraId="594614E3" w14:textId="77777777" w:rsidR="00115959" w:rsidRPr="006761DD" w:rsidRDefault="00115959">
            <w:pPr>
              <w:spacing w:line="186" w:lineRule="exact"/>
              <w:ind w:left="99" w:right="52"/>
              <w:rPr>
                <w:rFonts w:ascii="Arial" w:eastAsia="Arial" w:hAnsi="Arial" w:cs="Arial"/>
                <w:sz w:val="18"/>
                <w:szCs w:val="18"/>
              </w:rPr>
            </w:pPr>
            <w:proofErr w:type="spellStart"/>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Federati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H</w:t>
            </w:r>
            <w:r w:rsidRPr="006761DD">
              <w:rPr>
                <w:rFonts w:ascii="Arial" w:eastAsia="Arial" w:hAnsi="Arial" w:cs="Arial"/>
                <w:sz w:val="18"/>
                <w:szCs w:val="18"/>
              </w:rPr>
              <w:t>ttpBi</w:t>
            </w:r>
            <w:proofErr w:type="spellEnd"/>
          </w:p>
          <w:p w14:paraId="709C36AF" w14:textId="77777777" w:rsidR="00115959" w:rsidRPr="006761DD" w:rsidRDefault="00115959">
            <w:pPr>
              <w:spacing w:before="3" w:line="206" w:lineRule="exact"/>
              <w:ind w:left="99" w:right="98"/>
              <w:rPr>
                <w:rFonts w:ascii="Arial" w:eastAsia="Arial" w:hAnsi="Arial" w:cs="Arial"/>
                <w:sz w:val="18"/>
                <w:szCs w:val="18"/>
              </w:rPr>
            </w:pPr>
            <w:proofErr w:type="spellStart"/>
            <w:r w:rsidRPr="006761DD">
              <w:rPr>
                <w:rFonts w:ascii="Arial" w:eastAsia="Arial" w:hAnsi="Arial" w:cs="Arial"/>
                <w:sz w:val="18"/>
                <w:szCs w:val="18"/>
              </w:rPr>
              <w:t>ndin</w:t>
            </w:r>
            <w:r w:rsidRPr="006761DD">
              <w:rPr>
                <w:rFonts w:ascii="Arial" w:eastAsia="Arial" w:hAnsi="Arial" w:cs="Arial"/>
                <w:spacing w:val="-2"/>
                <w:sz w:val="18"/>
                <w:szCs w:val="18"/>
              </w:rPr>
              <w:t>g</w:t>
            </w:r>
            <w:proofErr w:type="spellEnd"/>
            <w:r w:rsidRPr="006761DD">
              <w:rPr>
                <w:rFonts w:ascii="Arial" w:eastAsia="Arial" w:hAnsi="Arial" w:cs="Arial"/>
                <w:sz w:val="18"/>
                <w:szCs w:val="18"/>
              </w:rPr>
              <w:t>/b</w:t>
            </w:r>
            <w:r w:rsidRPr="006761DD">
              <w:rPr>
                <w:rFonts w:ascii="Arial" w:eastAsia="Arial" w:hAnsi="Arial" w:cs="Arial"/>
                <w:spacing w:val="-2"/>
                <w:sz w:val="18"/>
                <w:szCs w:val="18"/>
              </w:rPr>
              <w:t>i</w:t>
            </w:r>
            <w:r w:rsidRPr="006761DD">
              <w:rPr>
                <w:rFonts w:ascii="Arial" w:eastAsia="Arial" w:hAnsi="Arial" w:cs="Arial"/>
                <w:sz w:val="18"/>
                <w:szCs w:val="18"/>
              </w:rPr>
              <w:t>ndi</w:t>
            </w:r>
            <w:r w:rsidRPr="006761DD">
              <w:rPr>
                <w:rFonts w:ascii="Arial" w:eastAsia="Arial" w:hAnsi="Arial" w:cs="Arial"/>
                <w:spacing w:val="-2"/>
                <w:sz w:val="18"/>
                <w:szCs w:val="18"/>
              </w:rPr>
              <w:t>n</w:t>
            </w:r>
            <w:r w:rsidRPr="006761DD">
              <w:rPr>
                <w:rFonts w:ascii="Arial" w:eastAsia="Arial" w:hAnsi="Arial" w:cs="Arial"/>
                <w:sz w:val="18"/>
                <w:szCs w:val="18"/>
              </w:rPr>
              <w:t>g/</w:t>
            </w:r>
            <w:proofErr w:type="spellStart"/>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u</w:t>
            </w:r>
            <w:r w:rsidRPr="006761DD">
              <w:rPr>
                <w:rFonts w:ascii="Arial" w:eastAsia="Arial" w:hAnsi="Arial" w:cs="Arial"/>
                <w:spacing w:val="-3"/>
                <w:sz w:val="18"/>
                <w:szCs w:val="18"/>
              </w:rPr>
              <w:t>r</w:t>
            </w:r>
            <w:r w:rsidRPr="006761DD">
              <w:rPr>
                <w:rFonts w:ascii="Arial" w:eastAsia="Arial" w:hAnsi="Arial" w:cs="Arial"/>
                <w:sz w:val="18"/>
                <w:szCs w:val="18"/>
              </w:rPr>
              <w:t>i</w:t>
            </w:r>
            <w:proofErr w:type="spellEnd"/>
            <w:r w:rsidRPr="006761DD">
              <w:rPr>
                <w:rFonts w:ascii="Arial" w:eastAsia="Arial" w:hAnsi="Arial" w:cs="Arial"/>
                <w:sz w:val="18"/>
                <w:szCs w:val="18"/>
              </w:rPr>
              <w:t xml:space="preserve"> t</w:t>
            </w:r>
            <w:r w:rsidRPr="006761DD">
              <w:rPr>
                <w:rFonts w:ascii="Arial" w:eastAsia="Arial" w:hAnsi="Arial" w:cs="Arial"/>
                <w:spacing w:val="-2"/>
                <w:sz w:val="18"/>
                <w:szCs w:val="18"/>
              </w:rPr>
              <w:t>y</w:t>
            </w:r>
            <w:r w:rsidRPr="006761DD">
              <w:rPr>
                <w:rFonts w:ascii="Arial" w:eastAsia="Arial" w:hAnsi="Arial" w:cs="Arial"/>
                <w:sz w:val="18"/>
                <w:szCs w:val="18"/>
              </w:rPr>
              <w:t>/</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ag</w:t>
            </w:r>
            <w:r w:rsidRPr="006761DD">
              <w:rPr>
                <w:rFonts w:ascii="Arial" w:eastAsia="Arial" w:hAnsi="Arial" w:cs="Arial"/>
                <w:spacing w:val="-2"/>
                <w:sz w:val="18"/>
                <w:szCs w:val="18"/>
              </w:rPr>
              <w:t>e</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pacing w:val="-2"/>
                <w:sz w:val="18"/>
                <w:szCs w:val="18"/>
              </w:rPr>
              <w:t>u</w:t>
            </w:r>
            <w:r w:rsidRPr="006761DD">
              <w:rPr>
                <w:rFonts w:ascii="Arial" w:eastAsia="Arial" w:hAnsi="Arial" w:cs="Arial"/>
                <w:sz w:val="18"/>
                <w:szCs w:val="18"/>
              </w:rPr>
              <w:t>er/</w:t>
            </w:r>
            <w:proofErr w:type="spellStart"/>
            <w:r w:rsidRPr="006761DD">
              <w:rPr>
                <w:rFonts w:ascii="Arial" w:eastAsia="Arial" w:hAnsi="Arial" w:cs="Arial"/>
                <w:sz w:val="18"/>
                <w:szCs w:val="18"/>
              </w:rPr>
              <w:t>i</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dent</w:t>
            </w:r>
            <w:r w:rsidRPr="006761DD">
              <w:rPr>
                <w:rFonts w:ascii="Arial" w:eastAsia="Arial" w:hAnsi="Arial" w:cs="Arial"/>
                <w:spacing w:val="-2"/>
                <w:sz w:val="18"/>
                <w:szCs w:val="18"/>
              </w:rPr>
              <w:t>i</w:t>
            </w:r>
            <w:r w:rsidRPr="006761DD">
              <w:rPr>
                <w:rFonts w:ascii="Arial" w:eastAsia="Arial" w:hAnsi="Arial" w:cs="Arial"/>
                <w:sz w:val="18"/>
                <w:szCs w:val="18"/>
              </w:rPr>
              <w:t>t</w:t>
            </w:r>
            <w:r w:rsidRPr="006761DD">
              <w:rPr>
                <w:rFonts w:ascii="Arial" w:eastAsia="Arial" w:hAnsi="Arial" w:cs="Arial"/>
                <w:spacing w:val="-2"/>
                <w:sz w:val="18"/>
                <w:szCs w:val="18"/>
              </w:rPr>
              <w:t>y</w:t>
            </w:r>
            <w:proofErr w:type="spellEnd"/>
            <w:r w:rsidRPr="006761DD">
              <w:rPr>
                <w:rFonts w:ascii="Arial" w:eastAsia="Arial" w:hAnsi="Arial" w:cs="Arial"/>
                <w:sz w:val="18"/>
                <w:szCs w:val="18"/>
              </w:rPr>
              <w:t>/</w:t>
            </w:r>
            <w:proofErr w:type="spellStart"/>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erP</w:t>
            </w:r>
            <w:r w:rsidRPr="006761DD">
              <w:rPr>
                <w:rFonts w:ascii="Arial" w:eastAsia="Arial" w:hAnsi="Arial" w:cs="Arial"/>
                <w:spacing w:val="-3"/>
                <w:sz w:val="18"/>
                <w:szCs w:val="18"/>
              </w:rPr>
              <w:t>r</w:t>
            </w:r>
            <w:r w:rsidRPr="006761DD">
              <w:rPr>
                <w:rFonts w:ascii="Arial" w:eastAsia="Arial" w:hAnsi="Arial" w:cs="Arial"/>
                <w:sz w:val="18"/>
                <w:szCs w:val="18"/>
              </w:rPr>
              <w:t>in</w:t>
            </w:r>
            <w:r w:rsidRPr="006761DD">
              <w:rPr>
                <w:rFonts w:ascii="Arial" w:eastAsia="Arial" w:hAnsi="Arial" w:cs="Arial"/>
                <w:spacing w:val="-2"/>
                <w:sz w:val="18"/>
                <w:szCs w:val="18"/>
              </w:rPr>
              <w:t>c</w:t>
            </w:r>
            <w:r w:rsidRPr="006761DD">
              <w:rPr>
                <w:rFonts w:ascii="Arial" w:eastAsia="Arial" w:hAnsi="Arial" w:cs="Arial"/>
                <w:sz w:val="18"/>
                <w:szCs w:val="18"/>
              </w:rPr>
              <w:t>ip</w:t>
            </w:r>
            <w:r w:rsidRPr="006761DD">
              <w:rPr>
                <w:rFonts w:ascii="Arial" w:eastAsia="Arial" w:hAnsi="Arial" w:cs="Arial"/>
                <w:spacing w:val="-2"/>
                <w:sz w:val="18"/>
                <w:szCs w:val="18"/>
              </w:rPr>
              <w:t>a</w:t>
            </w:r>
            <w:r w:rsidRPr="006761DD">
              <w:rPr>
                <w:rFonts w:ascii="Arial" w:eastAsia="Arial" w:hAnsi="Arial" w:cs="Arial"/>
                <w:sz w:val="18"/>
                <w:szCs w:val="18"/>
              </w:rPr>
              <w:t>l</w:t>
            </w:r>
            <w:proofErr w:type="spellEnd"/>
          </w:p>
          <w:p w14:paraId="33EAB8D5" w14:textId="77777777" w:rsidR="00115959" w:rsidRPr="006761DD" w:rsidRDefault="00115959">
            <w:pPr>
              <w:spacing w:before="3" w:line="206" w:lineRule="exact"/>
              <w:ind w:left="99"/>
              <w:rPr>
                <w:rFonts w:ascii="Arial" w:eastAsia="Arial" w:hAnsi="Arial" w:cs="Arial"/>
                <w:sz w:val="18"/>
                <w:szCs w:val="18"/>
              </w:rPr>
            </w:pPr>
            <w:r w:rsidRPr="006761DD">
              <w:rPr>
                <w:rFonts w:ascii="Arial" w:eastAsia="Arial" w:hAnsi="Arial" w:cs="Arial"/>
                <w:spacing w:val="-1"/>
                <w:sz w:val="18"/>
                <w:szCs w:val="18"/>
              </w:rPr>
              <w:t>N</w:t>
            </w:r>
            <w:r w:rsidRPr="006761DD">
              <w:rPr>
                <w:rFonts w:ascii="Arial" w:eastAsia="Arial" w:hAnsi="Arial" w:cs="Arial"/>
                <w:sz w:val="18"/>
                <w:szCs w:val="18"/>
              </w:rPr>
              <w:t>a</w:t>
            </w:r>
            <w:r w:rsidRPr="006761DD">
              <w:rPr>
                <w:rFonts w:ascii="Arial" w:eastAsia="Arial" w:hAnsi="Arial" w:cs="Arial"/>
                <w:spacing w:val="1"/>
                <w:sz w:val="18"/>
                <w:szCs w:val="18"/>
              </w:rPr>
              <w:t>m</w:t>
            </w:r>
            <w:r w:rsidRPr="006761DD">
              <w:rPr>
                <w:rFonts w:ascii="Arial" w:eastAsia="Arial" w:hAnsi="Arial" w:cs="Arial"/>
                <w:sz w:val="18"/>
                <w:szCs w:val="18"/>
              </w:rPr>
              <w:t>e</w:t>
            </w:r>
          </w:p>
        </w:tc>
        <w:tc>
          <w:tcPr>
            <w:tcW w:w="3600" w:type="dxa"/>
            <w:gridSpan w:val="2"/>
            <w:tcBorders>
              <w:top w:val="single" w:sz="7" w:space="0" w:color="000000"/>
              <w:left w:val="single" w:sz="7" w:space="0" w:color="000000"/>
              <w:bottom w:val="single" w:sz="7" w:space="0" w:color="000000"/>
              <w:right w:val="single" w:sz="7" w:space="0" w:color="000000"/>
            </w:tcBorders>
          </w:tcPr>
          <w:p w14:paraId="4EC19460" w14:textId="77777777" w:rsidR="00115959" w:rsidRPr="006761DD" w:rsidRDefault="00115959">
            <w:pPr>
              <w:spacing w:before="4" w:line="160" w:lineRule="exact"/>
              <w:rPr>
                <w:sz w:val="16"/>
                <w:szCs w:val="16"/>
              </w:rPr>
            </w:pPr>
          </w:p>
          <w:p w14:paraId="73660E46" w14:textId="77777777" w:rsidR="00115959" w:rsidRPr="006761DD" w:rsidRDefault="00115959">
            <w:pPr>
              <w:spacing w:line="200" w:lineRule="exact"/>
              <w:rPr>
                <w:sz w:val="20"/>
                <w:szCs w:val="20"/>
              </w:rPr>
            </w:pPr>
          </w:p>
          <w:p w14:paraId="2D3E86BF" w14:textId="77777777" w:rsidR="00115959" w:rsidRPr="006761DD" w:rsidRDefault="00115959">
            <w:pPr>
              <w:spacing w:line="200" w:lineRule="exact"/>
              <w:rPr>
                <w:sz w:val="20"/>
                <w:szCs w:val="20"/>
              </w:rPr>
            </w:pPr>
          </w:p>
          <w:p w14:paraId="52C415D7" w14:textId="77777777" w:rsidR="00115959" w:rsidRPr="006761DD" w:rsidRDefault="00115959">
            <w:pPr>
              <w:spacing w:line="200" w:lineRule="exact"/>
              <w:rPr>
                <w:sz w:val="20"/>
                <w:szCs w:val="20"/>
              </w:rPr>
            </w:pPr>
          </w:p>
          <w:p w14:paraId="4786CBBF" w14:textId="77777777" w:rsidR="00115959" w:rsidRPr="006761DD" w:rsidRDefault="00115959">
            <w:pPr>
              <w:ind w:left="99"/>
              <w:rPr>
                <w:rFonts w:ascii="Arial" w:eastAsia="Arial" w:hAnsi="Arial" w:cs="Arial"/>
                <w:sz w:val="18"/>
                <w:szCs w:val="18"/>
              </w:rPr>
            </w:pPr>
            <w:r w:rsidRPr="006761DD">
              <w:rPr>
                <w:rFonts w:ascii="Arial" w:eastAsia="Arial" w:hAnsi="Arial" w:cs="Arial"/>
                <w:spacing w:val="-2"/>
                <w:sz w:val="18"/>
                <w:szCs w:val="18"/>
              </w:rPr>
              <w:t>v</w:t>
            </w:r>
            <w:r w:rsidRPr="006761DD">
              <w:rPr>
                <w:rFonts w:ascii="Arial" w:eastAsia="Arial" w:hAnsi="Arial" w:cs="Arial"/>
                <w:sz w:val="18"/>
                <w:szCs w:val="18"/>
              </w:rPr>
              <w:t>alue</w:t>
            </w:r>
          </w:p>
        </w:tc>
        <w:tc>
          <w:tcPr>
            <w:tcW w:w="2988" w:type="dxa"/>
            <w:gridSpan w:val="2"/>
            <w:tcBorders>
              <w:top w:val="single" w:sz="7" w:space="0" w:color="000000"/>
              <w:left w:val="single" w:sz="7" w:space="0" w:color="000000"/>
              <w:bottom w:val="single" w:sz="7" w:space="0" w:color="000000"/>
              <w:right w:val="single" w:sz="7" w:space="0" w:color="000000"/>
            </w:tcBorders>
          </w:tcPr>
          <w:p w14:paraId="194334C8" w14:textId="77777777" w:rsidR="00115959" w:rsidRPr="006761DD" w:rsidRDefault="00115959">
            <w:pPr>
              <w:spacing w:before="4" w:line="160" w:lineRule="exact"/>
              <w:rPr>
                <w:sz w:val="16"/>
                <w:szCs w:val="16"/>
              </w:rPr>
            </w:pPr>
          </w:p>
          <w:p w14:paraId="424CA0B1" w14:textId="77777777" w:rsidR="00115959" w:rsidRPr="006761DD" w:rsidRDefault="00115959">
            <w:pPr>
              <w:spacing w:line="200" w:lineRule="exact"/>
              <w:rPr>
                <w:sz w:val="20"/>
                <w:szCs w:val="20"/>
              </w:rPr>
            </w:pPr>
          </w:p>
          <w:p w14:paraId="10BD7D72" w14:textId="77777777" w:rsidR="00115959" w:rsidRPr="006761DD" w:rsidRDefault="00115959">
            <w:pPr>
              <w:spacing w:line="200" w:lineRule="exact"/>
              <w:rPr>
                <w:sz w:val="20"/>
                <w:szCs w:val="20"/>
              </w:rPr>
            </w:pPr>
          </w:p>
          <w:p w14:paraId="50823B68" w14:textId="77777777" w:rsidR="00115959" w:rsidRPr="006761DD" w:rsidRDefault="00115959">
            <w:pPr>
              <w:spacing w:line="200" w:lineRule="exact"/>
              <w:rPr>
                <w:sz w:val="20"/>
                <w:szCs w:val="20"/>
              </w:rPr>
            </w:pPr>
          </w:p>
          <w:p w14:paraId="2F2DD914" w14:textId="77777777" w:rsidR="00115959" w:rsidRPr="006761DD" w:rsidRDefault="00DC5CFA">
            <w:pPr>
              <w:spacing w:line="292" w:lineRule="auto"/>
              <w:ind w:left="99" w:right="33"/>
              <w:rPr>
                <w:rFonts w:ascii="Arial" w:eastAsia="Arial" w:hAnsi="Arial" w:cs="Arial"/>
                <w:sz w:val="18"/>
                <w:szCs w:val="18"/>
              </w:rPr>
            </w:pPr>
            <w:hyperlink r:id="rId19">
              <w:r w:rsidR="00115959" w:rsidRPr="006761DD">
                <w:rPr>
                  <w:rFonts w:ascii="Arial" w:eastAsia="Arial" w:hAnsi="Arial" w:cs="Arial"/>
                  <w:sz w:val="18"/>
                  <w:szCs w:val="18"/>
                </w:rPr>
                <w:t>VA</w:t>
              </w:r>
              <w:r w:rsidR="00115959" w:rsidRPr="006761DD">
                <w:rPr>
                  <w:rFonts w:ascii="Arial" w:eastAsia="Arial" w:hAnsi="Arial" w:cs="Arial"/>
                  <w:spacing w:val="-1"/>
                  <w:sz w:val="18"/>
                  <w:szCs w:val="18"/>
                </w:rPr>
                <w:t>U</w:t>
              </w:r>
              <w:r w:rsidR="00115959" w:rsidRPr="006761DD">
                <w:rPr>
                  <w:rFonts w:ascii="Arial" w:eastAsia="Arial" w:hAnsi="Arial" w:cs="Arial"/>
                  <w:spacing w:val="1"/>
                  <w:sz w:val="18"/>
                  <w:szCs w:val="18"/>
                </w:rPr>
                <w:t>s</w:t>
              </w:r>
              <w:r w:rsidR="00115959" w:rsidRPr="006761DD">
                <w:rPr>
                  <w:rFonts w:ascii="Arial" w:eastAsia="Arial" w:hAnsi="Arial" w:cs="Arial"/>
                  <w:sz w:val="18"/>
                  <w:szCs w:val="18"/>
                </w:rPr>
                <w:t>er</w:t>
              </w:r>
              <w:r w:rsidR="00115959" w:rsidRPr="006761DD">
                <w:rPr>
                  <w:rFonts w:ascii="Arial" w:eastAsia="Arial" w:hAnsi="Arial" w:cs="Arial"/>
                  <w:spacing w:val="-1"/>
                  <w:sz w:val="18"/>
                  <w:szCs w:val="18"/>
                </w:rPr>
                <w:t>@</w:t>
              </w:r>
              <w:r w:rsidR="00115959" w:rsidRPr="006761DD">
                <w:rPr>
                  <w:rFonts w:ascii="Arial" w:eastAsia="Arial" w:hAnsi="Arial" w:cs="Arial"/>
                  <w:sz w:val="18"/>
                  <w:szCs w:val="18"/>
                </w:rPr>
                <w:t>d</w:t>
              </w:r>
              <w:r w:rsidR="00115959" w:rsidRPr="006761DD">
                <w:rPr>
                  <w:rFonts w:ascii="Arial" w:eastAsia="Arial" w:hAnsi="Arial" w:cs="Arial"/>
                  <w:spacing w:val="-2"/>
                  <w:sz w:val="18"/>
                  <w:szCs w:val="18"/>
                </w:rPr>
                <w:t>o</w:t>
              </w:r>
              <w:r w:rsidR="00115959" w:rsidRPr="006761DD">
                <w:rPr>
                  <w:rFonts w:ascii="Arial" w:eastAsia="Arial" w:hAnsi="Arial" w:cs="Arial"/>
                  <w:spacing w:val="1"/>
                  <w:sz w:val="18"/>
                  <w:szCs w:val="18"/>
                </w:rPr>
                <w:t>m</w:t>
              </w:r>
              <w:r w:rsidR="00115959" w:rsidRPr="006761DD">
                <w:rPr>
                  <w:rFonts w:ascii="Arial" w:eastAsia="Arial" w:hAnsi="Arial" w:cs="Arial"/>
                  <w:sz w:val="18"/>
                  <w:szCs w:val="18"/>
                </w:rPr>
                <w:t>ai</w:t>
              </w:r>
              <w:r w:rsidR="00115959" w:rsidRPr="006761DD">
                <w:rPr>
                  <w:rFonts w:ascii="Arial" w:eastAsia="Arial" w:hAnsi="Arial" w:cs="Arial"/>
                  <w:spacing w:val="-2"/>
                  <w:sz w:val="18"/>
                  <w:szCs w:val="18"/>
                </w:rPr>
                <w:t>n</w:t>
              </w:r>
              <w:r w:rsidR="00115959" w:rsidRPr="006761DD">
                <w:rPr>
                  <w:rFonts w:ascii="Arial" w:eastAsia="Arial" w:hAnsi="Arial" w:cs="Arial"/>
                  <w:sz w:val="18"/>
                  <w:szCs w:val="18"/>
                </w:rPr>
                <w:t>.</w:t>
              </w:r>
              <w:r w:rsidR="00115959" w:rsidRPr="006761DD">
                <w:rPr>
                  <w:rFonts w:ascii="Arial" w:eastAsia="Arial" w:hAnsi="Arial" w:cs="Arial"/>
                  <w:spacing w:val="1"/>
                  <w:sz w:val="18"/>
                  <w:szCs w:val="18"/>
                </w:rPr>
                <w:t>c</w:t>
              </w:r>
              <w:r w:rsidR="00115959" w:rsidRPr="006761DD">
                <w:rPr>
                  <w:rFonts w:ascii="Arial" w:eastAsia="Arial" w:hAnsi="Arial" w:cs="Arial"/>
                  <w:spacing w:val="-2"/>
                  <w:sz w:val="18"/>
                  <w:szCs w:val="18"/>
                </w:rPr>
                <w:t>om</w:t>
              </w:r>
            </w:hyperlink>
          </w:p>
        </w:tc>
        <w:tc>
          <w:tcPr>
            <w:tcW w:w="3590" w:type="dxa"/>
            <w:tcBorders>
              <w:top w:val="single" w:sz="7" w:space="0" w:color="000000"/>
              <w:left w:val="single" w:sz="7" w:space="0" w:color="000000"/>
              <w:bottom w:val="single" w:sz="7" w:space="0" w:color="000000"/>
              <w:right w:val="single" w:sz="12" w:space="0" w:color="000000"/>
            </w:tcBorders>
          </w:tcPr>
          <w:p w14:paraId="0CED9502" w14:textId="77777777" w:rsidR="00115959" w:rsidRPr="006761DD" w:rsidRDefault="00115959">
            <w:pPr>
              <w:spacing w:line="200" w:lineRule="exact"/>
              <w:rPr>
                <w:sz w:val="20"/>
                <w:szCs w:val="20"/>
              </w:rPr>
            </w:pPr>
          </w:p>
          <w:p w14:paraId="117A1ECF" w14:textId="77777777" w:rsidR="00115959" w:rsidRPr="006761DD" w:rsidRDefault="00115959">
            <w:pPr>
              <w:spacing w:line="200" w:lineRule="exact"/>
              <w:rPr>
                <w:sz w:val="20"/>
                <w:szCs w:val="20"/>
              </w:rPr>
            </w:pPr>
          </w:p>
          <w:p w14:paraId="14FC9DB4" w14:textId="77777777" w:rsidR="00115959" w:rsidRPr="006761DD" w:rsidRDefault="00115959">
            <w:pPr>
              <w:spacing w:before="5" w:line="260" w:lineRule="exact"/>
              <w:rPr>
                <w:sz w:val="26"/>
                <w:szCs w:val="26"/>
              </w:rPr>
            </w:pPr>
          </w:p>
          <w:p w14:paraId="3A3AC634" w14:textId="77777777" w:rsidR="00115959" w:rsidRPr="006761DD" w:rsidRDefault="00115959">
            <w:pPr>
              <w:ind w:left="99"/>
              <w:rPr>
                <w:rFonts w:ascii="Arial" w:eastAsia="Arial" w:hAnsi="Arial" w:cs="Arial"/>
                <w:sz w:val="18"/>
                <w:szCs w:val="18"/>
              </w:rPr>
            </w:pPr>
            <w:r w:rsidRPr="006761DD">
              <w:rPr>
                <w:rFonts w:ascii="Arial" w:eastAsia="Arial" w:hAnsi="Arial" w:cs="Arial"/>
                <w:spacing w:val="-1"/>
                <w:sz w:val="18"/>
                <w:szCs w:val="18"/>
              </w:rPr>
              <w:t>N</w:t>
            </w:r>
            <w:r w:rsidRPr="006761DD">
              <w:rPr>
                <w:rFonts w:ascii="Arial" w:eastAsia="Arial" w:hAnsi="Arial" w:cs="Arial"/>
                <w:sz w:val="18"/>
                <w:szCs w:val="18"/>
              </w:rPr>
              <w:t>a</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f the</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er u</w:t>
            </w:r>
            <w:r w:rsidRPr="006761DD">
              <w:rPr>
                <w:rFonts w:ascii="Arial" w:eastAsia="Arial" w:hAnsi="Arial" w:cs="Arial"/>
                <w:spacing w:val="-2"/>
                <w:sz w:val="18"/>
                <w:szCs w:val="18"/>
              </w:rPr>
              <w:t>n</w:t>
            </w:r>
            <w:r w:rsidRPr="006761DD">
              <w:rPr>
                <w:rFonts w:ascii="Arial" w:eastAsia="Arial" w:hAnsi="Arial" w:cs="Arial"/>
                <w:sz w:val="18"/>
                <w:szCs w:val="18"/>
              </w:rPr>
              <w:t xml:space="preserve">der </w:t>
            </w:r>
            <w:r w:rsidRPr="006761DD">
              <w:rPr>
                <w:rFonts w:ascii="Arial" w:eastAsia="Arial" w:hAnsi="Arial" w:cs="Arial"/>
                <w:spacing w:val="-3"/>
                <w:sz w:val="18"/>
                <w:szCs w:val="18"/>
              </w:rPr>
              <w:t>w</w:t>
            </w:r>
            <w:r w:rsidRPr="006761DD">
              <w:rPr>
                <w:rFonts w:ascii="Arial" w:eastAsia="Arial" w:hAnsi="Arial" w:cs="Arial"/>
                <w:sz w:val="18"/>
                <w:szCs w:val="18"/>
              </w:rPr>
              <w:t>hi</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4"/>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 is</w:t>
            </w:r>
            <w:r w:rsidRPr="006761DD">
              <w:rPr>
                <w:rFonts w:ascii="Arial" w:eastAsia="Arial" w:hAnsi="Arial" w:cs="Arial"/>
                <w:spacing w:val="1"/>
                <w:sz w:val="18"/>
                <w:szCs w:val="18"/>
              </w:rPr>
              <w:t xml:space="preserve"> </w:t>
            </w:r>
            <w:r w:rsidRPr="006761DD">
              <w:rPr>
                <w:rFonts w:ascii="Arial" w:eastAsia="Arial" w:hAnsi="Arial" w:cs="Arial"/>
                <w:sz w:val="18"/>
                <w:szCs w:val="18"/>
              </w:rPr>
              <w:t>r</w:t>
            </w:r>
            <w:r w:rsidRPr="006761DD">
              <w:rPr>
                <w:rFonts w:ascii="Arial" w:eastAsia="Arial" w:hAnsi="Arial" w:cs="Arial"/>
                <w:spacing w:val="-2"/>
                <w:sz w:val="18"/>
                <w:szCs w:val="18"/>
              </w:rPr>
              <w:t>u</w:t>
            </w:r>
            <w:r w:rsidRPr="006761DD">
              <w:rPr>
                <w:rFonts w:ascii="Arial" w:eastAsia="Arial" w:hAnsi="Arial" w:cs="Arial"/>
                <w:sz w:val="18"/>
                <w:szCs w:val="18"/>
              </w:rPr>
              <w:t>nni</w:t>
            </w:r>
            <w:r w:rsidRPr="006761DD">
              <w:rPr>
                <w:rFonts w:ascii="Arial" w:eastAsia="Arial" w:hAnsi="Arial" w:cs="Arial"/>
                <w:spacing w:val="-2"/>
                <w:sz w:val="18"/>
                <w:szCs w:val="18"/>
              </w:rPr>
              <w:t>n</w:t>
            </w:r>
            <w:r w:rsidRPr="006761DD">
              <w:rPr>
                <w:rFonts w:ascii="Arial" w:eastAsia="Arial" w:hAnsi="Arial" w:cs="Arial"/>
                <w:sz w:val="18"/>
                <w:szCs w:val="18"/>
              </w:rPr>
              <w:t>g.</w:t>
            </w:r>
          </w:p>
        </w:tc>
      </w:tr>
      <w:tr w:rsidR="00115959" w:rsidRPr="006761DD" w14:paraId="194B1AA9" w14:textId="77777777" w:rsidTr="00B633E4">
        <w:trPr>
          <w:trHeight w:hRule="exact" w:val="1752"/>
        </w:trPr>
        <w:tc>
          <w:tcPr>
            <w:tcW w:w="1862" w:type="dxa"/>
            <w:vMerge/>
            <w:tcBorders>
              <w:left w:val="single" w:sz="12" w:space="0" w:color="000000"/>
              <w:bottom w:val="single" w:sz="4" w:space="0" w:color="auto"/>
              <w:right w:val="single" w:sz="8" w:space="0" w:color="000000"/>
            </w:tcBorders>
          </w:tcPr>
          <w:p w14:paraId="54CA6A58" w14:textId="77777777" w:rsidR="00115959" w:rsidRPr="006761DD" w:rsidRDefault="00115959"/>
        </w:tc>
        <w:tc>
          <w:tcPr>
            <w:tcW w:w="1836" w:type="dxa"/>
            <w:tcBorders>
              <w:top w:val="single" w:sz="7" w:space="0" w:color="000000"/>
              <w:left w:val="single" w:sz="8" w:space="0" w:color="000000"/>
              <w:bottom w:val="single" w:sz="12" w:space="0" w:color="000000"/>
              <w:right w:val="single" w:sz="7" w:space="0" w:color="000000"/>
            </w:tcBorders>
          </w:tcPr>
          <w:p w14:paraId="745E8536" w14:textId="77777777" w:rsidR="00115959" w:rsidRPr="006761DD" w:rsidRDefault="00115959">
            <w:pPr>
              <w:spacing w:before="36" w:line="289" w:lineRule="auto"/>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p>
          <w:p w14:paraId="69296140" w14:textId="77777777" w:rsidR="00115959" w:rsidRPr="006761DD" w:rsidRDefault="00115959">
            <w:pPr>
              <w:spacing w:line="165" w:lineRule="exact"/>
              <w:ind w:left="99" w:right="52"/>
              <w:rPr>
                <w:rFonts w:ascii="Arial" w:eastAsia="Arial" w:hAnsi="Arial" w:cs="Arial"/>
                <w:sz w:val="18"/>
                <w:szCs w:val="18"/>
              </w:rPr>
            </w:pPr>
            <w:r w:rsidRPr="006761DD">
              <w:rPr>
                <w:rFonts w:ascii="Arial" w:eastAsia="Arial" w:hAnsi="Arial" w:cs="Arial"/>
                <w:sz w:val="18"/>
                <w:szCs w:val="18"/>
              </w:rPr>
              <w:t>el/b</w:t>
            </w:r>
            <w:r w:rsidRPr="006761DD">
              <w:rPr>
                <w:rFonts w:ascii="Arial" w:eastAsia="Arial" w:hAnsi="Arial" w:cs="Arial"/>
                <w:spacing w:val="-2"/>
                <w:sz w:val="18"/>
                <w:szCs w:val="18"/>
              </w:rPr>
              <w:t>e</w:t>
            </w:r>
            <w:r w:rsidRPr="006761DD">
              <w:rPr>
                <w:rFonts w:ascii="Arial" w:eastAsia="Arial" w:hAnsi="Arial" w:cs="Arial"/>
                <w:sz w:val="18"/>
                <w:szCs w:val="18"/>
              </w:rPr>
              <w:t>ha</w:t>
            </w:r>
            <w:r w:rsidRPr="006761DD">
              <w:rPr>
                <w:rFonts w:ascii="Arial" w:eastAsia="Arial" w:hAnsi="Arial" w:cs="Arial"/>
                <w:spacing w:val="-2"/>
                <w:sz w:val="18"/>
                <w:szCs w:val="18"/>
              </w:rPr>
              <w:t>v</w:t>
            </w:r>
            <w:r w:rsidRPr="006761DD">
              <w:rPr>
                <w:rFonts w:ascii="Arial" w:eastAsia="Arial" w:hAnsi="Arial" w:cs="Arial"/>
                <w:sz w:val="18"/>
                <w:szCs w:val="18"/>
              </w:rPr>
              <w:t>io</w:t>
            </w:r>
            <w:r w:rsidRPr="006761DD">
              <w:rPr>
                <w:rFonts w:ascii="Arial" w:eastAsia="Arial" w:hAnsi="Arial" w:cs="Arial"/>
                <w:spacing w:val="-3"/>
                <w:sz w:val="18"/>
                <w:szCs w:val="18"/>
              </w:rPr>
              <w:t>r</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p>
          <w:p w14:paraId="7384BF05" w14:textId="77777777" w:rsidR="00115959" w:rsidRPr="006761DD" w:rsidRDefault="00115959">
            <w:pPr>
              <w:spacing w:line="205" w:lineRule="exact"/>
              <w:ind w:left="99" w:right="52"/>
              <w:rPr>
                <w:rFonts w:ascii="Arial" w:eastAsia="Arial" w:hAnsi="Arial" w:cs="Arial"/>
                <w:sz w:val="18"/>
                <w:szCs w:val="18"/>
              </w:rPr>
            </w:pPr>
            <w:r w:rsidRPr="006761DD">
              <w:rPr>
                <w:rFonts w:ascii="Arial" w:eastAsia="Arial" w:hAnsi="Arial" w:cs="Arial"/>
                <w:sz w:val="18"/>
                <w:szCs w:val="18"/>
              </w:rPr>
              <w:t>Beha</w:t>
            </w:r>
            <w:r w:rsidRPr="006761DD">
              <w:rPr>
                <w:rFonts w:ascii="Arial" w:eastAsia="Arial" w:hAnsi="Arial" w:cs="Arial"/>
                <w:spacing w:val="-2"/>
                <w:sz w:val="18"/>
                <w:szCs w:val="18"/>
              </w:rPr>
              <w:t>v</w:t>
            </w:r>
            <w:r w:rsidRPr="006761DD">
              <w:rPr>
                <w:rFonts w:ascii="Arial" w:eastAsia="Arial" w:hAnsi="Arial" w:cs="Arial"/>
                <w:sz w:val="18"/>
                <w:szCs w:val="18"/>
              </w:rPr>
              <w:t>ior</w:t>
            </w:r>
            <w:r w:rsidRPr="006761DD">
              <w:rPr>
                <w:rFonts w:ascii="Arial" w:eastAsia="Arial" w:hAnsi="Arial" w:cs="Arial"/>
                <w:spacing w:val="-2"/>
                <w:sz w:val="18"/>
                <w:szCs w:val="18"/>
              </w:rPr>
              <w:t>s</w:t>
            </w:r>
            <w:r w:rsidRPr="006761DD">
              <w:rPr>
                <w:rFonts w:ascii="Arial" w:eastAsia="Arial" w:hAnsi="Arial" w:cs="Arial"/>
                <w:sz w:val="18"/>
                <w:szCs w:val="18"/>
              </w:rPr>
              <w:t>/be</w:t>
            </w:r>
            <w:r w:rsidRPr="006761DD">
              <w:rPr>
                <w:rFonts w:ascii="Arial" w:eastAsia="Arial" w:hAnsi="Arial" w:cs="Arial"/>
                <w:spacing w:val="-2"/>
                <w:sz w:val="18"/>
                <w:szCs w:val="18"/>
              </w:rPr>
              <w:t>h</w:t>
            </w:r>
            <w:r w:rsidRPr="006761DD">
              <w:rPr>
                <w:rFonts w:ascii="Arial" w:eastAsia="Arial" w:hAnsi="Arial" w:cs="Arial"/>
                <w:sz w:val="18"/>
                <w:szCs w:val="18"/>
              </w:rPr>
              <w:t>a</w:t>
            </w:r>
            <w:r w:rsidRPr="006761DD">
              <w:rPr>
                <w:rFonts w:ascii="Arial" w:eastAsia="Arial" w:hAnsi="Arial" w:cs="Arial"/>
                <w:spacing w:val="-2"/>
                <w:sz w:val="18"/>
                <w:szCs w:val="18"/>
              </w:rPr>
              <w:t>v</w:t>
            </w:r>
            <w:r w:rsidRPr="006761DD">
              <w:rPr>
                <w:rFonts w:ascii="Arial" w:eastAsia="Arial" w:hAnsi="Arial" w:cs="Arial"/>
                <w:sz w:val="18"/>
                <w:szCs w:val="18"/>
              </w:rPr>
              <w:t xml:space="preserve">ior/ </w:t>
            </w:r>
            <w:proofErr w:type="spellStart"/>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etada</w:t>
            </w:r>
            <w:r w:rsidRPr="006761DD">
              <w:rPr>
                <w:rFonts w:ascii="Arial" w:eastAsia="Arial" w:hAnsi="Arial" w:cs="Arial"/>
                <w:spacing w:val="-2"/>
                <w:sz w:val="18"/>
                <w:szCs w:val="18"/>
              </w:rPr>
              <w:t>t</w:t>
            </w:r>
            <w:r w:rsidRPr="006761DD">
              <w:rPr>
                <w:rFonts w:ascii="Arial" w:eastAsia="Arial" w:hAnsi="Arial" w:cs="Arial"/>
                <w:sz w:val="18"/>
                <w:szCs w:val="18"/>
              </w:rPr>
              <w:t>a</w:t>
            </w:r>
            <w:proofErr w:type="spellEnd"/>
          </w:p>
        </w:tc>
        <w:tc>
          <w:tcPr>
            <w:tcW w:w="3600" w:type="dxa"/>
            <w:gridSpan w:val="2"/>
            <w:tcBorders>
              <w:top w:val="single" w:sz="7" w:space="0" w:color="000000"/>
              <w:left w:val="single" w:sz="7" w:space="0" w:color="000000"/>
              <w:bottom w:val="single" w:sz="12" w:space="0" w:color="000000"/>
              <w:right w:val="single" w:sz="7" w:space="0" w:color="000000"/>
            </w:tcBorders>
          </w:tcPr>
          <w:p w14:paraId="46A11CCD" w14:textId="77777777" w:rsidR="00115959" w:rsidRPr="006761DD" w:rsidRDefault="00115959">
            <w:pPr>
              <w:spacing w:line="200" w:lineRule="exact"/>
              <w:rPr>
                <w:sz w:val="20"/>
                <w:szCs w:val="20"/>
              </w:rPr>
            </w:pPr>
          </w:p>
          <w:p w14:paraId="2DDAB339" w14:textId="77777777" w:rsidR="00115959" w:rsidRPr="006761DD" w:rsidRDefault="00115959">
            <w:pPr>
              <w:spacing w:before="12" w:line="240" w:lineRule="exact"/>
              <w:rPr>
                <w:sz w:val="24"/>
                <w:szCs w:val="24"/>
              </w:rPr>
            </w:pPr>
          </w:p>
          <w:p w14:paraId="3A1A67E0" w14:textId="77777777" w:rsidR="00115959" w:rsidRPr="006761DD" w:rsidRDefault="00115959">
            <w:pPr>
              <w:ind w:left="99"/>
              <w:rPr>
                <w:rFonts w:ascii="Arial" w:eastAsia="Arial" w:hAnsi="Arial" w:cs="Arial"/>
                <w:sz w:val="18"/>
                <w:szCs w:val="18"/>
              </w:rPr>
            </w:pPr>
            <w:proofErr w:type="spellStart"/>
            <w:r w:rsidRPr="006761DD">
              <w:rPr>
                <w:rFonts w:ascii="Arial" w:eastAsia="Arial" w:hAnsi="Arial" w:cs="Arial"/>
                <w:sz w:val="18"/>
                <w:szCs w:val="18"/>
              </w:rPr>
              <w:t>http</w:t>
            </w:r>
            <w:r w:rsidRPr="006761DD">
              <w:rPr>
                <w:rFonts w:ascii="Arial" w:eastAsia="Arial" w:hAnsi="Arial" w:cs="Arial"/>
                <w:spacing w:val="-1"/>
                <w:sz w:val="18"/>
                <w:szCs w:val="18"/>
              </w:rPr>
              <w:t>G</w:t>
            </w:r>
            <w:r w:rsidRPr="006761DD">
              <w:rPr>
                <w:rFonts w:ascii="Arial" w:eastAsia="Arial" w:hAnsi="Arial" w:cs="Arial"/>
                <w:sz w:val="18"/>
                <w:szCs w:val="18"/>
              </w:rPr>
              <w:t>et</w:t>
            </w:r>
            <w:r w:rsidRPr="006761DD">
              <w:rPr>
                <w:rFonts w:ascii="Arial" w:eastAsia="Arial" w:hAnsi="Arial" w:cs="Arial"/>
                <w:spacing w:val="-1"/>
                <w:sz w:val="18"/>
                <w:szCs w:val="18"/>
              </w:rPr>
              <w:t>U</w:t>
            </w:r>
            <w:r w:rsidRPr="006761DD">
              <w:rPr>
                <w:rFonts w:ascii="Arial" w:eastAsia="Arial" w:hAnsi="Arial" w:cs="Arial"/>
                <w:sz w:val="18"/>
                <w:szCs w:val="18"/>
              </w:rPr>
              <w:t>rl</w:t>
            </w:r>
            <w:proofErr w:type="spellEnd"/>
          </w:p>
        </w:tc>
        <w:tc>
          <w:tcPr>
            <w:tcW w:w="2988" w:type="dxa"/>
            <w:gridSpan w:val="2"/>
            <w:tcBorders>
              <w:top w:val="single" w:sz="7" w:space="0" w:color="000000"/>
              <w:left w:val="single" w:sz="7" w:space="0" w:color="000000"/>
              <w:bottom w:val="single" w:sz="12" w:space="0" w:color="000000"/>
              <w:right w:val="single" w:sz="7" w:space="0" w:color="000000"/>
            </w:tcBorders>
          </w:tcPr>
          <w:p w14:paraId="220FD1DF" w14:textId="77777777" w:rsidR="00115959" w:rsidRPr="006761DD" w:rsidRDefault="00115959">
            <w:pPr>
              <w:spacing w:line="200" w:lineRule="exact"/>
              <w:rPr>
                <w:sz w:val="20"/>
                <w:szCs w:val="20"/>
              </w:rPr>
            </w:pPr>
          </w:p>
          <w:p w14:paraId="53F31527" w14:textId="77777777" w:rsidR="00115959" w:rsidRPr="006761DD" w:rsidRDefault="00115959">
            <w:pPr>
              <w:spacing w:before="9" w:line="240" w:lineRule="exact"/>
              <w:rPr>
                <w:sz w:val="24"/>
                <w:szCs w:val="24"/>
              </w:rPr>
            </w:pPr>
          </w:p>
          <w:p w14:paraId="2F7F5B66" w14:textId="77777777" w:rsidR="00115959" w:rsidRPr="006761DD" w:rsidRDefault="00115959">
            <w:pPr>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x</w:t>
            </w:r>
          </w:p>
        </w:tc>
        <w:tc>
          <w:tcPr>
            <w:tcW w:w="3590" w:type="dxa"/>
            <w:tcBorders>
              <w:top w:val="single" w:sz="7" w:space="0" w:color="000000"/>
              <w:left w:val="single" w:sz="7" w:space="0" w:color="000000"/>
              <w:bottom w:val="single" w:sz="12" w:space="0" w:color="000000"/>
              <w:right w:val="single" w:sz="12" w:space="0" w:color="000000"/>
            </w:tcBorders>
          </w:tcPr>
          <w:p w14:paraId="43E236EA" w14:textId="77777777" w:rsidR="00115959" w:rsidRPr="006761DD" w:rsidRDefault="00115959">
            <w:pPr>
              <w:spacing w:before="3" w:line="150" w:lineRule="exact"/>
              <w:rPr>
                <w:sz w:val="15"/>
                <w:szCs w:val="15"/>
              </w:rPr>
            </w:pPr>
          </w:p>
          <w:p w14:paraId="58618732" w14:textId="77777777" w:rsidR="00115959" w:rsidRPr="006761DD" w:rsidRDefault="00115959">
            <w:pPr>
              <w:spacing w:line="200" w:lineRule="exact"/>
              <w:rPr>
                <w:sz w:val="20"/>
                <w:szCs w:val="20"/>
              </w:rPr>
            </w:pPr>
          </w:p>
          <w:p w14:paraId="308C815A" w14:textId="77777777" w:rsidR="00115959" w:rsidRPr="006761DD" w:rsidRDefault="00115959">
            <w:pPr>
              <w:spacing w:line="206" w:lineRule="exact"/>
              <w:ind w:left="99" w:right="51"/>
              <w:rPr>
                <w:rFonts w:ascii="Arial" w:eastAsia="Arial" w:hAnsi="Arial" w:cs="Arial"/>
                <w:sz w:val="18"/>
                <w:szCs w:val="18"/>
              </w:rPr>
            </w:pPr>
            <w:r w:rsidRPr="006761DD">
              <w:rPr>
                <w:rFonts w:ascii="Arial" w:eastAsia="Arial" w:hAnsi="Arial" w:cs="Arial"/>
                <w:spacing w:val="-4"/>
                <w:sz w:val="18"/>
                <w:szCs w:val="18"/>
              </w:rPr>
              <w:t>M</w:t>
            </w:r>
            <w:r w:rsidRPr="006761DD">
              <w:rPr>
                <w:rFonts w:ascii="Arial" w:eastAsia="Arial" w:hAnsi="Arial" w:cs="Arial"/>
                <w:sz w:val="18"/>
                <w:szCs w:val="18"/>
              </w:rPr>
              <w:t>etadata</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x</w:t>
            </w:r>
            <w:r w:rsidRPr="006761DD">
              <w:rPr>
                <w:rFonts w:ascii="Arial" w:eastAsia="Arial" w:hAnsi="Arial" w:cs="Arial"/>
                <w:spacing w:val="1"/>
                <w:sz w:val="18"/>
                <w:szCs w:val="18"/>
              </w:rPr>
              <w:t>c</w:t>
            </w:r>
            <w:r w:rsidRPr="006761DD">
              <w:rPr>
                <w:rFonts w:ascii="Arial" w:eastAsia="Arial" w:hAnsi="Arial" w:cs="Arial"/>
                <w:sz w:val="18"/>
                <w:szCs w:val="18"/>
              </w:rPr>
              <w:t>hange</w:t>
            </w:r>
            <w:r w:rsidRPr="006761DD">
              <w:rPr>
                <w:rFonts w:ascii="Arial" w:eastAsia="Arial" w:hAnsi="Arial" w:cs="Arial"/>
                <w:spacing w:val="-2"/>
                <w:sz w:val="18"/>
                <w:szCs w:val="18"/>
              </w:rPr>
              <w:t xml:space="preserve"> </w:t>
            </w: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 xml:space="preserve">f </w:t>
            </w:r>
            <w:proofErr w:type="spellStart"/>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eS</w:t>
            </w:r>
            <w:r w:rsidRPr="006761DD">
              <w:rPr>
                <w:rFonts w:ascii="Arial" w:eastAsia="Arial" w:hAnsi="Arial" w:cs="Arial"/>
                <w:spacing w:val="-2"/>
                <w:sz w:val="18"/>
                <w:szCs w:val="18"/>
              </w:rPr>
              <w:t>T</w:t>
            </w:r>
            <w:r w:rsidRPr="006761DD">
              <w:rPr>
                <w:rFonts w:ascii="Arial" w:eastAsia="Arial" w:hAnsi="Arial" w:cs="Arial"/>
                <w:sz w:val="18"/>
                <w:szCs w:val="18"/>
              </w:rPr>
              <w:t>SBeha</w:t>
            </w:r>
            <w:r w:rsidRPr="006761DD">
              <w:rPr>
                <w:rFonts w:ascii="Arial" w:eastAsia="Arial" w:hAnsi="Arial" w:cs="Arial"/>
                <w:spacing w:val="-2"/>
                <w:sz w:val="18"/>
                <w:szCs w:val="18"/>
              </w:rPr>
              <w:t>v</w:t>
            </w:r>
            <w:r w:rsidRPr="006761DD">
              <w:rPr>
                <w:rFonts w:ascii="Arial" w:eastAsia="Arial" w:hAnsi="Arial" w:cs="Arial"/>
                <w:sz w:val="18"/>
                <w:szCs w:val="18"/>
              </w:rPr>
              <w:t>ior</w:t>
            </w:r>
            <w:proofErr w:type="spellEnd"/>
            <w:r w:rsidRPr="006761DD">
              <w:rPr>
                <w:rFonts w:ascii="Arial" w:eastAsia="Arial" w:hAnsi="Arial" w:cs="Arial"/>
                <w:sz w:val="18"/>
                <w:szCs w:val="18"/>
              </w:rPr>
              <w:t>.</w:t>
            </w:r>
          </w:p>
        </w:tc>
      </w:tr>
    </w:tbl>
    <w:p w14:paraId="714A8B60" w14:textId="77777777" w:rsidR="006770CF" w:rsidRPr="006761DD" w:rsidRDefault="006770CF">
      <w:pPr>
        <w:spacing w:before="9" w:line="140" w:lineRule="exact"/>
        <w:rPr>
          <w:sz w:val="14"/>
          <w:szCs w:val="14"/>
        </w:rPr>
      </w:pPr>
    </w:p>
    <w:p w14:paraId="53D1D4BD" w14:textId="77777777" w:rsidR="006770CF" w:rsidRPr="006761DD" w:rsidRDefault="006770CF">
      <w:pPr>
        <w:spacing w:line="200" w:lineRule="exact"/>
        <w:rPr>
          <w:sz w:val="20"/>
          <w:szCs w:val="20"/>
        </w:rPr>
      </w:pPr>
    </w:p>
    <w:p w14:paraId="33DB4209" w14:textId="77777777" w:rsidR="006770CF" w:rsidRPr="006761DD" w:rsidRDefault="006770CF">
      <w:pPr>
        <w:spacing w:line="200" w:lineRule="exact"/>
        <w:rPr>
          <w:sz w:val="20"/>
          <w:szCs w:val="20"/>
        </w:rPr>
      </w:pPr>
    </w:p>
    <w:p w14:paraId="660E8700" w14:textId="77777777" w:rsidR="00E969DD" w:rsidRPr="006761DD" w:rsidRDefault="00E969DD" w:rsidP="0044492F">
      <w:pPr>
        <w:pStyle w:val="NormalWeb"/>
        <w:sectPr w:rsidR="00E969DD" w:rsidRPr="006761DD" w:rsidSect="00E969DD">
          <w:pgSz w:w="15840" w:h="12240" w:orient="landscape"/>
          <w:pgMar w:top="1220" w:right="1380" w:bottom="1220" w:left="1160" w:header="0" w:footer="961" w:gutter="0"/>
          <w:cols w:space="720"/>
          <w:docGrid w:linePitch="299"/>
        </w:sectPr>
      </w:pPr>
      <w:bookmarkStart w:id="110" w:name="_bookmark19"/>
      <w:bookmarkEnd w:id="110"/>
    </w:p>
    <w:p w14:paraId="149A7DA0" w14:textId="1EEAF2C3" w:rsidR="006770CF" w:rsidRPr="00EE548E" w:rsidRDefault="00D76BCC" w:rsidP="000B2F00">
      <w:pPr>
        <w:pStyle w:val="Caption"/>
      </w:pPr>
      <w:bookmarkStart w:id="111" w:name="_Toc472057422"/>
      <w:bookmarkStart w:id="112" w:name="_Toc536425767"/>
      <w:bookmarkStart w:id="113" w:name="_Toc84579682"/>
      <w:r w:rsidRPr="00EE548E">
        <w:lastRenderedPageBreak/>
        <w:t xml:space="preserve">Table </w:t>
      </w:r>
      <w:fldSimple w:instr=" SEQ Table \* ARABIC ">
        <w:r w:rsidR="00006AA4">
          <w:rPr>
            <w:noProof/>
          </w:rPr>
          <w:t>10</w:t>
        </w:r>
      </w:fldSimple>
      <w:r w:rsidRPr="00EE548E">
        <w:t xml:space="preserve">-Win </w:t>
      </w:r>
      <w:proofErr w:type="spellStart"/>
      <w:r w:rsidRPr="00EE548E">
        <w:t>ServiceHost</w:t>
      </w:r>
      <w:proofErr w:type="spellEnd"/>
      <w:r w:rsidRPr="00EE548E">
        <w:t xml:space="preserve"> Configuration Parameters</w:t>
      </w:r>
      <w:bookmarkEnd w:id="111"/>
      <w:bookmarkEnd w:id="112"/>
      <w:bookmarkEnd w:id="113"/>
    </w:p>
    <w:p w14:paraId="05D2236B" w14:textId="77777777" w:rsidR="006770CF" w:rsidRPr="006761DD" w:rsidRDefault="006770CF">
      <w:pPr>
        <w:spacing w:before="4" w:line="120" w:lineRule="exact"/>
        <w:rPr>
          <w:sz w:val="12"/>
          <w:szCs w:val="12"/>
        </w:rPr>
      </w:pPr>
    </w:p>
    <w:tbl>
      <w:tblPr>
        <w:tblStyle w:val="TableGrid"/>
        <w:tblW w:w="1394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85"/>
        <w:gridCol w:w="1890"/>
        <w:gridCol w:w="3600"/>
        <w:gridCol w:w="2970"/>
        <w:gridCol w:w="3600"/>
      </w:tblGrid>
      <w:tr w:rsidR="009B719B" w14:paraId="09A04888" w14:textId="77777777" w:rsidTr="000B2F00">
        <w:trPr>
          <w:trHeight w:val="354"/>
          <w:tblHeader/>
        </w:trPr>
        <w:tc>
          <w:tcPr>
            <w:tcW w:w="1885" w:type="dxa"/>
            <w:shd w:val="clear" w:color="auto" w:fill="D9D9D9" w:themeFill="background1" w:themeFillShade="D9"/>
          </w:tcPr>
          <w:p w14:paraId="4B68F41F" w14:textId="168DB174" w:rsidR="009B719B" w:rsidRPr="009B719B" w:rsidRDefault="009B719B" w:rsidP="009B719B">
            <w:pPr>
              <w:spacing w:before="15"/>
              <w:jc w:val="center"/>
              <w:rPr>
                <w:rFonts w:ascii="Arial" w:hAnsi="Arial" w:cs="Arial"/>
                <w:b/>
                <w:bCs/>
                <w:sz w:val="18"/>
                <w:szCs w:val="18"/>
              </w:rPr>
            </w:pPr>
            <w:bookmarkStart w:id="114" w:name="_bookmark20"/>
            <w:bookmarkEnd w:id="114"/>
            <w:r w:rsidRPr="006761DD">
              <w:rPr>
                <w:rFonts w:ascii="Arial" w:eastAsia="Arial" w:hAnsi="Arial" w:cs="Arial"/>
                <w:b/>
                <w:bCs/>
                <w:sz w:val="18"/>
                <w:szCs w:val="18"/>
              </w:rPr>
              <w:t>File</w:t>
            </w:r>
          </w:p>
        </w:tc>
        <w:tc>
          <w:tcPr>
            <w:tcW w:w="1890" w:type="dxa"/>
            <w:shd w:val="clear" w:color="auto" w:fill="D9D9D9" w:themeFill="background1" w:themeFillShade="D9"/>
          </w:tcPr>
          <w:p w14:paraId="146A267A" w14:textId="4E2B2167" w:rsidR="009B719B" w:rsidRPr="009B719B" w:rsidRDefault="009B719B" w:rsidP="009B719B">
            <w:pPr>
              <w:jc w:val="center"/>
              <w:rPr>
                <w:rFonts w:ascii="Arial" w:hAnsi="Arial" w:cs="Arial"/>
                <w:b/>
                <w:bCs/>
                <w:sz w:val="18"/>
                <w:szCs w:val="18"/>
              </w:rPr>
            </w:pPr>
            <w:r w:rsidRPr="006761DD">
              <w:rPr>
                <w:rFonts w:ascii="Arial" w:eastAsia="Arial" w:hAnsi="Arial" w:cs="Arial"/>
                <w:b/>
                <w:bCs/>
                <w:sz w:val="18"/>
                <w:szCs w:val="18"/>
              </w:rPr>
              <w:t>Section</w:t>
            </w:r>
          </w:p>
        </w:tc>
        <w:tc>
          <w:tcPr>
            <w:tcW w:w="3600" w:type="dxa"/>
            <w:shd w:val="clear" w:color="auto" w:fill="D9D9D9" w:themeFill="background1" w:themeFillShade="D9"/>
          </w:tcPr>
          <w:p w14:paraId="4752C84C" w14:textId="7F52EDCA" w:rsidR="009B719B" w:rsidRPr="009B719B" w:rsidRDefault="009B719B" w:rsidP="009B719B">
            <w:pPr>
              <w:jc w:val="center"/>
              <w:rPr>
                <w:rFonts w:ascii="Arial" w:eastAsia="Arial" w:hAnsi="Arial" w:cs="Arial"/>
                <w:b/>
                <w:bCs/>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w:t>
            </w:r>
            <w:r w:rsidRPr="006761DD">
              <w:rPr>
                <w:rFonts w:ascii="Arial" w:eastAsia="Arial" w:hAnsi="Arial" w:cs="Arial"/>
                <w:b/>
                <w:bCs/>
                <w:sz w:val="18"/>
                <w:szCs w:val="18"/>
              </w:rPr>
              <w:t>k</w:t>
            </w:r>
            <w:r w:rsidRPr="006761DD">
              <w:rPr>
                <w:rFonts w:ascii="Arial" w:eastAsia="Arial" w:hAnsi="Arial" w:cs="Arial"/>
                <w:b/>
                <w:bCs/>
                <w:spacing w:val="3"/>
                <w:sz w:val="18"/>
                <w:szCs w:val="18"/>
              </w:rPr>
              <w:t>e</w:t>
            </w:r>
            <w:r w:rsidRPr="006761DD">
              <w:rPr>
                <w:rFonts w:ascii="Arial" w:eastAsia="Arial" w:hAnsi="Arial" w:cs="Arial"/>
                <w:b/>
                <w:bCs/>
                <w:sz w:val="18"/>
                <w:szCs w:val="18"/>
              </w:rPr>
              <w:t>y</w:t>
            </w:r>
          </w:p>
        </w:tc>
        <w:tc>
          <w:tcPr>
            <w:tcW w:w="2970" w:type="dxa"/>
            <w:shd w:val="clear" w:color="auto" w:fill="D9D9D9" w:themeFill="background1" w:themeFillShade="D9"/>
          </w:tcPr>
          <w:p w14:paraId="4DDAEB5E" w14:textId="693A1D4E" w:rsidR="009B719B" w:rsidRPr="009B719B" w:rsidRDefault="009B719B" w:rsidP="009B719B">
            <w:pPr>
              <w:jc w:val="center"/>
              <w:rPr>
                <w:rFonts w:ascii="Arial" w:eastAsia="Arial" w:hAnsi="Arial" w:cs="Arial"/>
                <w:b/>
                <w:bCs/>
                <w:spacing w:val="-2"/>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v</w:t>
            </w:r>
            <w:r w:rsidRPr="006761DD">
              <w:rPr>
                <w:rFonts w:ascii="Arial" w:eastAsia="Arial" w:hAnsi="Arial" w:cs="Arial"/>
                <w:b/>
                <w:bCs/>
                <w:sz w:val="18"/>
                <w:szCs w:val="18"/>
              </w:rPr>
              <w:t>alues</w:t>
            </w:r>
            <w:r w:rsidRPr="006761DD">
              <w:rPr>
                <w:rFonts w:ascii="Arial" w:eastAsia="Arial" w:hAnsi="Arial" w:cs="Arial"/>
                <w:b/>
                <w:bCs/>
                <w:spacing w:val="1"/>
                <w:sz w:val="18"/>
                <w:szCs w:val="18"/>
              </w:rPr>
              <w:t xml:space="preserve"> </w:t>
            </w:r>
            <w:r w:rsidRPr="006761DD">
              <w:rPr>
                <w:rFonts w:ascii="Arial" w:eastAsia="Arial" w:hAnsi="Arial" w:cs="Arial"/>
                <w:b/>
                <w:bCs/>
                <w:spacing w:val="-3"/>
                <w:sz w:val="18"/>
                <w:szCs w:val="18"/>
              </w:rPr>
              <w:t>(</w:t>
            </w:r>
            <w:r w:rsidRPr="006761DD">
              <w:rPr>
                <w:rFonts w:ascii="Arial" w:eastAsia="Arial" w:hAnsi="Arial" w:cs="Arial"/>
                <w:b/>
                <w:bCs/>
                <w:sz w:val="18"/>
                <w:szCs w:val="18"/>
              </w:rPr>
              <w:t>ex.)</w:t>
            </w:r>
          </w:p>
        </w:tc>
        <w:tc>
          <w:tcPr>
            <w:tcW w:w="3600" w:type="dxa"/>
            <w:shd w:val="clear" w:color="auto" w:fill="D9D9D9" w:themeFill="background1" w:themeFillShade="D9"/>
          </w:tcPr>
          <w:p w14:paraId="6284543B" w14:textId="43497713" w:rsidR="009B719B" w:rsidRPr="009B719B" w:rsidRDefault="009B719B" w:rsidP="009B719B">
            <w:pPr>
              <w:spacing w:before="40" w:line="206" w:lineRule="exact"/>
              <w:ind w:right="158"/>
              <w:jc w:val="center"/>
              <w:rPr>
                <w:rFonts w:ascii="Arial" w:eastAsia="Arial" w:hAnsi="Arial" w:cs="Arial"/>
                <w:b/>
                <w:bCs/>
                <w:sz w:val="18"/>
                <w:szCs w:val="18"/>
              </w:rPr>
            </w:pP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7E37F9" w14:paraId="3714C30B" w14:textId="77777777" w:rsidTr="000B2F00">
        <w:trPr>
          <w:trHeight w:val="1614"/>
        </w:trPr>
        <w:tc>
          <w:tcPr>
            <w:tcW w:w="1885" w:type="dxa"/>
            <w:vMerge w:val="restart"/>
          </w:tcPr>
          <w:p w14:paraId="0C04A9EF" w14:textId="77777777" w:rsidR="007E37F9" w:rsidRPr="007E37F9" w:rsidRDefault="007E37F9" w:rsidP="007E734F">
            <w:pPr>
              <w:spacing w:before="15" w:line="240" w:lineRule="exact"/>
              <w:rPr>
                <w:rFonts w:ascii="Arial" w:hAnsi="Arial" w:cs="Arial"/>
                <w:sz w:val="18"/>
                <w:szCs w:val="18"/>
              </w:rPr>
            </w:pPr>
            <w:bookmarkStart w:id="115" w:name="_Toc472057423"/>
            <w:bookmarkStart w:id="116" w:name="_Toc536425768"/>
          </w:p>
          <w:p w14:paraId="29F7DA2B" w14:textId="77777777" w:rsidR="007E37F9" w:rsidRPr="007E37F9" w:rsidRDefault="007E37F9" w:rsidP="007E734F">
            <w:pPr>
              <w:rPr>
                <w:rFonts w:ascii="Arial" w:hAnsi="Arial" w:cs="Arial"/>
                <w:sz w:val="18"/>
                <w:szCs w:val="18"/>
              </w:rPr>
            </w:pPr>
            <w:proofErr w:type="spellStart"/>
            <w:r w:rsidRPr="007E37F9">
              <w:rPr>
                <w:rFonts w:ascii="Arial" w:eastAsia="Arial" w:hAnsi="Arial" w:cs="Arial"/>
                <w:spacing w:val="5"/>
                <w:sz w:val="18"/>
                <w:szCs w:val="18"/>
              </w:rPr>
              <w:t>W</w:t>
            </w:r>
            <w:r w:rsidRPr="007E37F9">
              <w:rPr>
                <w:rFonts w:ascii="Arial" w:eastAsia="Arial" w:hAnsi="Arial" w:cs="Arial"/>
                <w:spacing w:val="-2"/>
                <w:sz w:val="18"/>
                <w:szCs w:val="18"/>
              </w:rPr>
              <w:t>in</w:t>
            </w:r>
            <w:r w:rsidRPr="007E37F9">
              <w:rPr>
                <w:rFonts w:ascii="Arial" w:eastAsia="Arial" w:hAnsi="Arial" w:cs="Arial"/>
                <w:sz w:val="18"/>
                <w:szCs w:val="18"/>
              </w:rPr>
              <w:t>Ser</w:t>
            </w:r>
            <w:r w:rsidRPr="007E37F9">
              <w:rPr>
                <w:rFonts w:ascii="Arial" w:eastAsia="Arial" w:hAnsi="Arial" w:cs="Arial"/>
                <w:spacing w:val="-2"/>
                <w:sz w:val="18"/>
                <w:szCs w:val="18"/>
              </w:rPr>
              <w:t>v</w:t>
            </w:r>
            <w:r w:rsidRPr="007E37F9">
              <w:rPr>
                <w:rFonts w:ascii="Arial" w:eastAsia="Arial" w:hAnsi="Arial" w:cs="Arial"/>
                <w:sz w:val="18"/>
                <w:szCs w:val="18"/>
              </w:rPr>
              <w:t>i</w:t>
            </w:r>
            <w:r w:rsidRPr="007E37F9">
              <w:rPr>
                <w:rFonts w:ascii="Arial" w:eastAsia="Arial" w:hAnsi="Arial" w:cs="Arial"/>
                <w:spacing w:val="-2"/>
                <w:sz w:val="18"/>
                <w:szCs w:val="18"/>
              </w:rPr>
              <w:t>c</w:t>
            </w:r>
            <w:r w:rsidRPr="007E37F9">
              <w:rPr>
                <w:rFonts w:ascii="Arial" w:eastAsia="Arial" w:hAnsi="Arial" w:cs="Arial"/>
                <w:sz w:val="18"/>
                <w:szCs w:val="18"/>
              </w:rPr>
              <w:t>e</w:t>
            </w:r>
            <w:r w:rsidRPr="007E37F9">
              <w:rPr>
                <w:rFonts w:ascii="Arial" w:eastAsia="Arial" w:hAnsi="Arial" w:cs="Arial"/>
                <w:spacing w:val="-1"/>
                <w:sz w:val="18"/>
                <w:szCs w:val="18"/>
              </w:rPr>
              <w:t>H</w:t>
            </w:r>
            <w:r w:rsidRPr="007E37F9">
              <w:rPr>
                <w:rFonts w:ascii="Arial" w:eastAsia="Arial" w:hAnsi="Arial" w:cs="Arial"/>
                <w:sz w:val="18"/>
                <w:szCs w:val="18"/>
              </w:rPr>
              <w:t>o</w:t>
            </w:r>
            <w:r w:rsidRPr="007E37F9">
              <w:rPr>
                <w:rFonts w:ascii="Arial" w:eastAsia="Arial" w:hAnsi="Arial" w:cs="Arial"/>
                <w:spacing w:val="1"/>
                <w:sz w:val="18"/>
                <w:szCs w:val="18"/>
              </w:rPr>
              <w:t>s</w:t>
            </w:r>
            <w:r w:rsidRPr="007E37F9">
              <w:rPr>
                <w:rFonts w:ascii="Arial" w:eastAsia="Arial" w:hAnsi="Arial" w:cs="Arial"/>
                <w:spacing w:val="-2"/>
                <w:sz w:val="18"/>
                <w:szCs w:val="18"/>
              </w:rPr>
              <w:t>t</w:t>
            </w:r>
            <w:proofErr w:type="spellEnd"/>
            <w:r w:rsidRPr="007E37F9">
              <w:rPr>
                <w:rFonts w:ascii="Arial" w:eastAsia="Arial" w:hAnsi="Arial" w:cs="Arial"/>
                <w:sz w:val="18"/>
                <w:szCs w:val="18"/>
              </w:rPr>
              <w:t>.</w:t>
            </w:r>
          </w:p>
          <w:p w14:paraId="24795AC5" w14:textId="77777777" w:rsidR="007E37F9" w:rsidRPr="007E37F9" w:rsidRDefault="007E37F9" w:rsidP="007E734F">
            <w:pPr>
              <w:rPr>
                <w:rFonts w:ascii="Arial" w:hAnsi="Arial" w:cs="Arial"/>
                <w:sz w:val="18"/>
                <w:szCs w:val="18"/>
              </w:rPr>
            </w:pPr>
            <w:proofErr w:type="spellStart"/>
            <w:r w:rsidRPr="007E37F9">
              <w:rPr>
                <w:rFonts w:ascii="Arial" w:eastAsia="Arial" w:hAnsi="Arial" w:cs="Arial"/>
                <w:sz w:val="18"/>
                <w:szCs w:val="18"/>
              </w:rPr>
              <w:t>e</w:t>
            </w:r>
            <w:r w:rsidRPr="007E37F9">
              <w:rPr>
                <w:rFonts w:ascii="Arial" w:eastAsia="Arial" w:hAnsi="Arial" w:cs="Arial"/>
                <w:spacing w:val="-4"/>
                <w:sz w:val="18"/>
                <w:szCs w:val="18"/>
              </w:rPr>
              <w:t>x</w:t>
            </w:r>
            <w:r w:rsidRPr="007E37F9">
              <w:rPr>
                <w:rFonts w:ascii="Arial" w:eastAsia="Arial" w:hAnsi="Arial" w:cs="Arial"/>
                <w:sz w:val="18"/>
                <w:szCs w:val="18"/>
              </w:rPr>
              <w:t>e.</w:t>
            </w:r>
            <w:r w:rsidRPr="007E37F9">
              <w:rPr>
                <w:rFonts w:ascii="Arial" w:eastAsia="Arial" w:hAnsi="Arial" w:cs="Arial"/>
                <w:spacing w:val="1"/>
                <w:sz w:val="18"/>
                <w:szCs w:val="18"/>
              </w:rPr>
              <w:t>c</w:t>
            </w:r>
            <w:r w:rsidRPr="007E37F9">
              <w:rPr>
                <w:rFonts w:ascii="Arial" w:eastAsia="Arial" w:hAnsi="Arial" w:cs="Arial"/>
                <w:sz w:val="18"/>
                <w:szCs w:val="18"/>
              </w:rPr>
              <w:t>onfig</w:t>
            </w:r>
            <w:proofErr w:type="spellEnd"/>
          </w:p>
        </w:tc>
        <w:tc>
          <w:tcPr>
            <w:tcW w:w="1890" w:type="dxa"/>
            <w:vMerge w:val="restart"/>
          </w:tcPr>
          <w:p w14:paraId="5E9C056A" w14:textId="77777777" w:rsidR="007E37F9" w:rsidRPr="007E37F9" w:rsidRDefault="007E37F9" w:rsidP="007E734F">
            <w:pPr>
              <w:spacing w:line="130" w:lineRule="exact"/>
              <w:rPr>
                <w:rFonts w:ascii="Arial" w:hAnsi="Arial" w:cs="Arial"/>
                <w:sz w:val="18"/>
                <w:szCs w:val="18"/>
              </w:rPr>
            </w:pPr>
          </w:p>
          <w:p w14:paraId="2288A926" w14:textId="77777777" w:rsidR="007E37F9" w:rsidRPr="007E37F9" w:rsidRDefault="007E37F9" w:rsidP="007E734F">
            <w:pPr>
              <w:rPr>
                <w:rFonts w:ascii="Arial" w:hAnsi="Arial" w:cs="Arial"/>
                <w:sz w:val="18"/>
                <w:szCs w:val="18"/>
              </w:rPr>
            </w:pPr>
            <w:r w:rsidRPr="007E37F9">
              <w:rPr>
                <w:rFonts w:ascii="Arial" w:eastAsia="Arial" w:hAnsi="Arial" w:cs="Arial"/>
                <w:spacing w:val="1"/>
                <w:sz w:val="18"/>
                <w:szCs w:val="18"/>
              </w:rPr>
              <w:t>c</w:t>
            </w:r>
            <w:r w:rsidRPr="007E37F9">
              <w:rPr>
                <w:rFonts w:ascii="Arial" w:eastAsia="Arial" w:hAnsi="Arial" w:cs="Arial"/>
                <w:sz w:val="18"/>
                <w:szCs w:val="18"/>
              </w:rPr>
              <w:t>on</w:t>
            </w:r>
            <w:r w:rsidRPr="007E37F9">
              <w:rPr>
                <w:rFonts w:ascii="Arial" w:eastAsia="Arial" w:hAnsi="Arial" w:cs="Arial"/>
                <w:spacing w:val="-2"/>
                <w:sz w:val="18"/>
                <w:szCs w:val="18"/>
              </w:rPr>
              <w:t>f</w:t>
            </w:r>
            <w:r w:rsidRPr="007E37F9">
              <w:rPr>
                <w:rFonts w:ascii="Arial" w:eastAsia="Arial" w:hAnsi="Arial" w:cs="Arial"/>
                <w:sz w:val="18"/>
                <w:szCs w:val="18"/>
              </w:rPr>
              <w:t>igur</w:t>
            </w:r>
            <w:r w:rsidRPr="007E37F9">
              <w:rPr>
                <w:rFonts w:ascii="Arial" w:eastAsia="Arial" w:hAnsi="Arial" w:cs="Arial"/>
                <w:spacing w:val="-2"/>
                <w:sz w:val="18"/>
                <w:szCs w:val="18"/>
              </w:rPr>
              <w:t>a</w:t>
            </w:r>
            <w:r w:rsidRPr="007E37F9">
              <w:rPr>
                <w:rFonts w:ascii="Arial" w:eastAsia="Arial" w:hAnsi="Arial" w:cs="Arial"/>
                <w:sz w:val="18"/>
                <w:szCs w:val="18"/>
              </w:rPr>
              <w:t>ti</w:t>
            </w:r>
            <w:r w:rsidRPr="007E37F9">
              <w:rPr>
                <w:rFonts w:ascii="Arial" w:eastAsia="Arial" w:hAnsi="Arial" w:cs="Arial"/>
                <w:spacing w:val="-2"/>
                <w:sz w:val="18"/>
                <w:szCs w:val="18"/>
              </w:rPr>
              <w:t>o</w:t>
            </w:r>
            <w:r w:rsidRPr="007E37F9">
              <w:rPr>
                <w:rFonts w:ascii="Arial" w:eastAsia="Arial" w:hAnsi="Arial" w:cs="Arial"/>
                <w:sz w:val="18"/>
                <w:szCs w:val="18"/>
              </w:rPr>
              <w:t>n/</w:t>
            </w:r>
          </w:p>
          <w:p w14:paraId="6FCDD105" w14:textId="77777777" w:rsidR="007E37F9" w:rsidRPr="007E37F9" w:rsidRDefault="007E37F9" w:rsidP="007E734F">
            <w:pPr>
              <w:spacing w:line="155" w:lineRule="exact"/>
              <w:ind w:left="99"/>
              <w:rPr>
                <w:rFonts w:ascii="Arial" w:eastAsia="Arial" w:hAnsi="Arial" w:cs="Arial"/>
                <w:sz w:val="18"/>
                <w:szCs w:val="18"/>
              </w:rPr>
            </w:pPr>
            <w:proofErr w:type="spellStart"/>
            <w:r w:rsidRPr="007E37F9">
              <w:rPr>
                <w:rFonts w:ascii="Arial" w:eastAsia="Arial" w:hAnsi="Arial" w:cs="Arial"/>
                <w:sz w:val="18"/>
                <w:szCs w:val="18"/>
              </w:rPr>
              <w:t>appSet</w:t>
            </w:r>
            <w:r w:rsidRPr="007E37F9">
              <w:rPr>
                <w:rFonts w:ascii="Arial" w:eastAsia="Arial" w:hAnsi="Arial" w:cs="Arial"/>
                <w:spacing w:val="-2"/>
                <w:sz w:val="18"/>
                <w:szCs w:val="18"/>
              </w:rPr>
              <w:t>t</w:t>
            </w:r>
            <w:r w:rsidRPr="007E37F9">
              <w:rPr>
                <w:rFonts w:ascii="Arial" w:eastAsia="Arial" w:hAnsi="Arial" w:cs="Arial"/>
                <w:sz w:val="18"/>
                <w:szCs w:val="18"/>
              </w:rPr>
              <w:t>in</w:t>
            </w:r>
            <w:r w:rsidRPr="007E37F9">
              <w:rPr>
                <w:rFonts w:ascii="Arial" w:eastAsia="Arial" w:hAnsi="Arial" w:cs="Arial"/>
                <w:spacing w:val="-2"/>
                <w:sz w:val="18"/>
                <w:szCs w:val="18"/>
              </w:rPr>
              <w:t>g</w:t>
            </w:r>
            <w:r w:rsidRPr="007E37F9">
              <w:rPr>
                <w:rFonts w:ascii="Arial" w:eastAsia="Arial" w:hAnsi="Arial" w:cs="Arial"/>
                <w:spacing w:val="1"/>
                <w:sz w:val="18"/>
                <w:szCs w:val="18"/>
              </w:rPr>
              <w:t>s</w:t>
            </w:r>
            <w:proofErr w:type="spellEnd"/>
            <w:r w:rsidRPr="007E37F9">
              <w:rPr>
                <w:rFonts w:ascii="Arial" w:eastAsia="Arial" w:hAnsi="Arial" w:cs="Arial"/>
                <w:sz w:val="18"/>
                <w:szCs w:val="18"/>
              </w:rPr>
              <w:t>/</w:t>
            </w:r>
          </w:p>
          <w:p w14:paraId="45D8B230" w14:textId="77777777" w:rsidR="007E37F9" w:rsidRPr="007E37F9" w:rsidRDefault="007E37F9" w:rsidP="007E734F">
            <w:pPr>
              <w:rPr>
                <w:rFonts w:ascii="Arial" w:hAnsi="Arial" w:cs="Arial"/>
                <w:sz w:val="18"/>
                <w:szCs w:val="18"/>
              </w:rPr>
            </w:pPr>
            <w:r w:rsidRPr="007E37F9">
              <w:rPr>
                <w:rFonts w:ascii="Arial" w:eastAsia="Arial" w:hAnsi="Arial" w:cs="Arial"/>
                <w:spacing w:val="1"/>
                <w:sz w:val="18"/>
                <w:szCs w:val="18"/>
              </w:rPr>
              <w:t>k</w:t>
            </w:r>
            <w:r w:rsidRPr="007E37F9">
              <w:rPr>
                <w:rFonts w:ascii="Arial" w:eastAsia="Arial" w:hAnsi="Arial" w:cs="Arial"/>
                <w:sz w:val="18"/>
                <w:szCs w:val="18"/>
              </w:rPr>
              <w:t>ey</w:t>
            </w:r>
          </w:p>
        </w:tc>
        <w:tc>
          <w:tcPr>
            <w:tcW w:w="3600" w:type="dxa"/>
          </w:tcPr>
          <w:p w14:paraId="2538C191" w14:textId="77777777" w:rsidR="007E37F9" w:rsidRPr="007E37F9" w:rsidRDefault="007E37F9" w:rsidP="007E734F">
            <w:pPr>
              <w:rPr>
                <w:rFonts w:ascii="Arial" w:eastAsia="Arial" w:hAnsi="Arial" w:cs="Arial"/>
                <w:sz w:val="18"/>
                <w:szCs w:val="18"/>
              </w:rPr>
            </w:pPr>
            <w:proofErr w:type="spellStart"/>
            <w:r w:rsidRPr="007E37F9">
              <w:rPr>
                <w:rFonts w:ascii="Arial" w:eastAsia="Arial" w:hAnsi="Arial" w:cs="Arial"/>
                <w:sz w:val="18"/>
                <w:szCs w:val="18"/>
              </w:rPr>
              <w:t>Lo</w:t>
            </w:r>
            <w:r w:rsidRPr="007E37F9">
              <w:rPr>
                <w:rFonts w:ascii="Arial" w:eastAsia="Arial" w:hAnsi="Arial" w:cs="Arial"/>
                <w:spacing w:val="1"/>
                <w:sz w:val="18"/>
                <w:szCs w:val="18"/>
              </w:rPr>
              <w:t>c</w:t>
            </w:r>
            <w:r w:rsidRPr="007E37F9">
              <w:rPr>
                <w:rFonts w:ascii="Arial" w:eastAsia="Arial" w:hAnsi="Arial" w:cs="Arial"/>
                <w:spacing w:val="-2"/>
                <w:sz w:val="18"/>
                <w:szCs w:val="18"/>
              </w:rPr>
              <w:t>a</w:t>
            </w:r>
            <w:r w:rsidRPr="007E37F9">
              <w:rPr>
                <w:rFonts w:ascii="Arial" w:eastAsia="Arial" w:hAnsi="Arial" w:cs="Arial"/>
                <w:sz w:val="18"/>
                <w:szCs w:val="18"/>
              </w:rPr>
              <w:t>lSer</w:t>
            </w:r>
            <w:r w:rsidRPr="007E37F9">
              <w:rPr>
                <w:rFonts w:ascii="Arial" w:eastAsia="Arial" w:hAnsi="Arial" w:cs="Arial"/>
                <w:spacing w:val="-2"/>
                <w:sz w:val="18"/>
                <w:szCs w:val="18"/>
              </w:rPr>
              <w:t>v</w:t>
            </w:r>
            <w:r w:rsidRPr="007E37F9">
              <w:rPr>
                <w:rFonts w:ascii="Arial" w:eastAsia="Arial" w:hAnsi="Arial" w:cs="Arial"/>
                <w:sz w:val="18"/>
                <w:szCs w:val="18"/>
              </w:rPr>
              <w:t>er</w:t>
            </w:r>
            <w:proofErr w:type="spellEnd"/>
            <w:r w:rsidRPr="007E37F9">
              <w:rPr>
                <w:rFonts w:ascii="Arial" w:eastAsia="Arial" w:hAnsi="Arial" w:cs="Arial"/>
                <w:sz w:val="18"/>
                <w:szCs w:val="18"/>
              </w:rPr>
              <w:t xml:space="preserve"> </w:t>
            </w:r>
          </w:p>
          <w:p w14:paraId="0D66A142" w14:textId="77777777" w:rsidR="007E37F9" w:rsidRPr="007E37F9" w:rsidRDefault="007E37F9" w:rsidP="007E734F">
            <w:pPr>
              <w:rPr>
                <w:rFonts w:ascii="Arial" w:eastAsia="Arial" w:hAnsi="Arial" w:cs="Arial"/>
                <w:sz w:val="18"/>
                <w:szCs w:val="18"/>
              </w:rPr>
            </w:pPr>
          </w:p>
          <w:p w14:paraId="354522B1" w14:textId="77777777" w:rsidR="007E37F9" w:rsidRPr="007E37F9" w:rsidRDefault="007E37F9" w:rsidP="007E734F">
            <w:pPr>
              <w:rPr>
                <w:rFonts w:ascii="Arial" w:eastAsia="Arial" w:hAnsi="Arial" w:cs="Arial"/>
                <w:sz w:val="18"/>
                <w:szCs w:val="18"/>
              </w:rPr>
            </w:pPr>
            <w:proofErr w:type="spellStart"/>
            <w:r w:rsidRPr="007E37F9">
              <w:rPr>
                <w:rFonts w:ascii="Arial" w:eastAsia="Arial" w:hAnsi="Arial" w:cs="Arial"/>
                <w:spacing w:val="-1"/>
                <w:sz w:val="18"/>
                <w:szCs w:val="18"/>
              </w:rPr>
              <w:t>U</w:t>
            </w:r>
            <w:r w:rsidRPr="007E37F9">
              <w:rPr>
                <w:rFonts w:ascii="Arial" w:eastAsia="Arial" w:hAnsi="Arial" w:cs="Arial"/>
                <w:spacing w:val="1"/>
                <w:sz w:val="18"/>
                <w:szCs w:val="18"/>
              </w:rPr>
              <w:t>s</w:t>
            </w:r>
            <w:r w:rsidRPr="007E37F9">
              <w:rPr>
                <w:rFonts w:ascii="Arial" w:eastAsia="Arial" w:hAnsi="Arial" w:cs="Arial"/>
                <w:sz w:val="18"/>
                <w:szCs w:val="18"/>
              </w:rPr>
              <w:t>eSe</w:t>
            </w:r>
            <w:r w:rsidRPr="007E37F9">
              <w:rPr>
                <w:rFonts w:ascii="Arial" w:eastAsia="Arial" w:hAnsi="Arial" w:cs="Arial"/>
                <w:spacing w:val="-2"/>
                <w:sz w:val="18"/>
                <w:szCs w:val="18"/>
              </w:rPr>
              <w:t>c</w:t>
            </w:r>
            <w:r w:rsidRPr="007E37F9">
              <w:rPr>
                <w:rFonts w:ascii="Arial" w:eastAsia="Arial" w:hAnsi="Arial" w:cs="Arial"/>
                <w:sz w:val="18"/>
                <w:szCs w:val="18"/>
              </w:rPr>
              <w:t>urit</w:t>
            </w:r>
            <w:r w:rsidRPr="007E37F9">
              <w:rPr>
                <w:rFonts w:ascii="Arial" w:eastAsia="Arial" w:hAnsi="Arial" w:cs="Arial"/>
                <w:spacing w:val="-2"/>
                <w:sz w:val="18"/>
                <w:szCs w:val="18"/>
              </w:rPr>
              <w:t>y</w:t>
            </w:r>
            <w:r w:rsidRPr="007E37F9">
              <w:rPr>
                <w:rFonts w:ascii="Arial" w:eastAsia="Arial" w:hAnsi="Arial" w:cs="Arial"/>
                <w:spacing w:val="-1"/>
                <w:sz w:val="18"/>
                <w:szCs w:val="18"/>
              </w:rPr>
              <w:t>C</w:t>
            </w:r>
            <w:r w:rsidRPr="007E37F9">
              <w:rPr>
                <w:rFonts w:ascii="Arial" w:eastAsia="Arial" w:hAnsi="Arial" w:cs="Arial"/>
                <w:sz w:val="18"/>
                <w:szCs w:val="18"/>
              </w:rPr>
              <w:t>on</w:t>
            </w:r>
            <w:r w:rsidRPr="007E37F9">
              <w:rPr>
                <w:rFonts w:ascii="Arial" w:eastAsia="Arial" w:hAnsi="Arial" w:cs="Arial"/>
                <w:spacing w:val="-2"/>
                <w:sz w:val="18"/>
                <w:szCs w:val="18"/>
              </w:rPr>
              <w:t>t</w:t>
            </w:r>
            <w:r w:rsidRPr="007E37F9">
              <w:rPr>
                <w:rFonts w:ascii="Arial" w:eastAsia="Arial" w:hAnsi="Arial" w:cs="Arial"/>
                <w:sz w:val="18"/>
                <w:szCs w:val="18"/>
              </w:rPr>
              <w:t>e</w:t>
            </w:r>
            <w:r w:rsidRPr="007E37F9">
              <w:rPr>
                <w:rFonts w:ascii="Arial" w:eastAsia="Arial" w:hAnsi="Arial" w:cs="Arial"/>
                <w:spacing w:val="-4"/>
                <w:sz w:val="18"/>
                <w:szCs w:val="18"/>
              </w:rPr>
              <w:t>x</w:t>
            </w:r>
            <w:r w:rsidRPr="007E37F9">
              <w:rPr>
                <w:rFonts w:ascii="Arial" w:eastAsia="Arial" w:hAnsi="Arial" w:cs="Arial"/>
                <w:sz w:val="18"/>
                <w:szCs w:val="18"/>
              </w:rPr>
              <w:t>t</w:t>
            </w:r>
            <w:proofErr w:type="spellEnd"/>
            <w:r w:rsidRPr="007E37F9">
              <w:rPr>
                <w:rFonts w:ascii="Arial" w:eastAsia="Arial" w:hAnsi="Arial" w:cs="Arial"/>
                <w:sz w:val="18"/>
                <w:szCs w:val="18"/>
              </w:rPr>
              <w:t xml:space="preserve"> </w:t>
            </w:r>
          </w:p>
          <w:p w14:paraId="38509F3E" w14:textId="77777777" w:rsidR="007E37F9" w:rsidRPr="007E37F9" w:rsidRDefault="007E37F9" w:rsidP="007E734F">
            <w:pPr>
              <w:rPr>
                <w:rFonts w:ascii="Arial" w:eastAsia="Arial" w:hAnsi="Arial" w:cs="Arial"/>
                <w:sz w:val="18"/>
                <w:szCs w:val="18"/>
              </w:rPr>
            </w:pPr>
          </w:p>
          <w:p w14:paraId="07F9D72F" w14:textId="77777777" w:rsidR="007E37F9" w:rsidRPr="007E37F9" w:rsidRDefault="007E37F9" w:rsidP="007E734F">
            <w:pPr>
              <w:rPr>
                <w:rFonts w:ascii="Arial" w:hAnsi="Arial" w:cs="Arial"/>
                <w:sz w:val="18"/>
                <w:szCs w:val="18"/>
              </w:rPr>
            </w:pPr>
            <w:proofErr w:type="spellStart"/>
            <w:r w:rsidRPr="007E37F9">
              <w:rPr>
                <w:rFonts w:ascii="Arial" w:eastAsia="Arial" w:hAnsi="Arial" w:cs="Arial"/>
                <w:sz w:val="18"/>
                <w:szCs w:val="18"/>
              </w:rPr>
              <w:t>AuditPro</w:t>
            </w:r>
            <w:r w:rsidRPr="007E37F9">
              <w:rPr>
                <w:rFonts w:ascii="Arial" w:eastAsia="Arial" w:hAnsi="Arial" w:cs="Arial"/>
                <w:spacing w:val="-2"/>
                <w:sz w:val="18"/>
                <w:szCs w:val="18"/>
              </w:rPr>
              <w:t>t</w:t>
            </w:r>
            <w:r w:rsidRPr="007E37F9">
              <w:rPr>
                <w:rFonts w:ascii="Arial" w:eastAsia="Arial" w:hAnsi="Arial" w:cs="Arial"/>
                <w:sz w:val="18"/>
                <w:szCs w:val="18"/>
              </w:rPr>
              <w:t>o</w:t>
            </w:r>
            <w:r w:rsidRPr="007E37F9">
              <w:rPr>
                <w:rFonts w:ascii="Arial" w:eastAsia="Arial" w:hAnsi="Arial" w:cs="Arial"/>
                <w:spacing w:val="-2"/>
                <w:sz w:val="18"/>
                <w:szCs w:val="18"/>
              </w:rPr>
              <w:t>c</w:t>
            </w:r>
            <w:r w:rsidRPr="007E37F9">
              <w:rPr>
                <w:rFonts w:ascii="Arial" w:eastAsia="Arial" w:hAnsi="Arial" w:cs="Arial"/>
                <w:sz w:val="18"/>
                <w:szCs w:val="18"/>
              </w:rPr>
              <w:t>ol</w:t>
            </w:r>
            <w:proofErr w:type="spellEnd"/>
          </w:p>
        </w:tc>
        <w:tc>
          <w:tcPr>
            <w:tcW w:w="2970" w:type="dxa"/>
          </w:tcPr>
          <w:p w14:paraId="16C0C865" w14:textId="77777777" w:rsidR="007E37F9" w:rsidRPr="007E37F9" w:rsidRDefault="007E37F9" w:rsidP="007E734F">
            <w:pPr>
              <w:rPr>
                <w:rFonts w:ascii="Arial" w:eastAsia="Arial" w:hAnsi="Arial" w:cs="Arial"/>
                <w:sz w:val="18"/>
                <w:szCs w:val="18"/>
              </w:rPr>
            </w:pPr>
            <w:r w:rsidRPr="007E37F9">
              <w:rPr>
                <w:rFonts w:ascii="Arial" w:eastAsia="Arial" w:hAnsi="Arial" w:cs="Arial"/>
                <w:spacing w:val="-2"/>
                <w:sz w:val="18"/>
                <w:szCs w:val="18"/>
              </w:rPr>
              <w:t>y</w:t>
            </w:r>
            <w:r w:rsidRPr="007E37F9">
              <w:rPr>
                <w:rFonts w:ascii="Arial" w:eastAsia="Arial" w:hAnsi="Arial" w:cs="Arial"/>
                <w:sz w:val="18"/>
                <w:szCs w:val="18"/>
              </w:rPr>
              <w:t>e</w:t>
            </w:r>
            <w:r w:rsidRPr="007E37F9">
              <w:rPr>
                <w:rFonts w:ascii="Arial" w:eastAsia="Arial" w:hAnsi="Arial" w:cs="Arial"/>
                <w:spacing w:val="1"/>
                <w:sz w:val="18"/>
                <w:szCs w:val="18"/>
              </w:rPr>
              <w:t>s</w:t>
            </w:r>
            <w:r w:rsidRPr="007E37F9">
              <w:rPr>
                <w:rFonts w:ascii="Arial" w:eastAsia="Arial" w:hAnsi="Arial" w:cs="Arial"/>
                <w:sz w:val="18"/>
                <w:szCs w:val="18"/>
              </w:rPr>
              <w:t>/no</w:t>
            </w:r>
          </w:p>
          <w:p w14:paraId="7CD48582" w14:textId="77777777" w:rsidR="007E37F9" w:rsidRPr="007E37F9" w:rsidRDefault="007E37F9" w:rsidP="007E734F">
            <w:pPr>
              <w:rPr>
                <w:rFonts w:ascii="Arial" w:eastAsia="Arial" w:hAnsi="Arial" w:cs="Arial"/>
                <w:sz w:val="18"/>
                <w:szCs w:val="18"/>
              </w:rPr>
            </w:pPr>
          </w:p>
          <w:p w14:paraId="0012BCA0" w14:textId="77777777" w:rsidR="007E37F9" w:rsidRPr="007E37F9" w:rsidRDefault="007E37F9" w:rsidP="007E734F">
            <w:pPr>
              <w:rPr>
                <w:rFonts w:ascii="Arial" w:eastAsia="Arial" w:hAnsi="Arial" w:cs="Arial"/>
                <w:sz w:val="18"/>
                <w:szCs w:val="18"/>
              </w:rPr>
            </w:pPr>
            <w:r w:rsidRPr="007E37F9">
              <w:rPr>
                <w:rFonts w:ascii="Arial" w:eastAsia="Arial" w:hAnsi="Arial" w:cs="Arial"/>
                <w:sz w:val="18"/>
                <w:szCs w:val="18"/>
              </w:rPr>
              <w:t xml:space="preserve">0/1 </w:t>
            </w:r>
          </w:p>
          <w:p w14:paraId="69DAE4EB" w14:textId="77777777" w:rsidR="007E37F9" w:rsidRPr="007E37F9" w:rsidRDefault="007E37F9" w:rsidP="007E734F">
            <w:pPr>
              <w:rPr>
                <w:rFonts w:ascii="Arial" w:eastAsia="Arial" w:hAnsi="Arial" w:cs="Arial"/>
                <w:sz w:val="18"/>
                <w:szCs w:val="18"/>
              </w:rPr>
            </w:pPr>
          </w:p>
          <w:p w14:paraId="0D8CFE51" w14:textId="77777777" w:rsidR="007E37F9" w:rsidRPr="007E37F9" w:rsidRDefault="007E37F9" w:rsidP="007E734F">
            <w:pPr>
              <w:rPr>
                <w:rFonts w:ascii="Arial" w:hAnsi="Arial" w:cs="Arial"/>
                <w:sz w:val="18"/>
                <w:szCs w:val="18"/>
              </w:rPr>
            </w:pPr>
            <w:r w:rsidRPr="007E37F9">
              <w:rPr>
                <w:rFonts w:ascii="Arial" w:eastAsia="Arial" w:hAnsi="Arial" w:cs="Arial"/>
                <w:sz w:val="18"/>
                <w:szCs w:val="18"/>
              </w:rPr>
              <w:t>none</w:t>
            </w:r>
            <w:r w:rsidRPr="007E37F9">
              <w:rPr>
                <w:rFonts w:ascii="Arial" w:eastAsia="Arial" w:hAnsi="Arial" w:cs="Arial"/>
                <w:spacing w:val="-2"/>
                <w:sz w:val="18"/>
                <w:szCs w:val="18"/>
              </w:rPr>
              <w:t>/</w:t>
            </w:r>
            <w:proofErr w:type="spellStart"/>
            <w:r w:rsidRPr="007E37F9">
              <w:rPr>
                <w:rFonts w:ascii="Arial" w:eastAsia="Arial" w:hAnsi="Arial" w:cs="Arial"/>
                <w:sz w:val="18"/>
                <w:szCs w:val="18"/>
              </w:rPr>
              <w:t>udp</w:t>
            </w:r>
            <w:proofErr w:type="spellEnd"/>
          </w:p>
        </w:tc>
        <w:tc>
          <w:tcPr>
            <w:tcW w:w="3600" w:type="dxa"/>
          </w:tcPr>
          <w:p w14:paraId="75051C99" w14:textId="77777777" w:rsidR="007E37F9" w:rsidRPr="007E37F9" w:rsidRDefault="007E37F9" w:rsidP="007E734F">
            <w:pPr>
              <w:spacing w:before="40" w:line="206" w:lineRule="exact"/>
              <w:ind w:right="158"/>
              <w:rPr>
                <w:rFonts w:ascii="Arial" w:eastAsia="Arial" w:hAnsi="Arial" w:cs="Arial"/>
                <w:sz w:val="18"/>
                <w:szCs w:val="18"/>
              </w:rPr>
            </w:pPr>
            <w:proofErr w:type="spellStart"/>
            <w:r w:rsidRPr="007E37F9">
              <w:rPr>
                <w:rFonts w:ascii="Arial" w:eastAsia="Arial" w:hAnsi="Arial" w:cs="Arial"/>
                <w:sz w:val="18"/>
                <w:szCs w:val="18"/>
              </w:rPr>
              <w:t>ePra</w:t>
            </w:r>
            <w:r w:rsidRPr="007E37F9">
              <w:rPr>
                <w:rFonts w:ascii="Arial" w:eastAsia="Arial" w:hAnsi="Arial" w:cs="Arial"/>
                <w:spacing w:val="1"/>
                <w:sz w:val="18"/>
                <w:szCs w:val="18"/>
              </w:rPr>
              <w:t>c</w:t>
            </w:r>
            <w:r w:rsidRPr="007E37F9">
              <w:rPr>
                <w:rFonts w:ascii="Arial" w:eastAsia="Arial" w:hAnsi="Arial" w:cs="Arial"/>
                <w:spacing w:val="-2"/>
                <w:sz w:val="18"/>
                <w:szCs w:val="18"/>
              </w:rPr>
              <w:t>t</w:t>
            </w:r>
            <w:r w:rsidRPr="007E37F9">
              <w:rPr>
                <w:rFonts w:ascii="Arial" w:eastAsia="Arial" w:hAnsi="Arial" w:cs="Arial"/>
                <w:sz w:val="18"/>
                <w:szCs w:val="18"/>
              </w:rPr>
              <w:t>i</w:t>
            </w:r>
            <w:r w:rsidRPr="007E37F9">
              <w:rPr>
                <w:rFonts w:ascii="Arial" w:eastAsia="Arial" w:hAnsi="Arial" w:cs="Arial"/>
                <w:spacing w:val="1"/>
                <w:sz w:val="18"/>
                <w:szCs w:val="18"/>
              </w:rPr>
              <w:t>c</w:t>
            </w:r>
            <w:r w:rsidRPr="007E37F9">
              <w:rPr>
                <w:rFonts w:ascii="Arial" w:eastAsia="Arial" w:hAnsi="Arial" w:cs="Arial"/>
                <w:sz w:val="18"/>
                <w:szCs w:val="18"/>
              </w:rPr>
              <w:t>e</w:t>
            </w:r>
            <w:proofErr w:type="spellEnd"/>
            <w:r w:rsidRPr="007E37F9">
              <w:rPr>
                <w:rFonts w:ascii="Arial" w:eastAsia="Arial" w:hAnsi="Arial" w:cs="Arial"/>
                <w:spacing w:val="-2"/>
                <w:sz w:val="18"/>
                <w:szCs w:val="18"/>
              </w:rPr>
              <w:t xml:space="preserve"> </w:t>
            </w:r>
            <w:r w:rsidRPr="007E37F9">
              <w:rPr>
                <w:rFonts w:ascii="Arial" w:eastAsia="Arial" w:hAnsi="Arial" w:cs="Arial"/>
                <w:sz w:val="18"/>
                <w:szCs w:val="18"/>
              </w:rPr>
              <w:t>re</w:t>
            </w:r>
            <w:r w:rsidRPr="007E37F9">
              <w:rPr>
                <w:rFonts w:ascii="Arial" w:eastAsia="Arial" w:hAnsi="Arial" w:cs="Arial"/>
                <w:spacing w:val="-2"/>
                <w:sz w:val="18"/>
                <w:szCs w:val="18"/>
              </w:rPr>
              <w:t>m</w:t>
            </w:r>
            <w:r w:rsidRPr="007E37F9">
              <w:rPr>
                <w:rFonts w:ascii="Arial" w:eastAsia="Arial" w:hAnsi="Arial" w:cs="Arial"/>
                <w:sz w:val="18"/>
                <w:szCs w:val="18"/>
              </w:rPr>
              <w:t>oti</w:t>
            </w:r>
            <w:r w:rsidRPr="007E37F9">
              <w:rPr>
                <w:rFonts w:ascii="Arial" w:eastAsia="Arial" w:hAnsi="Arial" w:cs="Arial"/>
                <w:spacing w:val="-2"/>
                <w:sz w:val="18"/>
                <w:szCs w:val="18"/>
              </w:rPr>
              <w:t>n</w:t>
            </w:r>
            <w:r w:rsidRPr="007E37F9">
              <w:rPr>
                <w:rFonts w:ascii="Arial" w:eastAsia="Arial" w:hAnsi="Arial" w:cs="Arial"/>
                <w:sz w:val="18"/>
                <w:szCs w:val="18"/>
              </w:rPr>
              <w:t>g</w:t>
            </w:r>
            <w:r w:rsidRPr="007E37F9">
              <w:rPr>
                <w:rFonts w:ascii="Arial" w:eastAsia="Arial" w:hAnsi="Arial" w:cs="Arial"/>
                <w:spacing w:val="1"/>
                <w:sz w:val="18"/>
                <w:szCs w:val="18"/>
              </w:rPr>
              <w:t xml:space="preserve"> </w:t>
            </w:r>
            <w:r w:rsidRPr="007E37F9">
              <w:rPr>
                <w:rFonts w:ascii="Arial" w:eastAsia="Arial" w:hAnsi="Arial" w:cs="Arial"/>
                <w:sz w:val="18"/>
                <w:szCs w:val="18"/>
              </w:rPr>
              <w:t>f</w:t>
            </w:r>
            <w:r w:rsidRPr="007E37F9">
              <w:rPr>
                <w:rFonts w:ascii="Arial" w:eastAsia="Arial" w:hAnsi="Arial" w:cs="Arial"/>
                <w:spacing w:val="-2"/>
                <w:sz w:val="18"/>
                <w:szCs w:val="18"/>
              </w:rPr>
              <w:t>l</w:t>
            </w:r>
            <w:r w:rsidRPr="007E37F9">
              <w:rPr>
                <w:rFonts w:ascii="Arial" w:eastAsia="Arial" w:hAnsi="Arial" w:cs="Arial"/>
                <w:sz w:val="18"/>
                <w:szCs w:val="18"/>
              </w:rPr>
              <w:t xml:space="preserve">ag. </w:t>
            </w:r>
            <w:r w:rsidRPr="007E37F9">
              <w:rPr>
                <w:rFonts w:ascii="Arial" w:eastAsia="Arial" w:hAnsi="Arial" w:cs="Arial"/>
                <w:spacing w:val="-1"/>
                <w:sz w:val="18"/>
                <w:szCs w:val="18"/>
              </w:rPr>
              <w:t>O</w:t>
            </w:r>
            <w:r w:rsidRPr="007E37F9">
              <w:rPr>
                <w:rFonts w:ascii="Arial" w:eastAsia="Arial" w:hAnsi="Arial" w:cs="Arial"/>
                <w:spacing w:val="-2"/>
                <w:sz w:val="18"/>
                <w:szCs w:val="18"/>
              </w:rPr>
              <w:t>n</w:t>
            </w:r>
            <w:r w:rsidRPr="007E37F9">
              <w:rPr>
                <w:rFonts w:ascii="Arial" w:eastAsia="Arial" w:hAnsi="Arial" w:cs="Arial"/>
                <w:sz w:val="18"/>
                <w:szCs w:val="18"/>
              </w:rPr>
              <w:t>ly</w:t>
            </w:r>
            <w:r w:rsidRPr="007E37F9">
              <w:rPr>
                <w:rFonts w:ascii="Arial" w:eastAsia="Arial" w:hAnsi="Arial" w:cs="Arial"/>
                <w:spacing w:val="-1"/>
                <w:sz w:val="18"/>
                <w:szCs w:val="18"/>
              </w:rPr>
              <w:t xml:space="preserve"> </w:t>
            </w:r>
            <w:r w:rsidRPr="007E37F9">
              <w:rPr>
                <w:rFonts w:ascii="Arial" w:eastAsia="Arial" w:hAnsi="Arial" w:cs="Arial"/>
                <w:sz w:val="18"/>
                <w:szCs w:val="18"/>
              </w:rPr>
              <w:t>u</w:t>
            </w:r>
            <w:r w:rsidRPr="007E37F9">
              <w:rPr>
                <w:rFonts w:ascii="Arial" w:eastAsia="Arial" w:hAnsi="Arial" w:cs="Arial"/>
                <w:spacing w:val="1"/>
                <w:sz w:val="18"/>
                <w:szCs w:val="18"/>
              </w:rPr>
              <w:t>s</w:t>
            </w:r>
            <w:r w:rsidRPr="007E37F9">
              <w:rPr>
                <w:rFonts w:ascii="Arial" w:eastAsia="Arial" w:hAnsi="Arial" w:cs="Arial"/>
                <w:sz w:val="18"/>
                <w:szCs w:val="18"/>
              </w:rPr>
              <w:t>ed</w:t>
            </w:r>
            <w:r w:rsidRPr="007E37F9">
              <w:rPr>
                <w:rFonts w:ascii="Arial" w:eastAsia="Arial" w:hAnsi="Arial" w:cs="Arial"/>
                <w:spacing w:val="-2"/>
                <w:sz w:val="18"/>
                <w:szCs w:val="18"/>
              </w:rPr>
              <w:t xml:space="preserve"> </w:t>
            </w:r>
            <w:r w:rsidRPr="007E37F9">
              <w:rPr>
                <w:rFonts w:ascii="Arial" w:eastAsia="Arial" w:hAnsi="Arial" w:cs="Arial"/>
                <w:spacing w:val="-3"/>
                <w:sz w:val="18"/>
                <w:szCs w:val="18"/>
              </w:rPr>
              <w:t>w</w:t>
            </w:r>
            <w:r w:rsidRPr="007E37F9">
              <w:rPr>
                <w:rFonts w:ascii="Arial" w:eastAsia="Arial" w:hAnsi="Arial" w:cs="Arial"/>
                <w:sz w:val="18"/>
                <w:szCs w:val="18"/>
              </w:rPr>
              <w:t xml:space="preserve">ith </w:t>
            </w:r>
            <w:r w:rsidRPr="007E37F9">
              <w:rPr>
                <w:rFonts w:ascii="Arial" w:eastAsia="Arial" w:hAnsi="Arial" w:cs="Arial"/>
                <w:spacing w:val="-2"/>
                <w:sz w:val="18"/>
                <w:szCs w:val="18"/>
              </w:rPr>
              <w:t>y</w:t>
            </w:r>
            <w:r w:rsidRPr="007E37F9">
              <w:rPr>
                <w:rFonts w:ascii="Arial" w:eastAsia="Arial" w:hAnsi="Arial" w:cs="Arial"/>
                <w:sz w:val="18"/>
                <w:szCs w:val="18"/>
              </w:rPr>
              <w:t>e</w:t>
            </w:r>
            <w:r w:rsidRPr="007E37F9">
              <w:rPr>
                <w:rFonts w:ascii="Arial" w:eastAsia="Arial" w:hAnsi="Arial" w:cs="Arial"/>
                <w:spacing w:val="1"/>
                <w:sz w:val="18"/>
                <w:szCs w:val="18"/>
              </w:rPr>
              <w:t>s</w:t>
            </w:r>
            <w:r w:rsidRPr="007E37F9">
              <w:rPr>
                <w:rFonts w:ascii="Arial" w:eastAsia="Arial" w:hAnsi="Arial" w:cs="Arial"/>
                <w:sz w:val="18"/>
                <w:szCs w:val="18"/>
              </w:rPr>
              <w:t>.</w:t>
            </w:r>
          </w:p>
          <w:p w14:paraId="60271C1B" w14:textId="77777777" w:rsidR="007E37F9" w:rsidRPr="007E37F9" w:rsidRDefault="007E37F9" w:rsidP="007E734F">
            <w:pPr>
              <w:spacing w:before="54" w:line="242" w:lineRule="auto"/>
              <w:ind w:right="168"/>
              <w:rPr>
                <w:rFonts w:ascii="Arial" w:eastAsia="Arial" w:hAnsi="Arial" w:cs="Arial"/>
                <w:sz w:val="18"/>
                <w:szCs w:val="18"/>
              </w:rPr>
            </w:pPr>
            <w:r w:rsidRPr="007E37F9">
              <w:rPr>
                <w:rFonts w:ascii="Arial" w:eastAsia="Arial" w:hAnsi="Arial" w:cs="Arial"/>
                <w:sz w:val="18"/>
                <w:szCs w:val="18"/>
              </w:rPr>
              <w:t>Flag</w:t>
            </w:r>
            <w:r w:rsidRPr="007E37F9">
              <w:rPr>
                <w:rFonts w:ascii="Arial" w:eastAsia="Arial" w:hAnsi="Arial" w:cs="Arial"/>
                <w:spacing w:val="1"/>
                <w:sz w:val="18"/>
                <w:szCs w:val="18"/>
              </w:rPr>
              <w:t xml:space="preserve"> </w:t>
            </w:r>
            <w:r w:rsidRPr="007E37F9">
              <w:rPr>
                <w:rFonts w:ascii="Arial" w:eastAsia="Arial" w:hAnsi="Arial" w:cs="Arial"/>
                <w:spacing w:val="-3"/>
                <w:sz w:val="18"/>
                <w:szCs w:val="18"/>
              </w:rPr>
              <w:t>w</w:t>
            </w:r>
            <w:r w:rsidRPr="007E37F9">
              <w:rPr>
                <w:rFonts w:ascii="Arial" w:eastAsia="Arial" w:hAnsi="Arial" w:cs="Arial"/>
                <w:sz w:val="18"/>
                <w:szCs w:val="18"/>
              </w:rPr>
              <w:t>hi</w:t>
            </w:r>
            <w:r w:rsidRPr="007E37F9">
              <w:rPr>
                <w:rFonts w:ascii="Arial" w:eastAsia="Arial" w:hAnsi="Arial" w:cs="Arial"/>
                <w:spacing w:val="1"/>
                <w:sz w:val="18"/>
                <w:szCs w:val="18"/>
              </w:rPr>
              <w:t>c</w:t>
            </w:r>
            <w:r w:rsidRPr="007E37F9">
              <w:rPr>
                <w:rFonts w:ascii="Arial" w:eastAsia="Arial" w:hAnsi="Arial" w:cs="Arial"/>
                <w:sz w:val="18"/>
                <w:szCs w:val="18"/>
              </w:rPr>
              <w:t>h</w:t>
            </w:r>
            <w:r w:rsidRPr="007E37F9">
              <w:rPr>
                <w:rFonts w:ascii="Arial" w:eastAsia="Arial" w:hAnsi="Arial" w:cs="Arial"/>
                <w:spacing w:val="-2"/>
                <w:sz w:val="18"/>
                <w:szCs w:val="18"/>
              </w:rPr>
              <w:t xml:space="preserve"> </w:t>
            </w:r>
            <w:r w:rsidRPr="007E37F9">
              <w:rPr>
                <w:rFonts w:ascii="Arial" w:eastAsia="Arial" w:hAnsi="Arial" w:cs="Arial"/>
                <w:spacing w:val="1"/>
                <w:sz w:val="18"/>
                <w:szCs w:val="18"/>
              </w:rPr>
              <w:t>s</w:t>
            </w:r>
            <w:r w:rsidRPr="007E37F9">
              <w:rPr>
                <w:rFonts w:ascii="Arial" w:eastAsia="Arial" w:hAnsi="Arial" w:cs="Arial"/>
                <w:spacing w:val="-2"/>
                <w:sz w:val="18"/>
                <w:szCs w:val="18"/>
              </w:rPr>
              <w:t>p</w:t>
            </w:r>
            <w:r w:rsidRPr="007E37F9">
              <w:rPr>
                <w:rFonts w:ascii="Arial" w:eastAsia="Arial" w:hAnsi="Arial" w:cs="Arial"/>
                <w:sz w:val="18"/>
                <w:szCs w:val="18"/>
              </w:rPr>
              <w:t>e</w:t>
            </w:r>
            <w:r w:rsidRPr="007E37F9">
              <w:rPr>
                <w:rFonts w:ascii="Arial" w:eastAsia="Arial" w:hAnsi="Arial" w:cs="Arial"/>
                <w:spacing w:val="-2"/>
                <w:sz w:val="18"/>
                <w:szCs w:val="18"/>
              </w:rPr>
              <w:t>c</w:t>
            </w:r>
            <w:r w:rsidRPr="007E37F9">
              <w:rPr>
                <w:rFonts w:ascii="Arial" w:eastAsia="Arial" w:hAnsi="Arial" w:cs="Arial"/>
                <w:sz w:val="18"/>
                <w:szCs w:val="18"/>
              </w:rPr>
              <w:t>ifi</w:t>
            </w:r>
            <w:r w:rsidRPr="007E37F9">
              <w:rPr>
                <w:rFonts w:ascii="Arial" w:eastAsia="Arial" w:hAnsi="Arial" w:cs="Arial"/>
                <w:spacing w:val="-2"/>
                <w:sz w:val="18"/>
                <w:szCs w:val="18"/>
              </w:rPr>
              <w:t>e</w:t>
            </w:r>
            <w:r w:rsidRPr="007E37F9">
              <w:rPr>
                <w:rFonts w:ascii="Arial" w:eastAsia="Arial" w:hAnsi="Arial" w:cs="Arial"/>
                <w:sz w:val="18"/>
                <w:szCs w:val="18"/>
              </w:rPr>
              <w:t>s</w:t>
            </w:r>
            <w:r w:rsidRPr="007E37F9">
              <w:rPr>
                <w:rFonts w:ascii="Arial" w:eastAsia="Arial" w:hAnsi="Arial" w:cs="Arial"/>
                <w:spacing w:val="1"/>
                <w:sz w:val="18"/>
                <w:szCs w:val="18"/>
              </w:rPr>
              <w:t xml:space="preserve"> </w:t>
            </w:r>
            <w:r w:rsidRPr="007E37F9">
              <w:rPr>
                <w:rFonts w:ascii="Arial" w:eastAsia="Arial" w:hAnsi="Arial" w:cs="Arial"/>
                <w:sz w:val="18"/>
                <w:szCs w:val="18"/>
              </w:rPr>
              <w:t>if</w:t>
            </w:r>
            <w:r w:rsidRPr="007E37F9">
              <w:rPr>
                <w:rFonts w:ascii="Arial" w:eastAsia="Arial" w:hAnsi="Arial" w:cs="Arial"/>
                <w:spacing w:val="-2"/>
                <w:sz w:val="18"/>
                <w:szCs w:val="18"/>
              </w:rPr>
              <w:t xml:space="preserve"> </w:t>
            </w:r>
            <w:proofErr w:type="spellStart"/>
            <w:r w:rsidRPr="007E37F9">
              <w:rPr>
                <w:rFonts w:ascii="Arial" w:eastAsia="Arial" w:hAnsi="Arial" w:cs="Arial"/>
                <w:sz w:val="18"/>
                <w:szCs w:val="18"/>
              </w:rPr>
              <w:t>ePr</w:t>
            </w:r>
            <w:r w:rsidRPr="007E37F9">
              <w:rPr>
                <w:rFonts w:ascii="Arial" w:eastAsia="Arial" w:hAnsi="Arial" w:cs="Arial"/>
                <w:spacing w:val="-2"/>
                <w:sz w:val="18"/>
                <w:szCs w:val="18"/>
              </w:rPr>
              <w:t>a</w:t>
            </w:r>
            <w:r w:rsidRPr="007E37F9">
              <w:rPr>
                <w:rFonts w:ascii="Arial" w:eastAsia="Arial" w:hAnsi="Arial" w:cs="Arial"/>
                <w:spacing w:val="1"/>
                <w:sz w:val="18"/>
                <w:szCs w:val="18"/>
              </w:rPr>
              <w:t>c</w:t>
            </w:r>
            <w:r w:rsidRPr="007E37F9">
              <w:rPr>
                <w:rFonts w:ascii="Arial" w:eastAsia="Arial" w:hAnsi="Arial" w:cs="Arial"/>
                <w:sz w:val="18"/>
                <w:szCs w:val="18"/>
              </w:rPr>
              <w:t>t</w:t>
            </w:r>
            <w:r w:rsidRPr="007E37F9">
              <w:rPr>
                <w:rFonts w:ascii="Arial" w:eastAsia="Arial" w:hAnsi="Arial" w:cs="Arial"/>
                <w:spacing w:val="-2"/>
                <w:sz w:val="18"/>
                <w:szCs w:val="18"/>
              </w:rPr>
              <w:t>ic</w:t>
            </w:r>
            <w:r w:rsidRPr="007E37F9">
              <w:rPr>
                <w:rFonts w:ascii="Arial" w:eastAsia="Arial" w:hAnsi="Arial" w:cs="Arial"/>
                <w:sz w:val="18"/>
                <w:szCs w:val="18"/>
              </w:rPr>
              <w:t>e</w:t>
            </w:r>
            <w:proofErr w:type="spellEnd"/>
            <w:r w:rsidRPr="007E37F9">
              <w:rPr>
                <w:rFonts w:ascii="Arial" w:eastAsia="Arial" w:hAnsi="Arial" w:cs="Arial"/>
                <w:spacing w:val="1"/>
                <w:sz w:val="18"/>
                <w:szCs w:val="18"/>
              </w:rPr>
              <w:t xml:space="preserve"> </w:t>
            </w:r>
            <w:r w:rsidRPr="007E37F9">
              <w:rPr>
                <w:rFonts w:ascii="Arial" w:eastAsia="Arial" w:hAnsi="Arial" w:cs="Arial"/>
                <w:sz w:val="18"/>
                <w:szCs w:val="18"/>
              </w:rPr>
              <w:t>u</w:t>
            </w:r>
            <w:r w:rsidRPr="007E37F9">
              <w:rPr>
                <w:rFonts w:ascii="Arial" w:eastAsia="Arial" w:hAnsi="Arial" w:cs="Arial"/>
                <w:spacing w:val="-2"/>
                <w:sz w:val="18"/>
                <w:szCs w:val="18"/>
              </w:rPr>
              <w:t>s</w:t>
            </w:r>
            <w:r w:rsidRPr="007E37F9">
              <w:rPr>
                <w:rFonts w:ascii="Arial" w:eastAsia="Arial" w:hAnsi="Arial" w:cs="Arial"/>
                <w:sz w:val="18"/>
                <w:szCs w:val="18"/>
              </w:rPr>
              <w:t>es</w:t>
            </w:r>
            <w:r w:rsidRPr="007E37F9">
              <w:rPr>
                <w:rFonts w:ascii="Arial" w:eastAsia="Arial" w:hAnsi="Arial" w:cs="Arial"/>
                <w:spacing w:val="1"/>
                <w:sz w:val="18"/>
                <w:szCs w:val="18"/>
              </w:rPr>
              <w:t xml:space="preserve"> </w:t>
            </w:r>
            <w:r w:rsidRPr="007E37F9">
              <w:rPr>
                <w:rFonts w:ascii="Arial" w:eastAsia="Arial" w:hAnsi="Arial" w:cs="Arial"/>
                <w:spacing w:val="-2"/>
                <w:sz w:val="18"/>
                <w:szCs w:val="18"/>
              </w:rPr>
              <w:t>t</w:t>
            </w:r>
            <w:r w:rsidRPr="007E37F9">
              <w:rPr>
                <w:rFonts w:ascii="Arial" w:eastAsia="Arial" w:hAnsi="Arial" w:cs="Arial"/>
                <w:sz w:val="18"/>
                <w:szCs w:val="18"/>
              </w:rPr>
              <w:t xml:space="preserve">he </w:t>
            </w:r>
            <w:r w:rsidRPr="007E37F9">
              <w:rPr>
                <w:rFonts w:ascii="Arial" w:eastAsia="Arial" w:hAnsi="Arial" w:cs="Arial"/>
                <w:spacing w:val="1"/>
                <w:sz w:val="18"/>
                <w:szCs w:val="18"/>
              </w:rPr>
              <w:t>s</w:t>
            </w:r>
            <w:r w:rsidRPr="007E37F9">
              <w:rPr>
                <w:rFonts w:ascii="Arial" w:eastAsia="Arial" w:hAnsi="Arial" w:cs="Arial"/>
                <w:sz w:val="18"/>
                <w:szCs w:val="18"/>
              </w:rPr>
              <w:t>e</w:t>
            </w:r>
            <w:r w:rsidRPr="007E37F9">
              <w:rPr>
                <w:rFonts w:ascii="Arial" w:eastAsia="Arial" w:hAnsi="Arial" w:cs="Arial"/>
                <w:spacing w:val="-2"/>
                <w:sz w:val="18"/>
                <w:szCs w:val="18"/>
              </w:rPr>
              <w:t>c</w:t>
            </w:r>
            <w:r w:rsidRPr="007E37F9">
              <w:rPr>
                <w:rFonts w:ascii="Arial" w:eastAsia="Arial" w:hAnsi="Arial" w:cs="Arial"/>
                <w:sz w:val="18"/>
                <w:szCs w:val="18"/>
              </w:rPr>
              <w:t>urity</w:t>
            </w:r>
            <w:r w:rsidRPr="007E37F9">
              <w:rPr>
                <w:rFonts w:ascii="Arial" w:eastAsia="Arial" w:hAnsi="Arial" w:cs="Arial"/>
                <w:spacing w:val="-1"/>
                <w:sz w:val="18"/>
                <w:szCs w:val="18"/>
              </w:rPr>
              <w:t xml:space="preserve"> </w:t>
            </w:r>
            <w:r w:rsidRPr="007E37F9">
              <w:rPr>
                <w:rFonts w:ascii="Arial" w:eastAsia="Arial" w:hAnsi="Arial" w:cs="Arial"/>
                <w:spacing w:val="-2"/>
                <w:sz w:val="18"/>
                <w:szCs w:val="18"/>
              </w:rPr>
              <w:t>c</w:t>
            </w:r>
            <w:r w:rsidRPr="007E37F9">
              <w:rPr>
                <w:rFonts w:ascii="Arial" w:eastAsia="Arial" w:hAnsi="Arial" w:cs="Arial"/>
                <w:sz w:val="18"/>
                <w:szCs w:val="18"/>
              </w:rPr>
              <w:t>onte</w:t>
            </w:r>
            <w:r w:rsidRPr="007E37F9">
              <w:rPr>
                <w:rFonts w:ascii="Arial" w:eastAsia="Arial" w:hAnsi="Arial" w:cs="Arial"/>
                <w:spacing w:val="-4"/>
                <w:sz w:val="18"/>
                <w:szCs w:val="18"/>
              </w:rPr>
              <w:t>x</w:t>
            </w:r>
            <w:r w:rsidRPr="007E37F9">
              <w:rPr>
                <w:rFonts w:ascii="Arial" w:eastAsia="Arial" w:hAnsi="Arial" w:cs="Arial"/>
                <w:sz w:val="18"/>
                <w:szCs w:val="18"/>
              </w:rPr>
              <w:t>t.</w:t>
            </w:r>
          </w:p>
          <w:p w14:paraId="576E21D5" w14:textId="77777777" w:rsidR="007E37F9" w:rsidRPr="007E37F9" w:rsidRDefault="007E37F9" w:rsidP="007E734F">
            <w:pPr>
              <w:rPr>
                <w:rFonts w:ascii="Arial" w:hAnsi="Arial" w:cs="Arial"/>
                <w:sz w:val="18"/>
                <w:szCs w:val="18"/>
              </w:rPr>
            </w:pPr>
            <w:r w:rsidRPr="007E37F9">
              <w:rPr>
                <w:rFonts w:ascii="Arial" w:eastAsia="Arial" w:hAnsi="Arial" w:cs="Arial"/>
                <w:spacing w:val="-2"/>
                <w:sz w:val="18"/>
                <w:szCs w:val="18"/>
              </w:rPr>
              <w:t>T</w:t>
            </w:r>
            <w:r w:rsidRPr="007E37F9">
              <w:rPr>
                <w:rFonts w:ascii="Arial" w:eastAsia="Arial" w:hAnsi="Arial" w:cs="Arial"/>
                <w:sz w:val="18"/>
                <w:szCs w:val="18"/>
              </w:rPr>
              <w:t>ran</w:t>
            </w:r>
            <w:r w:rsidRPr="007E37F9">
              <w:rPr>
                <w:rFonts w:ascii="Arial" w:eastAsia="Arial" w:hAnsi="Arial" w:cs="Arial"/>
                <w:spacing w:val="1"/>
                <w:sz w:val="18"/>
                <w:szCs w:val="18"/>
              </w:rPr>
              <w:t>s</w:t>
            </w:r>
            <w:r w:rsidRPr="007E37F9">
              <w:rPr>
                <w:rFonts w:ascii="Arial" w:eastAsia="Arial" w:hAnsi="Arial" w:cs="Arial"/>
                <w:sz w:val="18"/>
                <w:szCs w:val="18"/>
              </w:rPr>
              <w:t>fer pr</w:t>
            </w:r>
            <w:r w:rsidRPr="007E37F9">
              <w:rPr>
                <w:rFonts w:ascii="Arial" w:eastAsia="Arial" w:hAnsi="Arial" w:cs="Arial"/>
                <w:spacing w:val="-2"/>
                <w:sz w:val="18"/>
                <w:szCs w:val="18"/>
              </w:rPr>
              <w:t>o</w:t>
            </w:r>
            <w:r w:rsidRPr="007E37F9">
              <w:rPr>
                <w:rFonts w:ascii="Arial" w:eastAsia="Arial" w:hAnsi="Arial" w:cs="Arial"/>
                <w:sz w:val="18"/>
                <w:szCs w:val="18"/>
              </w:rPr>
              <w:t>to</w:t>
            </w:r>
            <w:r w:rsidRPr="007E37F9">
              <w:rPr>
                <w:rFonts w:ascii="Arial" w:eastAsia="Arial" w:hAnsi="Arial" w:cs="Arial"/>
                <w:spacing w:val="-2"/>
                <w:sz w:val="18"/>
                <w:szCs w:val="18"/>
              </w:rPr>
              <w:t>c</w:t>
            </w:r>
            <w:r w:rsidRPr="007E37F9">
              <w:rPr>
                <w:rFonts w:ascii="Arial" w:eastAsia="Arial" w:hAnsi="Arial" w:cs="Arial"/>
                <w:sz w:val="18"/>
                <w:szCs w:val="18"/>
              </w:rPr>
              <w:t>ol</w:t>
            </w:r>
            <w:r w:rsidRPr="007E37F9">
              <w:rPr>
                <w:rFonts w:ascii="Arial" w:eastAsia="Arial" w:hAnsi="Arial" w:cs="Arial"/>
                <w:spacing w:val="1"/>
                <w:sz w:val="18"/>
                <w:szCs w:val="18"/>
              </w:rPr>
              <w:t xml:space="preserve"> </w:t>
            </w:r>
            <w:r w:rsidRPr="007E37F9">
              <w:rPr>
                <w:rFonts w:ascii="Arial" w:eastAsia="Arial" w:hAnsi="Arial" w:cs="Arial"/>
                <w:spacing w:val="-2"/>
                <w:sz w:val="18"/>
                <w:szCs w:val="18"/>
              </w:rPr>
              <w:t>t</w:t>
            </w:r>
            <w:r w:rsidRPr="007E37F9">
              <w:rPr>
                <w:rFonts w:ascii="Arial" w:eastAsia="Arial" w:hAnsi="Arial" w:cs="Arial"/>
                <w:sz w:val="18"/>
                <w:szCs w:val="18"/>
              </w:rPr>
              <w:t>o</w:t>
            </w:r>
            <w:r w:rsidRPr="007E37F9">
              <w:rPr>
                <w:rFonts w:ascii="Arial" w:eastAsia="Arial" w:hAnsi="Arial" w:cs="Arial"/>
                <w:spacing w:val="1"/>
                <w:sz w:val="18"/>
                <w:szCs w:val="18"/>
              </w:rPr>
              <w:t xml:space="preserve"> </w:t>
            </w:r>
            <w:r w:rsidRPr="007E37F9">
              <w:rPr>
                <w:rFonts w:ascii="Arial" w:eastAsia="Arial" w:hAnsi="Arial" w:cs="Arial"/>
                <w:spacing w:val="-2"/>
                <w:sz w:val="18"/>
                <w:szCs w:val="18"/>
              </w:rPr>
              <w:t>c</w:t>
            </w:r>
            <w:r w:rsidRPr="007E37F9">
              <w:rPr>
                <w:rFonts w:ascii="Arial" w:eastAsia="Arial" w:hAnsi="Arial" w:cs="Arial"/>
                <w:sz w:val="18"/>
                <w:szCs w:val="18"/>
              </w:rPr>
              <w:t>o</w:t>
            </w:r>
            <w:r w:rsidRPr="007E37F9">
              <w:rPr>
                <w:rFonts w:ascii="Arial" w:eastAsia="Arial" w:hAnsi="Arial" w:cs="Arial"/>
                <w:spacing w:val="-2"/>
                <w:sz w:val="18"/>
                <w:szCs w:val="18"/>
              </w:rPr>
              <w:t>m</w:t>
            </w:r>
            <w:r w:rsidRPr="007E37F9">
              <w:rPr>
                <w:rFonts w:ascii="Arial" w:eastAsia="Arial" w:hAnsi="Arial" w:cs="Arial"/>
                <w:spacing w:val="1"/>
                <w:sz w:val="18"/>
                <w:szCs w:val="18"/>
              </w:rPr>
              <w:t>m</w:t>
            </w:r>
            <w:r w:rsidRPr="007E37F9">
              <w:rPr>
                <w:rFonts w:ascii="Arial" w:eastAsia="Arial" w:hAnsi="Arial" w:cs="Arial"/>
                <w:sz w:val="18"/>
                <w:szCs w:val="18"/>
              </w:rPr>
              <w:t>u</w:t>
            </w:r>
            <w:r w:rsidRPr="007E37F9">
              <w:rPr>
                <w:rFonts w:ascii="Arial" w:eastAsia="Arial" w:hAnsi="Arial" w:cs="Arial"/>
                <w:spacing w:val="-2"/>
                <w:sz w:val="18"/>
                <w:szCs w:val="18"/>
              </w:rPr>
              <w:t>n</w:t>
            </w:r>
            <w:r w:rsidRPr="007E37F9">
              <w:rPr>
                <w:rFonts w:ascii="Arial" w:eastAsia="Arial" w:hAnsi="Arial" w:cs="Arial"/>
                <w:sz w:val="18"/>
                <w:szCs w:val="18"/>
              </w:rPr>
              <w:t>i</w:t>
            </w:r>
            <w:r w:rsidRPr="007E37F9">
              <w:rPr>
                <w:rFonts w:ascii="Arial" w:eastAsia="Arial" w:hAnsi="Arial" w:cs="Arial"/>
                <w:spacing w:val="-2"/>
                <w:sz w:val="18"/>
                <w:szCs w:val="18"/>
              </w:rPr>
              <w:t>c</w:t>
            </w:r>
            <w:r w:rsidRPr="007E37F9">
              <w:rPr>
                <w:rFonts w:ascii="Arial" w:eastAsia="Arial" w:hAnsi="Arial" w:cs="Arial"/>
                <w:sz w:val="18"/>
                <w:szCs w:val="18"/>
              </w:rPr>
              <w:t>ate</w:t>
            </w:r>
            <w:r w:rsidRPr="007E37F9">
              <w:rPr>
                <w:rFonts w:ascii="Arial" w:eastAsia="Arial" w:hAnsi="Arial" w:cs="Arial"/>
                <w:spacing w:val="1"/>
                <w:sz w:val="18"/>
                <w:szCs w:val="18"/>
              </w:rPr>
              <w:t xml:space="preserve"> </w:t>
            </w:r>
            <w:r w:rsidRPr="007E37F9">
              <w:rPr>
                <w:rFonts w:ascii="Arial" w:eastAsia="Arial" w:hAnsi="Arial" w:cs="Arial"/>
                <w:spacing w:val="-3"/>
                <w:sz w:val="18"/>
                <w:szCs w:val="18"/>
              </w:rPr>
              <w:t>w</w:t>
            </w:r>
            <w:r w:rsidRPr="007E37F9">
              <w:rPr>
                <w:rFonts w:ascii="Arial" w:eastAsia="Arial" w:hAnsi="Arial" w:cs="Arial"/>
                <w:sz w:val="18"/>
                <w:szCs w:val="18"/>
              </w:rPr>
              <w:t>ith</w:t>
            </w:r>
            <w:r w:rsidRPr="007E37F9">
              <w:rPr>
                <w:rFonts w:ascii="Arial" w:eastAsia="Arial" w:hAnsi="Arial" w:cs="Arial"/>
                <w:spacing w:val="1"/>
                <w:sz w:val="18"/>
                <w:szCs w:val="18"/>
              </w:rPr>
              <w:t xml:space="preserve"> </w:t>
            </w:r>
            <w:r w:rsidRPr="007E37F9">
              <w:rPr>
                <w:rFonts w:ascii="Arial" w:eastAsia="Arial" w:hAnsi="Arial" w:cs="Arial"/>
                <w:sz w:val="18"/>
                <w:szCs w:val="18"/>
              </w:rPr>
              <w:t>the audit</w:t>
            </w:r>
            <w:r w:rsidRPr="007E37F9">
              <w:rPr>
                <w:rFonts w:ascii="Arial" w:eastAsia="Arial" w:hAnsi="Arial" w:cs="Arial"/>
                <w:spacing w:val="-2"/>
                <w:sz w:val="18"/>
                <w:szCs w:val="18"/>
              </w:rPr>
              <w:t xml:space="preserve"> </w:t>
            </w:r>
            <w:r w:rsidRPr="007E37F9">
              <w:rPr>
                <w:rFonts w:ascii="Arial" w:eastAsia="Arial" w:hAnsi="Arial" w:cs="Arial"/>
                <w:spacing w:val="1"/>
                <w:sz w:val="18"/>
                <w:szCs w:val="18"/>
              </w:rPr>
              <w:t>s</w:t>
            </w:r>
            <w:r w:rsidRPr="007E37F9">
              <w:rPr>
                <w:rFonts w:ascii="Arial" w:eastAsia="Arial" w:hAnsi="Arial" w:cs="Arial"/>
                <w:sz w:val="18"/>
                <w:szCs w:val="18"/>
              </w:rPr>
              <w:t>er</w:t>
            </w:r>
            <w:r w:rsidRPr="007E37F9">
              <w:rPr>
                <w:rFonts w:ascii="Arial" w:eastAsia="Arial" w:hAnsi="Arial" w:cs="Arial"/>
                <w:spacing w:val="-2"/>
                <w:sz w:val="18"/>
                <w:szCs w:val="18"/>
              </w:rPr>
              <w:t>vi</w:t>
            </w:r>
            <w:r w:rsidRPr="007E37F9">
              <w:rPr>
                <w:rFonts w:ascii="Arial" w:eastAsia="Arial" w:hAnsi="Arial" w:cs="Arial"/>
                <w:spacing w:val="1"/>
                <w:sz w:val="18"/>
                <w:szCs w:val="18"/>
              </w:rPr>
              <w:t>c</w:t>
            </w:r>
            <w:r w:rsidRPr="007E37F9">
              <w:rPr>
                <w:rFonts w:ascii="Arial" w:eastAsia="Arial" w:hAnsi="Arial" w:cs="Arial"/>
                <w:sz w:val="18"/>
                <w:szCs w:val="18"/>
              </w:rPr>
              <w:t>e</w:t>
            </w:r>
            <w:r w:rsidRPr="007E37F9">
              <w:rPr>
                <w:rFonts w:ascii="Arial" w:eastAsia="Arial" w:hAnsi="Arial" w:cs="Arial"/>
                <w:spacing w:val="1"/>
                <w:sz w:val="18"/>
                <w:szCs w:val="18"/>
              </w:rPr>
              <w:t xml:space="preserve"> </w:t>
            </w:r>
            <w:r w:rsidRPr="007E37F9">
              <w:rPr>
                <w:rFonts w:ascii="Arial" w:eastAsia="Arial" w:hAnsi="Arial" w:cs="Arial"/>
                <w:sz w:val="18"/>
                <w:szCs w:val="18"/>
              </w:rPr>
              <w:t>or</w:t>
            </w:r>
            <w:r w:rsidRPr="007E37F9">
              <w:rPr>
                <w:rFonts w:ascii="Arial" w:eastAsia="Arial" w:hAnsi="Arial" w:cs="Arial"/>
                <w:spacing w:val="-2"/>
                <w:sz w:val="18"/>
                <w:szCs w:val="18"/>
              </w:rPr>
              <w:t xml:space="preserve"> </w:t>
            </w:r>
            <w:r w:rsidRPr="007E37F9">
              <w:rPr>
                <w:rFonts w:ascii="Arial" w:eastAsia="Arial" w:hAnsi="Arial" w:cs="Arial"/>
                <w:sz w:val="18"/>
                <w:szCs w:val="18"/>
              </w:rPr>
              <w:t>no</w:t>
            </w:r>
            <w:r w:rsidRPr="007E37F9">
              <w:rPr>
                <w:rFonts w:ascii="Arial" w:eastAsia="Arial" w:hAnsi="Arial" w:cs="Arial"/>
                <w:spacing w:val="-2"/>
                <w:sz w:val="18"/>
                <w:szCs w:val="18"/>
              </w:rPr>
              <w:t>n</w:t>
            </w:r>
            <w:r w:rsidRPr="007E37F9">
              <w:rPr>
                <w:rFonts w:ascii="Arial" w:eastAsia="Arial" w:hAnsi="Arial" w:cs="Arial"/>
                <w:sz w:val="18"/>
                <w:szCs w:val="18"/>
              </w:rPr>
              <w:t>e</w:t>
            </w:r>
            <w:r w:rsidRPr="007E37F9">
              <w:rPr>
                <w:rFonts w:ascii="Arial" w:eastAsia="Arial" w:hAnsi="Arial" w:cs="Arial"/>
                <w:spacing w:val="1"/>
                <w:sz w:val="18"/>
                <w:szCs w:val="18"/>
              </w:rPr>
              <w:t xml:space="preserve"> </w:t>
            </w:r>
            <w:r w:rsidRPr="007E37F9">
              <w:rPr>
                <w:rFonts w:ascii="Arial" w:eastAsia="Arial" w:hAnsi="Arial" w:cs="Arial"/>
                <w:sz w:val="18"/>
                <w:szCs w:val="18"/>
              </w:rPr>
              <w:t>if</w:t>
            </w:r>
            <w:r w:rsidRPr="007E37F9">
              <w:rPr>
                <w:rFonts w:ascii="Arial" w:eastAsia="Arial" w:hAnsi="Arial" w:cs="Arial"/>
                <w:spacing w:val="-2"/>
                <w:sz w:val="18"/>
                <w:szCs w:val="18"/>
              </w:rPr>
              <w:t xml:space="preserve"> </w:t>
            </w:r>
            <w:r w:rsidRPr="007E37F9">
              <w:rPr>
                <w:rFonts w:ascii="Arial" w:eastAsia="Arial" w:hAnsi="Arial" w:cs="Arial"/>
                <w:sz w:val="18"/>
                <w:szCs w:val="18"/>
              </w:rPr>
              <w:t>not</w:t>
            </w:r>
            <w:r w:rsidRPr="007E37F9">
              <w:rPr>
                <w:rFonts w:ascii="Arial" w:eastAsia="Arial" w:hAnsi="Arial" w:cs="Arial"/>
                <w:spacing w:val="-2"/>
                <w:sz w:val="18"/>
                <w:szCs w:val="18"/>
              </w:rPr>
              <w:t xml:space="preserve"> </w:t>
            </w:r>
            <w:r w:rsidRPr="007E37F9">
              <w:rPr>
                <w:rFonts w:ascii="Arial" w:eastAsia="Arial" w:hAnsi="Arial" w:cs="Arial"/>
                <w:sz w:val="18"/>
                <w:szCs w:val="18"/>
              </w:rPr>
              <w:t>u</w:t>
            </w:r>
            <w:r w:rsidRPr="007E37F9">
              <w:rPr>
                <w:rFonts w:ascii="Arial" w:eastAsia="Arial" w:hAnsi="Arial" w:cs="Arial"/>
                <w:spacing w:val="1"/>
                <w:sz w:val="18"/>
                <w:szCs w:val="18"/>
              </w:rPr>
              <w:t>s</w:t>
            </w:r>
            <w:r w:rsidRPr="007E37F9">
              <w:rPr>
                <w:rFonts w:ascii="Arial" w:eastAsia="Arial" w:hAnsi="Arial" w:cs="Arial"/>
                <w:spacing w:val="-2"/>
                <w:sz w:val="18"/>
                <w:szCs w:val="18"/>
              </w:rPr>
              <w:t>e</w:t>
            </w:r>
            <w:r w:rsidRPr="007E37F9">
              <w:rPr>
                <w:rFonts w:ascii="Arial" w:eastAsia="Arial" w:hAnsi="Arial" w:cs="Arial"/>
                <w:sz w:val="18"/>
                <w:szCs w:val="18"/>
              </w:rPr>
              <w:t>d.</w:t>
            </w:r>
          </w:p>
        </w:tc>
      </w:tr>
      <w:tr w:rsidR="007E37F9" w14:paraId="3BA98128" w14:textId="77777777" w:rsidTr="000B2F00">
        <w:trPr>
          <w:trHeight w:val="516"/>
        </w:trPr>
        <w:tc>
          <w:tcPr>
            <w:tcW w:w="1885" w:type="dxa"/>
            <w:vMerge/>
          </w:tcPr>
          <w:p w14:paraId="328B4E98" w14:textId="77777777" w:rsidR="007E37F9" w:rsidRPr="007E37F9" w:rsidRDefault="007E37F9" w:rsidP="007E734F">
            <w:pPr>
              <w:rPr>
                <w:rFonts w:ascii="Arial" w:hAnsi="Arial" w:cs="Arial"/>
                <w:sz w:val="18"/>
                <w:szCs w:val="18"/>
              </w:rPr>
            </w:pPr>
          </w:p>
        </w:tc>
        <w:tc>
          <w:tcPr>
            <w:tcW w:w="1890" w:type="dxa"/>
            <w:vMerge/>
          </w:tcPr>
          <w:p w14:paraId="2552EFA4" w14:textId="77777777" w:rsidR="007E37F9" w:rsidRPr="007E37F9" w:rsidRDefault="007E37F9" w:rsidP="007E734F">
            <w:pPr>
              <w:rPr>
                <w:rFonts w:ascii="Arial" w:hAnsi="Arial" w:cs="Arial"/>
                <w:sz w:val="18"/>
                <w:szCs w:val="18"/>
              </w:rPr>
            </w:pPr>
          </w:p>
        </w:tc>
        <w:tc>
          <w:tcPr>
            <w:tcW w:w="3600" w:type="dxa"/>
          </w:tcPr>
          <w:p w14:paraId="79C038EC" w14:textId="77777777" w:rsidR="007E37F9" w:rsidRPr="007E37F9" w:rsidRDefault="007E37F9" w:rsidP="007E734F">
            <w:pPr>
              <w:rPr>
                <w:rFonts w:ascii="Arial" w:hAnsi="Arial" w:cs="Arial"/>
                <w:sz w:val="18"/>
                <w:szCs w:val="18"/>
              </w:rPr>
            </w:pPr>
            <w:r w:rsidRPr="007E37F9">
              <w:rPr>
                <w:rFonts w:ascii="Arial" w:eastAsia="Arial" w:hAnsi="Arial" w:cs="Arial"/>
                <w:position w:val="-10"/>
                <w:sz w:val="18"/>
                <w:szCs w:val="18"/>
              </w:rPr>
              <w:t xml:space="preserve"> </w:t>
            </w:r>
            <w:proofErr w:type="spellStart"/>
            <w:r w:rsidRPr="007E37F9">
              <w:rPr>
                <w:rFonts w:ascii="Arial" w:eastAsia="Arial" w:hAnsi="Arial" w:cs="Arial"/>
                <w:position w:val="-10"/>
                <w:sz w:val="18"/>
                <w:szCs w:val="18"/>
              </w:rPr>
              <w:t>Ser</w:t>
            </w:r>
            <w:r w:rsidRPr="007E37F9">
              <w:rPr>
                <w:rFonts w:ascii="Arial" w:eastAsia="Arial" w:hAnsi="Arial" w:cs="Arial"/>
                <w:spacing w:val="-2"/>
                <w:position w:val="-10"/>
                <w:sz w:val="18"/>
                <w:szCs w:val="18"/>
              </w:rPr>
              <w:t>v</w:t>
            </w:r>
            <w:r w:rsidRPr="007E37F9">
              <w:rPr>
                <w:rFonts w:ascii="Arial" w:eastAsia="Arial" w:hAnsi="Arial" w:cs="Arial"/>
                <w:position w:val="-10"/>
                <w:sz w:val="18"/>
                <w:szCs w:val="18"/>
              </w:rPr>
              <w:t>i</w:t>
            </w:r>
            <w:r w:rsidRPr="007E37F9">
              <w:rPr>
                <w:rFonts w:ascii="Arial" w:eastAsia="Arial" w:hAnsi="Arial" w:cs="Arial"/>
                <w:spacing w:val="1"/>
                <w:position w:val="-10"/>
                <w:sz w:val="18"/>
                <w:szCs w:val="18"/>
              </w:rPr>
              <w:t>c</w:t>
            </w:r>
            <w:r w:rsidRPr="007E37F9">
              <w:rPr>
                <w:rFonts w:ascii="Arial" w:eastAsia="Arial" w:hAnsi="Arial" w:cs="Arial"/>
                <w:position w:val="-10"/>
                <w:sz w:val="18"/>
                <w:szCs w:val="18"/>
              </w:rPr>
              <w:t>eStar</w:t>
            </w:r>
            <w:r w:rsidRPr="007E37F9">
              <w:rPr>
                <w:rFonts w:ascii="Arial" w:eastAsia="Arial" w:hAnsi="Arial" w:cs="Arial"/>
                <w:spacing w:val="-2"/>
                <w:position w:val="-10"/>
                <w:sz w:val="18"/>
                <w:szCs w:val="18"/>
              </w:rPr>
              <w:t>t</w:t>
            </w:r>
            <w:r w:rsidRPr="007E37F9">
              <w:rPr>
                <w:rFonts w:ascii="Arial" w:eastAsia="Arial" w:hAnsi="Arial" w:cs="Arial"/>
                <w:position w:val="-10"/>
                <w:sz w:val="18"/>
                <w:szCs w:val="18"/>
              </w:rPr>
              <w:t>up</w:t>
            </w:r>
            <w:r w:rsidRPr="007E37F9">
              <w:rPr>
                <w:rFonts w:ascii="Arial" w:eastAsia="Arial" w:hAnsi="Arial" w:cs="Arial"/>
                <w:spacing w:val="-2"/>
                <w:position w:val="-10"/>
                <w:sz w:val="18"/>
                <w:szCs w:val="18"/>
              </w:rPr>
              <w:t>T</w:t>
            </w:r>
            <w:r w:rsidRPr="007E37F9">
              <w:rPr>
                <w:rFonts w:ascii="Arial" w:eastAsia="Arial" w:hAnsi="Arial" w:cs="Arial"/>
                <w:position w:val="-10"/>
                <w:sz w:val="18"/>
                <w:szCs w:val="18"/>
              </w:rPr>
              <w:t>i</w:t>
            </w:r>
            <w:r w:rsidRPr="007E37F9">
              <w:rPr>
                <w:rFonts w:ascii="Arial" w:eastAsia="Arial" w:hAnsi="Arial" w:cs="Arial"/>
                <w:spacing w:val="1"/>
                <w:position w:val="-10"/>
                <w:sz w:val="18"/>
                <w:szCs w:val="18"/>
              </w:rPr>
              <w:t>m</w:t>
            </w:r>
            <w:r w:rsidRPr="007E37F9">
              <w:rPr>
                <w:rFonts w:ascii="Arial" w:eastAsia="Arial" w:hAnsi="Arial" w:cs="Arial"/>
                <w:spacing w:val="-2"/>
                <w:position w:val="-10"/>
                <w:sz w:val="18"/>
                <w:szCs w:val="18"/>
              </w:rPr>
              <w:t>e</w:t>
            </w:r>
            <w:r w:rsidRPr="007E37F9">
              <w:rPr>
                <w:rFonts w:ascii="Arial" w:eastAsia="Arial" w:hAnsi="Arial" w:cs="Arial"/>
                <w:position w:val="-10"/>
                <w:sz w:val="18"/>
                <w:szCs w:val="18"/>
              </w:rPr>
              <w:t>outS</w:t>
            </w:r>
            <w:r w:rsidRPr="007E37F9">
              <w:rPr>
                <w:rFonts w:ascii="Arial" w:eastAsia="Arial" w:hAnsi="Arial" w:cs="Arial"/>
                <w:spacing w:val="-2"/>
                <w:position w:val="-10"/>
                <w:sz w:val="18"/>
                <w:szCs w:val="18"/>
              </w:rPr>
              <w:t>e</w:t>
            </w:r>
            <w:r w:rsidRPr="007E37F9">
              <w:rPr>
                <w:rFonts w:ascii="Arial" w:eastAsia="Arial" w:hAnsi="Arial" w:cs="Arial"/>
                <w:spacing w:val="1"/>
                <w:position w:val="-10"/>
                <w:sz w:val="18"/>
                <w:szCs w:val="18"/>
              </w:rPr>
              <w:t>c</w:t>
            </w:r>
            <w:r w:rsidRPr="007E37F9">
              <w:rPr>
                <w:rFonts w:ascii="Arial" w:eastAsia="Arial" w:hAnsi="Arial" w:cs="Arial"/>
                <w:position w:val="-10"/>
                <w:sz w:val="18"/>
                <w:szCs w:val="18"/>
              </w:rPr>
              <w:t>o</w:t>
            </w:r>
            <w:r w:rsidRPr="007E37F9">
              <w:rPr>
                <w:rFonts w:ascii="Arial" w:eastAsia="Arial" w:hAnsi="Arial" w:cs="Arial"/>
                <w:spacing w:val="-2"/>
                <w:position w:val="-10"/>
                <w:sz w:val="18"/>
                <w:szCs w:val="18"/>
              </w:rPr>
              <w:t>nd</w:t>
            </w:r>
            <w:r w:rsidRPr="007E37F9">
              <w:rPr>
                <w:rFonts w:ascii="Arial" w:eastAsia="Arial" w:hAnsi="Arial" w:cs="Arial"/>
                <w:spacing w:val="1"/>
                <w:position w:val="-10"/>
                <w:sz w:val="18"/>
                <w:szCs w:val="18"/>
              </w:rPr>
              <w:t>s</w:t>
            </w:r>
            <w:r w:rsidRPr="007E37F9">
              <w:rPr>
                <w:rFonts w:ascii="Arial" w:eastAsia="Arial" w:hAnsi="Arial" w:cs="Arial"/>
                <w:position w:val="-10"/>
                <w:sz w:val="18"/>
                <w:szCs w:val="18"/>
              </w:rPr>
              <w:t>Add</w:t>
            </w:r>
            <w:proofErr w:type="spellEnd"/>
            <w:r w:rsidRPr="007E37F9">
              <w:rPr>
                <w:rFonts w:ascii="Arial" w:eastAsia="Arial" w:hAnsi="Arial" w:cs="Arial"/>
                <w:position w:val="-10"/>
                <w:sz w:val="18"/>
                <w:szCs w:val="18"/>
              </w:rPr>
              <w:tab/>
            </w:r>
          </w:p>
        </w:tc>
        <w:tc>
          <w:tcPr>
            <w:tcW w:w="2970" w:type="dxa"/>
          </w:tcPr>
          <w:p w14:paraId="5E54A779" w14:textId="77777777" w:rsidR="007E37F9" w:rsidRPr="007E37F9" w:rsidRDefault="007E37F9" w:rsidP="007E734F">
            <w:pPr>
              <w:rPr>
                <w:rFonts w:ascii="Arial" w:hAnsi="Arial" w:cs="Arial"/>
                <w:sz w:val="18"/>
                <w:szCs w:val="18"/>
              </w:rPr>
            </w:pPr>
            <w:r w:rsidRPr="007E37F9">
              <w:rPr>
                <w:rFonts w:ascii="Arial" w:hAnsi="Arial" w:cs="Arial"/>
                <w:sz w:val="18"/>
                <w:szCs w:val="18"/>
              </w:rPr>
              <w:t xml:space="preserve">  90</w:t>
            </w:r>
          </w:p>
        </w:tc>
        <w:tc>
          <w:tcPr>
            <w:tcW w:w="3600" w:type="dxa"/>
          </w:tcPr>
          <w:p w14:paraId="70A9C2F7" w14:textId="77777777" w:rsidR="007E37F9" w:rsidRPr="007E37F9" w:rsidRDefault="007E37F9" w:rsidP="007E734F">
            <w:pPr>
              <w:rPr>
                <w:rFonts w:ascii="Arial" w:hAnsi="Arial" w:cs="Arial"/>
                <w:sz w:val="18"/>
                <w:szCs w:val="18"/>
              </w:rPr>
            </w:pPr>
            <w:r w:rsidRPr="007E37F9">
              <w:rPr>
                <w:rFonts w:ascii="Arial" w:eastAsia="Arial" w:hAnsi="Arial" w:cs="Arial"/>
                <w:spacing w:val="-2"/>
                <w:sz w:val="18"/>
                <w:szCs w:val="18"/>
              </w:rPr>
              <w:t>T</w:t>
            </w:r>
            <w:r w:rsidRPr="007E37F9">
              <w:rPr>
                <w:rFonts w:ascii="Arial" w:eastAsia="Arial" w:hAnsi="Arial" w:cs="Arial"/>
                <w:sz w:val="18"/>
                <w:szCs w:val="18"/>
              </w:rPr>
              <w:t>i</w:t>
            </w:r>
            <w:r w:rsidRPr="007E37F9">
              <w:rPr>
                <w:rFonts w:ascii="Arial" w:eastAsia="Arial" w:hAnsi="Arial" w:cs="Arial"/>
                <w:spacing w:val="1"/>
                <w:sz w:val="18"/>
                <w:szCs w:val="18"/>
              </w:rPr>
              <w:t>m</w:t>
            </w:r>
            <w:r w:rsidRPr="007E37F9">
              <w:rPr>
                <w:rFonts w:ascii="Arial" w:eastAsia="Arial" w:hAnsi="Arial" w:cs="Arial"/>
                <w:sz w:val="18"/>
                <w:szCs w:val="18"/>
              </w:rPr>
              <w:t>e</w:t>
            </w:r>
            <w:r w:rsidRPr="007E37F9">
              <w:rPr>
                <w:rFonts w:ascii="Arial" w:eastAsia="Arial" w:hAnsi="Arial" w:cs="Arial"/>
                <w:spacing w:val="1"/>
                <w:sz w:val="18"/>
                <w:szCs w:val="18"/>
              </w:rPr>
              <w:t xml:space="preserve"> </w:t>
            </w:r>
            <w:r w:rsidRPr="007E37F9">
              <w:rPr>
                <w:rFonts w:ascii="Arial" w:eastAsia="Arial" w:hAnsi="Arial" w:cs="Arial"/>
                <w:sz w:val="18"/>
                <w:szCs w:val="18"/>
              </w:rPr>
              <w:t>in</w:t>
            </w:r>
            <w:r w:rsidRPr="007E37F9">
              <w:rPr>
                <w:rFonts w:ascii="Arial" w:eastAsia="Arial" w:hAnsi="Arial" w:cs="Arial"/>
                <w:spacing w:val="-2"/>
                <w:sz w:val="18"/>
                <w:szCs w:val="18"/>
              </w:rPr>
              <w:t xml:space="preserve"> </w:t>
            </w:r>
            <w:r w:rsidRPr="007E37F9">
              <w:rPr>
                <w:rFonts w:ascii="Arial" w:eastAsia="Arial" w:hAnsi="Arial" w:cs="Arial"/>
                <w:spacing w:val="1"/>
                <w:sz w:val="18"/>
                <w:szCs w:val="18"/>
              </w:rPr>
              <w:t>s</w:t>
            </w:r>
            <w:r w:rsidRPr="007E37F9">
              <w:rPr>
                <w:rFonts w:ascii="Arial" w:eastAsia="Arial" w:hAnsi="Arial" w:cs="Arial"/>
                <w:spacing w:val="-2"/>
                <w:sz w:val="18"/>
                <w:szCs w:val="18"/>
              </w:rPr>
              <w:t>e</w:t>
            </w:r>
            <w:r w:rsidRPr="007E37F9">
              <w:rPr>
                <w:rFonts w:ascii="Arial" w:eastAsia="Arial" w:hAnsi="Arial" w:cs="Arial"/>
                <w:spacing w:val="1"/>
                <w:sz w:val="18"/>
                <w:szCs w:val="18"/>
              </w:rPr>
              <w:t>c</w:t>
            </w:r>
            <w:r w:rsidRPr="007E37F9">
              <w:rPr>
                <w:rFonts w:ascii="Arial" w:eastAsia="Arial" w:hAnsi="Arial" w:cs="Arial"/>
                <w:sz w:val="18"/>
                <w:szCs w:val="18"/>
              </w:rPr>
              <w:t>on</w:t>
            </w:r>
            <w:r w:rsidRPr="007E37F9">
              <w:rPr>
                <w:rFonts w:ascii="Arial" w:eastAsia="Arial" w:hAnsi="Arial" w:cs="Arial"/>
                <w:spacing w:val="-2"/>
                <w:sz w:val="18"/>
                <w:szCs w:val="18"/>
              </w:rPr>
              <w:t>d</w:t>
            </w:r>
            <w:r w:rsidRPr="007E37F9">
              <w:rPr>
                <w:rFonts w:ascii="Arial" w:eastAsia="Arial" w:hAnsi="Arial" w:cs="Arial"/>
                <w:sz w:val="18"/>
                <w:szCs w:val="18"/>
              </w:rPr>
              <w:t>s</w:t>
            </w:r>
            <w:r w:rsidRPr="007E37F9">
              <w:rPr>
                <w:rFonts w:ascii="Arial" w:eastAsia="Arial" w:hAnsi="Arial" w:cs="Arial"/>
                <w:spacing w:val="1"/>
                <w:sz w:val="18"/>
                <w:szCs w:val="18"/>
              </w:rPr>
              <w:t xml:space="preserve"> </w:t>
            </w:r>
            <w:r w:rsidRPr="007E37F9">
              <w:rPr>
                <w:rFonts w:ascii="Arial" w:eastAsia="Arial" w:hAnsi="Arial" w:cs="Arial"/>
                <w:spacing w:val="-2"/>
                <w:sz w:val="18"/>
                <w:szCs w:val="18"/>
              </w:rPr>
              <w:t>t</w:t>
            </w:r>
            <w:r w:rsidRPr="007E37F9">
              <w:rPr>
                <w:rFonts w:ascii="Arial" w:eastAsia="Arial" w:hAnsi="Arial" w:cs="Arial"/>
                <w:sz w:val="18"/>
                <w:szCs w:val="18"/>
              </w:rPr>
              <w:t>o</w:t>
            </w:r>
            <w:r w:rsidRPr="007E37F9">
              <w:rPr>
                <w:rFonts w:ascii="Arial" w:eastAsia="Arial" w:hAnsi="Arial" w:cs="Arial"/>
                <w:spacing w:val="1"/>
                <w:sz w:val="18"/>
                <w:szCs w:val="18"/>
              </w:rPr>
              <w:t xml:space="preserve"> </w:t>
            </w:r>
            <w:r w:rsidRPr="007E37F9">
              <w:rPr>
                <w:rFonts w:ascii="Arial" w:eastAsia="Arial" w:hAnsi="Arial" w:cs="Arial"/>
                <w:spacing w:val="-3"/>
                <w:sz w:val="18"/>
                <w:szCs w:val="18"/>
              </w:rPr>
              <w:t>w</w:t>
            </w:r>
            <w:r w:rsidRPr="007E37F9">
              <w:rPr>
                <w:rFonts w:ascii="Arial" w:eastAsia="Arial" w:hAnsi="Arial" w:cs="Arial"/>
                <w:sz w:val="18"/>
                <w:szCs w:val="18"/>
              </w:rPr>
              <w:t xml:space="preserve">ait for </w:t>
            </w:r>
            <w:r w:rsidRPr="007E37F9">
              <w:rPr>
                <w:rFonts w:ascii="Arial" w:eastAsia="Arial" w:hAnsi="Arial" w:cs="Arial"/>
                <w:spacing w:val="-2"/>
                <w:sz w:val="18"/>
                <w:szCs w:val="18"/>
              </w:rPr>
              <w:t>t</w:t>
            </w:r>
            <w:r w:rsidRPr="007E37F9">
              <w:rPr>
                <w:rFonts w:ascii="Arial" w:eastAsia="Arial" w:hAnsi="Arial" w:cs="Arial"/>
                <w:sz w:val="18"/>
                <w:szCs w:val="18"/>
              </w:rPr>
              <w:t xml:space="preserve">he </w:t>
            </w:r>
            <w:r w:rsidRPr="007E37F9">
              <w:rPr>
                <w:rFonts w:ascii="Arial" w:eastAsia="Arial" w:hAnsi="Arial" w:cs="Arial"/>
                <w:spacing w:val="1"/>
                <w:sz w:val="18"/>
                <w:szCs w:val="18"/>
              </w:rPr>
              <w:t>s</w:t>
            </w:r>
            <w:r w:rsidRPr="007E37F9">
              <w:rPr>
                <w:rFonts w:ascii="Arial" w:eastAsia="Arial" w:hAnsi="Arial" w:cs="Arial"/>
                <w:sz w:val="18"/>
                <w:szCs w:val="18"/>
              </w:rPr>
              <w:t>er</w:t>
            </w:r>
            <w:r w:rsidRPr="007E37F9">
              <w:rPr>
                <w:rFonts w:ascii="Arial" w:eastAsia="Arial" w:hAnsi="Arial" w:cs="Arial"/>
                <w:spacing w:val="-2"/>
                <w:sz w:val="18"/>
                <w:szCs w:val="18"/>
              </w:rPr>
              <w:t>v</w:t>
            </w:r>
            <w:r w:rsidRPr="007E37F9">
              <w:rPr>
                <w:rFonts w:ascii="Arial" w:eastAsia="Arial" w:hAnsi="Arial" w:cs="Arial"/>
                <w:sz w:val="18"/>
                <w:szCs w:val="18"/>
              </w:rPr>
              <w:t>i</w:t>
            </w:r>
            <w:r w:rsidRPr="007E37F9">
              <w:rPr>
                <w:rFonts w:ascii="Arial" w:eastAsia="Arial" w:hAnsi="Arial" w:cs="Arial"/>
                <w:spacing w:val="-2"/>
                <w:sz w:val="18"/>
                <w:szCs w:val="18"/>
              </w:rPr>
              <w:t>c</w:t>
            </w:r>
            <w:r w:rsidRPr="007E37F9">
              <w:rPr>
                <w:rFonts w:ascii="Arial" w:eastAsia="Arial" w:hAnsi="Arial" w:cs="Arial"/>
                <w:sz w:val="18"/>
                <w:szCs w:val="18"/>
              </w:rPr>
              <w:t xml:space="preserve">es </w:t>
            </w:r>
            <w:r w:rsidRPr="007E37F9">
              <w:rPr>
                <w:rFonts w:ascii="Arial" w:eastAsia="Arial" w:hAnsi="Arial" w:cs="Arial"/>
                <w:spacing w:val="-2"/>
                <w:sz w:val="18"/>
                <w:szCs w:val="18"/>
              </w:rPr>
              <w:t>to start</w:t>
            </w:r>
          </w:p>
        </w:tc>
      </w:tr>
      <w:tr w:rsidR="007E37F9" w14:paraId="49055B56" w14:textId="77777777" w:rsidTr="000B2F00">
        <w:trPr>
          <w:trHeight w:val="489"/>
        </w:trPr>
        <w:tc>
          <w:tcPr>
            <w:tcW w:w="1885" w:type="dxa"/>
            <w:vMerge/>
          </w:tcPr>
          <w:p w14:paraId="70CCA615" w14:textId="77777777" w:rsidR="007E37F9" w:rsidRPr="007E37F9" w:rsidRDefault="007E37F9" w:rsidP="007E734F">
            <w:pPr>
              <w:rPr>
                <w:rFonts w:ascii="Arial" w:hAnsi="Arial" w:cs="Arial"/>
                <w:sz w:val="18"/>
                <w:szCs w:val="18"/>
              </w:rPr>
            </w:pPr>
          </w:p>
        </w:tc>
        <w:tc>
          <w:tcPr>
            <w:tcW w:w="1890" w:type="dxa"/>
            <w:vMerge/>
          </w:tcPr>
          <w:p w14:paraId="760C6990" w14:textId="77777777" w:rsidR="007E37F9" w:rsidRPr="007E37F9" w:rsidRDefault="007E37F9" w:rsidP="007E734F">
            <w:pPr>
              <w:rPr>
                <w:rFonts w:ascii="Arial" w:hAnsi="Arial" w:cs="Arial"/>
                <w:sz w:val="18"/>
                <w:szCs w:val="18"/>
              </w:rPr>
            </w:pPr>
          </w:p>
        </w:tc>
        <w:tc>
          <w:tcPr>
            <w:tcW w:w="3600" w:type="dxa"/>
          </w:tcPr>
          <w:p w14:paraId="553AB5EB" w14:textId="77777777" w:rsidR="007E37F9" w:rsidRPr="007E37F9" w:rsidRDefault="007E37F9" w:rsidP="007E734F">
            <w:pPr>
              <w:rPr>
                <w:rFonts w:ascii="Arial" w:hAnsi="Arial" w:cs="Arial"/>
                <w:sz w:val="18"/>
                <w:szCs w:val="18"/>
              </w:rPr>
            </w:pPr>
            <w:proofErr w:type="spellStart"/>
            <w:r w:rsidRPr="007E37F9">
              <w:rPr>
                <w:rFonts w:ascii="Arial" w:eastAsia="Arial" w:hAnsi="Arial" w:cs="Arial"/>
                <w:sz w:val="18"/>
                <w:szCs w:val="18"/>
              </w:rPr>
              <w:t>AuditSer</w:t>
            </w:r>
            <w:r w:rsidRPr="007E37F9">
              <w:rPr>
                <w:rFonts w:ascii="Arial" w:eastAsia="Arial" w:hAnsi="Arial" w:cs="Arial"/>
                <w:spacing w:val="-2"/>
                <w:sz w:val="18"/>
                <w:szCs w:val="18"/>
              </w:rPr>
              <w:t>v</w:t>
            </w:r>
            <w:r w:rsidRPr="007E37F9">
              <w:rPr>
                <w:rFonts w:ascii="Arial" w:eastAsia="Arial" w:hAnsi="Arial" w:cs="Arial"/>
                <w:sz w:val="18"/>
                <w:szCs w:val="18"/>
              </w:rPr>
              <w:t>er</w:t>
            </w:r>
            <w:proofErr w:type="spellEnd"/>
          </w:p>
        </w:tc>
        <w:tc>
          <w:tcPr>
            <w:tcW w:w="2970" w:type="dxa"/>
          </w:tcPr>
          <w:p w14:paraId="4861D4E8" w14:textId="77777777" w:rsidR="007E37F9" w:rsidRPr="007E37F9" w:rsidRDefault="007E37F9" w:rsidP="007E734F">
            <w:pPr>
              <w:rPr>
                <w:rFonts w:ascii="Arial" w:hAnsi="Arial" w:cs="Arial"/>
                <w:sz w:val="18"/>
                <w:szCs w:val="18"/>
              </w:rPr>
            </w:pPr>
            <w:proofErr w:type="spellStart"/>
            <w:r w:rsidRPr="007E37F9">
              <w:rPr>
                <w:rFonts w:ascii="Arial" w:eastAsia="Arial" w:hAnsi="Arial" w:cs="Arial"/>
                <w:sz w:val="18"/>
                <w:szCs w:val="18"/>
              </w:rPr>
              <w:t>audi</w:t>
            </w:r>
            <w:r w:rsidRPr="007E37F9">
              <w:rPr>
                <w:rFonts w:ascii="Arial" w:eastAsia="Arial" w:hAnsi="Arial" w:cs="Arial"/>
                <w:spacing w:val="-2"/>
                <w:sz w:val="18"/>
                <w:szCs w:val="18"/>
              </w:rPr>
              <w:t>t</w:t>
            </w:r>
            <w:r w:rsidRPr="007E37F9">
              <w:rPr>
                <w:rFonts w:ascii="Arial" w:eastAsia="Arial" w:hAnsi="Arial" w:cs="Arial"/>
                <w:spacing w:val="1"/>
                <w:sz w:val="18"/>
                <w:szCs w:val="18"/>
              </w:rPr>
              <w:t>s</w:t>
            </w:r>
            <w:r w:rsidRPr="007E37F9">
              <w:rPr>
                <w:rFonts w:ascii="Arial" w:eastAsia="Arial" w:hAnsi="Arial" w:cs="Arial"/>
                <w:sz w:val="18"/>
                <w:szCs w:val="18"/>
              </w:rPr>
              <w:t>er</w:t>
            </w:r>
            <w:r w:rsidRPr="007E37F9">
              <w:rPr>
                <w:rFonts w:ascii="Arial" w:eastAsia="Arial" w:hAnsi="Arial" w:cs="Arial"/>
                <w:spacing w:val="-2"/>
                <w:sz w:val="18"/>
                <w:szCs w:val="18"/>
              </w:rPr>
              <w:t>v</w:t>
            </w:r>
            <w:r w:rsidRPr="007E37F9">
              <w:rPr>
                <w:rFonts w:ascii="Arial" w:eastAsia="Arial" w:hAnsi="Arial" w:cs="Arial"/>
                <w:sz w:val="18"/>
                <w:szCs w:val="18"/>
              </w:rPr>
              <w:t>er</w:t>
            </w:r>
            <w:proofErr w:type="spellEnd"/>
          </w:p>
        </w:tc>
        <w:tc>
          <w:tcPr>
            <w:tcW w:w="3600" w:type="dxa"/>
          </w:tcPr>
          <w:p w14:paraId="6C31AEA2" w14:textId="77777777" w:rsidR="007E37F9" w:rsidRPr="007E37F9" w:rsidRDefault="007E37F9" w:rsidP="007E734F">
            <w:pPr>
              <w:rPr>
                <w:rFonts w:ascii="Arial" w:hAnsi="Arial" w:cs="Arial"/>
                <w:sz w:val="18"/>
                <w:szCs w:val="18"/>
              </w:rPr>
            </w:pPr>
            <w:r w:rsidRPr="007E37F9">
              <w:rPr>
                <w:rFonts w:ascii="Arial" w:eastAsia="Arial" w:hAnsi="Arial" w:cs="Arial"/>
                <w:sz w:val="18"/>
                <w:szCs w:val="18"/>
              </w:rPr>
              <w:t>Ser</w:t>
            </w:r>
            <w:r w:rsidRPr="007E37F9">
              <w:rPr>
                <w:rFonts w:ascii="Arial" w:eastAsia="Arial" w:hAnsi="Arial" w:cs="Arial"/>
                <w:spacing w:val="-2"/>
                <w:sz w:val="18"/>
                <w:szCs w:val="18"/>
              </w:rPr>
              <w:t>v</w:t>
            </w:r>
            <w:r w:rsidRPr="007E37F9">
              <w:rPr>
                <w:rFonts w:ascii="Arial" w:eastAsia="Arial" w:hAnsi="Arial" w:cs="Arial"/>
                <w:sz w:val="18"/>
                <w:szCs w:val="18"/>
              </w:rPr>
              <w:t xml:space="preserve">er </w:t>
            </w:r>
            <w:r w:rsidRPr="007E37F9">
              <w:rPr>
                <w:rFonts w:ascii="Arial" w:eastAsia="Arial" w:hAnsi="Arial" w:cs="Arial"/>
                <w:spacing w:val="-3"/>
                <w:sz w:val="18"/>
                <w:szCs w:val="18"/>
              </w:rPr>
              <w:t>w</w:t>
            </w:r>
            <w:r w:rsidRPr="007E37F9">
              <w:rPr>
                <w:rFonts w:ascii="Arial" w:eastAsia="Arial" w:hAnsi="Arial" w:cs="Arial"/>
                <w:sz w:val="18"/>
                <w:szCs w:val="18"/>
              </w:rPr>
              <w:t>here</w:t>
            </w:r>
            <w:r w:rsidRPr="007E37F9">
              <w:rPr>
                <w:rFonts w:ascii="Arial" w:eastAsia="Arial" w:hAnsi="Arial" w:cs="Arial"/>
                <w:spacing w:val="1"/>
                <w:sz w:val="18"/>
                <w:szCs w:val="18"/>
              </w:rPr>
              <w:t xml:space="preserve"> </w:t>
            </w:r>
            <w:r w:rsidRPr="007E37F9">
              <w:rPr>
                <w:rFonts w:ascii="Arial" w:eastAsia="Arial" w:hAnsi="Arial" w:cs="Arial"/>
                <w:sz w:val="18"/>
                <w:szCs w:val="18"/>
              </w:rPr>
              <w:t>the</w:t>
            </w:r>
            <w:r w:rsidRPr="007E37F9">
              <w:rPr>
                <w:rFonts w:ascii="Arial" w:eastAsia="Arial" w:hAnsi="Arial" w:cs="Arial"/>
                <w:spacing w:val="1"/>
                <w:sz w:val="18"/>
                <w:szCs w:val="18"/>
              </w:rPr>
              <w:t xml:space="preserve"> </w:t>
            </w:r>
            <w:r w:rsidRPr="007E37F9">
              <w:rPr>
                <w:rFonts w:ascii="Arial" w:eastAsia="Arial" w:hAnsi="Arial" w:cs="Arial"/>
                <w:spacing w:val="-2"/>
                <w:sz w:val="18"/>
                <w:szCs w:val="18"/>
              </w:rPr>
              <w:t>a</w:t>
            </w:r>
            <w:r w:rsidRPr="007E37F9">
              <w:rPr>
                <w:rFonts w:ascii="Arial" w:eastAsia="Arial" w:hAnsi="Arial" w:cs="Arial"/>
                <w:sz w:val="18"/>
                <w:szCs w:val="18"/>
              </w:rPr>
              <w:t>udit</w:t>
            </w:r>
            <w:r w:rsidRPr="007E37F9">
              <w:rPr>
                <w:rFonts w:ascii="Arial" w:eastAsia="Arial" w:hAnsi="Arial" w:cs="Arial"/>
                <w:spacing w:val="-2"/>
                <w:sz w:val="18"/>
                <w:szCs w:val="18"/>
              </w:rPr>
              <w:t xml:space="preserve"> </w:t>
            </w:r>
            <w:r w:rsidRPr="007E37F9">
              <w:rPr>
                <w:rFonts w:ascii="Arial" w:eastAsia="Arial" w:hAnsi="Arial" w:cs="Arial"/>
                <w:spacing w:val="1"/>
                <w:sz w:val="18"/>
                <w:szCs w:val="18"/>
              </w:rPr>
              <w:t>s</w:t>
            </w:r>
            <w:r w:rsidRPr="007E37F9">
              <w:rPr>
                <w:rFonts w:ascii="Arial" w:eastAsia="Arial" w:hAnsi="Arial" w:cs="Arial"/>
                <w:sz w:val="18"/>
                <w:szCs w:val="18"/>
              </w:rPr>
              <w:t>er</w:t>
            </w:r>
            <w:r w:rsidRPr="007E37F9">
              <w:rPr>
                <w:rFonts w:ascii="Arial" w:eastAsia="Arial" w:hAnsi="Arial" w:cs="Arial"/>
                <w:spacing w:val="-2"/>
                <w:sz w:val="18"/>
                <w:szCs w:val="18"/>
              </w:rPr>
              <w:t>vi</w:t>
            </w:r>
            <w:r w:rsidRPr="007E37F9">
              <w:rPr>
                <w:rFonts w:ascii="Arial" w:eastAsia="Arial" w:hAnsi="Arial" w:cs="Arial"/>
                <w:spacing w:val="1"/>
                <w:sz w:val="18"/>
                <w:szCs w:val="18"/>
              </w:rPr>
              <w:t>c</w:t>
            </w:r>
            <w:r w:rsidRPr="007E37F9">
              <w:rPr>
                <w:rFonts w:ascii="Arial" w:eastAsia="Arial" w:hAnsi="Arial" w:cs="Arial"/>
                <w:sz w:val="18"/>
                <w:szCs w:val="18"/>
              </w:rPr>
              <w:t>e</w:t>
            </w:r>
            <w:r w:rsidRPr="007E37F9">
              <w:rPr>
                <w:rFonts w:ascii="Arial" w:eastAsia="Arial" w:hAnsi="Arial" w:cs="Arial"/>
                <w:spacing w:val="-2"/>
                <w:sz w:val="18"/>
                <w:szCs w:val="18"/>
              </w:rPr>
              <w:t xml:space="preserve"> </w:t>
            </w:r>
            <w:r w:rsidRPr="007E37F9">
              <w:rPr>
                <w:rFonts w:ascii="Arial" w:eastAsia="Arial" w:hAnsi="Arial" w:cs="Arial"/>
                <w:sz w:val="18"/>
                <w:szCs w:val="18"/>
              </w:rPr>
              <w:t>re</w:t>
            </w:r>
            <w:r w:rsidRPr="007E37F9">
              <w:rPr>
                <w:rFonts w:ascii="Arial" w:eastAsia="Arial" w:hAnsi="Arial" w:cs="Arial"/>
                <w:spacing w:val="1"/>
                <w:sz w:val="18"/>
                <w:szCs w:val="18"/>
              </w:rPr>
              <w:t>s</w:t>
            </w:r>
            <w:r w:rsidRPr="007E37F9">
              <w:rPr>
                <w:rFonts w:ascii="Arial" w:eastAsia="Arial" w:hAnsi="Arial" w:cs="Arial"/>
                <w:spacing w:val="-2"/>
                <w:sz w:val="18"/>
                <w:szCs w:val="18"/>
              </w:rPr>
              <w:t>i</w:t>
            </w:r>
            <w:r w:rsidRPr="007E37F9">
              <w:rPr>
                <w:rFonts w:ascii="Arial" w:eastAsia="Arial" w:hAnsi="Arial" w:cs="Arial"/>
                <w:sz w:val="18"/>
                <w:szCs w:val="18"/>
              </w:rPr>
              <w:t>de</w:t>
            </w:r>
            <w:r w:rsidRPr="007E37F9">
              <w:rPr>
                <w:rFonts w:ascii="Arial" w:eastAsia="Arial" w:hAnsi="Arial" w:cs="Arial"/>
                <w:spacing w:val="-2"/>
                <w:sz w:val="18"/>
                <w:szCs w:val="18"/>
              </w:rPr>
              <w:t>s</w:t>
            </w:r>
            <w:r w:rsidRPr="007E37F9">
              <w:rPr>
                <w:rFonts w:ascii="Arial" w:eastAsia="Arial" w:hAnsi="Arial" w:cs="Arial"/>
                <w:sz w:val="18"/>
                <w:szCs w:val="18"/>
              </w:rPr>
              <w:t>.</w:t>
            </w:r>
          </w:p>
        </w:tc>
      </w:tr>
      <w:tr w:rsidR="007E37F9" w14:paraId="2644CD80" w14:textId="77777777" w:rsidTr="000B2F00">
        <w:trPr>
          <w:trHeight w:val="534"/>
        </w:trPr>
        <w:tc>
          <w:tcPr>
            <w:tcW w:w="1885" w:type="dxa"/>
            <w:vMerge/>
          </w:tcPr>
          <w:p w14:paraId="6D8DCE07" w14:textId="77777777" w:rsidR="007E37F9" w:rsidRPr="007E37F9" w:rsidRDefault="007E37F9" w:rsidP="007E734F">
            <w:pPr>
              <w:rPr>
                <w:rFonts w:ascii="Arial" w:hAnsi="Arial" w:cs="Arial"/>
                <w:sz w:val="18"/>
                <w:szCs w:val="18"/>
              </w:rPr>
            </w:pPr>
          </w:p>
        </w:tc>
        <w:tc>
          <w:tcPr>
            <w:tcW w:w="1890" w:type="dxa"/>
            <w:vMerge/>
          </w:tcPr>
          <w:p w14:paraId="7425CFEF" w14:textId="77777777" w:rsidR="007E37F9" w:rsidRPr="007E37F9" w:rsidRDefault="007E37F9" w:rsidP="007E734F">
            <w:pPr>
              <w:rPr>
                <w:rFonts w:ascii="Arial" w:hAnsi="Arial" w:cs="Arial"/>
                <w:sz w:val="18"/>
                <w:szCs w:val="18"/>
              </w:rPr>
            </w:pPr>
          </w:p>
        </w:tc>
        <w:tc>
          <w:tcPr>
            <w:tcW w:w="3600" w:type="dxa"/>
          </w:tcPr>
          <w:p w14:paraId="69A70B84" w14:textId="77777777" w:rsidR="007E37F9" w:rsidRPr="007E37F9" w:rsidRDefault="007E37F9" w:rsidP="007E734F">
            <w:pPr>
              <w:spacing w:before="1" w:line="100" w:lineRule="exact"/>
              <w:rPr>
                <w:rFonts w:ascii="Arial" w:hAnsi="Arial" w:cs="Arial"/>
                <w:sz w:val="18"/>
                <w:szCs w:val="18"/>
              </w:rPr>
            </w:pPr>
          </w:p>
          <w:p w14:paraId="4871C55B" w14:textId="77777777" w:rsidR="007E37F9" w:rsidRPr="007E37F9" w:rsidRDefault="007E37F9" w:rsidP="007E734F">
            <w:pPr>
              <w:rPr>
                <w:rFonts w:ascii="Arial" w:hAnsi="Arial" w:cs="Arial"/>
                <w:sz w:val="18"/>
                <w:szCs w:val="18"/>
              </w:rPr>
            </w:pPr>
            <w:proofErr w:type="spellStart"/>
            <w:r w:rsidRPr="007E37F9">
              <w:rPr>
                <w:rFonts w:ascii="Arial" w:eastAsia="Arial" w:hAnsi="Arial" w:cs="Arial"/>
                <w:sz w:val="18"/>
                <w:szCs w:val="18"/>
              </w:rPr>
              <w:t>AuditPort</w:t>
            </w:r>
            <w:proofErr w:type="spellEnd"/>
          </w:p>
        </w:tc>
        <w:tc>
          <w:tcPr>
            <w:tcW w:w="2970" w:type="dxa"/>
          </w:tcPr>
          <w:p w14:paraId="4FAD1E4E" w14:textId="77777777" w:rsidR="007E37F9" w:rsidRPr="007E37F9" w:rsidRDefault="007E37F9" w:rsidP="007E734F">
            <w:pPr>
              <w:spacing w:before="1" w:line="100" w:lineRule="exact"/>
              <w:rPr>
                <w:rFonts w:ascii="Arial" w:hAnsi="Arial" w:cs="Arial"/>
                <w:sz w:val="18"/>
                <w:szCs w:val="18"/>
              </w:rPr>
            </w:pPr>
          </w:p>
          <w:p w14:paraId="3F7085E8" w14:textId="77777777" w:rsidR="007E37F9" w:rsidRPr="007E37F9" w:rsidRDefault="007E37F9" w:rsidP="007E734F">
            <w:pPr>
              <w:rPr>
                <w:rFonts w:ascii="Arial" w:hAnsi="Arial" w:cs="Arial"/>
                <w:sz w:val="18"/>
                <w:szCs w:val="18"/>
              </w:rPr>
            </w:pPr>
            <w:r w:rsidRPr="007E37F9">
              <w:rPr>
                <w:rFonts w:ascii="Arial" w:eastAsia="Arial" w:hAnsi="Arial" w:cs="Arial"/>
                <w:sz w:val="18"/>
                <w:szCs w:val="18"/>
              </w:rPr>
              <w:t>10000</w:t>
            </w:r>
          </w:p>
        </w:tc>
        <w:tc>
          <w:tcPr>
            <w:tcW w:w="3600" w:type="dxa"/>
          </w:tcPr>
          <w:p w14:paraId="5ACDDA84" w14:textId="77777777" w:rsidR="007E37F9" w:rsidRPr="007E37F9" w:rsidRDefault="007E37F9" w:rsidP="007E734F">
            <w:pPr>
              <w:rPr>
                <w:rFonts w:ascii="Arial" w:hAnsi="Arial" w:cs="Arial"/>
                <w:sz w:val="18"/>
                <w:szCs w:val="18"/>
              </w:rPr>
            </w:pPr>
            <w:r w:rsidRPr="007E37F9">
              <w:rPr>
                <w:rFonts w:ascii="Arial" w:eastAsia="Arial" w:hAnsi="Arial" w:cs="Arial"/>
                <w:sz w:val="18"/>
                <w:szCs w:val="18"/>
              </w:rPr>
              <w:t xml:space="preserve">Port of </w:t>
            </w:r>
            <w:r w:rsidRPr="007E37F9">
              <w:rPr>
                <w:rFonts w:ascii="Arial" w:eastAsia="Arial" w:hAnsi="Arial" w:cs="Arial"/>
                <w:spacing w:val="-2"/>
                <w:sz w:val="18"/>
                <w:szCs w:val="18"/>
              </w:rPr>
              <w:t>t</w:t>
            </w:r>
            <w:r w:rsidRPr="007E37F9">
              <w:rPr>
                <w:rFonts w:ascii="Arial" w:eastAsia="Arial" w:hAnsi="Arial" w:cs="Arial"/>
                <w:sz w:val="18"/>
                <w:szCs w:val="18"/>
              </w:rPr>
              <w:t>he</w:t>
            </w:r>
            <w:r w:rsidRPr="007E37F9">
              <w:rPr>
                <w:rFonts w:ascii="Arial" w:eastAsia="Arial" w:hAnsi="Arial" w:cs="Arial"/>
                <w:spacing w:val="1"/>
                <w:sz w:val="18"/>
                <w:szCs w:val="18"/>
              </w:rPr>
              <w:t xml:space="preserve"> </w:t>
            </w:r>
            <w:r w:rsidRPr="007E37F9">
              <w:rPr>
                <w:rFonts w:ascii="Arial" w:eastAsia="Arial" w:hAnsi="Arial" w:cs="Arial"/>
                <w:spacing w:val="-2"/>
                <w:sz w:val="18"/>
                <w:szCs w:val="18"/>
              </w:rPr>
              <w:t>a</w:t>
            </w:r>
            <w:r w:rsidRPr="007E37F9">
              <w:rPr>
                <w:rFonts w:ascii="Arial" w:eastAsia="Arial" w:hAnsi="Arial" w:cs="Arial"/>
                <w:sz w:val="18"/>
                <w:szCs w:val="18"/>
              </w:rPr>
              <w:t>udit</w:t>
            </w:r>
            <w:r w:rsidRPr="007E37F9">
              <w:rPr>
                <w:rFonts w:ascii="Arial" w:eastAsia="Arial" w:hAnsi="Arial" w:cs="Arial"/>
                <w:spacing w:val="-2"/>
                <w:sz w:val="18"/>
                <w:szCs w:val="18"/>
              </w:rPr>
              <w:t xml:space="preserve"> </w:t>
            </w:r>
            <w:r w:rsidRPr="007E37F9">
              <w:rPr>
                <w:rFonts w:ascii="Arial" w:eastAsia="Arial" w:hAnsi="Arial" w:cs="Arial"/>
                <w:spacing w:val="1"/>
                <w:sz w:val="18"/>
                <w:szCs w:val="18"/>
              </w:rPr>
              <w:t>s</w:t>
            </w:r>
            <w:r w:rsidRPr="007E37F9">
              <w:rPr>
                <w:rFonts w:ascii="Arial" w:eastAsia="Arial" w:hAnsi="Arial" w:cs="Arial"/>
                <w:sz w:val="18"/>
                <w:szCs w:val="18"/>
              </w:rPr>
              <w:t>er</w:t>
            </w:r>
            <w:r w:rsidRPr="007E37F9">
              <w:rPr>
                <w:rFonts w:ascii="Arial" w:eastAsia="Arial" w:hAnsi="Arial" w:cs="Arial"/>
                <w:spacing w:val="-2"/>
                <w:sz w:val="18"/>
                <w:szCs w:val="18"/>
              </w:rPr>
              <w:t>vi</w:t>
            </w:r>
            <w:r w:rsidRPr="007E37F9">
              <w:rPr>
                <w:rFonts w:ascii="Arial" w:eastAsia="Arial" w:hAnsi="Arial" w:cs="Arial"/>
                <w:spacing w:val="1"/>
                <w:sz w:val="18"/>
                <w:szCs w:val="18"/>
              </w:rPr>
              <w:t>c</w:t>
            </w:r>
            <w:r w:rsidRPr="007E37F9">
              <w:rPr>
                <w:rFonts w:ascii="Arial" w:eastAsia="Arial" w:hAnsi="Arial" w:cs="Arial"/>
                <w:sz w:val="18"/>
                <w:szCs w:val="18"/>
              </w:rPr>
              <w:t>e</w:t>
            </w:r>
            <w:r w:rsidRPr="007E37F9">
              <w:rPr>
                <w:rFonts w:ascii="Arial" w:eastAsia="Arial" w:hAnsi="Arial" w:cs="Arial"/>
                <w:spacing w:val="1"/>
                <w:sz w:val="18"/>
                <w:szCs w:val="18"/>
              </w:rPr>
              <w:t xml:space="preserve"> </w:t>
            </w:r>
            <w:r w:rsidRPr="007E37F9">
              <w:rPr>
                <w:rFonts w:ascii="Arial" w:eastAsia="Arial" w:hAnsi="Arial" w:cs="Arial"/>
                <w:spacing w:val="-2"/>
                <w:sz w:val="18"/>
                <w:szCs w:val="18"/>
              </w:rPr>
              <w:t>o</w:t>
            </w:r>
            <w:r w:rsidRPr="007E37F9">
              <w:rPr>
                <w:rFonts w:ascii="Arial" w:eastAsia="Arial" w:hAnsi="Arial" w:cs="Arial"/>
                <w:sz w:val="18"/>
                <w:szCs w:val="18"/>
              </w:rPr>
              <w:t>n</w:t>
            </w:r>
            <w:r w:rsidRPr="007E37F9">
              <w:rPr>
                <w:rFonts w:ascii="Arial" w:eastAsia="Arial" w:hAnsi="Arial" w:cs="Arial"/>
                <w:spacing w:val="1"/>
                <w:sz w:val="18"/>
                <w:szCs w:val="18"/>
              </w:rPr>
              <w:t xml:space="preserve"> </w:t>
            </w:r>
            <w:r w:rsidRPr="007E37F9">
              <w:rPr>
                <w:rFonts w:ascii="Arial" w:eastAsia="Arial" w:hAnsi="Arial" w:cs="Arial"/>
                <w:sz w:val="18"/>
                <w:szCs w:val="18"/>
              </w:rPr>
              <w:t>t</w:t>
            </w:r>
            <w:r w:rsidRPr="007E37F9">
              <w:rPr>
                <w:rFonts w:ascii="Arial" w:eastAsia="Arial" w:hAnsi="Arial" w:cs="Arial"/>
                <w:spacing w:val="-2"/>
                <w:sz w:val="18"/>
                <w:szCs w:val="18"/>
              </w:rPr>
              <w:t>h</w:t>
            </w:r>
            <w:r w:rsidRPr="007E37F9">
              <w:rPr>
                <w:rFonts w:ascii="Arial" w:eastAsia="Arial" w:hAnsi="Arial" w:cs="Arial"/>
                <w:sz w:val="18"/>
                <w:szCs w:val="18"/>
              </w:rPr>
              <w:t>e</w:t>
            </w:r>
            <w:r w:rsidRPr="007E37F9">
              <w:rPr>
                <w:rFonts w:ascii="Arial" w:eastAsia="Arial" w:hAnsi="Arial" w:cs="Arial"/>
                <w:spacing w:val="-2"/>
                <w:sz w:val="18"/>
                <w:szCs w:val="18"/>
              </w:rPr>
              <w:t xml:space="preserve"> </w:t>
            </w:r>
            <w:r w:rsidRPr="007E37F9">
              <w:rPr>
                <w:rFonts w:ascii="Arial" w:eastAsia="Arial" w:hAnsi="Arial" w:cs="Arial"/>
                <w:spacing w:val="1"/>
                <w:sz w:val="18"/>
                <w:szCs w:val="18"/>
              </w:rPr>
              <w:t>s</w:t>
            </w:r>
            <w:r w:rsidRPr="007E37F9">
              <w:rPr>
                <w:rFonts w:ascii="Arial" w:eastAsia="Arial" w:hAnsi="Arial" w:cs="Arial"/>
                <w:sz w:val="18"/>
                <w:szCs w:val="18"/>
              </w:rPr>
              <w:t>p</w:t>
            </w:r>
            <w:r w:rsidRPr="007E37F9">
              <w:rPr>
                <w:rFonts w:ascii="Arial" w:eastAsia="Arial" w:hAnsi="Arial" w:cs="Arial"/>
                <w:spacing w:val="-2"/>
                <w:sz w:val="18"/>
                <w:szCs w:val="18"/>
              </w:rPr>
              <w:t>e</w:t>
            </w:r>
            <w:r w:rsidRPr="007E37F9">
              <w:rPr>
                <w:rFonts w:ascii="Arial" w:eastAsia="Arial" w:hAnsi="Arial" w:cs="Arial"/>
                <w:spacing w:val="1"/>
                <w:sz w:val="18"/>
                <w:szCs w:val="18"/>
              </w:rPr>
              <w:t>c</w:t>
            </w:r>
            <w:r w:rsidRPr="007E37F9">
              <w:rPr>
                <w:rFonts w:ascii="Arial" w:eastAsia="Arial" w:hAnsi="Arial" w:cs="Arial"/>
                <w:sz w:val="18"/>
                <w:szCs w:val="18"/>
              </w:rPr>
              <w:t>i</w:t>
            </w:r>
            <w:r w:rsidRPr="007E37F9">
              <w:rPr>
                <w:rFonts w:ascii="Arial" w:eastAsia="Arial" w:hAnsi="Arial" w:cs="Arial"/>
                <w:spacing w:val="-2"/>
                <w:sz w:val="18"/>
                <w:szCs w:val="18"/>
              </w:rPr>
              <w:t>f</w:t>
            </w:r>
            <w:r w:rsidRPr="007E37F9">
              <w:rPr>
                <w:rFonts w:ascii="Arial" w:eastAsia="Arial" w:hAnsi="Arial" w:cs="Arial"/>
                <w:sz w:val="18"/>
                <w:szCs w:val="18"/>
              </w:rPr>
              <w:t xml:space="preserve">ied </w:t>
            </w:r>
            <w:r w:rsidRPr="007E37F9">
              <w:rPr>
                <w:rFonts w:ascii="Arial" w:eastAsia="Arial" w:hAnsi="Arial" w:cs="Arial"/>
                <w:spacing w:val="1"/>
                <w:sz w:val="18"/>
                <w:szCs w:val="18"/>
              </w:rPr>
              <w:t>s</w:t>
            </w:r>
            <w:r w:rsidRPr="007E37F9">
              <w:rPr>
                <w:rFonts w:ascii="Arial" w:eastAsia="Arial" w:hAnsi="Arial" w:cs="Arial"/>
                <w:sz w:val="18"/>
                <w:szCs w:val="18"/>
              </w:rPr>
              <w:t>er</w:t>
            </w:r>
            <w:r w:rsidRPr="007E37F9">
              <w:rPr>
                <w:rFonts w:ascii="Arial" w:eastAsia="Arial" w:hAnsi="Arial" w:cs="Arial"/>
                <w:spacing w:val="-2"/>
                <w:sz w:val="18"/>
                <w:szCs w:val="18"/>
              </w:rPr>
              <w:t>v</w:t>
            </w:r>
            <w:r w:rsidRPr="007E37F9">
              <w:rPr>
                <w:rFonts w:ascii="Arial" w:eastAsia="Arial" w:hAnsi="Arial" w:cs="Arial"/>
                <w:sz w:val="18"/>
                <w:szCs w:val="18"/>
              </w:rPr>
              <w:t>er.</w:t>
            </w:r>
          </w:p>
        </w:tc>
      </w:tr>
      <w:tr w:rsidR="007E37F9" w14:paraId="4A1ED813" w14:textId="77777777" w:rsidTr="000B2F00">
        <w:trPr>
          <w:trHeight w:val="534"/>
        </w:trPr>
        <w:tc>
          <w:tcPr>
            <w:tcW w:w="1885" w:type="dxa"/>
            <w:vMerge/>
          </w:tcPr>
          <w:p w14:paraId="388C6F48" w14:textId="77777777" w:rsidR="007E37F9" w:rsidRPr="007E37F9" w:rsidRDefault="007E37F9" w:rsidP="007E734F">
            <w:pPr>
              <w:rPr>
                <w:rFonts w:ascii="Arial" w:hAnsi="Arial" w:cs="Arial"/>
                <w:sz w:val="18"/>
                <w:szCs w:val="18"/>
              </w:rPr>
            </w:pPr>
          </w:p>
        </w:tc>
        <w:tc>
          <w:tcPr>
            <w:tcW w:w="1890" w:type="dxa"/>
            <w:vMerge/>
          </w:tcPr>
          <w:p w14:paraId="7E95F771" w14:textId="77777777" w:rsidR="007E37F9" w:rsidRPr="007E37F9" w:rsidRDefault="007E37F9" w:rsidP="007E734F">
            <w:pPr>
              <w:rPr>
                <w:rFonts w:ascii="Arial" w:hAnsi="Arial" w:cs="Arial"/>
                <w:sz w:val="18"/>
                <w:szCs w:val="18"/>
              </w:rPr>
            </w:pPr>
          </w:p>
        </w:tc>
        <w:tc>
          <w:tcPr>
            <w:tcW w:w="3600" w:type="dxa"/>
          </w:tcPr>
          <w:p w14:paraId="5A42A588" w14:textId="77777777" w:rsidR="007E37F9" w:rsidRPr="007E37F9" w:rsidRDefault="007E37F9" w:rsidP="007E734F">
            <w:pPr>
              <w:spacing w:before="1" w:line="100" w:lineRule="exact"/>
              <w:rPr>
                <w:rFonts w:ascii="Arial" w:hAnsi="Arial" w:cs="Arial"/>
                <w:sz w:val="18"/>
                <w:szCs w:val="18"/>
              </w:rPr>
            </w:pPr>
          </w:p>
          <w:p w14:paraId="49D5396F" w14:textId="77777777" w:rsidR="007E37F9" w:rsidRPr="007E37F9" w:rsidRDefault="007E37F9" w:rsidP="007E734F">
            <w:pPr>
              <w:rPr>
                <w:rFonts w:ascii="Arial" w:hAnsi="Arial" w:cs="Arial"/>
                <w:sz w:val="18"/>
                <w:szCs w:val="18"/>
              </w:rPr>
            </w:pPr>
            <w:proofErr w:type="spellStart"/>
            <w:r w:rsidRPr="007E37F9">
              <w:rPr>
                <w:rFonts w:ascii="Arial" w:eastAsia="Arial" w:hAnsi="Arial" w:cs="Arial"/>
                <w:sz w:val="18"/>
                <w:szCs w:val="18"/>
              </w:rPr>
              <w:t>Ser</w:t>
            </w:r>
            <w:r w:rsidRPr="007E37F9">
              <w:rPr>
                <w:rFonts w:ascii="Arial" w:eastAsia="Arial" w:hAnsi="Arial" w:cs="Arial"/>
                <w:spacing w:val="-2"/>
                <w:sz w:val="18"/>
                <w:szCs w:val="18"/>
              </w:rPr>
              <w:t>v</w:t>
            </w:r>
            <w:r w:rsidRPr="007E37F9">
              <w:rPr>
                <w:rFonts w:ascii="Arial" w:eastAsia="Arial" w:hAnsi="Arial" w:cs="Arial"/>
                <w:sz w:val="18"/>
                <w:szCs w:val="18"/>
              </w:rPr>
              <w:t>i</w:t>
            </w:r>
            <w:r w:rsidRPr="007E37F9">
              <w:rPr>
                <w:rFonts w:ascii="Arial" w:eastAsia="Arial" w:hAnsi="Arial" w:cs="Arial"/>
                <w:spacing w:val="1"/>
                <w:sz w:val="18"/>
                <w:szCs w:val="18"/>
              </w:rPr>
              <w:t>c</w:t>
            </w:r>
            <w:r w:rsidRPr="007E37F9">
              <w:rPr>
                <w:rFonts w:ascii="Arial" w:eastAsia="Arial" w:hAnsi="Arial" w:cs="Arial"/>
                <w:sz w:val="18"/>
                <w:szCs w:val="18"/>
              </w:rPr>
              <w:t>e</w:t>
            </w:r>
            <w:r w:rsidRPr="007E37F9">
              <w:rPr>
                <w:rFonts w:ascii="Arial" w:eastAsia="Arial" w:hAnsi="Arial" w:cs="Arial"/>
                <w:spacing w:val="-1"/>
                <w:sz w:val="18"/>
                <w:szCs w:val="18"/>
              </w:rPr>
              <w:t>C</w:t>
            </w:r>
            <w:r w:rsidRPr="007E37F9">
              <w:rPr>
                <w:rFonts w:ascii="Arial" w:eastAsia="Arial" w:hAnsi="Arial" w:cs="Arial"/>
                <w:sz w:val="18"/>
                <w:szCs w:val="18"/>
              </w:rPr>
              <w:t>er</w:t>
            </w:r>
            <w:r w:rsidRPr="007E37F9">
              <w:rPr>
                <w:rFonts w:ascii="Arial" w:eastAsia="Arial" w:hAnsi="Arial" w:cs="Arial"/>
                <w:spacing w:val="-2"/>
                <w:sz w:val="18"/>
                <w:szCs w:val="18"/>
              </w:rPr>
              <w:t>t</w:t>
            </w:r>
            <w:r w:rsidRPr="007E37F9">
              <w:rPr>
                <w:rFonts w:ascii="Arial" w:eastAsia="Arial" w:hAnsi="Arial" w:cs="Arial"/>
                <w:sz w:val="18"/>
                <w:szCs w:val="18"/>
              </w:rPr>
              <w:t>if</w:t>
            </w:r>
            <w:r w:rsidRPr="007E37F9">
              <w:rPr>
                <w:rFonts w:ascii="Arial" w:eastAsia="Arial" w:hAnsi="Arial" w:cs="Arial"/>
                <w:spacing w:val="-2"/>
                <w:sz w:val="18"/>
                <w:szCs w:val="18"/>
              </w:rPr>
              <w:t>i</w:t>
            </w:r>
            <w:r w:rsidRPr="007E37F9">
              <w:rPr>
                <w:rFonts w:ascii="Arial" w:eastAsia="Arial" w:hAnsi="Arial" w:cs="Arial"/>
                <w:spacing w:val="1"/>
                <w:sz w:val="18"/>
                <w:szCs w:val="18"/>
              </w:rPr>
              <w:t>c</w:t>
            </w:r>
            <w:r w:rsidRPr="007E37F9">
              <w:rPr>
                <w:rFonts w:ascii="Arial" w:eastAsia="Arial" w:hAnsi="Arial" w:cs="Arial"/>
                <w:sz w:val="18"/>
                <w:szCs w:val="18"/>
              </w:rPr>
              <w:t>ateS</w:t>
            </w:r>
            <w:r w:rsidRPr="007E37F9">
              <w:rPr>
                <w:rFonts w:ascii="Arial" w:eastAsia="Arial" w:hAnsi="Arial" w:cs="Arial"/>
                <w:spacing w:val="-2"/>
                <w:sz w:val="18"/>
                <w:szCs w:val="18"/>
              </w:rPr>
              <w:t>t</w:t>
            </w:r>
            <w:r w:rsidRPr="007E37F9">
              <w:rPr>
                <w:rFonts w:ascii="Arial" w:eastAsia="Arial" w:hAnsi="Arial" w:cs="Arial"/>
                <w:sz w:val="18"/>
                <w:szCs w:val="18"/>
              </w:rPr>
              <w:t>ore</w:t>
            </w:r>
            <w:r w:rsidRPr="007E37F9">
              <w:rPr>
                <w:rFonts w:ascii="Arial" w:eastAsia="Arial" w:hAnsi="Arial" w:cs="Arial"/>
                <w:spacing w:val="-1"/>
                <w:sz w:val="18"/>
                <w:szCs w:val="18"/>
              </w:rPr>
              <w:t>N</w:t>
            </w:r>
            <w:r w:rsidRPr="007E37F9">
              <w:rPr>
                <w:rFonts w:ascii="Arial" w:eastAsia="Arial" w:hAnsi="Arial" w:cs="Arial"/>
                <w:spacing w:val="-2"/>
                <w:sz w:val="18"/>
                <w:szCs w:val="18"/>
              </w:rPr>
              <w:t>a</w:t>
            </w:r>
            <w:r w:rsidRPr="007E37F9">
              <w:rPr>
                <w:rFonts w:ascii="Arial" w:eastAsia="Arial" w:hAnsi="Arial" w:cs="Arial"/>
                <w:spacing w:val="1"/>
                <w:sz w:val="18"/>
                <w:szCs w:val="18"/>
              </w:rPr>
              <w:t>m</w:t>
            </w:r>
            <w:r w:rsidRPr="007E37F9">
              <w:rPr>
                <w:rFonts w:ascii="Arial" w:eastAsia="Arial" w:hAnsi="Arial" w:cs="Arial"/>
                <w:sz w:val="18"/>
                <w:szCs w:val="18"/>
              </w:rPr>
              <w:t>e</w:t>
            </w:r>
            <w:proofErr w:type="spellEnd"/>
          </w:p>
        </w:tc>
        <w:tc>
          <w:tcPr>
            <w:tcW w:w="2970" w:type="dxa"/>
          </w:tcPr>
          <w:p w14:paraId="140927CD" w14:textId="77777777" w:rsidR="007E37F9" w:rsidRPr="007E37F9" w:rsidRDefault="007E37F9" w:rsidP="007E734F">
            <w:pPr>
              <w:spacing w:before="1" w:line="100" w:lineRule="exact"/>
              <w:rPr>
                <w:rFonts w:ascii="Arial" w:hAnsi="Arial" w:cs="Arial"/>
                <w:sz w:val="18"/>
                <w:szCs w:val="18"/>
              </w:rPr>
            </w:pPr>
          </w:p>
          <w:p w14:paraId="3E489A19" w14:textId="77777777" w:rsidR="007E37F9" w:rsidRPr="007E37F9" w:rsidRDefault="007E37F9" w:rsidP="007E734F">
            <w:pPr>
              <w:rPr>
                <w:rFonts w:ascii="Arial" w:hAnsi="Arial" w:cs="Arial"/>
                <w:sz w:val="18"/>
                <w:szCs w:val="18"/>
              </w:rPr>
            </w:pPr>
            <w:r w:rsidRPr="007E37F9">
              <w:rPr>
                <w:rFonts w:ascii="Arial" w:eastAsia="Arial" w:hAnsi="Arial" w:cs="Arial"/>
                <w:spacing w:val="-2"/>
                <w:sz w:val="18"/>
                <w:szCs w:val="18"/>
              </w:rPr>
              <w:t>My</w:t>
            </w:r>
          </w:p>
        </w:tc>
        <w:tc>
          <w:tcPr>
            <w:tcW w:w="3600" w:type="dxa"/>
          </w:tcPr>
          <w:p w14:paraId="024C7486" w14:textId="77777777" w:rsidR="007E37F9" w:rsidRPr="007E37F9" w:rsidRDefault="007E37F9" w:rsidP="007E734F">
            <w:pPr>
              <w:rPr>
                <w:rFonts w:ascii="Arial" w:hAnsi="Arial" w:cs="Arial"/>
                <w:sz w:val="18"/>
                <w:szCs w:val="18"/>
              </w:rPr>
            </w:pPr>
            <w:r w:rsidRPr="007E37F9">
              <w:rPr>
                <w:rFonts w:ascii="Arial" w:eastAsia="Arial" w:hAnsi="Arial" w:cs="Arial"/>
                <w:sz w:val="18"/>
                <w:szCs w:val="18"/>
              </w:rPr>
              <w:t>Spe</w:t>
            </w:r>
            <w:r w:rsidRPr="007E37F9">
              <w:rPr>
                <w:rFonts w:ascii="Arial" w:eastAsia="Arial" w:hAnsi="Arial" w:cs="Arial"/>
                <w:spacing w:val="1"/>
                <w:sz w:val="18"/>
                <w:szCs w:val="18"/>
              </w:rPr>
              <w:t>c</w:t>
            </w:r>
            <w:r w:rsidRPr="007E37F9">
              <w:rPr>
                <w:rFonts w:ascii="Arial" w:eastAsia="Arial" w:hAnsi="Arial" w:cs="Arial"/>
                <w:spacing w:val="-2"/>
                <w:sz w:val="18"/>
                <w:szCs w:val="18"/>
              </w:rPr>
              <w:t>i</w:t>
            </w:r>
            <w:r w:rsidRPr="007E37F9">
              <w:rPr>
                <w:rFonts w:ascii="Arial" w:eastAsia="Arial" w:hAnsi="Arial" w:cs="Arial"/>
                <w:sz w:val="18"/>
                <w:szCs w:val="18"/>
              </w:rPr>
              <w:t>fi</w:t>
            </w:r>
            <w:r w:rsidRPr="007E37F9">
              <w:rPr>
                <w:rFonts w:ascii="Arial" w:eastAsia="Arial" w:hAnsi="Arial" w:cs="Arial"/>
                <w:spacing w:val="-2"/>
                <w:sz w:val="18"/>
                <w:szCs w:val="18"/>
              </w:rPr>
              <w:t>e</w:t>
            </w:r>
            <w:r w:rsidRPr="007E37F9">
              <w:rPr>
                <w:rFonts w:ascii="Arial" w:eastAsia="Arial" w:hAnsi="Arial" w:cs="Arial"/>
                <w:sz w:val="18"/>
                <w:szCs w:val="18"/>
              </w:rPr>
              <w:t>s</w:t>
            </w:r>
            <w:r w:rsidRPr="007E37F9">
              <w:rPr>
                <w:rFonts w:ascii="Arial" w:eastAsia="Arial" w:hAnsi="Arial" w:cs="Arial"/>
                <w:spacing w:val="1"/>
                <w:sz w:val="18"/>
                <w:szCs w:val="18"/>
              </w:rPr>
              <w:t xml:space="preserve"> </w:t>
            </w:r>
            <w:r w:rsidRPr="007E37F9">
              <w:rPr>
                <w:rFonts w:ascii="Arial" w:eastAsia="Arial" w:hAnsi="Arial" w:cs="Arial"/>
                <w:sz w:val="18"/>
                <w:szCs w:val="18"/>
              </w:rPr>
              <w:t>t</w:t>
            </w:r>
            <w:r w:rsidRPr="007E37F9">
              <w:rPr>
                <w:rFonts w:ascii="Arial" w:eastAsia="Arial" w:hAnsi="Arial" w:cs="Arial"/>
                <w:spacing w:val="-2"/>
                <w:sz w:val="18"/>
                <w:szCs w:val="18"/>
              </w:rPr>
              <w:t>h</w:t>
            </w:r>
            <w:r w:rsidRPr="007E37F9">
              <w:rPr>
                <w:rFonts w:ascii="Arial" w:eastAsia="Arial" w:hAnsi="Arial" w:cs="Arial"/>
                <w:sz w:val="18"/>
                <w:szCs w:val="18"/>
              </w:rPr>
              <w:t>e</w:t>
            </w:r>
            <w:r w:rsidRPr="007E37F9">
              <w:rPr>
                <w:rFonts w:ascii="Arial" w:eastAsia="Arial" w:hAnsi="Arial" w:cs="Arial"/>
                <w:spacing w:val="1"/>
                <w:sz w:val="18"/>
                <w:szCs w:val="18"/>
              </w:rPr>
              <w:t xml:space="preserve"> </w:t>
            </w:r>
            <w:r w:rsidRPr="007E37F9">
              <w:rPr>
                <w:rFonts w:ascii="Arial" w:eastAsia="Arial" w:hAnsi="Arial" w:cs="Arial"/>
                <w:sz w:val="18"/>
                <w:szCs w:val="18"/>
              </w:rPr>
              <w:t>n</w:t>
            </w:r>
            <w:r w:rsidRPr="007E37F9">
              <w:rPr>
                <w:rFonts w:ascii="Arial" w:eastAsia="Arial" w:hAnsi="Arial" w:cs="Arial"/>
                <w:spacing w:val="-2"/>
                <w:sz w:val="18"/>
                <w:szCs w:val="18"/>
              </w:rPr>
              <w:t>a</w:t>
            </w:r>
            <w:r w:rsidRPr="007E37F9">
              <w:rPr>
                <w:rFonts w:ascii="Arial" w:eastAsia="Arial" w:hAnsi="Arial" w:cs="Arial"/>
                <w:spacing w:val="1"/>
                <w:sz w:val="18"/>
                <w:szCs w:val="18"/>
              </w:rPr>
              <w:t>m</w:t>
            </w:r>
            <w:r w:rsidRPr="007E37F9">
              <w:rPr>
                <w:rFonts w:ascii="Arial" w:eastAsia="Arial" w:hAnsi="Arial" w:cs="Arial"/>
                <w:sz w:val="18"/>
                <w:szCs w:val="18"/>
              </w:rPr>
              <w:t>e</w:t>
            </w:r>
            <w:r w:rsidRPr="007E37F9">
              <w:rPr>
                <w:rFonts w:ascii="Arial" w:eastAsia="Arial" w:hAnsi="Arial" w:cs="Arial"/>
                <w:spacing w:val="-2"/>
                <w:sz w:val="18"/>
                <w:szCs w:val="18"/>
              </w:rPr>
              <w:t xml:space="preserve"> </w:t>
            </w:r>
            <w:r w:rsidRPr="007E37F9">
              <w:rPr>
                <w:rFonts w:ascii="Arial" w:eastAsia="Arial" w:hAnsi="Arial" w:cs="Arial"/>
                <w:sz w:val="18"/>
                <w:szCs w:val="18"/>
              </w:rPr>
              <w:t>of t</w:t>
            </w:r>
            <w:r w:rsidRPr="007E37F9">
              <w:rPr>
                <w:rFonts w:ascii="Arial" w:eastAsia="Arial" w:hAnsi="Arial" w:cs="Arial"/>
                <w:spacing w:val="-2"/>
                <w:sz w:val="18"/>
                <w:szCs w:val="18"/>
              </w:rPr>
              <w:t>h</w:t>
            </w:r>
            <w:r w:rsidRPr="007E37F9">
              <w:rPr>
                <w:rFonts w:ascii="Arial" w:eastAsia="Arial" w:hAnsi="Arial" w:cs="Arial"/>
                <w:sz w:val="18"/>
                <w:szCs w:val="18"/>
              </w:rPr>
              <w:t>e</w:t>
            </w:r>
            <w:r w:rsidRPr="007E37F9">
              <w:rPr>
                <w:rFonts w:ascii="Arial" w:eastAsia="Arial" w:hAnsi="Arial" w:cs="Arial"/>
                <w:spacing w:val="1"/>
                <w:sz w:val="18"/>
                <w:szCs w:val="18"/>
              </w:rPr>
              <w:t xml:space="preserve"> </w:t>
            </w:r>
            <w:r w:rsidRPr="007E37F9">
              <w:rPr>
                <w:rFonts w:ascii="Arial" w:eastAsia="Arial" w:hAnsi="Arial" w:cs="Arial"/>
                <w:spacing w:val="-3"/>
                <w:sz w:val="18"/>
                <w:szCs w:val="18"/>
              </w:rPr>
              <w:t>X</w:t>
            </w:r>
            <w:r w:rsidRPr="007E37F9">
              <w:rPr>
                <w:rFonts w:ascii="Arial" w:eastAsia="Arial" w:hAnsi="Arial" w:cs="Arial"/>
                <w:sz w:val="18"/>
                <w:szCs w:val="18"/>
              </w:rPr>
              <w:t>.509</w:t>
            </w:r>
            <w:r w:rsidRPr="007E37F9">
              <w:rPr>
                <w:rFonts w:ascii="Arial" w:eastAsia="Arial" w:hAnsi="Arial" w:cs="Arial"/>
                <w:spacing w:val="1"/>
                <w:sz w:val="18"/>
                <w:szCs w:val="18"/>
              </w:rPr>
              <w:t xml:space="preserve"> c</w:t>
            </w:r>
            <w:r w:rsidRPr="007E37F9">
              <w:rPr>
                <w:rFonts w:ascii="Arial" w:eastAsia="Arial" w:hAnsi="Arial" w:cs="Arial"/>
                <w:sz w:val="18"/>
                <w:szCs w:val="18"/>
              </w:rPr>
              <w:t>er</w:t>
            </w:r>
            <w:r w:rsidRPr="007E37F9">
              <w:rPr>
                <w:rFonts w:ascii="Arial" w:eastAsia="Arial" w:hAnsi="Arial" w:cs="Arial"/>
                <w:spacing w:val="-2"/>
                <w:sz w:val="18"/>
                <w:szCs w:val="18"/>
              </w:rPr>
              <w:t>t</w:t>
            </w:r>
            <w:r w:rsidRPr="007E37F9">
              <w:rPr>
                <w:rFonts w:ascii="Arial" w:eastAsia="Arial" w:hAnsi="Arial" w:cs="Arial"/>
                <w:sz w:val="18"/>
                <w:szCs w:val="18"/>
              </w:rPr>
              <w:t>if</w:t>
            </w:r>
            <w:r w:rsidRPr="007E37F9">
              <w:rPr>
                <w:rFonts w:ascii="Arial" w:eastAsia="Arial" w:hAnsi="Arial" w:cs="Arial"/>
                <w:spacing w:val="-2"/>
                <w:sz w:val="18"/>
                <w:szCs w:val="18"/>
              </w:rPr>
              <w:t>i</w:t>
            </w:r>
            <w:r w:rsidRPr="007E37F9">
              <w:rPr>
                <w:rFonts w:ascii="Arial" w:eastAsia="Arial" w:hAnsi="Arial" w:cs="Arial"/>
                <w:spacing w:val="1"/>
                <w:sz w:val="18"/>
                <w:szCs w:val="18"/>
              </w:rPr>
              <w:t>c</w:t>
            </w:r>
            <w:r w:rsidRPr="007E37F9">
              <w:rPr>
                <w:rFonts w:ascii="Arial" w:eastAsia="Arial" w:hAnsi="Arial" w:cs="Arial"/>
                <w:sz w:val="18"/>
                <w:szCs w:val="18"/>
              </w:rPr>
              <w:t xml:space="preserve">ate </w:t>
            </w:r>
            <w:r w:rsidRPr="007E37F9">
              <w:rPr>
                <w:rFonts w:ascii="Arial" w:eastAsia="Arial" w:hAnsi="Arial" w:cs="Arial"/>
                <w:spacing w:val="1"/>
                <w:sz w:val="18"/>
                <w:szCs w:val="18"/>
              </w:rPr>
              <w:t>s</w:t>
            </w:r>
            <w:r w:rsidRPr="007E37F9">
              <w:rPr>
                <w:rFonts w:ascii="Arial" w:eastAsia="Arial" w:hAnsi="Arial" w:cs="Arial"/>
                <w:sz w:val="18"/>
                <w:szCs w:val="18"/>
              </w:rPr>
              <w:t>tore</w:t>
            </w:r>
            <w:r w:rsidRPr="007E37F9">
              <w:rPr>
                <w:rFonts w:ascii="Arial" w:eastAsia="Arial" w:hAnsi="Arial" w:cs="Arial"/>
                <w:spacing w:val="-2"/>
                <w:sz w:val="18"/>
                <w:szCs w:val="18"/>
              </w:rPr>
              <w:t xml:space="preserve"> </w:t>
            </w:r>
            <w:r w:rsidRPr="007E37F9">
              <w:rPr>
                <w:rFonts w:ascii="Arial" w:eastAsia="Arial" w:hAnsi="Arial" w:cs="Arial"/>
                <w:sz w:val="18"/>
                <w:szCs w:val="18"/>
              </w:rPr>
              <w:t>to</w:t>
            </w:r>
            <w:r w:rsidRPr="007E37F9">
              <w:rPr>
                <w:rFonts w:ascii="Arial" w:eastAsia="Arial" w:hAnsi="Arial" w:cs="Arial"/>
                <w:spacing w:val="1"/>
                <w:sz w:val="18"/>
                <w:szCs w:val="18"/>
              </w:rPr>
              <w:t xml:space="preserve"> </w:t>
            </w:r>
            <w:r w:rsidRPr="007E37F9">
              <w:rPr>
                <w:rFonts w:ascii="Arial" w:eastAsia="Arial" w:hAnsi="Arial" w:cs="Arial"/>
                <w:spacing w:val="-2"/>
                <w:sz w:val="18"/>
                <w:szCs w:val="18"/>
              </w:rPr>
              <w:t>o</w:t>
            </w:r>
            <w:r w:rsidRPr="007E37F9">
              <w:rPr>
                <w:rFonts w:ascii="Arial" w:eastAsia="Arial" w:hAnsi="Arial" w:cs="Arial"/>
                <w:sz w:val="18"/>
                <w:szCs w:val="18"/>
              </w:rPr>
              <w:t>pen.</w:t>
            </w:r>
          </w:p>
        </w:tc>
      </w:tr>
      <w:tr w:rsidR="007E37F9" w14:paraId="2D48E72F" w14:textId="77777777" w:rsidTr="000B2F00">
        <w:trPr>
          <w:trHeight w:val="471"/>
        </w:trPr>
        <w:tc>
          <w:tcPr>
            <w:tcW w:w="1885" w:type="dxa"/>
            <w:vMerge/>
          </w:tcPr>
          <w:p w14:paraId="1C542EDE" w14:textId="77777777" w:rsidR="007E37F9" w:rsidRPr="007E37F9" w:rsidRDefault="007E37F9" w:rsidP="007E734F">
            <w:pPr>
              <w:rPr>
                <w:rFonts w:ascii="Arial" w:hAnsi="Arial" w:cs="Arial"/>
                <w:sz w:val="18"/>
                <w:szCs w:val="18"/>
              </w:rPr>
            </w:pPr>
          </w:p>
        </w:tc>
        <w:tc>
          <w:tcPr>
            <w:tcW w:w="1890" w:type="dxa"/>
            <w:vMerge/>
          </w:tcPr>
          <w:p w14:paraId="6496BC95" w14:textId="77777777" w:rsidR="007E37F9" w:rsidRPr="007E37F9" w:rsidRDefault="007E37F9" w:rsidP="007E734F">
            <w:pPr>
              <w:rPr>
                <w:rFonts w:ascii="Arial" w:hAnsi="Arial" w:cs="Arial"/>
                <w:sz w:val="18"/>
                <w:szCs w:val="18"/>
              </w:rPr>
            </w:pPr>
          </w:p>
        </w:tc>
        <w:tc>
          <w:tcPr>
            <w:tcW w:w="3600" w:type="dxa"/>
          </w:tcPr>
          <w:p w14:paraId="05CD9A57" w14:textId="77777777" w:rsidR="007E37F9" w:rsidRPr="007E37F9" w:rsidRDefault="007E37F9" w:rsidP="007E734F">
            <w:pPr>
              <w:spacing w:before="4" w:line="100" w:lineRule="exact"/>
              <w:rPr>
                <w:rFonts w:ascii="Arial" w:hAnsi="Arial" w:cs="Arial"/>
                <w:sz w:val="18"/>
                <w:szCs w:val="18"/>
              </w:rPr>
            </w:pPr>
          </w:p>
          <w:p w14:paraId="3BA6B8E6" w14:textId="77777777" w:rsidR="007E37F9" w:rsidRPr="007E37F9" w:rsidRDefault="007E37F9" w:rsidP="007E734F">
            <w:pPr>
              <w:rPr>
                <w:rFonts w:ascii="Arial" w:hAnsi="Arial" w:cs="Arial"/>
                <w:sz w:val="18"/>
                <w:szCs w:val="18"/>
              </w:rPr>
            </w:pPr>
            <w:proofErr w:type="spellStart"/>
            <w:r w:rsidRPr="007E37F9">
              <w:rPr>
                <w:rFonts w:ascii="Arial" w:eastAsia="Arial" w:hAnsi="Arial" w:cs="Arial"/>
                <w:sz w:val="18"/>
                <w:szCs w:val="18"/>
              </w:rPr>
              <w:t>Ser</w:t>
            </w:r>
            <w:r w:rsidRPr="007E37F9">
              <w:rPr>
                <w:rFonts w:ascii="Arial" w:eastAsia="Arial" w:hAnsi="Arial" w:cs="Arial"/>
                <w:spacing w:val="-2"/>
                <w:sz w:val="18"/>
                <w:szCs w:val="18"/>
              </w:rPr>
              <w:t>v</w:t>
            </w:r>
            <w:r w:rsidRPr="007E37F9">
              <w:rPr>
                <w:rFonts w:ascii="Arial" w:eastAsia="Arial" w:hAnsi="Arial" w:cs="Arial"/>
                <w:sz w:val="18"/>
                <w:szCs w:val="18"/>
              </w:rPr>
              <w:t>i</w:t>
            </w:r>
            <w:r w:rsidRPr="007E37F9">
              <w:rPr>
                <w:rFonts w:ascii="Arial" w:eastAsia="Arial" w:hAnsi="Arial" w:cs="Arial"/>
                <w:spacing w:val="1"/>
                <w:sz w:val="18"/>
                <w:szCs w:val="18"/>
              </w:rPr>
              <w:t>c</w:t>
            </w:r>
            <w:r w:rsidRPr="007E37F9">
              <w:rPr>
                <w:rFonts w:ascii="Arial" w:eastAsia="Arial" w:hAnsi="Arial" w:cs="Arial"/>
                <w:sz w:val="18"/>
                <w:szCs w:val="18"/>
              </w:rPr>
              <w:t>e</w:t>
            </w:r>
            <w:r w:rsidRPr="007E37F9">
              <w:rPr>
                <w:rFonts w:ascii="Arial" w:eastAsia="Arial" w:hAnsi="Arial" w:cs="Arial"/>
                <w:spacing w:val="-1"/>
                <w:sz w:val="18"/>
                <w:szCs w:val="18"/>
              </w:rPr>
              <w:t>C</w:t>
            </w:r>
            <w:r w:rsidRPr="007E37F9">
              <w:rPr>
                <w:rFonts w:ascii="Arial" w:eastAsia="Arial" w:hAnsi="Arial" w:cs="Arial"/>
                <w:sz w:val="18"/>
                <w:szCs w:val="18"/>
              </w:rPr>
              <w:t>er</w:t>
            </w:r>
            <w:r w:rsidRPr="007E37F9">
              <w:rPr>
                <w:rFonts w:ascii="Arial" w:eastAsia="Arial" w:hAnsi="Arial" w:cs="Arial"/>
                <w:spacing w:val="-2"/>
                <w:sz w:val="18"/>
                <w:szCs w:val="18"/>
              </w:rPr>
              <w:t>t</w:t>
            </w:r>
            <w:r w:rsidRPr="007E37F9">
              <w:rPr>
                <w:rFonts w:ascii="Arial" w:eastAsia="Arial" w:hAnsi="Arial" w:cs="Arial"/>
                <w:sz w:val="18"/>
                <w:szCs w:val="18"/>
              </w:rPr>
              <w:t>if</w:t>
            </w:r>
            <w:r w:rsidRPr="007E37F9">
              <w:rPr>
                <w:rFonts w:ascii="Arial" w:eastAsia="Arial" w:hAnsi="Arial" w:cs="Arial"/>
                <w:spacing w:val="-2"/>
                <w:sz w:val="18"/>
                <w:szCs w:val="18"/>
              </w:rPr>
              <w:t>i</w:t>
            </w:r>
            <w:r w:rsidRPr="007E37F9">
              <w:rPr>
                <w:rFonts w:ascii="Arial" w:eastAsia="Arial" w:hAnsi="Arial" w:cs="Arial"/>
                <w:spacing w:val="1"/>
                <w:sz w:val="18"/>
                <w:szCs w:val="18"/>
              </w:rPr>
              <w:t>c</w:t>
            </w:r>
            <w:r w:rsidRPr="007E37F9">
              <w:rPr>
                <w:rFonts w:ascii="Arial" w:eastAsia="Arial" w:hAnsi="Arial" w:cs="Arial"/>
                <w:sz w:val="18"/>
                <w:szCs w:val="18"/>
              </w:rPr>
              <w:t>ateS</w:t>
            </w:r>
            <w:r w:rsidRPr="007E37F9">
              <w:rPr>
                <w:rFonts w:ascii="Arial" w:eastAsia="Arial" w:hAnsi="Arial" w:cs="Arial"/>
                <w:spacing w:val="-2"/>
                <w:sz w:val="18"/>
                <w:szCs w:val="18"/>
              </w:rPr>
              <w:t>t</w:t>
            </w:r>
            <w:r w:rsidRPr="007E37F9">
              <w:rPr>
                <w:rFonts w:ascii="Arial" w:eastAsia="Arial" w:hAnsi="Arial" w:cs="Arial"/>
                <w:sz w:val="18"/>
                <w:szCs w:val="18"/>
              </w:rPr>
              <w:t>ore</w:t>
            </w:r>
            <w:r w:rsidRPr="007E37F9">
              <w:rPr>
                <w:rFonts w:ascii="Arial" w:eastAsia="Arial" w:hAnsi="Arial" w:cs="Arial"/>
                <w:spacing w:val="-2"/>
                <w:sz w:val="18"/>
                <w:szCs w:val="18"/>
              </w:rPr>
              <w:t>L</w:t>
            </w:r>
            <w:r w:rsidRPr="007E37F9">
              <w:rPr>
                <w:rFonts w:ascii="Arial" w:eastAsia="Arial" w:hAnsi="Arial" w:cs="Arial"/>
                <w:sz w:val="18"/>
                <w:szCs w:val="18"/>
              </w:rPr>
              <w:t>o</w:t>
            </w:r>
            <w:r w:rsidRPr="007E37F9">
              <w:rPr>
                <w:rFonts w:ascii="Arial" w:eastAsia="Arial" w:hAnsi="Arial" w:cs="Arial"/>
                <w:spacing w:val="1"/>
                <w:sz w:val="18"/>
                <w:szCs w:val="18"/>
              </w:rPr>
              <w:t>c</w:t>
            </w:r>
            <w:r w:rsidRPr="007E37F9">
              <w:rPr>
                <w:rFonts w:ascii="Arial" w:eastAsia="Arial" w:hAnsi="Arial" w:cs="Arial"/>
                <w:sz w:val="18"/>
                <w:szCs w:val="18"/>
              </w:rPr>
              <w:t>a</w:t>
            </w:r>
            <w:r w:rsidRPr="007E37F9">
              <w:rPr>
                <w:rFonts w:ascii="Arial" w:eastAsia="Arial" w:hAnsi="Arial" w:cs="Arial"/>
                <w:spacing w:val="-2"/>
                <w:sz w:val="18"/>
                <w:szCs w:val="18"/>
              </w:rPr>
              <w:t>t</w:t>
            </w:r>
            <w:r w:rsidRPr="007E37F9">
              <w:rPr>
                <w:rFonts w:ascii="Arial" w:eastAsia="Arial" w:hAnsi="Arial" w:cs="Arial"/>
                <w:sz w:val="18"/>
                <w:szCs w:val="18"/>
              </w:rPr>
              <w:t>i</w:t>
            </w:r>
            <w:r w:rsidRPr="007E37F9">
              <w:rPr>
                <w:rFonts w:ascii="Arial" w:eastAsia="Arial" w:hAnsi="Arial" w:cs="Arial"/>
                <w:spacing w:val="-2"/>
                <w:sz w:val="18"/>
                <w:szCs w:val="18"/>
              </w:rPr>
              <w:t>o</w:t>
            </w:r>
            <w:r w:rsidRPr="007E37F9">
              <w:rPr>
                <w:rFonts w:ascii="Arial" w:eastAsia="Arial" w:hAnsi="Arial" w:cs="Arial"/>
                <w:sz w:val="18"/>
                <w:szCs w:val="18"/>
              </w:rPr>
              <w:t>n</w:t>
            </w:r>
            <w:proofErr w:type="spellEnd"/>
          </w:p>
        </w:tc>
        <w:tc>
          <w:tcPr>
            <w:tcW w:w="2970" w:type="dxa"/>
          </w:tcPr>
          <w:p w14:paraId="0610195D" w14:textId="77777777" w:rsidR="007E37F9" w:rsidRPr="007E37F9" w:rsidRDefault="007E37F9" w:rsidP="007E734F">
            <w:pPr>
              <w:spacing w:before="4" w:line="100" w:lineRule="exact"/>
              <w:rPr>
                <w:rFonts w:ascii="Arial" w:hAnsi="Arial" w:cs="Arial"/>
                <w:sz w:val="18"/>
                <w:szCs w:val="18"/>
              </w:rPr>
            </w:pPr>
          </w:p>
          <w:p w14:paraId="32A9B50A" w14:textId="77777777" w:rsidR="007E37F9" w:rsidRPr="007E37F9" w:rsidRDefault="007E37F9" w:rsidP="007E734F">
            <w:pPr>
              <w:rPr>
                <w:rFonts w:ascii="Arial" w:hAnsi="Arial" w:cs="Arial"/>
                <w:sz w:val="18"/>
                <w:szCs w:val="18"/>
              </w:rPr>
            </w:pPr>
            <w:proofErr w:type="spellStart"/>
            <w:r w:rsidRPr="007E37F9">
              <w:rPr>
                <w:rFonts w:ascii="Arial" w:eastAsia="Arial" w:hAnsi="Arial" w:cs="Arial"/>
                <w:sz w:val="18"/>
                <w:szCs w:val="18"/>
              </w:rPr>
              <w:t>Lo</w:t>
            </w:r>
            <w:r w:rsidRPr="007E37F9">
              <w:rPr>
                <w:rFonts w:ascii="Arial" w:eastAsia="Arial" w:hAnsi="Arial" w:cs="Arial"/>
                <w:spacing w:val="1"/>
                <w:sz w:val="18"/>
                <w:szCs w:val="18"/>
              </w:rPr>
              <w:t>c</w:t>
            </w:r>
            <w:r w:rsidRPr="007E37F9">
              <w:rPr>
                <w:rFonts w:ascii="Arial" w:eastAsia="Arial" w:hAnsi="Arial" w:cs="Arial"/>
                <w:spacing w:val="-2"/>
                <w:sz w:val="18"/>
                <w:szCs w:val="18"/>
              </w:rPr>
              <w:t>a</w:t>
            </w:r>
            <w:r w:rsidRPr="007E37F9">
              <w:rPr>
                <w:rFonts w:ascii="Arial" w:eastAsia="Arial" w:hAnsi="Arial" w:cs="Arial"/>
                <w:sz w:val="18"/>
                <w:szCs w:val="18"/>
              </w:rPr>
              <w:t>l</w:t>
            </w:r>
            <w:r w:rsidRPr="007E37F9">
              <w:rPr>
                <w:rFonts w:ascii="Arial" w:eastAsia="Arial" w:hAnsi="Arial" w:cs="Arial"/>
                <w:spacing w:val="-4"/>
                <w:sz w:val="18"/>
                <w:szCs w:val="18"/>
              </w:rPr>
              <w:t>M</w:t>
            </w:r>
            <w:r w:rsidRPr="007E37F9">
              <w:rPr>
                <w:rFonts w:ascii="Arial" w:eastAsia="Arial" w:hAnsi="Arial" w:cs="Arial"/>
                <w:sz w:val="18"/>
                <w:szCs w:val="18"/>
              </w:rPr>
              <w:t>a</w:t>
            </w:r>
            <w:r w:rsidRPr="007E37F9">
              <w:rPr>
                <w:rFonts w:ascii="Arial" w:eastAsia="Arial" w:hAnsi="Arial" w:cs="Arial"/>
                <w:spacing w:val="1"/>
                <w:sz w:val="18"/>
                <w:szCs w:val="18"/>
              </w:rPr>
              <w:t>c</w:t>
            </w:r>
            <w:r w:rsidRPr="007E37F9">
              <w:rPr>
                <w:rFonts w:ascii="Arial" w:eastAsia="Arial" w:hAnsi="Arial" w:cs="Arial"/>
                <w:sz w:val="18"/>
                <w:szCs w:val="18"/>
              </w:rPr>
              <w:t>hine</w:t>
            </w:r>
            <w:proofErr w:type="spellEnd"/>
          </w:p>
        </w:tc>
        <w:tc>
          <w:tcPr>
            <w:tcW w:w="3600" w:type="dxa"/>
          </w:tcPr>
          <w:p w14:paraId="33931993" w14:textId="77777777" w:rsidR="007E37F9" w:rsidRPr="007E37F9" w:rsidRDefault="007E37F9" w:rsidP="007E734F">
            <w:pPr>
              <w:rPr>
                <w:rFonts w:ascii="Arial" w:hAnsi="Arial" w:cs="Arial"/>
                <w:sz w:val="18"/>
                <w:szCs w:val="18"/>
              </w:rPr>
            </w:pPr>
            <w:r w:rsidRPr="007E37F9">
              <w:rPr>
                <w:rFonts w:ascii="Arial" w:eastAsia="Arial" w:hAnsi="Arial" w:cs="Arial"/>
                <w:sz w:val="18"/>
                <w:szCs w:val="18"/>
              </w:rPr>
              <w:t>Spe</w:t>
            </w:r>
            <w:r w:rsidRPr="007E37F9">
              <w:rPr>
                <w:rFonts w:ascii="Arial" w:eastAsia="Arial" w:hAnsi="Arial" w:cs="Arial"/>
                <w:spacing w:val="1"/>
                <w:sz w:val="18"/>
                <w:szCs w:val="18"/>
              </w:rPr>
              <w:t>c</w:t>
            </w:r>
            <w:r w:rsidRPr="007E37F9">
              <w:rPr>
                <w:rFonts w:ascii="Arial" w:eastAsia="Arial" w:hAnsi="Arial" w:cs="Arial"/>
                <w:spacing w:val="-2"/>
                <w:sz w:val="18"/>
                <w:szCs w:val="18"/>
              </w:rPr>
              <w:t>i</w:t>
            </w:r>
            <w:r w:rsidRPr="007E37F9">
              <w:rPr>
                <w:rFonts w:ascii="Arial" w:eastAsia="Arial" w:hAnsi="Arial" w:cs="Arial"/>
                <w:sz w:val="18"/>
                <w:szCs w:val="18"/>
              </w:rPr>
              <w:t>fi</w:t>
            </w:r>
            <w:r w:rsidRPr="007E37F9">
              <w:rPr>
                <w:rFonts w:ascii="Arial" w:eastAsia="Arial" w:hAnsi="Arial" w:cs="Arial"/>
                <w:spacing w:val="-2"/>
                <w:sz w:val="18"/>
                <w:szCs w:val="18"/>
              </w:rPr>
              <w:t>e</w:t>
            </w:r>
            <w:r w:rsidRPr="007E37F9">
              <w:rPr>
                <w:rFonts w:ascii="Arial" w:eastAsia="Arial" w:hAnsi="Arial" w:cs="Arial"/>
                <w:sz w:val="18"/>
                <w:szCs w:val="18"/>
              </w:rPr>
              <w:t>s</w:t>
            </w:r>
            <w:r w:rsidRPr="007E37F9">
              <w:rPr>
                <w:rFonts w:ascii="Arial" w:eastAsia="Arial" w:hAnsi="Arial" w:cs="Arial"/>
                <w:spacing w:val="1"/>
                <w:sz w:val="18"/>
                <w:szCs w:val="18"/>
              </w:rPr>
              <w:t xml:space="preserve"> </w:t>
            </w:r>
            <w:r w:rsidRPr="007E37F9">
              <w:rPr>
                <w:rFonts w:ascii="Arial" w:eastAsia="Arial" w:hAnsi="Arial" w:cs="Arial"/>
                <w:sz w:val="18"/>
                <w:szCs w:val="18"/>
              </w:rPr>
              <w:t>t</w:t>
            </w:r>
            <w:r w:rsidRPr="007E37F9">
              <w:rPr>
                <w:rFonts w:ascii="Arial" w:eastAsia="Arial" w:hAnsi="Arial" w:cs="Arial"/>
                <w:spacing w:val="-2"/>
                <w:sz w:val="18"/>
                <w:szCs w:val="18"/>
              </w:rPr>
              <w:t>h</w:t>
            </w:r>
            <w:r w:rsidRPr="007E37F9">
              <w:rPr>
                <w:rFonts w:ascii="Arial" w:eastAsia="Arial" w:hAnsi="Arial" w:cs="Arial"/>
                <w:sz w:val="18"/>
                <w:szCs w:val="18"/>
              </w:rPr>
              <w:t>e</w:t>
            </w:r>
            <w:r w:rsidRPr="007E37F9">
              <w:rPr>
                <w:rFonts w:ascii="Arial" w:eastAsia="Arial" w:hAnsi="Arial" w:cs="Arial"/>
                <w:spacing w:val="1"/>
                <w:sz w:val="18"/>
                <w:szCs w:val="18"/>
              </w:rPr>
              <w:t xml:space="preserve"> </w:t>
            </w:r>
            <w:r w:rsidRPr="007E37F9">
              <w:rPr>
                <w:rFonts w:ascii="Arial" w:eastAsia="Arial" w:hAnsi="Arial" w:cs="Arial"/>
                <w:sz w:val="18"/>
                <w:szCs w:val="18"/>
              </w:rPr>
              <w:t>l</w:t>
            </w:r>
            <w:r w:rsidRPr="007E37F9">
              <w:rPr>
                <w:rFonts w:ascii="Arial" w:eastAsia="Arial" w:hAnsi="Arial" w:cs="Arial"/>
                <w:spacing w:val="-2"/>
                <w:sz w:val="18"/>
                <w:szCs w:val="18"/>
              </w:rPr>
              <w:t>o</w:t>
            </w:r>
            <w:r w:rsidRPr="007E37F9">
              <w:rPr>
                <w:rFonts w:ascii="Arial" w:eastAsia="Arial" w:hAnsi="Arial" w:cs="Arial"/>
                <w:spacing w:val="1"/>
                <w:sz w:val="18"/>
                <w:szCs w:val="18"/>
              </w:rPr>
              <w:t>c</w:t>
            </w:r>
            <w:r w:rsidRPr="007E37F9">
              <w:rPr>
                <w:rFonts w:ascii="Arial" w:eastAsia="Arial" w:hAnsi="Arial" w:cs="Arial"/>
                <w:sz w:val="18"/>
                <w:szCs w:val="18"/>
              </w:rPr>
              <w:t>a</w:t>
            </w:r>
            <w:r w:rsidRPr="007E37F9">
              <w:rPr>
                <w:rFonts w:ascii="Arial" w:eastAsia="Arial" w:hAnsi="Arial" w:cs="Arial"/>
                <w:spacing w:val="-2"/>
                <w:sz w:val="18"/>
                <w:szCs w:val="18"/>
              </w:rPr>
              <w:t>t</w:t>
            </w:r>
            <w:r w:rsidRPr="007E37F9">
              <w:rPr>
                <w:rFonts w:ascii="Arial" w:eastAsia="Arial" w:hAnsi="Arial" w:cs="Arial"/>
                <w:sz w:val="18"/>
                <w:szCs w:val="18"/>
              </w:rPr>
              <w:t>ion</w:t>
            </w:r>
            <w:r w:rsidRPr="007E37F9">
              <w:rPr>
                <w:rFonts w:ascii="Arial" w:eastAsia="Arial" w:hAnsi="Arial" w:cs="Arial"/>
                <w:spacing w:val="-2"/>
                <w:sz w:val="18"/>
                <w:szCs w:val="18"/>
              </w:rPr>
              <w:t xml:space="preserve"> </w:t>
            </w:r>
            <w:r w:rsidRPr="007E37F9">
              <w:rPr>
                <w:rFonts w:ascii="Arial" w:eastAsia="Arial" w:hAnsi="Arial" w:cs="Arial"/>
                <w:sz w:val="18"/>
                <w:szCs w:val="18"/>
              </w:rPr>
              <w:t>of t</w:t>
            </w:r>
            <w:r w:rsidRPr="007E37F9">
              <w:rPr>
                <w:rFonts w:ascii="Arial" w:eastAsia="Arial" w:hAnsi="Arial" w:cs="Arial"/>
                <w:spacing w:val="-2"/>
                <w:sz w:val="18"/>
                <w:szCs w:val="18"/>
              </w:rPr>
              <w:t>h</w:t>
            </w:r>
            <w:r w:rsidRPr="007E37F9">
              <w:rPr>
                <w:rFonts w:ascii="Arial" w:eastAsia="Arial" w:hAnsi="Arial" w:cs="Arial"/>
                <w:sz w:val="18"/>
                <w:szCs w:val="18"/>
              </w:rPr>
              <w:t>e</w:t>
            </w:r>
            <w:r w:rsidRPr="007E37F9">
              <w:rPr>
                <w:rFonts w:ascii="Arial" w:eastAsia="Arial" w:hAnsi="Arial" w:cs="Arial"/>
                <w:spacing w:val="1"/>
                <w:sz w:val="18"/>
                <w:szCs w:val="18"/>
              </w:rPr>
              <w:t xml:space="preserve"> </w:t>
            </w:r>
            <w:r w:rsidRPr="007E37F9">
              <w:rPr>
                <w:rFonts w:ascii="Arial" w:eastAsia="Arial" w:hAnsi="Arial" w:cs="Arial"/>
                <w:spacing w:val="-3"/>
                <w:sz w:val="18"/>
                <w:szCs w:val="18"/>
              </w:rPr>
              <w:t>X</w:t>
            </w:r>
            <w:r w:rsidRPr="007E37F9">
              <w:rPr>
                <w:rFonts w:ascii="Arial" w:eastAsia="Arial" w:hAnsi="Arial" w:cs="Arial"/>
                <w:sz w:val="18"/>
                <w:szCs w:val="18"/>
              </w:rPr>
              <w:t xml:space="preserve">.509 </w:t>
            </w:r>
            <w:r w:rsidRPr="007E37F9">
              <w:rPr>
                <w:rFonts w:ascii="Arial" w:eastAsia="Arial" w:hAnsi="Arial" w:cs="Arial"/>
                <w:spacing w:val="1"/>
                <w:sz w:val="18"/>
                <w:szCs w:val="18"/>
              </w:rPr>
              <w:t>s</w:t>
            </w:r>
            <w:r w:rsidRPr="007E37F9">
              <w:rPr>
                <w:rFonts w:ascii="Arial" w:eastAsia="Arial" w:hAnsi="Arial" w:cs="Arial"/>
                <w:sz w:val="18"/>
                <w:szCs w:val="18"/>
              </w:rPr>
              <w:t>er</w:t>
            </w:r>
            <w:r w:rsidRPr="007E37F9">
              <w:rPr>
                <w:rFonts w:ascii="Arial" w:eastAsia="Arial" w:hAnsi="Arial" w:cs="Arial"/>
                <w:spacing w:val="-2"/>
                <w:sz w:val="18"/>
                <w:szCs w:val="18"/>
              </w:rPr>
              <w:t>v</w:t>
            </w:r>
            <w:r w:rsidRPr="007E37F9">
              <w:rPr>
                <w:rFonts w:ascii="Arial" w:eastAsia="Arial" w:hAnsi="Arial" w:cs="Arial"/>
                <w:sz w:val="18"/>
                <w:szCs w:val="18"/>
              </w:rPr>
              <w:t>i</w:t>
            </w:r>
            <w:r w:rsidRPr="007E37F9">
              <w:rPr>
                <w:rFonts w:ascii="Arial" w:eastAsia="Arial" w:hAnsi="Arial" w:cs="Arial"/>
                <w:spacing w:val="1"/>
                <w:sz w:val="18"/>
                <w:szCs w:val="18"/>
              </w:rPr>
              <w:t>c</w:t>
            </w:r>
            <w:r w:rsidRPr="007E37F9">
              <w:rPr>
                <w:rFonts w:ascii="Arial" w:eastAsia="Arial" w:hAnsi="Arial" w:cs="Arial"/>
                <w:spacing w:val="-2"/>
                <w:sz w:val="18"/>
                <w:szCs w:val="18"/>
              </w:rPr>
              <w:t>e</w:t>
            </w:r>
            <w:r w:rsidRPr="007E37F9">
              <w:rPr>
                <w:rFonts w:ascii="Arial" w:eastAsia="Arial" w:hAnsi="Arial" w:cs="Arial"/>
                <w:spacing w:val="1"/>
                <w:sz w:val="18"/>
                <w:szCs w:val="18"/>
              </w:rPr>
              <w:t>s</w:t>
            </w:r>
            <w:r w:rsidRPr="007E37F9">
              <w:rPr>
                <w:rFonts w:ascii="Arial" w:eastAsia="Arial" w:hAnsi="Arial" w:cs="Arial"/>
                <w:sz w:val="18"/>
                <w:szCs w:val="18"/>
              </w:rPr>
              <w:t>'</w:t>
            </w:r>
            <w:r w:rsidRPr="007E37F9">
              <w:rPr>
                <w:rFonts w:ascii="Arial" w:eastAsia="Arial" w:hAnsi="Arial" w:cs="Arial"/>
                <w:spacing w:val="-1"/>
                <w:sz w:val="18"/>
                <w:szCs w:val="18"/>
              </w:rPr>
              <w:t xml:space="preserve"> </w:t>
            </w:r>
            <w:r w:rsidRPr="007E37F9">
              <w:rPr>
                <w:rFonts w:ascii="Arial" w:eastAsia="Arial" w:hAnsi="Arial" w:cs="Arial"/>
                <w:spacing w:val="-2"/>
                <w:sz w:val="18"/>
                <w:szCs w:val="18"/>
              </w:rPr>
              <w:t>c</w:t>
            </w:r>
            <w:r w:rsidRPr="007E37F9">
              <w:rPr>
                <w:rFonts w:ascii="Arial" w:eastAsia="Arial" w:hAnsi="Arial" w:cs="Arial"/>
                <w:sz w:val="18"/>
                <w:szCs w:val="18"/>
              </w:rPr>
              <w:t>erti</w:t>
            </w:r>
            <w:r w:rsidRPr="007E37F9">
              <w:rPr>
                <w:rFonts w:ascii="Arial" w:eastAsia="Arial" w:hAnsi="Arial" w:cs="Arial"/>
                <w:spacing w:val="-2"/>
                <w:sz w:val="18"/>
                <w:szCs w:val="18"/>
              </w:rPr>
              <w:t>f</w:t>
            </w:r>
            <w:r w:rsidRPr="007E37F9">
              <w:rPr>
                <w:rFonts w:ascii="Arial" w:eastAsia="Arial" w:hAnsi="Arial" w:cs="Arial"/>
                <w:sz w:val="18"/>
                <w:szCs w:val="18"/>
              </w:rPr>
              <w:t>i</w:t>
            </w:r>
            <w:r w:rsidRPr="007E37F9">
              <w:rPr>
                <w:rFonts w:ascii="Arial" w:eastAsia="Arial" w:hAnsi="Arial" w:cs="Arial"/>
                <w:spacing w:val="1"/>
                <w:sz w:val="18"/>
                <w:szCs w:val="18"/>
              </w:rPr>
              <w:t>c</w:t>
            </w:r>
            <w:r w:rsidRPr="007E37F9">
              <w:rPr>
                <w:rFonts w:ascii="Arial" w:eastAsia="Arial" w:hAnsi="Arial" w:cs="Arial"/>
                <w:spacing w:val="-2"/>
                <w:sz w:val="18"/>
                <w:szCs w:val="18"/>
              </w:rPr>
              <w:t>a</w:t>
            </w:r>
            <w:r w:rsidRPr="007E37F9">
              <w:rPr>
                <w:rFonts w:ascii="Arial" w:eastAsia="Arial" w:hAnsi="Arial" w:cs="Arial"/>
                <w:sz w:val="18"/>
                <w:szCs w:val="18"/>
              </w:rPr>
              <w:t>te</w:t>
            </w:r>
            <w:r w:rsidRPr="007E37F9">
              <w:rPr>
                <w:rFonts w:ascii="Arial" w:eastAsia="Arial" w:hAnsi="Arial" w:cs="Arial"/>
                <w:spacing w:val="1"/>
                <w:sz w:val="18"/>
                <w:szCs w:val="18"/>
              </w:rPr>
              <w:t xml:space="preserve"> </w:t>
            </w:r>
            <w:r w:rsidRPr="007E37F9">
              <w:rPr>
                <w:rFonts w:ascii="Arial" w:eastAsia="Arial" w:hAnsi="Arial" w:cs="Arial"/>
                <w:spacing w:val="-2"/>
                <w:sz w:val="18"/>
                <w:szCs w:val="18"/>
              </w:rPr>
              <w:t>s</w:t>
            </w:r>
            <w:r w:rsidRPr="007E37F9">
              <w:rPr>
                <w:rFonts w:ascii="Arial" w:eastAsia="Arial" w:hAnsi="Arial" w:cs="Arial"/>
                <w:sz w:val="18"/>
                <w:szCs w:val="18"/>
              </w:rPr>
              <w:t>tore.</w:t>
            </w:r>
          </w:p>
        </w:tc>
      </w:tr>
      <w:tr w:rsidR="007E37F9" w14:paraId="08399F38" w14:textId="77777777" w:rsidTr="000B2F00">
        <w:trPr>
          <w:trHeight w:val="912"/>
        </w:trPr>
        <w:tc>
          <w:tcPr>
            <w:tcW w:w="1885" w:type="dxa"/>
            <w:vMerge/>
          </w:tcPr>
          <w:p w14:paraId="60D9B430" w14:textId="77777777" w:rsidR="007E37F9" w:rsidRPr="007E37F9" w:rsidRDefault="007E37F9" w:rsidP="007E734F">
            <w:pPr>
              <w:rPr>
                <w:rFonts w:ascii="Arial" w:hAnsi="Arial" w:cs="Arial"/>
                <w:sz w:val="18"/>
                <w:szCs w:val="18"/>
              </w:rPr>
            </w:pPr>
          </w:p>
        </w:tc>
        <w:tc>
          <w:tcPr>
            <w:tcW w:w="1890" w:type="dxa"/>
            <w:vMerge/>
          </w:tcPr>
          <w:p w14:paraId="1AE28588" w14:textId="77777777" w:rsidR="007E37F9" w:rsidRPr="007E37F9" w:rsidRDefault="007E37F9" w:rsidP="007E734F">
            <w:pPr>
              <w:rPr>
                <w:rFonts w:ascii="Arial" w:hAnsi="Arial" w:cs="Arial"/>
                <w:sz w:val="18"/>
                <w:szCs w:val="18"/>
              </w:rPr>
            </w:pPr>
          </w:p>
        </w:tc>
        <w:tc>
          <w:tcPr>
            <w:tcW w:w="3600" w:type="dxa"/>
          </w:tcPr>
          <w:p w14:paraId="7F29820D" w14:textId="77777777" w:rsidR="007E37F9" w:rsidRPr="007E37F9" w:rsidRDefault="007E37F9" w:rsidP="007E734F">
            <w:pPr>
              <w:spacing w:before="7" w:line="200" w:lineRule="exact"/>
              <w:rPr>
                <w:rFonts w:ascii="Arial" w:hAnsi="Arial" w:cs="Arial"/>
                <w:sz w:val="18"/>
                <w:szCs w:val="18"/>
              </w:rPr>
            </w:pPr>
          </w:p>
          <w:p w14:paraId="766F3025" w14:textId="77777777" w:rsidR="007E37F9" w:rsidRPr="007E37F9" w:rsidRDefault="007E37F9" w:rsidP="007E734F">
            <w:pPr>
              <w:rPr>
                <w:rFonts w:ascii="Arial" w:hAnsi="Arial" w:cs="Arial"/>
                <w:sz w:val="18"/>
                <w:szCs w:val="18"/>
              </w:rPr>
            </w:pPr>
            <w:proofErr w:type="spellStart"/>
            <w:r w:rsidRPr="007E37F9">
              <w:rPr>
                <w:rFonts w:ascii="Arial" w:hAnsi="Arial" w:cs="Arial"/>
                <w:sz w:val="18"/>
                <w:szCs w:val="18"/>
              </w:rPr>
              <w:t>ServiceCertificateFindType</w:t>
            </w:r>
            <w:proofErr w:type="spellEnd"/>
          </w:p>
        </w:tc>
        <w:tc>
          <w:tcPr>
            <w:tcW w:w="2970" w:type="dxa"/>
          </w:tcPr>
          <w:p w14:paraId="2296EC5C" w14:textId="77777777" w:rsidR="007E37F9" w:rsidRPr="007E37F9" w:rsidRDefault="007E37F9" w:rsidP="007E734F">
            <w:pPr>
              <w:spacing w:before="7" w:line="200" w:lineRule="exact"/>
              <w:rPr>
                <w:rFonts w:ascii="Arial" w:hAnsi="Arial" w:cs="Arial"/>
                <w:sz w:val="18"/>
                <w:szCs w:val="18"/>
              </w:rPr>
            </w:pPr>
          </w:p>
          <w:p w14:paraId="12F65513" w14:textId="77777777" w:rsidR="007E37F9" w:rsidRPr="007E37F9" w:rsidRDefault="007E37F9" w:rsidP="007E734F">
            <w:pPr>
              <w:rPr>
                <w:rFonts w:ascii="Arial" w:hAnsi="Arial" w:cs="Arial"/>
                <w:sz w:val="18"/>
                <w:szCs w:val="18"/>
              </w:rPr>
            </w:pPr>
            <w:proofErr w:type="spellStart"/>
            <w:r w:rsidRPr="007E37F9">
              <w:rPr>
                <w:rFonts w:ascii="Arial" w:hAnsi="Arial" w:cs="Arial"/>
                <w:sz w:val="18"/>
                <w:szCs w:val="18"/>
              </w:rPr>
              <w:t>FindBySubjectName</w:t>
            </w:r>
            <w:proofErr w:type="spellEnd"/>
          </w:p>
        </w:tc>
        <w:tc>
          <w:tcPr>
            <w:tcW w:w="3600" w:type="dxa"/>
          </w:tcPr>
          <w:p w14:paraId="0F2A709A" w14:textId="77777777" w:rsidR="007E37F9" w:rsidRPr="007E37F9" w:rsidRDefault="007E37F9" w:rsidP="007E37F9">
            <w:pPr>
              <w:spacing w:line="208" w:lineRule="exact"/>
              <w:ind w:right="3"/>
              <w:rPr>
                <w:rFonts w:ascii="Arial" w:hAnsi="Arial" w:cs="Arial"/>
                <w:sz w:val="18"/>
                <w:szCs w:val="18"/>
              </w:rPr>
            </w:pPr>
            <w:r w:rsidRPr="007E37F9">
              <w:rPr>
                <w:rFonts w:ascii="Arial" w:hAnsi="Arial" w:cs="Arial"/>
                <w:sz w:val="18"/>
                <w:szCs w:val="18"/>
              </w:rPr>
              <w:t>Specifies the type of value the X509Certificate2Collection.Find method</w:t>
            </w:r>
          </w:p>
          <w:p w14:paraId="6A2E8E59" w14:textId="77777777" w:rsidR="007E37F9" w:rsidRPr="007E37F9" w:rsidRDefault="007E37F9" w:rsidP="007E37F9">
            <w:pPr>
              <w:spacing w:line="202" w:lineRule="exact"/>
              <w:rPr>
                <w:rFonts w:ascii="Arial" w:hAnsi="Arial" w:cs="Arial"/>
                <w:sz w:val="18"/>
                <w:szCs w:val="18"/>
              </w:rPr>
            </w:pPr>
            <w:r w:rsidRPr="007E37F9">
              <w:rPr>
                <w:rFonts w:ascii="Arial" w:hAnsi="Arial" w:cs="Arial"/>
                <w:sz w:val="18"/>
                <w:szCs w:val="18"/>
              </w:rPr>
              <w:t>searches for.</w:t>
            </w:r>
          </w:p>
          <w:p w14:paraId="1717D456" w14:textId="77777777" w:rsidR="007E37F9" w:rsidRPr="007E37F9" w:rsidRDefault="007E37F9" w:rsidP="007E734F">
            <w:pPr>
              <w:rPr>
                <w:rFonts w:ascii="Arial" w:hAnsi="Arial" w:cs="Arial"/>
                <w:sz w:val="18"/>
                <w:szCs w:val="18"/>
              </w:rPr>
            </w:pPr>
          </w:p>
        </w:tc>
      </w:tr>
      <w:tr w:rsidR="007E37F9" w14:paraId="21A08D5B" w14:textId="77777777" w:rsidTr="000B2F00">
        <w:trPr>
          <w:trHeight w:val="489"/>
        </w:trPr>
        <w:tc>
          <w:tcPr>
            <w:tcW w:w="1885" w:type="dxa"/>
            <w:vMerge/>
          </w:tcPr>
          <w:p w14:paraId="259DCEC2" w14:textId="77777777" w:rsidR="007E37F9" w:rsidRDefault="007E37F9" w:rsidP="007E734F"/>
        </w:tc>
        <w:tc>
          <w:tcPr>
            <w:tcW w:w="1890" w:type="dxa"/>
            <w:vMerge/>
          </w:tcPr>
          <w:p w14:paraId="3211B0C9" w14:textId="77777777" w:rsidR="007E37F9" w:rsidRDefault="007E37F9" w:rsidP="007E734F"/>
        </w:tc>
        <w:tc>
          <w:tcPr>
            <w:tcW w:w="3600" w:type="dxa"/>
          </w:tcPr>
          <w:p w14:paraId="6BB7CD5C" w14:textId="77777777" w:rsidR="007E37F9" w:rsidRDefault="007E37F9" w:rsidP="007E734F">
            <w:proofErr w:type="spellStart"/>
            <w:r>
              <w:rPr>
                <w:rFonts w:ascii="Arial" w:eastAsia="Arial" w:hAnsi="Arial" w:cs="Arial"/>
                <w:sz w:val="18"/>
                <w:szCs w:val="18"/>
              </w:rPr>
              <w:t>Ser</w:t>
            </w:r>
            <w:r>
              <w:rPr>
                <w:rFonts w:ascii="Arial" w:eastAsia="Arial" w:hAnsi="Arial" w:cs="Arial"/>
                <w:spacing w:val="-2"/>
                <w:sz w:val="18"/>
                <w:szCs w:val="18"/>
              </w:rPr>
              <w:t>v</w:t>
            </w:r>
            <w:r>
              <w:rPr>
                <w:rFonts w:ascii="Arial" w:eastAsia="Arial" w:hAnsi="Arial" w:cs="Arial"/>
                <w:sz w:val="18"/>
                <w:szCs w:val="18"/>
              </w:rPr>
              <w:t>i</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1"/>
                <w:sz w:val="18"/>
                <w:szCs w:val="18"/>
              </w:rPr>
              <w:t>C</w:t>
            </w:r>
            <w:r>
              <w:rPr>
                <w:rFonts w:ascii="Arial" w:eastAsia="Arial" w:hAnsi="Arial" w:cs="Arial"/>
                <w:sz w:val="18"/>
                <w:szCs w:val="18"/>
              </w:rPr>
              <w:t>er</w:t>
            </w:r>
            <w:r>
              <w:rPr>
                <w:rFonts w:ascii="Arial" w:eastAsia="Arial" w:hAnsi="Arial" w:cs="Arial"/>
                <w:spacing w:val="-2"/>
                <w:sz w:val="18"/>
                <w:szCs w:val="18"/>
              </w:rPr>
              <w:t>t</w:t>
            </w:r>
            <w:r>
              <w:rPr>
                <w:rFonts w:ascii="Arial" w:eastAsia="Arial" w:hAnsi="Arial" w:cs="Arial"/>
                <w:sz w:val="18"/>
                <w:szCs w:val="18"/>
              </w:rPr>
              <w:t>if</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z w:val="18"/>
                <w:szCs w:val="18"/>
              </w:rPr>
              <w:t>ate</w:t>
            </w:r>
            <w:r>
              <w:rPr>
                <w:rFonts w:ascii="Arial" w:eastAsia="Arial" w:hAnsi="Arial" w:cs="Arial"/>
                <w:spacing w:val="-2"/>
                <w:sz w:val="18"/>
                <w:szCs w:val="18"/>
              </w:rPr>
              <w:t>F</w:t>
            </w:r>
            <w:r>
              <w:rPr>
                <w:rFonts w:ascii="Arial" w:eastAsia="Arial" w:hAnsi="Arial" w:cs="Arial"/>
                <w:sz w:val="18"/>
                <w:szCs w:val="18"/>
              </w:rPr>
              <w:t>ind</w:t>
            </w:r>
            <w:r>
              <w:rPr>
                <w:rFonts w:ascii="Arial" w:eastAsia="Arial" w:hAnsi="Arial" w:cs="Arial"/>
                <w:spacing w:val="-3"/>
                <w:sz w:val="18"/>
                <w:szCs w:val="18"/>
              </w:rPr>
              <w:t>V</w:t>
            </w:r>
            <w:r>
              <w:rPr>
                <w:rFonts w:ascii="Arial" w:eastAsia="Arial" w:hAnsi="Arial" w:cs="Arial"/>
                <w:sz w:val="18"/>
                <w:szCs w:val="18"/>
              </w:rPr>
              <w:t>al</w:t>
            </w:r>
            <w:r>
              <w:rPr>
                <w:rFonts w:ascii="Arial" w:eastAsia="Arial" w:hAnsi="Arial" w:cs="Arial"/>
                <w:spacing w:val="-2"/>
                <w:sz w:val="18"/>
                <w:szCs w:val="18"/>
              </w:rPr>
              <w:t>u</w:t>
            </w:r>
            <w:r>
              <w:rPr>
                <w:rFonts w:ascii="Arial" w:eastAsia="Arial" w:hAnsi="Arial" w:cs="Arial"/>
                <w:sz w:val="18"/>
                <w:szCs w:val="18"/>
              </w:rPr>
              <w:t>e</w:t>
            </w:r>
            <w:proofErr w:type="spellEnd"/>
          </w:p>
        </w:tc>
        <w:tc>
          <w:tcPr>
            <w:tcW w:w="2970" w:type="dxa"/>
          </w:tcPr>
          <w:p w14:paraId="054E210F" w14:textId="77777777" w:rsidR="007E37F9" w:rsidRDefault="007E37F9" w:rsidP="007E734F">
            <w:r>
              <w:rPr>
                <w:rFonts w:ascii="Arial" w:eastAsia="Arial" w:hAnsi="Arial" w:cs="Arial"/>
                <w:spacing w:val="-5"/>
                <w:sz w:val="18"/>
                <w:szCs w:val="18"/>
              </w:rPr>
              <w:t>I</w:t>
            </w:r>
            <w:r>
              <w:rPr>
                <w:rFonts w:ascii="Arial" w:eastAsia="Arial" w:hAnsi="Arial" w:cs="Arial"/>
                <w:spacing w:val="7"/>
                <w:sz w:val="18"/>
                <w:szCs w:val="18"/>
              </w:rPr>
              <w:t>W</w:t>
            </w:r>
            <w:r>
              <w:rPr>
                <w:rFonts w:ascii="Arial" w:eastAsia="Arial" w:hAnsi="Arial" w:cs="Arial"/>
                <w:spacing w:val="-1"/>
                <w:sz w:val="18"/>
                <w:szCs w:val="18"/>
              </w:rPr>
              <w:t>H</w:t>
            </w:r>
            <w:r>
              <w:rPr>
                <w:rFonts w:ascii="Arial" w:eastAsia="Arial" w:hAnsi="Arial" w:cs="Arial"/>
                <w:spacing w:val="-4"/>
                <w:sz w:val="18"/>
                <w:szCs w:val="18"/>
              </w:rPr>
              <w:t>M</w:t>
            </w:r>
            <w:r>
              <w:rPr>
                <w:rFonts w:ascii="Arial" w:eastAsia="Arial" w:hAnsi="Arial" w:cs="Arial"/>
                <w:sz w:val="18"/>
                <w:szCs w:val="18"/>
              </w:rPr>
              <w:t>3Ser</w:t>
            </w:r>
            <w:r>
              <w:rPr>
                <w:rFonts w:ascii="Arial" w:eastAsia="Arial" w:hAnsi="Arial" w:cs="Arial"/>
                <w:spacing w:val="-2"/>
                <w:sz w:val="18"/>
                <w:szCs w:val="18"/>
              </w:rPr>
              <w:t>v</w:t>
            </w:r>
            <w:r>
              <w:rPr>
                <w:rFonts w:ascii="Arial" w:eastAsia="Arial" w:hAnsi="Arial" w:cs="Arial"/>
                <w:sz w:val="18"/>
                <w:szCs w:val="18"/>
              </w:rPr>
              <w:t>i</w:t>
            </w:r>
            <w:r>
              <w:rPr>
                <w:rFonts w:ascii="Arial" w:eastAsia="Arial" w:hAnsi="Arial" w:cs="Arial"/>
                <w:spacing w:val="1"/>
                <w:sz w:val="18"/>
                <w:szCs w:val="18"/>
              </w:rPr>
              <w:t>c</w:t>
            </w:r>
            <w:r>
              <w:rPr>
                <w:rFonts w:ascii="Arial" w:eastAsia="Arial" w:hAnsi="Arial" w:cs="Arial"/>
                <w:sz w:val="18"/>
                <w:szCs w:val="18"/>
              </w:rPr>
              <w:t>es</w:t>
            </w:r>
          </w:p>
        </w:tc>
        <w:tc>
          <w:tcPr>
            <w:tcW w:w="3600" w:type="dxa"/>
          </w:tcPr>
          <w:p w14:paraId="2156FFD0" w14:textId="77777777" w:rsidR="007E37F9" w:rsidRDefault="007E37F9" w:rsidP="007E734F">
            <w:r>
              <w:rPr>
                <w:rFonts w:ascii="Arial" w:eastAsia="Arial" w:hAnsi="Arial" w:cs="Arial"/>
                <w:sz w:val="18"/>
                <w:szCs w:val="18"/>
              </w:rPr>
              <w:t>Ser</w:t>
            </w:r>
            <w:r>
              <w:rPr>
                <w:rFonts w:ascii="Arial" w:eastAsia="Arial" w:hAnsi="Arial" w:cs="Arial"/>
                <w:spacing w:val="-2"/>
                <w:sz w:val="18"/>
                <w:szCs w:val="18"/>
              </w:rPr>
              <w:t>v</w:t>
            </w:r>
            <w:r>
              <w:rPr>
                <w:rFonts w:ascii="Arial" w:eastAsia="Arial" w:hAnsi="Arial" w:cs="Arial"/>
                <w:sz w:val="18"/>
                <w:szCs w:val="18"/>
              </w:rPr>
              <w:t>i</w:t>
            </w:r>
            <w:r>
              <w:rPr>
                <w:rFonts w:ascii="Arial" w:eastAsia="Arial" w:hAnsi="Arial" w:cs="Arial"/>
                <w:spacing w:val="1"/>
                <w:sz w:val="18"/>
                <w:szCs w:val="18"/>
              </w:rPr>
              <w:t>c</w:t>
            </w:r>
            <w:r>
              <w:rPr>
                <w:rFonts w:ascii="Arial" w:eastAsia="Arial" w:hAnsi="Arial" w:cs="Arial"/>
                <w:sz w:val="18"/>
                <w:szCs w:val="18"/>
              </w:rPr>
              <w:t>e</w:t>
            </w:r>
            <w:r>
              <w:rPr>
                <w:rFonts w:ascii="Arial" w:eastAsia="Arial" w:hAnsi="Arial" w:cs="Arial"/>
                <w:spacing w:val="1"/>
                <w:sz w:val="18"/>
                <w:szCs w:val="18"/>
              </w:rPr>
              <w:t>s</w:t>
            </w:r>
            <w:r>
              <w:rPr>
                <w:rFonts w:ascii="Arial" w:eastAsia="Arial" w:hAnsi="Arial" w:cs="Arial"/>
                <w:sz w:val="18"/>
                <w:szCs w:val="18"/>
              </w:rPr>
              <w:t>'</w:t>
            </w:r>
            <w:r>
              <w:rPr>
                <w:rFonts w:ascii="Arial" w:eastAsia="Arial" w:hAnsi="Arial" w:cs="Arial"/>
                <w:spacing w:val="-1"/>
                <w:sz w:val="18"/>
                <w:szCs w:val="18"/>
              </w:rPr>
              <w:t xml:space="preserve"> C</w:t>
            </w:r>
            <w:r>
              <w:rPr>
                <w:rFonts w:ascii="Arial" w:eastAsia="Arial" w:hAnsi="Arial" w:cs="Arial"/>
                <w:sz w:val="18"/>
                <w:szCs w:val="18"/>
              </w:rPr>
              <w:t>e</w:t>
            </w:r>
            <w:r>
              <w:rPr>
                <w:rFonts w:ascii="Arial" w:eastAsia="Arial" w:hAnsi="Arial" w:cs="Arial"/>
                <w:spacing w:val="-3"/>
                <w:sz w:val="18"/>
                <w:szCs w:val="18"/>
              </w:rPr>
              <w:t>r</w:t>
            </w:r>
            <w:r>
              <w:rPr>
                <w:rFonts w:ascii="Arial" w:eastAsia="Arial" w:hAnsi="Arial" w:cs="Arial"/>
                <w:sz w:val="18"/>
                <w:szCs w:val="18"/>
              </w:rPr>
              <w:t>tif</w:t>
            </w:r>
            <w:r>
              <w:rPr>
                <w:rFonts w:ascii="Arial" w:eastAsia="Arial" w:hAnsi="Arial" w:cs="Arial"/>
                <w:spacing w:val="-2"/>
                <w:sz w:val="18"/>
                <w:szCs w:val="18"/>
              </w:rPr>
              <w:t>i</w:t>
            </w:r>
            <w:r>
              <w:rPr>
                <w:rFonts w:ascii="Arial" w:eastAsia="Arial" w:hAnsi="Arial" w:cs="Arial"/>
                <w:spacing w:val="1"/>
                <w:sz w:val="18"/>
                <w:szCs w:val="18"/>
              </w:rPr>
              <w:t>c</w:t>
            </w:r>
            <w:r>
              <w:rPr>
                <w:rFonts w:ascii="Arial" w:eastAsia="Arial" w:hAnsi="Arial" w:cs="Arial"/>
                <w:sz w:val="18"/>
                <w:szCs w:val="18"/>
              </w:rPr>
              <w:t>a</w:t>
            </w:r>
            <w:r>
              <w:rPr>
                <w:rFonts w:ascii="Arial" w:eastAsia="Arial" w:hAnsi="Arial" w:cs="Arial"/>
                <w:spacing w:val="-2"/>
                <w:sz w:val="18"/>
                <w:szCs w:val="18"/>
              </w:rPr>
              <w:t>t</w:t>
            </w:r>
            <w:r>
              <w:rPr>
                <w:rFonts w:ascii="Arial" w:eastAsia="Arial" w:hAnsi="Arial" w:cs="Arial"/>
                <w:sz w:val="18"/>
                <w:szCs w:val="18"/>
              </w:rPr>
              <w:t>e</w:t>
            </w:r>
            <w:r>
              <w:rPr>
                <w:rFonts w:ascii="Arial" w:eastAsia="Arial" w:hAnsi="Arial" w:cs="Arial"/>
                <w:spacing w:val="1"/>
                <w:sz w:val="18"/>
                <w:szCs w:val="18"/>
              </w:rPr>
              <w:t xml:space="preserve"> </w:t>
            </w:r>
            <w:r>
              <w:rPr>
                <w:rFonts w:ascii="Arial" w:eastAsia="Arial" w:hAnsi="Arial" w:cs="Arial"/>
                <w:sz w:val="18"/>
                <w:szCs w:val="18"/>
              </w:rPr>
              <w:t>n</w:t>
            </w:r>
            <w:r>
              <w:rPr>
                <w:rFonts w:ascii="Arial" w:eastAsia="Arial" w:hAnsi="Arial" w:cs="Arial"/>
                <w:spacing w:val="-2"/>
                <w:sz w:val="18"/>
                <w:szCs w:val="18"/>
              </w:rPr>
              <w:t>a</w:t>
            </w:r>
            <w:r>
              <w:rPr>
                <w:rFonts w:ascii="Arial" w:eastAsia="Arial" w:hAnsi="Arial" w:cs="Arial"/>
                <w:spacing w:val="1"/>
                <w:sz w:val="18"/>
                <w:szCs w:val="18"/>
              </w:rPr>
              <w:t>m</w:t>
            </w:r>
            <w:r>
              <w:rPr>
                <w:rFonts w:ascii="Arial" w:eastAsia="Arial" w:hAnsi="Arial" w:cs="Arial"/>
                <w:sz w:val="18"/>
                <w:szCs w:val="18"/>
              </w:rPr>
              <w:t>e.</w:t>
            </w:r>
          </w:p>
        </w:tc>
      </w:tr>
    </w:tbl>
    <w:p w14:paraId="7B0DA7DB" w14:textId="77777777" w:rsidR="007E37F9" w:rsidRPr="007E37F9" w:rsidRDefault="007E37F9" w:rsidP="007E37F9"/>
    <w:p w14:paraId="3B9FAFBC" w14:textId="2A19FC55" w:rsidR="006770CF" w:rsidRPr="00EE548E" w:rsidRDefault="00D76BCC" w:rsidP="000B2F00">
      <w:pPr>
        <w:pStyle w:val="Caption"/>
        <w:rPr>
          <w:sz w:val="12"/>
          <w:szCs w:val="12"/>
        </w:rPr>
      </w:pPr>
      <w:bookmarkStart w:id="117" w:name="_Toc84579683"/>
      <w:r w:rsidRPr="00EE548E">
        <w:t xml:space="preserve">Table </w:t>
      </w:r>
      <w:fldSimple w:instr=" SEQ Table \* ARABIC ">
        <w:r w:rsidR="00006AA4">
          <w:rPr>
            <w:noProof/>
          </w:rPr>
          <w:t>11</w:t>
        </w:r>
      </w:fldSimple>
      <w:r w:rsidRPr="00EE548E">
        <w:t>-WMI User Group Configuration Parameters</w:t>
      </w:r>
      <w:bookmarkEnd w:id="115"/>
      <w:bookmarkEnd w:id="116"/>
      <w:bookmarkEnd w:id="117"/>
    </w:p>
    <w:p w14:paraId="7825910A" w14:textId="77777777" w:rsidR="006770CF" w:rsidRPr="006761DD" w:rsidRDefault="006770CF">
      <w:pPr>
        <w:spacing w:before="4" w:line="120" w:lineRule="exact"/>
        <w:rPr>
          <w:sz w:val="12"/>
          <w:szCs w:val="12"/>
        </w:rPr>
      </w:pPr>
    </w:p>
    <w:tbl>
      <w:tblPr>
        <w:tblW w:w="0" w:type="auto"/>
        <w:tblInd w:w="86" w:type="dxa"/>
        <w:tblLayout w:type="fixed"/>
        <w:tblCellMar>
          <w:left w:w="0" w:type="dxa"/>
          <w:right w:w="0" w:type="dxa"/>
        </w:tblCellMar>
        <w:tblLook w:val="01E0" w:firstRow="1" w:lastRow="1" w:firstColumn="1" w:lastColumn="1" w:noHBand="0" w:noVBand="0"/>
      </w:tblPr>
      <w:tblGrid>
        <w:gridCol w:w="1862"/>
        <w:gridCol w:w="1836"/>
        <w:gridCol w:w="3600"/>
        <w:gridCol w:w="2988"/>
        <w:gridCol w:w="3590"/>
      </w:tblGrid>
      <w:tr w:rsidR="00BE598D" w:rsidRPr="006761DD" w14:paraId="7A595BFB" w14:textId="77777777" w:rsidTr="00DE2D73">
        <w:trPr>
          <w:trHeight w:hRule="exact" w:val="340"/>
          <w:tblHeader/>
        </w:trPr>
        <w:tc>
          <w:tcPr>
            <w:tcW w:w="1862" w:type="dxa"/>
            <w:tcBorders>
              <w:top w:val="single" w:sz="13" w:space="0" w:color="000000"/>
              <w:left w:val="single" w:sz="12" w:space="0" w:color="000000"/>
              <w:bottom w:val="single" w:sz="7" w:space="0" w:color="000000"/>
              <w:right w:val="single" w:sz="7" w:space="0" w:color="000000"/>
            </w:tcBorders>
            <w:shd w:val="clear" w:color="auto" w:fill="DADADA"/>
          </w:tcPr>
          <w:p w14:paraId="543A335A" w14:textId="77777777" w:rsidR="006770CF" w:rsidRPr="006761DD" w:rsidRDefault="00DC5934">
            <w:pPr>
              <w:spacing w:before="31"/>
              <w:ind w:left="740" w:right="748"/>
              <w:jc w:val="center"/>
              <w:rPr>
                <w:rFonts w:ascii="Arial" w:eastAsia="Arial" w:hAnsi="Arial" w:cs="Arial"/>
                <w:sz w:val="18"/>
                <w:szCs w:val="18"/>
              </w:rPr>
            </w:pPr>
            <w:r w:rsidRPr="006761DD">
              <w:rPr>
                <w:rFonts w:ascii="Arial" w:eastAsia="Arial" w:hAnsi="Arial" w:cs="Arial"/>
                <w:b/>
                <w:bCs/>
                <w:sz w:val="18"/>
                <w:szCs w:val="18"/>
              </w:rPr>
              <w:t>File</w:t>
            </w:r>
          </w:p>
        </w:tc>
        <w:tc>
          <w:tcPr>
            <w:tcW w:w="1836" w:type="dxa"/>
            <w:tcBorders>
              <w:top w:val="single" w:sz="13" w:space="0" w:color="000000"/>
              <w:left w:val="single" w:sz="7" w:space="0" w:color="000000"/>
              <w:bottom w:val="single" w:sz="7" w:space="0" w:color="000000"/>
              <w:right w:val="single" w:sz="7" w:space="0" w:color="000000"/>
            </w:tcBorders>
            <w:shd w:val="clear" w:color="auto" w:fill="DADADA"/>
          </w:tcPr>
          <w:p w14:paraId="57D0F429" w14:textId="77777777" w:rsidR="006770CF" w:rsidRPr="006761DD" w:rsidRDefault="00DC5934">
            <w:pPr>
              <w:spacing w:before="31"/>
              <w:ind w:left="584"/>
              <w:rPr>
                <w:rFonts w:ascii="Arial" w:eastAsia="Arial" w:hAnsi="Arial" w:cs="Arial"/>
                <w:sz w:val="18"/>
                <w:szCs w:val="18"/>
              </w:rPr>
            </w:pPr>
            <w:r w:rsidRPr="006761DD">
              <w:rPr>
                <w:rFonts w:ascii="Arial" w:eastAsia="Arial" w:hAnsi="Arial" w:cs="Arial"/>
                <w:b/>
                <w:bCs/>
                <w:sz w:val="18"/>
                <w:szCs w:val="18"/>
              </w:rPr>
              <w:t>Section</w:t>
            </w:r>
          </w:p>
        </w:tc>
        <w:tc>
          <w:tcPr>
            <w:tcW w:w="3600" w:type="dxa"/>
            <w:tcBorders>
              <w:top w:val="single" w:sz="13" w:space="0" w:color="000000"/>
              <w:left w:val="single" w:sz="7" w:space="0" w:color="000000"/>
              <w:bottom w:val="single" w:sz="7" w:space="0" w:color="000000"/>
              <w:right w:val="single" w:sz="7" w:space="0" w:color="000000"/>
            </w:tcBorders>
            <w:shd w:val="clear" w:color="auto" w:fill="DADADA"/>
          </w:tcPr>
          <w:p w14:paraId="0633BB64" w14:textId="77777777" w:rsidR="006770CF" w:rsidRPr="006761DD" w:rsidRDefault="00DC5934">
            <w:pPr>
              <w:spacing w:before="31"/>
              <w:ind w:left="1026"/>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w:t>
            </w:r>
            <w:r w:rsidRPr="006761DD">
              <w:rPr>
                <w:rFonts w:ascii="Arial" w:eastAsia="Arial" w:hAnsi="Arial" w:cs="Arial"/>
                <w:b/>
                <w:bCs/>
                <w:sz w:val="18"/>
                <w:szCs w:val="18"/>
              </w:rPr>
              <w:t>k</w:t>
            </w:r>
            <w:r w:rsidRPr="006761DD">
              <w:rPr>
                <w:rFonts w:ascii="Arial" w:eastAsia="Arial" w:hAnsi="Arial" w:cs="Arial"/>
                <w:b/>
                <w:bCs/>
                <w:spacing w:val="3"/>
                <w:sz w:val="18"/>
                <w:szCs w:val="18"/>
              </w:rPr>
              <w:t>e</w:t>
            </w:r>
            <w:r w:rsidRPr="006761DD">
              <w:rPr>
                <w:rFonts w:ascii="Arial" w:eastAsia="Arial" w:hAnsi="Arial" w:cs="Arial"/>
                <w:b/>
                <w:bCs/>
                <w:sz w:val="18"/>
                <w:szCs w:val="18"/>
              </w:rPr>
              <w:t>y</w:t>
            </w:r>
          </w:p>
        </w:tc>
        <w:tc>
          <w:tcPr>
            <w:tcW w:w="2988" w:type="dxa"/>
            <w:tcBorders>
              <w:top w:val="single" w:sz="13" w:space="0" w:color="000000"/>
              <w:left w:val="single" w:sz="7" w:space="0" w:color="000000"/>
              <w:bottom w:val="single" w:sz="7" w:space="0" w:color="000000"/>
              <w:right w:val="single" w:sz="7" w:space="0" w:color="000000"/>
            </w:tcBorders>
            <w:shd w:val="clear" w:color="auto" w:fill="DADADA"/>
          </w:tcPr>
          <w:p w14:paraId="09A88D6D" w14:textId="77777777" w:rsidR="006770CF" w:rsidRPr="006761DD" w:rsidRDefault="00DC5934">
            <w:pPr>
              <w:spacing w:before="31"/>
              <w:ind w:left="378"/>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v</w:t>
            </w:r>
            <w:r w:rsidRPr="006761DD">
              <w:rPr>
                <w:rFonts w:ascii="Arial" w:eastAsia="Arial" w:hAnsi="Arial" w:cs="Arial"/>
                <w:b/>
                <w:bCs/>
                <w:sz w:val="18"/>
                <w:szCs w:val="18"/>
              </w:rPr>
              <w:t>alues</w:t>
            </w:r>
            <w:r w:rsidRPr="006761DD">
              <w:rPr>
                <w:rFonts w:ascii="Arial" w:eastAsia="Arial" w:hAnsi="Arial" w:cs="Arial"/>
                <w:b/>
                <w:bCs/>
                <w:spacing w:val="1"/>
                <w:sz w:val="18"/>
                <w:szCs w:val="18"/>
              </w:rPr>
              <w:t xml:space="preserve"> </w:t>
            </w:r>
            <w:r w:rsidRPr="006761DD">
              <w:rPr>
                <w:rFonts w:ascii="Arial" w:eastAsia="Arial" w:hAnsi="Arial" w:cs="Arial"/>
                <w:b/>
                <w:bCs/>
                <w:spacing w:val="-3"/>
                <w:sz w:val="18"/>
                <w:szCs w:val="18"/>
              </w:rPr>
              <w:t>(</w:t>
            </w:r>
            <w:r w:rsidRPr="006761DD">
              <w:rPr>
                <w:rFonts w:ascii="Arial" w:eastAsia="Arial" w:hAnsi="Arial" w:cs="Arial"/>
                <w:b/>
                <w:bCs/>
                <w:sz w:val="18"/>
                <w:szCs w:val="18"/>
              </w:rPr>
              <w:t>ex.)</w:t>
            </w:r>
          </w:p>
        </w:tc>
        <w:tc>
          <w:tcPr>
            <w:tcW w:w="3590" w:type="dxa"/>
            <w:tcBorders>
              <w:top w:val="single" w:sz="13" w:space="0" w:color="000000"/>
              <w:left w:val="single" w:sz="7" w:space="0" w:color="000000"/>
              <w:bottom w:val="single" w:sz="7" w:space="0" w:color="000000"/>
              <w:right w:val="single" w:sz="12" w:space="0" w:color="000000"/>
            </w:tcBorders>
            <w:shd w:val="clear" w:color="auto" w:fill="DADADA"/>
          </w:tcPr>
          <w:p w14:paraId="22463483" w14:textId="77777777" w:rsidR="006770CF" w:rsidRPr="006761DD" w:rsidRDefault="00DC5934">
            <w:pPr>
              <w:spacing w:before="31"/>
              <w:ind w:left="1273" w:right="1266"/>
              <w:jc w:val="center"/>
              <w:rPr>
                <w:rFonts w:ascii="Arial" w:eastAsia="Arial" w:hAnsi="Arial" w:cs="Arial"/>
                <w:sz w:val="18"/>
                <w:szCs w:val="18"/>
              </w:rPr>
            </w:pP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6770CF" w:rsidRPr="006761DD" w14:paraId="35267F85" w14:textId="77777777" w:rsidTr="00B633E4">
        <w:trPr>
          <w:trHeight w:hRule="exact" w:val="317"/>
        </w:trPr>
        <w:tc>
          <w:tcPr>
            <w:tcW w:w="1862" w:type="dxa"/>
            <w:vMerge w:val="restart"/>
            <w:tcBorders>
              <w:top w:val="single" w:sz="7" w:space="0" w:color="000000"/>
              <w:left w:val="single" w:sz="12" w:space="0" w:color="000000"/>
              <w:right w:val="single" w:sz="7" w:space="0" w:color="000000"/>
            </w:tcBorders>
          </w:tcPr>
          <w:p w14:paraId="512A9695" w14:textId="77777777" w:rsidR="006770CF" w:rsidRPr="006761DD" w:rsidRDefault="006770CF">
            <w:pPr>
              <w:spacing w:before="1" w:line="150" w:lineRule="exact"/>
              <w:rPr>
                <w:sz w:val="15"/>
                <w:szCs w:val="15"/>
              </w:rPr>
            </w:pPr>
          </w:p>
          <w:p w14:paraId="69DFA945" w14:textId="77777777" w:rsidR="006770CF" w:rsidRPr="006761DD" w:rsidRDefault="006770CF">
            <w:pPr>
              <w:spacing w:line="200" w:lineRule="exact"/>
              <w:rPr>
                <w:sz w:val="20"/>
                <w:szCs w:val="20"/>
              </w:rPr>
            </w:pPr>
          </w:p>
          <w:p w14:paraId="446D9F6C" w14:textId="77777777" w:rsidR="006770CF" w:rsidRPr="006761DD" w:rsidRDefault="00DC5934">
            <w:pPr>
              <w:spacing w:line="283" w:lineRule="auto"/>
              <w:ind w:left="92" w:right="344"/>
              <w:rPr>
                <w:rFonts w:ascii="Arial" w:eastAsia="Arial" w:hAnsi="Arial" w:cs="Arial"/>
                <w:sz w:val="18"/>
                <w:szCs w:val="18"/>
              </w:rPr>
            </w:pPr>
            <w:proofErr w:type="spellStart"/>
            <w:r w:rsidRPr="006761DD">
              <w:rPr>
                <w:rFonts w:ascii="Arial" w:eastAsia="Arial" w:hAnsi="Arial" w:cs="Arial"/>
                <w:spacing w:val="7"/>
                <w:sz w:val="18"/>
                <w:szCs w:val="18"/>
              </w:rPr>
              <w:t>W</w:t>
            </w:r>
            <w:r w:rsidRPr="006761DD">
              <w:rPr>
                <w:rFonts w:ascii="Arial" w:eastAsia="Arial" w:hAnsi="Arial" w:cs="Arial"/>
                <w:spacing w:val="-6"/>
                <w:sz w:val="18"/>
                <w:szCs w:val="18"/>
              </w:rPr>
              <w:t>M</w:t>
            </w:r>
            <w:r w:rsidRPr="006761DD">
              <w:rPr>
                <w:rFonts w:ascii="Arial" w:eastAsia="Arial" w:hAnsi="Arial" w:cs="Arial"/>
                <w:sz w:val="18"/>
                <w:szCs w:val="18"/>
              </w:rPr>
              <w:t>I_</w:t>
            </w:r>
            <w:r w:rsidRPr="006761DD">
              <w:rPr>
                <w:rFonts w:ascii="Arial" w:eastAsia="Arial" w:hAnsi="Arial" w:cs="Arial"/>
                <w:spacing w:val="-3"/>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G</w:t>
            </w:r>
            <w:r w:rsidRPr="006761DD">
              <w:rPr>
                <w:rFonts w:ascii="Arial" w:eastAsia="Arial" w:hAnsi="Arial" w:cs="Arial"/>
                <w:sz w:val="18"/>
                <w:szCs w:val="18"/>
              </w:rPr>
              <w:t>rou</w:t>
            </w:r>
            <w:r w:rsidRPr="006761DD">
              <w:rPr>
                <w:rFonts w:ascii="Arial" w:eastAsia="Arial" w:hAnsi="Arial" w:cs="Arial"/>
                <w:spacing w:val="-2"/>
                <w:sz w:val="18"/>
                <w:szCs w:val="18"/>
              </w:rPr>
              <w:t>p</w:t>
            </w:r>
            <w:proofErr w:type="spellEnd"/>
            <w:r w:rsidRPr="006761DD">
              <w:rPr>
                <w:rFonts w:ascii="Arial" w:eastAsia="Arial" w:hAnsi="Arial" w:cs="Arial"/>
                <w:sz w:val="18"/>
                <w:szCs w:val="18"/>
              </w:rPr>
              <w:t>. e</w:t>
            </w:r>
            <w:r w:rsidRPr="006761DD">
              <w:rPr>
                <w:rFonts w:ascii="Arial" w:eastAsia="Arial" w:hAnsi="Arial" w:cs="Arial"/>
                <w:spacing w:val="-4"/>
                <w:sz w:val="18"/>
                <w:szCs w:val="18"/>
              </w:rPr>
              <w:t>xe</w:t>
            </w:r>
          </w:p>
        </w:tc>
        <w:tc>
          <w:tcPr>
            <w:tcW w:w="1836" w:type="dxa"/>
            <w:vMerge w:val="restart"/>
            <w:tcBorders>
              <w:top w:val="single" w:sz="7" w:space="0" w:color="000000"/>
              <w:left w:val="single" w:sz="7" w:space="0" w:color="000000"/>
              <w:right w:val="single" w:sz="7" w:space="0" w:color="000000"/>
            </w:tcBorders>
          </w:tcPr>
          <w:p w14:paraId="3C89C687" w14:textId="77777777" w:rsidR="006770CF" w:rsidRPr="006761DD" w:rsidRDefault="006770CF">
            <w:pPr>
              <w:spacing w:before="4" w:line="100" w:lineRule="exact"/>
              <w:rPr>
                <w:sz w:val="10"/>
                <w:szCs w:val="10"/>
              </w:rPr>
            </w:pPr>
          </w:p>
          <w:p w14:paraId="0C921026" w14:textId="77777777" w:rsidR="006770CF" w:rsidRPr="006761DD" w:rsidRDefault="00DC5934">
            <w:pPr>
              <w:spacing w:line="285" w:lineRule="auto"/>
              <w:ind w:left="99" w:right="46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r w:rsidRPr="006761DD">
              <w:rPr>
                <w:rFonts w:ascii="Arial" w:eastAsia="Arial" w:hAnsi="Arial" w:cs="Arial"/>
                <w:sz w:val="18"/>
                <w:szCs w:val="18"/>
              </w:rPr>
              <w:t>appSet</w:t>
            </w:r>
            <w:r w:rsidRPr="006761DD">
              <w:rPr>
                <w:rFonts w:ascii="Arial" w:eastAsia="Arial" w:hAnsi="Arial" w:cs="Arial"/>
                <w:spacing w:val="-2"/>
                <w:sz w:val="18"/>
                <w:szCs w:val="18"/>
              </w:rPr>
              <w:t>t</w:t>
            </w:r>
            <w:r w:rsidRPr="006761DD">
              <w:rPr>
                <w:rFonts w:ascii="Arial" w:eastAsia="Arial" w:hAnsi="Arial" w:cs="Arial"/>
                <w:sz w:val="18"/>
                <w:szCs w:val="18"/>
              </w:rPr>
              <w:t>in</w:t>
            </w:r>
            <w:r w:rsidRPr="006761DD">
              <w:rPr>
                <w:rFonts w:ascii="Arial" w:eastAsia="Arial" w:hAnsi="Arial" w:cs="Arial"/>
                <w:spacing w:val="-2"/>
                <w:sz w:val="18"/>
                <w:szCs w:val="18"/>
              </w:rPr>
              <w:t>g</w:t>
            </w:r>
            <w:r w:rsidRPr="006761DD">
              <w:rPr>
                <w:rFonts w:ascii="Arial" w:eastAsia="Arial" w:hAnsi="Arial" w:cs="Arial"/>
                <w:spacing w:val="1"/>
                <w:sz w:val="18"/>
                <w:szCs w:val="18"/>
              </w:rPr>
              <w:t>s</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k</w:t>
            </w:r>
            <w:r w:rsidRPr="006761DD">
              <w:rPr>
                <w:rFonts w:ascii="Arial" w:eastAsia="Arial" w:hAnsi="Arial" w:cs="Arial"/>
                <w:sz w:val="18"/>
                <w:szCs w:val="18"/>
              </w:rPr>
              <w:t>ey</w:t>
            </w:r>
          </w:p>
        </w:tc>
        <w:tc>
          <w:tcPr>
            <w:tcW w:w="3600" w:type="dxa"/>
            <w:tcBorders>
              <w:top w:val="single" w:sz="7" w:space="0" w:color="000000"/>
              <w:left w:val="single" w:sz="7" w:space="0" w:color="000000"/>
              <w:bottom w:val="single" w:sz="7" w:space="0" w:color="000000"/>
              <w:right w:val="single" w:sz="7" w:space="0" w:color="000000"/>
            </w:tcBorders>
          </w:tcPr>
          <w:p w14:paraId="5A8232E2" w14:textId="77777777" w:rsidR="006770CF" w:rsidRPr="006761DD" w:rsidRDefault="00DC5934">
            <w:pPr>
              <w:spacing w:before="43"/>
              <w:ind w:left="99"/>
              <w:rPr>
                <w:rFonts w:ascii="Arial" w:eastAsia="Arial" w:hAnsi="Arial" w:cs="Arial"/>
                <w:sz w:val="18"/>
                <w:szCs w:val="18"/>
              </w:rPr>
            </w:pPr>
            <w:proofErr w:type="spellStart"/>
            <w:r w:rsidRPr="006761DD">
              <w:rPr>
                <w:rFonts w:ascii="Arial" w:eastAsia="Arial" w:hAnsi="Arial" w:cs="Arial"/>
                <w:spacing w:val="-1"/>
                <w:sz w:val="18"/>
                <w:szCs w:val="18"/>
              </w:rPr>
              <w:t>D</w:t>
            </w:r>
            <w:r w:rsidRPr="006761DD">
              <w:rPr>
                <w:rFonts w:ascii="Arial" w:eastAsia="Arial" w:hAnsi="Arial" w:cs="Arial"/>
                <w:sz w:val="18"/>
                <w:szCs w:val="18"/>
              </w:rPr>
              <w:t>ata</w:t>
            </w:r>
            <w:r w:rsidRPr="006761DD">
              <w:rPr>
                <w:rFonts w:ascii="Arial" w:eastAsia="Arial" w:hAnsi="Arial" w:cs="Arial"/>
                <w:spacing w:val="1"/>
                <w:sz w:val="18"/>
                <w:szCs w:val="18"/>
              </w:rPr>
              <w:t>s</w:t>
            </w:r>
            <w:r w:rsidRPr="006761DD">
              <w:rPr>
                <w:rFonts w:ascii="Arial" w:eastAsia="Arial" w:hAnsi="Arial" w:cs="Arial"/>
                <w:spacing w:val="-2"/>
                <w:sz w:val="18"/>
                <w:szCs w:val="18"/>
              </w:rPr>
              <w:t>e</w:t>
            </w:r>
            <w:r w:rsidRPr="006761DD">
              <w:rPr>
                <w:rFonts w:ascii="Arial" w:eastAsia="Arial" w:hAnsi="Arial" w:cs="Arial"/>
                <w:sz w:val="18"/>
                <w:szCs w:val="18"/>
              </w:rPr>
              <w:t>tPath</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4FE6E0F7" w14:textId="77777777" w:rsidR="006770CF" w:rsidRPr="006761DD" w:rsidRDefault="00DC5934">
            <w:pPr>
              <w:spacing w:before="43"/>
              <w:ind w:left="99"/>
              <w:rPr>
                <w:rFonts w:ascii="Arial" w:eastAsia="Arial" w:hAnsi="Arial" w:cs="Arial"/>
                <w:sz w:val="18"/>
                <w:szCs w:val="18"/>
              </w:rPr>
            </w:pPr>
            <w:proofErr w:type="spellStart"/>
            <w:r w:rsidRPr="006761DD">
              <w:rPr>
                <w:rFonts w:ascii="Arial" w:eastAsia="Arial" w:hAnsi="Arial" w:cs="Arial"/>
                <w:spacing w:val="-1"/>
                <w:sz w:val="18"/>
                <w:szCs w:val="18"/>
              </w:rPr>
              <w:t>D</w:t>
            </w:r>
            <w:r w:rsidRPr="006761DD">
              <w:rPr>
                <w:rFonts w:ascii="Arial" w:eastAsia="Arial" w:hAnsi="Arial" w:cs="Arial"/>
                <w:sz w:val="18"/>
                <w:szCs w:val="18"/>
              </w:rPr>
              <w:t>B</w:t>
            </w:r>
            <w:r w:rsidRPr="006761DD">
              <w:rPr>
                <w:rFonts w:ascii="Arial" w:eastAsia="Arial" w:hAnsi="Arial" w:cs="Arial"/>
                <w:spacing w:val="-1"/>
                <w:sz w:val="18"/>
                <w:szCs w:val="18"/>
              </w:rPr>
              <w:t>R</w:t>
            </w:r>
            <w:r w:rsidRPr="006761DD">
              <w:rPr>
                <w:rFonts w:ascii="Arial" w:eastAsia="Arial" w:hAnsi="Arial" w:cs="Arial"/>
                <w:sz w:val="18"/>
                <w:szCs w:val="18"/>
              </w:rPr>
              <w:t>epo</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ory</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67514DE7" w14:textId="77777777" w:rsidR="006770CF" w:rsidRPr="006761DD" w:rsidRDefault="00DC5934">
            <w:pPr>
              <w:spacing w:before="43"/>
              <w:ind w:left="99" w:right="139"/>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ata</w:t>
            </w:r>
            <w:r w:rsidRPr="006761DD">
              <w:rPr>
                <w:rFonts w:ascii="Arial" w:eastAsia="Arial" w:hAnsi="Arial" w:cs="Arial"/>
                <w:spacing w:val="1"/>
                <w:sz w:val="18"/>
                <w:szCs w:val="18"/>
              </w:rPr>
              <w:t xml:space="preserve"> </w:t>
            </w:r>
            <w:r w:rsidRPr="006761DD">
              <w:rPr>
                <w:rFonts w:ascii="Arial" w:eastAsia="Arial" w:hAnsi="Arial" w:cs="Arial"/>
                <w:sz w:val="18"/>
                <w:szCs w:val="18"/>
              </w:rPr>
              <w:t>Ad</w:t>
            </w:r>
            <w:r w:rsidRPr="006761DD">
              <w:rPr>
                <w:rFonts w:ascii="Arial" w:eastAsia="Arial" w:hAnsi="Arial" w:cs="Arial"/>
                <w:spacing w:val="-2"/>
                <w:sz w:val="18"/>
                <w:szCs w:val="18"/>
              </w:rPr>
              <w:t>a</w:t>
            </w:r>
            <w:r w:rsidRPr="006761DD">
              <w:rPr>
                <w:rFonts w:ascii="Arial" w:eastAsia="Arial" w:hAnsi="Arial" w:cs="Arial"/>
                <w:sz w:val="18"/>
                <w:szCs w:val="18"/>
              </w:rPr>
              <w:t>pte</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(X</w:t>
            </w:r>
            <w:r w:rsidRPr="006761DD">
              <w:rPr>
                <w:rFonts w:ascii="Arial" w:eastAsia="Arial" w:hAnsi="Arial" w:cs="Arial"/>
                <w:spacing w:val="-4"/>
                <w:sz w:val="18"/>
                <w:szCs w:val="18"/>
              </w:rPr>
              <w:t>M</w:t>
            </w:r>
            <w:r w:rsidRPr="006761DD">
              <w:rPr>
                <w:rFonts w:ascii="Arial" w:eastAsia="Arial" w:hAnsi="Arial" w:cs="Arial"/>
                <w:sz w:val="18"/>
                <w:szCs w:val="18"/>
              </w:rPr>
              <w:t>L</w:t>
            </w:r>
            <w:r w:rsidRPr="006761DD">
              <w:rPr>
                <w:rFonts w:ascii="Arial" w:eastAsia="Arial" w:hAnsi="Arial" w:cs="Arial"/>
                <w:spacing w:val="1"/>
                <w:sz w:val="18"/>
                <w:szCs w:val="18"/>
              </w:rPr>
              <w:t xml:space="preserve"> m</w:t>
            </w:r>
            <w:r w:rsidRPr="006761DD">
              <w:rPr>
                <w:rFonts w:ascii="Arial" w:eastAsia="Arial" w:hAnsi="Arial" w:cs="Arial"/>
                <w:sz w:val="18"/>
                <w:szCs w:val="18"/>
              </w:rPr>
              <w:t>app</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2"/>
                <w:sz w:val="18"/>
                <w:szCs w:val="18"/>
              </w:rPr>
              <w:t xml:space="preserve"> </w:t>
            </w:r>
            <w:r w:rsidRPr="006761DD">
              <w:rPr>
                <w:rFonts w:ascii="Arial" w:eastAsia="Arial" w:hAnsi="Arial" w:cs="Arial"/>
                <w:sz w:val="18"/>
                <w:szCs w:val="18"/>
              </w:rPr>
              <w:t>fil</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 p</w:t>
            </w:r>
            <w:r w:rsidRPr="006761DD">
              <w:rPr>
                <w:rFonts w:ascii="Arial" w:eastAsia="Arial" w:hAnsi="Arial" w:cs="Arial"/>
                <w:spacing w:val="-2"/>
                <w:sz w:val="18"/>
                <w:szCs w:val="18"/>
              </w:rPr>
              <w:t>a</w:t>
            </w:r>
            <w:r w:rsidRPr="006761DD">
              <w:rPr>
                <w:rFonts w:ascii="Arial" w:eastAsia="Arial" w:hAnsi="Arial" w:cs="Arial"/>
                <w:sz w:val="18"/>
                <w:szCs w:val="18"/>
              </w:rPr>
              <w:t>th.</w:t>
            </w:r>
          </w:p>
        </w:tc>
      </w:tr>
      <w:tr w:rsidR="006770CF" w:rsidRPr="006761DD" w14:paraId="3B4A34AE" w14:textId="77777777" w:rsidTr="00B633E4">
        <w:trPr>
          <w:trHeight w:hRule="exact" w:val="427"/>
        </w:trPr>
        <w:tc>
          <w:tcPr>
            <w:tcW w:w="1862" w:type="dxa"/>
            <w:vMerge/>
            <w:tcBorders>
              <w:left w:val="single" w:sz="12" w:space="0" w:color="000000"/>
              <w:right w:val="single" w:sz="7" w:space="0" w:color="000000"/>
            </w:tcBorders>
          </w:tcPr>
          <w:p w14:paraId="20F6DAAC" w14:textId="77777777" w:rsidR="006770CF" w:rsidRPr="006761DD" w:rsidRDefault="006770CF"/>
        </w:tc>
        <w:tc>
          <w:tcPr>
            <w:tcW w:w="1836" w:type="dxa"/>
            <w:vMerge/>
            <w:tcBorders>
              <w:left w:val="single" w:sz="7" w:space="0" w:color="000000"/>
              <w:right w:val="single" w:sz="7" w:space="0" w:color="000000"/>
            </w:tcBorders>
          </w:tcPr>
          <w:p w14:paraId="392FCBA8" w14:textId="77777777" w:rsidR="006770CF" w:rsidRPr="006761DD" w:rsidRDefault="006770CF"/>
        </w:tc>
        <w:tc>
          <w:tcPr>
            <w:tcW w:w="3600" w:type="dxa"/>
            <w:tcBorders>
              <w:top w:val="single" w:sz="7" w:space="0" w:color="000000"/>
              <w:left w:val="single" w:sz="7" w:space="0" w:color="000000"/>
              <w:bottom w:val="single" w:sz="7" w:space="0" w:color="000000"/>
              <w:right w:val="single" w:sz="7" w:space="0" w:color="000000"/>
            </w:tcBorders>
          </w:tcPr>
          <w:p w14:paraId="79A4B755" w14:textId="77777777" w:rsidR="006770CF" w:rsidRPr="006761DD" w:rsidRDefault="006770CF">
            <w:pPr>
              <w:spacing w:before="1" w:line="100" w:lineRule="exact"/>
              <w:rPr>
                <w:sz w:val="10"/>
                <w:szCs w:val="10"/>
              </w:rPr>
            </w:pPr>
          </w:p>
          <w:p w14:paraId="3F1A26C6"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Lo</w:t>
            </w:r>
            <w:r w:rsidRPr="006761DD">
              <w:rPr>
                <w:rFonts w:ascii="Arial" w:eastAsia="Arial" w:hAnsi="Arial" w:cs="Arial"/>
                <w:spacing w:val="1"/>
                <w:sz w:val="18"/>
                <w:szCs w:val="18"/>
              </w:rPr>
              <w:t>c</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4"/>
                <w:sz w:val="18"/>
                <w:szCs w:val="18"/>
              </w:rPr>
              <w:t>M</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hine</w:t>
            </w:r>
            <w:r w:rsidRPr="006761DD">
              <w:rPr>
                <w:rFonts w:ascii="Arial" w:eastAsia="Arial" w:hAnsi="Arial" w:cs="Arial"/>
                <w:spacing w:val="-1"/>
                <w:sz w:val="18"/>
                <w:szCs w:val="18"/>
              </w:rPr>
              <w:t>N</w:t>
            </w:r>
            <w:r w:rsidRPr="006761DD">
              <w:rPr>
                <w:rFonts w:ascii="Arial" w:eastAsia="Arial" w:hAnsi="Arial" w:cs="Arial"/>
                <w:spacing w:val="-2"/>
                <w:sz w:val="18"/>
                <w:szCs w:val="18"/>
              </w:rPr>
              <w:t>a</w:t>
            </w:r>
            <w:r w:rsidRPr="006761DD">
              <w:rPr>
                <w:rFonts w:ascii="Arial" w:eastAsia="Arial" w:hAnsi="Arial" w:cs="Arial"/>
                <w:spacing w:val="1"/>
                <w:sz w:val="18"/>
                <w:szCs w:val="18"/>
              </w:rPr>
              <w:t>m</w:t>
            </w:r>
            <w:r w:rsidRPr="006761DD">
              <w:rPr>
                <w:rFonts w:ascii="Arial" w:eastAsia="Arial" w:hAnsi="Arial" w:cs="Arial"/>
                <w:sz w:val="18"/>
                <w:szCs w:val="18"/>
              </w:rPr>
              <w:t>e</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694E4D2C" w14:textId="77777777" w:rsidR="006770CF" w:rsidRPr="006761DD" w:rsidRDefault="006770CF">
            <w:pPr>
              <w:spacing w:before="1" w:line="100" w:lineRule="exact"/>
              <w:rPr>
                <w:sz w:val="10"/>
                <w:szCs w:val="10"/>
              </w:rPr>
            </w:pPr>
          </w:p>
          <w:p w14:paraId="7BF3899E"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Lo</w:t>
            </w:r>
            <w:r w:rsidRPr="006761DD">
              <w:rPr>
                <w:rFonts w:ascii="Arial" w:eastAsia="Arial" w:hAnsi="Arial" w:cs="Arial"/>
                <w:spacing w:val="1"/>
                <w:sz w:val="18"/>
                <w:szCs w:val="18"/>
              </w:rPr>
              <w:t>c</w:t>
            </w:r>
            <w:r w:rsidRPr="006761DD">
              <w:rPr>
                <w:rFonts w:ascii="Arial" w:eastAsia="Arial" w:hAnsi="Arial" w:cs="Arial"/>
                <w:spacing w:val="-2"/>
                <w:sz w:val="18"/>
                <w:szCs w:val="18"/>
              </w:rPr>
              <w:t>a</w:t>
            </w:r>
            <w:r w:rsidRPr="006761DD">
              <w:rPr>
                <w:rFonts w:ascii="Arial" w:eastAsia="Arial" w:hAnsi="Arial" w:cs="Arial"/>
                <w:sz w:val="18"/>
                <w:szCs w:val="18"/>
              </w:rPr>
              <w:t>lh</w:t>
            </w:r>
            <w:r w:rsidRPr="006761DD">
              <w:rPr>
                <w:rFonts w:ascii="Arial" w:eastAsia="Arial" w:hAnsi="Arial" w:cs="Arial"/>
                <w:spacing w:val="-2"/>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t</w:t>
            </w:r>
          </w:p>
        </w:tc>
        <w:tc>
          <w:tcPr>
            <w:tcW w:w="3590" w:type="dxa"/>
            <w:tcBorders>
              <w:top w:val="single" w:sz="7" w:space="0" w:color="000000"/>
              <w:left w:val="single" w:sz="7" w:space="0" w:color="000000"/>
              <w:bottom w:val="single" w:sz="7" w:space="0" w:color="000000"/>
              <w:right w:val="single" w:sz="12" w:space="0" w:color="000000"/>
            </w:tcBorders>
          </w:tcPr>
          <w:p w14:paraId="48F35D2C" w14:textId="77777777" w:rsidR="006770CF" w:rsidRPr="006761DD" w:rsidRDefault="00DC5934">
            <w:pPr>
              <w:spacing w:before="2" w:line="206" w:lineRule="exact"/>
              <w:ind w:left="99" w:right="51"/>
              <w:rPr>
                <w:rFonts w:ascii="Arial" w:eastAsia="Arial" w:hAnsi="Arial" w:cs="Arial"/>
                <w:sz w:val="18"/>
                <w:szCs w:val="18"/>
              </w:rPr>
            </w:pPr>
            <w:r w:rsidRPr="006761DD">
              <w:rPr>
                <w:rFonts w:ascii="Arial" w:eastAsia="Arial" w:hAnsi="Arial" w:cs="Arial"/>
                <w:spacing w:val="-1"/>
                <w:sz w:val="18"/>
                <w:szCs w:val="18"/>
              </w:rPr>
              <w:t>N</w:t>
            </w:r>
            <w:r w:rsidRPr="006761DD">
              <w:rPr>
                <w:rFonts w:ascii="Arial" w:eastAsia="Arial" w:hAnsi="Arial" w:cs="Arial"/>
                <w:sz w:val="18"/>
                <w:szCs w:val="18"/>
              </w:rPr>
              <w:t>a</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f the</w:t>
            </w:r>
            <w:r w:rsidRPr="006761DD">
              <w:rPr>
                <w:rFonts w:ascii="Arial" w:eastAsia="Arial" w:hAnsi="Arial" w:cs="Arial"/>
                <w:spacing w:val="-2"/>
                <w:sz w:val="18"/>
                <w:szCs w:val="18"/>
              </w:rPr>
              <w:t xml:space="preserve"> </w:t>
            </w:r>
            <w:r w:rsidRPr="006761DD">
              <w:rPr>
                <w:rFonts w:ascii="Arial" w:eastAsia="Arial" w:hAnsi="Arial" w:cs="Arial"/>
                <w:sz w:val="18"/>
                <w:szCs w:val="18"/>
              </w:rPr>
              <w:t>h</w:t>
            </w:r>
            <w:r w:rsidRPr="006761DD">
              <w:rPr>
                <w:rFonts w:ascii="Arial" w:eastAsia="Arial" w:hAnsi="Arial" w:cs="Arial"/>
                <w:spacing w:val="-2"/>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 xml:space="preserve">t </w:t>
            </w:r>
            <w:r w:rsidRPr="006761DD">
              <w:rPr>
                <w:rFonts w:ascii="Arial" w:eastAsia="Arial" w:hAnsi="Arial" w:cs="Arial"/>
                <w:spacing w:val="-3"/>
                <w:sz w:val="18"/>
                <w:szCs w:val="18"/>
              </w:rPr>
              <w:t>w</w:t>
            </w:r>
            <w:r w:rsidRPr="006761DD">
              <w:rPr>
                <w:rFonts w:ascii="Arial" w:eastAsia="Arial" w:hAnsi="Arial" w:cs="Arial"/>
                <w:sz w:val="18"/>
                <w:szCs w:val="18"/>
              </w:rPr>
              <w:t>here</w:t>
            </w:r>
            <w:r w:rsidRPr="006761DD">
              <w:rPr>
                <w:rFonts w:ascii="Arial" w:eastAsia="Arial" w:hAnsi="Arial" w:cs="Arial"/>
                <w:spacing w:val="-4"/>
                <w:sz w:val="18"/>
                <w:szCs w:val="18"/>
              </w:rPr>
              <w:t xml:space="preserve"> </w:t>
            </w:r>
            <w:proofErr w:type="spellStart"/>
            <w:r w:rsidRPr="006761DD">
              <w:rPr>
                <w:rFonts w:ascii="Arial" w:eastAsia="Arial" w:hAnsi="Arial" w:cs="Arial"/>
                <w:spacing w:val="7"/>
                <w:sz w:val="18"/>
                <w:szCs w:val="18"/>
              </w:rPr>
              <w:t>W</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_</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G</w:t>
            </w:r>
            <w:r w:rsidRPr="006761DD">
              <w:rPr>
                <w:rFonts w:ascii="Arial" w:eastAsia="Arial" w:hAnsi="Arial" w:cs="Arial"/>
                <w:sz w:val="18"/>
                <w:szCs w:val="18"/>
              </w:rPr>
              <w:t>roup</w:t>
            </w:r>
            <w:proofErr w:type="spellEnd"/>
            <w:r w:rsidRPr="006761DD">
              <w:rPr>
                <w:rFonts w:ascii="Arial" w:eastAsia="Arial" w:hAnsi="Arial" w:cs="Arial"/>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ill</w:t>
            </w:r>
            <w:r w:rsidRPr="006761DD">
              <w:rPr>
                <w:rFonts w:ascii="Arial" w:eastAsia="Arial" w:hAnsi="Arial" w:cs="Arial"/>
                <w:spacing w:val="1"/>
                <w:sz w:val="18"/>
                <w:szCs w:val="18"/>
              </w:rPr>
              <w:t xml:space="preserve"> </w:t>
            </w:r>
            <w:r w:rsidRPr="006761DD">
              <w:rPr>
                <w:rFonts w:ascii="Arial" w:eastAsia="Arial" w:hAnsi="Arial" w:cs="Arial"/>
                <w:sz w:val="18"/>
                <w:szCs w:val="18"/>
              </w:rPr>
              <w:t>run.</w:t>
            </w:r>
          </w:p>
        </w:tc>
      </w:tr>
      <w:tr w:rsidR="006770CF" w:rsidRPr="006761DD" w14:paraId="0BF52FB4" w14:textId="77777777" w:rsidTr="00B633E4">
        <w:trPr>
          <w:trHeight w:hRule="exact" w:val="430"/>
        </w:trPr>
        <w:tc>
          <w:tcPr>
            <w:tcW w:w="1862" w:type="dxa"/>
            <w:vMerge/>
            <w:tcBorders>
              <w:left w:val="single" w:sz="12" w:space="0" w:color="000000"/>
              <w:bottom w:val="single" w:sz="7" w:space="0" w:color="000000"/>
              <w:right w:val="single" w:sz="7" w:space="0" w:color="000000"/>
            </w:tcBorders>
          </w:tcPr>
          <w:p w14:paraId="28D3CCEE" w14:textId="77777777" w:rsidR="006770CF" w:rsidRPr="006761DD" w:rsidRDefault="006770CF"/>
        </w:tc>
        <w:tc>
          <w:tcPr>
            <w:tcW w:w="1836" w:type="dxa"/>
            <w:vMerge/>
            <w:tcBorders>
              <w:left w:val="single" w:sz="7" w:space="0" w:color="000000"/>
              <w:bottom w:val="single" w:sz="7" w:space="0" w:color="000000"/>
              <w:right w:val="single" w:sz="7" w:space="0" w:color="000000"/>
            </w:tcBorders>
          </w:tcPr>
          <w:p w14:paraId="60699881" w14:textId="77777777" w:rsidR="006770CF" w:rsidRPr="006761DD" w:rsidRDefault="006770CF"/>
        </w:tc>
        <w:tc>
          <w:tcPr>
            <w:tcW w:w="3600" w:type="dxa"/>
            <w:tcBorders>
              <w:top w:val="single" w:sz="7" w:space="0" w:color="000000"/>
              <w:left w:val="single" w:sz="7" w:space="0" w:color="000000"/>
              <w:bottom w:val="single" w:sz="7" w:space="0" w:color="000000"/>
              <w:right w:val="single" w:sz="7" w:space="0" w:color="000000"/>
            </w:tcBorders>
          </w:tcPr>
          <w:p w14:paraId="4E0C8918" w14:textId="77777777" w:rsidR="006770CF" w:rsidRPr="006761DD" w:rsidRDefault="006770CF">
            <w:pPr>
              <w:spacing w:before="4" w:line="100" w:lineRule="exact"/>
              <w:rPr>
                <w:sz w:val="10"/>
                <w:szCs w:val="10"/>
              </w:rPr>
            </w:pPr>
          </w:p>
          <w:p w14:paraId="51F43DB3"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pacing w:val="-1"/>
                <w:sz w:val="18"/>
                <w:szCs w:val="18"/>
              </w:rPr>
              <w:t>R</w:t>
            </w:r>
            <w:r w:rsidRPr="006761DD">
              <w:rPr>
                <w:rFonts w:ascii="Arial" w:eastAsia="Arial" w:hAnsi="Arial" w:cs="Arial"/>
                <w:sz w:val="18"/>
                <w:szCs w:val="18"/>
              </w:rPr>
              <w:t>un</w:t>
            </w:r>
            <w:r w:rsidRPr="006761DD">
              <w:rPr>
                <w:rFonts w:ascii="Arial" w:eastAsia="Arial" w:hAnsi="Arial" w:cs="Arial"/>
                <w:spacing w:val="-2"/>
                <w:sz w:val="18"/>
                <w:szCs w:val="18"/>
              </w:rPr>
              <w:t>n</w:t>
            </w:r>
            <w:r w:rsidRPr="006761DD">
              <w:rPr>
                <w:rFonts w:ascii="Arial" w:eastAsia="Arial" w:hAnsi="Arial" w:cs="Arial"/>
                <w:sz w:val="18"/>
                <w:szCs w:val="18"/>
              </w:rPr>
              <w:t>ing</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2"/>
                <w:sz w:val="18"/>
                <w:szCs w:val="18"/>
              </w:rPr>
              <w:t>L</w:t>
            </w:r>
            <w:r w:rsidRPr="006761DD">
              <w:rPr>
                <w:rFonts w:ascii="Arial" w:eastAsia="Arial" w:hAnsi="Arial" w:cs="Arial"/>
                <w:sz w:val="18"/>
                <w:szCs w:val="18"/>
              </w:rPr>
              <w:t>o</w:t>
            </w:r>
            <w:r w:rsidRPr="006761DD">
              <w:rPr>
                <w:rFonts w:ascii="Arial" w:eastAsia="Arial" w:hAnsi="Arial" w:cs="Arial"/>
                <w:spacing w:val="-2"/>
                <w:sz w:val="18"/>
                <w:szCs w:val="18"/>
              </w:rPr>
              <w:t>c</w:t>
            </w:r>
            <w:r w:rsidRPr="006761DD">
              <w:rPr>
                <w:rFonts w:ascii="Arial" w:eastAsia="Arial" w:hAnsi="Arial" w:cs="Arial"/>
                <w:sz w:val="18"/>
                <w:szCs w:val="18"/>
              </w:rPr>
              <w:t>al</w:t>
            </w:r>
            <w:r w:rsidRPr="006761DD">
              <w:rPr>
                <w:rFonts w:ascii="Arial" w:eastAsia="Arial" w:hAnsi="Arial" w:cs="Arial"/>
                <w:spacing w:val="-4"/>
                <w:sz w:val="18"/>
                <w:szCs w:val="18"/>
              </w:rPr>
              <w:t>M</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hine</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21EFF005" w14:textId="77777777" w:rsidR="006770CF" w:rsidRPr="006761DD" w:rsidRDefault="006770CF">
            <w:pPr>
              <w:spacing w:before="4" w:line="100" w:lineRule="exact"/>
              <w:rPr>
                <w:sz w:val="10"/>
                <w:szCs w:val="10"/>
              </w:rPr>
            </w:pPr>
          </w:p>
          <w:p w14:paraId="0CD7AA30"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true/f</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s</w:t>
            </w:r>
            <w:r w:rsidRPr="006761DD">
              <w:rPr>
                <w:rFonts w:ascii="Arial" w:eastAsia="Arial" w:hAnsi="Arial" w:cs="Arial"/>
                <w:sz w:val="18"/>
                <w:szCs w:val="18"/>
              </w:rPr>
              <w:t>e</w:t>
            </w:r>
          </w:p>
        </w:tc>
        <w:tc>
          <w:tcPr>
            <w:tcW w:w="3590" w:type="dxa"/>
            <w:tcBorders>
              <w:top w:val="single" w:sz="7" w:space="0" w:color="000000"/>
              <w:left w:val="single" w:sz="7" w:space="0" w:color="000000"/>
              <w:bottom w:val="single" w:sz="7" w:space="0" w:color="000000"/>
              <w:right w:val="single" w:sz="12" w:space="0" w:color="000000"/>
            </w:tcBorders>
          </w:tcPr>
          <w:p w14:paraId="48A8BA05" w14:textId="77777777" w:rsidR="006770CF" w:rsidRPr="006761DD" w:rsidRDefault="00DC5934">
            <w:pPr>
              <w:spacing w:before="4" w:line="206" w:lineRule="exact"/>
              <w:ind w:left="99" w:right="139"/>
              <w:rPr>
                <w:rFonts w:ascii="Arial" w:eastAsia="Arial" w:hAnsi="Arial" w:cs="Arial"/>
                <w:sz w:val="18"/>
                <w:szCs w:val="18"/>
              </w:rPr>
            </w:pPr>
            <w:r w:rsidRPr="006761DD">
              <w:rPr>
                <w:rFonts w:ascii="Arial" w:eastAsia="Arial" w:hAnsi="Arial" w:cs="Arial"/>
                <w:sz w:val="18"/>
                <w:szCs w:val="18"/>
              </w:rPr>
              <w:t>Spe</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fy</w:t>
            </w:r>
            <w:r w:rsidRPr="006761DD">
              <w:rPr>
                <w:rFonts w:ascii="Arial" w:eastAsia="Arial" w:hAnsi="Arial" w:cs="Arial"/>
                <w:spacing w:val="-1"/>
                <w:sz w:val="18"/>
                <w:szCs w:val="18"/>
              </w:rPr>
              <w:t xml:space="preserve"> </w:t>
            </w:r>
            <w:r w:rsidRPr="006761DD">
              <w:rPr>
                <w:rFonts w:ascii="Arial" w:eastAsia="Arial" w:hAnsi="Arial" w:cs="Arial"/>
                <w:sz w:val="18"/>
                <w:szCs w:val="18"/>
              </w:rPr>
              <w:t>if</w:t>
            </w:r>
            <w:r w:rsidRPr="006761DD">
              <w:rPr>
                <w:rFonts w:ascii="Arial" w:eastAsia="Arial" w:hAnsi="Arial" w:cs="Arial"/>
                <w:spacing w:val="-5"/>
                <w:sz w:val="18"/>
                <w:szCs w:val="18"/>
              </w:rPr>
              <w:t xml:space="preserve"> </w:t>
            </w:r>
            <w:proofErr w:type="spellStart"/>
            <w:r w:rsidRPr="006761DD">
              <w:rPr>
                <w:rFonts w:ascii="Arial" w:eastAsia="Arial" w:hAnsi="Arial" w:cs="Arial"/>
                <w:spacing w:val="7"/>
                <w:sz w:val="18"/>
                <w:szCs w:val="18"/>
              </w:rPr>
              <w:t>W</w:t>
            </w:r>
            <w:r w:rsidRPr="006761DD">
              <w:rPr>
                <w:rFonts w:ascii="Arial" w:eastAsia="Arial" w:hAnsi="Arial" w:cs="Arial"/>
                <w:spacing w:val="-4"/>
                <w:sz w:val="18"/>
                <w:szCs w:val="18"/>
              </w:rPr>
              <w:t>M</w:t>
            </w:r>
            <w:r w:rsidRPr="006761DD">
              <w:rPr>
                <w:rFonts w:ascii="Arial" w:eastAsia="Arial" w:hAnsi="Arial" w:cs="Arial"/>
                <w:sz w:val="18"/>
                <w:szCs w:val="18"/>
              </w:rPr>
              <w:t>I_</w:t>
            </w:r>
            <w:r w:rsidRPr="006761DD">
              <w:rPr>
                <w:rFonts w:ascii="Arial" w:eastAsia="Arial" w:hAnsi="Arial" w:cs="Arial"/>
                <w:spacing w:val="-1"/>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G</w:t>
            </w:r>
            <w:r w:rsidRPr="006761DD">
              <w:rPr>
                <w:rFonts w:ascii="Arial" w:eastAsia="Arial" w:hAnsi="Arial" w:cs="Arial"/>
                <w:sz w:val="18"/>
                <w:szCs w:val="18"/>
              </w:rPr>
              <w:t>roup</w:t>
            </w:r>
            <w:proofErr w:type="spellEnd"/>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ill</w:t>
            </w:r>
            <w:r w:rsidRPr="006761DD">
              <w:rPr>
                <w:rFonts w:ascii="Arial" w:eastAsia="Arial" w:hAnsi="Arial" w:cs="Arial"/>
                <w:spacing w:val="-2"/>
                <w:sz w:val="18"/>
                <w:szCs w:val="18"/>
              </w:rPr>
              <w:t xml:space="preserve"> </w:t>
            </w:r>
            <w:r w:rsidRPr="006761DD">
              <w:rPr>
                <w:rFonts w:ascii="Arial" w:eastAsia="Arial" w:hAnsi="Arial" w:cs="Arial"/>
                <w:sz w:val="18"/>
                <w:szCs w:val="18"/>
              </w:rPr>
              <w:t>run</w:t>
            </w:r>
            <w:r w:rsidRPr="006761DD">
              <w:rPr>
                <w:rFonts w:ascii="Arial" w:eastAsia="Arial" w:hAnsi="Arial" w:cs="Arial"/>
                <w:spacing w:val="1"/>
                <w:sz w:val="18"/>
                <w:szCs w:val="18"/>
              </w:rPr>
              <w:t xml:space="preserve"> </w:t>
            </w:r>
            <w:r w:rsidRPr="006761DD">
              <w:rPr>
                <w:rFonts w:ascii="Arial" w:eastAsia="Arial" w:hAnsi="Arial" w:cs="Arial"/>
                <w:sz w:val="18"/>
                <w:szCs w:val="18"/>
              </w:rPr>
              <w:t>on lo</w:t>
            </w:r>
            <w:r w:rsidRPr="006761DD">
              <w:rPr>
                <w:rFonts w:ascii="Arial" w:eastAsia="Arial" w:hAnsi="Arial" w:cs="Arial"/>
                <w:spacing w:val="1"/>
                <w:sz w:val="18"/>
                <w:szCs w:val="18"/>
              </w:rPr>
              <w:t>c</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m</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h</w:t>
            </w:r>
            <w:r w:rsidRPr="006761DD">
              <w:rPr>
                <w:rFonts w:ascii="Arial" w:eastAsia="Arial" w:hAnsi="Arial" w:cs="Arial"/>
                <w:sz w:val="18"/>
                <w:szCs w:val="18"/>
              </w:rPr>
              <w:t>ine</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or </w:t>
            </w:r>
            <w:r w:rsidRPr="006761DD">
              <w:rPr>
                <w:rFonts w:ascii="Arial" w:eastAsia="Arial" w:hAnsi="Arial" w:cs="Arial"/>
                <w:spacing w:val="-2"/>
                <w:sz w:val="18"/>
                <w:szCs w:val="18"/>
              </w:rPr>
              <w:t>n</w:t>
            </w:r>
            <w:r w:rsidRPr="006761DD">
              <w:rPr>
                <w:rFonts w:ascii="Arial" w:eastAsia="Arial" w:hAnsi="Arial" w:cs="Arial"/>
                <w:sz w:val="18"/>
                <w:szCs w:val="18"/>
              </w:rPr>
              <w:t>ot.</w:t>
            </w:r>
          </w:p>
        </w:tc>
      </w:tr>
      <w:tr w:rsidR="006770CF" w:rsidRPr="006761DD" w14:paraId="21883D57" w14:textId="77777777" w:rsidTr="00B633E4">
        <w:trPr>
          <w:trHeight w:hRule="exact" w:val="1344"/>
        </w:trPr>
        <w:tc>
          <w:tcPr>
            <w:tcW w:w="1862" w:type="dxa"/>
            <w:tcBorders>
              <w:top w:val="single" w:sz="7" w:space="0" w:color="000000"/>
              <w:left w:val="single" w:sz="12" w:space="0" w:color="000000"/>
              <w:bottom w:val="single" w:sz="12" w:space="0" w:color="000000"/>
              <w:right w:val="single" w:sz="7" w:space="0" w:color="000000"/>
            </w:tcBorders>
          </w:tcPr>
          <w:p w14:paraId="5833D6B8" w14:textId="77777777" w:rsidR="006770CF" w:rsidRPr="006761DD" w:rsidRDefault="006770CF">
            <w:pPr>
              <w:spacing w:before="5" w:line="150" w:lineRule="exact"/>
              <w:rPr>
                <w:sz w:val="15"/>
                <w:szCs w:val="15"/>
              </w:rPr>
            </w:pPr>
          </w:p>
          <w:p w14:paraId="57C131E0" w14:textId="77777777" w:rsidR="006770CF" w:rsidRPr="006761DD" w:rsidRDefault="006770CF">
            <w:pPr>
              <w:spacing w:line="200" w:lineRule="exact"/>
              <w:rPr>
                <w:sz w:val="20"/>
                <w:szCs w:val="20"/>
              </w:rPr>
            </w:pPr>
          </w:p>
          <w:p w14:paraId="29A340D5" w14:textId="77777777" w:rsidR="006770CF" w:rsidRPr="006761DD" w:rsidRDefault="006770CF">
            <w:pPr>
              <w:spacing w:line="200" w:lineRule="exact"/>
              <w:rPr>
                <w:sz w:val="20"/>
                <w:szCs w:val="20"/>
              </w:rPr>
            </w:pPr>
          </w:p>
          <w:p w14:paraId="76FAF8C7" w14:textId="77777777" w:rsidR="006770CF" w:rsidRPr="006761DD" w:rsidRDefault="00DC5934">
            <w:pPr>
              <w:ind w:left="9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onne</w:t>
            </w:r>
            <w:r w:rsidRPr="006761DD">
              <w:rPr>
                <w:rFonts w:ascii="Arial" w:eastAsia="Arial" w:hAnsi="Arial" w:cs="Arial"/>
                <w:spacing w:val="-2"/>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4"/>
                <w:sz w:val="18"/>
                <w:szCs w:val="18"/>
              </w:rPr>
              <w:t>x</w:t>
            </w:r>
            <w:r w:rsidRPr="006761DD">
              <w:rPr>
                <w:rFonts w:ascii="Arial" w:eastAsia="Arial" w:hAnsi="Arial" w:cs="Arial"/>
                <w:spacing w:val="1"/>
                <w:sz w:val="18"/>
                <w:szCs w:val="18"/>
              </w:rPr>
              <w:t>m</w:t>
            </w:r>
            <w:r w:rsidRPr="006761DD">
              <w:rPr>
                <w:rFonts w:ascii="Arial" w:eastAsia="Arial" w:hAnsi="Arial" w:cs="Arial"/>
                <w:sz w:val="18"/>
                <w:szCs w:val="18"/>
              </w:rPr>
              <w:t>l</w:t>
            </w:r>
          </w:p>
        </w:tc>
        <w:tc>
          <w:tcPr>
            <w:tcW w:w="1836" w:type="dxa"/>
            <w:tcBorders>
              <w:top w:val="single" w:sz="7" w:space="0" w:color="000000"/>
              <w:left w:val="single" w:sz="7" w:space="0" w:color="000000"/>
              <w:bottom w:val="single" w:sz="12" w:space="0" w:color="000000"/>
              <w:right w:val="single" w:sz="7" w:space="0" w:color="000000"/>
            </w:tcBorders>
          </w:tcPr>
          <w:p w14:paraId="1526DC7D" w14:textId="77777777" w:rsidR="006770CF" w:rsidRPr="006761DD" w:rsidRDefault="006770CF">
            <w:pPr>
              <w:spacing w:before="8" w:line="100" w:lineRule="exact"/>
              <w:rPr>
                <w:sz w:val="10"/>
                <w:szCs w:val="10"/>
              </w:rPr>
            </w:pPr>
          </w:p>
          <w:p w14:paraId="0EE553FF" w14:textId="77777777" w:rsidR="006770CF" w:rsidRPr="006761DD" w:rsidRDefault="006770CF">
            <w:pPr>
              <w:spacing w:line="200" w:lineRule="exact"/>
              <w:rPr>
                <w:sz w:val="20"/>
                <w:szCs w:val="20"/>
              </w:rPr>
            </w:pPr>
          </w:p>
          <w:p w14:paraId="0ED4140A" w14:textId="77777777" w:rsidR="006770CF" w:rsidRPr="006761DD" w:rsidRDefault="00DC5934">
            <w:pPr>
              <w:spacing w:line="285" w:lineRule="auto"/>
              <w:ind w:left="99" w:right="337"/>
              <w:rPr>
                <w:rFonts w:ascii="Arial" w:eastAsia="Arial" w:hAnsi="Arial" w:cs="Arial"/>
                <w:sz w:val="18"/>
                <w:szCs w:val="18"/>
              </w:rPr>
            </w:pPr>
            <w:proofErr w:type="spellStart"/>
            <w:r w:rsidRPr="006761DD">
              <w:rPr>
                <w:rFonts w:ascii="Arial" w:eastAsia="Arial" w:hAnsi="Arial" w:cs="Arial"/>
                <w:spacing w:val="-2"/>
                <w:sz w:val="18"/>
                <w:szCs w:val="18"/>
              </w:rPr>
              <w:t>My</w:t>
            </w:r>
            <w:r w:rsidRPr="006761DD">
              <w:rPr>
                <w:rFonts w:ascii="Arial" w:eastAsia="Arial" w:hAnsi="Arial" w:cs="Arial"/>
                <w:spacing w:val="-1"/>
                <w:sz w:val="18"/>
                <w:szCs w:val="18"/>
              </w:rPr>
              <w:t>C</w:t>
            </w:r>
            <w:r w:rsidRPr="006761DD">
              <w:rPr>
                <w:rFonts w:ascii="Arial" w:eastAsia="Arial" w:hAnsi="Arial" w:cs="Arial"/>
                <w:sz w:val="18"/>
                <w:szCs w:val="18"/>
              </w:rPr>
              <w:t>onne</w:t>
            </w:r>
            <w:r w:rsidRPr="006761DD">
              <w:rPr>
                <w:rFonts w:ascii="Arial" w:eastAsia="Arial" w:hAnsi="Arial" w:cs="Arial"/>
                <w:spacing w:val="1"/>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proofErr w:type="spellEnd"/>
            <w:r w:rsidRPr="006761DD">
              <w:rPr>
                <w:rFonts w:ascii="Arial" w:eastAsia="Arial" w:hAnsi="Arial" w:cs="Arial"/>
                <w:sz w:val="18"/>
                <w:szCs w:val="18"/>
              </w:rPr>
              <w:t xml:space="preserve">/ </w:t>
            </w:r>
            <w:proofErr w:type="spellStart"/>
            <w:r w:rsidRPr="006761DD">
              <w:rPr>
                <w:rFonts w:ascii="Arial" w:eastAsia="Arial" w:hAnsi="Arial" w:cs="Arial"/>
                <w:spacing w:val="-2"/>
                <w:sz w:val="18"/>
                <w:szCs w:val="18"/>
              </w:rPr>
              <w:t>My</w:t>
            </w:r>
            <w:r w:rsidRPr="006761DD">
              <w:rPr>
                <w:rFonts w:ascii="Arial" w:eastAsia="Arial" w:hAnsi="Arial" w:cs="Arial"/>
                <w:spacing w:val="-1"/>
                <w:sz w:val="18"/>
                <w:szCs w:val="18"/>
              </w:rPr>
              <w:t>C</w:t>
            </w:r>
            <w:r w:rsidRPr="006761DD">
              <w:rPr>
                <w:rFonts w:ascii="Arial" w:eastAsia="Arial" w:hAnsi="Arial" w:cs="Arial"/>
                <w:sz w:val="18"/>
                <w:szCs w:val="18"/>
              </w:rPr>
              <w:t>onne</w:t>
            </w:r>
            <w:r w:rsidRPr="006761DD">
              <w:rPr>
                <w:rFonts w:ascii="Arial" w:eastAsia="Arial" w:hAnsi="Arial" w:cs="Arial"/>
                <w:spacing w:val="1"/>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End"/>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C</w:t>
            </w:r>
            <w:r w:rsidRPr="006761DD">
              <w:rPr>
                <w:rFonts w:ascii="Arial" w:eastAsia="Arial" w:hAnsi="Arial" w:cs="Arial"/>
                <w:sz w:val="18"/>
                <w:szCs w:val="18"/>
              </w:rPr>
              <w:t>onne</w:t>
            </w:r>
            <w:r w:rsidRPr="006761DD">
              <w:rPr>
                <w:rFonts w:ascii="Arial" w:eastAsia="Arial" w:hAnsi="Arial" w:cs="Arial"/>
                <w:spacing w:val="-2"/>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nStri</w:t>
            </w:r>
            <w:r w:rsidRPr="006761DD">
              <w:rPr>
                <w:rFonts w:ascii="Arial" w:eastAsia="Arial" w:hAnsi="Arial" w:cs="Arial"/>
                <w:spacing w:val="-2"/>
                <w:sz w:val="18"/>
                <w:szCs w:val="18"/>
              </w:rPr>
              <w:t>n</w:t>
            </w:r>
            <w:r w:rsidRPr="006761DD">
              <w:rPr>
                <w:rFonts w:ascii="Arial" w:eastAsia="Arial" w:hAnsi="Arial" w:cs="Arial"/>
                <w:sz w:val="18"/>
                <w:szCs w:val="18"/>
              </w:rPr>
              <w:t>g</w:t>
            </w:r>
            <w:proofErr w:type="spellEnd"/>
          </w:p>
        </w:tc>
        <w:tc>
          <w:tcPr>
            <w:tcW w:w="3600" w:type="dxa"/>
            <w:tcBorders>
              <w:top w:val="single" w:sz="7" w:space="0" w:color="000000"/>
              <w:left w:val="single" w:sz="7" w:space="0" w:color="000000"/>
              <w:bottom w:val="single" w:sz="12" w:space="0" w:color="000000"/>
              <w:right w:val="single" w:sz="7" w:space="0" w:color="000000"/>
            </w:tcBorders>
          </w:tcPr>
          <w:p w14:paraId="79117229" w14:textId="77777777" w:rsidR="006770CF" w:rsidRPr="006761DD" w:rsidRDefault="006770CF">
            <w:pPr>
              <w:spacing w:before="5" w:line="150" w:lineRule="exact"/>
              <w:rPr>
                <w:sz w:val="15"/>
                <w:szCs w:val="15"/>
              </w:rPr>
            </w:pPr>
          </w:p>
          <w:p w14:paraId="2D558761" w14:textId="77777777" w:rsidR="006770CF" w:rsidRPr="006761DD" w:rsidRDefault="006770CF">
            <w:pPr>
              <w:spacing w:line="200" w:lineRule="exact"/>
              <w:rPr>
                <w:sz w:val="20"/>
                <w:szCs w:val="20"/>
              </w:rPr>
            </w:pPr>
          </w:p>
          <w:p w14:paraId="45377113" w14:textId="77777777" w:rsidR="006770CF" w:rsidRPr="006761DD" w:rsidRDefault="006770CF">
            <w:pPr>
              <w:spacing w:line="200" w:lineRule="exact"/>
              <w:rPr>
                <w:sz w:val="20"/>
                <w:szCs w:val="20"/>
              </w:rPr>
            </w:pPr>
          </w:p>
          <w:p w14:paraId="7AF9C1C3"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pacing w:val="-1"/>
                <w:sz w:val="18"/>
                <w:szCs w:val="18"/>
              </w:rPr>
              <w:t>C</w:t>
            </w:r>
            <w:r w:rsidRPr="006761DD">
              <w:rPr>
                <w:rFonts w:ascii="Arial" w:eastAsia="Arial" w:hAnsi="Arial" w:cs="Arial"/>
                <w:sz w:val="18"/>
                <w:szCs w:val="18"/>
              </w:rPr>
              <w:t>onne</w:t>
            </w:r>
            <w:r w:rsidRPr="006761DD">
              <w:rPr>
                <w:rFonts w:ascii="Arial" w:eastAsia="Arial" w:hAnsi="Arial" w:cs="Arial"/>
                <w:spacing w:val="-2"/>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nStri</w:t>
            </w:r>
            <w:r w:rsidRPr="006761DD">
              <w:rPr>
                <w:rFonts w:ascii="Arial" w:eastAsia="Arial" w:hAnsi="Arial" w:cs="Arial"/>
                <w:spacing w:val="-2"/>
                <w:sz w:val="18"/>
                <w:szCs w:val="18"/>
              </w:rPr>
              <w:t>n</w:t>
            </w:r>
            <w:r w:rsidRPr="006761DD">
              <w:rPr>
                <w:rFonts w:ascii="Arial" w:eastAsia="Arial" w:hAnsi="Arial" w:cs="Arial"/>
                <w:sz w:val="18"/>
                <w:szCs w:val="18"/>
              </w:rPr>
              <w:t>g</w:t>
            </w:r>
            <w:proofErr w:type="spellEnd"/>
          </w:p>
        </w:tc>
        <w:tc>
          <w:tcPr>
            <w:tcW w:w="2988" w:type="dxa"/>
            <w:tcBorders>
              <w:top w:val="single" w:sz="7" w:space="0" w:color="000000"/>
              <w:left w:val="single" w:sz="7" w:space="0" w:color="000000"/>
              <w:bottom w:val="single" w:sz="12" w:space="0" w:color="000000"/>
              <w:right w:val="single" w:sz="7" w:space="0" w:color="000000"/>
            </w:tcBorders>
          </w:tcPr>
          <w:p w14:paraId="5A8B4A34"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z w:val="18"/>
                <w:szCs w:val="18"/>
              </w:rPr>
              <w:t>pa</w:t>
            </w:r>
            <w:r w:rsidRPr="006761DD">
              <w:rPr>
                <w:rFonts w:ascii="Arial" w:eastAsia="Arial" w:hAnsi="Arial" w:cs="Arial"/>
                <w:spacing w:val="-2"/>
                <w:sz w:val="18"/>
                <w:szCs w:val="18"/>
              </w:rPr>
              <w:t>c</w:t>
            </w:r>
            <w:r w:rsidRPr="006761DD">
              <w:rPr>
                <w:rFonts w:ascii="Arial" w:eastAsia="Arial" w:hAnsi="Arial" w:cs="Arial"/>
                <w:spacing w:val="1"/>
                <w:sz w:val="18"/>
                <w:szCs w:val="18"/>
              </w:rPr>
              <w:t>k</w:t>
            </w:r>
            <w:r w:rsidRPr="006761DD">
              <w:rPr>
                <w:rFonts w:ascii="Arial" w:eastAsia="Arial" w:hAnsi="Arial" w:cs="Arial"/>
                <w:sz w:val="18"/>
                <w:szCs w:val="18"/>
              </w:rPr>
              <w:t>et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z</w:t>
            </w:r>
            <w:r w:rsidRPr="006761DD">
              <w:rPr>
                <w:rFonts w:ascii="Arial" w:eastAsia="Arial" w:hAnsi="Arial" w:cs="Arial"/>
                <w:sz w:val="18"/>
                <w:szCs w:val="18"/>
              </w:rPr>
              <w:t>e=</w:t>
            </w:r>
            <w:proofErr w:type="gramStart"/>
            <w:r w:rsidRPr="006761DD">
              <w:rPr>
                <w:rFonts w:ascii="Arial" w:eastAsia="Arial" w:hAnsi="Arial" w:cs="Arial"/>
                <w:spacing w:val="-2"/>
                <w:sz w:val="18"/>
                <w:szCs w:val="18"/>
              </w:rPr>
              <w:t>4</w:t>
            </w:r>
            <w:r w:rsidRPr="006761DD">
              <w:rPr>
                <w:rFonts w:ascii="Arial" w:eastAsia="Arial" w:hAnsi="Arial" w:cs="Arial"/>
                <w:sz w:val="18"/>
                <w:szCs w:val="18"/>
              </w:rPr>
              <w:t>096</w:t>
            </w:r>
            <w:r w:rsidRPr="006761DD">
              <w:rPr>
                <w:rFonts w:ascii="Arial" w:eastAsia="Arial" w:hAnsi="Arial" w:cs="Arial"/>
                <w:spacing w:val="-2"/>
                <w:sz w:val="18"/>
                <w:szCs w:val="18"/>
              </w:rPr>
              <w:t>;</w:t>
            </w:r>
            <w:r w:rsidRPr="006761DD">
              <w:rPr>
                <w:rFonts w:ascii="Arial" w:eastAsia="Arial" w:hAnsi="Arial" w:cs="Arial"/>
                <w:sz w:val="18"/>
                <w:szCs w:val="18"/>
              </w:rPr>
              <w:t>data</w:t>
            </w:r>
            <w:proofErr w:type="gramEnd"/>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ur</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z w:val="18"/>
                <w:szCs w:val="18"/>
              </w:rPr>
              <w:t xml:space="preserve">= </w:t>
            </w:r>
            <w:proofErr w:type="spellStart"/>
            <w:r w:rsidRPr="006761DD">
              <w:rPr>
                <w:rFonts w:ascii="Arial" w:eastAsia="Arial" w:hAnsi="Arial" w:cs="Arial"/>
                <w:i/>
                <w:spacing w:val="1"/>
                <w:sz w:val="18"/>
                <w:szCs w:val="18"/>
              </w:rPr>
              <w:t>v</w:t>
            </w:r>
            <w:r w:rsidRPr="006761DD">
              <w:rPr>
                <w:rFonts w:ascii="Arial" w:eastAsia="Arial" w:hAnsi="Arial" w:cs="Arial"/>
                <w:i/>
                <w:sz w:val="18"/>
                <w:szCs w:val="18"/>
              </w:rPr>
              <w:t>ad</w:t>
            </w:r>
            <w:r w:rsidRPr="006761DD">
              <w:rPr>
                <w:rFonts w:ascii="Arial" w:eastAsia="Arial" w:hAnsi="Arial" w:cs="Arial"/>
                <w:i/>
                <w:spacing w:val="-2"/>
                <w:sz w:val="18"/>
                <w:szCs w:val="18"/>
              </w:rPr>
              <w:t>b</w:t>
            </w:r>
            <w:r w:rsidRPr="006761DD">
              <w:rPr>
                <w:rFonts w:ascii="Arial" w:eastAsia="Arial" w:hAnsi="Arial" w:cs="Arial"/>
                <w:i/>
                <w:spacing w:val="1"/>
                <w:sz w:val="18"/>
                <w:szCs w:val="18"/>
              </w:rPr>
              <w:t>s</w:t>
            </w:r>
            <w:r w:rsidRPr="006761DD">
              <w:rPr>
                <w:rFonts w:ascii="Arial" w:eastAsia="Arial" w:hAnsi="Arial" w:cs="Arial"/>
                <w:i/>
                <w:sz w:val="18"/>
                <w:szCs w:val="18"/>
              </w:rPr>
              <w:t>e</w:t>
            </w:r>
            <w:r w:rsidRPr="006761DD">
              <w:rPr>
                <w:rFonts w:ascii="Arial" w:eastAsia="Arial" w:hAnsi="Arial" w:cs="Arial"/>
                <w:i/>
                <w:spacing w:val="-3"/>
                <w:sz w:val="18"/>
                <w:szCs w:val="18"/>
              </w:rPr>
              <w:t>r</w:t>
            </w:r>
            <w:r w:rsidRPr="006761DD">
              <w:rPr>
                <w:rFonts w:ascii="Arial" w:eastAsia="Arial" w:hAnsi="Arial" w:cs="Arial"/>
                <w:i/>
                <w:spacing w:val="1"/>
                <w:sz w:val="18"/>
                <w:szCs w:val="18"/>
              </w:rPr>
              <w:t>v</w:t>
            </w:r>
            <w:r w:rsidRPr="006761DD">
              <w:rPr>
                <w:rFonts w:ascii="Arial" w:eastAsia="Arial" w:hAnsi="Arial" w:cs="Arial"/>
                <w:i/>
                <w:sz w:val="18"/>
                <w:szCs w:val="18"/>
              </w:rPr>
              <w:t>e</w:t>
            </w:r>
            <w:r w:rsidRPr="006761DD">
              <w:rPr>
                <w:rFonts w:ascii="Arial" w:eastAsia="Arial" w:hAnsi="Arial" w:cs="Arial"/>
                <w:i/>
                <w:spacing w:val="-1"/>
                <w:sz w:val="18"/>
                <w:szCs w:val="18"/>
              </w:rPr>
              <w:t>r</w:t>
            </w:r>
            <w:proofErr w:type="spellEnd"/>
            <w:r w:rsidRPr="006761DD">
              <w:rPr>
                <w:rFonts w:ascii="Arial" w:eastAsia="Arial" w:hAnsi="Arial" w:cs="Arial"/>
                <w:i/>
                <w:spacing w:val="-2"/>
                <w:sz w:val="18"/>
                <w:szCs w:val="18"/>
              </w:rPr>
              <w:t>\</w:t>
            </w:r>
            <w:r w:rsidRPr="006761DD">
              <w:rPr>
                <w:rFonts w:ascii="Arial" w:eastAsia="Arial" w:hAnsi="Arial" w:cs="Arial"/>
                <w:i/>
                <w:spacing w:val="1"/>
                <w:sz w:val="18"/>
                <w:szCs w:val="18"/>
              </w:rPr>
              <w:t>s</w:t>
            </w:r>
            <w:r w:rsidRPr="006761DD">
              <w:rPr>
                <w:rFonts w:ascii="Arial" w:eastAsia="Arial" w:hAnsi="Arial" w:cs="Arial"/>
                <w:i/>
                <w:sz w:val="18"/>
                <w:szCs w:val="18"/>
              </w:rPr>
              <w:t>q</w:t>
            </w:r>
            <w:r w:rsidRPr="006761DD">
              <w:rPr>
                <w:rFonts w:ascii="Arial" w:eastAsia="Arial" w:hAnsi="Arial" w:cs="Arial"/>
                <w:i/>
                <w:spacing w:val="-2"/>
                <w:sz w:val="18"/>
                <w:szCs w:val="18"/>
              </w:rPr>
              <w:t>l</w:t>
            </w:r>
            <w:r w:rsidRPr="006761DD">
              <w:rPr>
                <w:rFonts w:ascii="Arial" w:eastAsia="Arial" w:hAnsi="Arial" w:cs="Arial"/>
                <w:i/>
                <w:sz w:val="18"/>
                <w:szCs w:val="18"/>
              </w:rPr>
              <w:t>2008</w:t>
            </w:r>
            <w:r w:rsidRPr="006761DD">
              <w:rPr>
                <w:rFonts w:ascii="Arial" w:eastAsia="Arial" w:hAnsi="Arial" w:cs="Arial"/>
                <w:i/>
                <w:spacing w:val="-3"/>
                <w:sz w:val="18"/>
                <w:szCs w:val="18"/>
              </w:rPr>
              <w:t>r</w:t>
            </w:r>
            <w:r w:rsidRPr="006761DD">
              <w:rPr>
                <w:rFonts w:ascii="Arial" w:eastAsia="Arial" w:hAnsi="Arial" w:cs="Arial"/>
                <w:i/>
                <w:sz w:val="18"/>
                <w:szCs w:val="18"/>
              </w:rPr>
              <w:t>2</w:t>
            </w:r>
            <w:r w:rsidRPr="006761DD">
              <w:rPr>
                <w:rFonts w:ascii="Arial" w:eastAsia="Arial" w:hAnsi="Arial" w:cs="Arial"/>
                <w:sz w:val="18"/>
                <w:szCs w:val="18"/>
              </w:rPr>
              <w:t>;pe</w:t>
            </w:r>
            <w:r w:rsidRPr="006761DD">
              <w:rPr>
                <w:rFonts w:ascii="Arial" w:eastAsia="Arial" w:hAnsi="Arial" w:cs="Arial"/>
                <w:spacing w:val="-3"/>
                <w:sz w:val="18"/>
                <w:szCs w:val="18"/>
              </w:rPr>
              <w:t>r</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 xml:space="preserve">t </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2"/>
                <w:sz w:val="18"/>
                <w:szCs w:val="18"/>
              </w:rPr>
              <w:t>c</w:t>
            </w:r>
            <w:r w:rsidRPr="006761DD">
              <w:rPr>
                <w:rFonts w:ascii="Arial" w:eastAsia="Arial" w:hAnsi="Arial" w:cs="Arial"/>
                <w:sz w:val="18"/>
                <w:szCs w:val="18"/>
              </w:rPr>
              <w:t>urity</w:t>
            </w:r>
            <w:r w:rsidRPr="006761DD">
              <w:rPr>
                <w:rFonts w:ascii="Arial" w:eastAsia="Arial" w:hAnsi="Arial" w:cs="Arial"/>
                <w:spacing w:val="-1"/>
                <w:sz w:val="18"/>
                <w:szCs w:val="18"/>
              </w:rPr>
              <w:t xml:space="preserve"> </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fo=</w:t>
            </w:r>
            <w:proofErr w:type="spellStart"/>
            <w:r w:rsidRPr="006761DD">
              <w:rPr>
                <w:rFonts w:ascii="Arial" w:eastAsia="Arial" w:hAnsi="Arial" w:cs="Arial"/>
                <w:sz w:val="18"/>
                <w:szCs w:val="18"/>
              </w:rPr>
              <w:t>F</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2"/>
                <w:sz w:val="18"/>
                <w:szCs w:val="18"/>
              </w:rPr>
              <w:t>s</w:t>
            </w:r>
            <w:r w:rsidRPr="006761DD">
              <w:rPr>
                <w:rFonts w:ascii="Arial" w:eastAsia="Arial" w:hAnsi="Arial" w:cs="Arial"/>
                <w:sz w:val="18"/>
                <w:szCs w:val="18"/>
              </w:rPr>
              <w:t>e;I</w:t>
            </w:r>
            <w:r w:rsidRPr="006761DD">
              <w:rPr>
                <w:rFonts w:ascii="Arial" w:eastAsia="Arial" w:hAnsi="Arial" w:cs="Arial"/>
                <w:spacing w:val="-2"/>
                <w:sz w:val="18"/>
                <w:szCs w:val="18"/>
              </w:rPr>
              <w:t>n</w:t>
            </w:r>
            <w:r w:rsidRPr="006761DD">
              <w:rPr>
                <w:rFonts w:ascii="Arial" w:eastAsia="Arial" w:hAnsi="Arial" w:cs="Arial"/>
                <w:sz w:val="18"/>
                <w:szCs w:val="18"/>
              </w:rPr>
              <w:t>iti</w:t>
            </w:r>
            <w:r w:rsidRPr="006761DD">
              <w:rPr>
                <w:rFonts w:ascii="Arial" w:eastAsia="Arial" w:hAnsi="Arial" w:cs="Arial"/>
                <w:spacing w:val="-2"/>
                <w:sz w:val="18"/>
                <w:szCs w:val="18"/>
              </w:rPr>
              <w:t>a</w:t>
            </w:r>
            <w:r w:rsidRPr="006761DD">
              <w:rPr>
                <w:rFonts w:ascii="Arial" w:eastAsia="Arial" w:hAnsi="Arial" w:cs="Arial"/>
                <w:sz w:val="18"/>
                <w:szCs w:val="18"/>
              </w:rPr>
              <w:t>l</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atalo</w:t>
            </w:r>
            <w:r w:rsidRPr="006761DD">
              <w:rPr>
                <w:rFonts w:ascii="Arial" w:eastAsia="Arial" w:hAnsi="Arial" w:cs="Arial"/>
                <w:spacing w:val="-2"/>
                <w:sz w:val="18"/>
                <w:szCs w:val="18"/>
              </w:rPr>
              <w:t>g</w:t>
            </w:r>
            <w:r w:rsidRPr="006761DD">
              <w:rPr>
                <w:rFonts w:ascii="Arial" w:eastAsia="Arial" w:hAnsi="Arial" w:cs="Arial"/>
                <w:sz w:val="18"/>
                <w:szCs w:val="18"/>
              </w:rPr>
              <w:t>=</w:t>
            </w:r>
            <w:proofErr w:type="spellStart"/>
            <w:r w:rsidRPr="006761DD">
              <w:rPr>
                <w:rFonts w:ascii="Arial" w:eastAsia="Arial" w:hAnsi="Arial" w:cs="Arial"/>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S_</w:t>
            </w:r>
            <w:r w:rsidRPr="006761DD">
              <w:rPr>
                <w:rFonts w:ascii="Arial" w:eastAsia="Arial" w:hAnsi="Arial" w:cs="Arial"/>
                <w:spacing w:val="-3"/>
                <w:sz w:val="18"/>
                <w:szCs w:val="18"/>
              </w:rPr>
              <w:t>D</w:t>
            </w:r>
            <w:r w:rsidRPr="006761DD">
              <w:rPr>
                <w:rFonts w:ascii="Arial" w:eastAsia="Arial" w:hAnsi="Arial" w:cs="Arial"/>
                <w:spacing w:val="7"/>
                <w:sz w:val="18"/>
                <w:szCs w:val="18"/>
              </w:rPr>
              <w:t>W</w:t>
            </w:r>
            <w:r w:rsidRPr="006761DD">
              <w:rPr>
                <w:rFonts w:ascii="Arial" w:eastAsia="Arial" w:hAnsi="Arial" w:cs="Arial"/>
                <w:spacing w:val="-2"/>
                <w:sz w:val="18"/>
                <w:szCs w:val="18"/>
              </w:rPr>
              <w:t>;</w:t>
            </w:r>
            <w:r w:rsidRPr="006761DD">
              <w:rPr>
                <w:rFonts w:ascii="Arial" w:eastAsia="Arial" w:hAnsi="Arial" w:cs="Arial"/>
                <w:sz w:val="18"/>
                <w:szCs w:val="18"/>
              </w:rPr>
              <w:t>In</w:t>
            </w:r>
            <w:r w:rsidRPr="006761DD">
              <w:rPr>
                <w:rFonts w:ascii="Arial" w:eastAsia="Arial" w:hAnsi="Arial" w:cs="Arial"/>
                <w:spacing w:val="-2"/>
                <w:sz w:val="18"/>
                <w:szCs w:val="18"/>
              </w:rPr>
              <w:t>t</w:t>
            </w:r>
            <w:r w:rsidRPr="006761DD">
              <w:rPr>
                <w:rFonts w:ascii="Arial" w:eastAsia="Arial" w:hAnsi="Arial" w:cs="Arial"/>
                <w:sz w:val="18"/>
                <w:szCs w:val="18"/>
              </w:rPr>
              <w:t>egra</w:t>
            </w:r>
            <w:r w:rsidRPr="006761DD">
              <w:rPr>
                <w:rFonts w:ascii="Arial" w:eastAsia="Arial" w:hAnsi="Arial" w:cs="Arial"/>
                <w:spacing w:val="-2"/>
                <w:sz w:val="18"/>
                <w:szCs w:val="18"/>
              </w:rPr>
              <w:t>t</w:t>
            </w:r>
            <w:r w:rsidRPr="006761DD">
              <w:rPr>
                <w:rFonts w:ascii="Arial" w:eastAsia="Arial" w:hAnsi="Arial" w:cs="Arial"/>
                <w:sz w:val="18"/>
                <w:szCs w:val="18"/>
              </w:rPr>
              <w:t>ed</w:t>
            </w:r>
            <w:proofErr w:type="spellEnd"/>
            <w:r w:rsidRPr="006761DD">
              <w:rPr>
                <w:rFonts w:ascii="Arial" w:eastAsia="Arial" w:hAnsi="Arial" w:cs="Arial"/>
                <w:sz w:val="18"/>
                <w:szCs w:val="18"/>
              </w:rPr>
              <w:t xml:space="preserve"> Se</w:t>
            </w:r>
            <w:r w:rsidRPr="006761DD">
              <w:rPr>
                <w:rFonts w:ascii="Arial" w:eastAsia="Arial" w:hAnsi="Arial" w:cs="Arial"/>
                <w:spacing w:val="1"/>
                <w:sz w:val="18"/>
                <w:szCs w:val="18"/>
              </w:rPr>
              <w:t>c</w:t>
            </w:r>
            <w:r w:rsidRPr="006761DD">
              <w:rPr>
                <w:rFonts w:ascii="Arial" w:eastAsia="Arial" w:hAnsi="Arial" w:cs="Arial"/>
                <w:sz w:val="18"/>
                <w:szCs w:val="18"/>
              </w:rPr>
              <w:t>ur</w:t>
            </w:r>
            <w:r w:rsidRPr="006761DD">
              <w:rPr>
                <w:rFonts w:ascii="Arial" w:eastAsia="Arial" w:hAnsi="Arial" w:cs="Arial"/>
                <w:spacing w:val="-2"/>
                <w:sz w:val="18"/>
                <w:szCs w:val="18"/>
              </w:rPr>
              <w:t>i</w:t>
            </w:r>
            <w:r w:rsidRPr="006761DD">
              <w:rPr>
                <w:rFonts w:ascii="Arial" w:eastAsia="Arial" w:hAnsi="Arial" w:cs="Arial"/>
                <w:sz w:val="18"/>
                <w:szCs w:val="18"/>
              </w:rPr>
              <w:t>t</w:t>
            </w:r>
            <w:r w:rsidRPr="006761DD">
              <w:rPr>
                <w:rFonts w:ascii="Arial" w:eastAsia="Arial" w:hAnsi="Arial" w:cs="Arial"/>
                <w:spacing w:val="-2"/>
                <w:sz w:val="18"/>
                <w:szCs w:val="18"/>
              </w:rPr>
              <w:t>y</w:t>
            </w:r>
            <w:r w:rsidRPr="006761DD">
              <w:rPr>
                <w:rFonts w:ascii="Arial" w:eastAsia="Arial" w:hAnsi="Arial" w:cs="Arial"/>
                <w:sz w:val="18"/>
                <w:szCs w:val="18"/>
              </w:rPr>
              <w:t>=</w:t>
            </w:r>
            <w:proofErr w:type="spellStart"/>
            <w:r w:rsidRPr="006761DD">
              <w:rPr>
                <w:rFonts w:ascii="Arial" w:eastAsia="Arial" w:hAnsi="Arial" w:cs="Arial"/>
                <w:sz w:val="18"/>
                <w:szCs w:val="18"/>
              </w:rPr>
              <w:t>SSPI;</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nn</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End"/>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im</w:t>
            </w:r>
            <w:r w:rsidRPr="006761DD">
              <w:rPr>
                <w:rFonts w:ascii="Arial" w:eastAsia="Arial" w:hAnsi="Arial" w:cs="Arial"/>
                <w:sz w:val="18"/>
                <w:szCs w:val="18"/>
              </w:rPr>
              <w:t>eout</w:t>
            </w:r>
          </w:p>
          <w:p w14:paraId="2CAA8A2E" w14:textId="77777777" w:rsidR="006770CF" w:rsidRPr="006761DD" w:rsidRDefault="00DC5934">
            <w:pPr>
              <w:spacing w:line="203" w:lineRule="exact"/>
              <w:ind w:left="99" w:right="1443"/>
              <w:rPr>
                <w:rFonts w:ascii="Arial" w:eastAsia="Arial" w:hAnsi="Arial" w:cs="Arial"/>
                <w:sz w:val="18"/>
                <w:szCs w:val="18"/>
              </w:rPr>
            </w:pPr>
            <w:r w:rsidRPr="006761DD">
              <w:rPr>
                <w:rFonts w:ascii="Arial" w:eastAsia="Arial" w:hAnsi="Arial" w:cs="Arial"/>
                <w:sz w:val="18"/>
                <w:szCs w:val="18"/>
              </w:rPr>
              <w:t>= 600</w:t>
            </w:r>
          </w:p>
        </w:tc>
        <w:tc>
          <w:tcPr>
            <w:tcW w:w="3590" w:type="dxa"/>
            <w:tcBorders>
              <w:top w:val="single" w:sz="7" w:space="0" w:color="000000"/>
              <w:left w:val="single" w:sz="7" w:space="0" w:color="000000"/>
              <w:bottom w:val="single" w:sz="12" w:space="0" w:color="000000"/>
              <w:right w:val="single" w:sz="12" w:space="0" w:color="000000"/>
            </w:tcBorders>
          </w:tcPr>
          <w:p w14:paraId="2583BFA9" w14:textId="77777777" w:rsidR="006770CF" w:rsidRPr="006761DD" w:rsidRDefault="006770CF">
            <w:pPr>
              <w:spacing w:line="200" w:lineRule="exact"/>
              <w:rPr>
                <w:sz w:val="20"/>
                <w:szCs w:val="20"/>
              </w:rPr>
            </w:pPr>
          </w:p>
          <w:p w14:paraId="4A5C6BAB" w14:textId="77777777" w:rsidR="006770CF" w:rsidRPr="006761DD" w:rsidRDefault="006770CF">
            <w:pPr>
              <w:spacing w:before="16" w:line="240" w:lineRule="exact"/>
              <w:rPr>
                <w:sz w:val="24"/>
                <w:szCs w:val="24"/>
              </w:rPr>
            </w:pPr>
          </w:p>
          <w:p w14:paraId="569B5E94" w14:textId="77777777" w:rsidR="006770CF" w:rsidRPr="006761DD" w:rsidRDefault="00DC5934">
            <w:pPr>
              <w:spacing w:line="206" w:lineRule="exact"/>
              <w:ind w:left="99" w:right="168"/>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onne</w:t>
            </w:r>
            <w:r w:rsidRPr="006761DD">
              <w:rPr>
                <w:rFonts w:ascii="Arial" w:eastAsia="Arial" w:hAnsi="Arial" w:cs="Arial"/>
                <w:spacing w:val="-2"/>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s</w:t>
            </w:r>
            <w:r w:rsidRPr="006761DD">
              <w:rPr>
                <w:rFonts w:ascii="Arial" w:eastAsia="Arial" w:hAnsi="Arial" w:cs="Arial"/>
                <w:sz w:val="18"/>
                <w:szCs w:val="18"/>
              </w:rPr>
              <w:t>t</w:t>
            </w:r>
            <w:r w:rsidRPr="006761DD">
              <w:rPr>
                <w:rFonts w:ascii="Arial" w:eastAsia="Arial" w:hAnsi="Arial" w:cs="Arial"/>
                <w:spacing w:val="-3"/>
                <w:sz w:val="18"/>
                <w:szCs w:val="18"/>
              </w:rPr>
              <w:t>r</w:t>
            </w:r>
            <w:r w:rsidRPr="006761DD">
              <w:rPr>
                <w:rFonts w:ascii="Arial" w:eastAsia="Arial" w:hAnsi="Arial" w:cs="Arial"/>
                <w:sz w:val="18"/>
                <w:szCs w:val="18"/>
              </w:rPr>
              <w:t>ing</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for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n</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to the</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S_</w:t>
            </w:r>
            <w:r w:rsidRPr="006761DD">
              <w:rPr>
                <w:rFonts w:ascii="Arial" w:eastAsia="Arial" w:hAnsi="Arial" w:cs="Arial"/>
                <w:spacing w:val="-6"/>
                <w:sz w:val="18"/>
                <w:szCs w:val="18"/>
              </w:rPr>
              <w:t>D</w:t>
            </w:r>
            <w:r w:rsidRPr="006761DD">
              <w:rPr>
                <w:rFonts w:ascii="Arial" w:eastAsia="Arial" w:hAnsi="Arial" w:cs="Arial"/>
                <w:sz w:val="18"/>
                <w:szCs w:val="18"/>
              </w:rPr>
              <w:t>W</w:t>
            </w:r>
            <w:r w:rsidRPr="006761DD">
              <w:rPr>
                <w:rFonts w:ascii="Arial" w:eastAsia="Arial" w:hAnsi="Arial" w:cs="Arial"/>
                <w:spacing w:val="8"/>
                <w:sz w:val="18"/>
                <w:szCs w:val="18"/>
              </w:rPr>
              <w:t xml:space="preserve"> </w:t>
            </w:r>
            <w:r w:rsidRPr="006761DD">
              <w:rPr>
                <w:rFonts w:ascii="Arial" w:eastAsia="Arial" w:hAnsi="Arial" w:cs="Arial"/>
                <w:sz w:val="18"/>
                <w:szCs w:val="18"/>
              </w:rPr>
              <w:t>d</w:t>
            </w:r>
            <w:r w:rsidRPr="006761DD">
              <w:rPr>
                <w:rFonts w:ascii="Arial" w:eastAsia="Arial" w:hAnsi="Arial" w:cs="Arial"/>
                <w:spacing w:val="-2"/>
                <w:sz w:val="18"/>
                <w:szCs w:val="18"/>
              </w:rPr>
              <w:t>a</w:t>
            </w:r>
            <w:r w:rsidRPr="006761DD">
              <w:rPr>
                <w:rFonts w:ascii="Arial" w:eastAsia="Arial" w:hAnsi="Arial" w:cs="Arial"/>
                <w:sz w:val="18"/>
                <w:szCs w:val="18"/>
              </w:rPr>
              <w:t>tab</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p>
        </w:tc>
      </w:tr>
    </w:tbl>
    <w:p w14:paraId="02A609D3" w14:textId="77777777" w:rsidR="006770CF" w:rsidRPr="006761DD" w:rsidRDefault="006770CF">
      <w:pPr>
        <w:spacing w:before="15" w:line="280" w:lineRule="exact"/>
        <w:rPr>
          <w:sz w:val="28"/>
          <w:szCs w:val="28"/>
        </w:rPr>
      </w:pPr>
    </w:p>
    <w:p w14:paraId="36D3A79D" w14:textId="77E70454" w:rsidR="006770CF" w:rsidRPr="00EE548E" w:rsidRDefault="00D76BCC" w:rsidP="000B2F00">
      <w:pPr>
        <w:pStyle w:val="Caption"/>
      </w:pPr>
      <w:bookmarkStart w:id="118" w:name="_bookmark21"/>
      <w:bookmarkStart w:id="119" w:name="_Toc472057424"/>
      <w:bookmarkStart w:id="120" w:name="_Toc536425769"/>
      <w:bookmarkStart w:id="121" w:name="_Toc84579684"/>
      <w:bookmarkEnd w:id="118"/>
      <w:r w:rsidRPr="00EE548E">
        <w:t xml:space="preserve">Table </w:t>
      </w:r>
      <w:fldSimple w:instr=" SEQ Table \* ARABIC ">
        <w:r w:rsidR="00006AA4">
          <w:rPr>
            <w:noProof/>
          </w:rPr>
          <w:t>12</w:t>
        </w:r>
      </w:fldSimple>
      <w:r w:rsidRPr="00EE548E">
        <w:t>-Policy Manager Configuration Parameters</w:t>
      </w:r>
      <w:bookmarkEnd w:id="119"/>
      <w:bookmarkEnd w:id="120"/>
      <w:bookmarkEnd w:id="121"/>
    </w:p>
    <w:p w14:paraId="70D20235" w14:textId="77777777" w:rsidR="006770CF" w:rsidRPr="006761DD" w:rsidRDefault="006770CF" w:rsidP="00BC010F">
      <w:pPr>
        <w:spacing w:before="2" w:line="150" w:lineRule="exact"/>
        <w:rPr>
          <w:sz w:val="20"/>
          <w:szCs w:val="20"/>
        </w:rPr>
      </w:pPr>
    </w:p>
    <w:tbl>
      <w:tblPr>
        <w:tblW w:w="0" w:type="auto"/>
        <w:tblInd w:w="86" w:type="dxa"/>
        <w:tblLayout w:type="fixed"/>
        <w:tblCellMar>
          <w:left w:w="0" w:type="dxa"/>
          <w:right w:w="0" w:type="dxa"/>
        </w:tblCellMar>
        <w:tblLook w:val="01E0" w:firstRow="1" w:lastRow="1" w:firstColumn="1" w:lastColumn="1" w:noHBand="0" w:noVBand="0"/>
      </w:tblPr>
      <w:tblGrid>
        <w:gridCol w:w="1862"/>
        <w:gridCol w:w="1836"/>
        <w:gridCol w:w="943"/>
        <w:gridCol w:w="2657"/>
        <w:gridCol w:w="367"/>
        <w:gridCol w:w="2621"/>
        <w:gridCol w:w="3590"/>
      </w:tblGrid>
      <w:tr w:rsidR="00BE598D" w:rsidRPr="006761DD" w14:paraId="5876CC34" w14:textId="77777777" w:rsidTr="00DE2D73">
        <w:trPr>
          <w:trHeight w:hRule="exact" w:val="331"/>
          <w:tblHeader/>
        </w:trPr>
        <w:tc>
          <w:tcPr>
            <w:tcW w:w="1862" w:type="dxa"/>
            <w:tcBorders>
              <w:top w:val="single" w:sz="13" w:space="0" w:color="000000"/>
              <w:left w:val="single" w:sz="12" w:space="0" w:color="000000"/>
              <w:bottom w:val="single" w:sz="7" w:space="0" w:color="000000"/>
              <w:right w:val="single" w:sz="7" w:space="0" w:color="000000"/>
            </w:tcBorders>
            <w:shd w:val="clear" w:color="auto" w:fill="DADADA"/>
          </w:tcPr>
          <w:p w14:paraId="43ABA9BC" w14:textId="77777777" w:rsidR="006770CF" w:rsidRPr="006761DD" w:rsidRDefault="00DC5934">
            <w:pPr>
              <w:spacing w:before="31"/>
              <w:ind w:left="740" w:right="748"/>
              <w:jc w:val="center"/>
              <w:rPr>
                <w:rFonts w:ascii="Arial" w:eastAsia="Arial" w:hAnsi="Arial" w:cs="Arial"/>
                <w:sz w:val="18"/>
                <w:szCs w:val="18"/>
              </w:rPr>
            </w:pPr>
            <w:r w:rsidRPr="006761DD">
              <w:rPr>
                <w:rFonts w:ascii="Arial" w:eastAsia="Arial" w:hAnsi="Arial" w:cs="Arial"/>
                <w:b/>
                <w:bCs/>
                <w:sz w:val="18"/>
                <w:szCs w:val="18"/>
              </w:rPr>
              <w:t>File</w:t>
            </w:r>
          </w:p>
        </w:tc>
        <w:tc>
          <w:tcPr>
            <w:tcW w:w="1836" w:type="dxa"/>
            <w:tcBorders>
              <w:top w:val="single" w:sz="13" w:space="0" w:color="000000"/>
              <w:left w:val="single" w:sz="7" w:space="0" w:color="000000"/>
              <w:bottom w:val="single" w:sz="7" w:space="0" w:color="000000"/>
              <w:right w:val="single" w:sz="7" w:space="0" w:color="000000"/>
            </w:tcBorders>
            <w:shd w:val="clear" w:color="auto" w:fill="DADADA"/>
          </w:tcPr>
          <w:p w14:paraId="2B9B5C27" w14:textId="77777777" w:rsidR="006770CF" w:rsidRPr="006761DD" w:rsidRDefault="00DC5934">
            <w:pPr>
              <w:spacing w:before="31"/>
              <w:ind w:left="584"/>
              <w:rPr>
                <w:rFonts w:ascii="Arial" w:eastAsia="Arial" w:hAnsi="Arial" w:cs="Arial"/>
                <w:sz w:val="18"/>
                <w:szCs w:val="18"/>
              </w:rPr>
            </w:pPr>
            <w:r w:rsidRPr="006761DD">
              <w:rPr>
                <w:rFonts w:ascii="Arial" w:eastAsia="Arial" w:hAnsi="Arial" w:cs="Arial"/>
                <w:b/>
                <w:bCs/>
                <w:sz w:val="18"/>
                <w:szCs w:val="18"/>
              </w:rPr>
              <w:t>Section</w:t>
            </w:r>
          </w:p>
        </w:tc>
        <w:tc>
          <w:tcPr>
            <w:tcW w:w="943" w:type="dxa"/>
            <w:tcBorders>
              <w:top w:val="single" w:sz="13" w:space="0" w:color="000000"/>
              <w:left w:val="single" w:sz="7" w:space="0" w:color="000000"/>
              <w:bottom w:val="single" w:sz="7" w:space="0" w:color="000000"/>
              <w:right w:val="nil"/>
            </w:tcBorders>
            <w:shd w:val="clear" w:color="auto" w:fill="DADADA"/>
          </w:tcPr>
          <w:p w14:paraId="022B0942" w14:textId="77777777" w:rsidR="006770CF" w:rsidRPr="006761DD" w:rsidRDefault="006770CF"/>
        </w:tc>
        <w:tc>
          <w:tcPr>
            <w:tcW w:w="2657" w:type="dxa"/>
            <w:tcBorders>
              <w:top w:val="single" w:sz="13" w:space="0" w:color="000000"/>
              <w:left w:val="nil"/>
              <w:bottom w:val="single" w:sz="7" w:space="0" w:color="000000"/>
              <w:right w:val="single" w:sz="7" w:space="0" w:color="000000"/>
            </w:tcBorders>
            <w:shd w:val="clear" w:color="auto" w:fill="DADADA"/>
          </w:tcPr>
          <w:p w14:paraId="480EC839" w14:textId="77777777" w:rsidR="006770CF" w:rsidRPr="006761DD" w:rsidRDefault="00DC5934">
            <w:pPr>
              <w:spacing w:before="31"/>
              <w:ind w:left="91"/>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w:t>
            </w:r>
            <w:r w:rsidRPr="006761DD">
              <w:rPr>
                <w:rFonts w:ascii="Arial" w:eastAsia="Arial" w:hAnsi="Arial" w:cs="Arial"/>
                <w:b/>
                <w:bCs/>
                <w:sz w:val="18"/>
                <w:szCs w:val="18"/>
              </w:rPr>
              <w:t>k</w:t>
            </w:r>
            <w:r w:rsidRPr="006761DD">
              <w:rPr>
                <w:rFonts w:ascii="Arial" w:eastAsia="Arial" w:hAnsi="Arial" w:cs="Arial"/>
                <w:b/>
                <w:bCs/>
                <w:spacing w:val="3"/>
                <w:sz w:val="18"/>
                <w:szCs w:val="18"/>
              </w:rPr>
              <w:t>e</w:t>
            </w:r>
            <w:r w:rsidRPr="006761DD">
              <w:rPr>
                <w:rFonts w:ascii="Arial" w:eastAsia="Arial" w:hAnsi="Arial" w:cs="Arial"/>
                <w:b/>
                <w:bCs/>
                <w:sz w:val="18"/>
                <w:szCs w:val="18"/>
              </w:rPr>
              <w:t>y</w:t>
            </w:r>
          </w:p>
        </w:tc>
        <w:tc>
          <w:tcPr>
            <w:tcW w:w="367" w:type="dxa"/>
            <w:tcBorders>
              <w:top w:val="single" w:sz="13" w:space="0" w:color="000000"/>
              <w:left w:val="single" w:sz="7" w:space="0" w:color="000000"/>
              <w:bottom w:val="single" w:sz="7" w:space="0" w:color="000000"/>
              <w:right w:val="nil"/>
            </w:tcBorders>
            <w:shd w:val="clear" w:color="auto" w:fill="DADADA"/>
          </w:tcPr>
          <w:p w14:paraId="7A2402BB" w14:textId="77777777" w:rsidR="006770CF" w:rsidRPr="006761DD" w:rsidRDefault="006770CF"/>
        </w:tc>
        <w:tc>
          <w:tcPr>
            <w:tcW w:w="2621" w:type="dxa"/>
            <w:tcBorders>
              <w:top w:val="single" w:sz="13" w:space="0" w:color="000000"/>
              <w:left w:val="nil"/>
              <w:bottom w:val="single" w:sz="7" w:space="0" w:color="000000"/>
              <w:right w:val="single" w:sz="7" w:space="0" w:color="000000"/>
            </w:tcBorders>
            <w:shd w:val="clear" w:color="auto" w:fill="DADADA"/>
          </w:tcPr>
          <w:p w14:paraId="5289B07A" w14:textId="77777777" w:rsidR="006770CF" w:rsidRPr="006761DD" w:rsidRDefault="00DC5934">
            <w:pPr>
              <w:spacing w:before="31"/>
              <w:ind w:left="19"/>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v</w:t>
            </w:r>
            <w:r w:rsidRPr="006761DD">
              <w:rPr>
                <w:rFonts w:ascii="Arial" w:eastAsia="Arial" w:hAnsi="Arial" w:cs="Arial"/>
                <w:b/>
                <w:bCs/>
                <w:sz w:val="18"/>
                <w:szCs w:val="18"/>
              </w:rPr>
              <w:t>alues</w:t>
            </w:r>
            <w:r w:rsidRPr="006761DD">
              <w:rPr>
                <w:rFonts w:ascii="Arial" w:eastAsia="Arial" w:hAnsi="Arial" w:cs="Arial"/>
                <w:b/>
                <w:bCs/>
                <w:spacing w:val="1"/>
                <w:sz w:val="18"/>
                <w:szCs w:val="18"/>
              </w:rPr>
              <w:t xml:space="preserve"> </w:t>
            </w:r>
            <w:r w:rsidRPr="006761DD">
              <w:rPr>
                <w:rFonts w:ascii="Arial" w:eastAsia="Arial" w:hAnsi="Arial" w:cs="Arial"/>
                <w:b/>
                <w:bCs/>
                <w:spacing w:val="-3"/>
                <w:sz w:val="18"/>
                <w:szCs w:val="18"/>
              </w:rPr>
              <w:t>(</w:t>
            </w:r>
            <w:r w:rsidRPr="006761DD">
              <w:rPr>
                <w:rFonts w:ascii="Arial" w:eastAsia="Arial" w:hAnsi="Arial" w:cs="Arial"/>
                <w:b/>
                <w:bCs/>
                <w:sz w:val="18"/>
                <w:szCs w:val="18"/>
              </w:rPr>
              <w:t>ex.)</w:t>
            </w:r>
          </w:p>
        </w:tc>
        <w:tc>
          <w:tcPr>
            <w:tcW w:w="3590" w:type="dxa"/>
            <w:tcBorders>
              <w:top w:val="single" w:sz="13" w:space="0" w:color="000000"/>
              <w:left w:val="single" w:sz="7" w:space="0" w:color="000000"/>
              <w:bottom w:val="single" w:sz="7" w:space="0" w:color="000000"/>
              <w:right w:val="single" w:sz="12" w:space="0" w:color="000000"/>
            </w:tcBorders>
            <w:shd w:val="clear" w:color="auto" w:fill="DADADA"/>
          </w:tcPr>
          <w:p w14:paraId="07440B6B" w14:textId="77777777" w:rsidR="006770CF" w:rsidRPr="006761DD" w:rsidRDefault="00DC5934">
            <w:pPr>
              <w:spacing w:before="31"/>
              <w:ind w:left="1273" w:right="1266"/>
              <w:jc w:val="center"/>
              <w:rPr>
                <w:rFonts w:ascii="Arial" w:eastAsia="Arial" w:hAnsi="Arial" w:cs="Arial"/>
                <w:sz w:val="18"/>
                <w:szCs w:val="18"/>
              </w:rPr>
            </w:pP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6770CF" w:rsidRPr="006761DD" w14:paraId="6FF9E06A" w14:textId="77777777" w:rsidTr="00B633E4">
        <w:trPr>
          <w:trHeight w:hRule="exact" w:val="1767"/>
        </w:trPr>
        <w:tc>
          <w:tcPr>
            <w:tcW w:w="1862" w:type="dxa"/>
            <w:tcBorders>
              <w:top w:val="single" w:sz="7" w:space="0" w:color="000000"/>
              <w:left w:val="single" w:sz="12" w:space="0" w:color="000000"/>
              <w:bottom w:val="nil"/>
              <w:right w:val="single" w:sz="7" w:space="0" w:color="000000"/>
            </w:tcBorders>
          </w:tcPr>
          <w:p w14:paraId="6084D9E7" w14:textId="77777777" w:rsidR="006770CF" w:rsidRPr="006761DD" w:rsidRDefault="006770CF"/>
        </w:tc>
        <w:tc>
          <w:tcPr>
            <w:tcW w:w="1836" w:type="dxa"/>
            <w:tcBorders>
              <w:top w:val="single" w:sz="7" w:space="0" w:color="000000"/>
              <w:left w:val="single" w:sz="7" w:space="0" w:color="000000"/>
              <w:bottom w:val="nil"/>
              <w:right w:val="single" w:sz="7" w:space="0" w:color="000000"/>
            </w:tcBorders>
          </w:tcPr>
          <w:p w14:paraId="63A86C26" w14:textId="77777777" w:rsidR="006770CF" w:rsidRPr="006761DD" w:rsidRDefault="006770CF">
            <w:pPr>
              <w:spacing w:before="2" w:line="180" w:lineRule="exact"/>
              <w:rPr>
                <w:sz w:val="18"/>
                <w:szCs w:val="18"/>
              </w:rPr>
            </w:pPr>
          </w:p>
          <w:p w14:paraId="4F49E9F6" w14:textId="77777777" w:rsidR="006770CF" w:rsidRPr="006761DD" w:rsidRDefault="006770CF">
            <w:pPr>
              <w:spacing w:line="200" w:lineRule="exact"/>
              <w:rPr>
                <w:sz w:val="20"/>
                <w:szCs w:val="20"/>
              </w:rPr>
            </w:pPr>
          </w:p>
          <w:p w14:paraId="61A15B61" w14:textId="77777777" w:rsidR="006770CF" w:rsidRPr="006761DD" w:rsidRDefault="00DC5934">
            <w:pPr>
              <w:spacing w:line="286" w:lineRule="auto"/>
              <w:ind w:left="99" w:right="46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r w:rsidRPr="006761DD">
              <w:rPr>
                <w:rFonts w:ascii="Arial" w:eastAsia="Arial" w:hAnsi="Arial" w:cs="Arial"/>
                <w:sz w:val="18"/>
                <w:szCs w:val="18"/>
              </w:rPr>
              <w:t>appSet</w:t>
            </w:r>
            <w:r w:rsidRPr="006761DD">
              <w:rPr>
                <w:rFonts w:ascii="Arial" w:eastAsia="Arial" w:hAnsi="Arial" w:cs="Arial"/>
                <w:spacing w:val="-2"/>
                <w:sz w:val="18"/>
                <w:szCs w:val="18"/>
              </w:rPr>
              <w:t>t</w:t>
            </w:r>
            <w:r w:rsidRPr="006761DD">
              <w:rPr>
                <w:rFonts w:ascii="Arial" w:eastAsia="Arial" w:hAnsi="Arial" w:cs="Arial"/>
                <w:sz w:val="18"/>
                <w:szCs w:val="18"/>
              </w:rPr>
              <w:t>in</w:t>
            </w:r>
            <w:r w:rsidRPr="006761DD">
              <w:rPr>
                <w:rFonts w:ascii="Arial" w:eastAsia="Arial" w:hAnsi="Arial" w:cs="Arial"/>
                <w:spacing w:val="-2"/>
                <w:sz w:val="18"/>
                <w:szCs w:val="18"/>
              </w:rPr>
              <w:t>g</w:t>
            </w:r>
            <w:r w:rsidRPr="006761DD">
              <w:rPr>
                <w:rFonts w:ascii="Arial" w:eastAsia="Arial" w:hAnsi="Arial" w:cs="Arial"/>
                <w:spacing w:val="1"/>
                <w:sz w:val="18"/>
                <w:szCs w:val="18"/>
              </w:rPr>
              <w:t>s</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k</w:t>
            </w:r>
            <w:r w:rsidRPr="006761DD">
              <w:rPr>
                <w:rFonts w:ascii="Arial" w:eastAsia="Arial" w:hAnsi="Arial" w:cs="Arial"/>
                <w:sz w:val="18"/>
                <w:szCs w:val="18"/>
              </w:rPr>
              <w:t>ey</w:t>
            </w:r>
          </w:p>
          <w:p w14:paraId="063B905A" w14:textId="77777777" w:rsidR="006770CF" w:rsidRPr="006761DD" w:rsidRDefault="006770CF">
            <w:pPr>
              <w:spacing w:line="200" w:lineRule="exact"/>
              <w:rPr>
                <w:sz w:val="20"/>
                <w:szCs w:val="20"/>
              </w:rPr>
            </w:pPr>
          </w:p>
          <w:p w14:paraId="361D86B1" w14:textId="77777777" w:rsidR="006770CF" w:rsidRPr="006761DD" w:rsidRDefault="006770CF">
            <w:pPr>
              <w:spacing w:before="2" w:line="200" w:lineRule="exact"/>
              <w:rPr>
                <w:sz w:val="20"/>
                <w:szCs w:val="20"/>
              </w:rPr>
            </w:pPr>
          </w:p>
          <w:p w14:paraId="25C4FE68" w14:textId="77777777" w:rsidR="006770CF" w:rsidRPr="006761DD" w:rsidRDefault="00DC5934">
            <w:pPr>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
        </w:tc>
        <w:tc>
          <w:tcPr>
            <w:tcW w:w="3600" w:type="dxa"/>
            <w:gridSpan w:val="2"/>
            <w:tcBorders>
              <w:top w:val="single" w:sz="7" w:space="0" w:color="000000"/>
              <w:left w:val="single" w:sz="7" w:space="0" w:color="000000"/>
              <w:bottom w:val="nil"/>
              <w:right w:val="single" w:sz="7" w:space="0" w:color="000000"/>
            </w:tcBorders>
          </w:tcPr>
          <w:p w14:paraId="1160A7E9" w14:textId="77777777" w:rsidR="006770CF" w:rsidRPr="006761DD" w:rsidRDefault="00DC5934">
            <w:pPr>
              <w:spacing w:before="43" w:line="432" w:lineRule="auto"/>
              <w:ind w:left="99" w:right="1759"/>
              <w:rPr>
                <w:rFonts w:ascii="Arial" w:eastAsia="Arial" w:hAnsi="Arial" w:cs="Arial"/>
                <w:sz w:val="18"/>
                <w:szCs w:val="18"/>
              </w:rPr>
            </w:pPr>
            <w:proofErr w:type="spellStart"/>
            <w:r w:rsidRPr="006761DD">
              <w:rPr>
                <w:rFonts w:ascii="Arial" w:eastAsia="Arial" w:hAnsi="Arial" w:cs="Arial"/>
                <w:spacing w:val="-1"/>
                <w:sz w:val="18"/>
                <w:szCs w:val="18"/>
              </w:rPr>
              <w:t>D</w:t>
            </w:r>
            <w:r w:rsidRPr="006761DD">
              <w:rPr>
                <w:rFonts w:ascii="Arial" w:eastAsia="Arial" w:hAnsi="Arial" w:cs="Arial"/>
                <w:sz w:val="18"/>
                <w:szCs w:val="18"/>
              </w:rPr>
              <w:t>efault</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ur</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R</w:t>
            </w:r>
            <w:r w:rsidRPr="006761DD">
              <w:rPr>
                <w:rFonts w:ascii="Arial" w:eastAsia="Arial" w:hAnsi="Arial" w:cs="Arial"/>
                <w:spacing w:val="-2"/>
                <w:sz w:val="18"/>
                <w:szCs w:val="18"/>
              </w:rPr>
              <w:t>o</w:t>
            </w:r>
            <w:r w:rsidRPr="006761DD">
              <w:rPr>
                <w:rFonts w:ascii="Arial" w:eastAsia="Arial" w:hAnsi="Arial" w:cs="Arial"/>
                <w:sz w:val="18"/>
                <w:szCs w:val="18"/>
              </w:rPr>
              <w:t>ot</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AuditPro</w:t>
            </w:r>
            <w:r w:rsidRPr="006761DD">
              <w:rPr>
                <w:rFonts w:ascii="Arial" w:eastAsia="Arial" w:hAnsi="Arial" w:cs="Arial"/>
                <w:spacing w:val="-2"/>
                <w:sz w:val="18"/>
                <w:szCs w:val="18"/>
              </w:rPr>
              <w:t>t</w:t>
            </w:r>
            <w:r w:rsidRPr="006761DD">
              <w:rPr>
                <w:rFonts w:ascii="Arial" w:eastAsia="Arial" w:hAnsi="Arial" w:cs="Arial"/>
                <w:sz w:val="18"/>
                <w:szCs w:val="18"/>
              </w:rPr>
              <w:t>o</w:t>
            </w:r>
            <w:r w:rsidRPr="006761DD">
              <w:rPr>
                <w:rFonts w:ascii="Arial" w:eastAsia="Arial" w:hAnsi="Arial" w:cs="Arial"/>
                <w:spacing w:val="-2"/>
                <w:sz w:val="18"/>
                <w:szCs w:val="18"/>
              </w:rPr>
              <w:t>c</w:t>
            </w:r>
            <w:r w:rsidRPr="006761DD">
              <w:rPr>
                <w:rFonts w:ascii="Arial" w:eastAsia="Arial" w:hAnsi="Arial" w:cs="Arial"/>
                <w:sz w:val="18"/>
                <w:szCs w:val="18"/>
              </w:rPr>
              <w:t>ol</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AuditSer</w:t>
            </w:r>
            <w:r w:rsidRPr="006761DD">
              <w:rPr>
                <w:rFonts w:ascii="Arial" w:eastAsia="Arial" w:hAnsi="Arial" w:cs="Arial"/>
                <w:spacing w:val="-2"/>
                <w:sz w:val="18"/>
                <w:szCs w:val="18"/>
              </w:rPr>
              <w:t>v</w:t>
            </w:r>
            <w:r w:rsidRPr="006761DD">
              <w:rPr>
                <w:rFonts w:ascii="Arial" w:eastAsia="Arial" w:hAnsi="Arial" w:cs="Arial"/>
                <w:sz w:val="18"/>
                <w:szCs w:val="18"/>
              </w:rPr>
              <w:t>er</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AuditPort</w:t>
            </w:r>
            <w:proofErr w:type="spellEnd"/>
          </w:p>
        </w:tc>
        <w:tc>
          <w:tcPr>
            <w:tcW w:w="2988" w:type="dxa"/>
            <w:gridSpan w:val="2"/>
            <w:tcBorders>
              <w:top w:val="single" w:sz="7" w:space="0" w:color="000000"/>
              <w:left w:val="single" w:sz="7" w:space="0" w:color="000000"/>
              <w:bottom w:val="nil"/>
              <w:right w:val="single" w:sz="7" w:space="0" w:color="000000"/>
            </w:tcBorders>
          </w:tcPr>
          <w:p w14:paraId="44165E1A" w14:textId="77777777" w:rsidR="006770CF" w:rsidRPr="006761DD" w:rsidRDefault="00DC5934">
            <w:pPr>
              <w:spacing w:before="43"/>
              <w:ind w:left="99" w:right="1443"/>
              <w:rPr>
                <w:rFonts w:ascii="Arial" w:eastAsia="Arial" w:hAnsi="Arial" w:cs="Arial"/>
                <w:sz w:val="18"/>
                <w:szCs w:val="18"/>
              </w:rPr>
            </w:pPr>
            <w:r w:rsidRPr="006761DD">
              <w:rPr>
                <w:rFonts w:ascii="Arial" w:eastAsia="Arial" w:hAnsi="Arial" w:cs="Arial"/>
                <w:sz w:val="18"/>
                <w:szCs w:val="18"/>
              </w:rPr>
              <w:t>VA</w:t>
            </w:r>
          </w:p>
          <w:p w14:paraId="2924D7B9" w14:textId="77777777" w:rsidR="006770CF" w:rsidRPr="006761DD" w:rsidRDefault="006770CF">
            <w:pPr>
              <w:spacing w:before="8" w:line="160" w:lineRule="exact"/>
              <w:rPr>
                <w:sz w:val="16"/>
                <w:szCs w:val="16"/>
              </w:rPr>
            </w:pPr>
          </w:p>
          <w:p w14:paraId="0574AA9A" w14:textId="77777777" w:rsidR="006770CF" w:rsidRPr="006761DD" w:rsidRDefault="00DC5934">
            <w:pPr>
              <w:spacing w:line="431" w:lineRule="auto"/>
              <w:ind w:left="99" w:right="1978"/>
              <w:rPr>
                <w:rFonts w:ascii="Arial" w:eastAsia="Arial" w:hAnsi="Arial" w:cs="Arial"/>
                <w:sz w:val="18"/>
                <w:szCs w:val="18"/>
              </w:rPr>
            </w:pPr>
            <w:r w:rsidRPr="006761DD">
              <w:rPr>
                <w:rFonts w:ascii="Arial" w:eastAsia="Arial" w:hAnsi="Arial" w:cs="Arial"/>
                <w:sz w:val="18"/>
                <w:szCs w:val="18"/>
              </w:rPr>
              <w:t>none</w:t>
            </w:r>
            <w:r w:rsidRPr="006761DD">
              <w:rPr>
                <w:rFonts w:ascii="Arial" w:eastAsia="Arial" w:hAnsi="Arial" w:cs="Arial"/>
                <w:spacing w:val="-2"/>
                <w:sz w:val="18"/>
                <w:szCs w:val="18"/>
              </w:rPr>
              <w:t>/</w:t>
            </w:r>
            <w:proofErr w:type="spellStart"/>
            <w:r w:rsidRPr="006761DD">
              <w:rPr>
                <w:rFonts w:ascii="Arial" w:eastAsia="Arial" w:hAnsi="Arial" w:cs="Arial"/>
                <w:sz w:val="18"/>
                <w:szCs w:val="18"/>
              </w:rPr>
              <w:t>udp</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audi</w:t>
            </w:r>
            <w:r w:rsidRPr="006761DD">
              <w:rPr>
                <w:rFonts w:ascii="Arial" w:eastAsia="Arial" w:hAnsi="Arial" w:cs="Arial"/>
                <w:spacing w:val="-2"/>
                <w:sz w:val="18"/>
                <w:szCs w:val="18"/>
              </w:rPr>
              <w:t>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er</w:t>
            </w:r>
            <w:proofErr w:type="spellEnd"/>
            <w:r w:rsidRPr="006761DD">
              <w:rPr>
                <w:rFonts w:ascii="Arial" w:eastAsia="Arial" w:hAnsi="Arial" w:cs="Arial"/>
                <w:sz w:val="18"/>
                <w:szCs w:val="18"/>
              </w:rPr>
              <w:t xml:space="preserve"> 10000</w:t>
            </w:r>
          </w:p>
        </w:tc>
        <w:tc>
          <w:tcPr>
            <w:tcW w:w="3590" w:type="dxa"/>
            <w:tcBorders>
              <w:top w:val="single" w:sz="7" w:space="0" w:color="000000"/>
              <w:left w:val="single" w:sz="7" w:space="0" w:color="000000"/>
              <w:bottom w:val="nil"/>
              <w:right w:val="single" w:sz="12" w:space="0" w:color="000000"/>
            </w:tcBorders>
          </w:tcPr>
          <w:p w14:paraId="67C199FA" w14:textId="77777777" w:rsidR="006770CF" w:rsidRPr="006761DD" w:rsidRDefault="00DC5934">
            <w:pPr>
              <w:spacing w:before="43"/>
              <w:ind w:left="99"/>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efault</w:t>
            </w:r>
            <w:r w:rsidRPr="006761DD">
              <w:rPr>
                <w:rFonts w:ascii="Arial" w:eastAsia="Arial" w:hAnsi="Arial" w:cs="Arial"/>
                <w:spacing w:val="-2"/>
                <w:sz w:val="18"/>
                <w:szCs w:val="18"/>
              </w:rPr>
              <w:t xml:space="preserve"> </w:t>
            </w:r>
            <w:r w:rsidRPr="006761DD">
              <w:rPr>
                <w:rFonts w:ascii="Arial" w:eastAsia="Arial" w:hAnsi="Arial" w:cs="Arial"/>
                <w:sz w:val="18"/>
                <w:szCs w:val="18"/>
              </w:rPr>
              <w:t>root</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for </w:t>
            </w:r>
            <w:r w:rsidRPr="006761DD">
              <w:rPr>
                <w:rFonts w:ascii="Arial" w:eastAsia="Arial" w:hAnsi="Arial" w:cs="Arial"/>
                <w:spacing w:val="-2"/>
                <w:sz w:val="18"/>
                <w:szCs w:val="18"/>
              </w:rPr>
              <w:t>i</w:t>
            </w:r>
            <w:r w:rsidRPr="006761DD">
              <w:rPr>
                <w:rFonts w:ascii="Arial" w:eastAsia="Arial" w:hAnsi="Arial" w:cs="Arial"/>
                <w:sz w:val="18"/>
                <w:szCs w:val="18"/>
              </w:rPr>
              <w:t>den</w:t>
            </w:r>
            <w:r w:rsidRPr="006761DD">
              <w:rPr>
                <w:rFonts w:ascii="Arial" w:eastAsia="Arial" w:hAnsi="Arial" w:cs="Arial"/>
                <w:spacing w:val="-2"/>
                <w:sz w:val="18"/>
                <w:szCs w:val="18"/>
              </w:rPr>
              <w:t>t</w:t>
            </w:r>
            <w:r w:rsidRPr="006761DD">
              <w:rPr>
                <w:rFonts w:ascii="Arial" w:eastAsia="Arial" w:hAnsi="Arial" w:cs="Arial"/>
                <w:sz w:val="18"/>
                <w:szCs w:val="18"/>
              </w:rPr>
              <w:t>if</w:t>
            </w:r>
            <w:r w:rsidRPr="006761DD">
              <w:rPr>
                <w:rFonts w:ascii="Arial" w:eastAsia="Arial" w:hAnsi="Arial" w:cs="Arial"/>
                <w:spacing w:val="-2"/>
                <w:sz w:val="18"/>
                <w:szCs w:val="18"/>
              </w:rPr>
              <w:t>i</w:t>
            </w:r>
            <w:r w:rsidRPr="006761DD">
              <w:rPr>
                <w:rFonts w:ascii="Arial" w:eastAsia="Arial" w:hAnsi="Arial" w:cs="Arial"/>
                <w:sz w:val="18"/>
                <w:szCs w:val="18"/>
              </w:rPr>
              <w:t>er</w:t>
            </w:r>
            <w:r w:rsidRPr="006761DD">
              <w:rPr>
                <w:rFonts w:ascii="Arial" w:eastAsia="Arial" w:hAnsi="Arial" w:cs="Arial"/>
                <w:spacing w:val="1"/>
                <w:sz w:val="18"/>
                <w:szCs w:val="18"/>
              </w:rPr>
              <w:t>s</w:t>
            </w:r>
            <w:r w:rsidRPr="006761DD">
              <w:rPr>
                <w:rFonts w:ascii="Arial" w:eastAsia="Arial" w:hAnsi="Arial" w:cs="Arial"/>
                <w:sz w:val="18"/>
                <w:szCs w:val="18"/>
              </w:rPr>
              <w:t>.</w:t>
            </w:r>
          </w:p>
          <w:p w14:paraId="093D0954" w14:textId="77777777" w:rsidR="006770CF" w:rsidRPr="006761DD" w:rsidRDefault="00DC5934">
            <w:pPr>
              <w:spacing w:before="68" w:line="206" w:lineRule="exact"/>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z w:val="18"/>
                <w:szCs w:val="18"/>
              </w:rPr>
              <w:t>fer pr</w:t>
            </w:r>
            <w:r w:rsidRPr="006761DD">
              <w:rPr>
                <w:rFonts w:ascii="Arial" w:eastAsia="Arial" w:hAnsi="Arial" w:cs="Arial"/>
                <w:spacing w:val="-2"/>
                <w:sz w:val="18"/>
                <w:szCs w:val="18"/>
              </w:rPr>
              <w:t>o</w:t>
            </w:r>
            <w:r w:rsidRPr="006761DD">
              <w:rPr>
                <w:rFonts w:ascii="Arial" w:eastAsia="Arial" w:hAnsi="Arial" w:cs="Arial"/>
                <w:sz w:val="18"/>
                <w:szCs w:val="18"/>
              </w:rPr>
              <w:t>to</w:t>
            </w:r>
            <w:r w:rsidRPr="006761DD">
              <w:rPr>
                <w:rFonts w:ascii="Arial" w:eastAsia="Arial" w:hAnsi="Arial" w:cs="Arial"/>
                <w:spacing w:val="-2"/>
                <w:sz w:val="18"/>
                <w:szCs w:val="18"/>
              </w:rPr>
              <w:t>c</w:t>
            </w:r>
            <w:r w:rsidRPr="006761DD">
              <w:rPr>
                <w:rFonts w:ascii="Arial" w:eastAsia="Arial" w:hAnsi="Arial" w:cs="Arial"/>
                <w:sz w:val="18"/>
                <w:szCs w:val="18"/>
              </w:rPr>
              <w:t>ol</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o</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m</w:t>
            </w:r>
            <w:r w:rsidRPr="006761DD">
              <w:rPr>
                <w:rFonts w:ascii="Arial" w:eastAsia="Arial" w:hAnsi="Arial" w:cs="Arial"/>
                <w:spacing w:val="1"/>
                <w:sz w:val="18"/>
                <w:szCs w:val="18"/>
              </w:rPr>
              <w:t>m</w:t>
            </w:r>
            <w:r w:rsidRPr="006761DD">
              <w:rPr>
                <w:rFonts w:ascii="Arial" w:eastAsia="Arial" w:hAnsi="Arial" w:cs="Arial"/>
                <w:sz w:val="18"/>
                <w:szCs w:val="18"/>
              </w:rPr>
              <w:t>u</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ate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ith</w:t>
            </w:r>
            <w:r w:rsidRPr="006761DD">
              <w:rPr>
                <w:rFonts w:ascii="Arial" w:eastAsia="Arial" w:hAnsi="Arial" w:cs="Arial"/>
                <w:spacing w:val="1"/>
                <w:sz w:val="18"/>
                <w:szCs w:val="18"/>
              </w:rPr>
              <w:t xml:space="preserve"> </w:t>
            </w:r>
            <w:r w:rsidRPr="006761DD">
              <w:rPr>
                <w:rFonts w:ascii="Arial" w:eastAsia="Arial" w:hAnsi="Arial" w:cs="Arial"/>
                <w:sz w:val="18"/>
                <w:szCs w:val="18"/>
              </w:rPr>
              <w:t>the audit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or</w:t>
            </w:r>
            <w:r w:rsidRPr="006761DD">
              <w:rPr>
                <w:rFonts w:ascii="Arial" w:eastAsia="Arial" w:hAnsi="Arial" w:cs="Arial"/>
                <w:spacing w:val="-2"/>
                <w:sz w:val="18"/>
                <w:szCs w:val="18"/>
              </w:rPr>
              <w:t xml:space="preserve"> </w:t>
            </w:r>
            <w:r w:rsidRPr="006761DD">
              <w:rPr>
                <w:rFonts w:ascii="Arial" w:eastAsia="Arial" w:hAnsi="Arial" w:cs="Arial"/>
                <w:sz w:val="18"/>
                <w:szCs w:val="18"/>
              </w:rPr>
              <w:t>no</w:t>
            </w:r>
            <w:r w:rsidRPr="006761DD">
              <w:rPr>
                <w:rFonts w:ascii="Arial" w:eastAsia="Arial" w:hAnsi="Arial" w:cs="Arial"/>
                <w:spacing w:val="-2"/>
                <w:sz w:val="18"/>
                <w:szCs w:val="18"/>
              </w:rPr>
              <w:t>n</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if</w:t>
            </w:r>
            <w:r w:rsidRPr="006761DD">
              <w:rPr>
                <w:rFonts w:ascii="Arial" w:eastAsia="Arial" w:hAnsi="Arial" w:cs="Arial"/>
                <w:spacing w:val="-2"/>
                <w:sz w:val="18"/>
                <w:szCs w:val="18"/>
              </w:rPr>
              <w:t xml:space="preserve"> </w:t>
            </w:r>
            <w:r w:rsidRPr="006761DD">
              <w:rPr>
                <w:rFonts w:ascii="Arial" w:eastAsia="Arial" w:hAnsi="Arial" w:cs="Arial"/>
                <w:sz w:val="18"/>
                <w:szCs w:val="18"/>
              </w:rPr>
              <w:t>not</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pacing w:val="-2"/>
                <w:sz w:val="18"/>
                <w:szCs w:val="18"/>
              </w:rPr>
              <w:t>e</w:t>
            </w:r>
            <w:r w:rsidRPr="006761DD">
              <w:rPr>
                <w:rFonts w:ascii="Arial" w:eastAsia="Arial" w:hAnsi="Arial" w:cs="Arial"/>
                <w:sz w:val="18"/>
                <w:szCs w:val="18"/>
              </w:rPr>
              <w:t>d.</w:t>
            </w:r>
          </w:p>
          <w:p w14:paraId="059B9883" w14:textId="77777777" w:rsidR="006770CF" w:rsidRPr="006761DD" w:rsidRDefault="00DC5934">
            <w:pPr>
              <w:spacing w:before="58" w:line="308" w:lineRule="auto"/>
              <w:ind w:left="99" w:right="148"/>
              <w:rPr>
                <w:rFonts w:ascii="Arial" w:eastAsia="Arial" w:hAnsi="Arial" w:cs="Arial"/>
                <w:sz w:val="18"/>
                <w:szCs w:val="18"/>
              </w:rPr>
            </w:pPr>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 xml:space="preserve">er </w:t>
            </w:r>
            <w:r w:rsidRPr="006761DD">
              <w:rPr>
                <w:rFonts w:ascii="Arial" w:eastAsia="Arial" w:hAnsi="Arial" w:cs="Arial"/>
                <w:spacing w:val="-3"/>
                <w:sz w:val="18"/>
                <w:szCs w:val="18"/>
              </w:rPr>
              <w:t>w</w:t>
            </w:r>
            <w:r w:rsidRPr="006761DD">
              <w:rPr>
                <w:rFonts w:ascii="Arial" w:eastAsia="Arial" w:hAnsi="Arial" w:cs="Arial"/>
                <w:sz w:val="18"/>
                <w:szCs w:val="18"/>
              </w:rPr>
              <w:t>here</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a</w:t>
            </w:r>
            <w:r w:rsidRPr="006761DD">
              <w:rPr>
                <w:rFonts w:ascii="Arial" w:eastAsia="Arial" w:hAnsi="Arial" w:cs="Arial"/>
                <w:sz w:val="18"/>
                <w:szCs w:val="18"/>
              </w:rPr>
              <w:t>udit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re</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de</w:t>
            </w:r>
            <w:r w:rsidRPr="006761DD">
              <w:rPr>
                <w:rFonts w:ascii="Arial" w:eastAsia="Arial" w:hAnsi="Arial" w:cs="Arial"/>
                <w:spacing w:val="-2"/>
                <w:sz w:val="18"/>
                <w:szCs w:val="18"/>
              </w:rPr>
              <w:t>s</w:t>
            </w:r>
            <w:r w:rsidRPr="006761DD">
              <w:rPr>
                <w:rFonts w:ascii="Arial" w:eastAsia="Arial" w:hAnsi="Arial" w:cs="Arial"/>
                <w:sz w:val="18"/>
                <w:szCs w:val="18"/>
              </w:rPr>
              <w:t xml:space="preserve">. Port of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a</w:t>
            </w:r>
            <w:r w:rsidRPr="006761DD">
              <w:rPr>
                <w:rFonts w:ascii="Arial" w:eastAsia="Arial" w:hAnsi="Arial" w:cs="Arial"/>
                <w:sz w:val="18"/>
                <w:szCs w:val="18"/>
              </w:rPr>
              <w:t>udit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p</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f</w:t>
            </w:r>
            <w:r w:rsidRPr="006761DD">
              <w:rPr>
                <w:rFonts w:ascii="Arial" w:eastAsia="Arial" w:hAnsi="Arial" w:cs="Arial"/>
                <w:sz w:val="18"/>
                <w:szCs w:val="18"/>
              </w:rPr>
              <w:t>ied</w:t>
            </w:r>
          </w:p>
          <w:p w14:paraId="3D368785" w14:textId="77777777" w:rsidR="006770CF" w:rsidRPr="006761DD" w:rsidRDefault="00DC5934">
            <w:pPr>
              <w:spacing w:line="151" w:lineRule="exact"/>
              <w:ind w:left="99"/>
              <w:rPr>
                <w:rFonts w:ascii="Arial" w:eastAsia="Arial" w:hAnsi="Arial" w:cs="Arial"/>
                <w:sz w:val="18"/>
                <w:szCs w:val="18"/>
              </w:rPr>
            </w:pP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er.</w:t>
            </w:r>
          </w:p>
        </w:tc>
      </w:tr>
      <w:tr w:rsidR="006770CF" w:rsidRPr="006761DD" w14:paraId="4A8AD9DC" w14:textId="77777777" w:rsidTr="00B633E4">
        <w:trPr>
          <w:trHeight w:hRule="exact" w:val="280"/>
        </w:trPr>
        <w:tc>
          <w:tcPr>
            <w:tcW w:w="1862" w:type="dxa"/>
            <w:tcBorders>
              <w:top w:val="nil"/>
              <w:left w:val="single" w:sz="12" w:space="0" w:color="000000"/>
              <w:bottom w:val="nil"/>
              <w:right w:val="single" w:sz="7" w:space="0" w:color="000000"/>
            </w:tcBorders>
          </w:tcPr>
          <w:p w14:paraId="60234050" w14:textId="77777777" w:rsidR="006770CF" w:rsidRPr="006761DD" w:rsidRDefault="006770CF"/>
        </w:tc>
        <w:tc>
          <w:tcPr>
            <w:tcW w:w="1836" w:type="dxa"/>
            <w:tcBorders>
              <w:top w:val="nil"/>
              <w:left w:val="single" w:sz="7" w:space="0" w:color="000000"/>
              <w:bottom w:val="nil"/>
              <w:right w:val="single" w:sz="7" w:space="0" w:color="000000"/>
            </w:tcBorders>
          </w:tcPr>
          <w:p w14:paraId="43671601" w14:textId="77777777" w:rsidR="006770CF" w:rsidRPr="006761DD" w:rsidRDefault="006770CF"/>
        </w:tc>
        <w:tc>
          <w:tcPr>
            <w:tcW w:w="3600" w:type="dxa"/>
            <w:gridSpan w:val="2"/>
            <w:tcBorders>
              <w:top w:val="nil"/>
              <w:left w:val="single" w:sz="7" w:space="0" w:color="000000"/>
              <w:bottom w:val="single" w:sz="7" w:space="0" w:color="000000"/>
              <w:right w:val="single" w:sz="7" w:space="0" w:color="000000"/>
            </w:tcBorders>
          </w:tcPr>
          <w:p w14:paraId="64C3EF24" w14:textId="77777777" w:rsidR="006770CF" w:rsidRPr="006761DD" w:rsidRDefault="006770CF"/>
        </w:tc>
        <w:tc>
          <w:tcPr>
            <w:tcW w:w="2988" w:type="dxa"/>
            <w:gridSpan w:val="2"/>
            <w:tcBorders>
              <w:top w:val="nil"/>
              <w:left w:val="single" w:sz="7" w:space="0" w:color="000000"/>
              <w:bottom w:val="single" w:sz="7" w:space="0" w:color="000000"/>
              <w:right w:val="single" w:sz="7" w:space="0" w:color="000000"/>
            </w:tcBorders>
          </w:tcPr>
          <w:p w14:paraId="4BBA1C8E" w14:textId="77777777" w:rsidR="006770CF" w:rsidRPr="006761DD" w:rsidRDefault="006770CF"/>
        </w:tc>
        <w:tc>
          <w:tcPr>
            <w:tcW w:w="3590" w:type="dxa"/>
            <w:tcBorders>
              <w:top w:val="nil"/>
              <w:left w:val="single" w:sz="7" w:space="0" w:color="000000"/>
              <w:bottom w:val="single" w:sz="7" w:space="0" w:color="000000"/>
              <w:right w:val="single" w:sz="12" w:space="0" w:color="000000"/>
            </w:tcBorders>
          </w:tcPr>
          <w:p w14:paraId="3DE663AE" w14:textId="77777777" w:rsidR="006770CF" w:rsidRPr="006761DD" w:rsidRDefault="006770CF"/>
        </w:tc>
      </w:tr>
      <w:tr w:rsidR="006770CF" w:rsidRPr="006761DD" w14:paraId="4068C882" w14:textId="77777777" w:rsidTr="00B633E4">
        <w:trPr>
          <w:trHeight w:hRule="exact" w:val="314"/>
        </w:trPr>
        <w:tc>
          <w:tcPr>
            <w:tcW w:w="1862" w:type="dxa"/>
            <w:tcBorders>
              <w:top w:val="nil"/>
              <w:left w:val="single" w:sz="12" w:space="0" w:color="000000"/>
              <w:bottom w:val="nil"/>
              <w:right w:val="single" w:sz="7" w:space="0" w:color="000000"/>
            </w:tcBorders>
          </w:tcPr>
          <w:p w14:paraId="4BD4A9FB" w14:textId="77777777" w:rsidR="006770CF" w:rsidRPr="006761DD" w:rsidRDefault="006770CF"/>
        </w:tc>
        <w:tc>
          <w:tcPr>
            <w:tcW w:w="1836" w:type="dxa"/>
            <w:tcBorders>
              <w:top w:val="nil"/>
              <w:left w:val="single" w:sz="7" w:space="0" w:color="000000"/>
              <w:bottom w:val="nil"/>
              <w:right w:val="single" w:sz="7" w:space="0" w:color="000000"/>
            </w:tcBorders>
          </w:tcPr>
          <w:p w14:paraId="3889F2F4" w14:textId="77777777" w:rsidR="006770CF" w:rsidRPr="006761DD" w:rsidRDefault="006770CF"/>
        </w:tc>
        <w:tc>
          <w:tcPr>
            <w:tcW w:w="3600" w:type="dxa"/>
            <w:gridSpan w:val="2"/>
            <w:tcBorders>
              <w:top w:val="single" w:sz="7" w:space="0" w:color="000000"/>
              <w:left w:val="single" w:sz="7" w:space="0" w:color="000000"/>
              <w:bottom w:val="single" w:sz="7" w:space="0" w:color="000000"/>
              <w:right w:val="single" w:sz="7" w:space="0" w:color="000000"/>
            </w:tcBorders>
          </w:tcPr>
          <w:p w14:paraId="1F3A3C48" w14:textId="77777777" w:rsidR="006770CF" w:rsidRPr="006761DD" w:rsidRDefault="006770CF"/>
        </w:tc>
        <w:tc>
          <w:tcPr>
            <w:tcW w:w="2988" w:type="dxa"/>
            <w:gridSpan w:val="2"/>
            <w:tcBorders>
              <w:top w:val="single" w:sz="7" w:space="0" w:color="000000"/>
              <w:left w:val="single" w:sz="7" w:space="0" w:color="000000"/>
              <w:bottom w:val="single" w:sz="7" w:space="0" w:color="000000"/>
              <w:right w:val="single" w:sz="7" w:space="0" w:color="000000"/>
            </w:tcBorders>
          </w:tcPr>
          <w:p w14:paraId="18274E21" w14:textId="77777777" w:rsidR="006770CF" w:rsidRPr="006761DD" w:rsidRDefault="006770CF"/>
        </w:tc>
        <w:tc>
          <w:tcPr>
            <w:tcW w:w="3590" w:type="dxa"/>
            <w:tcBorders>
              <w:top w:val="single" w:sz="7" w:space="0" w:color="000000"/>
              <w:left w:val="single" w:sz="7" w:space="0" w:color="000000"/>
              <w:bottom w:val="single" w:sz="7" w:space="0" w:color="000000"/>
              <w:right w:val="single" w:sz="12" w:space="0" w:color="000000"/>
            </w:tcBorders>
          </w:tcPr>
          <w:p w14:paraId="36ED15C4" w14:textId="77777777" w:rsidR="006770CF" w:rsidRPr="006761DD" w:rsidRDefault="006770CF"/>
        </w:tc>
      </w:tr>
      <w:tr w:rsidR="00BE598D" w:rsidRPr="006761DD" w14:paraId="29FF654E" w14:textId="77777777" w:rsidTr="00DE2D73">
        <w:trPr>
          <w:trHeight w:hRule="exact" w:val="430"/>
        </w:trPr>
        <w:tc>
          <w:tcPr>
            <w:tcW w:w="1862" w:type="dxa"/>
            <w:tcBorders>
              <w:top w:val="nil"/>
              <w:left w:val="single" w:sz="12" w:space="0" w:color="000000"/>
              <w:bottom w:val="nil"/>
              <w:right w:val="single" w:sz="7" w:space="0" w:color="000000"/>
            </w:tcBorders>
          </w:tcPr>
          <w:p w14:paraId="0EE107EF" w14:textId="77777777" w:rsidR="006770CF" w:rsidRPr="006761DD" w:rsidRDefault="006770CF"/>
        </w:tc>
        <w:tc>
          <w:tcPr>
            <w:tcW w:w="1836" w:type="dxa"/>
            <w:tcBorders>
              <w:top w:val="nil"/>
              <w:left w:val="single" w:sz="7" w:space="0" w:color="000000"/>
              <w:bottom w:val="single" w:sz="7" w:space="0" w:color="000000"/>
              <w:right w:val="single" w:sz="7" w:space="0" w:color="000000"/>
            </w:tcBorders>
          </w:tcPr>
          <w:p w14:paraId="69FA1418" w14:textId="77777777" w:rsidR="006770CF" w:rsidRPr="006761DD" w:rsidRDefault="006770CF"/>
        </w:tc>
        <w:tc>
          <w:tcPr>
            <w:tcW w:w="943" w:type="dxa"/>
            <w:tcBorders>
              <w:top w:val="single" w:sz="7" w:space="0" w:color="000000"/>
              <w:left w:val="single" w:sz="7" w:space="0" w:color="000000"/>
              <w:bottom w:val="single" w:sz="7" w:space="0" w:color="000000"/>
              <w:right w:val="nil"/>
            </w:tcBorders>
          </w:tcPr>
          <w:p w14:paraId="39E1C65E" w14:textId="77777777" w:rsidR="006770CF" w:rsidRPr="006761DD" w:rsidRDefault="006770CF"/>
        </w:tc>
        <w:tc>
          <w:tcPr>
            <w:tcW w:w="2657" w:type="dxa"/>
            <w:tcBorders>
              <w:top w:val="single" w:sz="7" w:space="0" w:color="000000"/>
              <w:left w:val="nil"/>
              <w:bottom w:val="single" w:sz="7" w:space="0" w:color="000000"/>
              <w:right w:val="single" w:sz="7" w:space="0" w:color="000000"/>
            </w:tcBorders>
          </w:tcPr>
          <w:p w14:paraId="2583E256" w14:textId="77777777" w:rsidR="006770CF" w:rsidRPr="006761DD" w:rsidRDefault="006770CF"/>
        </w:tc>
        <w:tc>
          <w:tcPr>
            <w:tcW w:w="2988" w:type="dxa"/>
            <w:gridSpan w:val="2"/>
            <w:tcBorders>
              <w:top w:val="single" w:sz="7" w:space="0" w:color="000000"/>
              <w:left w:val="single" w:sz="7" w:space="0" w:color="000000"/>
              <w:bottom w:val="single" w:sz="7" w:space="0" w:color="000000"/>
              <w:right w:val="single" w:sz="7" w:space="0" w:color="000000"/>
            </w:tcBorders>
          </w:tcPr>
          <w:p w14:paraId="4F8EBD15" w14:textId="77777777" w:rsidR="006770CF" w:rsidRPr="006761DD" w:rsidRDefault="006770CF"/>
        </w:tc>
        <w:tc>
          <w:tcPr>
            <w:tcW w:w="3590" w:type="dxa"/>
            <w:tcBorders>
              <w:top w:val="single" w:sz="7" w:space="0" w:color="000000"/>
              <w:left w:val="single" w:sz="7" w:space="0" w:color="000000"/>
              <w:bottom w:val="single" w:sz="7" w:space="0" w:color="000000"/>
              <w:right w:val="single" w:sz="12" w:space="0" w:color="000000"/>
            </w:tcBorders>
          </w:tcPr>
          <w:p w14:paraId="31F89F2E" w14:textId="77777777" w:rsidR="006770CF" w:rsidRPr="006761DD" w:rsidRDefault="006770CF"/>
        </w:tc>
      </w:tr>
      <w:tr w:rsidR="00BE598D" w:rsidRPr="006761DD" w14:paraId="666BC315" w14:textId="77777777" w:rsidTr="00DE2D73">
        <w:trPr>
          <w:trHeight w:hRule="exact" w:val="1337"/>
        </w:trPr>
        <w:tc>
          <w:tcPr>
            <w:tcW w:w="1862" w:type="dxa"/>
            <w:tcBorders>
              <w:top w:val="nil"/>
              <w:left w:val="single" w:sz="12" w:space="0" w:color="000000"/>
              <w:bottom w:val="nil"/>
              <w:right w:val="single" w:sz="7" w:space="0" w:color="000000"/>
            </w:tcBorders>
          </w:tcPr>
          <w:p w14:paraId="45DE20A6"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75976CCC" w14:textId="77777777" w:rsidR="006770CF" w:rsidRPr="006761DD" w:rsidRDefault="006770CF">
            <w:pPr>
              <w:spacing w:before="6" w:line="280" w:lineRule="exact"/>
              <w:rPr>
                <w:sz w:val="28"/>
                <w:szCs w:val="28"/>
              </w:rPr>
            </w:pPr>
          </w:p>
          <w:p w14:paraId="4D35CEE9" w14:textId="77777777" w:rsidR="006770CF" w:rsidRPr="006761DD" w:rsidRDefault="00DC5934">
            <w:pPr>
              <w:ind w:left="99" w:right="107"/>
              <w:rPr>
                <w:rFonts w:ascii="Arial" w:eastAsia="Arial" w:hAnsi="Arial" w:cs="Arial"/>
                <w:sz w:val="18"/>
                <w:szCs w:val="18"/>
              </w:rPr>
            </w:pP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r w:rsidRPr="006761DD">
              <w:rPr>
                <w:rFonts w:ascii="Arial" w:eastAsia="Arial" w:hAnsi="Arial" w:cs="Arial"/>
                <w:sz w:val="18"/>
                <w:szCs w:val="18"/>
              </w:rPr>
              <w:t xml:space="preserve"> el/b</w:t>
            </w:r>
            <w:r w:rsidRPr="006761DD">
              <w:rPr>
                <w:rFonts w:ascii="Arial" w:eastAsia="Arial" w:hAnsi="Arial" w:cs="Arial"/>
                <w:spacing w:val="-2"/>
                <w:sz w:val="18"/>
                <w:szCs w:val="18"/>
              </w:rPr>
              <w:t>i</w:t>
            </w:r>
            <w:r w:rsidRPr="006761DD">
              <w:rPr>
                <w:rFonts w:ascii="Arial" w:eastAsia="Arial" w:hAnsi="Arial" w:cs="Arial"/>
                <w:sz w:val="18"/>
                <w:szCs w:val="18"/>
              </w:rPr>
              <w:t>nd</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2"/>
                <w:sz w:val="18"/>
                <w:szCs w:val="18"/>
              </w:rPr>
              <w:t>s</w:t>
            </w:r>
            <w:r w:rsidRPr="006761DD">
              <w:rPr>
                <w:rFonts w:ascii="Arial" w:eastAsia="Arial" w:hAnsi="Arial" w:cs="Arial"/>
                <w:sz w:val="18"/>
                <w:szCs w:val="18"/>
              </w:rPr>
              <w:t>/</w:t>
            </w:r>
            <w:proofErr w:type="spellStart"/>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Feder</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ation</w:t>
            </w:r>
            <w:r w:rsidRPr="006761DD">
              <w:rPr>
                <w:rFonts w:ascii="Arial" w:eastAsia="Arial" w:hAnsi="Arial" w:cs="Arial"/>
                <w:spacing w:val="-1"/>
                <w:sz w:val="18"/>
                <w:szCs w:val="18"/>
              </w:rPr>
              <w:t>H</w:t>
            </w:r>
            <w:r w:rsidRPr="006761DD">
              <w:rPr>
                <w:rFonts w:ascii="Arial" w:eastAsia="Arial" w:hAnsi="Arial" w:cs="Arial"/>
                <w:spacing w:val="-2"/>
                <w:sz w:val="18"/>
                <w:szCs w:val="18"/>
              </w:rPr>
              <w:t>t</w:t>
            </w:r>
            <w:r w:rsidRPr="006761DD">
              <w:rPr>
                <w:rFonts w:ascii="Arial" w:eastAsia="Arial" w:hAnsi="Arial" w:cs="Arial"/>
                <w:sz w:val="18"/>
                <w:szCs w:val="18"/>
              </w:rPr>
              <w:t>tpBi</w:t>
            </w:r>
            <w:r w:rsidRPr="006761DD">
              <w:rPr>
                <w:rFonts w:ascii="Arial" w:eastAsia="Arial" w:hAnsi="Arial" w:cs="Arial"/>
                <w:spacing w:val="-2"/>
                <w:sz w:val="18"/>
                <w:szCs w:val="18"/>
              </w:rPr>
              <w:t>n</w:t>
            </w:r>
            <w:r w:rsidRPr="006761DD">
              <w:rPr>
                <w:rFonts w:ascii="Arial" w:eastAsia="Arial" w:hAnsi="Arial" w:cs="Arial"/>
                <w:sz w:val="18"/>
                <w:szCs w:val="18"/>
              </w:rPr>
              <w:t>di</w:t>
            </w:r>
            <w:r w:rsidRPr="006761DD">
              <w:rPr>
                <w:rFonts w:ascii="Arial" w:eastAsia="Arial" w:hAnsi="Arial" w:cs="Arial"/>
                <w:spacing w:val="-2"/>
                <w:sz w:val="18"/>
                <w:szCs w:val="18"/>
              </w:rPr>
              <w:t>n</w:t>
            </w:r>
            <w:r w:rsidRPr="006761DD">
              <w:rPr>
                <w:rFonts w:ascii="Arial" w:eastAsia="Arial" w:hAnsi="Arial" w:cs="Arial"/>
                <w:sz w:val="18"/>
                <w:szCs w:val="18"/>
              </w:rPr>
              <w:t>g</w:t>
            </w:r>
            <w:proofErr w:type="spellEnd"/>
            <w:r w:rsidRPr="006761DD">
              <w:rPr>
                <w:rFonts w:ascii="Arial" w:eastAsia="Arial" w:hAnsi="Arial" w:cs="Arial"/>
                <w:sz w:val="18"/>
                <w:szCs w:val="18"/>
              </w:rPr>
              <w:t>/b</w:t>
            </w:r>
            <w:r w:rsidRPr="006761DD">
              <w:rPr>
                <w:rFonts w:ascii="Arial" w:eastAsia="Arial" w:hAnsi="Arial" w:cs="Arial"/>
                <w:spacing w:val="-2"/>
                <w:sz w:val="18"/>
                <w:szCs w:val="18"/>
              </w:rPr>
              <w:t>i</w:t>
            </w:r>
            <w:r w:rsidRPr="006761DD">
              <w:rPr>
                <w:rFonts w:ascii="Arial" w:eastAsia="Arial" w:hAnsi="Arial" w:cs="Arial"/>
                <w:sz w:val="18"/>
                <w:szCs w:val="18"/>
              </w:rPr>
              <w:t>n ding</w:t>
            </w:r>
            <w:r w:rsidRPr="006761DD">
              <w:rPr>
                <w:rFonts w:ascii="Arial" w:eastAsia="Arial" w:hAnsi="Arial" w:cs="Arial"/>
                <w:spacing w:val="-2"/>
                <w:sz w:val="18"/>
                <w:szCs w:val="18"/>
              </w:rPr>
              <w:t>/</w:t>
            </w:r>
            <w:r w:rsidRPr="006761DD">
              <w:rPr>
                <w:rFonts w:ascii="Arial" w:eastAsia="Arial" w:hAnsi="Arial" w:cs="Arial"/>
                <w:spacing w:val="1"/>
                <w:sz w:val="18"/>
                <w:szCs w:val="18"/>
              </w:rPr>
              <w:t>s</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urit</w:t>
            </w:r>
            <w:r w:rsidRPr="006761DD">
              <w:rPr>
                <w:rFonts w:ascii="Arial" w:eastAsia="Arial" w:hAnsi="Arial" w:cs="Arial"/>
                <w:spacing w:val="-2"/>
                <w:sz w:val="18"/>
                <w:szCs w:val="18"/>
              </w:rPr>
              <w:t>y/</w:t>
            </w:r>
            <w:proofErr w:type="spellStart"/>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a</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ge</w:t>
            </w:r>
            <w:proofErr w:type="spellEnd"/>
            <w:r w:rsidRPr="006761DD">
              <w:rPr>
                <w:rFonts w:ascii="Arial" w:eastAsia="Arial" w:hAnsi="Arial" w:cs="Arial"/>
                <w:sz w:val="18"/>
                <w:szCs w:val="18"/>
              </w:rPr>
              <w:t>/</w:t>
            </w:r>
            <w:r w:rsidRPr="006761DD">
              <w:rPr>
                <w:rFonts w:ascii="Arial" w:eastAsia="Arial" w:hAnsi="Arial" w:cs="Arial"/>
                <w:spacing w:val="-2"/>
                <w:sz w:val="18"/>
                <w:szCs w:val="18"/>
              </w:rPr>
              <w:t>i</w:t>
            </w:r>
            <w:r w:rsidRPr="006761DD">
              <w:rPr>
                <w:rFonts w:ascii="Arial" w:eastAsia="Arial" w:hAnsi="Arial" w:cs="Arial"/>
                <w:spacing w:val="1"/>
                <w:sz w:val="18"/>
                <w:szCs w:val="18"/>
              </w:rPr>
              <w:t>ss</w:t>
            </w:r>
            <w:r w:rsidRPr="006761DD">
              <w:rPr>
                <w:rFonts w:ascii="Arial" w:eastAsia="Arial" w:hAnsi="Arial" w:cs="Arial"/>
                <w:spacing w:val="-2"/>
                <w:sz w:val="18"/>
                <w:szCs w:val="18"/>
              </w:rPr>
              <w:t>u</w:t>
            </w:r>
            <w:r w:rsidRPr="006761DD">
              <w:rPr>
                <w:rFonts w:ascii="Arial" w:eastAsia="Arial" w:hAnsi="Arial" w:cs="Arial"/>
                <w:sz w:val="18"/>
                <w:szCs w:val="18"/>
              </w:rPr>
              <w:t>er</w:t>
            </w:r>
          </w:p>
        </w:tc>
        <w:tc>
          <w:tcPr>
            <w:tcW w:w="943" w:type="dxa"/>
            <w:tcBorders>
              <w:top w:val="single" w:sz="7" w:space="0" w:color="000000"/>
              <w:left w:val="single" w:sz="7" w:space="0" w:color="000000"/>
              <w:bottom w:val="single" w:sz="7" w:space="0" w:color="000000"/>
              <w:right w:val="nil"/>
            </w:tcBorders>
          </w:tcPr>
          <w:p w14:paraId="244FA3C7" w14:textId="77777777" w:rsidR="006770CF" w:rsidRPr="006761DD" w:rsidRDefault="006770CF">
            <w:pPr>
              <w:spacing w:before="7" w:line="150" w:lineRule="exact"/>
              <w:rPr>
                <w:sz w:val="15"/>
                <w:szCs w:val="15"/>
              </w:rPr>
            </w:pPr>
          </w:p>
          <w:p w14:paraId="1E4AC8AF" w14:textId="77777777" w:rsidR="006770CF" w:rsidRPr="006761DD" w:rsidRDefault="006770CF">
            <w:pPr>
              <w:spacing w:line="200" w:lineRule="exact"/>
              <w:rPr>
                <w:sz w:val="20"/>
                <w:szCs w:val="20"/>
              </w:rPr>
            </w:pPr>
          </w:p>
          <w:p w14:paraId="3601AEAD" w14:textId="77777777" w:rsidR="006770CF" w:rsidRPr="006761DD" w:rsidRDefault="006770CF">
            <w:pPr>
              <w:spacing w:line="200" w:lineRule="exact"/>
              <w:rPr>
                <w:sz w:val="20"/>
                <w:szCs w:val="20"/>
              </w:rPr>
            </w:pPr>
          </w:p>
          <w:p w14:paraId="7996F929"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657" w:type="dxa"/>
            <w:tcBorders>
              <w:top w:val="single" w:sz="7" w:space="0" w:color="000000"/>
              <w:left w:val="nil"/>
              <w:bottom w:val="single" w:sz="7" w:space="0" w:color="000000"/>
              <w:right w:val="single" w:sz="7" w:space="0" w:color="000000"/>
            </w:tcBorders>
          </w:tcPr>
          <w:p w14:paraId="2FE1A3B0" w14:textId="77777777" w:rsidR="006770CF" w:rsidRPr="006761DD" w:rsidRDefault="006770CF"/>
        </w:tc>
        <w:tc>
          <w:tcPr>
            <w:tcW w:w="2988" w:type="dxa"/>
            <w:gridSpan w:val="2"/>
            <w:tcBorders>
              <w:top w:val="single" w:sz="7" w:space="0" w:color="000000"/>
              <w:left w:val="single" w:sz="7" w:space="0" w:color="000000"/>
              <w:bottom w:val="single" w:sz="7" w:space="0" w:color="000000"/>
              <w:right w:val="single" w:sz="7" w:space="0" w:color="000000"/>
            </w:tcBorders>
          </w:tcPr>
          <w:p w14:paraId="7E517246" w14:textId="77777777" w:rsidR="006770CF" w:rsidRPr="006761DD" w:rsidRDefault="006770CF">
            <w:pPr>
              <w:spacing w:before="5" w:line="150" w:lineRule="exact"/>
              <w:rPr>
                <w:sz w:val="15"/>
                <w:szCs w:val="15"/>
              </w:rPr>
            </w:pPr>
          </w:p>
          <w:p w14:paraId="1599D162" w14:textId="77777777" w:rsidR="006770CF" w:rsidRPr="006761DD" w:rsidRDefault="006770CF">
            <w:pPr>
              <w:spacing w:line="200" w:lineRule="exact"/>
              <w:rPr>
                <w:sz w:val="20"/>
                <w:szCs w:val="20"/>
              </w:rPr>
            </w:pPr>
          </w:p>
          <w:p w14:paraId="490249EF" w14:textId="77777777" w:rsidR="006770CF" w:rsidRPr="006761DD" w:rsidRDefault="006770CF">
            <w:pPr>
              <w:spacing w:line="200" w:lineRule="exact"/>
              <w:rPr>
                <w:sz w:val="20"/>
                <w:szCs w:val="20"/>
              </w:rPr>
            </w:pPr>
          </w:p>
          <w:p w14:paraId="77DB2B8A"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S/</w:t>
            </w:r>
          </w:p>
        </w:tc>
        <w:tc>
          <w:tcPr>
            <w:tcW w:w="3590" w:type="dxa"/>
            <w:tcBorders>
              <w:top w:val="single" w:sz="7" w:space="0" w:color="000000"/>
              <w:left w:val="single" w:sz="7" w:space="0" w:color="000000"/>
              <w:bottom w:val="single" w:sz="7" w:space="0" w:color="000000"/>
              <w:right w:val="single" w:sz="12" w:space="0" w:color="000000"/>
            </w:tcBorders>
          </w:tcPr>
          <w:p w14:paraId="2E22458B" w14:textId="77777777" w:rsidR="006770CF" w:rsidRPr="006761DD" w:rsidRDefault="006770CF">
            <w:pPr>
              <w:spacing w:line="200" w:lineRule="exact"/>
              <w:rPr>
                <w:sz w:val="20"/>
                <w:szCs w:val="20"/>
              </w:rPr>
            </w:pPr>
          </w:p>
          <w:p w14:paraId="73D2BB70" w14:textId="77777777" w:rsidR="006770CF" w:rsidRPr="006761DD" w:rsidRDefault="006770CF">
            <w:pPr>
              <w:spacing w:before="12" w:line="240" w:lineRule="exact"/>
              <w:rPr>
                <w:sz w:val="24"/>
                <w:szCs w:val="24"/>
              </w:rPr>
            </w:pPr>
          </w:p>
          <w:p w14:paraId="766D9EA3" w14:textId="77777777" w:rsidR="006770CF" w:rsidRPr="006761DD" w:rsidRDefault="00DC5934">
            <w:pPr>
              <w:spacing w:line="242" w:lineRule="auto"/>
              <w:ind w:left="99" w:right="96"/>
              <w:rPr>
                <w:rFonts w:ascii="Arial" w:eastAsia="Arial" w:hAnsi="Arial" w:cs="Arial"/>
                <w:sz w:val="18"/>
                <w:szCs w:val="18"/>
              </w:rPr>
            </w:pP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S addre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by </w:t>
            </w:r>
            <w:proofErr w:type="spellStart"/>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Federati</w:t>
            </w:r>
            <w:r w:rsidRPr="006761DD">
              <w:rPr>
                <w:rFonts w:ascii="Arial" w:eastAsia="Arial" w:hAnsi="Arial" w:cs="Arial"/>
                <w:spacing w:val="-2"/>
                <w:sz w:val="18"/>
                <w:szCs w:val="18"/>
              </w:rPr>
              <w:t>o</w:t>
            </w:r>
            <w:r w:rsidRPr="006761DD">
              <w:rPr>
                <w:rFonts w:ascii="Arial" w:eastAsia="Arial" w:hAnsi="Arial" w:cs="Arial"/>
                <w:sz w:val="18"/>
                <w:szCs w:val="18"/>
              </w:rPr>
              <w:t>nBi</w:t>
            </w:r>
            <w:r w:rsidRPr="006761DD">
              <w:rPr>
                <w:rFonts w:ascii="Arial" w:eastAsia="Arial" w:hAnsi="Arial" w:cs="Arial"/>
                <w:spacing w:val="-2"/>
                <w:sz w:val="18"/>
                <w:szCs w:val="18"/>
              </w:rPr>
              <w:t>n</w:t>
            </w:r>
            <w:r w:rsidRPr="006761DD">
              <w:rPr>
                <w:rFonts w:ascii="Arial" w:eastAsia="Arial" w:hAnsi="Arial" w:cs="Arial"/>
                <w:sz w:val="18"/>
                <w:szCs w:val="18"/>
              </w:rPr>
              <w:t>di</w:t>
            </w:r>
            <w:r w:rsidRPr="006761DD">
              <w:rPr>
                <w:rFonts w:ascii="Arial" w:eastAsia="Arial" w:hAnsi="Arial" w:cs="Arial"/>
                <w:spacing w:val="-2"/>
                <w:sz w:val="18"/>
                <w:szCs w:val="18"/>
              </w:rPr>
              <w:t>n</w:t>
            </w:r>
            <w:r w:rsidRPr="006761DD">
              <w:rPr>
                <w:rFonts w:ascii="Arial" w:eastAsia="Arial" w:hAnsi="Arial" w:cs="Arial"/>
                <w:sz w:val="18"/>
                <w:szCs w:val="18"/>
              </w:rPr>
              <w:t>g</w:t>
            </w:r>
            <w:proofErr w:type="spellEnd"/>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2"/>
                <w:sz w:val="18"/>
                <w:szCs w:val="18"/>
              </w:rPr>
              <w:t>i</w:t>
            </w:r>
            <w:r w:rsidRPr="006761DD">
              <w:rPr>
                <w:rFonts w:ascii="Arial" w:eastAsia="Arial" w:hAnsi="Arial" w:cs="Arial"/>
                <w:sz w:val="18"/>
                <w:szCs w:val="18"/>
              </w:rPr>
              <w:t>nd</w:t>
            </w:r>
            <w:r w:rsidRPr="006761DD">
              <w:rPr>
                <w:rFonts w:ascii="Arial" w:eastAsia="Arial" w:hAnsi="Arial" w:cs="Arial"/>
                <w:spacing w:val="-2"/>
                <w:sz w:val="18"/>
                <w:szCs w:val="18"/>
              </w:rPr>
              <w:t>i</w:t>
            </w:r>
            <w:r w:rsidRPr="006761DD">
              <w:rPr>
                <w:rFonts w:ascii="Arial" w:eastAsia="Arial" w:hAnsi="Arial" w:cs="Arial"/>
                <w:sz w:val="18"/>
                <w:szCs w:val="18"/>
              </w:rPr>
              <w:t>ng</w:t>
            </w:r>
          </w:p>
        </w:tc>
      </w:tr>
      <w:tr w:rsidR="00BE598D" w:rsidRPr="006761DD" w14:paraId="63A22299" w14:textId="77777777" w:rsidTr="00DE2D73">
        <w:trPr>
          <w:trHeight w:hRule="exact" w:val="1752"/>
        </w:trPr>
        <w:tc>
          <w:tcPr>
            <w:tcW w:w="1862" w:type="dxa"/>
            <w:tcBorders>
              <w:top w:val="nil"/>
              <w:left w:val="single" w:sz="12" w:space="0" w:color="000000"/>
              <w:bottom w:val="nil"/>
              <w:right w:val="single" w:sz="7" w:space="0" w:color="000000"/>
            </w:tcBorders>
          </w:tcPr>
          <w:p w14:paraId="4F27DDCF" w14:textId="77777777" w:rsidR="006770CF" w:rsidRPr="006761DD" w:rsidRDefault="00DC5934">
            <w:pPr>
              <w:spacing w:line="169" w:lineRule="exact"/>
              <w:ind w:left="92"/>
              <w:rPr>
                <w:rFonts w:ascii="Arial" w:eastAsia="Arial" w:hAnsi="Arial" w:cs="Arial"/>
                <w:sz w:val="18"/>
                <w:szCs w:val="18"/>
              </w:rPr>
            </w:pPr>
            <w:r w:rsidRPr="006761DD">
              <w:rPr>
                <w:rFonts w:ascii="Arial" w:eastAsia="Arial" w:hAnsi="Arial" w:cs="Arial"/>
                <w:sz w:val="18"/>
                <w:szCs w:val="18"/>
              </w:rPr>
              <w:t>Poli</w:t>
            </w:r>
            <w:r w:rsidRPr="006761DD">
              <w:rPr>
                <w:rFonts w:ascii="Arial" w:eastAsia="Arial" w:hAnsi="Arial" w:cs="Arial"/>
                <w:spacing w:val="1"/>
                <w:sz w:val="18"/>
                <w:szCs w:val="18"/>
              </w:rPr>
              <w:t>c</w:t>
            </w:r>
            <w:r w:rsidRPr="006761DD">
              <w:rPr>
                <w:rFonts w:ascii="Arial" w:eastAsia="Arial" w:hAnsi="Arial" w:cs="Arial"/>
                <w:spacing w:val="-2"/>
                <w:sz w:val="18"/>
                <w:szCs w:val="18"/>
              </w:rPr>
              <w:t>y</w:t>
            </w:r>
            <w:r w:rsidRPr="006761DD">
              <w:rPr>
                <w:rFonts w:ascii="Arial" w:eastAsia="Arial" w:hAnsi="Arial" w:cs="Arial"/>
                <w:spacing w:val="-4"/>
                <w:sz w:val="18"/>
                <w:szCs w:val="18"/>
              </w:rPr>
              <w:t>M</w:t>
            </w:r>
            <w:r w:rsidRPr="006761DD">
              <w:rPr>
                <w:rFonts w:ascii="Arial" w:eastAsia="Arial" w:hAnsi="Arial" w:cs="Arial"/>
                <w:sz w:val="18"/>
                <w:szCs w:val="18"/>
              </w:rPr>
              <w:t>anager.e</w:t>
            </w:r>
            <w:r w:rsidRPr="006761DD">
              <w:rPr>
                <w:rFonts w:ascii="Arial" w:eastAsia="Arial" w:hAnsi="Arial" w:cs="Arial"/>
                <w:spacing w:val="-4"/>
                <w:sz w:val="18"/>
                <w:szCs w:val="18"/>
              </w:rPr>
              <w:t>x</w:t>
            </w:r>
            <w:r w:rsidRPr="006761DD">
              <w:rPr>
                <w:rFonts w:ascii="Arial" w:eastAsia="Arial" w:hAnsi="Arial" w:cs="Arial"/>
                <w:sz w:val="18"/>
                <w:szCs w:val="18"/>
              </w:rPr>
              <w:t>e.</w:t>
            </w:r>
          </w:p>
          <w:p w14:paraId="47753E97" w14:textId="77777777" w:rsidR="006770CF" w:rsidRPr="006761DD" w:rsidRDefault="00DC5934">
            <w:pPr>
              <w:spacing w:line="206" w:lineRule="exact"/>
              <w:ind w:left="9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w:t>
            </w:r>
          </w:p>
        </w:tc>
        <w:tc>
          <w:tcPr>
            <w:tcW w:w="1836" w:type="dxa"/>
            <w:tcBorders>
              <w:top w:val="single" w:sz="7" w:space="0" w:color="000000"/>
              <w:left w:val="single" w:sz="7" w:space="0" w:color="000000"/>
              <w:bottom w:val="single" w:sz="7" w:space="0" w:color="000000"/>
              <w:right w:val="single" w:sz="7" w:space="0" w:color="000000"/>
            </w:tcBorders>
          </w:tcPr>
          <w:p w14:paraId="77EF1260" w14:textId="77777777" w:rsidR="006770CF" w:rsidRPr="006761DD" w:rsidRDefault="00DC5934">
            <w:pPr>
              <w:spacing w:before="36" w:line="289" w:lineRule="auto"/>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proofErr w:type="gram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w:t>
            </w:r>
            <w:proofErr w:type="spellEnd"/>
            <w:proofErr w:type="gramEnd"/>
          </w:p>
          <w:p w14:paraId="29A0DFD1" w14:textId="77777777" w:rsidR="006770CF" w:rsidRPr="006761DD" w:rsidRDefault="00DC5934">
            <w:pPr>
              <w:spacing w:line="165" w:lineRule="exact"/>
              <w:ind w:left="99" w:right="52"/>
              <w:rPr>
                <w:rFonts w:ascii="Arial" w:eastAsia="Arial" w:hAnsi="Arial" w:cs="Arial"/>
                <w:sz w:val="18"/>
                <w:szCs w:val="18"/>
              </w:rPr>
            </w:pPr>
            <w:r w:rsidRPr="006761DD">
              <w:rPr>
                <w:rFonts w:ascii="Arial" w:eastAsia="Arial" w:hAnsi="Arial" w:cs="Arial"/>
                <w:sz w:val="18"/>
                <w:szCs w:val="18"/>
              </w:rPr>
              <w:t>el/b</w:t>
            </w:r>
            <w:r w:rsidRPr="006761DD">
              <w:rPr>
                <w:rFonts w:ascii="Arial" w:eastAsia="Arial" w:hAnsi="Arial" w:cs="Arial"/>
                <w:spacing w:val="-2"/>
                <w:sz w:val="18"/>
                <w:szCs w:val="18"/>
              </w:rPr>
              <w:t>e</w:t>
            </w:r>
            <w:r w:rsidRPr="006761DD">
              <w:rPr>
                <w:rFonts w:ascii="Arial" w:eastAsia="Arial" w:hAnsi="Arial" w:cs="Arial"/>
                <w:sz w:val="18"/>
                <w:szCs w:val="18"/>
              </w:rPr>
              <w:t>ha</w:t>
            </w:r>
            <w:r w:rsidRPr="006761DD">
              <w:rPr>
                <w:rFonts w:ascii="Arial" w:eastAsia="Arial" w:hAnsi="Arial" w:cs="Arial"/>
                <w:spacing w:val="-2"/>
                <w:sz w:val="18"/>
                <w:szCs w:val="18"/>
              </w:rPr>
              <w:t>v</w:t>
            </w:r>
            <w:r w:rsidRPr="006761DD">
              <w:rPr>
                <w:rFonts w:ascii="Arial" w:eastAsia="Arial" w:hAnsi="Arial" w:cs="Arial"/>
                <w:sz w:val="18"/>
                <w:szCs w:val="18"/>
              </w:rPr>
              <w:t>io</w:t>
            </w:r>
            <w:r w:rsidRPr="006761DD">
              <w:rPr>
                <w:rFonts w:ascii="Arial" w:eastAsia="Arial" w:hAnsi="Arial" w:cs="Arial"/>
                <w:spacing w:val="-3"/>
                <w:sz w:val="18"/>
                <w:szCs w:val="18"/>
              </w:rPr>
              <w:t>r</w:t>
            </w:r>
            <w:r w:rsidRPr="006761DD">
              <w:rPr>
                <w:rFonts w:ascii="Arial" w:eastAsia="Arial" w:hAnsi="Arial" w:cs="Arial"/>
                <w:spacing w:val="1"/>
                <w:sz w:val="18"/>
                <w:szCs w:val="18"/>
              </w:rPr>
              <w:t>s</w:t>
            </w:r>
            <w:r w:rsidRPr="006761DD">
              <w:rPr>
                <w:rFonts w:ascii="Arial" w:eastAsia="Arial" w:hAnsi="Arial" w:cs="Arial"/>
                <w:sz w:val="18"/>
                <w:szCs w:val="18"/>
              </w:rPr>
              <w:t>/</w:t>
            </w:r>
          </w:p>
          <w:p w14:paraId="1BB720D5" w14:textId="77777777" w:rsidR="006770CF" w:rsidRPr="006761DD" w:rsidRDefault="00DC5934">
            <w:pPr>
              <w:spacing w:before="1" w:line="208" w:lineRule="exact"/>
              <w:ind w:left="99"/>
              <w:rPr>
                <w:rFonts w:ascii="Arial" w:eastAsia="Arial" w:hAnsi="Arial" w:cs="Arial"/>
                <w:sz w:val="18"/>
                <w:szCs w:val="18"/>
              </w:rPr>
            </w:pPr>
            <w:proofErr w:type="spellStart"/>
            <w:r w:rsidRPr="006761DD">
              <w:rPr>
                <w:rFonts w:ascii="Arial" w:eastAsia="Arial" w:hAnsi="Arial" w:cs="Arial"/>
                <w:sz w:val="18"/>
                <w:szCs w:val="18"/>
              </w:rPr>
              <w:t>endp</w:t>
            </w:r>
            <w:r w:rsidRPr="006761DD">
              <w:rPr>
                <w:rFonts w:ascii="Arial" w:eastAsia="Arial" w:hAnsi="Arial" w:cs="Arial"/>
                <w:spacing w:val="-2"/>
                <w:sz w:val="18"/>
                <w:szCs w:val="18"/>
              </w:rPr>
              <w:t>o</w:t>
            </w:r>
            <w:r w:rsidRPr="006761DD">
              <w:rPr>
                <w:rFonts w:ascii="Arial" w:eastAsia="Arial" w:hAnsi="Arial" w:cs="Arial"/>
                <w:sz w:val="18"/>
                <w:szCs w:val="18"/>
              </w:rPr>
              <w:t>intB</w:t>
            </w:r>
            <w:r w:rsidRPr="006761DD">
              <w:rPr>
                <w:rFonts w:ascii="Arial" w:eastAsia="Arial" w:hAnsi="Arial" w:cs="Arial"/>
                <w:spacing w:val="-2"/>
                <w:sz w:val="18"/>
                <w:szCs w:val="18"/>
              </w:rPr>
              <w:t>e</w:t>
            </w:r>
            <w:r w:rsidRPr="006761DD">
              <w:rPr>
                <w:rFonts w:ascii="Arial" w:eastAsia="Arial" w:hAnsi="Arial" w:cs="Arial"/>
                <w:sz w:val="18"/>
                <w:szCs w:val="18"/>
              </w:rPr>
              <w:t>ha</w:t>
            </w:r>
            <w:r w:rsidRPr="006761DD">
              <w:rPr>
                <w:rFonts w:ascii="Arial" w:eastAsia="Arial" w:hAnsi="Arial" w:cs="Arial"/>
                <w:spacing w:val="-2"/>
                <w:sz w:val="18"/>
                <w:szCs w:val="18"/>
              </w:rPr>
              <w:t>v</w:t>
            </w:r>
            <w:r w:rsidRPr="006761DD">
              <w:rPr>
                <w:rFonts w:ascii="Arial" w:eastAsia="Arial" w:hAnsi="Arial" w:cs="Arial"/>
                <w:sz w:val="18"/>
                <w:szCs w:val="18"/>
              </w:rPr>
              <w:t>io</w:t>
            </w:r>
            <w:r w:rsidRPr="006761DD">
              <w:rPr>
                <w:rFonts w:ascii="Arial" w:eastAsia="Arial" w:hAnsi="Arial" w:cs="Arial"/>
                <w:spacing w:val="-3"/>
                <w:sz w:val="18"/>
                <w:szCs w:val="18"/>
              </w:rPr>
              <w:t>r</w:t>
            </w:r>
            <w:r w:rsidRPr="006761DD">
              <w:rPr>
                <w:rFonts w:ascii="Arial" w:eastAsia="Arial" w:hAnsi="Arial" w:cs="Arial"/>
                <w:spacing w:val="1"/>
                <w:sz w:val="18"/>
                <w:szCs w:val="18"/>
              </w:rPr>
              <w:t>s</w:t>
            </w:r>
            <w:proofErr w:type="spellEnd"/>
            <w:r w:rsidRPr="006761DD">
              <w:rPr>
                <w:rFonts w:ascii="Arial" w:eastAsia="Arial" w:hAnsi="Arial" w:cs="Arial"/>
                <w:sz w:val="18"/>
                <w:szCs w:val="18"/>
              </w:rPr>
              <w:t>/ beha</w:t>
            </w:r>
            <w:r w:rsidRPr="006761DD">
              <w:rPr>
                <w:rFonts w:ascii="Arial" w:eastAsia="Arial" w:hAnsi="Arial" w:cs="Arial"/>
                <w:spacing w:val="-2"/>
                <w:sz w:val="18"/>
                <w:szCs w:val="18"/>
              </w:rPr>
              <w:t>v</w:t>
            </w:r>
            <w:r w:rsidRPr="006761DD">
              <w:rPr>
                <w:rFonts w:ascii="Arial" w:eastAsia="Arial" w:hAnsi="Arial" w:cs="Arial"/>
                <w:sz w:val="18"/>
                <w:szCs w:val="18"/>
              </w:rPr>
              <w:t>ior/</w:t>
            </w:r>
          </w:p>
          <w:p w14:paraId="5B733EEE" w14:textId="77777777" w:rsidR="006770CF" w:rsidRPr="006761DD" w:rsidRDefault="00DC5934">
            <w:pPr>
              <w:spacing w:line="203" w:lineRule="exact"/>
              <w:ind w:left="99" w:right="52"/>
              <w:rPr>
                <w:rFonts w:ascii="Arial" w:eastAsia="Arial" w:hAnsi="Arial" w:cs="Arial"/>
                <w:sz w:val="18"/>
                <w:szCs w:val="18"/>
              </w:rPr>
            </w:pPr>
            <w:proofErr w:type="spellStart"/>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1"/>
                <w:sz w:val="18"/>
                <w:szCs w:val="18"/>
              </w:rPr>
              <w:t>C</w:t>
            </w:r>
            <w:r w:rsidRPr="006761DD">
              <w:rPr>
                <w:rFonts w:ascii="Arial" w:eastAsia="Arial" w:hAnsi="Arial" w:cs="Arial"/>
                <w:sz w:val="18"/>
                <w:szCs w:val="18"/>
              </w:rPr>
              <w:t>re</w:t>
            </w:r>
            <w:r w:rsidRPr="006761DD">
              <w:rPr>
                <w:rFonts w:ascii="Arial" w:eastAsia="Arial" w:hAnsi="Arial" w:cs="Arial"/>
                <w:spacing w:val="-2"/>
                <w:sz w:val="18"/>
                <w:szCs w:val="18"/>
              </w:rPr>
              <w:t>d</w:t>
            </w:r>
            <w:r w:rsidRPr="006761DD">
              <w:rPr>
                <w:rFonts w:ascii="Arial" w:eastAsia="Arial" w:hAnsi="Arial" w:cs="Arial"/>
                <w:sz w:val="18"/>
                <w:szCs w:val="18"/>
              </w:rPr>
              <w:t>ent</w:t>
            </w:r>
            <w:r w:rsidRPr="006761DD">
              <w:rPr>
                <w:rFonts w:ascii="Arial" w:eastAsia="Arial" w:hAnsi="Arial" w:cs="Arial"/>
                <w:spacing w:val="-2"/>
                <w:sz w:val="18"/>
                <w:szCs w:val="18"/>
              </w:rPr>
              <w:t>i</w:t>
            </w:r>
            <w:r w:rsidRPr="006761DD">
              <w:rPr>
                <w:rFonts w:ascii="Arial" w:eastAsia="Arial" w:hAnsi="Arial" w:cs="Arial"/>
                <w:sz w:val="18"/>
                <w:szCs w:val="18"/>
              </w:rPr>
              <w:t>a</w:t>
            </w:r>
            <w:r w:rsidRPr="006761DD">
              <w:rPr>
                <w:rFonts w:ascii="Arial" w:eastAsia="Arial" w:hAnsi="Arial" w:cs="Arial"/>
                <w:spacing w:val="-2"/>
                <w:sz w:val="18"/>
                <w:szCs w:val="18"/>
              </w:rPr>
              <w:t>l</w:t>
            </w:r>
            <w:r w:rsidRPr="006761DD">
              <w:rPr>
                <w:rFonts w:ascii="Arial" w:eastAsia="Arial" w:hAnsi="Arial" w:cs="Arial"/>
                <w:spacing w:val="1"/>
                <w:sz w:val="18"/>
                <w:szCs w:val="18"/>
              </w:rPr>
              <w:t>s</w:t>
            </w:r>
            <w:proofErr w:type="spellEnd"/>
            <w:r w:rsidRPr="006761DD">
              <w:rPr>
                <w:rFonts w:ascii="Arial" w:eastAsia="Arial" w:hAnsi="Arial" w:cs="Arial"/>
                <w:sz w:val="18"/>
                <w:szCs w:val="18"/>
              </w:rPr>
              <w:t>/</w:t>
            </w:r>
          </w:p>
          <w:p w14:paraId="6F420919" w14:textId="77777777" w:rsidR="006770CF" w:rsidRPr="006761DD" w:rsidRDefault="00DC5934">
            <w:pPr>
              <w:spacing w:before="3" w:line="206" w:lineRule="exact"/>
              <w:ind w:left="99"/>
              <w:rPr>
                <w:rFonts w:ascii="Arial" w:eastAsia="Arial" w:hAnsi="Arial" w:cs="Arial"/>
                <w:sz w:val="18"/>
                <w:szCs w:val="18"/>
              </w:rPr>
            </w:pPr>
            <w:proofErr w:type="spellStart"/>
            <w:r w:rsidRPr="006761DD">
              <w:rPr>
                <w:rFonts w:ascii="Arial" w:eastAsia="Arial" w:hAnsi="Arial" w:cs="Arial"/>
                <w:spacing w:val="1"/>
                <w:sz w:val="18"/>
                <w:szCs w:val="18"/>
              </w:rPr>
              <w:t>sc</w:t>
            </w:r>
            <w:r w:rsidRPr="006761DD">
              <w:rPr>
                <w:rFonts w:ascii="Arial" w:eastAsia="Arial" w:hAnsi="Arial" w:cs="Arial"/>
                <w:spacing w:val="-2"/>
                <w:sz w:val="18"/>
                <w:szCs w:val="18"/>
              </w:rPr>
              <w:t>o</w:t>
            </w:r>
            <w:r w:rsidRPr="006761DD">
              <w:rPr>
                <w:rFonts w:ascii="Arial" w:eastAsia="Arial" w:hAnsi="Arial" w:cs="Arial"/>
                <w:sz w:val="18"/>
                <w:szCs w:val="18"/>
              </w:rPr>
              <w:t>ped</w:t>
            </w:r>
            <w:r w:rsidRPr="006761DD">
              <w:rPr>
                <w:rFonts w:ascii="Arial" w:eastAsia="Arial" w:hAnsi="Arial" w:cs="Arial"/>
                <w:spacing w:val="-1"/>
                <w:sz w:val="18"/>
                <w:szCs w:val="18"/>
              </w:rPr>
              <w:t>C</w:t>
            </w:r>
            <w:r w:rsidRPr="006761DD">
              <w:rPr>
                <w:rFonts w:ascii="Arial" w:eastAsia="Arial" w:hAnsi="Arial" w:cs="Arial"/>
                <w:sz w:val="18"/>
                <w:szCs w:val="18"/>
              </w:rPr>
              <w:t>er</w:t>
            </w:r>
            <w:r w:rsidRPr="006761DD">
              <w:rPr>
                <w:rFonts w:ascii="Arial" w:eastAsia="Arial" w:hAnsi="Arial" w:cs="Arial"/>
                <w:spacing w:val="-2"/>
                <w:sz w:val="18"/>
                <w:szCs w:val="18"/>
              </w:rPr>
              <w:t>t</w:t>
            </w:r>
            <w:r w:rsidRPr="006761DD">
              <w:rPr>
                <w:rFonts w:ascii="Arial" w:eastAsia="Arial" w:hAnsi="Arial" w:cs="Arial"/>
                <w:sz w:val="18"/>
                <w:szCs w:val="18"/>
              </w:rPr>
              <w: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e</w:t>
            </w:r>
            <w:r w:rsidRPr="006761DD">
              <w:rPr>
                <w:rFonts w:ascii="Arial" w:eastAsia="Arial" w:hAnsi="Arial" w:cs="Arial"/>
                <w:spacing w:val="1"/>
                <w:sz w:val="18"/>
                <w:szCs w:val="18"/>
              </w:rPr>
              <w:t>s</w:t>
            </w:r>
            <w:proofErr w:type="spellEnd"/>
            <w:r w:rsidRPr="006761DD">
              <w:rPr>
                <w:rFonts w:ascii="Arial" w:eastAsia="Arial" w:hAnsi="Arial" w:cs="Arial"/>
                <w:sz w:val="18"/>
                <w:szCs w:val="18"/>
              </w:rPr>
              <w:t>/ add</w:t>
            </w:r>
          </w:p>
        </w:tc>
        <w:tc>
          <w:tcPr>
            <w:tcW w:w="943" w:type="dxa"/>
            <w:tcBorders>
              <w:top w:val="single" w:sz="7" w:space="0" w:color="000000"/>
              <w:left w:val="single" w:sz="7" w:space="0" w:color="000000"/>
              <w:bottom w:val="single" w:sz="7" w:space="0" w:color="000000"/>
              <w:right w:val="nil"/>
            </w:tcBorders>
          </w:tcPr>
          <w:p w14:paraId="5363FFB6" w14:textId="77777777" w:rsidR="006770CF" w:rsidRPr="006761DD" w:rsidRDefault="006770CF">
            <w:pPr>
              <w:spacing w:before="4" w:line="160" w:lineRule="exact"/>
              <w:rPr>
                <w:sz w:val="16"/>
                <w:szCs w:val="16"/>
              </w:rPr>
            </w:pPr>
          </w:p>
          <w:p w14:paraId="3E55DE15" w14:textId="77777777" w:rsidR="006770CF" w:rsidRPr="006761DD" w:rsidRDefault="006770CF">
            <w:pPr>
              <w:spacing w:line="200" w:lineRule="exact"/>
              <w:rPr>
                <w:sz w:val="20"/>
                <w:szCs w:val="20"/>
              </w:rPr>
            </w:pPr>
          </w:p>
          <w:p w14:paraId="7F3593DB" w14:textId="77777777" w:rsidR="006770CF" w:rsidRPr="006761DD" w:rsidRDefault="006770CF">
            <w:pPr>
              <w:spacing w:line="200" w:lineRule="exact"/>
              <w:rPr>
                <w:sz w:val="20"/>
                <w:szCs w:val="20"/>
              </w:rPr>
            </w:pPr>
          </w:p>
          <w:p w14:paraId="45763CA8" w14:textId="77777777" w:rsidR="006770CF" w:rsidRPr="006761DD" w:rsidRDefault="006770CF">
            <w:pPr>
              <w:spacing w:line="200" w:lineRule="exact"/>
              <w:rPr>
                <w:sz w:val="20"/>
                <w:szCs w:val="20"/>
              </w:rPr>
            </w:pPr>
          </w:p>
          <w:p w14:paraId="6401DBDC"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target</w:t>
            </w:r>
            <w:r w:rsidRPr="006761DD">
              <w:rPr>
                <w:rFonts w:ascii="Arial" w:eastAsia="Arial" w:hAnsi="Arial" w:cs="Arial"/>
                <w:spacing w:val="-1"/>
                <w:sz w:val="18"/>
                <w:szCs w:val="18"/>
              </w:rPr>
              <w:t>U</w:t>
            </w:r>
            <w:r w:rsidRPr="006761DD">
              <w:rPr>
                <w:rFonts w:ascii="Arial" w:eastAsia="Arial" w:hAnsi="Arial" w:cs="Arial"/>
                <w:sz w:val="18"/>
                <w:szCs w:val="18"/>
              </w:rPr>
              <w:t>ri</w:t>
            </w:r>
            <w:proofErr w:type="spellEnd"/>
          </w:p>
        </w:tc>
        <w:tc>
          <w:tcPr>
            <w:tcW w:w="2657" w:type="dxa"/>
            <w:tcBorders>
              <w:top w:val="single" w:sz="7" w:space="0" w:color="000000"/>
              <w:left w:val="nil"/>
              <w:bottom w:val="single" w:sz="7" w:space="0" w:color="000000"/>
              <w:right w:val="single" w:sz="7" w:space="0" w:color="000000"/>
            </w:tcBorders>
          </w:tcPr>
          <w:p w14:paraId="365C772A" w14:textId="77777777" w:rsidR="006770CF" w:rsidRPr="006761DD" w:rsidRDefault="006770CF"/>
        </w:tc>
        <w:tc>
          <w:tcPr>
            <w:tcW w:w="2988" w:type="dxa"/>
            <w:gridSpan w:val="2"/>
            <w:tcBorders>
              <w:top w:val="single" w:sz="7" w:space="0" w:color="000000"/>
              <w:left w:val="single" w:sz="7" w:space="0" w:color="000000"/>
              <w:bottom w:val="single" w:sz="7" w:space="0" w:color="000000"/>
              <w:right w:val="single" w:sz="7" w:space="0" w:color="000000"/>
            </w:tcBorders>
          </w:tcPr>
          <w:p w14:paraId="145463D9" w14:textId="77777777" w:rsidR="006770CF" w:rsidRPr="006761DD" w:rsidRDefault="006770CF">
            <w:pPr>
              <w:spacing w:before="1" w:line="160" w:lineRule="exact"/>
              <w:rPr>
                <w:sz w:val="16"/>
                <w:szCs w:val="16"/>
              </w:rPr>
            </w:pPr>
          </w:p>
          <w:p w14:paraId="04872A4B" w14:textId="77777777" w:rsidR="006770CF" w:rsidRPr="006761DD" w:rsidRDefault="006770CF">
            <w:pPr>
              <w:spacing w:line="200" w:lineRule="exact"/>
              <w:rPr>
                <w:sz w:val="20"/>
                <w:szCs w:val="20"/>
              </w:rPr>
            </w:pPr>
          </w:p>
          <w:p w14:paraId="506E2409" w14:textId="77777777" w:rsidR="006770CF" w:rsidRPr="006761DD" w:rsidRDefault="006770CF">
            <w:pPr>
              <w:spacing w:line="200" w:lineRule="exact"/>
              <w:rPr>
                <w:sz w:val="20"/>
                <w:szCs w:val="20"/>
              </w:rPr>
            </w:pPr>
          </w:p>
          <w:p w14:paraId="2C694E3A" w14:textId="77777777" w:rsidR="006770CF" w:rsidRPr="006761DD" w:rsidRDefault="006770CF">
            <w:pPr>
              <w:spacing w:line="200" w:lineRule="exact"/>
              <w:rPr>
                <w:sz w:val="20"/>
                <w:szCs w:val="20"/>
              </w:rPr>
            </w:pPr>
          </w:p>
          <w:p w14:paraId="5EEAE28E"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S/</w:t>
            </w:r>
          </w:p>
        </w:tc>
        <w:tc>
          <w:tcPr>
            <w:tcW w:w="3590" w:type="dxa"/>
            <w:tcBorders>
              <w:top w:val="single" w:sz="7" w:space="0" w:color="000000"/>
              <w:left w:val="single" w:sz="7" w:space="0" w:color="000000"/>
              <w:bottom w:val="single" w:sz="7" w:space="0" w:color="000000"/>
              <w:right w:val="single" w:sz="12" w:space="0" w:color="000000"/>
            </w:tcBorders>
          </w:tcPr>
          <w:p w14:paraId="74025978" w14:textId="77777777" w:rsidR="006770CF" w:rsidRPr="006761DD" w:rsidRDefault="006770CF">
            <w:pPr>
              <w:spacing w:before="4" w:line="160" w:lineRule="exact"/>
              <w:rPr>
                <w:sz w:val="16"/>
                <w:szCs w:val="16"/>
              </w:rPr>
            </w:pPr>
          </w:p>
          <w:p w14:paraId="192F426A" w14:textId="77777777" w:rsidR="006770CF" w:rsidRPr="006761DD" w:rsidRDefault="006770CF">
            <w:pPr>
              <w:spacing w:line="200" w:lineRule="exact"/>
              <w:rPr>
                <w:sz w:val="20"/>
                <w:szCs w:val="20"/>
              </w:rPr>
            </w:pPr>
          </w:p>
          <w:p w14:paraId="45138CB0" w14:textId="77777777" w:rsidR="006770CF" w:rsidRPr="006761DD" w:rsidRDefault="006770CF">
            <w:pPr>
              <w:spacing w:line="200" w:lineRule="exact"/>
              <w:rPr>
                <w:sz w:val="20"/>
                <w:szCs w:val="20"/>
              </w:rPr>
            </w:pPr>
          </w:p>
          <w:p w14:paraId="1A090DE9" w14:textId="77777777" w:rsidR="006770CF" w:rsidRPr="006761DD" w:rsidRDefault="006770CF">
            <w:pPr>
              <w:spacing w:line="200" w:lineRule="exact"/>
              <w:rPr>
                <w:sz w:val="20"/>
                <w:szCs w:val="20"/>
              </w:rPr>
            </w:pPr>
          </w:p>
          <w:p w14:paraId="6867728B"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S addre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of S</w:t>
            </w:r>
            <w:r w:rsidRPr="006761DD">
              <w:rPr>
                <w:rFonts w:ascii="Arial" w:eastAsia="Arial" w:hAnsi="Arial" w:cs="Arial"/>
                <w:spacing w:val="-2"/>
                <w:sz w:val="18"/>
                <w:szCs w:val="18"/>
              </w:rPr>
              <w:t>T</w:t>
            </w:r>
            <w:r w:rsidRPr="006761DD">
              <w:rPr>
                <w:rFonts w:ascii="Arial" w:eastAsia="Arial" w:hAnsi="Arial" w:cs="Arial"/>
                <w:sz w:val="18"/>
                <w:szCs w:val="18"/>
              </w:rPr>
              <w:t xml:space="preserve">S </w:t>
            </w:r>
            <w:r w:rsidRPr="006761DD">
              <w:rPr>
                <w:rFonts w:ascii="Arial" w:eastAsia="Arial" w:hAnsi="Arial" w:cs="Arial"/>
                <w:spacing w:val="1"/>
                <w:sz w:val="18"/>
                <w:szCs w:val="18"/>
              </w:rPr>
              <w:t>c</w:t>
            </w:r>
            <w:r w:rsidRPr="006761DD">
              <w:rPr>
                <w:rFonts w:ascii="Arial" w:eastAsia="Arial" w:hAnsi="Arial" w:cs="Arial"/>
                <w:sz w:val="18"/>
                <w:szCs w:val="18"/>
              </w:rPr>
              <w:t>er</w:t>
            </w:r>
            <w:r w:rsidRPr="006761DD">
              <w:rPr>
                <w:rFonts w:ascii="Arial" w:eastAsia="Arial" w:hAnsi="Arial" w:cs="Arial"/>
                <w:spacing w:val="-2"/>
                <w:sz w:val="18"/>
                <w:szCs w:val="18"/>
              </w:rPr>
              <w:t>t</w:t>
            </w:r>
            <w:r w:rsidRPr="006761DD">
              <w:rPr>
                <w:rFonts w:ascii="Arial" w:eastAsia="Arial" w:hAnsi="Arial" w:cs="Arial"/>
                <w:sz w:val="18"/>
                <w:szCs w:val="18"/>
              </w:rPr>
              <w: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e.</w:t>
            </w:r>
          </w:p>
        </w:tc>
      </w:tr>
      <w:tr w:rsidR="00BE598D" w:rsidRPr="006761DD" w14:paraId="24B0D5B4" w14:textId="77777777" w:rsidTr="00DE2D73">
        <w:trPr>
          <w:trHeight w:hRule="exact" w:val="715"/>
        </w:trPr>
        <w:tc>
          <w:tcPr>
            <w:tcW w:w="1862" w:type="dxa"/>
            <w:tcBorders>
              <w:top w:val="nil"/>
              <w:left w:val="single" w:sz="12" w:space="0" w:color="000000"/>
              <w:bottom w:val="nil"/>
              <w:right w:val="single" w:sz="7" w:space="0" w:color="000000"/>
            </w:tcBorders>
          </w:tcPr>
          <w:p w14:paraId="5E163B32"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15E9D16C" w14:textId="77777777" w:rsidR="006770CF" w:rsidRPr="006761DD" w:rsidRDefault="00DC5934">
            <w:pPr>
              <w:spacing w:before="40" w:line="206" w:lineRule="exact"/>
              <w:ind w:left="99" w:right="16"/>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p>
          <w:p w14:paraId="4613D10F" w14:textId="77777777" w:rsidR="006770CF" w:rsidRPr="006761DD" w:rsidRDefault="00DC5934">
            <w:pPr>
              <w:spacing w:before="39" w:line="206" w:lineRule="exact"/>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943" w:type="dxa"/>
            <w:tcBorders>
              <w:top w:val="single" w:sz="7" w:space="0" w:color="000000"/>
              <w:left w:val="single" w:sz="7" w:space="0" w:color="000000"/>
              <w:bottom w:val="single" w:sz="7" w:space="0" w:color="000000"/>
              <w:right w:val="nil"/>
            </w:tcBorders>
          </w:tcPr>
          <w:p w14:paraId="01480877" w14:textId="77777777" w:rsidR="006770CF" w:rsidRPr="006761DD" w:rsidRDefault="006770CF">
            <w:pPr>
              <w:spacing w:before="5" w:line="240" w:lineRule="exact"/>
              <w:rPr>
                <w:sz w:val="24"/>
                <w:szCs w:val="24"/>
              </w:rPr>
            </w:pPr>
          </w:p>
          <w:p w14:paraId="437972CE"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657" w:type="dxa"/>
            <w:tcBorders>
              <w:top w:val="single" w:sz="7" w:space="0" w:color="000000"/>
              <w:left w:val="nil"/>
              <w:bottom w:val="single" w:sz="7" w:space="0" w:color="000000"/>
              <w:right w:val="single" w:sz="7" w:space="0" w:color="000000"/>
            </w:tcBorders>
          </w:tcPr>
          <w:p w14:paraId="25361DCF" w14:textId="77777777" w:rsidR="006770CF" w:rsidRPr="006761DD" w:rsidRDefault="006770CF"/>
        </w:tc>
        <w:tc>
          <w:tcPr>
            <w:tcW w:w="2988" w:type="dxa"/>
            <w:gridSpan w:val="2"/>
            <w:tcBorders>
              <w:top w:val="single" w:sz="7" w:space="0" w:color="000000"/>
              <w:left w:val="single" w:sz="7" w:space="0" w:color="000000"/>
              <w:bottom w:val="single" w:sz="7" w:space="0" w:color="000000"/>
              <w:right w:val="single" w:sz="7" w:space="0" w:color="000000"/>
            </w:tcBorders>
          </w:tcPr>
          <w:p w14:paraId="28224C64" w14:textId="77777777" w:rsidR="006770CF" w:rsidRPr="006761DD" w:rsidRDefault="006770CF">
            <w:pPr>
              <w:spacing w:before="3" w:line="240" w:lineRule="exact"/>
              <w:rPr>
                <w:sz w:val="24"/>
                <w:szCs w:val="24"/>
              </w:rPr>
            </w:pPr>
          </w:p>
          <w:p w14:paraId="46D96907"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/PAP</w:t>
            </w:r>
          </w:p>
        </w:tc>
        <w:tc>
          <w:tcPr>
            <w:tcW w:w="3590" w:type="dxa"/>
            <w:tcBorders>
              <w:top w:val="single" w:sz="7" w:space="0" w:color="000000"/>
              <w:left w:val="single" w:sz="7" w:space="0" w:color="000000"/>
              <w:bottom w:val="single" w:sz="7" w:space="0" w:color="000000"/>
              <w:right w:val="single" w:sz="12" w:space="0" w:color="000000"/>
            </w:tcBorders>
          </w:tcPr>
          <w:p w14:paraId="1D9EFD13" w14:textId="77777777" w:rsidR="006770CF" w:rsidRPr="006761DD" w:rsidRDefault="006770CF">
            <w:pPr>
              <w:spacing w:before="5" w:line="240" w:lineRule="exact"/>
              <w:rPr>
                <w:sz w:val="24"/>
                <w:szCs w:val="24"/>
              </w:rPr>
            </w:pPr>
          </w:p>
          <w:p w14:paraId="775F78F9"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 xml:space="preserve">PAP </w:t>
            </w:r>
            <w:r w:rsidRPr="006761DD">
              <w:rPr>
                <w:rFonts w:ascii="Arial" w:eastAsia="Arial" w:hAnsi="Arial" w:cs="Arial"/>
                <w:spacing w:val="1"/>
                <w:sz w:val="18"/>
                <w:szCs w:val="18"/>
              </w:rPr>
              <w:t>c</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 xml:space="preserve">ent </w:t>
            </w:r>
            <w:r w:rsidRPr="006761DD">
              <w:rPr>
                <w:rFonts w:ascii="Arial" w:eastAsia="Arial" w:hAnsi="Arial" w:cs="Arial"/>
                <w:spacing w:val="-2"/>
                <w:sz w:val="18"/>
                <w:szCs w:val="18"/>
              </w:rPr>
              <w:t>e</w:t>
            </w:r>
            <w:r w:rsidRPr="006761DD">
              <w:rPr>
                <w:rFonts w:ascii="Arial" w:eastAsia="Arial" w:hAnsi="Arial" w:cs="Arial"/>
                <w:sz w:val="18"/>
                <w:szCs w:val="18"/>
              </w:rPr>
              <w:t>nd</w:t>
            </w:r>
            <w:r w:rsidRPr="006761DD">
              <w:rPr>
                <w:rFonts w:ascii="Arial" w:eastAsia="Arial" w:hAnsi="Arial" w:cs="Arial"/>
                <w:spacing w:val="-2"/>
                <w:sz w:val="18"/>
                <w:szCs w:val="18"/>
              </w:rPr>
              <w:t>p</w:t>
            </w:r>
            <w:r w:rsidRPr="006761DD">
              <w:rPr>
                <w:rFonts w:ascii="Arial" w:eastAsia="Arial" w:hAnsi="Arial" w:cs="Arial"/>
                <w:sz w:val="18"/>
                <w:szCs w:val="18"/>
              </w:rPr>
              <w:t>oint</w:t>
            </w:r>
            <w:r w:rsidRPr="006761DD">
              <w:rPr>
                <w:rFonts w:ascii="Arial" w:eastAsia="Arial" w:hAnsi="Arial" w:cs="Arial"/>
                <w:spacing w:val="-2"/>
                <w:sz w:val="18"/>
                <w:szCs w:val="18"/>
              </w:rPr>
              <w:t xml:space="preserve"> </w:t>
            </w:r>
            <w:r w:rsidRPr="006761DD">
              <w:rPr>
                <w:rFonts w:ascii="Arial" w:eastAsia="Arial" w:hAnsi="Arial" w:cs="Arial"/>
                <w:sz w:val="18"/>
                <w:szCs w:val="18"/>
              </w:rPr>
              <w:t>add</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BE598D" w:rsidRPr="006761DD" w14:paraId="7CB61469" w14:textId="77777777" w:rsidTr="00DE2D73">
        <w:trPr>
          <w:trHeight w:hRule="exact" w:val="715"/>
        </w:trPr>
        <w:tc>
          <w:tcPr>
            <w:tcW w:w="1862" w:type="dxa"/>
            <w:tcBorders>
              <w:top w:val="nil"/>
              <w:left w:val="single" w:sz="12" w:space="0" w:color="000000"/>
              <w:bottom w:val="single" w:sz="7" w:space="0" w:color="000000"/>
              <w:right w:val="single" w:sz="7" w:space="0" w:color="000000"/>
            </w:tcBorders>
          </w:tcPr>
          <w:p w14:paraId="2F032DCA"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2800583B" w14:textId="77777777" w:rsidR="006770CF" w:rsidRPr="006761DD" w:rsidRDefault="00DC5934">
            <w:pPr>
              <w:spacing w:before="40" w:line="206" w:lineRule="exact"/>
              <w:ind w:left="99" w:right="16"/>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p>
          <w:p w14:paraId="30458B9A" w14:textId="77777777" w:rsidR="006770CF" w:rsidRPr="006761DD" w:rsidRDefault="00DC5934">
            <w:pPr>
              <w:spacing w:before="39" w:line="206" w:lineRule="exact"/>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943" w:type="dxa"/>
            <w:tcBorders>
              <w:top w:val="single" w:sz="7" w:space="0" w:color="000000"/>
              <w:left w:val="single" w:sz="7" w:space="0" w:color="000000"/>
              <w:bottom w:val="single" w:sz="7" w:space="0" w:color="000000"/>
              <w:right w:val="nil"/>
            </w:tcBorders>
          </w:tcPr>
          <w:p w14:paraId="77096750" w14:textId="77777777" w:rsidR="006770CF" w:rsidRPr="006761DD" w:rsidRDefault="006770CF">
            <w:pPr>
              <w:spacing w:before="5" w:line="240" w:lineRule="exact"/>
              <w:rPr>
                <w:sz w:val="24"/>
                <w:szCs w:val="24"/>
              </w:rPr>
            </w:pPr>
          </w:p>
          <w:p w14:paraId="3ECD5622"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657" w:type="dxa"/>
            <w:tcBorders>
              <w:top w:val="single" w:sz="7" w:space="0" w:color="000000"/>
              <w:left w:val="nil"/>
              <w:bottom w:val="single" w:sz="7" w:space="0" w:color="000000"/>
              <w:right w:val="single" w:sz="7" w:space="0" w:color="000000"/>
            </w:tcBorders>
          </w:tcPr>
          <w:p w14:paraId="666E29BF" w14:textId="77777777" w:rsidR="006770CF" w:rsidRPr="006761DD" w:rsidRDefault="006770CF"/>
        </w:tc>
        <w:tc>
          <w:tcPr>
            <w:tcW w:w="2988" w:type="dxa"/>
            <w:gridSpan w:val="2"/>
            <w:tcBorders>
              <w:top w:val="single" w:sz="7" w:space="0" w:color="000000"/>
              <w:left w:val="single" w:sz="7" w:space="0" w:color="000000"/>
              <w:bottom w:val="single" w:sz="7" w:space="0" w:color="000000"/>
              <w:right w:val="single" w:sz="7" w:space="0" w:color="000000"/>
            </w:tcBorders>
          </w:tcPr>
          <w:p w14:paraId="2B446499" w14:textId="77777777" w:rsidR="006770CF" w:rsidRPr="006761DD" w:rsidRDefault="006770CF">
            <w:pPr>
              <w:spacing w:before="7" w:line="130" w:lineRule="exact"/>
              <w:rPr>
                <w:sz w:val="13"/>
                <w:szCs w:val="13"/>
              </w:rPr>
            </w:pPr>
          </w:p>
          <w:p w14:paraId="79D3FDBF" w14:textId="77777777" w:rsidR="006770CF" w:rsidRPr="006761DD" w:rsidRDefault="00DC5934">
            <w:pPr>
              <w:spacing w:line="292" w:lineRule="auto"/>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z w:val="18"/>
                <w:szCs w:val="18"/>
              </w:rPr>
              <w:t>Authori</w:t>
            </w:r>
            <w:r w:rsidRPr="006761DD">
              <w:rPr>
                <w:rFonts w:ascii="Arial" w:eastAsia="Arial" w:hAnsi="Arial" w:cs="Arial"/>
                <w:spacing w:val="-2"/>
                <w:sz w:val="18"/>
                <w:szCs w:val="18"/>
              </w:rPr>
              <w:t>z</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ionP</w:t>
            </w:r>
            <w:r w:rsidRPr="006761DD">
              <w:rPr>
                <w:rFonts w:ascii="Arial" w:eastAsia="Arial" w:hAnsi="Arial" w:cs="Arial"/>
                <w:spacing w:val="-2"/>
                <w:sz w:val="18"/>
                <w:szCs w:val="18"/>
              </w:rPr>
              <w:t>u</w:t>
            </w:r>
            <w:r w:rsidRPr="006761DD">
              <w:rPr>
                <w:rFonts w:ascii="Arial" w:eastAsia="Arial" w:hAnsi="Arial" w:cs="Arial"/>
                <w:sz w:val="18"/>
                <w:szCs w:val="18"/>
              </w:rPr>
              <w:t>bl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h</w:t>
            </w:r>
            <w:r w:rsidRPr="006761DD">
              <w:rPr>
                <w:rFonts w:ascii="Arial" w:eastAsia="Arial" w:hAnsi="Arial" w:cs="Arial"/>
                <w:spacing w:val="-2"/>
                <w:sz w:val="18"/>
                <w:szCs w:val="18"/>
              </w:rPr>
              <w:t>e</w:t>
            </w:r>
            <w:r w:rsidRPr="006761DD">
              <w:rPr>
                <w:rFonts w:ascii="Arial" w:eastAsia="Arial" w:hAnsi="Arial" w:cs="Arial"/>
                <w:sz w:val="18"/>
                <w:szCs w:val="18"/>
              </w:rPr>
              <w:t>r</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54BA831E" w14:textId="77777777" w:rsidR="006770CF" w:rsidRPr="006761DD" w:rsidRDefault="006770CF">
            <w:pPr>
              <w:spacing w:before="6" w:line="140" w:lineRule="exact"/>
              <w:rPr>
                <w:sz w:val="14"/>
                <w:szCs w:val="14"/>
              </w:rPr>
            </w:pPr>
          </w:p>
          <w:p w14:paraId="124503F9" w14:textId="77777777" w:rsidR="006770CF" w:rsidRPr="006761DD" w:rsidRDefault="00DC5934">
            <w:pPr>
              <w:spacing w:line="206" w:lineRule="exact"/>
              <w:ind w:left="99"/>
              <w:rPr>
                <w:rFonts w:ascii="Arial" w:eastAsia="Arial" w:hAnsi="Arial" w:cs="Arial"/>
                <w:sz w:val="18"/>
                <w:szCs w:val="18"/>
              </w:rPr>
            </w:pPr>
            <w:proofErr w:type="spellStart"/>
            <w:r w:rsidRPr="006761DD">
              <w:rPr>
                <w:rFonts w:ascii="Arial" w:eastAsia="Arial" w:hAnsi="Arial" w:cs="Arial"/>
                <w:sz w:val="18"/>
                <w:szCs w:val="18"/>
              </w:rPr>
              <w:t>Authori</w:t>
            </w:r>
            <w:r w:rsidRPr="006761DD">
              <w:rPr>
                <w:rFonts w:ascii="Arial" w:eastAsia="Arial" w:hAnsi="Arial" w:cs="Arial"/>
                <w:spacing w:val="-2"/>
                <w:sz w:val="18"/>
                <w:szCs w:val="18"/>
              </w:rPr>
              <w:t>z</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ionP</w:t>
            </w:r>
            <w:r w:rsidRPr="006761DD">
              <w:rPr>
                <w:rFonts w:ascii="Arial" w:eastAsia="Arial" w:hAnsi="Arial" w:cs="Arial"/>
                <w:spacing w:val="-2"/>
                <w:sz w:val="18"/>
                <w:szCs w:val="18"/>
              </w:rPr>
              <w:t>u</w:t>
            </w:r>
            <w:r w:rsidRPr="006761DD">
              <w:rPr>
                <w:rFonts w:ascii="Arial" w:eastAsia="Arial" w:hAnsi="Arial" w:cs="Arial"/>
                <w:sz w:val="18"/>
                <w:szCs w:val="18"/>
              </w:rPr>
              <w:t>bl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h</w:t>
            </w:r>
            <w:r w:rsidRPr="006761DD">
              <w:rPr>
                <w:rFonts w:ascii="Arial" w:eastAsia="Arial" w:hAnsi="Arial" w:cs="Arial"/>
                <w:spacing w:val="-2"/>
                <w:sz w:val="18"/>
                <w:szCs w:val="18"/>
              </w:rPr>
              <w:t>e</w:t>
            </w:r>
            <w:r w:rsidRPr="006761DD">
              <w:rPr>
                <w:rFonts w:ascii="Arial" w:eastAsia="Arial" w:hAnsi="Arial" w:cs="Arial"/>
                <w:sz w:val="18"/>
                <w:szCs w:val="18"/>
              </w:rPr>
              <w:t>r</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l</w:t>
            </w:r>
            <w:r w:rsidRPr="006761DD">
              <w:rPr>
                <w:rFonts w:ascii="Arial" w:eastAsia="Arial" w:hAnsi="Arial" w:cs="Arial"/>
                <w:sz w:val="18"/>
                <w:szCs w:val="18"/>
              </w:rPr>
              <w:t>ie</w:t>
            </w:r>
            <w:r w:rsidRPr="006761DD">
              <w:rPr>
                <w:rFonts w:ascii="Arial" w:eastAsia="Arial" w:hAnsi="Arial" w:cs="Arial"/>
                <w:spacing w:val="-2"/>
                <w:sz w:val="18"/>
                <w:szCs w:val="18"/>
              </w:rPr>
              <w:t>n</w:t>
            </w:r>
            <w:r w:rsidRPr="006761DD">
              <w:rPr>
                <w:rFonts w:ascii="Arial" w:eastAsia="Arial" w:hAnsi="Arial" w:cs="Arial"/>
                <w:sz w:val="18"/>
                <w:szCs w:val="18"/>
              </w:rPr>
              <w:t xml:space="preserve">t </w:t>
            </w:r>
            <w:r w:rsidRPr="006761DD">
              <w:rPr>
                <w:rFonts w:ascii="Arial" w:eastAsia="Arial" w:hAnsi="Arial" w:cs="Arial"/>
                <w:spacing w:val="-2"/>
                <w:sz w:val="18"/>
                <w:szCs w:val="18"/>
              </w:rPr>
              <w:t>e</w:t>
            </w:r>
            <w:r w:rsidRPr="006761DD">
              <w:rPr>
                <w:rFonts w:ascii="Arial" w:eastAsia="Arial" w:hAnsi="Arial" w:cs="Arial"/>
                <w:sz w:val="18"/>
                <w:szCs w:val="18"/>
              </w:rPr>
              <w:t>ndpo</w:t>
            </w:r>
            <w:r w:rsidRPr="006761DD">
              <w:rPr>
                <w:rFonts w:ascii="Arial" w:eastAsia="Arial" w:hAnsi="Arial" w:cs="Arial"/>
                <w:spacing w:val="-2"/>
                <w:sz w:val="18"/>
                <w:szCs w:val="18"/>
              </w:rPr>
              <w:t>i</w:t>
            </w:r>
            <w:r w:rsidRPr="006761DD">
              <w:rPr>
                <w:rFonts w:ascii="Arial" w:eastAsia="Arial" w:hAnsi="Arial" w:cs="Arial"/>
                <w:sz w:val="18"/>
                <w:szCs w:val="18"/>
              </w:rPr>
              <w:t>nt 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BE598D" w:rsidRPr="006761DD" w14:paraId="1447817E" w14:textId="77777777" w:rsidTr="00DE2D73">
        <w:trPr>
          <w:trHeight w:hRule="exact" w:val="770"/>
        </w:trPr>
        <w:tc>
          <w:tcPr>
            <w:tcW w:w="1862" w:type="dxa"/>
            <w:tcBorders>
              <w:top w:val="single" w:sz="7" w:space="0" w:color="000000"/>
              <w:left w:val="single" w:sz="12" w:space="0" w:color="000000"/>
              <w:bottom w:val="single" w:sz="12" w:space="0" w:color="000000"/>
              <w:right w:val="single" w:sz="7" w:space="0" w:color="000000"/>
            </w:tcBorders>
          </w:tcPr>
          <w:p w14:paraId="7039FFBF" w14:textId="77777777" w:rsidR="006770CF" w:rsidRPr="006761DD" w:rsidRDefault="006770CF">
            <w:pPr>
              <w:spacing w:before="2" w:line="140" w:lineRule="exact"/>
              <w:rPr>
                <w:sz w:val="14"/>
                <w:szCs w:val="14"/>
              </w:rPr>
            </w:pPr>
          </w:p>
          <w:p w14:paraId="7C15291C" w14:textId="77777777" w:rsidR="006770CF" w:rsidRPr="006761DD" w:rsidRDefault="00DC5934">
            <w:pPr>
              <w:spacing w:line="283" w:lineRule="auto"/>
              <w:ind w:left="92" w:right="511"/>
              <w:rPr>
                <w:rFonts w:ascii="Arial" w:eastAsia="Arial" w:hAnsi="Arial" w:cs="Arial"/>
                <w:sz w:val="18"/>
                <w:szCs w:val="18"/>
              </w:rPr>
            </w:pPr>
            <w:r w:rsidRPr="006761DD">
              <w:rPr>
                <w:rFonts w:ascii="Arial" w:eastAsia="Arial" w:hAnsi="Arial" w:cs="Arial"/>
                <w:sz w:val="18"/>
                <w:szCs w:val="18"/>
              </w:rPr>
              <w:t>Poli</w:t>
            </w:r>
            <w:r w:rsidRPr="006761DD">
              <w:rPr>
                <w:rFonts w:ascii="Arial" w:eastAsia="Arial" w:hAnsi="Arial" w:cs="Arial"/>
                <w:spacing w:val="1"/>
                <w:sz w:val="18"/>
                <w:szCs w:val="18"/>
              </w:rPr>
              <w:t>c</w:t>
            </w:r>
            <w:r w:rsidRPr="006761DD">
              <w:rPr>
                <w:rFonts w:ascii="Arial" w:eastAsia="Arial" w:hAnsi="Arial" w:cs="Arial"/>
                <w:spacing w:val="-2"/>
                <w:sz w:val="18"/>
                <w:szCs w:val="18"/>
              </w:rPr>
              <w:t>y</w:t>
            </w:r>
            <w:r w:rsidRPr="006761DD">
              <w:rPr>
                <w:rFonts w:ascii="Arial" w:eastAsia="Arial" w:hAnsi="Arial" w:cs="Arial"/>
                <w:sz w:val="18"/>
                <w:szCs w:val="18"/>
              </w:rPr>
              <w:t>E</w:t>
            </w:r>
            <w:r w:rsidRPr="006761DD">
              <w:rPr>
                <w:rFonts w:ascii="Arial" w:eastAsia="Arial" w:hAnsi="Arial" w:cs="Arial"/>
                <w:spacing w:val="-2"/>
                <w:sz w:val="18"/>
                <w:szCs w:val="18"/>
              </w:rPr>
              <w:t>d</w:t>
            </w:r>
            <w:r w:rsidRPr="006761DD">
              <w:rPr>
                <w:rFonts w:ascii="Arial" w:eastAsia="Arial" w:hAnsi="Arial" w:cs="Arial"/>
                <w:sz w:val="18"/>
                <w:szCs w:val="18"/>
              </w:rPr>
              <w:t>itor.</w:t>
            </w:r>
            <w:r w:rsidRPr="006761DD">
              <w:rPr>
                <w:rFonts w:ascii="Arial" w:eastAsia="Arial" w:hAnsi="Arial" w:cs="Arial"/>
                <w:spacing w:val="-2"/>
                <w:sz w:val="18"/>
                <w:szCs w:val="18"/>
              </w:rPr>
              <w:t>d</w:t>
            </w:r>
            <w:r w:rsidRPr="006761DD">
              <w:rPr>
                <w:rFonts w:ascii="Arial" w:eastAsia="Arial" w:hAnsi="Arial" w:cs="Arial"/>
                <w:sz w:val="18"/>
                <w:szCs w:val="18"/>
              </w:rPr>
              <w:t xml:space="preserve">ll. </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w:t>
            </w:r>
          </w:p>
        </w:tc>
        <w:tc>
          <w:tcPr>
            <w:tcW w:w="1836" w:type="dxa"/>
            <w:tcBorders>
              <w:top w:val="single" w:sz="7" w:space="0" w:color="000000"/>
              <w:left w:val="single" w:sz="7" w:space="0" w:color="000000"/>
              <w:bottom w:val="single" w:sz="12" w:space="0" w:color="000000"/>
              <w:right w:val="single" w:sz="7" w:space="0" w:color="000000"/>
            </w:tcBorders>
          </w:tcPr>
          <w:p w14:paraId="52D71892" w14:textId="77777777" w:rsidR="006770CF" w:rsidRPr="006761DD" w:rsidRDefault="00DC5934">
            <w:pPr>
              <w:spacing w:before="36" w:line="263" w:lineRule="auto"/>
              <w:ind w:left="99" w:right="16"/>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p>
        </w:tc>
        <w:tc>
          <w:tcPr>
            <w:tcW w:w="943" w:type="dxa"/>
            <w:tcBorders>
              <w:top w:val="single" w:sz="7" w:space="0" w:color="000000"/>
              <w:left w:val="single" w:sz="7" w:space="0" w:color="000000"/>
              <w:bottom w:val="single" w:sz="12" w:space="0" w:color="000000"/>
              <w:right w:val="nil"/>
            </w:tcBorders>
          </w:tcPr>
          <w:p w14:paraId="20D68D8E" w14:textId="77777777" w:rsidR="006770CF" w:rsidRPr="006761DD" w:rsidRDefault="006770CF">
            <w:pPr>
              <w:spacing w:before="5" w:line="260" w:lineRule="exact"/>
              <w:rPr>
                <w:sz w:val="26"/>
                <w:szCs w:val="26"/>
              </w:rPr>
            </w:pPr>
          </w:p>
          <w:p w14:paraId="6201455E"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657" w:type="dxa"/>
            <w:tcBorders>
              <w:top w:val="single" w:sz="7" w:space="0" w:color="000000"/>
              <w:left w:val="nil"/>
              <w:bottom w:val="single" w:sz="12" w:space="0" w:color="000000"/>
              <w:right w:val="single" w:sz="7" w:space="0" w:color="000000"/>
            </w:tcBorders>
          </w:tcPr>
          <w:p w14:paraId="65CF1D9C" w14:textId="77777777" w:rsidR="006770CF" w:rsidRPr="006761DD" w:rsidRDefault="006770CF"/>
        </w:tc>
        <w:tc>
          <w:tcPr>
            <w:tcW w:w="2988" w:type="dxa"/>
            <w:gridSpan w:val="2"/>
            <w:tcBorders>
              <w:top w:val="single" w:sz="7" w:space="0" w:color="000000"/>
              <w:left w:val="single" w:sz="7" w:space="0" w:color="000000"/>
              <w:bottom w:val="single" w:sz="12" w:space="0" w:color="000000"/>
              <w:right w:val="single" w:sz="7" w:space="0" w:color="000000"/>
            </w:tcBorders>
          </w:tcPr>
          <w:p w14:paraId="55AFCA2E" w14:textId="77777777" w:rsidR="006770CF" w:rsidRPr="006761DD" w:rsidRDefault="006770CF">
            <w:pPr>
              <w:spacing w:before="2" w:line="260" w:lineRule="exact"/>
              <w:rPr>
                <w:sz w:val="26"/>
                <w:szCs w:val="26"/>
              </w:rPr>
            </w:pPr>
          </w:p>
          <w:p w14:paraId="53EC1EC0"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/PAP</w:t>
            </w:r>
          </w:p>
        </w:tc>
        <w:tc>
          <w:tcPr>
            <w:tcW w:w="3590" w:type="dxa"/>
            <w:tcBorders>
              <w:top w:val="single" w:sz="7" w:space="0" w:color="000000"/>
              <w:left w:val="single" w:sz="7" w:space="0" w:color="000000"/>
              <w:bottom w:val="single" w:sz="12" w:space="0" w:color="000000"/>
              <w:right w:val="single" w:sz="12" w:space="0" w:color="000000"/>
            </w:tcBorders>
          </w:tcPr>
          <w:p w14:paraId="24649600" w14:textId="77777777" w:rsidR="006770CF" w:rsidRPr="006761DD" w:rsidRDefault="006770CF">
            <w:pPr>
              <w:spacing w:before="5" w:line="260" w:lineRule="exact"/>
              <w:rPr>
                <w:sz w:val="26"/>
                <w:szCs w:val="26"/>
              </w:rPr>
            </w:pPr>
          </w:p>
          <w:p w14:paraId="41DB4735"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 xml:space="preserve">PAP </w:t>
            </w:r>
            <w:r w:rsidRPr="006761DD">
              <w:rPr>
                <w:rFonts w:ascii="Arial" w:eastAsia="Arial" w:hAnsi="Arial" w:cs="Arial"/>
                <w:spacing w:val="1"/>
                <w:sz w:val="18"/>
                <w:szCs w:val="18"/>
              </w:rPr>
              <w:t>c</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 xml:space="preserve">ent </w:t>
            </w:r>
            <w:r w:rsidRPr="006761DD">
              <w:rPr>
                <w:rFonts w:ascii="Arial" w:eastAsia="Arial" w:hAnsi="Arial" w:cs="Arial"/>
                <w:spacing w:val="-2"/>
                <w:sz w:val="18"/>
                <w:szCs w:val="18"/>
              </w:rPr>
              <w:t>e</w:t>
            </w:r>
            <w:r w:rsidRPr="006761DD">
              <w:rPr>
                <w:rFonts w:ascii="Arial" w:eastAsia="Arial" w:hAnsi="Arial" w:cs="Arial"/>
                <w:sz w:val="18"/>
                <w:szCs w:val="18"/>
              </w:rPr>
              <w:t>nd</w:t>
            </w:r>
            <w:r w:rsidRPr="006761DD">
              <w:rPr>
                <w:rFonts w:ascii="Arial" w:eastAsia="Arial" w:hAnsi="Arial" w:cs="Arial"/>
                <w:spacing w:val="-2"/>
                <w:sz w:val="18"/>
                <w:szCs w:val="18"/>
              </w:rPr>
              <w:t>p</w:t>
            </w:r>
            <w:r w:rsidRPr="006761DD">
              <w:rPr>
                <w:rFonts w:ascii="Arial" w:eastAsia="Arial" w:hAnsi="Arial" w:cs="Arial"/>
                <w:sz w:val="18"/>
                <w:szCs w:val="18"/>
              </w:rPr>
              <w:t>oint</w:t>
            </w:r>
            <w:r w:rsidRPr="006761DD">
              <w:rPr>
                <w:rFonts w:ascii="Arial" w:eastAsia="Arial" w:hAnsi="Arial" w:cs="Arial"/>
                <w:spacing w:val="-2"/>
                <w:sz w:val="18"/>
                <w:szCs w:val="18"/>
              </w:rPr>
              <w:t xml:space="preserve"> </w:t>
            </w:r>
            <w:r w:rsidRPr="006761DD">
              <w:rPr>
                <w:rFonts w:ascii="Arial" w:eastAsia="Arial" w:hAnsi="Arial" w:cs="Arial"/>
                <w:sz w:val="18"/>
                <w:szCs w:val="18"/>
              </w:rPr>
              <w:t>add</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bl>
    <w:p w14:paraId="163F6BF5" w14:textId="77777777" w:rsidR="006770CF" w:rsidRPr="006761DD" w:rsidRDefault="006770CF">
      <w:pPr>
        <w:spacing w:before="6" w:line="110" w:lineRule="exact"/>
        <w:rPr>
          <w:sz w:val="11"/>
          <w:szCs w:val="11"/>
        </w:rPr>
      </w:pPr>
    </w:p>
    <w:p w14:paraId="1A1D5DCA" w14:textId="77777777" w:rsidR="006770CF" w:rsidRPr="00EE548E" w:rsidRDefault="006770CF">
      <w:pPr>
        <w:spacing w:line="200" w:lineRule="exact"/>
        <w:rPr>
          <w:rFonts w:ascii="Times New Roman" w:hAnsi="Times New Roman"/>
          <w:sz w:val="20"/>
          <w:szCs w:val="20"/>
        </w:rPr>
      </w:pPr>
    </w:p>
    <w:p w14:paraId="73A3C24E" w14:textId="77777777" w:rsidR="006770CF" w:rsidRPr="00EE548E" w:rsidRDefault="006770CF">
      <w:pPr>
        <w:spacing w:line="200" w:lineRule="exact"/>
        <w:rPr>
          <w:rFonts w:ascii="Times New Roman" w:hAnsi="Times New Roman"/>
          <w:sz w:val="20"/>
          <w:szCs w:val="20"/>
        </w:rPr>
      </w:pPr>
    </w:p>
    <w:p w14:paraId="6C6225D1" w14:textId="5C1AC76F" w:rsidR="006770CF" w:rsidRPr="006761DD" w:rsidRDefault="00D76BCC" w:rsidP="000B2F00">
      <w:pPr>
        <w:pStyle w:val="Caption"/>
      </w:pPr>
      <w:bookmarkStart w:id="122" w:name="_bookmark22"/>
      <w:bookmarkStart w:id="123" w:name="_Toc472057425"/>
      <w:bookmarkStart w:id="124" w:name="_Toc536425770"/>
      <w:bookmarkStart w:id="125" w:name="_Toc84579685"/>
      <w:bookmarkEnd w:id="122"/>
      <w:r w:rsidRPr="00EE548E">
        <w:t xml:space="preserve">Table </w:t>
      </w:r>
      <w:fldSimple w:instr=" SEQ Table \* ARABIC ">
        <w:r w:rsidR="00006AA4">
          <w:rPr>
            <w:noProof/>
          </w:rPr>
          <w:t>13</w:t>
        </w:r>
      </w:fldSimple>
      <w:r w:rsidRPr="00EE548E">
        <w:t>-BMS Web Configuration Parameters</w:t>
      </w:r>
      <w:bookmarkEnd w:id="123"/>
      <w:bookmarkEnd w:id="124"/>
      <w:bookmarkEnd w:id="125"/>
    </w:p>
    <w:p w14:paraId="0C51A9F5" w14:textId="77777777" w:rsidR="006770CF" w:rsidRPr="006761DD" w:rsidRDefault="006770CF">
      <w:pPr>
        <w:spacing w:before="7" w:line="120" w:lineRule="exact"/>
        <w:rPr>
          <w:sz w:val="12"/>
          <w:szCs w:val="12"/>
        </w:rPr>
      </w:pPr>
    </w:p>
    <w:tbl>
      <w:tblPr>
        <w:tblW w:w="13876" w:type="dxa"/>
        <w:tblInd w:w="86" w:type="dxa"/>
        <w:tblLayout w:type="fixed"/>
        <w:tblCellMar>
          <w:left w:w="0" w:type="dxa"/>
          <w:right w:w="0" w:type="dxa"/>
        </w:tblCellMar>
        <w:tblLook w:val="01E0" w:firstRow="1" w:lastRow="1" w:firstColumn="1" w:lastColumn="1" w:noHBand="0" w:noVBand="0"/>
      </w:tblPr>
      <w:tblGrid>
        <w:gridCol w:w="1862"/>
        <w:gridCol w:w="1836"/>
        <w:gridCol w:w="3600"/>
        <w:gridCol w:w="2988"/>
        <w:gridCol w:w="3590"/>
      </w:tblGrid>
      <w:tr w:rsidR="00BE598D" w:rsidRPr="006761DD" w14:paraId="37A8F58E" w14:textId="77777777" w:rsidTr="00DE2D73">
        <w:trPr>
          <w:trHeight w:hRule="exact" w:val="340"/>
          <w:tblHeader/>
        </w:trPr>
        <w:tc>
          <w:tcPr>
            <w:tcW w:w="1862" w:type="dxa"/>
            <w:tcBorders>
              <w:top w:val="single" w:sz="13" w:space="0" w:color="000000"/>
              <w:left w:val="single" w:sz="12" w:space="0" w:color="000000"/>
              <w:bottom w:val="single" w:sz="7" w:space="0" w:color="000000"/>
              <w:right w:val="single" w:sz="7" w:space="0" w:color="000000"/>
            </w:tcBorders>
            <w:shd w:val="clear" w:color="auto" w:fill="DADADA"/>
          </w:tcPr>
          <w:p w14:paraId="33F1C631" w14:textId="77777777" w:rsidR="006770CF" w:rsidRPr="006761DD" w:rsidRDefault="00DC5934">
            <w:pPr>
              <w:spacing w:before="29"/>
              <w:ind w:left="740" w:right="748"/>
              <w:jc w:val="center"/>
              <w:rPr>
                <w:rFonts w:ascii="Arial" w:eastAsia="Arial" w:hAnsi="Arial" w:cs="Arial"/>
                <w:sz w:val="18"/>
                <w:szCs w:val="18"/>
              </w:rPr>
            </w:pPr>
            <w:r w:rsidRPr="006761DD">
              <w:rPr>
                <w:rFonts w:ascii="Arial" w:eastAsia="Arial" w:hAnsi="Arial" w:cs="Arial"/>
                <w:b/>
                <w:bCs/>
                <w:sz w:val="18"/>
                <w:szCs w:val="18"/>
              </w:rPr>
              <w:t>File</w:t>
            </w:r>
          </w:p>
        </w:tc>
        <w:tc>
          <w:tcPr>
            <w:tcW w:w="1836" w:type="dxa"/>
            <w:tcBorders>
              <w:top w:val="single" w:sz="13" w:space="0" w:color="000000"/>
              <w:left w:val="single" w:sz="7" w:space="0" w:color="000000"/>
              <w:bottom w:val="single" w:sz="7" w:space="0" w:color="000000"/>
              <w:right w:val="single" w:sz="7" w:space="0" w:color="000000"/>
            </w:tcBorders>
            <w:shd w:val="clear" w:color="auto" w:fill="DADADA"/>
          </w:tcPr>
          <w:p w14:paraId="5D4D0364" w14:textId="77777777" w:rsidR="006770CF" w:rsidRPr="006761DD" w:rsidRDefault="00DC5934">
            <w:pPr>
              <w:spacing w:before="29"/>
              <w:ind w:left="584"/>
              <w:rPr>
                <w:rFonts w:ascii="Arial" w:eastAsia="Arial" w:hAnsi="Arial" w:cs="Arial"/>
                <w:sz w:val="18"/>
                <w:szCs w:val="18"/>
              </w:rPr>
            </w:pPr>
            <w:r w:rsidRPr="006761DD">
              <w:rPr>
                <w:rFonts w:ascii="Arial" w:eastAsia="Arial" w:hAnsi="Arial" w:cs="Arial"/>
                <w:b/>
                <w:bCs/>
                <w:sz w:val="18"/>
                <w:szCs w:val="18"/>
              </w:rPr>
              <w:t>Section</w:t>
            </w:r>
          </w:p>
        </w:tc>
        <w:tc>
          <w:tcPr>
            <w:tcW w:w="3600" w:type="dxa"/>
            <w:tcBorders>
              <w:top w:val="single" w:sz="13" w:space="0" w:color="000000"/>
              <w:left w:val="single" w:sz="7" w:space="0" w:color="000000"/>
              <w:bottom w:val="single" w:sz="7" w:space="0" w:color="000000"/>
              <w:right w:val="single" w:sz="7" w:space="0" w:color="000000"/>
            </w:tcBorders>
            <w:shd w:val="clear" w:color="auto" w:fill="DADADA"/>
          </w:tcPr>
          <w:p w14:paraId="6E87F901" w14:textId="77777777" w:rsidR="006770CF" w:rsidRPr="006761DD" w:rsidRDefault="00DC5934">
            <w:pPr>
              <w:spacing w:before="29"/>
              <w:ind w:left="1026"/>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w:t>
            </w:r>
            <w:r w:rsidRPr="006761DD">
              <w:rPr>
                <w:rFonts w:ascii="Arial" w:eastAsia="Arial" w:hAnsi="Arial" w:cs="Arial"/>
                <w:b/>
                <w:bCs/>
                <w:sz w:val="18"/>
                <w:szCs w:val="18"/>
              </w:rPr>
              <w:t>k</w:t>
            </w:r>
            <w:r w:rsidRPr="006761DD">
              <w:rPr>
                <w:rFonts w:ascii="Arial" w:eastAsia="Arial" w:hAnsi="Arial" w:cs="Arial"/>
                <w:b/>
                <w:bCs/>
                <w:spacing w:val="3"/>
                <w:sz w:val="18"/>
                <w:szCs w:val="18"/>
              </w:rPr>
              <w:t>e</w:t>
            </w:r>
            <w:r w:rsidRPr="006761DD">
              <w:rPr>
                <w:rFonts w:ascii="Arial" w:eastAsia="Arial" w:hAnsi="Arial" w:cs="Arial"/>
                <w:b/>
                <w:bCs/>
                <w:sz w:val="18"/>
                <w:szCs w:val="18"/>
              </w:rPr>
              <w:t>y</w:t>
            </w:r>
          </w:p>
        </w:tc>
        <w:tc>
          <w:tcPr>
            <w:tcW w:w="2988" w:type="dxa"/>
            <w:tcBorders>
              <w:top w:val="single" w:sz="13" w:space="0" w:color="000000"/>
              <w:left w:val="single" w:sz="7" w:space="0" w:color="000000"/>
              <w:bottom w:val="single" w:sz="7" w:space="0" w:color="000000"/>
              <w:right w:val="single" w:sz="7" w:space="0" w:color="000000"/>
            </w:tcBorders>
            <w:shd w:val="clear" w:color="auto" w:fill="DADADA"/>
          </w:tcPr>
          <w:p w14:paraId="716887DB" w14:textId="77777777" w:rsidR="006770CF" w:rsidRPr="006761DD" w:rsidRDefault="00DC5934">
            <w:pPr>
              <w:spacing w:before="29"/>
              <w:ind w:left="378"/>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v</w:t>
            </w:r>
            <w:r w:rsidRPr="006761DD">
              <w:rPr>
                <w:rFonts w:ascii="Arial" w:eastAsia="Arial" w:hAnsi="Arial" w:cs="Arial"/>
                <w:b/>
                <w:bCs/>
                <w:sz w:val="18"/>
                <w:szCs w:val="18"/>
              </w:rPr>
              <w:t>alues</w:t>
            </w:r>
            <w:r w:rsidRPr="006761DD">
              <w:rPr>
                <w:rFonts w:ascii="Arial" w:eastAsia="Arial" w:hAnsi="Arial" w:cs="Arial"/>
                <w:b/>
                <w:bCs/>
                <w:spacing w:val="1"/>
                <w:sz w:val="18"/>
                <w:szCs w:val="18"/>
              </w:rPr>
              <w:t xml:space="preserve"> </w:t>
            </w:r>
            <w:r w:rsidRPr="006761DD">
              <w:rPr>
                <w:rFonts w:ascii="Arial" w:eastAsia="Arial" w:hAnsi="Arial" w:cs="Arial"/>
                <w:b/>
                <w:bCs/>
                <w:spacing w:val="-3"/>
                <w:sz w:val="18"/>
                <w:szCs w:val="18"/>
              </w:rPr>
              <w:t>(</w:t>
            </w:r>
            <w:r w:rsidRPr="006761DD">
              <w:rPr>
                <w:rFonts w:ascii="Arial" w:eastAsia="Arial" w:hAnsi="Arial" w:cs="Arial"/>
                <w:b/>
                <w:bCs/>
                <w:sz w:val="18"/>
                <w:szCs w:val="18"/>
              </w:rPr>
              <w:t>ex.)</w:t>
            </w:r>
          </w:p>
        </w:tc>
        <w:tc>
          <w:tcPr>
            <w:tcW w:w="3590" w:type="dxa"/>
            <w:tcBorders>
              <w:top w:val="single" w:sz="13" w:space="0" w:color="000000"/>
              <w:left w:val="single" w:sz="7" w:space="0" w:color="000000"/>
              <w:bottom w:val="single" w:sz="7" w:space="0" w:color="000000"/>
              <w:right w:val="single" w:sz="12" w:space="0" w:color="000000"/>
            </w:tcBorders>
            <w:shd w:val="clear" w:color="auto" w:fill="DADADA"/>
          </w:tcPr>
          <w:p w14:paraId="5230DD5C" w14:textId="77777777" w:rsidR="006770CF" w:rsidRPr="006761DD" w:rsidRDefault="00DC5934">
            <w:pPr>
              <w:spacing w:before="29"/>
              <w:ind w:left="1273" w:right="1266"/>
              <w:jc w:val="center"/>
              <w:rPr>
                <w:rFonts w:ascii="Arial" w:eastAsia="Arial" w:hAnsi="Arial" w:cs="Arial"/>
                <w:sz w:val="18"/>
                <w:szCs w:val="18"/>
              </w:rPr>
            </w:pP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6770CF" w:rsidRPr="006761DD" w14:paraId="03EA317F" w14:textId="77777777" w:rsidTr="00B633E4">
        <w:trPr>
          <w:trHeight w:hRule="exact" w:val="314"/>
        </w:trPr>
        <w:tc>
          <w:tcPr>
            <w:tcW w:w="1862" w:type="dxa"/>
            <w:vMerge w:val="restart"/>
            <w:tcBorders>
              <w:top w:val="single" w:sz="7" w:space="0" w:color="000000"/>
              <w:left w:val="single" w:sz="12" w:space="0" w:color="000000"/>
              <w:right w:val="single" w:sz="7" w:space="0" w:color="000000"/>
            </w:tcBorders>
          </w:tcPr>
          <w:p w14:paraId="67E107F9" w14:textId="77777777" w:rsidR="006770CF" w:rsidRPr="006761DD" w:rsidRDefault="006770CF">
            <w:pPr>
              <w:spacing w:before="5" w:line="130" w:lineRule="exact"/>
              <w:rPr>
                <w:sz w:val="13"/>
                <w:szCs w:val="13"/>
              </w:rPr>
            </w:pPr>
          </w:p>
          <w:p w14:paraId="3EFBCEEC" w14:textId="77777777" w:rsidR="006770CF" w:rsidRPr="006761DD" w:rsidRDefault="00DC5934">
            <w:pPr>
              <w:ind w:left="92"/>
              <w:rPr>
                <w:rFonts w:ascii="Arial" w:eastAsia="Arial" w:hAnsi="Arial" w:cs="Arial"/>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w:t>
            </w:r>
            <w:r w:rsidRPr="006761DD">
              <w:rPr>
                <w:rFonts w:ascii="Arial" w:eastAsia="Arial" w:hAnsi="Arial" w:cs="Arial"/>
                <w:spacing w:val="-2"/>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w:t>
            </w:r>
            <w:proofErr w:type="spellEnd"/>
          </w:p>
        </w:tc>
        <w:tc>
          <w:tcPr>
            <w:tcW w:w="1836" w:type="dxa"/>
            <w:vMerge w:val="restart"/>
            <w:tcBorders>
              <w:top w:val="single" w:sz="7" w:space="0" w:color="000000"/>
              <w:left w:val="single" w:sz="7" w:space="0" w:color="000000"/>
              <w:right w:val="single" w:sz="7" w:space="0" w:color="000000"/>
            </w:tcBorders>
          </w:tcPr>
          <w:p w14:paraId="5D3E0A0D" w14:textId="77777777" w:rsidR="006770CF" w:rsidRPr="006761DD" w:rsidRDefault="006770CF">
            <w:pPr>
              <w:spacing w:before="5" w:line="130" w:lineRule="exact"/>
              <w:rPr>
                <w:sz w:val="13"/>
                <w:szCs w:val="13"/>
              </w:rPr>
            </w:pPr>
          </w:p>
          <w:p w14:paraId="30147827" w14:textId="77777777" w:rsidR="006770CF" w:rsidRPr="006761DD" w:rsidRDefault="00DC5934">
            <w:pPr>
              <w:spacing w:line="283" w:lineRule="auto"/>
              <w:ind w:left="99" w:right="46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proofErr w:type="spellStart"/>
            <w:r w:rsidRPr="006761DD">
              <w:rPr>
                <w:rFonts w:ascii="Arial" w:eastAsia="Arial" w:hAnsi="Arial" w:cs="Arial"/>
                <w:sz w:val="18"/>
                <w:szCs w:val="18"/>
              </w:rPr>
              <w:t>appSet</w:t>
            </w:r>
            <w:r w:rsidRPr="006761DD">
              <w:rPr>
                <w:rFonts w:ascii="Arial" w:eastAsia="Arial" w:hAnsi="Arial" w:cs="Arial"/>
                <w:spacing w:val="-2"/>
                <w:sz w:val="18"/>
                <w:szCs w:val="18"/>
              </w:rPr>
              <w:t>t</w:t>
            </w:r>
            <w:r w:rsidRPr="006761DD">
              <w:rPr>
                <w:rFonts w:ascii="Arial" w:eastAsia="Arial" w:hAnsi="Arial" w:cs="Arial"/>
                <w:sz w:val="18"/>
                <w:szCs w:val="18"/>
              </w:rPr>
              <w:t>in</w:t>
            </w:r>
            <w:r w:rsidRPr="006761DD">
              <w:rPr>
                <w:rFonts w:ascii="Arial" w:eastAsia="Arial" w:hAnsi="Arial" w:cs="Arial"/>
                <w:spacing w:val="-2"/>
                <w:sz w:val="18"/>
                <w:szCs w:val="18"/>
              </w:rPr>
              <w:t>g</w:t>
            </w:r>
            <w:r w:rsidRPr="006761DD">
              <w:rPr>
                <w:rFonts w:ascii="Arial" w:eastAsia="Arial" w:hAnsi="Arial" w:cs="Arial"/>
                <w:spacing w:val="1"/>
                <w:sz w:val="18"/>
                <w:szCs w:val="18"/>
              </w:rPr>
              <w:t>s</w:t>
            </w:r>
            <w:proofErr w:type="spellEnd"/>
            <w:r w:rsidRPr="006761DD">
              <w:rPr>
                <w:rFonts w:ascii="Arial" w:eastAsia="Arial" w:hAnsi="Arial" w:cs="Arial"/>
                <w:sz w:val="18"/>
                <w:szCs w:val="18"/>
              </w:rPr>
              <w:t>/</w:t>
            </w:r>
          </w:p>
        </w:tc>
        <w:tc>
          <w:tcPr>
            <w:tcW w:w="3600" w:type="dxa"/>
            <w:tcBorders>
              <w:top w:val="single" w:sz="7" w:space="0" w:color="000000"/>
              <w:left w:val="single" w:sz="7" w:space="0" w:color="000000"/>
              <w:bottom w:val="single" w:sz="7" w:space="0" w:color="000000"/>
              <w:right w:val="single" w:sz="7" w:space="0" w:color="000000"/>
            </w:tcBorders>
          </w:tcPr>
          <w:p w14:paraId="1C524B6F" w14:textId="77777777" w:rsidR="006770CF" w:rsidRPr="006761DD" w:rsidRDefault="00DC5934">
            <w:pPr>
              <w:spacing w:before="43"/>
              <w:ind w:left="99"/>
              <w:rPr>
                <w:rFonts w:ascii="Arial" w:eastAsia="Arial" w:hAnsi="Arial" w:cs="Arial"/>
                <w:sz w:val="18"/>
                <w:szCs w:val="18"/>
              </w:rPr>
            </w:pPr>
            <w:proofErr w:type="spellStart"/>
            <w:proofErr w:type="gramStart"/>
            <w:r w:rsidRPr="006761DD">
              <w:rPr>
                <w:rFonts w:ascii="Arial" w:eastAsia="Arial" w:hAnsi="Arial" w:cs="Arial"/>
                <w:spacing w:val="-3"/>
                <w:sz w:val="18"/>
                <w:szCs w:val="18"/>
              </w:rPr>
              <w:t>w</w:t>
            </w:r>
            <w:r w:rsidRPr="006761DD">
              <w:rPr>
                <w:rFonts w:ascii="Arial" w:eastAsia="Arial" w:hAnsi="Arial" w:cs="Arial"/>
                <w:sz w:val="18"/>
                <w:szCs w:val="18"/>
              </w:rPr>
              <w:t>ebpage</w:t>
            </w:r>
            <w:r w:rsidRPr="006761DD">
              <w:rPr>
                <w:rFonts w:ascii="Arial" w:eastAsia="Arial" w:hAnsi="Arial" w:cs="Arial"/>
                <w:spacing w:val="1"/>
                <w:sz w:val="18"/>
                <w:szCs w:val="18"/>
              </w:rPr>
              <w:t>s</w:t>
            </w:r>
            <w:r w:rsidRPr="006761DD">
              <w:rPr>
                <w:rFonts w:ascii="Arial" w:eastAsia="Arial" w:hAnsi="Arial" w:cs="Arial"/>
                <w:sz w:val="18"/>
                <w:szCs w:val="18"/>
              </w:rPr>
              <w:t>:Ve</w:t>
            </w:r>
            <w:r w:rsidRPr="006761DD">
              <w:rPr>
                <w:rFonts w:ascii="Arial" w:eastAsia="Arial" w:hAnsi="Arial" w:cs="Arial"/>
                <w:spacing w:val="-3"/>
                <w:sz w:val="18"/>
                <w:szCs w:val="18"/>
              </w:rPr>
              <w:t>r</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proofErr w:type="gramEnd"/>
          </w:p>
        </w:tc>
        <w:tc>
          <w:tcPr>
            <w:tcW w:w="2988" w:type="dxa"/>
            <w:tcBorders>
              <w:top w:val="single" w:sz="7" w:space="0" w:color="000000"/>
              <w:left w:val="single" w:sz="7" w:space="0" w:color="000000"/>
              <w:bottom w:val="single" w:sz="7" w:space="0" w:color="000000"/>
              <w:right w:val="single" w:sz="7" w:space="0" w:color="000000"/>
            </w:tcBorders>
          </w:tcPr>
          <w:p w14:paraId="1C249DF2" w14:textId="77777777" w:rsidR="006770CF" w:rsidRPr="006761DD" w:rsidRDefault="00DC5934">
            <w:pPr>
              <w:spacing w:before="43"/>
              <w:ind w:left="99" w:right="1443"/>
              <w:rPr>
                <w:rFonts w:ascii="Arial" w:eastAsia="Arial" w:hAnsi="Arial" w:cs="Arial"/>
                <w:sz w:val="18"/>
                <w:szCs w:val="18"/>
              </w:rPr>
            </w:pPr>
            <w:r w:rsidRPr="006761DD">
              <w:rPr>
                <w:rFonts w:ascii="Arial" w:eastAsia="Arial" w:hAnsi="Arial" w:cs="Arial"/>
                <w:sz w:val="18"/>
                <w:szCs w:val="18"/>
              </w:rPr>
              <w:t>1.0.0</w:t>
            </w:r>
            <w:r w:rsidRPr="006761DD">
              <w:rPr>
                <w:rFonts w:ascii="Arial" w:eastAsia="Arial" w:hAnsi="Arial" w:cs="Arial"/>
                <w:spacing w:val="-2"/>
                <w:sz w:val="18"/>
                <w:szCs w:val="18"/>
              </w:rPr>
              <w:t>.</w:t>
            </w:r>
            <w:r w:rsidRPr="006761DD">
              <w:rPr>
                <w:rFonts w:ascii="Arial" w:eastAsia="Arial" w:hAnsi="Arial" w:cs="Arial"/>
                <w:sz w:val="18"/>
                <w:szCs w:val="18"/>
              </w:rPr>
              <w:t>0</w:t>
            </w:r>
          </w:p>
        </w:tc>
        <w:tc>
          <w:tcPr>
            <w:tcW w:w="3590" w:type="dxa"/>
            <w:tcBorders>
              <w:top w:val="single" w:sz="7" w:space="0" w:color="000000"/>
              <w:left w:val="single" w:sz="7" w:space="0" w:color="000000"/>
              <w:bottom w:val="single" w:sz="7" w:space="0" w:color="000000"/>
              <w:right w:val="single" w:sz="12" w:space="0" w:color="000000"/>
            </w:tcBorders>
          </w:tcPr>
          <w:p w14:paraId="43CBFE5E" w14:textId="77777777" w:rsidR="006770CF" w:rsidRPr="006761DD" w:rsidRDefault="00DC5934">
            <w:pPr>
              <w:spacing w:before="43"/>
              <w:ind w:left="99"/>
              <w:rPr>
                <w:rFonts w:ascii="Arial" w:eastAsia="Arial" w:hAnsi="Arial" w:cs="Arial"/>
                <w:sz w:val="18"/>
                <w:szCs w:val="18"/>
              </w:rPr>
            </w:pPr>
            <w:r w:rsidRPr="006761DD">
              <w:rPr>
                <w:rFonts w:ascii="Arial" w:eastAsia="Arial" w:hAnsi="Arial" w:cs="Arial"/>
                <w:sz w:val="18"/>
                <w:szCs w:val="18"/>
              </w:rPr>
              <w:t>Ver</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of</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the </w:t>
            </w:r>
            <w:r w:rsidRPr="006761DD">
              <w:rPr>
                <w:rFonts w:ascii="Arial" w:eastAsia="Arial" w:hAnsi="Arial" w:cs="Arial"/>
                <w:spacing w:val="-3"/>
                <w:sz w:val="18"/>
                <w:szCs w:val="18"/>
              </w:rPr>
              <w:t>w</w:t>
            </w:r>
            <w:r w:rsidRPr="006761DD">
              <w:rPr>
                <w:rFonts w:ascii="Arial" w:eastAsia="Arial" w:hAnsi="Arial" w:cs="Arial"/>
                <w:sz w:val="18"/>
                <w:szCs w:val="18"/>
              </w:rPr>
              <w:t>eb</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s</w:t>
            </w:r>
            <w:r w:rsidRPr="006761DD">
              <w:rPr>
                <w:rFonts w:ascii="Arial" w:eastAsia="Arial" w:hAnsi="Arial" w:cs="Arial"/>
                <w:sz w:val="18"/>
                <w:szCs w:val="18"/>
              </w:rPr>
              <w:t>ite.</w:t>
            </w:r>
          </w:p>
        </w:tc>
      </w:tr>
      <w:tr w:rsidR="006770CF" w:rsidRPr="006761DD" w14:paraId="25A8EEA2" w14:textId="77777777" w:rsidTr="000B2F00">
        <w:trPr>
          <w:trHeight w:hRule="exact" w:val="516"/>
        </w:trPr>
        <w:tc>
          <w:tcPr>
            <w:tcW w:w="1862" w:type="dxa"/>
            <w:vMerge/>
            <w:tcBorders>
              <w:left w:val="single" w:sz="12" w:space="0" w:color="000000"/>
              <w:bottom w:val="single" w:sz="12" w:space="0" w:color="000000"/>
              <w:right w:val="single" w:sz="7" w:space="0" w:color="000000"/>
            </w:tcBorders>
          </w:tcPr>
          <w:p w14:paraId="4A798457" w14:textId="77777777" w:rsidR="006770CF" w:rsidRPr="006761DD" w:rsidRDefault="006770CF"/>
        </w:tc>
        <w:tc>
          <w:tcPr>
            <w:tcW w:w="1836" w:type="dxa"/>
            <w:vMerge/>
            <w:tcBorders>
              <w:left w:val="single" w:sz="7" w:space="0" w:color="000000"/>
              <w:bottom w:val="single" w:sz="12" w:space="0" w:color="000000"/>
              <w:right w:val="single" w:sz="7" w:space="0" w:color="000000"/>
            </w:tcBorders>
          </w:tcPr>
          <w:p w14:paraId="32D6E814" w14:textId="77777777" w:rsidR="006770CF" w:rsidRPr="006761DD" w:rsidRDefault="006770CF"/>
        </w:tc>
        <w:tc>
          <w:tcPr>
            <w:tcW w:w="3600" w:type="dxa"/>
            <w:tcBorders>
              <w:top w:val="single" w:sz="7" w:space="0" w:color="000000"/>
              <w:left w:val="single" w:sz="7" w:space="0" w:color="000000"/>
              <w:bottom w:val="single" w:sz="12" w:space="0" w:color="000000"/>
              <w:right w:val="single" w:sz="7" w:space="0" w:color="000000"/>
            </w:tcBorders>
          </w:tcPr>
          <w:p w14:paraId="7992255F" w14:textId="77777777" w:rsidR="006770CF" w:rsidRPr="006761DD" w:rsidRDefault="006770CF">
            <w:pPr>
              <w:spacing w:before="4" w:line="100" w:lineRule="exact"/>
              <w:rPr>
                <w:sz w:val="10"/>
                <w:szCs w:val="10"/>
              </w:rPr>
            </w:pPr>
          </w:p>
          <w:p w14:paraId="76B0B31B"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pacing w:val="-1"/>
                <w:sz w:val="18"/>
                <w:szCs w:val="18"/>
              </w:rPr>
              <w:t>C</w:t>
            </w:r>
            <w:r w:rsidRPr="006761DD">
              <w:rPr>
                <w:rFonts w:ascii="Arial" w:eastAsia="Arial" w:hAnsi="Arial" w:cs="Arial"/>
                <w:sz w:val="18"/>
                <w:szCs w:val="18"/>
              </w:rPr>
              <w:t>lientV</w:t>
            </w:r>
            <w:r w:rsidRPr="006761DD">
              <w:rPr>
                <w:rFonts w:ascii="Arial" w:eastAsia="Arial" w:hAnsi="Arial" w:cs="Arial"/>
                <w:spacing w:val="-2"/>
                <w:sz w:val="18"/>
                <w:szCs w:val="18"/>
              </w:rPr>
              <w:t>a</w:t>
            </w:r>
            <w:r w:rsidRPr="006761DD">
              <w:rPr>
                <w:rFonts w:ascii="Arial" w:eastAsia="Arial" w:hAnsi="Arial" w:cs="Arial"/>
                <w:sz w:val="18"/>
                <w:szCs w:val="18"/>
              </w:rPr>
              <w:t>li</w:t>
            </w:r>
            <w:r w:rsidRPr="006761DD">
              <w:rPr>
                <w:rFonts w:ascii="Arial" w:eastAsia="Arial" w:hAnsi="Arial" w:cs="Arial"/>
                <w:spacing w:val="-2"/>
                <w:sz w:val="18"/>
                <w:szCs w:val="18"/>
              </w:rPr>
              <w:t>d</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onEn</w:t>
            </w:r>
            <w:r w:rsidRPr="006761DD">
              <w:rPr>
                <w:rFonts w:ascii="Arial" w:eastAsia="Arial" w:hAnsi="Arial" w:cs="Arial"/>
                <w:spacing w:val="-2"/>
                <w:sz w:val="18"/>
                <w:szCs w:val="18"/>
              </w:rPr>
              <w:t>a</w:t>
            </w:r>
            <w:r w:rsidRPr="006761DD">
              <w:rPr>
                <w:rFonts w:ascii="Arial" w:eastAsia="Arial" w:hAnsi="Arial" w:cs="Arial"/>
                <w:sz w:val="18"/>
                <w:szCs w:val="18"/>
              </w:rPr>
              <w:t>bl</w:t>
            </w:r>
            <w:r w:rsidRPr="006761DD">
              <w:rPr>
                <w:rFonts w:ascii="Arial" w:eastAsia="Arial" w:hAnsi="Arial" w:cs="Arial"/>
                <w:spacing w:val="-2"/>
                <w:sz w:val="18"/>
                <w:szCs w:val="18"/>
              </w:rPr>
              <w:t>e</w:t>
            </w:r>
            <w:r w:rsidRPr="006761DD">
              <w:rPr>
                <w:rFonts w:ascii="Arial" w:eastAsia="Arial" w:hAnsi="Arial" w:cs="Arial"/>
                <w:sz w:val="18"/>
                <w:szCs w:val="18"/>
              </w:rPr>
              <w:t>d</w:t>
            </w:r>
            <w:proofErr w:type="spellEnd"/>
          </w:p>
        </w:tc>
        <w:tc>
          <w:tcPr>
            <w:tcW w:w="2988" w:type="dxa"/>
            <w:tcBorders>
              <w:top w:val="single" w:sz="7" w:space="0" w:color="000000"/>
              <w:left w:val="single" w:sz="7" w:space="0" w:color="000000"/>
              <w:bottom w:val="single" w:sz="12" w:space="0" w:color="000000"/>
              <w:right w:val="single" w:sz="7" w:space="0" w:color="000000"/>
            </w:tcBorders>
          </w:tcPr>
          <w:p w14:paraId="73D40DEA" w14:textId="77777777" w:rsidR="006770CF" w:rsidRPr="006761DD" w:rsidRDefault="006770CF">
            <w:pPr>
              <w:spacing w:before="4" w:line="100" w:lineRule="exact"/>
              <w:rPr>
                <w:sz w:val="10"/>
                <w:szCs w:val="10"/>
              </w:rPr>
            </w:pPr>
          </w:p>
          <w:p w14:paraId="2926B4A2"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true/f</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s</w:t>
            </w:r>
            <w:r w:rsidRPr="006761DD">
              <w:rPr>
                <w:rFonts w:ascii="Arial" w:eastAsia="Arial" w:hAnsi="Arial" w:cs="Arial"/>
                <w:sz w:val="18"/>
                <w:szCs w:val="18"/>
              </w:rPr>
              <w:t>e</w:t>
            </w:r>
          </w:p>
        </w:tc>
        <w:tc>
          <w:tcPr>
            <w:tcW w:w="3590" w:type="dxa"/>
            <w:tcBorders>
              <w:top w:val="single" w:sz="7" w:space="0" w:color="000000"/>
              <w:left w:val="single" w:sz="7" w:space="0" w:color="000000"/>
              <w:bottom w:val="single" w:sz="12" w:space="0" w:color="000000"/>
              <w:right w:val="single" w:sz="12" w:space="0" w:color="000000"/>
            </w:tcBorders>
          </w:tcPr>
          <w:p w14:paraId="4CEC709C" w14:textId="77777777" w:rsidR="006770CF" w:rsidRPr="006761DD" w:rsidRDefault="00DC5934">
            <w:pPr>
              <w:spacing w:line="208" w:lineRule="exact"/>
              <w:ind w:left="99" w:right="150"/>
              <w:rPr>
                <w:rFonts w:ascii="Arial" w:eastAsia="Arial" w:hAnsi="Arial" w:cs="Arial"/>
                <w:sz w:val="18"/>
                <w:szCs w:val="18"/>
              </w:rPr>
            </w:pPr>
            <w:r w:rsidRPr="006761DD">
              <w:rPr>
                <w:rFonts w:ascii="Arial" w:eastAsia="Arial" w:hAnsi="Arial" w:cs="Arial"/>
                <w:spacing w:val="-1"/>
                <w:sz w:val="18"/>
                <w:szCs w:val="18"/>
              </w:rPr>
              <w:t>G</w:t>
            </w:r>
            <w:r w:rsidRPr="006761DD">
              <w:rPr>
                <w:rFonts w:ascii="Arial" w:eastAsia="Arial" w:hAnsi="Arial" w:cs="Arial"/>
                <w:sz w:val="18"/>
                <w:szCs w:val="18"/>
              </w:rPr>
              <w:t>ets</w:t>
            </w:r>
            <w:r w:rsidRPr="006761DD">
              <w:rPr>
                <w:rFonts w:ascii="Arial" w:eastAsia="Arial" w:hAnsi="Arial" w:cs="Arial"/>
                <w:spacing w:val="1"/>
                <w:sz w:val="18"/>
                <w:szCs w:val="18"/>
              </w:rPr>
              <w:t xml:space="preserve"> </w:t>
            </w:r>
            <w:r w:rsidRPr="006761DD">
              <w:rPr>
                <w:rFonts w:ascii="Arial" w:eastAsia="Arial" w:hAnsi="Arial" w:cs="Arial"/>
                <w:sz w:val="18"/>
                <w:szCs w:val="18"/>
              </w:rPr>
              <w:t>or</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2"/>
                <w:sz w:val="18"/>
                <w:szCs w:val="18"/>
              </w:rPr>
              <w:t>l</w:t>
            </w:r>
            <w:r w:rsidRPr="006761DD">
              <w:rPr>
                <w:rFonts w:ascii="Arial" w:eastAsia="Arial" w:hAnsi="Arial" w:cs="Arial"/>
                <w:sz w:val="18"/>
                <w:szCs w:val="18"/>
              </w:rPr>
              <w:t>ue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hat</w:t>
            </w:r>
            <w:r w:rsidRPr="006761DD">
              <w:rPr>
                <w:rFonts w:ascii="Arial" w:eastAsia="Arial" w:hAnsi="Arial" w:cs="Arial"/>
                <w:spacing w:val="-2"/>
                <w:sz w:val="18"/>
                <w:szCs w:val="18"/>
              </w:rPr>
              <w:t xml:space="preserve"> </w:t>
            </w:r>
            <w:r w:rsidRPr="006761DD">
              <w:rPr>
                <w:rFonts w:ascii="Arial" w:eastAsia="Arial" w:hAnsi="Arial" w:cs="Arial"/>
                <w:sz w:val="18"/>
                <w:szCs w:val="18"/>
              </w:rPr>
              <w:t>ind</w:t>
            </w:r>
            <w:r w:rsidRPr="006761DD">
              <w:rPr>
                <w:rFonts w:ascii="Arial" w:eastAsia="Arial" w:hAnsi="Arial" w:cs="Arial"/>
                <w:spacing w:val="-2"/>
                <w:sz w:val="18"/>
                <w:szCs w:val="18"/>
              </w:rPr>
              <w:t>ic</w:t>
            </w:r>
            <w:r w:rsidRPr="006761DD">
              <w:rPr>
                <w:rFonts w:ascii="Arial" w:eastAsia="Arial" w:hAnsi="Arial" w:cs="Arial"/>
                <w:sz w:val="18"/>
                <w:szCs w:val="18"/>
              </w:rPr>
              <w:t xml:space="preserve">ates </w:t>
            </w:r>
            <w:r w:rsidRPr="006761DD">
              <w:rPr>
                <w:rFonts w:ascii="Arial" w:eastAsia="Arial" w:hAnsi="Arial" w:cs="Arial"/>
                <w:spacing w:val="-3"/>
                <w:sz w:val="18"/>
                <w:szCs w:val="18"/>
              </w:rPr>
              <w:t>w</w:t>
            </w:r>
            <w:r w:rsidRPr="006761DD">
              <w:rPr>
                <w:rFonts w:ascii="Arial" w:eastAsia="Arial" w:hAnsi="Arial" w:cs="Arial"/>
                <w:sz w:val="18"/>
                <w:szCs w:val="18"/>
              </w:rPr>
              <w:t xml:space="preserve">hether </w:t>
            </w:r>
            <w:r w:rsidRPr="006761DD">
              <w:rPr>
                <w:rFonts w:ascii="Arial" w:eastAsia="Arial" w:hAnsi="Arial" w:cs="Arial"/>
                <w:spacing w:val="1"/>
                <w:sz w:val="18"/>
                <w:szCs w:val="18"/>
              </w:rPr>
              <w:t>c</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ent</w:t>
            </w:r>
            <w:r w:rsidRPr="006761DD">
              <w:rPr>
                <w:rFonts w:ascii="Arial" w:eastAsia="Arial" w:hAnsi="Arial" w:cs="Arial"/>
                <w:spacing w:val="-3"/>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d</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al</w:t>
            </w:r>
            <w:r w:rsidRPr="006761DD">
              <w:rPr>
                <w:rFonts w:ascii="Arial" w:eastAsia="Arial" w:hAnsi="Arial" w:cs="Arial"/>
                <w:spacing w:val="-2"/>
                <w:sz w:val="18"/>
                <w:szCs w:val="18"/>
              </w:rPr>
              <w:t>i</w:t>
            </w:r>
            <w:r w:rsidRPr="006761DD">
              <w:rPr>
                <w:rFonts w:ascii="Arial" w:eastAsia="Arial" w:hAnsi="Arial" w:cs="Arial"/>
                <w:sz w:val="18"/>
                <w:szCs w:val="18"/>
              </w:rPr>
              <w:t>dat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abl</w:t>
            </w:r>
            <w:r w:rsidRPr="006761DD">
              <w:rPr>
                <w:rFonts w:ascii="Arial" w:eastAsia="Arial" w:hAnsi="Arial" w:cs="Arial"/>
                <w:spacing w:val="-2"/>
                <w:sz w:val="18"/>
                <w:szCs w:val="18"/>
              </w:rPr>
              <w:t>e</w:t>
            </w:r>
            <w:r w:rsidRPr="006761DD">
              <w:rPr>
                <w:rFonts w:ascii="Arial" w:eastAsia="Arial" w:hAnsi="Arial" w:cs="Arial"/>
                <w:sz w:val="18"/>
                <w:szCs w:val="18"/>
              </w:rPr>
              <w:t>d.</w:t>
            </w:r>
          </w:p>
        </w:tc>
      </w:tr>
      <w:tr w:rsidR="006770CF" w:rsidRPr="006761DD" w14:paraId="4CB3F7DE" w14:textId="77777777" w:rsidTr="00B633E4">
        <w:trPr>
          <w:trHeight w:hRule="exact" w:val="636"/>
        </w:trPr>
        <w:tc>
          <w:tcPr>
            <w:tcW w:w="1862" w:type="dxa"/>
            <w:vMerge w:val="restart"/>
            <w:tcBorders>
              <w:top w:val="single" w:sz="7" w:space="0" w:color="000000"/>
              <w:left w:val="single" w:sz="12" w:space="0" w:color="000000"/>
              <w:right w:val="single" w:sz="7" w:space="0" w:color="000000"/>
            </w:tcBorders>
          </w:tcPr>
          <w:p w14:paraId="7455F2E7" w14:textId="77777777" w:rsidR="006770CF" w:rsidRPr="006761DD" w:rsidRDefault="006770CF"/>
        </w:tc>
        <w:tc>
          <w:tcPr>
            <w:tcW w:w="1836" w:type="dxa"/>
            <w:vMerge w:val="restart"/>
            <w:tcBorders>
              <w:top w:val="single" w:sz="7" w:space="0" w:color="000000"/>
              <w:left w:val="single" w:sz="7" w:space="0" w:color="000000"/>
              <w:right w:val="single" w:sz="7" w:space="0" w:color="000000"/>
            </w:tcBorders>
          </w:tcPr>
          <w:p w14:paraId="205479BC" w14:textId="77777777" w:rsidR="006770CF" w:rsidRPr="006761DD" w:rsidRDefault="00DC5934">
            <w:pPr>
              <w:spacing w:line="203" w:lineRule="exact"/>
              <w:ind w:left="99" w:right="52"/>
              <w:rPr>
                <w:rFonts w:ascii="Arial" w:eastAsia="Arial" w:hAnsi="Arial" w:cs="Arial"/>
                <w:sz w:val="18"/>
                <w:szCs w:val="18"/>
              </w:rPr>
            </w:pPr>
            <w:r w:rsidRPr="006761DD">
              <w:rPr>
                <w:rFonts w:ascii="Arial" w:eastAsia="Arial" w:hAnsi="Arial" w:cs="Arial"/>
                <w:spacing w:val="1"/>
                <w:sz w:val="18"/>
                <w:szCs w:val="18"/>
              </w:rPr>
              <w:t>k</w:t>
            </w:r>
            <w:r w:rsidRPr="006761DD">
              <w:rPr>
                <w:rFonts w:ascii="Arial" w:eastAsia="Arial" w:hAnsi="Arial" w:cs="Arial"/>
                <w:sz w:val="18"/>
                <w:szCs w:val="18"/>
              </w:rPr>
              <w:t>ey</w:t>
            </w:r>
          </w:p>
        </w:tc>
        <w:tc>
          <w:tcPr>
            <w:tcW w:w="3600" w:type="dxa"/>
            <w:tcBorders>
              <w:top w:val="single" w:sz="7" w:space="0" w:color="000000"/>
              <w:left w:val="single" w:sz="7" w:space="0" w:color="000000"/>
              <w:bottom w:val="single" w:sz="7" w:space="0" w:color="000000"/>
              <w:right w:val="single" w:sz="7" w:space="0" w:color="000000"/>
            </w:tcBorders>
          </w:tcPr>
          <w:p w14:paraId="63CEF7D6" w14:textId="77777777" w:rsidR="006770CF" w:rsidRPr="006761DD" w:rsidRDefault="006770CF">
            <w:pPr>
              <w:spacing w:before="7" w:line="200" w:lineRule="exact"/>
              <w:rPr>
                <w:sz w:val="20"/>
                <w:szCs w:val="20"/>
              </w:rPr>
            </w:pPr>
          </w:p>
          <w:p w14:paraId="1606C514"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pacing w:val="-1"/>
                <w:sz w:val="18"/>
                <w:szCs w:val="18"/>
              </w:rPr>
              <w:t>U</w:t>
            </w:r>
            <w:r w:rsidRPr="006761DD">
              <w:rPr>
                <w:rFonts w:ascii="Arial" w:eastAsia="Arial" w:hAnsi="Arial" w:cs="Arial"/>
                <w:sz w:val="18"/>
                <w:szCs w:val="18"/>
              </w:rPr>
              <w:t>nobtr</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2"/>
                <w:sz w:val="18"/>
                <w:szCs w:val="18"/>
              </w:rPr>
              <w:t>J</w:t>
            </w:r>
            <w:r w:rsidRPr="006761DD">
              <w:rPr>
                <w:rFonts w:ascii="Arial" w:eastAsia="Arial" w:hAnsi="Arial" w:cs="Arial"/>
                <w:sz w:val="18"/>
                <w:szCs w:val="18"/>
              </w:rPr>
              <w:t>a</w:t>
            </w:r>
            <w:r w:rsidRPr="006761DD">
              <w:rPr>
                <w:rFonts w:ascii="Arial" w:eastAsia="Arial" w:hAnsi="Arial" w:cs="Arial"/>
                <w:spacing w:val="-2"/>
                <w:sz w:val="18"/>
                <w:szCs w:val="18"/>
              </w:rPr>
              <w:t>v</w:t>
            </w:r>
            <w:r w:rsidRPr="006761DD">
              <w:rPr>
                <w:rFonts w:ascii="Arial" w:eastAsia="Arial" w:hAnsi="Arial" w:cs="Arial"/>
                <w:sz w:val="18"/>
                <w:szCs w:val="18"/>
              </w:rPr>
              <w:t>aS</w:t>
            </w:r>
            <w:r w:rsidRPr="006761DD">
              <w:rPr>
                <w:rFonts w:ascii="Arial" w:eastAsia="Arial" w:hAnsi="Arial" w:cs="Arial"/>
                <w:spacing w:val="1"/>
                <w:sz w:val="18"/>
                <w:szCs w:val="18"/>
              </w:rPr>
              <w:t>c</w:t>
            </w:r>
            <w:r w:rsidRPr="006761DD">
              <w:rPr>
                <w:rFonts w:ascii="Arial" w:eastAsia="Arial" w:hAnsi="Arial" w:cs="Arial"/>
                <w:sz w:val="18"/>
                <w:szCs w:val="18"/>
              </w:rPr>
              <w:t>ri</w:t>
            </w:r>
            <w:r w:rsidRPr="006761DD">
              <w:rPr>
                <w:rFonts w:ascii="Arial" w:eastAsia="Arial" w:hAnsi="Arial" w:cs="Arial"/>
                <w:spacing w:val="-2"/>
                <w:sz w:val="18"/>
                <w:szCs w:val="18"/>
              </w:rPr>
              <w:t>p</w:t>
            </w:r>
            <w:r w:rsidRPr="006761DD">
              <w:rPr>
                <w:rFonts w:ascii="Arial" w:eastAsia="Arial" w:hAnsi="Arial" w:cs="Arial"/>
                <w:sz w:val="18"/>
                <w:szCs w:val="18"/>
              </w:rPr>
              <w:t>tEna</w:t>
            </w:r>
            <w:r w:rsidRPr="006761DD">
              <w:rPr>
                <w:rFonts w:ascii="Arial" w:eastAsia="Arial" w:hAnsi="Arial" w:cs="Arial"/>
                <w:spacing w:val="-2"/>
                <w:sz w:val="18"/>
                <w:szCs w:val="18"/>
              </w:rPr>
              <w:t>b</w:t>
            </w:r>
            <w:r w:rsidRPr="006761DD">
              <w:rPr>
                <w:rFonts w:ascii="Arial" w:eastAsia="Arial" w:hAnsi="Arial" w:cs="Arial"/>
                <w:sz w:val="18"/>
                <w:szCs w:val="18"/>
              </w:rPr>
              <w:t>l</w:t>
            </w:r>
            <w:r w:rsidRPr="006761DD">
              <w:rPr>
                <w:rFonts w:ascii="Arial" w:eastAsia="Arial" w:hAnsi="Arial" w:cs="Arial"/>
                <w:spacing w:val="-2"/>
                <w:sz w:val="18"/>
                <w:szCs w:val="18"/>
              </w:rPr>
              <w:t>e</w:t>
            </w:r>
            <w:r w:rsidRPr="006761DD">
              <w:rPr>
                <w:rFonts w:ascii="Arial" w:eastAsia="Arial" w:hAnsi="Arial" w:cs="Arial"/>
                <w:sz w:val="18"/>
                <w:szCs w:val="18"/>
              </w:rPr>
              <w:t>d</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1CC35F2B" w14:textId="77777777" w:rsidR="006770CF" w:rsidRPr="006761DD" w:rsidRDefault="006770CF">
            <w:pPr>
              <w:spacing w:before="7" w:line="200" w:lineRule="exact"/>
              <w:rPr>
                <w:sz w:val="20"/>
                <w:szCs w:val="20"/>
              </w:rPr>
            </w:pPr>
          </w:p>
          <w:p w14:paraId="0E26B25E"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true/f</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s</w:t>
            </w:r>
            <w:r w:rsidRPr="006761DD">
              <w:rPr>
                <w:rFonts w:ascii="Arial" w:eastAsia="Arial" w:hAnsi="Arial" w:cs="Arial"/>
                <w:sz w:val="18"/>
                <w:szCs w:val="18"/>
              </w:rPr>
              <w:t>e</w:t>
            </w:r>
          </w:p>
        </w:tc>
        <w:tc>
          <w:tcPr>
            <w:tcW w:w="3590" w:type="dxa"/>
            <w:tcBorders>
              <w:top w:val="single" w:sz="7" w:space="0" w:color="000000"/>
              <w:left w:val="single" w:sz="7" w:space="0" w:color="000000"/>
              <w:bottom w:val="single" w:sz="7" w:space="0" w:color="000000"/>
              <w:right w:val="single" w:sz="12" w:space="0" w:color="000000"/>
            </w:tcBorders>
          </w:tcPr>
          <w:p w14:paraId="7D956708" w14:textId="77777777" w:rsidR="006770CF" w:rsidRPr="006761DD" w:rsidRDefault="00DC5934">
            <w:pPr>
              <w:spacing w:line="208" w:lineRule="exact"/>
              <w:ind w:left="99" w:right="151"/>
              <w:rPr>
                <w:rFonts w:ascii="Arial" w:eastAsia="Arial" w:hAnsi="Arial" w:cs="Arial"/>
                <w:sz w:val="18"/>
                <w:szCs w:val="18"/>
              </w:rPr>
            </w:pPr>
            <w:r w:rsidRPr="006761DD">
              <w:rPr>
                <w:rFonts w:ascii="Arial" w:eastAsia="Arial" w:hAnsi="Arial" w:cs="Arial"/>
                <w:spacing w:val="-1"/>
                <w:sz w:val="18"/>
                <w:szCs w:val="18"/>
              </w:rPr>
              <w:t>G</w:t>
            </w:r>
            <w:r w:rsidRPr="006761DD">
              <w:rPr>
                <w:rFonts w:ascii="Arial" w:eastAsia="Arial" w:hAnsi="Arial" w:cs="Arial"/>
                <w:sz w:val="18"/>
                <w:szCs w:val="18"/>
              </w:rPr>
              <w:t>ets</w:t>
            </w:r>
            <w:r w:rsidRPr="006761DD">
              <w:rPr>
                <w:rFonts w:ascii="Arial" w:eastAsia="Arial" w:hAnsi="Arial" w:cs="Arial"/>
                <w:spacing w:val="1"/>
                <w:sz w:val="18"/>
                <w:szCs w:val="18"/>
              </w:rPr>
              <w:t xml:space="preserve"> </w:t>
            </w:r>
            <w:r w:rsidRPr="006761DD">
              <w:rPr>
                <w:rFonts w:ascii="Arial" w:eastAsia="Arial" w:hAnsi="Arial" w:cs="Arial"/>
                <w:sz w:val="18"/>
                <w:szCs w:val="18"/>
              </w:rPr>
              <w:t>or</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2"/>
                <w:sz w:val="18"/>
                <w:szCs w:val="18"/>
              </w:rPr>
              <w:t>l</w:t>
            </w:r>
            <w:r w:rsidRPr="006761DD">
              <w:rPr>
                <w:rFonts w:ascii="Arial" w:eastAsia="Arial" w:hAnsi="Arial" w:cs="Arial"/>
                <w:sz w:val="18"/>
                <w:szCs w:val="18"/>
              </w:rPr>
              <w:t>ue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hat</w:t>
            </w:r>
            <w:r w:rsidRPr="006761DD">
              <w:rPr>
                <w:rFonts w:ascii="Arial" w:eastAsia="Arial" w:hAnsi="Arial" w:cs="Arial"/>
                <w:spacing w:val="-2"/>
                <w:sz w:val="18"/>
                <w:szCs w:val="18"/>
              </w:rPr>
              <w:t xml:space="preserve"> </w:t>
            </w:r>
            <w:r w:rsidRPr="006761DD">
              <w:rPr>
                <w:rFonts w:ascii="Arial" w:eastAsia="Arial" w:hAnsi="Arial" w:cs="Arial"/>
                <w:sz w:val="18"/>
                <w:szCs w:val="18"/>
              </w:rPr>
              <w:t>ind</w:t>
            </w:r>
            <w:r w:rsidRPr="006761DD">
              <w:rPr>
                <w:rFonts w:ascii="Arial" w:eastAsia="Arial" w:hAnsi="Arial" w:cs="Arial"/>
                <w:spacing w:val="-2"/>
                <w:sz w:val="18"/>
                <w:szCs w:val="18"/>
              </w:rPr>
              <w:t>ic</w:t>
            </w:r>
            <w:r w:rsidRPr="006761DD">
              <w:rPr>
                <w:rFonts w:ascii="Arial" w:eastAsia="Arial" w:hAnsi="Arial" w:cs="Arial"/>
                <w:sz w:val="18"/>
                <w:szCs w:val="18"/>
              </w:rPr>
              <w:t xml:space="preserve">ates </w:t>
            </w:r>
            <w:r w:rsidRPr="006761DD">
              <w:rPr>
                <w:rFonts w:ascii="Arial" w:eastAsia="Arial" w:hAnsi="Arial" w:cs="Arial"/>
                <w:spacing w:val="-3"/>
                <w:sz w:val="18"/>
                <w:szCs w:val="18"/>
              </w:rPr>
              <w:t>w</w:t>
            </w:r>
            <w:r w:rsidRPr="006761DD">
              <w:rPr>
                <w:rFonts w:ascii="Arial" w:eastAsia="Arial" w:hAnsi="Arial" w:cs="Arial"/>
                <w:sz w:val="18"/>
                <w:szCs w:val="18"/>
              </w:rPr>
              <w:t>hether uno</w:t>
            </w:r>
            <w:r w:rsidRPr="006761DD">
              <w:rPr>
                <w:rFonts w:ascii="Arial" w:eastAsia="Arial" w:hAnsi="Arial" w:cs="Arial"/>
                <w:spacing w:val="-2"/>
                <w:sz w:val="18"/>
                <w:szCs w:val="18"/>
              </w:rPr>
              <w:t>b</w:t>
            </w:r>
            <w:r w:rsidRPr="006761DD">
              <w:rPr>
                <w:rFonts w:ascii="Arial" w:eastAsia="Arial" w:hAnsi="Arial" w:cs="Arial"/>
                <w:sz w:val="18"/>
                <w:szCs w:val="18"/>
              </w:rPr>
              <w:t>tru</w:t>
            </w:r>
            <w:r w:rsidRPr="006761DD">
              <w:rPr>
                <w:rFonts w:ascii="Arial" w:eastAsia="Arial" w:hAnsi="Arial" w:cs="Arial"/>
                <w:spacing w:val="-2"/>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J</w:t>
            </w:r>
            <w:r w:rsidRPr="006761DD">
              <w:rPr>
                <w:rFonts w:ascii="Arial" w:eastAsia="Arial" w:hAnsi="Arial" w:cs="Arial"/>
                <w:sz w:val="18"/>
                <w:szCs w:val="18"/>
              </w:rPr>
              <w:t>a</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3"/>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r</w:t>
            </w:r>
            <w:r w:rsidRPr="006761DD">
              <w:rPr>
                <w:rFonts w:ascii="Arial" w:eastAsia="Arial" w:hAnsi="Arial" w:cs="Arial"/>
                <w:spacing w:val="-2"/>
                <w:sz w:val="18"/>
                <w:szCs w:val="18"/>
              </w:rPr>
              <w:t>i</w:t>
            </w:r>
            <w:r w:rsidRPr="006761DD">
              <w:rPr>
                <w:rFonts w:ascii="Arial" w:eastAsia="Arial" w:hAnsi="Arial" w:cs="Arial"/>
                <w:sz w:val="18"/>
                <w:szCs w:val="18"/>
              </w:rPr>
              <w:t>pt is</w:t>
            </w:r>
          </w:p>
          <w:p w14:paraId="679EA886" w14:textId="77777777" w:rsidR="006770CF" w:rsidRPr="006761DD" w:rsidRDefault="00DC5934">
            <w:pPr>
              <w:spacing w:line="202" w:lineRule="exact"/>
              <w:ind w:left="99"/>
              <w:rPr>
                <w:rFonts w:ascii="Arial" w:eastAsia="Arial" w:hAnsi="Arial" w:cs="Arial"/>
                <w:sz w:val="18"/>
                <w:szCs w:val="18"/>
              </w:rPr>
            </w:pPr>
            <w:r w:rsidRPr="006761DD">
              <w:rPr>
                <w:rFonts w:ascii="Arial" w:eastAsia="Arial" w:hAnsi="Arial" w:cs="Arial"/>
                <w:sz w:val="18"/>
                <w:szCs w:val="18"/>
              </w:rPr>
              <w:t>enab</w:t>
            </w:r>
            <w:r w:rsidRPr="006761DD">
              <w:rPr>
                <w:rFonts w:ascii="Arial" w:eastAsia="Arial" w:hAnsi="Arial" w:cs="Arial"/>
                <w:spacing w:val="-2"/>
                <w:sz w:val="18"/>
                <w:szCs w:val="18"/>
              </w:rPr>
              <w:t>l</w:t>
            </w:r>
            <w:r w:rsidRPr="006761DD">
              <w:rPr>
                <w:rFonts w:ascii="Arial" w:eastAsia="Arial" w:hAnsi="Arial" w:cs="Arial"/>
                <w:sz w:val="18"/>
                <w:szCs w:val="18"/>
              </w:rPr>
              <w:t>ed.</w:t>
            </w:r>
          </w:p>
        </w:tc>
      </w:tr>
      <w:tr w:rsidR="006770CF" w:rsidRPr="006761DD" w14:paraId="09010E4E" w14:textId="77777777" w:rsidTr="00B633E4">
        <w:trPr>
          <w:trHeight w:hRule="exact" w:val="430"/>
        </w:trPr>
        <w:tc>
          <w:tcPr>
            <w:tcW w:w="1862" w:type="dxa"/>
            <w:vMerge/>
            <w:tcBorders>
              <w:left w:val="single" w:sz="12" w:space="0" w:color="000000"/>
              <w:right w:val="single" w:sz="7" w:space="0" w:color="000000"/>
            </w:tcBorders>
          </w:tcPr>
          <w:p w14:paraId="2F38DBA9" w14:textId="77777777" w:rsidR="006770CF" w:rsidRPr="006761DD" w:rsidRDefault="006770CF"/>
        </w:tc>
        <w:tc>
          <w:tcPr>
            <w:tcW w:w="1836" w:type="dxa"/>
            <w:vMerge/>
            <w:tcBorders>
              <w:left w:val="single" w:sz="7" w:space="0" w:color="000000"/>
              <w:right w:val="single" w:sz="7" w:space="0" w:color="000000"/>
            </w:tcBorders>
          </w:tcPr>
          <w:p w14:paraId="334FBE55" w14:textId="77777777" w:rsidR="006770CF" w:rsidRPr="006761DD" w:rsidRDefault="006770CF"/>
        </w:tc>
        <w:tc>
          <w:tcPr>
            <w:tcW w:w="3600" w:type="dxa"/>
            <w:tcBorders>
              <w:top w:val="single" w:sz="7" w:space="0" w:color="000000"/>
              <w:left w:val="single" w:sz="7" w:space="0" w:color="000000"/>
              <w:bottom w:val="single" w:sz="7" w:space="0" w:color="000000"/>
              <w:right w:val="single" w:sz="7" w:space="0" w:color="000000"/>
            </w:tcBorders>
          </w:tcPr>
          <w:p w14:paraId="154597DA" w14:textId="77777777" w:rsidR="006770CF" w:rsidRPr="006761DD" w:rsidRDefault="006770CF">
            <w:pPr>
              <w:spacing w:before="1" w:line="100" w:lineRule="exact"/>
              <w:rPr>
                <w:sz w:val="10"/>
                <w:szCs w:val="10"/>
              </w:rPr>
            </w:pPr>
          </w:p>
          <w:p w14:paraId="29DF38EC"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pacing w:val="-1"/>
                <w:sz w:val="18"/>
                <w:szCs w:val="18"/>
              </w:rPr>
              <w:t>R</w:t>
            </w:r>
            <w:r w:rsidRPr="006761DD">
              <w:rPr>
                <w:rFonts w:ascii="Arial" w:eastAsia="Arial" w:hAnsi="Arial" w:cs="Arial"/>
                <w:sz w:val="18"/>
                <w:szCs w:val="18"/>
              </w:rPr>
              <w:t>eport</w:t>
            </w:r>
            <w:r w:rsidRPr="006761DD">
              <w:rPr>
                <w:rFonts w:ascii="Arial" w:eastAsia="Arial" w:hAnsi="Arial" w:cs="Arial"/>
                <w:spacing w:val="1"/>
                <w:sz w:val="18"/>
                <w:szCs w:val="18"/>
              </w:rPr>
              <w:t>s</w:t>
            </w:r>
            <w:r w:rsidRPr="006761DD">
              <w:rPr>
                <w:rFonts w:ascii="Arial" w:eastAsia="Arial" w:hAnsi="Arial" w:cs="Arial"/>
                <w:spacing w:val="-3"/>
                <w:sz w:val="18"/>
                <w:szCs w:val="18"/>
              </w:rPr>
              <w:t>P</w:t>
            </w:r>
            <w:r w:rsidRPr="006761DD">
              <w:rPr>
                <w:rFonts w:ascii="Arial" w:eastAsia="Arial" w:hAnsi="Arial" w:cs="Arial"/>
                <w:sz w:val="18"/>
                <w:szCs w:val="18"/>
              </w:rPr>
              <w:t>ath</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73978E72" w14:textId="77777777" w:rsidR="006770CF" w:rsidRPr="006761DD" w:rsidRDefault="006770CF">
            <w:pPr>
              <w:spacing w:before="1" w:line="100" w:lineRule="exact"/>
              <w:rPr>
                <w:sz w:val="10"/>
                <w:szCs w:val="10"/>
              </w:rPr>
            </w:pPr>
          </w:p>
          <w:p w14:paraId="1840AE04"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/B</w:t>
            </w:r>
            <w:r w:rsidRPr="006761DD">
              <w:rPr>
                <w:rFonts w:ascii="Arial" w:eastAsia="Arial" w:hAnsi="Arial" w:cs="Arial"/>
                <w:spacing w:val="-4"/>
                <w:sz w:val="18"/>
                <w:szCs w:val="18"/>
              </w:rPr>
              <w:t>MS</w:t>
            </w:r>
          </w:p>
        </w:tc>
        <w:tc>
          <w:tcPr>
            <w:tcW w:w="3590" w:type="dxa"/>
            <w:tcBorders>
              <w:top w:val="single" w:sz="7" w:space="0" w:color="000000"/>
              <w:left w:val="single" w:sz="7" w:space="0" w:color="000000"/>
              <w:bottom w:val="single" w:sz="7" w:space="0" w:color="000000"/>
              <w:right w:val="single" w:sz="12" w:space="0" w:color="000000"/>
            </w:tcBorders>
          </w:tcPr>
          <w:p w14:paraId="04609A03" w14:textId="77777777" w:rsidR="006770CF" w:rsidRPr="006761DD" w:rsidRDefault="00DC5934">
            <w:pPr>
              <w:spacing w:before="2" w:line="206" w:lineRule="exact"/>
              <w:ind w:left="99" w:right="56"/>
              <w:rPr>
                <w:rFonts w:ascii="Arial" w:eastAsia="Arial" w:hAnsi="Arial" w:cs="Arial"/>
                <w:sz w:val="18"/>
                <w:szCs w:val="18"/>
              </w:rPr>
            </w:pPr>
            <w:r w:rsidRPr="006761DD">
              <w:rPr>
                <w:rFonts w:ascii="Arial" w:eastAsia="Arial" w:hAnsi="Arial" w:cs="Arial"/>
                <w:sz w:val="18"/>
                <w:szCs w:val="18"/>
              </w:rPr>
              <w:t>Path</w:t>
            </w:r>
            <w:r w:rsidRPr="006761DD">
              <w:rPr>
                <w:rFonts w:ascii="Arial" w:eastAsia="Arial" w:hAnsi="Arial" w:cs="Arial"/>
                <w:spacing w:val="1"/>
                <w:sz w:val="18"/>
                <w:szCs w:val="18"/>
              </w:rPr>
              <w:t xml:space="preserve"> </w:t>
            </w:r>
            <w:r w:rsidRPr="006761DD">
              <w:rPr>
                <w:rFonts w:ascii="Arial" w:eastAsia="Arial" w:hAnsi="Arial" w:cs="Arial"/>
                <w:sz w:val="18"/>
                <w:szCs w:val="18"/>
              </w:rPr>
              <w:t>of</w:t>
            </w:r>
            <w:r w:rsidRPr="006761DD">
              <w:rPr>
                <w:rFonts w:ascii="Arial" w:eastAsia="Arial" w:hAnsi="Arial" w:cs="Arial"/>
                <w:spacing w:val="-2"/>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epor</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re</w:t>
            </w:r>
            <w:r w:rsidRPr="006761DD">
              <w:rPr>
                <w:rFonts w:ascii="Arial" w:eastAsia="Arial" w:hAnsi="Arial" w:cs="Arial"/>
                <w:spacing w:val="-2"/>
                <w:sz w:val="18"/>
                <w:szCs w:val="18"/>
              </w:rPr>
              <w:t>p</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 xml:space="preserve">ting </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p>
        </w:tc>
      </w:tr>
      <w:tr w:rsidR="007C3587" w:rsidRPr="006761DD" w14:paraId="14279551" w14:textId="77777777" w:rsidTr="00B633E4">
        <w:trPr>
          <w:trHeight w:hRule="exact" w:val="636"/>
        </w:trPr>
        <w:tc>
          <w:tcPr>
            <w:tcW w:w="1862" w:type="dxa"/>
            <w:vMerge/>
            <w:tcBorders>
              <w:left w:val="single" w:sz="12" w:space="0" w:color="000000"/>
              <w:right w:val="single" w:sz="7" w:space="0" w:color="000000"/>
            </w:tcBorders>
          </w:tcPr>
          <w:p w14:paraId="088E7612" w14:textId="77777777" w:rsidR="007C3587" w:rsidRPr="006761DD" w:rsidRDefault="007C3587"/>
        </w:tc>
        <w:tc>
          <w:tcPr>
            <w:tcW w:w="1836" w:type="dxa"/>
            <w:vMerge/>
            <w:tcBorders>
              <w:left w:val="single" w:sz="7" w:space="0" w:color="000000"/>
              <w:right w:val="single" w:sz="7" w:space="0" w:color="000000"/>
            </w:tcBorders>
          </w:tcPr>
          <w:p w14:paraId="5C5438B3" w14:textId="77777777" w:rsidR="007C3587" w:rsidRPr="006761DD" w:rsidRDefault="007C3587"/>
        </w:tc>
        <w:tc>
          <w:tcPr>
            <w:tcW w:w="3600" w:type="dxa"/>
            <w:tcBorders>
              <w:top w:val="single" w:sz="7" w:space="0" w:color="000000"/>
              <w:left w:val="single" w:sz="7" w:space="0" w:color="000000"/>
              <w:bottom w:val="single" w:sz="7" w:space="0" w:color="000000"/>
              <w:right w:val="single" w:sz="7" w:space="0" w:color="000000"/>
            </w:tcBorders>
          </w:tcPr>
          <w:p w14:paraId="7004420E" w14:textId="77777777" w:rsidR="007C3587" w:rsidRPr="006761DD" w:rsidRDefault="007C3587">
            <w:pPr>
              <w:spacing w:before="10" w:line="130" w:lineRule="exact"/>
              <w:rPr>
                <w:sz w:val="13"/>
                <w:szCs w:val="13"/>
              </w:rPr>
            </w:pPr>
          </w:p>
          <w:p w14:paraId="51A87286" w14:textId="6E66FF21" w:rsidR="007C3587" w:rsidRPr="006761DD" w:rsidRDefault="007C3587">
            <w:pPr>
              <w:ind w:left="99"/>
              <w:rPr>
                <w:rFonts w:ascii="Arial" w:eastAsia="Arial" w:hAnsi="Arial" w:cs="Arial"/>
                <w:sz w:val="18"/>
                <w:szCs w:val="18"/>
              </w:rPr>
            </w:pPr>
            <w:r w:rsidRPr="006761DD">
              <w:rPr>
                <w:rFonts w:ascii="Arial" w:eastAsia="Arial" w:hAnsi="Arial" w:cs="Arial"/>
                <w:sz w:val="18"/>
                <w:szCs w:val="18"/>
              </w:rPr>
              <w:t>VA</w:t>
            </w:r>
            <w:r w:rsidRPr="006761DD">
              <w:rPr>
                <w:rFonts w:ascii="Arial" w:eastAsia="Arial" w:hAnsi="Arial" w:cs="Arial"/>
                <w:spacing w:val="-1"/>
                <w:sz w:val="18"/>
                <w:szCs w:val="18"/>
              </w:rPr>
              <w:t>URL</w:t>
            </w:r>
          </w:p>
        </w:tc>
        <w:tc>
          <w:tcPr>
            <w:tcW w:w="2988" w:type="dxa"/>
            <w:tcBorders>
              <w:top w:val="single" w:sz="7" w:space="0" w:color="000000"/>
              <w:left w:val="single" w:sz="7" w:space="0" w:color="000000"/>
              <w:bottom w:val="single" w:sz="7" w:space="0" w:color="000000"/>
              <w:right w:val="single" w:sz="7" w:space="0" w:color="000000"/>
            </w:tcBorders>
          </w:tcPr>
          <w:p w14:paraId="143ECF35" w14:textId="77777777" w:rsidR="007C3587" w:rsidRPr="006761DD" w:rsidRDefault="00DC5CFA">
            <w:pPr>
              <w:spacing w:before="40" w:line="206" w:lineRule="exact"/>
              <w:ind w:left="99"/>
              <w:rPr>
                <w:rFonts w:ascii="Arial" w:eastAsia="Arial" w:hAnsi="Arial" w:cs="Arial"/>
                <w:sz w:val="18"/>
                <w:szCs w:val="18"/>
              </w:rPr>
            </w:pPr>
            <w:hyperlink r:id="rId20">
              <w:r w:rsidR="007C3587" w:rsidRPr="006761DD">
                <w:rPr>
                  <w:rFonts w:ascii="Arial" w:eastAsia="Arial" w:hAnsi="Arial" w:cs="Arial"/>
                  <w:sz w:val="18"/>
                  <w:szCs w:val="18"/>
                </w:rPr>
                <w:t>http://</w:t>
              </w:r>
              <w:r w:rsidR="007C3587" w:rsidRPr="006761DD">
                <w:rPr>
                  <w:rFonts w:ascii="Arial" w:eastAsia="Arial" w:hAnsi="Arial" w:cs="Arial"/>
                  <w:spacing w:val="-2"/>
                  <w:sz w:val="18"/>
                  <w:szCs w:val="18"/>
                </w:rPr>
                <w:t>v</w:t>
              </w:r>
              <w:r w:rsidR="007C3587" w:rsidRPr="006761DD">
                <w:rPr>
                  <w:rFonts w:ascii="Arial" w:eastAsia="Arial" w:hAnsi="Arial" w:cs="Arial"/>
                  <w:sz w:val="18"/>
                  <w:szCs w:val="18"/>
                </w:rPr>
                <w:t>a</w:t>
              </w:r>
              <w:r w:rsidR="007C3587" w:rsidRPr="006761DD">
                <w:rPr>
                  <w:rFonts w:ascii="Arial" w:eastAsia="Arial" w:hAnsi="Arial" w:cs="Arial"/>
                  <w:spacing w:val="-3"/>
                  <w:sz w:val="18"/>
                  <w:szCs w:val="18"/>
                </w:rPr>
                <w:t>ww</w:t>
              </w:r>
              <w:r w:rsidR="007C3587" w:rsidRPr="006761DD">
                <w:rPr>
                  <w:rFonts w:ascii="Arial" w:eastAsia="Arial" w:hAnsi="Arial" w:cs="Arial"/>
                  <w:sz w:val="18"/>
                  <w:szCs w:val="18"/>
                </w:rPr>
                <w:t>.e</w:t>
              </w:r>
              <w:r w:rsidR="007C3587" w:rsidRPr="006761DD">
                <w:rPr>
                  <w:rFonts w:ascii="Arial" w:eastAsia="Arial" w:hAnsi="Arial" w:cs="Arial"/>
                  <w:spacing w:val="1"/>
                  <w:sz w:val="18"/>
                  <w:szCs w:val="18"/>
                </w:rPr>
                <w:t>sm</w:t>
              </w:r>
              <w:r w:rsidR="007C3587" w:rsidRPr="006761DD">
                <w:rPr>
                  <w:rFonts w:ascii="Arial" w:eastAsia="Arial" w:hAnsi="Arial" w:cs="Arial"/>
                  <w:sz w:val="18"/>
                  <w:szCs w:val="18"/>
                </w:rPr>
                <w:t>.in</w:t>
              </w:r>
              <w:r w:rsidR="007C3587" w:rsidRPr="006761DD">
                <w:rPr>
                  <w:rFonts w:ascii="Arial" w:eastAsia="Arial" w:hAnsi="Arial" w:cs="Arial"/>
                  <w:spacing w:val="-2"/>
                  <w:sz w:val="18"/>
                  <w:szCs w:val="18"/>
                </w:rPr>
                <w:t>f</w:t>
              </w:r>
              <w:r w:rsidR="007C3587" w:rsidRPr="006761DD">
                <w:rPr>
                  <w:rFonts w:ascii="Arial" w:eastAsia="Arial" w:hAnsi="Arial" w:cs="Arial"/>
                  <w:sz w:val="18"/>
                  <w:szCs w:val="18"/>
                </w:rPr>
                <w:t>o</w:t>
              </w:r>
              <w:r w:rsidR="007C3587" w:rsidRPr="006761DD">
                <w:rPr>
                  <w:rFonts w:ascii="Arial" w:eastAsia="Arial" w:hAnsi="Arial" w:cs="Arial"/>
                  <w:spacing w:val="1"/>
                  <w:sz w:val="18"/>
                  <w:szCs w:val="18"/>
                </w:rPr>
                <w:t>s</w:t>
              </w:r>
              <w:r w:rsidR="007C3587" w:rsidRPr="006761DD">
                <w:rPr>
                  <w:rFonts w:ascii="Arial" w:eastAsia="Arial" w:hAnsi="Arial" w:cs="Arial"/>
                  <w:spacing w:val="-2"/>
                  <w:sz w:val="18"/>
                  <w:szCs w:val="18"/>
                </w:rPr>
                <w:t>h</w:t>
              </w:r>
              <w:r w:rsidR="007C3587" w:rsidRPr="006761DD">
                <w:rPr>
                  <w:rFonts w:ascii="Arial" w:eastAsia="Arial" w:hAnsi="Arial" w:cs="Arial"/>
                  <w:sz w:val="18"/>
                  <w:szCs w:val="18"/>
                </w:rPr>
                <w:t>are.</w:t>
              </w:r>
              <w:r w:rsidR="007C3587" w:rsidRPr="006761DD">
                <w:rPr>
                  <w:rFonts w:ascii="Arial" w:eastAsia="Arial" w:hAnsi="Arial" w:cs="Arial"/>
                  <w:spacing w:val="-2"/>
                  <w:sz w:val="18"/>
                  <w:szCs w:val="18"/>
                </w:rPr>
                <w:t>v</w:t>
              </w:r>
              <w:r w:rsidR="007C3587" w:rsidRPr="006761DD">
                <w:rPr>
                  <w:rFonts w:ascii="Arial" w:eastAsia="Arial" w:hAnsi="Arial" w:cs="Arial"/>
                  <w:sz w:val="18"/>
                  <w:szCs w:val="18"/>
                </w:rPr>
                <w:t>a</w:t>
              </w:r>
              <w:r w:rsidR="007C3587" w:rsidRPr="006761DD">
                <w:rPr>
                  <w:rFonts w:ascii="Arial" w:eastAsia="Arial" w:hAnsi="Arial" w:cs="Arial"/>
                  <w:spacing w:val="-2"/>
                  <w:sz w:val="18"/>
                  <w:szCs w:val="18"/>
                </w:rPr>
                <w:t>.</w:t>
              </w:r>
              <w:r w:rsidR="007C3587" w:rsidRPr="006761DD">
                <w:rPr>
                  <w:rFonts w:ascii="Arial" w:eastAsia="Arial" w:hAnsi="Arial" w:cs="Arial"/>
                  <w:sz w:val="18"/>
                  <w:szCs w:val="18"/>
                </w:rPr>
                <w:t>go</w:t>
              </w:r>
              <w:r w:rsidR="007C3587" w:rsidRPr="006761DD">
                <w:rPr>
                  <w:rFonts w:ascii="Arial" w:eastAsia="Arial" w:hAnsi="Arial" w:cs="Arial"/>
                  <w:spacing w:val="-2"/>
                  <w:sz w:val="18"/>
                  <w:szCs w:val="18"/>
                </w:rPr>
                <w:t>v</w:t>
              </w:r>
              <w:r w:rsidR="007C3587" w:rsidRPr="006761DD">
                <w:rPr>
                  <w:rFonts w:ascii="Arial" w:eastAsia="Arial" w:hAnsi="Arial" w:cs="Arial"/>
                  <w:sz w:val="18"/>
                  <w:szCs w:val="18"/>
                </w:rPr>
                <w:t>/</w:t>
              </w:r>
            </w:hyperlink>
            <w:r w:rsidR="007C3587" w:rsidRPr="006761DD">
              <w:rPr>
                <w:rFonts w:ascii="Arial" w:eastAsia="Arial" w:hAnsi="Arial" w:cs="Arial"/>
                <w:sz w:val="18"/>
                <w:szCs w:val="18"/>
              </w:rPr>
              <w:t xml:space="preserve"> </w:t>
            </w:r>
            <w:r w:rsidR="007C3587" w:rsidRPr="006761DD">
              <w:rPr>
                <w:rFonts w:ascii="Arial" w:eastAsia="Arial" w:hAnsi="Arial" w:cs="Arial"/>
                <w:spacing w:val="2"/>
                <w:sz w:val="18"/>
                <w:szCs w:val="18"/>
              </w:rPr>
              <w:t>P</w:t>
            </w:r>
            <w:r w:rsidR="007C3587" w:rsidRPr="006761DD">
              <w:rPr>
                <w:rFonts w:ascii="Arial" w:eastAsia="Arial" w:hAnsi="Arial" w:cs="Arial"/>
                <w:spacing w:val="-4"/>
                <w:sz w:val="18"/>
                <w:szCs w:val="18"/>
              </w:rPr>
              <w:t>M</w:t>
            </w:r>
            <w:r w:rsidR="007C3587" w:rsidRPr="006761DD">
              <w:rPr>
                <w:rFonts w:ascii="Arial" w:eastAsia="Arial" w:hAnsi="Arial" w:cs="Arial"/>
                <w:sz w:val="18"/>
                <w:szCs w:val="18"/>
              </w:rPr>
              <w:t>I</w:t>
            </w:r>
            <w:r w:rsidR="007C3587" w:rsidRPr="006761DD">
              <w:rPr>
                <w:rFonts w:ascii="Arial" w:eastAsia="Arial" w:hAnsi="Arial" w:cs="Arial"/>
                <w:spacing w:val="-1"/>
                <w:sz w:val="18"/>
                <w:szCs w:val="18"/>
              </w:rPr>
              <w:t>C</w:t>
            </w:r>
            <w:r w:rsidR="007C3587" w:rsidRPr="006761DD">
              <w:rPr>
                <w:rFonts w:ascii="Arial" w:eastAsia="Arial" w:hAnsi="Arial" w:cs="Arial"/>
                <w:sz w:val="18"/>
                <w:szCs w:val="18"/>
              </w:rPr>
              <w:t>/Proje</w:t>
            </w:r>
            <w:r w:rsidR="007C3587" w:rsidRPr="006761DD">
              <w:rPr>
                <w:rFonts w:ascii="Arial" w:eastAsia="Arial" w:hAnsi="Arial" w:cs="Arial"/>
                <w:spacing w:val="1"/>
                <w:sz w:val="18"/>
                <w:szCs w:val="18"/>
              </w:rPr>
              <w:t>c</w:t>
            </w:r>
            <w:r w:rsidR="007C3587" w:rsidRPr="006761DD">
              <w:rPr>
                <w:rFonts w:ascii="Arial" w:eastAsia="Arial" w:hAnsi="Arial" w:cs="Arial"/>
                <w:spacing w:val="-2"/>
                <w:sz w:val="18"/>
                <w:szCs w:val="18"/>
              </w:rPr>
              <w:t>t</w:t>
            </w:r>
            <w:r w:rsidR="007C3587" w:rsidRPr="006761DD">
              <w:rPr>
                <w:rFonts w:ascii="Arial" w:eastAsia="Arial" w:hAnsi="Arial" w:cs="Arial"/>
                <w:spacing w:val="1"/>
                <w:sz w:val="18"/>
                <w:szCs w:val="18"/>
              </w:rPr>
              <w:t>s</w:t>
            </w:r>
            <w:r w:rsidR="007C3587" w:rsidRPr="006761DD">
              <w:rPr>
                <w:rFonts w:ascii="Arial" w:eastAsia="Arial" w:hAnsi="Arial" w:cs="Arial"/>
                <w:sz w:val="18"/>
                <w:szCs w:val="18"/>
              </w:rPr>
              <w:t>/B</w:t>
            </w:r>
            <w:r w:rsidR="007C3587" w:rsidRPr="006761DD">
              <w:rPr>
                <w:rFonts w:ascii="Arial" w:eastAsia="Arial" w:hAnsi="Arial" w:cs="Arial"/>
                <w:spacing w:val="-4"/>
                <w:sz w:val="18"/>
                <w:szCs w:val="18"/>
              </w:rPr>
              <w:t>M</w:t>
            </w:r>
            <w:r w:rsidR="007C3587" w:rsidRPr="006761DD">
              <w:rPr>
                <w:rFonts w:ascii="Arial" w:eastAsia="Arial" w:hAnsi="Arial" w:cs="Arial"/>
                <w:sz w:val="18"/>
                <w:szCs w:val="18"/>
              </w:rPr>
              <w:t>S/</w:t>
            </w:r>
          </w:p>
          <w:p w14:paraId="621E693E" w14:textId="489FD928" w:rsidR="007C3587" w:rsidRPr="006761DD" w:rsidRDefault="007C3587">
            <w:pPr>
              <w:ind w:left="99"/>
              <w:rPr>
                <w:rFonts w:ascii="Arial" w:eastAsia="Arial" w:hAnsi="Arial" w:cs="Arial"/>
                <w:sz w:val="18"/>
                <w:szCs w:val="18"/>
              </w:rPr>
            </w:pPr>
            <w:r w:rsidRPr="006761DD">
              <w:rPr>
                <w:rFonts w:ascii="Arial" w:eastAsia="Arial" w:hAnsi="Arial" w:cs="Arial"/>
                <w:sz w:val="18"/>
                <w:szCs w:val="18"/>
              </w:rPr>
              <w:t>I</w:t>
            </w:r>
            <w:r w:rsidRPr="006761DD">
              <w:rPr>
                <w:rFonts w:ascii="Arial" w:eastAsia="Arial" w:hAnsi="Arial" w:cs="Arial"/>
                <w:spacing w:val="1"/>
                <w:sz w:val="18"/>
                <w:szCs w:val="18"/>
              </w:rPr>
              <w:t>m</w:t>
            </w:r>
            <w:r w:rsidRPr="006761DD">
              <w:rPr>
                <w:rFonts w:ascii="Arial" w:eastAsia="Arial" w:hAnsi="Arial" w:cs="Arial"/>
                <w:sz w:val="18"/>
                <w:szCs w:val="18"/>
              </w:rPr>
              <w:t>p</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d</w:t>
            </w:r>
            <w:r w:rsidRPr="006761DD">
              <w:rPr>
                <w:rFonts w:ascii="Arial" w:eastAsia="Arial" w:hAnsi="Arial" w:cs="Arial"/>
                <w:sz w:val="18"/>
                <w:szCs w:val="18"/>
              </w:rPr>
              <w:t>efa</w:t>
            </w:r>
            <w:r w:rsidRPr="006761DD">
              <w:rPr>
                <w:rFonts w:ascii="Arial" w:eastAsia="Arial" w:hAnsi="Arial" w:cs="Arial"/>
                <w:spacing w:val="-2"/>
                <w:sz w:val="18"/>
                <w:szCs w:val="18"/>
              </w:rPr>
              <w:t>u</w:t>
            </w:r>
            <w:r w:rsidRPr="006761DD">
              <w:rPr>
                <w:rFonts w:ascii="Arial" w:eastAsia="Arial" w:hAnsi="Arial" w:cs="Arial"/>
                <w:sz w:val="18"/>
                <w:szCs w:val="18"/>
              </w:rPr>
              <w:t>lt.</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px</w:t>
            </w:r>
          </w:p>
        </w:tc>
        <w:tc>
          <w:tcPr>
            <w:tcW w:w="3590" w:type="dxa"/>
            <w:tcBorders>
              <w:top w:val="single" w:sz="7" w:space="0" w:color="000000"/>
              <w:left w:val="single" w:sz="7" w:space="0" w:color="000000"/>
              <w:bottom w:val="single" w:sz="7" w:space="0" w:color="000000"/>
              <w:right w:val="single" w:sz="12" w:space="0" w:color="000000"/>
            </w:tcBorders>
          </w:tcPr>
          <w:p w14:paraId="43B865D6" w14:textId="2A8008D8" w:rsidR="007C3587" w:rsidRPr="006761DD" w:rsidRDefault="007C3587">
            <w:pPr>
              <w:spacing w:before="2" w:line="206" w:lineRule="exact"/>
              <w:ind w:left="99"/>
              <w:rPr>
                <w:rFonts w:ascii="Arial" w:eastAsia="Arial" w:hAnsi="Arial" w:cs="Arial"/>
                <w:sz w:val="18"/>
                <w:szCs w:val="18"/>
              </w:rPr>
            </w:pP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 xml:space="preserve">S </w:t>
            </w:r>
            <w:proofErr w:type="spellStart"/>
            <w:r w:rsidRPr="006761DD">
              <w:rPr>
                <w:rFonts w:ascii="Arial" w:eastAsia="Arial" w:hAnsi="Arial" w:cs="Arial"/>
                <w:sz w:val="18"/>
                <w:szCs w:val="18"/>
              </w:rPr>
              <w:t>Sharepo</w:t>
            </w:r>
            <w:r w:rsidRPr="006761DD">
              <w:rPr>
                <w:rFonts w:ascii="Arial" w:eastAsia="Arial" w:hAnsi="Arial" w:cs="Arial"/>
                <w:spacing w:val="-2"/>
                <w:sz w:val="18"/>
                <w:szCs w:val="18"/>
              </w:rPr>
              <w:t>i</w:t>
            </w:r>
            <w:r w:rsidRPr="006761DD">
              <w:rPr>
                <w:rFonts w:ascii="Arial" w:eastAsia="Arial" w:hAnsi="Arial" w:cs="Arial"/>
                <w:sz w:val="18"/>
                <w:szCs w:val="18"/>
              </w:rPr>
              <w:t>nt</w:t>
            </w:r>
            <w:proofErr w:type="spellEnd"/>
            <w:r w:rsidRPr="006761DD">
              <w:rPr>
                <w:rFonts w:ascii="Arial" w:eastAsia="Arial" w:hAnsi="Arial" w:cs="Arial"/>
                <w:sz w:val="18"/>
                <w:szCs w:val="18"/>
              </w:rPr>
              <w:t xml:space="preserve"> Si</w:t>
            </w:r>
            <w:r w:rsidRPr="006761DD">
              <w:rPr>
                <w:rFonts w:ascii="Arial" w:eastAsia="Arial" w:hAnsi="Arial" w:cs="Arial"/>
                <w:spacing w:val="-2"/>
                <w:sz w:val="18"/>
                <w:szCs w:val="18"/>
              </w:rPr>
              <w:t>t</w:t>
            </w:r>
            <w:r w:rsidRPr="006761DD">
              <w:rPr>
                <w:rFonts w:ascii="Arial" w:eastAsia="Arial" w:hAnsi="Arial" w:cs="Arial"/>
                <w:sz w:val="18"/>
                <w:szCs w:val="18"/>
              </w:rPr>
              <w:t>e.</w:t>
            </w:r>
          </w:p>
        </w:tc>
      </w:tr>
      <w:tr w:rsidR="007C3587" w:rsidRPr="006761DD" w14:paraId="46ABE3BE" w14:textId="77777777" w:rsidTr="00B633E4">
        <w:trPr>
          <w:trHeight w:hRule="exact" w:val="715"/>
        </w:trPr>
        <w:tc>
          <w:tcPr>
            <w:tcW w:w="1862" w:type="dxa"/>
            <w:vMerge/>
            <w:tcBorders>
              <w:left w:val="single" w:sz="12" w:space="0" w:color="000000"/>
              <w:right w:val="single" w:sz="7" w:space="0" w:color="000000"/>
            </w:tcBorders>
          </w:tcPr>
          <w:p w14:paraId="4D97FE58" w14:textId="77777777" w:rsidR="007C3587" w:rsidRPr="006761DD" w:rsidRDefault="007C3587"/>
        </w:tc>
        <w:tc>
          <w:tcPr>
            <w:tcW w:w="1836" w:type="dxa"/>
            <w:vMerge/>
            <w:tcBorders>
              <w:left w:val="single" w:sz="7" w:space="0" w:color="000000"/>
              <w:right w:val="single" w:sz="7" w:space="0" w:color="000000"/>
            </w:tcBorders>
          </w:tcPr>
          <w:p w14:paraId="5B055F77" w14:textId="77777777" w:rsidR="007C3587" w:rsidRPr="006761DD" w:rsidRDefault="007C3587"/>
        </w:tc>
        <w:tc>
          <w:tcPr>
            <w:tcW w:w="3600" w:type="dxa"/>
            <w:tcBorders>
              <w:top w:val="single" w:sz="7" w:space="0" w:color="000000"/>
              <w:left w:val="single" w:sz="7" w:space="0" w:color="000000"/>
              <w:bottom w:val="single" w:sz="7" w:space="0" w:color="000000"/>
              <w:right w:val="single" w:sz="7" w:space="0" w:color="000000"/>
            </w:tcBorders>
          </w:tcPr>
          <w:p w14:paraId="096A54BC" w14:textId="77777777" w:rsidR="007C3587" w:rsidRPr="006761DD" w:rsidRDefault="007C3587">
            <w:pPr>
              <w:spacing w:before="5" w:line="260" w:lineRule="exact"/>
              <w:rPr>
                <w:sz w:val="26"/>
                <w:szCs w:val="26"/>
              </w:rPr>
            </w:pPr>
          </w:p>
          <w:p w14:paraId="56D97C8C" w14:textId="4F415D67" w:rsidR="007C3587" w:rsidRPr="006761DD" w:rsidRDefault="007C3587">
            <w:pPr>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2"/>
                <w:sz w:val="18"/>
                <w:szCs w:val="18"/>
              </w:rPr>
              <w:t>E</w:t>
            </w:r>
            <w:r w:rsidRPr="006761DD">
              <w:rPr>
                <w:rFonts w:ascii="Arial" w:eastAsia="Arial" w:hAnsi="Arial" w:cs="Arial"/>
                <w:spacing w:val="-2"/>
                <w:sz w:val="18"/>
                <w:szCs w:val="18"/>
              </w:rPr>
              <w:t>T</w:t>
            </w:r>
            <w:r w:rsidRPr="006761DD">
              <w:rPr>
                <w:rFonts w:ascii="Arial" w:eastAsia="Arial" w:hAnsi="Arial" w:cs="Arial"/>
                <w:spacing w:val="-1"/>
                <w:sz w:val="18"/>
                <w:szCs w:val="18"/>
              </w:rPr>
              <w:t>URL</w:t>
            </w:r>
          </w:p>
        </w:tc>
        <w:tc>
          <w:tcPr>
            <w:tcW w:w="2988" w:type="dxa"/>
            <w:tcBorders>
              <w:top w:val="single" w:sz="7" w:space="0" w:color="000000"/>
              <w:left w:val="single" w:sz="7" w:space="0" w:color="000000"/>
              <w:bottom w:val="single" w:sz="7" w:space="0" w:color="000000"/>
              <w:right w:val="single" w:sz="7" w:space="0" w:color="000000"/>
            </w:tcBorders>
          </w:tcPr>
          <w:p w14:paraId="082DE8A2" w14:textId="77777777" w:rsidR="007C3587" w:rsidRPr="006761DD" w:rsidRDefault="00DC5CFA">
            <w:pPr>
              <w:spacing w:before="36" w:line="263" w:lineRule="auto"/>
              <w:ind w:left="99"/>
              <w:rPr>
                <w:rFonts w:ascii="Arial" w:eastAsia="Arial" w:hAnsi="Arial" w:cs="Arial"/>
                <w:sz w:val="18"/>
                <w:szCs w:val="18"/>
              </w:rPr>
            </w:pPr>
            <w:hyperlink r:id="rId21">
              <w:r w:rsidR="007C3587" w:rsidRPr="006761DD">
                <w:rPr>
                  <w:rFonts w:ascii="Arial" w:eastAsia="Arial" w:hAnsi="Arial" w:cs="Arial"/>
                  <w:sz w:val="18"/>
                  <w:szCs w:val="18"/>
                </w:rPr>
                <w:t>http://</w:t>
              </w:r>
              <w:r w:rsidR="007C3587" w:rsidRPr="006761DD">
                <w:rPr>
                  <w:rFonts w:ascii="Arial" w:eastAsia="Arial" w:hAnsi="Arial" w:cs="Arial"/>
                  <w:spacing w:val="-2"/>
                  <w:sz w:val="18"/>
                  <w:szCs w:val="18"/>
                </w:rPr>
                <w:t>v</w:t>
              </w:r>
              <w:r w:rsidR="007C3587" w:rsidRPr="006761DD">
                <w:rPr>
                  <w:rFonts w:ascii="Arial" w:eastAsia="Arial" w:hAnsi="Arial" w:cs="Arial"/>
                  <w:sz w:val="18"/>
                  <w:szCs w:val="18"/>
                </w:rPr>
                <w:t>a</w:t>
              </w:r>
              <w:r w:rsidR="007C3587" w:rsidRPr="006761DD">
                <w:rPr>
                  <w:rFonts w:ascii="Arial" w:eastAsia="Arial" w:hAnsi="Arial" w:cs="Arial"/>
                  <w:spacing w:val="-3"/>
                  <w:sz w:val="18"/>
                  <w:szCs w:val="18"/>
                </w:rPr>
                <w:t>ww</w:t>
              </w:r>
              <w:r w:rsidR="007C3587" w:rsidRPr="006761DD">
                <w:rPr>
                  <w:rFonts w:ascii="Arial" w:eastAsia="Arial" w:hAnsi="Arial" w:cs="Arial"/>
                  <w:sz w:val="18"/>
                  <w:szCs w:val="18"/>
                </w:rPr>
                <w:t>.e</w:t>
              </w:r>
              <w:r w:rsidR="007C3587" w:rsidRPr="006761DD">
                <w:rPr>
                  <w:rFonts w:ascii="Arial" w:eastAsia="Arial" w:hAnsi="Arial" w:cs="Arial"/>
                  <w:spacing w:val="1"/>
                  <w:sz w:val="18"/>
                  <w:szCs w:val="18"/>
                </w:rPr>
                <w:t>sm</w:t>
              </w:r>
              <w:r w:rsidR="007C3587" w:rsidRPr="006761DD">
                <w:rPr>
                  <w:rFonts w:ascii="Arial" w:eastAsia="Arial" w:hAnsi="Arial" w:cs="Arial"/>
                  <w:sz w:val="18"/>
                  <w:szCs w:val="18"/>
                </w:rPr>
                <w:t>.in</w:t>
              </w:r>
              <w:r w:rsidR="007C3587" w:rsidRPr="006761DD">
                <w:rPr>
                  <w:rFonts w:ascii="Arial" w:eastAsia="Arial" w:hAnsi="Arial" w:cs="Arial"/>
                  <w:spacing w:val="-2"/>
                  <w:sz w:val="18"/>
                  <w:szCs w:val="18"/>
                </w:rPr>
                <w:t>f</w:t>
              </w:r>
              <w:r w:rsidR="007C3587" w:rsidRPr="006761DD">
                <w:rPr>
                  <w:rFonts w:ascii="Arial" w:eastAsia="Arial" w:hAnsi="Arial" w:cs="Arial"/>
                  <w:sz w:val="18"/>
                  <w:szCs w:val="18"/>
                </w:rPr>
                <w:t>o</w:t>
              </w:r>
              <w:r w:rsidR="007C3587" w:rsidRPr="006761DD">
                <w:rPr>
                  <w:rFonts w:ascii="Arial" w:eastAsia="Arial" w:hAnsi="Arial" w:cs="Arial"/>
                  <w:spacing w:val="1"/>
                  <w:sz w:val="18"/>
                  <w:szCs w:val="18"/>
                </w:rPr>
                <w:t>s</w:t>
              </w:r>
              <w:r w:rsidR="007C3587" w:rsidRPr="006761DD">
                <w:rPr>
                  <w:rFonts w:ascii="Arial" w:eastAsia="Arial" w:hAnsi="Arial" w:cs="Arial"/>
                  <w:spacing w:val="-2"/>
                  <w:sz w:val="18"/>
                  <w:szCs w:val="18"/>
                </w:rPr>
                <w:t>h</w:t>
              </w:r>
              <w:r w:rsidR="007C3587" w:rsidRPr="006761DD">
                <w:rPr>
                  <w:rFonts w:ascii="Arial" w:eastAsia="Arial" w:hAnsi="Arial" w:cs="Arial"/>
                  <w:sz w:val="18"/>
                  <w:szCs w:val="18"/>
                </w:rPr>
                <w:t>are.</w:t>
              </w:r>
              <w:r w:rsidR="007C3587" w:rsidRPr="006761DD">
                <w:rPr>
                  <w:rFonts w:ascii="Arial" w:eastAsia="Arial" w:hAnsi="Arial" w:cs="Arial"/>
                  <w:spacing w:val="-2"/>
                  <w:sz w:val="18"/>
                  <w:szCs w:val="18"/>
                </w:rPr>
                <w:t>v</w:t>
              </w:r>
              <w:r w:rsidR="007C3587" w:rsidRPr="006761DD">
                <w:rPr>
                  <w:rFonts w:ascii="Arial" w:eastAsia="Arial" w:hAnsi="Arial" w:cs="Arial"/>
                  <w:sz w:val="18"/>
                  <w:szCs w:val="18"/>
                </w:rPr>
                <w:t>a</w:t>
              </w:r>
              <w:r w:rsidR="007C3587" w:rsidRPr="006761DD">
                <w:rPr>
                  <w:rFonts w:ascii="Arial" w:eastAsia="Arial" w:hAnsi="Arial" w:cs="Arial"/>
                  <w:spacing w:val="-2"/>
                  <w:sz w:val="18"/>
                  <w:szCs w:val="18"/>
                </w:rPr>
                <w:t>.</w:t>
              </w:r>
              <w:r w:rsidR="007C3587" w:rsidRPr="006761DD">
                <w:rPr>
                  <w:rFonts w:ascii="Arial" w:eastAsia="Arial" w:hAnsi="Arial" w:cs="Arial"/>
                  <w:sz w:val="18"/>
                  <w:szCs w:val="18"/>
                </w:rPr>
                <w:t>go</w:t>
              </w:r>
              <w:r w:rsidR="007C3587" w:rsidRPr="006761DD">
                <w:rPr>
                  <w:rFonts w:ascii="Arial" w:eastAsia="Arial" w:hAnsi="Arial" w:cs="Arial"/>
                  <w:spacing w:val="-2"/>
                  <w:sz w:val="18"/>
                  <w:szCs w:val="18"/>
                </w:rPr>
                <w:t>v</w:t>
              </w:r>
              <w:r w:rsidR="007C3587" w:rsidRPr="006761DD">
                <w:rPr>
                  <w:rFonts w:ascii="Arial" w:eastAsia="Arial" w:hAnsi="Arial" w:cs="Arial"/>
                  <w:sz w:val="18"/>
                  <w:szCs w:val="18"/>
                </w:rPr>
                <w:t>/</w:t>
              </w:r>
            </w:hyperlink>
            <w:r w:rsidR="007C3587" w:rsidRPr="006761DD">
              <w:rPr>
                <w:rFonts w:ascii="Arial" w:eastAsia="Arial" w:hAnsi="Arial" w:cs="Arial"/>
                <w:sz w:val="18"/>
                <w:szCs w:val="18"/>
              </w:rPr>
              <w:t xml:space="preserve"> </w:t>
            </w:r>
            <w:r w:rsidR="007C3587" w:rsidRPr="006761DD">
              <w:rPr>
                <w:rFonts w:ascii="Arial" w:eastAsia="Arial" w:hAnsi="Arial" w:cs="Arial"/>
                <w:spacing w:val="2"/>
                <w:sz w:val="18"/>
                <w:szCs w:val="18"/>
              </w:rPr>
              <w:t>P</w:t>
            </w:r>
            <w:r w:rsidR="007C3587" w:rsidRPr="006761DD">
              <w:rPr>
                <w:rFonts w:ascii="Arial" w:eastAsia="Arial" w:hAnsi="Arial" w:cs="Arial"/>
                <w:spacing w:val="-4"/>
                <w:sz w:val="18"/>
                <w:szCs w:val="18"/>
              </w:rPr>
              <w:t>M</w:t>
            </w:r>
            <w:r w:rsidR="007C3587" w:rsidRPr="006761DD">
              <w:rPr>
                <w:rFonts w:ascii="Arial" w:eastAsia="Arial" w:hAnsi="Arial" w:cs="Arial"/>
                <w:sz w:val="18"/>
                <w:szCs w:val="18"/>
              </w:rPr>
              <w:t>I</w:t>
            </w:r>
            <w:r w:rsidR="007C3587" w:rsidRPr="006761DD">
              <w:rPr>
                <w:rFonts w:ascii="Arial" w:eastAsia="Arial" w:hAnsi="Arial" w:cs="Arial"/>
                <w:spacing w:val="-1"/>
                <w:sz w:val="18"/>
                <w:szCs w:val="18"/>
              </w:rPr>
              <w:t>C</w:t>
            </w:r>
            <w:r w:rsidR="007C3587" w:rsidRPr="006761DD">
              <w:rPr>
                <w:rFonts w:ascii="Arial" w:eastAsia="Arial" w:hAnsi="Arial" w:cs="Arial"/>
                <w:sz w:val="18"/>
                <w:szCs w:val="18"/>
              </w:rPr>
              <w:t>/Proje</w:t>
            </w:r>
            <w:r w:rsidR="007C3587" w:rsidRPr="006761DD">
              <w:rPr>
                <w:rFonts w:ascii="Arial" w:eastAsia="Arial" w:hAnsi="Arial" w:cs="Arial"/>
                <w:spacing w:val="1"/>
                <w:sz w:val="18"/>
                <w:szCs w:val="18"/>
              </w:rPr>
              <w:t>c</w:t>
            </w:r>
            <w:r w:rsidR="007C3587" w:rsidRPr="006761DD">
              <w:rPr>
                <w:rFonts w:ascii="Arial" w:eastAsia="Arial" w:hAnsi="Arial" w:cs="Arial"/>
                <w:spacing w:val="-2"/>
                <w:sz w:val="18"/>
                <w:szCs w:val="18"/>
              </w:rPr>
              <w:t>t</w:t>
            </w:r>
            <w:r w:rsidR="007C3587" w:rsidRPr="006761DD">
              <w:rPr>
                <w:rFonts w:ascii="Arial" w:eastAsia="Arial" w:hAnsi="Arial" w:cs="Arial"/>
                <w:spacing w:val="1"/>
                <w:sz w:val="18"/>
                <w:szCs w:val="18"/>
              </w:rPr>
              <w:t>s</w:t>
            </w:r>
            <w:r w:rsidR="007C3587" w:rsidRPr="006761DD">
              <w:rPr>
                <w:rFonts w:ascii="Arial" w:eastAsia="Arial" w:hAnsi="Arial" w:cs="Arial"/>
                <w:sz w:val="18"/>
                <w:szCs w:val="18"/>
              </w:rPr>
              <w:t>/B</w:t>
            </w:r>
            <w:r w:rsidR="007C3587" w:rsidRPr="006761DD">
              <w:rPr>
                <w:rFonts w:ascii="Arial" w:eastAsia="Arial" w:hAnsi="Arial" w:cs="Arial"/>
                <w:spacing w:val="-4"/>
                <w:sz w:val="18"/>
                <w:szCs w:val="18"/>
              </w:rPr>
              <w:t>M</w:t>
            </w:r>
            <w:r w:rsidR="007C3587" w:rsidRPr="006761DD">
              <w:rPr>
                <w:rFonts w:ascii="Arial" w:eastAsia="Arial" w:hAnsi="Arial" w:cs="Arial"/>
                <w:sz w:val="18"/>
                <w:szCs w:val="18"/>
              </w:rPr>
              <w:t>S/ I</w:t>
            </w:r>
            <w:r w:rsidR="007C3587" w:rsidRPr="006761DD">
              <w:rPr>
                <w:rFonts w:ascii="Arial" w:eastAsia="Arial" w:hAnsi="Arial" w:cs="Arial"/>
                <w:spacing w:val="1"/>
                <w:sz w:val="18"/>
                <w:szCs w:val="18"/>
              </w:rPr>
              <w:t>m</w:t>
            </w:r>
            <w:r w:rsidR="007C3587" w:rsidRPr="006761DD">
              <w:rPr>
                <w:rFonts w:ascii="Arial" w:eastAsia="Arial" w:hAnsi="Arial" w:cs="Arial"/>
                <w:sz w:val="18"/>
                <w:szCs w:val="18"/>
              </w:rPr>
              <w:t>p</w:t>
            </w:r>
            <w:r w:rsidR="007C3587" w:rsidRPr="006761DD">
              <w:rPr>
                <w:rFonts w:ascii="Arial" w:eastAsia="Arial" w:hAnsi="Arial" w:cs="Arial"/>
                <w:spacing w:val="-2"/>
                <w:sz w:val="18"/>
                <w:szCs w:val="18"/>
              </w:rPr>
              <w:t>l</w:t>
            </w:r>
            <w:r w:rsidR="007C3587" w:rsidRPr="006761DD">
              <w:rPr>
                <w:rFonts w:ascii="Arial" w:eastAsia="Arial" w:hAnsi="Arial" w:cs="Arial"/>
                <w:sz w:val="18"/>
                <w:szCs w:val="18"/>
              </w:rPr>
              <w:t>e</w:t>
            </w:r>
            <w:r w:rsidR="007C3587" w:rsidRPr="006761DD">
              <w:rPr>
                <w:rFonts w:ascii="Arial" w:eastAsia="Arial" w:hAnsi="Arial" w:cs="Arial"/>
                <w:spacing w:val="1"/>
                <w:sz w:val="18"/>
                <w:szCs w:val="18"/>
              </w:rPr>
              <w:t>m</w:t>
            </w:r>
            <w:r w:rsidR="007C3587" w:rsidRPr="006761DD">
              <w:rPr>
                <w:rFonts w:ascii="Arial" w:eastAsia="Arial" w:hAnsi="Arial" w:cs="Arial"/>
                <w:spacing w:val="-2"/>
                <w:sz w:val="18"/>
                <w:szCs w:val="18"/>
              </w:rPr>
              <w:t>e</w:t>
            </w:r>
            <w:r w:rsidR="007C3587" w:rsidRPr="006761DD">
              <w:rPr>
                <w:rFonts w:ascii="Arial" w:eastAsia="Arial" w:hAnsi="Arial" w:cs="Arial"/>
                <w:sz w:val="18"/>
                <w:szCs w:val="18"/>
              </w:rPr>
              <w:t>nt/</w:t>
            </w:r>
            <w:proofErr w:type="spellStart"/>
            <w:r w:rsidR="007C3587" w:rsidRPr="006761DD">
              <w:rPr>
                <w:rFonts w:ascii="Arial" w:eastAsia="Arial" w:hAnsi="Arial" w:cs="Arial"/>
                <w:spacing w:val="-1"/>
                <w:sz w:val="18"/>
                <w:szCs w:val="18"/>
              </w:rPr>
              <w:t>HD</w:t>
            </w:r>
            <w:r w:rsidR="007C3587" w:rsidRPr="006761DD">
              <w:rPr>
                <w:rFonts w:ascii="Arial" w:eastAsia="Arial" w:hAnsi="Arial" w:cs="Arial"/>
                <w:sz w:val="18"/>
                <w:szCs w:val="18"/>
              </w:rPr>
              <w:t>Pro</w:t>
            </w:r>
            <w:r w:rsidR="007C3587" w:rsidRPr="006761DD">
              <w:rPr>
                <w:rFonts w:ascii="Arial" w:eastAsia="Arial" w:hAnsi="Arial" w:cs="Arial"/>
                <w:spacing w:val="-2"/>
                <w:sz w:val="18"/>
                <w:szCs w:val="18"/>
              </w:rPr>
              <w:t>c</w:t>
            </w:r>
            <w:r w:rsidR="007C3587" w:rsidRPr="006761DD">
              <w:rPr>
                <w:rFonts w:ascii="Arial" w:eastAsia="Arial" w:hAnsi="Arial" w:cs="Arial"/>
                <w:sz w:val="18"/>
                <w:szCs w:val="18"/>
              </w:rPr>
              <w:t>e</w:t>
            </w:r>
            <w:r w:rsidR="007C3587" w:rsidRPr="006761DD">
              <w:rPr>
                <w:rFonts w:ascii="Arial" w:eastAsia="Arial" w:hAnsi="Arial" w:cs="Arial"/>
                <w:spacing w:val="-2"/>
                <w:sz w:val="18"/>
                <w:szCs w:val="18"/>
              </w:rPr>
              <w:t>s</w:t>
            </w:r>
            <w:r w:rsidR="007C3587" w:rsidRPr="006761DD">
              <w:rPr>
                <w:rFonts w:ascii="Arial" w:eastAsia="Arial" w:hAnsi="Arial" w:cs="Arial"/>
                <w:spacing w:val="1"/>
                <w:sz w:val="18"/>
                <w:szCs w:val="18"/>
              </w:rPr>
              <w:t>s</w:t>
            </w:r>
            <w:proofErr w:type="spellEnd"/>
            <w:r w:rsidR="007C3587" w:rsidRPr="006761DD">
              <w:rPr>
                <w:rFonts w:ascii="Arial" w:eastAsia="Arial" w:hAnsi="Arial" w:cs="Arial"/>
                <w:sz w:val="18"/>
                <w:szCs w:val="18"/>
              </w:rPr>
              <w:t>/</w:t>
            </w:r>
          </w:p>
          <w:p w14:paraId="457693D0" w14:textId="64423D3B" w:rsidR="007C3587" w:rsidRPr="006761DD" w:rsidRDefault="007C3587">
            <w:pPr>
              <w:spacing w:before="39" w:line="206" w:lineRule="exact"/>
              <w:ind w:left="99"/>
              <w:rPr>
                <w:rFonts w:ascii="Arial" w:eastAsia="Arial" w:hAnsi="Arial" w:cs="Arial"/>
                <w:sz w:val="18"/>
                <w:szCs w:val="18"/>
              </w:rPr>
            </w:pPr>
            <w:r w:rsidRPr="006761DD">
              <w:rPr>
                <w:rFonts w:ascii="Arial" w:eastAsia="Arial" w:hAnsi="Arial" w:cs="Arial"/>
                <w:sz w:val="18"/>
                <w:szCs w:val="18"/>
              </w:rPr>
              <w:t>defa</w:t>
            </w:r>
            <w:r w:rsidRPr="006761DD">
              <w:rPr>
                <w:rFonts w:ascii="Arial" w:eastAsia="Arial" w:hAnsi="Arial" w:cs="Arial"/>
                <w:spacing w:val="-2"/>
                <w:sz w:val="18"/>
                <w:szCs w:val="18"/>
              </w:rPr>
              <w:t>u</w:t>
            </w:r>
            <w:r w:rsidRPr="006761DD">
              <w:rPr>
                <w:rFonts w:ascii="Arial" w:eastAsia="Arial" w:hAnsi="Arial" w:cs="Arial"/>
                <w:sz w:val="18"/>
                <w:szCs w:val="18"/>
              </w:rPr>
              <w:t>lt.</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px</w:t>
            </w:r>
          </w:p>
        </w:tc>
        <w:tc>
          <w:tcPr>
            <w:tcW w:w="3590" w:type="dxa"/>
            <w:tcBorders>
              <w:top w:val="single" w:sz="7" w:space="0" w:color="000000"/>
              <w:left w:val="single" w:sz="7" w:space="0" w:color="000000"/>
              <w:bottom w:val="single" w:sz="7" w:space="0" w:color="000000"/>
              <w:right w:val="single" w:sz="12" w:space="0" w:color="000000"/>
            </w:tcBorders>
          </w:tcPr>
          <w:p w14:paraId="71117B16" w14:textId="4ECA8443" w:rsidR="007C3587" w:rsidRPr="006761DD" w:rsidRDefault="007C3587">
            <w:pPr>
              <w:spacing w:line="205" w:lineRule="exact"/>
              <w:ind w:left="99"/>
              <w:rPr>
                <w:rFonts w:ascii="Arial" w:eastAsia="Arial" w:hAnsi="Arial" w:cs="Arial"/>
                <w:sz w:val="18"/>
                <w:szCs w:val="18"/>
              </w:rPr>
            </w:pPr>
            <w:r w:rsidRPr="006761DD">
              <w:rPr>
                <w:rFonts w:ascii="Arial" w:eastAsia="Arial" w:hAnsi="Arial" w:cs="Arial"/>
                <w:sz w:val="18"/>
                <w:szCs w:val="18"/>
              </w:rPr>
              <w:t>Enter a</w:t>
            </w:r>
            <w:r w:rsidRPr="006761DD">
              <w:rPr>
                <w:rFonts w:ascii="Arial" w:eastAsia="Arial" w:hAnsi="Arial" w:cs="Arial"/>
                <w:spacing w:val="-2"/>
                <w:sz w:val="18"/>
                <w:szCs w:val="18"/>
              </w:rPr>
              <w:t xml:space="preserve"> </w:t>
            </w:r>
            <w:r w:rsidRPr="006761DD">
              <w:rPr>
                <w:rFonts w:ascii="Arial" w:eastAsia="Arial" w:hAnsi="Arial" w:cs="Arial"/>
                <w:sz w:val="18"/>
                <w:szCs w:val="18"/>
              </w:rPr>
              <w:t>def</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 xml:space="preserve">t </w:t>
            </w:r>
            <w:r w:rsidRPr="006761DD">
              <w:rPr>
                <w:rFonts w:ascii="Arial" w:eastAsia="Arial" w:hAnsi="Arial" w:cs="Arial"/>
                <w:spacing w:val="-2"/>
                <w:sz w:val="18"/>
                <w:szCs w:val="18"/>
              </w:rPr>
              <w:t>a</w:t>
            </w:r>
            <w:r w:rsidRPr="006761DD">
              <w:rPr>
                <w:rFonts w:ascii="Arial" w:eastAsia="Arial" w:hAnsi="Arial" w:cs="Arial"/>
                <w:sz w:val="18"/>
                <w:szCs w:val="18"/>
              </w:rPr>
              <w:t>nd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e</w:t>
            </w:r>
            <w:r w:rsidRPr="006761DD">
              <w:rPr>
                <w:rFonts w:ascii="Arial" w:eastAsia="Arial" w:hAnsi="Arial" w:cs="Arial"/>
                <w:sz w:val="18"/>
                <w:szCs w:val="18"/>
              </w:rPr>
              <w:t>nh</w:t>
            </w:r>
            <w:r w:rsidRPr="006761DD">
              <w:rPr>
                <w:rFonts w:ascii="Arial" w:eastAsia="Arial" w:hAnsi="Arial" w:cs="Arial"/>
                <w:spacing w:val="-2"/>
                <w:sz w:val="18"/>
                <w:szCs w:val="18"/>
              </w:rPr>
              <w:t>a</w:t>
            </w:r>
            <w:r w:rsidRPr="006761DD">
              <w:rPr>
                <w:rFonts w:ascii="Arial" w:eastAsia="Arial" w:hAnsi="Arial" w:cs="Arial"/>
                <w:sz w:val="18"/>
                <w:szCs w:val="18"/>
              </w:rPr>
              <w:t>n</w:t>
            </w:r>
            <w:r w:rsidRPr="006761DD">
              <w:rPr>
                <w:rFonts w:ascii="Arial" w:eastAsia="Arial" w:hAnsi="Arial" w:cs="Arial"/>
                <w:spacing w:val="1"/>
                <w:sz w:val="18"/>
                <w:szCs w:val="18"/>
              </w:rPr>
              <w:t>c</w:t>
            </w:r>
            <w:r w:rsidRPr="006761DD">
              <w:rPr>
                <w:rFonts w:ascii="Arial" w:eastAsia="Arial" w:hAnsi="Arial" w:cs="Arial"/>
                <w:spacing w:val="-2"/>
                <w:sz w:val="18"/>
                <w:szCs w:val="18"/>
              </w:rPr>
              <w:t>em</w:t>
            </w:r>
            <w:r w:rsidRPr="006761DD">
              <w:rPr>
                <w:rFonts w:ascii="Arial" w:eastAsia="Arial" w:hAnsi="Arial" w:cs="Arial"/>
                <w:sz w:val="18"/>
                <w:szCs w:val="18"/>
              </w:rPr>
              <w:t>ent t</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et.</w:t>
            </w:r>
          </w:p>
        </w:tc>
      </w:tr>
      <w:tr w:rsidR="007C3587" w:rsidRPr="006761DD" w14:paraId="14F305F0" w14:textId="77777777" w:rsidTr="00B633E4">
        <w:trPr>
          <w:trHeight w:hRule="exact" w:val="962"/>
        </w:trPr>
        <w:tc>
          <w:tcPr>
            <w:tcW w:w="1862" w:type="dxa"/>
            <w:vMerge/>
            <w:tcBorders>
              <w:left w:val="single" w:sz="12" w:space="0" w:color="000000"/>
              <w:right w:val="single" w:sz="7" w:space="0" w:color="000000"/>
            </w:tcBorders>
          </w:tcPr>
          <w:p w14:paraId="4B4CC751" w14:textId="77777777" w:rsidR="007C3587" w:rsidRPr="006761DD" w:rsidRDefault="007C3587"/>
        </w:tc>
        <w:tc>
          <w:tcPr>
            <w:tcW w:w="1836" w:type="dxa"/>
            <w:vMerge/>
            <w:tcBorders>
              <w:left w:val="single" w:sz="7" w:space="0" w:color="000000"/>
              <w:right w:val="single" w:sz="7" w:space="0" w:color="000000"/>
            </w:tcBorders>
          </w:tcPr>
          <w:p w14:paraId="5B87395A" w14:textId="77777777" w:rsidR="007C3587" w:rsidRPr="006761DD" w:rsidRDefault="007C3587"/>
        </w:tc>
        <w:tc>
          <w:tcPr>
            <w:tcW w:w="3600" w:type="dxa"/>
            <w:tcBorders>
              <w:top w:val="single" w:sz="7" w:space="0" w:color="000000"/>
              <w:left w:val="single" w:sz="7" w:space="0" w:color="000000"/>
              <w:bottom w:val="single" w:sz="7" w:space="0" w:color="000000"/>
              <w:right w:val="single" w:sz="7" w:space="0" w:color="000000"/>
            </w:tcBorders>
          </w:tcPr>
          <w:p w14:paraId="19662E06" w14:textId="34E30C2F" w:rsidR="007C3587" w:rsidRPr="006761DD" w:rsidRDefault="007C3587">
            <w:pPr>
              <w:ind w:left="99"/>
              <w:rPr>
                <w:rFonts w:ascii="Arial" w:eastAsia="Arial" w:hAnsi="Arial" w:cs="Arial"/>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3"/>
                <w:sz w:val="18"/>
                <w:szCs w:val="18"/>
              </w:rPr>
              <w:t>R</w:t>
            </w:r>
            <w:r w:rsidRPr="006761DD">
              <w:rPr>
                <w:rFonts w:ascii="Arial" w:eastAsia="Arial" w:hAnsi="Arial" w:cs="Arial"/>
                <w:sz w:val="18"/>
                <w:szCs w:val="18"/>
              </w:rPr>
              <w:t>efr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h</w:t>
            </w:r>
            <w:r w:rsidRPr="006761DD">
              <w:rPr>
                <w:rFonts w:ascii="Arial" w:eastAsia="Arial" w:hAnsi="Arial" w:cs="Arial"/>
                <w:spacing w:val="-1"/>
                <w:sz w:val="18"/>
                <w:szCs w:val="18"/>
              </w:rPr>
              <w:t>R</w:t>
            </w:r>
            <w:r w:rsidRPr="006761DD">
              <w:rPr>
                <w:rFonts w:ascii="Arial" w:eastAsia="Arial" w:hAnsi="Arial" w:cs="Arial"/>
                <w:sz w:val="18"/>
                <w:szCs w:val="18"/>
              </w:rPr>
              <w:t>ate</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0050B7F3" w14:textId="77777777" w:rsidR="007C3587" w:rsidRPr="006761DD" w:rsidRDefault="007C3587">
            <w:pPr>
              <w:spacing w:before="2" w:line="140" w:lineRule="exact"/>
              <w:rPr>
                <w:sz w:val="14"/>
                <w:szCs w:val="14"/>
              </w:rPr>
            </w:pPr>
          </w:p>
          <w:p w14:paraId="2B523FC9" w14:textId="33AD9B87" w:rsidR="007C3587" w:rsidRPr="006761DD" w:rsidRDefault="007C3587">
            <w:pPr>
              <w:spacing w:before="23" w:line="206" w:lineRule="exact"/>
              <w:ind w:left="99"/>
              <w:rPr>
                <w:rFonts w:ascii="Arial" w:eastAsia="Arial" w:hAnsi="Arial" w:cs="Arial"/>
                <w:sz w:val="18"/>
                <w:szCs w:val="18"/>
              </w:rPr>
            </w:pPr>
            <w:r w:rsidRPr="006761DD">
              <w:rPr>
                <w:rFonts w:ascii="Arial" w:eastAsia="Arial" w:hAnsi="Arial" w:cs="Arial"/>
                <w:sz w:val="18"/>
                <w:szCs w:val="18"/>
              </w:rPr>
              <w:t>60</w:t>
            </w:r>
          </w:p>
        </w:tc>
        <w:tc>
          <w:tcPr>
            <w:tcW w:w="3590" w:type="dxa"/>
            <w:tcBorders>
              <w:top w:val="single" w:sz="7" w:space="0" w:color="000000"/>
              <w:left w:val="single" w:sz="7" w:space="0" w:color="000000"/>
              <w:bottom w:val="single" w:sz="7" w:space="0" w:color="000000"/>
              <w:right w:val="single" w:sz="12" w:space="0" w:color="000000"/>
            </w:tcBorders>
          </w:tcPr>
          <w:p w14:paraId="0D65C995" w14:textId="401455C0" w:rsidR="007C3587" w:rsidRPr="006761DD" w:rsidRDefault="007C3587">
            <w:pPr>
              <w:spacing w:line="205" w:lineRule="exact"/>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d</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f refr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h</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of t</w:t>
            </w:r>
            <w:r w:rsidRPr="006761DD">
              <w:rPr>
                <w:rFonts w:ascii="Arial" w:eastAsia="Arial" w:hAnsi="Arial" w:cs="Arial"/>
                <w:spacing w:val="-2"/>
                <w:sz w:val="18"/>
                <w:szCs w:val="18"/>
              </w:rPr>
              <w:t>h</w:t>
            </w:r>
            <w:r w:rsidRPr="006761DD">
              <w:rPr>
                <w:rFonts w:ascii="Arial" w:eastAsia="Arial" w:hAnsi="Arial" w:cs="Arial"/>
                <w:sz w:val="18"/>
                <w:szCs w:val="18"/>
              </w:rPr>
              <w:t xml:space="preserve">e </w:t>
            </w:r>
            <w:r w:rsidRPr="006761DD">
              <w:rPr>
                <w:rFonts w:ascii="Arial" w:eastAsia="Arial" w:hAnsi="Arial" w:cs="Arial"/>
                <w:spacing w:val="-3"/>
                <w:sz w:val="18"/>
                <w:szCs w:val="18"/>
              </w:rPr>
              <w:t>w</w:t>
            </w:r>
            <w:r w:rsidRPr="006761DD">
              <w:rPr>
                <w:rFonts w:ascii="Arial" w:eastAsia="Arial" w:hAnsi="Arial" w:cs="Arial"/>
                <w:sz w:val="18"/>
                <w:szCs w:val="18"/>
              </w:rPr>
              <w:t>hiteboard</w:t>
            </w:r>
            <w:r w:rsidRPr="006761DD">
              <w:rPr>
                <w:rFonts w:ascii="Arial" w:eastAsia="Arial" w:hAnsi="Arial" w:cs="Arial"/>
                <w:spacing w:val="-2"/>
                <w:sz w:val="18"/>
                <w:szCs w:val="18"/>
              </w:rPr>
              <w:t xml:space="preserve"> </w:t>
            </w:r>
            <w:r w:rsidRPr="006761DD">
              <w:rPr>
                <w:rFonts w:ascii="Arial" w:eastAsia="Arial" w:hAnsi="Arial" w:cs="Arial"/>
                <w:sz w:val="18"/>
                <w:szCs w:val="18"/>
              </w:rPr>
              <w:t>pag</w:t>
            </w:r>
            <w:r w:rsidRPr="006761DD">
              <w:rPr>
                <w:rFonts w:ascii="Arial" w:eastAsia="Arial" w:hAnsi="Arial" w:cs="Arial"/>
                <w:spacing w:val="-2"/>
                <w:sz w:val="18"/>
                <w:szCs w:val="18"/>
              </w:rPr>
              <w:t>e</w:t>
            </w:r>
            <w:r w:rsidRPr="006761DD">
              <w:rPr>
                <w:rFonts w:ascii="Arial" w:eastAsia="Arial" w:hAnsi="Arial" w:cs="Arial"/>
                <w:sz w:val="18"/>
                <w:szCs w:val="18"/>
              </w:rPr>
              <w:t>.</w:t>
            </w:r>
          </w:p>
        </w:tc>
      </w:tr>
      <w:tr w:rsidR="007C3587" w:rsidRPr="006761DD" w14:paraId="1AD0ECF8" w14:textId="77777777" w:rsidTr="000B2F00">
        <w:trPr>
          <w:trHeight w:hRule="exact" w:val="1119"/>
        </w:trPr>
        <w:tc>
          <w:tcPr>
            <w:tcW w:w="1862" w:type="dxa"/>
            <w:vMerge/>
            <w:tcBorders>
              <w:left w:val="single" w:sz="12" w:space="0" w:color="000000"/>
              <w:right w:val="single" w:sz="7" w:space="0" w:color="000000"/>
            </w:tcBorders>
          </w:tcPr>
          <w:p w14:paraId="4A37937D" w14:textId="77777777" w:rsidR="007C3587" w:rsidRPr="006761DD" w:rsidRDefault="007C3587"/>
        </w:tc>
        <w:tc>
          <w:tcPr>
            <w:tcW w:w="1836" w:type="dxa"/>
            <w:vMerge/>
            <w:tcBorders>
              <w:left w:val="single" w:sz="7" w:space="0" w:color="000000"/>
              <w:right w:val="single" w:sz="7" w:space="0" w:color="000000"/>
            </w:tcBorders>
          </w:tcPr>
          <w:p w14:paraId="5122114E" w14:textId="77777777" w:rsidR="007C3587" w:rsidRPr="006761DD" w:rsidRDefault="007C3587"/>
        </w:tc>
        <w:tc>
          <w:tcPr>
            <w:tcW w:w="3600" w:type="dxa"/>
            <w:tcBorders>
              <w:top w:val="single" w:sz="7" w:space="0" w:color="000000"/>
              <w:left w:val="single" w:sz="7" w:space="0" w:color="000000"/>
              <w:bottom w:val="single" w:sz="7" w:space="0" w:color="000000"/>
              <w:right w:val="single" w:sz="7" w:space="0" w:color="000000"/>
            </w:tcBorders>
          </w:tcPr>
          <w:p w14:paraId="643236EC" w14:textId="77777777" w:rsidR="007C3587" w:rsidRPr="006761DD" w:rsidRDefault="007C3587">
            <w:pPr>
              <w:spacing w:line="200" w:lineRule="exact"/>
              <w:rPr>
                <w:sz w:val="20"/>
                <w:szCs w:val="20"/>
              </w:rPr>
            </w:pPr>
          </w:p>
          <w:p w14:paraId="7571EE26" w14:textId="77777777" w:rsidR="007C3587" w:rsidRPr="006761DD" w:rsidRDefault="007C3587">
            <w:pPr>
              <w:spacing w:before="13" w:line="200" w:lineRule="exact"/>
              <w:rPr>
                <w:sz w:val="20"/>
                <w:szCs w:val="20"/>
              </w:rPr>
            </w:pPr>
          </w:p>
          <w:p w14:paraId="22FEB095" w14:textId="2ECA0FA8" w:rsidR="007C3587" w:rsidRPr="006761DD" w:rsidRDefault="007C3587">
            <w:pPr>
              <w:spacing w:before="36"/>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pacing w:val="-1"/>
                <w:sz w:val="18"/>
                <w:szCs w:val="18"/>
              </w:rPr>
              <w:t>HR</w:t>
            </w:r>
            <w:r w:rsidRPr="006761DD">
              <w:rPr>
                <w:rFonts w:ascii="Arial" w:eastAsia="Arial" w:hAnsi="Arial" w:cs="Arial"/>
                <w:sz w:val="18"/>
                <w:szCs w:val="18"/>
              </w:rPr>
              <w:t>ES</w:t>
            </w:r>
            <w:r w:rsidRPr="006761DD">
              <w:rPr>
                <w:rFonts w:ascii="Arial" w:eastAsia="Arial" w:hAnsi="Arial" w:cs="Arial"/>
                <w:spacing w:val="1"/>
                <w:sz w:val="18"/>
                <w:szCs w:val="18"/>
              </w:rPr>
              <w:t>H</w:t>
            </w:r>
            <w:r w:rsidRPr="006761DD">
              <w:rPr>
                <w:rFonts w:ascii="Arial" w:eastAsia="Arial" w:hAnsi="Arial" w:cs="Arial"/>
                <w:spacing w:val="-1"/>
                <w:sz w:val="18"/>
                <w:szCs w:val="18"/>
              </w:rPr>
              <w:t>O</w:t>
            </w:r>
            <w:r w:rsidRPr="006761DD">
              <w:rPr>
                <w:rFonts w:ascii="Arial" w:eastAsia="Arial" w:hAnsi="Arial" w:cs="Arial"/>
                <w:sz w:val="18"/>
                <w:szCs w:val="18"/>
              </w:rPr>
              <w:t>LD</w:t>
            </w:r>
          </w:p>
        </w:tc>
        <w:tc>
          <w:tcPr>
            <w:tcW w:w="2988" w:type="dxa"/>
            <w:tcBorders>
              <w:top w:val="single" w:sz="7" w:space="0" w:color="000000"/>
              <w:left w:val="single" w:sz="7" w:space="0" w:color="000000"/>
              <w:bottom w:val="single" w:sz="7" w:space="0" w:color="000000"/>
              <w:right w:val="single" w:sz="7" w:space="0" w:color="000000"/>
            </w:tcBorders>
          </w:tcPr>
          <w:p w14:paraId="3636C1B9" w14:textId="77777777" w:rsidR="007C3587" w:rsidRPr="006761DD" w:rsidRDefault="007C3587">
            <w:pPr>
              <w:spacing w:line="200" w:lineRule="exact"/>
              <w:rPr>
                <w:sz w:val="20"/>
                <w:szCs w:val="20"/>
              </w:rPr>
            </w:pPr>
          </w:p>
          <w:p w14:paraId="6DB29585" w14:textId="77777777" w:rsidR="007C3587" w:rsidRPr="006761DD" w:rsidRDefault="007C3587">
            <w:pPr>
              <w:spacing w:before="13" w:line="200" w:lineRule="exact"/>
              <w:rPr>
                <w:sz w:val="20"/>
                <w:szCs w:val="20"/>
              </w:rPr>
            </w:pPr>
          </w:p>
          <w:p w14:paraId="006D31D5" w14:textId="771EFBCF" w:rsidR="007C3587" w:rsidRPr="006761DD" w:rsidRDefault="007C3587">
            <w:pPr>
              <w:ind w:left="99"/>
              <w:rPr>
                <w:rFonts w:ascii="Arial" w:eastAsia="Arial" w:hAnsi="Arial" w:cs="Arial"/>
                <w:sz w:val="18"/>
                <w:szCs w:val="18"/>
              </w:rPr>
            </w:pPr>
            <w:r w:rsidRPr="006761DD">
              <w:rPr>
                <w:rFonts w:ascii="Arial" w:eastAsia="Arial" w:hAnsi="Arial" w:cs="Arial"/>
                <w:sz w:val="18"/>
                <w:szCs w:val="18"/>
              </w:rPr>
              <w:t>0</w:t>
            </w:r>
          </w:p>
        </w:tc>
        <w:tc>
          <w:tcPr>
            <w:tcW w:w="3590" w:type="dxa"/>
            <w:tcBorders>
              <w:top w:val="single" w:sz="7" w:space="0" w:color="000000"/>
              <w:left w:val="single" w:sz="7" w:space="0" w:color="000000"/>
              <w:bottom w:val="single" w:sz="7" w:space="0" w:color="000000"/>
              <w:right w:val="single" w:sz="12" w:space="0" w:color="000000"/>
            </w:tcBorders>
          </w:tcPr>
          <w:p w14:paraId="781D65A2" w14:textId="2E912422" w:rsidR="007C3587" w:rsidRPr="006761DD" w:rsidRDefault="007C3587">
            <w:pPr>
              <w:spacing w:line="208" w:lineRule="exact"/>
              <w:ind w:left="99" w:right="483"/>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hre</w:t>
            </w:r>
            <w:r w:rsidRPr="006761DD">
              <w:rPr>
                <w:rFonts w:ascii="Arial" w:eastAsia="Arial" w:hAnsi="Arial" w:cs="Arial"/>
                <w:spacing w:val="1"/>
                <w:sz w:val="18"/>
                <w:szCs w:val="18"/>
              </w:rPr>
              <w:t>s</w:t>
            </w:r>
            <w:r w:rsidRPr="006761DD">
              <w:rPr>
                <w:rFonts w:ascii="Arial" w:eastAsia="Arial" w:hAnsi="Arial" w:cs="Arial"/>
                <w:sz w:val="18"/>
                <w:szCs w:val="18"/>
              </w:rPr>
              <w:t>hold</w:t>
            </w:r>
            <w:r w:rsidRPr="006761DD">
              <w:rPr>
                <w:rFonts w:ascii="Arial" w:eastAsia="Arial" w:hAnsi="Arial" w:cs="Arial"/>
                <w:spacing w:val="-2"/>
                <w:sz w:val="18"/>
                <w:szCs w:val="18"/>
              </w:rPr>
              <w:t xml:space="preserve"> v</w:t>
            </w:r>
            <w:r w:rsidRPr="006761DD">
              <w:rPr>
                <w:rFonts w:ascii="Arial" w:eastAsia="Arial" w:hAnsi="Arial" w:cs="Arial"/>
                <w:sz w:val="18"/>
                <w:szCs w:val="18"/>
              </w:rPr>
              <w:t>alue</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to</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pacing w:val="1"/>
                <w:sz w:val="18"/>
                <w:szCs w:val="18"/>
              </w:rPr>
              <w:t>m</w:t>
            </w:r>
            <w:r w:rsidRPr="006761DD">
              <w:rPr>
                <w:rFonts w:ascii="Arial" w:eastAsia="Arial" w:hAnsi="Arial" w:cs="Arial"/>
                <w:spacing w:val="-2"/>
                <w:sz w:val="18"/>
                <w:szCs w:val="18"/>
              </w:rPr>
              <w:t>p</w:t>
            </w:r>
            <w:r w:rsidRPr="006761DD">
              <w:rPr>
                <w:rFonts w:ascii="Arial" w:eastAsia="Arial" w:hAnsi="Arial" w:cs="Arial"/>
                <w:sz w:val="18"/>
                <w:szCs w:val="18"/>
              </w:rPr>
              <w:t>are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ait ti</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va</w:t>
            </w:r>
            <w:r w:rsidRPr="006761DD">
              <w:rPr>
                <w:rFonts w:ascii="Arial" w:eastAsia="Arial" w:hAnsi="Arial" w:cs="Arial"/>
                <w:sz w:val="18"/>
                <w:szCs w:val="18"/>
              </w:rPr>
              <w:t>lue</w:t>
            </w:r>
            <w:r w:rsidRPr="006761DD">
              <w:rPr>
                <w:rFonts w:ascii="Arial" w:eastAsia="Arial" w:hAnsi="Arial" w:cs="Arial"/>
                <w:spacing w:val="-2"/>
                <w:sz w:val="18"/>
                <w:szCs w:val="18"/>
              </w:rPr>
              <w:t xml:space="preserve"> </w:t>
            </w:r>
            <w:r w:rsidRPr="006761DD">
              <w:rPr>
                <w:rFonts w:ascii="Arial" w:eastAsia="Arial" w:hAnsi="Arial" w:cs="Arial"/>
                <w:sz w:val="18"/>
                <w:szCs w:val="18"/>
              </w:rPr>
              <w:t>of 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tie</w:t>
            </w:r>
            <w:r w:rsidRPr="006761DD">
              <w:rPr>
                <w:rFonts w:ascii="Arial" w:eastAsia="Arial" w:hAnsi="Arial" w:cs="Arial"/>
                <w:spacing w:val="-2"/>
                <w:sz w:val="18"/>
                <w:szCs w:val="18"/>
              </w:rPr>
              <w:t>n</w:t>
            </w:r>
            <w:r w:rsidRPr="006761DD">
              <w:rPr>
                <w:rFonts w:ascii="Arial" w:eastAsia="Arial" w:hAnsi="Arial" w:cs="Arial"/>
                <w:sz w:val="18"/>
                <w:szCs w:val="18"/>
              </w:rPr>
              <w:t>t 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Pat</w:t>
            </w:r>
            <w:r w:rsidRPr="006761DD">
              <w:rPr>
                <w:rFonts w:ascii="Arial" w:eastAsia="Arial" w:hAnsi="Arial" w:cs="Arial"/>
                <w:spacing w:val="-2"/>
                <w:sz w:val="18"/>
                <w:szCs w:val="18"/>
              </w:rPr>
              <w:t>i</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z w:val="18"/>
                <w:szCs w:val="18"/>
              </w:rPr>
              <w:t>s Pendi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1"/>
                <w:sz w:val="18"/>
                <w:szCs w:val="18"/>
              </w:rPr>
              <w:t xml:space="preserve"> </w:t>
            </w:r>
            <w:r w:rsidRPr="006761DD">
              <w:rPr>
                <w:rFonts w:ascii="Arial" w:eastAsia="Arial" w:hAnsi="Arial" w:cs="Arial"/>
                <w:sz w:val="18"/>
                <w:szCs w:val="18"/>
              </w:rPr>
              <w:t>Pl</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t 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 xml:space="preserve">t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or</w:t>
            </w:r>
            <w:r w:rsidRPr="006761DD">
              <w:rPr>
                <w:rFonts w:ascii="Arial" w:eastAsia="Arial" w:hAnsi="Arial" w:cs="Arial"/>
                <w:spacing w:val="-2"/>
                <w:sz w:val="18"/>
                <w:szCs w:val="18"/>
              </w:rPr>
              <w:t>d</w:t>
            </w:r>
            <w:r w:rsidRPr="006761DD">
              <w:rPr>
                <w:rFonts w:ascii="Arial" w:eastAsia="Arial" w:hAnsi="Arial" w:cs="Arial"/>
                <w:sz w:val="18"/>
                <w:szCs w:val="18"/>
              </w:rPr>
              <w:t>er to</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d</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pacing w:val="-2"/>
                <w:sz w:val="18"/>
                <w:szCs w:val="18"/>
              </w:rPr>
              <w:t>p</w:t>
            </w:r>
            <w:r w:rsidRPr="006761DD">
              <w:rPr>
                <w:rFonts w:ascii="Arial" w:eastAsia="Arial" w:hAnsi="Arial" w:cs="Arial"/>
                <w:sz w:val="18"/>
                <w:szCs w:val="18"/>
              </w:rPr>
              <w:t>lay an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l</w:t>
            </w:r>
            <w:r w:rsidRPr="006761DD">
              <w:rPr>
                <w:rFonts w:ascii="Arial" w:eastAsia="Arial" w:hAnsi="Arial" w:cs="Arial"/>
                <w:sz w:val="18"/>
                <w:szCs w:val="18"/>
              </w:rPr>
              <w:t xml:space="preserve">ert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z w:val="18"/>
                <w:szCs w:val="18"/>
              </w:rPr>
              <w:t>Pat</w:t>
            </w:r>
            <w:r w:rsidRPr="006761DD">
              <w:rPr>
                <w:rFonts w:ascii="Arial" w:eastAsia="Arial" w:hAnsi="Arial" w:cs="Arial"/>
                <w:spacing w:val="-2"/>
                <w:sz w:val="18"/>
                <w:szCs w:val="18"/>
              </w:rPr>
              <w:t>i</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Pe</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2"/>
                <w:sz w:val="18"/>
                <w:szCs w:val="18"/>
              </w:rPr>
              <w:t>i</w:t>
            </w:r>
            <w:r w:rsidRPr="006761DD">
              <w:rPr>
                <w:rFonts w:ascii="Arial" w:eastAsia="Arial" w:hAnsi="Arial" w:cs="Arial"/>
                <w:sz w:val="18"/>
                <w:szCs w:val="18"/>
              </w:rPr>
              <w:t>ng Pla</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t 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p>
        </w:tc>
      </w:tr>
      <w:tr w:rsidR="007C3587" w:rsidRPr="006761DD" w14:paraId="46CC1268" w14:textId="77777777" w:rsidTr="00B633E4">
        <w:trPr>
          <w:trHeight w:hRule="exact" w:val="1051"/>
        </w:trPr>
        <w:tc>
          <w:tcPr>
            <w:tcW w:w="1862" w:type="dxa"/>
            <w:vMerge/>
            <w:tcBorders>
              <w:left w:val="single" w:sz="12" w:space="0" w:color="000000"/>
              <w:right w:val="single" w:sz="7" w:space="0" w:color="000000"/>
            </w:tcBorders>
          </w:tcPr>
          <w:p w14:paraId="5C1FA15C" w14:textId="77777777" w:rsidR="007C3587" w:rsidRPr="006761DD" w:rsidRDefault="007C3587"/>
        </w:tc>
        <w:tc>
          <w:tcPr>
            <w:tcW w:w="1836" w:type="dxa"/>
            <w:vMerge/>
            <w:tcBorders>
              <w:left w:val="single" w:sz="7" w:space="0" w:color="000000"/>
              <w:right w:val="single" w:sz="7" w:space="0" w:color="000000"/>
            </w:tcBorders>
          </w:tcPr>
          <w:p w14:paraId="447E3A43" w14:textId="77777777" w:rsidR="007C3587" w:rsidRPr="006761DD" w:rsidRDefault="007C3587"/>
        </w:tc>
        <w:tc>
          <w:tcPr>
            <w:tcW w:w="3600" w:type="dxa"/>
            <w:tcBorders>
              <w:top w:val="single" w:sz="7" w:space="0" w:color="000000"/>
              <w:left w:val="single" w:sz="7" w:space="0" w:color="000000"/>
              <w:bottom w:val="single" w:sz="7" w:space="0" w:color="000000"/>
              <w:right w:val="single" w:sz="7" w:space="0" w:color="000000"/>
            </w:tcBorders>
          </w:tcPr>
          <w:p w14:paraId="2A1A84FF" w14:textId="77777777" w:rsidR="007C3587" w:rsidRPr="006761DD" w:rsidRDefault="007C3587">
            <w:pPr>
              <w:spacing w:before="1" w:line="100" w:lineRule="exact"/>
              <w:rPr>
                <w:sz w:val="10"/>
                <w:szCs w:val="10"/>
              </w:rPr>
            </w:pPr>
          </w:p>
          <w:p w14:paraId="6981EB44" w14:textId="566CFCD5" w:rsidR="007C3587" w:rsidRPr="006761DD" w:rsidRDefault="007C3587">
            <w:pPr>
              <w:ind w:left="99"/>
              <w:rPr>
                <w:rFonts w:ascii="Arial" w:eastAsia="Arial" w:hAnsi="Arial" w:cs="Arial"/>
                <w:sz w:val="18"/>
                <w:szCs w:val="18"/>
              </w:rPr>
            </w:pPr>
            <w:proofErr w:type="spellStart"/>
            <w:proofErr w:type="gramStart"/>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p</w:t>
            </w:r>
            <w:r w:rsidRPr="006761DD">
              <w:rPr>
                <w:rFonts w:ascii="Arial" w:eastAsia="Arial" w:hAnsi="Arial" w:cs="Arial"/>
                <w:spacing w:val="-2"/>
                <w:sz w:val="18"/>
                <w:szCs w:val="18"/>
              </w:rPr>
              <w:t>n</w:t>
            </w:r>
            <w:r w:rsidRPr="006761DD">
              <w:rPr>
                <w:rFonts w:ascii="Arial" w:eastAsia="Arial" w:hAnsi="Arial" w:cs="Arial"/>
                <w:sz w:val="18"/>
                <w:szCs w:val="18"/>
              </w:rPr>
              <w:t>et:</w:t>
            </w:r>
            <w:r w:rsidRPr="006761DD">
              <w:rPr>
                <w:rFonts w:ascii="Arial" w:eastAsia="Arial" w:hAnsi="Arial" w:cs="Arial"/>
                <w:spacing w:val="-4"/>
                <w:sz w:val="18"/>
                <w:szCs w:val="18"/>
              </w:rPr>
              <w:t>M</w:t>
            </w:r>
            <w:r w:rsidRPr="006761DD">
              <w:rPr>
                <w:rFonts w:ascii="Arial" w:eastAsia="Arial" w:hAnsi="Arial" w:cs="Arial"/>
                <w:spacing w:val="3"/>
                <w:sz w:val="18"/>
                <w:szCs w:val="18"/>
              </w:rPr>
              <w:t>a</w:t>
            </w:r>
            <w:r w:rsidRPr="006761DD">
              <w:rPr>
                <w:rFonts w:ascii="Arial" w:eastAsia="Arial" w:hAnsi="Arial" w:cs="Arial"/>
                <w:spacing w:val="-4"/>
                <w:sz w:val="18"/>
                <w:szCs w:val="18"/>
              </w:rPr>
              <w:t>x</w:t>
            </w:r>
            <w:r w:rsidRPr="006761DD">
              <w:rPr>
                <w:rFonts w:ascii="Arial" w:eastAsia="Arial" w:hAnsi="Arial" w:cs="Arial"/>
                <w:spacing w:val="-1"/>
                <w:sz w:val="18"/>
                <w:szCs w:val="18"/>
              </w:rPr>
              <w:t>H</w:t>
            </w:r>
            <w:r w:rsidRPr="006761DD">
              <w:rPr>
                <w:rFonts w:ascii="Arial" w:eastAsia="Arial" w:hAnsi="Arial" w:cs="Arial"/>
                <w:sz w:val="18"/>
                <w:szCs w:val="18"/>
              </w:rPr>
              <w:t>ttp</w:t>
            </w:r>
            <w:r w:rsidRPr="006761DD">
              <w:rPr>
                <w:rFonts w:ascii="Arial" w:eastAsia="Arial" w:hAnsi="Arial" w:cs="Arial"/>
                <w:spacing w:val="-1"/>
                <w:sz w:val="18"/>
                <w:szCs w:val="18"/>
              </w:rPr>
              <w:t>C</w:t>
            </w:r>
            <w:r w:rsidRPr="006761DD">
              <w:rPr>
                <w:rFonts w:ascii="Arial" w:eastAsia="Arial" w:hAnsi="Arial" w:cs="Arial"/>
                <w:sz w:val="18"/>
                <w:szCs w:val="18"/>
              </w:rPr>
              <w:t>olle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3"/>
                <w:sz w:val="18"/>
                <w:szCs w:val="18"/>
              </w:rPr>
              <w:t>K</w:t>
            </w:r>
            <w:r w:rsidRPr="006761DD">
              <w:rPr>
                <w:rFonts w:ascii="Arial" w:eastAsia="Arial" w:hAnsi="Arial" w:cs="Arial"/>
                <w:sz w:val="18"/>
                <w:szCs w:val="18"/>
              </w:rPr>
              <w:t>e</w:t>
            </w:r>
            <w:r w:rsidRPr="006761DD">
              <w:rPr>
                <w:rFonts w:ascii="Arial" w:eastAsia="Arial" w:hAnsi="Arial" w:cs="Arial"/>
                <w:spacing w:val="-2"/>
                <w:sz w:val="18"/>
                <w:szCs w:val="18"/>
              </w:rPr>
              <w:t>y</w:t>
            </w:r>
            <w:r w:rsidRPr="006761DD">
              <w:rPr>
                <w:rFonts w:ascii="Arial" w:eastAsia="Arial" w:hAnsi="Arial" w:cs="Arial"/>
                <w:sz w:val="18"/>
                <w:szCs w:val="18"/>
              </w:rPr>
              <w:t>s</w:t>
            </w:r>
            <w:proofErr w:type="spellEnd"/>
            <w:proofErr w:type="gramEnd"/>
          </w:p>
        </w:tc>
        <w:tc>
          <w:tcPr>
            <w:tcW w:w="2988" w:type="dxa"/>
            <w:tcBorders>
              <w:top w:val="single" w:sz="7" w:space="0" w:color="000000"/>
              <w:left w:val="single" w:sz="7" w:space="0" w:color="000000"/>
              <w:bottom w:val="single" w:sz="7" w:space="0" w:color="000000"/>
              <w:right w:val="single" w:sz="7" w:space="0" w:color="000000"/>
            </w:tcBorders>
          </w:tcPr>
          <w:p w14:paraId="76B2F1D0" w14:textId="77777777" w:rsidR="007C3587" w:rsidRPr="006761DD" w:rsidRDefault="007C3587">
            <w:pPr>
              <w:spacing w:before="1" w:line="100" w:lineRule="exact"/>
              <w:rPr>
                <w:sz w:val="10"/>
                <w:szCs w:val="10"/>
              </w:rPr>
            </w:pPr>
          </w:p>
          <w:p w14:paraId="524A1462" w14:textId="49F3AD4D" w:rsidR="007C3587" w:rsidRPr="006761DD" w:rsidRDefault="007C3587">
            <w:pPr>
              <w:ind w:left="99"/>
              <w:rPr>
                <w:rFonts w:ascii="Arial" w:eastAsia="Arial" w:hAnsi="Arial" w:cs="Arial"/>
                <w:sz w:val="18"/>
                <w:szCs w:val="18"/>
              </w:rPr>
            </w:pPr>
            <w:r w:rsidRPr="006761DD">
              <w:rPr>
                <w:rFonts w:ascii="Arial" w:eastAsia="Arial" w:hAnsi="Arial" w:cs="Arial"/>
                <w:sz w:val="18"/>
                <w:szCs w:val="18"/>
              </w:rPr>
              <w:t>2000</w:t>
            </w:r>
          </w:p>
        </w:tc>
        <w:tc>
          <w:tcPr>
            <w:tcW w:w="3590" w:type="dxa"/>
            <w:tcBorders>
              <w:top w:val="single" w:sz="7" w:space="0" w:color="000000"/>
              <w:left w:val="single" w:sz="7" w:space="0" w:color="000000"/>
              <w:bottom w:val="single" w:sz="7" w:space="0" w:color="000000"/>
              <w:right w:val="single" w:sz="12" w:space="0" w:color="000000"/>
            </w:tcBorders>
          </w:tcPr>
          <w:p w14:paraId="7EFCE437" w14:textId="1BC5C93D" w:rsidR="007C3587" w:rsidRPr="006761DD" w:rsidRDefault="007C3587">
            <w:pPr>
              <w:ind w:left="99" w:right="99"/>
              <w:rPr>
                <w:rFonts w:ascii="Arial" w:eastAsia="Arial" w:hAnsi="Arial" w:cs="Arial"/>
                <w:sz w:val="18"/>
                <w:szCs w:val="18"/>
              </w:rPr>
            </w:pPr>
            <w:r w:rsidRPr="006761DD">
              <w:rPr>
                <w:rFonts w:ascii="Arial" w:eastAsia="Arial" w:hAnsi="Arial" w:cs="Arial"/>
                <w:spacing w:val="-4"/>
                <w:sz w:val="18"/>
                <w:szCs w:val="18"/>
              </w:rPr>
              <w:t>M</w:t>
            </w:r>
            <w:r w:rsidRPr="006761DD">
              <w:rPr>
                <w:rFonts w:ascii="Arial" w:eastAsia="Arial" w:hAnsi="Arial" w:cs="Arial"/>
                <w:spacing w:val="3"/>
                <w:sz w:val="18"/>
                <w:szCs w:val="18"/>
              </w:rPr>
              <w:t>a</w:t>
            </w:r>
            <w:r w:rsidRPr="006761DD">
              <w:rPr>
                <w:rFonts w:ascii="Arial" w:eastAsia="Arial" w:hAnsi="Arial" w:cs="Arial"/>
                <w:spacing w:val="-4"/>
                <w:sz w:val="18"/>
                <w:szCs w:val="18"/>
              </w:rPr>
              <w:t>x</w:t>
            </w:r>
            <w:r w:rsidRPr="006761DD">
              <w:rPr>
                <w:rFonts w:ascii="Arial" w:eastAsia="Arial" w:hAnsi="Arial" w:cs="Arial"/>
                <w:sz w:val="18"/>
                <w:szCs w:val="18"/>
              </w:rPr>
              <w:t>i</w:t>
            </w:r>
            <w:r w:rsidRPr="006761DD">
              <w:rPr>
                <w:rFonts w:ascii="Arial" w:eastAsia="Arial" w:hAnsi="Arial" w:cs="Arial"/>
                <w:spacing w:val="1"/>
                <w:sz w:val="18"/>
                <w:szCs w:val="18"/>
              </w:rPr>
              <w:t>m</w:t>
            </w:r>
            <w:r w:rsidRPr="006761DD">
              <w:rPr>
                <w:rFonts w:ascii="Arial" w:eastAsia="Arial" w:hAnsi="Arial" w:cs="Arial"/>
                <w:sz w:val="18"/>
                <w:szCs w:val="18"/>
              </w:rPr>
              <w:t>um</w:t>
            </w:r>
            <w:r w:rsidRPr="006761DD">
              <w:rPr>
                <w:rFonts w:ascii="Arial" w:eastAsia="Arial" w:hAnsi="Arial" w:cs="Arial"/>
                <w:spacing w:val="1"/>
                <w:sz w:val="18"/>
                <w:szCs w:val="18"/>
              </w:rPr>
              <w:t xml:space="preserve"> </w:t>
            </w:r>
            <w:r w:rsidRPr="006761DD">
              <w:rPr>
                <w:rFonts w:ascii="Arial" w:eastAsia="Arial" w:hAnsi="Arial" w:cs="Arial"/>
                <w:sz w:val="18"/>
                <w:szCs w:val="18"/>
              </w:rPr>
              <w:t>nu</w:t>
            </w:r>
            <w:r w:rsidRPr="006761DD">
              <w:rPr>
                <w:rFonts w:ascii="Arial" w:eastAsia="Arial" w:hAnsi="Arial" w:cs="Arial"/>
                <w:spacing w:val="1"/>
                <w:sz w:val="18"/>
                <w:szCs w:val="18"/>
              </w:rPr>
              <w:t>m</w:t>
            </w:r>
            <w:r w:rsidRPr="006761DD">
              <w:rPr>
                <w:rFonts w:ascii="Arial" w:eastAsia="Arial" w:hAnsi="Arial" w:cs="Arial"/>
                <w:spacing w:val="-2"/>
                <w:sz w:val="18"/>
                <w:szCs w:val="18"/>
              </w:rPr>
              <w:t>b</w:t>
            </w:r>
            <w:r w:rsidRPr="006761DD">
              <w:rPr>
                <w:rFonts w:ascii="Arial" w:eastAsia="Arial" w:hAnsi="Arial" w:cs="Arial"/>
                <w:sz w:val="18"/>
                <w:szCs w:val="18"/>
              </w:rPr>
              <w:t>er of</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p</w:t>
            </w:r>
            <w:r w:rsidRPr="006761DD">
              <w:rPr>
                <w:rFonts w:ascii="Arial" w:eastAsia="Arial" w:hAnsi="Arial" w:cs="Arial"/>
                <w:spacing w:val="1"/>
                <w:sz w:val="18"/>
                <w:szCs w:val="18"/>
              </w:rPr>
              <w:t>s</w:t>
            </w:r>
            <w:r w:rsidRPr="006761DD">
              <w:rPr>
                <w:rFonts w:ascii="Arial" w:eastAsia="Arial" w:hAnsi="Arial" w:cs="Arial"/>
                <w:sz w:val="18"/>
                <w:szCs w:val="18"/>
              </w:rPr>
              <w:t>.n</w:t>
            </w:r>
            <w:r w:rsidRPr="006761DD">
              <w:rPr>
                <w:rFonts w:ascii="Arial" w:eastAsia="Arial" w:hAnsi="Arial" w:cs="Arial"/>
                <w:spacing w:val="-2"/>
                <w:sz w:val="18"/>
                <w:szCs w:val="18"/>
              </w:rPr>
              <w:t>e</w:t>
            </w:r>
            <w:r w:rsidRPr="006761DD">
              <w:rPr>
                <w:rFonts w:ascii="Arial" w:eastAsia="Arial" w:hAnsi="Arial" w:cs="Arial"/>
                <w:sz w:val="18"/>
                <w:szCs w:val="18"/>
              </w:rPr>
              <w:t xml:space="preserve">t </w:t>
            </w:r>
            <w:r w:rsidRPr="006761DD">
              <w:rPr>
                <w:rFonts w:ascii="Arial" w:eastAsia="Arial" w:hAnsi="Arial" w:cs="Arial"/>
                <w:spacing w:val="-2"/>
                <w:sz w:val="18"/>
                <w:szCs w:val="18"/>
              </w:rPr>
              <w:t>c</w:t>
            </w:r>
            <w:r w:rsidRPr="006761DD">
              <w:rPr>
                <w:rFonts w:ascii="Arial" w:eastAsia="Arial" w:hAnsi="Arial" w:cs="Arial"/>
                <w:sz w:val="18"/>
                <w:szCs w:val="18"/>
              </w:rPr>
              <w:t>oll</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 xml:space="preserve">on </w:t>
            </w:r>
            <w:r w:rsidRPr="006761DD">
              <w:rPr>
                <w:rFonts w:ascii="Arial" w:eastAsia="Arial" w:hAnsi="Arial" w:cs="Arial"/>
                <w:spacing w:val="1"/>
                <w:sz w:val="18"/>
                <w:szCs w:val="18"/>
              </w:rPr>
              <w:t>k</w:t>
            </w:r>
            <w:r w:rsidRPr="006761DD">
              <w:rPr>
                <w:rFonts w:ascii="Arial" w:eastAsia="Arial" w:hAnsi="Arial" w:cs="Arial"/>
                <w:sz w:val="18"/>
                <w:szCs w:val="18"/>
              </w:rPr>
              <w:t>e</w:t>
            </w:r>
            <w:r w:rsidRPr="006761DD">
              <w:rPr>
                <w:rFonts w:ascii="Arial" w:eastAsia="Arial" w:hAnsi="Arial" w:cs="Arial"/>
                <w:spacing w:val="-2"/>
                <w:sz w:val="18"/>
                <w:szCs w:val="18"/>
              </w:rPr>
              <w:t>y</w:t>
            </w:r>
            <w:r w:rsidRPr="006761DD">
              <w:rPr>
                <w:rFonts w:ascii="Arial" w:eastAsia="Arial" w:hAnsi="Arial" w:cs="Arial"/>
                <w:spacing w:val="1"/>
                <w:sz w:val="18"/>
                <w:szCs w:val="18"/>
              </w:rPr>
              <w:t>s.</w:t>
            </w:r>
          </w:p>
        </w:tc>
      </w:tr>
      <w:tr w:rsidR="007C3587" w:rsidRPr="006761DD" w14:paraId="70278D60" w14:textId="77777777" w:rsidTr="00B633E4">
        <w:trPr>
          <w:trHeight w:hRule="exact" w:val="430"/>
        </w:trPr>
        <w:tc>
          <w:tcPr>
            <w:tcW w:w="1862" w:type="dxa"/>
            <w:vMerge/>
            <w:tcBorders>
              <w:left w:val="single" w:sz="12" w:space="0" w:color="000000"/>
              <w:right w:val="single" w:sz="7" w:space="0" w:color="000000"/>
            </w:tcBorders>
          </w:tcPr>
          <w:p w14:paraId="1DEB065C" w14:textId="77777777" w:rsidR="007C3587" w:rsidRPr="006761DD" w:rsidRDefault="007C3587"/>
        </w:tc>
        <w:tc>
          <w:tcPr>
            <w:tcW w:w="1836" w:type="dxa"/>
            <w:vMerge/>
            <w:tcBorders>
              <w:left w:val="single" w:sz="7" w:space="0" w:color="000000"/>
              <w:right w:val="single" w:sz="7" w:space="0" w:color="000000"/>
            </w:tcBorders>
          </w:tcPr>
          <w:p w14:paraId="5C5FC472" w14:textId="77777777" w:rsidR="007C3587" w:rsidRPr="006761DD" w:rsidRDefault="007C3587"/>
        </w:tc>
        <w:tc>
          <w:tcPr>
            <w:tcW w:w="3600" w:type="dxa"/>
            <w:tcBorders>
              <w:top w:val="single" w:sz="7" w:space="0" w:color="000000"/>
              <w:left w:val="single" w:sz="7" w:space="0" w:color="000000"/>
              <w:bottom w:val="single" w:sz="7" w:space="0" w:color="000000"/>
              <w:right w:val="single" w:sz="7" w:space="0" w:color="000000"/>
            </w:tcBorders>
          </w:tcPr>
          <w:p w14:paraId="7A9CEBA9" w14:textId="77777777" w:rsidR="007C3587" w:rsidRPr="006761DD" w:rsidRDefault="007C3587">
            <w:pPr>
              <w:spacing w:before="1" w:line="100" w:lineRule="exact"/>
              <w:rPr>
                <w:sz w:val="10"/>
                <w:szCs w:val="10"/>
              </w:rPr>
            </w:pPr>
          </w:p>
          <w:p w14:paraId="6182962D" w14:textId="7109A482" w:rsidR="007C3587" w:rsidRPr="006761DD" w:rsidRDefault="007C3587">
            <w:pPr>
              <w:ind w:left="99"/>
              <w:rPr>
                <w:rFonts w:ascii="Arial" w:eastAsia="Arial" w:hAnsi="Arial" w:cs="Arial"/>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3"/>
                <w:sz w:val="18"/>
                <w:szCs w:val="18"/>
              </w:rPr>
              <w:t>A</w:t>
            </w:r>
            <w:r w:rsidRPr="006761DD">
              <w:rPr>
                <w:rFonts w:ascii="Arial" w:eastAsia="Arial" w:hAnsi="Arial" w:cs="Arial"/>
                <w:sz w:val="18"/>
                <w:szCs w:val="18"/>
              </w:rPr>
              <w:t>ja</w:t>
            </w:r>
            <w:r w:rsidRPr="006761DD">
              <w:rPr>
                <w:rFonts w:ascii="Arial" w:eastAsia="Arial" w:hAnsi="Arial" w:cs="Arial"/>
                <w:spacing w:val="-4"/>
                <w:sz w:val="18"/>
                <w:szCs w:val="18"/>
              </w:rPr>
              <w:t>x</w:t>
            </w:r>
            <w:r w:rsidRPr="006761DD">
              <w:rPr>
                <w:rFonts w:ascii="Arial" w:eastAsia="Arial" w:hAnsi="Arial" w:cs="Arial"/>
                <w:spacing w:val="-1"/>
                <w:sz w:val="18"/>
                <w:szCs w:val="18"/>
              </w:rPr>
              <w:t>R</w:t>
            </w:r>
            <w:r w:rsidRPr="006761DD">
              <w:rPr>
                <w:rFonts w:ascii="Arial" w:eastAsia="Arial" w:hAnsi="Arial" w:cs="Arial"/>
                <w:sz w:val="18"/>
                <w:szCs w:val="18"/>
              </w:rPr>
              <w:t>efre</w:t>
            </w:r>
            <w:r w:rsidRPr="006761DD">
              <w:rPr>
                <w:rFonts w:ascii="Arial" w:eastAsia="Arial" w:hAnsi="Arial" w:cs="Arial"/>
                <w:spacing w:val="1"/>
                <w:sz w:val="18"/>
                <w:szCs w:val="18"/>
              </w:rPr>
              <w:t>s</w:t>
            </w:r>
            <w:r w:rsidRPr="006761DD">
              <w:rPr>
                <w:rFonts w:ascii="Arial" w:eastAsia="Arial" w:hAnsi="Arial" w:cs="Arial"/>
                <w:sz w:val="18"/>
                <w:szCs w:val="18"/>
              </w:rPr>
              <w:t>h</w:t>
            </w:r>
            <w:r w:rsidRPr="006761DD">
              <w:rPr>
                <w:rFonts w:ascii="Arial" w:eastAsia="Arial" w:hAnsi="Arial" w:cs="Arial"/>
                <w:spacing w:val="-1"/>
                <w:sz w:val="18"/>
                <w:szCs w:val="18"/>
              </w:rPr>
              <w:t>R</w:t>
            </w:r>
            <w:r w:rsidRPr="006761DD">
              <w:rPr>
                <w:rFonts w:ascii="Arial" w:eastAsia="Arial" w:hAnsi="Arial" w:cs="Arial"/>
                <w:sz w:val="18"/>
                <w:szCs w:val="18"/>
              </w:rPr>
              <w:t>ate</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00C0D882" w14:textId="77777777" w:rsidR="007C3587" w:rsidRPr="006761DD" w:rsidRDefault="007C3587">
            <w:pPr>
              <w:spacing w:before="1" w:line="100" w:lineRule="exact"/>
              <w:rPr>
                <w:sz w:val="10"/>
                <w:szCs w:val="10"/>
              </w:rPr>
            </w:pPr>
          </w:p>
          <w:p w14:paraId="3C303F4D" w14:textId="013EA43C" w:rsidR="007C3587" w:rsidRPr="006761DD" w:rsidRDefault="007C3587">
            <w:pPr>
              <w:ind w:left="99"/>
              <w:rPr>
                <w:rFonts w:ascii="Arial" w:eastAsia="Arial" w:hAnsi="Arial" w:cs="Arial"/>
                <w:sz w:val="18"/>
                <w:szCs w:val="18"/>
              </w:rPr>
            </w:pPr>
            <w:r w:rsidRPr="006761DD">
              <w:rPr>
                <w:rFonts w:ascii="Arial" w:eastAsia="Arial" w:hAnsi="Arial" w:cs="Arial"/>
                <w:sz w:val="18"/>
                <w:szCs w:val="18"/>
              </w:rPr>
              <w:t>180</w:t>
            </w:r>
          </w:p>
        </w:tc>
        <w:tc>
          <w:tcPr>
            <w:tcW w:w="3590" w:type="dxa"/>
            <w:tcBorders>
              <w:top w:val="single" w:sz="7" w:space="0" w:color="000000"/>
              <w:left w:val="single" w:sz="7" w:space="0" w:color="000000"/>
              <w:bottom w:val="single" w:sz="7" w:space="0" w:color="000000"/>
              <w:right w:val="single" w:sz="12" w:space="0" w:color="000000"/>
            </w:tcBorders>
          </w:tcPr>
          <w:p w14:paraId="21F93308" w14:textId="3E50B94F" w:rsidR="007C3587" w:rsidRPr="006761DD" w:rsidRDefault="007C3587">
            <w:pPr>
              <w:spacing w:before="2" w:line="206" w:lineRule="exact"/>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d</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f A</w:t>
            </w:r>
            <w:r w:rsidRPr="006761DD">
              <w:rPr>
                <w:rFonts w:ascii="Arial" w:eastAsia="Arial" w:hAnsi="Arial" w:cs="Arial"/>
                <w:spacing w:val="1"/>
                <w:sz w:val="18"/>
                <w:szCs w:val="18"/>
              </w:rPr>
              <w:t>J</w:t>
            </w:r>
            <w:r w:rsidRPr="006761DD">
              <w:rPr>
                <w:rFonts w:ascii="Arial" w:eastAsia="Arial" w:hAnsi="Arial" w:cs="Arial"/>
                <w:sz w:val="18"/>
                <w:szCs w:val="18"/>
              </w:rPr>
              <w:t>AX</w:t>
            </w:r>
            <w:r w:rsidRPr="006761DD">
              <w:rPr>
                <w:rFonts w:ascii="Arial" w:eastAsia="Arial" w:hAnsi="Arial" w:cs="Arial"/>
                <w:spacing w:val="-3"/>
                <w:sz w:val="18"/>
                <w:szCs w:val="18"/>
              </w:rPr>
              <w:t xml:space="preserve"> </w:t>
            </w:r>
            <w:r w:rsidRPr="006761DD">
              <w:rPr>
                <w:rFonts w:ascii="Arial" w:eastAsia="Arial" w:hAnsi="Arial" w:cs="Arial"/>
                <w:sz w:val="18"/>
                <w:szCs w:val="18"/>
              </w:rPr>
              <w:t>refr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h</w:t>
            </w:r>
            <w:r w:rsidRPr="006761DD">
              <w:rPr>
                <w:rFonts w:ascii="Arial" w:eastAsia="Arial" w:hAnsi="Arial" w:cs="Arial"/>
                <w:spacing w:val="1"/>
                <w:sz w:val="18"/>
                <w:szCs w:val="18"/>
              </w:rPr>
              <w:t xml:space="preserve"> </w:t>
            </w:r>
            <w:r w:rsidRPr="006761DD">
              <w:rPr>
                <w:rFonts w:ascii="Arial" w:eastAsia="Arial" w:hAnsi="Arial" w:cs="Arial"/>
                <w:sz w:val="18"/>
                <w:szCs w:val="18"/>
              </w:rPr>
              <w:t>ra</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of 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hiteb</w:t>
            </w:r>
            <w:r w:rsidRPr="006761DD">
              <w:rPr>
                <w:rFonts w:ascii="Arial" w:eastAsia="Arial" w:hAnsi="Arial" w:cs="Arial"/>
                <w:spacing w:val="-2"/>
                <w:sz w:val="18"/>
                <w:szCs w:val="18"/>
              </w:rPr>
              <w:t>o</w:t>
            </w:r>
            <w:r w:rsidRPr="006761DD">
              <w:rPr>
                <w:rFonts w:ascii="Arial" w:eastAsia="Arial" w:hAnsi="Arial" w:cs="Arial"/>
                <w:sz w:val="18"/>
                <w:szCs w:val="18"/>
              </w:rPr>
              <w:t>ard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p>
        </w:tc>
      </w:tr>
      <w:tr w:rsidR="007C3587" w:rsidRPr="006761DD" w14:paraId="3E3B4AE3" w14:textId="77777777" w:rsidTr="00B633E4">
        <w:trPr>
          <w:trHeight w:hRule="exact" w:val="427"/>
        </w:trPr>
        <w:tc>
          <w:tcPr>
            <w:tcW w:w="1862" w:type="dxa"/>
            <w:vMerge/>
            <w:tcBorders>
              <w:left w:val="single" w:sz="12" w:space="0" w:color="000000"/>
              <w:right w:val="single" w:sz="7" w:space="0" w:color="000000"/>
            </w:tcBorders>
          </w:tcPr>
          <w:p w14:paraId="3867830D" w14:textId="77777777" w:rsidR="007C3587" w:rsidRPr="006761DD" w:rsidRDefault="007C3587"/>
        </w:tc>
        <w:tc>
          <w:tcPr>
            <w:tcW w:w="1836" w:type="dxa"/>
            <w:vMerge/>
            <w:tcBorders>
              <w:left w:val="single" w:sz="7" w:space="0" w:color="000000"/>
              <w:right w:val="single" w:sz="7" w:space="0" w:color="000000"/>
            </w:tcBorders>
          </w:tcPr>
          <w:p w14:paraId="761B6834" w14:textId="77777777" w:rsidR="007C3587" w:rsidRPr="006761DD" w:rsidRDefault="007C3587"/>
        </w:tc>
        <w:tc>
          <w:tcPr>
            <w:tcW w:w="3600" w:type="dxa"/>
            <w:tcBorders>
              <w:top w:val="single" w:sz="7" w:space="0" w:color="000000"/>
              <w:left w:val="single" w:sz="7" w:space="0" w:color="000000"/>
              <w:bottom w:val="single" w:sz="7" w:space="0" w:color="000000"/>
              <w:right w:val="single" w:sz="7" w:space="0" w:color="000000"/>
            </w:tcBorders>
          </w:tcPr>
          <w:p w14:paraId="2B188655" w14:textId="77777777" w:rsidR="007C3587" w:rsidRPr="006761DD" w:rsidRDefault="007C3587">
            <w:pPr>
              <w:spacing w:before="4" w:line="100" w:lineRule="exact"/>
              <w:rPr>
                <w:sz w:val="10"/>
                <w:szCs w:val="10"/>
              </w:rPr>
            </w:pPr>
          </w:p>
          <w:p w14:paraId="1754AE29" w14:textId="66E6295E" w:rsidR="007C3587" w:rsidRPr="006761DD" w:rsidRDefault="007C3587">
            <w:pPr>
              <w:ind w:left="99"/>
              <w:rPr>
                <w:rFonts w:ascii="Arial" w:eastAsia="Arial" w:hAnsi="Arial" w:cs="Arial"/>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3"/>
                <w:sz w:val="18"/>
                <w:szCs w:val="18"/>
              </w:rPr>
              <w:t>R</w:t>
            </w:r>
            <w:r w:rsidRPr="006761DD">
              <w:rPr>
                <w:rFonts w:ascii="Arial" w:eastAsia="Arial" w:hAnsi="Arial" w:cs="Arial"/>
                <w:sz w:val="18"/>
                <w:szCs w:val="18"/>
              </w:rPr>
              <w:t>eal</w:t>
            </w:r>
            <w:r w:rsidRPr="006761DD">
              <w:rPr>
                <w:rFonts w:ascii="Arial" w:eastAsia="Arial" w:hAnsi="Arial" w:cs="Arial"/>
                <w:spacing w:val="-1"/>
                <w:sz w:val="18"/>
                <w:szCs w:val="18"/>
              </w:rPr>
              <w:t>R</w:t>
            </w:r>
            <w:r w:rsidRPr="006761DD">
              <w:rPr>
                <w:rFonts w:ascii="Arial" w:eastAsia="Arial" w:hAnsi="Arial" w:cs="Arial"/>
                <w:sz w:val="18"/>
                <w:szCs w:val="18"/>
              </w:rPr>
              <w:t>ef</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z w:val="18"/>
                <w:szCs w:val="18"/>
              </w:rPr>
              <w:t>h</w:t>
            </w:r>
            <w:r w:rsidRPr="006761DD">
              <w:rPr>
                <w:rFonts w:ascii="Arial" w:eastAsia="Arial" w:hAnsi="Arial" w:cs="Arial"/>
                <w:spacing w:val="-1"/>
                <w:sz w:val="18"/>
                <w:szCs w:val="18"/>
              </w:rPr>
              <w:t>R</w:t>
            </w:r>
            <w:r w:rsidRPr="006761DD">
              <w:rPr>
                <w:rFonts w:ascii="Arial" w:eastAsia="Arial" w:hAnsi="Arial" w:cs="Arial"/>
                <w:sz w:val="18"/>
                <w:szCs w:val="18"/>
              </w:rPr>
              <w:t>ate</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443F5F40" w14:textId="77777777" w:rsidR="007C3587" w:rsidRPr="006761DD" w:rsidRDefault="007C3587">
            <w:pPr>
              <w:spacing w:before="4" w:line="100" w:lineRule="exact"/>
              <w:rPr>
                <w:sz w:val="10"/>
                <w:szCs w:val="10"/>
              </w:rPr>
            </w:pPr>
          </w:p>
          <w:p w14:paraId="66B3B023" w14:textId="4E35F92F" w:rsidR="007C3587" w:rsidRPr="006761DD" w:rsidRDefault="007C3587">
            <w:pPr>
              <w:ind w:left="99"/>
              <w:rPr>
                <w:rFonts w:ascii="Arial" w:eastAsia="Arial" w:hAnsi="Arial" w:cs="Arial"/>
                <w:sz w:val="18"/>
                <w:szCs w:val="18"/>
              </w:rPr>
            </w:pPr>
            <w:r w:rsidRPr="006761DD">
              <w:rPr>
                <w:rFonts w:ascii="Arial" w:eastAsia="Arial" w:hAnsi="Arial" w:cs="Arial"/>
                <w:sz w:val="18"/>
                <w:szCs w:val="18"/>
              </w:rPr>
              <w:t>60</w:t>
            </w:r>
          </w:p>
        </w:tc>
        <w:tc>
          <w:tcPr>
            <w:tcW w:w="3590" w:type="dxa"/>
            <w:tcBorders>
              <w:top w:val="single" w:sz="7" w:space="0" w:color="000000"/>
              <w:left w:val="single" w:sz="7" w:space="0" w:color="000000"/>
              <w:bottom w:val="single" w:sz="7" w:space="0" w:color="000000"/>
              <w:right w:val="single" w:sz="12" w:space="0" w:color="000000"/>
            </w:tcBorders>
          </w:tcPr>
          <w:p w14:paraId="16791585" w14:textId="6E434E7F" w:rsidR="007C3587" w:rsidRPr="006761DD" w:rsidRDefault="007C3587">
            <w:pPr>
              <w:spacing w:before="2" w:line="206" w:lineRule="exact"/>
              <w:ind w:left="99" w:right="281"/>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ut</w:t>
            </w:r>
            <w:r w:rsidRPr="006761DD">
              <w:rPr>
                <w:rFonts w:ascii="Arial" w:eastAsia="Arial" w:hAnsi="Arial" w:cs="Arial"/>
                <w:spacing w:val="-2"/>
                <w:sz w:val="18"/>
                <w:szCs w:val="18"/>
              </w:rPr>
              <w:t>e</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of</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2"/>
                <w:sz w:val="18"/>
                <w:szCs w:val="18"/>
              </w:rPr>
              <w:t>a</w:t>
            </w:r>
            <w:r w:rsidRPr="006761DD">
              <w:rPr>
                <w:rFonts w:ascii="Arial" w:eastAsia="Arial" w:hAnsi="Arial" w:cs="Arial"/>
                <w:sz w:val="18"/>
                <w:szCs w:val="18"/>
              </w:rPr>
              <w:t>nda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fre</w:t>
            </w:r>
            <w:r w:rsidRPr="006761DD">
              <w:rPr>
                <w:rFonts w:ascii="Arial" w:eastAsia="Arial" w:hAnsi="Arial" w:cs="Arial"/>
                <w:spacing w:val="1"/>
                <w:sz w:val="18"/>
                <w:szCs w:val="18"/>
              </w:rPr>
              <w:t>s</w:t>
            </w:r>
            <w:r w:rsidRPr="006761DD">
              <w:rPr>
                <w:rFonts w:ascii="Arial" w:eastAsia="Arial" w:hAnsi="Arial" w:cs="Arial"/>
                <w:sz w:val="18"/>
                <w:szCs w:val="18"/>
              </w:rPr>
              <w:t>h</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ate of 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hit</w:t>
            </w:r>
            <w:r w:rsidRPr="006761DD">
              <w:rPr>
                <w:rFonts w:ascii="Arial" w:eastAsia="Arial" w:hAnsi="Arial" w:cs="Arial"/>
                <w:spacing w:val="-2"/>
                <w:sz w:val="18"/>
                <w:szCs w:val="18"/>
              </w:rPr>
              <w:t>e</w:t>
            </w:r>
            <w:r w:rsidRPr="006761DD">
              <w:rPr>
                <w:rFonts w:ascii="Arial" w:eastAsia="Arial" w:hAnsi="Arial" w:cs="Arial"/>
                <w:sz w:val="18"/>
                <w:szCs w:val="18"/>
              </w:rPr>
              <w:t>boa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p>
        </w:tc>
      </w:tr>
      <w:tr w:rsidR="007C3587" w:rsidRPr="006761DD" w14:paraId="2671E021" w14:textId="77777777" w:rsidTr="00B633E4">
        <w:trPr>
          <w:trHeight w:hRule="exact" w:val="430"/>
        </w:trPr>
        <w:tc>
          <w:tcPr>
            <w:tcW w:w="1862" w:type="dxa"/>
            <w:vMerge/>
            <w:tcBorders>
              <w:left w:val="single" w:sz="12" w:space="0" w:color="000000"/>
              <w:right w:val="single" w:sz="7" w:space="0" w:color="000000"/>
            </w:tcBorders>
          </w:tcPr>
          <w:p w14:paraId="03B4A974" w14:textId="77777777" w:rsidR="007C3587" w:rsidRPr="006761DD" w:rsidRDefault="007C3587"/>
        </w:tc>
        <w:tc>
          <w:tcPr>
            <w:tcW w:w="1836" w:type="dxa"/>
            <w:vMerge/>
            <w:tcBorders>
              <w:left w:val="single" w:sz="7" w:space="0" w:color="000000"/>
              <w:right w:val="single" w:sz="7" w:space="0" w:color="000000"/>
            </w:tcBorders>
          </w:tcPr>
          <w:p w14:paraId="44D58974" w14:textId="77777777" w:rsidR="007C3587" w:rsidRPr="006761DD" w:rsidRDefault="007C3587"/>
        </w:tc>
        <w:tc>
          <w:tcPr>
            <w:tcW w:w="3600" w:type="dxa"/>
            <w:tcBorders>
              <w:top w:val="single" w:sz="7" w:space="0" w:color="000000"/>
              <w:left w:val="single" w:sz="7" w:space="0" w:color="000000"/>
              <w:bottom w:val="single" w:sz="7" w:space="0" w:color="000000"/>
              <w:right w:val="single" w:sz="7" w:space="0" w:color="000000"/>
            </w:tcBorders>
          </w:tcPr>
          <w:p w14:paraId="28AF0B92" w14:textId="77777777" w:rsidR="007C3587" w:rsidRPr="006761DD" w:rsidRDefault="007C3587">
            <w:pPr>
              <w:spacing w:before="1" w:line="100" w:lineRule="exact"/>
              <w:rPr>
                <w:sz w:val="10"/>
                <w:szCs w:val="10"/>
              </w:rPr>
            </w:pPr>
          </w:p>
          <w:p w14:paraId="59505F47" w14:textId="5E5B97EF" w:rsidR="007C3587" w:rsidRPr="006761DD" w:rsidRDefault="007C3587">
            <w:pPr>
              <w:ind w:left="99"/>
              <w:rPr>
                <w:rFonts w:ascii="Arial" w:eastAsia="Arial" w:hAnsi="Arial" w:cs="Arial"/>
                <w:sz w:val="18"/>
                <w:szCs w:val="18"/>
              </w:rPr>
            </w:pPr>
            <w:proofErr w:type="spellStart"/>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ePa</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R</w:t>
            </w:r>
            <w:r w:rsidRPr="006761DD">
              <w:rPr>
                <w:rFonts w:ascii="Arial" w:eastAsia="Arial" w:hAnsi="Arial" w:cs="Arial"/>
                <w:sz w:val="18"/>
                <w:szCs w:val="18"/>
              </w:rPr>
              <w:t>efr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h</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155A3B11" w14:textId="77777777" w:rsidR="007C3587" w:rsidRPr="006761DD" w:rsidRDefault="007C3587">
            <w:pPr>
              <w:spacing w:before="1" w:line="100" w:lineRule="exact"/>
              <w:rPr>
                <w:sz w:val="10"/>
                <w:szCs w:val="10"/>
              </w:rPr>
            </w:pPr>
          </w:p>
          <w:p w14:paraId="4A198EC0" w14:textId="4198B924" w:rsidR="007C3587" w:rsidRPr="006761DD" w:rsidRDefault="007C3587">
            <w:pPr>
              <w:ind w:left="99"/>
              <w:rPr>
                <w:rFonts w:ascii="Arial" w:eastAsia="Arial" w:hAnsi="Arial" w:cs="Arial"/>
                <w:sz w:val="18"/>
                <w:szCs w:val="18"/>
              </w:rPr>
            </w:pPr>
            <w:r w:rsidRPr="006761DD">
              <w:rPr>
                <w:rFonts w:ascii="Arial" w:eastAsia="Arial" w:hAnsi="Arial" w:cs="Arial"/>
                <w:sz w:val="18"/>
                <w:szCs w:val="18"/>
              </w:rPr>
              <w:t>300</w:t>
            </w:r>
          </w:p>
        </w:tc>
        <w:tc>
          <w:tcPr>
            <w:tcW w:w="3590" w:type="dxa"/>
            <w:tcBorders>
              <w:top w:val="single" w:sz="7" w:space="0" w:color="000000"/>
              <w:left w:val="single" w:sz="7" w:space="0" w:color="000000"/>
              <w:bottom w:val="single" w:sz="7" w:space="0" w:color="000000"/>
              <w:right w:val="single" w:sz="12" w:space="0" w:color="000000"/>
            </w:tcBorders>
          </w:tcPr>
          <w:p w14:paraId="518640D4" w14:textId="6FC1E1AF" w:rsidR="007C3587" w:rsidRPr="006761DD" w:rsidRDefault="007C3587">
            <w:pPr>
              <w:spacing w:line="208" w:lineRule="exact"/>
              <w:ind w:left="99" w:right="158"/>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d</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f refr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h</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of t</w:t>
            </w:r>
            <w:r w:rsidRPr="006761DD">
              <w:rPr>
                <w:rFonts w:ascii="Arial" w:eastAsia="Arial" w:hAnsi="Arial" w:cs="Arial"/>
                <w:spacing w:val="-2"/>
                <w:sz w:val="18"/>
                <w:szCs w:val="18"/>
              </w:rPr>
              <w:t>h</w:t>
            </w:r>
            <w:r w:rsidRPr="006761DD">
              <w:rPr>
                <w:rFonts w:ascii="Arial" w:eastAsia="Arial" w:hAnsi="Arial" w:cs="Arial"/>
                <w:sz w:val="18"/>
                <w:szCs w:val="18"/>
              </w:rPr>
              <w:t>e ho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p>
        </w:tc>
      </w:tr>
      <w:tr w:rsidR="007C3587" w:rsidRPr="006761DD" w14:paraId="53A2ADF5" w14:textId="77777777" w:rsidTr="00B633E4">
        <w:trPr>
          <w:trHeight w:hRule="exact" w:val="430"/>
        </w:trPr>
        <w:tc>
          <w:tcPr>
            <w:tcW w:w="1862" w:type="dxa"/>
            <w:vMerge/>
            <w:tcBorders>
              <w:left w:val="single" w:sz="12" w:space="0" w:color="000000"/>
              <w:right w:val="single" w:sz="7" w:space="0" w:color="000000"/>
            </w:tcBorders>
          </w:tcPr>
          <w:p w14:paraId="79B02707" w14:textId="77777777" w:rsidR="007C3587" w:rsidRPr="006761DD" w:rsidRDefault="007C3587"/>
        </w:tc>
        <w:tc>
          <w:tcPr>
            <w:tcW w:w="1836" w:type="dxa"/>
            <w:vMerge/>
            <w:tcBorders>
              <w:left w:val="single" w:sz="7" w:space="0" w:color="000000"/>
              <w:right w:val="single" w:sz="7" w:space="0" w:color="000000"/>
            </w:tcBorders>
          </w:tcPr>
          <w:p w14:paraId="75D63DF6" w14:textId="77777777" w:rsidR="007C3587" w:rsidRPr="006761DD" w:rsidRDefault="007C3587"/>
        </w:tc>
        <w:tc>
          <w:tcPr>
            <w:tcW w:w="3600" w:type="dxa"/>
            <w:tcBorders>
              <w:top w:val="single" w:sz="7" w:space="0" w:color="000000"/>
              <w:left w:val="single" w:sz="7" w:space="0" w:color="000000"/>
              <w:bottom w:val="single" w:sz="7" w:space="0" w:color="000000"/>
              <w:right w:val="single" w:sz="7" w:space="0" w:color="000000"/>
            </w:tcBorders>
          </w:tcPr>
          <w:p w14:paraId="1583A9D7" w14:textId="0C95DDB3" w:rsidR="007C3587" w:rsidRPr="006761DD" w:rsidRDefault="007C3587">
            <w:pPr>
              <w:ind w:left="99"/>
              <w:rPr>
                <w:rFonts w:ascii="Arial" w:eastAsia="Arial" w:hAnsi="Arial" w:cs="Arial"/>
                <w:sz w:val="18"/>
                <w:szCs w:val="18"/>
              </w:rPr>
            </w:pP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S_EIS_</w:t>
            </w:r>
            <w:r w:rsidRPr="006761DD">
              <w:rPr>
                <w:rFonts w:ascii="Arial" w:eastAsia="Arial" w:hAnsi="Arial" w:cs="Arial"/>
                <w:spacing w:val="-1"/>
                <w:sz w:val="18"/>
                <w:szCs w:val="18"/>
              </w:rPr>
              <w:t>G</w:t>
            </w:r>
            <w:r w:rsidRPr="006761DD">
              <w:rPr>
                <w:rFonts w:ascii="Arial" w:eastAsia="Arial" w:hAnsi="Arial" w:cs="Arial"/>
                <w:sz w:val="18"/>
                <w:szCs w:val="18"/>
              </w:rPr>
              <w:t>E</w:t>
            </w:r>
            <w:r w:rsidRPr="006761DD">
              <w:rPr>
                <w:rFonts w:ascii="Arial" w:eastAsia="Arial" w:hAnsi="Arial" w:cs="Arial"/>
                <w:spacing w:val="-2"/>
                <w:sz w:val="18"/>
                <w:szCs w:val="18"/>
              </w:rPr>
              <w:t>T</w:t>
            </w:r>
            <w:r w:rsidRPr="006761DD">
              <w:rPr>
                <w:rFonts w:ascii="Arial" w:eastAsia="Arial" w:hAnsi="Arial" w:cs="Arial"/>
                <w:sz w:val="18"/>
                <w:szCs w:val="18"/>
              </w:rPr>
              <w:t>_E</w:t>
            </w:r>
            <w:r w:rsidRPr="006761DD">
              <w:rPr>
                <w:rFonts w:ascii="Arial" w:eastAsia="Arial" w:hAnsi="Arial" w:cs="Arial"/>
                <w:spacing w:val="1"/>
                <w:sz w:val="18"/>
                <w:szCs w:val="18"/>
              </w:rPr>
              <w:t>N</w:t>
            </w:r>
            <w:r w:rsidRPr="006761DD">
              <w:rPr>
                <w:rFonts w:ascii="Arial" w:eastAsia="Arial" w:hAnsi="Arial" w:cs="Arial"/>
                <w:spacing w:val="-2"/>
                <w:sz w:val="18"/>
                <w:szCs w:val="18"/>
              </w:rPr>
              <w:t>T</w:t>
            </w:r>
            <w:r w:rsidRPr="006761DD">
              <w:rPr>
                <w:rFonts w:ascii="Arial" w:eastAsia="Arial" w:hAnsi="Arial" w:cs="Arial"/>
                <w:sz w:val="18"/>
                <w:szCs w:val="18"/>
              </w:rPr>
              <w:t>IT</w:t>
            </w:r>
            <w:r w:rsidRPr="006761DD">
              <w:rPr>
                <w:rFonts w:ascii="Arial" w:eastAsia="Arial" w:hAnsi="Arial" w:cs="Arial"/>
                <w:spacing w:val="-3"/>
                <w:sz w:val="18"/>
                <w:szCs w:val="18"/>
              </w:rPr>
              <w:t>Y</w:t>
            </w:r>
            <w:r w:rsidRPr="006761DD">
              <w:rPr>
                <w:rFonts w:ascii="Arial" w:eastAsia="Arial" w:hAnsi="Arial" w:cs="Arial"/>
                <w:sz w:val="18"/>
                <w:szCs w:val="18"/>
              </w:rPr>
              <w:t>_ FIL</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z w:val="18"/>
                <w:szCs w:val="18"/>
              </w:rPr>
              <w:t>_PA</w:t>
            </w:r>
            <w:r w:rsidRPr="006761DD">
              <w:rPr>
                <w:rFonts w:ascii="Arial" w:eastAsia="Arial" w:hAnsi="Arial" w:cs="Arial"/>
                <w:spacing w:val="-1"/>
                <w:sz w:val="18"/>
                <w:szCs w:val="18"/>
              </w:rPr>
              <w:t>G</w:t>
            </w:r>
            <w:r w:rsidRPr="006761DD">
              <w:rPr>
                <w:rFonts w:ascii="Arial" w:eastAsia="Arial" w:hAnsi="Arial" w:cs="Arial"/>
                <w:sz w:val="18"/>
                <w:szCs w:val="18"/>
              </w:rPr>
              <w:t>E_SIZE</w:t>
            </w:r>
          </w:p>
        </w:tc>
        <w:tc>
          <w:tcPr>
            <w:tcW w:w="2988" w:type="dxa"/>
            <w:tcBorders>
              <w:top w:val="single" w:sz="7" w:space="0" w:color="000000"/>
              <w:left w:val="single" w:sz="7" w:space="0" w:color="000000"/>
              <w:bottom w:val="single" w:sz="7" w:space="0" w:color="000000"/>
              <w:right w:val="single" w:sz="7" w:space="0" w:color="000000"/>
            </w:tcBorders>
          </w:tcPr>
          <w:p w14:paraId="41C2BC0D" w14:textId="77777777" w:rsidR="007C3587" w:rsidRPr="006761DD" w:rsidRDefault="007C3587">
            <w:pPr>
              <w:spacing w:before="2" w:line="140" w:lineRule="exact"/>
              <w:rPr>
                <w:sz w:val="14"/>
                <w:szCs w:val="14"/>
              </w:rPr>
            </w:pPr>
          </w:p>
          <w:p w14:paraId="5871E826" w14:textId="66B50561" w:rsidR="007C3587" w:rsidRPr="006761DD" w:rsidRDefault="007C3587">
            <w:pPr>
              <w:ind w:left="99"/>
              <w:rPr>
                <w:rFonts w:ascii="Arial" w:eastAsia="Arial" w:hAnsi="Arial" w:cs="Arial"/>
                <w:sz w:val="18"/>
                <w:szCs w:val="18"/>
              </w:rPr>
            </w:pPr>
            <w:r w:rsidRPr="006761DD">
              <w:rPr>
                <w:rFonts w:ascii="Arial" w:eastAsia="Arial" w:hAnsi="Arial" w:cs="Arial"/>
                <w:sz w:val="18"/>
                <w:szCs w:val="18"/>
              </w:rPr>
              <w:t>1000</w:t>
            </w:r>
          </w:p>
        </w:tc>
        <w:tc>
          <w:tcPr>
            <w:tcW w:w="3590" w:type="dxa"/>
            <w:tcBorders>
              <w:top w:val="single" w:sz="7" w:space="0" w:color="000000"/>
              <w:left w:val="single" w:sz="7" w:space="0" w:color="000000"/>
              <w:bottom w:val="single" w:sz="7" w:space="0" w:color="000000"/>
              <w:right w:val="single" w:sz="12" w:space="0" w:color="000000"/>
            </w:tcBorders>
          </w:tcPr>
          <w:p w14:paraId="24E3D658" w14:textId="0A2D41EE" w:rsidR="007C3587" w:rsidRPr="006761DD" w:rsidRDefault="007C3587">
            <w:pPr>
              <w:spacing w:before="2" w:line="206" w:lineRule="exact"/>
              <w:ind w:left="99" w:right="65"/>
              <w:rPr>
                <w:rFonts w:ascii="Arial" w:eastAsia="Arial" w:hAnsi="Arial" w:cs="Arial"/>
                <w:sz w:val="18"/>
                <w:szCs w:val="18"/>
              </w:rPr>
            </w:pPr>
            <w:r w:rsidRPr="006761DD">
              <w:rPr>
                <w:rFonts w:ascii="Arial" w:eastAsia="Arial" w:hAnsi="Arial" w:cs="Arial"/>
                <w:spacing w:val="-1"/>
                <w:sz w:val="18"/>
                <w:szCs w:val="18"/>
              </w:rPr>
              <w:t>N</w:t>
            </w:r>
            <w:r w:rsidRPr="006761DD">
              <w:rPr>
                <w:rFonts w:ascii="Arial" w:eastAsia="Arial" w:hAnsi="Arial" w:cs="Arial"/>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ber</w:t>
            </w:r>
            <w:r w:rsidRPr="006761DD">
              <w:rPr>
                <w:rFonts w:ascii="Arial" w:eastAsia="Arial" w:hAnsi="Arial" w:cs="Arial"/>
                <w:spacing w:val="-2"/>
                <w:sz w:val="18"/>
                <w:szCs w:val="18"/>
              </w:rPr>
              <w:t xml:space="preserve"> </w:t>
            </w:r>
            <w:r w:rsidRPr="006761DD">
              <w:rPr>
                <w:rFonts w:ascii="Arial" w:eastAsia="Arial" w:hAnsi="Arial" w:cs="Arial"/>
                <w:sz w:val="18"/>
                <w:szCs w:val="18"/>
              </w:rPr>
              <w:t>of r</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or</w:t>
            </w:r>
            <w:r w:rsidRPr="006761DD">
              <w:rPr>
                <w:rFonts w:ascii="Arial" w:eastAsia="Arial" w:hAnsi="Arial" w:cs="Arial"/>
                <w:spacing w:val="-2"/>
                <w:sz w:val="18"/>
                <w:szCs w:val="18"/>
              </w:rPr>
              <w:t>d</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q</w:t>
            </w:r>
            <w:r w:rsidRPr="006761DD">
              <w:rPr>
                <w:rFonts w:ascii="Arial" w:eastAsia="Arial" w:hAnsi="Arial" w:cs="Arial"/>
                <w:sz w:val="18"/>
                <w:szCs w:val="18"/>
              </w:rPr>
              <w:t>uer</w:t>
            </w:r>
            <w:r w:rsidRPr="006761DD">
              <w:rPr>
                <w:rFonts w:ascii="Arial" w:eastAsia="Arial" w:hAnsi="Arial" w:cs="Arial"/>
                <w:spacing w:val="-2"/>
                <w:sz w:val="18"/>
                <w:szCs w:val="18"/>
              </w:rPr>
              <w:t>i</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ha</w:t>
            </w:r>
            <w:r w:rsidRPr="006761DD">
              <w:rPr>
                <w:rFonts w:ascii="Arial" w:eastAsia="Arial" w:hAnsi="Arial" w:cs="Arial"/>
                <w:sz w:val="18"/>
                <w:szCs w:val="18"/>
              </w:rPr>
              <w:t>t are broug</w:t>
            </w:r>
            <w:r w:rsidRPr="006761DD">
              <w:rPr>
                <w:rFonts w:ascii="Arial" w:eastAsia="Arial" w:hAnsi="Arial" w:cs="Arial"/>
                <w:spacing w:val="-2"/>
                <w:sz w:val="18"/>
                <w:szCs w:val="18"/>
              </w:rPr>
              <w:t>h</w:t>
            </w:r>
            <w:r w:rsidRPr="006761DD">
              <w:rPr>
                <w:rFonts w:ascii="Arial" w:eastAsia="Arial" w:hAnsi="Arial" w:cs="Arial"/>
                <w:sz w:val="18"/>
                <w:szCs w:val="18"/>
              </w:rPr>
              <w:t>t 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EIS</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p>
        </w:tc>
      </w:tr>
      <w:tr w:rsidR="007C3587" w:rsidRPr="006761DD" w14:paraId="585367EA" w14:textId="77777777" w:rsidTr="00B633E4">
        <w:trPr>
          <w:trHeight w:hRule="exact" w:val="509"/>
        </w:trPr>
        <w:tc>
          <w:tcPr>
            <w:tcW w:w="1862" w:type="dxa"/>
            <w:vMerge/>
            <w:tcBorders>
              <w:left w:val="single" w:sz="12" w:space="0" w:color="000000"/>
              <w:right w:val="single" w:sz="7" w:space="0" w:color="000000"/>
            </w:tcBorders>
          </w:tcPr>
          <w:p w14:paraId="22F86E7E" w14:textId="77777777" w:rsidR="007C3587" w:rsidRPr="006761DD" w:rsidRDefault="007C3587"/>
        </w:tc>
        <w:tc>
          <w:tcPr>
            <w:tcW w:w="1836" w:type="dxa"/>
            <w:vMerge/>
            <w:tcBorders>
              <w:left w:val="single" w:sz="7" w:space="0" w:color="000000"/>
              <w:right w:val="single" w:sz="7" w:space="0" w:color="000000"/>
            </w:tcBorders>
          </w:tcPr>
          <w:p w14:paraId="2FB38D20" w14:textId="77777777" w:rsidR="007C3587" w:rsidRPr="006761DD" w:rsidRDefault="007C3587"/>
        </w:tc>
        <w:tc>
          <w:tcPr>
            <w:tcW w:w="3600" w:type="dxa"/>
            <w:tcBorders>
              <w:top w:val="single" w:sz="7" w:space="0" w:color="000000"/>
              <w:left w:val="single" w:sz="7" w:space="0" w:color="000000"/>
              <w:bottom w:val="single" w:sz="7" w:space="0" w:color="000000"/>
              <w:right w:val="single" w:sz="7" w:space="0" w:color="000000"/>
            </w:tcBorders>
          </w:tcPr>
          <w:p w14:paraId="1639C4B1" w14:textId="5A5DB9A1" w:rsidR="007C3587" w:rsidRPr="006761DD" w:rsidRDefault="007C3587">
            <w:pPr>
              <w:spacing w:before="5" w:line="250" w:lineRule="exact"/>
              <w:ind w:left="99" w:right="1396"/>
              <w:rPr>
                <w:rFonts w:ascii="Arial" w:eastAsia="Arial" w:hAnsi="Arial" w:cs="Arial"/>
                <w:sz w:val="18"/>
                <w:szCs w:val="18"/>
              </w:rPr>
            </w:pPr>
            <w:proofErr w:type="spellStart"/>
            <w:r w:rsidRPr="006761DD">
              <w:rPr>
                <w:rFonts w:ascii="Arial" w:eastAsia="Arial" w:hAnsi="Arial" w:cs="Arial"/>
                <w:sz w:val="18"/>
                <w:szCs w:val="18"/>
              </w:rPr>
              <w:t>S</w:t>
            </w:r>
            <w:r w:rsidRPr="006761DD">
              <w:rPr>
                <w:rFonts w:ascii="Arial" w:eastAsia="Arial" w:hAnsi="Arial" w:cs="Arial"/>
                <w:spacing w:val="1"/>
                <w:sz w:val="18"/>
                <w:szCs w:val="18"/>
              </w:rPr>
              <w:t>m</w:t>
            </w:r>
            <w:r w:rsidRPr="006761DD">
              <w:rPr>
                <w:rFonts w:ascii="Arial" w:eastAsia="Arial" w:hAnsi="Arial" w:cs="Arial"/>
                <w:sz w:val="18"/>
                <w:szCs w:val="18"/>
              </w:rPr>
              <w:t>tp</w:t>
            </w:r>
            <w:r w:rsidRPr="006761DD">
              <w:rPr>
                <w:rFonts w:ascii="Arial" w:eastAsia="Arial" w:hAnsi="Arial" w:cs="Arial"/>
                <w:spacing w:val="-1"/>
                <w:sz w:val="18"/>
                <w:szCs w:val="18"/>
              </w:rPr>
              <w:t>H</w:t>
            </w:r>
            <w:r w:rsidRPr="006761DD">
              <w:rPr>
                <w:rFonts w:ascii="Arial" w:eastAsia="Arial" w:hAnsi="Arial" w:cs="Arial"/>
                <w:spacing w:val="-2"/>
                <w:sz w:val="18"/>
                <w:szCs w:val="18"/>
              </w:rPr>
              <w:t>o</w:t>
            </w:r>
            <w:r w:rsidRPr="006761DD">
              <w:rPr>
                <w:rFonts w:ascii="Arial" w:eastAsia="Arial" w:hAnsi="Arial" w:cs="Arial"/>
                <w:spacing w:val="1"/>
                <w:sz w:val="18"/>
                <w:szCs w:val="18"/>
              </w:rPr>
              <w:t>st</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21ACC8EC" w14:textId="25250945" w:rsidR="007C3587" w:rsidRPr="006761DD" w:rsidRDefault="007C3587">
            <w:pPr>
              <w:ind w:left="99"/>
              <w:rPr>
                <w:rFonts w:ascii="Arial" w:eastAsia="Arial" w:hAnsi="Arial" w:cs="Arial"/>
                <w:sz w:val="18"/>
                <w:szCs w:val="18"/>
              </w:rPr>
            </w:pPr>
            <w:r w:rsidRPr="006761DD">
              <w:rPr>
                <w:rFonts w:ascii="Arial" w:eastAsia="Arial" w:hAnsi="Arial" w:cs="Arial"/>
                <w:sz w:val="18"/>
                <w:szCs w:val="18"/>
              </w:rPr>
              <w:t>VA_</w:t>
            </w:r>
            <w:r w:rsidRPr="006761DD">
              <w:rPr>
                <w:rFonts w:ascii="Arial" w:eastAsia="Arial" w:hAnsi="Arial" w:cs="Arial"/>
                <w:spacing w:val="-4"/>
                <w:sz w:val="18"/>
                <w:szCs w:val="18"/>
              </w:rPr>
              <w:t>M</w:t>
            </w:r>
            <w:r w:rsidRPr="006761DD">
              <w:rPr>
                <w:rFonts w:ascii="Arial" w:eastAsia="Arial" w:hAnsi="Arial" w:cs="Arial"/>
                <w:sz w:val="18"/>
                <w:szCs w:val="18"/>
              </w:rPr>
              <w:t>AIL_SE</w:t>
            </w:r>
            <w:r w:rsidRPr="006761DD">
              <w:rPr>
                <w:rFonts w:ascii="Arial" w:eastAsia="Arial" w:hAnsi="Arial" w:cs="Arial"/>
                <w:spacing w:val="-1"/>
                <w:sz w:val="18"/>
                <w:szCs w:val="18"/>
              </w:rPr>
              <w:t>R</w:t>
            </w:r>
            <w:r w:rsidRPr="006761DD">
              <w:rPr>
                <w:rFonts w:ascii="Arial" w:eastAsia="Arial" w:hAnsi="Arial" w:cs="Arial"/>
                <w:sz w:val="18"/>
                <w:szCs w:val="18"/>
              </w:rPr>
              <w:t>VER</w:t>
            </w:r>
          </w:p>
        </w:tc>
        <w:tc>
          <w:tcPr>
            <w:tcW w:w="3590" w:type="dxa"/>
            <w:tcBorders>
              <w:top w:val="single" w:sz="7" w:space="0" w:color="000000"/>
              <w:left w:val="single" w:sz="7" w:space="0" w:color="000000"/>
              <w:bottom w:val="single" w:sz="7" w:space="0" w:color="000000"/>
              <w:right w:val="single" w:sz="12" w:space="0" w:color="000000"/>
            </w:tcBorders>
          </w:tcPr>
          <w:p w14:paraId="7CA4C62B" w14:textId="19B7B683" w:rsidR="007C3587" w:rsidRPr="006761DD" w:rsidRDefault="007C3587">
            <w:pPr>
              <w:spacing w:before="43" w:line="206" w:lineRule="exact"/>
              <w:ind w:left="99" w:right="88"/>
              <w:rPr>
                <w:rFonts w:ascii="Arial" w:eastAsia="Arial" w:hAnsi="Arial" w:cs="Arial"/>
                <w:sz w:val="18"/>
                <w:szCs w:val="18"/>
              </w:rPr>
            </w:pPr>
            <w:r w:rsidRPr="006761DD">
              <w:rPr>
                <w:rFonts w:ascii="Arial" w:eastAsia="Arial" w:hAnsi="Arial" w:cs="Arial"/>
                <w:spacing w:val="-4"/>
                <w:sz w:val="18"/>
                <w:szCs w:val="18"/>
              </w:rPr>
              <w:t>M</w:t>
            </w:r>
            <w:r w:rsidRPr="006761DD">
              <w:rPr>
                <w:rFonts w:ascii="Arial" w:eastAsia="Arial" w:hAnsi="Arial" w:cs="Arial"/>
                <w:sz w:val="18"/>
                <w:szCs w:val="18"/>
              </w:rPr>
              <w:t>ail</w:t>
            </w:r>
            <w:r w:rsidRPr="006761DD">
              <w:rPr>
                <w:rFonts w:ascii="Arial" w:eastAsia="Arial" w:hAnsi="Arial" w:cs="Arial"/>
                <w:spacing w:val="1"/>
                <w:sz w:val="18"/>
                <w:szCs w:val="18"/>
              </w:rPr>
              <w:t xml:space="preserve"> </w:t>
            </w:r>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er ho</w:t>
            </w:r>
            <w:r w:rsidRPr="006761DD">
              <w:rPr>
                <w:rFonts w:ascii="Arial" w:eastAsia="Arial" w:hAnsi="Arial" w:cs="Arial"/>
                <w:spacing w:val="1"/>
                <w:sz w:val="18"/>
                <w:szCs w:val="18"/>
              </w:rPr>
              <w:t>s</w:t>
            </w:r>
            <w:r w:rsidRPr="006761DD">
              <w:rPr>
                <w:rFonts w:ascii="Arial" w:eastAsia="Arial" w:hAnsi="Arial" w:cs="Arial"/>
                <w:sz w:val="18"/>
                <w:szCs w:val="18"/>
              </w:rPr>
              <w:t>t.</w:t>
            </w:r>
          </w:p>
        </w:tc>
      </w:tr>
      <w:tr w:rsidR="007C3587" w:rsidRPr="006761DD" w14:paraId="2D8ADA91" w14:textId="77777777" w:rsidTr="000B2F00">
        <w:trPr>
          <w:trHeight w:hRule="exact" w:val="939"/>
        </w:trPr>
        <w:tc>
          <w:tcPr>
            <w:tcW w:w="1862" w:type="dxa"/>
            <w:vMerge/>
            <w:tcBorders>
              <w:left w:val="single" w:sz="12" w:space="0" w:color="000000"/>
              <w:right w:val="single" w:sz="7" w:space="0" w:color="000000"/>
            </w:tcBorders>
          </w:tcPr>
          <w:p w14:paraId="12C6656F" w14:textId="77777777" w:rsidR="007C3587" w:rsidRPr="006761DD" w:rsidRDefault="007C3587"/>
        </w:tc>
        <w:tc>
          <w:tcPr>
            <w:tcW w:w="1836" w:type="dxa"/>
            <w:vMerge/>
            <w:tcBorders>
              <w:left w:val="single" w:sz="7" w:space="0" w:color="000000"/>
              <w:right w:val="single" w:sz="7" w:space="0" w:color="000000"/>
            </w:tcBorders>
          </w:tcPr>
          <w:p w14:paraId="602E1C9A" w14:textId="77777777" w:rsidR="007C3587" w:rsidRPr="006761DD" w:rsidRDefault="007C3587"/>
        </w:tc>
        <w:tc>
          <w:tcPr>
            <w:tcW w:w="3600" w:type="dxa"/>
            <w:tcBorders>
              <w:top w:val="single" w:sz="7" w:space="0" w:color="000000"/>
              <w:left w:val="single" w:sz="7" w:space="0" w:color="000000"/>
              <w:bottom w:val="single" w:sz="12" w:space="0" w:color="000000"/>
              <w:right w:val="single" w:sz="7" w:space="0" w:color="000000"/>
            </w:tcBorders>
          </w:tcPr>
          <w:p w14:paraId="602D57A8" w14:textId="77777777" w:rsidR="007C3587" w:rsidRPr="006761DD" w:rsidRDefault="007C3587">
            <w:pPr>
              <w:spacing w:line="110" w:lineRule="exact"/>
              <w:rPr>
                <w:sz w:val="11"/>
                <w:szCs w:val="11"/>
              </w:rPr>
            </w:pPr>
          </w:p>
          <w:p w14:paraId="4688A312" w14:textId="77777777" w:rsidR="007C3587" w:rsidRPr="006761DD" w:rsidRDefault="007C3587">
            <w:pPr>
              <w:spacing w:line="200" w:lineRule="exact"/>
              <w:rPr>
                <w:sz w:val="20"/>
                <w:szCs w:val="20"/>
              </w:rPr>
            </w:pPr>
          </w:p>
          <w:p w14:paraId="640C3282" w14:textId="02E4B79E" w:rsidR="007C3587" w:rsidRPr="006761DD" w:rsidRDefault="007C3587">
            <w:pPr>
              <w:spacing w:before="5" w:line="250" w:lineRule="exact"/>
              <w:ind w:left="99" w:right="999"/>
              <w:rPr>
                <w:rFonts w:ascii="Arial" w:eastAsia="Arial" w:hAnsi="Arial" w:cs="Arial"/>
                <w:sz w:val="18"/>
                <w:szCs w:val="18"/>
              </w:rPr>
            </w:pPr>
            <w:proofErr w:type="spellStart"/>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p</w:t>
            </w:r>
            <w:r w:rsidRPr="006761DD">
              <w:rPr>
                <w:rFonts w:ascii="Arial" w:eastAsia="Arial" w:hAnsi="Arial" w:cs="Arial"/>
                <w:spacing w:val="-2"/>
                <w:sz w:val="18"/>
                <w:szCs w:val="18"/>
              </w:rPr>
              <w:t>l</w:t>
            </w:r>
            <w:r w:rsidRPr="006761DD">
              <w:rPr>
                <w:rFonts w:ascii="Arial" w:eastAsia="Arial" w:hAnsi="Arial" w:cs="Arial"/>
                <w:sz w:val="18"/>
                <w:szCs w:val="18"/>
              </w:rPr>
              <w:t>a</w:t>
            </w:r>
            <w:r w:rsidRPr="006761DD">
              <w:rPr>
                <w:rFonts w:ascii="Arial" w:eastAsia="Arial" w:hAnsi="Arial" w:cs="Arial"/>
                <w:spacing w:val="-2"/>
                <w:sz w:val="18"/>
                <w:szCs w:val="18"/>
              </w:rPr>
              <w:t>y</w:t>
            </w:r>
            <w:r w:rsidRPr="006761DD">
              <w:rPr>
                <w:rFonts w:ascii="Arial" w:eastAsia="Arial" w:hAnsi="Arial" w:cs="Arial"/>
                <w:spacing w:val="-1"/>
                <w:sz w:val="18"/>
                <w:szCs w:val="18"/>
              </w:rPr>
              <w:t>D</w:t>
            </w:r>
            <w:r w:rsidRPr="006761DD">
              <w:rPr>
                <w:rFonts w:ascii="Arial" w:eastAsia="Arial" w:hAnsi="Arial" w:cs="Arial"/>
                <w:sz w:val="18"/>
                <w:szCs w:val="18"/>
              </w:rPr>
              <w:t>etai</w:t>
            </w:r>
            <w:r w:rsidRPr="006761DD">
              <w:rPr>
                <w:rFonts w:ascii="Arial" w:eastAsia="Arial" w:hAnsi="Arial" w:cs="Arial"/>
                <w:spacing w:val="-2"/>
                <w:sz w:val="18"/>
                <w:szCs w:val="18"/>
              </w:rPr>
              <w:t>l</w:t>
            </w:r>
            <w:r w:rsidRPr="006761DD">
              <w:rPr>
                <w:rFonts w:ascii="Arial" w:eastAsia="Arial" w:hAnsi="Arial" w:cs="Arial"/>
                <w:sz w:val="18"/>
                <w:szCs w:val="18"/>
              </w:rPr>
              <w:t>edError</w:t>
            </w:r>
            <w:r w:rsidRPr="006761DD">
              <w:rPr>
                <w:rFonts w:ascii="Arial" w:eastAsia="Arial" w:hAnsi="Arial" w:cs="Arial"/>
                <w:spacing w:val="-4"/>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ss</w:t>
            </w:r>
            <w:r w:rsidRPr="006761DD">
              <w:rPr>
                <w:rFonts w:ascii="Arial" w:eastAsia="Arial" w:hAnsi="Arial" w:cs="Arial"/>
                <w:spacing w:val="-2"/>
                <w:sz w:val="18"/>
                <w:szCs w:val="18"/>
              </w:rPr>
              <w:t>a</w:t>
            </w:r>
            <w:r w:rsidRPr="006761DD">
              <w:rPr>
                <w:rFonts w:ascii="Arial" w:eastAsia="Arial" w:hAnsi="Arial" w:cs="Arial"/>
                <w:sz w:val="18"/>
                <w:szCs w:val="18"/>
              </w:rPr>
              <w:t>ge</w:t>
            </w:r>
            <w:proofErr w:type="spellEnd"/>
          </w:p>
        </w:tc>
        <w:tc>
          <w:tcPr>
            <w:tcW w:w="2988" w:type="dxa"/>
            <w:tcBorders>
              <w:top w:val="single" w:sz="7" w:space="0" w:color="000000"/>
              <w:left w:val="single" w:sz="7" w:space="0" w:color="000000"/>
              <w:bottom w:val="single" w:sz="12" w:space="0" w:color="000000"/>
              <w:right w:val="single" w:sz="7" w:space="0" w:color="000000"/>
            </w:tcBorders>
          </w:tcPr>
          <w:p w14:paraId="08E0A035" w14:textId="77777777" w:rsidR="007C3587" w:rsidRPr="006761DD" w:rsidRDefault="007C3587">
            <w:pPr>
              <w:spacing w:line="110" w:lineRule="exact"/>
              <w:rPr>
                <w:sz w:val="11"/>
                <w:szCs w:val="11"/>
              </w:rPr>
            </w:pPr>
          </w:p>
          <w:p w14:paraId="2C6EBBAA" w14:textId="77777777" w:rsidR="007C3587" w:rsidRPr="006761DD" w:rsidRDefault="007C3587">
            <w:pPr>
              <w:spacing w:line="200" w:lineRule="exact"/>
              <w:rPr>
                <w:sz w:val="20"/>
                <w:szCs w:val="20"/>
              </w:rPr>
            </w:pPr>
          </w:p>
          <w:p w14:paraId="2319B09C" w14:textId="2F223B41" w:rsidR="007C3587" w:rsidRPr="006761DD" w:rsidRDefault="007C3587">
            <w:pPr>
              <w:ind w:left="99"/>
              <w:rPr>
                <w:rFonts w:ascii="Arial" w:eastAsia="Arial" w:hAnsi="Arial" w:cs="Arial"/>
                <w:sz w:val="18"/>
                <w:szCs w:val="18"/>
              </w:rPr>
            </w:pPr>
            <w:r w:rsidRPr="006761DD">
              <w:rPr>
                <w:rFonts w:ascii="Arial" w:eastAsia="Arial" w:hAnsi="Arial" w:cs="Arial"/>
                <w:sz w:val="18"/>
                <w:szCs w:val="18"/>
              </w:rPr>
              <w:t>true/f</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s</w:t>
            </w:r>
            <w:r w:rsidRPr="006761DD">
              <w:rPr>
                <w:rFonts w:ascii="Arial" w:eastAsia="Arial" w:hAnsi="Arial" w:cs="Arial"/>
                <w:sz w:val="18"/>
                <w:szCs w:val="18"/>
              </w:rPr>
              <w:t>e</w:t>
            </w:r>
          </w:p>
        </w:tc>
        <w:tc>
          <w:tcPr>
            <w:tcW w:w="3590" w:type="dxa"/>
            <w:tcBorders>
              <w:top w:val="single" w:sz="7" w:space="0" w:color="000000"/>
              <w:left w:val="single" w:sz="7" w:space="0" w:color="000000"/>
              <w:bottom w:val="single" w:sz="12" w:space="0" w:color="000000"/>
              <w:right w:val="single" w:sz="12" w:space="0" w:color="000000"/>
            </w:tcBorders>
          </w:tcPr>
          <w:p w14:paraId="191842B8" w14:textId="77777777" w:rsidR="007C3587" w:rsidRPr="006761DD" w:rsidRDefault="007C3587">
            <w:pPr>
              <w:spacing w:line="208" w:lineRule="exact"/>
              <w:ind w:left="99"/>
              <w:rPr>
                <w:rFonts w:ascii="Arial" w:eastAsia="Arial" w:hAnsi="Arial" w:cs="Arial"/>
                <w:sz w:val="18"/>
                <w:szCs w:val="18"/>
              </w:rPr>
            </w:pPr>
            <w:r w:rsidRPr="006761DD">
              <w:rPr>
                <w:rFonts w:ascii="Arial" w:eastAsia="Arial" w:hAnsi="Arial" w:cs="Arial"/>
                <w:sz w:val="18"/>
                <w:szCs w:val="18"/>
              </w:rPr>
              <w:t xml:space="preserve">If </w:t>
            </w:r>
            <w:r w:rsidRPr="006761DD">
              <w:rPr>
                <w:rFonts w:ascii="Arial" w:eastAsia="Arial" w:hAnsi="Arial" w:cs="Arial"/>
                <w:spacing w:val="1"/>
                <w:sz w:val="18"/>
                <w:szCs w:val="18"/>
              </w:rPr>
              <w:t>s</w:t>
            </w:r>
            <w:r w:rsidRPr="006761DD">
              <w:rPr>
                <w:rFonts w:ascii="Arial" w:eastAsia="Arial" w:hAnsi="Arial" w:cs="Arial"/>
                <w:sz w:val="18"/>
                <w:szCs w:val="18"/>
              </w:rPr>
              <w:t>et</w:t>
            </w:r>
            <w:r w:rsidRPr="006761DD">
              <w:rPr>
                <w:rFonts w:ascii="Arial" w:eastAsia="Arial" w:hAnsi="Arial" w:cs="Arial"/>
                <w:spacing w:val="-2"/>
                <w:sz w:val="18"/>
                <w:szCs w:val="18"/>
              </w:rPr>
              <w:t xml:space="preserve"> </w:t>
            </w:r>
            <w:r w:rsidRPr="006761DD">
              <w:rPr>
                <w:rFonts w:ascii="Arial" w:eastAsia="Arial" w:hAnsi="Arial" w:cs="Arial"/>
                <w:sz w:val="18"/>
                <w:szCs w:val="18"/>
              </w:rPr>
              <w:t>to</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3"/>
                <w:sz w:val="18"/>
                <w:szCs w:val="18"/>
              </w:rPr>
              <w:t>r</w:t>
            </w:r>
            <w:r w:rsidRPr="006761DD">
              <w:rPr>
                <w:rFonts w:ascii="Arial" w:eastAsia="Arial" w:hAnsi="Arial" w:cs="Arial"/>
                <w:sz w:val="18"/>
                <w:szCs w:val="18"/>
              </w:rPr>
              <w:t>ue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z w:val="18"/>
                <w:szCs w:val="18"/>
              </w:rPr>
              <w:t>pla</w:t>
            </w:r>
            <w:r w:rsidRPr="006761DD">
              <w:rPr>
                <w:rFonts w:ascii="Arial" w:eastAsia="Arial" w:hAnsi="Arial" w:cs="Arial"/>
                <w:spacing w:val="-2"/>
                <w:sz w:val="18"/>
                <w:szCs w:val="18"/>
              </w:rPr>
              <w:t>y</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det</w:t>
            </w:r>
            <w:r w:rsidRPr="006761DD">
              <w:rPr>
                <w:rFonts w:ascii="Arial" w:eastAsia="Arial" w:hAnsi="Arial" w:cs="Arial"/>
                <w:spacing w:val="-2"/>
                <w:sz w:val="18"/>
                <w:szCs w:val="18"/>
              </w:rPr>
              <w:t>a</w:t>
            </w:r>
            <w:r w:rsidRPr="006761DD">
              <w:rPr>
                <w:rFonts w:ascii="Arial" w:eastAsia="Arial" w:hAnsi="Arial" w:cs="Arial"/>
                <w:sz w:val="18"/>
                <w:szCs w:val="18"/>
              </w:rPr>
              <w:t>il</w:t>
            </w:r>
            <w:r w:rsidRPr="006761DD">
              <w:rPr>
                <w:rFonts w:ascii="Arial" w:eastAsia="Arial" w:hAnsi="Arial" w:cs="Arial"/>
                <w:spacing w:val="-2"/>
                <w:sz w:val="18"/>
                <w:szCs w:val="18"/>
              </w:rPr>
              <w:t>e</w:t>
            </w:r>
            <w:r w:rsidRPr="006761DD">
              <w:rPr>
                <w:rFonts w:ascii="Arial" w:eastAsia="Arial" w:hAnsi="Arial" w:cs="Arial"/>
                <w:sz w:val="18"/>
                <w:szCs w:val="18"/>
              </w:rPr>
              <w:t>d</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error </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a</w:t>
            </w:r>
            <w:r w:rsidRPr="006761DD">
              <w:rPr>
                <w:rFonts w:ascii="Arial" w:eastAsia="Arial" w:hAnsi="Arial" w:cs="Arial"/>
                <w:spacing w:val="-2"/>
                <w:sz w:val="18"/>
                <w:szCs w:val="18"/>
              </w:rPr>
              <w:t>g</w:t>
            </w:r>
            <w:r w:rsidRPr="006761DD">
              <w:rPr>
                <w:rFonts w:ascii="Arial" w:eastAsia="Arial" w:hAnsi="Arial" w:cs="Arial"/>
                <w:sz w:val="18"/>
                <w:szCs w:val="18"/>
              </w:rPr>
              <w:t>e, o</w:t>
            </w:r>
            <w:r w:rsidRPr="006761DD">
              <w:rPr>
                <w:rFonts w:ascii="Arial" w:eastAsia="Arial" w:hAnsi="Arial" w:cs="Arial"/>
                <w:spacing w:val="-2"/>
                <w:sz w:val="18"/>
                <w:szCs w:val="18"/>
              </w:rPr>
              <w:t>t</w:t>
            </w:r>
            <w:r w:rsidRPr="006761DD">
              <w:rPr>
                <w:rFonts w:ascii="Arial" w:eastAsia="Arial" w:hAnsi="Arial" w:cs="Arial"/>
                <w:sz w:val="18"/>
                <w:szCs w:val="18"/>
              </w:rPr>
              <w:t>her</w:t>
            </w:r>
            <w:r w:rsidRPr="006761DD">
              <w:rPr>
                <w:rFonts w:ascii="Arial" w:eastAsia="Arial" w:hAnsi="Arial" w:cs="Arial"/>
                <w:spacing w:val="-3"/>
                <w:sz w:val="18"/>
                <w:szCs w:val="18"/>
              </w:rPr>
              <w:t>w</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z w:val="18"/>
                <w:szCs w:val="18"/>
              </w:rPr>
              <w:t>pla</w:t>
            </w:r>
            <w:r w:rsidRPr="006761DD">
              <w:rPr>
                <w:rFonts w:ascii="Arial" w:eastAsia="Arial" w:hAnsi="Arial" w:cs="Arial"/>
                <w:spacing w:val="-2"/>
                <w:sz w:val="18"/>
                <w:szCs w:val="18"/>
              </w:rPr>
              <w:t>y</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 xml:space="preserve"> </w:t>
            </w:r>
            <w:r w:rsidRPr="006761DD">
              <w:rPr>
                <w:rFonts w:ascii="Arial" w:eastAsia="Arial" w:hAnsi="Arial" w:cs="Arial"/>
                <w:sz w:val="18"/>
                <w:szCs w:val="18"/>
              </w:rPr>
              <w:t>gene</w:t>
            </w:r>
            <w:r w:rsidRPr="006761DD">
              <w:rPr>
                <w:rFonts w:ascii="Arial" w:eastAsia="Arial" w:hAnsi="Arial" w:cs="Arial"/>
                <w:spacing w:val="-3"/>
                <w:sz w:val="18"/>
                <w:szCs w:val="18"/>
              </w:rPr>
              <w:t>r</w:t>
            </w:r>
            <w:r w:rsidRPr="006761DD">
              <w:rPr>
                <w:rFonts w:ascii="Arial" w:eastAsia="Arial" w:hAnsi="Arial" w:cs="Arial"/>
                <w:sz w:val="18"/>
                <w:szCs w:val="18"/>
              </w:rPr>
              <w:t>ic</w:t>
            </w:r>
          </w:p>
          <w:p w14:paraId="52C45CB7" w14:textId="77777777" w:rsidR="007C3587" w:rsidRPr="006761DD" w:rsidRDefault="007C3587">
            <w:pPr>
              <w:spacing w:line="203" w:lineRule="exact"/>
              <w:ind w:left="99"/>
              <w:rPr>
                <w:rFonts w:ascii="Arial" w:eastAsia="Arial" w:hAnsi="Arial" w:cs="Arial"/>
                <w:sz w:val="18"/>
                <w:szCs w:val="18"/>
              </w:rPr>
            </w:pP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a</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(“Pl</w:t>
            </w:r>
            <w:r w:rsidRPr="006761DD">
              <w:rPr>
                <w:rFonts w:ascii="Arial" w:eastAsia="Arial" w:hAnsi="Arial" w:cs="Arial"/>
                <w:spacing w:val="-2"/>
                <w:sz w:val="18"/>
                <w:szCs w:val="18"/>
              </w:rPr>
              <w:t>e</w:t>
            </w:r>
            <w:r w:rsidRPr="006761DD">
              <w:rPr>
                <w:rFonts w:ascii="Arial" w:eastAsia="Arial" w:hAnsi="Arial" w:cs="Arial"/>
                <w:sz w:val="18"/>
                <w:szCs w:val="18"/>
              </w:rPr>
              <w:t>a</w:t>
            </w:r>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 xml:space="preserve"> c</w:t>
            </w:r>
            <w:r w:rsidRPr="006761DD">
              <w:rPr>
                <w:rFonts w:ascii="Arial" w:eastAsia="Arial" w:hAnsi="Arial" w:cs="Arial"/>
                <w:spacing w:val="-2"/>
                <w:sz w:val="18"/>
                <w:szCs w:val="18"/>
              </w:rPr>
              <w:t>o</w:t>
            </w:r>
            <w:r w:rsidRPr="006761DD">
              <w:rPr>
                <w:rFonts w:ascii="Arial" w:eastAsia="Arial" w:hAnsi="Arial" w:cs="Arial"/>
                <w:sz w:val="18"/>
                <w:szCs w:val="18"/>
              </w:rPr>
              <w:t>nt</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t B</w:t>
            </w:r>
            <w:r w:rsidRPr="006761DD">
              <w:rPr>
                <w:rFonts w:ascii="Arial" w:eastAsia="Arial" w:hAnsi="Arial" w:cs="Arial"/>
                <w:spacing w:val="-4"/>
                <w:sz w:val="18"/>
                <w:szCs w:val="18"/>
              </w:rPr>
              <w:t>M</w:t>
            </w:r>
            <w:r w:rsidRPr="006761DD">
              <w:rPr>
                <w:rFonts w:ascii="Arial" w:eastAsia="Arial" w:hAnsi="Arial" w:cs="Arial"/>
                <w:sz w:val="18"/>
                <w:szCs w:val="18"/>
              </w:rPr>
              <w:t>S</w:t>
            </w:r>
          </w:p>
          <w:p w14:paraId="2B992771" w14:textId="5225CA72" w:rsidR="007C3587" w:rsidRPr="006761DD" w:rsidRDefault="007C3587">
            <w:pPr>
              <w:spacing w:before="43" w:line="206" w:lineRule="exact"/>
              <w:ind w:left="99" w:right="88"/>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trato</w:t>
            </w:r>
            <w:r w:rsidRPr="006761DD">
              <w:rPr>
                <w:rFonts w:ascii="Arial" w:eastAsia="Arial" w:hAnsi="Arial" w:cs="Arial"/>
                <w:spacing w:val="-3"/>
                <w:sz w:val="18"/>
                <w:szCs w:val="18"/>
              </w:rPr>
              <w:t>r</w:t>
            </w:r>
            <w:r w:rsidRPr="006761DD">
              <w:rPr>
                <w:rFonts w:ascii="Arial" w:eastAsia="Arial" w:hAnsi="Arial" w:cs="Arial"/>
                <w:sz w:val="18"/>
                <w:szCs w:val="18"/>
              </w:rPr>
              <w:t>.”).</w:t>
            </w:r>
          </w:p>
        </w:tc>
      </w:tr>
    </w:tbl>
    <w:p w14:paraId="710288EA" w14:textId="77777777" w:rsidR="006770CF" w:rsidRPr="006761DD" w:rsidRDefault="006770CF">
      <w:pPr>
        <w:spacing w:before="9" w:line="110" w:lineRule="exact"/>
        <w:rPr>
          <w:sz w:val="11"/>
          <w:szCs w:val="11"/>
        </w:rPr>
      </w:pPr>
    </w:p>
    <w:p w14:paraId="094B7445" w14:textId="77777777" w:rsidR="006770CF" w:rsidRPr="006761DD" w:rsidRDefault="006770CF">
      <w:pPr>
        <w:spacing w:line="200" w:lineRule="exact"/>
        <w:rPr>
          <w:sz w:val="20"/>
          <w:szCs w:val="20"/>
        </w:rPr>
      </w:pPr>
    </w:p>
    <w:tbl>
      <w:tblPr>
        <w:tblW w:w="0" w:type="auto"/>
        <w:tblInd w:w="86" w:type="dxa"/>
        <w:tblLayout w:type="fixed"/>
        <w:tblCellMar>
          <w:left w:w="0" w:type="dxa"/>
          <w:right w:w="0" w:type="dxa"/>
        </w:tblCellMar>
        <w:tblLook w:val="01E0" w:firstRow="1" w:lastRow="1" w:firstColumn="1" w:lastColumn="1" w:noHBand="0" w:noVBand="0"/>
      </w:tblPr>
      <w:tblGrid>
        <w:gridCol w:w="1862"/>
        <w:gridCol w:w="1836"/>
        <w:gridCol w:w="3600"/>
        <w:gridCol w:w="2988"/>
        <w:gridCol w:w="3590"/>
      </w:tblGrid>
      <w:tr w:rsidR="00BE598D" w:rsidRPr="006761DD" w14:paraId="74C8773A" w14:textId="77777777" w:rsidTr="00DE2D73">
        <w:trPr>
          <w:trHeight w:hRule="exact" w:val="340"/>
          <w:tblHeader/>
        </w:trPr>
        <w:tc>
          <w:tcPr>
            <w:tcW w:w="1862" w:type="dxa"/>
            <w:tcBorders>
              <w:top w:val="single" w:sz="13" w:space="0" w:color="000000"/>
              <w:left w:val="single" w:sz="12" w:space="0" w:color="000000"/>
              <w:bottom w:val="single" w:sz="7" w:space="0" w:color="000000"/>
              <w:right w:val="single" w:sz="7" w:space="0" w:color="000000"/>
            </w:tcBorders>
            <w:shd w:val="clear" w:color="auto" w:fill="DADADA"/>
          </w:tcPr>
          <w:p w14:paraId="2EB826E7" w14:textId="77777777" w:rsidR="006770CF" w:rsidRPr="006761DD" w:rsidRDefault="00DC5934">
            <w:pPr>
              <w:spacing w:before="31"/>
              <w:ind w:left="740" w:right="748"/>
              <w:jc w:val="center"/>
              <w:rPr>
                <w:rFonts w:ascii="Arial" w:eastAsia="Arial" w:hAnsi="Arial" w:cs="Arial"/>
                <w:sz w:val="18"/>
                <w:szCs w:val="18"/>
              </w:rPr>
            </w:pPr>
            <w:r w:rsidRPr="006761DD">
              <w:rPr>
                <w:rFonts w:ascii="Arial" w:eastAsia="Arial" w:hAnsi="Arial" w:cs="Arial"/>
                <w:b/>
                <w:bCs/>
                <w:sz w:val="18"/>
                <w:szCs w:val="18"/>
              </w:rPr>
              <w:t>File</w:t>
            </w:r>
          </w:p>
        </w:tc>
        <w:tc>
          <w:tcPr>
            <w:tcW w:w="1836" w:type="dxa"/>
            <w:tcBorders>
              <w:top w:val="single" w:sz="13" w:space="0" w:color="000000"/>
              <w:left w:val="single" w:sz="7" w:space="0" w:color="000000"/>
              <w:bottom w:val="single" w:sz="7" w:space="0" w:color="000000"/>
              <w:right w:val="single" w:sz="7" w:space="0" w:color="000000"/>
            </w:tcBorders>
            <w:shd w:val="clear" w:color="auto" w:fill="DADADA"/>
          </w:tcPr>
          <w:p w14:paraId="69B9295B" w14:textId="77777777" w:rsidR="006770CF" w:rsidRPr="006761DD" w:rsidRDefault="00DC5934">
            <w:pPr>
              <w:spacing w:before="31"/>
              <w:ind w:left="584"/>
              <w:rPr>
                <w:rFonts w:ascii="Arial" w:eastAsia="Arial" w:hAnsi="Arial" w:cs="Arial"/>
                <w:sz w:val="18"/>
                <w:szCs w:val="18"/>
              </w:rPr>
            </w:pPr>
            <w:r w:rsidRPr="006761DD">
              <w:rPr>
                <w:rFonts w:ascii="Arial" w:eastAsia="Arial" w:hAnsi="Arial" w:cs="Arial"/>
                <w:b/>
                <w:bCs/>
                <w:sz w:val="18"/>
                <w:szCs w:val="18"/>
              </w:rPr>
              <w:t>Section</w:t>
            </w:r>
          </w:p>
        </w:tc>
        <w:tc>
          <w:tcPr>
            <w:tcW w:w="3600" w:type="dxa"/>
            <w:tcBorders>
              <w:top w:val="single" w:sz="13" w:space="0" w:color="000000"/>
              <w:left w:val="single" w:sz="7" w:space="0" w:color="000000"/>
              <w:bottom w:val="single" w:sz="7" w:space="0" w:color="000000"/>
              <w:right w:val="single" w:sz="7" w:space="0" w:color="000000"/>
            </w:tcBorders>
            <w:shd w:val="clear" w:color="auto" w:fill="DADADA"/>
          </w:tcPr>
          <w:p w14:paraId="7F748629" w14:textId="77777777" w:rsidR="006770CF" w:rsidRPr="006761DD" w:rsidRDefault="00DC5934">
            <w:pPr>
              <w:spacing w:before="31"/>
              <w:ind w:left="1026"/>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w:t>
            </w:r>
            <w:r w:rsidRPr="006761DD">
              <w:rPr>
                <w:rFonts w:ascii="Arial" w:eastAsia="Arial" w:hAnsi="Arial" w:cs="Arial"/>
                <w:b/>
                <w:bCs/>
                <w:sz w:val="18"/>
                <w:szCs w:val="18"/>
              </w:rPr>
              <w:t>k</w:t>
            </w:r>
            <w:r w:rsidRPr="006761DD">
              <w:rPr>
                <w:rFonts w:ascii="Arial" w:eastAsia="Arial" w:hAnsi="Arial" w:cs="Arial"/>
                <w:b/>
                <w:bCs/>
                <w:spacing w:val="3"/>
                <w:sz w:val="18"/>
                <w:szCs w:val="18"/>
              </w:rPr>
              <w:t>e</w:t>
            </w:r>
            <w:r w:rsidRPr="006761DD">
              <w:rPr>
                <w:rFonts w:ascii="Arial" w:eastAsia="Arial" w:hAnsi="Arial" w:cs="Arial"/>
                <w:b/>
                <w:bCs/>
                <w:sz w:val="18"/>
                <w:szCs w:val="18"/>
              </w:rPr>
              <w:t>y</w:t>
            </w:r>
          </w:p>
        </w:tc>
        <w:tc>
          <w:tcPr>
            <w:tcW w:w="2988" w:type="dxa"/>
            <w:tcBorders>
              <w:top w:val="single" w:sz="13" w:space="0" w:color="000000"/>
              <w:left w:val="single" w:sz="7" w:space="0" w:color="000000"/>
              <w:bottom w:val="single" w:sz="7" w:space="0" w:color="000000"/>
              <w:right w:val="single" w:sz="7" w:space="0" w:color="000000"/>
            </w:tcBorders>
            <w:shd w:val="clear" w:color="auto" w:fill="DADADA"/>
          </w:tcPr>
          <w:p w14:paraId="344BC7A2" w14:textId="77777777" w:rsidR="006770CF" w:rsidRPr="006761DD" w:rsidRDefault="00DC5934">
            <w:pPr>
              <w:spacing w:before="31"/>
              <w:ind w:left="378"/>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v</w:t>
            </w:r>
            <w:r w:rsidRPr="006761DD">
              <w:rPr>
                <w:rFonts w:ascii="Arial" w:eastAsia="Arial" w:hAnsi="Arial" w:cs="Arial"/>
                <w:b/>
                <w:bCs/>
                <w:sz w:val="18"/>
                <w:szCs w:val="18"/>
              </w:rPr>
              <w:t>alues</w:t>
            </w:r>
            <w:r w:rsidRPr="006761DD">
              <w:rPr>
                <w:rFonts w:ascii="Arial" w:eastAsia="Arial" w:hAnsi="Arial" w:cs="Arial"/>
                <w:b/>
                <w:bCs/>
                <w:spacing w:val="1"/>
                <w:sz w:val="18"/>
                <w:szCs w:val="18"/>
              </w:rPr>
              <w:t xml:space="preserve"> </w:t>
            </w:r>
            <w:r w:rsidRPr="006761DD">
              <w:rPr>
                <w:rFonts w:ascii="Arial" w:eastAsia="Arial" w:hAnsi="Arial" w:cs="Arial"/>
                <w:b/>
                <w:bCs/>
                <w:spacing w:val="-3"/>
                <w:sz w:val="18"/>
                <w:szCs w:val="18"/>
              </w:rPr>
              <w:t>(</w:t>
            </w:r>
            <w:r w:rsidRPr="006761DD">
              <w:rPr>
                <w:rFonts w:ascii="Arial" w:eastAsia="Arial" w:hAnsi="Arial" w:cs="Arial"/>
                <w:b/>
                <w:bCs/>
                <w:sz w:val="18"/>
                <w:szCs w:val="18"/>
              </w:rPr>
              <w:t>ex.)</w:t>
            </w:r>
          </w:p>
        </w:tc>
        <w:tc>
          <w:tcPr>
            <w:tcW w:w="3590" w:type="dxa"/>
            <w:tcBorders>
              <w:top w:val="single" w:sz="13" w:space="0" w:color="000000"/>
              <w:left w:val="single" w:sz="7" w:space="0" w:color="000000"/>
              <w:bottom w:val="single" w:sz="7" w:space="0" w:color="000000"/>
              <w:right w:val="single" w:sz="12" w:space="0" w:color="000000"/>
            </w:tcBorders>
            <w:shd w:val="clear" w:color="auto" w:fill="DADADA"/>
          </w:tcPr>
          <w:p w14:paraId="5A366B8A" w14:textId="77777777" w:rsidR="006770CF" w:rsidRPr="006761DD" w:rsidRDefault="00DC5934">
            <w:pPr>
              <w:spacing w:before="31"/>
              <w:ind w:left="1273" w:right="1266"/>
              <w:jc w:val="center"/>
              <w:rPr>
                <w:rFonts w:ascii="Arial" w:eastAsia="Arial" w:hAnsi="Arial" w:cs="Arial"/>
                <w:sz w:val="18"/>
                <w:szCs w:val="18"/>
              </w:rPr>
            </w:pP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6770CF" w:rsidRPr="006761DD" w14:paraId="79EF7458" w14:textId="77777777" w:rsidTr="00B633E4">
        <w:trPr>
          <w:trHeight w:hRule="exact" w:val="715"/>
        </w:trPr>
        <w:tc>
          <w:tcPr>
            <w:tcW w:w="1862" w:type="dxa"/>
            <w:vMerge w:val="restart"/>
            <w:tcBorders>
              <w:top w:val="single" w:sz="7" w:space="0" w:color="000000"/>
              <w:left w:val="single" w:sz="12" w:space="0" w:color="000000"/>
              <w:right w:val="single" w:sz="7" w:space="0" w:color="000000"/>
            </w:tcBorders>
          </w:tcPr>
          <w:p w14:paraId="4992F411" w14:textId="77777777" w:rsidR="006770CF" w:rsidRPr="006761DD" w:rsidRDefault="006770CF"/>
        </w:tc>
        <w:tc>
          <w:tcPr>
            <w:tcW w:w="1836" w:type="dxa"/>
            <w:vMerge w:val="restart"/>
            <w:tcBorders>
              <w:top w:val="single" w:sz="7" w:space="0" w:color="000000"/>
              <w:left w:val="single" w:sz="7" w:space="0" w:color="000000"/>
              <w:right w:val="single" w:sz="7" w:space="0" w:color="000000"/>
            </w:tcBorders>
          </w:tcPr>
          <w:p w14:paraId="25A9FDBA" w14:textId="77777777" w:rsidR="006770CF" w:rsidRPr="006761DD" w:rsidRDefault="006770CF"/>
        </w:tc>
        <w:tc>
          <w:tcPr>
            <w:tcW w:w="3600" w:type="dxa"/>
            <w:tcBorders>
              <w:top w:val="single" w:sz="7" w:space="0" w:color="000000"/>
              <w:left w:val="single" w:sz="7" w:space="0" w:color="000000"/>
              <w:bottom w:val="single" w:sz="7" w:space="0" w:color="000000"/>
              <w:right w:val="single" w:sz="7" w:space="0" w:color="000000"/>
            </w:tcBorders>
          </w:tcPr>
          <w:p w14:paraId="0577A257" w14:textId="77777777" w:rsidR="006770CF" w:rsidRPr="006761DD" w:rsidRDefault="006770CF">
            <w:pPr>
              <w:spacing w:before="5" w:line="240" w:lineRule="exact"/>
              <w:rPr>
                <w:sz w:val="24"/>
                <w:szCs w:val="24"/>
              </w:rPr>
            </w:pPr>
          </w:p>
          <w:p w14:paraId="599B87F2"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_II</w:t>
            </w:r>
            <w:r w:rsidRPr="006761DD">
              <w:rPr>
                <w:rFonts w:ascii="Arial" w:eastAsia="Arial" w:hAnsi="Arial" w:cs="Arial"/>
                <w:spacing w:val="-3"/>
                <w:sz w:val="18"/>
                <w:szCs w:val="18"/>
              </w:rPr>
              <w:t>S</w:t>
            </w:r>
            <w:r w:rsidRPr="006761DD">
              <w:rPr>
                <w:rFonts w:ascii="Arial" w:eastAsia="Arial" w:hAnsi="Arial" w:cs="Arial"/>
                <w:sz w:val="18"/>
                <w:szCs w:val="18"/>
              </w:rPr>
              <w:t>_Sin</w:t>
            </w:r>
            <w:r w:rsidRPr="006761DD">
              <w:rPr>
                <w:rFonts w:ascii="Arial" w:eastAsia="Arial" w:hAnsi="Arial" w:cs="Arial"/>
                <w:spacing w:val="-2"/>
                <w:sz w:val="18"/>
                <w:szCs w:val="18"/>
              </w:rPr>
              <w:t>g</w:t>
            </w:r>
            <w:r w:rsidRPr="006761DD">
              <w:rPr>
                <w:rFonts w:ascii="Arial" w:eastAsia="Arial" w:hAnsi="Arial" w:cs="Arial"/>
                <w:sz w:val="18"/>
                <w:szCs w:val="18"/>
              </w:rPr>
              <w:t>le_</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an</w:t>
            </w:r>
            <w:r w:rsidRPr="006761DD">
              <w:rPr>
                <w:rFonts w:ascii="Arial" w:eastAsia="Arial" w:hAnsi="Arial" w:cs="Arial"/>
                <w:spacing w:val="-2"/>
                <w:sz w:val="18"/>
                <w:szCs w:val="18"/>
              </w:rPr>
              <w:t>c</w:t>
            </w:r>
            <w:r w:rsidRPr="006761DD">
              <w:rPr>
                <w:rFonts w:ascii="Arial" w:eastAsia="Arial" w:hAnsi="Arial" w:cs="Arial"/>
                <w:sz w:val="18"/>
                <w:szCs w:val="18"/>
              </w:rPr>
              <w:t>e</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3EBB2C6D" w14:textId="77777777" w:rsidR="006770CF" w:rsidRPr="006761DD" w:rsidRDefault="006770CF">
            <w:pPr>
              <w:spacing w:before="5" w:line="240" w:lineRule="exact"/>
              <w:rPr>
                <w:sz w:val="24"/>
                <w:szCs w:val="24"/>
              </w:rPr>
            </w:pPr>
          </w:p>
          <w:p w14:paraId="2DA41F73"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true/f</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s</w:t>
            </w:r>
            <w:r w:rsidRPr="006761DD">
              <w:rPr>
                <w:rFonts w:ascii="Arial" w:eastAsia="Arial" w:hAnsi="Arial" w:cs="Arial"/>
                <w:sz w:val="18"/>
                <w:szCs w:val="18"/>
              </w:rPr>
              <w:t>e</w:t>
            </w:r>
          </w:p>
        </w:tc>
        <w:tc>
          <w:tcPr>
            <w:tcW w:w="3590" w:type="dxa"/>
            <w:tcBorders>
              <w:top w:val="single" w:sz="7" w:space="0" w:color="000000"/>
              <w:left w:val="single" w:sz="7" w:space="0" w:color="000000"/>
              <w:bottom w:val="single" w:sz="7" w:space="0" w:color="000000"/>
              <w:right w:val="single" w:sz="12" w:space="0" w:color="000000"/>
            </w:tcBorders>
          </w:tcPr>
          <w:p w14:paraId="0C574E0E" w14:textId="77777777" w:rsidR="006770CF" w:rsidRPr="006761DD" w:rsidRDefault="00DC5934">
            <w:pPr>
              <w:spacing w:before="36" w:line="289" w:lineRule="auto"/>
              <w:ind w:left="99" w:right="117"/>
              <w:rPr>
                <w:rFonts w:ascii="Arial" w:eastAsia="Arial" w:hAnsi="Arial" w:cs="Arial"/>
                <w:sz w:val="18"/>
                <w:szCs w:val="18"/>
              </w:rPr>
            </w:pPr>
            <w:r w:rsidRPr="006761DD">
              <w:rPr>
                <w:rFonts w:ascii="Arial" w:eastAsia="Arial" w:hAnsi="Arial" w:cs="Arial"/>
                <w:sz w:val="18"/>
                <w:szCs w:val="18"/>
              </w:rPr>
              <w:t xml:space="preserve">If </w:t>
            </w:r>
            <w:r w:rsidRPr="006761DD">
              <w:rPr>
                <w:rFonts w:ascii="Arial" w:eastAsia="Arial" w:hAnsi="Arial" w:cs="Arial"/>
                <w:spacing w:val="1"/>
                <w:sz w:val="18"/>
                <w:szCs w:val="18"/>
              </w:rPr>
              <w:t>s</w:t>
            </w:r>
            <w:r w:rsidRPr="006761DD">
              <w:rPr>
                <w:rFonts w:ascii="Arial" w:eastAsia="Arial" w:hAnsi="Arial" w:cs="Arial"/>
                <w:sz w:val="18"/>
                <w:szCs w:val="18"/>
              </w:rPr>
              <w:t>et</w:t>
            </w:r>
            <w:r w:rsidRPr="006761DD">
              <w:rPr>
                <w:rFonts w:ascii="Arial" w:eastAsia="Arial" w:hAnsi="Arial" w:cs="Arial"/>
                <w:spacing w:val="-2"/>
                <w:sz w:val="18"/>
                <w:szCs w:val="18"/>
              </w:rPr>
              <w:t xml:space="preserve"> </w:t>
            </w:r>
            <w:r w:rsidRPr="006761DD">
              <w:rPr>
                <w:rFonts w:ascii="Arial" w:eastAsia="Arial" w:hAnsi="Arial" w:cs="Arial"/>
                <w:sz w:val="18"/>
                <w:szCs w:val="18"/>
              </w:rPr>
              <w:t>to t</w:t>
            </w:r>
            <w:r w:rsidRPr="006761DD">
              <w:rPr>
                <w:rFonts w:ascii="Arial" w:eastAsia="Arial" w:hAnsi="Arial" w:cs="Arial"/>
                <w:spacing w:val="-3"/>
                <w:sz w:val="18"/>
                <w:szCs w:val="18"/>
              </w:rPr>
              <w:t>r</w:t>
            </w:r>
            <w:r w:rsidRPr="006761DD">
              <w:rPr>
                <w:rFonts w:ascii="Arial" w:eastAsia="Arial" w:hAnsi="Arial" w:cs="Arial"/>
                <w:sz w:val="18"/>
                <w:szCs w:val="18"/>
              </w:rPr>
              <w:t>ue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IIS</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a</w:t>
            </w:r>
            <w:r w:rsidRPr="006761DD">
              <w:rPr>
                <w:rFonts w:ascii="Arial" w:eastAsia="Arial" w:hAnsi="Arial" w:cs="Arial"/>
                <w:spacing w:val="-2"/>
                <w:sz w:val="18"/>
                <w:szCs w:val="18"/>
              </w:rPr>
              <w:t>n</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 xml:space="preserve">ed. If </w:t>
            </w:r>
            <w:r w:rsidRPr="006761DD">
              <w:rPr>
                <w:rFonts w:ascii="Arial" w:eastAsia="Arial" w:hAnsi="Arial" w:cs="Arial"/>
                <w:spacing w:val="1"/>
                <w:sz w:val="18"/>
                <w:szCs w:val="18"/>
              </w:rPr>
              <w:t>s</w:t>
            </w:r>
            <w:r w:rsidRPr="006761DD">
              <w:rPr>
                <w:rFonts w:ascii="Arial" w:eastAsia="Arial" w:hAnsi="Arial" w:cs="Arial"/>
                <w:sz w:val="18"/>
                <w:szCs w:val="18"/>
              </w:rPr>
              <w:t>et</w:t>
            </w:r>
            <w:r w:rsidRPr="006761DD">
              <w:rPr>
                <w:rFonts w:ascii="Arial" w:eastAsia="Arial" w:hAnsi="Arial" w:cs="Arial"/>
                <w:spacing w:val="-2"/>
                <w:sz w:val="18"/>
                <w:szCs w:val="18"/>
              </w:rPr>
              <w:t xml:space="preserve"> </w:t>
            </w:r>
            <w:r w:rsidRPr="006761DD">
              <w:rPr>
                <w:rFonts w:ascii="Arial" w:eastAsia="Arial" w:hAnsi="Arial" w:cs="Arial"/>
                <w:sz w:val="18"/>
                <w:szCs w:val="18"/>
              </w:rPr>
              <w:t>to</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f</w:t>
            </w:r>
            <w:r w:rsidRPr="006761DD">
              <w:rPr>
                <w:rFonts w:ascii="Arial" w:eastAsia="Arial" w:hAnsi="Arial" w:cs="Arial"/>
                <w:sz w:val="18"/>
                <w:szCs w:val="18"/>
              </w:rPr>
              <w:t>al</w:t>
            </w:r>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m</w:t>
            </w:r>
            <w:r w:rsidRPr="006761DD">
              <w:rPr>
                <w:rFonts w:ascii="Arial" w:eastAsia="Arial" w:hAnsi="Arial" w:cs="Arial"/>
                <w:sz w:val="18"/>
                <w:szCs w:val="18"/>
              </w:rPr>
              <w:t>ul</w:t>
            </w:r>
            <w:r w:rsidRPr="006761DD">
              <w:rPr>
                <w:rFonts w:ascii="Arial" w:eastAsia="Arial" w:hAnsi="Arial" w:cs="Arial"/>
                <w:spacing w:val="-2"/>
                <w:sz w:val="18"/>
                <w:szCs w:val="18"/>
              </w:rPr>
              <w:t>t</w:t>
            </w:r>
            <w:r w:rsidRPr="006761DD">
              <w:rPr>
                <w:rFonts w:ascii="Arial" w:eastAsia="Arial" w:hAnsi="Arial" w:cs="Arial"/>
                <w:sz w:val="18"/>
                <w:szCs w:val="18"/>
              </w:rPr>
              <w:t>iple</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IIS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pacing w:val="-2"/>
                <w:sz w:val="18"/>
                <w:szCs w:val="18"/>
              </w:rPr>
              <w:t>ta</w:t>
            </w:r>
            <w:r w:rsidRPr="006761DD">
              <w:rPr>
                <w:rFonts w:ascii="Arial" w:eastAsia="Arial" w:hAnsi="Arial" w:cs="Arial"/>
                <w:sz w:val="18"/>
                <w:szCs w:val="18"/>
              </w:rPr>
              <w:t>n</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are</w:t>
            </w:r>
          </w:p>
          <w:p w14:paraId="0C5A294F" w14:textId="77777777" w:rsidR="006770CF" w:rsidRPr="006761DD" w:rsidRDefault="00DC5934">
            <w:pPr>
              <w:spacing w:line="164" w:lineRule="exact"/>
              <w:ind w:left="99"/>
              <w:rPr>
                <w:rFonts w:ascii="Arial" w:eastAsia="Arial" w:hAnsi="Arial" w:cs="Arial"/>
                <w:sz w:val="18"/>
                <w:szCs w:val="18"/>
              </w:rPr>
            </w:pP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ed</w:t>
            </w:r>
            <w:r w:rsidRPr="006761DD">
              <w:rPr>
                <w:rFonts w:ascii="Arial" w:eastAsia="Arial" w:hAnsi="Arial" w:cs="Arial"/>
                <w:spacing w:val="-2"/>
                <w:sz w:val="18"/>
                <w:szCs w:val="18"/>
              </w:rPr>
              <w:t xml:space="preserve"> </w:t>
            </w:r>
            <w:r w:rsidRPr="006761DD">
              <w:rPr>
                <w:rFonts w:ascii="Arial" w:eastAsia="Arial" w:hAnsi="Arial" w:cs="Arial"/>
                <w:sz w:val="18"/>
                <w:szCs w:val="18"/>
              </w:rPr>
              <w:t>(</w:t>
            </w:r>
            <w:r w:rsidRPr="006761DD">
              <w:rPr>
                <w:rFonts w:ascii="Arial" w:eastAsia="Arial" w:hAnsi="Arial" w:cs="Arial"/>
                <w:spacing w:val="-3"/>
                <w:sz w:val="18"/>
                <w:szCs w:val="18"/>
              </w:rPr>
              <w:t>w</w:t>
            </w:r>
            <w:r w:rsidRPr="006761DD">
              <w:rPr>
                <w:rFonts w:ascii="Arial" w:eastAsia="Arial" w:hAnsi="Arial" w:cs="Arial"/>
                <w:sz w:val="18"/>
                <w:szCs w:val="18"/>
              </w:rPr>
              <w:t>eb</w:t>
            </w:r>
            <w:r w:rsidRPr="006761DD">
              <w:rPr>
                <w:rFonts w:ascii="Arial" w:eastAsia="Arial" w:hAnsi="Arial" w:cs="Arial"/>
                <w:spacing w:val="1"/>
                <w:sz w:val="18"/>
                <w:szCs w:val="18"/>
              </w:rPr>
              <w:t xml:space="preserve"> </w:t>
            </w:r>
            <w:r w:rsidRPr="006761DD">
              <w:rPr>
                <w:rFonts w:ascii="Arial" w:eastAsia="Arial" w:hAnsi="Arial" w:cs="Arial"/>
                <w:sz w:val="18"/>
                <w:szCs w:val="18"/>
              </w:rPr>
              <w:t>farm</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s</w:t>
            </w:r>
            <w:r w:rsidRPr="006761DD">
              <w:rPr>
                <w:rFonts w:ascii="Arial" w:eastAsia="Arial" w:hAnsi="Arial" w:cs="Arial"/>
                <w:spacing w:val="-2"/>
                <w:sz w:val="18"/>
                <w:szCs w:val="18"/>
              </w:rPr>
              <w:t>c</w:t>
            </w:r>
            <w:r w:rsidRPr="006761DD">
              <w:rPr>
                <w:rFonts w:ascii="Arial" w:eastAsia="Arial" w:hAnsi="Arial" w:cs="Arial"/>
                <w:sz w:val="18"/>
                <w:szCs w:val="18"/>
              </w:rPr>
              <w:t>enar</w:t>
            </w:r>
            <w:r w:rsidRPr="006761DD">
              <w:rPr>
                <w:rFonts w:ascii="Arial" w:eastAsia="Arial" w:hAnsi="Arial" w:cs="Arial"/>
                <w:spacing w:val="-2"/>
                <w:sz w:val="18"/>
                <w:szCs w:val="18"/>
              </w:rPr>
              <w:t>i</w:t>
            </w:r>
            <w:r w:rsidRPr="006761DD">
              <w:rPr>
                <w:rFonts w:ascii="Arial" w:eastAsia="Arial" w:hAnsi="Arial" w:cs="Arial"/>
                <w:sz w:val="18"/>
                <w:szCs w:val="18"/>
              </w:rPr>
              <w:t>o).</w:t>
            </w:r>
          </w:p>
        </w:tc>
      </w:tr>
      <w:tr w:rsidR="006770CF" w:rsidRPr="006761DD" w14:paraId="7FDE04B9" w14:textId="77777777" w:rsidTr="00B633E4">
        <w:trPr>
          <w:trHeight w:hRule="exact" w:val="430"/>
        </w:trPr>
        <w:tc>
          <w:tcPr>
            <w:tcW w:w="1862" w:type="dxa"/>
            <w:vMerge/>
            <w:tcBorders>
              <w:left w:val="single" w:sz="12" w:space="0" w:color="000000"/>
              <w:right w:val="single" w:sz="7" w:space="0" w:color="000000"/>
            </w:tcBorders>
          </w:tcPr>
          <w:p w14:paraId="724F3A18" w14:textId="77777777" w:rsidR="006770CF" w:rsidRPr="006761DD" w:rsidRDefault="006770CF"/>
        </w:tc>
        <w:tc>
          <w:tcPr>
            <w:tcW w:w="1836" w:type="dxa"/>
            <w:vMerge/>
            <w:tcBorders>
              <w:left w:val="single" w:sz="7" w:space="0" w:color="000000"/>
              <w:bottom w:val="single" w:sz="7" w:space="0" w:color="000000"/>
              <w:right w:val="single" w:sz="7" w:space="0" w:color="000000"/>
            </w:tcBorders>
          </w:tcPr>
          <w:p w14:paraId="64749ABC" w14:textId="77777777" w:rsidR="006770CF" w:rsidRPr="006761DD" w:rsidRDefault="006770CF"/>
        </w:tc>
        <w:tc>
          <w:tcPr>
            <w:tcW w:w="3600" w:type="dxa"/>
            <w:tcBorders>
              <w:top w:val="single" w:sz="7" w:space="0" w:color="000000"/>
              <w:left w:val="single" w:sz="7" w:space="0" w:color="000000"/>
              <w:bottom w:val="single" w:sz="7" w:space="0" w:color="000000"/>
              <w:right w:val="single" w:sz="7" w:space="0" w:color="000000"/>
            </w:tcBorders>
          </w:tcPr>
          <w:p w14:paraId="68610D6A" w14:textId="77777777" w:rsidR="006770CF" w:rsidRPr="006761DD" w:rsidRDefault="006770CF">
            <w:pPr>
              <w:spacing w:before="4" w:line="100" w:lineRule="exact"/>
              <w:rPr>
                <w:sz w:val="10"/>
                <w:szCs w:val="10"/>
              </w:rPr>
            </w:pPr>
          </w:p>
          <w:p w14:paraId="6E4C83A8" w14:textId="77777777" w:rsidR="006770CF" w:rsidRPr="006761DD" w:rsidRDefault="00DC5934">
            <w:pPr>
              <w:ind w:left="99"/>
              <w:rPr>
                <w:rFonts w:ascii="Arial" w:eastAsia="Arial" w:hAnsi="Arial" w:cs="Arial"/>
                <w:sz w:val="18"/>
                <w:szCs w:val="18"/>
              </w:rPr>
            </w:pPr>
            <w:proofErr w:type="spellStart"/>
            <w:r w:rsidRPr="006761DD">
              <w:rPr>
                <w:rFonts w:ascii="Arial" w:eastAsia="Arial" w:hAnsi="Arial" w:cs="Arial"/>
                <w:sz w:val="18"/>
                <w:szCs w:val="18"/>
              </w:rPr>
              <w:t>Pro</w:t>
            </w:r>
            <w:r w:rsidRPr="006761DD">
              <w:rPr>
                <w:rFonts w:ascii="Arial" w:eastAsia="Arial" w:hAnsi="Arial" w:cs="Arial"/>
                <w:spacing w:val="-2"/>
                <w:sz w:val="18"/>
                <w:szCs w:val="18"/>
              </w:rPr>
              <w:t>xy</w:t>
            </w:r>
            <w:r w:rsidRPr="006761DD">
              <w:rPr>
                <w:rFonts w:ascii="Arial" w:eastAsia="Arial" w:hAnsi="Arial" w:cs="Arial"/>
                <w:sz w:val="18"/>
                <w:szCs w:val="18"/>
              </w:rPr>
              <w:t>Pool</w:t>
            </w:r>
            <w:r w:rsidRPr="006761DD">
              <w:rPr>
                <w:rFonts w:ascii="Arial" w:eastAsia="Arial" w:hAnsi="Arial" w:cs="Arial"/>
                <w:spacing w:val="-4"/>
                <w:sz w:val="18"/>
                <w:szCs w:val="18"/>
              </w:rPr>
              <w:t>M</w:t>
            </w:r>
            <w:r w:rsidRPr="006761DD">
              <w:rPr>
                <w:rFonts w:ascii="Arial" w:eastAsia="Arial" w:hAnsi="Arial" w:cs="Arial"/>
                <w:spacing w:val="3"/>
                <w:sz w:val="18"/>
                <w:szCs w:val="18"/>
              </w:rPr>
              <w:t>a</w:t>
            </w:r>
            <w:r w:rsidRPr="006761DD">
              <w:rPr>
                <w:rFonts w:ascii="Arial" w:eastAsia="Arial" w:hAnsi="Arial" w:cs="Arial"/>
                <w:spacing w:val="-2"/>
                <w:sz w:val="18"/>
                <w:szCs w:val="18"/>
              </w:rPr>
              <w:t>x</w:t>
            </w:r>
            <w:r w:rsidRPr="006761DD">
              <w:rPr>
                <w:rFonts w:ascii="Arial" w:eastAsia="Arial" w:hAnsi="Arial" w:cs="Arial"/>
                <w:spacing w:val="-1"/>
                <w:sz w:val="18"/>
                <w:szCs w:val="18"/>
              </w:rPr>
              <w:t>C</w:t>
            </w:r>
            <w:r w:rsidRPr="006761DD">
              <w:rPr>
                <w:rFonts w:ascii="Arial" w:eastAsia="Arial" w:hAnsi="Arial" w:cs="Arial"/>
                <w:sz w:val="18"/>
                <w:szCs w:val="18"/>
              </w:rPr>
              <w:t>ount</w:t>
            </w:r>
            <w:proofErr w:type="spellEnd"/>
          </w:p>
        </w:tc>
        <w:tc>
          <w:tcPr>
            <w:tcW w:w="2988" w:type="dxa"/>
            <w:tcBorders>
              <w:top w:val="single" w:sz="7" w:space="0" w:color="000000"/>
              <w:left w:val="single" w:sz="7" w:space="0" w:color="000000"/>
              <w:bottom w:val="single" w:sz="7" w:space="0" w:color="000000"/>
              <w:right w:val="single" w:sz="7" w:space="0" w:color="000000"/>
            </w:tcBorders>
          </w:tcPr>
          <w:p w14:paraId="0863B04E" w14:textId="77777777" w:rsidR="006770CF" w:rsidRPr="006761DD" w:rsidRDefault="006770CF">
            <w:pPr>
              <w:spacing w:before="4" w:line="100" w:lineRule="exact"/>
              <w:rPr>
                <w:sz w:val="10"/>
                <w:szCs w:val="10"/>
              </w:rPr>
            </w:pPr>
          </w:p>
          <w:p w14:paraId="736F65F1"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100</w:t>
            </w:r>
          </w:p>
        </w:tc>
        <w:tc>
          <w:tcPr>
            <w:tcW w:w="3590" w:type="dxa"/>
            <w:tcBorders>
              <w:top w:val="single" w:sz="7" w:space="0" w:color="000000"/>
              <w:left w:val="single" w:sz="7" w:space="0" w:color="000000"/>
              <w:bottom w:val="single" w:sz="7" w:space="0" w:color="000000"/>
              <w:right w:val="single" w:sz="12" w:space="0" w:color="000000"/>
            </w:tcBorders>
          </w:tcPr>
          <w:p w14:paraId="13A6C4F1" w14:textId="77777777" w:rsidR="006770CF" w:rsidRPr="006761DD" w:rsidRDefault="00DC5934">
            <w:pPr>
              <w:spacing w:before="4" w:line="206" w:lineRule="exact"/>
              <w:ind w:left="99" w:right="342"/>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m</w:t>
            </w:r>
            <w:r w:rsidRPr="006761DD">
              <w:rPr>
                <w:rFonts w:ascii="Arial" w:eastAsia="Arial" w:hAnsi="Arial" w:cs="Arial"/>
                <w:sz w:val="18"/>
                <w:szCs w:val="18"/>
              </w:rPr>
              <w:t>a</w:t>
            </w:r>
            <w:r w:rsidRPr="006761DD">
              <w:rPr>
                <w:rFonts w:ascii="Arial" w:eastAsia="Arial" w:hAnsi="Arial" w:cs="Arial"/>
                <w:spacing w:val="-4"/>
                <w:sz w:val="18"/>
                <w:szCs w:val="18"/>
              </w:rPr>
              <w:t>x</w:t>
            </w:r>
            <w:r w:rsidRPr="006761DD">
              <w:rPr>
                <w:rFonts w:ascii="Arial" w:eastAsia="Arial" w:hAnsi="Arial" w:cs="Arial"/>
                <w:sz w:val="18"/>
                <w:szCs w:val="18"/>
              </w:rPr>
              <w:t>i</w:t>
            </w:r>
            <w:r w:rsidRPr="006761DD">
              <w:rPr>
                <w:rFonts w:ascii="Arial" w:eastAsia="Arial" w:hAnsi="Arial" w:cs="Arial"/>
                <w:spacing w:val="1"/>
                <w:sz w:val="18"/>
                <w:szCs w:val="18"/>
              </w:rPr>
              <w:t>m</w:t>
            </w:r>
            <w:r w:rsidRPr="006761DD">
              <w:rPr>
                <w:rFonts w:ascii="Arial" w:eastAsia="Arial" w:hAnsi="Arial" w:cs="Arial"/>
                <w:sz w:val="18"/>
                <w:szCs w:val="18"/>
              </w:rPr>
              <w:t>um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n</w:t>
            </w:r>
            <w:r w:rsidRPr="006761DD">
              <w:rPr>
                <w:rFonts w:ascii="Arial" w:eastAsia="Arial" w:hAnsi="Arial" w:cs="Arial"/>
                <w:sz w:val="18"/>
                <w:szCs w:val="18"/>
              </w:rPr>
              <w:t>u</w:t>
            </w:r>
            <w:r w:rsidRPr="006761DD">
              <w:rPr>
                <w:rFonts w:ascii="Arial" w:eastAsia="Arial" w:hAnsi="Arial" w:cs="Arial"/>
                <w:spacing w:val="1"/>
                <w:sz w:val="18"/>
                <w:szCs w:val="18"/>
              </w:rPr>
              <w:t>m</w:t>
            </w:r>
            <w:r w:rsidRPr="006761DD">
              <w:rPr>
                <w:rFonts w:ascii="Arial" w:eastAsia="Arial" w:hAnsi="Arial" w:cs="Arial"/>
                <w:spacing w:val="-2"/>
                <w:sz w:val="18"/>
                <w:szCs w:val="18"/>
              </w:rPr>
              <w:t>b</w:t>
            </w:r>
            <w:r w:rsidRPr="006761DD">
              <w:rPr>
                <w:rFonts w:ascii="Arial" w:eastAsia="Arial" w:hAnsi="Arial" w:cs="Arial"/>
                <w:sz w:val="18"/>
                <w:szCs w:val="18"/>
              </w:rPr>
              <w:t>er of</w:t>
            </w:r>
            <w:r w:rsidRPr="006761DD">
              <w:rPr>
                <w:rFonts w:ascii="Arial" w:eastAsia="Arial" w:hAnsi="Arial" w:cs="Arial"/>
                <w:spacing w:val="-2"/>
                <w:sz w:val="18"/>
                <w:szCs w:val="18"/>
              </w:rPr>
              <w:t xml:space="preserve"> </w:t>
            </w:r>
            <w:r w:rsidRPr="006761DD">
              <w:rPr>
                <w:rFonts w:ascii="Arial" w:eastAsia="Arial" w:hAnsi="Arial" w:cs="Arial"/>
                <w:sz w:val="18"/>
                <w:szCs w:val="18"/>
              </w:rPr>
              <w:t>pro</w:t>
            </w:r>
            <w:r w:rsidRPr="006761DD">
              <w:rPr>
                <w:rFonts w:ascii="Arial" w:eastAsia="Arial" w:hAnsi="Arial" w:cs="Arial"/>
                <w:spacing w:val="-4"/>
                <w:sz w:val="18"/>
                <w:szCs w:val="18"/>
              </w:rPr>
              <w:t>x</w:t>
            </w:r>
            <w:r w:rsidRPr="006761DD">
              <w:rPr>
                <w:rFonts w:ascii="Arial" w:eastAsia="Arial" w:hAnsi="Arial" w:cs="Arial"/>
                <w:sz w:val="18"/>
                <w:szCs w:val="18"/>
              </w:rPr>
              <w:t>ies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the pool.</w:t>
            </w:r>
          </w:p>
        </w:tc>
      </w:tr>
      <w:tr w:rsidR="006770CF" w:rsidRPr="006761DD" w14:paraId="63E53EA2" w14:textId="77777777" w:rsidTr="00B633E4">
        <w:trPr>
          <w:trHeight w:hRule="exact" w:val="509"/>
        </w:trPr>
        <w:tc>
          <w:tcPr>
            <w:tcW w:w="1862" w:type="dxa"/>
            <w:vMerge/>
            <w:tcBorders>
              <w:left w:val="single" w:sz="12" w:space="0" w:color="000000"/>
              <w:right w:val="single" w:sz="7" w:space="0" w:color="000000"/>
            </w:tcBorders>
          </w:tcPr>
          <w:p w14:paraId="03682FBC"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4EFC02CF" w14:textId="77777777" w:rsidR="006770CF" w:rsidRPr="006761DD" w:rsidRDefault="006770CF"/>
        </w:tc>
        <w:tc>
          <w:tcPr>
            <w:tcW w:w="3600" w:type="dxa"/>
            <w:tcBorders>
              <w:top w:val="single" w:sz="7" w:space="0" w:color="000000"/>
              <w:left w:val="single" w:sz="7" w:space="0" w:color="000000"/>
              <w:bottom w:val="single" w:sz="7" w:space="0" w:color="000000"/>
              <w:right w:val="single" w:sz="7" w:space="0" w:color="000000"/>
            </w:tcBorders>
          </w:tcPr>
          <w:p w14:paraId="35048BED" w14:textId="77777777" w:rsidR="006770CF" w:rsidRPr="006761DD" w:rsidRDefault="006770CF">
            <w:pPr>
              <w:spacing w:before="2" w:line="140" w:lineRule="exact"/>
              <w:rPr>
                <w:sz w:val="14"/>
                <w:szCs w:val="14"/>
              </w:rPr>
            </w:pPr>
          </w:p>
          <w:p w14:paraId="0A78DCF1" w14:textId="77777777" w:rsidR="006770CF" w:rsidRPr="006761DD" w:rsidRDefault="00DC5934">
            <w:pPr>
              <w:ind w:left="99"/>
              <w:rPr>
                <w:rFonts w:ascii="Arial" w:eastAsia="Arial" w:hAnsi="Arial" w:cs="Arial"/>
                <w:sz w:val="18"/>
                <w:szCs w:val="18"/>
              </w:rPr>
            </w:pPr>
            <w:r w:rsidRPr="006761DD">
              <w:rPr>
                <w:rFonts w:ascii="Arial" w:eastAsia="Arial" w:hAnsi="Arial" w:cs="Arial"/>
                <w:spacing w:val="-4"/>
                <w:sz w:val="18"/>
                <w:szCs w:val="18"/>
              </w:rPr>
              <w:t>M</w:t>
            </w:r>
            <w:r w:rsidRPr="006761DD">
              <w:rPr>
                <w:rFonts w:ascii="Arial" w:eastAsia="Arial" w:hAnsi="Arial" w:cs="Arial"/>
                <w:spacing w:val="3"/>
                <w:sz w:val="18"/>
                <w:szCs w:val="18"/>
              </w:rPr>
              <w:t>d</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Endpoint</w:t>
            </w:r>
            <w:r w:rsidRPr="006761DD">
              <w:rPr>
                <w:rFonts w:ascii="Arial" w:eastAsia="Arial" w:hAnsi="Arial" w:cs="Arial"/>
                <w:spacing w:val="-1"/>
                <w:sz w:val="18"/>
                <w:szCs w:val="18"/>
              </w:rPr>
              <w:t>U</w:t>
            </w:r>
            <w:r w:rsidRPr="006761DD">
              <w:rPr>
                <w:rFonts w:ascii="Arial" w:eastAsia="Arial" w:hAnsi="Arial" w:cs="Arial"/>
                <w:sz w:val="18"/>
                <w:szCs w:val="18"/>
              </w:rPr>
              <w:t>r</w:t>
            </w:r>
            <w:r w:rsidRPr="006761DD">
              <w:rPr>
                <w:rFonts w:ascii="Arial" w:eastAsia="Arial" w:hAnsi="Arial" w:cs="Arial"/>
                <w:spacing w:val="-2"/>
                <w:sz w:val="18"/>
                <w:szCs w:val="18"/>
              </w:rPr>
              <w:t>l</w:t>
            </w:r>
            <w:r w:rsidRPr="006761DD">
              <w:rPr>
                <w:rFonts w:ascii="Arial" w:eastAsia="Arial" w:hAnsi="Arial" w:cs="Arial"/>
                <w:sz w:val="18"/>
                <w:szCs w:val="18"/>
              </w:rPr>
              <w:t>_1</w:t>
            </w:r>
          </w:p>
        </w:tc>
        <w:tc>
          <w:tcPr>
            <w:tcW w:w="2988" w:type="dxa"/>
            <w:tcBorders>
              <w:top w:val="single" w:sz="7" w:space="0" w:color="000000"/>
              <w:left w:val="single" w:sz="7" w:space="0" w:color="000000"/>
              <w:bottom w:val="single" w:sz="7" w:space="0" w:color="000000"/>
              <w:right w:val="single" w:sz="7" w:space="0" w:color="000000"/>
            </w:tcBorders>
          </w:tcPr>
          <w:p w14:paraId="59C0B4DC" w14:textId="77777777" w:rsidR="006770CF" w:rsidRPr="006761DD" w:rsidRDefault="00DC5934">
            <w:pPr>
              <w:spacing w:before="5" w:line="250" w:lineRule="exact"/>
              <w:ind w:left="99" w:right="25"/>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spacing w:val="1"/>
                <w:sz w:val="18"/>
                <w:szCs w:val="18"/>
              </w:rPr>
              <w:t>m</w:t>
            </w:r>
            <w:r w:rsidRPr="006761DD">
              <w:rPr>
                <w:rFonts w:ascii="Arial" w:eastAsia="Arial" w:hAnsi="Arial" w:cs="Arial"/>
                <w:sz w:val="18"/>
                <w:szCs w:val="18"/>
              </w:rPr>
              <w:t>d</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_</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 xml:space="preserve">er:81/ </w:t>
            </w:r>
            <w:r w:rsidRPr="006761DD">
              <w:rPr>
                <w:rFonts w:ascii="Arial" w:eastAsia="Arial" w:hAnsi="Arial" w:cs="Arial"/>
                <w:spacing w:val="-1"/>
                <w:sz w:val="18"/>
                <w:szCs w:val="18"/>
              </w:rPr>
              <w:t>Q</w:t>
            </w:r>
            <w:r w:rsidRPr="006761DD">
              <w:rPr>
                <w:rFonts w:ascii="Arial" w:eastAsia="Arial" w:hAnsi="Arial" w:cs="Arial"/>
                <w:sz w:val="18"/>
                <w:szCs w:val="18"/>
              </w:rPr>
              <w:t>uer</w:t>
            </w:r>
            <w:r w:rsidRPr="006761DD">
              <w:rPr>
                <w:rFonts w:ascii="Arial" w:eastAsia="Arial" w:hAnsi="Arial" w:cs="Arial"/>
                <w:spacing w:val="-2"/>
                <w:sz w:val="18"/>
                <w:szCs w:val="18"/>
              </w:rPr>
              <w:t>y</w:t>
            </w:r>
            <w:r w:rsidRPr="006761DD">
              <w:rPr>
                <w:rFonts w:ascii="Arial" w:eastAsia="Arial" w:hAnsi="Arial" w:cs="Arial"/>
                <w:sz w:val="18"/>
                <w:szCs w:val="18"/>
              </w:rPr>
              <w:t>S</w:t>
            </w:r>
            <w:r w:rsidRPr="006761DD">
              <w:rPr>
                <w:rFonts w:ascii="Arial" w:eastAsia="Arial" w:hAnsi="Arial" w:cs="Arial"/>
                <w:spacing w:val="-2"/>
                <w:sz w:val="18"/>
                <w:szCs w:val="18"/>
              </w:rPr>
              <w:t>v</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1"/>
                <w:sz w:val="18"/>
                <w:szCs w:val="18"/>
              </w:rPr>
              <w:t>sm</w:t>
            </w:r>
            <w:r w:rsidRPr="006761DD">
              <w:rPr>
                <w:rFonts w:ascii="Arial" w:eastAsia="Arial" w:hAnsi="Arial" w:cs="Arial"/>
                <w:sz w:val="18"/>
                <w:szCs w:val="18"/>
              </w:rPr>
              <w:t>x</w:t>
            </w:r>
          </w:p>
        </w:tc>
        <w:tc>
          <w:tcPr>
            <w:tcW w:w="3590" w:type="dxa"/>
            <w:tcBorders>
              <w:top w:val="single" w:sz="7" w:space="0" w:color="000000"/>
              <w:left w:val="single" w:sz="7" w:space="0" w:color="000000"/>
              <w:bottom w:val="single" w:sz="7" w:space="0" w:color="000000"/>
              <w:right w:val="single" w:sz="12" w:space="0" w:color="000000"/>
            </w:tcBorders>
          </w:tcPr>
          <w:p w14:paraId="50E73550" w14:textId="77777777" w:rsidR="006770CF" w:rsidRPr="006761DD" w:rsidRDefault="006770CF">
            <w:pPr>
              <w:spacing w:before="2" w:line="140" w:lineRule="exact"/>
              <w:rPr>
                <w:sz w:val="14"/>
                <w:szCs w:val="14"/>
              </w:rPr>
            </w:pPr>
          </w:p>
          <w:p w14:paraId="50F50C49" w14:textId="77777777" w:rsidR="006770CF" w:rsidRPr="006761DD" w:rsidRDefault="00DC5934">
            <w:pPr>
              <w:ind w:left="99"/>
              <w:rPr>
                <w:rFonts w:ascii="Arial" w:eastAsia="Arial" w:hAnsi="Arial" w:cs="Arial"/>
                <w:sz w:val="18"/>
                <w:szCs w:val="18"/>
              </w:rPr>
            </w:pPr>
            <w:r w:rsidRPr="006761DD">
              <w:rPr>
                <w:rFonts w:ascii="Arial" w:eastAsia="Arial" w:hAnsi="Arial" w:cs="Arial"/>
                <w:spacing w:val="-2"/>
                <w:sz w:val="18"/>
                <w:szCs w:val="18"/>
              </w:rPr>
              <w:t>M</w:t>
            </w:r>
            <w:r w:rsidRPr="006761DD">
              <w:rPr>
                <w:rFonts w:ascii="Arial" w:eastAsia="Arial" w:hAnsi="Arial" w:cs="Arial"/>
                <w:spacing w:val="-6"/>
                <w:sz w:val="18"/>
                <w:szCs w:val="18"/>
              </w:rPr>
              <w:t>D</w:t>
            </w:r>
            <w:r w:rsidRPr="006761DD">
              <w:rPr>
                <w:rFonts w:ascii="Arial" w:eastAsia="Arial" w:hAnsi="Arial" w:cs="Arial"/>
                <w:spacing w:val="7"/>
                <w:sz w:val="18"/>
                <w:szCs w:val="18"/>
              </w:rPr>
              <w:t>W</w:t>
            </w:r>
            <w:r w:rsidRPr="006761DD">
              <w:rPr>
                <w:rFonts w:ascii="Arial" w:eastAsia="Arial" w:hAnsi="Arial" w:cs="Arial"/>
                <w:sz w:val="18"/>
                <w:szCs w:val="18"/>
              </w:rPr>
              <w:t>S i</w:t>
            </w:r>
            <w:r w:rsidRPr="006761DD">
              <w:rPr>
                <w:rFonts w:ascii="Arial" w:eastAsia="Arial" w:hAnsi="Arial" w:cs="Arial"/>
                <w:spacing w:val="-2"/>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2"/>
                <w:sz w:val="18"/>
                <w:szCs w:val="18"/>
              </w:rPr>
              <w:t>a</w:t>
            </w:r>
            <w:r w:rsidRPr="006761DD">
              <w:rPr>
                <w:rFonts w:ascii="Arial" w:eastAsia="Arial" w:hAnsi="Arial" w:cs="Arial"/>
                <w:sz w:val="18"/>
                <w:szCs w:val="18"/>
              </w:rPr>
              <w:t>n</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UR</w:t>
            </w:r>
            <w:r w:rsidRPr="006761DD">
              <w:rPr>
                <w:rFonts w:ascii="Arial" w:eastAsia="Arial" w:hAnsi="Arial" w:cs="Arial"/>
                <w:sz w:val="18"/>
                <w:szCs w:val="18"/>
              </w:rPr>
              <w:t>L</w:t>
            </w:r>
            <w:r w:rsidRPr="006761DD">
              <w:rPr>
                <w:rFonts w:ascii="Arial" w:eastAsia="Arial" w:hAnsi="Arial" w:cs="Arial"/>
                <w:spacing w:val="-2"/>
                <w:sz w:val="18"/>
                <w:szCs w:val="18"/>
              </w:rPr>
              <w:t xml:space="preserve"> </w:t>
            </w:r>
            <w:r w:rsidRPr="006761DD">
              <w:rPr>
                <w:rFonts w:ascii="Arial" w:eastAsia="Arial" w:hAnsi="Arial" w:cs="Arial"/>
                <w:sz w:val="18"/>
                <w:szCs w:val="18"/>
              </w:rPr>
              <w:t>add</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6770CF" w:rsidRPr="006761DD" w14:paraId="381B750E" w14:textId="77777777" w:rsidTr="00B633E4">
        <w:trPr>
          <w:trHeight w:hRule="exact" w:val="509"/>
        </w:trPr>
        <w:tc>
          <w:tcPr>
            <w:tcW w:w="1862" w:type="dxa"/>
            <w:vMerge/>
            <w:tcBorders>
              <w:left w:val="single" w:sz="12" w:space="0" w:color="000000"/>
              <w:right w:val="single" w:sz="7" w:space="0" w:color="000000"/>
            </w:tcBorders>
          </w:tcPr>
          <w:p w14:paraId="6CA0BF31"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6DD39BAE" w14:textId="77777777" w:rsidR="006770CF" w:rsidRPr="006761DD" w:rsidRDefault="006770CF"/>
        </w:tc>
        <w:tc>
          <w:tcPr>
            <w:tcW w:w="3600" w:type="dxa"/>
            <w:tcBorders>
              <w:top w:val="single" w:sz="7" w:space="0" w:color="000000"/>
              <w:left w:val="single" w:sz="7" w:space="0" w:color="000000"/>
              <w:bottom w:val="single" w:sz="7" w:space="0" w:color="000000"/>
              <w:right w:val="single" w:sz="7" w:space="0" w:color="000000"/>
            </w:tcBorders>
          </w:tcPr>
          <w:p w14:paraId="6A085D2B" w14:textId="77777777" w:rsidR="006770CF" w:rsidRPr="006761DD" w:rsidRDefault="006770CF">
            <w:pPr>
              <w:spacing w:before="2" w:line="140" w:lineRule="exact"/>
              <w:rPr>
                <w:sz w:val="14"/>
                <w:szCs w:val="14"/>
              </w:rPr>
            </w:pPr>
          </w:p>
          <w:p w14:paraId="5DEB174E" w14:textId="77777777" w:rsidR="006770CF" w:rsidRPr="006761DD" w:rsidRDefault="00DC5934">
            <w:pPr>
              <w:ind w:left="99"/>
              <w:rPr>
                <w:rFonts w:ascii="Arial" w:eastAsia="Arial" w:hAnsi="Arial" w:cs="Arial"/>
                <w:sz w:val="18"/>
                <w:szCs w:val="18"/>
              </w:rPr>
            </w:pPr>
            <w:r w:rsidRPr="006761DD">
              <w:rPr>
                <w:rFonts w:ascii="Arial" w:eastAsia="Arial" w:hAnsi="Arial" w:cs="Arial"/>
                <w:spacing w:val="-4"/>
                <w:sz w:val="18"/>
                <w:szCs w:val="18"/>
              </w:rPr>
              <w:t>M</w:t>
            </w:r>
            <w:r w:rsidRPr="006761DD">
              <w:rPr>
                <w:rFonts w:ascii="Arial" w:eastAsia="Arial" w:hAnsi="Arial" w:cs="Arial"/>
                <w:spacing w:val="3"/>
                <w:sz w:val="18"/>
                <w:szCs w:val="18"/>
              </w:rPr>
              <w:t>d</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Endpoint</w:t>
            </w:r>
            <w:r w:rsidRPr="006761DD">
              <w:rPr>
                <w:rFonts w:ascii="Arial" w:eastAsia="Arial" w:hAnsi="Arial" w:cs="Arial"/>
                <w:spacing w:val="-1"/>
                <w:sz w:val="18"/>
                <w:szCs w:val="18"/>
              </w:rPr>
              <w:t>U</w:t>
            </w:r>
            <w:r w:rsidRPr="006761DD">
              <w:rPr>
                <w:rFonts w:ascii="Arial" w:eastAsia="Arial" w:hAnsi="Arial" w:cs="Arial"/>
                <w:sz w:val="18"/>
                <w:szCs w:val="18"/>
              </w:rPr>
              <w:t>r</w:t>
            </w:r>
            <w:r w:rsidRPr="006761DD">
              <w:rPr>
                <w:rFonts w:ascii="Arial" w:eastAsia="Arial" w:hAnsi="Arial" w:cs="Arial"/>
                <w:spacing w:val="-2"/>
                <w:sz w:val="18"/>
                <w:szCs w:val="18"/>
              </w:rPr>
              <w:t>l</w:t>
            </w:r>
            <w:r w:rsidRPr="006761DD">
              <w:rPr>
                <w:rFonts w:ascii="Arial" w:eastAsia="Arial" w:hAnsi="Arial" w:cs="Arial"/>
                <w:sz w:val="18"/>
                <w:szCs w:val="18"/>
              </w:rPr>
              <w:t>_2</w:t>
            </w:r>
          </w:p>
        </w:tc>
        <w:tc>
          <w:tcPr>
            <w:tcW w:w="2988" w:type="dxa"/>
            <w:tcBorders>
              <w:top w:val="single" w:sz="7" w:space="0" w:color="000000"/>
              <w:left w:val="single" w:sz="7" w:space="0" w:color="000000"/>
              <w:bottom w:val="single" w:sz="7" w:space="0" w:color="000000"/>
              <w:right w:val="single" w:sz="7" w:space="0" w:color="000000"/>
            </w:tcBorders>
          </w:tcPr>
          <w:p w14:paraId="1EE9FFA1" w14:textId="77777777" w:rsidR="006770CF" w:rsidRPr="006761DD" w:rsidRDefault="00DC5934">
            <w:pPr>
              <w:spacing w:before="5" w:line="250" w:lineRule="exact"/>
              <w:ind w:left="99" w:right="25"/>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spacing w:val="1"/>
                <w:sz w:val="18"/>
                <w:szCs w:val="18"/>
              </w:rPr>
              <w:t>m</w:t>
            </w:r>
            <w:r w:rsidRPr="006761DD">
              <w:rPr>
                <w:rFonts w:ascii="Arial" w:eastAsia="Arial" w:hAnsi="Arial" w:cs="Arial"/>
                <w:sz w:val="18"/>
                <w:szCs w:val="18"/>
              </w:rPr>
              <w:t>d</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_</w:t>
            </w:r>
            <w:r w:rsidRPr="006761DD">
              <w:rPr>
                <w:rFonts w:ascii="Arial" w:eastAsia="Arial" w:hAnsi="Arial" w:cs="Arial"/>
                <w:spacing w:val="-2"/>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 xml:space="preserve">er:82/ </w:t>
            </w:r>
            <w:r w:rsidRPr="006761DD">
              <w:rPr>
                <w:rFonts w:ascii="Arial" w:eastAsia="Arial" w:hAnsi="Arial" w:cs="Arial"/>
                <w:spacing w:val="-1"/>
                <w:sz w:val="18"/>
                <w:szCs w:val="18"/>
              </w:rPr>
              <w:t>Q</w:t>
            </w:r>
            <w:r w:rsidRPr="006761DD">
              <w:rPr>
                <w:rFonts w:ascii="Arial" w:eastAsia="Arial" w:hAnsi="Arial" w:cs="Arial"/>
                <w:sz w:val="18"/>
                <w:szCs w:val="18"/>
              </w:rPr>
              <w:t>uer</w:t>
            </w:r>
            <w:r w:rsidRPr="006761DD">
              <w:rPr>
                <w:rFonts w:ascii="Arial" w:eastAsia="Arial" w:hAnsi="Arial" w:cs="Arial"/>
                <w:spacing w:val="-2"/>
                <w:sz w:val="18"/>
                <w:szCs w:val="18"/>
              </w:rPr>
              <w:t>y</w:t>
            </w:r>
            <w:r w:rsidRPr="006761DD">
              <w:rPr>
                <w:rFonts w:ascii="Arial" w:eastAsia="Arial" w:hAnsi="Arial" w:cs="Arial"/>
                <w:sz w:val="18"/>
                <w:szCs w:val="18"/>
              </w:rPr>
              <w:t>S</w:t>
            </w:r>
            <w:r w:rsidRPr="006761DD">
              <w:rPr>
                <w:rFonts w:ascii="Arial" w:eastAsia="Arial" w:hAnsi="Arial" w:cs="Arial"/>
                <w:spacing w:val="-2"/>
                <w:sz w:val="18"/>
                <w:szCs w:val="18"/>
              </w:rPr>
              <w:t>v</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1"/>
                <w:sz w:val="18"/>
                <w:szCs w:val="18"/>
              </w:rPr>
              <w:t>sm</w:t>
            </w:r>
            <w:r w:rsidRPr="006761DD">
              <w:rPr>
                <w:rFonts w:ascii="Arial" w:eastAsia="Arial" w:hAnsi="Arial" w:cs="Arial"/>
                <w:sz w:val="18"/>
                <w:szCs w:val="18"/>
              </w:rPr>
              <w:t>x</w:t>
            </w:r>
          </w:p>
        </w:tc>
        <w:tc>
          <w:tcPr>
            <w:tcW w:w="3590" w:type="dxa"/>
            <w:tcBorders>
              <w:top w:val="single" w:sz="7" w:space="0" w:color="000000"/>
              <w:left w:val="single" w:sz="7" w:space="0" w:color="000000"/>
              <w:bottom w:val="single" w:sz="7" w:space="0" w:color="000000"/>
              <w:right w:val="single" w:sz="12" w:space="0" w:color="000000"/>
            </w:tcBorders>
          </w:tcPr>
          <w:p w14:paraId="1200735F" w14:textId="77777777" w:rsidR="006770CF" w:rsidRPr="006761DD" w:rsidRDefault="006770CF">
            <w:pPr>
              <w:spacing w:before="2" w:line="140" w:lineRule="exact"/>
              <w:rPr>
                <w:sz w:val="14"/>
                <w:szCs w:val="14"/>
              </w:rPr>
            </w:pPr>
          </w:p>
          <w:p w14:paraId="3656B99C" w14:textId="77777777" w:rsidR="006770CF" w:rsidRPr="006761DD" w:rsidRDefault="00DC5934">
            <w:pPr>
              <w:ind w:left="99"/>
              <w:rPr>
                <w:rFonts w:ascii="Arial" w:eastAsia="Arial" w:hAnsi="Arial" w:cs="Arial"/>
                <w:sz w:val="18"/>
                <w:szCs w:val="18"/>
              </w:rPr>
            </w:pPr>
            <w:r w:rsidRPr="006761DD">
              <w:rPr>
                <w:rFonts w:ascii="Arial" w:eastAsia="Arial" w:hAnsi="Arial" w:cs="Arial"/>
                <w:spacing w:val="-2"/>
                <w:sz w:val="18"/>
                <w:szCs w:val="18"/>
              </w:rPr>
              <w:t>M</w:t>
            </w:r>
            <w:r w:rsidRPr="006761DD">
              <w:rPr>
                <w:rFonts w:ascii="Arial" w:eastAsia="Arial" w:hAnsi="Arial" w:cs="Arial"/>
                <w:spacing w:val="-6"/>
                <w:sz w:val="18"/>
                <w:szCs w:val="18"/>
              </w:rPr>
              <w:t>D</w:t>
            </w:r>
            <w:r w:rsidRPr="006761DD">
              <w:rPr>
                <w:rFonts w:ascii="Arial" w:eastAsia="Arial" w:hAnsi="Arial" w:cs="Arial"/>
                <w:spacing w:val="7"/>
                <w:sz w:val="18"/>
                <w:szCs w:val="18"/>
              </w:rPr>
              <w:t>W</w:t>
            </w:r>
            <w:r w:rsidRPr="006761DD">
              <w:rPr>
                <w:rFonts w:ascii="Arial" w:eastAsia="Arial" w:hAnsi="Arial" w:cs="Arial"/>
                <w:sz w:val="18"/>
                <w:szCs w:val="18"/>
              </w:rPr>
              <w:t>S i</w:t>
            </w:r>
            <w:r w:rsidRPr="006761DD">
              <w:rPr>
                <w:rFonts w:ascii="Arial" w:eastAsia="Arial" w:hAnsi="Arial" w:cs="Arial"/>
                <w:spacing w:val="-2"/>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2"/>
                <w:sz w:val="18"/>
                <w:szCs w:val="18"/>
              </w:rPr>
              <w:t>a</w:t>
            </w:r>
            <w:r w:rsidRPr="006761DD">
              <w:rPr>
                <w:rFonts w:ascii="Arial" w:eastAsia="Arial" w:hAnsi="Arial" w:cs="Arial"/>
                <w:sz w:val="18"/>
                <w:szCs w:val="18"/>
              </w:rPr>
              <w:t>n</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UR</w:t>
            </w:r>
            <w:r w:rsidRPr="006761DD">
              <w:rPr>
                <w:rFonts w:ascii="Arial" w:eastAsia="Arial" w:hAnsi="Arial" w:cs="Arial"/>
                <w:sz w:val="18"/>
                <w:szCs w:val="18"/>
              </w:rPr>
              <w:t>L</w:t>
            </w:r>
            <w:r w:rsidRPr="006761DD">
              <w:rPr>
                <w:rFonts w:ascii="Arial" w:eastAsia="Arial" w:hAnsi="Arial" w:cs="Arial"/>
                <w:spacing w:val="-2"/>
                <w:sz w:val="18"/>
                <w:szCs w:val="18"/>
              </w:rPr>
              <w:t xml:space="preserve"> </w:t>
            </w:r>
            <w:r w:rsidRPr="006761DD">
              <w:rPr>
                <w:rFonts w:ascii="Arial" w:eastAsia="Arial" w:hAnsi="Arial" w:cs="Arial"/>
                <w:sz w:val="18"/>
                <w:szCs w:val="18"/>
              </w:rPr>
              <w:t>add</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6770CF" w:rsidRPr="006761DD" w14:paraId="72E81782" w14:textId="77777777" w:rsidTr="00B633E4">
        <w:trPr>
          <w:trHeight w:hRule="exact" w:val="1337"/>
        </w:trPr>
        <w:tc>
          <w:tcPr>
            <w:tcW w:w="1862" w:type="dxa"/>
            <w:vMerge/>
            <w:tcBorders>
              <w:left w:val="single" w:sz="12" w:space="0" w:color="000000"/>
              <w:right w:val="single" w:sz="7" w:space="0" w:color="000000"/>
            </w:tcBorders>
          </w:tcPr>
          <w:p w14:paraId="10667CB2"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46CA6DA3" w14:textId="77777777" w:rsidR="006770CF" w:rsidRPr="006761DD" w:rsidRDefault="00DC5934">
            <w:pPr>
              <w:spacing w:before="40" w:line="206" w:lineRule="exact"/>
              <w:ind w:left="99" w:right="16"/>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p>
          <w:p w14:paraId="5EDCF029" w14:textId="77777777" w:rsidR="006770CF" w:rsidRPr="006761DD" w:rsidRDefault="00DC5934">
            <w:pPr>
              <w:spacing w:before="39"/>
              <w:ind w:left="99"/>
              <w:rPr>
                <w:rFonts w:ascii="Arial" w:eastAsia="Arial" w:hAnsi="Arial" w:cs="Arial"/>
                <w:sz w:val="18"/>
                <w:szCs w:val="18"/>
              </w:rPr>
            </w:pPr>
            <w:r w:rsidRPr="006761DD">
              <w:rPr>
                <w:rFonts w:ascii="Arial" w:eastAsia="Arial" w:hAnsi="Arial" w:cs="Arial"/>
                <w:sz w:val="18"/>
                <w:szCs w:val="18"/>
              </w:rPr>
              <w:t>bin</w:t>
            </w:r>
            <w:r w:rsidRPr="006761DD">
              <w:rPr>
                <w:rFonts w:ascii="Arial" w:eastAsia="Arial" w:hAnsi="Arial" w:cs="Arial"/>
                <w:spacing w:val="-2"/>
                <w:sz w:val="18"/>
                <w:szCs w:val="18"/>
              </w:rPr>
              <w:t>d</w:t>
            </w:r>
            <w:r w:rsidRPr="006761DD">
              <w:rPr>
                <w:rFonts w:ascii="Arial" w:eastAsia="Arial" w:hAnsi="Arial" w:cs="Arial"/>
                <w:sz w:val="18"/>
                <w:szCs w:val="18"/>
              </w:rPr>
              <w:t>in</w:t>
            </w:r>
            <w:r w:rsidRPr="006761DD">
              <w:rPr>
                <w:rFonts w:ascii="Arial" w:eastAsia="Arial" w:hAnsi="Arial" w:cs="Arial"/>
                <w:spacing w:val="-2"/>
                <w:sz w:val="18"/>
                <w:szCs w:val="18"/>
              </w:rPr>
              <w:t>g</w:t>
            </w:r>
            <w:r w:rsidRPr="006761DD">
              <w:rPr>
                <w:rFonts w:ascii="Arial" w:eastAsia="Arial" w:hAnsi="Arial" w:cs="Arial"/>
                <w:spacing w:val="1"/>
                <w:sz w:val="18"/>
                <w:szCs w:val="18"/>
              </w:rPr>
              <w:t>s</w:t>
            </w:r>
            <w:r w:rsidRPr="006761DD">
              <w:rPr>
                <w:rFonts w:ascii="Arial" w:eastAsia="Arial" w:hAnsi="Arial" w:cs="Arial"/>
                <w:sz w:val="18"/>
                <w:szCs w:val="18"/>
              </w:rPr>
              <w:t xml:space="preserve">/ </w:t>
            </w:r>
            <w:proofErr w:type="spellStart"/>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Federati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H</w:t>
            </w:r>
            <w:r w:rsidRPr="006761DD">
              <w:rPr>
                <w:rFonts w:ascii="Arial" w:eastAsia="Arial" w:hAnsi="Arial" w:cs="Arial"/>
                <w:sz w:val="18"/>
                <w:szCs w:val="18"/>
              </w:rPr>
              <w:t>ttpBi</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ndin</w:t>
            </w:r>
            <w:r w:rsidRPr="006761DD">
              <w:rPr>
                <w:rFonts w:ascii="Arial" w:eastAsia="Arial" w:hAnsi="Arial" w:cs="Arial"/>
                <w:spacing w:val="-2"/>
                <w:sz w:val="18"/>
                <w:szCs w:val="18"/>
              </w:rPr>
              <w:t>g</w:t>
            </w:r>
            <w:proofErr w:type="spellEnd"/>
            <w:r w:rsidRPr="006761DD">
              <w:rPr>
                <w:rFonts w:ascii="Arial" w:eastAsia="Arial" w:hAnsi="Arial" w:cs="Arial"/>
                <w:sz w:val="18"/>
                <w:szCs w:val="18"/>
              </w:rPr>
              <w:t>/b</w:t>
            </w:r>
            <w:r w:rsidRPr="006761DD">
              <w:rPr>
                <w:rFonts w:ascii="Arial" w:eastAsia="Arial" w:hAnsi="Arial" w:cs="Arial"/>
                <w:spacing w:val="-2"/>
                <w:sz w:val="18"/>
                <w:szCs w:val="18"/>
              </w:rPr>
              <w:t>i</w:t>
            </w:r>
            <w:r w:rsidRPr="006761DD">
              <w:rPr>
                <w:rFonts w:ascii="Arial" w:eastAsia="Arial" w:hAnsi="Arial" w:cs="Arial"/>
                <w:sz w:val="18"/>
                <w:szCs w:val="18"/>
              </w:rPr>
              <w:t>ndi</w:t>
            </w:r>
            <w:r w:rsidRPr="006761DD">
              <w:rPr>
                <w:rFonts w:ascii="Arial" w:eastAsia="Arial" w:hAnsi="Arial" w:cs="Arial"/>
                <w:spacing w:val="-2"/>
                <w:sz w:val="18"/>
                <w:szCs w:val="18"/>
              </w:rPr>
              <w:t>n</w:t>
            </w:r>
            <w:r w:rsidRPr="006761DD">
              <w:rPr>
                <w:rFonts w:ascii="Arial" w:eastAsia="Arial" w:hAnsi="Arial" w:cs="Arial"/>
                <w:sz w:val="18"/>
                <w:szCs w:val="18"/>
              </w:rPr>
              <w:t>g/</w:t>
            </w:r>
            <w:proofErr w:type="spellStart"/>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u</w:t>
            </w:r>
            <w:r w:rsidRPr="006761DD">
              <w:rPr>
                <w:rFonts w:ascii="Arial" w:eastAsia="Arial" w:hAnsi="Arial" w:cs="Arial"/>
                <w:spacing w:val="-3"/>
                <w:sz w:val="18"/>
                <w:szCs w:val="18"/>
              </w:rPr>
              <w:t>r</w:t>
            </w:r>
            <w:r w:rsidRPr="006761DD">
              <w:rPr>
                <w:rFonts w:ascii="Arial" w:eastAsia="Arial" w:hAnsi="Arial" w:cs="Arial"/>
                <w:sz w:val="18"/>
                <w:szCs w:val="18"/>
              </w:rPr>
              <w:t>i</w:t>
            </w:r>
            <w:proofErr w:type="spellEnd"/>
            <w:r w:rsidRPr="006761DD">
              <w:rPr>
                <w:rFonts w:ascii="Arial" w:eastAsia="Arial" w:hAnsi="Arial" w:cs="Arial"/>
                <w:sz w:val="18"/>
                <w:szCs w:val="18"/>
              </w:rPr>
              <w:t xml:space="preserve"> t</w:t>
            </w:r>
            <w:r w:rsidRPr="006761DD">
              <w:rPr>
                <w:rFonts w:ascii="Arial" w:eastAsia="Arial" w:hAnsi="Arial" w:cs="Arial"/>
                <w:spacing w:val="-2"/>
                <w:sz w:val="18"/>
                <w:szCs w:val="18"/>
              </w:rPr>
              <w:t>y</w:t>
            </w:r>
            <w:r w:rsidRPr="006761DD">
              <w:rPr>
                <w:rFonts w:ascii="Arial" w:eastAsia="Arial" w:hAnsi="Arial" w:cs="Arial"/>
                <w:sz w:val="18"/>
                <w:szCs w:val="18"/>
              </w:rPr>
              <w:t>/</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ag</w:t>
            </w:r>
            <w:r w:rsidRPr="006761DD">
              <w:rPr>
                <w:rFonts w:ascii="Arial" w:eastAsia="Arial" w:hAnsi="Arial" w:cs="Arial"/>
                <w:spacing w:val="-2"/>
                <w:sz w:val="18"/>
                <w:szCs w:val="18"/>
              </w:rPr>
              <w:t>e</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pacing w:val="-2"/>
                <w:sz w:val="18"/>
                <w:szCs w:val="18"/>
              </w:rPr>
              <w:t>u</w:t>
            </w:r>
            <w:r w:rsidRPr="006761DD">
              <w:rPr>
                <w:rFonts w:ascii="Arial" w:eastAsia="Arial" w:hAnsi="Arial" w:cs="Arial"/>
                <w:sz w:val="18"/>
                <w:szCs w:val="18"/>
              </w:rPr>
              <w:t>er</w:t>
            </w:r>
          </w:p>
        </w:tc>
        <w:tc>
          <w:tcPr>
            <w:tcW w:w="3600" w:type="dxa"/>
            <w:tcBorders>
              <w:top w:val="single" w:sz="7" w:space="0" w:color="000000"/>
              <w:left w:val="single" w:sz="7" w:space="0" w:color="000000"/>
              <w:bottom w:val="single" w:sz="7" w:space="0" w:color="000000"/>
              <w:right w:val="single" w:sz="7" w:space="0" w:color="000000"/>
            </w:tcBorders>
          </w:tcPr>
          <w:p w14:paraId="5CF64EF4" w14:textId="77777777" w:rsidR="006770CF" w:rsidRPr="006761DD" w:rsidRDefault="006770CF">
            <w:pPr>
              <w:spacing w:before="7" w:line="150" w:lineRule="exact"/>
              <w:rPr>
                <w:sz w:val="15"/>
                <w:szCs w:val="15"/>
              </w:rPr>
            </w:pPr>
          </w:p>
          <w:p w14:paraId="703FBC5B" w14:textId="77777777" w:rsidR="006770CF" w:rsidRPr="006761DD" w:rsidRDefault="006770CF">
            <w:pPr>
              <w:spacing w:line="200" w:lineRule="exact"/>
              <w:rPr>
                <w:sz w:val="20"/>
                <w:szCs w:val="20"/>
              </w:rPr>
            </w:pPr>
          </w:p>
          <w:p w14:paraId="5829E778" w14:textId="77777777" w:rsidR="006770CF" w:rsidRPr="006761DD" w:rsidRDefault="006770CF">
            <w:pPr>
              <w:spacing w:line="200" w:lineRule="exact"/>
              <w:rPr>
                <w:sz w:val="20"/>
                <w:szCs w:val="20"/>
              </w:rPr>
            </w:pPr>
          </w:p>
          <w:p w14:paraId="5AA1BC89"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988" w:type="dxa"/>
            <w:tcBorders>
              <w:top w:val="single" w:sz="7" w:space="0" w:color="000000"/>
              <w:left w:val="single" w:sz="7" w:space="0" w:color="000000"/>
              <w:bottom w:val="single" w:sz="7" w:space="0" w:color="000000"/>
              <w:right w:val="single" w:sz="7" w:space="0" w:color="000000"/>
            </w:tcBorders>
          </w:tcPr>
          <w:p w14:paraId="09CABABA" w14:textId="77777777" w:rsidR="006770CF" w:rsidRPr="006761DD" w:rsidRDefault="006770CF">
            <w:pPr>
              <w:spacing w:line="200" w:lineRule="exact"/>
              <w:rPr>
                <w:sz w:val="20"/>
                <w:szCs w:val="20"/>
              </w:rPr>
            </w:pPr>
          </w:p>
          <w:p w14:paraId="416A14B6" w14:textId="77777777" w:rsidR="006770CF" w:rsidRPr="006761DD" w:rsidRDefault="006770CF">
            <w:pPr>
              <w:spacing w:before="9" w:line="240" w:lineRule="exact"/>
              <w:rPr>
                <w:sz w:val="24"/>
                <w:szCs w:val="24"/>
              </w:rPr>
            </w:pPr>
          </w:p>
          <w:p w14:paraId="1DA96B3A" w14:textId="77777777" w:rsidR="006770CF" w:rsidRPr="006761DD" w:rsidRDefault="00DC5934">
            <w:pPr>
              <w:spacing w:line="292" w:lineRule="auto"/>
              <w:ind w:left="99" w:right="33"/>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S/ </w:t>
            </w:r>
            <w:r w:rsidRPr="006761DD">
              <w:rPr>
                <w:rFonts w:ascii="Arial" w:eastAsia="Arial" w:hAnsi="Arial" w:cs="Arial"/>
                <w:spacing w:val="5"/>
                <w:sz w:val="18"/>
                <w:szCs w:val="18"/>
              </w:rPr>
              <w:t>W</w:t>
            </w:r>
            <w:r w:rsidRPr="006761DD">
              <w:rPr>
                <w:rFonts w:ascii="Arial" w:eastAsia="Arial" w:hAnsi="Arial" w:cs="Arial"/>
                <w:spacing w:val="-2"/>
                <w:sz w:val="18"/>
                <w:szCs w:val="18"/>
              </w:rPr>
              <w:t>in</w:t>
            </w:r>
            <w:r w:rsidRPr="006761DD">
              <w:rPr>
                <w:rFonts w:ascii="Arial" w:eastAsia="Arial" w:hAnsi="Arial" w:cs="Arial"/>
                <w:sz w:val="18"/>
                <w:szCs w:val="18"/>
              </w:rPr>
              <w:t>do</w:t>
            </w:r>
            <w:r w:rsidRPr="006761DD">
              <w:rPr>
                <w:rFonts w:ascii="Arial" w:eastAsia="Arial" w:hAnsi="Arial" w:cs="Arial"/>
                <w:spacing w:val="-3"/>
                <w:sz w:val="18"/>
                <w:szCs w:val="18"/>
              </w:rPr>
              <w:t>w</w:t>
            </w:r>
            <w:r w:rsidRPr="006761DD">
              <w:rPr>
                <w:rFonts w:ascii="Arial" w:eastAsia="Arial" w:hAnsi="Arial" w:cs="Arial"/>
                <w:sz w:val="18"/>
                <w:szCs w:val="18"/>
              </w:rPr>
              <w:t>s</w:t>
            </w:r>
          </w:p>
        </w:tc>
        <w:tc>
          <w:tcPr>
            <w:tcW w:w="3590" w:type="dxa"/>
            <w:tcBorders>
              <w:top w:val="single" w:sz="7" w:space="0" w:color="000000"/>
              <w:left w:val="single" w:sz="7" w:space="0" w:color="000000"/>
              <w:bottom w:val="single" w:sz="7" w:space="0" w:color="000000"/>
              <w:right w:val="single" w:sz="12" w:space="0" w:color="000000"/>
            </w:tcBorders>
          </w:tcPr>
          <w:p w14:paraId="07835323" w14:textId="77777777" w:rsidR="006770CF" w:rsidRPr="006761DD" w:rsidRDefault="006770CF">
            <w:pPr>
              <w:spacing w:line="200" w:lineRule="exact"/>
              <w:rPr>
                <w:sz w:val="20"/>
                <w:szCs w:val="20"/>
              </w:rPr>
            </w:pPr>
          </w:p>
          <w:p w14:paraId="541908A1" w14:textId="77777777" w:rsidR="006770CF" w:rsidRPr="006761DD" w:rsidRDefault="006770CF">
            <w:pPr>
              <w:spacing w:before="18" w:line="240" w:lineRule="exact"/>
              <w:rPr>
                <w:sz w:val="24"/>
                <w:szCs w:val="24"/>
              </w:rPr>
            </w:pPr>
          </w:p>
          <w:p w14:paraId="5F6CFB0D" w14:textId="77777777" w:rsidR="006770CF" w:rsidRPr="006761DD" w:rsidRDefault="00DC5934">
            <w:pPr>
              <w:spacing w:line="206" w:lineRule="exact"/>
              <w:ind w:left="99"/>
              <w:rPr>
                <w:rFonts w:ascii="Arial" w:eastAsia="Arial" w:hAnsi="Arial" w:cs="Arial"/>
                <w:sz w:val="18"/>
                <w:szCs w:val="18"/>
              </w:rPr>
            </w:pP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2"/>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2"/>
                <w:sz w:val="18"/>
                <w:szCs w:val="18"/>
              </w:rPr>
              <w:t>d</w:t>
            </w:r>
            <w:r w:rsidRPr="006761DD">
              <w:rPr>
                <w:rFonts w:ascii="Arial" w:eastAsia="Arial" w:hAnsi="Arial" w:cs="Arial"/>
                <w:sz w:val="18"/>
                <w:szCs w:val="18"/>
              </w:rPr>
              <w:t>o</w:t>
            </w:r>
            <w:r w:rsidRPr="006761DD">
              <w:rPr>
                <w:rFonts w:ascii="Arial" w:eastAsia="Arial" w:hAnsi="Arial" w:cs="Arial"/>
                <w:spacing w:val="-3"/>
                <w:sz w:val="18"/>
                <w:szCs w:val="18"/>
              </w:rPr>
              <w:t>w</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 xml:space="preserve">y </w:t>
            </w: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in</w:t>
            </w:r>
            <w:r w:rsidRPr="006761DD">
              <w:rPr>
                <w:rFonts w:ascii="Arial" w:eastAsia="Arial" w:hAnsi="Arial" w:cs="Arial"/>
                <w:sz w:val="18"/>
                <w:szCs w:val="18"/>
              </w:rPr>
              <w:t>do</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Bi</w:t>
            </w:r>
            <w:r w:rsidRPr="006761DD">
              <w:rPr>
                <w:rFonts w:ascii="Arial" w:eastAsia="Arial" w:hAnsi="Arial" w:cs="Arial"/>
                <w:spacing w:val="-2"/>
                <w:sz w:val="18"/>
                <w:szCs w:val="18"/>
              </w:rPr>
              <w:t>n</w:t>
            </w:r>
            <w:r w:rsidRPr="006761DD">
              <w:rPr>
                <w:rFonts w:ascii="Arial" w:eastAsia="Arial" w:hAnsi="Arial" w:cs="Arial"/>
                <w:sz w:val="18"/>
                <w:szCs w:val="18"/>
              </w:rPr>
              <w:t>di</w:t>
            </w:r>
            <w:r w:rsidRPr="006761DD">
              <w:rPr>
                <w:rFonts w:ascii="Arial" w:eastAsia="Arial" w:hAnsi="Arial" w:cs="Arial"/>
                <w:spacing w:val="-2"/>
                <w:sz w:val="18"/>
                <w:szCs w:val="18"/>
              </w:rPr>
              <w:t>n</w:t>
            </w:r>
            <w:r w:rsidRPr="006761DD">
              <w:rPr>
                <w:rFonts w:ascii="Arial" w:eastAsia="Arial" w:hAnsi="Arial" w:cs="Arial"/>
                <w:sz w:val="18"/>
                <w:szCs w:val="18"/>
              </w:rPr>
              <w:t>g</w:t>
            </w:r>
            <w:proofErr w:type="spellEnd"/>
            <w:r w:rsidRPr="006761DD">
              <w:rPr>
                <w:rFonts w:ascii="Arial" w:eastAsia="Arial" w:hAnsi="Arial" w:cs="Arial"/>
                <w:sz w:val="18"/>
                <w:szCs w:val="18"/>
              </w:rPr>
              <w:t>.</w:t>
            </w:r>
          </w:p>
        </w:tc>
      </w:tr>
      <w:tr w:rsidR="006770CF" w:rsidRPr="006761DD" w14:paraId="68E29008" w14:textId="77777777" w:rsidTr="00B633E4">
        <w:trPr>
          <w:trHeight w:hRule="exact" w:val="1337"/>
        </w:trPr>
        <w:tc>
          <w:tcPr>
            <w:tcW w:w="1862" w:type="dxa"/>
            <w:vMerge/>
            <w:tcBorders>
              <w:left w:val="single" w:sz="12" w:space="0" w:color="000000"/>
              <w:right w:val="single" w:sz="7" w:space="0" w:color="000000"/>
            </w:tcBorders>
          </w:tcPr>
          <w:p w14:paraId="4CDAC4BF"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7FBAAA3A" w14:textId="77777777" w:rsidR="006770CF" w:rsidRPr="006761DD" w:rsidRDefault="00DC5934">
            <w:pPr>
              <w:spacing w:before="40" w:line="206" w:lineRule="exact"/>
              <w:ind w:left="99" w:right="16"/>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p>
          <w:p w14:paraId="372160EB" w14:textId="77777777" w:rsidR="006770CF" w:rsidRPr="006761DD" w:rsidRDefault="00DC5934">
            <w:pPr>
              <w:spacing w:before="39"/>
              <w:ind w:left="99"/>
              <w:rPr>
                <w:rFonts w:ascii="Arial" w:eastAsia="Arial" w:hAnsi="Arial" w:cs="Arial"/>
                <w:sz w:val="18"/>
                <w:szCs w:val="18"/>
              </w:rPr>
            </w:pPr>
            <w:r w:rsidRPr="006761DD">
              <w:rPr>
                <w:rFonts w:ascii="Arial" w:eastAsia="Arial" w:hAnsi="Arial" w:cs="Arial"/>
                <w:sz w:val="18"/>
                <w:szCs w:val="18"/>
              </w:rPr>
              <w:t>bin</w:t>
            </w:r>
            <w:r w:rsidRPr="006761DD">
              <w:rPr>
                <w:rFonts w:ascii="Arial" w:eastAsia="Arial" w:hAnsi="Arial" w:cs="Arial"/>
                <w:spacing w:val="-2"/>
                <w:sz w:val="18"/>
                <w:szCs w:val="18"/>
              </w:rPr>
              <w:t>d</w:t>
            </w:r>
            <w:r w:rsidRPr="006761DD">
              <w:rPr>
                <w:rFonts w:ascii="Arial" w:eastAsia="Arial" w:hAnsi="Arial" w:cs="Arial"/>
                <w:sz w:val="18"/>
                <w:szCs w:val="18"/>
              </w:rPr>
              <w:t>in</w:t>
            </w:r>
            <w:r w:rsidRPr="006761DD">
              <w:rPr>
                <w:rFonts w:ascii="Arial" w:eastAsia="Arial" w:hAnsi="Arial" w:cs="Arial"/>
                <w:spacing w:val="-2"/>
                <w:sz w:val="18"/>
                <w:szCs w:val="18"/>
              </w:rPr>
              <w:t>g</w:t>
            </w:r>
            <w:r w:rsidRPr="006761DD">
              <w:rPr>
                <w:rFonts w:ascii="Arial" w:eastAsia="Arial" w:hAnsi="Arial" w:cs="Arial"/>
                <w:spacing w:val="1"/>
                <w:sz w:val="18"/>
                <w:szCs w:val="18"/>
              </w:rPr>
              <w:t>s</w:t>
            </w:r>
            <w:r w:rsidRPr="006761DD">
              <w:rPr>
                <w:rFonts w:ascii="Arial" w:eastAsia="Arial" w:hAnsi="Arial" w:cs="Arial"/>
                <w:sz w:val="18"/>
                <w:szCs w:val="18"/>
              </w:rPr>
              <w:t xml:space="preserve">/ </w:t>
            </w:r>
            <w:proofErr w:type="spellStart"/>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Federati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H</w:t>
            </w:r>
            <w:r w:rsidRPr="006761DD">
              <w:rPr>
                <w:rFonts w:ascii="Arial" w:eastAsia="Arial" w:hAnsi="Arial" w:cs="Arial"/>
                <w:sz w:val="18"/>
                <w:szCs w:val="18"/>
              </w:rPr>
              <w:t>ttpBi</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ndin</w:t>
            </w:r>
            <w:r w:rsidRPr="006761DD">
              <w:rPr>
                <w:rFonts w:ascii="Arial" w:eastAsia="Arial" w:hAnsi="Arial" w:cs="Arial"/>
                <w:spacing w:val="-2"/>
                <w:sz w:val="18"/>
                <w:szCs w:val="18"/>
              </w:rPr>
              <w:t>g</w:t>
            </w:r>
            <w:proofErr w:type="spellEnd"/>
            <w:r w:rsidRPr="006761DD">
              <w:rPr>
                <w:rFonts w:ascii="Arial" w:eastAsia="Arial" w:hAnsi="Arial" w:cs="Arial"/>
                <w:sz w:val="18"/>
                <w:szCs w:val="18"/>
              </w:rPr>
              <w:t>/b</w:t>
            </w:r>
            <w:r w:rsidRPr="006761DD">
              <w:rPr>
                <w:rFonts w:ascii="Arial" w:eastAsia="Arial" w:hAnsi="Arial" w:cs="Arial"/>
                <w:spacing w:val="-2"/>
                <w:sz w:val="18"/>
                <w:szCs w:val="18"/>
              </w:rPr>
              <w:t>i</w:t>
            </w:r>
            <w:r w:rsidRPr="006761DD">
              <w:rPr>
                <w:rFonts w:ascii="Arial" w:eastAsia="Arial" w:hAnsi="Arial" w:cs="Arial"/>
                <w:sz w:val="18"/>
                <w:szCs w:val="18"/>
              </w:rPr>
              <w:t>ndi</w:t>
            </w:r>
            <w:r w:rsidRPr="006761DD">
              <w:rPr>
                <w:rFonts w:ascii="Arial" w:eastAsia="Arial" w:hAnsi="Arial" w:cs="Arial"/>
                <w:spacing w:val="-2"/>
                <w:sz w:val="18"/>
                <w:szCs w:val="18"/>
              </w:rPr>
              <w:t>n</w:t>
            </w:r>
            <w:r w:rsidRPr="006761DD">
              <w:rPr>
                <w:rFonts w:ascii="Arial" w:eastAsia="Arial" w:hAnsi="Arial" w:cs="Arial"/>
                <w:sz w:val="18"/>
                <w:szCs w:val="18"/>
              </w:rPr>
              <w:t>g/</w:t>
            </w:r>
            <w:proofErr w:type="spellStart"/>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u</w:t>
            </w:r>
            <w:r w:rsidRPr="006761DD">
              <w:rPr>
                <w:rFonts w:ascii="Arial" w:eastAsia="Arial" w:hAnsi="Arial" w:cs="Arial"/>
                <w:spacing w:val="-3"/>
                <w:sz w:val="18"/>
                <w:szCs w:val="18"/>
              </w:rPr>
              <w:t>r</w:t>
            </w:r>
            <w:r w:rsidRPr="006761DD">
              <w:rPr>
                <w:rFonts w:ascii="Arial" w:eastAsia="Arial" w:hAnsi="Arial" w:cs="Arial"/>
                <w:sz w:val="18"/>
                <w:szCs w:val="18"/>
              </w:rPr>
              <w:t>i</w:t>
            </w:r>
            <w:proofErr w:type="spellEnd"/>
            <w:r w:rsidRPr="006761DD">
              <w:rPr>
                <w:rFonts w:ascii="Arial" w:eastAsia="Arial" w:hAnsi="Arial" w:cs="Arial"/>
                <w:sz w:val="18"/>
                <w:szCs w:val="18"/>
              </w:rPr>
              <w:t xml:space="preserve"> t</w:t>
            </w:r>
            <w:r w:rsidRPr="006761DD">
              <w:rPr>
                <w:rFonts w:ascii="Arial" w:eastAsia="Arial" w:hAnsi="Arial" w:cs="Arial"/>
                <w:spacing w:val="-2"/>
                <w:sz w:val="18"/>
                <w:szCs w:val="18"/>
              </w:rPr>
              <w:t>y</w:t>
            </w:r>
            <w:r w:rsidRPr="006761DD">
              <w:rPr>
                <w:rFonts w:ascii="Arial" w:eastAsia="Arial" w:hAnsi="Arial" w:cs="Arial"/>
                <w:sz w:val="18"/>
                <w:szCs w:val="18"/>
              </w:rPr>
              <w:t>/</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ag</w:t>
            </w:r>
            <w:r w:rsidRPr="006761DD">
              <w:rPr>
                <w:rFonts w:ascii="Arial" w:eastAsia="Arial" w:hAnsi="Arial" w:cs="Arial"/>
                <w:spacing w:val="-2"/>
                <w:sz w:val="18"/>
                <w:szCs w:val="18"/>
              </w:rPr>
              <w:t>e</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pacing w:val="-2"/>
                <w:sz w:val="18"/>
                <w:szCs w:val="18"/>
              </w:rPr>
              <w:t>u</w:t>
            </w:r>
            <w:r w:rsidRPr="006761DD">
              <w:rPr>
                <w:rFonts w:ascii="Arial" w:eastAsia="Arial" w:hAnsi="Arial" w:cs="Arial"/>
                <w:sz w:val="18"/>
                <w:szCs w:val="18"/>
              </w:rPr>
              <w:t>er</w:t>
            </w:r>
          </w:p>
        </w:tc>
        <w:tc>
          <w:tcPr>
            <w:tcW w:w="3600" w:type="dxa"/>
            <w:tcBorders>
              <w:top w:val="single" w:sz="7" w:space="0" w:color="000000"/>
              <w:left w:val="single" w:sz="7" w:space="0" w:color="000000"/>
              <w:bottom w:val="single" w:sz="7" w:space="0" w:color="000000"/>
              <w:right w:val="single" w:sz="7" w:space="0" w:color="000000"/>
            </w:tcBorders>
          </w:tcPr>
          <w:p w14:paraId="168FD5CA" w14:textId="77777777" w:rsidR="006770CF" w:rsidRPr="006761DD" w:rsidRDefault="006770CF">
            <w:pPr>
              <w:spacing w:before="7" w:line="150" w:lineRule="exact"/>
              <w:rPr>
                <w:sz w:val="15"/>
                <w:szCs w:val="15"/>
              </w:rPr>
            </w:pPr>
          </w:p>
          <w:p w14:paraId="270965A0" w14:textId="77777777" w:rsidR="006770CF" w:rsidRPr="006761DD" w:rsidRDefault="006770CF">
            <w:pPr>
              <w:spacing w:line="200" w:lineRule="exact"/>
              <w:rPr>
                <w:sz w:val="20"/>
                <w:szCs w:val="20"/>
              </w:rPr>
            </w:pPr>
          </w:p>
          <w:p w14:paraId="2E8C6A4A" w14:textId="77777777" w:rsidR="006770CF" w:rsidRPr="006761DD" w:rsidRDefault="006770CF">
            <w:pPr>
              <w:spacing w:line="200" w:lineRule="exact"/>
              <w:rPr>
                <w:sz w:val="20"/>
                <w:szCs w:val="20"/>
              </w:rPr>
            </w:pPr>
          </w:p>
          <w:p w14:paraId="5BD67771"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988" w:type="dxa"/>
            <w:tcBorders>
              <w:top w:val="single" w:sz="7" w:space="0" w:color="000000"/>
              <w:left w:val="single" w:sz="7" w:space="0" w:color="000000"/>
              <w:bottom w:val="single" w:sz="7" w:space="0" w:color="000000"/>
              <w:right w:val="single" w:sz="7" w:space="0" w:color="000000"/>
            </w:tcBorders>
          </w:tcPr>
          <w:p w14:paraId="4DB10CBB" w14:textId="77777777" w:rsidR="006770CF" w:rsidRPr="006761DD" w:rsidRDefault="006770CF">
            <w:pPr>
              <w:spacing w:before="5" w:line="150" w:lineRule="exact"/>
              <w:rPr>
                <w:sz w:val="15"/>
                <w:szCs w:val="15"/>
              </w:rPr>
            </w:pPr>
          </w:p>
          <w:p w14:paraId="1C42443E" w14:textId="77777777" w:rsidR="006770CF" w:rsidRPr="006761DD" w:rsidRDefault="006770CF">
            <w:pPr>
              <w:spacing w:line="200" w:lineRule="exact"/>
              <w:rPr>
                <w:sz w:val="20"/>
                <w:szCs w:val="20"/>
              </w:rPr>
            </w:pPr>
          </w:p>
          <w:p w14:paraId="3540BDFD" w14:textId="77777777" w:rsidR="006770CF" w:rsidRPr="006761DD" w:rsidRDefault="006770CF">
            <w:pPr>
              <w:spacing w:line="200" w:lineRule="exact"/>
              <w:rPr>
                <w:sz w:val="20"/>
                <w:szCs w:val="20"/>
              </w:rPr>
            </w:pPr>
          </w:p>
          <w:p w14:paraId="0FC566FC"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S/</w:t>
            </w:r>
          </w:p>
        </w:tc>
        <w:tc>
          <w:tcPr>
            <w:tcW w:w="3590" w:type="dxa"/>
            <w:tcBorders>
              <w:top w:val="single" w:sz="7" w:space="0" w:color="000000"/>
              <w:left w:val="single" w:sz="7" w:space="0" w:color="000000"/>
              <w:bottom w:val="single" w:sz="7" w:space="0" w:color="000000"/>
              <w:right w:val="single" w:sz="12" w:space="0" w:color="000000"/>
            </w:tcBorders>
          </w:tcPr>
          <w:p w14:paraId="230C7D62" w14:textId="77777777" w:rsidR="006770CF" w:rsidRPr="006761DD" w:rsidRDefault="006770CF">
            <w:pPr>
              <w:spacing w:before="5" w:line="150" w:lineRule="exact"/>
              <w:rPr>
                <w:sz w:val="15"/>
                <w:szCs w:val="15"/>
              </w:rPr>
            </w:pPr>
          </w:p>
          <w:p w14:paraId="3132D60B" w14:textId="77777777" w:rsidR="006770CF" w:rsidRPr="006761DD" w:rsidRDefault="006770CF">
            <w:pPr>
              <w:spacing w:line="200" w:lineRule="exact"/>
              <w:rPr>
                <w:sz w:val="20"/>
                <w:szCs w:val="20"/>
              </w:rPr>
            </w:pPr>
          </w:p>
          <w:p w14:paraId="064A3BBE" w14:textId="77777777" w:rsidR="006770CF" w:rsidRPr="006761DD" w:rsidRDefault="00DC5934">
            <w:pPr>
              <w:spacing w:line="206" w:lineRule="exact"/>
              <w:ind w:left="99"/>
              <w:rPr>
                <w:rFonts w:ascii="Arial" w:eastAsia="Arial" w:hAnsi="Arial" w:cs="Arial"/>
                <w:sz w:val="18"/>
                <w:szCs w:val="18"/>
              </w:rPr>
            </w:pP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S addre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by </w:t>
            </w:r>
            <w:proofErr w:type="spellStart"/>
            <w:r w:rsidRPr="006761DD">
              <w:rPr>
                <w:rFonts w:ascii="Arial" w:eastAsia="Arial" w:hAnsi="Arial" w:cs="Arial"/>
                <w:spacing w:val="5"/>
                <w:sz w:val="18"/>
                <w:szCs w:val="18"/>
              </w:rPr>
              <w:t>W</w:t>
            </w:r>
            <w:r w:rsidRPr="006761DD">
              <w:rPr>
                <w:rFonts w:ascii="Arial" w:eastAsia="Arial" w:hAnsi="Arial" w:cs="Arial"/>
                <w:spacing w:val="-3"/>
                <w:sz w:val="18"/>
                <w:szCs w:val="18"/>
              </w:rPr>
              <w:t>S</w:t>
            </w:r>
            <w:r w:rsidRPr="006761DD">
              <w:rPr>
                <w:rFonts w:ascii="Arial" w:eastAsia="Arial" w:hAnsi="Arial" w:cs="Arial"/>
                <w:spacing w:val="-2"/>
                <w:sz w:val="18"/>
                <w:szCs w:val="18"/>
              </w:rPr>
              <w:t>F</w:t>
            </w:r>
            <w:r w:rsidRPr="006761DD">
              <w:rPr>
                <w:rFonts w:ascii="Arial" w:eastAsia="Arial" w:hAnsi="Arial" w:cs="Arial"/>
                <w:sz w:val="18"/>
                <w:szCs w:val="18"/>
              </w:rPr>
              <w:t>ede</w:t>
            </w:r>
            <w:r w:rsidRPr="006761DD">
              <w:rPr>
                <w:rFonts w:ascii="Arial" w:eastAsia="Arial" w:hAnsi="Arial" w:cs="Arial"/>
                <w:spacing w:val="-3"/>
                <w:sz w:val="18"/>
                <w:szCs w:val="18"/>
              </w:rPr>
              <w:t>r</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H</w:t>
            </w:r>
            <w:r w:rsidRPr="006761DD">
              <w:rPr>
                <w:rFonts w:ascii="Arial" w:eastAsia="Arial" w:hAnsi="Arial" w:cs="Arial"/>
                <w:sz w:val="18"/>
                <w:szCs w:val="18"/>
              </w:rPr>
              <w:t>ttpB</w:t>
            </w:r>
            <w:r w:rsidRPr="006761DD">
              <w:rPr>
                <w:rFonts w:ascii="Arial" w:eastAsia="Arial" w:hAnsi="Arial" w:cs="Arial"/>
                <w:spacing w:val="-2"/>
                <w:sz w:val="18"/>
                <w:szCs w:val="18"/>
              </w:rPr>
              <w:t>i</w:t>
            </w:r>
            <w:r w:rsidRPr="006761DD">
              <w:rPr>
                <w:rFonts w:ascii="Arial" w:eastAsia="Arial" w:hAnsi="Arial" w:cs="Arial"/>
                <w:sz w:val="18"/>
                <w:szCs w:val="18"/>
              </w:rPr>
              <w:t>nd</w:t>
            </w:r>
            <w:r w:rsidRPr="006761DD">
              <w:rPr>
                <w:rFonts w:ascii="Arial" w:eastAsia="Arial" w:hAnsi="Arial" w:cs="Arial"/>
                <w:spacing w:val="-2"/>
                <w:sz w:val="18"/>
                <w:szCs w:val="18"/>
              </w:rPr>
              <w:t>i</w:t>
            </w:r>
            <w:r w:rsidRPr="006761DD">
              <w:rPr>
                <w:rFonts w:ascii="Arial" w:eastAsia="Arial" w:hAnsi="Arial" w:cs="Arial"/>
                <w:sz w:val="18"/>
                <w:szCs w:val="18"/>
              </w:rPr>
              <w:t>ng_A</w:t>
            </w:r>
            <w:r w:rsidRPr="006761DD">
              <w:rPr>
                <w:rFonts w:ascii="Arial" w:eastAsia="Arial" w:hAnsi="Arial" w:cs="Arial"/>
                <w:spacing w:val="-2"/>
                <w:sz w:val="18"/>
                <w:szCs w:val="18"/>
              </w:rPr>
              <w:t>ut</w:t>
            </w:r>
            <w:r w:rsidRPr="006761DD">
              <w:rPr>
                <w:rFonts w:ascii="Arial" w:eastAsia="Arial" w:hAnsi="Arial" w:cs="Arial"/>
                <w:sz w:val="18"/>
                <w:szCs w:val="18"/>
              </w:rPr>
              <w:t>hent</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ed</w:t>
            </w:r>
            <w:proofErr w:type="spellEnd"/>
            <w:r w:rsidRPr="006761DD">
              <w:rPr>
                <w:rFonts w:ascii="Arial" w:eastAsia="Arial" w:hAnsi="Arial" w:cs="Arial"/>
                <w:sz w:val="18"/>
                <w:szCs w:val="18"/>
              </w:rPr>
              <w:t xml:space="preserve"> 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in</w:t>
            </w:r>
            <w:r w:rsidRPr="006761DD">
              <w:rPr>
                <w:rFonts w:ascii="Arial" w:eastAsia="Arial" w:hAnsi="Arial" w:cs="Arial"/>
                <w:spacing w:val="-2"/>
                <w:sz w:val="18"/>
                <w:szCs w:val="18"/>
              </w:rPr>
              <w:t>d</w:t>
            </w:r>
            <w:r w:rsidRPr="006761DD">
              <w:rPr>
                <w:rFonts w:ascii="Arial" w:eastAsia="Arial" w:hAnsi="Arial" w:cs="Arial"/>
                <w:sz w:val="18"/>
                <w:szCs w:val="18"/>
              </w:rPr>
              <w:t>ing.</w:t>
            </w:r>
          </w:p>
        </w:tc>
      </w:tr>
      <w:tr w:rsidR="006770CF" w:rsidRPr="006761DD" w14:paraId="617F6065" w14:textId="77777777" w:rsidTr="00B633E4">
        <w:trPr>
          <w:trHeight w:hRule="exact" w:val="718"/>
        </w:trPr>
        <w:tc>
          <w:tcPr>
            <w:tcW w:w="1862" w:type="dxa"/>
            <w:vMerge/>
            <w:tcBorders>
              <w:left w:val="single" w:sz="12" w:space="0" w:color="000000"/>
              <w:right w:val="single" w:sz="7" w:space="0" w:color="000000"/>
            </w:tcBorders>
          </w:tcPr>
          <w:p w14:paraId="56BC82F5"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18F8DB1B" w14:textId="77777777" w:rsidR="006770CF" w:rsidRPr="006761DD" w:rsidRDefault="00DC5934">
            <w:pPr>
              <w:spacing w:before="44" w:line="204" w:lineRule="exact"/>
              <w:ind w:left="99" w:right="16"/>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p>
          <w:p w14:paraId="1DFA5614" w14:textId="77777777" w:rsidR="006770CF" w:rsidRPr="006761DD" w:rsidRDefault="00DC5934">
            <w:pPr>
              <w:spacing w:before="40"/>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3600" w:type="dxa"/>
            <w:tcBorders>
              <w:top w:val="single" w:sz="7" w:space="0" w:color="000000"/>
              <w:left w:val="single" w:sz="7" w:space="0" w:color="000000"/>
              <w:bottom w:val="single" w:sz="7" w:space="0" w:color="000000"/>
              <w:right w:val="single" w:sz="7" w:space="0" w:color="000000"/>
            </w:tcBorders>
          </w:tcPr>
          <w:p w14:paraId="27C50ABE" w14:textId="77777777" w:rsidR="006770CF" w:rsidRPr="006761DD" w:rsidRDefault="006770CF">
            <w:pPr>
              <w:spacing w:before="5" w:line="240" w:lineRule="exact"/>
              <w:rPr>
                <w:sz w:val="24"/>
                <w:szCs w:val="24"/>
              </w:rPr>
            </w:pPr>
          </w:p>
          <w:p w14:paraId="4D39EDD2"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988" w:type="dxa"/>
            <w:tcBorders>
              <w:top w:val="single" w:sz="7" w:space="0" w:color="000000"/>
              <w:left w:val="single" w:sz="7" w:space="0" w:color="000000"/>
              <w:bottom w:val="single" w:sz="7" w:space="0" w:color="000000"/>
              <w:right w:val="single" w:sz="7" w:space="0" w:color="000000"/>
            </w:tcBorders>
          </w:tcPr>
          <w:p w14:paraId="4265601D" w14:textId="77777777" w:rsidR="006770CF" w:rsidRPr="006761DD" w:rsidRDefault="006770CF">
            <w:pPr>
              <w:spacing w:before="10" w:line="130" w:lineRule="exact"/>
              <w:rPr>
                <w:sz w:val="13"/>
                <w:szCs w:val="13"/>
              </w:rPr>
            </w:pPr>
          </w:p>
          <w:p w14:paraId="462515AC" w14:textId="77777777" w:rsidR="006770CF" w:rsidRPr="006761DD" w:rsidRDefault="00DC5934">
            <w:pPr>
              <w:spacing w:line="289" w:lineRule="auto"/>
              <w:ind w:left="99" w:right="91"/>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/au</w:t>
            </w:r>
            <w:r w:rsidRPr="006761DD">
              <w:rPr>
                <w:rFonts w:ascii="Arial" w:eastAsia="Arial" w:hAnsi="Arial" w:cs="Arial"/>
                <w:spacing w:val="-2"/>
                <w:sz w:val="18"/>
                <w:szCs w:val="18"/>
              </w:rPr>
              <w:t>t</w:t>
            </w:r>
            <w:r w:rsidRPr="006761DD">
              <w:rPr>
                <w:rFonts w:ascii="Arial" w:eastAsia="Arial" w:hAnsi="Arial" w:cs="Arial"/>
                <w:sz w:val="18"/>
                <w:szCs w:val="18"/>
              </w:rPr>
              <w:t>h</w:t>
            </w:r>
            <w:r w:rsidRPr="006761DD">
              <w:rPr>
                <w:rFonts w:ascii="Arial" w:eastAsia="Arial" w:hAnsi="Arial" w:cs="Arial"/>
                <w:spacing w:val="1"/>
                <w:sz w:val="18"/>
                <w:szCs w:val="18"/>
              </w:rPr>
              <w:t>s</w:t>
            </w:r>
            <w:r w:rsidRPr="006761DD">
              <w:rPr>
                <w:rFonts w:ascii="Arial" w:eastAsia="Arial" w:hAnsi="Arial" w:cs="Arial"/>
                <w:spacing w:val="-2"/>
                <w:sz w:val="18"/>
                <w:szCs w:val="18"/>
              </w:rPr>
              <w:t>v</w:t>
            </w:r>
            <w:r w:rsidRPr="006761DD">
              <w:rPr>
                <w:rFonts w:ascii="Arial" w:eastAsia="Arial" w:hAnsi="Arial" w:cs="Arial"/>
                <w:spacing w:val="1"/>
                <w:sz w:val="18"/>
                <w:szCs w:val="18"/>
              </w:rPr>
              <w:t>c</w:t>
            </w:r>
            <w:r w:rsidRPr="006761DD">
              <w:rPr>
                <w:rFonts w:ascii="Arial" w:eastAsia="Arial" w:hAnsi="Arial" w:cs="Arial"/>
                <w:sz w:val="18"/>
                <w:szCs w:val="18"/>
              </w:rPr>
              <w:t xml:space="preserve">/ </w:t>
            </w:r>
            <w:proofErr w:type="spellStart"/>
            <w:r w:rsidRPr="006761DD">
              <w:rPr>
                <w:rFonts w:ascii="Arial" w:eastAsia="Arial" w:hAnsi="Arial" w:cs="Arial"/>
                <w:sz w:val="18"/>
                <w:szCs w:val="18"/>
              </w:rPr>
              <w:t>upni</w:t>
            </w:r>
            <w:r w:rsidRPr="006761DD">
              <w:rPr>
                <w:rFonts w:ascii="Arial" w:eastAsia="Arial" w:hAnsi="Arial" w:cs="Arial"/>
                <w:spacing w:val="-2"/>
                <w:sz w:val="18"/>
                <w:szCs w:val="18"/>
              </w:rPr>
              <w:t>d</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z w:val="18"/>
                <w:szCs w:val="18"/>
              </w:rPr>
              <w:t>ity</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17BD38DC" w14:textId="77777777" w:rsidR="006770CF" w:rsidRPr="006761DD" w:rsidRDefault="006770CF">
            <w:pPr>
              <w:spacing w:before="2" w:line="140" w:lineRule="exact"/>
              <w:rPr>
                <w:sz w:val="14"/>
                <w:szCs w:val="14"/>
              </w:rPr>
            </w:pPr>
          </w:p>
          <w:p w14:paraId="513B0D70" w14:textId="77777777" w:rsidR="006770CF" w:rsidRPr="006761DD" w:rsidRDefault="00DC5934">
            <w:pPr>
              <w:spacing w:line="242" w:lineRule="auto"/>
              <w:ind w:left="99"/>
              <w:rPr>
                <w:rFonts w:ascii="Arial" w:eastAsia="Arial" w:hAnsi="Arial" w:cs="Arial"/>
                <w:sz w:val="18"/>
                <w:szCs w:val="18"/>
              </w:rPr>
            </w:pPr>
            <w:r w:rsidRPr="006761DD">
              <w:rPr>
                <w:rFonts w:ascii="Arial" w:eastAsia="Arial" w:hAnsi="Arial" w:cs="Arial"/>
                <w:sz w:val="18"/>
                <w:szCs w:val="18"/>
              </w:rPr>
              <w:t>Se</w:t>
            </w:r>
            <w:r w:rsidRPr="006761DD">
              <w:rPr>
                <w:rFonts w:ascii="Arial" w:eastAsia="Arial" w:hAnsi="Arial" w:cs="Arial"/>
                <w:spacing w:val="1"/>
                <w:sz w:val="18"/>
                <w:szCs w:val="18"/>
              </w:rPr>
              <w:t>c</w:t>
            </w:r>
            <w:r w:rsidRPr="006761DD">
              <w:rPr>
                <w:rFonts w:ascii="Arial" w:eastAsia="Arial" w:hAnsi="Arial" w:cs="Arial"/>
                <w:sz w:val="18"/>
                <w:szCs w:val="18"/>
              </w:rPr>
              <w:t>ur</w:t>
            </w:r>
            <w:r w:rsidRPr="006761DD">
              <w:rPr>
                <w:rFonts w:ascii="Arial" w:eastAsia="Arial" w:hAnsi="Arial" w:cs="Arial"/>
                <w:spacing w:val="-2"/>
                <w:sz w:val="18"/>
                <w:szCs w:val="18"/>
              </w:rPr>
              <w:t>i</w:t>
            </w:r>
            <w:r w:rsidRPr="006761DD">
              <w:rPr>
                <w:rFonts w:ascii="Arial" w:eastAsia="Arial" w:hAnsi="Arial" w:cs="Arial"/>
                <w:sz w:val="18"/>
                <w:szCs w:val="18"/>
              </w:rPr>
              <w:t>ty</w:t>
            </w:r>
            <w:r w:rsidRPr="006761DD">
              <w:rPr>
                <w:rFonts w:ascii="Arial" w:eastAsia="Arial" w:hAnsi="Arial" w:cs="Arial"/>
                <w:spacing w:val="-1"/>
                <w:sz w:val="18"/>
                <w:szCs w:val="18"/>
              </w:rPr>
              <w:t xml:space="preserve"> </w:t>
            </w:r>
            <w:r w:rsidRPr="006761DD">
              <w:rPr>
                <w:rFonts w:ascii="Arial" w:eastAsia="Arial" w:hAnsi="Arial" w:cs="Arial"/>
                <w:sz w:val="18"/>
                <w:szCs w:val="18"/>
              </w:rPr>
              <w:t>Authe</w:t>
            </w:r>
            <w:r w:rsidRPr="006761DD">
              <w:rPr>
                <w:rFonts w:ascii="Arial" w:eastAsia="Arial" w:hAnsi="Arial" w:cs="Arial"/>
                <w:spacing w:val="-2"/>
                <w:sz w:val="18"/>
                <w:szCs w:val="18"/>
              </w:rPr>
              <w:t>n</w:t>
            </w:r>
            <w:r w:rsidRPr="006761DD">
              <w:rPr>
                <w:rFonts w:ascii="Arial" w:eastAsia="Arial" w:hAnsi="Arial" w:cs="Arial"/>
                <w:sz w:val="18"/>
                <w:szCs w:val="18"/>
              </w:rPr>
              <w:t>ti</w:t>
            </w:r>
            <w:r w:rsidRPr="006761DD">
              <w:rPr>
                <w:rFonts w:ascii="Arial" w:eastAsia="Arial" w:hAnsi="Arial" w:cs="Arial"/>
                <w:spacing w:val="-2"/>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 xml:space="preserve"> </w:t>
            </w:r>
            <w:r w:rsidRPr="006761DD">
              <w:rPr>
                <w:rFonts w:ascii="Arial" w:eastAsia="Arial" w:hAnsi="Arial" w:cs="Arial"/>
                <w:sz w:val="18"/>
                <w:szCs w:val="18"/>
              </w:rPr>
              <w:t>endp</w:t>
            </w:r>
            <w:r w:rsidRPr="006761DD">
              <w:rPr>
                <w:rFonts w:ascii="Arial" w:eastAsia="Arial" w:hAnsi="Arial" w:cs="Arial"/>
                <w:spacing w:val="-2"/>
                <w:sz w:val="18"/>
                <w:szCs w:val="18"/>
              </w:rPr>
              <w:t>o</w:t>
            </w:r>
            <w:r w:rsidRPr="006761DD">
              <w:rPr>
                <w:rFonts w:ascii="Arial" w:eastAsia="Arial" w:hAnsi="Arial" w:cs="Arial"/>
                <w:sz w:val="18"/>
                <w:szCs w:val="18"/>
              </w:rPr>
              <w:t>int 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6770CF" w:rsidRPr="006761DD" w14:paraId="1E266377" w14:textId="77777777" w:rsidTr="00B633E4">
        <w:trPr>
          <w:trHeight w:hRule="exact" w:val="715"/>
        </w:trPr>
        <w:tc>
          <w:tcPr>
            <w:tcW w:w="1862" w:type="dxa"/>
            <w:vMerge/>
            <w:tcBorders>
              <w:left w:val="single" w:sz="12" w:space="0" w:color="000000"/>
              <w:right w:val="single" w:sz="7" w:space="0" w:color="000000"/>
            </w:tcBorders>
          </w:tcPr>
          <w:p w14:paraId="6EA1F34E"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55FFF7C3" w14:textId="77777777" w:rsidR="006770CF" w:rsidRPr="006761DD" w:rsidRDefault="00DC5934">
            <w:pPr>
              <w:spacing w:before="40" w:line="206" w:lineRule="exact"/>
              <w:ind w:left="99" w:right="16"/>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p>
          <w:p w14:paraId="57D0DA6A" w14:textId="77777777" w:rsidR="006770CF" w:rsidRPr="006761DD" w:rsidRDefault="00DC5934">
            <w:pPr>
              <w:spacing w:before="39" w:line="206" w:lineRule="exact"/>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3600" w:type="dxa"/>
            <w:tcBorders>
              <w:top w:val="single" w:sz="7" w:space="0" w:color="000000"/>
              <w:left w:val="single" w:sz="7" w:space="0" w:color="000000"/>
              <w:bottom w:val="single" w:sz="7" w:space="0" w:color="000000"/>
              <w:right w:val="single" w:sz="7" w:space="0" w:color="000000"/>
            </w:tcBorders>
          </w:tcPr>
          <w:p w14:paraId="025807E7" w14:textId="77777777" w:rsidR="006770CF" w:rsidRPr="006761DD" w:rsidRDefault="006770CF">
            <w:pPr>
              <w:spacing w:before="5" w:line="240" w:lineRule="exact"/>
              <w:rPr>
                <w:sz w:val="24"/>
                <w:szCs w:val="24"/>
              </w:rPr>
            </w:pPr>
          </w:p>
          <w:p w14:paraId="0633D1E8"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988" w:type="dxa"/>
            <w:tcBorders>
              <w:top w:val="single" w:sz="7" w:space="0" w:color="000000"/>
              <w:left w:val="single" w:sz="7" w:space="0" w:color="000000"/>
              <w:bottom w:val="single" w:sz="7" w:space="0" w:color="000000"/>
              <w:right w:val="single" w:sz="7" w:space="0" w:color="000000"/>
            </w:tcBorders>
          </w:tcPr>
          <w:p w14:paraId="0D08727A" w14:textId="77777777" w:rsidR="006770CF" w:rsidRPr="006761DD" w:rsidRDefault="006770CF">
            <w:pPr>
              <w:spacing w:before="3" w:line="240" w:lineRule="exact"/>
              <w:rPr>
                <w:sz w:val="24"/>
                <w:szCs w:val="24"/>
              </w:rPr>
            </w:pPr>
          </w:p>
          <w:p w14:paraId="181C577C"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w:t>
            </w:r>
            <w:r w:rsidRPr="006761DD">
              <w:rPr>
                <w:rFonts w:ascii="Arial" w:eastAsia="Arial" w:hAnsi="Arial" w:cs="Arial"/>
                <w:spacing w:val="-1"/>
                <w:sz w:val="18"/>
                <w:szCs w:val="18"/>
              </w:rPr>
              <w:t>RS</w:t>
            </w:r>
          </w:p>
        </w:tc>
        <w:tc>
          <w:tcPr>
            <w:tcW w:w="3590" w:type="dxa"/>
            <w:tcBorders>
              <w:top w:val="single" w:sz="7" w:space="0" w:color="000000"/>
              <w:left w:val="single" w:sz="7" w:space="0" w:color="000000"/>
              <w:bottom w:val="single" w:sz="7" w:space="0" w:color="000000"/>
              <w:right w:val="single" w:sz="12" w:space="0" w:color="000000"/>
            </w:tcBorders>
          </w:tcPr>
          <w:p w14:paraId="1254DF80" w14:textId="77777777" w:rsidR="006770CF" w:rsidRPr="006761DD" w:rsidRDefault="006770CF">
            <w:pPr>
              <w:spacing w:before="6" w:line="140" w:lineRule="exact"/>
              <w:rPr>
                <w:sz w:val="14"/>
                <w:szCs w:val="14"/>
              </w:rPr>
            </w:pPr>
          </w:p>
          <w:p w14:paraId="5D0EDC4D" w14:textId="77777777" w:rsidR="006770CF" w:rsidRPr="006761DD" w:rsidRDefault="00DC5934">
            <w:pPr>
              <w:spacing w:line="206" w:lineRule="exact"/>
              <w:ind w:left="99" w:right="115"/>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eporti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1"/>
                <w:sz w:val="18"/>
                <w:szCs w:val="18"/>
              </w:rPr>
              <w:t xml:space="preserve"> </w:t>
            </w:r>
            <w:r w:rsidRPr="006761DD">
              <w:rPr>
                <w:rFonts w:ascii="Arial" w:eastAsia="Arial" w:hAnsi="Arial" w:cs="Arial"/>
                <w:sz w:val="18"/>
                <w:szCs w:val="18"/>
              </w:rPr>
              <w:t>Ser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l</w:t>
            </w:r>
            <w:r w:rsidRPr="006761DD">
              <w:rPr>
                <w:rFonts w:ascii="Arial" w:eastAsia="Arial" w:hAnsi="Arial" w:cs="Arial"/>
                <w:sz w:val="18"/>
                <w:szCs w:val="18"/>
              </w:rPr>
              <w:t>ient</w:t>
            </w:r>
            <w:r w:rsidRPr="006761DD">
              <w:rPr>
                <w:rFonts w:ascii="Arial" w:eastAsia="Arial" w:hAnsi="Arial" w:cs="Arial"/>
                <w:spacing w:val="-2"/>
                <w:sz w:val="18"/>
                <w:szCs w:val="18"/>
              </w:rPr>
              <w:t xml:space="preserve"> </w:t>
            </w:r>
            <w:r w:rsidRPr="006761DD">
              <w:rPr>
                <w:rFonts w:ascii="Arial" w:eastAsia="Arial" w:hAnsi="Arial" w:cs="Arial"/>
                <w:sz w:val="18"/>
                <w:szCs w:val="18"/>
              </w:rPr>
              <w:t>en</w:t>
            </w:r>
            <w:r w:rsidRPr="006761DD">
              <w:rPr>
                <w:rFonts w:ascii="Arial" w:eastAsia="Arial" w:hAnsi="Arial" w:cs="Arial"/>
                <w:spacing w:val="-2"/>
                <w:sz w:val="18"/>
                <w:szCs w:val="18"/>
              </w:rPr>
              <w:t>dp</w:t>
            </w:r>
            <w:r w:rsidRPr="006761DD">
              <w:rPr>
                <w:rFonts w:ascii="Arial" w:eastAsia="Arial" w:hAnsi="Arial" w:cs="Arial"/>
                <w:sz w:val="18"/>
                <w:szCs w:val="18"/>
              </w:rPr>
              <w:t>oint 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6770CF" w:rsidRPr="006761DD" w14:paraId="31A04943" w14:textId="77777777" w:rsidTr="00B633E4">
        <w:trPr>
          <w:trHeight w:hRule="exact" w:val="715"/>
        </w:trPr>
        <w:tc>
          <w:tcPr>
            <w:tcW w:w="1862" w:type="dxa"/>
            <w:vMerge/>
            <w:tcBorders>
              <w:left w:val="single" w:sz="12" w:space="0" w:color="000000"/>
              <w:right w:val="single" w:sz="7" w:space="0" w:color="000000"/>
            </w:tcBorders>
          </w:tcPr>
          <w:p w14:paraId="41C2864D"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5EA7090B" w14:textId="77777777" w:rsidR="006770CF" w:rsidRPr="006761DD" w:rsidRDefault="00DC5934">
            <w:pPr>
              <w:spacing w:before="40" w:line="206" w:lineRule="exact"/>
              <w:ind w:left="99" w:right="16"/>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p>
          <w:p w14:paraId="4912D95E" w14:textId="77777777" w:rsidR="006770CF" w:rsidRPr="006761DD" w:rsidRDefault="00DC5934">
            <w:pPr>
              <w:spacing w:before="39" w:line="206" w:lineRule="exact"/>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3600" w:type="dxa"/>
            <w:tcBorders>
              <w:top w:val="single" w:sz="7" w:space="0" w:color="000000"/>
              <w:left w:val="single" w:sz="7" w:space="0" w:color="000000"/>
              <w:bottom w:val="single" w:sz="7" w:space="0" w:color="000000"/>
              <w:right w:val="single" w:sz="7" w:space="0" w:color="000000"/>
            </w:tcBorders>
          </w:tcPr>
          <w:p w14:paraId="7329B3FA" w14:textId="77777777" w:rsidR="006770CF" w:rsidRPr="006761DD" w:rsidRDefault="006770CF">
            <w:pPr>
              <w:spacing w:before="5" w:line="240" w:lineRule="exact"/>
              <w:rPr>
                <w:sz w:val="24"/>
                <w:szCs w:val="24"/>
              </w:rPr>
            </w:pPr>
          </w:p>
          <w:p w14:paraId="21EA6CF1"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988" w:type="dxa"/>
            <w:tcBorders>
              <w:top w:val="single" w:sz="7" w:space="0" w:color="000000"/>
              <w:left w:val="single" w:sz="7" w:space="0" w:color="000000"/>
              <w:bottom w:val="single" w:sz="7" w:space="0" w:color="000000"/>
              <w:right w:val="single" w:sz="7" w:space="0" w:color="000000"/>
            </w:tcBorders>
          </w:tcPr>
          <w:p w14:paraId="39621B6A" w14:textId="77777777" w:rsidR="006770CF" w:rsidRPr="006761DD" w:rsidRDefault="006770CF">
            <w:pPr>
              <w:spacing w:before="7" w:line="130" w:lineRule="exact"/>
              <w:rPr>
                <w:sz w:val="13"/>
                <w:szCs w:val="13"/>
              </w:rPr>
            </w:pPr>
          </w:p>
          <w:p w14:paraId="03C27E63" w14:textId="77777777" w:rsidR="006770CF" w:rsidRPr="006761DD" w:rsidRDefault="00DC5934">
            <w:pPr>
              <w:spacing w:line="292"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Q</w:t>
            </w:r>
            <w:r w:rsidRPr="006761DD">
              <w:rPr>
                <w:rFonts w:ascii="Arial" w:eastAsia="Arial" w:hAnsi="Arial" w:cs="Arial"/>
                <w:sz w:val="18"/>
                <w:szCs w:val="18"/>
              </w:rPr>
              <w:t>uer</w:t>
            </w:r>
            <w:r w:rsidRPr="006761DD">
              <w:rPr>
                <w:rFonts w:ascii="Arial" w:eastAsia="Arial" w:hAnsi="Arial" w:cs="Arial"/>
                <w:spacing w:val="-2"/>
                <w:sz w:val="18"/>
                <w:szCs w:val="18"/>
              </w:rPr>
              <w:t>y</w:t>
            </w:r>
            <w:r w:rsidRPr="006761DD">
              <w:rPr>
                <w:rFonts w:ascii="Arial" w:eastAsia="Arial" w:hAnsi="Arial" w:cs="Arial"/>
                <w:sz w:val="18"/>
                <w:szCs w:val="18"/>
              </w:rPr>
              <w:t>Fun</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s</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57775D60" w14:textId="77777777" w:rsidR="006770CF" w:rsidRPr="006761DD" w:rsidRDefault="006770CF">
            <w:pPr>
              <w:spacing w:before="6" w:line="140" w:lineRule="exact"/>
              <w:rPr>
                <w:sz w:val="14"/>
                <w:szCs w:val="14"/>
              </w:rPr>
            </w:pPr>
          </w:p>
          <w:p w14:paraId="19461BAC" w14:textId="77777777" w:rsidR="006770CF" w:rsidRPr="006761DD" w:rsidRDefault="00DC5934">
            <w:pPr>
              <w:spacing w:line="206" w:lineRule="exact"/>
              <w:ind w:left="99" w:right="51"/>
              <w:rPr>
                <w:rFonts w:ascii="Arial" w:eastAsia="Arial" w:hAnsi="Arial" w:cs="Arial"/>
                <w:sz w:val="18"/>
                <w:szCs w:val="18"/>
              </w:rPr>
            </w:pPr>
            <w:r w:rsidRPr="006761DD">
              <w:rPr>
                <w:rFonts w:ascii="Arial" w:eastAsia="Arial" w:hAnsi="Arial" w:cs="Arial"/>
                <w:sz w:val="18"/>
                <w:szCs w:val="18"/>
              </w:rPr>
              <w:t xml:space="preserve">EIS </w:t>
            </w:r>
            <w:proofErr w:type="spellStart"/>
            <w:r w:rsidRPr="006761DD">
              <w:rPr>
                <w:rFonts w:ascii="Arial" w:eastAsia="Arial" w:hAnsi="Arial" w:cs="Arial"/>
                <w:spacing w:val="-1"/>
                <w:sz w:val="18"/>
                <w:szCs w:val="18"/>
              </w:rPr>
              <w:t>Q</w:t>
            </w:r>
            <w:r w:rsidRPr="006761DD">
              <w:rPr>
                <w:rFonts w:ascii="Arial" w:eastAsia="Arial" w:hAnsi="Arial" w:cs="Arial"/>
                <w:sz w:val="18"/>
                <w:szCs w:val="18"/>
              </w:rPr>
              <w:t>uer</w:t>
            </w:r>
            <w:r w:rsidRPr="006761DD">
              <w:rPr>
                <w:rFonts w:ascii="Arial" w:eastAsia="Arial" w:hAnsi="Arial" w:cs="Arial"/>
                <w:spacing w:val="-2"/>
                <w:sz w:val="18"/>
                <w:szCs w:val="18"/>
              </w:rPr>
              <w:t>y</w:t>
            </w:r>
            <w:r w:rsidRPr="006761DD">
              <w:rPr>
                <w:rFonts w:ascii="Arial" w:eastAsia="Arial" w:hAnsi="Arial" w:cs="Arial"/>
                <w:sz w:val="18"/>
                <w:szCs w:val="18"/>
              </w:rPr>
              <w:t>Fun</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w:t>
            </w:r>
            <w:r w:rsidRPr="006761DD">
              <w:rPr>
                <w:rFonts w:ascii="Arial" w:eastAsia="Arial" w:hAnsi="Arial" w:cs="Arial"/>
                <w:spacing w:val="-2"/>
                <w:sz w:val="18"/>
                <w:szCs w:val="18"/>
              </w:rPr>
              <w:t>n</w:t>
            </w:r>
            <w:r w:rsidRPr="006761DD">
              <w:rPr>
                <w:rFonts w:ascii="Arial" w:eastAsia="Arial" w:hAnsi="Arial" w:cs="Arial"/>
                <w:sz w:val="18"/>
                <w:szCs w:val="18"/>
              </w:rPr>
              <w:t>s</w:t>
            </w:r>
            <w:proofErr w:type="spellEnd"/>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 xml:space="preserve">nt </w:t>
            </w:r>
            <w:r w:rsidRPr="006761DD">
              <w:rPr>
                <w:rFonts w:ascii="Arial" w:eastAsia="Arial" w:hAnsi="Arial" w:cs="Arial"/>
                <w:spacing w:val="-2"/>
                <w:sz w:val="18"/>
                <w:szCs w:val="18"/>
              </w:rPr>
              <w:t>e</w:t>
            </w:r>
            <w:r w:rsidRPr="006761DD">
              <w:rPr>
                <w:rFonts w:ascii="Arial" w:eastAsia="Arial" w:hAnsi="Arial" w:cs="Arial"/>
                <w:sz w:val="18"/>
                <w:szCs w:val="18"/>
              </w:rPr>
              <w:t>n</w:t>
            </w:r>
            <w:r w:rsidRPr="006761DD">
              <w:rPr>
                <w:rFonts w:ascii="Arial" w:eastAsia="Arial" w:hAnsi="Arial" w:cs="Arial"/>
                <w:spacing w:val="-2"/>
                <w:sz w:val="18"/>
                <w:szCs w:val="18"/>
              </w:rPr>
              <w:t>d</w:t>
            </w:r>
            <w:r w:rsidRPr="006761DD">
              <w:rPr>
                <w:rFonts w:ascii="Arial" w:eastAsia="Arial" w:hAnsi="Arial" w:cs="Arial"/>
                <w:sz w:val="18"/>
                <w:szCs w:val="18"/>
              </w:rPr>
              <w:t>point 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6770CF" w:rsidRPr="006761DD" w14:paraId="708FCAAE" w14:textId="77777777" w:rsidTr="00B633E4">
        <w:trPr>
          <w:trHeight w:hRule="exact" w:val="718"/>
        </w:trPr>
        <w:tc>
          <w:tcPr>
            <w:tcW w:w="1862" w:type="dxa"/>
            <w:vMerge/>
            <w:tcBorders>
              <w:left w:val="single" w:sz="12" w:space="0" w:color="000000"/>
              <w:right w:val="single" w:sz="7" w:space="0" w:color="000000"/>
            </w:tcBorders>
          </w:tcPr>
          <w:p w14:paraId="6D275685"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192F1B96" w14:textId="77777777" w:rsidR="006770CF" w:rsidRPr="006761DD" w:rsidRDefault="00DC5934">
            <w:pPr>
              <w:spacing w:before="40" w:line="206" w:lineRule="exact"/>
              <w:ind w:left="99" w:right="16"/>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p>
          <w:p w14:paraId="3F42194B" w14:textId="77777777" w:rsidR="006770CF" w:rsidRPr="006761DD" w:rsidRDefault="00DC5934">
            <w:pPr>
              <w:spacing w:before="39"/>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3600" w:type="dxa"/>
            <w:tcBorders>
              <w:top w:val="single" w:sz="7" w:space="0" w:color="000000"/>
              <w:left w:val="single" w:sz="7" w:space="0" w:color="000000"/>
              <w:bottom w:val="single" w:sz="7" w:space="0" w:color="000000"/>
              <w:right w:val="single" w:sz="7" w:space="0" w:color="000000"/>
            </w:tcBorders>
          </w:tcPr>
          <w:p w14:paraId="65D116E1" w14:textId="77777777" w:rsidR="006770CF" w:rsidRPr="006761DD" w:rsidRDefault="006770CF">
            <w:pPr>
              <w:spacing w:before="5" w:line="240" w:lineRule="exact"/>
              <w:rPr>
                <w:sz w:val="24"/>
                <w:szCs w:val="24"/>
              </w:rPr>
            </w:pPr>
          </w:p>
          <w:p w14:paraId="21679E44"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988" w:type="dxa"/>
            <w:tcBorders>
              <w:top w:val="single" w:sz="7" w:space="0" w:color="000000"/>
              <w:left w:val="single" w:sz="7" w:space="0" w:color="000000"/>
              <w:bottom w:val="single" w:sz="7" w:space="0" w:color="000000"/>
              <w:right w:val="single" w:sz="7" w:space="0" w:color="000000"/>
            </w:tcBorders>
          </w:tcPr>
          <w:p w14:paraId="1F2F5918" w14:textId="77777777" w:rsidR="006770CF" w:rsidRPr="006761DD" w:rsidRDefault="006770CF">
            <w:pPr>
              <w:spacing w:before="10" w:line="130" w:lineRule="exact"/>
              <w:rPr>
                <w:sz w:val="13"/>
                <w:szCs w:val="13"/>
              </w:rPr>
            </w:pPr>
          </w:p>
          <w:p w14:paraId="76799EA5" w14:textId="77777777" w:rsidR="006770CF" w:rsidRPr="006761DD" w:rsidRDefault="00DC5934">
            <w:pPr>
              <w:spacing w:line="289"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Q</w:t>
            </w:r>
            <w:r w:rsidRPr="006761DD">
              <w:rPr>
                <w:rFonts w:ascii="Arial" w:eastAsia="Arial" w:hAnsi="Arial" w:cs="Arial"/>
                <w:sz w:val="18"/>
                <w:szCs w:val="18"/>
              </w:rPr>
              <w:t>uer</w:t>
            </w:r>
            <w:r w:rsidRPr="006761DD">
              <w:rPr>
                <w:rFonts w:ascii="Arial" w:eastAsia="Arial" w:hAnsi="Arial" w:cs="Arial"/>
                <w:spacing w:val="-2"/>
                <w:sz w:val="18"/>
                <w:szCs w:val="18"/>
              </w:rPr>
              <w:t>y</w:t>
            </w:r>
            <w:r w:rsidRPr="006761DD">
              <w:rPr>
                <w:rFonts w:ascii="Arial" w:eastAsia="Arial" w:hAnsi="Arial" w:cs="Arial"/>
                <w:sz w:val="18"/>
                <w:szCs w:val="18"/>
              </w:rPr>
              <w:t>Fun</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s</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32C8113C" w14:textId="77777777" w:rsidR="006770CF" w:rsidRPr="006761DD" w:rsidRDefault="006770CF">
            <w:pPr>
              <w:spacing w:before="6" w:line="140" w:lineRule="exact"/>
              <w:rPr>
                <w:sz w:val="14"/>
                <w:szCs w:val="14"/>
              </w:rPr>
            </w:pPr>
          </w:p>
          <w:p w14:paraId="4049F6D9" w14:textId="77777777" w:rsidR="006770CF" w:rsidRPr="006761DD" w:rsidRDefault="00DC5934">
            <w:pPr>
              <w:spacing w:line="206" w:lineRule="exact"/>
              <w:ind w:left="99"/>
              <w:rPr>
                <w:rFonts w:ascii="Arial" w:eastAsia="Arial" w:hAnsi="Arial" w:cs="Arial"/>
                <w:sz w:val="18"/>
                <w:szCs w:val="18"/>
              </w:rPr>
            </w:pPr>
            <w:r w:rsidRPr="006761DD">
              <w:rPr>
                <w:rFonts w:ascii="Arial" w:eastAsia="Arial" w:hAnsi="Arial" w:cs="Arial"/>
                <w:sz w:val="18"/>
                <w:szCs w:val="18"/>
              </w:rPr>
              <w:t xml:space="preserve">EIS </w:t>
            </w:r>
            <w:proofErr w:type="spellStart"/>
            <w:r w:rsidRPr="006761DD">
              <w:rPr>
                <w:rFonts w:ascii="Arial" w:eastAsia="Arial" w:hAnsi="Arial" w:cs="Arial"/>
                <w:spacing w:val="-1"/>
                <w:sz w:val="18"/>
                <w:szCs w:val="18"/>
              </w:rPr>
              <w:t>Q</w:t>
            </w:r>
            <w:r w:rsidRPr="006761DD">
              <w:rPr>
                <w:rFonts w:ascii="Arial" w:eastAsia="Arial" w:hAnsi="Arial" w:cs="Arial"/>
                <w:sz w:val="18"/>
                <w:szCs w:val="18"/>
              </w:rPr>
              <w:t>uer</w:t>
            </w:r>
            <w:r w:rsidRPr="006761DD">
              <w:rPr>
                <w:rFonts w:ascii="Arial" w:eastAsia="Arial" w:hAnsi="Arial" w:cs="Arial"/>
                <w:spacing w:val="-2"/>
                <w:sz w:val="18"/>
                <w:szCs w:val="18"/>
              </w:rPr>
              <w:t>y</w:t>
            </w:r>
            <w:r w:rsidRPr="006761DD">
              <w:rPr>
                <w:rFonts w:ascii="Arial" w:eastAsia="Arial" w:hAnsi="Arial" w:cs="Arial"/>
                <w:sz w:val="18"/>
                <w:szCs w:val="18"/>
              </w:rPr>
              <w:t>Fun</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w:t>
            </w:r>
            <w:r w:rsidRPr="006761DD">
              <w:rPr>
                <w:rFonts w:ascii="Arial" w:eastAsia="Arial" w:hAnsi="Arial" w:cs="Arial"/>
                <w:spacing w:val="-2"/>
                <w:sz w:val="18"/>
                <w:szCs w:val="18"/>
              </w:rPr>
              <w:t>n</w:t>
            </w:r>
            <w:r w:rsidRPr="006761DD">
              <w:rPr>
                <w:rFonts w:ascii="Arial" w:eastAsia="Arial" w:hAnsi="Arial" w:cs="Arial"/>
                <w:sz w:val="18"/>
                <w:szCs w:val="18"/>
              </w:rPr>
              <w:t>s</w:t>
            </w:r>
            <w:proofErr w:type="spellEnd"/>
            <w:r w:rsidRPr="006761DD">
              <w:rPr>
                <w:rFonts w:ascii="Arial" w:eastAsia="Arial" w:hAnsi="Arial" w:cs="Arial"/>
                <w:spacing w:val="-4"/>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i</w:t>
            </w:r>
            <w:r w:rsidRPr="006761DD">
              <w:rPr>
                <w:rFonts w:ascii="Arial" w:eastAsia="Arial" w:hAnsi="Arial" w:cs="Arial"/>
                <w:sz w:val="18"/>
                <w:szCs w:val="18"/>
              </w:rPr>
              <w:t>ndo</w:t>
            </w:r>
            <w:r w:rsidRPr="006761DD">
              <w:rPr>
                <w:rFonts w:ascii="Arial" w:eastAsia="Arial" w:hAnsi="Arial" w:cs="Arial"/>
                <w:spacing w:val="-3"/>
                <w:sz w:val="18"/>
                <w:szCs w:val="18"/>
              </w:rPr>
              <w:t>w</w:t>
            </w:r>
            <w:r w:rsidRPr="006761DD">
              <w:rPr>
                <w:rFonts w:ascii="Arial" w:eastAsia="Arial" w:hAnsi="Arial" w:cs="Arial"/>
                <w:sz w:val="18"/>
                <w:szCs w:val="18"/>
              </w:rPr>
              <w:t>s auth</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 xml:space="preserve">ent </w:t>
            </w:r>
            <w:r w:rsidRPr="006761DD">
              <w:rPr>
                <w:rFonts w:ascii="Arial" w:eastAsia="Arial" w:hAnsi="Arial" w:cs="Arial"/>
                <w:spacing w:val="-2"/>
                <w:sz w:val="18"/>
                <w:szCs w:val="18"/>
              </w:rPr>
              <w:t>e</w:t>
            </w:r>
            <w:r w:rsidRPr="006761DD">
              <w:rPr>
                <w:rFonts w:ascii="Arial" w:eastAsia="Arial" w:hAnsi="Arial" w:cs="Arial"/>
                <w:sz w:val="18"/>
                <w:szCs w:val="18"/>
              </w:rPr>
              <w:t>nd</w:t>
            </w:r>
            <w:r w:rsidRPr="006761DD">
              <w:rPr>
                <w:rFonts w:ascii="Arial" w:eastAsia="Arial" w:hAnsi="Arial" w:cs="Arial"/>
                <w:spacing w:val="-2"/>
                <w:sz w:val="18"/>
                <w:szCs w:val="18"/>
              </w:rPr>
              <w:t>p</w:t>
            </w:r>
            <w:r w:rsidRPr="006761DD">
              <w:rPr>
                <w:rFonts w:ascii="Arial" w:eastAsia="Arial" w:hAnsi="Arial" w:cs="Arial"/>
                <w:sz w:val="18"/>
                <w:szCs w:val="18"/>
              </w:rPr>
              <w:t>oint</w:t>
            </w:r>
            <w:r w:rsidRPr="006761DD">
              <w:rPr>
                <w:rFonts w:ascii="Arial" w:eastAsia="Arial" w:hAnsi="Arial" w:cs="Arial"/>
                <w:spacing w:val="-4"/>
                <w:sz w:val="18"/>
                <w:szCs w:val="18"/>
              </w:rPr>
              <w:t xml:space="preserve"> </w:t>
            </w: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6770CF" w:rsidRPr="006761DD" w14:paraId="6D96817F" w14:textId="77777777" w:rsidTr="00B633E4">
        <w:trPr>
          <w:trHeight w:hRule="exact" w:val="715"/>
        </w:trPr>
        <w:tc>
          <w:tcPr>
            <w:tcW w:w="1862" w:type="dxa"/>
            <w:vMerge/>
            <w:tcBorders>
              <w:left w:val="single" w:sz="12" w:space="0" w:color="000000"/>
              <w:right w:val="single" w:sz="7" w:space="0" w:color="000000"/>
            </w:tcBorders>
          </w:tcPr>
          <w:p w14:paraId="575F6BF9" w14:textId="77777777" w:rsidR="006770CF" w:rsidRPr="006761DD" w:rsidRDefault="006770CF"/>
        </w:tc>
        <w:tc>
          <w:tcPr>
            <w:tcW w:w="1836" w:type="dxa"/>
            <w:tcBorders>
              <w:top w:val="single" w:sz="7" w:space="0" w:color="000000"/>
              <w:left w:val="single" w:sz="7" w:space="0" w:color="000000"/>
              <w:bottom w:val="single" w:sz="7" w:space="0" w:color="000000"/>
              <w:right w:val="single" w:sz="7" w:space="0" w:color="000000"/>
            </w:tcBorders>
          </w:tcPr>
          <w:p w14:paraId="02BE058E" w14:textId="77777777" w:rsidR="006770CF" w:rsidRPr="006761DD" w:rsidRDefault="00DC5934">
            <w:pPr>
              <w:spacing w:before="40" w:line="206" w:lineRule="exact"/>
              <w:ind w:left="99" w:right="16"/>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p>
          <w:p w14:paraId="4EE7C0BF" w14:textId="77777777" w:rsidR="006770CF" w:rsidRPr="006761DD" w:rsidRDefault="00DC5934">
            <w:pPr>
              <w:spacing w:before="39" w:line="206" w:lineRule="exact"/>
              <w:ind w:left="99" w:right="5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3600" w:type="dxa"/>
            <w:tcBorders>
              <w:top w:val="single" w:sz="7" w:space="0" w:color="000000"/>
              <w:left w:val="single" w:sz="7" w:space="0" w:color="000000"/>
              <w:bottom w:val="single" w:sz="7" w:space="0" w:color="000000"/>
              <w:right w:val="single" w:sz="7" w:space="0" w:color="000000"/>
            </w:tcBorders>
          </w:tcPr>
          <w:p w14:paraId="2BDA4704" w14:textId="77777777" w:rsidR="006770CF" w:rsidRPr="006761DD" w:rsidRDefault="006770CF">
            <w:pPr>
              <w:spacing w:before="5" w:line="240" w:lineRule="exact"/>
              <w:rPr>
                <w:sz w:val="24"/>
                <w:szCs w:val="24"/>
              </w:rPr>
            </w:pPr>
          </w:p>
          <w:p w14:paraId="6FE336F2"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988" w:type="dxa"/>
            <w:tcBorders>
              <w:top w:val="single" w:sz="7" w:space="0" w:color="000000"/>
              <w:left w:val="single" w:sz="7" w:space="0" w:color="000000"/>
              <w:bottom w:val="single" w:sz="7" w:space="0" w:color="000000"/>
              <w:right w:val="single" w:sz="7" w:space="0" w:color="000000"/>
            </w:tcBorders>
          </w:tcPr>
          <w:p w14:paraId="7ABFE197" w14:textId="77777777" w:rsidR="006770CF" w:rsidRPr="006761DD" w:rsidRDefault="006770CF">
            <w:pPr>
              <w:spacing w:before="7" w:line="130" w:lineRule="exact"/>
              <w:rPr>
                <w:sz w:val="13"/>
                <w:szCs w:val="13"/>
              </w:rPr>
            </w:pPr>
          </w:p>
          <w:p w14:paraId="2E3E4B7A" w14:textId="77777777" w:rsidR="006770CF" w:rsidRPr="006761DD" w:rsidRDefault="00DC5934">
            <w:pPr>
              <w:spacing w:line="289"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z w:val="18"/>
                <w:szCs w:val="18"/>
              </w:rPr>
              <w:t>Entit</w:t>
            </w:r>
            <w:r w:rsidRPr="006761DD">
              <w:rPr>
                <w:rFonts w:ascii="Arial" w:eastAsia="Arial" w:hAnsi="Arial" w:cs="Arial"/>
                <w:spacing w:val="-2"/>
                <w:sz w:val="18"/>
                <w:szCs w:val="18"/>
              </w:rPr>
              <w:t>y</w:t>
            </w:r>
            <w:r w:rsidRPr="006761DD">
              <w:rPr>
                <w:rFonts w:ascii="Arial" w:eastAsia="Arial" w:hAnsi="Arial" w:cs="Arial"/>
                <w:spacing w:val="-4"/>
                <w:sz w:val="18"/>
                <w:szCs w:val="18"/>
              </w:rPr>
              <w:t>M</w:t>
            </w:r>
            <w:r w:rsidRPr="006761DD">
              <w:rPr>
                <w:rFonts w:ascii="Arial" w:eastAsia="Arial" w:hAnsi="Arial" w:cs="Arial"/>
                <w:sz w:val="18"/>
                <w:szCs w:val="18"/>
              </w:rPr>
              <w:t>anage</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t</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26E25745" w14:textId="77777777" w:rsidR="006770CF" w:rsidRPr="006761DD" w:rsidRDefault="006770CF">
            <w:pPr>
              <w:spacing w:before="6" w:line="140" w:lineRule="exact"/>
              <w:rPr>
                <w:sz w:val="14"/>
                <w:szCs w:val="14"/>
              </w:rPr>
            </w:pPr>
          </w:p>
          <w:p w14:paraId="543AC4A3" w14:textId="77777777" w:rsidR="006770CF" w:rsidRPr="006761DD" w:rsidRDefault="00DC5934">
            <w:pPr>
              <w:spacing w:line="206" w:lineRule="exact"/>
              <w:ind w:left="99"/>
              <w:rPr>
                <w:rFonts w:ascii="Arial" w:eastAsia="Arial" w:hAnsi="Arial" w:cs="Arial"/>
                <w:sz w:val="18"/>
                <w:szCs w:val="18"/>
              </w:rPr>
            </w:pPr>
            <w:r w:rsidRPr="006761DD">
              <w:rPr>
                <w:rFonts w:ascii="Arial" w:eastAsia="Arial" w:hAnsi="Arial" w:cs="Arial"/>
                <w:sz w:val="18"/>
                <w:szCs w:val="18"/>
              </w:rPr>
              <w:t xml:space="preserve">EIS </w:t>
            </w:r>
            <w:proofErr w:type="spellStart"/>
            <w:r w:rsidRPr="006761DD">
              <w:rPr>
                <w:rFonts w:ascii="Arial" w:eastAsia="Arial" w:hAnsi="Arial" w:cs="Arial"/>
                <w:sz w:val="18"/>
                <w:szCs w:val="18"/>
              </w:rPr>
              <w:t>Entit</w:t>
            </w:r>
            <w:r w:rsidRPr="006761DD">
              <w:rPr>
                <w:rFonts w:ascii="Arial" w:eastAsia="Arial" w:hAnsi="Arial" w:cs="Arial"/>
                <w:spacing w:val="-2"/>
                <w:sz w:val="18"/>
                <w:szCs w:val="18"/>
              </w:rPr>
              <w:t>y</w:t>
            </w:r>
            <w:r w:rsidRPr="006761DD">
              <w:rPr>
                <w:rFonts w:ascii="Arial" w:eastAsia="Arial" w:hAnsi="Arial" w:cs="Arial"/>
                <w:spacing w:val="-4"/>
                <w:sz w:val="18"/>
                <w:szCs w:val="18"/>
              </w:rPr>
              <w:t>M</w:t>
            </w:r>
            <w:r w:rsidRPr="006761DD">
              <w:rPr>
                <w:rFonts w:ascii="Arial" w:eastAsia="Arial" w:hAnsi="Arial" w:cs="Arial"/>
                <w:sz w:val="18"/>
                <w:szCs w:val="18"/>
              </w:rPr>
              <w:t>anage</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nt</w:t>
            </w:r>
            <w:proofErr w:type="spellEnd"/>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 xml:space="preserve"> </w:t>
            </w:r>
            <w:r w:rsidRPr="006761DD">
              <w:rPr>
                <w:rFonts w:ascii="Arial" w:eastAsia="Arial" w:hAnsi="Arial" w:cs="Arial"/>
                <w:sz w:val="18"/>
                <w:szCs w:val="18"/>
              </w:rPr>
              <w:t>endp</w:t>
            </w:r>
            <w:r w:rsidRPr="006761DD">
              <w:rPr>
                <w:rFonts w:ascii="Arial" w:eastAsia="Arial" w:hAnsi="Arial" w:cs="Arial"/>
                <w:spacing w:val="-2"/>
                <w:sz w:val="18"/>
                <w:szCs w:val="18"/>
              </w:rPr>
              <w:t>o</w:t>
            </w:r>
            <w:r w:rsidRPr="006761DD">
              <w:rPr>
                <w:rFonts w:ascii="Arial" w:eastAsia="Arial" w:hAnsi="Arial" w:cs="Arial"/>
                <w:sz w:val="18"/>
                <w:szCs w:val="18"/>
              </w:rPr>
              <w:t>int 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6770CF" w:rsidRPr="006761DD" w14:paraId="4385AEF1" w14:textId="77777777" w:rsidTr="00B633E4">
        <w:trPr>
          <w:trHeight w:hRule="exact" w:val="514"/>
        </w:trPr>
        <w:tc>
          <w:tcPr>
            <w:tcW w:w="1862" w:type="dxa"/>
            <w:vMerge/>
            <w:tcBorders>
              <w:left w:val="single" w:sz="12" w:space="0" w:color="000000"/>
              <w:bottom w:val="single" w:sz="12" w:space="0" w:color="000000"/>
              <w:right w:val="single" w:sz="7" w:space="0" w:color="000000"/>
            </w:tcBorders>
          </w:tcPr>
          <w:p w14:paraId="41F2CEA3" w14:textId="77777777" w:rsidR="006770CF" w:rsidRPr="006761DD" w:rsidRDefault="006770CF"/>
        </w:tc>
        <w:tc>
          <w:tcPr>
            <w:tcW w:w="1836" w:type="dxa"/>
            <w:tcBorders>
              <w:top w:val="single" w:sz="7" w:space="0" w:color="000000"/>
              <w:left w:val="single" w:sz="7" w:space="0" w:color="000000"/>
              <w:bottom w:val="single" w:sz="12" w:space="0" w:color="000000"/>
              <w:right w:val="single" w:sz="7" w:space="0" w:color="000000"/>
            </w:tcBorders>
          </w:tcPr>
          <w:p w14:paraId="1AEE1377" w14:textId="77777777" w:rsidR="006770CF" w:rsidRPr="006761DD" w:rsidRDefault="00DC5934">
            <w:pPr>
              <w:spacing w:before="40" w:line="206" w:lineRule="exact"/>
              <w:ind w:left="99" w:right="16"/>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p>
        </w:tc>
        <w:tc>
          <w:tcPr>
            <w:tcW w:w="3600" w:type="dxa"/>
            <w:tcBorders>
              <w:top w:val="single" w:sz="7" w:space="0" w:color="000000"/>
              <w:left w:val="single" w:sz="7" w:space="0" w:color="000000"/>
              <w:bottom w:val="single" w:sz="12" w:space="0" w:color="000000"/>
              <w:right w:val="single" w:sz="7" w:space="0" w:color="000000"/>
            </w:tcBorders>
          </w:tcPr>
          <w:p w14:paraId="3A6D8450" w14:textId="77777777" w:rsidR="006770CF" w:rsidRPr="006761DD" w:rsidRDefault="006770CF">
            <w:pPr>
              <w:spacing w:before="2" w:line="140" w:lineRule="exact"/>
              <w:rPr>
                <w:sz w:val="14"/>
                <w:szCs w:val="14"/>
              </w:rPr>
            </w:pPr>
          </w:p>
          <w:p w14:paraId="1679C0DD"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988" w:type="dxa"/>
            <w:tcBorders>
              <w:top w:val="single" w:sz="7" w:space="0" w:color="000000"/>
              <w:left w:val="single" w:sz="7" w:space="0" w:color="000000"/>
              <w:bottom w:val="single" w:sz="12" w:space="0" w:color="000000"/>
              <w:right w:val="single" w:sz="7" w:space="0" w:color="000000"/>
            </w:tcBorders>
          </w:tcPr>
          <w:p w14:paraId="57E8A2EB" w14:textId="77777777" w:rsidR="006770CF" w:rsidRPr="006761DD" w:rsidRDefault="00DC5934">
            <w:pPr>
              <w:spacing w:before="1" w:line="252" w:lineRule="exact"/>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z w:val="18"/>
                <w:szCs w:val="18"/>
              </w:rPr>
              <w:t>Entit</w:t>
            </w:r>
            <w:r w:rsidRPr="006761DD">
              <w:rPr>
                <w:rFonts w:ascii="Arial" w:eastAsia="Arial" w:hAnsi="Arial" w:cs="Arial"/>
                <w:spacing w:val="-2"/>
                <w:sz w:val="18"/>
                <w:szCs w:val="18"/>
              </w:rPr>
              <w:t>y</w:t>
            </w:r>
            <w:r w:rsidRPr="006761DD">
              <w:rPr>
                <w:rFonts w:ascii="Arial" w:eastAsia="Arial" w:hAnsi="Arial" w:cs="Arial"/>
                <w:spacing w:val="-4"/>
                <w:sz w:val="18"/>
                <w:szCs w:val="18"/>
              </w:rPr>
              <w:t>M</w:t>
            </w:r>
            <w:r w:rsidRPr="006761DD">
              <w:rPr>
                <w:rFonts w:ascii="Arial" w:eastAsia="Arial" w:hAnsi="Arial" w:cs="Arial"/>
                <w:sz w:val="18"/>
                <w:szCs w:val="18"/>
              </w:rPr>
              <w:t>anage</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t</w:t>
            </w:r>
            <w:proofErr w:type="spellEnd"/>
          </w:p>
        </w:tc>
        <w:tc>
          <w:tcPr>
            <w:tcW w:w="3590" w:type="dxa"/>
            <w:tcBorders>
              <w:top w:val="single" w:sz="7" w:space="0" w:color="000000"/>
              <w:left w:val="single" w:sz="7" w:space="0" w:color="000000"/>
              <w:bottom w:val="single" w:sz="12" w:space="0" w:color="000000"/>
              <w:right w:val="single" w:sz="12" w:space="0" w:color="000000"/>
            </w:tcBorders>
          </w:tcPr>
          <w:p w14:paraId="12BEF9E6" w14:textId="77777777" w:rsidR="006770CF" w:rsidRPr="006761DD" w:rsidRDefault="00DC5934">
            <w:pPr>
              <w:spacing w:before="43" w:line="206" w:lineRule="exact"/>
              <w:ind w:left="99"/>
              <w:rPr>
                <w:rFonts w:ascii="Arial" w:eastAsia="Arial" w:hAnsi="Arial" w:cs="Arial"/>
                <w:sz w:val="18"/>
                <w:szCs w:val="18"/>
              </w:rPr>
            </w:pPr>
            <w:r w:rsidRPr="006761DD">
              <w:rPr>
                <w:rFonts w:ascii="Arial" w:eastAsia="Arial" w:hAnsi="Arial" w:cs="Arial"/>
                <w:sz w:val="18"/>
                <w:szCs w:val="18"/>
              </w:rPr>
              <w:t xml:space="preserve">EIS </w:t>
            </w:r>
            <w:proofErr w:type="spellStart"/>
            <w:r w:rsidRPr="006761DD">
              <w:rPr>
                <w:rFonts w:ascii="Arial" w:eastAsia="Arial" w:hAnsi="Arial" w:cs="Arial"/>
                <w:sz w:val="18"/>
                <w:szCs w:val="18"/>
              </w:rPr>
              <w:t>Entit</w:t>
            </w:r>
            <w:r w:rsidRPr="006761DD">
              <w:rPr>
                <w:rFonts w:ascii="Arial" w:eastAsia="Arial" w:hAnsi="Arial" w:cs="Arial"/>
                <w:spacing w:val="-2"/>
                <w:sz w:val="18"/>
                <w:szCs w:val="18"/>
              </w:rPr>
              <w:t>y</w:t>
            </w:r>
            <w:r w:rsidRPr="006761DD">
              <w:rPr>
                <w:rFonts w:ascii="Arial" w:eastAsia="Arial" w:hAnsi="Arial" w:cs="Arial"/>
                <w:spacing w:val="-4"/>
                <w:sz w:val="18"/>
                <w:szCs w:val="18"/>
              </w:rPr>
              <w:t>M</w:t>
            </w:r>
            <w:r w:rsidRPr="006761DD">
              <w:rPr>
                <w:rFonts w:ascii="Arial" w:eastAsia="Arial" w:hAnsi="Arial" w:cs="Arial"/>
                <w:sz w:val="18"/>
                <w:szCs w:val="18"/>
              </w:rPr>
              <w:t>anage</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nt</w:t>
            </w:r>
            <w:proofErr w:type="spellEnd"/>
            <w:r w:rsidRPr="006761DD">
              <w:rPr>
                <w:rFonts w:ascii="Arial" w:eastAsia="Arial" w:hAnsi="Arial" w:cs="Arial"/>
                <w:spacing w:val="-5"/>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i</w:t>
            </w:r>
            <w:r w:rsidRPr="006761DD">
              <w:rPr>
                <w:rFonts w:ascii="Arial" w:eastAsia="Arial" w:hAnsi="Arial" w:cs="Arial"/>
                <w:sz w:val="18"/>
                <w:szCs w:val="18"/>
              </w:rPr>
              <w:t>nd</w:t>
            </w:r>
            <w:r w:rsidRPr="006761DD">
              <w:rPr>
                <w:rFonts w:ascii="Arial" w:eastAsia="Arial" w:hAnsi="Arial" w:cs="Arial"/>
                <w:spacing w:val="-2"/>
                <w:sz w:val="18"/>
                <w:szCs w:val="18"/>
              </w:rPr>
              <w:t>o</w:t>
            </w:r>
            <w:r w:rsidRPr="006761DD">
              <w:rPr>
                <w:rFonts w:ascii="Arial" w:eastAsia="Arial" w:hAnsi="Arial" w:cs="Arial"/>
                <w:spacing w:val="-3"/>
                <w:sz w:val="18"/>
                <w:szCs w:val="18"/>
              </w:rPr>
              <w:t>w</w:t>
            </w:r>
            <w:r w:rsidRPr="006761DD">
              <w:rPr>
                <w:rFonts w:ascii="Arial" w:eastAsia="Arial" w:hAnsi="Arial" w:cs="Arial"/>
                <w:sz w:val="18"/>
                <w:szCs w:val="18"/>
              </w:rPr>
              <w:t>s auth</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 xml:space="preserve">ent </w:t>
            </w:r>
            <w:r w:rsidRPr="006761DD">
              <w:rPr>
                <w:rFonts w:ascii="Arial" w:eastAsia="Arial" w:hAnsi="Arial" w:cs="Arial"/>
                <w:spacing w:val="-2"/>
                <w:sz w:val="18"/>
                <w:szCs w:val="18"/>
              </w:rPr>
              <w:t>e</w:t>
            </w:r>
            <w:r w:rsidRPr="006761DD">
              <w:rPr>
                <w:rFonts w:ascii="Arial" w:eastAsia="Arial" w:hAnsi="Arial" w:cs="Arial"/>
                <w:sz w:val="18"/>
                <w:szCs w:val="18"/>
              </w:rPr>
              <w:t>nd</w:t>
            </w:r>
            <w:r w:rsidRPr="006761DD">
              <w:rPr>
                <w:rFonts w:ascii="Arial" w:eastAsia="Arial" w:hAnsi="Arial" w:cs="Arial"/>
                <w:spacing w:val="-2"/>
                <w:sz w:val="18"/>
                <w:szCs w:val="18"/>
              </w:rPr>
              <w:t>p</w:t>
            </w:r>
            <w:r w:rsidRPr="006761DD">
              <w:rPr>
                <w:rFonts w:ascii="Arial" w:eastAsia="Arial" w:hAnsi="Arial" w:cs="Arial"/>
                <w:sz w:val="18"/>
                <w:szCs w:val="18"/>
              </w:rPr>
              <w:t>oint</w:t>
            </w:r>
            <w:r w:rsidRPr="006761DD">
              <w:rPr>
                <w:rFonts w:ascii="Arial" w:eastAsia="Arial" w:hAnsi="Arial" w:cs="Arial"/>
                <w:spacing w:val="-4"/>
                <w:sz w:val="18"/>
                <w:szCs w:val="18"/>
              </w:rPr>
              <w:t xml:space="preserve"> </w:t>
            </w: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bl>
    <w:p w14:paraId="47996B66" w14:textId="77777777" w:rsidR="006770CF" w:rsidRPr="006761DD" w:rsidRDefault="006770CF">
      <w:pPr>
        <w:spacing w:before="2" w:line="150" w:lineRule="exact"/>
        <w:rPr>
          <w:sz w:val="15"/>
          <w:szCs w:val="15"/>
        </w:rPr>
      </w:pPr>
    </w:p>
    <w:p w14:paraId="63B9F41B" w14:textId="77777777" w:rsidR="006770CF" w:rsidRPr="006761DD" w:rsidRDefault="006770CF">
      <w:pPr>
        <w:spacing w:line="200" w:lineRule="exact"/>
        <w:rPr>
          <w:sz w:val="20"/>
          <w:szCs w:val="20"/>
        </w:rPr>
      </w:pPr>
    </w:p>
    <w:tbl>
      <w:tblPr>
        <w:tblW w:w="0" w:type="auto"/>
        <w:tblInd w:w="86" w:type="dxa"/>
        <w:tblLayout w:type="fixed"/>
        <w:tblCellMar>
          <w:left w:w="0" w:type="dxa"/>
          <w:right w:w="0" w:type="dxa"/>
        </w:tblCellMar>
        <w:tblLook w:val="01E0" w:firstRow="1" w:lastRow="1" w:firstColumn="1" w:lastColumn="1" w:noHBand="0" w:noVBand="0"/>
      </w:tblPr>
      <w:tblGrid>
        <w:gridCol w:w="1862"/>
        <w:gridCol w:w="1836"/>
        <w:gridCol w:w="892"/>
        <w:gridCol w:w="2708"/>
        <w:gridCol w:w="2988"/>
        <w:gridCol w:w="3591"/>
      </w:tblGrid>
      <w:tr w:rsidR="00BE598D" w:rsidRPr="006761DD" w14:paraId="21A48DB6" w14:textId="77777777" w:rsidTr="00DE2D73">
        <w:trPr>
          <w:trHeight w:hRule="exact" w:val="331"/>
          <w:tblHeader/>
        </w:trPr>
        <w:tc>
          <w:tcPr>
            <w:tcW w:w="1862" w:type="dxa"/>
            <w:tcBorders>
              <w:top w:val="single" w:sz="13" w:space="0" w:color="000000"/>
              <w:left w:val="single" w:sz="12" w:space="0" w:color="000000"/>
              <w:bottom w:val="single" w:sz="7" w:space="0" w:color="000000"/>
              <w:right w:val="single" w:sz="7" w:space="0" w:color="000000"/>
            </w:tcBorders>
            <w:shd w:val="clear" w:color="auto" w:fill="DADADA"/>
          </w:tcPr>
          <w:p w14:paraId="6FD697A8" w14:textId="77777777" w:rsidR="006770CF" w:rsidRPr="006761DD" w:rsidRDefault="00DC5934">
            <w:pPr>
              <w:spacing w:before="31"/>
              <w:ind w:left="740" w:right="748"/>
              <w:jc w:val="center"/>
              <w:rPr>
                <w:rFonts w:ascii="Arial" w:eastAsia="Arial" w:hAnsi="Arial" w:cs="Arial"/>
                <w:sz w:val="18"/>
                <w:szCs w:val="18"/>
              </w:rPr>
            </w:pPr>
            <w:r w:rsidRPr="006761DD">
              <w:rPr>
                <w:rFonts w:ascii="Arial" w:eastAsia="Arial" w:hAnsi="Arial" w:cs="Arial"/>
                <w:b/>
                <w:bCs/>
                <w:sz w:val="18"/>
                <w:szCs w:val="18"/>
              </w:rPr>
              <w:t>File</w:t>
            </w:r>
          </w:p>
        </w:tc>
        <w:tc>
          <w:tcPr>
            <w:tcW w:w="1836" w:type="dxa"/>
            <w:tcBorders>
              <w:top w:val="single" w:sz="13" w:space="0" w:color="000000"/>
              <w:left w:val="single" w:sz="7" w:space="0" w:color="000000"/>
              <w:bottom w:val="single" w:sz="7" w:space="0" w:color="000000"/>
              <w:right w:val="single" w:sz="7" w:space="0" w:color="000000"/>
            </w:tcBorders>
            <w:shd w:val="clear" w:color="auto" w:fill="DADADA"/>
          </w:tcPr>
          <w:p w14:paraId="1684FECC" w14:textId="77777777" w:rsidR="006770CF" w:rsidRPr="006761DD" w:rsidRDefault="00DC5934">
            <w:pPr>
              <w:spacing w:before="31"/>
              <w:ind w:left="584"/>
              <w:rPr>
                <w:rFonts w:ascii="Arial" w:eastAsia="Arial" w:hAnsi="Arial" w:cs="Arial"/>
                <w:sz w:val="18"/>
                <w:szCs w:val="18"/>
              </w:rPr>
            </w:pPr>
            <w:r w:rsidRPr="006761DD">
              <w:rPr>
                <w:rFonts w:ascii="Arial" w:eastAsia="Arial" w:hAnsi="Arial" w:cs="Arial"/>
                <w:b/>
                <w:bCs/>
                <w:sz w:val="18"/>
                <w:szCs w:val="18"/>
              </w:rPr>
              <w:t>Section</w:t>
            </w:r>
          </w:p>
        </w:tc>
        <w:tc>
          <w:tcPr>
            <w:tcW w:w="892" w:type="dxa"/>
            <w:tcBorders>
              <w:top w:val="single" w:sz="13" w:space="0" w:color="000000"/>
              <w:left w:val="single" w:sz="7" w:space="0" w:color="000000"/>
              <w:bottom w:val="single" w:sz="7" w:space="0" w:color="000000"/>
              <w:right w:val="nil"/>
            </w:tcBorders>
            <w:shd w:val="clear" w:color="auto" w:fill="DADADA"/>
          </w:tcPr>
          <w:p w14:paraId="072F87D8" w14:textId="77777777" w:rsidR="006770CF" w:rsidRPr="006761DD" w:rsidRDefault="006770CF"/>
        </w:tc>
        <w:tc>
          <w:tcPr>
            <w:tcW w:w="2708" w:type="dxa"/>
            <w:tcBorders>
              <w:top w:val="single" w:sz="13" w:space="0" w:color="000000"/>
              <w:left w:val="nil"/>
              <w:bottom w:val="single" w:sz="7" w:space="0" w:color="000000"/>
              <w:right w:val="single" w:sz="7" w:space="0" w:color="000000"/>
            </w:tcBorders>
            <w:shd w:val="clear" w:color="auto" w:fill="DADADA"/>
          </w:tcPr>
          <w:p w14:paraId="457B11A1" w14:textId="77777777" w:rsidR="006770CF" w:rsidRPr="006761DD" w:rsidRDefault="00DC5934">
            <w:pPr>
              <w:spacing w:before="31"/>
              <w:ind w:left="142"/>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w:t>
            </w:r>
            <w:r w:rsidRPr="006761DD">
              <w:rPr>
                <w:rFonts w:ascii="Arial" w:eastAsia="Arial" w:hAnsi="Arial" w:cs="Arial"/>
                <w:b/>
                <w:bCs/>
                <w:sz w:val="18"/>
                <w:szCs w:val="18"/>
              </w:rPr>
              <w:t>k</w:t>
            </w:r>
            <w:r w:rsidRPr="006761DD">
              <w:rPr>
                <w:rFonts w:ascii="Arial" w:eastAsia="Arial" w:hAnsi="Arial" w:cs="Arial"/>
                <w:b/>
                <w:bCs/>
                <w:spacing w:val="3"/>
                <w:sz w:val="18"/>
                <w:szCs w:val="18"/>
              </w:rPr>
              <w:t>e</w:t>
            </w:r>
            <w:r w:rsidRPr="006761DD">
              <w:rPr>
                <w:rFonts w:ascii="Arial" w:eastAsia="Arial" w:hAnsi="Arial" w:cs="Arial"/>
                <w:b/>
                <w:bCs/>
                <w:sz w:val="18"/>
                <w:szCs w:val="18"/>
              </w:rPr>
              <w:t>y</w:t>
            </w:r>
          </w:p>
        </w:tc>
        <w:tc>
          <w:tcPr>
            <w:tcW w:w="2988" w:type="dxa"/>
            <w:tcBorders>
              <w:top w:val="single" w:sz="13" w:space="0" w:color="000000"/>
              <w:left w:val="single" w:sz="7" w:space="0" w:color="000000"/>
              <w:bottom w:val="single" w:sz="7" w:space="0" w:color="000000"/>
              <w:right w:val="single" w:sz="7" w:space="0" w:color="000000"/>
            </w:tcBorders>
            <w:shd w:val="clear" w:color="auto" w:fill="DADADA"/>
          </w:tcPr>
          <w:p w14:paraId="1D60351E" w14:textId="77777777" w:rsidR="006770CF" w:rsidRPr="006761DD" w:rsidRDefault="00DC5934">
            <w:pPr>
              <w:spacing w:before="31"/>
              <w:ind w:left="378"/>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v</w:t>
            </w:r>
            <w:r w:rsidRPr="006761DD">
              <w:rPr>
                <w:rFonts w:ascii="Arial" w:eastAsia="Arial" w:hAnsi="Arial" w:cs="Arial"/>
                <w:b/>
                <w:bCs/>
                <w:sz w:val="18"/>
                <w:szCs w:val="18"/>
              </w:rPr>
              <w:t>alues</w:t>
            </w:r>
            <w:r w:rsidRPr="006761DD">
              <w:rPr>
                <w:rFonts w:ascii="Arial" w:eastAsia="Arial" w:hAnsi="Arial" w:cs="Arial"/>
                <w:b/>
                <w:bCs/>
                <w:spacing w:val="1"/>
                <w:sz w:val="18"/>
                <w:szCs w:val="18"/>
              </w:rPr>
              <w:t xml:space="preserve"> </w:t>
            </w:r>
            <w:r w:rsidRPr="006761DD">
              <w:rPr>
                <w:rFonts w:ascii="Arial" w:eastAsia="Arial" w:hAnsi="Arial" w:cs="Arial"/>
                <w:b/>
                <w:bCs/>
                <w:spacing w:val="-3"/>
                <w:sz w:val="18"/>
                <w:szCs w:val="18"/>
              </w:rPr>
              <w:t>(</w:t>
            </w:r>
            <w:r w:rsidRPr="006761DD">
              <w:rPr>
                <w:rFonts w:ascii="Arial" w:eastAsia="Arial" w:hAnsi="Arial" w:cs="Arial"/>
                <w:b/>
                <w:bCs/>
                <w:sz w:val="18"/>
                <w:szCs w:val="18"/>
              </w:rPr>
              <w:t>ex.)</w:t>
            </w:r>
          </w:p>
        </w:tc>
        <w:tc>
          <w:tcPr>
            <w:tcW w:w="3590" w:type="dxa"/>
            <w:tcBorders>
              <w:top w:val="single" w:sz="13" w:space="0" w:color="000000"/>
              <w:left w:val="single" w:sz="7" w:space="0" w:color="000000"/>
              <w:bottom w:val="single" w:sz="7" w:space="0" w:color="000000"/>
              <w:right w:val="single" w:sz="12" w:space="0" w:color="000000"/>
            </w:tcBorders>
            <w:shd w:val="clear" w:color="auto" w:fill="DADADA"/>
          </w:tcPr>
          <w:p w14:paraId="0EE27B65" w14:textId="77777777" w:rsidR="006770CF" w:rsidRPr="006761DD" w:rsidRDefault="00DC5934">
            <w:pPr>
              <w:spacing w:before="31"/>
              <w:ind w:left="1273" w:right="1266"/>
              <w:jc w:val="center"/>
              <w:rPr>
                <w:rFonts w:ascii="Arial" w:eastAsia="Arial" w:hAnsi="Arial" w:cs="Arial"/>
                <w:sz w:val="18"/>
                <w:szCs w:val="18"/>
              </w:rPr>
            </w:pP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6770CF" w:rsidRPr="006761DD" w14:paraId="03C2022D" w14:textId="77777777" w:rsidTr="00B633E4">
        <w:trPr>
          <w:trHeight w:hRule="exact" w:val="314"/>
        </w:trPr>
        <w:tc>
          <w:tcPr>
            <w:tcW w:w="13877" w:type="dxa"/>
            <w:gridSpan w:val="6"/>
            <w:tcBorders>
              <w:top w:val="single" w:sz="7" w:space="0" w:color="000000"/>
              <w:left w:val="single" w:sz="12" w:space="0" w:color="000000"/>
              <w:bottom w:val="single" w:sz="7" w:space="0" w:color="000000"/>
              <w:right w:val="single" w:sz="12" w:space="0" w:color="000000"/>
            </w:tcBorders>
          </w:tcPr>
          <w:p w14:paraId="40DD458D" w14:textId="77777777" w:rsidR="006770CF" w:rsidRPr="006761DD" w:rsidRDefault="00DC5934">
            <w:pPr>
              <w:spacing w:line="205"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r>
      <w:tr w:rsidR="00BE598D" w:rsidRPr="006761DD" w14:paraId="7457EF4E" w14:textId="77777777" w:rsidTr="00DE2D73">
        <w:trPr>
          <w:trHeight w:hRule="exact" w:val="718"/>
        </w:trPr>
        <w:tc>
          <w:tcPr>
            <w:tcW w:w="3698" w:type="dxa"/>
            <w:gridSpan w:val="2"/>
            <w:tcBorders>
              <w:top w:val="nil"/>
              <w:left w:val="single" w:sz="12" w:space="0" w:color="000000"/>
              <w:bottom w:val="nil"/>
              <w:right w:val="single" w:sz="7" w:space="0" w:color="000000"/>
            </w:tcBorders>
          </w:tcPr>
          <w:p w14:paraId="44DA248E" w14:textId="77777777" w:rsidR="006770CF" w:rsidRPr="006761DD" w:rsidRDefault="00DC5934">
            <w:pPr>
              <w:spacing w:before="44" w:line="204"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p>
          <w:p w14:paraId="7FB93BDD" w14:textId="77777777" w:rsidR="006770CF" w:rsidRPr="006761DD" w:rsidRDefault="00DC5934">
            <w:pPr>
              <w:spacing w:before="40"/>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003A9D27" w14:textId="77777777" w:rsidR="006770CF" w:rsidRPr="006761DD" w:rsidRDefault="006770CF">
            <w:pPr>
              <w:spacing w:before="5" w:line="240" w:lineRule="exact"/>
              <w:rPr>
                <w:sz w:val="24"/>
                <w:szCs w:val="24"/>
              </w:rPr>
            </w:pPr>
          </w:p>
          <w:p w14:paraId="63AB8B0D"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4702602B" w14:textId="77777777" w:rsidR="006770CF" w:rsidRPr="006761DD" w:rsidRDefault="006770CF"/>
        </w:tc>
        <w:tc>
          <w:tcPr>
            <w:tcW w:w="2988" w:type="dxa"/>
            <w:tcBorders>
              <w:top w:val="single" w:sz="7" w:space="0" w:color="000000"/>
              <w:left w:val="single" w:sz="7" w:space="0" w:color="000000"/>
              <w:bottom w:val="single" w:sz="7" w:space="0" w:color="000000"/>
              <w:right w:val="single" w:sz="7" w:space="0" w:color="000000"/>
            </w:tcBorders>
          </w:tcPr>
          <w:p w14:paraId="41302FCE" w14:textId="77777777" w:rsidR="006770CF" w:rsidRPr="006761DD" w:rsidRDefault="006770CF">
            <w:pPr>
              <w:spacing w:before="3" w:line="240" w:lineRule="exact"/>
              <w:rPr>
                <w:sz w:val="24"/>
                <w:szCs w:val="24"/>
              </w:rPr>
            </w:pPr>
          </w:p>
          <w:p w14:paraId="70A6D809"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/PAP</w:t>
            </w:r>
          </w:p>
        </w:tc>
        <w:tc>
          <w:tcPr>
            <w:tcW w:w="3590" w:type="dxa"/>
            <w:tcBorders>
              <w:top w:val="single" w:sz="7" w:space="0" w:color="000000"/>
              <w:left w:val="single" w:sz="7" w:space="0" w:color="000000"/>
              <w:bottom w:val="single" w:sz="7" w:space="0" w:color="000000"/>
              <w:right w:val="single" w:sz="12" w:space="0" w:color="000000"/>
            </w:tcBorders>
          </w:tcPr>
          <w:p w14:paraId="4BBAC82E" w14:textId="77777777" w:rsidR="006770CF" w:rsidRPr="006761DD" w:rsidRDefault="006770CF">
            <w:pPr>
              <w:spacing w:before="5" w:line="240" w:lineRule="exact"/>
              <w:rPr>
                <w:sz w:val="24"/>
                <w:szCs w:val="24"/>
              </w:rPr>
            </w:pPr>
          </w:p>
          <w:p w14:paraId="579E70BD"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 xml:space="preserve">PAP </w:t>
            </w:r>
            <w:r w:rsidRPr="006761DD">
              <w:rPr>
                <w:rFonts w:ascii="Arial" w:eastAsia="Arial" w:hAnsi="Arial" w:cs="Arial"/>
                <w:spacing w:val="1"/>
                <w:sz w:val="18"/>
                <w:szCs w:val="18"/>
              </w:rPr>
              <w:t>c</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 xml:space="preserve">ent </w:t>
            </w:r>
            <w:r w:rsidRPr="006761DD">
              <w:rPr>
                <w:rFonts w:ascii="Arial" w:eastAsia="Arial" w:hAnsi="Arial" w:cs="Arial"/>
                <w:spacing w:val="-2"/>
                <w:sz w:val="18"/>
                <w:szCs w:val="18"/>
              </w:rPr>
              <w:t>e</w:t>
            </w:r>
            <w:r w:rsidRPr="006761DD">
              <w:rPr>
                <w:rFonts w:ascii="Arial" w:eastAsia="Arial" w:hAnsi="Arial" w:cs="Arial"/>
                <w:sz w:val="18"/>
                <w:szCs w:val="18"/>
              </w:rPr>
              <w:t>nd</w:t>
            </w:r>
            <w:r w:rsidRPr="006761DD">
              <w:rPr>
                <w:rFonts w:ascii="Arial" w:eastAsia="Arial" w:hAnsi="Arial" w:cs="Arial"/>
                <w:spacing w:val="-2"/>
                <w:sz w:val="18"/>
                <w:szCs w:val="18"/>
              </w:rPr>
              <w:t>p</w:t>
            </w:r>
            <w:r w:rsidRPr="006761DD">
              <w:rPr>
                <w:rFonts w:ascii="Arial" w:eastAsia="Arial" w:hAnsi="Arial" w:cs="Arial"/>
                <w:sz w:val="18"/>
                <w:szCs w:val="18"/>
              </w:rPr>
              <w:t>oint</w:t>
            </w:r>
            <w:r w:rsidRPr="006761DD">
              <w:rPr>
                <w:rFonts w:ascii="Arial" w:eastAsia="Arial" w:hAnsi="Arial" w:cs="Arial"/>
                <w:spacing w:val="-2"/>
                <w:sz w:val="18"/>
                <w:szCs w:val="18"/>
              </w:rPr>
              <w:t xml:space="preserve"> </w:t>
            </w:r>
            <w:r w:rsidRPr="006761DD">
              <w:rPr>
                <w:rFonts w:ascii="Arial" w:eastAsia="Arial" w:hAnsi="Arial" w:cs="Arial"/>
                <w:sz w:val="18"/>
                <w:szCs w:val="18"/>
              </w:rPr>
              <w:t>add</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BE598D" w:rsidRPr="006761DD" w14:paraId="39BF129A" w14:textId="77777777" w:rsidTr="00DE2D73">
        <w:trPr>
          <w:trHeight w:hRule="exact" w:val="715"/>
        </w:trPr>
        <w:tc>
          <w:tcPr>
            <w:tcW w:w="3698" w:type="dxa"/>
            <w:gridSpan w:val="2"/>
            <w:tcBorders>
              <w:top w:val="nil"/>
              <w:left w:val="single" w:sz="12" w:space="0" w:color="000000"/>
              <w:bottom w:val="nil"/>
              <w:right w:val="single" w:sz="7" w:space="0" w:color="000000"/>
            </w:tcBorders>
          </w:tcPr>
          <w:p w14:paraId="6C846BB5" w14:textId="77777777" w:rsidR="006770CF" w:rsidRPr="006761DD" w:rsidRDefault="00DC5934">
            <w:pPr>
              <w:spacing w:before="40" w:line="206"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p>
          <w:p w14:paraId="2F250002" w14:textId="77777777" w:rsidR="006770CF" w:rsidRPr="006761DD" w:rsidRDefault="00DC5934">
            <w:pPr>
              <w:spacing w:before="39"/>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397E0CF1" w14:textId="77777777" w:rsidR="006770CF" w:rsidRPr="006761DD" w:rsidRDefault="006770CF">
            <w:pPr>
              <w:spacing w:before="5" w:line="240" w:lineRule="exact"/>
              <w:rPr>
                <w:sz w:val="24"/>
                <w:szCs w:val="24"/>
              </w:rPr>
            </w:pPr>
          </w:p>
          <w:p w14:paraId="33C34694"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65776B1D" w14:textId="77777777" w:rsidR="006770CF" w:rsidRPr="006761DD" w:rsidRDefault="006770CF"/>
        </w:tc>
        <w:tc>
          <w:tcPr>
            <w:tcW w:w="2988" w:type="dxa"/>
            <w:tcBorders>
              <w:top w:val="single" w:sz="7" w:space="0" w:color="000000"/>
              <w:left w:val="single" w:sz="7" w:space="0" w:color="000000"/>
              <w:bottom w:val="single" w:sz="7" w:space="0" w:color="000000"/>
              <w:right w:val="single" w:sz="7" w:space="0" w:color="000000"/>
            </w:tcBorders>
          </w:tcPr>
          <w:p w14:paraId="31551F16" w14:textId="77777777" w:rsidR="006770CF" w:rsidRPr="006761DD" w:rsidRDefault="006770CF">
            <w:pPr>
              <w:spacing w:before="3" w:line="240" w:lineRule="exact"/>
              <w:rPr>
                <w:sz w:val="24"/>
                <w:szCs w:val="24"/>
              </w:rPr>
            </w:pPr>
          </w:p>
          <w:p w14:paraId="299669E2"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/PAP</w:t>
            </w:r>
          </w:p>
        </w:tc>
        <w:tc>
          <w:tcPr>
            <w:tcW w:w="3590" w:type="dxa"/>
            <w:tcBorders>
              <w:top w:val="single" w:sz="7" w:space="0" w:color="000000"/>
              <w:left w:val="single" w:sz="7" w:space="0" w:color="000000"/>
              <w:bottom w:val="single" w:sz="7" w:space="0" w:color="000000"/>
              <w:right w:val="single" w:sz="12" w:space="0" w:color="000000"/>
            </w:tcBorders>
          </w:tcPr>
          <w:p w14:paraId="0A68C33E" w14:textId="77777777" w:rsidR="006770CF" w:rsidRPr="006761DD" w:rsidRDefault="006770CF">
            <w:pPr>
              <w:spacing w:before="6" w:line="140" w:lineRule="exact"/>
              <w:rPr>
                <w:sz w:val="14"/>
                <w:szCs w:val="14"/>
              </w:rPr>
            </w:pPr>
          </w:p>
          <w:p w14:paraId="7016E794" w14:textId="77777777" w:rsidR="006770CF" w:rsidRPr="006761DD" w:rsidRDefault="00DC5934">
            <w:pPr>
              <w:spacing w:line="206" w:lineRule="exact"/>
              <w:ind w:left="99" w:right="682"/>
              <w:rPr>
                <w:rFonts w:ascii="Arial" w:eastAsia="Arial" w:hAnsi="Arial" w:cs="Arial"/>
                <w:sz w:val="18"/>
                <w:szCs w:val="18"/>
              </w:rPr>
            </w:pPr>
            <w:r w:rsidRPr="006761DD">
              <w:rPr>
                <w:rFonts w:ascii="Arial" w:eastAsia="Arial" w:hAnsi="Arial" w:cs="Arial"/>
                <w:sz w:val="18"/>
                <w:szCs w:val="18"/>
              </w:rPr>
              <w:t>PAP</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i</w:t>
            </w:r>
            <w:r w:rsidRPr="006761DD">
              <w:rPr>
                <w:rFonts w:ascii="Arial" w:eastAsia="Arial" w:hAnsi="Arial" w:cs="Arial"/>
                <w:sz w:val="18"/>
                <w:szCs w:val="18"/>
              </w:rPr>
              <w:t>ndo</w:t>
            </w:r>
            <w:r w:rsidRPr="006761DD">
              <w:rPr>
                <w:rFonts w:ascii="Arial" w:eastAsia="Arial" w:hAnsi="Arial" w:cs="Arial"/>
                <w:spacing w:val="-3"/>
                <w:sz w:val="18"/>
                <w:szCs w:val="18"/>
              </w:rPr>
              <w:t>w</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a</w:t>
            </w:r>
            <w:r w:rsidRPr="006761DD">
              <w:rPr>
                <w:rFonts w:ascii="Arial" w:eastAsia="Arial" w:hAnsi="Arial" w:cs="Arial"/>
                <w:sz w:val="18"/>
                <w:szCs w:val="18"/>
              </w:rPr>
              <w:t>uth</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 xml:space="preserve"> c</w:t>
            </w:r>
            <w:r w:rsidRPr="006761DD">
              <w:rPr>
                <w:rFonts w:ascii="Arial" w:eastAsia="Arial" w:hAnsi="Arial" w:cs="Arial"/>
                <w:sz w:val="18"/>
                <w:szCs w:val="18"/>
              </w:rPr>
              <w:t>lient endp</w:t>
            </w:r>
            <w:r w:rsidRPr="006761DD">
              <w:rPr>
                <w:rFonts w:ascii="Arial" w:eastAsia="Arial" w:hAnsi="Arial" w:cs="Arial"/>
                <w:spacing w:val="-2"/>
                <w:sz w:val="18"/>
                <w:szCs w:val="18"/>
              </w:rPr>
              <w:t>o</w:t>
            </w:r>
            <w:r w:rsidRPr="006761DD">
              <w:rPr>
                <w:rFonts w:ascii="Arial" w:eastAsia="Arial" w:hAnsi="Arial" w:cs="Arial"/>
                <w:sz w:val="18"/>
                <w:szCs w:val="18"/>
              </w:rPr>
              <w:t>int</w:t>
            </w:r>
            <w:r w:rsidRPr="006761DD">
              <w:rPr>
                <w:rFonts w:ascii="Arial" w:eastAsia="Arial" w:hAnsi="Arial" w:cs="Arial"/>
                <w:spacing w:val="-2"/>
                <w:sz w:val="18"/>
                <w:szCs w:val="18"/>
              </w:rPr>
              <w:t xml:space="preserve"> </w:t>
            </w:r>
            <w:r w:rsidRPr="006761DD">
              <w:rPr>
                <w:rFonts w:ascii="Arial" w:eastAsia="Arial" w:hAnsi="Arial" w:cs="Arial"/>
                <w:sz w:val="18"/>
                <w:szCs w:val="18"/>
              </w:rPr>
              <w:t>add</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BE598D" w:rsidRPr="006761DD" w14:paraId="07EB6309" w14:textId="77777777" w:rsidTr="00DE2D73">
        <w:trPr>
          <w:trHeight w:hRule="exact" w:val="715"/>
        </w:trPr>
        <w:tc>
          <w:tcPr>
            <w:tcW w:w="3698" w:type="dxa"/>
            <w:gridSpan w:val="2"/>
            <w:tcBorders>
              <w:top w:val="nil"/>
              <w:left w:val="single" w:sz="12" w:space="0" w:color="000000"/>
              <w:bottom w:val="nil"/>
              <w:right w:val="single" w:sz="7" w:space="0" w:color="000000"/>
            </w:tcBorders>
          </w:tcPr>
          <w:p w14:paraId="72395EC1" w14:textId="77777777" w:rsidR="006770CF" w:rsidRPr="006761DD" w:rsidRDefault="00DC5934">
            <w:pPr>
              <w:spacing w:before="40" w:line="206"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p>
          <w:p w14:paraId="1DF516E3" w14:textId="77777777" w:rsidR="006770CF" w:rsidRPr="006761DD" w:rsidRDefault="00DC5934">
            <w:pPr>
              <w:spacing w:before="39"/>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5E7BD735" w14:textId="77777777" w:rsidR="006770CF" w:rsidRPr="006761DD" w:rsidRDefault="006770CF">
            <w:pPr>
              <w:spacing w:before="5" w:line="240" w:lineRule="exact"/>
              <w:rPr>
                <w:sz w:val="24"/>
                <w:szCs w:val="24"/>
              </w:rPr>
            </w:pPr>
          </w:p>
          <w:p w14:paraId="4FFBF6CD"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1037FB8E" w14:textId="77777777" w:rsidR="006770CF" w:rsidRPr="006761DD" w:rsidRDefault="006770CF"/>
        </w:tc>
        <w:tc>
          <w:tcPr>
            <w:tcW w:w="2988" w:type="dxa"/>
            <w:tcBorders>
              <w:top w:val="single" w:sz="7" w:space="0" w:color="000000"/>
              <w:left w:val="single" w:sz="7" w:space="0" w:color="000000"/>
              <w:bottom w:val="single" w:sz="7" w:space="0" w:color="000000"/>
              <w:right w:val="single" w:sz="7" w:space="0" w:color="000000"/>
            </w:tcBorders>
          </w:tcPr>
          <w:p w14:paraId="4EBA2B56" w14:textId="77777777" w:rsidR="006770CF" w:rsidRPr="006761DD" w:rsidRDefault="006770CF">
            <w:pPr>
              <w:spacing w:before="3" w:line="240" w:lineRule="exact"/>
              <w:rPr>
                <w:sz w:val="24"/>
                <w:szCs w:val="24"/>
              </w:rPr>
            </w:pPr>
          </w:p>
          <w:p w14:paraId="571D5749"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/P</w:t>
            </w:r>
            <w:r w:rsidRPr="006761DD">
              <w:rPr>
                <w:rFonts w:ascii="Arial" w:eastAsia="Arial" w:hAnsi="Arial" w:cs="Arial"/>
                <w:spacing w:val="-1"/>
                <w:sz w:val="18"/>
                <w:szCs w:val="18"/>
              </w:rPr>
              <w:t>DP</w:t>
            </w:r>
          </w:p>
        </w:tc>
        <w:tc>
          <w:tcPr>
            <w:tcW w:w="3590" w:type="dxa"/>
            <w:tcBorders>
              <w:top w:val="single" w:sz="7" w:space="0" w:color="000000"/>
              <w:left w:val="single" w:sz="7" w:space="0" w:color="000000"/>
              <w:bottom w:val="single" w:sz="7" w:space="0" w:color="000000"/>
              <w:right w:val="single" w:sz="12" w:space="0" w:color="000000"/>
            </w:tcBorders>
          </w:tcPr>
          <w:p w14:paraId="1BAA6B95" w14:textId="77777777" w:rsidR="006770CF" w:rsidRPr="006761DD" w:rsidRDefault="006770CF">
            <w:pPr>
              <w:spacing w:before="5" w:line="240" w:lineRule="exact"/>
              <w:rPr>
                <w:sz w:val="24"/>
                <w:szCs w:val="24"/>
              </w:rPr>
            </w:pPr>
          </w:p>
          <w:p w14:paraId="73EDE15B"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P</w:t>
            </w:r>
            <w:r w:rsidRPr="006761DD">
              <w:rPr>
                <w:rFonts w:ascii="Arial" w:eastAsia="Arial" w:hAnsi="Arial" w:cs="Arial"/>
                <w:spacing w:val="-1"/>
                <w:sz w:val="18"/>
                <w:szCs w:val="18"/>
              </w:rPr>
              <w:t>D</w:t>
            </w:r>
            <w:r w:rsidRPr="006761DD">
              <w:rPr>
                <w:rFonts w:ascii="Arial" w:eastAsia="Arial" w:hAnsi="Arial" w:cs="Arial"/>
                <w:sz w:val="18"/>
                <w:szCs w:val="18"/>
              </w:rPr>
              <w:t xml:space="preserve">P </w:t>
            </w: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 xml:space="preserve">nt </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r w:rsidRPr="006761DD">
              <w:rPr>
                <w:rFonts w:ascii="Arial" w:eastAsia="Arial" w:hAnsi="Arial" w:cs="Arial"/>
                <w:spacing w:val="-2"/>
                <w:sz w:val="18"/>
                <w:szCs w:val="18"/>
              </w:rPr>
              <w:t xml:space="preserve"> </w:t>
            </w:r>
            <w:r w:rsidRPr="006761DD">
              <w:rPr>
                <w:rFonts w:ascii="Arial" w:eastAsia="Arial" w:hAnsi="Arial" w:cs="Arial"/>
                <w:sz w:val="18"/>
                <w:szCs w:val="18"/>
              </w:rPr>
              <w:t>add</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BE598D" w:rsidRPr="006761DD" w14:paraId="3FC13C8B" w14:textId="77777777" w:rsidTr="00DE2D73">
        <w:trPr>
          <w:trHeight w:hRule="exact" w:val="718"/>
        </w:trPr>
        <w:tc>
          <w:tcPr>
            <w:tcW w:w="3698" w:type="dxa"/>
            <w:gridSpan w:val="2"/>
            <w:tcBorders>
              <w:top w:val="nil"/>
              <w:left w:val="single" w:sz="12" w:space="0" w:color="000000"/>
              <w:bottom w:val="nil"/>
              <w:right w:val="single" w:sz="7" w:space="0" w:color="000000"/>
            </w:tcBorders>
          </w:tcPr>
          <w:p w14:paraId="6C431739" w14:textId="77777777" w:rsidR="006770CF" w:rsidRPr="006761DD" w:rsidRDefault="00DC5934">
            <w:pPr>
              <w:spacing w:before="40" w:line="206"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p>
          <w:p w14:paraId="64DEE66F" w14:textId="77777777" w:rsidR="006770CF" w:rsidRPr="006761DD" w:rsidRDefault="00DC5934">
            <w:pPr>
              <w:spacing w:before="39"/>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563B0C69" w14:textId="77777777" w:rsidR="006770CF" w:rsidRPr="006761DD" w:rsidRDefault="006770CF">
            <w:pPr>
              <w:spacing w:before="5" w:line="240" w:lineRule="exact"/>
              <w:rPr>
                <w:sz w:val="24"/>
                <w:szCs w:val="24"/>
              </w:rPr>
            </w:pPr>
          </w:p>
          <w:p w14:paraId="3257FB0D"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7446F291" w14:textId="77777777" w:rsidR="006770CF" w:rsidRPr="006761DD" w:rsidRDefault="006770CF"/>
        </w:tc>
        <w:tc>
          <w:tcPr>
            <w:tcW w:w="2988" w:type="dxa"/>
            <w:tcBorders>
              <w:top w:val="single" w:sz="7" w:space="0" w:color="000000"/>
              <w:left w:val="single" w:sz="7" w:space="0" w:color="000000"/>
              <w:bottom w:val="single" w:sz="7" w:space="0" w:color="000000"/>
              <w:right w:val="single" w:sz="7" w:space="0" w:color="000000"/>
            </w:tcBorders>
          </w:tcPr>
          <w:p w14:paraId="60D4A480" w14:textId="77777777" w:rsidR="006770CF" w:rsidRPr="006761DD" w:rsidRDefault="006770CF">
            <w:pPr>
              <w:spacing w:before="3" w:line="240" w:lineRule="exact"/>
              <w:rPr>
                <w:sz w:val="24"/>
                <w:szCs w:val="24"/>
              </w:rPr>
            </w:pPr>
          </w:p>
          <w:p w14:paraId="58B7BE0E"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/P</w:t>
            </w:r>
            <w:r w:rsidRPr="006761DD">
              <w:rPr>
                <w:rFonts w:ascii="Arial" w:eastAsia="Arial" w:hAnsi="Arial" w:cs="Arial"/>
                <w:spacing w:val="-1"/>
                <w:sz w:val="18"/>
                <w:szCs w:val="18"/>
              </w:rPr>
              <w:t>DP</w:t>
            </w:r>
          </w:p>
        </w:tc>
        <w:tc>
          <w:tcPr>
            <w:tcW w:w="3590" w:type="dxa"/>
            <w:tcBorders>
              <w:top w:val="single" w:sz="7" w:space="0" w:color="000000"/>
              <w:left w:val="single" w:sz="7" w:space="0" w:color="000000"/>
              <w:bottom w:val="single" w:sz="7" w:space="0" w:color="000000"/>
              <w:right w:val="single" w:sz="12" w:space="0" w:color="000000"/>
            </w:tcBorders>
          </w:tcPr>
          <w:p w14:paraId="1C030D15" w14:textId="77777777" w:rsidR="006770CF" w:rsidRPr="006761DD" w:rsidRDefault="006770CF">
            <w:pPr>
              <w:spacing w:before="6" w:line="140" w:lineRule="exact"/>
              <w:rPr>
                <w:sz w:val="14"/>
                <w:szCs w:val="14"/>
              </w:rPr>
            </w:pPr>
          </w:p>
          <w:p w14:paraId="3C19AAFB" w14:textId="77777777" w:rsidR="006770CF" w:rsidRPr="006761DD" w:rsidRDefault="00DC5934">
            <w:pPr>
              <w:spacing w:line="206" w:lineRule="exact"/>
              <w:ind w:left="99" w:right="21"/>
              <w:rPr>
                <w:rFonts w:ascii="Arial" w:eastAsia="Arial" w:hAnsi="Arial" w:cs="Arial"/>
                <w:sz w:val="18"/>
                <w:szCs w:val="18"/>
              </w:rPr>
            </w:pPr>
            <w:r w:rsidRPr="006761DD">
              <w:rPr>
                <w:rFonts w:ascii="Arial" w:eastAsia="Arial" w:hAnsi="Arial" w:cs="Arial"/>
                <w:sz w:val="18"/>
                <w:szCs w:val="18"/>
              </w:rPr>
              <w:t>P</w:t>
            </w:r>
            <w:r w:rsidRPr="006761DD">
              <w:rPr>
                <w:rFonts w:ascii="Arial" w:eastAsia="Arial" w:hAnsi="Arial" w:cs="Arial"/>
                <w:spacing w:val="-1"/>
                <w:sz w:val="18"/>
                <w:szCs w:val="18"/>
              </w:rPr>
              <w:t>D</w:t>
            </w:r>
            <w:r w:rsidRPr="006761DD">
              <w:rPr>
                <w:rFonts w:ascii="Arial" w:eastAsia="Arial" w:hAnsi="Arial" w:cs="Arial"/>
                <w:sz w:val="18"/>
                <w:szCs w:val="18"/>
              </w:rPr>
              <w:t>P</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i</w:t>
            </w:r>
            <w:r w:rsidRPr="006761DD">
              <w:rPr>
                <w:rFonts w:ascii="Arial" w:eastAsia="Arial" w:hAnsi="Arial" w:cs="Arial"/>
                <w:sz w:val="18"/>
                <w:szCs w:val="18"/>
              </w:rPr>
              <w:t>ndo</w:t>
            </w:r>
            <w:r w:rsidRPr="006761DD">
              <w:rPr>
                <w:rFonts w:ascii="Arial" w:eastAsia="Arial" w:hAnsi="Arial" w:cs="Arial"/>
                <w:spacing w:val="-3"/>
                <w:sz w:val="18"/>
                <w:szCs w:val="18"/>
              </w:rPr>
              <w:t>w</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u</w:t>
            </w:r>
            <w:r w:rsidRPr="006761DD">
              <w:rPr>
                <w:rFonts w:ascii="Arial" w:eastAsia="Arial" w:hAnsi="Arial" w:cs="Arial"/>
                <w:sz w:val="18"/>
                <w:szCs w:val="18"/>
              </w:rPr>
              <w:t>the</w:t>
            </w:r>
            <w:r w:rsidRPr="006761DD">
              <w:rPr>
                <w:rFonts w:ascii="Arial" w:eastAsia="Arial" w:hAnsi="Arial" w:cs="Arial"/>
                <w:spacing w:val="-2"/>
                <w:sz w:val="18"/>
                <w:szCs w:val="18"/>
              </w:rPr>
              <w:t>n</w:t>
            </w:r>
            <w:r w:rsidRPr="006761DD">
              <w:rPr>
                <w:rFonts w:ascii="Arial" w:eastAsia="Arial" w:hAnsi="Arial" w:cs="Arial"/>
                <w:sz w:val="18"/>
                <w:szCs w:val="18"/>
              </w:rPr>
              <w:t>ti</w:t>
            </w:r>
            <w:r w:rsidRPr="006761DD">
              <w:rPr>
                <w:rFonts w:ascii="Arial" w:eastAsia="Arial" w:hAnsi="Arial" w:cs="Arial"/>
                <w:spacing w:val="-2"/>
                <w:sz w:val="18"/>
                <w:szCs w:val="18"/>
              </w:rPr>
              <w:t>c</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 endp</w:t>
            </w:r>
            <w:r w:rsidRPr="006761DD">
              <w:rPr>
                <w:rFonts w:ascii="Arial" w:eastAsia="Arial" w:hAnsi="Arial" w:cs="Arial"/>
                <w:spacing w:val="-2"/>
                <w:sz w:val="18"/>
                <w:szCs w:val="18"/>
              </w:rPr>
              <w:t>o</w:t>
            </w:r>
            <w:r w:rsidRPr="006761DD">
              <w:rPr>
                <w:rFonts w:ascii="Arial" w:eastAsia="Arial" w:hAnsi="Arial" w:cs="Arial"/>
                <w:sz w:val="18"/>
                <w:szCs w:val="18"/>
              </w:rPr>
              <w:t>int</w:t>
            </w:r>
            <w:r w:rsidRPr="006761DD">
              <w:rPr>
                <w:rFonts w:ascii="Arial" w:eastAsia="Arial" w:hAnsi="Arial" w:cs="Arial"/>
                <w:spacing w:val="-2"/>
                <w:sz w:val="18"/>
                <w:szCs w:val="18"/>
              </w:rPr>
              <w:t xml:space="preserve"> </w:t>
            </w:r>
            <w:r w:rsidRPr="006761DD">
              <w:rPr>
                <w:rFonts w:ascii="Arial" w:eastAsia="Arial" w:hAnsi="Arial" w:cs="Arial"/>
                <w:sz w:val="18"/>
                <w:szCs w:val="18"/>
              </w:rPr>
              <w:t>add</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BE598D" w:rsidRPr="006761DD" w14:paraId="077CBAA7" w14:textId="77777777" w:rsidTr="00DE2D73">
        <w:trPr>
          <w:trHeight w:hRule="exact" w:val="715"/>
        </w:trPr>
        <w:tc>
          <w:tcPr>
            <w:tcW w:w="3698" w:type="dxa"/>
            <w:gridSpan w:val="2"/>
            <w:tcBorders>
              <w:top w:val="nil"/>
              <w:left w:val="single" w:sz="12" w:space="0" w:color="000000"/>
              <w:bottom w:val="nil"/>
              <w:right w:val="single" w:sz="7" w:space="0" w:color="000000"/>
            </w:tcBorders>
          </w:tcPr>
          <w:p w14:paraId="733C86C5" w14:textId="77777777" w:rsidR="006770CF" w:rsidRPr="006761DD" w:rsidRDefault="00DC5934">
            <w:pPr>
              <w:spacing w:before="40" w:line="206"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p>
          <w:p w14:paraId="740B3171" w14:textId="77777777" w:rsidR="006770CF" w:rsidRPr="006761DD" w:rsidRDefault="00DC5934">
            <w:pPr>
              <w:spacing w:before="39"/>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6C74C23F" w14:textId="77777777" w:rsidR="006770CF" w:rsidRPr="006761DD" w:rsidRDefault="006770CF">
            <w:pPr>
              <w:spacing w:before="5" w:line="240" w:lineRule="exact"/>
              <w:rPr>
                <w:sz w:val="24"/>
                <w:szCs w:val="24"/>
              </w:rPr>
            </w:pPr>
          </w:p>
          <w:p w14:paraId="564CD103"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5BFB501B" w14:textId="77777777" w:rsidR="006770CF" w:rsidRPr="006761DD" w:rsidRDefault="006770CF"/>
        </w:tc>
        <w:tc>
          <w:tcPr>
            <w:tcW w:w="2988" w:type="dxa"/>
            <w:tcBorders>
              <w:top w:val="single" w:sz="7" w:space="0" w:color="000000"/>
              <w:left w:val="single" w:sz="7" w:space="0" w:color="000000"/>
              <w:bottom w:val="single" w:sz="7" w:space="0" w:color="000000"/>
              <w:right w:val="single" w:sz="7" w:space="0" w:color="000000"/>
            </w:tcBorders>
          </w:tcPr>
          <w:p w14:paraId="533D0ADA" w14:textId="77777777" w:rsidR="006770CF" w:rsidRPr="006761DD" w:rsidRDefault="006770CF">
            <w:pPr>
              <w:spacing w:before="7" w:line="130" w:lineRule="exact"/>
              <w:rPr>
                <w:sz w:val="13"/>
                <w:szCs w:val="13"/>
              </w:rPr>
            </w:pPr>
          </w:p>
          <w:p w14:paraId="67D62E60" w14:textId="77777777" w:rsidR="006770CF" w:rsidRPr="006761DD" w:rsidRDefault="00DC5934">
            <w:pPr>
              <w:spacing w:line="289" w:lineRule="auto"/>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SVo</w:t>
            </w:r>
            <w:r w:rsidRPr="006761DD">
              <w:rPr>
                <w:rFonts w:ascii="Arial" w:eastAsia="Arial" w:hAnsi="Arial" w:cs="Arial"/>
                <w:spacing w:val="1"/>
                <w:sz w:val="18"/>
                <w:szCs w:val="18"/>
              </w:rPr>
              <w:t>c</w:t>
            </w:r>
            <w:r w:rsidRPr="006761DD">
              <w:rPr>
                <w:rFonts w:ascii="Arial" w:eastAsia="Arial" w:hAnsi="Arial" w:cs="Arial"/>
                <w:sz w:val="18"/>
                <w:szCs w:val="18"/>
              </w:rPr>
              <w:t>abular</w:t>
            </w:r>
            <w:r w:rsidRPr="006761DD">
              <w:rPr>
                <w:rFonts w:ascii="Arial" w:eastAsia="Arial" w:hAnsi="Arial" w:cs="Arial"/>
                <w:spacing w:val="-2"/>
                <w:sz w:val="18"/>
                <w:szCs w:val="18"/>
              </w:rPr>
              <w:t>y</w:t>
            </w:r>
            <w:r w:rsidRPr="006761DD">
              <w:rPr>
                <w:rFonts w:ascii="Arial" w:eastAsia="Arial" w:hAnsi="Arial" w:cs="Arial"/>
                <w:spacing w:val="-1"/>
                <w:sz w:val="18"/>
                <w:szCs w:val="18"/>
              </w:rPr>
              <w:t>R</w:t>
            </w:r>
            <w:r w:rsidRPr="006761DD">
              <w:rPr>
                <w:rFonts w:ascii="Arial" w:eastAsia="Arial" w:hAnsi="Arial" w:cs="Arial"/>
                <w:sz w:val="18"/>
                <w:szCs w:val="18"/>
              </w:rPr>
              <w:t>un</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m</w:t>
            </w:r>
            <w:r w:rsidRPr="006761DD">
              <w:rPr>
                <w:rFonts w:ascii="Arial" w:eastAsia="Arial" w:hAnsi="Arial" w:cs="Arial"/>
                <w:sz w:val="18"/>
                <w:szCs w:val="18"/>
              </w:rPr>
              <w:t>e</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1EBE0945" w14:textId="77777777" w:rsidR="006770CF" w:rsidRPr="006761DD" w:rsidRDefault="006770CF">
            <w:pPr>
              <w:spacing w:before="6" w:line="140" w:lineRule="exact"/>
              <w:rPr>
                <w:sz w:val="14"/>
                <w:szCs w:val="14"/>
              </w:rPr>
            </w:pPr>
          </w:p>
          <w:p w14:paraId="7B766139" w14:textId="77777777" w:rsidR="006770CF" w:rsidRPr="006761DD" w:rsidRDefault="00DC5934">
            <w:pPr>
              <w:spacing w:line="206" w:lineRule="exact"/>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 xml:space="preserve">S </w:t>
            </w:r>
            <w:proofErr w:type="spellStart"/>
            <w:r w:rsidRPr="006761DD">
              <w:rPr>
                <w:rFonts w:ascii="Arial" w:eastAsia="Arial" w:hAnsi="Arial" w:cs="Arial"/>
                <w:sz w:val="18"/>
                <w:szCs w:val="18"/>
              </w:rPr>
              <w:t>Vo</w:t>
            </w:r>
            <w:r w:rsidRPr="006761DD">
              <w:rPr>
                <w:rFonts w:ascii="Arial" w:eastAsia="Arial" w:hAnsi="Arial" w:cs="Arial"/>
                <w:spacing w:val="1"/>
                <w:sz w:val="18"/>
                <w:szCs w:val="18"/>
              </w:rPr>
              <w:t>c</w:t>
            </w:r>
            <w:r w:rsidRPr="006761DD">
              <w:rPr>
                <w:rFonts w:ascii="Arial" w:eastAsia="Arial" w:hAnsi="Arial" w:cs="Arial"/>
                <w:sz w:val="18"/>
                <w:szCs w:val="18"/>
              </w:rPr>
              <w:t>abular</w:t>
            </w:r>
            <w:r w:rsidRPr="006761DD">
              <w:rPr>
                <w:rFonts w:ascii="Arial" w:eastAsia="Arial" w:hAnsi="Arial" w:cs="Arial"/>
                <w:spacing w:val="-2"/>
                <w:sz w:val="18"/>
                <w:szCs w:val="18"/>
              </w:rPr>
              <w:t>y</w:t>
            </w:r>
            <w:r w:rsidRPr="006761DD">
              <w:rPr>
                <w:rFonts w:ascii="Arial" w:eastAsia="Arial" w:hAnsi="Arial" w:cs="Arial"/>
                <w:spacing w:val="-1"/>
                <w:sz w:val="18"/>
                <w:szCs w:val="18"/>
              </w:rPr>
              <w:t>R</w:t>
            </w:r>
            <w:r w:rsidRPr="006761DD">
              <w:rPr>
                <w:rFonts w:ascii="Arial" w:eastAsia="Arial" w:hAnsi="Arial" w:cs="Arial"/>
                <w:sz w:val="18"/>
                <w:szCs w:val="18"/>
              </w:rPr>
              <w:t>un</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2"/>
                <w:sz w:val="18"/>
                <w:szCs w:val="18"/>
              </w:rPr>
              <w:t>m</w:t>
            </w:r>
            <w:r w:rsidRPr="006761DD">
              <w:rPr>
                <w:rFonts w:ascii="Arial" w:eastAsia="Arial" w:hAnsi="Arial" w:cs="Arial"/>
                <w:sz w:val="18"/>
                <w:szCs w:val="18"/>
              </w:rPr>
              <w:t>e</w:t>
            </w:r>
            <w:proofErr w:type="spellEnd"/>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 xml:space="preserve"> </w:t>
            </w:r>
            <w:r w:rsidRPr="006761DD">
              <w:rPr>
                <w:rFonts w:ascii="Arial" w:eastAsia="Arial" w:hAnsi="Arial" w:cs="Arial"/>
                <w:sz w:val="18"/>
                <w:szCs w:val="18"/>
              </w:rPr>
              <w:t>end</w:t>
            </w:r>
            <w:r w:rsidRPr="006761DD">
              <w:rPr>
                <w:rFonts w:ascii="Arial" w:eastAsia="Arial" w:hAnsi="Arial" w:cs="Arial"/>
                <w:spacing w:val="-2"/>
                <w:sz w:val="18"/>
                <w:szCs w:val="18"/>
              </w:rPr>
              <w:t>p</w:t>
            </w:r>
            <w:r w:rsidRPr="006761DD">
              <w:rPr>
                <w:rFonts w:ascii="Arial" w:eastAsia="Arial" w:hAnsi="Arial" w:cs="Arial"/>
                <w:sz w:val="18"/>
                <w:szCs w:val="18"/>
              </w:rPr>
              <w:t>oint 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BE598D" w:rsidRPr="006761DD" w14:paraId="076AEA52" w14:textId="77777777" w:rsidTr="00DE2D73">
        <w:trPr>
          <w:trHeight w:hRule="exact" w:val="715"/>
        </w:trPr>
        <w:tc>
          <w:tcPr>
            <w:tcW w:w="3698" w:type="dxa"/>
            <w:gridSpan w:val="2"/>
            <w:tcBorders>
              <w:top w:val="nil"/>
              <w:left w:val="single" w:sz="12" w:space="0" w:color="000000"/>
              <w:bottom w:val="nil"/>
              <w:right w:val="single" w:sz="7" w:space="0" w:color="000000"/>
            </w:tcBorders>
          </w:tcPr>
          <w:p w14:paraId="57113E35" w14:textId="77777777" w:rsidR="006770CF" w:rsidRPr="006761DD" w:rsidRDefault="00DC5934">
            <w:pPr>
              <w:spacing w:before="40" w:line="206" w:lineRule="exact"/>
              <w:ind w:left="1955"/>
              <w:rPr>
                <w:rFonts w:ascii="Arial" w:eastAsia="Arial" w:hAnsi="Arial" w:cs="Arial"/>
                <w:sz w:val="18"/>
                <w:szCs w:val="18"/>
              </w:rPr>
            </w:pPr>
            <w:r w:rsidRPr="006761DD">
              <w:rPr>
                <w:rFonts w:ascii="Arial" w:eastAsia="Arial" w:hAnsi="Arial" w:cs="Arial"/>
                <w:spacing w:val="1"/>
                <w:sz w:val="18"/>
                <w:szCs w:val="18"/>
              </w:rPr>
              <w:lastRenderedPageBreak/>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p>
          <w:p w14:paraId="4B8C512B" w14:textId="77777777" w:rsidR="006770CF" w:rsidRPr="006761DD" w:rsidRDefault="00DC5934">
            <w:pPr>
              <w:spacing w:before="39"/>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6112B742" w14:textId="77777777" w:rsidR="006770CF" w:rsidRPr="006761DD" w:rsidRDefault="006770CF">
            <w:pPr>
              <w:spacing w:before="5" w:line="240" w:lineRule="exact"/>
              <w:rPr>
                <w:sz w:val="24"/>
                <w:szCs w:val="24"/>
              </w:rPr>
            </w:pPr>
          </w:p>
          <w:p w14:paraId="260D5A9C"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6959E145" w14:textId="77777777" w:rsidR="006770CF" w:rsidRPr="006761DD" w:rsidRDefault="006770CF"/>
        </w:tc>
        <w:tc>
          <w:tcPr>
            <w:tcW w:w="2988" w:type="dxa"/>
            <w:tcBorders>
              <w:top w:val="single" w:sz="7" w:space="0" w:color="000000"/>
              <w:left w:val="single" w:sz="7" w:space="0" w:color="000000"/>
              <w:bottom w:val="single" w:sz="7" w:space="0" w:color="000000"/>
              <w:right w:val="single" w:sz="7" w:space="0" w:color="000000"/>
            </w:tcBorders>
          </w:tcPr>
          <w:p w14:paraId="382402A9" w14:textId="77777777" w:rsidR="006770CF" w:rsidRPr="006761DD" w:rsidRDefault="006770CF">
            <w:pPr>
              <w:spacing w:before="7" w:line="130" w:lineRule="exact"/>
              <w:rPr>
                <w:sz w:val="13"/>
                <w:szCs w:val="13"/>
              </w:rPr>
            </w:pPr>
          </w:p>
          <w:p w14:paraId="5886EB21" w14:textId="77777777" w:rsidR="006770CF" w:rsidRPr="006761DD" w:rsidRDefault="00DC5934">
            <w:pPr>
              <w:spacing w:line="292" w:lineRule="auto"/>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SVo</w:t>
            </w:r>
            <w:r w:rsidRPr="006761DD">
              <w:rPr>
                <w:rFonts w:ascii="Arial" w:eastAsia="Arial" w:hAnsi="Arial" w:cs="Arial"/>
                <w:spacing w:val="1"/>
                <w:sz w:val="18"/>
                <w:szCs w:val="18"/>
              </w:rPr>
              <w:t>c</w:t>
            </w:r>
            <w:r w:rsidRPr="006761DD">
              <w:rPr>
                <w:rFonts w:ascii="Arial" w:eastAsia="Arial" w:hAnsi="Arial" w:cs="Arial"/>
                <w:sz w:val="18"/>
                <w:szCs w:val="18"/>
              </w:rPr>
              <w:t>abular</w:t>
            </w:r>
            <w:r w:rsidRPr="006761DD">
              <w:rPr>
                <w:rFonts w:ascii="Arial" w:eastAsia="Arial" w:hAnsi="Arial" w:cs="Arial"/>
                <w:spacing w:val="-2"/>
                <w:sz w:val="18"/>
                <w:szCs w:val="18"/>
              </w:rPr>
              <w:t>y</w:t>
            </w:r>
            <w:r w:rsidRPr="006761DD">
              <w:rPr>
                <w:rFonts w:ascii="Arial" w:eastAsia="Arial" w:hAnsi="Arial" w:cs="Arial"/>
                <w:sz w:val="18"/>
                <w:szCs w:val="18"/>
              </w:rPr>
              <w:t>Bro</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e</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4AF733BE" w14:textId="77777777" w:rsidR="006770CF" w:rsidRPr="006761DD" w:rsidRDefault="006770CF">
            <w:pPr>
              <w:spacing w:before="6" w:line="140" w:lineRule="exact"/>
              <w:rPr>
                <w:sz w:val="14"/>
                <w:szCs w:val="14"/>
              </w:rPr>
            </w:pPr>
          </w:p>
          <w:p w14:paraId="0888E94D" w14:textId="77777777" w:rsidR="006770CF" w:rsidRPr="006761DD" w:rsidRDefault="00DC5934">
            <w:pPr>
              <w:spacing w:line="206" w:lineRule="exact"/>
              <w:ind w:left="99" w:righ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 xml:space="preserve">S </w:t>
            </w:r>
            <w:proofErr w:type="spellStart"/>
            <w:r w:rsidRPr="006761DD">
              <w:rPr>
                <w:rFonts w:ascii="Arial" w:eastAsia="Arial" w:hAnsi="Arial" w:cs="Arial"/>
                <w:sz w:val="18"/>
                <w:szCs w:val="18"/>
              </w:rPr>
              <w:t>Vo</w:t>
            </w:r>
            <w:r w:rsidRPr="006761DD">
              <w:rPr>
                <w:rFonts w:ascii="Arial" w:eastAsia="Arial" w:hAnsi="Arial" w:cs="Arial"/>
                <w:spacing w:val="1"/>
                <w:sz w:val="18"/>
                <w:szCs w:val="18"/>
              </w:rPr>
              <w:t>c</w:t>
            </w:r>
            <w:r w:rsidRPr="006761DD">
              <w:rPr>
                <w:rFonts w:ascii="Arial" w:eastAsia="Arial" w:hAnsi="Arial" w:cs="Arial"/>
                <w:sz w:val="18"/>
                <w:szCs w:val="18"/>
              </w:rPr>
              <w:t>abular</w:t>
            </w:r>
            <w:r w:rsidRPr="006761DD">
              <w:rPr>
                <w:rFonts w:ascii="Arial" w:eastAsia="Arial" w:hAnsi="Arial" w:cs="Arial"/>
                <w:spacing w:val="-2"/>
                <w:sz w:val="18"/>
                <w:szCs w:val="18"/>
              </w:rPr>
              <w:t>y</w:t>
            </w:r>
            <w:r w:rsidRPr="006761DD">
              <w:rPr>
                <w:rFonts w:ascii="Arial" w:eastAsia="Arial" w:hAnsi="Arial" w:cs="Arial"/>
                <w:sz w:val="18"/>
                <w:szCs w:val="18"/>
              </w:rPr>
              <w:t>Bro</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e</w:t>
            </w:r>
            <w:proofErr w:type="spellEnd"/>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 xml:space="preserve"> </w:t>
            </w:r>
            <w:r w:rsidRPr="006761DD">
              <w:rPr>
                <w:rFonts w:ascii="Arial" w:eastAsia="Arial" w:hAnsi="Arial" w:cs="Arial"/>
                <w:sz w:val="18"/>
                <w:szCs w:val="18"/>
              </w:rPr>
              <w:t>endp</w:t>
            </w:r>
            <w:r w:rsidRPr="006761DD">
              <w:rPr>
                <w:rFonts w:ascii="Arial" w:eastAsia="Arial" w:hAnsi="Arial" w:cs="Arial"/>
                <w:spacing w:val="-2"/>
                <w:sz w:val="18"/>
                <w:szCs w:val="18"/>
              </w:rPr>
              <w:t>o</w:t>
            </w:r>
            <w:r w:rsidRPr="006761DD">
              <w:rPr>
                <w:rFonts w:ascii="Arial" w:eastAsia="Arial" w:hAnsi="Arial" w:cs="Arial"/>
                <w:sz w:val="18"/>
                <w:szCs w:val="18"/>
              </w:rPr>
              <w:t>int 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BE598D" w:rsidRPr="006761DD" w14:paraId="14D996CF" w14:textId="77777777" w:rsidTr="00DE2D73">
        <w:trPr>
          <w:trHeight w:hRule="exact" w:val="715"/>
        </w:trPr>
        <w:tc>
          <w:tcPr>
            <w:tcW w:w="3698" w:type="dxa"/>
            <w:gridSpan w:val="2"/>
            <w:tcBorders>
              <w:top w:val="nil"/>
              <w:left w:val="single" w:sz="12" w:space="0" w:color="000000"/>
              <w:bottom w:val="nil"/>
              <w:right w:val="single" w:sz="7" w:space="0" w:color="000000"/>
            </w:tcBorders>
          </w:tcPr>
          <w:p w14:paraId="2BABF9DF" w14:textId="77777777" w:rsidR="006770CF" w:rsidRPr="006761DD" w:rsidRDefault="00DC5934">
            <w:pPr>
              <w:spacing w:before="40" w:line="206"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p>
          <w:p w14:paraId="7F9DAEAF" w14:textId="77777777" w:rsidR="006770CF" w:rsidRPr="006761DD" w:rsidRDefault="00DC5934">
            <w:pPr>
              <w:spacing w:before="39"/>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5F436523" w14:textId="77777777" w:rsidR="006770CF" w:rsidRPr="006761DD" w:rsidRDefault="006770CF">
            <w:pPr>
              <w:spacing w:before="5" w:line="240" w:lineRule="exact"/>
              <w:rPr>
                <w:sz w:val="24"/>
                <w:szCs w:val="24"/>
              </w:rPr>
            </w:pPr>
          </w:p>
          <w:p w14:paraId="378BC968"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08BA5E85" w14:textId="77777777" w:rsidR="006770CF" w:rsidRPr="006761DD" w:rsidRDefault="006770CF"/>
        </w:tc>
        <w:tc>
          <w:tcPr>
            <w:tcW w:w="2988" w:type="dxa"/>
            <w:tcBorders>
              <w:top w:val="single" w:sz="7" w:space="0" w:color="000000"/>
              <w:left w:val="single" w:sz="7" w:space="0" w:color="000000"/>
              <w:bottom w:val="single" w:sz="7" w:space="0" w:color="000000"/>
              <w:right w:val="single" w:sz="7" w:space="0" w:color="000000"/>
            </w:tcBorders>
          </w:tcPr>
          <w:p w14:paraId="70C8CF95" w14:textId="77777777" w:rsidR="006770CF" w:rsidRPr="006761DD" w:rsidRDefault="006770CF">
            <w:pPr>
              <w:spacing w:before="10" w:line="130" w:lineRule="exact"/>
              <w:rPr>
                <w:sz w:val="13"/>
                <w:szCs w:val="13"/>
              </w:rPr>
            </w:pPr>
          </w:p>
          <w:p w14:paraId="62D07AF7" w14:textId="77777777" w:rsidR="006770CF" w:rsidRPr="006761DD" w:rsidRDefault="00DC5934">
            <w:pPr>
              <w:spacing w:line="289"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S</w:t>
            </w:r>
            <w:r w:rsidRPr="006761DD">
              <w:rPr>
                <w:rFonts w:ascii="Arial" w:eastAsia="Arial" w:hAnsi="Arial" w:cs="Arial"/>
                <w:spacing w:val="-4"/>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ageBro</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e</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730A4EE3" w14:textId="77777777" w:rsidR="006770CF" w:rsidRPr="006761DD" w:rsidRDefault="006770CF">
            <w:pPr>
              <w:spacing w:before="6" w:line="140" w:lineRule="exact"/>
              <w:rPr>
                <w:sz w:val="14"/>
                <w:szCs w:val="14"/>
              </w:rPr>
            </w:pPr>
          </w:p>
          <w:p w14:paraId="6D814FA6" w14:textId="77777777" w:rsidR="006770CF" w:rsidRPr="006761DD" w:rsidRDefault="00DC5934">
            <w:pPr>
              <w:spacing w:line="206" w:lineRule="exact"/>
              <w:ind w:left="99" w:right="12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2"/>
                <w:sz w:val="18"/>
                <w:szCs w:val="18"/>
              </w:rPr>
              <w:t xml:space="preserve"> </w:t>
            </w:r>
            <w:proofErr w:type="spellStart"/>
            <w:r w:rsidRPr="006761DD">
              <w:rPr>
                <w:rFonts w:ascii="Arial" w:eastAsia="Arial" w:hAnsi="Arial" w:cs="Arial"/>
                <w:spacing w:val="-4"/>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ageBro</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e</w:t>
            </w:r>
            <w:proofErr w:type="spellEnd"/>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 xml:space="preserve">nt </w:t>
            </w:r>
            <w:r w:rsidRPr="006761DD">
              <w:rPr>
                <w:rFonts w:ascii="Arial" w:eastAsia="Arial" w:hAnsi="Arial" w:cs="Arial"/>
                <w:spacing w:val="-2"/>
                <w:sz w:val="18"/>
                <w:szCs w:val="18"/>
              </w:rPr>
              <w:t>e</w:t>
            </w:r>
            <w:r w:rsidRPr="006761DD">
              <w:rPr>
                <w:rFonts w:ascii="Arial" w:eastAsia="Arial" w:hAnsi="Arial" w:cs="Arial"/>
                <w:sz w:val="18"/>
                <w:szCs w:val="18"/>
              </w:rPr>
              <w:t>ndpo</w:t>
            </w:r>
            <w:r w:rsidRPr="006761DD">
              <w:rPr>
                <w:rFonts w:ascii="Arial" w:eastAsia="Arial" w:hAnsi="Arial" w:cs="Arial"/>
                <w:spacing w:val="-2"/>
                <w:sz w:val="18"/>
                <w:szCs w:val="18"/>
              </w:rPr>
              <w:t>i</w:t>
            </w:r>
            <w:r w:rsidRPr="006761DD">
              <w:rPr>
                <w:rFonts w:ascii="Arial" w:eastAsia="Arial" w:hAnsi="Arial" w:cs="Arial"/>
                <w:sz w:val="18"/>
                <w:szCs w:val="18"/>
              </w:rPr>
              <w:t>nt 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BE598D" w:rsidRPr="006761DD" w14:paraId="54C449E7" w14:textId="77777777" w:rsidTr="00DE2D73">
        <w:trPr>
          <w:trHeight w:hRule="exact" w:val="718"/>
        </w:trPr>
        <w:tc>
          <w:tcPr>
            <w:tcW w:w="3698" w:type="dxa"/>
            <w:gridSpan w:val="2"/>
            <w:tcBorders>
              <w:top w:val="nil"/>
              <w:left w:val="single" w:sz="12" w:space="0" w:color="000000"/>
              <w:bottom w:val="nil"/>
              <w:right w:val="single" w:sz="7" w:space="0" w:color="000000"/>
            </w:tcBorders>
          </w:tcPr>
          <w:p w14:paraId="7A7B2E48" w14:textId="77777777" w:rsidR="006770CF" w:rsidRPr="006761DD" w:rsidRDefault="00DC5934">
            <w:pPr>
              <w:spacing w:before="43" w:line="206"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p>
          <w:p w14:paraId="62AB6B01" w14:textId="77777777" w:rsidR="006770CF" w:rsidRPr="006761DD" w:rsidRDefault="00DC5934">
            <w:pPr>
              <w:spacing w:before="39"/>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6534DFF3" w14:textId="77777777" w:rsidR="006770CF" w:rsidRPr="006761DD" w:rsidRDefault="006770CF">
            <w:pPr>
              <w:spacing w:before="8" w:line="240" w:lineRule="exact"/>
              <w:rPr>
                <w:sz w:val="24"/>
                <w:szCs w:val="24"/>
              </w:rPr>
            </w:pPr>
          </w:p>
          <w:p w14:paraId="38805E45"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2FAD539C" w14:textId="77777777" w:rsidR="006770CF" w:rsidRPr="006761DD" w:rsidRDefault="006770CF"/>
        </w:tc>
        <w:tc>
          <w:tcPr>
            <w:tcW w:w="2988" w:type="dxa"/>
            <w:tcBorders>
              <w:top w:val="single" w:sz="7" w:space="0" w:color="000000"/>
              <w:left w:val="single" w:sz="7" w:space="0" w:color="000000"/>
              <w:bottom w:val="single" w:sz="7" w:space="0" w:color="000000"/>
              <w:right w:val="single" w:sz="7" w:space="0" w:color="000000"/>
            </w:tcBorders>
          </w:tcPr>
          <w:p w14:paraId="276D59A5" w14:textId="77777777" w:rsidR="006770CF" w:rsidRPr="006761DD" w:rsidRDefault="006770CF">
            <w:pPr>
              <w:spacing w:before="10" w:line="130" w:lineRule="exact"/>
              <w:rPr>
                <w:sz w:val="13"/>
                <w:szCs w:val="13"/>
              </w:rPr>
            </w:pPr>
          </w:p>
          <w:p w14:paraId="2914DDD8" w14:textId="77777777" w:rsidR="006770CF" w:rsidRPr="006761DD" w:rsidRDefault="00DC5934">
            <w:pPr>
              <w:spacing w:line="289" w:lineRule="auto"/>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S</w:t>
            </w:r>
            <w:r w:rsidRPr="006761DD">
              <w:rPr>
                <w:rFonts w:ascii="Arial" w:eastAsia="Arial" w:hAnsi="Arial" w:cs="Arial"/>
                <w:spacing w:val="-4"/>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age</w:t>
            </w:r>
            <w:r w:rsidRPr="006761DD">
              <w:rPr>
                <w:rFonts w:ascii="Arial" w:eastAsia="Arial" w:hAnsi="Arial" w:cs="Arial"/>
                <w:spacing w:val="-1"/>
                <w:sz w:val="18"/>
                <w:szCs w:val="18"/>
              </w:rPr>
              <w:t>R</w:t>
            </w:r>
            <w:r w:rsidRPr="006761DD">
              <w:rPr>
                <w:rFonts w:ascii="Arial" w:eastAsia="Arial" w:hAnsi="Arial" w:cs="Arial"/>
                <w:sz w:val="18"/>
                <w:szCs w:val="18"/>
              </w:rPr>
              <w:t>un</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m</w:t>
            </w:r>
            <w:r w:rsidRPr="006761DD">
              <w:rPr>
                <w:rFonts w:ascii="Arial" w:eastAsia="Arial" w:hAnsi="Arial" w:cs="Arial"/>
                <w:sz w:val="18"/>
                <w:szCs w:val="18"/>
              </w:rPr>
              <w:t>e</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208F6536" w14:textId="77777777" w:rsidR="006770CF" w:rsidRPr="006761DD" w:rsidRDefault="006770CF">
            <w:pPr>
              <w:spacing w:before="2" w:line="140" w:lineRule="exact"/>
              <w:rPr>
                <w:sz w:val="14"/>
                <w:szCs w:val="14"/>
              </w:rPr>
            </w:pPr>
          </w:p>
          <w:p w14:paraId="382A95DE" w14:textId="77777777" w:rsidR="006770CF" w:rsidRPr="006761DD" w:rsidRDefault="00DC5934">
            <w:pPr>
              <w:spacing w:line="242" w:lineRule="auto"/>
              <w:ind w:left="99" w:right="148"/>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2"/>
                <w:sz w:val="18"/>
                <w:szCs w:val="18"/>
              </w:rPr>
              <w:t xml:space="preserve"> </w:t>
            </w:r>
            <w:proofErr w:type="spellStart"/>
            <w:r w:rsidRPr="006761DD">
              <w:rPr>
                <w:rFonts w:ascii="Arial" w:eastAsia="Arial" w:hAnsi="Arial" w:cs="Arial"/>
                <w:spacing w:val="-4"/>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age</w:t>
            </w:r>
            <w:r w:rsidRPr="006761DD">
              <w:rPr>
                <w:rFonts w:ascii="Arial" w:eastAsia="Arial" w:hAnsi="Arial" w:cs="Arial"/>
                <w:spacing w:val="-1"/>
                <w:sz w:val="18"/>
                <w:szCs w:val="18"/>
              </w:rPr>
              <w:t>R</w:t>
            </w:r>
            <w:r w:rsidRPr="006761DD">
              <w:rPr>
                <w:rFonts w:ascii="Arial" w:eastAsia="Arial" w:hAnsi="Arial" w:cs="Arial"/>
                <w:sz w:val="18"/>
                <w:szCs w:val="18"/>
              </w:rPr>
              <w:t>un</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2"/>
                <w:sz w:val="18"/>
                <w:szCs w:val="18"/>
              </w:rPr>
              <w:t>m</w:t>
            </w:r>
            <w:r w:rsidRPr="006761DD">
              <w:rPr>
                <w:rFonts w:ascii="Arial" w:eastAsia="Arial" w:hAnsi="Arial" w:cs="Arial"/>
                <w:sz w:val="18"/>
                <w:szCs w:val="18"/>
              </w:rPr>
              <w:t>e</w:t>
            </w:r>
            <w:proofErr w:type="spellEnd"/>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lie</w:t>
            </w:r>
            <w:r w:rsidRPr="006761DD">
              <w:rPr>
                <w:rFonts w:ascii="Arial" w:eastAsia="Arial" w:hAnsi="Arial" w:cs="Arial"/>
                <w:spacing w:val="-2"/>
                <w:sz w:val="18"/>
                <w:szCs w:val="18"/>
              </w:rPr>
              <w:t>n</w:t>
            </w:r>
            <w:r w:rsidRPr="006761DD">
              <w:rPr>
                <w:rFonts w:ascii="Arial" w:eastAsia="Arial" w:hAnsi="Arial" w:cs="Arial"/>
                <w:sz w:val="18"/>
                <w:szCs w:val="18"/>
              </w:rPr>
              <w:t xml:space="preserve">t </w:t>
            </w:r>
            <w:r w:rsidRPr="006761DD">
              <w:rPr>
                <w:rFonts w:ascii="Arial" w:eastAsia="Arial" w:hAnsi="Arial" w:cs="Arial"/>
                <w:spacing w:val="-2"/>
                <w:sz w:val="18"/>
                <w:szCs w:val="18"/>
              </w:rPr>
              <w:t>e</w:t>
            </w:r>
            <w:r w:rsidRPr="006761DD">
              <w:rPr>
                <w:rFonts w:ascii="Arial" w:eastAsia="Arial" w:hAnsi="Arial" w:cs="Arial"/>
                <w:sz w:val="18"/>
                <w:szCs w:val="18"/>
              </w:rPr>
              <w:t>ndpo</w:t>
            </w:r>
            <w:r w:rsidRPr="006761DD">
              <w:rPr>
                <w:rFonts w:ascii="Arial" w:eastAsia="Arial" w:hAnsi="Arial" w:cs="Arial"/>
                <w:spacing w:val="-2"/>
                <w:sz w:val="18"/>
                <w:szCs w:val="18"/>
              </w:rPr>
              <w:t>i</w:t>
            </w:r>
            <w:r w:rsidRPr="006761DD">
              <w:rPr>
                <w:rFonts w:ascii="Arial" w:eastAsia="Arial" w:hAnsi="Arial" w:cs="Arial"/>
                <w:sz w:val="18"/>
                <w:szCs w:val="18"/>
              </w:rPr>
              <w:t>nt 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BE598D" w:rsidRPr="006761DD" w14:paraId="3A93101D" w14:textId="77777777" w:rsidTr="00DE2D73">
        <w:trPr>
          <w:trHeight w:hRule="exact" w:val="715"/>
        </w:trPr>
        <w:tc>
          <w:tcPr>
            <w:tcW w:w="3698" w:type="dxa"/>
            <w:gridSpan w:val="2"/>
            <w:tcBorders>
              <w:top w:val="nil"/>
              <w:left w:val="single" w:sz="12" w:space="0" w:color="000000"/>
              <w:bottom w:val="nil"/>
              <w:right w:val="single" w:sz="7" w:space="0" w:color="000000"/>
            </w:tcBorders>
          </w:tcPr>
          <w:p w14:paraId="0953FE1C" w14:textId="77777777" w:rsidR="006770CF" w:rsidRPr="006761DD" w:rsidRDefault="00DC5934">
            <w:pPr>
              <w:spacing w:before="40" w:line="206"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p>
          <w:p w14:paraId="76482DD1" w14:textId="77777777" w:rsidR="006770CF" w:rsidRPr="006761DD" w:rsidRDefault="00DC5934">
            <w:pPr>
              <w:spacing w:before="39"/>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4A12AD3A" w14:textId="77777777" w:rsidR="006770CF" w:rsidRPr="006761DD" w:rsidRDefault="006770CF">
            <w:pPr>
              <w:spacing w:before="5" w:line="240" w:lineRule="exact"/>
              <w:rPr>
                <w:sz w:val="24"/>
                <w:szCs w:val="24"/>
              </w:rPr>
            </w:pPr>
          </w:p>
          <w:p w14:paraId="498C5F1D"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2929BB98" w14:textId="77777777" w:rsidR="006770CF" w:rsidRPr="006761DD" w:rsidRDefault="006770CF"/>
        </w:tc>
        <w:tc>
          <w:tcPr>
            <w:tcW w:w="2988" w:type="dxa"/>
            <w:tcBorders>
              <w:top w:val="single" w:sz="7" w:space="0" w:color="000000"/>
              <w:left w:val="single" w:sz="7" w:space="0" w:color="000000"/>
              <w:bottom w:val="single" w:sz="7" w:space="0" w:color="000000"/>
              <w:right w:val="single" w:sz="7" w:space="0" w:color="000000"/>
            </w:tcBorders>
          </w:tcPr>
          <w:p w14:paraId="410E8AD0" w14:textId="77777777" w:rsidR="006770CF" w:rsidRPr="006761DD" w:rsidRDefault="006770CF">
            <w:pPr>
              <w:spacing w:before="7" w:line="130" w:lineRule="exact"/>
              <w:rPr>
                <w:sz w:val="13"/>
                <w:szCs w:val="13"/>
              </w:rPr>
            </w:pPr>
          </w:p>
          <w:p w14:paraId="65F02A2C" w14:textId="77777777" w:rsidR="006770CF" w:rsidRPr="006761DD" w:rsidRDefault="00DC5934">
            <w:pPr>
              <w:spacing w:line="292"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S</w:t>
            </w:r>
            <w:r w:rsidRPr="006761DD">
              <w:rPr>
                <w:rFonts w:ascii="Arial" w:eastAsia="Arial" w:hAnsi="Arial" w:cs="Arial"/>
                <w:spacing w:val="-4"/>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ageEdit</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498EC74E" w14:textId="77777777" w:rsidR="006770CF" w:rsidRPr="006761DD" w:rsidRDefault="006770CF">
            <w:pPr>
              <w:spacing w:before="6" w:line="140" w:lineRule="exact"/>
              <w:rPr>
                <w:sz w:val="14"/>
                <w:szCs w:val="14"/>
              </w:rPr>
            </w:pPr>
          </w:p>
          <w:p w14:paraId="0580D5B4" w14:textId="77777777" w:rsidR="006770CF" w:rsidRPr="006761DD" w:rsidRDefault="00DC5934">
            <w:pPr>
              <w:spacing w:line="206" w:lineRule="exact"/>
              <w:ind w:left="99" w:right="148"/>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2"/>
                <w:sz w:val="18"/>
                <w:szCs w:val="18"/>
              </w:rPr>
              <w:t xml:space="preserve"> </w:t>
            </w:r>
            <w:proofErr w:type="spellStart"/>
            <w:r w:rsidRPr="006761DD">
              <w:rPr>
                <w:rFonts w:ascii="Arial" w:eastAsia="Arial" w:hAnsi="Arial" w:cs="Arial"/>
                <w:spacing w:val="-4"/>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ageEd</w:t>
            </w:r>
            <w:r w:rsidRPr="006761DD">
              <w:rPr>
                <w:rFonts w:ascii="Arial" w:eastAsia="Arial" w:hAnsi="Arial" w:cs="Arial"/>
                <w:spacing w:val="-2"/>
                <w:sz w:val="18"/>
                <w:szCs w:val="18"/>
              </w:rPr>
              <w:t>i</w:t>
            </w:r>
            <w:r w:rsidRPr="006761DD">
              <w:rPr>
                <w:rFonts w:ascii="Arial" w:eastAsia="Arial" w:hAnsi="Arial" w:cs="Arial"/>
                <w:sz w:val="18"/>
                <w:szCs w:val="18"/>
              </w:rPr>
              <w:t>t</w:t>
            </w:r>
            <w:proofErr w:type="spellEnd"/>
            <w:r w:rsidRPr="006761DD">
              <w:rPr>
                <w:rFonts w:ascii="Arial" w:eastAsia="Arial" w:hAnsi="Arial" w:cs="Arial"/>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lie</w:t>
            </w:r>
            <w:r w:rsidRPr="006761DD">
              <w:rPr>
                <w:rFonts w:ascii="Arial" w:eastAsia="Arial" w:hAnsi="Arial" w:cs="Arial"/>
                <w:spacing w:val="-2"/>
                <w:sz w:val="18"/>
                <w:szCs w:val="18"/>
              </w:rPr>
              <w:t>n</w:t>
            </w:r>
            <w:r w:rsidRPr="006761DD">
              <w:rPr>
                <w:rFonts w:ascii="Arial" w:eastAsia="Arial" w:hAnsi="Arial" w:cs="Arial"/>
                <w:sz w:val="18"/>
                <w:szCs w:val="18"/>
              </w:rPr>
              <w:t>t e</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2"/>
                <w:sz w:val="18"/>
                <w:szCs w:val="18"/>
              </w:rPr>
              <w:t>p</w:t>
            </w:r>
            <w:r w:rsidRPr="006761DD">
              <w:rPr>
                <w:rFonts w:ascii="Arial" w:eastAsia="Arial" w:hAnsi="Arial" w:cs="Arial"/>
                <w:sz w:val="18"/>
                <w:szCs w:val="18"/>
              </w:rPr>
              <w:t>oint 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BE598D" w:rsidRPr="006761DD" w14:paraId="7EF22312" w14:textId="77777777" w:rsidTr="00DE2D73">
        <w:trPr>
          <w:trHeight w:hRule="exact" w:val="715"/>
        </w:trPr>
        <w:tc>
          <w:tcPr>
            <w:tcW w:w="3698" w:type="dxa"/>
            <w:gridSpan w:val="2"/>
            <w:tcBorders>
              <w:top w:val="nil"/>
              <w:left w:val="single" w:sz="12" w:space="0" w:color="000000"/>
              <w:bottom w:val="nil"/>
              <w:right w:val="single" w:sz="7" w:space="0" w:color="000000"/>
            </w:tcBorders>
          </w:tcPr>
          <w:p w14:paraId="36DE0B71" w14:textId="77777777" w:rsidR="006770CF" w:rsidRPr="006761DD" w:rsidRDefault="00DC5934">
            <w:pPr>
              <w:spacing w:before="40" w:line="206"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p>
          <w:p w14:paraId="7F69BEE5" w14:textId="77777777" w:rsidR="006770CF" w:rsidRPr="006761DD" w:rsidRDefault="00DC5934">
            <w:pPr>
              <w:spacing w:before="39"/>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16CD5706" w14:textId="77777777" w:rsidR="006770CF" w:rsidRPr="006761DD" w:rsidRDefault="006770CF">
            <w:pPr>
              <w:spacing w:before="5" w:line="240" w:lineRule="exact"/>
              <w:rPr>
                <w:sz w:val="24"/>
                <w:szCs w:val="24"/>
              </w:rPr>
            </w:pPr>
          </w:p>
          <w:p w14:paraId="5E903002"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5C8EAAB8" w14:textId="77777777" w:rsidR="006770CF" w:rsidRPr="006761DD" w:rsidRDefault="006770CF"/>
        </w:tc>
        <w:tc>
          <w:tcPr>
            <w:tcW w:w="2988" w:type="dxa"/>
            <w:tcBorders>
              <w:top w:val="single" w:sz="7" w:space="0" w:color="000000"/>
              <w:left w:val="single" w:sz="7" w:space="0" w:color="000000"/>
              <w:bottom w:val="single" w:sz="7" w:space="0" w:color="000000"/>
              <w:right w:val="single" w:sz="7" w:space="0" w:color="000000"/>
            </w:tcBorders>
          </w:tcPr>
          <w:p w14:paraId="6838478F" w14:textId="77777777" w:rsidR="006770CF" w:rsidRPr="006761DD" w:rsidRDefault="006770CF">
            <w:pPr>
              <w:spacing w:before="7" w:line="130" w:lineRule="exact"/>
              <w:rPr>
                <w:sz w:val="13"/>
                <w:szCs w:val="13"/>
              </w:rPr>
            </w:pPr>
          </w:p>
          <w:p w14:paraId="521E164F" w14:textId="77777777" w:rsidR="006770CF" w:rsidRPr="006761DD" w:rsidRDefault="00DC5934">
            <w:pPr>
              <w:spacing w:line="292"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SVo</w:t>
            </w:r>
            <w:r w:rsidRPr="006761DD">
              <w:rPr>
                <w:rFonts w:ascii="Arial" w:eastAsia="Arial" w:hAnsi="Arial" w:cs="Arial"/>
                <w:spacing w:val="1"/>
                <w:sz w:val="18"/>
                <w:szCs w:val="18"/>
              </w:rPr>
              <w:t>c</w:t>
            </w:r>
            <w:r w:rsidRPr="006761DD">
              <w:rPr>
                <w:rFonts w:ascii="Arial" w:eastAsia="Arial" w:hAnsi="Arial" w:cs="Arial"/>
                <w:sz w:val="18"/>
                <w:szCs w:val="18"/>
              </w:rPr>
              <w:t>abular</w:t>
            </w:r>
            <w:r w:rsidRPr="006761DD">
              <w:rPr>
                <w:rFonts w:ascii="Arial" w:eastAsia="Arial" w:hAnsi="Arial" w:cs="Arial"/>
                <w:spacing w:val="-2"/>
                <w:sz w:val="18"/>
                <w:szCs w:val="18"/>
              </w:rPr>
              <w:t>y</w:t>
            </w:r>
            <w:r w:rsidRPr="006761DD">
              <w:rPr>
                <w:rFonts w:ascii="Arial" w:eastAsia="Arial" w:hAnsi="Arial" w:cs="Arial"/>
                <w:sz w:val="18"/>
                <w:szCs w:val="18"/>
              </w:rPr>
              <w:t>Edit</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674ABAF9" w14:textId="77777777" w:rsidR="006770CF" w:rsidRPr="006761DD" w:rsidRDefault="006770CF">
            <w:pPr>
              <w:spacing w:before="6" w:line="140" w:lineRule="exact"/>
              <w:rPr>
                <w:sz w:val="14"/>
                <w:szCs w:val="14"/>
              </w:rPr>
            </w:pPr>
          </w:p>
          <w:p w14:paraId="38F3E056" w14:textId="77777777" w:rsidR="006770CF" w:rsidRPr="006761DD" w:rsidRDefault="00DC5934">
            <w:pPr>
              <w:spacing w:line="206" w:lineRule="exact"/>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 xml:space="preserve">S </w:t>
            </w:r>
            <w:proofErr w:type="spellStart"/>
            <w:r w:rsidRPr="006761DD">
              <w:rPr>
                <w:rFonts w:ascii="Arial" w:eastAsia="Arial" w:hAnsi="Arial" w:cs="Arial"/>
                <w:sz w:val="18"/>
                <w:szCs w:val="18"/>
              </w:rPr>
              <w:t>Vo</w:t>
            </w:r>
            <w:r w:rsidRPr="006761DD">
              <w:rPr>
                <w:rFonts w:ascii="Arial" w:eastAsia="Arial" w:hAnsi="Arial" w:cs="Arial"/>
                <w:spacing w:val="1"/>
                <w:sz w:val="18"/>
                <w:szCs w:val="18"/>
              </w:rPr>
              <w:t>c</w:t>
            </w:r>
            <w:r w:rsidRPr="006761DD">
              <w:rPr>
                <w:rFonts w:ascii="Arial" w:eastAsia="Arial" w:hAnsi="Arial" w:cs="Arial"/>
                <w:sz w:val="18"/>
                <w:szCs w:val="18"/>
              </w:rPr>
              <w:t>abular</w:t>
            </w:r>
            <w:r w:rsidRPr="006761DD">
              <w:rPr>
                <w:rFonts w:ascii="Arial" w:eastAsia="Arial" w:hAnsi="Arial" w:cs="Arial"/>
                <w:spacing w:val="-2"/>
                <w:sz w:val="18"/>
                <w:szCs w:val="18"/>
              </w:rPr>
              <w:t>y</w:t>
            </w:r>
            <w:r w:rsidRPr="006761DD">
              <w:rPr>
                <w:rFonts w:ascii="Arial" w:eastAsia="Arial" w:hAnsi="Arial" w:cs="Arial"/>
                <w:sz w:val="18"/>
                <w:szCs w:val="18"/>
              </w:rPr>
              <w:t>Ed</w:t>
            </w:r>
            <w:r w:rsidRPr="006761DD">
              <w:rPr>
                <w:rFonts w:ascii="Arial" w:eastAsia="Arial" w:hAnsi="Arial" w:cs="Arial"/>
                <w:spacing w:val="-2"/>
                <w:sz w:val="18"/>
                <w:szCs w:val="18"/>
              </w:rPr>
              <w:t>i</w:t>
            </w:r>
            <w:r w:rsidRPr="006761DD">
              <w:rPr>
                <w:rFonts w:ascii="Arial" w:eastAsia="Arial" w:hAnsi="Arial" w:cs="Arial"/>
                <w:sz w:val="18"/>
                <w:szCs w:val="18"/>
              </w:rPr>
              <w:t>t</w:t>
            </w:r>
            <w:proofErr w:type="spellEnd"/>
            <w:r w:rsidRPr="006761DD">
              <w:rPr>
                <w:rFonts w:ascii="Arial" w:eastAsia="Arial" w:hAnsi="Arial" w:cs="Arial"/>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 e</w:t>
            </w:r>
            <w:r w:rsidRPr="006761DD">
              <w:rPr>
                <w:rFonts w:ascii="Arial" w:eastAsia="Arial" w:hAnsi="Arial" w:cs="Arial"/>
                <w:spacing w:val="-2"/>
                <w:sz w:val="18"/>
                <w:szCs w:val="18"/>
              </w:rPr>
              <w:t>nd</w:t>
            </w:r>
            <w:r w:rsidRPr="006761DD">
              <w:rPr>
                <w:rFonts w:ascii="Arial" w:eastAsia="Arial" w:hAnsi="Arial" w:cs="Arial"/>
                <w:sz w:val="18"/>
                <w:szCs w:val="18"/>
              </w:rPr>
              <w:t>point 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BE598D" w:rsidRPr="006761DD" w14:paraId="6392BD54" w14:textId="77777777" w:rsidTr="00DE2D73">
        <w:trPr>
          <w:trHeight w:hRule="exact" w:val="718"/>
        </w:trPr>
        <w:tc>
          <w:tcPr>
            <w:tcW w:w="3698" w:type="dxa"/>
            <w:gridSpan w:val="2"/>
            <w:tcBorders>
              <w:top w:val="nil"/>
              <w:left w:val="single" w:sz="12" w:space="0" w:color="000000"/>
              <w:bottom w:val="nil"/>
              <w:right w:val="single" w:sz="7" w:space="0" w:color="000000"/>
            </w:tcBorders>
          </w:tcPr>
          <w:p w14:paraId="2A3875F5" w14:textId="77777777" w:rsidR="006770CF" w:rsidRPr="006761DD" w:rsidRDefault="00DC5934">
            <w:pPr>
              <w:spacing w:before="39" w:line="263" w:lineRule="auto"/>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5311FA9D" w14:textId="77777777" w:rsidR="006770CF" w:rsidRPr="006761DD" w:rsidRDefault="006770CF">
            <w:pPr>
              <w:spacing w:before="8" w:line="240" w:lineRule="exact"/>
              <w:rPr>
                <w:sz w:val="24"/>
                <w:szCs w:val="24"/>
              </w:rPr>
            </w:pPr>
          </w:p>
          <w:p w14:paraId="73C8453B"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6514CD5C" w14:textId="77777777" w:rsidR="006770CF" w:rsidRPr="006761DD" w:rsidRDefault="006770CF"/>
        </w:tc>
        <w:tc>
          <w:tcPr>
            <w:tcW w:w="2988" w:type="dxa"/>
            <w:tcBorders>
              <w:top w:val="single" w:sz="7" w:space="0" w:color="000000"/>
              <w:left w:val="single" w:sz="7" w:space="0" w:color="000000"/>
              <w:bottom w:val="single" w:sz="7" w:space="0" w:color="000000"/>
              <w:right w:val="single" w:sz="7" w:space="0" w:color="000000"/>
            </w:tcBorders>
          </w:tcPr>
          <w:p w14:paraId="6A173609" w14:textId="77777777" w:rsidR="006770CF" w:rsidRPr="006761DD" w:rsidRDefault="006770CF">
            <w:pPr>
              <w:spacing w:before="10" w:line="130" w:lineRule="exact"/>
              <w:rPr>
                <w:sz w:val="13"/>
                <w:szCs w:val="13"/>
              </w:rPr>
            </w:pPr>
          </w:p>
          <w:p w14:paraId="1780DB87" w14:textId="77777777" w:rsidR="006770CF" w:rsidRPr="006761DD" w:rsidRDefault="00DC5934">
            <w:pPr>
              <w:spacing w:line="289" w:lineRule="auto"/>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onfigura</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1"/>
                <w:sz w:val="18"/>
                <w:szCs w:val="18"/>
              </w:rPr>
              <w:t>O</w:t>
            </w:r>
            <w:r w:rsidRPr="006761DD">
              <w:rPr>
                <w:rFonts w:ascii="Arial" w:eastAsia="Arial" w:hAnsi="Arial" w:cs="Arial"/>
                <w:spacing w:val="-2"/>
                <w:sz w:val="18"/>
                <w:szCs w:val="18"/>
              </w:rPr>
              <w:t>p</w:t>
            </w:r>
            <w:r w:rsidRPr="006761DD">
              <w:rPr>
                <w:rFonts w:ascii="Arial" w:eastAsia="Arial" w:hAnsi="Arial" w:cs="Arial"/>
                <w:sz w:val="18"/>
                <w:szCs w:val="18"/>
              </w:rPr>
              <w:t>erat</w:t>
            </w:r>
            <w:r w:rsidRPr="006761DD">
              <w:rPr>
                <w:rFonts w:ascii="Arial" w:eastAsia="Arial" w:hAnsi="Arial" w:cs="Arial"/>
                <w:spacing w:val="-2"/>
                <w:sz w:val="18"/>
                <w:szCs w:val="18"/>
              </w:rPr>
              <w:t>i</w:t>
            </w:r>
            <w:r w:rsidRPr="006761DD">
              <w:rPr>
                <w:rFonts w:ascii="Arial" w:eastAsia="Arial" w:hAnsi="Arial" w:cs="Arial"/>
                <w:sz w:val="18"/>
                <w:szCs w:val="18"/>
              </w:rPr>
              <w:t>ons</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45727EDE" w14:textId="77777777" w:rsidR="006770CF" w:rsidRPr="006761DD" w:rsidRDefault="006770CF">
            <w:pPr>
              <w:spacing w:before="2" w:line="140" w:lineRule="exact"/>
              <w:rPr>
                <w:sz w:val="14"/>
                <w:szCs w:val="14"/>
              </w:rPr>
            </w:pPr>
          </w:p>
          <w:p w14:paraId="5479E6A9" w14:textId="77777777" w:rsidR="006770CF" w:rsidRPr="006761DD" w:rsidRDefault="00DC5934">
            <w:pPr>
              <w:spacing w:line="242" w:lineRule="auto"/>
              <w:ind w:left="99" w:right="74"/>
              <w:rPr>
                <w:rFonts w:ascii="Arial" w:eastAsia="Arial" w:hAnsi="Arial" w:cs="Arial"/>
                <w:sz w:val="18"/>
                <w:szCs w:val="18"/>
              </w:rPr>
            </w:pP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 xml:space="preserve">S </w:t>
            </w:r>
            <w:proofErr w:type="spellStart"/>
            <w:r w:rsidRPr="006761DD">
              <w:rPr>
                <w:rFonts w:ascii="Arial" w:eastAsia="Arial" w:hAnsi="Arial" w:cs="Arial"/>
                <w:spacing w:val="-1"/>
                <w:sz w:val="18"/>
                <w:szCs w:val="18"/>
              </w:rPr>
              <w:t>C</w:t>
            </w:r>
            <w:r w:rsidRPr="006761DD">
              <w:rPr>
                <w:rFonts w:ascii="Arial" w:eastAsia="Arial" w:hAnsi="Arial" w:cs="Arial"/>
                <w:sz w:val="18"/>
                <w:szCs w:val="18"/>
              </w:rPr>
              <w:t>onfigur</w:t>
            </w:r>
            <w:r w:rsidRPr="006761DD">
              <w:rPr>
                <w:rFonts w:ascii="Arial" w:eastAsia="Arial" w:hAnsi="Arial" w:cs="Arial"/>
                <w:spacing w:val="-2"/>
                <w:sz w:val="18"/>
                <w:szCs w:val="18"/>
              </w:rPr>
              <w:t>a</w:t>
            </w:r>
            <w:r w:rsidRPr="006761DD">
              <w:rPr>
                <w:rFonts w:ascii="Arial" w:eastAsia="Arial" w:hAnsi="Arial" w:cs="Arial"/>
                <w:sz w:val="18"/>
                <w:szCs w:val="18"/>
              </w:rPr>
              <w:t>tion</w:t>
            </w:r>
            <w:r w:rsidRPr="006761DD">
              <w:rPr>
                <w:rFonts w:ascii="Arial" w:eastAsia="Arial" w:hAnsi="Arial" w:cs="Arial"/>
                <w:spacing w:val="-1"/>
                <w:sz w:val="18"/>
                <w:szCs w:val="18"/>
              </w:rPr>
              <w:t>O</w:t>
            </w:r>
            <w:r w:rsidRPr="006761DD">
              <w:rPr>
                <w:rFonts w:ascii="Arial" w:eastAsia="Arial" w:hAnsi="Arial" w:cs="Arial"/>
                <w:spacing w:val="-2"/>
                <w:sz w:val="18"/>
                <w:szCs w:val="18"/>
              </w:rPr>
              <w:t>p</w:t>
            </w:r>
            <w:r w:rsidRPr="006761DD">
              <w:rPr>
                <w:rFonts w:ascii="Arial" w:eastAsia="Arial" w:hAnsi="Arial" w:cs="Arial"/>
                <w:sz w:val="18"/>
                <w:szCs w:val="18"/>
              </w:rPr>
              <w:t>era</w:t>
            </w:r>
            <w:r w:rsidRPr="006761DD">
              <w:rPr>
                <w:rFonts w:ascii="Arial" w:eastAsia="Arial" w:hAnsi="Arial" w:cs="Arial"/>
                <w:spacing w:val="-2"/>
                <w:sz w:val="18"/>
                <w:szCs w:val="18"/>
              </w:rPr>
              <w:t>t</w:t>
            </w:r>
            <w:r w:rsidRPr="006761DD">
              <w:rPr>
                <w:rFonts w:ascii="Arial" w:eastAsia="Arial" w:hAnsi="Arial" w:cs="Arial"/>
                <w:sz w:val="18"/>
                <w:szCs w:val="18"/>
              </w:rPr>
              <w:t>io</w:t>
            </w:r>
            <w:r w:rsidRPr="006761DD">
              <w:rPr>
                <w:rFonts w:ascii="Arial" w:eastAsia="Arial" w:hAnsi="Arial" w:cs="Arial"/>
                <w:spacing w:val="-2"/>
                <w:sz w:val="18"/>
                <w:szCs w:val="18"/>
              </w:rPr>
              <w:t>n</w:t>
            </w:r>
            <w:r w:rsidRPr="006761DD">
              <w:rPr>
                <w:rFonts w:ascii="Arial" w:eastAsia="Arial" w:hAnsi="Arial" w:cs="Arial"/>
                <w:sz w:val="18"/>
                <w:szCs w:val="18"/>
              </w:rPr>
              <w:t>s</w:t>
            </w:r>
            <w:proofErr w:type="spellEnd"/>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 endp</w:t>
            </w:r>
            <w:r w:rsidRPr="006761DD">
              <w:rPr>
                <w:rFonts w:ascii="Arial" w:eastAsia="Arial" w:hAnsi="Arial" w:cs="Arial"/>
                <w:spacing w:val="-2"/>
                <w:sz w:val="18"/>
                <w:szCs w:val="18"/>
              </w:rPr>
              <w:t>o</w:t>
            </w:r>
            <w:r w:rsidRPr="006761DD">
              <w:rPr>
                <w:rFonts w:ascii="Arial" w:eastAsia="Arial" w:hAnsi="Arial" w:cs="Arial"/>
                <w:sz w:val="18"/>
                <w:szCs w:val="18"/>
              </w:rPr>
              <w:t>int</w:t>
            </w:r>
            <w:r w:rsidRPr="006761DD">
              <w:rPr>
                <w:rFonts w:ascii="Arial" w:eastAsia="Arial" w:hAnsi="Arial" w:cs="Arial"/>
                <w:spacing w:val="-2"/>
                <w:sz w:val="18"/>
                <w:szCs w:val="18"/>
              </w:rPr>
              <w:t xml:space="preserve"> </w:t>
            </w:r>
            <w:r w:rsidRPr="006761DD">
              <w:rPr>
                <w:rFonts w:ascii="Arial" w:eastAsia="Arial" w:hAnsi="Arial" w:cs="Arial"/>
                <w:sz w:val="18"/>
                <w:szCs w:val="18"/>
              </w:rPr>
              <w:t>add</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BE598D" w:rsidRPr="006761DD" w14:paraId="54C9C69E" w14:textId="77777777" w:rsidTr="00DE2D73">
        <w:trPr>
          <w:trHeight w:hRule="exact" w:val="727"/>
        </w:trPr>
        <w:tc>
          <w:tcPr>
            <w:tcW w:w="3698" w:type="dxa"/>
            <w:gridSpan w:val="2"/>
            <w:tcBorders>
              <w:top w:val="nil"/>
              <w:left w:val="single" w:sz="12" w:space="0" w:color="000000"/>
              <w:bottom w:val="single" w:sz="12" w:space="0" w:color="000000"/>
              <w:right w:val="single" w:sz="7" w:space="0" w:color="000000"/>
            </w:tcBorders>
          </w:tcPr>
          <w:p w14:paraId="0F763ADA" w14:textId="77777777" w:rsidR="006770CF" w:rsidRPr="006761DD" w:rsidRDefault="00DC5934">
            <w:pPr>
              <w:spacing w:before="40" w:line="206"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p>
          <w:p w14:paraId="45BC6FEC" w14:textId="77777777" w:rsidR="006770CF" w:rsidRPr="006761DD" w:rsidRDefault="00DC5934">
            <w:pPr>
              <w:spacing w:before="39" w:line="204"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12" w:space="0" w:color="000000"/>
              <w:right w:val="nil"/>
            </w:tcBorders>
          </w:tcPr>
          <w:p w14:paraId="691E8973" w14:textId="77777777" w:rsidR="006770CF" w:rsidRPr="006761DD" w:rsidRDefault="006770CF">
            <w:pPr>
              <w:spacing w:before="5" w:line="240" w:lineRule="exact"/>
              <w:rPr>
                <w:sz w:val="24"/>
                <w:szCs w:val="24"/>
              </w:rPr>
            </w:pPr>
          </w:p>
          <w:p w14:paraId="538BDD03"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12" w:space="0" w:color="000000"/>
              <w:right w:val="single" w:sz="7" w:space="0" w:color="000000"/>
            </w:tcBorders>
          </w:tcPr>
          <w:p w14:paraId="37AAACEF" w14:textId="77777777" w:rsidR="006770CF" w:rsidRPr="006761DD" w:rsidRDefault="006770CF"/>
        </w:tc>
        <w:tc>
          <w:tcPr>
            <w:tcW w:w="2988" w:type="dxa"/>
            <w:tcBorders>
              <w:top w:val="single" w:sz="7" w:space="0" w:color="000000"/>
              <w:left w:val="single" w:sz="7" w:space="0" w:color="000000"/>
              <w:bottom w:val="single" w:sz="12" w:space="0" w:color="000000"/>
              <w:right w:val="single" w:sz="7" w:space="0" w:color="000000"/>
            </w:tcBorders>
          </w:tcPr>
          <w:p w14:paraId="29B9156E" w14:textId="77777777" w:rsidR="006770CF" w:rsidRPr="006761DD" w:rsidRDefault="006770CF">
            <w:pPr>
              <w:spacing w:before="7" w:line="130" w:lineRule="exact"/>
              <w:rPr>
                <w:sz w:val="13"/>
                <w:szCs w:val="13"/>
              </w:rPr>
            </w:pPr>
          </w:p>
          <w:p w14:paraId="3C77F72D" w14:textId="77777777" w:rsidR="006770CF" w:rsidRPr="006761DD" w:rsidRDefault="00DC5934">
            <w:pPr>
              <w:spacing w:line="292" w:lineRule="auto"/>
              <w:ind w:left="9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onfigura</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1"/>
                <w:sz w:val="18"/>
                <w:szCs w:val="18"/>
              </w:rPr>
              <w:t>O</w:t>
            </w:r>
            <w:r w:rsidRPr="006761DD">
              <w:rPr>
                <w:rFonts w:ascii="Arial" w:eastAsia="Arial" w:hAnsi="Arial" w:cs="Arial"/>
                <w:spacing w:val="-2"/>
                <w:sz w:val="18"/>
                <w:szCs w:val="18"/>
              </w:rPr>
              <w:t>p</w:t>
            </w:r>
            <w:r w:rsidRPr="006761DD">
              <w:rPr>
                <w:rFonts w:ascii="Arial" w:eastAsia="Arial" w:hAnsi="Arial" w:cs="Arial"/>
                <w:sz w:val="18"/>
                <w:szCs w:val="18"/>
              </w:rPr>
              <w:t>erat</w:t>
            </w:r>
            <w:r w:rsidRPr="006761DD">
              <w:rPr>
                <w:rFonts w:ascii="Arial" w:eastAsia="Arial" w:hAnsi="Arial" w:cs="Arial"/>
                <w:spacing w:val="-2"/>
                <w:sz w:val="18"/>
                <w:szCs w:val="18"/>
              </w:rPr>
              <w:t>i</w:t>
            </w:r>
            <w:r w:rsidRPr="006761DD">
              <w:rPr>
                <w:rFonts w:ascii="Arial" w:eastAsia="Arial" w:hAnsi="Arial" w:cs="Arial"/>
                <w:sz w:val="18"/>
                <w:szCs w:val="18"/>
              </w:rPr>
              <w:t>ons</w:t>
            </w:r>
            <w:proofErr w:type="spellEnd"/>
          </w:p>
        </w:tc>
        <w:tc>
          <w:tcPr>
            <w:tcW w:w="3590" w:type="dxa"/>
            <w:tcBorders>
              <w:top w:val="single" w:sz="7" w:space="0" w:color="000000"/>
              <w:left w:val="single" w:sz="7" w:space="0" w:color="000000"/>
              <w:bottom w:val="single" w:sz="12" w:space="0" w:color="000000"/>
              <w:right w:val="single" w:sz="12" w:space="0" w:color="000000"/>
            </w:tcBorders>
          </w:tcPr>
          <w:p w14:paraId="6152477F" w14:textId="77777777" w:rsidR="006770CF" w:rsidRPr="006761DD" w:rsidRDefault="006770CF">
            <w:pPr>
              <w:spacing w:before="6" w:line="140" w:lineRule="exact"/>
              <w:rPr>
                <w:sz w:val="14"/>
                <w:szCs w:val="14"/>
              </w:rPr>
            </w:pPr>
          </w:p>
          <w:p w14:paraId="2C8DBE49" w14:textId="77777777" w:rsidR="006770CF" w:rsidRPr="006761DD" w:rsidRDefault="00DC5934">
            <w:pPr>
              <w:spacing w:line="206" w:lineRule="exact"/>
              <w:ind w:left="99" w:right="65"/>
              <w:rPr>
                <w:rFonts w:ascii="Arial" w:eastAsia="Arial" w:hAnsi="Arial" w:cs="Arial"/>
                <w:sz w:val="18"/>
                <w:szCs w:val="18"/>
              </w:rPr>
            </w:pP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 xml:space="preserve">S </w:t>
            </w:r>
            <w:proofErr w:type="spellStart"/>
            <w:r w:rsidRPr="006761DD">
              <w:rPr>
                <w:rFonts w:ascii="Arial" w:eastAsia="Arial" w:hAnsi="Arial" w:cs="Arial"/>
                <w:spacing w:val="-1"/>
                <w:sz w:val="18"/>
                <w:szCs w:val="18"/>
              </w:rPr>
              <w:t>C</w:t>
            </w:r>
            <w:r w:rsidRPr="006761DD">
              <w:rPr>
                <w:rFonts w:ascii="Arial" w:eastAsia="Arial" w:hAnsi="Arial" w:cs="Arial"/>
                <w:sz w:val="18"/>
                <w:szCs w:val="18"/>
              </w:rPr>
              <w:t>onfigur</w:t>
            </w:r>
            <w:r w:rsidRPr="006761DD">
              <w:rPr>
                <w:rFonts w:ascii="Arial" w:eastAsia="Arial" w:hAnsi="Arial" w:cs="Arial"/>
                <w:spacing w:val="-2"/>
                <w:sz w:val="18"/>
                <w:szCs w:val="18"/>
              </w:rPr>
              <w:t>a</w:t>
            </w:r>
            <w:r w:rsidRPr="006761DD">
              <w:rPr>
                <w:rFonts w:ascii="Arial" w:eastAsia="Arial" w:hAnsi="Arial" w:cs="Arial"/>
                <w:sz w:val="18"/>
                <w:szCs w:val="18"/>
              </w:rPr>
              <w:t>tion</w:t>
            </w:r>
            <w:r w:rsidRPr="006761DD">
              <w:rPr>
                <w:rFonts w:ascii="Arial" w:eastAsia="Arial" w:hAnsi="Arial" w:cs="Arial"/>
                <w:spacing w:val="-1"/>
                <w:sz w:val="18"/>
                <w:szCs w:val="18"/>
              </w:rPr>
              <w:t>O</w:t>
            </w:r>
            <w:r w:rsidRPr="006761DD">
              <w:rPr>
                <w:rFonts w:ascii="Arial" w:eastAsia="Arial" w:hAnsi="Arial" w:cs="Arial"/>
                <w:spacing w:val="-2"/>
                <w:sz w:val="18"/>
                <w:szCs w:val="18"/>
              </w:rPr>
              <w:t>p</w:t>
            </w:r>
            <w:r w:rsidRPr="006761DD">
              <w:rPr>
                <w:rFonts w:ascii="Arial" w:eastAsia="Arial" w:hAnsi="Arial" w:cs="Arial"/>
                <w:sz w:val="18"/>
                <w:szCs w:val="18"/>
              </w:rPr>
              <w:t>era</w:t>
            </w:r>
            <w:r w:rsidRPr="006761DD">
              <w:rPr>
                <w:rFonts w:ascii="Arial" w:eastAsia="Arial" w:hAnsi="Arial" w:cs="Arial"/>
                <w:spacing w:val="-2"/>
                <w:sz w:val="18"/>
                <w:szCs w:val="18"/>
              </w:rPr>
              <w:t>t</w:t>
            </w:r>
            <w:r w:rsidRPr="006761DD">
              <w:rPr>
                <w:rFonts w:ascii="Arial" w:eastAsia="Arial" w:hAnsi="Arial" w:cs="Arial"/>
                <w:sz w:val="18"/>
                <w:szCs w:val="18"/>
              </w:rPr>
              <w:t>io</w:t>
            </w:r>
            <w:r w:rsidRPr="006761DD">
              <w:rPr>
                <w:rFonts w:ascii="Arial" w:eastAsia="Arial" w:hAnsi="Arial" w:cs="Arial"/>
                <w:spacing w:val="-2"/>
                <w:sz w:val="18"/>
                <w:szCs w:val="18"/>
              </w:rPr>
              <w:t>n</w:t>
            </w:r>
            <w:r w:rsidRPr="006761DD">
              <w:rPr>
                <w:rFonts w:ascii="Arial" w:eastAsia="Arial" w:hAnsi="Arial" w:cs="Arial"/>
                <w:sz w:val="18"/>
                <w:szCs w:val="18"/>
              </w:rPr>
              <w:t>s</w:t>
            </w:r>
            <w:proofErr w:type="spellEnd"/>
            <w:r w:rsidRPr="006761DD">
              <w:rPr>
                <w:rFonts w:ascii="Arial" w:eastAsia="Arial" w:hAnsi="Arial" w:cs="Arial"/>
                <w:spacing w:val="-1"/>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in</w:t>
            </w:r>
            <w:r w:rsidRPr="006761DD">
              <w:rPr>
                <w:rFonts w:ascii="Arial" w:eastAsia="Arial" w:hAnsi="Arial" w:cs="Arial"/>
                <w:sz w:val="18"/>
                <w:szCs w:val="18"/>
              </w:rPr>
              <w:t>do</w:t>
            </w:r>
            <w:r w:rsidRPr="006761DD">
              <w:rPr>
                <w:rFonts w:ascii="Arial" w:eastAsia="Arial" w:hAnsi="Arial" w:cs="Arial"/>
                <w:spacing w:val="-3"/>
                <w:sz w:val="18"/>
                <w:szCs w:val="18"/>
              </w:rPr>
              <w:t>w</w:t>
            </w:r>
            <w:r w:rsidRPr="006761DD">
              <w:rPr>
                <w:rFonts w:ascii="Arial" w:eastAsia="Arial" w:hAnsi="Arial" w:cs="Arial"/>
                <w:sz w:val="18"/>
                <w:szCs w:val="18"/>
              </w:rPr>
              <w:t>s auth</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 xml:space="preserve">ent </w:t>
            </w:r>
            <w:r w:rsidRPr="006761DD">
              <w:rPr>
                <w:rFonts w:ascii="Arial" w:eastAsia="Arial" w:hAnsi="Arial" w:cs="Arial"/>
                <w:spacing w:val="-2"/>
                <w:sz w:val="18"/>
                <w:szCs w:val="18"/>
              </w:rPr>
              <w:t>e</w:t>
            </w:r>
            <w:r w:rsidRPr="006761DD">
              <w:rPr>
                <w:rFonts w:ascii="Arial" w:eastAsia="Arial" w:hAnsi="Arial" w:cs="Arial"/>
                <w:sz w:val="18"/>
                <w:szCs w:val="18"/>
              </w:rPr>
              <w:t>nd</w:t>
            </w:r>
            <w:r w:rsidRPr="006761DD">
              <w:rPr>
                <w:rFonts w:ascii="Arial" w:eastAsia="Arial" w:hAnsi="Arial" w:cs="Arial"/>
                <w:spacing w:val="-2"/>
                <w:sz w:val="18"/>
                <w:szCs w:val="18"/>
              </w:rPr>
              <w:t>p</w:t>
            </w:r>
            <w:r w:rsidRPr="006761DD">
              <w:rPr>
                <w:rFonts w:ascii="Arial" w:eastAsia="Arial" w:hAnsi="Arial" w:cs="Arial"/>
                <w:sz w:val="18"/>
                <w:szCs w:val="18"/>
              </w:rPr>
              <w:t>oint</w:t>
            </w:r>
            <w:r w:rsidRPr="006761DD">
              <w:rPr>
                <w:rFonts w:ascii="Arial" w:eastAsia="Arial" w:hAnsi="Arial" w:cs="Arial"/>
                <w:spacing w:val="-4"/>
                <w:sz w:val="18"/>
                <w:szCs w:val="18"/>
              </w:rPr>
              <w:t xml:space="preserve"> </w:t>
            </w: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bl>
    <w:p w14:paraId="27FF4B53" w14:textId="77777777" w:rsidR="006770CF" w:rsidRPr="006761DD" w:rsidRDefault="006770CF">
      <w:pPr>
        <w:spacing w:before="2" w:line="150" w:lineRule="exact"/>
        <w:rPr>
          <w:sz w:val="15"/>
          <w:szCs w:val="15"/>
        </w:rPr>
      </w:pPr>
    </w:p>
    <w:p w14:paraId="03AB78E3" w14:textId="77777777" w:rsidR="002918B5" w:rsidRPr="006761DD" w:rsidRDefault="002918B5">
      <w:pPr>
        <w:spacing w:line="200" w:lineRule="exact"/>
        <w:rPr>
          <w:sz w:val="20"/>
          <w:szCs w:val="20"/>
        </w:rPr>
        <w:sectPr w:rsidR="002918B5" w:rsidRPr="006761DD" w:rsidSect="00E969DD">
          <w:pgSz w:w="15840" w:h="12240" w:orient="landscape"/>
          <w:pgMar w:top="1220" w:right="1380" w:bottom="1220" w:left="1160" w:header="0" w:footer="961" w:gutter="0"/>
          <w:cols w:space="720"/>
          <w:docGrid w:linePitch="299"/>
        </w:sectPr>
      </w:pPr>
    </w:p>
    <w:p w14:paraId="07F9730B" w14:textId="5ED3F002" w:rsidR="006770CF" w:rsidRPr="006761DD" w:rsidRDefault="006770CF">
      <w:pPr>
        <w:spacing w:line="200" w:lineRule="exact"/>
        <w:rPr>
          <w:sz w:val="20"/>
          <w:szCs w:val="20"/>
        </w:rPr>
      </w:pPr>
    </w:p>
    <w:tbl>
      <w:tblPr>
        <w:tblW w:w="0" w:type="auto"/>
        <w:tblInd w:w="86" w:type="dxa"/>
        <w:tblLayout w:type="fixed"/>
        <w:tblCellMar>
          <w:left w:w="0" w:type="dxa"/>
          <w:right w:w="0" w:type="dxa"/>
        </w:tblCellMar>
        <w:tblLook w:val="01E0" w:firstRow="1" w:lastRow="1" w:firstColumn="1" w:lastColumn="1" w:noHBand="0" w:noVBand="0"/>
      </w:tblPr>
      <w:tblGrid>
        <w:gridCol w:w="1862"/>
        <w:gridCol w:w="1836"/>
        <w:gridCol w:w="892"/>
        <w:gridCol w:w="2708"/>
        <w:gridCol w:w="2988"/>
        <w:gridCol w:w="3590"/>
      </w:tblGrid>
      <w:tr w:rsidR="00BE598D" w:rsidRPr="006761DD" w14:paraId="46BDE1C6" w14:textId="77777777" w:rsidTr="00DE2D73">
        <w:trPr>
          <w:trHeight w:hRule="exact" w:val="331"/>
          <w:tblHeader/>
        </w:trPr>
        <w:tc>
          <w:tcPr>
            <w:tcW w:w="1862" w:type="dxa"/>
            <w:tcBorders>
              <w:top w:val="single" w:sz="13" w:space="0" w:color="000000"/>
              <w:left w:val="single" w:sz="12" w:space="0" w:color="000000"/>
              <w:bottom w:val="single" w:sz="7" w:space="0" w:color="000000"/>
              <w:right w:val="single" w:sz="7" w:space="0" w:color="000000"/>
            </w:tcBorders>
            <w:shd w:val="clear" w:color="auto" w:fill="DADADA"/>
          </w:tcPr>
          <w:p w14:paraId="07BF0FD7" w14:textId="77777777" w:rsidR="006770CF" w:rsidRPr="006761DD" w:rsidRDefault="00DC5934">
            <w:pPr>
              <w:spacing w:before="31"/>
              <w:ind w:left="740" w:right="748"/>
              <w:jc w:val="center"/>
              <w:rPr>
                <w:rFonts w:ascii="Arial" w:eastAsia="Arial" w:hAnsi="Arial" w:cs="Arial"/>
                <w:sz w:val="18"/>
                <w:szCs w:val="18"/>
              </w:rPr>
            </w:pPr>
            <w:r w:rsidRPr="006761DD">
              <w:rPr>
                <w:rFonts w:ascii="Arial" w:eastAsia="Arial" w:hAnsi="Arial" w:cs="Arial"/>
                <w:b/>
                <w:bCs/>
                <w:sz w:val="18"/>
                <w:szCs w:val="18"/>
              </w:rPr>
              <w:t>File</w:t>
            </w:r>
          </w:p>
        </w:tc>
        <w:tc>
          <w:tcPr>
            <w:tcW w:w="1836" w:type="dxa"/>
            <w:tcBorders>
              <w:top w:val="single" w:sz="13" w:space="0" w:color="000000"/>
              <w:left w:val="single" w:sz="7" w:space="0" w:color="000000"/>
              <w:bottom w:val="single" w:sz="7" w:space="0" w:color="000000"/>
              <w:right w:val="single" w:sz="7" w:space="0" w:color="000000"/>
            </w:tcBorders>
            <w:shd w:val="clear" w:color="auto" w:fill="DADADA"/>
          </w:tcPr>
          <w:p w14:paraId="47CF7057" w14:textId="77777777" w:rsidR="006770CF" w:rsidRPr="006761DD" w:rsidRDefault="00DC5934">
            <w:pPr>
              <w:spacing w:before="31"/>
              <w:ind w:left="584"/>
              <w:rPr>
                <w:rFonts w:ascii="Arial" w:eastAsia="Arial" w:hAnsi="Arial" w:cs="Arial"/>
                <w:sz w:val="18"/>
                <w:szCs w:val="18"/>
              </w:rPr>
            </w:pPr>
            <w:r w:rsidRPr="006761DD">
              <w:rPr>
                <w:rFonts w:ascii="Arial" w:eastAsia="Arial" w:hAnsi="Arial" w:cs="Arial"/>
                <w:b/>
                <w:bCs/>
                <w:sz w:val="18"/>
                <w:szCs w:val="18"/>
              </w:rPr>
              <w:t>Section</w:t>
            </w:r>
          </w:p>
        </w:tc>
        <w:tc>
          <w:tcPr>
            <w:tcW w:w="892" w:type="dxa"/>
            <w:tcBorders>
              <w:top w:val="single" w:sz="13" w:space="0" w:color="000000"/>
              <w:left w:val="single" w:sz="7" w:space="0" w:color="000000"/>
              <w:bottom w:val="single" w:sz="7" w:space="0" w:color="000000"/>
              <w:right w:val="nil"/>
            </w:tcBorders>
            <w:shd w:val="clear" w:color="auto" w:fill="DADADA"/>
          </w:tcPr>
          <w:p w14:paraId="7C158D26" w14:textId="77777777" w:rsidR="006770CF" w:rsidRPr="006761DD" w:rsidRDefault="006770CF"/>
        </w:tc>
        <w:tc>
          <w:tcPr>
            <w:tcW w:w="2708" w:type="dxa"/>
            <w:tcBorders>
              <w:top w:val="single" w:sz="13" w:space="0" w:color="000000"/>
              <w:left w:val="nil"/>
              <w:bottom w:val="single" w:sz="7" w:space="0" w:color="000000"/>
              <w:right w:val="single" w:sz="7" w:space="0" w:color="000000"/>
            </w:tcBorders>
            <w:shd w:val="clear" w:color="auto" w:fill="DADADA"/>
          </w:tcPr>
          <w:p w14:paraId="61D4D8F3" w14:textId="77777777" w:rsidR="006770CF" w:rsidRPr="006761DD" w:rsidRDefault="00DC5934">
            <w:pPr>
              <w:spacing w:before="31"/>
              <w:ind w:left="142"/>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w:t>
            </w:r>
            <w:r w:rsidRPr="006761DD">
              <w:rPr>
                <w:rFonts w:ascii="Arial" w:eastAsia="Arial" w:hAnsi="Arial" w:cs="Arial"/>
                <w:b/>
                <w:bCs/>
                <w:sz w:val="18"/>
                <w:szCs w:val="18"/>
              </w:rPr>
              <w:t>k</w:t>
            </w:r>
            <w:r w:rsidRPr="006761DD">
              <w:rPr>
                <w:rFonts w:ascii="Arial" w:eastAsia="Arial" w:hAnsi="Arial" w:cs="Arial"/>
                <w:b/>
                <w:bCs/>
                <w:spacing w:val="3"/>
                <w:sz w:val="18"/>
                <w:szCs w:val="18"/>
              </w:rPr>
              <w:t>e</w:t>
            </w:r>
            <w:r w:rsidRPr="006761DD">
              <w:rPr>
                <w:rFonts w:ascii="Arial" w:eastAsia="Arial" w:hAnsi="Arial" w:cs="Arial"/>
                <w:b/>
                <w:bCs/>
                <w:sz w:val="18"/>
                <w:szCs w:val="18"/>
              </w:rPr>
              <w:t>y</w:t>
            </w:r>
          </w:p>
        </w:tc>
        <w:tc>
          <w:tcPr>
            <w:tcW w:w="2988" w:type="dxa"/>
            <w:tcBorders>
              <w:top w:val="single" w:sz="13" w:space="0" w:color="000000"/>
              <w:left w:val="single" w:sz="7" w:space="0" w:color="000000"/>
              <w:bottom w:val="single" w:sz="7" w:space="0" w:color="000000"/>
              <w:right w:val="single" w:sz="7" w:space="0" w:color="000000"/>
            </w:tcBorders>
            <w:shd w:val="clear" w:color="auto" w:fill="DADADA"/>
          </w:tcPr>
          <w:p w14:paraId="3D93BC91" w14:textId="77777777" w:rsidR="006770CF" w:rsidRPr="006761DD" w:rsidRDefault="00DC5934">
            <w:pPr>
              <w:spacing w:before="31"/>
              <w:ind w:left="378"/>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onfigu</w:t>
            </w:r>
            <w:r w:rsidRPr="006761DD">
              <w:rPr>
                <w:rFonts w:ascii="Arial" w:eastAsia="Arial" w:hAnsi="Arial" w:cs="Arial"/>
                <w:b/>
                <w:bCs/>
                <w:spacing w:val="-1"/>
                <w:sz w:val="18"/>
                <w:szCs w:val="18"/>
              </w:rPr>
              <w:t>r</w:t>
            </w:r>
            <w:r w:rsidRPr="006761DD">
              <w:rPr>
                <w:rFonts w:ascii="Arial" w:eastAsia="Arial" w:hAnsi="Arial" w:cs="Arial"/>
                <w:b/>
                <w:bCs/>
                <w:sz w:val="18"/>
                <w:szCs w:val="18"/>
              </w:rPr>
              <w:t>ation</w:t>
            </w:r>
            <w:r w:rsidRPr="006761DD">
              <w:rPr>
                <w:rFonts w:ascii="Arial" w:eastAsia="Arial" w:hAnsi="Arial" w:cs="Arial"/>
                <w:b/>
                <w:bCs/>
                <w:spacing w:val="-2"/>
                <w:sz w:val="18"/>
                <w:szCs w:val="18"/>
              </w:rPr>
              <w:t xml:space="preserve"> v</w:t>
            </w:r>
            <w:r w:rsidRPr="006761DD">
              <w:rPr>
                <w:rFonts w:ascii="Arial" w:eastAsia="Arial" w:hAnsi="Arial" w:cs="Arial"/>
                <w:b/>
                <w:bCs/>
                <w:sz w:val="18"/>
                <w:szCs w:val="18"/>
              </w:rPr>
              <w:t>alues</w:t>
            </w:r>
            <w:r w:rsidRPr="006761DD">
              <w:rPr>
                <w:rFonts w:ascii="Arial" w:eastAsia="Arial" w:hAnsi="Arial" w:cs="Arial"/>
                <w:b/>
                <w:bCs/>
                <w:spacing w:val="1"/>
                <w:sz w:val="18"/>
                <w:szCs w:val="18"/>
              </w:rPr>
              <w:t xml:space="preserve"> </w:t>
            </w:r>
            <w:r w:rsidRPr="006761DD">
              <w:rPr>
                <w:rFonts w:ascii="Arial" w:eastAsia="Arial" w:hAnsi="Arial" w:cs="Arial"/>
                <w:b/>
                <w:bCs/>
                <w:spacing w:val="-3"/>
                <w:sz w:val="18"/>
                <w:szCs w:val="18"/>
              </w:rPr>
              <w:t>(</w:t>
            </w:r>
            <w:r w:rsidRPr="006761DD">
              <w:rPr>
                <w:rFonts w:ascii="Arial" w:eastAsia="Arial" w:hAnsi="Arial" w:cs="Arial"/>
                <w:b/>
                <w:bCs/>
                <w:sz w:val="18"/>
                <w:szCs w:val="18"/>
              </w:rPr>
              <w:t>ex.)</w:t>
            </w:r>
          </w:p>
        </w:tc>
        <w:tc>
          <w:tcPr>
            <w:tcW w:w="3590" w:type="dxa"/>
            <w:tcBorders>
              <w:top w:val="single" w:sz="13" w:space="0" w:color="000000"/>
              <w:left w:val="single" w:sz="7" w:space="0" w:color="000000"/>
              <w:bottom w:val="single" w:sz="7" w:space="0" w:color="000000"/>
              <w:right w:val="single" w:sz="12" w:space="0" w:color="000000"/>
            </w:tcBorders>
            <w:shd w:val="clear" w:color="auto" w:fill="DADADA"/>
          </w:tcPr>
          <w:p w14:paraId="67B5DBCB" w14:textId="77777777" w:rsidR="006770CF" w:rsidRPr="006761DD" w:rsidRDefault="00DC5934">
            <w:pPr>
              <w:spacing w:before="31"/>
              <w:ind w:left="1273" w:right="1266"/>
              <w:jc w:val="center"/>
              <w:rPr>
                <w:rFonts w:ascii="Arial" w:eastAsia="Arial" w:hAnsi="Arial" w:cs="Arial"/>
                <w:sz w:val="18"/>
                <w:szCs w:val="18"/>
              </w:rPr>
            </w:pP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BE598D" w:rsidRPr="006761DD" w14:paraId="30FD2642" w14:textId="77777777" w:rsidTr="00DE2D73">
        <w:trPr>
          <w:trHeight w:hRule="exact" w:val="715"/>
        </w:trPr>
        <w:tc>
          <w:tcPr>
            <w:tcW w:w="3698" w:type="dxa"/>
            <w:gridSpan w:val="2"/>
            <w:tcBorders>
              <w:top w:val="single" w:sz="7" w:space="0" w:color="000000"/>
              <w:left w:val="single" w:sz="12" w:space="0" w:color="000000"/>
              <w:bottom w:val="nil"/>
              <w:right w:val="single" w:sz="7" w:space="0" w:color="000000"/>
            </w:tcBorders>
          </w:tcPr>
          <w:p w14:paraId="7D8B3966" w14:textId="77777777" w:rsidR="006770CF" w:rsidRPr="006761DD" w:rsidRDefault="00DC5934">
            <w:pPr>
              <w:spacing w:before="40" w:line="206"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p>
          <w:p w14:paraId="61260167" w14:textId="77777777" w:rsidR="006770CF" w:rsidRPr="006761DD" w:rsidRDefault="00DC5934">
            <w:pPr>
              <w:spacing w:before="39"/>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0A10B64C" w14:textId="77777777" w:rsidR="006770CF" w:rsidRPr="006761DD" w:rsidRDefault="006770CF">
            <w:pPr>
              <w:spacing w:before="5" w:line="240" w:lineRule="exact"/>
              <w:rPr>
                <w:sz w:val="24"/>
                <w:szCs w:val="24"/>
              </w:rPr>
            </w:pPr>
          </w:p>
          <w:p w14:paraId="3E2E27F9"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0BC0554D" w14:textId="77777777" w:rsidR="006770CF" w:rsidRPr="006761DD" w:rsidRDefault="006770CF"/>
        </w:tc>
        <w:tc>
          <w:tcPr>
            <w:tcW w:w="2988" w:type="dxa"/>
            <w:tcBorders>
              <w:top w:val="single" w:sz="7" w:space="0" w:color="000000"/>
              <w:left w:val="single" w:sz="7" w:space="0" w:color="000000"/>
              <w:bottom w:val="single" w:sz="7" w:space="0" w:color="000000"/>
              <w:right w:val="single" w:sz="7" w:space="0" w:color="000000"/>
            </w:tcBorders>
          </w:tcPr>
          <w:p w14:paraId="6C951647" w14:textId="77777777" w:rsidR="006770CF" w:rsidRPr="006761DD" w:rsidRDefault="006770CF">
            <w:pPr>
              <w:spacing w:before="7" w:line="130" w:lineRule="exact"/>
              <w:rPr>
                <w:sz w:val="13"/>
                <w:szCs w:val="13"/>
              </w:rPr>
            </w:pPr>
          </w:p>
          <w:p w14:paraId="2E84A18C" w14:textId="77777777" w:rsidR="006770CF" w:rsidRPr="006761DD" w:rsidRDefault="00DC5934">
            <w:pPr>
              <w:spacing w:line="292"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1"/>
                <w:sz w:val="18"/>
                <w:szCs w:val="18"/>
              </w:rPr>
              <w:t>Q</w:t>
            </w:r>
            <w:r w:rsidRPr="006761DD">
              <w:rPr>
                <w:rFonts w:ascii="Arial" w:eastAsia="Arial" w:hAnsi="Arial" w:cs="Arial"/>
                <w:sz w:val="18"/>
                <w:szCs w:val="18"/>
              </w:rPr>
              <w:t>uery</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31364629" w14:textId="77777777" w:rsidR="006770CF" w:rsidRPr="006761DD" w:rsidRDefault="006770CF">
            <w:pPr>
              <w:spacing w:before="5" w:line="240" w:lineRule="exact"/>
              <w:rPr>
                <w:sz w:val="24"/>
                <w:szCs w:val="24"/>
              </w:rPr>
            </w:pPr>
          </w:p>
          <w:p w14:paraId="0A2E659E" w14:textId="77777777" w:rsidR="006770CF" w:rsidRPr="006761DD" w:rsidRDefault="00DC5934">
            <w:pPr>
              <w:ind w:left="99"/>
              <w:rPr>
                <w:rFonts w:ascii="Arial" w:eastAsia="Arial" w:hAnsi="Arial" w:cs="Arial"/>
                <w:sz w:val="18"/>
                <w:szCs w:val="18"/>
              </w:rPr>
            </w:pP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 xml:space="preserve">S </w:t>
            </w:r>
            <w:r w:rsidRPr="006761DD">
              <w:rPr>
                <w:rFonts w:ascii="Arial" w:eastAsia="Arial" w:hAnsi="Arial" w:cs="Arial"/>
                <w:spacing w:val="-1"/>
                <w:sz w:val="18"/>
                <w:szCs w:val="18"/>
              </w:rPr>
              <w:t>Q</w:t>
            </w:r>
            <w:r w:rsidRPr="006761DD">
              <w:rPr>
                <w:rFonts w:ascii="Arial" w:eastAsia="Arial" w:hAnsi="Arial" w:cs="Arial"/>
                <w:sz w:val="18"/>
                <w:szCs w:val="18"/>
              </w:rPr>
              <w:t>uery</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lient</w:t>
            </w:r>
            <w:r w:rsidRPr="006761DD">
              <w:rPr>
                <w:rFonts w:ascii="Arial" w:eastAsia="Arial" w:hAnsi="Arial" w:cs="Arial"/>
                <w:spacing w:val="-2"/>
                <w:sz w:val="18"/>
                <w:szCs w:val="18"/>
              </w:rPr>
              <w:t xml:space="preserve"> </w:t>
            </w:r>
            <w:r w:rsidRPr="006761DD">
              <w:rPr>
                <w:rFonts w:ascii="Arial" w:eastAsia="Arial" w:hAnsi="Arial" w:cs="Arial"/>
                <w:sz w:val="18"/>
                <w:szCs w:val="18"/>
              </w:rPr>
              <w:t>en</w:t>
            </w:r>
            <w:r w:rsidRPr="006761DD">
              <w:rPr>
                <w:rFonts w:ascii="Arial" w:eastAsia="Arial" w:hAnsi="Arial" w:cs="Arial"/>
                <w:spacing w:val="-2"/>
                <w:sz w:val="18"/>
                <w:szCs w:val="18"/>
              </w:rPr>
              <w:t>d</w:t>
            </w:r>
            <w:r w:rsidRPr="006761DD">
              <w:rPr>
                <w:rFonts w:ascii="Arial" w:eastAsia="Arial" w:hAnsi="Arial" w:cs="Arial"/>
                <w:sz w:val="18"/>
                <w:szCs w:val="18"/>
              </w:rPr>
              <w:t>po</w:t>
            </w:r>
            <w:r w:rsidRPr="006761DD">
              <w:rPr>
                <w:rFonts w:ascii="Arial" w:eastAsia="Arial" w:hAnsi="Arial" w:cs="Arial"/>
                <w:spacing w:val="-2"/>
                <w:sz w:val="18"/>
                <w:szCs w:val="18"/>
              </w:rPr>
              <w:t>i</w:t>
            </w:r>
            <w:r w:rsidRPr="006761DD">
              <w:rPr>
                <w:rFonts w:ascii="Arial" w:eastAsia="Arial" w:hAnsi="Arial" w:cs="Arial"/>
                <w:sz w:val="18"/>
                <w:szCs w:val="18"/>
              </w:rPr>
              <w:t xml:space="preserve">nt </w:t>
            </w:r>
            <w:r w:rsidRPr="006761DD">
              <w:rPr>
                <w:rFonts w:ascii="Arial" w:eastAsia="Arial" w:hAnsi="Arial" w:cs="Arial"/>
                <w:spacing w:val="-2"/>
                <w:sz w:val="18"/>
                <w:szCs w:val="18"/>
              </w:rPr>
              <w:t>ad</w:t>
            </w:r>
            <w:r w:rsidRPr="006761DD">
              <w:rPr>
                <w:rFonts w:ascii="Arial" w:eastAsia="Arial" w:hAnsi="Arial" w:cs="Arial"/>
                <w:sz w:val="18"/>
                <w:szCs w:val="18"/>
              </w:rPr>
              <w:t>dre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BE598D" w:rsidRPr="006761DD" w14:paraId="5B057E4E" w14:textId="77777777" w:rsidTr="00DE2D73">
        <w:trPr>
          <w:trHeight w:hRule="exact" w:val="718"/>
        </w:trPr>
        <w:tc>
          <w:tcPr>
            <w:tcW w:w="3698" w:type="dxa"/>
            <w:gridSpan w:val="2"/>
            <w:tcBorders>
              <w:top w:val="nil"/>
              <w:left w:val="single" w:sz="12" w:space="0" w:color="000000"/>
              <w:bottom w:val="nil"/>
              <w:right w:val="single" w:sz="7" w:space="0" w:color="000000"/>
            </w:tcBorders>
          </w:tcPr>
          <w:p w14:paraId="7AB16CDE" w14:textId="77777777" w:rsidR="006770CF" w:rsidRPr="006761DD" w:rsidRDefault="00DC5934">
            <w:pPr>
              <w:spacing w:before="44" w:line="204"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p>
          <w:p w14:paraId="03AA7803" w14:textId="77777777" w:rsidR="006770CF" w:rsidRPr="006761DD" w:rsidRDefault="00DC5934">
            <w:pPr>
              <w:spacing w:before="40"/>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3DCACC34" w14:textId="77777777" w:rsidR="006770CF" w:rsidRPr="006761DD" w:rsidRDefault="006770CF">
            <w:pPr>
              <w:spacing w:before="5" w:line="240" w:lineRule="exact"/>
              <w:rPr>
                <w:sz w:val="24"/>
                <w:szCs w:val="24"/>
              </w:rPr>
            </w:pPr>
          </w:p>
          <w:p w14:paraId="2808BAD0"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71F381D2" w14:textId="77777777" w:rsidR="006770CF" w:rsidRPr="006761DD" w:rsidRDefault="006770CF"/>
        </w:tc>
        <w:tc>
          <w:tcPr>
            <w:tcW w:w="2988" w:type="dxa"/>
            <w:tcBorders>
              <w:top w:val="single" w:sz="7" w:space="0" w:color="000000"/>
              <w:left w:val="single" w:sz="7" w:space="0" w:color="000000"/>
              <w:bottom w:val="single" w:sz="7" w:space="0" w:color="000000"/>
              <w:right w:val="single" w:sz="7" w:space="0" w:color="000000"/>
            </w:tcBorders>
          </w:tcPr>
          <w:p w14:paraId="25C84156" w14:textId="77777777" w:rsidR="006770CF" w:rsidRPr="006761DD" w:rsidRDefault="006770CF">
            <w:pPr>
              <w:spacing w:before="10" w:line="130" w:lineRule="exact"/>
              <w:rPr>
                <w:sz w:val="13"/>
                <w:szCs w:val="13"/>
              </w:rPr>
            </w:pPr>
          </w:p>
          <w:p w14:paraId="0E7F573D" w14:textId="77777777" w:rsidR="006770CF" w:rsidRPr="006761DD" w:rsidRDefault="00DC5934">
            <w:pPr>
              <w:spacing w:line="289"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1"/>
                <w:sz w:val="18"/>
                <w:szCs w:val="18"/>
              </w:rPr>
              <w:t>O</w:t>
            </w:r>
            <w:r w:rsidRPr="006761DD">
              <w:rPr>
                <w:rFonts w:ascii="Arial" w:eastAsia="Arial" w:hAnsi="Arial" w:cs="Arial"/>
                <w:sz w:val="18"/>
                <w:szCs w:val="18"/>
              </w:rPr>
              <w:t>peratio</w:t>
            </w:r>
            <w:r w:rsidRPr="006761DD">
              <w:rPr>
                <w:rFonts w:ascii="Arial" w:eastAsia="Arial" w:hAnsi="Arial" w:cs="Arial"/>
                <w:spacing w:val="-2"/>
                <w:sz w:val="18"/>
                <w:szCs w:val="18"/>
              </w:rPr>
              <w:t>n</w:t>
            </w:r>
            <w:r w:rsidRPr="006761DD">
              <w:rPr>
                <w:rFonts w:ascii="Arial" w:eastAsia="Arial" w:hAnsi="Arial" w:cs="Arial"/>
                <w:sz w:val="18"/>
                <w:szCs w:val="18"/>
              </w:rPr>
              <w:t>s</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46426E37" w14:textId="77777777" w:rsidR="006770CF" w:rsidRPr="006761DD" w:rsidRDefault="006770CF">
            <w:pPr>
              <w:spacing w:before="5" w:line="240" w:lineRule="exact"/>
              <w:rPr>
                <w:sz w:val="24"/>
                <w:szCs w:val="24"/>
              </w:rPr>
            </w:pPr>
          </w:p>
          <w:p w14:paraId="7D8B1083" w14:textId="77777777" w:rsidR="006770CF" w:rsidRPr="006761DD" w:rsidRDefault="00DC5934">
            <w:pPr>
              <w:ind w:left="99"/>
              <w:rPr>
                <w:rFonts w:ascii="Arial" w:eastAsia="Arial" w:hAnsi="Arial" w:cs="Arial"/>
                <w:sz w:val="18"/>
                <w:szCs w:val="18"/>
              </w:rPr>
            </w:pP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 xml:space="preserve">S </w:t>
            </w:r>
            <w:r w:rsidRPr="006761DD">
              <w:rPr>
                <w:rFonts w:ascii="Arial" w:eastAsia="Arial" w:hAnsi="Arial" w:cs="Arial"/>
                <w:spacing w:val="-1"/>
                <w:sz w:val="18"/>
                <w:szCs w:val="18"/>
              </w:rPr>
              <w:t>O</w:t>
            </w:r>
            <w:r w:rsidRPr="006761DD">
              <w:rPr>
                <w:rFonts w:ascii="Arial" w:eastAsia="Arial" w:hAnsi="Arial" w:cs="Arial"/>
                <w:sz w:val="18"/>
                <w:szCs w:val="18"/>
              </w:rPr>
              <w:t>peratio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 xml:space="preserve">nt </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oi</w:t>
            </w:r>
            <w:r w:rsidRPr="006761DD">
              <w:rPr>
                <w:rFonts w:ascii="Arial" w:eastAsia="Arial" w:hAnsi="Arial" w:cs="Arial"/>
                <w:sz w:val="18"/>
                <w:szCs w:val="18"/>
              </w:rPr>
              <w:t>nt add</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BE598D" w:rsidRPr="006761DD" w14:paraId="1CE9B820" w14:textId="77777777" w:rsidTr="00DE2D73">
        <w:trPr>
          <w:trHeight w:hRule="exact" w:val="715"/>
        </w:trPr>
        <w:tc>
          <w:tcPr>
            <w:tcW w:w="3698" w:type="dxa"/>
            <w:gridSpan w:val="2"/>
            <w:tcBorders>
              <w:top w:val="nil"/>
              <w:left w:val="single" w:sz="12" w:space="0" w:color="000000"/>
              <w:bottom w:val="nil"/>
              <w:right w:val="single" w:sz="7" w:space="0" w:color="000000"/>
            </w:tcBorders>
          </w:tcPr>
          <w:p w14:paraId="7CCB54D1" w14:textId="77777777" w:rsidR="006770CF" w:rsidRPr="006761DD" w:rsidRDefault="00DC5934">
            <w:pPr>
              <w:spacing w:before="40" w:line="206"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p>
          <w:p w14:paraId="1F81D801" w14:textId="77777777" w:rsidR="006770CF" w:rsidRPr="006761DD" w:rsidRDefault="00DC5934">
            <w:pPr>
              <w:spacing w:before="39"/>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53485E6D" w14:textId="77777777" w:rsidR="006770CF" w:rsidRPr="006761DD" w:rsidRDefault="006770CF">
            <w:pPr>
              <w:spacing w:before="5" w:line="240" w:lineRule="exact"/>
              <w:rPr>
                <w:sz w:val="24"/>
                <w:szCs w:val="24"/>
              </w:rPr>
            </w:pPr>
          </w:p>
          <w:p w14:paraId="1A5B610E"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3EA70750" w14:textId="77777777" w:rsidR="006770CF" w:rsidRPr="006761DD" w:rsidRDefault="006770CF"/>
        </w:tc>
        <w:tc>
          <w:tcPr>
            <w:tcW w:w="2988" w:type="dxa"/>
            <w:tcBorders>
              <w:top w:val="single" w:sz="7" w:space="0" w:color="000000"/>
              <w:left w:val="single" w:sz="7" w:space="0" w:color="000000"/>
              <w:bottom w:val="single" w:sz="7" w:space="0" w:color="000000"/>
              <w:right w:val="single" w:sz="7" w:space="0" w:color="000000"/>
            </w:tcBorders>
          </w:tcPr>
          <w:p w14:paraId="28D06EDE" w14:textId="77777777" w:rsidR="006770CF" w:rsidRPr="006761DD" w:rsidRDefault="006770CF">
            <w:pPr>
              <w:spacing w:before="7" w:line="130" w:lineRule="exact"/>
              <w:rPr>
                <w:sz w:val="13"/>
                <w:szCs w:val="13"/>
              </w:rPr>
            </w:pPr>
          </w:p>
          <w:p w14:paraId="5F39F637" w14:textId="77777777" w:rsidR="006770CF" w:rsidRPr="006761DD" w:rsidRDefault="00DC5934">
            <w:pPr>
              <w:spacing w:line="292"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z w:val="18"/>
                <w:szCs w:val="18"/>
              </w:rPr>
              <w:t>fe</w:t>
            </w:r>
            <w:r w:rsidRPr="006761DD">
              <w:rPr>
                <w:rFonts w:ascii="Arial" w:eastAsia="Arial" w:hAnsi="Arial" w:cs="Arial"/>
                <w:spacing w:val="-5"/>
                <w:sz w:val="18"/>
                <w:szCs w:val="18"/>
              </w:rPr>
              <w:t>r</w:t>
            </w:r>
            <w:r w:rsidRPr="006761DD">
              <w:rPr>
                <w:rFonts w:ascii="Arial" w:eastAsia="Arial" w:hAnsi="Arial" w:cs="Arial"/>
                <w:spacing w:val="7"/>
                <w:sz w:val="18"/>
                <w:szCs w:val="18"/>
              </w:rPr>
              <w:t>W</w:t>
            </w:r>
            <w:r w:rsidRPr="006761DD">
              <w:rPr>
                <w:rFonts w:ascii="Arial" w:eastAsia="Arial" w:hAnsi="Arial" w:cs="Arial"/>
                <w:sz w:val="18"/>
                <w:szCs w:val="18"/>
              </w:rPr>
              <w:t>F</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4DA78554" w14:textId="77777777" w:rsidR="006770CF" w:rsidRPr="006761DD" w:rsidRDefault="006770CF">
            <w:pPr>
              <w:spacing w:before="5" w:line="240" w:lineRule="exact"/>
              <w:rPr>
                <w:sz w:val="24"/>
                <w:szCs w:val="24"/>
              </w:rPr>
            </w:pPr>
          </w:p>
          <w:p w14:paraId="2EB2D031" w14:textId="77777777" w:rsidR="006770CF" w:rsidRPr="006761DD" w:rsidRDefault="00DC5934">
            <w:pPr>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z w:val="18"/>
                <w:szCs w:val="18"/>
              </w:rPr>
              <w:t xml:space="preserve">fer </w:t>
            </w:r>
            <w:r w:rsidRPr="006761DD">
              <w:rPr>
                <w:rFonts w:ascii="Arial" w:eastAsia="Arial" w:hAnsi="Arial" w:cs="Arial"/>
                <w:spacing w:val="-3"/>
                <w:sz w:val="18"/>
                <w:szCs w:val="18"/>
              </w:rPr>
              <w:t>w</w:t>
            </w:r>
            <w:r w:rsidRPr="006761DD">
              <w:rPr>
                <w:rFonts w:ascii="Arial" w:eastAsia="Arial" w:hAnsi="Arial" w:cs="Arial"/>
                <w:sz w:val="18"/>
                <w:szCs w:val="18"/>
              </w:rPr>
              <w:t>or</w:t>
            </w:r>
            <w:r w:rsidRPr="006761DD">
              <w:rPr>
                <w:rFonts w:ascii="Arial" w:eastAsia="Arial" w:hAnsi="Arial" w:cs="Arial"/>
                <w:spacing w:val="1"/>
                <w:sz w:val="18"/>
                <w:szCs w:val="18"/>
              </w:rPr>
              <w:t>k</w:t>
            </w:r>
            <w:r w:rsidRPr="006761DD">
              <w:rPr>
                <w:rFonts w:ascii="Arial" w:eastAsia="Arial" w:hAnsi="Arial" w:cs="Arial"/>
                <w:sz w:val="18"/>
                <w:szCs w:val="18"/>
              </w:rPr>
              <w:t>flow</w:t>
            </w:r>
            <w:r w:rsidRPr="006761DD">
              <w:rPr>
                <w:rFonts w:ascii="Arial" w:eastAsia="Arial" w:hAnsi="Arial" w:cs="Arial"/>
                <w:spacing w:val="-3"/>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ent</w:t>
            </w:r>
            <w:r w:rsidRPr="006761DD">
              <w:rPr>
                <w:rFonts w:ascii="Arial" w:eastAsia="Arial" w:hAnsi="Arial" w:cs="Arial"/>
                <w:spacing w:val="-2"/>
                <w:sz w:val="18"/>
                <w:szCs w:val="18"/>
              </w:rPr>
              <w:t xml:space="preserve"> </w:t>
            </w:r>
            <w:r w:rsidRPr="006761DD">
              <w:rPr>
                <w:rFonts w:ascii="Arial" w:eastAsia="Arial" w:hAnsi="Arial" w:cs="Arial"/>
                <w:sz w:val="18"/>
                <w:szCs w:val="18"/>
              </w:rPr>
              <w:t>en</w:t>
            </w:r>
            <w:r w:rsidRPr="006761DD">
              <w:rPr>
                <w:rFonts w:ascii="Arial" w:eastAsia="Arial" w:hAnsi="Arial" w:cs="Arial"/>
                <w:spacing w:val="-2"/>
                <w:sz w:val="18"/>
                <w:szCs w:val="18"/>
              </w:rPr>
              <w:t>d</w:t>
            </w:r>
            <w:r w:rsidRPr="006761DD">
              <w:rPr>
                <w:rFonts w:ascii="Arial" w:eastAsia="Arial" w:hAnsi="Arial" w:cs="Arial"/>
                <w:sz w:val="18"/>
                <w:szCs w:val="18"/>
              </w:rPr>
              <w:t>p</w:t>
            </w:r>
            <w:r w:rsidRPr="006761DD">
              <w:rPr>
                <w:rFonts w:ascii="Arial" w:eastAsia="Arial" w:hAnsi="Arial" w:cs="Arial"/>
                <w:spacing w:val="-2"/>
                <w:sz w:val="18"/>
                <w:szCs w:val="18"/>
              </w:rPr>
              <w:t>o</w:t>
            </w:r>
            <w:r w:rsidRPr="006761DD">
              <w:rPr>
                <w:rFonts w:ascii="Arial" w:eastAsia="Arial" w:hAnsi="Arial" w:cs="Arial"/>
                <w:sz w:val="18"/>
                <w:szCs w:val="18"/>
              </w:rPr>
              <w:t xml:space="preserve">int </w:t>
            </w:r>
            <w:r w:rsidRPr="006761DD">
              <w:rPr>
                <w:rFonts w:ascii="Arial" w:eastAsia="Arial" w:hAnsi="Arial" w:cs="Arial"/>
                <w:spacing w:val="-2"/>
                <w:sz w:val="18"/>
                <w:szCs w:val="18"/>
              </w:rPr>
              <w:t>a</w:t>
            </w:r>
            <w:r w:rsidRPr="006761DD">
              <w:rPr>
                <w:rFonts w:ascii="Arial" w:eastAsia="Arial" w:hAnsi="Arial" w:cs="Arial"/>
                <w:sz w:val="18"/>
                <w:szCs w:val="18"/>
              </w:rPr>
              <w:t>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BE598D" w:rsidRPr="006761DD" w14:paraId="5E393B65" w14:textId="77777777" w:rsidTr="00DE2D73">
        <w:trPr>
          <w:trHeight w:hRule="exact" w:val="715"/>
        </w:trPr>
        <w:tc>
          <w:tcPr>
            <w:tcW w:w="3698" w:type="dxa"/>
            <w:gridSpan w:val="2"/>
            <w:tcBorders>
              <w:top w:val="nil"/>
              <w:left w:val="single" w:sz="12" w:space="0" w:color="000000"/>
              <w:bottom w:val="nil"/>
              <w:right w:val="single" w:sz="7" w:space="0" w:color="000000"/>
            </w:tcBorders>
          </w:tcPr>
          <w:p w14:paraId="4D4972AD" w14:textId="77777777" w:rsidR="006770CF" w:rsidRPr="006761DD" w:rsidRDefault="00DC5934">
            <w:pPr>
              <w:spacing w:before="40" w:line="206"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p>
          <w:p w14:paraId="15C12287" w14:textId="77777777" w:rsidR="006770CF" w:rsidRPr="006761DD" w:rsidRDefault="00DC5934">
            <w:pPr>
              <w:spacing w:before="39"/>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2D565A0E" w14:textId="77777777" w:rsidR="006770CF" w:rsidRPr="006761DD" w:rsidRDefault="006770CF">
            <w:pPr>
              <w:spacing w:before="5" w:line="240" w:lineRule="exact"/>
              <w:rPr>
                <w:sz w:val="24"/>
                <w:szCs w:val="24"/>
              </w:rPr>
            </w:pPr>
          </w:p>
          <w:p w14:paraId="64C989B9"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22B578B8" w14:textId="77777777" w:rsidR="006770CF" w:rsidRPr="006761DD" w:rsidRDefault="006770CF"/>
        </w:tc>
        <w:tc>
          <w:tcPr>
            <w:tcW w:w="2988" w:type="dxa"/>
            <w:tcBorders>
              <w:top w:val="single" w:sz="7" w:space="0" w:color="000000"/>
              <w:left w:val="single" w:sz="7" w:space="0" w:color="000000"/>
              <w:bottom w:val="single" w:sz="7" w:space="0" w:color="000000"/>
              <w:right w:val="single" w:sz="7" w:space="0" w:color="000000"/>
            </w:tcBorders>
          </w:tcPr>
          <w:p w14:paraId="26E4DDA6" w14:textId="77777777" w:rsidR="006770CF" w:rsidRPr="006761DD" w:rsidRDefault="006770CF">
            <w:pPr>
              <w:spacing w:before="7" w:line="130" w:lineRule="exact"/>
              <w:rPr>
                <w:sz w:val="13"/>
                <w:szCs w:val="13"/>
              </w:rPr>
            </w:pPr>
          </w:p>
          <w:p w14:paraId="3517E2A0" w14:textId="77777777" w:rsidR="006770CF" w:rsidRPr="006761DD" w:rsidRDefault="00DC5934">
            <w:pPr>
              <w:spacing w:line="292"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pacing w:val="-5"/>
                <w:sz w:val="18"/>
                <w:szCs w:val="18"/>
              </w:rPr>
              <w:t>S</w:t>
            </w:r>
            <w:r w:rsidRPr="006761DD">
              <w:rPr>
                <w:rFonts w:ascii="Arial" w:eastAsia="Arial" w:hAnsi="Arial" w:cs="Arial"/>
                <w:spacing w:val="7"/>
                <w:sz w:val="18"/>
                <w:szCs w:val="18"/>
              </w:rPr>
              <w:t>W</w:t>
            </w:r>
            <w:r w:rsidRPr="006761DD">
              <w:rPr>
                <w:rFonts w:ascii="Arial" w:eastAsia="Arial" w:hAnsi="Arial" w:cs="Arial"/>
                <w:sz w:val="18"/>
                <w:szCs w:val="18"/>
              </w:rPr>
              <w:t>F</w:t>
            </w:r>
          </w:p>
        </w:tc>
        <w:tc>
          <w:tcPr>
            <w:tcW w:w="3590" w:type="dxa"/>
            <w:tcBorders>
              <w:top w:val="single" w:sz="7" w:space="0" w:color="000000"/>
              <w:left w:val="single" w:sz="7" w:space="0" w:color="000000"/>
              <w:bottom w:val="single" w:sz="7" w:space="0" w:color="000000"/>
              <w:right w:val="single" w:sz="12" w:space="0" w:color="000000"/>
            </w:tcBorders>
          </w:tcPr>
          <w:p w14:paraId="705DEC3D" w14:textId="77777777" w:rsidR="006770CF" w:rsidRPr="006761DD" w:rsidRDefault="006770CF">
            <w:pPr>
              <w:spacing w:before="5" w:line="240" w:lineRule="exact"/>
              <w:rPr>
                <w:sz w:val="24"/>
                <w:szCs w:val="24"/>
              </w:rPr>
            </w:pPr>
          </w:p>
          <w:p w14:paraId="5E3CD160" w14:textId="77777777" w:rsidR="006770CF" w:rsidRPr="006761DD" w:rsidRDefault="00DC5934">
            <w:pPr>
              <w:ind w:left="99"/>
              <w:rPr>
                <w:rFonts w:ascii="Arial" w:eastAsia="Arial" w:hAnsi="Arial" w:cs="Arial"/>
                <w:sz w:val="18"/>
                <w:szCs w:val="18"/>
              </w:rPr>
            </w:pP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2"/>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or</w:t>
            </w:r>
            <w:r w:rsidRPr="006761DD">
              <w:rPr>
                <w:rFonts w:ascii="Arial" w:eastAsia="Arial" w:hAnsi="Arial" w:cs="Arial"/>
                <w:spacing w:val="1"/>
                <w:sz w:val="18"/>
                <w:szCs w:val="18"/>
              </w:rPr>
              <w:t>k</w:t>
            </w:r>
            <w:r w:rsidRPr="006761DD">
              <w:rPr>
                <w:rFonts w:ascii="Arial" w:eastAsia="Arial" w:hAnsi="Arial" w:cs="Arial"/>
                <w:sz w:val="18"/>
                <w:szCs w:val="18"/>
              </w:rPr>
              <w:t>flow</w:t>
            </w:r>
            <w:r w:rsidRPr="006761DD">
              <w:rPr>
                <w:rFonts w:ascii="Arial" w:eastAsia="Arial" w:hAnsi="Arial" w:cs="Arial"/>
                <w:spacing w:val="-3"/>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 xml:space="preserve">nt </w:t>
            </w:r>
            <w:r w:rsidRPr="006761DD">
              <w:rPr>
                <w:rFonts w:ascii="Arial" w:eastAsia="Arial" w:hAnsi="Arial" w:cs="Arial"/>
                <w:spacing w:val="-2"/>
                <w:sz w:val="18"/>
                <w:szCs w:val="18"/>
              </w:rPr>
              <w:t>e</w:t>
            </w:r>
            <w:r w:rsidRPr="006761DD">
              <w:rPr>
                <w:rFonts w:ascii="Arial" w:eastAsia="Arial" w:hAnsi="Arial" w:cs="Arial"/>
                <w:sz w:val="18"/>
                <w:szCs w:val="18"/>
              </w:rPr>
              <w:t>nd</w:t>
            </w:r>
            <w:r w:rsidRPr="006761DD">
              <w:rPr>
                <w:rFonts w:ascii="Arial" w:eastAsia="Arial" w:hAnsi="Arial" w:cs="Arial"/>
                <w:spacing w:val="-2"/>
                <w:sz w:val="18"/>
                <w:szCs w:val="18"/>
              </w:rPr>
              <w:t>p</w:t>
            </w:r>
            <w:r w:rsidRPr="006761DD">
              <w:rPr>
                <w:rFonts w:ascii="Arial" w:eastAsia="Arial" w:hAnsi="Arial" w:cs="Arial"/>
                <w:sz w:val="18"/>
                <w:szCs w:val="18"/>
              </w:rPr>
              <w:t>oint</w:t>
            </w:r>
            <w:r w:rsidRPr="006761DD">
              <w:rPr>
                <w:rFonts w:ascii="Arial" w:eastAsia="Arial" w:hAnsi="Arial" w:cs="Arial"/>
                <w:spacing w:val="-2"/>
                <w:sz w:val="18"/>
                <w:szCs w:val="18"/>
              </w:rPr>
              <w:t xml:space="preserve"> </w:t>
            </w: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BE598D" w:rsidRPr="006761DD" w14:paraId="7DAC2957" w14:textId="77777777" w:rsidTr="00DE2D73">
        <w:trPr>
          <w:trHeight w:hRule="exact" w:val="718"/>
        </w:trPr>
        <w:tc>
          <w:tcPr>
            <w:tcW w:w="3698" w:type="dxa"/>
            <w:gridSpan w:val="2"/>
            <w:tcBorders>
              <w:top w:val="nil"/>
              <w:left w:val="single" w:sz="12" w:space="0" w:color="000000"/>
              <w:bottom w:val="nil"/>
              <w:right w:val="single" w:sz="7" w:space="0" w:color="000000"/>
            </w:tcBorders>
          </w:tcPr>
          <w:p w14:paraId="54A884A1" w14:textId="77777777" w:rsidR="006770CF" w:rsidRPr="006761DD" w:rsidRDefault="00DC5934">
            <w:pPr>
              <w:spacing w:before="44" w:line="204"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p>
          <w:p w14:paraId="5FF506C1" w14:textId="77777777" w:rsidR="006770CF" w:rsidRPr="006761DD" w:rsidRDefault="00DC5934">
            <w:pPr>
              <w:spacing w:before="40"/>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5610F407" w14:textId="77777777" w:rsidR="006770CF" w:rsidRPr="006761DD" w:rsidRDefault="006770CF">
            <w:pPr>
              <w:spacing w:before="5" w:line="240" w:lineRule="exact"/>
              <w:rPr>
                <w:sz w:val="24"/>
                <w:szCs w:val="24"/>
              </w:rPr>
            </w:pPr>
          </w:p>
          <w:p w14:paraId="636E892E"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2291A558" w14:textId="77777777" w:rsidR="006770CF" w:rsidRPr="006761DD" w:rsidRDefault="006770CF"/>
        </w:tc>
        <w:tc>
          <w:tcPr>
            <w:tcW w:w="2988" w:type="dxa"/>
            <w:tcBorders>
              <w:top w:val="single" w:sz="7" w:space="0" w:color="000000"/>
              <w:left w:val="single" w:sz="7" w:space="0" w:color="000000"/>
              <w:bottom w:val="single" w:sz="7" w:space="0" w:color="000000"/>
              <w:right w:val="single" w:sz="7" w:space="0" w:color="000000"/>
            </w:tcBorders>
          </w:tcPr>
          <w:p w14:paraId="4880EF91" w14:textId="77777777" w:rsidR="006770CF" w:rsidRPr="006761DD" w:rsidRDefault="006770CF">
            <w:pPr>
              <w:spacing w:before="10" w:line="130" w:lineRule="exact"/>
              <w:rPr>
                <w:sz w:val="13"/>
                <w:szCs w:val="13"/>
              </w:rPr>
            </w:pPr>
          </w:p>
          <w:p w14:paraId="15737C46" w14:textId="77777777" w:rsidR="006770CF" w:rsidRPr="006761DD" w:rsidRDefault="00DC5934">
            <w:pPr>
              <w:spacing w:line="289"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pacing w:val="-5"/>
                <w:sz w:val="18"/>
                <w:szCs w:val="18"/>
              </w:rPr>
              <w:t>t</w:t>
            </w:r>
            <w:r w:rsidRPr="006761DD">
              <w:rPr>
                <w:rFonts w:ascii="Arial" w:eastAsia="Arial" w:hAnsi="Arial" w:cs="Arial"/>
                <w:spacing w:val="5"/>
                <w:sz w:val="18"/>
                <w:szCs w:val="18"/>
              </w:rPr>
              <w:t>W</w:t>
            </w:r>
            <w:r w:rsidRPr="006761DD">
              <w:rPr>
                <w:rFonts w:ascii="Arial" w:eastAsia="Arial" w:hAnsi="Arial" w:cs="Arial"/>
                <w:sz w:val="18"/>
                <w:szCs w:val="18"/>
              </w:rPr>
              <w:t>F</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0A7340CE" w14:textId="77777777" w:rsidR="006770CF" w:rsidRPr="006761DD" w:rsidRDefault="006770CF">
            <w:pPr>
              <w:spacing w:before="2" w:line="140" w:lineRule="exact"/>
              <w:rPr>
                <w:sz w:val="14"/>
                <w:szCs w:val="14"/>
              </w:rPr>
            </w:pPr>
          </w:p>
          <w:p w14:paraId="0289DB3B" w14:textId="77777777" w:rsidR="006770CF" w:rsidRPr="006761DD" w:rsidRDefault="00DC5934">
            <w:pPr>
              <w:spacing w:line="242" w:lineRule="auto"/>
              <w:ind w:left="99"/>
              <w:rPr>
                <w:rFonts w:ascii="Arial" w:eastAsia="Arial" w:hAnsi="Arial" w:cs="Arial"/>
                <w:sz w:val="18"/>
                <w:szCs w:val="18"/>
              </w:rPr>
            </w:pPr>
            <w:r w:rsidRPr="006761DD">
              <w:rPr>
                <w:rFonts w:ascii="Arial" w:eastAsia="Arial" w:hAnsi="Arial" w:cs="Arial"/>
                <w:sz w:val="18"/>
                <w:szCs w:val="18"/>
              </w:rPr>
              <w:t>Patien</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e</w:t>
            </w:r>
            <w:r w:rsidRPr="006761DD">
              <w:rPr>
                <w:rFonts w:ascii="Arial" w:eastAsia="Arial" w:hAnsi="Arial" w:cs="Arial"/>
                <w:sz w:val="18"/>
                <w:szCs w:val="18"/>
              </w:rPr>
              <w:t>nd</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l</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nt 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 xml:space="preserve">t </w:t>
            </w:r>
            <w:r w:rsidRPr="006761DD">
              <w:rPr>
                <w:rFonts w:ascii="Arial" w:eastAsia="Arial" w:hAnsi="Arial" w:cs="Arial"/>
                <w:spacing w:val="-3"/>
                <w:sz w:val="18"/>
                <w:szCs w:val="18"/>
              </w:rPr>
              <w:t>w</w:t>
            </w:r>
            <w:r w:rsidRPr="006761DD">
              <w:rPr>
                <w:rFonts w:ascii="Arial" w:eastAsia="Arial" w:hAnsi="Arial" w:cs="Arial"/>
                <w:sz w:val="18"/>
                <w:szCs w:val="18"/>
              </w:rPr>
              <w:t>or</w:t>
            </w:r>
            <w:r w:rsidRPr="006761DD">
              <w:rPr>
                <w:rFonts w:ascii="Arial" w:eastAsia="Arial" w:hAnsi="Arial" w:cs="Arial"/>
                <w:spacing w:val="1"/>
                <w:sz w:val="18"/>
                <w:szCs w:val="18"/>
              </w:rPr>
              <w:t>k</w:t>
            </w:r>
            <w:r w:rsidRPr="006761DD">
              <w:rPr>
                <w:rFonts w:ascii="Arial" w:eastAsia="Arial" w:hAnsi="Arial" w:cs="Arial"/>
                <w:sz w:val="18"/>
                <w:szCs w:val="18"/>
              </w:rPr>
              <w:t xml:space="preserve">flow </w:t>
            </w: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 xml:space="preserve">nt </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r w:rsidRPr="006761DD">
              <w:rPr>
                <w:rFonts w:ascii="Arial" w:eastAsia="Arial" w:hAnsi="Arial" w:cs="Arial"/>
                <w:spacing w:val="-2"/>
                <w:sz w:val="18"/>
                <w:szCs w:val="18"/>
              </w:rPr>
              <w:t xml:space="preserve"> </w:t>
            </w:r>
            <w:r w:rsidRPr="006761DD">
              <w:rPr>
                <w:rFonts w:ascii="Arial" w:eastAsia="Arial" w:hAnsi="Arial" w:cs="Arial"/>
                <w:sz w:val="18"/>
                <w:szCs w:val="18"/>
              </w:rPr>
              <w:t>add</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BE598D" w:rsidRPr="006761DD" w14:paraId="608943AC" w14:textId="77777777" w:rsidTr="00DE2D73">
        <w:trPr>
          <w:trHeight w:hRule="exact" w:val="715"/>
        </w:trPr>
        <w:tc>
          <w:tcPr>
            <w:tcW w:w="3698" w:type="dxa"/>
            <w:gridSpan w:val="2"/>
            <w:tcBorders>
              <w:top w:val="nil"/>
              <w:left w:val="single" w:sz="12" w:space="0" w:color="000000"/>
              <w:bottom w:val="nil"/>
              <w:right w:val="single" w:sz="7" w:space="0" w:color="000000"/>
            </w:tcBorders>
          </w:tcPr>
          <w:p w14:paraId="50BAF6AD" w14:textId="77777777" w:rsidR="006770CF" w:rsidRPr="006761DD" w:rsidRDefault="00DC5934">
            <w:pPr>
              <w:spacing w:before="40" w:line="206"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p>
          <w:p w14:paraId="2F963639" w14:textId="77777777" w:rsidR="006770CF" w:rsidRPr="006761DD" w:rsidRDefault="00DC5934">
            <w:pPr>
              <w:spacing w:before="39"/>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30AAE759" w14:textId="77777777" w:rsidR="006770CF" w:rsidRPr="006761DD" w:rsidRDefault="006770CF">
            <w:pPr>
              <w:spacing w:before="5" w:line="240" w:lineRule="exact"/>
              <w:rPr>
                <w:sz w:val="24"/>
                <w:szCs w:val="24"/>
              </w:rPr>
            </w:pPr>
          </w:p>
          <w:p w14:paraId="277A157A"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1196C27D" w14:textId="77777777" w:rsidR="006770CF" w:rsidRPr="006761DD" w:rsidRDefault="006770CF"/>
        </w:tc>
        <w:tc>
          <w:tcPr>
            <w:tcW w:w="2988" w:type="dxa"/>
            <w:tcBorders>
              <w:top w:val="single" w:sz="7" w:space="0" w:color="000000"/>
              <w:left w:val="single" w:sz="7" w:space="0" w:color="000000"/>
              <w:bottom w:val="single" w:sz="7" w:space="0" w:color="000000"/>
              <w:right w:val="single" w:sz="7" w:space="0" w:color="000000"/>
            </w:tcBorders>
          </w:tcPr>
          <w:p w14:paraId="5FAFEEBB" w14:textId="77777777" w:rsidR="006770CF" w:rsidRPr="006761DD" w:rsidRDefault="006770CF">
            <w:pPr>
              <w:spacing w:before="7" w:line="130" w:lineRule="exact"/>
              <w:rPr>
                <w:sz w:val="13"/>
                <w:szCs w:val="13"/>
              </w:rPr>
            </w:pPr>
          </w:p>
          <w:p w14:paraId="7B66540C" w14:textId="77777777" w:rsidR="006770CF" w:rsidRPr="006761DD" w:rsidRDefault="00DC5934">
            <w:pPr>
              <w:spacing w:line="292"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z w:val="18"/>
                <w:szCs w:val="18"/>
              </w:rPr>
              <w:t>Bed</w:t>
            </w:r>
            <w:r w:rsidRPr="006761DD">
              <w:rPr>
                <w:rFonts w:ascii="Arial" w:eastAsia="Arial" w:hAnsi="Arial" w:cs="Arial"/>
                <w:spacing w:val="-1"/>
                <w:sz w:val="18"/>
                <w:szCs w:val="18"/>
              </w:rPr>
              <w:t>C</w:t>
            </w:r>
            <w:r w:rsidRPr="006761DD">
              <w:rPr>
                <w:rFonts w:ascii="Arial" w:eastAsia="Arial" w:hAnsi="Arial" w:cs="Arial"/>
                <w:sz w:val="18"/>
                <w:szCs w:val="18"/>
              </w:rPr>
              <w:t>le</w:t>
            </w:r>
            <w:r w:rsidRPr="006761DD">
              <w:rPr>
                <w:rFonts w:ascii="Arial" w:eastAsia="Arial" w:hAnsi="Arial" w:cs="Arial"/>
                <w:spacing w:val="-2"/>
                <w:sz w:val="18"/>
                <w:szCs w:val="18"/>
              </w:rPr>
              <w:t>a</w:t>
            </w:r>
            <w:r w:rsidRPr="006761DD">
              <w:rPr>
                <w:rFonts w:ascii="Arial" w:eastAsia="Arial" w:hAnsi="Arial" w:cs="Arial"/>
                <w:spacing w:val="-5"/>
                <w:sz w:val="18"/>
                <w:szCs w:val="18"/>
              </w:rPr>
              <w:t>n</w:t>
            </w:r>
            <w:r w:rsidRPr="006761DD">
              <w:rPr>
                <w:rFonts w:ascii="Arial" w:eastAsia="Arial" w:hAnsi="Arial" w:cs="Arial"/>
                <w:spacing w:val="7"/>
                <w:sz w:val="18"/>
                <w:szCs w:val="18"/>
              </w:rPr>
              <w:t>W</w:t>
            </w:r>
            <w:r w:rsidRPr="006761DD">
              <w:rPr>
                <w:rFonts w:ascii="Arial" w:eastAsia="Arial" w:hAnsi="Arial" w:cs="Arial"/>
                <w:sz w:val="18"/>
                <w:szCs w:val="18"/>
              </w:rPr>
              <w:t>F</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1FB34194" w14:textId="77777777" w:rsidR="006770CF" w:rsidRPr="006761DD" w:rsidRDefault="006770CF">
            <w:pPr>
              <w:spacing w:before="6" w:line="140" w:lineRule="exact"/>
              <w:rPr>
                <w:sz w:val="14"/>
                <w:szCs w:val="14"/>
              </w:rPr>
            </w:pPr>
          </w:p>
          <w:p w14:paraId="3AE78FED" w14:textId="77777777" w:rsidR="006770CF" w:rsidRPr="006761DD" w:rsidRDefault="00DC5934">
            <w:pPr>
              <w:spacing w:line="206" w:lineRule="exact"/>
              <w:ind w:left="99" w:right="48"/>
              <w:rPr>
                <w:rFonts w:ascii="Arial" w:eastAsia="Arial" w:hAnsi="Arial" w:cs="Arial"/>
                <w:sz w:val="18"/>
                <w:szCs w:val="18"/>
              </w:rPr>
            </w:pPr>
            <w:r w:rsidRPr="006761DD">
              <w:rPr>
                <w:rFonts w:ascii="Arial" w:eastAsia="Arial" w:hAnsi="Arial" w:cs="Arial"/>
                <w:sz w:val="18"/>
                <w:szCs w:val="18"/>
              </w:rPr>
              <w:t>Bed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lean</w:t>
            </w:r>
            <w:r w:rsidRPr="006761DD">
              <w:rPr>
                <w:rFonts w:ascii="Arial" w:eastAsia="Arial" w:hAnsi="Arial" w:cs="Arial"/>
                <w:spacing w:val="-2"/>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or</w:t>
            </w:r>
            <w:r w:rsidRPr="006761DD">
              <w:rPr>
                <w:rFonts w:ascii="Arial" w:eastAsia="Arial" w:hAnsi="Arial" w:cs="Arial"/>
                <w:spacing w:val="1"/>
                <w:sz w:val="18"/>
                <w:szCs w:val="18"/>
              </w:rPr>
              <w:t>k</w:t>
            </w:r>
            <w:r w:rsidRPr="006761DD">
              <w:rPr>
                <w:rFonts w:ascii="Arial" w:eastAsia="Arial" w:hAnsi="Arial" w:cs="Arial"/>
                <w:sz w:val="18"/>
                <w:szCs w:val="18"/>
              </w:rPr>
              <w:t>flow</w:t>
            </w:r>
            <w:r w:rsidRPr="006761DD">
              <w:rPr>
                <w:rFonts w:ascii="Arial" w:eastAsia="Arial" w:hAnsi="Arial" w:cs="Arial"/>
                <w:spacing w:val="-3"/>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 xml:space="preserve">nt </w:t>
            </w:r>
            <w:r w:rsidRPr="006761DD">
              <w:rPr>
                <w:rFonts w:ascii="Arial" w:eastAsia="Arial" w:hAnsi="Arial" w:cs="Arial"/>
                <w:spacing w:val="-2"/>
                <w:sz w:val="18"/>
                <w:szCs w:val="18"/>
              </w:rPr>
              <w:t>e</w:t>
            </w:r>
            <w:r w:rsidRPr="006761DD">
              <w:rPr>
                <w:rFonts w:ascii="Arial" w:eastAsia="Arial" w:hAnsi="Arial" w:cs="Arial"/>
                <w:sz w:val="18"/>
                <w:szCs w:val="18"/>
              </w:rPr>
              <w:t>n</w:t>
            </w:r>
            <w:r w:rsidRPr="006761DD">
              <w:rPr>
                <w:rFonts w:ascii="Arial" w:eastAsia="Arial" w:hAnsi="Arial" w:cs="Arial"/>
                <w:spacing w:val="-2"/>
                <w:sz w:val="18"/>
                <w:szCs w:val="18"/>
              </w:rPr>
              <w:t>d</w:t>
            </w:r>
            <w:r w:rsidRPr="006761DD">
              <w:rPr>
                <w:rFonts w:ascii="Arial" w:eastAsia="Arial" w:hAnsi="Arial" w:cs="Arial"/>
                <w:sz w:val="18"/>
                <w:szCs w:val="18"/>
              </w:rPr>
              <w:t>point 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BE598D" w:rsidRPr="006761DD" w14:paraId="50C8C330" w14:textId="77777777" w:rsidTr="00DE2D73">
        <w:trPr>
          <w:trHeight w:hRule="exact" w:val="715"/>
        </w:trPr>
        <w:tc>
          <w:tcPr>
            <w:tcW w:w="3698" w:type="dxa"/>
            <w:gridSpan w:val="2"/>
            <w:tcBorders>
              <w:top w:val="nil"/>
              <w:left w:val="single" w:sz="12" w:space="0" w:color="000000"/>
              <w:bottom w:val="nil"/>
              <w:right w:val="single" w:sz="7" w:space="0" w:color="000000"/>
            </w:tcBorders>
          </w:tcPr>
          <w:p w14:paraId="0CF60FC1" w14:textId="77777777" w:rsidR="006770CF" w:rsidRPr="006761DD" w:rsidRDefault="00DC5934">
            <w:pPr>
              <w:spacing w:before="40" w:line="206"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p>
          <w:p w14:paraId="56C712AA" w14:textId="77777777" w:rsidR="006770CF" w:rsidRPr="006761DD" w:rsidRDefault="00DC5934">
            <w:pPr>
              <w:spacing w:before="39"/>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2E23DC66" w14:textId="77777777" w:rsidR="006770CF" w:rsidRPr="006761DD" w:rsidRDefault="006770CF">
            <w:pPr>
              <w:spacing w:before="5" w:line="240" w:lineRule="exact"/>
              <w:rPr>
                <w:sz w:val="24"/>
                <w:szCs w:val="24"/>
              </w:rPr>
            </w:pPr>
          </w:p>
          <w:p w14:paraId="30CB0A53"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7857E0C0" w14:textId="77777777" w:rsidR="006770CF" w:rsidRPr="006761DD" w:rsidRDefault="006770CF"/>
        </w:tc>
        <w:tc>
          <w:tcPr>
            <w:tcW w:w="2988" w:type="dxa"/>
            <w:tcBorders>
              <w:top w:val="single" w:sz="7" w:space="0" w:color="000000"/>
              <w:left w:val="single" w:sz="7" w:space="0" w:color="000000"/>
              <w:bottom w:val="single" w:sz="7" w:space="0" w:color="000000"/>
              <w:right w:val="single" w:sz="7" w:space="0" w:color="000000"/>
            </w:tcBorders>
          </w:tcPr>
          <w:p w14:paraId="5E561458" w14:textId="77777777" w:rsidR="006770CF" w:rsidRPr="006761DD" w:rsidRDefault="006770CF">
            <w:pPr>
              <w:spacing w:before="7" w:line="130" w:lineRule="exact"/>
              <w:rPr>
                <w:sz w:val="13"/>
                <w:szCs w:val="13"/>
              </w:rPr>
            </w:pPr>
          </w:p>
          <w:p w14:paraId="275751B5" w14:textId="77777777" w:rsidR="006770CF" w:rsidRPr="006761DD" w:rsidRDefault="00DC5934">
            <w:pPr>
              <w:spacing w:line="292"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z w:val="18"/>
                <w:szCs w:val="18"/>
              </w:rPr>
              <w:t>Bed</w:t>
            </w: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w:t>
            </w:r>
            <w:r w:rsidRPr="006761DD">
              <w:rPr>
                <w:rFonts w:ascii="Arial" w:eastAsia="Arial" w:hAnsi="Arial" w:cs="Arial"/>
                <w:spacing w:val="-2"/>
                <w:sz w:val="18"/>
                <w:szCs w:val="18"/>
              </w:rPr>
              <w:t>l</w:t>
            </w:r>
            <w:r w:rsidRPr="006761DD">
              <w:rPr>
                <w:rFonts w:ascii="Arial" w:eastAsia="Arial" w:hAnsi="Arial" w:cs="Arial"/>
                <w:sz w:val="18"/>
                <w:szCs w:val="18"/>
              </w:rPr>
              <w:t>ab</w:t>
            </w:r>
            <w:r w:rsidRPr="006761DD">
              <w:rPr>
                <w:rFonts w:ascii="Arial" w:eastAsia="Arial" w:hAnsi="Arial" w:cs="Arial"/>
                <w:spacing w:val="-2"/>
                <w:sz w:val="18"/>
                <w:szCs w:val="18"/>
              </w:rPr>
              <w:t>l</w:t>
            </w:r>
            <w:r w:rsidRPr="006761DD">
              <w:rPr>
                <w:rFonts w:ascii="Arial" w:eastAsia="Arial" w:hAnsi="Arial" w:cs="Arial"/>
                <w:spacing w:val="-5"/>
                <w:sz w:val="18"/>
                <w:szCs w:val="18"/>
              </w:rPr>
              <w:t>e</w:t>
            </w:r>
            <w:r w:rsidRPr="006761DD">
              <w:rPr>
                <w:rFonts w:ascii="Arial" w:eastAsia="Arial" w:hAnsi="Arial" w:cs="Arial"/>
                <w:spacing w:val="7"/>
                <w:sz w:val="18"/>
                <w:szCs w:val="18"/>
              </w:rPr>
              <w:t>W</w:t>
            </w:r>
            <w:r w:rsidRPr="006761DD">
              <w:rPr>
                <w:rFonts w:ascii="Arial" w:eastAsia="Arial" w:hAnsi="Arial" w:cs="Arial"/>
                <w:sz w:val="18"/>
                <w:szCs w:val="18"/>
              </w:rPr>
              <w:t>F</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5BE64925" w14:textId="77777777" w:rsidR="006770CF" w:rsidRPr="006761DD" w:rsidRDefault="006770CF">
            <w:pPr>
              <w:spacing w:before="6" w:line="140" w:lineRule="exact"/>
              <w:rPr>
                <w:sz w:val="14"/>
                <w:szCs w:val="14"/>
              </w:rPr>
            </w:pPr>
          </w:p>
          <w:p w14:paraId="2C90F9B8" w14:textId="77777777" w:rsidR="006770CF" w:rsidRPr="006761DD" w:rsidRDefault="00DC5934">
            <w:pPr>
              <w:spacing w:line="206" w:lineRule="exact"/>
              <w:ind w:left="99" w:right="115"/>
              <w:rPr>
                <w:rFonts w:ascii="Arial" w:eastAsia="Arial" w:hAnsi="Arial" w:cs="Arial"/>
                <w:sz w:val="18"/>
                <w:szCs w:val="18"/>
              </w:rPr>
            </w:pPr>
            <w:r w:rsidRPr="006761DD">
              <w:rPr>
                <w:rFonts w:ascii="Arial" w:eastAsia="Arial" w:hAnsi="Arial" w:cs="Arial"/>
                <w:sz w:val="18"/>
                <w:szCs w:val="18"/>
              </w:rPr>
              <w:t>Bed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2"/>
                <w:sz w:val="18"/>
                <w:szCs w:val="18"/>
              </w:rPr>
              <w:t>i</w:t>
            </w:r>
            <w:r w:rsidRPr="006761DD">
              <w:rPr>
                <w:rFonts w:ascii="Arial" w:eastAsia="Arial" w:hAnsi="Arial" w:cs="Arial"/>
                <w:sz w:val="18"/>
                <w:szCs w:val="18"/>
              </w:rPr>
              <w:t>lab</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or</w:t>
            </w:r>
            <w:r w:rsidRPr="006761DD">
              <w:rPr>
                <w:rFonts w:ascii="Arial" w:eastAsia="Arial" w:hAnsi="Arial" w:cs="Arial"/>
                <w:spacing w:val="1"/>
                <w:sz w:val="18"/>
                <w:szCs w:val="18"/>
              </w:rPr>
              <w:t>k</w:t>
            </w:r>
            <w:r w:rsidRPr="006761DD">
              <w:rPr>
                <w:rFonts w:ascii="Arial" w:eastAsia="Arial" w:hAnsi="Arial" w:cs="Arial"/>
                <w:sz w:val="18"/>
                <w:szCs w:val="18"/>
              </w:rPr>
              <w:t>flow</w:t>
            </w:r>
            <w:r w:rsidRPr="006761DD">
              <w:rPr>
                <w:rFonts w:ascii="Arial" w:eastAsia="Arial" w:hAnsi="Arial" w:cs="Arial"/>
                <w:spacing w:val="-3"/>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w:t>
            </w:r>
            <w:r w:rsidRPr="006761DD">
              <w:rPr>
                <w:rFonts w:ascii="Arial" w:eastAsia="Arial" w:hAnsi="Arial" w:cs="Arial"/>
                <w:spacing w:val="-2"/>
                <w:sz w:val="18"/>
                <w:szCs w:val="18"/>
              </w:rPr>
              <w:t>ie</w:t>
            </w:r>
            <w:r w:rsidRPr="006761DD">
              <w:rPr>
                <w:rFonts w:ascii="Arial" w:eastAsia="Arial" w:hAnsi="Arial" w:cs="Arial"/>
                <w:sz w:val="18"/>
                <w:szCs w:val="18"/>
              </w:rPr>
              <w:t>nt en</w:t>
            </w:r>
            <w:r w:rsidRPr="006761DD">
              <w:rPr>
                <w:rFonts w:ascii="Arial" w:eastAsia="Arial" w:hAnsi="Arial" w:cs="Arial"/>
                <w:spacing w:val="-2"/>
                <w:sz w:val="18"/>
                <w:szCs w:val="18"/>
              </w:rPr>
              <w:t>d</w:t>
            </w:r>
            <w:r w:rsidRPr="006761DD">
              <w:rPr>
                <w:rFonts w:ascii="Arial" w:eastAsia="Arial" w:hAnsi="Arial" w:cs="Arial"/>
                <w:sz w:val="18"/>
                <w:szCs w:val="18"/>
              </w:rPr>
              <w:t>po</w:t>
            </w:r>
            <w:r w:rsidRPr="006761DD">
              <w:rPr>
                <w:rFonts w:ascii="Arial" w:eastAsia="Arial" w:hAnsi="Arial" w:cs="Arial"/>
                <w:spacing w:val="-2"/>
                <w:sz w:val="18"/>
                <w:szCs w:val="18"/>
              </w:rPr>
              <w:t>i</w:t>
            </w:r>
            <w:r w:rsidRPr="006761DD">
              <w:rPr>
                <w:rFonts w:ascii="Arial" w:eastAsia="Arial" w:hAnsi="Arial" w:cs="Arial"/>
                <w:sz w:val="18"/>
                <w:szCs w:val="18"/>
              </w:rPr>
              <w:t>nt addr</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w:t>
            </w:r>
          </w:p>
        </w:tc>
      </w:tr>
      <w:tr w:rsidR="00BE598D" w:rsidRPr="006761DD" w14:paraId="7386829D" w14:textId="77777777" w:rsidTr="00DE2D73">
        <w:trPr>
          <w:trHeight w:hRule="exact" w:val="718"/>
        </w:trPr>
        <w:tc>
          <w:tcPr>
            <w:tcW w:w="3698" w:type="dxa"/>
            <w:gridSpan w:val="2"/>
            <w:tcBorders>
              <w:top w:val="nil"/>
              <w:left w:val="single" w:sz="12" w:space="0" w:color="000000"/>
              <w:bottom w:val="nil"/>
              <w:right w:val="single" w:sz="7" w:space="0" w:color="000000"/>
            </w:tcBorders>
          </w:tcPr>
          <w:p w14:paraId="40F4DCE2" w14:textId="77777777" w:rsidR="006770CF" w:rsidRPr="006761DD" w:rsidRDefault="00DC5934">
            <w:pPr>
              <w:spacing w:before="40" w:line="206"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p>
          <w:p w14:paraId="0CCA98C8" w14:textId="77777777" w:rsidR="006770CF" w:rsidRPr="006761DD" w:rsidRDefault="00DC5934">
            <w:pPr>
              <w:spacing w:before="39"/>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7" w:space="0" w:color="000000"/>
              <w:right w:val="nil"/>
            </w:tcBorders>
          </w:tcPr>
          <w:p w14:paraId="5353D97E" w14:textId="77777777" w:rsidR="006770CF" w:rsidRPr="006761DD" w:rsidRDefault="006770CF">
            <w:pPr>
              <w:spacing w:before="5" w:line="240" w:lineRule="exact"/>
              <w:rPr>
                <w:sz w:val="24"/>
                <w:szCs w:val="24"/>
              </w:rPr>
            </w:pPr>
          </w:p>
          <w:p w14:paraId="52CB9063"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7" w:space="0" w:color="000000"/>
              <w:right w:val="single" w:sz="7" w:space="0" w:color="000000"/>
            </w:tcBorders>
          </w:tcPr>
          <w:p w14:paraId="666F0918" w14:textId="77777777" w:rsidR="006770CF" w:rsidRPr="006761DD" w:rsidRDefault="006770CF"/>
        </w:tc>
        <w:tc>
          <w:tcPr>
            <w:tcW w:w="2988" w:type="dxa"/>
            <w:tcBorders>
              <w:top w:val="single" w:sz="7" w:space="0" w:color="000000"/>
              <w:left w:val="single" w:sz="7" w:space="0" w:color="000000"/>
              <w:bottom w:val="single" w:sz="7" w:space="0" w:color="000000"/>
              <w:right w:val="single" w:sz="7" w:space="0" w:color="000000"/>
            </w:tcBorders>
          </w:tcPr>
          <w:p w14:paraId="4CBCC379" w14:textId="77777777" w:rsidR="006770CF" w:rsidRPr="006761DD" w:rsidRDefault="006770CF">
            <w:pPr>
              <w:spacing w:before="10" w:line="130" w:lineRule="exact"/>
              <w:rPr>
                <w:sz w:val="13"/>
                <w:szCs w:val="13"/>
              </w:rPr>
            </w:pPr>
          </w:p>
          <w:p w14:paraId="00A3C610" w14:textId="77777777" w:rsidR="006770CF" w:rsidRPr="006761DD" w:rsidRDefault="00DC5934">
            <w:pPr>
              <w:spacing w:line="289"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1"/>
                <w:sz w:val="18"/>
                <w:szCs w:val="18"/>
              </w:rPr>
              <w:t>Q</w:t>
            </w:r>
            <w:r w:rsidRPr="006761DD">
              <w:rPr>
                <w:rFonts w:ascii="Arial" w:eastAsia="Arial" w:hAnsi="Arial" w:cs="Arial"/>
                <w:sz w:val="18"/>
                <w:szCs w:val="18"/>
              </w:rPr>
              <w:t>u</w:t>
            </w:r>
            <w:r w:rsidRPr="006761DD">
              <w:rPr>
                <w:rFonts w:ascii="Arial" w:eastAsia="Arial" w:hAnsi="Arial" w:cs="Arial"/>
                <w:spacing w:val="-2"/>
                <w:sz w:val="18"/>
                <w:szCs w:val="18"/>
              </w:rPr>
              <w:t>e</w:t>
            </w:r>
            <w:r w:rsidRPr="006761DD">
              <w:rPr>
                <w:rFonts w:ascii="Arial" w:eastAsia="Arial" w:hAnsi="Arial" w:cs="Arial"/>
                <w:sz w:val="18"/>
                <w:szCs w:val="18"/>
              </w:rPr>
              <w:t>ry</w:t>
            </w:r>
            <w:proofErr w:type="spellEnd"/>
          </w:p>
        </w:tc>
        <w:tc>
          <w:tcPr>
            <w:tcW w:w="3590" w:type="dxa"/>
            <w:tcBorders>
              <w:top w:val="single" w:sz="7" w:space="0" w:color="000000"/>
              <w:left w:val="single" w:sz="7" w:space="0" w:color="000000"/>
              <w:bottom w:val="single" w:sz="7" w:space="0" w:color="000000"/>
              <w:right w:val="single" w:sz="12" w:space="0" w:color="000000"/>
            </w:tcBorders>
          </w:tcPr>
          <w:p w14:paraId="25F203C5" w14:textId="77777777" w:rsidR="006770CF" w:rsidRPr="006761DD" w:rsidRDefault="006770CF">
            <w:pPr>
              <w:spacing w:before="5" w:line="240" w:lineRule="exact"/>
              <w:rPr>
                <w:sz w:val="24"/>
                <w:szCs w:val="24"/>
              </w:rPr>
            </w:pPr>
          </w:p>
          <w:p w14:paraId="508759A2"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 xml:space="preserve">tA </w:t>
            </w:r>
            <w:r w:rsidRPr="006761DD">
              <w:rPr>
                <w:rFonts w:ascii="Arial" w:eastAsia="Arial" w:hAnsi="Arial" w:cs="Arial"/>
                <w:spacing w:val="-1"/>
                <w:sz w:val="18"/>
                <w:szCs w:val="18"/>
              </w:rPr>
              <w:t>Q</w:t>
            </w:r>
            <w:r w:rsidRPr="006761DD">
              <w:rPr>
                <w:rFonts w:ascii="Arial" w:eastAsia="Arial" w:hAnsi="Arial" w:cs="Arial"/>
                <w:sz w:val="18"/>
                <w:szCs w:val="18"/>
              </w:rPr>
              <w:t>uery</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 xml:space="preserve">nt </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z w:val="18"/>
                <w:szCs w:val="18"/>
              </w:rPr>
              <w:t>dre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BE598D" w:rsidRPr="006761DD" w14:paraId="1CFCD908" w14:textId="77777777" w:rsidTr="00DE2D73">
        <w:trPr>
          <w:trHeight w:hRule="exact" w:val="727"/>
        </w:trPr>
        <w:tc>
          <w:tcPr>
            <w:tcW w:w="3698" w:type="dxa"/>
            <w:gridSpan w:val="2"/>
            <w:tcBorders>
              <w:top w:val="nil"/>
              <w:left w:val="single" w:sz="12" w:space="0" w:color="000000"/>
              <w:bottom w:val="single" w:sz="12" w:space="0" w:color="000000"/>
              <w:right w:val="single" w:sz="7" w:space="0" w:color="000000"/>
            </w:tcBorders>
          </w:tcPr>
          <w:p w14:paraId="0A4DB2B4" w14:textId="77777777" w:rsidR="006770CF" w:rsidRPr="006761DD" w:rsidRDefault="00DC5934">
            <w:pPr>
              <w:spacing w:before="40" w:line="206"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Start"/>
            <w:r w:rsidRPr="006761DD">
              <w:rPr>
                <w:rFonts w:ascii="Arial" w:eastAsia="Arial" w:hAnsi="Arial" w:cs="Arial"/>
                <w:spacing w:val="1"/>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proofErr w:type="gramStart"/>
            <w:r w:rsidRPr="006761DD">
              <w:rPr>
                <w:rFonts w:ascii="Arial" w:eastAsia="Arial" w:hAnsi="Arial" w:cs="Arial"/>
                <w:spacing w:val="1"/>
                <w:sz w:val="18"/>
                <w:szCs w:val="18"/>
              </w:rPr>
              <w:t>m</w:t>
            </w:r>
            <w:r w:rsidRPr="006761DD">
              <w:rPr>
                <w:rFonts w:ascii="Arial" w:eastAsia="Arial" w:hAnsi="Arial" w:cs="Arial"/>
                <w:sz w:val="18"/>
                <w:szCs w:val="18"/>
              </w:rPr>
              <w:t>.</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odel</w:t>
            </w:r>
            <w:proofErr w:type="spellEnd"/>
            <w:proofErr w:type="gramEnd"/>
            <w:r w:rsidRPr="006761DD">
              <w:rPr>
                <w:rFonts w:ascii="Arial" w:eastAsia="Arial" w:hAnsi="Arial" w:cs="Arial"/>
                <w:sz w:val="18"/>
                <w:szCs w:val="18"/>
              </w:rPr>
              <w:t>/</w:t>
            </w:r>
          </w:p>
          <w:p w14:paraId="61CD6BFF" w14:textId="77777777" w:rsidR="006770CF" w:rsidRPr="006761DD" w:rsidRDefault="00DC5934">
            <w:pPr>
              <w:spacing w:before="39" w:line="204" w:lineRule="exact"/>
              <w:ind w:left="195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p>
        </w:tc>
        <w:tc>
          <w:tcPr>
            <w:tcW w:w="892" w:type="dxa"/>
            <w:tcBorders>
              <w:top w:val="single" w:sz="7" w:space="0" w:color="000000"/>
              <w:left w:val="single" w:sz="7" w:space="0" w:color="000000"/>
              <w:bottom w:val="single" w:sz="12" w:space="0" w:color="000000"/>
              <w:right w:val="nil"/>
            </w:tcBorders>
          </w:tcPr>
          <w:p w14:paraId="20B4EFDA" w14:textId="77777777" w:rsidR="006770CF" w:rsidRPr="006761DD" w:rsidRDefault="006770CF">
            <w:pPr>
              <w:spacing w:before="5" w:line="240" w:lineRule="exact"/>
              <w:rPr>
                <w:sz w:val="24"/>
                <w:szCs w:val="24"/>
              </w:rPr>
            </w:pPr>
          </w:p>
          <w:p w14:paraId="58624C58" w14:textId="77777777" w:rsidR="006770CF" w:rsidRPr="006761DD" w:rsidRDefault="00DC5934">
            <w:pPr>
              <w:ind w:left="99"/>
              <w:rPr>
                <w:rFonts w:ascii="Arial" w:eastAsia="Arial" w:hAnsi="Arial" w:cs="Arial"/>
                <w:sz w:val="18"/>
                <w:szCs w:val="18"/>
              </w:rPr>
            </w:pPr>
            <w:r w:rsidRPr="006761DD">
              <w:rPr>
                <w:rFonts w:ascii="Arial" w:eastAsia="Arial" w:hAnsi="Arial" w:cs="Arial"/>
                <w:sz w:val="18"/>
                <w:szCs w:val="18"/>
              </w:rPr>
              <w:t>addr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2708" w:type="dxa"/>
            <w:tcBorders>
              <w:top w:val="single" w:sz="7" w:space="0" w:color="000000"/>
              <w:left w:val="nil"/>
              <w:bottom w:val="single" w:sz="12" w:space="0" w:color="000000"/>
              <w:right w:val="single" w:sz="7" w:space="0" w:color="000000"/>
            </w:tcBorders>
          </w:tcPr>
          <w:p w14:paraId="4E17B71E" w14:textId="77777777" w:rsidR="006770CF" w:rsidRPr="006761DD" w:rsidRDefault="006770CF"/>
        </w:tc>
        <w:tc>
          <w:tcPr>
            <w:tcW w:w="2988" w:type="dxa"/>
            <w:tcBorders>
              <w:top w:val="single" w:sz="7" w:space="0" w:color="000000"/>
              <w:left w:val="single" w:sz="7" w:space="0" w:color="000000"/>
              <w:bottom w:val="single" w:sz="12" w:space="0" w:color="000000"/>
              <w:right w:val="single" w:sz="7" w:space="0" w:color="000000"/>
            </w:tcBorders>
          </w:tcPr>
          <w:p w14:paraId="7ED8C9FE" w14:textId="77777777" w:rsidR="006770CF" w:rsidRPr="006761DD" w:rsidRDefault="006770CF">
            <w:pPr>
              <w:spacing w:before="7" w:line="130" w:lineRule="exact"/>
              <w:rPr>
                <w:sz w:val="13"/>
                <w:szCs w:val="13"/>
              </w:rPr>
            </w:pPr>
          </w:p>
          <w:p w14:paraId="5DCA1C25" w14:textId="77777777" w:rsidR="006770CF" w:rsidRPr="006761DD" w:rsidRDefault="00DC5934">
            <w:pPr>
              <w:spacing w:line="289" w:lineRule="auto"/>
              <w:ind w:left="99" w:right="489"/>
              <w:rPr>
                <w:rFonts w:ascii="Arial" w:eastAsia="Arial" w:hAnsi="Arial" w:cs="Arial"/>
                <w:sz w:val="18"/>
                <w:szCs w:val="18"/>
              </w:rPr>
            </w:pPr>
            <w:r w:rsidRPr="006761DD">
              <w:rPr>
                <w:rFonts w:ascii="Arial" w:eastAsia="Arial" w:hAnsi="Arial" w:cs="Arial"/>
                <w:sz w:val="18"/>
                <w:szCs w:val="18"/>
              </w:rPr>
              <w:t>http:/</w:t>
            </w:r>
            <w:r w:rsidRPr="006761DD">
              <w:rPr>
                <w:rFonts w:ascii="Arial" w:eastAsia="Arial" w:hAnsi="Arial" w:cs="Arial"/>
                <w:spacing w:val="-2"/>
                <w:sz w:val="18"/>
                <w:szCs w:val="18"/>
              </w:rPr>
              <w:t>/</w:t>
            </w:r>
            <w:r w:rsidRPr="006761DD">
              <w:rPr>
                <w:rFonts w:ascii="Arial" w:eastAsia="Arial" w:hAnsi="Arial" w:cs="Arial"/>
                <w:i/>
                <w:spacing w:val="1"/>
                <w:sz w:val="18"/>
                <w:szCs w:val="18"/>
              </w:rPr>
              <w:t>v</w:t>
            </w:r>
            <w:r w:rsidRPr="006761DD">
              <w:rPr>
                <w:rFonts w:ascii="Arial" w:eastAsia="Arial" w:hAnsi="Arial" w:cs="Arial"/>
                <w:i/>
                <w:spacing w:val="-2"/>
                <w:sz w:val="18"/>
                <w:szCs w:val="18"/>
              </w:rPr>
              <w:t>a</w:t>
            </w:r>
            <w:r w:rsidRPr="006761DD">
              <w:rPr>
                <w:rFonts w:ascii="Arial" w:eastAsia="Arial" w:hAnsi="Arial" w:cs="Arial"/>
                <w:i/>
                <w:spacing w:val="1"/>
                <w:sz w:val="18"/>
                <w:szCs w:val="18"/>
              </w:rPr>
              <w:t>s</w:t>
            </w:r>
            <w:r w:rsidRPr="006761DD">
              <w:rPr>
                <w:rFonts w:ascii="Arial" w:eastAsia="Arial" w:hAnsi="Arial" w:cs="Arial"/>
                <w:i/>
                <w:sz w:val="18"/>
                <w:szCs w:val="18"/>
              </w:rPr>
              <w:t>er</w:t>
            </w:r>
            <w:r w:rsidRPr="006761DD">
              <w:rPr>
                <w:rFonts w:ascii="Arial" w:eastAsia="Arial" w:hAnsi="Arial" w:cs="Arial"/>
                <w:i/>
                <w:spacing w:val="-2"/>
                <w:sz w:val="18"/>
                <w:szCs w:val="18"/>
              </w:rPr>
              <w:t>v</w:t>
            </w:r>
            <w:r w:rsidRPr="006761DD">
              <w:rPr>
                <w:rFonts w:ascii="Arial" w:eastAsia="Arial" w:hAnsi="Arial" w:cs="Arial"/>
                <w:i/>
                <w:sz w:val="18"/>
                <w:szCs w:val="18"/>
              </w:rPr>
              <w:t>er</w:t>
            </w:r>
            <w:r w:rsidRPr="006761DD">
              <w:rPr>
                <w:rFonts w:ascii="Arial" w:eastAsia="Arial" w:hAnsi="Arial" w:cs="Arial"/>
                <w:sz w:val="18"/>
                <w:szCs w:val="18"/>
              </w:rPr>
              <w:t>:</w:t>
            </w:r>
            <w:r w:rsidRPr="006761DD">
              <w:rPr>
                <w:rFonts w:ascii="Arial" w:eastAsia="Arial" w:hAnsi="Arial" w:cs="Arial"/>
                <w:i/>
                <w:sz w:val="18"/>
                <w:szCs w:val="18"/>
              </w:rPr>
              <w:t>1</w:t>
            </w:r>
            <w:r w:rsidRPr="006761DD">
              <w:rPr>
                <w:rFonts w:ascii="Arial" w:eastAsia="Arial" w:hAnsi="Arial" w:cs="Arial"/>
                <w:i/>
                <w:spacing w:val="-2"/>
                <w:sz w:val="18"/>
                <w:szCs w:val="18"/>
              </w:rPr>
              <w:t>7</w:t>
            </w:r>
            <w:r w:rsidRPr="006761DD">
              <w:rPr>
                <w:rFonts w:ascii="Arial" w:eastAsia="Arial" w:hAnsi="Arial" w:cs="Arial"/>
                <w:i/>
                <w:sz w:val="18"/>
                <w:szCs w:val="18"/>
              </w:rPr>
              <w:t>05</w:t>
            </w:r>
            <w:r w:rsidRPr="006761DD">
              <w:rPr>
                <w:rFonts w:ascii="Arial" w:eastAsia="Arial" w:hAnsi="Arial" w:cs="Arial"/>
                <w:i/>
                <w:spacing w:val="-2"/>
                <w:sz w:val="18"/>
                <w:szCs w:val="18"/>
              </w:rPr>
              <w:t>0</w:t>
            </w:r>
            <w:r w:rsidRPr="006761DD">
              <w:rPr>
                <w:rFonts w:ascii="Arial" w:eastAsia="Arial" w:hAnsi="Arial" w:cs="Arial"/>
                <w:sz w:val="18"/>
                <w:szCs w:val="18"/>
              </w:rPr>
              <w:t xml:space="preserve">/ </w:t>
            </w:r>
            <w:proofErr w:type="spellStart"/>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1"/>
                <w:sz w:val="18"/>
                <w:szCs w:val="18"/>
              </w:rPr>
              <w:t>Q</w:t>
            </w:r>
            <w:r w:rsidRPr="006761DD">
              <w:rPr>
                <w:rFonts w:ascii="Arial" w:eastAsia="Arial" w:hAnsi="Arial" w:cs="Arial"/>
                <w:sz w:val="18"/>
                <w:szCs w:val="18"/>
              </w:rPr>
              <w:t>u</w:t>
            </w:r>
            <w:r w:rsidRPr="006761DD">
              <w:rPr>
                <w:rFonts w:ascii="Arial" w:eastAsia="Arial" w:hAnsi="Arial" w:cs="Arial"/>
                <w:spacing w:val="-2"/>
                <w:sz w:val="18"/>
                <w:szCs w:val="18"/>
              </w:rPr>
              <w:t>e</w:t>
            </w:r>
            <w:r w:rsidRPr="006761DD">
              <w:rPr>
                <w:rFonts w:ascii="Arial" w:eastAsia="Arial" w:hAnsi="Arial" w:cs="Arial"/>
                <w:sz w:val="18"/>
                <w:szCs w:val="18"/>
              </w:rPr>
              <w:t>ry</w:t>
            </w:r>
            <w:proofErr w:type="spellEnd"/>
          </w:p>
        </w:tc>
        <w:tc>
          <w:tcPr>
            <w:tcW w:w="3590" w:type="dxa"/>
            <w:tcBorders>
              <w:top w:val="single" w:sz="7" w:space="0" w:color="000000"/>
              <w:left w:val="single" w:sz="7" w:space="0" w:color="000000"/>
              <w:bottom w:val="single" w:sz="12" w:space="0" w:color="000000"/>
              <w:right w:val="single" w:sz="12" w:space="0" w:color="000000"/>
            </w:tcBorders>
          </w:tcPr>
          <w:p w14:paraId="2DA68F7C" w14:textId="77777777" w:rsidR="006770CF" w:rsidRPr="006761DD" w:rsidRDefault="006770CF">
            <w:pPr>
              <w:spacing w:before="6" w:line="140" w:lineRule="exact"/>
              <w:rPr>
                <w:sz w:val="14"/>
                <w:szCs w:val="14"/>
              </w:rPr>
            </w:pPr>
          </w:p>
          <w:p w14:paraId="69DB4BEE" w14:textId="77777777" w:rsidR="006770CF" w:rsidRPr="006761DD" w:rsidRDefault="00DC5934">
            <w:pPr>
              <w:spacing w:line="206" w:lineRule="exact"/>
              <w:ind w:left="99" w:right="169"/>
              <w:rPr>
                <w:rFonts w:ascii="Arial" w:eastAsia="Arial" w:hAnsi="Arial" w:cs="Arial"/>
                <w:sz w:val="18"/>
                <w:szCs w:val="18"/>
              </w:rPr>
            </w:pPr>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 xml:space="preserve">tA </w:t>
            </w:r>
            <w:r w:rsidRPr="006761DD">
              <w:rPr>
                <w:rFonts w:ascii="Arial" w:eastAsia="Arial" w:hAnsi="Arial" w:cs="Arial"/>
                <w:spacing w:val="-1"/>
                <w:sz w:val="18"/>
                <w:szCs w:val="18"/>
              </w:rPr>
              <w:t>Q</w:t>
            </w:r>
            <w:r w:rsidRPr="006761DD">
              <w:rPr>
                <w:rFonts w:ascii="Arial" w:eastAsia="Arial" w:hAnsi="Arial" w:cs="Arial"/>
                <w:sz w:val="18"/>
                <w:szCs w:val="18"/>
              </w:rPr>
              <w:t>uery</w:t>
            </w:r>
            <w:r w:rsidRPr="006761DD">
              <w:rPr>
                <w:rFonts w:ascii="Arial" w:eastAsia="Arial" w:hAnsi="Arial" w:cs="Arial"/>
                <w:spacing w:val="-6"/>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i</w:t>
            </w:r>
            <w:r w:rsidRPr="006761DD">
              <w:rPr>
                <w:rFonts w:ascii="Arial" w:eastAsia="Arial" w:hAnsi="Arial" w:cs="Arial"/>
                <w:sz w:val="18"/>
                <w:szCs w:val="18"/>
              </w:rPr>
              <w:t>ndo</w:t>
            </w:r>
            <w:r w:rsidRPr="006761DD">
              <w:rPr>
                <w:rFonts w:ascii="Arial" w:eastAsia="Arial" w:hAnsi="Arial" w:cs="Arial"/>
                <w:spacing w:val="-3"/>
                <w:sz w:val="18"/>
                <w:szCs w:val="18"/>
              </w:rPr>
              <w:t>w</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u</w:t>
            </w:r>
            <w:r w:rsidRPr="006761DD">
              <w:rPr>
                <w:rFonts w:ascii="Arial" w:eastAsia="Arial" w:hAnsi="Arial" w:cs="Arial"/>
                <w:sz w:val="18"/>
                <w:szCs w:val="18"/>
              </w:rPr>
              <w:t>the</w:t>
            </w:r>
            <w:r w:rsidRPr="006761DD">
              <w:rPr>
                <w:rFonts w:ascii="Arial" w:eastAsia="Arial" w:hAnsi="Arial" w:cs="Arial"/>
                <w:spacing w:val="-2"/>
                <w:sz w:val="18"/>
                <w:szCs w:val="18"/>
              </w:rPr>
              <w:t>n</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 xml:space="preserve">on </w:t>
            </w: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e</w:t>
            </w:r>
            <w:r w:rsidRPr="006761DD">
              <w:rPr>
                <w:rFonts w:ascii="Arial" w:eastAsia="Arial" w:hAnsi="Arial" w:cs="Arial"/>
                <w:sz w:val="18"/>
                <w:szCs w:val="18"/>
              </w:rPr>
              <w:t xml:space="preserve">nt </w:t>
            </w:r>
            <w:r w:rsidRPr="006761DD">
              <w:rPr>
                <w:rFonts w:ascii="Arial" w:eastAsia="Arial" w:hAnsi="Arial" w:cs="Arial"/>
                <w:spacing w:val="-2"/>
                <w:sz w:val="18"/>
                <w:szCs w:val="18"/>
              </w:rPr>
              <w:t>e</w:t>
            </w:r>
            <w:r w:rsidRPr="006761DD">
              <w:rPr>
                <w:rFonts w:ascii="Arial" w:eastAsia="Arial" w:hAnsi="Arial" w:cs="Arial"/>
                <w:sz w:val="18"/>
                <w:szCs w:val="18"/>
              </w:rPr>
              <w:t>ndp</w:t>
            </w:r>
            <w:r w:rsidRPr="006761DD">
              <w:rPr>
                <w:rFonts w:ascii="Arial" w:eastAsia="Arial" w:hAnsi="Arial" w:cs="Arial"/>
                <w:spacing w:val="-2"/>
                <w:sz w:val="18"/>
                <w:szCs w:val="18"/>
              </w:rPr>
              <w:t>o</w:t>
            </w:r>
            <w:r w:rsidRPr="006761DD">
              <w:rPr>
                <w:rFonts w:ascii="Arial" w:eastAsia="Arial" w:hAnsi="Arial" w:cs="Arial"/>
                <w:sz w:val="18"/>
                <w:szCs w:val="18"/>
              </w:rPr>
              <w:t>int</w:t>
            </w:r>
            <w:r w:rsidRPr="006761DD">
              <w:rPr>
                <w:rFonts w:ascii="Arial" w:eastAsia="Arial" w:hAnsi="Arial" w:cs="Arial"/>
                <w:spacing w:val="-2"/>
                <w:sz w:val="18"/>
                <w:szCs w:val="18"/>
              </w:rPr>
              <w:t xml:space="preserve"> </w:t>
            </w:r>
            <w:r w:rsidRPr="006761DD">
              <w:rPr>
                <w:rFonts w:ascii="Arial" w:eastAsia="Arial" w:hAnsi="Arial" w:cs="Arial"/>
                <w:sz w:val="18"/>
                <w:szCs w:val="18"/>
              </w:rPr>
              <w:t>add</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bl>
    <w:p w14:paraId="57B0B19F" w14:textId="77777777" w:rsidR="006770CF" w:rsidRPr="006761DD" w:rsidRDefault="006770CF">
      <w:pPr>
        <w:spacing w:before="17" w:line="240" w:lineRule="exact"/>
        <w:rPr>
          <w:sz w:val="24"/>
          <w:szCs w:val="24"/>
        </w:rPr>
      </w:pPr>
    </w:p>
    <w:p w14:paraId="0C666B28" w14:textId="77777777" w:rsidR="00E969DD" w:rsidRPr="006761DD" w:rsidRDefault="00E969DD" w:rsidP="003E6769">
      <w:pPr>
        <w:pStyle w:val="Heading2"/>
        <w:numPr>
          <w:ilvl w:val="1"/>
          <w:numId w:val="19"/>
        </w:numPr>
        <w:tabs>
          <w:tab w:val="left" w:pos="696"/>
        </w:tabs>
        <w:spacing w:before="58"/>
        <w:ind w:right="1395"/>
        <w:jc w:val="both"/>
        <w:sectPr w:rsidR="00E969DD" w:rsidRPr="006761DD" w:rsidSect="00E969DD">
          <w:pgSz w:w="15840" w:h="12240" w:orient="landscape"/>
          <w:pgMar w:top="1220" w:right="1380" w:bottom="1220" w:left="1160" w:header="0" w:footer="961" w:gutter="0"/>
          <w:cols w:space="720"/>
          <w:docGrid w:linePitch="299"/>
        </w:sectPr>
      </w:pPr>
      <w:bookmarkStart w:id="126" w:name="2.4_Scheduled_Windows_and_SQL_Jobs_Confi"/>
      <w:bookmarkStart w:id="127" w:name="_bookmark23"/>
      <w:bookmarkStart w:id="128" w:name="_Toc421782105"/>
      <w:bookmarkEnd w:id="126"/>
      <w:bookmarkEnd w:id="127"/>
    </w:p>
    <w:p w14:paraId="309B0EE8" w14:textId="75BDC61E" w:rsidR="006770CF" w:rsidRPr="006761DD" w:rsidRDefault="00DC5934" w:rsidP="003E6769">
      <w:pPr>
        <w:pStyle w:val="Heading2"/>
        <w:numPr>
          <w:ilvl w:val="1"/>
          <w:numId w:val="19"/>
        </w:numPr>
        <w:tabs>
          <w:tab w:val="left" w:pos="696"/>
        </w:tabs>
        <w:spacing w:before="58"/>
        <w:ind w:right="1395"/>
        <w:jc w:val="both"/>
        <w:rPr>
          <w:b w:val="0"/>
          <w:bCs w:val="0"/>
        </w:rPr>
      </w:pPr>
      <w:bookmarkStart w:id="129" w:name="_Toc472057352"/>
      <w:bookmarkStart w:id="130" w:name="_Toc536425697"/>
      <w:bookmarkStart w:id="131" w:name="_Toc84579614"/>
      <w:r w:rsidRPr="006761DD">
        <w:lastRenderedPageBreak/>
        <w:t>Sc</w:t>
      </w:r>
      <w:r w:rsidRPr="006761DD">
        <w:rPr>
          <w:spacing w:val="-1"/>
        </w:rPr>
        <w:t>h</w:t>
      </w:r>
      <w:r w:rsidRPr="006761DD">
        <w:t>e</w:t>
      </w:r>
      <w:r w:rsidRPr="006761DD">
        <w:rPr>
          <w:spacing w:val="1"/>
        </w:rPr>
        <w:t>d</w:t>
      </w:r>
      <w:r w:rsidRPr="006761DD">
        <w:rPr>
          <w:spacing w:val="-1"/>
        </w:rPr>
        <w:t>u</w:t>
      </w:r>
      <w:r w:rsidRPr="006761DD">
        <w:t>led</w:t>
      </w:r>
      <w:r w:rsidRPr="006761DD">
        <w:rPr>
          <w:spacing w:val="-15"/>
        </w:rPr>
        <w:t xml:space="preserve"> </w:t>
      </w:r>
      <w:r w:rsidRPr="006761DD">
        <w:rPr>
          <w:spacing w:val="-2"/>
        </w:rPr>
        <w:t>W</w:t>
      </w:r>
      <w:r w:rsidRPr="006761DD">
        <w:rPr>
          <w:spacing w:val="2"/>
        </w:rPr>
        <w:t>i</w:t>
      </w:r>
      <w:r w:rsidRPr="006761DD">
        <w:rPr>
          <w:spacing w:val="1"/>
        </w:rPr>
        <w:t>n</w:t>
      </w:r>
      <w:r w:rsidRPr="006761DD">
        <w:rPr>
          <w:spacing w:val="-1"/>
        </w:rPr>
        <w:t>d</w:t>
      </w:r>
      <w:r w:rsidRPr="006761DD">
        <w:rPr>
          <w:spacing w:val="-5"/>
        </w:rPr>
        <w:t>o</w:t>
      </w:r>
      <w:r w:rsidRPr="006761DD">
        <w:rPr>
          <w:spacing w:val="8"/>
        </w:rPr>
        <w:t>w</w:t>
      </w:r>
      <w:r w:rsidRPr="006761DD">
        <w:t>s</w:t>
      </w:r>
      <w:r w:rsidRPr="006761DD">
        <w:rPr>
          <w:spacing w:val="-15"/>
        </w:rPr>
        <w:t xml:space="preserve"> </w:t>
      </w:r>
      <w:r w:rsidRPr="006761DD">
        <w:t>a</w:t>
      </w:r>
      <w:r w:rsidRPr="006761DD">
        <w:rPr>
          <w:spacing w:val="-1"/>
        </w:rPr>
        <w:t>n</w:t>
      </w:r>
      <w:r w:rsidRPr="006761DD">
        <w:t>d</w:t>
      </w:r>
      <w:r w:rsidRPr="006761DD">
        <w:rPr>
          <w:spacing w:val="-15"/>
        </w:rPr>
        <w:t xml:space="preserve"> </w:t>
      </w:r>
      <w:r w:rsidRPr="006761DD">
        <w:t>S</w:t>
      </w:r>
      <w:r w:rsidRPr="006761DD">
        <w:rPr>
          <w:spacing w:val="-2"/>
        </w:rPr>
        <w:t>Q</w:t>
      </w:r>
      <w:r w:rsidRPr="006761DD">
        <w:t>L</w:t>
      </w:r>
      <w:r w:rsidRPr="006761DD">
        <w:rPr>
          <w:spacing w:val="-16"/>
        </w:rPr>
        <w:t xml:space="preserve"> </w:t>
      </w:r>
      <w:r w:rsidRPr="006761DD">
        <w:t>J</w:t>
      </w:r>
      <w:r w:rsidRPr="006761DD">
        <w:rPr>
          <w:spacing w:val="-1"/>
        </w:rPr>
        <w:t>ob</w:t>
      </w:r>
      <w:r w:rsidRPr="006761DD">
        <w:t>s</w:t>
      </w:r>
      <w:r w:rsidRPr="006761DD">
        <w:rPr>
          <w:spacing w:val="-12"/>
        </w:rPr>
        <w:t xml:space="preserve"> </w:t>
      </w:r>
      <w:r w:rsidRPr="006761DD">
        <w:t>C</w:t>
      </w:r>
      <w:r w:rsidRPr="006761DD">
        <w:rPr>
          <w:spacing w:val="-1"/>
        </w:rPr>
        <w:t>o</w:t>
      </w:r>
      <w:r w:rsidRPr="006761DD">
        <w:rPr>
          <w:spacing w:val="1"/>
        </w:rPr>
        <w:t>n</w:t>
      </w:r>
      <w:r w:rsidRPr="006761DD">
        <w:rPr>
          <w:spacing w:val="-1"/>
        </w:rPr>
        <w:t>f</w:t>
      </w:r>
      <w:r w:rsidRPr="006761DD">
        <w:t>i</w:t>
      </w:r>
      <w:r w:rsidRPr="006761DD">
        <w:rPr>
          <w:spacing w:val="1"/>
        </w:rPr>
        <w:t>g</w:t>
      </w:r>
      <w:r w:rsidRPr="006761DD">
        <w:rPr>
          <w:spacing w:val="-1"/>
        </w:rPr>
        <w:t>u</w:t>
      </w:r>
      <w:r w:rsidRPr="006761DD">
        <w:t>ra</w:t>
      </w:r>
      <w:r w:rsidRPr="006761DD">
        <w:rPr>
          <w:spacing w:val="1"/>
        </w:rPr>
        <w:t>t</w:t>
      </w:r>
      <w:r w:rsidRPr="006761DD">
        <w:t>i</w:t>
      </w:r>
      <w:r w:rsidRPr="006761DD">
        <w:rPr>
          <w:spacing w:val="-1"/>
        </w:rPr>
        <w:t>on</w:t>
      </w:r>
      <w:bookmarkEnd w:id="128"/>
      <w:bookmarkEnd w:id="129"/>
      <w:bookmarkEnd w:id="130"/>
      <w:bookmarkEnd w:id="131"/>
    </w:p>
    <w:p w14:paraId="4797B492" w14:textId="77777777" w:rsidR="006770CF" w:rsidRPr="006761DD" w:rsidRDefault="006770CF">
      <w:pPr>
        <w:spacing w:before="8" w:line="110" w:lineRule="exact"/>
        <w:rPr>
          <w:sz w:val="11"/>
          <w:szCs w:val="11"/>
        </w:rPr>
      </w:pPr>
    </w:p>
    <w:p w14:paraId="21F71A29" w14:textId="77777777" w:rsidR="006770CF" w:rsidRPr="006761DD" w:rsidRDefault="00DC5934" w:rsidP="00F3559B">
      <w:pPr>
        <w:pStyle w:val="BodyText"/>
      </w:pPr>
      <w:r w:rsidRPr="006761DD">
        <w:rPr>
          <w:spacing w:val="-1"/>
        </w:rPr>
        <w:t>B</w:t>
      </w:r>
      <w:r w:rsidRPr="006761DD">
        <w:t>MS</w:t>
      </w:r>
      <w:r w:rsidRPr="006761DD">
        <w:rPr>
          <w:spacing w:val="16"/>
        </w:rPr>
        <w:t xml:space="preserve"> </w:t>
      </w:r>
      <w:r w:rsidRPr="006761DD">
        <w:t>runs</w:t>
      </w:r>
      <w:r w:rsidRPr="006761DD">
        <w:rPr>
          <w:spacing w:val="17"/>
        </w:rPr>
        <w:t xml:space="preserve"> </w:t>
      </w:r>
      <w:r w:rsidRPr="006761DD">
        <w:t>o</w:t>
      </w:r>
      <w:r w:rsidRPr="006761DD">
        <w:rPr>
          <w:spacing w:val="-3"/>
        </w:rPr>
        <w:t>n</w:t>
      </w:r>
      <w:r w:rsidRPr="006761DD">
        <w:t>e</w:t>
      </w:r>
      <w:r w:rsidRPr="006761DD">
        <w:rPr>
          <w:spacing w:val="17"/>
        </w:rPr>
        <w:t xml:space="preserve"> </w:t>
      </w:r>
      <w:r w:rsidRPr="006761DD">
        <w:rPr>
          <w:spacing w:val="-2"/>
        </w:rPr>
        <w:t>W</w:t>
      </w:r>
      <w:r w:rsidRPr="006761DD">
        <w:rPr>
          <w:spacing w:val="1"/>
        </w:rPr>
        <w:t>i</w:t>
      </w:r>
      <w:r w:rsidRPr="006761DD">
        <w:t>ndo</w:t>
      </w:r>
      <w:r w:rsidRPr="006761DD">
        <w:rPr>
          <w:spacing w:val="-2"/>
        </w:rPr>
        <w:t>w</w:t>
      </w:r>
      <w:r w:rsidRPr="006761DD">
        <w:t>s</w:t>
      </w:r>
      <w:r w:rsidRPr="006761DD">
        <w:rPr>
          <w:spacing w:val="17"/>
        </w:rPr>
        <w:t xml:space="preserve"> </w:t>
      </w:r>
      <w:r w:rsidRPr="006761DD">
        <w:rPr>
          <w:spacing w:val="-3"/>
        </w:rPr>
        <w:t>S</w:t>
      </w:r>
      <w:r w:rsidRPr="006761DD">
        <w:t>ched</w:t>
      </w:r>
      <w:r w:rsidRPr="006761DD">
        <w:rPr>
          <w:spacing w:val="-3"/>
        </w:rPr>
        <w:t>u</w:t>
      </w:r>
      <w:r w:rsidRPr="006761DD">
        <w:rPr>
          <w:spacing w:val="1"/>
        </w:rPr>
        <w:t>l</w:t>
      </w:r>
      <w:r w:rsidRPr="006761DD">
        <w:t>ed</w:t>
      </w:r>
      <w:r w:rsidRPr="006761DD">
        <w:rPr>
          <w:spacing w:val="17"/>
        </w:rPr>
        <w:t xml:space="preserve"> </w:t>
      </w:r>
      <w:r w:rsidRPr="006761DD">
        <w:rPr>
          <w:spacing w:val="-2"/>
        </w:rPr>
        <w:t>t</w:t>
      </w:r>
      <w:r w:rsidRPr="006761DD">
        <w:t>as</w:t>
      </w:r>
      <w:r w:rsidRPr="006761DD">
        <w:rPr>
          <w:spacing w:val="-3"/>
        </w:rPr>
        <w:t>k</w:t>
      </w:r>
      <w:r w:rsidRPr="006761DD">
        <w:t>:</w:t>
      </w:r>
      <w:r w:rsidRPr="006761DD">
        <w:rPr>
          <w:spacing w:val="18"/>
        </w:rPr>
        <w:t xml:space="preserve"> </w:t>
      </w:r>
      <w:r w:rsidRPr="006761DD">
        <w:rPr>
          <w:spacing w:val="-1"/>
        </w:rPr>
        <w:t>B</w:t>
      </w:r>
      <w:r w:rsidRPr="006761DD">
        <w:t>MS</w:t>
      </w:r>
      <w:r w:rsidRPr="006761DD">
        <w:rPr>
          <w:spacing w:val="16"/>
        </w:rPr>
        <w:t xml:space="preserve"> </w:t>
      </w:r>
      <w:r w:rsidRPr="006761DD">
        <w:t>–</w:t>
      </w:r>
      <w:r w:rsidRPr="006761DD">
        <w:rPr>
          <w:spacing w:val="17"/>
        </w:rPr>
        <w:t xml:space="preserve"> </w:t>
      </w:r>
      <w:proofErr w:type="spellStart"/>
      <w:r w:rsidRPr="006761DD">
        <w:rPr>
          <w:spacing w:val="-2"/>
        </w:rPr>
        <w:t>W</w:t>
      </w:r>
      <w:r w:rsidRPr="006761DD">
        <w:t>M</w:t>
      </w:r>
      <w:r w:rsidRPr="006761DD">
        <w:rPr>
          <w:spacing w:val="-4"/>
        </w:rPr>
        <w:t>I</w:t>
      </w:r>
      <w:r w:rsidRPr="006761DD">
        <w:t>_</w:t>
      </w:r>
      <w:r w:rsidRPr="006761DD">
        <w:rPr>
          <w:spacing w:val="-2"/>
        </w:rPr>
        <w:t>U</w:t>
      </w:r>
      <w:r w:rsidRPr="006761DD">
        <w:t>ser</w:t>
      </w:r>
      <w:r w:rsidRPr="006761DD">
        <w:rPr>
          <w:spacing w:val="-2"/>
        </w:rPr>
        <w:t>G</w:t>
      </w:r>
      <w:r w:rsidRPr="006761DD">
        <w:t>roup</w:t>
      </w:r>
      <w:proofErr w:type="spellEnd"/>
      <w:r w:rsidRPr="006761DD">
        <w:rPr>
          <w:spacing w:val="17"/>
        </w:rPr>
        <w:t xml:space="preserve"> </w:t>
      </w:r>
      <w:r w:rsidRPr="006761DD">
        <w:t>and</w:t>
      </w:r>
      <w:r w:rsidRPr="006761DD">
        <w:rPr>
          <w:spacing w:val="14"/>
        </w:rPr>
        <w:t xml:space="preserve"> </w:t>
      </w:r>
      <w:r w:rsidRPr="006761DD">
        <w:rPr>
          <w:spacing w:val="1"/>
        </w:rPr>
        <w:t>t</w:t>
      </w:r>
      <w:r w:rsidRPr="006761DD">
        <w:rPr>
          <w:spacing w:val="-2"/>
        </w:rPr>
        <w:t>w</w:t>
      </w:r>
      <w:r w:rsidRPr="006761DD">
        <w:t>o</w:t>
      </w:r>
      <w:r w:rsidRPr="006761DD">
        <w:rPr>
          <w:spacing w:val="17"/>
        </w:rPr>
        <w:t xml:space="preserve"> </w:t>
      </w:r>
      <w:r w:rsidRPr="006761DD">
        <w:rPr>
          <w:spacing w:val="-1"/>
        </w:rPr>
        <w:t>S</w:t>
      </w:r>
      <w:r w:rsidRPr="006761DD">
        <w:rPr>
          <w:spacing w:val="-2"/>
        </w:rPr>
        <w:t>Q</w:t>
      </w:r>
      <w:r w:rsidRPr="006761DD">
        <w:t>L</w:t>
      </w:r>
      <w:r w:rsidRPr="006761DD">
        <w:rPr>
          <w:spacing w:val="16"/>
        </w:rPr>
        <w:t xml:space="preserve"> </w:t>
      </w:r>
      <w:r w:rsidRPr="006761DD">
        <w:rPr>
          <w:spacing w:val="2"/>
        </w:rPr>
        <w:t>J</w:t>
      </w:r>
      <w:r w:rsidRPr="006761DD">
        <w:t>o</w:t>
      </w:r>
      <w:r w:rsidRPr="006761DD">
        <w:rPr>
          <w:spacing w:val="-3"/>
        </w:rPr>
        <w:t>b</w:t>
      </w:r>
      <w:r w:rsidRPr="006761DD">
        <w:t>s</w:t>
      </w:r>
      <w:r w:rsidRPr="006761DD">
        <w:rPr>
          <w:spacing w:val="17"/>
        </w:rPr>
        <w:t xml:space="preserve"> </w:t>
      </w:r>
      <w:r w:rsidRPr="006761DD">
        <w:rPr>
          <w:spacing w:val="1"/>
        </w:rPr>
        <w:t>i</w:t>
      </w:r>
      <w:r w:rsidRPr="006761DD">
        <w:t>n</w:t>
      </w:r>
      <w:r w:rsidRPr="006761DD">
        <w:rPr>
          <w:spacing w:val="17"/>
        </w:rPr>
        <w:t xml:space="preserve"> </w:t>
      </w:r>
      <w:r w:rsidRPr="006761DD">
        <w:rPr>
          <w:spacing w:val="-3"/>
        </w:rPr>
        <w:t>o</w:t>
      </w:r>
      <w:r w:rsidRPr="006761DD">
        <w:t>rder</w:t>
      </w:r>
      <w:r w:rsidRPr="006761DD">
        <w:rPr>
          <w:spacing w:val="15"/>
        </w:rPr>
        <w:t xml:space="preserve"> </w:t>
      </w:r>
      <w:r w:rsidRPr="006761DD">
        <w:rPr>
          <w:spacing w:val="1"/>
        </w:rPr>
        <w:t>t</w:t>
      </w:r>
      <w:r w:rsidRPr="006761DD">
        <w:t>o</w:t>
      </w:r>
      <w:r w:rsidRPr="006761DD">
        <w:rPr>
          <w:spacing w:val="17"/>
        </w:rPr>
        <w:t xml:space="preserve"> </w:t>
      </w:r>
      <w:r w:rsidRPr="006761DD">
        <w:t>b</w:t>
      </w:r>
      <w:r w:rsidRPr="006761DD">
        <w:rPr>
          <w:spacing w:val="-2"/>
        </w:rPr>
        <w:t>r</w:t>
      </w:r>
      <w:r w:rsidRPr="006761DD">
        <w:rPr>
          <w:spacing w:val="1"/>
        </w:rPr>
        <w:t>i</w:t>
      </w:r>
      <w:r w:rsidRPr="006761DD">
        <w:t>ng da</w:t>
      </w:r>
      <w:r w:rsidRPr="006761DD">
        <w:rPr>
          <w:spacing w:val="1"/>
        </w:rPr>
        <w:t>t</w:t>
      </w:r>
      <w:r w:rsidRPr="006761DD">
        <w:t>a</w:t>
      </w:r>
      <w:r w:rsidRPr="006761DD">
        <w:rPr>
          <w:spacing w:val="3"/>
        </w:rPr>
        <w:t xml:space="preserve"> </w:t>
      </w:r>
      <w:r w:rsidRPr="006761DD">
        <w:rPr>
          <w:spacing w:val="1"/>
        </w:rPr>
        <w:t>i</w:t>
      </w:r>
      <w:r w:rsidRPr="006761DD">
        <w:t>n</w:t>
      </w:r>
      <w:r w:rsidRPr="006761DD">
        <w:rPr>
          <w:spacing w:val="1"/>
        </w:rPr>
        <w:t>t</w:t>
      </w:r>
      <w:r w:rsidRPr="006761DD">
        <w:t>o</w:t>
      </w:r>
      <w:r w:rsidRPr="006761DD">
        <w:rPr>
          <w:spacing w:val="2"/>
        </w:rPr>
        <w:t xml:space="preserve"> </w:t>
      </w:r>
      <w:r w:rsidRPr="006761DD">
        <w:rPr>
          <w:spacing w:val="1"/>
        </w:rPr>
        <w:t>t</w:t>
      </w:r>
      <w:r w:rsidRPr="006761DD">
        <w:t>he</w:t>
      </w:r>
      <w:r w:rsidRPr="006761DD">
        <w:rPr>
          <w:spacing w:val="5"/>
        </w:rPr>
        <w:t xml:space="preserve"> </w:t>
      </w:r>
      <w:r w:rsidRPr="006761DD">
        <w:t>d</w:t>
      </w:r>
      <w:r w:rsidRPr="006761DD">
        <w:rPr>
          <w:spacing w:val="-2"/>
        </w:rPr>
        <w:t>a</w:t>
      </w:r>
      <w:r w:rsidRPr="006761DD">
        <w:rPr>
          <w:spacing w:val="1"/>
        </w:rPr>
        <w:t>t</w:t>
      </w:r>
      <w:r w:rsidRPr="006761DD">
        <w:t>a</w:t>
      </w:r>
      <w:r w:rsidRPr="006761DD">
        <w:rPr>
          <w:spacing w:val="5"/>
        </w:rPr>
        <w:t xml:space="preserve"> </w:t>
      </w:r>
      <w:r w:rsidRPr="006761DD">
        <w:rPr>
          <w:spacing w:val="-2"/>
        </w:rPr>
        <w:t>w</w:t>
      </w:r>
      <w:r w:rsidRPr="006761DD">
        <w:t>a</w:t>
      </w:r>
      <w:r w:rsidRPr="006761DD">
        <w:rPr>
          <w:spacing w:val="-2"/>
        </w:rPr>
        <w:t>r</w:t>
      </w:r>
      <w:r w:rsidRPr="006761DD">
        <w:t>eho</w:t>
      </w:r>
      <w:r w:rsidRPr="006761DD">
        <w:rPr>
          <w:spacing w:val="-3"/>
        </w:rPr>
        <w:t>u</w:t>
      </w:r>
      <w:r w:rsidRPr="006761DD">
        <w:rPr>
          <w:spacing w:val="-2"/>
        </w:rPr>
        <w:t>s</w:t>
      </w:r>
      <w:r w:rsidRPr="006761DD">
        <w:t>e</w:t>
      </w:r>
      <w:r w:rsidRPr="006761DD">
        <w:rPr>
          <w:spacing w:val="4"/>
        </w:rPr>
        <w:t xml:space="preserve"> </w:t>
      </w:r>
      <w:r w:rsidRPr="006761DD">
        <w:t>(</w:t>
      </w:r>
      <w:r w:rsidRPr="006761DD">
        <w:rPr>
          <w:spacing w:val="-1"/>
        </w:rPr>
        <w:t>B</w:t>
      </w:r>
      <w:r w:rsidRPr="006761DD">
        <w:t>M</w:t>
      </w:r>
      <w:r w:rsidRPr="006761DD">
        <w:rPr>
          <w:spacing w:val="-1"/>
        </w:rPr>
        <w:t>S</w:t>
      </w:r>
      <w:r w:rsidRPr="006761DD">
        <w:t>_</w:t>
      </w:r>
      <w:r w:rsidRPr="006761DD">
        <w:rPr>
          <w:spacing w:val="-2"/>
        </w:rPr>
        <w:t>D</w:t>
      </w:r>
      <w:r w:rsidRPr="006761DD">
        <w:t>W</w:t>
      </w:r>
      <w:r w:rsidRPr="006761DD">
        <w:rPr>
          <w:spacing w:val="5"/>
        </w:rPr>
        <w:t xml:space="preserve"> </w:t>
      </w:r>
      <w:r w:rsidRPr="006761DD">
        <w:t>d</w:t>
      </w:r>
      <w:r w:rsidRPr="006761DD">
        <w:rPr>
          <w:spacing w:val="-2"/>
        </w:rPr>
        <w:t>a</w:t>
      </w:r>
      <w:r w:rsidRPr="006761DD">
        <w:rPr>
          <w:spacing w:val="1"/>
        </w:rPr>
        <w:t>t</w:t>
      </w:r>
      <w:r w:rsidRPr="006761DD">
        <w:t>a</w:t>
      </w:r>
      <w:r w:rsidRPr="006761DD">
        <w:rPr>
          <w:spacing w:val="-3"/>
        </w:rPr>
        <w:t>b</w:t>
      </w:r>
      <w:r w:rsidRPr="006761DD">
        <w:t>as</w:t>
      </w:r>
      <w:r w:rsidRPr="006761DD">
        <w:rPr>
          <w:spacing w:val="-2"/>
        </w:rPr>
        <w:t>e</w:t>
      </w:r>
      <w:r w:rsidRPr="006761DD">
        <w:t>):</w:t>
      </w:r>
      <w:r w:rsidRPr="006761DD">
        <w:rPr>
          <w:spacing w:val="6"/>
        </w:rPr>
        <w:t xml:space="preserve"> </w:t>
      </w:r>
      <w:r w:rsidRPr="006761DD">
        <w:rPr>
          <w:spacing w:val="-4"/>
        </w:rPr>
        <w:t>B</w:t>
      </w:r>
      <w:r w:rsidRPr="006761DD">
        <w:t>MS</w:t>
      </w:r>
      <w:r w:rsidRPr="006761DD">
        <w:rPr>
          <w:spacing w:val="4"/>
        </w:rPr>
        <w:t xml:space="preserve"> </w:t>
      </w:r>
      <w:r w:rsidRPr="006761DD">
        <w:t>-</w:t>
      </w:r>
      <w:r w:rsidRPr="006761DD">
        <w:rPr>
          <w:spacing w:val="3"/>
        </w:rPr>
        <w:t xml:space="preserve"> </w:t>
      </w:r>
      <w:r w:rsidRPr="006761DD">
        <w:rPr>
          <w:spacing w:val="-1"/>
        </w:rPr>
        <w:t>R</w:t>
      </w:r>
      <w:r w:rsidRPr="006761DD">
        <w:t>epor</w:t>
      </w:r>
      <w:r w:rsidRPr="006761DD">
        <w:rPr>
          <w:spacing w:val="1"/>
        </w:rPr>
        <w:t>t</w:t>
      </w:r>
      <w:r w:rsidRPr="006761DD">
        <w:t>s</w:t>
      </w:r>
      <w:r w:rsidRPr="006761DD">
        <w:rPr>
          <w:spacing w:val="5"/>
        </w:rPr>
        <w:t xml:space="preserve"> </w:t>
      </w:r>
      <w:r w:rsidRPr="006761DD">
        <w:rPr>
          <w:spacing w:val="-1"/>
        </w:rPr>
        <w:t>F</w:t>
      </w:r>
      <w:r w:rsidRPr="006761DD">
        <w:rPr>
          <w:spacing w:val="-3"/>
        </w:rPr>
        <w:t>u</w:t>
      </w:r>
      <w:r w:rsidRPr="006761DD">
        <w:rPr>
          <w:spacing w:val="1"/>
        </w:rPr>
        <w:t>l</w:t>
      </w:r>
      <w:r w:rsidRPr="006761DD">
        <w:t>l</w:t>
      </w:r>
      <w:r w:rsidRPr="006761DD">
        <w:rPr>
          <w:spacing w:val="6"/>
        </w:rPr>
        <w:t xml:space="preserve"> </w:t>
      </w:r>
      <w:r w:rsidRPr="006761DD">
        <w:t>a</w:t>
      </w:r>
      <w:r w:rsidRPr="006761DD">
        <w:rPr>
          <w:spacing w:val="-3"/>
        </w:rPr>
        <w:t>n</w:t>
      </w:r>
      <w:r w:rsidRPr="006761DD">
        <w:t>d</w:t>
      </w:r>
      <w:r w:rsidRPr="006761DD">
        <w:rPr>
          <w:spacing w:val="5"/>
        </w:rPr>
        <w:t xml:space="preserve"> </w:t>
      </w:r>
      <w:r w:rsidRPr="006761DD">
        <w:rPr>
          <w:spacing w:val="-1"/>
        </w:rPr>
        <w:t>B</w:t>
      </w:r>
      <w:r w:rsidRPr="006761DD">
        <w:rPr>
          <w:spacing w:val="-2"/>
        </w:rPr>
        <w:t>M</w:t>
      </w:r>
      <w:r w:rsidRPr="006761DD">
        <w:t>S</w:t>
      </w:r>
      <w:r w:rsidRPr="006761DD">
        <w:rPr>
          <w:spacing w:val="4"/>
        </w:rPr>
        <w:t xml:space="preserve"> </w:t>
      </w:r>
      <w:r w:rsidRPr="006761DD">
        <w:t>–</w:t>
      </w:r>
      <w:r w:rsidRPr="006761DD">
        <w:rPr>
          <w:spacing w:val="5"/>
        </w:rPr>
        <w:t xml:space="preserve"> </w:t>
      </w:r>
      <w:r w:rsidRPr="006761DD">
        <w:rPr>
          <w:spacing w:val="-1"/>
        </w:rPr>
        <w:t>R</w:t>
      </w:r>
      <w:r w:rsidRPr="006761DD">
        <w:t>epor</w:t>
      </w:r>
      <w:r w:rsidRPr="006761DD">
        <w:rPr>
          <w:spacing w:val="1"/>
        </w:rPr>
        <w:t>t</w:t>
      </w:r>
      <w:r w:rsidRPr="006761DD">
        <w:t>s</w:t>
      </w:r>
      <w:r w:rsidRPr="006761DD">
        <w:rPr>
          <w:spacing w:val="5"/>
        </w:rPr>
        <w:t xml:space="preserve"> </w:t>
      </w:r>
      <w:r w:rsidRPr="006761DD">
        <w:rPr>
          <w:spacing w:val="-4"/>
        </w:rPr>
        <w:t>I</w:t>
      </w:r>
      <w:r w:rsidRPr="006761DD">
        <w:t>ncre</w:t>
      </w:r>
      <w:r w:rsidRPr="006761DD">
        <w:rPr>
          <w:spacing w:val="-4"/>
        </w:rPr>
        <w:t>m</w:t>
      </w:r>
      <w:r w:rsidRPr="006761DD">
        <w:t>en</w:t>
      </w:r>
      <w:r w:rsidRPr="006761DD">
        <w:rPr>
          <w:spacing w:val="1"/>
        </w:rPr>
        <w:t>t</w:t>
      </w:r>
      <w:r w:rsidRPr="006761DD">
        <w:t>a</w:t>
      </w:r>
      <w:r w:rsidRPr="006761DD">
        <w:rPr>
          <w:spacing w:val="-2"/>
        </w:rPr>
        <w:t>l</w:t>
      </w:r>
      <w:r w:rsidRPr="006761DD">
        <w:t>. More</w:t>
      </w:r>
      <w:r w:rsidRPr="006761DD">
        <w:rPr>
          <w:spacing w:val="-2"/>
        </w:rPr>
        <w:t xml:space="preserve"> </w:t>
      </w:r>
      <w:r w:rsidRPr="006761DD">
        <w:rPr>
          <w:spacing w:val="1"/>
        </w:rPr>
        <w:t>i</w:t>
      </w:r>
      <w:r w:rsidRPr="006761DD">
        <w:rPr>
          <w:spacing w:val="-3"/>
        </w:rPr>
        <w:t>n</w:t>
      </w:r>
      <w:r w:rsidRPr="006761DD">
        <w:t>for</w:t>
      </w:r>
      <w:r w:rsidRPr="006761DD">
        <w:rPr>
          <w:spacing w:val="-4"/>
        </w:rPr>
        <w:t>m</w:t>
      </w:r>
      <w:r w:rsidRPr="006761DD">
        <w:t>a</w:t>
      </w:r>
      <w:r w:rsidRPr="006761DD">
        <w:rPr>
          <w:spacing w:val="1"/>
        </w:rPr>
        <w:t>t</w:t>
      </w:r>
      <w:r w:rsidRPr="006761DD">
        <w:rPr>
          <w:spacing w:val="-2"/>
        </w:rPr>
        <w:t>i</w:t>
      </w:r>
      <w:r w:rsidRPr="006761DD">
        <w:t>on ab</w:t>
      </w:r>
      <w:r w:rsidRPr="006761DD">
        <w:rPr>
          <w:spacing w:val="-3"/>
        </w:rPr>
        <w:t>o</w:t>
      </w:r>
      <w:r w:rsidRPr="006761DD">
        <w:t>ut</w:t>
      </w:r>
      <w:r w:rsidRPr="006761DD">
        <w:rPr>
          <w:spacing w:val="1"/>
        </w:rPr>
        <w:t xml:space="preserve"> </w:t>
      </w:r>
      <w:r w:rsidRPr="006761DD">
        <w:rPr>
          <w:spacing w:val="-4"/>
        </w:rPr>
        <w:t>B</w:t>
      </w:r>
      <w:r w:rsidRPr="006761DD">
        <w:t>MS</w:t>
      </w:r>
      <w:r w:rsidRPr="006761DD">
        <w:rPr>
          <w:spacing w:val="-1"/>
        </w:rPr>
        <w:t xml:space="preserve"> </w:t>
      </w:r>
      <w:r w:rsidRPr="006761DD">
        <w:t>d</w:t>
      </w:r>
      <w:r w:rsidRPr="006761DD">
        <w:rPr>
          <w:spacing w:val="-2"/>
        </w:rPr>
        <w:t>a</w:t>
      </w:r>
      <w:r w:rsidRPr="006761DD">
        <w:rPr>
          <w:spacing w:val="1"/>
        </w:rPr>
        <w:t>t</w:t>
      </w:r>
      <w:r w:rsidRPr="006761DD">
        <w:t>ab</w:t>
      </w:r>
      <w:r w:rsidRPr="006761DD">
        <w:rPr>
          <w:spacing w:val="-2"/>
        </w:rPr>
        <w:t>a</w:t>
      </w:r>
      <w:r w:rsidRPr="006761DD">
        <w:t>ses</w:t>
      </w:r>
      <w:r w:rsidRPr="006761DD">
        <w:rPr>
          <w:spacing w:val="-3"/>
        </w:rPr>
        <w:t xml:space="preserve"> </w:t>
      </w:r>
      <w:r w:rsidRPr="006761DD">
        <w:t xml:space="preserve">can </w:t>
      </w:r>
      <w:r w:rsidRPr="006761DD">
        <w:rPr>
          <w:spacing w:val="-3"/>
        </w:rPr>
        <w:t>b</w:t>
      </w:r>
      <w:r w:rsidRPr="006761DD">
        <w:t xml:space="preserve">e </w:t>
      </w:r>
      <w:r w:rsidRPr="006761DD">
        <w:rPr>
          <w:spacing w:val="-2"/>
        </w:rPr>
        <w:t>r</w:t>
      </w:r>
      <w:r w:rsidRPr="006761DD">
        <w:t>ef</w:t>
      </w:r>
      <w:r w:rsidRPr="006761DD">
        <w:rPr>
          <w:spacing w:val="-2"/>
        </w:rPr>
        <w:t>e</w:t>
      </w:r>
      <w:r w:rsidRPr="006761DD">
        <w:t>r</w:t>
      </w:r>
      <w:r w:rsidRPr="006761DD">
        <w:rPr>
          <w:spacing w:val="-2"/>
        </w:rPr>
        <w:t>e</w:t>
      </w:r>
      <w:r w:rsidRPr="006761DD">
        <w:t>nced</w:t>
      </w:r>
      <w:r w:rsidRPr="006761DD">
        <w:rPr>
          <w:spacing w:val="-3"/>
        </w:rPr>
        <w:t xml:space="preserve"> </w:t>
      </w:r>
      <w:r w:rsidRPr="006761DD">
        <w:t>from</w:t>
      </w:r>
      <w:r w:rsidRPr="006761DD">
        <w:rPr>
          <w:spacing w:val="-5"/>
        </w:rPr>
        <w:t xml:space="preserve"> </w:t>
      </w:r>
      <w:hyperlink w:anchor="_bookmark119" w:history="1">
        <w:r w:rsidRPr="006761DD">
          <w:rPr>
            <w:color w:val="0000FF"/>
            <w:spacing w:val="-1"/>
            <w:u w:val="single" w:color="0000FF"/>
          </w:rPr>
          <w:t>S</w:t>
        </w:r>
        <w:r w:rsidRPr="006761DD">
          <w:rPr>
            <w:color w:val="0000FF"/>
            <w:u w:val="single" w:color="0000FF"/>
          </w:rPr>
          <w:t>ec</w:t>
        </w:r>
        <w:r w:rsidRPr="006761DD">
          <w:rPr>
            <w:color w:val="0000FF"/>
            <w:spacing w:val="-2"/>
            <w:u w:val="single" w:color="0000FF"/>
          </w:rPr>
          <w:t>t</w:t>
        </w:r>
        <w:r w:rsidRPr="006761DD">
          <w:rPr>
            <w:color w:val="0000FF"/>
            <w:spacing w:val="1"/>
            <w:u w:val="single" w:color="0000FF"/>
          </w:rPr>
          <w:t>i</w:t>
        </w:r>
        <w:r w:rsidRPr="006761DD">
          <w:rPr>
            <w:color w:val="0000FF"/>
            <w:u w:val="single" w:color="0000FF"/>
          </w:rPr>
          <w:t>on 3.</w:t>
        </w:r>
        <w:r w:rsidRPr="006761DD">
          <w:rPr>
            <w:color w:val="0000FF"/>
            <w:spacing w:val="-3"/>
            <w:u w:val="single" w:color="0000FF"/>
          </w:rPr>
          <w:t>3</w:t>
        </w:r>
        <w:r w:rsidRPr="006761DD">
          <w:rPr>
            <w:color w:val="000000"/>
          </w:rPr>
          <w:t>.</w:t>
        </w:r>
      </w:hyperlink>
    </w:p>
    <w:p w14:paraId="1FB3578F" w14:textId="77777777" w:rsidR="006770CF" w:rsidRPr="006761DD" w:rsidRDefault="006770CF">
      <w:pPr>
        <w:spacing w:before="4" w:line="240" w:lineRule="exact"/>
        <w:rPr>
          <w:sz w:val="24"/>
          <w:szCs w:val="24"/>
        </w:rPr>
      </w:pPr>
    </w:p>
    <w:p w14:paraId="3E32D96C" w14:textId="77777777" w:rsidR="00544A2F" w:rsidRPr="006761DD" w:rsidRDefault="00544A2F" w:rsidP="00544A2F">
      <w:pPr>
        <w:pStyle w:val="Heading3"/>
        <w:numPr>
          <w:ilvl w:val="2"/>
          <w:numId w:val="63"/>
        </w:numPr>
        <w:tabs>
          <w:tab w:val="left" w:pos="839"/>
        </w:tabs>
        <w:ind w:left="839" w:right="6446"/>
        <w:jc w:val="both"/>
        <w:rPr>
          <w:b w:val="0"/>
          <w:bCs w:val="0"/>
        </w:rPr>
      </w:pPr>
      <w:bookmarkStart w:id="132" w:name="2.4.1_BMS_Reports_Full"/>
      <w:bookmarkStart w:id="133" w:name="_bookmark24"/>
      <w:bookmarkStart w:id="134" w:name="_bookmark25"/>
      <w:bookmarkStart w:id="135" w:name="_bookmark26"/>
      <w:bookmarkStart w:id="136" w:name="_bookmark27"/>
      <w:bookmarkStart w:id="137" w:name="_bookmark28"/>
      <w:bookmarkStart w:id="138" w:name="_bookmark29"/>
      <w:bookmarkStart w:id="139" w:name="_bookmark30"/>
      <w:bookmarkStart w:id="140" w:name="_bookmark31"/>
      <w:bookmarkStart w:id="141" w:name="_bookmark32"/>
      <w:bookmarkStart w:id="142" w:name="_bookmark33"/>
      <w:bookmarkStart w:id="143" w:name="2.4.2_BMS_Incremental"/>
      <w:bookmarkStart w:id="144" w:name="_bookmark34"/>
      <w:bookmarkStart w:id="145" w:name="_bookmark35"/>
      <w:bookmarkStart w:id="146" w:name="_bookmark36"/>
      <w:bookmarkStart w:id="147" w:name="_bookmark37"/>
      <w:bookmarkStart w:id="148" w:name="_bookmark38"/>
      <w:bookmarkStart w:id="149" w:name="_bookmark39"/>
      <w:bookmarkStart w:id="150" w:name="_bookmark40"/>
      <w:bookmarkStart w:id="151" w:name="_Toc472057353"/>
      <w:bookmarkStart w:id="152" w:name="_Toc536425698"/>
      <w:bookmarkStart w:id="153" w:name="_Toc84579615"/>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Pr="006761DD">
        <w:rPr>
          <w:spacing w:val="-4"/>
        </w:rPr>
        <w:t>B</w:t>
      </w:r>
      <w:r w:rsidRPr="006761DD">
        <w:rPr>
          <w:spacing w:val="3"/>
        </w:rPr>
        <w:t>M</w:t>
      </w:r>
      <w:r w:rsidRPr="006761DD">
        <w:t>S</w:t>
      </w:r>
      <w:r w:rsidRPr="006761DD">
        <w:rPr>
          <w:spacing w:val="1"/>
        </w:rPr>
        <w:t xml:space="preserve"> </w:t>
      </w:r>
      <w:r w:rsidRPr="006761DD">
        <w:rPr>
          <w:spacing w:val="-2"/>
        </w:rPr>
        <w:t>R</w:t>
      </w:r>
      <w:r w:rsidRPr="006761DD">
        <w:t>e</w:t>
      </w:r>
      <w:r w:rsidRPr="006761DD">
        <w:rPr>
          <w:spacing w:val="-2"/>
        </w:rPr>
        <w:t>po</w:t>
      </w:r>
      <w:r w:rsidRPr="006761DD">
        <w:rPr>
          <w:spacing w:val="1"/>
        </w:rPr>
        <w:t>r</w:t>
      </w:r>
      <w:r w:rsidRPr="006761DD">
        <w:t>ts</w:t>
      </w:r>
      <w:r w:rsidRPr="006761DD">
        <w:rPr>
          <w:spacing w:val="-2"/>
        </w:rPr>
        <w:t xml:space="preserve"> Ful</w:t>
      </w:r>
      <w:r w:rsidRPr="006761DD">
        <w:t>l</w:t>
      </w:r>
      <w:bookmarkEnd w:id="151"/>
      <w:bookmarkEnd w:id="152"/>
      <w:bookmarkEnd w:id="153"/>
    </w:p>
    <w:p w14:paraId="0B8C0B25" w14:textId="7FB025DC" w:rsidR="00544A2F" w:rsidRPr="00447899" w:rsidRDefault="00544A2F" w:rsidP="00447899">
      <w:pPr>
        <w:spacing w:before="15" w:line="280" w:lineRule="exact"/>
        <w:rPr>
          <w:sz w:val="28"/>
        </w:rPr>
      </w:pPr>
    </w:p>
    <w:p w14:paraId="666196B5" w14:textId="06854E52" w:rsidR="00544A2F" w:rsidRPr="006761DD" w:rsidRDefault="00171AEE" w:rsidP="00756F3B">
      <w:pPr>
        <w:pStyle w:val="Caption"/>
        <w:rPr>
          <w:sz w:val="11"/>
          <w:szCs w:val="11"/>
        </w:rPr>
      </w:pPr>
      <w:bookmarkStart w:id="154" w:name="_Toc84579806"/>
      <w:r w:rsidRPr="000B2F00">
        <w:t xml:space="preserve">Figure </w:t>
      </w:r>
      <w:fldSimple w:instr=" SEQ Figure \* ARABIC ">
        <w:r w:rsidR="00006AA4">
          <w:rPr>
            <w:noProof/>
          </w:rPr>
          <w:t>2</w:t>
        </w:r>
      </w:fldSimple>
      <w:r w:rsidR="008047FF" w:rsidRPr="000B2F00">
        <w:t>-BMS-Report Full Job</w:t>
      </w:r>
      <w:bookmarkEnd w:id="154"/>
    </w:p>
    <w:p w14:paraId="48DF7AAA" w14:textId="3E915D2E" w:rsidR="00544A2F" w:rsidRPr="006761DD" w:rsidRDefault="00E12BE2" w:rsidP="00115959">
      <w:pPr>
        <w:pStyle w:val="BodyText"/>
        <w:spacing w:before="74"/>
        <w:ind w:left="100"/>
      </w:pPr>
      <w:r w:rsidRPr="006761DD">
        <w:rPr>
          <w:noProof/>
        </w:rPr>
        <w:drawing>
          <wp:inline distT="0" distB="0" distL="0" distR="0" wp14:anchorId="69B0762A" wp14:editId="5E598634">
            <wp:extent cx="6223000" cy="5527675"/>
            <wp:effectExtent l="0" t="0" r="6350" b="0"/>
            <wp:docPr id="19" name="Picture 19" descr="BMS-Report Full Jo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MS-Report Full Job&#10;"/>
                    <pic:cNvPicPr/>
                  </pic:nvPicPr>
                  <pic:blipFill>
                    <a:blip r:embed="rId22"/>
                    <a:stretch>
                      <a:fillRect/>
                    </a:stretch>
                  </pic:blipFill>
                  <pic:spPr>
                    <a:xfrm>
                      <a:off x="0" y="0"/>
                      <a:ext cx="6223000" cy="5527675"/>
                    </a:xfrm>
                    <a:prstGeom prst="rect">
                      <a:avLst/>
                    </a:prstGeom>
                  </pic:spPr>
                </pic:pic>
              </a:graphicData>
            </a:graphic>
          </wp:inline>
        </w:drawing>
      </w:r>
      <w:r w:rsidR="00544A2F" w:rsidRPr="006761DD">
        <w:t>The job’s steps can be seen in the figure above and most of them execute stored procedures. At the beginning of the process, the operations are done between the source databases and the destination database, which is BMS_DS in our case.</w:t>
      </w:r>
    </w:p>
    <w:p w14:paraId="4071AE97" w14:textId="77777777" w:rsidR="00544A2F" w:rsidRPr="006761DD" w:rsidRDefault="00544A2F" w:rsidP="00544A2F">
      <w:pPr>
        <w:spacing w:before="9" w:line="110" w:lineRule="exact"/>
        <w:rPr>
          <w:sz w:val="11"/>
          <w:szCs w:val="11"/>
        </w:rPr>
      </w:pPr>
    </w:p>
    <w:p w14:paraId="6443A0BC" w14:textId="77777777" w:rsidR="00544A2F" w:rsidRPr="006761DD" w:rsidRDefault="00544A2F" w:rsidP="00544A2F">
      <w:pPr>
        <w:pStyle w:val="BodyText"/>
        <w:ind w:right="6896"/>
        <w:jc w:val="both"/>
      </w:pPr>
      <w:r w:rsidRPr="006761DD">
        <w:rPr>
          <w:spacing w:val="-1"/>
        </w:rPr>
        <w:t>E</w:t>
      </w:r>
      <w:r w:rsidRPr="006761DD">
        <w:t xml:space="preserve">ach </w:t>
      </w:r>
      <w:r w:rsidRPr="006761DD">
        <w:rPr>
          <w:spacing w:val="-2"/>
        </w:rPr>
        <w:t>s</w:t>
      </w:r>
      <w:r w:rsidRPr="006761DD">
        <w:rPr>
          <w:spacing w:val="1"/>
        </w:rPr>
        <w:t>t</w:t>
      </w:r>
      <w:r w:rsidRPr="006761DD">
        <w:t>ep</w:t>
      </w:r>
      <w:r w:rsidRPr="006761DD">
        <w:rPr>
          <w:spacing w:val="-3"/>
        </w:rPr>
        <w:t xml:space="preserve"> </w:t>
      </w:r>
      <w:r w:rsidRPr="006761DD">
        <w:rPr>
          <w:spacing w:val="1"/>
        </w:rPr>
        <w:t>i</w:t>
      </w:r>
      <w:r w:rsidRPr="006761DD">
        <w:t xml:space="preserve">s </w:t>
      </w:r>
      <w:r w:rsidRPr="006761DD">
        <w:rPr>
          <w:spacing w:val="-3"/>
        </w:rPr>
        <w:t>d</w:t>
      </w:r>
      <w:r w:rsidRPr="006761DD">
        <w:t>es</w:t>
      </w:r>
      <w:r w:rsidRPr="006761DD">
        <w:rPr>
          <w:spacing w:val="-2"/>
        </w:rPr>
        <w:t>c</w:t>
      </w:r>
      <w:r w:rsidRPr="006761DD">
        <w:t>r</w:t>
      </w:r>
      <w:r w:rsidRPr="006761DD">
        <w:rPr>
          <w:spacing w:val="1"/>
        </w:rPr>
        <w:t>i</w:t>
      </w:r>
      <w:r w:rsidRPr="006761DD">
        <w:rPr>
          <w:spacing w:val="-3"/>
        </w:rPr>
        <w:t>b</w:t>
      </w:r>
      <w:r w:rsidRPr="006761DD">
        <w:t xml:space="preserve">ed </w:t>
      </w:r>
      <w:r w:rsidRPr="006761DD">
        <w:rPr>
          <w:spacing w:val="-3"/>
        </w:rPr>
        <w:t>b</w:t>
      </w:r>
      <w:r w:rsidRPr="006761DD">
        <w:t>e</w:t>
      </w:r>
      <w:r w:rsidRPr="006761DD">
        <w:rPr>
          <w:spacing w:val="1"/>
        </w:rPr>
        <w:t>l</w:t>
      </w:r>
      <w:r w:rsidRPr="006761DD">
        <w:rPr>
          <w:spacing w:val="-3"/>
        </w:rPr>
        <w:t>o</w:t>
      </w:r>
      <w:r w:rsidRPr="006761DD">
        <w:rPr>
          <w:spacing w:val="-2"/>
        </w:rPr>
        <w:t>w</w:t>
      </w:r>
      <w:r w:rsidRPr="006761DD">
        <w:t>:</w:t>
      </w:r>
    </w:p>
    <w:p w14:paraId="16A597EC" w14:textId="76879D8F" w:rsidR="00544A2F" w:rsidRPr="006761DD" w:rsidRDefault="00544A2F" w:rsidP="00447899">
      <w:pPr>
        <w:pStyle w:val="BodyText"/>
        <w:numPr>
          <w:ilvl w:val="0"/>
          <w:numId w:val="69"/>
        </w:numPr>
        <w:spacing w:before="74"/>
      </w:pPr>
      <w:r w:rsidRPr="006761DD">
        <w:rPr>
          <w:spacing w:val="-1"/>
        </w:rPr>
        <w:t>S</w:t>
      </w:r>
      <w:r w:rsidRPr="006761DD">
        <w:rPr>
          <w:spacing w:val="1"/>
        </w:rPr>
        <w:t>t</w:t>
      </w:r>
      <w:r w:rsidRPr="006761DD">
        <w:t>a</w:t>
      </w:r>
      <w:r w:rsidRPr="006761DD">
        <w:rPr>
          <w:spacing w:val="-2"/>
        </w:rPr>
        <w:t>r</w:t>
      </w:r>
      <w:r w:rsidRPr="006761DD">
        <w:t>t</w:t>
      </w:r>
      <w:r w:rsidRPr="006761DD">
        <w:rPr>
          <w:spacing w:val="-2"/>
        </w:rPr>
        <w:t xml:space="preserve"> </w:t>
      </w:r>
      <w:r w:rsidRPr="006761DD">
        <w:rPr>
          <w:spacing w:val="1"/>
        </w:rPr>
        <w:t>j</w:t>
      </w:r>
      <w:r w:rsidRPr="006761DD">
        <w:t xml:space="preserve">ob </w:t>
      </w:r>
      <w:r w:rsidRPr="006761DD">
        <w:rPr>
          <w:spacing w:val="-2"/>
        </w:rPr>
        <w:t>f</w:t>
      </w:r>
      <w:r w:rsidRPr="006761DD">
        <w:t>u</w:t>
      </w:r>
      <w:r w:rsidRPr="006761DD">
        <w:rPr>
          <w:spacing w:val="-2"/>
        </w:rPr>
        <w:t>l</w:t>
      </w:r>
      <w:r w:rsidRPr="006761DD">
        <w:rPr>
          <w:spacing w:val="1"/>
        </w:rPr>
        <w:t>l</w:t>
      </w:r>
      <w:r w:rsidRPr="006761DD">
        <w:t>:</w:t>
      </w:r>
      <w:r w:rsidRPr="006761DD">
        <w:rPr>
          <w:spacing w:val="-2"/>
        </w:rPr>
        <w:t xml:space="preserve"> </w:t>
      </w:r>
      <w:r w:rsidRPr="006761DD">
        <w:rPr>
          <w:spacing w:val="1"/>
        </w:rPr>
        <w:t>t</w:t>
      </w:r>
      <w:r w:rsidRPr="006761DD">
        <w:t>h</w:t>
      </w:r>
      <w:r w:rsidRPr="006761DD">
        <w:rPr>
          <w:spacing w:val="-2"/>
        </w:rPr>
        <w:t>i</w:t>
      </w:r>
      <w:r w:rsidRPr="006761DD">
        <w:t xml:space="preserve">s </w:t>
      </w:r>
      <w:r w:rsidRPr="006761DD">
        <w:rPr>
          <w:spacing w:val="-2"/>
        </w:rPr>
        <w:t>i</w:t>
      </w:r>
      <w:r w:rsidRPr="006761DD">
        <w:t>s o</w:t>
      </w:r>
      <w:r w:rsidRPr="006761DD">
        <w:rPr>
          <w:spacing w:val="-3"/>
        </w:rPr>
        <w:t>n</w:t>
      </w:r>
      <w:r w:rsidRPr="006761DD">
        <w:rPr>
          <w:spacing w:val="1"/>
        </w:rPr>
        <w:t>l</w:t>
      </w:r>
      <w:r w:rsidRPr="006761DD">
        <w:t>y</w:t>
      </w:r>
      <w:r w:rsidRPr="006761DD">
        <w:rPr>
          <w:spacing w:val="-3"/>
        </w:rPr>
        <w:t xml:space="preserve"> </w:t>
      </w:r>
      <w:r w:rsidRPr="006761DD">
        <w:t xml:space="preserve">an </w:t>
      </w:r>
      <w:r w:rsidRPr="006761DD">
        <w:rPr>
          <w:spacing w:val="1"/>
        </w:rPr>
        <w:t>i</w:t>
      </w:r>
      <w:r w:rsidRPr="006761DD">
        <w:t>n</w:t>
      </w:r>
      <w:r w:rsidRPr="006761DD">
        <w:rPr>
          <w:spacing w:val="-2"/>
        </w:rPr>
        <w:t>f</w:t>
      </w:r>
      <w:r w:rsidRPr="006761DD">
        <w:t>or</w:t>
      </w:r>
      <w:r w:rsidRPr="006761DD">
        <w:rPr>
          <w:spacing w:val="-4"/>
        </w:rPr>
        <w:t>m</w:t>
      </w:r>
      <w:r w:rsidRPr="006761DD">
        <w:t>a</w:t>
      </w:r>
      <w:r w:rsidRPr="006761DD">
        <w:rPr>
          <w:spacing w:val="1"/>
        </w:rPr>
        <w:t>ti</w:t>
      </w:r>
      <w:r w:rsidRPr="006761DD">
        <w:rPr>
          <w:spacing w:val="-3"/>
        </w:rPr>
        <w:t>v</w:t>
      </w:r>
      <w:r w:rsidRPr="006761DD">
        <w:t xml:space="preserve">e </w:t>
      </w:r>
      <w:r w:rsidRPr="006761DD">
        <w:rPr>
          <w:spacing w:val="-2"/>
        </w:rPr>
        <w:t>s</w:t>
      </w:r>
      <w:r w:rsidRPr="006761DD">
        <w:rPr>
          <w:spacing w:val="1"/>
        </w:rPr>
        <w:t>t</w:t>
      </w:r>
      <w:r w:rsidRPr="006761DD">
        <w:t>ep</w:t>
      </w:r>
      <w:r w:rsidRPr="006761DD">
        <w:rPr>
          <w:spacing w:val="-3"/>
        </w:rPr>
        <w:t xml:space="preserve"> </w:t>
      </w:r>
      <w:r w:rsidRPr="006761DD">
        <w:t>for</w:t>
      </w:r>
      <w:r w:rsidRPr="006761DD">
        <w:rPr>
          <w:spacing w:val="-2"/>
        </w:rPr>
        <w:t xml:space="preserve"> </w:t>
      </w:r>
      <w:r w:rsidRPr="006761DD">
        <w:rPr>
          <w:spacing w:val="1"/>
        </w:rPr>
        <w:t>t</w:t>
      </w:r>
      <w:r w:rsidRPr="006761DD">
        <w:t>he</w:t>
      </w:r>
      <w:r w:rsidRPr="006761DD">
        <w:rPr>
          <w:spacing w:val="-2"/>
        </w:rPr>
        <w:t xml:space="preserve"> l</w:t>
      </w:r>
      <w:r w:rsidRPr="006761DD">
        <w:t>og</w:t>
      </w:r>
      <w:r w:rsidRPr="006761DD">
        <w:rPr>
          <w:spacing w:val="-3"/>
        </w:rPr>
        <w:t xml:space="preserve"> </w:t>
      </w:r>
      <w:r w:rsidRPr="006761DD">
        <w:t>f</w:t>
      </w:r>
      <w:r w:rsidRPr="006761DD">
        <w:rPr>
          <w:spacing w:val="1"/>
        </w:rPr>
        <w:t>il</w:t>
      </w:r>
      <w:r w:rsidRPr="006761DD">
        <w:t>e.</w:t>
      </w:r>
    </w:p>
    <w:p w14:paraId="323608BB" w14:textId="77777777" w:rsidR="00544A2F" w:rsidRPr="006761DD" w:rsidRDefault="00544A2F" w:rsidP="00544A2F">
      <w:pPr>
        <w:spacing w:before="4" w:line="110" w:lineRule="exact"/>
        <w:rPr>
          <w:sz w:val="11"/>
          <w:szCs w:val="11"/>
        </w:rPr>
      </w:pPr>
    </w:p>
    <w:p w14:paraId="4505E1A2" w14:textId="11BA157A" w:rsidR="00E12BE2" w:rsidRDefault="008047FF" w:rsidP="000B2F00">
      <w:pPr>
        <w:pStyle w:val="Caption"/>
      </w:pPr>
      <w:bookmarkStart w:id="155" w:name="_Toc84579807"/>
      <w:r w:rsidRPr="00EE548E">
        <w:lastRenderedPageBreak/>
        <w:t xml:space="preserve">Figure </w:t>
      </w:r>
      <w:fldSimple w:instr=" SEQ Figure \* ARABIC ">
        <w:r w:rsidR="00006AA4">
          <w:rPr>
            <w:noProof/>
          </w:rPr>
          <w:t>3</w:t>
        </w:r>
      </w:fldSimple>
      <w:r w:rsidRPr="00EE548E">
        <w:t>-BMS-Start Full Job</w:t>
      </w:r>
      <w:bookmarkEnd w:id="155"/>
    </w:p>
    <w:p w14:paraId="5DF9B963" w14:textId="63BC2C8C" w:rsidR="00544A2F" w:rsidRPr="00EE548E" w:rsidRDefault="00E12BE2" w:rsidP="000B2F00">
      <w:pPr>
        <w:pStyle w:val="Caption"/>
        <w:rPr>
          <w:rFonts w:eastAsia="Times New Roman"/>
        </w:rPr>
      </w:pPr>
      <w:r w:rsidRPr="006761DD">
        <w:rPr>
          <w:noProof/>
        </w:rPr>
        <w:drawing>
          <wp:inline distT="0" distB="0" distL="0" distR="0" wp14:anchorId="514E9144" wp14:editId="4E27B0F3">
            <wp:extent cx="5977496" cy="5334000"/>
            <wp:effectExtent l="0" t="0" r="4445" b="0"/>
            <wp:docPr id="4" name="Picture 4" descr="BMS-Start Full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MS-Start Full Job"/>
                    <pic:cNvPicPr/>
                  </pic:nvPicPr>
                  <pic:blipFill>
                    <a:blip r:embed="rId23"/>
                    <a:stretch>
                      <a:fillRect/>
                    </a:stretch>
                  </pic:blipFill>
                  <pic:spPr>
                    <a:xfrm>
                      <a:off x="0" y="0"/>
                      <a:ext cx="5983820" cy="5339643"/>
                    </a:xfrm>
                    <a:prstGeom prst="rect">
                      <a:avLst/>
                    </a:prstGeom>
                  </pic:spPr>
                </pic:pic>
              </a:graphicData>
            </a:graphic>
          </wp:inline>
        </w:drawing>
      </w:r>
    </w:p>
    <w:p w14:paraId="3D5A2A54" w14:textId="6672F2B8" w:rsidR="00544A2F" w:rsidRPr="006761DD" w:rsidRDefault="00544A2F" w:rsidP="00447899">
      <w:pPr>
        <w:pStyle w:val="BodyText"/>
        <w:numPr>
          <w:ilvl w:val="0"/>
          <w:numId w:val="69"/>
        </w:numPr>
        <w:spacing w:before="77" w:line="252" w:lineRule="exact"/>
        <w:ind w:right="135"/>
      </w:pPr>
      <w:r w:rsidRPr="006761DD">
        <w:t xml:space="preserve">Check state job incremental: it checks the state of the BMS incremental </w:t>
      </w:r>
      <w:r w:rsidR="00216BB6" w:rsidRPr="006761DD">
        <w:t xml:space="preserve">and attempts to stop the incremental job. </w:t>
      </w:r>
    </w:p>
    <w:p w14:paraId="4716AB89" w14:textId="77777777" w:rsidR="00544A2F" w:rsidRPr="006761DD" w:rsidRDefault="00544A2F" w:rsidP="00544A2F">
      <w:pPr>
        <w:spacing w:before="17" w:line="240" w:lineRule="exact"/>
        <w:rPr>
          <w:sz w:val="24"/>
          <w:szCs w:val="24"/>
        </w:rPr>
      </w:pPr>
    </w:p>
    <w:p w14:paraId="4BBF8A80" w14:textId="0C3B1F82" w:rsidR="00544A2F" w:rsidRPr="006761DD" w:rsidRDefault="00544A2F" w:rsidP="00544A2F">
      <w:pPr>
        <w:ind w:left="150" w:right="10900"/>
        <w:rPr>
          <w:rFonts w:ascii="Times New Roman" w:eastAsia="Times New Roman" w:hAnsi="Times New Roman"/>
          <w:sz w:val="20"/>
          <w:szCs w:val="20"/>
        </w:rPr>
      </w:pPr>
    </w:p>
    <w:p w14:paraId="2ED34299" w14:textId="749903CB" w:rsidR="00DF5930" w:rsidRPr="006761DD" w:rsidRDefault="00DF5930" w:rsidP="00544A2F">
      <w:pPr>
        <w:ind w:left="150" w:right="10900"/>
        <w:rPr>
          <w:rFonts w:ascii="Times New Roman" w:eastAsia="Times New Roman" w:hAnsi="Times New Roman"/>
          <w:sz w:val="20"/>
          <w:szCs w:val="20"/>
        </w:rPr>
      </w:pPr>
    </w:p>
    <w:p w14:paraId="2D336F78" w14:textId="2B23C616" w:rsidR="00DF5930" w:rsidRPr="006761DD" w:rsidRDefault="00DF5930" w:rsidP="00544A2F">
      <w:pPr>
        <w:ind w:left="150" w:right="10900"/>
        <w:rPr>
          <w:rFonts w:ascii="Times New Roman" w:eastAsia="Times New Roman" w:hAnsi="Times New Roman"/>
          <w:sz w:val="20"/>
          <w:szCs w:val="20"/>
        </w:rPr>
      </w:pPr>
    </w:p>
    <w:p w14:paraId="63822191" w14:textId="0DD74317" w:rsidR="00E12BE2" w:rsidRPr="00E12BE2" w:rsidRDefault="008047FF" w:rsidP="00E12BE2">
      <w:pPr>
        <w:pStyle w:val="Caption"/>
      </w:pPr>
      <w:bookmarkStart w:id="156" w:name="_Toc84579808"/>
      <w:r w:rsidRPr="00EE548E">
        <w:lastRenderedPageBreak/>
        <w:t xml:space="preserve">Figure </w:t>
      </w:r>
      <w:fldSimple w:instr=" SEQ Figure \* ARABIC ">
        <w:r w:rsidR="00006AA4">
          <w:rPr>
            <w:noProof/>
          </w:rPr>
          <w:t>4</w:t>
        </w:r>
      </w:fldSimple>
      <w:r w:rsidRPr="00EE548E">
        <w:t>-BMS-Check State Job Incremental</w:t>
      </w:r>
      <w:bookmarkEnd w:id="156"/>
    </w:p>
    <w:p w14:paraId="1D3666DD" w14:textId="68178523" w:rsidR="00133597" w:rsidRPr="006761DD" w:rsidRDefault="00E12BE2" w:rsidP="00544A2F">
      <w:pPr>
        <w:pStyle w:val="BodyText"/>
        <w:spacing w:before="74"/>
        <w:ind w:left="119" w:right="174"/>
        <w:jc w:val="both"/>
        <w:rPr>
          <w:b/>
          <w:bCs/>
          <w:spacing w:val="-1"/>
        </w:rPr>
      </w:pPr>
      <w:r w:rsidRPr="006761DD">
        <w:rPr>
          <w:noProof/>
        </w:rPr>
        <w:drawing>
          <wp:inline distT="0" distB="0" distL="0" distR="0" wp14:anchorId="695B77A3" wp14:editId="7509A5F1">
            <wp:extent cx="5019665" cy="4511040"/>
            <wp:effectExtent l="0" t="0" r="0" b="3810"/>
            <wp:docPr id="5" name="Picture 5" descr="BMS-Check State Job Incre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MS-Check State Job Incremental"/>
                    <pic:cNvPicPr/>
                  </pic:nvPicPr>
                  <pic:blipFill>
                    <a:blip r:embed="rId24"/>
                    <a:stretch>
                      <a:fillRect/>
                    </a:stretch>
                  </pic:blipFill>
                  <pic:spPr>
                    <a:xfrm>
                      <a:off x="0" y="0"/>
                      <a:ext cx="5024418" cy="4515311"/>
                    </a:xfrm>
                    <a:prstGeom prst="rect">
                      <a:avLst/>
                    </a:prstGeom>
                  </pic:spPr>
                </pic:pic>
              </a:graphicData>
            </a:graphic>
          </wp:inline>
        </w:drawing>
      </w:r>
    </w:p>
    <w:p w14:paraId="70DA1EC3" w14:textId="76CF76BA" w:rsidR="00544A2F" w:rsidRPr="006761DD" w:rsidRDefault="00216BB6" w:rsidP="00993CC1">
      <w:pPr>
        <w:pStyle w:val="BodyText"/>
        <w:numPr>
          <w:ilvl w:val="0"/>
          <w:numId w:val="69"/>
        </w:numPr>
        <w:spacing w:before="74"/>
        <w:ind w:right="174"/>
        <w:jc w:val="both"/>
      </w:pPr>
      <w:r w:rsidRPr="006761DD">
        <w:t xml:space="preserve">Waits 1 </w:t>
      </w:r>
      <w:r w:rsidR="001A60DE" w:rsidRPr="006761DD">
        <w:t>min for incremental job to stop:</w:t>
      </w:r>
    </w:p>
    <w:p w14:paraId="7ADB1526" w14:textId="104A3541" w:rsidR="00544A2F" w:rsidRPr="006761DD" w:rsidRDefault="00544A2F" w:rsidP="00544A2F">
      <w:pPr>
        <w:ind w:left="150" w:right="10900"/>
        <w:rPr>
          <w:rFonts w:ascii="Times New Roman" w:eastAsia="Times New Roman" w:hAnsi="Times New Roman"/>
          <w:sz w:val="20"/>
          <w:szCs w:val="20"/>
        </w:rPr>
      </w:pPr>
    </w:p>
    <w:p w14:paraId="41C74BD0" w14:textId="77777777" w:rsidR="00544A2F" w:rsidRPr="006761DD" w:rsidRDefault="00544A2F" w:rsidP="00544A2F">
      <w:pPr>
        <w:spacing w:before="4" w:line="110" w:lineRule="exact"/>
        <w:rPr>
          <w:sz w:val="11"/>
          <w:szCs w:val="11"/>
        </w:rPr>
      </w:pPr>
    </w:p>
    <w:p w14:paraId="47C993A4" w14:textId="62FA6D36" w:rsidR="00993CC1" w:rsidRPr="006761DD" w:rsidRDefault="008047FF" w:rsidP="000B2F00">
      <w:pPr>
        <w:pStyle w:val="Caption"/>
      </w:pPr>
      <w:bookmarkStart w:id="157" w:name="_Toc84579809"/>
      <w:r w:rsidRPr="00EE548E">
        <w:lastRenderedPageBreak/>
        <w:t xml:space="preserve">Figure </w:t>
      </w:r>
      <w:fldSimple w:instr=" SEQ Figure \* ARABIC ">
        <w:r w:rsidR="00006AA4">
          <w:rPr>
            <w:noProof/>
          </w:rPr>
          <w:t>5</w:t>
        </w:r>
      </w:fldSimple>
      <w:r w:rsidRPr="00EE548E">
        <w:t>-BMS-Waits 1 Min for Incremental Job to stop</w:t>
      </w:r>
      <w:bookmarkEnd w:id="157"/>
    </w:p>
    <w:p w14:paraId="0C7FC735" w14:textId="06BB5DED" w:rsidR="00993CC1" w:rsidRPr="006761DD" w:rsidRDefault="00E12BE2" w:rsidP="00993CC1">
      <w:pPr>
        <w:pStyle w:val="BodyText"/>
        <w:spacing w:before="74"/>
        <w:ind w:left="100"/>
        <w:rPr>
          <w:b/>
          <w:bCs/>
          <w:spacing w:val="-1"/>
        </w:rPr>
      </w:pPr>
      <w:r w:rsidRPr="006761DD">
        <w:rPr>
          <w:noProof/>
        </w:rPr>
        <w:drawing>
          <wp:inline distT="0" distB="0" distL="0" distR="0" wp14:anchorId="5D0EF5B5" wp14:editId="21F50BD4">
            <wp:extent cx="5433060" cy="4854827"/>
            <wp:effectExtent l="0" t="0" r="0" b="3175"/>
            <wp:docPr id="6" name="Picture 6" descr="BMS-Waits 1 Min for Incremental Job to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MS-Waits 1 Min for Incremental Job to stop"/>
                    <pic:cNvPicPr/>
                  </pic:nvPicPr>
                  <pic:blipFill>
                    <a:blip r:embed="rId25"/>
                    <a:stretch>
                      <a:fillRect/>
                    </a:stretch>
                  </pic:blipFill>
                  <pic:spPr>
                    <a:xfrm>
                      <a:off x="0" y="0"/>
                      <a:ext cx="5438895" cy="4860041"/>
                    </a:xfrm>
                    <a:prstGeom prst="rect">
                      <a:avLst/>
                    </a:prstGeom>
                  </pic:spPr>
                </pic:pic>
              </a:graphicData>
            </a:graphic>
          </wp:inline>
        </w:drawing>
      </w:r>
    </w:p>
    <w:p w14:paraId="365BF301" w14:textId="3A765ED0" w:rsidR="00B873FA" w:rsidRPr="006761DD" w:rsidRDefault="00B873FA" w:rsidP="00B873FA">
      <w:pPr>
        <w:pStyle w:val="BodyText"/>
        <w:numPr>
          <w:ilvl w:val="0"/>
          <w:numId w:val="69"/>
        </w:numPr>
        <w:spacing w:before="74"/>
        <w:ind w:right="174"/>
        <w:jc w:val="both"/>
      </w:pPr>
      <w:r w:rsidRPr="006761DD">
        <w:t>Disable Incremental Job</w:t>
      </w:r>
      <w:r w:rsidR="001A60DE" w:rsidRPr="006761DD">
        <w:t xml:space="preserve">: </w:t>
      </w:r>
    </w:p>
    <w:p w14:paraId="4B4339DA" w14:textId="77777777" w:rsidR="00B873FA" w:rsidRPr="006761DD" w:rsidRDefault="00B873FA" w:rsidP="00993CC1">
      <w:pPr>
        <w:pStyle w:val="BodyText"/>
        <w:spacing w:before="74"/>
        <w:ind w:left="100"/>
        <w:rPr>
          <w:b/>
          <w:bCs/>
          <w:spacing w:val="-1"/>
        </w:rPr>
      </w:pPr>
    </w:p>
    <w:p w14:paraId="7106C7AB" w14:textId="425F81FD" w:rsidR="008647F1" w:rsidRPr="006761DD" w:rsidRDefault="008647F1" w:rsidP="008647F1">
      <w:pPr>
        <w:pStyle w:val="BodyText"/>
        <w:spacing w:before="74"/>
        <w:ind w:left="100"/>
        <w:rPr>
          <w:b/>
          <w:bCs/>
          <w:spacing w:val="26"/>
        </w:rPr>
      </w:pPr>
    </w:p>
    <w:p w14:paraId="7A142263" w14:textId="66B196C4" w:rsidR="001444A1" w:rsidRPr="00EE548E" w:rsidRDefault="008047FF" w:rsidP="000B2F00">
      <w:pPr>
        <w:pStyle w:val="Caption"/>
        <w:rPr>
          <w:rFonts w:eastAsia="Times New Roman"/>
        </w:rPr>
      </w:pPr>
      <w:bookmarkStart w:id="158" w:name="_Toc84579810"/>
      <w:r w:rsidRPr="00EE548E">
        <w:lastRenderedPageBreak/>
        <w:t xml:space="preserve">Figure </w:t>
      </w:r>
      <w:fldSimple w:instr=" SEQ Figure \* ARABIC ">
        <w:r w:rsidR="00006AA4">
          <w:rPr>
            <w:noProof/>
          </w:rPr>
          <w:t>6</w:t>
        </w:r>
      </w:fldSimple>
      <w:r w:rsidRPr="00EE548E">
        <w:t>-BMS-Check State Job Incremental</w:t>
      </w:r>
      <w:bookmarkEnd w:id="158"/>
    </w:p>
    <w:p w14:paraId="757F58A2" w14:textId="4C3C1326" w:rsidR="0029123E" w:rsidRPr="006761DD" w:rsidRDefault="00E12BE2" w:rsidP="00EE548E">
      <w:pPr>
        <w:pStyle w:val="BodyText"/>
        <w:spacing w:before="74"/>
        <w:ind w:left="0"/>
        <w:rPr>
          <w:b/>
          <w:bCs/>
          <w:spacing w:val="26"/>
        </w:rPr>
      </w:pPr>
      <w:r w:rsidRPr="006761DD">
        <w:rPr>
          <w:noProof/>
        </w:rPr>
        <w:drawing>
          <wp:inline distT="0" distB="0" distL="0" distR="0" wp14:anchorId="37B76502" wp14:editId="11AACD27">
            <wp:extent cx="5296471" cy="4762500"/>
            <wp:effectExtent l="0" t="0" r="0" b="0"/>
            <wp:docPr id="10" name="Picture 10" descr="BMS-Check State Job Incre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MS-Check State Job Incremental"/>
                    <pic:cNvPicPr/>
                  </pic:nvPicPr>
                  <pic:blipFill>
                    <a:blip r:embed="rId26"/>
                    <a:stretch>
                      <a:fillRect/>
                    </a:stretch>
                  </pic:blipFill>
                  <pic:spPr>
                    <a:xfrm>
                      <a:off x="0" y="0"/>
                      <a:ext cx="5299765" cy="4765462"/>
                    </a:xfrm>
                    <a:prstGeom prst="rect">
                      <a:avLst/>
                    </a:prstGeom>
                  </pic:spPr>
                </pic:pic>
              </a:graphicData>
            </a:graphic>
          </wp:inline>
        </w:drawing>
      </w:r>
    </w:p>
    <w:p w14:paraId="300A31A7" w14:textId="2D111A97" w:rsidR="00B873FA" w:rsidRPr="006761DD" w:rsidRDefault="00B873FA" w:rsidP="00B873FA">
      <w:pPr>
        <w:pStyle w:val="BodyText"/>
        <w:numPr>
          <w:ilvl w:val="0"/>
          <w:numId w:val="69"/>
        </w:numPr>
        <w:spacing w:before="74"/>
        <w:ind w:right="174"/>
        <w:jc w:val="both"/>
      </w:pPr>
      <w:r w:rsidRPr="006761DD">
        <w:t xml:space="preserve">Call stored procedure </w:t>
      </w:r>
      <w:proofErr w:type="spellStart"/>
      <w:r w:rsidRPr="006761DD">
        <w:t>sp_infoworld_pachet_full_BMS_AUTHZ</w:t>
      </w:r>
      <w:proofErr w:type="spellEnd"/>
      <w:r w:rsidRPr="006761DD">
        <w:t xml:space="preserve">: </w:t>
      </w:r>
    </w:p>
    <w:p w14:paraId="10BBB368" w14:textId="5F84FCC8" w:rsidR="00B873FA" w:rsidRPr="006761DD" w:rsidRDefault="00B873FA" w:rsidP="00B873FA">
      <w:pPr>
        <w:pStyle w:val="BodyText"/>
        <w:spacing w:before="74"/>
        <w:ind w:left="820" w:right="174"/>
        <w:jc w:val="both"/>
      </w:pPr>
    </w:p>
    <w:p w14:paraId="0BE27ABF" w14:textId="0BA0DDC1" w:rsidR="00B873FA" w:rsidRPr="006761DD" w:rsidRDefault="00B873FA" w:rsidP="00B873FA">
      <w:pPr>
        <w:pStyle w:val="BodyText"/>
        <w:spacing w:before="74"/>
        <w:ind w:left="820" w:right="174"/>
        <w:jc w:val="both"/>
      </w:pPr>
    </w:p>
    <w:p w14:paraId="68B5F996" w14:textId="707A07A0" w:rsidR="00B873FA" w:rsidRPr="00EE548E" w:rsidRDefault="008047FF" w:rsidP="000B2F00">
      <w:pPr>
        <w:pStyle w:val="Caption"/>
      </w:pPr>
      <w:bookmarkStart w:id="159" w:name="_Toc84579811"/>
      <w:r w:rsidRPr="00EE548E">
        <w:lastRenderedPageBreak/>
        <w:t xml:space="preserve">Figure </w:t>
      </w:r>
      <w:fldSimple w:instr=" SEQ Figure \* ARABIC ">
        <w:r w:rsidR="00006AA4">
          <w:rPr>
            <w:noProof/>
          </w:rPr>
          <w:t>7</w:t>
        </w:r>
      </w:fldSimple>
      <w:r w:rsidRPr="00EE548E">
        <w:t>-BMS-Job Step Properties</w:t>
      </w:r>
      <w:bookmarkEnd w:id="159"/>
    </w:p>
    <w:p w14:paraId="3B831C03" w14:textId="0D6531B0" w:rsidR="00B873FA" w:rsidRPr="006761DD" w:rsidRDefault="00E12BE2" w:rsidP="00E12BE2">
      <w:pPr>
        <w:pStyle w:val="BodyText"/>
        <w:spacing w:before="74"/>
        <w:ind w:left="0" w:right="174"/>
        <w:jc w:val="both"/>
      </w:pPr>
      <w:r w:rsidRPr="006761DD">
        <w:rPr>
          <w:noProof/>
        </w:rPr>
        <w:drawing>
          <wp:inline distT="0" distB="0" distL="0" distR="0" wp14:anchorId="7E2FE79A" wp14:editId="0ED507C5">
            <wp:extent cx="5556376" cy="4991100"/>
            <wp:effectExtent l="0" t="0" r="6350" b="0"/>
            <wp:docPr id="7" name="Picture 7" descr="7-BMS-Job Step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7-BMS-Job Step Properties"/>
                    <pic:cNvPicPr/>
                  </pic:nvPicPr>
                  <pic:blipFill>
                    <a:blip r:embed="rId27"/>
                    <a:stretch>
                      <a:fillRect/>
                    </a:stretch>
                  </pic:blipFill>
                  <pic:spPr>
                    <a:xfrm>
                      <a:off x="0" y="0"/>
                      <a:ext cx="5561195" cy="4995429"/>
                    </a:xfrm>
                    <a:prstGeom prst="rect">
                      <a:avLst/>
                    </a:prstGeom>
                  </pic:spPr>
                </pic:pic>
              </a:graphicData>
            </a:graphic>
          </wp:inline>
        </w:drawing>
      </w:r>
    </w:p>
    <w:p w14:paraId="3B42D23A" w14:textId="7CD84A43" w:rsidR="00B873FA" w:rsidRPr="006761DD" w:rsidRDefault="00E97CE4" w:rsidP="00B873FA">
      <w:pPr>
        <w:pStyle w:val="BodyText"/>
        <w:numPr>
          <w:ilvl w:val="0"/>
          <w:numId w:val="69"/>
        </w:numPr>
        <w:spacing w:before="74"/>
        <w:ind w:right="174"/>
        <w:jc w:val="both"/>
      </w:pPr>
      <w:r w:rsidRPr="006761DD">
        <w:t xml:space="preserve">Call stored procedure </w:t>
      </w:r>
      <w:proofErr w:type="spellStart"/>
      <w:r w:rsidRPr="006761DD">
        <w:t>sp_infoworld_pachet_full_BMS</w:t>
      </w:r>
      <w:proofErr w:type="spellEnd"/>
    </w:p>
    <w:p w14:paraId="67660CC6" w14:textId="5AE9727A" w:rsidR="00E97CE4" w:rsidRPr="006761DD" w:rsidRDefault="00E97CE4" w:rsidP="00E97CE4">
      <w:pPr>
        <w:pStyle w:val="BodyText"/>
        <w:spacing w:before="74"/>
        <w:ind w:left="820" w:right="174"/>
        <w:jc w:val="both"/>
      </w:pPr>
    </w:p>
    <w:p w14:paraId="2EB97CA4" w14:textId="48A36ABC" w:rsidR="00064981" w:rsidRPr="00EE548E" w:rsidRDefault="008047FF" w:rsidP="000B2F00">
      <w:pPr>
        <w:pStyle w:val="Caption"/>
      </w:pPr>
      <w:bookmarkStart w:id="160" w:name="_Toc84579812"/>
      <w:r w:rsidRPr="00EE548E">
        <w:lastRenderedPageBreak/>
        <w:t xml:space="preserve">Figure </w:t>
      </w:r>
      <w:fldSimple w:instr=" SEQ Figure \* ARABIC ">
        <w:r w:rsidR="00006AA4">
          <w:rPr>
            <w:noProof/>
          </w:rPr>
          <w:t>8</w:t>
        </w:r>
      </w:fldSimple>
      <w:r w:rsidRPr="00EE548E">
        <w:t>- BMS- Job Step Properties-Call Stored Procedure</w:t>
      </w:r>
      <w:bookmarkEnd w:id="160"/>
    </w:p>
    <w:p w14:paraId="04207D09" w14:textId="22F42756" w:rsidR="008047FF" w:rsidRPr="006761DD" w:rsidRDefault="00E12BE2" w:rsidP="00E12BE2">
      <w:pPr>
        <w:pStyle w:val="BodyText"/>
        <w:spacing w:before="74"/>
        <w:ind w:left="0" w:right="174"/>
        <w:jc w:val="both"/>
      </w:pPr>
      <w:r w:rsidRPr="006761DD">
        <w:rPr>
          <w:noProof/>
        </w:rPr>
        <w:drawing>
          <wp:inline distT="0" distB="0" distL="0" distR="0" wp14:anchorId="0B95C205" wp14:editId="0B410100">
            <wp:extent cx="5414882" cy="4846320"/>
            <wp:effectExtent l="0" t="0" r="0" b="0"/>
            <wp:docPr id="8" name="Picture 8" descr="BMS- Job Step Properties-Call Stored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MS- Job Step Properties-Call Stored Procedure"/>
                    <pic:cNvPicPr/>
                  </pic:nvPicPr>
                  <pic:blipFill>
                    <a:blip r:embed="rId28"/>
                    <a:stretch>
                      <a:fillRect/>
                    </a:stretch>
                  </pic:blipFill>
                  <pic:spPr>
                    <a:xfrm>
                      <a:off x="0" y="0"/>
                      <a:ext cx="5419844" cy="4850761"/>
                    </a:xfrm>
                    <a:prstGeom prst="rect">
                      <a:avLst/>
                    </a:prstGeom>
                  </pic:spPr>
                </pic:pic>
              </a:graphicData>
            </a:graphic>
          </wp:inline>
        </w:drawing>
      </w:r>
    </w:p>
    <w:p w14:paraId="30E23094" w14:textId="4E876198" w:rsidR="00E97CE4" w:rsidRPr="006761DD" w:rsidRDefault="00064981" w:rsidP="00064981">
      <w:pPr>
        <w:pStyle w:val="BodyText"/>
        <w:numPr>
          <w:ilvl w:val="0"/>
          <w:numId w:val="69"/>
        </w:numPr>
        <w:spacing w:before="74"/>
        <w:ind w:right="174"/>
        <w:jc w:val="both"/>
      </w:pPr>
      <w:r w:rsidRPr="006761DD">
        <w:t xml:space="preserve">Call stored procedure </w:t>
      </w:r>
      <w:proofErr w:type="spellStart"/>
      <w:r w:rsidRPr="006761DD">
        <w:t>sp_infoworld_pachet_full_BMS_EIS</w:t>
      </w:r>
      <w:proofErr w:type="spellEnd"/>
    </w:p>
    <w:p w14:paraId="3AB7D49E" w14:textId="76FB4E11" w:rsidR="00064981" w:rsidRPr="006761DD" w:rsidRDefault="00064981" w:rsidP="00064981">
      <w:pPr>
        <w:pStyle w:val="BodyText"/>
        <w:spacing w:before="74"/>
        <w:ind w:left="820" w:right="174"/>
        <w:jc w:val="both"/>
      </w:pPr>
    </w:p>
    <w:p w14:paraId="39E061E1" w14:textId="6D92F6D3" w:rsidR="00064981" w:rsidRPr="00EE548E" w:rsidRDefault="008047FF" w:rsidP="000B2F00">
      <w:pPr>
        <w:pStyle w:val="Caption"/>
      </w:pPr>
      <w:bookmarkStart w:id="161" w:name="_Toc84579813"/>
      <w:r w:rsidRPr="00EE548E">
        <w:lastRenderedPageBreak/>
        <w:t xml:space="preserve">Figure </w:t>
      </w:r>
      <w:fldSimple w:instr=" SEQ Figure \* ARABIC ">
        <w:r w:rsidR="00006AA4">
          <w:rPr>
            <w:noProof/>
          </w:rPr>
          <w:t>9</w:t>
        </w:r>
      </w:fldSimple>
      <w:r w:rsidRPr="00EE548E">
        <w:t xml:space="preserve">- BMS-Job Step Properties-Call Stored </w:t>
      </w:r>
      <w:proofErr w:type="spellStart"/>
      <w:r w:rsidRPr="00EE548E">
        <w:t>Procedure_SP_Infoworld</w:t>
      </w:r>
      <w:bookmarkEnd w:id="161"/>
      <w:proofErr w:type="spellEnd"/>
    </w:p>
    <w:p w14:paraId="13F86349" w14:textId="1A76DFE0" w:rsidR="008047FF" w:rsidRPr="006761DD" w:rsidRDefault="00E12BE2" w:rsidP="00E12BE2">
      <w:pPr>
        <w:pStyle w:val="BodyText"/>
        <w:spacing w:before="74"/>
        <w:ind w:left="0" w:right="174"/>
        <w:jc w:val="both"/>
      </w:pPr>
      <w:r w:rsidRPr="006761DD">
        <w:rPr>
          <w:noProof/>
        </w:rPr>
        <w:drawing>
          <wp:inline distT="0" distB="0" distL="0" distR="0" wp14:anchorId="5D7762F9" wp14:editId="481CD90D">
            <wp:extent cx="5117715" cy="4572000"/>
            <wp:effectExtent l="0" t="0" r="6985" b="0"/>
            <wp:docPr id="11" name="Picture 11" descr="BMS-Job Step Properties-Call Stored Procedure_SP_Info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MS-Job Step Properties-Call Stored Procedure_SP_Infoworld"/>
                    <pic:cNvPicPr/>
                  </pic:nvPicPr>
                  <pic:blipFill>
                    <a:blip r:embed="rId29"/>
                    <a:stretch>
                      <a:fillRect/>
                    </a:stretch>
                  </pic:blipFill>
                  <pic:spPr>
                    <a:xfrm>
                      <a:off x="0" y="0"/>
                      <a:ext cx="5121174" cy="4575090"/>
                    </a:xfrm>
                    <a:prstGeom prst="rect">
                      <a:avLst/>
                    </a:prstGeom>
                  </pic:spPr>
                </pic:pic>
              </a:graphicData>
            </a:graphic>
          </wp:inline>
        </w:drawing>
      </w:r>
    </w:p>
    <w:p w14:paraId="6ADE6FDE" w14:textId="0D030BD5" w:rsidR="00064981" w:rsidRPr="006761DD" w:rsidRDefault="00064981" w:rsidP="00064981">
      <w:pPr>
        <w:pStyle w:val="BodyText"/>
        <w:numPr>
          <w:ilvl w:val="0"/>
          <w:numId w:val="69"/>
        </w:numPr>
        <w:spacing w:before="74"/>
        <w:ind w:right="174"/>
        <w:jc w:val="both"/>
      </w:pPr>
      <w:r w:rsidRPr="006761DD">
        <w:t xml:space="preserve">Call stored procedure </w:t>
      </w:r>
      <w:proofErr w:type="spellStart"/>
      <w:r w:rsidRPr="006761DD">
        <w:t>sp_infoworld_pachet_full_BMS_EVS</w:t>
      </w:r>
      <w:proofErr w:type="spellEnd"/>
    </w:p>
    <w:p w14:paraId="48E9A14D" w14:textId="27D2C54F" w:rsidR="00064981" w:rsidRPr="006761DD" w:rsidRDefault="00064981" w:rsidP="00064981">
      <w:pPr>
        <w:pStyle w:val="BodyText"/>
        <w:spacing w:before="74"/>
        <w:ind w:left="820" w:right="174"/>
        <w:jc w:val="both"/>
      </w:pPr>
    </w:p>
    <w:p w14:paraId="500184E9" w14:textId="7D98DDAB" w:rsidR="00064981" w:rsidRPr="00EE548E" w:rsidRDefault="008047FF" w:rsidP="000B2F00">
      <w:pPr>
        <w:pStyle w:val="Caption"/>
      </w:pPr>
      <w:bookmarkStart w:id="162" w:name="_Toc84579814"/>
      <w:r w:rsidRPr="00EE548E">
        <w:lastRenderedPageBreak/>
        <w:t xml:space="preserve">Figure </w:t>
      </w:r>
      <w:fldSimple w:instr=" SEQ Figure \* ARABIC ">
        <w:r w:rsidR="00006AA4">
          <w:rPr>
            <w:noProof/>
          </w:rPr>
          <w:t>10</w:t>
        </w:r>
      </w:fldSimple>
      <w:r w:rsidRPr="00EE548E">
        <w:t xml:space="preserve">-BMS-Job Step </w:t>
      </w:r>
      <w:proofErr w:type="spellStart"/>
      <w:r w:rsidRPr="00EE548E">
        <w:t>Properties</w:t>
      </w:r>
      <w:r w:rsidR="00E9612E" w:rsidRPr="00EE548E">
        <w:t>_BMS</w:t>
      </w:r>
      <w:proofErr w:type="spellEnd"/>
      <w:r w:rsidR="00E9612E" w:rsidRPr="00EE548E">
        <w:t xml:space="preserve"> EVS</w:t>
      </w:r>
      <w:bookmarkEnd w:id="162"/>
    </w:p>
    <w:p w14:paraId="23193A37" w14:textId="14AADCFF" w:rsidR="008047FF" w:rsidRPr="006761DD" w:rsidRDefault="00E12BE2" w:rsidP="00E12BE2">
      <w:pPr>
        <w:pStyle w:val="BodyText"/>
        <w:spacing w:before="74"/>
        <w:ind w:left="0" w:right="174"/>
        <w:jc w:val="both"/>
      </w:pPr>
      <w:r w:rsidRPr="006761DD">
        <w:rPr>
          <w:noProof/>
        </w:rPr>
        <w:drawing>
          <wp:inline distT="0" distB="0" distL="0" distR="0" wp14:anchorId="79ECD30A" wp14:editId="0D690D83">
            <wp:extent cx="5378915" cy="4823460"/>
            <wp:effectExtent l="0" t="0" r="0" b="0"/>
            <wp:docPr id="12" name="Picture 12" descr="BMS-Job Step Properties_BMS EV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MS-Job Step Properties_BMS EVS"/>
                    <pic:cNvPicPr/>
                  </pic:nvPicPr>
                  <pic:blipFill>
                    <a:blip r:embed="rId30"/>
                    <a:stretch>
                      <a:fillRect/>
                    </a:stretch>
                  </pic:blipFill>
                  <pic:spPr>
                    <a:xfrm>
                      <a:off x="0" y="0"/>
                      <a:ext cx="5380899" cy="4825239"/>
                    </a:xfrm>
                    <a:prstGeom prst="rect">
                      <a:avLst/>
                    </a:prstGeom>
                  </pic:spPr>
                </pic:pic>
              </a:graphicData>
            </a:graphic>
          </wp:inline>
        </w:drawing>
      </w:r>
    </w:p>
    <w:p w14:paraId="53C82B8C" w14:textId="6118F214" w:rsidR="00064981" w:rsidRPr="006761DD" w:rsidRDefault="00064981" w:rsidP="00064981">
      <w:pPr>
        <w:pStyle w:val="BodyText"/>
        <w:numPr>
          <w:ilvl w:val="0"/>
          <w:numId w:val="69"/>
        </w:numPr>
        <w:spacing w:before="74"/>
        <w:ind w:right="174"/>
        <w:jc w:val="both"/>
      </w:pPr>
      <w:r w:rsidRPr="006761DD">
        <w:t xml:space="preserve">Clear/Load DW Data, call </w:t>
      </w:r>
      <w:proofErr w:type="spellStart"/>
      <w:r w:rsidRPr="006761DD">
        <w:t>usp_ETL_ProcessFull_VOCAB</w:t>
      </w:r>
      <w:proofErr w:type="spellEnd"/>
    </w:p>
    <w:p w14:paraId="150BDB3C" w14:textId="0056AAE4" w:rsidR="00064981" w:rsidRPr="006761DD" w:rsidRDefault="00064981" w:rsidP="00064981">
      <w:pPr>
        <w:pStyle w:val="BodyText"/>
        <w:spacing w:before="74"/>
        <w:ind w:left="820" w:right="174"/>
        <w:jc w:val="both"/>
      </w:pPr>
    </w:p>
    <w:p w14:paraId="49A226C4" w14:textId="41A15A51" w:rsidR="00064981" w:rsidRDefault="00E9612E" w:rsidP="000B2F00">
      <w:pPr>
        <w:pStyle w:val="Caption"/>
      </w:pPr>
      <w:bookmarkStart w:id="163" w:name="_Toc84579815"/>
      <w:r w:rsidRPr="00EE548E">
        <w:lastRenderedPageBreak/>
        <w:t xml:space="preserve">Figure </w:t>
      </w:r>
      <w:fldSimple w:instr=" SEQ Figure \* ARABIC ">
        <w:r w:rsidR="00006AA4">
          <w:rPr>
            <w:noProof/>
          </w:rPr>
          <w:t>11</w:t>
        </w:r>
      </w:fldSimple>
      <w:r w:rsidRPr="00EE548E">
        <w:t>-BMS</w:t>
      </w:r>
      <w:r>
        <w:t>- Job Step Procedures-VOCAB</w:t>
      </w:r>
      <w:bookmarkEnd w:id="163"/>
    </w:p>
    <w:p w14:paraId="5D626527" w14:textId="6DBBAF54" w:rsidR="00E9612E" w:rsidRPr="00EE548E" w:rsidRDefault="00E12BE2" w:rsidP="00EE548E">
      <w:r w:rsidRPr="006761DD">
        <w:rPr>
          <w:noProof/>
        </w:rPr>
        <w:drawing>
          <wp:inline distT="0" distB="0" distL="0" distR="0" wp14:anchorId="5442132A" wp14:editId="05E61099">
            <wp:extent cx="4991438" cy="4472940"/>
            <wp:effectExtent l="0" t="0" r="0" b="3810"/>
            <wp:docPr id="13" name="Picture 13" descr="BMS- Job Step Procedures-VOC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BMS- Job Step Procedures-VOCAB"/>
                    <pic:cNvPicPr/>
                  </pic:nvPicPr>
                  <pic:blipFill>
                    <a:blip r:embed="rId31"/>
                    <a:stretch>
                      <a:fillRect/>
                    </a:stretch>
                  </pic:blipFill>
                  <pic:spPr>
                    <a:xfrm>
                      <a:off x="0" y="0"/>
                      <a:ext cx="4993299" cy="4474608"/>
                    </a:xfrm>
                    <a:prstGeom prst="rect">
                      <a:avLst/>
                    </a:prstGeom>
                  </pic:spPr>
                </pic:pic>
              </a:graphicData>
            </a:graphic>
          </wp:inline>
        </w:drawing>
      </w:r>
    </w:p>
    <w:p w14:paraId="08362003" w14:textId="5BECCE5C" w:rsidR="00064981" w:rsidRPr="006761DD" w:rsidRDefault="00064981" w:rsidP="00064981">
      <w:pPr>
        <w:pStyle w:val="BodyText"/>
        <w:numPr>
          <w:ilvl w:val="0"/>
          <w:numId w:val="69"/>
        </w:numPr>
        <w:spacing w:before="74"/>
        <w:ind w:right="174"/>
        <w:jc w:val="both"/>
      </w:pPr>
      <w:r w:rsidRPr="006761DD">
        <w:t xml:space="preserve">Call stored procedure </w:t>
      </w:r>
      <w:proofErr w:type="spellStart"/>
      <w:r w:rsidRPr="006761DD">
        <w:t>usp_ETL_ProcessFull_FACTS</w:t>
      </w:r>
      <w:proofErr w:type="spellEnd"/>
    </w:p>
    <w:p w14:paraId="26B59762" w14:textId="6EF81CCD" w:rsidR="00064981" w:rsidRPr="006761DD" w:rsidRDefault="00064981" w:rsidP="00064981">
      <w:pPr>
        <w:pStyle w:val="BodyText"/>
        <w:spacing w:before="74"/>
        <w:ind w:left="820" w:right="174"/>
        <w:jc w:val="both"/>
      </w:pPr>
    </w:p>
    <w:p w14:paraId="183464C3" w14:textId="3BE378AE" w:rsidR="00064981" w:rsidRDefault="00E9612E" w:rsidP="000B2F00">
      <w:pPr>
        <w:pStyle w:val="Caption"/>
      </w:pPr>
      <w:bookmarkStart w:id="164" w:name="_Toc84579816"/>
      <w:r w:rsidRPr="00EE548E">
        <w:lastRenderedPageBreak/>
        <w:t xml:space="preserve">Figure </w:t>
      </w:r>
      <w:fldSimple w:instr=" SEQ Figure \* ARABIC ">
        <w:r w:rsidR="00006AA4">
          <w:rPr>
            <w:noProof/>
          </w:rPr>
          <w:t>12</w:t>
        </w:r>
      </w:fldSimple>
      <w:r w:rsidRPr="00EE548E">
        <w:t>-BMS-Job Step Procedur</w:t>
      </w:r>
      <w:r w:rsidR="00270EC4">
        <w:t>e</w:t>
      </w:r>
      <w:r w:rsidRPr="00EE548E">
        <w:t>s-</w:t>
      </w:r>
      <w:proofErr w:type="spellStart"/>
      <w:r w:rsidRPr="00EE548E">
        <w:t>ETL_Processfull_Facts</w:t>
      </w:r>
      <w:bookmarkEnd w:id="164"/>
      <w:proofErr w:type="spellEnd"/>
    </w:p>
    <w:p w14:paraId="61E89F07" w14:textId="5E7B24B1" w:rsidR="00E9612E" w:rsidRPr="00EE548E" w:rsidRDefault="00E12BE2" w:rsidP="00EE548E">
      <w:r w:rsidRPr="006761DD">
        <w:rPr>
          <w:noProof/>
        </w:rPr>
        <w:drawing>
          <wp:inline distT="0" distB="0" distL="0" distR="0" wp14:anchorId="353B8680" wp14:editId="47A39B11">
            <wp:extent cx="5369365" cy="4792980"/>
            <wp:effectExtent l="0" t="0" r="3175" b="7620"/>
            <wp:docPr id="14" name="Picture 14" descr="BMS-Job Step Procedures-ETL_Processfull_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MS-Job Step Procedures-ETL_Processfull_Facts"/>
                    <pic:cNvPicPr/>
                  </pic:nvPicPr>
                  <pic:blipFill>
                    <a:blip r:embed="rId32"/>
                    <a:stretch>
                      <a:fillRect/>
                    </a:stretch>
                  </pic:blipFill>
                  <pic:spPr>
                    <a:xfrm>
                      <a:off x="0" y="0"/>
                      <a:ext cx="5371120" cy="4794547"/>
                    </a:xfrm>
                    <a:prstGeom prst="rect">
                      <a:avLst/>
                    </a:prstGeom>
                  </pic:spPr>
                </pic:pic>
              </a:graphicData>
            </a:graphic>
          </wp:inline>
        </w:drawing>
      </w:r>
    </w:p>
    <w:p w14:paraId="648F97EA" w14:textId="1BD859E2" w:rsidR="00064981" w:rsidRPr="006761DD" w:rsidRDefault="00064981" w:rsidP="00064981">
      <w:pPr>
        <w:pStyle w:val="BodyText"/>
        <w:numPr>
          <w:ilvl w:val="0"/>
          <w:numId w:val="69"/>
        </w:numPr>
        <w:spacing w:before="74"/>
        <w:ind w:right="174"/>
        <w:jc w:val="both"/>
      </w:pPr>
      <w:r w:rsidRPr="006761DD">
        <w:t>Copy users in history database</w:t>
      </w:r>
    </w:p>
    <w:p w14:paraId="55FCF09E" w14:textId="3E99F674" w:rsidR="00064981" w:rsidRPr="006761DD" w:rsidRDefault="00064981" w:rsidP="00064981">
      <w:pPr>
        <w:pStyle w:val="BodyText"/>
        <w:spacing w:before="74"/>
        <w:ind w:left="820" w:right="174"/>
        <w:jc w:val="both"/>
      </w:pPr>
    </w:p>
    <w:p w14:paraId="14FB3DC9" w14:textId="13B3CE81" w:rsidR="00064981" w:rsidRPr="00EE548E" w:rsidRDefault="00E9612E" w:rsidP="000B2F00">
      <w:pPr>
        <w:pStyle w:val="Caption"/>
      </w:pPr>
      <w:bookmarkStart w:id="165" w:name="_Toc84579817"/>
      <w:r w:rsidRPr="00EE548E">
        <w:lastRenderedPageBreak/>
        <w:t xml:space="preserve">Figure </w:t>
      </w:r>
      <w:fldSimple w:instr=" SEQ Figure \* ARABIC ">
        <w:r w:rsidR="00006AA4">
          <w:rPr>
            <w:noProof/>
          </w:rPr>
          <w:t>13</w:t>
        </w:r>
      </w:fldSimple>
      <w:r w:rsidRPr="00EE548E">
        <w:t>- BMS- Copy User in history database</w:t>
      </w:r>
      <w:bookmarkEnd w:id="165"/>
    </w:p>
    <w:p w14:paraId="3EDAD4AF" w14:textId="1478165B" w:rsidR="00E9612E" w:rsidRPr="006761DD" w:rsidRDefault="00E12BE2" w:rsidP="00E12BE2">
      <w:pPr>
        <w:pStyle w:val="BodyText"/>
        <w:spacing w:before="74"/>
        <w:ind w:left="0" w:right="174"/>
        <w:jc w:val="both"/>
      </w:pPr>
      <w:r w:rsidRPr="006761DD">
        <w:rPr>
          <w:noProof/>
        </w:rPr>
        <w:drawing>
          <wp:inline distT="0" distB="0" distL="0" distR="0" wp14:anchorId="5DFE4B64" wp14:editId="7F9F2D37">
            <wp:extent cx="4994228" cy="4488180"/>
            <wp:effectExtent l="0" t="0" r="0" b="7620"/>
            <wp:docPr id="15" name="Picture 15" descr="BMS- Copy User in history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MS- Copy User in history database"/>
                    <pic:cNvPicPr/>
                  </pic:nvPicPr>
                  <pic:blipFill>
                    <a:blip r:embed="rId33"/>
                    <a:stretch>
                      <a:fillRect/>
                    </a:stretch>
                  </pic:blipFill>
                  <pic:spPr>
                    <a:xfrm>
                      <a:off x="0" y="0"/>
                      <a:ext cx="4996846" cy="4490533"/>
                    </a:xfrm>
                    <a:prstGeom prst="rect">
                      <a:avLst/>
                    </a:prstGeom>
                  </pic:spPr>
                </pic:pic>
              </a:graphicData>
            </a:graphic>
          </wp:inline>
        </w:drawing>
      </w:r>
    </w:p>
    <w:p w14:paraId="1AE30694" w14:textId="7C21FC1D" w:rsidR="00064981" w:rsidRPr="006761DD" w:rsidRDefault="00064981" w:rsidP="00064981">
      <w:pPr>
        <w:pStyle w:val="BodyText"/>
        <w:numPr>
          <w:ilvl w:val="0"/>
          <w:numId w:val="69"/>
        </w:numPr>
        <w:spacing w:before="74"/>
        <w:ind w:right="174"/>
        <w:jc w:val="both"/>
      </w:pPr>
      <w:r w:rsidRPr="006761DD">
        <w:t>Clear DS data</w:t>
      </w:r>
    </w:p>
    <w:p w14:paraId="3ED1CF15" w14:textId="63076F7F" w:rsidR="00064981" w:rsidRPr="006761DD" w:rsidRDefault="00064981" w:rsidP="00064981">
      <w:pPr>
        <w:pStyle w:val="BodyText"/>
        <w:spacing w:before="74"/>
        <w:ind w:left="820" w:right="174"/>
        <w:jc w:val="both"/>
      </w:pPr>
    </w:p>
    <w:p w14:paraId="1C2A4278" w14:textId="77CE4B61" w:rsidR="00064981" w:rsidRPr="00EE548E" w:rsidRDefault="00E9612E" w:rsidP="000B2F00">
      <w:pPr>
        <w:pStyle w:val="Caption"/>
      </w:pPr>
      <w:bookmarkStart w:id="166" w:name="_Toc84579818"/>
      <w:r w:rsidRPr="00EE548E">
        <w:lastRenderedPageBreak/>
        <w:t xml:space="preserve">Figure </w:t>
      </w:r>
      <w:fldSimple w:instr=" SEQ Figure \* ARABIC ">
        <w:r w:rsidR="00006AA4">
          <w:rPr>
            <w:noProof/>
          </w:rPr>
          <w:t>14</w:t>
        </w:r>
      </w:fldSimple>
      <w:r w:rsidRPr="00EE548E">
        <w:t>- Clear DS data</w:t>
      </w:r>
      <w:bookmarkEnd w:id="166"/>
    </w:p>
    <w:p w14:paraId="3EA0F695" w14:textId="220CC989" w:rsidR="00E9612E" w:rsidRPr="006761DD" w:rsidRDefault="00E12BE2" w:rsidP="00E12BE2">
      <w:pPr>
        <w:pStyle w:val="BodyText"/>
        <w:spacing w:before="74"/>
        <w:ind w:left="0" w:right="174"/>
        <w:jc w:val="both"/>
      </w:pPr>
      <w:r w:rsidRPr="006761DD">
        <w:rPr>
          <w:noProof/>
        </w:rPr>
        <w:drawing>
          <wp:inline distT="0" distB="0" distL="0" distR="0" wp14:anchorId="5F9C5560" wp14:editId="0B841E18">
            <wp:extent cx="5306881" cy="4792980"/>
            <wp:effectExtent l="0" t="0" r="8255" b="7620"/>
            <wp:docPr id="16" name="Picture 16" descr="Clear D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lear DS data"/>
                    <pic:cNvPicPr/>
                  </pic:nvPicPr>
                  <pic:blipFill>
                    <a:blip r:embed="rId34"/>
                    <a:stretch>
                      <a:fillRect/>
                    </a:stretch>
                  </pic:blipFill>
                  <pic:spPr>
                    <a:xfrm>
                      <a:off x="0" y="0"/>
                      <a:ext cx="5312028" cy="4797629"/>
                    </a:xfrm>
                    <a:prstGeom prst="rect">
                      <a:avLst/>
                    </a:prstGeom>
                  </pic:spPr>
                </pic:pic>
              </a:graphicData>
            </a:graphic>
          </wp:inline>
        </w:drawing>
      </w:r>
    </w:p>
    <w:p w14:paraId="7725E44E" w14:textId="08B64007" w:rsidR="00064981" w:rsidRPr="006761DD" w:rsidRDefault="00064981" w:rsidP="00064981">
      <w:pPr>
        <w:pStyle w:val="BodyText"/>
        <w:numPr>
          <w:ilvl w:val="0"/>
          <w:numId w:val="69"/>
        </w:numPr>
        <w:spacing w:before="74"/>
        <w:ind w:right="174"/>
        <w:jc w:val="both"/>
      </w:pPr>
      <w:r w:rsidRPr="006761DD">
        <w:t>On Success Re-enable Incremental</w:t>
      </w:r>
    </w:p>
    <w:p w14:paraId="52C2F108" w14:textId="0A7C17DA" w:rsidR="00064981" w:rsidRPr="006761DD" w:rsidRDefault="00064981" w:rsidP="00064981">
      <w:pPr>
        <w:pStyle w:val="BodyText"/>
        <w:spacing w:before="74"/>
        <w:ind w:left="820" w:right="174"/>
        <w:jc w:val="both"/>
      </w:pPr>
    </w:p>
    <w:p w14:paraId="4C432373" w14:textId="38EB4909" w:rsidR="00064981" w:rsidRPr="00EE548E" w:rsidRDefault="00E9612E" w:rsidP="000B2F00">
      <w:pPr>
        <w:pStyle w:val="Caption"/>
      </w:pPr>
      <w:bookmarkStart w:id="167" w:name="_Toc84579819"/>
      <w:r w:rsidRPr="00EE548E">
        <w:lastRenderedPageBreak/>
        <w:t xml:space="preserve">Figure </w:t>
      </w:r>
      <w:fldSimple w:instr=" SEQ Figure \* ARABIC ">
        <w:r w:rsidR="00006AA4">
          <w:rPr>
            <w:noProof/>
          </w:rPr>
          <w:t>15</w:t>
        </w:r>
      </w:fldSimple>
      <w:r w:rsidRPr="00EE548E">
        <w:t>-BMS-Re-enable Incremental</w:t>
      </w:r>
      <w:bookmarkEnd w:id="167"/>
    </w:p>
    <w:p w14:paraId="08C2FAD1" w14:textId="02D8F727" w:rsidR="00E9612E" w:rsidRPr="006761DD" w:rsidRDefault="00E12BE2" w:rsidP="00E12BE2">
      <w:pPr>
        <w:pStyle w:val="BodyText"/>
        <w:spacing w:before="74"/>
        <w:ind w:left="144" w:right="174"/>
        <w:jc w:val="both"/>
      </w:pPr>
      <w:r w:rsidRPr="006761DD">
        <w:rPr>
          <w:noProof/>
        </w:rPr>
        <w:drawing>
          <wp:inline distT="0" distB="0" distL="0" distR="0" wp14:anchorId="588E49B7" wp14:editId="65AED450">
            <wp:extent cx="5347946" cy="4800600"/>
            <wp:effectExtent l="0" t="0" r="5715" b="0"/>
            <wp:docPr id="17" name="Picture 17" descr="BMS-Re-enable Incre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BMS-Re-enable Incremental"/>
                    <pic:cNvPicPr/>
                  </pic:nvPicPr>
                  <pic:blipFill>
                    <a:blip r:embed="rId35"/>
                    <a:stretch>
                      <a:fillRect/>
                    </a:stretch>
                  </pic:blipFill>
                  <pic:spPr>
                    <a:xfrm>
                      <a:off x="0" y="0"/>
                      <a:ext cx="5350522" cy="4802913"/>
                    </a:xfrm>
                    <a:prstGeom prst="rect">
                      <a:avLst/>
                    </a:prstGeom>
                  </pic:spPr>
                </pic:pic>
              </a:graphicData>
            </a:graphic>
          </wp:inline>
        </w:drawing>
      </w:r>
    </w:p>
    <w:p w14:paraId="11D49F9C" w14:textId="53D86F82" w:rsidR="00064981" w:rsidRPr="006761DD" w:rsidRDefault="00064981" w:rsidP="00064981">
      <w:pPr>
        <w:pStyle w:val="BodyText"/>
        <w:numPr>
          <w:ilvl w:val="0"/>
          <w:numId w:val="69"/>
        </w:numPr>
        <w:spacing w:before="74"/>
        <w:ind w:right="174"/>
        <w:jc w:val="both"/>
      </w:pPr>
      <w:r w:rsidRPr="006761DD">
        <w:t>On Fail Re-enable Incrementa</w:t>
      </w:r>
      <w:r w:rsidR="009B7003" w:rsidRPr="006761DD">
        <w:t>l</w:t>
      </w:r>
    </w:p>
    <w:p w14:paraId="6F36D001" w14:textId="448B9643" w:rsidR="00064981" w:rsidRPr="006761DD" w:rsidRDefault="00064981" w:rsidP="00064981">
      <w:pPr>
        <w:pStyle w:val="BodyText"/>
        <w:spacing w:before="74"/>
        <w:ind w:left="820" w:right="174"/>
        <w:jc w:val="both"/>
      </w:pPr>
    </w:p>
    <w:p w14:paraId="7915C538" w14:textId="0050031A" w:rsidR="00E444F9" w:rsidRPr="006761DD" w:rsidRDefault="00E444F9" w:rsidP="000B2F00">
      <w:pPr>
        <w:pStyle w:val="Caption"/>
        <w:rPr>
          <w:spacing w:val="26"/>
        </w:rPr>
      </w:pPr>
      <w:bookmarkStart w:id="168" w:name="_Toc84579820"/>
      <w:r>
        <w:lastRenderedPageBreak/>
        <w:t xml:space="preserve">Figure </w:t>
      </w:r>
      <w:fldSimple w:instr=" SEQ Figure \* ARABIC ">
        <w:r w:rsidR="00006AA4">
          <w:rPr>
            <w:noProof/>
          </w:rPr>
          <w:t>16</w:t>
        </w:r>
      </w:fldSimple>
      <w:r>
        <w:t>-On Fail Re-enable Incremental</w:t>
      </w:r>
      <w:bookmarkEnd w:id="168"/>
    </w:p>
    <w:p w14:paraId="03A70961" w14:textId="15BB29F8" w:rsidR="0029123E" w:rsidRPr="006761DD" w:rsidRDefault="00E12BE2" w:rsidP="00B873FA">
      <w:pPr>
        <w:pStyle w:val="BodyText"/>
        <w:spacing w:before="74"/>
        <w:ind w:left="0"/>
        <w:rPr>
          <w:b/>
          <w:bCs/>
          <w:spacing w:val="26"/>
        </w:rPr>
      </w:pPr>
      <w:r w:rsidRPr="006761DD">
        <w:rPr>
          <w:noProof/>
        </w:rPr>
        <w:drawing>
          <wp:inline distT="0" distB="0" distL="0" distR="0" wp14:anchorId="4845BBAD" wp14:editId="363DB89C">
            <wp:extent cx="4792980" cy="4267219"/>
            <wp:effectExtent l="0" t="0" r="7620" b="0"/>
            <wp:docPr id="18" name="Picture 18" descr="On Fail Re-enable Incre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On Fail Re-enable Incremental"/>
                    <pic:cNvPicPr/>
                  </pic:nvPicPr>
                  <pic:blipFill>
                    <a:blip r:embed="rId36"/>
                    <a:stretch>
                      <a:fillRect/>
                    </a:stretch>
                  </pic:blipFill>
                  <pic:spPr>
                    <a:xfrm>
                      <a:off x="0" y="0"/>
                      <a:ext cx="4796942" cy="4270746"/>
                    </a:xfrm>
                    <a:prstGeom prst="rect">
                      <a:avLst/>
                    </a:prstGeom>
                  </pic:spPr>
                </pic:pic>
              </a:graphicData>
            </a:graphic>
          </wp:inline>
        </w:drawing>
      </w:r>
    </w:p>
    <w:p w14:paraId="23092B27" w14:textId="1E52BA2A" w:rsidR="0029123E" w:rsidRPr="00EE548E" w:rsidRDefault="004E5D1A" w:rsidP="00EE548E">
      <w:pPr>
        <w:pStyle w:val="BodyText"/>
        <w:numPr>
          <w:ilvl w:val="0"/>
          <w:numId w:val="69"/>
        </w:numPr>
        <w:spacing w:before="74"/>
        <w:ind w:right="174"/>
        <w:jc w:val="both"/>
      </w:pPr>
      <w:r>
        <w:t xml:space="preserve">Shrink BMS_DS: Shrinks the file with the id 2 (the log file, to the </w:t>
      </w:r>
      <w:r w:rsidR="006157B4">
        <w:t>size</w:t>
      </w:r>
      <w:r>
        <w:t xml:space="preserve"> of 1 MB.</w:t>
      </w:r>
    </w:p>
    <w:p w14:paraId="4CFE2EF1" w14:textId="68E9080F" w:rsidR="008647F1" w:rsidRPr="006761DD" w:rsidRDefault="008647F1" w:rsidP="00544A2F">
      <w:pPr>
        <w:spacing w:before="6" w:line="120" w:lineRule="exact"/>
        <w:rPr>
          <w:sz w:val="12"/>
          <w:szCs w:val="12"/>
        </w:rPr>
      </w:pPr>
    </w:p>
    <w:p w14:paraId="4EE72780" w14:textId="67D502F6" w:rsidR="008647F1" w:rsidRPr="006761DD" w:rsidRDefault="008647F1" w:rsidP="00544A2F">
      <w:pPr>
        <w:spacing w:before="6" w:line="120" w:lineRule="exact"/>
        <w:rPr>
          <w:sz w:val="12"/>
          <w:szCs w:val="12"/>
        </w:rPr>
      </w:pPr>
    </w:p>
    <w:p w14:paraId="71DF78EC" w14:textId="77777777" w:rsidR="008647F1" w:rsidRPr="006761DD" w:rsidRDefault="008647F1" w:rsidP="00544A2F">
      <w:pPr>
        <w:spacing w:before="6" w:line="120" w:lineRule="exact"/>
        <w:rPr>
          <w:sz w:val="12"/>
          <w:szCs w:val="12"/>
        </w:rPr>
      </w:pPr>
    </w:p>
    <w:p w14:paraId="717D0634" w14:textId="552761EC" w:rsidR="00544A2F" w:rsidRPr="006761DD" w:rsidRDefault="00544A2F" w:rsidP="00544A2F">
      <w:pPr>
        <w:ind w:left="130" w:right="10880"/>
        <w:rPr>
          <w:rFonts w:ascii="Times New Roman" w:eastAsia="Times New Roman" w:hAnsi="Times New Roman"/>
          <w:sz w:val="20"/>
          <w:szCs w:val="20"/>
        </w:rPr>
      </w:pPr>
    </w:p>
    <w:p w14:paraId="6463F784" w14:textId="77777777" w:rsidR="00544A2F" w:rsidRPr="006761DD" w:rsidRDefault="00544A2F" w:rsidP="00544A2F">
      <w:pPr>
        <w:spacing w:before="5" w:line="110" w:lineRule="exact"/>
        <w:rPr>
          <w:sz w:val="11"/>
          <w:szCs w:val="11"/>
        </w:rPr>
      </w:pPr>
    </w:p>
    <w:p w14:paraId="6A1B821B" w14:textId="7A61F97F" w:rsidR="00544A2F" w:rsidRDefault="00E444F9" w:rsidP="000B2F00">
      <w:pPr>
        <w:pStyle w:val="Caption"/>
      </w:pPr>
      <w:bookmarkStart w:id="169" w:name="_Toc84579821"/>
      <w:r w:rsidRPr="00EE548E">
        <w:lastRenderedPageBreak/>
        <w:t xml:space="preserve">Figure </w:t>
      </w:r>
      <w:fldSimple w:instr=" SEQ Figure \* ARABIC ">
        <w:r w:rsidR="00006AA4">
          <w:rPr>
            <w:noProof/>
          </w:rPr>
          <w:t>17</w:t>
        </w:r>
      </w:fldSimple>
      <w:r w:rsidRPr="00EE548E">
        <w:t>-BMS-Shrink</w:t>
      </w:r>
      <w:bookmarkEnd w:id="169"/>
    </w:p>
    <w:p w14:paraId="4998AAAC" w14:textId="05FAFF1B" w:rsidR="00E444F9" w:rsidRPr="00EE548E" w:rsidRDefault="00E12BE2" w:rsidP="00EE548E">
      <w:r w:rsidRPr="006761DD">
        <w:rPr>
          <w:noProof/>
        </w:rPr>
        <w:drawing>
          <wp:inline distT="0" distB="0" distL="0" distR="0" wp14:anchorId="091957CC" wp14:editId="2C49EE4C">
            <wp:extent cx="5115560" cy="5012055"/>
            <wp:effectExtent l="0" t="0" r="8890" b="0"/>
            <wp:docPr id="505" name="Picture 7" descr="BMS-Sh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7" descr="BMS-Shrink"/>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15560" cy="5012055"/>
                    </a:xfrm>
                    <a:prstGeom prst="rect">
                      <a:avLst/>
                    </a:prstGeom>
                    <a:noFill/>
                    <a:ln>
                      <a:noFill/>
                    </a:ln>
                  </pic:spPr>
                </pic:pic>
              </a:graphicData>
            </a:graphic>
          </wp:inline>
        </w:drawing>
      </w:r>
    </w:p>
    <w:p w14:paraId="104144D0" w14:textId="6265EC1C" w:rsidR="00544A2F" w:rsidRPr="006761DD" w:rsidRDefault="00544A2F" w:rsidP="00544A2F">
      <w:pPr>
        <w:pStyle w:val="BodyText"/>
        <w:spacing w:before="74"/>
        <w:ind w:left="119" w:right="176"/>
        <w:jc w:val="both"/>
      </w:pPr>
      <w:r w:rsidRPr="006761DD">
        <w:rPr>
          <w:b/>
          <w:bCs/>
          <w:spacing w:val="-1"/>
        </w:rPr>
        <w:t>S</w:t>
      </w:r>
      <w:r w:rsidRPr="006761DD">
        <w:rPr>
          <w:b/>
          <w:bCs/>
        </w:rPr>
        <w:t>tep</w:t>
      </w:r>
      <w:r w:rsidRPr="006761DD">
        <w:rPr>
          <w:b/>
          <w:bCs/>
          <w:spacing w:val="-1"/>
        </w:rPr>
        <w:t xml:space="preserve"> </w:t>
      </w:r>
      <w:r w:rsidR="008A6C8A">
        <w:rPr>
          <w:b/>
          <w:bCs/>
          <w:spacing w:val="-1"/>
        </w:rPr>
        <w:t>1</w:t>
      </w:r>
      <w:r w:rsidR="008A6C8A">
        <w:rPr>
          <w:b/>
          <w:bCs/>
        </w:rPr>
        <w:t>6</w:t>
      </w:r>
      <w:r w:rsidRPr="006761DD">
        <w:rPr>
          <w:b/>
          <w:bCs/>
        </w:rPr>
        <w:t>.</w:t>
      </w:r>
      <w:r w:rsidRPr="006761DD">
        <w:rPr>
          <w:b/>
          <w:bCs/>
          <w:spacing w:val="26"/>
        </w:rPr>
        <w:t xml:space="preserve"> </w:t>
      </w:r>
      <w:r w:rsidRPr="006761DD">
        <w:rPr>
          <w:spacing w:val="-1"/>
        </w:rPr>
        <w:t>C</w:t>
      </w:r>
      <w:r w:rsidRPr="006761DD">
        <w:rPr>
          <w:spacing w:val="1"/>
        </w:rPr>
        <w:t>l</w:t>
      </w:r>
      <w:r w:rsidRPr="006761DD">
        <w:t>ear</w:t>
      </w:r>
      <w:r w:rsidRPr="006761DD">
        <w:rPr>
          <w:spacing w:val="20"/>
        </w:rPr>
        <w:t xml:space="preserve"> </w:t>
      </w:r>
      <w:r w:rsidRPr="006761DD">
        <w:rPr>
          <w:spacing w:val="-3"/>
        </w:rPr>
        <w:t>d</w:t>
      </w:r>
      <w:r w:rsidRPr="006761DD">
        <w:t>a</w:t>
      </w:r>
      <w:r w:rsidRPr="006761DD">
        <w:rPr>
          <w:spacing w:val="-2"/>
        </w:rPr>
        <w:t>t</w:t>
      </w:r>
      <w:r w:rsidRPr="006761DD">
        <w:t>a</w:t>
      </w:r>
      <w:r w:rsidRPr="006761DD">
        <w:rPr>
          <w:spacing w:val="19"/>
        </w:rPr>
        <w:t xml:space="preserve"> </w:t>
      </w:r>
      <w:r w:rsidRPr="006761DD">
        <w:t>f</w:t>
      </w:r>
      <w:r w:rsidRPr="006761DD">
        <w:rPr>
          <w:spacing w:val="-2"/>
        </w:rPr>
        <w:t>r</w:t>
      </w:r>
      <w:r w:rsidRPr="006761DD">
        <w:t>om</w:t>
      </w:r>
      <w:r w:rsidRPr="006761DD">
        <w:rPr>
          <w:spacing w:val="15"/>
        </w:rPr>
        <w:t xml:space="preserve"> </w:t>
      </w:r>
      <w:r w:rsidRPr="006761DD">
        <w:rPr>
          <w:spacing w:val="-1"/>
        </w:rPr>
        <w:t>B</w:t>
      </w:r>
      <w:r w:rsidRPr="006761DD">
        <w:t>M</w:t>
      </w:r>
      <w:r w:rsidRPr="006761DD">
        <w:rPr>
          <w:spacing w:val="-1"/>
        </w:rPr>
        <w:t>S_</w:t>
      </w:r>
      <w:r w:rsidRPr="006761DD">
        <w:rPr>
          <w:spacing w:val="-2"/>
        </w:rPr>
        <w:t>D</w:t>
      </w:r>
      <w:r w:rsidRPr="006761DD">
        <w:t>W:</w:t>
      </w:r>
      <w:r w:rsidRPr="006761DD">
        <w:rPr>
          <w:spacing w:val="20"/>
        </w:rPr>
        <w:t xml:space="preserve"> </w:t>
      </w:r>
      <w:r w:rsidRPr="006761DD">
        <w:rPr>
          <w:spacing w:val="1"/>
        </w:rPr>
        <w:t>t</w:t>
      </w:r>
      <w:r w:rsidRPr="006761DD">
        <w:t>he</w:t>
      </w:r>
      <w:r w:rsidRPr="006761DD">
        <w:rPr>
          <w:spacing w:val="19"/>
        </w:rPr>
        <w:t xml:space="preserve"> </w:t>
      </w:r>
      <w:r w:rsidRPr="006761DD">
        <w:rPr>
          <w:spacing w:val="-3"/>
        </w:rPr>
        <w:t>d</w:t>
      </w:r>
      <w:r w:rsidRPr="006761DD">
        <w:t>a</w:t>
      </w:r>
      <w:r w:rsidRPr="006761DD">
        <w:rPr>
          <w:spacing w:val="-2"/>
        </w:rPr>
        <w:t>t</w:t>
      </w:r>
      <w:r w:rsidRPr="006761DD">
        <w:t>a</w:t>
      </w:r>
      <w:r w:rsidRPr="006761DD">
        <w:rPr>
          <w:spacing w:val="19"/>
        </w:rPr>
        <w:t xml:space="preserve"> </w:t>
      </w:r>
      <w:r w:rsidRPr="006761DD">
        <w:rPr>
          <w:spacing w:val="-2"/>
        </w:rPr>
        <w:t>w</w:t>
      </w:r>
      <w:r w:rsidRPr="006761DD">
        <w:t>are</w:t>
      </w:r>
      <w:r w:rsidRPr="006761DD">
        <w:rPr>
          <w:spacing w:val="-3"/>
        </w:rPr>
        <w:t>h</w:t>
      </w:r>
      <w:r w:rsidRPr="006761DD">
        <w:t>ouse</w:t>
      </w:r>
      <w:r w:rsidRPr="006761DD">
        <w:rPr>
          <w:spacing w:val="19"/>
        </w:rPr>
        <w:t xml:space="preserve"> </w:t>
      </w:r>
      <w:r w:rsidRPr="006761DD">
        <w:rPr>
          <w:spacing w:val="-3"/>
        </w:rPr>
        <w:t>d</w:t>
      </w:r>
      <w:r w:rsidRPr="006761DD">
        <w:t>a</w:t>
      </w:r>
      <w:r w:rsidRPr="006761DD">
        <w:rPr>
          <w:spacing w:val="-2"/>
        </w:rPr>
        <w:t>t</w:t>
      </w:r>
      <w:r w:rsidRPr="006761DD">
        <w:t>a</w:t>
      </w:r>
      <w:r w:rsidRPr="006761DD">
        <w:rPr>
          <w:spacing w:val="-3"/>
        </w:rPr>
        <w:t>b</w:t>
      </w:r>
      <w:r w:rsidRPr="006761DD">
        <w:t>ase</w:t>
      </w:r>
      <w:r w:rsidRPr="006761DD">
        <w:rPr>
          <w:spacing w:val="19"/>
        </w:rPr>
        <w:t xml:space="preserve"> </w:t>
      </w:r>
      <w:r w:rsidRPr="006761DD">
        <w:rPr>
          <w:spacing w:val="-2"/>
        </w:rPr>
        <w:t>i</w:t>
      </w:r>
      <w:r w:rsidRPr="006761DD">
        <w:t>s</w:t>
      </w:r>
      <w:r w:rsidRPr="006761DD">
        <w:rPr>
          <w:spacing w:val="19"/>
        </w:rPr>
        <w:t xml:space="preserve"> </w:t>
      </w:r>
      <w:r w:rsidRPr="006761DD">
        <w:t>c</w:t>
      </w:r>
      <w:r w:rsidRPr="006761DD">
        <w:rPr>
          <w:spacing w:val="-2"/>
        </w:rPr>
        <w:t>l</w:t>
      </w:r>
      <w:r w:rsidRPr="006761DD">
        <w:t>ea</w:t>
      </w:r>
      <w:r w:rsidRPr="006761DD">
        <w:rPr>
          <w:spacing w:val="-2"/>
        </w:rPr>
        <w:t>r</w:t>
      </w:r>
      <w:r w:rsidRPr="006761DD">
        <w:t>ed,</w:t>
      </w:r>
      <w:r w:rsidRPr="006761DD">
        <w:rPr>
          <w:spacing w:val="19"/>
        </w:rPr>
        <w:t xml:space="preserve"> </w:t>
      </w:r>
      <w:r w:rsidRPr="006761DD">
        <w:rPr>
          <w:spacing w:val="-4"/>
        </w:rPr>
        <w:t>m</w:t>
      </w:r>
      <w:r w:rsidRPr="006761DD">
        <w:t>ean</w:t>
      </w:r>
      <w:r w:rsidRPr="006761DD">
        <w:rPr>
          <w:spacing w:val="1"/>
        </w:rPr>
        <w:t>i</w:t>
      </w:r>
      <w:r w:rsidRPr="006761DD">
        <w:t>ng</w:t>
      </w:r>
      <w:r w:rsidRPr="006761DD">
        <w:rPr>
          <w:spacing w:val="17"/>
        </w:rPr>
        <w:t xml:space="preserve"> </w:t>
      </w:r>
      <w:r w:rsidRPr="006761DD">
        <w:rPr>
          <w:spacing w:val="1"/>
        </w:rPr>
        <w:t>t</w:t>
      </w:r>
      <w:r w:rsidRPr="006761DD">
        <w:t>h</w:t>
      </w:r>
      <w:r w:rsidRPr="006761DD">
        <w:rPr>
          <w:spacing w:val="-2"/>
        </w:rPr>
        <w:t>a</w:t>
      </w:r>
      <w:r w:rsidRPr="006761DD">
        <w:t>t</w:t>
      </w:r>
      <w:r w:rsidRPr="006761DD">
        <w:rPr>
          <w:spacing w:val="20"/>
        </w:rPr>
        <w:t xml:space="preserve"> </w:t>
      </w:r>
      <w:r w:rsidRPr="006761DD">
        <w:rPr>
          <w:spacing w:val="1"/>
        </w:rPr>
        <w:t>i</w:t>
      </w:r>
      <w:r w:rsidRPr="006761DD">
        <w:rPr>
          <w:spacing w:val="-2"/>
        </w:rPr>
        <w:t>t</w:t>
      </w:r>
      <w:r w:rsidRPr="006761DD">
        <w:t>s</w:t>
      </w:r>
      <w:r w:rsidRPr="006761DD">
        <w:rPr>
          <w:spacing w:val="19"/>
        </w:rPr>
        <w:t xml:space="preserve"> </w:t>
      </w:r>
      <w:r w:rsidRPr="006761DD">
        <w:rPr>
          <w:spacing w:val="1"/>
        </w:rPr>
        <w:t>t</w:t>
      </w:r>
      <w:r w:rsidRPr="006761DD">
        <w:rPr>
          <w:spacing w:val="-2"/>
        </w:rPr>
        <w:t>a</w:t>
      </w:r>
      <w:r w:rsidRPr="006761DD">
        <w:t>b</w:t>
      </w:r>
      <w:r w:rsidRPr="006761DD">
        <w:rPr>
          <w:spacing w:val="1"/>
        </w:rPr>
        <w:t>l</w:t>
      </w:r>
      <w:r w:rsidRPr="006761DD">
        <w:rPr>
          <w:spacing w:val="-2"/>
        </w:rPr>
        <w:t>e</w:t>
      </w:r>
      <w:r w:rsidRPr="006761DD">
        <w:t>s</w:t>
      </w:r>
      <w:r w:rsidRPr="006761DD">
        <w:rPr>
          <w:spacing w:val="19"/>
        </w:rPr>
        <w:t xml:space="preserve"> </w:t>
      </w:r>
      <w:r w:rsidRPr="006761DD">
        <w:rPr>
          <w:spacing w:val="-2"/>
        </w:rPr>
        <w:t>w</w:t>
      </w:r>
      <w:r w:rsidRPr="006761DD">
        <w:rPr>
          <w:spacing w:val="1"/>
        </w:rPr>
        <w:t>i</w:t>
      </w:r>
      <w:r w:rsidRPr="006761DD">
        <w:rPr>
          <w:spacing w:val="-2"/>
        </w:rPr>
        <w:t>l</w:t>
      </w:r>
      <w:r w:rsidRPr="006761DD">
        <w:t>l beco</w:t>
      </w:r>
      <w:r w:rsidRPr="006761DD">
        <w:rPr>
          <w:spacing w:val="-4"/>
        </w:rPr>
        <w:t>m</w:t>
      </w:r>
      <w:r w:rsidRPr="006761DD">
        <w:t>e</w:t>
      </w:r>
      <w:r w:rsidRPr="006761DD">
        <w:rPr>
          <w:spacing w:val="15"/>
        </w:rPr>
        <w:t xml:space="preserve"> </w:t>
      </w:r>
      <w:r w:rsidRPr="006761DD">
        <w:t>e</w:t>
      </w:r>
      <w:r w:rsidRPr="006761DD">
        <w:rPr>
          <w:spacing w:val="-4"/>
        </w:rPr>
        <w:t>m</w:t>
      </w:r>
      <w:r w:rsidRPr="006761DD">
        <w:t>p</w:t>
      </w:r>
      <w:r w:rsidRPr="006761DD">
        <w:rPr>
          <w:spacing w:val="1"/>
        </w:rPr>
        <w:t>t</w:t>
      </w:r>
      <w:r w:rsidRPr="006761DD">
        <w:rPr>
          <w:spacing w:val="-3"/>
        </w:rPr>
        <w:t>y</w:t>
      </w:r>
      <w:r w:rsidRPr="006761DD">
        <w:t>,</w:t>
      </w:r>
      <w:r w:rsidRPr="006761DD">
        <w:rPr>
          <w:spacing w:val="14"/>
        </w:rPr>
        <w:t xml:space="preserve"> </w:t>
      </w:r>
      <w:r w:rsidRPr="006761DD">
        <w:t>but</w:t>
      </w:r>
      <w:r w:rsidRPr="006761DD">
        <w:rPr>
          <w:spacing w:val="15"/>
        </w:rPr>
        <w:t xml:space="preserve"> </w:t>
      </w:r>
      <w:r w:rsidRPr="006761DD">
        <w:t>of</w:t>
      </w:r>
      <w:r w:rsidRPr="006761DD">
        <w:rPr>
          <w:spacing w:val="13"/>
        </w:rPr>
        <w:t xml:space="preserve"> </w:t>
      </w:r>
      <w:r w:rsidRPr="006761DD">
        <w:t>co</w:t>
      </w:r>
      <w:r w:rsidRPr="006761DD">
        <w:rPr>
          <w:spacing w:val="-3"/>
        </w:rPr>
        <w:t>u</w:t>
      </w:r>
      <w:r w:rsidRPr="006761DD">
        <w:rPr>
          <w:spacing w:val="-2"/>
        </w:rPr>
        <w:t>r</w:t>
      </w:r>
      <w:r w:rsidRPr="006761DD">
        <w:t>se</w:t>
      </w:r>
      <w:r w:rsidRPr="006761DD">
        <w:rPr>
          <w:spacing w:val="15"/>
        </w:rPr>
        <w:t xml:space="preserve"> </w:t>
      </w:r>
      <w:r w:rsidRPr="006761DD">
        <w:t>e</w:t>
      </w:r>
      <w:r w:rsidRPr="006761DD">
        <w:rPr>
          <w:spacing w:val="-3"/>
        </w:rPr>
        <w:t>x</w:t>
      </w:r>
      <w:r w:rsidRPr="006761DD">
        <w:t>ce</w:t>
      </w:r>
      <w:r w:rsidRPr="006761DD">
        <w:rPr>
          <w:spacing w:val="-3"/>
        </w:rPr>
        <w:t>p</w:t>
      </w:r>
      <w:r w:rsidRPr="006761DD">
        <w:rPr>
          <w:spacing w:val="1"/>
        </w:rPr>
        <w:t>ti</w:t>
      </w:r>
      <w:r w:rsidRPr="006761DD">
        <w:rPr>
          <w:spacing w:val="-3"/>
        </w:rPr>
        <w:t>o</w:t>
      </w:r>
      <w:r w:rsidRPr="006761DD">
        <w:t>ns</w:t>
      </w:r>
      <w:r w:rsidRPr="006761DD">
        <w:rPr>
          <w:spacing w:val="15"/>
        </w:rPr>
        <w:t xml:space="preserve"> </w:t>
      </w:r>
      <w:r w:rsidRPr="006761DD">
        <w:rPr>
          <w:spacing w:val="-2"/>
        </w:rPr>
        <w:t>c</w:t>
      </w:r>
      <w:r w:rsidRPr="006761DD">
        <w:t>an</w:t>
      </w:r>
      <w:r w:rsidRPr="006761DD">
        <w:rPr>
          <w:spacing w:val="14"/>
        </w:rPr>
        <w:t xml:space="preserve"> </w:t>
      </w:r>
      <w:r w:rsidRPr="006761DD">
        <w:rPr>
          <w:spacing w:val="-2"/>
        </w:rPr>
        <w:t>e</w:t>
      </w:r>
      <w:r w:rsidRPr="006761DD">
        <w:t>x</w:t>
      </w:r>
      <w:r w:rsidRPr="006761DD">
        <w:rPr>
          <w:spacing w:val="1"/>
        </w:rPr>
        <w:t>i</w:t>
      </w:r>
      <w:r w:rsidRPr="006761DD">
        <w:rPr>
          <w:spacing w:val="-2"/>
        </w:rPr>
        <w:t>s</w:t>
      </w:r>
      <w:r w:rsidRPr="006761DD">
        <w:t>t</w:t>
      </w:r>
      <w:r w:rsidRPr="006761DD">
        <w:rPr>
          <w:spacing w:val="13"/>
        </w:rPr>
        <w:t xml:space="preserve"> </w:t>
      </w:r>
      <w:r w:rsidRPr="006761DD">
        <w:t>and</w:t>
      </w:r>
      <w:r w:rsidRPr="006761DD">
        <w:rPr>
          <w:spacing w:val="12"/>
        </w:rPr>
        <w:t xml:space="preserve"> </w:t>
      </w:r>
      <w:r w:rsidRPr="006761DD">
        <w:rPr>
          <w:spacing w:val="1"/>
        </w:rPr>
        <w:t>t</w:t>
      </w:r>
      <w:r w:rsidRPr="006761DD">
        <w:t>hey</w:t>
      </w:r>
      <w:r w:rsidRPr="006761DD">
        <w:rPr>
          <w:spacing w:val="12"/>
        </w:rPr>
        <w:t xml:space="preserve"> </w:t>
      </w:r>
      <w:r w:rsidRPr="006761DD">
        <w:t>r</w:t>
      </w:r>
      <w:r w:rsidRPr="006761DD">
        <w:rPr>
          <w:spacing w:val="-2"/>
        </w:rPr>
        <w:t>e</w:t>
      </w:r>
      <w:r w:rsidRPr="006761DD">
        <w:t>a</w:t>
      </w:r>
      <w:r w:rsidRPr="006761DD">
        <w:rPr>
          <w:spacing w:val="-2"/>
        </w:rPr>
        <w:t>l</w:t>
      </w:r>
      <w:r w:rsidRPr="006761DD">
        <w:rPr>
          <w:spacing w:val="1"/>
        </w:rPr>
        <w:t>l</w:t>
      </w:r>
      <w:r w:rsidRPr="006761DD">
        <w:t>y</w:t>
      </w:r>
      <w:r w:rsidRPr="006761DD">
        <w:rPr>
          <w:spacing w:val="12"/>
        </w:rPr>
        <w:t xml:space="preserve"> </w:t>
      </w:r>
      <w:r w:rsidRPr="006761DD">
        <w:t>do</w:t>
      </w:r>
      <w:r w:rsidRPr="006761DD">
        <w:rPr>
          <w:spacing w:val="13"/>
        </w:rPr>
        <w:t xml:space="preserve"> </w:t>
      </w:r>
      <w:r w:rsidRPr="006761DD">
        <w:t>-</w:t>
      </w:r>
      <w:r w:rsidRPr="006761DD">
        <w:rPr>
          <w:spacing w:val="10"/>
        </w:rPr>
        <w:t xml:space="preserve"> </w:t>
      </w:r>
      <w:r w:rsidRPr="006761DD">
        <w:rPr>
          <w:spacing w:val="1"/>
        </w:rPr>
        <w:t>t</w:t>
      </w:r>
      <w:r w:rsidRPr="006761DD">
        <w:t>ab</w:t>
      </w:r>
      <w:r w:rsidRPr="006761DD">
        <w:rPr>
          <w:spacing w:val="1"/>
        </w:rPr>
        <w:t>l</w:t>
      </w:r>
      <w:r w:rsidRPr="006761DD">
        <w:rPr>
          <w:spacing w:val="-2"/>
        </w:rPr>
        <w:t>e</w:t>
      </w:r>
      <w:r w:rsidRPr="006761DD">
        <w:t>s</w:t>
      </w:r>
      <w:r w:rsidRPr="006761DD">
        <w:rPr>
          <w:spacing w:val="12"/>
        </w:rPr>
        <w:t xml:space="preserve"> </w:t>
      </w:r>
      <w:r w:rsidRPr="006761DD">
        <w:rPr>
          <w:spacing w:val="1"/>
        </w:rPr>
        <w:t>t</w:t>
      </w:r>
      <w:r w:rsidRPr="006761DD">
        <w:t>h</w:t>
      </w:r>
      <w:r w:rsidRPr="006761DD">
        <w:rPr>
          <w:spacing w:val="-2"/>
        </w:rPr>
        <w:t>a</w:t>
      </w:r>
      <w:r w:rsidRPr="006761DD">
        <w:t>t</w:t>
      </w:r>
      <w:r w:rsidRPr="006761DD">
        <w:rPr>
          <w:spacing w:val="13"/>
        </w:rPr>
        <w:t xml:space="preserve"> </w:t>
      </w:r>
      <w:r w:rsidRPr="006761DD">
        <w:t>con</w:t>
      </w:r>
      <w:r w:rsidRPr="006761DD">
        <w:rPr>
          <w:spacing w:val="-2"/>
        </w:rPr>
        <w:t>t</w:t>
      </w:r>
      <w:r w:rsidRPr="006761DD">
        <w:t>a</w:t>
      </w:r>
      <w:r w:rsidRPr="006761DD">
        <w:rPr>
          <w:spacing w:val="1"/>
        </w:rPr>
        <w:t>i</w:t>
      </w:r>
      <w:r w:rsidRPr="006761DD">
        <w:t>n</w:t>
      </w:r>
      <w:r w:rsidRPr="006761DD">
        <w:rPr>
          <w:spacing w:val="12"/>
        </w:rPr>
        <w:t xml:space="preserve"> </w:t>
      </w:r>
      <w:r w:rsidRPr="006761DD">
        <w:rPr>
          <w:spacing w:val="-2"/>
        </w:rPr>
        <w:t>s</w:t>
      </w:r>
      <w:r w:rsidRPr="006761DD">
        <w:rPr>
          <w:spacing w:val="1"/>
        </w:rPr>
        <w:t>t</w:t>
      </w:r>
      <w:r w:rsidRPr="006761DD">
        <w:t>a</w:t>
      </w:r>
      <w:r w:rsidRPr="006761DD">
        <w:rPr>
          <w:spacing w:val="-2"/>
        </w:rPr>
        <w:t>t</w:t>
      </w:r>
      <w:r w:rsidRPr="006761DD">
        <w:rPr>
          <w:spacing w:val="1"/>
        </w:rPr>
        <w:t>i</w:t>
      </w:r>
      <w:r w:rsidRPr="006761DD">
        <w:t>c</w:t>
      </w:r>
      <w:r w:rsidRPr="006761DD">
        <w:rPr>
          <w:spacing w:val="12"/>
        </w:rPr>
        <w:t xml:space="preserve"> </w:t>
      </w:r>
      <w:r w:rsidRPr="006761DD">
        <w:t>da</w:t>
      </w:r>
      <w:r w:rsidRPr="006761DD">
        <w:rPr>
          <w:spacing w:val="-2"/>
        </w:rPr>
        <w:t>t</w:t>
      </w:r>
      <w:r w:rsidRPr="006761DD">
        <w:t>a</w:t>
      </w:r>
      <w:r w:rsidRPr="006761DD">
        <w:rPr>
          <w:spacing w:val="15"/>
        </w:rPr>
        <w:t xml:space="preserve"> </w:t>
      </w:r>
      <w:r w:rsidRPr="006761DD">
        <w:rPr>
          <w:spacing w:val="-2"/>
        </w:rPr>
        <w:t>a</w:t>
      </w:r>
      <w:r w:rsidRPr="006761DD">
        <w:t>nd shou</w:t>
      </w:r>
      <w:r w:rsidRPr="006761DD">
        <w:rPr>
          <w:spacing w:val="-2"/>
        </w:rPr>
        <w:t>l</w:t>
      </w:r>
      <w:r w:rsidRPr="006761DD">
        <w:t>d not</w:t>
      </w:r>
      <w:r w:rsidRPr="006761DD">
        <w:rPr>
          <w:spacing w:val="-2"/>
        </w:rPr>
        <w:t xml:space="preserve"> </w:t>
      </w:r>
      <w:r w:rsidRPr="006761DD">
        <w:t>be</w:t>
      </w:r>
      <w:r w:rsidRPr="006761DD">
        <w:rPr>
          <w:spacing w:val="-2"/>
        </w:rPr>
        <w:t xml:space="preserve"> </w:t>
      </w:r>
      <w:r w:rsidRPr="006761DD">
        <w:t>re</w:t>
      </w:r>
      <w:r w:rsidRPr="006761DD">
        <w:rPr>
          <w:spacing w:val="-4"/>
        </w:rPr>
        <w:t>m</w:t>
      </w:r>
      <w:r w:rsidRPr="006761DD">
        <w:t>o</w:t>
      </w:r>
      <w:r w:rsidRPr="006761DD">
        <w:rPr>
          <w:spacing w:val="-3"/>
        </w:rPr>
        <w:t>v</w:t>
      </w:r>
      <w:r w:rsidRPr="006761DD">
        <w:t xml:space="preserve">ed. </w:t>
      </w:r>
      <w:r w:rsidRPr="006761DD">
        <w:rPr>
          <w:spacing w:val="2"/>
        </w:rPr>
        <w:t>T</w:t>
      </w:r>
      <w:r w:rsidRPr="006761DD">
        <w:rPr>
          <w:spacing w:val="-3"/>
        </w:rPr>
        <w:t>h</w:t>
      </w:r>
      <w:r w:rsidRPr="006761DD">
        <w:t xml:space="preserve">us, </w:t>
      </w:r>
      <w:r w:rsidRPr="006761DD">
        <w:rPr>
          <w:spacing w:val="1"/>
        </w:rPr>
        <w:t>t</w:t>
      </w:r>
      <w:r w:rsidRPr="006761DD">
        <w:rPr>
          <w:spacing w:val="-3"/>
        </w:rPr>
        <w:t>h</w:t>
      </w:r>
      <w:r w:rsidRPr="006761DD">
        <w:t>e d</w:t>
      </w:r>
      <w:r w:rsidRPr="006761DD">
        <w:rPr>
          <w:spacing w:val="-2"/>
        </w:rPr>
        <w:t>a</w:t>
      </w:r>
      <w:r w:rsidRPr="006761DD">
        <w:rPr>
          <w:spacing w:val="1"/>
        </w:rPr>
        <w:t>t</w:t>
      </w:r>
      <w:r w:rsidRPr="006761DD">
        <w:t>a</w:t>
      </w:r>
      <w:r w:rsidRPr="006761DD">
        <w:rPr>
          <w:spacing w:val="-3"/>
        </w:rPr>
        <w:t>b</w:t>
      </w:r>
      <w:r w:rsidRPr="006761DD">
        <w:t xml:space="preserve">ase </w:t>
      </w:r>
      <w:r w:rsidRPr="006761DD">
        <w:rPr>
          <w:spacing w:val="-3"/>
        </w:rPr>
        <w:t>b</w:t>
      </w:r>
      <w:r w:rsidRPr="006761DD">
        <w:t>eco</w:t>
      </w:r>
      <w:r w:rsidRPr="006761DD">
        <w:rPr>
          <w:spacing w:val="-4"/>
        </w:rPr>
        <w:t>m</w:t>
      </w:r>
      <w:r w:rsidRPr="006761DD">
        <w:t>es r</w:t>
      </w:r>
      <w:r w:rsidRPr="006761DD">
        <w:rPr>
          <w:spacing w:val="-2"/>
        </w:rPr>
        <w:t>e</w:t>
      </w:r>
      <w:r w:rsidRPr="006761DD">
        <w:t>ady</w:t>
      </w:r>
      <w:r w:rsidRPr="006761DD">
        <w:rPr>
          <w:spacing w:val="-3"/>
        </w:rPr>
        <w:t xml:space="preserve"> </w:t>
      </w:r>
      <w:r w:rsidRPr="006761DD">
        <w:rPr>
          <w:spacing w:val="1"/>
        </w:rPr>
        <w:t>t</w:t>
      </w:r>
      <w:r w:rsidRPr="006761DD">
        <w:t>o r</w:t>
      </w:r>
      <w:r w:rsidRPr="006761DD">
        <w:rPr>
          <w:spacing w:val="-2"/>
        </w:rPr>
        <w:t>e</w:t>
      </w:r>
      <w:r w:rsidRPr="006761DD">
        <w:t>ce</w:t>
      </w:r>
      <w:r w:rsidRPr="006761DD">
        <w:rPr>
          <w:spacing w:val="1"/>
        </w:rPr>
        <w:t>i</w:t>
      </w:r>
      <w:r w:rsidRPr="006761DD">
        <w:rPr>
          <w:spacing w:val="-3"/>
        </w:rPr>
        <w:t>v</w:t>
      </w:r>
      <w:r w:rsidRPr="006761DD">
        <w:t xml:space="preserve">e </w:t>
      </w:r>
      <w:r w:rsidRPr="006761DD">
        <w:rPr>
          <w:spacing w:val="-2"/>
        </w:rPr>
        <w:t>a</w:t>
      </w:r>
      <w:r w:rsidRPr="006761DD">
        <w:rPr>
          <w:spacing w:val="1"/>
        </w:rPr>
        <w:t>l</w:t>
      </w:r>
      <w:r w:rsidRPr="006761DD">
        <w:t>l</w:t>
      </w:r>
      <w:r w:rsidRPr="006761DD">
        <w:rPr>
          <w:spacing w:val="-2"/>
        </w:rPr>
        <w:t xml:space="preserve"> </w:t>
      </w:r>
      <w:r w:rsidRPr="006761DD">
        <w:rPr>
          <w:spacing w:val="1"/>
        </w:rPr>
        <w:t>t</w:t>
      </w:r>
      <w:r w:rsidRPr="006761DD">
        <w:t>he</w:t>
      </w:r>
      <w:r w:rsidRPr="006761DD">
        <w:rPr>
          <w:spacing w:val="-2"/>
        </w:rPr>
        <w:t xml:space="preserve"> </w:t>
      </w:r>
      <w:r w:rsidRPr="006761DD">
        <w:t>so</w:t>
      </w:r>
      <w:r w:rsidRPr="006761DD">
        <w:rPr>
          <w:spacing w:val="-3"/>
        </w:rPr>
        <w:t>u</w:t>
      </w:r>
      <w:r w:rsidRPr="006761DD">
        <w:t>r</w:t>
      </w:r>
      <w:r w:rsidRPr="006761DD">
        <w:rPr>
          <w:spacing w:val="-2"/>
        </w:rPr>
        <w:t>c</w:t>
      </w:r>
      <w:r w:rsidRPr="006761DD">
        <w:t>e da</w:t>
      </w:r>
      <w:r w:rsidRPr="006761DD">
        <w:rPr>
          <w:spacing w:val="-2"/>
        </w:rPr>
        <w:t>t</w:t>
      </w:r>
      <w:r w:rsidRPr="006761DD">
        <w:t>a.</w:t>
      </w:r>
    </w:p>
    <w:p w14:paraId="32F9A88B" w14:textId="77777777" w:rsidR="00544A2F" w:rsidRPr="006761DD" w:rsidRDefault="00544A2F" w:rsidP="00544A2F">
      <w:pPr>
        <w:spacing w:before="6" w:line="120" w:lineRule="exact"/>
        <w:rPr>
          <w:sz w:val="12"/>
          <w:szCs w:val="12"/>
        </w:rPr>
      </w:pPr>
    </w:p>
    <w:p w14:paraId="2EC3B331" w14:textId="688406B9" w:rsidR="00544A2F" w:rsidRPr="006761DD" w:rsidRDefault="00544A2F" w:rsidP="00544A2F">
      <w:pPr>
        <w:ind w:left="150" w:right="10900"/>
        <w:rPr>
          <w:rFonts w:ascii="Times New Roman" w:eastAsia="Times New Roman" w:hAnsi="Times New Roman"/>
          <w:sz w:val="20"/>
          <w:szCs w:val="20"/>
        </w:rPr>
      </w:pPr>
    </w:p>
    <w:p w14:paraId="24BE1859" w14:textId="77777777" w:rsidR="00544A2F" w:rsidRPr="006761DD" w:rsidRDefault="00544A2F" w:rsidP="00544A2F">
      <w:pPr>
        <w:spacing w:before="6" w:line="110" w:lineRule="exact"/>
        <w:rPr>
          <w:sz w:val="11"/>
          <w:szCs w:val="11"/>
        </w:rPr>
      </w:pPr>
    </w:p>
    <w:p w14:paraId="2BB8D4FE" w14:textId="28BF6D0E" w:rsidR="00544A2F" w:rsidRDefault="00E444F9" w:rsidP="000B2F00">
      <w:pPr>
        <w:pStyle w:val="Caption"/>
      </w:pPr>
      <w:bookmarkStart w:id="170" w:name="_Toc84579822"/>
      <w:r w:rsidRPr="00EE548E">
        <w:lastRenderedPageBreak/>
        <w:t xml:space="preserve">Figure </w:t>
      </w:r>
      <w:fldSimple w:instr=" SEQ Figure \* ARABIC ">
        <w:r w:rsidR="00006AA4">
          <w:rPr>
            <w:noProof/>
          </w:rPr>
          <w:t>18</w:t>
        </w:r>
      </w:fldSimple>
      <w:r w:rsidRPr="00EE548E">
        <w:t>-BMS-Clear Data</w:t>
      </w:r>
      <w:bookmarkEnd w:id="170"/>
    </w:p>
    <w:p w14:paraId="19FDC3D2" w14:textId="11B5F92C" w:rsidR="00E444F9" w:rsidRPr="00EE548E" w:rsidRDefault="00E12BE2" w:rsidP="00EE548E">
      <w:r w:rsidRPr="006761DD">
        <w:rPr>
          <w:noProof/>
        </w:rPr>
        <w:drawing>
          <wp:inline distT="0" distB="0" distL="0" distR="0" wp14:anchorId="0D24C8C8" wp14:editId="5737522F">
            <wp:extent cx="5123815" cy="5012055"/>
            <wp:effectExtent l="0" t="0" r="635" b="0"/>
            <wp:docPr id="506" name="Picture 8" descr="BMS-Clear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8" descr="BMS-Clear Dat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23815" cy="5012055"/>
                    </a:xfrm>
                    <a:prstGeom prst="rect">
                      <a:avLst/>
                    </a:prstGeom>
                    <a:noFill/>
                    <a:ln>
                      <a:noFill/>
                    </a:ln>
                  </pic:spPr>
                </pic:pic>
              </a:graphicData>
            </a:graphic>
          </wp:inline>
        </w:drawing>
      </w:r>
    </w:p>
    <w:p w14:paraId="7BD56F68" w14:textId="49DB6E6C" w:rsidR="00544A2F" w:rsidRPr="006761DD" w:rsidRDefault="00544A2F" w:rsidP="00544A2F">
      <w:pPr>
        <w:pStyle w:val="BodyText"/>
        <w:spacing w:before="77" w:line="252" w:lineRule="exact"/>
        <w:ind w:left="119" w:right="175"/>
      </w:pPr>
      <w:r w:rsidRPr="006761DD">
        <w:rPr>
          <w:b/>
          <w:bCs/>
          <w:spacing w:val="-1"/>
        </w:rPr>
        <w:t>S</w:t>
      </w:r>
      <w:r w:rsidRPr="006761DD">
        <w:rPr>
          <w:b/>
          <w:bCs/>
        </w:rPr>
        <w:t>tep</w:t>
      </w:r>
      <w:r w:rsidRPr="006761DD">
        <w:rPr>
          <w:b/>
          <w:bCs/>
          <w:spacing w:val="-1"/>
        </w:rPr>
        <w:t xml:space="preserve"> </w:t>
      </w:r>
      <w:r w:rsidR="008A6C8A">
        <w:rPr>
          <w:b/>
          <w:bCs/>
        </w:rPr>
        <w:t>17</w:t>
      </w:r>
      <w:r w:rsidRPr="006761DD">
        <w:rPr>
          <w:b/>
          <w:bCs/>
        </w:rPr>
        <w:t>.</w:t>
      </w:r>
      <w:r w:rsidRPr="006761DD">
        <w:rPr>
          <w:b/>
          <w:bCs/>
          <w:spacing w:val="26"/>
        </w:rPr>
        <w:t xml:space="preserve"> </w:t>
      </w:r>
      <w:r w:rsidRPr="006761DD">
        <w:rPr>
          <w:spacing w:val="-1"/>
        </w:rPr>
        <w:t>C</w:t>
      </w:r>
      <w:r w:rsidRPr="006761DD">
        <w:t>a</w:t>
      </w:r>
      <w:r w:rsidRPr="006761DD">
        <w:rPr>
          <w:spacing w:val="1"/>
        </w:rPr>
        <w:t>l</w:t>
      </w:r>
      <w:r w:rsidRPr="006761DD">
        <w:t>l</w:t>
      </w:r>
      <w:r w:rsidRPr="006761DD">
        <w:rPr>
          <w:spacing w:val="39"/>
        </w:rPr>
        <w:t xml:space="preserve"> </w:t>
      </w:r>
      <w:r w:rsidRPr="006761DD">
        <w:t>p</w:t>
      </w:r>
      <w:r w:rsidRPr="006761DD">
        <w:rPr>
          <w:spacing w:val="-2"/>
        </w:rPr>
        <w:t>r</w:t>
      </w:r>
      <w:r w:rsidRPr="006761DD">
        <w:t>oced</w:t>
      </w:r>
      <w:r w:rsidRPr="006761DD">
        <w:rPr>
          <w:spacing w:val="-3"/>
        </w:rPr>
        <w:t>u</w:t>
      </w:r>
      <w:r w:rsidRPr="006761DD">
        <w:t>re</w:t>
      </w:r>
      <w:r w:rsidRPr="006761DD">
        <w:rPr>
          <w:spacing w:val="39"/>
        </w:rPr>
        <w:t xml:space="preserve"> </w:t>
      </w:r>
      <w:r w:rsidRPr="006761DD">
        <w:t>f</w:t>
      </w:r>
      <w:r w:rsidRPr="006761DD">
        <w:rPr>
          <w:spacing w:val="-3"/>
        </w:rPr>
        <w:t>u</w:t>
      </w:r>
      <w:r w:rsidRPr="006761DD">
        <w:rPr>
          <w:spacing w:val="1"/>
        </w:rPr>
        <w:t>l</w:t>
      </w:r>
      <w:r w:rsidRPr="006761DD">
        <w:t>l</w:t>
      </w:r>
      <w:r w:rsidRPr="006761DD">
        <w:rPr>
          <w:spacing w:val="39"/>
        </w:rPr>
        <w:t xml:space="preserve"> </w:t>
      </w:r>
      <w:r w:rsidRPr="006761DD">
        <w:t>on</w:t>
      </w:r>
      <w:r w:rsidRPr="006761DD">
        <w:rPr>
          <w:spacing w:val="38"/>
        </w:rPr>
        <w:t xml:space="preserve"> </w:t>
      </w:r>
      <w:r w:rsidRPr="006761DD">
        <w:rPr>
          <w:spacing w:val="-4"/>
        </w:rPr>
        <w:t>B</w:t>
      </w:r>
      <w:r w:rsidRPr="006761DD">
        <w:t>M</w:t>
      </w:r>
      <w:r w:rsidRPr="006761DD">
        <w:rPr>
          <w:spacing w:val="-1"/>
        </w:rPr>
        <w:t>S_</w:t>
      </w:r>
      <w:r w:rsidRPr="006761DD">
        <w:rPr>
          <w:spacing w:val="-2"/>
        </w:rPr>
        <w:t>D</w:t>
      </w:r>
      <w:r w:rsidRPr="006761DD">
        <w:t>W:</w:t>
      </w:r>
      <w:r w:rsidRPr="006761DD">
        <w:rPr>
          <w:spacing w:val="37"/>
        </w:rPr>
        <w:t xml:space="preserve"> </w:t>
      </w:r>
      <w:r w:rsidRPr="006761DD">
        <w:rPr>
          <w:spacing w:val="1"/>
        </w:rPr>
        <w:t>i</w:t>
      </w:r>
      <w:r w:rsidRPr="006761DD">
        <w:t>t</w:t>
      </w:r>
      <w:r w:rsidRPr="006761DD">
        <w:rPr>
          <w:spacing w:val="39"/>
        </w:rPr>
        <w:t xml:space="preserve"> </w:t>
      </w:r>
      <w:r w:rsidRPr="006761DD">
        <w:rPr>
          <w:spacing w:val="1"/>
        </w:rPr>
        <w:t>i</w:t>
      </w:r>
      <w:r w:rsidRPr="006761DD">
        <w:rPr>
          <w:spacing w:val="-3"/>
        </w:rPr>
        <w:t>n</w:t>
      </w:r>
      <w:r w:rsidRPr="006761DD">
        <w:t>se</w:t>
      </w:r>
      <w:r w:rsidRPr="006761DD">
        <w:rPr>
          <w:spacing w:val="-2"/>
        </w:rPr>
        <w:t>r</w:t>
      </w:r>
      <w:r w:rsidRPr="006761DD">
        <w:rPr>
          <w:spacing w:val="1"/>
        </w:rPr>
        <w:t>t</w:t>
      </w:r>
      <w:r w:rsidRPr="006761DD">
        <w:t>s</w:t>
      </w:r>
      <w:r w:rsidRPr="006761DD">
        <w:rPr>
          <w:spacing w:val="39"/>
        </w:rPr>
        <w:t xml:space="preserve"> </w:t>
      </w:r>
      <w:r w:rsidRPr="006761DD">
        <w:rPr>
          <w:spacing w:val="-2"/>
        </w:rPr>
        <w:t>f</w:t>
      </w:r>
      <w:r w:rsidRPr="006761DD">
        <w:t>ir</w:t>
      </w:r>
      <w:r w:rsidRPr="006761DD">
        <w:rPr>
          <w:spacing w:val="-2"/>
        </w:rPr>
        <w:t>s</w:t>
      </w:r>
      <w:r w:rsidRPr="006761DD">
        <w:t>t</w:t>
      </w:r>
      <w:r w:rsidRPr="006761DD">
        <w:rPr>
          <w:spacing w:val="39"/>
        </w:rPr>
        <w:t xml:space="preserve"> </w:t>
      </w:r>
      <w:r w:rsidRPr="006761DD">
        <w:rPr>
          <w:spacing w:val="-2"/>
        </w:rPr>
        <w:t>t</w:t>
      </w:r>
      <w:r w:rsidRPr="006761DD">
        <w:t>he</w:t>
      </w:r>
      <w:r w:rsidRPr="006761DD">
        <w:rPr>
          <w:spacing w:val="39"/>
        </w:rPr>
        <w:t xml:space="preserve"> </w:t>
      </w:r>
      <w:r w:rsidRPr="006761DD">
        <w:rPr>
          <w:spacing w:val="-3"/>
        </w:rPr>
        <w:t>v</w:t>
      </w:r>
      <w:r w:rsidRPr="006761DD">
        <w:t>ocabu</w:t>
      </w:r>
      <w:r w:rsidRPr="006761DD">
        <w:rPr>
          <w:spacing w:val="1"/>
        </w:rPr>
        <w:t>l</w:t>
      </w:r>
      <w:r w:rsidRPr="006761DD">
        <w:rPr>
          <w:spacing w:val="-2"/>
        </w:rPr>
        <w:t>a</w:t>
      </w:r>
      <w:r w:rsidRPr="006761DD">
        <w:t>ry</w:t>
      </w:r>
      <w:r w:rsidRPr="006761DD">
        <w:rPr>
          <w:spacing w:val="36"/>
        </w:rPr>
        <w:t xml:space="preserve"> </w:t>
      </w:r>
      <w:r w:rsidRPr="006761DD">
        <w:t>da</w:t>
      </w:r>
      <w:r w:rsidRPr="006761DD">
        <w:rPr>
          <w:spacing w:val="1"/>
        </w:rPr>
        <w:t>t</w:t>
      </w:r>
      <w:r w:rsidRPr="006761DD">
        <w:t>a,</w:t>
      </w:r>
      <w:r w:rsidRPr="006761DD">
        <w:rPr>
          <w:spacing w:val="38"/>
        </w:rPr>
        <w:t xml:space="preserve"> </w:t>
      </w:r>
      <w:r w:rsidRPr="006761DD">
        <w:rPr>
          <w:spacing w:val="1"/>
        </w:rPr>
        <w:t>t</w:t>
      </w:r>
      <w:r w:rsidRPr="006761DD">
        <w:t>hen</w:t>
      </w:r>
      <w:r w:rsidRPr="006761DD">
        <w:rPr>
          <w:spacing w:val="36"/>
        </w:rPr>
        <w:t xml:space="preserve"> </w:t>
      </w:r>
      <w:r w:rsidRPr="006761DD">
        <w:rPr>
          <w:spacing w:val="2"/>
        </w:rPr>
        <w:t>E</w:t>
      </w:r>
      <w:r w:rsidRPr="006761DD">
        <w:rPr>
          <w:spacing w:val="-4"/>
        </w:rPr>
        <w:t>I</w:t>
      </w:r>
      <w:r w:rsidRPr="006761DD">
        <w:t>S</w:t>
      </w:r>
      <w:r w:rsidRPr="006761DD">
        <w:rPr>
          <w:spacing w:val="38"/>
        </w:rPr>
        <w:t xml:space="preserve"> </w:t>
      </w:r>
      <w:r w:rsidRPr="006761DD">
        <w:t>en</w:t>
      </w:r>
      <w:r w:rsidRPr="006761DD">
        <w:rPr>
          <w:spacing w:val="1"/>
        </w:rPr>
        <w:t>ti</w:t>
      </w:r>
      <w:r w:rsidRPr="006761DD">
        <w:rPr>
          <w:spacing w:val="-2"/>
        </w:rPr>
        <w:t>t</w:t>
      </w:r>
      <w:r w:rsidRPr="006761DD">
        <w:rPr>
          <w:spacing w:val="1"/>
        </w:rPr>
        <w:t>i</w:t>
      </w:r>
      <w:r w:rsidRPr="006761DD">
        <w:t>es</w:t>
      </w:r>
      <w:r w:rsidRPr="006761DD">
        <w:rPr>
          <w:spacing w:val="39"/>
        </w:rPr>
        <w:t xml:space="preserve"> </w:t>
      </w:r>
      <w:r w:rsidRPr="006761DD">
        <w:t>(</w:t>
      </w:r>
      <w:r w:rsidRPr="006761DD">
        <w:rPr>
          <w:spacing w:val="-3"/>
        </w:rPr>
        <w:t>E</w:t>
      </w:r>
      <w:r w:rsidRPr="006761DD">
        <w:rPr>
          <w:spacing w:val="2"/>
        </w:rPr>
        <w:t>T</w:t>
      </w:r>
      <w:r w:rsidRPr="006761DD">
        <w:t>L d</w:t>
      </w:r>
      <w:r w:rsidRPr="006761DD">
        <w:rPr>
          <w:spacing w:val="1"/>
        </w:rPr>
        <w:t>i</w:t>
      </w:r>
      <w:r w:rsidRPr="006761DD">
        <w:rPr>
          <w:spacing w:val="-4"/>
        </w:rPr>
        <w:t>m</w:t>
      </w:r>
      <w:r w:rsidRPr="006761DD">
        <w:t>ens</w:t>
      </w:r>
      <w:r w:rsidRPr="006761DD">
        <w:rPr>
          <w:spacing w:val="1"/>
        </w:rPr>
        <w:t>i</w:t>
      </w:r>
      <w:r w:rsidRPr="006761DD">
        <w:t>on</w:t>
      </w:r>
      <w:r w:rsidRPr="006761DD">
        <w:rPr>
          <w:spacing w:val="-3"/>
        </w:rPr>
        <w:t xml:space="preserve"> </w:t>
      </w:r>
      <w:r w:rsidRPr="006761DD">
        <w:rPr>
          <w:spacing w:val="1"/>
        </w:rPr>
        <w:t>t</w:t>
      </w:r>
      <w:r w:rsidRPr="006761DD">
        <w:t>a</w:t>
      </w:r>
      <w:r w:rsidRPr="006761DD">
        <w:rPr>
          <w:spacing w:val="-3"/>
        </w:rPr>
        <w:t>b</w:t>
      </w:r>
      <w:r w:rsidRPr="006761DD">
        <w:rPr>
          <w:spacing w:val="1"/>
        </w:rPr>
        <w:t>l</w:t>
      </w:r>
      <w:r w:rsidRPr="006761DD">
        <w:t>e</w:t>
      </w:r>
      <w:r w:rsidRPr="006761DD">
        <w:rPr>
          <w:spacing w:val="-2"/>
        </w:rPr>
        <w:t>s</w:t>
      </w:r>
      <w:r w:rsidRPr="006761DD">
        <w:t>) and</w:t>
      </w:r>
      <w:r w:rsidRPr="006761DD">
        <w:rPr>
          <w:spacing w:val="-3"/>
        </w:rPr>
        <w:t xml:space="preserve"> </w:t>
      </w:r>
      <w:r w:rsidRPr="006761DD">
        <w:rPr>
          <w:spacing w:val="-1"/>
        </w:rPr>
        <w:t>B</w:t>
      </w:r>
      <w:r w:rsidRPr="006761DD">
        <w:t>MS</w:t>
      </w:r>
      <w:r w:rsidRPr="006761DD">
        <w:rPr>
          <w:spacing w:val="-6"/>
        </w:rPr>
        <w:t xml:space="preserve"> </w:t>
      </w:r>
      <w:r w:rsidRPr="006761DD">
        <w:rPr>
          <w:spacing w:val="2"/>
        </w:rPr>
        <w:t>a</w:t>
      </w:r>
      <w:r w:rsidRPr="006761DD">
        <w:t>c</w:t>
      </w:r>
      <w:r w:rsidRPr="006761DD">
        <w:rPr>
          <w:spacing w:val="-2"/>
        </w:rPr>
        <w:t>t</w:t>
      </w:r>
      <w:r w:rsidRPr="006761DD">
        <w:t>s</w:t>
      </w:r>
      <w:r w:rsidRPr="006761DD">
        <w:rPr>
          <w:spacing w:val="-2"/>
        </w:rPr>
        <w:t xml:space="preserve"> </w:t>
      </w:r>
      <w:r w:rsidRPr="006761DD">
        <w:rPr>
          <w:spacing w:val="3"/>
        </w:rPr>
        <w:t>(</w:t>
      </w:r>
      <w:r w:rsidRPr="006761DD">
        <w:rPr>
          <w:spacing w:val="-3"/>
        </w:rPr>
        <w:t>E</w:t>
      </w:r>
      <w:r w:rsidRPr="006761DD">
        <w:rPr>
          <w:spacing w:val="1"/>
        </w:rPr>
        <w:t>T</w:t>
      </w:r>
      <w:r w:rsidRPr="006761DD">
        <w:t>L</w:t>
      </w:r>
      <w:r w:rsidRPr="006761DD">
        <w:rPr>
          <w:spacing w:val="-3"/>
        </w:rPr>
        <w:t xml:space="preserve"> </w:t>
      </w:r>
      <w:r w:rsidRPr="006761DD">
        <w:t>fa</w:t>
      </w:r>
      <w:r w:rsidRPr="006761DD">
        <w:rPr>
          <w:spacing w:val="-2"/>
        </w:rPr>
        <w:t>c</w:t>
      </w:r>
      <w:r w:rsidRPr="006761DD">
        <w:rPr>
          <w:spacing w:val="1"/>
        </w:rPr>
        <w:t>t</w:t>
      </w:r>
      <w:r w:rsidRPr="006761DD">
        <w:t>s</w:t>
      </w:r>
      <w:r w:rsidRPr="006761DD">
        <w:rPr>
          <w:spacing w:val="-2"/>
        </w:rPr>
        <w:t xml:space="preserve"> </w:t>
      </w:r>
      <w:r w:rsidRPr="006761DD">
        <w:rPr>
          <w:spacing w:val="1"/>
        </w:rPr>
        <w:t>t</w:t>
      </w:r>
      <w:r w:rsidRPr="006761DD">
        <w:t>a</w:t>
      </w:r>
      <w:r w:rsidRPr="006761DD">
        <w:rPr>
          <w:spacing w:val="-3"/>
        </w:rPr>
        <w:t>b</w:t>
      </w:r>
      <w:r w:rsidRPr="006761DD">
        <w:rPr>
          <w:spacing w:val="1"/>
        </w:rPr>
        <w:t>l</w:t>
      </w:r>
      <w:r w:rsidRPr="006761DD">
        <w:t>e</w:t>
      </w:r>
      <w:r w:rsidRPr="006761DD">
        <w:rPr>
          <w:spacing w:val="-2"/>
        </w:rPr>
        <w:t>s</w:t>
      </w:r>
      <w:r w:rsidRPr="006761DD">
        <w:t>).</w:t>
      </w:r>
    </w:p>
    <w:p w14:paraId="23F99774" w14:textId="77777777" w:rsidR="00544A2F" w:rsidRPr="00EE548E" w:rsidRDefault="00544A2F" w:rsidP="00544A2F">
      <w:pPr>
        <w:spacing w:before="4" w:line="110" w:lineRule="exact"/>
        <w:rPr>
          <w:rFonts w:ascii="Times New Roman" w:hAnsi="Times New Roman"/>
          <w:sz w:val="11"/>
          <w:szCs w:val="11"/>
        </w:rPr>
      </w:pPr>
    </w:p>
    <w:p w14:paraId="39340718" w14:textId="4D1DEEC3" w:rsidR="00544A2F" w:rsidRPr="00EE548E" w:rsidRDefault="00E444F9" w:rsidP="000B2F00">
      <w:pPr>
        <w:pStyle w:val="Caption"/>
        <w:rPr>
          <w:rFonts w:eastAsia="Times New Roman"/>
        </w:rPr>
      </w:pPr>
      <w:bookmarkStart w:id="171" w:name="_Toc84579823"/>
      <w:r w:rsidRPr="00EE548E">
        <w:lastRenderedPageBreak/>
        <w:t xml:space="preserve">Figure </w:t>
      </w:r>
      <w:fldSimple w:instr=" SEQ Figure \* ARABIC ">
        <w:r w:rsidR="00006AA4">
          <w:rPr>
            <w:noProof/>
          </w:rPr>
          <w:t>19</w:t>
        </w:r>
      </w:fldSimple>
      <w:r w:rsidRPr="00EE548E">
        <w:t>- BMS-Call Procedure Full</w:t>
      </w:r>
      <w:bookmarkEnd w:id="171"/>
      <w:r w:rsidR="00E12BE2">
        <w:t xml:space="preserve"> </w:t>
      </w:r>
    </w:p>
    <w:p w14:paraId="70933B04" w14:textId="1525A1B9" w:rsidR="00E12BE2" w:rsidRDefault="00E12BE2" w:rsidP="00E12BE2">
      <w:pPr>
        <w:pStyle w:val="BodyText"/>
        <w:spacing w:before="74"/>
        <w:ind w:left="0" w:right="117"/>
        <w:jc w:val="both"/>
        <w:rPr>
          <w:b/>
          <w:bCs/>
          <w:spacing w:val="-1"/>
        </w:rPr>
      </w:pPr>
      <w:r w:rsidRPr="006761DD">
        <w:rPr>
          <w:noProof/>
        </w:rPr>
        <w:drawing>
          <wp:inline distT="0" distB="0" distL="0" distR="0" wp14:anchorId="5FB9EB7B" wp14:editId="7A8BAD24">
            <wp:extent cx="5072380" cy="4968875"/>
            <wp:effectExtent l="0" t="0" r="0" b="3175"/>
            <wp:docPr id="507" name="Picture 9" descr="BMS-Call Procedure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Picture 9" descr="BMS-Call Procedure Ful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72380" cy="4968875"/>
                    </a:xfrm>
                    <a:prstGeom prst="rect">
                      <a:avLst/>
                    </a:prstGeom>
                    <a:noFill/>
                    <a:ln>
                      <a:noFill/>
                    </a:ln>
                  </pic:spPr>
                </pic:pic>
              </a:graphicData>
            </a:graphic>
          </wp:inline>
        </w:drawing>
      </w:r>
    </w:p>
    <w:p w14:paraId="6EA73620" w14:textId="7D924CA4" w:rsidR="00544A2F" w:rsidRPr="006761DD" w:rsidRDefault="00544A2F" w:rsidP="00544A2F">
      <w:pPr>
        <w:pStyle w:val="BodyText"/>
        <w:spacing w:before="74"/>
        <w:ind w:left="100" w:right="117"/>
        <w:jc w:val="both"/>
      </w:pPr>
      <w:r w:rsidRPr="006761DD">
        <w:rPr>
          <w:b/>
          <w:bCs/>
          <w:spacing w:val="-1"/>
        </w:rPr>
        <w:t>S</w:t>
      </w:r>
      <w:r w:rsidRPr="006761DD">
        <w:rPr>
          <w:b/>
          <w:bCs/>
        </w:rPr>
        <w:t>tep</w:t>
      </w:r>
      <w:r w:rsidRPr="006761DD">
        <w:rPr>
          <w:b/>
          <w:bCs/>
          <w:spacing w:val="-1"/>
        </w:rPr>
        <w:t xml:space="preserve"> </w:t>
      </w:r>
      <w:r w:rsidR="004E5D1A">
        <w:rPr>
          <w:b/>
          <w:bCs/>
        </w:rPr>
        <w:t>18</w:t>
      </w:r>
      <w:r w:rsidRPr="006761DD">
        <w:rPr>
          <w:b/>
          <w:bCs/>
        </w:rPr>
        <w:t>.</w:t>
      </w:r>
      <w:r w:rsidRPr="006761DD">
        <w:rPr>
          <w:b/>
          <w:bCs/>
          <w:spacing w:val="26"/>
        </w:rPr>
        <w:t xml:space="preserve"> </w:t>
      </w:r>
      <w:r w:rsidRPr="006761DD">
        <w:rPr>
          <w:spacing w:val="-1"/>
        </w:rPr>
        <w:t>C</w:t>
      </w:r>
      <w:r w:rsidRPr="006761DD">
        <w:t>opy</w:t>
      </w:r>
      <w:r w:rsidRPr="006761DD">
        <w:rPr>
          <w:spacing w:val="7"/>
        </w:rPr>
        <w:t xml:space="preserve"> </w:t>
      </w:r>
      <w:r w:rsidRPr="006761DD">
        <w:t>users</w:t>
      </w:r>
      <w:r w:rsidRPr="006761DD">
        <w:rPr>
          <w:spacing w:val="7"/>
        </w:rPr>
        <w:t xml:space="preserve"> </w:t>
      </w:r>
      <w:r w:rsidRPr="006761DD">
        <w:rPr>
          <w:spacing w:val="1"/>
        </w:rPr>
        <w:t>i</w:t>
      </w:r>
      <w:r w:rsidRPr="006761DD">
        <w:t>n</w:t>
      </w:r>
      <w:r w:rsidRPr="006761DD">
        <w:rPr>
          <w:spacing w:val="7"/>
        </w:rPr>
        <w:t xml:space="preserve"> </w:t>
      </w:r>
      <w:r w:rsidRPr="006761DD">
        <w:t>h</w:t>
      </w:r>
      <w:r w:rsidRPr="006761DD">
        <w:rPr>
          <w:spacing w:val="-2"/>
        </w:rPr>
        <w:t>i</w:t>
      </w:r>
      <w:r w:rsidRPr="006761DD">
        <w:t>s</w:t>
      </w:r>
      <w:r w:rsidRPr="006761DD">
        <w:rPr>
          <w:spacing w:val="1"/>
        </w:rPr>
        <w:t>t</w:t>
      </w:r>
      <w:r w:rsidRPr="006761DD">
        <w:rPr>
          <w:spacing w:val="-3"/>
        </w:rPr>
        <w:t>o</w:t>
      </w:r>
      <w:r w:rsidRPr="006761DD">
        <w:t>ry</w:t>
      </w:r>
      <w:r w:rsidRPr="006761DD">
        <w:rPr>
          <w:spacing w:val="7"/>
        </w:rPr>
        <w:t xml:space="preserve"> </w:t>
      </w:r>
      <w:proofErr w:type="gramStart"/>
      <w:r w:rsidRPr="006761DD">
        <w:t>da</w:t>
      </w:r>
      <w:r w:rsidRPr="006761DD">
        <w:rPr>
          <w:spacing w:val="-2"/>
        </w:rPr>
        <w:t>t</w:t>
      </w:r>
      <w:r w:rsidRPr="006761DD">
        <w:t>a</w:t>
      </w:r>
      <w:r w:rsidRPr="006761DD">
        <w:rPr>
          <w:spacing w:val="-3"/>
        </w:rPr>
        <w:t>b</w:t>
      </w:r>
      <w:r w:rsidRPr="006761DD">
        <w:t>ase:</w:t>
      </w:r>
      <w:proofErr w:type="gramEnd"/>
      <w:r w:rsidRPr="006761DD">
        <w:rPr>
          <w:spacing w:val="8"/>
        </w:rPr>
        <w:t xml:space="preserve"> </w:t>
      </w:r>
      <w:r w:rsidRPr="006761DD">
        <w:t>ad</w:t>
      </w:r>
      <w:r w:rsidRPr="006761DD">
        <w:rPr>
          <w:spacing w:val="-3"/>
        </w:rPr>
        <w:t>d</w:t>
      </w:r>
      <w:r w:rsidRPr="006761DD">
        <w:t>s</w:t>
      </w:r>
      <w:r w:rsidRPr="006761DD">
        <w:rPr>
          <w:spacing w:val="10"/>
        </w:rPr>
        <w:t xml:space="preserve"> </w:t>
      </w:r>
      <w:r w:rsidRPr="006761DD">
        <w:rPr>
          <w:spacing w:val="-3"/>
        </w:rPr>
        <w:t>u</w:t>
      </w:r>
      <w:r w:rsidRPr="006761DD">
        <w:t>se</w:t>
      </w:r>
      <w:r w:rsidRPr="006761DD">
        <w:rPr>
          <w:spacing w:val="-2"/>
        </w:rPr>
        <w:t>r</w:t>
      </w:r>
      <w:r w:rsidRPr="006761DD">
        <w:t>s</w:t>
      </w:r>
      <w:r w:rsidRPr="006761DD">
        <w:rPr>
          <w:spacing w:val="7"/>
        </w:rPr>
        <w:t xml:space="preserve"> </w:t>
      </w:r>
      <w:r w:rsidRPr="006761DD">
        <w:rPr>
          <w:spacing w:val="1"/>
        </w:rPr>
        <w:t>i</w:t>
      </w:r>
      <w:r w:rsidRPr="006761DD">
        <w:t>n</w:t>
      </w:r>
      <w:r w:rsidRPr="006761DD">
        <w:rPr>
          <w:spacing w:val="9"/>
        </w:rPr>
        <w:t xml:space="preserve"> </w:t>
      </w:r>
      <w:r w:rsidRPr="006761DD">
        <w:rPr>
          <w:spacing w:val="-3"/>
        </w:rPr>
        <w:t>u</w:t>
      </w:r>
      <w:r w:rsidRPr="006761DD">
        <w:t>se</w:t>
      </w:r>
      <w:r w:rsidRPr="006761DD">
        <w:rPr>
          <w:spacing w:val="-2"/>
        </w:rPr>
        <w:t>r</w:t>
      </w:r>
      <w:r w:rsidR="006157B4">
        <w:rPr>
          <w:spacing w:val="7"/>
        </w:rPr>
        <w:t xml:space="preserve"> in the </w:t>
      </w:r>
      <w:r w:rsidRPr="006761DD">
        <w:rPr>
          <w:spacing w:val="1"/>
        </w:rPr>
        <w:t>t</w:t>
      </w:r>
      <w:r w:rsidRPr="006761DD">
        <w:rPr>
          <w:spacing w:val="-2"/>
        </w:rPr>
        <w:t>a</w:t>
      </w:r>
      <w:r w:rsidRPr="006761DD">
        <w:t>b</w:t>
      </w:r>
      <w:r w:rsidRPr="006761DD">
        <w:rPr>
          <w:spacing w:val="1"/>
        </w:rPr>
        <w:t>l</w:t>
      </w:r>
      <w:r w:rsidRPr="006761DD">
        <w:t>e</w:t>
      </w:r>
      <w:r w:rsidRPr="006761DD">
        <w:rPr>
          <w:spacing w:val="7"/>
        </w:rPr>
        <w:t xml:space="preserve"> </w:t>
      </w:r>
      <w:r w:rsidRPr="006761DD">
        <w:t>from</w:t>
      </w:r>
      <w:r w:rsidRPr="006761DD">
        <w:rPr>
          <w:spacing w:val="5"/>
        </w:rPr>
        <w:t xml:space="preserve"> </w:t>
      </w:r>
      <w:r w:rsidRPr="006761DD">
        <w:rPr>
          <w:spacing w:val="-1"/>
        </w:rPr>
        <w:t>B</w:t>
      </w:r>
      <w:r w:rsidRPr="006761DD">
        <w:t>MS</w:t>
      </w:r>
      <w:r w:rsidRPr="006761DD">
        <w:rPr>
          <w:spacing w:val="9"/>
        </w:rPr>
        <w:t xml:space="preserve"> </w:t>
      </w:r>
      <w:r w:rsidRPr="006761DD">
        <w:rPr>
          <w:spacing w:val="-4"/>
        </w:rPr>
        <w:t>H</w:t>
      </w:r>
      <w:r w:rsidRPr="006761DD">
        <w:rPr>
          <w:spacing w:val="1"/>
        </w:rPr>
        <w:t>i</w:t>
      </w:r>
      <w:r w:rsidRPr="006761DD">
        <w:t>s</w:t>
      </w:r>
      <w:r w:rsidRPr="006761DD">
        <w:rPr>
          <w:spacing w:val="-2"/>
        </w:rPr>
        <w:t>t</w:t>
      </w:r>
      <w:r w:rsidRPr="006761DD">
        <w:t>ory</w:t>
      </w:r>
      <w:r w:rsidRPr="006761DD">
        <w:rPr>
          <w:spacing w:val="7"/>
        </w:rPr>
        <w:t xml:space="preserve"> </w:t>
      </w:r>
      <w:r w:rsidRPr="006761DD">
        <w:t>d</w:t>
      </w:r>
      <w:r w:rsidRPr="006761DD">
        <w:rPr>
          <w:spacing w:val="-2"/>
        </w:rPr>
        <w:t>a</w:t>
      </w:r>
      <w:r w:rsidRPr="006761DD">
        <w:rPr>
          <w:spacing w:val="1"/>
        </w:rPr>
        <w:t>t</w:t>
      </w:r>
      <w:r w:rsidRPr="006761DD">
        <w:rPr>
          <w:spacing w:val="-2"/>
        </w:rPr>
        <w:t>a</w:t>
      </w:r>
      <w:r w:rsidRPr="006761DD">
        <w:t>base.</w:t>
      </w:r>
      <w:r w:rsidRPr="006761DD">
        <w:rPr>
          <w:spacing w:val="5"/>
        </w:rPr>
        <w:t xml:space="preserve"> </w:t>
      </w:r>
      <w:r w:rsidRPr="006761DD">
        <w:rPr>
          <w:spacing w:val="2"/>
        </w:rPr>
        <w:t>T</w:t>
      </w:r>
      <w:r w:rsidRPr="006761DD">
        <w:t>h</w:t>
      </w:r>
      <w:r w:rsidRPr="006761DD">
        <w:rPr>
          <w:spacing w:val="-2"/>
        </w:rPr>
        <w:t>i</w:t>
      </w:r>
      <w:r w:rsidRPr="006761DD">
        <w:t>s</w:t>
      </w:r>
      <w:r w:rsidRPr="006761DD">
        <w:rPr>
          <w:spacing w:val="10"/>
        </w:rPr>
        <w:t xml:space="preserve"> </w:t>
      </w:r>
      <w:r w:rsidRPr="006761DD">
        <w:rPr>
          <w:spacing w:val="-2"/>
        </w:rPr>
        <w:t>s</w:t>
      </w:r>
      <w:r w:rsidRPr="006761DD">
        <w:rPr>
          <w:spacing w:val="1"/>
        </w:rPr>
        <w:t>t</w:t>
      </w:r>
      <w:r w:rsidRPr="006761DD">
        <w:t xml:space="preserve">ep </w:t>
      </w:r>
      <w:r w:rsidRPr="006761DD">
        <w:rPr>
          <w:spacing w:val="1"/>
        </w:rPr>
        <w:t>i</w:t>
      </w:r>
      <w:r w:rsidRPr="006761DD">
        <w:t>s</w:t>
      </w:r>
      <w:r w:rsidRPr="006761DD">
        <w:rPr>
          <w:spacing w:val="3"/>
        </w:rPr>
        <w:t xml:space="preserve"> </w:t>
      </w:r>
      <w:r w:rsidRPr="006761DD">
        <w:rPr>
          <w:spacing w:val="-3"/>
        </w:rPr>
        <w:t>n</w:t>
      </w:r>
      <w:r w:rsidRPr="006761DD">
        <w:t>eeded be</w:t>
      </w:r>
      <w:r w:rsidRPr="006761DD">
        <w:rPr>
          <w:spacing w:val="-2"/>
        </w:rPr>
        <w:t>c</w:t>
      </w:r>
      <w:r w:rsidRPr="006761DD">
        <w:t>au</w:t>
      </w:r>
      <w:r w:rsidRPr="006761DD">
        <w:rPr>
          <w:spacing w:val="-2"/>
        </w:rPr>
        <w:t>s</w:t>
      </w:r>
      <w:r w:rsidRPr="006761DD">
        <w:t>e</w:t>
      </w:r>
      <w:r w:rsidRPr="006761DD">
        <w:rPr>
          <w:spacing w:val="3"/>
        </w:rPr>
        <w:t xml:space="preserve"> </w:t>
      </w:r>
      <w:r w:rsidRPr="006761DD">
        <w:t>so</w:t>
      </w:r>
      <w:r w:rsidRPr="006761DD">
        <w:rPr>
          <w:spacing w:val="-4"/>
        </w:rPr>
        <w:t>m</w:t>
      </w:r>
      <w:r w:rsidRPr="006761DD">
        <w:t>e</w:t>
      </w:r>
      <w:r w:rsidRPr="006761DD">
        <w:rPr>
          <w:spacing w:val="3"/>
        </w:rPr>
        <w:t xml:space="preserve"> </w:t>
      </w:r>
      <w:r w:rsidRPr="006761DD">
        <w:t>re</w:t>
      </w:r>
      <w:r w:rsidRPr="006761DD">
        <w:rPr>
          <w:spacing w:val="-3"/>
        </w:rPr>
        <w:t>p</w:t>
      </w:r>
      <w:r w:rsidRPr="006761DD">
        <w:t>or</w:t>
      </w:r>
      <w:r w:rsidRPr="006761DD">
        <w:rPr>
          <w:spacing w:val="1"/>
        </w:rPr>
        <w:t>t</w:t>
      </w:r>
      <w:r w:rsidRPr="006761DD">
        <w:t>s ne</w:t>
      </w:r>
      <w:r w:rsidRPr="006761DD">
        <w:rPr>
          <w:spacing w:val="-2"/>
        </w:rPr>
        <w:t>e</w:t>
      </w:r>
      <w:r w:rsidRPr="006761DD">
        <w:t>d</w:t>
      </w:r>
      <w:r w:rsidRPr="006761DD">
        <w:rPr>
          <w:spacing w:val="2"/>
        </w:rPr>
        <w:t xml:space="preserve"> </w:t>
      </w:r>
      <w:r w:rsidRPr="006761DD">
        <w:rPr>
          <w:spacing w:val="-2"/>
        </w:rPr>
        <w:t>t</w:t>
      </w:r>
      <w:r w:rsidRPr="006761DD">
        <w:t>o</w:t>
      </w:r>
      <w:r w:rsidRPr="006761DD">
        <w:rPr>
          <w:spacing w:val="2"/>
        </w:rPr>
        <w:t xml:space="preserve"> </w:t>
      </w:r>
      <w:r w:rsidRPr="006761DD">
        <w:t>d</w:t>
      </w:r>
      <w:r w:rsidRPr="006761DD">
        <w:rPr>
          <w:spacing w:val="-2"/>
        </w:rPr>
        <w:t>i</w:t>
      </w:r>
      <w:r w:rsidRPr="006761DD">
        <w:t>sp</w:t>
      </w:r>
      <w:r w:rsidRPr="006761DD">
        <w:rPr>
          <w:spacing w:val="-2"/>
        </w:rPr>
        <w:t>l</w:t>
      </w:r>
      <w:r w:rsidRPr="006761DD">
        <w:t>ay use</w:t>
      </w:r>
      <w:r w:rsidRPr="006761DD">
        <w:rPr>
          <w:spacing w:val="-2"/>
        </w:rPr>
        <w:t>r</w:t>
      </w:r>
      <w:r w:rsidRPr="006761DD">
        <w:t>s</w:t>
      </w:r>
      <w:r w:rsidRPr="006761DD">
        <w:rPr>
          <w:spacing w:val="3"/>
        </w:rPr>
        <w:t xml:space="preserve"> </w:t>
      </w:r>
      <w:r w:rsidRPr="006761DD">
        <w:rPr>
          <w:spacing w:val="-2"/>
        </w:rPr>
        <w:t>t</w:t>
      </w:r>
      <w:r w:rsidRPr="006761DD">
        <w:t>hat</w:t>
      </w:r>
      <w:r w:rsidRPr="006761DD">
        <w:rPr>
          <w:spacing w:val="3"/>
        </w:rPr>
        <w:t xml:space="preserve"> </w:t>
      </w:r>
      <w:r w:rsidRPr="006761DD">
        <w:rPr>
          <w:spacing w:val="-3"/>
        </w:rPr>
        <w:t>d</w:t>
      </w:r>
      <w:r w:rsidRPr="006761DD">
        <w:rPr>
          <w:spacing w:val="1"/>
        </w:rPr>
        <w:t>i</w:t>
      </w:r>
      <w:r w:rsidRPr="006761DD">
        <w:t>d ce</w:t>
      </w:r>
      <w:r w:rsidRPr="006761DD">
        <w:rPr>
          <w:spacing w:val="-2"/>
        </w:rPr>
        <w:t>r</w:t>
      </w:r>
      <w:r w:rsidRPr="006761DD">
        <w:rPr>
          <w:spacing w:val="1"/>
        </w:rPr>
        <w:t>t</w:t>
      </w:r>
      <w:r w:rsidRPr="006761DD">
        <w:rPr>
          <w:spacing w:val="-2"/>
        </w:rPr>
        <w:t>a</w:t>
      </w:r>
      <w:r w:rsidRPr="006761DD">
        <w:rPr>
          <w:spacing w:val="1"/>
        </w:rPr>
        <w:t>i</w:t>
      </w:r>
      <w:r w:rsidRPr="006761DD">
        <w:t>n</w:t>
      </w:r>
      <w:r w:rsidRPr="006761DD">
        <w:rPr>
          <w:spacing w:val="-2"/>
        </w:rPr>
        <w:t xml:space="preserve"> </w:t>
      </w:r>
      <w:r w:rsidRPr="006761DD">
        <w:rPr>
          <w:spacing w:val="1"/>
        </w:rPr>
        <w:t>i</w:t>
      </w:r>
      <w:r w:rsidRPr="006761DD">
        <w:t>ns</w:t>
      </w:r>
      <w:r w:rsidRPr="006761DD">
        <w:rPr>
          <w:spacing w:val="-2"/>
        </w:rPr>
        <w:t>e</w:t>
      </w:r>
      <w:r w:rsidRPr="006761DD">
        <w:t>r</w:t>
      </w:r>
      <w:r w:rsidRPr="006761DD">
        <w:rPr>
          <w:spacing w:val="-2"/>
        </w:rPr>
        <w:t>t</w:t>
      </w:r>
      <w:r w:rsidRPr="006761DD">
        <w:rPr>
          <w:spacing w:val="1"/>
        </w:rPr>
        <w:t>/</w:t>
      </w:r>
      <w:r w:rsidRPr="006761DD">
        <w:t>up</w:t>
      </w:r>
      <w:r w:rsidRPr="006761DD">
        <w:rPr>
          <w:spacing w:val="-3"/>
        </w:rPr>
        <w:t>d</w:t>
      </w:r>
      <w:r w:rsidRPr="006761DD">
        <w:t>a</w:t>
      </w:r>
      <w:r w:rsidRPr="006761DD">
        <w:rPr>
          <w:spacing w:val="-2"/>
        </w:rPr>
        <w:t>te</w:t>
      </w:r>
      <w:r w:rsidRPr="006761DD">
        <w:rPr>
          <w:spacing w:val="1"/>
        </w:rPr>
        <w:t>/</w:t>
      </w:r>
      <w:r w:rsidRPr="006761DD">
        <w:t>d</w:t>
      </w:r>
      <w:r w:rsidRPr="006761DD">
        <w:rPr>
          <w:spacing w:val="-2"/>
        </w:rPr>
        <w:t>e</w:t>
      </w:r>
      <w:r w:rsidRPr="006761DD">
        <w:rPr>
          <w:spacing w:val="1"/>
        </w:rPr>
        <w:t>l</w:t>
      </w:r>
      <w:r w:rsidRPr="006761DD">
        <w:t>e</w:t>
      </w:r>
      <w:r w:rsidRPr="006761DD">
        <w:rPr>
          <w:spacing w:val="-2"/>
        </w:rPr>
        <w:t>t</w:t>
      </w:r>
      <w:r w:rsidRPr="006761DD">
        <w:t>e</w:t>
      </w:r>
      <w:r w:rsidRPr="006761DD">
        <w:rPr>
          <w:spacing w:val="3"/>
        </w:rPr>
        <w:t xml:space="preserve"> </w:t>
      </w:r>
      <w:r w:rsidRPr="006761DD">
        <w:t>o</w:t>
      </w:r>
      <w:r w:rsidRPr="006761DD">
        <w:rPr>
          <w:spacing w:val="-3"/>
        </w:rPr>
        <w:t>p</w:t>
      </w:r>
      <w:r w:rsidRPr="006761DD">
        <w:t>er</w:t>
      </w:r>
      <w:r w:rsidRPr="006761DD">
        <w:rPr>
          <w:spacing w:val="-2"/>
        </w:rPr>
        <w:t>a</w:t>
      </w:r>
      <w:r w:rsidRPr="006761DD">
        <w:rPr>
          <w:spacing w:val="1"/>
        </w:rPr>
        <w:t>t</w:t>
      </w:r>
      <w:r w:rsidRPr="006761DD">
        <w:rPr>
          <w:spacing w:val="-2"/>
        </w:rPr>
        <w:t>i</w:t>
      </w:r>
      <w:r w:rsidRPr="006761DD">
        <w:t>ons</w:t>
      </w:r>
      <w:r w:rsidRPr="006761DD">
        <w:rPr>
          <w:spacing w:val="-1"/>
        </w:rPr>
        <w:t xml:space="preserve"> </w:t>
      </w:r>
      <w:r w:rsidRPr="006761DD">
        <w:rPr>
          <w:spacing w:val="1"/>
        </w:rPr>
        <w:t>i</w:t>
      </w:r>
      <w:r w:rsidRPr="006761DD">
        <w:t xml:space="preserve">n </w:t>
      </w:r>
      <w:r w:rsidRPr="006761DD">
        <w:rPr>
          <w:spacing w:val="1"/>
        </w:rPr>
        <w:t>t</w:t>
      </w:r>
      <w:r w:rsidRPr="006761DD">
        <w:rPr>
          <w:spacing w:val="-3"/>
        </w:rPr>
        <w:t>h</w:t>
      </w:r>
      <w:r w:rsidRPr="006761DD">
        <w:t>e app</w:t>
      </w:r>
      <w:r w:rsidRPr="006761DD">
        <w:rPr>
          <w:spacing w:val="-2"/>
        </w:rPr>
        <w:t>l</w:t>
      </w:r>
      <w:r w:rsidRPr="006761DD">
        <w:rPr>
          <w:spacing w:val="1"/>
        </w:rPr>
        <w:t>i</w:t>
      </w:r>
      <w:r w:rsidRPr="006761DD">
        <w:t>c</w:t>
      </w:r>
      <w:r w:rsidRPr="006761DD">
        <w:rPr>
          <w:spacing w:val="-2"/>
        </w:rPr>
        <w:t>a</w:t>
      </w:r>
      <w:r w:rsidRPr="006761DD">
        <w:rPr>
          <w:spacing w:val="1"/>
        </w:rPr>
        <w:t>t</w:t>
      </w:r>
      <w:r w:rsidRPr="006761DD">
        <w:rPr>
          <w:spacing w:val="-2"/>
        </w:rPr>
        <w:t>i</w:t>
      </w:r>
      <w:r w:rsidRPr="006761DD">
        <w:t>on.</w:t>
      </w:r>
    </w:p>
    <w:p w14:paraId="1FD45B85" w14:textId="77777777" w:rsidR="00544A2F" w:rsidRPr="006761DD" w:rsidRDefault="00544A2F" w:rsidP="00544A2F">
      <w:pPr>
        <w:spacing w:before="6" w:line="120" w:lineRule="exact"/>
        <w:rPr>
          <w:sz w:val="12"/>
          <w:szCs w:val="12"/>
        </w:rPr>
      </w:pPr>
    </w:p>
    <w:p w14:paraId="30C7B464" w14:textId="3EE34974" w:rsidR="00544A2F" w:rsidRPr="006761DD" w:rsidRDefault="00544A2F" w:rsidP="00544A2F">
      <w:pPr>
        <w:ind w:left="130" w:right="10880"/>
        <w:rPr>
          <w:rFonts w:ascii="Times New Roman" w:eastAsia="Times New Roman" w:hAnsi="Times New Roman"/>
          <w:sz w:val="20"/>
          <w:szCs w:val="20"/>
        </w:rPr>
      </w:pPr>
    </w:p>
    <w:p w14:paraId="78602735" w14:textId="77777777" w:rsidR="00544A2F" w:rsidRPr="00EE548E" w:rsidRDefault="00544A2F" w:rsidP="00544A2F">
      <w:pPr>
        <w:spacing w:before="3" w:line="110" w:lineRule="exact"/>
        <w:rPr>
          <w:rFonts w:ascii="Times New Roman" w:hAnsi="Times New Roman"/>
          <w:sz w:val="11"/>
          <w:szCs w:val="11"/>
        </w:rPr>
      </w:pPr>
    </w:p>
    <w:p w14:paraId="1BCD1604" w14:textId="0393122B" w:rsidR="00544A2F" w:rsidRDefault="00E444F9" w:rsidP="000B2F00">
      <w:pPr>
        <w:pStyle w:val="Caption"/>
      </w:pPr>
      <w:bookmarkStart w:id="172" w:name="_Toc84579824"/>
      <w:r w:rsidRPr="00EE548E">
        <w:lastRenderedPageBreak/>
        <w:t xml:space="preserve">Figure </w:t>
      </w:r>
      <w:fldSimple w:instr=" SEQ Figure \* ARABIC ">
        <w:r w:rsidR="00006AA4">
          <w:rPr>
            <w:noProof/>
          </w:rPr>
          <w:t>20</w:t>
        </w:r>
      </w:fldSimple>
      <w:r w:rsidRPr="00EE548E">
        <w:t>- Copy Users in History Database</w:t>
      </w:r>
      <w:bookmarkEnd w:id="172"/>
    </w:p>
    <w:p w14:paraId="4F049E20" w14:textId="11F5D060" w:rsidR="00E444F9" w:rsidRPr="00EE548E" w:rsidRDefault="00E12BE2" w:rsidP="00EE548E">
      <w:r w:rsidRPr="006761DD">
        <w:rPr>
          <w:noProof/>
        </w:rPr>
        <w:drawing>
          <wp:inline distT="0" distB="0" distL="0" distR="0" wp14:anchorId="1E47BBB5" wp14:editId="40F8D782">
            <wp:extent cx="5020310" cy="4916805"/>
            <wp:effectExtent l="0" t="0" r="8890" b="0"/>
            <wp:docPr id="508" name="Picture 10" descr="Copy Users in History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Picture 10" descr="Copy Users in History Databas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0310" cy="4916805"/>
                    </a:xfrm>
                    <a:prstGeom prst="rect">
                      <a:avLst/>
                    </a:prstGeom>
                    <a:noFill/>
                    <a:ln>
                      <a:noFill/>
                    </a:ln>
                  </pic:spPr>
                </pic:pic>
              </a:graphicData>
            </a:graphic>
          </wp:inline>
        </w:drawing>
      </w:r>
    </w:p>
    <w:p w14:paraId="10889304" w14:textId="77777777" w:rsidR="00544A2F" w:rsidRPr="006761DD" w:rsidRDefault="00544A2F" w:rsidP="00544A2F">
      <w:pPr>
        <w:pStyle w:val="BodyText"/>
        <w:spacing w:before="74"/>
        <w:ind w:left="100" w:right="3688"/>
        <w:jc w:val="both"/>
      </w:pPr>
      <w:r w:rsidRPr="006761DD">
        <w:rPr>
          <w:spacing w:val="-1"/>
        </w:rPr>
        <w:t>F</w:t>
      </w:r>
      <w:r w:rsidRPr="006761DD">
        <w:t>or</w:t>
      </w:r>
      <w:r w:rsidRPr="006761DD">
        <w:rPr>
          <w:spacing w:val="1"/>
        </w:rPr>
        <w:t xml:space="preserve"> </w:t>
      </w:r>
      <w:r w:rsidRPr="006761DD">
        <w:t>e</w:t>
      </w:r>
      <w:r w:rsidRPr="006761DD">
        <w:rPr>
          <w:spacing w:val="-2"/>
        </w:rPr>
        <w:t>a</w:t>
      </w:r>
      <w:r w:rsidRPr="006761DD">
        <w:t xml:space="preserve">ch </w:t>
      </w:r>
      <w:r w:rsidRPr="006761DD">
        <w:rPr>
          <w:spacing w:val="-2"/>
        </w:rPr>
        <w:t>s</w:t>
      </w:r>
      <w:r w:rsidRPr="006761DD">
        <w:rPr>
          <w:spacing w:val="1"/>
        </w:rPr>
        <w:t>t</w:t>
      </w:r>
      <w:r w:rsidRPr="006761DD">
        <w:t>ep</w:t>
      </w:r>
      <w:r w:rsidRPr="006761DD">
        <w:rPr>
          <w:spacing w:val="-3"/>
        </w:rPr>
        <w:t xml:space="preserve"> </w:t>
      </w:r>
      <w:r w:rsidRPr="006761DD">
        <w:t xml:space="preserve">a </w:t>
      </w:r>
      <w:r w:rsidRPr="006761DD">
        <w:rPr>
          <w:spacing w:val="1"/>
        </w:rPr>
        <w:t>l</w:t>
      </w:r>
      <w:r w:rsidRPr="006761DD">
        <w:t>og</w:t>
      </w:r>
      <w:r w:rsidRPr="006761DD">
        <w:rPr>
          <w:spacing w:val="-3"/>
        </w:rPr>
        <w:t xml:space="preserve"> </w:t>
      </w:r>
      <w:r w:rsidRPr="006761DD">
        <w:rPr>
          <w:spacing w:val="-2"/>
        </w:rPr>
        <w:t>f</w:t>
      </w:r>
      <w:r w:rsidRPr="006761DD">
        <w:rPr>
          <w:spacing w:val="1"/>
        </w:rPr>
        <w:t>il</w:t>
      </w:r>
      <w:r w:rsidRPr="006761DD">
        <w:t>e</w:t>
      </w:r>
      <w:r w:rsidRPr="006761DD">
        <w:rPr>
          <w:spacing w:val="-2"/>
        </w:rPr>
        <w:t xml:space="preserve"> </w:t>
      </w:r>
      <w:r w:rsidRPr="006761DD">
        <w:t>can</w:t>
      </w:r>
      <w:r w:rsidRPr="006761DD">
        <w:rPr>
          <w:spacing w:val="-3"/>
        </w:rPr>
        <w:t xml:space="preserve"> </w:t>
      </w:r>
      <w:r w:rsidRPr="006761DD">
        <w:t>be s</w:t>
      </w:r>
      <w:r w:rsidRPr="006761DD">
        <w:rPr>
          <w:spacing w:val="-2"/>
        </w:rPr>
        <w:t>e</w:t>
      </w:r>
      <w:r w:rsidRPr="006761DD">
        <w:rPr>
          <w:spacing w:val="1"/>
        </w:rPr>
        <w:t>t</w:t>
      </w:r>
      <w:r w:rsidRPr="006761DD">
        <w:t xml:space="preserve">, </w:t>
      </w:r>
      <w:r w:rsidRPr="006761DD">
        <w:rPr>
          <w:spacing w:val="-2"/>
        </w:rPr>
        <w:t>s</w:t>
      </w:r>
      <w:r w:rsidRPr="006761DD">
        <w:t xml:space="preserve">ee </w:t>
      </w:r>
      <w:r w:rsidRPr="006761DD">
        <w:rPr>
          <w:spacing w:val="-2"/>
        </w:rPr>
        <w:t>s</w:t>
      </w:r>
      <w:r w:rsidRPr="006761DD">
        <w:t>cr</w:t>
      </w:r>
      <w:r w:rsidRPr="006761DD">
        <w:rPr>
          <w:spacing w:val="-2"/>
        </w:rPr>
        <w:t>e</w:t>
      </w:r>
      <w:r w:rsidRPr="006761DD">
        <w:t>ensh</w:t>
      </w:r>
      <w:r w:rsidRPr="006761DD">
        <w:rPr>
          <w:spacing w:val="-3"/>
        </w:rPr>
        <w:t>o</w:t>
      </w:r>
      <w:r w:rsidRPr="006761DD">
        <w:t>t</w:t>
      </w:r>
      <w:r w:rsidRPr="006761DD">
        <w:rPr>
          <w:spacing w:val="1"/>
        </w:rPr>
        <w:t xml:space="preserve"> </w:t>
      </w:r>
      <w:r w:rsidRPr="006761DD">
        <w:rPr>
          <w:spacing w:val="-3"/>
        </w:rPr>
        <w:t>b</w:t>
      </w:r>
      <w:r w:rsidRPr="006761DD">
        <w:t>e</w:t>
      </w:r>
      <w:r w:rsidRPr="006761DD">
        <w:rPr>
          <w:spacing w:val="1"/>
        </w:rPr>
        <w:t>l</w:t>
      </w:r>
      <w:r w:rsidRPr="006761DD">
        <w:rPr>
          <w:spacing w:val="-3"/>
        </w:rPr>
        <w:t>o</w:t>
      </w:r>
      <w:r w:rsidRPr="006761DD">
        <w:t>w</w:t>
      </w:r>
      <w:r w:rsidRPr="006761DD">
        <w:rPr>
          <w:spacing w:val="-1"/>
        </w:rPr>
        <w:t xml:space="preserve"> </w:t>
      </w:r>
      <w:r w:rsidRPr="006761DD">
        <w:t>for</w:t>
      </w:r>
      <w:r w:rsidRPr="006761DD">
        <w:rPr>
          <w:spacing w:val="1"/>
        </w:rPr>
        <w:t xml:space="preserve"> </w:t>
      </w:r>
      <w:r w:rsidRPr="006761DD">
        <w:rPr>
          <w:spacing w:val="-2"/>
        </w:rPr>
        <w:t>s</w:t>
      </w:r>
      <w:r w:rsidRPr="006761DD">
        <w:rPr>
          <w:spacing w:val="1"/>
        </w:rPr>
        <w:t>t</w:t>
      </w:r>
      <w:r w:rsidRPr="006761DD">
        <w:t>ep</w:t>
      </w:r>
      <w:r w:rsidRPr="006761DD">
        <w:rPr>
          <w:spacing w:val="-3"/>
        </w:rPr>
        <w:t xml:space="preserve"> </w:t>
      </w:r>
      <w:r w:rsidRPr="006761DD">
        <w:t>7:</w:t>
      </w:r>
    </w:p>
    <w:p w14:paraId="627CAA56" w14:textId="735E55B4" w:rsidR="00544A2F" w:rsidRDefault="00544A2F" w:rsidP="00544A2F">
      <w:pPr>
        <w:spacing w:before="6" w:line="120" w:lineRule="exact"/>
        <w:rPr>
          <w:sz w:val="12"/>
          <w:szCs w:val="12"/>
        </w:rPr>
      </w:pPr>
    </w:p>
    <w:p w14:paraId="050ACE02" w14:textId="0A8DE0B2" w:rsidR="00E12BE2" w:rsidRDefault="00E12BE2" w:rsidP="00544A2F">
      <w:pPr>
        <w:spacing w:before="6" w:line="120" w:lineRule="exact"/>
        <w:rPr>
          <w:sz w:val="12"/>
          <w:szCs w:val="12"/>
        </w:rPr>
      </w:pPr>
    </w:p>
    <w:p w14:paraId="7FF1C874" w14:textId="711EA5DE" w:rsidR="00E12BE2" w:rsidRPr="006761DD" w:rsidRDefault="00E12BE2" w:rsidP="00E12BE2">
      <w:pPr>
        <w:pStyle w:val="Caption"/>
        <w:rPr>
          <w:sz w:val="12"/>
          <w:szCs w:val="12"/>
        </w:rPr>
      </w:pPr>
      <w:bookmarkStart w:id="173" w:name="_Toc84579825"/>
      <w:r w:rsidRPr="00EE548E">
        <w:lastRenderedPageBreak/>
        <w:t xml:space="preserve">Figure </w:t>
      </w:r>
      <w:fldSimple w:instr=" SEQ Figure \* ARABIC ">
        <w:r w:rsidR="00006AA4">
          <w:rPr>
            <w:noProof/>
          </w:rPr>
          <w:t>21</w:t>
        </w:r>
      </w:fldSimple>
      <w:r w:rsidRPr="00EE548E">
        <w:t>-BMS Reports Full Path File Log</w:t>
      </w:r>
      <w:bookmarkEnd w:id="173"/>
    </w:p>
    <w:p w14:paraId="639F93AF" w14:textId="12E3556C" w:rsidR="00544A2F" w:rsidRPr="006761DD" w:rsidRDefault="000867F5" w:rsidP="00544A2F">
      <w:pPr>
        <w:ind w:left="130" w:right="10880"/>
        <w:rPr>
          <w:rFonts w:ascii="Times New Roman" w:eastAsia="Times New Roman" w:hAnsi="Times New Roman"/>
          <w:sz w:val="20"/>
          <w:szCs w:val="20"/>
        </w:rPr>
      </w:pPr>
      <w:r w:rsidRPr="006761DD">
        <w:rPr>
          <w:noProof/>
        </w:rPr>
        <w:drawing>
          <wp:inline distT="0" distB="0" distL="0" distR="0" wp14:anchorId="7B299644" wp14:editId="3DA010F3">
            <wp:extent cx="4442460" cy="4364990"/>
            <wp:effectExtent l="0" t="0" r="0" b="0"/>
            <wp:docPr id="509" name="Picture 11" descr="BMS Reports Full Path File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Picture 11" descr="BMS Reports Full Path File Lo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42460" cy="4364990"/>
                    </a:xfrm>
                    <a:prstGeom prst="rect">
                      <a:avLst/>
                    </a:prstGeom>
                    <a:noFill/>
                    <a:ln>
                      <a:noFill/>
                    </a:ln>
                  </pic:spPr>
                </pic:pic>
              </a:graphicData>
            </a:graphic>
          </wp:inline>
        </w:drawing>
      </w:r>
    </w:p>
    <w:p w14:paraId="7BF196BC" w14:textId="77777777" w:rsidR="00544A2F" w:rsidRPr="006761DD" w:rsidRDefault="00544A2F" w:rsidP="00544A2F">
      <w:pPr>
        <w:spacing w:before="5" w:line="110" w:lineRule="exact"/>
        <w:rPr>
          <w:sz w:val="11"/>
          <w:szCs w:val="11"/>
        </w:rPr>
      </w:pPr>
    </w:p>
    <w:p w14:paraId="28DC46C6" w14:textId="77777777" w:rsidR="00544A2F" w:rsidRPr="006761DD" w:rsidRDefault="00544A2F" w:rsidP="00544A2F">
      <w:pPr>
        <w:spacing w:before="9" w:line="110" w:lineRule="exact"/>
        <w:rPr>
          <w:sz w:val="11"/>
          <w:szCs w:val="11"/>
        </w:rPr>
      </w:pPr>
    </w:p>
    <w:p w14:paraId="2593DC65" w14:textId="77777777" w:rsidR="00544A2F" w:rsidRPr="006761DD" w:rsidRDefault="00544A2F" w:rsidP="00544A2F">
      <w:pPr>
        <w:pStyle w:val="BodyText"/>
        <w:ind w:left="100" w:right="176" w:hanging="1"/>
        <w:jc w:val="both"/>
      </w:pPr>
      <w:r w:rsidRPr="006761DD">
        <w:rPr>
          <w:spacing w:val="2"/>
        </w:rPr>
        <w:t>T</w:t>
      </w:r>
      <w:r w:rsidRPr="006761DD">
        <w:t>he</w:t>
      </w:r>
      <w:r w:rsidRPr="006761DD">
        <w:rPr>
          <w:spacing w:val="3"/>
        </w:rPr>
        <w:t xml:space="preserve"> j</w:t>
      </w:r>
      <w:r w:rsidRPr="006761DD">
        <w:t>ob</w:t>
      </w:r>
      <w:r w:rsidRPr="006761DD">
        <w:rPr>
          <w:spacing w:val="5"/>
        </w:rPr>
        <w:t xml:space="preserve"> </w:t>
      </w:r>
      <w:r w:rsidRPr="006761DD">
        <w:t>can</w:t>
      </w:r>
      <w:r w:rsidRPr="006761DD">
        <w:rPr>
          <w:spacing w:val="5"/>
        </w:rPr>
        <w:t xml:space="preserve"> </w:t>
      </w:r>
      <w:r w:rsidRPr="006761DD">
        <w:t>be</w:t>
      </w:r>
      <w:r w:rsidRPr="006761DD">
        <w:rPr>
          <w:spacing w:val="5"/>
        </w:rPr>
        <w:t xml:space="preserve"> </w:t>
      </w:r>
      <w:r w:rsidRPr="006761DD">
        <w:t>run</w:t>
      </w:r>
      <w:r w:rsidRPr="006761DD">
        <w:rPr>
          <w:spacing w:val="7"/>
        </w:rPr>
        <w:t xml:space="preserve"> </w:t>
      </w:r>
      <w:r w:rsidRPr="006761DD">
        <w:t>by</w:t>
      </w:r>
      <w:r w:rsidRPr="006761DD">
        <w:rPr>
          <w:spacing w:val="5"/>
        </w:rPr>
        <w:t xml:space="preserve"> </w:t>
      </w:r>
      <w:r w:rsidRPr="006761DD">
        <w:rPr>
          <w:spacing w:val="-2"/>
        </w:rPr>
        <w:t>r</w:t>
      </w:r>
      <w:r w:rsidRPr="006761DD">
        <w:rPr>
          <w:spacing w:val="1"/>
        </w:rPr>
        <w:t>i</w:t>
      </w:r>
      <w:r w:rsidRPr="006761DD">
        <w:rPr>
          <w:spacing w:val="-3"/>
        </w:rPr>
        <w:t>g</w:t>
      </w:r>
      <w:r w:rsidRPr="006761DD">
        <w:t>ht</w:t>
      </w:r>
      <w:r w:rsidRPr="006761DD">
        <w:rPr>
          <w:spacing w:val="8"/>
        </w:rPr>
        <w:t xml:space="preserve"> </w:t>
      </w:r>
      <w:r w:rsidRPr="006761DD">
        <w:t>c</w:t>
      </w:r>
      <w:r w:rsidRPr="006761DD">
        <w:rPr>
          <w:spacing w:val="-2"/>
        </w:rPr>
        <w:t>l</w:t>
      </w:r>
      <w:r w:rsidRPr="006761DD">
        <w:rPr>
          <w:spacing w:val="1"/>
        </w:rPr>
        <w:t>i</w:t>
      </w:r>
      <w:r w:rsidRPr="006761DD">
        <w:t>c</w:t>
      </w:r>
      <w:r w:rsidRPr="006761DD">
        <w:rPr>
          <w:spacing w:val="-3"/>
        </w:rPr>
        <w:t>k</w:t>
      </w:r>
      <w:r w:rsidRPr="006761DD">
        <w:rPr>
          <w:spacing w:val="1"/>
        </w:rPr>
        <w:t>i</w:t>
      </w:r>
      <w:r w:rsidRPr="006761DD">
        <w:t>ng</w:t>
      </w:r>
      <w:r w:rsidRPr="006761DD">
        <w:rPr>
          <w:spacing w:val="3"/>
        </w:rPr>
        <w:t xml:space="preserve"> </w:t>
      </w:r>
      <w:r w:rsidRPr="006761DD">
        <w:t>on</w:t>
      </w:r>
      <w:r w:rsidRPr="006761DD">
        <w:rPr>
          <w:spacing w:val="7"/>
        </w:rPr>
        <w:t xml:space="preserve"> </w:t>
      </w:r>
      <w:r w:rsidRPr="006761DD">
        <w:rPr>
          <w:spacing w:val="1"/>
        </w:rPr>
        <w:t>t</w:t>
      </w:r>
      <w:r w:rsidRPr="006761DD">
        <w:t>he</w:t>
      </w:r>
      <w:r w:rsidRPr="006761DD">
        <w:rPr>
          <w:spacing w:val="3"/>
        </w:rPr>
        <w:t xml:space="preserve"> j</w:t>
      </w:r>
      <w:r w:rsidRPr="006761DD">
        <w:t>ob</w:t>
      </w:r>
      <w:r w:rsidRPr="006761DD">
        <w:rPr>
          <w:spacing w:val="5"/>
        </w:rPr>
        <w:t xml:space="preserve"> </w:t>
      </w:r>
      <w:r w:rsidRPr="006761DD">
        <w:t>and</w:t>
      </w:r>
      <w:r w:rsidRPr="006761DD">
        <w:rPr>
          <w:spacing w:val="5"/>
        </w:rPr>
        <w:t xml:space="preserve"> </w:t>
      </w:r>
      <w:r w:rsidRPr="006761DD">
        <w:rPr>
          <w:spacing w:val="1"/>
        </w:rPr>
        <w:t>t</w:t>
      </w:r>
      <w:r w:rsidRPr="006761DD">
        <w:t>h</w:t>
      </w:r>
      <w:r w:rsidRPr="006761DD">
        <w:rPr>
          <w:spacing w:val="-2"/>
        </w:rPr>
        <w:t>e</w:t>
      </w:r>
      <w:r w:rsidRPr="006761DD">
        <w:t>n</w:t>
      </w:r>
      <w:r w:rsidRPr="006761DD">
        <w:rPr>
          <w:spacing w:val="7"/>
        </w:rPr>
        <w:t xml:space="preserve"> </w:t>
      </w:r>
      <w:r w:rsidRPr="006761DD">
        <w:t>choo</w:t>
      </w:r>
      <w:r w:rsidRPr="006761DD">
        <w:rPr>
          <w:spacing w:val="-2"/>
        </w:rPr>
        <w:t>s</w:t>
      </w:r>
      <w:r w:rsidRPr="006761DD">
        <w:rPr>
          <w:spacing w:val="1"/>
        </w:rPr>
        <w:t>i</w:t>
      </w:r>
      <w:r w:rsidRPr="006761DD">
        <w:t>ng</w:t>
      </w:r>
      <w:r w:rsidRPr="006761DD">
        <w:rPr>
          <w:spacing w:val="5"/>
        </w:rPr>
        <w:t xml:space="preserve"> </w:t>
      </w:r>
      <w:r w:rsidRPr="006761DD">
        <w:t>“</w:t>
      </w:r>
      <w:r w:rsidRPr="006761DD">
        <w:rPr>
          <w:spacing w:val="-1"/>
        </w:rPr>
        <w:t>S</w:t>
      </w:r>
      <w:r w:rsidRPr="006761DD">
        <w:rPr>
          <w:spacing w:val="-2"/>
        </w:rPr>
        <w:t>t</w:t>
      </w:r>
      <w:r w:rsidRPr="006761DD">
        <w:t>a</w:t>
      </w:r>
      <w:r w:rsidRPr="006761DD">
        <w:rPr>
          <w:spacing w:val="-2"/>
        </w:rPr>
        <w:t>r</w:t>
      </w:r>
      <w:r w:rsidRPr="006761DD">
        <w:t>t</w:t>
      </w:r>
      <w:r w:rsidRPr="006761DD">
        <w:rPr>
          <w:spacing w:val="6"/>
        </w:rPr>
        <w:t xml:space="preserve"> </w:t>
      </w:r>
      <w:r w:rsidRPr="006761DD">
        <w:rPr>
          <w:spacing w:val="3"/>
        </w:rPr>
        <w:t>j</w:t>
      </w:r>
      <w:r w:rsidRPr="006761DD">
        <w:rPr>
          <w:spacing w:val="-3"/>
        </w:rPr>
        <w:t>o</w:t>
      </w:r>
      <w:r w:rsidRPr="006761DD">
        <w:t>b</w:t>
      </w:r>
      <w:r w:rsidRPr="006761DD">
        <w:rPr>
          <w:spacing w:val="7"/>
        </w:rPr>
        <w:t xml:space="preserve"> </w:t>
      </w:r>
      <w:r w:rsidRPr="006761DD">
        <w:rPr>
          <w:spacing w:val="-2"/>
        </w:rPr>
        <w:t>a</w:t>
      </w:r>
      <w:r w:rsidRPr="006761DD">
        <w:t>t</w:t>
      </w:r>
      <w:r w:rsidRPr="006761DD">
        <w:rPr>
          <w:spacing w:val="8"/>
        </w:rPr>
        <w:t xml:space="preserve"> </w:t>
      </w:r>
      <w:r w:rsidRPr="006761DD">
        <w:rPr>
          <w:spacing w:val="-2"/>
        </w:rPr>
        <w:t>s</w:t>
      </w:r>
      <w:r w:rsidRPr="006761DD">
        <w:rPr>
          <w:spacing w:val="1"/>
        </w:rPr>
        <w:t>t</w:t>
      </w:r>
      <w:r w:rsidRPr="006761DD">
        <w:rPr>
          <w:spacing w:val="-2"/>
        </w:rPr>
        <w:t>e</w:t>
      </w:r>
      <w:r w:rsidRPr="006761DD">
        <w:t>p…</w:t>
      </w:r>
      <w:r w:rsidRPr="006761DD">
        <w:rPr>
          <w:spacing w:val="-1"/>
        </w:rPr>
        <w:t>”</w:t>
      </w:r>
      <w:r w:rsidRPr="006761DD">
        <w:t>,</w:t>
      </w:r>
      <w:r w:rsidRPr="006761DD">
        <w:rPr>
          <w:spacing w:val="7"/>
        </w:rPr>
        <w:t xml:space="preserve"> </w:t>
      </w:r>
      <w:r w:rsidRPr="006761DD">
        <w:rPr>
          <w:spacing w:val="-2"/>
        </w:rPr>
        <w:t>s</w:t>
      </w:r>
      <w:r w:rsidRPr="006761DD">
        <w:t>e</w:t>
      </w:r>
      <w:r w:rsidRPr="006761DD">
        <w:rPr>
          <w:spacing w:val="-2"/>
        </w:rPr>
        <w:t>l</w:t>
      </w:r>
      <w:r w:rsidRPr="006761DD">
        <w:t>ec</w:t>
      </w:r>
      <w:r w:rsidRPr="006761DD">
        <w:rPr>
          <w:spacing w:val="-2"/>
        </w:rPr>
        <w:t>t</w:t>
      </w:r>
      <w:r w:rsidRPr="006761DD">
        <w:rPr>
          <w:spacing w:val="1"/>
        </w:rPr>
        <w:t>i</w:t>
      </w:r>
      <w:r w:rsidRPr="006761DD">
        <w:t>ng</w:t>
      </w:r>
      <w:r w:rsidRPr="006761DD">
        <w:rPr>
          <w:spacing w:val="5"/>
        </w:rPr>
        <w:t xml:space="preserve"> </w:t>
      </w:r>
      <w:r w:rsidRPr="006761DD">
        <w:rPr>
          <w:spacing w:val="1"/>
        </w:rPr>
        <w:t>t</w:t>
      </w:r>
      <w:r w:rsidRPr="006761DD">
        <w:t>he</w:t>
      </w:r>
      <w:r w:rsidRPr="006761DD">
        <w:rPr>
          <w:spacing w:val="5"/>
        </w:rPr>
        <w:t xml:space="preserve"> </w:t>
      </w:r>
      <w:r w:rsidRPr="006761DD">
        <w:rPr>
          <w:spacing w:val="-2"/>
        </w:rPr>
        <w:t>f</w:t>
      </w:r>
      <w:r w:rsidRPr="006761DD">
        <w:rPr>
          <w:spacing w:val="1"/>
        </w:rPr>
        <w:t>i</w:t>
      </w:r>
      <w:r w:rsidRPr="006761DD">
        <w:rPr>
          <w:spacing w:val="-2"/>
        </w:rPr>
        <w:t xml:space="preserve">rst </w:t>
      </w:r>
      <w:r w:rsidRPr="006761DD">
        <w:rPr>
          <w:spacing w:val="1"/>
        </w:rPr>
        <w:t>j</w:t>
      </w:r>
      <w:r w:rsidRPr="006761DD">
        <w:t>ob</w:t>
      </w:r>
      <w:r w:rsidRPr="006761DD">
        <w:rPr>
          <w:spacing w:val="31"/>
        </w:rPr>
        <w:t xml:space="preserve"> </w:t>
      </w:r>
      <w:r w:rsidRPr="006761DD">
        <w:rPr>
          <w:spacing w:val="1"/>
        </w:rPr>
        <w:t>i</w:t>
      </w:r>
      <w:r w:rsidRPr="006761DD">
        <w:t>n</w:t>
      </w:r>
      <w:r w:rsidRPr="006761DD">
        <w:rPr>
          <w:spacing w:val="31"/>
        </w:rPr>
        <w:t xml:space="preserve"> </w:t>
      </w:r>
      <w:r w:rsidRPr="006761DD">
        <w:rPr>
          <w:spacing w:val="1"/>
        </w:rPr>
        <w:t>t</w:t>
      </w:r>
      <w:r w:rsidRPr="006761DD">
        <w:t>he</w:t>
      </w:r>
      <w:r w:rsidRPr="006761DD">
        <w:rPr>
          <w:spacing w:val="31"/>
        </w:rPr>
        <w:t xml:space="preserve"> </w:t>
      </w:r>
      <w:r w:rsidRPr="006761DD">
        <w:t>ap</w:t>
      </w:r>
      <w:r w:rsidRPr="006761DD">
        <w:rPr>
          <w:spacing w:val="-3"/>
        </w:rPr>
        <w:t>p</w:t>
      </w:r>
      <w:r w:rsidRPr="006761DD">
        <w:t>ea</w:t>
      </w:r>
      <w:r w:rsidRPr="006761DD">
        <w:rPr>
          <w:spacing w:val="-2"/>
        </w:rPr>
        <w:t>r</w:t>
      </w:r>
      <w:r w:rsidRPr="006761DD">
        <w:rPr>
          <w:spacing w:val="1"/>
        </w:rPr>
        <w:t>i</w:t>
      </w:r>
      <w:r w:rsidRPr="006761DD">
        <w:t>ng</w:t>
      </w:r>
      <w:r w:rsidRPr="006761DD">
        <w:rPr>
          <w:spacing w:val="31"/>
        </w:rPr>
        <w:t xml:space="preserve"> </w:t>
      </w:r>
      <w:r w:rsidRPr="006761DD">
        <w:rPr>
          <w:spacing w:val="-2"/>
        </w:rPr>
        <w:t>w</w:t>
      </w:r>
      <w:r w:rsidRPr="006761DD">
        <w:rPr>
          <w:spacing w:val="1"/>
        </w:rPr>
        <w:t>i</w:t>
      </w:r>
      <w:r w:rsidRPr="006761DD">
        <w:t>n</w:t>
      </w:r>
      <w:r w:rsidRPr="006761DD">
        <w:rPr>
          <w:spacing w:val="-3"/>
        </w:rPr>
        <w:t>d</w:t>
      </w:r>
      <w:r w:rsidRPr="006761DD">
        <w:t>ow</w:t>
      </w:r>
      <w:r w:rsidRPr="006761DD">
        <w:rPr>
          <w:spacing w:val="32"/>
        </w:rPr>
        <w:t xml:space="preserve"> </w:t>
      </w:r>
      <w:r w:rsidRPr="006761DD">
        <w:t>and</w:t>
      </w:r>
      <w:r w:rsidRPr="006761DD">
        <w:rPr>
          <w:spacing w:val="31"/>
        </w:rPr>
        <w:t xml:space="preserve"> </w:t>
      </w:r>
      <w:r w:rsidRPr="006761DD">
        <w:rPr>
          <w:spacing w:val="1"/>
        </w:rPr>
        <w:t>t</w:t>
      </w:r>
      <w:r w:rsidRPr="006761DD">
        <w:t>h</w:t>
      </w:r>
      <w:r w:rsidRPr="006761DD">
        <w:rPr>
          <w:spacing w:val="-2"/>
        </w:rPr>
        <w:t>e</w:t>
      </w:r>
      <w:r w:rsidRPr="006761DD">
        <w:t>n</w:t>
      </w:r>
      <w:r w:rsidRPr="006761DD">
        <w:rPr>
          <w:spacing w:val="33"/>
        </w:rPr>
        <w:t xml:space="preserve"> </w:t>
      </w:r>
      <w:r w:rsidRPr="006761DD">
        <w:rPr>
          <w:spacing w:val="-3"/>
        </w:rPr>
        <w:t>h</w:t>
      </w:r>
      <w:r w:rsidRPr="006761DD">
        <w:rPr>
          <w:spacing w:val="1"/>
        </w:rPr>
        <w:t>i</w:t>
      </w:r>
      <w:r w:rsidRPr="006761DD">
        <w:rPr>
          <w:spacing w:val="-2"/>
        </w:rPr>
        <w:t>t</w:t>
      </w:r>
      <w:r w:rsidRPr="006761DD">
        <w:rPr>
          <w:spacing w:val="1"/>
        </w:rPr>
        <w:t>ti</w:t>
      </w:r>
      <w:r w:rsidRPr="006761DD">
        <w:t>ng</w:t>
      </w:r>
      <w:r w:rsidRPr="006761DD">
        <w:rPr>
          <w:spacing w:val="28"/>
        </w:rPr>
        <w:t xml:space="preserve"> </w:t>
      </w:r>
      <w:r w:rsidRPr="006761DD">
        <w:rPr>
          <w:spacing w:val="1"/>
        </w:rPr>
        <w:t>t</w:t>
      </w:r>
      <w:r w:rsidRPr="006761DD">
        <w:t>he</w:t>
      </w:r>
      <w:r w:rsidRPr="006761DD">
        <w:rPr>
          <w:spacing w:val="34"/>
        </w:rPr>
        <w:t xml:space="preserve"> </w:t>
      </w:r>
      <w:r w:rsidRPr="006761DD">
        <w:rPr>
          <w:spacing w:val="-3"/>
        </w:rPr>
        <w:t>S</w:t>
      </w:r>
      <w:r w:rsidRPr="006761DD">
        <w:rPr>
          <w:spacing w:val="-2"/>
        </w:rPr>
        <w:t>t</w:t>
      </w:r>
      <w:r w:rsidRPr="006761DD">
        <w:t>art</w:t>
      </w:r>
      <w:r w:rsidRPr="006761DD">
        <w:rPr>
          <w:spacing w:val="32"/>
        </w:rPr>
        <w:t xml:space="preserve"> </w:t>
      </w:r>
      <w:r w:rsidRPr="006761DD">
        <w:t>b</w:t>
      </w:r>
      <w:r w:rsidRPr="006761DD">
        <w:rPr>
          <w:spacing w:val="-3"/>
        </w:rPr>
        <w:t>u</w:t>
      </w:r>
      <w:r w:rsidRPr="006761DD">
        <w:rPr>
          <w:spacing w:val="1"/>
        </w:rPr>
        <w:t>tt</w:t>
      </w:r>
      <w:r w:rsidRPr="006761DD">
        <w:t>o</w:t>
      </w:r>
      <w:r w:rsidRPr="006761DD">
        <w:rPr>
          <w:spacing w:val="-3"/>
        </w:rPr>
        <w:t>n</w:t>
      </w:r>
      <w:r w:rsidRPr="006761DD">
        <w:t>.</w:t>
      </w:r>
      <w:r w:rsidRPr="006761DD">
        <w:rPr>
          <w:spacing w:val="31"/>
        </w:rPr>
        <w:t xml:space="preserve"> </w:t>
      </w:r>
      <w:r w:rsidRPr="006761DD">
        <w:rPr>
          <w:spacing w:val="2"/>
        </w:rPr>
        <w:t>T</w:t>
      </w:r>
      <w:r w:rsidRPr="006761DD">
        <w:t>h</w:t>
      </w:r>
      <w:r w:rsidRPr="006761DD">
        <w:rPr>
          <w:spacing w:val="-2"/>
        </w:rPr>
        <w:t>e</w:t>
      </w:r>
      <w:r w:rsidRPr="006761DD">
        <w:t>n</w:t>
      </w:r>
      <w:r w:rsidRPr="006761DD">
        <w:rPr>
          <w:spacing w:val="33"/>
        </w:rPr>
        <w:t xml:space="preserve"> </w:t>
      </w:r>
      <w:r w:rsidRPr="006761DD">
        <w:t>a</w:t>
      </w:r>
      <w:r w:rsidRPr="006761DD">
        <w:rPr>
          <w:spacing w:val="31"/>
        </w:rPr>
        <w:t xml:space="preserve"> </w:t>
      </w:r>
      <w:r w:rsidRPr="006761DD">
        <w:t>s</w:t>
      </w:r>
      <w:r w:rsidRPr="006761DD">
        <w:rPr>
          <w:spacing w:val="-4"/>
        </w:rPr>
        <w:t>m</w:t>
      </w:r>
      <w:r w:rsidRPr="006761DD">
        <w:t>a</w:t>
      </w:r>
      <w:r w:rsidRPr="006761DD">
        <w:rPr>
          <w:spacing w:val="1"/>
        </w:rPr>
        <w:t>ll</w:t>
      </w:r>
      <w:r w:rsidRPr="006761DD">
        <w:rPr>
          <w:spacing w:val="-2"/>
        </w:rPr>
        <w:t>e</w:t>
      </w:r>
      <w:r w:rsidRPr="006761DD">
        <w:t>r</w:t>
      </w:r>
      <w:r w:rsidRPr="006761DD">
        <w:rPr>
          <w:spacing w:val="32"/>
        </w:rPr>
        <w:t xml:space="preserve"> </w:t>
      </w:r>
      <w:r w:rsidRPr="006761DD">
        <w:rPr>
          <w:spacing w:val="-2"/>
        </w:rPr>
        <w:t>w</w:t>
      </w:r>
      <w:r w:rsidRPr="006761DD">
        <w:rPr>
          <w:spacing w:val="1"/>
        </w:rPr>
        <w:t>i</w:t>
      </w:r>
      <w:r w:rsidRPr="006761DD">
        <w:t>ndow</w:t>
      </w:r>
      <w:r w:rsidRPr="006761DD">
        <w:rPr>
          <w:spacing w:val="30"/>
        </w:rPr>
        <w:t xml:space="preserve"> </w:t>
      </w:r>
      <w:r w:rsidRPr="006761DD">
        <w:t>re</w:t>
      </w:r>
      <w:r w:rsidRPr="006761DD">
        <w:rPr>
          <w:spacing w:val="-4"/>
        </w:rPr>
        <w:t>m</w:t>
      </w:r>
      <w:r w:rsidRPr="006761DD">
        <w:t>a</w:t>
      </w:r>
      <w:r w:rsidRPr="006761DD">
        <w:rPr>
          <w:spacing w:val="1"/>
        </w:rPr>
        <w:t>i</w:t>
      </w:r>
      <w:r w:rsidRPr="006761DD">
        <w:t>ns</w:t>
      </w:r>
      <w:r w:rsidRPr="006761DD">
        <w:rPr>
          <w:spacing w:val="31"/>
        </w:rPr>
        <w:t xml:space="preserve"> </w:t>
      </w:r>
      <w:r w:rsidRPr="006761DD">
        <w:t>ope</w:t>
      </w:r>
      <w:r w:rsidRPr="006761DD">
        <w:rPr>
          <w:spacing w:val="-3"/>
        </w:rPr>
        <w:t>n</w:t>
      </w:r>
      <w:r w:rsidRPr="006761DD">
        <w:t>, sho</w:t>
      </w:r>
      <w:r w:rsidRPr="006761DD">
        <w:rPr>
          <w:spacing w:val="-2"/>
        </w:rPr>
        <w:t>w</w:t>
      </w:r>
      <w:r w:rsidRPr="006761DD">
        <w:rPr>
          <w:spacing w:val="1"/>
        </w:rPr>
        <w:t>i</w:t>
      </w:r>
      <w:r w:rsidRPr="006761DD">
        <w:t>ng</w:t>
      </w:r>
      <w:r w:rsidRPr="006761DD">
        <w:rPr>
          <w:spacing w:val="7"/>
        </w:rPr>
        <w:t xml:space="preserve"> </w:t>
      </w:r>
      <w:r w:rsidRPr="006761DD">
        <w:rPr>
          <w:spacing w:val="1"/>
        </w:rPr>
        <w:t>t</w:t>
      </w:r>
      <w:r w:rsidRPr="006761DD">
        <w:t>he</w:t>
      </w:r>
      <w:r w:rsidRPr="006761DD">
        <w:rPr>
          <w:spacing w:val="10"/>
        </w:rPr>
        <w:t xml:space="preserve"> </w:t>
      </w:r>
      <w:r w:rsidRPr="006761DD">
        <w:rPr>
          <w:spacing w:val="-3"/>
        </w:rPr>
        <w:t>p</w:t>
      </w:r>
      <w:r w:rsidRPr="006761DD">
        <w:t>ro</w:t>
      </w:r>
      <w:r w:rsidRPr="006761DD">
        <w:rPr>
          <w:spacing w:val="-3"/>
        </w:rPr>
        <w:t>g</w:t>
      </w:r>
      <w:r w:rsidRPr="006761DD">
        <w:t>ress</w:t>
      </w:r>
      <w:r w:rsidRPr="006761DD">
        <w:rPr>
          <w:spacing w:val="10"/>
        </w:rPr>
        <w:t xml:space="preserve"> </w:t>
      </w:r>
      <w:r w:rsidRPr="006761DD">
        <w:rPr>
          <w:spacing w:val="-3"/>
        </w:rPr>
        <w:t>o</w:t>
      </w:r>
      <w:r w:rsidRPr="006761DD">
        <w:t>f</w:t>
      </w:r>
      <w:r w:rsidRPr="006761DD">
        <w:rPr>
          <w:spacing w:val="10"/>
        </w:rPr>
        <w:t xml:space="preserve"> </w:t>
      </w:r>
      <w:r w:rsidRPr="006761DD">
        <w:rPr>
          <w:spacing w:val="-2"/>
        </w:rPr>
        <w:t>t</w:t>
      </w:r>
      <w:r w:rsidRPr="006761DD">
        <w:rPr>
          <w:spacing w:val="-3"/>
        </w:rPr>
        <w:t>h</w:t>
      </w:r>
      <w:r w:rsidRPr="006761DD">
        <w:t>e</w:t>
      </w:r>
      <w:r w:rsidRPr="006761DD">
        <w:rPr>
          <w:spacing w:val="10"/>
        </w:rPr>
        <w:t xml:space="preserve"> </w:t>
      </w:r>
      <w:r w:rsidRPr="006761DD">
        <w:t>exec</w:t>
      </w:r>
      <w:r w:rsidRPr="006761DD">
        <w:rPr>
          <w:spacing w:val="-3"/>
        </w:rPr>
        <w:t>u</w:t>
      </w:r>
      <w:r w:rsidRPr="006761DD">
        <w:rPr>
          <w:spacing w:val="-2"/>
        </w:rPr>
        <w:t>t</w:t>
      </w:r>
      <w:r w:rsidRPr="006761DD">
        <w:rPr>
          <w:spacing w:val="1"/>
        </w:rPr>
        <w:t>i</w:t>
      </w:r>
      <w:r w:rsidRPr="006761DD">
        <w:t>on</w:t>
      </w:r>
      <w:r w:rsidRPr="006761DD">
        <w:rPr>
          <w:spacing w:val="9"/>
        </w:rPr>
        <w:t xml:space="preserve"> </w:t>
      </w:r>
      <w:r w:rsidRPr="006761DD">
        <w:t>and</w:t>
      </w:r>
      <w:r w:rsidRPr="006761DD">
        <w:rPr>
          <w:spacing w:val="7"/>
        </w:rPr>
        <w:t xml:space="preserve"> </w:t>
      </w:r>
      <w:r w:rsidRPr="006761DD">
        <w:rPr>
          <w:spacing w:val="1"/>
        </w:rPr>
        <w:t>i</w:t>
      </w:r>
      <w:r w:rsidRPr="006761DD">
        <w:rPr>
          <w:spacing w:val="-2"/>
        </w:rPr>
        <w:t>t</w:t>
      </w:r>
      <w:r w:rsidRPr="006761DD">
        <w:t>s</w:t>
      </w:r>
      <w:r w:rsidRPr="006761DD">
        <w:rPr>
          <w:spacing w:val="10"/>
        </w:rPr>
        <w:t xml:space="preserve"> </w:t>
      </w:r>
      <w:r w:rsidRPr="006761DD">
        <w:t>r</w:t>
      </w:r>
      <w:r w:rsidRPr="006761DD">
        <w:rPr>
          <w:spacing w:val="-2"/>
        </w:rPr>
        <w:t>e</w:t>
      </w:r>
      <w:r w:rsidRPr="006761DD">
        <w:t>su</w:t>
      </w:r>
      <w:r w:rsidRPr="006761DD">
        <w:rPr>
          <w:spacing w:val="-2"/>
        </w:rPr>
        <w:t>l</w:t>
      </w:r>
      <w:r w:rsidRPr="006761DD">
        <w:rPr>
          <w:spacing w:val="1"/>
        </w:rPr>
        <w:t>t</w:t>
      </w:r>
      <w:r w:rsidRPr="006761DD">
        <w:t>:</w:t>
      </w:r>
      <w:r w:rsidRPr="006761DD">
        <w:rPr>
          <w:spacing w:val="8"/>
        </w:rPr>
        <w:t xml:space="preserve"> </w:t>
      </w:r>
      <w:r w:rsidRPr="006761DD">
        <w:rPr>
          <w:spacing w:val="-2"/>
        </w:rPr>
        <w:t>s</w:t>
      </w:r>
      <w:r w:rsidRPr="006761DD">
        <w:t>ucce</w:t>
      </w:r>
      <w:r w:rsidRPr="006761DD">
        <w:rPr>
          <w:spacing w:val="-2"/>
        </w:rPr>
        <w:t>s</w:t>
      </w:r>
      <w:r w:rsidRPr="006761DD">
        <w:t>s</w:t>
      </w:r>
      <w:r w:rsidRPr="006761DD">
        <w:rPr>
          <w:spacing w:val="10"/>
        </w:rPr>
        <w:t xml:space="preserve"> </w:t>
      </w:r>
      <w:r w:rsidRPr="006761DD">
        <w:t>or</w:t>
      </w:r>
      <w:r w:rsidRPr="006761DD">
        <w:rPr>
          <w:spacing w:val="8"/>
        </w:rPr>
        <w:t xml:space="preserve"> </w:t>
      </w:r>
      <w:r w:rsidRPr="006761DD">
        <w:t>fa</w:t>
      </w:r>
      <w:r w:rsidRPr="006761DD">
        <w:rPr>
          <w:spacing w:val="-2"/>
        </w:rPr>
        <w:t>i</w:t>
      </w:r>
      <w:r w:rsidRPr="006761DD">
        <w:rPr>
          <w:spacing w:val="1"/>
        </w:rPr>
        <w:t>l</w:t>
      </w:r>
      <w:r w:rsidRPr="006761DD">
        <w:rPr>
          <w:spacing w:val="-3"/>
        </w:rPr>
        <w:t>u</w:t>
      </w:r>
      <w:r w:rsidRPr="006761DD">
        <w:t>re.</w:t>
      </w:r>
      <w:r w:rsidRPr="006761DD">
        <w:rPr>
          <w:spacing w:val="7"/>
        </w:rPr>
        <w:t xml:space="preserve"> </w:t>
      </w:r>
      <w:r w:rsidRPr="006761DD">
        <w:rPr>
          <w:spacing w:val="2"/>
        </w:rPr>
        <w:t>T</w:t>
      </w:r>
      <w:r w:rsidRPr="006761DD">
        <w:t>he</w:t>
      </w:r>
      <w:r w:rsidRPr="006761DD">
        <w:rPr>
          <w:spacing w:val="10"/>
        </w:rPr>
        <w:t xml:space="preserve"> </w:t>
      </w:r>
      <w:r w:rsidRPr="006761DD">
        <w:rPr>
          <w:spacing w:val="-3"/>
        </w:rPr>
        <w:t>d</w:t>
      </w:r>
      <w:r w:rsidRPr="006761DD">
        <w:t>e</w:t>
      </w:r>
      <w:r w:rsidRPr="006761DD">
        <w:rPr>
          <w:spacing w:val="-2"/>
        </w:rPr>
        <w:t>t</w:t>
      </w:r>
      <w:r w:rsidRPr="006761DD">
        <w:t>a</w:t>
      </w:r>
      <w:r w:rsidRPr="006761DD">
        <w:rPr>
          <w:spacing w:val="-2"/>
        </w:rPr>
        <w:t>i</w:t>
      </w:r>
      <w:r w:rsidRPr="006761DD">
        <w:rPr>
          <w:spacing w:val="1"/>
        </w:rPr>
        <w:t>l</w:t>
      </w:r>
      <w:r w:rsidRPr="006761DD">
        <w:t>ed</w:t>
      </w:r>
      <w:r w:rsidRPr="006761DD">
        <w:rPr>
          <w:spacing w:val="9"/>
        </w:rPr>
        <w:t xml:space="preserve"> </w:t>
      </w:r>
      <w:r w:rsidRPr="006761DD">
        <w:rPr>
          <w:spacing w:val="-2"/>
        </w:rPr>
        <w:t>r</w:t>
      </w:r>
      <w:r w:rsidRPr="006761DD">
        <w:t>es</w:t>
      </w:r>
      <w:r w:rsidRPr="006761DD">
        <w:rPr>
          <w:spacing w:val="-3"/>
        </w:rPr>
        <w:t>u</w:t>
      </w:r>
      <w:r w:rsidRPr="006761DD">
        <w:rPr>
          <w:spacing w:val="1"/>
        </w:rPr>
        <w:t>l</w:t>
      </w:r>
      <w:r w:rsidRPr="006761DD">
        <w:rPr>
          <w:spacing w:val="-2"/>
        </w:rPr>
        <w:t>t</w:t>
      </w:r>
      <w:r w:rsidRPr="006761DD">
        <w:t>s</w:t>
      </w:r>
      <w:r w:rsidRPr="006761DD">
        <w:rPr>
          <w:spacing w:val="10"/>
        </w:rPr>
        <w:t xml:space="preserve"> </w:t>
      </w:r>
      <w:r w:rsidRPr="006761DD">
        <w:t>can</w:t>
      </w:r>
      <w:r w:rsidRPr="006761DD">
        <w:rPr>
          <w:spacing w:val="9"/>
        </w:rPr>
        <w:t xml:space="preserve"> </w:t>
      </w:r>
      <w:r w:rsidRPr="006761DD">
        <w:rPr>
          <w:spacing w:val="-3"/>
        </w:rPr>
        <w:t>b</w:t>
      </w:r>
      <w:r w:rsidRPr="006761DD">
        <w:t>e</w:t>
      </w:r>
      <w:r w:rsidRPr="006761DD">
        <w:rPr>
          <w:spacing w:val="10"/>
        </w:rPr>
        <w:t xml:space="preserve"> </w:t>
      </w:r>
      <w:r w:rsidRPr="006761DD">
        <w:t>fou</w:t>
      </w:r>
      <w:r w:rsidRPr="006761DD">
        <w:rPr>
          <w:spacing w:val="-3"/>
        </w:rPr>
        <w:t>n</w:t>
      </w:r>
      <w:r w:rsidRPr="006761DD">
        <w:t xml:space="preserve">d </w:t>
      </w:r>
      <w:r w:rsidRPr="006761DD">
        <w:rPr>
          <w:spacing w:val="1"/>
        </w:rPr>
        <w:t>i</w:t>
      </w:r>
      <w:r w:rsidRPr="006761DD">
        <w:t>n</w:t>
      </w:r>
      <w:r w:rsidRPr="006761DD">
        <w:rPr>
          <w:spacing w:val="5"/>
        </w:rPr>
        <w:t xml:space="preserve"> </w:t>
      </w:r>
      <w:r w:rsidRPr="006761DD">
        <w:rPr>
          <w:spacing w:val="1"/>
        </w:rPr>
        <w:t>t</w:t>
      </w:r>
      <w:r w:rsidRPr="006761DD">
        <w:t>he</w:t>
      </w:r>
      <w:r w:rsidRPr="006761DD">
        <w:rPr>
          <w:spacing w:val="5"/>
        </w:rPr>
        <w:t xml:space="preserve"> </w:t>
      </w:r>
      <w:r w:rsidRPr="006761DD">
        <w:rPr>
          <w:spacing w:val="1"/>
        </w:rPr>
        <w:t>l</w:t>
      </w:r>
      <w:r w:rsidRPr="006761DD">
        <w:t>og</w:t>
      </w:r>
      <w:r w:rsidRPr="006761DD">
        <w:rPr>
          <w:spacing w:val="5"/>
        </w:rPr>
        <w:t xml:space="preserve"> </w:t>
      </w:r>
      <w:r w:rsidRPr="006761DD">
        <w:rPr>
          <w:spacing w:val="-2"/>
        </w:rPr>
        <w:t>f</w:t>
      </w:r>
      <w:r w:rsidRPr="006761DD">
        <w:rPr>
          <w:spacing w:val="1"/>
        </w:rPr>
        <w:t>i</w:t>
      </w:r>
      <w:r w:rsidRPr="006761DD">
        <w:rPr>
          <w:spacing w:val="-2"/>
        </w:rPr>
        <w:t>l</w:t>
      </w:r>
      <w:r w:rsidRPr="006761DD">
        <w:t>e</w:t>
      </w:r>
      <w:r w:rsidRPr="006761DD">
        <w:rPr>
          <w:spacing w:val="5"/>
        </w:rPr>
        <w:t xml:space="preserve"> </w:t>
      </w:r>
      <w:r w:rsidRPr="006761DD">
        <w:rPr>
          <w:spacing w:val="1"/>
        </w:rPr>
        <w:t>t</w:t>
      </w:r>
      <w:r w:rsidRPr="006761DD">
        <w:t>h</w:t>
      </w:r>
      <w:r w:rsidRPr="006761DD">
        <w:rPr>
          <w:spacing w:val="-2"/>
        </w:rPr>
        <w:t>a</w:t>
      </w:r>
      <w:r w:rsidRPr="006761DD">
        <w:t>t</w:t>
      </w:r>
      <w:r w:rsidRPr="006761DD">
        <w:rPr>
          <w:spacing w:val="8"/>
        </w:rPr>
        <w:t xml:space="preserve"> </w:t>
      </w:r>
      <w:r w:rsidRPr="006761DD">
        <w:rPr>
          <w:spacing w:val="-3"/>
        </w:rPr>
        <w:t>y</w:t>
      </w:r>
      <w:r w:rsidRPr="006761DD">
        <w:t>ou</w:t>
      </w:r>
      <w:r w:rsidRPr="006761DD">
        <w:rPr>
          <w:spacing w:val="7"/>
        </w:rPr>
        <w:t xml:space="preserve"> </w:t>
      </w:r>
      <w:r w:rsidRPr="006761DD">
        <w:rPr>
          <w:spacing w:val="-2"/>
        </w:rPr>
        <w:t>s</w:t>
      </w:r>
      <w:r w:rsidRPr="006761DD">
        <w:t>et</w:t>
      </w:r>
      <w:r w:rsidRPr="006761DD">
        <w:rPr>
          <w:spacing w:val="6"/>
        </w:rPr>
        <w:t xml:space="preserve"> </w:t>
      </w:r>
      <w:r w:rsidRPr="006761DD">
        <w:rPr>
          <w:spacing w:val="-2"/>
        </w:rPr>
        <w:t>a</w:t>
      </w:r>
      <w:r w:rsidRPr="006761DD">
        <w:t>t</w:t>
      </w:r>
      <w:r w:rsidRPr="006761DD">
        <w:rPr>
          <w:spacing w:val="8"/>
        </w:rPr>
        <w:t xml:space="preserve"> </w:t>
      </w:r>
      <w:r w:rsidRPr="006761DD">
        <w:rPr>
          <w:spacing w:val="-2"/>
        </w:rPr>
        <w:t>t</w:t>
      </w:r>
      <w:r w:rsidRPr="006761DD">
        <w:t>he</w:t>
      </w:r>
      <w:r w:rsidRPr="006761DD">
        <w:rPr>
          <w:spacing w:val="5"/>
        </w:rPr>
        <w:t xml:space="preserve"> </w:t>
      </w:r>
      <w:r w:rsidRPr="006761DD">
        <w:rPr>
          <w:spacing w:val="1"/>
        </w:rPr>
        <w:t>i</w:t>
      </w:r>
      <w:r w:rsidRPr="006761DD">
        <w:t>n</w:t>
      </w:r>
      <w:r w:rsidRPr="006761DD">
        <w:rPr>
          <w:spacing w:val="-2"/>
        </w:rPr>
        <w:t>s</w:t>
      </w:r>
      <w:r w:rsidRPr="006761DD">
        <w:rPr>
          <w:spacing w:val="1"/>
        </w:rPr>
        <w:t>t</w:t>
      </w:r>
      <w:r w:rsidRPr="006761DD">
        <w:rPr>
          <w:spacing w:val="-2"/>
        </w:rPr>
        <w:t>a</w:t>
      </w:r>
      <w:r w:rsidRPr="006761DD">
        <w:rPr>
          <w:spacing w:val="1"/>
        </w:rPr>
        <w:t>l</w:t>
      </w:r>
      <w:r w:rsidRPr="006761DD">
        <w:rPr>
          <w:spacing w:val="-2"/>
        </w:rPr>
        <w:t>l</w:t>
      </w:r>
      <w:r w:rsidRPr="006761DD">
        <w:t>a</w:t>
      </w:r>
      <w:r w:rsidRPr="006761DD">
        <w:rPr>
          <w:spacing w:val="-2"/>
        </w:rPr>
        <w:t>t</w:t>
      </w:r>
      <w:r w:rsidRPr="006761DD">
        <w:rPr>
          <w:spacing w:val="1"/>
        </w:rPr>
        <w:t>i</w:t>
      </w:r>
      <w:r w:rsidRPr="006761DD">
        <w:t>on</w:t>
      </w:r>
      <w:r w:rsidRPr="006761DD">
        <w:rPr>
          <w:spacing w:val="5"/>
        </w:rPr>
        <w:t xml:space="preserve"> </w:t>
      </w:r>
      <w:r w:rsidRPr="006761DD">
        <w:t>pha</w:t>
      </w:r>
      <w:r w:rsidRPr="006761DD">
        <w:rPr>
          <w:spacing w:val="-2"/>
        </w:rPr>
        <w:t>s</w:t>
      </w:r>
      <w:r w:rsidRPr="006761DD">
        <w:t>e.</w:t>
      </w:r>
      <w:r w:rsidRPr="006761DD">
        <w:rPr>
          <w:spacing w:val="7"/>
        </w:rPr>
        <w:t xml:space="preserve"> </w:t>
      </w:r>
      <w:r w:rsidRPr="006761DD">
        <w:rPr>
          <w:spacing w:val="-4"/>
        </w:rPr>
        <w:t>I</w:t>
      </w:r>
      <w:r w:rsidRPr="006761DD">
        <w:t>f</w:t>
      </w:r>
      <w:r w:rsidRPr="006761DD">
        <w:rPr>
          <w:spacing w:val="8"/>
        </w:rPr>
        <w:t xml:space="preserve"> </w:t>
      </w:r>
      <w:r w:rsidRPr="006761DD">
        <w:rPr>
          <w:spacing w:val="-2"/>
        </w:rPr>
        <w:t>a</w:t>
      </w:r>
      <w:r w:rsidRPr="006761DD">
        <w:t>n</w:t>
      </w:r>
      <w:r w:rsidRPr="006761DD">
        <w:rPr>
          <w:spacing w:val="7"/>
        </w:rPr>
        <w:t xml:space="preserve"> </w:t>
      </w:r>
      <w:r w:rsidRPr="006761DD">
        <w:t>op</w:t>
      </w:r>
      <w:r w:rsidRPr="006761DD">
        <w:rPr>
          <w:spacing w:val="-2"/>
        </w:rPr>
        <w:t>e</w:t>
      </w:r>
      <w:r w:rsidRPr="006761DD">
        <w:t>r</w:t>
      </w:r>
      <w:r w:rsidRPr="006761DD">
        <w:rPr>
          <w:spacing w:val="-2"/>
        </w:rPr>
        <w:t>a</w:t>
      </w:r>
      <w:r w:rsidRPr="006761DD">
        <w:rPr>
          <w:spacing w:val="1"/>
        </w:rPr>
        <w:t>ti</w:t>
      </w:r>
      <w:r w:rsidRPr="006761DD">
        <w:t>on</w:t>
      </w:r>
      <w:r w:rsidRPr="006761DD">
        <w:rPr>
          <w:spacing w:val="5"/>
        </w:rPr>
        <w:t xml:space="preserve"> </w:t>
      </w:r>
      <w:r w:rsidRPr="006761DD">
        <w:rPr>
          <w:spacing w:val="-2"/>
        </w:rPr>
        <w:t>f</w:t>
      </w:r>
      <w:r w:rsidRPr="006761DD">
        <w:t>a</w:t>
      </w:r>
      <w:r w:rsidRPr="006761DD">
        <w:rPr>
          <w:spacing w:val="-2"/>
        </w:rPr>
        <w:t>i</w:t>
      </w:r>
      <w:r w:rsidRPr="006761DD">
        <w:rPr>
          <w:spacing w:val="1"/>
        </w:rPr>
        <w:t>l</w:t>
      </w:r>
      <w:r w:rsidRPr="006761DD">
        <w:t>s</w:t>
      </w:r>
      <w:r w:rsidRPr="006761DD">
        <w:rPr>
          <w:spacing w:val="5"/>
        </w:rPr>
        <w:t xml:space="preserve"> </w:t>
      </w:r>
      <w:r w:rsidRPr="006761DD">
        <w:t>at</w:t>
      </w:r>
      <w:r w:rsidRPr="006761DD">
        <w:rPr>
          <w:spacing w:val="6"/>
        </w:rPr>
        <w:t xml:space="preserve"> </w:t>
      </w:r>
      <w:r w:rsidRPr="006761DD">
        <w:t>any</w:t>
      </w:r>
      <w:r w:rsidRPr="006761DD">
        <w:rPr>
          <w:spacing w:val="5"/>
        </w:rPr>
        <w:t xml:space="preserve"> </w:t>
      </w:r>
      <w:r w:rsidRPr="006761DD">
        <w:rPr>
          <w:spacing w:val="-2"/>
        </w:rPr>
        <w:t>s</w:t>
      </w:r>
      <w:r w:rsidRPr="006761DD">
        <w:rPr>
          <w:spacing w:val="1"/>
        </w:rPr>
        <w:t>t</w:t>
      </w:r>
      <w:r w:rsidRPr="006761DD">
        <w:rPr>
          <w:spacing w:val="-2"/>
        </w:rPr>
        <w:t>e</w:t>
      </w:r>
      <w:r w:rsidRPr="006761DD">
        <w:t>p,</w:t>
      </w:r>
      <w:r w:rsidRPr="006761DD">
        <w:rPr>
          <w:spacing w:val="7"/>
        </w:rPr>
        <w:t xml:space="preserve"> </w:t>
      </w:r>
      <w:r w:rsidRPr="006761DD">
        <w:rPr>
          <w:spacing w:val="1"/>
        </w:rPr>
        <w:t>t</w:t>
      </w:r>
      <w:r w:rsidRPr="006761DD">
        <w:rPr>
          <w:spacing w:val="-3"/>
        </w:rPr>
        <w:t>h</w:t>
      </w:r>
      <w:r w:rsidRPr="006761DD">
        <w:t>e</w:t>
      </w:r>
      <w:r w:rsidRPr="006761DD">
        <w:rPr>
          <w:spacing w:val="5"/>
        </w:rPr>
        <w:t xml:space="preserve"> </w:t>
      </w:r>
      <w:r w:rsidRPr="006761DD">
        <w:rPr>
          <w:spacing w:val="1"/>
        </w:rPr>
        <w:t>j</w:t>
      </w:r>
      <w:r w:rsidRPr="006761DD">
        <w:t>ob</w:t>
      </w:r>
      <w:r w:rsidRPr="006761DD">
        <w:rPr>
          <w:spacing w:val="7"/>
        </w:rPr>
        <w:t xml:space="preserve"> </w:t>
      </w:r>
      <w:r w:rsidRPr="006761DD">
        <w:rPr>
          <w:spacing w:val="-4"/>
        </w:rPr>
        <w:t>w</w:t>
      </w:r>
      <w:r w:rsidRPr="006761DD">
        <w:t>i</w:t>
      </w:r>
      <w:r w:rsidRPr="006761DD">
        <w:rPr>
          <w:spacing w:val="-2"/>
        </w:rPr>
        <w:t>l</w:t>
      </w:r>
      <w:r w:rsidRPr="006761DD">
        <w:t>l</w:t>
      </w:r>
      <w:r w:rsidRPr="006761DD">
        <w:rPr>
          <w:spacing w:val="8"/>
        </w:rPr>
        <w:t xml:space="preserve"> </w:t>
      </w:r>
      <w:r w:rsidRPr="006761DD">
        <w:rPr>
          <w:spacing w:val="-3"/>
        </w:rPr>
        <w:t>q</w:t>
      </w:r>
      <w:r w:rsidRPr="006761DD">
        <w:t>u</w:t>
      </w:r>
      <w:r w:rsidRPr="006761DD">
        <w:rPr>
          <w:spacing w:val="-2"/>
        </w:rPr>
        <w:t>i</w:t>
      </w:r>
      <w:r w:rsidRPr="006761DD">
        <w:rPr>
          <w:spacing w:val="-4"/>
        </w:rPr>
        <w:t>t</w:t>
      </w:r>
      <w:r w:rsidRPr="006761DD">
        <w:t>.</w:t>
      </w:r>
      <w:r w:rsidRPr="006761DD">
        <w:rPr>
          <w:spacing w:val="5"/>
        </w:rPr>
        <w:t xml:space="preserve"> </w:t>
      </w:r>
      <w:r w:rsidRPr="006761DD">
        <w:rPr>
          <w:spacing w:val="2"/>
        </w:rPr>
        <w:t>T</w:t>
      </w:r>
      <w:r w:rsidRPr="006761DD">
        <w:rPr>
          <w:spacing w:val="-3"/>
        </w:rPr>
        <w:t>h</w:t>
      </w:r>
      <w:r w:rsidRPr="006761DD">
        <w:rPr>
          <w:spacing w:val="1"/>
        </w:rPr>
        <w:t>i</w:t>
      </w:r>
      <w:r w:rsidRPr="006761DD">
        <w:t>s se</w:t>
      </w:r>
      <w:r w:rsidRPr="006761DD">
        <w:rPr>
          <w:spacing w:val="-2"/>
        </w:rPr>
        <w:t>t</w:t>
      </w:r>
      <w:r w:rsidRPr="006761DD">
        <w:rPr>
          <w:spacing w:val="1"/>
        </w:rPr>
        <w:t>ti</w:t>
      </w:r>
      <w:r w:rsidRPr="006761DD">
        <w:t>ng</w:t>
      </w:r>
      <w:r w:rsidRPr="006761DD">
        <w:rPr>
          <w:spacing w:val="-3"/>
        </w:rPr>
        <w:t xml:space="preserve"> </w:t>
      </w:r>
      <w:r w:rsidRPr="006761DD">
        <w:t>can</w:t>
      </w:r>
      <w:r w:rsidRPr="006761DD">
        <w:rPr>
          <w:spacing w:val="-3"/>
        </w:rPr>
        <w:t xml:space="preserve"> </w:t>
      </w:r>
      <w:r w:rsidRPr="006761DD">
        <w:t xml:space="preserve">be </w:t>
      </w:r>
      <w:r w:rsidRPr="006761DD">
        <w:rPr>
          <w:spacing w:val="-2"/>
        </w:rPr>
        <w:t>c</w:t>
      </w:r>
      <w:r w:rsidRPr="006761DD">
        <w:t>han</w:t>
      </w:r>
      <w:r w:rsidRPr="006761DD">
        <w:rPr>
          <w:spacing w:val="-3"/>
        </w:rPr>
        <w:t>g</w:t>
      </w:r>
      <w:r w:rsidRPr="006761DD">
        <w:t xml:space="preserve">ed </w:t>
      </w:r>
      <w:r w:rsidRPr="006761DD">
        <w:rPr>
          <w:spacing w:val="1"/>
        </w:rPr>
        <w:t>i</w:t>
      </w:r>
      <w:r w:rsidRPr="006761DD">
        <w:t>n</w:t>
      </w:r>
      <w:r w:rsidRPr="006761DD">
        <w:rPr>
          <w:spacing w:val="-3"/>
        </w:rPr>
        <w:t xml:space="preserve"> </w:t>
      </w:r>
      <w:r w:rsidRPr="006761DD">
        <w:rPr>
          <w:spacing w:val="1"/>
        </w:rPr>
        <w:t>t</w:t>
      </w:r>
      <w:r w:rsidRPr="006761DD">
        <w:rPr>
          <w:spacing w:val="-3"/>
        </w:rPr>
        <w:t>h</w:t>
      </w:r>
      <w:r w:rsidRPr="006761DD">
        <w:t>e s</w:t>
      </w:r>
      <w:r w:rsidRPr="006761DD">
        <w:rPr>
          <w:spacing w:val="-2"/>
        </w:rPr>
        <w:t>t</w:t>
      </w:r>
      <w:r w:rsidRPr="006761DD">
        <w:t>ep</w:t>
      </w:r>
      <w:r w:rsidRPr="006761DD">
        <w:rPr>
          <w:spacing w:val="-2"/>
        </w:rPr>
        <w:t>’</w:t>
      </w:r>
      <w:r w:rsidRPr="006761DD">
        <w:t xml:space="preserve">s </w:t>
      </w:r>
      <w:r w:rsidRPr="006761DD">
        <w:rPr>
          <w:i/>
          <w:spacing w:val="-1"/>
        </w:rPr>
        <w:t>A</w:t>
      </w:r>
      <w:r w:rsidRPr="006761DD">
        <w:rPr>
          <w:i/>
        </w:rPr>
        <w:t>dva</w:t>
      </w:r>
      <w:r w:rsidRPr="006761DD">
        <w:rPr>
          <w:i/>
          <w:spacing w:val="-3"/>
        </w:rPr>
        <w:t>n</w:t>
      </w:r>
      <w:r w:rsidRPr="006761DD">
        <w:rPr>
          <w:i/>
        </w:rPr>
        <w:t>ced</w:t>
      </w:r>
      <w:r w:rsidRPr="006761DD">
        <w:rPr>
          <w:i/>
          <w:spacing w:val="-4"/>
        </w:rPr>
        <w:t xml:space="preserve"> </w:t>
      </w:r>
      <w:r w:rsidRPr="006761DD">
        <w:rPr>
          <w:spacing w:val="1"/>
        </w:rPr>
        <w:t>t</w:t>
      </w:r>
      <w:r w:rsidRPr="006761DD">
        <w:t>ab.</w:t>
      </w:r>
    </w:p>
    <w:p w14:paraId="347AC697" w14:textId="77777777" w:rsidR="00544A2F" w:rsidRPr="006761DD" w:rsidRDefault="00544A2F" w:rsidP="00544A2F">
      <w:pPr>
        <w:jc w:val="both"/>
      </w:pPr>
    </w:p>
    <w:p w14:paraId="652155A9" w14:textId="728700DC" w:rsidR="00544A2F" w:rsidRPr="006761DD" w:rsidRDefault="00544A2F" w:rsidP="00544A2F">
      <w:pPr>
        <w:pStyle w:val="BodyText"/>
        <w:spacing w:before="74"/>
        <w:ind w:left="100" w:right="117"/>
        <w:jc w:val="both"/>
      </w:pPr>
      <w:r w:rsidRPr="006761DD">
        <w:rPr>
          <w:b/>
          <w:bCs/>
          <w:spacing w:val="-1"/>
        </w:rPr>
        <w:t>S</w:t>
      </w:r>
      <w:r w:rsidRPr="006761DD">
        <w:rPr>
          <w:b/>
          <w:bCs/>
        </w:rPr>
        <w:t>tep</w:t>
      </w:r>
      <w:r w:rsidRPr="006761DD">
        <w:rPr>
          <w:b/>
          <w:bCs/>
          <w:spacing w:val="-1"/>
        </w:rPr>
        <w:t xml:space="preserve"> </w:t>
      </w:r>
      <w:r w:rsidR="004E5D1A">
        <w:rPr>
          <w:b/>
          <w:bCs/>
        </w:rPr>
        <w:t>19</w:t>
      </w:r>
      <w:r w:rsidRPr="006761DD">
        <w:rPr>
          <w:b/>
          <w:bCs/>
        </w:rPr>
        <w:t>.</w:t>
      </w:r>
      <w:r w:rsidRPr="006761DD">
        <w:rPr>
          <w:b/>
          <w:bCs/>
          <w:spacing w:val="26"/>
        </w:rPr>
        <w:t xml:space="preserve"> </w:t>
      </w:r>
      <w:r w:rsidRPr="006761DD">
        <w:rPr>
          <w:spacing w:val="-1"/>
        </w:rPr>
        <w:t>Clear data</w:t>
      </w:r>
      <w:r w:rsidRPr="006761DD">
        <w:rPr>
          <w:spacing w:val="7"/>
        </w:rPr>
        <w:t xml:space="preserve"> </w:t>
      </w:r>
      <w:r w:rsidRPr="006761DD">
        <w:t>from</w:t>
      </w:r>
      <w:r w:rsidRPr="006761DD">
        <w:rPr>
          <w:spacing w:val="5"/>
        </w:rPr>
        <w:t xml:space="preserve"> </w:t>
      </w:r>
      <w:r w:rsidRPr="006761DD">
        <w:rPr>
          <w:spacing w:val="-1"/>
        </w:rPr>
        <w:t>B</w:t>
      </w:r>
      <w:r w:rsidRPr="006761DD">
        <w:t>MS</w:t>
      </w:r>
      <w:r w:rsidRPr="006761DD">
        <w:rPr>
          <w:spacing w:val="9"/>
        </w:rPr>
        <w:t xml:space="preserve"> </w:t>
      </w:r>
      <w:r w:rsidRPr="006761DD">
        <w:rPr>
          <w:spacing w:val="-4"/>
        </w:rPr>
        <w:t>DS</w:t>
      </w:r>
      <w:r w:rsidRPr="006761DD">
        <w:rPr>
          <w:spacing w:val="7"/>
        </w:rPr>
        <w:t xml:space="preserve"> </w:t>
      </w:r>
      <w:r w:rsidRPr="006761DD">
        <w:t>d</w:t>
      </w:r>
      <w:r w:rsidRPr="006761DD">
        <w:rPr>
          <w:spacing w:val="-2"/>
        </w:rPr>
        <w:t>a</w:t>
      </w:r>
      <w:r w:rsidRPr="006761DD">
        <w:rPr>
          <w:spacing w:val="1"/>
        </w:rPr>
        <w:t>t</w:t>
      </w:r>
      <w:r w:rsidRPr="006761DD">
        <w:rPr>
          <w:spacing w:val="-2"/>
        </w:rPr>
        <w:t>a</w:t>
      </w:r>
      <w:r w:rsidRPr="006761DD">
        <w:t>base.</w:t>
      </w:r>
      <w:r w:rsidRPr="006761DD">
        <w:rPr>
          <w:spacing w:val="5"/>
        </w:rPr>
        <w:t xml:space="preserve"> </w:t>
      </w:r>
    </w:p>
    <w:p w14:paraId="144C1A68" w14:textId="4D5FB617" w:rsidR="00544A2F" w:rsidRPr="00EE548E" w:rsidRDefault="00E444F9" w:rsidP="000B2F00">
      <w:pPr>
        <w:pStyle w:val="Caption"/>
      </w:pPr>
      <w:bookmarkStart w:id="174" w:name="_Toc84579826"/>
      <w:r w:rsidRPr="00EE548E">
        <w:lastRenderedPageBreak/>
        <w:t xml:space="preserve">Figure </w:t>
      </w:r>
      <w:fldSimple w:instr=" SEQ Figure \* ARABIC ">
        <w:r w:rsidR="00006AA4">
          <w:rPr>
            <w:noProof/>
          </w:rPr>
          <w:t>22</w:t>
        </w:r>
      </w:fldSimple>
      <w:r w:rsidRPr="00EE548E">
        <w:t>- Clear Data from DS</w:t>
      </w:r>
      <w:bookmarkEnd w:id="174"/>
    </w:p>
    <w:p w14:paraId="7B7254ED" w14:textId="0B411CD4" w:rsidR="00E444F9" w:rsidRPr="006761DD" w:rsidRDefault="00E12BE2" w:rsidP="00544A2F">
      <w:pPr>
        <w:jc w:val="both"/>
      </w:pPr>
      <w:r w:rsidRPr="006761DD">
        <w:rPr>
          <w:noProof/>
        </w:rPr>
        <w:drawing>
          <wp:inline distT="0" distB="0" distL="0" distR="0" wp14:anchorId="5BFBB92C" wp14:editId="62FBA3C0">
            <wp:extent cx="5693410" cy="4416425"/>
            <wp:effectExtent l="0" t="0" r="2540" b="3175"/>
            <wp:docPr id="510" name="Picture 338" descr="Clear Data from 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338" descr="Clear Data from D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93410" cy="4416425"/>
                    </a:xfrm>
                    <a:prstGeom prst="rect">
                      <a:avLst/>
                    </a:prstGeom>
                    <a:noFill/>
                    <a:ln>
                      <a:noFill/>
                    </a:ln>
                  </pic:spPr>
                </pic:pic>
              </a:graphicData>
            </a:graphic>
          </wp:inline>
        </w:drawing>
      </w:r>
    </w:p>
    <w:p w14:paraId="469DC393" w14:textId="619E1A82" w:rsidR="00544A2F" w:rsidRDefault="00544A2F" w:rsidP="00544A2F">
      <w:pPr>
        <w:pStyle w:val="BodyText"/>
        <w:spacing w:before="74"/>
        <w:ind w:left="100" w:right="117"/>
        <w:jc w:val="both"/>
        <w:rPr>
          <w:spacing w:val="5"/>
        </w:rPr>
      </w:pPr>
      <w:r w:rsidRPr="006761DD">
        <w:rPr>
          <w:b/>
          <w:bCs/>
          <w:spacing w:val="-1"/>
        </w:rPr>
        <w:t>S</w:t>
      </w:r>
      <w:r w:rsidRPr="006761DD">
        <w:rPr>
          <w:b/>
          <w:bCs/>
        </w:rPr>
        <w:t>tep</w:t>
      </w:r>
      <w:r w:rsidRPr="006761DD">
        <w:rPr>
          <w:b/>
          <w:bCs/>
          <w:spacing w:val="-1"/>
        </w:rPr>
        <w:t xml:space="preserve"> </w:t>
      </w:r>
      <w:r w:rsidR="004E5D1A">
        <w:rPr>
          <w:b/>
          <w:bCs/>
        </w:rPr>
        <w:t>20</w:t>
      </w:r>
      <w:r w:rsidRPr="006761DD">
        <w:rPr>
          <w:b/>
          <w:bCs/>
        </w:rPr>
        <w:t>.</w:t>
      </w:r>
      <w:r w:rsidRPr="006761DD">
        <w:rPr>
          <w:b/>
          <w:bCs/>
          <w:spacing w:val="26"/>
        </w:rPr>
        <w:t xml:space="preserve"> </w:t>
      </w:r>
      <w:r w:rsidRPr="006761DD">
        <w:rPr>
          <w:spacing w:val="5"/>
        </w:rPr>
        <w:t>This step is only invoked if any of the prior steps of the BMS Report Full job fail.  Once invoked, email notification of the failure is sent to the BMS Technical team and BMS Report Full job is restarted.</w:t>
      </w:r>
    </w:p>
    <w:p w14:paraId="3FE82164" w14:textId="3D0B3844" w:rsidR="00756F3B" w:rsidRDefault="00E444F9" w:rsidP="00756F3B">
      <w:pPr>
        <w:pStyle w:val="Caption"/>
      </w:pPr>
      <w:bookmarkStart w:id="175" w:name="_Toc84579827"/>
      <w:r w:rsidRPr="00756F3B">
        <w:lastRenderedPageBreak/>
        <w:t xml:space="preserve">Figure </w:t>
      </w:r>
      <w:fldSimple w:instr=" SEQ Figure \* ARABIC ">
        <w:r w:rsidR="00006AA4">
          <w:rPr>
            <w:noProof/>
          </w:rPr>
          <w:t>23</w:t>
        </w:r>
      </w:fldSimple>
      <w:r w:rsidRPr="00756F3B">
        <w:t>-BMS Start Job and Send Email</w:t>
      </w:r>
      <w:bookmarkStart w:id="176" w:name="_Toc472057354"/>
      <w:bookmarkStart w:id="177" w:name="_Toc536425699"/>
      <w:bookmarkStart w:id="178" w:name="_Toc84579327"/>
      <w:bookmarkEnd w:id="175"/>
    </w:p>
    <w:p w14:paraId="4B1C2359" w14:textId="6087417C" w:rsidR="00E444F9" w:rsidRPr="00EE548E" w:rsidRDefault="00E12BE2" w:rsidP="00756F3B">
      <w:pPr>
        <w:pStyle w:val="Caption"/>
      </w:pPr>
      <w:r w:rsidRPr="00756F3B">
        <w:drawing>
          <wp:inline distT="0" distB="0" distL="0" distR="0" wp14:anchorId="0813D8ED" wp14:editId="7C75ACF3">
            <wp:extent cx="4882515" cy="4248150"/>
            <wp:effectExtent l="0" t="0" r="0" b="0"/>
            <wp:docPr id="1771" name="Picture 339" descr="BMS Start Job and Send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 name="Picture 339" descr="BMS Start Job and Send Emai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82515" cy="4248150"/>
                    </a:xfrm>
                    <a:prstGeom prst="rect">
                      <a:avLst/>
                    </a:prstGeom>
                    <a:noFill/>
                    <a:ln>
                      <a:noFill/>
                    </a:ln>
                  </pic:spPr>
                </pic:pic>
              </a:graphicData>
            </a:graphic>
          </wp:inline>
        </w:drawing>
      </w:r>
      <w:bookmarkEnd w:id="178"/>
    </w:p>
    <w:p w14:paraId="566F1F8A" w14:textId="49678A27" w:rsidR="00544A2F" w:rsidRPr="006761DD" w:rsidRDefault="004E5D1A" w:rsidP="00544A2F">
      <w:pPr>
        <w:pStyle w:val="Heading3"/>
        <w:numPr>
          <w:ilvl w:val="2"/>
          <w:numId w:val="63"/>
        </w:numPr>
        <w:tabs>
          <w:tab w:val="left" w:pos="819"/>
        </w:tabs>
        <w:spacing w:before="56"/>
        <w:rPr>
          <w:b w:val="0"/>
          <w:bCs w:val="0"/>
        </w:rPr>
      </w:pPr>
      <w:bookmarkStart w:id="179" w:name="_Toc84579616"/>
      <w:r>
        <w:t>BM</w:t>
      </w:r>
      <w:r w:rsidR="00544A2F" w:rsidRPr="006761DD">
        <w:t>S</w:t>
      </w:r>
      <w:r w:rsidR="00544A2F" w:rsidRPr="006761DD">
        <w:rPr>
          <w:spacing w:val="-1"/>
        </w:rPr>
        <w:t xml:space="preserve"> </w:t>
      </w:r>
      <w:r w:rsidR="00544A2F" w:rsidRPr="006761DD">
        <w:rPr>
          <w:spacing w:val="1"/>
        </w:rPr>
        <w:t>I</w:t>
      </w:r>
      <w:r w:rsidR="00544A2F" w:rsidRPr="006761DD">
        <w:rPr>
          <w:spacing w:val="-2"/>
        </w:rPr>
        <w:t>n</w:t>
      </w:r>
      <w:r w:rsidR="00544A2F" w:rsidRPr="006761DD">
        <w:rPr>
          <w:spacing w:val="-1"/>
        </w:rPr>
        <w:t>c</w:t>
      </w:r>
      <w:r w:rsidR="00544A2F" w:rsidRPr="006761DD">
        <w:rPr>
          <w:spacing w:val="1"/>
        </w:rPr>
        <w:t>r</w:t>
      </w:r>
      <w:r w:rsidR="00544A2F" w:rsidRPr="006761DD">
        <w:rPr>
          <w:spacing w:val="-3"/>
        </w:rPr>
        <w:t>e</w:t>
      </w:r>
      <w:r w:rsidR="00544A2F" w:rsidRPr="006761DD">
        <w:t>me</w:t>
      </w:r>
      <w:r w:rsidR="00544A2F" w:rsidRPr="006761DD">
        <w:rPr>
          <w:spacing w:val="-2"/>
        </w:rPr>
        <w:t>n</w:t>
      </w:r>
      <w:r w:rsidR="00544A2F" w:rsidRPr="006761DD">
        <w:t>t</w:t>
      </w:r>
      <w:r w:rsidR="00544A2F" w:rsidRPr="006761DD">
        <w:rPr>
          <w:spacing w:val="-1"/>
        </w:rPr>
        <w:t>al</w:t>
      </w:r>
      <w:bookmarkEnd w:id="176"/>
      <w:bookmarkEnd w:id="177"/>
      <w:bookmarkEnd w:id="179"/>
    </w:p>
    <w:p w14:paraId="0019CBBA" w14:textId="77777777" w:rsidR="00544A2F" w:rsidRPr="006761DD" w:rsidRDefault="00544A2F" w:rsidP="00544A2F">
      <w:pPr>
        <w:spacing w:before="7" w:line="110" w:lineRule="exact"/>
        <w:rPr>
          <w:sz w:val="11"/>
          <w:szCs w:val="11"/>
        </w:rPr>
      </w:pPr>
    </w:p>
    <w:p w14:paraId="78A942D5" w14:textId="77777777" w:rsidR="00544A2F" w:rsidRPr="006761DD" w:rsidRDefault="00544A2F" w:rsidP="00544A2F">
      <w:pPr>
        <w:pStyle w:val="BodyText"/>
        <w:spacing w:line="241" w:lineRule="auto"/>
        <w:ind w:left="100"/>
      </w:pPr>
      <w:r w:rsidRPr="006761DD">
        <w:rPr>
          <w:spacing w:val="-1"/>
        </w:rPr>
        <w:t>B</w:t>
      </w:r>
      <w:r w:rsidRPr="006761DD">
        <w:t>MS</w:t>
      </w:r>
      <w:r w:rsidRPr="006761DD">
        <w:rPr>
          <w:spacing w:val="33"/>
        </w:rPr>
        <w:t xml:space="preserve"> </w:t>
      </w:r>
      <w:r w:rsidRPr="006761DD">
        <w:rPr>
          <w:spacing w:val="-4"/>
        </w:rPr>
        <w:t>I</w:t>
      </w:r>
      <w:r w:rsidRPr="006761DD">
        <w:t>ncre</w:t>
      </w:r>
      <w:r w:rsidRPr="006761DD">
        <w:rPr>
          <w:spacing w:val="-4"/>
        </w:rPr>
        <w:t>m</w:t>
      </w:r>
      <w:r w:rsidRPr="006761DD">
        <w:t>en</w:t>
      </w:r>
      <w:r w:rsidRPr="006761DD">
        <w:rPr>
          <w:spacing w:val="1"/>
        </w:rPr>
        <w:t>t</w:t>
      </w:r>
      <w:r w:rsidRPr="006761DD">
        <w:t>al</w:t>
      </w:r>
      <w:r w:rsidRPr="006761DD">
        <w:rPr>
          <w:spacing w:val="32"/>
        </w:rPr>
        <w:t xml:space="preserve"> </w:t>
      </w:r>
      <w:r w:rsidRPr="006761DD">
        <w:rPr>
          <w:spacing w:val="1"/>
        </w:rPr>
        <w:t>l</w:t>
      </w:r>
      <w:r w:rsidRPr="006761DD">
        <w:t>o</w:t>
      </w:r>
      <w:r w:rsidRPr="006761DD">
        <w:rPr>
          <w:spacing w:val="-3"/>
        </w:rPr>
        <w:t>g</w:t>
      </w:r>
      <w:r w:rsidRPr="006761DD">
        <w:rPr>
          <w:spacing w:val="1"/>
        </w:rPr>
        <w:t>i</w:t>
      </w:r>
      <w:r w:rsidRPr="006761DD">
        <w:t>c</w:t>
      </w:r>
      <w:r w:rsidRPr="006761DD">
        <w:rPr>
          <w:spacing w:val="31"/>
        </w:rPr>
        <w:t xml:space="preserve"> </w:t>
      </w:r>
      <w:r w:rsidRPr="006761DD">
        <w:rPr>
          <w:spacing w:val="-2"/>
        </w:rPr>
        <w:t>i</w:t>
      </w:r>
      <w:r w:rsidRPr="006761DD">
        <w:t>s</w:t>
      </w:r>
      <w:r w:rsidRPr="006761DD">
        <w:rPr>
          <w:spacing w:val="31"/>
        </w:rPr>
        <w:t xml:space="preserve"> </w:t>
      </w:r>
      <w:r w:rsidRPr="006761DD">
        <w:rPr>
          <w:spacing w:val="1"/>
        </w:rPr>
        <w:t>t</w:t>
      </w:r>
      <w:r w:rsidRPr="006761DD">
        <w:t>o</w:t>
      </w:r>
      <w:r w:rsidRPr="006761DD">
        <w:rPr>
          <w:spacing w:val="33"/>
        </w:rPr>
        <w:t xml:space="preserve"> </w:t>
      </w:r>
      <w:r w:rsidRPr="006761DD">
        <w:rPr>
          <w:spacing w:val="-3"/>
        </w:rPr>
        <w:t>k</w:t>
      </w:r>
      <w:r w:rsidRPr="006761DD">
        <w:t>eep</w:t>
      </w:r>
      <w:r w:rsidRPr="006761DD">
        <w:rPr>
          <w:spacing w:val="31"/>
        </w:rPr>
        <w:t xml:space="preserve"> </w:t>
      </w:r>
      <w:r w:rsidRPr="006761DD">
        <w:rPr>
          <w:spacing w:val="1"/>
        </w:rPr>
        <w:t>t</w:t>
      </w:r>
      <w:r w:rsidRPr="006761DD">
        <w:rPr>
          <w:spacing w:val="-3"/>
        </w:rPr>
        <w:t>h</w:t>
      </w:r>
      <w:r w:rsidRPr="006761DD">
        <w:t>e</w:t>
      </w:r>
      <w:r w:rsidRPr="006761DD">
        <w:rPr>
          <w:spacing w:val="34"/>
        </w:rPr>
        <w:t xml:space="preserve"> </w:t>
      </w:r>
      <w:r w:rsidRPr="006761DD">
        <w:rPr>
          <w:spacing w:val="-1"/>
        </w:rPr>
        <w:t>B</w:t>
      </w:r>
      <w:r w:rsidRPr="006761DD">
        <w:t>M</w:t>
      </w:r>
      <w:r w:rsidRPr="006761DD">
        <w:rPr>
          <w:spacing w:val="-3"/>
        </w:rPr>
        <w:t>S</w:t>
      </w:r>
      <w:r w:rsidRPr="006761DD">
        <w:rPr>
          <w:spacing w:val="-1"/>
        </w:rPr>
        <w:t>_</w:t>
      </w:r>
      <w:r w:rsidRPr="006761DD">
        <w:rPr>
          <w:spacing w:val="-2"/>
        </w:rPr>
        <w:t>D</w:t>
      </w:r>
      <w:r w:rsidRPr="006761DD">
        <w:t>W</w:t>
      </w:r>
      <w:r w:rsidRPr="006761DD">
        <w:rPr>
          <w:spacing w:val="34"/>
        </w:rPr>
        <w:t xml:space="preserve"> </w:t>
      </w:r>
      <w:r w:rsidRPr="006761DD">
        <w:rPr>
          <w:spacing w:val="-3"/>
        </w:rPr>
        <w:t>d</w:t>
      </w:r>
      <w:r w:rsidRPr="006761DD">
        <w:t>a</w:t>
      </w:r>
      <w:r w:rsidRPr="006761DD">
        <w:rPr>
          <w:spacing w:val="-2"/>
        </w:rPr>
        <w:t>t</w:t>
      </w:r>
      <w:r w:rsidRPr="006761DD">
        <w:t>abase</w:t>
      </w:r>
      <w:r w:rsidRPr="006761DD">
        <w:rPr>
          <w:spacing w:val="31"/>
        </w:rPr>
        <w:t xml:space="preserve"> </w:t>
      </w:r>
      <w:r w:rsidRPr="006761DD">
        <w:t>up</w:t>
      </w:r>
      <w:r w:rsidRPr="006761DD">
        <w:rPr>
          <w:spacing w:val="31"/>
        </w:rPr>
        <w:t xml:space="preserve"> </w:t>
      </w:r>
      <w:r w:rsidRPr="006761DD">
        <w:rPr>
          <w:spacing w:val="1"/>
        </w:rPr>
        <w:t>t</w:t>
      </w:r>
      <w:r w:rsidRPr="006761DD">
        <w:t>o</w:t>
      </w:r>
      <w:r w:rsidRPr="006761DD">
        <w:rPr>
          <w:spacing w:val="31"/>
        </w:rPr>
        <w:t xml:space="preserve"> </w:t>
      </w:r>
      <w:r w:rsidRPr="006761DD">
        <w:t>d</w:t>
      </w:r>
      <w:r w:rsidRPr="006761DD">
        <w:rPr>
          <w:spacing w:val="-2"/>
        </w:rPr>
        <w:t>a</w:t>
      </w:r>
      <w:r w:rsidRPr="006761DD">
        <w:rPr>
          <w:spacing w:val="1"/>
        </w:rPr>
        <w:t>t</w:t>
      </w:r>
      <w:r w:rsidRPr="006761DD">
        <w:t>e</w:t>
      </w:r>
      <w:r w:rsidRPr="006761DD">
        <w:rPr>
          <w:spacing w:val="31"/>
        </w:rPr>
        <w:t xml:space="preserve"> </w:t>
      </w:r>
      <w:r w:rsidRPr="006761DD">
        <w:rPr>
          <w:spacing w:val="-2"/>
        </w:rPr>
        <w:t>w</w:t>
      </w:r>
      <w:r w:rsidRPr="006761DD">
        <w:rPr>
          <w:spacing w:val="1"/>
        </w:rPr>
        <w:t>i</w:t>
      </w:r>
      <w:r w:rsidRPr="006761DD">
        <w:rPr>
          <w:spacing w:val="-2"/>
        </w:rPr>
        <w:t>t</w:t>
      </w:r>
      <w:r w:rsidRPr="006761DD">
        <w:t>hout</w:t>
      </w:r>
      <w:r w:rsidRPr="006761DD">
        <w:rPr>
          <w:spacing w:val="30"/>
        </w:rPr>
        <w:t xml:space="preserve"> </w:t>
      </w:r>
      <w:r w:rsidRPr="006761DD">
        <w:t>ha</w:t>
      </w:r>
      <w:r w:rsidRPr="006761DD">
        <w:rPr>
          <w:spacing w:val="-3"/>
        </w:rPr>
        <w:t>v</w:t>
      </w:r>
      <w:r w:rsidRPr="006761DD">
        <w:rPr>
          <w:spacing w:val="1"/>
        </w:rPr>
        <w:t>i</w:t>
      </w:r>
      <w:r w:rsidRPr="006761DD">
        <w:t>ng</w:t>
      </w:r>
      <w:r w:rsidRPr="006761DD">
        <w:rPr>
          <w:spacing w:val="31"/>
        </w:rPr>
        <w:t xml:space="preserve"> </w:t>
      </w:r>
      <w:r w:rsidRPr="006761DD">
        <w:rPr>
          <w:spacing w:val="1"/>
        </w:rPr>
        <w:t>t</w:t>
      </w:r>
      <w:r w:rsidRPr="006761DD">
        <w:t>o</w:t>
      </w:r>
      <w:r w:rsidRPr="006761DD">
        <w:rPr>
          <w:spacing w:val="33"/>
        </w:rPr>
        <w:t xml:space="preserve"> </w:t>
      </w:r>
      <w:r w:rsidRPr="006761DD">
        <w:rPr>
          <w:spacing w:val="-3"/>
        </w:rPr>
        <w:t>d</w:t>
      </w:r>
      <w:r w:rsidRPr="006761DD">
        <w:t>e</w:t>
      </w:r>
      <w:r w:rsidRPr="006761DD">
        <w:rPr>
          <w:spacing w:val="1"/>
        </w:rPr>
        <w:t>l</w:t>
      </w:r>
      <w:r w:rsidRPr="006761DD">
        <w:rPr>
          <w:spacing w:val="-2"/>
        </w:rPr>
        <w:t>e</w:t>
      </w:r>
      <w:r w:rsidRPr="006761DD">
        <w:rPr>
          <w:spacing w:val="1"/>
        </w:rPr>
        <w:t>t</w:t>
      </w:r>
      <w:r w:rsidRPr="006761DD">
        <w:t>e</w:t>
      </w:r>
      <w:r w:rsidRPr="006761DD">
        <w:rPr>
          <w:spacing w:val="31"/>
        </w:rPr>
        <w:t xml:space="preserve"> </w:t>
      </w:r>
      <w:r w:rsidRPr="006761DD">
        <w:rPr>
          <w:spacing w:val="-2"/>
        </w:rPr>
        <w:t>a</w:t>
      </w:r>
      <w:r w:rsidRPr="006761DD">
        <w:rPr>
          <w:spacing w:val="1"/>
        </w:rPr>
        <w:t>l</w:t>
      </w:r>
      <w:r w:rsidRPr="006761DD">
        <w:t>l</w:t>
      </w:r>
      <w:r w:rsidRPr="006761DD">
        <w:rPr>
          <w:spacing w:val="32"/>
        </w:rPr>
        <w:t xml:space="preserve"> </w:t>
      </w:r>
      <w:r w:rsidRPr="006761DD">
        <w:rPr>
          <w:spacing w:val="1"/>
        </w:rPr>
        <w:t>t</w:t>
      </w:r>
      <w:r w:rsidRPr="006761DD">
        <w:rPr>
          <w:spacing w:val="-3"/>
        </w:rPr>
        <w:t>h</w:t>
      </w:r>
      <w:r w:rsidRPr="006761DD">
        <w:t>e ex</w:t>
      </w:r>
      <w:r w:rsidRPr="006761DD">
        <w:rPr>
          <w:spacing w:val="1"/>
        </w:rPr>
        <w:t>i</w:t>
      </w:r>
      <w:r w:rsidRPr="006761DD">
        <w:rPr>
          <w:spacing w:val="-2"/>
        </w:rPr>
        <w:t>s</w:t>
      </w:r>
      <w:r w:rsidRPr="006761DD">
        <w:rPr>
          <w:spacing w:val="1"/>
        </w:rPr>
        <w:t>t</w:t>
      </w:r>
      <w:r w:rsidRPr="006761DD">
        <w:rPr>
          <w:spacing w:val="-2"/>
        </w:rPr>
        <w:t>i</w:t>
      </w:r>
      <w:r w:rsidRPr="006761DD">
        <w:t>ng</w:t>
      </w:r>
      <w:r w:rsidRPr="006761DD">
        <w:rPr>
          <w:spacing w:val="-3"/>
        </w:rPr>
        <w:t xml:space="preserve"> </w:t>
      </w:r>
      <w:r w:rsidRPr="006761DD">
        <w:t>da</w:t>
      </w:r>
      <w:r w:rsidRPr="006761DD">
        <w:rPr>
          <w:spacing w:val="1"/>
        </w:rPr>
        <w:t>t</w:t>
      </w:r>
      <w:r w:rsidRPr="006761DD">
        <w:t>a.</w:t>
      </w:r>
      <w:r w:rsidRPr="006761DD">
        <w:rPr>
          <w:spacing w:val="-3"/>
        </w:rPr>
        <w:t xml:space="preserve"> </w:t>
      </w:r>
      <w:r w:rsidRPr="006761DD">
        <w:rPr>
          <w:spacing w:val="2"/>
        </w:rPr>
        <w:t>T</w:t>
      </w:r>
      <w:r w:rsidRPr="006761DD">
        <w:rPr>
          <w:spacing w:val="-3"/>
        </w:rPr>
        <w:t>h</w:t>
      </w:r>
      <w:r w:rsidRPr="006761DD">
        <w:t>e f</w:t>
      </w:r>
      <w:r w:rsidRPr="006761DD">
        <w:rPr>
          <w:spacing w:val="-3"/>
        </w:rPr>
        <w:t>o</w:t>
      </w:r>
      <w:r w:rsidRPr="006761DD">
        <w:rPr>
          <w:spacing w:val="-2"/>
        </w:rPr>
        <w:t>l</w:t>
      </w:r>
      <w:r w:rsidRPr="006761DD">
        <w:rPr>
          <w:spacing w:val="1"/>
        </w:rPr>
        <w:t>l</w:t>
      </w:r>
      <w:r w:rsidRPr="006761DD">
        <w:t>o</w:t>
      </w:r>
      <w:r w:rsidRPr="006761DD">
        <w:rPr>
          <w:spacing w:val="-2"/>
        </w:rPr>
        <w:t>w</w:t>
      </w:r>
      <w:r w:rsidRPr="006761DD">
        <w:rPr>
          <w:spacing w:val="1"/>
        </w:rPr>
        <w:t>i</w:t>
      </w:r>
      <w:r w:rsidRPr="006761DD">
        <w:rPr>
          <w:spacing w:val="-3"/>
        </w:rPr>
        <w:t>n</w:t>
      </w:r>
      <w:r w:rsidRPr="006761DD">
        <w:t>g</w:t>
      </w:r>
      <w:r w:rsidRPr="006761DD">
        <w:rPr>
          <w:spacing w:val="-3"/>
        </w:rPr>
        <w:t xml:space="preserve"> </w:t>
      </w:r>
      <w:r w:rsidRPr="006761DD">
        <w:t>p</w:t>
      </w:r>
      <w:r w:rsidRPr="006761DD">
        <w:rPr>
          <w:spacing w:val="1"/>
        </w:rPr>
        <w:t>i</w:t>
      </w:r>
      <w:r w:rsidRPr="006761DD">
        <w:t>c</w:t>
      </w:r>
      <w:r w:rsidRPr="006761DD">
        <w:rPr>
          <w:spacing w:val="1"/>
        </w:rPr>
        <w:t>t</w:t>
      </w:r>
      <w:r w:rsidRPr="006761DD">
        <w:t>u</w:t>
      </w:r>
      <w:r w:rsidRPr="006761DD">
        <w:rPr>
          <w:spacing w:val="-2"/>
        </w:rPr>
        <w:t>r</w:t>
      </w:r>
      <w:r w:rsidRPr="006761DD">
        <w:t>e sho</w:t>
      </w:r>
      <w:r w:rsidRPr="006761DD">
        <w:rPr>
          <w:spacing w:val="-4"/>
        </w:rPr>
        <w:t>w</w:t>
      </w:r>
      <w:r w:rsidRPr="006761DD">
        <w:t xml:space="preserve">s </w:t>
      </w:r>
      <w:r w:rsidRPr="006761DD">
        <w:rPr>
          <w:spacing w:val="1"/>
        </w:rPr>
        <w:t>t</w:t>
      </w:r>
      <w:r w:rsidRPr="006761DD">
        <w:rPr>
          <w:spacing w:val="-3"/>
        </w:rPr>
        <w:t>h</w:t>
      </w:r>
      <w:r w:rsidRPr="006761DD">
        <w:t>e</w:t>
      </w:r>
      <w:r w:rsidRPr="006761DD">
        <w:rPr>
          <w:spacing w:val="-2"/>
        </w:rPr>
        <w:t xml:space="preserve"> </w:t>
      </w:r>
      <w:r w:rsidRPr="006761DD">
        <w:rPr>
          <w:spacing w:val="3"/>
        </w:rPr>
        <w:t>j</w:t>
      </w:r>
      <w:r w:rsidRPr="006761DD">
        <w:rPr>
          <w:spacing w:val="-3"/>
        </w:rPr>
        <w:t>o</w:t>
      </w:r>
      <w:r w:rsidRPr="006761DD">
        <w:t>b’s</w:t>
      </w:r>
      <w:r w:rsidRPr="006761DD">
        <w:rPr>
          <w:spacing w:val="-2"/>
        </w:rPr>
        <w:t xml:space="preserve"> </w:t>
      </w:r>
      <w:r w:rsidRPr="006761DD">
        <w:t>s</w:t>
      </w:r>
      <w:r w:rsidRPr="006761DD">
        <w:rPr>
          <w:spacing w:val="-2"/>
        </w:rPr>
        <w:t>t</w:t>
      </w:r>
      <w:r w:rsidRPr="006761DD">
        <w:t>eps.</w:t>
      </w:r>
    </w:p>
    <w:p w14:paraId="1075E24A" w14:textId="77777777" w:rsidR="00544A2F" w:rsidRPr="006761DD" w:rsidRDefault="00544A2F" w:rsidP="00544A2F">
      <w:pPr>
        <w:spacing w:before="4" w:line="120" w:lineRule="exact"/>
        <w:rPr>
          <w:sz w:val="12"/>
          <w:szCs w:val="12"/>
        </w:rPr>
      </w:pPr>
    </w:p>
    <w:p w14:paraId="1576EA35" w14:textId="7191A55F" w:rsidR="00544A2F" w:rsidRPr="006761DD" w:rsidRDefault="00544A2F" w:rsidP="00544A2F">
      <w:pPr>
        <w:ind w:left="130" w:right="10880"/>
        <w:rPr>
          <w:rFonts w:ascii="Times New Roman" w:eastAsia="Times New Roman" w:hAnsi="Times New Roman"/>
          <w:sz w:val="20"/>
          <w:szCs w:val="20"/>
        </w:rPr>
      </w:pPr>
    </w:p>
    <w:p w14:paraId="688BCD0C" w14:textId="44F77BE6" w:rsidR="00E444F9" w:rsidRDefault="00E444F9" w:rsidP="000B2F00">
      <w:pPr>
        <w:pStyle w:val="Caption"/>
      </w:pPr>
      <w:bookmarkStart w:id="180" w:name="_Toc84579828"/>
      <w:r w:rsidRPr="00EE548E">
        <w:lastRenderedPageBreak/>
        <w:t xml:space="preserve">Figure </w:t>
      </w:r>
      <w:fldSimple w:instr=" SEQ Figure \* ARABIC ">
        <w:r w:rsidR="00006AA4">
          <w:rPr>
            <w:noProof/>
          </w:rPr>
          <w:t>24</w:t>
        </w:r>
      </w:fldSimple>
      <w:r w:rsidRPr="00EE548E">
        <w:t>- BMS- Report Incremental Job</w:t>
      </w:r>
      <w:bookmarkEnd w:id="180"/>
    </w:p>
    <w:p w14:paraId="4F552954" w14:textId="2779EA0C" w:rsidR="00E444F9" w:rsidRPr="00EE548E" w:rsidRDefault="00E12BE2" w:rsidP="00EE548E">
      <w:r w:rsidRPr="006761DD">
        <w:rPr>
          <w:noProof/>
        </w:rPr>
        <w:drawing>
          <wp:inline distT="0" distB="0" distL="0" distR="0" wp14:anchorId="0B14A2F5" wp14:editId="31BC4741">
            <wp:extent cx="5779770" cy="4399280"/>
            <wp:effectExtent l="0" t="0" r="0" b="1270"/>
            <wp:docPr id="512" name="Picture 12" descr="BMS- Report Incremental J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Picture 12" descr="BMS- Report Incremental Job"/>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9770" cy="4399280"/>
                    </a:xfrm>
                    <a:prstGeom prst="rect">
                      <a:avLst/>
                    </a:prstGeom>
                    <a:noFill/>
                    <a:ln>
                      <a:noFill/>
                    </a:ln>
                  </pic:spPr>
                </pic:pic>
              </a:graphicData>
            </a:graphic>
          </wp:inline>
        </w:drawing>
      </w:r>
    </w:p>
    <w:p w14:paraId="2CFC0137" w14:textId="77777777" w:rsidR="00544A2F" w:rsidRPr="006761DD" w:rsidRDefault="00544A2F" w:rsidP="00544A2F">
      <w:pPr>
        <w:pStyle w:val="BodyText"/>
        <w:spacing w:before="74"/>
        <w:ind w:left="100"/>
      </w:pPr>
      <w:r w:rsidRPr="006761DD">
        <w:rPr>
          <w:b/>
          <w:bCs/>
          <w:spacing w:val="-1"/>
        </w:rPr>
        <w:t>S</w:t>
      </w:r>
      <w:r w:rsidRPr="006761DD">
        <w:rPr>
          <w:b/>
          <w:bCs/>
        </w:rPr>
        <w:t>tep</w:t>
      </w:r>
      <w:r w:rsidRPr="006761DD">
        <w:rPr>
          <w:b/>
          <w:bCs/>
          <w:spacing w:val="-1"/>
        </w:rPr>
        <w:t xml:space="preserve"> </w:t>
      </w:r>
      <w:r w:rsidRPr="006761DD">
        <w:rPr>
          <w:b/>
          <w:bCs/>
        </w:rPr>
        <w:t>1.</w:t>
      </w:r>
      <w:r w:rsidRPr="006761DD">
        <w:rPr>
          <w:b/>
          <w:bCs/>
          <w:spacing w:val="26"/>
        </w:rPr>
        <w:t xml:space="preserve"> </w:t>
      </w:r>
      <w:r w:rsidRPr="006761DD">
        <w:rPr>
          <w:spacing w:val="-1"/>
        </w:rPr>
        <w:t>S</w:t>
      </w:r>
      <w:r w:rsidRPr="006761DD">
        <w:rPr>
          <w:spacing w:val="1"/>
        </w:rPr>
        <w:t>t</w:t>
      </w:r>
      <w:r w:rsidRPr="006761DD">
        <w:t>a</w:t>
      </w:r>
      <w:r w:rsidRPr="006761DD">
        <w:rPr>
          <w:spacing w:val="-2"/>
        </w:rPr>
        <w:t>r</w:t>
      </w:r>
      <w:r w:rsidRPr="006761DD">
        <w:t>t</w:t>
      </w:r>
      <w:r w:rsidRPr="006761DD">
        <w:rPr>
          <w:spacing w:val="-2"/>
        </w:rPr>
        <w:t xml:space="preserve"> </w:t>
      </w:r>
      <w:r w:rsidRPr="006761DD">
        <w:rPr>
          <w:spacing w:val="1"/>
        </w:rPr>
        <w:t>j</w:t>
      </w:r>
      <w:r w:rsidRPr="006761DD">
        <w:t xml:space="preserve">ob </w:t>
      </w:r>
      <w:r w:rsidRPr="006761DD">
        <w:rPr>
          <w:spacing w:val="-2"/>
        </w:rPr>
        <w:t>i</w:t>
      </w:r>
      <w:r w:rsidRPr="006761DD">
        <w:t>nc</w:t>
      </w:r>
      <w:r w:rsidRPr="006761DD">
        <w:rPr>
          <w:spacing w:val="-2"/>
        </w:rPr>
        <w:t>r</w:t>
      </w:r>
      <w:r w:rsidRPr="006761DD">
        <w:t>e</w:t>
      </w:r>
      <w:r w:rsidRPr="006761DD">
        <w:rPr>
          <w:spacing w:val="-4"/>
        </w:rPr>
        <w:t>m</w:t>
      </w:r>
      <w:r w:rsidRPr="006761DD">
        <w:t>en</w:t>
      </w:r>
      <w:r w:rsidRPr="006761DD">
        <w:rPr>
          <w:spacing w:val="1"/>
        </w:rPr>
        <w:t>t</w:t>
      </w:r>
      <w:r w:rsidRPr="006761DD">
        <w:t>a</w:t>
      </w:r>
      <w:r w:rsidRPr="006761DD">
        <w:rPr>
          <w:spacing w:val="-2"/>
        </w:rPr>
        <w:t>l</w:t>
      </w:r>
      <w:r w:rsidRPr="006761DD">
        <w:t xml:space="preserve">: </w:t>
      </w:r>
      <w:r w:rsidRPr="006761DD">
        <w:rPr>
          <w:spacing w:val="-2"/>
        </w:rPr>
        <w:t>t</w:t>
      </w:r>
      <w:r w:rsidRPr="006761DD">
        <w:t>h</w:t>
      </w:r>
      <w:r w:rsidRPr="006761DD">
        <w:rPr>
          <w:spacing w:val="1"/>
        </w:rPr>
        <w:t>i</w:t>
      </w:r>
      <w:r w:rsidRPr="006761DD">
        <w:t>s</w:t>
      </w:r>
      <w:r w:rsidRPr="006761DD">
        <w:rPr>
          <w:spacing w:val="-2"/>
        </w:rPr>
        <w:t xml:space="preserve"> i</w:t>
      </w:r>
      <w:r w:rsidRPr="006761DD">
        <w:t>s on</w:t>
      </w:r>
      <w:r w:rsidRPr="006761DD">
        <w:rPr>
          <w:spacing w:val="1"/>
        </w:rPr>
        <w:t>l</w:t>
      </w:r>
      <w:r w:rsidRPr="006761DD">
        <w:t>y</w:t>
      </w:r>
      <w:r w:rsidRPr="006761DD">
        <w:rPr>
          <w:spacing w:val="-3"/>
        </w:rPr>
        <w:t xml:space="preserve"> </w:t>
      </w:r>
      <w:r w:rsidRPr="006761DD">
        <w:t>an</w:t>
      </w:r>
      <w:r w:rsidRPr="006761DD">
        <w:rPr>
          <w:spacing w:val="-3"/>
        </w:rPr>
        <w:t xml:space="preserve"> </w:t>
      </w:r>
      <w:r w:rsidRPr="006761DD">
        <w:rPr>
          <w:spacing w:val="1"/>
        </w:rPr>
        <w:t>i</w:t>
      </w:r>
      <w:r w:rsidRPr="006761DD">
        <w:t>nf</w:t>
      </w:r>
      <w:r w:rsidRPr="006761DD">
        <w:rPr>
          <w:spacing w:val="-3"/>
        </w:rPr>
        <w:t>o</w:t>
      </w:r>
      <w:r w:rsidRPr="006761DD">
        <w:t>r</w:t>
      </w:r>
      <w:r w:rsidRPr="006761DD">
        <w:rPr>
          <w:spacing w:val="-4"/>
        </w:rPr>
        <w:t>m</w:t>
      </w:r>
      <w:r w:rsidRPr="006761DD">
        <w:t>a</w:t>
      </w:r>
      <w:r w:rsidRPr="006761DD">
        <w:rPr>
          <w:spacing w:val="1"/>
        </w:rPr>
        <w:t>ti</w:t>
      </w:r>
      <w:r w:rsidRPr="006761DD">
        <w:rPr>
          <w:spacing w:val="-3"/>
        </w:rPr>
        <w:t>v</w:t>
      </w:r>
      <w:r w:rsidRPr="006761DD">
        <w:t>e s</w:t>
      </w:r>
      <w:r w:rsidRPr="006761DD">
        <w:rPr>
          <w:spacing w:val="-2"/>
        </w:rPr>
        <w:t>t</w:t>
      </w:r>
      <w:r w:rsidRPr="006761DD">
        <w:t xml:space="preserve">ep </w:t>
      </w:r>
      <w:r w:rsidRPr="006761DD">
        <w:rPr>
          <w:spacing w:val="-2"/>
        </w:rPr>
        <w:t>f</w:t>
      </w:r>
      <w:r w:rsidRPr="006761DD">
        <w:t>or</w:t>
      </w:r>
      <w:r w:rsidRPr="006761DD">
        <w:rPr>
          <w:spacing w:val="1"/>
        </w:rPr>
        <w:t xml:space="preserve"> t</w:t>
      </w:r>
      <w:r w:rsidRPr="006761DD">
        <w:rPr>
          <w:spacing w:val="-3"/>
        </w:rPr>
        <w:t>h</w:t>
      </w:r>
      <w:r w:rsidRPr="006761DD">
        <w:t xml:space="preserve">e </w:t>
      </w:r>
      <w:r w:rsidRPr="006761DD">
        <w:rPr>
          <w:spacing w:val="1"/>
        </w:rPr>
        <w:t>l</w:t>
      </w:r>
      <w:r w:rsidRPr="006761DD">
        <w:t>og</w:t>
      </w:r>
      <w:r w:rsidRPr="006761DD">
        <w:rPr>
          <w:spacing w:val="-3"/>
        </w:rPr>
        <w:t xml:space="preserve"> </w:t>
      </w:r>
      <w:r w:rsidRPr="006761DD">
        <w:rPr>
          <w:spacing w:val="-2"/>
        </w:rPr>
        <w:t>f</w:t>
      </w:r>
      <w:r w:rsidRPr="006761DD">
        <w:rPr>
          <w:spacing w:val="1"/>
        </w:rPr>
        <w:t>i</w:t>
      </w:r>
      <w:r w:rsidRPr="006761DD">
        <w:rPr>
          <w:spacing w:val="-2"/>
        </w:rPr>
        <w:t>l</w:t>
      </w:r>
      <w:r w:rsidRPr="006761DD">
        <w:t>e.</w:t>
      </w:r>
    </w:p>
    <w:p w14:paraId="5AC76096" w14:textId="77777777" w:rsidR="00544A2F" w:rsidRPr="006761DD" w:rsidRDefault="00544A2F" w:rsidP="00544A2F">
      <w:pPr>
        <w:spacing w:before="6" w:line="120" w:lineRule="exact"/>
        <w:rPr>
          <w:sz w:val="12"/>
          <w:szCs w:val="12"/>
        </w:rPr>
      </w:pPr>
    </w:p>
    <w:p w14:paraId="2DD150E1" w14:textId="4BE10FC1" w:rsidR="00544A2F" w:rsidRPr="006761DD" w:rsidRDefault="00544A2F" w:rsidP="00544A2F">
      <w:pPr>
        <w:ind w:left="130" w:right="10880"/>
        <w:rPr>
          <w:rFonts w:ascii="Times New Roman" w:eastAsia="Times New Roman" w:hAnsi="Times New Roman"/>
          <w:sz w:val="20"/>
          <w:szCs w:val="20"/>
        </w:rPr>
      </w:pPr>
    </w:p>
    <w:p w14:paraId="5218A147" w14:textId="77777777" w:rsidR="00544A2F" w:rsidRPr="006761DD" w:rsidRDefault="00544A2F" w:rsidP="00544A2F">
      <w:pPr>
        <w:spacing w:before="5" w:line="110" w:lineRule="exact"/>
        <w:rPr>
          <w:sz w:val="11"/>
          <w:szCs w:val="11"/>
        </w:rPr>
      </w:pPr>
    </w:p>
    <w:p w14:paraId="15EFFCF5" w14:textId="51DF0F68" w:rsidR="00544A2F" w:rsidRDefault="00870FB0" w:rsidP="000B2F00">
      <w:pPr>
        <w:pStyle w:val="Caption"/>
      </w:pPr>
      <w:bookmarkStart w:id="181" w:name="_Toc84579829"/>
      <w:r w:rsidRPr="00EE548E">
        <w:lastRenderedPageBreak/>
        <w:t xml:space="preserve">Figure </w:t>
      </w:r>
      <w:fldSimple w:instr=" SEQ Figure \* ARABIC ">
        <w:r w:rsidR="00006AA4">
          <w:rPr>
            <w:noProof/>
          </w:rPr>
          <w:t>25</w:t>
        </w:r>
      </w:fldSimple>
      <w:r w:rsidRPr="00EE548E">
        <w:t>-BMS-STart Job Incremental</w:t>
      </w:r>
      <w:bookmarkEnd w:id="181"/>
    </w:p>
    <w:p w14:paraId="3B2373E0" w14:textId="208FBA0C" w:rsidR="00870FB0" w:rsidRPr="00EE548E" w:rsidRDefault="00E12BE2" w:rsidP="00EE548E">
      <w:r w:rsidRPr="006761DD">
        <w:rPr>
          <w:noProof/>
        </w:rPr>
        <w:drawing>
          <wp:inline distT="0" distB="0" distL="0" distR="0" wp14:anchorId="44E1174E" wp14:editId="0A47E6FA">
            <wp:extent cx="5123815" cy="4781550"/>
            <wp:effectExtent l="0" t="0" r="635" b="0"/>
            <wp:docPr id="513" name="Picture 13" descr="BMS-STart Job Incre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Picture 13" descr="BMS-STart Job Incrementa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23815" cy="4781550"/>
                    </a:xfrm>
                    <a:prstGeom prst="rect">
                      <a:avLst/>
                    </a:prstGeom>
                    <a:noFill/>
                    <a:ln>
                      <a:noFill/>
                    </a:ln>
                  </pic:spPr>
                </pic:pic>
              </a:graphicData>
            </a:graphic>
          </wp:inline>
        </w:drawing>
      </w:r>
    </w:p>
    <w:p w14:paraId="3EAEC2AE" w14:textId="77777777" w:rsidR="00544A2F" w:rsidRPr="006761DD" w:rsidRDefault="00544A2F" w:rsidP="00544A2F">
      <w:pPr>
        <w:pStyle w:val="BodyText"/>
        <w:spacing w:before="77" w:line="252" w:lineRule="exact"/>
        <w:ind w:left="119" w:right="176"/>
      </w:pPr>
      <w:r w:rsidRPr="006761DD">
        <w:rPr>
          <w:b/>
          <w:bCs/>
          <w:spacing w:val="-1"/>
        </w:rPr>
        <w:t>S</w:t>
      </w:r>
      <w:r w:rsidRPr="006761DD">
        <w:rPr>
          <w:b/>
          <w:bCs/>
        </w:rPr>
        <w:t>tep</w:t>
      </w:r>
      <w:r w:rsidRPr="006761DD">
        <w:rPr>
          <w:b/>
          <w:bCs/>
          <w:spacing w:val="-1"/>
        </w:rPr>
        <w:t xml:space="preserve"> </w:t>
      </w:r>
      <w:r w:rsidRPr="006761DD">
        <w:rPr>
          <w:b/>
          <w:bCs/>
        </w:rPr>
        <w:t>2.</w:t>
      </w:r>
      <w:r w:rsidRPr="006761DD">
        <w:rPr>
          <w:b/>
          <w:bCs/>
          <w:spacing w:val="26"/>
        </w:rPr>
        <w:t xml:space="preserve"> </w:t>
      </w:r>
      <w:r w:rsidRPr="006761DD">
        <w:rPr>
          <w:spacing w:val="-1"/>
        </w:rPr>
        <w:t>C</w:t>
      </w:r>
      <w:r w:rsidRPr="006761DD">
        <w:t>heck</w:t>
      </w:r>
      <w:r w:rsidRPr="006761DD">
        <w:rPr>
          <w:spacing w:val="14"/>
        </w:rPr>
        <w:t xml:space="preserve"> </w:t>
      </w:r>
      <w:r w:rsidRPr="006761DD">
        <w:t>s</w:t>
      </w:r>
      <w:r w:rsidRPr="006761DD">
        <w:rPr>
          <w:spacing w:val="1"/>
        </w:rPr>
        <w:t>t</w:t>
      </w:r>
      <w:r w:rsidRPr="006761DD">
        <w:t>a</w:t>
      </w:r>
      <w:r w:rsidRPr="006761DD">
        <w:rPr>
          <w:spacing w:val="1"/>
        </w:rPr>
        <w:t>t</w:t>
      </w:r>
      <w:r w:rsidRPr="006761DD">
        <w:t>e</w:t>
      </w:r>
      <w:r w:rsidRPr="006761DD">
        <w:rPr>
          <w:spacing w:val="15"/>
        </w:rPr>
        <w:t xml:space="preserve"> </w:t>
      </w:r>
      <w:r w:rsidRPr="006761DD">
        <w:rPr>
          <w:spacing w:val="1"/>
        </w:rPr>
        <w:t>j</w:t>
      </w:r>
      <w:r w:rsidRPr="006761DD">
        <w:t>ob</w:t>
      </w:r>
      <w:r w:rsidRPr="006761DD">
        <w:rPr>
          <w:spacing w:val="17"/>
        </w:rPr>
        <w:t xml:space="preserve"> </w:t>
      </w:r>
      <w:r w:rsidRPr="006761DD">
        <w:t>f</w:t>
      </w:r>
      <w:r w:rsidRPr="006761DD">
        <w:rPr>
          <w:spacing w:val="-3"/>
        </w:rPr>
        <w:t>u</w:t>
      </w:r>
      <w:r w:rsidRPr="006761DD">
        <w:rPr>
          <w:spacing w:val="1"/>
        </w:rPr>
        <w:t>l</w:t>
      </w:r>
      <w:r w:rsidRPr="006761DD">
        <w:rPr>
          <w:spacing w:val="-2"/>
        </w:rPr>
        <w:t>l</w:t>
      </w:r>
      <w:r w:rsidRPr="006761DD">
        <w:t>:</w:t>
      </w:r>
      <w:r w:rsidRPr="006761DD">
        <w:rPr>
          <w:spacing w:val="18"/>
        </w:rPr>
        <w:t xml:space="preserve"> </w:t>
      </w:r>
      <w:r w:rsidRPr="006761DD">
        <w:rPr>
          <w:spacing w:val="-2"/>
        </w:rPr>
        <w:t>i</w:t>
      </w:r>
      <w:r w:rsidRPr="006761DD">
        <w:t>t</w:t>
      </w:r>
      <w:r w:rsidRPr="006761DD">
        <w:rPr>
          <w:spacing w:val="18"/>
        </w:rPr>
        <w:t xml:space="preserve"> </w:t>
      </w:r>
      <w:r w:rsidRPr="006761DD">
        <w:t>ch</w:t>
      </w:r>
      <w:r w:rsidRPr="006761DD">
        <w:rPr>
          <w:spacing w:val="-2"/>
        </w:rPr>
        <w:t>e</w:t>
      </w:r>
      <w:r w:rsidRPr="006761DD">
        <w:t>c</w:t>
      </w:r>
      <w:r w:rsidRPr="006761DD">
        <w:rPr>
          <w:spacing w:val="-3"/>
        </w:rPr>
        <w:t>k</w:t>
      </w:r>
      <w:r w:rsidRPr="006761DD">
        <w:t>s</w:t>
      </w:r>
      <w:r w:rsidRPr="006761DD">
        <w:rPr>
          <w:spacing w:val="17"/>
        </w:rPr>
        <w:t xml:space="preserve"> </w:t>
      </w:r>
      <w:r w:rsidRPr="006761DD">
        <w:rPr>
          <w:spacing w:val="1"/>
        </w:rPr>
        <w:t>t</w:t>
      </w:r>
      <w:r w:rsidRPr="006761DD">
        <w:t>he</w:t>
      </w:r>
      <w:r w:rsidRPr="006761DD">
        <w:rPr>
          <w:spacing w:val="17"/>
        </w:rPr>
        <w:t xml:space="preserve"> </w:t>
      </w:r>
      <w:r w:rsidRPr="006761DD">
        <w:t>s</w:t>
      </w:r>
      <w:r w:rsidRPr="006761DD">
        <w:rPr>
          <w:spacing w:val="1"/>
        </w:rPr>
        <w:t>t</w:t>
      </w:r>
      <w:r w:rsidRPr="006761DD">
        <w:rPr>
          <w:spacing w:val="-2"/>
        </w:rPr>
        <w:t>a</w:t>
      </w:r>
      <w:r w:rsidRPr="006761DD">
        <w:rPr>
          <w:spacing w:val="1"/>
        </w:rPr>
        <w:t>t</w:t>
      </w:r>
      <w:r w:rsidRPr="006761DD">
        <w:t>e</w:t>
      </w:r>
      <w:r w:rsidRPr="006761DD">
        <w:rPr>
          <w:spacing w:val="17"/>
        </w:rPr>
        <w:t xml:space="preserve"> </w:t>
      </w:r>
      <w:r w:rsidRPr="006761DD">
        <w:rPr>
          <w:spacing w:val="-3"/>
        </w:rPr>
        <w:t>o</w:t>
      </w:r>
      <w:r w:rsidRPr="006761DD">
        <w:t>f</w:t>
      </w:r>
      <w:r w:rsidRPr="006761DD">
        <w:rPr>
          <w:spacing w:val="17"/>
        </w:rPr>
        <w:t xml:space="preserve"> </w:t>
      </w:r>
      <w:r w:rsidRPr="006761DD">
        <w:rPr>
          <w:spacing w:val="1"/>
        </w:rPr>
        <w:t>t</w:t>
      </w:r>
      <w:r w:rsidRPr="006761DD">
        <w:t>he</w:t>
      </w:r>
      <w:r w:rsidRPr="006761DD">
        <w:rPr>
          <w:spacing w:val="17"/>
        </w:rPr>
        <w:t xml:space="preserve"> </w:t>
      </w:r>
      <w:r w:rsidRPr="006761DD">
        <w:rPr>
          <w:spacing w:val="-1"/>
        </w:rPr>
        <w:t>B</w:t>
      </w:r>
      <w:r w:rsidRPr="006761DD">
        <w:t>MS</w:t>
      </w:r>
      <w:r w:rsidRPr="006761DD">
        <w:rPr>
          <w:spacing w:val="16"/>
        </w:rPr>
        <w:t xml:space="preserve"> </w:t>
      </w:r>
      <w:r w:rsidRPr="006761DD">
        <w:rPr>
          <w:spacing w:val="-2"/>
        </w:rPr>
        <w:t>f</w:t>
      </w:r>
      <w:r w:rsidRPr="006761DD">
        <w:t>u</w:t>
      </w:r>
      <w:r w:rsidRPr="006761DD">
        <w:rPr>
          <w:spacing w:val="1"/>
        </w:rPr>
        <w:t>l</w:t>
      </w:r>
      <w:r w:rsidRPr="006761DD">
        <w:t>l</w:t>
      </w:r>
      <w:r w:rsidRPr="006761DD">
        <w:rPr>
          <w:spacing w:val="15"/>
        </w:rPr>
        <w:t xml:space="preserve"> </w:t>
      </w:r>
      <w:r w:rsidRPr="006761DD">
        <w:rPr>
          <w:spacing w:val="1"/>
        </w:rPr>
        <w:t>j</w:t>
      </w:r>
      <w:r w:rsidRPr="006761DD">
        <w:t>ob</w:t>
      </w:r>
      <w:r w:rsidRPr="006761DD">
        <w:rPr>
          <w:spacing w:val="17"/>
        </w:rPr>
        <w:t xml:space="preserve"> </w:t>
      </w:r>
      <w:r w:rsidRPr="006761DD">
        <w:t>de</w:t>
      </w:r>
      <w:r w:rsidRPr="006761DD">
        <w:rPr>
          <w:spacing w:val="-2"/>
        </w:rPr>
        <w:t>s</w:t>
      </w:r>
      <w:r w:rsidRPr="006761DD">
        <w:t>c</w:t>
      </w:r>
      <w:r w:rsidRPr="006761DD">
        <w:rPr>
          <w:spacing w:val="-2"/>
        </w:rPr>
        <w:t>r</w:t>
      </w:r>
      <w:r w:rsidRPr="006761DD">
        <w:rPr>
          <w:spacing w:val="1"/>
        </w:rPr>
        <w:t>i</w:t>
      </w:r>
      <w:r w:rsidRPr="006761DD">
        <w:t>bed</w:t>
      </w:r>
      <w:r w:rsidRPr="006761DD">
        <w:rPr>
          <w:spacing w:val="17"/>
        </w:rPr>
        <w:t xml:space="preserve"> </w:t>
      </w:r>
      <w:r w:rsidRPr="006761DD">
        <w:t>a</w:t>
      </w:r>
      <w:r w:rsidRPr="006761DD">
        <w:rPr>
          <w:spacing w:val="-3"/>
        </w:rPr>
        <w:t>b</w:t>
      </w:r>
      <w:r w:rsidRPr="006761DD">
        <w:t>o</w:t>
      </w:r>
      <w:r w:rsidRPr="006761DD">
        <w:rPr>
          <w:spacing w:val="-3"/>
        </w:rPr>
        <w:t>v</w:t>
      </w:r>
      <w:r w:rsidRPr="006761DD">
        <w:t>e</w:t>
      </w:r>
      <w:r w:rsidRPr="006761DD">
        <w:rPr>
          <w:spacing w:val="17"/>
        </w:rPr>
        <w:t xml:space="preserve"> </w:t>
      </w:r>
      <w:r w:rsidRPr="006761DD">
        <w:rPr>
          <w:spacing w:val="1"/>
        </w:rPr>
        <w:t>i</w:t>
      </w:r>
      <w:r w:rsidRPr="006761DD">
        <w:t>n</w:t>
      </w:r>
      <w:r w:rsidRPr="006761DD">
        <w:rPr>
          <w:spacing w:val="17"/>
        </w:rPr>
        <w:t xml:space="preserve"> </w:t>
      </w:r>
      <w:r w:rsidRPr="006761DD">
        <w:t>ord</w:t>
      </w:r>
      <w:r w:rsidRPr="006761DD">
        <w:rPr>
          <w:spacing w:val="-2"/>
        </w:rPr>
        <w:t>e</w:t>
      </w:r>
      <w:r w:rsidRPr="006761DD">
        <w:t>r</w:t>
      </w:r>
      <w:r w:rsidRPr="006761DD">
        <w:rPr>
          <w:spacing w:val="17"/>
        </w:rPr>
        <w:t xml:space="preserve"> </w:t>
      </w:r>
      <w:r w:rsidRPr="006761DD">
        <w:rPr>
          <w:spacing w:val="1"/>
        </w:rPr>
        <w:t>t</w:t>
      </w:r>
      <w:r w:rsidRPr="006761DD">
        <w:t>o</w:t>
      </w:r>
      <w:r w:rsidRPr="006761DD">
        <w:rPr>
          <w:spacing w:val="17"/>
        </w:rPr>
        <w:t xml:space="preserve"> </w:t>
      </w:r>
      <w:r w:rsidRPr="006761DD">
        <w:t>be</w:t>
      </w:r>
      <w:r w:rsidRPr="006761DD">
        <w:rPr>
          <w:spacing w:val="17"/>
        </w:rPr>
        <w:t xml:space="preserve"> </w:t>
      </w:r>
      <w:r w:rsidRPr="006761DD">
        <w:t>s</w:t>
      </w:r>
      <w:r w:rsidRPr="006761DD">
        <w:rPr>
          <w:spacing w:val="-3"/>
        </w:rPr>
        <w:t>u</w:t>
      </w:r>
      <w:r w:rsidRPr="006761DD">
        <w:rPr>
          <w:spacing w:val="-2"/>
        </w:rPr>
        <w:t>r</w:t>
      </w:r>
      <w:r w:rsidRPr="006761DD">
        <w:t xml:space="preserve">e </w:t>
      </w:r>
      <w:r w:rsidRPr="006761DD">
        <w:rPr>
          <w:spacing w:val="1"/>
        </w:rPr>
        <w:t>t</w:t>
      </w:r>
      <w:r w:rsidRPr="006761DD">
        <w:t>h</w:t>
      </w:r>
      <w:r w:rsidRPr="006761DD">
        <w:rPr>
          <w:spacing w:val="-2"/>
        </w:rPr>
        <w:t>a</w:t>
      </w:r>
      <w:r w:rsidRPr="006761DD">
        <w:t>t</w:t>
      </w:r>
      <w:r w:rsidRPr="006761DD">
        <w:rPr>
          <w:spacing w:val="1"/>
        </w:rPr>
        <w:t xml:space="preserve"> </w:t>
      </w:r>
      <w:r w:rsidRPr="006761DD">
        <w:rPr>
          <w:spacing w:val="-2"/>
        </w:rPr>
        <w:t>i</w:t>
      </w:r>
      <w:r w:rsidRPr="006761DD">
        <w:t>t</w:t>
      </w:r>
      <w:r w:rsidRPr="006761DD">
        <w:rPr>
          <w:spacing w:val="1"/>
        </w:rPr>
        <w:t xml:space="preserve"> </w:t>
      </w:r>
      <w:r w:rsidRPr="006761DD">
        <w:rPr>
          <w:spacing w:val="-2"/>
        </w:rPr>
        <w:t>i</w:t>
      </w:r>
      <w:r w:rsidRPr="006761DD">
        <w:t>s n</w:t>
      </w:r>
      <w:r w:rsidRPr="006761DD">
        <w:rPr>
          <w:spacing w:val="-3"/>
        </w:rPr>
        <w:t>o</w:t>
      </w:r>
      <w:r w:rsidRPr="006761DD">
        <w:t>t</w:t>
      </w:r>
      <w:r w:rsidRPr="006761DD">
        <w:rPr>
          <w:spacing w:val="1"/>
        </w:rPr>
        <w:t xml:space="preserve"> </w:t>
      </w:r>
      <w:r w:rsidRPr="006761DD">
        <w:t>c</w:t>
      </w:r>
      <w:r w:rsidRPr="006761DD">
        <w:rPr>
          <w:spacing w:val="-3"/>
        </w:rPr>
        <w:t>u</w:t>
      </w:r>
      <w:r w:rsidRPr="006761DD">
        <w:t>rr</w:t>
      </w:r>
      <w:r w:rsidRPr="006761DD">
        <w:rPr>
          <w:spacing w:val="-2"/>
        </w:rPr>
        <w:t>e</w:t>
      </w:r>
      <w:r w:rsidRPr="006761DD">
        <w:t>n</w:t>
      </w:r>
      <w:r w:rsidRPr="006761DD">
        <w:rPr>
          <w:spacing w:val="-2"/>
        </w:rPr>
        <w:t>t</w:t>
      </w:r>
      <w:r w:rsidRPr="006761DD">
        <w:rPr>
          <w:spacing w:val="1"/>
        </w:rPr>
        <w:t>l</w:t>
      </w:r>
      <w:r w:rsidRPr="006761DD">
        <w:t>y</w:t>
      </w:r>
      <w:r w:rsidRPr="006761DD">
        <w:rPr>
          <w:spacing w:val="-3"/>
        </w:rPr>
        <w:t xml:space="preserve"> </w:t>
      </w:r>
      <w:r w:rsidRPr="006761DD">
        <w:t>runn</w:t>
      </w:r>
      <w:r w:rsidRPr="006761DD">
        <w:rPr>
          <w:spacing w:val="-2"/>
        </w:rPr>
        <w:t>i</w:t>
      </w:r>
      <w:r w:rsidRPr="006761DD">
        <w:t>n</w:t>
      </w:r>
      <w:r w:rsidRPr="006761DD">
        <w:rPr>
          <w:spacing w:val="-3"/>
        </w:rPr>
        <w:t>g</w:t>
      </w:r>
      <w:r w:rsidRPr="006761DD">
        <w:t xml:space="preserve">, </w:t>
      </w:r>
      <w:r w:rsidRPr="006761DD">
        <w:rPr>
          <w:spacing w:val="1"/>
        </w:rPr>
        <w:t>i</w:t>
      </w:r>
      <w:r w:rsidRPr="006761DD">
        <w:t xml:space="preserve">n </w:t>
      </w:r>
      <w:r w:rsidRPr="006761DD">
        <w:rPr>
          <w:spacing w:val="-2"/>
        </w:rPr>
        <w:t>w</w:t>
      </w:r>
      <w:r w:rsidRPr="006761DD">
        <w:t>h</w:t>
      </w:r>
      <w:r w:rsidRPr="006761DD">
        <w:rPr>
          <w:spacing w:val="1"/>
        </w:rPr>
        <w:t>i</w:t>
      </w:r>
      <w:r w:rsidRPr="006761DD">
        <w:t>ch</w:t>
      </w:r>
      <w:r w:rsidRPr="006761DD">
        <w:rPr>
          <w:spacing w:val="-3"/>
        </w:rPr>
        <w:t xml:space="preserve"> </w:t>
      </w:r>
      <w:r w:rsidRPr="006761DD">
        <w:t>ca</w:t>
      </w:r>
      <w:r w:rsidRPr="006761DD">
        <w:rPr>
          <w:spacing w:val="-2"/>
        </w:rPr>
        <w:t>s</w:t>
      </w:r>
      <w:r w:rsidRPr="006761DD">
        <w:t xml:space="preserve">e </w:t>
      </w:r>
      <w:r w:rsidRPr="006761DD">
        <w:rPr>
          <w:spacing w:val="1"/>
        </w:rPr>
        <w:t>t</w:t>
      </w:r>
      <w:r w:rsidRPr="006761DD">
        <w:rPr>
          <w:spacing w:val="-3"/>
        </w:rPr>
        <w:t>h</w:t>
      </w:r>
      <w:r w:rsidRPr="006761DD">
        <w:t xml:space="preserve">e </w:t>
      </w:r>
      <w:r w:rsidRPr="006761DD">
        <w:rPr>
          <w:spacing w:val="1"/>
        </w:rPr>
        <w:t>i</w:t>
      </w:r>
      <w:r w:rsidRPr="006761DD">
        <w:rPr>
          <w:spacing w:val="-3"/>
        </w:rPr>
        <w:t>n</w:t>
      </w:r>
      <w:r w:rsidRPr="006761DD">
        <w:t>c</w:t>
      </w:r>
      <w:r w:rsidRPr="006761DD">
        <w:rPr>
          <w:spacing w:val="-2"/>
        </w:rPr>
        <w:t>re</w:t>
      </w:r>
      <w:r w:rsidRPr="006761DD">
        <w:rPr>
          <w:spacing w:val="-4"/>
        </w:rPr>
        <w:t>m</w:t>
      </w:r>
      <w:r w:rsidRPr="006761DD">
        <w:t>en</w:t>
      </w:r>
      <w:r w:rsidRPr="006761DD">
        <w:rPr>
          <w:spacing w:val="1"/>
        </w:rPr>
        <w:t>t</w:t>
      </w:r>
      <w:r w:rsidRPr="006761DD">
        <w:t>al</w:t>
      </w:r>
      <w:r w:rsidRPr="006761DD">
        <w:rPr>
          <w:spacing w:val="-2"/>
        </w:rPr>
        <w:t xml:space="preserve"> </w:t>
      </w:r>
      <w:r w:rsidRPr="006761DD">
        <w:rPr>
          <w:spacing w:val="3"/>
        </w:rPr>
        <w:t>j</w:t>
      </w:r>
      <w:r w:rsidRPr="006761DD">
        <w:t>ob</w:t>
      </w:r>
      <w:r w:rsidRPr="006761DD">
        <w:rPr>
          <w:spacing w:val="-3"/>
        </w:rPr>
        <w:t xml:space="preserve"> </w:t>
      </w:r>
      <w:r w:rsidRPr="006761DD">
        <w:t>ca</w:t>
      </w:r>
      <w:r w:rsidRPr="006761DD">
        <w:rPr>
          <w:spacing w:val="-3"/>
        </w:rPr>
        <w:t>n</w:t>
      </w:r>
      <w:r w:rsidRPr="006761DD">
        <w:t>not</w:t>
      </w:r>
      <w:r w:rsidRPr="006761DD">
        <w:rPr>
          <w:spacing w:val="-2"/>
        </w:rPr>
        <w:t xml:space="preserve"> </w:t>
      </w:r>
      <w:r w:rsidRPr="006761DD">
        <w:t>con</w:t>
      </w:r>
      <w:r w:rsidRPr="006761DD">
        <w:rPr>
          <w:spacing w:val="-2"/>
        </w:rPr>
        <w:t>t</w:t>
      </w:r>
      <w:r w:rsidRPr="006761DD">
        <w:rPr>
          <w:spacing w:val="1"/>
        </w:rPr>
        <w:t>i</w:t>
      </w:r>
      <w:r w:rsidRPr="006761DD">
        <w:t>n</w:t>
      </w:r>
      <w:r w:rsidRPr="006761DD">
        <w:rPr>
          <w:spacing w:val="-3"/>
        </w:rPr>
        <w:t>u</w:t>
      </w:r>
      <w:r w:rsidRPr="006761DD">
        <w:t>e.</w:t>
      </w:r>
    </w:p>
    <w:p w14:paraId="516F670D" w14:textId="77777777" w:rsidR="00544A2F" w:rsidRPr="006761DD" w:rsidRDefault="00544A2F" w:rsidP="00544A2F">
      <w:pPr>
        <w:spacing w:before="4" w:line="120" w:lineRule="exact"/>
        <w:rPr>
          <w:sz w:val="12"/>
          <w:szCs w:val="12"/>
        </w:rPr>
      </w:pPr>
    </w:p>
    <w:p w14:paraId="39D12F65" w14:textId="5D4D2C40" w:rsidR="00544A2F" w:rsidRPr="006761DD" w:rsidRDefault="00544A2F" w:rsidP="00544A2F">
      <w:pPr>
        <w:ind w:left="150" w:right="10900"/>
        <w:rPr>
          <w:rFonts w:ascii="Times New Roman" w:eastAsia="Times New Roman" w:hAnsi="Times New Roman"/>
          <w:sz w:val="20"/>
          <w:szCs w:val="20"/>
        </w:rPr>
      </w:pPr>
    </w:p>
    <w:p w14:paraId="29140F15" w14:textId="77777777" w:rsidR="00544A2F" w:rsidRPr="006761DD" w:rsidRDefault="00544A2F" w:rsidP="00544A2F">
      <w:pPr>
        <w:spacing w:before="4" w:line="110" w:lineRule="exact"/>
        <w:rPr>
          <w:sz w:val="11"/>
          <w:szCs w:val="11"/>
        </w:rPr>
      </w:pPr>
    </w:p>
    <w:p w14:paraId="019366DC" w14:textId="52E80C54" w:rsidR="00544A2F" w:rsidRDefault="00870FB0" w:rsidP="000B2F00">
      <w:pPr>
        <w:pStyle w:val="Caption"/>
        <w:rPr>
          <w:rFonts w:eastAsia="Times New Roman"/>
          <w:i/>
          <w:spacing w:val="-1"/>
        </w:rPr>
      </w:pPr>
      <w:bookmarkStart w:id="182" w:name="_Toc84579830"/>
      <w:r w:rsidRPr="00EE548E">
        <w:lastRenderedPageBreak/>
        <w:t xml:space="preserve">Figure </w:t>
      </w:r>
      <w:fldSimple w:instr=" SEQ Figure \* ARABIC ">
        <w:r w:rsidR="00006AA4">
          <w:rPr>
            <w:noProof/>
          </w:rPr>
          <w:t>26</w:t>
        </w:r>
      </w:fldSimple>
      <w:r w:rsidRPr="00EE548E">
        <w:t>-BMS-Check State Job Full</w:t>
      </w:r>
      <w:bookmarkEnd w:id="182"/>
    </w:p>
    <w:p w14:paraId="50F713CA" w14:textId="2CA6595D" w:rsidR="00870FB0" w:rsidRPr="00EE548E" w:rsidRDefault="00E12BE2" w:rsidP="00EE548E">
      <w:r w:rsidRPr="006761DD">
        <w:rPr>
          <w:noProof/>
        </w:rPr>
        <w:drawing>
          <wp:inline distT="0" distB="0" distL="0" distR="0" wp14:anchorId="04BF1556" wp14:editId="31A241D6">
            <wp:extent cx="5106670" cy="4977130"/>
            <wp:effectExtent l="0" t="0" r="0" b="0"/>
            <wp:docPr id="514" name="Picture 14" descr="BMS-Check State Job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Picture 14" descr="BMS-Check State Job Ful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06670" cy="4977130"/>
                    </a:xfrm>
                    <a:prstGeom prst="rect">
                      <a:avLst/>
                    </a:prstGeom>
                    <a:noFill/>
                    <a:ln>
                      <a:noFill/>
                    </a:ln>
                  </pic:spPr>
                </pic:pic>
              </a:graphicData>
            </a:graphic>
          </wp:inline>
        </w:drawing>
      </w:r>
    </w:p>
    <w:p w14:paraId="6901E80A" w14:textId="77777777" w:rsidR="00544A2F" w:rsidRPr="006761DD" w:rsidRDefault="00544A2F" w:rsidP="00544A2F">
      <w:pPr>
        <w:pStyle w:val="BodyText"/>
        <w:spacing w:before="74" w:line="239" w:lineRule="auto"/>
        <w:ind w:left="119" w:right="176"/>
        <w:jc w:val="both"/>
      </w:pPr>
      <w:r w:rsidRPr="006761DD">
        <w:rPr>
          <w:b/>
          <w:bCs/>
          <w:spacing w:val="-1"/>
        </w:rPr>
        <w:t>S</w:t>
      </w:r>
      <w:r w:rsidRPr="006761DD">
        <w:rPr>
          <w:b/>
          <w:bCs/>
        </w:rPr>
        <w:t>tep</w:t>
      </w:r>
      <w:r w:rsidRPr="006761DD">
        <w:rPr>
          <w:b/>
          <w:bCs/>
          <w:spacing w:val="-1"/>
        </w:rPr>
        <w:t xml:space="preserve"> </w:t>
      </w:r>
      <w:r w:rsidRPr="006761DD">
        <w:rPr>
          <w:b/>
          <w:bCs/>
        </w:rPr>
        <w:t>3.</w:t>
      </w:r>
      <w:r w:rsidRPr="006761DD">
        <w:rPr>
          <w:b/>
          <w:bCs/>
          <w:spacing w:val="26"/>
        </w:rPr>
        <w:t xml:space="preserve"> </w:t>
      </w:r>
      <w:r w:rsidRPr="006761DD">
        <w:rPr>
          <w:spacing w:val="-1"/>
        </w:rPr>
        <w:t>C</w:t>
      </w:r>
      <w:r w:rsidRPr="006761DD">
        <w:t>a</w:t>
      </w:r>
      <w:r w:rsidRPr="006761DD">
        <w:rPr>
          <w:spacing w:val="1"/>
        </w:rPr>
        <w:t>l</w:t>
      </w:r>
      <w:r w:rsidRPr="006761DD">
        <w:t>l</w:t>
      </w:r>
      <w:r w:rsidRPr="006761DD">
        <w:rPr>
          <w:spacing w:val="46"/>
        </w:rPr>
        <w:t xml:space="preserve"> </w:t>
      </w:r>
      <w:r w:rsidRPr="006761DD">
        <w:rPr>
          <w:spacing w:val="-3"/>
        </w:rPr>
        <w:t>p</w:t>
      </w:r>
      <w:r w:rsidRPr="006761DD">
        <w:t>ro</w:t>
      </w:r>
      <w:r w:rsidRPr="006761DD">
        <w:rPr>
          <w:spacing w:val="-2"/>
        </w:rPr>
        <w:t>c</w:t>
      </w:r>
      <w:r w:rsidRPr="006761DD">
        <w:t>edu</w:t>
      </w:r>
      <w:r w:rsidRPr="006761DD">
        <w:rPr>
          <w:spacing w:val="-2"/>
        </w:rPr>
        <w:t>r</w:t>
      </w:r>
      <w:r w:rsidRPr="006761DD">
        <w:t>e</w:t>
      </w:r>
      <w:r w:rsidRPr="006761DD">
        <w:rPr>
          <w:spacing w:val="46"/>
        </w:rPr>
        <w:t xml:space="preserve"> </w:t>
      </w:r>
      <w:proofErr w:type="spellStart"/>
      <w:r w:rsidRPr="006761DD">
        <w:t>sp</w:t>
      </w:r>
      <w:r w:rsidRPr="006761DD">
        <w:rPr>
          <w:spacing w:val="-3"/>
        </w:rPr>
        <w:t>_</w:t>
      </w:r>
      <w:r w:rsidRPr="006761DD">
        <w:rPr>
          <w:spacing w:val="1"/>
        </w:rPr>
        <w:t>i</w:t>
      </w:r>
      <w:r w:rsidRPr="006761DD">
        <w:rPr>
          <w:spacing w:val="-3"/>
        </w:rPr>
        <w:t>n</w:t>
      </w:r>
      <w:r w:rsidRPr="006761DD">
        <w:t>fo</w:t>
      </w:r>
      <w:r w:rsidRPr="006761DD">
        <w:rPr>
          <w:spacing w:val="-2"/>
        </w:rPr>
        <w:t>w</w:t>
      </w:r>
      <w:r w:rsidRPr="006761DD">
        <w:t>o</w:t>
      </w:r>
      <w:r w:rsidRPr="006761DD">
        <w:rPr>
          <w:spacing w:val="-2"/>
        </w:rPr>
        <w:t>r</w:t>
      </w:r>
      <w:r w:rsidRPr="006761DD">
        <w:rPr>
          <w:spacing w:val="1"/>
        </w:rPr>
        <w:t>l</w:t>
      </w:r>
      <w:r w:rsidRPr="006761DD">
        <w:t>d_</w:t>
      </w:r>
      <w:r w:rsidRPr="006761DD">
        <w:rPr>
          <w:spacing w:val="-2"/>
        </w:rPr>
        <w:t>i</w:t>
      </w:r>
      <w:r w:rsidRPr="006761DD">
        <w:t>nc</w:t>
      </w:r>
      <w:r w:rsidRPr="006761DD">
        <w:rPr>
          <w:spacing w:val="-2"/>
        </w:rPr>
        <w:t>r</w:t>
      </w:r>
      <w:r w:rsidRPr="006761DD">
        <w:t>e</w:t>
      </w:r>
      <w:r w:rsidRPr="006761DD">
        <w:rPr>
          <w:spacing w:val="-4"/>
        </w:rPr>
        <w:t>m</w:t>
      </w:r>
      <w:r w:rsidRPr="006761DD">
        <w:t>en</w:t>
      </w:r>
      <w:r w:rsidRPr="006761DD">
        <w:rPr>
          <w:spacing w:val="1"/>
        </w:rPr>
        <w:t>t</w:t>
      </w:r>
      <w:r w:rsidRPr="006761DD">
        <w:t>a</w:t>
      </w:r>
      <w:r w:rsidRPr="006761DD">
        <w:rPr>
          <w:spacing w:val="1"/>
        </w:rPr>
        <w:t>l</w:t>
      </w:r>
      <w:r w:rsidRPr="006761DD">
        <w:rPr>
          <w:spacing w:val="-3"/>
        </w:rPr>
        <w:t>_</w:t>
      </w:r>
      <w:proofErr w:type="gramStart"/>
      <w:r w:rsidRPr="006761DD">
        <w:t>pac</w:t>
      </w:r>
      <w:r w:rsidRPr="006761DD">
        <w:rPr>
          <w:spacing w:val="-3"/>
        </w:rPr>
        <w:t>k</w:t>
      </w:r>
      <w:r w:rsidRPr="006761DD">
        <w:t>a</w:t>
      </w:r>
      <w:r w:rsidRPr="006761DD">
        <w:rPr>
          <w:spacing w:val="-3"/>
        </w:rPr>
        <w:t>g</w:t>
      </w:r>
      <w:r w:rsidRPr="006761DD">
        <w:t>e</w:t>
      </w:r>
      <w:proofErr w:type="spellEnd"/>
      <w:r w:rsidRPr="006761DD">
        <w:t>:</w:t>
      </w:r>
      <w:proofErr w:type="gramEnd"/>
      <w:r w:rsidRPr="006761DD">
        <w:rPr>
          <w:spacing w:val="44"/>
        </w:rPr>
        <w:t xml:space="preserve"> </w:t>
      </w:r>
      <w:r w:rsidRPr="006761DD">
        <w:rPr>
          <w:spacing w:val="-4"/>
        </w:rPr>
        <w:t>m</w:t>
      </w:r>
      <w:r w:rsidRPr="006761DD">
        <w:rPr>
          <w:spacing w:val="2"/>
        </w:rPr>
        <w:t>a</w:t>
      </w:r>
      <w:r w:rsidRPr="006761DD">
        <w:rPr>
          <w:spacing w:val="-3"/>
        </w:rPr>
        <w:t>k</w:t>
      </w:r>
      <w:r w:rsidRPr="006761DD">
        <w:t>es</w:t>
      </w:r>
      <w:r w:rsidRPr="006761DD">
        <w:rPr>
          <w:spacing w:val="46"/>
        </w:rPr>
        <w:t xml:space="preserve"> </w:t>
      </w:r>
      <w:r w:rsidRPr="006761DD">
        <w:t>a</w:t>
      </w:r>
      <w:r w:rsidRPr="006761DD">
        <w:rPr>
          <w:spacing w:val="1"/>
        </w:rPr>
        <w:t>l</w:t>
      </w:r>
      <w:r w:rsidRPr="006761DD">
        <w:t>l</w:t>
      </w:r>
      <w:r w:rsidRPr="006761DD">
        <w:rPr>
          <w:spacing w:val="44"/>
        </w:rPr>
        <w:t xml:space="preserve"> </w:t>
      </w:r>
      <w:r w:rsidRPr="006761DD">
        <w:rPr>
          <w:spacing w:val="1"/>
        </w:rPr>
        <w:t>t</w:t>
      </w:r>
      <w:r w:rsidRPr="006761DD">
        <w:t>he</w:t>
      </w:r>
      <w:r w:rsidRPr="006761DD">
        <w:rPr>
          <w:spacing w:val="46"/>
        </w:rPr>
        <w:t xml:space="preserve"> </w:t>
      </w:r>
      <w:r w:rsidRPr="006761DD">
        <w:rPr>
          <w:spacing w:val="-3"/>
        </w:rPr>
        <w:t>n</w:t>
      </w:r>
      <w:r w:rsidRPr="006761DD">
        <w:t>ec</w:t>
      </w:r>
      <w:r w:rsidRPr="006761DD">
        <w:rPr>
          <w:spacing w:val="-2"/>
        </w:rPr>
        <w:t>e</w:t>
      </w:r>
      <w:r w:rsidRPr="006761DD">
        <w:t>ss</w:t>
      </w:r>
      <w:r w:rsidRPr="006761DD">
        <w:rPr>
          <w:spacing w:val="-2"/>
        </w:rPr>
        <w:t>a</w:t>
      </w:r>
      <w:r w:rsidRPr="006761DD">
        <w:t>ry</w:t>
      </w:r>
      <w:r w:rsidRPr="006761DD">
        <w:rPr>
          <w:spacing w:val="43"/>
        </w:rPr>
        <w:t xml:space="preserve"> </w:t>
      </w:r>
      <w:r w:rsidRPr="006761DD">
        <w:t>upda</w:t>
      </w:r>
      <w:r w:rsidRPr="006761DD">
        <w:rPr>
          <w:spacing w:val="1"/>
        </w:rPr>
        <w:t>t</w:t>
      </w:r>
      <w:r w:rsidRPr="006761DD">
        <w:rPr>
          <w:spacing w:val="-2"/>
        </w:rPr>
        <w:t>e</w:t>
      </w:r>
      <w:r w:rsidRPr="006761DD">
        <w:t>s</w:t>
      </w:r>
      <w:r w:rsidRPr="006761DD">
        <w:rPr>
          <w:spacing w:val="46"/>
        </w:rPr>
        <w:t xml:space="preserve"> </w:t>
      </w:r>
      <w:r w:rsidRPr="006761DD">
        <w:rPr>
          <w:spacing w:val="-2"/>
        </w:rPr>
        <w:t>f</w:t>
      </w:r>
      <w:r w:rsidRPr="006761DD">
        <w:t>rom</w:t>
      </w:r>
      <w:r w:rsidRPr="006761DD">
        <w:rPr>
          <w:spacing w:val="41"/>
        </w:rPr>
        <w:t xml:space="preserve"> </w:t>
      </w:r>
      <w:r w:rsidRPr="006761DD">
        <w:rPr>
          <w:spacing w:val="1"/>
        </w:rPr>
        <w:t>t</w:t>
      </w:r>
      <w:r w:rsidRPr="006761DD">
        <w:t>he sour</w:t>
      </w:r>
      <w:r w:rsidRPr="006761DD">
        <w:rPr>
          <w:spacing w:val="-2"/>
        </w:rPr>
        <w:t>c</w:t>
      </w:r>
      <w:r w:rsidRPr="006761DD">
        <w:t>e</w:t>
      </w:r>
      <w:r w:rsidRPr="006761DD">
        <w:rPr>
          <w:spacing w:val="3"/>
        </w:rPr>
        <w:t xml:space="preserve"> </w:t>
      </w:r>
      <w:r w:rsidRPr="006761DD">
        <w:t>d</w:t>
      </w:r>
      <w:r w:rsidRPr="006761DD">
        <w:rPr>
          <w:spacing w:val="-2"/>
        </w:rPr>
        <w:t>a</w:t>
      </w:r>
      <w:r w:rsidRPr="006761DD">
        <w:rPr>
          <w:spacing w:val="1"/>
        </w:rPr>
        <w:t>t</w:t>
      </w:r>
      <w:r w:rsidRPr="006761DD">
        <w:t>a</w:t>
      </w:r>
      <w:r w:rsidRPr="006761DD">
        <w:rPr>
          <w:spacing w:val="-3"/>
        </w:rPr>
        <w:t>b</w:t>
      </w:r>
      <w:r w:rsidRPr="006761DD">
        <w:t>as</w:t>
      </w:r>
      <w:r w:rsidRPr="006761DD">
        <w:rPr>
          <w:spacing w:val="-2"/>
        </w:rPr>
        <w:t>e</w:t>
      </w:r>
      <w:r w:rsidRPr="006761DD">
        <w:t>s</w:t>
      </w:r>
      <w:r w:rsidRPr="006761DD">
        <w:rPr>
          <w:spacing w:val="3"/>
        </w:rPr>
        <w:t xml:space="preserve"> </w:t>
      </w:r>
      <w:r w:rsidRPr="006761DD">
        <w:rPr>
          <w:spacing w:val="1"/>
        </w:rPr>
        <w:t>t</w:t>
      </w:r>
      <w:r w:rsidRPr="006761DD">
        <w:t xml:space="preserve">o </w:t>
      </w:r>
      <w:r w:rsidRPr="006761DD">
        <w:rPr>
          <w:spacing w:val="1"/>
        </w:rPr>
        <w:t>t</w:t>
      </w:r>
      <w:r w:rsidRPr="006761DD">
        <w:t>he</w:t>
      </w:r>
      <w:r w:rsidRPr="006761DD">
        <w:rPr>
          <w:spacing w:val="3"/>
        </w:rPr>
        <w:t xml:space="preserve"> </w:t>
      </w:r>
      <w:r w:rsidRPr="006761DD">
        <w:rPr>
          <w:spacing w:val="-4"/>
        </w:rPr>
        <w:t>B</w:t>
      </w:r>
      <w:r w:rsidRPr="006761DD">
        <w:rPr>
          <w:spacing w:val="-2"/>
        </w:rPr>
        <w:t>M</w:t>
      </w:r>
      <w:r w:rsidRPr="006761DD">
        <w:rPr>
          <w:spacing w:val="-1"/>
        </w:rPr>
        <w:t>S</w:t>
      </w:r>
      <w:r w:rsidRPr="006761DD">
        <w:t>_</w:t>
      </w:r>
      <w:r w:rsidRPr="006761DD">
        <w:rPr>
          <w:spacing w:val="-2"/>
        </w:rPr>
        <w:t>D</w:t>
      </w:r>
      <w:r w:rsidRPr="006761DD">
        <w:t>S</w:t>
      </w:r>
      <w:r w:rsidRPr="006761DD">
        <w:rPr>
          <w:spacing w:val="2"/>
        </w:rPr>
        <w:t xml:space="preserve"> </w:t>
      </w:r>
      <w:r w:rsidRPr="006761DD">
        <w:t>da</w:t>
      </w:r>
      <w:r w:rsidRPr="006761DD">
        <w:rPr>
          <w:spacing w:val="1"/>
        </w:rPr>
        <w:t>t</w:t>
      </w:r>
      <w:r w:rsidRPr="006761DD">
        <w:t>a</w:t>
      </w:r>
      <w:r w:rsidRPr="006761DD">
        <w:rPr>
          <w:spacing w:val="-3"/>
        </w:rPr>
        <w:t>b</w:t>
      </w:r>
      <w:r w:rsidRPr="006761DD">
        <w:t>as</w:t>
      </w:r>
      <w:r w:rsidRPr="006761DD">
        <w:rPr>
          <w:spacing w:val="-2"/>
        </w:rPr>
        <w:t>e</w:t>
      </w:r>
      <w:r w:rsidRPr="006761DD">
        <w:t>.</w:t>
      </w:r>
      <w:r w:rsidRPr="006761DD">
        <w:rPr>
          <w:spacing w:val="2"/>
        </w:rPr>
        <w:t xml:space="preserve"> </w:t>
      </w:r>
      <w:r w:rsidRPr="006761DD">
        <w:t>Wh</w:t>
      </w:r>
      <w:r w:rsidRPr="006761DD">
        <w:rPr>
          <w:spacing w:val="-2"/>
        </w:rPr>
        <w:t>e</w:t>
      </w:r>
      <w:r w:rsidRPr="006761DD">
        <w:t>n</w:t>
      </w:r>
      <w:r w:rsidRPr="006761DD">
        <w:rPr>
          <w:spacing w:val="2"/>
        </w:rPr>
        <w:t xml:space="preserve"> </w:t>
      </w:r>
      <w:r w:rsidRPr="006761DD">
        <w:t>ro</w:t>
      </w:r>
      <w:r w:rsidRPr="006761DD">
        <w:rPr>
          <w:spacing w:val="-2"/>
        </w:rPr>
        <w:t>w</w:t>
      </w:r>
      <w:r w:rsidRPr="006761DD">
        <w:t>s are</w:t>
      </w:r>
      <w:r w:rsidRPr="006761DD">
        <w:rPr>
          <w:spacing w:val="3"/>
        </w:rPr>
        <w:t xml:space="preserve"> </w:t>
      </w:r>
      <w:r w:rsidRPr="006761DD">
        <w:rPr>
          <w:spacing w:val="-3"/>
        </w:rPr>
        <w:t>d</w:t>
      </w:r>
      <w:r w:rsidRPr="006761DD">
        <w:t>e</w:t>
      </w:r>
      <w:r w:rsidRPr="006761DD">
        <w:rPr>
          <w:spacing w:val="1"/>
        </w:rPr>
        <w:t>l</w:t>
      </w:r>
      <w:r w:rsidRPr="006761DD">
        <w:rPr>
          <w:spacing w:val="-2"/>
        </w:rPr>
        <w:t>e</w:t>
      </w:r>
      <w:r w:rsidRPr="006761DD">
        <w:rPr>
          <w:spacing w:val="1"/>
        </w:rPr>
        <w:t>t</w:t>
      </w:r>
      <w:r w:rsidRPr="006761DD">
        <w:t xml:space="preserve">ed </w:t>
      </w:r>
      <w:r w:rsidRPr="006761DD">
        <w:rPr>
          <w:spacing w:val="1"/>
        </w:rPr>
        <w:t>i</w:t>
      </w:r>
      <w:r w:rsidRPr="006761DD">
        <w:t xml:space="preserve">n </w:t>
      </w:r>
      <w:r w:rsidRPr="006761DD">
        <w:rPr>
          <w:spacing w:val="1"/>
        </w:rPr>
        <w:t>t</w:t>
      </w:r>
      <w:r w:rsidRPr="006761DD">
        <w:t>he sou</w:t>
      </w:r>
      <w:r w:rsidRPr="006761DD">
        <w:rPr>
          <w:spacing w:val="-2"/>
        </w:rPr>
        <w:t>r</w:t>
      </w:r>
      <w:r w:rsidRPr="006761DD">
        <w:t>ce</w:t>
      </w:r>
      <w:r w:rsidRPr="006761DD">
        <w:rPr>
          <w:spacing w:val="3"/>
        </w:rPr>
        <w:t xml:space="preserve"> </w:t>
      </w:r>
      <w:r w:rsidRPr="006761DD">
        <w:rPr>
          <w:spacing w:val="-2"/>
        </w:rPr>
        <w:t>ta</w:t>
      </w:r>
      <w:r w:rsidRPr="006761DD">
        <w:t>b</w:t>
      </w:r>
      <w:r w:rsidRPr="006761DD">
        <w:rPr>
          <w:spacing w:val="1"/>
        </w:rPr>
        <w:t>l</w:t>
      </w:r>
      <w:r w:rsidRPr="006761DD">
        <w:t>es, an</w:t>
      </w:r>
      <w:r w:rsidRPr="006761DD">
        <w:rPr>
          <w:spacing w:val="2"/>
        </w:rPr>
        <w:t xml:space="preserve"> </w:t>
      </w:r>
      <w:r w:rsidRPr="006761DD">
        <w:t>up</w:t>
      </w:r>
      <w:r w:rsidRPr="006761DD">
        <w:rPr>
          <w:spacing w:val="-3"/>
        </w:rPr>
        <w:t>d</w:t>
      </w:r>
      <w:r w:rsidRPr="006761DD">
        <w:t>a</w:t>
      </w:r>
      <w:r w:rsidRPr="006761DD">
        <w:rPr>
          <w:spacing w:val="-2"/>
        </w:rPr>
        <w:t>t</w:t>
      </w:r>
      <w:r w:rsidRPr="006761DD">
        <w:t>e</w:t>
      </w:r>
      <w:r w:rsidRPr="006761DD">
        <w:rPr>
          <w:spacing w:val="3"/>
        </w:rPr>
        <w:t xml:space="preserve"> </w:t>
      </w:r>
      <w:r w:rsidRPr="006761DD">
        <w:rPr>
          <w:spacing w:val="1"/>
        </w:rPr>
        <w:t>i</w:t>
      </w:r>
      <w:r w:rsidRPr="006761DD">
        <w:t>s</w:t>
      </w:r>
      <w:r w:rsidRPr="006761DD">
        <w:rPr>
          <w:spacing w:val="3"/>
        </w:rPr>
        <w:t xml:space="preserve"> </w:t>
      </w:r>
      <w:r w:rsidRPr="006761DD">
        <w:rPr>
          <w:spacing w:val="-4"/>
        </w:rPr>
        <w:t>m</w:t>
      </w:r>
      <w:r w:rsidRPr="006761DD">
        <w:t xml:space="preserve">ade </w:t>
      </w:r>
      <w:r w:rsidRPr="006761DD">
        <w:rPr>
          <w:spacing w:val="1"/>
        </w:rPr>
        <w:t>i</w:t>
      </w:r>
      <w:r w:rsidRPr="006761DD">
        <w:t>n</w:t>
      </w:r>
      <w:r w:rsidRPr="006761DD">
        <w:rPr>
          <w:spacing w:val="19"/>
        </w:rPr>
        <w:t xml:space="preserve"> </w:t>
      </w:r>
      <w:r w:rsidRPr="006761DD">
        <w:rPr>
          <w:spacing w:val="-1"/>
        </w:rPr>
        <w:t>B</w:t>
      </w:r>
      <w:r w:rsidRPr="006761DD">
        <w:t>M</w:t>
      </w:r>
      <w:r w:rsidRPr="006761DD">
        <w:rPr>
          <w:spacing w:val="-1"/>
        </w:rPr>
        <w:t>S</w:t>
      </w:r>
      <w:r w:rsidRPr="006761DD">
        <w:t>_</w:t>
      </w:r>
      <w:r w:rsidRPr="006761DD">
        <w:rPr>
          <w:spacing w:val="-2"/>
        </w:rPr>
        <w:t>D</w:t>
      </w:r>
      <w:r w:rsidRPr="006761DD">
        <w:t>S</w:t>
      </w:r>
      <w:r w:rsidRPr="006761DD">
        <w:rPr>
          <w:spacing w:val="18"/>
        </w:rPr>
        <w:t xml:space="preserve"> </w:t>
      </w:r>
      <w:r w:rsidRPr="006761DD">
        <w:rPr>
          <w:spacing w:val="-3"/>
        </w:rPr>
        <w:t>d</w:t>
      </w:r>
      <w:r w:rsidRPr="006761DD">
        <w:t>a</w:t>
      </w:r>
      <w:r w:rsidRPr="006761DD">
        <w:rPr>
          <w:spacing w:val="-2"/>
        </w:rPr>
        <w:t>t</w:t>
      </w:r>
      <w:r w:rsidRPr="006761DD">
        <w:t>aba</w:t>
      </w:r>
      <w:r w:rsidRPr="006761DD">
        <w:rPr>
          <w:spacing w:val="-2"/>
        </w:rPr>
        <w:t>s</w:t>
      </w:r>
      <w:r w:rsidRPr="006761DD">
        <w:t>e</w:t>
      </w:r>
      <w:r w:rsidRPr="006761DD">
        <w:rPr>
          <w:spacing w:val="19"/>
        </w:rPr>
        <w:t xml:space="preserve"> </w:t>
      </w:r>
      <w:r w:rsidRPr="006761DD">
        <w:rPr>
          <w:spacing w:val="-2"/>
        </w:rPr>
        <w:t>(</w:t>
      </w:r>
      <w:r w:rsidRPr="006761DD">
        <w:rPr>
          <w:spacing w:val="1"/>
        </w:rPr>
        <w:t>i</w:t>
      </w:r>
      <w:r w:rsidRPr="006761DD">
        <w:t>n</w:t>
      </w:r>
      <w:r w:rsidRPr="006761DD">
        <w:rPr>
          <w:spacing w:val="17"/>
        </w:rPr>
        <w:t xml:space="preserve"> </w:t>
      </w:r>
      <w:r w:rsidRPr="006761DD">
        <w:rPr>
          <w:spacing w:val="-2"/>
        </w:rPr>
        <w:t>t</w:t>
      </w:r>
      <w:r w:rsidRPr="006761DD">
        <w:t>he</w:t>
      </w:r>
      <w:r w:rsidRPr="006761DD">
        <w:rPr>
          <w:spacing w:val="19"/>
        </w:rPr>
        <w:t xml:space="preserve"> </w:t>
      </w:r>
      <w:r w:rsidRPr="006761DD">
        <w:t>ne</w:t>
      </w:r>
      <w:r w:rsidRPr="006761DD">
        <w:rPr>
          <w:spacing w:val="-2"/>
        </w:rPr>
        <w:t>c</w:t>
      </w:r>
      <w:r w:rsidRPr="006761DD">
        <w:t>es</w:t>
      </w:r>
      <w:r w:rsidRPr="006761DD">
        <w:rPr>
          <w:spacing w:val="-2"/>
        </w:rPr>
        <w:t>s</w:t>
      </w:r>
      <w:r w:rsidRPr="006761DD">
        <w:t>ary</w:t>
      </w:r>
      <w:r w:rsidRPr="006761DD">
        <w:rPr>
          <w:spacing w:val="17"/>
        </w:rPr>
        <w:t xml:space="preserve"> </w:t>
      </w:r>
      <w:r w:rsidRPr="006761DD">
        <w:rPr>
          <w:spacing w:val="1"/>
        </w:rPr>
        <w:t>t</w:t>
      </w:r>
      <w:r w:rsidRPr="006761DD">
        <w:t>a</w:t>
      </w:r>
      <w:r w:rsidRPr="006761DD">
        <w:rPr>
          <w:spacing w:val="-3"/>
        </w:rPr>
        <w:t>b</w:t>
      </w:r>
      <w:r w:rsidRPr="006761DD">
        <w:rPr>
          <w:spacing w:val="1"/>
        </w:rPr>
        <w:t>l</w:t>
      </w:r>
      <w:r w:rsidRPr="006761DD">
        <w:rPr>
          <w:spacing w:val="-2"/>
        </w:rPr>
        <w:t>e</w:t>
      </w:r>
      <w:r w:rsidRPr="006761DD">
        <w:t>s)</w:t>
      </w:r>
      <w:r w:rsidRPr="006761DD">
        <w:rPr>
          <w:spacing w:val="20"/>
        </w:rPr>
        <w:t xml:space="preserve"> </w:t>
      </w:r>
      <w:r w:rsidRPr="006761DD">
        <w:t>by</w:t>
      </w:r>
      <w:r w:rsidRPr="006761DD">
        <w:rPr>
          <w:spacing w:val="17"/>
        </w:rPr>
        <w:t xml:space="preserve"> </w:t>
      </w:r>
      <w:r w:rsidRPr="006761DD">
        <w:t>c</w:t>
      </w:r>
      <w:r w:rsidRPr="006761DD">
        <w:rPr>
          <w:spacing w:val="-3"/>
        </w:rPr>
        <w:t>h</w:t>
      </w:r>
      <w:r w:rsidRPr="006761DD">
        <w:t>an</w:t>
      </w:r>
      <w:r w:rsidRPr="006761DD">
        <w:rPr>
          <w:spacing w:val="-3"/>
        </w:rPr>
        <w:t>g</w:t>
      </w:r>
      <w:r w:rsidRPr="006761DD">
        <w:rPr>
          <w:spacing w:val="1"/>
        </w:rPr>
        <w:t>i</w:t>
      </w:r>
      <w:r w:rsidRPr="006761DD">
        <w:t>ng</w:t>
      </w:r>
      <w:r w:rsidRPr="006761DD">
        <w:rPr>
          <w:spacing w:val="17"/>
        </w:rPr>
        <w:t xml:space="preserve"> </w:t>
      </w:r>
      <w:r w:rsidRPr="006761DD">
        <w:t>a</w:t>
      </w:r>
      <w:r w:rsidRPr="006761DD">
        <w:rPr>
          <w:spacing w:val="19"/>
        </w:rPr>
        <w:t xml:space="preserve"> </w:t>
      </w:r>
      <w:r w:rsidRPr="006761DD">
        <w:t>f</w:t>
      </w:r>
      <w:r w:rsidRPr="006761DD">
        <w:rPr>
          <w:spacing w:val="1"/>
        </w:rPr>
        <w:t>l</w:t>
      </w:r>
      <w:r w:rsidRPr="006761DD">
        <w:t>ag</w:t>
      </w:r>
      <w:r w:rsidRPr="006761DD">
        <w:rPr>
          <w:spacing w:val="16"/>
        </w:rPr>
        <w:t xml:space="preserve"> </w:t>
      </w:r>
      <w:r w:rsidRPr="006761DD">
        <w:t>c</w:t>
      </w:r>
      <w:r w:rsidRPr="006761DD">
        <w:rPr>
          <w:spacing w:val="-3"/>
        </w:rPr>
        <w:t>o</w:t>
      </w:r>
      <w:r w:rsidRPr="006761DD">
        <w:rPr>
          <w:spacing w:val="1"/>
        </w:rPr>
        <w:t>l</w:t>
      </w:r>
      <w:r w:rsidRPr="006761DD">
        <w:t>u</w:t>
      </w:r>
      <w:r w:rsidRPr="006761DD">
        <w:rPr>
          <w:spacing w:val="-4"/>
        </w:rPr>
        <w:t>m</w:t>
      </w:r>
      <w:r w:rsidRPr="006761DD">
        <w:t>n’s</w:t>
      </w:r>
      <w:r w:rsidRPr="006761DD">
        <w:rPr>
          <w:spacing w:val="19"/>
        </w:rPr>
        <w:t xml:space="preserve"> </w:t>
      </w:r>
      <w:r w:rsidRPr="006761DD">
        <w:rPr>
          <w:spacing w:val="-3"/>
        </w:rPr>
        <w:t>v</w:t>
      </w:r>
      <w:r w:rsidRPr="006761DD">
        <w:t>a</w:t>
      </w:r>
      <w:r w:rsidRPr="006761DD">
        <w:rPr>
          <w:spacing w:val="-2"/>
        </w:rPr>
        <w:t>l</w:t>
      </w:r>
      <w:r w:rsidRPr="006761DD">
        <w:t>ue</w:t>
      </w:r>
      <w:r w:rsidRPr="006761DD">
        <w:rPr>
          <w:spacing w:val="19"/>
        </w:rPr>
        <w:t xml:space="preserve"> </w:t>
      </w:r>
      <w:r w:rsidRPr="006761DD">
        <w:rPr>
          <w:spacing w:val="1"/>
        </w:rPr>
        <w:t>t</w:t>
      </w:r>
      <w:r w:rsidRPr="006761DD">
        <w:t>o</w:t>
      </w:r>
      <w:r w:rsidRPr="006761DD">
        <w:rPr>
          <w:spacing w:val="17"/>
        </w:rPr>
        <w:t xml:space="preserve"> </w:t>
      </w:r>
      <w:r w:rsidRPr="006761DD">
        <w:t>1</w:t>
      </w:r>
      <w:r w:rsidRPr="006761DD">
        <w:rPr>
          <w:spacing w:val="19"/>
        </w:rPr>
        <w:t xml:space="preserve"> </w:t>
      </w:r>
      <w:r w:rsidRPr="006761DD">
        <w:t>(</w:t>
      </w:r>
      <w:r w:rsidRPr="006761DD">
        <w:rPr>
          <w:spacing w:val="-3"/>
        </w:rPr>
        <w:t>d</w:t>
      </w:r>
      <w:r w:rsidRPr="006761DD">
        <w:t>e</w:t>
      </w:r>
      <w:r w:rsidRPr="006761DD">
        <w:rPr>
          <w:spacing w:val="-2"/>
        </w:rPr>
        <w:t>l</w:t>
      </w:r>
      <w:r w:rsidRPr="006761DD">
        <w:t>e</w:t>
      </w:r>
      <w:r w:rsidRPr="006761DD">
        <w:rPr>
          <w:spacing w:val="1"/>
        </w:rPr>
        <w:t>t</w:t>
      </w:r>
      <w:r w:rsidRPr="006761DD">
        <w:rPr>
          <w:spacing w:val="-2"/>
        </w:rPr>
        <w:t>e</w:t>
      </w:r>
      <w:r w:rsidRPr="006761DD">
        <w:t>d)</w:t>
      </w:r>
      <w:r w:rsidRPr="006761DD">
        <w:rPr>
          <w:spacing w:val="17"/>
        </w:rPr>
        <w:t xml:space="preserve"> </w:t>
      </w:r>
      <w:r w:rsidRPr="006761DD">
        <w:t>from</w:t>
      </w:r>
      <w:r w:rsidRPr="006761DD">
        <w:rPr>
          <w:spacing w:val="15"/>
        </w:rPr>
        <w:t xml:space="preserve"> </w:t>
      </w:r>
      <w:r w:rsidRPr="006761DD">
        <w:t>0 (ex</w:t>
      </w:r>
      <w:r w:rsidRPr="006761DD">
        <w:rPr>
          <w:spacing w:val="-2"/>
        </w:rPr>
        <w:t>i</w:t>
      </w:r>
      <w:r w:rsidRPr="006761DD">
        <w:t>s</w:t>
      </w:r>
      <w:r w:rsidRPr="006761DD">
        <w:rPr>
          <w:spacing w:val="-2"/>
        </w:rPr>
        <w:t>t</w:t>
      </w:r>
      <w:r w:rsidRPr="006761DD">
        <w:rPr>
          <w:spacing w:val="1"/>
        </w:rPr>
        <w:t>i</w:t>
      </w:r>
      <w:r w:rsidRPr="006761DD">
        <w:t>n</w:t>
      </w:r>
      <w:r w:rsidRPr="006761DD">
        <w:rPr>
          <w:spacing w:val="-3"/>
        </w:rPr>
        <w:t>g</w:t>
      </w:r>
      <w:r w:rsidRPr="006761DD">
        <w:t>).</w:t>
      </w:r>
    </w:p>
    <w:p w14:paraId="092FB405" w14:textId="77777777" w:rsidR="00544A2F" w:rsidRPr="006761DD" w:rsidRDefault="00544A2F" w:rsidP="00544A2F">
      <w:pPr>
        <w:spacing w:before="7" w:line="120" w:lineRule="exact"/>
        <w:rPr>
          <w:sz w:val="12"/>
          <w:szCs w:val="12"/>
        </w:rPr>
      </w:pPr>
    </w:p>
    <w:p w14:paraId="0619E0A9" w14:textId="1BF7042D" w:rsidR="00544A2F" w:rsidRPr="006761DD" w:rsidRDefault="00544A2F" w:rsidP="00544A2F">
      <w:pPr>
        <w:ind w:left="150" w:right="10900"/>
        <w:rPr>
          <w:rFonts w:ascii="Times New Roman" w:eastAsia="Times New Roman" w:hAnsi="Times New Roman"/>
          <w:sz w:val="20"/>
          <w:szCs w:val="20"/>
        </w:rPr>
      </w:pPr>
    </w:p>
    <w:p w14:paraId="29CC79C1" w14:textId="77777777" w:rsidR="00544A2F" w:rsidRPr="006761DD" w:rsidRDefault="00544A2F" w:rsidP="00544A2F">
      <w:pPr>
        <w:spacing w:before="5" w:line="110" w:lineRule="exact"/>
        <w:rPr>
          <w:sz w:val="11"/>
          <w:szCs w:val="11"/>
        </w:rPr>
      </w:pPr>
    </w:p>
    <w:p w14:paraId="2467AA18" w14:textId="2FE3204A" w:rsidR="00544A2F" w:rsidRPr="00141AB0" w:rsidRDefault="00870FB0" w:rsidP="000B2F00">
      <w:pPr>
        <w:pStyle w:val="Caption"/>
        <w:rPr>
          <w:rFonts w:eastAsia="Times New Roman"/>
          <w:i/>
        </w:rPr>
      </w:pPr>
      <w:bookmarkStart w:id="183" w:name="_Toc84579831"/>
      <w:r w:rsidRPr="00EE548E">
        <w:lastRenderedPageBreak/>
        <w:t xml:space="preserve">Figure </w:t>
      </w:r>
      <w:fldSimple w:instr=" SEQ Figure \* ARABIC ">
        <w:r w:rsidR="00006AA4">
          <w:rPr>
            <w:noProof/>
          </w:rPr>
          <w:t>27</w:t>
        </w:r>
      </w:fldSimple>
      <w:r w:rsidRPr="00EE548E">
        <w:t>-BMS-Call Procedure Properties</w:t>
      </w:r>
      <w:bookmarkEnd w:id="183"/>
    </w:p>
    <w:p w14:paraId="22236252" w14:textId="3EF67BBF" w:rsidR="00870FB0" w:rsidRPr="00EE548E" w:rsidRDefault="00E12BE2" w:rsidP="00EE548E">
      <w:r w:rsidRPr="006761DD">
        <w:rPr>
          <w:noProof/>
        </w:rPr>
        <w:drawing>
          <wp:inline distT="0" distB="0" distL="0" distR="0" wp14:anchorId="10F61B7E" wp14:editId="4C8960BA">
            <wp:extent cx="5055235" cy="4968875"/>
            <wp:effectExtent l="0" t="0" r="0" b="3175"/>
            <wp:docPr id="515" name="Picture 15" descr="BMS-Call Procedure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Picture 15" descr="BMS-Call Procedure Propertie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55235" cy="4968875"/>
                    </a:xfrm>
                    <a:prstGeom prst="rect">
                      <a:avLst/>
                    </a:prstGeom>
                    <a:noFill/>
                    <a:ln>
                      <a:noFill/>
                    </a:ln>
                  </pic:spPr>
                </pic:pic>
              </a:graphicData>
            </a:graphic>
          </wp:inline>
        </w:drawing>
      </w:r>
    </w:p>
    <w:p w14:paraId="5475690D" w14:textId="3AB3C04B" w:rsidR="00544A2F" w:rsidRPr="006761DD" w:rsidRDefault="00544A2F" w:rsidP="00544A2F">
      <w:pPr>
        <w:pStyle w:val="BodyText"/>
        <w:spacing w:before="77" w:line="252" w:lineRule="exact"/>
        <w:ind w:left="119"/>
      </w:pPr>
      <w:r w:rsidRPr="006761DD">
        <w:rPr>
          <w:b/>
          <w:bCs/>
          <w:spacing w:val="-1"/>
        </w:rPr>
        <w:t>S</w:t>
      </w:r>
      <w:r w:rsidRPr="006761DD">
        <w:rPr>
          <w:b/>
          <w:bCs/>
        </w:rPr>
        <w:t>tep</w:t>
      </w:r>
      <w:r w:rsidRPr="006761DD">
        <w:rPr>
          <w:b/>
          <w:bCs/>
          <w:spacing w:val="-1"/>
        </w:rPr>
        <w:t xml:space="preserve"> </w:t>
      </w:r>
      <w:r w:rsidRPr="006761DD">
        <w:rPr>
          <w:b/>
          <w:bCs/>
        </w:rPr>
        <w:t>4.</w:t>
      </w:r>
      <w:r w:rsidRPr="006761DD">
        <w:rPr>
          <w:b/>
          <w:bCs/>
          <w:spacing w:val="26"/>
        </w:rPr>
        <w:t xml:space="preserve"> </w:t>
      </w:r>
      <w:r w:rsidRPr="006761DD">
        <w:rPr>
          <w:spacing w:val="-1"/>
        </w:rPr>
        <w:t>C</w:t>
      </w:r>
      <w:r w:rsidRPr="006761DD">
        <w:t>a</w:t>
      </w:r>
      <w:r w:rsidRPr="006761DD">
        <w:rPr>
          <w:spacing w:val="1"/>
        </w:rPr>
        <w:t>l</w:t>
      </w:r>
      <w:r w:rsidRPr="006761DD">
        <w:t>l</w:t>
      </w:r>
      <w:r w:rsidRPr="006761DD">
        <w:rPr>
          <w:spacing w:val="27"/>
        </w:rPr>
        <w:t xml:space="preserve"> </w:t>
      </w:r>
      <w:r w:rsidRPr="006761DD">
        <w:rPr>
          <w:spacing w:val="-3"/>
        </w:rPr>
        <w:t>p</w:t>
      </w:r>
      <w:r w:rsidRPr="006761DD">
        <w:t>ro</w:t>
      </w:r>
      <w:r w:rsidRPr="006761DD">
        <w:rPr>
          <w:spacing w:val="-2"/>
        </w:rPr>
        <w:t>c</w:t>
      </w:r>
      <w:r w:rsidRPr="006761DD">
        <w:t>edu</w:t>
      </w:r>
      <w:r w:rsidRPr="006761DD">
        <w:rPr>
          <w:spacing w:val="-2"/>
        </w:rPr>
        <w:t>r</w:t>
      </w:r>
      <w:r w:rsidRPr="006761DD">
        <w:t>e</w:t>
      </w:r>
      <w:r w:rsidRPr="006761DD">
        <w:rPr>
          <w:spacing w:val="27"/>
        </w:rPr>
        <w:t xml:space="preserve"> </w:t>
      </w:r>
      <w:r w:rsidRPr="006761DD">
        <w:rPr>
          <w:spacing w:val="1"/>
        </w:rPr>
        <w:t>i</w:t>
      </w:r>
      <w:r w:rsidRPr="006761DD">
        <w:rPr>
          <w:spacing w:val="-3"/>
        </w:rPr>
        <w:t>n</w:t>
      </w:r>
      <w:r w:rsidRPr="006761DD">
        <w:t>cre</w:t>
      </w:r>
      <w:r w:rsidRPr="006761DD">
        <w:rPr>
          <w:spacing w:val="-4"/>
        </w:rPr>
        <w:t>m</w:t>
      </w:r>
      <w:r w:rsidRPr="006761DD">
        <w:t>en</w:t>
      </w:r>
      <w:r w:rsidRPr="006761DD">
        <w:rPr>
          <w:spacing w:val="1"/>
        </w:rPr>
        <w:t>t</w:t>
      </w:r>
      <w:r w:rsidRPr="006761DD">
        <w:rPr>
          <w:spacing w:val="-2"/>
        </w:rPr>
        <w:t>a</w:t>
      </w:r>
      <w:r w:rsidRPr="006761DD">
        <w:t>l</w:t>
      </w:r>
      <w:r w:rsidRPr="006761DD">
        <w:rPr>
          <w:spacing w:val="25"/>
        </w:rPr>
        <w:t xml:space="preserve"> </w:t>
      </w:r>
      <w:r w:rsidRPr="006761DD">
        <w:rPr>
          <w:spacing w:val="-2"/>
        </w:rPr>
        <w:t>D</w:t>
      </w:r>
      <w:r w:rsidRPr="006761DD">
        <w:t>W:</w:t>
      </w:r>
      <w:r w:rsidRPr="006761DD">
        <w:rPr>
          <w:spacing w:val="27"/>
        </w:rPr>
        <w:t xml:space="preserve"> </w:t>
      </w:r>
      <w:r w:rsidRPr="006761DD">
        <w:rPr>
          <w:spacing w:val="-2"/>
        </w:rPr>
        <w:t>wi</w:t>
      </w:r>
      <w:r w:rsidRPr="006761DD">
        <w:rPr>
          <w:spacing w:val="1"/>
        </w:rPr>
        <w:t>l</w:t>
      </w:r>
      <w:r w:rsidRPr="006761DD">
        <w:t>l</w:t>
      </w:r>
      <w:r w:rsidRPr="006761DD">
        <w:rPr>
          <w:spacing w:val="27"/>
        </w:rPr>
        <w:t xml:space="preserve"> </w:t>
      </w:r>
      <w:r w:rsidRPr="006761DD">
        <w:rPr>
          <w:spacing w:val="-2"/>
        </w:rPr>
        <w:t>s</w:t>
      </w:r>
      <w:r w:rsidRPr="006761DD">
        <w:t>ea</w:t>
      </w:r>
      <w:r w:rsidRPr="006761DD">
        <w:rPr>
          <w:spacing w:val="-2"/>
        </w:rPr>
        <w:t>r</w:t>
      </w:r>
      <w:r w:rsidRPr="006761DD">
        <w:t>ch</w:t>
      </w:r>
      <w:r w:rsidRPr="006761DD">
        <w:rPr>
          <w:spacing w:val="26"/>
        </w:rPr>
        <w:t xml:space="preserve"> </w:t>
      </w:r>
      <w:r w:rsidRPr="006761DD">
        <w:t>f</w:t>
      </w:r>
      <w:r w:rsidRPr="006761DD">
        <w:rPr>
          <w:spacing w:val="-3"/>
        </w:rPr>
        <w:t>o</w:t>
      </w:r>
      <w:r w:rsidRPr="006761DD">
        <w:t>r</w:t>
      </w:r>
      <w:r w:rsidRPr="006761DD">
        <w:rPr>
          <w:spacing w:val="27"/>
        </w:rPr>
        <w:t xml:space="preserve"> </w:t>
      </w:r>
      <w:r w:rsidRPr="006761DD">
        <w:t>any</w:t>
      </w:r>
      <w:r w:rsidRPr="006761DD">
        <w:rPr>
          <w:spacing w:val="24"/>
        </w:rPr>
        <w:t xml:space="preserve"> </w:t>
      </w:r>
      <w:r w:rsidRPr="006761DD">
        <w:t>ne</w:t>
      </w:r>
      <w:r w:rsidRPr="006761DD">
        <w:rPr>
          <w:spacing w:val="-2"/>
        </w:rPr>
        <w:t>w</w:t>
      </w:r>
      <w:r w:rsidRPr="006761DD">
        <w:t>,</w:t>
      </w:r>
      <w:r w:rsidRPr="006761DD">
        <w:rPr>
          <w:spacing w:val="26"/>
        </w:rPr>
        <w:t xml:space="preserve"> </w:t>
      </w:r>
      <w:r w:rsidR="00270EC4" w:rsidRPr="006761DD">
        <w:t>upd</w:t>
      </w:r>
      <w:r w:rsidR="00270EC4" w:rsidRPr="006761DD">
        <w:rPr>
          <w:spacing w:val="-2"/>
        </w:rPr>
        <w:t>a</w:t>
      </w:r>
      <w:r w:rsidR="00270EC4" w:rsidRPr="006761DD">
        <w:rPr>
          <w:spacing w:val="1"/>
        </w:rPr>
        <w:t>t</w:t>
      </w:r>
      <w:r w:rsidR="00270EC4" w:rsidRPr="006761DD">
        <w:t>ed,</w:t>
      </w:r>
      <w:r w:rsidRPr="006761DD">
        <w:rPr>
          <w:spacing w:val="26"/>
        </w:rPr>
        <w:t xml:space="preserve"> </w:t>
      </w:r>
      <w:r w:rsidRPr="006761DD">
        <w:rPr>
          <w:spacing w:val="-3"/>
        </w:rPr>
        <w:t>o</w:t>
      </w:r>
      <w:r w:rsidRPr="006761DD">
        <w:t>r</w:t>
      </w:r>
      <w:r w:rsidRPr="006761DD">
        <w:rPr>
          <w:spacing w:val="27"/>
        </w:rPr>
        <w:t xml:space="preserve"> </w:t>
      </w:r>
      <w:r w:rsidRPr="006761DD">
        <w:t>d</w:t>
      </w:r>
      <w:r w:rsidRPr="006761DD">
        <w:rPr>
          <w:spacing w:val="-2"/>
        </w:rPr>
        <w:t>e</w:t>
      </w:r>
      <w:r w:rsidRPr="006761DD">
        <w:rPr>
          <w:spacing w:val="1"/>
        </w:rPr>
        <w:t>l</w:t>
      </w:r>
      <w:r w:rsidRPr="006761DD">
        <w:t>e</w:t>
      </w:r>
      <w:r w:rsidRPr="006761DD">
        <w:rPr>
          <w:spacing w:val="-2"/>
        </w:rPr>
        <w:t>t</w:t>
      </w:r>
      <w:r w:rsidRPr="006761DD">
        <w:t>ed</w:t>
      </w:r>
      <w:r w:rsidRPr="006761DD">
        <w:rPr>
          <w:spacing w:val="26"/>
        </w:rPr>
        <w:t xml:space="preserve"> </w:t>
      </w:r>
      <w:r w:rsidRPr="006761DD">
        <w:rPr>
          <w:spacing w:val="-2"/>
        </w:rPr>
        <w:t>r</w:t>
      </w:r>
      <w:r w:rsidRPr="006761DD">
        <w:rPr>
          <w:spacing w:val="-3"/>
        </w:rPr>
        <w:t>o</w:t>
      </w:r>
      <w:r w:rsidRPr="006761DD">
        <w:t>w</w:t>
      </w:r>
      <w:r w:rsidRPr="006761DD">
        <w:rPr>
          <w:spacing w:val="25"/>
        </w:rPr>
        <w:t xml:space="preserve"> </w:t>
      </w:r>
      <w:r w:rsidRPr="006761DD">
        <w:rPr>
          <w:spacing w:val="1"/>
        </w:rPr>
        <w:t>i</w:t>
      </w:r>
      <w:r w:rsidRPr="006761DD">
        <w:t>n</w:t>
      </w:r>
      <w:r w:rsidRPr="006761DD">
        <w:rPr>
          <w:spacing w:val="26"/>
        </w:rPr>
        <w:t xml:space="preserve"> </w:t>
      </w:r>
      <w:r w:rsidRPr="006761DD">
        <w:rPr>
          <w:spacing w:val="-1"/>
        </w:rPr>
        <w:t>B</w:t>
      </w:r>
      <w:r w:rsidRPr="006761DD">
        <w:t>M</w:t>
      </w:r>
      <w:r w:rsidRPr="006761DD">
        <w:rPr>
          <w:spacing w:val="-1"/>
        </w:rPr>
        <w:t>S</w:t>
      </w:r>
      <w:r w:rsidRPr="006761DD">
        <w:t>_</w:t>
      </w:r>
      <w:r w:rsidRPr="006761DD">
        <w:rPr>
          <w:spacing w:val="-2"/>
        </w:rPr>
        <w:t>D</w:t>
      </w:r>
      <w:r w:rsidRPr="006761DD">
        <w:t>S da</w:t>
      </w:r>
      <w:r w:rsidRPr="006761DD">
        <w:rPr>
          <w:spacing w:val="1"/>
        </w:rPr>
        <w:t>t</w:t>
      </w:r>
      <w:r w:rsidRPr="006761DD">
        <w:t>a</w:t>
      </w:r>
      <w:r w:rsidRPr="006761DD">
        <w:rPr>
          <w:spacing w:val="-3"/>
        </w:rPr>
        <w:t>b</w:t>
      </w:r>
      <w:r w:rsidRPr="006761DD">
        <w:t>as</w:t>
      </w:r>
      <w:r w:rsidRPr="006761DD">
        <w:rPr>
          <w:spacing w:val="-2"/>
        </w:rPr>
        <w:t>e</w:t>
      </w:r>
      <w:r w:rsidRPr="006761DD">
        <w:t>’s</w:t>
      </w:r>
      <w:r w:rsidRPr="006761DD">
        <w:rPr>
          <w:spacing w:val="-2"/>
        </w:rPr>
        <w:t xml:space="preserve"> </w:t>
      </w:r>
      <w:r w:rsidRPr="006761DD">
        <w:rPr>
          <w:spacing w:val="1"/>
        </w:rPr>
        <w:t>t</w:t>
      </w:r>
      <w:r w:rsidRPr="006761DD">
        <w:t>a</w:t>
      </w:r>
      <w:r w:rsidRPr="006761DD">
        <w:rPr>
          <w:spacing w:val="-3"/>
        </w:rPr>
        <w:t>b</w:t>
      </w:r>
      <w:r w:rsidRPr="006761DD">
        <w:rPr>
          <w:spacing w:val="1"/>
        </w:rPr>
        <w:t>l</w:t>
      </w:r>
      <w:r w:rsidRPr="006761DD">
        <w:t>es</w:t>
      </w:r>
      <w:r w:rsidRPr="006761DD">
        <w:rPr>
          <w:spacing w:val="-2"/>
        </w:rPr>
        <w:t xml:space="preserve"> </w:t>
      </w:r>
      <w:r w:rsidRPr="006761DD">
        <w:rPr>
          <w:spacing w:val="1"/>
        </w:rPr>
        <w:t>i</w:t>
      </w:r>
      <w:r w:rsidRPr="006761DD">
        <w:t xml:space="preserve">n </w:t>
      </w:r>
      <w:r w:rsidRPr="006761DD">
        <w:rPr>
          <w:spacing w:val="-3"/>
        </w:rPr>
        <w:t>o</w:t>
      </w:r>
      <w:r w:rsidRPr="006761DD">
        <w:t>rd</w:t>
      </w:r>
      <w:r w:rsidRPr="006761DD">
        <w:rPr>
          <w:spacing w:val="-2"/>
        </w:rPr>
        <w:t>e</w:t>
      </w:r>
      <w:r w:rsidRPr="006761DD">
        <w:t>r</w:t>
      </w:r>
      <w:r w:rsidRPr="006761DD">
        <w:rPr>
          <w:spacing w:val="-2"/>
        </w:rPr>
        <w:t xml:space="preserve"> </w:t>
      </w:r>
      <w:r w:rsidRPr="006761DD">
        <w:rPr>
          <w:spacing w:val="1"/>
        </w:rPr>
        <w:t>t</w:t>
      </w:r>
      <w:r w:rsidRPr="006761DD">
        <w:t>o</w:t>
      </w:r>
      <w:r w:rsidRPr="006761DD">
        <w:rPr>
          <w:spacing w:val="-3"/>
        </w:rPr>
        <w:t xml:space="preserve"> </w:t>
      </w:r>
      <w:r w:rsidRPr="006761DD">
        <w:t xml:space="preserve">do </w:t>
      </w:r>
      <w:r w:rsidRPr="006761DD">
        <w:rPr>
          <w:spacing w:val="1"/>
        </w:rPr>
        <w:t>t</w:t>
      </w:r>
      <w:r w:rsidRPr="006761DD">
        <w:t>he</w:t>
      </w:r>
      <w:r w:rsidRPr="006761DD">
        <w:rPr>
          <w:spacing w:val="-2"/>
        </w:rPr>
        <w:t xml:space="preserve"> </w:t>
      </w:r>
      <w:r w:rsidRPr="006761DD">
        <w:t>c</w:t>
      </w:r>
      <w:r w:rsidRPr="006761DD">
        <w:rPr>
          <w:spacing w:val="-3"/>
        </w:rPr>
        <w:t>o</w:t>
      </w:r>
      <w:r w:rsidRPr="006761DD">
        <w:t>rr</w:t>
      </w:r>
      <w:r w:rsidRPr="006761DD">
        <w:rPr>
          <w:spacing w:val="-2"/>
        </w:rPr>
        <w:t>e</w:t>
      </w:r>
      <w:r w:rsidRPr="006761DD">
        <w:t>s</w:t>
      </w:r>
      <w:r w:rsidRPr="006761DD">
        <w:rPr>
          <w:spacing w:val="-1"/>
        </w:rPr>
        <w:t>p</w:t>
      </w:r>
      <w:r w:rsidRPr="006761DD">
        <w:t>on</w:t>
      </w:r>
      <w:r w:rsidRPr="006761DD">
        <w:rPr>
          <w:spacing w:val="-3"/>
        </w:rPr>
        <w:t>d</w:t>
      </w:r>
      <w:r w:rsidRPr="006761DD">
        <w:t>ent</w:t>
      </w:r>
      <w:r w:rsidRPr="006761DD">
        <w:rPr>
          <w:spacing w:val="-2"/>
        </w:rPr>
        <w:t xml:space="preserve"> </w:t>
      </w:r>
      <w:r w:rsidRPr="006761DD">
        <w:t>ope</w:t>
      </w:r>
      <w:r w:rsidRPr="006761DD">
        <w:rPr>
          <w:spacing w:val="-2"/>
        </w:rPr>
        <w:t>ra</w:t>
      </w:r>
      <w:r w:rsidRPr="006761DD">
        <w:rPr>
          <w:spacing w:val="1"/>
        </w:rPr>
        <w:t>ti</w:t>
      </w:r>
      <w:r w:rsidRPr="006761DD">
        <w:t>o</w:t>
      </w:r>
      <w:r w:rsidRPr="006761DD">
        <w:rPr>
          <w:spacing w:val="-3"/>
        </w:rPr>
        <w:t>n</w:t>
      </w:r>
      <w:r w:rsidRPr="006761DD">
        <w:t xml:space="preserve">s </w:t>
      </w:r>
      <w:r w:rsidRPr="006761DD">
        <w:rPr>
          <w:spacing w:val="1"/>
        </w:rPr>
        <w:t>i</w:t>
      </w:r>
      <w:r w:rsidRPr="006761DD">
        <w:t>n</w:t>
      </w:r>
      <w:r w:rsidRPr="006761DD">
        <w:rPr>
          <w:spacing w:val="-3"/>
        </w:rPr>
        <w:t xml:space="preserve"> </w:t>
      </w:r>
      <w:r w:rsidRPr="006761DD">
        <w:rPr>
          <w:spacing w:val="-2"/>
        </w:rPr>
        <w:t>i</w:t>
      </w:r>
      <w:r w:rsidRPr="006761DD">
        <w:rPr>
          <w:spacing w:val="1"/>
        </w:rPr>
        <w:t>t</w:t>
      </w:r>
      <w:r w:rsidRPr="006761DD">
        <w:t>s</w:t>
      </w:r>
      <w:r w:rsidRPr="006761DD">
        <w:rPr>
          <w:spacing w:val="-2"/>
        </w:rPr>
        <w:t xml:space="preserve"> </w:t>
      </w:r>
      <w:r w:rsidRPr="006761DD">
        <w:rPr>
          <w:spacing w:val="1"/>
        </w:rPr>
        <w:t>t</w:t>
      </w:r>
      <w:r w:rsidRPr="006761DD">
        <w:t>a</w:t>
      </w:r>
      <w:r w:rsidRPr="006761DD">
        <w:rPr>
          <w:spacing w:val="-3"/>
        </w:rPr>
        <w:t>b</w:t>
      </w:r>
      <w:r w:rsidRPr="006761DD">
        <w:rPr>
          <w:spacing w:val="1"/>
        </w:rPr>
        <w:t>l</w:t>
      </w:r>
      <w:r w:rsidRPr="006761DD">
        <w:t>es.</w:t>
      </w:r>
    </w:p>
    <w:p w14:paraId="374C04BF" w14:textId="77777777" w:rsidR="00544A2F" w:rsidRPr="006761DD" w:rsidRDefault="00544A2F" w:rsidP="00544A2F">
      <w:pPr>
        <w:spacing w:before="4" w:line="120" w:lineRule="exact"/>
        <w:rPr>
          <w:sz w:val="12"/>
          <w:szCs w:val="12"/>
        </w:rPr>
      </w:pPr>
    </w:p>
    <w:p w14:paraId="7A5ED1E0" w14:textId="3D59100E" w:rsidR="00544A2F" w:rsidRPr="006761DD" w:rsidRDefault="00544A2F" w:rsidP="00544A2F">
      <w:pPr>
        <w:ind w:left="150" w:right="10900"/>
        <w:rPr>
          <w:rFonts w:ascii="Times New Roman" w:eastAsia="Times New Roman" w:hAnsi="Times New Roman"/>
          <w:sz w:val="20"/>
          <w:szCs w:val="20"/>
        </w:rPr>
      </w:pPr>
    </w:p>
    <w:p w14:paraId="22A66AF3" w14:textId="77777777" w:rsidR="00544A2F" w:rsidRPr="006761DD" w:rsidRDefault="00544A2F" w:rsidP="00544A2F">
      <w:pPr>
        <w:spacing w:before="4" w:line="110" w:lineRule="exact"/>
        <w:rPr>
          <w:sz w:val="11"/>
          <w:szCs w:val="11"/>
        </w:rPr>
      </w:pPr>
    </w:p>
    <w:p w14:paraId="6561A765" w14:textId="0163A1DF" w:rsidR="00544A2F" w:rsidRPr="00EE548E" w:rsidRDefault="00870FB0" w:rsidP="000B2F00">
      <w:pPr>
        <w:pStyle w:val="Caption"/>
        <w:rPr>
          <w:rFonts w:eastAsia="Times New Roman"/>
          <w:i/>
        </w:rPr>
      </w:pPr>
      <w:bookmarkStart w:id="184" w:name="_Toc84579832"/>
      <w:r w:rsidRPr="00EE548E">
        <w:lastRenderedPageBreak/>
        <w:t xml:space="preserve">Figure </w:t>
      </w:r>
      <w:fldSimple w:instr=" SEQ Figure \* ARABIC ">
        <w:r w:rsidR="00006AA4">
          <w:rPr>
            <w:noProof/>
          </w:rPr>
          <w:t>28</w:t>
        </w:r>
      </w:fldSimple>
      <w:r w:rsidRPr="00EE548E">
        <w:t xml:space="preserve">-BMS-Call Procedure </w:t>
      </w:r>
      <w:r w:rsidR="006157B4" w:rsidRPr="00EE548E">
        <w:t>Incremental</w:t>
      </w:r>
      <w:bookmarkEnd w:id="184"/>
    </w:p>
    <w:p w14:paraId="73859D15" w14:textId="126C6EF9" w:rsidR="00870FB0" w:rsidRPr="006761DD" w:rsidRDefault="00E12BE2" w:rsidP="00E12BE2">
      <w:pPr>
        <w:rPr>
          <w:rFonts w:ascii="Times New Roman" w:eastAsia="Times New Roman" w:hAnsi="Times New Roman"/>
        </w:rPr>
      </w:pPr>
      <w:r w:rsidRPr="006761DD">
        <w:rPr>
          <w:noProof/>
        </w:rPr>
        <w:drawing>
          <wp:inline distT="0" distB="0" distL="0" distR="0" wp14:anchorId="64E9F820" wp14:editId="7EE0BE9F">
            <wp:extent cx="5132705" cy="5020310"/>
            <wp:effectExtent l="0" t="0" r="0" b="8890"/>
            <wp:docPr id="516" name="Picture 16" descr="BMS-Call Procedure Incre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Picture 16" descr="BMS-Call Procedure Incrementa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32705" cy="5020310"/>
                    </a:xfrm>
                    <a:prstGeom prst="rect">
                      <a:avLst/>
                    </a:prstGeom>
                    <a:noFill/>
                    <a:ln>
                      <a:noFill/>
                    </a:ln>
                  </pic:spPr>
                </pic:pic>
              </a:graphicData>
            </a:graphic>
          </wp:inline>
        </w:drawing>
      </w:r>
    </w:p>
    <w:p w14:paraId="6879A941" w14:textId="77777777" w:rsidR="00544A2F" w:rsidRPr="006761DD" w:rsidRDefault="00544A2F" w:rsidP="00544A2F">
      <w:pPr>
        <w:pStyle w:val="BodyText"/>
        <w:spacing w:before="74"/>
        <w:ind w:left="100"/>
      </w:pPr>
      <w:r w:rsidRPr="006761DD">
        <w:rPr>
          <w:spacing w:val="-1"/>
        </w:rPr>
        <w:t>F</w:t>
      </w:r>
      <w:r w:rsidRPr="006761DD">
        <w:t>or</w:t>
      </w:r>
      <w:r w:rsidRPr="006761DD">
        <w:rPr>
          <w:spacing w:val="1"/>
        </w:rPr>
        <w:t xml:space="preserve"> </w:t>
      </w:r>
      <w:r w:rsidRPr="006761DD">
        <w:t>e</w:t>
      </w:r>
      <w:r w:rsidRPr="006761DD">
        <w:rPr>
          <w:spacing w:val="-2"/>
        </w:rPr>
        <w:t>a</w:t>
      </w:r>
      <w:r w:rsidRPr="006761DD">
        <w:t xml:space="preserve">ch </w:t>
      </w:r>
      <w:r w:rsidRPr="006761DD">
        <w:rPr>
          <w:spacing w:val="-2"/>
        </w:rPr>
        <w:t>s</w:t>
      </w:r>
      <w:r w:rsidRPr="006761DD">
        <w:rPr>
          <w:spacing w:val="1"/>
        </w:rPr>
        <w:t>t</w:t>
      </w:r>
      <w:r w:rsidRPr="006761DD">
        <w:t>ep</w:t>
      </w:r>
      <w:r w:rsidRPr="006761DD">
        <w:rPr>
          <w:spacing w:val="-3"/>
        </w:rPr>
        <w:t xml:space="preserve"> </w:t>
      </w:r>
      <w:r w:rsidRPr="006761DD">
        <w:t xml:space="preserve">a </w:t>
      </w:r>
      <w:r w:rsidRPr="006761DD">
        <w:rPr>
          <w:spacing w:val="1"/>
        </w:rPr>
        <w:t>l</w:t>
      </w:r>
      <w:r w:rsidRPr="006761DD">
        <w:t>og</w:t>
      </w:r>
      <w:r w:rsidRPr="006761DD">
        <w:rPr>
          <w:spacing w:val="-3"/>
        </w:rPr>
        <w:t xml:space="preserve"> </w:t>
      </w:r>
      <w:r w:rsidRPr="006761DD">
        <w:rPr>
          <w:spacing w:val="-2"/>
        </w:rPr>
        <w:t>f</w:t>
      </w:r>
      <w:r w:rsidRPr="006761DD">
        <w:rPr>
          <w:spacing w:val="1"/>
        </w:rPr>
        <w:t>il</w:t>
      </w:r>
      <w:r w:rsidRPr="006761DD">
        <w:t>e</w:t>
      </w:r>
      <w:r w:rsidRPr="006761DD">
        <w:rPr>
          <w:spacing w:val="-2"/>
        </w:rPr>
        <w:t xml:space="preserve"> </w:t>
      </w:r>
      <w:r w:rsidRPr="006761DD">
        <w:t>can</w:t>
      </w:r>
      <w:r w:rsidRPr="006761DD">
        <w:rPr>
          <w:spacing w:val="-3"/>
        </w:rPr>
        <w:t xml:space="preserve"> </w:t>
      </w:r>
      <w:r w:rsidRPr="006761DD">
        <w:t>be s</w:t>
      </w:r>
      <w:r w:rsidRPr="006761DD">
        <w:rPr>
          <w:spacing w:val="-2"/>
        </w:rPr>
        <w:t>e</w:t>
      </w:r>
      <w:r w:rsidRPr="006761DD">
        <w:rPr>
          <w:spacing w:val="1"/>
        </w:rPr>
        <w:t>t</w:t>
      </w:r>
      <w:r w:rsidRPr="006761DD">
        <w:t xml:space="preserve">, </w:t>
      </w:r>
      <w:r w:rsidRPr="006761DD">
        <w:rPr>
          <w:spacing w:val="-2"/>
        </w:rPr>
        <w:t>s</w:t>
      </w:r>
      <w:r w:rsidRPr="006761DD">
        <w:t xml:space="preserve">ee </w:t>
      </w:r>
      <w:r w:rsidRPr="006761DD">
        <w:rPr>
          <w:spacing w:val="-2"/>
        </w:rPr>
        <w:t>s</w:t>
      </w:r>
      <w:r w:rsidRPr="006761DD">
        <w:t>cr</w:t>
      </w:r>
      <w:r w:rsidRPr="006761DD">
        <w:rPr>
          <w:spacing w:val="-2"/>
        </w:rPr>
        <w:t>e</w:t>
      </w:r>
      <w:r w:rsidRPr="006761DD">
        <w:t>ensh</w:t>
      </w:r>
      <w:r w:rsidRPr="006761DD">
        <w:rPr>
          <w:spacing w:val="-3"/>
        </w:rPr>
        <w:t>o</w:t>
      </w:r>
      <w:r w:rsidRPr="006761DD">
        <w:t>t</w:t>
      </w:r>
      <w:r w:rsidRPr="006761DD">
        <w:rPr>
          <w:spacing w:val="1"/>
        </w:rPr>
        <w:t xml:space="preserve"> </w:t>
      </w:r>
      <w:r w:rsidRPr="006761DD">
        <w:rPr>
          <w:spacing w:val="-3"/>
        </w:rPr>
        <w:t>b</w:t>
      </w:r>
      <w:r w:rsidRPr="006761DD">
        <w:t>e</w:t>
      </w:r>
      <w:r w:rsidRPr="006761DD">
        <w:rPr>
          <w:spacing w:val="1"/>
        </w:rPr>
        <w:t>l</w:t>
      </w:r>
      <w:r w:rsidRPr="006761DD">
        <w:rPr>
          <w:spacing w:val="-3"/>
        </w:rPr>
        <w:t>o</w:t>
      </w:r>
      <w:r w:rsidRPr="006761DD">
        <w:t>w</w:t>
      </w:r>
      <w:r w:rsidRPr="006761DD">
        <w:rPr>
          <w:spacing w:val="-1"/>
        </w:rPr>
        <w:t xml:space="preserve"> </w:t>
      </w:r>
      <w:r w:rsidRPr="006761DD">
        <w:t>for</w:t>
      </w:r>
      <w:r w:rsidRPr="006761DD">
        <w:rPr>
          <w:spacing w:val="1"/>
        </w:rPr>
        <w:t xml:space="preserve"> </w:t>
      </w:r>
      <w:r w:rsidRPr="006761DD">
        <w:rPr>
          <w:spacing w:val="-2"/>
        </w:rPr>
        <w:t>s</w:t>
      </w:r>
      <w:r w:rsidRPr="006761DD">
        <w:rPr>
          <w:spacing w:val="1"/>
        </w:rPr>
        <w:t>t</w:t>
      </w:r>
      <w:r w:rsidRPr="006761DD">
        <w:t>ep</w:t>
      </w:r>
      <w:r w:rsidRPr="006761DD">
        <w:rPr>
          <w:spacing w:val="-4"/>
        </w:rPr>
        <w:t xml:space="preserve"> </w:t>
      </w:r>
      <w:r w:rsidRPr="006761DD">
        <w:t>4:</w:t>
      </w:r>
    </w:p>
    <w:p w14:paraId="1E5F1721" w14:textId="07FEC108" w:rsidR="00544A2F" w:rsidRPr="006761DD" w:rsidRDefault="00E12BE2" w:rsidP="00E12BE2">
      <w:pPr>
        <w:pStyle w:val="Caption"/>
        <w:rPr>
          <w:sz w:val="12"/>
          <w:szCs w:val="12"/>
        </w:rPr>
      </w:pPr>
      <w:bookmarkStart w:id="185" w:name="_Toc84579833"/>
      <w:r w:rsidRPr="00EE548E">
        <w:lastRenderedPageBreak/>
        <w:t xml:space="preserve">Figure </w:t>
      </w:r>
      <w:fldSimple w:instr=" SEQ Figure \* ARABIC ">
        <w:r w:rsidR="00006AA4">
          <w:rPr>
            <w:noProof/>
          </w:rPr>
          <w:t>29</w:t>
        </w:r>
      </w:fldSimple>
      <w:r w:rsidRPr="00EE548E">
        <w:t>- BMS Incremental Path File Log</w:t>
      </w:r>
      <w:bookmarkEnd w:id="185"/>
    </w:p>
    <w:p w14:paraId="410711C6" w14:textId="685D63F7" w:rsidR="00544A2F" w:rsidRPr="006761DD" w:rsidRDefault="000867F5" w:rsidP="00EE548E">
      <w:pPr>
        <w:ind w:left="130" w:right="10880"/>
        <w:jc w:val="center"/>
        <w:rPr>
          <w:rFonts w:ascii="Times New Roman" w:eastAsia="Times New Roman" w:hAnsi="Times New Roman"/>
          <w:sz w:val="20"/>
          <w:szCs w:val="20"/>
        </w:rPr>
      </w:pPr>
      <w:r w:rsidRPr="006761DD">
        <w:rPr>
          <w:noProof/>
        </w:rPr>
        <w:drawing>
          <wp:inline distT="0" distB="0" distL="0" distR="0" wp14:anchorId="6B65329D" wp14:editId="22643127">
            <wp:extent cx="4543425" cy="4356100"/>
            <wp:effectExtent l="0" t="0" r="9525" b="6350"/>
            <wp:docPr id="517" name="Picture 17" descr="BMS Incremental Path File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Picture 17" descr="BMS Incremental Path File Lo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43425" cy="4356100"/>
                    </a:xfrm>
                    <a:prstGeom prst="rect">
                      <a:avLst/>
                    </a:prstGeom>
                    <a:noFill/>
                    <a:ln>
                      <a:noFill/>
                    </a:ln>
                  </pic:spPr>
                </pic:pic>
              </a:graphicData>
            </a:graphic>
          </wp:inline>
        </w:drawing>
      </w:r>
    </w:p>
    <w:p w14:paraId="76AC2273" w14:textId="77777777" w:rsidR="00870FB0" w:rsidRDefault="00870FB0" w:rsidP="00544A2F">
      <w:pPr>
        <w:pStyle w:val="BodyText"/>
        <w:spacing w:before="77" w:line="252" w:lineRule="exact"/>
        <w:ind w:left="119"/>
        <w:rPr>
          <w:b/>
          <w:bCs/>
          <w:spacing w:val="-1"/>
        </w:rPr>
      </w:pPr>
    </w:p>
    <w:p w14:paraId="75BDE716" w14:textId="2EFE8E76" w:rsidR="00544A2F" w:rsidRPr="006761DD" w:rsidRDefault="00544A2F" w:rsidP="00544A2F">
      <w:pPr>
        <w:pStyle w:val="BodyText"/>
        <w:spacing w:before="77" w:line="252" w:lineRule="exact"/>
        <w:ind w:left="119"/>
      </w:pPr>
      <w:r w:rsidRPr="006761DD">
        <w:rPr>
          <w:b/>
          <w:bCs/>
          <w:spacing w:val="-1"/>
        </w:rPr>
        <w:t>S</w:t>
      </w:r>
      <w:r w:rsidRPr="006761DD">
        <w:rPr>
          <w:b/>
          <w:bCs/>
        </w:rPr>
        <w:t>tep</w:t>
      </w:r>
      <w:r w:rsidRPr="006761DD">
        <w:rPr>
          <w:b/>
          <w:bCs/>
          <w:spacing w:val="-1"/>
        </w:rPr>
        <w:t xml:space="preserve"> </w:t>
      </w:r>
      <w:r w:rsidRPr="006761DD">
        <w:rPr>
          <w:b/>
          <w:bCs/>
        </w:rPr>
        <w:t>5.</w:t>
      </w:r>
      <w:r w:rsidRPr="006761DD">
        <w:rPr>
          <w:b/>
          <w:bCs/>
          <w:spacing w:val="26"/>
        </w:rPr>
        <w:t xml:space="preserve"> </w:t>
      </w:r>
      <w:r w:rsidRPr="006761DD">
        <w:rPr>
          <w:spacing w:val="-1"/>
        </w:rPr>
        <w:t>If the duration of the last completed incremental job exceeded 3 minutes, then recalculate statistics to improve query plan execution for the next job run.</w:t>
      </w:r>
    </w:p>
    <w:p w14:paraId="11572690" w14:textId="77777777" w:rsidR="00544A2F" w:rsidRPr="006761DD" w:rsidRDefault="00544A2F" w:rsidP="00544A2F">
      <w:pPr>
        <w:rPr>
          <w:rFonts w:ascii="Times New Roman" w:eastAsia="Times New Roman" w:hAnsi="Times New Roman"/>
        </w:rPr>
      </w:pPr>
    </w:p>
    <w:p w14:paraId="576F279F" w14:textId="77777777" w:rsidR="00544A2F" w:rsidRPr="006761DD" w:rsidRDefault="00544A2F" w:rsidP="00544A2F">
      <w:pPr>
        <w:rPr>
          <w:rFonts w:ascii="Times New Roman" w:eastAsia="Times New Roman" w:hAnsi="Times New Roman"/>
        </w:rPr>
      </w:pPr>
    </w:p>
    <w:p w14:paraId="5E4FD946" w14:textId="6A5A0E74" w:rsidR="00544A2F" w:rsidRPr="006761DD" w:rsidRDefault="00544A2F" w:rsidP="00673DAD">
      <w:pPr>
        <w:rPr>
          <w:rFonts w:ascii="Times New Roman" w:eastAsia="Times New Roman" w:hAnsi="Times New Roman"/>
        </w:rPr>
      </w:pPr>
    </w:p>
    <w:p w14:paraId="384F3C74" w14:textId="77777777" w:rsidR="00544A2F" w:rsidRPr="006761DD" w:rsidRDefault="00544A2F" w:rsidP="00544A2F">
      <w:pPr>
        <w:rPr>
          <w:rFonts w:ascii="Times New Roman" w:eastAsia="Times New Roman" w:hAnsi="Times New Roman"/>
        </w:rPr>
      </w:pPr>
    </w:p>
    <w:p w14:paraId="03FF9B25" w14:textId="132EF3F1" w:rsidR="00870FB0" w:rsidRPr="00EE548E" w:rsidRDefault="00870FB0" w:rsidP="000B2F00">
      <w:pPr>
        <w:pStyle w:val="Caption"/>
      </w:pPr>
      <w:bookmarkStart w:id="186" w:name="_Toc84579834"/>
      <w:r w:rsidRPr="00EE548E">
        <w:lastRenderedPageBreak/>
        <w:t xml:space="preserve">Figure </w:t>
      </w:r>
      <w:fldSimple w:instr=" SEQ Figure \* ARABIC ">
        <w:r w:rsidR="00006AA4">
          <w:rPr>
            <w:noProof/>
          </w:rPr>
          <w:t>30</w:t>
        </w:r>
      </w:fldSimple>
      <w:r w:rsidRPr="00EE548E">
        <w:t>- BMS-Call Procedure Recalculate Statistics</w:t>
      </w:r>
      <w:bookmarkEnd w:id="186"/>
    </w:p>
    <w:p w14:paraId="151FC77E" w14:textId="3C4700F8" w:rsidR="00673DAD" w:rsidRPr="00673DAD" w:rsidRDefault="00E12BE2" w:rsidP="00E12BE2">
      <w:pPr>
        <w:rPr>
          <w:rFonts w:ascii="Times New Roman" w:eastAsia="Times New Roman" w:hAnsi="Times New Roman"/>
        </w:rPr>
      </w:pPr>
      <w:r w:rsidRPr="006761DD">
        <w:rPr>
          <w:rFonts w:ascii="Times New Roman" w:eastAsia="Times New Roman" w:hAnsi="Times New Roman"/>
          <w:noProof/>
        </w:rPr>
        <w:drawing>
          <wp:inline distT="0" distB="0" distL="0" distR="0" wp14:anchorId="0AFCFD0B" wp14:editId="26844565">
            <wp:extent cx="4624070" cy="4528820"/>
            <wp:effectExtent l="0" t="0" r="5080" b="5080"/>
            <wp:docPr id="518" name="Picture 337" descr="BMS-Call Procedure Recalculate Stat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Picture 337" descr="BMS-Call Procedure Recalculate Statistic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624070" cy="4528820"/>
                    </a:xfrm>
                    <a:prstGeom prst="rect">
                      <a:avLst/>
                    </a:prstGeom>
                    <a:noFill/>
                    <a:ln>
                      <a:noFill/>
                    </a:ln>
                  </pic:spPr>
                </pic:pic>
              </a:graphicData>
            </a:graphic>
          </wp:inline>
        </w:drawing>
      </w:r>
    </w:p>
    <w:p w14:paraId="4B91ACBF" w14:textId="77777777" w:rsidR="006770CF" w:rsidRPr="006761DD" w:rsidRDefault="005954F9" w:rsidP="005954F9">
      <w:pPr>
        <w:pStyle w:val="Heading3"/>
        <w:rPr>
          <w:b w:val="0"/>
          <w:bCs w:val="0"/>
        </w:rPr>
      </w:pPr>
      <w:bookmarkStart w:id="187" w:name="2.4.3_BMS_Reports_Windows_Management_Ins"/>
      <w:bookmarkStart w:id="188" w:name="_bookmark41"/>
      <w:bookmarkStart w:id="189" w:name="_Toc421782108"/>
      <w:bookmarkStart w:id="190" w:name="_Toc472057355"/>
      <w:bookmarkStart w:id="191" w:name="_Toc536425700"/>
      <w:bookmarkStart w:id="192" w:name="_Toc84579617"/>
      <w:bookmarkEnd w:id="187"/>
      <w:bookmarkEnd w:id="188"/>
      <w:r w:rsidRPr="006761DD">
        <w:rPr>
          <w:spacing w:val="-4"/>
        </w:rPr>
        <w:t xml:space="preserve">2.4.3 </w:t>
      </w:r>
      <w:r w:rsidR="00DC5934" w:rsidRPr="006761DD">
        <w:rPr>
          <w:spacing w:val="-4"/>
        </w:rPr>
        <w:t>B</w:t>
      </w:r>
      <w:r w:rsidR="00DC5934" w:rsidRPr="006761DD">
        <w:rPr>
          <w:spacing w:val="3"/>
        </w:rPr>
        <w:t>M</w:t>
      </w:r>
      <w:r w:rsidR="00DC5934" w:rsidRPr="006761DD">
        <w:t>S</w:t>
      </w:r>
      <w:r w:rsidR="00DC5934" w:rsidRPr="006761DD">
        <w:rPr>
          <w:spacing w:val="1"/>
        </w:rPr>
        <w:t xml:space="preserve"> </w:t>
      </w:r>
      <w:r w:rsidR="00DC5934" w:rsidRPr="006761DD">
        <w:rPr>
          <w:spacing w:val="-2"/>
        </w:rPr>
        <w:t>R</w:t>
      </w:r>
      <w:r w:rsidR="00DC5934" w:rsidRPr="006761DD">
        <w:rPr>
          <w:spacing w:val="-1"/>
        </w:rPr>
        <w:t>e</w:t>
      </w:r>
      <w:r w:rsidR="00DC5934" w:rsidRPr="006761DD">
        <w:rPr>
          <w:spacing w:val="-2"/>
        </w:rPr>
        <w:t>po</w:t>
      </w:r>
      <w:r w:rsidR="00DC5934" w:rsidRPr="006761DD">
        <w:rPr>
          <w:spacing w:val="1"/>
        </w:rPr>
        <w:t>r</w:t>
      </w:r>
      <w:r w:rsidR="00DC5934" w:rsidRPr="006761DD">
        <w:t>ts</w:t>
      </w:r>
      <w:r w:rsidR="00DC5934" w:rsidRPr="006761DD">
        <w:rPr>
          <w:spacing w:val="-2"/>
        </w:rPr>
        <w:t xml:space="preserve"> </w:t>
      </w:r>
      <w:r w:rsidR="00DC5934" w:rsidRPr="006761DD">
        <w:rPr>
          <w:spacing w:val="-4"/>
        </w:rPr>
        <w:t>W</w:t>
      </w:r>
      <w:r w:rsidR="00DC5934" w:rsidRPr="006761DD">
        <w:rPr>
          <w:spacing w:val="1"/>
        </w:rPr>
        <w:t>i</w:t>
      </w:r>
      <w:r w:rsidR="00DC5934" w:rsidRPr="006761DD">
        <w:rPr>
          <w:spacing w:val="-2"/>
        </w:rPr>
        <w:t>nd</w:t>
      </w:r>
      <w:r w:rsidR="00DC5934" w:rsidRPr="006761DD">
        <w:rPr>
          <w:spacing w:val="-4"/>
        </w:rPr>
        <w:t>o</w:t>
      </w:r>
      <w:r w:rsidR="00DC5934" w:rsidRPr="006761DD">
        <w:rPr>
          <w:spacing w:val="4"/>
        </w:rPr>
        <w:t>w</w:t>
      </w:r>
      <w:r w:rsidR="00DC5934" w:rsidRPr="006761DD">
        <w:t>s</w:t>
      </w:r>
      <w:r w:rsidR="00DC5934" w:rsidRPr="006761DD">
        <w:rPr>
          <w:spacing w:val="-2"/>
        </w:rPr>
        <w:t xml:space="preserve"> </w:t>
      </w:r>
      <w:r w:rsidR="00DC5934" w:rsidRPr="006761DD">
        <w:rPr>
          <w:spacing w:val="1"/>
        </w:rPr>
        <w:t>M</w:t>
      </w:r>
      <w:r w:rsidR="00DC5934" w:rsidRPr="006761DD">
        <w:rPr>
          <w:spacing w:val="-1"/>
        </w:rPr>
        <w:t>a</w:t>
      </w:r>
      <w:r w:rsidR="00DC5934" w:rsidRPr="006761DD">
        <w:rPr>
          <w:spacing w:val="-2"/>
        </w:rPr>
        <w:t>n</w:t>
      </w:r>
      <w:r w:rsidR="00DC5934" w:rsidRPr="006761DD">
        <w:rPr>
          <w:spacing w:val="-1"/>
        </w:rPr>
        <w:t>a</w:t>
      </w:r>
      <w:r w:rsidR="00DC5934" w:rsidRPr="006761DD">
        <w:rPr>
          <w:spacing w:val="-2"/>
        </w:rPr>
        <w:t>g</w:t>
      </w:r>
      <w:r w:rsidR="00DC5934" w:rsidRPr="006761DD">
        <w:t>em</w:t>
      </w:r>
      <w:r w:rsidR="00DC5934" w:rsidRPr="006761DD">
        <w:rPr>
          <w:spacing w:val="-1"/>
        </w:rPr>
        <w:t>e</w:t>
      </w:r>
      <w:r w:rsidR="00DC5934" w:rsidRPr="006761DD">
        <w:rPr>
          <w:spacing w:val="-4"/>
        </w:rPr>
        <w:t>n</w:t>
      </w:r>
      <w:r w:rsidR="00DC5934" w:rsidRPr="006761DD">
        <w:t>t</w:t>
      </w:r>
      <w:r w:rsidR="00DC5934" w:rsidRPr="006761DD">
        <w:rPr>
          <w:spacing w:val="1"/>
        </w:rPr>
        <w:t xml:space="preserve"> I</w:t>
      </w:r>
      <w:r w:rsidR="00DC5934" w:rsidRPr="006761DD">
        <w:rPr>
          <w:spacing w:val="-2"/>
        </w:rPr>
        <w:t>n</w:t>
      </w:r>
      <w:r w:rsidR="00DC5934" w:rsidRPr="006761DD">
        <w:t>s</w:t>
      </w:r>
      <w:r w:rsidR="00DC5934" w:rsidRPr="006761DD">
        <w:rPr>
          <w:spacing w:val="-3"/>
        </w:rPr>
        <w:t>t</w:t>
      </w:r>
      <w:r w:rsidR="00DC5934" w:rsidRPr="006761DD">
        <w:rPr>
          <w:spacing w:val="1"/>
        </w:rPr>
        <w:t>r</w:t>
      </w:r>
      <w:r w:rsidR="00DC5934" w:rsidRPr="006761DD">
        <w:rPr>
          <w:spacing w:val="-2"/>
        </w:rPr>
        <w:t>u</w:t>
      </w:r>
      <w:r w:rsidR="00DC5934" w:rsidRPr="006761DD">
        <w:t>me</w:t>
      </w:r>
      <w:r w:rsidR="00DC5934" w:rsidRPr="006761DD">
        <w:rPr>
          <w:spacing w:val="-2"/>
        </w:rPr>
        <w:t>n</w:t>
      </w:r>
      <w:r w:rsidR="00DC5934" w:rsidRPr="006761DD">
        <w:t>ta</w:t>
      </w:r>
      <w:r w:rsidR="00DC5934" w:rsidRPr="006761DD">
        <w:rPr>
          <w:spacing w:val="-3"/>
        </w:rPr>
        <w:t>t</w:t>
      </w:r>
      <w:r w:rsidR="00DC5934" w:rsidRPr="006761DD">
        <w:rPr>
          <w:spacing w:val="1"/>
        </w:rPr>
        <w:t>i</w:t>
      </w:r>
      <w:r w:rsidR="00DC5934" w:rsidRPr="006761DD">
        <w:rPr>
          <w:spacing w:val="-2"/>
        </w:rPr>
        <w:t>o</w:t>
      </w:r>
      <w:r w:rsidR="00DC5934" w:rsidRPr="006761DD">
        <w:t>n</w:t>
      </w:r>
      <w:r w:rsidR="00DC5934" w:rsidRPr="006761DD">
        <w:rPr>
          <w:spacing w:val="-3"/>
        </w:rPr>
        <w:t xml:space="preserve"> </w:t>
      </w:r>
      <w:r w:rsidR="00DC5934" w:rsidRPr="006761DD">
        <w:t>(</w:t>
      </w:r>
      <w:r w:rsidR="00DC5934" w:rsidRPr="006761DD">
        <w:rPr>
          <w:spacing w:val="-4"/>
        </w:rPr>
        <w:t>W</w:t>
      </w:r>
      <w:r w:rsidR="00DC5934" w:rsidRPr="006761DD">
        <w:rPr>
          <w:spacing w:val="3"/>
        </w:rPr>
        <w:t>M</w:t>
      </w:r>
      <w:r w:rsidR="00DC5934" w:rsidRPr="006761DD">
        <w:rPr>
          <w:spacing w:val="-2"/>
        </w:rPr>
        <w:t>I</w:t>
      </w:r>
      <w:r w:rsidR="00DC5934" w:rsidRPr="006761DD">
        <w:t>)</w:t>
      </w:r>
      <w:bookmarkEnd w:id="189"/>
      <w:bookmarkEnd w:id="190"/>
      <w:bookmarkEnd w:id="191"/>
      <w:bookmarkEnd w:id="192"/>
    </w:p>
    <w:p w14:paraId="2E9CEDBC" w14:textId="77777777" w:rsidR="006770CF" w:rsidRPr="006761DD" w:rsidRDefault="006770CF">
      <w:pPr>
        <w:spacing w:before="7" w:line="110" w:lineRule="exact"/>
        <w:rPr>
          <w:sz w:val="11"/>
          <w:szCs w:val="11"/>
        </w:rPr>
      </w:pPr>
    </w:p>
    <w:p w14:paraId="555910AC" w14:textId="77777777" w:rsidR="006770CF" w:rsidRPr="006761DD" w:rsidRDefault="00DC5934" w:rsidP="00011772">
      <w:pPr>
        <w:pStyle w:val="BodyText"/>
      </w:pPr>
      <w:r w:rsidRPr="006761DD">
        <w:rPr>
          <w:spacing w:val="2"/>
        </w:rPr>
        <w:t>T</w:t>
      </w:r>
      <w:r w:rsidRPr="006761DD">
        <w:rPr>
          <w:spacing w:val="-3"/>
        </w:rPr>
        <w:t>h</w:t>
      </w:r>
      <w:r w:rsidRPr="006761DD">
        <w:rPr>
          <w:spacing w:val="1"/>
        </w:rPr>
        <w:t>i</w:t>
      </w:r>
      <w:r w:rsidRPr="006761DD">
        <w:t>s</w:t>
      </w:r>
      <w:r w:rsidRPr="006761DD">
        <w:rPr>
          <w:spacing w:val="-2"/>
        </w:rPr>
        <w:t xml:space="preserve"> </w:t>
      </w:r>
      <w:r w:rsidRPr="006761DD">
        <w:rPr>
          <w:spacing w:val="1"/>
        </w:rPr>
        <w:t>j</w:t>
      </w:r>
      <w:r w:rsidRPr="006761DD">
        <w:t>ob</w:t>
      </w:r>
      <w:r w:rsidRPr="006761DD">
        <w:rPr>
          <w:spacing w:val="-3"/>
        </w:rPr>
        <w:t xml:space="preserve"> </w:t>
      </w:r>
      <w:r w:rsidRPr="006761DD">
        <w:t>runs</w:t>
      </w:r>
      <w:r w:rsidRPr="006761DD">
        <w:rPr>
          <w:spacing w:val="-2"/>
        </w:rPr>
        <w:t xml:space="preserve"> </w:t>
      </w:r>
      <w:r w:rsidRPr="006761DD">
        <w:t>a pr</w:t>
      </w:r>
      <w:r w:rsidRPr="006761DD">
        <w:rPr>
          <w:spacing w:val="-3"/>
        </w:rPr>
        <w:t>o</w:t>
      </w:r>
      <w:r w:rsidRPr="006761DD">
        <w:t>ce</w:t>
      </w:r>
      <w:r w:rsidRPr="006761DD">
        <w:rPr>
          <w:spacing w:val="-2"/>
        </w:rPr>
        <w:t>s</w:t>
      </w:r>
      <w:r w:rsidRPr="006761DD">
        <w:t xml:space="preserve">s </w:t>
      </w:r>
      <w:r w:rsidRPr="006761DD">
        <w:rPr>
          <w:spacing w:val="1"/>
        </w:rPr>
        <w:t>t</w:t>
      </w:r>
      <w:r w:rsidRPr="006761DD">
        <w:rPr>
          <w:spacing w:val="-3"/>
        </w:rPr>
        <w:t>h</w:t>
      </w:r>
      <w:r w:rsidRPr="006761DD">
        <w:t>r</w:t>
      </w:r>
      <w:r w:rsidRPr="006761DD">
        <w:rPr>
          <w:spacing w:val="-3"/>
        </w:rPr>
        <w:t>o</w:t>
      </w:r>
      <w:r w:rsidRPr="006761DD">
        <w:t>u</w:t>
      </w:r>
      <w:r w:rsidRPr="006761DD">
        <w:rPr>
          <w:spacing w:val="-3"/>
        </w:rPr>
        <w:t>g</w:t>
      </w:r>
      <w:r w:rsidRPr="006761DD">
        <w:t>h W</w:t>
      </w:r>
      <w:r w:rsidRPr="006761DD">
        <w:rPr>
          <w:spacing w:val="1"/>
        </w:rPr>
        <w:t>i</w:t>
      </w:r>
      <w:r w:rsidRPr="006761DD">
        <w:t>ndo</w:t>
      </w:r>
      <w:r w:rsidRPr="006761DD">
        <w:rPr>
          <w:spacing w:val="-2"/>
        </w:rPr>
        <w:t>w</w:t>
      </w:r>
      <w:r w:rsidRPr="006761DD">
        <w:t>s</w:t>
      </w:r>
      <w:r w:rsidRPr="006761DD">
        <w:rPr>
          <w:spacing w:val="-2"/>
        </w:rPr>
        <w:t xml:space="preserve"> </w:t>
      </w:r>
      <w:r w:rsidRPr="006761DD">
        <w:rPr>
          <w:spacing w:val="-1"/>
        </w:rPr>
        <w:t>T</w:t>
      </w:r>
      <w:r w:rsidRPr="006761DD">
        <w:t>ask</w:t>
      </w:r>
      <w:r w:rsidRPr="006761DD">
        <w:rPr>
          <w:spacing w:val="-3"/>
        </w:rPr>
        <w:t xml:space="preserve"> </w:t>
      </w:r>
      <w:r w:rsidRPr="006761DD">
        <w:rPr>
          <w:spacing w:val="-1"/>
        </w:rPr>
        <w:t>S</w:t>
      </w:r>
      <w:r w:rsidRPr="006761DD">
        <w:t>ched</w:t>
      </w:r>
      <w:r w:rsidRPr="006761DD">
        <w:rPr>
          <w:spacing w:val="-3"/>
        </w:rPr>
        <w:t>u</w:t>
      </w:r>
      <w:r w:rsidRPr="006761DD">
        <w:rPr>
          <w:spacing w:val="1"/>
        </w:rPr>
        <w:t>l</w:t>
      </w:r>
      <w:r w:rsidRPr="006761DD">
        <w:t>er</w:t>
      </w:r>
      <w:r w:rsidRPr="006761DD">
        <w:rPr>
          <w:spacing w:val="-2"/>
        </w:rPr>
        <w:t xml:space="preserve"> </w:t>
      </w:r>
      <w:r w:rsidR="005E1074" w:rsidRPr="006761DD">
        <w:rPr>
          <w:spacing w:val="-2"/>
        </w:rPr>
        <w:t xml:space="preserve">“BMS - Execute </w:t>
      </w:r>
      <w:proofErr w:type="spellStart"/>
      <w:r w:rsidR="005E1074" w:rsidRPr="006761DD">
        <w:rPr>
          <w:spacing w:val="-2"/>
        </w:rPr>
        <w:t>WMI_UserGroup</w:t>
      </w:r>
      <w:proofErr w:type="spellEnd"/>
      <w:r w:rsidR="005E1074" w:rsidRPr="006761DD">
        <w:rPr>
          <w:spacing w:val="-2"/>
        </w:rPr>
        <w:t xml:space="preserve">” </w:t>
      </w:r>
      <w:r w:rsidRPr="006761DD">
        <w:rPr>
          <w:spacing w:val="1"/>
        </w:rPr>
        <w:t>t</w:t>
      </w:r>
      <w:r w:rsidRPr="006761DD">
        <w:t>h</w:t>
      </w:r>
      <w:r w:rsidRPr="006761DD">
        <w:rPr>
          <w:spacing w:val="-2"/>
        </w:rPr>
        <w:t>a</w:t>
      </w:r>
      <w:r w:rsidRPr="006761DD">
        <w:t>t</w:t>
      </w:r>
      <w:r w:rsidRPr="006761DD">
        <w:rPr>
          <w:spacing w:val="-2"/>
        </w:rPr>
        <w:t xml:space="preserve"> </w:t>
      </w:r>
      <w:r w:rsidRPr="006761DD">
        <w:rPr>
          <w:spacing w:val="1"/>
        </w:rPr>
        <w:t>t</w:t>
      </w:r>
      <w:r w:rsidRPr="006761DD">
        <w:t>a</w:t>
      </w:r>
      <w:r w:rsidRPr="006761DD">
        <w:rPr>
          <w:spacing w:val="-3"/>
        </w:rPr>
        <w:t>k</w:t>
      </w:r>
      <w:r w:rsidRPr="006761DD">
        <w:t xml:space="preserve">es </w:t>
      </w:r>
      <w:r w:rsidRPr="006761DD">
        <w:rPr>
          <w:spacing w:val="-2"/>
        </w:rPr>
        <w:t>a</w:t>
      </w:r>
      <w:r w:rsidRPr="006761DD">
        <w:rPr>
          <w:spacing w:val="1"/>
        </w:rPr>
        <w:t>l</w:t>
      </w:r>
      <w:r w:rsidRPr="006761DD">
        <w:t>l</w:t>
      </w:r>
      <w:r w:rsidRPr="006761DD">
        <w:rPr>
          <w:spacing w:val="-2"/>
        </w:rPr>
        <w:t xml:space="preserve"> </w:t>
      </w:r>
      <w:r w:rsidRPr="006761DD">
        <w:rPr>
          <w:spacing w:val="1"/>
        </w:rPr>
        <w:t>t</w:t>
      </w:r>
      <w:r w:rsidRPr="006761DD">
        <w:t xml:space="preserve">he </w:t>
      </w:r>
      <w:r w:rsidRPr="006761DD">
        <w:rPr>
          <w:spacing w:val="-3"/>
        </w:rPr>
        <w:t>u</w:t>
      </w:r>
      <w:r w:rsidRPr="006761DD">
        <w:t>s</w:t>
      </w:r>
      <w:r w:rsidRPr="006761DD">
        <w:rPr>
          <w:spacing w:val="-2"/>
        </w:rPr>
        <w:t>e</w:t>
      </w:r>
      <w:r w:rsidRPr="006761DD">
        <w:t xml:space="preserve">rs </w:t>
      </w:r>
      <w:r w:rsidRPr="006761DD">
        <w:rPr>
          <w:spacing w:val="-2"/>
        </w:rPr>
        <w:t>a</w:t>
      </w:r>
      <w:r w:rsidRPr="006761DD">
        <w:t>nd us</w:t>
      </w:r>
      <w:r w:rsidRPr="006761DD">
        <w:rPr>
          <w:spacing w:val="-2"/>
        </w:rPr>
        <w:t>e</w:t>
      </w:r>
      <w:r w:rsidRPr="006761DD">
        <w:t>r</w:t>
      </w:r>
      <w:r w:rsidRPr="006761DD">
        <w:rPr>
          <w:spacing w:val="1"/>
        </w:rPr>
        <w:t xml:space="preserve"> </w:t>
      </w:r>
      <w:r w:rsidRPr="006761DD">
        <w:rPr>
          <w:spacing w:val="-3"/>
        </w:rPr>
        <w:t>g</w:t>
      </w:r>
      <w:r w:rsidRPr="006761DD">
        <w:t>roups</w:t>
      </w:r>
      <w:r w:rsidRPr="006761DD">
        <w:rPr>
          <w:spacing w:val="-2"/>
        </w:rPr>
        <w:t xml:space="preserve"> </w:t>
      </w:r>
      <w:r w:rsidRPr="006761DD">
        <w:t>from</w:t>
      </w:r>
      <w:r w:rsidRPr="006761DD">
        <w:rPr>
          <w:spacing w:val="-4"/>
        </w:rPr>
        <w:t xml:space="preserve"> </w:t>
      </w:r>
      <w:r w:rsidRPr="006761DD">
        <w:rPr>
          <w:spacing w:val="1"/>
        </w:rPr>
        <w:t>t</w:t>
      </w:r>
      <w:r w:rsidRPr="006761DD">
        <w:t xml:space="preserve">he </w:t>
      </w:r>
      <w:r w:rsidRPr="006761DD">
        <w:rPr>
          <w:spacing w:val="-2"/>
        </w:rPr>
        <w:t>A</w:t>
      </w:r>
      <w:r w:rsidRPr="006761DD">
        <w:t>c</w:t>
      </w:r>
      <w:r w:rsidRPr="006761DD">
        <w:rPr>
          <w:spacing w:val="1"/>
        </w:rPr>
        <w:t>ti</w:t>
      </w:r>
      <w:r w:rsidRPr="006761DD">
        <w:rPr>
          <w:spacing w:val="-3"/>
        </w:rPr>
        <w:t>v</w:t>
      </w:r>
      <w:r w:rsidRPr="006761DD">
        <w:t xml:space="preserve">e </w:t>
      </w:r>
      <w:r w:rsidRPr="006761DD">
        <w:rPr>
          <w:spacing w:val="-2"/>
        </w:rPr>
        <w:t>Di</w:t>
      </w:r>
      <w:r w:rsidRPr="006761DD">
        <w:t>re</w:t>
      </w:r>
      <w:r w:rsidRPr="006761DD">
        <w:rPr>
          <w:spacing w:val="-2"/>
        </w:rPr>
        <w:t>c</w:t>
      </w:r>
      <w:r w:rsidRPr="006761DD">
        <w:rPr>
          <w:spacing w:val="1"/>
        </w:rPr>
        <w:t>t</w:t>
      </w:r>
      <w:r w:rsidRPr="006761DD">
        <w:t>ory</w:t>
      </w:r>
      <w:r w:rsidRPr="006761DD">
        <w:rPr>
          <w:spacing w:val="-3"/>
        </w:rPr>
        <w:t xml:space="preserve"> </w:t>
      </w:r>
      <w:r w:rsidRPr="006761DD">
        <w:t>and</w:t>
      </w:r>
      <w:r w:rsidRPr="006761DD">
        <w:rPr>
          <w:spacing w:val="-3"/>
        </w:rPr>
        <w:t xml:space="preserve"> </w:t>
      </w:r>
      <w:r w:rsidRPr="006761DD">
        <w:rPr>
          <w:spacing w:val="1"/>
        </w:rPr>
        <w:t>i</w:t>
      </w:r>
      <w:r w:rsidRPr="006761DD">
        <w:t>n</w:t>
      </w:r>
      <w:r w:rsidRPr="006761DD">
        <w:rPr>
          <w:spacing w:val="-2"/>
        </w:rPr>
        <w:t>s</w:t>
      </w:r>
      <w:r w:rsidRPr="006761DD">
        <w:t>e</w:t>
      </w:r>
      <w:r w:rsidRPr="006761DD">
        <w:rPr>
          <w:spacing w:val="-2"/>
        </w:rPr>
        <w:t>rt</w:t>
      </w:r>
      <w:r w:rsidRPr="006761DD">
        <w:t xml:space="preserve">s </w:t>
      </w:r>
      <w:r w:rsidRPr="006761DD">
        <w:rPr>
          <w:spacing w:val="1"/>
        </w:rPr>
        <w:t>t</w:t>
      </w:r>
      <w:r w:rsidRPr="006761DD">
        <w:t>hem</w:t>
      </w:r>
      <w:r w:rsidRPr="006761DD">
        <w:rPr>
          <w:spacing w:val="-4"/>
        </w:rPr>
        <w:t xml:space="preserve"> </w:t>
      </w:r>
      <w:r w:rsidRPr="006761DD">
        <w:rPr>
          <w:spacing w:val="1"/>
        </w:rPr>
        <w:t>i</w:t>
      </w:r>
      <w:r w:rsidRPr="006761DD">
        <w:t xml:space="preserve">n </w:t>
      </w:r>
      <w:r w:rsidRPr="006761DD">
        <w:rPr>
          <w:spacing w:val="-1"/>
        </w:rPr>
        <w:t>B</w:t>
      </w:r>
      <w:r w:rsidRPr="006761DD">
        <w:t>M</w:t>
      </w:r>
      <w:r w:rsidRPr="006761DD">
        <w:rPr>
          <w:spacing w:val="-1"/>
        </w:rPr>
        <w:t>S</w:t>
      </w:r>
      <w:r w:rsidRPr="006761DD">
        <w:t>_</w:t>
      </w:r>
      <w:r w:rsidRPr="006761DD">
        <w:rPr>
          <w:spacing w:val="-4"/>
        </w:rPr>
        <w:t>D</w:t>
      </w:r>
      <w:r w:rsidRPr="006761DD">
        <w:t>W d</w:t>
      </w:r>
      <w:r w:rsidRPr="006761DD">
        <w:rPr>
          <w:spacing w:val="-2"/>
        </w:rPr>
        <w:t>a</w:t>
      </w:r>
      <w:r w:rsidRPr="006761DD">
        <w:rPr>
          <w:spacing w:val="1"/>
        </w:rPr>
        <w:t>t</w:t>
      </w:r>
      <w:r w:rsidRPr="006761DD">
        <w:t>a</w:t>
      </w:r>
      <w:r w:rsidRPr="006761DD">
        <w:rPr>
          <w:spacing w:val="-3"/>
        </w:rPr>
        <w:t>b</w:t>
      </w:r>
      <w:r w:rsidRPr="006761DD">
        <w:rPr>
          <w:spacing w:val="-2"/>
        </w:rPr>
        <w:t>a</w:t>
      </w:r>
      <w:r w:rsidRPr="006761DD">
        <w:t>se.</w:t>
      </w:r>
    </w:p>
    <w:p w14:paraId="54E18C58" w14:textId="77777777" w:rsidR="006770CF" w:rsidRPr="006761DD" w:rsidRDefault="006770CF" w:rsidP="00011772">
      <w:pPr>
        <w:pStyle w:val="BodyText"/>
        <w:rPr>
          <w:sz w:val="24"/>
          <w:szCs w:val="24"/>
        </w:rPr>
      </w:pPr>
    </w:p>
    <w:p w14:paraId="6BD20174" w14:textId="77777777" w:rsidR="006770CF" w:rsidRPr="006761DD" w:rsidRDefault="00DC5934" w:rsidP="00011772">
      <w:pPr>
        <w:pStyle w:val="BodyText"/>
      </w:pPr>
      <w:r w:rsidRPr="006761DD">
        <w:rPr>
          <w:spacing w:val="-4"/>
        </w:rPr>
        <w:t>I</w:t>
      </w:r>
      <w:r w:rsidRPr="006761DD">
        <w:t>n</w:t>
      </w:r>
      <w:r w:rsidRPr="006761DD">
        <w:rPr>
          <w:spacing w:val="12"/>
        </w:rPr>
        <w:t xml:space="preserve"> </w:t>
      </w:r>
      <w:r w:rsidRPr="006761DD">
        <w:t>order</w:t>
      </w:r>
      <w:r w:rsidRPr="006761DD">
        <w:rPr>
          <w:spacing w:val="10"/>
        </w:rPr>
        <w:t xml:space="preserve"> </w:t>
      </w:r>
      <w:r w:rsidRPr="006761DD">
        <w:rPr>
          <w:spacing w:val="-2"/>
        </w:rPr>
        <w:t>t</w:t>
      </w:r>
      <w:r w:rsidRPr="006761DD">
        <w:t>o</w:t>
      </w:r>
      <w:r w:rsidRPr="006761DD">
        <w:rPr>
          <w:spacing w:val="9"/>
        </w:rPr>
        <w:t xml:space="preserve"> </w:t>
      </w:r>
      <w:r w:rsidRPr="006761DD">
        <w:t>run</w:t>
      </w:r>
      <w:r w:rsidRPr="006761DD">
        <w:rPr>
          <w:spacing w:val="7"/>
        </w:rPr>
        <w:t xml:space="preserve"> </w:t>
      </w:r>
      <w:r w:rsidRPr="006761DD">
        <w:rPr>
          <w:spacing w:val="1"/>
        </w:rPr>
        <w:t>t</w:t>
      </w:r>
      <w:r w:rsidRPr="006761DD">
        <w:t>he</w:t>
      </w:r>
      <w:r w:rsidRPr="006761DD">
        <w:rPr>
          <w:spacing w:val="10"/>
        </w:rPr>
        <w:t xml:space="preserve"> </w:t>
      </w:r>
      <w:r w:rsidRPr="006761DD">
        <w:rPr>
          <w:spacing w:val="-3"/>
        </w:rPr>
        <w:t>p</w:t>
      </w:r>
      <w:r w:rsidRPr="006761DD">
        <w:t>ro</w:t>
      </w:r>
      <w:r w:rsidRPr="006761DD">
        <w:rPr>
          <w:spacing w:val="-2"/>
        </w:rPr>
        <w:t>c</w:t>
      </w:r>
      <w:r w:rsidRPr="006761DD">
        <w:t>ess</w:t>
      </w:r>
      <w:r w:rsidRPr="006761DD">
        <w:rPr>
          <w:spacing w:val="10"/>
        </w:rPr>
        <w:t xml:space="preserve"> </w:t>
      </w:r>
      <w:r w:rsidRPr="006761DD">
        <w:t>s</w:t>
      </w:r>
      <w:r w:rsidRPr="006761DD">
        <w:rPr>
          <w:spacing w:val="-3"/>
        </w:rPr>
        <w:t>u</w:t>
      </w:r>
      <w:r w:rsidRPr="006761DD">
        <w:t>cc</w:t>
      </w:r>
      <w:r w:rsidRPr="006761DD">
        <w:rPr>
          <w:spacing w:val="-2"/>
        </w:rPr>
        <w:t>e</w:t>
      </w:r>
      <w:r w:rsidRPr="006761DD">
        <w:t>ss</w:t>
      </w:r>
      <w:r w:rsidRPr="006761DD">
        <w:rPr>
          <w:spacing w:val="-2"/>
        </w:rPr>
        <w:t>f</w:t>
      </w:r>
      <w:r w:rsidRPr="006761DD">
        <w:t>u</w:t>
      </w:r>
      <w:r w:rsidRPr="006761DD">
        <w:rPr>
          <w:spacing w:val="-2"/>
        </w:rPr>
        <w:t>l</w:t>
      </w:r>
      <w:r w:rsidRPr="006761DD">
        <w:rPr>
          <w:spacing w:val="1"/>
        </w:rPr>
        <w:t>l</w:t>
      </w:r>
      <w:r w:rsidRPr="006761DD">
        <w:rPr>
          <w:spacing w:val="-3"/>
        </w:rPr>
        <w:t>y</w:t>
      </w:r>
      <w:r w:rsidRPr="006761DD">
        <w:t>,</w:t>
      </w:r>
      <w:r w:rsidRPr="006761DD">
        <w:rPr>
          <w:spacing w:val="9"/>
        </w:rPr>
        <w:t xml:space="preserve"> </w:t>
      </w:r>
      <w:r w:rsidRPr="006761DD">
        <w:rPr>
          <w:spacing w:val="1"/>
        </w:rPr>
        <w:t>t</w:t>
      </w:r>
      <w:r w:rsidRPr="006761DD">
        <w:t>he</w:t>
      </w:r>
      <w:r w:rsidRPr="006761DD">
        <w:rPr>
          <w:spacing w:val="10"/>
        </w:rPr>
        <w:t xml:space="preserve"> </w:t>
      </w:r>
      <w:r w:rsidRPr="006761DD">
        <w:t>us</w:t>
      </w:r>
      <w:r w:rsidRPr="006761DD">
        <w:rPr>
          <w:spacing w:val="-2"/>
        </w:rPr>
        <w:t>e</w:t>
      </w:r>
      <w:r w:rsidRPr="006761DD">
        <w:t>r</w:t>
      </w:r>
      <w:r w:rsidRPr="006761DD">
        <w:rPr>
          <w:spacing w:val="8"/>
        </w:rPr>
        <w:t xml:space="preserve"> </w:t>
      </w:r>
      <w:r w:rsidRPr="006761DD">
        <w:t>needs</w:t>
      </w:r>
      <w:r w:rsidRPr="006761DD">
        <w:rPr>
          <w:spacing w:val="10"/>
        </w:rPr>
        <w:t xml:space="preserve"> </w:t>
      </w:r>
      <w:r w:rsidRPr="006761DD">
        <w:rPr>
          <w:spacing w:val="-2"/>
        </w:rPr>
        <w:t>t</w:t>
      </w:r>
      <w:r w:rsidRPr="006761DD">
        <w:t>o</w:t>
      </w:r>
      <w:r w:rsidRPr="006761DD">
        <w:rPr>
          <w:spacing w:val="9"/>
        </w:rPr>
        <w:t xml:space="preserve"> </w:t>
      </w:r>
      <w:r w:rsidRPr="006761DD">
        <w:t>co</w:t>
      </w:r>
      <w:r w:rsidRPr="006761DD">
        <w:rPr>
          <w:spacing w:val="-3"/>
        </w:rPr>
        <w:t>n</w:t>
      </w:r>
      <w:r w:rsidRPr="006761DD">
        <w:t>f</w:t>
      </w:r>
      <w:r w:rsidRPr="006761DD">
        <w:rPr>
          <w:spacing w:val="1"/>
        </w:rPr>
        <w:t>i</w:t>
      </w:r>
      <w:r w:rsidRPr="006761DD">
        <w:rPr>
          <w:spacing w:val="-3"/>
        </w:rPr>
        <w:t>g</w:t>
      </w:r>
      <w:r w:rsidRPr="006761DD">
        <w:t>ure</w:t>
      </w:r>
      <w:r w:rsidRPr="006761DD">
        <w:rPr>
          <w:spacing w:val="8"/>
        </w:rPr>
        <w:t xml:space="preserve"> </w:t>
      </w:r>
      <w:proofErr w:type="spellStart"/>
      <w:r w:rsidRPr="006761DD">
        <w:t>W</w:t>
      </w:r>
      <w:r w:rsidRPr="006761DD">
        <w:rPr>
          <w:spacing w:val="-2"/>
        </w:rPr>
        <w:t>M</w:t>
      </w:r>
      <w:r w:rsidRPr="006761DD">
        <w:rPr>
          <w:spacing w:val="-4"/>
        </w:rPr>
        <w:t>I</w:t>
      </w:r>
      <w:r w:rsidRPr="006761DD">
        <w:rPr>
          <w:spacing w:val="2"/>
        </w:rPr>
        <w:t>_</w:t>
      </w:r>
      <w:r w:rsidRPr="006761DD">
        <w:rPr>
          <w:spacing w:val="-2"/>
        </w:rPr>
        <w:t>U</w:t>
      </w:r>
      <w:r w:rsidRPr="006761DD">
        <w:t>ser</w:t>
      </w:r>
      <w:r w:rsidRPr="006761DD">
        <w:rPr>
          <w:spacing w:val="-2"/>
        </w:rPr>
        <w:t>G</w:t>
      </w:r>
      <w:r w:rsidRPr="006761DD">
        <w:t>roup</w:t>
      </w:r>
      <w:r w:rsidRPr="006761DD">
        <w:rPr>
          <w:spacing w:val="-3"/>
        </w:rPr>
        <w:t>.</w:t>
      </w:r>
      <w:r w:rsidRPr="006761DD">
        <w:t>con</w:t>
      </w:r>
      <w:r w:rsidRPr="006761DD">
        <w:rPr>
          <w:spacing w:val="-2"/>
        </w:rPr>
        <w:t>f</w:t>
      </w:r>
      <w:r w:rsidRPr="006761DD">
        <w:rPr>
          <w:spacing w:val="1"/>
        </w:rPr>
        <w:t>i</w:t>
      </w:r>
      <w:r w:rsidRPr="006761DD">
        <w:t>g</w:t>
      </w:r>
      <w:proofErr w:type="spellEnd"/>
      <w:r w:rsidRPr="006761DD">
        <w:rPr>
          <w:spacing w:val="7"/>
        </w:rPr>
        <w:t xml:space="preserve"> </w:t>
      </w:r>
      <w:r w:rsidRPr="006761DD">
        <w:t>f</w:t>
      </w:r>
      <w:r w:rsidRPr="006761DD">
        <w:rPr>
          <w:spacing w:val="-2"/>
        </w:rPr>
        <w:t>i</w:t>
      </w:r>
      <w:r w:rsidRPr="006761DD">
        <w:rPr>
          <w:spacing w:val="1"/>
        </w:rPr>
        <w:t>l</w:t>
      </w:r>
      <w:r w:rsidRPr="006761DD">
        <w:t>e (</w:t>
      </w:r>
      <w:r w:rsidRPr="006761DD">
        <w:rPr>
          <w:spacing w:val="-1"/>
        </w:rPr>
        <w:t>R</w:t>
      </w:r>
      <w:r w:rsidRPr="006761DD">
        <w:t>ef</w:t>
      </w:r>
      <w:r w:rsidRPr="006761DD">
        <w:rPr>
          <w:spacing w:val="-2"/>
        </w:rPr>
        <w:t>e</w:t>
      </w:r>
      <w:r w:rsidRPr="006761DD">
        <w:t>re</w:t>
      </w:r>
      <w:r w:rsidRPr="006761DD">
        <w:rPr>
          <w:spacing w:val="-3"/>
        </w:rPr>
        <w:t>n</w:t>
      </w:r>
      <w:r w:rsidRPr="006761DD">
        <w:t>ce</w:t>
      </w:r>
      <w:r w:rsidRPr="006761DD">
        <w:rPr>
          <w:spacing w:val="9"/>
        </w:rPr>
        <w:t xml:space="preserve"> </w:t>
      </w:r>
      <w:hyperlink w:anchor="_bookmark20" w:history="1">
        <w:r w:rsidRPr="006761DD">
          <w:rPr>
            <w:spacing w:val="3"/>
          </w:rPr>
          <w:t>T</w:t>
        </w:r>
        <w:r w:rsidRPr="006761DD">
          <w:t>a</w:t>
        </w:r>
        <w:r w:rsidRPr="006761DD">
          <w:rPr>
            <w:spacing w:val="1"/>
          </w:rPr>
          <w:t>b</w:t>
        </w:r>
        <w:r w:rsidRPr="006761DD">
          <w:rPr>
            <w:spacing w:val="-1"/>
          </w:rPr>
          <w:t>l</w:t>
        </w:r>
        <w:r w:rsidRPr="006761DD">
          <w:t>e</w:t>
        </w:r>
        <w:r w:rsidRPr="006761DD">
          <w:rPr>
            <w:spacing w:val="13"/>
          </w:rPr>
          <w:t xml:space="preserve"> </w:t>
        </w:r>
        <w:r w:rsidRPr="006761DD">
          <w:rPr>
            <w:spacing w:val="1"/>
          </w:rPr>
          <w:t>1</w:t>
        </w:r>
        <w:r w:rsidRPr="006761DD">
          <w:t>2</w:t>
        </w:r>
        <w:r w:rsidRPr="006761DD">
          <w:rPr>
            <w:spacing w:val="13"/>
          </w:rPr>
          <w:t xml:space="preserve"> </w:t>
        </w:r>
        <w:r w:rsidRPr="006761DD">
          <w:t>-</w:t>
        </w:r>
        <w:r w:rsidRPr="006761DD">
          <w:rPr>
            <w:spacing w:val="11"/>
          </w:rPr>
          <w:t xml:space="preserve"> </w:t>
        </w:r>
        <w:r w:rsidRPr="006761DD">
          <w:rPr>
            <w:spacing w:val="1"/>
          </w:rPr>
          <w:t>W</w:t>
        </w:r>
        <w:r w:rsidRPr="006761DD">
          <w:t>MI</w:t>
        </w:r>
        <w:r w:rsidRPr="006761DD">
          <w:rPr>
            <w:spacing w:val="12"/>
          </w:rPr>
          <w:t xml:space="preserve"> </w:t>
        </w:r>
        <w:r w:rsidRPr="006761DD">
          <w:t>U</w:t>
        </w:r>
        <w:r w:rsidRPr="006761DD">
          <w:rPr>
            <w:spacing w:val="-1"/>
          </w:rPr>
          <w:t>s</w:t>
        </w:r>
        <w:r w:rsidRPr="006761DD">
          <w:t>er</w:t>
        </w:r>
        <w:r w:rsidRPr="006761DD">
          <w:rPr>
            <w:spacing w:val="13"/>
          </w:rPr>
          <w:t xml:space="preserve"> </w:t>
        </w:r>
        <w:r w:rsidRPr="006761DD">
          <w:t>Gr</w:t>
        </w:r>
        <w:r w:rsidRPr="006761DD">
          <w:rPr>
            <w:spacing w:val="1"/>
          </w:rPr>
          <w:t>o</w:t>
        </w:r>
        <w:r w:rsidRPr="006761DD">
          <w:rPr>
            <w:spacing w:val="-2"/>
          </w:rPr>
          <w:t>u</w:t>
        </w:r>
        <w:r w:rsidRPr="006761DD">
          <w:t>p</w:t>
        </w:r>
        <w:r w:rsidRPr="006761DD">
          <w:rPr>
            <w:spacing w:val="13"/>
          </w:rPr>
          <w:t xml:space="preserve"> </w:t>
        </w:r>
        <w:r w:rsidRPr="006761DD">
          <w:rPr>
            <w:spacing w:val="-1"/>
          </w:rPr>
          <w:t>C</w:t>
        </w:r>
        <w:r w:rsidRPr="006761DD">
          <w:rPr>
            <w:spacing w:val="3"/>
          </w:rPr>
          <w:t>o</w:t>
        </w:r>
        <w:r w:rsidRPr="006761DD">
          <w:rPr>
            <w:spacing w:val="-2"/>
          </w:rPr>
          <w:t>n</w:t>
        </w:r>
        <w:r w:rsidRPr="006761DD">
          <w:t>f</w:t>
        </w:r>
        <w:r w:rsidRPr="006761DD">
          <w:rPr>
            <w:spacing w:val="-1"/>
          </w:rPr>
          <w:t>i</w:t>
        </w:r>
        <w:r w:rsidRPr="006761DD">
          <w:rPr>
            <w:spacing w:val="1"/>
          </w:rPr>
          <w:t>g</w:t>
        </w:r>
        <w:r w:rsidRPr="006761DD">
          <w:rPr>
            <w:spacing w:val="-2"/>
          </w:rPr>
          <w:t>u</w:t>
        </w:r>
        <w:r w:rsidRPr="006761DD">
          <w:t>ra</w:t>
        </w:r>
        <w:r w:rsidRPr="006761DD">
          <w:rPr>
            <w:spacing w:val="-1"/>
          </w:rPr>
          <w:t>ti</w:t>
        </w:r>
        <w:r w:rsidRPr="006761DD">
          <w:rPr>
            <w:spacing w:val="1"/>
          </w:rPr>
          <w:t>o</w:t>
        </w:r>
        <w:r w:rsidRPr="006761DD">
          <w:t>n</w:t>
        </w:r>
        <w:r w:rsidRPr="006761DD">
          <w:rPr>
            <w:spacing w:val="13"/>
          </w:rPr>
          <w:t xml:space="preserve"> </w:t>
        </w:r>
        <w:r w:rsidRPr="006761DD">
          <w:rPr>
            <w:spacing w:val="2"/>
          </w:rPr>
          <w:t>P</w:t>
        </w:r>
        <w:r w:rsidRPr="006761DD">
          <w:t>ar</w:t>
        </w:r>
        <w:r w:rsidRPr="006761DD">
          <w:rPr>
            <w:spacing w:val="2"/>
          </w:rPr>
          <w:t>a</w:t>
        </w:r>
        <w:r w:rsidRPr="006761DD">
          <w:rPr>
            <w:spacing w:val="-5"/>
          </w:rPr>
          <w:t>m</w:t>
        </w:r>
        <w:r w:rsidRPr="006761DD">
          <w:t>e</w:t>
        </w:r>
        <w:r w:rsidRPr="006761DD">
          <w:rPr>
            <w:spacing w:val="-1"/>
          </w:rPr>
          <w:t>t</w:t>
        </w:r>
        <w:r w:rsidRPr="006761DD">
          <w:t>er</w:t>
        </w:r>
        <w:r w:rsidRPr="006761DD">
          <w:rPr>
            <w:spacing w:val="-1"/>
          </w:rPr>
          <w:t>s</w:t>
        </w:r>
      </w:hyperlink>
      <w:r w:rsidRPr="006761DD">
        <w:t>)</w:t>
      </w:r>
      <w:r w:rsidRPr="006761DD">
        <w:rPr>
          <w:spacing w:val="12"/>
        </w:rPr>
        <w:t xml:space="preserve"> </w:t>
      </w:r>
      <w:r w:rsidRPr="006761DD">
        <w:t>and</w:t>
      </w:r>
      <w:r w:rsidRPr="006761DD">
        <w:rPr>
          <w:spacing w:val="12"/>
        </w:rPr>
        <w:t xml:space="preserve"> </w:t>
      </w:r>
      <w:r w:rsidRPr="006761DD">
        <w:t>set</w:t>
      </w:r>
      <w:r w:rsidRPr="006761DD">
        <w:rPr>
          <w:spacing w:val="13"/>
        </w:rPr>
        <w:t xml:space="preserve"> </w:t>
      </w:r>
      <w:r w:rsidRPr="006761DD">
        <w:rPr>
          <w:spacing w:val="1"/>
        </w:rPr>
        <w:t>t</w:t>
      </w:r>
      <w:r w:rsidRPr="006761DD">
        <w:t>he</w:t>
      </w:r>
      <w:r w:rsidRPr="006761DD">
        <w:rPr>
          <w:spacing w:val="12"/>
        </w:rPr>
        <w:t xml:space="preserve"> </w:t>
      </w:r>
      <w:r w:rsidRPr="006761DD">
        <w:rPr>
          <w:spacing w:val="-2"/>
        </w:rPr>
        <w:t>c</w:t>
      </w:r>
      <w:r w:rsidRPr="006761DD">
        <w:t>onn</w:t>
      </w:r>
      <w:r w:rsidRPr="006761DD">
        <w:rPr>
          <w:spacing w:val="-2"/>
        </w:rPr>
        <w:t>e</w:t>
      </w:r>
      <w:r w:rsidRPr="006761DD">
        <w:t>c</w:t>
      </w:r>
      <w:r w:rsidRPr="006761DD">
        <w:rPr>
          <w:spacing w:val="1"/>
        </w:rPr>
        <w:t>t</w:t>
      </w:r>
      <w:r w:rsidRPr="006761DD">
        <w:rPr>
          <w:spacing w:val="-2"/>
        </w:rPr>
        <w:t>i</w:t>
      </w:r>
      <w:r w:rsidRPr="006761DD">
        <w:t>on</w:t>
      </w:r>
      <w:r w:rsidRPr="006761DD">
        <w:rPr>
          <w:spacing w:val="12"/>
        </w:rPr>
        <w:t xml:space="preserve"> </w:t>
      </w:r>
      <w:r w:rsidRPr="006761DD">
        <w:t>of</w:t>
      </w:r>
      <w:r w:rsidRPr="006761DD">
        <w:rPr>
          <w:spacing w:val="12"/>
        </w:rPr>
        <w:t xml:space="preserve"> </w:t>
      </w:r>
      <w:r w:rsidRPr="006761DD">
        <w:rPr>
          <w:spacing w:val="1"/>
        </w:rPr>
        <w:t>t</w:t>
      </w:r>
      <w:r w:rsidRPr="006761DD">
        <w:rPr>
          <w:spacing w:val="-3"/>
        </w:rPr>
        <w:t>h</w:t>
      </w:r>
      <w:r w:rsidRPr="006761DD">
        <w:t>e</w:t>
      </w:r>
      <w:r w:rsidRPr="006761DD">
        <w:rPr>
          <w:spacing w:val="13"/>
        </w:rPr>
        <w:t xml:space="preserve"> </w:t>
      </w:r>
      <w:r w:rsidRPr="006761DD">
        <w:t>da</w:t>
      </w:r>
      <w:r w:rsidRPr="006761DD">
        <w:rPr>
          <w:spacing w:val="-2"/>
        </w:rPr>
        <w:t>t</w:t>
      </w:r>
      <w:r w:rsidRPr="006761DD">
        <w:t>aba</w:t>
      </w:r>
      <w:r w:rsidRPr="006761DD">
        <w:rPr>
          <w:spacing w:val="-2"/>
        </w:rPr>
        <w:t>s</w:t>
      </w:r>
      <w:r w:rsidRPr="006761DD">
        <w:t>e</w:t>
      </w:r>
      <w:r w:rsidRPr="006761DD">
        <w:rPr>
          <w:spacing w:val="13"/>
        </w:rPr>
        <w:t xml:space="preserve"> </w:t>
      </w:r>
      <w:r w:rsidRPr="006761DD">
        <w:rPr>
          <w:spacing w:val="-2"/>
        </w:rPr>
        <w:t>i</w:t>
      </w:r>
      <w:r w:rsidRPr="006761DD">
        <w:t xml:space="preserve">n </w:t>
      </w:r>
      <w:r w:rsidRPr="006761DD">
        <w:rPr>
          <w:spacing w:val="1"/>
        </w:rPr>
        <w:t>t</w:t>
      </w:r>
      <w:r w:rsidRPr="006761DD">
        <w:t>he</w:t>
      </w:r>
      <w:r w:rsidRPr="006761DD">
        <w:rPr>
          <w:spacing w:val="48"/>
        </w:rPr>
        <w:t xml:space="preserve"> </w:t>
      </w:r>
      <w:r w:rsidRPr="006761DD">
        <w:rPr>
          <w:spacing w:val="-1"/>
        </w:rPr>
        <w:t>C</w:t>
      </w:r>
      <w:r w:rsidRPr="006761DD">
        <w:t>on</w:t>
      </w:r>
      <w:r w:rsidRPr="006761DD">
        <w:rPr>
          <w:spacing w:val="-3"/>
        </w:rPr>
        <w:t>n</w:t>
      </w:r>
      <w:r w:rsidRPr="006761DD">
        <w:t>ec</w:t>
      </w:r>
      <w:r w:rsidRPr="006761DD">
        <w:rPr>
          <w:spacing w:val="-2"/>
        </w:rPr>
        <w:t>t</w:t>
      </w:r>
      <w:r w:rsidRPr="006761DD">
        <w:rPr>
          <w:spacing w:val="1"/>
        </w:rPr>
        <w:t>i</w:t>
      </w:r>
      <w:r w:rsidRPr="006761DD">
        <w:t>o</w:t>
      </w:r>
      <w:r w:rsidRPr="006761DD">
        <w:rPr>
          <w:spacing w:val="-3"/>
        </w:rPr>
        <w:t>n</w:t>
      </w:r>
      <w:r w:rsidRPr="006761DD">
        <w:t>s.x</w:t>
      </w:r>
      <w:r w:rsidRPr="006761DD">
        <w:rPr>
          <w:spacing w:val="-4"/>
        </w:rPr>
        <w:t>m</w:t>
      </w:r>
      <w:r w:rsidRPr="006761DD">
        <w:t>l</w:t>
      </w:r>
      <w:r w:rsidRPr="006761DD">
        <w:rPr>
          <w:spacing w:val="49"/>
        </w:rPr>
        <w:t xml:space="preserve"> </w:t>
      </w:r>
      <w:r w:rsidRPr="006761DD">
        <w:t>f</w:t>
      </w:r>
      <w:r w:rsidRPr="006761DD">
        <w:rPr>
          <w:spacing w:val="1"/>
        </w:rPr>
        <w:t>i</w:t>
      </w:r>
      <w:r w:rsidRPr="006761DD">
        <w:rPr>
          <w:spacing w:val="-2"/>
        </w:rPr>
        <w:t>l</w:t>
      </w:r>
      <w:r w:rsidRPr="006761DD">
        <w:t>e.</w:t>
      </w:r>
      <w:r w:rsidRPr="006761DD">
        <w:rPr>
          <w:spacing w:val="45"/>
        </w:rPr>
        <w:t xml:space="preserve"> </w:t>
      </w:r>
      <w:r w:rsidRPr="006761DD">
        <w:rPr>
          <w:spacing w:val="1"/>
        </w:rPr>
        <w:t>T</w:t>
      </w:r>
      <w:r w:rsidRPr="006761DD">
        <w:t>h</w:t>
      </w:r>
      <w:r w:rsidRPr="006761DD">
        <w:rPr>
          <w:spacing w:val="-2"/>
        </w:rPr>
        <w:t>e</w:t>
      </w:r>
      <w:r w:rsidRPr="006761DD">
        <w:t>se</w:t>
      </w:r>
      <w:r w:rsidRPr="006761DD">
        <w:rPr>
          <w:spacing w:val="48"/>
        </w:rPr>
        <w:t xml:space="preserve"> </w:t>
      </w:r>
      <w:r w:rsidRPr="006761DD">
        <w:rPr>
          <w:spacing w:val="-2"/>
        </w:rPr>
        <w:t>fi</w:t>
      </w:r>
      <w:r w:rsidRPr="006761DD">
        <w:rPr>
          <w:spacing w:val="1"/>
        </w:rPr>
        <w:t>l</w:t>
      </w:r>
      <w:r w:rsidRPr="006761DD">
        <w:t>es</w:t>
      </w:r>
      <w:r w:rsidRPr="006761DD">
        <w:rPr>
          <w:spacing w:val="48"/>
        </w:rPr>
        <w:t xml:space="preserve"> </w:t>
      </w:r>
      <w:r w:rsidRPr="006761DD">
        <w:rPr>
          <w:spacing w:val="-2"/>
        </w:rPr>
        <w:t>a</w:t>
      </w:r>
      <w:r w:rsidRPr="006761DD">
        <w:t>re</w:t>
      </w:r>
      <w:r w:rsidRPr="006761DD">
        <w:rPr>
          <w:spacing w:val="48"/>
        </w:rPr>
        <w:t xml:space="preserve"> </w:t>
      </w:r>
      <w:r w:rsidRPr="006761DD">
        <w:rPr>
          <w:spacing w:val="-2"/>
        </w:rPr>
        <w:t>s</w:t>
      </w:r>
      <w:r w:rsidRPr="006761DD">
        <w:rPr>
          <w:spacing w:val="1"/>
        </w:rPr>
        <w:t>t</w:t>
      </w:r>
      <w:r w:rsidRPr="006761DD">
        <w:rPr>
          <w:spacing w:val="-3"/>
        </w:rPr>
        <w:t>o</w:t>
      </w:r>
      <w:r w:rsidRPr="006761DD">
        <w:t>red</w:t>
      </w:r>
      <w:r w:rsidRPr="006761DD">
        <w:rPr>
          <w:spacing w:val="48"/>
        </w:rPr>
        <w:t xml:space="preserve"> </w:t>
      </w:r>
      <w:r w:rsidRPr="006761DD">
        <w:rPr>
          <w:spacing w:val="-2"/>
        </w:rPr>
        <w:t>i</w:t>
      </w:r>
      <w:r w:rsidRPr="006761DD">
        <w:t>n</w:t>
      </w:r>
      <w:r w:rsidRPr="006761DD">
        <w:rPr>
          <w:spacing w:val="48"/>
        </w:rPr>
        <w:t xml:space="preserve"> </w:t>
      </w:r>
      <w:r w:rsidRPr="006761DD">
        <w:rPr>
          <w:spacing w:val="1"/>
        </w:rPr>
        <w:t>t</w:t>
      </w:r>
      <w:r w:rsidRPr="006761DD">
        <w:t>he</w:t>
      </w:r>
      <w:r w:rsidRPr="006761DD">
        <w:rPr>
          <w:spacing w:val="48"/>
        </w:rPr>
        <w:t xml:space="preserve"> </w:t>
      </w:r>
      <w:r w:rsidRPr="006761DD">
        <w:rPr>
          <w:spacing w:val="-2"/>
        </w:rPr>
        <w:t>f</w:t>
      </w:r>
      <w:r w:rsidRPr="006761DD">
        <w:t>o</w:t>
      </w:r>
      <w:r w:rsidRPr="006761DD">
        <w:rPr>
          <w:spacing w:val="1"/>
        </w:rPr>
        <w:t>l</w:t>
      </w:r>
      <w:r w:rsidRPr="006761DD">
        <w:rPr>
          <w:spacing w:val="-3"/>
        </w:rPr>
        <w:t>d</w:t>
      </w:r>
      <w:r w:rsidRPr="006761DD">
        <w:t>er</w:t>
      </w:r>
      <w:r w:rsidRPr="006761DD">
        <w:rPr>
          <w:spacing w:val="49"/>
        </w:rPr>
        <w:t xml:space="preserve"> </w:t>
      </w:r>
      <w:r w:rsidRPr="006761DD">
        <w:rPr>
          <w:spacing w:val="-2"/>
        </w:rPr>
        <w:t>w</w:t>
      </w:r>
      <w:r w:rsidRPr="006761DD">
        <w:t>h</w:t>
      </w:r>
      <w:r w:rsidRPr="006761DD">
        <w:rPr>
          <w:spacing w:val="-2"/>
        </w:rPr>
        <w:t>e</w:t>
      </w:r>
      <w:r w:rsidRPr="006761DD">
        <w:t>re</w:t>
      </w:r>
      <w:r w:rsidRPr="006761DD">
        <w:rPr>
          <w:spacing w:val="48"/>
        </w:rPr>
        <w:t xml:space="preserve"> </w:t>
      </w:r>
      <w:proofErr w:type="spellStart"/>
      <w:r w:rsidRPr="006761DD">
        <w:rPr>
          <w:spacing w:val="-2"/>
        </w:rPr>
        <w:t>W</w:t>
      </w:r>
      <w:r w:rsidRPr="006761DD">
        <w:t>M</w:t>
      </w:r>
      <w:r w:rsidRPr="006761DD">
        <w:rPr>
          <w:spacing w:val="-4"/>
        </w:rPr>
        <w:t>I</w:t>
      </w:r>
      <w:r w:rsidRPr="006761DD">
        <w:t>_</w:t>
      </w:r>
      <w:r w:rsidRPr="006761DD">
        <w:rPr>
          <w:spacing w:val="1"/>
        </w:rPr>
        <w:t>U</w:t>
      </w:r>
      <w:r w:rsidRPr="006761DD">
        <w:t>ser</w:t>
      </w:r>
      <w:r w:rsidRPr="006761DD">
        <w:rPr>
          <w:spacing w:val="-2"/>
        </w:rPr>
        <w:t>Gr</w:t>
      </w:r>
      <w:r w:rsidRPr="006761DD">
        <w:t>oup</w:t>
      </w:r>
      <w:proofErr w:type="spellEnd"/>
      <w:r w:rsidRPr="006761DD">
        <w:rPr>
          <w:spacing w:val="48"/>
        </w:rPr>
        <w:t xml:space="preserve"> </w:t>
      </w:r>
      <w:r w:rsidRPr="006761DD">
        <w:t>ap</w:t>
      </w:r>
      <w:r w:rsidRPr="006761DD">
        <w:rPr>
          <w:spacing w:val="-3"/>
        </w:rPr>
        <w:t>p</w:t>
      </w:r>
      <w:r w:rsidRPr="006761DD">
        <w:rPr>
          <w:spacing w:val="1"/>
        </w:rPr>
        <w:t>l</w:t>
      </w:r>
      <w:r w:rsidRPr="006761DD">
        <w:rPr>
          <w:spacing w:val="-2"/>
        </w:rPr>
        <w:t>i</w:t>
      </w:r>
      <w:r w:rsidRPr="006761DD">
        <w:t>c</w:t>
      </w:r>
      <w:r w:rsidRPr="006761DD">
        <w:rPr>
          <w:spacing w:val="-2"/>
        </w:rPr>
        <w:t>a</w:t>
      </w:r>
      <w:r w:rsidRPr="006761DD">
        <w:rPr>
          <w:spacing w:val="1"/>
        </w:rPr>
        <w:t>ti</w:t>
      </w:r>
      <w:r w:rsidRPr="006761DD">
        <w:t>on</w:t>
      </w:r>
      <w:r w:rsidRPr="006761DD">
        <w:rPr>
          <w:spacing w:val="45"/>
        </w:rPr>
        <w:t xml:space="preserve"> </w:t>
      </w:r>
      <w:r w:rsidRPr="006761DD">
        <w:rPr>
          <w:spacing w:val="-2"/>
        </w:rPr>
        <w:t>i</w:t>
      </w:r>
      <w:r w:rsidRPr="006761DD">
        <w:t xml:space="preserve">s </w:t>
      </w:r>
      <w:r w:rsidRPr="006761DD">
        <w:rPr>
          <w:spacing w:val="1"/>
        </w:rPr>
        <w:t>i</w:t>
      </w:r>
      <w:r w:rsidRPr="006761DD">
        <w:t>n</w:t>
      </w:r>
      <w:r w:rsidRPr="006761DD">
        <w:rPr>
          <w:spacing w:val="-2"/>
        </w:rPr>
        <w:t>s</w:t>
      </w:r>
      <w:r w:rsidRPr="006761DD">
        <w:rPr>
          <w:spacing w:val="1"/>
        </w:rPr>
        <w:t>t</w:t>
      </w:r>
      <w:r w:rsidRPr="006761DD">
        <w:t>a</w:t>
      </w:r>
      <w:r w:rsidRPr="006761DD">
        <w:rPr>
          <w:spacing w:val="-2"/>
        </w:rPr>
        <w:t>l</w:t>
      </w:r>
      <w:r w:rsidRPr="006761DD">
        <w:rPr>
          <w:spacing w:val="1"/>
        </w:rPr>
        <w:t>l</w:t>
      </w:r>
      <w:r w:rsidRPr="006761DD">
        <w:t>ed.</w:t>
      </w:r>
    </w:p>
    <w:p w14:paraId="728EB826" w14:textId="77777777" w:rsidR="005E1074" w:rsidRPr="006761DD" w:rsidRDefault="005E1074">
      <w:pPr>
        <w:pStyle w:val="CommentSubject"/>
        <w:ind w:left="119" w:right="116"/>
        <w:jc w:val="both"/>
      </w:pPr>
    </w:p>
    <w:p w14:paraId="683B7121" w14:textId="77777777" w:rsidR="00ED7D17" w:rsidRPr="006761DD" w:rsidRDefault="00ED7D17" w:rsidP="00011772">
      <w:pPr>
        <w:pStyle w:val="BodyText"/>
      </w:pPr>
      <w:r w:rsidRPr="006761DD">
        <w:t>The steps performed by this process include the following:</w:t>
      </w:r>
    </w:p>
    <w:p w14:paraId="4B6FEB69" w14:textId="77777777" w:rsidR="00ED7D17" w:rsidRPr="006761DD" w:rsidRDefault="00ED7D17" w:rsidP="00ED7D17">
      <w:pPr>
        <w:pStyle w:val="CommentSubject"/>
        <w:ind w:left="119" w:right="116"/>
        <w:jc w:val="both"/>
      </w:pPr>
    </w:p>
    <w:p w14:paraId="1FA6EE9E" w14:textId="77777777" w:rsidR="00ED7D17" w:rsidRPr="006761DD" w:rsidRDefault="00ED7D17" w:rsidP="00ED7D17">
      <w:pPr>
        <w:rPr>
          <w:rFonts w:ascii="Times New Roman" w:hAnsi="Times New Roman"/>
        </w:rPr>
      </w:pPr>
      <w:r w:rsidRPr="006761DD">
        <w:rPr>
          <w:rFonts w:ascii="Times New Roman" w:hAnsi="Times New Roman"/>
        </w:rPr>
        <w:t xml:space="preserve">Below are the steps: </w:t>
      </w:r>
    </w:p>
    <w:p w14:paraId="621CE436" w14:textId="77777777" w:rsidR="00ED7D17" w:rsidRPr="006761DD" w:rsidRDefault="00ED7D17" w:rsidP="003E6769">
      <w:pPr>
        <w:numPr>
          <w:ilvl w:val="0"/>
          <w:numId w:val="20"/>
        </w:numPr>
        <w:rPr>
          <w:rFonts w:ascii="Times New Roman" w:hAnsi="Times New Roman"/>
        </w:rPr>
      </w:pPr>
      <w:r w:rsidRPr="006761DD">
        <w:rPr>
          <w:rFonts w:ascii="Times New Roman" w:hAnsi="Times New Roman"/>
        </w:rPr>
        <w:t>Deletes from the following tables from the BMS_DW database:</w:t>
      </w:r>
      <w:r w:rsidRPr="006761DD">
        <w:rPr>
          <w:rFonts w:ascii="Times New Roman" w:hAnsi="Times New Roman"/>
        </w:rPr>
        <w:br/>
      </w:r>
      <w:proofErr w:type="spellStart"/>
      <w:proofErr w:type="gramStart"/>
      <w:r w:rsidRPr="006761DD">
        <w:rPr>
          <w:rFonts w:ascii="Times New Roman" w:hAnsi="Times New Roman"/>
        </w:rPr>
        <w:t>dbo.DOMAIN</w:t>
      </w:r>
      <w:proofErr w:type="gramEnd"/>
      <w:r w:rsidRPr="006761DD">
        <w:rPr>
          <w:rFonts w:ascii="Times New Roman" w:hAnsi="Times New Roman"/>
        </w:rPr>
        <w:t>_USER_GROUP</w:t>
      </w:r>
      <w:proofErr w:type="spellEnd"/>
      <w:r w:rsidRPr="006761DD">
        <w:rPr>
          <w:rFonts w:ascii="Times New Roman" w:hAnsi="Times New Roman"/>
        </w:rPr>
        <w:br/>
      </w:r>
      <w:proofErr w:type="spellStart"/>
      <w:r w:rsidRPr="006761DD">
        <w:rPr>
          <w:rFonts w:ascii="Times New Roman" w:hAnsi="Times New Roman"/>
        </w:rPr>
        <w:t>dbo.DIM_DOMAIN_USER</w:t>
      </w:r>
      <w:proofErr w:type="spellEnd"/>
      <w:r w:rsidRPr="006761DD">
        <w:rPr>
          <w:rFonts w:ascii="Times New Roman" w:hAnsi="Times New Roman"/>
        </w:rPr>
        <w:br/>
      </w:r>
      <w:proofErr w:type="spellStart"/>
      <w:r w:rsidRPr="006761DD">
        <w:rPr>
          <w:rFonts w:ascii="Times New Roman" w:hAnsi="Times New Roman"/>
        </w:rPr>
        <w:t>dbo.DIM_DOMAIN_GROUP</w:t>
      </w:r>
      <w:proofErr w:type="spellEnd"/>
      <w:r w:rsidRPr="006761DD">
        <w:rPr>
          <w:rFonts w:ascii="Times New Roman" w:hAnsi="Times New Roman"/>
        </w:rPr>
        <w:t xml:space="preserve"> </w:t>
      </w:r>
    </w:p>
    <w:p w14:paraId="096BCA08" w14:textId="77777777" w:rsidR="00ED7D17" w:rsidRPr="006761DD" w:rsidRDefault="00ED7D17" w:rsidP="003E6769">
      <w:pPr>
        <w:numPr>
          <w:ilvl w:val="0"/>
          <w:numId w:val="20"/>
        </w:numPr>
        <w:rPr>
          <w:rFonts w:ascii="Times New Roman" w:hAnsi="Times New Roman"/>
        </w:rPr>
      </w:pPr>
      <w:r w:rsidRPr="006761DD">
        <w:rPr>
          <w:rFonts w:ascii="Times New Roman" w:hAnsi="Times New Roman"/>
        </w:rPr>
        <w:t xml:space="preserve">Inserts the domain groups (all) into </w:t>
      </w:r>
      <w:proofErr w:type="spellStart"/>
      <w:r w:rsidRPr="006761DD">
        <w:rPr>
          <w:rFonts w:ascii="Times New Roman" w:hAnsi="Times New Roman"/>
        </w:rPr>
        <w:t>dbo.DIM_DOMAIN_GROUP</w:t>
      </w:r>
      <w:proofErr w:type="spellEnd"/>
      <w:r w:rsidRPr="006761DD">
        <w:rPr>
          <w:rFonts w:ascii="Times New Roman" w:hAnsi="Times New Roman"/>
        </w:rPr>
        <w:t xml:space="preserve"> table </w:t>
      </w:r>
    </w:p>
    <w:p w14:paraId="0732434A" w14:textId="77777777" w:rsidR="00ED7D17" w:rsidRPr="006761DD" w:rsidRDefault="00ED7D17" w:rsidP="003E6769">
      <w:pPr>
        <w:numPr>
          <w:ilvl w:val="0"/>
          <w:numId w:val="20"/>
        </w:numPr>
        <w:rPr>
          <w:rFonts w:ascii="Times New Roman" w:hAnsi="Times New Roman"/>
        </w:rPr>
      </w:pPr>
      <w:r w:rsidRPr="006761DD">
        <w:rPr>
          <w:rFonts w:ascii="Times New Roman" w:hAnsi="Times New Roman"/>
        </w:rPr>
        <w:t xml:space="preserve">Inserts the users (all) into the </w:t>
      </w:r>
      <w:proofErr w:type="spellStart"/>
      <w:r w:rsidRPr="006761DD">
        <w:rPr>
          <w:rFonts w:ascii="Times New Roman" w:hAnsi="Times New Roman"/>
        </w:rPr>
        <w:t>dbo.DIM_DOMAIN_USER</w:t>
      </w:r>
      <w:proofErr w:type="spellEnd"/>
      <w:r w:rsidRPr="006761DD">
        <w:rPr>
          <w:rFonts w:ascii="Times New Roman" w:hAnsi="Times New Roman"/>
        </w:rPr>
        <w:t xml:space="preserve"> table </w:t>
      </w:r>
    </w:p>
    <w:p w14:paraId="2E4C3212" w14:textId="77777777" w:rsidR="00ED7D17" w:rsidRPr="006761DD" w:rsidRDefault="00ED7D17" w:rsidP="003E6769">
      <w:pPr>
        <w:numPr>
          <w:ilvl w:val="0"/>
          <w:numId w:val="20"/>
        </w:numPr>
        <w:rPr>
          <w:rFonts w:ascii="Times New Roman" w:hAnsi="Times New Roman"/>
        </w:rPr>
      </w:pPr>
      <w:r w:rsidRPr="006761DD">
        <w:rPr>
          <w:rFonts w:ascii="Times New Roman" w:hAnsi="Times New Roman"/>
        </w:rPr>
        <w:t xml:space="preserve">Inserts the users group information into the </w:t>
      </w:r>
      <w:proofErr w:type="spellStart"/>
      <w:proofErr w:type="gramStart"/>
      <w:r w:rsidRPr="006761DD">
        <w:rPr>
          <w:rFonts w:ascii="Times New Roman" w:hAnsi="Times New Roman"/>
        </w:rPr>
        <w:t>dbo.DOMAIN</w:t>
      </w:r>
      <w:proofErr w:type="gramEnd"/>
      <w:r w:rsidRPr="006761DD">
        <w:rPr>
          <w:rFonts w:ascii="Times New Roman" w:hAnsi="Times New Roman"/>
        </w:rPr>
        <w:t>_USER_GROUP</w:t>
      </w:r>
      <w:proofErr w:type="spellEnd"/>
      <w:r w:rsidRPr="006761DD">
        <w:rPr>
          <w:rFonts w:ascii="Times New Roman" w:hAnsi="Times New Roman"/>
        </w:rPr>
        <w:t xml:space="preserve"> table. </w:t>
      </w:r>
    </w:p>
    <w:p w14:paraId="3C299B41" w14:textId="77777777" w:rsidR="00ED7D17" w:rsidRPr="006761DD" w:rsidRDefault="00ED7D17" w:rsidP="003E6769">
      <w:pPr>
        <w:numPr>
          <w:ilvl w:val="1"/>
          <w:numId w:val="20"/>
        </w:numPr>
        <w:rPr>
          <w:rFonts w:ascii="Times New Roman" w:hAnsi="Times New Roman"/>
        </w:rPr>
      </w:pPr>
      <w:r w:rsidRPr="006761DD">
        <w:rPr>
          <w:rFonts w:ascii="Times New Roman" w:hAnsi="Times New Roman"/>
        </w:rPr>
        <w:t xml:space="preserve">Here it determines who belongs to what group and adds them, since a single user can belong to many groups </w:t>
      </w:r>
    </w:p>
    <w:p w14:paraId="2335E7BA" w14:textId="77777777" w:rsidR="00ED7D17" w:rsidRPr="006761DD" w:rsidRDefault="00ED7D17" w:rsidP="003E6769">
      <w:pPr>
        <w:numPr>
          <w:ilvl w:val="0"/>
          <w:numId w:val="20"/>
        </w:numPr>
        <w:rPr>
          <w:rFonts w:ascii="Times New Roman" w:hAnsi="Times New Roman"/>
        </w:rPr>
      </w:pPr>
      <w:r w:rsidRPr="006761DD">
        <w:rPr>
          <w:rFonts w:ascii="Times New Roman" w:hAnsi="Times New Roman"/>
        </w:rPr>
        <w:lastRenderedPageBreak/>
        <w:t xml:space="preserve">Writes the log messages </w:t>
      </w:r>
    </w:p>
    <w:p w14:paraId="66079F9D" w14:textId="77777777" w:rsidR="00ED7D17" w:rsidRPr="006761DD" w:rsidRDefault="00ED7D17" w:rsidP="003E6769">
      <w:pPr>
        <w:numPr>
          <w:ilvl w:val="0"/>
          <w:numId w:val="20"/>
        </w:numPr>
        <w:rPr>
          <w:rFonts w:ascii="Times New Roman" w:hAnsi="Times New Roman"/>
        </w:rPr>
      </w:pPr>
      <w:r w:rsidRPr="006761DD">
        <w:rPr>
          <w:rFonts w:ascii="Times New Roman" w:hAnsi="Times New Roman"/>
        </w:rPr>
        <w:t xml:space="preserve">Closes the connections </w:t>
      </w:r>
    </w:p>
    <w:p w14:paraId="4D832A18" w14:textId="77777777" w:rsidR="00ED7D17" w:rsidRPr="006761DD" w:rsidRDefault="00ED7D17" w:rsidP="003E6769">
      <w:pPr>
        <w:numPr>
          <w:ilvl w:val="0"/>
          <w:numId w:val="20"/>
        </w:numPr>
        <w:rPr>
          <w:rFonts w:ascii="Times New Roman" w:hAnsi="Times New Roman"/>
        </w:rPr>
      </w:pPr>
      <w:r w:rsidRPr="006761DD">
        <w:rPr>
          <w:rFonts w:ascii="Times New Roman" w:hAnsi="Times New Roman"/>
        </w:rPr>
        <w:t xml:space="preserve">Exits </w:t>
      </w:r>
    </w:p>
    <w:p w14:paraId="3BF2AF50" w14:textId="77777777" w:rsidR="00ED7D17" w:rsidRPr="006761DD" w:rsidRDefault="00ED7D17">
      <w:pPr>
        <w:pStyle w:val="CommentSubject"/>
        <w:ind w:left="119" w:right="116"/>
        <w:jc w:val="both"/>
      </w:pPr>
    </w:p>
    <w:p w14:paraId="683C6CAC" w14:textId="77777777" w:rsidR="005E1074" w:rsidRPr="006761DD" w:rsidRDefault="005E1074" w:rsidP="00011772">
      <w:pPr>
        <w:pStyle w:val="BodyText"/>
      </w:pPr>
      <w:r w:rsidRPr="006761DD">
        <w:t>Windows Task Scheduler call</w:t>
      </w:r>
      <w:r w:rsidR="00FE205F" w:rsidRPr="006761DD">
        <w:t>s</w:t>
      </w:r>
      <w:r w:rsidRPr="006761DD">
        <w:t xml:space="preserve"> a Batch script D:\BMS\Data\WMI_UserGroup\WMI_Wrapper.BAT</w:t>
      </w:r>
    </w:p>
    <w:p w14:paraId="7121EFCD" w14:textId="620274ED" w:rsidR="005E1074" w:rsidRPr="006761DD" w:rsidRDefault="005E1074" w:rsidP="00011772">
      <w:pPr>
        <w:pStyle w:val="BodyText"/>
      </w:pPr>
      <w:r w:rsidRPr="006761DD">
        <w:t xml:space="preserve">The script sets up some variables for Log Files. The </w:t>
      </w:r>
      <w:r w:rsidR="00FE205F" w:rsidRPr="006761DD">
        <w:t>‘</w:t>
      </w:r>
      <w:r w:rsidRPr="006761DD">
        <w:t>Start</w:t>
      </w:r>
      <w:r w:rsidR="00FE205F" w:rsidRPr="006761DD">
        <w:t>’</w:t>
      </w:r>
      <w:r w:rsidRPr="006761DD">
        <w:t xml:space="preserve"> time is recorded in a variable then </w:t>
      </w:r>
      <w:r w:rsidR="00FE205F" w:rsidRPr="006761DD">
        <w:t xml:space="preserve">calls the </w:t>
      </w:r>
      <w:proofErr w:type="spellStart"/>
      <w:r w:rsidR="00FE205F" w:rsidRPr="006761DD">
        <w:t>WMI_UserGroup</w:t>
      </w:r>
      <w:proofErr w:type="spellEnd"/>
      <w:r w:rsidR="00FE205F" w:rsidRPr="006761DD">
        <w:t xml:space="preserve"> binary file</w:t>
      </w:r>
      <w:r w:rsidRPr="006761DD">
        <w:t xml:space="preserve">. After the execution of the </w:t>
      </w:r>
      <w:r w:rsidR="00666AAB" w:rsidRPr="006761DD">
        <w:t>binary file</w:t>
      </w:r>
      <w:r w:rsidRPr="006761DD">
        <w:t xml:space="preserve"> the </w:t>
      </w:r>
      <w:r w:rsidR="00FE205F" w:rsidRPr="006761DD">
        <w:t>‘E</w:t>
      </w:r>
      <w:r w:rsidRPr="006761DD">
        <w:t>nd</w:t>
      </w:r>
      <w:r w:rsidR="00FE205F" w:rsidRPr="006761DD">
        <w:t>’</w:t>
      </w:r>
      <w:r w:rsidRPr="006761DD">
        <w:t xml:space="preserve"> time is recorded.</w:t>
      </w:r>
      <w:r w:rsidR="00666AAB" w:rsidRPr="006761DD">
        <w:t xml:space="preserve"> </w:t>
      </w:r>
      <w:r w:rsidR="006157B4" w:rsidRPr="006761DD">
        <w:t>Calculations</w:t>
      </w:r>
      <w:r w:rsidR="00666AAB" w:rsidRPr="006761DD">
        <w:t xml:space="preserve"> </w:t>
      </w:r>
      <w:r w:rsidR="00FE205F" w:rsidRPr="006761DD">
        <w:t xml:space="preserve">for the duration </w:t>
      </w:r>
      <w:r w:rsidR="00666AAB" w:rsidRPr="006761DD">
        <w:t xml:space="preserve">are done between the </w:t>
      </w:r>
      <w:r w:rsidR="00FE205F" w:rsidRPr="006761DD">
        <w:t>‘S</w:t>
      </w:r>
      <w:r w:rsidR="00666AAB" w:rsidRPr="006761DD">
        <w:t>tart</w:t>
      </w:r>
      <w:r w:rsidR="00FE205F" w:rsidRPr="006761DD">
        <w:t>’</w:t>
      </w:r>
      <w:r w:rsidR="00666AAB" w:rsidRPr="006761DD">
        <w:t xml:space="preserve"> and </w:t>
      </w:r>
      <w:r w:rsidR="00FE205F" w:rsidRPr="006761DD">
        <w:t>‘E</w:t>
      </w:r>
      <w:r w:rsidR="00666AAB" w:rsidRPr="006761DD">
        <w:t>nd</w:t>
      </w:r>
      <w:r w:rsidR="00FE205F" w:rsidRPr="006761DD">
        <w:t>’</w:t>
      </w:r>
      <w:r w:rsidR="00666AAB" w:rsidRPr="006761DD">
        <w:t xml:space="preserve"> times, the metrics is sent to Introscope via a </w:t>
      </w:r>
      <w:r w:rsidR="00FE205F" w:rsidRPr="006761DD">
        <w:t>b</w:t>
      </w:r>
      <w:r w:rsidR="00666AAB" w:rsidRPr="006761DD">
        <w:t xml:space="preserve">atch script which calls a </w:t>
      </w:r>
      <w:proofErr w:type="spellStart"/>
      <w:r w:rsidR="00666AAB" w:rsidRPr="006761DD">
        <w:t>Powershell</w:t>
      </w:r>
      <w:proofErr w:type="spellEnd"/>
      <w:r w:rsidR="00666AAB" w:rsidRPr="006761DD">
        <w:t xml:space="preserve"> script to send the Data. If the </w:t>
      </w:r>
      <w:r w:rsidR="00FE205F" w:rsidRPr="006761DD">
        <w:t>‘</w:t>
      </w:r>
      <w:r w:rsidR="00666AAB" w:rsidRPr="006761DD">
        <w:t>Duration</w:t>
      </w:r>
      <w:r w:rsidR="00FE205F" w:rsidRPr="006761DD">
        <w:t>’</w:t>
      </w:r>
      <w:r w:rsidR="00666AAB" w:rsidRPr="006761DD">
        <w:t xml:space="preserve"> was less than 8 minutes, the </w:t>
      </w:r>
      <w:r w:rsidR="00FE205F" w:rsidRPr="006761DD">
        <w:t xml:space="preserve">base wrapper </w:t>
      </w:r>
      <w:r w:rsidR="00666AAB" w:rsidRPr="006761DD">
        <w:t xml:space="preserve">script is called again with an additional parameter </w:t>
      </w:r>
      <w:r w:rsidR="00FE205F" w:rsidRPr="006761DD">
        <w:t xml:space="preserve">of </w:t>
      </w:r>
      <w:r w:rsidR="00666AAB" w:rsidRPr="006761DD">
        <w:t xml:space="preserve">“2” </w:t>
      </w:r>
      <w:r w:rsidR="00FE205F" w:rsidRPr="006761DD">
        <w:t xml:space="preserve">added </w:t>
      </w:r>
      <w:r w:rsidR="00270EC4" w:rsidRPr="006761DD">
        <w:t>(Second</w:t>
      </w:r>
      <w:r w:rsidR="00FE205F" w:rsidRPr="006761DD">
        <w:t xml:space="preserve"> </w:t>
      </w:r>
      <w:r w:rsidR="00270EC4" w:rsidRPr="006761DD">
        <w:t>run)</w:t>
      </w:r>
      <w:r w:rsidR="00FE205F" w:rsidRPr="006761DD">
        <w:t>.</w:t>
      </w:r>
    </w:p>
    <w:p w14:paraId="3DF98C33" w14:textId="77777777" w:rsidR="00011772" w:rsidRPr="006761DD" w:rsidRDefault="00011772" w:rsidP="00011772">
      <w:pPr>
        <w:pStyle w:val="BodyText"/>
      </w:pPr>
    </w:p>
    <w:p w14:paraId="29845C9E" w14:textId="77777777" w:rsidR="00666AAB" w:rsidRPr="006761DD" w:rsidRDefault="00666AAB" w:rsidP="00011772">
      <w:pPr>
        <w:pStyle w:val="BodyText"/>
      </w:pPr>
      <w:r w:rsidRPr="006761DD">
        <w:t xml:space="preserve">Introscope records the </w:t>
      </w:r>
      <w:r w:rsidR="00FE205F" w:rsidRPr="006761DD">
        <w:t>‘</w:t>
      </w:r>
      <w:r w:rsidRPr="006761DD">
        <w:t>Duration</w:t>
      </w:r>
      <w:r w:rsidR="00FE205F" w:rsidRPr="006761DD">
        <w:t>’</w:t>
      </w:r>
      <w:r w:rsidRPr="006761DD">
        <w:t xml:space="preserve"> and </w:t>
      </w:r>
      <w:r w:rsidR="00FE205F" w:rsidRPr="006761DD">
        <w:t>‘</w:t>
      </w:r>
      <w:r w:rsidRPr="006761DD">
        <w:t>Exit</w:t>
      </w:r>
      <w:r w:rsidR="00FE205F" w:rsidRPr="006761DD">
        <w:t>’</w:t>
      </w:r>
      <w:r w:rsidRPr="006761DD">
        <w:t xml:space="preserve"> R</w:t>
      </w:r>
      <w:r w:rsidR="004D4802" w:rsidRPr="006761DD">
        <w:t xml:space="preserve">esults of the binary executable. </w:t>
      </w:r>
      <w:r w:rsidRPr="006761DD">
        <w:t xml:space="preserve"> </w:t>
      </w:r>
      <w:r w:rsidR="004D4802" w:rsidRPr="006761DD">
        <w:t>I</w:t>
      </w:r>
      <w:r w:rsidRPr="006761DD">
        <w:t xml:space="preserve">f the second run also fails to </w:t>
      </w:r>
      <w:r w:rsidR="004D4802" w:rsidRPr="006761DD">
        <w:t>complete with a duration longer than 8 minutes,</w:t>
      </w:r>
      <w:r w:rsidRPr="006761DD">
        <w:t xml:space="preserve"> email alerts are sent via the Introscope rules engine.</w:t>
      </w:r>
    </w:p>
    <w:p w14:paraId="55E1D5F1" w14:textId="77777777" w:rsidR="006770CF" w:rsidRPr="006761DD" w:rsidRDefault="006770CF">
      <w:pPr>
        <w:spacing w:before="10" w:line="150" w:lineRule="exact"/>
        <w:rPr>
          <w:sz w:val="15"/>
          <w:szCs w:val="15"/>
        </w:rPr>
      </w:pPr>
    </w:p>
    <w:p w14:paraId="53D94F66" w14:textId="77777777" w:rsidR="006770CF" w:rsidRPr="006761DD" w:rsidRDefault="006770CF">
      <w:pPr>
        <w:spacing w:line="200" w:lineRule="exact"/>
        <w:rPr>
          <w:sz w:val="20"/>
          <w:szCs w:val="20"/>
        </w:rPr>
      </w:pPr>
    </w:p>
    <w:p w14:paraId="52C7D585" w14:textId="77777777" w:rsidR="00ED7D17" w:rsidRPr="006761DD" w:rsidRDefault="00ED7D17" w:rsidP="00ED7D17">
      <w:pPr>
        <w:pStyle w:val="Heading2"/>
      </w:pPr>
      <w:bookmarkStart w:id="193" w:name="2.5_Ward_Whiteboard_Kiosk_Mode_Display_C"/>
      <w:bookmarkStart w:id="194" w:name="_bookmark42"/>
      <w:bookmarkStart w:id="195" w:name="_Toc472057356"/>
      <w:bookmarkStart w:id="196" w:name="_Toc536425701"/>
      <w:bookmarkStart w:id="197" w:name="_Toc421782109"/>
      <w:bookmarkStart w:id="198" w:name="_Toc84579618"/>
      <w:bookmarkEnd w:id="193"/>
      <w:bookmarkEnd w:id="194"/>
      <w:proofErr w:type="gramStart"/>
      <w:r w:rsidRPr="006761DD">
        <w:rPr>
          <w:spacing w:val="-12"/>
        </w:rPr>
        <w:t>2.5  W</w:t>
      </w:r>
      <w:r w:rsidRPr="006761DD">
        <w:t>ard</w:t>
      </w:r>
      <w:proofErr w:type="gramEnd"/>
      <w:r w:rsidRPr="006761DD">
        <w:rPr>
          <w:spacing w:val="-16"/>
        </w:rPr>
        <w:t xml:space="preserve"> </w:t>
      </w:r>
      <w:r w:rsidRPr="006761DD">
        <w:rPr>
          <w:spacing w:val="1"/>
        </w:rPr>
        <w:t>W</w:t>
      </w:r>
      <w:r w:rsidRPr="006761DD">
        <w:rPr>
          <w:spacing w:val="-1"/>
        </w:rPr>
        <w:t>h</w:t>
      </w:r>
      <w:r w:rsidRPr="006761DD">
        <w:t>i</w:t>
      </w:r>
      <w:r w:rsidRPr="006761DD">
        <w:rPr>
          <w:spacing w:val="-1"/>
        </w:rPr>
        <w:t>t</w:t>
      </w:r>
      <w:r w:rsidRPr="006761DD">
        <w:rPr>
          <w:spacing w:val="2"/>
        </w:rPr>
        <w:t>e</w:t>
      </w:r>
      <w:r w:rsidRPr="006761DD">
        <w:rPr>
          <w:spacing w:val="-1"/>
        </w:rPr>
        <w:t>bo</w:t>
      </w:r>
      <w:r w:rsidRPr="006761DD">
        <w:t>a</w:t>
      </w:r>
      <w:r w:rsidRPr="006761DD">
        <w:rPr>
          <w:spacing w:val="2"/>
        </w:rPr>
        <w:t>r</w:t>
      </w:r>
      <w:r w:rsidRPr="006761DD">
        <w:t>d</w:t>
      </w:r>
      <w:r w:rsidRPr="006761DD">
        <w:rPr>
          <w:spacing w:val="-16"/>
        </w:rPr>
        <w:t xml:space="preserve"> </w:t>
      </w:r>
      <w:r w:rsidRPr="006761DD">
        <w:t>Ki</w:t>
      </w:r>
      <w:r w:rsidRPr="006761DD">
        <w:rPr>
          <w:spacing w:val="-1"/>
        </w:rPr>
        <w:t>o</w:t>
      </w:r>
      <w:r w:rsidRPr="006761DD">
        <w:rPr>
          <w:spacing w:val="2"/>
        </w:rPr>
        <w:t>s</w:t>
      </w:r>
      <w:r w:rsidRPr="006761DD">
        <w:t>k</w:t>
      </w:r>
      <w:r w:rsidRPr="006761DD">
        <w:rPr>
          <w:spacing w:val="-16"/>
        </w:rPr>
        <w:t xml:space="preserve"> </w:t>
      </w:r>
      <w:r w:rsidRPr="006761DD">
        <w:t>M</w:t>
      </w:r>
      <w:r w:rsidRPr="006761DD">
        <w:rPr>
          <w:spacing w:val="1"/>
        </w:rPr>
        <w:t>o</w:t>
      </w:r>
      <w:r w:rsidRPr="006761DD">
        <w:rPr>
          <w:spacing w:val="-1"/>
        </w:rPr>
        <w:t>d</w:t>
      </w:r>
      <w:r w:rsidRPr="006761DD">
        <w:t>e</w:t>
      </w:r>
      <w:r w:rsidRPr="006761DD">
        <w:rPr>
          <w:spacing w:val="-16"/>
        </w:rPr>
        <w:t xml:space="preserve"> </w:t>
      </w:r>
      <w:r w:rsidRPr="006761DD">
        <w:rPr>
          <w:spacing w:val="2"/>
        </w:rPr>
        <w:t>D</w:t>
      </w:r>
      <w:r w:rsidRPr="006761DD">
        <w:t>is</w:t>
      </w:r>
      <w:r w:rsidRPr="006761DD">
        <w:rPr>
          <w:spacing w:val="-1"/>
        </w:rPr>
        <w:t>p</w:t>
      </w:r>
      <w:r w:rsidRPr="006761DD">
        <w:t>l</w:t>
      </w:r>
      <w:r w:rsidRPr="006761DD">
        <w:rPr>
          <w:spacing w:val="4"/>
        </w:rPr>
        <w:t>a</w:t>
      </w:r>
      <w:r w:rsidRPr="006761DD">
        <w:t>y</w:t>
      </w:r>
      <w:r w:rsidRPr="006761DD">
        <w:rPr>
          <w:spacing w:val="-20"/>
        </w:rPr>
        <w:t xml:space="preserve"> </w:t>
      </w:r>
      <w:r w:rsidRPr="006761DD">
        <w:rPr>
          <w:spacing w:val="2"/>
        </w:rPr>
        <w:t>C</w:t>
      </w:r>
      <w:r w:rsidRPr="006761DD">
        <w:rPr>
          <w:spacing w:val="-1"/>
        </w:rPr>
        <w:t>o</w:t>
      </w:r>
      <w:r w:rsidRPr="006761DD">
        <w:rPr>
          <w:spacing w:val="1"/>
        </w:rPr>
        <w:t>n</w:t>
      </w:r>
      <w:r w:rsidRPr="006761DD">
        <w:rPr>
          <w:spacing w:val="-1"/>
        </w:rPr>
        <w:t>f</w:t>
      </w:r>
      <w:r w:rsidRPr="006761DD">
        <w:t>i</w:t>
      </w:r>
      <w:r w:rsidRPr="006761DD">
        <w:rPr>
          <w:spacing w:val="1"/>
        </w:rPr>
        <w:t>g</w:t>
      </w:r>
      <w:r w:rsidRPr="006761DD">
        <w:rPr>
          <w:spacing w:val="-1"/>
        </w:rPr>
        <w:t>u</w:t>
      </w:r>
      <w:r w:rsidRPr="006761DD">
        <w:rPr>
          <w:spacing w:val="2"/>
        </w:rPr>
        <w:t>r</w:t>
      </w:r>
      <w:r w:rsidRPr="006761DD">
        <w:t>a</w:t>
      </w:r>
      <w:r w:rsidRPr="006761DD">
        <w:rPr>
          <w:spacing w:val="-1"/>
        </w:rPr>
        <w:t>t</w:t>
      </w:r>
      <w:r w:rsidRPr="006761DD">
        <w:t>i</w:t>
      </w:r>
      <w:r w:rsidRPr="006761DD">
        <w:rPr>
          <w:spacing w:val="1"/>
        </w:rPr>
        <w:t>o</w:t>
      </w:r>
      <w:r w:rsidRPr="006761DD">
        <w:t xml:space="preserve">n </w:t>
      </w:r>
      <w:r w:rsidRPr="006761DD">
        <w:br/>
        <w:t>(BMS Whiteboard Kiosk Setup)</w:t>
      </w:r>
      <w:bookmarkEnd w:id="195"/>
      <w:bookmarkEnd w:id="196"/>
      <w:bookmarkEnd w:id="198"/>
    </w:p>
    <w:p w14:paraId="57572482" w14:textId="77777777" w:rsidR="00ED7D17" w:rsidRPr="006761DD" w:rsidRDefault="00ED7D17" w:rsidP="00ED7D17">
      <w:pPr>
        <w:pStyle w:val="CommentSubject"/>
        <w:ind w:right="116"/>
        <w:jc w:val="both"/>
        <w:rPr>
          <w:rFonts w:ascii="Arial" w:hAnsi="Arial" w:cs="Arial"/>
          <w:b w:val="0"/>
          <w:sz w:val="28"/>
          <w:szCs w:val="28"/>
        </w:rPr>
      </w:pPr>
    </w:p>
    <w:p w14:paraId="45207D39" w14:textId="77777777" w:rsidR="00ED7D17" w:rsidRPr="006761DD" w:rsidRDefault="00ED7D17" w:rsidP="00ED7D17">
      <w:pPr>
        <w:rPr>
          <w:rFonts w:ascii="Times New Roman" w:hAnsi="Times New Roman"/>
          <w:lang w:val="en"/>
        </w:rPr>
      </w:pPr>
      <w:r w:rsidRPr="006761DD">
        <w:rPr>
          <w:rFonts w:ascii="Times New Roman" w:hAnsi="Times New Roman"/>
          <w:lang w:val="en"/>
        </w:rPr>
        <w:t xml:space="preserve">An electronic kiosk (or computer kiosk) houses a computer terminal designed to function while preventing users from accessing system functions.   BMS has adopted the use of electronic kiosks to provide sites with the capability to setup Large Screen Displays for the BMS Ward Whiteboard for greater visibility.  </w:t>
      </w:r>
      <w:r w:rsidRPr="006761DD">
        <w:rPr>
          <w:rFonts w:ascii="Times New Roman" w:hAnsi="Times New Roman"/>
          <w:spacing w:val="2"/>
        </w:rPr>
        <w:t>T</w:t>
      </w:r>
      <w:r w:rsidRPr="006761DD">
        <w:rPr>
          <w:rFonts w:ascii="Times New Roman" w:hAnsi="Times New Roman"/>
          <w:spacing w:val="-3"/>
        </w:rPr>
        <w:t>h</w:t>
      </w:r>
      <w:r w:rsidRPr="006761DD">
        <w:rPr>
          <w:rFonts w:ascii="Times New Roman" w:hAnsi="Times New Roman"/>
        </w:rPr>
        <w:t>e</w:t>
      </w:r>
      <w:r w:rsidRPr="006761DD">
        <w:rPr>
          <w:rFonts w:ascii="Times New Roman" w:hAnsi="Times New Roman"/>
          <w:spacing w:val="-1"/>
        </w:rPr>
        <w:t xml:space="preserve"> </w:t>
      </w:r>
      <w:r w:rsidRPr="006761DD">
        <w:rPr>
          <w:rFonts w:ascii="Times New Roman" w:hAnsi="Times New Roman"/>
        </w:rPr>
        <w:t>W</w:t>
      </w:r>
      <w:r w:rsidRPr="006761DD">
        <w:rPr>
          <w:rFonts w:ascii="Times New Roman" w:hAnsi="Times New Roman"/>
          <w:spacing w:val="-3"/>
        </w:rPr>
        <w:t>h</w:t>
      </w:r>
      <w:r w:rsidRPr="006761DD">
        <w:rPr>
          <w:rFonts w:ascii="Times New Roman" w:hAnsi="Times New Roman"/>
          <w:spacing w:val="1"/>
        </w:rPr>
        <w:t>i</w:t>
      </w:r>
      <w:r w:rsidRPr="006761DD">
        <w:rPr>
          <w:rFonts w:ascii="Times New Roman" w:hAnsi="Times New Roman"/>
          <w:spacing w:val="-2"/>
        </w:rPr>
        <w:t>t</w:t>
      </w:r>
      <w:r w:rsidRPr="006761DD">
        <w:rPr>
          <w:rFonts w:ascii="Times New Roman" w:hAnsi="Times New Roman"/>
        </w:rPr>
        <w:t>ebo</w:t>
      </w:r>
      <w:r w:rsidRPr="006761DD">
        <w:rPr>
          <w:rFonts w:ascii="Times New Roman" w:hAnsi="Times New Roman"/>
          <w:spacing w:val="-2"/>
        </w:rPr>
        <w:t>a</w:t>
      </w:r>
      <w:r w:rsidRPr="006761DD">
        <w:rPr>
          <w:rFonts w:ascii="Times New Roman" w:hAnsi="Times New Roman"/>
        </w:rPr>
        <w:t>rd Kiosk</w:t>
      </w:r>
      <w:r w:rsidRPr="006761DD">
        <w:rPr>
          <w:rFonts w:ascii="Times New Roman" w:hAnsi="Times New Roman"/>
          <w:spacing w:val="-3"/>
        </w:rPr>
        <w:t xml:space="preserve"> </w:t>
      </w:r>
      <w:r w:rsidRPr="006761DD">
        <w:rPr>
          <w:rFonts w:ascii="Times New Roman" w:hAnsi="Times New Roman"/>
          <w:spacing w:val="1"/>
        </w:rPr>
        <w:t>i</w:t>
      </w:r>
      <w:r w:rsidRPr="006761DD">
        <w:rPr>
          <w:rFonts w:ascii="Times New Roman" w:hAnsi="Times New Roman"/>
        </w:rPr>
        <w:t xml:space="preserve">s </w:t>
      </w:r>
      <w:r w:rsidRPr="006761DD">
        <w:rPr>
          <w:rFonts w:ascii="Times New Roman" w:hAnsi="Times New Roman"/>
          <w:spacing w:val="-2"/>
        </w:rPr>
        <w:t>r</w:t>
      </w:r>
      <w:r w:rsidRPr="006761DD">
        <w:rPr>
          <w:rFonts w:ascii="Times New Roman" w:hAnsi="Times New Roman"/>
        </w:rPr>
        <w:t>ead o</w:t>
      </w:r>
      <w:r w:rsidRPr="006761DD">
        <w:rPr>
          <w:rFonts w:ascii="Times New Roman" w:hAnsi="Times New Roman"/>
          <w:spacing w:val="-3"/>
        </w:rPr>
        <w:t>n</w:t>
      </w:r>
      <w:r w:rsidRPr="006761DD">
        <w:rPr>
          <w:rFonts w:ascii="Times New Roman" w:hAnsi="Times New Roman"/>
          <w:spacing w:val="1"/>
        </w:rPr>
        <w:t>l</w:t>
      </w:r>
      <w:r w:rsidRPr="006761DD">
        <w:rPr>
          <w:rFonts w:ascii="Times New Roman" w:hAnsi="Times New Roman"/>
        </w:rPr>
        <w:t>y</w:t>
      </w:r>
      <w:r w:rsidRPr="006761DD">
        <w:rPr>
          <w:rFonts w:ascii="Times New Roman" w:hAnsi="Times New Roman"/>
          <w:spacing w:val="-3"/>
        </w:rPr>
        <w:t xml:space="preserve"> </w:t>
      </w:r>
      <w:r w:rsidRPr="006761DD">
        <w:rPr>
          <w:rFonts w:ascii="Times New Roman" w:hAnsi="Times New Roman"/>
        </w:rPr>
        <w:t>ac</w:t>
      </w:r>
      <w:r w:rsidRPr="006761DD">
        <w:rPr>
          <w:rFonts w:ascii="Times New Roman" w:hAnsi="Times New Roman"/>
          <w:spacing w:val="-2"/>
        </w:rPr>
        <w:t>c</w:t>
      </w:r>
      <w:r w:rsidRPr="006761DD">
        <w:rPr>
          <w:rFonts w:ascii="Times New Roman" w:hAnsi="Times New Roman"/>
        </w:rPr>
        <w:t xml:space="preserve">ess </w:t>
      </w:r>
      <w:r w:rsidRPr="006761DD">
        <w:rPr>
          <w:rFonts w:ascii="Times New Roman" w:hAnsi="Times New Roman"/>
          <w:lang w:val="en"/>
        </w:rPr>
        <w:t>page that presents an overview of the beds in the current facility (or in the selected ward) and allows the user to assess at a glance the bed availability in their facility (or ward).   Kiosk mode locks down the user interface to protect applications from accidental or deliberate misuse.   These displays should be placed carefully, considering that confidential patient data (Social Security Number) should not be in view of people who are not authorized to see it.</w:t>
      </w:r>
    </w:p>
    <w:p w14:paraId="0A70C010" w14:textId="77777777" w:rsidR="00ED7D17" w:rsidRPr="006761DD" w:rsidRDefault="00ED7D17" w:rsidP="00ED7D17">
      <w:pPr>
        <w:rPr>
          <w:rFonts w:ascii="Times New Roman" w:hAnsi="Times New Roman"/>
          <w:lang w:val="en"/>
        </w:rPr>
      </w:pPr>
    </w:p>
    <w:p w14:paraId="314B495A" w14:textId="747553F9" w:rsidR="00BB1576" w:rsidRPr="00EE548E" w:rsidRDefault="00870FB0" w:rsidP="000B2F00">
      <w:pPr>
        <w:pStyle w:val="Caption"/>
      </w:pPr>
      <w:bookmarkStart w:id="199" w:name="_Toc84579835"/>
      <w:r w:rsidRPr="00EE548E">
        <w:t xml:space="preserve">Figure </w:t>
      </w:r>
      <w:fldSimple w:instr=" SEQ Figure \* ARABIC ">
        <w:r w:rsidR="00006AA4">
          <w:rPr>
            <w:noProof/>
          </w:rPr>
          <w:t>31</w:t>
        </w:r>
      </w:fldSimple>
      <w:r w:rsidRPr="00EE548E">
        <w:t>- BMS Ward Whiteboard Screen</w:t>
      </w:r>
      <w:bookmarkEnd w:id="199"/>
    </w:p>
    <w:p w14:paraId="745937A6" w14:textId="77409D7B" w:rsidR="00870FB0" w:rsidRPr="00EE548E" w:rsidRDefault="00E12BE2" w:rsidP="00EE548E">
      <w:r w:rsidRPr="006761DD">
        <w:rPr>
          <w:rFonts w:ascii="Times New Roman" w:eastAsia="Times New Roman" w:hAnsi="Times New Roman"/>
          <w:noProof/>
        </w:rPr>
        <w:drawing>
          <wp:inline distT="0" distB="0" distL="0" distR="0" wp14:anchorId="04E6636F" wp14:editId="15815498">
            <wp:extent cx="5943600" cy="2087880"/>
            <wp:effectExtent l="0" t="0" r="0" b="7620"/>
            <wp:docPr id="2" name="Picture 2" descr="BMS Ward Whiteboa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BMS Ward Whiteboard Scree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2087880"/>
                    </a:xfrm>
                    <a:prstGeom prst="rect">
                      <a:avLst/>
                    </a:prstGeom>
                    <a:noFill/>
                    <a:ln>
                      <a:noFill/>
                    </a:ln>
                  </pic:spPr>
                </pic:pic>
              </a:graphicData>
            </a:graphic>
          </wp:inline>
        </w:drawing>
      </w:r>
    </w:p>
    <w:p w14:paraId="53B23AD6" w14:textId="77777777" w:rsidR="00ED7D17" w:rsidRPr="006761DD" w:rsidRDefault="00ED7D17" w:rsidP="00ED7D17">
      <w:pPr>
        <w:rPr>
          <w:rFonts w:ascii="Times New Roman" w:hAnsi="Times New Roman"/>
        </w:rPr>
      </w:pPr>
      <w:r w:rsidRPr="006761DD">
        <w:rPr>
          <w:rFonts w:ascii="Times New Roman" w:hAnsi="Times New Roman"/>
        </w:rPr>
        <w:t>Setting up for the BMS Whiteboard Kiosk involves a series of steps that most often are performed by IT staff with access to Local Site network configuration and/or staff with authority to request the required Local Site and Active Directory (AD) network configuration changes.</w:t>
      </w:r>
    </w:p>
    <w:p w14:paraId="77880393" w14:textId="77777777" w:rsidR="00ED7D17" w:rsidRPr="006761DD" w:rsidRDefault="00ED7D17" w:rsidP="00ED7D17">
      <w:pPr>
        <w:rPr>
          <w:rFonts w:ascii="Times New Roman" w:hAnsi="Times New Roman"/>
        </w:rPr>
      </w:pPr>
      <w:r w:rsidRPr="006761DD">
        <w:rPr>
          <w:rFonts w:ascii="Times New Roman" w:hAnsi="Times New Roman"/>
        </w:rPr>
        <w:t xml:space="preserve">Steps for configuring the BMS Whiteboard Kiosk can be divided into three major categories:  </w:t>
      </w:r>
    </w:p>
    <w:p w14:paraId="37FE0475" w14:textId="77777777" w:rsidR="00ED7D17" w:rsidRPr="00E12BE2" w:rsidRDefault="00ED7D17" w:rsidP="00ED7D17">
      <w:pPr>
        <w:rPr>
          <w:rFonts w:ascii="Times New Roman" w:hAnsi="Times New Roman"/>
          <w:sz w:val="18"/>
          <w:szCs w:val="18"/>
        </w:rPr>
      </w:pPr>
    </w:p>
    <w:p w14:paraId="26FDBF1E" w14:textId="77777777" w:rsidR="00ED7D17" w:rsidRPr="00E12BE2" w:rsidRDefault="00ED7D17" w:rsidP="003E6769">
      <w:pPr>
        <w:pStyle w:val="BalloonText"/>
        <w:widowControl/>
        <w:numPr>
          <w:ilvl w:val="0"/>
          <w:numId w:val="21"/>
        </w:numPr>
        <w:spacing w:after="200" w:line="276" w:lineRule="auto"/>
        <w:contextualSpacing/>
        <w:rPr>
          <w:rFonts w:ascii="Times New Roman" w:hAnsi="Times New Roman"/>
          <w:sz w:val="18"/>
          <w:szCs w:val="18"/>
        </w:rPr>
      </w:pPr>
      <w:r w:rsidRPr="00E12BE2">
        <w:rPr>
          <w:rFonts w:ascii="Times New Roman" w:hAnsi="Times New Roman"/>
          <w:sz w:val="18"/>
          <w:szCs w:val="18"/>
        </w:rPr>
        <w:t>The Ward Whiteboard Kiosk URL</w:t>
      </w:r>
    </w:p>
    <w:p w14:paraId="6F99A7BB" w14:textId="77777777" w:rsidR="00ED7D17" w:rsidRPr="00E12BE2" w:rsidRDefault="00ED7D17" w:rsidP="003E6769">
      <w:pPr>
        <w:pStyle w:val="BalloonText"/>
        <w:widowControl/>
        <w:numPr>
          <w:ilvl w:val="0"/>
          <w:numId w:val="21"/>
        </w:numPr>
        <w:spacing w:after="200" w:line="276" w:lineRule="auto"/>
        <w:contextualSpacing/>
        <w:rPr>
          <w:rFonts w:ascii="Times New Roman" w:hAnsi="Times New Roman"/>
          <w:sz w:val="18"/>
          <w:szCs w:val="18"/>
        </w:rPr>
      </w:pPr>
      <w:r w:rsidRPr="00E12BE2">
        <w:rPr>
          <w:rFonts w:ascii="Times New Roman" w:hAnsi="Times New Roman"/>
          <w:sz w:val="18"/>
          <w:szCs w:val="18"/>
        </w:rPr>
        <w:t>The Network User for BMS Kiosk Access</w:t>
      </w:r>
    </w:p>
    <w:p w14:paraId="74C495DC" w14:textId="77777777" w:rsidR="00ED7D17" w:rsidRPr="00E12BE2" w:rsidRDefault="00ED7D17" w:rsidP="003E6769">
      <w:pPr>
        <w:pStyle w:val="BalloonText"/>
        <w:widowControl/>
        <w:numPr>
          <w:ilvl w:val="0"/>
          <w:numId w:val="21"/>
        </w:numPr>
        <w:spacing w:after="200" w:line="276" w:lineRule="auto"/>
        <w:contextualSpacing/>
        <w:rPr>
          <w:rFonts w:ascii="Times New Roman" w:hAnsi="Times New Roman"/>
          <w:sz w:val="18"/>
          <w:szCs w:val="18"/>
        </w:rPr>
      </w:pPr>
      <w:r w:rsidRPr="00E12BE2">
        <w:rPr>
          <w:rFonts w:ascii="Times New Roman" w:hAnsi="Times New Roman"/>
          <w:sz w:val="18"/>
          <w:szCs w:val="18"/>
        </w:rPr>
        <w:t>The Kiosk Workstation for Local Site Use</w:t>
      </w:r>
    </w:p>
    <w:p w14:paraId="34B60C8A" w14:textId="77777777" w:rsidR="00ED7D17" w:rsidRPr="006761DD" w:rsidRDefault="00ED7D17" w:rsidP="00ED7D17">
      <w:pPr>
        <w:pStyle w:val="BalloonText"/>
        <w:rPr>
          <w:rFonts w:ascii="Times New Roman" w:hAnsi="Times New Roman"/>
        </w:rPr>
      </w:pPr>
    </w:p>
    <w:p w14:paraId="470BC819" w14:textId="77777777" w:rsidR="00ED7D17" w:rsidRPr="006761DD" w:rsidRDefault="00ED7D17" w:rsidP="00ED7D17">
      <w:pPr>
        <w:rPr>
          <w:rFonts w:ascii="Times New Roman" w:hAnsi="Times New Roman"/>
        </w:rPr>
      </w:pPr>
      <w:r w:rsidRPr="006761DD">
        <w:rPr>
          <w:rFonts w:ascii="Times New Roman" w:hAnsi="Times New Roman"/>
        </w:rPr>
        <w:t xml:space="preserve">Each category involves a series of required steps to ensure successful operation of the Kiosk.  Following is an </w:t>
      </w:r>
      <w:r w:rsidRPr="006761DD">
        <w:rPr>
          <w:rFonts w:ascii="Times New Roman" w:hAnsi="Times New Roman"/>
        </w:rPr>
        <w:lastRenderedPageBreak/>
        <w:t>outline of the process to setup and configure the BMS Whiteboard Kiosk for a local site.</w:t>
      </w:r>
    </w:p>
    <w:p w14:paraId="2A08493D" w14:textId="77777777" w:rsidR="00ED7D17" w:rsidRPr="006761DD" w:rsidRDefault="00ED7D17" w:rsidP="00ED7D17">
      <w:pPr>
        <w:rPr>
          <w:rFonts w:ascii="Times New Roman" w:hAnsi="Times New Roman"/>
        </w:rPr>
      </w:pPr>
    </w:p>
    <w:p w14:paraId="1AEE810E" w14:textId="77777777" w:rsidR="00ED7D17" w:rsidRPr="00E12BE2" w:rsidRDefault="00ED7D17" w:rsidP="003E6769">
      <w:pPr>
        <w:pStyle w:val="BalloonText"/>
        <w:numPr>
          <w:ilvl w:val="0"/>
          <w:numId w:val="25"/>
        </w:numPr>
        <w:rPr>
          <w:rFonts w:ascii="Times New Roman" w:hAnsi="Times New Roman" w:cs="Times New Roman"/>
          <w:i/>
          <w:sz w:val="18"/>
          <w:szCs w:val="18"/>
          <w:u w:val="single"/>
        </w:rPr>
      </w:pPr>
      <w:r w:rsidRPr="00E12BE2">
        <w:rPr>
          <w:rFonts w:ascii="Times New Roman" w:hAnsi="Times New Roman" w:cs="Times New Roman"/>
          <w:i/>
          <w:sz w:val="18"/>
          <w:szCs w:val="18"/>
          <w:u w:val="single"/>
        </w:rPr>
        <w:t xml:space="preserve">Create the Ward Whiteboard Kiosk URL. See details in </w:t>
      </w:r>
      <w:hyperlink w:anchor="_2.5.1_Create_the" w:history="1">
        <w:r w:rsidRPr="00E12BE2">
          <w:rPr>
            <w:rStyle w:val="PlainTextChar"/>
            <w:rFonts w:ascii="Times New Roman" w:hAnsi="Times New Roman" w:cs="Times New Roman"/>
            <w:i/>
            <w:sz w:val="18"/>
            <w:szCs w:val="18"/>
          </w:rPr>
          <w:t>2.5.1 Create the Ward Whiteboard Kiosk URL</w:t>
        </w:r>
      </w:hyperlink>
    </w:p>
    <w:p w14:paraId="4AD9AC09" w14:textId="60FA583C" w:rsidR="00ED7D17" w:rsidRPr="00E12BE2" w:rsidRDefault="00ED7D17" w:rsidP="003E6769">
      <w:pPr>
        <w:pStyle w:val="BalloonText"/>
        <w:numPr>
          <w:ilvl w:val="1"/>
          <w:numId w:val="25"/>
        </w:numPr>
        <w:rPr>
          <w:rFonts w:ascii="Times New Roman" w:hAnsi="Times New Roman" w:cs="Times New Roman"/>
          <w:bCs/>
          <w:sz w:val="18"/>
          <w:szCs w:val="18"/>
        </w:rPr>
      </w:pPr>
      <w:r w:rsidRPr="00E12BE2">
        <w:rPr>
          <w:rFonts w:ascii="Times New Roman" w:hAnsi="Times New Roman" w:cs="Times New Roman"/>
          <w:bCs/>
          <w:sz w:val="18"/>
          <w:szCs w:val="18"/>
        </w:rPr>
        <w:t xml:space="preserve">Determine the BMS Whiteboard Parameters </w:t>
      </w:r>
      <w:r w:rsidR="006157B4" w:rsidRPr="00E12BE2">
        <w:rPr>
          <w:rFonts w:ascii="Times New Roman" w:hAnsi="Times New Roman" w:cs="Times New Roman"/>
          <w:bCs/>
          <w:sz w:val="18"/>
          <w:szCs w:val="18"/>
        </w:rPr>
        <w:t>for</w:t>
      </w:r>
      <w:r w:rsidRPr="00E12BE2">
        <w:rPr>
          <w:rFonts w:ascii="Times New Roman" w:hAnsi="Times New Roman" w:cs="Times New Roman"/>
          <w:bCs/>
          <w:sz w:val="18"/>
          <w:szCs w:val="18"/>
        </w:rPr>
        <w:t xml:space="preserve"> Kiosk Operation and Setup</w:t>
      </w:r>
    </w:p>
    <w:p w14:paraId="1BA9A6B8" w14:textId="77777777" w:rsidR="00ED7D17" w:rsidRPr="00E12BE2" w:rsidRDefault="00ED7D17" w:rsidP="003E6769">
      <w:pPr>
        <w:pStyle w:val="BalloonText"/>
        <w:numPr>
          <w:ilvl w:val="1"/>
          <w:numId w:val="25"/>
        </w:numPr>
        <w:rPr>
          <w:rFonts w:ascii="Times New Roman" w:hAnsi="Times New Roman" w:cs="Times New Roman"/>
          <w:bCs/>
          <w:sz w:val="18"/>
          <w:szCs w:val="18"/>
        </w:rPr>
      </w:pPr>
      <w:r w:rsidRPr="00E12BE2">
        <w:rPr>
          <w:rFonts w:ascii="Times New Roman" w:hAnsi="Times New Roman" w:cs="Times New Roman"/>
          <w:bCs/>
          <w:sz w:val="18"/>
          <w:szCs w:val="18"/>
        </w:rPr>
        <w:t>Test the URL in a browser</w:t>
      </w:r>
    </w:p>
    <w:p w14:paraId="566DA554" w14:textId="77777777" w:rsidR="00ED7D17" w:rsidRPr="00E12BE2" w:rsidRDefault="00ED7D17" w:rsidP="00ED7D17">
      <w:pPr>
        <w:pStyle w:val="CommentSubject"/>
        <w:spacing w:line="241" w:lineRule="auto"/>
        <w:ind w:right="117"/>
        <w:jc w:val="both"/>
        <w:rPr>
          <w:rFonts w:ascii="Times New Roman" w:hAnsi="Times New Roman"/>
          <w:sz w:val="18"/>
          <w:szCs w:val="18"/>
        </w:rPr>
      </w:pPr>
    </w:p>
    <w:p w14:paraId="476C621B" w14:textId="77777777" w:rsidR="00ED7D17" w:rsidRPr="00E12BE2" w:rsidRDefault="00ED7D17" w:rsidP="003E6769">
      <w:pPr>
        <w:pStyle w:val="BalloonText"/>
        <w:numPr>
          <w:ilvl w:val="0"/>
          <w:numId w:val="25"/>
        </w:numPr>
        <w:rPr>
          <w:rFonts w:ascii="Times New Roman" w:hAnsi="Times New Roman" w:cs="Times New Roman"/>
          <w:i/>
          <w:sz w:val="18"/>
          <w:szCs w:val="18"/>
          <w:u w:val="single"/>
        </w:rPr>
      </w:pPr>
      <w:r w:rsidRPr="00E12BE2">
        <w:rPr>
          <w:rFonts w:ascii="Times New Roman" w:hAnsi="Times New Roman" w:cs="Times New Roman"/>
          <w:i/>
          <w:sz w:val="18"/>
          <w:szCs w:val="18"/>
          <w:u w:val="single"/>
        </w:rPr>
        <w:t xml:space="preserve">Set up a default user for the kiosk. See details in </w:t>
      </w:r>
      <w:hyperlink w:anchor="_2.5.2_Set_up" w:history="1">
        <w:r w:rsidRPr="00E12BE2">
          <w:rPr>
            <w:rStyle w:val="PlainTextChar"/>
            <w:rFonts w:ascii="Times New Roman" w:hAnsi="Times New Roman" w:cs="Times New Roman"/>
            <w:i/>
            <w:sz w:val="18"/>
            <w:szCs w:val="18"/>
          </w:rPr>
          <w:t>2.5.2 Set up a default user for the BMS Kiosk</w:t>
        </w:r>
      </w:hyperlink>
    </w:p>
    <w:p w14:paraId="23FC7070" w14:textId="77777777" w:rsidR="00ED7D17" w:rsidRPr="00E12BE2" w:rsidRDefault="00ED7D17" w:rsidP="003E6769">
      <w:pPr>
        <w:pStyle w:val="BalloonText"/>
        <w:numPr>
          <w:ilvl w:val="1"/>
          <w:numId w:val="25"/>
        </w:numPr>
        <w:rPr>
          <w:rFonts w:ascii="Times New Roman" w:hAnsi="Times New Roman" w:cs="Times New Roman"/>
          <w:bCs/>
          <w:sz w:val="18"/>
          <w:szCs w:val="18"/>
        </w:rPr>
      </w:pPr>
      <w:r w:rsidRPr="00E12BE2">
        <w:rPr>
          <w:rFonts w:ascii="Times New Roman" w:hAnsi="Times New Roman" w:cs="Times New Roman"/>
          <w:bCs/>
          <w:sz w:val="18"/>
          <w:szCs w:val="18"/>
        </w:rPr>
        <w:t>Set up the Network User for BMS Access</w:t>
      </w:r>
    </w:p>
    <w:p w14:paraId="26724F3B" w14:textId="77777777" w:rsidR="00ED7D17" w:rsidRPr="00E12BE2" w:rsidRDefault="00ED7D17" w:rsidP="003E6769">
      <w:pPr>
        <w:pStyle w:val="BalloonText"/>
        <w:numPr>
          <w:ilvl w:val="1"/>
          <w:numId w:val="25"/>
        </w:numPr>
        <w:rPr>
          <w:rFonts w:ascii="Times New Roman" w:hAnsi="Times New Roman" w:cs="Times New Roman"/>
          <w:bCs/>
          <w:sz w:val="18"/>
          <w:szCs w:val="18"/>
        </w:rPr>
      </w:pPr>
      <w:r w:rsidRPr="00E12BE2">
        <w:rPr>
          <w:rFonts w:ascii="Times New Roman" w:hAnsi="Times New Roman" w:cs="Times New Roman"/>
          <w:bCs/>
          <w:sz w:val="18"/>
          <w:szCs w:val="18"/>
        </w:rPr>
        <w:t>Configure the Whiteboard Kiosk Default Login User in BMS</w:t>
      </w:r>
    </w:p>
    <w:p w14:paraId="0A565C69" w14:textId="77777777" w:rsidR="00ED7D17" w:rsidRPr="00E12BE2" w:rsidRDefault="00ED7D17" w:rsidP="003E6769">
      <w:pPr>
        <w:pStyle w:val="BalloonText"/>
        <w:numPr>
          <w:ilvl w:val="1"/>
          <w:numId w:val="25"/>
        </w:numPr>
        <w:rPr>
          <w:rFonts w:ascii="Times New Roman" w:hAnsi="Times New Roman" w:cs="Times New Roman"/>
          <w:bCs/>
          <w:sz w:val="18"/>
          <w:szCs w:val="18"/>
        </w:rPr>
      </w:pPr>
      <w:r w:rsidRPr="00E12BE2">
        <w:rPr>
          <w:rFonts w:ascii="Times New Roman" w:hAnsi="Times New Roman" w:cs="Times New Roman"/>
          <w:bCs/>
          <w:sz w:val="18"/>
          <w:szCs w:val="18"/>
        </w:rPr>
        <w:t>Assign a Role to the Whiteboard Kiosk Default User in BMS</w:t>
      </w:r>
    </w:p>
    <w:p w14:paraId="2E23D0AF" w14:textId="77777777" w:rsidR="00ED7D17" w:rsidRPr="00E12BE2" w:rsidRDefault="00ED7D17" w:rsidP="00ED7D17">
      <w:pPr>
        <w:pStyle w:val="BalloonText"/>
        <w:rPr>
          <w:rFonts w:ascii="Times New Roman" w:hAnsi="Times New Roman" w:cs="Times New Roman"/>
          <w:bCs/>
          <w:sz w:val="18"/>
          <w:szCs w:val="18"/>
        </w:rPr>
      </w:pPr>
    </w:p>
    <w:p w14:paraId="2F098751" w14:textId="77777777" w:rsidR="00ED7D17" w:rsidRPr="00E12BE2" w:rsidRDefault="00ED7D17" w:rsidP="003E6769">
      <w:pPr>
        <w:pStyle w:val="BalloonText"/>
        <w:numPr>
          <w:ilvl w:val="0"/>
          <w:numId w:val="25"/>
        </w:numPr>
        <w:rPr>
          <w:rFonts w:ascii="Times New Roman" w:hAnsi="Times New Roman" w:cs="Times New Roman"/>
          <w:bCs/>
          <w:i/>
          <w:iCs/>
          <w:sz w:val="18"/>
          <w:szCs w:val="18"/>
          <w:u w:val="single"/>
        </w:rPr>
      </w:pPr>
      <w:r w:rsidRPr="00E12BE2">
        <w:rPr>
          <w:rFonts w:ascii="Times New Roman" w:hAnsi="Times New Roman" w:cs="Times New Roman"/>
          <w:bCs/>
          <w:i/>
          <w:iCs/>
          <w:sz w:val="18"/>
          <w:szCs w:val="18"/>
          <w:u w:val="single"/>
        </w:rPr>
        <w:t xml:space="preserve">Set up the Workstation / Kiosk Machine. See details in </w:t>
      </w:r>
      <w:hyperlink w:anchor="_2.5.3_Set_up" w:history="1">
        <w:r w:rsidRPr="00E12BE2">
          <w:rPr>
            <w:rStyle w:val="PlainTextChar"/>
            <w:rFonts w:ascii="Times New Roman" w:hAnsi="Times New Roman" w:cs="Times New Roman"/>
            <w:bCs/>
            <w:i/>
            <w:iCs/>
            <w:sz w:val="18"/>
            <w:szCs w:val="18"/>
          </w:rPr>
          <w:t>2.5.3 Set up the Workstation / Kiosk Machine</w:t>
        </w:r>
      </w:hyperlink>
    </w:p>
    <w:p w14:paraId="1B98FBAE" w14:textId="77777777" w:rsidR="00ED7D17" w:rsidRPr="00E12BE2" w:rsidRDefault="00ED7D17" w:rsidP="003E6769">
      <w:pPr>
        <w:pStyle w:val="BalloonText"/>
        <w:numPr>
          <w:ilvl w:val="1"/>
          <w:numId w:val="25"/>
        </w:numPr>
        <w:rPr>
          <w:rFonts w:ascii="Times New Roman" w:hAnsi="Times New Roman" w:cs="Times New Roman"/>
          <w:bCs/>
          <w:sz w:val="18"/>
          <w:szCs w:val="18"/>
        </w:rPr>
      </w:pPr>
      <w:r w:rsidRPr="00E12BE2">
        <w:rPr>
          <w:rFonts w:ascii="Times New Roman" w:hAnsi="Times New Roman" w:cs="Times New Roman"/>
          <w:bCs/>
          <w:sz w:val="18"/>
          <w:szCs w:val="18"/>
        </w:rPr>
        <w:t>Disable the Screen Saver</w:t>
      </w:r>
    </w:p>
    <w:p w14:paraId="56FC001A" w14:textId="201CFA14" w:rsidR="00ED7D17" w:rsidRPr="00E12BE2" w:rsidRDefault="00ED7D17" w:rsidP="003E6769">
      <w:pPr>
        <w:pStyle w:val="BalloonText"/>
        <w:numPr>
          <w:ilvl w:val="1"/>
          <w:numId w:val="25"/>
        </w:numPr>
        <w:rPr>
          <w:rFonts w:ascii="Times New Roman" w:hAnsi="Times New Roman" w:cs="Times New Roman"/>
          <w:bCs/>
          <w:sz w:val="18"/>
          <w:szCs w:val="18"/>
        </w:rPr>
      </w:pPr>
      <w:r w:rsidRPr="00E12BE2">
        <w:rPr>
          <w:rFonts w:ascii="Times New Roman" w:hAnsi="Times New Roman" w:cs="Times New Roman"/>
          <w:bCs/>
          <w:sz w:val="18"/>
          <w:szCs w:val="18"/>
        </w:rPr>
        <w:t xml:space="preserve">Configure the Power Settings to Disable Sleep and </w:t>
      </w:r>
      <w:r w:rsidR="00270EC4" w:rsidRPr="00E12BE2">
        <w:rPr>
          <w:rFonts w:ascii="Times New Roman" w:hAnsi="Times New Roman" w:cs="Times New Roman"/>
          <w:bCs/>
          <w:sz w:val="18"/>
          <w:szCs w:val="18"/>
        </w:rPr>
        <w:t>Standby</w:t>
      </w:r>
      <w:r w:rsidRPr="00E12BE2">
        <w:rPr>
          <w:rFonts w:ascii="Times New Roman" w:hAnsi="Times New Roman" w:cs="Times New Roman"/>
          <w:bCs/>
          <w:sz w:val="18"/>
          <w:szCs w:val="18"/>
        </w:rPr>
        <w:t xml:space="preserve"> Mode</w:t>
      </w:r>
    </w:p>
    <w:p w14:paraId="1C9CC0A3" w14:textId="77777777" w:rsidR="00ED7D17" w:rsidRPr="00E12BE2" w:rsidRDefault="00ED7D17" w:rsidP="003E6769">
      <w:pPr>
        <w:pStyle w:val="BalloonText"/>
        <w:numPr>
          <w:ilvl w:val="1"/>
          <w:numId w:val="25"/>
        </w:numPr>
        <w:rPr>
          <w:rFonts w:ascii="Times New Roman" w:hAnsi="Times New Roman" w:cs="Times New Roman"/>
          <w:bCs/>
          <w:sz w:val="18"/>
          <w:szCs w:val="18"/>
        </w:rPr>
      </w:pPr>
      <w:r w:rsidRPr="00E12BE2">
        <w:rPr>
          <w:rFonts w:ascii="Times New Roman" w:hAnsi="Times New Roman" w:cs="Times New Roman"/>
          <w:bCs/>
          <w:sz w:val="18"/>
          <w:szCs w:val="18"/>
        </w:rPr>
        <w:t>Configure Auto Log in Option and stop MS Lync from opening upon start up</w:t>
      </w:r>
    </w:p>
    <w:p w14:paraId="4496E2DD" w14:textId="77777777" w:rsidR="00ED7D17" w:rsidRPr="00E12BE2" w:rsidRDefault="00ED7D17" w:rsidP="003E6769">
      <w:pPr>
        <w:pStyle w:val="BalloonText"/>
        <w:numPr>
          <w:ilvl w:val="1"/>
          <w:numId w:val="25"/>
        </w:numPr>
        <w:rPr>
          <w:rFonts w:ascii="Times New Roman" w:hAnsi="Times New Roman" w:cs="Times New Roman"/>
          <w:bCs/>
          <w:sz w:val="18"/>
          <w:szCs w:val="18"/>
        </w:rPr>
      </w:pPr>
      <w:r w:rsidRPr="00E12BE2">
        <w:rPr>
          <w:rFonts w:ascii="Times New Roman" w:hAnsi="Times New Roman" w:cs="Times New Roman"/>
          <w:bCs/>
          <w:sz w:val="18"/>
          <w:szCs w:val="18"/>
        </w:rPr>
        <w:t>Set the URL as the Home Page in IE</w:t>
      </w:r>
    </w:p>
    <w:p w14:paraId="6B8A1438" w14:textId="77777777" w:rsidR="00ED7D17" w:rsidRPr="00E12BE2" w:rsidRDefault="00ED7D17" w:rsidP="003E6769">
      <w:pPr>
        <w:pStyle w:val="BalloonText"/>
        <w:numPr>
          <w:ilvl w:val="1"/>
          <w:numId w:val="25"/>
        </w:numPr>
        <w:rPr>
          <w:rFonts w:ascii="Times New Roman" w:hAnsi="Times New Roman" w:cs="Times New Roman"/>
          <w:bCs/>
          <w:sz w:val="18"/>
          <w:szCs w:val="18"/>
        </w:rPr>
      </w:pPr>
      <w:r w:rsidRPr="00E12BE2">
        <w:rPr>
          <w:rFonts w:ascii="Times New Roman" w:hAnsi="Times New Roman" w:cs="Times New Roman"/>
          <w:bCs/>
          <w:sz w:val="18"/>
          <w:szCs w:val="18"/>
        </w:rPr>
        <w:t xml:space="preserve">Add </w:t>
      </w:r>
      <w:hyperlink r:id="rId52" w:history="1">
        <w:r w:rsidRPr="00E12BE2">
          <w:rPr>
            <w:rFonts w:ascii="Times New Roman" w:hAnsi="Times New Roman" w:cs="Times New Roman"/>
            <w:sz w:val="18"/>
            <w:szCs w:val="18"/>
          </w:rPr>
          <w:t>https://vaww.bms.va.gov</w:t>
        </w:r>
      </w:hyperlink>
      <w:r w:rsidRPr="00E12BE2">
        <w:rPr>
          <w:rFonts w:ascii="Times New Roman" w:hAnsi="Times New Roman" w:cs="Times New Roman"/>
          <w:bCs/>
          <w:sz w:val="18"/>
          <w:szCs w:val="18"/>
        </w:rPr>
        <w:t xml:space="preserve"> to “Trusted Sites” in IE</w:t>
      </w:r>
    </w:p>
    <w:p w14:paraId="2B36A3AD" w14:textId="77777777" w:rsidR="00ED7D17" w:rsidRPr="00E12BE2" w:rsidRDefault="00ED7D17" w:rsidP="003E6769">
      <w:pPr>
        <w:pStyle w:val="BalloonText"/>
        <w:numPr>
          <w:ilvl w:val="1"/>
          <w:numId w:val="25"/>
        </w:numPr>
        <w:rPr>
          <w:rFonts w:ascii="Times New Roman" w:hAnsi="Times New Roman" w:cs="Times New Roman"/>
          <w:bCs/>
          <w:sz w:val="18"/>
          <w:szCs w:val="18"/>
        </w:rPr>
      </w:pPr>
      <w:r w:rsidRPr="00E12BE2">
        <w:rPr>
          <w:rFonts w:ascii="Times New Roman" w:hAnsi="Times New Roman" w:cs="Times New Roman"/>
          <w:bCs/>
          <w:sz w:val="18"/>
          <w:szCs w:val="18"/>
        </w:rPr>
        <w:t>Add to the start-up commands (Windows) the launch of the browser</w:t>
      </w:r>
    </w:p>
    <w:p w14:paraId="6A31FCEF" w14:textId="77777777" w:rsidR="00ED7D17" w:rsidRPr="00E12BE2" w:rsidRDefault="00ED7D17" w:rsidP="003E6769">
      <w:pPr>
        <w:pStyle w:val="BalloonText"/>
        <w:numPr>
          <w:ilvl w:val="1"/>
          <w:numId w:val="25"/>
        </w:numPr>
        <w:rPr>
          <w:rFonts w:ascii="Times New Roman" w:hAnsi="Times New Roman" w:cs="Times New Roman"/>
          <w:bCs/>
          <w:sz w:val="18"/>
          <w:szCs w:val="18"/>
        </w:rPr>
      </w:pPr>
      <w:r w:rsidRPr="00E12BE2">
        <w:rPr>
          <w:rFonts w:ascii="Times New Roman" w:hAnsi="Times New Roman" w:cs="Times New Roman"/>
          <w:bCs/>
          <w:sz w:val="18"/>
          <w:szCs w:val="18"/>
        </w:rPr>
        <w:t>Close IE, and restart to test</w:t>
      </w:r>
    </w:p>
    <w:p w14:paraId="1AC15BE8" w14:textId="77777777" w:rsidR="00ED7D17" w:rsidRPr="00E12BE2" w:rsidRDefault="00ED7D17" w:rsidP="003E6769">
      <w:pPr>
        <w:pStyle w:val="BalloonText"/>
        <w:numPr>
          <w:ilvl w:val="1"/>
          <w:numId w:val="25"/>
        </w:numPr>
        <w:rPr>
          <w:rFonts w:ascii="Times New Roman" w:hAnsi="Times New Roman" w:cs="Times New Roman"/>
          <w:bCs/>
          <w:sz w:val="18"/>
          <w:szCs w:val="18"/>
        </w:rPr>
      </w:pPr>
      <w:r w:rsidRPr="00E12BE2">
        <w:rPr>
          <w:rFonts w:ascii="Times New Roman" w:hAnsi="Times New Roman" w:cs="Times New Roman"/>
          <w:bCs/>
          <w:sz w:val="18"/>
          <w:szCs w:val="18"/>
        </w:rPr>
        <w:t>Set Registry Keys to configure Kiosk for local Site use</w:t>
      </w:r>
    </w:p>
    <w:p w14:paraId="06EF8929" w14:textId="77777777" w:rsidR="00011772" w:rsidRPr="00E12BE2" w:rsidRDefault="00011772" w:rsidP="00011772">
      <w:pPr>
        <w:pStyle w:val="BalloonText"/>
        <w:ind w:left="720"/>
        <w:rPr>
          <w:rFonts w:ascii="Times New Roman" w:hAnsi="Times New Roman" w:cs="Times New Roman"/>
          <w:bCs/>
        </w:rPr>
      </w:pPr>
    </w:p>
    <w:p w14:paraId="2E6D8E03" w14:textId="77777777" w:rsidR="00ED7D17" w:rsidRPr="006761DD" w:rsidRDefault="00011772" w:rsidP="00ED7D17">
      <w:pPr>
        <w:pStyle w:val="Heading3"/>
      </w:pPr>
      <w:bookmarkStart w:id="200" w:name="_2.5.1_Create_the"/>
      <w:bookmarkEnd w:id="200"/>
      <w:r w:rsidRPr="00E12BE2">
        <w:rPr>
          <w:rFonts w:ascii="Times New Roman" w:hAnsi="Times New Roman"/>
        </w:rPr>
        <w:br w:type="page"/>
      </w:r>
      <w:bookmarkStart w:id="201" w:name="_Toc472057357"/>
      <w:bookmarkStart w:id="202" w:name="_Toc536425702"/>
      <w:bookmarkStart w:id="203" w:name="_Toc84579619"/>
      <w:proofErr w:type="gramStart"/>
      <w:r w:rsidR="00ED7D17" w:rsidRPr="006761DD">
        <w:lastRenderedPageBreak/>
        <w:t>2.5.1  Create</w:t>
      </w:r>
      <w:proofErr w:type="gramEnd"/>
      <w:r w:rsidR="00ED7D17" w:rsidRPr="006761DD">
        <w:t xml:space="preserve"> the Ward Whiteboard Kiosk URL</w:t>
      </w:r>
      <w:bookmarkEnd w:id="201"/>
      <w:bookmarkEnd w:id="202"/>
      <w:bookmarkEnd w:id="203"/>
    </w:p>
    <w:p w14:paraId="3BEDD1B2" w14:textId="77777777" w:rsidR="00ED7D17" w:rsidRPr="006761DD" w:rsidRDefault="00ED7D17" w:rsidP="00ED7D17">
      <w:pPr>
        <w:pStyle w:val="CommentSubject"/>
        <w:spacing w:line="239" w:lineRule="auto"/>
        <w:ind w:right="258"/>
        <w:rPr>
          <w:spacing w:val="2"/>
        </w:rPr>
      </w:pPr>
    </w:p>
    <w:p w14:paraId="2D9273E1" w14:textId="77777777" w:rsidR="00ED7D17" w:rsidRPr="006761DD" w:rsidRDefault="00ED7D17" w:rsidP="00011772">
      <w:pPr>
        <w:pStyle w:val="BodyText"/>
      </w:pPr>
      <w:r w:rsidRPr="006761DD">
        <w:rPr>
          <w:spacing w:val="2"/>
        </w:rPr>
        <w:t>T</w:t>
      </w:r>
      <w:r w:rsidRPr="006761DD">
        <w:t>he</w:t>
      </w:r>
      <w:r w:rsidRPr="006761DD">
        <w:rPr>
          <w:spacing w:val="-2"/>
        </w:rPr>
        <w:t xml:space="preserve"> </w:t>
      </w:r>
      <w:r w:rsidRPr="006761DD">
        <w:t>W</w:t>
      </w:r>
      <w:r w:rsidRPr="006761DD">
        <w:rPr>
          <w:spacing w:val="-2"/>
        </w:rPr>
        <w:t>a</w:t>
      </w:r>
      <w:r w:rsidRPr="006761DD">
        <w:t>rd</w:t>
      </w:r>
      <w:r w:rsidRPr="006761DD">
        <w:rPr>
          <w:spacing w:val="-3"/>
        </w:rPr>
        <w:t xml:space="preserve"> </w:t>
      </w:r>
      <w:r w:rsidRPr="006761DD">
        <w:t>Wh</w:t>
      </w:r>
      <w:r w:rsidRPr="006761DD">
        <w:rPr>
          <w:spacing w:val="-2"/>
        </w:rPr>
        <w:t>i</w:t>
      </w:r>
      <w:r w:rsidRPr="006761DD">
        <w:rPr>
          <w:spacing w:val="1"/>
        </w:rPr>
        <w:t>t</w:t>
      </w:r>
      <w:r w:rsidRPr="006761DD">
        <w:t>eb</w:t>
      </w:r>
      <w:r w:rsidRPr="006761DD">
        <w:rPr>
          <w:spacing w:val="-3"/>
        </w:rPr>
        <w:t>o</w:t>
      </w:r>
      <w:r w:rsidRPr="006761DD">
        <w:t xml:space="preserve">ard display uses parameters to determine the behavior of the display.  For example, the whiteboard can display a specific ward or ALL wards for a site by setting the parameter </w:t>
      </w:r>
      <w:proofErr w:type="spellStart"/>
      <w:r w:rsidRPr="006761DD">
        <w:rPr>
          <w:b/>
        </w:rPr>
        <w:t>wardName</w:t>
      </w:r>
      <w:proofErr w:type="spellEnd"/>
      <w:r w:rsidRPr="006761DD">
        <w:t>.  Below is a desc</w:t>
      </w:r>
      <w:r w:rsidRPr="006761DD">
        <w:rPr>
          <w:spacing w:val="-2"/>
        </w:rPr>
        <w:t>r</w:t>
      </w:r>
      <w:r w:rsidRPr="006761DD">
        <w:rPr>
          <w:spacing w:val="1"/>
        </w:rPr>
        <w:t>i</w:t>
      </w:r>
      <w:r w:rsidRPr="006761DD">
        <w:t>p</w:t>
      </w:r>
      <w:r w:rsidRPr="006761DD">
        <w:rPr>
          <w:spacing w:val="-2"/>
        </w:rPr>
        <w:t>t</w:t>
      </w:r>
      <w:r w:rsidRPr="006761DD">
        <w:rPr>
          <w:spacing w:val="1"/>
        </w:rPr>
        <w:t>i</w:t>
      </w:r>
      <w:r w:rsidRPr="006761DD">
        <w:t>on</w:t>
      </w:r>
      <w:r w:rsidRPr="006761DD">
        <w:rPr>
          <w:spacing w:val="-3"/>
        </w:rPr>
        <w:t xml:space="preserve"> for </w:t>
      </w:r>
      <w:r w:rsidRPr="006761DD">
        <w:t xml:space="preserve">each whiteboard display parameter along with available </w:t>
      </w:r>
      <w:r w:rsidRPr="006761DD">
        <w:rPr>
          <w:spacing w:val="-3"/>
        </w:rPr>
        <w:t>options for each.</w:t>
      </w:r>
    </w:p>
    <w:p w14:paraId="66744CE3" w14:textId="77777777" w:rsidR="00ED7D17" w:rsidRPr="006761DD" w:rsidRDefault="00ED7D17" w:rsidP="00ED7D17">
      <w:pPr>
        <w:spacing w:before="9" w:line="110" w:lineRule="exact"/>
        <w:ind w:left="523"/>
        <w:rPr>
          <w:sz w:val="11"/>
          <w:szCs w:val="11"/>
        </w:rPr>
      </w:pPr>
    </w:p>
    <w:p w14:paraId="16B68B9D" w14:textId="77777777" w:rsidR="00ED7D17" w:rsidRPr="006761DD" w:rsidRDefault="00ED7D17" w:rsidP="00ED7D17">
      <w:pPr>
        <w:ind w:left="523" w:right="387"/>
        <w:rPr>
          <w:rFonts w:ascii="Times New Roman" w:eastAsia="Times New Roman" w:hAnsi="Times New Roman"/>
        </w:rPr>
      </w:pPr>
    </w:p>
    <w:tbl>
      <w:tblPr>
        <w:tblW w:w="9576"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172"/>
        <w:gridCol w:w="4620"/>
        <w:gridCol w:w="2784"/>
      </w:tblGrid>
      <w:tr w:rsidR="00BE598D" w:rsidRPr="006761DD" w14:paraId="5265E09D" w14:textId="77777777" w:rsidTr="00DE2D73">
        <w:trPr>
          <w:trHeight w:hRule="exact" w:val="326"/>
          <w:tblHeader/>
        </w:trPr>
        <w:tc>
          <w:tcPr>
            <w:tcW w:w="2172" w:type="dxa"/>
            <w:shd w:val="clear" w:color="auto" w:fill="DADADA"/>
          </w:tcPr>
          <w:p w14:paraId="7416D621" w14:textId="77777777" w:rsidR="00ED7D17" w:rsidRPr="006761DD" w:rsidRDefault="00ED7D17" w:rsidP="00F73FE2">
            <w:pPr>
              <w:spacing w:before="31"/>
              <w:ind w:left="630"/>
              <w:rPr>
                <w:rFonts w:ascii="Arial" w:eastAsia="Arial" w:hAnsi="Arial" w:cs="Arial"/>
                <w:sz w:val="18"/>
                <w:szCs w:val="18"/>
              </w:rPr>
            </w:pPr>
            <w:r w:rsidRPr="006761DD">
              <w:rPr>
                <w:rFonts w:ascii="Arial" w:eastAsia="Arial" w:hAnsi="Arial" w:cs="Arial"/>
                <w:b/>
                <w:bCs/>
                <w:sz w:val="18"/>
                <w:szCs w:val="18"/>
              </w:rPr>
              <w:t>Pa</w:t>
            </w:r>
            <w:r w:rsidRPr="006761DD">
              <w:rPr>
                <w:rFonts w:ascii="Arial" w:eastAsia="Arial" w:hAnsi="Arial" w:cs="Arial"/>
                <w:b/>
                <w:bCs/>
                <w:spacing w:val="-1"/>
                <w:sz w:val="18"/>
                <w:szCs w:val="18"/>
              </w:rPr>
              <w:t>r</w:t>
            </w:r>
            <w:r w:rsidRPr="006761DD">
              <w:rPr>
                <w:rFonts w:ascii="Arial" w:eastAsia="Arial" w:hAnsi="Arial" w:cs="Arial"/>
                <w:b/>
                <w:bCs/>
                <w:sz w:val="18"/>
                <w:szCs w:val="18"/>
              </w:rPr>
              <w:t>ameter</w:t>
            </w:r>
          </w:p>
        </w:tc>
        <w:tc>
          <w:tcPr>
            <w:tcW w:w="4620" w:type="dxa"/>
            <w:shd w:val="clear" w:color="auto" w:fill="DADADA"/>
          </w:tcPr>
          <w:p w14:paraId="2B21B6DC" w14:textId="77777777" w:rsidR="00ED7D17" w:rsidRPr="006761DD" w:rsidRDefault="00ED7D17" w:rsidP="00F73FE2">
            <w:pPr>
              <w:spacing w:before="31"/>
              <w:ind w:left="1530" w:right="1528"/>
              <w:jc w:val="center"/>
              <w:rPr>
                <w:rFonts w:ascii="Arial" w:eastAsia="Arial" w:hAnsi="Arial" w:cs="Arial"/>
                <w:sz w:val="18"/>
                <w:szCs w:val="18"/>
              </w:rPr>
            </w:pPr>
            <w:r w:rsidRPr="006761DD">
              <w:rPr>
                <w:rFonts w:ascii="Arial" w:eastAsia="Arial" w:hAnsi="Arial" w:cs="Arial"/>
                <w:b/>
                <w:bCs/>
                <w:sz w:val="18"/>
                <w:szCs w:val="18"/>
              </w:rPr>
              <w:t>Sho</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t </w:t>
            </w: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w:t>
            </w:r>
            <w:r w:rsidRPr="006761DD">
              <w:rPr>
                <w:rFonts w:ascii="Arial" w:eastAsia="Arial" w:hAnsi="Arial" w:cs="Arial"/>
                <w:b/>
                <w:bCs/>
                <w:spacing w:val="-2"/>
                <w:sz w:val="18"/>
                <w:szCs w:val="18"/>
              </w:rPr>
              <w:t>i</w:t>
            </w:r>
            <w:r w:rsidRPr="006761DD">
              <w:rPr>
                <w:rFonts w:ascii="Arial" w:eastAsia="Arial" w:hAnsi="Arial" w:cs="Arial"/>
                <w:b/>
                <w:bCs/>
                <w:sz w:val="18"/>
                <w:szCs w:val="18"/>
              </w:rPr>
              <w:t>on</w:t>
            </w:r>
          </w:p>
        </w:tc>
        <w:tc>
          <w:tcPr>
            <w:tcW w:w="2784" w:type="dxa"/>
            <w:shd w:val="clear" w:color="auto" w:fill="DADADA"/>
          </w:tcPr>
          <w:p w14:paraId="4770EDF6" w14:textId="77777777" w:rsidR="00ED7D17" w:rsidRPr="006761DD" w:rsidRDefault="00ED7D17" w:rsidP="00F73FE2">
            <w:pPr>
              <w:spacing w:before="31"/>
              <w:ind w:left="1024" w:right="1018"/>
              <w:jc w:val="center"/>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ptions</w:t>
            </w:r>
          </w:p>
        </w:tc>
      </w:tr>
      <w:tr w:rsidR="00ED7D17" w:rsidRPr="006761DD" w14:paraId="20F0DAC8" w14:textId="77777777" w:rsidTr="00B633E4">
        <w:trPr>
          <w:trHeight w:hRule="exact" w:val="356"/>
          <w:tblHeader/>
        </w:trPr>
        <w:tc>
          <w:tcPr>
            <w:tcW w:w="2172" w:type="dxa"/>
          </w:tcPr>
          <w:p w14:paraId="2966D69B" w14:textId="77777777" w:rsidR="00ED7D17" w:rsidRPr="006761DD" w:rsidRDefault="00ED7D17" w:rsidP="00F73FE2">
            <w:pPr>
              <w:spacing w:before="43"/>
              <w:ind w:left="92"/>
              <w:rPr>
                <w:rFonts w:ascii="Arial" w:eastAsia="Arial" w:hAnsi="Arial" w:cs="Arial"/>
                <w:sz w:val="18"/>
                <w:szCs w:val="18"/>
              </w:rPr>
            </w:pPr>
            <w:proofErr w:type="spellStart"/>
            <w:r w:rsidRPr="006761DD">
              <w:rPr>
                <w:rFonts w:ascii="Arial" w:eastAsia="Arial" w:hAnsi="Arial" w:cs="Arial"/>
                <w:sz w:val="18"/>
                <w:szCs w:val="18"/>
              </w:rPr>
              <w:t>fa</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lit</w:t>
            </w:r>
            <w:r w:rsidRPr="006761DD">
              <w:rPr>
                <w:rFonts w:ascii="Arial" w:eastAsia="Arial" w:hAnsi="Arial" w:cs="Arial"/>
                <w:spacing w:val="-2"/>
                <w:sz w:val="18"/>
                <w:szCs w:val="18"/>
              </w:rPr>
              <w:t>y</w:t>
            </w:r>
            <w:r w:rsidRPr="006761DD">
              <w:rPr>
                <w:rFonts w:ascii="Arial" w:eastAsia="Arial" w:hAnsi="Arial" w:cs="Arial"/>
                <w:spacing w:val="-1"/>
                <w:sz w:val="18"/>
                <w:szCs w:val="18"/>
              </w:rPr>
              <w:t>C</w:t>
            </w:r>
            <w:r w:rsidRPr="006761DD">
              <w:rPr>
                <w:rFonts w:ascii="Arial" w:eastAsia="Arial" w:hAnsi="Arial" w:cs="Arial"/>
                <w:sz w:val="18"/>
                <w:szCs w:val="18"/>
              </w:rPr>
              <w:t>ode</w:t>
            </w:r>
            <w:proofErr w:type="spellEnd"/>
          </w:p>
        </w:tc>
        <w:tc>
          <w:tcPr>
            <w:tcW w:w="4620" w:type="dxa"/>
          </w:tcPr>
          <w:p w14:paraId="6943BD8A" w14:textId="77777777" w:rsidR="00ED7D17" w:rsidRPr="006761DD" w:rsidRDefault="00ED7D17" w:rsidP="00F73FE2">
            <w:pPr>
              <w:spacing w:before="43"/>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ode</w:t>
            </w:r>
            <w:r w:rsidRPr="006761DD">
              <w:rPr>
                <w:rFonts w:ascii="Arial" w:eastAsia="Arial" w:hAnsi="Arial" w:cs="Arial"/>
                <w:spacing w:val="1"/>
                <w:sz w:val="18"/>
                <w:szCs w:val="18"/>
              </w:rPr>
              <w:t xml:space="preserve"> </w:t>
            </w:r>
            <w:r w:rsidRPr="006761DD">
              <w:rPr>
                <w:rFonts w:ascii="Arial" w:eastAsia="Arial" w:hAnsi="Arial" w:cs="Arial"/>
                <w:sz w:val="18"/>
                <w:szCs w:val="18"/>
              </w:rPr>
              <w:t>of</w:t>
            </w:r>
            <w:r w:rsidRPr="006761DD">
              <w:rPr>
                <w:rFonts w:ascii="Arial" w:eastAsia="Arial" w:hAnsi="Arial" w:cs="Arial"/>
                <w:spacing w:val="-2"/>
                <w:sz w:val="18"/>
                <w:szCs w:val="18"/>
              </w:rPr>
              <w:t xml:space="preserve"> </w:t>
            </w:r>
            <w:r w:rsidRPr="006761DD">
              <w:rPr>
                <w:rFonts w:ascii="Arial" w:eastAsia="Arial" w:hAnsi="Arial" w:cs="Arial"/>
                <w:sz w:val="18"/>
                <w:szCs w:val="18"/>
              </w:rPr>
              <w:t>fa</w:t>
            </w:r>
            <w:r w:rsidRPr="006761DD">
              <w:rPr>
                <w:rFonts w:ascii="Arial" w:eastAsia="Arial" w:hAnsi="Arial" w:cs="Arial"/>
                <w:spacing w:val="-2"/>
                <w:sz w:val="18"/>
                <w:szCs w:val="18"/>
              </w:rPr>
              <w:t>c</w:t>
            </w:r>
            <w:r w:rsidRPr="006761DD">
              <w:rPr>
                <w:rFonts w:ascii="Arial" w:eastAsia="Arial" w:hAnsi="Arial" w:cs="Arial"/>
                <w:sz w:val="18"/>
                <w:szCs w:val="18"/>
              </w:rPr>
              <w:t>il</w:t>
            </w:r>
            <w:r w:rsidRPr="006761DD">
              <w:rPr>
                <w:rFonts w:ascii="Arial" w:eastAsia="Arial" w:hAnsi="Arial" w:cs="Arial"/>
                <w:spacing w:val="-2"/>
                <w:sz w:val="18"/>
                <w:szCs w:val="18"/>
              </w:rPr>
              <w:t>i</w:t>
            </w:r>
            <w:r w:rsidRPr="006761DD">
              <w:rPr>
                <w:rFonts w:ascii="Arial" w:eastAsia="Arial" w:hAnsi="Arial" w:cs="Arial"/>
                <w:sz w:val="18"/>
                <w:szCs w:val="18"/>
              </w:rPr>
              <w:t>ty</w:t>
            </w:r>
            <w:r w:rsidRPr="006761DD">
              <w:rPr>
                <w:rFonts w:ascii="Arial" w:eastAsia="Arial" w:hAnsi="Arial" w:cs="Arial"/>
                <w:spacing w:val="-1"/>
                <w:sz w:val="18"/>
                <w:szCs w:val="18"/>
              </w:rPr>
              <w:t xml:space="preserve"> </w:t>
            </w:r>
            <w:r w:rsidRPr="006761DD">
              <w:rPr>
                <w:rFonts w:ascii="Arial" w:eastAsia="Arial" w:hAnsi="Arial" w:cs="Arial"/>
                <w:sz w:val="18"/>
                <w:szCs w:val="18"/>
              </w:rPr>
              <w:t>(e.g., B</w:t>
            </w:r>
            <w:r w:rsidRPr="006761DD">
              <w:rPr>
                <w:rFonts w:ascii="Arial" w:eastAsia="Arial" w:hAnsi="Arial" w:cs="Arial"/>
                <w:spacing w:val="-1"/>
                <w:sz w:val="18"/>
                <w:szCs w:val="18"/>
              </w:rPr>
              <w:t>ROC</w:t>
            </w:r>
            <w:r w:rsidRPr="006761DD">
              <w:rPr>
                <w:rFonts w:ascii="Arial" w:eastAsia="Arial" w:hAnsi="Arial" w:cs="Arial"/>
                <w:sz w:val="18"/>
                <w:szCs w:val="18"/>
              </w:rPr>
              <w:t>K</w:t>
            </w:r>
            <w:r w:rsidRPr="006761DD">
              <w:rPr>
                <w:rFonts w:ascii="Arial" w:eastAsia="Arial" w:hAnsi="Arial" w:cs="Arial"/>
                <w:spacing w:val="-2"/>
                <w:sz w:val="18"/>
                <w:szCs w:val="18"/>
              </w:rPr>
              <w:t>T</w:t>
            </w:r>
            <w:r w:rsidRPr="006761DD">
              <w:rPr>
                <w:rFonts w:ascii="Arial" w:eastAsia="Arial" w:hAnsi="Arial" w:cs="Arial"/>
                <w:spacing w:val="-1"/>
                <w:sz w:val="18"/>
                <w:szCs w:val="18"/>
              </w:rPr>
              <w:t>O</w:t>
            </w:r>
            <w:r w:rsidRPr="006761DD">
              <w:rPr>
                <w:rFonts w:ascii="Arial" w:eastAsia="Arial" w:hAnsi="Arial" w:cs="Arial"/>
                <w:sz w:val="18"/>
                <w:szCs w:val="18"/>
              </w:rPr>
              <w:t>N = B</w:t>
            </w:r>
            <w:r w:rsidRPr="006761DD">
              <w:rPr>
                <w:rFonts w:ascii="Arial" w:eastAsia="Arial" w:hAnsi="Arial" w:cs="Arial"/>
                <w:spacing w:val="-1"/>
                <w:sz w:val="18"/>
                <w:szCs w:val="18"/>
              </w:rPr>
              <w:t>R</w:t>
            </w:r>
            <w:r w:rsidRPr="006761DD">
              <w:rPr>
                <w:rFonts w:ascii="Arial" w:eastAsia="Arial" w:hAnsi="Arial" w:cs="Arial"/>
                <w:sz w:val="18"/>
                <w:szCs w:val="18"/>
              </w:rPr>
              <w:t>K).</w:t>
            </w:r>
          </w:p>
        </w:tc>
        <w:tc>
          <w:tcPr>
            <w:tcW w:w="2784" w:type="dxa"/>
          </w:tcPr>
          <w:p w14:paraId="66CB510A" w14:textId="77777777" w:rsidR="00ED7D17" w:rsidRPr="006761DD" w:rsidRDefault="00ED7D17" w:rsidP="00F73FE2">
            <w:pPr>
              <w:spacing w:before="43"/>
              <w:ind w:left="99"/>
              <w:rPr>
                <w:rFonts w:ascii="Arial" w:eastAsia="Arial" w:hAnsi="Arial" w:cs="Arial"/>
                <w:sz w:val="18"/>
                <w:szCs w:val="18"/>
              </w:rPr>
            </w:pPr>
            <w:r w:rsidRPr="006761DD">
              <w:rPr>
                <w:rFonts w:ascii="Arial" w:eastAsia="Arial" w:hAnsi="Arial" w:cs="Arial"/>
                <w:sz w:val="18"/>
                <w:szCs w:val="18"/>
              </w:rPr>
              <w:t>Enter 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proofErr w:type="gramStart"/>
            <w:r w:rsidRPr="006761DD">
              <w:rPr>
                <w:rFonts w:ascii="Arial" w:eastAsia="Arial" w:hAnsi="Arial" w:cs="Arial"/>
                <w:sz w:val="18"/>
                <w:szCs w:val="18"/>
              </w:rPr>
              <w:t>3</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ha</w:t>
            </w:r>
            <w:r w:rsidRPr="006761DD">
              <w:rPr>
                <w:rFonts w:ascii="Arial" w:eastAsia="Arial" w:hAnsi="Arial" w:cs="Arial"/>
                <w:spacing w:val="-3"/>
                <w:sz w:val="18"/>
                <w:szCs w:val="18"/>
              </w:rPr>
              <w:t>r</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er</w:t>
            </w:r>
            <w:proofErr w:type="gramEnd"/>
            <w:r w:rsidRPr="006761DD">
              <w:rPr>
                <w:rFonts w:ascii="Arial" w:eastAsia="Arial" w:hAnsi="Arial" w:cs="Arial"/>
                <w:sz w:val="18"/>
                <w:szCs w:val="18"/>
              </w:rPr>
              <w:t xml:space="preserve"> 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l</w:t>
            </w:r>
            <w:r w:rsidRPr="006761DD">
              <w:rPr>
                <w:rFonts w:ascii="Arial" w:eastAsia="Arial" w:hAnsi="Arial" w:cs="Arial"/>
                <w:sz w:val="18"/>
                <w:szCs w:val="18"/>
              </w:rPr>
              <w:t>ity</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pacing w:val="-1"/>
                <w:sz w:val="18"/>
                <w:szCs w:val="18"/>
              </w:rPr>
              <w:t>D</w:t>
            </w:r>
            <w:r w:rsidRPr="006761DD">
              <w:rPr>
                <w:rFonts w:ascii="Arial" w:eastAsia="Arial" w:hAnsi="Arial" w:cs="Arial"/>
                <w:sz w:val="18"/>
                <w:szCs w:val="18"/>
              </w:rPr>
              <w:t>.</w:t>
            </w:r>
          </w:p>
        </w:tc>
      </w:tr>
      <w:tr w:rsidR="00ED7D17" w:rsidRPr="006761DD" w14:paraId="4CA5037B" w14:textId="77777777" w:rsidTr="00B633E4">
        <w:trPr>
          <w:trHeight w:hRule="exact" w:val="1963"/>
          <w:tblHeader/>
        </w:trPr>
        <w:tc>
          <w:tcPr>
            <w:tcW w:w="2172" w:type="dxa"/>
          </w:tcPr>
          <w:p w14:paraId="5305DE95" w14:textId="77777777" w:rsidR="00ED7D17" w:rsidRPr="006761DD" w:rsidRDefault="00ED7D17" w:rsidP="00F73FE2">
            <w:pPr>
              <w:spacing w:before="36"/>
              <w:ind w:left="92"/>
              <w:rPr>
                <w:rFonts w:ascii="Arial" w:eastAsia="Arial" w:hAnsi="Arial" w:cs="Arial"/>
                <w:sz w:val="18"/>
                <w:szCs w:val="18"/>
              </w:rPr>
            </w:pPr>
            <w:proofErr w:type="spellStart"/>
            <w:r w:rsidRPr="006761DD">
              <w:rPr>
                <w:rFonts w:ascii="Arial" w:eastAsia="Arial" w:hAnsi="Arial" w:cs="Arial"/>
                <w:spacing w:val="-3"/>
                <w:sz w:val="18"/>
                <w:szCs w:val="18"/>
              </w:rPr>
              <w:t>w</w:t>
            </w:r>
            <w:r w:rsidRPr="006761DD">
              <w:rPr>
                <w:rFonts w:ascii="Arial" w:eastAsia="Arial" w:hAnsi="Arial" w:cs="Arial"/>
                <w:sz w:val="18"/>
                <w:szCs w:val="18"/>
              </w:rPr>
              <w:t>ard</w:t>
            </w:r>
            <w:r w:rsidRPr="006761DD">
              <w:rPr>
                <w:rFonts w:ascii="Arial" w:eastAsia="Arial" w:hAnsi="Arial" w:cs="Arial"/>
                <w:spacing w:val="-1"/>
                <w:sz w:val="18"/>
                <w:szCs w:val="18"/>
              </w:rPr>
              <w:t>N</w:t>
            </w:r>
            <w:r w:rsidRPr="006761DD">
              <w:rPr>
                <w:rFonts w:ascii="Arial" w:eastAsia="Arial" w:hAnsi="Arial" w:cs="Arial"/>
                <w:sz w:val="18"/>
                <w:szCs w:val="18"/>
              </w:rPr>
              <w:t>a</w:t>
            </w:r>
            <w:r w:rsidRPr="006761DD">
              <w:rPr>
                <w:rFonts w:ascii="Arial" w:eastAsia="Arial" w:hAnsi="Arial" w:cs="Arial"/>
                <w:spacing w:val="1"/>
                <w:sz w:val="18"/>
                <w:szCs w:val="18"/>
              </w:rPr>
              <w:t>m</w:t>
            </w:r>
            <w:r w:rsidRPr="006761DD">
              <w:rPr>
                <w:rFonts w:ascii="Arial" w:eastAsia="Arial" w:hAnsi="Arial" w:cs="Arial"/>
                <w:sz w:val="18"/>
                <w:szCs w:val="18"/>
              </w:rPr>
              <w:t>e</w:t>
            </w:r>
            <w:proofErr w:type="spellEnd"/>
          </w:p>
        </w:tc>
        <w:tc>
          <w:tcPr>
            <w:tcW w:w="4620" w:type="dxa"/>
          </w:tcPr>
          <w:p w14:paraId="2338CF40" w14:textId="77777777" w:rsidR="00ED7D17" w:rsidRPr="006761DD" w:rsidRDefault="00ED7D17" w:rsidP="00F73FE2">
            <w:pPr>
              <w:spacing w:before="40" w:line="206" w:lineRule="exact"/>
              <w:ind w:left="99" w:right="358"/>
              <w:rPr>
                <w:rFonts w:ascii="Arial" w:eastAsia="Arial" w:hAnsi="Arial" w:cs="Arial"/>
                <w:sz w:val="18"/>
                <w:szCs w:val="18"/>
              </w:rPr>
            </w:pPr>
            <w:r w:rsidRPr="006761DD">
              <w:rPr>
                <w:rFonts w:ascii="Arial" w:eastAsia="Arial" w:hAnsi="Arial" w:cs="Arial"/>
                <w:spacing w:val="-1"/>
                <w:sz w:val="18"/>
                <w:szCs w:val="18"/>
              </w:rPr>
              <w:t>N</w:t>
            </w:r>
            <w:r w:rsidRPr="006761DD">
              <w:rPr>
                <w:rFonts w:ascii="Arial" w:eastAsia="Arial" w:hAnsi="Arial" w:cs="Arial"/>
                <w:sz w:val="18"/>
                <w:szCs w:val="18"/>
              </w:rPr>
              <w:t>a</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f B</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z w:val="18"/>
                <w:szCs w:val="18"/>
              </w:rPr>
              <w:t>ard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N</w:t>
            </w:r>
            <w:r w:rsidRPr="006761DD">
              <w:rPr>
                <w:rFonts w:ascii="Arial" w:eastAsia="Arial" w:hAnsi="Arial" w:cs="Arial"/>
                <w:spacing w:val="-2"/>
                <w:sz w:val="18"/>
                <w:szCs w:val="18"/>
              </w:rPr>
              <w:t>a</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 xml:space="preserve"> T</w:t>
            </w:r>
            <w:r w:rsidRPr="006761DD">
              <w:rPr>
                <w:rFonts w:ascii="Arial" w:eastAsia="Arial" w:hAnsi="Arial" w:cs="Arial"/>
                <w:sz w:val="18"/>
                <w:szCs w:val="18"/>
              </w:rPr>
              <w:t>o</w:t>
            </w:r>
            <w:r w:rsidRPr="006761DD">
              <w:rPr>
                <w:rFonts w:ascii="Arial" w:eastAsia="Arial" w:hAnsi="Arial" w:cs="Arial"/>
                <w:spacing w:val="1"/>
                <w:sz w:val="18"/>
                <w:szCs w:val="18"/>
              </w:rPr>
              <w:t xml:space="preserve"> s</w:t>
            </w:r>
            <w:r w:rsidRPr="006761DD">
              <w:rPr>
                <w:rFonts w:ascii="Arial" w:eastAsia="Arial" w:hAnsi="Arial" w:cs="Arial"/>
                <w:sz w:val="18"/>
                <w:szCs w:val="18"/>
              </w:rPr>
              <w:t>ee</w:t>
            </w:r>
            <w:r w:rsidRPr="006761DD">
              <w:rPr>
                <w:rFonts w:ascii="Arial" w:eastAsia="Arial" w:hAnsi="Arial" w:cs="Arial"/>
                <w:spacing w:val="-2"/>
                <w:sz w:val="18"/>
                <w:szCs w:val="18"/>
              </w:rPr>
              <w:t xml:space="preserve"> </w:t>
            </w:r>
            <w:r w:rsidRPr="006761DD">
              <w:rPr>
                <w:rFonts w:ascii="Arial" w:eastAsia="Arial" w:hAnsi="Arial" w:cs="Arial"/>
                <w:sz w:val="18"/>
                <w:szCs w:val="18"/>
              </w:rPr>
              <w:t>all</w:t>
            </w:r>
            <w:r w:rsidRPr="006761DD">
              <w:rPr>
                <w:rFonts w:ascii="Arial" w:eastAsia="Arial" w:hAnsi="Arial" w:cs="Arial"/>
                <w:spacing w:val="-2"/>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ards</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the </w:t>
            </w:r>
            <w:r w:rsidRPr="006761DD">
              <w:rPr>
                <w:rFonts w:ascii="Arial" w:eastAsia="Arial" w:hAnsi="Arial" w:cs="Arial"/>
                <w:spacing w:val="-2"/>
                <w:sz w:val="18"/>
                <w:szCs w:val="18"/>
              </w:rPr>
              <w:t>v</w:t>
            </w:r>
            <w:r w:rsidRPr="006761DD">
              <w:rPr>
                <w:rFonts w:ascii="Arial" w:eastAsia="Arial" w:hAnsi="Arial" w:cs="Arial"/>
                <w:sz w:val="18"/>
                <w:szCs w:val="18"/>
              </w:rPr>
              <w:t>alue</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at n</w:t>
            </w:r>
            <w:r w:rsidRPr="006761DD">
              <w:rPr>
                <w:rFonts w:ascii="Arial" w:eastAsia="Arial" w:hAnsi="Arial" w:cs="Arial"/>
                <w:spacing w:val="-2"/>
                <w:sz w:val="18"/>
                <w:szCs w:val="18"/>
              </w:rPr>
              <w:t>e</w:t>
            </w:r>
            <w:r w:rsidRPr="006761DD">
              <w:rPr>
                <w:rFonts w:ascii="Arial" w:eastAsia="Arial" w:hAnsi="Arial" w:cs="Arial"/>
                <w:sz w:val="18"/>
                <w:szCs w:val="18"/>
              </w:rPr>
              <w:t>e</w:t>
            </w:r>
            <w:r w:rsidRPr="006761DD">
              <w:rPr>
                <w:rFonts w:ascii="Arial" w:eastAsia="Arial" w:hAnsi="Arial" w:cs="Arial"/>
                <w:spacing w:val="-2"/>
                <w:sz w:val="18"/>
                <w:szCs w:val="18"/>
              </w:rPr>
              <w:t>d</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to</w:t>
            </w:r>
            <w:r w:rsidRPr="006761DD">
              <w:rPr>
                <w:rFonts w:ascii="Arial" w:eastAsia="Arial" w:hAnsi="Arial" w:cs="Arial"/>
                <w:spacing w:val="-2"/>
                <w:sz w:val="18"/>
                <w:szCs w:val="18"/>
              </w:rPr>
              <w:t xml:space="preserve"> </w:t>
            </w:r>
            <w:r w:rsidRPr="006761DD">
              <w:rPr>
                <w:rFonts w:ascii="Arial" w:eastAsia="Arial" w:hAnsi="Arial" w:cs="Arial"/>
                <w:sz w:val="18"/>
                <w:szCs w:val="18"/>
              </w:rPr>
              <w:t>be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w:t>
            </w:r>
            <w:r w:rsidRPr="006761DD">
              <w:rPr>
                <w:rFonts w:ascii="Arial" w:eastAsia="Arial" w:hAnsi="Arial" w:cs="Arial"/>
                <w:spacing w:val="-2"/>
                <w:sz w:val="18"/>
                <w:szCs w:val="18"/>
              </w:rPr>
              <w:t>u</w:t>
            </w:r>
            <w:r w:rsidRPr="006761DD">
              <w:rPr>
                <w:rFonts w:ascii="Arial" w:eastAsia="Arial" w:hAnsi="Arial" w:cs="Arial"/>
                <w:sz w:val="18"/>
                <w:szCs w:val="18"/>
              </w:rPr>
              <w:t>red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ALL.</w:t>
            </w:r>
          </w:p>
        </w:tc>
        <w:tc>
          <w:tcPr>
            <w:tcW w:w="2784" w:type="dxa"/>
          </w:tcPr>
          <w:p w14:paraId="55738AEA" w14:textId="77777777" w:rsidR="00ED7D17" w:rsidRPr="006761DD" w:rsidRDefault="00ED7D17" w:rsidP="00F73FE2">
            <w:pPr>
              <w:spacing w:before="36" w:line="239" w:lineRule="auto"/>
              <w:ind w:left="99" w:right="13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are</w:t>
            </w:r>
            <w:r w:rsidRPr="006761DD">
              <w:rPr>
                <w:rFonts w:ascii="Arial" w:eastAsia="Arial" w:hAnsi="Arial" w:cs="Arial"/>
                <w:spacing w:val="-2"/>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z w:val="18"/>
                <w:szCs w:val="18"/>
              </w:rPr>
              <w:t>A</w:t>
            </w:r>
            <w:r w:rsidRPr="006761DD">
              <w:rPr>
                <w:rFonts w:ascii="Arial" w:eastAsia="Arial" w:hAnsi="Arial" w:cs="Arial"/>
                <w:spacing w:val="-1"/>
                <w:sz w:val="18"/>
                <w:szCs w:val="18"/>
              </w:rPr>
              <w:t>RD</w:t>
            </w:r>
            <w:r w:rsidRPr="006761DD">
              <w:rPr>
                <w:rFonts w:ascii="Arial" w:eastAsia="Arial" w:hAnsi="Arial" w:cs="Arial"/>
                <w:sz w:val="18"/>
                <w:szCs w:val="18"/>
              </w:rPr>
              <w:t xml:space="preserve">S </w:t>
            </w:r>
            <w:r w:rsidRPr="006761DD">
              <w:rPr>
                <w:rFonts w:ascii="Arial" w:eastAsia="Arial" w:hAnsi="Arial" w:cs="Arial"/>
                <w:spacing w:val="-2"/>
                <w:sz w:val="18"/>
                <w:szCs w:val="18"/>
              </w:rPr>
              <w:t>a</w:t>
            </w:r>
            <w:r w:rsidRPr="006761DD">
              <w:rPr>
                <w:rFonts w:ascii="Arial" w:eastAsia="Arial" w:hAnsi="Arial" w:cs="Arial"/>
                <w:sz w:val="18"/>
                <w:szCs w:val="18"/>
              </w:rPr>
              <w:t>s defi</w:t>
            </w:r>
            <w:r w:rsidRPr="006761DD">
              <w:rPr>
                <w:rFonts w:ascii="Arial" w:eastAsia="Arial" w:hAnsi="Arial" w:cs="Arial"/>
                <w:spacing w:val="-2"/>
                <w:sz w:val="18"/>
                <w:szCs w:val="18"/>
              </w:rPr>
              <w:t>n</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l</w:t>
            </w:r>
            <w:r w:rsidRPr="006761DD">
              <w:rPr>
                <w:rFonts w:ascii="Arial" w:eastAsia="Arial" w:hAnsi="Arial" w:cs="Arial"/>
                <w:sz w:val="18"/>
                <w:szCs w:val="18"/>
              </w:rPr>
              <w:t>it</w:t>
            </w:r>
            <w:r w:rsidRPr="006761DD">
              <w:rPr>
                <w:rFonts w:ascii="Arial" w:eastAsia="Arial" w:hAnsi="Arial" w:cs="Arial"/>
                <w:spacing w:val="-2"/>
                <w:sz w:val="18"/>
                <w:szCs w:val="18"/>
              </w:rPr>
              <w:t>y</w:t>
            </w:r>
            <w:r w:rsidRPr="006761DD">
              <w:rPr>
                <w:rFonts w:ascii="Arial" w:eastAsia="Arial" w:hAnsi="Arial" w:cs="Arial"/>
                <w:sz w:val="18"/>
                <w:szCs w:val="18"/>
              </w:rPr>
              <w:t xml:space="preserve">, Site </w:t>
            </w:r>
            <w:r w:rsidRPr="006761DD">
              <w:rPr>
                <w:rFonts w:ascii="Arial" w:eastAsia="Arial" w:hAnsi="Arial" w:cs="Arial"/>
                <w:spacing w:val="-1"/>
                <w:sz w:val="18"/>
                <w:szCs w:val="18"/>
              </w:rPr>
              <w:t>O</w:t>
            </w:r>
            <w:r w:rsidRPr="006761DD">
              <w:rPr>
                <w:rFonts w:ascii="Arial" w:eastAsia="Arial" w:hAnsi="Arial" w:cs="Arial"/>
                <w:sz w:val="18"/>
                <w:szCs w:val="18"/>
              </w:rPr>
              <w:t>ptio</w:t>
            </w:r>
            <w:r w:rsidRPr="006761DD">
              <w:rPr>
                <w:rFonts w:ascii="Arial" w:eastAsia="Arial" w:hAnsi="Arial" w:cs="Arial"/>
                <w:spacing w:val="-2"/>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 V</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Ad</w:t>
            </w:r>
            <w:r w:rsidRPr="006761DD">
              <w:rPr>
                <w:rFonts w:ascii="Arial" w:eastAsia="Arial" w:hAnsi="Arial" w:cs="Arial"/>
                <w:spacing w:val="-2"/>
                <w:sz w:val="18"/>
                <w:szCs w:val="18"/>
              </w:rPr>
              <w:t>d</w:t>
            </w:r>
            <w:r w:rsidRPr="006761DD">
              <w:rPr>
                <w:rFonts w:ascii="Arial" w:eastAsia="Arial" w:hAnsi="Arial" w:cs="Arial"/>
                <w:sz w:val="18"/>
                <w:szCs w:val="18"/>
              </w:rPr>
              <w:t>/Edi</w:t>
            </w:r>
            <w:r w:rsidRPr="006761DD">
              <w:rPr>
                <w:rFonts w:ascii="Arial" w:eastAsia="Arial" w:hAnsi="Arial" w:cs="Arial"/>
                <w:spacing w:val="-2"/>
                <w:sz w:val="18"/>
                <w:szCs w:val="18"/>
              </w:rPr>
              <w:t>t</w:t>
            </w:r>
            <w:r w:rsidRPr="006761DD">
              <w:rPr>
                <w:rFonts w:ascii="Arial" w:eastAsia="Arial" w:hAnsi="Arial" w:cs="Arial"/>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4"/>
                <w:sz w:val="18"/>
                <w:szCs w:val="18"/>
              </w:rPr>
              <w:t xml:space="preserve"> </w:t>
            </w:r>
            <w:r w:rsidRPr="006761DD">
              <w:rPr>
                <w:rFonts w:ascii="Arial" w:eastAsia="Arial" w:hAnsi="Arial" w:cs="Arial"/>
                <w:spacing w:val="7"/>
                <w:sz w:val="18"/>
                <w:szCs w:val="18"/>
              </w:rPr>
              <w:t>W</w:t>
            </w:r>
            <w:r w:rsidRPr="006761DD">
              <w:rPr>
                <w:rFonts w:ascii="Arial" w:eastAsia="Arial" w:hAnsi="Arial" w:cs="Arial"/>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n</w:t>
            </w:r>
            <w:r w:rsidRPr="006761DD">
              <w:rPr>
                <w:rFonts w:ascii="Arial" w:eastAsia="Arial" w:hAnsi="Arial" w:cs="Arial"/>
                <w:spacing w:val="-2"/>
                <w:sz w:val="18"/>
                <w:szCs w:val="18"/>
              </w:rPr>
              <w:t>a</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va</w:t>
            </w:r>
            <w:r w:rsidRPr="006761DD">
              <w:rPr>
                <w:rFonts w:ascii="Arial" w:eastAsia="Arial" w:hAnsi="Arial" w:cs="Arial"/>
                <w:sz w:val="18"/>
                <w:szCs w:val="18"/>
              </w:rPr>
              <w:t>lue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h</w:t>
            </w:r>
            <w:r w:rsidRPr="006761DD">
              <w:rPr>
                <w:rFonts w:ascii="Arial" w:eastAsia="Arial" w:hAnsi="Arial" w:cs="Arial"/>
                <w:spacing w:val="-2"/>
                <w:sz w:val="18"/>
                <w:szCs w:val="18"/>
              </w:rPr>
              <w:t>o</w:t>
            </w:r>
            <w:r w:rsidRPr="006761DD">
              <w:rPr>
                <w:rFonts w:ascii="Arial" w:eastAsia="Arial" w:hAnsi="Arial" w:cs="Arial"/>
                <w:sz w:val="18"/>
                <w:szCs w:val="18"/>
              </w:rPr>
              <w:t xml:space="preserve">uld </w:t>
            </w:r>
            <w:r w:rsidRPr="006761DD">
              <w:rPr>
                <w:rFonts w:ascii="Arial" w:eastAsia="Arial" w:hAnsi="Arial" w:cs="Arial"/>
                <w:spacing w:val="1"/>
                <w:sz w:val="18"/>
                <w:szCs w:val="18"/>
              </w:rPr>
              <w:t>m</w:t>
            </w:r>
            <w:r w:rsidRPr="006761DD">
              <w:rPr>
                <w:rFonts w:ascii="Arial" w:eastAsia="Arial" w:hAnsi="Arial" w:cs="Arial"/>
                <w:sz w:val="18"/>
                <w:szCs w:val="18"/>
              </w:rPr>
              <w:t>at</w:t>
            </w:r>
            <w:r w:rsidRPr="006761DD">
              <w:rPr>
                <w:rFonts w:ascii="Arial" w:eastAsia="Arial" w:hAnsi="Arial" w:cs="Arial"/>
                <w:spacing w:val="-2"/>
                <w:sz w:val="18"/>
                <w:szCs w:val="18"/>
              </w:rPr>
              <w:t>c</w:t>
            </w:r>
            <w:r w:rsidRPr="006761DD">
              <w:rPr>
                <w:rFonts w:ascii="Arial" w:eastAsia="Arial" w:hAnsi="Arial" w:cs="Arial"/>
                <w:sz w:val="18"/>
                <w:szCs w:val="18"/>
              </w:rPr>
              <w:t>h</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z w:val="18"/>
                <w:szCs w:val="18"/>
              </w:rPr>
              <w:t>A</w:t>
            </w:r>
            <w:r w:rsidRPr="006761DD">
              <w:rPr>
                <w:rFonts w:ascii="Arial" w:eastAsia="Arial" w:hAnsi="Arial" w:cs="Arial"/>
                <w:spacing w:val="-1"/>
                <w:sz w:val="18"/>
                <w:szCs w:val="18"/>
              </w:rPr>
              <w:t>R</w:t>
            </w:r>
            <w:r w:rsidRPr="006761DD">
              <w:rPr>
                <w:rFonts w:ascii="Arial" w:eastAsia="Arial" w:hAnsi="Arial" w:cs="Arial"/>
                <w:sz w:val="18"/>
                <w:szCs w:val="18"/>
              </w:rPr>
              <w:t xml:space="preserve">D </w:t>
            </w:r>
            <w:r w:rsidRPr="006761DD">
              <w:rPr>
                <w:rFonts w:ascii="Arial" w:eastAsia="Arial" w:hAnsi="Arial" w:cs="Arial"/>
                <w:spacing w:val="-1"/>
                <w:sz w:val="18"/>
                <w:szCs w:val="18"/>
              </w:rPr>
              <w:t>GROU</w:t>
            </w:r>
            <w:r w:rsidRPr="006761DD">
              <w:rPr>
                <w:rFonts w:ascii="Arial" w:eastAsia="Arial" w:hAnsi="Arial" w:cs="Arial"/>
                <w:sz w:val="18"/>
                <w:szCs w:val="18"/>
              </w:rPr>
              <w:t>P</w:t>
            </w:r>
            <w:r w:rsidRPr="006761DD">
              <w:rPr>
                <w:rFonts w:ascii="Arial" w:eastAsia="Arial" w:hAnsi="Arial" w:cs="Arial"/>
                <w:spacing w:val="2"/>
                <w:sz w:val="18"/>
                <w:szCs w:val="18"/>
              </w:rPr>
              <w:t xml:space="preserve"> </w:t>
            </w:r>
            <w:r w:rsidRPr="006761DD">
              <w:rPr>
                <w:rFonts w:ascii="Arial" w:eastAsia="Arial" w:hAnsi="Arial" w:cs="Arial"/>
                <w:spacing w:val="-2"/>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X</w:t>
            </w:r>
            <w:r w:rsidRPr="006761DD">
              <w:rPr>
                <w:rFonts w:ascii="Arial" w:eastAsia="Arial" w:hAnsi="Arial" w:cs="Arial"/>
                <w:spacing w:val="-2"/>
                <w:sz w:val="18"/>
                <w:szCs w:val="18"/>
              </w:rPr>
              <w:t>T</w:t>
            </w:r>
            <w:r w:rsidRPr="006761DD">
              <w:rPr>
                <w:rFonts w:ascii="Arial" w:eastAsia="Arial" w:hAnsi="Arial" w:cs="Arial"/>
                <w:sz w:val="18"/>
                <w:szCs w:val="18"/>
              </w:rPr>
              <w:t xml:space="preserve">". A </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gle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 xml:space="preserve">ard </w:t>
            </w:r>
            <w:r w:rsidRPr="006761DD">
              <w:rPr>
                <w:rFonts w:ascii="Arial" w:eastAsia="Arial" w:hAnsi="Arial" w:cs="Arial"/>
                <w:spacing w:val="1"/>
                <w:sz w:val="18"/>
                <w:szCs w:val="18"/>
              </w:rPr>
              <w:t>c</w:t>
            </w:r>
            <w:r w:rsidRPr="006761DD">
              <w:rPr>
                <w:rFonts w:ascii="Arial" w:eastAsia="Arial" w:hAnsi="Arial" w:cs="Arial"/>
                <w:sz w:val="18"/>
                <w:szCs w:val="18"/>
              </w:rPr>
              <w:t>an</w:t>
            </w:r>
            <w:r w:rsidRPr="006761DD">
              <w:rPr>
                <w:rFonts w:ascii="Arial" w:eastAsia="Arial" w:hAnsi="Arial" w:cs="Arial"/>
                <w:spacing w:val="-2"/>
                <w:sz w:val="18"/>
                <w:szCs w:val="18"/>
              </w:rPr>
              <w:t xml:space="preserve"> </w:t>
            </w:r>
            <w:r w:rsidRPr="006761DD">
              <w:rPr>
                <w:rFonts w:ascii="Arial" w:eastAsia="Arial" w:hAnsi="Arial" w:cs="Arial"/>
                <w:sz w:val="18"/>
                <w:szCs w:val="18"/>
              </w:rPr>
              <w:t>be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e</w:t>
            </w:r>
            <w:r w:rsidRPr="006761DD">
              <w:rPr>
                <w:rFonts w:ascii="Arial" w:eastAsia="Arial" w:hAnsi="Arial" w:cs="Arial"/>
                <w:sz w:val="18"/>
                <w:szCs w:val="18"/>
              </w:rPr>
              <w:t>nter</w:t>
            </w:r>
            <w:r w:rsidRPr="006761DD">
              <w:rPr>
                <w:rFonts w:ascii="Arial" w:eastAsia="Arial" w:hAnsi="Arial" w:cs="Arial"/>
                <w:spacing w:val="-2"/>
                <w:sz w:val="18"/>
                <w:szCs w:val="18"/>
              </w:rPr>
              <w:t>e</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or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al</w:t>
            </w:r>
            <w:r w:rsidRPr="006761DD">
              <w:rPr>
                <w:rFonts w:ascii="Arial" w:eastAsia="Arial" w:hAnsi="Arial" w:cs="Arial"/>
                <w:spacing w:val="-2"/>
                <w:sz w:val="18"/>
                <w:szCs w:val="18"/>
              </w:rPr>
              <w:t>u</w:t>
            </w:r>
            <w:r w:rsidRPr="006761DD">
              <w:rPr>
                <w:rFonts w:ascii="Arial" w:eastAsia="Arial" w:hAnsi="Arial" w:cs="Arial"/>
                <w:sz w:val="18"/>
                <w:szCs w:val="18"/>
              </w:rPr>
              <w:t>e "ALL"</w:t>
            </w:r>
            <w:r w:rsidRPr="006761DD">
              <w:rPr>
                <w:rFonts w:ascii="Arial" w:eastAsia="Arial" w:hAnsi="Arial" w:cs="Arial"/>
                <w:spacing w:val="-2"/>
                <w:sz w:val="18"/>
                <w:szCs w:val="18"/>
              </w:rPr>
              <w:t xml:space="preserve"> </w:t>
            </w:r>
            <w:r w:rsidRPr="006761DD">
              <w:rPr>
                <w:rFonts w:ascii="Arial" w:eastAsia="Arial" w:hAnsi="Arial" w:cs="Arial"/>
                <w:sz w:val="18"/>
                <w:szCs w:val="18"/>
              </w:rPr>
              <w:t>to</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d</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pacing w:val="-2"/>
                <w:sz w:val="18"/>
                <w:szCs w:val="18"/>
              </w:rPr>
              <w:t>p</w:t>
            </w:r>
            <w:r w:rsidRPr="006761DD">
              <w:rPr>
                <w:rFonts w:ascii="Arial" w:eastAsia="Arial" w:hAnsi="Arial" w:cs="Arial"/>
                <w:sz w:val="18"/>
                <w:szCs w:val="18"/>
              </w:rPr>
              <w:t>lay</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l</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ards</w:t>
            </w:r>
            <w:r w:rsidRPr="006761DD">
              <w:rPr>
                <w:rFonts w:ascii="Arial" w:eastAsia="Arial" w:hAnsi="Arial" w:cs="Arial"/>
                <w:spacing w:val="-1"/>
                <w:sz w:val="18"/>
                <w:szCs w:val="18"/>
              </w:rPr>
              <w:t xml:space="preserve"> </w:t>
            </w:r>
            <w:r w:rsidRPr="006761DD">
              <w:rPr>
                <w:rFonts w:ascii="Arial" w:eastAsia="Arial" w:hAnsi="Arial" w:cs="Arial"/>
                <w:sz w:val="18"/>
                <w:szCs w:val="18"/>
              </w:rPr>
              <w:t>at the</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lit</w:t>
            </w:r>
            <w:r w:rsidRPr="006761DD">
              <w:rPr>
                <w:rFonts w:ascii="Arial" w:eastAsia="Arial" w:hAnsi="Arial" w:cs="Arial"/>
                <w:spacing w:val="-2"/>
                <w:sz w:val="18"/>
                <w:szCs w:val="18"/>
              </w:rPr>
              <w:t>y</w:t>
            </w:r>
            <w:r w:rsidRPr="006761DD">
              <w:rPr>
                <w:rFonts w:ascii="Arial" w:eastAsia="Arial" w:hAnsi="Arial" w:cs="Arial"/>
                <w:sz w:val="18"/>
                <w:szCs w:val="18"/>
              </w:rPr>
              <w:t>.</w:t>
            </w:r>
          </w:p>
        </w:tc>
      </w:tr>
      <w:tr w:rsidR="00ED7D17" w:rsidRPr="006761DD" w14:paraId="3E55F1BC" w14:textId="77777777" w:rsidTr="00B633E4">
        <w:trPr>
          <w:trHeight w:hRule="exact" w:val="568"/>
          <w:tblHeader/>
        </w:trPr>
        <w:tc>
          <w:tcPr>
            <w:tcW w:w="2172" w:type="dxa"/>
          </w:tcPr>
          <w:p w14:paraId="718362AB" w14:textId="77777777" w:rsidR="00ED7D17" w:rsidRPr="006761DD" w:rsidRDefault="00ED7D17" w:rsidP="00F73FE2">
            <w:pPr>
              <w:spacing w:before="43"/>
              <w:ind w:left="92"/>
              <w:rPr>
                <w:rFonts w:ascii="Arial" w:eastAsia="Arial" w:hAnsi="Arial" w:cs="Arial"/>
                <w:sz w:val="18"/>
                <w:szCs w:val="18"/>
              </w:rPr>
            </w:pPr>
            <w:proofErr w:type="spellStart"/>
            <w:r w:rsidRPr="006761DD">
              <w:rPr>
                <w:rFonts w:ascii="Arial" w:eastAsia="Arial" w:hAnsi="Arial" w:cs="Arial"/>
                <w:spacing w:val="1"/>
                <w:sz w:val="18"/>
                <w:szCs w:val="18"/>
              </w:rPr>
              <w:t>s</w:t>
            </w:r>
            <w:r w:rsidRPr="006761DD">
              <w:rPr>
                <w:rFonts w:ascii="Arial" w:eastAsia="Arial" w:hAnsi="Arial" w:cs="Arial"/>
                <w:sz w:val="18"/>
                <w:szCs w:val="18"/>
              </w:rPr>
              <w:t>pl</w:t>
            </w:r>
            <w:r w:rsidRPr="006761DD">
              <w:rPr>
                <w:rFonts w:ascii="Arial" w:eastAsia="Arial" w:hAnsi="Arial" w:cs="Arial"/>
                <w:spacing w:val="-2"/>
                <w:sz w:val="18"/>
                <w:szCs w:val="18"/>
              </w:rPr>
              <w:t>i</w:t>
            </w:r>
            <w:r w:rsidRPr="006761DD">
              <w:rPr>
                <w:rFonts w:ascii="Arial" w:eastAsia="Arial" w:hAnsi="Arial" w:cs="Arial"/>
                <w:sz w:val="18"/>
                <w:szCs w:val="18"/>
              </w:rPr>
              <w:t>tS</w:t>
            </w:r>
            <w:r w:rsidRPr="006761DD">
              <w:rPr>
                <w:rFonts w:ascii="Arial" w:eastAsia="Arial" w:hAnsi="Arial" w:cs="Arial"/>
                <w:spacing w:val="1"/>
                <w:sz w:val="18"/>
                <w:szCs w:val="18"/>
              </w:rPr>
              <w:t>c</w:t>
            </w:r>
            <w:r w:rsidRPr="006761DD">
              <w:rPr>
                <w:rFonts w:ascii="Arial" w:eastAsia="Arial" w:hAnsi="Arial" w:cs="Arial"/>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en</w:t>
            </w:r>
            <w:proofErr w:type="spellEnd"/>
          </w:p>
        </w:tc>
        <w:tc>
          <w:tcPr>
            <w:tcW w:w="4620" w:type="dxa"/>
          </w:tcPr>
          <w:p w14:paraId="586D23EB" w14:textId="77777777" w:rsidR="00ED7D17" w:rsidRPr="006761DD" w:rsidRDefault="00ED7D17" w:rsidP="00F73FE2">
            <w:pPr>
              <w:spacing w:before="43"/>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o</w:t>
            </w:r>
            <w:r w:rsidRPr="006761DD">
              <w:rPr>
                <w:rFonts w:ascii="Arial" w:eastAsia="Arial" w:hAnsi="Arial" w:cs="Arial"/>
                <w:spacing w:val="1"/>
                <w:sz w:val="18"/>
                <w:szCs w:val="18"/>
              </w:rPr>
              <w:t xml:space="preserve"> s</w:t>
            </w:r>
            <w:r w:rsidRPr="006761DD">
              <w:rPr>
                <w:rFonts w:ascii="Arial" w:eastAsia="Arial" w:hAnsi="Arial" w:cs="Arial"/>
                <w:sz w:val="18"/>
                <w:szCs w:val="18"/>
              </w:rPr>
              <w:t>plit</w:t>
            </w:r>
            <w:r w:rsidRPr="006761DD">
              <w:rPr>
                <w:rFonts w:ascii="Arial" w:eastAsia="Arial" w:hAnsi="Arial" w:cs="Arial"/>
                <w:spacing w:val="-2"/>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z w:val="18"/>
                <w:szCs w:val="18"/>
              </w:rPr>
              <w:t>page</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 xml:space="preserve"> </w:t>
            </w:r>
            <w:r w:rsidRPr="006761DD">
              <w:rPr>
                <w:rFonts w:ascii="Arial" w:eastAsia="Arial" w:hAnsi="Arial" w:cs="Arial"/>
                <w:sz w:val="18"/>
                <w:szCs w:val="18"/>
              </w:rPr>
              <w:t>t</w:t>
            </w:r>
            <w:r w:rsidRPr="006761DD">
              <w:rPr>
                <w:rFonts w:ascii="Arial" w:eastAsia="Arial" w:hAnsi="Arial" w:cs="Arial"/>
                <w:spacing w:val="-3"/>
                <w:sz w:val="18"/>
                <w:szCs w:val="18"/>
              </w:rPr>
              <w:t>w</w:t>
            </w:r>
            <w:r w:rsidRPr="006761DD">
              <w:rPr>
                <w:rFonts w:ascii="Arial" w:eastAsia="Arial" w:hAnsi="Arial" w:cs="Arial"/>
                <w:sz w:val="18"/>
                <w:szCs w:val="18"/>
              </w:rPr>
              <w:t>o</w:t>
            </w:r>
            <w:r w:rsidRPr="006761DD">
              <w:rPr>
                <w:rFonts w:ascii="Arial" w:eastAsia="Arial" w:hAnsi="Arial" w:cs="Arial"/>
                <w:spacing w:val="1"/>
                <w:sz w:val="18"/>
                <w:szCs w:val="18"/>
              </w:rPr>
              <w:t xml:space="preserve"> </w:t>
            </w:r>
            <w:r w:rsidRPr="006761DD">
              <w:rPr>
                <w:rFonts w:ascii="Arial" w:eastAsia="Arial" w:hAnsi="Arial" w:cs="Arial"/>
                <w:sz w:val="18"/>
                <w:szCs w:val="18"/>
              </w:rPr>
              <w:t>tabl</w:t>
            </w:r>
            <w:r w:rsidRPr="006761DD">
              <w:rPr>
                <w:rFonts w:ascii="Arial" w:eastAsia="Arial" w:hAnsi="Arial" w:cs="Arial"/>
                <w:spacing w:val="-2"/>
                <w:sz w:val="18"/>
                <w:szCs w:val="18"/>
              </w:rPr>
              <w:t>e</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ente</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v</w:t>
            </w:r>
            <w:r w:rsidRPr="006761DD">
              <w:rPr>
                <w:rFonts w:ascii="Arial" w:eastAsia="Arial" w:hAnsi="Arial" w:cs="Arial"/>
                <w:sz w:val="18"/>
                <w:szCs w:val="18"/>
              </w:rPr>
              <w:t>alue</w:t>
            </w:r>
            <w:r w:rsidRPr="006761DD">
              <w:rPr>
                <w:rFonts w:ascii="Arial" w:eastAsia="Arial" w:hAnsi="Arial" w:cs="Arial"/>
                <w:spacing w:val="-2"/>
                <w:sz w:val="18"/>
                <w:szCs w:val="18"/>
              </w:rPr>
              <w:t xml:space="preserve"> </w:t>
            </w:r>
            <w:r w:rsidRPr="006761DD">
              <w:rPr>
                <w:rFonts w:ascii="Arial" w:eastAsia="Arial" w:hAnsi="Arial" w:cs="Arial"/>
                <w:sz w:val="18"/>
                <w:szCs w:val="18"/>
              </w:rPr>
              <w:t>"</w:t>
            </w:r>
            <w:r w:rsidRPr="006761DD">
              <w:rPr>
                <w:rFonts w:ascii="Arial" w:eastAsia="Arial" w:hAnsi="Arial" w:cs="Arial"/>
                <w:spacing w:val="-3"/>
                <w:sz w:val="18"/>
                <w:szCs w:val="18"/>
              </w:rPr>
              <w:t>Y</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p>
        </w:tc>
        <w:tc>
          <w:tcPr>
            <w:tcW w:w="2784" w:type="dxa"/>
          </w:tcPr>
          <w:p w14:paraId="6E07DA7D" w14:textId="77777777" w:rsidR="00ED7D17" w:rsidRPr="006761DD" w:rsidRDefault="00ED7D17" w:rsidP="00F73FE2">
            <w:pPr>
              <w:spacing w:before="43" w:line="286" w:lineRule="auto"/>
              <w:ind w:left="99" w:right="2352"/>
              <w:rPr>
                <w:rFonts w:ascii="Arial" w:eastAsia="Arial" w:hAnsi="Arial" w:cs="Arial"/>
                <w:sz w:val="18"/>
                <w:szCs w:val="18"/>
              </w:rPr>
            </w:pPr>
            <w:r w:rsidRPr="006761DD">
              <w:rPr>
                <w:rFonts w:ascii="Arial" w:eastAsia="Arial" w:hAnsi="Arial" w:cs="Arial"/>
                <w:spacing w:val="-3"/>
                <w:sz w:val="18"/>
                <w:szCs w:val="18"/>
              </w:rPr>
              <w:t>Y</w:t>
            </w:r>
            <w:r w:rsidRPr="006761DD">
              <w:rPr>
                <w:rFonts w:ascii="Arial" w:eastAsia="Arial" w:hAnsi="Arial" w:cs="Arial"/>
                <w:sz w:val="18"/>
                <w:szCs w:val="18"/>
              </w:rPr>
              <w:t xml:space="preserve">es </w:t>
            </w:r>
            <w:r w:rsidRPr="006761DD">
              <w:rPr>
                <w:rFonts w:ascii="Arial" w:eastAsia="Arial" w:hAnsi="Arial" w:cs="Arial"/>
                <w:spacing w:val="-1"/>
                <w:sz w:val="18"/>
                <w:szCs w:val="18"/>
              </w:rPr>
              <w:t>No</w:t>
            </w:r>
          </w:p>
        </w:tc>
      </w:tr>
      <w:tr w:rsidR="00ED7D17" w:rsidRPr="006761DD" w14:paraId="3DC3D32C" w14:textId="77777777" w:rsidTr="00B633E4">
        <w:trPr>
          <w:trHeight w:hRule="exact" w:val="1079"/>
          <w:tblHeader/>
        </w:trPr>
        <w:tc>
          <w:tcPr>
            <w:tcW w:w="2172" w:type="dxa"/>
          </w:tcPr>
          <w:p w14:paraId="02278A99" w14:textId="77777777" w:rsidR="00ED7D17" w:rsidRPr="006761DD" w:rsidRDefault="00ED7D17" w:rsidP="00F73FE2">
            <w:pPr>
              <w:spacing w:before="36"/>
              <w:ind w:left="92"/>
              <w:rPr>
                <w:rFonts w:ascii="Arial" w:eastAsia="Arial" w:hAnsi="Arial" w:cs="Arial"/>
                <w:sz w:val="18"/>
                <w:szCs w:val="18"/>
              </w:rPr>
            </w:pPr>
            <w:proofErr w:type="spellStart"/>
            <w:r w:rsidRPr="006761DD">
              <w:rPr>
                <w:rFonts w:ascii="Arial" w:eastAsia="Arial" w:hAnsi="Arial" w:cs="Arial"/>
                <w:sz w:val="18"/>
                <w:szCs w:val="18"/>
              </w:rPr>
              <w:t>di</w:t>
            </w:r>
            <w:r w:rsidRPr="006761DD">
              <w:rPr>
                <w:rFonts w:ascii="Arial" w:eastAsia="Arial" w:hAnsi="Arial" w:cs="Arial"/>
                <w:spacing w:val="1"/>
                <w:sz w:val="18"/>
                <w:szCs w:val="18"/>
              </w:rPr>
              <w:t>s</w:t>
            </w:r>
            <w:r w:rsidRPr="006761DD">
              <w:rPr>
                <w:rFonts w:ascii="Arial" w:eastAsia="Arial" w:hAnsi="Arial" w:cs="Arial"/>
                <w:spacing w:val="-2"/>
                <w:sz w:val="18"/>
                <w:szCs w:val="18"/>
              </w:rPr>
              <w:t>p</w:t>
            </w:r>
            <w:r w:rsidRPr="006761DD">
              <w:rPr>
                <w:rFonts w:ascii="Arial" w:eastAsia="Arial" w:hAnsi="Arial" w:cs="Arial"/>
                <w:sz w:val="18"/>
                <w:szCs w:val="18"/>
              </w:rPr>
              <w:t>la</w:t>
            </w:r>
            <w:r w:rsidRPr="006761DD">
              <w:rPr>
                <w:rFonts w:ascii="Arial" w:eastAsia="Arial" w:hAnsi="Arial" w:cs="Arial"/>
                <w:spacing w:val="-2"/>
                <w:sz w:val="18"/>
                <w:szCs w:val="18"/>
              </w:rPr>
              <w:t>y</w:t>
            </w:r>
            <w:r w:rsidRPr="006761DD">
              <w:rPr>
                <w:rFonts w:ascii="Arial" w:eastAsia="Arial" w:hAnsi="Arial" w:cs="Arial"/>
                <w:sz w:val="18"/>
                <w:szCs w:val="18"/>
              </w:rPr>
              <w:t>P</w:t>
            </w:r>
            <w:r w:rsidRPr="006761DD">
              <w:rPr>
                <w:rFonts w:ascii="Arial" w:eastAsia="Arial" w:hAnsi="Arial" w:cs="Arial"/>
                <w:spacing w:val="-2"/>
                <w:sz w:val="18"/>
                <w:szCs w:val="18"/>
              </w:rPr>
              <w:t>T</w:t>
            </w:r>
            <w:r w:rsidRPr="006761DD">
              <w:rPr>
                <w:rFonts w:ascii="Arial" w:eastAsia="Arial" w:hAnsi="Arial" w:cs="Arial"/>
                <w:spacing w:val="-1"/>
                <w:sz w:val="18"/>
                <w:szCs w:val="18"/>
              </w:rPr>
              <w:t>C</w:t>
            </w:r>
            <w:r w:rsidRPr="006761DD">
              <w:rPr>
                <w:rFonts w:ascii="Arial" w:eastAsia="Arial" w:hAnsi="Arial" w:cs="Arial"/>
                <w:sz w:val="18"/>
                <w:szCs w:val="18"/>
              </w:rPr>
              <w:t>ode</w:t>
            </w:r>
            <w:proofErr w:type="spellEnd"/>
          </w:p>
        </w:tc>
        <w:tc>
          <w:tcPr>
            <w:tcW w:w="4620" w:type="dxa"/>
          </w:tcPr>
          <w:p w14:paraId="41FCC621" w14:textId="77777777" w:rsidR="00ED7D17" w:rsidRPr="006761DD" w:rsidRDefault="00ED7D17" w:rsidP="00F73FE2">
            <w:pPr>
              <w:spacing w:before="40" w:line="206" w:lineRule="exact"/>
              <w:ind w:left="99" w:right="166"/>
              <w:rPr>
                <w:rFonts w:ascii="Arial" w:eastAsia="Arial" w:hAnsi="Arial" w:cs="Arial"/>
                <w:b/>
                <w:color w:val="FF0000"/>
                <w:sz w:val="18"/>
                <w:szCs w:val="18"/>
              </w:rPr>
            </w:pPr>
            <w:r w:rsidRPr="006761DD">
              <w:rPr>
                <w:rFonts w:ascii="Arial" w:eastAsia="Arial" w:hAnsi="Arial" w:cs="Arial"/>
                <w:spacing w:val="-1"/>
                <w:sz w:val="18"/>
                <w:szCs w:val="18"/>
              </w:rPr>
              <w:t>H</w:t>
            </w:r>
            <w:r w:rsidRPr="006761DD">
              <w:rPr>
                <w:rFonts w:ascii="Arial" w:eastAsia="Arial" w:hAnsi="Arial" w:cs="Arial"/>
                <w:sz w:val="18"/>
                <w:szCs w:val="18"/>
              </w:rPr>
              <w:t>ow</w:t>
            </w:r>
            <w:r w:rsidRPr="006761DD">
              <w:rPr>
                <w:rFonts w:ascii="Arial" w:eastAsia="Arial" w:hAnsi="Arial" w:cs="Arial"/>
                <w:spacing w:val="-3"/>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proofErr w:type="gramStart"/>
            <w:r w:rsidRPr="006761DD">
              <w:rPr>
                <w:rFonts w:ascii="Arial" w:eastAsia="Arial" w:hAnsi="Arial" w:cs="Arial"/>
                <w:spacing w:val="-2"/>
                <w:sz w:val="18"/>
                <w:szCs w:val="18"/>
              </w:rPr>
              <w:t>p</w:t>
            </w:r>
            <w:r w:rsidRPr="006761DD">
              <w:rPr>
                <w:rFonts w:ascii="Arial" w:eastAsia="Arial" w:hAnsi="Arial" w:cs="Arial"/>
                <w:sz w:val="18"/>
                <w:szCs w:val="18"/>
              </w:rPr>
              <w:t>atie</w:t>
            </w:r>
            <w:r w:rsidRPr="006761DD">
              <w:rPr>
                <w:rFonts w:ascii="Arial" w:eastAsia="Arial" w:hAnsi="Arial" w:cs="Arial"/>
                <w:spacing w:val="-2"/>
                <w:sz w:val="18"/>
                <w:szCs w:val="18"/>
              </w:rPr>
              <w:t>n</w:t>
            </w:r>
            <w:r w:rsidRPr="006761DD">
              <w:rPr>
                <w:rFonts w:ascii="Arial" w:eastAsia="Arial" w:hAnsi="Arial" w:cs="Arial"/>
                <w:sz w:val="18"/>
                <w:szCs w:val="18"/>
              </w:rPr>
              <w:t xml:space="preserve">t  </w:t>
            </w:r>
            <w:r w:rsidRPr="006761DD">
              <w:rPr>
                <w:rFonts w:ascii="Arial" w:eastAsia="Arial" w:hAnsi="Arial" w:cs="Arial"/>
                <w:spacing w:val="1"/>
                <w:sz w:val="18"/>
                <w:szCs w:val="18"/>
              </w:rPr>
              <w:t>s</w:t>
            </w:r>
            <w:r w:rsidRPr="006761DD">
              <w:rPr>
                <w:rFonts w:ascii="Arial" w:eastAsia="Arial" w:hAnsi="Arial" w:cs="Arial"/>
                <w:sz w:val="18"/>
                <w:szCs w:val="18"/>
              </w:rPr>
              <w:t>hould</w:t>
            </w:r>
            <w:proofErr w:type="gramEnd"/>
            <w:r w:rsidRPr="006761DD">
              <w:rPr>
                <w:rFonts w:ascii="Arial" w:eastAsia="Arial" w:hAnsi="Arial" w:cs="Arial"/>
                <w:spacing w:val="-2"/>
                <w:sz w:val="18"/>
                <w:szCs w:val="18"/>
              </w:rPr>
              <w:t xml:space="preserve"> </w:t>
            </w:r>
            <w:r w:rsidRPr="006761DD">
              <w:rPr>
                <w:rFonts w:ascii="Arial" w:eastAsia="Arial" w:hAnsi="Arial" w:cs="Arial"/>
                <w:sz w:val="18"/>
                <w:szCs w:val="18"/>
              </w:rPr>
              <w:t>be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d</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pacing w:val="-2"/>
                <w:sz w:val="18"/>
                <w:szCs w:val="18"/>
              </w:rPr>
              <w:t>p</w:t>
            </w:r>
            <w:r w:rsidRPr="006761DD">
              <w:rPr>
                <w:rFonts w:ascii="Arial" w:eastAsia="Arial" w:hAnsi="Arial" w:cs="Arial"/>
                <w:sz w:val="18"/>
                <w:szCs w:val="18"/>
              </w:rPr>
              <w:t>la</w:t>
            </w:r>
            <w:r w:rsidRPr="006761DD">
              <w:rPr>
                <w:rFonts w:ascii="Arial" w:eastAsia="Arial" w:hAnsi="Arial" w:cs="Arial"/>
                <w:spacing w:val="-2"/>
                <w:sz w:val="18"/>
                <w:szCs w:val="18"/>
              </w:rPr>
              <w:t>y</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u</w:t>
            </w:r>
            <w:r w:rsidRPr="006761DD">
              <w:rPr>
                <w:rFonts w:ascii="Arial" w:eastAsia="Arial" w:hAnsi="Arial" w:cs="Arial"/>
                <w:spacing w:val="-2"/>
                <w:sz w:val="18"/>
                <w:szCs w:val="18"/>
              </w:rPr>
              <w:t>n</w:t>
            </w:r>
            <w:r w:rsidRPr="006761DD">
              <w:rPr>
                <w:rFonts w:ascii="Arial" w:eastAsia="Arial" w:hAnsi="Arial" w:cs="Arial"/>
                <w:sz w:val="18"/>
                <w:szCs w:val="18"/>
              </w:rPr>
              <w:t>der 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ol</w:t>
            </w:r>
            <w:r w:rsidRPr="006761DD">
              <w:rPr>
                <w:rFonts w:ascii="Arial" w:eastAsia="Arial" w:hAnsi="Arial" w:cs="Arial"/>
                <w:spacing w:val="-2"/>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n "Pati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t>
            </w:r>
            <w:r w:rsidRPr="006761DD">
              <w:rPr>
                <w:rFonts w:ascii="Arial" w:eastAsia="Arial" w:hAnsi="Arial" w:cs="Arial"/>
                <w:sz w:val="18"/>
                <w:szCs w:val="18"/>
              </w:rPr>
              <w:t>fu</w:t>
            </w:r>
            <w:r w:rsidRPr="006761DD">
              <w:rPr>
                <w:rFonts w:ascii="Arial" w:eastAsia="Arial" w:hAnsi="Arial" w:cs="Arial"/>
                <w:spacing w:val="-2"/>
                <w:sz w:val="18"/>
                <w:szCs w:val="18"/>
              </w:rPr>
              <w:t>l</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z w:val="18"/>
                <w:szCs w:val="18"/>
              </w:rPr>
              <w:t>n</w:t>
            </w:r>
            <w:r w:rsidRPr="006761DD">
              <w:rPr>
                <w:rFonts w:ascii="Arial" w:eastAsia="Arial" w:hAnsi="Arial" w:cs="Arial"/>
                <w:spacing w:val="-2"/>
                <w:sz w:val="18"/>
                <w:szCs w:val="18"/>
              </w:rPr>
              <w:t>a</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or 1</w:t>
            </w:r>
            <w:r w:rsidRPr="006761DD">
              <w:rPr>
                <w:rFonts w:ascii="Arial" w:eastAsia="Arial" w:hAnsi="Arial" w:cs="Arial"/>
                <w:spacing w:val="-2"/>
                <w:sz w:val="18"/>
                <w:szCs w:val="18"/>
              </w:rPr>
              <w:t>s</w:t>
            </w:r>
            <w:r w:rsidRPr="006761DD">
              <w:rPr>
                <w:rFonts w:ascii="Arial" w:eastAsia="Arial" w:hAnsi="Arial" w:cs="Arial"/>
                <w:sz w:val="18"/>
                <w:szCs w:val="18"/>
              </w:rPr>
              <w:t>t+L</w:t>
            </w:r>
            <w:r w:rsidRPr="006761DD">
              <w:rPr>
                <w:rFonts w:ascii="Arial" w:eastAsia="Arial" w:hAnsi="Arial" w:cs="Arial"/>
                <w:spacing w:val="-2"/>
                <w:sz w:val="18"/>
                <w:szCs w:val="18"/>
              </w:rPr>
              <w:t>as</w:t>
            </w:r>
            <w:r w:rsidRPr="006761DD">
              <w:rPr>
                <w:rFonts w:ascii="Arial" w:eastAsia="Arial" w:hAnsi="Arial" w:cs="Arial"/>
                <w:sz w:val="18"/>
                <w:szCs w:val="18"/>
              </w:rPr>
              <w:t xml:space="preserve">t 4) or </w:t>
            </w:r>
            <w:proofErr w:type="spellStart"/>
            <w:r w:rsidRPr="006761DD">
              <w:rPr>
                <w:rFonts w:ascii="Arial" w:eastAsia="Arial" w:hAnsi="Arial" w:cs="Arial"/>
                <w:sz w:val="18"/>
                <w:szCs w:val="18"/>
              </w:rPr>
              <w:t>LastName</w:t>
            </w:r>
            <w:proofErr w:type="spellEnd"/>
            <w:r w:rsidRPr="006761DD">
              <w:rPr>
                <w:rFonts w:ascii="Arial" w:eastAsia="Arial" w:hAnsi="Arial" w:cs="Arial"/>
                <w:sz w:val="18"/>
                <w:szCs w:val="18"/>
              </w:rPr>
              <w:t xml:space="preserve">.   </w:t>
            </w:r>
            <w:proofErr w:type="spellStart"/>
            <w:r w:rsidRPr="00997ACE">
              <w:rPr>
                <w:rFonts w:ascii="Arial" w:eastAsia="Arial" w:hAnsi="Arial" w:cs="Arial"/>
                <w:b/>
                <w:color w:val="CC0000"/>
                <w:sz w:val="18"/>
                <w:szCs w:val="18"/>
              </w:rPr>
              <w:t>LastName</w:t>
            </w:r>
            <w:proofErr w:type="spellEnd"/>
            <w:r w:rsidRPr="00997ACE">
              <w:rPr>
                <w:rFonts w:ascii="Arial" w:eastAsia="Arial" w:hAnsi="Arial" w:cs="Arial"/>
                <w:b/>
                <w:color w:val="CC0000"/>
                <w:sz w:val="18"/>
                <w:szCs w:val="18"/>
              </w:rPr>
              <w:t xml:space="preserve"> is required for Kiosk mode due to Privacy regulations.</w:t>
            </w:r>
          </w:p>
        </w:tc>
        <w:tc>
          <w:tcPr>
            <w:tcW w:w="2784" w:type="dxa"/>
          </w:tcPr>
          <w:p w14:paraId="1949C2D3" w14:textId="77777777" w:rsidR="00ED7D17" w:rsidRPr="006761DD" w:rsidRDefault="00ED7D17" w:rsidP="00F73FE2">
            <w:pPr>
              <w:spacing w:before="36" w:line="286" w:lineRule="auto"/>
              <w:ind w:left="99" w:right="1547"/>
              <w:rPr>
                <w:rFonts w:ascii="Arial" w:eastAsia="Arial" w:hAnsi="Arial" w:cs="Arial"/>
                <w:sz w:val="18"/>
                <w:szCs w:val="18"/>
              </w:rPr>
            </w:pPr>
            <w:r w:rsidRPr="006761DD">
              <w:rPr>
                <w:rFonts w:ascii="Arial" w:eastAsia="Arial" w:hAnsi="Arial" w:cs="Arial"/>
                <w:sz w:val="18"/>
                <w:szCs w:val="18"/>
              </w:rPr>
              <w:t>Fir</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2"/>
                <w:sz w:val="18"/>
                <w:szCs w:val="18"/>
              </w:rPr>
              <w:t>n</w:t>
            </w:r>
            <w:r w:rsidRPr="006761DD">
              <w:rPr>
                <w:rFonts w:ascii="Arial" w:eastAsia="Arial" w:hAnsi="Arial" w:cs="Arial"/>
                <w:sz w:val="18"/>
                <w:szCs w:val="18"/>
              </w:rPr>
              <w:t>dL</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 xml:space="preserve">t4 </w:t>
            </w:r>
            <w:proofErr w:type="spellStart"/>
            <w:r w:rsidRPr="00997ACE">
              <w:rPr>
                <w:rFonts w:ascii="Arial" w:eastAsia="Arial" w:hAnsi="Arial" w:cs="Arial"/>
                <w:b/>
                <w:color w:val="CC0000"/>
                <w:sz w:val="18"/>
                <w:szCs w:val="18"/>
              </w:rPr>
              <w:t>La</w:t>
            </w:r>
            <w:r w:rsidRPr="00997ACE">
              <w:rPr>
                <w:rFonts w:ascii="Arial" w:eastAsia="Arial" w:hAnsi="Arial" w:cs="Arial"/>
                <w:b/>
                <w:color w:val="CC0000"/>
                <w:spacing w:val="1"/>
                <w:sz w:val="18"/>
                <w:szCs w:val="18"/>
              </w:rPr>
              <w:t>s</w:t>
            </w:r>
            <w:r w:rsidRPr="00997ACE">
              <w:rPr>
                <w:rFonts w:ascii="Arial" w:eastAsia="Arial" w:hAnsi="Arial" w:cs="Arial"/>
                <w:b/>
                <w:color w:val="CC0000"/>
                <w:sz w:val="18"/>
                <w:szCs w:val="18"/>
              </w:rPr>
              <w:t>t</w:t>
            </w:r>
            <w:r w:rsidRPr="00997ACE">
              <w:rPr>
                <w:rFonts w:ascii="Arial" w:eastAsia="Arial" w:hAnsi="Arial" w:cs="Arial"/>
                <w:b/>
                <w:color w:val="CC0000"/>
                <w:spacing w:val="-1"/>
                <w:sz w:val="18"/>
                <w:szCs w:val="18"/>
              </w:rPr>
              <w:t>N</w:t>
            </w:r>
            <w:r w:rsidRPr="00997ACE">
              <w:rPr>
                <w:rFonts w:ascii="Arial" w:eastAsia="Arial" w:hAnsi="Arial" w:cs="Arial"/>
                <w:b/>
                <w:color w:val="CC0000"/>
                <w:spacing w:val="-2"/>
                <w:sz w:val="18"/>
                <w:szCs w:val="18"/>
              </w:rPr>
              <w:t>a</w:t>
            </w:r>
            <w:r w:rsidRPr="00997ACE">
              <w:rPr>
                <w:rFonts w:ascii="Arial" w:eastAsia="Arial" w:hAnsi="Arial" w:cs="Arial"/>
                <w:b/>
                <w:color w:val="CC0000"/>
                <w:spacing w:val="1"/>
                <w:sz w:val="18"/>
                <w:szCs w:val="18"/>
              </w:rPr>
              <w:t>m</w:t>
            </w:r>
            <w:r w:rsidRPr="00997ACE">
              <w:rPr>
                <w:rFonts w:ascii="Arial" w:eastAsia="Arial" w:hAnsi="Arial" w:cs="Arial"/>
                <w:b/>
                <w:color w:val="CC0000"/>
                <w:sz w:val="18"/>
                <w:szCs w:val="18"/>
              </w:rPr>
              <w:t>e</w:t>
            </w:r>
            <w:proofErr w:type="spellEnd"/>
          </w:p>
        </w:tc>
      </w:tr>
      <w:tr w:rsidR="00ED7D17" w:rsidRPr="006761DD" w14:paraId="6FFE5152" w14:textId="77777777" w:rsidTr="00B633E4">
        <w:trPr>
          <w:trHeight w:hRule="exact" w:val="547"/>
          <w:tblHeader/>
        </w:trPr>
        <w:tc>
          <w:tcPr>
            <w:tcW w:w="2172" w:type="dxa"/>
          </w:tcPr>
          <w:p w14:paraId="1C891382" w14:textId="77777777" w:rsidR="00ED7D17" w:rsidRPr="006761DD" w:rsidRDefault="00ED7D17" w:rsidP="00F73FE2">
            <w:pPr>
              <w:spacing w:before="36"/>
              <w:ind w:left="92"/>
              <w:rPr>
                <w:rFonts w:ascii="Arial" w:eastAsia="Arial" w:hAnsi="Arial" w:cs="Arial"/>
                <w:sz w:val="18"/>
                <w:szCs w:val="18"/>
              </w:rPr>
            </w:pPr>
            <w:proofErr w:type="spellStart"/>
            <w:r w:rsidRPr="006761DD">
              <w:rPr>
                <w:rFonts w:ascii="Arial" w:eastAsia="Arial" w:hAnsi="Arial" w:cs="Arial"/>
                <w:sz w:val="18"/>
                <w:szCs w:val="18"/>
              </w:rPr>
              <w:t>gender</w:t>
            </w:r>
            <w:r w:rsidRPr="006761DD">
              <w:rPr>
                <w:rFonts w:ascii="Arial" w:eastAsia="Arial" w:hAnsi="Arial" w:cs="Arial"/>
                <w:spacing w:val="-3"/>
                <w:sz w:val="18"/>
                <w:szCs w:val="18"/>
              </w:rPr>
              <w:t>C</w:t>
            </w:r>
            <w:r w:rsidRPr="006761DD">
              <w:rPr>
                <w:rFonts w:ascii="Arial" w:eastAsia="Arial" w:hAnsi="Arial" w:cs="Arial"/>
                <w:sz w:val="18"/>
                <w:szCs w:val="18"/>
              </w:rPr>
              <w:t>olor</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de</w:t>
            </w:r>
            <w:proofErr w:type="spellEnd"/>
          </w:p>
        </w:tc>
        <w:tc>
          <w:tcPr>
            <w:tcW w:w="4620" w:type="dxa"/>
          </w:tcPr>
          <w:p w14:paraId="51BE1181" w14:textId="77777777" w:rsidR="00ED7D17" w:rsidRPr="006761DD" w:rsidRDefault="00ED7D17" w:rsidP="00F73FE2">
            <w:pPr>
              <w:spacing w:before="40" w:line="206" w:lineRule="exact"/>
              <w:ind w:left="99" w:right="188"/>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o</w:t>
            </w:r>
            <w:r w:rsidRPr="006761DD">
              <w:rPr>
                <w:rFonts w:ascii="Arial" w:eastAsia="Arial" w:hAnsi="Arial" w:cs="Arial"/>
                <w:spacing w:val="1"/>
                <w:sz w:val="18"/>
                <w:szCs w:val="18"/>
              </w:rPr>
              <w:t xml:space="preserve"> c</w:t>
            </w:r>
            <w:r w:rsidRPr="006761DD">
              <w:rPr>
                <w:rFonts w:ascii="Arial" w:eastAsia="Arial" w:hAnsi="Arial" w:cs="Arial"/>
                <w:sz w:val="18"/>
                <w:szCs w:val="18"/>
              </w:rPr>
              <w:t>han</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z w:val="18"/>
                <w:szCs w:val="18"/>
              </w:rPr>
              <w:t>b</w:t>
            </w:r>
            <w:r w:rsidRPr="006761DD">
              <w:rPr>
                <w:rFonts w:ascii="Arial" w:eastAsia="Arial" w:hAnsi="Arial" w:cs="Arial"/>
                <w:spacing w:val="-2"/>
                <w:sz w:val="18"/>
                <w:szCs w:val="18"/>
              </w:rPr>
              <w:t>a</w:t>
            </w:r>
            <w:r w:rsidRPr="006761DD">
              <w:rPr>
                <w:rFonts w:ascii="Arial" w:eastAsia="Arial" w:hAnsi="Arial" w:cs="Arial"/>
                <w:spacing w:val="1"/>
                <w:sz w:val="18"/>
                <w:szCs w:val="18"/>
              </w:rPr>
              <w:t>ck</w:t>
            </w:r>
            <w:r w:rsidRPr="006761DD">
              <w:rPr>
                <w:rFonts w:ascii="Arial" w:eastAsia="Arial" w:hAnsi="Arial" w:cs="Arial"/>
                <w:sz w:val="18"/>
                <w:szCs w:val="18"/>
              </w:rPr>
              <w:t>g</w:t>
            </w:r>
            <w:r w:rsidRPr="006761DD">
              <w:rPr>
                <w:rFonts w:ascii="Arial" w:eastAsia="Arial" w:hAnsi="Arial" w:cs="Arial"/>
                <w:spacing w:val="-3"/>
                <w:sz w:val="18"/>
                <w:szCs w:val="18"/>
              </w:rPr>
              <w:t>r</w:t>
            </w:r>
            <w:r w:rsidRPr="006761DD">
              <w:rPr>
                <w:rFonts w:ascii="Arial" w:eastAsia="Arial" w:hAnsi="Arial" w:cs="Arial"/>
                <w:sz w:val="18"/>
                <w:szCs w:val="18"/>
              </w:rPr>
              <w:t>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l</w:t>
            </w:r>
            <w:r w:rsidRPr="006761DD">
              <w:rPr>
                <w:rFonts w:ascii="Arial" w:eastAsia="Arial" w:hAnsi="Arial" w:cs="Arial"/>
                <w:sz w:val="18"/>
                <w:szCs w:val="18"/>
              </w:rPr>
              <w:t xml:space="preserve">or for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row</w:t>
            </w:r>
            <w:r w:rsidRPr="006761DD">
              <w:rPr>
                <w:rFonts w:ascii="Arial" w:eastAsia="Arial" w:hAnsi="Arial" w:cs="Arial"/>
                <w:spacing w:val="-3"/>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c</w:t>
            </w:r>
            <w:r w:rsidRPr="006761DD">
              <w:rPr>
                <w:rFonts w:ascii="Arial" w:eastAsia="Arial" w:hAnsi="Arial" w:cs="Arial"/>
                <w:spacing w:val="1"/>
                <w:sz w:val="18"/>
                <w:szCs w:val="18"/>
              </w:rPr>
              <w:t>c</w:t>
            </w:r>
            <w:r w:rsidRPr="006761DD">
              <w:rPr>
                <w:rFonts w:ascii="Arial" w:eastAsia="Arial" w:hAnsi="Arial" w:cs="Arial"/>
                <w:sz w:val="18"/>
                <w:szCs w:val="18"/>
              </w:rPr>
              <w:t>or</w:t>
            </w:r>
            <w:r w:rsidRPr="006761DD">
              <w:rPr>
                <w:rFonts w:ascii="Arial" w:eastAsia="Arial" w:hAnsi="Arial" w:cs="Arial"/>
                <w:spacing w:val="-2"/>
                <w:sz w:val="18"/>
                <w:szCs w:val="18"/>
              </w:rPr>
              <w:t>d</w:t>
            </w:r>
            <w:r w:rsidRPr="006761DD">
              <w:rPr>
                <w:rFonts w:ascii="Arial" w:eastAsia="Arial" w:hAnsi="Arial" w:cs="Arial"/>
                <w:sz w:val="18"/>
                <w:szCs w:val="18"/>
              </w:rPr>
              <w:t xml:space="preserve">ing </w:t>
            </w:r>
            <w:r w:rsidRPr="006761DD">
              <w:rPr>
                <w:rFonts w:ascii="Arial" w:eastAsia="Arial" w:hAnsi="Arial" w:cs="Arial"/>
                <w:spacing w:val="-3"/>
                <w:sz w:val="18"/>
                <w:szCs w:val="18"/>
              </w:rPr>
              <w:t>w</w:t>
            </w:r>
            <w:r w:rsidRPr="006761DD">
              <w:rPr>
                <w:rFonts w:ascii="Arial" w:eastAsia="Arial" w:hAnsi="Arial" w:cs="Arial"/>
                <w:sz w:val="18"/>
                <w:szCs w:val="18"/>
              </w:rPr>
              <w:t>ith</w:t>
            </w:r>
            <w:r w:rsidRPr="006761DD">
              <w:rPr>
                <w:rFonts w:ascii="Arial" w:eastAsia="Arial" w:hAnsi="Arial" w:cs="Arial"/>
                <w:spacing w:val="1"/>
                <w:sz w:val="18"/>
                <w:szCs w:val="18"/>
              </w:rPr>
              <w:t xml:space="preserve"> </w:t>
            </w:r>
            <w:r w:rsidRPr="006761DD">
              <w:rPr>
                <w:rFonts w:ascii="Arial" w:eastAsia="Arial" w:hAnsi="Arial" w:cs="Arial"/>
                <w:sz w:val="18"/>
                <w:szCs w:val="18"/>
              </w:rPr>
              <w:t>patie</w:t>
            </w:r>
            <w:r w:rsidRPr="006761DD">
              <w:rPr>
                <w:rFonts w:ascii="Arial" w:eastAsia="Arial" w:hAnsi="Arial" w:cs="Arial"/>
                <w:spacing w:val="-2"/>
                <w:sz w:val="18"/>
                <w:szCs w:val="18"/>
              </w:rPr>
              <w:t>n</w:t>
            </w:r>
            <w:r w:rsidRPr="006761DD">
              <w:rPr>
                <w:rFonts w:ascii="Arial" w:eastAsia="Arial" w:hAnsi="Arial" w:cs="Arial"/>
                <w:sz w:val="18"/>
                <w:szCs w:val="18"/>
              </w:rPr>
              <w:t>t’s</w:t>
            </w:r>
            <w:r w:rsidRPr="006761DD">
              <w:rPr>
                <w:rFonts w:ascii="Arial" w:eastAsia="Arial" w:hAnsi="Arial" w:cs="Arial"/>
                <w:spacing w:val="-1"/>
                <w:sz w:val="18"/>
                <w:szCs w:val="18"/>
              </w:rPr>
              <w:t xml:space="preserve"> </w:t>
            </w:r>
            <w:r w:rsidRPr="006761DD">
              <w:rPr>
                <w:rFonts w:ascii="Arial" w:eastAsia="Arial" w:hAnsi="Arial" w:cs="Arial"/>
                <w:sz w:val="18"/>
                <w:szCs w:val="18"/>
              </w:rPr>
              <w:t>ge</w:t>
            </w:r>
            <w:r w:rsidRPr="006761DD">
              <w:rPr>
                <w:rFonts w:ascii="Arial" w:eastAsia="Arial" w:hAnsi="Arial" w:cs="Arial"/>
                <w:spacing w:val="-2"/>
                <w:sz w:val="18"/>
                <w:szCs w:val="18"/>
              </w:rPr>
              <w:t>n</w:t>
            </w:r>
            <w:r w:rsidRPr="006761DD">
              <w:rPr>
                <w:rFonts w:ascii="Arial" w:eastAsia="Arial" w:hAnsi="Arial" w:cs="Arial"/>
                <w:sz w:val="18"/>
                <w:szCs w:val="18"/>
              </w:rPr>
              <w:t>der.</w:t>
            </w:r>
          </w:p>
        </w:tc>
        <w:tc>
          <w:tcPr>
            <w:tcW w:w="2784" w:type="dxa"/>
          </w:tcPr>
          <w:p w14:paraId="03B2734F" w14:textId="77777777" w:rsidR="00ED7D17" w:rsidRPr="006761DD" w:rsidRDefault="00ED7D17" w:rsidP="00F73FE2">
            <w:pPr>
              <w:spacing w:before="36" w:line="283" w:lineRule="auto"/>
              <w:ind w:left="99" w:right="1898"/>
              <w:rPr>
                <w:rFonts w:ascii="Arial" w:eastAsia="Arial" w:hAnsi="Arial" w:cs="Arial"/>
                <w:sz w:val="18"/>
                <w:szCs w:val="18"/>
              </w:rPr>
            </w:pPr>
            <w:r w:rsidRPr="006761DD">
              <w:rPr>
                <w:rFonts w:ascii="Arial" w:eastAsia="Arial" w:hAnsi="Arial" w:cs="Arial"/>
                <w:sz w:val="18"/>
                <w:szCs w:val="18"/>
              </w:rPr>
              <w:t>Blue/P</w:t>
            </w:r>
            <w:r w:rsidRPr="006761DD">
              <w:rPr>
                <w:rFonts w:ascii="Arial" w:eastAsia="Arial" w:hAnsi="Arial" w:cs="Arial"/>
                <w:spacing w:val="-2"/>
                <w:sz w:val="18"/>
                <w:szCs w:val="18"/>
              </w:rPr>
              <w:t>i</w:t>
            </w:r>
            <w:r w:rsidRPr="006761DD">
              <w:rPr>
                <w:rFonts w:ascii="Arial" w:eastAsia="Arial" w:hAnsi="Arial" w:cs="Arial"/>
                <w:sz w:val="18"/>
                <w:szCs w:val="18"/>
              </w:rPr>
              <w:t xml:space="preserve">nk </w:t>
            </w:r>
            <w:r w:rsidRPr="006761DD">
              <w:rPr>
                <w:rFonts w:ascii="Arial" w:eastAsia="Arial" w:hAnsi="Arial" w:cs="Arial"/>
                <w:spacing w:val="-1"/>
                <w:sz w:val="18"/>
                <w:szCs w:val="18"/>
              </w:rPr>
              <w:t>N</w:t>
            </w:r>
            <w:r w:rsidRPr="006761DD">
              <w:rPr>
                <w:rFonts w:ascii="Arial" w:eastAsia="Arial" w:hAnsi="Arial" w:cs="Arial"/>
                <w:sz w:val="18"/>
                <w:szCs w:val="18"/>
              </w:rPr>
              <w:t>one</w:t>
            </w:r>
          </w:p>
        </w:tc>
      </w:tr>
      <w:tr w:rsidR="00ED7D17" w:rsidRPr="006761DD" w14:paraId="62FF5E2C" w14:textId="77777777" w:rsidTr="00B633E4">
        <w:trPr>
          <w:trHeight w:hRule="exact" w:val="550"/>
          <w:tblHeader/>
        </w:trPr>
        <w:tc>
          <w:tcPr>
            <w:tcW w:w="2172" w:type="dxa"/>
          </w:tcPr>
          <w:p w14:paraId="0A82BCC4" w14:textId="77777777" w:rsidR="00ED7D17" w:rsidRPr="006761DD" w:rsidRDefault="00ED7D17" w:rsidP="00F73FE2">
            <w:pPr>
              <w:spacing w:before="39"/>
              <w:ind w:left="92"/>
              <w:rPr>
                <w:rFonts w:ascii="Arial" w:eastAsia="Arial" w:hAnsi="Arial" w:cs="Arial"/>
                <w:sz w:val="18"/>
                <w:szCs w:val="18"/>
              </w:rPr>
            </w:pPr>
            <w:proofErr w:type="spellStart"/>
            <w:r w:rsidRPr="006761DD">
              <w:rPr>
                <w:rFonts w:ascii="Arial" w:eastAsia="Arial" w:hAnsi="Arial" w:cs="Arial"/>
                <w:sz w:val="18"/>
                <w:szCs w:val="18"/>
              </w:rPr>
              <w:t>di</w:t>
            </w:r>
            <w:r w:rsidRPr="006761DD">
              <w:rPr>
                <w:rFonts w:ascii="Arial" w:eastAsia="Arial" w:hAnsi="Arial" w:cs="Arial"/>
                <w:spacing w:val="1"/>
                <w:sz w:val="18"/>
                <w:szCs w:val="18"/>
              </w:rPr>
              <w:t>s</w:t>
            </w:r>
            <w:r w:rsidRPr="006761DD">
              <w:rPr>
                <w:rFonts w:ascii="Arial" w:eastAsia="Arial" w:hAnsi="Arial" w:cs="Arial"/>
                <w:spacing w:val="-2"/>
                <w:sz w:val="18"/>
                <w:szCs w:val="18"/>
              </w:rPr>
              <w:t>p</w:t>
            </w:r>
            <w:r w:rsidRPr="006761DD">
              <w:rPr>
                <w:rFonts w:ascii="Arial" w:eastAsia="Arial" w:hAnsi="Arial" w:cs="Arial"/>
                <w:sz w:val="18"/>
                <w:szCs w:val="18"/>
              </w:rPr>
              <w:t>la</w:t>
            </w:r>
            <w:r w:rsidRPr="006761DD">
              <w:rPr>
                <w:rFonts w:ascii="Arial" w:eastAsia="Arial" w:hAnsi="Arial" w:cs="Arial"/>
                <w:spacing w:val="-2"/>
                <w:sz w:val="18"/>
                <w:szCs w:val="18"/>
              </w:rPr>
              <w:t>y</w:t>
            </w:r>
            <w:r w:rsidRPr="006761DD">
              <w:rPr>
                <w:rFonts w:ascii="Arial" w:eastAsia="Arial" w:hAnsi="Arial" w:cs="Arial"/>
                <w:sz w:val="18"/>
                <w:szCs w:val="18"/>
              </w:rPr>
              <w:t>Foo</w:t>
            </w:r>
            <w:r w:rsidRPr="006761DD">
              <w:rPr>
                <w:rFonts w:ascii="Arial" w:eastAsia="Arial" w:hAnsi="Arial" w:cs="Arial"/>
                <w:spacing w:val="-2"/>
                <w:sz w:val="18"/>
                <w:szCs w:val="18"/>
              </w:rPr>
              <w:t>t</w:t>
            </w:r>
            <w:r w:rsidRPr="006761DD">
              <w:rPr>
                <w:rFonts w:ascii="Arial" w:eastAsia="Arial" w:hAnsi="Arial" w:cs="Arial"/>
                <w:sz w:val="18"/>
                <w:szCs w:val="18"/>
              </w:rPr>
              <w:t>er</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us</w:t>
            </w:r>
            <w:proofErr w:type="spellEnd"/>
          </w:p>
        </w:tc>
        <w:tc>
          <w:tcPr>
            <w:tcW w:w="4620" w:type="dxa"/>
          </w:tcPr>
          <w:p w14:paraId="549055FC" w14:textId="77777777" w:rsidR="00ED7D17" w:rsidRPr="006761DD" w:rsidRDefault="00ED7D17" w:rsidP="00F73FE2">
            <w:pPr>
              <w:spacing w:before="39"/>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o</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w:t>
            </w:r>
            <w:r w:rsidRPr="006761DD">
              <w:rPr>
                <w:rFonts w:ascii="Arial" w:eastAsia="Arial" w:hAnsi="Arial" w:cs="Arial"/>
                <w:spacing w:val="-3"/>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footer </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w:t>
            </w:r>
          </w:p>
        </w:tc>
        <w:tc>
          <w:tcPr>
            <w:tcW w:w="2784" w:type="dxa"/>
          </w:tcPr>
          <w:p w14:paraId="403F99E3" w14:textId="77777777" w:rsidR="00ED7D17" w:rsidRPr="006761DD" w:rsidRDefault="00ED7D17" w:rsidP="00F73FE2">
            <w:pPr>
              <w:spacing w:before="39" w:line="283" w:lineRule="auto"/>
              <w:ind w:left="99" w:right="2352"/>
              <w:rPr>
                <w:rFonts w:ascii="Arial" w:eastAsia="Arial" w:hAnsi="Arial" w:cs="Arial"/>
                <w:sz w:val="18"/>
                <w:szCs w:val="18"/>
              </w:rPr>
            </w:pPr>
            <w:r w:rsidRPr="006761DD">
              <w:rPr>
                <w:rFonts w:ascii="Arial" w:eastAsia="Arial" w:hAnsi="Arial" w:cs="Arial"/>
                <w:spacing w:val="-3"/>
                <w:sz w:val="18"/>
                <w:szCs w:val="18"/>
              </w:rPr>
              <w:t>Y</w:t>
            </w:r>
            <w:r w:rsidRPr="006761DD">
              <w:rPr>
                <w:rFonts w:ascii="Arial" w:eastAsia="Arial" w:hAnsi="Arial" w:cs="Arial"/>
                <w:sz w:val="18"/>
                <w:szCs w:val="18"/>
              </w:rPr>
              <w:t xml:space="preserve">es </w:t>
            </w:r>
            <w:r w:rsidRPr="006761DD">
              <w:rPr>
                <w:rFonts w:ascii="Arial" w:eastAsia="Arial" w:hAnsi="Arial" w:cs="Arial"/>
                <w:spacing w:val="-1"/>
                <w:sz w:val="18"/>
                <w:szCs w:val="18"/>
              </w:rPr>
              <w:t>No</w:t>
            </w:r>
          </w:p>
        </w:tc>
      </w:tr>
      <w:tr w:rsidR="00ED7D17" w:rsidRPr="006761DD" w14:paraId="772BB27D" w14:textId="77777777" w:rsidTr="00B633E4">
        <w:trPr>
          <w:trHeight w:hRule="exact" w:val="797"/>
          <w:tblHeader/>
        </w:trPr>
        <w:tc>
          <w:tcPr>
            <w:tcW w:w="2172" w:type="dxa"/>
          </w:tcPr>
          <w:p w14:paraId="79CCAD79" w14:textId="77777777" w:rsidR="00ED7D17" w:rsidRPr="006761DD" w:rsidRDefault="00ED7D17" w:rsidP="00F73FE2">
            <w:pPr>
              <w:spacing w:before="36"/>
              <w:ind w:left="92"/>
              <w:rPr>
                <w:rFonts w:ascii="Arial" w:eastAsia="Arial" w:hAnsi="Arial" w:cs="Arial"/>
                <w:sz w:val="18"/>
                <w:szCs w:val="18"/>
              </w:rPr>
            </w:pPr>
            <w:proofErr w:type="spellStart"/>
            <w:r w:rsidRPr="006761DD">
              <w:rPr>
                <w:rFonts w:ascii="Arial" w:eastAsia="Arial" w:hAnsi="Arial" w:cs="Arial"/>
                <w:sz w:val="18"/>
                <w:szCs w:val="18"/>
              </w:rPr>
              <w:t>di</w:t>
            </w:r>
            <w:r w:rsidRPr="006761DD">
              <w:rPr>
                <w:rFonts w:ascii="Arial" w:eastAsia="Arial" w:hAnsi="Arial" w:cs="Arial"/>
                <w:spacing w:val="1"/>
                <w:sz w:val="18"/>
                <w:szCs w:val="18"/>
              </w:rPr>
              <w:t>s</w:t>
            </w:r>
            <w:r w:rsidRPr="006761DD">
              <w:rPr>
                <w:rFonts w:ascii="Arial" w:eastAsia="Arial" w:hAnsi="Arial" w:cs="Arial"/>
                <w:spacing w:val="-2"/>
                <w:sz w:val="18"/>
                <w:szCs w:val="18"/>
              </w:rPr>
              <w:t>p</w:t>
            </w:r>
            <w:r w:rsidRPr="006761DD">
              <w:rPr>
                <w:rFonts w:ascii="Arial" w:eastAsia="Arial" w:hAnsi="Arial" w:cs="Arial"/>
                <w:sz w:val="18"/>
                <w:szCs w:val="18"/>
              </w:rPr>
              <w:t>la</w:t>
            </w:r>
            <w:r w:rsidRPr="006761DD">
              <w:rPr>
                <w:rFonts w:ascii="Arial" w:eastAsia="Arial" w:hAnsi="Arial" w:cs="Arial"/>
                <w:spacing w:val="-2"/>
                <w:sz w:val="18"/>
                <w:szCs w:val="18"/>
              </w:rPr>
              <w:t>y</w:t>
            </w:r>
            <w:r w:rsidRPr="006761DD">
              <w:rPr>
                <w:rFonts w:ascii="Arial" w:eastAsia="Arial" w:hAnsi="Arial" w:cs="Arial"/>
                <w:sz w:val="18"/>
                <w:szCs w:val="18"/>
              </w:rPr>
              <w:t>StaffA</w:t>
            </w:r>
            <w:r w:rsidRPr="006761DD">
              <w:rPr>
                <w:rFonts w:ascii="Arial" w:eastAsia="Arial" w:hAnsi="Arial" w:cs="Arial"/>
                <w:spacing w:val="-2"/>
                <w:sz w:val="18"/>
                <w:szCs w:val="18"/>
              </w:rPr>
              <w:t>t</w:t>
            </w:r>
            <w:r w:rsidRPr="006761DD">
              <w:rPr>
                <w:rFonts w:ascii="Arial" w:eastAsia="Arial" w:hAnsi="Arial" w:cs="Arial"/>
                <w:sz w:val="18"/>
                <w:szCs w:val="18"/>
              </w:rPr>
              <w:t>ten</w:t>
            </w:r>
            <w:r w:rsidRPr="006761DD">
              <w:rPr>
                <w:rFonts w:ascii="Arial" w:eastAsia="Arial" w:hAnsi="Arial" w:cs="Arial"/>
                <w:spacing w:val="-2"/>
                <w:sz w:val="18"/>
                <w:szCs w:val="18"/>
              </w:rPr>
              <w:t>d</w:t>
            </w:r>
            <w:r w:rsidRPr="006761DD">
              <w:rPr>
                <w:rFonts w:ascii="Arial" w:eastAsia="Arial" w:hAnsi="Arial" w:cs="Arial"/>
                <w:sz w:val="18"/>
                <w:szCs w:val="18"/>
              </w:rPr>
              <w:t>ing</w:t>
            </w:r>
            <w:proofErr w:type="spellEnd"/>
          </w:p>
        </w:tc>
        <w:tc>
          <w:tcPr>
            <w:tcW w:w="4620" w:type="dxa"/>
          </w:tcPr>
          <w:p w14:paraId="3C2805F3" w14:textId="77777777" w:rsidR="00ED7D17" w:rsidRPr="006761DD" w:rsidRDefault="00ED7D17" w:rsidP="00F73FE2">
            <w:pPr>
              <w:spacing w:before="40" w:line="206" w:lineRule="exact"/>
              <w:ind w:left="99" w:right="270"/>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ha</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l</w:t>
            </w:r>
            <w:r w:rsidRPr="006761DD">
              <w:rPr>
                <w:rFonts w:ascii="Arial" w:eastAsia="Arial" w:hAnsi="Arial" w:cs="Arial"/>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n</w:t>
            </w:r>
            <w:r w:rsidRPr="006761DD">
              <w:rPr>
                <w:rFonts w:ascii="Arial" w:eastAsia="Arial" w:hAnsi="Arial" w:cs="Arial"/>
                <w:spacing w:val="-2"/>
                <w:sz w:val="18"/>
                <w:szCs w:val="18"/>
              </w:rPr>
              <w:t xml:space="preserve"> </w:t>
            </w:r>
            <w:r w:rsidRPr="006761DD">
              <w:rPr>
                <w:rFonts w:ascii="Arial" w:eastAsia="Arial" w:hAnsi="Arial" w:cs="Arial"/>
                <w:sz w:val="18"/>
                <w:szCs w:val="18"/>
              </w:rPr>
              <w:t>is</w:t>
            </w:r>
            <w:r w:rsidRPr="006761DD">
              <w:rPr>
                <w:rFonts w:ascii="Arial" w:eastAsia="Arial" w:hAnsi="Arial" w:cs="Arial"/>
                <w:spacing w:val="-1"/>
                <w:sz w:val="18"/>
                <w:szCs w:val="18"/>
              </w:rPr>
              <w:t xml:space="preserve"> </w:t>
            </w:r>
            <w:r w:rsidRPr="006761DD">
              <w:rPr>
                <w:rFonts w:ascii="Arial" w:eastAsia="Arial" w:hAnsi="Arial" w:cs="Arial"/>
                <w:sz w:val="18"/>
                <w:szCs w:val="18"/>
              </w:rPr>
              <w:t>d</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pla</w:t>
            </w:r>
            <w:r w:rsidRPr="006761DD">
              <w:rPr>
                <w:rFonts w:ascii="Arial" w:eastAsia="Arial" w:hAnsi="Arial" w:cs="Arial"/>
                <w:spacing w:val="-2"/>
                <w:sz w:val="18"/>
                <w:szCs w:val="18"/>
              </w:rPr>
              <w:t>ye</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 ta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aff</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l</w:t>
            </w:r>
            <w:r w:rsidRPr="006761DD">
              <w:rPr>
                <w:rFonts w:ascii="Arial" w:eastAsia="Arial" w:hAnsi="Arial" w:cs="Arial"/>
                <w:sz w:val="18"/>
                <w:szCs w:val="18"/>
              </w:rPr>
              <w:t>u</w:t>
            </w:r>
            <w:r w:rsidRPr="006761DD">
              <w:rPr>
                <w:rFonts w:ascii="Arial" w:eastAsia="Arial" w:hAnsi="Arial" w:cs="Arial"/>
                <w:spacing w:val="1"/>
                <w:sz w:val="18"/>
                <w:szCs w:val="18"/>
              </w:rPr>
              <w:t>m</w:t>
            </w:r>
            <w:r w:rsidRPr="006761DD">
              <w:rPr>
                <w:rFonts w:ascii="Arial" w:eastAsia="Arial" w:hAnsi="Arial" w:cs="Arial"/>
                <w:spacing w:val="-2"/>
                <w:sz w:val="18"/>
                <w:szCs w:val="18"/>
              </w:rPr>
              <w:t>n</w:t>
            </w:r>
            <w:r w:rsidRPr="006761DD">
              <w:rPr>
                <w:rFonts w:ascii="Arial" w:eastAsia="Arial" w:hAnsi="Arial" w:cs="Arial"/>
                <w:sz w:val="18"/>
                <w:szCs w:val="18"/>
              </w:rPr>
              <w:t>, Attend</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l</w:t>
            </w:r>
            <w:r w:rsidRPr="006761DD">
              <w:rPr>
                <w:rFonts w:ascii="Arial" w:eastAsia="Arial" w:hAnsi="Arial" w:cs="Arial"/>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n</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or </w:t>
            </w:r>
            <w:r w:rsidRPr="006761DD">
              <w:rPr>
                <w:rFonts w:ascii="Arial" w:eastAsia="Arial" w:hAnsi="Arial" w:cs="Arial"/>
                <w:spacing w:val="-2"/>
                <w:sz w:val="18"/>
                <w:szCs w:val="18"/>
              </w:rPr>
              <w:t>b</w:t>
            </w:r>
            <w:r w:rsidRPr="006761DD">
              <w:rPr>
                <w:rFonts w:ascii="Arial" w:eastAsia="Arial" w:hAnsi="Arial" w:cs="Arial"/>
                <w:sz w:val="18"/>
                <w:szCs w:val="18"/>
              </w:rPr>
              <w:t>oth).</w:t>
            </w:r>
          </w:p>
        </w:tc>
        <w:tc>
          <w:tcPr>
            <w:tcW w:w="2784" w:type="dxa"/>
          </w:tcPr>
          <w:p w14:paraId="66791304" w14:textId="77777777" w:rsidR="00ED7D17" w:rsidRPr="006761DD" w:rsidRDefault="00ED7D17" w:rsidP="00F73FE2">
            <w:pPr>
              <w:spacing w:before="36" w:line="286" w:lineRule="auto"/>
              <w:ind w:left="99" w:right="1126"/>
              <w:rPr>
                <w:rFonts w:ascii="Arial" w:eastAsia="Arial" w:hAnsi="Arial" w:cs="Arial"/>
                <w:sz w:val="18"/>
                <w:szCs w:val="18"/>
              </w:rPr>
            </w:pPr>
            <w:r w:rsidRPr="006761DD">
              <w:rPr>
                <w:rFonts w:ascii="Arial" w:eastAsia="Arial" w:hAnsi="Arial" w:cs="Arial"/>
                <w:sz w:val="18"/>
                <w:szCs w:val="18"/>
              </w:rPr>
              <w:t>Staff a</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Att</w:t>
            </w:r>
            <w:r w:rsidRPr="006761DD">
              <w:rPr>
                <w:rFonts w:ascii="Arial" w:eastAsia="Arial" w:hAnsi="Arial" w:cs="Arial"/>
                <w:spacing w:val="-2"/>
                <w:sz w:val="18"/>
                <w:szCs w:val="18"/>
              </w:rPr>
              <w:t>e</w:t>
            </w:r>
            <w:r w:rsidRPr="006761DD">
              <w:rPr>
                <w:rFonts w:ascii="Arial" w:eastAsia="Arial" w:hAnsi="Arial" w:cs="Arial"/>
                <w:sz w:val="18"/>
                <w:szCs w:val="18"/>
              </w:rPr>
              <w:t>nd</w:t>
            </w:r>
            <w:r w:rsidRPr="006761DD">
              <w:rPr>
                <w:rFonts w:ascii="Arial" w:eastAsia="Arial" w:hAnsi="Arial" w:cs="Arial"/>
                <w:spacing w:val="-2"/>
                <w:sz w:val="18"/>
                <w:szCs w:val="18"/>
              </w:rPr>
              <w:t>i</w:t>
            </w:r>
            <w:r w:rsidRPr="006761DD">
              <w:rPr>
                <w:rFonts w:ascii="Arial" w:eastAsia="Arial" w:hAnsi="Arial" w:cs="Arial"/>
                <w:sz w:val="18"/>
                <w:szCs w:val="18"/>
              </w:rPr>
              <w:t>ng Staff</w:t>
            </w:r>
          </w:p>
          <w:p w14:paraId="4DDB7531" w14:textId="77777777" w:rsidR="00ED7D17" w:rsidRPr="006761DD" w:rsidRDefault="00ED7D17" w:rsidP="00F73FE2">
            <w:pPr>
              <w:spacing w:before="1"/>
              <w:ind w:left="99"/>
              <w:rPr>
                <w:rFonts w:ascii="Arial" w:eastAsia="Arial" w:hAnsi="Arial" w:cs="Arial"/>
                <w:sz w:val="18"/>
                <w:szCs w:val="18"/>
              </w:rPr>
            </w:pPr>
            <w:r w:rsidRPr="006761DD">
              <w:rPr>
                <w:rFonts w:ascii="Arial" w:eastAsia="Arial" w:hAnsi="Arial" w:cs="Arial"/>
                <w:sz w:val="18"/>
                <w:szCs w:val="18"/>
              </w:rPr>
              <w:t>Attend</w:t>
            </w:r>
            <w:r w:rsidRPr="006761DD">
              <w:rPr>
                <w:rFonts w:ascii="Arial" w:eastAsia="Arial" w:hAnsi="Arial" w:cs="Arial"/>
                <w:spacing w:val="-2"/>
                <w:sz w:val="18"/>
                <w:szCs w:val="18"/>
              </w:rPr>
              <w:t>i</w:t>
            </w:r>
            <w:r w:rsidRPr="006761DD">
              <w:rPr>
                <w:rFonts w:ascii="Arial" w:eastAsia="Arial" w:hAnsi="Arial" w:cs="Arial"/>
                <w:sz w:val="18"/>
                <w:szCs w:val="18"/>
              </w:rPr>
              <w:t>ng</w:t>
            </w:r>
          </w:p>
        </w:tc>
      </w:tr>
      <w:tr w:rsidR="00ED7D17" w:rsidRPr="006761DD" w14:paraId="791F73D9" w14:textId="77777777" w:rsidTr="00B633E4">
        <w:trPr>
          <w:trHeight w:hRule="exact" w:val="720"/>
          <w:tblHeader/>
        </w:trPr>
        <w:tc>
          <w:tcPr>
            <w:tcW w:w="2172" w:type="dxa"/>
          </w:tcPr>
          <w:p w14:paraId="626B4F82" w14:textId="77777777" w:rsidR="00ED7D17" w:rsidRPr="006761DD" w:rsidRDefault="00ED7D17" w:rsidP="00F73FE2">
            <w:pPr>
              <w:spacing w:before="36"/>
              <w:ind w:left="92"/>
              <w:rPr>
                <w:rFonts w:ascii="Arial" w:eastAsia="Arial" w:hAnsi="Arial" w:cs="Arial"/>
                <w:sz w:val="18"/>
                <w:szCs w:val="18"/>
              </w:rPr>
            </w:pPr>
            <w:proofErr w:type="spellStart"/>
            <w:r w:rsidRPr="006761DD">
              <w:rPr>
                <w:rFonts w:ascii="Arial" w:eastAsia="Arial" w:hAnsi="Arial" w:cs="Arial"/>
                <w:spacing w:val="1"/>
                <w:sz w:val="18"/>
                <w:szCs w:val="18"/>
              </w:rPr>
              <w:t>sc</w:t>
            </w:r>
            <w:r w:rsidRPr="006761DD">
              <w:rPr>
                <w:rFonts w:ascii="Arial" w:eastAsia="Arial" w:hAnsi="Arial" w:cs="Arial"/>
                <w:sz w:val="18"/>
                <w:szCs w:val="18"/>
              </w:rPr>
              <w:t>r</w:t>
            </w:r>
            <w:r w:rsidRPr="006761DD">
              <w:rPr>
                <w:rFonts w:ascii="Arial" w:eastAsia="Arial" w:hAnsi="Arial" w:cs="Arial"/>
                <w:spacing w:val="-2"/>
                <w:sz w:val="18"/>
                <w:szCs w:val="18"/>
              </w:rPr>
              <w:t>o</w:t>
            </w:r>
            <w:r w:rsidRPr="006761DD">
              <w:rPr>
                <w:rFonts w:ascii="Arial" w:eastAsia="Arial" w:hAnsi="Arial" w:cs="Arial"/>
                <w:sz w:val="18"/>
                <w:szCs w:val="18"/>
              </w:rPr>
              <w:t>ll</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p>
        </w:tc>
        <w:tc>
          <w:tcPr>
            <w:tcW w:w="4620" w:type="dxa"/>
          </w:tcPr>
          <w:p w14:paraId="49D60FDC" w14:textId="77777777" w:rsidR="00ED7D17" w:rsidRPr="006761DD" w:rsidRDefault="00ED7D17" w:rsidP="00F73FE2">
            <w:pPr>
              <w:spacing w:before="37" w:line="239" w:lineRule="auto"/>
              <w:ind w:left="99" w:right="330"/>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ti</w:t>
            </w:r>
            <w:r w:rsidRPr="006761DD">
              <w:rPr>
                <w:rFonts w:ascii="Arial" w:eastAsia="Arial" w:hAnsi="Arial" w:cs="Arial"/>
                <w:spacing w:val="1"/>
                <w:sz w:val="18"/>
                <w:szCs w:val="18"/>
              </w:rPr>
              <w:t>m</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inter</w:t>
            </w:r>
            <w:r w:rsidRPr="006761DD">
              <w:rPr>
                <w:rFonts w:ascii="Arial" w:eastAsia="Arial" w:hAnsi="Arial" w:cs="Arial"/>
                <w:spacing w:val="-2"/>
                <w:sz w:val="18"/>
                <w:szCs w:val="18"/>
              </w:rPr>
              <w:t>va</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ill</w:t>
            </w:r>
            <w:r w:rsidRPr="006761DD">
              <w:rPr>
                <w:rFonts w:ascii="Arial" w:eastAsia="Arial" w:hAnsi="Arial" w:cs="Arial"/>
                <w:spacing w:val="1"/>
                <w:sz w:val="18"/>
                <w:szCs w:val="18"/>
              </w:rPr>
              <w:t xml:space="preserve"> </w:t>
            </w:r>
            <w:r w:rsidRPr="006761DD">
              <w:rPr>
                <w:rFonts w:ascii="Arial" w:eastAsia="Arial" w:hAnsi="Arial" w:cs="Arial"/>
                <w:sz w:val="18"/>
                <w:szCs w:val="18"/>
              </w:rPr>
              <w:t>af</w:t>
            </w:r>
            <w:r w:rsidRPr="006761DD">
              <w:rPr>
                <w:rFonts w:ascii="Arial" w:eastAsia="Arial" w:hAnsi="Arial" w:cs="Arial"/>
                <w:spacing w:val="-2"/>
                <w:sz w:val="18"/>
                <w:szCs w:val="18"/>
              </w:rPr>
              <w:t>f</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sc</w:t>
            </w:r>
            <w:r w:rsidRPr="006761DD">
              <w:rPr>
                <w:rFonts w:ascii="Arial" w:eastAsia="Arial" w:hAnsi="Arial" w:cs="Arial"/>
                <w:spacing w:val="-3"/>
                <w:sz w:val="18"/>
                <w:szCs w:val="18"/>
              </w:rPr>
              <w:t>r</w:t>
            </w:r>
            <w:r w:rsidRPr="006761DD">
              <w:rPr>
                <w:rFonts w:ascii="Arial" w:eastAsia="Arial" w:hAnsi="Arial" w:cs="Arial"/>
                <w:sz w:val="18"/>
                <w:szCs w:val="18"/>
              </w:rPr>
              <w:t>ol</w:t>
            </w:r>
            <w:r w:rsidRPr="006761DD">
              <w:rPr>
                <w:rFonts w:ascii="Arial" w:eastAsia="Arial" w:hAnsi="Arial" w:cs="Arial"/>
                <w:spacing w:val="-2"/>
                <w:sz w:val="18"/>
                <w:szCs w:val="18"/>
              </w:rPr>
              <w:t>l</w:t>
            </w:r>
            <w:r w:rsidRPr="006761DD">
              <w:rPr>
                <w:rFonts w:ascii="Arial" w:eastAsia="Arial" w:hAnsi="Arial" w:cs="Arial"/>
                <w:sz w:val="18"/>
                <w:szCs w:val="18"/>
              </w:rPr>
              <w:t>ing</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pacing w:val="-2"/>
                <w:sz w:val="18"/>
                <w:szCs w:val="18"/>
              </w:rPr>
              <w:t>p</w:t>
            </w:r>
            <w:r w:rsidRPr="006761DD">
              <w:rPr>
                <w:rFonts w:ascii="Arial" w:eastAsia="Arial" w:hAnsi="Arial" w:cs="Arial"/>
                <w:sz w:val="18"/>
                <w:szCs w:val="18"/>
              </w:rPr>
              <w:t xml:space="preserve">eed. </w:t>
            </w:r>
            <w:r w:rsidRPr="006761DD">
              <w:rPr>
                <w:rFonts w:ascii="Arial" w:eastAsia="Arial" w:hAnsi="Arial" w:cs="Arial"/>
                <w:spacing w:val="-2"/>
                <w:sz w:val="18"/>
                <w:szCs w:val="18"/>
              </w:rPr>
              <w:t>T</w:t>
            </w:r>
            <w:r w:rsidRPr="006761DD">
              <w:rPr>
                <w:rFonts w:ascii="Arial" w:eastAsia="Arial" w:hAnsi="Arial" w:cs="Arial"/>
                <w:sz w:val="18"/>
                <w:szCs w:val="18"/>
              </w:rPr>
              <w:t>h</w:t>
            </w:r>
            <w:r w:rsidRPr="006761DD">
              <w:rPr>
                <w:rFonts w:ascii="Arial" w:eastAsia="Arial" w:hAnsi="Arial" w:cs="Arial"/>
                <w:spacing w:val="-2"/>
                <w:sz w:val="18"/>
                <w:szCs w:val="18"/>
              </w:rPr>
              <w:t>i</w:t>
            </w:r>
            <w:r w:rsidRPr="006761DD">
              <w:rPr>
                <w:rFonts w:ascii="Arial" w:eastAsia="Arial" w:hAnsi="Arial" w:cs="Arial"/>
                <w:sz w:val="18"/>
                <w:szCs w:val="18"/>
              </w:rPr>
              <w:t>s para</w:t>
            </w:r>
            <w:r w:rsidRPr="006761DD">
              <w:rPr>
                <w:rFonts w:ascii="Arial" w:eastAsia="Arial" w:hAnsi="Arial" w:cs="Arial"/>
                <w:spacing w:val="-2"/>
                <w:sz w:val="18"/>
                <w:szCs w:val="18"/>
              </w:rPr>
              <w:t>m</w:t>
            </w:r>
            <w:r w:rsidRPr="006761DD">
              <w:rPr>
                <w:rFonts w:ascii="Arial" w:eastAsia="Arial" w:hAnsi="Arial" w:cs="Arial"/>
                <w:sz w:val="18"/>
                <w:szCs w:val="18"/>
              </w:rPr>
              <w:t>eter</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an</w:t>
            </w:r>
            <w:r w:rsidRPr="006761DD">
              <w:rPr>
                <w:rFonts w:ascii="Arial" w:eastAsia="Arial" w:hAnsi="Arial" w:cs="Arial"/>
                <w:spacing w:val="-2"/>
                <w:sz w:val="18"/>
                <w:szCs w:val="18"/>
              </w:rPr>
              <w:t xml:space="preserve"> </w:t>
            </w:r>
            <w:r w:rsidRPr="006761DD">
              <w:rPr>
                <w:rFonts w:ascii="Arial" w:eastAsia="Arial" w:hAnsi="Arial" w:cs="Arial"/>
                <w:sz w:val="18"/>
                <w:szCs w:val="18"/>
              </w:rPr>
              <w:t>be</w:t>
            </w:r>
            <w:r w:rsidRPr="006761DD">
              <w:rPr>
                <w:rFonts w:ascii="Arial" w:eastAsia="Arial" w:hAnsi="Arial" w:cs="Arial"/>
                <w:spacing w:val="-2"/>
                <w:sz w:val="18"/>
                <w:szCs w:val="18"/>
              </w:rPr>
              <w:t xml:space="preserve"> </w:t>
            </w:r>
            <w:r w:rsidRPr="006761DD">
              <w:rPr>
                <w:rFonts w:ascii="Arial" w:eastAsia="Arial" w:hAnsi="Arial" w:cs="Arial"/>
                <w:sz w:val="18"/>
                <w:szCs w:val="18"/>
              </w:rPr>
              <w:t>ab</w:t>
            </w:r>
            <w:r w:rsidRPr="006761DD">
              <w:rPr>
                <w:rFonts w:ascii="Arial" w:eastAsia="Arial" w:hAnsi="Arial" w:cs="Arial"/>
                <w:spacing w:val="-2"/>
                <w:sz w:val="18"/>
                <w:szCs w:val="18"/>
              </w:rPr>
              <w:t>s</w:t>
            </w:r>
            <w:r w:rsidRPr="006761DD">
              <w:rPr>
                <w:rFonts w:ascii="Arial" w:eastAsia="Arial" w:hAnsi="Arial" w:cs="Arial"/>
                <w:sz w:val="18"/>
                <w:szCs w:val="18"/>
              </w:rPr>
              <w:t xml:space="preserve">ent. </w:t>
            </w:r>
            <w:r w:rsidRPr="006761DD">
              <w:rPr>
                <w:rFonts w:ascii="Arial" w:eastAsia="Arial" w:hAnsi="Arial" w:cs="Arial"/>
                <w:spacing w:val="-3"/>
                <w:sz w:val="18"/>
                <w:szCs w:val="18"/>
              </w:rPr>
              <w:t>(</w:t>
            </w:r>
            <w:r w:rsidRPr="006761DD">
              <w:rPr>
                <w:rFonts w:ascii="Arial" w:eastAsia="Arial" w:hAnsi="Arial" w:cs="Arial"/>
                <w:sz w:val="18"/>
                <w:szCs w:val="18"/>
              </w:rPr>
              <w:t xml:space="preserve">If </w:t>
            </w:r>
            <w:r w:rsidRPr="006761DD">
              <w:rPr>
                <w:rFonts w:ascii="Arial" w:eastAsia="Arial" w:hAnsi="Arial" w:cs="Arial"/>
                <w:spacing w:val="-2"/>
                <w:sz w:val="18"/>
                <w:szCs w:val="18"/>
              </w:rPr>
              <w:t>s</w:t>
            </w:r>
            <w:r w:rsidRPr="006761DD">
              <w:rPr>
                <w:rFonts w:ascii="Arial" w:eastAsia="Arial" w:hAnsi="Arial" w:cs="Arial"/>
                <w:sz w:val="18"/>
                <w:szCs w:val="18"/>
              </w:rPr>
              <w:t>pe</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fied</w:t>
            </w:r>
            <w:r w:rsidRPr="006761DD">
              <w:rPr>
                <w:rFonts w:ascii="Arial" w:eastAsia="Arial" w:hAnsi="Arial" w:cs="Arial"/>
                <w:spacing w:val="-2"/>
                <w:sz w:val="18"/>
                <w:szCs w:val="18"/>
              </w:rPr>
              <w:t xml:space="preserve"> </w:t>
            </w:r>
            <w:r w:rsidRPr="006761DD">
              <w:rPr>
                <w:rFonts w:ascii="Arial" w:eastAsia="Arial" w:hAnsi="Arial" w:cs="Arial"/>
                <w:sz w:val="18"/>
                <w:szCs w:val="18"/>
              </w:rPr>
              <w:t>th</w:t>
            </w:r>
            <w:r w:rsidRPr="006761DD">
              <w:rPr>
                <w:rFonts w:ascii="Arial" w:eastAsia="Arial" w:hAnsi="Arial" w:cs="Arial"/>
                <w:spacing w:val="-2"/>
                <w:sz w:val="18"/>
                <w:szCs w:val="18"/>
              </w:rPr>
              <w:t>e</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it repre</w:t>
            </w:r>
            <w:r w:rsidRPr="006761DD">
              <w:rPr>
                <w:rFonts w:ascii="Arial" w:eastAsia="Arial" w:hAnsi="Arial" w:cs="Arial"/>
                <w:spacing w:val="-2"/>
                <w:sz w:val="18"/>
                <w:szCs w:val="18"/>
              </w:rPr>
              <w:t>s</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nd</w:t>
            </w:r>
            <w:r w:rsidRPr="006761DD">
              <w:rPr>
                <w:rFonts w:ascii="Arial" w:eastAsia="Arial" w:hAnsi="Arial" w:cs="Arial"/>
                <w:spacing w:val="1"/>
                <w:sz w:val="18"/>
                <w:szCs w:val="18"/>
              </w:rPr>
              <w:t>s</w:t>
            </w:r>
            <w:r w:rsidRPr="006761DD">
              <w:rPr>
                <w:rFonts w:ascii="Arial" w:eastAsia="Arial" w:hAnsi="Arial" w:cs="Arial"/>
                <w:spacing w:val="-3"/>
                <w:sz w:val="18"/>
                <w:szCs w:val="18"/>
              </w:rPr>
              <w:t>)</w:t>
            </w:r>
            <w:r w:rsidRPr="006761DD">
              <w:rPr>
                <w:rFonts w:ascii="Arial" w:eastAsia="Arial" w:hAnsi="Arial" w:cs="Arial"/>
                <w:sz w:val="18"/>
                <w:szCs w:val="18"/>
              </w:rPr>
              <w:t>.</w:t>
            </w:r>
          </w:p>
        </w:tc>
        <w:tc>
          <w:tcPr>
            <w:tcW w:w="2784" w:type="dxa"/>
          </w:tcPr>
          <w:p w14:paraId="342B3866" w14:textId="77777777" w:rsidR="00ED7D17" w:rsidRPr="006761DD" w:rsidRDefault="00ED7D17" w:rsidP="00F73FE2">
            <w:pPr>
              <w:spacing w:before="36"/>
              <w:ind w:left="99"/>
              <w:rPr>
                <w:rFonts w:ascii="Arial" w:eastAsia="Arial" w:hAnsi="Arial" w:cs="Arial"/>
                <w:sz w:val="18"/>
                <w:szCs w:val="18"/>
              </w:rPr>
            </w:pPr>
            <w:r w:rsidRPr="006761DD">
              <w:rPr>
                <w:rFonts w:ascii="Arial" w:eastAsia="Arial" w:hAnsi="Arial" w:cs="Arial"/>
                <w:spacing w:val="-1"/>
                <w:sz w:val="18"/>
                <w:szCs w:val="18"/>
              </w:rPr>
              <w:t>N</w:t>
            </w:r>
            <w:r w:rsidRPr="006761DD">
              <w:rPr>
                <w:rFonts w:ascii="Arial" w:eastAsia="Arial" w:hAnsi="Arial" w:cs="Arial"/>
                <w:sz w:val="18"/>
                <w:szCs w:val="18"/>
              </w:rPr>
              <w:t>ull</w:t>
            </w:r>
            <w:r w:rsidRPr="006761DD">
              <w:rPr>
                <w:rFonts w:ascii="Arial" w:eastAsia="Arial" w:hAnsi="Arial" w:cs="Arial"/>
                <w:spacing w:val="1"/>
                <w:sz w:val="18"/>
                <w:szCs w:val="18"/>
              </w:rPr>
              <w:t xml:space="preserve"> </w:t>
            </w:r>
            <w:r w:rsidRPr="006761DD">
              <w:rPr>
                <w:rFonts w:ascii="Arial" w:eastAsia="Arial" w:hAnsi="Arial" w:cs="Arial"/>
                <w:sz w:val="18"/>
                <w:szCs w:val="18"/>
              </w:rPr>
              <w:t>or</w:t>
            </w:r>
            <w:r w:rsidRPr="006761DD">
              <w:rPr>
                <w:rFonts w:ascii="Arial" w:eastAsia="Arial" w:hAnsi="Arial" w:cs="Arial"/>
                <w:spacing w:val="-2"/>
                <w:sz w:val="18"/>
                <w:szCs w:val="18"/>
              </w:rPr>
              <w:t xml:space="preserve"> </w:t>
            </w:r>
            <w:r w:rsidRPr="006761DD">
              <w:rPr>
                <w:rFonts w:ascii="Arial" w:eastAsia="Arial" w:hAnsi="Arial" w:cs="Arial"/>
                <w:sz w:val="18"/>
                <w:szCs w:val="18"/>
              </w:rPr>
              <w:t>an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 xml:space="preserve">ger </w:t>
            </w:r>
            <w:r w:rsidRPr="006761DD">
              <w:rPr>
                <w:rFonts w:ascii="Arial" w:eastAsia="Arial" w:hAnsi="Arial" w:cs="Arial"/>
                <w:spacing w:val="-2"/>
                <w:sz w:val="18"/>
                <w:szCs w:val="18"/>
              </w:rPr>
              <w:t>v</w:t>
            </w:r>
            <w:r w:rsidRPr="006761DD">
              <w:rPr>
                <w:rFonts w:ascii="Arial" w:eastAsia="Arial" w:hAnsi="Arial" w:cs="Arial"/>
                <w:sz w:val="18"/>
                <w:szCs w:val="18"/>
              </w:rPr>
              <w:t>al</w:t>
            </w:r>
            <w:r w:rsidRPr="006761DD">
              <w:rPr>
                <w:rFonts w:ascii="Arial" w:eastAsia="Arial" w:hAnsi="Arial" w:cs="Arial"/>
                <w:spacing w:val="-2"/>
                <w:sz w:val="18"/>
                <w:szCs w:val="18"/>
              </w:rPr>
              <w:t>u</w:t>
            </w:r>
            <w:r w:rsidRPr="006761DD">
              <w:rPr>
                <w:rFonts w:ascii="Arial" w:eastAsia="Arial" w:hAnsi="Arial" w:cs="Arial"/>
                <w:sz w:val="18"/>
                <w:szCs w:val="18"/>
              </w:rPr>
              <w:t>e.</w:t>
            </w:r>
          </w:p>
        </w:tc>
      </w:tr>
    </w:tbl>
    <w:p w14:paraId="46AC4105" w14:textId="30AC3EA1" w:rsidR="00ED7D17" w:rsidRPr="00EE548E" w:rsidRDefault="007414FB" w:rsidP="000B2F00">
      <w:pPr>
        <w:pStyle w:val="Caption"/>
        <w:rPr>
          <w:sz w:val="22"/>
          <w:szCs w:val="22"/>
        </w:rPr>
      </w:pPr>
      <w:bookmarkStart w:id="204" w:name="_Toc472057426"/>
      <w:bookmarkStart w:id="205" w:name="_Toc536425771"/>
      <w:bookmarkStart w:id="206" w:name="_Toc84579686"/>
      <w:r w:rsidRPr="00EE548E">
        <w:t xml:space="preserve">Table </w:t>
      </w:r>
      <w:fldSimple w:instr=" SEQ Table \* ARABIC ">
        <w:r w:rsidR="00006AA4">
          <w:rPr>
            <w:noProof/>
          </w:rPr>
          <w:t>14</w:t>
        </w:r>
      </w:fldSimple>
      <w:r w:rsidRPr="00EE548E">
        <w:t>-Ward Whiteboard URL Configuration Parameters</w:t>
      </w:r>
      <w:bookmarkEnd w:id="204"/>
      <w:bookmarkEnd w:id="205"/>
      <w:bookmarkEnd w:id="206"/>
    </w:p>
    <w:p w14:paraId="33CE102E" w14:textId="77777777" w:rsidR="007414FB" w:rsidRPr="00EE548E" w:rsidRDefault="007414FB" w:rsidP="00EE548E"/>
    <w:p w14:paraId="594739F3" w14:textId="77777777" w:rsidR="00ED7D17" w:rsidRPr="006761DD" w:rsidRDefault="00ED7D17" w:rsidP="00ED7D17">
      <w:pPr>
        <w:pStyle w:val="Heading4"/>
      </w:pPr>
      <w:proofErr w:type="gramStart"/>
      <w:r w:rsidRPr="006761DD">
        <w:t>2.5.1.1  Determine</w:t>
      </w:r>
      <w:proofErr w:type="gramEnd"/>
      <w:r w:rsidRPr="006761DD">
        <w:t xml:space="preserve"> the parameters for the Kiosk, and create the URL</w:t>
      </w:r>
    </w:p>
    <w:p w14:paraId="1C871704" w14:textId="77777777" w:rsidR="00011772" w:rsidRPr="006761DD" w:rsidRDefault="00011772" w:rsidP="00ED7D17">
      <w:pPr>
        <w:rPr>
          <w:rFonts w:ascii="Times New Roman" w:hAnsi="Times New Roman"/>
        </w:rPr>
      </w:pPr>
    </w:p>
    <w:p w14:paraId="058AB1F9" w14:textId="77777777" w:rsidR="00ED7D17" w:rsidRPr="006761DD" w:rsidRDefault="00ED7D17" w:rsidP="00011772">
      <w:pPr>
        <w:ind w:left="270"/>
        <w:rPr>
          <w:rFonts w:ascii="Times New Roman" w:hAnsi="Times New Roman"/>
        </w:rPr>
      </w:pPr>
      <w:r w:rsidRPr="006761DD">
        <w:rPr>
          <w:rFonts w:ascii="Times New Roman" w:hAnsi="Times New Roman"/>
        </w:rPr>
        <w:t xml:space="preserve">Sample URL to display All Wards for site BRK:  </w:t>
      </w:r>
    </w:p>
    <w:p w14:paraId="34DA55CE" w14:textId="77777777" w:rsidR="00ED7D17" w:rsidRPr="006761DD" w:rsidRDefault="00ED7D17" w:rsidP="00011772">
      <w:pPr>
        <w:ind w:left="270"/>
        <w:rPr>
          <w:spacing w:val="6"/>
          <w:u w:val="single"/>
        </w:rPr>
      </w:pPr>
      <w:r w:rsidRPr="006761DD">
        <w:rPr>
          <w:spacing w:val="6"/>
        </w:rPr>
        <w:t xml:space="preserve"> </w:t>
      </w:r>
      <w:hyperlink r:id="rId53" w:history="1">
        <w:r w:rsidRPr="006761DD">
          <w:rPr>
            <w:rStyle w:val="PlainTextChar"/>
            <w:b w:val="0"/>
            <w:spacing w:val="6"/>
            <w:u w:val="single"/>
          </w:rPr>
          <w:t>https://vaww.bms.va.gov/WardWhiteboardUrl?facilityCode=BRK&amp;wardName=ALL&amp;splitScreen=No&amp;displayPTCode=LastName&amp;genderColorCode=Blue/Pink&amp;displayFooterCensus=Yes&amp;displayStaffAttending=Staff%20and%20Attending&amp;scrollRate=20</w:t>
        </w:r>
      </w:hyperlink>
    </w:p>
    <w:p w14:paraId="371A8A17" w14:textId="77777777" w:rsidR="00ED7D17" w:rsidRPr="006761DD" w:rsidRDefault="00ED7D17" w:rsidP="00ED7D17">
      <w:pPr>
        <w:rPr>
          <w:rFonts w:ascii="Times New Roman" w:hAnsi="Times New Roman"/>
        </w:rPr>
      </w:pPr>
    </w:p>
    <w:p w14:paraId="10306E6C" w14:textId="77777777" w:rsidR="00ED7D17" w:rsidRPr="006761DD" w:rsidRDefault="00ED7D17" w:rsidP="00ED7D17">
      <w:pPr>
        <w:pStyle w:val="Heading4"/>
        <w:keepLines/>
      </w:pPr>
      <w:proofErr w:type="gramStart"/>
      <w:r w:rsidRPr="006761DD">
        <w:t>2.5.1.2  Test</w:t>
      </w:r>
      <w:proofErr w:type="gramEnd"/>
      <w:r w:rsidRPr="006761DD">
        <w:t xml:space="preserve"> the URL</w:t>
      </w:r>
    </w:p>
    <w:p w14:paraId="2D08E573" w14:textId="77777777" w:rsidR="00011772" w:rsidRPr="006761DD" w:rsidRDefault="00011772" w:rsidP="00ED7D17">
      <w:pPr>
        <w:pStyle w:val="Heading4"/>
        <w:keepLines/>
      </w:pPr>
    </w:p>
    <w:p w14:paraId="495739CE" w14:textId="77777777" w:rsidR="00011772" w:rsidRPr="006761DD" w:rsidRDefault="00ED7D17" w:rsidP="00011772">
      <w:pPr>
        <w:keepLines/>
        <w:widowControl/>
        <w:ind w:left="270"/>
        <w:rPr>
          <w:rFonts w:ascii="Times New Roman" w:hAnsi="Times New Roman"/>
        </w:rPr>
      </w:pPr>
      <w:r w:rsidRPr="006761DD">
        <w:rPr>
          <w:rFonts w:ascii="Times New Roman" w:hAnsi="Times New Roman"/>
        </w:rPr>
        <w:t xml:space="preserve">Once you have the URL, type it into a browser to test.  The BMS Ward Whiteboard should come up.  Note: a site can have a different URL for each kiosk.   </w:t>
      </w:r>
    </w:p>
    <w:p w14:paraId="32516330" w14:textId="77777777" w:rsidR="00ED7D17" w:rsidRPr="006761DD" w:rsidRDefault="00011772" w:rsidP="00ED7D17">
      <w:pPr>
        <w:keepLines/>
        <w:widowControl/>
        <w:rPr>
          <w:rFonts w:ascii="Times New Roman" w:hAnsi="Times New Roman"/>
        </w:rPr>
      </w:pPr>
      <w:r w:rsidRPr="006761DD">
        <w:rPr>
          <w:rFonts w:ascii="Times New Roman" w:hAnsi="Times New Roman"/>
        </w:rPr>
        <w:br w:type="page"/>
      </w:r>
    </w:p>
    <w:p w14:paraId="7756E99F" w14:textId="77777777" w:rsidR="00ED7D17" w:rsidRPr="006761DD" w:rsidRDefault="00ED7D17" w:rsidP="00ED7D17">
      <w:pPr>
        <w:pStyle w:val="Heading3"/>
        <w:ind w:left="0" w:firstLine="0"/>
      </w:pPr>
      <w:bookmarkStart w:id="207" w:name="_2.5.2_Set_up"/>
      <w:bookmarkStart w:id="208" w:name="_Toc472057358"/>
      <w:bookmarkStart w:id="209" w:name="_Toc536425703"/>
      <w:bookmarkStart w:id="210" w:name="_Toc84579620"/>
      <w:bookmarkEnd w:id="207"/>
      <w:proofErr w:type="gramStart"/>
      <w:r w:rsidRPr="006761DD">
        <w:lastRenderedPageBreak/>
        <w:t>2.5.2  Set</w:t>
      </w:r>
      <w:proofErr w:type="gramEnd"/>
      <w:r w:rsidRPr="006761DD">
        <w:t xml:space="preserve"> up a default user for the BMS Kiosk</w:t>
      </w:r>
      <w:bookmarkEnd w:id="208"/>
      <w:bookmarkEnd w:id="209"/>
      <w:bookmarkEnd w:id="210"/>
    </w:p>
    <w:p w14:paraId="5C4D7A03" w14:textId="77777777" w:rsidR="00011772" w:rsidRPr="006761DD" w:rsidRDefault="00011772" w:rsidP="00ED7D17">
      <w:pPr>
        <w:pStyle w:val="Heading3"/>
        <w:ind w:left="0" w:firstLine="0"/>
      </w:pPr>
    </w:p>
    <w:p w14:paraId="234EABAB" w14:textId="77777777" w:rsidR="00ED7D17" w:rsidRPr="006761DD" w:rsidRDefault="00ED7D17" w:rsidP="00ED7D17">
      <w:pPr>
        <w:rPr>
          <w:rFonts w:ascii="Times New Roman" w:hAnsi="Times New Roman"/>
        </w:rPr>
      </w:pPr>
      <w:r w:rsidRPr="006761DD">
        <w:rPr>
          <w:rFonts w:ascii="Times New Roman" w:hAnsi="Times New Roman"/>
        </w:rPr>
        <w:t>Create a network service account for accessing the BMS page.  Make sure that it is in an Organizational Unit (OU) that will not get the Enterprise System Engineering (ESE) Federal Desktop Core Configuration (FDCC) / US Government Configuration Baseline (USGCB) User Settings.  Set the “Log on to” so the account can only log onto the kiosk PC you are setting up.</w:t>
      </w:r>
    </w:p>
    <w:p w14:paraId="1C1C8C26" w14:textId="77777777" w:rsidR="00011772" w:rsidRPr="006761DD" w:rsidRDefault="00011772" w:rsidP="00ED7D17">
      <w:pPr>
        <w:rPr>
          <w:rFonts w:ascii="Times New Roman" w:hAnsi="Times New Roman"/>
        </w:rPr>
      </w:pPr>
    </w:p>
    <w:p w14:paraId="0E395D28" w14:textId="77777777" w:rsidR="00ED7D17" w:rsidRPr="006761DD" w:rsidRDefault="00ED7D17" w:rsidP="00ED7D17">
      <w:pPr>
        <w:pStyle w:val="Heading4"/>
      </w:pPr>
      <w:proofErr w:type="gramStart"/>
      <w:r w:rsidRPr="006761DD">
        <w:t>2.5.2.1  Set</w:t>
      </w:r>
      <w:proofErr w:type="gramEnd"/>
      <w:r w:rsidRPr="006761DD">
        <w:t xml:space="preserve"> up the Network User for BMS Access</w:t>
      </w:r>
    </w:p>
    <w:p w14:paraId="49B788B8" w14:textId="77777777" w:rsidR="00ED7D17" w:rsidRPr="006761DD" w:rsidRDefault="00ED7D17" w:rsidP="00ED7D17">
      <w:pPr>
        <w:rPr>
          <w:rFonts w:ascii="Times New Roman" w:hAnsi="Times New Roman"/>
        </w:rPr>
      </w:pPr>
    </w:p>
    <w:p w14:paraId="2104D5BC" w14:textId="77777777" w:rsidR="00ED7D17" w:rsidRPr="006761DD" w:rsidRDefault="00ED7D17" w:rsidP="003E6769">
      <w:pPr>
        <w:numPr>
          <w:ilvl w:val="0"/>
          <w:numId w:val="22"/>
        </w:numPr>
        <w:tabs>
          <w:tab w:val="left" w:pos="900"/>
          <w:tab w:val="left" w:pos="1219"/>
          <w:tab w:val="right" w:leader="dot" w:pos="9335"/>
        </w:tabs>
        <w:rPr>
          <w:rFonts w:ascii="Times New Roman" w:hAnsi="Times New Roman"/>
          <w:spacing w:val="6"/>
        </w:rPr>
      </w:pPr>
      <w:r w:rsidRPr="006761DD">
        <w:rPr>
          <w:rFonts w:ascii="Times New Roman" w:hAnsi="Times New Roman"/>
        </w:rPr>
        <w:t xml:space="preserve">Create AD User with non-expiring password under Service Accounts for the local site.  If you are not an AD administrator then provide the </w:t>
      </w:r>
      <w:r w:rsidRPr="006761DD">
        <w:rPr>
          <w:rFonts w:ascii="Times New Roman" w:hAnsi="Times New Roman"/>
          <w:spacing w:val="6"/>
        </w:rPr>
        <w:t>following instruction to the AD along with your request for a new service account.</w:t>
      </w:r>
    </w:p>
    <w:p w14:paraId="51884D6F" w14:textId="77777777" w:rsidR="00011772" w:rsidRPr="006761DD" w:rsidRDefault="00011772" w:rsidP="00011772">
      <w:pPr>
        <w:tabs>
          <w:tab w:val="left" w:pos="900"/>
          <w:tab w:val="left" w:pos="1219"/>
          <w:tab w:val="right" w:leader="dot" w:pos="9335"/>
        </w:tabs>
        <w:ind w:left="883"/>
        <w:rPr>
          <w:rFonts w:ascii="Times New Roman" w:hAnsi="Times New Roman"/>
          <w:spacing w:val="6"/>
        </w:rPr>
      </w:pPr>
    </w:p>
    <w:p w14:paraId="750F87BE" w14:textId="6D11838C" w:rsidR="00ED7D17" w:rsidRPr="006761DD" w:rsidRDefault="000867F5" w:rsidP="00ED7D17">
      <w:pPr>
        <w:rPr>
          <w:rFonts w:ascii="Times New Roman" w:eastAsia="Times New Roman" w:hAnsi="Times New Roman"/>
          <w:sz w:val="24"/>
          <w:szCs w:val="24"/>
        </w:rPr>
      </w:pPr>
      <w:r w:rsidRPr="006761DD">
        <w:rPr>
          <w:noProof/>
        </w:rPr>
        <mc:AlternateContent>
          <mc:Choice Requires="wps">
            <w:drawing>
              <wp:inline distT="0" distB="0" distL="0" distR="0" wp14:anchorId="51F72C9B" wp14:editId="532FD52A">
                <wp:extent cx="6089650" cy="4454525"/>
                <wp:effectExtent l="0" t="0" r="25400" b="16510"/>
                <wp:docPr id="5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89650" cy="4454525"/>
                        </a:xfrm>
                        <a:prstGeom prst="rect">
                          <a:avLst/>
                        </a:prstGeom>
                        <a:noFill/>
                        <a:ln w="6350">
                          <a:solidFill>
                            <a:prstClr val="black"/>
                          </a:solidFill>
                        </a:ln>
                        <a:effectLst/>
                      </wps:spPr>
                      <wps:txbx>
                        <w:txbxContent>
                          <w:p w14:paraId="15798C82" w14:textId="77777777" w:rsidR="00006AA4" w:rsidRPr="00300F4C" w:rsidRDefault="00006AA4" w:rsidP="00ED7D17">
                            <w:pPr>
                              <w:rPr>
                                <w:rFonts w:ascii="Times New Roman" w:eastAsia="Times New Roman" w:hAnsi="Times New Roman"/>
                                <w:sz w:val="20"/>
                                <w:szCs w:val="20"/>
                              </w:rPr>
                            </w:pPr>
                            <w:r w:rsidRPr="00300F4C">
                              <w:rPr>
                                <w:rFonts w:ascii="Times New Roman" w:eastAsia="Times New Roman" w:hAnsi="Times New Roman"/>
                                <w:sz w:val="20"/>
                                <w:szCs w:val="20"/>
                              </w:rPr>
                              <w:t>In Active Directory Create a Generic User with a Non-Expiring password in Service Accounts for your location with Access to All Computers.</w:t>
                            </w:r>
                          </w:p>
                          <w:p w14:paraId="731017A9" w14:textId="77777777" w:rsidR="00006AA4" w:rsidRPr="00BB03F7" w:rsidRDefault="00006AA4" w:rsidP="00ED7D17">
                            <w:pPr>
                              <w:rPr>
                                <w:rFonts w:ascii="Times New Roman" w:eastAsia="Times New Roman" w:hAnsi="Times New Roman"/>
                                <w:b/>
                                <w:color w:val="FF0000"/>
                                <w:sz w:val="20"/>
                                <w:szCs w:val="20"/>
                              </w:rPr>
                            </w:pPr>
                            <w:r w:rsidRPr="00997ACE">
                              <w:rPr>
                                <w:rFonts w:ascii="Times New Roman" w:eastAsia="Times New Roman" w:hAnsi="Times New Roman"/>
                                <w:b/>
                                <w:color w:val="CC0000"/>
                                <w:sz w:val="20"/>
                                <w:szCs w:val="20"/>
                              </w:rPr>
                              <w:t>NOTE: You will create a single ID, not one for every PC.  Also, do not setup auto login with this generic account at this point as PCs will automatically lock at this level.</w:t>
                            </w:r>
                          </w:p>
                          <w:p w14:paraId="4B68B6B0" w14:textId="77777777" w:rsidR="00006AA4" w:rsidRPr="00300F4C" w:rsidRDefault="00006AA4" w:rsidP="00ED7D17">
                            <w:pPr>
                              <w:rPr>
                                <w:sz w:val="20"/>
                                <w:szCs w:val="20"/>
                              </w:rPr>
                            </w:pPr>
                            <w:r w:rsidRPr="00300F4C">
                              <w:rPr>
                                <w:sz w:val="20"/>
                                <w:szCs w:val="20"/>
                              </w:rPr>
                              <w:t xml:space="preserve"> </w:t>
                            </w:r>
                          </w:p>
                          <w:p w14:paraId="0B35675D" w14:textId="77777777" w:rsidR="00006AA4" w:rsidRPr="00300F4C" w:rsidRDefault="00006AA4" w:rsidP="003E6769">
                            <w:pPr>
                              <w:numPr>
                                <w:ilvl w:val="0"/>
                                <w:numId w:val="22"/>
                              </w:numPr>
                              <w:rPr>
                                <w:sz w:val="20"/>
                                <w:szCs w:val="20"/>
                              </w:rPr>
                            </w:pPr>
                            <w:r w:rsidRPr="00300F4C">
                              <w:rPr>
                                <w:sz w:val="20"/>
                                <w:szCs w:val="20"/>
                              </w:rPr>
                              <w:t>Right click the “Service Accounts” folder (VXX.med.va.gov/</w:t>
                            </w:r>
                            <w:proofErr w:type="spellStart"/>
                            <w:r w:rsidRPr="00300F4C">
                              <w:rPr>
                                <w:sz w:val="20"/>
                                <w:szCs w:val="20"/>
                              </w:rPr>
                              <w:t>VISNxx</w:t>
                            </w:r>
                            <w:proofErr w:type="spellEnd"/>
                            <w:r w:rsidRPr="00300F4C">
                              <w:rPr>
                                <w:sz w:val="20"/>
                                <w:szCs w:val="20"/>
                              </w:rPr>
                              <w:t>/</w:t>
                            </w:r>
                            <w:proofErr w:type="gramStart"/>
                            <w:r w:rsidRPr="00300F4C">
                              <w:rPr>
                                <w:sz w:val="20"/>
                                <w:szCs w:val="20"/>
                              </w:rPr>
                              <w:t>Facility(</w:t>
                            </w:r>
                            <w:proofErr w:type="gramEnd"/>
                            <w:r w:rsidRPr="00300F4C">
                              <w:rPr>
                                <w:sz w:val="20"/>
                                <w:szCs w:val="20"/>
                              </w:rPr>
                              <w:t xml:space="preserve">XXX)/Service Accounts) and select New…User. </w:t>
                            </w:r>
                          </w:p>
                          <w:p w14:paraId="1ACB2411" w14:textId="77777777" w:rsidR="00006AA4" w:rsidRPr="00300F4C" w:rsidRDefault="00006AA4" w:rsidP="00ED7D17">
                            <w:pPr>
                              <w:ind w:left="883"/>
                              <w:rPr>
                                <w:sz w:val="20"/>
                                <w:szCs w:val="20"/>
                              </w:rPr>
                            </w:pPr>
                            <w:r w:rsidRPr="00300F4C">
                              <w:rPr>
                                <w:b/>
                                <w:sz w:val="20"/>
                                <w:szCs w:val="20"/>
                              </w:rPr>
                              <w:t xml:space="preserve">NOTE: Do not use the “Service Accounts” folder directly under vXX.med.va.gov.   </w:t>
                            </w:r>
                            <w:r w:rsidRPr="00300F4C">
                              <w:rPr>
                                <w:sz w:val="20"/>
                                <w:szCs w:val="20"/>
                              </w:rPr>
                              <w:t xml:space="preserve">Under First Name, enter </w:t>
                            </w:r>
                            <w:proofErr w:type="spellStart"/>
                            <w:r w:rsidRPr="00300F4C">
                              <w:rPr>
                                <w:sz w:val="20"/>
                                <w:szCs w:val="20"/>
                              </w:rPr>
                              <w:t>vhaXXX</w:t>
                            </w:r>
                            <w:proofErr w:type="spellEnd"/>
                            <w:r w:rsidRPr="00300F4C">
                              <w:rPr>
                                <w:sz w:val="20"/>
                                <w:szCs w:val="20"/>
                              </w:rPr>
                              <w:t xml:space="preserve">________ (such as </w:t>
                            </w:r>
                            <w:proofErr w:type="spellStart"/>
                            <w:r w:rsidRPr="00300F4C">
                              <w:rPr>
                                <w:sz w:val="20"/>
                                <w:szCs w:val="20"/>
                              </w:rPr>
                              <w:t>vhaSTLBMSUser</w:t>
                            </w:r>
                            <w:proofErr w:type="spellEnd"/>
                            <w:r w:rsidRPr="00300F4C">
                              <w:rPr>
                                <w:sz w:val="20"/>
                                <w:szCs w:val="20"/>
                              </w:rPr>
                              <w:t xml:space="preserve">) </w:t>
                            </w:r>
                          </w:p>
                          <w:p w14:paraId="7E336C60" w14:textId="77777777" w:rsidR="00006AA4" w:rsidRPr="00300F4C" w:rsidRDefault="00006AA4" w:rsidP="003E6769">
                            <w:pPr>
                              <w:numPr>
                                <w:ilvl w:val="0"/>
                                <w:numId w:val="22"/>
                              </w:numPr>
                              <w:spacing w:after="18"/>
                              <w:rPr>
                                <w:sz w:val="20"/>
                                <w:szCs w:val="20"/>
                              </w:rPr>
                            </w:pPr>
                            <w:r w:rsidRPr="00300F4C">
                              <w:rPr>
                                <w:sz w:val="20"/>
                                <w:szCs w:val="20"/>
                              </w:rPr>
                              <w:t xml:space="preserve">Enter the same under “User Login Name” </w:t>
                            </w:r>
                          </w:p>
                          <w:p w14:paraId="15D194AA" w14:textId="77777777" w:rsidR="00006AA4" w:rsidRPr="00300F4C" w:rsidRDefault="00006AA4" w:rsidP="003E6769">
                            <w:pPr>
                              <w:numPr>
                                <w:ilvl w:val="0"/>
                                <w:numId w:val="22"/>
                              </w:numPr>
                              <w:rPr>
                                <w:sz w:val="20"/>
                                <w:szCs w:val="20"/>
                              </w:rPr>
                            </w:pPr>
                            <w:r w:rsidRPr="00300F4C">
                              <w:rPr>
                                <w:sz w:val="20"/>
                                <w:szCs w:val="20"/>
                              </w:rPr>
                              <w:t xml:space="preserve">Enter a password when prompted and select </w:t>
                            </w:r>
                          </w:p>
                          <w:p w14:paraId="244105EA" w14:textId="77777777" w:rsidR="00006AA4" w:rsidRPr="00300F4C" w:rsidRDefault="00006AA4" w:rsidP="003E6769">
                            <w:pPr>
                              <w:numPr>
                                <w:ilvl w:val="0"/>
                                <w:numId w:val="22"/>
                              </w:numPr>
                              <w:spacing w:after="18"/>
                              <w:rPr>
                                <w:sz w:val="20"/>
                                <w:szCs w:val="20"/>
                              </w:rPr>
                            </w:pPr>
                            <w:r w:rsidRPr="00300F4C">
                              <w:rPr>
                                <w:sz w:val="20"/>
                                <w:szCs w:val="20"/>
                              </w:rPr>
                              <w:t xml:space="preserve">Uncheck “User must change password at next logon” </w:t>
                            </w:r>
                          </w:p>
                          <w:p w14:paraId="6D8CB8C6" w14:textId="77777777" w:rsidR="00006AA4" w:rsidRPr="00300F4C" w:rsidRDefault="00006AA4" w:rsidP="003E6769">
                            <w:pPr>
                              <w:numPr>
                                <w:ilvl w:val="0"/>
                                <w:numId w:val="22"/>
                              </w:numPr>
                              <w:spacing w:after="18"/>
                              <w:rPr>
                                <w:sz w:val="20"/>
                                <w:szCs w:val="20"/>
                              </w:rPr>
                            </w:pPr>
                            <w:r w:rsidRPr="00300F4C">
                              <w:rPr>
                                <w:sz w:val="20"/>
                                <w:szCs w:val="20"/>
                              </w:rPr>
                              <w:t xml:space="preserve">Check “Password never expires” </w:t>
                            </w:r>
                          </w:p>
                          <w:p w14:paraId="4A996ACE" w14:textId="77777777" w:rsidR="00006AA4" w:rsidRPr="00300F4C" w:rsidRDefault="00006AA4" w:rsidP="003E6769">
                            <w:pPr>
                              <w:numPr>
                                <w:ilvl w:val="0"/>
                                <w:numId w:val="22"/>
                              </w:numPr>
                              <w:rPr>
                                <w:sz w:val="20"/>
                                <w:szCs w:val="20"/>
                              </w:rPr>
                            </w:pPr>
                            <w:r w:rsidRPr="00300F4C">
                              <w:rPr>
                                <w:sz w:val="20"/>
                                <w:szCs w:val="20"/>
                              </w:rPr>
                              <w:t xml:space="preserve">Click “OK” at the warning that the user will not be prompted to change the password. </w:t>
                            </w:r>
                          </w:p>
                          <w:p w14:paraId="7AA349CF" w14:textId="77777777" w:rsidR="00006AA4" w:rsidRPr="00300F4C" w:rsidRDefault="00006AA4" w:rsidP="003E6769">
                            <w:pPr>
                              <w:numPr>
                                <w:ilvl w:val="0"/>
                                <w:numId w:val="22"/>
                              </w:numPr>
                              <w:spacing w:after="17"/>
                              <w:rPr>
                                <w:sz w:val="20"/>
                                <w:szCs w:val="20"/>
                              </w:rPr>
                            </w:pPr>
                            <w:r w:rsidRPr="00300F4C">
                              <w:rPr>
                                <w:sz w:val="20"/>
                                <w:szCs w:val="20"/>
                              </w:rPr>
                              <w:t xml:space="preserve">Click “Next” </w:t>
                            </w:r>
                          </w:p>
                          <w:p w14:paraId="65537665" w14:textId="77777777" w:rsidR="00006AA4" w:rsidRPr="00300F4C" w:rsidRDefault="00006AA4" w:rsidP="003E6769">
                            <w:pPr>
                              <w:numPr>
                                <w:ilvl w:val="0"/>
                                <w:numId w:val="22"/>
                              </w:numPr>
                              <w:spacing w:after="17"/>
                              <w:rPr>
                                <w:sz w:val="20"/>
                                <w:szCs w:val="20"/>
                              </w:rPr>
                            </w:pPr>
                            <w:r w:rsidRPr="00300F4C">
                              <w:rPr>
                                <w:sz w:val="20"/>
                                <w:szCs w:val="20"/>
                              </w:rPr>
                              <w:t>At the top of the screen the path should read, “vXX.med.va.gov/</w:t>
                            </w:r>
                            <w:proofErr w:type="spellStart"/>
                            <w:r w:rsidRPr="00300F4C">
                              <w:rPr>
                                <w:sz w:val="20"/>
                                <w:szCs w:val="20"/>
                              </w:rPr>
                              <w:t>VISNxx</w:t>
                            </w:r>
                            <w:proofErr w:type="spellEnd"/>
                            <w:r w:rsidRPr="00300F4C">
                              <w:rPr>
                                <w:sz w:val="20"/>
                                <w:szCs w:val="20"/>
                              </w:rPr>
                              <w:t>/</w:t>
                            </w:r>
                            <w:proofErr w:type="gramStart"/>
                            <w:r w:rsidRPr="00300F4C">
                              <w:rPr>
                                <w:sz w:val="20"/>
                                <w:szCs w:val="20"/>
                              </w:rPr>
                              <w:t>Facility(</w:t>
                            </w:r>
                            <w:proofErr w:type="gramEnd"/>
                            <w:r w:rsidRPr="00300F4C">
                              <w:rPr>
                                <w:sz w:val="20"/>
                                <w:szCs w:val="20"/>
                              </w:rPr>
                              <w:t xml:space="preserve">XXX)/Service Accounts” </w:t>
                            </w:r>
                          </w:p>
                          <w:p w14:paraId="4DF1E59F" w14:textId="77777777" w:rsidR="00006AA4" w:rsidRPr="00300F4C" w:rsidRDefault="00006AA4" w:rsidP="003E6769">
                            <w:pPr>
                              <w:numPr>
                                <w:ilvl w:val="0"/>
                                <w:numId w:val="22"/>
                              </w:numPr>
                              <w:spacing w:after="17"/>
                              <w:rPr>
                                <w:sz w:val="20"/>
                                <w:szCs w:val="20"/>
                              </w:rPr>
                            </w:pPr>
                            <w:r w:rsidRPr="00300F4C">
                              <w:rPr>
                                <w:sz w:val="20"/>
                                <w:szCs w:val="20"/>
                              </w:rPr>
                              <w:t xml:space="preserve">Uncheck “Create an Exchange Mailbox” </w:t>
                            </w:r>
                          </w:p>
                          <w:p w14:paraId="5402D1F0" w14:textId="77777777" w:rsidR="00006AA4" w:rsidRPr="00300F4C" w:rsidRDefault="00006AA4" w:rsidP="003E6769">
                            <w:pPr>
                              <w:numPr>
                                <w:ilvl w:val="0"/>
                                <w:numId w:val="22"/>
                              </w:numPr>
                              <w:spacing w:after="17"/>
                              <w:rPr>
                                <w:sz w:val="20"/>
                                <w:szCs w:val="20"/>
                              </w:rPr>
                            </w:pPr>
                            <w:r w:rsidRPr="00300F4C">
                              <w:rPr>
                                <w:sz w:val="20"/>
                                <w:szCs w:val="20"/>
                              </w:rPr>
                              <w:t xml:space="preserve">Click “Next” </w:t>
                            </w:r>
                          </w:p>
                          <w:p w14:paraId="0B3CC17A" w14:textId="77777777" w:rsidR="00006AA4" w:rsidRPr="00300F4C" w:rsidRDefault="00006AA4" w:rsidP="003E6769">
                            <w:pPr>
                              <w:numPr>
                                <w:ilvl w:val="0"/>
                                <w:numId w:val="22"/>
                              </w:numPr>
                              <w:spacing w:after="17"/>
                              <w:rPr>
                                <w:sz w:val="20"/>
                                <w:szCs w:val="20"/>
                              </w:rPr>
                            </w:pPr>
                            <w:r w:rsidRPr="00300F4C">
                              <w:rPr>
                                <w:sz w:val="20"/>
                                <w:szCs w:val="20"/>
                              </w:rPr>
                              <w:t xml:space="preserve">Review confirmation screen for accuracy and click “Finish”. </w:t>
                            </w:r>
                          </w:p>
                          <w:p w14:paraId="34D71E44" w14:textId="77777777" w:rsidR="00006AA4" w:rsidRPr="00300F4C" w:rsidRDefault="00006AA4" w:rsidP="003E6769">
                            <w:pPr>
                              <w:numPr>
                                <w:ilvl w:val="0"/>
                                <w:numId w:val="22"/>
                              </w:numPr>
                              <w:spacing w:after="17"/>
                              <w:rPr>
                                <w:sz w:val="20"/>
                                <w:szCs w:val="20"/>
                              </w:rPr>
                            </w:pPr>
                            <w:r w:rsidRPr="00300F4C">
                              <w:rPr>
                                <w:sz w:val="20"/>
                                <w:szCs w:val="20"/>
                              </w:rPr>
                              <w:t xml:space="preserve">Your new account should be available in your “Service Accounts” list. You may have to refresh your list to see it. </w:t>
                            </w:r>
                          </w:p>
                          <w:p w14:paraId="3BB0F257" w14:textId="77777777" w:rsidR="00006AA4" w:rsidRPr="00300F4C" w:rsidRDefault="00006AA4" w:rsidP="003E6769">
                            <w:pPr>
                              <w:numPr>
                                <w:ilvl w:val="0"/>
                                <w:numId w:val="22"/>
                              </w:numPr>
                              <w:rPr>
                                <w:sz w:val="20"/>
                                <w:szCs w:val="20"/>
                              </w:rPr>
                            </w:pPr>
                            <w:r w:rsidRPr="00300F4C">
                              <w:rPr>
                                <w:sz w:val="20"/>
                                <w:szCs w:val="20"/>
                              </w:rPr>
                              <w:t xml:space="preserve">Double-click your new account, in the description field, add </w:t>
                            </w:r>
                          </w:p>
                          <w:p w14:paraId="0E4DD311" w14:textId="77777777" w:rsidR="00006AA4" w:rsidRPr="00300F4C" w:rsidRDefault="00006AA4" w:rsidP="003E6769">
                            <w:pPr>
                              <w:numPr>
                                <w:ilvl w:val="0"/>
                                <w:numId w:val="22"/>
                              </w:numPr>
                              <w:rPr>
                                <w:sz w:val="20"/>
                                <w:szCs w:val="20"/>
                              </w:rPr>
                            </w:pPr>
                            <w:r w:rsidRPr="00300F4C">
                              <w:rPr>
                                <w:sz w:val="20"/>
                                <w:szCs w:val="20"/>
                              </w:rPr>
                              <w:t xml:space="preserve">SERVICE ACCOUNT: </w:t>
                            </w:r>
                            <w:proofErr w:type="spellStart"/>
                            <w:proofErr w:type="gramStart"/>
                            <w:r w:rsidRPr="00300F4C">
                              <w:rPr>
                                <w:sz w:val="20"/>
                                <w:szCs w:val="20"/>
                              </w:rPr>
                              <w:t>VHAxxxxxxxx</w:t>
                            </w:r>
                            <w:proofErr w:type="spellEnd"/>
                            <w:r w:rsidRPr="00300F4C">
                              <w:rPr>
                                <w:sz w:val="20"/>
                                <w:szCs w:val="20"/>
                              </w:rPr>
                              <w:t>(</w:t>
                            </w:r>
                            <w:proofErr w:type="spellStart"/>
                            <w:proofErr w:type="gramEnd"/>
                            <w:r w:rsidRPr="00300F4C">
                              <w:rPr>
                                <w:sz w:val="20"/>
                                <w:szCs w:val="20"/>
                              </w:rPr>
                              <w:t>YourUserName</w:t>
                            </w:r>
                            <w:proofErr w:type="spellEnd"/>
                            <w:r w:rsidRPr="00300F4C">
                              <w:rPr>
                                <w:sz w:val="20"/>
                                <w:szCs w:val="20"/>
                              </w:rPr>
                              <w:t xml:space="preserve">): BMS DISPLAY </w:t>
                            </w:r>
                          </w:p>
                          <w:p w14:paraId="5AA6F663" w14:textId="77777777" w:rsidR="00006AA4" w:rsidRPr="00300F4C" w:rsidRDefault="00006AA4" w:rsidP="003E6769">
                            <w:pPr>
                              <w:numPr>
                                <w:ilvl w:val="0"/>
                                <w:numId w:val="22"/>
                              </w:numPr>
                              <w:rPr>
                                <w:sz w:val="20"/>
                                <w:szCs w:val="20"/>
                              </w:rPr>
                            </w:pPr>
                            <w:r w:rsidRPr="00300F4C">
                              <w:rPr>
                                <w:sz w:val="20"/>
                                <w:szCs w:val="20"/>
                              </w:rPr>
                              <w:t xml:space="preserve">In the Account tab, ensure “This user can log on to “All computers”. Do not identify any specific computers.  </w:t>
                            </w:r>
                          </w:p>
                          <w:p w14:paraId="52470B2E" w14:textId="77777777" w:rsidR="00006AA4" w:rsidRPr="00300F4C" w:rsidRDefault="00006AA4" w:rsidP="003E6769">
                            <w:pPr>
                              <w:numPr>
                                <w:ilvl w:val="0"/>
                                <w:numId w:val="22"/>
                              </w:numPr>
                              <w:rPr>
                                <w:sz w:val="20"/>
                                <w:szCs w:val="20"/>
                              </w:rPr>
                            </w:pPr>
                            <w:r w:rsidRPr="00300F4C">
                              <w:rPr>
                                <w:sz w:val="20"/>
                                <w:szCs w:val="20"/>
                              </w:rPr>
                              <w:t xml:space="preserve">When you are finished, your new account in the Service Accounts list should only show a Name, Type, and Description. All other fields should be blank.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51F72C9B" id="_x0000_t202" coordsize="21600,21600" o:spt="202" path="m,l,21600r21600,l21600,xe">
                <v:stroke joinstyle="miter"/>
                <v:path gradientshapeok="t" o:connecttype="rect"/>
              </v:shapetype>
              <v:shape id="Text Box 18" o:spid="_x0000_s1026" type="#_x0000_t202" style="width:479.5pt;height:350.7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" filled="f" strokeweight=".5pt">
                <v:path arrowok="t"/>
                <v:textbox style="mso-fit-shape-to-text:t">
                  <w:txbxContent>
                    <w:p w14:paraId="15798C82" w14:textId="77777777" w:rsidR="00006AA4" w:rsidRPr="00300F4C" w:rsidRDefault="00006AA4" w:rsidP="00ED7D17">
                      <w:pPr>
                        <w:rPr>
                          <w:rFonts w:ascii="Times New Roman" w:eastAsia="Times New Roman" w:hAnsi="Times New Roman"/>
                          <w:sz w:val="20"/>
                          <w:szCs w:val="20"/>
                        </w:rPr>
                      </w:pPr>
                      <w:r w:rsidRPr="00300F4C">
                        <w:rPr>
                          <w:rFonts w:ascii="Times New Roman" w:eastAsia="Times New Roman" w:hAnsi="Times New Roman"/>
                          <w:sz w:val="20"/>
                          <w:szCs w:val="20"/>
                        </w:rPr>
                        <w:t>In Active Directory Create a Generic User with a Non-Expiring password in Service Accounts for your location with Access to All Computers.</w:t>
                      </w:r>
                    </w:p>
                    <w:p w14:paraId="731017A9" w14:textId="77777777" w:rsidR="00006AA4" w:rsidRPr="00BB03F7" w:rsidRDefault="00006AA4" w:rsidP="00ED7D17">
                      <w:pPr>
                        <w:rPr>
                          <w:rFonts w:ascii="Times New Roman" w:eastAsia="Times New Roman" w:hAnsi="Times New Roman"/>
                          <w:b/>
                          <w:color w:val="FF0000"/>
                          <w:sz w:val="20"/>
                          <w:szCs w:val="20"/>
                        </w:rPr>
                      </w:pPr>
                      <w:r w:rsidRPr="00997ACE">
                        <w:rPr>
                          <w:rFonts w:ascii="Times New Roman" w:eastAsia="Times New Roman" w:hAnsi="Times New Roman"/>
                          <w:b/>
                          <w:color w:val="CC0000"/>
                          <w:sz w:val="20"/>
                          <w:szCs w:val="20"/>
                        </w:rPr>
                        <w:t>NOTE: You will create a single ID, not one for every PC.  Also, do not setup auto login with this generic account at this point as PCs will automatically lock at this level.</w:t>
                      </w:r>
                    </w:p>
                    <w:p w14:paraId="4B68B6B0" w14:textId="77777777" w:rsidR="00006AA4" w:rsidRPr="00300F4C" w:rsidRDefault="00006AA4" w:rsidP="00ED7D17">
                      <w:pPr>
                        <w:rPr>
                          <w:sz w:val="20"/>
                          <w:szCs w:val="20"/>
                        </w:rPr>
                      </w:pPr>
                      <w:r w:rsidRPr="00300F4C">
                        <w:rPr>
                          <w:sz w:val="20"/>
                          <w:szCs w:val="20"/>
                        </w:rPr>
                        <w:t xml:space="preserve"> </w:t>
                      </w:r>
                    </w:p>
                    <w:p w14:paraId="0B35675D" w14:textId="77777777" w:rsidR="00006AA4" w:rsidRPr="00300F4C" w:rsidRDefault="00006AA4" w:rsidP="003E6769">
                      <w:pPr>
                        <w:numPr>
                          <w:ilvl w:val="0"/>
                          <w:numId w:val="22"/>
                        </w:numPr>
                        <w:rPr>
                          <w:sz w:val="20"/>
                          <w:szCs w:val="20"/>
                        </w:rPr>
                      </w:pPr>
                      <w:r w:rsidRPr="00300F4C">
                        <w:rPr>
                          <w:sz w:val="20"/>
                          <w:szCs w:val="20"/>
                        </w:rPr>
                        <w:t>Right click the “Service Accounts” folder (VXX.med.va.gov/</w:t>
                      </w:r>
                      <w:proofErr w:type="spellStart"/>
                      <w:r w:rsidRPr="00300F4C">
                        <w:rPr>
                          <w:sz w:val="20"/>
                          <w:szCs w:val="20"/>
                        </w:rPr>
                        <w:t>VISNxx</w:t>
                      </w:r>
                      <w:proofErr w:type="spellEnd"/>
                      <w:r w:rsidRPr="00300F4C">
                        <w:rPr>
                          <w:sz w:val="20"/>
                          <w:szCs w:val="20"/>
                        </w:rPr>
                        <w:t>/</w:t>
                      </w:r>
                      <w:proofErr w:type="gramStart"/>
                      <w:r w:rsidRPr="00300F4C">
                        <w:rPr>
                          <w:sz w:val="20"/>
                          <w:szCs w:val="20"/>
                        </w:rPr>
                        <w:t>Facility(</w:t>
                      </w:r>
                      <w:proofErr w:type="gramEnd"/>
                      <w:r w:rsidRPr="00300F4C">
                        <w:rPr>
                          <w:sz w:val="20"/>
                          <w:szCs w:val="20"/>
                        </w:rPr>
                        <w:t xml:space="preserve">XXX)/Service Accounts) and select New…User. </w:t>
                      </w:r>
                    </w:p>
                    <w:p w14:paraId="1ACB2411" w14:textId="77777777" w:rsidR="00006AA4" w:rsidRPr="00300F4C" w:rsidRDefault="00006AA4" w:rsidP="00ED7D17">
                      <w:pPr>
                        <w:ind w:left="883"/>
                        <w:rPr>
                          <w:sz w:val="20"/>
                          <w:szCs w:val="20"/>
                        </w:rPr>
                      </w:pPr>
                      <w:r w:rsidRPr="00300F4C">
                        <w:rPr>
                          <w:b/>
                          <w:sz w:val="20"/>
                          <w:szCs w:val="20"/>
                        </w:rPr>
                        <w:t xml:space="preserve">NOTE: Do not use the “Service Accounts” folder directly under vXX.med.va.gov.   </w:t>
                      </w:r>
                      <w:r w:rsidRPr="00300F4C">
                        <w:rPr>
                          <w:sz w:val="20"/>
                          <w:szCs w:val="20"/>
                        </w:rPr>
                        <w:t xml:space="preserve">Under First Name, enter </w:t>
                      </w:r>
                      <w:proofErr w:type="spellStart"/>
                      <w:r w:rsidRPr="00300F4C">
                        <w:rPr>
                          <w:sz w:val="20"/>
                          <w:szCs w:val="20"/>
                        </w:rPr>
                        <w:t>vhaXXX</w:t>
                      </w:r>
                      <w:proofErr w:type="spellEnd"/>
                      <w:r w:rsidRPr="00300F4C">
                        <w:rPr>
                          <w:sz w:val="20"/>
                          <w:szCs w:val="20"/>
                        </w:rPr>
                        <w:t xml:space="preserve">________ (such as </w:t>
                      </w:r>
                      <w:proofErr w:type="spellStart"/>
                      <w:r w:rsidRPr="00300F4C">
                        <w:rPr>
                          <w:sz w:val="20"/>
                          <w:szCs w:val="20"/>
                        </w:rPr>
                        <w:t>vhaSTLBMSUser</w:t>
                      </w:r>
                      <w:proofErr w:type="spellEnd"/>
                      <w:r w:rsidRPr="00300F4C">
                        <w:rPr>
                          <w:sz w:val="20"/>
                          <w:szCs w:val="20"/>
                        </w:rPr>
                        <w:t xml:space="preserve">) </w:t>
                      </w:r>
                    </w:p>
                    <w:p w14:paraId="7E336C60" w14:textId="77777777" w:rsidR="00006AA4" w:rsidRPr="00300F4C" w:rsidRDefault="00006AA4" w:rsidP="003E6769">
                      <w:pPr>
                        <w:numPr>
                          <w:ilvl w:val="0"/>
                          <w:numId w:val="22"/>
                        </w:numPr>
                        <w:spacing w:after="18"/>
                        <w:rPr>
                          <w:sz w:val="20"/>
                          <w:szCs w:val="20"/>
                        </w:rPr>
                      </w:pPr>
                      <w:r w:rsidRPr="00300F4C">
                        <w:rPr>
                          <w:sz w:val="20"/>
                          <w:szCs w:val="20"/>
                        </w:rPr>
                        <w:t xml:space="preserve">Enter the same under “User Login Name” </w:t>
                      </w:r>
                    </w:p>
                    <w:p w14:paraId="15D194AA" w14:textId="77777777" w:rsidR="00006AA4" w:rsidRPr="00300F4C" w:rsidRDefault="00006AA4" w:rsidP="003E6769">
                      <w:pPr>
                        <w:numPr>
                          <w:ilvl w:val="0"/>
                          <w:numId w:val="22"/>
                        </w:numPr>
                        <w:rPr>
                          <w:sz w:val="20"/>
                          <w:szCs w:val="20"/>
                        </w:rPr>
                      </w:pPr>
                      <w:r w:rsidRPr="00300F4C">
                        <w:rPr>
                          <w:sz w:val="20"/>
                          <w:szCs w:val="20"/>
                        </w:rPr>
                        <w:t xml:space="preserve">Enter a password when prompted and select </w:t>
                      </w:r>
                    </w:p>
                    <w:p w14:paraId="244105EA" w14:textId="77777777" w:rsidR="00006AA4" w:rsidRPr="00300F4C" w:rsidRDefault="00006AA4" w:rsidP="003E6769">
                      <w:pPr>
                        <w:numPr>
                          <w:ilvl w:val="0"/>
                          <w:numId w:val="22"/>
                        </w:numPr>
                        <w:spacing w:after="18"/>
                        <w:rPr>
                          <w:sz w:val="20"/>
                          <w:szCs w:val="20"/>
                        </w:rPr>
                      </w:pPr>
                      <w:r w:rsidRPr="00300F4C">
                        <w:rPr>
                          <w:sz w:val="20"/>
                          <w:szCs w:val="20"/>
                        </w:rPr>
                        <w:t xml:space="preserve">Uncheck “User must change password at next logon” </w:t>
                      </w:r>
                    </w:p>
                    <w:p w14:paraId="6D8CB8C6" w14:textId="77777777" w:rsidR="00006AA4" w:rsidRPr="00300F4C" w:rsidRDefault="00006AA4" w:rsidP="003E6769">
                      <w:pPr>
                        <w:numPr>
                          <w:ilvl w:val="0"/>
                          <w:numId w:val="22"/>
                        </w:numPr>
                        <w:spacing w:after="18"/>
                        <w:rPr>
                          <w:sz w:val="20"/>
                          <w:szCs w:val="20"/>
                        </w:rPr>
                      </w:pPr>
                      <w:r w:rsidRPr="00300F4C">
                        <w:rPr>
                          <w:sz w:val="20"/>
                          <w:szCs w:val="20"/>
                        </w:rPr>
                        <w:t xml:space="preserve">Check “Password never expires” </w:t>
                      </w:r>
                    </w:p>
                    <w:p w14:paraId="4A996ACE" w14:textId="77777777" w:rsidR="00006AA4" w:rsidRPr="00300F4C" w:rsidRDefault="00006AA4" w:rsidP="003E6769">
                      <w:pPr>
                        <w:numPr>
                          <w:ilvl w:val="0"/>
                          <w:numId w:val="22"/>
                        </w:numPr>
                        <w:rPr>
                          <w:sz w:val="20"/>
                          <w:szCs w:val="20"/>
                        </w:rPr>
                      </w:pPr>
                      <w:r w:rsidRPr="00300F4C">
                        <w:rPr>
                          <w:sz w:val="20"/>
                          <w:szCs w:val="20"/>
                        </w:rPr>
                        <w:t xml:space="preserve">Click “OK” at the warning that the user will not be prompted to change the password. </w:t>
                      </w:r>
                    </w:p>
                    <w:p w14:paraId="7AA349CF" w14:textId="77777777" w:rsidR="00006AA4" w:rsidRPr="00300F4C" w:rsidRDefault="00006AA4" w:rsidP="003E6769">
                      <w:pPr>
                        <w:numPr>
                          <w:ilvl w:val="0"/>
                          <w:numId w:val="22"/>
                        </w:numPr>
                        <w:spacing w:after="17"/>
                        <w:rPr>
                          <w:sz w:val="20"/>
                          <w:szCs w:val="20"/>
                        </w:rPr>
                      </w:pPr>
                      <w:r w:rsidRPr="00300F4C">
                        <w:rPr>
                          <w:sz w:val="20"/>
                          <w:szCs w:val="20"/>
                        </w:rPr>
                        <w:t xml:space="preserve">Click “Next” </w:t>
                      </w:r>
                    </w:p>
                    <w:p w14:paraId="65537665" w14:textId="77777777" w:rsidR="00006AA4" w:rsidRPr="00300F4C" w:rsidRDefault="00006AA4" w:rsidP="003E6769">
                      <w:pPr>
                        <w:numPr>
                          <w:ilvl w:val="0"/>
                          <w:numId w:val="22"/>
                        </w:numPr>
                        <w:spacing w:after="17"/>
                        <w:rPr>
                          <w:sz w:val="20"/>
                          <w:szCs w:val="20"/>
                        </w:rPr>
                      </w:pPr>
                      <w:r w:rsidRPr="00300F4C">
                        <w:rPr>
                          <w:sz w:val="20"/>
                          <w:szCs w:val="20"/>
                        </w:rPr>
                        <w:t>At the top of the screen the path should read, “vXX.med.va.gov/</w:t>
                      </w:r>
                      <w:proofErr w:type="spellStart"/>
                      <w:r w:rsidRPr="00300F4C">
                        <w:rPr>
                          <w:sz w:val="20"/>
                          <w:szCs w:val="20"/>
                        </w:rPr>
                        <w:t>VISNxx</w:t>
                      </w:r>
                      <w:proofErr w:type="spellEnd"/>
                      <w:r w:rsidRPr="00300F4C">
                        <w:rPr>
                          <w:sz w:val="20"/>
                          <w:szCs w:val="20"/>
                        </w:rPr>
                        <w:t>/</w:t>
                      </w:r>
                      <w:proofErr w:type="gramStart"/>
                      <w:r w:rsidRPr="00300F4C">
                        <w:rPr>
                          <w:sz w:val="20"/>
                          <w:szCs w:val="20"/>
                        </w:rPr>
                        <w:t>Facility(</w:t>
                      </w:r>
                      <w:proofErr w:type="gramEnd"/>
                      <w:r w:rsidRPr="00300F4C">
                        <w:rPr>
                          <w:sz w:val="20"/>
                          <w:szCs w:val="20"/>
                        </w:rPr>
                        <w:t xml:space="preserve">XXX)/Service Accounts” </w:t>
                      </w:r>
                    </w:p>
                    <w:p w14:paraId="4DF1E59F" w14:textId="77777777" w:rsidR="00006AA4" w:rsidRPr="00300F4C" w:rsidRDefault="00006AA4" w:rsidP="003E6769">
                      <w:pPr>
                        <w:numPr>
                          <w:ilvl w:val="0"/>
                          <w:numId w:val="22"/>
                        </w:numPr>
                        <w:spacing w:after="17"/>
                        <w:rPr>
                          <w:sz w:val="20"/>
                          <w:szCs w:val="20"/>
                        </w:rPr>
                      </w:pPr>
                      <w:r w:rsidRPr="00300F4C">
                        <w:rPr>
                          <w:sz w:val="20"/>
                          <w:szCs w:val="20"/>
                        </w:rPr>
                        <w:t xml:space="preserve">Uncheck “Create an Exchange Mailbox” </w:t>
                      </w:r>
                    </w:p>
                    <w:p w14:paraId="5402D1F0" w14:textId="77777777" w:rsidR="00006AA4" w:rsidRPr="00300F4C" w:rsidRDefault="00006AA4" w:rsidP="003E6769">
                      <w:pPr>
                        <w:numPr>
                          <w:ilvl w:val="0"/>
                          <w:numId w:val="22"/>
                        </w:numPr>
                        <w:spacing w:after="17"/>
                        <w:rPr>
                          <w:sz w:val="20"/>
                          <w:szCs w:val="20"/>
                        </w:rPr>
                      </w:pPr>
                      <w:r w:rsidRPr="00300F4C">
                        <w:rPr>
                          <w:sz w:val="20"/>
                          <w:szCs w:val="20"/>
                        </w:rPr>
                        <w:t xml:space="preserve">Click “Next” </w:t>
                      </w:r>
                    </w:p>
                    <w:p w14:paraId="0B3CC17A" w14:textId="77777777" w:rsidR="00006AA4" w:rsidRPr="00300F4C" w:rsidRDefault="00006AA4" w:rsidP="003E6769">
                      <w:pPr>
                        <w:numPr>
                          <w:ilvl w:val="0"/>
                          <w:numId w:val="22"/>
                        </w:numPr>
                        <w:spacing w:after="17"/>
                        <w:rPr>
                          <w:sz w:val="20"/>
                          <w:szCs w:val="20"/>
                        </w:rPr>
                      </w:pPr>
                      <w:r w:rsidRPr="00300F4C">
                        <w:rPr>
                          <w:sz w:val="20"/>
                          <w:szCs w:val="20"/>
                        </w:rPr>
                        <w:t xml:space="preserve">Review confirmation screen for accuracy and click “Finish”. </w:t>
                      </w:r>
                    </w:p>
                    <w:p w14:paraId="34D71E44" w14:textId="77777777" w:rsidR="00006AA4" w:rsidRPr="00300F4C" w:rsidRDefault="00006AA4" w:rsidP="003E6769">
                      <w:pPr>
                        <w:numPr>
                          <w:ilvl w:val="0"/>
                          <w:numId w:val="22"/>
                        </w:numPr>
                        <w:spacing w:after="17"/>
                        <w:rPr>
                          <w:sz w:val="20"/>
                          <w:szCs w:val="20"/>
                        </w:rPr>
                      </w:pPr>
                      <w:r w:rsidRPr="00300F4C">
                        <w:rPr>
                          <w:sz w:val="20"/>
                          <w:szCs w:val="20"/>
                        </w:rPr>
                        <w:t xml:space="preserve">Your new account should be available in your “Service Accounts” list. You may have to refresh your list to see it. </w:t>
                      </w:r>
                    </w:p>
                    <w:p w14:paraId="3BB0F257" w14:textId="77777777" w:rsidR="00006AA4" w:rsidRPr="00300F4C" w:rsidRDefault="00006AA4" w:rsidP="003E6769">
                      <w:pPr>
                        <w:numPr>
                          <w:ilvl w:val="0"/>
                          <w:numId w:val="22"/>
                        </w:numPr>
                        <w:rPr>
                          <w:sz w:val="20"/>
                          <w:szCs w:val="20"/>
                        </w:rPr>
                      </w:pPr>
                      <w:r w:rsidRPr="00300F4C">
                        <w:rPr>
                          <w:sz w:val="20"/>
                          <w:szCs w:val="20"/>
                        </w:rPr>
                        <w:t xml:space="preserve">Double-click your new account, in the description field, add </w:t>
                      </w:r>
                    </w:p>
                    <w:p w14:paraId="0E4DD311" w14:textId="77777777" w:rsidR="00006AA4" w:rsidRPr="00300F4C" w:rsidRDefault="00006AA4" w:rsidP="003E6769">
                      <w:pPr>
                        <w:numPr>
                          <w:ilvl w:val="0"/>
                          <w:numId w:val="22"/>
                        </w:numPr>
                        <w:rPr>
                          <w:sz w:val="20"/>
                          <w:szCs w:val="20"/>
                        </w:rPr>
                      </w:pPr>
                      <w:r w:rsidRPr="00300F4C">
                        <w:rPr>
                          <w:sz w:val="20"/>
                          <w:szCs w:val="20"/>
                        </w:rPr>
                        <w:t xml:space="preserve">SERVICE ACCOUNT: </w:t>
                      </w:r>
                      <w:proofErr w:type="spellStart"/>
                      <w:proofErr w:type="gramStart"/>
                      <w:r w:rsidRPr="00300F4C">
                        <w:rPr>
                          <w:sz w:val="20"/>
                          <w:szCs w:val="20"/>
                        </w:rPr>
                        <w:t>VHAxxxxxxxx</w:t>
                      </w:r>
                      <w:proofErr w:type="spellEnd"/>
                      <w:r w:rsidRPr="00300F4C">
                        <w:rPr>
                          <w:sz w:val="20"/>
                          <w:szCs w:val="20"/>
                        </w:rPr>
                        <w:t>(</w:t>
                      </w:r>
                      <w:proofErr w:type="spellStart"/>
                      <w:proofErr w:type="gramEnd"/>
                      <w:r w:rsidRPr="00300F4C">
                        <w:rPr>
                          <w:sz w:val="20"/>
                          <w:szCs w:val="20"/>
                        </w:rPr>
                        <w:t>YourUserName</w:t>
                      </w:r>
                      <w:proofErr w:type="spellEnd"/>
                      <w:r w:rsidRPr="00300F4C">
                        <w:rPr>
                          <w:sz w:val="20"/>
                          <w:szCs w:val="20"/>
                        </w:rPr>
                        <w:t xml:space="preserve">): BMS DISPLAY </w:t>
                      </w:r>
                    </w:p>
                    <w:p w14:paraId="5AA6F663" w14:textId="77777777" w:rsidR="00006AA4" w:rsidRPr="00300F4C" w:rsidRDefault="00006AA4" w:rsidP="003E6769">
                      <w:pPr>
                        <w:numPr>
                          <w:ilvl w:val="0"/>
                          <w:numId w:val="22"/>
                        </w:numPr>
                        <w:rPr>
                          <w:sz w:val="20"/>
                          <w:szCs w:val="20"/>
                        </w:rPr>
                      </w:pPr>
                      <w:r w:rsidRPr="00300F4C">
                        <w:rPr>
                          <w:sz w:val="20"/>
                          <w:szCs w:val="20"/>
                        </w:rPr>
                        <w:t xml:space="preserve">In the Account tab, ensure “This user can log on to “All computers”. Do not identify any specific computers.  </w:t>
                      </w:r>
                    </w:p>
                    <w:p w14:paraId="52470B2E" w14:textId="77777777" w:rsidR="00006AA4" w:rsidRPr="00300F4C" w:rsidRDefault="00006AA4" w:rsidP="003E6769">
                      <w:pPr>
                        <w:numPr>
                          <w:ilvl w:val="0"/>
                          <w:numId w:val="22"/>
                        </w:numPr>
                        <w:rPr>
                          <w:sz w:val="20"/>
                          <w:szCs w:val="20"/>
                        </w:rPr>
                      </w:pPr>
                      <w:r w:rsidRPr="00300F4C">
                        <w:rPr>
                          <w:sz w:val="20"/>
                          <w:szCs w:val="20"/>
                        </w:rPr>
                        <w:t xml:space="preserve">When you are finished, your new account in the Service Accounts list should only show a Name, Type, and Description. All other fields should be blank. </w:t>
                      </w:r>
                    </w:p>
                  </w:txbxContent>
                </v:textbox>
                <w10:anchorlock/>
              </v:shape>
            </w:pict>
          </mc:Fallback>
        </mc:AlternateContent>
      </w:r>
    </w:p>
    <w:p w14:paraId="6FD77DDB" w14:textId="77777777" w:rsidR="00ED7D17" w:rsidRPr="006761DD" w:rsidRDefault="00ED7D17" w:rsidP="00ED7D17">
      <w:pPr>
        <w:rPr>
          <w:rFonts w:ascii="Times New Roman" w:eastAsia="Times New Roman" w:hAnsi="Times New Roman"/>
          <w:sz w:val="24"/>
          <w:szCs w:val="24"/>
        </w:rPr>
      </w:pPr>
    </w:p>
    <w:p w14:paraId="390421BC" w14:textId="77777777" w:rsidR="00ED7D17" w:rsidRPr="006761DD" w:rsidRDefault="00ED7D17" w:rsidP="00ED7D17">
      <w:pPr>
        <w:pStyle w:val="Heading4"/>
      </w:pPr>
      <w:proofErr w:type="gramStart"/>
      <w:r w:rsidRPr="006761DD">
        <w:t>2.5.2.2  Configure</w:t>
      </w:r>
      <w:proofErr w:type="gramEnd"/>
      <w:r w:rsidRPr="006761DD">
        <w:t xml:space="preserve"> the Whiteboard Kiosk Default Login User in BMS</w:t>
      </w:r>
    </w:p>
    <w:p w14:paraId="6E8F07C7" w14:textId="77777777" w:rsidR="00011772" w:rsidRPr="006761DD" w:rsidRDefault="00011772" w:rsidP="00ED7D17">
      <w:pPr>
        <w:pStyle w:val="Heading4"/>
      </w:pPr>
    </w:p>
    <w:p w14:paraId="002A5F5F" w14:textId="77777777" w:rsidR="00ED7D17" w:rsidRPr="006761DD" w:rsidRDefault="00ED7D17" w:rsidP="00011772">
      <w:pPr>
        <w:pStyle w:val="BodyText"/>
      </w:pPr>
      <w:r w:rsidRPr="006761DD">
        <w:rPr>
          <w:spacing w:val="-1"/>
        </w:rPr>
        <w:t>F</w:t>
      </w:r>
      <w:r w:rsidRPr="006761DD">
        <w:t>or</w:t>
      </w:r>
      <w:r w:rsidRPr="006761DD">
        <w:rPr>
          <w:spacing w:val="10"/>
        </w:rPr>
        <w:t xml:space="preserve"> </w:t>
      </w:r>
      <w:r w:rsidRPr="006761DD">
        <w:rPr>
          <w:spacing w:val="1"/>
        </w:rPr>
        <w:t>t</w:t>
      </w:r>
      <w:r w:rsidRPr="006761DD">
        <w:rPr>
          <w:spacing w:val="-3"/>
        </w:rPr>
        <w:t>h</w:t>
      </w:r>
      <w:r w:rsidRPr="006761DD">
        <w:t>e</w:t>
      </w:r>
      <w:r w:rsidRPr="006761DD">
        <w:rPr>
          <w:spacing w:val="10"/>
        </w:rPr>
        <w:t xml:space="preserve"> </w:t>
      </w:r>
      <w:r w:rsidRPr="006761DD">
        <w:t>c</w:t>
      </w:r>
      <w:r w:rsidRPr="006761DD">
        <w:rPr>
          <w:spacing w:val="-3"/>
        </w:rPr>
        <w:t>u</w:t>
      </w:r>
      <w:r w:rsidRPr="006761DD">
        <w:t>r</w:t>
      </w:r>
      <w:r w:rsidRPr="006761DD">
        <w:rPr>
          <w:spacing w:val="-2"/>
        </w:rPr>
        <w:t>r</w:t>
      </w:r>
      <w:r w:rsidRPr="006761DD">
        <w:t>ent</w:t>
      </w:r>
      <w:r w:rsidRPr="006761DD">
        <w:rPr>
          <w:spacing w:val="8"/>
        </w:rPr>
        <w:t xml:space="preserve"> </w:t>
      </w:r>
      <w:r w:rsidRPr="006761DD">
        <w:t>fa</w:t>
      </w:r>
      <w:r w:rsidRPr="006761DD">
        <w:rPr>
          <w:spacing w:val="-2"/>
        </w:rPr>
        <w:t>c</w:t>
      </w:r>
      <w:r w:rsidRPr="006761DD">
        <w:rPr>
          <w:spacing w:val="1"/>
        </w:rPr>
        <w:t>i</w:t>
      </w:r>
      <w:r w:rsidRPr="006761DD">
        <w:rPr>
          <w:spacing w:val="-2"/>
        </w:rPr>
        <w:t>li</w:t>
      </w:r>
      <w:r w:rsidRPr="006761DD">
        <w:rPr>
          <w:spacing w:val="1"/>
        </w:rPr>
        <w:t>t</w:t>
      </w:r>
      <w:r w:rsidRPr="006761DD">
        <w:t>y</w:t>
      </w:r>
      <w:r w:rsidRPr="006761DD">
        <w:rPr>
          <w:spacing w:val="7"/>
        </w:rPr>
        <w:t xml:space="preserve"> </w:t>
      </w:r>
      <w:r w:rsidRPr="006761DD">
        <w:rPr>
          <w:spacing w:val="1"/>
        </w:rPr>
        <w:t>t</w:t>
      </w:r>
      <w:r w:rsidRPr="006761DD">
        <w:t>h</w:t>
      </w:r>
      <w:r w:rsidRPr="006761DD">
        <w:rPr>
          <w:spacing w:val="-2"/>
        </w:rPr>
        <w:t>a</w:t>
      </w:r>
      <w:r w:rsidRPr="006761DD">
        <w:t>t</w:t>
      </w:r>
      <w:r w:rsidRPr="006761DD">
        <w:rPr>
          <w:spacing w:val="10"/>
        </w:rPr>
        <w:t xml:space="preserve"> </w:t>
      </w:r>
      <w:r w:rsidRPr="006761DD">
        <w:rPr>
          <w:spacing w:val="-2"/>
        </w:rPr>
        <w:t>wil</w:t>
      </w:r>
      <w:r w:rsidRPr="006761DD">
        <w:t>l</w:t>
      </w:r>
      <w:r w:rsidRPr="006761DD">
        <w:rPr>
          <w:spacing w:val="10"/>
        </w:rPr>
        <w:t xml:space="preserve"> </w:t>
      </w:r>
      <w:r w:rsidRPr="006761DD">
        <w:t>d</w:t>
      </w:r>
      <w:r w:rsidRPr="006761DD">
        <w:rPr>
          <w:spacing w:val="-2"/>
        </w:rPr>
        <w:t>i</w:t>
      </w:r>
      <w:r w:rsidRPr="006761DD">
        <w:t>sp</w:t>
      </w:r>
      <w:r w:rsidRPr="006761DD">
        <w:rPr>
          <w:spacing w:val="-2"/>
        </w:rPr>
        <w:t>l</w:t>
      </w:r>
      <w:r w:rsidRPr="006761DD">
        <w:t>ay</w:t>
      </w:r>
      <w:r w:rsidRPr="006761DD">
        <w:rPr>
          <w:spacing w:val="7"/>
        </w:rPr>
        <w:t xml:space="preserve"> </w:t>
      </w:r>
      <w:r w:rsidRPr="006761DD">
        <w:rPr>
          <w:spacing w:val="1"/>
        </w:rPr>
        <w:t>t</w:t>
      </w:r>
      <w:r w:rsidRPr="006761DD">
        <w:t>he</w:t>
      </w:r>
      <w:r w:rsidRPr="006761DD">
        <w:rPr>
          <w:spacing w:val="10"/>
        </w:rPr>
        <w:t xml:space="preserve"> </w:t>
      </w:r>
      <w:r w:rsidRPr="006761DD">
        <w:rPr>
          <w:spacing w:val="-2"/>
        </w:rPr>
        <w:t>a</w:t>
      </w:r>
      <w:r w:rsidRPr="006761DD">
        <w:t>sso</w:t>
      </w:r>
      <w:r w:rsidRPr="006761DD">
        <w:rPr>
          <w:spacing w:val="-2"/>
        </w:rPr>
        <w:t>c</w:t>
      </w:r>
      <w:r w:rsidRPr="006761DD">
        <w:rPr>
          <w:spacing w:val="1"/>
        </w:rPr>
        <w:t>i</w:t>
      </w:r>
      <w:r w:rsidRPr="006761DD">
        <w:rPr>
          <w:spacing w:val="-2"/>
        </w:rPr>
        <w:t>a</w:t>
      </w:r>
      <w:r w:rsidRPr="006761DD">
        <w:rPr>
          <w:spacing w:val="1"/>
        </w:rPr>
        <w:t>t</w:t>
      </w:r>
      <w:r w:rsidRPr="006761DD">
        <w:t>ed</w:t>
      </w:r>
      <w:r w:rsidRPr="006761DD">
        <w:rPr>
          <w:spacing w:val="7"/>
        </w:rPr>
        <w:t xml:space="preserve"> </w:t>
      </w:r>
      <w:r w:rsidRPr="006761DD">
        <w:t>W</w:t>
      </w:r>
      <w:r w:rsidRPr="006761DD">
        <w:rPr>
          <w:spacing w:val="-3"/>
        </w:rPr>
        <w:t>h</w:t>
      </w:r>
      <w:r w:rsidRPr="006761DD">
        <w:rPr>
          <w:spacing w:val="1"/>
        </w:rPr>
        <w:t>it</w:t>
      </w:r>
      <w:r w:rsidRPr="006761DD">
        <w:rPr>
          <w:spacing w:val="-2"/>
        </w:rPr>
        <w:t>e</w:t>
      </w:r>
      <w:r w:rsidRPr="006761DD">
        <w:t>boa</w:t>
      </w:r>
      <w:r w:rsidRPr="006761DD">
        <w:rPr>
          <w:spacing w:val="-2"/>
        </w:rPr>
        <w:t>r</w:t>
      </w:r>
      <w:r w:rsidRPr="006761DD">
        <w:t>d</w:t>
      </w:r>
      <w:r w:rsidRPr="006761DD">
        <w:rPr>
          <w:spacing w:val="9"/>
        </w:rPr>
        <w:t xml:space="preserve"> </w:t>
      </w:r>
      <w:r w:rsidRPr="006761DD">
        <w:t>pa</w:t>
      </w:r>
      <w:r w:rsidRPr="006761DD">
        <w:rPr>
          <w:spacing w:val="-3"/>
        </w:rPr>
        <w:t>g</w:t>
      </w:r>
      <w:r w:rsidRPr="006761DD">
        <w:t>e,</w:t>
      </w:r>
      <w:r w:rsidRPr="006761DD">
        <w:rPr>
          <w:spacing w:val="9"/>
        </w:rPr>
        <w:t xml:space="preserve"> </w:t>
      </w:r>
      <w:r w:rsidRPr="006761DD">
        <w:t>a</w:t>
      </w:r>
      <w:r w:rsidRPr="006761DD">
        <w:rPr>
          <w:spacing w:val="10"/>
        </w:rPr>
        <w:t xml:space="preserve"> </w:t>
      </w:r>
      <w:r w:rsidRPr="006761DD">
        <w:rPr>
          <w:spacing w:val="-3"/>
        </w:rPr>
        <w:t>d</w:t>
      </w:r>
      <w:r w:rsidRPr="006761DD">
        <w:t>ef</w:t>
      </w:r>
      <w:r w:rsidRPr="006761DD">
        <w:rPr>
          <w:spacing w:val="-2"/>
        </w:rPr>
        <w:t>a</w:t>
      </w:r>
      <w:r w:rsidRPr="006761DD">
        <w:t>u</w:t>
      </w:r>
      <w:r w:rsidRPr="006761DD">
        <w:rPr>
          <w:spacing w:val="-2"/>
        </w:rPr>
        <w:t>l</w:t>
      </w:r>
      <w:r w:rsidRPr="006761DD">
        <w:t>t user</w:t>
      </w:r>
      <w:r w:rsidRPr="006761DD">
        <w:rPr>
          <w:spacing w:val="-2"/>
        </w:rPr>
        <w:t xml:space="preserve"> </w:t>
      </w:r>
      <w:r w:rsidRPr="006761DD">
        <w:t>nee</w:t>
      </w:r>
      <w:r w:rsidRPr="006761DD">
        <w:rPr>
          <w:spacing w:val="-3"/>
        </w:rPr>
        <w:t>d</w:t>
      </w:r>
      <w:r w:rsidRPr="006761DD">
        <w:t xml:space="preserve">s </w:t>
      </w:r>
      <w:r w:rsidRPr="006761DD">
        <w:rPr>
          <w:spacing w:val="1"/>
        </w:rPr>
        <w:t>t</w:t>
      </w:r>
      <w:r w:rsidRPr="006761DD">
        <w:t>o</w:t>
      </w:r>
      <w:r w:rsidRPr="006761DD">
        <w:rPr>
          <w:spacing w:val="-3"/>
        </w:rPr>
        <w:t xml:space="preserve"> </w:t>
      </w:r>
      <w:r w:rsidRPr="006761DD">
        <w:t xml:space="preserve">be </w:t>
      </w:r>
      <w:r w:rsidRPr="006761DD">
        <w:rPr>
          <w:spacing w:val="-2"/>
        </w:rPr>
        <w:t>c</w:t>
      </w:r>
      <w:r w:rsidRPr="006761DD">
        <w:t>on</w:t>
      </w:r>
      <w:r w:rsidRPr="006761DD">
        <w:rPr>
          <w:spacing w:val="-2"/>
        </w:rPr>
        <w:t>f</w:t>
      </w:r>
      <w:r w:rsidRPr="006761DD">
        <w:rPr>
          <w:spacing w:val="1"/>
        </w:rPr>
        <w:t>i</w:t>
      </w:r>
      <w:r w:rsidRPr="006761DD">
        <w:rPr>
          <w:spacing w:val="-3"/>
        </w:rPr>
        <w:t>g</w:t>
      </w:r>
      <w:r w:rsidRPr="006761DD">
        <w:t>ured</w:t>
      </w:r>
      <w:r w:rsidRPr="006761DD">
        <w:rPr>
          <w:spacing w:val="-3"/>
        </w:rPr>
        <w:t xml:space="preserve"> </w:t>
      </w:r>
      <w:r w:rsidRPr="006761DD">
        <w:rPr>
          <w:spacing w:val="1"/>
        </w:rPr>
        <w:t>i</w:t>
      </w:r>
      <w:r w:rsidRPr="006761DD">
        <w:t xml:space="preserve">n </w:t>
      </w:r>
      <w:r w:rsidRPr="006761DD">
        <w:rPr>
          <w:spacing w:val="-1"/>
        </w:rPr>
        <w:t>B</w:t>
      </w:r>
      <w:r w:rsidRPr="006761DD">
        <w:t>MS</w:t>
      </w:r>
      <w:r w:rsidRPr="006761DD">
        <w:rPr>
          <w:spacing w:val="-3"/>
        </w:rPr>
        <w:t xml:space="preserve"> </w:t>
      </w:r>
      <w:r w:rsidRPr="006761DD">
        <w:t>app</w:t>
      </w:r>
      <w:r w:rsidRPr="006761DD">
        <w:rPr>
          <w:spacing w:val="-2"/>
        </w:rPr>
        <w:t>l</w:t>
      </w:r>
      <w:r w:rsidRPr="006761DD">
        <w:rPr>
          <w:spacing w:val="1"/>
        </w:rPr>
        <w:t>i</w:t>
      </w:r>
      <w:r w:rsidRPr="006761DD">
        <w:rPr>
          <w:spacing w:val="-2"/>
        </w:rPr>
        <w:t>c</w:t>
      </w:r>
      <w:r w:rsidRPr="006761DD">
        <w:t>a</w:t>
      </w:r>
      <w:r w:rsidRPr="006761DD">
        <w:rPr>
          <w:spacing w:val="-2"/>
        </w:rPr>
        <w:t>t</w:t>
      </w:r>
      <w:r w:rsidRPr="006761DD">
        <w:rPr>
          <w:spacing w:val="1"/>
        </w:rPr>
        <w:t>i</w:t>
      </w:r>
      <w:r w:rsidRPr="006761DD">
        <w:t>on</w:t>
      </w:r>
      <w:r w:rsidRPr="006761DD">
        <w:rPr>
          <w:spacing w:val="-3"/>
        </w:rPr>
        <w:t xml:space="preserve"> </w:t>
      </w:r>
      <w:r w:rsidRPr="006761DD">
        <w:t>for</w:t>
      </w:r>
      <w:r w:rsidRPr="006761DD">
        <w:rPr>
          <w:spacing w:val="-2"/>
        </w:rPr>
        <w:t xml:space="preserve"> </w:t>
      </w:r>
      <w:r w:rsidRPr="006761DD">
        <w:rPr>
          <w:spacing w:val="1"/>
        </w:rPr>
        <w:t>t</w:t>
      </w:r>
      <w:r w:rsidRPr="006761DD">
        <w:t>he</w:t>
      </w:r>
      <w:r w:rsidRPr="006761DD">
        <w:rPr>
          <w:spacing w:val="-2"/>
        </w:rPr>
        <w:t xml:space="preserve"> </w:t>
      </w:r>
      <w:r w:rsidRPr="006761DD">
        <w:t>Wa</w:t>
      </w:r>
      <w:r w:rsidRPr="006761DD">
        <w:rPr>
          <w:spacing w:val="-2"/>
        </w:rPr>
        <w:t>r</w:t>
      </w:r>
      <w:r w:rsidRPr="006761DD">
        <w:t>d W</w:t>
      </w:r>
      <w:r w:rsidRPr="006761DD">
        <w:rPr>
          <w:spacing w:val="-3"/>
        </w:rPr>
        <w:t>h</w:t>
      </w:r>
      <w:r w:rsidRPr="006761DD">
        <w:rPr>
          <w:spacing w:val="1"/>
        </w:rPr>
        <w:t>i</w:t>
      </w:r>
      <w:r w:rsidRPr="006761DD">
        <w:rPr>
          <w:spacing w:val="-2"/>
        </w:rPr>
        <w:t>t</w:t>
      </w:r>
      <w:r w:rsidRPr="006761DD">
        <w:t>ebo</w:t>
      </w:r>
      <w:r w:rsidRPr="006761DD">
        <w:rPr>
          <w:spacing w:val="-2"/>
        </w:rPr>
        <w:t>a</w:t>
      </w:r>
      <w:r w:rsidRPr="006761DD">
        <w:t>rd</w:t>
      </w:r>
      <w:r w:rsidRPr="006761DD">
        <w:rPr>
          <w:spacing w:val="-3"/>
        </w:rPr>
        <w:t xml:space="preserve"> </w:t>
      </w:r>
      <w:r w:rsidRPr="006761DD">
        <w:rPr>
          <w:spacing w:val="1"/>
        </w:rPr>
        <w:t>Ki</w:t>
      </w:r>
      <w:r w:rsidRPr="006761DD">
        <w:rPr>
          <w:spacing w:val="-3"/>
        </w:rPr>
        <w:t>o</w:t>
      </w:r>
      <w:r w:rsidRPr="006761DD">
        <w:t>s</w:t>
      </w:r>
      <w:r w:rsidRPr="006761DD">
        <w:rPr>
          <w:spacing w:val="-3"/>
        </w:rPr>
        <w:t>k</w:t>
      </w:r>
      <w:r w:rsidRPr="006761DD">
        <w:t>.</w:t>
      </w:r>
    </w:p>
    <w:p w14:paraId="74997F93" w14:textId="77777777" w:rsidR="00ED7D17" w:rsidRPr="006761DD" w:rsidRDefault="00ED7D17" w:rsidP="00011772">
      <w:pPr>
        <w:pStyle w:val="BodyText"/>
      </w:pPr>
    </w:p>
    <w:p w14:paraId="3FC00FDB" w14:textId="77777777" w:rsidR="00ED7D17" w:rsidRPr="006761DD" w:rsidRDefault="00ED7D17" w:rsidP="00011772">
      <w:pPr>
        <w:pStyle w:val="BodyText"/>
      </w:pPr>
      <w:r w:rsidRPr="006761DD">
        <w:t>To configure the Whiteboard Kiosk Default User:</w:t>
      </w:r>
    </w:p>
    <w:p w14:paraId="462D2A89" w14:textId="77777777" w:rsidR="00ED7D17" w:rsidRPr="006761DD" w:rsidRDefault="00ED7D17" w:rsidP="00ED7D17">
      <w:pPr>
        <w:spacing w:before="2" w:line="130" w:lineRule="exact"/>
        <w:rPr>
          <w:sz w:val="13"/>
          <w:szCs w:val="13"/>
        </w:rPr>
      </w:pPr>
    </w:p>
    <w:p w14:paraId="4DC5ABC6" w14:textId="77777777" w:rsidR="00ED7D17" w:rsidRPr="006761DD" w:rsidRDefault="00ED7D17" w:rsidP="003E6769">
      <w:pPr>
        <w:pStyle w:val="CommentSubject"/>
        <w:numPr>
          <w:ilvl w:val="3"/>
          <w:numId w:val="16"/>
        </w:numPr>
        <w:tabs>
          <w:tab w:val="left" w:pos="819"/>
        </w:tabs>
        <w:spacing w:before="120"/>
        <w:ind w:left="821" w:hanging="360"/>
        <w:rPr>
          <w:i/>
        </w:rPr>
      </w:pPr>
      <w:r w:rsidRPr="006761DD">
        <w:rPr>
          <w:i/>
          <w:spacing w:val="-2"/>
        </w:rPr>
        <w:t>G</w:t>
      </w:r>
      <w:r w:rsidRPr="006761DD">
        <w:rPr>
          <w:i/>
        </w:rPr>
        <w:t xml:space="preserve">o </w:t>
      </w:r>
      <w:r w:rsidRPr="006761DD">
        <w:rPr>
          <w:i/>
          <w:spacing w:val="1"/>
        </w:rPr>
        <w:t>t</w:t>
      </w:r>
      <w:r w:rsidRPr="006761DD">
        <w:rPr>
          <w:i/>
        </w:rPr>
        <w:t xml:space="preserve">o the BMS Site </w:t>
      </w:r>
      <w:r w:rsidRPr="006761DD">
        <w:rPr>
          <w:i/>
          <w:spacing w:val="-2"/>
        </w:rPr>
        <w:t>H</w:t>
      </w:r>
      <w:r w:rsidRPr="006761DD">
        <w:rPr>
          <w:i/>
        </w:rPr>
        <w:t>o</w:t>
      </w:r>
      <w:r w:rsidRPr="006761DD">
        <w:rPr>
          <w:i/>
          <w:spacing w:val="-4"/>
        </w:rPr>
        <w:t>m</w:t>
      </w:r>
      <w:r w:rsidRPr="006761DD">
        <w:rPr>
          <w:i/>
        </w:rPr>
        <w:t xml:space="preserve">e </w:t>
      </w:r>
      <w:r w:rsidRPr="006761DD">
        <w:rPr>
          <w:i/>
          <w:spacing w:val="-1"/>
        </w:rPr>
        <w:t>P</w:t>
      </w:r>
      <w:r w:rsidRPr="006761DD">
        <w:rPr>
          <w:i/>
        </w:rPr>
        <w:t>a</w:t>
      </w:r>
      <w:r w:rsidRPr="006761DD">
        <w:rPr>
          <w:i/>
          <w:spacing w:val="-3"/>
        </w:rPr>
        <w:t>g</w:t>
      </w:r>
      <w:r w:rsidRPr="006761DD">
        <w:rPr>
          <w:i/>
        </w:rPr>
        <w:t>e</w:t>
      </w:r>
    </w:p>
    <w:p w14:paraId="335BBB40" w14:textId="77777777" w:rsidR="00ED7D17" w:rsidRPr="006761DD" w:rsidRDefault="00ED7D17" w:rsidP="003E6769">
      <w:pPr>
        <w:pStyle w:val="CommentSubject"/>
        <w:numPr>
          <w:ilvl w:val="3"/>
          <w:numId w:val="16"/>
        </w:numPr>
        <w:tabs>
          <w:tab w:val="left" w:pos="820"/>
        </w:tabs>
        <w:spacing w:before="120"/>
        <w:ind w:left="821" w:hanging="360"/>
        <w:rPr>
          <w:i/>
        </w:rPr>
      </w:pPr>
      <w:r w:rsidRPr="006761DD">
        <w:rPr>
          <w:i/>
          <w:spacing w:val="-1"/>
        </w:rPr>
        <w:lastRenderedPageBreak/>
        <w:t>C</w:t>
      </w:r>
      <w:r w:rsidRPr="006761DD">
        <w:rPr>
          <w:i/>
          <w:spacing w:val="1"/>
        </w:rPr>
        <w:t>li</w:t>
      </w:r>
      <w:r w:rsidRPr="006761DD">
        <w:rPr>
          <w:i/>
        </w:rPr>
        <w:t>ck</w:t>
      </w:r>
      <w:r w:rsidRPr="006761DD">
        <w:rPr>
          <w:i/>
          <w:spacing w:val="-3"/>
        </w:rPr>
        <w:t xml:space="preserve"> </w:t>
      </w:r>
      <w:r w:rsidRPr="006761DD">
        <w:rPr>
          <w:i/>
        </w:rPr>
        <w:t>on</w:t>
      </w:r>
      <w:r w:rsidRPr="006761DD">
        <w:rPr>
          <w:i/>
          <w:spacing w:val="-1"/>
        </w:rPr>
        <w:t xml:space="preserve"> </w:t>
      </w:r>
      <w:r w:rsidRPr="006761DD">
        <w:rPr>
          <w:i/>
          <w:spacing w:val="-2"/>
        </w:rPr>
        <w:t>t</w:t>
      </w:r>
      <w:r w:rsidRPr="006761DD">
        <w:rPr>
          <w:i/>
        </w:rPr>
        <w:t xml:space="preserve">he </w:t>
      </w:r>
      <w:r w:rsidRPr="006761DD">
        <w:rPr>
          <w:i/>
          <w:spacing w:val="-3"/>
        </w:rPr>
        <w:t>S</w:t>
      </w:r>
      <w:r w:rsidRPr="006761DD">
        <w:rPr>
          <w:i/>
          <w:spacing w:val="1"/>
        </w:rPr>
        <w:t>it</w:t>
      </w:r>
      <w:r w:rsidRPr="006761DD">
        <w:rPr>
          <w:i/>
        </w:rPr>
        <w:t xml:space="preserve">e </w:t>
      </w:r>
      <w:r w:rsidRPr="006761DD">
        <w:rPr>
          <w:i/>
          <w:spacing w:val="-2"/>
        </w:rPr>
        <w:t>O</w:t>
      </w:r>
      <w:r w:rsidRPr="006761DD">
        <w:rPr>
          <w:i/>
          <w:spacing w:val="-3"/>
        </w:rPr>
        <w:t>p</w:t>
      </w:r>
      <w:r w:rsidRPr="006761DD">
        <w:rPr>
          <w:i/>
          <w:spacing w:val="1"/>
        </w:rPr>
        <w:t>t</w:t>
      </w:r>
      <w:r w:rsidRPr="006761DD">
        <w:rPr>
          <w:i/>
          <w:spacing w:val="-2"/>
        </w:rPr>
        <w:t>i</w:t>
      </w:r>
      <w:r w:rsidRPr="006761DD">
        <w:rPr>
          <w:i/>
        </w:rPr>
        <w:t>ons</w:t>
      </w:r>
      <w:r w:rsidRPr="006761DD">
        <w:rPr>
          <w:i/>
          <w:spacing w:val="-2"/>
        </w:rPr>
        <w:t xml:space="preserve"> </w:t>
      </w:r>
      <w:r w:rsidRPr="006761DD">
        <w:rPr>
          <w:i/>
          <w:spacing w:val="1"/>
        </w:rPr>
        <w:t>l</w:t>
      </w:r>
      <w:r w:rsidRPr="006761DD">
        <w:rPr>
          <w:i/>
          <w:spacing w:val="-2"/>
        </w:rPr>
        <w:t>i</w:t>
      </w:r>
      <w:r w:rsidRPr="006761DD">
        <w:rPr>
          <w:i/>
        </w:rPr>
        <w:t>nk</w:t>
      </w:r>
    </w:p>
    <w:p w14:paraId="612B4470" w14:textId="77777777" w:rsidR="00ED7D17" w:rsidRPr="006761DD" w:rsidRDefault="00ED7D17" w:rsidP="003E6769">
      <w:pPr>
        <w:pStyle w:val="CommentSubject"/>
        <w:numPr>
          <w:ilvl w:val="3"/>
          <w:numId w:val="16"/>
        </w:numPr>
        <w:tabs>
          <w:tab w:val="left" w:pos="820"/>
        </w:tabs>
        <w:spacing w:before="120"/>
        <w:ind w:left="821" w:hanging="360"/>
        <w:rPr>
          <w:i/>
        </w:rPr>
      </w:pPr>
      <w:r w:rsidRPr="006761DD">
        <w:rPr>
          <w:i/>
          <w:spacing w:val="-1"/>
        </w:rPr>
        <w:t>C</w:t>
      </w:r>
      <w:r w:rsidRPr="006761DD">
        <w:rPr>
          <w:i/>
          <w:spacing w:val="1"/>
        </w:rPr>
        <w:t>li</w:t>
      </w:r>
      <w:r w:rsidRPr="006761DD">
        <w:rPr>
          <w:i/>
        </w:rPr>
        <w:t>ck</w:t>
      </w:r>
      <w:r w:rsidRPr="006761DD">
        <w:rPr>
          <w:i/>
          <w:spacing w:val="-3"/>
        </w:rPr>
        <w:t xml:space="preserve"> </w:t>
      </w:r>
      <w:r w:rsidRPr="006761DD">
        <w:rPr>
          <w:i/>
        </w:rPr>
        <w:t xml:space="preserve">on </w:t>
      </w:r>
      <w:r w:rsidRPr="006761DD">
        <w:rPr>
          <w:i/>
          <w:spacing w:val="-2"/>
        </w:rPr>
        <w:t>t</w:t>
      </w:r>
      <w:r w:rsidRPr="006761DD">
        <w:rPr>
          <w:i/>
        </w:rPr>
        <w:t xml:space="preserve">he </w:t>
      </w:r>
      <w:r w:rsidRPr="006761DD">
        <w:rPr>
          <w:i/>
          <w:spacing w:val="-1"/>
        </w:rPr>
        <w:t>F</w:t>
      </w:r>
      <w:r w:rsidRPr="006761DD">
        <w:rPr>
          <w:i/>
          <w:spacing w:val="-2"/>
        </w:rPr>
        <w:t>a</w:t>
      </w:r>
      <w:r w:rsidRPr="006761DD">
        <w:rPr>
          <w:i/>
        </w:rPr>
        <w:t>c</w:t>
      </w:r>
      <w:r w:rsidRPr="006761DD">
        <w:rPr>
          <w:i/>
          <w:spacing w:val="-2"/>
        </w:rPr>
        <w:t>i</w:t>
      </w:r>
      <w:r w:rsidRPr="006761DD">
        <w:rPr>
          <w:i/>
          <w:spacing w:val="1"/>
        </w:rPr>
        <w:t>l</w:t>
      </w:r>
      <w:r w:rsidRPr="006761DD">
        <w:rPr>
          <w:i/>
          <w:spacing w:val="-2"/>
        </w:rPr>
        <w:t>i</w:t>
      </w:r>
      <w:r w:rsidRPr="006761DD">
        <w:rPr>
          <w:i/>
          <w:spacing w:val="1"/>
        </w:rPr>
        <w:t>t</w:t>
      </w:r>
      <w:r w:rsidRPr="006761DD">
        <w:rPr>
          <w:i/>
        </w:rPr>
        <w:t>y</w:t>
      </w:r>
      <w:r w:rsidRPr="006761DD">
        <w:rPr>
          <w:i/>
          <w:spacing w:val="-3"/>
        </w:rPr>
        <w:t xml:space="preserve"> </w:t>
      </w:r>
      <w:r w:rsidRPr="006761DD">
        <w:rPr>
          <w:i/>
          <w:spacing w:val="-1"/>
        </w:rPr>
        <w:t>S</w:t>
      </w:r>
      <w:r w:rsidRPr="006761DD">
        <w:rPr>
          <w:i/>
        </w:rPr>
        <w:t>e</w:t>
      </w:r>
      <w:r w:rsidRPr="006761DD">
        <w:rPr>
          <w:i/>
          <w:spacing w:val="1"/>
        </w:rPr>
        <w:t>t</w:t>
      </w:r>
      <w:r w:rsidRPr="006761DD">
        <w:rPr>
          <w:i/>
          <w:spacing w:val="-2"/>
        </w:rPr>
        <w:t>t</w:t>
      </w:r>
      <w:r w:rsidRPr="006761DD">
        <w:rPr>
          <w:i/>
          <w:spacing w:val="1"/>
        </w:rPr>
        <w:t>i</w:t>
      </w:r>
      <w:r w:rsidRPr="006761DD">
        <w:rPr>
          <w:i/>
          <w:spacing w:val="-3"/>
        </w:rPr>
        <w:t>n</w:t>
      </w:r>
      <w:r w:rsidRPr="006761DD">
        <w:rPr>
          <w:i/>
        </w:rPr>
        <w:t>g</w:t>
      </w:r>
      <w:r w:rsidRPr="006761DD">
        <w:rPr>
          <w:i/>
          <w:spacing w:val="-3"/>
        </w:rPr>
        <w:t xml:space="preserve"> </w:t>
      </w:r>
      <w:r w:rsidRPr="006761DD">
        <w:rPr>
          <w:i/>
          <w:spacing w:val="1"/>
        </w:rPr>
        <w:t>li</w:t>
      </w:r>
      <w:r w:rsidRPr="006761DD">
        <w:rPr>
          <w:i/>
        </w:rPr>
        <w:t>nk</w:t>
      </w:r>
    </w:p>
    <w:p w14:paraId="53ED73BF" w14:textId="77777777" w:rsidR="00ED7D17" w:rsidRPr="006761DD" w:rsidRDefault="00ED7D17" w:rsidP="003E6769">
      <w:pPr>
        <w:numPr>
          <w:ilvl w:val="3"/>
          <w:numId w:val="16"/>
        </w:numPr>
        <w:tabs>
          <w:tab w:val="left" w:pos="820"/>
        </w:tabs>
        <w:spacing w:before="120" w:line="241" w:lineRule="auto"/>
        <w:ind w:left="821" w:right="116" w:hanging="360"/>
        <w:rPr>
          <w:rFonts w:ascii="Times New Roman" w:eastAsia="Times New Roman" w:hAnsi="Times New Roman"/>
          <w:i/>
        </w:rPr>
      </w:pPr>
      <w:r w:rsidRPr="006761DD">
        <w:rPr>
          <w:rFonts w:ascii="Times New Roman" w:eastAsia="Times New Roman" w:hAnsi="Times New Roman"/>
          <w:i/>
          <w:spacing w:val="-1"/>
        </w:rPr>
        <w:t>F</w:t>
      </w:r>
      <w:r w:rsidRPr="006761DD">
        <w:rPr>
          <w:rFonts w:ascii="Times New Roman" w:eastAsia="Times New Roman" w:hAnsi="Times New Roman"/>
          <w:i/>
          <w:spacing w:val="1"/>
        </w:rPr>
        <w:t>i</w:t>
      </w:r>
      <w:r w:rsidRPr="006761DD">
        <w:rPr>
          <w:rFonts w:ascii="Times New Roman" w:eastAsia="Times New Roman" w:hAnsi="Times New Roman"/>
          <w:i/>
          <w:spacing w:val="-2"/>
        </w:rPr>
        <w:t>l</w:t>
      </w:r>
      <w:r w:rsidRPr="006761DD">
        <w:rPr>
          <w:rFonts w:ascii="Times New Roman" w:eastAsia="Times New Roman" w:hAnsi="Times New Roman"/>
          <w:i/>
        </w:rPr>
        <w:t>l</w:t>
      </w:r>
      <w:r w:rsidRPr="006761DD">
        <w:rPr>
          <w:rFonts w:ascii="Times New Roman" w:eastAsia="Times New Roman" w:hAnsi="Times New Roman"/>
          <w:i/>
          <w:spacing w:val="8"/>
        </w:rPr>
        <w:t xml:space="preserve"> </w:t>
      </w:r>
      <w:r w:rsidRPr="006761DD">
        <w:rPr>
          <w:rFonts w:ascii="Times New Roman" w:eastAsia="Times New Roman" w:hAnsi="Times New Roman"/>
          <w:i/>
          <w:spacing w:val="1"/>
        </w:rPr>
        <w:t>t</w:t>
      </w:r>
      <w:r w:rsidRPr="006761DD">
        <w:rPr>
          <w:rFonts w:ascii="Times New Roman" w:eastAsia="Times New Roman" w:hAnsi="Times New Roman"/>
          <w:i/>
        </w:rPr>
        <w:t>he</w:t>
      </w:r>
      <w:r w:rsidRPr="006761DD">
        <w:rPr>
          <w:rFonts w:ascii="Times New Roman" w:eastAsia="Times New Roman" w:hAnsi="Times New Roman"/>
          <w:i/>
          <w:spacing w:val="5"/>
        </w:rPr>
        <w:t xml:space="preserve"> </w:t>
      </w:r>
      <w:r w:rsidRPr="006761DD">
        <w:rPr>
          <w:rFonts w:ascii="Times New Roman" w:eastAsia="Times New Roman" w:hAnsi="Times New Roman"/>
          <w:i/>
        </w:rPr>
        <w:t>f</w:t>
      </w:r>
      <w:r w:rsidRPr="006761DD">
        <w:rPr>
          <w:rFonts w:ascii="Times New Roman" w:eastAsia="Times New Roman" w:hAnsi="Times New Roman"/>
          <w:i/>
          <w:spacing w:val="-2"/>
        </w:rPr>
        <w:t>i</w:t>
      </w:r>
      <w:r w:rsidRPr="006761DD">
        <w:rPr>
          <w:rFonts w:ascii="Times New Roman" w:eastAsia="Times New Roman" w:hAnsi="Times New Roman"/>
          <w:i/>
        </w:rPr>
        <w:t>e</w:t>
      </w:r>
      <w:r w:rsidRPr="006761DD">
        <w:rPr>
          <w:rFonts w:ascii="Times New Roman" w:eastAsia="Times New Roman" w:hAnsi="Times New Roman"/>
          <w:i/>
          <w:spacing w:val="1"/>
        </w:rPr>
        <w:t>l</w:t>
      </w:r>
      <w:r w:rsidRPr="006761DD">
        <w:rPr>
          <w:rFonts w:ascii="Times New Roman" w:eastAsia="Times New Roman" w:hAnsi="Times New Roman"/>
          <w:i/>
          <w:spacing w:val="-3"/>
        </w:rPr>
        <w:t>d</w:t>
      </w:r>
      <w:r w:rsidRPr="006761DD">
        <w:rPr>
          <w:rFonts w:ascii="Times New Roman" w:eastAsia="Times New Roman" w:hAnsi="Times New Roman"/>
          <w:i/>
        </w:rPr>
        <w:t>s</w:t>
      </w:r>
      <w:r w:rsidRPr="006761DD">
        <w:rPr>
          <w:rFonts w:ascii="Times New Roman" w:eastAsia="Times New Roman" w:hAnsi="Times New Roman"/>
          <w:i/>
          <w:spacing w:val="7"/>
        </w:rPr>
        <w:t xml:space="preserve"> </w:t>
      </w:r>
      <w:r w:rsidRPr="006761DD">
        <w:rPr>
          <w:rFonts w:ascii="Times New Roman" w:eastAsia="Times New Roman" w:hAnsi="Times New Roman"/>
          <w:i/>
          <w:spacing w:val="-1"/>
        </w:rPr>
        <w:t>“</w:t>
      </w:r>
      <w:r w:rsidRPr="006761DD">
        <w:rPr>
          <w:rFonts w:ascii="Times New Roman" w:eastAsia="Times New Roman" w:hAnsi="Times New Roman"/>
          <w:b/>
          <w:bCs/>
          <w:i/>
        </w:rPr>
        <w:t>W</w:t>
      </w:r>
      <w:r w:rsidRPr="006761DD">
        <w:rPr>
          <w:rFonts w:ascii="Times New Roman" w:eastAsia="Times New Roman" w:hAnsi="Times New Roman"/>
          <w:b/>
          <w:bCs/>
          <w:i/>
          <w:spacing w:val="-3"/>
        </w:rPr>
        <w:t>h</w:t>
      </w:r>
      <w:r w:rsidRPr="006761DD">
        <w:rPr>
          <w:rFonts w:ascii="Times New Roman" w:eastAsia="Times New Roman" w:hAnsi="Times New Roman"/>
          <w:b/>
          <w:bCs/>
          <w:i/>
          <w:spacing w:val="1"/>
        </w:rPr>
        <w:t>i</w:t>
      </w:r>
      <w:r w:rsidRPr="006761DD">
        <w:rPr>
          <w:rFonts w:ascii="Times New Roman" w:eastAsia="Times New Roman" w:hAnsi="Times New Roman"/>
          <w:b/>
          <w:bCs/>
          <w:i/>
        </w:rPr>
        <w:t>te</w:t>
      </w:r>
      <w:r w:rsidRPr="006761DD">
        <w:rPr>
          <w:rFonts w:ascii="Times New Roman" w:eastAsia="Times New Roman" w:hAnsi="Times New Roman"/>
          <w:b/>
          <w:bCs/>
          <w:i/>
          <w:spacing w:val="-3"/>
        </w:rPr>
        <w:t>b</w:t>
      </w:r>
      <w:r w:rsidRPr="006761DD">
        <w:rPr>
          <w:rFonts w:ascii="Times New Roman" w:eastAsia="Times New Roman" w:hAnsi="Times New Roman"/>
          <w:b/>
          <w:bCs/>
          <w:i/>
        </w:rPr>
        <w:t>oa</w:t>
      </w:r>
      <w:r w:rsidRPr="006761DD">
        <w:rPr>
          <w:rFonts w:ascii="Times New Roman" w:eastAsia="Times New Roman" w:hAnsi="Times New Roman"/>
          <w:b/>
          <w:bCs/>
          <w:i/>
          <w:spacing w:val="-2"/>
        </w:rPr>
        <w:t>r</w:t>
      </w:r>
      <w:r w:rsidRPr="006761DD">
        <w:rPr>
          <w:rFonts w:ascii="Times New Roman" w:eastAsia="Times New Roman" w:hAnsi="Times New Roman"/>
          <w:b/>
          <w:bCs/>
          <w:i/>
        </w:rPr>
        <w:t>d</w:t>
      </w:r>
      <w:r w:rsidRPr="006761DD">
        <w:rPr>
          <w:rFonts w:ascii="Times New Roman" w:eastAsia="Times New Roman" w:hAnsi="Times New Roman"/>
          <w:b/>
          <w:bCs/>
          <w:i/>
          <w:spacing w:val="7"/>
        </w:rPr>
        <w:t xml:space="preserve"> </w:t>
      </w:r>
      <w:r w:rsidRPr="006761DD">
        <w:rPr>
          <w:rFonts w:ascii="Times New Roman" w:eastAsia="Times New Roman" w:hAnsi="Times New Roman"/>
          <w:b/>
          <w:bCs/>
          <w:i/>
          <w:spacing w:val="1"/>
        </w:rPr>
        <w:t>Ki</w:t>
      </w:r>
      <w:r w:rsidRPr="006761DD">
        <w:rPr>
          <w:rFonts w:ascii="Times New Roman" w:eastAsia="Times New Roman" w:hAnsi="Times New Roman"/>
          <w:b/>
          <w:bCs/>
          <w:i/>
          <w:spacing w:val="-3"/>
        </w:rPr>
        <w:t>o</w:t>
      </w:r>
      <w:r w:rsidRPr="006761DD">
        <w:rPr>
          <w:rFonts w:ascii="Times New Roman" w:eastAsia="Times New Roman" w:hAnsi="Times New Roman"/>
          <w:b/>
          <w:bCs/>
          <w:i/>
        </w:rPr>
        <w:t>sk</w:t>
      </w:r>
      <w:r w:rsidRPr="006761DD">
        <w:rPr>
          <w:rFonts w:ascii="Times New Roman" w:eastAsia="Times New Roman" w:hAnsi="Times New Roman"/>
          <w:b/>
          <w:bCs/>
          <w:i/>
          <w:spacing w:val="7"/>
        </w:rPr>
        <w:t xml:space="preserve"> </w:t>
      </w:r>
      <w:r w:rsidRPr="006761DD">
        <w:rPr>
          <w:rFonts w:ascii="Times New Roman" w:eastAsia="Times New Roman" w:hAnsi="Times New Roman"/>
          <w:b/>
          <w:bCs/>
          <w:i/>
          <w:spacing w:val="-2"/>
        </w:rPr>
        <w:t>De</w:t>
      </w:r>
      <w:r w:rsidRPr="006761DD">
        <w:rPr>
          <w:rFonts w:ascii="Times New Roman" w:eastAsia="Times New Roman" w:hAnsi="Times New Roman"/>
          <w:b/>
          <w:bCs/>
          <w:i/>
          <w:spacing w:val="3"/>
        </w:rPr>
        <w:t>f</w:t>
      </w:r>
      <w:r w:rsidRPr="006761DD">
        <w:rPr>
          <w:rFonts w:ascii="Times New Roman" w:eastAsia="Times New Roman" w:hAnsi="Times New Roman"/>
          <w:b/>
          <w:bCs/>
          <w:i/>
        </w:rPr>
        <w:t>a</w:t>
      </w:r>
      <w:r w:rsidRPr="006761DD">
        <w:rPr>
          <w:rFonts w:ascii="Times New Roman" w:eastAsia="Times New Roman" w:hAnsi="Times New Roman"/>
          <w:b/>
          <w:bCs/>
          <w:i/>
          <w:spacing w:val="-3"/>
        </w:rPr>
        <w:t>u</w:t>
      </w:r>
      <w:r w:rsidRPr="006761DD">
        <w:rPr>
          <w:rFonts w:ascii="Times New Roman" w:eastAsia="Times New Roman" w:hAnsi="Times New Roman"/>
          <w:b/>
          <w:bCs/>
          <w:i/>
          <w:spacing w:val="1"/>
        </w:rPr>
        <w:t>l</w:t>
      </w:r>
      <w:r w:rsidRPr="006761DD">
        <w:rPr>
          <w:rFonts w:ascii="Times New Roman" w:eastAsia="Times New Roman" w:hAnsi="Times New Roman"/>
          <w:b/>
          <w:bCs/>
          <w:i/>
        </w:rPr>
        <w:t>t</w:t>
      </w:r>
      <w:r w:rsidRPr="006761DD">
        <w:rPr>
          <w:rFonts w:ascii="Times New Roman" w:eastAsia="Times New Roman" w:hAnsi="Times New Roman"/>
          <w:b/>
          <w:bCs/>
          <w:i/>
          <w:spacing w:val="8"/>
        </w:rPr>
        <w:t xml:space="preserve"> </w:t>
      </w:r>
      <w:r w:rsidRPr="006761DD">
        <w:rPr>
          <w:rFonts w:ascii="Times New Roman" w:eastAsia="Times New Roman" w:hAnsi="Times New Roman"/>
          <w:b/>
          <w:bCs/>
          <w:i/>
          <w:spacing w:val="-2"/>
        </w:rPr>
        <w:t>Us</w:t>
      </w:r>
      <w:r w:rsidRPr="006761DD">
        <w:rPr>
          <w:rFonts w:ascii="Times New Roman" w:eastAsia="Times New Roman" w:hAnsi="Times New Roman"/>
          <w:b/>
          <w:bCs/>
          <w:i/>
        </w:rPr>
        <w:t>er</w:t>
      </w:r>
      <w:r w:rsidRPr="006761DD">
        <w:rPr>
          <w:rFonts w:ascii="Times New Roman" w:eastAsia="Times New Roman" w:hAnsi="Times New Roman"/>
          <w:b/>
          <w:bCs/>
          <w:i/>
          <w:spacing w:val="7"/>
        </w:rPr>
        <w:t xml:space="preserve"> </w:t>
      </w:r>
      <w:r w:rsidRPr="006761DD">
        <w:rPr>
          <w:rFonts w:ascii="Times New Roman" w:eastAsia="Times New Roman" w:hAnsi="Times New Roman"/>
          <w:b/>
          <w:bCs/>
          <w:i/>
          <w:spacing w:val="-2"/>
        </w:rPr>
        <w:t>N</w:t>
      </w:r>
      <w:r w:rsidRPr="006761DD">
        <w:rPr>
          <w:rFonts w:ascii="Times New Roman" w:eastAsia="Times New Roman" w:hAnsi="Times New Roman"/>
          <w:b/>
          <w:bCs/>
          <w:i/>
          <w:spacing w:val="-3"/>
        </w:rPr>
        <w:t>a</w:t>
      </w:r>
      <w:r w:rsidRPr="006761DD">
        <w:rPr>
          <w:rFonts w:ascii="Times New Roman" w:eastAsia="Times New Roman" w:hAnsi="Times New Roman"/>
          <w:b/>
          <w:bCs/>
          <w:i/>
        </w:rPr>
        <w:t>me</w:t>
      </w:r>
      <w:r w:rsidRPr="006761DD">
        <w:rPr>
          <w:rFonts w:ascii="Times New Roman" w:eastAsia="Times New Roman" w:hAnsi="Times New Roman"/>
          <w:b/>
          <w:bCs/>
          <w:i/>
          <w:spacing w:val="-2"/>
        </w:rPr>
        <w:t>:</w:t>
      </w:r>
      <w:r w:rsidRPr="006761DD">
        <w:rPr>
          <w:rFonts w:ascii="Times New Roman" w:eastAsia="Times New Roman" w:hAnsi="Times New Roman"/>
          <w:i/>
        </w:rPr>
        <w:t>”,</w:t>
      </w:r>
      <w:r w:rsidRPr="006761DD">
        <w:rPr>
          <w:rFonts w:ascii="Times New Roman" w:eastAsia="Times New Roman" w:hAnsi="Times New Roman"/>
          <w:i/>
          <w:spacing w:val="7"/>
        </w:rPr>
        <w:t xml:space="preserve"> </w:t>
      </w:r>
      <w:r w:rsidRPr="006761DD">
        <w:rPr>
          <w:rFonts w:ascii="Times New Roman" w:eastAsia="Times New Roman" w:hAnsi="Times New Roman"/>
          <w:i/>
        </w:rPr>
        <w:t>“</w:t>
      </w:r>
      <w:r w:rsidRPr="006761DD">
        <w:rPr>
          <w:rFonts w:ascii="Times New Roman" w:eastAsia="Times New Roman" w:hAnsi="Times New Roman"/>
          <w:b/>
          <w:bCs/>
          <w:i/>
        </w:rPr>
        <w:t>W</w:t>
      </w:r>
      <w:r w:rsidRPr="006761DD">
        <w:rPr>
          <w:rFonts w:ascii="Times New Roman" w:eastAsia="Times New Roman" w:hAnsi="Times New Roman"/>
          <w:b/>
          <w:bCs/>
          <w:i/>
          <w:spacing w:val="-3"/>
        </w:rPr>
        <w:t>h</w:t>
      </w:r>
      <w:r w:rsidRPr="006761DD">
        <w:rPr>
          <w:rFonts w:ascii="Times New Roman" w:eastAsia="Times New Roman" w:hAnsi="Times New Roman"/>
          <w:b/>
          <w:bCs/>
          <w:i/>
          <w:spacing w:val="1"/>
        </w:rPr>
        <w:t>i</w:t>
      </w:r>
      <w:r w:rsidRPr="006761DD">
        <w:rPr>
          <w:rFonts w:ascii="Times New Roman" w:eastAsia="Times New Roman" w:hAnsi="Times New Roman"/>
          <w:b/>
          <w:bCs/>
          <w:i/>
          <w:spacing w:val="-2"/>
        </w:rPr>
        <w:t>t</w:t>
      </w:r>
      <w:r w:rsidRPr="006761DD">
        <w:rPr>
          <w:rFonts w:ascii="Times New Roman" w:eastAsia="Times New Roman" w:hAnsi="Times New Roman"/>
          <w:b/>
          <w:bCs/>
          <w:i/>
        </w:rPr>
        <w:t>e</w:t>
      </w:r>
      <w:r w:rsidRPr="006761DD">
        <w:rPr>
          <w:rFonts w:ascii="Times New Roman" w:eastAsia="Times New Roman" w:hAnsi="Times New Roman"/>
          <w:b/>
          <w:bCs/>
          <w:i/>
          <w:spacing w:val="-1"/>
        </w:rPr>
        <w:t>b</w:t>
      </w:r>
      <w:r w:rsidRPr="006761DD">
        <w:rPr>
          <w:rFonts w:ascii="Times New Roman" w:eastAsia="Times New Roman" w:hAnsi="Times New Roman"/>
          <w:b/>
          <w:bCs/>
          <w:i/>
        </w:rPr>
        <w:t>oard</w:t>
      </w:r>
      <w:r w:rsidRPr="006761DD">
        <w:rPr>
          <w:rFonts w:ascii="Times New Roman" w:eastAsia="Times New Roman" w:hAnsi="Times New Roman"/>
          <w:b/>
          <w:bCs/>
          <w:i/>
          <w:spacing w:val="4"/>
        </w:rPr>
        <w:t xml:space="preserve"> </w:t>
      </w:r>
      <w:r w:rsidRPr="006761DD">
        <w:rPr>
          <w:rFonts w:ascii="Times New Roman" w:eastAsia="Times New Roman" w:hAnsi="Times New Roman"/>
          <w:b/>
          <w:bCs/>
          <w:i/>
          <w:spacing w:val="1"/>
        </w:rPr>
        <w:t>K</w:t>
      </w:r>
      <w:r w:rsidRPr="006761DD">
        <w:rPr>
          <w:rFonts w:ascii="Times New Roman" w:eastAsia="Times New Roman" w:hAnsi="Times New Roman"/>
          <w:b/>
          <w:bCs/>
          <w:i/>
          <w:spacing w:val="-2"/>
        </w:rPr>
        <w:t>i</w:t>
      </w:r>
      <w:r w:rsidRPr="006761DD">
        <w:rPr>
          <w:rFonts w:ascii="Times New Roman" w:eastAsia="Times New Roman" w:hAnsi="Times New Roman"/>
          <w:b/>
          <w:bCs/>
          <w:i/>
        </w:rPr>
        <w:t>osk</w:t>
      </w:r>
      <w:r w:rsidRPr="006761DD">
        <w:rPr>
          <w:rFonts w:ascii="Times New Roman" w:eastAsia="Times New Roman" w:hAnsi="Times New Roman"/>
          <w:b/>
          <w:bCs/>
          <w:i/>
          <w:spacing w:val="4"/>
        </w:rPr>
        <w:t xml:space="preserve"> </w:t>
      </w:r>
      <w:r w:rsidRPr="006761DD">
        <w:rPr>
          <w:rFonts w:ascii="Times New Roman" w:eastAsia="Times New Roman" w:hAnsi="Times New Roman"/>
          <w:b/>
          <w:bCs/>
          <w:i/>
          <w:spacing w:val="2"/>
        </w:rPr>
        <w:t>P</w:t>
      </w:r>
      <w:r w:rsidRPr="006761DD">
        <w:rPr>
          <w:rFonts w:ascii="Times New Roman" w:eastAsia="Times New Roman" w:hAnsi="Times New Roman"/>
          <w:b/>
          <w:bCs/>
          <w:i/>
        </w:rPr>
        <w:t>a</w:t>
      </w:r>
      <w:r w:rsidRPr="006761DD">
        <w:rPr>
          <w:rFonts w:ascii="Times New Roman" w:eastAsia="Times New Roman" w:hAnsi="Times New Roman"/>
          <w:b/>
          <w:bCs/>
          <w:i/>
          <w:spacing w:val="-2"/>
        </w:rPr>
        <w:t>ss</w:t>
      </w:r>
      <w:r w:rsidRPr="006761DD">
        <w:rPr>
          <w:rFonts w:ascii="Times New Roman" w:eastAsia="Times New Roman" w:hAnsi="Times New Roman"/>
          <w:b/>
          <w:bCs/>
          <w:i/>
          <w:spacing w:val="1"/>
        </w:rPr>
        <w:t>w</w:t>
      </w:r>
      <w:r w:rsidRPr="006761DD">
        <w:rPr>
          <w:rFonts w:ascii="Times New Roman" w:eastAsia="Times New Roman" w:hAnsi="Times New Roman"/>
          <w:b/>
          <w:bCs/>
          <w:i/>
        </w:rPr>
        <w:t>or</w:t>
      </w:r>
      <w:r w:rsidRPr="006761DD">
        <w:rPr>
          <w:rFonts w:ascii="Times New Roman" w:eastAsia="Times New Roman" w:hAnsi="Times New Roman"/>
          <w:b/>
          <w:bCs/>
          <w:i/>
          <w:spacing w:val="-1"/>
        </w:rPr>
        <w:t>d</w:t>
      </w:r>
      <w:r w:rsidRPr="006761DD">
        <w:rPr>
          <w:rFonts w:ascii="Times New Roman" w:eastAsia="Times New Roman" w:hAnsi="Times New Roman"/>
          <w:b/>
          <w:bCs/>
          <w:i/>
          <w:spacing w:val="-2"/>
        </w:rPr>
        <w:t>:</w:t>
      </w:r>
      <w:r w:rsidRPr="006761DD">
        <w:rPr>
          <w:rFonts w:ascii="Times New Roman" w:eastAsia="Times New Roman" w:hAnsi="Times New Roman"/>
          <w:b/>
          <w:bCs/>
          <w:i/>
        </w:rPr>
        <w:t>”</w:t>
      </w:r>
      <w:r w:rsidRPr="006761DD">
        <w:rPr>
          <w:rFonts w:ascii="Times New Roman" w:eastAsia="Times New Roman" w:hAnsi="Times New Roman"/>
          <w:b/>
          <w:bCs/>
          <w:i/>
          <w:spacing w:val="7"/>
        </w:rPr>
        <w:t xml:space="preserve"> </w:t>
      </w:r>
      <w:r w:rsidRPr="006761DD">
        <w:rPr>
          <w:rFonts w:ascii="Times New Roman" w:eastAsia="Times New Roman" w:hAnsi="Times New Roman"/>
          <w:i/>
        </w:rPr>
        <w:t>and “</w:t>
      </w:r>
      <w:r w:rsidRPr="006761DD">
        <w:rPr>
          <w:rFonts w:ascii="Times New Roman" w:eastAsia="Times New Roman" w:hAnsi="Times New Roman"/>
          <w:b/>
          <w:bCs/>
          <w:i/>
        </w:rPr>
        <w:t>W</w:t>
      </w:r>
      <w:r w:rsidRPr="006761DD">
        <w:rPr>
          <w:rFonts w:ascii="Times New Roman" w:eastAsia="Times New Roman" w:hAnsi="Times New Roman"/>
          <w:b/>
          <w:bCs/>
          <w:i/>
          <w:spacing w:val="-1"/>
        </w:rPr>
        <w:t>h</w:t>
      </w:r>
      <w:r w:rsidRPr="006761DD">
        <w:rPr>
          <w:rFonts w:ascii="Times New Roman" w:eastAsia="Times New Roman" w:hAnsi="Times New Roman"/>
          <w:b/>
          <w:bCs/>
          <w:i/>
          <w:spacing w:val="-2"/>
        </w:rPr>
        <w:t>i</w:t>
      </w:r>
      <w:r w:rsidRPr="006761DD">
        <w:rPr>
          <w:rFonts w:ascii="Times New Roman" w:eastAsia="Times New Roman" w:hAnsi="Times New Roman"/>
          <w:b/>
          <w:bCs/>
          <w:i/>
        </w:rPr>
        <w:t>te</w:t>
      </w:r>
      <w:r w:rsidRPr="006761DD">
        <w:rPr>
          <w:rFonts w:ascii="Times New Roman" w:eastAsia="Times New Roman" w:hAnsi="Times New Roman"/>
          <w:b/>
          <w:bCs/>
          <w:i/>
          <w:spacing w:val="-1"/>
        </w:rPr>
        <w:t>b</w:t>
      </w:r>
      <w:r w:rsidRPr="006761DD">
        <w:rPr>
          <w:rFonts w:ascii="Times New Roman" w:eastAsia="Times New Roman" w:hAnsi="Times New Roman"/>
          <w:b/>
          <w:bCs/>
          <w:i/>
        </w:rPr>
        <w:t>o</w:t>
      </w:r>
      <w:r w:rsidRPr="006761DD">
        <w:rPr>
          <w:rFonts w:ascii="Times New Roman" w:eastAsia="Times New Roman" w:hAnsi="Times New Roman"/>
          <w:b/>
          <w:bCs/>
          <w:i/>
          <w:spacing w:val="-3"/>
        </w:rPr>
        <w:t>a</w:t>
      </w:r>
      <w:r w:rsidRPr="006761DD">
        <w:rPr>
          <w:rFonts w:ascii="Times New Roman" w:eastAsia="Times New Roman" w:hAnsi="Times New Roman"/>
          <w:b/>
          <w:bCs/>
          <w:i/>
        </w:rPr>
        <w:t>rd</w:t>
      </w:r>
      <w:r w:rsidRPr="006761DD">
        <w:rPr>
          <w:rFonts w:ascii="Times New Roman" w:eastAsia="Times New Roman" w:hAnsi="Times New Roman"/>
          <w:b/>
          <w:bCs/>
          <w:i/>
          <w:spacing w:val="-1"/>
        </w:rPr>
        <w:t xml:space="preserve"> </w:t>
      </w:r>
      <w:r w:rsidRPr="006761DD">
        <w:rPr>
          <w:rFonts w:ascii="Times New Roman" w:eastAsia="Times New Roman" w:hAnsi="Times New Roman"/>
          <w:b/>
          <w:bCs/>
          <w:i/>
          <w:spacing w:val="-2"/>
        </w:rPr>
        <w:t>K</w:t>
      </w:r>
      <w:r w:rsidRPr="006761DD">
        <w:rPr>
          <w:rFonts w:ascii="Times New Roman" w:eastAsia="Times New Roman" w:hAnsi="Times New Roman"/>
          <w:b/>
          <w:bCs/>
          <w:i/>
          <w:spacing w:val="1"/>
        </w:rPr>
        <w:t>i</w:t>
      </w:r>
      <w:r w:rsidRPr="006761DD">
        <w:rPr>
          <w:rFonts w:ascii="Times New Roman" w:eastAsia="Times New Roman" w:hAnsi="Times New Roman"/>
          <w:b/>
          <w:bCs/>
          <w:i/>
        </w:rPr>
        <w:t>osk</w:t>
      </w:r>
      <w:r w:rsidRPr="006761DD">
        <w:rPr>
          <w:rFonts w:ascii="Times New Roman" w:eastAsia="Times New Roman" w:hAnsi="Times New Roman"/>
          <w:b/>
          <w:bCs/>
          <w:i/>
          <w:spacing w:val="-6"/>
        </w:rPr>
        <w:t xml:space="preserve"> </w:t>
      </w:r>
      <w:r w:rsidRPr="006761DD">
        <w:rPr>
          <w:rFonts w:ascii="Times New Roman" w:eastAsia="Times New Roman" w:hAnsi="Times New Roman"/>
          <w:b/>
          <w:bCs/>
          <w:i/>
          <w:spacing w:val="2"/>
        </w:rPr>
        <w:t>P</w:t>
      </w:r>
      <w:r w:rsidRPr="006761DD">
        <w:rPr>
          <w:rFonts w:ascii="Times New Roman" w:eastAsia="Times New Roman" w:hAnsi="Times New Roman"/>
          <w:b/>
          <w:bCs/>
          <w:i/>
        </w:rPr>
        <w:t>as</w:t>
      </w:r>
      <w:r w:rsidRPr="006761DD">
        <w:rPr>
          <w:rFonts w:ascii="Times New Roman" w:eastAsia="Times New Roman" w:hAnsi="Times New Roman"/>
          <w:b/>
          <w:bCs/>
          <w:i/>
          <w:spacing w:val="-2"/>
        </w:rPr>
        <w:t>s</w:t>
      </w:r>
      <w:r w:rsidRPr="006761DD">
        <w:rPr>
          <w:rFonts w:ascii="Times New Roman" w:eastAsia="Times New Roman" w:hAnsi="Times New Roman"/>
          <w:b/>
          <w:bCs/>
          <w:i/>
          <w:spacing w:val="1"/>
        </w:rPr>
        <w:t>w</w:t>
      </w:r>
      <w:r w:rsidRPr="006761DD">
        <w:rPr>
          <w:rFonts w:ascii="Times New Roman" w:eastAsia="Times New Roman" w:hAnsi="Times New Roman"/>
          <w:b/>
          <w:bCs/>
          <w:i/>
        </w:rPr>
        <w:t>ord</w:t>
      </w:r>
      <w:r w:rsidRPr="006761DD">
        <w:rPr>
          <w:rFonts w:ascii="Times New Roman" w:eastAsia="Times New Roman" w:hAnsi="Times New Roman"/>
          <w:b/>
          <w:bCs/>
          <w:i/>
          <w:spacing w:val="-1"/>
        </w:rPr>
        <w:t xml:space="preserve"> </w:t>
      </w:r>
      <w:r w:rsidRPr="006761DD">
        <w:rPr>
          <w:rFonts w:ascii="Times New Roman" w:eastAsia="Times New Roman" w:hAnsi="Times New Roman"/>
          <w:b/>
          <w:bCs/>
          <w:i/>
          <w:spacing w:val="-2"/>
        </w:rPr>
        <w:t>C</w:t>
      </w:r>
      <w:r w:rsidRPr="006761DD">
        <w:rPr>
          <w:rFonts w:ascii="Times New Roman" w:eastAsia="Times New Roman" w:hAnsi="Times New Roman"/>
          <w:b/>
          <w:bCs/>
          <w:i/>
        </w:rPr>
        <w:t>o</w:t>
      </w:r>
      <w:r w:rsidRPr="006761DD">
        <w:rPr>
          <w:rFonts w:ascii="Times New Roman" w:eastAsia="Times New Roman" w:hAnsi="Times New Roman"/>
          <w:b/>
          <w:bCs/>
          <w:i/>
          <w:spacing w:val="-3"/>
        </w:rPr>
        <w:t>n</w:t>
      </w:r>
      <w:r w:rsidRPr="006761DD">
        <w:rPr>
          <w:rFonts w:ascii="Times New Roman" w:eastAsia="Times New Roman" w:hAnsi="Times New Roman"/>
          <w:b/>
          <w:bCs/>
          <w:i/>
        </w:rPr>
        <w:t>f</w:t>
      </w:r>
      <w:r w:rsidRPr="006761DD">
        <w:rPr>
          <w:rFonts w:ascii="Times New Roman" w:eastAsia="Times New Roman" w:hAnsi="Times New Roman"/>
          <w:b/>
          <w:bCs/>
          <w:i/>
          <w:spacing w:val="-2"/>
        </w:rPr>
        <w:t>i</w:t>
      </w:r>
      <w:r w:rsidRPr="006761DD">
        <w:rPr>
          <w:rFonts w:ascii="Times New Roman" w:eastAsia="Times New Roman" w:hAnsi="Times New Roman"/>
          <w:b/>
          <w:bCs/>
          <w:i/>
        </w:rPr>
        <w:t>r</w:t>
      </w:r>
      <w:r w:rsidRPr="006761DD">
        <w:rPr>
          <w:rFonts w:ascii="Times New Roman" w:eastAsia="Times New Roman" w:hAnsi="Times New Roman"/>
          <w:b/>
          <w:bCs/>
          <w:i/>
          <w:spacing w:val="-2"/>
        </w:rPr>
        <w:t>m</w:t>
      </w:r>
      <w:r w:rsidRPr="006761DD">
        <w:rPr>
          <w:rFonts w:ascii="Times New Roman" w:eastAsia="Times New Roman" w:hAnsi="Times New Roman"/>
          <w:b/>
          <w:bCs/>
          <w:i/>
        </w:rPr>
        <w:t xml:space="preserve">:” </w:t>
      </w:r>
      <w:r w:rsidRPr="006761DD">
        <w:rPr>
          <w:rFonts w:ascii="Times New Roman" w:eastAsia="Times New Roman" w:hAnsi="Times New Roman"/>
          <w:i/>
          <w:spacing w:val="-2"/>
        </w:rPr>
        <w:t>wi</w:t>
      </w:r>
      <w:r w:rsidRPr="006761DD">
        <w:rPr>
          <w:rFonts w:ascii="Times New Roman" w:eastAsia="Times New Roman" w:hAnsi="Times New Roman"/>
          <w:i/>
          <w:spacing w:val="1"/>
        </w:rPr>
        <w:t>t</w:t>
      </w:r>
      <w:r w:rsidRPr="006761DD">
        <w:rPr>
          <w:rFonts w:ascii="Times New Roman" w:eastAsia="Times New Roman" w:hAnsi="Times New Roman"/>
          <w:i/>
        </w:rPr>
        <w:t>h</w:t>
      </w:r>
      <w:r w:rsidRPr="006761DD">
        <w:rPr>
          <w:rFonts w:ascii="Times New Roman" w:eastAsia="Times New Roman" w:hAnsi="Times New Roman"/>
          <w:i/>
          <w:spacing w:val="-3"/>
        </w:rPr>
        <w:t xml:space="preserve"> </w:t>
      </w:r>
      <w:r w:rsidRPr="006761DD">
        <w:rPr>
          <w:rFonts w:ascii="Times New Roman" w:eastAsia="Times New Roman" w:hAnsi="Times New Roman"/>
          <w:i/>
          <w:spacing w:val="1"/>
        </w:rPr>
        <w:t>t</w:t>
      </w:r>
      <w:r w:rsidRPr="006761DD">
        <w:rPr>
          <w:rFonts w:ascii="Times New Roman" w:eastAsia="Times New Roman" w:hAnsi="Times New Roman"/>
          <w:i/>
        </w:rPr>
        <w:t>he</w:t>
      </w:r>
      <w:r w:rsidRPr="006761DD">
        <w:rPr>
          <w:rFonts w:ascii="Times New Roman" w:eastAsia="Times New Roman" w:hAnsi="Times New Roman"/>
          <w:i/>
          <w:spacing w:val="-2"/>
        </w:rPr>
        <w:t xml:space="preserve"> </w:t>
      </w:r>
      <w:r w:rsidRPr="006761DD">
        <w:rPr>
          <w:rFonts w:ascii="Times New Roman" w:eastAsia="Times New Roman" w:hAnsi="Times New Roman"/>
          <w:i/>
          <w:spacing w:val="-1"/>
        </w:rPr>
        <w:t>B</w:t>
      </w:r>
      <w:r w:rsidRPr="006761DD">
        <w:rPr>
          <w:rFonts w:ascii="Times New Roman" w:eastAsia="Times New Roman" w:hAnsi="Times New Roman"/>
          <w:i/>
        </w:rPr>
        <w:t>MS</w:t>
      </w:r>
      <w:r w:rsidRPr="006761DD">
        <w:rPr>
          <w:rFonts w:ascii="Times New Roman" w:eastAsia="Times New Roman" w:hAnsi="Times New Roman"/>
          <w:i/>
          <w:spacing w:val="-1"/>
        </w:rPr>
        <w:t xml:space="preserve"> S</w:t>
      </w:r>
      <w:r w:rsidRPr="006761DD">
        <w:rPr>
          <w:rFonts w:ascii="Times New Roman" w:eastAsia="Times New Roman" w:hAnsi="Times New Roman"/>
          <w:i/>
        </w:rPr>
        <w:t>er</w:t>
      </w:r>
      <w:r w:rsidRPr="006761DD">
        <w:rPr>
          <w:rFonts w:ascii="Times New Roman" w:eastAsia="Times New Roman" w:hAnsi="Times New Roman"/>
          <w:i/>
          <w:spacing w:val="-3"/>
        </w:rPr>
        <w:t>v</w:t>
      </w:r>
      <w:r w:rsidRPr="006761DD">
        <w:rPr>
          <w:rFonts w:ascii="Times New Roman" w:eastAsia="Times New Roman" w:hAnsi="Times New Roman"/>
          <w:i/>
          <w:spacing w:val="1"/>
        </w:rPr>
        <w:t>i</w:t>
      </w:r>
      <w:r w:rsidRPr="006761DD">
        <w:rPr>
          <w:rFonts w:ascii="Times New Roman" w:eastAsia="Times New Roman" w:hAnsi="Times New Roman"/>
          <w:i/>
          <w:spacing w:val="-2"/>
        </w:rPr>
        <w:t>c</w:t>
      </w:r>
      <w:r w:rsidRPr="006761DD">
        <w:rPr>
          <w:rFonts w:ascii="Times New Roman" w:eastAsia="Times New Roman" w:hAnsi="Times New Roman"/>
          <w:i/>
        </w:rPr>
        <w:t xml:space="preserve">e </w:t>
      </w:r>
      <w:r w:rsidRPr="006761DD">
        <w:rPr>
          <w:rFonts w:ascii="Times New Roman" w:eastAsia="Times New Roman" w:hAnsi="Times New Roman"/>
          <w:i/>
          <w:spacing w:val="-2"/>
        </w:rPr>
        <w:t>A</w:t>
      </w:r>
      <w:r w:rsidRPr="006761DD">
        <w:rPr>
          <w:rFonts w:ascii="Times New Roman" w:eastAsia="Times New Roman" w:hAnsi="Times New Roman"/>
          <w:i/>
        </w:rPr>
        <w:t>cco</w:t>
      </w:r>
      <w:r w:rsidRPr="006761DD">
        <w:rPr>
          <w:rFonts w:ascii="Times New Roman" w:eastAsia="Times New Roman" w:hAnsi="Times New Roman"/>
          <w:i/>
          <w:spacing w:val="-3"/>
        </w:rPr>
        <w:t>u</w:t>
      </w:r>
      <w:r w:rsidRPr="006761DD">
        <w:rPr>
          <w:rFonts w:ascii="Times New Roman" w:eastAsia="Times New Roman" w:hAnsi="Times New Roman"/>
          <w:i/>
        </w:rPr>
        <w:t>nt</w:t>
      </w:r>
      <w:r w:rsidRPr="006761DD">
        <w:rPr>
          <w:rFonts w:ascii="Times New Roman" w:eastAsia="Times New Roman" w:hAnsi="Times New Roman"/>
          <w:i/>
          <w:spacing w:val="1"/>
        </w:rPr>
        <w:t xml:space="preserve"> </w:t>
      </w:r>
      <w:r w:rsidRPr="006761DD">
        <w:rPr>
          <w:rFonts w:ascii="Times New Roman" w:eastAsia="Times New Roman" w:hAnsi="Times New Roman"/>
          <w:i/>
          <w:spacing w:val="-4"/>
        </w:rPr>
        <w:t>I</w:t>
      </w:r>
      <w:r w:rsidRPr="006761DD">
        <w:rPr>
          <w:rFonts w:ascii="Times New Roman" w:eastAsia="Times New Roman" w:hAnsi="Times New Roman"/>
          <w:i/>
        </w:rPr>
        <w:t>D</w:t>
      </w:r>
    </w:p>
    <w:p w14:paraId="250D793B" w14:textId="3E2AA7B1" w:rsidR="00ED7D17" w:rsidRPr="006761DD" w:rsidRDefault="00ED7D17" w:rsidP="00ED7D17">
      <w:pPr>
        <w:tabs>
          <w:tab w:val="left" w:pos="820"/>
        </w:tabs>
        <w:spacing w:before="100"/>
        <w:ind w:left="144"/>
        <w:contextualSpacing/>
        <w:jc w:val="center"/>
        <w:rPr>
          <w:rFonts w:ascii="Times New Roman" w:eastAsia="Times New Roman" w:hAnsi="Times New Roman"/>
          <w:sz w:val="20"/>
          <w:szCs w:val="20"/>
        </w:rPr>
      </w:pPr>
    </w:p>
    <w:p w14:paraId="10F09352" w14:textId="19BC5C54" w:rsidR="00ED7D17" w:rsidRPr="00EE548E" w:rsidRDefault="00870FB0" w:rsidP="000B2F00">
      <w:pPr>
        <w:pStyle w:val="Caption"/>
      </w:pPr>
      <w:r w:rsidRPr="00EE548E">
        <w:t xml:space="preserve">Figure </w:t>
      </w:r>
      <w:r w:rsidR="00486999">
        <w:t>32</w:t>
      </w:r>
      <w:r w:rsidRPr="00EE548E">
        <w:t>-Facility Settings</w:t>
      </w:r>
    </w:p>
    <w:p w14:paraId="169654F0" w14:textId="5EB5FBCD" w:rsidR="00870FB0" w:rsidRPr="00EE548E" w:rsidRDefault="00E12BE2" w:rsidP="00EE548E">
      <w:r>
        <w:rPr>
          <w:rFonts w:ascii="Times New Roman" w:eastAsia="Times New Roman" w:hAnsi="Times New Roman"/>
          <w:noProof/>
          <w:sz w:val="20"/>
          <w:szCs w:val="20"/>
        </w:rPr>
        <w:drawing>
          <wp:inline distT="0" distB="0" distL="0" distR="0" wp14:anchorId="0689C270" wp14:editId="6DF509CB">
            <wp:extent cx="6064250" cy="2530896"/>
            <wp:effectExtent l="0" t="0" r="0" b="3175"/>
            <wp:docPr id="21" name="Picture 21" descr="Facility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acility Setting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093475" cy="2543093"/>
                    </a:xfrm>
                    <a:prstGeom prst="rect">
                      <a:avLst/>
                    </a:prstGeom>
                    <a:noFill/>
                    <a:ln>
                      <a:noFill/>
                    </a:ln>
                  </pic:spPr>
                </pic:pic>
              </a:graphicData>
            </a:graphic>
          </wp:inline>
        </w:drawing>
      </w:r>
    </w:p>
    <w:p w14:paraId="78505DD1" w14:textId="77777777" w:rsidR="00ED7D17" w:rsidRPr="006761DD" w:rsidRDefault="00ED7D17" w:rsidP="003E6769">
      <w:pPr>
        <w:pStyle w:val="CommentSubject"/>
        <w:numPr>
          <w:ilvl w:val="3"/>
          <w:numId w:val="16"/>
        </w:numPr>
        <w:tabs>
          <w:tab w:val="left" w:pos="839"/>
        </w:tabs>
        <w:spacing w:before="120"/>
        <w:ind w:left="821" w:hanging="360"/>
        <w:rPr>
          <w:i/>
          <w:spacing w:val="-2"/>
        </w:rPr>
      </w:pPr>
      <w:r w:rsidRPr="006761DD">
        <w:rPr>
          <w:i/>
          <w:spacing w:val="-2"/>
        </w:rPr>
        <w:t>Click Submit</w:t>
      </w:r>
    </w:p>
    <w:p w14:paraId="3E2C217F" w14:textId="77777777" w:rsidR="00ED7D17" w:rsidRPr="006761DD" w:rsidRDefault="00ED7D17" w:rsidP="00ED7D17">
      <w:pPr>
        <w:pStyle w:val="CommentSubject"/>
        <w:tabs>
          <w:tab w:val="left" w:pos="839"/>
        </w:tabs>
        <w:ind w:left="883"/>
      </w:pPr>
    </w:p>
    <w:p w14:paraId="3E0DE7AB" w14:textId="77777777" w:rsidR="00ED7D17" w:rsidRPr="006761DD" w:rsidRDefault="00ED7D17" w:rsidP="00ED7D17">
      <w:pPr>
        <w:pStyle w:val="Heading4"/>
      </w:pPr>
      <w:proofErr w:type="gramStart"/>
      <w:r w:rsidRPr="006761DD">
        <w:t>2.5.2.3  Assign</w:t>
      </w:r>
      <w:proofErr w:type="gramEnd"/>
      <w:r w:rsidRPr="006761DD">
        <w:t xml:space="preserve"> a Role to the Whiteboard Kiosk Default User in BMS</w:t>
      </w:r>
    </w:p>
    <w:p w14:paraId="367D5F7E" w14:textId="77777777" w:rsidR="00ED7D17" w:rsidRPr="006761DD" w:rsidRDefault="00ED7D17" w:rsidP="00ED7D17">
      <w:pPr>
        <w:spacing w:line="252" w:lineRule="exact"/>
        <w:ind w:left="119" w:right="137"/>
        <w:jc w:val="both"/>
        <w:rPr>
          <w:rFonts w:ascii="Times New Roman" w:eastAsia="Times New Roman" w:hAnsi="Times New Roman"/>
          <w:spacing w:val="-1"/>
        </w:rPr>
      </w:pPr>
    </w:p>
    <w:p w14:paraId="02C52C7C" w14:textId="77777777" w:rsidR="00ED7D17" w:rsidRPr="006761DD" w:rsidRDefault="00ED7D17" w:rsidP="00ED7D17">
      <w:pPr>
        <w:spacing w:line="252" w:lineRule="exact"/>
        <w:ind w:left="119" w:right="137"/>
        <w:jc w:val="both"/>
        <w:rPr>
          <w:rFonts w:ascii="Times New Roman" w:eastAsia="Times New Roman" w:hAnsi="Times New Roman"/>
        </w:rPr>
      </w:pPr>
      <w:r w:rsidRPr="006761DD">
        <w:rPr>
          <w:rFonts w:ascii="Times New Roman" w:eastAsia="Times New Roman" w:hAnsi="Times New Roman"/>
          <w:spacing w:val="-1"/>
        </w:rPr>
        <w:t>E</w:t>
      </w:r>
      <w:r w:rsidRPr="006761DD">
        <w:rPr>
          <w:rFonts w:ascii="Times New Roman" w:eastAsia="Times New Roman" w:hAnsi="Times New Roman"/>
        </w:rPr>
        <w:t>ach</w:t>
      </w:r>
      <w:r w:rsidRPr="006761DD">
        <w:rPr>
          <w:rFonts w:ascii="Times New Roman" w:eastAsia="Times New Roman" w:hAnsi="Times New Roman"/>
          <w:spacing w:val="33"/>
        </w:rPr>
        <w:t xml:space="preserve"> </w:t>
      </w:r>
      <w:r w:rsidRPr="006761DD">
        <w:rPr>
          <w:rFonts w:ascii="Times New Roman" w:eastAsia="Times New Roman" w:hAnsi="Times New Roman"/>
        </w:rPr>
        <w:t>f</w:t>
      </w:r>
      <w:r w:rsidRPr="006761DD">
        <w:rPr>
          <w:rFonts w:ascii="Times New Roman" w:eastAsia="Times New Roman" w:hAnsi="Times New Roman"/>
          <w:spacing w:val="-2"/>
        </w:rPr>
        <w:t>a</w:t>
      </w:r>
      <w:r w:rsidRPr="006761DD">
        <w:rPr>
          <w:rFonts w:ascii="Times New Roman" w:eastAsia="Times New Roman" w:hAnsi="Times New Roman"/>
        </w:rPr>
        <w:t>c</w:t>
      </w:r>
      <w:r w:rsidRPr="006761DD">
        <w:rPr>
          <w:rFonts w:ascii="Times New Roman" w:eastAsia="Times New Roman" w:hAnsi="Times New Roman"/>
          <w:spacing w:val="-2"/>
        </w:rPr>
        <w:t>i</w:t>
      </w:r>
      <w:r w:rsidRPr="006761DD">
        <w:rPr>
          <w:rFonts w:ascii="Times New Roman" w:eastAsia="Times New Roman" w:hAnsi="Times New Roman"/>
          <w:spacing w:val="1"/>
        </w:rPr>
        <w:t>l</w:t>
      </w:r>
      <w:r w:rsidRPr="006761DD">
        <w:rPr>
          <w:rFonts w:ascii="Times New Roman" w:eastAsia="Times New Roman" w:hAnsi="Times New Roman"/>
          <w:spacing w:val="-2"/>
        </w:rPr>
        <w:t>i</w:t>
      </w:r>
      <w:r w:rsidRPr="006761DD">
        <w:rPr>
          <w:rFonts w:ascii="Times New Roman" w:eastAsia="Times New Roman" w:hAnsi="Times New Roman"/>
          <w:spacing w:val="1"/>
        </w:rPr>
        <w:t>t</w:t>
      </w:r>
      <w:r w:rsidRPr="006761DD">
        <w:rPr>
          <w:rFonts w:ascii="Times New Roman" w:eastAsia="Times New Roman" w:hAnsi="Times New Roman"/>
        </w:rPr>
        <w:t>y</w:t>
      </w:r>
      <w:r w:rsidRPr="006761DD">
        <w:rPr>
          <w:rFonts w:ascii="Times New Roman" w:eastAsia="Times New Roman" w:hAnsi="Times New Roman"/>
          <w:spacing w:val="30"/>
        </w:rPr>
        <w:t xml:space="preserve"> </w:t>
      </w:r>
      <w:r w:rsidRPr="006761DD">
        <w:rPr>
          <w:rFonts w:ascii="Times New Roman" w:eastAsia="Times New Roman" w:hAnsi="Times New Roman"/>
          <w:spacing w:val="-4"/>
        </w:rPr>
        <w:t>m</w:t>
      </w:r>
      <w:r w:rsidRPr="006761DD">
        <w:rPr>
          <w:rFonts w:ascii="Times New Roman" w:eastAsia="Times New Roman" w:hAnsi="Times New Roman"/>
        </w:rPr>
        <w:t>ust</w:t>
      </w:r>
      <w:r w:rsidRPr="006761DD">
        <w:rPr>
          <w:rFonts w:ascii="Times New Roman" w:eastAsia="Times New Roman" w:hAnsi="Times New Roman"/>
          <w:spacing w:val="34"/>
        </w:rPr>
        <w:t xml:space="preserve"> </w:t>
      </w:r>
      <w:r w:rsidRPr="006761DD">
        <w:rPr>
          <w:rFonts w:ascii="Times New Roman" w:eastAsia="Times New Roman" w:hAnsi="Times New Roman"/>
        </w:rPr>
        <w:t>ass</w:t>
      </w:r>
      <w:r w:rsidRPr="006761DD">
        <w:rPr>
          <w:rFonts w:ascii="Times New Roman" w:eastAsia="Times New Roman" w:hAnsi="Times New Roman"/>
          <w:spacing w:val="1"/>
        </w:rPr>
        <w:t>i</w:t>
      </w:r>
      <w:r w:rsidRPr="006761DD">
        <w:rPr>
          <w:rFonts w:ascii="Times New Roman" w:eastAsia="Times New Roman" w:hAnsi="Times New Roman"/>
          <w:spacing w:val="-3"/>
        </w:rPr>
        <w:t>g</w:t>
      </w:r>
      <w:r w:rsidRPr="006761DD">
        <w:rPr>
          <w:rFonts w:ascii="Times New Roman" w:eastAsia="Times New Roman" w:hAnsi="Times New Roman"/>
        </w:rPr>
        <w:t>n</w:t>
      </w:r>
      <w:r w:rsidRPr="006761DD">
        <w:rPr>
          <w:rFonts w:ascii="Times New Roman" w:eastAsia="Times New Roman" w:hAnsi="Times New Roman"/>
          <w:spacing w:val="33"/>
        </w:rPr>
        <w:t xml:space="preserve"> </w:t>
      </w:r>
      <w:r w:rsidRPr="006761DD">
        <w:rPr>
          <w:rFonts w:ascii="Times New Roman" w:eastAsia="Times New Roman" w:hAnsi="Times New Roman"/>
          <w:spacing w:val="1"/>
        </w:rPr>
        <w:t>t</w:t>
      </w:r>
      <w:r w:rsidRPr="006761DD">
        <w:rPr>
          <w:rFonts w:ascii="Times New Roman" w:eastAsia="Times New Roman" w:hAnsi="Times New Roman"/>
        </w:rPr>
        <w:t>he</w:t>
      </w:r>
      <w:r w:rsidRPr="006761DD">
        <w:rPr>
          <w:rFonts w:ascii="Times New Roman" w:eastAsia="Times New Roman" w:hAnsi="Times New Roman"/>
          <w:spacing w:val="34"/>
        </w:rPr>
        <w:t xml:space="preserve"> </w:t>
      </w:r>
      <w:r w:rsidRPr="006761DD">
        <w:rPr>
          <w:rFonts w:ascii="Times New Roman" w:eastAsia="Times New Roman" w:hAnsi="Times New Roman"/>
          <w:spacing w:val="-1"/>
        </w:rPr>
        <w:t>B</w:t>
      </w:r>
      <w:r w:rsidRPr="006761DD">
        <w:rPr>
          <w:rFonts w:ascii="Times New Roman" w:eastAsia="Times New Roman" w:hAnsi="Times New Roman"/>
        </w:rPr>
        <w:t>MS</w:t>
      </w:r>
      <w:r w:rsidRPr="006761DD">
        <w:rPr>
          <w:rFonts w:ascii="Times New Roman" w:eastAsia="Times New Roman" w:hAnsi="Times New Roman"/>
          <w:spacing w:val="33"/>
        </w:rPr>
        <w:t xml:space="preserve"> </w:t>
      </w:r>
      <w:r w:rsidRPr="006761DD">
        <w:rPr>
          <w:rFonts w:ascii="Times New Roman" w:eastAsia="Times New Roman" w:hAnsi="Times New Roman"/>
        </w:rPr>
        <w:t>“</w:t>
      </w:r>
      <w:r w:rsidRPr="006761DD">
        <w:rPr>
          <w:rFonts w:ascii="Times New Roman" w:eastAsia="Times New Roman" w:hAnsi="Times New Roman"/>
          <w:spacing w:val="-3"/>
        </w:rPr>
        <w:t>E</w:t>
      </w:r>
      <w:r w:rsidRPr="006761DD">
        <w:rPr>
          <w:rFonts w:ascii="Times New Roman" w:eastAsia="Times New Roman" w:hAnsi="Times New Roman"/>
        </w:rPr>
        <w:t>MS</w:t>
      </w:r>
      <w:r w:rsidRPr="006761DD">
        <w:rPr>
          <w:rFonts w:ascii="Times New Roman" w:eastAsia="Times New Roman" w:hAnsi="Times New Roman"/>
          <w:spacing w:val="33"/>
        </w:rPr>
        <w:t xml:space="preserve"> </w:t>
      </w:r>
      <w:r w:rsidRPr="006761DD">
        <w:rPr>
          <w:rFonts w:ascii="Times New Roman" w:eastAsia="Times New Roman" w:hAnsi="Times New Roman"/>
          <w:spacing w:val="-2"/>
        </w:rPr>
        <w:t>U</w:t>
      </w:r>
      <w:r w:rsidRPr="006761DD">
        <w:rPr>
          <w:rFonts w:ascii="Times New Roman" w:eastAsia="Times New Roman" w:hAnsi="Times New Roman"/>
          <w:spacing w:val="-1"/>
        </w:rPr>
        <w:t>SER</w:t>
      </w:r>
      <w:r w:rsidRPr="006761DD">
        <w:rPr>
          <w:rFonts w:ascii="Times New Roman" w:eastAsia="Times New Roman" w:hAnsi="Times New Roman"/>
        </w:rPr>
        <w:t>”</w:t>
      </w:r>
      <w:r w:rsidRPr="006761DD">
        <w:rPr>
          <w:rFonts w:ascii="Times New Roman" w:eastAsia="Times New Roman" w:hAnsi="Times New Roman"/>
          <w:spacing w:val="34"/>
        </w:rPr>
        <w:t xml:space="preserve"> </w:t>
      </w:r>
      <w:r w:rsidRPr="006761DD">
        <w:rPr>
          <w:rFonts w:ascii="Times New Roman" w:eastAsia="Times New Roman" w:hAnsi="Times New Roman"/>
          <w:spacing w:val="-1"/>
        </w:rPr>
        <w:t>R</w:t>
      </w:r>
      <w:r w:rsidRPr="006761DD">
        <w:rPr>
          <w:rFonts w:ascii="Times New Roman" w:eastAsia="Times New Roman" w:hAnsi="Times New Roman"/>
        </w:rPr>
        <w:t>o</w:t>
      </w:r>
      <w:r w:rsidRPr="006761DD">
        <w:rPr>
          <w:rFonts w:ascii="Times New Roman" w:eastAsia="Times New Roman" w:hAnsi="Times New Roman"/>
          <w:spacing w:val="1"/>
        </w:rPr>
        <w:t>l</w:t>
      </w:r>
      <w:r w:rsidRPr="006761DD">
        <w:rPr>
          <w:rFonts w:ascii="Times New Roman" w:eastAsia="Times New Roman" w:hAnsi="Times New Roman"/>
        </w:rPr>
        <w:t>e</w:t>
      </w:r>
      <w:r w:rsidRPr="006761DD">
        <w:rPr>
          <w:rFonts w:ascii="Times New Roman" w:eastAsia="Times New Roman" w:hAnsi="Times New Roman"/>
          <w:spacing w:val="34"/>
        </w:rPr>
        <w:t xml:space="preserve"> </w:t>
      </w:r>
      <w:r w:rsidRPr="006761DD">
        <w:rPr>
          <w:rFonts w:ascii="Times New Roman" w:eastAsia="Times New Roman" w:hAnsi="Times New Roman"/>
          <w:spacing w:val="-2"/>
        </w:rPr>
        <w:t>t</w:t>
      </w:r>
      <w:r w:rsidRPr="006761DD">
        <w:rPr>
          <w:rFonts w:ascii="Times New Roman" w:eastAsia="Times New Roman" w:hAnsi="Times New Roman"/>
        </w:rPr>
        <w:t>o</w:t>
      </w:r>
      <w:r w:rsidRPr="006761DD">
        <w:rPr>
          <w:rFonts w:ascii="Times New Roman" w:eastAsia="Times New Roman" w:hAnsi="Times New Roman"/>
          <w:spacing w:val="33"/>
        </w:rPr>
        <w:t xml:space="preserve"> </w:t>
      </w:r>
      <w:r w:rsidRPr="006761DD">
        <w:rPr>
          <w:rFonts w:ascii="Times New Roman" w:eastAsia="Times New Roman" w:hAnsi="Times New Roman"/>
          <w:spacing w:val="1"/>
        </w:rPr>
        <w:t>t</w:t>
      </w:r>
      <w:r w:rsidRPr="006761DD">
        <w:rPr>
          <w:rFonts w:ascii="Times New Roman" w:eastAsia="Times New Roman" w:hAnsi="Times New Roman"/>
        </w:rPr>
        <w:t>he</w:t>
      </w:r>
      <w:r w:rsidRPr="006761DD">
        <w:rPr>
          <w:rFonts w:ascii="Times New Roman" w:eastAsia="Times New Roman" w:hAnsi="Times New Roman"/>
          <w:spacing w:val="34"/>
        </w:rPr>
        <w:t xml:space="preserve"> </w:t>
      </w:r>
      <w:r w:rsidRPr="006761DD">
        <w:rPr>
          <w:rFonts w:ascii="Times New Roman" w:eastAsia="Times New Roman" w:hAnsi="Times New Roman"/>
          <w:spacing w:val="-3"/>
        </w:rPr>
        <w:t>S</w:t>
      </w:r>
      <w:r w:rsidRPr="006761DD">
        <w:rPr>
          <w:rFonts w:ascii="Times New Roman" w:eastAsia="Times New Roman" w:hAnsi="Times New Roman"/>
        </w:rPr>
        <w:t>er</w:t>
      </w:r>
      <w:r w:rsidRPr="006761DD">
        <w:rPr>
          <w:rFonts w:ascii="Times New Roman" w:eastAsia="Times New Roman" w:hAnsi="Times New Roman"/>
          <w:spacing w:val="-3"/>
        </w:rPr>
        <w:t>v</w:t>
      </w:r>
      <w:r w:rsidRPr="006761DD">
        <w:rPr>
          <w:rFonts w:ascii="Times New Roman" w:eastAsia="Times New Roman" w:hAnsi="Times New Roman"/>
          <w:spacing w:val="1"/>
        </w:rPr>
        <w:t>i</w:t>
      </w:r>
      <w:r w:rsidRPr="006761DD">
        <w:rPr>
          <w:rFonts w:ascii="Times New Roman" w:eastAsia="Times New Roman" w:hAnsi="Times New Roman"/>
        </w:rPr>
        <w:t>ce</w:t>
      </w:r>
      <w:r w:rsidRPr="006761DD">
        <w:rPr>
          <w:rFonts w:ascii="Times New Roman" w:eastAsia="Times New Roman" w:hAnsi="Times New Roman"/>
          <w:spacing w:val="34"/>
        </w:rPr>
        <w:t xml:space="preserve"> </w:t>
      </w:r>
      <w:r w:rsidRPr="006761DD">
        <w:rPr>
          <w:rFonts w:ascii="Times New Roman" w:eastAsia="Times New Roman" w:hAnsi="Times New Roman"/>
          <w:spacing w:val="-2"/>
        </w:rPr>
        <w:t>Ac</w:t>
      </w:r>
      <w:r w:rsidRPr="006761DD">
        <w:rPr>
          <w:rFonts w:ascii="Times New Roman" w:eastAsia="Times New Roman" w:hAnsi="Times New Roman"/>
        </w:rPr>
        <w:t>cou</w:t>
      </w:r>
      <w:r w:rsidRPr="006761DD">
        <w:rPr>
          <w:rFonts w:ascii="Times New Roman" w:eastAsia="Times New Roman" w:hAnsi="Times New Roman"/>
          <w:spacing w:val="-3"/>
        </w:rPr>
        <w:t>n</w:t>
      </w:r>
      <w:r w:rsidRPr="006761DD">
        <w:rPr>
          <w:rFonts w:ascii="Times New Roman" w:eastAsia="Times New Roman" w:hAnsi="Times New Roman"/>
        </w:rPr>
        <w:t>t</w:t>
      </w:r>
      <w:r w:rsidRPr="006761DD">
        <w:rPr>
          <w:rFonts w:ascii="Times New Roman" w:eastAsia="Times New Roman" w:hAnsi="Times New Roman"/>
          <w:spacing w:val="34"/>
        </w:rPr>
        <w:t xml:space="preserve"> </w:t>
      </w:r>
      <w:r w:rsidRPr="006761DD">
        <w:rPr>
          <w:rFonts w:ascii="Times New Roman" w:eastAsia="Times New Roman" w:hAnsi="Times New Roman"/>
          <w:spacing w:val="-4"/>
        </w:rPr>
        <w:t>I</w:t>
      </w:r>
      <w:r w:rsidRPr="006761DD">
        <w:rPr>
          <w:rFonts w:ascii="Times New Roman" w:eastAsia="Times New Roman" w:hAnsi="Times New Roman"/>
        </w:rPr>
        <w:t>D</w:t>
      </w:r>
      <w:r w:rsidRPr="006761DD">
        <w:rPr>
          <w:rFonts w:ascii="Times New Roman" w:eastAsia="Times New Roman" w:hAnsi="Times New Roman"/>
          <w:spacing w:val="32"/>
        </w:rPr>
        <w:t xml:space="preserve"> </w:t>
      </w:r>
      <w:r w:rsidRPr="006761DD">
        <w:rPr>
          <w:rFonts w:ascii="Times New Roman" w:eastAsia="Times New Roman" w:hAnsi="Times New Roman"/>
        </w:rPr>
        <w:t>crea</w:t>
      </w:r>
      <w:r w:rsidRPr="006761DD">
        <w:rPr>
          <w:rFonts w:ascii="Times New Roman" w:eastAsia="Times New Roman" w:hAnsi="Times New Roman"/>
          <w:spacing w:val="1"/>
        </w:rPr>
        <w:t>t</w:t>
      </w:r>
      <w:r w:rsidRPr="006761DD">
        <w:rPr>
          <w:rFonts w:ascii="Times New Roman" w:eastAsia="Times New Roman" w:hAnsi="Times New Roman"/>
        </w:rPr>
        <w:t>ed</w:t>
      </w:r>
      <w:r w:rsidRPr="006761DD">
        <w:rPr>
          <w:rFonts w:ascii="Times New Roman" w:eastAsia="Times New Roman" w:hAnsi="Times New Roman"/>
          <w:spacing w:val="33"/>
        </w:rPr>
        <w:t xml:space="preserve"> </w:t>
      </w:r>
      <w:r w:rsidRPr="006761DD">
        <w:rPr>
          <w:rFonts w:ascii="Times New Roman" w:eastAsia="Times New Roman" w:hAnsi="Times New Roman"/>
          <w:spacing w:val="1"/>
        </w:rPr>
        <w:t>t</w:t>
      </w:r>
      <w:r w:rsidRPr="006761DD">
        <w:rPr>
          <w:rFonts w:ascii="Times New Roman" w:eastAsia="Times New Roman" w:hAnsi="Times New Roman"/>
        </w:rPr>
        <w:t>o</w:t>
      </w:r>
      <w:r w:rsidRPr="006761DD">
        <w:rPr>
          <w:rFonts w:ascii="Times New Roman" w:eastAsia="Times New Roman" w:hAnsi="Times New Roman"/>
          <w:spacing w:val="31"/>
        </w:rPr>
        <w:t xml:space="preserve"> </w:t>
      </w:r>
      <w:r w:rsidRPr="006761DD">
        <w:rPr>
          <w:rFonts w:ascii="Times New Roman" w:eastAsia="Times New Roman" w:hAnsi="Times New Roman"/>
        </w:rPr>
        <w:t>run</w:t>
      </w:r>
      <w:r w:rsidRPr="006761DD">
        <w:rPr>
          <w:rFonts w:ascii="Times New Roman" w:eastAsia="Times New Roman" w:hAnsi="Times New Roman"/>
          <w:spacing w:val="31"/>
        </w:rPr>
        <w:t xml:space="preserve"> </w:t>
      </w:r>
      <w:r w:rsidRPr="006761DD">
        <w:rPr>
          <w:rFonts w:ascii="Times New Roman" w:eastAsia="Times New Roman" w:hAnsi="Times New Roman"/>
          <w:spacing w:val="1"/>
        </w:rPr>
        <w:t>t</w:t>
      </w:r>
      <w:r w:rsidRPr="006761DD">
        <w:rPr>
          <w:rFonts w:ascii="Times New Roman" w:eastAsia="Times New Roman" w:hAnsi="Times New Roman"/>
          <w:spacing w:val="-3"/>
        </w:rPr>
        <w:t>h</w:t>
      </w:r>
      <w:r w:rsidRPr="006761DD">
        <w:rPr>
          <w:rFonts w:ascii="Times New Roman" w:eastAsia="Times New Roman" w:hAnsi="Times New Roman"/>
        </w:rPr>
        <w:t>e Wh</w:t>
      </w:r>
      <w:r w:rsidRPr="006761DD">
        <w:rPr>
          <w:rFonts w:ascii="Times New Roman" w:eastAsia="Times New Roman" w:hAnsi="Times New Roman"/>
          <w:spacing w:val="-2"/>
        </w:rPr>
        <w:t>i</w:t>
      </w:r>
      <w:r w:rsidRPr="006761DD">
        <w:rPr>
          <w:rFonts w:ascii="Times New Roman" w:eastAsia="Times New Roman" w:hAnsi="Times New Roman"/>
          <w:spacing w:val="1"/>
        </w:rPr>
        <w:t>t</w:t>
      </w:r>
      <w:r w:rsidRPr="006761DD">
        <w:rPr>
          <w:rFonts w:ascii="Times New Roman" w:eastAsia="Times New Roman" w:hAnsi="Times New Roman"/>
        </w:rPr>
        <w:t>eb</w:t>
      </w:r>
      <w:r w:rsidRPr="006761DD">
        <w:rPr>
          <w:rFonts w:ascii="Times New Roman" w:eastAsia="Times New Roman" w:hAnsi="Times New Roman"/>
          <w:spacing w:val="-3"/>
        </w:rPr>
        <w:t>o</w:t>
      </w:r>
      <w:r w:rsidRPr="006761DD">
        <w:rPr>
          <w:rFonts w:ascii="Times New Roman" w:eastAsia="Times New Roman" w:hAnsi="Times New Roman"/>
        </w:rPr>
        <w:t>ard</w:t>
      </w:r>
      <w:r w:rsidRPr="006761DD">
        <w:rPr>
          <w:rFonts w:ascii="Times New Roman" w:eastAsia="Times New Roman" w:hAnsi="Times New Roman"/>
          <w:spacing w:val="2"/>
        </w:rPr>
        <w:t xml:space="preserve"> </w:t>
      </w:r>
      <w:r w:rsidRPr="006761DD">
        <w:rPr>
          <w:rFonts w:ascii="Times New Roman" w:eastAsia="Times New Roman" w:hAnsi="Times New Roman"/>
          <w:spacing w:val="1"/>
        </w:rPr>
        <w:t>Ki</w:t>
      </w:r>
      <w:r w:rsidRPr="006761DD">
        <w:rPr>
          <w:rFonts w:ascii="Times New Roman" w:eastAsia="Times New Roman" w:hAnsi="Times New Roman"/>
          <w:spacing w:val="-3"/>
        </w:rPr>
        <w:t>o</w:t>
      </w:r>
      <w:r w:rsidRPr="006761DD">
        <w:rPr>
          <w:rFonts w:ascii="Times New Roman" w:eastAsia="Times New Roman" w:hAnsi="Times New Roman"/>
        </w:rPr>
        <w:t>sk</w:t>
      </w:r>
      <w:r w:rsidRPr="006761DD">
        <w:rPr>
          <w:rFonts w:ascii="Times New Roman" w:eastAsia="Times New Roman" w:hAnsi="Times New Roman"/>
          <w:spacing w:val="2"/>
        </w:rPr>
        <w:t xml:space="preserve"> </w:t>
      </w:r>
      <w:r w:rsidRPr="006761DD">
        <w:rPr>
          <w:rFonts w:ascii="Times New Roman" w:eastAsia="Times New Roman" w:hAnsi="Times New Roman"/>
          <w:spacing w:val="-2"/>
        </w:rPr>
        <w:t>U</w:t>
      </w:r>
      <w:r w:rsidRPr="006761DD">
        <w:rPr>
          <w:rFonts w:ascii="Times New Roman" w:eastAsia="Times New Roman" w:hAnsi="Times New Roman"/>
          <w:spacing w:val="-1"/>
        </w:rPr>
        <w:t>RL</w:t>
      </w:r>
      <w:r w:rsidRPr="006761DD">
        <w:rPr>
          <w:rFonts w:ascii="Times New Roman" w:eastAsia="Times New Roman" w:hAnsi="Times New Roman"/>
        </w:rPr>
        <w:t>.</w:t>
      </w:r>
      <w:r w:rsidRPr="006761DD">
        <w:rPr>
          <w:rFonts w:ascii="Times New Roman" w:eastAsia="Times New Roman" w:hAnsi="Times New Roman"/>
          <w:spacing w:val="5"/>
        </w:rPr>
        <w:t xml:space="preserve"> </w:t>
      </w:r>
      <w:r w:rsidRPr="006761DD">
        <w:rPr>
          <w:rFonts w:ascii="Times New Roman" w:eastAsia="Times New Roman" w:hAnsi="Times New Roman"/>
          <w:spacing w:val="2"/>
        </w:rPr>
        <w:t>T</w:t>
      </w:r>
      <w:r w:rsidRPr="006761DD">
        <w:rPr>
          <w:rFonts w:ascii="Times New Roman" w:eastAsia="Times New Roman" w:hAnsi="Times New Roman"/>
        </w:rPr>
        <w:t>h</w:t>
      </w:r>
      <w:r w:rsidRPr="006761DD">
        <w:rPr>
          <w:rFonts w:ascii="Times New Roman" w:eastAsia="Times New Roman" w:hAnsi="Times New Roman"/>
          <w:spacing w:val="1"/>
        </w:rPr>
        <w:t>i</w:t>
      </w:r>
      <w:r w:rsidRPr="006761DD">
        <w:rPr>
          <w:rFonts w:ascii="Times New Roman" w:eastAsia="Times New Roman" w:hAnsi="Times New Roman"/>
        </w:rPr>
        <w:t>s</w:t>
      </w:r>
      <w:r w:rsidRPr="006761DD">
        <w:rPr>
          <w:rFonts w:ascii="Times New Roman" w:eastAsia="Times New Roman" w:hAnsi="Times New Roman"/>
          <w:spacing w:val="5"/>
        </w:rPr>
        <w:t xml:space="preserve"> </w:t>
      </w:r>
      <w:r w:rsidRPr="006761DD">
        <w:rPr>
          <w:rFonts w:ascii="Times New Roman" w:eastAsia="Times New Roman" w:hAnsi="Times New Roman"/>
        </w:rPr>
        <w:t>a</w:t>
      </w:r>
      <w:r w:rsidRPr="006761DD">
        <w:rPr>
          <w:rFonts w:ascii="Times New Roman" w:eastAsia="Times New Roman" w:hAnsi="Times New Roman"/>
          <w:spacing w:val="-2"/>
        </w:rPr>
        <w:t>s</w:t>
      </w:r>
      <w:r w:rsidRPr="006761DD">
        <w:rPr>
          <w:rFonts w:ascii="Times New Roman" w:eastAsia="Times New Roman" w:hAnsi="Times New Roman"/>
        </w:rPr>
        <w:t>s</w:t>
      </w:r>
      <w:r w:rsidRPr="006761DD">
        <w:rPr>
          <w:rFonts w:ascii="Times New Roman" w:eastAsia="Times New Roman" w:hAnsi="Times New Roman"/>
          <w:spacing w:val="1"/>
        </w:rPr>
        <w:t>i</w:t>
      </w:r>
      <w:r w:rsidRPr="006761DD">
        <w:rPr>
          <w:rFonts w:ascii="Times New Roman" w:eastAsia="Times New Roman" w:hAnsi="Times New Roman"/>
          <w:spacing w:val="-3"/>
        </w:rPr>
        <w:t>g</w:t>
      </w:r>
      <w:r w:rsidRPr="006761DD">
        <w:rPr>
          <w:rFonts w:ascii="Times New Roman" w:eastAsia="Times New Roman" w:hAnsi="Times New Roman"/>
        </w:rPr>
        <w:t>n</w:t>
      </w:r>
      <w:r w:rsidRPr="006761DD">
        <w:rPr>
          <w:rFonts w:ascii="Times New Roman" w:eastAsia="Times New Roman" w:hAnsi="Times New Roman"/>
          <w:spacing w:val="-4"/>
        </w:rPr>
        <w:t>m</w:t>
      </w:r>
      <w:r w:rsidRPr="006761DD">
        <w:rPr>
          <w:rFonts w:ascii="Times New Roman" w:eastAsia="Times New Roman" w:hAnsi="Times New Roman"/>
        </w:rPr>
        <w:t>ent</w:t>
      </w:r>
      <w:r w:rsidRPr="006761DD">
        <w:rPr>
          <w:rFonts w:ascii="Times New Roman" w:eastAsia="Times New Roman" w:hAnsi="Times New Roman"/>
          <w:spacing w:val="6"/>
        </w:rPr>
        <w:t xml:space="preserve"> </w:t>
      </w:r>
      <w:r w:rsidRPr="006761DD">
        <w:rPr>
          <w:rFonts w:ascii="Times New Roman" w:eastAsia="Times New Roman" w:hAnsi="Times New Roman"/>
        </w:rPr>
        <w:t>can</w:t>
      </w:r>
      <w:r w:rsidRPr="006761DD">
        <w:rPr>
          <w:rFonts w:ascii="Times New Roman" w:eastAsia="Times New Roman" w:hAnsi="Times New Roman"/>
          <w:spacing w:val="5"/>
        </w:rPr>
        <w:t xml:space="preserve"> </w:t>
      </w:r>
      <w:r w:rsidRPr="006761DD">
        <w:rPr>
          <w:rFonts w:ascii="Times New Roman" w:eastAsia="Times New Roman" w:hAnsi="Times New Roman"/>
        </w:rPr>
        <w:t>be</w:t>
      </w:r>
      <w:r w:rsidRPr="006761DD">
        <w:rPr>
          <w:rFonts w:ascii="Times New Roman" w:eastAsia="Times New Roman" w:hAnsi="Times New Roman"/>
          <w:spacing w:val="5"/>
        </w:rPr>
        <w:t xml:space="preserve"> </w:t>
      </w:r>
      <w:r w:rsidRPr="006761DD">
        <w:rPr>
          <w:rFonts w:ascii="Times New Roman" w:eastAsia="Times New Roman" w:hAnsi="Times New Roman"/>
        </w:rPr>
        <w:t>done</w:t>
      </w:r>
      <w:r w:rsidRPr="006761DD">
        <w:rPr>
          <w:rFonts w:ascii="Times New Roman" w:eastAsia="Times New Roman" w:hAnsi="Times New Roman"/>
          <w:spacing w:val="3"/>
        </w:rPr>
        <w:t xml:space="preserve"> </w:t>
      </w:r>
      <w:r w:rsidRPr="006761DD">
        <w:rPr>
          <w:rFonts w:ascii="Times New Roman" w:eastAsia="Times New Roman" w:hAnsi="Times New Roman"/>
        </w:rPr>
        <w:t>from</w:t>
      </w:r>
      <w:r w:rsidRPr="006761DD">
        <w:rPr>
          <w:rFonts w:ascii="Times New Roman" w:eastAsia="Times New Roman" w:hAnsi="Times New Roman"/>
          <w:spacing w:val="1"/>
        </w:rPr>
        <w:t xml:space="preserve"> t</w:t>
      </w:r>
      <w:r w:rsidRPr="006761DD">
        <w:rPr>
          <w:rFonts w:ascii="Times New Roman" w:eastAsia="Times New Roman" w:hAnsi="Times New Roman"/>
        </w:rPr>
        <w:t>he</w:t>
      </w:r>
      <w:r w:rsidRPr="006761DD">
        <w:rPr>
          <w:rFonts w:ascii="Times New Roman" w:eastAsia="Times New Roman" w:hAnsi="Times New Roman"/>
          <w:spacing w:val="5"/>
        </w:rPr>
        <w:t xml:space="preserve"> </w:t>
      </w:r>
      <w:r w:rsidRPr="006761DD">
        <w:rPr>
          <w:rFonts w:ascii="Times New Roman" w:eastAsia="Times New Roman" w:hAnsi="Times New Roman"/>
          <w:b/>
          <w:bCs/>
          <w:color w:val="984806"/>
          <w:spacing w:val="1"/>
        </w:rPr>
        <w:t>B</w:t>
      </w:r>
      <w:r w:rsidRPr="006761DD">
        <w:rPr>
          <w:rFonts w:ascii="Times New Roman" w:eastAsia="Times New Roman" w:hAnsi="Times New Roman"/>
          <w:b/>
          <w:bCs/>
          <w:color w:val="984806"/>
        </w:rPr>
        <w:t>MS</w:t>
      </w:r>
      <w:r w:rsidRPr="006761DD">
        <w:rPr>
          <w:rFonts w:ascii="Times New Roman" w:eastAsia="Times New Roman" w:hAnsi="Times New Roman"/>
          <w:b/>
          <w:bCs/>
          <w:color w:val="984806"/>
          <w:spacing w:val="4"/>
        </w:rPr>
        <w:t xml:space="preserve"> </w:t>
      </w:r>
      <w:r w:rsidRPr="006761DD">
        <w:rPr>
          <w:rFonts w:ascii="Times New Roman" w:eastAsia="Times New Roman" w:hAnsi="Times New Roman"/>
          <w:b/>
          <w:bCs/>
          <w:color w:val="984806"/>
          <w:spacing w:val="-2"/>
        </w:rPr>
        <w:t>A</w:t>
      </w:r>
      <w:r w:rsidRPr="006761DD">
        <w:rPr>
          <w:rFonts w:ascii="Times New Roman" w:eastAsia="Times New Roman" w:hAnsi="Times New Roman"/>
          <w:b/>
          <w:bCs/>
          <w:color w:val="984806"/>
          <w:spacing w:val="-1"/>
        </w:rPr>
        <w:t>d</w:t>
      </w:r>
      <w:r w:rsidRPr="006761DD">
        <w:rPr>
          <w:rFonts w:ascii="Times New Roman" w:eastAsia="Times New Roman" w:hAnsi="Times New Roman"/>
          <w:b/>
          <w:bCs/>
          <w:color w:val="984806"/>
          <w:spacing w:val="-2"/>
        </w:rPr>
        <w:t>m</w:t>
      </w:r>
      <w:r w:rsidRPr="006761DD">
        <w:rPr>
          <w:rFonts w:ascii="Times New Roman" w:eastAsia="Times New Roman" w:hAnsi="Times New Roman"/>
          <w:b/>
          <w:bCs/>
          <w:color w:val="984806"/>
          <w:spacing w:val="1"/>
        </w:rPr>
        <w:t>i</w:t>
      </w:r>
      <w:r w:rsidRPr="006761DD">
        <w:rPr>
          <w:rFonts w:ascii="Times New Roman" w:eastAsia="Times New Roman" w:hAnsi="Times New Roman"/>
          <w:b/>
          <w:bCs/>
          <w:color w:val="984806"/>
        </w:rPr>
        <w:t>n</w:t>
      </w:r>
      <w:r w:rsidRPr="006761DD">
        <w:rPr>
          <w:rFonts w:ascii="Times New Roman" w:eastAsia="Times New Roman" w:hAnsi="Times New Roman"/>
          <w:b/>
          <w:bCs/>
          <w:color w:val="984806"/>
          <w:spacing w:val="4"/>
        </w:rPr>
        <w:t xml:space="preserve"> </w:t>
      </w:r>
      <w:r w:rsidRPr="006761DD">
        <w:rPr>
          <w:rFonts w:ascii="Times New Roman" w:eastAsia="Times New Roman" w:hAnsi="Times New Roman"/>
          <w:b/>
          <w:bCs/>
          <w:color w:val="984806"/>
          <w:spacing w:val="-1"/>
        </w:rPr>
        <w:t>S</w:t>
      </w:r>
      <w:r w:rsidRPr="006761DD">
        <w:rPr>
          <w:rFonts w:ascii="Times New Roman" w:eastAsia="Times New Roman" w:hAnsi="Times New Roman"/>
          <w:b/>
          <w:bCs/>
          <w:color w:val="984806"/>
        </w:rPr>
        <w:t>e</w:t>
      </w:r>
      <w:r w:rsidRPr="006761DD">
        <w:rPr>
          <w:rFonts w:ascii="Times New Roman" w:eastAsia="Times New Roman" w:hAnsi="Times New Roman"/>
          <w:b/>
          <w:bCs/>
          <w:color w:val="984806"/>
          <w:spacing w:val="-2"/>
        </w:rPr>
        <w:t>c</w:t>
      </w:r>
      <w:r w:rsidRPr="006761DD">
        <w:rPr>
          <w:rFonts w:ascii="Times New Roman" w:eastAsia="Times New Roman" w:hAnsi="Times New Roman"/>
          <w:b/>
          <w:bCs/>
          <w:color w:val="984806"/>
        </w:rPr>
        <w:t>t</w:t>
      </w:r>
      <w:r w:rsidRPr="006761DD">
        <w:rPr>
          <w:rFonts w:ascii="Times New Roman" w:eastAsia="Times New Roman" w:hAnsi="Times New Roman"/>
          <w:b/>
          <w:bCs/>
          <w:color w:val="984806"/>
          <w:spacing w:val="1"/>
        </w:rPr>
        <w:t>i</w:t>
      </w:r>
      <w:r w:rsidRPr="006761DD">
        <w:rPr>
          <w:rFonts w:ascii="Times New Roman" w:eastAsia="Times New Roman" w:hAnsi="Times New Roman"/>
          <w:b/>
          <w:bCs/>
          <w:color w:val="984806"/>
        </w:rPr>
        <w:t>on</w:t>
      </w:r>
      <w:r w:rsidRPr="006761DD">
        <w:rPr>
          <w:rFonts w:ascii="Times New Roman" w:eastAsia="Times New Roman" w:hAnsi="Times New Roman"/>
          <w:b/>
          <w:bCs/>
          <w:color w:val="984806"/>
          <w:spacing w:val="1"/>
        </w:rPr>
        <w:t xml:space="preserve"> </w:t>
      </w:r>
      <w:r w:rsidRPr="006761DD">
        <w:rPr>
          <w:rFonts w:ascii="Wingdings" w:eastAsia="Wingdings" w:hAnsi="Wingdings" w:cs="Wingdings"/>
          <w:color w:val="984806"/>
        </w:rPr>
        <w:t></w:t>
      </w:r>
      <w:r w:rsidRPr="006761DD">
        <w:rPr>
          <w:rFonts w:ascii="Wingdings" w:eastAsia="Wingdings" w:hAnsi="Wingdings" w:cs="Wingdings"/>
          <w:color w:val="984806"/>
          <w:spacing w:val="-158"/>
        </w:rPr>
        <w:t></w:t>
      </w:r>
      <w:r w:rsidRPr="006761DD">
        <w:rPr>
          <w:rFonts w:ascii="Times New Roman" w:eastAsia="Times New Roman" w:hAnsi="Times New Roman"/>
          <w:b/>
          <w:bCs/>
          <w:color w:val="984806"/>
          <w:spacing w:val="-2"/>
        </w:rPr>
        <w:t>A</w:t>
      </w:r>
      <w:r w:rsidRPr="006761DD">
        <w:rPr>
          <w:rFonts w:ascii="Times New Roman" w:eastAsia="Times New Roman" w:hAnsi="Times New Roman"/>
          <w:b/>
          <w:bCs/>
          <w:color w:val="984806"/>
          <w:spacing w:val="-1"/>
        </w:rPr>
        <w:t>dd</w:t>
      </w:r>
      <w:r w:rsidRPr="006761DD">
        <w:rPr>
          <w:rFonts w:ascii="Times New Roman" w:eastAsia="Times New Roman" w:hAnsi="Times New Roman"/>
          <w:b/>
          <w:bCs/>
          <w:color w:val="984806"/>
          <w:spacing w:val="1"/>
        </w:rPr>
        <w:t>/</w:t>
      </w:r>
      <w:r w:rsidRPr="006761DD">
        <w:rPr>
          <w:rFonts w:ascii="Times New Roman" w:eastAsia="Times New Roman" w:hAnsi="Times New Roman"/>
          <w:b/>
          <w:bCs/>
          <w:color w:val="984806"/>
          <w:spacing w:val="-1"/>
        </w:rPr>
        <w:t>Ed</w:t>
      </w:r>
      <w:r w:rsidRPr="006761DD">
        <w:rPr>
          <w:rFonts w:ascii="Times New Roman" w:eastAsia="Times New Roman" w:hAnsi="Times New Roman"/>
          <w:b/>
          <w:bCs/>
          <w:color w:val="984806"/>
          <w:spacing w:val="-2"/>
        </w:rPr>
        <w:t>i</w:t>
      </w:r>
      <w:r w:rsidRPr="006761DD">
        <w:rPr>
          <w:rFonts w:ascii="Times New Roman" w:eastAsia="Times New Roman" w:hAnsi="Times New Roman"/>
          <w:b/>
          <w:bCs/>
          <w:color w:val="984806"/>
        </w:rPr>
        <w:t>t</w:t>
      </w:r>
      <w:r w:rsidRPr="006761DD">
        <w:rPr>
          <w:rFonts w:ascii="Times New Roman" w:eastAsia="Times New Roman" w:hAnsi="Times New Roman"/>
          <w:b/>
          <w:bCs/>
          <w:color w:val="984806"/>
          <w:spacing w:val="5"/>
        </w:rPr>
        <w:t xml:space="preserve"> </w:t>
      </w:r>
      <w:r w:rsidRPr="006761DD">
        <w:rPr>
          <w:rFonts w:ascii="Times New Roman" w:eastAsia="Times New Roman" w:hAnsi="Times New Roman"/>
          <w:b/>
          <w:bCs/>
          <w:color w:val="984806"/>
          <w:spacing w:val="-1"/>
        </w:rPr>
        <w:t>B</w:t>
      </w:r>
      <w:r w:rsidRPr="006761DD">
        <w:rPr>
          <w:rFonts w:ascii="Times New Roman" w:eastAsia="Times New Roman" w:hAnsi="Times New Roman"/>
          <w:b/>
          <w:bCs/>
          <w:color w:val="984806"/>
        </w:rPr>
        <w:t xml:space="preserve">MS </w:t>
      </w:r>
      <w:r w:rsidRPr="006761DD">
        <w:rPr>
          <w:rFonts w:ascii="Times New Roman" w:eastAsia="Times New Roman" w:hAnsi="Times New Roman"/>
          <w:b/>
          <w:bCs/>
          <w:color w:val="984806"/>
          <w:spacing w:val="-2"/>
        </w:rPr>
        <w:t>U</w:t>
      </w:r>
      <w:r w:rsidRPr="006761DD">
        <w:rPr>
          <w:rFonts w:ascii="Times New Roman" w:eastAsia="Times New Roman" w:hAnsi="Times New Roman"/>
          <w:b/>
          <w:bCs/>
          <w:color w:val="984806"/>
        </w:rPr>
        <w:t xml:space="preserve">ser </w:t>
      </w:r>
      <w:r w:rsidRPr="006761DD">
        <w:rPr>
          <w:rFonts w:ascii="Times New Roman" w:eastAsia="Times New Roman" w:hAnsi="Times New Roman"/>
          <w:color w:val="000000"/>
        </w:rPr>
        <w:t>h</w:t>
      </w:r>
      <w:r w:rsidRPr="006761DD">
        <w:rPr>
          <w:rFonts w:ascii="Times New Roman" w:eastAsia="Times New Roman" w:hAnsi="Times New Roman"/>
          <w:color w:val="000000"/>
          <w:spacing w:val="-3"/>
        </w:rPr>
        <w:t>y</w:t>
      </w:r>
      <w:r w:rsidRPr="006761DD">
        <w:rPr>
          <w:rFonts w:ascii="Times New Roman" w:eastAsia="Times New Roman" w:hAnsi="Times New Roman"/>
          <w:color w:val="000000"/>
        </w:rPr>
        <w:t>pe</w:t>
      </w:r>
      <w:r w:rsidRPr="006761DD">
        <w:rPr>
          <w:rFonts w:ascii="Times New Roman" w:eastAsia="Times New Roman" w:hAnsi="Times New Roman"/>
          <w:color w:val="000000"/>
          <w:spacing w:val="-2"/>
        </w:rPr>
        <w:t>r</w:t>
      </w:r>
      <w:r w:rsidRPr="006761DD">
        <w:rPr>
          <w:rFonts w:ascii="Times New Roman" w:eastAsia="Times New Roman" w:hAnsi="Times New Roman"/>
          <w:color w:val="000000"/>
          <w:spacing w:val="1"/>
        </w:rPr>
        <w:t>li</w:t>
      </w:r>
      <w:r w:rsidRPr="006761DD">
        <w:rPr>
          <w:rFonts w:ascii="Times New Roman" w:eastAsia="Times New Roman" w:hAnsi="Times New Roman"/>
          <w:color w:val="000000"/>
        </w:rPr>
        <w:t>nk</w:t>
      </w:r>
      <w:r w:rsidRPr="006761DD">
        <w:rPr>
          <w:rFonts w:ascii="Times New Roman" w:eastAsia="Times New Roman" w:hAnsi="Times New Roman"/>
          <w:color w:val="000000"/>
          <w:spacing w:val="-3"/>
        </w:rPr>
        <w:t xml:space="preserve"> </w:t>
      </w:r>
      <w:r w:rsidRPr="006761DD">
        <w:rPr>
          <w:rFonts w:ascii="Times New Roman" w:eastAsia="Times New Roman" w:hAnsi="Times New Roman"/>
          <w:color w:val="000000"/>
        </w:rPr>
        <w:t>or</w:t>
      </w:r>
      <w:r w:rsidRPr="006761DD">
        <w:rPr>
          <w:rFonts w:ascii="Times New Roman" w:eastAsia="Times New Roman" w:hAnsi="Times New Roman"/>
          <w:color w:val="000000"/>
          <w:spacing w:val="1"/>
        </w:rPr>
        <w:t xml:space="preserve"> </w:t>
      </w:r>
      <w:r w:rsidRPr="006761DD">
        <w:rPr>
          <w:rFonts w:ascii="Times New Roman" w:eastAsia="Times New Roman" w:hAnsi="Times New Roman"/>
          <w:color w:val="000000"/>
          <w:spacing w:val="-3"/>
        </w:rPr>
        <w:t>F</w:t>
      </w:r>
      <w:r w:rsidRPr="006761DD">
        <w:rPr>
          <w:rFonts w:ascii="Times New Roman" w:eastAsia="Times New Roman" w:hAnsi="Times New Roman"/>
          <w:color w:val="000000"/>
        </w:rPr>
        <w:t>ac</w:t>
      </w:r>
      <w:r w:rsidRPr="006761DD">
        <w:rPr>
          <w:rFonts w:ascii="Times New Roman" w:eastAsia="Times New Roman" w:hAnsi="Times New Roman"/>
          <w:color w:val="000000"/>
          <w:spacing w:val="-2"/>
        </w:rPr>
        <w:t>il</w:t>
      </w:r>
      <w:r w:rsidRPr="006761DD">
        <w:rPr>
          <w:rFonts w:ascii="Times New Roman" w:eastAsia="Times New Roman" w:hAnsi="Times New Roman"/>
          <w:color w:val="000000"/>
          <w:spacing w:val="1"/>
        </w:rPr>
        <w:t>it</w:t>
      </w:r>
      <w:r w:rsidRPr="006761DD">
        <w:rPr>
          <w:rFonts w:ascii="Times New Roman" w:eastAsia="Times New Roman" w:hAnsi="Times New Roman"/>
          <w:color w:val="000000"/>
        </w:rPr>
        <w:t>y</w:t>
      </w:r>
      <w:r w:rsidRPr="006761DD">
        <w:rPr>
          <w:rFonts w:ascii="Times New Roman" w:eastAsia="Times New Roman" w:hAnsi="Times New Roman"/>
          <w:color w:val="000000"/>
          <w:spacing w:val="-3"/>
        </w:rPr>
        <w:t xml:space="preserve"> </w:t>
      </w:r>
      <w:r w:rsidRPr="006761DD">
        <w:rPr>
          <w:rFonts w:ascii="Times New Roman" w:eastAsia="Times New Roman" w:hAnsi="Times New Roman"/>
          <w:b/>
          <w:bCs/>
          <w:color w:val="984806"/>
          <w:spacing w:val="-1"/>
        </w:rPr>
        <w:t>S</w:t>
      </w:r>
      <w:r w:rsidRPr="006761DD">
        <w:rPr>
          <w:rFonts w:ascii="Times New Roman" w:eastAsia="Times New Roman" w:hAnsi="Times New Roman"/>
          <w:b/>
          <w:bCs/>
          <w:color w:val="984806"/>
          <w:spacing w:val="1"/>
        </w:rPr>
        <w:t>i</w:t>
      </w:r>
      <w:r w:rsidRPr="006761DD">
        <w:rPr>
          <w:rFonts w:ascii="Times New Roman" w:eastAsia="Times New Roman" w:hAnsi="Times New Roman"/>
          <w:b/>
          <w:bCs/>
          <w:color w:val="984806"/>
        </w:rPr>
        <w:t>te</w:t>
      </w:r>
      <w:r w:rsidRPr="006761DD">
        <w:rPr>
          <w:rFonts w:ascii="Times New Roman" w:eastAsia="Times New Roman" w:hAnsi="Times New Roman"/>
          <w:b/>
          <w:bCs/>
          <w:color w:val="984806"/>
          <w:spacing w:val="-2"/>
        </w:rPr>
        <w:t xml:space="preserve"> </w:t>
      </w:r>
      <w:r w:rsidRPr="006761DD">
        <w:rPr>
          <w:rFonts w:ascii="Times New Roman" w:eastAsia="Times New Roman" w:hAnsi="Times New Roman"/>
          <w:b/>
          <w:bCs/>
          <w:color w:val="984806"/>
          <w:spacing w:val="1"/>
        </w:rPr>
        <w:t>O</w:t>
      </w:r>
      <w:r w:rsidRPr="006761DD">
        <w:rPr>
          <w:rFonts w:ascii="Times New Roman" w:eastAsia="Times New Roman" w:hAnsi="Times New Roman"/>
          <w:b/>
          <w:bCs/>
          <w:color w:val="984806"/>
          <w:spacing w:val="-3"/>
        </w:rPr>
        <w:t>p</w:t>
      </w:r>
      <w:r w:rsidRPr="006761DD">
        <w:rPr>
          <w:rFonts w:ascii="Times New Roman" w:eastAsia="Times New Roman" w:hAnsi="Times New Roman"/>
          <w:b/>
          <w:bCs/>
          <w:color w:val="984806"/>
        </w:rPr>
        <w:t>t</w:t>
      </w:r>
      <w:r w:rsidRPr="006761DD">
        <w:rPr>
          <w:rFonts w:ascii="Times New Roman" w:eastAsia="Times New Roman" w:hAnsi="Times New Roman"/>
          <w:b/>
          <w:bCs/>
          <w:color w:val="984806"/>
          <w:spacing w:val="1"/>
        </w:rPr>
        <w:t>i</w:t>
      </w:r>
      <w:r w:rsidRPr="006761DD">
        <w:rPr>
          <w:rFonts w:ascii="Times New Roman" w:eastAsia="Times New Roman" w:hAnsi="Times New Roman"/>
          <w:b/>
          <w:bCs/>
          <w:color w:val="984806"/>
        </w:rPr>
        <w:t>o</w:t>
      </w:r>
      <w:r w:rsidRPr="006761DD">
        <w:rPr>
          <w:rFonts w:ascii="Times New Roman" w:eastAsia="Times New Roman" w:hAnsi="Times New Roman"/>
          <w:b/>
          <w:bCs/>
          <w:color w:val="984806"/>
          <w:spacing w:val="-3"/>
        </w:rPr>
        <w:t>n</w:t>
      </w:r>
      <w:r w:rsidRPr="006761DD">
        <w:rPr>
          <w:rFonts w:ascii="Times New Roman" w:eastAsia="Times New Roman" w:hAnsi="Times New Roman"/>
          <w:b/>
          <w:bCs/>
          <w:color w:val="984806"/>
        </w:rPr>
        <w:t>s</w:t>
      </w:r>
      <w:r w:rsidRPr="006761DD">
        <w:rPr>
          <w:rFonts w:ascii="Times New Roman" w:eastAsia="Times New Roman" w:hAnsi="Times New Roman"/>
          <w:b/>
          <w:bCs/>
          <w:color w:val="984806"/>
          <w:spacing w:val="-3"/>
        </w:rPr>
        <w:t xml:space="preserve"> </w:t>
      </w:r>
      <w:r w:rsidRPr="006761DD">
        <w:rPr>
          <w:rFonts w:ascii="Wingdings" w:eastAsia="Wingdings" w:hAnsi="Wingdings" w:cs="Wingdings"/>
          <w:color w:val="984806"/>
        </w:rPr>
        <w:t></w:t>
      </w:r>
      <w:r w:rsidRPr="006761DD">
        <w:rPr>
          <w:rFonts w:ascii="Wingdings" w:eastAsia="Wingdings" w:hAnsi="Wingdings" w:cs="Wingdings"/>
          <w:color w:val="984806"/>
          <w:spacing w:val="-165"/>
        </w:rPr>
        <w:t></w:t>
      </w:r>
      <w:r w:rsidRPr="006761DD">
        <w:rPr>
          <w:rFonts w:ascii="Times New Roman" w:eastAsia="Times New Roman" w:hAnsi="Times New Roman"/>
          <w:b/>
          <w:bCs/>
          <w:color w:val="984806"/>
          <w:spacing w:val="1"/>
        </w:rPr>
        <w:t>B</w:t>
      </w:r>
      <w:r w:rsidRPr="006761DD">
        <w:rPr>
          <w:rFonts w:ascii="Times New Roman" w:eastAsia="Times New Roman" w:hAnsi="Times New Roman"/>
          <w:b/>
          <w:bCs/>
          <w:color w:val="984806"/>
        </w:rPr>
        <w:t>MS</w:t>
      </w:r>
      <w:r w:rsidRPr="006761DD">
        <w:rPr>
          <w:rFonts w:ascii="Times New Roman" w:eastAsia="Times New Roman" w:hAnsi="Times New Roman"/>
          <w:b/>
          <w:bCs/>
          <w:color w:val="984806"/>
          <w:spacing w:val="-1"/>
        </w:rPr>
        <w:t xml:space="preserve"> </w:t>
      </w:r>
      <w:r w:rsidRPr="006761DD">
        <w:rPr>
          <w:rFonts w:ascii="Times New Roman" w:eastAsia="Times New Roman" w:hAnsi="Times New Roman"/>
          <w:b/>
          <w:bCs/>
          <w:color w:val="984806"/>
          <w:spacing w:val="-2"/>
        </w:rPr>
        <w:t>Us</w:t>
      </w:r>
      <w:r w:rsidRPr="006761DD">
        <w:rPr>
          <w:rFonts w:ascii="Times New Roman" w:eastAsia="Times New Roman" w:hAnsi="Times New Roman"/>
          <w:b/>
          <w:bCs/>
          <w:color w:val="984806"/>
        </w:rPr>
        <w:t>er</w:t>
      </w:r>
      <w:r w:rsidRPr="006761DD">
        <w:rPr>
          <w:rFonts w:ascii="Times New Roman" w:eastAsia="Times New Roman" w:hAnsi="Times New Roman"/>
          <w:b/>
          <w:bCs/>
          <w:color w:val="984806"/>
          <w:spacing w:val="-2"/>
        </w:rPr>
        <w:t xml:space="preserve"> A</w:t>
      </w:r>
      <w:r w:rsidRPr="006761DD">
        <w:rPr>
          <w:rFonts w:ascii="Times New Roman" w:eastAsia="Times New Roman" w:hAnsi="Times New Roman"/>
          <w:b/>
          <w:bCs/>
          <w:color w:val="984806"/>
          <w:spacing w:val="-1"/>
        </w:rPr>
        <w:t>dd</w:t>
      </w:r>
      <w:r w:rsidRPr="006761DD">
        <w:rPr>
          <w:rFonts w:ascii="Times New Roman" w:eastAsia="Times New Roman" w:hAnsi="Times New Roman"/>
          <w:b/>
          <w:bCs/>
          <w:color w:val="984806"/>
          <w:spacing w:val="1"/>
        </w:rPr>
        <w:t>/</w:t>
      </w:r>
      <w:r w:rsidRPr="006761DD">
        <w:rPr>
          <w:rFonts w:ascii="Times New Roman" w:eastAsia="Times New Roman" w:hAnsi="Times New Roman"/>
          <w:b/>
          <w:bCs/>
          <w:color w:val="984806"/>
          <w:spacing w:val="-1"/>
        </w:rPr>
        <w:t>Ed</w:t>
      </w:r>
      <w:r w:rsidRPr="006761DD">
        <w:rPr>
          <w:rFonts w:ascii="Times New Roman" w:eastAsia="Times New Roman" w:hAnsi="Times New Roman"/>
          <w:b/>
          <w:bCs/>
          <w:color w:val="984806"/>
          <w:spacing w:val="1"/>
        </w:rPr>
        <w:t>i</w:t>
      </w:r>
      <w:r w:rsidRPr="006761DD">
        <w:rPr>
          <w:rFonts w:ascii="Times New Roman" w:eastAsia="Times New Roman" w:hAnsi="Times New Roman"/>
          <w:b/>
          <w:bCs/>
          <w:color w:val="984806"/>
        </w:rPr>
        <w:t>t</w:t>
      </w:r>
      <w:r w:rsidRPr="006761DD">
        <w:rPr>
          <w:rFonts w:ascii="Times New Roman" w:eastAsia="Times New Roman" w:hAnsi="Times New Roman"/>
          <w:b/>
          <w:bCs/>
          <w:color w:val="984806"/>
          <w:spacing w:val="-2"/>
        </w:rPr>
        <w:t xml:space="preserve"> </w:t>
      </w:r>
      <w:r w:rsidRPr="006761DD">
        <w:rPr>
          <w:rFonts w:ascii="Times New Roman" w:eastAsia="Times New Roman" w:hAnsi="Times New Roman"/>
          <w:color w:val="000000"/>
        </w:rPr>
        <w:t>h</w:t>
      </w:r>
      <w:r w:rsidRPr="006761DD">
        <w:rPr>
          <w:rFonts w:ascii="Times New Roman" w:eastAsia="Times New Roman" w:hAnsi="Times New Roman"/>
          <w:color w:val="000000"/>
          <w:spacing w:val="-3"/>
        </w:rPr>
        <w:t>y</w:t>
      </w:r>
      <w:r w:rsidRPr="006761DD">
        <w:rPr>
          <w:rFonts w:ascii="Times New Roman" w:eastAsia="Times New Roman" w:hAnsi="Times New Roman"/>
          <w:color w:val="000000"/>
        </w:rPr>
        <w:t>per</w:t>
      </w:r>
      <w:r w:rsidRPr="006761DD">
        <w:rPr>
          <w:rFonts w:ascii="Times New Roman" w:eastAsia="Times New Roman" w:hAnsi="Times New Roman"/>
          <w:color w:val="000000"/>
          <w:spacing w:val="-2"/>
        </w:rPr>
        <w:t>l</w:t>
      </w:r>
      <w:r w:rsidRPr="006761DD">
        <w:rPr>
          <w:rFonts w:ascii="Times New Roman" w:eastAsia="Times New Roman" w:hAnsi="Times New Roman"/>
          <w:color w:val="000000"/>
          <w:spacing w:val="1"/>
        </w:rPr>
        <w:t>i</w:t>
      </w:r>
      <w:r w:rsidRPr="006761DD">
        <w:rPr>
          <w:rFonts w:ascii="Times New Roman" w:eastAsia="Times New Roman" w:hAnsi="Times New Roman"/>
          <w:color w:val="000000"/>
        </w:rPr>
        <w:t>n</w:t>
      </w:r>
      <w:r w:rsidRPr="006761DD">
        <w:rPr>
          <w:rFonts w:ascii="Times New Roman" w:eastAsia="Times New Roman" w:hAnsi="Times New Roman"/>
          <w:color w:val="000000"/>
          <w:spacing w:val="-3"/>
        </w:rPr>
        <w:t>k</w:t>
      </w:r>
      <w:r w:rsidRPr="006761DD">
        <w:rPr>
          <w:rFonts w:ascii="Times New Roman" w:eastAsia="Times New Roman" w:hAnsi="Times New Roman"/>
          <w:color w:val="000000"/>
        </w:rPr>
        <w:t>.</w:t>
      </w:r>
    </w:p>
    <w:p w14:paraId="61483E01" w14:textId="77777777" w:rsidR="00ED7D17" w:rsidRPr="006761DD" w:rsidRDefault="00ED7D17" w:rsidP="00ED7D17">
      <w:pPr>
        <w:spacing w:before="2" w:line="130" w:lineRule="exact"/>
        <w:rPr>
          <w:sz w:val="13"/>
          <w:szCs w:val="13"/>
        </w:rPr>
      </w:pPr>
    </w:p>
    <w:p w14:paraId="2B7F859B" w14:textId="77777777" w:rsidR="00ED7D17" w:rsidRPr="006761DD" w:rsidRDefault="00ED7D17" w:rsidP="003E6769">
      <w:pPr>
        <w:numPr>
          <w:ilvl w:val="3"/>
          <w:numId w:val="16"/>
        </w:numPr>
        <w:tabs>
          <w:tab w:val="left" w:pos="840"/>
        </w:tabs>
        <w:spacing w:before="120"/>
        <w:ind w:left="820"/>
        <w:rPr>
          <w:rFonts w:ascii="Times New Roman" w:eastAsia="Times New Roman" w:hAnsi="Times New Roman"/>
          <w:i/>
          <w:spacing w:val="-1"/>
        </w:rPr>
      </w:pPr>
      <w:r w:rsidRPr="006761DD">
        <w:rPr>
          <w:rFonts w:ascii="Times New Roman" w:eastAsia="Times New Roman" w:hAnsi="Times New Roman"/>
          <w:i/>
          <w:spacing w:val="-1"/>
        </w:rPr>
        <w:t xml:space="preserve">Click the </w:t>
      </w:r>
      <w:r w:rsidRPr="006761DD">
        <w:rPr>
          <w:rFonts w:ascii="Times New Roman" w:eastAsia="Times New Roman" w:hAnsi="Times New Roman"/>
          <w:b/>
          <w:i/>
          <w:spacing w:val="-1"/>
        </w:rPr>
        <w:t>Select Existing NT User Name</w:t>
      </w:r>
      <w:r w:rsidRPr="006761DD">
        <w:rPr>
          <w:rFonts w:ascii="Times New Roman" w:eastAsia="Times New Roman" w:hAnsi="Times New Roman"/>
          <w:i/>
          <w:spacing w:val="-1"/>
        </w:rPr>
        <w:t xml:space="preserve"> button</w:t>
      </w:r>
    </w:p>
    <w:p w14:paraId="56356299" w14:textId="77777777" w:rsidR="00ED7D17" w:rsidRPr="006761DD" w:rsidRDefault="00ED7D17" w:rsidP="003E6769">
      <w:pPr>
        <w:numPr>
          <w:ilvl w:val="3"/>
          <w:numId w:val="16"/>
        </w:numPr>
        <w:tabs>
          <w:tab w:val="left" w:pos="840"/>
        </w:tabs>
        <w:spacing w:before="120"/>
        <w:ind w:left="820"/>
        <w:rPr>
          <w:rFonts w:ascii="Times New Roman" w:eastAsia="Times New Roman" w:hAnsi="Times New Roman"/>
          <w:i/>
          <w:spacing w:val="-1"/>
        </w:rPr>
      </w:pPr>
      <w:r w:rsidRPr="006761DD">
        <w:rPr>
          <w:rFonts w:ascii="Times New Roman" w:eastAsia="Times New Roman" w:hAnsi="Times New Roman"/>
          <w:i/>
          <w:spacing w:val="-1"/>
        </w:rPr>
        <w:t xml:space="preserve">Select the correct VISN Domain from the left </w:t>
      </w:r>
      <w:proofErr w:type="gramStart"/>
      <w:r w:rsidRPr="006761DD">
        <w:rPr>
          <w:rFonts w:ascii="Times New Roman" w:eastAsia="Times New Roman" w:hAnsi="Times New Roman"/>
          <w:i/>
          <w:spacing w:val="-1"/>
        </w:rPr>
        <w:t>Drop Down</w:t>
      </w:r>
      <w:proofErr w:type="gramEnd"/>
      <w:r w:rsidRPr="006761DD">
        <w:rPr>
          <w:rFonts w:ascii="Times New Roman" w:eastAsia="Times New Roman" w:hAnsi="Times New Roman"/>
          <w:i/>
          <w:spacing w:val="-1"/>
        </w:rPr>
        <w:t xml:space="preserve"> Box.</w:t>
      </w:r>
    </w:p>
    <w:p w14:paraId="591478DF" w14:textId="77777777" w:rsidR="00ED7D17" w:rsidRPr="006761DD" w:rsidRDefault="00ED7D17" w:rsidP="003E6769">
      <w:pPr>
        <w:pStyle w:val="CommentSubject"/>
        <w:numPr>
          <w:ilvl w:val="3"/>
          <w:numId w:val="16"/>
        </w:numPr>
        <w:tabs>
          <w:tab w:val="left" w:pos="840"/>
        </w:tabs>
        <w:spacing w:before="120" w:line="241" w:lineRule="auto"/>
        <w:ind w:left="840" w:right="135"/>
        <w:rPr>
          <w:i/>
        </w:rPr>
      </w:pPr>
      <w:r w:rsidRPr="006761DD">
        <w:rPr>
          <w:i/>
          <w:spacing w:val="-4"/>
        </w:rPr>
        <w:t>I</w:t>
      </w:r>
      <w:r w:rsidRPr="006761DD">
        <w:rPr>
          <w:i/>
        </w:rPr>
        <w:t>n</w:t>
      </w:r>
      <w:r w:rsidRPr="006761DD">
        <w:rPr>
          <w:i/>
          <w:spacing w:val="2"/>
        </w:rPr>
        <w:t xml:space="preserve"> </w:t>
      </w:r>
      <w:r w:rsidRPr="006761DD">
        <w:rPr>
          <w:i/>
          <w:spacing w:val="1"/>
        </w:rPr>
        <w:t>t</w:t>
      </w:r>
      <w:r w:rsidRPr="006761DD">
        <w:rPr>
          <w:i/>
        </w:rPr>
        <w:t xml:space="preserve">he </w:t>
      </w:r>
      <w:r w:rsidRPr="006761DD">
        <w:rPr>
          <w:b w:val="0"/>
          <w:bCs w:val="0"/>
          <w:i/>
          <w:spacing w:val="-2"/>
        </w:rPr>
        <w:t>U</w:t>
      </w:r>
      <w:r w:rsidRPr="006761DD">
        <w:rPr>
          <w:b w:val="0"/>
          <w:bCs w:val="0"/>
          <w:i/>
        </w:rPr>
        <w:t xml:space="preserve">ser </w:t>
      </w:r>
      <w:r w:rsidRPr="006761DD">
        <w:rPr>
          <w:b w:val="0"/>
          <w:bCs w:val="0"/>
          <w:i/>
          <w:spacing w:val="-2"/>
        </w:rPr>
        <w:t>N</w:t>
      </w:r>
      <w:r w:rsidRPr="006761DD">
        <w:rPr>
          <w:b w:val="0"/>
          <w:bCs w:val="0"/>
          <w:i/>
        </w:rPr>
        <w:t xml:space="preserve">ame </w:t>
      </w:r>
      <w:r w:rsidRPr="006761DD">
        <w:rPr>
          <w:i/>
        </w:rPr>
        <w:t xml:space="preserve">box </w:t>
      </w:r>
      <w:r w:rsidRPr="006761DD">
        <w:rPr>
          <w:i/>
          <w:spacing w:val="-1"/>
        </w:rPr>
        <w:t>E</w:t>
      </w:r>
      <w:r w:rsidRPr="006761DD">
        <w:rPr>
          <w:i/>
        </w:rPr>
        <w:t>n</w:t>
      </w:r>
      <w:r w:rsidRPr="006761DD">
        <w:rPr>
          <w:i/>
          <w:spacing w:val="-2"/>
        </w:rPr>
        <w:t>t</w:t>
      </w:r>
      <w:r w:rsidRPr="006761DD">
        <w:rPr>
          <w:i/>
        </w:rPr>
        <w:t>er</w:t>
      </w:r>
      <w:r w:rsidRPr="006761DD">
        <w:rPr>
          <w:i/>
          <w:spacing w:val="1"/>
        </w:rPr>
        <w:t xml:space="preserve"> t</w:t>
      </w:r>
      <w:r w:rsidRPr="006761DD">
        <w:rPr>
          <w:i/>
        </w:rPr>
        <w:t xml:space="preserve">he </w:t>
      </w:r>
      <w:r w:rsidRPr="006761DD">
        <w:rPr>
          <w:i/>
          <w:spacing w:val="-1"/>
        </w:rPr>
        <w:t>B</w:t>
      </w:r>
      <w:r w:rsidRPr="006761DD">
        <w:rPr>
          <w:i/>
        </w:rPr>
        <w:t>MS</w:t>
      </w:r>
      <w:r w:rsidRPr="006761DD">
        <w:rPr>
          <w:i/>
          <w:spacing w:val="-1"/>
        </w:rPr>
        <w:t xml:space="preserve"> S</w:t>
      </w:r>
      <w:r w:rsidRPr="006761DD">
        <w:rPr>
          <w:i/>
          <w:spacing w:val="-2"/>
        </w:rPr>
        <w:t>e</w:t>
      </w:r>
      <w:r w:rsidRPr="006761DD">
        <w:rPr>
          <w:i/>
        </w:rPr>
        <w:t>r</w:t>
      </w:r>
      <w:r w:rsidRPr="006761DD">
        <w:rPr>
          <w:i/>
          <w:spacing w:val="-3"/>
        </w:rPr>
        <w:t>v</w:t>
      </w:r>
      <w:r w:rsidRPr="006761DD">
        <w:rPr>
          <w:i/>
          <w:spacing w:val="1"/>
        </w:rPr>
        <w:t>i</w:t>
      </w:r>
      <w:r w:rsidRPr="006761DD">
        <w:rPr>
          <w:i/>
        </w:rPr>
        <w:t xml:space="preserve">ce </w:t>
      </w:r>
      <w:r w:rsidRPr="006761DD">
        <w:rPr>
          <w:i/>
          <w:spacing w:val="-2"/>
        </w:rPr>
        <w:t>A</w:t>
      </w:r>
      <w:r w:rsidRPr="006761DD">
        <w:rPr>
          <w:i/>
        </w:rPr>
        <w:t>cco</w:t>
      </w:r>
      <w:r w:rsidRPr="006761DD">
        <w:rPr>
          <w:i/>
          <w:spacing w:val="-3"/>
        </w:rPr>
        <w:t>u</w:t>
      </w:r>
      <w:r w:rsidRPr="006761DD">
        <w:rPr>
          <w:i/>
        </w:rPr>
        <w:t>nt</w:t>
      </w:r>
      <w:r w:rsidRPr="006761DD">
        <w:rPr>
          <w:i/>
          <w:spacing w:val="1"/>
        </w:rPr>
        <w:t xml:space="preserve"> </w:t>
      </w:r>
      <w:r w:rsidRPr="006761DD">
        <w:rPr>
          <w:i/>
          <w:spacing w:val="-4"/>
        </w:rPr>
        <w:t>I</w:t>
      </w:r>
      <w:r w:rsidRPr="006761DD">
        <w:rPr>
          <w:i/>
        </w:rPr>
        <w:t>D</w:t>
      </w:r>
      <w:r w:rsidRPr="006761DD">
        <w:rPr>
          <w:i/>
          <w:spacing w:val="1"/>
        </w:rPr>
        <w:t xml:space="preserve"> </w:t>
      </w:r>
      <w:r w:rsidRPr="006761DD">
        <w:rPr>
          <w:i/>
        </w:rPr>
        <w:t>crea</w:t>
      </w:r>
      <w:r w:rsidRPr="006761DD">
        <w:rPr>
          <w:i/>
          <w:spacing w:val="1"/>
        </w:rPr>
        <w:t>t</w:t>
      </w:r>
      <w:r w:rsidRPr="006761DD">
        <w:rPr>
          <w:i/>
        </w:rPr>
        <w:t xml:space="preserve">ed </w:t>
      </w:r>
      <w:r w:rsidRPr="006761DD">
        <w:rPr>
          <w:i/>
          <w:spacing w:val="-2"/>
        </w:rPr>
        <w:t>f</w:t>
      </w:r>
      <w:r w:rsidRPr="006761DD">
        <w:rPr>
          <w:i/>
        </w:rPr>
        <w:t>or</w:t>
      </w:r>
      <w:r w:rsidRPr="006761DD">
        <w:rPr>
          <w:i/>
          <w:spacing w:val="1"/>
        </w:rPr>
        <w:t xml:space="preserve"> t</w:t>
      </w:r>
      <w:r w:rsidRPr="006761DD">
        <w:rPr>
          <w:i/>
          <w:spacing w:val="-3"/>
        </w:rPr>
        <w:t>h</w:t>
      </w:r>
      <w:r w:rsidRPr="006761DD">
        <w:rPr>
          <w:i/>
        </w:rPr>
        <w:t xml:space="preserve">e </w:t>
      </w:r>
      <w:r w:rsidRPr="006761DD">
        <w:rPr>
          <w:i/>
          <w:spacing w:val="-1"/>
        </w:rPr>
        <w:t>B</w:t>
      </w:r>
      <w:r w:rsidRPr="006761DD">
        <w:rPr>
          <w:i/>
        </w:rPr>
        <w:t>MS</w:t>
      </w:r>
      <w:r w:rsidRPr="006761DD">
        <w:rPr>
          <w:i/>
          <w:spacing w:val="-1"/>
        </w:rPr>
        <w:t xml:space="preserve"> E</w:t>
      </w:r>
      <w:r w:rsidRPr="006761DD">
        <w:rPr>
          <w:i/>
        </w:rPr>
        <w:t>M</w:t>
      </w:r>
      <w:r w:rsidRPr="006761DD">
        <w:rPr>
          <w:i/>
          <w:spacing w:val="-1"/>
        </w:rPr>
        <w:t>S</w:t>
      </w:r>
      <w:r w:rsidRPr="006761DD">
        <w:rPr>
          <w:i/>
          <w:spacing w:val="-2"/>
        </w:rPr>
        <w:t>/</w:t>
      </w:r>
      <w:r w:rsidRPr="006761DD">
        <w:rPr>
          <w:i/>
        </w:rPr>
        <w:t>Wh</w:t>
      </w:r>
      <w:r w:rsidRPr="006761DD">
        <w:rPr>
          <w:i/>
          <w:spacing w:val="-2"/>
        </w:rPr>
        <w:t>i</w:t>
      </w:r>
      <w:r w:rsidRPr="006761DD">
        <w:rPr>
          <w:i/>
          <w:spacing w:val="1"/>
        </w:rPr>
        <w:t>t</w:t>
      </w:r>
      <w:r w:rsidRPr="006761DD">
        <w:rPr>
          <w:i/>
        </w:rPr>
        <w:t>eb</w:t>
      </w:r>
      <w:r w:rsidRPr="006761DD">
        <w:rPr>
          <w:i/>
          <w:spacing w:val="-3"/>
        </w:rPr>
        <w:t>o</w:t>
      </w:r>
      <w:r w:rsidRPr="006761DD">
        <w:rPr>
          <w:i/>
        </w:rPr>
        <w:t>a</w:t>
      </w:r>
      <w:r w:rsidRPr="006761DD">
        <w:rPr>
          <w:i/>
          <w:spacing w:val="-2"/>
        </w:rPr>
        <w:t>r</w:t>
      </w:r>
      <w:r w:rsidRPr="006761DD">
        <w:rPr>
          <w:i/>
        </w:rPr>
        <w:t xml:space="preserve">d </w:t>
      </w:r>
      <w:r w:rsidRPr="006761DD">
        <w:rPr>
          <w:i/>
          <w:spacing w:val="1"/>
        </w:rPr>
        <w:t>Ki</w:t>
      </w:r>
      <w:r w:rsidRPr="006761DD">
        <w:rPr>
          <w:i/>
          <w:spacing w:val="-3"/>
        </w:rPr>
        <w:t>o</w:t>
      </w:r>
      <w:r w:rsidRPr="006761DD">
        <w:rPr>
          <w:i/>
        </w:rPr>
        <w:t>s</w:t>
      </w:r>
      <w:r w:rsidRPr="006761DD">
        <w:rPr>
          <w:i/>
          <w:spacing w:val="-3"/>
        </w:rPr>
        <w:t>k</w:t>
      </w:r>
      <w:r w:rsidRPr="006761DD">
        <w:rPr>
          <w:i/>
        </w:rPr>
        <w:t xml:space="preserve">. </w:t>
      </w:r>
      <w:r w:rsidRPr="006761DD">
        <w:rPr>
          <w:i/>
          <w:spacing w:val="2"/>
        </w:rPr>
        <w:t>T</w:t>
      </w:r>
      <w:r w:rsidRPr="006761DD">
        <w:rPr>
          <w:i/>
          <w:spacing w:val="-3"/>
        </w:rPr>
        <w:t>h</w:t>
      </w:r>
      <w:r w:rsidRPr="006761DD">
        <w:rPr>
          <w:i/>
        </w:rPr>
        <w:t xml:space="preserve">en </w:t>
      </w:r>
      <w:r w:rsidRPr="006761DD">
        <w:rPr>
          <w:i/>
          <w:spacing w:val="-2"/>
        </w:rPr>
        <w:t>c</w:t>
      </w:r>
      <w:r w:rsidRPr="006761DD">
        <w:rPr>
          <w:i/>
          <w:spacing w:val="1"/>
        </w:rPr>
        <w:t>l</w:t>
      </w:r>
      <w:r w:rsidRPr="006761DD">
        <w:rPr>
          <w:i/>
          <w:spacing w:val="-2"/>
        </w:rPr>
        <w:t>i</w:t>
      </w:r>
      <w:r w:rsidRPr="006761DD">
        <w:rPr>
          <w:i/>
        </w:rPr>
        <w:t>ck</w:t>
      </w:r>
      <w:r w:rsidRPr="006761DD">
        <w:rPr>
          <w:i/>
          <w:spacing w:val="-3"/>
        </w:rPr>
        <w:t xml:space="preserve"> </w:t>
      </w:r>
      <w:r w:rsidRPr="006761DD">
        <w:rPr>
          <w:i/>
          <w:spacing w:val="1"/>
        </w:rPr>
        <w:t>t</w:t>
      </w:r>
      <w:r w:rsidRPr="006761DD">
        <w:rPr>
          <w:i/>
        </w:rPr>
        <w:t xml:space="preserve">he </w:t>
      </w:r>
      <w:r w:rsidRPr="006761DD">
        <w:rPr>
          <w:i/>
          <w:spacing w:val="-1"/>
        </w:rPr>
        <w:t>F</w:t>
      </w:r>
      <w:r w:rsidRPr="006761DD">
        <w:rPr>
          <w:i/>
          <w:spacing w:val="-2"/>
        </w:rPr>
        <w:t>i</w:t>
      </w:r>
      <w:r w:rsidRPr="006761DD">
        <w:rPr>
          <w:i/>
        </w:rPr>
        <w:t>nd</w:t>
      </w:r>
      <w:r w:rsidRPr="006761DD">
        <w:rPr>
          <w:i/>
          <w:spacing w:val="-3"/>
        </w:rPr>
        <w:t xml:space="preserve"> </w:t>
      </w:r>
      <w:r w:rsidRPr="006761DD">
        <w:rPr>
          <w:i/>
        </w:rPr>
        <w:t>bu</w:t>
      </w:r>
      <w:r w:rsidRPr="006761DD">
        <w:rPr>
          <w:i/>
          <w:spacing w:val="1"/>
        </w:rPr>
        <w:t>t</w:t>
      </w:r>
      <w:r w:rsidRPr="006761DD">
        <w:rPr>
          <w:i/>
          <w:spacing w:val="-2"/>
        </w:rPr>
        <w:t>t</w:t>
      </w:r>
      <w:r w:rsidRPr="006761DD">
        <w:rPr>
          <w:i/>
        </w:rPr>
        <w:t>on</w:t>
      </w:r>
    </w:p>
    <w:p w14:paraId="016DF56E" w14:textId="77777777" w:rsidR="00ED7D17" w:rsidRPr="006761DD" w:rsidRDefault="00ED7D17" w:rsidP="003E6769">
      <w:pPr>
        <w:numPr>
          <w:ilvl w:val="3"/>
          <w:numId w:val="16"/>
        </w:numPr>
        <w:tabs>
          <w:tab w:val="left" w:pos="819"/>
        </w:tabs>
        <w:spacing w:before="120"/>
        <w:ind w:left="820"/>
        <w:rPr>
          <w:rFonts w:ascii="Times New Roman" w:eastAsia="Times New Roman" w:hAnsi="Times New Roman"/>
          <w:i/>
          <w:spacing w:val="-1"/>
        </w:rPr>
      </w:pPr>
      <w:r w:rsidRPr="006761DD">
        <w:rPr>
          <w:rFonts w:ascii="Times New Roman" w:eastAsia="Times New Roman" w:hAnsi="Times New Roman"/>
          <w:i/>
          <w:spacing w:val="-1"/>
        </w:rPr>
        <w:t>Click the Selected Radio button for the user. Then click the Select button.</w:t>
      </w:r>
    </w:p>
    <w:p w14:paraId="726D3E72" w14:textId="77777777" w:rsidR="00ED7D17" w:rsidRPr="006761DD" w:rsidRDefault="00ED7D17" w:rsidP="003E6769">
      <w:pPr>
        <w:numPr>
          <w:ilvl w:val="3"/>
          <w:numId w:val="16"/>
        </w:numPr>
        <w:tabs>
          <w:tab w:val="left" w:pos="819"/>
        </w:tabs>
        <w:spacing w:before="120"/>
        <w:ind w:left="820"/>
        <w:rPr>
          <w:rFonts w:ascii="Times New Roman" w:eastAsia="Times New Roman" w:hAnsi="Times New Roman"/>
          <w:i/>
          <w:spacing w:val="-1"/>
        </w:rPr>
      </w:pPr>
      <w:r w:rsidRPr="006761DD">
        <w:rPr>
          <w:rFonts w:ascii="Times New Roman" w:eastAsia="Times New Roman" w:hAnsi="Times New Roman"/>
          <w:i/>
          <w:spacing w:val="-1"/>
        </w:rPr>
        <w:t>In the EMS User box, select “Yes”. All other roles should be “No”.</w:t>
      </w:r>
    </w:p>
    <w:p w14:paraId="6401922D" w14:textId="77777777" w:rsidR="00ED7D17" w:rsidRPr="006761DD" w:rsidRDefault="00ED7D17" w:rsidP="003E6769">
      <w:pPr>
        <w:numPr>
          <w:ilvl w:val="3"/>
          <w:numId w:val="16"/>
        </w:numPr>
        <w:tabs>
          <w:tab w:val="left" w:pos="819"/>
        </w:tabs>
        <w:spacing w:before="120"/>
        <w:ind w:left="820"/>
        <w:rPr>
          <w:rFonts w:ascii="Times New Roman" w:eastAsia="Times New Roman" w:hAnsi="Times New Roman"/>
          <w:i/>
          <w:spacing w:val="-1"/>
        </w:rPr>
      </w:pPr>
      <w:r w:rsidRPr="006761DD">
        <w:rPr>
          <w:rFonts w:ascii="Times New Roman" w:eastAsia="Times New Roman" w:hAnsi="Times New Roman"/>
          <w:i/>
          <w:spacing w:val="-1"/>
        </w:rPr>
        <w:t>In the Default Region box, select the correct Region.</w:t>
      </w:r>
    </w:p>
    <w:p w14:paraId="2B51A9D5" w14:textId="77777777" w:rsidR="00ED7D17" w:rsidRPr="006761DD" w:rsidRDefault="00ED7D17" w:rsidP="003E6769">
      <w:pPr>
        <w:numPr>
          <w:ilvl w:val="3"/>
          <w:numId w:val="16"/>
        </w:numPr>
        <w:tabs>
          <w:tab w:val="left" w:pos="819"/>
        </w:tabs>
        <w:spacing w:before="120"/>
        <w:ind w:left="820"/>
        <w:rPr>
          <w:rFonts w:ascii="Times New Roman" w:eastAsia="Times New Roman" w:hAnsi="Times New Roman"/>
          <w:i/>
          <w:spacing w:val="-1"/>
        </w:rPr>
      </w:pPr>
      <w:r w:rsidRPr="006761DD">
        <w:rPr>
          <w:rFonts w:ascii="Times New Roman" w:eastAsia="Times New Roman" w:hAnsi="Times New Roman"/>
          <w:i/>
          <w:spacing w:val="-1"/>
        </w:rPr>
        <w:t>In the Default VISN box, select the correct VISN.</w:t>
      </w:r>
    </w:p>
    <w:p w14:paraId="76ED0FEA" w14:textId="77777777" w:rsidR="00ED7D17" w:rsidRPr="006761DD" w:rsidRDefault="00ED7D17" w:rsidP="003E6769">
      <w:pPr>
        <w:numPr>
          <w:ilvl w:val="3"/>
          <w:numId w:val="16"/>
        </w:numPr>
        <w:tabs>
          <w:tab w:val="left" w:pos="819"/>
        </w:tabs>
        <w:spacing w:before="120"/>
        <w:ind w:left="820"/>
        <w:rPr>
          <w:rFonts w:ascii="Times New Roman" w:eastAsia="Times New Roman" w:hAnsi="Times New Roman"/>
          <w:i/>
          <w:spacing w:val="-1"/>
        </w:rPr>
      </w:pPr>
      <w:r w:rsidRPr="006761DD">
        <w:rPr>
          <w:rFonts w:ascii="Times New Roman" w:eastAsia="Times New Roman" w:hAnsi="Times New Roman"/>
          <w:i/>
          <w:spacing w:val="-1"/>
        </w:rPr>
        <w:t>In the Default Site box, select your Site.</w:t>
      </w:r>
    </w:p>
    <w:p w14:paraId="7F888568" w14:textId="77777777" w:rsidR="00ED7D17" w:rsidRPr="006761DD" w:rsidRDefault="00ED7D17" w:rsidP="003E6769">
      <w:pPr>
        <w:numPr>
          <w:ilvl w:val="3"/>
          <w:numId w:val="16"/>
        </w:numPr>
        <w:tabs>
          <w:tab w:val="left" w:pos="819"/>
        </w:tabs>
        <w:spacing w:before="120"/>
        <w:ind w:left="820"/>
        <w:rPr>
          <w:rFonts w:ascii="Times New Roman" w:eastAsia="Times New Roman" w:hAnsi="Times New Roman"/>
          <w:i/>
          <w:spacing w:val="-1"/>
        </w:rPr>
      </w:pPr>
      <w:r w:rsidRPr="006761DD">
        <w:rPr>
          <w:rFonts w:ascii="Times New Roman" w:eastAsia="Times New Roman" w:hAnsi="Times New Roman"/>
          <w:i/>
          <w:spacing w:val="-1"/>
        </w:rPr>
        <w:t>In the READ Access box, select “Yes”.</w:t>
      </w:r>
    </w:p>
    <w:p w14:paraId="3372DB4C" w14:textId="77777777" w:rsidR="00ED7D17" w:rsidRPr="006761DD" w:rsidRDefault="00ED7D17" w:rsidP="003E6769">
      <w:pPr>
        <w:numPr>
          <w:ilvl w:val="3"/>
          <w:numId w:val="16"/>
        </w:numPr>
        <w:tabs>
          <w:tab w:val="left" w:pos="819"/>
        </w:tabs>
        <w:spacing w:before="120"/>
        <w:ind w:left="820"/>
        <w:rPr>
          <w:rFonts w:ascii="Times New Roman" w:eastAsia="Times New Roman" w:hAnsi="Times New Roman"/>
          <w:i/>
          <w:spacing w:val="-1"/>
        </w:rPr>
      </w:pPr>
      <w:r w:rsidRPr="006761DD">
        <w:rPr>
          <w:rFonts w:ascii="Times New Roman" w:eastAsia="Times New Roman" w:hAnsi="Times New Roman"/>
          <w:i/>
          <w:spacing w:val="-1"/>
        </w:rPr>
        <w:t>In the WRITE Access box, select “Yes”.</w:t>
      </w:r>
    </w:p>
    <w:p w14:paraId="5853B778" w14:textId="1FF08839" w:rsidR="00ED7D17" w:rsidRPr="006761DD" w:rsidRDefault="00ED7D17" w:rsidP="00ED7D17">
      <w:pPr>
        <w:keepNext/>
        <w:spacing w:before="100"/>
        <w:ind w:left="150" w:right="10900"/>
      </w:pPr>
    </w:p>
    <w:p w14:paraId="1EB24DAA" w14:textId="5DCE9845" w:rsidR="00ED7D17" w:rsidRPr="00EE548E" w:rsidRDefault="00870FB0" w:rsidP="000B2F00">
      <w:pPr>
        <w:pStyle w:val="Caption"/>
      </w:pPr>
      <w:bookmarkStart w:id="211" w:name="_Toc536425787"/>
      <w:bookmarkStart w:id="212" w:name="_Toc84579836"/>
      <w:r w:rsidRPr="00EE548E">
        <w:t xml:space="preserve">Figure </w:t>
      </w:r>
      <w:fldSimple w:instr=" SEQ Figure \* ARABIC ">
        <w:r w:rsidR="00006AA4">
          <w:rPr>
            <w:noProof/>
          </w:rPr>
          <w:t>32</w:t>
        </w:r>
      </w:fldSimple>
      <w:r w:rsidRPr="00EE548E">
        <w:t>- Whiteboard Kiosk User Role Assignment</w:t>
      </w:r>
      <w:bookmarkEnd w:id="211"/>
      <w:bookmarkEnd w:id="212"/>
    </w:p>
    <w:p w14:paraId="0BC6444B" w14:textId="386F299E" w:rsidR="00870FB0" w:rsidRPr="00EE548E" w:rsidRDefault="00E12BE2" w:rsidP="00EE548E">
      <w:r w:rsidRPr="006761DD">
        <w:rPr>
          <w:noProof/>
        </w:rPr>
        <w:drawing>
          <wp:inline distT="0" distB="0" distL="0" distR="0" wp14:anchorId="1B9C55FC" wp14:editId="579B783E">
            <wp:extent cx="5943473" cy="4209212"/>
            <wp:effectExtent l="57150" t="57150" r="114935" b="115570"/>
            <wp:docPr id="522" name="Picture 21" descr="Whiteboard Kiosk User Role Assignment Fields Filled on the BMS Admin Section Add/Edit BMS Us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Whiteboard Kiosk User Role Assignment Fields Filled on the BMS Admin Section Add/Edit BMS User P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2965" cy="42087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5A28C8" w14:textId="77777777" w:rsidR="00ED7D17" w:rsidRPr="006761DD" w:rsidRDefault="00ED7D17" w:rsidP="003E6769">
      <w:pPr>
        <w:numPr>
          <w:ilvl w:val="3"/>
          <w:numId w:val="16"/>
        </w:numPr>
        <w:tabs>
          <w:tab w:val="left" w:pos="819"/>
        </w:tabs>
        <w:spacing w:before="120"/>
        <w:ind w:left="820"/>
        <w:rPr>
          <w:rFonts w:ascii="Times New Roman" w:eastAsia="Times New Roman" w:hAnsi="Times New Roman"/>
          <w:i/>
          <w:spacing w:val="-1"/>
        </w:rPr>
      </w:pPr>
      <w:r w:rsidRPr="006761DD">
        <w:rPr>
          <w:rFonts w:ascii="Times New Roman" w:eastAsia="Times New Roman" w:hAnsi="Times New Roman"/>
          <w:i/>
          <w:spacing w:val="-1"/>
        </w:rPr>
        <w:t>Click Submit</w:t>
      </w:r>
    </w:p>
    <w:p w14:paraId="52DB5912" w14:textId="77777777" w:rsidR="00011772" w:rsidRPr="006761DD" w:rsidRDefault="00011772" w:rsidP="00011772">
      <w:pPr>
        <w:tabs>
          <w:tab w:val="left" w:pos="819"/>
        </w:tabs>
        <w:spacing w:before="120"/>
        <w:ind w:left="820"/>
        <w:rPr>
          <w:rFonts w:ascii="Times New Roman" w:eastAsia="Times New Roman" w:hAnsi="Times New Roman"/>
          <w:i/>
          <w:spacing w:val="-1"/>
        </w:rPr>
      </w:pPr>
    </w:p>
    <w:p w14:paraId="43F4EE44" w14:textId="77777777" w:rsidR="00ED7D17" w:rsidRPr="006761DD" w:rsidRDefault="00DB4371" w:rsidP="005954F9">
      <w:pPr>
        <w:pStyle w:val="Heading3"/>
        <w:ind w:left="0" w:firstLine="0"/>
      </w:pPr>
      <w:bookmarkStart w:id="213" w:name="_2.5.3_Set_up"/>
      <w:bookmarkStart w:id="214" w:name="_Toc472057359"/>
      <w:bookmarkStart w:id="215" w:name="_Toc536425704"/>
      <w:bookmarkStart w:id="216" w:name="_Toc84579621"/>
      <w:bookmarkEnd w:id="213"/>
      <w:proofErr w:type="gramStart"/>
      <w:r w:rsidRPr="006761DD">
        <w:t xml:space="preserve">2.5.3 </w:t>
      </w:r>
      <w:r w:rsidR="005954F9" w:rsidRPr="006761DD">
        <w:t xml:space="preserve"> </w:t>
      </w:r>
      <w:r w:rsidR="00ED7D17" w:rsidRPr="006761DD">
        <w:t>Set</w:t>
      </w:r>
      <w:proofErr w:type="gramEnd"/>
      <w:r w:rsidR="00ED7D17" w:rsidRPr="006761DD">
        <w:t xml:space="preserve"> up the Workstation / Kiosk Machine</w:t>
      </w:r>
      <w:bookmarkEnd w:id="214"/>
      <w:bookmarkEnd w:id="215"/>
      <w:bookmarkEnd w:id="216"/>
    </w:p>
    <w:p w14:paraId="266581AB" w14:textId="77777777" w:rsidR="00011772" w:rsidRPr="006761DD" w:rsidRDefault="00011772" w:rsidP="00011772">
      <w:pPr>
        <w:pStyle w:val="Heading3"/>
        <w:ind w:firstLine="0"/>
      </w:pPr>
    </w:p>
    <w:p w14:paraId="1F2C443B" w14:textId="77777777" w:rsidR="00ED7D17" w:rsidRPr="006761DD" w:rsidRDefault="00ED7D17" w:rsidP="005954F9">
      <w:pPr>
        <w:pStyle w:val="BodyText"/>
      </w:pPr>
      <w:r w:rsidRPr="006761DD">
        <w:t xml:space="preserve">After setting up the workstation / Kiosk machine, it will automatically log in to Windows, and automatically </w:t>
      </w:r>
      <w:r w:rsidR="005954F9" w:rsidRPr="006761DD">
        <w:t>login</w:t>
      </w:r>
      <w:r w:rsidRPr="006761DD">
        <w:t xml:space="preserve"> to BMS.</w:t>
      </w:r>
    </w:p>
    <w:p w14:paraId="00424D60" w14:textId="77777777" w:rsidR="00011772" w:rsidRPr="006761DD" w:rsidRDefault="00011772" w:rsidP="00ED7D17">
      <w:pPr>
        <w:pStyle w:val="Heading3"/>
        <w:tabs>
          <w:tab w:val="left" w:pos="839"/>
        </w:tabs>
        <w:ind w:left="0" w:firstLine="0"/>
        <w:jc w:val="both"/>
        <w:rPr>
          <w:rFonts w:ascii="Times New Roman" w:hAnsi="Times New Roman"/>
          <w:b w:val="0"/>
          <w:spacing w:val="-2"/>
          <w:sz w:val="22"/>
          <w:szCs w:val="22"/>
        </w:rPr>
      </w:pPr>
    </w:p>
    <w:p w14:paraId="0A9F095C" w14:textId="77777777" w:rsidR="00ED7D17" w:rsidRPr="006761DD" w:rsidRDefault="00ED7D17" w:rsidP="00ED7D17">
      <w:pPr>
        <w:pStyle w:val="Heading4"/>
      </w:pPr>
      <w:proofErr w:type="gramStart"/>
      <w:r w:rsidRPr="006761DD">
        <w:t>2.5.3.1  D</w:t>
      </w:r>
      <w:r w:rsidRPr="006761DD">
        <w:rPr>
          <w:spacing w:val="1"/>
        </w:rPr>
        <w:t>i</w:t>
      </w:r>
      <w:r w:rsidRPr="006761DD">
        <w:t>s</w:t>
      </w:r>
      <w:r w:rsidRPr="006761DD">
        <w:rPr>
          <w:spacing w:val="-1"/>
        </w:rPr>
        <w:t>a</w:t>
      </w:r>
      <w:r w:rsidRPr="006761DD">
        <w:t>b</w:t>
      </w:r>
      <w:r w:rsidRPr="006761DD">
        <w:rPr>
          <w:spacing w:val="1"/>
        </w:rPr>
        <w:t>l</w:t>
      </w:r>
      <w:r w:rsidRPr="006761DD">
        <w:t>e</w:t>
      </w:r>
      <w:proofErr w:type="gramEnd"/>
      <w:r w:rsidRPr="006761DD">
        <w:t xml:space="preserve"> Scr</w:t>
      </w:r>
      <w:r w:rsidRPr="006761DD">
        <w:rPr>
          <w:spacing w:val="-1"/>
        </w:rPr>
        <w:t>e</w:t>
      </w:r>
      <w:r w:rsidRPr="006761DD">
        <w:t xml:space="preserve">en </w:t>
      </w:r>
      <w:r w:rsidRPr="006761DD">
        <w:rPr>
          <w:spacing w:val="-1"/>
        </w:rPr>
        <w:t>S</w:t>
      </w:r>
      <w:r w:rsidRPr="006761DD">
        <w:rPr>
          <w:spacing w:val="-3"/>
        </w:rPr>
        <w:t>av</w:t>
      </w:r>
      <w:r w:rsidRPr="006761DD">
        <w:t>er</w:t>
      </w:r>
    </w:p>
    <w:p w14:paraId="1236CBB8" w14:textId="77777777" w:rsidR="00ED7D17" w:rsidRPr="006761DD" w:rsidRDefault="00ED7D17" w:rsidP="00ED7D17">
      <w:pPr>
        <w:spacing w:before="7" w:line="110" w:lineRule="exact"/>
        <w:rPr>
          <w:rFonts w:ascii="Times New Roman" w:hAnsi="Times New Roman"/>
          <w:sz w:val="20"/>
          <w:szCs w:val="20"/>
        </w:rPr>
      </w:pPr>
    </w:p>
    <w:p w14:paraId="5B3203A9" w14:textId="77777777" w:rsidR="00ED7D17" w:rsidRPr="006761DD" w:rsidRDefault="00ED7D17" w:rsidP="00011772">
      <w:pPr>
        <w:pStyle w:val="CommentSubject"/>
        <w:ind w:left="270" w:right="1434"/>
        <w:jc w:val="both"/>
        <w:rPr>
          <w:rFonts w:ascii="Times New Roman" w:hAnsi="Times New Roman"/>
          <w:b w:val="0"/>
          <w:spacing w:val="-3"/>
          <w:sz w:val="22"/>
          <w:szCs w:val="22"/>
        </w:rPr>
      </w:pPr>
      <w:r w:rsidRPr="006761DD">
        <w:rPr>
          <w:rFonts w:ascii="Times New Roman" w:hAnsi="Times New Roman"/>
          <w:b w:val="0"/>
          <w:spacing w:val="-4"/>
          <w:sz w:val="22"/>
          <w:szCs w:val="22"/>
        </w:rPr>
        <w:t>I</w:t>
      </w:r>
      <w:r w:rsidRPr="006761DD">
        <w:rPr>
          <w:rFonts w:ascii="Times New Roman" w:hAnsi="Times New Roman"/>
          <w:b w:val="0"/>
          <w:sz w:val="22"/>
          <w:szCs w:val="22"/>
        </w:rPr>
        <w:t>n order</w:t>
      </w:r>
      <w:r w:rsidRPr="006761DD">
        <w:rPr>
          <w:rFonts w:ascii="Times New Roman" w:hAnsi="Times New Roman"/>
          <w:b w:val="0"/>
          <w:spacing w:val="1"/>
          <w:sz w:val="22"/>
          <w:szCs w:val="22"/>
        </w:rPr>
        <w:t xml:space="preserve"> t</w:t>
      </w:r>
      <w:r w:rsidRPr="006761DD">
        <w:rPr>
          <w:rFonts w:ascii="Times New Roman" w:hAnsi="Times New Roman"/>
          <w:b w:val="0"/>
          <w:sz w:val="22"/>
          <w:szCs w:val="22"/>
        </w:rPr>
        <w:t xml:space="preserve">o </w:t>
      </w:r>
      <w:r w:rsidRPr="006761DD">
        <w:rPr>
          <w:rFonts w:ascii="Times New Roman" w:hAnsi="Times New Roman"/>
          <w:b w:val="0"/>
          <w:spacing w:val="-3"/>
          <w:sz w:val="22"/>
          <w:szCs w:val="22"/>
        </w:rPr>
        <w:t>d</w:t>
      </w:r>
      <w:r w:rsidRPr="006761DD">
        <w:rPr>
          <w:rFonts w:ascii="Times New Roman" w:hAnsi="Times New Roman"/>
          <w:b w:val="0"/>
          <w:spacing w:val="1"/>
          <w:sz w:val="22"/>
          <w:szCs w:val="22"/>
        </w:rPr>
        <w:t>i</w:t>
      </w:r>
      <w:r w:rsidRPr="006761DD">
        <w:rPr>
          <w:rFonts w:ascii="Times New Roman" w:hAnsi="Times New Roman"/>
          <w:b w:val="0"/>
          <w:sz w:val="22"/>
          <w:szCs w:val="22"/>
        </w:rPr>
        <w:t>s</w:t>
      </w:r>
      <w:r w:rsidRPr="006761DD">
        <w:rPr>
          <w:rFonts w:ascii="Times New Roman" w:hAnsi="Times New Roman"/>
          <w:b w:val="0"/>
          <w:spacing w:val="-3"/>
          <w:sz w:val="22"/>
          <w:szCs w:val="22"/>
        </w:rPr>
        <w:t>p</w:t>
      </w:r>
      <w:r w:rsidRPr="006761DD">
        <w:rPr>
          <w:rFonts w:ascii="Times New Roman" w:hAnsi="Times New Roman"/>
          <w:b w:val="0"/>
          <w:spacing w:val="1"/>
          <w:sz w:val="22"/>
          <w:szCs w:val="22"/>
        </w:rPr>
        <w:t>l</w:t>
      </w:r>
      <w:r w:rsidRPr="006761DD">
        <w:rPr>
          <w:rFonts w:ascii="Times New Roman" w:hAnsi="Times New Roman"/>
          <w:b w:val="0"/>
          <w:sz w:val="22"/>
          <w:szCs w:val="22"/>
        </w:rPr>
        <w:t>ay</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W</w:t>
      </w:r>
      <w:r w:rsidRPr="006761DD">
        <w:rPr>
          <w:rFonts w:ascii="Times New Roman" w:hAnsi="Times New Roman"/>
          <w:b w:val="0"/>
          <w:spacing w:val="-3"/>
          <w:sz w:val="22"/>
          <w:szCs w:val="22"/>
        </w:rPr>
        <w:t>h</w:t>
      </w:r>
      <w:r w:rsidRPr="006761DD">
        <w:rPr>
          <w:rFonts w:ascii="Times New Roman" w:hAnsi="Times New Roman"/>
          <w:b w:val="0"/>
          <w:spacing w:val="1"/>
          <w:sz w:val="22"/>
          <w:szCs w:val="22"/>
        </w:rPr>
        <w:t>i</w:t>
      </w:r>
      <w:r w:rsidRPr="006761DD">
        <w:rPr>
          <w:rFonts w:ascii="Times New Roman" w:hAnsi="Times New Roman"/>
          <w:b w:val="0"/>
          <w:spacing w:val="-2"/>
          <w:sz w:val="22"/>
          <w:szCs w:val="22"/>
        </w:rPr>
        <w:t>t</w:t>
      </w:r>
      <w:r w:rsidRPr="006761DD">
        <w:rPr>
          <w:rFonts w:ascii="Times New Roman" w:hAnsi="Times New Roman"/>
          <w:b w:val="0"/>
          <w:sz w:val="22"/>
          <w:szCs w:val="22"/>
        </w:rPr>
        <w:t>eboa</w:t>
      </w:r>
      <w:r w:rsidRPr="006761DD">
        <w:rPr>
          <w:rFonts w:ascii="Times New Roman" w:hAnsi="Times New Roman"/>
          <w:b w:val="0"/>
          <w:spacing w:val="-2"/>
          <w:sz w:val="22"/>
          <w:szCs w:val="22"/>
        </w:rPr>
        <w:t>r</w:t>
      </w:r>
      <w:r w:rsidRPr="006761DD">
        <w:rPr>
          <w:rFonts w:ascii="Times New Roman" w:hAnsi="Times New Roman"/>
          <w:b w:val="0"/>
          <w:sz w:val="22"/>
          <w:szCs w:val="22"/>
        </w:rPr>
        <w:t>d pa</w:t>
      </w:r>
      <w:r w:rsidRPr="006761DD">
        <w:rPr>
          <w:rFonts w:ascii="Times New Roman" w:hAnsi="Times New Roman"/>
          <w:b w:val="0"/>
          <w:spacing w:val="-3"/>
          <w:sz w:val="22"/>
          <w:szCs w:val="22"/>
        </w:rPr>
        <w:t>g</w:t>
      </w:r>
      <w:r w:rsidRPr="006761DD">
        <w:rPr>
          <w:rFonts w:ascii="Times New Roman" w:hAnsi="Times New Roman"/>
          <w:b w:val="0"/>
          <w:sz w:val="22"/>
          <w:szCs w:val="22"/>
        </w:rPr>
        <w:t>e co</w:t>
      </w:r>
      <w:r w:rsidRPr="006761DD">
        <w:rPr>
          <w:rFonts w:ascii="Times New Roman" w:hAnsi="Times New Roman"/>
          <w:b w:val="0"/>
          <w:spacing w:val="-3"/>
          <w:sz w:val="22"/>
          <w:szCs w:val="22"/>
        </w:rPr>
        <w:t>n</w:t>
      </w:r>
      <w:r w:rsidRPr="006761DD">
        <w:rPr>
          <w:rFonts w:ascii="Times New Roman" w:hAnsi="Times New Roman"/>
          <w:b w:val="0"/>
          <w:spacing w:val="1"/>
          <w:sz w:val="22"/>
          <w:szCs w:val="22"/>
        </w:rPr>
        <w:t>t</w:t>
      </w:r>
      <w:r w:rsidRPr="006761DD">
        <w:rPr>
          <w:rFonts w:ascii="Times New Roman" w:hAnsi="Times New Roman"/>
          <w:b w:val="0"/>
          <w:spacing w:val="-2"/>
          <w:sz w:val="22"/>
          <w:szCs w:val="22"/>
        </w:rPr>
        <w:t>i</w:t>
      </w:r>
      <w:r w:rsidRPr="006761DD">
        <w:rPr>
          <w:rFonts w:ascii="Times New Roman" w:hAnsi="Times New Roman"/>
          <w:b w:val="0"/>
          <w:sz w:val="22"/>
          <w:szCs w:val="22"/>
        </w:rPr>
        <w:t>nuou</w:t>
      </w:r>
      <w:r w:rsidRPr="006761DD">
        <w:rPr>
          <w:rFonts w:ascii="Times New Roman" w:hAnsi="Times New Roman"/>
          <w:b w:val="0"/>
          <w:spacing w:val="-2"/>
          <w:sz w:val="22"/>
          <w:szCs w:val="22"/>
        </w:rPr>
        <w:t>s</w:t>
      </w:r>
      <w:r w:rsidRPr="006761DD">
        <w:rPr>
          <w:rFonts w:ascii="Times New Roman" w:hAnsi="Times New Roman"/>
          <w:b w:val="0"/>
          <w:spacing w:val="1"/>
          <w:sz w:val="22"/>
          <w:szCs w:val="22"/>
        </w:rPr>
        <w:t>l</w:t>
      </w:r>
      <w:r w:rsidRPr="006761DD">
        <w:rPr>
          <w:rFonts w:ascii="Times New Roman" w:hAnsi="Times New Roman"/>
          <w:b w:val="0"/>
          <w:sz w:val="22"/>
          <w:szCs w:val="22"/>
        </w:rPr>
        <w:t>y</w:t>
      </w:r>
      <w:r w:rsidRPr="006761DD">
        <w:rPr>
          <w:rFonts w:ascii="Times New Roman" w:hAnsi="Times New Roman"/>
          <w:b w:val="0"/>
          <w:spacing w:val="-3"/>
          <w:sz w:val="22"/>
          <w:szCs w:val="22"/>
        </w:rPr>
        <w:t xml:space="preserve"> </w:t>
      </w:r>
      <w:r w:rsidRPr="006761DD">
        <w:rPr>
          <w:rFonts w:ascii="Times New Roman" w:hAnsi="Times New Roman"/>
          <w:b w:val="0"/>
          <w:spacing w:val="-2"/>
          <w:sz w:val="22"/>
          <w:szCs w:val="22"/>
        </w:rPr>
        <w:t>t</w:t>
      </w:r>
      <w:r w:rsidRPr="006761DD">
        <w:rPr>
          <w:rFonts w:ascii="Times New Roman" w:hAnsi="Times New Roman"/>
          <w:b w:val="0"/>
          <w:sz w:val="22"/>
          <w:szCs w:val="22"/>
        </w:rPr>
        <w:t>he s</w:t>
      </w:r>
      <w:r w:rsidRPr="006761DD">
        <w:rPr>
          <w:rFonts w:ascii="Times New Roman" w:hAnsi="Times New Roman"/>
          <w:b w:val="0"/>
          <w:spacing w:val="-2"/>
          <w:sz w:val="22"/>
          <w:szCs w:val="22"/>
        </w:rPr>
        <w:t>c</w:t>
      </w:r>
      <w:r w:rsidRPr="006761DD">
        <w:rPr>
          <w:rFonts w:ascii="Times New Roman" w:hAnsi="Times New Roman"/>
          <w:b w:val="0"/>
          <w:sz w:val="22"/>
          <w:szCs w:val="22"/>
        </w:rPr>
        <w:t>re</w:t>
      </w:r>
      <w:r w:rsidRPr="006761DD">
        <w:rPr>
          <w:rFonts w:ascii="Times New Roman" w:hAnsi="Times New Roman"/>
          <w:b w:val="0"/>
          <w:spacing w:val="-1"/>
          <w:sz w:val="22"/>
          <w:szCs w:val="22"/>
        </w:rPr>
        <w:t>e</w:t>
      </w:r>
      <w:r w:rsidRPr="006761DD">
        <w:rPr>
          <w:rFonts w:ascii="Times New Roman" w:hAnsi="Times New Roman"/>
          <w:b w:val="0"/>
          <w:sz w:val="22"/>
          <w:szCs w:val="22"/>
        </w:rPr>
        <w:t>n</w:t>
      </w:r>
      <w:r w:rsidRPr="006761DD">
        <w:rPr>
          <w:rFonts w:ascii="Times New Roman" w:hAnsi="Times New Roman"/>
          <w:b w:val="0"/>
          <w:spacing w:val="-3"/>
          <w:sz w:val="22"/>
          <w:szCs w:val="22"/>
        </w:rPr>
        <w:t xml:space="preserve"> </w:t>
      </w:r>
      <w:r w:rsidRPr="006761DD">
        <w:rPr>
          <w:rFonts w:ascii="Times New Roman" w:hAnsi="Times New Roman"/>
          <w:b w:val="0"/>
          <w:sz w:val="22"/>
          <w:szCs w:val="22"/>
        </w:rPr>
        <w:t>sa</w:t>
      </w:r>
      <w:r w:rsidRPr="006761DD">
        <w:rPr>
          <w:rFonts w:ascii="Times New Roman" w:hAnsi="Times New Roman"/>
          <w:b w:val="0"/>
          <w:spacing w:val="-3"/>
          <w:sz w:val="22"/>
          <w:szCs w:val="22"/>
        </w:rPr>
        <w:t>v</w:t>
      </w:r>
      <w:r w:rsidRPr="006761DD">
        <w:rPr>
          <w:rFonts w:ascii="Times New Roman" w:hAnsi="Times New Roman"/>
          <w:b w:val="0"/>
          <w:sz w:val="22"/>
          <w:szCs w:val="22"/>
        </w:rPr>
        <w:t>er</w:t>
      </w:r>
      <w:r w:rsidRPr="006761DD">
        <w:rPr>
          <w:rFonts w:ascii="Times New Roman" w:hAnsi="Times New Roman"/>
          <w:b w:val="0"/>
          <w:spacing w:val="1"/>
          <w:sz w:val="22"/>
          <w:szCs w:val="22"/>
        </w:rPr>
        <w:t xml:space="preserve"> </w:t>
      </w:r>
      <w:r w:rsidRPr="006761DD">
        <w:rPr>
          <w:rFonts w:ascii="Times New Roman" w:hAnsi="Times New Roman"/>
          <w:b w:val="0"/>
          <w:spacing w:val="-3"/>
          <w:sz w:val="22"/>
          <w:szCs w:val="22"/>
        </w:rPr>
        <w:t>n</w:t>
      </w:r>
      <w:r w:rsidRPr="006761DD">
        <w:rPr>
          <w:rFonts w:ascii="Times New Roman" w:hAnsi="Times New Roman"/>
          <w:b w:val="0"/>
          <w:sz w:val="22"/>
          <w:szCs w:val="22"/>
        </w:rPr>
        <w:t>eeds</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o </w:t>
      </w:r>
      <w:r w:rsidRPr="006761DD">
        <w:rPr>
          <w:rFonts w:ascii="Times New Roman" w:hAnsi="Times New Roman"/>
          <w:b w:val="0"/>
          <w:spacing w:val="-3"/>
          <w:sz w:val="22"/>
          <w:szCs w:val="22"/>
        </w:rPr>
        <w:t>b</w:t>
      </w:r>
      <w:r w:rsidRPr="006761DD">
        <w:rPr>
          <w:rFonts w:ascii="Times New Roman" w:hAnsi="Times New Roman"/>
          <w:b w:val="0"/>
          <w:sz w:val="22"/>
          <w:szCs w:val="22"/>
        </w:rPr>
        <w:t>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d</w:t>
      </w:r>
      <w:r w:rsidRPr="006761DD">
        <w:rPr>
          <w:rFonts w:ascii="Times New Roman" w:hAnsi="Times New Roman"/>
          <w:b w:val="0"/>
          <w:spacing w:val="1"/>
          <w:sz w:val="22"/>
          <w:szCs w:val="22"/>
        </w:rPr>
        <w:t>i</w:t>
      </w:r>
      <w:r w:rsidRPr="006761DD">
        <w:rPr>
          <w:rFonts w:ascii="Times New Roman" w:hAnsi="Times New Roman"/>
          <w:b w:val="0"/>
          <w:sz w:val="22"/>
          <w:szCs w:val="22"/>
        </w:rPr>
        <w:t>sa</w:t>
      </w:r>
      <w:r w:rsidRPr="006761DD">
        <w:rPr>
          <w:rFonts w:ascii="Times New Roman" w:hAnsi="Times New Roman"/>
          <w:b w:val="0"/>
          <w:spacing w:val="-3"/>
          <w:sz w:val="22"/>
          <w:szCs w:val="22"/>
        </w:rPr>
        <w:t>b</w:t>
      </w:r>
      <w:r w:rsidRPr="006761DD">
        <w:rPr>
          <w:rFonts w:ascii="Times New Roman" w:hAnsi="Times New Roman"/>
          <w:b w:val="0"/>
          <w:spacing w:val="1"/>
          <w:sz w:val="22"/>
          <w:szCs w:val="22"/>
        </w:rPr>
        <w:t>l</w:t>
      </w:r>
      <w:r w:rsidRPr="006761DD">
        <w:rPr>
          <w:rFonts w:ascii="Times New Roman" w:hAnsi="Times New Roman"/>
          <w:b w:val="0"/>
          <w:sz w:val="22"/>
          <w:szCs w:val="22"/>
        </w:rPr>
        <w:t>e</w:t>
      </w:r>
      <w:r w:rsidRPr="006761DD">
        <w:rPr>
          <w:rFonts w:ascii="Times New Roman" w:hAnsi="Times New Roman"/>
          <w:b w:val="0"/>
          <w:spacing w:val="-3"/>
          <w:sz w:val="22"/>
          <w:szCs w:val="22"/>
        </w:rPr>
        <w:t>d.</w:t>
      </w:r>
    </w:p>
    <w:p w14:paraId="28C35355" w14:textId="77777777" w:rsidR="00ED7D17" w:rsidRPr="006761DD" w:rsidRDefault="00ED7D17" w:rsidP="00011772">
      <w:pPr>
        <w:pStyle w:val="CommentSubject"/>
        <w:ind w:left="270" w:right="1434" w:firstLine="270"/>
        <w:jc w:val="both"/>
        <w:rPr>
          <w:rFonts w:ascii="Times New Roman" w:hAnsi="Times New Roman"/>
          <w:b w:val="0"/>
          <w:sz w:val="22"/>
          <w:szCs w:val="22"/>
        </w:rPr>
      </w:pPr>
    </w:p>
    <w:p w14:paraId="6860B972" w14:textId="77777777" w:rsidR="00ED7D17" w:rsidRPr="006761DD" w:rsidRDefault="00ED7D17" w:rsidP="00011772">
      <w:pPr>
        <w:pStyle w:val="CommentSubject"/>
        <w:spacing w:line="252" w:lineRule="exact"/>
        <w:ind w:left="270" w:right="116"/>
        <w:jc w:val="both"/>
        <w:rPr>
          <w:rFonts w:ascii="Times New Roman" w:hAnsi="Times New Roman"/>
          <w:b w:val="0"/>
          <w:sz w:val="22"/>
          <w:szCs w:val="22"/>
        </w:rPr>
      </w:pPr>
      <w:r w:rsidRPr="006761DD">
        <w:rPr>
          <w:rFonts w:ascii="Times New Roman" w:hAnsi="Times New Roman"/>
          <w:b w:val="0"/>
          <w:bCs w:val="0"/>
          <w:spacing w:val="-2"/>
          <w:sz w:val="22"/>
          <w:szCs w:val="22"/>
        </w:rPr>
        <w:t>N</w:t>
      </w:r>
      <w:r w:rsidRPr="006761DD">
        <w:rPr>
          <w:rFonts w:ascii="Times New Roman" w:hAnsi="Times New Roman"/>
          <w:b w:val="0"/>
          <w:bCs w:val="0"/>
          <w:spacing w:val="1"/>
          <w:sz w:val="22"/>
          <w:szCs w:val="22"/>
        </w:rPr>
        <w:t>O</w:t>
      </w:r>
      <w:r w:rsidRPr="006761DD">
        <w:rPr>
          <w:rFonts w:ascii="Times New Roman" w:hAnsi="Times New Roman"/>
          <w:b w:val="0"/>
          <w:bCs w:val="0"/>
          <w:spacing w:val="-1"/>
          <w:sz w:val="22"/>
          <w:szCs w:val="22"/>
        </w:rPr>
        <w:t>TE</w:t>
      </w:r>
      <w:r w:rsidRPr="006761DD">
        <w:rPr>
          <w:rFonts w:ascii="Times New Roman" w:hAnsi="Times New Roman"/>
          <w:b w:val="0"/>
          <w:sz w:val="22"/>
          <w:szCs w:val="22"/>
        </w:rPr>
        <w:t>:</w:t>
      </w:r>
      <w:r w:rsidRPr="006761DD">
        <w:rPr>
          <w:rFonts w:ascii="Times New Roman" w:hAnsi="Times New Roman"/>
          <w:b w:val="0"/>
          <w:spacing w:val="37"/>
          <w:sz w:val="22"/>
          <w:szCs w:val="22"/>
        </w:rPr>
        <w:t xml:space="preserve"> </w:t>
      </w:r>
      <w:r w:rsidRPr="006761DD">
        <w:rPr>
          <w:rFonts w:ascii="Times New Roman" w:hAnsi="Times New Roman"/>
          <w:b w:val="0"/>
          <w:spacing w:val="2"/>
          <w:sz w:val="22"/>
          <w:szCs w:val="22"/>
        </w:rPr>
        <w:t>T</w:t>
      </w:r>
      <w:r w:rsidRPr="006761DD">
        <w:rPr>
          <w:rFonts w:ascii="Times New Roman" w:hAnsi="Times New Roman"/>
          <w:b w:val="0"/>
          <w:sz w:val="22"/>
          <w:szCs w:val="22"/>
        </w:rPr>
        <w:t>he</w:t>
      </w:r>
      <w:r w:rsidRPr="006761DD">
        <w:rPr>
          <w:rFonts w:ascii="Times New Roman" w:hAnsi="Times New Roman"/>
          <w:b w:val="0"/>
          <w:spacing w:val="39"/>
          <w:sz w:val="22"/>
          <w:szCs w:val="22"/>
        </w:rPr>
        <w:t xml:space="preserve"> </w:t>
      </w:r>
      <w:r w:rsidRPr="006761DD">
        <w:rPr>
          <w:rFonts w:ascii="Times New Roman" w:hAnsi="Times New Roman"/>
          <w:b w:val="0"/>
          <w:spacing w:val="-2"/>
          <w:sz w:val="22"/>
          <w:szCs w:val="22"/>
        </w:rPr>
        <w:t>W</w:t>
      </w:r>
      <w:r w:rsidRPr="006761DD">
        <w:rPr>
          <w:rFonts w:ascii="Times New Roman" w:hAnsi="Times New Roman"/>
          <w:b w:val="0"/>
          <w:spacing w:val="1"/>
          <w:sz w:val="22"/>
          <w:szCs w:val="22"/>
        </w:rPr>
        <w:t>i</w:t>
      </w:r>
      <w:r w:rsidRPr="006761DD">
        <w:rPr>
          <w:rFonts w:ascii="Times New Roman" w:hAnsi="Times New Roman"/>
          <w:b w:val="0"/>
          <w:sz w:val="22"/>
          <w:szCs w:val="22"/>
        </w:rPr>
        <w:t>ndo</w:t>
      </w:r>
      <w:r w:rsidRPr="006761DD">
        <w:rPr>
          <w:rFonts w:ascii="Times New Roman" w:hAnsi="Times New Roman"/>
          <w:b w:val="0"/>
          <w:spacing w:val="-4"/>
          <w:sz w:val="22"/>
          <w:szCs w:val="22"/>
        </w:rPr>
        <w:t>w</w:t>
      </w:r>
      <w:r w:rsidRPr="006761DD">
        <w:rPr>
          <w:rFonts w:ascii="Times New Roman" w:hAnsi="Times New Roman"/>
          <w:b w:val="0"/>
          <w:sz w:val="22"/>
          <w:szCs w:val="22"/>
        </w:rPr>
        <w:t>s</w:t>
      </w:r>
      <w:r w:rsidRPr="006761DD">
        <w:rPr>
          <w:rFonts w:ascii="Times New Roman" w:hAnsi="Times New Roman"/>
          <w:b w:val="0"/>
          <w:spacing w:val="39"/>
          <w:sz w:val="22"/>
          <w:szCs w:val="22"/>
        </w:rPr>
        <w:t xml:space="preserve"> </w:t>
      </w:r>
      <w:r w:rsidRPr="006761DD">
        <w:rPr>
          <w:rFonts w:ascii="Times New Roman" w:hAnsi="Times New Roman"/>
          <w:b w:val="0"/>
          <w:spacing w:val="-4"/>
          <w:sz w:val="22"/>
          <w:szCs w:val="22"/>
        </w:rPr>
        <w:t>m</w:t>
      </w:r>
      <w:r w:rsidRPr="006761DD">
        <w:rPr>
          <w:rFonts w:ascii="Times New Roman" w:hAnsi="Times New Roman"/>
          <w:b w:val="0"/>
          <w:spacing w:val="2"/>
          <w:sz w:val="22"/>
          <w:szCs w:val="22"/>
        </w:rPr>
        <w:t>e</w:t>
      </w:r>
      <w:r w:rsidRPr="006761DD">
        <w:rPr>
          <w:rFonts w:ascii="Times New Roman" w:hAnsi="Times New Roman"/>
          <w:b w:val="0"/>
          <w:sz w:val="22"/>
          <w:szCs w:val="22"/>
        </w:rPr>
        <w:t>nu</w:t>
      </w:r>
      <w:r w:rsidRPr="006761DD">
        <w:rPr>
          <w:rFonts w:ascii="Times New Roman" w:hAnsi="Times New Roman"/>
          <w:b w:val="0"/>
          <w:spacing w:val="38"/>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w:t>
      </w:r>
      <w:r w:rsidRPr="006761DD">
        <w:rPr>
          <w:rFonts w:ascii="Times New Roman" w:hAnsi="Times New Roman"/>
          <w:b w:val="0"/>
          <w:spacing w:val="-2"/>
          <w:sz w:val="22"/>
          <w:szCs w:val="22"/>
        </w:rPr>
        <w:t>a</w:t>
      </w:r>
      <w:r w:rsidRPr="006761DD">
        <w:rPr>
          <w:rFonts w:ascii="Times New Roman" w:hAnsi="Times New Roman"/>
          <w:b w:val="0"/>
          <w:sz w:val="22"/>
          <w:szCs w:val="22"/>
        </w:rPr>
        <w:t>t</w:t>
      </w:r>
      <w:r w:rsidRPr="006761DD">
        <w:rPr>
          <w:rFonts w:ascii="Times New Roman" w:hAnsi="Times New Roman"/>
          <w:b w:val="0"/>
          <w:spacing w:val="39"/>
          <w:sz w:val="22"/>
          <w:szCs w:val="22"/>
        </w:rPr>
        <w:t xml:space="preserve"> </w:t>
      </w:r>
      <w:r w:rsidRPr="006761DD">
        <w:rPr>
          <w:rFonts w:ascii="Times New Roman" w:hAnsi="Times New Roman"/>
          <w:b w:val="0"/>
          <w:sz w:val="22"/>
          <w:szCs w:val="22"/>
        </w:rPr>
        <w:t>a</w:t>
      </w:r>
      <w:r w:rsidRPr="006761DD">
        <w:rPr>
          <w:rFonts w:ascii="Times New Roman" w:hAnsi="Times New Roman"/>
          <w:b w:val="0"/>
          <w:spacing w:val="-2"/>
          <w:sz w:val="22"/>
          <w:szCs w:val="22"/>
        </w:rPr>
        <w:t>l</w:t>
      </w:r>
      <w:r w:rsidRPr="006761DD">
        <w:rPr>
          <w:rFonts w:ascii="Times New Roman" w:hAnsi="Times New Roman"/>
          <w:b w:val="0"/>
          <w:spacing w:val="1"/>
          <w:sz w:val="22"/>
          <w:szCs w:val="22"/>
        </w:rPr>
        <w:t>l</w:t>
      </w:r>
      <w:r w:rsidRPr="006761DD">
        <w:rPr>
          <w:rFonts w:ascii="Times New Roman" w:hAnsi="Times New Roman"/>
          <w:b w:val="0"/>
          <w:sz w:val="22"/>
          <w:szCs w:val="22"/>
        </w:rPr>
        <w:t>o</w:t>
      </w:r>
      <w:r w:rsidRPr="006761DD">
        <w:rPr>
          <w:rFonts w:ascii="Times New Roman" w:hAnsi="Times New Roman"/>
          <w:b w:val="0"/>
          <w:spacing w:val="-2"/>
          <w:sz w:val="22"/>
          <w:szCs w:val="22"/>
        </w:rPr>
        <w:t>w</w:t>
      </w:r>
      <w:r w:rsidRPr="006761DD">
        <w:rPr>
          <w:rFonts w:ascii="Times New Roman" w:hAnsi="Times New Roman"/>
          <w:b w:val="0"/>
          <w:sz w:val="22"/>
          <w:szCs w:val="22"/>
        </w:rPr>
        <w:t>s</w:t>
      </w:r>
      <w:r w:rsidRPr="006761DD">
        <w:rPr>
          <w:rFonts w:ascii="Times New Roman" w:hAnsi="Times New Roman"/>
          <w:b w:val="0"/>
          <w:spacing w:val="36"/>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39"/>
          <w:sz w:val="22"/>
          <w:szCs w:val="22"/>
        </w:rPr>
        <w:t xml:space="preserve"> </w:t>
      </w:r>
      <w:r w:rsidRPr="006761DD">
        <w:rPr>
          <w:rFonts w:ascii="Times New Roman" w:hAnsi="Times New Roman"/>
          <w:b w:val="0"/>
          <w:spacing w:val="-3"/>
          <w:sz w:val="22"/>
          <w:szCs w:val="22"/>
        </w:rPr>
        <w:t>d</w:t>
      </w:r>
      <w:r w:rsidRPr="006761DD">
        <w:rPr>
          <w:rFonts w:ascii="Times New Roman" w:hAnsi="Times New Roman"/>
          <w:b w:val="0"/>
          <w:spacing w:val="1"/>
          <w:sz w:val="22"/>
          <w:szCs w:val="22"/>
        </w:rPr>
        <w:t>i</w:t>
      </w:r>
      <w:r w:rsidRPr="006761DD">
        <w:rPr>
          <w:rFonts w:ascii="Times New Roman" w:hAnsi="Times New Roman"/>
          <w:b w:val="0"/>
          <w:sz w:val="22"/>
          <w:szCs w:val="22"/>
        </w:rPr>
        <w:t>sa</w:t>
      </w:r>
      <w:r w:rsidRPr="006761DD">
        <w:rPr>
          <w:rFonts w:ascii="Times New Roman" w:hAnsi="Times New Roman"/>
          <w:b w:val="0"/>
          <w:spacing w:val="-3"/>
          <w:sz w:val="22"/>
          <w:szCs w:val="22"/>
        </w:rPr>
        <w:t>b</w:t>
      </w:r>
      <w:r w:rsidRPr="006761DD">
        <w:rPr>
          <w:rFonts w:ascii="Times New Roman" w:hAnsi="Times New Roman"/>
          <w:b w:val="0"/>
          <w:spacing w:val="1"/>
          <w:sz w:val="22"/>
          <w:szCs w:val="22"/>
        </w:rPr>
        <w:t>l</w:t>
      </w:r>
      <w:r w:rsidRPr="006761DD">
        <w:rPr>
          <w:rFonts w:ascii="Times New Roman" w:hAnsi="Times New Roman"/>
          <w:b w:val="0"/>
          <w:sz w:val="22"/>
          <w:szCs w:val="22"/>
        </w:rPr>
        <w:t>e</w:t>
      </w:r>
      <w:r w:rsidRPr="006761DD">
        <w:rPr>
          <w:rFonts w:ascii="Times New Roman" w:hAnsi="Times New Roman"/>
          <w:b w:val="0"/>
          <w:spacing w:val="36"/>
          <w:sz w:val="22"/>
          <w:szCs w:val="22"/>
        </w:rPr>
        <w:t xml:space="preserve"> </w:t>
      </w:r>
      <w:r w:rsidRPr="006761DD">
        <w:rPr>
          <w:rFonts w:ascii="Times New Roman" w:hAnsi="Times New Roman"/>
          <w:b w:val="0"/>
          <w:sz w:val="22"/>
          <w:szCs w:val="22"/>
        </w:rPr>
        <w:t>of</w:t>
      </w:r>
      <w:r w:rsidRPr="006761DD">
        <w:rPr>
          <w:rFonts w:ascii="Times New Roman" w:hAnsi="Times New Roman"/>
          <w:b w:val="0"/>
          <w:spacing w:val="39"/>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39"/>
          <w:sz w:val="22"/>
          <w:szCs w:val="22"/>
        </w:rPr>
        <w:t xml:space="preserve"> </w:t>
      </w:r>
      <w:r w:rsidRPr="006761DD">
        <w:rPr>
          <w:rFonts w:ascii="Times New Roman" w:hAnsi="Times New Roman"/>
          <w:b w:val="0"/>
          <w:spacing w:val="-2"/>
          <w:sz w:val="22"/>
          <w:szCs w:val="22"/>
        </w:rPr>
        <w:t>s</w:t>
      </w:r>
      <w:r w:rsidRPr="006761DD">
        <w:rPr>
          <w:rFonts w:ascii="Times New Roman" w:hAnsi="Times New Roman"/>
          <w:b w:val="0"/>
          <w:sz w:val="22"/>
          <w:szCs w:val="22"/>
        </w:rPr>
        <w:t>c</w:t>
      </w:r>
      <w:r w:rsidRPr="006761DD">
        <w:rPr>
          <w:rFonts w:ascii="Times New Roman" w:hAnsi="Times New Roman"/>
          <w:b w:val="0"/>
          <w:spacing w:val="-2"/>
          <w:sz w:val="22"/>
          <w:szCs w:val="22"/>
        </w:rPr>
        <w:t>r</w:t>
      </w:r>
      <w:r w:rsidRPr="006761DD">
        <w:rPr>
          <w:rFonts w:ascii="Times New Roman" w:hAnsi="Times New Roman"/>
          <w:b w:val="0"/>
          <w:sz w:val="22"/>
          <w:szCs w:val="22"/>
        </w:rPr>
        <w:t>een</w:t>
      </w:r>
      <w:r w:rsidRPr="006761DD">
        <w:rPr>
          <w:rFonts w:ascii="Times New Roman" w:hAnsi="Times New Roman"/>
          <w:b w:val="0"/>
          <w:spacing w:val="38"/>
          <w:sz w:val="22"/>
          <w:szCs w:val="22"/>
        </w:rPr>
        <w:t xml:space="preserve"> </w:t>
      </w:r>
      <w:r w:rsidRPr="006761DD">
        <w:rPr>
          <w:rFonts w:ascii="Times New Roman" w:hAnsi="Times New Roman"/>
          <w:b w:val="0"/>
          <w:spacing w:val="-2"/>
          <w:sz w:val="22"/>
          <w:szCs w:val="22"/>
        </w:rPr>
        <w:t>s</w:t>
      </w:r>
      <w:r w:rsidRPr="006761DD">
        <w:rPr>
          <w:rFonts w:ascii="Times New Roman" w:hAnsi="Times New Roman"/>
          <w:b w:val="0"/>
          <w:sz w:val="22"/>
          <w:szCs w:val="22"/>
        </w:rPr>
        <w:t>a</w:t>
      </w:r>
      <w:r w:rsidRPr="006761DD">
        <w:rPr>
          <w:rFonts w:ascii="Times New Roman" w:hAnsi="Times New Roman"/>
          <w:b w:val="0"/>
          <w:spacing w:val="-3"/>
          <w:sz w:val="22"/>
          <w:szCs w:val="22"/>
        </w:rPr>
        <w:t>v</w:t>
      </w:r>
      <w:r w:rsidRPr="006761DD">
        <w:rPr>
          <w:rFonts w:ascii="Times New Roman" w:hAnsi="Times New Roman"/>
          <w:b w:val="0"/>
          <w:sz w:val="22"/>
          <w:szCs w:val="22"/>
        </w:rPr>
        <w:t>er</w:t>
      </w:r>
      <w:r w:rsidRPr="006761DD">
        <w:rPr>
          <w:rFonts w:ascii="Times New Roman" w:hAnsi="Times New Roman"/>
          <w:b w:val="0"/>
          <w:spacing w:val="39"/>
          <w:sz w:val="22"/>
          <w:szCs w:val="22"/>
        </w:rPr>
        <w:t xml:space="preserve"> </w:t>
      </w:r>
      <w:r w:rsidRPr="006761DD">
        <w:rPr>
          <w:rFonts w:ascii="Times New Roman" w:hAnsi="Times New Roman"/>
          <w:b w:val="0"/>
          <w:spacing w:val="-4"/>
          <w:sz w:val="22"/>
          <w:szCs w:val="22"/>
        </w:rPr>
        <w:t>m</w:t>
      </w:r>
      <w:r w:rsidRPr="006761DD">
        <w:rPr>
          <w:rFonts w:ascii="Times New Roman" w:hAnsi="Times New Roman"/>
          <w:b w:val="0"/>
          <w:spacing w:val="1"/>
          <w:sz w:val="22"/>
          <w:szCs w:val="22"/>
        </w:rPr>
        <w:t>i</w:t>
      </w:r>
      <w:r w:rsidRPr="006761DD">
        <w:rPr>
          <w:rFonts w:ascii="Times New Roman" w:hAnsi="Times New Roman"/>
          <w:b w:val="0"/>
          <w:spacing w:val="-3"/>
          <w:sz w:val="22"/>
          <w:szCs w:val="22"/>
        </w:rPr>
        <w:t>g</w:t>
      </w:r>
      <w:r w:rsidRPr="006761DD">
        <w:rPr>
          <w:rFonts w:ascii="Times New Roman" w:hAnsi="Times New Roman"/>
          <w:b w:val="0"/>
          <w:spacing w:val="2"/>
          <w:sz w:val="22"/>
          <w:szCs w:val="22"/>
        </w:rPr>
        <w:t>h</w:t>
      </w:r>
      <w:r w:rsidRPr="006761DD">
        <w:rPr>
          <w:rFonts w:ascii="Times New Roman" w:hAnsi="Times New Roman"/>
          <w:b w:val="0"/>
          <w:sz w:val="22"/>
          <w:szCs w:val="22"/>
        </w:rPr>
        <w:t>t</w:t>
      </w:r>
      <w:r w:rsidRPr="006761DD">
        <w:rPr>
          <w:rFonts w:ascii="Times New Roman" w:hAnsi="Times New Roman"/>
          <w:b w:val="0"/>
          <w:spacing w:val="39"/>
          <w:sz w:val="22"/>
          <w:szCs w:val="22"/>
        </w:rPr>
        <w:t xml:space="preserve"> </w:t>
      </w:r>
      <w:r w:rsidRPr="006761DD">
        <w:rPr>
          <w:rFonts w:ascii="Times New Roman" w:hAnsi="Times New Roman"/>
          <w:b w:val="0"/>
          <w:sz w:val="22"/>
          <w:szCs w:val="22"/>
        </w:rPr>
        <w:t>be</w:t>
      </w:r>
      <w:r w:rsidRPr="006761DD">
        <w:rPr>
          <w:rFonts w:ascii="Times New Roman" w:hAnsi="Times New Roman"/>
          <w:b w:val="0"/>
          <w:spacing w:val="39"/>
          <w:sz w:val="22"/>
          <w:szCs w:val="22"/>
        </w:rPr>
        <w:t xml:space="preserve"> </w:t>
      </w:r>
      <w:r w:rsidRPr="006761DD">
        <w:rPr>
          <w:rFonts w:ascii="Times New Roman" w:hAnsi="Times New Roman"/>
          <w:b w:val="0"/>
          <w:sz w:val="22"/>
          <w:szCs w:val="22"/>
        </w:rPr>
        <w:t>d</w:t>
      </w:r>
      <w:r w:rsidRPr="006761DD">
        <w:rPr>
          <w:rFonts w:ascii="Times New Roman" w:hAnsi="Times New Roman"/>
          <w:b w:val="0"/>
          <w:spacing w:val="-2"/>
          <w:sz w:val="22"/>
          <w:szCs w:val="22"/>
        </w:rPr>
        <w:t>i</w:t>
      </w:r>
      <w:r w:rsidRPr="006761DD">
        <w:rPr>
          <w:rFonts w:ascii="Times New Roman" w:hAnsi="Times New Roman"/>
          <w:b w:val="0"/>
          <w:sz w:val="22"/>
          <w:szCs w:val="22"/>
        </w:rPr>
        <w:t>f</w:t>
      </w:r>
      <w:r w:rsidRPr="006761DD">
        <w:rPr>
          <w:rFonts w:ascii="Times New Roman" w:hAnsi="Times New Roman"/>
          <w:b w:val="0"/>
          <w:spacing w:val="-2"/>
          <w:sz w:val="22"/>
          <w:szCs w:val="22"/>
        </w:rPr>
        <w:t>f</w:t>
      </w:r>
      <w:r w:rsidRPr="006761DD">
        <w:rPr>
          <w:rFonts w:ascii="Times New Roman" w:hAnsi="Times New Roman"/>
          <w:b w:val="0"/>
          <w:sz w:val="22"/>
          <w:szCs w:val="22"/>
        </w:rPr>
        <w:t>er</w:t>
      </w:r>
      <w:r w:rsidRPr="006761DD">
        <w:rPr>
          <w:rFonts w:ascii="Times New Roman" w:hAnsi="Times New Roman"/>
          <w:b w:val="0"/>
          <w:spacing w:val="-2"/>
          <w:sz w:val="22"/>
          <w:szCs w:val="22"/>
        </w:rPr>
        <w:t>e</w:t>
      </w:r>
      <w:r w:rsidRPr="006761DD">
        <w:rPr>
          <w:rFonts w:ascii="Times New Roman" w:hAnsi="Times New Roman"/>
          <w:b w:val="0"/>
          <w:sz w:val="22"/>
          <w:szCs w:val="22"/>
        </w:rPr>
        <w:t>nt</w:t>
      </w:r>
      <w:r w:rsidRPr="006761DD">
        <w:rPr>
          <w:rFonts w:ascii="Times New Roman" w:hAnsi="Times New Roman"/>
          <w:b w:val="0"/>
          <w:spacing w:val="39"/>
          <w:sz w:val="22"/>
          <w:szCs w:val="22"/>
        </w:rPr>
        <w:t xml:space="preserve"> </w:t>
      </w:r>
      <w:r w:rsidRPr="006761DD">
        <w:rPr>
          <w:rFonts w:ascii="Times New Roman" w:hAnsi="Times New Roman"/>
          <w:b w:val="0"/>
          <w:spacing w:val="-2"/>
          <w:sz w:val="22"/>
          <w:szCs w:val="22"/>
        </w:rPr>
        <w:t>f</w:t>
      </w:r>
      <w:r w:rsidRPr="006761DD">
        <w:rPr>
          <w:rFonts w:ascii="Times New Roman" w:hAnsi="Times New Roman"/>
          <w:b w:val="0"/>
          <w:sz w:val="22"/>
          <w:szCs w:val="22"/>
        </w:rPr>
        <w:t>rom</w:t>
      </w:r>
      <w:r w:rsidRPr="006761DD">
        <w:rPr>
          <w:rFonts w:ascii="Times New Roman" w:hAnsi="Times New Roman"/>
          <w:b w:val="0"/>
          <w:spacing w:val="34"/>
          <w:sz w:val="22"/>
          <w:szCs w:val="22"/>
        </w:rPr>
        <w:t xml:space="preserve"> </w:t>
      </w:r>
      <w:r w:rsidRPr="006761DD">
        <w:rPr>
          <w:rFonts w:ascii="Times New Roman" w:hAnsi="Times New Roman"/>
          <w:b w:val="0"/>
          <w:sz w:val="22"/>
          <w:szCs w:val="22"/>
        </w:rPr>
        <w:t xml:space="preserve">one </w:t>
      </w:r>
      <w:r w:rsidRPr="006761DD">
        <w:rPr>
          <w:rFonts w:ascii="Times New Roman" w:hAnsi="Times New Roman"/>
          <w:b w:val="0"/>
          <w:spacing w:val="-3"/>
          <w:sz w:val="22"/>
          <w:szCs w:val="22"/>
        </w:rPr>
        <w:t>v</w:t>
      </w:r>
      <w:r w:rsidRPr="006761DD">
        <w:rPr>
          <w:rFonts w:ascii="Times New Roman" w:hAnsi="Times New Roman"/>
          <w:b w:val="0"/>
          <w:sz w:val="22"/>
          <w:szCs w:val="22"/>
        </w:rPr>
        <w:t>ers</w:t>
      </w:r>
      <w:r w:rsidRPr="006761DD">
        <w:rPr>
          <w:rFonts w:ascii="Times New Roman" w:hAnsi="Times New Roman"/>
          <w:b w:val="0"/>
          <w:spacing w:val="1"/>
          <w:sz w:val="22"/>
          <w:szCs w:val="22"/>
        </w:rPr>
        <w:t>i</w:t>
      </w:r>
      <w:r w:rsidRPr="006761DD">
        <w:rPr>
          <w:rFonts w:ascii="Times New Roman" w:hAnsi="Times New Roman"/>
          <w:b w:val="0"/>
          <w:sz w:val="22"/>
          <w:szCs w:val="22"/>
        </w:rPr>
        <w:t xml:space="preserve">on </w:t>
      </w:r>
      <w:r w:rsidRPr="006761DD">
        <w:rPr>
          <w:rFonts w:ascii="Times New Roman" w:hAnsi="Times New Roman"/>
          <w:b w:val="0"/>
          <w:spacing w:val="-3"/>
          <w:sz w:val="22"/>
          <w:szCs w:val="22"/>
        </w:rPr>
        <w:t>o</w:t>
      </w:r>
      <w:r w:rsidRPr="006761DD">
        <w:rPr>
          <w:rFonts w:ascii="Times New Roman" w:hAnsi="Times New Roman"/>
          <w:b w:val="0"/>
          <w:sz w:val="22"/>
          <w:szCs w:val="22"/>
        </w:rPr>
        <w:t>f</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W</w:t>
      </w:r>
      <w:r w:rsidRPr="006761DD">
        <w:rPr>
          <w:rFonts w:ascii="Times New Roman" w:hAnsi="Times New Roman"/>
          <w:b w:val="0"/>
          <w:spacing w:val="1"/>
          <w:sz w:val="22"/>
          <w:szCs w:val="22"/>
        </w:rPr>
        <w:t>i</w:t>
      </w:r>
      <w:r w:rsidRPr="006761DD">
        <w:rPr>
          <w:rFonts w:ascii="Times New Roman" w:hAnsi="Times New Roman"/>
          <w:b w:val="0"/>
          <w:sz w:val="22"/>
          <w:szCs w:val="22"/>
        </w:rPr>
        <w:t>ndo</w:t>
      </w:r>
      <w:r w:rsidRPr="006761DD">
        <w:rPr>
          <w:rFonts w:ascii="Times New Roman" w:hAnsi="Times New Roman"/>
          <w:b w:val="0"/>
          <w:spacing w:val="-4"/>
          <w:sz w:val="22"/>
          <w:szCs w:val="22"/>
        </w:rPr>
        <w:t>w</w:t>
      </w:r>
      <w:r w:rsidRPr="006761DD">
        <w:rPr>
          <w:rFonts w:ascii="Times New Roman" w:hAnsi="Times New Roman"/>
          <w:b w:val="0"/>
          <w:sz w:val="22"/>
          <w:szCs w:val="22"/>
        </w:rPr>
        <w:t xml:space="preserve">s </w:t>
      </w:r>
      <w:r w:rsidRPr="006761DD">
        <w:rPr>
          <w:rFonts w:ascii="Times New Roman" w:hAnsi="Times New Roman"/>
          <w:b w:val="0"/>
          <w:spacing w:val="1"/>
          <w:sz w:val="22"/>
          <w:szCs w:val="22"/>
        </w:rPr>
        <w:t>t</w:t>
      </w:r>
      <w:r w:rsidRPr="006761DD">
        <w:rPr>
          <w:rFonts w:ascii="Times New Roman" w:hAnsi="Times New Roman"/>
          <w:b w:val="0"/>
          <w:sz w:val="22"/>
          <w:szCs w:val="22"/>
        </w:rPr>
        <w:t>o</w:t>
      </w:r>
      <w:r w:rsidRPr="006761DD">
        <w:rPr>
          <w:rFonts w:ascii="Times New Roman" w:hAnsi="Times New Roman"/>
          <w:b w:val="0"/>
          <w:spacing w:val="-3"/>
          <w:sz w:val="22"/>
          <w:szCs w:val="22"/>
        </w:rPr>
        <w:t xml:space="preserve"> </w:t>
      </w:r>
      <w:r w:rsidRPr="006761DD">
        <w:rPr>
          <w:rFonts w:ascii="Times New Roman" w:hAnsi="Times New Roman"/>
          <w:b w:val="0"/>
          <w:sz w:val="22"/>
          <w:szCs w:val="22"/>
        </w:rPr>
        <w:t>an</w:t>
      </w:r>
      <w:r w:rsidRPr="006761DD">
        <w:rPr>
          <w:rFonts w:ascii="Times New Roman" w:hAnsi="Times New Roman"/>
          <w:b w:val="0"/>
          <w:spacing w:val="-3"/>
          <w:sz w:val="22"/>
          <w:szCs w:val="22"/>
        </w:rPr>
        <w:t>o</w:t>
      </w:r>
      <w:r w:rsidRPr="006761DD">
        <w:rPr>
          <w:rFonts w:ascii="Times New Roman" w:hAnsi="Times New Roman"/>
          <w:b w:val="0"/>
          <w:spacing w:val="-2"/>
          <w:sz w:val="22"/>
          <w:szCs w:val="22"/>
        </w:rPr>
        <w:t>t</w:t>
      </w:r>
      <w:r w:rsidRPr="006761DD">
        <w:rPr>
          <w:rFonts w:ascii="Times New Roman" w:hAnsi="Times New Roman"/>
          <w:b w:val="0"/>
          <w:sz w:val="22"/>
          <w:szCs w:val="22"/>
        </w:rPr>
        <w:t xml:space="preserve">her. </w:t>
      </w:r>
      <w:r w:rsidRPr="006761DD">
        <w:rPr>
          <w:rFonts w:ascii="Times New Roman" w:hAnsi="Times New Roman"/>
          <w:b w:val="0"/>
          <w:spacing w:val="-1"/>
          <w:sz w:val="22"/>
          <w:szCs w:val="22"/>
        </w:rPr>
        <w:t>F</w:t>
      </w:r>
      <w:r w:rsidRPr="006761DD">
        <w:rPr>
          <w:rFonts w:ascii="Times New Roman" w:hAnsi="Times New Roman"/>
          <w:b w:val="0"/>
          <w:spacing w:val="-3"/>
          <w:sz w:val="22"/>
          <w:szCs w:val="22"/>
        </w:rPr>
        <w:t>o</w:t>
      </w:r>
      <w:r w:rsidRPr="006761DD">
        <w:rPr>
          <w:rFonts w:ascii="Times New Roman" w:hAnsi="Times New Roman"/>
          <w:b w:val="0"/>
          <w:sz w:val="22"/>
          <w:szCs w:val="22"/>
        </w:rPr>
        <w:t>r</w:t>
      </w:r>
      <w:r w:rsidRPr="006761DD">
        <w:rPr>
          <w:rFonts w:ascii="Times New Roman" w:hAnsi="Times New Roman"/>
          <w:b w:val="0"/>
          <w:spacing w:val="1"/>
          <w:sz w:val="22"/>
          <w:szCs w:val="22"/>
        </w:rPr>
        <w:t xml:space="preserve"> </w:t>
      </w:r>
      <w:r w:rsidRPr="006761DD">
        <w:rPr>
          <w:rFonts w:ascii="Times New Roman" w:hAnsi="Times New Roman"/>
          <w:b w:val="0"/>
          <w:sz w:val="22"/>
          <w:szCs w:val="22"/>
        </w:rPr>
        <w:t>e</w:t>
      </w:r>
      <w:r w:rsidRPr="006761DD">
        <w:rPr>
          <w:rFonts w:ascii="Times New Roman" w:hAnsi="Times New Roman"/>
          <w:b w:val="0"/>
          <w:spacing w:val="-3"/>
          <w:sz w:val="22"/>
          <w:szCs w:val="22"/>
        </w:rPr>
        <w:t>x</w:t>
      </w:r>
      <w:r w:rsidRPr="006761DD">
        <w:rPr>
          <w:rFonts w:ascii="Times New Roman" w:hAnsi="Times New Roman"/>
          <w:b w:val="0"/>
          <w:sz w:val="22"/>
          <w:szCs w:val="22"/>
        </w:rPr>
        <w:t>a</w:t>
      </w:r>
      <w:r w:rsidRPr="006761DD">
        <w:rPr>
          <w:rFonts w:ascii="Times New Roman" w:hAnsi="Times New Roman"/>
          <w:b w:val="0"/>
          <w:spacing w:val="-4"/>
          <w:sz w:val="22"/>
          <w:szCs w:val="22"/>
        </w:rPr>
        <w:t>m</w:t>
      </w:r>
      <w:r w:rsidRPr="006761DD">
        <w:rPr>
          <w:rFonts w:ascii="Times New Roman" w:hAnsi="Times New Roman"/>
          <w:b w:val="0"/>
          <w:sz w:val="22"/>
          <w:szCs w:val="22"/>
        </w:rPr>
        <w:t>p</w:t>
      </w:r>
      <w:r w:rsidRPr="006761DD">
        <w:rPr>
          <w:rFonts w:ascii="Times New Roman" w:hAnsi="Times New Roman"/>
          <w:b w:val="0"/>
          <w:spacing w:val="1"/>
          <w:sz w:val="22"/>
          <w:szCs w:val="22"/>
        </w:rPr>
        <w:t>l</w:t>
      </w:r>
      <w:r w:rsidRPr="006761DD">
        <w:rPr>
          <w:rFonts w:ascii="Times New Roman" w:hAnsi="Times New Roman"/>
          <w:b w:val="0"/>
          <w:sz w:val="22"/>
          <w:szCs w:val="22"/>
        </w:rPr>
        <w:t>e, f</w:t>
      </w:r>
      <w:r w:rsidRPr="006761DD">
        <w:rPr>
          <w:rFonts w:ascii="Times New Roman" w:hAnsi="Times New Roman"/>
          <w:b w:val="0"/>
          <w:spacing w:val="-3"/>
          <w:sz w:val="22"/>
          <w:szCs w:val="22"/>
        </w:rPr>
        <w:t>o</w:t>
      </w:r>
      <w:r w:rsidRPr="006761DD">
        <w:rPr>
          <w:rFonts w:ascii="Times New Roman" w:hAnsi="Times New Roman"/>
          <w:b w:val="0"/>
          <w:sz w:val="22"/>
          <w:szCs w:val="22"/>
        </w:rPr>
        <w:t>r</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W</w:t>
      </w:r>
      <w:r w:rsidRPr="006761DD">
        <w:rPr>
          <w:rFonts w:ascii="Times New Roman" w:hAnsi="Times New Roman"/>
          <w:b w:val="0"/>
          <w:spacing w:val="1"/>
          <w:sz w:val="22"/>
          <w:szCs w:val="22"/>
        </w:rPr>
        <w:t>i</w:t>
      </w:r>
      <w:r w:rsidRPr="006761DD">
        <w:rPr>
          <w:rFonts w:ascii="Times New Roman" w:hAnsi="Times New Roman"/>
          <w:b w:val="0"/>
          <w:sz w:val="22"/>
          <w:szCs w:val="22"/>
        </w:rPr>
        <w:t>n</w:t>
      </w:r>
      <w:r w:rsidRPr="006761DD">
        <w:rPr>
          <w:rFonts w:ascii="Times New Roman" w:hAnsi="Times New Roman"/>
          <w:b w:val="0"/>
          <w:spacing w:val="-3"/>
          <w:sz w:val="22"/>
          <w:szCs w:val="22"/>
        </w:rPr>
        <w:t>d</w:t>
      </w:r>
      <w:r w:rsidRPr="006761DD">
        <w:rPr>
          <w:rFonts w:ascii="Times New Roman" w:hAnsi="Times New Roman"/>
          <w:b w:val="0"/>
          <w:sz w:val="22"/>
          <w:szCs w:val="22"/>
        </w:rPr>
        <w:t>o</w:t>
      </w:r>
      <w:r w:rsidRPr="006761DD">
        <w:rPr>
          <w:rFonts w:ascii="Times New Roman" w:hAnsi="Times New Roman"/>
          <w:b w:val="0"/>
          <w:spacing w:val="-2"/>
          <w:sz w:val="22"/>
          <w:szCs w:val="22"/>
        </w:rPr>
        <w:t>w</w:t>
      </w:r>
      <w:r w:rsidRPr="006761DD">
        <w:rPr>
          <w:rFonts w:ascii="Times New Roman" w:hAnsi="Times New Roman"/>
          <w:b w:val="0"/>
          <w:sz w:val="22"/>
          <w:szCs w:val="22"/>
        </w:rPr>
        <w:t xml:space="preserve">s 7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e ne</w:t>
      </w:r>
      <w:r w:rsidRPr="006761DD">
        <w:rPr>
          <w:rFonts w:ascii="Times New Roman" w:hAnsi="Times New Roman"/>
          <w:b w:val="0"/>
          <w:spacing w:val="-2"/>
          <w:sz w:val="22"/>
          <w:szCs w:val="22"/>
        </w:rPr>
        <w:t>e</w:t>
      </w:r>
      <w:r w:rsidRPr="006761DD">
        <w:rPr>
          <w:rFonts w:ascii="Times New Roman" w:hAnsi="Times New Roman"/>
          <w:b w:val="0"/>
          <w:sz w:val="22"/>
          <w:szCs w:val="22"/>
        </w:rPr>
        <w:t xml:space="preserve">ded </w:t>
      </w:r>
      <w:r w:rsidRPr="006761DD">
        <w:rPr>
          <w:rFonts w:ascii="Times New Roman" w:hAnsi="Times New Roman"/>
          <w:b w:val="0"/>
          <w:spacing w:val="-3"/>
          <w:sz w:val="22"/>
          <w:szCs w:val="22"/>
        </w:rPr>
        <w:t>o</w:t>
      </w:r>
      <w:r w:rsidRPr="006761DD">
        <w:rPr>
          <w:rFonts w:ascii="Times New Roman" w:hAnsi="Times New Roman"/>
          <w:b w:val="0"/>
          <w:sz w:val="22"/>
          <w:szCs w:val="22"/>
        </w:rPr>
        <w:t>pe</w:t>
      </w:r>
      <w:r w:rsidRPr="006761DD">
        <w:rPr>
          <w:rFonts w:ascii="Times New Roman" w:hAnsi="Times New Roman"/>
          <w:b w:val="0"/>
          <w:spacing w:val="-2"/>
          <w:sz w:val="22"/>
          <w:szCs w:val="22"/>
        </w:rPr>
        <w:t>r</w:t>
      </w:r>
      <w:r w:rsidRPr="006761DD">
        <w:rPr>
          <w:rFonts w:ascii="Times New Roman" w:hAnsi="Times New Roman"/>
          <w:b w:val="0"/>
          <w:sz w:val="22"/>
          <w:szCs w:val="22"/>
        </w:rPr>
        <w:t>a</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o</w:t>
      </w:r>
      <w:r w:rsidRPr="006761DD">
        <w:rPr>
          <w:rFonts w:ascii="Times New Roman" w:hAnsi="Times New Roman"/>
          <w:b w:val="0"/>
          <w:spacing w:val="-3"/>
          <w:sz w:val="22"/>
          <w:szCs w:val="22"/>
        </w:rPr>
        <w:t>n</w:t>
      </w:r>
      <w:r w:rsidRPr="006761DD">
        <w:rPr>
          <w:rFonts w:ascii="Times New Roman" w:hAnsi="Times New Roman"/>
          <w:b w:val="0"/>
          <w:sz w:val="22"/>
          <w:szCs w:val="22"/>
        </w:rPr>
        <w:t>s ar</w:t>
      </w:r>
      <w:r w:rsidRPr="006761DD">
        <w:rPr>
          <w:rFonts w:ascii="Times New Roman" w:hAnsi="Times New Roman"/>
          <w:b w:val="0"/>
          <w:spacing w:val="-2"/>
          <w:sz w:val="22"/>
          <w:szCs w:val="22"/>
        </w:rPr>
        <w:t>e</w:t>
      </w:r>
      <w:r w:rsidRPr="006761DD">
        <w:rPr>
          <w:rFonts w:ascii="Times New Roman" w:hAnsi="Times New Roman"/>
          <w:b w:val="0"/>
          <w:sz w:val="22"/>
          <w:szCs w:val="22"/>
        </w:rPr>
        <w:t>:</w:t>
      </w:r>
    </w:p>
    <w:p w14:paraId="61B734E3" w14:textId="77777777" w:rsidR="00ED7D17" w:rsidRPr="006761DD" w:rsidRDefault="00ED7D17" w:rsidP="00011772">
      <w:pPr>
        <w:spacing w:before="10" w:line="120" w:lineRule="exact"/>
        <w:ind w:left="270" w:firstLine="270"/>
        <w:rPr>
          <w:sz w:val="12"/>
          <w:szCs w:val="12"/>
        </w:rPr>
      </w:pPr>
    </w:p>
    <w:p w14:paraId="4C74C693" w14:textId="77777777" w:rsidR="00ED7D17" w:rsidRPr="006761DD" w:rsidRDefault="00ED7D17" w:rsidP="003E6769">
      <w:pPr>
        <w:numPr>
          <w:ilvl w:val="3"/>
          <w:numId w:val="16"/>
        </w:numPr>
        <w:tabs>
          <w:tab w:val="left" w:pos="819"/>
        </w:tabs>
        <w:spacing w:before="120"/>
        <w:ind w:left="820"/>
        <w:rPr>
          <w:rFonts w:ascii="Times New Roman" w:eastAsia="Times New Roman" w:hAnsi="Times New Roman"/>
          <w:i/>
          <w:spacing w:val="-1"/>
        </w:rPr>
      </w:pPr>
      <w:r w:rsidRPr="006761DD">
        <w:rPr>
          <w:rFonts w:ascii="Times New Roman" w:eastAsia="Times New Roman" w:hAnsi="Times New Roman"/>
          <w:i/>
          <w:spacing w:val="-1"/>
        </w:rPr>
        <w:t>Right click on the desktop</w:t>
      </w:r>
    </w:p>
    <w:p w14:paraId="36F2D4A3" w14:textId="77777777" w:rsidR="00ED7D17" w:rsidRPr="006761DD" w:rsidRDefault="00ED7D17" w:rsidP="003E6769">
      <w:pPr>
        <w:numPr>
          <w:ilvl w:val="3"/>
          <w:numId w:val="16"/>
        </w:numPr>
        <w:tabs>
          <w:tab w:val="left" w:pos="819"/>
        </w:tabs>
        <w:spacing w:before="120"/>
        <w:ind w:left="820"/>
        <w:rPr>
          <w:rFonts w:ascii="Times New Roman" w:eastAsia="Times New Roman" w:hAnsi="Times New Roman"/>
          <w:i/>
          <w:spacing w:val="-1"/>
        </w:rPr>
      </w:pPr>
      <w:r w:rsidRPr="006761DD">
        <w:rPr>
          <w:rFonts w:ascii="Times New Roman" w:eastAsia="Times New Roman" w:hAnsi="Times New Roman"/>
          <w:i/>
          <w:spacing w:val="-1"/>
        </w:rPr>
        <w:t>Click Personalize</w:t>
      </w:r>
    </w:p>
    <w:p w14:paraId="1CD445E3" w14:textId="77777777" w:rsidR="00011772" w:rsidRPr="006761DD" w:rsidRDefault="00ED7D17" w:rsidP="003E6769">
      <w:pPr>
        <w:keepNext/>
        <w:numPr>
          <w:ilvl w:val="3"/>
          <w:numId w:val="16"/>
        </w:numPr>
        <w:tabs>
          <w:tab w:val="left" w:pos="819"/>
        </w:tabs>
        <w:spacing w:before="120"/>
        <w:ind w:left="820"/>
      </w:pPr>
      <w:r w:rsidRPr="006761DD">
        <w:rPr>
          <w:rFonts w:ascii="Times New Roman" w:eastAsia="Times New Roman" w:hAnsi="Times New Roman"/>
          <w:i/>
          <w:spacing w:val="-1"/>
        </w:rPr>
        <w:lastRenderedPageBreak/>
        <w:t>Click on the screensaver button on the lower-right part of the</w:t>
      </w:r>
      <w:r w:rsidR="00011772" w:rsidRPr="006761DD">
        <w:rPr>
          <w:rFonts w:ascii="Times New Roman" w:eastAsia="Times New Roman" w:hAnsi="Times New Roman"/>
          <w:i/>
          <w:spacing w:val="-1"/>
        </w:rPr>
        <w:t xml:space="preserve"> page</w:t>
      </w:r>
    </w:p>
    <w:p w14:paraId="1689D2AF" w14:textId="419E0254" w:rsidR="00ED7D17" w:rsidRPr="006761DD" w:rsidRDefault="00ED7D17" w:rsidP="00011772">
      <w:pPr>
        <w:keepNext/>
        <w:tabs>
          <w:tab w:val="left" w:pos="819"/>
        </w:tabs>
        <w:spacing w:before="120"/>
        <w:ind w:left="820"/>
      </w:pPr>
    </w:p>
    <w:p w14:paraId="40644669" w14:textId="13BACA9D" w:rsidR="00ED7D17" w:rsidRPr="00EE548E" w:rsidRDefault="00870FB0" w:rsidP="000B2F00">
      <w:pPr>
        <w:pStyle w:val="Caption"/>
      </w:pPr>
      <w:bookmarkStart w:id="217" w:name="_Toc536425788"/>
      <w:bookmarkStart w:id="218" w:name="_Toc84579837"/>
      <w:r w:rsidRPr="00EE548E">
        <w:t xml:space="preserve">Figure </w:t>
      </w:r>
      <w:fldSimple w:instr=" SEQ Figure \* ARABIC ">
        <w:r w:rsidR="00006AA4">
          <w:rPr>
            <w:noProof/>
          </w:rPr>
          <w:t>33</w:t>
        </w:r>
      </w:fldSimple>
      <w:r w:rsidRPr="00EE548E">
        <w:t>- Screen Saver Option</w:t>
      </w:r>
      <w:bookmarkEnd w:id="217"/>
      <w:bookmarkEnd w:id="218"/>
    </w:p>
    <w:p w14:paraId="20435458" w14:textId="174321A6" w:rsidR="00870FB0" w:rsidRPr="00EE548E" w:rsidRDefault="00E12BE2" w:rsidP="00EE548E">
      <w:r w:rsidRPr="006761DD">
        <w:rPr>
          <w:noProof/>
        </w:rPr>
        <w:drawing>
          <wp:inline distT="0" distB="0" distL="0" distR="0" wp14:anchorId="056E8F36" wp14:editId="7D78BD0A">
            <wp:extent cx="4897039" cy="3521402"/>
            <wp:effectExtent l="57150" t="57150" r="113665" b="117475"/>
            <wp:docPr id="523" name="Picture 15" descr="Screen Sav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 Saver Opti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896485" cy="35210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EE04E2" w14:textId="77777777" w:rsidR="00ED7D17" w:rsidRPr="006761DD" w:rsidRDefault="00ED7D17" w:rsidP="003E6769">
      <w:pPr>
        <w:numPr>
          <w:ilvl w:val="3"/>
          <w:numId w:val="16"/>
        </w:numPr>
        <w:tabs>
          <w:tab w:val="left" w:pos="1170"/>
        </w:tabs>
        <w:spacing w:before="120"/>
        <w:ind w:left="820" w:firstLine="350"/>
        <w:rPr>
          <w:rFonts w:ascii="Times New Roman" w:eastAsia="Times New Roman" w:hAnsi="Times New Roman"/>
          <w:i/>
          <w:spacing w:val="-1"/>
        </w:rPr>
      </w:pPr>
      <w:r w:rsidRPr="006761DD">
        <w:rPr>
          <w:rFonts w:ascii="Times New Roman" w:eastAsia="Times New Roman" w:hAnsi="Times New Roman"/>
          <w:i/>
          <w:spacing w:val="-1"/>
        </w:rPr>
        <w:t>Select None from the screensaver drop down on the displayed form</w:t>
      </w:r>
    </w:p>
    <w:p w14:paraId="033E2AAC" w14:textId="77777777" w:rsidR="00ED7D17" w:rsidRPr="006761DD" w:rsidRDefault="00ED7D17" w:rsidP="00ED7D17">
      <w:pPr>
        <w:spacing w:before="8" w:line="120" w:lineRule="exact"/>
        <w:rPr>
          <w:rFonts w:ascii="Times New Roman" w:hAnsi="Times New Roman"/>
        </w:rPr>
      </w:pPr>
    </w:p>
    <w:p w14:paraId="02F7B06D" w14:textId="29DB4C25" w:rsidR="00ED7D17" w:rsidRPr="006761DD" w:rsidRDefault="00ED7D17" w:rsidP="00ED7D17">
      <w:pPr>
        <w:keepNext/>
        <w:ind w:left="2325" w:right="10900"/>
        <w:jc w:val="center"/>
      </w:pPr>
    </w:p>
    <w:p w14:paraId="7337F1F4" w14:textId="2042AD04" w:rsidR="00ED7D17" w:rsidRPr="00EE548E" w:rsidRDefault="0098728D" w:rsidP="000B2F00">
      <w:pPr>
        <w:pStyle w:val="Caption"/>
        <w:rPr>
          <w:sz w:val="22"/>
          <w:szCs w:val="22"/>
        </w:rPr>
      </w:pPr>
      <w:bookmarkStart w:id="219" w:name="_Toc536425789"/>
      <w:bookmarkStart w:id="220" w:name="_Toc84579838"/>
      <w:r w:rsidRPr="00EE548E">
        <w:t xml:space="preserve">Figure </w:t>
      </w:r>
      <w:fldSimple w:instr=" SEQ Figure \* ARABIC ">
        <w:r w:rsidR="00006AA4">
          <w:rPr>
            <w:noProof/>
          </w:rPr>
          <w:t>34</w:t>
        </w:r>
      </w:fldSimple>
      <w:r w:rsidRPr="00EE548E">
        <w:t>- Screen Saver Settings Window</w:t>
      </w:r>
      <w:bookmarkEnd w:id="219"/>
      <w:bookmarkEnd w:id="220"/>
    </w:p>
    <w:p w14:paraId="32ED5EC2" w14:textId="38E6EE81" w:rsidR="0098728D" w:rsidRPr="00EE548E" w:rsidRDefault="00E12BE2" w:rsidP="00EE548E">
      <w:r w:rsidRPr="006761DD">
        <w:rPr>
          <w:noProof/>
        </w:rPr>
        <w:drawing>
          <wp:inline distT="0" distB="0" distL="0" distR="0" wp14:anchorId="0E58A2C2" wp14:editId="7968A26C">
            <wp:extent cx="3292067" cy="3668244"/>
            <wp:effectExtent l="57150" t="57150" r="118110" b="123190"/>
            <wp:docPr id="524" name="Picture 14" descr="Screen Saver Setting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creen Saver Settings Window"/>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91840" cy="366776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4A22DC" w14:textId="77777777" w:rsidR="00ED7D17" w:rsidRPr="006761DD" w:rsidRDefault="00ED7D17" w:rsidP="003E6769">
      <w:pPr>
        <w:numPr>
          <w:ilvl w:val="3"/>
          <w:numId w:val="16"/>
        </w:numPr>
        <w:tabs>
          <w:tab w:val="left" w:pos="819"/>
        </w:tabs>
        <w:spacing w:before="120"/>
        <w:ind w:left="820"/>
        <w:rPr>
          <w:rFonts w:ascii="Times New Roman" w:eastAsia="Times New Roman" w:hAnsi="Times New Roman"/>
          <w:i/>
          <w:spacing w:val="-1"/>
        </w:rPr>
      </w:pPr>
      <w:r w:rsidRPr="006761DD">
        <w:rPr>
          <w:rFonts w:ascii="Times New Roman" w:eastAsia="Times New Roman" w:hAnsi="Times New Roman"/>
          <w:i/>
          <w:spacing w:val="-1"/>
        </w:rPr>
        <w:t>Click OK.</w:t>
      </w:r>
    </w:p>
    <w:p w14:paraId="6B282278" w14:textId="77777777" w:rsidR="00ED7D17" w:rsidRPr="006761DD" w:rsidRDefault="00ED7D17" w:rsidP="00ED7D17">
      <w:pPr>
        <w:spacing w:before="9" w:line="170" w:lineRule="exact"/>
        <w:rPr>
          <w:rFonts w:ascii="Times New Roman" w:hAnsi="Times New Roman"/>
        </w:rPr>
      </w:pPr>
    </w:p>
    <w:p w14:paraId="7DBF398B" w14:textId="77777777" w:rsidR="00ED7D17" w:rsidRPr="006761DD" w:rsidRDefault="00ED7D17" w:rsidP="00ED7D17">
      <w:pPr>
        <w:pStyle w:val="Heading4"/>
      </w:pPr>
      <w:proofErr w:type="gramStart"/>
      <w:r w:rsidRPr="006761DD">
        <w:t>2.5.3.2  Conf</w:t>
      </w:r>
      <w:r w:rsidRPr="006761DD">
        <w:rPr>
          <w:spacing w:val="1"/>
        </w:rPr>
        <w:t>i</w:t>
      </w:r>
      <w:r w:rsidRPr="006761DD">
        <w:t>gu</w:t>
      </w:r>
      <w:r w:rsidRPr="006761DD">
        <w:rPr>
          <w:spacing w:val="1"/>
        </w:rPr>
        <w:t>r</w:t>
      </w:r>
      <w:r w:rsidRPr="006761DD">
        <w:t>e</w:t>
      </w:r>
      <w:proofErr w:type="gramEnd"/>
      <w:r w:rsidRPr="006761DD">
        <w:rPr>
          <w:spacing w:val="1"/>
        </w:rPr>
        <w:t xml:space="preserve"> </w:t>
      </w:r>
      <w:r w:rsidRPr="006761DD">
        <w:t>P</w:t>
      </w:r>
      <w:r w:rsidRPr="006761DD">
        <w:rPr>
          <w:spacing w:val="-6"/>
        </w:rPr>
        <w:t>o</w:t>
      </w:r>
      <w:r w:rsidRPr="006761DD">
        <w:rPr>
          <w:spacing w:val="4"/>
        </w:rPr>
        <w:t>w</w:t>
      </w:r>
      <w:r w:rsidRPr="006761DD">
        <w:rPr>
          <w:spacing w:val="-3"/>
        </w:rPr>
        <w:t>e</w:t>
      </w:r>
      <w:r w:rsidRPr="006761DD">
        <w:t>r</w:t>
      </w:r>
      <w:r w:rsidRPr="006761DD">
        <w:rPr>
          <w:spacing w:val="-1"/>
        </w:rPr>
        <w:t xml:space="preserve"> </w:t>
      </w:r>
      <w:r w:rsidRPr="006761DD">
        <w:t>Sett</w:t>
      </w:r>
      <w:r w:rsidRPr="006761DD">
        <w:rPr>
          <w:spacing w:val="1"/>
        </w:rPr>
        <w:t>i</w:t>
      </w:r>
      <w:r w:rsidRPr="006761DD">
        <w:t>ng</w:t>
      </w:r>
      <w:r w:rsidRPr="006761DD">
        <w:rPr>
          <w:spacing w:val="-1"/>
        </w:rPr>
        <w:t>s</w:t>
      </w:r>
      <w:r w:rsidRPr="006761DD">
        <w:t>:</w:t>
      </w:r>
      <w:r w:rsidRPr="006761DD">
        <w:rPr>
          <w:spacing w:val="-1"/>
        </w:rPr>
        <w:t xml:space="preserve"> </w:t>
      </w:r>
      <w:r w:rsidRPr="006761DD">
        <w:t>D</w:t>
      </w:r>
      <w:r w:rsidRPr="006761DD">
        <w:rPr>
          <w:spacing w:val="1"/>
        </w:rPr>
        <w:t>i</w:t>
      </w:r>
      <w:r w:rsidRPr="006761DD">
        <w:rPr>
          <w:spacing w:val="-1"/>
        </w:rPr>
        <w:t>s</w:t>
      </w:r>
      <w:r w:rsidRPr="006761DD">
        <w:t>ab</w:t>
      </w:r>
      <w:r w:rsidRPr="006761DD">
        <w:rPr>
          <w:spacing w:val="1"/>
        </w:rPr>
        <w:t>l</w:t>
      </w:r>
      <w:r w:rsidRPr="006761DD">
        <w:t>e</w:t>
      </w:r>
      <w:r w:rsidRPr="006761DD">
        <w:rPr>
          <w:spacing w:val="-4"/>
        </w:rPr>
        <w:t xml:space="preserve"> </w:t>
      </w:r>
      <w:r w:rsidRPr="006761DD">
        <w:t>S</w:t>
      </w:r>
      <w:r w:rsidRPr="006761DD">
        <w:rPr>
          <w:spacing w:val="1"/>
        </w:rPr>
        <w:t>l</w:t>
      </w:r>
      <w:r w:rsidRPr="006761DD">
        <w:rPr>
          <w:spacing w:val="-1"/>
        </w:rPr>
        <w:t>e</w:t>
      </w:r>
      <w:r w:rsidRPr="006761DD">
        <w:t xml:space="preserve">ep </w:t>
      </w:r>
      <w:r w:rsidRPr="006761DD">
        <w:rPr>
          <w:spacing w:val="-1"/>
        </w:rPr>
        <w:t>a</w:t>
      </w:r>
      <w:r w:rsidRPr="006761DD">
        <w:t>nd</w:t>
      </w:r>
      <w:r w:rsidRPr="006761DD">
        <w:rPr>
          <w:spacing w:val="-3"/>
        </w:rPr>
        <w:t xml:space="preserve"> </w:t>
      </w:r>
      <w:r w:rsidRPr="006761DD">
        <w:t>St</w:t>
      </w:r>
      <w:r w:rsidRPr="006761DD">
        <w:rPr>
          <w:spacing w:val="-1"/>
        </w:rPr>
        <w:t>a</w:t>
      </w:r>
      <w:r w:rsidRPr="006761DD">
        <w:t>nd-by</w:t>
      </w:r>
      <w:r w:rsidRPr="006761DD">
        <w:rPr>
          <w:spacing w:val="-6"/>
        </w:rPr>
        <w:t xml:space="preserve"> </w:t>
      </w:r>
      <w:r w:rsidRPr="006761DD">
        <w:rPr>
          <w:spacing w:val="3"/>
        </w:rPr>
        <w:t>M</w:t>
      </w:r>
      <w:r w:rsidRPr="006761DD">
        <w:t>ode</w:t>
      </w:r>
    </w:p>
    <w:p w14:paraId="2C0F958A" w14:textId="77777777" w:rsidR="00ED7D17" w:rsidRPr="006761DD" w:rsidRDefault="00ED7D17" w:rsidP="00ED7D17">
      <w:pPr>
        <w:spacing w:before="1" w:line="120" w:lineRule="exact"/>
        <w:rPr>
          <w:sz w:val="12"/>
          <w:szCs w:val="12"/>
        </w:rPr>
      </w:pPr>
    </w:p>
    <w:p w14:paraId="6CE89557" w14:textId="77777777" w:rsidR="00ED7D17" w:rsidRPr="006761DD" w:rsidRDefault="00ED7D17" w:rsidP="00011772">
      <w:pPr>
        <w:pStyle w:val="BodyText"/>
        <w:ind w:left="180"/>
      </w:pPr>
      <w:r w:rsidRPr="006761DD">
        <w:rPr>
          <w:spacing w:val="-4"/>
        </w:rPr>
        <w:t>I</w:t>
      </w:r>
      <w:r w:rsidRPr="006761DD">
        <w:t>n</w:t>
      </w:r>
      <w:r w:rsidRPr="006761DD">
        <w:rPr>
          <w:spacing w:val="19"/>
        </w:rPr>
        <w:t xml:space="preserve"> </w:t>
      </w:r>
      <w:r w:rsidRPr="006761DD">
        <w:t>order</w:t>
      </w:r>
      <w:r w:rsidRPr="006761DD">
        <w:rPr>
          <w:spacing w:val="17"/>
        </w:rPr>
        <w:t xml:space="preserve"> </w:t>
      </w:r>
      <w:r w:rsidRPr="006761DD">
        <w:rPr>
          <w:spacing w:val="1"/>
        </w:rPr>
        <w:t>t</w:t>
      </w:r>
      <w:r w:rsidRPr="006761DD">
        <w:t>o</w:t>
      </w:r>
      <w:r w:rsidRPr="006761DD">
        <w:rPr>
          <w:spacing w:val="17"/>
        </w:rPr>
        <w:t xml:space="preserve"> </w:t>
      </w:r>
      <w:r w:rsidRPr="006761DD">
        <w:rPr>
          <w:spacing w:val="-3"/>
        </w:rPr>
        <w:t>d</w:t>
      </w:r>
      <w:r w:rsidRPr="006761DD">
        <w:rPr>
          <w:spacing w:val="1"/>
        </w:rPr>
        <w:t>i</w:t>
      </w:r>
      <w:r w:rsidRPr="006761DD">
        <w:t>s</w:t>
      </w:r>
      <w:r w:rsidRPr="006761DD">
        <w:rPr>
          <w:spacing w:val="-3"/>
        </w:rPr>
        <w:t>p</w:t>
      </w:r>
      <w:r w:rsidRPr="006761DD">
        <w:rPr>
          <w:spacing w:val="1"/>
        </w:rPr>
        <w:t>l</w:t>
      </w:r>
      <w:r w:rsidRPr="006761DD">
        <w:t>ay</w:t>
      </w:r>
      <w:r w:rsidRPr="006761DD">
        <w:rPr>
          <w:spacing w:val="14"/>
        </w:rPr>
        <w:t xml:space="preserve"> </w:t>
      </w:r>
      <w:r w:rsidRPr="006761DD">
        <w:rPr>
          <w:spacing w:val="1"/>
        </w:rPr>
        <w:t>t</w:t>
      </w:r>
      <w:r w:rsidRPr="006761DD">
        <w:t>he</w:t>
      </w:r>
      <w:r w:rsidRPr="006761DD">
        <w:rPr>
          <w:spacing w:val="17"/>
        </w:rPr>
        <w:t xml:space="preserve"> </w:t>
      </w:r>
      <w:r w:rsidRPr="006761DD">
        <w:t>W</w:t>
      </w:r>
      <w:r w:rsidRPr="006761DD">
        <w:rPr>
          <w:spacing w:val="-3"/>
        </w:rPr>
        <w:t>h</w:t>
      </w:r>
      <w:r w:rsidRPr="006761DD">
        <w:rPr>
          <w:spacing w:val="1"/>
        </w:rPr>
        <w:t>it</w:t>
      </w:r>
      <w:r w:rsidRPr="006761DD">
        <w:rPr>
          <w:spacing w:val="-2"/>
        </w:rPr>
        <w:t>e</w:t>
      </w:r>
      <w:r w:rsidRPr="006761DD">
        <w:t>boa</w:t>
      </w:r>
      <w:r w:rsidRPr="006761DD">
        <w:rPr>
          <w:spacing w:val="-2"/>
        </w:rPr>
        <w:t>r</w:t>
      </w:r>
      <w:r w:rsidRPr="006761DD">
        <w:t>d</w:t>
      </w:r>
      <w:r w:rsidRPr="006761DD">
        <w:rPr>
          <w:spacing w:val="17"/>
        </w:rPr>
        <w:t xml:space="preserve"> </w:t>
      </w:r>
      <w:r w:rsidRPr="006761DD">
        <w:t>pa</w:t>
      </w:r>
      <w:r w:rsidRPr="006761DD">
        <w:rPr>
          <w:spacing w:val="-3"/>
        </w:rPr>
        <w:t>g</w:t>
      </w:r>
      <w:r w:rsidRPr="006761DD">
        <w:t>e</w:t>
      </w:r>
      <w:r w:rsidRPr="006761DD">
        <w:rPr>
          <w:spacing w:val="17"/>
        </w:rPr>
        <w:t xml:space="preserve"> </w:t>
      </w:r>
      <w:r w:rsidRPr="006761DD">
        <w:t>con</w:t>
      </w:r>
      <w:r w:rsidRPr="006761DD">
        <w:rPr>
          <w:spacing w:val="-2"/>
        </w:rPr>
        <w:t>t</w:t>
      </w:r>
      <w:r w:rsidRPr="006761DD">
        <w:rPr>
          <w:spacing w:val="1"/>
        </w:rPr>
        <w:t>i</w:t>
      </w:r>
      <w:r w:rsidRPr="006761DD">
        <w:t>nuo</w:t>
      </w:r>
      <w:r w:rsidRPr="006761DD">
        <w:rPr>
          <w:spacing w:val="-3"/>
        </w:rPr>
        <w:t>u</w:t>
      </w:r>
      <w:r w:rsidRPr="006761DD">
        <w:t>s</w:t>
      </w:r>
      <w:r w:rsidRPr="006761DD">
        <w:rPr>
          <w:spacing w:val="1"/>
        </w:rPr>
        <w:t>l</w:t>
      </w:r>
      <w:r w:rsidRPr="006761DD">
        <w:t>y</w:t>
      </w:r>
      <w:r w:rsidRPr="006761DD">
        <w:rPr>
          <w:spacing w:val="14"/>
        </w:rPr>
        <w:t xml:space="preserve"> </w:t>
      </w:r>
      <w:r w:rsidRPr="006761DD">
        <w:rPr>
          <w:spacing w:val="1"/>
        </w:rPr>
        <w:t>t</w:t>
      </w:r>
      <w:r w:rsidRPr="006761DD">
        <w:t>he</w:t>
      </w:r>
      <w:r w:rsidRPr="006761DD">
        <w:rPr>
          <w:spacing w:val="17"/>
        </w:rPr>
        <w:t xml:space="preserve"> </w:t>
      </w:r>
      <w:r w:rsidRPr="006761DD">
        <w:t>po</w:t>
      </w:r>
      <w:r w:rsidRPr="006761DD">
        <w:rPr>
          <w:spacing w:val="-2"/>
        </w:rPr>
        <w:t>w</w:t>
      </w:r>
      <w:r w:rsidRPr="006761DD">
        <w:t>er</w:t>
      </w:r>
      <w:r w:rsidRPr="006761DD">
        <w:rPr>
          <w:spacing w:val="17"/>
        </w:rPr>
        <w:t xml:space="preserve"> </w:t>
      </w:r>
      <w:r w:rsidRPr="006761DD">
        <w:rPr>
          <w:spacing w:val="-2"/>
        </w:rPr>
        <w:t>s</w:t>
      </w:r>
      <w:r w:rsidRPr="006761DD">
        <w:t>e</w:t>
      </w:r>
      <w:r w:rsidRPr="006761DD">
        <w:rPr>
          <w:spacing w:val="-2"/>
        </w:rPr>
        <w:t>t</w:t>
      </w:r>
      <w:r w:rsidRPr="006761DD">
        <w:rPr>
          <w:spacing w:val="1"/>
        </w:rPr>
        <w:t>t</w:t>
      </w:r>
      <w:r w:rsidRPr="006761DD">
        <w:rPr>
          <w:spacing w:val="-2"/>
        </w:rPr>
        <w:t>i</w:t>
      </w:r>
      <w:r w:rsidRPr="006761DD">
        <w:t>n</w:t>
      </w:r>
      <w:r w:rsidRPr="006761DD">
        <w:rPr>
          <w:spacing w:val="-3"/>
        </w:rPr>
        <w:t>g</w:t>
      </w:r>
      <w:r w:rsidRPr="006761DD">
        <w:t>s</w:t>
      </w:r>
      <w:r w:rsidRPr="006761DD">
        <w:rPr>
          <w:spacing w:val="17"/>
        </w:rPr>
        <w:t xml:space="preserve"> </w:t>
      </w:r>
      <w:r w:rsidRPr="006761DD">
        <w:t>need</w:t>
      </w:r>
      <w:r w:rsidRPr="006761DD">
        <w:rPr>
          <w:spacing w:val="17"/>
        </w:rPr>
        <w:t xml:space="preserve"> </w:t>
      </w:r>
      <w:r w:rsidRPr="006761DD">
        <w:rPr>
          <w:spacing w:val="1"/>
        </w:rPr>
        <w:t>t</w:t>
      </w:r>
      <w:r w:rsidRPr="006761DD">
        <w:t>o</w:t>
      </w:r>
      <w:r w:rsidRPr="006761DD">
        <w:rPr>
          <w:spacing w:val="14"/>
        </w:rPr>
        <w:t xml:space="preserve"> </w:t>
      </w:r>
      <w:r w:rsidRPr="006761DD">
        <w:t>be</w:t>
      </w:r>
      <w:r w:rsidRPr="006761DD">
        <w:rPr>
          <w:spacing w:val="17"/>
        </w:rPr>
        <w:t xml:space="preserve"> </w:t>
      </w:r>
      <w:r w:rsidRPr="006761DD">
        <w:t>a</w:t>
      </w:r>
      <w:r w:rsidRPr="006761DD">
        <w:rPr>
          <w:spacing w:val="-3"/>
        </w:rPr>
        <w:t>d</w:t>
      </w:r>
      <w:r w:rsidRPr="006761DD">
        <w:rPr>
          <w:spacing w:val="3"/>
        </w:rPr>
        <w:t>j</w:t>
      </w:r>
      <w:r w:rsidRPr="006761DD">
        <w:t>u</w:t>
      </w:r>
      <w:r w:rsidRPr="006761DD">
        <w:rPr>
          <w:spacing w:val="-2"/>
        </w:rPr>
        <w:t>s</w:t>
      </w:r>
      <w:r w:rsidRPr="006761DD">
        <w:rPr>
          <w:spacing w:val="1"/>
        </w:rPr>
        <w:t>t</w:t>
      </w:r>
      <w:r w:rsidRPr="006761DD">
        <w:t>ed</w:t>
      </w:r>
      <w:r w:rsidRPr="006761DD">
        <w:rPr>
          <w:spacing w:val="14"/>
        </w:rPr>
        <w:t xml:space="preserve"> </w:t>
      </w:r>
      <w:r w:rsidRPr="006761DD">
        <w:t>so</w:t>
      </w:r>
      <w:r w:rsidRPr="006761DD">
        <w:rPr>
          <w:spacing w:val="17"/>
        </w:rPr>
        <w:t xml:space="preserve"> </w:t>
      </w:r>
      <w:r w:rsidRPr="006761DD">
        <w:rPr>
          <w:spacing w:val="1"/>
        </w:rPr>
        <w:t>t</w:t>
      </w:r>
      <w:r w:rsidRPr="006761DD">
        <w:t>h</w:t>
      </w:r>
      <w:r w:rsidRPr="006761DD">
        <w:rPr>
          <w:spacing w:val="-2"/>
        </w:rPr>
        <w:t>a</w:t>
      </w:r>
      <w:r w:rsidRPr="006761DD">
        <w:t>t</w:t>
      </w:r>
      <w:r w:rsidRPr="006761DD">
        <w:rPr>
          <w:spacing w:val="18"/>
        </w:rPr>
        <w:t xml:space="preserve"> </w:t>
      </w:r>
      <w:r w:rsidRPr="006761DD">
        <w:rPr>
          <w:spacing w:val="-2"/>
        </w:rPr>
        <w:t>t</w:t>
      </w:r>
      <w:r w:rsidRPr="006761DD">
        <w:rPr>
          <w:spacing w:val="-3"/>
        </w:rPr>
        <w:t>h</w:t>
      </w:r>
      <w:r w:rsidRPr="006761DD">
        <w:t>e co</w:t>
      </w:r>
      <w:r w:rsidRPr="006761DD">
        <w:rPr>
          <w:spacing w:val="-4"/>
        </w:rPr>
        <w:t>m</w:t>
      </w:r>
      <w:r w:rsidRPr="006761DD">
        <w:t>pu</w:t>
      </w:r>
      <w:r w:rsidRPr="006761DD">
        <w:rPr>
          <w:spacing w:val="1"/>
        </w:rPr>
        <w:t>t</w:t>
      </w:r>
      <w:r w:rsidRPr="006761DD">
        <w:t>er</w:t>
      </w:r>
      <w:r w:rsidRPr="006761DD">
        <w:rPr>
          <w:spacing w:val="1"/>
        </w:rPr>
        <w:t xml:space="preserve"> </w:t>
      </w:r>
      <w:r w:rsidRPr="006761DD">
        <w:rPr>
          <w:spacing w:val="-2"/>
        </w:rPr>
        <w:t>wi</w:t>
      </w:r>
      <w:r w:rsidRPr="006761DD">
        <w:rPr>
          <w:spacing w:val="1"/>
        </w:rPr>
        <w:t>l</w:t>
      </w:r>
      <w:r w:rsidRPr="006761DD">
        <w:t>l</w:t>
      </w:r>
      <w:r w:rsidRPr="006761DD">
        <w:rPr>
          <w:spacing w:val="-2"/>
        </w:rPr>
        <w:t xml:space="preserve"> </w:t>
      </w:r>
      <w:r w:rsidRPr="006761DD">
        <w:t>ne</w:t>
      </w:r>
      <w:r w:rsidRPr="006761DD">
        <w:rPr>
          <w:spacing w:val="-3"/>
        </w:rPr>
        <w:t>v</w:t>
      </w:r>
      <w:r w:rsidRPr="006761DD">
        <w:t>er</w:t>
      </w:r>
      <w:r w:rsidRPr="006761DD">
        <w:rPr>
          <w:spacing w:val="1"/>
        </w:rPr>
        <w:t xml:space="preserve"> </w:t>
      </w:r>
      <w:r w:rsidRPr="006761DD">
        <w:t>e</w:t>
      </w:r>
      <w:r w:rsidRPr="006761DD">
        <w:rPr>
          <w:spacing w:val="-3"/>
        </w:rPr>
        <w:t>n</w:t>
      </w:r>
      <w:r w:rsidRPr="006761DD">
        <w:rPr>
          <w:spacing w:val="1"/>
        </w:rPr>
        <w:t>t</w:t>
      </w:r>
      <w:r w:rsidRPr="006761DD">
        <w:rPr>
          <w:spacing w:val="-2"/>
        </w:rPr>
        <w:t>e</w:t>
      </w:r>
      <w:r w:rsidRPr="006761DD">
        <w:t>r</w:t>
      </w:r>
      <w:r w:rsidRPr="006761DD">
        <w:rPr>
          <w:spacing w:val="1"/>
        </w:rPr>
        <w:t xml:space="preserve"> </w:t>
      </w:r>
      <w:r w:rsidRPr="006761DD">
        <w:rPr>
          <w:spacing w:val="-2"/>
        </w:rPr>
        <w:t>i</w:t>
      </w:r>
      <w:r w:rsidRPr="006761DD">
        <w:t>n</w:t>
      </w:r>
      <w:r w:rsidRPr="006761DD">
        <w:rPr>
          <w:spacing w:val="1"/>
        </w:rPr>
        <w:t>t</w:t>
      </w:r>
      <w:r w:rsidRPr="006761DD">
        <w:t xml:space="preserve">o </w:t>
      </w:r>
      <w:r w:rsidRPr="006761DD">
        <w:rPr>
          <w:spacing w:val="-3"/>
        </w:rPr>
        <w:t>h</w:t>
      </w:r>
      <w:r w:rsidRPr="006761DD">
        <w:rPr>
          <w:spacing w:val="1"/>
        </w:rPr>
        <w:t>i</w:t>
      </w:r>
      <w:r w:rsidRPr="006761DD">
        <w:t>b</w:t>
      </w:r>
      <w:r w:rsidRPr="006761DD">
        <w:rPr>
          <w:spacing w:val="-2"/>
        </w:rPr>
        <w:t>e</w:t>
      </w:r>
      <w:r w:rsidRPr="006761DD">
        <w:t>rn</w:t>
      </w:r>
      <w:r w:rsidRPr="006761DD">
        <w:rPr>
          <w:spacing w:val="-2"/>
        </w:rPr>
        <w:t>a</w:t>
      </w:r>
      <w:r w:rsidRPr="006761DD">
        <w:rPr>
          <w:spacing w:val="1"/>
        </w:rPr>
        <w:t>t</w:t>
      </w:r>
      <w:r w:rsidRPr="006761DD">
        <w:t xml:space="preserve">e </w:t>
      </w:r>
      <w:r w:rsidRPr="006761DD">
        <w:rPr>
          <w:spacing w:val="-3"/>
        </w:rPr>
        <w:t>o</w:t>
      </w:r>
      <w:r w:rsidRPr="006761DD">
        <w:t>r</w:t>
      </w:r>
      <w:r w:rsidRPr="006761DD">
        <w:rPr>
          <w:spacing w:val="1"/>
        </w:rPr>
        <w:t xml:space="preserve"> </w:t>
      </w:r>
      <w:r w:rsidRPr="006761DD">
        <w:rPr>
          <w:spacing w:val="-2"/>
        </w:rPr>
        <w:t>s</w:t>
      </w:r>
      <w:r w:rsidRPr="006761DD">
        <w:rPr>
          <w:spacing w:val="1"/>
        </w:rPr>
        <w:t>t</w:t>
      </w:r>
      <w:r w:rsidRPr="006761DD">
        <w:t>and</w:t>
      </w:r>
      <w:r w:rsidRPr="006761DD">
        <w:rPr>
          <w:spacing w:val="-6"/>
        </w:rPr>
        <w:t>-</w:t>
      </w:r>
      <w:r w:rsidRPr="006761DD">
        <w:t>by</w:t>
      </w:r>
      <w:r w:rsidRPr="006761DD">
        <w:rPr>
          <w:spacing w:val="-3"/>
        </w:rPr>
        <w:t xml:space="preserve"> </w:t>
      </w:r>
      <w:r w:rsidRPr="006761DD">
        <w:rPr>
          <w:spacing w:val="2"/>
        </w:rPr>
        <w:t>a</w:t>
      </w:r>
      <w:r w:rsidRPr="006761DD">
        <w:t>nd a</w:t>
      </w:r>
      <w:r w:rsidRPr="006761DD">
        <w:rPr>
          <w:spacing w:val="-2"/>
        </w:rPr>
        <w:t>l</w:t>
      </w:r>
      <w:r w:rsidRPr="006761DD">
        <w:t xml:space="preserve">so </w:t>
      </w:r>
      <w:r w:rsidRPr="006761DD">
        <w:rPr>
          <w:spacing w:val="-2"/>
        </w:rPr>
        <w:t>t</w:t>
      </w:r>
      <w:r w:rsidRPr="006761DD">
        <w:t xml:space="preserve">he </w:t>
      </w:r>
      <w:r w:rsidRPr="006761DD">
        <w:rPr>
          <w:spacing w:val="-2"/>
        </w:rPr>
        <w:t>s</w:t>
      </w:r>
      <w:r w:rsidRPr="006761DD">
        <w:t>cr</w:t>
      </w:r>
      <w:r w:rsidRPr="006761DD">
        <w:rPr>
          <w:spacing w:val="-2"/>
        </w:rPr>
        <w:t>e</w:t>
      </w:r>
      <w:r w:rsidRPr="006761DD">
        <w:t xml:space="preserve">en </w:t>
      </w:r>
      <w:r w:rsidRPr="006761DD">
        <w:rPr>
          <w:spacing w:val="-2"/>
        </w:rPr>
        <w:t>wi</w:t>
      </w:r>
      <w:r w:rsidRPr="006761DD">
        <w:rPr>
          <w:spacing w:val="1"/>
        </w:rPr>
        <w:t>l</w:t>
      </w:r>
      <w:r w:rsidRPr="006761DD">
        <w:t>l</w:t>
      </w:r>
      <w:r w:rsidRPr="006761DD">
        <w:rPr>
          <w:spacing w:val="-2"/>
        </w:rPr>
        <w:t xml:space="preserve"> </w:t>
      </w:r>
      <w:r w:rsidRPr="006761DD">
        <w:t>ne</w:t>
      </w:r>
      <w:r w:rsidRPr="006761DD">
        <w:rPr>
          <w:spacing w:val="-4"/>
        </w:rPr>
        <w:t>v</w:t>
      </w:r>
      <w:r w:rsidRPr="006761DD">
        <w:t>er</w:t>
      </w:r>
      <w:r w:rsidRPr="006761DD">
        <w:rPr>
          <w:spacing w:val="1"/>
        </w:rPr>
        <w:t xml:space="preserve"> t</w:t>
      </w:r>
      <w:r w:rsidRPr="006761DD">
        <w:rPr>
          <w:spacing w:val="-3"/>
        </w:rPr>
        <w:t>u</w:t>
      </w:r>
      <w:r w:rsidRPr="006761DD">
        <w:t xml:space="preserve">rn </w:t>
      </w:r>
      <w:r w:rsidRPr="006761DD">
        <w:rPr>
          <w:spacing w:val="-3"/>
        </w:rPr>
        <w:t>o</w:t>
      </w:r>
      <w:r w:rsidRPr="006761DD">
        <w:t>ff.</w:t>
      </w:r>
    </w:p>
    <w:p w14:paraId="31B60C03" w14:textId="77777777" w:rsidR="00ED7D17" w:rsidRPr="006761DD" w:rsidRDefault="00ED7D17" w:rsidP="00011772">
      <w:pPr>
        <w:pStyle w:val="BodyText"/>
        <w:ind w:left="180"/>
        <w:rPr>
          <w:sz w:val="12"/>
          <w:szCs w:val="12"/>
        </w:rPr>
      </w:pPr>
    </w:p>
    <w:p w14:paraId="2FF7AE06" w14:textId="77777777" w:rsidR="00ED7D17" w:rsidRPr="006761DD" w:rsidRDefault="00ED7D17" w:rsidP="00011772">
      <w:pPr>
        <w:pStyle w:val="BodyText"/>
        <w:ind w:left="180"/>
      </w:pPr>
      <w:r w:rsidRPr="006761DD">
        <w:rPr>
          <w:b/>
          <w:bCs/>
          <w:spacing w:val="-2"/>
        </w:rPr>
        <w:t>N</w:t>
      </w:r>
      <w:r w:rsidRPr="006761DD">
        <w:rPr>
          <w:b/>
          <w:bCs/>
          <w:spacing w:val="1"/>
        </w:rPr>
        <w:t>O</w:t>
      </w:r>
      <w:r w:rsidRPr="006761DD">
        <w:rPr>
          <w:b/>
          <w:bCs/>
          <w:spacing w:val="-1"/>
        </w:rPr>
        <w:t>TE</w:t>
      </w:r>
      <w:r w:rsidRPr="006761DD">
        <w:t>:</w:t>
      </w:r>
      <w:r w:rsidRPr="006761DD">
        <w:rPr>
          <w:spacing w:val="15"/>
        </w:rPr>
        <w:t xml:space="preserve"> </w:t>
      </w:r>
      <w:r w:rsidRPr="006761DD">
        <w:rPr>
          <w:spacing w:val="2"/>
        </w:rPr>
        <w:t>T</w:t>
      </w:r>
      <w:r w:rsidRPr="006761DD">
        <w:rPr>
          <w:spacing w:val="-3"/>
        </w:rPr>
        <w:t>h</w:t>
      </w:r>
      <w:r w:rsidRPr="006761DD">
        <w:t>e</w:t>
      </w:r>
      <w:r w:rsidRPr="006761DD">
        <w:rPr>
          <w:spacing w:val="15"/>
        </w:rPr>
        <w:t xml:space="preserve"> </w:t>
      </w:r>
      <w:r w:rsidRPr="006761DD">
        <w:t>W</w:t>
      </w:r>
      <w:r w:rsidRPr="006761DD">
        <w:rPr>
          <w:spacing w:val="1"/>
        </w:rPr>
        <w:t>i</w:t>
      </w:r>
      <w:r w:rsidRPr="006761DD">
        <w:t>n</w:t>
      </w:r>
      <w:r w:rsidRPr="006761DD">
        <w:rPr>
          <w:spacing w:val="-3"/>
        </w:rPr>
        <w:t>d</w:t>
      </w:r>
      <w:r w:rsidRPr="006761DD">
        <w:t>o</w:t>
      </w:r>
      <w:r w:rsidRPr="006761DD">
        <w:rPr>
          <w:spacing w:val="-2"/>
        </w:rPr>
        <w:t>w</w:t>
      </w:r>
      <w:r w:rsidRPr="006761DD">
        <w:t>s</w:t>
      </w:r>
      <w:r w:rsidRPr="006761DD">
        <w:rPr>
          <w:spacing w:val="17"/>
        </w:rPr>
        <w:t xml:space="preserve"> </w:t>
      </w:r>
      <w:r w:rsidRPr="006761DD">
        <w:rPr>
          <w:spacing w:val="-4"/>
        </w:rPr>
        <w:t>m</w:t>
      </w:r>
      <w:r w:rsidRPr="006761DD">
        <w:t>enu</w:t>
      </w:r>
      <w:r w:rsidRPr="006761DD">
        <w:rPr>
          <w:spacing w:val="17"/>
        </w:rPr>
        <w:t xml:space="preserve"> </w:t>
      </w:r>
      <w:r w:rsidRPr="006761DD">
        <w:rPr>
          <w:spacing w:val="1"/>
        </w:rPr>
        <w:t>t</w:t>
      </w:r>
      <w:r w:rsidRPr="006761DD">
        <w:rPr>
          <w:spacing w:val="-3"/>
        </w:rPr>
        <w:t>h</w:t>
      </w:r>
      <w:r w:rsidRPr="006761DD">
        <w:t>at</w:t>
      </w:r>
      <w:r w:rsidRPr="006761DD">
        <w:rPr>
          <w:spacing w:val="15"/>
        </w:rPr>
        <w:t xml:space="preserve"> </w:t>
      </w:r>
      <w:r w:rsidRPr="006761DD">
        <w:rPr>
          <w:spacing w:val="-2"/>
        </w:rPr>
        <w:t>a</w:t>
      </w:r>
      <w:r w:rsidRPr="006761DD">
        <w:rPr>
          <w:spacing w:val="1"/>
        </w:rPr>
        <w:t>ll</w:t>
      </w:r>
      <w:r w:rsidRPr="006761DD">
        <w:t>o</w:t>
      </w:r>
      <w:r w:rsidRPr="006761DD">
        <w:rPr>
          <w:spacing w:val="-2"/>
        </w:rPr>
        <w:t>w</w:t>
      </w:r>
      <w:r w:rsidRPr="006761DD">
        <w:t>s</w:t>
      </w:r>
      <w:r w:rsidRPr="006761DD">
        <w:rPr>
          <w:spacing w:val="15"/>
        </w:rPr>
        <w:t xml:space="preserve"> </w:t>
      </w:r>
      <w:r w:rsidRPr="006761DD">
        <w:rPr>
          <w:spacing w:val="-2"/>
        </w:rPr>
        <w:t>t</w:t>
      </w:r>
      <w:r w:rsidRPr="006761DD">
        <w:t>he</w:t>
      </w:r>
      <w:r w:rsidRPr="006761DD">
        <w:rPr>
          <w:spacing w:val="14"/>
        </w:rPr>
        <w:t xml:space="preserve"> </w:t>
      </w:r>
      <w:r w:rsidRPr="006761DD">
        <w:t>co</w:t>
      </w:r>
      <w:r w:rsidRPr="006761DD">
        <w:rPr>
          <w:spacing w:val="-3"/>
        </w:rPr>
        <w:t>n</w:t>
      </w:r>
      <w:r w:rsidRPr="006761DD">
        <w:t>f</w:t>
      </w:r>
      <w:r w:rsidRPr="006761DD">
        <w:rPr>
          <w:spacing w:val="1"/>
        </w:rPr>
        <w:t>i</w:t>
      </w:r>
      <w:r w:rsidRPr="006761DD">
        <w:rPr>
          <w:spacing w:val="-3"/>
        </w:rPr>
        <w:t>g</w:t>
      </w:r>
      <w:r w:rsidRPr="006761DD">
        <w:t>u</w:t>
      </w:r>
      <w:r w:rsidRPr="006761DD">
        <w:rPr>
          <w:spacing w:val="-2"/>
        </w:rPr>
        <w:t>r</w:t>
      </w:r>
      <w:r w:rsidRPr="006761DD">
        <w:t>a</w:t>
      </w:r>
      <w:r w:rsidRPr="006761DD">
        <w:rPr>
          <w:spacing w:val="1"/>
        </w:rPr>
        <w:t>t</w:t>
      </w:r>
      <w:r w:rsidRPr="006761DD">
        <w:rPr>
          <w:spacing w:val="-2"/>
        </w:rPr>
        <w:t>i</w:t>
      </w:r>
      <w:r w:rsidRPr="006761DD">
        <w:t>on</w:t>
      </w:r>
      <w:r w:rsidRPr="006761DD">
        <w:rPr>
          <w:spacing w:val="17"/>
        </w:rPr>
        <w:t xml:space="preserve"> </w:t>
      </w:r>
      <w:r w:rsidRPr="006761DD">
        <w:rPr>
          <w:spacing w:val="-3"/>
        </w:rPr>
        <w:t>o</w:t>
      </w:r>
      <w:r w:rsidRPr="006761DD">
        <w:t>f</w:t>
      </w:r>
      <w:r w:rsidRPr="006761DD">
        <w:rPr>
          <w:spacing w:val="15"/>
        </w:rPr>
        <w:t xml:space="preserve"> </w:t>
      </w:r>
      <w:r w:rsidRPr="006761DD">
        <w:rPr>
          <w:spacing w:val="1"/>
        </w:rPr>
        <w:t>t</w:t>
      </w:r>
      <w:r w:rsidRPr="006761DD">
        <w:t>he</w:t>
      </w:r>
      <w:r w:rsidRPr="006761DD">
        <w:rPr>
          <w:spacing w:val="15"/>
        </w:rPr>
        <w:t xml:space="preserve"> </w:t>
      </w:r>
      <w:r w:rsidRPr="006761DD">
        <w:t>po</w:t>
      </w:r>
      <w:r w:rsidRPr="006761DD">
        <w:rPr>
          <w:spacing w:val="-2"/>
        </w:rPr>
        <w:t>we</w:t>
      </w:r>
      <w:r w:rsidRPr="006761DD">
        <w:t>r</w:t>
      </w:r>
      <w:r w:rsidRPr="006761DD">
        <w:rPr>
          <w:spacing w:val="17"/>
        </w:rPr>
        <w:t xml:space="preserve"> </w:t>
      </w:r>
      <w:r w:rsidRPr="006761DD">
        <w:rPr>
          <w:spacing w:val="-2"/>
        </w:rPr>
        <w:t>s</w:t>
      </w:r>
      <w:r w:rsidRPr="006761DD">
        <w:t>e</w:t>
      </w:r>
      <w:r w:rsidRPr="006761DD">
        <w:rPr>
          <w:spacing w:val="-2"/>
        </w:rPr>
        <w:t>t</w:t>
      </w:r>
      <w:r w:rsidRPr="006761DD">
        <w:rPr>
          <w:spacing w:val="1"/>
        </w:rPr>
        <w:t>t</w:t>
      </w:r>
      <w:r w:rsidRPr="006761DD">
        <w:rPr>
          <w:spacing w:val="-2"/>
        </w:rPr>
        <w:t>i</w:t>
      </w:r>
      <w:r w:rsidRPr="006761DD">
        <w:t>n</w:t>
      </w:r>
      <w:r w:rsidRPr="006761DD">
        <w:rPr>
          <w:spacing w:val="-3"/>
        </w:rPr>
        <w:t>g</w:t>
      </w:r>
      <w:r w:rsidRPr="006761DD">
        <w:t>s</w:t>
      </w:r>
      <w:r w:rsidRPr="006761DD">
        <w:rPr>
          <w:spacing w:val="17"/>
        </w:rPr>
        <w:t xml:space="preserve"> </w:t>
      </w:r>
      <w:r w:rsidRPr="006761DD">
        <w:rPr>
          <w:spacing w:val="-4"/>
        </w:rPr>
        <w:t>m</w:t>
      </w:r>
      <w:r w:rsidRPr="006761DD">
        <w:rPr>
          <w:spacing w:val="1"/>
        </w:rPr>
        <w:t>i</w:t>
      </w:r>
      <w:r w:rsidRPr="006761DD">
        <w:rPr>
          <w:spacing w:val="-3"/>
        </w:rPr>
        <w:t>g</w:t>
      </w:r>
      <w:r w:rsidRPr="006761DD">
        <w:t>ht</w:t>
      </w:r>
      <w:r w:rsidRPr="006761DD">
        <w:rPr>
          <w:spacing w:val="18"/>
        </w:rPr>
        <w:t xml:space="preserve"> </w:t>
      </w:r>
      <w:r w:rsidRPr="006761DD">
        <w:t>be</w:t>
      </w:r>
      <w:r w:rsidRPr="006761DD">
        <w:rPr>
          <w:spacing w:val="17"/>
        </w:rPr>
        <w:t xml:space="preserve"> </w:t>
      </w:r>
      <w:r w:rsidRPr="006761DD">
        <w:rPr>
          <w:spacing w:val="-3"/>
        </w:rPr>
        <w:t>d</w:t>
      </w:r>
      <w:r w:rsidRPr="006761DD">
        <w:rPr>
          <w:spacing w:val="1"/>
        </w:rPr>
        <w:t>i</w:t>
      </w:r>
      <w:r w:rsidRPr="006761DD">
        <w:rPr>
          <w:spacing w:val="-2"/>
        </w:rPr>
        <w:t>f</w:t>
      </w:r>
      <w:r w:rsidRPr="006761DD">
        <w:t>fe</w:t>
      </w:r>
      <w:r w:rsidRPr="006761DD">
        <w:rPr>
          <w:spacing w:val="-2"/>
        </w:rPr>
        <w:t>r</w:t>
      </w:r>
      <w:r w:rsidRPr="006761DD">
        <w:t>ent</w:t>
      </w:r>
      <w:r w:rsidRPr="006761DD">
        <w:rPr>
          <w:spacing w:val="15"/>
        </w:rPr>
        <w:t xml:space="preserve"> </w:t>
      </w:r>
      <w:r w:rsidRPr="006761DD">
        <w:rPr>
          <w:spacing w:val="-2"/>
        </w:rPr>
        <w:t>f</w:t>
      </w:r>
      <w:r w:rsidRPr="006761DD">
        <w:t xml:space="preserve">rom one </w:t>
      </w:r>
      <w:r w:rsidRPr="006761DD">
        <w:rPr>
          <w:spacing w:val="-3"/>
        </w:rPr>
        <w:t>v</w:t>
      </w:r>
      <w:r w:rsidRPr="006761DD">
        <w:t>er</w:t>
      </w:r>
      <w:r w:rsidRPr="006761DD">
        <w:rPr>
          <w:spacing w:val="-2"/>
        </w:rPr>
        <w:t>s</w:t>
      </w:r>
      <w:r w:rsidRPr="006761DD">
        <w:rPr>
          <w:spacing w:val="1"/>
        </w:rPr>
        <w:t>i</w:t>
      </w:r>
      <w:r w:rsidRPr="006761DD">
        <w:t xml:space="preserve">on </w:t>
      </w:r>
      <w:r w:rsidRPr="006761DD">
        <w:rPr>
          <w:spacing w:val="-3"/>
        </w:rPr>
        <w:t>o</w:t>
      </w:r>
      <w:r w:rsidRPr="006761DD">
        <w:t>f</w:t>
      </w:r>
      <w:r w:rsidRPr="006761DD">
        <w:rPr>
          <w:spacing w:val="1"/>
        </w:rPr>
        <w:t xml:space="preserve"> </w:t>
      </w:r>
      <w:r w:rsidRPr="006761DD">
        <w:rPr>
          <w:spacing w:val="-2"/>
        </w:rPr>
        <w:t>W</w:t>
      </w:r>
      <w:r w:rsidRPr="006761DD">
        <w:rPr>
          <w:spacing w:val="1"/>
        </w:rPr>
        <w:t>i</w:t>
      </w:r>
      <w:r w:rsidRPr="006761DD">
        <w:t>ndo</w:t>
      </w:r>
      <w:r w:rsidRPr="006761DD">
        <w:rPr>
          <w:spacing w:val="-2"/>
        </w:rPr>
        <w:t>w</w:t>
      </w:r>
      <w:r w:rsidRPr="006761DD">
        <w:t>s</w:t>
      </w:r>
      <w:r w:rsidRPr="006761DD">
        <w:rPr>
          <w:spacing w:val="-2"/>
        </w:rPr>
        <w:t xml:space="preserve"> </w:t>
      </w:r>
      <w:r w:rsidRPr="006761DD">
        <w:rPr>
          <w:spacing w:val="1"/>
        </w:rPr>
        <w:t>t</w:t>
      </w:r>
      <w:r w:rsidRPr="006761DD">
        <w:t>o</w:t>
      </w:r>
      <w:r w:rsidRPr="006761DD">
        <w:rPr>
          <w:spacing w:val="-3"/>
        </w:rPr>
        <w:t xml:space="preserve"> </w:t>
      </w:r>
      <w:r w:rsidRPr="006761DD">
        <w:t>ano</w:t>
      </w:r>
      <w:r w:rsidRPr="006761DD">
        <w:rPr>
          <w:spacing w:val="1"/>
        </w:rPr>
        <w:t>t</w:t>
      </w:r>
      <w:r w:rsidRPr="006761DD">
        <w:rPr>
          <w:spacing w:val="-3"/>
        </w:rPr>
        <w:t>h</w:t>
      </w:r>
      <w:r w:rsidRPr="006761DD">
        <w:t xml:space="preserve">er. </w:t>
      </w:r>
      <w:r w:rsidRPr="006761DD">
        <w:rPr>
          <w:spacing w:val="-1"/>
        </w:rPr>
        <w:t>F</w:t>
      </w:r>
      <w:r w:rsidRPr="006761DD">
        <w:rPr>
          <w:spacing w:val="-3"/>
        </w:rPr>
        <w:t>o</w:t>
      </w:r>
      <w:r w:rsidRPr="006761DD">
        <w:t>r</w:t>
      </w:r>
      <w:r w:rsidRPr="006761DD">
        <w:rPr>
          <w:spacing w:val="1"/>
        </w:rPr>
        <w:t xml:space="preserve"> </w:t>
      </w:r>
      <w:r w:rsidRPr="006761DD">
        <w:t>e</w:t>
      </w:r>
      <w:r w:rsidRPr="006761DD">
        <w:rPr>
          <w:spacing w:val="-3"/>
        </w:rPr>
        <w:t>x</w:t>
      </w:r>
      <w:r w:rsidRPr="006761DD">
        <w:t>a</w:t>
      </w:r>
      <w:r w:rsidRPr="006761DD">
        <w:rPr>
          <w:spacing w:val="-4"/>
        </w:rPr>
        <w:t>m</w:t>
      </w:r>
      <w:r w:rsidRPr="006761DD">
        <w:t>p</w:t>
      </w:r>
      <w:r w:rsidRPr="006761DD">
        <w:rPr>
          <w:spacing w:val="1"/>
        </w:rPr>
        <w:t>l</w:t>
      </w:r>
      <w:r w:rsidRPr="006761DD">
        <w:rPr>
          <w:spacing w:val="-1"/>
        </w:rPr>
        <w:t>e</w:t>
      </w:r>
      <w:r w:rsidRPr="006761DD">
        <w:t>, f</w:t>
      </w:r>
      <w:r w:rsidRPr="006761DD">
        <w:rPr>
          <w:spacing w:val="-3"/>
        </w:rPr>
        <w:t>o</w:t>
      </w:r>
      <w:r w:rsidRPr="006761DD">
        <w:t>r</w:t>
      </w:r>
      <w:r w:rsidRPr="006761DD">
        <w:rPr>
          <w:spacing w:val="-2"/>
        </w:rPr>
        <w:t xml:space="preserve"> </w:t>
      </w:r>
      <w:r w:rsidRPr="006761DD">
        <w:t>W</w:t>
      </w:r>
      <w:r w:rsidRPr="006761DD">
        <w:rPr>
          <w:spacing w:val="1"/>
        </w:rPr>
        <w:t>i</w:t>
      </w:r>
      <w:r w:rsidRPr="006761DD">
        <w:t>ndo</w:t>
      </w:r>
      <w:r w:rsidRPr="006761DD">
        <w:rPr>
          <w:spacing w:val="-4"/>
        </w:rPr>
        <w:t>w</w:t>
      </w:r>
      <w:r w:rsidRPr="006761DD">
        <w:t xml:space="preserve">s 7 </w:t>
      </w:r>
      <w:r w:rsidRPr="006761DD">
        <w:rPr>
          <w:spacing w:val="-2"/>
        </w:rPr>
        <w:t>t</w:t>
      </w:r>
      <w:r w:rsidRPr="006761DD">
        <w:t>he n</w:t>
      </w:r>
      <w:r w:rsidRPr="006761DD">
        <w:rPr>
          <w:spacing w:val="-2"/>
        </w:rPr>
        <w:t>e</w:t>
      </w:r>
      <w:r w:rsidRPr="006761DD">
        <w:t>eded</w:t>
      </w:r>
      <w:r w:rsidRPr="006761DD">
        <w:rPr>
          <w:spacing w:val="-3"/>
        </w:rPr>
        <w:t xml:space="preserve"> </w:t>
      </w:r>
      <w:r w:rsidRPr="006761DD">
        <w:t>op</w:t>
      </w:r>
      <w:r w:rsidRPr="006761DD">
        <w:rPr>
          <w:spacing w:val="-2"/>
        </w:rPr>
        <w:t>er</w:t>
      </w:r>
      <w:r w:rsidRPr="006761DD">
        <w:t>a</w:t>
      </w:r>
      <w:r w:rsidRPr="006761DD">
        <w:rPr>
          <w:spacing w:val="1"/>
        </w:rPr>
        <w:t>t</w:t>
      </w:r>
      <w:r w:rsidRPr="006761DD">
        <w:rPr>
          <w:spacing w:val="-2"/>
        </w:rPr>
        <w:t>i</w:t>
      </w:r>
      <w:r w:rsidRPr="006761DD">
        <w:t xml:space="preserve">ons </w:t>
      </w:r>
      <w:r w:rsidRPr="006761DD">
        <w:rPr>
          <w:spacing w:val="-2"/>
        </w:rPr>
        <w:t>a</w:t>
      </w:r>
      <w:r w:rsidRPr="006761DD">
        <w:t>r</w:t>
      </w:r>
      <w:r w:rsidRPr="006761DD">
        <w:rPr>
          <w:spacing w:val="-2"/>
        </w:rPr>
        <w:t>e</w:t>
      </w:r>
      <w:r w:rsidRPr="006761DD">
        <w:t>:</w:t>
      </w:r>
    </w:p>
    <w:p w14:paraId="4BDBFB57" w14:textId="77777777" w:rsidR="00ED7D17" w:rsidRPr="006761DD" w:rsidRDefault="00ED7D17" w:rsidP="00ED7D17">
      <w:pPr>
        <w:pStyle w:val="CommentSubject"/>
        <w:spacing w:line="252" w:lineRule="exact"/>
        <w:ind w:right="115" w:hanging="1"/>
      </w:pPr>
    </w:p>
    <w:p w14:paraId="5146064E" w14:textId="77777777" w:rsidR="00ED7D17" w:rsidRPr="006761DD" w:rsidRDefault="00ED7D17" w:rsidP="003E6769">
      <w:pPr>
        <w:numPr>
          <w:ilvl w:val="3"/>
          <w:numId w:val="16"/>
        </w:numPr>
        <w:tabs>
          <w:tab w:val="left" w:pos="820"/>
        </w:tabs>
        <w:spacing w:before="120"/>
        <w:ind w:left="820"/>
        <w:rPr>
          <w:rFonts w:ascii="Times New Roman" w:eastAsia="Times New Roman" w:hAnsi="Times New Roman"/>
          <w:i/>
          <w:spacing w:val="-1"/>
        </w:rPr>
      </w:pPr>
      <w:r w:rsidRPr="006761DD">
        <w:rPr>
          <w:rFonts w:ascii="Times New Roman" w:eastAsia="Times New Roman" w:hAnsi="Times New Roman"/>
          <w:i/>
          <w:spacing w:val="-1"/>
        </w:rPr>
        <w:t>Go To Control Panel</w:t>
      </w:r>
    </w:p>
    <w:p w14:paraId="066CC60A" w14:textId="77777777" w:rsidR="00ED7D17" w:rsidRPr="006761DD" w:rsidRDefault="00ED7D17" w:rsidP="003E6769">
      <w:pPr>
        <w:numPr>
          <w:ilvl w:val="3"/>
          <w:numId w:val="16"/>
        </w:numPr>
        <w:tabs>
          <w:tab w:val="left" w:pos="820"/>
        </w:tabs>
        <w:spacing w:before="120"/>
        <w:ind w:left="820"/>
        <w:rPr>
          <w:rFonts w:ascii="Times New Roman" w:eastAsia="Times New Roman" w:hAnsi="Times New Roman"/>
        </w:rPr>
      </w:pPr>
      <w:r w:rsidRPr="006761DD">
        <w:rPr>
          <w:rFonts w:ascii="Times New Roman" w:eastAsia="Times New Roman" w:hAnsi="Times New Roman"/>
          <w:i/>
          <w:spacing w:val="-1"/>
        </w:rPr>
        <w:t>Select Power Options</w:t>
      </w:r>
      <w:r w:rsidRPr="006761DD">
        <w:rPr>
          <w:rFonts w:ascii="Times New Roman" w:eastAsia="Times New Roman" w:hAnsi="Times New Roman"/>
          <w:i/>
        </w:rPr>
        <w:br/>
      </w:r>
    </w:p>
    <w:p w14:paraId="15F63019" w14:textId="77777777" w:rsidR="00ED7D17" w:rsidRPr="006761DD" w:rsidRDefault="00ED7D17" w:rsidP="00ED7D17">
      <w:pPr>
        <w:spacing w:before="7" w:line="120" w:lineRule="exact"/>
        <w:rPr>
          <w:rFonts w:ascii="Times New Roman" w:hAnsi="Times New Roman"/>
          <w:sz w:val="20"/>
          <w:szCs w:val="20"/>
        </w:rPr>
      </w:pPr>
    </w:p>
    <w:p w14:paraId="209FE6FB" w14:textId="7763608B" w:rsidR="00ED7D17" w:rsidRPr="006761DD" w:rsidRDefault="00ED7D17" w:rsidP="00ED7D17">
      <w:pPr>
        <w:keepNext/>
        <w:ind w:left="1175" w:right="10880"/>
      </w:pPr>
    </w:p>
    <w:p w14:paraId="316CF1FE" w14:textId="2401A13E" w:rsidR="00ED7D17" w:rsidRPr="00EE548E" w:rsidRDefault="0098728D" w:rsidP="000B2F00">
      <w:pPr>
        <w:pStyle w:val="Caption"/>
      </w:pPr>
      <w:bookmarkStart w:id="221" w:name="_Toc536425790"/>
      <w:bookmarkStart w:id="222" w:name="_Toc84579839"/>
      <w:r w:rsidRPr="00EE548E">
        <w:t xml:space="preserve">Figure </w:t>
      </w:r>
      <w:fldSimple w:instr=" SEQ Figure \* ARABIC ">
        <w:r w:rsidR="00006AA4">
          <w:rPr>
            <w:noProof/>
          </w:rPr>
          <w:t>35</w:t>
        </w:r>
      </w:fldSimple>
      <w:r w:rsidRPr="00EE548E">
        <w:t>- Power Options</w:t>
      </w:r>
      <w:bookmarkEnd w:id="221"/>
      <w:bookmarkEnd w:id="222"/>
    </w:p>
    <w:p w14:paraId="072B26AF" w14:textId="09520016" w:rsidR="0098728D" w:rsidRPr="00EE548E" w:rsidRDefault="00E12BE2" w:rsidP="00EE548E">
      <w:r w:rsidRPr="006761DD">
        <w:rPr>
          <w:noProof/>
        </w:rPr>
        <w:drawing>
          <wp:inline distT="0" distB="0" distL="0" distR="0" wp14:anchorId="29DA0CF5" wp14:editId="2D2FD8FD">
            <wp:extent cx="4571873" cy="2837576"/>
            <wp:effectExtent l="57150" t="57150" r="114935" b="115570"/>
            <wp:docPr id="525" name="Picture 12" descr="Power O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ower Options "/>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571365" cy="28371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8C69B3" w14:textId="77777777" w:rsidR="00ED7D17" w:rsidRPr="006761DD" w:rsidRDefault="00ED7D17" w:rsidP="003E6769">
      <w:pPr>
        <w:numPr>
          <w:ilvl w:val="0"/>
          <w:numId w:val="15"/>
        </w:numPr>
        <w:tabs>
          <w:tab w:val="left" w:pos="820"/>
        </w:tabs>
        <w:spacing w:before="67"/>
        <w:ind w:left="820" w:firstLine="80"/>
        <w:rPr>
          <w:rFonts w:ascii="Times New Roman" w:eastAsia="Times New Roman" w:hAnsi="Times New Roman"/>
        </w:rPr>
      </w:pPr>
      <w:r w:rsidRPr="006761DD">
        <w:rPr>
          <w:rFonts w:ascii="Times New Roman" w:eastAsia="Times New Roman" w:hAnsi="Times New Roman"/>
          <w:i/>
          <w:spacing w:val="-1"/>
        </w:rPr>
        <w:t>C</w:t>
      </w:r>
      <w:r w:rsidRPr="006761DD">
        <w:rPr>
          <w:rFonts w:ascii="Times New Roman" w:eastAsia="Times New Roman" w:hAnsi="Times New Roman"/>
          <w:i/>
          <w:spacing w:val="1"/>
        </w:rPr>
        <w:t>li</w:t>
      </w:r>
      <w:r w:rsidRPr="006761DD">
        <w:rPr>
          <w:rFonts w:ascii="Times New Roman" w:eastAsia="Times New Roman" w:hAnsi="Times New Roman"/>
          <w:i/>
          <w:spacing w:val="-2"/>
        </w:rPr>
        <w:t>c</w:t>
      </w:r>
      <w:r w:rsidRPr="006761DD">
        <w:rPr>
          <w:rFonts w:ascii="Times New Roman" w:eastAsia="Times New Roman" w:hAnsi="Times New Roman"/>
          <w:i/>
        </w:rPr>
        <w:t xml:space="preserve">k on </w:t>
      </w:r>
      <w:r w:rsidRPr="006761DD">
        <w:rPr>
          <w:rFonts w:ascii="Times New Roman" w:eastAsia="Times New Roman" w:hAnsi="Times New Roman"/>
          <w:i/>
          <w:spacing w:val="-1"/>
        </w:rPr>
        <w:t>“C</w:t>
      </w:r>
      <w:r w:rsidRPr="006761DD">
        <w:rPr>
          <w:rFonts w:ascii="Times New Roman" w:eastAsia="Times New Roman" w:hAnsi="Times New Roman"/>
          <w:i/>
        </w:rPr>
        <w:t>ha</w:t>
      </w:r>
      <w:r w:rsidRPr="006761DD">
        <w:rPr>
          <w:rFonts w:ascii="Times New Roman" w:eastAsia="Times New Roman" w:hAnsi="Times New Roman"/>
          <w:i/>
          <w:spacing w:val="-3"/>
        </w:rPr>
        <w:t>n</w:t>
      </w:r>
      <w:r w:rsidRPr="006761DD">
        <w:rPr>
          <w:rFonts w:ascii="Times New Roman" w:eastAsia="Times New Roman" w:hAnsi="Times New Roman"/>
          <w:i/>
        </w:rPr>
        <w:t xml:space="preserve">ge </w:t>
      </w:r>
      <w:r w:rsidRPr="006761DD">
        <w:rPr>
          <w:rFonts w:ascii="Times New Roman" w:eastAsia="Times New Roman" w:hAnsi="Times New Roman"/>
          <w:i/>
          <w:spacing w:val="-1"/>
        </w:rPr>
        <w:t>P</w:t>
      </w:r>
      <w:r w:rsidRPr="006761DD">
        <w:rPr>
          <w:rFonts w:ascii="Times New Roman" w:eastAsia="Times New Roman" w:hAnsi="Times New Roman"/>
          <w:i/>
          <w:spacing w:val="-2"/>
        </w:rPr>
        <w:t>l</w:t>
      </w:r>
      <w:r w:rsidRPr="006761DD">
        <w:rPr>
          <w:rFonts w:ascii="Times New Roman" w:eastAsia="Times New Roman" w:hAnsi="Times New Roman"/>
          <w:i/>
        </w:rPr>
        <w:t xml:space="preserve">an </w:t>
      </w:r>
      <w:r w:rsidRPr="006761DD">
        <w:rPr>
          <w:rFonts w:ascii="Times New Roman" w:eastAsia="Times New Roman" w:hAnsi="Times New Roman"/>
          <w:i/>
          <w:spacing w:val="-2"/>
        </w:rPr>
        <w:t>s</w:t>
      </w:r>
      <w:r w:rsidRPr="006761DD">
        <w:rPr>
          <w:rFonts w:ascii="Times New Roman" w:eastAsia="Times New Roman" w:hAnsi="Times New Roman"/>
          <w:i/>
        </w:rPr>
        <w:t>e</w:t>
      </w:r>
      <w:r w:rsidRPr="006761DD">
        <w:rPr>
          <w:rFonts w:ascii="Times New Roman" w:eastAsia="Times New Roman" w:hAnsi="Times New Roman"/>
          <w:i/>
          <w:spacing w:val="-2"/>
        </w:rPr>
        <w:t>tt</w:t>
      </w:r>
      <w:r w:rsidRPr="006761DD">
        <w:rPr>
          <w:rFonts w:ascii="Times New Roman" w:eastAsia="Times New Roman" w:hAnsi="Times New Roman"/>
          <w:i/>
          <w:spacing w:val="1"/>
        </w:rPr>
        <w:t>i</w:t>
      </w:r>
      <w:r w:rsidRPr="006761DD">
        <w:rPr>
          <w:rFonts w:ascii="Times New Roman" w:eastAsia="Times New Roman" w:hAnsi="Times New Roman"/>
          <w:i/>
        </w:rPr>
        <w:t>ngs”</w:t>
      </w:r>
      <w:r w:rsidRPr="006761DD">
        <w:rPr>
          <w:rFonts w:ascii="Times New Roman" w:eastAsia="Times New Roman" w:hAnsi="Times New Roman"/>
          <w:i/>
          <w:spacing w:val="-3"/>
        </w:rPr>
        <w:t xml:space="preserve"> </w:t>
      </w:r>
      <w:r w:rsidRPr="006761DD">
        <w:rPr>
          <w:rFonts w:ascii="Times New Roman" w:eastAsia="Times New Roman" w:hAnsi="Times New Roman"/>
          <w:i/>
          <w:spacing w:val="1"/>
        </w:rPr>
        <w:t>f</w:t>
      </w:r>
      <w:r w:rsidRPr="006761DD">
        <w:rPr>
          <w:rFonts w:ascii="Times New Roman" w:eastAsia="Times New Roman" w:hAnsi="Times New Roman"/>
          <w:i/>
        </w:rPr>
        <w:t>or</w:t>
      </w:r>
      <w:r w:rsidRPr="006761DD">
        <w:rPr>
          <w:rFonts w:ascii="Times New Roman" w:eastAsia="Times New Roman" w:hAnsi="Times New Roman"/>
          <w:i/>
          <w:spacing w:val="-2"/>
        </w:rPr>
        <w:t xml:space="preserve"> </w:t>
      </w:r>
      <w:r w:rsidRPr="006761DD">
        <w:rPr>
          <w:rFonts w:ascii="Times New Roman" w:eastAsia="Times New Roman" w:hAnsi="Times New Roman"/>
          <w:i/>
          <w:spacing w:val="1"/>
        </w:rPr>
        <w:t>t</w:t>
      </w:r>
      <w:r w:rsidRPr="006761DD">
        <w:rPr>
          <w:rFonts w:ascii="Times New Roman" w:eastAsia="Times New Roman" w:hAnsi="Times New Roman"/>
          <w:i/>
        </w:rPr>
        <w:t>he</w:t>
      </w:r>
      <w:r w:rsidRPr="006761DD">
        <w:rPr>
          <w:rFonts w:ascii="Times New Roman" w:eastAsia="Times New Roman" w:hAnsi="Times New Roman"/>
          <w:i/>
          <w:spacing w:val="-2"/>
        </w:rPr>
        <w:t xml:space="preserve"> </w:t>
      </w:r>
      <w:r w:rsidRPr="006761DD">
        <w:rPr>
          <w:rFonts w:ascii="Times New Roman" w:eastAsia="Times New Roman" w:hAnsi="Times New Roman"/>
          <w:i/>
        </w:rPr>
        <w:t>ac</w:t>
      </w:r>
      <w:r w:rsidRPr="006761DD">
        <w:rPr>
          <w:rFonts w:ascii="Times New Roman" w:eastAsia="Times New Roman" w:hAnsi="Times New Roman"/>
          <w:i/>
          <w:spacing w:val="-2"/>
        </w:rPr>
        <w:t>t</w:t>
      </w:r>
      <w:r w:rsidRPr="006761DD">
        <w:rPr>
          <w:rFonts w:ascii="Times New Roman" w:eastAsia="Times New Roman" w:hAnsi="Times New Roman"/>
          <w:i/>
          <w:spacing w:val="1"/>
        </w:rPr>
        <w:t>i</w:t>
      </w:r>
      <w:r w:rsidRPr="006761DD">
        <w:rPr>
          <w:rFonts w:ascii="Times New Roman" w:eastAsia="Times New Roman" w:hAnsi="Times New Roman"/>
          <w:i/>
          <w:spacing w:val="-2"/>
        </w:rPr>
        <w:t>v</w:t>
      </w:r>
      <w:r w:rsidRPr="006761DD">
        <w:rPr>
          <w:rFonts w:ascii="Times New Roman" w:eastAsia="Times New Roman" w:hAnsi="Times New Roman"/>
          <w:i/>
        </w:rPr>
        <w:t>e p</w:t>
      </w:r>
      <w:r w:rsidRPr="006761DD">
        <w:rPr>
          <w:rFonts w:ascii="Times New Roman" w:eastAsia="Times New Roman" w:hAnsi="Times New Roman"/>
          <w:i/>
          <w:spacing w:val="-2"/>
        </w:rPr>
        <w:t>l</w:t>
      </w:r>
      <w:r w:rsidRPr="006761DD">
        <w:rPr>
          <w:rFonts w:ascii="Times New Roman" w:eastAsia="Times New Roman" w:hAnsi="Times New Roman"/>
          <w:i/>
        </w:rPr>
        <w:t>an</w:t>
      </w:r>
    </w:p>
    <w:p w14:paraId="1F757138" w14:textId="32CF0FAF" w:rsidR="00ED7D17" w:rsidRPr="006761DD" w:rsidRDefault="00ED7D17" w:rsidP="00ED7D17">
      <w:pPr>
        <w:keepNext/>
        <w:ind w:left="910" w:right="10880"/>
      </w:pPr>
    </w:p>
    <w:p w14:paraId="778522DE" w14:textId="09B16B7C" w:rsidR="00ED7D17" w:rsidRPr="00EE548E" w:rsidRDefault="0098728D" w:rsidP="000B2F00">
      <w:pPr>
        <w:pStyle w:val="Caption"/>
      </w:pPr>
      <w:bookmarkStart w:id="223" w:name="_Toc536425791"/>
      <w:bookmarkStart w:id="224" w:name="_Toc84579840"/>
      <w:r w:rsidRPr="00EE548E">
        <w:t xml:space="preserve">Figure </w:t>
      </w:r>
      <w:fldSimple w:instr=" SEQ Figure \* ARABIC ">
        <w:r w:rsidR="00006AA4">
          <w:rPr>
            <w:noProof/>
          </w:rPr>
          <w:t>36</w:t>
        </w:r>
      </w:fldSimple>
      <w:r w:rsidRPr="00EE548E">
        <w:t>- Change Plan Settings Option</w:t>
      </w:r>
      <w:bookmarkEnd w:id="223"/>
      <w:bookmarkEnd w:id="224"/>
    </w:p>
    <w:p w14:paraId="54D011CE" w14:textId="5E447A2D" w:rsidR="0098728D" w:rsidRPr="00EE548E" w:rsidRDefault="00E12BE2" w:rsidP="00EE548E">
      <w:r w:rsidRPr="006761DD">
        <w:rPr>
          <w:rFonts w:ascii="Times New Roman" w:hAnsi="Times New Roman"/>
          <w:noProof/>
        </w:rPr>
        <w:drawing>
          <wp:inline distT="0" distB="0" distL="0" distR="0" wp14:anchorId="040FF50E" wp14:editId="7338D25B">
            <wp:extent cx="4934523" cy="3381304"/>
            <wp:effectExtent l="57150" t="57150" r="114300" b="105410"/>
            <wp:docPr id="526" name="Picture 11" descr="Change Plan Setting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nge Plan Settings Opti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33950" cy="338074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97A153" w14:textId="77777777" w:rsidR="00ED7D17" w:rsidRPr="006761DD" w:rsidRDefault="00ED7D17" w:rsidP="003E6769">
      <w:pPr>
        <w:numPr>
          <w:ilvl w:val="2"/>
          <w:numId w:val="15"/>
        </w:numPr>
        <w:tabs>
          <w:tab w:val="left" w:pos="819"/>
          <w:tab w:val="left" w:pos="1260"/>
        </w:tabs>
        <w:spacing w:line="241" w:lineRule="auto"/>
        <w:ind w:left="819" w:right="885" w:firstLine="81"/>
        <w:rPr>
          <w:rFonts w:ascii="Times New Roman" w:eastAsia="Times New Roman" w:hAnsi="Times New Roman"/>
        </w:rPr>
      </w:pPr>
      <w:r w:rsidRPr="006761DD">
        <w:rPr>
          <w:rFonts w:ascii="Times New Roman" w:eastAsia="Times New Roman" w:hAnsi="Times New Roman"/>
          <w:i/>
        </w:rPr>
        <w:t>Se</w:t>
      </w:r>
      <w:r w:rsidRPr="006761DD">
        <w:rPr>
          <w:rFonts w:ascii="Times New Roman" w:eastAsia="Times New Roman" w:hAnsi="Times New Roman"/>
          <w:i/>
          <w:spacing w:val="1"/>
        </w:rPr>
        <w:t>l</w:t>
      </w:r>
      <w:r w:rsidRPr="006761DD">
        <w:rPr>
          <w:rFonts w:ascii="Times New Roman" w:eastAsia="Times New Roman" w:hAnsi="Times New Roman"/>
          <w:i/>
          <w:spacing w:val="-2"/>
        </w:rPr>
        <w:t>e</w:t>
      </w:r>
      <w:r w:rsidRPr="006761DD">
        <w:rPr>
          <w:rFonts w:ascii="Times New Roman" w:eastAsia="Times New Roman" w:hAnsi="Times New Roman"/>
          <w:i/>
        </w:rPr>
        <w:t>ct</w:t>
      </w:r>
      <w:r w:rsidRPr="006761DD">
        <w:rPr>
          <w:rFonts w:ascii="Times New Roman" w:eastAsia="Times New Roman" w:hAnsi="Times New Roman"/>
          <w:i/>
          <w:spacing w:val="1"/>
        </w:rPr>
        <w:t xml:space="preserve"> </w:t>
      </w:r>
      <w:r w:rsidRPr="006761DD">
        <w:rPr>
          <w:rFonts w:ascii="Times New Roman" w:eastAsia="Times New Roman" w:hAnsi="Times New Roman"/>
          <w:i/>
          <w:spacing w:val="-1"/>
        </w:rPr>
        <w:t>“N</w:t>
      </w:r>
      <w:r w:rsidRPr="006761DD">
        <w:rPr>
          <w:rFonts w:ascii="Times New Roman" w:eastAsia="Times New Roman" w:hAnsi="Times New Roman"/>
          <w:i/>
          <w:spacing w:val="-2"/>
        </w:rPr>
        <w:t>e</w:t>
      </w:r>
      <w:r w:rsidRPr="006761DD">
        <w:rPr>
          <w:rFonts w:ascii="Times New Roman" w:eastAsia="Times New Roman" w:hAnsi="Times New Roman"/>
          <w:i/>
        </w:rPr>
        <w:t>ver”</w:t>
      </w:r>
      <w:r w:rsidRPr="006761DD">
        <w:rPr>
          <w:rFonts w:ascii="Times New Roman" w:eastAsia="Times New Roman" w:hAnsi="Times New Roman"/>
          <w:i/>
          <w:spacing w:val="-3"/>
        </w:rPr>
        <w:t xml:space="preserve"> </w:t>
      </w:r>
      <w:r w:rsidRPr="006761DD">
        <w:rPr>
          <w:rFonts w:ascii="Times New Roman" w:eastAsia="Times New Roman" w:hAnsi="Times New Roman"/>
          <w:i/>
          <w:spacing w:val="1"/>
        </w:rPr>
        <w:t>f</w:t>
      </w:r>
      <w:r w:rsidRPr="006761DD">
        <w:rPr>
          <w:rFonts w:ascii="Times New Roman" w:eastAsia="Times New Roman" w:hAnsi="Times New Roman"/>
          <w:i/>
        </w:rPr>
        <w:t>rom</w:t>
      </w:r>
      <w:r w:rsidRPr="006761DD">
        <w:rPr>
          <w:rFonts w:ascii="Times New Roman" w:eastAsia="Times New Roman" w:hAnsi="Times New Roman"/>
          <w:i/>
          <w:spacing w:val="-4"/>
        </w:rPr>
        <w:t xml:space="preserve"> </w:t>
      </w:r>
      <w:r w:rsidRPr="006761DD">
        <w:rPr>
          <w:rFonts w:ascii="Times New Roman" w:eastAsia="Times New Roman" w:hAnsi="Times New Roman"/>
          <w:i/>
          <w:spacing w:val="1"/>
        </w:rPr>
        <w:t>t</w:t>
      </w:r>
      <w:r w:rsidRPr="006761DD">
        <w:rPr>
          <w:rFonts w:ascii="Times New Roman" w:eastAsia="Times New Roman" w:hAnsi="Times New Roman"/>
          <w:i/>
        </w:rPr>
        <w:t>he</w:t>
      </w:r>
      <w:r w:rsidRPr="006761DD">
        <w:rPr>
          <w:rFonts w:ascii="Times New Roman" w:eastAsia="Times New Roman" w:hAnsi="Times New Roman"/>
          <w:i/>
          <w:spacing w:val="-2"/>
        </w:rPr>
        <w:t xml:space="preserve"> </w:t>
      </w:r>
      <w:r w:rsidRPr="006761DD">
        <w:rPr>
          <w:rFonts w:ascii="Times New Roman" w:eastAsia="Times New Roman" w:hAnsi="Times New Roman"/>
          <w:i/>
        </w:rPr>
        <w:t>d</w:t>
      </w:r>
      <w:r w:rsidRPr="006761DD">
        <w:rPr>
          <w:rFonts w:ascii="Times New Roman" w:eastAsia="Times New Roman" w:hAnsi="Times New Roman"/>
          <w:i/>
          <w:spacing w:val="-2"/>
        </w:rPr>
        <w:t>r</w:t>
      </w:r>
      <w:r w:rsidRPr="006761DD">
        <w:rPr>
          <w:rFonts w:ascii="Times New Roman" w:eastAsia="Times New Roman" w:hAnsi="Times New Roman"/>
          <w:i/>
        </w:rPr>
        <w:t>op do</w:t>
      </w:r>
      <w:r w:rsidRPr="006761DD">
        <w:rPr>
          <w:rFonts w:ascii="Times New Roman" w:eastAsia="Times New Roman" w:hAnsi="Times New Roman"/>
          <w:i/>
          <w:spacing w:val="-1"/>
        </w:rPr>
        <w:t>w</w:t>
      </w:r>
      <w:r w:rsidRPr="006761DD">
        <w:rPr>
          <w:rFonts w:ascii="Times New Roman" w:eastAsia="Times New Roman" w:hAnsi="Times New Roman"/>
          <w:i/>
        </w:rPr>
        <w:t xml:space="preserve">ns </w:t>
      </w:r>
      <w:r w:rsidRPr="006761DD">
        <w:rPr>
          <w:rFonts w:ascii="Times New Roman" w:eastAsia="Times New Roman" w:hAnsi="Times New Roman"/>
          <w:i/>
          <w:spacing w:val="-3"/>
        </w:rPr>
        <w:t>a</w:t>
      </w:r>
      <w:r w:rsidRPr="006761DD">
        <w:rPr>
          <w:rFonts w:ascii="Times New Roman" w:eastAsia="Times New Roman" w:hAnsi="Times New Roman"/>
          <w:i/>
        </w:rPr>
        <w:t>sso</w:t>
      </w:r>
      <w:r w:rsidRPr="006761DD">
        <w:rPr>
          <w:rFonts w:ascii="Times New Roman" w:eastAsia="Times New Roman" w:hAnsi="Times New Roman"/>
          <w:i/>
          <w:spacing w:val="-2"/>
        </w:rPr>
        <w:t>c</w:t>
      </w:r>
      <w:r w:rsidRPr="006761DD">
        <w:rPr>
          <w:rFonts w:ascii="Times New Roman" w:eastAsia="Times New Roman" w:hAnsi="Times New Roman"/>
          <w:i/>
          <w:spacing w:val="1"/>
        </w:rPr>
        <w:t>i</w:t>
      </w:r>
      <w:r w:rsidRPr="006761DD">
        <w:rPr>
          <w:rFonts w:ascii="Times New Roman" w:eastAsia="Times New Roman" w:hAnsi="Times New Roman"/>
          <w:i/>
          <w:spacing w:val="-3"/>
        </w:rPr>
        <w:t>a</w:t>
      </w:r>
      <w:r w:rsidRPr="006761DD">
        <w:rPr>
          <w:rFonts w:ascii="Times New Roman" w:eastAsia="Times New Roman" w:hAnsi="Times New Roman"/>
          <w:i/>
          <w:spacing w:val="1"/>
        </w:rPr>
        <w:t>t</w:t>
      </w:r>
      <w:r w:rsidRPr="006761DD">
        <w:rPr>
          <w:rFonts w:ascii="Times New Roman" w:eastAsia="Times New Roman" w:hAnsi="Times New Roman"/>
          <w:i/>
        </w:rPr>
        <w:t xml:space="preserve">ed </w:t>
      </w:r>
      <w:r w:rsidRPr="006761DD">
        <w:rPr>
          <w:rFonts w:ascii="Times New Roman" w:eastAsia="Times New Roman" w:hAnsi="Times New Roman"/>
          <w:i/>
          <w:spacing w:val="-4"/>
        </w:rPr>
        <w:t>w</w:t>
      </w:r>
      <w:r w:rsidRPr="006761DD">
        <w:rPr>
          <w:rFonts w:ascii="Times New Roman" w:eastAsia="Times New Roman" w:hAnsi="Times New Roman"/>
          <w:i/>
          <w:spacing w:val="1"/>
        </w:rPr>
        <w:t>it</w:t>
      </w:r>
      <w:r w:rsidRPr="006761DD">
        <w:rPr>
          <w:rFonts w:ascii="Times New Roman" w:eastAsia="Times New Roman" w:hAnsi="Times New Roman"/>
          <w:i/>
        </w:rPr>
        <w:t xml:space="preserve">h </w:t>
      </w:r>
      <w:r w:rsidRPr="006761DD">
        <w:rPr>
          <w:rFonts w:ascii="Times New Roman" w:eastAsia="Times New Roman" w:hAnsi="Times New Roman"/>
          <w:i/>
          <w:spacing w:val="-3"/>
        </w:rPr>
        <w:t>“</w:t>
      </w:r>
      <w:r w:rsidRPr="006761DD">
        <w:rPr>
          <w:rFonts w:ascii="Times New Roman" w:eastAsia="Times New Roman" w:hAnsi="Times New Roman"/>
          <w:i/>
          <w:spacing w:val="-1"/>
        </w:rPr>
        <w:t>T</w:t>
      </w:r>
      <w:r w:rsidRPr="006761DD">
        <w:rPr>
          <w:rFonts w:ascii="Times New Roman" w:eastAsia="Times New Roman" w:hAnsi="Times New Roman"/>
          <w:i/>
        </w:rPr>
        <w:t>urn o</w:t>
      </w:r>
      <w:r w:rsidRPr="006761DD">
        <w:rPr>
          <w:rFonts w:ascii="Times New Roman" w:eastAsia="Times New Roman" w:hAnsi="Times New Roman"/>
          <w:i/>
          <w:spacing w:val="-2"/>
        </w:rPr>
        <w:t>f</w:t>
      </w:r>
      <w:r w:rsidRPr="006761DD">
        <w:rPr>
          <w:rFonts w:ascii="Times New Roman" w:eastAsia="Times New Roman" w:hAnsi="Times New Roman"/>
          <w:i/>
        </w:rPr>
        <w:t>f</w:t>
      </w:r>
      <w:r w:rsidRPr="006761DD">
        <w:rPr>
          <w:rFonts w:ascii="Times New Roman" w:eastAsia="Times New Roman" w:hAnsi="Times New Roman"/>
          <w:i/>
          <w:spacing w:val="-2"/>
        </w:rPr>
        <w:t xml:space="preserve"> </w:t>
      </w:r>
      <w:r w:rsidRPr="006761DD">
        <w:rPr>
          <w:rFonts w:ascii="Times New Roman" w:eastAsia="Times New Roman" w:hAnsi="Times New Roman"/>
          <w:i/>
          <w:spacing w:val="1"/>
        </w:rPr>
        <w:t>t</w:t>
      </w:r>
      <w:r w:rsidRPr="006761DD">
        <w:rPr>
          <w:rFonts w:ascii="Times New Roman" w:eastAsia="Times New Roman" w:hAnsi="Times New Roman"/>
          <w:i/>
        </w:rPr>
        <w:t xml:space="preserve">he </w:t>
      </w:r>
      <w:r w:rsidRPr="006761DD">
        <w:rPr>
          <w:rFonts w:ascii="Times New Roman" w:eastAsia="Times New Roman" w:hAnsi="Times New Roman"/>
          <w:i/>
          <w:spacing w:val="-3"/>
        </w:rPr>
        <w:t>d</w:t>
      </w:r>
      <w:r w:rsidRPr="006761DD">
        <w:rPr>
          <w:rFonts w:ascii="Times New Roman" w:eastAsia="Times New Roman" w:hAnsi="Times New Roman"/>
          <w:i/>
          <w:spacing w:val="1"/>
        </w:rPr>
        <w:t>i</w:t>
      </w:r>
      <w:r w:rsidRPr="006761DD">
        <w:rPr>
          <w:rFonts w:ascii="Times New Roman" w:eastAsia="Times New Roman" w:hAnsi="Times New Roman"/>
          <w:i/>
        </w:rPr>
        <w:t>s</w:t>
      </w:r>
      <w:r w:rsidRPr="006761DD">
        <w:rPr>
          <w:rFonts w:ascii="Times New Roman" w:eastAsia="Times New Roman" w:hAnsi="Times New Roman"/>
          <w:i/>
          <w:spacing w:val="-3"/>
        </w:rPr>
        <w:t>p</w:t>
      </w:r>
      <w:r w:rsidRPr="006761DD">
        <w:rPr>
          <w:rFonts w:ascii="Times New Roman" w:eastAsia="Times New Roman" w:hAnsi="Times New Roman"/>
          <w:i/>
          <w:spacing w:val="1"/>
        </w:rPr>
        <w:t>l</w:t>
      </w:r>
      <w:r w:rsidRPr="006761DD">
        <w:rPr>
          <w:rFonts w:ascii="Times New Roman" w:eastAsia="Times New Roman" w:hAnsi="Times New Roman"/>
          <w:i/>
        </w:rPr>
        <w:t>ay”</w:t>
      </w:r>
      <w:r w:rsidRPr="006761DD">
        <w:rPr>
          <w:rFonts w:ascii="Times New Roman" w:eastAsia="Times New Roman" w:hAnsi="Times New Roman"/>
          <w:i/>
          <w:spacing w:val="-3"/>
        </w:rPr>
        <w:t xml:space="preserve"> </w:t>
      </w:r>
      <w:r w:rsidRPr="006761DD">
        <w:rPr>
          <w:rFonts w:ascii="Times New Roman" w:eastAsia="Times New Roman" w:hAnsi="Times New Roman"/>
          <w:i/>
        </w:rPr>
        <w:t xml:space="preserve">and </w:t>
      </w:r>
      <w:r w:rsidRPr="006761DD">
        <w:rPr>
          <w:rFonts w:ascii="Times New Roman" w:eastAsia="Times New Roman" w:hAnsi="Times New Roman"/>
          <w:i/>
          <w:spacing w:val="-3"/>
        </w:rPr>
        <w:t>“</w:t>
      </w:r>
      <w:r w:rsidRPr="006761DD">
        <w:rPr>
          <w:rFonts w:ascii="Times New Roman" w:eastAsia="Times New Roman" w:hAnsi="Times New Roman"/>
          <w:i/>
          <w:spacing w:val="-1"/>
        </w:rPr>
        <w:t>P</w:t>
      </w:r>
      <w:r w:rsidRPr="006761DD">
        <w:rPr>
          <w:rFonts w:ascii="Times New Roman" w:eastAsia="Times New Roman" w:hAnsi="Times New Roman"/>
          <w:i/>
        </w:rPr>
        <w:t>ut</w:t>
      </w:r>
      <w:r w:rsidRPr="006761DD">
        <w:rPr>
          <w:rFonts w:ascii="Times New Roman" w:eastAsia="Times New Roman" w:hAnsi="Times New Roman"/>
          <w:i/>
          <w:spacing w:val="1"/>
        </w:rPr>
        <w:t xml:space="preserve"> t</w:t>
      </w:r>
      <w:r w:rsidRPr="006761DD">
        <w:rPr>
          <w:rFonts w:ascii="Times New Roman" w:eastAsia="Times New Roman" w:hAnsi="Times New Roman"/>
          <w:i/>
          <w:spacing w:val="-3"/>
        </w:rPr>
        <w:t>h</w:t>
      </w:r>
      <w:r w:rsidRPr="006761DD">
        <w:rPr>
          <w:rFonts w:ascii="Times New Roman" w:eastAsia="Times New Roman" w:hAnsi="Times New Roman"/>
          <w:i/>
        </w:rPr>
        <w:t>e co</w:t>
      </w:r>
      <w:r w:rsidRPr="006761DD">
        <w:rPr>
          <w:rFonts w:ascii="Times New Roman" w:eastAsia="Times New Roman" w:hAnsi="Times New Roman"/>
          <w:i/>
          <w:spacing w:val="-2"/>
        </w:rPr>
        <w:t>m</w:t>
      </w:r>
      <w:r w:rsidRPr="006761DD">
        <w:rPr>
          <w:rFonts w:ascii="Times New Roman" w:eastAsia="Times New Roman" w:hAnsi="Times New Roman"/>
          <w:i/>
        </w:rPr>
        <w:t>pu</w:t>
      </w:r>
      <w:r w:rsidRPr="006761DD">
        <w:rPr>
          <w:rFonts w:ascii="Times New Roman" w:eastAsia="Times New Roman" w:hAnsi="Times New Roman"/>
          <w:i/>
          <w:spacing w:val="1"/>
        </w:rPr>
        <w:t>t</w:t>
      </w:r>
      <w:r w:rsidRPr="006761DD">
        <w:rPr>
          <w:rFonts w:ascii="Times New Roman" w:eastAsia="Times New Roman" w:hAnsi="Times New Roman"/>
          <w:i/>
          <w:spacing w:val="-2"/>
        </w:rPr>
        <w:t>e</w:t>
      </w:r>
      <w:r w:rsidRPr="006761DD">
        <w:rPr>
          <w:rFonts w:ascii="Times New Roman" w:eastAsia="Times New Roman" w:hAnsi="Times New Roman"/>
          <w:i/>
        </w:rPr>
        <w:t xml:space="preserve">r </w:t>
      </w:r>
      <w:r w:rsidRPr="006761DD">
        <w:rPr>
          <w:rFonts w:ascii="Times New Roman" w:eastAsia="Times New Roman" w:hAnsi="Times New Roman"/>
          <w:i/>
          <w:spacing w:val="-2"/>
        </w:rPr>
        <w:t>t</w:t>
      </w:r>
      <w:r w:rsidRPr="006761DD">
        <w:rPr>
          <w:rFonts w:ascii="Times New Roman" w:eastAsia="Times New Roman" w:hAnsi="Times New Roman"/>
          <w:i/>
        </w:rPr>
        <w:t>o s</w:t>
      </w:r>
      <w:r w:rsidRPr="006761DD">
        <w:rPr>
          <w:rFonts w:ascii="Times New Roman" w:eastAsia="Times New Roman" w:hAnsi="Times New Roman"/>
          <w:i/>
          <w:spacing w:val="-2"/>
        </w:rPr>
        <w:t>l</w:t>
      </w:r>
      <w:r w:rsidRPr="006761DD">
        <w:rPr>
          <w:rFonts w:ascii="Times New Roman" w:eastAsia="Times New Roman" w:hAnsi="Times New Roman"/>
          <w:i/>
        </w:rPr>
        <w:t>eep”</w:t>
      </w:r>
    </w:p>
    <w:p w14:paraId="5914BE99" w14:textId="77777777" w:rsidR="00ED7D17" w:rsidRPr="006761DD" w:rsidRDefault="00ED7D17" w:rsidP="00ED7D17">
      <w:pPr>
        <w:spacing w:before="6" w:line="120" w:lineRule="exact"/>
        <w:rPr>
          <w:rFonts w:ascii="Times New Roman" w:hAnsi="Times New Roman"/>
        </w:rPr>
      </w:pPr>
    </w:p>
    <w:p w14:paraId="0BE0DE6F" w14:textId="02B3DAD6" w:rsidR="00ED7D17" w:rsidRPr="006761DD" w:rsidRDefault="00ED7D17" w:rsidP="00ED7D17">
      <w:pPr>
        <w:keepNext/>
        <w:ind w:left="760" w:right="10880"/>
      </w:pPr>
    </w:p>
    <w:p w14:paraId="4CC1FC8C" w14:textId="3A4D8358" w:rsidR="00ED7D17" w:rsidRPr="00EE548E" w:rsidRDefault="0098728D" w:rsidP="000B2F00">
      <w:pPr>
        <w:pStyle w:val="Caption"/>
      </w:pPr>
      <w:bookmarkStart w:id="225" w:name="_Toc536425792"/>
      <w:bookmarkStart w:id="226" w:name="_Toc84579841"/>
      <w:r w:rsidRPr="00EE548E">
        <w:t xml:space="preserve">Figure </w:t>
      </w:r>
      <w:fldSimple w:instr=" SEQ Figure \* ARABIC ">
        <w:r w:rsidR="00006AA4">
          <w:rPr>
            <w:noProof/>
          </w:rPr>
          <w:t>37</w:t>
        </w:r>
      </w:fldSimple>
      <w:r w:rsidRPr="00EE548E">
        <w:t>- Power Options Settings</w:t>
      </w:r>
      <w:bookmarkEnd w:id="225"/>
      <w:bookmarkEnd w:id="226"/>
    </w:p>
    <w:p w14:paraId="1CF0EF46" w14:textId="4B0926CB" w:rsidR="0098728D" w:rsidRPr="00EE548E" w:rsidRDefault="00E12BE2" w:rsidP="00EE548E">
      <w:r w:rsidRPr="006761DD">
        <w:rPr>
          <w:noProof/>
        </w:rPr>
        <w:drawing>
          <wp:inline distT="0" distB="0" distL="0" distR="0" wp14:anchorId="392211CA" wp14:editId="6B113644">
            <wp:extent cx="5123815" cy="3476625"/>
            <wp:effectExtent l="19050" t="19050" r="19685" b="28575"/>
            <wp:docPr id="527" name="Picture 10" descr="Power Options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wer Options Setting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23815" cy="3476625"/>
                    </a:xfrm>
                    <a:prstGeom prst="rect">
                      <a:avLst/>
                    </a:prstGeom>
                    <a:noFill/>
                    <a:ln w="3175" cmpd="sng">
                      <a:solidFill>
                        <a:srgbClr val="000000"/>
                      </a:solidFill>
                      <a:miter lim="800000"/>
                      <a:headEnd/>
                      <a:tailEnd/>
                    </a:ln>
                    <a:effectLst/>
                  </pic:spPr>
                </pic:pic>
              </a:graphicData>
            </a:graphic>
          </wp:inline>
        </w:drawing>
      </w:r>
    </w:p>
    <w:p w14:paraId="490277DA" w14:textId="77777777" w:rsidR="00ED7D17" w:rsidRPr="006761DD" w:rsidRDefault="00ED7D17" w:rsidP="003E6769">
      <w:pPr>
        <w:numPr>
          <w:ilvl w:val="0"/>
          <w:numId w:val="15"/>
        </w:numPr>
        <w:tabs>
          <w:tab w:val="left" w:pos="820"/>
          <w:tab w:val="left" w:pos="1080"/>
        </w:tabs>
        <w:spacing w:before="67"/>
        <w:ind w:left="820" w:hanging="100"/>
        <w:rPr>
          <w:rFonts w:ascii="Times New Roman" w:eastAsia="Times New Roman" w:hAnsi="Times New Roman"/>
        </w:rPr>
      </w:pPr>
      <w:r w:rsidRPr="006761DD">
        <w:rPr>
          <w:rFonts w:ascii="Times New Roman" w:eastAsia="Times New Roman" w:hAnsi="Times New Roman"/>
          <w:i/>
          <w:spacing w:val="-1"/>
        </w:rPr>
        <w:t>C</w:t>
      </w:r>
      <w:r w:rsidRPr="006761DD">
        <w:rPr>
          <w:rFonts w:ascii="Times New Roman" w:eastAsia="Times New Roman" w:hAnsi="Times New Roman"/>
          <w:i/>
          <w:spacing w:val="1"/>
        </w:rPr>
        <w:t>li</w:t>
      </w:r>
      <w:r w:rsidRPr="006761DD">
        <w:rPr>
          <w:rFonts w:ascii="Times New Roman" w:eastAsia="Times New Roman" w:hAnsi="Times New Roman"/>
          <w:i/>
          <w:spacing w:val="-2"/>
        </w:rPr>
        <w:t>c</w:t>
      </w:r>
      <w:r w:rsidRPr="006761DD">
        <w:rPr>
          <w:rFonts w:ascii="Times New Roman" w:eastAsia="Times New Roman" w:hAnsi="Times New Roman"/>
          <w:i/>
        </w:rPr>
        <w:t xml:space="preserve">k </w:t>
      </w:r>
      <w:r w:rsidRPr="006761DD">
        <w:rPr>
          <w:rFonts w:ascii="Times New Roman" w:eastAsia="Times New Roman" w:hAnsi="Times New Roman"/>
          <w:i/>
          <w:spacing w:val="-1"/>
        </w:rPr>
        <w:t>“</w:t>
      </w:r>
      <w:r w:rsidRPr="006761DD">
        <w:rPr>
          <w:rFonts w:ascii="Times New Roman" w:eastAsia="Times New Roman" w:hAnsi="Times New Roman"/>
          <w:i/>
        </w:rPr>
        <w:t>Sa</w:t>
      </w:r>
      <w:r w:rsidRPr="006761DD">
        <w:rPr>
          <w:rFonts w:ascii="Times New Roman" w:eastAsia="Times New Roman" w:hAnsi="Times New Roman"/>
          <w:i/>
          <w:spacing w:val="-2"/>
        </w:rPr>
        <w:t>v</w:t>
      </w:r>
      <w:r w:rsidRPr="006761DD">
        <w:rPr>
          <w:rFonts w:ascii="Times New Roman" w:eastAsia="Times New Roman" w:hAnsi="Times New Roman"/>
          <w:i/>
        </w:rPr>
        <w:t>e cha</w:t>
      </w:r>
      <w:r w:rsidRPr="006761DD">
        <w:rPr>
          <w:rFonts w:ascii="Times New Roman" w:eastAsia="Times New Roman" w:hAnsi="Times New Roman"/>
          <w:i/>
          <w:spacing w:val="-3"/>
        </w:rPr>
        <w:t>n</w:t>
      </w:r>
      <w:r w:rsidRPr="006761DD">
        <w:rPr>
          <w:rFonts w:ascii="Times New Roman" w:eastAsia="Times New Roman" w:hAnsi="Times New Roman"/>
          <w:i/>
        </w:rPr>
        <w:t>ges”</w:t>
      </w:r>
    </w:p>
    <w:p w14:paraId="7EBCBCBC" w14:textId="77777777" w:rsidR="00ED7D17" w:rsidRPr="006761DD" w:rsidRDefault="00ED7D17" w:rsidP="00ED7D17">
      <w:pPr>
        <w:tabs>
          <w:tab w:val="left" w:pos="820"/>
        </w:tabs>
        <w:spacing w:before="67"/>
        <w:ind w:left="820"/>
        <w:rPr>
          <w:rFonts w:ascii="Times New Roman" w:eastAsia="Times New Roman" w:hAnsi="Times New Roman"/>
        </w:rPr>
      </w:pPr>
    </w:p>
    <w:p w14:paraId="29A170A2" w14:textId="77777777" w:rsidR="00ED7D17" w:rsidRPr="006761DD" w:rsidRDefault="00ED7D17" w:rsidP="00ED7D17">
      <w:pPr>
        <w:spacing w:before="4" w:line="240" w:lineRule="exact"/>
        <w:rPr>
          <w:rFonts w:ascii="Times New Roman" w:hAnsi="Times New Roman"/>
        </w:rPr>
      </w:pPr>
    </w:p>
    <w:p w14:paraId="316AC5C1" w14:textId="77777777" w:rsidR="00ED7D17" w:rsidRPr="006761DD" w:rsidRDefault="00ED7D17" w:rsidP="00ED7D17">
      <w:pPr>
        <w:pStyle w:val="Heading4"/>
      </w:pPr>
      <w:proofErr w:type="gramStart"/>
      <w:r w:rsidRPr="006761DD">
        <w:t>2.5.3.3  Conf</w:t>
      </w:r>
      <w:r w:rsidRPr="006761DD">
        <w:rPr>
          <w:spacing w:val="1"/>
        </w:rPr>
        <w:t>i</w:t>
      </w:r>
      <w:r w:rsidRPr="006761DD">
        <w:t>gu</w:t>
      </w:r>
      <w:r w:rsidRPr="006761DD">
        <w:rPr>
          <w:spacing w:val="1"/>
        </w:rPr>
        <w:t>r</w:t>
      </w:r>
      <w:r w:rsidRPr="006761DD">
        <w:t>e</w:t>
      </w:r>
      <w:proofErr w:type="gramEnd"/>
      <w:r w:rsidRPr="006761DD">
        <w:rPr>
          <w:spacing w:val="3"/>
        </w:rPr>
        <w:t xml:space="preserve"> </w:t>
      </w:r>
      <w:r w:rsidRPr="006761DD">
        <w:rPr>
          <w:spacing w:val="-6"/>
        </w:rPr>
        <w:t>A</w:t>
      </w:r>
      <w:r w:rsidRPr="006761DD">
        <w:t>uto-</w:t>
      </w:r>
      <w:r w:rsidRPr="006761DD">
        <w:rPr>
          <w:spacing w:val="1"/>
        </w:rPr>
        <w:t>lo</w:t>
      </w:r>
      <w:r w:rsidRPr="006761DD">
        <w:t>g</w:t>
      </w:r>
      <w:r w:rsidRPr="006761DD">
        <w:rPr>
          <w:spacing w:val="1"/>
        </w:rPr>
        <w:t>i</w:t>
      </w:r>
      <w:r w:rsidRPr="006761DD">
        <w:t xml:space="preserve">n </w:t>
      </w:r>
      <w:r w:rsidRPr="006761DD">
        <w:rPr>
          <w:spacing w:val="-1"/>
        </w:rPr>
        <w:t>O</w:t>
      </w:r>
      <w:r w:rsidRPr="006761DD">
        <w:t>pt</w:t>
      </w:r>
      <w:r w:rsidRPr="006761DD">
        <w:rPr>
          <w:spacing w:val="1"/>
        </w:rPr>
        <w:t>i</w:t>
      </w:r>
      <w:r w:rsidRPr="006761DD">
        <w:t>on and stop Microsoft Lync from opening upon start up</w:t>
      </w:r>
    </w:p>
    <w:p w14:paraId="68313ADA" w14:textId="77777777" w:rsidR="00ED7D17" w:rsidRPr="006761DD" w:rsidRDefault="00ED7D17" w:rsidP="00ED7D17">
      <w:pPr>
        <w:spacing w:before="7" w:line="110" w:lineRule="exact"/>
        <w:rPr>
          <w:sz w:val="11"/>
          <w:szCs w:val="11"/>
        </w:rPr>
      </w:pPr>
    </w:p>
    <w:p w14:paraId="43ABB0CF" w14:textId="77777777" w:rsidR="00ED7D17" w:rsidRPr="006761DD" w:rsidRDefault="00ED7D17" w:rsidP="00011772">
      <w:pPr>
        <w:pStyle w:val="BodyText"/>
      </w:pPr>
      <w:r w:rsidRPr="006761DD">
        <w:rPr>
          <w:b/>
          <w:spacing w:val="2"/>
        </w:rPr>
        <w:t>Configure Auto-Login:</w:t>
      </w:r>
      <w:r w:rsidRPr="006761DD">
        <w:rPr>
          <w:spacing w:val="2"/>
        </w:rPr>
        <w:t xml:space="preserve"> T</w:t>
      </w:r>
      <w:r w:rsidRPr="006761DD">
        <w:t>he</w:t>
      </w:r>
      <w:r w:rsidRPr="006761DD">
        <w:rPr>
          <w:spacing w:val="-2"/>
        </w:rPr>
        <w:t xml:space="preserve"> </w:t>
      </w:r>
      <w:r w:rsidRPr="006761DD">
        <w:t>co</w:t>
      </w:r>
      <w:r w:rsidRPr="006761DD">
        <w:rPr>
          <w:spacing w:val="-4"/>
        </w:rPr>
        <w:t>m</w:t>
      </w:r>
      <w:r w:rsidRPr="006761DD">
        <w:t>pu</w:t>
      </w:r>
      <w:r w:rsidRPr="006761DD">
        <w:rPr>
          <w:spacing w:val="1"/>
        </w:rPr>
        <w:t>t</w:t>
      </w:r>
      <w:r w:rsidRPr="006761DD">
        <w:t>er</w:t>
      </w:r>
      <w:r w:rsidRPr="006761DD">
        <w:rPr>
          <w:spacing w:val="-2"/>
        </w:rPr>
        <w:t xml:space="preserve"> </w:t>
      </w:r>
      <w:r w:rsidRPr="006761DD">
        <w:rPr>
          <w:spacing w:val="1"/>
        </w:rPr>
        <w:t>t</w:t>
      </w:r>
      <w:r w:rsidRPr="006761DD">
        <w:t>h</w:t>
      </w:r>
      <w:r w:rsidRPr="006761DD">
        <w:rPr>
          <w:spacing w:val="-2"/>
        </w:rPr>
        <w:t>a</w:t>
      </w:r>
      <w:r w:rsidRPr="006761DD">
        <w:t>t</w:t>
      </w:r>
      <w:r w:rsidRPr="006761DD">
        <w:rPr>
          <w:spacing w:val="1"/>
        </w:rPr>
        <w:t xml:space="preserve"> </w:t>
      </w:r>
      <w:r w:rsidRPr="006761DD">
        <w:rPr>
          <w:spacing w:val="-2"/>
        </w:rPr>
        <w:t>wi</w:t>
      </w:r>
      <w:r w:rsidRPr="006761DD">
        <w:rPr>
          <w:spacing w:val="1"/>
        </w:rPr>
        <w:t>l</w:t>
      </w:r>
      <w:r w:rsidRPr="006761DD">
        <w:t>l</w:t>
      </w:r>
      <w:r w:rsidRPr="006761DD">
        <w:rPr>
          <w:spacing w:val="-2"/>
        </w:rPr>
        <w:t xml:space="preserve"> </w:t>
      </w:r>
      <w:r w:rsidRPr="006761DD">
        <w:t>d</w:t>
      </w:r>
      <w:r w:rsidRPr="006761DD">
        <w:rPr>
          <w:spacing w:val="-2"/>
        </w:rPr>
        <w:t>i</w:t>
      </w:r>
      <w:r w:rsidRPr="006761DD">
        <w:t>s</w:t>
      </w:r>
      <w:r w:rsidRPr="006761DD">
        <w:rPr>
          <w:spacing w:val="-3"/>
        </w:rPr>
        <w:t>p</w:t>
      </w:r>
      <w:r w:rsidRPr="006761DD">
        <w:rPr>
          <w:spacing w:val="1"/>
        </w:rPr>
        <w:t>l</w:t>
      </w:r>
      <w:r w:rsidRPr="006761DD">
        <w:t>ay</w:t>
      </w:r>
      <w:r w:rsidRPr="006761DD">
        <w:rPr>
          <w:spacing w:val="-3"/>
        </w:rPr>
        <w:t xml:space="preserve"> </w:t>
      </w:r>
      <w:r w:rsidRPr="006761DD">
        <w:rPr>
          <w:spacing w:val="1"/>
        </w:rPr>
        <w:t>t</w:t>
      </w:r>
      <w:r w:rsidRPr="006761DD">
        <w:t>he</w:t>
      </w:r>
      <w:r w:rsidRPr="006761DD">
        <w:rPr>
          <w:spacing w:val="-2"/>
        </w:rPr>
        <w:t xml:space="preserve"> </w:t>
      </w:r>
      <w:r w:rsidRPr="006761DD">
        <w:t>Wh</w:t>
      </w:r>
      <w:r w:rsidRPr="006761DD">
        <w:rPr>
          <w:spacing w:val="-2"/>
        </w:rPr>
        <w:t>i</w:t>
      </w:r>
      <w:r w:rsidRPr="006761DD">
        <w:rPr>
          <w:spacing w:val="1"/>
        </w:rPr>
        <w:t>t</w:t>
      </w:r>
      <w:r w:rsidRPr="006761DD">
        <w:t>e</w:t>
      </w:r>
      <w:r w:rsidRPr="006761DD">
        <w:rPr>
          <w:spacing w:val="-3"/>
        </w:rPr>
        <w:t>b</w:t>
      </w:r>
      <w:r w:rsidRPr="006761DD">
        <w:t>oard</w:t>
      </w:r>
      <w:r w:rsidRPr="006761DD">
        <w:rPr>
          <w:spacing w:val="-3"/>
        </w:rPr>
        <w:t xml:space="preserve"> </w:t>
      </w:r>
      <w:r w:rsidRPr="006761DD">
        <w:t>pa</w:t>
      </w:r>
      <w:r w:rsidRPr="006761DD">
        <w:rPr>
          <w:spacing w:val="-3"/>
        </w:rPr>
        <w:t>g</w:t>
      </w:r>
      <w:r w:rsidRPr="006761DD">
        <w:t>e n</w:t>
      </w:r>
      <w:r w:rsidRPr="006761DD">
        <w:rPr>
          <w:spacing w:val="-2"/>
        </w:rPr>
        <w:t>e</w:t>
      </w:r>
      <w:r w:rsidRPr="006761DD">
        <w:t xml:space="preserve">eds </w:t>
      </w:r>
      <w:r w:rsidRPr="006761DD">
        <w:rPr>
          <w:spacing w:val="-2"/>
        </w:rPr>
        <w:t>t</w:t>
      </w:r>
      <w:r w:rsidRPr="006761DD">
        <w:t>o ha</w:t>
      </w:r>
      <w:r w:rsidRPr="006761DD">
        <w:rPr>
          <w:spacing w:val="-3"/>
        </w:rPr>
        <w:t>v</w:t>
      </w:r>
      <w:r w:rsidRPr="006761DD">
        <w:t xml:space="preserve">e </w:t>
      </w:r>
      <w:r w:rsidRPr="006761DD">
        <w:rPr>
          <w:spacing w:val="1"/>
        </w:rPr>
        <w:t>t</w:t>
      </w:r>
      <w:r w:rsidRPr="006761DD">
        <w:rPr>
          <w:spacing w:val="-3"/>
        </w:rPr>
        <w:t>h</w:t>
      </w:r>
      <w:r w:rsidRPr="006761DD">
        <w:t>e a</w:t>
      </w:r>
      <w:r w:rsidRPr="006761DD">
        <w:rPr>
          <w:spacing w:val="-3"/>
        </w:rPr>
        <w:t>u</w:t>
      </w:r>
      <w:r w:rsidRPr="006761DD">
        <w:rPr>
          <w:spacing w:val="1"/>
        </w:rPr>
        <w:t>t</w:t>
      </w:r>
      <w:r w:rsidRPr="006761DD">
        <w:rPr>
          <w:spacing w:val="-2"/>
        </w:rPr>
        <w:t>o</w:t>
      </w:r>
      <w:r w:rsidRPr="006761DD">
        <w:rPr>
          <w:spacing w:val="-4"/>
        </w:rPr>
        <w:t>-</w:t>
      </w:r>
      <w:r w:rsidRPr="006761DD">
        <w:rPr>
          <w:spacing w:val="1"/>
        </w:rPr>
        <w:t>l</w:t>
      </w:r>
      <w:r w:rsidRPr="006761DD">
        <w:t>o</w:t>
      </w:r>
      <w:r w:rsidRPr="006761DD">
        <w:rPr>
          <w:spacing w:val="-3"/>
        </w:rPr>
        <w:t>g</w:t>
      </w:r>
      <w:r w:rsidRPr="006761DD">
        <w:rPr>
          <w:spacing w:val="1"/>
        </w:rPr>
        <w:t>i</w:t>
      </w:r>
      <w:r w:rsidRPr="006761DD">
        <w:t>n conf</w:t>
      </w:r>
      <w:r w:rsidRPr="006761DD">
        <w:rPr>
          <w:spacing w:val="1"/>
        </w:rPr>
        <w:t>i</w:t>
      </w:r>
      <w:r w:rsidRPr="006761DD">
        <w:rPr>
          <w:spacing w:val="-3"/>
        </w:rPr>
        <w:t>g</w:t>
      </w:r>
      <w:r w:rsidRPr="006761DD">
        <w:t>ur</w:t>
      </w:r>
      <w:r w:rsidRPr="006761DD">
        <w:rPr>
          <w:spacing w:val="-2"/>
        </w:rPr>
        <w:t>a</w:t>
      </w:r>
      <w:r w:rsidRPr="006761DD">
        <w:rPr>
          <w:spacing w:val="1"/>
        </w:rPr>
        <w:t>t</w:t>
      </w:r>
      <w:r w:rsidRPr="006761DD">
        <w:rPr>
          <w:spacing w:val="-2"/>
        </w:rPr>
        <w:t>i</w:t>
      </w:r>
      <w:r w:rsidRPr="006761DD">
        <w:t xml:space="preserve">on </w:t>
      </w:r>
      <w:r w:rsidRPr="006761DD">
        <w:rPr>
          <w:spacing w:val="-2"/>
        </w:rPr>
        <w:t>s</w:t>
      </w:r>
      <w:r w:rsidRPr="006761DD">
        <w:t>et</w:t>
      </w:r>
      <w:r w:rsidRPr="006761DD">
        <w:rPr>
          <w:spacing w:val="-2"/>
        </w:rPr>
        <w:t xml:space="preserve"> </w:t>
      </w:r>
      <w:r w:rsidRPr="006761DD">
        <w:rPr>
          <w:spacing w:val="1"/>
        </w:rPr>
        <w:t>t</w:t>
      </w:r>
      <w:r w:rsidRPr="006761DD">
        <w:t xml:space="preserve">o” </w:t>
      </w:r>
      <w:r w:rsidRPr="006761DD">
        <w:rPr>
          <w:spacing w:val="-2"/>
        </w:rPr>
        <w:t>t</w:t>
      </w:r>
      <w:r w:rsidRPr="006761DD">
        <w:t>rue”.</w:t>
      </w:r>
    </w:p>
    <w:p w14:paraId="2CAAD974" w14:textId="77777777" w:rsidR="00ED7D17" w:rsidRPr="006761DD" w:rsidRDefault="00ED7D17" w:rsidP="00011772">
      <w:pPr>
        <w:pStyle w:val="BodyText"/>
      </w:pPr>
    </w:p>
    <w:p w14:paraId="31651254" w14:textId="77777777" w:rsidR="00ED7D17" w:rsidRPr="006761DD" w:rsidRDefault="00ED7D17" w:rsidP="00011772">
      <w:pPr>
        <w:pStyle w:val="BodyText"/>
      </w:pPr>
      <w:r w:rsidRPr="006761DD">
        <w:rPr>
          <w:b/>
          <w:bCs/>
          <w:spacing w:val="-2"/>
        </w:rPr>
        <w:t>N</w:t>
      </w:r>
      <w:r w:rsidRPr="006761DD">
        <w:rPr>
          <w:b/>
          <w:bCs/>
          <w:spacing w:val="1"/>
        </w:rPr>
        <w:t>O</w:t>
      </w:r>
      <w:r w:rsidRPr="006761DD">
        <w:rPr>
          <w:b/>
          <w:bCs/>
          <w:spacing w:val="-1"/>
        </w:rPr>
        <w:t>TE</w:t>
      </w:r>
      <w:r w:rsidRPr="006761DD">
        <w:t>:</w:t>
      </w:r>
      <w:r w:rsidRPr="006761DD">
        <w:rPr>
          <w:spacing w:val="25"/>
        </w:rPr>
        <w:t xml:space="preserve"> </w:t>
      </w:r>
      <w:r w:rsidRPr="006761DD">
        <w:rPr>
          <w:spacing w:val="2"/>
        </w:rPr>
        <w:t>T</w:t>
      </w:r>
      <w:r w:rsidRPr="006761DD">
        <w:t>he</w:t>
      </w:r>
      <w:r w:rsidRPr="006761DD">
        <w:rPr>
          <w:spacing w:val="24"/>
        </w:rPr>
        <w:t xml:space="preserve"> </w:t>
      </w:r>
      <w:r w:rsidRPr="006761DD">
        <w:rPr>
          <w:spacing w:val="-2"/>
        </w:rPr>
        <w:t>W</w:t>
      </w:r>
      <w:r w:rsidRPr="006761DD">
        <w:rPr>
          <w:spacing w:val="1"/>
        </w:rPr>
        <w:t>i</w:t>
      </w:r>
      <w:r w:rsidRPr="006761DD">
        <w:t>ndo</w:t>
      </w:r>
      <w:r w:rsidRPr="006761DD">
        <w:rPr>
          <w:spacing w:val="-2"/>
        </w:rPr>
        <w:t>w</w:t>
      </w:r>
      <w:r w:rsidRPr="006761DD">
        <w:t>s</w:t>
      </w:r>
      <w:r w:rsidRPr="006761DD">
        <w:rPr>
          <w:spacing w:val="27"/>
        </w:rPr>
        <w:t xml:space="preserve"> </w:t>
      </w:r>
      <w:r w:rsidRPr="006761DD">
        <w:rPr>
          <w:spacing w:val="-4"/>
        </w:rPr>
        <w:t>m</w:t>
      </w:r>
      <w:r w:rsidRPr="006761DD">
        <w:t>enu</w:t>
      </w:r>
      <w:r w:rsidRPr="006761DD">
        <w:rPr>
          <w:spacing w:val="26"/>
        </w:rPr>
        <w:t xml:space="preserve"> </w:t>
      </w:r>
      <w:r w:rsidRPr="006761DD">
        <w:rPr>
          <w:spacing w:val="1"/>
        </w:rPr>
        <w:t>t</w:t>
      </w:r>
      <w:r w:rsidRPr="006761DD">
        <w:rPr>
          <w:spacing w:val="-3"/>
        </w:rPr>
        <w:t>h</w:t>
      </w:r>
      <w:r w:rsidRPr="006761DD">
        <w:t>at</w:t>
      </w:r>
      <w:r w:rsidRPr="006761DD">
        <w:rPr>
          <w:spacing w:val="25"/>
        </w:rPr>
        <w:t xml:space="preserve"> </w:t>
      </w:r>
      <w:r w:rsidRPr="006761DD">
        <w:t>a</w:t>
      </w:r>
      <w:r w:rsidRPr="006761DD">
        <w:rPr>
          <w:spacing w:val="-2"/>
        </w:rPr>
        <w:t>l</w:t>
      </w:r>
      <w:r w:rsidRPr="006761DD">
        <w:rPr>
          <w:spacing w:val="1"/>
        </w:rPr>
        <w:t>l</w:t>
      </w:r>
      <w:r w:rsidRPr="006761DD">
        <w:t>o</w:t>
      </w:r>
      <w:r w:rsidRPr="006761DD">
        <w:rPr>
          <w:spacing w:val="-2"/>
        </w:rPr>
        <w:t>w</w:t>
      </w:r>
      <w:r w:rsidRPr="006761DD">
        <w:t>s</w:t>
      </w:r>
      <w:r w:rsidRPr="006761DD">
        <w:rPr>
          <w:spacing w:val="24"/>
        </w:rPr>
        <w:t xml:space="preserve"> </w:t>
      </w:r>
      <w:r w:rsidRPr="006761DD">
        <w:rPr>
          <w:spacing w:val="1"/>
        </w:rPr>
        <w:t>t</w:t>
      </w:r>
      <w:r w:rsidRPr="006761DD">
        <w:t>he</w:t>
      </w:r>
      <w:r w:rsidRPr="006761DD">
        <w:rPr>
          <w:spacing w:val="24"/>
        </w:rPr>
        <w:t xml:space="preserve"> </w:t>
      </w:r>
      <w:r w:rsidRPr="006761DD">
        <w:t>con</w:t>
      </w:r>
      <w:r w:rsidRPr="006761DD">
        <w:rPr>
          <w:spacing w:val="-2"/>
        </w:rPr>
        <w:t>f</w:t>
      </w:r>
      <w:r w:rsidRPr="006761DD">
        <w:rPr>
          <w:spacing w:val="1"/>
        </w:rPr>
        <w:t>i</w:t>
      </w:r>
      <w:r w:rsidRPr="006761DD">
        <w:rPr>
          <w:spacing w:val="-3"/>
        </w:rPr>
        <w:t>g</w:t>
      </w:r>
      <w:r w:rsidRPr="006761DD">
        <w:t>ura</w:t>
      </w:r>
      <w:r w:rsidRPr="006761DD">
        <w:rPr>
          <w:spacing w:val="-2"/>
        </w:rPr>
        <w:t>t</w:t>
      </w:r>
      <w:r w:rsidRPr="006761DD">
        <w:rPr>
          <w:spacing w:val="1"/>
        </w:rPr>
        <w:t>i</w:t>
      </w:r>
      <w:r w:rsidRPr="006761DD">
        <w:t>on</w:t>
      </w:r>
      <w:r w:rsidRPr="006761DD">
        <w:rPr>
          <w:spacing w:val="24"/>
        </w:rPr>
        <w:t xml:space="preserve"> </w:t>
      </w:r>
      <w:r w:rsidRPr="006761DD">
        <w:t>of</w:t>
      </w:r>
      <w:r w:rsidRPr="006761DD">
        <w:rPr>
          <w:spacing w:val="25"/>
        </w:rPr>
        <w:t xml:space="preserve"> </w:t>
      </w:r>
      <w:r w:rsidRPr="006761DD">
        <w:rPr>
          <w:spacing w:val="1"/>
        </w:rPr>
        <w:t>t</w:t>
      </w:r>
      <w:r w:rsidRPr="006761DD">
        <w:t>he</w:t>
      </w:r>
      <w:r w:rsidRPr="006761DD">
        <w:rPr>
          <w:spacing w:val="24"/>
        </w:rPr>
        <w:t xml:space="preserve"> </w:t>
      </w:r>
      <w:r w:rsidRPr="006761DD">
        <w:t>au</w:t>
      </w:r>
      <w:r w:rsidRPr="006761DD">
        <w:rPr>
          <w:spacing w:val="-2"/>
        </w:rPr>
        <w:t>to</w:t>
      </w:r>
      <w:r w:rsidRPr="006761DD">
        <w:rPr>
          <w:spacing w:val="-4"/>
        </w:rPr>
        <w:t>-</w:t>
      </w:r>
      <w:r w:rsidRPr="006761DD">
        <w:rPr>
          <w:spacing w:val="1"/>
        </w:rPr>
        <w:t>l</w:t>
      </w:r>
      <w:r w:rsidRPr="006761DD">
        <w:t>o</w:t>
      </w:r>
      <w:r w:rsidRPr="006761DD">
        <w:rPr>
          <w:spacing w:val="-3"/>
        </w:rPr>
        <w:t>g</w:t>
      </w:r>
      <w:r w:rsidRPr="006761DD">
        <w:rPr>
          <w:spacing w:val="1"/>
        </w:rPr>
        <w:t>i</w:t>
      </w:r>
      <w:r w:rsidRPr="006761DD">
        <w:t>n</w:t>
      </w:r>
      <w:r w:rsidRPr="006761DD">
        <w:rPr>
          <w:spacing w:val="26"/>
        </w:rPr>
        <w:t xml:space="preserve"> </w:t>
      </w:r>
      <w:r w:rsidRPr="006761DD">
        <w:t>se</w:t>
      </w:r>
      <w:r w:rsidRPr="006761DD">
        <w:rPr>
          <w:spacing w:val="-2"/>
        </w:rPr>
        <w:t>t</w:t>
      </w:r>
      <w:r w:rsidRPr="006761DD">
        <w:rPr>
          <w:spacing w:val="1"/>
        </w:rPr>
        <w:t>ti</w:t>
      </w:r>
      <w:r w:rsidRPr="006761DD">
        <w:t>n</w:t>
      </w:r>
      <w:r w:rsidRPr="006761DD">
        <w:rPr>
          <w:spacing w:val="-3"/>
        </w:rPr>
        <w:t>g</w:t>
      </w:r>
      <w:r w:rsidRPr="006761DD">
        <w:t>s</w:t>
      </w:r>
      <w:r w:rsidRPr="006761DD">
        <w:rPr>
          <w:spacing w:val="26"/>
        </w:rPr>
        <w:t xml:space="preserve"> </w:t>
      </w:r>
      <w:r w:rsidRPr="006761DD">
        <w:rPr>
          <w:spacing w:val="-4"/>
        </w:rPr>
        <w:t>m</w:t>
      </w:r>
      <w:r w:rsidRPr="006761DD">
        <w:rPr>
          <w:spacing w:val="1"/>
        </w:rPr>
        <w:t>i</w:t>
      </w:r>
      <w:r w:rsidRPr="006761DD">
        <w:rPr>
          <w:spacing w:val="-3"/>
        </w:rPr>
        <w:t>g</w:t>
      </w:r>
      <w:r w:rsidRPr="006761DD">
        <w:t>ht</w:t>
      </w:r>
      <w:r w:rsidRPr="006761DD">
        <w:rPr>
          <w:spacing w:val="27"/>
        </w:rPr>
        <w:t xml:space="preserve"> </w:t>
      </w:r>
      <w:r w:rsidRPr="006761DD">
        <w:t>be</w:t>
      </w:r>
      <w:r w:rsidRPr="006761DD">
        <w:rPr>
          <w:spacing w:val="26"/>
        </w:rPr>
        <w:t xml:space="preserve"> </w:t>
      </w:r>
      <w:r w:rsidRPr="006761DD">
        <w:rPr>
          <w:spacing w:val="-3"/>
        </w:rPr>
        <w:t>d</w:t>
      </w:r>
      <w:r w:rsidRPr="006761DD">
        <w:rPr>
          <w:spacing w:val="1"/>
        </w:rPr>
        <w:t>i</w:t>
      </w:r>
      <w:r w:rsidRPr="006761DD">
        <w:t>f</w:t>
      </w:r>
      <w:r w:rsidRPr="006761DD">
        <w:rPr>
          <w:spacing w:val="-2"/>
        </w:rPr>
        <w:t>f</w:t>
      </w:r>
      <w:r w:rsidRPr="006761DD">
        <w:t>e</w:t>
      </w:r>
      <w:r w:rsidRPr="006761DD">
        <w:rPr>
          <w:spacing w:val="-2"/>
        </w:rPr>
        <w:t>r</w:t>
      </w:r>
      <w:r w:rsidRPr="006761DD">
        <w:t>e</w:t>
      </w:r>
      <w:r w:rsidRPr="006761DD">
        <w:rPr>
          <w:spacing w:val="-3"/>
        </w:rPr>
        <w:t xml:space="preserve">nt </w:t>
      </w:r>
      <w:r w:rsidRPr="006761DD">
        <w:t>from</w:t>
      </w:r>
      <w:r w:rsidRPr="006761DD">
        <w:rPr>
          <w:spacing w:val="-4"/>
        </w:rPr>
        <w:t xml:space="preserve"> </w:t>
      </w:r>
      <w:r w:rsidRPr="006761DD">
        <w:t xml:space="preserve">one </w:t>
      </w:r>
      <w:r w:rsidRPr="006761DD">
        <w:rPr>
          <w:spacing w:val="-3"/>
        </w:rPr>
        <w:t>v</w:t>
      </w:r>
      <w:r w:rsidRPr="006761DD">
        <w:t>ers</w:t>
      </w:r>
      <w:r w:rsidRPr="006761DD">
        <w:rPr>
          <w:spacing w:val="-2"/>
        </w:rPr>
        <w:t>i</w:t>
      </w:r>
      <w:r w:rsidRPr="006761DD">
        <w:t>on of</w:t>
      </w:r>
      <w:r w:rsidRPr="006761DD">
        <w:rPr>
          <w:spacing w:val="-2"/>
        </w:rPr>
        <w:t xml:space="preserve"> W</w:t>
      </w:r>
      <w:r w:rsidRPr="006761DD">
        <w:rPr>
          <w:spacing w:val="1"/>
        </w:rPr>
        <w:t>i</w:t>
      </w:r>
      <w:r w:rsidRPr="006761DD">
        <w:t>nd</w:t>
      </w:r>
      <w:r w:rsidRPr="006761DD">
        <w:rPr>
          <w:spacing w:val="-3"/>
        </w:rPr>
        <w:t>o</w:t>
      </w:r>
      <w:r w:rsidRPr="006761DD">
        <w:rPr>
          <w:spacing w:val="-2"/>
        </w:rPr>
        <w:t>w</w:t>
      </w:r>
      <w:r w:rsidRPr="006761DD">
        <w:t xml:space="preserve">s </w:t>
      </w:r>
      <w:r w:rsidRPr="006761DD">
        <w:rPr>
          <w:spacing w:val="1"/>
        </w:rPr>
        <w:t>t</w:t>
      </w:r>
      <w:r w:rsidRPr="006761DD">
        <w:t>o a</w:t>
      </w:r>
      <w:r w:rsidRPr="006761DD">
        <w:rPr>
          <w:spacing w:val="-3"/>
        </w:rPr>
        <w:t>n</w:t>
      </w:r>
      <w:r w:rsidRPr="006761DD">
        <w:t>o</w:t>
      </w:r>
      <w:r w:rsidRPr="006761DD">
        <w:rPr>
          <w:spacing w:val="1"/>
        </w:rPr>
        <w:t>t</w:t>
      </w:r>
      <w:r w:rsidRPr="006761DD">
        <w:rPr>
          <w:spacing w:val="-3"/>
        </w:rPr>
        <w:t>h</w:t>
      </w:r>
      <w:r w:rsidRPr="006761DD">
        <w:t xml:space="preserve">er. </w:t>
      </w:r>
      <w:r w:rsidRPr="006761DD">
        <w:rPr>
          <w:spacing w:val="-1"/>
        </w:rPr>
        <w:t>F</w:t>
      </w:r>
      <w:r w:rsidRPr="006761DD">
        <w:rPr>
          <w:spacing w:val="-3"/>
        </w:rPr>
        <w:t>o</w:t>
      </w:r>
      <w:r w:rsidRPr="006761DD">
        <w:t>r</w:t>
      </w:r>
      <w:r w:rsidRPr="006761DD">
        <w:rPr>
          <w:spacing w:val="1"/>
        </w:rPr>
        <w:t xml:space="preserve"> </w:t>
      </w:r>
      <w:r w:rsidRPr="006761DD">
        <w:t>e</w:t>
      </w:r>
      <w:r w:rsidRPr="006761DD">
        <w:rPr>
          <w:spacing w:val="-3"/>
        </w:rPr>
        <w:t>x</w:t>
      </w:r>
      <w:r w:rsidRPr="006761DD">
        <w:t>a</w:t>
      </w:r>
      <w:r w:rsidRPr="006761DD">
        <w:rPr>
          <w:spacing w:val="-4"/>
        </w:rPr>
        <w:t>m</w:t>
      </w:r>
      <w:r w:rsidRPr="006761DD">
        <w:t>p</w:t>
      </w:r>
      <w:r w:rsidRPr="006761DD">
        <w:rPr>
          <w:spacing w:val="1"/>
        </w:rPr>
        <w:t>l</w:t>
      </w:r>
      <w:r w:rsidRPr="006761DD">
        <w:rPr>
          <w:spacing w:val="-1"/>
        </w:rPr>
        <w:t>e</w:t>
      </w:r>
      <w:r w:rsidRPr="006761DD">
        <w:t>,</w:t>
      </w:r>
      <w:r w:rsidRPr="006761DD">
        <w:rPr>
          <w:spacing w:val="-3"/>
        </w:rPr>
        <w:t xml:space="preserve"> </w:t>
      </w:r>
      <w:r w:rsidRPr="006761DD">
        <w:t>for</w:t>
      </w:r>
      <w:r w:rsidRPr="006761DD">
        <w:rPr>
          <w:spacing w:val="-2"/>
        </w:rPr>
        <w:t xml:space="preserve"> </w:t>
      </w:r>
      <w:r w:rsidRPr="006761DD">
        <w:t>W</w:t>
      </w:r>
      <w:r w:rsidRPr="006761DD">
        <w:rPr>
          <w:spacing w:val="1"/>
        </w:rPr>
        <w:t>i</w:t>
      </w:r>
      <w:r w:rsidRPr="006761DD">
        <w:rPr>
          <w:spacing w:val="-3"/>
        </w:rPr>
        <w:t>n</w:t>
      </w:r>
      <w:r w:rsidRPr="006761DD">
        <w:t>do</w:t>
      </w:r>
      <w:r w:rsidRPr="006761DD">
        <w:rPr>
          <w:spacing w:val="-2"/>
        </w:rPr>
        <w:t>w</w:t>
      </w:r>
      <w:r w:rsidRPr="006761DD">
        <w:t>s 7</w:t>
      </w:r>
      <w:r w:rsidRPr="006761DD">
        <w:rPr>
          <w:spacing w:val="-3"/>
        </w:rPr>
        <w:t xml:space="preserve"> </w:t>
      </w:r>
      <w:r w:rsidRPr="006761DD">
        <w:rPr>
          <w:spacing w:val="1"/>
        </w:rPr>
        <w:t>t</w:t>
      </w:r>
      <w:r w:rsidRPr="006761DD">
        <w:t xml:space="preserve">he </w:t>
      </w:r>
      <w:r w:rsidRPr="006761DD">
        <w:rPr>
          <w:spacing w:val="-3"/>
        </w:rPr>
        <w:t>n</w:t>
      </w:r>
      <w:r w:rsidRPr="006761DD">
        <w:t>ee</w:t>
      </w:r>
      <w:r w:rsidRPr="006761DD">
        <w:rPr>
          <w:spacing w:val="-3"/>
        </w:rPr>
        <w:t>d</w:t>
      </w:r>
      <w:r w:rsidRPr="006761DD">
        <w:t>ed</w:t>
      </w:r>
      <w:r w:rsidRPr="006761DD">
        <w:rPr>
          <w:spacing w:val="-3"/>
        </w:rPr>
        <w:t xml:space="preserve"> </w:t>
      </w:r>
      <w:r w:rsidRPr="006761DD">
        <w:t>oper</w:t>
      </w:r>
      <w:r w:rsidRPr="006761DD">
        <w:rPr>
          <w:spacing w:val="-2"/>
        </w:rPr>
        <w:t>a</w:t>
      </w:r>
      <w:r w:rsidRPr="006761DD">
        <w:rPr>
          <w:spacing w:val="1"/>
        </w:rPr>
        <w:t>t</w:t>
      </w:r>
      <w:r w:rsidRPr="006761DD">
        <w:rPr>
          <w:spacing w:val="-2"/>
        </w:rPr>
        <w:t>i</w:t>
      </w:r>
      <w:r w:rsidRPr="006761DD">
        <w:t>ons</w:t>
      </w:r>
      <w:r w:rsidRPr="006761DD">
        <w:rPr>
          <w:spacing w:val="-2"/>
        </w:rPr>
        <w:t xml:space="preserve"> </w:t>
      </w:r>
      <w:r w:rsidRPr="006761DD">
        <w:t>ar</w:t>
      </w:r>
      <w:r w:rsidRPr="006761DD">
        <w:rPr>
          <w:spacing w:val="-2"/>
        </w:rPr>
        <w:t>e</w:t>
      </w:r>
      <w:r w:rsidRPr="006761DD">
        <w:t>:</w:t>
      </w:r>
    </w:p>
    <w:p w14:paraId="0D7CFC88" w14:textId="77777777" w:rsidR="00ED7D17" w:rsidRPr="006761DD" w:rsidRDefault="00ED7D17" w:rsidP="00ED7D17">
      <w:pPr>
        <w:spacing w:before="10" w:line="120" w:lineRule="exact"/>
        <w:rPr>
          <w:rFonts w:ascii="Times New Roman" w:hAnsi="Times New Roman"/>
        </w:rPr>
      </w:pPr>
    </w:p>
    <w:p w14:paraId="0EF0A2FC" w14:textId="77777777" w:rsidR="00ED7D17" w:rsidRPr="006761DD" w:rsidRDefault="00ED7D17" w:rsidP="003E6769">
      <w:pPr>
        <w:numPr>
          <w:ilvl w:val="3"/>
          <w:numId w:val="16"/>
        </w:numPr>
        <w:tabs>
          <w:tab w:val="left" w:pos="819"/>
        </w:tabs>
        <w:ind w:left="820"/>
        <w:rPr>
          <w:rFonts w:ascii="Times New Roman" w:eastAsia="Times New Roman" w:hAnsi="Times New Roman"/>
        </w:rPr>
      </w:pPr>
      <w:r w:rsidRPr="006761DD">
        <w:rPr>
          <w:rFonts w:ascii="Times New Roman" w:eastAsia="Times New Roman" w:hAnsi="Times New Roman"/>
          <w:i/>
          <w:spacing w:val="-1"/>
        </w:rPr>
        <w:t>P</w:t>
      </w:r>
      <w:r w:rsidRPr="006761DD">
        <w:rPr>
          <w:rFonts w:ascii="Times New Roman" w:eastAsia="Times New Roman" w:hAnsi="Times New Roman"/>
          <w:i/>
        </w:rPr>
        <w:t>ress</w:t>
      </w:r>
      <w:r w:rsidRPr="006761DD">
        <w:rPr>
          <w:rFonts w:ascii="Times New Roman" w:eastAsia="Times New Roman" w:hAnsi="Times New Roman"/>
          <w:i/>
          <w:spacing w:val="-2"/>
        </w:rPr>
        <w:t xml:space="preserve"> </w:t>
      </w:r>
      <w:r w:rsidRPr="006761DD">
        <w:rPr>
          <w:rFonts w:ascii="Times New Roman" w:eastAsia="Times New Roman" w:hAnsi="Times New Roman"/>
          <w:i/>
          <w:spacing w:val="1"/>
        </w:rPr>
        <w:t>t</w:t>
      </w:r>
      <w:r w:rsidRPr="006761DD">
        <w:rPr>
          <w:rFonts w:ascii="Times New Roman" w:eastAsia="Times New Roman" w:hAnsi="Times New Roman"/>
          <w:i/>
        </w:rPr>
        <w:t xml:space="preserve">he </w:t>
      </w:r>
      <w:r w:rsidRPr="006761DD">
        <w:rPr>
          <w:rFonts w:ascii="Times New Roman" w:eastAsia="Times New Roman" w:hAnsi="Times New Roman"/>
          <w:i/>
          <w:spacing w:val="-4"/>
        </w:rPr>
        <w:t>W</w:t>
      </w:r>
      <w:r w:rsidRPr="006761DD">
        <w:rPr>
          <w:rFonts w:ascii="Times New Roman" w:eastAsia="Times New Roman" w:hAnsi="Times New Roman"/>
          <w:i/>
          <w:spacing w:val="1"/>
        </w:rPr>
        <w:t>i</w:t>
      </w:r>
      <w:r w:rsidRPr="006761DD">
        <w:rPr>
          <w:rFonts w:ascii="Times New Roman" w:eastAsia="Times New Roman" w:hAnsi="Times New Roman"/>
          <w:i/>
        </w:rPr>
        <w:t>ndo</w:t>
      </w:r>
      <w:r w:rsidRPr="006761DD">
        <w:rPr>
          <w:rFonts w:ascii="Times New Roman" w:eastAsia="Times New Roman" w:hAnsi="Times New Roman"/>
          <w:i/>
          <w:spacing w:val="-1"/>
        </w:rPr>
        <w:t>w</w:t>
      </w:r>
      <w:r w:rsidRPr="006761DD">
        <w:rPr>
          <w:rFonts w:ascii="Times New Roman" w:eastAsia="Times New Roman" w:hAnsi="Times New Roman"/>
          <w:i/>
        </w:rPr>
        <w:t>s</w:t>
      </w:r>
      <w:r w:rsidRPr="006761DD">
        <w:rPr>
          <w:rFonts w:ascii="Times New Roman" w:eastAsia="Times New Roman" w:hAnsi="Times New Roman"/>
          <w:i/>
          <w:spacing w:val="-2"/>
        </w:rPr>
        <w:t xml:space="preserve"> </w:t>
      </w:r>
      <w:r w:rsidRPr="006761DD">
        <w:rPr>
          <w:rFonts w:ascii="Times New Roman" w:eastAsia="Times New Roman" w:hAnsi="Times New Roman"/>
          <w:i/>
        </w:rPr>
        <w:t>key</w:t>
      </w:r>
      <w:r w:rsidRPr="006761DD">
        <w:rPr>
          <w:rFonts w:ascii="Times New Roman" w:eastAsia="Times New Roman" w:hAnsi="Times New Roman"/>
          <w:i/>
          <w:spacing w:val="-2"/>
        </w:rPr>
        <w:t xml:space="preserve"> </w:t>
      </w:r>
      <w:r w:rsidRPr="006761DD">
        <w:rPr>
          <w:rFonts w:ascii="Times New Roman" w:eastAsia="Times New Roman" w:hAnsi="Times New Roman"/>
          <w:i/>
        </w:rPr>
        <w:t>+</w:t>
      </w:r>
      <w:r w:rsidRPr="006761DD">
        <w:rPr>
          <w:rFonts w:ascii="Times New Roman" w:eastAsia="Times New Roman" w:hAnsi="Times New Roman"/>
          <w:i/>
          <w:spacing w:val="-1"/>
        </w:rPr>
        <w:t xml:space="preserve"> </w:t>
      </w:r>
      <w:r w:rsidRPr="006761DD">
        <w:rPr>
          <w:rFonts w:ascii="Times New Roman" w:eastAsia="Times New Roman" w:hAnsi="Times New Roman"/>
          <w:i/>
        </w:rPr>
        <w:t>R</w:t>
      </w:r>
      <w:r w:rsidRPr="006761DD">
        <w:rPr>
          <w:rFonts w:ascii="Times New Roman" w:eastAsia="Times New Roman" w:hAnsi="Times New Roman"/>
          <w:i/>
          <w:spacing w:val="-3"/>
        </w:rPr>
        <w:t xml:space="preserve"> </w:t>
      </w:r>
      <w:r w:rsidRPr="006761DD">
        <w:rPr>
          <w:rFonts w:ascii="Times New Roman" w:eastAsia="Times New Roman" w:hAnsi="Times New Roman"/>
          <w:i/>
        </w:rPr>
        <w:t>on your</w:t>
      </w:r>
      <w:r w:rsidRPr="006761DD">
        <w:rPr>
          <w:rFonts w:ascii="Times New Roman" w:eastAsia="Times New Roman" w:hAnsi="Times New Roman"/>
          <w:i/>
          <w:spacing w:val="-2"/>
        </w:rPr>
        <w:t xml:space="preserve"> </w:t>
      </w:r>
      <w:r w:rsidRPr="006761DD">
        <w:rPr>
          <w:rFonts w:ascii="Times New Roman" w:eastAsia="Times New Roman" w:hAnsi="Times New Roman"/>
          <w:i/>
        </w:rPr>
        <w:t>ke</w:t>
      </w:r>
      <w:r w:rsidRPr="006761DD">
        <w:rPr>
          <w:rFonts w:ascii="Times New Roman" w:eastAsia="Times New Roman" w:hAnsi="Times New Roman"/>
          <w:i/>
          <w:spacing w:val="-2"/>
        </w:rPr>
        <w:t>y</w:t>
      </w:r>
      <w:r w:rsidRPr="006761DD">
        <w:rPr>
          <w:rFonts w:ascii="Times New Roman" w:eastAsia="Times New Roman" w:hAnsi="Times New Roman"/>
          <w:i/>
        </w:rPr>
        <w:t>board</w:t>
      </w:r>
      <w:r w:rsidRPr="006761DD">
        <w:rPr>
          <w:rFonts w:ascii="Times New Roman" w:eastAsia="Times New Roman" w:hAnsi="Times New Roman"/>
          <w:i/>
          <w:spacing w:val="-3"/>
        </w:rPr>
        <w:t xml:space="preserve"> </w:t>
      </w:r>
      <w:r w:rsidRPr="006761DD">
        <w:rPr>
          <w:rFonts w:ascii="Times New Roman" w:eastAsia="Times New Roman" w:hAnsi="Times New Roman"/>
          <w:i/>
          <w:spacing w:val="1"/>
        </w:rPr>
        <w:t>t</w:t>
      </w:r>
      <w:r w:rsidRPr="006761DD">
        <w:rPr>
          <w:rFonts w:ascii="Times New Roman" w:eastAsia="Times New Roman" w:hAnsi="Times New Roman"/>
          <w:i/>
        </w:rPr>
        <w:t>o</w:t>
      </w:r>
      <w:r w:rsidRPr="006761DD">
        <w:rPr>
          <w:rFonts w:ascii="Times New Roman" w:eastAsia="Times New Roman" w:hAnsi="Times New Roman"/>
          <w:i/>
          <w:spacing w:val="-3"/>
        </w:rPr>
        <w:t xml:space="preserve"> </w:t>
      </w:r>
      <w:r w:rsidRPr="006761DD">
        <w:rPr>
          <w:rFonts w:ascii="Times New Roman" w:eastAsia="Times New Roman" w:hAnsi="Times New Roman"/>
          <w:i/>
          <w:spacing w:val="1"/>
        </w:rPr>
        <w:t>l</w:t>
      </w:r>
      <w:r w:rsidRPr="006761DD">
        <w:rPr>
          <w:rFonts w:ascii="Times New Roman" w:eastAsia="Times New Roman" w:hAnsi="Times New Roman"/>
          <w:i/>
        </w:rPr>
        <w:t>au</w:t>
      </w:r>
      <w:r w:rsidRPr="006761DD">
        <w:rPr>
          <w:rFonts w:ascii="Times New Roman" w:eastAsia="Times New Roman" w:hAnsi="Times New Roman"/>
          <w:i/>
          <w:spacing w:val="-3"/>
        </w:rPr>
        <w:t>n</w:t>
      </w:r>
      <w:r w:rsidRPr="006761DD">
        <w:rPr>
          <w:rFonts w:ascii="Times New Roman" w:eastAsia="Times New Roman" w:hAnsi="Times New Roman"/>
          <w:i/>
          <w:spacing w:val="-2"/>
        </w:rPr>
        <w:t>c</w:t>
      </w:r>
      <w:r w:rsidRPr="006761DD">
        <w:rPr>
          <w:rFonts w:ascii="Times New Roman" w:eastAsia="Times New Roman" w:hAnsi="Times New Roman"/>
          <w:i/>
        </w:rPr>
        <w:t xml:space="preserve">h </w:t>
      </w:r>
      <w:r w:rsidRPr="006761DD">
        <w:rPr>
          <w:rFonts w:ascii="Times New Roman" w:eastAsia="Times New Roman" w:hAnsi="Times New Roman"/>
          <w:i/>
          <w:spacing w:val="1"/>
        </w:rPr>
        <w:t>t</w:t>
      </w:r>
      <w:r w:rsidRPr="006761DD">
        <w:rPr>
          <w:rFonts w:ascii="Times New Roman" w:eastAsia="Times New Roman" w:hAnsi="Times New Roman"/>
          <w:i/>
        </w:rPr>
        <w:t xml:space="preserve">he </w:t>
      </w:r>
      <w:r w:rsidRPr="006761DD">
        <w:rPr>
          <w:rFonts w:ascii="Times New Roman" w:eastAsia="Times New Roman" w:hAnsi="Times New Roman"/>
          <w:i/>
          <w:spacing w:val="-1"/>
        </w:rPr>
        <w:t>“</w:t>
      </w:r>
      <w:r w:rsidRPr="006761DD">
        <w:rPr>
          <w:rFonts w:ascii="Times New Roman" w:eastAsia="Times New Roman" w:hAnsi="Times New Roman"/>
          <w:i/>
          <w:spacing w:val="-3"/>
        </w:rPr>
        <w:t>R</w:t>
      </w:r>
      <w:r w:rsidRPr="006761DD">
        <w:rPr>
          <w:rFonts w:ascii="Times New Roman" w:eastAsia="Times New Roman" w:hAnsi="Times New Roman"/>
          <w:i/>
        </w:rPr>
        <w:t>un”</w:t>
      </w:r>
      <w:r w:rsidRPr="006761DD">
        <w:rPr>
          <w:rFonts w:ascii="Times New Roman" w:eastAsia="Times New Roman" w:hAnsi="Times New Roman"/>
          <w:i/>
          <w:spacing w:val="-1"/>
        </w:rPr>
        <w:t xml:space="preserve"> </w:t>
      </w:r>
      <w:r w:rsidRPr="006761DD">
        <w:rPr>
          <w:rFonts w:ascii="Times New Roman" w:eastAsia="Times New Roman" w:hAnsi="Times New Roman"/>
          <w:i/>
        </w:rPr>
        <w:t>d</w:t>
      </w:r>
      <w:r w:rsidRPr="006761DD">
        <w:rPr>
          <w:rFonts w:ascii="Times New Roman" w:eastAsia="Times New Roman" w:hAnsi="Times New Roman"/>
          <w:i/>
          <w:spacing w:val="-2"/>
        </w:rPr>
        <w:t>i</w:t>
      </w:r>
      <w:r w:rsidRPr="006761DD">
        <w:rPr>
          <w:rFonts w:ascii="Times New Roman" w:eastAsia="Times New Roman" w:hAnsi="Times New Roman"/>
          <w:i/>
        </w:rPr>
        <w:t>a</w:t>
      </w:r>
      <w:r w:rsidRPr="006761DD">
        <w:rPr>
          <w:rFonts w:ascii="Times New Roman" w:eastAsia="Times New Roman" w:hAnsi="Times New Roman"/>
          <w:i/>
          <w:spacing w:val="1"/>
        </w:rPr>
        <w:t>l</w:t>
      </w:r>
      <w:r w:rsidRPr="006761DD">
        <w:rPr>
          <w:rFonts w:ascii="Times New Roman" w:eastAsia="Times New Roman" w:hAnsi="Times New Roman"/>
          <w:i/>
        </w:rPr>
        <w:t>og</w:t>
      </w:r>
      <w:r w:rsidRPr="006761DD">
        <w:rPr>
          <w:rFonts w:ascii="Times New Roman" w:eastAsia="Times New Roman" w:hAnsi="Times New Roman"/>
          <w:i/>
          <w:spacing w:val="-3"/>
        </w:rPr>
        <w:t xml:space="preserve"> </w:t>
      </w:r>
      <w:r w:rsidRPr="006761DD">
        <w:rPr>
          <w:rFonts w:ascii="Times New Roman" w:eastAsia="Times New Roman" w:hAnsi="Times New Roman"/>
          <w:i/>
        </w:rPr>
        <w:t>box.</w:t>
      </w:r>
    </w:p>
    <w:p w14:paraId="40A94C27" w14:textId="77777777" w:rsidR="00ED7D17" w:rsidRPr="006761DD" w:rsidRDefault="00ED7D17" w:rsidP="00ED7D17">
      <w:pPr>
        <w:spacing w:before="8" w:line="120" w:lineRule="exact"/>
        <w:rPr>
          <w:rFonts w:ascii="Times New Roman" w:hAnsi="Times New Roman"/>
        </w:rPr>
      </w:pPr>
    </w:p>
    <w:p w14:paraId="39DB4D42" w14:textId="4A8DE160" w:rsidR="00ED7D17" w:rsidRPr="006761DD" w:rsidRDefault="00ED7D17" w:rsidP="00ED7D17">
      <w:pPr>
        <w:keepNext/>
        <w:ind w:left="1840" w:right="10880"/>
      </w:pPr>
    </w:p>
    <w:p w14:paraId="238F73A4" w14:textId="3E99753A" w:rsidR="00E12BE2" w:rsidRDefault="0098728D" w:rsidP="000B2F00">
      <w:pPr>
        <w:pStyle w:val="Caption"/>
      </w:pPr>
      <w:bookmarkStart w:id="227" w:name="_Toc536425793"/>
      <w:bookmarkStart w:id="228" w:name="_Toc84579842"/>
      <w:r w:rsidRPr="00EE548E">
        <w:t xml:space="preserve">Figure </w:t>
      </w:r>
      <w:fldSimple w:instr=" SEQ Figure \* ARABIC ">
        <w:r w:rsidR="00006AA4">
          <w:rPr>
            <w:noProof/>
          </w:rPr>
          <w:t>38</w:t>
        </w:r>
      </w:fldSimple>
      <w:r w:rsidRPr="00EE548E">
        <w:t>- Run Window</w:t>
      </w:r>
      <w:bookmarkEnd w:id="227"/>
      <w:bookmarkEnd w:id="228"/>
    </w:p>
    <w:p w14:paraId="2D2FB5B1" w14:textId="01408733" w:rsidR="00ED7D17" w:rsidRPr="00EE548E" w:rsidRDefault="00E12BE2" w:rsidP="000B2F00">
      <w:pPr>
        <w:pStyle w:val="Caption"/>
        <w:rPr>
          <w:rFonts w:eastAsia="Times New Roman"/>
          <w:i/>
          <w:spacing w:val="-1"/>
          <w:sz w:val="22"/>
          <w:szCs w:val="22"/>
        </w:rPr>
      </w:pPr>
      <w:r w:rsidRPr="006761DD">
        <w:rPr>
          <w:noProof/>
        </w:rPr>
        <w:drawing>
          <wp:inline distT="0" distB="0" distL="0" distR="0" wp14:anchorId="5D339E3B" wp14:editId="204A1E18">
            <wp:extent cx="3752003" cy="1923126"/>
            <wp:effectExtent l="57150" t="57150" r="115570" b="115570"/>
            <wp:docPr id="528" name="Picture 9" descr="Ru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un Window"/>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51580" cy="19227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A5A238A" w14:textId="77777777" w:rsidR="00ED7D17" w:rsidRPr="006761DD" w:rsidRDefault="00ED7D17" w:rsidP="003E6769">
      <w:pPr>
        <w:numPr>
          <w:ilvl w:val="3"/>
          <w:numId w:val="16"/>
        </w:numPr>
        <w:tabs>
          <w:tab w:val="left" w:pos="820"/>
        </w:tabs>
        <w:ind w:left="820"/>
        <w:rPr>
          <w:rFonts w:ascii="Times New Roman" w:eastAsia="Times New Roman" w:hAnsi="Times New Roman"/>
        </w:rPr>
      </w:pPr>
      <w:r w:rsidRPr="006761DD">
        <w:rPr>
          <w:rFonts w:ascii="Times New Roman" w:eastAsia="Times New Roman" w:hAnsi="Times New Roman"/>
          <w:i/>
          <w:spacing w:val="-1"/>
        </w:rPr>
        <w:t>T</w:t>
      </w:r>
      <w:r w:rsidRPr="006761DD">
        <w:rPr>
          <w:rFonts w:ascii="Times New Roman" w:eastAsia="Times New Roman" w:hAnsi="Times New Roman"/>
          <w:i/>
        </w:rPr>
        <w:t xml:space="preserve">ype </w:t>
      </w:r>
      <w:r w:rsidRPr="006761DD">
        <w:rPr>
          <w:rFonts w:ascii="Times New Roman" w:eastAsia="Times New Roman" w:hAnsi="Times New Roman"/>
          <w:i/>
          <w:spacing w:val="-2"/>
        </w:rPr>
        <w:t>i</w:t>
      </w:r>
      <w:r w:rsidRPr="006761DD">
        <w:rPr>
          <w:rFonts w:ascii="Times New Roman" w:eastAsia="Times New Roman" w:hAnsi="Times New Roman"/>
          <w:i/>
        </w:rPr>
        <w:t xml:space="preserve">n </w:t>
      </w:r>
      <w:r w:rsidRPr="006761DD">
        <w:rPr>
          <w:rFonts w:ascii="Times New Roman" w:eastAsia="Times New Roman" w:hAnsi="Times New Roman"/>
          <w:i/>
          <w:spacing w:val="-1"/>
        </w:rPr>
        <w:t>“</w:t>
      </w:r>
      <w:r w:rsidRPr="006761DD">
        <w:rPr>
          <w:rFonts w:ascii="Times New Roman" w:eastAsia="Times New Roman" w:hAnsi="Times New Roman"/>
          <w:i/>
        </w:rPr>
        <w:t>co</w:t>
      </w:r>
      <w:r w:rsidRPr="006761DD">
        <w:rPr>
          <w:rFonts w:ascii="Times New Roman" w:eastAsia="Times New Roman" w:hAnsi="Times New Roman"/>
          <w:i/>
          <w:spacing w:val="-3"/>
        </w:rPr>
        <w:t>n</w:t>
      </w:r>
      <w:r w:rsidRPr="006761DD">
        <w:rPr>
          <w:rFonts w:ascii="Times New Roman" w:eastAsia="Times New Roman" w:hAnsi="Times New Roman"/>
          <w:i/>
          <w:spacing w:val="1"/>
        </w:rPr>
        <w:t>t</w:t>
      </w:r>
      <w:r w:rsidRPr="006761DD">
        <w:rPr>
          <w:rFonts w:ascii="Times New Roman" w:eastAsia="Times New Roman" w:hAnsi="Times New Roman"/>
          <w:i/>
        </w:rPr>
        <w:t>r</w:t>
      </w:r>
      <w:r w:rsidRPr="006761DD">
        <w:rPr>
          <w:rFonts w:ascii="Times New Roman" w:eastAsia="Times New Roman" w:hAnsi="Times New Roman"/>
          <w:i/>
          <w:spacing w:val="-3"/>
        </w:rPr>
        <w:t>o</w:t>
      </w:r>
      <w:r w:rsidRPr="006761DD">
        <w:rPr>
          <w:rFonts w:ascii="Times New Roman" w:eastAsia="Times New Roman" w:hAnsi="Times New Roman"/>
          <w:i/>
        </w:rPr>
        <w:t>l</w:t>
      </w:r>
      <w:r w:rsidRPr="006761DD">
        <w:rPr>
          <w:rFonts w:ascii="Times New Roman" w:eastAsia="Times New Roman" w:hAnsi="Times New Roman"/>
          <w:i/>
          <w:spacing w:val="1"/>
        </w:rPr>
        <w:t xml:space="preserve"> </w:t>
      </w:r>
      <w:r w:rsidRPr="006761DD">
        <w:rPr>
          <w:rFonts w:ascii="Times New Roman" w:eastAsia="Times New Roman" w:hAnsi="Times New Roman"/>
          <w:i/>
        </w:rPr>
        <w:t>u</w:t>
      </w:r>
      <w:r w:rsidRPr="006761DD">
        <w:rPr>
          <w:rFonts w:ascii="Times New Roman" w:eastAsia="Times New Roman" w:hAnsi="Times New Roman"/>
          <w:i/>
          <w:spacing w:val="-2"/>
        </w:rPr>
        <w:t>s</w:t>
      </w:r>
      <w:r w:rsidRPr="006761DD">
        <w:rPr>
          <w:rFonts w:ascii="Times New Roman" w:eastAsia="Times New Roman" w:hAnsi="Times New Roman"/>
          <w:i/>
        </w:rPr>
        <w:t>erp</w:t>
      </w:r>
      <w:r w:rsidRPr="006761DD">
        <w:rPr>
          <w:rFonts w:ascii="Times New Roman" w:eastAsia="Times New Roman" w:hAnsi="Times New Roman"/>
          <w:i/>
          <w:spacing w:val="-3"/>
        </w:rPr>
        <w:t>a</w:t>
      </w:r>
      <w:r w:rsidRPr="006761DD">
        <w:rPr>
          <w:rFonts w:ascii="Times New Roman" w:eastAsia="Times New Roman" w:hAnsi="Times New Roman"/>
          <w:i/>
        </w:rPr>
        <w:t>ss</w:t>
      </w:r>
      <w:r w:rsidRPr="006761DD">
        <w:rPr>
          <w:rFonts w:ascii="Times New Roman" w:eastAsia="Times New Roman" w:hAnsi="Times New Roman"/>
          <w:i/>
          <w:spacing w:val="-4"/>
        </w:rPr>
        <w:t>w</w:t>
      </w:r>
      <w:r w:rsidRPr="006761DD">
        <w:rPr>
          <w:rFonts w:ascii="Times New Roman" w:eastAsia="Times New Roman" w:hAnsi="Times New Roman"/>
          <w:i/>
        </w:rPr>
        <w:t>ords2”</w:t>
      </w:r>
    </w:p>
    <w:p w14:paraId="0F122F9D" w14:textId="77777777" w:rsidR="00ED7D17" w:rsidRPr="006761DD" w:rsidRDefault="00ED7D17" w:rsidP="00ED7D17">
      <w:pPr>
        <w:spacing w:before="7" w:line="120" w:lineRule="exact"/>
        <w:rPr>
          <w:rFonts w:ascii="Times New Roman" w:hAnsi="Times New Roman"/>
          <w:sz w:val="20"/>
          <w:szCs w:val="20"/>
        </w:rPr>
      </w:pPr>
    </w:p>
    <w:p w14:paraId="47B962A4" w14:textId="3718EACA" w:rsidR="00ED7D17" w:rsidRPr="006761DD" w:rsidRDefault="00ED7D17" w:rsidP="00ED7D17">
      <w:pPr>
        <w:ind w:left="1855" w:right="10880"/>
        <w:rPr>
          <w:rFonts w:ascii="Times New Roman" w:eastAsia="Times New Roman" w:hAnsi="Times New Roman"/>
          <w:sz w:val="20"/>
          <w:szCs w:val="20"/>
        </w:rPr>
      </w:pPr>
    </w:p>
    <w:p w14:paraId="2E0A07CB" w14:textId="6A6ABA0C" w:rsidR="00ED7D17" w:rsidRPr="00EE548E" w:rsidRDefault="0098728D" w:rsidP="000B2F00">
      <w:pPr>
        <w:pStyle w:val="Caption"/>
      </w:pPr>
      <w:bookmarkStart w:id="229" w:name="_Toc536425794"/>
      <w:bookmarkStart w:id="230" w:name="_Toc84579843"/>
      <w:r w:rsidRPr="00EE548E">
        <w:t xml:space="preserve">Figure </w:t>
      </w:r>
      <w:fldSimple w:instr=" SEQ Figure \* ARABIC ">
        <w:r w:rsidR="00006AA4">
          <w:rPr>
            <w:noProof/>
          </w:rPr>
          <w:t>39</w:t>
        </w:r>
      </w:fldSimple>
      <w:r w:rsidRPr="00EE548E">
        <w:t xml:space="preserve">- Run Window with </w:t>
      </w:r>
      <w:r w:rsidR="00270EC4" w:rsidRPr="00EE548E">
        <w:t>Command</w:t>
      </w:r>
      <w:r w:rsidRPr="00EE548E">
        <w:t xml:space="preserve"> Entered</w:t>
      </w:r>
      <w:bookmarkEnd w:id="229"/>
      <w:bookmarkEnd w:id="230"/>
    </w:p>
    <w:p w14:paraId="1CBFA482" w14:textId="2A3B29A9" w:rsidR="0098728D" w:rsidRPr="00EE548E" w:rsidRDefault="00E12BE2" w:rsidP="00EE548E">
      <w:r w:rsidRPr="006761DD">
        <w:rPr>
          <w:noProof/>
        </w:rPr>
        <w:drawing>
          <wp:inline distT="0" distB="0" distL="0" distR="0" wp14:anchorId="3AB9FAC8" wp14:editId="0BD6A1F4">
            <wp:extent cx="3752003" cy="2104809"/>
            <wp:effectExtent l="57150" t="57150" r="115570" b="105410"/>
            <wp:docPr id="529" name="Picture 8" descr="Run Window with Command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Run Window with Command Enter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751580" cy="21043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1D9C4E5" w14:textId="77777777" w:rsidR="00ED7D17" w:rsidRPr="006761DD" w:rsidRDefault="00ED7D17" w:rsidP="003E6769">
      <w:pPr>
        <w:numPr>
          <w:ilvl w:val="3"/>
          <w:numId w:val="16"/>
        </w:numPr>
        <w:tabs>
          <w:tab w:val="left" w:pos="820"/>
        </w:tabs>
        <w:spacing w:before="67"/>
        <w:ind w:left="820"/>
        <w:rPr>
          <w:rFonts w:ascii="Times New Roman" w:eastAsia="Times New Roman" w:hAnsi="Times New Roman"/>
        </w:rPr>
      </w:pPr>
      <w:r w:rsidRPr="006761DD">
        <w:rPr>
          <w:rFonts w:ascii="Times New Roman" w:eastAsia="Times New Roman" w:hAnsi="Times New Roman"/>
          <w:i/>
          <w:spacing w:val="-1"/>
        </w:rPr>
        <w:t>P</w:t>
      </w:r>
      <w:r w:rsidRPr="006761DD">
        <w:rPr>
          <w:rFonts w:ascii="Times New Roman" w:eastAsia="Times New Roman" w:hAnsi="Times New Roman"/>
          <w:i/>
        </w:rPr>
        <w:t xml:space="preserve">ress </w:t>
      </w:r>
      <w:r w:rsidRPr="006761DD">
        <w:rPr>
          <w:rFonts w:ascii="Times New Roman" w:eastAsia="Times New Roman" w:hAnsi="Times New Roman"/>
          <w:i/>
          <w:spacing w:val="-3"/>
        </w:rPr>
        <w:t>E</w:t>
      </w:r>
      <w:r w:rsidRPr="006761DD">
        <w:rPr>
          <w:rFonts w:ascii="Times New Roman" w:eastAsia="Times New Roman" w:hAnsi="Times New Roman"/>
          <w:i/>
        </w:rPr>
        <w:t>n</w:t>
      </w:r>
      <w:r w:rsidRPr="006761DD">
        <w:rPr>
          <w:rFonts w:ascii="Times New Roman" w:eastAsia="Times New Roman" w:hAnsi="Times New Roman"/>
          <w:i/>
          <w:spacing w:val="1"/>
        </w:rPr>
        <w:t>t</w:t>
      </w:r>
      <w:r w:rsidRPr="006761DD">
        <w:rPr>
          <w:rFonts w:ascii="Times New Roman" w:eastAsia="Times New Roman" w:hAnsi="Times New Roman"/>
          <w:i/>
          <w:spacing w:val="-2"/>
        </w:rPr>
        <w:t>e</w:t>
      </w:r>
      <w:r w:rsidRPr="006761DD">
        <w:rPr>
          <w:rFonts w:ascii="Times New Roman" w:eastAsia="Times New Roman" w:hAnsi="Times New Roman"/>
          <w:i/>
        </w:rPr>
        <w:t xml:space="preserve">r. </w:t>
      </w:r>
      <w:r w:rsidRPr="006761DD">
        <w:rPr>
          <w:rFonts w:ascii="Times New Roman" w:eastAsia="Times New Roman" w:hAnsi="Times New Roman"/>
          <w:i/>
          <w:spacing w:val="-1"/>
        </w:rPr>
        <w:t>T</w:t>
      </w:r>
      <w:r w:rsidRPr="006761DD">
        <w:rPr>
          <w:rFonts w:ascii="Times New Roman" w:eastAsia="Times New Roman" w:hAnsi="Times New Roman"/>
          <w:i/>
        </w:rPr>
        <w:t xml:space="preserve">he </w:t>
      </w:r>
      <w:r w:rsidRPr="006761DD">
        <w:rPr>
          <w:rFonts w:ascii="Times New Roman" w:eastAsia="Times New Roman" w:hAnsi="Times New Roman"/>
          <w:i/>
          <w:spacing w:val="-4"/>
        </w:rPr>
        <w:t>U</w:t>
      </w:r>
      <w:r w:rsidRPr="006761DD">
        <w:rPr>
          <w:rFonts w:ascii="Times New Roman" w:eastAsia="Times New Roman" w:hAnsi="Times New Roman"/>
          <w:i/>
        </w:rPr>
        <w:t xml:space="preserve">ser </w:t>
      </w:r>
      <w:r w:rsidRPr="006761DD">
        <w:rPr>
          <w:rFonts w:ascii="Times New Roman" w:eastAsia="Times New Roman" w:hAnsi="Times New Roman"/>
          <w:i/>
          <w:spacing w:val="-3"/>
        </w:rPr>
        <w:t>A</w:t>
      </w:r>
      <w:r w:rsidRPr="006761DD">
        <w:rPr>
          <w:rFonts w:ascii="Times New Roman" w:eastAsia="Times New Roman" w:hAnsi="Times New Roman"/>
          <w:i/>
        </w:rPr>
        <w:t>cc</w:t>
      </w:r>
      <w:r w:rsidRPr="006761DD">
        <w:rPr>
          <w:rFonts w:ascii="Times New Roman" w:eastAsia="Times New Roman" w:hAnsi="Times New Roman"/>
          <w:i/>
          <w:spacing w:val="-3"/>
        </w:rPr>
        <w:t>o</w:t>
      </w:r>
      <w:r w:rsidRPr="006761DD">
        <w:rPr>
          <w:rFonts w:ascii="Times New Roman" w:eastAsia="Times New Roman" w:hAnsi="Times New Roman"/>
          <w:i/>
        </w:rPr>
        <w:t>un</w:t>
      </w:r>
      <w:r w:rsidRPr="006761DD">
        <w:rPr>
          <w:rFonts w:ascii="Times New Roman" w:eastAsia="Times New Roman" w:hAnsi="Times New Roman"/>
          <w:i/>
          <w:spacing w:val="1"/>
        </w:rPr>
        <w:t>t</w:t>
      </w:r>
      <w:r w:rsidRPr="006761DD">
        <w:rPr>
          <w:rFonts w:ascii="Times New Roman" w:eastAsia="Times New Roman" w:hAnsi="Times New Roman"/>
          <w:i/>
        </w:rPr>
        <w:t xml:space="preserve">s </w:t>
      </w:r>
      <w:r w:rsidRPr="006761DD">
        <w:rPr>
          <w:rFonts w:ascii="Times New Roman" w:eastAsia="Times New Roman" w:hAnsi="Times New Roman"/>
          <w:i/>
          <w:spacing w:val="-4"/>
        </w:rPr>
        <w:t>w</w:t>
      </w:r>
      <w:r w:rsidRPr="006761DD">
        <w:rPr>
          <w:rFonts w:ascii="Times New Roman" w:eastAsia="Times New Roman" w:hAnsi="Times New Roman"/>
          <w:i/>
          <w:spacing w:val="1"/>
        </w:rPr>
        <w:t>i</w:t>
      </w:r>
      <w:r w:rsidRPr="006761DD">
        <w:rPr>
          <w:rFonts w:ascii="Times New Roman" w:eastAsia="Times New Roman" w:hAnsi="Times New Roman"/>
          <w:i/>
        </w:rPr>
        <w:t>ndow</w:t>
      </w:r>
      <w:r w:rsidRPr="006761DD">
        <w:rPr>
          <w:rFonts w:ascii="Times New Roman" w:eastAsia="Times New Roman" w:hAnsi="Times New Roman"/>
          <w:i/>
          <w:spacing w:val="-1"/>
        </w:rPr>
        <w:t xml:space="preserve"> w</w:t>
      </w:r>
      <w:r w:rsidRPr="006761DD">
        <w:rPr>
          <w:rFonts w:ascii="Times New Roman" w:eastAsia="Times New Roman" w:hAnsi="Times New Roman"/>
          <w:i/>
          <w:spacing w:val="-2"/>
        </w:rPr>
        <w:t>il</w:t>
      </w:r>
      <w:r w:rsidRPr="006761DD">
        <w:rPr>
          <w:rFonts w:ascii="Times New Roman" w:eastAsia="Times New Roman" w:hAnsi="Times New Roman"/>
          <w:i/>
        </w:rPr>
        <w:t>l</w:t>
      </w:r>
      <w:r w:rsidRPr="006761DD">
        <w:rPr>
          <w:rFonts w:ascii="Times New Roman" w:eastAsia="Times New Roman" w:hAnsi="Times New Roman"/>
          <w:i/>
          <w:spacing w:val="1"/>
        </w:rPr>
        <w:t xml:space="preserve"> </w:t>
      </w:r>
      <w:r w:rsidRPr="006761DD">
        <w:rPr>
          <w:rFonts w:ascii="Times New Roman" w:eastAsia="Times New Roman" w:hAnsi="Times New Roman"/>
          <w:i/>
        </w:rPr>
        <w:t>d</w:t>
      </w:r>
      <w:r w:rsidRPr="006761DD">
        <w:rPr>
          <w:rFonts w:ascii="Times New Roman" w:eastAsia="Times New Roman" w:hAnsi="Times New Roman"/>
          <w:i/>
          <w:spacing w:val="-2"/>
        </w:rPr>
        <w:t>i</w:t>
      </w:r>
      <w:r w:rsidRPr="006761DD">
        <w:rPr>
          <w:rFonts w:ascii="Times New Roman" w:eastAsia="Times New Roman" w:hAnsi="Times New Roman"/>
          <w:i/>
        </w:rPr>
        <w:t>sp</w:t>
      </w:r>
      <w:r w:rsidRPr="006761DD">
        <w:rPr>
          <w:rFonts w:ascii="Times New Roman" w:eastAsia="Times New Roman" w:hAnsi="Times New Roman"/>
          <w:i/>
          <w:spacing w:val="1"/>
        </w:rPr>
        <w:t>l</w:t>
      </w:r>
      <w:r w:rsidRPr="006761DD">
        <w:rPr>
          <w:rFonts w:ascii="Times New Roman" w:eastAsia="Times New Roman" w:hAnsi="Times New Roman"/>
          <w:i/>
          <w:spacing w:val="-3"/>
        </w:rPr>
        <w:t>a</w:t>
      </w:r>
      <w:r w:rsidRPr="006761DD">
        <w:rPr>
          <w:rFonts w:ascii="Times New Roman" w:eastAsia="Times New Roman" w:hAnsi="Times New Roman"/>
          <w:i/>
        </w:rPr>
        <w:t>y.</w:t>
      </w:r>
    </w:p>
    <w:p w14:paraId="2A637057" w14:textId="77777777" w:rsidR="00ED7D17" w:rsidRPr="006761DD" w:rsidRDefault="00ED7D17" w:rsidP="00ED7D17">
      <w:pPr>
        <w:spacing w:before="8" w:line="120" w:lineRule="exact"/>
        <w:rPr>
          <w:rFonts w:ascii="Times New Roman" w:hAnsi="Times New Roman"/>
          <w:sz w:val="20"/>
          <w:szCs w:val="20"/>
        </w:rPr>
      </w:pPr>
    </w:p>
    <w:p w14:paraId="6C53A3C0" w14:textId="77777777" w:rsidR="00ED7D17" w:rsidRPr="006761DD" w:rsidRDefault="00ED7D17" w:rsidP="00ED7D17">
      <w:pPr>
        <w:rPr>
          <w:rFonts w:ascii="Times New Roman" w:eastAsia="Times New Roman" w:hAnsi="Times New Roman"/>
        </w:rPr>
      </w:pPr>
    </w:p>
    <w:p w14:paraId="5FBDFD66" w14:textId="3B6616A3" w:rsidR="00ED7D17" w:rsidRPr="006761DD" w:rsidRDefault="00ED7D17" w:rsidP="00ED7D17">
      <w:pPr>
        <w:jc w:val="center"/>
        <w:rPr>
          <w:rFonts w:ascii="Times New Roman" w:eastAsia="Times New Roman" w:hAnsi="Times New Roman"/>
        </w:rPr>
      </w:pPr>
    </w:p>
    <w:p w14:paraId="16AF2D9D" w14:textId="0E30C5C4" w:rsidR="00ED7D17" w:rsidRPr="00EE548E" w:rsidRDefault="0098728D" w:rsidP="000B2F00">
      <w:pPr>
        <w:pStyle w:val="Caption"/>
      </w:pPr>
      <w:bookmarkStart w:id="231" w:name="_Toc536425795"/>
      <w:bookmarkStart w:id="232" w:name="_Toc84579844"/>
      <w:r w:rsidRPr="00EE548E">
        <w:lastRenderedPageBreak/>
        <w:t xml:space="preserve">Figure </w:t>
      </w:r>
      <w:fldSimple w:instr=" SEQ Figure \* ARABIC ">
        <w:r w:rsidR="00006AA4">
          <w:rPr>
            <w:noProof/>
          </w:rPr>
          <w:t>40</w:t>
        </w:r>
      </w:fldSimple>
      <w:r w:rsidRPr="00EE548E">
        <w:t>- User Accounts Window</w:t>
      </w:r>
      <w:bookmarkEnd w:id="231"/>
      <w:bookmarkEnd w:id="232"/>
    </w:p>
    <w:p w14:paraId="03105292" w14:textId="4BC8E14C" w:rsidR="0098728D" w:rsidRPr="00EE548E" w:rsidRDefault="00E12BE2" w:rsidP="00EE548E">
      <w:r w:rsidRPr="006761DD">
        <w:rPr>
          <w:noProof/>
        </w:rPr>
        <w:drawing>
          <wp:inline distT="0" distB="0" distL="0" distR="0" wp14:anchorId="74780C5A" wp14:editId="3C7EE08A">
            <wp:extent cx="3475990" cy="3629025"/>
            <wp:effectExtent l="57150" t="57150" r="105410" b="123825"/>
            <wp:docPr id="530" name="Picture 7" descr="User Accoun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ser Accounts Window"/>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75990" cy="36290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75A7AA" w14:textId="77777777" w:rsidR="00ED7D17" w:rsidRPr="006761DD" w:rsidRDefault="00ED7D17" w:rsidP="003E6769">
      <w:pPr>
        <w:pStyle w:val="BalloonText"/>
        <w:numPr>
          <w:ilvl w:val="0"/>
          <w:numId w:val="22"/>
        </w:numPr>
        <w:ind w:left="720" w:hanging="197"/>
        <w:rPr>
          <w:rFonts w:ascii="Times New Roman" w:eastAsia="Times New Roman" w:hAnsi="Times New Roman"/>
          <w:sz w:val="22"/>
          <w:szCs w:val="22"/>
        </w:rPr>
      </w:pPr>
      <w:r w:rsidRPr="006761DD">
        <w:rPr>
          <w:rFonts w:ascii="Times New Roman" w:eastAsia="Times New Roman" w:hAnsi="Times New Roman"/>
          <w:i/>
          <w:spacing w:val="-2"/>
          <w:sz w:val="22"/>
          <w:szCs w:val="22"/>
        </w:rPr>
        <w:t>U</w:t>
      </w:r>
      <w:r w:rsidRPr="006761DD">
        <w:rPr>
          <w:rFonts w:ascii="Times New Roman" w:eastAsia="Times New Roman" w:hAnsi="Times New Roman"/>
          <w:i/>
          <w:sz w:val="22"/>
          <w:szCs w:val="22"/>
        </w:rPr>
        <w:t>ncheck</w:t>
      </w:r>
      <w:r w:rsidRPr="006761DD">
        <w:rPr>
          <w:rFonts w:ascii="Times New Roman" w:eastAsia="Times New Roman" w:hAnsi="Times New Roman"/>
          <w:i/>
          <w:spacing w:val="-2"/>
          <w:sz w:val="22"/>
          <w:szCs w:val="22"/>
        </w:rPr>
        <w:t xml:space="preserve"> </w:t>
      </w:r>
      <w:r w:rsidRPr="006761DD">
        <w:rPr>
          <w:rFonts w:ascii="Times New Roman" w:eastAsia="Times New Roman" w:hAnsi="Times New Roman"/>
          <w:i/>
          <w:spacing w:val="1"/>
          <w:sz w:val="22"/>
          <w:szCs w:val="22"/>
        </w:rPr>
        <w:t>t</w:t>
      </w:r>
      <w:r w:rsidRPr="006761DD">
        <w:rPr>
          <w:rFonts w:ascii="Times New Roman" w:eastAsia="Times New Roman" w:hAnsi="Times New Roman"/>
          <w:i/>
          <w:sz w:val="22"/>
          <w:szCs w:val="22"/>
        </w:rPr>
        <w:t>he</w:t>
      </w:r>
      <w:r w:rsidRPr="006761DD">
        <w:rPr>
          <w:rFonts w:ascii="Times New Roman" w:eastAsia="Times New Roman" w:hAnsi="Times New Roman"/>
          <w:i/>
          <w:spacing w:val="-2"/>
          <w:sz w:val="22"/>
          <w:szCs w:val="22"/>
        </w:rPr>
        <w:t xml:space="preserve"> </w:t>
      </w:r>
      <w:r w:rsidRPr="006761DD">
        <w:rPr>
          <w:rFonts w:ascii="Times New Roman" w:eastAsia="Times New Roman" w:hAnsi="Times New Roman"/>
          <w:i/>
          <w:sz w:val="22"/>
          <w:szCs w:val="22"/>
        </w:rPr>
        <w:t>op</w:t>
      </w:r>
      <w:r w:rsidRPr="006761DD">
        <w:rPr>
          <w:rFonts w:ascii="Times New Roman" w:eastAsia="Times New Roman" w:hAnsi="Times New Roman"/>
          <w:i/>
          <w:spacing w:val="-2"/>
          <w:sz w:val="22"/>
          <w:szCs w:val="22"/>
        </w:rPr>
        <w:t>t</w:t>
      </w:r>
      <w:r w:rsidRPr="006761DD">
        <w:rPr>
          <w:rFonts w:ascii="Times New Roman" w:eastAsia="Times New Roman" w:hAnsi="Times New Roman"/>
          <w:i/>
          <w:spacing w:val="1"/>
          <w:sz w:val="22"/>
          <w:szCs w:val="22"/>
        </w:rPr>
        <w:t>i</w:t>
      </w:r>
      <w:r w:rsidRPr="006761DD">
        <w:rPr>
          <w:rFonts w:ascii="Times New Roman" w:eastAsia="Times New Roman" w:hAnsi="Times New Roman"/>
          <w:i/>
          <w:sz w:val="22"/>
          <w:szCs w:val="22"/>
        </w:rPr>
        <w:t xml:space="preserve">on </w:t>
      </w:r>
      <w:r w:rsidRPr="006761DD">
        <w:rPr>
          <w:rFonts w:ascii="Times New Roman" w:eastAsia="Times New Roman" w:hAnsi="Times New Roman"/>
          <w:i/>
          <w:spacing w:val="-1"/>
          <w:sz w:val="22"/>
          <w:szCs w:val="22"/>
        </w:rPr>
        <w:t>“</w:t>
      </w:r>
      <w:r w:rsidRPr="006761DD">
        <w:rPr>
          <w:rFonts w:ascii="Times New Roman" w:eastAsia="Times New Roman" w:hAnsi="Times New Roman"/>
          <w:i/>
          <w:spacing w:val="-2"/>
          <w:sz w:val="22"/>
          <w:szCs w:val="22"/>
        </w:rPr>
        <w:t>Us</w:t>
      </w:r>
      <w:r w:rsidRPr="006761DD">
        <w:rPr>
          <w:rFonts w:ascii="Times New Roman" w:eastAsia="Times New Roman" w:hAnsi="Times New Roman"/>
          <w:i/>
          <w:sz w:val="22"/>
          <w:szCs w:val="22"/>
        </w:rPr>
        <w:t>ers</w:t>
      </w:r>
      <w:r w:rsidRPr="006761DD">
        <w:rPr>
          <w:rFonts w:ascii="Times New Roman" w:eastAsia="Times New Roman" w:hAnsi="Times New Roman"/>
          <w:i/>
          <w:spacing w:val="-5"/>
          <w:sz w:val="22"/>
          <w:szCs w:val="22"/>
        </w:rPr>
        <w:t xml:space="preserve"> </w:t>
      </w:r>
      <w:r w:rsidRPr="006761DD">
        <w:rPr>
          <w:rFonts w:ascii="Times New Roman" w:eastAsia="Times New Roman" w:hAnsi="Times New Roman"/>
          <w:i/>
          <w:spacing w:val="-2"/>
          <w:sz w:val="22"/>
          <w:szCs w:val="22"/>
        </w:rPr>
        <w:t>m</w:t>
      </w:r>
      <w:r w:rsidRPr="006761DD">
        <w:rPr>
          <w:rFonts w:ascii="Times New Roman" w:eastAsia="Times New Roman" w:hAnsi="Times New Roman"/>
          <w:i/>
          <w:sz w:val="22"/>
          <w:szCs w:val="22"/>
        </w:rPr>
        <w:t>ust</w:t>
      </w:r>
      <w:r w:rsidRPr="006761DD">
        <w:rPr>
          <w:rFonts w:ascii="Times New Roman" w:eastAsia="Times New Roman" w:hAnsi="Times New Roman"/>
          <w:i/>
          <w:spacing w:val="1"/>
          <w:sz w:val="22"/>
          <w:szCs w:val="22"/>
        </w:rPr>
        <w:t xml:space="preserve"> </w:t>
      </w:r>
      <w:r w:rsidRPr="006761DD">
        <w:rPr>
          <w:rFonts w:ascii="Times New Roman" w:eastAsia="Times New Roman" w:hAnsi="Times New Roman"/>
          <w:i/>
          <w:sz w:val="22"/>
          <w:szCs w:val="22"/>
        </w:rPr>
        <w:t>e</w:t>
      </w:r>
      <w:r w:rsidRPr="006761DD">
        <w:rPr>
          <w:rFonts w:ascii="Times New Roman" w:eastAsia="Times New Roman" w:hAnsi="Times New Roman"/>
          <w:i/>
          <w:spacing w:val="-3"/>
          <w:sz w:val="22"/>
          <w:szCs w:val="22"/>
        </w:rPr>
        <w:t>n</w:t>
      </w:r>
      <w:r w:rsidRPr="006761DD">
        <w:rPr>
          <w:rFonts w:ascii="Times New Roman" w:eastAsia="Times New Roman" w:hAnsi="Times New Roman"/>
          <w:i/>
          <w:spacing w:val="1"/>
          <w:sz w:val="22"/>
          <w:szCs w:val="22"/>
        </w:rPr>
        <w:t>t</w:t>
      </w:r>
      <w:r w:rsidRPr="006761DD">
        <w:rPr>
          <w:rFonts w:ascii="Times New Roman" w:eastAsia="Times New Roman" w:hAnsi="Times New Roman"/>
          <w:i/>
          <w:spacing w:val="-2"/>
          <w:sz w:val="22"/>
          <w:szCs w:val="22"/>
        </w:rPr>
        <w:t>e</w:t>
      </w:r>
      <w:r w:rsidRPr="006761DD">
        <w:rPr>
          <w:rFonts w:ascii="Times New Roman" w:eastAsia="Times New Roman" w:hAnsi="Times New Roman"/>
          <w:i/>
          <w:sz w:val="22"/>
          <w:szCs w:val="22"/>
        </w:rPr>
        <w:t>r a u</w:t>
      </w:r>
      <w:r w:rsidRPr="006761DD">
        <w:rPr>
          <w:rFonts w:ascii="Times New Roman" w:eastAsia="Times New Roman" w:hAnsi="Times New Roman"/>
          <w:i/>
          <w:spacing w:val="-2"/>
          <w:sz w:val="22"/>
          <w:szCs w:val="22"/>
        </w:rPr>
        <w:t>s</w:t>
      </w:r>
      <w:r w:rsidRPr="006761DD">
        <w:rPr>
          <w:rFonts w:ascii="Times New Roman" w:eastAsia="Times New Roman" w:hAnsi="Times New Roman"/>
          <w:i/>
          <w:sz w:val="22"/>
          <w:szCs w:val="22"/>
        </w:rPr>
        <w:t>er na</w:t>
      </w:r>
      <w:r w:rsidRPr="006761DD">
        <w:rPr>
          <w:rFonts w:ascii="Times New Roman" w:eastAsia="Times New Roman" w:hAnsi="Times New Roman"/>
          <w:i/>
          <w:spacing w:val="-2"/>
          <w:sz w:val="22"/>
          <w:szCs w:val="22"/>
        </w:rPr>
        <w:t>m</w:t>
      </w:r>
      <w:r w:rsidRPr="006761DD">
        <w:rPr>
          <w:rFonts w:ascii="Times New Roman" w:eastAsia="Times New Roman" w:hAnsi="Times New Roman"/>
          <w:i/>
          <w:sz w:val="22"/>
          <w:szCs w:val="22"/>
        </w:rPr>
        <w:t>e</w:t>
      </w:r>
      <w:r w:rsidRPr="006761DD">
        <w:rPr>
          <w:rFonts w:ascii="Times New Roman" w:eastAsia="Times New Roman" w:hAnsi="Times New Roman"/>
          <w:i/>
          <w:spacing w:val="-2"/>
          <w:sz w:val="22"/>
          <w:szCs w:val="22"/>
        </w:rPr>
        <w:t xml:space="preserve"> </w:t>
      </w:r>
      <w:r w:rsidRPr="006761DD">
        <w:rPr>
          <w:rFonts w:ascii="Times New Roman" w:eastAsia="Times New Roman" w:hAnsi="Times New Roman"/>
          <w:i/>
          <w:sz w:val="22"/>
          <w:szCs w:val="22"/>
        </w:rPr>
        <w:t>and</w:t>
      </w:r>
      <w:r w:rsidRPr="006761DD">
        <w:rPr>
          <w:rFonts w:ascii="Times New Roman" w:eastAsia="Times New Roman" w:hAnsi="Times New Roman"/>
          <w:i/>
          <w:spacing w:val="-3"/>
          <w:sz w:val="22"/>
          <w:szCs w:val="22"/>
        </w:rPr>
        <w:t xml:space="preserve"> </w:t>
      </w:r>
      <w:r w:rsidRPr="006761DD">
        <w:rPr>
          <w:rFonts w:ascii="Times New Roman" w:eastAsia="Times New Roman" w:hAnsi="Times New Roman"/>
          <w:i/>
          <w:sz w:val="22"/>
          <w:szCs w:val="22"/>
        </w:rPr>
        <w:t>pass</w:t>
      </w:r>
      <w:r w:rsidRPr="006761DD">
        <w:rPr>
          <w:rFonts w:ascii="Times New Roman" w:eastAsia="Times New Roman" w:hAnsi="Times New Roman"/>
          <w:i/>
          <w:spacing w:val="-1"/>
          <w:sz w:val="22"/>
          <w:szCs w:val="22"/>
        </w:rPr>
        <w:t>w</w:t>
      </w:r>
      <w:r w:rsidRPr="006761DD">
        <w:rPr>
          <w:rFonts w:ascii="Times New Roman" w:eastAsia="Times New Roman" w:hAnsi="Times New Roman"/>
          <w:i/>
          <w:sz w:val="22"/>
          <w:szCs w:val="22"/>
        </w:rPr>
        <w:t>o</w:t>
      </w:r>
      <w:r w:rsidRPr="006761DD">
        <w:rPr>
          <w:rFonts w:ascii="Times New Roman" w:eastAsia="Times New Roman" w:hAnsi="Times New Roman"/>
          <w:i/>
          <w:spacing w:val="-2"/>
          <w:sz w:val="22"/>
          <w:szCs w:val="22"/>
        </w:rPr>
        <w:t>r</w:t>
      </w:r>
      <w:r w:rsidRPr="006761DD">
        <w:rPr>
          <w:rFonts w:ascii="Times New Roman" w:eastAsia="Times New Roman" w:hAnsi="Times New Roman"/>
          <w:i/>
          <w:sz w:val="22"/>
          <w:szCs w:val="22"/>
        </w:rPr>
        <w:t xml:space="preserve">d </w:t>
      </w:r>
      <w:r w:rsidRPr="006761DD">
        <w:rPr>
          <w:rFonts w:ascii="Times New Roman" w:eastAsia="Times New Roman" w:hAnsi="Times New Roman"/>
          <w:i/>
          <w:spacing w:val="1"/>
          <w:sz w:val="22"/>
          <w:szCs w:val="22"/>
        </w:rPr>
        <w:t>t</w:t>
      </w:r>
      <w:r w:rsidRPr="006761DD">
        <w:rPr>
          <w:rFonts w:ascii="Times New Roman" w:eastAsia="Times New Roman" w:hAnsi="Times New Roman"/>
          <w:i/>
          <w:sz w:val="22"/>
          <w:szCs w:val="22"/>
        </w:rPr>
        <w:t>o</w:t>
      </w:r>
      <w:r w:rsidRPr="006761DD">
        <w:rPr>
          <w:rFonts w:ascii="Times New Roman" w:eastAsia="Times New Roman" w:hAnsi="Times New Roman"/>
          <w:i/>
          <w:spacing w:val="-3"/>
          <w:sz w:val="22"/>
          <w:szCs w:val="22"/>
        </w:rPr>
        <w:t xml:space="preserve"> </w:t>
      </w:r>
      <w:r w:rsidRPr="006761DD">
        <w:rPr>
          <w:rFonts w:ascii="Times New Roman" w:eastAsia="Times New Roman" w:hAnsi="Times New Roman"/>
          <w:i/>
          <w:sz w:val="22"/>
          <w:szCs w:val="22"/>
        </w:rPr>
        <w:t>use</w:t>
      </w:r>
      <w:r w:rsidRPr="006761DD">
        <w:rPr>
          <w:rFonts w:ascii="Times New Roman" w:eastAsia="Times New Roman" w:hAnsi="Times New Roman"/>
          <w:i/>
          <w:spacing w:val="-2"/>
          <w:sz w:val="22"/>
          <w:szCs w:val="22"/>
        </w:rPr>
        <w:t xml:space="preserve"> </w:t>
      </w:r>
      <w:r w:rsidRPr="006761DD">
        <w:rPr>
          <w:rFonts w:ascii="Times New Roman" w:eastAsia="Times New Roman" w:hAnsi="Times New Roman"/>
          <w:i/>
          <w:spacing w:val="1"/>
          <w:sz w:val="22"/>
          <w:szCs w:val="22"/>
        </w:rPr>
        <w:t>t</w:t>
      </w:r>
      <w:r w:rsidRPr="006761DD">
        <w:rPr>
          <w:rFonts w:ascii="Times New Roman" w:eastAsia="Times New Roman" w:hAnsi="Times New Roman"/>
          <w:i/>
          <w:spacing w:val="-3"/>
          <w:sz w:val="22"/>
          <w:szCs w:val="22"/>
        </w:rPr>
        <w:t>h</w:t>
      </w:r>
      <w:r w:rsidRPr="006761DD">
        <w:rPr>
          <w:rFonts w:ascii="Times New Roman" w:eastAsia="Times New Roman" w:hAnsi="Times New Roman"/>
          <w:i/>
          <w:spacing w:val="1"/>
          <w:sz w:val="22"/>
          <w:szCs w:val="22"/>
        </w:rPr>
        <w:t>i</w:t>
      </w:r>
      <w:r w:rsidRPr="006761DD">
        <w:rPr>
          <w:rFonts w:ascii="Times New Roman" w:eastAsia="Times New Roman" w:hAnsi="Times New Roman"/>
          <w:i/>
          <w:sz w:val="22"/>
          <w:szCs w:val="22"/>
        </w:rPr>
        <w:t>s co</w:t>
      </w:r>
      <w:r w:rsidRPr="006761DD">
        <w:rPr>
          <w:rFonts w:ascii="Times New Roman" w:eastAsia="Times New Roman" w:hAnsi="Times New Roman"/>
          <w:i/>
          <w:spacing w:val="-2"/>
          <w:sz w:val="22"/>
          <w:szCs w:val="22"/>
        </w:rPr>
        <w:t>m</w:t>
      </w:r>
      <w:r w:rsidRPr="006761DD">
        <w:rPr>
          <w:rFonts w:ascii="Times New Roman" w:eastAsia="Times New Roman" w:hAnsi="Times New Roman"/>
          <w:i/>
          <w:spacing w:val="-3"/>
          <w:sz w:val="22"/>
          <w:szCs w:val="22"/>
        </w:rPr>
        <w:t>p</w:t>
      </w:r>
      <w:r w:rsidRPr="006761DD">
        <w:rPr>
          <w:rFonts w:ascii="Times New Roman" w:eastAsia="Times New Roman" w:hAnsi="Times New Roman"/>
          <w:i/>
          <w:sz w:val="22"/>
          <w:szCs w:val="22"/>
        </w:rPr>
        <w:t>u</w:t>
      </w:r>
      <w:r w:rsidRPr="006761DD">
        <w:rPr>
          <w:rFonts w:ascii="Times New Roman" w:eastAsia="Times New Roman" w:hAnsi="Times New Roman"/>
          <w:i/>
          <w:spacing w:val="1"/>
          <w:sz w:val="22"/>
          <w:szCs w:val="22"/>
        </w:rPr>
        <w:t>t</w:t>
      </w:r>
      <w:r w:rsidRPr="006761DD">
        <w:rPr>
          <w:rFonts w:ascii="Times New Roman" w:eastAsia="Times New Roman" w:hAnsi="Times New Roman"/>
          <w:i/>
          <w:sz w:val="22"/>
          <w:szCs w:val="22"/>
        </w:rPr>
        <w:t>er” for the BMS Default Kiosk User Account</w:t>
      </w:r>
    </w:p>
    <w:p w14:paraId="11AE177A" w14:textId="77777777" w:rsidR="00ED7D17" w:rsidRPr="006761DD" w:rsidRDefault="00ED7D17" w:rsidP="00ED7D17">
      <w:pPr>
        <w:pStyle w:val="BalloonText"/>
        <w:ind w:left="883"/>
        <w:rPr>
          <w:rFonts w:ascii="Times New Roman" w:eastAsia="Times New Roman" w:hAnsi="Times New Roman"/>
        </w:rPr>
      </w:pPr>
    </w:p>
    <w:p w14:paraId="5EC75A51" w14:textId="4967B2D5" w:rsidR="00ED7D17" w:rsidRPr="006761DD" w:rsidRDefault="00ED7D17" w:rsidP="00ED7D17">
      <w:pPr>
        <w:pStyle w:val="BalloonText"/>
        <w:keepNext/>
        <w:ind w:left="883"/>
        <w:jc w:val="center"/>
      </w:pPr>
    </w:p>
    <w:p w14:paraId="20E0BBB5" w14:textId="53BE028B" w:rsidR="00ED7D17" w:rsidRPr="00EE548E" w:rsidRDefault="0098728D" w:rsidP="000B2F00">
      <w:pPr>
        <w:pStyle w:val="Caption"/>
        <w:rPr>
          <w:sz w:val="22"/>
          <w:szCs w:val="22"/>
        </w:rPr>
      </w:pPr>
      <w:bookmarkStart w:id="233" w:name="_Toc536425796"/>
      <w:bookmarkStart w:id="234" w:name="_Toc84579845"/>
      <w:r w:rsidRPr="00EE548E">
        <w:t xml:space="preserve">Figure </w:t>
      </w:r>
      <w:fldSimple w:instr=" SEQ Figure \* ARABIC ">
        <w:r w:rsidR="00006AA4">
          <w:rPr>
            <w:noProof/>
          </w:rPr>
          <w:t>41</w:t>
        </w:r>
      </w:fldSimple>
      <w:r w:rsidRPr="00EE548E">
        <w:t>- User Accounts</w:t>
      </w:r>
      <w:bookmarkEnd w:id="234"/>
      <w:r w:rsidRPr="00EE548E">
        <w:t xml:space="preserve"> </w:t>
      </w:r>
      <w:bookmarkEnd w:id="233"/>
    </w:p>
    <w:p w14:paraId="37EFF359" w14:textId="4C9FE60E" w:rsidR="0098728D" w:rsidRPr="00EE548E" w:rsidRDefault="00E12BE2" w:rsidP="00EE548E">
      <w:r w:rsidRPr="006761DD">
        <w:rPr>
          <w:noProof/>
        </w:rPr>
        <w:drawing>
          <wp:inline distT="0" distB="0" distL="0" distR="0" wp14:anchorId="2D497251" wp14:editId="75B34EFC">
            <wp:extent cx="2322570" cy="2837576"/>
            <wp:effectExtent l="57150" t="57150" r="116205" b="115570"/>
            <wp:docPr id="531" name="Picture 6" descr="User must enter a user name and password to use this comput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ser must enter a user name and password to use this computer opti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22195" cy="28371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8DBFE8" w14:textId="77777777" w:rsidR="00ED7D17" w:rsidRPr="006761DD" w:rsidRDefault="00ED7D17" w:rsidP="003E6769">
      <w:pPr>
        <w:pStyle w:val="BalloonText"/>
        <w:numPr>
          <w:ilvl w:val="0"/>
          <w:numId w:val="22"/>
        </w:numPr>
        <w:rPr>
          <w:rFonts w:ascii="Times New Roman" w:eastAsia="Times New Roman" w:hAnsi="Times New Roman"/>
        </w:rPr>
      </w:pPr>
      <w:r w:rsidRPr="006761DD">
        <w:rPr>
          <w:rFonts w:ascii="Times New Roman" w:eastAsia="Times New Roman" w:hAnsi="Times New Roman"/>
          <w:i/>
          <w:spacing w:val="-1"/>
        </w:rPr>
        <w:t>C</w:t>
      </w:r>
      <w:r w:rsidRPr="006761DD">
        <w:rPr>
          <w:rFonts w:ascii="Times New Roman" w:eastAsia="Times New Roman" w:hAnsi="Times New Roman"/>
          <w:i/>
          <w:spacing w:val="1"/>
        </w:rPr>
        <w:t>li</w:t>
      </w:r>
      <w:r w:rsidRPr="006761DD">
        <w:rPr>
          <w:rFonts w:ascii="Times New Roman" w:eastAsia="Times New Roman" w:hAnsi="Times New Roman"/>
          <w:i/>
          <w:spacing w:val="-2"/>
        </w:rPr>
        <w:t>c</w:t>
      </w:r>
      <w:r w:rsidRPr="006761DD">
        <w:rPr>
          <w:rFonts w:ascii="Times New Roman" w:eastAsia="Times New Roman" w:hAnsi="Times New Roman"/>
          <w:i/>
        </w:rPr>
        <w:t xml:space="preserve">k </w:t>
      </w:r>
      <w:r w:rsidRPr="006761DD">
        <w:rPr>
          <w:rFonts w:ascii="Times New Roman" w:eastAsia="Times New Roman" w:hAnsi="Times New Roman"/>
          <w:i/>
          <w:spacing w:val="-1"/>
        </w:rPr>
        <w:t>“</w:t>
      </w:r>
      <w:r w:rsidRPr="006761DD">
        <w:rPr>
          <w:rFonts w:ascii="Times New Roman" w:eastAsia="Times New Roman" w:hAnsi="Times New Roman"/>
          <w:i/>
          <w:spacing w:val="-2"/>
        </w:rPr>
        <w:t>O</w:t>
      </w:r>
      <w:r w:rsidRPr="006761DD">
        <w:rPr>
          <w:rFonts w:ascii="Times New Roman" w:eastAsia="Times New Roman" w:hAnsi="Times New Roman"/>
          <w:i/>
          <w:spacing w:val="-1"/>
        </w:rPr>
        <w:t>K”</w:t>
      </w:r>
    </w:p>
    <w:p w14:paraId="2108071E" w14:textId="77777777" w:rsidR="00ED7D17" w:rsidRPr="006761DD" w:rsidRDefault="00ED7D17" w:rsidP="00ED7D17">
      <w:pPr>
        <w:pStyle w:val="CommentSubject"/>
        <w:keepNext/>
        <w:keepLines/>
        <w:ind w:left="101"/>
        <w:rPr>
          <w:b w:val="0"/>
          <w:spacing w:val="2"/>
        </w:rPr>
      </w:pPr>
    </w:p>
    <w:p w14:paraId="4C05C996" w14:textId="77777777" w:rsidR="00ED7D17" w:rsidRPr="006761DD" w:rsidRDefault="00ED7D17" w:rsidP="00ED7D17">
      <w:pPr>
        <w:pStyle w:val="CommentSubject"/>
        <w:keepNext/>
        <w:keepLines/>
        <w:ind w:left="101"/>
        <w:rPr>
          <w:spacing w:val="2"/>
        </w:rPr>
      </w:pPr>
      <w:r w:rsidRPr="006761DD">
        <w:rPr>
          <w:b w:val="0"/>
          <w:spacing w:val="2"/>
        </w:rPr>
        <w:t>Stop Microsoft Lync from opening at startup:</w:t>
      </w:r>
      <w:r w:rsidRPr="006761DD">
        <w:rPr>
          <w:spacing w:val="2"/>
        </w:rPr>
        <w:t xml:space="preserve"> To stop Microsoft Lync from opening at startup follow the steps below</w:t>
      </w:r>
    </w:p>
    <w:p w14:paraId="15136878" w14:textId="77777777" w:rsidR="00ED7D17" w:rsidRPr="006761DD" w:rsidRDefault="00ED7D17" w:rsidP="003E6769">
      <w:pPr>
        <w:keepLines/>
        <w:numPr>
          <w:ilvl w:val="3"/>
          <w:numId w:val="16"/>
        </w:numPr>
        <w:tabs>
          <w:tab w:val="left" w:pos="820"/>
        </w:tabs>
        <w:spacing w:before="67"/>
        <w:ind w:left="820"/>
        <w:rPr>
          <w:rFonts w:ascii="Times New Roman" w:eastAsia="Times New Roman" w:hAnsi="Times New Roman"/>
          <w:i/>
          <w:spacing w:val="-1"/>
        </w:rPr>
      </w:pPr>
      <w:r w:rsidRPr="006761DD">
        <w:rPr>
          <w:rFonts w:ascii="Times New Roman" w:eastAsia="Times New Roman" w:hAnsi="Times New Roman"/>
          <w:i/>
          <w:spacing w:val="-1"/>
        </w:rPr>
        <w:t>From the Start Menu,</w:t>
      </w:r>
    </w:p>
    <w:p w14:paraId="249B896E" w14:textId="77777777" w:rsidR="00ED7D17" w:rsidRPr="006761DD" w:rsidRDefault="00ED7D17" w:rsidP="003E6769">
      <w:pPr>
        <w:keepLines/>
        <w:numPr>
          <w:ilvl w:val="3"/>
          <w:numId w:val="16"/>
        </w:numPr>
        <w:tabs>
          <w:tab w:val="left" w:pos="820"/>
        </w:tabs>
        <w:spacing w:before="67"/>
        <w:ind w:left="820"/>
        <w:rPr>
          <w:rFonts w:ascii="Times New Roman" w:eastAsia="Times New Roman" w:hAnsi="Times New Roman"/>
          <w:i/>
          <w:spacing w:val="-1"/>
        </w:rPr>
      </w:pPr>
      <w:r w:rsidRPr="006761DD">
        <w:rPr>
          <w:rFonts w:ascii="Times New Roman" w:eastAsia="Times New Roman" w:hAnsi="Times New Roman"/>
          <w:i/>
          <w:spacing w:val="-1"/>
        </w:rPr>
        <w:t>Go to All Programs &gt;Microsoft Lync</w:t>
      </w:r>
    </w:p>
    <w:p w14:paraId="7DF3FF86" w14:textId="77777777" w:rsidR="00ED7D17" w:rsidRPr="006761DD" w:rsidRDefault="00ED7D17" w:rsidP="003E6769">
      <w:pPr>
        <w:keepLines/>
        <w:numPr>
          <w:ilvl w:val="3"/>
          <w:numId w:val="16"/>
        </w:numPr>
        <w:tabs>
          <w:tab w:val="left" w:pos="820"/>
        </w:tabs>
        <w:spacing w:before="67"/>
        <w:ind w:left="820"/>
        <w:rPr>
          <w:rFonts w:ascii="Times New Roman" w:eastAsia="Times New Roman" w:hAnsi="Times New Roman"/>
          <w:i/>
          <w:spacing w:val="-1"/>
        </w:rPr>
      </w:pPr>
      <w:r w:rsidRPr="006761DD">
        <w:rPr>
          <w:rFonts w:ascii="Times New Roman" w:eastAsia="Times New Roman" w:hAnsi="Times New Roman"/>
          <w:i/>
          <w:spacing w:val="-1"/>
        </w:rPr>
        <w:t>Open Microsoft Lync</w:t>
      </w:r>
    </w:p>
    <w:p w14:paraId="149EAB39" w14:textId="77777777" w:rsidR="00ED7D17" w:rsidRPr="006761DD" w:rsidRDefault="00ED7D17" w:rsidP="003E6769">
      <w:pPr>
        <w:keepLines/>
        <w:numPr>
          <w:ilvl w:val="3"/>
          <w:numId w:val="16"/>
        </w:numPr>
        <w:tabs>
          <w:tab w:val="left" w:pos="820"/>
        </w:tabs>
        <w:spacing w:before="67"/>
        <w:ind w:left="820"/>
        <w:rPr>
          <w:rFonts w:ascii="Times New Roman" w:eastAsia="Times New Roman" w:hAnsi="Times New Roman"/>
          <w:i/>
          <w:spacing w:val="-1"/>
        </w:rPr>
      </w:pPr>
      <w:r w:rsidRPr="006761DD">
        <w:rPr>
          <w:rFonts w:ascii="Times New Roman" w:eastAsia="Times New Roman" w:hAnsi="Times New Roman"/>
          <w:i/>
          <w:spacing w:val="-1"/>
        </w:rPr>
        <w:t>Go to Tools&gt;Options&gt;Personal</w:t>
      </w:r>
    </w:p>
    <w:p w14:paraId="261B60A2" w14:textId="77777777" w:rsidR="00ED7D17" w:rsidRPr="006761DD" w:rsidRDefault="00ED7D17" w:rsidP="003E6769">
      <w:pPr>
        <w:keepLines/>
        <w:numPr>
          <w:ilvl w:val="3"/>
          <w:numId w:val="16"/>
        </w:numPr>
        <w:tabs>
          <w:tab w:val="left" w:pos="820"/>
        </w:tabs>
        <w:spacing w:before="67"/>
        <w:ind w:left="820"/>
        <w:rPr>
          <w:rFonts w:ascii="Times New Roman" w:eastAsia="Times New Roman" w:hAnsi="Times New Roman"/>
          <w:i/>
          <w:spacing w:val="-1"/>
        </w:rPr>
      </w:pPr>
      <w:r w:rsidRPr="006761DD">
        <w:rPr>
          <w:rFonts w:ascii="Times New Roman" w:eastAsia="Times New Roman" w:hAnsi="Times New Roman"/>
          <w:i/>
          <w:spacing w:val="-1"/>
        </w:rPr>
        <w:t>Uncheck “automatically start Lync when I log on to Windows” &amp; “Show Lync in foreground when it starts”.</w:t>
      </w:r>
    </w:p>
    <w:p w14:paraId="0356DFCD" w14:textId="77777777" w:rsidR="00011772" w:rsidRPr="006761DD" w:rsidRDefault="00011772" w:rsidP="00011772">
      <w:pPr>
        <w:keepLines/>
        <w:tabs>
          <w:tab w:val="left" w:pos="820"/>
        </w:tabs>
        <w:spacing w:before="67"/>
        <w:ind w:left="820"/>
        <w:rPr>
          <w:rFonts w:ascii="Times New Roman" w:eastAsia="Times New Roman" w:hAnsi="Times New Roman"/>
          <w:i/>
          <w:spacing w:val="-1"/>
        </w:rPr>
      </w:pPr>
    </w:p>
    <w:p w14:paraId="36D470BF" w14:textId="77777777" w:rsidR="00ED7D17" w:rsidRPr="006761DD" w:rsidRDefault="00ED7D17" w:rsidP="00ED7D17">
      <w:pPr>
        <w:pStyle w:val="Heading4"/>
      </w:pPr>
      <w:proofErr w:type="gramStart"/>
      <w:r w:rsidRPr="006761DD">
        <w:t>2.5.3.4  Set</w:t>
      </w:r>
      <w:proofErr w:type="gramEnd"/>
      <w:r w:rsidRPr="006761DD">
        <w:t xml:space="preserve"> the URL (from step 2.5.1) as the Home Page in Internet Explorer</w:t>
      </w:r>
    </w:p>
    <w:p w14:paraId="0EF62ED9" w14:textId="77777777" w:rsidR="00ED7D17" w:rsidRPr="006761DD" w:rsidRDefault="00ED7D17" w:rsidP="00254EFF">
      <w:pPr>
        <w:ind w:left="180"/>
        <w:rPr>
          <w:rFonts w:ascii="Times New Roman" w:hAnsi="Times New Roman"/>
        </w:rPr>
      </w:pPr>
      <w:r w:rsidRPr="006761DD">
        <w:rPr>
          <w:rFonts w:ascii="Arial" w:eastAsia="Times New Roman" w:hAnsi="Arial" w:cs="Arial"/>
          <w:b/>
          <w:sz w:val="20"/>
          <w:szCs w:val="20"/>
        </w:rPr>
        <w:br/>
      </w:r>
      <w:r w:rsidRPr="006761DD">
        <w:rPr>
          <w:rFonts w:ascii="Times New Roman" w:hAnsi="Times New Roman"/>
        </w:rPr>
        <w:t>The spe</w:t>
      </w:r>
      <w:r w:rsidRPr="006761DD">
        <w:rPr>
          <w:rFonts w:ascii="Times New Roman" w:hAnsi="Times New Roman"/>
          <w:spacing w:val="-2"/>
        </w:rPr>
        <w:t>c</w:t>
      </w:r>
      <w:r w:rsidRPr="006761DD">
        <w:rPr>
          <w:rFonts w:ascii="Times New Roman" w:hAnsi="Times New Roman"/>
          <w:spacing w:val="1"/>
        </w:rPr>
        <w:t>i</w:t>
      </w:r>
      <w:r w:rsidRPr="006761DD">
        <w:rPr>
          <w:rFonts w:ascii="Times New Roman" w:hAnsi="Times New Roman"/>
          <w:spacing w:val="-2"/>
        </w:rPr>
        <w:t>f</w:t>
      </w:r>
      <w:r w:rsidRPr="006761DD">
        <w:rPr>
          <w:rFonts w:ascii="Times New Roman" w:hAnsi="Times New Roman"/>
          <w:spacing w:val="1"/>
        </w:rPr>
        <w:t>i</w:t>
      </w:r>
      <w:r w:rsidRPr="006761DD">
        <w:rPr>
          <w:rFonts w:ascii="Times New Roman" w:hAnsi="Times New Roman"/>
        </w:rPr>
        <w:t>c</w:t>
      </w:r>
      <w:r w:rsidRPr="006761DD">
        <w:rPr>
          <w:rFonts w:ascii="Times New Roman" w:hAnsi="Times New Roman"/>
          <w:spacing w:val="10"/>
        </w:rPr>
        <w:t xml:space="preserve"> Ward Whiteboard Kiosk </w:t>
      </w:r>
      <w:r w:rsidRPr="006761DD">
        <w:rPr>
          <w:rFonts w:ascii="Times New Roman" w:hAnsi="Times New Roman"/>
          <w:spacing w:val="-2"/>
        </w:rPr>
        <w:t>U</w:t>
      </w:r>
      <w:r w:rsidRPr="006761DD">
        <w:rPr>
          <w:rFonts w:ascii="Times New Roman" w:hAnsi="Times New Roman"/>
          <w:spacing w:val="-1"/>
        </w:rPr>
        <w:t>R</w:t>
      </w:r>
      <w:r w:rsidRPr="006761DD">
        <w:rPr>
          <w:rFonts w:ascii="Times New Roman" w:hAnsi="Times New Roman"/>
        </w:rPr>
        <w:t>L</w:t>
      </w:r>
      <w:r w:rsidRPr="006761DD">
        <w:rPr>
          <w:rFonts w:ascii="Times New Roman" w:hAnsi="Times New Roman"/>
          <w:spacing w:val="11"/>
        </w:rPr>
        <w:t xml:space="preserve"> </w:t>
      </w:r>
      <w:r w:rsidRPr="006761DD">
        <w:rPr>
          <w:rFonts w:ascii="Times New Roman" w:hAnsi="Times New Roman"/>
        </w:rPr>
        <w:t>ne</w:t>
      </w:r>
      <w:r w:rsidRPr="006761DD">
        <w:rPr>
          <w:rFonts w:ascii="Times New Roman" w:hAnsi="Times New Roman"/>
          <w:spacing w:val="-2"/>
        </w:rPr>
        <w:t>e</w:t>
      </w:r>
      <w:r w:rsidRPr="006761DD">
        <w:rPr>
          <w:rFonts w:ascii="Times New Roman" w:hAnsi="Times New Roman"/>
        </w:rPr>
        <w:t>ds</w:t>
      </w:r>
      <w:r w:rsidRPr="006761DD">
        <w:rPr>
          <w:rFonts w:ascii="Times New Roman" w:hAnsi="Times New Roman"/>
          <w:spacing w:val="10"/>
        </w:rPr>
        <w:t xml:space="preserve"> </w:t>
      </w:r>
      <w:r w:rsidRPr="006761DD">
        <w:rPr>
          <w:rFonts w:ascii="Times New Roman" w:hAnsi="Times New Roman"/>
          <w:spacing w:val="1"/>
        </w:rPr>
        <w:t>t</w:t>
      </w:r>
      <w:r w:rsidRPr="006761DD">
        <w:rPr>
          <w:rFonts w:ascii="Times New Roman" w:hAnsi="Times New Roman"/>
        </w:rPr>
        <w:t>o</w:t>
      </w:r>
      <w:r w:rsidRPr="006761DD">
        <w:rPr>
          <w:rFonts w:ascii="Times New Roman" w:hAnsi="Times New Roman"/>
          <w:spacing w:val="9"/>
        </w:rPr>
        <w:t xml:space="preserve"> </w:t>
      </w:r>
      <w:r w:rsidRPr="006761DD">
        <w:rPr>
          <w:rFonts w:ascii="Times New Roman" w:hAnsi="Times New Roman"/>
          <w:spacing w:val="-3"/>
        </w:rPr>
        <w:t>b</w:t>
      </w:r>
      <w:r w:rsidRPr="006761DD">
        <w:rPr>
          <w:rFonts w:ascii="Times New Roman" w:hAnsi="Times New Roman"/>
        </w:rPr>
        <w:t>e</w:t>
      </w:r>
      <w:r w:rsidRPr="006761DD">
        <w:rPr>
          <w:rFonts w:ascii="Times New Roman" w:hAnsi="Times New Roman"/>
          <w:spacing w:val="12"/>
        </w:rPr>
        <w:t xml:space="preserve"> </w:t>
      </w:r>
      <w:r w:rsidRPr="006761DD">
        <w:rPr>
          <w:rFonts w:ascii="Times New Roman" w:hAnsi="Times New Roman"/>
        </w:rPr>
        <w:t>co</w:t>
      </w:r>
      <w:r w:rsidRPr="006761DD">
        <w:rPr>
          <w:rFonts w:ascii="Times New Roman" w:hAnsi="Times New Roman"/>
          <w:spacing w:val="-3"/>
        </w:rPr>
        <w:t>n</w:t>
      </w:r>
      <w:r w:rsidRPr="006761DD">
        <w:rPr>
          <w:rFonts w:ascii="Times New Roman" w:hAnsi="Times New Roman"/>
        </w:rPr>
        <w:t>f</w:t>
      </w:r>
      <w:r w:rsidRPr="006761DD">
        <w:rPr>
          <w:rFonts w:ascii="Times New Roman" w:hAnsi="Times New Roman"/>
          <w:spacing w:val="1"/>
        </w:rPr>
        <w:t>i</w:t>
      </w:r>
      <w:r w:rsidRPr="006761DD">
        <w:rPr>
          <w:rFonts w:ascii="Times New Roman" w:hAnsi="Times New Roman"/>
          <w:spacing w:val="-3"/>
        </w:rPr>
        <w:t>g</w:t>
      </w:r>
      <w:r w:rsidRPr="006761DD">
        <w:rPr>
          <w:rFonts w:ascii="Times New Roman" w:hAnsi="Times New Roman"/>
        </w:rPr>
        <w:t>ur</w:t>
      </w:r>
      <w:r w:rsidRPr="006761DD">
        <w:rPr>
          <w:rFonts w:ascii="Times New Roman" w:hAnsi="Times New Roman"/>
          <w:spacing w:val="-2"/>
        </w:rPr>
        <w:t>e</w:t>
      </w:r>
      <w:r w:rsidRPr="006761DD">
        <w:rPr>
          <w:rFonts w:ascii="Times New Roman" w:hAnsi="Times New Roman"/>
        </w:rPr>
        <w:t>d</w:t>
      </w:r>
      <w:r w:rsidRPr="006761DD">
        <w:rPr>
          <w:rFonts w:ascii="Times New Roman" w:hAnsi="Times New Roman"/>
          <w:spacing w:val="12"/>
        </w:rPr>
        <w:t xml:space="preserve"> </w:t>
      </w:r>
      <w:r w:rsidRPr="006761DD">
        <w:rPr>
          <w:rFonts w:ascii="Times New Roman" w:hAnsi="Times New Roman"/>
          <w:spacing w:val="-2"/>
        </w:rPr>
        <w:t>a</w:t>
      </w:r>
      <w:r w:rsidRPr="006761DD">
        <w:rPr>
          <w:rFonts w:ascii="Times New Roman" w:hAnsi="Times New Roman"/>
        </w:rPr>
        <w:t>s</w:t>
      </w:r>
      <w:r w:rsidRPr="006761DD">
        <w:rPr>
          <w:rFonts w:ascii="Times New Roman" w:hAnsi="Times New Roman"/>
          <w:spacing w:val="10"/>
        </w:rPr>
        <w:t xml:space="preserve"> </w:t>
      </w:r>
      <w:r w:rsidRPr="006761DD">
        <w:rPr>
          <w:rFonts w:ascii="Times New Roman" w:hAnsi="Times New Roman"/>
        </w:rPr>
        <w:t>the</w:t>
      </w:r>
      <w:r w:rsidRPr="006761DD">
        <w:rPr>
          <w:rFonts w:ascii="Times New Roman" w:hAnsi="Times New Roman"/>
          <w:spacing w:val="12"/>
        </w:rPr>
        <w:t xml:space="preserve"> </w:t>
      </w:r>
      <w:proofErr w:type="gramStart"/>
      <w:r w:rsidRPr="006761DD">
        <w:rPr>
          <w:rFonts w:ascii="Times New Roman" w:hAnsi="Times New Roman"/>
          <w:spacing w:val="-2"/>
        </w:rPr>
        <w:t>H</w:t>
      </w:r>
      <w:r w:rsidRPr="006761DD">
        <w:rPr>
          <w:rFonts w:ascii="Times New Roman" w:hAnsi="Times New Roman"/>
        </w:rPr>
        <w:t>o</w:t>
      </w:r>
      <w:r w:rsidRPr="006761DD">
        <w:rPr>
          <w:rFonts w:ascii="Times New Roman" w:hAnsi="Times New Roman"/>
          <w:spacing w:val="-4"/>
        </w:rPr>
        <w:t>m</w:t>
      </w:r>
      <w:r w:rsidRPr="006761DD">
        <w:rPr>
          <w:rFonts w:ascii="Times New Roman" w:hAnsi="Times New Roman"/>
        </w:rPr>
        <w:t>e</w:t>
      </w:r>
      <w:r w:rsidRPr="006761DD">
        <w:rPr>
          <w:rFonts w:ascii="Times New Roman" w:hAnsi="Times New Roman"/>
          <w:spacing w:val="-2"/>
        </w:rPr>
        <w:t>-</w:t>
      </w:r>
      <w:r w:rsidRPr="006761DD">
        <w:rPr>
          <w:rFonts w:ascii="Times New Roman" w:hAnsi="Times New Roman"/>
          <w:spacing w:val="-1"/>
        </w:rPr>
        <w:t>P</w:t>
      </w:r>
      <w:r w:rsidRPr="006761DD">
        <w:rPr>
          <w:rFonts w:ascii="Times New Roman" w:hAnsi="Times New Roman"/>
        </w:rPr>
        <w:t>a</w:t>
      </w:r>
      <w:r w:rsidRPr="006761DD">
        <w:rPr>
          <w:rFonts w:ascii="Times New Roman" w:hAnsi="Times New Roman"/>
          <w:spacing w:val="-3"/>
        </w:rPr>
        <w:t>g</w:t>
      </w:r>
      <w:r w:rsidRPr="006761DD">
        <w:rPr>
          <w:rFonts w:ascii="Times New Roman" w:hAnsi="Times New Roman"/>
        </w:rPr>
        <w:t>e</w:t>
      </w:r>
      <w:proofErr w:type="gramEnd"/>
      <w:r w:rsidRPr="006761DD">
        <w:rPr>
          <w:rFonts w:ascii="Times New Roman" w:hAnsi="Times New Roman"/>
          <w:spacing w:val="12"/>
        </w:rPr>
        <w:t xml:space="preserve"> </w:t>
      </w:r>
      <w:r w:rsidRPr="006761DD">
        <w:rPr>
          <w:rFonts w:ascii="Times New Roman" w:hAnsi="Times New Roman"/>
        </w:rPr>
        <w:t>for</w:t>
      </w:r>
      <w:r w:rsidRPr="006761DD">
        <w:rPr>
          <w:rFonts w:ascii="Times New Roman" w:hAnsi="Times New Roman"/>
          <w:spacing w:val="10"/>
        </w:rPr>
        <w:t xml:space="preserve"> </w:t>
      </w:r>
      <w:r w:rsidRPr="006761DD">
        <w:rPr>
          <w:rFonts w:ascii="Times New Roman" w:hAnsi="Times New Roman"/>
          <w:spacing w:val="1"/>
        </w:rPr>
        <w:t>t</w:t>
      </w:r>
      <w:r w:rsidRPr="006761DD">
        <w:rPr>
          <w:rFonts w:ascii="Times New Roman" w:hAnsi="Times New Roman"/>
          <w:spacing w:val="-3"/>
        </w:rPr>
        <w:t>h</w:t>
      </w:r>
      <w:r w:rsidRPr="006761DD">
        <w:rPr>
          <w:rFonts w:ascii="Times New Roman" w:hAnsi="Times New Roman"/>
        </w:rPr>
        <w:t>e</w:t>
      </w:r>
      <w:r w:rsidRPr="006761DD">
        <w:rPr>
          <w:rFonts w:ascii="Times New Roman" w:hAnsi="Times New Roman"/>
          <w:spacing w:val="10"/>
        </w:rPr>
        <w:t xml:space="preserve"> </w:t>
      </w:r>
      <w:r w:rsidRPr="006761DD">
        <w:rPr>
          <w:rFonts w:ascii="Times New Roman" w:hAnsi="Times New Roman"/>
          <w:spacing w:val="1"/>
        </w:rPr>
        <w:t>i</w:t>
      </w:r>
      <w:r w:rsidRPr="006761DD">
        <w:rPr>
          <w:rFonts w:ascii="Times New Roman" w:hAnsi="Times New Roman"/>
        </w:rPr>
        <w:t>n</w:t>
      </w:r>
      <w:r w:rsidRPr="006761DD">
        <w:rPr>
          <w:rFonts w:ascii="Times New Roman" w:hAnsi="Times New Roman"/>
          <w:spacing w:val="-2"/>
        </w:rPr>
        <w:t>t</w:t>
      </w:r>
      <w:r w:rsidRPr="006761DD">
        <w:rPr>
          <w:rFonts w:ascii="Times New Roman" w:hAnsi="Times New Roman"/>
        </w:rPr>
        <w:t>ended</w:t>
      </w:r>
      <w:r w:rsidRPr="006761DD">
        <w:rPr>
          <w:rFonts w:ascii="Times New Roman" w:hAnsi="Times New Roman"/>
          <w:spacing w:val="9"/>
        </w:rPr>
        <w:t xml:space="preserve"> </w:t>
      </w:r>
      <w:r w:rsidRPr="006761DD">
        <w:rPr>
          <w:rFonts w:ascii="Times New Roman" w:hAnsi="Times New Roman"/>
        </w:rPr>
        <w:t>b</w:t>
      </w:r>
      <w:r w:rsidRPr="006761DD">
        <w:rPr>
          <w:rFonts w:ascii="Times New Roman" w:hAnsi="Times New Roman"/>
          <w:spacing w:val="-2"/>
        </w:rPr>
        <w:t>r</w:t>
      </w:r>
      <w:r w:rsidRPr="006761DD">
        <w:rPr>
          <w:rFonts w:ascii="Times New Roman" w:hAnsi="Times New Roman"/>
        </w:rPr>
        <w:t>o</w:t>
      </w:r>
      <w:r w:rsidRPr="006761DD">
        <w:rPr>
          <w:rFonts w:ascii="Times New Roman" w:hAnsi="Times New Roman"/>
          <w:spacing w:val="-2"/>
        </w:rPr>
        <w:t>w</w:t>
      </w:r>
      <w:r w:rsidRPr="006761DD">
        <w:rPr>
          <w:rFonts w:ascii="Times New Roman" w:hAnsi="Times New Roman"/>
        </w:rPr>
        <w:t>ser.</w:t>
      </w:r>
      <w:r w:rsidRPr="006761DD">
        <w:rPr>
          <w:rFonts w:ascii="Times New Roman" w:hAnsi="Times New Roman"/>
          <w:spacing w:val="7"/>
        </w:rPr>
        <w:t xml:space="preserve"> </w:t>
      </w:r>
      <w:r w:rsidRPr="006761DD">
        <w:rPr>
          <w:rFonts w:ascii="Times New Roman" w:hAnsi="Times New Roman"/>
          <w:spacing w:val="2"/>
        </w:rPr>
        <w:t>T</w:t>
      </w:r>
      <w:r w:rsidRPr="006761DD">
        <w:rPr>
          <w:rFonts w:ascii="Times New Roman" w:hAnsi="Times New Roman"/>
        </w:rPr>
        <w:t>he</w:t>
      </w:r>
      <w:r w:rsidRPr="006761DD">
        <w:rPr>
          <w:rFonts w:ascii="Times New Roman" w:hAnsi="Times New Roman"/>
          <w:spacing w:val="12"/>
        </w:rPr>
        <w:t xml:space="preserve"> </w:t>
      </w:r>
      <w:r w:rsidRPr="006761DD">
        <w:rPr>
          <w:rFonts w:ascii="Times New Roman" w:hAnsi="Times New Roman"/>
          <w:spacing w:val="-4"/>
        </w:rPr>
        <w:t>m</w:t>
      </w:r>
      <w:r w:rsidRPr="006761DD">
        <w:rPr>
          <w:rFonts w:ascii="Times New Roman" w:hAnsi="Times New Roman"/>
        </w:rPr>
        <w:t>enu</w:t>
      </w:r>
      <w:r w:rsidRPr="006761DD">
        <w:rPr>
          <w:rFonts w:ascii="Times New Roman" w:hAnsi="Times New Roman"/>
          <w:spacing w:val="9"/>
        </w:rPr>
        <w:t xml:space="preserve"> </w:t>
      </w:r>
      <w:r w:rsidRPr="006761DD">
        <w:rPr>
          <w:rFonts w:ascii="Times New Roman" w:hAnsi="Times New Roman"/>
          <w:spacing w:val="1"/>
        </w:rPr>
        <w:t>t</w:t>
      </w:r>
      <w:r w:rsidRPr="006761DD">
        <w:rPr>
          <w:rFonts w:ascii="Times New Roman" w:hAnsi="Times New Roman"/>
        </w:rPr>
        <w:t>o</w:t>
      </w:r>
      <w:r w:rsidRPr="006761DD">
        <w:rPr>
          <w:rFonts w:ascii="Times New Roman" w:hAnsi="Times New Roman"/>
          <w:spacing w:val="9"/>
        </w:rPr>
        <w:t xml:space="preserve"> </w:t>
      </w:r>
      <w:r w:rsidRPr="006761DD">
        <w:rPr>
          <w:rFonts w:ascii="Times New Roman" w:hAnsi="Times New Roman"/>
        </w:rPr>
        <w:t>set</w:t>
      </w:r>
      <w:r w:rsidRPr="006761DD">
        <w:rPr>
          <w:rFonts w:ascii="Times New Roman" w:hAnsi="Times New Roman"/>
          <w:spacing w:val="10"/>
        </w:rPr>
        <w:t xml:space="preserve"> </w:t>
      </w:r>
      <w:r w:rsidRPr="006761DD">
        <w:rPr>
          <w:rFonts w:ascii="Times New Roman" w:hAnsi="Times New Roman"/>
          <w:spacing w:val="-2"/>
        </w:rPr>
        <w:t>t</w:t>
      </w:r>
      <w:r w:rsidRPr="006761DD">
        <w:rPr>
          <w:rFonts w:ascii="Times New Roman" w:hAnsi="Times New Roman"/>
        </w:rPr>
        <w:t>he defa</w:t>
      </w:r>
      <w:r w:rsidRPr="006761DD">
        <w:rPr>
          <w:rFonts w:ascii="Times New Roman" w:hAnsi="Times New Roman"/>
          <w:spacing w:val="-3"/>
        </w:rPr>
        <w:t>u</w:t>
      </w:r>
      <w:r w:rsidRPr="006761DD">
        <w:rPr>
          <w:rFonts w:ascii="Times New Roman" w:hAnsi="Times New Roman"/>
          <w:spacing w:val="1"/>
        </w:rPr>
        <w:t>l</w:t>
      </w:r>
      <w:r w:rsidRPr="006761DD">
        <w:rPr>
          <w:rFonts w:ascii="Times New Roman" w:hAnsi="Times New Roman"/>
        </w:rPr>
        <w:t>t</w:t>
      </w:r>
      <w:r w:rsidRPr="006761DD">
        <w:rPr>
          <w:rFonts w:ascii="Times New Roman" w:hAnsi="Times New Roman"/>
          <w:spacing w:val="-2"/>
        </w:rPr>
        <w:t xml:space="preserve"> </w:t>
      </w:r>
      <w:proofErr w:type="gramStart"/>
      <w:r w:rsidRPr="006761DD">
        <w:rPr>
          <w:rFonts w:ascii="Times New Roman" w:hAnsi="Times New Roman"/>
        </w:rPr>
        <w:t>ho</w:t>
      </w:r>
      <w:r w:rsidRPr="006761DD">
        <w:rPr>
          <w:rFonts w:ascii="Times New Roman" w:hAnsi="Times New Roman"/>
          <w:spacing w:val="-4"/>
        </w:rPr>
        <w:t>m</w:t>
      </w:r>
      <w:r w:rsidRPr="006761DD">
        <w:rPr>
          <w:rFonts w:ascii="Times New Roman" w:hAnsi="Times New Roman"/>
          <w:spacing w:val="2"/>
        </w:rPr>
        <w:t>e</w:t>
      </w:r>
      <w:r w:rsidRPr="006761DD">
        <w:rPr>
          <w:rFonts w:ascii="Times New Roman" w:hAnsi="Times New Roman"/>
          <w:spacing w:val="-4"/>
        </w:rPr>
        <w:t>-</w:t>
      </w:r>
      <w:r w:rsidRPr="006761DD">
        <w:rPr>
          <w:rFonts w:ascii="Times New Roman" w:hAnsi="Times New Roman"/>
        </w:rPr>
        <w:t>pa</w:t>
      </w:r>
      <w:r w:rsidRPr="006761DD">
        <w:rPr>
          <w:rFonts w:ascii="Times New Roman" w:hAnsi="Times New Roman"/>
          <w:spacing w:val="-3"/>
        </w:rPr>
        <w:t>g</w:t>
      </w:r>
      <w:r w:rsidRPr="006761DD">
        <w:rPr>
          <w:rFonts w:ascii="Times New Roman" w:hAnsi="Times New Roman"/>
        </w:rPr>
        <w:t>e</w:t>
      </w:r>
      <w:proofErr w:type="gramEnd"/>
      <w:r w:rsidRPr="006761DD">
        <w:rPr>
          <w:rFonts w:ascii="Times New Roman" w:hAnsi="Times New Roman"/>
          <w:spacing w:val="3"/>
        </w:rPr>
        <w:t xml:space="preserve"> </w:t>
      </w:r>
      <w:r w:rsidRPr="006761DD">
        <w:rPr>
          <w:rFonts w:ascii="Times New Roman" w:hAnsi="Times New Roman"/>
          <w:spacing w:val="-4"/>
        </w:rPr>
        <w:t>m</w:t>
      </w:r>
      <w:r w:rsidRPr="006761DD">
        <w:rPr>
          <w:rFonts w:ascii="Times New Roman" w:hAnsi="Times New Roman"/>
          <w:spacing w:val="1"/>
        </w:rPr>
        <w:t>i</w:t>
      </w:r>
      <w:r w:rsidRPr="006761DD">
        <w:rPr>
          <w:rFonts w:ascii="Times New Roman" w:hAnsi="Times New Roman"/>
          <w:spacing w:val="-3"/>
        </w:rPr>
        <w:t>g</w:t>
      </w:r>
      <w:r w:rsidRPr="006761DD">
        <w:rPr>
          <w:rFonts w:ascii="Times New Roman" w:hAnsi="Times New Roman"/>
        </w:rPr>
        <w:t>ht</w:t>
      </w:r>
      <w:r w:rsidRPr="006761DD">
        <w:rPr>
          <w:rFonts w:ascii="Times New Roman" w:hAnsi="Times New Roman"/>
          <w:spacing w:val="1"/>
        </w:rPr>
        <w:t xml:space="preserve"> </w:t>
      </w:r>
      <w:r w:rsidRPr="006761DD">
        <w:rPr>
          <w:rFonts w:ascii="Times New Roman" w:hAnsi="Times New Roman"/>
        </w:rPr>
        <w:t>d</w:t>
      </w:r>
      <w:r w:rsidRPr="006761DD">
        <w:rPr>
          <w:rFonts w:ascii="Times New Roman" w:hAnsi="Times New Roman"/>
          <w:spacing w:val="1"/>
        </w:rPr>
        <w:t>i</w:t>
      </w:r>
      <w:r w:rsidRPr="006761DD">
        <w:rPr>
          <w:rFonts w:ascii="Times New Roman" w:hAnsi="Times New Roman"/>
        </w:rPr>
        <w:t>ff</w:t>
      </w:r>
      <w:r w:rsidRPr="006761DD">
        <w:rPr>
          <w:rFonts w:ascii="Times New Roman" w:hAnsi="Times New Roman"/>
          <w:spacing w:val="-2"/>
        </w:rPr>
        <w:t>e</w:t>
      </w:r>
      <w:r w:rsidRPr="006761DD">
        <w:rPr>
          <w:rFonts w:ascii="Times New Roman" w:hAnsi="Times New Roman"/>
        </w:rPr>
        <w:t>r</w:t>
      </w:r>
      <w:r w:rsidRPr="006761DD">
        <w:rPr>
          <w:rFonts w:ascii="Times New Roman" w:hAnsi="Times New Roman"/>
          <w:spacing w:val="1"/>
        </w:rPr>
        <w:t xml:space="preserve"> </w:t>
      </w:r>
      <w:r w:rsidRPr="006761DD">
        <w:rPr>
          <w:rFonts w:ascii="Times New Roman" w:hAnsi="Times New Roman"/>
          <w:spacing w:val="-2"/>
        </w:rPr>
        <w:t>f</w:t>
      </w:r>
      <w:r w:rsidRPr="006761DD">
        <w:rPr>
          <w:rFonts w:ascii="Times New Roman" w:hAnsi="Times New Roman"/>
        </w:rPr>
        <w:t>rom</w:t>
      </w:r>
      <w:r w:rsidRPr="006761DD">
        <w:rPr>
          <w:rFonts w:ascii="Times New Roman" w:hAnsi="Times New Roman"/>
          <w:spacing w:val="-4"/>
        </w:rPr>
        <w:t xml:space="preserve"> </w:t>
      </w:r>
      <w:r w:rsidRPr="006761DD">
        <w:rPr>
          <w:rFonts w:ascii="Times New Roman" w:hAnsi="Times New Roman"/>
        </w:rPr>
        <w:t>one bro</w:t>
      </w:r>
      <w:r w:rsidRPr="006761DD">
        <w:rPr>
          <w:rFonts w:ascii="Times New Roman" w:hAnsi="Times New Roman"/>
          <w:spacing w:val="-2"/>
        </w:rPr>
        <w:t>ws</w:t>
      </w:r>
      <w:r w:rsidRPr="006761DD">
        <w:rPr>
          <w:rFonts w:ascii="Times New Roman" w:hAnsi="Times New Roman"/>
        </w:rPr>
        <w:t>er</w:t>
      </w:r>
      <w:r w:rsidRPr="006761DD">
        <w:rPr>
          <w:rFonts w:ascii="Times New Roman" w:hAnsi="Times New Roman"/>
          <w:spacing w:val="-2"/>
        </w:rPr>
        <w:t xml:space="preserve"> </w:t>
      </w:r>
      <w:r w:rsidRPr="006761DD">
        <w:rPr>
          <w:rFonts w:ascii="Times New Roman" w:hAnsi="Times New Roman"/>
          <w:spacing w:val="1"/>
        </w:rPr>
        <w:t>t</w:t>
      </w:r>
      <w:r w:rsidRPr="006761DD">
        <w:rPr>
          <w:rFonts w:ascii="Times New Roman" w:hAnsi="Times New Roman"/>
        </w:rPr>
        <w:t>o a</w:t>
      </w:r>
      <w:r w:rsidRPr="006761DD">
        <w:rPr>
          <w:rFonts w:ascii="Times New Roman" w:hAnsi="Times New Roman"/>
          <w:spacing w:val="-3"/>
        </w:rPr>
        <w:t>n</w:t>
      </w:r>
      <w:r w:rsidRPr="006761DD">
        <w:rPr>
          <w:rFonts w:ascii="Times New Roman" w:hAnsi="Times New Roman"/>
        </w:rPr>
        <w:t>o</w:t>
      </w:r>
      <w:r w:rsidRPr="006761DD">
        <w:rPr>
          <w:rFonts w:ascii="Times New Roman" w:hAnsi="Times New Roman"/>
          <w:spacing w:val="1"/>
        </w:rPr>
        <w:t>t</w:t>
      </w:r>
      <w:r w:rsidRPr="006761DD">
        <w:rPr>
          <w:rFonts w:ascii="Times New Roman" w:hAnsi="Times New Roman"/>
        </w:rPr>
        <w:t>h</w:t>
      </w:r>
      <w:r w:rsidRPr="006761DD">
        <w:rPr>
          <w:rFonts w:ascii="Times New Roman" w:hAnsi="Times New Roman"/>
          <w:spacing w:val="-2"/>
        </w:rPr>
        <w:t>e</w:t>
      </w:r>
      <w:r w:rsidRPr="006761DD">
        <w:rPr>
          <w:rFonts w:ascii="Times New Roman" w:hAnsi="Times New Roman"/>
        </w:rPr>
        <w:t>r.</w:t>
      </w:r>
    </w:p>
    <w:p w14:paraId="156FFE0C" w14:textId="77777777" w:rsidR="00ED7D17" w:rsidRPr="006761DD" w:rsidRDefault="00ED7D17" w:rsidP="00254EFF">
      <w:pPr>
        <w:ind w:left="180"/>
        <w:rPr>
          <w:rFonts w:ascii="Times New Roman" w:hAnsi="Times New Roman"/>
        </w:rPr>
      </w:pPr>
    </w:p>
    <w:p w14:paraId="0471C337" w14:textId="77777777" w:rsidR="00ED7D17" w:rsidRPr="006761DD" w:rsidRDefault="00ED7D17" w:rsidP="00254EFF">
      <w:pPr>
        <w:ind w:left="180"/>
        <w:rPr>
          <w:rFonts w:ascii="Times New Roman" w:hAnsi="Times New Roman"/>
        </w:rPr>
      </w:pPr>
      <w:r w:rsidRPr="006761DD">
        <w:rPr>
          <w:rFonts w:ascii="Times New Roman" w:hAnsi="Times New Roman"/>
          <w:spacing w:val="-1"/>
        </w:rPr>
        <w:t>F</w:t>
      </w:r>
      <w:r w:rsidRPr="006761DD">
        <w:rPr>
          <w:rFonts w:ascii="Times New Roman" w:hAnsi="Times New Roman"/>
        </w:rPr>
        <w:t>or</w:t>
      </w:r>
      <w:r w:rsidRPr="006761DD">
        <w:rPr>
          <w:rFonts w:ascii="Times New Roman" w:hAnsi="Times New Roman"/>
          <w:spacing w:val="1"/>
        </w:rPr>
        <w:t xml:space="preserve"> </w:t>
      </w:r>
      <w:r w:rsidRPr="006761DD">
        <w:rPr>
          <w:rFonts w:ascii="Times New Roman" w:hAnsi="Times New Roman"/>
        </w:rPr>
        <w:t>e</w:t>
      </w:r>
      <w:r w:rsidRPr="006761DD">
        <w:rPr>
          <w:rFonts w:ascii="Times New Roman" w:hAnsi="Times New Roman"/>
          <w:spacing w:val="-3"/>
        </w:rPr>
        <w:t>x</w:t>
      </w:r>
      <w:r w:rsidRPr="006761DD">
        <w:rPr>
          <w:rFonts w:ascii="Times New Roman" w:hAnsi="Times New Roman"/>
        </w:rPr>
        <w:t>a</w:t>
      </w:r>
      <w:r w:rsidRPr="006761DD">
        <w:rPr>
          <w:rFonts w:ascii="Times New Roman" w:hAnsi="Times New Roman"/>
          <w:spacing w:val="-4"/>
        </w:rPr>
        <w:t>m</w:t>
      </w:r>
      <w:r w:rsidRPr="006761DD">
        <w:rPr>
          <w:rFonts w:ascii="Times New Roman" w:hAnsi="Times New Roman"/>
        </w:rPr>
        <w:t>p</w:t>
      </w:r>
      <w:r w:rsidRPr="006761DD">
        <w:rPr>
          <w:rFonts w:ascii="Times New Roman" w:hAnsi="Times New Roman"/>
          <w:spacing w:val="1"/>
        </w:rPr>
        <w:t>l</w:t>
      </w:r>
      <w:r w:rsidRPr="006761DD">
        <w:rPr>
          <w:rFonts w:ascii="Times New Roman" w:hAnsi="Times New Roman"/>
        </w:rPr>
        <w:t>e, for</w:t>
      </w:r>
      <w:r w:rsidRPr="006761DD">
        <w:rPr>
          <w:rFonts w:ascii="Times New Roman" w:hAnsi="Times New Roman"/>
          <w:spacing w:val="-2"/>
        </w:rPr>
        <w:t xml:space="preserve"> </w:t>
      </w:r>
      <w:r w:rsidRPr="006761DD">
        <w:rPr>
          <w:rFonts w:ascii="Times New Roman" w:hAnsi="Times New Roman"/>
          <w:spacing w:val="-4"/>
        </w:rPr>
        <w:t>I</w:t>
      </w:r>
      <w:r w:rsidRPr="006761DD">
        <w:rPr>
          <w:rFonts w:ascii="Times New Roman" w:hAnsi="Times New Roman"/>
        </w:rPr>
        <w:t>n</w:t>
      </w:r>
      <w:r w:rsidRPr="006761DD">
        <w:rPr>
          <w:rFonts w:ascii="Times New Roman" w:hAnsi="Times New Roman"/>
          <w:spacing w:val="1"/>
        </w:rPr>
        <w:t>t</w:t>
      </w:r>
      <w:r w:rsidRPr="006761DD">
        <w:rPr>
          <w:rFonts w:ascii="Times New Roman" w:hAnsi="Times New Roman"/>
        </w:rPr>
        <w:t>ern</w:t>
      </w:r>
      <w:r w:rsidRPr="006761DD">
        <w:rPr>
          <w:rFonts w:ascii="Times New Roman" w:hAnsi="Times New Roman"/>
          <w:spacing w:val="-2"/>
        </w:rPr>
        <w:t>e</w:t>
      </w:r>
      <w:r w:rsidRPr="006761DD">
        <w:rPr>
          <w:rFonts w:ascii="Times New Roman" w:hAnsi="Times New Roman"/>
        </w:rPr>
        <w:t>t</w:t>
      </w:r>
      <w:r w:rsidRPr="006761DD">
        <w:rPr>
          <w:rFonts w:ascii="Times New Roman" w:hAnsi="Times New Roman"/>
          <w:spacing w:val="1"/>
        </w:rPr>
        <w:t xml:space="preserve"> </w:t>
      </w:r>
      <w:r w:rsidRPr="006761DD">
        <w:rPr>
          <w:rFonts w:ascii="Times New Roman" w:hAnsi="Times New Roman"/>
          <w:spacing w:val="-3"/>
        </w:rPr>
        <w:t>E</w:t>
      </w:r>
      <w:r w:rsidRPr="006761DD">
        <w:rPr>
          <w:rFonts w:ascii="Times New Roman" w:hAnsi="Times New Roman"/>
        </w:rPr>
        <w:t>xp</w:t>
      </w:r>
      <w:r w:rsidRPr="006761DD">
        <w:rPr>
          <w:rFonts w:ascii="Times New Roman" w:hAnsi="Times New Roman"/>
          <w:spacing w:val="1"/>
        </w:rPr>
        <w:t>l</w:t>
      </w:r>
      <w:r w:rsidRPr="006761DD">
        <w:rPr>
          <w:rFonts w:ascii="Times New Roman" w:hAnsi="Times New Roman"/>
        </w:rPr>
        <w:t>o</w:t>
      </w:r>
      <w:r w:rsidRPr="006761DD">
        <w:rPr>
          <w:rFonts w:ascii="Times New Roman" w:hAnsi="Times New Roman"/>
          <w:spacing w:val="-2"/>
        </w:rPr>
        <w:t>r</w:t>
      </w:r>
      <w:r w:rsidRPr="006761DD">
        <w:rPr>
          <w:rFonts w:ascii="Times New Roman" w:hAnsi="Times New Roman"/>
        </w:rPr>
        <w:t>er</w:t>
      </w:r>
      <w:r w:rsidRPr="006761DD">
        <w:rPr>
          <w:rFonts w:ascii="Times New Roman" w:hAnsi="Times New Roman"/>
          <w:spacing w:val="-2"/>
        </w:rPr>
        <w:t xml:space="preserve"> </w:t>
      </w:r>
      <w:r w:rsidRPr="006761DD">
        <w:rPr>
          <w:rFonts w:ascii="Times New Roman" w:hAnsi="Times New Roman"/>
        </w:rPr>
        <w:t>(</w:t>
      </w:r>
      <w:r w:rsidRPr="006761DD">
        <w:rPr>
          <w:rFonts w:ascii="Times New Roman" w:hAnsi="Times New Roman"/>
          <w:spacing w:val="-4"/>
        </w:rPr>
        <w:t>I</w:t>
      </w:r>
      <w:r w:rsidRPr="006761DD">
        <w:rPr>
          <w:rFonts w:ascii="Times New Roman" w:hAnsi="Times New Roman"/>
          <w:spacing w:val="-1"/>
        </w:rPr>
        <w:t>E</w:t>
      </w:r>
      <w:r w:rsidRPr="006761DD">
        <w:rPr>
          <w:rFonts w:ascii="Times New Roman" w:hAnsi="Times New Roman"/>
        </w:rPr>
        <w:t>)</w:t>
      </w:r>
      <w:r w:rsidRPr="006761DD">
        <w:rPr>
          <w:rFonts w:ascii="Times New Roman" w:hAnsi="Times New Roman"/>
          <w:spacing w:val="1"/>
        </w:rPr>
        <w:t xml:space="preserve"> </w:t>
      </w:r>
      <w:r w:rsidRPr="006761DD">
        <w:rPr>
          <w:rFonts w:ascii="Times New Roman" w:hAnsi="Times New Roman"/>
        </w:rPr>
        <w:t xml:space="preserve">9.0 </w:t>
      </w:r>
      <w:r w:rsidRPr="006761DD">
        <w:rPr>
          <w:rFonts w:ascii="Times New Roman" w:hAnsi="Times New Roman"/>
          <w:spacing w:val="1"/>
        </w:rPr>
        <w:t>t</w:t>
      </w:r>
      <w:r w:rsidRPr="006761DD">
        <w:rPr>
          <w:rFonts w:ascii="Times New Roman" w:hAnsi="Times New Roman"/>
        </w:rPr>
        <w:t>he</w:t>
      </w:r>
      <w:r w:rsidRPr="006761DD">
        <w:rPr>
          <w:rFonts w:ascii="Times New Roman" w:hAnsi="Times New Roman"/>
          <w:spacing w:val="-2"/>
        </w:rPr>
        <w:t xml:space="preserve"> </w:t>
      </w:r>
      <w:r w:rsidRPr="006761DD">
        <w:rPr>
          <w:rFonts w:ascii="Times New Roman" w:hAnsi="Times New Roman"/>
        </w:rPr>
        <w:t>us</w:t>
      </w:r>
      <w:r w:rsidRPr="006761DD">
        <w:rPr>
          <w:rFonts w:ascii="Times New Roman" w:hAnsi="Times New Roman"/>
          <w:spacing w:val="-2"/>
        </w:rPr>
        <w:t>e</w:t>
      </w:r>
      <w:r w:rsidRPr="006761DD">
        <w:rPr>
          <w:rFonts w:ascii="Times New Roman" w:hAnsi="Times New Roman"/>
        </w:rPr>
        <w:t>r</w:t>
      </w:r>
      <w:r w:rsidRPr="006761DD">
        <w:rPr>
          <w:rFonts w:ascii="Times New Roman" w:hAnsi="Times New Roman"/>
          <w:spacing w:val="1"/>
        </w:rPr>
        <w:t xml:space="preserve"> </w:t>
      </w:r>
      <w:r w:rsidRPr="006761DD">
        <w:rPr>
          <w:rFonts w:ascii="Times New Roman" w:hAnsi="Times New Roman"/>
        </w:rPr>
        <w:t>n</w:t>
      </w:r>
      <w:r w:rsidRPr="006761DD">
        <w:rPr>
          <w:rFonts w:ascii="Times New Roman" w:hAnsi="Times New Roman"/>
          <w:spacing w:val="-2"/>
        </w:rPr>
        <w:t>e</w:t>
      </w:r>
      <w:r w:rsidRPr="006761DD">
        <w:rPr>
          <w:rFonts w:ascii="Times New Roman" w:hAnsi="Times New Roman"/>
        </w:rPr>
        <w:t xml:space="preserve">eds </w:t>
      </w:r>
      <w:r w:rsidRPr="006761DD">
        <w:rPr>
          <w:rFonts w:ascii="Times New Roman" w:hAnsi="Times New Roman"/>
          <w:spacing w:val="-2"/>
        </w:rPr>
        <w:t>t</w:t>
      </w:r>
      <w:r w:rsidRPr="006761DD">
        <w:rPr>
          <w:rFonts w:ascii="Times New Roman" w:hAnsi="Times New Roman"/>
        </w:rPr>
        <w:t>o:</w:t>
      </w:r>
    </w:p>
    <w:p w14:paraId="1B5AD8F1" w14:textId="77777777" w:rsidR="00ED7D17" w:rsidRPr="006761DD" w:rsidRDefault="00ED7D17" w:rsidP="00ED7D17">
      <w:pPr>
        <w:ind w:left="720"/>
        <w:rPr>
          <w:rFonts w:ascii="Times New Roman" w:hAnsi="Times New Roman"/>
        </w:rPr>
      </w:pPr>
    </w:p>
    <w:p w14:paraId="074165BA" w14:textId="77777777" w:rsidR="00ED7D17" w:rsidRPr="006761DD" w:rsidRDefault="00ED7D17" w:rsidP="003E6769">
      <w:pPr>
        <w:pStyle w:val="CommentSubject"/>
        <w:numPr>
          <w:ilvl w:val="3"/>
          <w:numId w:val="16"/>
        </w:numPr>
        <w:tabs>
          <w:tab w:val="left" w:pos="820"/>
        </w:tabs>
        <w:spacing w:before="14"/>
        <w:ind w:left="820"/>
        <w:rPr>
          <w:i/>
        </w:rPr>
      </w:pPr>
      <w:r w:rsidRPr="006761DD">
        <w:rPr>
          <w:i/>
          <w:spacing w:val="-1"/>
        </w:rPr>
        <w:t>S</w:t>
      </w:r>
      <w:r w:rsidRPr="006761DD">
        <w:rPr>
          <w:i/>
        </w:rPr>
        <w:t>e</w:t>
      </w:r>
      <w:r w:rsidRPr="006761DD">
        <w:rPr>
          <w:i/>
          <w:spacing w:val="1"/>
        </w:rPr>
        <w:t>l</w:t>
      </w:r>
      <w:r w:rsidRPr="006761DD">
        <w:rPr>
          <w:i/>
        </w:rPr>
        <w:t>e</w:t>
      </w:r>
      <w:r w:rsidRPr="006761DD">
        <w:rPr>
          <w:i/>
          <w:spacing w:val="-2"/>
        </w:rPr>
        <w:t>c</w:t>
      </w:r>
      <w:r w:rsidRPr="006761DD">
        <w:rPr>
          <w:i/>
        </w:rPr>
        <w:t>t</w:t>
      </w:r>
      <w:r w:rsidRPr="006761DD">
        <w:rPr>
          <w:i/>
          <w:spacing w:val="-2"/>
        </w:rPr>
        <w:t xml:space="preserve"> </w:t>
      </w:r>
      <w:r w:rsidRPr="006761DD">
        <w:rPr>
          <w:i/>
          <w:spacing w:val="2"/>
        </w:rPr>
        <w:t>T</w:t>
      </w:r>
      <w:r w:rsidRPr="006761DD">
        <w:rPr>
          <w:i/>
        </w:rPr>
        <w:t>o</w:t>
      </w:r>
      <w:r w:rsidRPr="006761DD">
        <w:rPr>
          <w:i/>
          <w:spacing w:val="-3"/>
        </w:rPr>
        <w:t>o</w:t>
      </w:r>
      <w:r w:rsidRPr="006761DD">
        <w:rPr>
          <w:i/>
          <w:spacing w:val="1"/>
        </w:rPr>
        <w:t>l</w:t>
      </w:r>
      <w:r w:rsidRPr="006761DD">
        <w:rPr>
          <w:i/>
        </w:rPr>
        <w:t xml:space="preserve">s </w:t>
      </w:r>
      <w:r w:rsidRPr="006761DD">
        <w:rPr>
          <w:i/>
          <w:spacing w:val="-4"/>
        </w:rPr>
        <w:t>m</w:t>
      </w:r>
      <w:r w:rsidRPr="006761DD">
        <w:rPr>
          <w:i/>
        </w:rPr>
        <w:t>enu</w:t>
      </w:r>
      <w:r w:rsidRPr="006761DD">
        <w:rPr>
          <w:i/>
        </w:rPr>
        <w:br/>
      </w:r>
    </w:p>
    <w:p w14:paraId="55927A7E" w14:textId="3DA786AA" w:rsidR="00ED7D17" w:rsidRPr="00EE548E" w:rsidRDefault="0098728D" w:rsidP="000B2F00">
      <w:pPr>
        <w:pStyle w:val="Caption"/>
        <w:rPr>
          <w:sz w:val="22"/>
          <w:szCs w:val="22"/>
        </w:rPr>
      </w:pPr>
      <w:bookmarkStart w:id="235" w:name="_Toc536425797"/>
      <w:bookmarkStart w:id="236" w:name="_Toc84579846"/>
      <w:r w:rsidRPr="00EE548E">
        <w:t xml:space="preserve">Figure </w:t>
      </w:r>
      <w:fldSimple w:instr=" SEQ Figure \* ARABIC ">
        <w:r w:rsidR="00006AA4">
          <w:rPr>
            <w:noProof/>
          </w:rPr>
          <w:t>42</w:t>
        </w:r>
      </w:fldSimple>
      <w:r w:rsidRPr="00EE548E">
        <w:t>- Tools Menu of Internet Explorer</w:t>
      </w:r>
      <w:bookmarkEnd w:id="235"/>
      <w:bookmarkEnd w:id="236"/>
    </w:p>
    <w:p w14:paraId="1172DB40" w14:textId="7B944C6E" w:rsidR="0098728D" w:rsidRPr="00EE548E" w:rsidRDefault="00E12BE2" w:rsidP="00EE548E">
      <w:r w:rsidRPr="006761DD">
        <w:rPr>
          <w:noProof/>
        </w:rPr>
        <w:drawing>
          <wp:inline distT="0" distB="0" distL="0" distR="0" wp14:anchorId="03450AAE" wp14:editId="0AB76C49">
            <wp:extent cx="5667282" cy="3562948"/>
            <wp:effectExtent l="57150" t="57150" r="105410" b="114300"/>
            <wp:docPr id="532" name="Picture 2" descr="Tools Menu of Internet Explore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ools Menu of Internet Explorer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66740" cy="35623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721E65" w14:textId="77777777" w:rsidR="00ED7D17" w:rsidRPr="006761DD" w:rsidRDefault="00ED7D17" w:rsidP="003E6769">
      <w:pPr>
        <w:pStyle w:val="CommentSubject"/>
        <w:numPr>
          <w:ilvl w:val="3"/>
          <w:numId w:val="16"/>
        </w:numPr>
        <w:tabs>
          <w:tab w:val="left" w:pos="820"/>
        </w:tabs>
        <w:spacing w:before="14"/>
        <w:ind w:left="820"/>
        <w:rPr>
          <w:rFonts w:ascii="Times New Roman" w:hAnsi="Times New Roman"/>
          <w:b w:val="0"/>
          <w:i/>
        </w:rPr>
      </w:pPr>
      <w:r w:rsidRPr="006761DD">
        <w:rPr>
          <w:rFonts w:ascii="Times New Roman" w:hAnsi="Times New Roman"/>
          <w:b w:val="0"/>
          <w:i/>
          <w:spacing w:val="-1"/>
        </w:rPr>
        <w:t>S</w:t>
      </w:r>
      <w:r w:rsidRPr="006761DD">
        <w:rPr>
          <w:rFonts w:ascii="Times New Roman" w:hAnsi="Times New Roman"/>
          <w:b w:val="0"/>
          <w:i/>
        </w:rPr>
        <w:t>e</w:t>
      </w:r>
      <w:r w:rsidRPr="006761DD">
        <w:rPr>
          <w:rFonts w:ascii="Times New Roman" w:hAnsi="Times New Roman"/>
          <w:b w:val="0"/>
          <w:i/>
          <w:spacing w:val="1"/>
        </w:rPr>
        <w:t>l</w:t>
      </w:r>
      <w:r w:rsidRPr="006761DD">
        <w:rPr>
          <w:rFonts w:ascii="Times New Roman" w:hAnsi="Times New Roman"/>
          <w:b w:val="0"/>
          <w:i/>
        </w:rPr>
        <w:t>e</w:t>
      </w:r>
      <w:r w:rsidRPr="006761DD">
        <w:rPr>
          <w:rFonts w:ascii="Times New Roman" w:hAnsi="Times New Roman"/>
          <w:b w:val="0"/>
          <w:i/>
          <w:spacing w:val="-2"/>
        </w:rPr>
        <w:t>c</w:t>
      </w:r>
      <w:r w:rsidRPr="006761DD">
        <w:rPr>
          <w:rFonts w:ascii="Times New Roman" w:hAnsi="Times New Roman"/>
          <w:b w:val="0"/>
          <w:i/>
        </w:rPr>
        <w:t>t</w:t>
      </w:r>
      <w:r w:rsidRPr="006761DD">
        <w:rPr>
          <w:rFonts w:ascii="Times New Roman" w:hAnsi="Times New Roman"/>
          <w:b w:val="0"/>
          <w:i/>
          <w:spacing w:val="1"/>
        </w:rPr>
        <w:t xml:space="preserve"> </w:t>
      </w:r>
      <w:r w:rsidRPr="006761DD">
        <w:rPr>
          <w:rFonts w:ascii="Times New Roman" w:hAnsi="Times New Roman"/>
          <w:b w:val="0"/>
          <w:i/>
          <w:spacing w:val="-4"/>
        </w:rPr>
        <w:t>I</w:t>
      </w:r>
      <w:r w:rsidRPr="006761DD">
        <w:rPr>
          <w:rFonts w:ascii="Times New Roman" w:hAnsi="Times New Roman"/>
          <w:b w:val="0"/>
          <w:i/>
        </w:rPr>
        <w:t>n</w:t>
      </w:r>
      <w:r w:rsidRPr="006761DD">
        <w:rPr>
          <w:rFonts w:ascii="Times New Roman" w:hAnsi="Times New Roman"/>
          <w:b w:val="0"/>
          <w:i/>
          <w:spacing w:val="1"/>
        </w:rPr>
        <w:t>t</w:t>
      </w:r>
      <w:r w:rsidRPr="006761DD">
        <w:rPr>
          <w:rFonts w:ascii="Times New Roman" w:hAnsi="Times New Roman"/>
          <w:b w:val="0"/>
          <w:i/>
        </w:rPr>
        <w:t>er</w:t>
      </w:r>
      <w:r w:rsidRPr="006761DD">
        <w:rPr>
          <w:rFonts w:ascii="Times New Roman" w:hAnsi="Times New Roman"/>
          <w:b w:val="0"/>
          <w:i/>
          <w:spacing w:val="-3"/>
        </w:rPr>
        <w:t>n</w:t>
      </w:r>
      <w:r w:rsidRPr="006761DD">
        <w:rPr>
          <w:rFonts w:ascii="Times New Roman" w:hAnsi="Times New Roman"/>
          <w:b w:val="0"/>
          <w:i/>
        </w:rPr>
        <w:t>et</w:t>
      </w:r>
      <w:r w:rsidRPr="006761DD">
        <w:rPr>
          <w:rFonts w:ascii="Times New Roman" w:hAnsi="Times New Roman"/>
          <w:b w:val="0"/>
          <w:i/>
          <w:spacing w:val="1"/>
        </w:rPr>
        <w:t xml:space="preserve"> </w:t>
      </w:r>
      <w:r w:rsidRPr="006761DD">
        <w:rPr>
          <w:rFonts w:ascii="Times New Roman" w:hAnsi="Times New Roman"/>
          <w:b w:val="0"/>
          <w:i/>
          <w:spacing w:val="-2"/>
        </w:rPr>
        <w:t>O</w:t>
      </w:r>
      <w:r w:rsidRPr="006761DD">
        <w:rPr>
          <w:rFonts w:ascii="Times New Roman" w:hAnsi="Times New Roman"/>
          <w:b w:val="0"/>
          <w:i/>
          <w:spacing w:val="-3"/>
        </w:rPr>
        <w:t>p</w:t>
      </w:r>
      <w:r w:rsidRPr="006761DD">
        <w:rPr>
          <w:rFonts w:ascii="Times New Roman" w:hAnsi="Times New Roman"/>
          <w:b w:val="0"/>
          <w:i/>
          <w:spacing w:val="1"/>
        </w:rPr>
        <w:t>ti</w:t>
      </w:r>
      <w:r w:rsidRPr="006761DD">
        <w:rPr>
          <w:rFonts w:ascii="Times New Roman" w:hAnsi="Times New Roman"/>
          <w:b w:val="0"/>
          <w:i/>
        </w:rPr>
        <w:t>o</w:t>
      </w:r>
      <w:r w:rsidRPr="006761DD">
        <w:rPr>
          <w:rFonts w:ascii="Times New Roman" w:hAnsi="Times New Roman"/>
          <w:b w:val="0"/>
          <w:i/>
          <w:spacing w:val="-3"/>
        </w:rPr>
        <w:t>n</w:t>
      </w:r>
      <w:r w:rsidRPr="006761DD">
        <w:rPr>
          <w:rFonts w:ascii="Times New Roman" w:hAnsi="Times New Roman"/>
          <w:b w:val="0"/>
          <w:i/>
        </w:rPr>
        <w:t>s</w:t>
      </w:r>
    </w:p>
    <w:p w14:paraId="0804F4BE" w14:textId="77777777" w:rsidR="00ED7D17" w:rsidRPr="006761DD" w:rsidRDefault="00ED7D17" w:rsidP="003E6769">
      <w:pPr>
        <w:pStyle w:val="CommentSubject"/>
        <w:numPr>
          <w:ilvl w:val="3"/>
          <w:numId w:val="16"/>
        </w:numPr>
        <w:tabs>
          <w:tab w:val="left" w:pos="820"/>
        </w:tabs>
        <w:spacing w:before="14"/>
        <w:ind w:left="820"/>
        <w:rPr>
          <w:rFonts w:ascii="Times New Roman" w:hAnsi="Times New Roman"/>
          <w:b w:val="0"/>
          <w:i/>
        </w:rPr>
      </w:pPr>
      <w:r w:rsidRPr="006761DD">
        <w:rPr>
          <w:rFonts w:ascii="Times New Roman" w:hAnsi="Times New Roman"/>
          <w:b w:val="0"/>
          <w:i/>
          <w:spacing w:val="-2"/>
        </w:rPr>
        <w:t>O</w:t>
      </w:r>
      <w:r w:rsidRPr="006761DD">
        <w:rPr>
          <w:rFonts w:ascii="Times New Roman" w:hAnsi="Times New Roman"/>
          <w:b w:val="0"/>
          <w:i/>
        </w:rPr>
        <w:t xml:space="preserve">n </w:t>
      </w:r>
      <w:r w:rsidRPr="006761DD">
        <w:rPr>
          <w:rFonts w:ascii="Times New Roman" w:hAnsi="Times New Roman"/>
          <w:b w:val="0"/>
          <w:i/>
          <w:spacing w:val="1"/>
        </w:rPr>
        <w:t>t</w:t>
      </w:r>
      <w:r w:rsidRPr="006761DD">
        <w:rPr>
          <w:rFonts w:ascii="Times New Roman" w:hAnsi="Times New Roman"/>
          <w:b w:val="0"/>
          <w:i/>
        </w:rPr>
        <w:t xml:space="preserve">he </w:t>
      </w:r>
      <w:r w:rsidRPr="006761DD">
        <w:rPr>
          <w:rFonts w:ascii="Times New Roman" w:hAnsi="Times New Roman"/>
          <w:b w:val="0"/>
          <w:i/>
          <w:spacing w:val="-2"/>
        </w:rPr>
        <w:t>G</w:t>
      </w:r>
      <w:r w:rsidRPr="006761DD">
        <w:rPr>
          <w:rFonts w:ascii="Times New Roman" w:hAnsi="Times New Roman"/>
          <w:b w:val="0"/>
          <w:i/>
        </w:rPr>
        <w:t>e</w:t>
      </w:r>
      <w:r w:rsidRPr="006761DD">
        <w:rPr>
          <w:rFonts w:ascii="Times New Roman" w:hAnsi="Times New Roman"/>
          <w:b w:val="0"/>
          <w:i/>
          <w:spacing w:val="-3"/>
        </w:rPr>
        <w:t>n</w:t>
      </w:r>
      <w:r w:rsidRPr="006761DD">
        <w:rPr>
          <w:rFonts w:ascii="Times New Roman" w:hAnsi="Times New Roman"/>
          <w:b w:val="0"/>
          <w:i/>
        </w:rPr>
        <w:t>er</w:t>
      </w:r>
      <w:r w:rsidRPr="006761DD">
        <w:rPr>
          <w:rFonts w:ascii="Times New Roman" w:hAnsi="Times New Roman"/>
          <w:b w:val="0"/>
          <w:i/>
          <w:spacing w:val="-2"/>
        </w:rPr>
        <w:t>a</w:t>
      </w:r>
      <w:r w:rsidRPr="006761DD">
        <w:rPr>
          <w:rFonts w:ascii="Times New Roman" w:hAnsi="Times New Roman"/>
          <w:b w:val="0"/>
          <w:i/>
        </w:rPr>
        <w:t>l</w:t>
      </w:r>
      <w:r w:rsidRPr="006761DD">
        <w:rPr>
          <w:rFonts w:ascii="Times New Roman" w:hAnsi="Times New Roman"/>
          <w:b w:val="0"/>
          <w:i/>
          <w:spacing w:val="-2"/>
        </w:rPr>
        <w:t xml:space="preserve"> </w:t>
      </w:r>
      <w:r w:rsidRPr="006761DD">
        <w:rPr>
          <w:rFonts w:ascii="Times New Roman" w:hAnsi="Times New Roman"/>
          <w:b w:val="0"/>
          <w:i/>
        </w:rPr>
        <w:t xml:space="preserve">tab, </w:t>
      </w:r>
      <w:r w:rsidRPr="006761DD">
        <w:rPr>
          <w:rFonts w:ascii="Times New Roman" w:hAnsi="Times New Roman"/>
          <w:b w:val="0"/>
          <w:i/>
          <w:spacing w:val="-3"/>
        </w:rPr>
        <w:t>u</w:t>
      </w:r>
      <w:r w:rsidRPr="006761DD">
        <w:rPr>
          <w:rFonts w:ascii="Times New Roman" w:hAnsi="Times New Roman"/>
          <w:b w:val="0"/>
          <w:i/>
        </w:rPr>
        <w:t>nd</w:t>
      </w:r>
      <w:r w:rsidRPr="006761DD">
        <w:rPr>
          <w:rFonts w:ascii="Times New Roman" w:hAnsi="Times New Roman"/>
          <w:b w:val="0"/>
          <w:i/>
          <w:spacing w:val="-2"/>
        </w:rPr>
        <w:t>e</w:t>
      </w:r>
      <w:r w:rsidRPr="006761DD">
        <w:rPr>
          <w:rFonts w:ascii="Times New Roman" w:hAnsi="Times New Roman"/>
          <w:b w:val="0"/>
          <w:i/>
        </w:rPr>
        <w:t>r</w:t>
      </w:r>
      <w:r w:rsidRPr="006761DD">
        <w:rPr>
          <w:rFonts w:ascii="Times New Roman" w:hAnsi="Times New Roman"/>
          <w:b w:val="0"/>
          <w:i/>
          <w:spacing w:val="1"/>
        </w:rPr>
        <w:t xml:space="preserve"> </w:t>
      </w:r>
      <w:r w:rsidRPr="006761DD">
        <w:rPr>
          <w:rFonts w:ascii="Times New Roman" w:hAnsi="Times New Roman"/>
          <w:b w:val="0"/>
          <w:i/>
          <w:spacing w:val="-2"/>
        </w:rPr>
        <w:t>t</w:t>
      </w:r>
      <w:r w:rsidRPr="006761DD">
        <w:rPr>
          <w:rFonts w:ascii="Times New Roman" w:hAnsi="Times New Roman"/>
          <w:b w:val="0"/>
          <w:i/>
        </w:rPr>
        <w:t>he ho</w:t>
      </w:r>
      <w:r w:rsidRPr="006761DD">
        <w:rPr>
          <w:rFonts w:ascii="Times New Roman" w:hAnsi="Times New Roman"/>
          <w:b w:val="0"/>
          <w:i/>
          <w:spacing w:val="-4"/>
        </w:rPr>
        <w:t>m</w:t>
      </w:r>
      <w:r w:rsidRPr="006761DD">
        <w:rPr>
          <w:rFonts w:ascii="Times New Roman" w:hAnsi="Times New Roman"/>
          <w:b w:val="0"/>
          <w:i/>
        </w:rPr>
        <w:t>epa</w:t>
      </w:r>
      <w:r w:rsidRPr="006761DD">
        <w:rPr>
          <w:rFonts w:ascii="Times New Roman" w:hAnsi="Times New Roman"/>
          <w:b w:val="0"/>
          <w:i/>
          <w:spacing w:val="-3"/>
        </w:rPr>
        <w:t>g</w:t>
      </w:r>
      <w:r w:rsidRPr="006761DD">
        <w:rPr>
          <w:rFonts w:ascii="Times New Roman" w:hAnsi="Times New Roman"/>
          <w:b w:val="0"/>
          <w:i/>
        </w:rPr>
        <w:t xml:space="preserve">e </w:t>
      </w:r>
      <w:r w:rsidRPr="006761DD">
        <w:rPr>
          <w:rFonts w:ascii="Times New Roman" w:hAnsi="Times New Roman"/>
          <w:b w:val="0"/>
          <w:i/>
          <w:spacing w:val="1"/>
        </w:rPr>
        <w:t>t</w:t>
      </w:r>
      <w:r w:rsidRPr="006761DD">
        <w:rPr>
          <w:rFonts w:ascii="Times New Roman" w:hAnsi="Times New Roman"/>
          <w:b w:val="0"/>
          <w:i/>
        </w:rPr>
        <w:t>ext</w:t>
      </w:r>
      <w:r w:rsidRPr="006761DD">
        <w:rPr>
          <w:rFonts w:ascii="Times New Roman" w:hAnsi="Times New Roman"/>
          <w:b w:val="0"/>
          <w:i/>
          <w:spacing w:val="-2"/>
        </w:rPr>
        <w:t xml:space="preserve"> f</w:t>
      </w:r>
      <w:r w:rsidRPr="006761DD">
        <w:rPr>
          <w:rFonts w:ascii="Times New Roman" w:hAnsi="Times New Roman"/>
          <w:b w:val="0"/>
          <w:i/>
          <w:spacing w:val="1"/>
        </w:rPr>
        <w:t>i</w:t>
      </w:r>
      <w:r w:rsidRPr="006761DD">
        <w:rPr>
          <w:rFonts w:ascii="Times New Roman" w:hAnsi="Times New Roman"/>
          <w:b w:val="0"/>
          <w:i/>
        </w:rPr>
        <w:t>e</w:t>
      </w:r>
      <w:r w:rsidRPr="006761DD">
        <w:rPr>
          <w:rFonts w:ascii="Times New Roman" w:hAnsi="Times New Roman"/>
          <w:b w:val="0"/>
          <w:i/>
          <w:spacing w:val="-2"/>
        </w:rPr>
        <w:t>l</w:t>
      </w:r>
      <w:r w:rsidRPr="006761DD">
        <w:rPr>
          <w:rFonts w:ascii="Times New Roman" w:hAnsi="Times New Roman"/>
          <w:b w:val="0"/>
          <w:i/>
        </w:rPr>
        <w:t>d e</w:t>
      </w:r>
      <w:r w:rsidRPr="006761DD">
        <w:rPr>
          <w:rFonts w:ascii="Times New Roman" w:hAnsi="Times New Roman"/>
          <w:b w:val="0"/>
          <w:i/>
          <w:spacing w:val="-3"/>
        </w:rPr>
        <w:t>n</w:t>
      </w:r>
      <w:r w:rsidRPr="006761DD">
        <w:rPr>
          <w:rFonts w:ascii="Times New Roman" w:hAnsi="Times New Roman"/>
          <w:b w:val="0"/>
          <w:i/>
          <w:spacing w:val="1"/>
        </w:rPr>
        <w:t>t</w:t>
      </w:r>
      <w:r w:rsidRPr="006761DD">
        <w:rPr>
          <w:rFonts w:ascii="Times New Roman" w:hAnsi="Times New Roman"/>
          <w:b w:val="0"/>
          <w:i/>
          <w:spacing w:val="-2"/>
        </w:rPr>
        <w:t>e</w:t>
      </w:r>
      <w:r w:rsidRPr="006761DD">
        <w:rPr>
          <w:rFonts w:ascii="Times New Roman" w:hAnsi="Times New Roman"/>
          <w:b w:val="0"/>
          <w:i/>
        </w:rPr>
        <w:t>r</w:t>
      </w:r>
      <w:r w:rsidRPr="006761DD">
        <w:rPr>
          <w:rFonts w:ascii="Times New Roman" w:hAnsi="Times New Roman"/>
          <w:b w:val="0"/>
          <w:i/>
          <w:spacing w:val="1"/>
        </w:rPr>
        <w:t xml:space="preserve"> t</w:t>
      </w:r>
      <w:r w:rsidRPr="006761DD">
        <w:rPr>
          <w:rFonts w:ascii="Times New Roman" w:hAnsi="Times New Roman"/>
          <w:b w:val="0"/>
          <w:i/>
          <w:spacing w:val="-3"/>
        </w:rPr>
        <w:t>h</w:t>
      </w:r>
      <w:r w:rsidRPr="006761DD">
        <w:rPr>
          <w:rFonts w:ascii="Times New Roman" w:hAnsi="Times New Roman"/>
          <w:b w:val="0"/>
          <w:i/>
        </w:rPr>
        <w:t xml:space="preserve">e </w:t>
      </w:r>
      <w:r w:rsidRPr="006761DD">
        <w:rPr>
          <w:rFonts w:ascii="Times New Roman" w:hAnsi="Times New Roman"/>
          <w:b w:val="0"/>
          <w:i/>
          <w:spacing w:val="-2"/>
        </w:rPr>
        <w:t>U</w:t>
      </w:r>
      <w:r w:rsidRPr="006761DD">
        <w:rPr>
          <w:rFonts w:ascii="Times New Roman" w:hAnsi="Times New Roman"/>
          <w:b w:val="0"/>
          <w:i/>
          <w:spacing w:val="-1"/>
        </w:rPr>
        <w:t>R</w:t>
      </w:r>
      <w:r w:rsidRPr="006761DD">
        <w:rPr>
          <w:rFonts w:ascii="Times New Roman" w:hAnsi="Times New Roman"/>
          <w:b w:val="0"/>
          <w:i/>
        </w:rPr>
        <w:t>L</w:t>
      </w:r>
    </w:p>
    <w:p w14:paraId="412DCDA7" w14:textId="77777777" w:rsidR="00ED7D17" w:rsidRPr="006761DD" w:rsidRDefault="00ED7D17" w:rsidP="003E6769">
      <w:pPr>
        <w:pStyle w:val="CommentSubject"/>
        <w:numPr>
          <w:ilvl w:val="3"/>
          <w:numId w:val="16"/>
        </w:numPr>
        <w:tabs>
          <w:tab w:val="left" w:pos="820"/>
        </w:tabs>
        <w:spacing w:before="14"/>
        <w:ind w:left="820"/>
        <w:rPr>
          <w:rFonts w:ascii="Times New Roman" w:hAnsi="Times New Roman"/>
          <w:b w:val="0"/>
          <w:i/>
        </w:rPr>
      </w:pPr>
      <w:r w:rsidRPr="006761DD">
        <w:rPr>
          <w:rFonts w:ascii="Times New Roman" w:hAnsi="Times New Roman"/>
          <w:b w:val="0"/>
          <w:i/>
        </w:rPr>
        <w:t>Click OK</w:t>
      </w:r>
    </w:p>
    <w:p w14:paraId="15375517" w14:textId="77777777" w:rsidR="00ED7D17" w:rsidRPr="006761DD" w:rsidRDefault="00ED7D17" w:rsidP="00ED7D17">
      <w:pPr>
        <w:pStyle w:val="BalloonText"/>
        <w:ind w:left="883"/>
        <w:rPr>
          <w:rFonts w:ascii="Times New Roman" w:eastAsia="Times New Roman" w:hAnsi="Times New Roman"/>
        </w:rPr>
      </w:pPr>
    </w:p>
    <w:p w14:paraId="06C80988" w14:textId="47A56212" w:rsidR="00D84B59" w:rsidRPr="006761DD" w:rsidRDefault="00ED7D17" w:rsidP="00ED7D17">
      <w:pPr>
        <w:pStyle w:val="BalloonText"/>
        <w:ind w:left="883"/>
        <w:jc w:val="center"/>
        <w:rPr>
          <w:b/>
          <w:bCs/>
        </w:rPr>
      </w:pPr>
      <w:r w:rsidRPr="006761DD">
        <w:rPr>
          <w:rFonts w:ascii="Times New Roman" w:eastAsia="Times New Roman" w:hAnsi="Times New Roman"/>
        </w:rPr>
        <w:br/>
      </w:r>
    </w:p>
    <w:p w14:paraId="537CC122" w14:textId="6DBE2A9B" w:rsidR="00E12BE2" w:rsidRDefault="0098728D" w:rsidP="000B2F00">
      <w:pPr>
        <w:pStyle w:val="Caption"/>
      </w:pPr>
      <w:bookmarkStart w:id="237" w:name="_Toc536425798"/>
      <w:bookmarkStart w:id="238" w:name="_Toc84579847"/>
      <w:r w:rsidRPr="00EE548E">
        <w:lastRenderedPageBreak/>
        <w:t xml:space="preserve">Figure </w:t>
      </w:r>
      <w:fldSimple w:instr=" SEQ Figure \* ARABIC ">
        <w:r w:rsidR="00006AA4">
          <w:rPr>
            <w:noProof/>
          </w:rPr>
          <w:t>43</w:t>
        </w:r>
      </w:fldSimple>
      <w:r w:rsidRPr="00EE548E">
        <w:t>- General Tab of Internet Options</w:t>
      </w:r>
      <w:bookmarkEnd w:id="237"/>
      <w:bookmarkEnd w:id="238"/>
    </w:p>
    <w:p w14:paraId="43226665" w14:textId="4839263D" w:rsidR="00ED7D17" w:rsidRPr="00EE548E" w:rsidRDefault="00E12BE2" w:rsidP="000B2F00">
      <w:pPr>
        <w:pStyle w:val="Caption"/>
        <w:rPr>
          <w:sz w:val="22"/>
          <w:szCs w:val="22"/>
        </w:rPr>
      </w:pPr>
      <w:r w:rsidRPr="006761DD">
        <w:rPr>
          <w:noProof/>
        </w:rPr>
        <w:drawing>
          <wp:inline distT="0" distB="0" distL="0" distR="0" wp14:anchorId="2143BF94" wp14:editId="3F194A03">
            <wp:extent cx="2739900" cy="3197082"/>
            <wp:effectExtent l="57150" t="57150" r="118110" b="118110"/>
            <wp:docPr id="1186" name="Picture 1" descr="General Tab of Internet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eneral Tab of Internet Option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739390" cy="31965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BF0F2E" w14:textId="77777777" w:rsidR="00254EFF" w:rsidRPr="006761DD" w:rsidRDefault="00254EFF" w:rsidP="00ED7D17">
      <w:pPr>
        <w:pStyle w:val="BalloonText"/>
        <w:ind w:left="883"/>
        <w:jc w:val="center"/>
        <w:rPr>
          <w:rFonts w:ascii="Arial" w:hAnsi="Arial" w:cs="Arial"/>
          <w:b/>
        </w:rPr>
      </w:pPr>
    </w:p>
    <w:p w14:paraId="51B60D0F" w14:textId="77777777" w:rsidR="00ED7D17" w:rsidRPr="006761DD" w:rsidRDefault="00ED7D17" w:rsidP="00ED7D17">
      <w:pPr>
        <w:pStyle w:val="Heading4"/>
      </w:pPr>
      <w:proofErr w:type="gramStart"/>
      <w:r w:rsidRPr="006761DD">
        <w:t>2.5.3.5  Add</w:t>
      </w:r>
      <w:proofErr w:type="gramEnd"/>
      <w:r w:rsidRPr="006761DD">
        <w:t xml:space="preserve"> BMS to the “Trusted Sites”</w:t>
      </w:r>
    </w:p>
    <w:p w14:paraId="501FDEE0" w14:textId="77777777" w:rsidR="00254EFF" w:rsidRPr="006761DD" w:rsidRDefault="00254EFF" w:rsidP="00ED7D17">
      <w:pPr>
        <w:pStyle w:val="Heading4"/>
      </w:pPr>
    </w:p>
    <w:p w14:paraId="71B61CD3" w14:textId="77777777" w:rsidR="00ED7D17" w:rsidRPr="006761DD" w:rsidRDefault="00ED7D17" w:rsidP="00254EFF">
      <w:pPr>
        <w:ind w:firstLine="180"/>
        <w:rPr>
          <w:rFonts w:ascii="Times New Roman" w:hAnsi="Times New Roman"/>
        </w:rPr>
      </w:pPr>
      <w:r w:rsidRPr="006761DD">
        <w:rPr>
          <w:rFonts w:ascii="Times New Roman" w:hAnsi="Times New Roman"/>
        </w:rPr>
        <w:t>To add BMS to “Trusted Sites” in Internet Explorer</w:t>
      </w:r>
    </w:p>
    <w:p w14:paraId="727CC89B" w14:textId="77777777" w:rsidR="00254EFF" w:rsidRPr="006761DD" w:rsidRDefault="00254EFF" w:rsidP="00254EFF">
      <w:pPr>
        <w:ind w:firstLine="180"/>
        <w:rPr>
          <w:rFonts w:ascii="Times New Roman" w:hAnsi="Times New Roman"/>
        </w:rPr>
      </w:pPr>
    </w:p>
    <w:p w14:paraId="3828C930" w14:textId="77777777" w:rsidR="00ED7D17" w:rsidRPr="006761DD" w:rsidRDefault="00ED7D17" w:rsidP="003E6769">
      <w:pPr>
        <w:pStyle w:val="CommentSubject"/>
        <w:numPr>
          <w:ilvl w:val="0"/>
          <w:numId w:val="23"/>
        </w:numPr>
        <w:spacing w:line="252" w:lineRule="exact"/>
        <w:ind w:right="216"/>
        <w:rPr>
          <w:i/>
          <w:spacing w:val="-2"/>
        </w:rPr>
      </w:pPr>
      <w:r w:rsidRPr="006761DD">
        <w:rPr>
          <w:i/>
          <w:spacing w:val="-2"/>
        </w:rPr>
        <w:t>Go to Tools&gt;Internet Options&gt;Security&gt;Trusted sites&gt;Sites</w:t>
      </w:r>
    </w:p>
    <w:p w14:paraId="0FBAF90D" w14:textId="77777777" w:rsidR="00ED7D17" w:rsidRPr="006761DD" w:rsidRDefault="00ED7D17" w:rsidP="003E6769">
      <w:pPr>
        <w:pStyle w:val="CommentSubject"/>
        <w:numPr>
          <w:ilvl w:val="0"/>
          <w:numId w:val="23"/>
        </w:numPr>
        <w:spacing w:line="252" w:lineRule="exact"/>
        <w:ind w:right="216"/>
        <w:rPr>
          <w:i/>
          <w:spacing w:val="-2"/>
        </w:rPr>
      </w:pPr>
      <w:r w:rsidRPr="006761DD">
        <w:rPr>
          <w:i/>
          <w:spacing w:val="-2"/>
        </w:rPr>
        <w:t xml:space="preserve">In the “Add this website to the zone:” field, enter </w:t>
      </w:r>
      <w:hyperlink r:id="rId67" w:history="1">
        <w:r w:rsidRPr="006761DD">
          <w:rPr>
            <w:i/>
            <w:spacing w:val="-2"/>
          </w:rPr>
          <w:t>https://vaww.bms.va.gov</w:t>
        </w:r>
      </w:hyperlink>
    </w:p>
    <w:p w14:paraId="12F12D8F" w14:textId="77777777" w:rsidR="00ED7D17" w:rsidRPr="006761DD" w:rsidRDefault="00ED7D17" w:rsidP="003E6769">
      <w:pPr>
        <w:pStyle w:val="CommentSubject"/>
        <w:numPr>
          <w:ilvl w:val="0"/>
          <w:numId w:val="23"/>
        </w:numPr>
        <w:spacing w:line="252" w:lineRule="exact"/>
        <w:ind w:right="216"/>
        <w:rPr>
          <w:i/>
          <w:spacing w:val="-2"/>
        </w:rPr>
      </w:pPr>
      <w:r w:rsidRPr="006761DD">
        <w:rPr>
          <w:i/>
          <w:spacing w:val="-2"/>
        </w:rPr>
        <w:t>Click Add, Click OK</w:t>
      </w:r>
    </w:p>
    <w:p w14:paraId="496D8584" w14:textId="77777777" w:rsidR="00ED7D17" w:rsidRPr="006761DD" w:rsidRDefault="00ED7D17" w:rsidP="00ED7D17">
      <w:pPr>
        <w:rPr>
          <w:rFonts w:ascii="Times New Roman" w:eastAsia="Times New Roman" w:hAnsi="Times New Roman"/>
          <w:sz w:val="20"/>
          <w:szCs w:val="20"/>
        </w:rPr>
      </w:pPr>
    </w:p>
    <w:p w14:paraId="09A7E622" w14:textId="77777777" w:rsidR="00ED7D17" w:rsidRPr="006761DD" w:rsidRDefault="00ED7D17" w:rsidP="00ED7D17">
      <w:pPr>
        <w:pStyle w:val="Heading4"/>
      </w:pPr>
      <w:proofErr w:type="gramStart"/>
      <w:r w:rsidRPr="006761DD">
        <w:t>2.5.3.6  Add</w:t>
      </w:r>
      <w:proofErr w:type="gramEnd"/>
      <w:r w:rsidRPr="006761DD">
        <w:t xml:space="preserve"> the launch of the browser to the Windows start up commands.</w:t>
      </w:r>
    </w:p>
    <w:p w14:paraId="09345D47" w14:textId="77777777" w:rsidR="00254EFF" w:rsidRPr="006761DD" w:rsidRDefault="00254EFF" w:rsidP="00ED7D17">
      <w:pPr>
        <w:pStyle w:val="Heading4"/>
      </w:pPr>
    </w:p>
    <w:p w14:paraId="38EB25BD" w14:textId="77777777" w:rsidR="00ED7D17" w:rsidRPr="006761DD" w:rsidRDefault="00ED7D17" w:rsidP="00254EFF">
      <w:pPr>
        <w:pStyle w:val="BodyText"/>
        <w:ind w:left="270"/>
      </w:pPr>
      <w:r w:rsidRPr="006761DD">
        <w:rPr>
          <w:spacing w:val="2"/>
        </w:rPr>
        <w:t>T</w:t>
      </w:r>
      <w:r w:rsidRPr="006761DD">
        <w:t>he</w:t>
      </w:r>
      <w:r w:rsidRPr="006761DD">
        <w:rPr>
          <w:spacing w:val="-2"/>
        </w:rPr>
        <w:t xml:space="preserve"> </w:t>
      </w:r>
      <w:r w:rsidRPr="006761DD">
        <w:t>ne</w:t>
      </w:r>
      <w:r w:rsidRPr="006761DD">
        <w:rPr>
          <w:spacing w:val="-3"/>
        </w:rPr>
        <w:t>x</w:t>
      </w:r>
      <w:r w:rsidRPr="006761DD">
        <w:t>t</w:t>
      </w:r>
      <w:r w:rsidRPr="006761DD">
        <w:rPr>
          <w:spacing w:val="1"/>
        </w:rPr>
        <w:t xml:space="preserve"> </w:t>
      </w:r>
      <w:r w:rsidRPr="006761DD">
        <w:rPr>
          <w:spacing w:val="-2"/>
        </w:rPr>
        <w:t>s</w:t>
      </w:r>
      <w:r w:rsidRPr="006761DD">
        <w:rPr>
          <w:spacing w:val="1"/>
        </w:rPr>
        <w:t>t</w:t>
      </w:r>
      <w:r w:rsidRPr="006761DD">
        <w:t>ep</w:t>
      </w:r>
      <w:r w:rsidRPr="006761DD">
        <w:rPr>
          <w:spacing w:val="-3"/>
        </w:rPr>
        <w:t xml:space="preserve"> </w:t>
      </w:r>
      <w:r w:rsidRPr="006761DD">
        <w:rPr>
          <w:spacing w:val="1"/>
        </w:rPr>
        <w:t>i</w:t>
      </w:r>
      <w:r w:rsidRPr="006761DD">
        <w:t>s</w:t>
      </w:r>
      <w:r w:rsidRPr="006761DD">
        <w:rPr>
          <w:spacing w:val="-2"/>
        </w:rPr>
        <w:t xml:space="preserve"> </w:t>
      </w:r>
      <w:r w:rsidRPr="006761DD">
        <w:rPr>
          <w:spacing w:val="1"/>
        </w:rPr>
        <w:t>t</w:t>
      </w:r>
      <w:r w:rsidRPr="006761DD">
        <w:t>o a</w:t>
      </w:r>
      <w:r w:rsidRPr="006761DD">
        <w:rPr>
          <w:spacing w:val="-3"/>
        </w:rPr>
        <w:t>d</w:t>
      </w:r>
      <w:r w:rsidRPr="006761DD">
        <w:t xml:space="preserve">d </w:t>
      </w:r>
      <w:r w:rsidRPr="006761DD">
        <w:rPr>
          <w:spacing w:val="1"/>
        </w:rPr>
        <w:t>t</w:t>
      </w:r>
      <w:r w:rsidRPr="006761DD">
        <w:t>o</w:t>
      </w:r>
      <w:r w:rsidRPr="006761DD">
        <w:rPr>
          <w:spacing w:val="-3"/>
        </w:rPr>
        <w:t xml:space="preserve"> </w:t>
      </w:r>
      <w:r w:rsidRPr="006761DD">
        <w:rPr>
          <w:spacing w:val="1"/>
        </w:rPr>
        <w:t>t</w:t>
      </w:r>
      <w:r w:rsidRPr="006761DD">
        <w:rPr>
          <w:spacing w:val="-3"/>
        </w:rPr>
        <w:t>h</w:t>
      </w:r>
      <w:r w:rsidRPr="006761DD">
        <w:t>e s</w:t>
      </w:r>
      <w:r w:rsidRPr="006761DD">
        <w:rPr>
          <w:spacing w:val="-2"/>
        </w:rPr>
        <w:t>t</w:t>
      </w:r>
      <w:r w:rsidRPr="006761DD">
        <w:t>a</w:t>
      </w:r>
      <w:r w:rsidRPr="006761DD">
        <w:rPr>
          <w:spacing w:val="-2"/>
        </w:rPr>
        <w:t>r</w:t>
      </w:r>
      <w:r w:rsidRPr="006761DD">
        <w:rPr>
          <w:spacing w:val="1"/>
        </w:rPr>
        <w:t>t</w:t>
      </w:r>
      <w:r w:rsidRPr="006761DD">
        <w:t>up co</w:t>
      </w:r>
      <w:r w:rsidRPr="006761DD">
        <w:rPr>
          <w:spacing w:val="-4"/>
        </w:rPr>
        <w:t>mm</w:t>
      </w:r>
      <w:r w:rsidRPr="006761DD">
        <w:t xml:space="preserve">ands </w:t>
      </w:r>
      <w:r w:rsidRPr="006761DD">
        <w:rPr>
          <w:spacing w:val="1"/>
        </w:rPr>
        <w:t>t</w:t>
      </w:r>
      <w:r w:rsidRPr="006761DD">
        <w:t xml:space="preserve">he </w:t>
      </w:r>
      <w:r w:rsidRPr="006761DD">
        <w:rPr>
          <w:spacing w:val="-2"/>
        </w:rPr>
        <w:t>l</w:t>
      </w:r>
      <w:r w:rsidRPr="006761DD">
        <w:t>a</w:t>
      </w:r>
      <w:r w:rsidRPr="006761DD">
        <w:rPr>
          <w:spacing w:val="-3"/>
        </w:rPr>
        <w:t>u</w:t>
      </w:r>
      <w:r w:rsidRPr="006761DD">
        <w:t>nch of</w:t>
      </w:r>
      <w:r w:rsidRPr="006761DD">
        <w:rPr>
          <w:spacing w:val="-2"/>
        </w:rPr>
        <w:t xml:space="preserve"> </w:t>
      </w:r>
      <w:r w:rsidRPr="006761DD">
        <w:rPr>
          <w:spacing w:val="1"/>
        </w:rPr>
        <w:t>t</w:t>
      </w:r>
      <w:r w:rsidRPr="006761DD">
        <w:t>he</w:t>
      </w:r>
      <w:r w:rsidRPr="006761DD">
        <w:rPr>
          <w:spacing w:val="-2"/>
        </w:rPr>
        <w:t xml:space="preserve"> </w:t>
      </w:r>
      <w:r w:rsidRPr="006761DD">
        <w:t>cho</w:t>
      </w:r>
      <w:r w:rsidRPr="006761DD">
        <w:rPr>
          <w:spacing w:val="-2"/>
        </w:rPr>
        <w:t>s</w:t>
      </w:r>
      <w:r w:rsidRPr="006761DD">
        <w:t xml:space="preserve">en </w:t>
      </w:r>
      <w:r w:rsidRPr="006761DD">
        <w:rPr>
          <w:spacing w:val="-3"/>
        </w:rPr>
        <w:t>b</w:t>
      </w:r>
      <w:r w:rsidRPr="006761DD">
        <w:t>ro</w:t>
      </w:r>
      <w:r w:rsidRPr="006761DD">
        <w:rPr>
          <w:spacing w:val="-2"/>
        </w:rPr>
        <w:t>w</w:t>
      </w:r>
      <w:r w:rsidRPr="006761DD">
        <w:t>s</w:t>
      </w:r>
      <w:r w:rsidRPr="006761DD">
        <w:rPr>
          <w:spacing w:val="-2"/>
        </w:rPr>
        <w:t>e</w:t>
      </w:r>
      <w:r w:rsidRPr="006761DD">
        <w:t>r.</w:t>
      </w:r>
    </w:p>
    <w:p w14:paraId="30139F4C" w14:textId="77777777" w:rsidR="00ED7D17" w:rsidRPr="006761DD" w:rsidRDefault="00ED7D17" w:rsidP="00254EFF">
      <w:pPr>
        <w:pStyle w:val="BodyText"/>
        <w:ind w:left="270"/>
        <w:rPr>
          <w:sz w:val="12"/>
          <w:szCs w:val="12"/>
        </w:rPr>
      </w:pPr>
    </w:p>
    <w:p w14:paraId="7BD30611" w14:textId="50469C32" w:rsidR="00ED7D17" w:rsidRPr="006761DD" w:rsidRDefault="00ED7D17" w:rsidP="00254EFF">
      <w:pPr>
        <w:pStyle w:val="BodyText"/>
        <w:ind w:left="270"/>
      </w:pPr>
      <w:r w:rsidRPr="006761DD">
        <w:rPr>
          <w:b/>
          <w:bCs/>
          <w:spacing w:val="-2"/>
        </w:rPr>
        <w:t>N</w:t>
      </w:r>
      <w:r w:rsidRPr="006761DD">
        <w:rPr>
          <w:b/>
          <w:bCs/>
          <w:spacing w:val="1"/>
        </w:rPr>
        <w:t>O</w:t>
      </w:r>
      <w:r w:rsidRPr="006761DD">
        <w:rPr>
          <w:b/>
          <w:bCs/>
          <w:spacing w:val="-1"/>
        </w:rPr>
        <w:t>TE</w:t>
      </w:r>
      <w:r w:rsidRPr="006761DD">
        <w:t>:</w:t>
      </w:r>
      <w:r w:rsidRPr="006761DD">
        <w:rPr>
          <w:spacing w:val="-2"/>
        </w:rPr>
        <w:t xml:space="preserve"> </w:t>
      </w:r>
      <w:r w:rsidRPr="006761DD">
        <w:rPr>
          <w:spacing w:val="2"/>
        </w:rPr>
        <w:t>T</w:t>
      </w:r>
      <w:r w:rsidRPr="006761DD">
        <w:t>h</w:t>
      </w:r>
      <w:r w:rsidRPr="006761DD">
        <w:rPr>
          <w:spacing w:val="-2"/>
        </w:rPr>
        <w:t>i</w:t>
      </w:r>
      <w:r w:rsidRPr="006761DD">
        <w:t>s op</w:t>
      </w:r>
      <w:r w:rsidRPr="006761DD">
        <w:rPr>
          <w:spacing w:val="-2"/>
        </w:rPr>
        <w:t>e</w:t>
      </w:r>
      <w:r w:rsidRPr="006761DD">
        <w:t>r</w:t>
      </w:r>
      <w:r w:rsidRPr="006761DD">
        <w:rPr>
          <w:spacing w:val="-2"/>
        </w:rPr>
        <w:t>a</w:t>
      </w:r>
      <w:r w:rsidRPr="006761DD">
        <w:rPr>
          <w:spacing w:val="1"/>
        </w:rPr>
        <w:t>ti</w:t>
      </w:r>
      <w:r w:rsidRPr="006761DD">
        <w:t xml:space="preserve">on </w:t>
      </w:r>
      <w:r w:rsidRPr="006761DD">
        <w:rPr>
          <w:spacing w:val="-4"/>
        </w:rPr>
        <w:t>m</w:t>
      </w:r>
      <w:r w:rsidRPr="006761DD">
        <w:rPr>
          <w:spacing w:val="1"/>
        </w:rPr>
        <w:t>i</w:t>
      </w:r>
      <w:r w:rsidRPr="006761DD">
        <w:rPr>
          <w:spacing w:val="-3"/>
        </w:rPr>
        <w:t>g</w:t>
      </w:r>
      <w:r w:rsidRPr="006761DD">
        <w:t>ht</w:t>
      </w:r>
      <w:r w:rsidRPr="006761DD">
        <w:rPr>
          <w:spacing w:val="1"/>
        </w:rPr>
        <w:t xml:space="preserve"> </w:t>
      </w:r>
      <w:r w:rsidRPr="006761DD">
        <w:t>d</w:t>
      </w:r>
      <w:r w:rsidRPr="006761DD">
        <w:rPr>
          <w:spacing w:val="-2"/>
        </w:rPr>
        <w:t>i</w:t>
      </w:r>
      <w:r w:rsidRPr="006761DD">
        <w:t>f</w:t>
      </w:r>
      <w:r w:rsidRPr="006761DD">
        <w:rPr>
          <w:spacing w:val="-2"/>
        </w:rPr>
        <w:t>f</w:t>
      </w:r>
      <w:r w:rsidRPr="006761DD">
        <w:t>er</w:t>
      </w:r>
      <w:r w:rsidRPr="006761DD">
        <w:rPr>
          <w:spacing w:val="1"/>
        </w:rPr>
        <w:t xml:space="preserve"> </w:t>
      </w:r>
      <w:r w:rsidRPr="006761DD">
        <w:rPr>
          <w:spacing w:val="-2"/>
        </w:rPr>
        <w:t>f</w:t>
      </w:r>
      <w:r w:rsidRPr="006761DD">
        <w:t>rom</w:t>
      </w:r>
      <w:r w:rsidRPr="006761DD">
        <w:rPr>
          <w:spacing w:val="-4"/>
        </w:rPr>
        <w:t xml:space="preserve"> </w:t>
      </w:r>
      <w:r w:rsidRPr="006761DD">
        <w:t xml:space="preserve">one </w:t>
      </w:r>
      <w:r w:rsidRPr="006761DD">
        <w:rPr>
          <w:spacing w:val="-3"/>
        </w:rPr>
        <w:t>v</w:t>
      </w:r>
      <w:r w:rsidRPr="006761DD">
        <w:t>ers</w:t>
      </w:r>
      <w:r w:rsidRPr="006761DD">
        <w:rPr>
          <w:spacing w:val="1"/>
        </w:rPr>
        <w:t>i</w:t>
      </w:r>
      <w:r w:rsidRPr="006761DD">
        <w:t>on</w:t>
      </w:r>
      <w:r w:rsidRPr="006761DD">
        <w:rPr>
          <w:spacing w:val="-3"/>
        </w:rPr>
        <w:t xml:space="preserve"> o</w:t>
      </w:r>
      <w:r w:rsidRPr="006761DD">
        <w:t>f</w:t>
      </w:r>
      <w:r w:rsidRPr="006761DD">
        <w:rPr>
          <w:spacing w:val="1"/>
        </w:rPr>
        <w:t xml:space="preserve"> </w:t>
      </w:r>
      <w:r w:rsidRPr="006761DD">
        <w:t>W</w:t>
      </w:r>
      <w:r w:rsidRPr="006761DD">
        <w:rPr>
          <w:spacing w:val="-2"/>
        </w:rPr>
        <w:t>i</w:t>
      </w:r>
      <w:r w:rsidRPr="006761DD">
        <w:t>ndo</w:t>
      </w:r>
      <w:r w:rsidRPr="006761DD">
        <w:rPr>
          <w:spacing w:val="-2"/>
        </w:rPr>
        <w:t>w</w:t>
      </w:r>
      <w:r w:rsidRPr="006761DD">
        <w:t xml:space="preserve">s </w:t>
      </w:r>
      <w:r w:rsidRPr="006761DD">
        <w:rPr>
          <w:spacing w:val="-2"/>
        </w:rPr>
        <w:t>t</w:t>
      </w:r>
      <w:r w:rsidRPr="006761DD">
        <w:t>o an</w:t>
      </w:r>
      <w:r w:rsidRPr="006761DD">
        <w:rPr>
          <w:spacing w:val="-3"/>
        </w:rPr>
        <w:t>o</w:t>
      </w:r>
      <w:r w:rsidRPr="006761DD">
        <w:rPr>
          <w:spacing w:val="1"/>
        </w:rPr>
        <w:t>t</w:t>
      </w:r>
      <w:r w:rsidRPr="006761DD">
        <w:t>h</w:t>
      </w:r>
      <w:r w:rsidRPr="006761DD">
        <w:rPr>
          <w:spacing w:val="-2"/>
        </w:rPr>
        <w:t>e</w:t>
      </w:r>
      <w:r w:rsidRPr="006761DD">
        <w:t xml:space="preserve">r. </w:t>
      </w:r>
      <w:r w:rsidRPr="006761DD">
        <w:rPr>
          <w:spacing w:val="-1"/>
        </w:rPr>
        <w:t>F</w:t>
      </w:r>
      <w:r w:rsidRPr="006761DD">
        <w:t>or</w:t>
      </w:r>
      <w:r w:rsidRPr="006761DD">
        <w:rPr>
          <w:spacing w:val="-2"/>
        </w:rPr>
        <w:t xml:space="preserve"> </w:t>
      </w:r>
      <w:r w:rsidR="006157B4" w:rsidRPr="006761DD">
        <w:t>exa</w:t>
      </w:r>
      <w:r w:rsidR="006157B4" w:rsidRPr="006761DD">
        <w:rPr>
          <w:spacing w:val="-4"/>
        </w:rPr>
        <w:t>m</w:t>
      </w:r>
      <w:r w:rsidR="006157B4" w:rsidRPr="006761DD">
        <w:t>p</w:t>
      </w:r>
      <w:r w:rsidR="006157B4" w:rsidRPr="006761DD">
        <w:rPr>
          <w:spacing w:val="1"/>
        </w:rPr>
        <w:t>l</w:t>
      </w:r>
      <w:r w:rsidR="006157B4" w:rsidRPr="006761DD">
        <w:t>e,</w:t>
      </w:r>
      <w:r w:rsidRPr="006761DD">
        <w:t xml:space="preserve"> f</w:t>
      </w:r>
      <w:r w:rsidRPr="006761DD">
        <w:rPr>
          <w:spacing w:val="-3"/>
        </w:rPr>
        <w:t>o</w:t>
      </w:r>
      <w:r w:rsidRPr="006761DD">
        <w:t>r</w:t>
      </w:r>
      <w:r w:rsidRPr="006761DD">
        <w:rPr>
          <w:spacing w:val="1"/>
        </w:rPr>
        <w:t xml:space="preserve"> </w:t>
      </w:r>
      <w:r w:rsidRPr="006761DD">
        <w:t>W</w:t>
      </w:r>
      <w:r w:rsidRPr="006761DD">
        <w:rPr>
          <w:spacing w:val="-2"/>
        </w:rPr>
        <w:t>i</w:t>
      </w:r>
      <w:r w:rsidRPr="006761DD">
        <w:t>ndo</w:t>
      </w:r>
      <w:r w:rsidRPr="006761DD">
        <w:rPr>
          <w:spacing w:val="-2"/>
        </w:rPr>
        <w:t>w</w:t>
      </w:r>
      <w:r w:rsidRPr="006761DD">
        <w:t xml:space="preserve">s 7 </w:t>
      </w:r>
      <w:r w:rsidRPr="006761DD">
        <w:rPr>
          <w:spacing w:val="1"/>
        </w:rPr>
        <w:t>t</w:t>
      </w:r>
      <w:r w:rsidRPr="006761DD">
        <w:t xml:space="preserve">he </w:t>
      </w:r>
      <w:r w:rsidRPr="006761DD">
        <w:rPr>
          <w:spacing w:val="-2"/>
        </w:rPr>
        <w:t>s</w:t>
      </w:r>
      <w:r w:rsidRPr="006761DD">
        <w:rPr>
          <w:spacing w:val="1"/>
        </w:rPr>
        <w:t>t</w:t>
      </w:r>
      <w:r w:rsidRPr="006761DD">
        <w:t>e</w:t>
      </w:r>
      <w:r w:rsidRPr="006761DD">
        <w:rPr>
          <w:spacing w:val="-3"/>
        </w:rPr>
        <w:t>p</w:t>
      </w:r>
      <w:r w:rsidRPr="006761DD">
        <w:t>s n</w:t>
      </w:r>
      <w:r w:rsidRPr="006761DD">
        <w:rPr>
          <w:spacing w:val="-2"/>
        </w:rPr>
        <w:t>e</w:t>
      </w:r>
      <w:r w:rsidRPr="006761DD">
        <w:t>eded</w:t>
      </w:r>
      <w:r w:rsidRPr="006761DD">
        <w:rPr>
          <w:spacing w:val="-3"/>
        </w:rPr>
        <w:t xml:space="preserve"> </w:t>
      </w:r>
      <w:r w:rsidRPr="006761DD">
        <w:t>ar</w:t>
      </w:r>
      <w:r w:rsidRPr="006761DD">
        <w:rPr>
          <w:spacing w:val="-2"/>
        </w:rPr>
        <w:t>e</w:t>
      </w:r>
      <w:r w:rsidRPr="006761DD">
        <w:t>:</w:t>
      </w:r>
    </w:p>
    <w:p w14:paraId="699CA3BF" w14:textId="77777777" w:rsidR="00ED7D17" w:rsidRPr="006761DD" w:rsidRDefault="00ED7D17" w:rsidP="00ED7D17">
      <w:pPr>
        <w:pStyle w:val="CommentSubject"/>
        <w:spacing w:line="252" w:lineRule="exact"/>
        <w:ind w:left="220" w:right="216"/>
        <w:rPr>
          <w:spacing w:val="-2"/>
        </w:rPr>
      </w:pPr>
    </w:p>
    <w:p w14:paraId="3942D40B" w14:textId="77777777" w:rsidR="00ED7D17" w:rsidRPr="006761DD" w:rsidRDefault="00ED7D17" w:rsidP="003E6769">
      <w:pPr>
        <w:pStyle w:val="CommentSubject"/>
        <w:numPr>
          <w:ilvl w:val="0"/>
          <w:numId w:val="23"/>
        </w:numPr>
        <w:spacing w:line="252" w:lineRule="exact"/>
        <w:ind w:right="216"/>
        <w:rPr>
          <w:rFonts w:ascii="Times New Roman" w:hAnsi="Times New Roman"/>
          <w:b w:val="0"/>
          <w:i/>
          <w:spacing w:val="-2"/>
          <w:sz w:val="22"/>
          <w:szCs w:val="22"/>
        </w:rPr>
      </w:pPr>
      <w:r w:rsidRPr="006761DD">
        <w:rPr>
          <w:rFonts w:ascii="Times New Roman" w:hAnsi="Times New Roman"/>
          <w:b w:val="0"/>
          <w:i/>
          <w:spacing w:val="-2"/>
          <w:sz w:val="22"/>
          <w:szCs w:val="22"/>
        </w:rPr>
        <w:t>Click Start</w:t>
      </w:r>
    </w:p>
    <w:p w14:paraId="53CD74EC" w14:textId="77777777" w:rsidR="00ED7D17" w:rsidRPr="006761DD" w:rsidRDefault="00ED7D17" w:rsidP="003E6769">
      <w:pPr>
        <w:pStyle w:val="CommentSubject"/>
        <w:numPr>
          <w:ilvl w:val="0"/>
          <w:numId w:val="23"/>
        </w:numPr>
        <w:spacing w:line="252" w:lineRule="exact"/>
        <w:ind w:right="216"/>
        <w:rPr>
          <w:rFonts w:ascii="Times New Roman" w:hAnsi="Times New Roman"/>
          <w:b w:val="0"/>
          <w:i/>
          <w:spacing w:val="-2"/>
          <w:sz w:val="22"/>
          <w:szCs w:val="22"/>
        </w:rPr>
      </w:pPr>
      <w:r w:rsidRPr="006761DD">
        <w:rPr>
          <w:rFonts w:ascii="Times New Roman" w:hAnsi="Times New Roman"/>
          <w:b w:val="0"/>
          <w:i/>
          <w:spacing w:val="-2"/>
          <w:sz w:val="22"/>
          <w:szCs w:val="22"/>
        </w:rPr>
        <w:t>Select All Programs</w:t>
      </w:r>
    </w:p>
    <w:p w14:paraId="0C0B7427" w14:textId="77777777" w:rsidR="00ED7D17" w:rsidRPr="006761DD" w:rsidRDefault="00ED7D17" w:rsidP="003E6769">
      <w:pPr>
        <w:pStyle w:val="CommentSubject"/>
        <w:numPr>
          <w:ilvl w:val="0"/>
          <w:numId w:val="23"/>
        </w:numPr>
        <w:spacing w:line="252" w:lineRule="exact"/>
        <w:ind w:right="216"/>
        <w:rPr>
          <w:rFonts w:ascii="Times New Roman" w:hAnsi="Times New Roman"/>
          <w:b w:val="0"/>
          <w:i/>
          <w:spacing w:val="-2"/>
          <w:sz w:val="22"/>
          <w:szCs w:val="22"/>
        </w:rPr>
      </w:pPr>
      <w:r w:rsidRPr="006761DD">
        <w:rPr>
          <w:rFonts w:ascii="Times New Roman" w:hAnsi="Times New Roman"/>
          <w:b w:val="0"/>
          <w:i/>
          <w:spacing w:val="-2"/>
          <w:sz w:val="22"/>
          <w:szCs w:val="22"/>
        </w:rPr>
        <w:t>Right click on the Startup folder</w:t>
      </w:r>
    </w:p>
    <w:p w14:paraId="2E73BDA8" w14:textId="77777777" w:rsidR="00ED7D17" w:rsidRPr="006761DD" w:rsidRDefault="00ED7D17" w:rsidP="003E6769">
      <w:pPr>
        <w:pStyle w:val="CommentSubject"/>
        <w:numPr>
          <w:ilvl w:val="0"/>
          <w:numId w:val="23"/>
        </w:numPr>
        <w:spacing w:line="252" w:lineRule="exact"/>
        <w:ind w:right="216"/>
        <w:rPr>
          <w:rFonts w:ascii="Times New Roman" w:hAnsi="Times New Roman"/>
          <w:b w:val="0"/>
          <w:i/>
          <w:spacing w:val="-2"/>
          <w:sz w:val="22"/>
          <w:szCs w:val="22"/>
        </w:rPr>
      </w:pPr>
      <w:r w:rsidRPr="006761DD">
        <w:rPr>
          <w:rFonts w:ascii="Times New Roman" w:hAnsi="Times New Roman"/>
          <w:b w:val="0"/>
          <w:i/>
          <w:spacing w:val="-2"/>
          <w:sz w:val="22"/>
          <w:szCs w:val="22"/>
        </w:rPr>
        <w:t>Select Open</w:t>
      </w:r>
    </w:p>
    <w:p w14:paraId="293FA66E" w14:textId="512248E6" w:rsidR="00ED7D17" w:rsidRPr="006761DD" w:rsidRDefault="00ED7D17" w:rsidP="00ED7D17">
      <w:pPr>
        <w:spacing w:before="100"/>
        <w:ind w:left="2305" w:right="10880"/>
        <w:rPr>
          <w:rFonts w:ascii="Times New Roman" w:eastAsia="Times New Roman" w:hAnsi="Times New Roman"/>
          <w:sz w:val="20"/>
          <w:szCs w:val="20"/>
        </w:rPr>
      </w:pPr>
    </w:p>
    <w:p w14:paraId="09E09FFB" w14:textId="77777777" w:rsidR="00ED7D17" w:rsidRPr="006761DD" w:rsidRDefault="00ED7D17" w:rsidP="00ED7D17">
      <w:pPr>
        <w:spacing w:before="4" w:line="110" w:lineRule="exact"/>
        <w:rPr>
          <w:sz w:val="11"/>
          <w:szCs w:val="11"/>
        </w:rPr>
      </w:pPr>
    </w:p>
    <w:p w14:paraId="096627BE" w14:textId="7354BDD0" w:rsidR="00ED7D17" w:rsidRPr="00EE548E" w:rsidRDefault="0098728D" w:rsidP="000B2F00">
      <w:pPr>
        <w:pStyle w:val="Caption"/>
        <w:rPr>
          <w:sz w:val="22"/>
          <w:szCs w:val="22"/>
        </w:rPr>
      </w:pPr>
      <w:bookmarkStart w:id="239" w:name="_Toc536425799"/>
      <w:bookmarkStart w:id="240" w:name="_Toc84579848"/>
      <w:r w:rsidRPr="00EE548E">
        <w:lastRenderedPageBreak/>
        <w:t xml:space="preserve">Figure </w:t>
      </w:r>
      <w:fldSimple w:instr=" SEQ Figure \* ARABIC ">
        <w:r w:rsidR="00006AA4">
          <w:rPr>
            <w:noProof/>
          </w:rPr>
          <w:t>44</w:t>
        </w:r>
      </w:fldSimple>
      <w:r w:rsidRPr="00EE548E">
        <w:t>- Open Option</w:t>
      </w:r>
      <w:bookmarkEnd w:id="239"/>
      <w:bookmarkEnd w:id="240"/>
    </w:p>
    <w:p w14:paraId="7DCFCB79" w14:textId="78736708" w:rsidR="0098728D" w:rsidRPr="00EE548E" w:rsidRDefault="00E12BE2" w:rsidP="00EE548E">
      <w:r w:rsidRPr="006761DD">
        <w:rPr>
          <w:rFonts w:ascii="Times New Roman" w:hAnsi="Times New Roman"/>
          <w:noProof/>
        </w:rPr>
        <w:drawing>
          <wp:inline distT="0" distB="0" distL="0" distR="0" wp14:anchorId="7E448F45" wp14:editId="273951EA">
            <wp:extent cx="3200273" cy="3752003"/>
            <wp:effectExtent l="57150" t="57150" r="114935" b="115570"/>
            <wp:docPr id="534" name="Picture 28" descr="Open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Open Opti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99765" cy="37515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4B9C42" w14:textId="72E3054F" w:rsidR="00ED7D17" w:rsidRPr="00E12BE2" w:rsidRDefault="00ED7D17" w:rsidP="00B64D17">
      <w:pPr>
        <w:numPr>
          <w:ilvl w:val="3"/>
          <w:numId w:val="16"/>
        </w:numPr>
        <w:tabs>
          <w:tab w:val="left" w:pos="820"/>
        </w:tabs>
        <w:ind w:left="820"/>
        <w:rPr>
          <w:rFonts w:ascii="Times New Roman" w:eastAsia="Times New Roman" w:hAnsi="Times New Roman"/>
          <w:i/>
        </w:rPr>
      </w:pPr>
      <w:r w:rsidRPr="00E12BE2">
        <w:rPr>
          <w:rFonts w:ascii="Times New Roman" w:eastAsia="Times New Roman" w:hAnsi="Times New Roman"/>
          <w:i/>
          <w:spacing w:val="-1"/>
        </w:rPr>
        <w:t>C</w:t>
      </w:r>
      <w:r w:rsidRPr="00E12BE2">
        <w:rPr>
          <w:rFonts w:ascii="Times New Roman" w:eastAsia="Times New Roman" w:hAnsi="Times New Roman"/>
          <w:i/>
        </w:rPr>
        <w:t>rea</w:t>
      </w:r>
      <w:r w:rsidRPr="00E12BE2">
        <w:rPr>
          <w:rFonts w:ascii="Times New Roman" w:eastAsia="Times New Roman" w:hAnsi="Times New Roman"/>
          <w:i/>
          <w:spacing w:val="1"/>
        </w:rPr>
        <w:t>t</w:t>
      </w:r>
      <w:r w:rsidRPr="00E12BE2">
        <w:rPr>
          <w:rFonts w:ascii="Times New Roman" w:eastAsia="Times New Roman" w:hAnsi="Times New Roman"/>
          <w:i/>
        </w:rPr>
        <w:t>e</w:t>
      </w:r>
      <w:r w:rsidRPr="00E12BE2">
        <w:rPr>
          <w:rFonts w:ascii="Times New Roman" w:eastAsia="Times New Roman" w:hAnsi="Times New Roman"/>
          <w:i/>
          <w:spacing w:val="-2"/>
        </w:rPr>
        <w:t xml:space="preserve"> </w:t>
      </w:r>
      <w:r w:rsidRPr="00E12BE2">
        <w:rPr>
          <w:rFonts w:ascii="Times New Roman" w:eastAsia="Times New Roman" w:hAnsi="Times New Roman"/>
          <w:i/>
        </w:rPr>
        <w:t>a sh</w:t>
      </w:r>
      <w:r w:rsidRPr="00E12BE2">
        <w:rPr>
          <w:rFonts w:ascii="Times New Roman" w:eastAsia="Times New Roman" w:hAnsi="Times New Roman"/>
          <w:i/>
          <w:spacing w:val="-3"/>
        </w:rPr>
        <w:t>o</w:t>
      </w:r>
      <w:r w:rsidRPr="00E12BE2">
        <w:rPr>
          <w:rFonts w:ascii="Times New Roman" w:eastAsia="Times New Roman" w:hAnsi="Times New Roman"/>
          <w:i/>
        </w:rPr>
        <w:t>r</w:t>
      </w:r>
      <w:r w:rsidRPr="00E12BE2">
        <w:rPr>
          <w:rFonts w:ascii="Times New Roman" w:eastAsia="Times New Roman" w:hAnsi="Times New Roman"/>
          <w:i/>
          <w:spacing w:val="-2"/>
        </w:rPr>
        <w:t>t</w:t>
      </w:r>
      <w:r w:rsidRPr="00E12BE2">
        <w:rPr>
          <w:rFonts w:ascii="Times New Roman" w:eastAsia="Times New Roman" w:hAnsi="Times New Roman"/>
          <w:i/>
        </w:rPr>
        <w:t>cut</w:t>
      </w:r>
      <w:r w:rsidRPr="00E12BE2">
        <w:rPr>
          <w:rFonts w:ascii="Times New Roman" w:eastAsia="Times New Roman" w:hAnsi="Times New Roman"/>
          <w:i/>
          <w:spacing w:val="-2"/>
        </w:rPr>
        <w:t xml:space="preserve"> </w:t>
      </w:r>
      <w:r w:rsidRPr="00E12BE2">
        <w:rPr>
          <w:rFonts w:ascii="Times New Roman" w:eastAsia="Times New Roman" w:hAnsi="Times New Roman"/>
          <w:i/>
        </w:rPr>
        <w:t>of</w:t>
      </w:r>
      <w:r w:rsidRPr="00E12BE2">
        <w:rPr>
          <w:rFonts w:ascii="Times New Roman" w:eastAsia="Times New Roman" w:hAnsi="Times New Roman"/>
          <w:i/>
          <w:spacing w:val="-2"/>
        </w:rPr>
        <w:t xml:space="preserve"> </w:t>
      </w:r>
      <w:r w:rsidRPr="00E12BE2">
        <w:rPr>
          <w:rFonts w:ascii="Times New Roman" w:eastAsia="Times New Roman" w:hAnsi="Times New Roman"/>
          <w:i/>
          <w:spacing w:val="1"/>
        </w:rPr>
        <w:t>t</w:t>
      </w:r>
      <w:r w:rsidRPr="00E12BE2">
        <w:rPr>
          <w:rFonts w:ascii="Times New Roman" w:eastAsia="Times New Roman" w:hAnsi="Times New Roman"/>
          <w:i/>
        </w:rPr>
        <w:t>he</w:t>
      </w:r>
      <w:r w:rsidRPr="00E12BE2">
        <w:rPr>
          <w:rFonts w:ascii="Times New Roman" w:eastAsia="Times New Roman" w:hAnsi="Times New Roman"/>
          <w:i/>
          <w:spacing w:val="-2"/>
        </w:rPr>
        <w:t xml:space="preserve"> </w:t>
      </w:r>
      <w:r w:rsidRPr="00E12BE2">
        <w:rPr>
          <w:rFonts w:ascii="Times New Roman" w:eastAsia="Times New Roman" w:hAnsi="Times New Roman"/>
          <w:i/>
        </w:rPr>
        <w:t>In</w:t>
      </w:r>
      <w:r w:rsidRPr="00E12BE2">
        <w:rPr>
          <w:rFonts w:ascii="Times New Roman" w:eastAsia="Times New Roman" w:hAnsi="Times New Roman"/>
          <w:i/>
          <w:spacing w:val="-2"/>
        </w:rPr>
        <w:t>t</w:t>
      </w:r>
      <w:r w:rsidRPr="00E12BE2">
        <w:rPr>
          <w:rFonts w:ascii="Times New Roman" w:eastAsia="Times New Roman" w:hAnsi="Times New Roman"/>
          <w:i/>
        </w:rPr>
        <w:t>ern</w:t>
      </w:r>
      <w:r w:rsidRPr="00E12BE2">
        <w:rPr>
          <w:rFonts w:ascii="Times New Roman" w:eastAsia="Times New Roman" w:hAnsi="Times New Roman"/>
          <w:i/>
          <w:spacing w:val="-2"/>
        </w:rPr>
        <w:t>e</w:t>
      </w:r>
      <w:r w:rsidRPr="00E12BE2">
        <w:rPr>
          <w:rFonts w:ascii="Times New Roman" w:eastAsia="Times New Roman" w:hAnsi="Times New Roman"/>
          <w:i/>
        </w:rPr>
        <w:t>t</w:t>
      </w:r>
      <w:r w:rsidRPr="00E12BE2">
        <w:rPr>
          <w:rFonts w:ascii="Times New Roman" w:eastAsia="Times New Roman" w:hAnsi="Times New Roman"/>
          <w:i/>
          <w:spacing w:val="1"/>
        </w:rPr>
        <w:t xml:space="preserve"> </w:t>
      </w:r>
      <w:r w:rsidRPr="00E12BE2">
        <w:rPr>
          <w:rFonts w:ascii="Times New Roman" w:eastAsia="Times New Roman" w:hAnsi="Times New Roman"/>
          <w:i/>
          <w:spacing w:val="-1"/>
        </w:rPr>
        <w:t>E</w:t>
      </w:r>
      <w:r w:rsidRPr="00E12BE2">
        <w:rPr>
          <w:rFonts w:ascii="Times New Roman" w:eastAsia="Times New Roman" w:hAnsi="Times New Roman"/>
          <w:i/>
        </w:rPr>
        <w:t>x</w:t>
      </w:r>
      <w:r w:rsidRPr="00E12BE2">
        <w:rPr>
          <w:rFonts w:ascii="Times New Roman" w:eastAsia="Times New Roman" w:hAnsi="Times New Roman"/>
          <w:i/>
          <w:spacing w:val="-3"/>
        </w:rPr>
        <w:t>p</w:t>
      </w:r>
      <w:r w:rsidRPr="00E12BE2">
        <w:rPr>
          <w:rFonts w:ascii="Times New Roman" w:eastAsia="Times New Roman" w:hAnsi="Times New Roman"/>
          <w:i/>
          <w:spacing w:val="1"/>
        </w:rPr>
        <w:t>l</w:t>
      </w:r>
      <w:r w:rsidRPr="00E12BE2">
        <w:rPr>
          <w:rFonts w:ascii="Times New Roman" w:eastAsia="Times New Roman" w:hAnsi="Times New Roman"/>
          <w:i/>
        </w:rPr>
        <w:t>o</w:t>
      </w:r>
      <w:r w:rsidRPr="00E12BE2">
        <w:rPr>
          <w:rFonts w:ascii="Times New Roman" w:eastAsia="Times New Roman" w:hAnsi="Times New Roman"/>
          <w:i/>
          <w:spacing w:val="-2"/>
        </w:rPr>
        <w:t>r</w:t>
      </w:r>
      <w:r w:rsidRPr="00E12BE2">
        <w:rPr>
          <w:rFonts w:ascii="Times New Roman" w:eastAsia="Times New Roman" w:hAnsi="Times New Roman"/>
          <w:i/>
        </w:rPr>
        <w:t>er and</w:t>
      </w:r>
      <w:r w:rsidRPr="00E12BE2">
        <w:rPr>
          <w:rFonts w:ascii="Times New Roman" w:eastAsia="Times New Roman" w:hAnsi="Times New Roman"/>
          <w:i/>
          <w:spacing w:val="-3"/>
        </w:rPr>
        <w:t xml:space="preserve"> </w:t>
      </w:r>
      <w:r w:rsidRPr="00E12BE2">
        <w:rPr>
          <w:rFonts w:ascii="Times New Roman" w:eastAsia="Times New Roman" w:hAnsi="Times New Roman"/>
          <w:i/>
        </w:rPr>
        <w:t>copy</w:t>
      </w:r>
      <w:r w:rsidRPr="00E12BE2">
        <w:rPr>
          <w:rFonts w:ascii="Times New Roman" w:eastAsia="Times New Roman" w:hAnsi="Times New Roman"/>
          <w:i/>
          <w:spacing w:val="-2"/>
        </w:rPr>
        <w:t xml:space="preserve"> i</w:t>
      </w:r>
      <w:r w:rsidRPr="00E12BE2">
        <w:rPr>
          <w:rFonts w:ascii="Times New Roman" w:eastAsia="Times New Roman" w:hAnsi="Times New Roman"/>
          <w:i/>
        </w:rPr>
        <w:t>t</w:t>
      </w:r>
      <w:r w:rsidRPr="00E12BE2">
        <w:rPr>
          <w:rFonts w:ascii="Times New Roman" w:eastAsia="Times New Roman" w:hAnsi="Times New Roman"/>
          <w:i/>
          <w:spacing w:val="1"/>
        </w:rPr>
        <w:t xml:space="preserve"> </w:t>
      </w:r>
      <w:r w:rsidRPr="00E12BE2">
        <w:rPr>
          <w:rFonts w:ascii="Times New Roman" w:eastAsia="Times New Roman" w:hAnsi="Times New Roman"/>
          <w:i/>
          <w:spacing w:val="-2"/>
        </w:rPr>
        <w:t>t</w:t>
      </w:r>
      <w:r w:rsidRPr="00E12BE2">
        <w:rPr>
          <w:rFonts w:ascii="Times New Roman" w:eastAsia="Times New Roman" w:hAnsi="Times New Roman"/>
          <w:i/>
        </w:rPr>
        <w:t>o S</w:t>
      </w:r>
      <w:r w:rsidRPr="00E12BE2">
        <w:rPr>
          <w:rFonts w:ascii="Times New Roman" w:eastAsia="Times New Roman" w:hAnsi="Times New Roman"/>
          <w:i/>
          <w:spacing w:val="1"/>
        </w:rPr>
        <w:t>t</w:t>
      </w:r>
      <w:r w:rsidRPr="00E12BE2">
        <w:rPr>
          <w:rFonts w:ascii="Times New Roman" w:eastAsia="Times New Roman" w:hAnsi="Times New Roman"/>
          <w:i/>
        </w:rPr>
        <w:t>a</w:t>
      </w:r>
      <w:r w:rsidRPr="00E12BE2">
        <w:rPr>
          <w:rFonts w:ascii="Times New Roman" w:eastAsia="Times New Roman" w:hAnsi="Times New Roman"/>
          <w:i/>
          <w:spacing w:val="-2"/>
        </w:rPr>
        <w:t>r</w:t>
      </w:r>
      <w:r w:rsidRPr="00E12BE2">
        <w:rPr>
          <w:rFonts w:ascii="Times New Roman" w:eastAsia="Times New Roman" w:hAnsi="Times New Roman"/>
          <w:i/>
          <w:spacing w:val="1"/>
        </w:rPr>
        <w:t>t</w:t>
      </w:r>
      <w:r w:rsidRPr="00E12BE2">
        <w:rPr>
          <w:rFonts w:ascii="Times New Roman" w:eastAsia="Times New Roman" w:hAnsi="Times New Roman"/>
          <w:i/>
        </w:rPr>
        <w:t>up</w:t>
      </w:r>
      <w:r w:rsidRPr="00E12BE2">
        <w:rPr>
          <w:rFonts w:ascii="Times New Roman" w:eastAsia="Times New Roman" w:hAnsi="Times New Roman"/>
          <w:i/>
          <w:spacing w:val="-3"/>
        </w:rPr>
        <w:t xml:space="preserve"> </w:t>
      </w:r>
      <w:r w:rsidRPr="00E12BE2">
        <w:rPr>
          <w:rFonts w:ascii="Times New Roman" w:eastAsia="Times New Roman" w:hAnsi="Times New Roman"/>
          <w:i/>
          <w:spacing w:val="1"/>
        </w:rPr>
        <w:t>f</w:t>
      </w:r>
      <w:r w:rsidRPr="00E12BE2">
        <w:rPr>
          <w:rFonts w:ascii="Times New Roman" w:eastAsia="Times New Roman" w:hAnsi="Times New Roman"/>
          <w:i/>
          <w:spacing w:val="-3"/>
        </w:rPr>
        <w:t>o</w:t>
      </w:r>
      <w:r w:rsidRPr="00E12BE2">
        <w:rPr>
          <w:rFonts w:ascii="Times New Roman" w:eastAsia="Times New Roman" w:hAnsi="Times New Roman"/>
          <w:i/>
          <w:spacing w:val="1"/>
        </w:rPr>
        <w:t>l</w:t>
      </w:r>
      <w:r w:rsidRPr="00E12BE2">
        <w:rPr>
          <w:rFonts w:ascii="Times New Roman" w:eastAsia="Times New Roman" w:hAnsi="Times New Roman"/>
          <w:i/>
        </w:rPr>
        <w:t>der</w:t>
      </w:r>
    </w:p>
    <w:p w14:paraId="18384F64" w14:textId="1C013F93" w:rsidR="00ED7D17" w:rsidRPr="00EE548E" w:rsidRDefault="0098728D" w:rsidP="000B2F00">
      <w:pPr>
        <w:pStyle w:val="Caption"/>
        <w:rPr>
          <w:sz w:val="22"/>
          <w:szCs w:val="22"/>
        </w:rPr>
      </w:pPr>
      <w:bookmarkStart w:id="241" w:name="_Toc536425800"/>
      <w:bookmarkStart w:id="242" w:name="_Toc84579849"/>
      <w:r w:rsidRPr="00EE548E">
        <w:t xml:space="preserve">Figure </w:t>
      </w:r>
      <w:fldSimple w:instr=" SEQ Figure \* ARABIC ">
        <w:r w:rsidR="00006AA4">
          <w:rPr>
            <w:noProof/>
          </w:rPr>
          <w:t>45</w:t>
        </w:r>
      </w:fldSimple>
      <w:r w:rsidRPr="00EE548E">
        <w:t>- Internet Explorer Shortcut</w:t>
      </w:r>
      <w:bookmarkEnd w:id="241"/>
      <w:bookmarkEnd w:id="242"/>
    </w:p>
    <w:p w14:paraId="4EEB7FEF" w14:textId="0A4FAE59" w:rsidR="0098728D" w:rsidRDefault="00E12BE2" w:rsidP="00EE548E">
      <w:r w:rsidRPr="006761DD">
        <w:rPr>
          <w:noProof/>
        </w:rPr>
        <w:drawing>
          <wp:inline distT="0" distB="0" distL="0" distR="0" wp14:anchorId="047E47FE" wp14:editId="7B9C9903">
            <wp:extent cx="5305261" cy="3200273"/>
            <wp:effectExtent l="57150" t="57150" r="105410" b="114935"/>
            <wp:docPr id="535" name="Picture 27" descr="Internet Explorer Shortc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Internet Explorer Shortcu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04790" cy="319976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E04F8B" w14:textId="6D9EFD39" w:rsidR="00E12BE2" w:rsidRDefault="00E12BE2" w:rsidP="00EE548E"/>
    <w:p w14:paraId="07655B30" w14:textId="77777777" w:rsidR="00E12BE2" w:rsidRPr="00EE548E" w:rsidRDefault="00E12BE2" w:rsidP="00EE548E"/>
    <w:p w14:paraId="434A6D25" w14:textId="77777777" w:rsidR="00ED7D17" w:rsidRPr="006761DD" w:rsidRDefault="00ED7D17" w:rsidP="00ED7D17">
      <w:pPr>
        <w:pStyle w:val="Heading4"/>
      </w:pPr>
      <w:proofErr w:type="gramStart"/>
      <w:r w:rsidRPr="006761DD">
        <w:lastRenderedPageBreak/>
        <w:t>2.5.3.7  Test</w:t>
      </w:r>
      <w:proofErr w:type="gramEnd"/>
      <w:r w:rsidRPr="006761DD">
        <w:t xml:space="preserve"> the Kiosk</w:t>
      </w:r>
    </w:p>
    <w:p w14:paraId="1949F8AA" w14:textId="77777777" w:rsidR="00254EFF" w:rsidRPr="006761DD" w:rsidRDefault="00254EFF" w:rsidP="00ED7D17">
      <w:pPr>
        <w:pStyle w:val="Heading4"/>
      </w:pPr>
    </w:p>
    <w:p w14:paraId="45D54B87" w14:textId="77777777" w:rsidR="00ED7D17" w:rsidRPr="006761DD" w:rsidRDefault="00ED7D17" w:rsidP="00254EFF">
      <w:pPr>
        <w:ind w:left="180"/>
        <w:rPr>
          <w:rFonts w:ascii="Times New Roman" w:eastAsia="Times New Roman" w:hAnsi="Times New Roman"/>
          <w:sz w:val="20"/>
          <w:szCs w:val="20"/>
        </w:rPr>
      </w:pPr>
      <w:r w:rsidRPr="006761DD">
        <w:rPr>
          <w:rFonts w:ascii="Times New Roman" w:hAnsi="Times New Roman"/>
        </w:rPr>
        <w:t>Close Internet Explorer.  Restart Internet Explorer.  The BMS Ward Whiteboard for the Kiosk should come up.</w:t>
      </w:r>
    </w:p>
    <w:p w14:paraId="22BF559C" w14:textId="77777777" w:rsidR="00ED7D17" w:rsidRPr="006761DD" w:rsidRDefault="00ED7D17" w:rsidP="00ED7D17">
      <w:pPr>
        <w:rPr>
          <w:rFonts w:ascii="Times New Roman" w:eastAsia="Times New Roman" w:hAnsi="Times New Roman"/>
        </w:rPr>
      </w:pPr>
    </w:p>
    <w:p w14:paraId="2143F3CD" w14:textId="77777777" w:rsidR="00ED7D17" w:rsidRPr="006761DD" w:rsidRDefault="00ED7D17" w:rsidP="00ED7D17">
      <w:pPr>
        <w:pStyle w:val="Heading4"/>
      </w:pPr>
      <w:proofErr w:type="gramStart"/>
      <w:r w:rsidRPr="006761DD">
        <w:t>2.5.3.8  Set</w:t>
      </w:r>
      <w:proofErr w:type="gramEnd"/>
      <w:r w:rsidRPr="006761DD">
        <w:t xml:space="preserve"> the Registry Keys to configure the Kiosk for local site use.</w:t>
      </w:r>
    </w:p>
    <w:p w14:paraId="46ECC6CE" w14:textId="77777777" w:rsidR="00254EFF" w:rsidRPr="006761DD" w:rsidRDefault="00254EFF" w:rsidP="00254EFF">
      <w:pPr>
        <w:pStyle w:val="Heading4"/>
      </w:pPr>
    </w:p>
    <w:p w14:paraId="0493A3AF" w14:textId="77777777" w:rsidR="00ED7D17" w:rsidRPr="006761DD" w:rsidRDefault="00ED7D17" w:rsidP="00254EFF">
      <w:pPr>
        <w:ind w:left="180"/>
        <w:rPr>
          <w:rFonts w:ascii="Times New Roman" w:hAnsi="Times New Roman"/>
        </w:rPr>
      </w:pPr>
      <w:r w:rsidRPr="006761DD">
        <w:rPr>
          <w:rFonts w:ascii="Times New Roman" w:hAnsi="Times New Roman"/>
          <w:spacing w:val="6"/>
        </w:rPr>
        <w:t xml:space="preserve">The purpose of the following steps is to configure Kiosk workstation to serve one function only:  BMS Ward Whiteboard display.  The following instruction leads you through a series of steps that effectively lock down the workstation for this purpose.  </w:t>
      </w:r>
      <w:r w:rsidRPr="006761DD">
        <w:rPr>
          <w:rFonts w:ascii="Times New Roman" w:hAnsi="Times New Roman"/>
        </w:rPr>
        <w:t xml:space="preserve">Access to workstation software and/or desktop will be prevented after the configuration setup is complete.  </w:t>
      </w:r>
      <w:r w:rsidRPr="006761DD">
        <w:rPr>
          <w:rFonts w:ascii="Times New Roman" w:hAnsi="Times New Roman"/>
          <w:spacing w:val="2"/>
        </w:rPr>
        <w:t>T</w:t>
      </w:r>
      <w:r w:rsidRPr="006761DD">
        <w:rPr>
          <w:rFonts w:ascii="Times New Roman" w:hAnsi="Times New Roman"/>
          <w:spacing w:val="-3"/>
        </w:rPr>
        <w:t>h</w:t>
      </w:r>
      <w:r w:rsidRPr="006761DD">
        <w:rPr>
          <w:rFonts w:ascii="Times New Roman" w:hAnsi="Times New Roman"/>
        </w:rPr>
        <w:t>e</w:t>
      </w:r>
      <w:r w:rsidRPr="006761DD">
        <w:rPr>
          <w:rFonts w:ascii="Times New Roman" w:hAnsi="Times New Roman"/>
          <w:spacing w:val="-1"/>
        </w:rPr>
        <w:t xml:space="preserve"> </w:t>
      </w:r>
      <w:r w:rsidRPr="006761DD">
        <w:rPr>
          <w:rFonts w:ascii="Times New Roman" w:hAnsi="Times New Roman"/>
        </w:rPr>
        <w:t>W</w:t>
      </w:r>
      <w:r w:rsidRPr="006761DD">
        <w:rPr>
          <w:rFonts w:ascii="Times New Roman" w:hAnsi="Times New Roman"/>
          <w:spacing w:val="-3"/>
        </w:rPr>
        <w:t>h</w:t>
      </w:r>
      <w:r w:rsidRPr="006761DD">
        <w:rPr>
          <w:rFonts w:ascii="Times New Roman" w:hAnsi="Times New Roman"/>
          <w:spacing w:val="1"/>
        </w:rPr>
        <w:t>i</w:t>
      </w:r>
      <w:r w:rsidRPr="006761DD">
        <w:rPr>
          <w:rFonts w:ascii="Times New Roman" w:hAnsi="Times New Roman"/>
          <w:spacing w:val="-2"/>
        </w:rPr>
        <w:t>t</w:t>
      </w:r>
      <w:r w:rsidRPr="006761DD">
        <w:rPr>
          <w:rFonts w:ascii="Times New Roman" w:hAnsi="Times New Roman"/>
        </w:rPr>
        <w:t>ebo</w:t>
      </w:r>
      <w:r w:rsidRPr="006761DD">
        <w:rPr>
          <w:rFonts w:ascii="Times New Roman" w:hAnsi="Times New Roman"/>
          <w:spacing w:val="-2"/>
        </w:rPr>
        <w:t>a</w:t>
      </w:r>
      <w:r w:rsidRPr="006761DD">
        <w:rPr>
          <w:rFonts w:ascii="Times New Roman" w:hAnsi="Times New Roman"/>
        </w:rPr>
        <w:t>rd Kiosk</w:t>
      </w:r>
      <w:r w:rsidRPr="006761DD">
        <w:rPr>
          <w:rFonts w:ascii="Times New Roman" w:hAnsi="Times New Roman"/>
          <w:spacing w:val="-3"/>
        </w:rPr>
        <w:t xml:space="preserve"> </w:t>
      </w:r>
      <w:r w:rsidRPr="006761DD">
        <w:rPr>
          <w:rFonts w:ascii="Times New Roman" w:hAnsi="Times New Roman"/>
          <w:spacing w:val="1"/>
        </w:rPr>
        <w:t>i</w:t>
      </w:r>
      <w:r w:rsidRPr="006761DD">
        <w:rPr>
          <w:rFonts w:ascii="Times New Roman" w:hAnsi="Times New Roman"/>
        </w:rPr>
        <w:t xml:space="preserve">s </w:t>
      </w:r>
      <w:r w:rsidRPr="006761DD">
        <w:rPr>
          <w:rFonts w:ascii="Times New Roman" w:hAnsi="Times New Roman"/>
          <w:spacing w:val="-2"/>
        </w:rPr>
        <w:t>r</w:t>
      </w:r>
      <w:r w:rsidRPr="006761DD">
        <w:rPr>
          <w:rFonts w:ascii="Times New Roman" w:hAnsi="Times New Roman"/>
        </w:rPr>
        <w:t>ead o</w:t>
      </w:r>
      <w:r w:rsidRPr="006761DD">
        <w:rPr>
          <w:rFonts w:ascii="Times New Roman" w:hAnsi="Times New Roman"/>
          <w:spacing w:val="-3"/>
        </w:rPr>
        <w:t>n</w:t>
      </w:r>
      <w:r w:rsidRPr="006761DD">
        <w:rPr>
          <w:rFonts w:ascii="Times New Roman" w:hAnsi="Times New Roman"/>
          <w:spacing w:val="1"/>
        </w:rPr>
        <w:t>l</w:t>
      </w:r>
      <w:r w:rsidRPr="006761DD">
        <w:rPr>
          <w:rFonts w:ascii="Times New Roman" w:hAnsi="Times New Roman"/>
        </w:rPr>
        <w:t xml:space="preserve">y.  </w:t>
      </w:r>
    </w:p>
    <w:p w14:paraId="2EFB11B2" w14:textId="77777777" w:rsidR="00ED7D17" w:rsidRPr="006761DD" w:rsidRDefault="00ED7D17" w:rsidP="00ED7D17">
      <w:pPr>
        <w:rPr>
          <w:rFonts w:ascii="Times New Roman" w:hAnsi="Times New Roman"/>
        </w:rPr>
      </w:pPr>
    </w:p>
    <w:p w14:paraId="70E29814" w14:textId="77777777" w:rsidR="00ED7D17" w:rsidRPr="006761DD" w:rsidRDefault="00ED7D17" w:rsidP="00254EFF">
      <w:pPr>
        <w:ind w:left="180"/>
        <w:rPr>
          <w:rFonts w:ascii="Times New Roman" w:hAnsi="Times New Roman"/>
        </w:rPr>
      </w:pPr>
      <w:r w:rsidRPr="006761DD">
        <w:rPr>
          <w:rFonts w:ascii="Times New Roman" w:hAnsi="Times New Roman"/>
        </w:rPr>
        <w:t>*It is recommended that prior to performing the configuration steps outlined in this section a backup of the existing system be created for rollback / recovery purposes, and that a restoration point be created.</w:t>
      </w:r>
    </w:p>
    <w:p w14:paraId="3FF11CDE" w14:textId="77777777" w:rsidR="00ED7D17" w:rsidRPr="006761DD" w:rsidRDefault="00ED7D17" w:rsidP="00ED7D17">
      <w:pPr>
        <w:rPr>
          <w:rFonts w:ascii="Times New Roman" w:hAnsi="Times New Roman"/>
        </w:rPr>
      </w:pPr>
    </w:p>
    <w:p w14:paraId="1FED562E" w14:textId="77777777" w:rsidR="00ED7D17" w:rsidRPr="006761DD" w:rsidRDefault="00ED7D17" w:rsidP="003E6769">
      <w:pPr>
        <w:pStyle w:val="BalloonText"/>
        <w:numPr>
          <w:ilvl w:val="0"/>
          <w:numId w:val="26"/>
        </w:numPr>
        <w:rPr>
          <w:rFonts w:ascii="Times New Roman" w:hAnsi="Times New Roman" w:cs="Times New Roman"/>
          <w:spacing w:val="6"/>
          <w:sz w:val="22"/>
          <w:szCs w:val="22"/>
        </w:rPr>
      </w:pPr>
      <w:r w:rsidRPr="006761DD">
        <w:rPr>
          <w:rFonts w:ascii="Times New Roman" w:hAnsi="Times New Roman" w:cs="Times New Roman"/>
          <w:sz w:val="22"/>
          <w:szCs w:val="22"/>
        </w:rPr>
        <w:t>Modify Registry Settings</w:t>
      </w:r>
    </w:p>
    <w:p w14:paraId="6F0FDAE8" w14:textId="4140974C" w:rsidR="00254EFF" w:rsidRPr="006761DD" w:rsidRDefault="00B64D17" w:rsidP="00B64D17">
      <w:pPr>
        <w:pStyle w:val="Caption"/>
        <w:ind w:left="360"/>
        <w:rPr>
          <w:rFonts w:ascii="Times New Roman" w:hAnsi="Times New Roman" w:cs="Times New Roman"/>
          <w:spacing w:val="6"/>
          <w:sz w:val="22"/>
          <w:szCs w:val="22"/>
        </w:rPr>
      </w:pPr>
      <w:bookmarkStart w:id="243" w:name="_Toc536425801"/>
      <w:bookmarkStart w:id="244" w:name="_Toc84579850"/>
      <w:r w:rsidRPr="00EE548E">
        <w:t xml:space="preserve">Figure </w:t>
      </w:r>
      <w:fldSimple w:instr=" SEQ Figure \* ARABIC ">
        <w:r w:rsidR="00006AA4">
          <w:rPr>
            <w:noProof/>
          </w:rPr>
          <w:t>46</w:t>
        </w:r>
      </w:fldSimple>
      <w:r w:rsidRPr="00EE548E">
        <w:t>-Windows Registry Editor</w:t>
      </w:r>
      <w:bookmarkEnd w:id="243"/>
      <w:bookmarkEnd w:id="244"/>
    </w:p>
    <w:p w14:paraId="4E4DD8F6" w14:textId="3BC1DE39" w:rsidR="00ED7D17" w:rsidRPr="006761DD" w:rsidRDefault="00ED7D17" w:rsidP="00ED7D17">
      <w:pPr>
        <w:ind w:left="1440"/>
        <w:rPr>
          <w:rFonts w:ascii="Times New Roman" w:hAnsi="Times New Roman"/>
          <w:b/>
          <w:spacing w:val="6"/>
        </w:rPr>
      </w:pPr>
      <w:r w:rsidRPr="006761DD">
        <w:rPr>
          <w:rFonts w:ascii="Times New Roman" w:hAnsi="Times New Roman"/>
          <w:b/>
          <w:spacing w:val="6"/>
        </w:rPr>
        <w:t>Restriction.reg</w:t>
      </w:r>
      <w:r w:rsidR="000867F5" w:rsidRPr="006761DD">
        <w:rPr>
          <w:rFonts w:ascii="Times New Roman" w:hAnsi="Times New Roman"/>
          <w:noProof/>
        </w:rPr>
        <mc:AlternateContent>
          <mc:Choice Requires="wps">
            <w:drawing>
              <wp:inline distT="0" distB="0" distL="0" distR="0" wp14:anchorId="532A0B1F" wp14:editId="430F4474">
                <wp:extent cx="5055235" cy="833755"/>
                <wp:effectExtent l="0" t="0" r="12065" b="16510"/>
                <wp:docPr id="5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55235" cy="833755"/>
                        </a:xfrm>
                        <a:prstGeom prst="rect">
                          <a:avLst/>
                        </a:prstGeom>
                        <a:solidFill>
                          <a:srgbClr val="4F81BD">
                            <a:lumMod val="40000"/>
                            <a:lumOff val="60000"/>
                          </a:srgbClr>
                        </a:solidFill>
                        <a:ln w="6350">
                          <a:solidFill>
                            <a:prstClr val="black"/>
                          </a:solidFill>
                        </a:ln>
                        <a:effectLst/>
                      </wps:spPr>
                      <wps:txbx>
                        <w:txbxContent>
                          <w:p w14:paraId="23E0FF72" w14:textId="77777777" w:rsidR="00006AA4" w:rsidRDefault="00006AA4" w:rsidP="00ED7D17">
                            <w:pPr>
                              <w:pStyle w:val="BalloonText"/>
                              <w:ind w:left="883"/>
                            </w:pPr>
                            <w:r>
                              <w:t>Windows Registry Editor Version 5.00</w:t>
                            </w:r>
                          </w:p>
                          <w:p w14:paraId="09B47988" w14:textId="77777777" w:rsidR="00006AA4" w:rsidRDefault="00006AA4" w:rsidP="00B64D17">
                            <w:pPr>
                              <w:pStyle w:val="BalloonText"/>
                            </w:pPr>
                          </w:p>
                          <w:p w14:paraId="6BA703F6" w14:textId="77777777" w:rsidR="00006AA4" w:rsidRDefault="00006AA4" w:rsidP="00ED7D17">
                            <w:pPr>
                              <w:pStyle w:val="BalloonText"/>
                              <w:ind w:left="883"/>
                            </w:pPr>
                            <w:r>
                              <w:t>[HKEY_LOCAL_MACHINE\SOFTWARE\Policies\Microsoft\Internet Explorer\Restrictions]</w:t>
                            </w:r>
                          </w:p>
                          <w:p w14:paraId="014FDEFF" w14:textId="77777777" w:rsidR="00006AA4" w:rsidRDefault="00006AA4" w:rsidP="00ED7D17">
                            <w:pPr>
                              <w:pStyle w:val="BalloonText"/>
                              <w:ind w:left="883"/>
                            </w:pPr>
                            <w:r>
                              <w:t>"</w:t>
                            </w:r>
                            <w:proofErr w:type="spellStart"/>
                            <w:r>
                              <w:t>NoBrowserContextMenu</w:t>
                            </w:r>
                            <w:proofErr w:type="spellEnd"/>
                            <w:r>
                              <w:t>"=dword:00000001</w:t>
                            </w:r>
                          </w:p>
                          <w:p w14:paraId="702A7C07" w14:textId="77777777" w:rsidR="00006AA4" w:rsidRDefault="00006AA4" w:rsidP="00ED7D17">
                            <w:pPr>
                              <w:pStyle w:val="BalloonText"/>
                              <w:ind w:left="883"/>
                            </w:pPr>
                            <w:r>
                              <w:t>"</w:t>
                            </w:r>
                            <w:proofErr w:type="spellStart"/>
                            <w:r>
                              <w:t>NoFileOpen</w:t>
                            </w:r>
                            <w:proofErr w:type="spellEnd"/>
                            <w:r>
                              <w:t>"=dword:00000001</w:t>
                            </w:r>
                          </w:p>
                          <w:p w14:paraId="28E51CDF" w14:textId="77777777" w:rsidR="00006AA4" w:rsidRPr="001C3C23" w:rsidRDefault="00006AA4" w:rsidP="00ED7D17">
                            <w:pPr>
                              <w:pStyle w:val="BalloonText"/>
                              <w:ind w:left="883"/>
                            </w:pPr>
                            <w:r>
                              <w:t>"</w:t>
                            </w:r>
                            <w:proofErr w:type="spellStart"/>
                            <w:r>
                              <w:t>NoOpenInNewWnd</w:t>
                            </w:r>
                            <w:proofErr w:type="spellEnd"/>
                            <w:r>
                              <w:t>"=dword:00000001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2A0B1F" id="Text Box 5" o:spid="_x0000_s1027" type="#_x0000_t202" style="width:398.05pt;height:6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" fillcolor="#b9cde5" strokeweight=".5pt">
                <v:path arrowok="t"/>
                <v:textbox style="mso-fit-shape-to-text:t">
                  <w:txbxContent>
                    <w:p w14:paraId="23E0FF72" w14:textId="77777777" w:rsidR="00006AA4" w:rsidRDefault="00006AA4" w:rsidP="00ED7D17">
                      <w:pPr>
                        <w:pStyle w:val="BalloonText"/>
                        <w:ind w:left="883"/>
                      </w:pPr>
                      <w:r>
                        <w:t>Windows Registry Editor Version 5.00</w:t>
                      </w:r>
                    </w:p>
                    <w:p w14:paraId="09B47988" w14:textId="77777777" w:rsidR="00006AA4" w:rsidRDefault="00006AA4" w:rsidP="00B64D17">
                      <w:pPr>
                        <w:pStyle w:val="BalloonText"/>
                      </w:pPr>
                    </w:p>
                    <w:p w14:paraId="6BA703F6" w14:textId="77777777" w:rsidR="00006AA4" w:rsidRDefault="00006AA4" w:rsidP="00ED7D17">
                      <w:pPr>
                        <w:pStyle w:val="BalloonText"/>
                        <w:ind w:left="883"/>
                      </w:pPr>
                      <w:r>
                        <w:t>[HKEY_LOCAL_MACHINE\SOFTWARE\Policies\Microsoft\Internet Explorer\Restrictions]</w:t>
                      </w:r>
                    </w:p>
                    <w:p w14:paraId="014FDEFF" w14:textId="77777777" w:rsidR="00006AA4" w:rsidRDefault="00006AA4" w:rsidP="00ED7D17">
                      <w:pPr>
                        <w:pStyle w:val="BalloonText"/>
                        <w:ind w:left="883"/>
                      </w:pPr>
                      <w:r>
                        <w:t>"</w:t>
                      </w:r>
                      <w:proofErr w:type="spellStart"/>
                      <w:r>
                        <w:t>NoBrowserContextMenu</w:t>
                      </w:r>
                      <w:proofErr w:type="spellEnd"/>
                      <w:r>
                        <w:t>"=dword:00000001</w:t>
                      </w:r>
                    </w:p>
                    <w:p w14:paraId="702A7C07" w14:textId="77777777" w:rsidR="00006AA4" w:rsidRDefault="00006AA4" w:rsidP="00ED7D17">
                      <w:pPr>
                        <w:pStyle w:val="BalloonText"/>
                        <w:ind w:left="883"/>
                      </w:pPr>
                      <w:r>
                        <w:t>"</w:t>
                      </w:r>
                      <w:proofErr w:type="spellStart"/>
                      <w:r>
                        <w:t>NoFileOpen</w:t>
                      </w:r>
                      <w:proofErr w:type="spellEnd"/>
                      <w:r>
                        <w:t>"=dword:00000001</w:t>
                      </w:r>
                    </w:p>
                    <w:p w14:paraId="28E51CDF" w14:textId="77777777" w:rsidR="00006AA4" w:rsidRPr="001C3C23" w:rsidRDefault="00006AA4" w:rsidP="00ED7D17">
                      <w:pPr>
                        <w:pStyle w:val="BalloonText"/>
                        <w:ind w:left="883"/>
                      </w:pPr>
                      <w:r>
                        <w:t>"</w:t>
                      </w:r>
                      <w:proofErr w:type="spellStart"/>
                      <w:r>
                        <w:t>NoOpenInNewWnd</w:t>
                      </w:r>
                      <w:proofErr w:type="spellEnd"/>
                      <w:r>
                        <w:t>"=dword:00000001</w:t>
                      </w:r>
                    </w:p>
                  </w:txbxContent>
                </v:textbox>
                <w10:anchorlock/>
              </v:shape>
            </w:pict>
          </mc:Fallback>
        </mc:AlternateContent>
      </w:r>
    </w:p>
    <w:p w14:paraId="3846E6CD" w14:textId="77777777" w:rsidR="0098728D" w:rsidRPr="00EE548E" w:rsidRDefault="0098728D" w:rsidP="00EE548E"/>
    <w:p w14:paraId="194AE607" w14:textId="3E7538F4" w:rsidR="00ED7D17" w:rsidRPr="006761DD" w:rsidRDefault="00ED7D17" w:rsidP="00EE548E">
      <w:pPr>
        <w:pStyle w:val="ListParagraph"/>
        <w:numPr>
          <w:ilvl w:val="0"/>
          <w:numId w:val="26"/>
        </w:numPr>
      </w:pPr>
      <w:r w:rsidRPr="00EE548E">
        <w:rPr>
          <w:rFonts w:ascii="Times New Roman" w:hAnsi="Times New Roman"/>
          <w:spacing w:val="6"/>
        </w:rPr>
        <w:t>Run Restrictions.reg by double-clicking filename from Windows Explorer.</w:t>
      </w:r>
      <w:r w:rsidR="0098728D" w:rsidRPr="00EE548E">
        <w:rPr>
          <w:rFonts w:ascii="Times New Roman" w:hAnsi="Times New Roman"/>
          <w:spacing w:val="6"/>
        </w:rPr>
        <w:t xml:space="preserve"> </w:t>
      </w:r>
      <w:r w:rsidRPr="006761DD">
        <w:t>Verify settings have been applied.</w:t>
      </w:r>
    </w:p>
    <w:p w14:paraId="696746D3" w14:textId="77777777" w:rsidR="00ED7D17" w:rsidRPr="006761DD" w:rsidRDefault="00ED7D17" w:rsidP="00ED7D17">
      <w:pPr>
        <w:tabs>
          <w:tab w:val="left" w:pos="1086"/>
          <w:tab w:val="left" w:pos="1219"/>
          <w:tab w:val="right" w:leader="dot" w:pos="9335"/>
        </w:tabs>
        <w:ind w:left="2659"/>
        <w:rPr>
          <w:rFonts w:ascii="Times New Roman" w:hAnsi="Times New Roman"/>
          <w:spacing w:val="6"/>
        </w:rPr>
      </w:pPr>
    </w:p>
    <w:p w14:paraId="3A14F3E7" w14:textId="77777777" w:rsidR="00ED7D17" w:rsidRPr="006761DD" w:rsidRDefault="00ED7D17" w:rsidP="003E6769">
      <w:pPr>
        <w:pStyle w:val="BalloonText"/>
        <w:numPr>
          <w:ilvl w:val="0"/>
          <w:numId w:val="26"/>
        </w:numPr>
        <w:rPr>
          <w:rFonts w:ascii="Times New Roman" w:hAnsi="Times New Roman" w:cs="Times New Roman"/>
          <w:sz w:val="22"/>
          <w:szCs w:val="22"/>
        </w:rPr>
      </w:pPr>
      <w:r w:rsidRPr="006761DD">
        <w:rPr>
          <w:rFonts w:ascii="Times New Roman" w:hAnsi="Times New Roman" w:cs="Times New Roman"/>
          <w:sz w:val="22"/>
          <w:szCs w:val="22"/>
        </w:rPr>
        <w:t>Modify Local Group Policy Settings</w:t>
      </w:r>
    </w:p>
    <w:p w14:paraId="50DDCA4C" w14:textId="77777777" w:rsidR="00254EFF" w:rsidRPr="006761DD" w:rsidRDefault="00254EFF" w:rsidP="00254EFF">
      <w:pPr>
        <w:pStyle w:val="BalloonText"/>
        <w:ind w:left="720"/>
        <w:rPr>
          <w:rFonts w:ascii="Times New Roman" w:hAnsi="Times New Roman" w:cs="Times New Roman"/>
          <w:sz w:val="22"/>
          <w:szCs w:val="22"/>
        </w:rPr>
      </w:pPr>
    </w:p>
    <w:p w14:paraId="67A6963B" w14:textId="77777777" w:rsidR="00ED7D17" w:rsidRPr="006761DD" w:rsidRDefault="00ED7D17" w:rsidP="00ED7D17">
      <w:pPr>
        <w:tabs>
          <w:tab w:val="left" w:pos="1086"/>
          <w:tab w:val="left" w:pos="1219"/>
          <w:tab w:val="right" w:leader="dot" w:pos="9335"/>
        </w:tabs>
        <w:ind w:left="1440"/>
        <w:rPr>
          <w:rFonts w:ascii="Times New Roman" w:hAnsi="Times New Roman"/>
          <w:spacing w:val="6"/>
        </w:rPr>
      </w:pPr>
      <w:r w:rsidRPr="006761DD">
        <w:rPr>
          <w:rFonts w:ascii="Times New Roman" w:hAnsi="Times New Roman"/>
          <w:spacing w:val="6"/>
        </w:rPr>
        <w:t xml:space="preserve">For local group policy changes run </w:t>
      </w:r>
      <w:proofErr w:type="spellStart"/>
      <w:r w:rsidRPr="006761DD">
        <w:rPr>
          <w:rFonts w:ascii="Times New Roman" w:hAnsi="Times New Roman"/>
          <w:spacing w:val="6"/>
        </w:rPr>
        <w:t>gpedit.msc</w:t>
      </w:r>
      <w:proofErr w:type="spellEnd"/>
      <w:r w:rsidRPr="006761DD">
        <w:rPr>
          <w:rFonts w:ascii="Times New Roman" w:hAnsi="Times New Roman"/>
          <w:spacing w:val="6"/>
        </w:rPr>
        <w:t xml:space="preserve"> and make the following changes:</w:t>
      </w:r>
    </w:p>
    <w:p w14:paraId="7CDE405A" w14:textId="77777777" w:rsidR="00ED7D17" w:rsidRPr="006761DD" w:rsidRDefault="00ED7D17" w:rsidP="00254EFF">
      <w:pPr>
        <w:tabs>
          <w:tab w:val="left" w:pos="1086"/>
          <w:tab w:val="left" w:pos="1219"/>
          <w:tab w:val="right" w:leader="dot" w:pos="9335"/>
        </w:tabs>
        <w:ind w:left="1800"/>
        <w:rPr>
          <w:rFonts w:ascii="Times New Roman" w:hAnsi="Times New Roman"/>
          <w:spacing w:val="6"/>
        </w:rPr>
      </w:pPr>
      <w:r w:rsidRPr="006761DD">
        <w:rPr>
          <w:rFonts w:ascii="Times New Roman" w:hAnsi="Times New Roman"/>
          <w:spacing w:val="6"/>
        </w:rPr>
        <w:t>User Configuration\Administrative Templates\System\</w:t>
      </w:r>
      <w:proofErr w:type="spellStart"/>
      <w:r w:rsidRPr="006761DD">
        <w:rPr>
          <w:rFonts w:ascii="Times New Roman" w:hAnsi="Times New Roman"/>
          <w:spacing w:val="6"/>
        </w:rPr>
        <w:t>Ctrl+Alt+Del</w:t>
      </w:r>
      <w:proofErr w:type="spellEnd"/>
      <w:r w:rsidRPr="006761DD">
        <w:rPr>
          <w:rFonts w:ascii="Times New Roman" w:hAnsi="Times New Roman"/>
          <w:spacing w:val="6"/>
        </w:rPr>
        <w:t xml:space="preserve"> Options</w:t>
      </w:r>
    </w:p>
    <w:p w14:paraId="7557C49D" w14:textId="5DCDDAC5" w:rsidR="00ED7D17" w:rsidRPr="006761DD" w:rsidRDefault="00ED7D17" w:rsidP="00254EFF">
      <w:pPr>
        <w:tabs>
          <w:tab w:val="left" w:pos="1086"/>
          <w:tab w:val="left" w:pos="1219"/>
          <w:tab w:val="right" w:leader="dot" w:pos="9335"/>
        </w:tabs>
        <w:ind w:left="2520"/>
        <w:rPr>
          <w:rFonts w:ascii="Times New Roman" w:hAnsi="Times New Roman"/>
          <w:spacing w:val="6"/>
        </w:rPr>
      </w:pPr>
      <w:r w:rsidRPr="006761DD">
        <w:rPr>
          <w:rFonts w:ascii="Times New Roman" w:hAnsi="Times New Roman"/>
          <w:spacing w:val="6"/>
        </w:rPr>
        <w:t xml:space="preserve">Remove </w:t>
      </w:r>
      <w:proofErr w:type="spellStart"/>
      <w:r w:rsidRPr="006761DD">
        <w:rPr>
          <w:rFonts w:ascii="Times New Roman" w:hAnsi="Times New Roman"/>
          <w:spacing w:val="6"/>
        </w:rPr>
        <w:t>TaskManager</w:t>
      </w:r>
      <w:proofErr w:type="spellEnd"/>
      <w:r w:rsidRPr="006761DD">
        <w:rPr>
          <w:rFonts w:ascii="Times New Roman" w:hAnsi="Times New Roman"/>
          <w:spacing w:val="6"/>
        </w:rPr>
        <w:tab/>
      </w:r>
      <w:r w:rsidR="00076D4A">
        <w:rPr>
          <w:rFonts w:ascii="Times New Roman" w:hAnsi="Times New Roman"/>
          <w:spacing w:val="6"/>
        </w:rPr>
        <w:t xml:space="preserve"> </w:t>
      </w:r>
      <w:r w:rsidRPr="006761DD">
        <w:rPr>
          <w:rFonts w:ascii="Times New Roman" w:hAnsi="Times New Roman"/>
          <w:spacing w:val="6"/>
        </w:rPr>
        <w:t>Disable</w:t>
      </w:r>
    </w:p>
    <w:p w14:paraId="431EA7E8" w14:textId="77777777" w:rsidR="00ED7D17" w:rsidRPr="006761DD" w:rsidRDefault="00ED7D17" w:rsidP="00254EFF">
      <w:pPr>
        <w:tabs>
          <w:tab w:val="left" w:pos="1086"/>
          <w:tab w:val="left" w:pos="1219"/>
          <w:tab w:val="right" w:leader="dot" w:pos="9335"/>
        </w:tabs>
        <w:ind w:left="2520"/>
        <w:rPr>
          <w:rFonts w:ascii="Times New Roman" w:hAnsi="Times New Roman"/>
          <w:spacing w:val="6"/>
        </w:rPr>
      </w:pPr>
      <w:r w:rsidRPr="006761DD">
        <w:rPr>
          <w:rFonts w:ascii="Times New Roman" w:hAnsi="Times New Roman"/>
          <w:spacing w:val="6"/>
        </w:rPr>
        <w:t>Remove Lock Computer</w:t>
      </w:r>
      <w:r w:rsidRPr="006761DD">
        <w:rPr>
          <w:rFonts w:ascii="Times New Roman" w:hAnsi="Times New Roman"/>
          <w:spacing w:val="6"/>
        </w:rPr>
        <w:tab/>
        <w:t>Enable</w:t>
      </w:r>
    </w:p>
    <w:p w14:paraId="0A1C4647" w14:textId="77777777" w:rsidR="00ED7D17" w:rsidRPr="006761DD" w:rsidRDefault="00ED7D17" w:rsidP="00254EFF">
      <w:pPr>
        <w:tabs>
          <w:tab w:val="left" w:pos="1086"/>
          <w:tab w:val="left" w:pos="1219"/>
          <w:tab w:val="right" w:leader="dot" w:pos="9335"/>
        </w:tabs>
        <w:ind w:left="2520"/>
        <w:rPr>
          <w:rFonts w:ascii="Times New Roman" w:hAnsi="Times New Roman"/>
          <w:spacing w:val="6"/>
        </w:rPr>
      </w:pPr>
      <w:r w:rsidRPr="006761DD">
        <w:rPr>
          <w:rFonts w:ascii="Times New Roman" w:hAnsi="Times New Roman"/>
          <w:spacing w:val="6"/>
        </w:rPr>
        <w:t>Remove Change Password</w:t>
      </w:r>
      <w:r w:rsidRPr="006761DD">
        <w:rPr>
          <w:rFonts w:ascii="Times New Roman" w:hAnsi="Times New Roman"/>
          <w:spacing w:val="6"/>
        </w:rPr>
        <w:tab/>
        <w:t>Enable</w:t>
      </w:r>
    </w:p>
    <w:p w14:paraId="79C0C0D8" w14:textId="77777777" w:rsidR="00ED7D17" w:rsidRPr="006761DD" w:rsidRDefault="00ED7D17" w:rsidP="00254EFF">
      <w:pPr>
        <w:tabs>
          <w:tab w:val="left" w:pos="1086"/>
          <w:tab w:val="left" w:pos="1219"/>
          <w:tab w:val="right" w:leader="dot" w:pos="9335"/>
        </w:tabs>
        <w:ind w:left="2520"/>
        <w:rPr>
          <w:rFonts w:ascii="Times New Roman" w:hAnsi="Times New Roman"/>
          <w:spacing w:val="6"/>
        </w:rPr>
      </w:pPr>
      <w:r w:rsidRPr="006761DD">
        <w:rPr>
          <w:rFonts w:ascii="Times New Roman" w:hAnsi="Times New Roman"/>
          <w:spacing w:val="6"/>
        </w:rPr>
        <w:t>Remove Logoff</w:t>
      </w:r>
      <w:r w:rsidRPr="006761DD">
        <w:rPr>
          <w:rFonts w:ascii="Times New Roman" w:hAnsi="Times New Roman"/>
          <w:spacing w:val="6"/>
        </w:rPr>
        <w:tab/>
        <w:t>Enable</w:t>
      </w:r>
    </w:p>
    <w:p w14:paraId="72B3215E" w14:textId="77777777" w:rsidR="00ED7D17" w:rsidRPr="006761DD" w:rsidRDefault="00ED7D17" w:rsidP="00254EFF">
      <w:pPr>
        <w:tabs>
          <w:tab w:val="left" w:pos="1086"/>
          <w:tab w:val="left" w:pos="1219"/>
          <w:tab w:val="right" w:leader="dot" w:pos="9335"/>
        </w:tabs>
        <w:ind w:left="1800"/>
        <w:rPr>
          <w:rFonts w:ascii="Times New Roman" w:hAnsi="Times New Roman"/>
          <w:spacing w:val="6"/>
        </w:rPr>
      </w:pPr>
      <w:r w:rsidRPr="006761DD">
        <w:rPr>
          <w:rFonts w:ascii="Times New Roman" w:hAnsi="Times New Roman"/>
          <w:spacing w:val="6"/>
        </w:rPr>
        <w:t>User Configuration\Administrative Templates\Control Panel\Display</w:t>
      </w:r>
    </w:p>
    <w:p w14:paraId="5D13F993" w14:textId="77777777" w:rsidR="00ED7D17" w:rsidRPr="006761DD" w:rsidRDefault="00ED7D17" w:rsidP="003E6769">
      <w:pPr>
        <w:numPr>
          <w:ilvl w:val="1"/>
          <w:numId w:val="24"/>
        </w:numPr>
        <w:tabs>
          <w:tab w:val="left" w:pos="1086"/>
          <w:tab w:val="left" w:pos="1219"/>
          <w:tab w:val="right" w:leader="dot" w:pos="9335"/>
        </w:tabs>
        <w:ind w:left="2520"/>
        <w:rPr>
          <w:rFonts w:ascii="Times New Roman" w:hAnsi="Times New Roman"/>
          <w:spacing w:val="6"/>
        </w:rPr>
      </w:pPr>
      <w:r w:rsidRPr="006761DD">
        <w:rPr>
          <w:rFonts w:ascii="Times New Roman" w:hAnsi="Times New Roman"/>
          <w:spacing w:val="6"/>
        </w:rPr>
        <w:t>Password protect the screen saver</w:t>
      </w:r>
      <w:r w:rsidRPr="006761DD">
        <w:rPr>
          <w:rFonts w:ascii="Times New Roman" w:hAnsi="Times New Roman"/>
          <w:spacing w:val="6"/>
        </w:rPr>
        <w:tab/>
        <w:t>Disabled</w:t>
      </w:r>
    </w:p>
    <w:p w14:paraId="625A61EE" w14:textId="77777777" w:rsidR="00ED7D17" w:rsidRPr="006761DD" w:rsidRDefault="00ED7D17" w:rsidP="00ED7D17">
      <w:pPr>
        <w:tabs>
          <w:tab w:val="left" w:pos="1086"/>
          <w:tab w:val="left" w:pos="1219"/>
          <w:tab w:val="right" w:leader="dot" w:pos="9335"/>
        </w:tabs>
        <w:ind w:left="1440"/>
        <w:rPr>
          <w:rFonts w:ascii="Times New Roman" w:hAnsi="Times New Roman"/>
          <w:spacing w:val="6"/>
        </w:rPr>
      </w:pPr>
      <w:r w:rsidRPr="006761DD">
        <w:rPr>
          <w:rFonts w:ascii="Times New Roman" w:hAnsi="Times New Roman"/>
          <w:spacing w:val="6"/>
        </w:rPr>
        <w:t>Verify all settings have been applied.  The purpose of these settings is to lock down the workstation for one purpose only, BMS Whiteboard Kiosk.</w:t>
      </w:r>
    </w:p>
    <w:p w14:paraId="406BC605" w14:textId="77777777" w:rsidR="00ED7D17" w:rsidRPr="006761DD" w:rsidRDefault="00ED7D17" w:rsidP="00ED7D17">
      <w:pPr>
        <w:tabs>
          <w:tab w:val="left" w:pos="1086"/>
          <w:tab w:val="left" w:pos="1219"/>
          <w:tab w:val="right" w:leader="dot" w:pos="9335"/>
        </w:tabs>
      </w:pPr>
    </w:p>
    <w:p w14:paraId="01989080" w14:textId="77777777" w:rsidR="00ED7D17" w:rsidRPr="006761DD" w:rsidRDefault="00ED7D17" w:rsidP="003E6769">
      <w:pPr>
        <w:numPr>
          <w:ilvl w:val="0"/>
          <w:numId w:val="26"/>
        </w:numPr>
        <w:tabs>
          <w:tab w:val="left" w:pos="1086"/>
          <w:tab w:val="left" w:pos="1219"/>
          <w:tab w:val="right" w:leader="dot" w:pos="9335"/>
        </w:tabs>
        <w:rPr>
          <w:rFonts w:ascii="Times New Roman" w:hAnsi="Times New Roman"/>
        </w:rPr>
      </w:pPr>
      <w:r w:rsidRPr="006761DD">
        <w:rPr>
          <w:rFonts w:ascii="Times New Roman" w:hAnsi="Times New Roman"/>
        </w:rPr>
        <w:t>Reboot Kiosk Machine to test set up.</w:t>
      </w:r>
    </w:p>
    <w:p w14:paraId="54EC3A71" w14:textId="77777777" w:rsidR="00ED7D17" w:rsidRPr="006761DD" w:rsidRDefault="00ED7D17" w:rsidP="00ED7D17">
      <w:pPr>
        <w:tabs>
          <w:tab w:val="left" w:pos="1086"/>
          <w:tab w:val="left" w:pos="1219"/>
          <w:tab w:val="right" w:leader="dot" w:pos="9335"/>
        </w:tabs>
        <w:rPr>
          <w:rFonts w:ascii="Times New Roman" w:hAnsi="Times New Roman"/>
        </w:rPr>
      </w:pPr>
    </w:p>
    <w:p w14:paraId="15A053EF" w14:textId="3216B166" w:rsidR="005A3DB0" w:rsidRDefault="00ED7D17" w:rsidP="00ED7D17">
      <w:pPr>
        <w:tabs>
          <w:tab w:val="left" w:pos="1086"/>
          <w:tab w:val="left" w:pos="1219"/>
          <w:tab w:val="right" w:leader="dot" w:pos="9335"/>
        </w:tabs>
        <w:rPr>
          <w:rFonts w:ascii="Times New Roman" w:hAnsi="Times New Roman"/>
        </w:rPr>
      </w:pPr>
      <w:r w:rsidRPr="006761DD">
        <w:rPr>
          <w:rFonts w:ascii="Times New Roman" w:hAnsi="Times New Roman"/>
        </w:rPr>
        <w:t>*Note; if Kiosk continually “freezes”, please contact the Service Desk to have an IE Refresher script installed.</w:t>
      </w:r>
    </w:p>
    <w:p w14:paraId="258B6B0B" w14:textId="77777777" w:rsidR="005A3DB0" w:rsidRPr="006761DD" w:rsidRDefault="005A3DB0" w:rsidP="00ED7D17">
      <w:pPr>
        <w:tabs>
          <w:tab w:val="left" w:pos="1086"/>
          <w:tab w:val="left" w:pos="1219"/>
          <w:tab w:val="right" w:leader="dot" w:pos="9335"/>
        </w:tabs>
        <w:rPr>
          <w:rFonts w:ascii="Times New Roman" w:hAnsi="Times New Roman"/>
        </w:rPr>
      </w:pPr>
    </w:p>
    <w:p w14:paraId="3CC82546" w14:textId="77777777" w:rsidR="006770CF" w:rsidRPr="006761DD" w:rsidRDefault="006770CF" w:rsidP="00EE548E">
      <w:pPr>
        <w:tabs>
          <w:tab w:val="left" w:pos="1086"/>
          <w:tab w:val="left" w:pos="1219"/>
          <w:tab w:val="right" w:leader="dot" w:pos="9335"/>
        </w:tabs>
      </w:pPr>
      <w:bookmarkStart w:id="245" w:name="2.5.1_Disable_Screen_Saver"/>
      <w:bookmarkStart w:id="246" w:name="_bookmark43"/>
      <w:bookmarkStart w:id="247" w:name="_bookmark44"/>
      <w:bookmarkStart w:id="248" w:name="_bookmark45"/>
      <w:bookmarkStart w:id="249" w:name="2.5.2_Configure_Power_Settings:_Disable_"/>
      <w:bookmarkStart w:id="250" w:name="_bookmark46"/>
      <w:bookmarkStart w:id="251" w:name="_bookmark47"/>
      <w:bookmarkStart w:id="252" w:name="_bookmark48"/>
      <w:bookmarkStart w:id="253" w:name="_bookmark49"/>
      <w:bookmarkStart w:id="254" w:name="_bookmark50"/>
      <w:bookmarkStart w:id="255" w:name="2.5.3_Configure_Auto-login_Option"/>
      <w:bookmarkStart w:id="256" w:name="_bookmark51"/>
      <w:bookmarkStart w:id="257" w:name="_bookmark52"/>
      <w:bookmarkStart w:id="258" w:name="_bookmark53"/>
      <w:bookmarkStart w:id="259" w:name="_bookmark54"/>
      <w:bookmarkStart w:id="260" w:name="_bookmark55"/>
      <w:bookmarkStart w:id="261" w:name="2.5.4_Configure_BMS_Whiteboard_Kiosk_Def"/>
      <w:bookmarkStart w:id="262" w:name="_bookmark56"/>
      <w:bookmarkStart w:id="263" w:name="_bookmark57"/>
      <w:bookmarkStart w:id="264" w:name="2.5.5_Whiteboard_Kiosk_Default_User_Role"/>
      <w:bookmarkStart w:id="265" w:name="_bookmark58"/>
      <w:bookmarkStart w:id="266" w:name="_bookmark59"/>
      <w:bookmarkStart w:id="267" w:name="_bookmark60"/>
      <w:bookmarkStart w:id="268" w:name="2.5.6_Configure_Start-up_Command"/>
      <w:bookmarkStart w:id="269" w:name="_bookmark61"/>
      <w:bookmarkStart w:id="270" w:name="_bookmark62"/>
      <w:bookmarkStart w:id="271" w:name="_bookmark63"/>
      <w:bookmarkStart w:id="272" w:name="_bookmark64"/>
      <w:bookmarkStart w:id="273" w:name="_bookmark65"/>
      <w:bookmarkStart w:id="274" w:name="_bookmark66"/>
      <w:bookmarkEnd w:id="197"/>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14:paraId="7E990BC4" w14:textId="77777777" w:rsidR="006770CF" w:rsidRPr="006761DD" w:rsidRDefault="00DC5934" w:rsidP="003E6769">
      <w:pPr>
        <w:pStyle w:val="Heading2"/>
        <w:numPr>
          <w:ilvl w:val="1"/>
          <w:numId w:val="14"/>
        </w:numPr>
        <w:tabs>
          <w:tab w:val="left" w:pos="696"/>
        </w:tabs>
        <w:spacing w:before="55"/>
        <w:rPr>
          <w:b w:val="0"/>
          <w:bCs w:val="0"/>
        </w:rPr>
      </w:pPr>
      <w:bookmarkStart w:id="275" w:name="2.6_Whiteboard_Snapshot_Configuration"/>
      <w:bookmarkStart w:id="276" w:name="_bookmark67"/>
      <w:bookmarkStart w:id="277" w:name="_Toc421782116"/>
      <w:bookmarkStart w:id="278" w:name="_Toc472057360"/>
      <w:bookmarkStart w:id="279" w:name="_Toc536425705"/>
      <w:bookmarkStart w:id="280" w:name="_Toc84579622"/>
      <w:bookmarkEnd w:id="275"/>
      <w:bookmarkEnd w:id="276"/>
      <w:r w:rsidRPr="006761DD">
        <w:t>W</w:t>
      </w:r>
      <w:r w:rsidRPr="006761DD">
        <w:rPr>
          <w:spacing w:val="-1"/>
        </w:rPr>
        <w:t>h</w:t>
      </w:r>
      <w:r w:rsidRPr="006761DD">
        <w:t>i</w:t>
      </w:r>
      <w:r w:rsidRPr="006761DD">
        <w:rPr>
          <w:spacing w:val="-1"/>
        </w:rPr>
        <w:t>t</w:t>
      </w:r>
      <w:r w:rsidRPr="006761DD">
        <w:t>e</w:t>
      </w:r>
      <w:r w:rsidRPr="006761DD">
        <w:rPr>
          <w:spacing w:val="1"/>
        </w:rPr>
        <w:t>b</w:t>
      </w:r>
      <w:r w:rsidRPr="006761DD">
        <w:rPr>
          <w:spacing w:val="-1"/>
        </w:rPr>
        <w:t>o</w:t>
      </w:r>
      <w:r w:rsidRPr="006761DD">
        <w:t>ard</w:t>
      </w:r>
      <w:r w:rsidRPr="006761DD">
        <w:rPr>
          <w:spacing w:val="-28"/>
        </w:rPr>
        <w:t xml:space="preserve"> </w:t>
      </w:r>
      <w:r w:rsidRPr="006761DD">
        <w:rPr>
          <w:spacing w:val="3"/>
        </w:rPr>
        <w:t>S</w:t>
      </w:r>
      <w:r w:rsidRPr="006761DD">
        <w:rPr>
          <w:spacing w:val="-1"/>
        </w:rPr>
        <w:t>n</w:t>
      </w:r>
      <w:r w:rsidRPr="006761DD">
        <w:rPr>
          <w:spacing w:val="2"/>
        </w:rPr>
        <w:t>a</w:t>
      </w:r>
      <w:r w:rsidRPr="006761DD">
        <w:rPr>
          <w:spacing w:val="-1"/>
        </w:rPr>
        <w:t>p</w:t>
      </w:r>
      <w:r w:rsidRPr="006761DD">
        <w:t>s</w:t>
      </w:r>
      <w:r w:rsidRPr="006761DD">
        <w:rPr>
          <w:spacing w:val="1"/>
        </w:rPr>
        <w:t>h</w:t>
      </w:r>
      <w:r w:rsidRPr="006761DD">
        <w:rPr>
          <w:spacing w:val="-1"/>
        </w:rPr>
        <w:t>o</w:t>
      </w:r>
      <w:r w:rsidRPr="006761DD">
        <w:t>t</w:t>
      </w:r>
      <w:r w:rsidRPr="006761DD">
        <w:rPr>
          <w:spacing w:val="-28"/>
        </w:rPr>
        <w:t xml:space="preserve"> </w:t>
      </w:r>
      <w:r w:rsidRPr="006761DD">
        <w:rPr>
          <w:spacing w:val="2"/>
        </w:rPr>
        <w:t>C</w:t>
      </w:r>
      <w:r w:rsidRPr="006761DD">
        <w:rPr>
          <w:spacing w:val="-1"/>
        </w:rPr>
        <w:t>o</w:t>
      </w:r>
      <w:r w:rsidRPr="006761DD">
        <w:rPr>
          <w:spacing w:val="1"/>
        </w:rPr>
        <w:t>n</w:t>
      </w:r>
      <w:r w:rsidRPr="006761DD">
        <w:rPr>
          <w:spacing w:val="-1"/>
        </w:rPr>
        <w:t>f</w:t>
      </w:r>
      <w:r w:rsidRPr="006761DD">
        <w:t>i</w:t>
      </w:r>
      <w:r w:rsidRPr="006761DD">
        <w:rPr>
          <w:spacing w:val="1"/>
        </w:rPr>
        <w:t>g</w:t>
      </w:r>
      <w:r w:rsidRPr="006761DD">
        <w:rPr>
          <w:spacing w:val="-1"/>
        </w:rPr>
        <w:t>u</w:t>
      </w:r>
      <w:r w:rsidRPr="006761DD">
        <w:t>ra</w:t>
      </w:r>
      <w:r w:rsidRPr="006761DD">
        <w:rPr>
          <w:spacing w:val="-1"/>
        </w:rPr>
        <w:t>t</w:t>
      </w:r>
      <w:r w:rsidRPr="006761DD">
        <w:t>i</w:t>
      </w:r>
      <w:r w:rsidRPr="006761DD">
        <w:rPr>
          <w:spacing w:val="1"/>
        </w:rPr>
        <w:t>o</w:t>
      </w:r>
      <w:r w:rsidRPr="006761DD">
        <w:t>n</w:t>
      </w:r>
      <w:bookmarkEnd w:id="277"/>
      <w:bookmarkEnd w:id="278"/>
      <w:bookmarkEnd w:id="279"/>
      <w:bookmarkEnd w:id="280"/>
    </w:p>
    <w:p w14:paraId="506548E6" w14:textId="77777777" w:rsidR="006770CF" w:rsidRPr="006761DD" w:rsidRDefault="006770CF">
      <w:pPr>
        <w:spacing w:before="8" w:line="110" w:lineRule="exact"/>
        <w:rPr>
          <w:sz w:val="11"/>
          <w:szCs w:val="11"/>
        </w:rPr>
      </w:pPr>
    </w:p>
    <w:p w14:paraId="58AA9292" w14:textId="517B3657" w:rsidR="006770CF" w:rsidRPr="006761DD" w:rsidRDefault="00DC5934">
      <w:pPr>
        <w:pStyle w:val="CommentSubject"/>
        <w:rPr>
          <w:rFonts w:ascii="Times New Roman" w:hAnsi="Times New Roman"/>
          <w:b w:val="0"/>
          <w:sz w:val="22"/>
          <w:szCs w:val="22"/>
        </w:rPr>
      </w:pPr>
      <w:r w:rsidRPr="006761DD">
        <w:rPr>
          <w:rFonts w:ascii="Times New Roman" w:hAnsi="Times New Roman"/>
          <w:b w:val="0"/>
          <w:spacing w:val="-4"/>
          <w:sz w:val="22"/>
          <w:szCs w:val="22"/>
        </w:rPr>
        <w:t>I</w:t>
      </w:r>
      <w:r w:rsidRPr="006761DD">
        <w:rPr>
          <w:rFonts w:ascii="Times New Roman" w:hAnsi="Times New Roman"/>
          <w:b w:val="0"/>
          <w:sz w:val="22"/>
          <w:szCs w:val="22"/>
        </w:rPr>
        <w:t>n order</w:t>
      </w:r>
      <w:r w:rsidRPr="006761DD">
        <w:rPr>
          <w:rFonts w:ascii="Times New Roman" w:hAnsi="Times New Roman"/>
          <w:b w:val="0"/>
          <w:spacing w:val="1"/>
          <w:sz w:val="22"/>
          <w:szCs w:val="22"/>
        </w:rPr>
        <w:t xml:space="preserve"> t</w:t>
      </w:r>
      <w:r w:rsidRPr="006761DD">
        <w:rPr>
          <w:rFonts w:ascii="Times New Roman" w:hAnsi="Times New Roman"/>
          <w:b w:val="0"/>
          <w:sz w:val="22"/>
          <w:szCs w:val="22"/>
        </w:rPr>
        <w:t xml:space="preserve">o </w:t>
      </w:r>
      <w:r w:rsidRPr="006761DD">
        <w:rPr>
          <w:rFonts w:ascii="Times New Roman" w:hAnsi="Times New Roman"/>
          <w:b w:val="0"/>
          <w:spacing w:val="-2"/>
          <w:sz w:val="22"/>
          <w:szCs w:val="22"/>
        </w:rPr>
        <w:t>c</w:t>
      </w:r>
      <w:r w:rsidRPr="006761DD">
        <w:rPr>
          <w:rFonts w:ascii="Times New Roman" w:hAnsi="Times New Roman"/>
          <w:b w:val="0"/>
          <w:sz w:val="22"/>
          <w:szCs w:val="22"/>
        </w:rPr>
        <w:t>on</w:t>
      </w:r>
      <w:r w:rsidRPr="006761DD">
        <w:rPr>
          <w:rFonts w:ascii="Times New Roman" w:hAnsi="Times New Roman"/>
          <w:b w:val="0"/>
          <w:spacing w:val="-2"/>
          <w:sz w:val="22"/>
          <w:szCs w:val="22"/>
        </w:rPr>
        <w:t>f</w:t>
      </w:r>
      <w:r w:rsidRPr="006761DD">
        <w:rPr>
          <w:rFonts w:ascii="Times New Roman" w:hAnsi="Times New Roman"/>
          <w:b w:val="0"/>
          <w:spacing w:val="1"/>
          <w:sz w:val="22"/>
          <w:szCs w:val="22"/>
        </w:rPr>
        <w:t>i</w:t>
      </w:r>
      <w:r w:rsidRPr="006761DD">
        <w:rPr>
          <w:rFonts w:ascii="Times New Roman" w:hAnsi="Times New Roman"/>
          <w:b w:val="0"/>
          <w:spacing w:val="-3"/>
          <w:sz w:val="22"/>
          <w:szCs w:val="22"/>
        </w:rPr>
        <w:t>g</w:t>
      </w:r>
      <w:r w:rsidRPr="006761DD">
        <w:rPr>
          <w:rFonts w:ascii="Times New Roman" w:hAnsi="Times New Roman"/>
          <w:b w:val="0"/>
          <w:sz w:val="22"/>
          <w:szCs w:val="22"/>
        </w:rPr>
        <w:t>ure</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W</w:t>
      </w:r>
      <w:r w:rsidRPr="006761DD">
        <w:rPr>
          <w:rFonts w:ascii="Times New Roman" w:hAnsi="Times New Roman"/>
          <w:b w:val="0"/>
          <w:sz w:val="22"/>
          <w:szCs w:val="22"/>
        </w:rPr>
        <w:t>h</w:t>
      </w:r>
      <w:r w:rsidRPr="006761DD">
        <w:rPr>
          <w:rFonts w:ascii="Times New Roman" w:hAnsi="Times New Roman"/>
          <w:b w:val="0"/>
          <w:spacing w:val="1"/>
          <w:sz w:val="22"/>
          <w:szCs w:val="22"/>
        </w:rPr>
        <w:t>i</w:t>
      </w:r>
      <w:r w:rsidRPr="006761DD">
        <w:rPr>
          <w:rFonts w:ascii="Times New Roman" w:hAnsi="Times New Roman"/>
          <w:b w:val="0"/>
          <w:spacing w:val="-2"/>
          <w:sz w:val="22"/>
          <w:szCs w:val="22"/>
        </w:rPr>
        <w:t>t</w:t>
      </w:r>
      <w:r w:rsidRPr="006761DD">
        <w:rPr>
          <w:rFonts w:ascii="Times New Roman" w:hAnsi="Times New Roman"/>
          <w:b w:val="0"/>
          <w:sz w:val="22"/>
          <w:szCs w:val="22"/>
        </w:rPr>
        <w:t>ebo</w:t>
      </w:r>
      <w:r w:rsidRPr="006761DD">
        <w:rPr>
          <w:rFonts w:ascii="Times New Roman" w:hAnsi="Times New Roman"/>
          <w:b w:val="0"/>
          <w:spacing w:val="-2"/>
          <w:sz w:val="22"/>
          <w:szCs w:val="22"/>
        </w:rPr>
        <w:t>a</w:t>
      </w:r>
      <w:r w:rsidRPr="006761DD">
        <w:rPr>
          <w:rFonts w:ascii="Times New Roman" w:hAnsi="Times New Roman"/>
          <w:b w:val="0"/>
          <w:sz w:val="22"/>
          <w:szCs w:val="22"/>
        </w:rPr>
        <w:t>rd s</w:t>
      </w:r>
      <w:r w:rsidRPr="006761DD">
        <w:rPr>
          <w:rFonts w:ascii="Times New Roman" w:hAnsi="Times New Roman"/>
          <w:b w:val="0"/>
          <w:spacing w:val="-3"/>
          <w:sz w:val="22"/>
          <w:szCs w:val="22"/>
        </w:rPr>
        <w:t>n</w:t>
      </w:r>
      <w:r w:rsidRPr="006761DD">
        <w:rPr>
          <w:rFonts w:ascii="Times New Roman" w:hAnsi="Times New Roman"/>
          <w:b w:val="0"/>
          <w:sz w:val="22"/>
          <w:szCs w:val="22"/>
        </w:rPr>
        <w:t>apsh</w:t>
      </w:r>
      <w:r w:rsidRPr="006761DD">
        <w:rPr>
          <w:rFonts w:ascii="Times New Roman" w:hAnsi="Times New Roman"/>
          <w:b w:val="0"/>
          <w:spacing w:val="-3"/>
          <w:sz w:val="22"/>
          <w:szCs w:val="22"/>
        </w:rPr>
        <w:t>o</w:t>
      </w:r>
      <w:r w:rsidRPr="006761DD">
        <w:rPr>
          <w:rFonts w:ascii="Times New Roman" w:hAnsi="Times New Roman"/>
          <w:b w:val="0"/>
          <w:sz w:val="22"/>
          <w:szCs w:val="22"/>
        </w:rPr>
        <w:t>t</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c</w:t>
      </w:r>
      <w:r w:rsidRPr="006761DD">
        <w:rPr>
          <w:rFonts w:ascii="Times New Roman" w:hAnsi="Times New Roman"/>
          <w:b w:val="0"/>
          <w:sz w:val="22"/>
          <w:szCs w:val="22"/>
        </w:rPr>
        <w:t>e</w:t>
      </w:r>
      <w:r w:rsidRPr="006761DD">
        <w:rPr>
          <w:rFonts w:ascii="Times New Roman" w:hAnsi="Times New Roman"/>
          <w:b w:val="0"/>
          <w:spacing w:val="-2"/>
          <w:sz w:val="22"/>
          <w:szCs w:val="22"/>
        </w:rPr>
        <w:t>r</w:t>
      </w:r>
      <w:r w:rsidRPr="006761DD">
        <w:rPr>
          <w:rFonts w:ascii="Times New Roman" w:hAnsi="Times New Roman"/>
          <w:b w:val="0"/>
          <w:spacing w:val="1"/>
          <w:sz w:val="22"/>
          <w:szCs w:val="22"/>
        </w:rPr>
        <w:t>t</w:t>
      </w:r>
      <w:r w:rsidRPr="006761DD">
        <w:rPr>
          <w:rFonts w:ascii="Times New Roman" w:hAnsi="Times New Roman"/>
          <w:b w:val="0"/>
          <w:spacing w:val="-2"/>
          <w:sz w:val="22"/>
          <w:szCs w:val="22"/>
        </w:rPr>
        <w:t>a</w:t>
      </w:r>
      <w:r w:rsidRPr="006761DD">
        <w:rPr>
          <w:rFonts w:ascii="Times New Roman" w:hAnsi="Times New Roman"/>
          <w:b w:val="0"/>
          <w:spacing w:val="1"/>
          <w:sz w:val="22"/>
          <w:szCs w:val="22"/>
        </w:rPr>
        <w:t>i</w:t>
      </w:r>
      <w:r w:rsidRPr="006761DD">
        <w:rPr>
          <w:rFonts w:ascii="Times New Roman" w:hAnsi="Times New Roman"/>
          <w:b w:val="0"/>
          <w:sz w:val="22"/>
          <w:szCs w:val="22"/>
        </w:rPr>
        <w:t xml:space="preserve">n </w:t>
      </w:r>
      <w:r w:rsidR="006157B4" w:rsidRPr="006761DD">
        <w:rPr>
          <w:rFonts w:ascii="Times New Roman" w:hAnsi="Times New Roman"/>
          <w:b w:val="0"/>
          <w:spacing w:val="-2"/>
          <w:sz w:val="22"/>
          <w:szCs w:val="22"/>
        </w:rPr>
        <w:t>s</w:t>
      </w:r>
      <w:r w:rsidR="006157B4" w:rsidRPr="006761DD">
        <w:rPr>
          <w:rFonts w:ascii="Times New Roman" w:hAnsi="Times New Roman"/>
          <w:b w:val="0"/>
          <w:spacing w:val="1"/>
          <w:sz w:val="22"/>
          <w:szCs w:val="22"/>
        </w:rPr>
        <w:t>t</w:t>
      </w:r>
      <w:r w:rsidR="006157B4" w:rsidRPr="006761DD">
        <w:rPr>
          <w:rFonts w:ascii="Times New Roman" w:hAnsi="Times New Roman"/>
          <w:b w:val="0"/>
          <w:sz w:val="22"/>
          <w:szCs w:val="22"/>
        </w:rPr>
        <w:t>eps,</w:t>
      </w:r>
      <w:r w:rsidRPr="006761DD">
        <w:rPr>
          <w:rFonts w:ascii="Times New Roman" w:hAnsi="Times New Roman"/>
          <w:b w:val="0"/>
          <w:spacing w:val="-2"/>
          <w:sz w:val="22"/>
          <w:szCs w:val="22"/>
        </w:rPr>
        <w:t xml:space="preserve"> </w:t>
      </w:r>
      <w:r w:rsidRPr="006761DD">
        <w:rPr>
          <w:rFonts w:ascii="Times New Roman" w:hAnsi="Times New Roman"/>
          <w:b w:val="0"/>
          <w:sz w:val="22"/>
          <w:szCs w:val="22"/>
        </w:rPr>
        <w:t>need</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o </w:t>
      </w:r>
      <w:r w:rsidRPr="006761DD">
        <w:rPr>
          <w:rFonts w:ascii="Times New Roman" w:hAnsi="Times New Roman"/>
          <w:b w:val="0"/>
          <w:spacing w:val="-3"/>
          <w:sz w:val="22"/>
          <w:szCs w:val="22"/>
        </w:rPr>
        <w:t>b</w:t>
      </w:r>
      <w:r w:rsidRPr="006761DD">
        <w:rPr>
          <w:rFonts w:ascii="Times New Roman" w:hAnsi="Times New Roman"/>
          <w:b w:val="0"/>
          <w:sz w:val="22"/>
          <w:szCs w:val="22"/>
        </w:rPr>
        <w:t>e co</w:t>
      </w:r>
      <w:r w:rsidRPr="006761DD">
        <w:rPr>
          <w:rFonts w:ascii="Times New Roman" w:hAnsi="Times New Roman"/>
          <w:b w:val="0"/>
          <w:spacing w:val="-4"/>
          <w:sz w:val="22"/>
          <w:szCs w:val="22"/>
        </w:rPr>
        <w:t>m</w:t>
      </w:r>
      <w:r w:rsidRPr="006761DD">
        <w:rPr>
          <w:rFonts w:ascii="Times New Roman" w:hAnsi="Times New Roman"/>
          <w:b w:val="0"/>
          <w:sz w:val="22"/>
          <w:szCs w:val="22"/>
        </w:rPr>
        <w:t>p</w:t>
      </w:r>
      <w:r w:rsidRPr="006761DD">
        <w:rPr>
          <w:rFonts w:ascii="Times New Roman" w:hAnsi="Times New Roman"/>
          <w:b w:val="0"/>
          <w:spacing w:val="1"/>
          <w:sz w:val="22"/>
          <w:szCs w:val="22"/>
        </w:rPr>
        <w:t>l</w:t>
      </w:r>
      <w:r w:rsidRPr="006761DD">
        <w:rPr>
          <w:rFonts w:ascii="Times New Roman" w:hAnsi="Times New Roman"/>
          <w:b w:val="0"/>
          <w:sz w:val="22"/>
          <w:szCs w:val="22"/>
        </w:rPr>
        <w:t>e</w:t>
      </w:r>
      <w:r w:rsidRPr="006761DD">
        <w:rPr>
          <w:rFonts w:ascii="Times New Roman" w:hAnsi="Times New Roman"/>
          <w:b w:val="0"/>
          <w:spacing w:val="-2"/>
          <w:sz w:val="22"/>
          <w:szCs w:val="22"/>
        </w:rPr>
        <w:t>t</w:t>
      </w:r>
      <w:r w:rsidRPr="006761DD">
        <w:rPr>
          <w:rFonts w:ascii="Times New Roman" w:hAnsi="Times New Roman"/>
          <w:b w:val="0"/>
          <w:sz w:val="22"/>
          <w:szCs w:val="22"/>
        </w:rPr>
        <w:t>ed:</w:t>
      </w:r>
    </w:p>
    <w:p w14:paraId="22C5BDE9" w14:textId="77777777" w:rsidR="006770CF" w:rsidRPr="006761DD" w:rsidRDefault="006770CF">
      <w:pPr>
        <w:spacing w:before="1" w:line="120" w:lineRule="exact"/>
        <w:rPr>
          <w:sz w:val="12"/>
          <w:szCs w:val="12"/>
        </w:rPr>
      </w:pPr>
    </w:p>
    <w:p w14:paraId="17136971" w14:textId="77777777" w:rsidR="006770CF" w:rsidRPr="006761DD" w:rsidRDefault="00DC5934" w:rsidP="003E6769">
      <w:pPr>
        <w:pStyle w:val="CommentSubject"/>
        <w:numPr>
          <w:ilvl w:val="2"/>
          <w:numId w:val="14"/>
        </w:numPr>
        <w:tabs>
          <w:tab w:val="left" w:pos="839"/>
        </w:tabs>
        <w:ind w:left="839"/>
        <w:rPr>
          <w:rFonts w:ascii="Times New Roman" w:hAnsi="Times New Roman"/>
          <w:b w:val="0"/>
          <w:sz w:val="22"/>
          <w:szCs w:val="22"/>
        </w:rPr>
      </w:pPr>
      <w:r w:rsidRPr="006761DD">
        <w:rPr>
          <w:rFonts w:ascii="Times New Roman" w:hAnsi="Times New Roman"/>
          <w:b w:val="0"/>
          <w:spacing w:val="-1"/>
          <w:sz w:val="22"/>
          <w:szCs w:val="22"/>
        </w:rPr>
        <w:t>C</w:t>
      </w:r>
      <w:r w:rsidRPr="006761DD">
        <w:rPr>
          <w:rFonts w:ascii="Times New Roman" w:hAnsi="Times New Roman"/>
          <w:b w:val="0"/>
          <w:sz w:val="22"/>
          <w:szCs w:val="22"/>
        </w:rPr>
        <w:t>rea</w:t>
      </w:r>
      <w:r w:rsidRPr="006761DD">
        <w:rPr>
          <w:rFonts w:ascii="Times New Roman" w:hAnsi="Times New Roman"/>
          <w:b w:val="0"/>
          <w:spacing w:val="-2"/>
          <w:sz w:val="22"/>
          <w:szCs w:val="22"/>
        </w:rPr>
        <w:t>t</w:t>
      </w:r>
      <w:r w:rsidRPr="006761DD">
        <w:rPr>
          <w:rFonts w:ascii="Times New Roman" w:hAnsi="Times New Roman"/>
          <w:b w:val="0"/>
          <w:sz w:val="22"/>
          <w:szCs w:val="22"/>
        </w:rPr>
        <w:t>e s</w:t>
      </w:r>
      <w:r w:rsidRPr="006761DD">
        <w:rPr>
          <w:rFonts w:ascii="Times New Roman" w:hAnsi="Times New Roman"/>
          <w:b w:val="0"/>
          <w:spacing w:val="-3"/>
          <w:sz w:val="22"/>
          <w:szCs w:val="22"/>
        </w:rPr>
        <w:t>n</w:t>
      </w:r>
      <w:r w:rsidRPr="006761DD">
        <w:rPr>
          <w:rFonts w:ascii="Times New Roman" w:hAnsi="Times New Roman"/>
          <w:b w:val="0"/>
          <w:sz w:val="22"/>
          <w:szCs w:val="22"/>
        </w:rPr>
        <w:t>apsh</w:t>
      </w:r>
      <w:r w:rsidRPr="006761DD">
        <w:rPr>
          <w:rFonts w:ascii="Times New Roman" w:hAnsi="Times New Roman"/>
          <w:b w:val="0"/>
          <w:spacing w:val="-3"/>
          <w:sz w:val="22"/>
          <w:szCs w:val="22"/>
        </w:rPr>
        <w:t>o</w:t>
      </w:r>
      <w:r w:rsidRPr="006761DD">
        <w:rPr>
          <w:rFonts w:ascii="Times New Roman" w:hAnsi="Times New Roman"/>
          <w:b w:val="0"/>
          <w:sz w:val="22"/>
          <w:szCs w:val="22"/>
        </w:rPr>
        <w:t>t</w:t>
      </w:r>
      <w:r w:rsidRPr="006761DD">
        <w:rPr>
          <w:rFonts w:ascii="Times New Roman" w:hAnsi="Times New Roman"/>
          <w:b w:val="0"/>
          <w:spacing w:val="-2"/>
          <w:sz w:val="22"/>
          <w:szCs w:val="22"/>
        </w:rPr>
        <w:t xml:space="preserve"> </w:t>
      </w:r>
      <w:r w:rsidRPr="006761DD">
        <w:rPr>
          <w:rFonts w:ascii="Times New Roman" w:hAnsi="Times New Roman"/>
          <w:b w:val="0"/>
          <w:sz w:val="22"/>
          <w:szCs w:val="22"/>
        </w:rPr>
        <w:t>fo</w:t>
      </w:r>
      <w:r w:rsidRPr="006761DD">
        <w:rPr>
          <w:rFonts w:ascii="Times New Roman" w:hAnsi="Times New Roman"/>
          <w:b w:val="0"/>
          <w:spacing w:val="1"/>
          <w:sz w:val="22"/>
          <w:szCs w:val="22"/>
        </w:rPr>
        <w:t>l</w:t>
      </w:r>
      <w:r w:rsidRPr="006761DD">
        <w:rPr>
          <w:rFonts w:ascii="Times New Roman" w:hAnsi="Times New Roman"/>
          <w:b w:val="0"/>
          <w:spacing w:val="-3"/>
          <w:sz w:val="22"/>
          <w:szCs w:val="22"/>
        </w:rPr>
        <w:t>d</w:t>
      </w:r>
      <w:r w:rsidRPr="006761DD">
        <w:rPr>
          <w:rFonts w:ascii="Times New Roman" w:hAnsi="Times New Roman"/>
          <w:b w:val="0"/>
          <w:sz w:val="22"/>
          <w:szCs w:val="22"/>
        </w:rPr>
        <w:t>er</w:t>
      </w:r>
    </w:p>
    <w:p w14:paraId="5EC0C6B3" w14:textId="77777777" w:rsidR="006770CF" w:rsidRPr="006761DD" w:rsidRDefault="006770CF">
      <w:pPr>
        <w:spacing w:before="9" w:line="110" w:lineRule="exact"/>
        <w:rPr>
          <w:rFonts w:ascii="Times New Roman" w:hAnsi="Times New Roman"/>
        </w:rPr>
      </w:pPr>
    </w:p>
    <w:p w14:paraId="2493B924" w14:textId="77777777" w:rsidR="006770CF" w:rsidRPr="006761DD" w:rsidRDefault="00DC5934" w:rsidP="003E6769">
      <w:pPr>
        <w:pStyle w:val="CommentSubject"/>
        <w:numPr>
          <w:ilvl w:val="2"/>
          <w:numId w:val="14"/>
        </w:numPr>
        <w:tabs>
          <w:tab w:val="left" w:pos="839"/>
        </w:tabs>
        <w:ind w:left="839"/>
        <w:rPr>
          <w:rFonts w:ascii="Times New Roman" w:hAnsi="Times New Roman"/>
          <w:b w:val="0"/>
          <w:sz w:val="22"/>
          <w:szCs w:val="22"/>
        </w:rPr>
      </w:pPr>
      <w:r w:rsidRPr="006761DD">
        <w:rPr>
          <w:rFonts w:ascii="Times New Roman" w:hAnsi="Times New Roman"/>
          <w:b w:val="0"/>
          <w:spacing w:val="-2"/>
          <w:sz w:val="22"/>
          <w:szCs w:val="22"/>
        </w:rPr>
        <w:lastRenderedPageBreak/>
        <w:t>D</w:t>
      </w:r>
      <w:r w:rsidRPr="006761DD">
        <w:rPr>
          <w:rFonts w:ascii="Times New Roman" w:hAnsi="Times New Roman"/>
          <w:b w:val="0"/>
          <w:sz w:val="22"/>
          <w:szCs w:val="22"/>
        </w:rPr>
        <w:t>ef</w:t>
      </w:r>
      <w:r w:rsidRPr="006761DD">
        <w:rPr>
          <w:rFonts w:ascii="Times New Roman" w:hAnsi="Times New Roman"/>
          <w:b w:val="0"/>
          <w:spacing w:val="1"/>
          <w:sz w:val="22"/>
          <w:szCs w:val="22"/>
        </w:rPr>
        <w:t>i</w:t>
      </w:r>
      <w:r w:rsidRPr="006761DD">
        <w:rPr>
          <w:rFonts w:ascii="Times New Roman" w:hAnsi="Times New Roman"/>
          <w:b w:val="0"/>
          <w:spacing w:val="-3"/>
          <w:sz w:val="22"/>
          <w:szCs w:val="22"/>
        </w:rPr>
        <w:t>n</w:t>
      </w:r>
      <w:r w:rsidRPr="006761DD">
        <w:rPr>
          <w:rFonts w:ascii="Times New Roman" w:hAnsi="Times New Roman"/>
          <w:b w:val="0"/>
          <w:sz w:val="22"/>
          <w:szCs w:val="22"/>
        </w:rPr>
        <w:t>e n</w:t>
      </w:r>
      <w:r w:rsidRPr="006761DD">
        <w:rPr>
          <w:rFonts w:ascii="Times New Roman" w:hAnsi="Times New Roman"/>
          <w:b w:val="0"/>
          <w:spacing w:val="-2"/>
          <w:sz w:val="22"/>
          <w:szCs w:val="22"/>
        </w:rPr>
        <w:t>e</w:t>
      </w:r>
      <w:r w:rsidRPr="006761DD">
        <w:rPr>
          <w:rFonts w:ascii="Times New Roman" w:hAnsi="Times New Roman"/>
          <w:b w:val="0"/>
          <w:spacing w:val="1"/>
          <w:sz w:val="22"/>
          <w:szCs w:val="22"/>
        </w:rPr>
        <w:t>t</w:t>
      </w:r>
      <w:r w:rsidRPr="006761DD">
        <w:rPr>
          <w:rFonts w:ascii="Times New Roman" w:hAnsi="Times New Roman"/>
          <w:b w:val="0"/>
          <w:spacing w:val="-2"/>
          <w:sz w:val="22"/>
          <w:szCs w:val="22"/>
        </w:rPr>
        <w:t>w</w:t>
      </w:r>
      <w:r w:rsidRPr="006761DD">
        <w:rPr>
          <w:rFonts w:ascii="Times New Roman" w:hAnsi="Times New Roman"/>
          <w:b w:val="0"/>
          <w:sz w:val="22"/>
          <w:szCs w:val="22"/>
        </w:rPr>
        <w:t>ork</w:t>
      </w:r>
      <w:r w:rsidRPr="006761DD">
        <w:rPr>
          <w:rFonts w:ascii="Times New Roman" w:hAnsi="Times New Roman"/>
          <w:b w:val="0"/>
          <w:spacing w:val="-3"/>
          <w:sz w:val="22"/>
          <w:szCs w:val="22"/>
        </w:rPr>
        <w:t xml:space="preserve"> </w:t>
      </w:r>
      <w:r w:rsidRPr="006761DD">
        <w:rPr>
          <w:rFonts w:ascii="Times New Roman" w:hAnsi="Times New Roman"/>
          <w:b w:val="0"/>
          <w:sz w:val="22"/>
          <w:szCs w:val="22"/>
        </w:rPr>
        <w:t>sh</w:t>
      </w:r>
      <w:r w:rsidRPr="006761DD">
        <w:rPr>
          <w:rFonts w:ascii="Times New Roman" w:hAnsi="Times New Roman"/>
          <w:b w:val="0"/>
          <w:spacing w:val="-2"/>
          <w:sz w:val="22"/>
          <w:szCs w:val="22"/>
        </w:rPr>
        <w:t>a</w:t>
      </w:r>
      <w:r w:rsidRPr="006761DD">
        <w:rPr>
          <w:rFonts w:ascii="Times New Roman" w:hAnsi="Times New Roman"/>
          <w:b w:val="0"/>
          <w:sz w:val="22"/>
          <w:szCs w:val="22"/>
        </w:rPr>
        <w:t>re</w:t>
      </w:r>
    </w:p>
    <w:p w14:paraId="52325412" w14:textId="77777777" w:rsidR="006770CF" w:rsidRPr="006761DD" w:rsidRDefault="006770CF">
      <w:pPr>
        <w:spacing w:before="1" w:line="120" w:lineRule="exact"/>
        <w:rPr>
          <w:rFonts w:ascii="Times New Roman" w:hAnsi="Times New Roman"/>
        </w:rPr>
      </w:pPr>
    </w:p>
    <w:p w14:paraId="6FD02701" w14:textId="77777777" w:rsidR="006770CF" w:rsidRPr="006761DD" w:rsidRDefault="00DC5934" w:rsidP="003E6769">
      <w:pPr>
        <w:pStyle w:val="CommentSubject"/>
        <w:numPr>
          <w:ilvl w:val="2"/>
          <w:numId w:val="14"/>
        </w:numPr>
        <w:tabs>
          <w:tab w:val="left" w:pos="839"/>
        </w:tabs>
        <w:ind w:left="839"/>
        <w:rPr>
          <w:rFonts w:ascii="Times New Roman" w:hAnsi="Times New Roman"/>
          <w:b w:val="0"/>
          <w:sz w:val="22"/>
          <w:szCs w:val="22"/>
        </w:rPr>
      </w:pPr>
      <w:r w:rsidRPr="006761DD">
        <w:rPr>
          <w:rFonts w:ascii="Times New Roman" w:hAnsi="Times New Roman"/>
          <w:b w:val="0"/>
          <w:spacing w:val="-2"/>
          <w:sz w:val="22"/>
          <w:szCs w:val="22"/>
        </w:rPr>
        <w:t>A</w:t>
      </w:r>
      <w:r w:rsidRPr="006761DD">
        <w:rPr>
          <w:rFonts w:ascii="Times New Roman" w:hAnsi="Times New Roman"/>
          <w:b w:val="0"/>
          <w:sz w:val="22"/>
          <w:szCs w:val="22"/>
        </w:rPr>
        <w:t>ss</w:t>
      </w:r>
      <w:r w:rsidRPr="006761DD">
        <w:rPr>
          <w:rFonts w:ascii="Times New Roman" w:hAnsi="Times New Roman"/>
          <w:b w:val="0"/>
          <w:spacing w:val="1"/>
          <w:sz w:val="22"/>
          <w:szCs w:val="22"/>
        </w:rPr>
        <w:t>i</w:t>
      </w:r>
      <w:r w:rsidRPr="006761DD">
        <w:rPr>
          <w:rFonts w:ascii="Times New Roman" w:hAnsi="Times New Roman"/>
          <w:b w:val="0"/>
          <w:spacing w:val="-3"/>
          <w:sz w:val="22"/>
          <w:szCs w:val="22"/>
        </w:rPr>
        <w:t>g</w:t>
      </w:r>
      <w:r w:rsidRPr="006761DD">
        <w:rPr>
          <w:rFonts w:ascii="Times New Roman" w:hAnsi="Times New Roman"/>
          <w:b w:val="0"/>
          <w:sz w:val="22"/>
          <w:szCs w:val="22"/>
        </w:rPr>
        <w:t>n r</w:t>
      </w:r>
      <w:r w:rsidRPr="006761DD">
        <w:rPr>
          <w:rFonts w:ascii="Times New Roman" w:hAnsi="Times New Roman"/>
          <w:b w:val="0"/>
          <w:spacing w:val="1"/>
          <w:sz w:val="22"/>
          <w:szCs w:val="22"/>
        </w:rPr>
        <w:t>i</w:t>
      </w:r>
      <w:r w:rsidRPr="006761DD">
        <w:rPr>
          <w:rFonts w:ascii="Times New Roman" w:hAnsi="Times New Roman"/>
          <w:b w:val="0"/>
          <w:spacing w:val="-3"/>
          <w:sz w:val="22"/>
          <w:szCs w:val="22"/>
        </w:rPr>
        <w:t>g</w:t>
      </w:r>
      <w:r w:rsidRPr="006761DD">
        <w:rPr>
          <w:rFonts w:ascii="Times New Roman" w:hAnsi="Times New Roman"/>
          <w:b w:val="0"/>
          <w:sz w:val="22"/>
          <w:szCs w:val="22"/>
        </w:rPr>
        <w:t>h</w:t>
      </w:r>
      <w:r w:rsidRPr="006761DD">
        <w:rPr>
          <w:rFonts w:ascii="Times New Roman" w:hAnsi="Times New Roman"/>
          <w:b w:val="0"/>
          <w:spacing w:val="-2"/>
          <w:sz w:val="22"/>
          <w:szCs w:val="22"/>
        </w:rPr>
        <w:t>t</w:t>
      </w:r>
      <w:r w:rsidRPr="006761DD">
        <w:rPr>
          <w:rFonts w:ascii="Times New Roman" w:hAnsi="Times New Roman"/>
          <w:b w:val="0"/>
          <w:sz w:val="22"/>
          <w:szCs w:val="22"/>
        </w:rPr>
        <w:t xml:space="preserve">s </w:t>
      </w:r>
      <w:r w:rsidRPr="006761DD">
        <w:rPr>
          <w:rFonts w:ascii="Times New Roman" w:hAnsi="Times New Roman"/>
          <w:b w:val="0"/>
          <w:spacing w:val="1"/>
          <w:sz w:val="22"/>
          <w:szCs w:val="22"/>
        </w:rPr>
        <w:t>t</w:t>
      </w:r>
      <w:r w:rsidRPr="006761DD">
        <w:rPr>
          <w:rFonts w:ascii="Times New Roman" w:hAnsi="Times New Roman"/>
          <w:b w:val="0"/>
          <w:sz w:val="22"/>
          <w:szCs w:val="22"/>
        </w:rPr>
        <w:t>o</w:t>
      </w:r>
      <w:r w:rsidRPr="006761DD">
        <w:rPr>
          <w:rFonts w:ascii="Times New Roman" w:hAnsi="Times New Roman"/>
          <w:b w:val="0"/>
          <w:spacing w:val="-3"/>
          <w:sz w:val="22"/>
          <w:szCs w:val="22"/>
        </w:rPr>
        <w:t xml:space="preserve"> </w:t>
      </w:r>
      <w:r w:rsidRPr="006761DD">
        <w:rPr>
          <w:rFonts w:ascii="Times New Roman" w:hAnsi="Times New Roman"/>
          <w:b w:val="0"/>
          <w:sz w:val="22"/>
          <w:szCs w:val="22"/>
        </w:rPr>
        <w:t>us</w:t>
      </w:r>
      <w:r w:rsidRPr="006761DD">
        <w:rPr>
          <w:rFonts w:ascii="Times New Roman" w:hAnsi="Times New Roman"/>
          <w:b w:val="0"/>
          <w:spacing w:val="-2"/>
          <w:sz w:val="22"/>
          <w:szCs w:val="22"/>
        </w:rPr>
        <w:t>e</w:t>
      </w:r>
      <w:r w:rsidRPr="006761DD">
        <w:rPr>
          <w:rFonts w:ascii="Times New Roman" w:hAnsi="Times New Roman"/>
          <w:b w:val="0"/>
          <w:sz w:val="22"/>
          <w:szCs w:val="22"/>
        </w:rPr>
        <w:t>r</w:t>
      </w:r>
    </w:p>
    <w:p w14:paraId="1F7543DB" w14:textId="77777777" w:rsidR="006770CF" w:rsidRPr="006761DD" w:rsidRDefault="006770CF">
      <w:pPr>
        <w:spacing w:before="9" w:line="110" w:lineRule="exact"/>
        <w:rPr>
          <w:rFonts w:ascii="Times New Roman" w:hAnsi="Times New Roman"/>
        </w:rPr>
      </w:pPr>
    </w:p>
    <w:p w14:paraId="70B8F103" w14:textId="77777777" w:rsidR="006770CF" w:rsidRPr="006761DD" w:rsidRDefault="00DC5934" w:rsidP="003E6769">
      <w:pPr>
        <w:pStyle w:val="CommentSubject"/>
        <w:numPr>
          <w:ilvl w:val="2"/>
          <w:numId w:val="14"/>
        </w:numPr>
        <w:tabs>
          <w:tab w:val="left" w:pos="839"/>
        </w:tabs>
        <w:ind w:left="839"/>
        <w:rPr>
          <w:rFonts w:ascii="Times New Roman" w:hAnsi="Times New Roman"/>
          <w:b w:val="0"/>
          <w:sz w:val="22"/>
          <w:szCs w:val="22"/>
        </w:rPr>
      </w:pPr>
      <w:r w:rsidRPr="006761DD">
        <w:rPr>
          <w:rFonts w:ascii="Times New Roman" w:hAnsi="Times New Roman"/>
          <w:b w:val="0"/>
          <w:spacing w:val="-2"/>
          <w:sz w:val="22"/>
          <w:szCs w:val="22"/>
        </w:rPr>
        <w:t>A</w:t>
      </w:r>
      <w:r w:rsidRPr="006761DD">
        <w:rPr>
          <w:rFonts w:ascii="Times New Roman" w:hAnsi="Times New Roman"/>
          <w:b w:val="0"/>
          <w:sz w:val="22"/>
          <w:szCs w:val="22"/>
        </w:rPr>
        <w:t>ss</w:t>
      </w:r>
      <w:r w:rsidRPr="006761DD">
        <w:rPr>
          <w:rFonts w:ascii="Times New Roman" w:hAnsi="Times New Roman"/>
          <w:b w:val="0"/>
          <w:spacing w:val="1"/>
          <w:sz w:val="22"/>
          <w:szCs w:val="22"/>
        </w:rPr>
        <w:t>i</w:t>
      </w:r>
      <w:r w:rsidRPr="006761DD">
        <w:rPr>
          <w:rFonts w:ascii="Times New Roman" w:hAnsi="Times New Roman"/>
          <w:b w:val="0"/>
          <w:spacing w:val="-3"/>
          <w:sz w:val="22"/>
          <w:szCs w:val="22"/>
        </w:rPr>
        <w:t>g</w:t>
      </w:r>
      <w:r w:rsidRPr="006761DD">
        <w:rPr>
          <w:rFonts w:ascii="Times New Roman" w:hAnsi="Times New Roman"/>
          <w:b w:val="0"/>
          <w:sz w:val="22"/>
          <w:szCs w:val="22"/>
        </w:rPr>
        <w:t>n sna</w:t>
      </w:r>
      <w:r w:rsidRPr="006761DD">
        <w:rPr>
          <w:rFonts w:ascii="Times New Roman" w:hAnsi="Times New Roman"/>
          <w:b w:val="0"/>
          <w:spacing w:val="-3"/>
          <w:sz w:val="22"/>
          <w:szCs w:val="22"/>
        </w:rPr>
        <w:t>p</w:t>
      </w:r>
      <w:r w:rsidRPr="006761DD">
        <w:rPr>
          <w:rFonts w:ascii="Times New Roman" w:hAnsi="Times New Roman"/>
          <w:b w:val="0"/>
          <w:sz w:val="22"/>
          <w:szCs w:val="22"/>
        </w:rPr>
        <w:t>sh</w:t>
      </w:r>
      <w:r w:rsidRPr="006761DD">
        <w:rPr>
          <w:rFonts w:ascii="Times New Roman" w:hAnsi="Times New Roman"/>
          <w:b w:val="0"/>
          <w:spacing w:val="-3"/>
          <w:sz w:val="22"/>
          <w:szCs w:val="22"/>
        </w:rPr>
        <w:t>o</w:t>
      </w:r>
      <w:r w:rsidRPr="006761DD">
        <w:rPr>
          <w:rFonts w:ascii="Times New Roman" w:hAnsi="Times New Roman"/>
          <w:b w:val="0"/>
          <w:sz w:val="22"/>
          <w:szCs w:val="22"/>
        </w:rPr>
        <w:t>t</w:t>
      </w:r>
      <w:r w:rsidRPr="006761DD">
        <w:rPr>
          <w:rFonts w:ascii="Times New Roman" w:hAnsi="Times New Roman"/>
          <w:b w:val="0"/>
          <w:spacing w:val="1"/>
          <w:sz w:val="22"/>
          <w:szCs w:val="22"/>
        </w:rPr>
        <w:t xml:space="preserve"> </w:t>
      </w:r>
      <w:r w:rsidRPr="006761DD">
        <w:rPr>
          <w:rFonts w:ascii="Times New Roman" w:hAnsi="Times New Roman"/>
          <w:b w:val="0"/>
          <w:sz w:val="22"/>
          <w:szCs w:val="22"/>
        </w:rPr>
        <w:t>f</w:t>
      </w:r>
      <w:r w:rsidRPr="006761DD">
        <w:rPr>
          <w:rFonts w:ascii="Times New Roman" w:hAnsi="Times New Roman"/>
          <w:b w:val="0"/>
          <w:spacing w:val="-3"/>
          <w:sz w:val="22"/>
          <w:szCs w:val="22"/>
        </w:rPr>
        <w:t>o</w:t>
      </w:r>
      <w:r w:rsidRPr="006761DD">
        <w:rPr>
          <w:rFonts w:ascii="Times New Roman" w:hAnsi="Times New Roman"/>
          <w:b w:val="0"/>
          <w:spacing w:val="1"/>
          <w:sz w:val="22"/>
          <w:szCs w:val="22"/>
        </w:rPr>
        <w:t>l</w:t>
      </w:r>
      <w:r w:rsidRPr="006761DD">
        <w:rPr>
          <w:rFonts w:ascii="Times New Roman" w:hAnsi="Times New Roman"/>
          <w:b w:val="0"/>
          <w:sz w:val="22"/>
          <w:szCs w:val="22"/>
        </w:rPr>
        <w:t>d</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1"/>
          <w:sz w:val="22"/>
          <w:szCs w:val="22"/>
        </w:rPr>
        <w:t xml:space="preserve"> </w:t>
      </w:r>
      <w:r w:rsidRPr="006761DD">
        <w:rPr>
          <w:rFonts w:ascii="Times New Roman" w:hAnsi="Times New Roman"/>
          <w:b w:val="0"/>
          <w:sz w:val="22"/>
          <w:szCs w:val="22"/>
        </w:rPr>
        <w:t>p</w:t>
      </w:r>
      <w:r w:rsidRPr="006761DD">
        <w:rPr>
          <w:rFonts w:ascii="Times New Roman" w:hAnsi="Times New Roman"/>
          <w:b w:val="0"/>
          <w:spacing w:val="-2"/>
          <w:sz w:val="22"/>
          <w:szCs w:val="22"/>
        </w:rPr>
        <w:t>a</w:t>
      </w:r>
      <w:r w:rsidRPr="006761DD">
        <w:rPr>
          <w:rFonts w:ascii="Times New Roman" w:hAnsi="Times New Roman"/>
          <w:b w:val="0"/>
          <w:spacing w:val="1"/>
          <w:sz w:val="22"/>
          <w:szCs w:val="22"/>
        </w:rPr>
        <w:t>t</w:t>
      </w:r>
      <w:r w:rsidRPr="006761DD">
        <w:rPr>
          <w:rFonts w:ascii="Times New Roman" w:hAnsi="Times New Roman"/>
          <w:b w:val="0"/>
          <w:sz w:val="22"/>
          <w:szCs w:val="22"/>
        </w:rPr>
        <w:t>h</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o </w:t>
      </w:r>
      <w:r w:rsidRPr="006761DD">
        <w:rPr>
          <w:rFonts w:ascii="Times New Roman" w:hAnsi="Times New Roman"/>
          <w:b w:val="0"/>
          <w:spacing w:val="-2"/>
          <w:sz w:val="22"/>
          <w:szCs w:val="22"/>
        </w:rPr>
        <w:t>w</w:t>
      </w:r>
      <w:r w:rsidRPr="006761DD">
        <w:rPr>
          <w:rFonts w:ascii="Times New Roman" w:hAnsi="Times New Roman"/>
          <w:b w:val="0"/>
          <w:sz w:val="22"/>
          <w:szCs w:val="22"/>
        </w:rPr>
        <w:t>a</w:t>
      </w:r>
      <w:r w:rsidRPr="006761DD">
        <w:rPr>
          <w:rFonts w:ascii="Times New Roman" w:hAnsi="Times New Roman"/>
          <w:b w:val="0"/>
          <w:spacing w:val="-2"/>
          <w:sz w:val="22"/>
          <w:szCs w:val="22"/>
        </w:rPr>
        <w:t>r</w:t>
      </w:r>
      <w:r w:rsidRPr="006761DD">
        <w:rPr>
          <w:rFonts w:ascii="Times New Roman" w:hAnsi="Times New Roman"/>
          <w:b w:val="0"/>
          <w:sz w:val="22"/>
          <w:szCs w:val="22"/>
        </w:rPr>
        <w:t xml:space="preserve">d </w:t>
      </w:r>
      <w:r w:rsidRPr="006761DD">
        <w:rPr>
          <w:rFonts w:ascii="Times New Roman" w:hAnsi="Times New Roman"/>
          <w:b w:val="0"/>
          <w:spacing w:val="-3"/>
          <w:sz w:val="22"/>
          <w:szCs w:val="22"/>
        </w:rPr>
        <w:t>g</w:t>
      </w:r>
      <w:r w:rsidRPr="006761DD">
        <w:rPr>
          <w:rFonts w:ascii="Times New Roman" w:hAnsi="Times New Roman"/>
          <w:b w:val="0"/>
          <w:sz w:val="22"/>
          <w:szCs w:val="22"/>
        </w:rPr>
        <w:t>roup</w:t>
      </w:r>
    </w:p>
    <w:p w14:paraId="0202F2BC" w14:textId="77777777" w:rsidR="006770CF" w:rsidRPr="006761DD" w:rsidRDefault="006770CF">
      <w:pPr>
        <w:spacing w:before="9" w:line="110" w:lineRule="exact"/>
        <w:rPr>
          <w:rFonts w:ascii="Times New Roman" w:hAnsi="Times New Roman"/>
        </w:rPr>
      </w:pPr>
    </w:p>
    <w:p w14:paraId="4626C653" w14:textId="77777777" w:rsidR="006770CF" w:rsidRPr="006761DD" w:rsidRDefault="00DC5934" w:rsidP="003E6769">
      <w:pPr>
        <w:pStyle w:val="CommentSubject"/>
        <w:numPr>
          <w:ilvl w:val="2"/>
          <w:numId w:val="14"/>
        </w:numPr>
        <w:tabs>
          <w:tab w:val="left" w:pos="839"/>
        </w:tabs>
        <w:ind w:left="839"/>
        <w:rPr>
          <w:rFonts w:ascii="Times New Roman" w:hAnsi="Times New Roman"/>
          <w:b w:val="0"/>
          <w:sz w:val="22"/>
          <w:szCs w:val="22"/>
        </w:rPr>
      </w:pPr>
      <w:r w:rsidRPr="006761DD">
        <w:rPr>
          <w:rFonts w:ascii="Times New Roman" w:hAnsi="Times New Roman"/>
          <w:b w:val="0"/>
          <w:spacing w:val="-2"/>
          <w:sz w:val="22"/>
          <w:szCs w:val="22"/>
        </w:rPr>
        <w:t>A</w:t>
      </w:r>
      <w:r w:rsidRPr="006761DD">
        <w:rPr>
          <w:rFonts w:ascii="Times New Roman" w:hAnsi="Times New Roman"/>
          <w:b w:val="0"/>
          <w:sz w:val="22"/>
          <w:szCs w:val="22"/>
        </w:rPr>
        <w:t>ssoc</w:t>
      </w:r>
      <w:r w:rsidRPr="006761DD">
        <w:rPr>
          <w:rFonts w:ascii="Times New Roman" w:hAnsi="Times New Roman"/>
          <w:b w:val="0"/>
          <w:spacing w:val="-2"/>
          <w:sz w:val="22"/>
          <w:szCs w:val="22"/>
        </w:rPr>
        <w:t>i</w:t>
      </w:r>
      <w:r w:rsidRPr="006761DD">
        <w:rPr>
          <w:rFonts w:ascii="Times New Roman" w:hAnsi="Times New Roman"/>
          <w:b w:val="0"/>
          <w:sz w:val="22"/>
          <w:szCs w:val="22"/>
        </w:rPr>
        <w:t>a</w:t>
      </w:r>
      <w:r w:rsidRPr="006761DD">
        <w:rPr>
          <w:rFonts w:ascii="Times New Roman" w:hAnsi="Times New Roman"/>
          <w:b w:val="0"/>
          <w:spacing w:val="-2"/>
          <w:sz w:val="22"/>
          <w:szCs w:val="22"/>
        </w:rPr>
        <w:t>t</w:t>
      </w:r>
      <w:r w:rsidRPr="006761DD">
        <w:rPr>
          <w:rFonts w:ascii="Times New Roman" w:hAnsi="Times New Roman"/>
          <w:b w:val="0"/>
          <w:sz w:val="22"/>
          <w:szCs w:val="22"/>
        </w:rPr>
        <w:t>e sc</w:t>
      </w:r>
      <w:r w:rsidRPr="006761DD">
        <w:rPr>
          <w:rFonts w:ascii="Times New Roman" w:hAnsi="Times New Roman"/>
          <w:b w:val="0"/>
          <w:spacing w:val="-3"/>
          <w:sz w:val="22"/>
          <w:szCs w:val="22"/>
        </w:rPr>
        <w:t>h</w:t>
      </w:r>
      <w:r w:rsidRPr="006761DD">
        <w:rPr>
          <w:rFonts w:ascii="Times New Roman" w:hAnsi="Times New Roman"/>
          <w:b w:val="0"/>
          <w:sz w:val="22"/>
          <w:szCs w:val="22"/>
        </w:rPr>
        <w:t>ed</w:t>
      </w:r>
      <w:r w:rsidRPr="006761DD">
        <w:rPr>
          <w:rFonts w:ascii="Times New Roman" w:hAnsi="Times New Roman"/>
          <w:b w:val="0"/>
          <w:spacing w:val="-3"/>
          <w:sz w:val="22"/>
          <w:szCs w:val="22"/>
        </w:rPr>
        <w:t>u</w:t>
      </w:r>
      <w:r w:rsidRPr="006761DD">
        <w:rPr>
          <w:rFonts w:ascii="Times New Roman" w:hAnsi="Times New Roman"/>
          <w:b w:val="0"/>
          <w:spacing w:val="1"/>
          <w:sz w:val="22"/>
          <w:szCs w:val="22"/>
        </w:rPr>
        <w:t>l</w:t>
      </w:r>
      <w:r w:rsidRPr="006761DD">
        <w:rPr>
          <w:rFonts w:ascii="Times New Roman" w:hAnsi="Times New Roman"/>
          <w:b w:val="0"/>
          <w:sz w:val="22"/>
          <w:szCs w:val="22"/>
        </w:rPr>
        <w:t>er</w:t>
      </w:r>
      <w:r w:rsidRPr="006761DD">
        <w:rPr>
          <w:rFonts w:ascii="Times New Roman" w:hAnsi="Times New Roman"/>
          <w:b w:val="0"/>
          <w:spacing w:val="-2"/>
          <w:sz w:val="22"/>
          <w:szCs w:val="22"/>
        </w:rPr>
        <w:t xml:space="preserve"> w</w:t>
      </w:r>
      <w:r w:rsidRPr="006761DD">
        <w:rPr>
          <w:rFonts w:ascii="Times New Roman" w:hAnsi="Times New Roman"/>
          <w:b w:val="0"/>
          <w:spacing w:val="1"/>
          <w:sz w:val="22"/>
          <w:szCs w:val="22"/>
        </w:rPr>
        <w:t>i</w:t>
      </w:r>
      <w:r w:rsidRPr="006761DD">
        <w:rPr>
          <w:rFonts w:ascii="Times New Roman" w:hAnsi="Times New Roman"/>
          <w:b w:val="0"/>
          <w:spacing w:val="-2"/>
          <w:sz w:val="22"/>
          <w:szCs w:val="22"/>
        </w:rPr>
        <w:t>t</w:t>
      </w:r>
      <w:r w:rsidRPr="006761DD">
        <w:rPr>
          <w:rFonts w:ascii="Times New Roman" w:hAnsi="Times New Roman"/>
          <w:b w:val="0"/>
          <w:sz w:val="22"/>
          <w:szCs w:val="22"/>
        </w:rPr>
        <w:t xml:space="preserve">h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 xml:space="preserve">e </w:t>
      </w:r>
      <w:r w:rsidRPr="006761DD">
        <w:rPr>
          <w:rFonts w:ascii="Times New Roman" w:hAnsi="Times New Roman"/>
          <w:b w:val="0"/>
          <w:spacing w:val="-2"/>
          <w:sz w:val="22"/>
          <w:szCs w:val="22"/>
        </w:rPr>
        <w:t>w</w:t>
      </w:r>
      <w:r w:rsidRPr="006761DD">
        <w:rPr>
          <w:rFonts w:ascii="Times New Roman" w:hAnsi="Times New Roman"/>
          <w:b w:val="0"/>
          <w:sz w:val="22"/>
          <w:szCs w:val="22"/>
        </w:rPr>
        <w:t>h</w:t>
      </w:r>
      <w:r w:rsidRPr="006761DD">
        <w:rPr>
          <w:rFonts w:ascii="Times New Roman" w:hAnsi="Times New Roman"/>
          <w:b w:val="0"/>
          <w:spacing w:val="1"/>
          <w:sz w:val="22"/>
          <w:szCs w:val="22"/>
        </w:rPr>
        <w:t>i</w:t>
      </w:r>
      <w:r w:rsidRPr="006761DD">
        <w:rPr>
          <w:rFonts w:ascii="Times New Roman" w:hAnsi="Times New Roman"/>
          <w:b w:val="0"/>
          <w:spacing w:val="-2"/>
          <w:sz w:val="22"/>
          <w:szCs w:val="22"/>
        </w:rPr>
        <w:t>t</w:t>
      </w:r>
      <w:r w:rsidRPr="006761DD">
        <w:rPr>
          <w:rFonts w:ascii="Times New Roman" w:hAnsi="Times New Roman"/>
          <w:b w:val="0"/>
          <w:sz w:val="22"/>
          <w:szCs w:val="22"/>
        </w:rPr>
        <w:t>ebo</w:t>
      </w:r>
      <w:r w:rsidRPr="006761DD">
        <w:rPr>
          <w:rFonts w:ascii="Times New Roman" w:hAnsi="Times New Roman"/>
          <w:b w:val="0"/>
          <w:spacing w:val="-2"/>
          <w:sz w:val="22"/>
          <w:szCs w:val="22"/>
        </w:rPr>
        <w:t>a</w:t>
      </w:r>
      <w:r w:rsidRPr="006761DD">
        <w:rPr>
          <w:rFonts w:ascii="Times New Roman" w:hAnsi="Times New Roman"/>
          <w:b w:val="0"/>
          <w:sz w:val="22"/>
          <w:szCs w:val="22"/>
        </w:rPr>
        <w:t>rd</w:t>
      </w:r>
      <w:r w:rsidRPr="006761DD">
        <w:rPr>
          <w:rFonts w:ascii="Times New Roman" w:hAnsi="Times New Roman"/>
          <w:b w:val="0"/>
          <w:spacing w:val="-3"/>
          <w:sz w:val="22"/>
          <w:szCs w:val="22"/>
        </w:rPr>
        <w:t xml:space="preserve"> </w:t>
      </w:r>
      <w:r w:rsidRPr="006761DD">
        <w:rPr>
          <w:rFonts w:ascii="Times New Roman" w:hAnsi="Times New Roman"/>
          <w:b w:val="0"/>
          <w:sz w:val="22"/>
          <w:szCs w:val="22"/>
        </w:rPr>
        <w:t>rep</w:t>
      </w:r>
      <w:r w:rsidRPr="006761DD">
        <w:rPr>
          <w:rFonts w:ascii="Times New Roman" w:hAnsi="Times New Roman"/>
          <w:b w:val="0"/>
          <w:spacing w:val="-3"/>
          <w:sz w:val="22"/>
          <w:szCs w:val="22"/>
        </w:rPr>
        <w:t>o</w:t>
      </w:r>
      <w:r w:rsidRPr="006761DD">
        <w:rPr>
          <w:rFonts w:ascii="Times New Roman" w:hAnsi="Times New Roman"/>
          <w:b w:val="0"/>
          <w:sz w:val="22"/>
          <w:szCs w:val="22"/>
        </w:rPr>
        <w:t>rt</w:t>
      </w:r>
    </w:p>
    <w:p w14:paraId="5893488D" w14:textId="77777777" w:rsidR="006770CF" w:rsidRPr="006761DD" w:rsidRDefault="006770CF">
      <w:pPr>
        <w:spacing w:before="5" w:line="120" w:lineRule="exact"/>
        <w:rPr>
          <w:rFonts w:ascii="Times New Roman" w:hAnsi="Times New Roman"/>
        </w:rPr>
      </w:pPr>
    </w:p>
    <w:p w14:paraId="2553375F" w14:textId="77777777" w:rsidR="006770CF" w:rsidRPr="006761DD" w:rsidRDefault="00DC5934">
      <w:pPr>
        <w:pStyle w:val="CommentSubject"/>
        <w:spacing w:line="252" w:lineRule="exact"/>
        <w:ind w:left="119" w:right="283"/>
        <w:rPr>
          <w:rFonts w:ascii="Times New Roman" w:hAnsi="Times New Roman"/>
          <w:b w:val="0"/>
          <w:sz w:val="22"/>
          <w:szCs w:val="22"/>
        </w:rPr>
      </w:pPr>
      <w:r w:rsidRPr="006761DD">
        <w:rPr>
          <w:rFonts w:ascii="Times New Roman" w:hAnsi="Times New Roman"/>
          <w:b w:val="0"/>
          <w:spacing w:val="-1"/>
          <w:sz w:val="22"/>
          <w:szCs w:val="22"/>
        </w:rPr>
        <w:t>S</w:t>
      </w:r>
      <w:r w:rsidRPr="006761DD">
        <w:rPr>
          <w:rFonts w:ascii="Times New Roman" w:hAnsi="Times New Roman"/>
          <w:b w:val="0"/>
          <w:sz w:val="22"/>
          <w:szCs w:val="22"/>
        </w:rPr>
        <w:t>uppose</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he </w:t>
      </w:r>
      <w:r w:rsidRPr="006761DD">
        <w:rPr>
          <w:rFonts w:ascii="Times New Roman" w:hAnsi="Times New Roman"/>
          <w:b w:val="0"/>
          <w:spacing w:val="-3"/>
          <w:sz w:val="22"/>
          <w:szCs w:val="22"/>
        </w:rPr>
        <w:t>g</w:t>
      </w:r>
      <w:r w:rsidRPr="006761DD">
        <w:rPr>
          <w:rFonts w:ascii="Times New Roman" w:hAnsi="Times New Roman"/>
          <w:b w:val="0"/>
          <w:sz w:val="22"/>
          <w:szCs w:val="22"/>
        </w:rPr>
        <w:t>o</w:t>
      </w:r>
      <w:r w:rsidRPr="006761DD">
        <w:rPr>
          <w:rFonts w:ascii="Times New Roman" w:hAnsi="Times New Roman"/>
          <w:b w:val="0"/>
          <w:spacing w:val="-2"/>
          <w:sz w:val="22"/>
          <w:szCs w:val="22"/>
        </w:rPr>
        <w:t>a</w:t>
      </w:r>
      <w:r w:rsidRPr="006761DD">
        <w:rPr>
          <w:rFonts w:ascii="Times New Roman" w:hAnsi="Times New Roman"/>
          <w:b w:val="0"/>
          <w:sz w:val="22"/>
          <w:szCs w:val="22"/>
        </w:rPr>
        <w:t>l</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i</w:t>
      </w:r>
      <w:r w:rsidRPr="006761DD">
        <w:rPr>
          <w:rFonts w:ascii="Times New Roman" w:hAnsi="Times New Roman"/>
          <w:b w:val="0"/>
          <w:sz w:val="22"/>
          <w:szCs w:val="22"/>
        </w:rPr>
        <w:t xml:space="preserve">s </w:t>
      </w:r>
      <w:r w:rsidRPr="006761DD">
        <w:rPr>
          <w:rFonts w:ascii="Times New Roman" w:hAnsi="Times New Roman"/>
          <w:b w:val="0"/>
          <w:spacing w:val="1"/>
          <w:sz w:val="22"/>
          <w:szCs w:val="22"/>
        </w:rPr>
        <w:t>t</w:t>
      </w:r>
      <w:r w:rsidRPr="006761DD">
        <w:rPr>
          <w:rFonts w:ascii="Times New Roman" w:hAnsi="Times New Roman"/>
          <w:b w:val="0"/>
          <w:sz w:val="22"/>
          <w:szCs w:val="22"/>
        </w:rPr>
        <w:t>o</w:t>
      </w:r>
      <w:r w:rsidRPr="006761DD">
        <w:rPr>
          <w:rFonts w:ascii="Times New Roman" w:hAnsi="Times New Roman"/>
          <w:b w:val="0"/>
          <w:spacing w:val="-3"/>
          <w:sz w:val="22"/>
          <w:szCs w:val="22"/>
        </w:rPr>
        <w:t xml:space="preserve"> </w:t>
      </w:r>
      <w:r w:rsidRPr="006761DD">
        <w:rPr>
          <w:rFonts w:ascii="Times New Roman" w:hAnsi="Times New Roman"/>
          <w:b w:val="0"/>
          <w:sz w:val="22"/>
          <w:szCs w:val="22"/>
        </w:rPr>
        <w:t>co</w:t>
      </w:r>
      <w:r w:rsidRPr="006761DD">
        <w:rPr>
          <w:rFonts w:ascii="Times New Roman" w:hAnsi="Times New Roman"/>
          <w:b w:val="0"/>
          <w:spacing w:val="-3"/>
          <w:sz w:val="22"/>
          <w:szCs w:val="22"/>
        </w:rPr>
        <w:t>n</w:t>
      </w:r>
      <w:r w:rsidRPr="006761DD">
        <w:rPr>
          <w:rFonts w:ascii="Times New Roman" w:hAnsi="Times New Roman"/>
          <w:b w:val="0"/>
          <w:sz w:val="22"/>
          <w:szCs w:val="22"/>
        </w:rPr>
        <w:t>f</w:t>
      </w:r>
      <w:r w:rsidRPr="006761DD">
        <w:rPr>
          <w:rFonts w:ascii="Times New Roman" w:hAnsi="Times New Roman"/>
          <w:b w:val="0"/>
          <w:spacing w:val="-2"/>
          <w:sz w:val="22"/>
          <w:szCs w:val="22"/>
        </w:rPr>
        <w:t>i</w:t>
      </w:r>
      <w:r w:rsidRPr="006761DD">
        <w:rPr>
          <w:rFonts w:ascii="Times New Roman" w:hAnsi="Times New Roman"/>
          <w:b w:val="0"/>
          <w:spacing w:val="-3"/>
          <w:sz w:val="22"/>
          <w:szCs w:val="22"/>
        </w:rPr>
        <w:t>g</w:t>
      </w:r>
      <w:r w:rsidRPr="006761DD">
        <w:rPr>
          <w:rFonts w:ascii="Times New Roman" w:hAnsi="Times New Roman"/>
          <w:b w:val="0"/>
          <w:sz w:val="22"/>
          <w:szCs w:val="22"/>
        </w:rPr>
        <w:t xml:space="preserve">ure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se</w:t>
      </w:r>
      <w:r w:rsidRPr="006761DD">
        <w:rPr>
          <w:rFonts w:ascii="Times New Roman" w:hAnsi="Times New Roman"/>
          <w:b w:val="0"/>
          <w:spacing w:val="-2"/>
          <w:sz w:val="22"/>
          <w:szCs w:val="22"/>
        </w:rPr>
        <w:t>tt</w:t>
      </w:r>
      <w:r w:rsidRPr="006761DD">
        <w:rPr>
          <w:rFonts w:ascii="Times New Roman" w:hAnsi="Times New Roman"/>
          <w:b w:val="0"/>
          <w:spacing w:val="1"/>
          <w:sz w:val="22"/>
          <w:szCs w:val="22"/>
        </w:rPr>
        <w:t>i</w:t>
      </w:r>
      <w:r w:rsidRPr="006761DD">
        <w:rPr>
          <w:rFonts w:ascii="Times New Roman" w:hAnsi="Times New Roman"/>
          <w:b w:val="0"/>
          <w:sz w:val="22"/>
          <w:szCs w:val="22"/>
        </w:rPr>
        <w:t>n</w:t>
      </w:r>
      <w:r w:rsidRPr="006761DD">
        <w:rPr>
          <w:rFonts w:ascii="Times New Roman" w:hAnsi="Times New Roman"/>
          <w:b w:val="0"/>
          <w:spacing w:val="-3"/>
          <w:sz w:val="22"/>
          <w:szCs w:val="22"/>
        </w:rPr>
        <w:t>g</w:t>
      </w:r>
      <w:r w:rsidRPr="006761DD">
        <w:rPr>
          <w:rFonts w:ascii="Times New Roman" w:hAnsi="Times New Roman"/>
          <w:b w:val="0"/>
          <w:sz w:val="22"/>
          <w:szCs w:val="22"/>
        </w:rPr>
        <w:t>s for</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2"/>
          <w:sz w:val="22"/>
          <w:szCs w:val="22"/>
        </w:rPr>
        <w:t>w</w:t>
      </w:r>
      <w:r w:rsidRPr="006761DD">
        <w:rPr>
          <w:rFonts w:ascii="Times New Roman" w:hAnsi="Times New Roman"/>
          <w:b w:val="0"/>
          <w:sz w:val="22"/>
          <w:szCs w:val="22"/>
        </w:rPr>
        <w:t xml:space="preserve">o </w:t>
      </w:r>
      <w:r w:rsidRPr="006761DD">
        <w:rPr>
          <w:rFonts w:ascii="Times New Roman" w:hAnsi="Times New Roman"/>
          <w:b w:val="0"/>
          <w:spacing w:val="-4"/>
          <w:sz w:val="22"/>
          <w:szCs w:val="22"/>
        </w:rPr>
        <w:t>B</w:t>
      </w:r>
      <w:r w:rsidRPr="006761DD">
        <w:rPr>
          <w:rFonts w:ascii="Times New Roman" w:hAnsi="Times New Roman"/>
          <w:b w:val="0"/>
          <w:sz w:val="22"/>
          <w:szCs w:val="22"/>
        </w:rPr>
        <w:t>MS</w:t>
      </w:r>
      <w:r w:rsidRPr="006761DD">
        <w:rPr>
          <w:rFonts w:ascii="Times New Roman" w:hAnsi="Times New Roman"/>
          <w:b w:val="0"/>
          <w:spacing w:val="-1"/>
          <w:sz w:val="22"/>
          <w:szCs w:val="22"/>
        </w:rPr>
        <w:t xml:space="preserve"> </w:t>
      </w:r>
      <w:r w:rsidRPr="006761DD">
        <w:rPr>
          <w:rFonts w:ascii="Times New Roman" w:hAnsi="Times New Roman"/>
          <w:b w:val="0"/>
          <w:sz w:val="22"/>
          <w:szCs w:val="22"/>
        </w:rPr>
        <w:t>W</w:t>
      </w:r>
      <w:r w:rsidRPr="006761DD">
        <w:rPr>
          <w:rFonts w:ascii="Times New Roman" w:hAnsi="Times New Roman"/>
          <w:b w:val="0"/>
          <w:spacing w:val="-2"/>
          <w:sz w:val="22"/>
          <w:szCs w:val="22"/>
        </w:rPr>
        <w:t>a</w:t>
      </w:r>
      <w:r w:rsidRPr="006761DD">
        <w:rPr>
          <w:rFonts w:ascii="Times New Roman" w:hAnsi="Times New Roman"/>
          <w:b w:val="0"/>
          <w:sz w:val="22"/>
          <w:szCs w:val="22"/>
        </w:rPr>
        <w:t xml:space="preserve">rd </w:t>
      </w:r>
      <w:r w:rsidRPr="006761DD">
        <w:rPr>
          <w:rFonts w:ascii="Times New Roman" w:hAnsi="Times New Roman"/>
          <w:b w:val="0"/>
          <w:spacing w:val="-2"/>
          <w:sz w:val="22"/>
          <w:szCs w:val="22"/>
        </w:rPr>
        <w:t>Gr</w:t>
      </w:r>
      <w:r w:rsidRPr="006761DD">
        <w:rPr>
          <w:rFonts w:ascii="Times New Roman" w:hAnsi="Times New Roman"/>
          <w:b w:val="0"/>
          <w:sz w:val="22"/>
          <w:szCs w:val="22"/>
        </w:rPr>
        <w:t>oup</w:t>
      </w:r>
      <w:r w:rsidRPr="006761DD">
        <w:rPr>
          <w:rFonts w:ascii="Times New Roman" w:hAnsi="Times New Roman"/>
          <w:b w:val="0"/>
          <w:spacing w:val="-2"/>
          <w:sz w:val="22"/>
          <w:szCs w:val="22"/>
        </w:rPr>
        <w:t>s</w:t>
      </w:r>
      <w:r w:rsidRPr="006761DD">
        <w:rPr>
          <w:rFonts w:ascii="Times New Roman" w:hAnsi="Times New Roman"/>
          <w:b w:val="0"/>
          <w:sz w:val="22"/>
          <w:szCs w:val="22"/>
        </w:rPr>
        <w:t>:</w:t>
      </w:r>
      <w:r w:rsidRPr="006761DD">
        <w:rPr>
          <w:rFonts w:ascii="Times New Roman" w:hAnsi="Times New Roman"/>
          <w:b w:val="0"/>
          <w:spacing w:val="1"/>
          <w:sz w:val="22"/>
          <w:szCs w:val="22"/>
        </w:rPr>
        <w:t xml:space="preserve"> </w:t>
      </w:r>
      <w:r w:rsidRPr="006761DD">
        <w:rPr>
          <w:rFonts w:ascii="Times New Roman" w:hAnsi="Times New Roman"/>
          <w:b w:val="0"/>
          <w:sz w:val="22"/>
          <w:szCs w:val="22"/>
        </w:rPr>
        <w:t>W</w:t>
      </w:r>
      <w:r w:rsidRPr="006761DD">
        <w:rPr>
          <w:rFonts w:ascii="Times New Roman" w:hAnsi="Times New Roman"/>
          <w:b w:val="0"/>
          <w:spacing w:val="-2"/>
          <w:sz w:val="22"/>
          <w:szCs w:val="22"/>
        </w:rPr>
        <w:t>A</w:t>
      </w:r>
      <w:r w:rsidRPr="006761DD">
        <w:rPr>
          <w:rFonts w:ascii="Times New Roman" w:hAnsi="Times New Roman"/>
          <w:b w:val="0"/>
          <w:spacing w:val="-1"/>
          <w:sz w:val="22"/>
          <w:szCs w:val="22"/>
        </w:rPr>
        <w:t>R</w:t>
      </w:r>
      <w:r w:rsidRPr="006761DD">
        <w:rPr>
          <w:rFonts w:ascii="Times New Roman" w:hAnsi="Times New Roman"/>
          <w:b w:val="0"/>
          <w:sz w:val="22"/>
          <w:szCs w:val="22"/>
        </w:rPr>
        <w:t>D</w:t>
      </w:r>
      <w:r w:rsidRPr="006761DD">
        <w:rPr>
          <w:rFonts w:ascii="Times New Roman" w:hAnsi="Times New Roman"/>
          <w:b w:val="0"/>
          <w:spacing w:val="-4"/>
          <w:sz w:val="22"/>
          <w:szCs w:val="22"/>
        </w:rPr>
        <w:t xml:space="preserve"> </w:t>
      </w:r>
      <w:r w:rsidRPr="006761DD">
        <w:rPr>
          <w:rFonts w:ascii="Times New Roman" w:hAnsi="Times New Roman"/>
          <w:b w:val="0"/>
          <w:spacing w:val="-2"/>
          <w:sz w:val="22"/>
          <w:szCs w:val="22"/>
        </w:rPr>
        <w:t>G</w:t>
      </w:r>
      <w:r w:rsidRPr="006761DD">
        <w:rPr>
          <w:rFonts w:ascii="Times New Roman" w:hAnsi="Times New Roman"/>
          <w:b w:val="0"/>
          <w:spacing w:val="-1"/>
          <w:sz w:val="22"/>
          <w:szCs w:val="22"/>
        </w:rPr>
        <w:t>R</w:t>
      </w:r>
      <w:r w:rsidRPr="006761DD">
        <w:rPr>
          <w:rFonts w:ascii="Times New Roman" w:hAnsi="Times New Roman"/>
          <w:b w:val="0"/>
          <w:spacing w:val="-2"/>
          <w:sz w:val="22"/>
          <w:szCs w:val="22"/>
        </w:rPr>
        <w:t>OU</w:t>
      </w:r>
      <w:r w:rsidRPr="006761DD">
        <w:rPr>
          <w:rFonts w:ascii="Times New Roman" w:hAnsi="Times New Roman"/>
          <w:b w:val="0"/>
          <w:sz w:val="22"/>
          <w:szCs w:val="22"/>
        </w:rPr>
        <w:t>P</w:t>
      </w:r>
      <w:r w:rsidRPr="006761DD">
        <w:rPr>
          <w:rFonts w:ascii="Times New Roman" w:hAnsi="Times New Roman"/>
          <w:b w:val="0"/>
          <w:spacing w:val="-1"/>
          <w:sz w:val="22"/>
          <w:szCs w:val="22"/>
        </w:rPr>
        <w:t xml:space="preserve"> </w:t>
      </w:r>
      <w:r w:rsidRPr="006761DD">
        <w:rPr>
          <w:rFonts w:ascii="Times New Roman" w:hAnsi="Times New Roman"/>
          <w:b w:val="0"/>
          <w:sz w:val="22"/>
          <w:szCs w:val="22"/>
        </w:rPr>
        <w:t>1 and W</w:t>
      </w:r>
      <w:r w:rsidRPr="006761DD">
        <w:rPr>
          <w:rFonts w:ascii="Times New Roman" w:hAnsi="Times New Roman"/>
          <w:b w:val="0"/>
          <w:spacing w:val="-2"/>
          <w:sz w:val="22"/>
          <w:szCs w:val="22"/>
        </w:rPr>
        <w:t>A</w:t>
      </w:r>
      <w:r w:rsidRPr="006761DD">
        <w:rPr>
          <w:rFonts w:ascii="Times New Roman" w:hAnsi="Times New Roman"/>
          <w:b w:val="0"/>
          <w:spacing w:val="-1"/>
          <w:sz w:val="22"/>
          <w:szCs w:val="22"/>
        </w:rPr>
        <w:t>R</w:t>
      </w:r>
      <w:r w:rsidRPr="006761DD">
        <w:rPr>
          <w:rFonts w:ascii="Times New Roman" w:hAnsi="Times New Roman"/>
          <w:b w:val="0"/>
          <w:sz w:val="22"/>
          <w:szCs w:val="22"/>
        </w:rPr>
        <w:t xml:space="preserve">D </w:t>
      </w:r>
      <w:r w:rsidRPr="006761DD">
        <w:rPr>
          <w:rFonts w:ascii="Times New Roman" w:hAnsi="Times New Roman"/>
          <w:b w:val="0"/>
          <w:spacing w:val="-2"/>
          <w:sz w:val="22"/>
          <w:szCs w:val="22"/>
        </w:rPr>
        <w:t>G</w:t>
      </w:r>
      <w:r w:rsidRPr="006761DD">
        <w:rPr>
          <w:rFonts w:ascii="Times New Roman" w:hAnsi="Times New Roman"/>
          <w:b w:val="0"/>
          <w:spacing w:val="-1"/>
          <w:sz w:val="22"/>
          <w:szCs w:val="22"/>
        </w:rPr>
        <w:t>R</w:t>
      </w:r>
      <w:r w:rsidRPr="006761DD">
        <w:rPr>
          <w:rFonts w:ascii="Times New Roman" w:hAnsi="Times New Roman"/>
          <w:b w:val="0"/>
          <w:spacing w:val="-2"/>
          <w:sz w:val="22"/>
          <w:szCs w:val="22"/>
        </w:rPr>
        <w:t>OU</w:t>
      </w:r>
      <w:r w:rsidRPr="006761DD">
        <w:rPr>
          <w:rFonts w:ascii="Times New Roman" w:hAnsi="Times New Roman"/>
          <w:b w:val="0"/>
          <w:sz w:val="22"/>
          <w:szCs w:val="22"/>
        </w:rPr>
        <w:t>P</w:t>
      </w:r>
      <w:r w:rsidRPr="006761DD">
        <w:rPr>
          <w:rFonts w:ascii="Times New Roman" w:hAnsi="Times New Roman"/>
          <w:b w:val="0"/>
          <w:spacing w:val="-1"/>
          <w:sz w:val="22"/>
          <w:szCs w:val="22"/>
        </w:rPr>
        <w:t xml:space="preserve"> </w:t>
      </w:r>
      <w:r w:rsidRPr="006761DD">
        <w:rPr>
          <w:rFonts w:ascii="Times New Roman" w:hAnsi="Times New Roman"/>
          <w:b w:val="0"/>
          <w:sz w:val="22"/>
          <w:szCs w:val="22"/>
        </w:rPr>
        <w:t>2.</w:t>
      </w:r>
    </w:p>
    <w:p w14:paraId="047FEB71" w14:textId="77777777" w:rsidR="006770CF" w:rsidRPr="006761DD" w:rsidRDefault="006770CF">
      <w:pPr>
        <w:spacing w:before="2" w:line="120" w:lineRule="exact"/>
        <w:rPr>
          <w:rFonts w:ascii="Times New Roman" w:hAnsi="Times New Roman"/>
        </w:rPr>
      </w:pPr>
    </w:p>
    <w:p w14:paraId="3A77FCCF" w14:textId="77777777" w:rsidR="006770CF" w:rsidRPr="006761DD" w:rsidRDefault="00DC5934">
      <w:pPr>
        <w:pStyle w:val="CommentSubject"/>
        <w:spacing w:line="252" w:lineRule="exact"/>
        <w:ind w:left="119" w:right="155"/>
        <w:rPr>
          <w:rFonts w:ascii="Times New Roman" w:hAnsi="Times New Roman"/>
          <w:b w:val="0"/>
          <w:sz w:val="22"/>
          <w:szCs w:val="22"/>
        </w:rPr>
      </w:pPr>
      <w:r w:rsidRPr="006761DD">
        <w:rPr>
          <w:rFonts w:ascii="Times New Roman" w:hAnsi="Times New Roman"/>
          <w:b w:val="0"/>
          <w:spacing w:val="-2"/>
          <w:sz w:val="22"/>
          <w:szCs w:val="22"/>
        </w:rPr>
        <w:t>A</w:t>
      </w:r>
      <w:r w:rsidRPr="006761DD">
        <w:rPr>
          <w:rFonts w:ascii="Times New Roman" w:hAnsi="Times New Roman"/>
          <w:b w:val="0"/>
          <w:sz w:val="22"/>
          <w:szCs w:val="22"/>
        </w:rPr>
        <w:t>ssu</w:t>
      </w:r>
      <w:r w:rsidRPr="006761DD">
        <w:rPr>
          <w:rFonts w:ascii="Times New Roman" w:hAnsi="Times New Roman"/>
          <w:b w:val="0"/>
          <w:spacing w:val="-4"/>
          <w:sz w:val="22"/>
          <w:szCs w:val="22"/>
        </w:rPr>
        <w:t>m</w:t>
      </w:r>
      <w:r w:rsidRPr="006761DD">
        <w:rPr>
          <w:rFonts w:ascii="Times New Roman" w:hAnsi="Times New Roman"/>
          <w:b w:val="0"/>
          <w:spacing w:val="1"/>
          <w:sz w:val="22"/>
          <w:szCs w:val="22"/>
        </w:rPr>
        <w:t>i</w:t>
      </w:r>
      <w:r w:rsidRPr="006761DD">
        <w:rPr>
          <w:rFonts w:ascii="Times New Roman" w:hAnsi="Times New Roman"/>
          <w:b w:val="0"/>
          <w:sz w:val="22"/>
          <w:szCs w:val="22"/>
        </w:rPr>
        <w:t>ng</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hat</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t</w:t>
      </w:r>
      <w:r w:rsidRPr="006761DD">
        <w:rPr>
          <w:rFonts w:ascii="Times New Roman" w:hAnsi="Times New Roman"/>
          <w:b w:val="0"/>
          <w:sz w:val="22"/>
          <w:szCs w:val="22"/>
        </w:rPr>
        <w:t>hese</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2"/>
          <w:sz w:val="22"/>
          <w:szCs w:val="22"/>
        </w:rPr>
        <w:t>w</w:t>
      </w:r>
      <w:r w:rsidRPr="006761DD">
        <w:rPr>
          <w:rFonts w:ascii="Times New Roman" w:hAnsi="Times New Roman"/>
          <w:b w:val="0"/>
          <w:sz w:val="22"/>
          <w:szCs w:val="22"/>
        </w:rPr>
        <w:t>o</w:t>
      </w:r>
      <w:r w:rsidRPr="006761DD">
        <w:rPr>
          <w:rFonts w:ascii="Times New Roman" w:hAnsi="Times New Roman"/>
          <w:b w:val="0"/>
          <w:spacing w:val="-3"/>
          <w:sz w:val="22"/>
          <w:szCs w:val="22"/>
        </w:rPr>
        <w:t xml:space="preserve"> </w:t>
      </w:r>
      <w:r w:rsidRPr="006761DD">
        <w:rPr>
          <w:rFonts w:ascii="Times New Roman" w:hAnsi="Times New Roman"/>
          <w:b w:val="0"/>
          <w:spacing w:val="-2"/>
          <w:sz w:val="22"/>
          <w:szCs w:val="22"/>
        </w:rPr>
        <w:t>W</w:t>
      </w:r>
      <w:r w:rsidRPr="006761DD">
        <w:rPr>
          <w:rFonts w:ascii="Times New Roman" w:hAnsi="Times New Roman"/>
          <w:b w:val="0"/>
          <w:sz w:val="22"/>
          <w:szCs w:val="22"/>
        </w:rPr>
        <w:t xml:space="preserve">ard </w:t>
      </w:r>
      <w:r w:rsidRPr="006761DD">
        <w:rPr>
          <w:rFonts w:ascii="Times New Roman" w:hAnsi="Times New Roman"/>
          <w:b w:val="0"/>
          <w:spacing w:val="-3"/>
          <w:sz w:val="22"/>
          <w:szCs w:val="22"/>
        </w:rPr>
        <w:t>g</w:t>
      </w:r>
      <w:r w:rsidRPr="006761DD">
        <w:rPr>
          <w:rFonts w:ascii="Times New Roman" w:hAnsi="Times New Roman"/>
          <w:b w:val="0"/>
          <w:sz w:val="22"/>
          <w:szCs w:val="22"/>
        </w:rPr>
        <w:t>roups</w:t>
      </w:r>
      <w:r w:rsidRPr="006761DD">
        <w:rPr>
          <w:rFonts w:ascii="Times New Roman" w:hAnsi="Times New Roman"/>
          <w:b w:val="0"/>
          <w:spacing w:val="-2"/>
          <w:sz w:val="22"/>
          <w:szCs w:val="22"/>
        </w:rPr>
        <w:t xml:space="preserve"> </w:t>
      </w:r>
      <w:r w:rsidRPr="006761DD">
        <w:rPr>
          <w:rFonts w:ascii="Times New Roman" w:hAnsi="Times New Roman"/>
          <w:b w:val="0"/>
          <w:sz w:val="22"/>
          <w:szCs w:val="22"/>
        </w:rPr>
        <w:t>a</w:t>
      </w:r>
      <w:r w:rsidRPr="006761DD">
        <w:rPr>
          <w:rFonts w:ascii="Times New Roman" w:hAnsi="Times New Roman"/>
          <w:b w:val="0"/>
          <w:spacing w:val="-2"/>
          <w:sz w:val="22"/>
          <w:szCs w:val="22"/>
        </w:rPr>
        <w:t>r</w:t>
      </w:r>
      <w:r w:rsidRPr="006761DD">
        <w:rPr>
          <w:rFonts w:ascii="Times New Roman" w:hAnsi="Times New Roman"/>
          <w:b w:val="0"/>
          <w:sz w:val="22"/>
          <w:szCs w:val="22"/>
        </w:rPr>
        <w:t xml:space="preserve">e </w:t>
      </w:r>
      <w:r w:rsidRPr="006761DD">
        <w:rPr>
          <w:rFonts w:ascii="Times New Roman" w:hAnsi="Times New Roman"/>
          <w:b w:val="0"/>
          <w:spacing w:val="1"/>
          <w:sz w:val="22"/>
          <w:szCs w:val="22"/>
        </w:rPr>
        <w:t>i</w:t>
      </w:r>
      <w:r w:rsidRPr="006761DD">
        <w:rPr>
          <w:rFonts w:ascii="Times New Roman" w:hAnsi="Times New Roman"/>
          <w:b w:val="0"/>
          <w:sz w:val="22"/>
          <w:szCs w:val="22"/>
        </w:rPr>
        <w:t>n</w:t>
      </w:r>
      <w:r w:rsidRPr="006761DD">
        <w:rPr>
          <w:rFonts w:ascii="Times New Roman" w:hAnsi="Times New Roman"/>
          <w:b w:val="0"/>
          <w:spacing w:val="-3"/>
          <w:sz w:val="22"/>
          <w:szCs w:val="22"/>
        </w:rPr>
        <w:t xml:space="preserve"> </w:t>
      </w:r>
      <w:r w:rsidRPr="006761DD">
        <w:rPr>
          <w:rFonts w:ascii="Times New Roman" w:hAnsi="Times New Roman"/>
          <w:b w:val="0"/>
          <w:sz w:val="22"/>
          <w:szCs w:val="22"/>
        </w:rPr>
        <w:t>d</w:t>
      </w:r>
      <w:r w:rsidRPr="006761DD">
        <w:rPr>
          <w:rFonts w:ascii="Times New Roman" w:hAnsi="Times New Roman"/>
          <w:b w:val="0"/>
          <w:spacing w:val="-2"/>
          <w:sz w:val="22"/>
          <w:szCs w:val="22"/>
        </w:rPr>
        <w:t>i</w:t>
      </w:r>
      <w:r w:rsidRPr="006761DD">
        <w:rPr>
          <w:rFonts w:ascii="Times New Roman" w:hAnsi="Times New Roman"/>
          <w:b w:val="0"/>
          <w:sz w:val="22"/>
          <w:szCs w:val="22"/>
        </w:rPr>
        <w:t>ff</w:t>
      </w:r>
      <w:r w:rsidRPr="006761DD">
        <w:rPr>
          <w:rFonts w:ascii="Times New Roman" w:hAnsi="Times New Roman"/>
          <w:b w:val="0"/>
          <w:spacing w:val="-2"/>
          <w:sz w:val="22"/>
          <w:szCs w:val="22"/>
        </w:rPr>
        <w:t>e</w:t>
      </w:r>
      <w:r w:rsidRPr="006761DD">
        <w:rPr>
          <w:rFonts w:ascii="Times New Roman" w:hAnsi="Times New Roman"/>
          <w:b w:val="0"/>
          <w:sz w:val="22"/>
          <w:szCs w:val="22"/>
        </w:rPr>
        <w:t>re</w:t>
      </w:r>
      <w:r w:rsidRPr="006761DD">
        <w:rPr>
          <w:rFonts w:ascii="Times New Roman" w:hAnsi="Times New Roman"/>
          <w:b w:val="0"/>
          <w:spacing w:val="-3"/>
          <w:sz w:val="22"/>
          <w:szCs w:val="22"/>
        </w:rPr>
        <w:t>n</w:t>
      </w:r>
      <w:r w:rsidRPr="006761DD">
        <w:rPr>
          <w:rFonts w:ascii="Times New Roman" w:hAnsi="Times New Roman"/>
          <w:b w:val="0"/>
          <w:sz w:val="22"/>
          <w:szCs w:val="22"/>
        </w:rPr>
        <w:t>t</w:t>
      </w:r>
      <w:r w:rsidRPr="006761DD">
        <w:rPr>
          <w:rFonts w:ascii="Times New Roman" w:hAnsi="Times New Roman"/>
          <w:b w:val="0"/>
          <w:spacing w:val="-2"/>
          <w:sz w:val="22"/>
          <w:szCs w:val="22"/>
        </w:rPr>
        <w:t xml:space="preserve"> </w:t>
      </w:r>
      <w:r w:rsidRPr="006761DD">
        <w:rPr>
          <w:rFonts w:ascii="Times New Roman" w:hAnsi="Times New Roman"/>
          <w:b w:val="0"/>
          <w:sz w:val="22"/>
          <w:szCs w:val="22"/>
        </w:rPr>
        <w:t>ph</w:t>
      </w:r>
      <w:r w:rsidRPr="006761DD">
        <w:rPr>
          <w:rFonts w:ascii="Times New Roman" w:hAnsi="Times New Roman"/>
          <w:b w:val="0"/>
          <w:spacing w:val="-3"/>
          <w:sz w:val="22"/>
          <w:szCs w:val="22"/>
        </w:rPr>
        <w:t>y</w:t>
      </w:r>
      <w:r w:rsidRPr="006761DD">
        <w:rPr>
          <w:rFonts w:ascii="Times New Roman" w:hAnsi="Times New Roman"/>
          <w:b w:val="0"/>
          <w:sz w:val="22"/>
          <w:szCs w:val="22"/>
        </w:rPr>
        <w:t>s</w:t>
      </w:r>
      <w:r w:rsidRPr="006761DD">
        <w:rPr>
          <w:rFonts w:ascii="Times New Roman" w:hAnsi="Times New Roman"/>
          <w:b w:val="0"/>
          <w:spacing w:val="1"/>
          <w:sz w:val="22"/>
          <w:szCs w:val="22"/>
        </w:rPr>
        <w:t>i</w:t>
      </w:r>
      <w:r w:rsidRPr="006761DD">
        <w:rPr>
          <w:rFonts w:ascii="Times New Roman" w:hAnsi="Times New Roman"/>
          <w:b w:val="0"/>
          <w:sz w:val="22"/>
          <w:szCs w:val="22"/>
        </w:rPr>
        <w:t>cal</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l</w:t>
      </w:r>
      <w:r w:rsidRPr="006761DD">
        <w:rPr>
          <w:rFonts w:ascii="Times New Roman" w:hAnsi="Times New Roman"/>
          <w:b w:val="0"/>
          <w:spacing w:val="-3"/>
          <w:sz w:val="22"/>
          <w:szCs w:val="22"/>
        </w:rPr>
        <w:t>o</w:t>
      </w:r>
      <w:r w:rsidRPr="006761DD">
        <w:rPr>
          <w:rFonts w:ascii="Times New Roman" w:hAnsi="Times New Roman"/>
          <w:b w:val="0"/>
          <w:sz w:val="22"/>
          <w:szCs w:val="22"/>
        </w:rPr>
        <w:t>ca</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o</w:t>
      </w:r>
      <w:r w:rsidRPr="006761DD">
        <w:rPr>
          <w:rFonts w:ascii="Times New Roman" w:hAnsi="Times New Roman"/>
          <w:b w:val="0"/>
          <w:spacing w:val="-3"/>
          <w:sz w:val="22"/>
          <w:szCs w:val="22"/>
        </w:rPr>
        <w:t>n</w:t>
      </w:r>
      <w:r w:rsidRPr="006761DD">
        <w:rPr>
          <w:rFonts w:ascii="Times New Roman" w:hAnsi="Times New Roman"/>
          <w:b w:val="0"/>
          <w:sz w:val="22"/>
          <w:szCs w:val="22"/>
        </w:rPr>
        <w:t xml:space="preserve">s, a </w:t>
      </w:r>
      <w:r w:rsidRPr="006761DD">
        <w:rPr>
          <w:rFonts w:ascii="Times New Roman" w:hAnsi="Times New Roman"/>
          <w:b w:val="0"/>
          <w:spacing w:val="-3"/>
          <w:sz w:val="22"/>
          <w:szCs w:val="22"/>
        </w:rPr>
        <w:t>d</w:t>
      </w:r>
      <w:r w:rsidRPr="006761DD">
        <w:rPr>
          <w:rFonts w:ascii="Times New Roman" w:hAnsi="Times New Roman"/>
          <w:b w:val="0"/>
          <w:sz w:val="22"/>
          <w:szCs w:val="22"/>
        </w:rPr>
        <w:t>es</w:t>
      </w:r>
      <w:r w:rsidRPr="006761DD">
        <w:rPr>
          <w:rFonts w:ascii="Times New Roman" w:hAnsi="Times New Roman"/>
          <w:b w:val="0"/>
          <w:spacing w:val="1"/>
          <w:sz w:val="22"/>
          <w:szCs w:val="22"/>
        </w:rPr>
        <w:t>i</w:t>
      </w:r>
      <w:r w:rsidRPr="006761DD">
        <w:rPr>
          <w:rFonts w:ascii="Times New Roman" w:hAnsi="Times New Roman"/>
          <w:b w:val="0"/>
          <w:spacing w:val="-3"/>
          <w:sz w:val="22"/>
          <w:szCs w:val="22"/>
        </w:rPr>
        <w:t>gn</w:t>
      </w:r>
      <w:r w:rsidRPr="006761DD">
        <w:rPr>
          <w:rFonts w:ascii="Times New Roman" w:hAnsi="Times New Roman"/>
          <w:b w:val="0"/>
          <w:sz w:val="22"/>
          <w:szCs w:val="22"/>
        </w:rPr>
        <w:t>a</w:t>
      </w:r>
      <w:r w:rsidRPr="006761DD">
        <w:rPr>
          <w:rFonts w:ascii="Times New Roman" w:hAnsi="Times New Roman"/>
          <w:b w:val="0"/>
          <w:spacing w:val="1"/>
          <w:sz w:val="22"/>
          <w:szCs w:val="22"/>
        </w:rPr>
        <w:t>t</w:t>
      </w:r>
      <w:r w:rsidRPr="006761DD">
        <w:rPr>
          <w:rFonts w:ascii="Times New Roman" w:hAnsi="Times New Roman"/>
          <w:b w:val="0"/>
          <w:sz w:val="22"/>
          <w:szCs w:val="22"/>
        </w:rPr>
        <w:t xml:space="preserve">ed </w:t>
      </w:r>
      <w:r w:rsidRPr="006761DD">
        <w:rPr>
          <w:rFonts w:ascii="Times New Roman" w:hAnsi="Times New Roman"/>
          <w:b w:val="0"/>
          <w:spacing w:val="-2"/>
          <w:sz w:val="22"/>
          <w:szCs w:val="22"/>
        </w:rPr>
        <w:t>w</w:t>
      </w:r>
      <w:r w:rsidRPr="006761DD">
        <w:rPr>
          <w:rFonts w:ascii="Times New Roman" w:hAnsi="Times New Roman"/>
          <w:b w:val="0"/>
          <w:spacing w:val="-3"/>
          <w:sz w:val="22"/>
          <w:szCs w:val="22"/>
        </w:rPr>
        <w:t>o</w:t>
      </w:r>
      <w:r w:rsidRPr="006761DD">
        <w:rPr>
          <w:rFonts w:ascii="Times New Roman" w:hAnsi="Times New Roman"/>
          <w:b w:val="0"/>
          <w:sz w:val="22"/>
          <w:szCs w:val="22"/>
        </w:rPr>
        <w:t>r</w:t>
      </w:r>
      <w:r w:rsidRPr="006761DD">
        <w:rPr>
          <w:rFonts w:ascii="Times New Roman" w:hAnsi="Times New Roman"/>
          <w:b w:val="0"/>
          <w:spacing w:val="-3"/>
          <w:sz w:val="22"/>
          <w:szCs w:val="22"/>
        </w:rPr>
        <w:t>k</w:t>
      </w:r>
      <w:r w:rsidRPr="006761DD">
        <w:rPr>
          <w:rFonts w:ascii="Times New Roman" w:hAnsi="Times New Roman"/>
          <w:b w:val="0"/>
          <w:sz w:val="22"/>
          <w:szCs w:val="22"/>
        </w:rPr>
        <w:t>s</w:t>
      </w:r>
      <w:r w:rsidRPr="006761DD">
        <w:rPr>
          <w:rFonts w:ascii="Times New Roman" w:hAnsi="Times New Roman"/>
          <w:b w:val="0"/>
          <w:spacing w:val="1"/>
          <w:sz w:val="22"/>
          <w:szCs w:val="22"/>
        </w:rPr>
        <w:t>t</w:t>
      </w:r>
      <w:r w:rsidRPr="006761DD">
        <w:rPr>
          <w:rFonts w:ascii="Times New Roman" w:hAnsi="Times New Roman"/>
          <w:b w:val="0"/>
          <w:spacing w:val="-2"/>
          <w:sz w:val="22"/>
          <w:szCs w:val="22"/>
        </w:rPr>
        <w:t>a</w:t>
      </w:r>
      <w:r w:rsidRPr="006761DD">
        <w:rPr>
          <w:rFonts w:ascii="Times New Roman" w:hAnsi="Times New Roman"/>
          <w:b w:val="0"/>
          <w:spacing w:val="1"/>
          <w:sz w:val="22"/>
          <w:szCs w:val="22"/>
        </w:rPr>
        <w:t>ti</w:t>
      </w:r>
      <w:r w:rsidRPr="006761DD">
        <w:rPr>
          <w:rFonts w:ascii="Times New Roman" w:hAnsi="Times New Roman"/>
          <w:b w:val="0"/>
          <w:spacing w:val="-3"/>
          <w:sz w:val="22"/>
          <w:szCs w:val="22"/>
        </w:rPr>
        <w:t>o</w:t>
      </w:r>
      <w:r w:rsidRPr="006761DD">
        <w:rPr>
          <w:rFonts w:ascii="Times New Roman" w:hAnsi="Times New Roman"/>
          <w:b w:val="0"/>
          <w:sz w:val="22"/>
          <w:szCs w:val="22"/>
        </w:rPr>
        <w:t xml:space="preserve">n </w:t>
      </w:r>
      <w:r w:rsidRPr="006761DD">
        <w:rPr>
          <w:rFonts w:ascii="Times New Roman" w:hAnsi="Times New Roman"/>
          <w:b w:val="0"/>
          <w:spacing w:val="-2"/>
          <w:sz w:val="22"/>
          <w:szCs w:val="22"/>
        </w:rPr>
        <w:t>w</w:t>
      </w:r>
      <w:r w:rsidRPr="006761DD">
        <w:rPr>
          <w:rFonts w:ascii="Times New Roman" w:hAnsi="Times New Roman"/>
          <w:b w:val="0"/>
          <w:spacing w:val="1"/>
          <w:sz w:val="22"/>
          <w:szCs w:val="22"/>
        </w:rPr>
        <w:t>i</w:t>
      </w:r>
      <w:r w:rsidRPr="006761DD">
        <w:rPr>
          <w:rFonts w:ascii="Times New Roman" w:hAnsi="Times New Roman"/>
          <w:b w:val="0"/>
          <w:spacing w:val="-2"/>
          <w:sz w:val="22"/>
          <w:szCs w:val="22"/>
        </w:rPr>
        <w:t>l</w:t>
      </w:r>
      <w:r w:rsidRPr="006761DD">
        <w:rPr>
          <w:rFonts w:ascii="Times New Roman" w:hAnsi="Times New Roman"/>
          <w:b w:val="0"/>
          <w:sz w:val="22"/>
          <w:szCs w:val="22"/>
        </w:rPr>
        <w:t>l</w:t>
      </w:r>
      <w:r w:rsidRPr="006761DD">
        <w:rPr>
          <w:rFonts w:ascii="Times New Roman" w:hAnsi="Times New Roman"/>
          <w:b w:val="0"/>
          <w:spacing w:val="1"/>
          <w:sz w:val="22"/>
          <w:szCs w:val="22"/>
        </w:rPr>
        <w:t xml:space="preserve"> </w:t>
      </w:r>
      <w:r w:rsidRPr="006761DD">
        <w:rPr>
          <w:rFonts w:ascii="Times New Roman" w:hAnsi="Times New Roman"/>
          <w:b w:val="0"/>
          <w:spacing w:val="-3"/>
          <w:sz w:val="22"/>
          <w:szCs w:val="22"/>
        </w:rPr>
        <w:t>b</w:t>
      </w:r>
      <w:r w:rsidRPr="006761DD">
        <w:rPr>
          <w:rFonts w:ascii="Times New Roman" w:hAnsi="Times New Roman"/>
          <w:b w:val="0"/>
          <w:sz w:val="22"/>
          <w:szCs w:val="22"/>
        </w:rPr>
        <w:t>e ass</w:t>
      </w:r>
      <w:r w:rsidRPr="006761DD">
        <w:rPr>
          <w:rFonts w:ascii="Times New Roman" w:hAnsi="Times New Roman"/>
          <w:b w:val="0"/>
          <w:spacing w:val="1"/>
          <w:sz w:val="22"/>
          <w:szCs w:val="22"/>
        </w:rPr>
        <w:t>i</w:t>
      </w:r>
      <w:r w:rsidRPr="006761DD">
        <w:rPr>
          <w:rFonts w:ascii="Times New Roman" w:hAnsi="Times New Roman"/>
          <w:b w:val="0"/>
          <w:spacing w:val="-3"/>
          <w:sz w:val="22"/>
          <w:szCs w:val="22"/>
        </w:rPr>
        <w:t>g</w:t>
      </w:r>
      <w:r w:rsidRPr="006761DD">
        <w:rPr>
          <w:rFonts w:ascii="Times New Roman" w:hAnsi="Times New Roman"/>
          <w:b w:val="0"/>
          <w:sz w:val="22"/>
          <w:szCs w:val="22"/>
        </w:rPr>
        <w:t>ned</w:t>
      </w:r>
      <w:r w:rsidRPr="006761DD">
        <w:rPr>
          <w:rFonts w:ascii="Times New Roman" w:hAnsi="Times New Roman"/>
          <w:b w:val="0"/>
          <w:spacing w:val="-3"/>
          <w:sz w:val="22"/>
          <w:szCs w:val="22"/>
        </w:rPr>
        <w:t xml:space="preserve"> </w:t>
      </w:r>
      <w:r w:rsidRPr="006761DD">
        <w:rPr>
          <w:rFonts w:ascii="Times New Roman" w:hAnsi="Times New Roman"/>
          <w:b w:val="0"/>
          <w:sz w:val="22"/>
          <w:szCs w:val="22"/>
        </w:rPr>
        <w:t>for</w:t>
      </w:r>
      <w:r w:rsidRPr="006761DD">
        <w:rPr>
          <w:rFonts w:ascii="Times New Roman" w:hAnsi="Times New Roman"/>
          <w:b w:val="0"/>
          <w:spacing w:val="-2"/>
          <w:sz w:val="22"/>
          <w:szCs w:val="22"/>
        </w:rPr>
        <w:t xml:space="preserve"> </w:t>
      </w:r>
      <w:r w:rsidRPr="006761DD">
        <w:rPr>
          <w:rFonts w:ascii="Times New Roman" w:hAnsi="Times New Roman"/>
          <w:b w:val="0"/>
          <w:sz w:val="22"/>
          <w:szCs w:val="22"/>
        </w:rPr>
        <w:t>ea</w:t>
      </w:r>
      <w:r w:rsidRPr="006761DD">
        <w:rPr>
          <w:rFonts w:ascii="Times New Roman" w:hAnsi="Times New Roman"/>
          <w:b w:val="0"/>
          <w:spacing w:val="-2"/>
          <w:sz w:val="22"/>
          <w:szCs w:val="22"/>
        </w:rPr>
        <w:t>c</w:t>
      </w:r>
      <w:r w:rsidRPr="006761DD">
        <w:rPr>
          <w:rFonts w:ascii="Times New Roman" w:hAnsi="Times New Roman"/>
          <w:b w:val="0"/>
          <w:sz w:val="22"/>
          <w:szCs w:val="22"/>
        </w:rPr>
        <w:t>h one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of</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e</w:t>
      </w:r>
      <w:r w:rsidRPr="006761DD">
        <w:rPr>
          <w:rFonts w:ascii="Times New Roman" w:hAnsi="Times New Roman"/>
          <w:b w:val="0"/>
          <w:spacing w:val="-4"/>
          <w:sz w:val="22"/>
          <w:szCs w:val="22"/>
        </w:rPr>
        <w:t>m</w:t>
      </w:r>
      <w:r w:rsidRPr="006761DD">
        <w:rPr>
          <w:rFonts w:ascii="Times New Roman" w:hAnsi="Times New Roman"/>
          <w:b w:val="0"/>
          <w:sz w:val="22"/>
          <w:szCs w:val="22"/>
        </w:rPr>
        <w:t>.</w:t>
      </w:r>
    </w:p>
    <w:p w14:paraId="282A51DD" w14:textId="77777777" w:rsidR="006770CF" w:rsidRPr="006761DD" w:rsidRDefault="006770CF">
      <w:pPr>
        <w:spacing w:before="6" w:line="110" w:lineRule="exact"/>
        <w:rPr>
          <w:rFonts w:ascii="Times New Roman" w:hAnsi="Times New Roman"/>
        </w:rPr>
      </w:pPr>
    </w:p>
    <w:p w14:paraId="7A935BC1" w14:textId="77777777" w:rsidR="006770CF" w:rsidRPr="006761DD" w:rsidRDefault="00DC5934">
      <w:pPr>
        <w:pStyle w:val="CommentSubject"/>
        <w:spacing w:line="241" w:lineRule="auto"/>
        <w:ind w:left="119" w:right="397"/>
        <w:rPr>
          <w:rFonts w:ascii="Times New Roman" w:hAnsi="Times New Roman"/>
          <w:b w:val="0"/>
          <w:sz w:val="22"/>
          <w:szCs w:val="22"/>
        </w:rPr>
      </w:pPr>
      <w:r w:rsidRPr="006761DD">
        <w:rPr>
          <w:rFonts w:ascii="Times New Roman" w:hAnsi="Times New Roman"/>
          <w:b w:val="0"/>
          <w:spacing w:val="-1"/>
          <w:sz w:val="22"/>
          <w:szCs w:val="22"/>
        </w:rPr>
        <w:t>F</w:t>
      </w:r>
      <w:r w:rsidRPr="006761DD">
        <w:rPr>
          <w:rFonts w:ascii="Times New Roman" w:hAnsi="Times New Roman"/>
          <w:b w:val="0"/>
          <w:sz w:val="22"/>
          <w:szCs w:val="22"/>
        </w:rPr>
        <w:t>or</w:t>
      </w:r>
      <w:r w:rsidRPr="006761DD">
        <w:rPr>
          <w:rFonts w:ascii="Times New Roman" w:hAnsi="Times New Roman"/>
          <w:b w:val="0"/>
          <w:spacing w:val="1"/>
          <w:sz w:val="22"/>
          <w:szCs w:val="22"/>
        </w:rPr>
        <w:t xml:space="preserve"> t</w:t>
      </w:r>
      <w:r w:rsidRPr="006761DD">
        <w:rPr>
          <w:rFonts w:ascii="Times New Roman" w:hAnsi="Times New Roman"/>
          <w:b w:val="0"/>
          <w:spacing w:val="-3"/>
          <w:sz w:val="22"/>
          <w:szCs w:val="22"/>
        </w:rPr>
        <w:t>h</w:t>
      </w:r>
      <w:r w:rsidRPr="006761DD">
        <w:rPr>
          <w:rFonts w:ascii="Times New Roman" w:hAnsi="Times New Roman"/>
          <w:b w:val="0"/>
          <w:sz w:val="22"/>
          <w:szCs w:val="22"/>
        </w:rPr>
        <w:t>e p</w:t>
      </w:r>
      <w:r w:rsidRPr="006761DD">
        <w:rPr>
          <w:rFonts w:ascii="Times New Roman" w:hAnsi="Times New Roman"/>
          <w:b w:val="0"/>
          <w:spacing w:val="-3"/>
          <w:sz w:val="22"/>
          <w:szCs w:val="22"/>
        </w:rPr>
        <w:t>u</w:t>
      </w:r>
      <w:r w:rsidRPr="006761DD">
        <w:rPr>
          <w:rFonts w:ascii="Times New Roman" w:hAnsi="Times New Roman"/>
          <w:b w:val="0"/>
          <w:sz w:val="22"/>
          <w:szCs w:val="22"/>
        </w:rPr>
        <w:t>rpo</w:t>
      </w:r>
      <w:r w:rsidRPr="006761DD">
        <w:rPr>
          <w:rFonts w:ascii="Times New Roman" w:hAnsi="Times New Roman"/>
          <w:b w:val="0"/>
          <w:spacing w:val="-2"/>
          <w:sz w:val="22"/>
          <w:szCs w:val="22"/>
        </w:rPr>
        <w:t>s</w:t>
      </w:r>
      <w:r w:rsidRPr="006761DD">
        <w:rPr>
          <w:rFonts w:ascii="Times New Roman" w:hAnsi="Times New Roman"/>
          <w:b w:val="0"/>
          <w:sz w:val="22"/>
          <w:szCs w:val="22"/>
        </w:rPr>
        <w:t>e of</w:t>
      </w:r>
      <w:r w:rsidRPr="006761DD">
        <w:rPr>
          <w:rFonts w:ascii="Times New Roman" w:hAnsi="Times New Roman"/>
          <w:b w:val="0"/>
          <w:spacing w:val="-2"/>
          <w:sz w:val="22"/>
          <w:szCs w:val="22"/>
        </w:rPr>
        <w:t xml:space="preserve"> </w:t>
      </w:r>
      <w:r w:rsidRPr="006761DD">
        <w:rPr>
          <w:rFonts w:ascii="Times New Roman" w:hAnsi="Times New Roman"/>
          <w:b w:val="0"/>
          <w:sz w:val="22"/>
          <w:szCs w:val="22"/>
        </w:rPr>
        <w:t>exa</w:t>
      </w:r>
      <w:r w:rsidRPr="006761DD">
        <w:rPr>
          <w:rFonts w:ascii="Times New Roman" w:hAnsi="Times New Roman"/>
          <w:b w:val="0"/>
          <w:spacing w:val="-4"/>
          <w:sz w:val="22"/>
          <w:szCs w:val="22"/>
        </w:rPr>
        <w:t>m</w:t>
      </w:r>
      <w:r w:rsidRPr="006761DD">
        <w:rPr>
          <w:rFonts w:ascii="Times New Roman" w:hAnsi="Times New Roman"/>
          <w:b w:val="0"/>
          <w:sz w:val="22"/>
          <w:szCs w:val="22"/>
        </w:rPr>
        <w:t>p</w:t>
      </w:r>
      <w:r w:rsidRPr="006761DD">
        <w:rPr>
          <w:rFonts w:ascii="Times New Roman" w:hAnsi="Times New Roman"/>
          <w:b w:val="0"/>
          <w:spacing w:val="1"/>
          <w:sz w:val="22"/>
          <w:szCs w:val="22"/>
        </w:rPr>
        <w:t>l</w:t>
      </w:r>
      <w:r w:rsidRPr="006761DD">
        <w:rPr>
          <w:rFonts w:ascii="Times New Roman" w:hAnsi="Times New Roman"/>
          <w:b w:val="0"/>
          <w:spacing w:val="-2"/>
          <w:sz w:val="22"/>
          <w:szCs w:val="22"/>
        </w:rPr>
        <w:t>e</w:t>
      </w:r>
      <w:r w:rsidRPr="006761DD">
        <w:rPr>
          <w:rFonts w:ascii="Times New Roman" w:hAnsi="Times New Roman"/>
          <w:b w:val="0"/>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s</w:t>
      </w:r>
      <w:r w:rsidRPr="006761DD">
        <w:rPr>
          <w:rFonts w:ascii="Times New Roman" w:hAnsi="Times New Roman"/>
          <w:b w:val="0"/>
          <w:sz w:val="22"/>
          <w:szCs w:val="22"/>
        </w:rPr>
        <w:t xml:space="preserve">e </w:t>
      </w:r>
      <w:r w:rsidRPr="006761DD">
        <w:rPr>
          <w:rFonts w:ascii="Times New Roman" w:hAnsi="Times New Roman"/>
          <w:b w:val="0"/>
          <w:spacing w:val="-2"/>
          <w:sz w:val="22"/>
          <w:szCs w:val="22"/>
        </w:rPr>
        <w:t>w</w:t>
      </w:r>
      <w:r w:rsidRPr="006761DD">
        <w:rPr>
          <w:rFonts w:ascii="Times New Roman" w:hAnsi="Times New Roman"/>
          <w:b w:val="0"/>
          <w:sz w:val="22"/>
          <w:szCs w:val="22"/>
        </w:rPr>
        <w:t>or</w:t>
      </w:r>
      <w:r w:rsidRPr="006761DD">
        <w:rPr>
          <w:rFonts w:ascii="Times New Roman" w:hAnsi="Times New Roman"/>
          <w:b w:val="0"/>
          <w:spacing w:val="-3"/>
          <w:sz w:val="22"/>
          <w:szCs w:val="22"/>
        </w:rPr>
        <w:t>k</w:t>
      </w:r>
      <w:r w:rsidRPr="006761DD">
        <w:rPr>
          <w:rFonts w:ascii="Times New Roman" w:hAnsi="Times New Roman"/>
          <w:b w:val="0"/>
          <w:sz w:val="22"/>
          <w:szCs w:val="22"/>
        </w:rPr>
        <w:t>s</w:t>
      </w:r>
      <w:r w:rsidRPr="006761DD">
        <w:rPr>
          <w:rFonts w:ascii="Times New Roman" w:hAnsi="Times New Roman"/>
          <w:b w:val="0"/>
          <w:spacing w:val="-2"/>
          <w:sz w:val="22"/>
          <w:szCs w:val="22"/>
        </w:rPr>
        <w:t>t</w:t>
      </w:r>
      <w:r w:rsidRPr="006761DD">
        <w:rPr>
          <w:rFonts w:ascii="Times New Roman" w:hAnsi="Times New Roman"/>
          <w:b w:val="0"/>
          <w:sz w:val="22"/>
          <w:szCs w:val="22"/>
        </w:rPr>
        <w:t>a</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ons</w:t>
      </w:r>
      <w:r w:rsidRPr="006761DD">
        <w:rPr>
          <w:rFonts w:ascii="Times New Roman" w:hAnsi="Times New Roman"/>
          <w:b w:val="0"/>
          <w:spacing w:val="-3"/>
          <w:sz w:val="22"/>
          <w:szCs w:val="22"/>
        </w:rPr>
        <w:t xml:space="preserve"> </w:t>
      </w:r>
      <w:r w:rsidRPr="006761DD">
        <w:rPr>
          <w:rFonts w:ascii="Times New Roman" w:hAnsi="Times New Roman"/>
          <w:b w:val="0"/>
          <w:sz w:val="22"/>
          <w:szCs w:val="22"/>
        </w:rPr>
        <w:t>a</w:t>
      </w:r>
      <w:r w:rsidRPr="006761DD">
        <w:rPr>
          <w:rFonts w:ascii="Times New Roman" w:hAnsi="Times New Roman"/>
          <w:b w:val="0"/>
          <w:spacing w:val="-2"/>
          <w:sz w:val="22"/>
          <w:szCs w:val="22"/>
        </w:rPr>
        <w:t>r</w:t>
      </w:r>
      <w:r w:rsidRPr="006761DD">
        <w:rPr>
          <w:rFonts w:ascii="Times New Roman" w:hAnsi="Times New Roman"/>
          <w:b w:val="0"/>
          <w:sz w:val="22"/>
          <w:szCs w:val="22"/>
        </w:rPr>
        <w:t>e c</w:t>
      </w:r>
      <w:r w:rsidRPr="006761DD">
        <w:rPr>
          <w:rFonts w:ascii="Times New Roman" w:hAnsi="Times New Roman"/>
          <w:b w:val="0"/>
          <w:spacing w:val="-2"/>
          <w:sz w:val="22"/>
          <w:szCs w:val="22"/>
        </w:rPr>
        <w:t>a</w:t>
      </w:r>
      <w:r w:rsidRPr="006761DD">
        <w:rPr>
          <w:rFonts w:ascii="Times New Roman" w:hAnsi="Times New Roman"/>
          <w:b w:val="0"/>
          <w:spacing w:val="1"/>
          <w:sz w:val="22"/>
          <w:szCs w:val="22"/>
        </w:rPr>
        <w:t>l</w:t>
      </w:r>
      <w:r w:rsidRPr="006761DD">
        <w:rPr>
          <w:rFonts w:ascii="Times New Roman" w:hAnsi="Times New Roman"/>
          <w:b w:val="0"/>
          <w:spacing w:val="-2"/>
          <w:sz w:val="22"/>
          <w:szCs w:val="22"/>
        </w:rPr>
        <w:t>l</w:t>
      </w:r>
      <w:r w:rsidRPr="006761DD">
        <w:rPr>
          <w:rFonts w:ascii="Times New Roman" w:hAnsi="Times New Roman"/>
          <w:b w:val="0"/>
          <w:sz w:val="22"/>
          <w:szCs w:val="22"/>
        </w:rPr>
        <w:t>ed:</w:t>
      </w:r>
      <w:r w:rsidRPr="006761DD">
        <w:rPr>
          <w:rFonts w:ascii="Times New Roman" w:hAnsi="Times New Roman"/>
          <w:b w:val="0"/>
          <w:spacing w:val="-2"/>
          <w:sz w:val="22"/>
          <w:szCs w:val="22"/>
        </w:rPr>
        <w:t xml:space="preserve"> </w:t>
      </w:r>
      <w:r w:rsidRPr="006761DD">
        <w:rPr>
          <w:rFonts w:ascii="Times New Roman" w:hAnsi="Times New Roman"/>
          <w:b w:val="0"/>
          <w:sz w:val="22"/>
          <w:szCs w:val="22"/>
        </w:rPr>
        <w:t>W</w:t>
      </w:r>
      <w:r w:rsidRPr="006761DD">
        <w:rPr>
          <w:rFonts w:ascii="Times New Roman" w:hAnsi="Times New Roman"/>
          <w:b w:val="0"/>
          <w:spacing w:val="-2"/>
          <w:sz w:val="22"/>
          <w:szCs w:val="22"/>
        </w:rPr>
        <w:t>A</w:t>
      </w:r>
      <w:r w:rsidRPr="006761DD">
        <w:rPr>
          <w:rFonts w:ascii="Times New Roman" w:hAnsi="Times New Roman"/>
          <w:b w:val="0"/>
          <w:spacing w:val="-1"/>
          <w:sz w:val="22"/>
          <w:szCs w:val="22"/>
        </w:rPr>
        <w:t>R</w:t>
      </w:r>
      <w:r w:rsidRPr="006761DD">
        <w:rPr>
          <w:rFonts w:ascii="Times New Roman" w:hAnsi="Times New Roman"/>
          <w:b w:val="0"/>
          <w:spacing w:val="-2"/>
          <w:sz w:val="22"/>
          <w:szCs w:val="22"/>
        </w:rPr>
        <w:t>DG</w:t>
      </w:r>
      <w:r w:rsidRPr="006761DD">
        <w:rPr>
          <w:rFonts w:ascii="Times New Roman" w:hAnsi="Times New Roman"/>
          <w:b w:val="0"/>
          <w:spacing w:val="-1"/>
          <w:sz w:val="22"/>
          <w:szCs w:val="22"/>
        </w:rPr>
        <w:t>R</w:t>
      </w:r>
      <w:r w:rsidRPr="006761DD">
        <w:rPr>
          <w:rFonts w:ascii="Times New Roman" w:hAnsi="Times New Roman"/>
          <w:b w:val="0"/>
          <w:spacing w:val="-2"/>
          <w:sz w:val="22"/>
          <w:szCs w:val="22"/>
        </w:rPr>
        <w:t>OU</w:t>
      </w:r>
      <w:r w:rsidRPr="006761DD">
        <w:rPr>
          <w:rFonts w:ascii="Times New Roman" w:hAnsi="Times New Roman"/>
          <w:b w:val="0"/>
          <w:spacing w:val="-1"/>
          <w:sz w:val="22"/>
          <w:szCs w:val="22"/>
        </w:rPr>
        <w:t>P</w:t>
      </w:r>
      <w:r w:rsidRPr="006761DD">
        <w:rPr>
          <w:rFonts w:ascii="Times New Roman" w:hAnsi="Times New Roman"/>
          <w:b w:val="0"/>
          <w:spacing w:val="2"/>
          <w:sz w:val="22"/>
          <w:szCs w:val="22"/>
        </w:rPr>
        <w:t>1</w:t>
      </w:r>
      <w:r w:rsidRPr="006761DD">
        <w:rPr>
          <w:rFonts w:ascii="Times New Roman" w:hAnsi="Times New Roman"/>
          <w:b w:val="0"/>
          <w:spacing w:val="-4"/>
          <w:sz w:val="22"/>
          <w:szCs w:val="22"/>
        </w:rPr>
        <w:t>-</w:t>
      </w:r>
      <w:r w:rsidRPr="006761DD">
        <w:rPr>
          <w:rFonts w:ascii="Times New Roman" w:hAnsi="Times New Roman"/>
          <w:b w:val="0"/>
          <w:spacing w:val="-1"/>
          <w:sz w:val="22"/>
          <w:szCs w:val="22"/>
        </w:rPr>
        <w:t>P</w:t>
      </w:r>
      <w:r w:rsidRPr="006761DD">
        <w:rPr>
          <w:rFonts w:ascii="Times New Roman" w:hAnsi="Times New Roman"/>
          <w:b w:val="0"/>
          <w:sz w:val="22"/>
          <w:szCs w:val="22"/>
        </w:rPr>
        <w:t>C</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a</w:t>
      </w:r>
      <w:r w:rsidRPr="006761DD">
        <w:rPr>
          <w:rFonts w:ascii="Times New Roman" w:hAnsi="Times New Roman"/>
          <w:b w:val="0"/>
          <w:sz w:val="22"/>
          <w:szCs w:val="22"/>
        </w:rPr>
        <w:t>nd W</w:t>
      </w:r>
      <w:r w:rsidRPr="006761DD">
        <w:rPr>
          <w:rFonts w:ascii="Times New Roman" w:hAnsi="Times New Roman"/>
          <w:b w:val="0"/>
          <w:spacing w:val="-2"/>
          <w:sz w:val="22"/>
          <w:szCs w:val="22"/>
        </w:rPr>
        <w:t>A</w:t>
      </w:r>
      <w:r w:rsidRPr="006761DD">
        <w:rPr>
          <w:rFonts w:ascii="Times New Roman" w:hAnsi="Times New Roman"/>
          <w:b w:val="0"/>
          <w:spacing w:val="-1"/>
          <w:sz w:val="22"/>
          <w:szCs w:val="22"/>
        </w:rPr>
        <w:t>R</w:t>
      </w:r>
      <w:r w:rsidRPr="006761DD">
        <w:rPr>
          <w:rFonts w:ascii="Times New Roman" w:hAnsi="Times New Roman"/>
          <w:b w:val="0"/>
          <w:spacing w:val="-2"/>
          <w:sz w:val="22"/>
          <w:szCs w:val="22"/>
        </w:rPr>
        <w:t>DG</w:t>
      </w:r>
      <w:r w:rsidRPr="006761DD">
        <w:rPr>
          <w:rFonts w:ascii="Times New Roman" w:hAnsi="Times New Roman"/>
          <w:b w:val="0"/>
          <w:spacing w:val="-1"/>
          <w:sz w:val="22"/>
          <w:szCs w:val="22"/>
        </w:rPr>
        <w:t>R</w:t>
      </w:r>
      <w:r w:rsidRPr="006761DD">
        <w:rPr>
          <w:rFonts w:ascii="Times New Roman" w:hAnsi="Times New Roman"/>
          <w:b w:val="0"/>
          <w:spacing w:val="-2"/>
          <w:sz w:val="22"/>
          <w:szCs w:val="22"/>
        </w:rPr>
        <w:t>OU</w:t>
      </w:r>
      <w:r w:rsidRPr="006761DD">
        <w:rPr>
          <w:rFonts w:ascii="Times New Roman" w:hAnsi="Times New Roman"/>
          <w:b w:val="0"/>
          <w:spacing w:val="-1"/>
          <w:sz w:val="22"/>
          <w:szCs w:val="22"/>
        </w:rPr>
        <w:t>P</w:t>
      </w:r>
      <w:r w:rsidRPr="006761DD">
        <w:rPr>
          <w:rFonts w:ascii="Times New Roman" w:hAnsi="Times New Roman"/>
          <w:b w:val="0"/>
          <w:spacing w:val="3"/>
          <w:sz w:val="22"/>
          <w:szCs w:val="22"/>
        </w:rPr>
        <w:t>2</w:t>
      </w:r>
      <w:r w:rsidRPr="006761DD">
        <w:rPr>
          <w:rFonts w:ascii="Times New Roman" w:hAnsi="Times New Roman"/>
          <w:b w:val="0"/>
          <w:sz w:val="22"/>
          <w:szCs w:val="22"/>
        </w:rPr>
        <w:t xml:space="preserve">- </w:t>
      </w:r>
      <w:r w:rsidRPr="006761DD">
        <w:rPr>
          <w:rFonts w:ascii="Times New Roman" w:hAnsi="Times New Roman"/>
          <w:b w:val="0"/>
          <w:spacing w:val="-1"/>
          <w:sz w:val="22"/>
          <w:szCs w:val="22"/>
        </w:rPr>
        <w:t>PC.</w:t>
      </w:r>
    </w:p>
    <w:p w14:paraId="0233FE77" w14:textId="77777777" w:rsidR="006770CF" w:rsidRPr="006761DD" w:rsidRDefault="006770CF">
      <w:pPr>
        <w:spacing w:line="240" w:lineRule="exact"/>
        <w:rPr>
          <w:sz w:val="24"/>
          <w:szCs w:val="24"/>
        </w:rPr>
      </w:pPr>
    </w:p>
    <w:p w14:paraId="1FB5DEBE" w14:textId="77777777" w:rsidR="006770CF" w:rsidRPr="006761DD" w:rsidRDefault="00DC5934" w:rsidP="003E6769">
      <w:pPr>
        <w:pStyle w:val="Heading3"/>
        <w:numPr>
          <w:ilvl w:val="2"/>
          <w:numId w:val="13"/>
        </w:numPr>
        <w:tabs>
          <w:tab w:val="left" w:pos="839"/>
        </w:tabs>
        <w:ind w:left="839"/>
        <w:rPr>
          <w:b w:val="0"/>
          <w:bCs w:val="0"/>
        </w:rPr>
      </w:pPr>
      <w:bookmarkStart w:id="281" w:name="2.6.1_Create_Snapshot_Folder"/>
      <w:bookmarkStart w:id="282" w:name="_bookmark68"/>
      <w:bookmarkStart w:id="283" w:name="_Toc421782117"/>
      <w:bookmarkStart w:id="284" w:name="_Toc472057361"/>
      <w:bookmarkStart w:id="285" w:name="_Toc536425706"/>
      <w:bookmarkStart w:id="286" w:name="_Toc84579623"/>
      <w:bookmarkEnd w:id="281"/>
      <w:bookmarkEnd w:id="282"/>
      <w:r w:rsidRPr="006761DD">
        <w:rPr>
          <w:spacing w:val="-2"/>
        </w:rPr>
        <w:t>C</w:t>
      </w:r>
      <w:r w:rsidRPr="006761DD">
        <w:rPr>
          <w:spacing w:val="1"/>
        </w:rPr>
        <w:t>r</w:t>
      </w:r>
      <w:r w:rsidRPr="006761DD">
        <w:t>e</w:t>
      </w:r>
      <w:r w:rsidRPr="006761DD">
        <w:rPr>
          <w:spacing w:val="-1"/>
        </w:rPr>
        <w:t>a</w:t>
      </w:r>
      <w:r w:rsidRPr="006761DD">
        <w:t>te</w:t>
      </w:r>
      <w:r w:rsidRPr="006761DD">
        <w:rPr>
          <w:spacing w:val="-2"/>
        </w:rPr>
        <w:t xml:space="preserve"> </w:t>
      </w:r>
      <w:r w:rsidRPr="006761DD">
        <w:t>S</w:t>
      </w:r>
      <w:r w:rsidRPr="006761DD">
        <w:rPr>
          <w:spacing w:val="-2"/>
        </w:rPr>
        <w:t>n</w:t>
      </w:r>
      <w:r w:rsidRPr="006761DD">
        <w:t>a</w:t>
      </w:r>
      <w:r w:rsidRPr="006761DD">
        <w:rPr>
          <w:spacing w:val="-2"/>
        </w:rPr>
        <w:t>p</w:t>
      </w:r>
      <w:r w:rsidRPr="006761DD">
        <w:rPr>
          <w:spacing w:val="-1"/>
        </w:rPr>
        <w:t>s</w:t>
      </w:r>
      <w:r w:rsidRPr="006761DD">
        <w:rPr>
          <w:spacing w:val="-2"/>
        </w:rPr>
        <w:t>ho</w:t>
      </w:r>
      <w:r w:rsidRPr="006761DD">
        <w:t>t</w:t>
      </w:r>
      <w:r w:rsidRPr="006761DD">
        <w:rPr>
          <w:spacing w:val="1"/>
        </w:rPr>
        <w:t xml:space="preserve"> </w:t>
      </w:r>
      <w:r w:rsidRPr="006761DD">
        <w:rPr>
          <w:spacing w:val="-2"/>
        </w:rPr>
        <w:t>Fo</w:t>
      </w:r>
      <w:r w:rsidRPr="006761DD">
        <w:rPr>
          <w:spacing w:val="1"/>
        </w:rPr>
        <w:t>l</w:t>
      </w:r>
      <w:r w:rsidRPr="006761DD">
        <w:rPr>
          <w:spacing w:val="-2"/>
        </w:rPr>
        <w:t>d</w:t>
      </w:r>
      <w:r w:rsidRPr="006761DD">
        <w:rPr>
          <w:spacing w:val="-1"/>
        </w:rPr>
        <w:t>e</w:t>
      </w:r>
      <w:r w:rsidRPr="006761DD">
        <w:t>r</w:t>
      </w:r>
      <w:bookmarkEnd w:id="283"/>
      <w:bookmarkEnd w:id="284"/>
      <w:bookmarkEnd w:id="285"/>
      <w:bookmarkEnd w:id="286"/>
    </w:p>
    <w:p w14:paraId="1F2EEBC1" w14:textId="77777777" w:rsidR="006770CF" w:rsidRPr="006761DD" w:rsidRDefault="006770CF">
      <w:pPr>
        <w:spacing w:before="7" w:line="110" w:lineRule="exact"/>
        <w:rPr>
          <w:sz w:val="11"/>
          <w:szCs w:val="11"/>
        </w:rPr>
      </w:pPr>
    </w:p>
    <w:p w14:paraId="66171597" w14:textId="34C56267" w:rsidR="006770CF" w:rsidRPr="006761DD" w:rsidRDefault="00DC5934">
      <w:pPr>
        <w:pStyle w:val="CommentSubject"/>
        <w:spacing w:line="241" w:lineRule="auto"/>
        <w:ind w:left="119" w:right="751"/>
        <w:rPr>
          <w:rFonts w:ascii="Times New Roman" w:hAnsi="Times New Roman"/>
          <w:b w:val="0"/>
          <w:sz w:val="22"/>
          <w:szCs w:val="22"/>
        </w:rPr>
      </w:pPr>
      <w:r w:rsidRPr="006761DD">
        <w:rPr>
          <w:rFonts w:ascii="Times New Roman" w:hAnsi="Times New Roman"/>
          <w:b w:val="0"/>
          <w:spacing w:val="-2"/>
          <w:sz w:val="22"/>
          <w:szCs w:val="22"/>
        </w:rPr>
        <w:t>O</w:t>
      </w:r>
      <w:r w:rsidRPr="006761DD">
        <w:rPr>
          <w:rFonts w:ascii="Times New Roman" w:hAnsi="Times New Roman"/>
          <w:b w:val="0"/>
          <w:sz w:val="22"/>
          <w:szCs w:val="22"/>
        </w:rPr>
        <w:t>n W</w:t>
      </w:r>
      <w:r w:rsidRPr="006761DD">
        <w:rPr>
          <w:rFonts w:ascii="Times New Roman" w:hAnsi="Times New Roman"/>
          <w:b w:val="0"/>
          <w:spacing w:val="-2"/>
          <w:sz w:val="22"/>
          <w:szCs w:val="22"/>
        </w:rPr>
        <w:t>A</w:t>
      </w:r>
      <w:r w:rsidRPr="006761DD">
        <w:rPr>
          <w:rFonts w:ascii="Times New Roman" w:hAnsi="Times New Roman"/>
          <w:b w:val="0"/>
          <w:spacing w:val="-1"/>
          <w:sz w:val="22"/>
          <w:szCs w:val="22"/>
        </w:rPr>
        <w:t>R</w:t>
      </w:r>
      <w:r w:rsidRPr="006761DD">
        <w:rPr>
          <w:rFonts w:ascii="Times New Roman" w:hAnsi="Times New Roman"/>
          <w:b w:val="0"/>
          <w:spacing w:val="-2"/>
          <w:sz w:val="22"/>
          <w:szCs w:val="22"/>
        </w:rPr>
        <w:t>DG</w:t>
      </w:r>
      <w:r w:rsidRPr="006761DD">
        <w:rPr>
          <w:rFonts w:ascii="Times New Roman" w:hAnsi="Times New Roman"/>
          <w:b w:val="0"/>
          <w:spacing w:val="-1"/>
          <w:sz w:val="22"/>
          <w:szCs w:val="22"/>
        </w:rPr>
        <w:t>R</w:t>
      </w:r>
      <w:r w:rsidRPr="006761DD">
        <w:rPr>
          <w:rFonts w:ascii="Times New Roman" w:hAnsi="Times New Roman"/>
          <w:b w:val="0"/>
          <w:spacing w:val="-2"/>
          <w:sz w:val="22"/>
          <w:szCs w:val="22"/>
        </w:rPr>
        <w:t>OU</w:t>
      </w:r>
      <w:r w:rsidRPr="006761DD">
        <w:rPr>
          <w:rFonts w:ascii="Times New Roman" w:hAnsi="Times New Roman"/>
          <w:b w:val="0"/>
          <w:spacing w:val="-1"/>
          <w:sz w:val="22"/>
          <w:szCs w:val="22"/>
        </w:rPr>
        <w:t>P</w:t>
      </w:r>
      <w:r w:rsidRPr="006761DD">
        <w:rPr>
          <w:rFonts w:ascii="Times New Roman" w:hAnsi="Times New Roman"/>
          <w:b w:val="0"/>
          <w:spacing w:val="2"/>
          <w:sz w:val="22"/>
          <w:szCs w:val="22"/>
        </w:rPr>
        <w:t>1</w:t>
      </w:r>
      <w:r w:rsidRPr="006761DD">
        <w:rPr>
          <w:rFonts w:ascii="Times New Roman" w:hAnsi="Times New Roman"/>
          <w:b w:val="0"/>
          <w:spacing w:val="-4"/>
          <w:sz w:val="22"/>
          <w:szCs w:val="22"/>
        </w:rPr>
        <w:t>-</w:t>
      </w:r>
      <w:r w:rsidRPr="006761DD">
        <w:rPr>
          <w:rFonts w:ascii="Times New Roman" w:hAnsi="Times New Roman"/>
          <w:b w:val="0"/>
          <w:spacing w:val="-1"/>
          <w:sz w:val="22"/>
          <w:szCs w:val="22"/>
        </w:rPr>
        <w:t>P</w:t>
      </w:r>
      <w:r w:rsidRPr="006761DD">
        <w:rPr>
          <w:rFonts w:ascii="Times New Roman" w:hAnsi="Times New Roman"/>
          <w:b w:val="0"/>
          <w:sz w:val="22"/>
          <w:szCs w:val="22"/>
        </w:rPr>
        <w:t>C</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a</w:t>
      </w:r>
      <w:r w:rsidRPr="006761DD">
        <w:rPr>
          <w:rFonts w:ascii="Times New Roman" w:hAnsi="Times New Roman"/>
          <w:b w:val="0"/>
          <w:sz w:val="22"/>
          <w:szCs w:val="22"/>
        </w:rPr>
        <w:t>nd W</w:t>
      </w:r>
      <w:r w:rsidRPr="006761DD">
        <w:rPr>
          <w:rFonts w:ascii="Times New Roman" w:hAnsi="Times New Roman"/>
          <w:b w:val="0"/>
          <w:spacing w:val="-2"/>
          <w:sz w:val="22"/>
          <w:szCs w:val="22"/>
        </w:rPr>
        <w:t>A</w:t>
      </w:r>
      <w:r w:rsidRPr="006761DD">
        <w:rPr>
          <w:rFonts w:ascii="Times New Roman" w:hAnsi="Times New Roman"/>
          <w:b w:val="0"/>
          <w:spacing w:val="-1"/>
          <w:sz w:val="22"/>
          <w:szCs w:val="22"/>
        </w:rPr>
        <w:t>R</w:t>
      </w:r>
      <w:r w:rsidRPr="006761DD">
        <w:rPr>
          <w:rFonts w:ascii="Times New Roman" w:hAnsi="Times New Roman"/>
          <w:b w:val="0"/>
          <w:spacing w:val="-2"/>
          <w:sz w:val="22"/>
          <w:szCs w:val="22"/>
        </w:rPr>
        <w:t>DG</w:t>
      </w:r>
      <w:r w:rsidRPr="006761DD">
        <w:rPr>
          <w:rFonts w:ascii="Times New Roman" w:hAnsi="Times New Roman"/>
          <w:b w:val="0"/>
          <w:spacing w:val="-1"/>
          <w:sz w:val="22"/>
          <w:szCs w:val="22"/>
        </w:rPr>
        <w:t>R</w:t>
      </w:r>
      <w:r w:rsidRPr="006761DD">
        <w:rPr>
          <w:rFonts w:ascii="Times New Roman" w:hAnsi="Times New Roman"/>
          <w:b w:val="0"/>
          <w:spacing w:val="-2"/>
          <w:sz w:val="22"/>
          <w:szCs w:val="22"/>
        </w:rPr>
        <w:t>OU</w:t>
      </w:r>
      <w:r w:rsidRPr="006761DD">
        <w:rPr>
          <w:rFonts w:ascii="Times New Roman" w:hAnsi="Times New Roman"/>
          <w:b w:val="0"/>
          <w:spacing w:val="-1"/>
          <w:sz w:val="22"/>
          <w:szCs w:val="22"/>
        </w:rPr>
        <w:t>P</w:t>
      </w:r>
      <w:r w:rsidRPr="006761DD">
        <w:rPr>
          <w:rFonts w:ascii="Times New Roman" w:hAnsi="Times New Roman"/>
          <w:b w:val="0"/>
          <w:spacing w:val="3"/>
          <w:sz w:val="22"/>
          <w:szCs w:val="22"/>
        </w:rPr>
        <w:t>2</w:t>
      </w:r>
      <w:r w:rsidRPr="006761DD">
        <w:rPr>
          <w:rFonts w:ascii="Times New Roman" w:hAnsi="Times New Roman"/>
          <w:b w:val="0"/>
          <w:spacing w:val="-4"/>
          <w:sz w:val="22"/>
          <w:szCs w:val="22"/>
        </w:rPr>
        <w:t>-</w:t>
      </w:r>
      <w:r w:rsidRPr="006761DD">
        <w:rPr>
          <w:rFonts w:ascii="Times New Roman" w:hAnsi="Times New Roman"/>
          <w:b w:val="0"/>
          <w:spacing w:val="-1"/>
          <w:sz w:val="22"/>
          <w:szCs w:val="22"/>
        </w:rPr>
        <w:t>PC</w:t>
      </w:r>
      <w:r w:rsidRPr="006761DD">
        <w:rPr>
          <w:rFonts w:ascii="Times New Roman" w:hAnsi="Times New Roman"/>
          <w:b w:val="0"/>
          <w:sz w:val="22"/>
          <w:szCs w:val="22"/>
        </w:rPr>
        <w:t>, a fo</w:t>
      </w:r>
      <w:r w:rsidRPr="006761DD">
        <w:rPr>
          <w:rFonts w:ascii="Times New Roman" w:hAnsi="Times New Roman"/>
          <w:b w:val="0"/>
          <w:spacing w:val="1"/>
          <w:sz w:val="22"/>
          <w:szCs w:val="22"/>
        </w:rPr>
        <w:t>l</w:t>
      </w:r>
      <w:r w:rsidRPr="006761DD">
        <w:rPr>
          <w:rFonts w:ascii="Times New Roman" w:hAnsi="Times New Roman"/>
          <w:b w:val="0"/>
          <w:spacing w:val="-3"/>
          <w:sz w:val="22"/>
          <w:szCs w:val="22"/>
        </w:rPr>
        <w:t>d</w:t>
      </w:r>
      <w:r w:rsidRPr="006761DD">
        <w:rPr>
          <w:rFonts w:ascii="Times New Roman" w:hAnsi="Times New Roman"/>
          <w:b w:val="0"/>
          <w:sz w:val="22"/>
          <w:szCs w:val="22"/>
        </w:rPr>
        <w:t>er</w:t>
      </w:r>
      <w:r w:rsidRPr="006761DD">
        <w:rPr>
          <w:rFonts w:ascii="Times New Roman" w:hAnsi="Times New Roman"/>
          <w:b w:val="0"/>
          <w:spacing w:val="-2"/>
          <w:sz w:val="22"/>
          <w:szCs w:val="22"/>
        </w:rPr>
        <w:t xml:space="preserve"> </w:t>
      </w:r>
      <w:r w:rsidRPr="006761DD">
        <w:rPr>
          <w:rFonts w:ascii="Times New Roman" w:hAnsi="Times New Roman"/>
          <w:b w:val="0"/>
          <w:sz w:val="22"/>
          <w:szCs w:val="22"/>
        </w:rPr>
        <w:t>sho</w:t>
      </w:r>
      <w:r w:rsidRPr="006761DD">
        <w:rPr>
          <w:rFonts w:ascii="Times New Roman" w:hAnsi="Times New Roman"/>
          <w:b w:val="0"/>
          <w:spacing w:val="-3"/>
          <w:sz w:val="22"/>
          <w:szCs w:val="22"/>
        </w:rPr>
        <w:t>u</w:t>
      </w:r>
      <w:r w:rsidRPr="006761DD">
        <w:rPr>
          <w:rFonts w:ascii="Times New Roman" w:hAnsi="Times New Roman"/>
          <w:b w:val="0"/>
          <w:spacing w:val="1"/>
          <w:sz w:val="22"/>
          <w:szCs w:val="22"/>
        </w:rPr>
        <w:t>l</w:t>
      </w:r>
      <w:r w:rsidRPr="006761DD">
        <w:rPr>
          <w:rFonts w:ascii="Times New Roman" w:hAnsi="Times New Roman"/>
          <w:b w:val="0"/>
          <w:sz w:val="22"/>
          <w:szCs w:val="22"/>
        </w:rPr>
        <w:t>d be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cr</w:t>
      </w:r>
      <w:r w:rsidRPr="006761DD">
        <w:rPr>
          <w:rFonts w:ascii="Times New Roman" w:hAnsi="Times New Roman"/>
          <w:b w:val="0"/>
          <w:spacing w:val="-2"/>
          <w:sz w:val="22"/>
          <w:szCs w:val="22"/>
        </w:rPr>
        <w:t>e</w:t>
      </w:r>
      <w:r w:rsidRPr="006761DD">
        <w:rPr>
          <w:rFonts w:ascii="Times New Roman" w:hAnsi="Times New Roman"/>
          <w:b w:val="0"/>
          <w:sz w:val="22"/>
          <w:szCs w:val="22"/>
        </w:rPr>
        <w:t>a</w:t>
      </w:r>
      <w:r w:rsidRPr="006761DD">
        <w:rPr>
          <w:rFonts w:ascii="Times New Roman" w:hAnsi="Times New Roman"/>
          <w:b w:val="0"/>
          <w:spacing w:val="-2"/>
          <w:sz w:val="22"/>
          <w:szCs w:val="22"/>
        </w:rPr>
        <w:t>t</w:t>
      </w:r>
      <w:r w:rsidRPr="006761DD">
        <w:rPr>
          <w:rFonts w:ascii="Times New Roman" w:hAnsi="Times New Roman"/>
          <w:b w:val="0"/>
          <w:sz w:val="22"/>
          <w:szCs w:val="22"/>
        </w:rPr>
        <w:t>ed f</w:t>
      </w:r>
      <w:r w:rsidRPr="006761DD">
        <w:rPr>
          <w:rFonts w:ascii="Times New Roman" w:hAnsi="Times New Roman"/>
          <w:b w:val="0"/>
          <w:spacing w:val="-3"/>
          <w:sz w:val="22"/>
          <w:szCs w:val="22"/>
        </w:rPr>
        <w:t>o</w:t>
      </w:r>
      <w:r w:rsidRPr="006761DD">
        <w:rPr>
          <w:rFonts w:ascii="Times New Roman" w:hAnsi="Times New Roman"/>
          <w:b w:val="0"/>
          <w:sz w:val="22"/>
          <w:szCs w:val="22"/>
        </w:rPr>
        <w:t>r</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w:t>
      </w:r>
      <w:r w:rsidRPr="006761DD">
        <w:rPr>
          <w:rFonts w:ascii="Times New Roman" w:hAnsi="Times New Roman"/>
          <w:b w:val="0"/>
          <w:spacing w:val="-2"/>
          <w:sz w:val="22"/>
          <w:szCs w:val="22"/>
        </w:rPr>
        <w:t>i</w:t>
      </w:r>
      <w:r w:rsidRPr="006761DD">
        <w:rPr>
          <w:rFonts w:ascii="Times New Roman" w:hAnsi="Times New Roman"/>
          <w:b w:val="0"/>
          <w:sz w:val="22"/>
          <w:szCs w:val="22"/>
        </w:rPr>
        <w:t>s p</w:t>
      </w:r>
      <w:r w:rsidRPr="006761DD">
        <w:rPr>
          <w:rFonts w:ascii="Times New Roman" w:hAnsi="Times New Roman"/>
          <w:b w:val="0"/>
          <w:spacing w:val="-3"/>
          <w:sz w:val="22"/>
          <w:szCs w:val="22"/>
        </w:rPr>
        <w:t>u</w:t>
      </w:r>
      <w:r w:rsidRPr="006761DD">
        <w:rPr>
          <w:rFonts w:ascii="Times New Roman" w:hAnsi="Times New Roman"/>
          <w:b w:val="0"/>
          <w:sz w:val="22"/>
          <w:szCs w:val="22"/>
        </w:rPr>
        <w:t>rpos</w:t>
      </w:r>
      <w:r w:rsidRPr="006761DD">
        <w:rPr>
          <w:rFonts w:ascii="Times New Roman" w:hAnsi="Times New Roman"/>
          <w:b w:val="0"/>
          <w:spacing w:val="-2"/>
          <w:sz w:val="22"/>
          <w:szCs w:val="22"/>
        </w:rPr>
        <w:t>e</w:t>
      </w:r>
      <w:r w:rsidRPr="006761DD">
        <w:rPr>
          <w:rFonts w:ascii="Times New Roman" w:hAnsi="Times New Roman"/>
          <w:b w:val="0"/>
          <w:sz w:val="22"/>
          <w:szCs w:val="22"/>
        </w:rPr>
        <w:t xml:space="preserve">. </w:t>
      </w:r>
      <w:r w:rsidRPr="006761DD">
        <w:rPr>
          <w:rFonts w:ascii="Times New Roman" w:hAnsi="Times New Roman"/>
          <w:b w:val="0"/>
          <w:spacing w:val="-1"/>
          <w:sz w:val="22"/>
          <w:szCs w:val="22"/>
        </w:rPr>
        <w:t>F</w:t>
      </w:r>
      <w:r w:rsidRPr="006761DD">
        <w:rPr>
          <w:rFonts w:ascii="Times New Roman" w:hAnsi="Times New Roman"/>
          <w:b w:val="0"/>
          <w:sz w:val="22"/>
          <w:szCs w:val="22"/>
        </w:rPr>
        <w:t xml:space="preserve">or </w:t>
      </w:r>
      <w:r w:rsidR="00270EC4" w:rsidRPr="006761DD">
        <w:rPr>
          <w:rFonts w:ascii="Times New Roman" w:hAnsi="Times New Roman"/>
          <w:b w:val="0"/>
          <w:sz w:val="22"/>
          <w:szCs w:val="22"/>
        </w:rPr>
        <w:t>exa</w:t>
      </w:r>
      <w:r w:rsidR="00270EC4" w:rsidRPr="006761DD">
        <w:rPr>
          <w:rFonts w:ascii="Times New Roman" w:hAnsi="Times New Roman"/>
          <w:b w:val="0"/>
          <w:spacing w:val="-4"/>
          <w:sz w:val="22"/>
          <w:szCs w:val="22"/>
        </w:rPr>
        <w:t>m</w:t>
      </w:r>
      <w:r w:rsidR="00270EC4" w:rsidRPr="006761DD">
        <w:rPr>
          <w:rFonts w:ascii="Times New Roman" w:hAnsi="Times New Roman"/>
          <w:b w:val="0"/>
          <w:sz w:val="22"/>
          <w:szCs w:val="22"/>
        </w:rPr>
        <w:t>p</w:t>
      </w:r>
      <w:r w:rsidR="00270EC4" w:rsidRPr="006761DD">
        <w:rPr>
          <w:rFonts w:ascii="Times New Roman" w:hAnsi="Times New Roman"/>
          <w:b w:val="0"/>
          <w:spacing w:val="1"/>
          <w:sz w:val="22"/>
          <w:szCs w:val="22"/>
        </w:rPr>
        <w:t>l</w:t>
      </w:r>
      <w:r w:rsidR="00270EC4" w:rsidRPr="006761DD">
        <w:rPr>
          <w:rFonts w:ascii="Times New Roman" w:hAnsi="Times New Roman"/>
          <w:b w:val="0"/>
          <w:sz w:val="22"/>
          <w:szCs w:val="22"/>
        </w:rPr>
        <w:t>e, assume</w:t>
      </w:r>
      <w:r w:rsidRPr="006761DD">
        <w:rPr>
          <w:rFonts w:ascii="Times New Roman" w:hAnsi="Times New Roman"/>
          <w:b w:val="0"/>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hat</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pacing w:val="1"/>
          <w:sz w:val="22"/>
          <w:szCs w:val="22"/>
        </w:rPr>
        <w:t>i</w:t>
      </w:r>
      <w:r w:rsidRPr="006761DD">
        <w:rPr>
          <w:rFonts w:ascii="Times New Roman" w:hAnsi="Times New Roman"/>
          <w:b w:val="0"/>
          <w:sz w:val="22"/>
          <w:szCs w:val="22"/>
        </w:rPr>
        <w:t>s</w:t>
      </w:r>
      <w:r w:rsidRPr="006761DD">
        <w:rPr>
          <w:rFonts w:ascii="Times New Roman" w:hAnsi="Times New Roman"/>
          <w:b w:val="0"/>
          <w:spacing w:val="-2"/>
          <w:sz w:val="22"/>
          <w:szCs w:val="22"/>
        </w:rPr>
        <w:t xml:space="preserve"> f</w:t>
      </w:r>
      <w:r w:rsidRPr="006761DD">
        <w:rPr>
          <w:rFonts w:ascii="Times New Roman" w:hAnsi="Times New Roman"/>
          <w:b w:val="0"/>
          <w:sz w:val="22"/>
          <w:szCs w:val="22"/>
        </w:rPr>
        <w:t>o</w:t>
      </w:r>
      <w:r w:rsidRPr="006761DD">
        <w:rPr>
          <w:rFonts w:ascii="Times New Roman" w:hAnsi="Times New Roman"/>
          <w:b w:val="0"/>
          <w:spacing w:val="1"/>
          <w:sz w:val="22"/>
          <w:szCs w:val="22"/>
        </w:rPr>
        <w:t>l</w:t>
      </w:r>
      <w:r w:rsidRPr="006761DD">
        <w:rPr>
          <w:rFonts w:ascii="Times New Roman" w:hAnsi="Times New Roman"/>
          <w:b w:val="0"/>
          <w:sz w:val="22"/>
          <w:szCs w:val="22"/>
        </w:rPr>
        <w:t>d</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i</w:t>
      </w:r>
      <w:r w:rsidRPr="006761DD">
        <w:rPr>
          <w:rFonts w:ascii="Times New Roman" w:hAnsi="Times New Roman"/>
          <w:b w:val="0"/>
          <w:sz w:val="22"/>
          <w:szCs w:val="22"/>
        </w:rPr>
        <w:t>s on</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 “</w:t>
      </w:r>
      <w:r w:rsidRPr="006761DD">
        <w:rPr>
          <w:rFonts w:ascii="Times New Roman" w:hAnsi="Times New Roman"/>
          <w:b w:val="0"/>
          <w:spacing w:val="-4"/>
          <w:sz w:val="22"/>
          <w:szCs w:val="22"/>
        </w:rPr>
        <w:t>C</w:t>
      </w:r>
      <w:r w:rsidRPr="006761DD">
        <w:rPr>
          <w:rFonts w:ascii="Times New Roman" w:hAnsi="Times New Roman"/>
          <w:b w:val="0"/>
          <w:spacing w:val="1"/>
          <w:sz w:val="22"/>
          <w:szCs w:val="22"/>
        </w:rPr>
        <w:t>:</w:t>
      </w:r>
      <w:r w:rsidRPr="006761DD">
        <w:rPr>
          <w:rFonts w:ascii="Times New Roman" w:hAnsi="Times New Roman"/>
          <w:b w:val="0"/>
          <w:sz w:val="22"/>
          <w:szCs w:val="22"/>
        </w:rPr>
        <w:t xml:space="preserve">” </w:t>
      </w:r>
      <w:r w:rsidRPr="006761DD">
        <w:rPr>
          <w:rFonts w:ascii="Times New Roman" w:hAnsi="Times New Roman"/>
          <w:b w:val="0"/>
          <w:spacing w:val="-3"/>
          <w:sz w:val="22"/>
          <w:szCs w:val="22"/>
        </w:rPr>
        <w:t>d</w:t>
      </w:r>
      <w:r w:rsidRPr="006761DD">
        <w:rPr>
          <w:rFonts w:ascii="Times New Roman" w:hAnsi="Times New Roman"/>
          <w:b w:val="0"/>
          <w:sz w:val="22"/>
          <w:szCs w:val="22"/>
        </w:rPr>
        <w:t>r</w:t>
      </w:r>
      <w:r w:rsidRPr="006761DD">
        <w:rPr>
          <w:rFonts w:ascii="Times New Roman" w:hAnsi="Times New Roman"/>
          <w:b w:val="0"/>
          <w:spacing w:val="1"/>
          <w:sz w:val="22"/>
          <w:szCs w:val="22"/>
        </w:rPr>
        <w:t>i</w:t>
      </w:r>
      <w:r w:rsidRPr="006761DD">
        <w:rPr>
          <w:rFonts w:ascii="Times New Roman" w:hAnsi="Times New Roman"/>
          <w:b w:val="0"/>
          <w:spacing w:val="-3"/>
          <w:sz w:val="22"/>
          <w:szCs w:val="22"/>
        </w:rPr>
        <w:t>v</w:t>
      </w:r>
      <w:r w:rsidRPr="006761DD">
        <w:rPr>
          <w:rFonts w:ascii="Times New Roman" w:hAnsi="Times New Roman"/>
          <w:b w:val="0"/>
          <w:sz w:val="22"/>
          <w:szCs w:val="22"/>
        </w:rPr>
        <w:t>e,</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l</w:t>
      </w:r>
      <w:r w:rsidRPr="006761DD">
        <w:rPr>
          <w:rFonts w:ascii="Times New Roman" w:hAnsi="Times New Roman"/>
          <w:b w:val="0"/>
          <w:spacing w:val="-2"/>
          <w:sz w:val="22"/>
          <w:szCs w:val="22"/>
        </w:rPr>
        <w:t>i</w:t>
      </w:r>
      <w:r w:rsidRPr="006761DD">
        <w:rPr>
          <w:rFonts w:ascii="Times New Roman" w:hAnsi="Times New Roman"/>
          <w:b w:val="0"/>
          <w:spacing w:val="-3"/>
          <w:sz w:val="22"/>
          <w:szCs w:val="22"/>
        </w:rPr>
        <w:t>k</w:t>
      </w:r>
      <w:r w:rsidRPr="006761DD">
        <w:rPr>
          <w:rFonts w:ascii="Times New Roman" w:hAnsi="Times New Roman"/>
          <w:b w:val="0"/>
          <w:sz w:val="22"/>
          <w:szCs w:val="22"/>
        </w:rPr>
        <w:t xml:space="preserve">e </w:t>
      </w:r>
      <w:r w:rsidRPr="006761DD">
        <w:rPr>
          <w:rFonts w:ascii="Times New Roman" w:hAnsi="Times New Roman"/>
          <w:b w:val="0"/>
          <w:spacing w:val="1"/>
          <w:sz w:val="22"/>
          <w:szCs w:val="22"/>
        </w:rPr>
        <w:t>t</w:t>
      </w:r>
      <w:r w:rsidRPr="006761DD">
        <w:rPr>
          <w:rFonts w:ascii="Times New Roman" w:hAnsi="Times New Roman"/>
          <w:b w:val="0"/>
          <w:sz w:val="22"/>
          <w:szCs w:val="22"/>
        </w:rPr>
        <w:t>h</w:t>
      </w:r>
      <w:r w:rsidRPr="006761DD">
        <w:rPr>
          <w:rFonts w:ascii="Times New Roman" w:hAnsi="Times New Roman"/>
          <w:b w:val="0"/>
          <w:spacing w:val="1"/>
          <w:sz w:val="22"/>
          <w:szCs w:val="22"/>
        </w:rPr>
        <w:t>i</w:t>
      </w:r>
      <w:r w:rsidRPr="006761DD">
        <w:rPr>
          <w:rFonts w:ascii="Times New Roman" w:hAnsi="Times New Roman"/>
          <w:b w:val="0"/>
          <w:sz w:val="22"/>
          <w:szCs w:val="22"/>
        </w:rPr>
        <w:t>s “</w:t>
      </w:r>
      <w:r w:rsidRPr="006761DD">
        <w:rPr>
          <w:rFonts w:ascii="Times New Roman" w:hAnsi="Times New Roman"/>
          <w:b w:val="0"/>
          <w:spacing w:val="-4"/>
          <w:sz w:val="22"/>
          <w:szCs w:val="22"/>
        </w:rPr>
        <w:t>C</w:t>
      </w:r>
      <w:r w:rsidRPr="006761DD">
        <w:rPr>
          <w:rFonts w:ascii="Times New Roman" w:hAnsi="Times New Roman"/>
          <w:b w:val="0"/>
          <w:spacing w:val="-1"/>
          <w:sz w:val="22"/>
          <w:szCs w:val="22"/>
        </w:rPr>
        <w:t>:</w:t>
      </w:r>
      <w:r w:rsidRPr="006761DD">
        <w:rPr>
          <w:rFonts w:ascii="Times New Roman" w:hAnsi="Times New Roman"/>
          <w:b w:val="0"/>
          <w:spacing w:val="-2"/>
          <w:sz w:val="22"/>
          <w:szCs w:val="22"/>
        </w:rPr>
        <w:t>\</w:t>
      </w:r>
      <w:proofErr w:type="spellStart"/>
      <w:r w:rsidRPr="006761DD">
        <w:rPr>
          <w:rFonts w:ascii="Times New Roman" w:hAnsi="Times New Roman"/>
          <w:b w:val="0"/>
          <w:sz w:val="22"/>
          <w:szCs w:val="22"/>
        </w:rPr>
        <w:t>W</w:t>
      </w:r>
      <w:r w:rsidRPr="006761DD">
        <w:rPr>
          <w:rFonts w:ascii="Times New Roman" w:hAnsi="Times New Roman"/>
          <w:b w:val="0"/>
          <w:spacing w:val="-3"/>
          <w:sz w:val="22"/>
          <w:szCs w:val="22"/>
        </w:rPr>
        <w:t>h</w:t>
      </w:r>
      <w:r w:rsidRPr="006761DD">
        <w:rPr>
          <w:rFonts w:ascii="Times New Roman" w:hAnsi="Times New Roman"/>
          <w:b w:val="0"/>
          <w:spacing w:val="1"/>
          <w:sz w:val="22"/>
          <w:szCs w:val="22"/>
        </w:rPr>
        <w:t>it</w:t>
      </w:r>
      <w:r w:rsidRPr="006761DD">
        <w:rPr>
          <w:rFonts w:ascii="Times New Roman" w:hAnsi="Times New Roman"/>
          <w:b w:val="0"/>
          <w:spacing w:val="-2"/>
          <w:sz w:val="22"/>
          <w:szCs w:val="22"/>
        </w:rPr>
        <w:t>e</w:t>
      </w:r>
      <w:r w:rsidRPr="006761DD">
        <w:rPr>
          <w:rFonts w:ascii="Times New Roman" w:hAnsi="Times New Roman"/>
          <w:b w:val="0"/>
          <w:sz w:val="22"/>
          <w:szCs w:val="22"/>
        </w:rPr>
        <w:t>bo</w:t>
      </w:r>
      <w:r w:rsidRPr="006761DD">
        <w:rPr>
          <w:rFonts w:ascii="Times New Roman" w:hAnsi="Times New Roman"/>
          <w:b w:val="0"/>
          <w:spacing w:val="-2"/>
          <w:sz w:val="22"/>
          <w:szCs w:val="22"/>
        </w:rPr>
        <w:t>a</w:t>
      </w:r>
      <w:r w:rsidRPr="006761DD">
        <w:rPr>
          <w:rFonts w:ascii="Times New Roman" w:hAnsi="Times New Roman"/>
          <w:b w:val="0"/>
          <w:sz w:val="22"/>
          <w:szCs w:val="22"/>
        </w:rPr>
        <w:t>rd</w:t>
      </w:r>
      <w:r w:rsidRPr="006761DD">
        <w:rPr>
          <w:rFonts w:ascii="Times New Roman" w:hAnsi="Times New Roman"/>
          <w:b w:val="0"/>
          <w:spacing w:val="-1"/>
          <w:sz w:val="22"/>
          <w:szCs w:val="22"/>
        </w:rPr>
        <w:t>S</w:t>
      </w:r>
      <w:r w:rsidRPr="006761DD">
        <w:rPr>
          <w:rFonts w:ascii="Times New Roman" w:hAnsi="Times New Roman"/>
          <w:b w:val="0"/>
          <w:sz w:val="22"/>
          <w:szCs w:val="22"/>
        </w:rPr>
        <w:t>n</w:t>
      </w:r>
      <w:r w:rsidRPr="006761DD">
        <w:rPr>
          <w:rFonts w:ascii="Times New Roman" w:hAnsi="Times New Roman"/>
          <w:b w:val="0"/>
          <w:spacing w:val="-2"/>
          <w:sz w:val="22"/>
          <w:szCs w:val="22"/>
        </w:rPr>
        <w:t>a</w:t>
      </w:r>
      <w:r w:rsidRPr="006761DD">
        <w:rPr>
          <w:rFonts w:ascii="Times New Roman" w:hAnsi="Times New Roman"/>
          <w:b w:val="0"/>
          <w:sz w:val="22"/>
          <w:szCs w:val="22"/>
        </w:rPr>
        <w:t>psho</w:t>
      </w:r>
      <w:r w:rsidRPr="006761DD">
        <w:rPr>
          <w:rFonts w:ascii="Times New Roman" w:hAnsi="Times New Roman"/>
          <w:b w:val="0"/>
          <w:spacing w:val="-2"/>
          <w:sz w:val="22"/>
          <w:szCs w:val="22"/>
        </w:rPr>
        <w:t>t</w:t>
      </w:r>
      <w:proofErr w:type="spellEnd"/>
      <w:r w:rsidRPr="006761DD">
        <w:rPr>
          <w:rFonts w:ascii="Times New Roman" w:hAnsi="Times New Roman"/>
          <w:b w:val="0"/>
          <w:sz w:val="22"/>
          <w:szCs w:val="22"/>
        </w:rPr>
        <w:t>”.</w:t>
      </w:r>
    </w:p>
    <w:p w14:paraId="1EA430D4" w14:textId="77777777" w:rsidR="006770CF" w:rsidRPr="006761DD" w:rsidRDefault="006770CF">
      <w:pPr>
        <w:spacing w:before="8" w:line="110" w:lineRule="exact"/>
        <w:rPr>
          <w:rFonts w:ascii="Times New Roman" w:hAnsi="Times New Roman"/>
        </w:rPr>
      </w:pPr>
    </w:p>
    <w:p w14:paraId="1BF1E8DE" w14:textId="77777777" w:rsidR="006770CF" w:rsidRPr="006761DD" w:rsidRDefault="00DC5934">
      <w:pPr>
        <w:ind w:left="119"/>
        <w:rPr>
          <w:rFonts w:ascii="Times New Roman" w:eastAsia="Times New Roman" w:hAnsi="Times New Roman"/>
        </w:rPr>
      </w:pPr>
      <w:r w:rsidRPr="006761DD">
        <w:rPr>
          <w:rFonts w:ascii="Times New Roman" w:eastAsia="Times New Roman" w:hAnsi="Times New Roman"/>
          <w:i/>
          <w:spacing w:val="-2"/>
        </w:rPr>
        <w:t>O</w:t>
      </w:r>
      <w:r w:rsidRPr="006761DD">
        <w:rPr>
          <w:rFonts w:ascii="Times New Roman" w:eastAsia="Times New Roman" w:hAnsi="Times New Roman"/>
          <w:i/>
        </w:rPr>
        <w:t xml:space="preserve">n </w:t>
      </w:r>
      <w:r w:rsidRPr="006761DD">
        <w:rPr>
          <w:rFonts w:ascii="Times New Roman" w:eastAsia="Times New Roman" w:hAnsi="Times New Roman"/>
          <w:i/>
          <w:spacing w:val="-4"/>
        </w:rPr>
        <w:t>W</w:t>
      </w:r>
      <w:r w:rsidRPr="006761DD">
        <w:rPr>
          <w:rFonts w:ascii="Times New Roman" w:eastAsia="Times New Roman" w:hAnsi="Times New Roman"/>
          <w:i/>
          <w:spacing w:val="1"/>
        </w:rPr>
        <w:t>i</w:t>
      </w:r>
      <w:r w:rsidRPr="006761DD">
        <w:rPr>
          <w:rFonts w:ascii="Times New Roman" w:eastAsia="Times New Roman" w:hAnsi="Times New Roman"/>
          <w:i/>
        </w:rPr>
        <w:t>ndo</w:t>
      </w:r>
      <w:r w:rsidRPr="006761DD">
        <w:rPr>
          <w:rFonts w:ascii="Times New Roman" w:eastAsia="Times New Roman" w:hAnsi="Times New Roman"/>
          <w:i/>
          <w:spacing w:val="-1"/>
        </w:rPr>
        <w:t>w</w:t>
      </w:r>
      <w:r w:rsidRPr="006761DD">
        <w:rPr>
          <w:rFonts w:ascii="Times New Roman" w:eastAsia="Times New Roman" w:hAnsi="Times New Roman"/>
          <w:i/>
        </w:rPr>
        <w:t xml:space="preserve">s 7 </w:t>
      </w:r>
      <w:r w:rsidRPr="006761DD">
        <w:rPr>
          <w:rFonts w:ascii="Times New Roman" w:eastAsia="Times New Roman" w:hAnsi="Times New Roman"/>
          <w:i/>
          <w:spacing w:val="1"/>
        </w:rPr>
        <w:t>t</w:t>
      </w:r>
      <w:r w:rsidRPr="006761DD">
        <w:rPr>
          <w:rFonts w:ascii="Times New Roman" w:eastAsia="Times New Roman" w:hAnsi="Times New Roman"/>
          <w:i/>
        </w:rPr>
        <w:t xml:space="preserve">he </w:t>
      </w:r>
      <w:r w:rsidRPr="006761DD">
        <w:rPr>
          <w:rFonts w:ascii="Times New Roman" w:eastAsia="Times New Roman" w:hAnsi="Times New Roman"/>
          <w:i/>
          <w:spacing w:val="-3"/>
        </w:rPr>
        <w:t>n</w:t>
      </w:r>
      <w:r w:rsidRPr="006761DD">
        <w:rPr>
          <w:rFonts w:ascii="Times New Roman" w:eastAsia="Times New Roman" w:hAnsi="Times New Roman"/>
          <w:i/>
        </w:rPr>
        <w:t>ee</w:t>
      </w:r>
      <w:r w:rsidRPr="006761DD">
        <w:rPr>
          <w:rFonts w:ascii="Times New Roman" w:eastAsia="Times New Roman" w:hAnsi="Times New Roman"/>
          <w:i/>
          <w:spacing w:val="-3"/>
        </w:rPr>
        <w:t>d</w:t>
      </w:r>
      <w:r w:rsidRPr="006761DD">
        <w:rPr>
          <w:rFonts w:ascii="Times New Roman" w:eastAsia="Times New Roman" w:hAnsi="Times New Roman"/>
          <w:i/>
        </w:rPr>
        <w:t>ed</w:t>
      </w:r>
      <w:r w:rsidRPr="006761DD">
        <w:rPr>
          <w:rFonts w:ascii="Times New Roman" w:eastAsia="Times New Roman" w:hAnsi="Times New Roman"/>
          <w:i/>
          <w:spacing w:val="-3"/>
        </w:rPr>
        <w:t xml:space="preserve"> </w:t>
      </w:r>
      <w:r w:rsidRPr="006761DD">
        <w:rPr>
          <w:rFonts w:ascii="Times New Roman" w:eastAsia="Times New Roman" w:hAnsi="Times New Roman"/>
          <w:i/>
        </w:rPr>
        <w:t>oper</w:t>
      </w:r>
      <w:r w:rsidRPr="006761DD">
        <w:rPr>
          <w:rFonts w:ascii="Times New Roman" w:eastAsia="Times New Roman" w:hAnsi="Times New Roman"/>
          <w:i/>
          <w:spacing w:val="-3"/>
        </w:rPr>
        <w:t>a</w:t>
      </w:r>
      <w:r w:rsidRPr="006761DD">
        <w:rPr>
          <w:rFonts w:ascii="Times New Roman" w:eastAsia="Times New Roman" w:hAnsi="Times New Roman"/>
          <w:i/>
          <w:spacing w:val="1"/>
        </w:rPr>
        <w:t>ti</w:t>
      </w:r>
      <w:r w:rsidRPr="006761DD">
        <w:rPr>
          <w:rFonts w:ascii="Times New Roman" w:eastAsia="Times New Roman" w:hAnsi="Times New Roman"/>
          <w:i/>
          <w:spacing w:val="-3"/>
        </w:rPr>
        <w:t>o</w:t>
      </w:r>
      <w:r w:rsidRPr="006761DD">
        <w:rPr>
          <w:rFonts w:ascii="Times New Roman" w:eastAsia="Times New Roman" w:hAnsi="Times New Roman"/>
          <w:i/>
        </w:rPr>
        <w:t>ns a</w:t>
      </w:r>
      <w:r w:rsidRPr="006761DD">
        <w:rPr>
          <w:rFonts w:ascii="Times New Roman" w:eastAsia="Times New Roman" w:hAnsi="Times New Roman"/>
          <w:i/>
          <w:spacing w:val="-2"/>
        </w:rPr>
        <w:t>r</w:t>
      </w:r>
      <w:r w:rsidRPr="006761DD">
        <w:rPr>
          <w:rFonts w:ascii="Times New Roman" w:eastAsia="Times New Roman" w:hAnsi="Times New Roman"/>
          <w:i/>
        </w:rPr>
        <w:t>e:</w:t>
      </w:r>
    </w:p>
    <w:p w14:paraId="2A7F5ACD" w14:textId="77777777" w:rsidR="006770CF" w:rsidRPr="006761DD" w:rsidRDefault="006770CF">
      <w:pPr>
        <w:spacing w:before="5" w:line="130" w:lineRule="exact"/>
        <w:rPr>
          <w:sz w:val="13"/>
          <w:szCs w:val="13"/>
        </w:rPr>
      </w:pPr>
    </w:p>
    <w:p w14:paraId="72CB2F41" w14:textId="77777777" w:rsidR="006770CF" w:rsidRPr="006761DD" w:rsidRDefault="00DC5934" w:rsidP="003E6769">
      <w:pPr>
        <w:pStyle w:val="CommentSubject"/>
        <w:numPr>
          <w:ilvl w:val="3"/>
          <w:numId w:val="13"/>
        </w:numPr>
        <w:tabs>
          <w:tab w:val="left" w:pos="839"/>
        </w:tabs>
        <w:ind w:left="839"/>
        <w:rPr>
          <w:rFonts w:ascii="Times New Roman" w:hAnsi="Times New Roman"/>
          <w:b w:val="0"/>
          <w:sz w:val="22"/>
          <w:szCs w:val="22"/>
        </w:rPr>
      </w:pPr>
      <w:r w:rsidRPr="006761DD">
        <w:rPr>
          <w:rFonts w:ascii="Times New Roman" w:hAnsi="Times New Roman"/>
          <w:b w:val="0"/>
          <w:spacing w:val="-1"/>
          <w:sz w:val="22"/>
          <w:szCs w:val="22"/>
        </w:rPr>
        <w:t>C</w:t>
      </w:r>
      <w:r w:rsidRPr="006761DD">
        <w:rPr>
          <w:rFonts w:ascii="Times New Roman" w:hAnsi="Times New Roman"/>
          <w:b w:val="0"/>
          <w:spacing w:val="1"/>
          <w:sz w:val="22"/>
          <w:szCs w:val="22"/>
        </w:rPr>
        <w:t>li</w:t>
      </w:r>
      <w:r w:rsidRPr="006761DD">
        <w:rPr>
          <w:rFonts w:ascii="Times New Roman" w:hAnsi="Times New Roman"/>
          <w:b w:val="0"/>
          <w:sz w:val="22"/>
          <w:szCs w:val="22"/>
        </w:rPr>
        <w:t>ck</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S</w:t>
      </w:r>
      <w:r w:rsidRPr="006761DD">
        <w:rPr>
          <w:rFonts w:ascii="Times New Roman" w:hAnsi="Times New Roman"/>
          <w:b w:val="0"/>
          <w:spacing w:val="1"/>
          <w:sz w:val="22"/>
          <w:szCs w:val="22"/>
        </w:rPr>
        <w:t>t</w:t>
      </w:r>
      <w:r w:rsidRPr="006761DD">
        <w:rPr>
          <w:rFonts w:ascii="Times New Roman" w:hAnsi="Times New Roman"/>
          <w:b w:val="0"/>
          <w:spacing w:val="-2"/>
          <w:sz w:val="22"/>
          <w:szCs w:val="22"/>
        </w:rPr>
        <w:t>a</w:t>
      </w:r>
      <w:r w:rsidRPr="006761DD">
        <w:rPr>
          <w:rFonts w:ascii="Times New Roman" w:hAnsi="Times New Roman"/>
          <w:b w:val="0"/>
          <w:sz w:val="22"/>
          <w:szCs w:val="22"/>
        </w:rPr>
        <w:t>rt</w:t>
      </w:r>
      <w:r w:rsidRPr="006761DD">
        <w:rPr>
          <w:rFonts w:ascii="Times New Roman" w:hAnsi="Times New Roman"/>
          <w:b w:val="0"/>
          <w:spacing w:val="-2"/>
          <w:sz w:val="22"/>
          <w:szCs w:val="22"/>
        </w:rPr>
        <w:t xml:space="preserve"> </w:t>
      </w:r>
      <w:r w:rsidRPr="006761DD">
        <w:rPr>
          <w:rFonts w:ascii="Times New Roman" w:hAnsi="Times New Roman"/>
          <w:b w:val="0"/>
          <w:sz w:val="22"/>
          <w:szCs w:val="22"/>
        </w:rPr>
        <w:t>bu</w:t>
      </w:r>
      <w:r w:rsidRPr="006761DD">
        <w:rPr>
          <w:rFonts w:ascii="Times New Roman" w:hAnsi="Times New Roman"/>
          <w:b w:val="0"/>
          <w:spacing w:val="-2"/>
          <w:sz w:val="22"/>
          <w:szCs w:val="22"/>
        </w:rPr>
        <w:t>t</w:t>
      </w:r>
      <w:r w:rsidRPr="006761DD">
        <w:rPr>
          <w:rFonts w:ascii="Times New Roman" w:hAnsi="Times New Roman"/>
          <w:b w:val="0"/>
          <w:spacing w:val="1"/>
          <w:sz w:val="22"/>
          <w:szCs w:val="22"/>
        </w:rPr>
        <w:t>t</w:t>
      </w:r>
      <w:r w:rsidRPr="006761DD">
        <w:rPr>
          <w:rFonts w:ascii="Times New Roman" w:hAnsi="Times New Roman"/>
          <w:b w:val="0"/>
          <w:sz w:val="22"/>
          <w:szCs w:val="22"/>
        </w:rPr>
        <w:t>on</w:t>
      </w:r>
    </w:p>
    <w:p w14:paraId="77E0C712" w14:textId="77777777" w:rsidR="006770CF" w:rsidRPr="006761DD" w:rsidRDefault="006770CF">
      <w:pPr>
        <w:spacing w:before="5" w:line="130" w:lineRule="exact"/>
        <w:rPr>
          <w:rFonts w:ascii="Times New Roman" w:hAnsi="Times New Roman"/>
        </w:rPr>
      </w:pPr>
    </w:p>
    <w:p w14:paraId="0542047D" w14:textId="77777777" w:rsidR="006770CF" w:rsidRPr="006761DD" w:rsidRDefault="00DC5934" w:rsidP="003E6769">
      <w:pPr>
        <w:pStyle w:val="CommentSubject"/>
        <w:numPr>
          <w:ilvl w:val="3"/>
          <w:numId w:val="13"/>
        </w:numPr>
        <w:tabs>
          <w:tab w:val="left" w:pos="839"/>
        </w:tabs>
        <w:ind w:left="840"/>
        <w:rPr>
          <w:rFonts w:ascii="Times New Roman" w:hAnsi="Times New Roman"/>
          <w:b w:val="0"/>
          <w:sz w:val="22"/>
          <w:szCs w:val="22"/>
        </w:rPr>
      </w:pPr>
      <w:r w:rsidRPr="006761DD">
        <w:rPr>
          <w:rFonts w:ascii="Times New Roman" w:hAnsi="Times New Roman"/>
          <w:b w:val="0"/>
          <w:spacing w:val="-1"/>
          <w:sz w:val="22"/>
          <w:szCs w:val="22"/>
        </w:rPr>
        <w:t>S</w:t>
      </w:r>
      <w:r w:rsidRPr="006761DD">
        <w:rPr>
          <w:rFonts w:ascii="Times New Roman" w:hAnsi="Times New Roman"/>
          <w:b w:val="0"/>
          <w:sz w:val="22"/>
          <w:szCs w:val="22"/>
        </w:rPr>
        <w:t>e</w:t>
      </w:r>
      <w:r w:rsidRPr="006761DD">
        <w:rPr>
          <w:rFonts w:ascii="Times New Roman" w:hAnsi="Times New Roman"/>
          <w:b w:val="0"/>
          <w:spacing w:val="1"/>
          <w:sz w:val="22"/>
          <w:szCs w:val="22"/>
        </w:rPr>
        <w:t>l</w:t>
      </w:r>
      <w:r w:rsidRPr="006761DD">
        <w:rPr>
          <w:rFonts w:ascii="Times New Roman" w:hAnsi="Times New Roman"/>
          <w:b w:val="0"/>
          <w:sz w:val="22"/>
          <w:szCs w:val="22"/>
        </w:rPr>
        <w:t>e</w:t>
      </w:r>
      <w:r w:rsidRPr="006761DD">
        <w:rPr>
          <w:rFonts w:ascii="Times New Roman" w:hAnsi="Times New Roman"/>
          <w:b w:val="0"/>
          <w:spacing w:val="-2"/>
          <w:sz w:val="22"/>
          <w:szCs w:val="22"/>
        </w:rPr>
        <w:t>c</w:t>
      </w:r>
      <w:r w:rsidRPr="006761DD">
        <w:rPr>
          <w:rFonts w:ascii="Times New Roman" w:hAnsi="Times New Roman"/>
          <w:b w:val="0"/>
          <w:sz w:val="22"/>
          <w:szCs w:val="22"/>
        </w:rPr>
        <w:t>t</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Al</w:t>
      </w:r>
      <w:r w:rsidRPr="006761DD">
        <w:rPr>
          <w:rFonts w:ascii="Times New Roman" w:hAnsi="Times New Roman"/>
          <w:b w:val="0"/>
          <w:sz w:val="22"/>
          <w:szCs w:val="22"/>
        </w:rPr>
        <w:t>l</w:t>
      </w:r>
      <w:r w:rsidRPr="006761DD">
        <w:rPr>
          <w:rFonts w:ascii="Times New Roman" w:hAnsi="Times New Roman"/>
          <w:b w:val="0"/>
          <w:spacing w:val="1"/>
          <w:sz w:val="22"/>
          <w:szCs w:val="22"/>
        </w:rPr>
        <w:t xml:space="preserve"> </w:t>
      </w:r>
      <w:r w:rsidRPr="006761DD">
        <w:rPr>
          <w:rFonts w:ascii="Times New Roman" w:hAnsi="Times New Roman"/>
          <w:b w:val="0"/>
          <w:spacing w:val="-3"/>
          <w:sz w:val="22"/>
          <w:szCs w:val="22"/>
        </w:rPr>
        <w:t>P</w:t>
      </w:r>
      <w:r w:rsidRPr="006761DD">
        <w:rPr>
          <w:rFonts w:ascii="Times New Roman" w:hAnsi="Times New Roman"/>
          <w:b w:val="0"/>
          <w:sz w:val="22"/>
          <w:szCs w:val="22"/>
        </w:rPr>
        <w:t>ro</w:t>
      </w:r>
      <w:r w:rsidRPr="006761DD">
        <w:rPr>
          <w:rFonts w:ascii="Times New Roman" w:hAnsi="Times New Roman"/>
          <w:b w:val="0"/>
          <w:spacing w:val="-3"/>
          <w:sz w:val="22"/>
          <w:szCs w:val="22"/>
        </w:rPr>
        <w:t>g</w:t>
      </w:r>
      <w:r w:rsidRPr="006761DD">
        <w:rPr>
          <w:rFonts w:ascii="Times New Roman" w:hAnsi="Times New Roman"/>
          <w:b w:val="0"/>
          <w:sz w:val="22"/>
          <w:szCs w:val="22"/>
        </w:rPr>
        <w:t>ra</w:t>
      </w:r>
      <w:r w:rsidRPr="006761DD">
        <w:rPr>
          <w:rFonts w:ascii="Times New Roman" w:hAnsi="Times New Roman"/>
          <w:b w:val="0"/>
          <w:spacing w:val="-4"/>
          <w:sz w:val="22"/>
          <w:szCs w:val="22"/>
        </w:rPr>
        <w:t>m</w:t>
      </w:r>
      <w:r w:rsidRPr="006761DD">
        <w:rPr>
          <w:rFonts w:ascii="Times New Roman" w:hAnsi="Times New Roman"/>
          <w:b w:val="0"/>
          <w:sz w:val="22"/>
          <w:szCs w:val="22"/>
        </w:rPr>
        <w:t>s</w:t>
      </w:r>
    </w:p>
    <w:p w14:paraId="50B2E821" w14:textId="77777777" w:rsidR="006770CF" w:rsidRPr="006761DD" w:rsidRDefault="006770CF">
      <w:pPr>
        <w:spacing w:before="5" w:line="130" w:lineRule="exact"/>
        <w:rPr>
          <w:rFonts w:ascii="Times New Roman" w:hAnsi="Times New Roman"/>
        </w:rPr>
      </w:pPr>
    </w:p>
    <w:p w14:paraId="7A802715" w14:textId="77777777" w:rsidR="006770CF" w:rsidRPr="006761DD" w:rsidRDefault="00DC5934" w:rsidP="003E6769">
      <w:pPr>
        <w:pStyle w:val="CommentSubject"/>
        <w:numPr>
          <w:ilvl w:val="3"/>
          <w:numId w:val="13"/>
        </w:numPr>
        <w:tabs>
          <w:tab w:val="left" w:pos="840"/>
        </w:tabs>
        <w:ind w:left="840"/>
        <w:rPr>
          <w:rFonts w:ascii="Times New Roman" w:hAnsi="Times New Roman"/>
          <w:b w:val="0"/>
          <w:sz w:val="22"/>
          <w:szCs w:val="22"/>
        </w:rPr>
      </w:pPr>
      <w:r w:rsidRPr="006761DD">
        <w:rPr>
          <w:rFonts w:ascii="Times New Roman" w:hAnsi="Times New Roman"/>
          <w:b w:val="0"/>
          <w:spacing w:val="-1"/>
          <w:sz w:val="22"/>
          <w:szCs w:val="22"/>
        </w:rPr>
        <w:t>S</w:t>
      </w:r>
      <w:r w:rsidRPr="006761DD">
        <w:rPr>
          <w:rFonts w:ascii="Times New Roman" w:hAnsi="Times New Roman"/>
          <w:b w:val="0"/>
          <w:sz w:val="22"/>
          <w:szCs w:val="22"/>
        </w:rPr>
        <w:t>e</w:t>
      </w:r>
      <w:r w:rsidRPr="006761DD">
        <w:rPr>
          <w:rFonts w:ascii="Times New Roman" w:hAnsi="Times New Roman"/>
          <w:b w:val="0"/>
          <w:spacing w:val="1"/>
          <w:sz w:val="22"/>
          <w:szCs w:val="22"/>
        </w:rPr>
        <w:t>l</w:t>
      </w:r>
      <w:r w:rsidRPr="006761DD">
        <w:rPr>
          <w:rFonts w:ascii="Times New Roman" w:hAnsi="Times New Roman"/>
          <w:b w:val="0"/>
          <w:sz w:val="22"/>
          <w:szCs w:val="22"/>
        </w:rPr>
        <w:t>e</w:t>
      </w:r>
      <w:r w:rsidRPr="006761DD">
        <w:rPr>
          <w:rFonts w:ascii="Times New Roman" w:hAnsi="Times New Roman"/>
          <w:b w:val="0"/>
          <w:spacing w:val="-2"/>
          <w:sz w:val="22"/>
          <w:szCs w:val="22"/>
        </w:rPr>
        <w:t>c</w:t>
      </w:r>
      <w:r w:rsidRPr="006761DD">
        <w:rPr>
          <w:rFonts w:ascii="Times New Roman" w:hAnsi="Times New Roman"/>
          <w:b w:val="0"/>
          <w:sz w:val="22"/>
          <w:szCs w:val="22"/>
        </w:rPr>
        <w:t>t</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Ac</w:t>
      </w:r>
      <w:r w:rsidRPr="006761DD">
        <w:rPr>
          <w:rFonts w:ascii="Times New Roman" w:hAnsi="Times New Roman"/>
          <w:b w:val="0"/>
          <w:sz w:val="22"/>
          <w:szCs w:val="22"/>
        </w:rPr>
        <w:t>ces</w:t>
      </w:r>
      <w:r w:rsidRPr="006761DD">
        <w:rPr>
          <w:rFonts w:ascii="Times New Roman" w:hAnsi="Times New Roman"/>
          <w:b w:val="0"/>
          <w:spacing w:val="-2"/>
          <w:sz w:val="22"/>
          <w:szCs w:val="22"/>
        </w:rPr>
        <w:t>s</w:t>
      </w:r>
      <w:r w:rsidRPr="006761DD">
        <w:rPr>
          <w:rFonts w:ascii="Times New Roman" w:hAnsi="Times New Roman"/>
          <w:b w:val="0"/>
          <w:sz w:val="22"/>
          <w:szCs w:val="22"/>
        </w:rPr>
        <w:t>o</w:t>
      </w:r>
      <w:r w:rsidRPr="006761DD">
        <w:rPr>
          <w:rFonts w:ascii="Times New Roman" w:hAnsi="Times New Roman"/>
          <w:b w:val="0"/>
          <w:spacing w:val="-2"/>
          <w:sz w:val="22"/>
          <w:szCs w:val="22"/>
        </w:rPr>
        <w:t>r</w:t>
      </w:r>
      <w:r w:rsidRPr="006761DD">
        <w:rPr>
          <w:rFonts w:ascii="Times New Roman" w:hAnsi="Times New Roman"/>
          <w:b w:val="0"/>
          <w:spacing w:val="1"/>
          <w:sz w:val="22"/>
          <w:szCs w:val="22"/>
        </w:rPr>
        <w:t>i</w:t>
      </w:r>
      <w:r w:rsidRPr="006761DD">
        <w:rPr>
          <w:rFonts w:ascii="Times New Roman" w:hAnsi="Times New Roman"/>
          <w:b w:val="0"/>
          <w:sz w:val="22"/>
          <w:szCs w:val="22"/>
        </w:rPr>
        <w:t>es</w:t>
      </w:r>
      <w:r w:rsidRPr="006761DD">
        <w:rPr>
          <w:rFonts w:ascii="Times New Roman" w:hAnsi="Times New Roman"/>
          <w:b w:val="0"/>
          <w:spacing w:val="-2"/>
          <w:sz w:val="22"/>
          <w:szCs w:val="22"/>
        </w:rPr>
        <w:t xml:space="preserve"> </w:t>
      </w:r>
      <w:r w:rsidRPr="006761DD">
        <w:rPr>
          <w:rFonts w:ascii="Times New Roman" w:hAnsi="Times New Roman"/>
          <w:b w:val="0"/>
          <w:sz w:val="22"/>
          <w:szCs w:val="22"/>
        </w:rPr>
        <w:t>f</w:t>
      </w:r>
      <w:r w:rsidRPr="006761DD">
        <w:rPr>
          <w:rFonts w:ascii="Times New Roman" w:hAnsi="Times New Roman"/>
          <w:b w:val="0"/>
          <w:spacing w:val="-3"/>
          <w:sz w:val="22"/>
          <w:szCs w:val="22"/>
        </w:rPr>
        <w:t>o</w:t>
      </w:r>
      <w:r w:rsidRPr="006761DD">
        <w:rPr>
          <w:rFonts w:ascii="Times New Roman" w:hAnsi="Times New Roman"/>
          <w:b w:val="0"/>
          <w:spacing w:val="1"/>
          <w:sz w:val="22"/>
          <w:szCs w:val="22"/>
        </w:rPr>
        <w:t>l</w:t>
      </w:r>
      <w:r w:rsidRPr="006761DD">
        <w:rPr>
          <w:rFonts w:ascii="Times New Roman" w:hAnsi="Times New Roman"/>
          <w:b w:val="0"/>
          <w:sz w:val="22"/>
          <w:szCs w:val="22"/>
        </w:rPr>
        <w:t>der</w:t>
      </w:r>
    </w:p>
    <w:p w14:paraId="21683C74" w14:textId="77777777" w:rsidR="006770CF" w:rsidRPr="006761DD" w:rsidRDefault="006770CF">
      <w:pPr>
        <w:spacing w:before="5" w:line="130" w:lineRule="exact"/>
        <w:rPr>
          <w:rFonts w:ascii="Times New Roman" w:hAnsi="Times New Roman"/>
        </w:rPr>
      </w:pPr>
    </w:p>
    <w:p w14:paraId="36E3F04E" w14:textId="77777777" w:rsidR="006770CF" w:rsidRPr="006761DD" w:rsidRDefault="00DC5934" w:rsidP="003E6769">
      <w:pPr>
        <w:pStyle w:val="CommentSubject"/>
        <w:numPr>
          <w:ilvl w:val="3"/>
          <w:numId w:val="13"/>
        </w:numPr>
        <w:tabs>
          <w:tab w:val="left" w:pos="840"/>
        </w:tabs>
        <w:ind w:left="840"/>
        <w:rPr>
          <w:rFonts w:ascii="Times New Roman" w:hAnsi="Times New Roman"/>
          <w:b w:val="0"/>
          <w:sz w:val="22"/>
          <w:szCs w:val="22"/>
        </w:rPr>
      </w:pPr>
      <w:r w:rsidRPr="006761DD">
        <w:rPr>
          <w:rFonts w:ascii="Times New Roman" w:hAnsi="Times New Roman"/>
          <w:b w:val="0"/>
          <w:spacing w:val="-1"/>
          <w:sz w:val="22"/>
          <w:szCs w:val="22"/>
        </w:rPr>
        <w:t>C</w:t>
      </w:r>
      <w:r w:rsidRPr="006761DD">
        <w:rPr>
          <w:rFonts w:ascii="Times New Roman" w:hAnsi="Times New Roman"/>
          <w:b w:val="0"/>
          <w:spacing w:val="1"/>
          <w:sz w:val="22"/>
          <w:szCs w:val="22"/>
        </w:rPr>
        <w:t>li</w:t>
      </w:r>
      <w:r w:rsidRPr="006761DD">
        <w:rPr>
          <w:rFonts w:ascii="Times New Roman" w:hAnsi="Times New Roman"/>
          <w:b w:val="0"/>
          <w:sz w:val="22"/>
          <w:szCs w:val="22"/>
        </w:rPr>
        <w:t>ck</w:t>
      </w:r>
      <w:r w:rsidRPr="006761DD">
        <w:rPr>
          <w:rFonts w:ascii="Times New Roman" w:hAnsi="Times New Roman"/>
          <w:b w:val="0"/>
          <w:spacing w:val="-3"/>
          <w:sz w:val="22"/>
          <w:szCs w:val="22"/>
        </w:rPr>
        <w:t xml:space="preserve"> </w:t>
      </w:r>
      <w:r w:rsidRPr="006761DD">
        <w:rPr>
          <w:rFonts w:ascii="Times New Roman" w:hAnsi="Times New Roman"/>
          <w:b w:val="0"/>
          <w:sz w:val="22"/>
          <w:szCs w:val="22"/>
        </w:rPr>
        <w:t>W</w:t>
      </w:r>
      <w:r w:rsidRPr="006761DD">
        <w:rPr>
          <w:rFonts w:ascii="Times New Roman" w:hAnsi="Times New Roman"/>
          <w:b w:val="0"/>
          <w:spacing w:val="-2"/>
          <w:sz w:val="22"/>
          <w:szCs w:val="22"/>
        </w:rPr>
        <w:t>i</w:t>
      </w:r>
      <w:r w:rsidRPr="006761DD">
        <w:rPr>
          <w:rFonts w:ascii="Times New Roman" w:hAnsi="Times New Roman"/>
          <w:b w:val="0"/>
          <w:sz w:val="22"/>
          <w:szCs w:val="22"/>
        </w:rPr>
        <w:t>ndo</w:t>
      </w:r>
      <w:r w:rsidRPr="006761DD">
        <w:rPr>
          <w:rFonts w:ascii="Times New Roman" w:hAnsi="Times New Roman"/>
          <w:b w:val="0"/>
          <w:spacing w:val="-2"/>
          <w:sz w:val="22"/>
          <w:szCs w:val="22"/>
        </w:rPr>
        <w:t>w</w:t>
      </w:r>
      <w:r w:rsidRPr="006761DD">
        <w:rPr>
          <w:rFonts w:ascii="Times New Roman" w:hAnsi="Times New Roman"/>
          <w:b w:val="0"/>
          <w:sz w:val="22"/>
          <w:szCs w:val="22"/>
        </w:rPr>
        <w:t xml:space="preserve">s </w:t>
      </w:r>
      <w:r w:rsidRPr="006761DD">
        <w:rPr>
          <w:rFonts w:ascii="Times New Roman" w:hAnsi="Times New Roman"/>
          <w:b w:val="0"/>
          <w:spacing w:val="-1"/>
          <w:sz w:val="22"/>
          <w:szCs w:val="22"/>
        </w:rPr>
        <w:t>E</w:t>
      </w:r>
      <w:r w:rsidRPr="006761DD">
        <w:rPr>
          <w:rFonts w:ascii="Times New Roman" w:hAnsi="Times New Roman"/>
          <w:b w:val="0"/>
          <w:sz w:val="22"/>
          <w:szCs w:val="22"/>
        </w:rPr>
        <w:t>x</w:t>
      </w:r>
      <w:r w:rsidRPr="006761DD">
        <w:rPr>
          <w:rFonts w:ascii="Times New Roman" w:hAnsi="Times New Roman"/>
          <w:b w:val="0"/>
          <w:spacing w:val="-3"/>
          <w:sz w:val="22"/>
          <w:szCs w:val="22"/>
        </w:rPr>
        <w:t>p</w:t>
      </w:r>
      <w:r w:rsidRPr="006761DD">
        <w:rPr>
          <w:rFonts w:ascii="Times New Roman" w:hAnsi="Times New Roman"/>
          <w:b w:val="0"/>
          <w:spacing w:val="1"/>
          <w:sz w:val="22"/>
          <w:szCs w:val="22"/>
        </w:rPr>
        <w:t>l</w:t>
      </w:r>
      <w:r w:rsidRPr="006761DD">
        <w:rPr>
          <w:rFonts w:ascii="Times New Roman" w:hAnsi="Times New Roman"/>
          <w:b w:val="0"/>
          <w:spacing w:val="-3"/>
          <w:sz w:val="22"/>
          <w:szCs w:val="22"/>
        </w:rPr>
        <w:t>o</w:t>
      </w:r>
      <w:r w:rsidRPr="006761DD">
        <w:rPr>
          <w:rFonts w:ascii="Times New Roman" w:hAnsi="Times New Roman"/>
          <w:b w:val="0"/>
          <w:sz w:val="22"/>
          <w:szCs w:val="22"/>
        </w:rPr>
        <w:t>rer</w:t>
      </w:r>
    </w:p>
    <w:p w14:paraId="6186A2B8" w14:textId="77777777" w:rsidR="006770CF" w:rsidRPr="006761DD" w:rsidRDefault="006770CF">
      <w:pPr>
        <w:spacing w:before="5" w:line="130" w:lineRule="exact"/>
        <w:rPr>
          <w:rFonts w:ascii="Times New Roman" w:hAnsi="Times New Roman"/>
        </w:rPr>
      </w:pPr>
    </w:p>
    <w:p w14:paraId="051D6A81" w14:textId="77777777" w:rsidR="006770CF" w:rsidRPr="006761DD" w:rsidRDefault="00DC5934" w:rsidP="003E6769">
      <w:pPr>
        <w:pStyle w:val="CommentSubject"/>
        <w:numPr>
          <w:ilvl w:val="3"/>
          <w:numId w:val="13"/>
        </w:numPr>
        <w:tabs>
          <w:tab w:val="left" w:pos="840"/>
        </w:tabs>
        <w:ind w:left="840"/>
        <w:rPr>
          <w:rFonts w:ascii="Times New Roman" w:hAnsi="Times New Roman"/>
          <w:b w:val="0"/>
          <w:sz w:val="22"/>
          <w:szCs w:val="22"/>
        </w:rPr>
      </w:pPr>
      <w:r w:rsidRPr="006761DD">
        <w:rPr>
          <w:rFonts w:ascii="Times New Roman" w:hAnsi="Times New Roman"/>
          <w:b w:val="0"/>
          <w:spacing w:val="-2"/>
          <w:sz w:val="22"/>
          <w:szCs w:val="22"/>
        </w:rPr>
        <w:t>G</w:t>
      </w:r>
      <w:r w:rsidRPr="006761DD">
        <w:rPr>
          <w:rFonts w:ascii="Times New Roman" w:hAnsi="Times New Roman"/>
          <w:b w:val="0"/>
          <w:sz w:val="22"/>
          <w:szCs w:val="22"/>
        </w:rPr>
        <w:t xml:space="preserve">o </w:t>
      </w:r>
      <w:r w:rsidRPr="006761DD">
        <w:rPr>
          <w:rFonts w:ascii="Times New Roman" w:hAnsi="Times New Roman"/>
          <w:b w:val="0"/>
          <w:spacing w:val="1"/>
          <w:sz w:val="22"/>
          <w:szCs w:val="22"/>
        </w:rPr>
        <w:t>t</w:t>
      </w:r>
      <w:r w:rsidRPr="006761DD">
        <w:rPr>
          <w:rFonts w:ascii="Times New Roman" w:hAnsi="Times New Roman"/>
          <w:b w:val="0"/>
          <w:sz w:val="22"/>
          <w:szCs w:val="22"/>
        </w:rPr>
        <w:t>o C</w:t>
      </w:r>
      <w:r w:rsidRPr="006761DD">
        <w:rPr>
          <w:rFonts w:ascii="Times New Roman" w:hAnsi="Times New Roman"/>
          <w:b w:val="0"/>
          <w:spacing w:val="-1"/>
          <w:sz w:val="22"/>
          <w:szCs w:val="22"/>
        </w:rPr>
        <w:t xml:space="preserve"> </w:t>
      </w:r>
      <w:r w:rsidRPr="006761DD">
        <w:rPr>
          <w:rFonts w:ascii="Times New Roman" w:hAnsi="Times New Roman"/>
          <w:b w:val="0"/>
          <w:sz w:val="22"/>
          <w:szCs w:val="22"/>
        </w:rPr>
        <w:t>d</w:t>
      </w:r>
      <w:r w:rsidRPr="006761DD">
        <w:rPr>
          <w:rFonts w:ascii="Times New Roman" w:hAnsi="Times New Roman"/>
          <w:b w:val="0"/>
          <w:spacing w:val="-2"/>
          <w:sz w:val="22"/>
          <w:szCs w:val="22"/>
        </w:rPr>
        <w:t>r</w:t>
      </w:r>
      <w:r w:rsidRPr="006761DD">
        <w:rPr>
          <w:rFonts w:ascii="Times New Roman" w:hAnsi="Times New Roman"/>
          <w:b w:val="0"/>
          <w:spacing w:val="1"/>
          <w:sz w:val="22"/>
          <w:szCs w:val="22"/>
        </w:rPr>
        <w:t>i</w:t>
      </w:r>
      <w:r w:rsidRPr="006761DD">
        <w:rPr>
          <w:rFonts w:ascii="Times New Roman" w:hAnsi="Times New Roman"/>
          <w:b w:val="0"/>
          <w:spacing w:val="-3"/>
          <w:sz w:val="22"/>
          <w:szCs w:val="22"/>
        </w:rPr>
        <w:t>v</w:t>
      </w:r>
      <w:r w:rsidRPr="006761DD">
        <w:rPr>
          <w:rFonts w:ascii="Times New Roman" w:hAnsi="Times New Roman"/>
          <w:b w:val="0"/>
          <w:sz w:val="22"/>
          <w:szCs w:val="22"/>
        </w:rPr>
        <w:t>e</w:t>
      </w:r>
    </w:p>
    <w:p w14:paraId="548B7B6D" w14:textId="77777777" w:rsidR="006770CF" w:rsidRPr="006761DD" w:rsidRDefault="006770CF">
      <w:pPr>
        <w:spacing w:before="5" w:line="130" w:lineRule="exact"/>
        <w:rPr>
          <w:rFonts w:ascii="Times New Roman" w:hAnsi="Times New Roman"/>
        </w:rPr>
      </w:pPr>
    </w:p>
    <w:p w14:paraId="060AF704" w14:textId="77777777" w:rsidR="006770CF" w:rsidRPr="006761DD" w:rsidRDefault="00DC5934" w:rsidP="003E6769">
      <w:pPr>
        <w:pStyle w:val="CommentSubject"/>
        <w:numPr>
          <w:ilvl w:val="3"/>
          <w:numId w:val="13"/>
        </w:numPr>
        <w:tabs>
          <w:tab w:val="left" w:pos="840"/>
        </w:tabs>
        <w:ind w:left="840"/>
        <w:rPr>
          <w:rFonts w:ascii="Times New Roman" w:hAnsi="Times New Roman"/>
          <w:b w:val="0"/>
          <w:sz w:val="22"/>
          <w:szCs w:val="22"/>
        </w:rPr>
      </w:pPr>
      <w:r w:rsidRPr="006761DD">
        <w:rPr>
          <w:rFonts w:ascii="Times New Roman" w:hAnsi="Times New Roman"/>
          <w:b w:val="0"/>
          <w:spacing w:val="-1"/>
          <w:sz w:val="22"/>
          <w:szCs w:val="22"/>
        </w:rPr>
        <w:t>R</w:t>
      </w:r>
      <w:r w:rsidRPr="006761DD">
        <w:rPr>
          <w:rFonts w:ascii="Times New Roman" w:hAnsi="Times New Roman"/>
          <w:b w:val="0"/>
          <w:spacing w:val="1"/>
          <w:sz w:val="22"/>
          <w:szCs w:val="22"/>
        </w:rPr>
        <w:t>i</w:t>
      </w:r>
      <w:r w:rsidRPr="006761DD">
        <w:rPr>
          <w:rFonts w:ascii="Times New Roman" w:hAnsi="Times New Roman"/>
          <w:b w:val="0"/>
          <w:spacing w:val="-3"/>
          <w:sz w:val="22"/>
          <w:szCs w:val="22"/>
        </w:rPr>
        <w:t>g</w:t>
      </w:r>
      <w:r w:rsidRPr="006761DD">
        <w:rPr>
          <w:rFonts w:ascii="Times New Roman" w:hAnsi="Times New Roman"/>
          <w:b w:val="0"/>
          <w:sz w:val="22"/>
          <w:szCs w:val="22"/>
        </w:rPr>
        <w:t>ht</w:t>
      </w:r>
      <w:r w:rsidRPr="006761DD">
        <w:rPr>
          <w:rFonts w:ascii="Times New Roman" w:hAnsi="Times New Roman"/>
          <w:b w:val="0"/>
          <w:spacing w:val="1"/>
          <w:sz w:val="22"/>
          <w:szCs w:val="22"/>
        </w:rPr>
        <w:t xml:space="preserve"> </w:t>
      </w:r>
      <w:r w:rsidRPr="006761DD">
        <w:rPr>
          <w:rFonts w:ascii="Times New Roman" w:hAnsi="Times New Roman"/>
          <w:b w:val="0"/>
          <w:sz w:val="22"/>
          <w:szCs w:val="22"/>
        </w:rPr>
        <w:t>c</w:t>
      </w:r>
      <w:r w:rsidRPr="006761DD">
        <w:rPr>
          <w:rFonts w:ascii="Times New Roman" w:hAnsi="Times New Roman"/>
          <w:b w:val="0"/>
          <w:spacing w:val="-2"/>
          <w:sz w:val="22"/>
          <w:szCs w:val="22"/>
        </w:rPr>
        <w:t>l</w:t>
      </w:r>
      <w:r w:rsidRPr="006761DD">
        <w:rPr>
          <w:rFonts w:ascii="Times New Roman" w:hAnsi="Times New Roman"/>
          <w:b w:val="0"/>
          <w:spacing w:val="1"/>
          <w:sz w:val="22"/>
          <w:szCs w:val="22"/>
        </w:rPr>
        <w:t>i</w:t>
      </w:r>
      <w:r w:rsidRPr="006761DD">
        <w:rPr>
          <w:rFonts w:ascii="Times New Roman" w:hAnsi="Times New Roman"/>
          <w:b w:val="0"/>
          <w:sz w:val="22"/>
          <w:szCs w:val="22"/>
        </w:rPr>
        <w:t>ck</w:t>
      </w:r>
      <w:r w:rsidRPr="006761DD">
        <w:rPr>
          <w:rFonts w:ascii="Times New Roman" w:hAnsi="Times New Roman"/>
          <w:b w:val="0"/>
          <w:spacing w:val="-3"/>
          <w:sz w:val="22"/>
          <w:szCs w:val="22"/>
        </w:rPr>
        <w:t xml:space="preserve"> </w:t>
      </w:r>
      <w:r w:rsidRPr="006761DD">
        <w:rPr>
          <w:rFonts w:ascii="Times New Roman" w:hAnsi="Times New Roman"/>
          <w:b w:val="0"/>
          <w:sz w:val="22"/>
          <w:szCs w:val="22"/>
        </w:rPr>
        <w:t>on C</w:t>
      </w:r>
      <w:r w:rsidRPr="006761DD">
        <w:rPr>
          <w:rFonts w:ascii="Times New Roman" w:hAnsi="Times New Roman"/>
          <w:b w:val="0"/>
          <w:spacing w:val="-1"/>
          <w:sz w:val="22"/>
          <w:szCs w:val="22"/>
        </w:rPr>
        <w:t xml:space="preserve"> </w:t>
      </w:r>
      <w:r w:rsidRPr="006761DD">
        <w:rPr>
          <w:rFonts w:ascii="Times New Roman" w:hAnsi="Times New Roman"/>
          <w:b w:val="0"/>
          <w:sz w:val="22"/>
          <w:szCs w:val="22"/>
        </w:rPr>
        <w:t>d</w:t>
      </w:r>
      <w:r w:rsidRPr="006761DD">
        <w:rPr>
          <w:rFonts w:ascii="Times New Roman" w:hAnsi="Times New Roman"/>
          <w:b w:val="0"/>
          <w:spacing w:val="-2"/>
          <w:sz w:val="22"/>
          <w:szCs w:val="22"/>
        </w:rPr>
        <w:t>r</w:t>
      </w:r>
      <w:r w:rsidRPr="006761DD">
        <w:rPr>
          <w:rFonts w:ascii="Times New Roman" w:hAnsi="Times New Roman"/>
          <w:b w:val="0"/>
          <w:spacing w:val="1"/>
          <w:sz w:val="22"/>
          <w:szCs w:val="22"/>
        </w:rPr>
        <w:t>i</w:t>
      </w:r>
      <w:r w:rsidRPr="006761DD">
        <w:rPr>
          <w:rFonts w:ascii="Times New Roman" w:hAnsi="Times New Roman"/>
          <w:b w:val="0"/>
          <w:spacing w:val="-3"/>
          <w:sz w:val="22"/>
          <w:szCs w:val="22"/>
        </w:rPr>
        <w:t>v</w:t>
      </w:r>
      <w:r w:rsidRPr="006761DD">
        <w:rPr>
          <w:rFonts w:ascii="Times New Roman" w:hAnsi="Times New Roman"/>
          <w:b w:val="0"/>
          <w:sz w:val="22"/>
          <w:szCs w:val="22"/>
        </w:rPr>
        <w:t>e</w:t>
      </w:r>
    </w:p>
    <w:p w14:paraId="6DB315F0" w14:textId="77777777" w:rsidR="006770CF" w:rsidRPr="006761DD" w:rsidRDefault="006770CF">
      <w:pPr>
        <w:spacing w:before="5" w:line="130" w:lineRule="exact"/>
        <w:rPr>
          <w:rFonts w:ascii="Times New Roman" w:hAnsi="Times New Roman"/>
        </w:rPr>
      </w:pPr>
    </w:p>
    <w:p w14:paraId="0A5D8EF4" w14:textId="77777777" w:rsidR="006770CF" w:rsidRPr="006761DD" w:rsidRDefault="00DC5934" w:rsidP="003E6769">
      <w:pPr>
        <w:pStyle w:val="CommentSubject"/>
        <w:numPr>
          <w:ilvl w:val="3"/>
          <w:numId w:val="13"/>
        </w:numPr>
        <w:tabs>
          <w:tab w:val="left" w:pos="840"/>
        </w:tabs>
        <w:ind w:left="840"/>
        <w:rPr>
          <w:rFonts w:ascii="Times New Roman" w:hAnsi="Times New Roman"/>
          <w:b w:val="0"/>
          <w:sz w:val="22"/>
          <w:szCs w:val="22"/>
        </w:rPr>
      </w:pPr>
      <w:r w:rsidRPr="006761DD">
        <w:rPr>
          <w:rFonts w:ascii="Times New Roman" w:hAnsi="Times New Roman"/>
          <w:b w:val="0"/>
          <w:spacing w:val="-1"/>
          <w:sz w:val="22"/>
          <w:szCs w:val="22"/>
        </w:rPr>
        <w:t>S</w:t>
      </w:r>
      <w:r w:rsidRPr="006761DD">
        <w:rPr>
          <w:rFonts w:ascii="Times New Roman" w:hAnsi="Times New Roman"/>
          <w:b w:val="0"/>
          <w:sz w:val="22"/>
          <w:szCs w:val="22"/>
        </w:rPr>
        <w:t>e</w:t>
      </w:r>
      <w:r w:rsidRPr="006761DD">
        <w:rPr>
          <w:rFonts w:ascii="Times New Roman" w:hAnsi="Times New Roman"/>
          <w:b w:val="0"/>
          <w:spacing w:val="1"/>
          <w:sz w:val="22"/>
          <w:szCs w:val="22"/>
        </w:rPr>
        <w:t>l</w:t>
      </w:r>
      <w:r w:rsidRPr="006761DD">
        <w:rPr>
          <w:rFonts w:ascii="Times New Roman" w:hAnsi="Times New Roman"/>
          <w:b w:val="0"/>
          <w:sz w:val="22"/>
          <w:szCs w:val="22"/>
        </w:rPr>
        <w:t>e</w:t>
      </w:r>
      <w:r w:rsidRPr="006761DD">
        <w:rPr>
          <w:rFonts w:ascii="Times New Roman" w:hAnsi="Times New Roman"/>
          <w:b w:val="0"/>
          <w:spacing w:val="-2"/>
          <w:sz w:val="22"/>
          <w:szCs w:val="22"/>
        </w:rPr>
        <w:t>c</w:t>
      </w:r>
      <w:r w:rsidRPr="006761DD">
        <w:rPr>
          <w:rFonts w:ascii="Times New Roman" w:hAnsi="Times New Roman"/>
          <w:b w:val="0"/>
          <w:sz w:val="22"/>
          <w:szCs w:val="22"/>
        </w:rPr>
        <w:t>t</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N</w:t>
      </w:r>
      <w:r w:rsidRPr="006761DD">
        <w:rPr>
          <w:rFonts w:ascii="Times New Roman" w:hAnsi="Times New Roman"/>
          <w:b w:val="0"/>
          <w:sz w:val="22"/>
          <w:szCs w:val="22"/>
        </w:rPr>
        <w:t>ew</w:t>
      </w:r>
      <w:r w:rsidRPr="006761DD">
        <w:rPr>
          <w:rFonts w:ascii="Times New Roman" w:hAnsi="Times New Roman"/>
          <w:b w:val="0"/>
          <w:spacing w:val="-4"/>
          <w:sz w:val="22"/>
          <w:szCs w:val="22"/>
        </w:rPr>
        <w:t xml:space="preserve"> </w:t>
      </w:r>
      <w:r w:rsidRPr="006761DD">
        <w:rPr>
          <w:rFonts w:ascii="Times New Roman" w:hAnsi="Times New Roman"/>
          <w:b w:val="0"/>
          <w:sz w:val="22"/>
          <w:szCs w:val="22"/>
        </w:rPr>
        <w:t>fo</w:t>
      </w:r>
      <w:r w:rsidRPr="006761DD">
        <w:rPr>
          <w:rFonts w:ascii="Times New Roman" w:hAnsi="Times New Roman"/>
          <w:b w:val="0"/>
          <w:spacing w:val="1"/>
          <w:sz w:val="22"/>
          <w:szCs w:val="22"/>
        </w:rPr>
        <w:t>l</w:t>
      </w:r>
      <w:r w:rsidRPr="006761DD">
        <w:rPr>
          <w:rFonts w:ascii="Times New Roman" w:hAnsi="Times New Roman"/>
          <w:b w:val="0"/>
          <w:spacing w:val="-3"/>
          <w:sz w:val="22"/>
          <w:szCs w:val="22"/>
        </w:rPr>
        <w:t>d</w:t>
      </w:r>
      <w:r w:rsidRPr="006761DD">
        <w:rPr>
          <w:rFonts w:ascii="Times New Roman" w:hAnsi="Times New Roman"/>
          <w:b w:val="0"/>
          <w:sz w:val="22"/>
          <w:szCs w:val="22"/>
        </w:rPr>
        <w:t>er</w:t>
      </w:r>
    </w:p>
    <w:p w14:paraId="4241D65F" w14:textId="77777777" w:rsidR="006770CF" w:rsidRPr="006761DD" w:rsidRDefault="006770CF">
      <w:pPr>
        <w:spacing w:before="5" w:line="130" w:lineRule="exact"/>
        <w:rPr>
          <w:rFonts w:ascii="Times New Roman" w:hAnsi="Times New Roman"/>
        </w:rPr>
      </w:pPr>
    </w:p>
    <w:p w14:paraId="72C9C909" w14:textId="2EBE70ED" w:rsidR="006770CF" w:rsidRDefault="00DC5934" w:rsidP="003E6769">
      <w:pPr>
        <w:pStyle w:val="CommentSubject"/>
        <w:numPr>
          <w:ilvl w:val="3"/>
          <w:numId w:val="13"/>
        </w:numPr>
        <w:tabs>
          <w:tab w:val="left" w:pos="840"/>
        </w:tabs>
        <w:ind w:left="840"/>
        <w:rPr>
          <w:rFonts w:ascii="Times New Roman" w:hAnsi="Times New Roman"/>
          <w:b w:val="0"/>
          <w:sz w:val="22"/>
          <w:szCs w:val="22"/>
        </w:rPr>
      </w:pPr>
      <w:r w:rsidRPr="006761DD">
        <w:rPr>
          <w:rFonts w:ascii="Times New Roman" w:hAnsi="Times New Roman"/>
          <w:b w:val="0"/>
          <w:spacing w:val="-1"/>
          <w:sz w:val="22"/>
          <w:szCs w:val="22"/>
        </w:rPr>
        <w:t>E</w:t>
      </w:r>
      <w:r w:rsidRPr="006761DD">
        <w:rPr>
          <w:rFonts w:ascii="Times New Roman" w:hAnsi="Times New Roman"/>
          <w:b w:val="0"/>
          <w:sz w:val="22"/>
          <w:szCs w:val="22"/>
        </w:rPr>
        <w:t>n</w:t>
      </w:r>
      <w:r w:rsidRPr="006761DD">
        <w:rPr>
          <w:rFonts w:ascii="Times New Roman" w:hAnsi="Times New Roman"/>
          <w:b w:val="0"/>
          <w:spacing w:val="1"/>
          <w:sz w:val="22"/>
          <w:szCs w:val="22"/>
        </w:rPr>
        <w:t>t</w:t>
      </w:r>
      <w:r w:rsidRPr="006761DD">
        <w:rPr>
          <w:rFonts w:ascii="Times New Roman" w:hAnsi="Times New Roman"/>
          <w:b w:val="0"/>
          <w:sz w:val="22"/>
          <w:szCs w:val="22"/>
        </w:rPr>
        <w:t>er</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e na</w:t>
      </w:r>
      <w:r w:rsidRPr="006761DD">
        <w:rPr>
          <w:rFonts w:ascii="Times New Roman" w:hAnsi="Times New Roman"/>
          <w:b w:val="0"/>
          <w:spacing w:val="-4"/>
          <w:sz w:val="22"/>
          <w:szCs w:val="22"/>
        </w:rPr>
        <w:t>m</w:t>
      </w:r>
      <w:r w:rsidRPr="006761DD">
        <w:rPr>
          <w:rFonts w:ascii="Times New Roman" w:hAnsi="Times New Roman"/>
          <w:b w:val="0"/>
          <w:sz w:val="22"/>
          <w:szCs w:val="22"/>
        </w:rPr>
        <w:t>e of</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t</w:t>
      </w:r>
      <w:r w:rsidRPr="006761DD">
        <w:rPr>
          <w:rFonts w:ascii="Times New Roman" w:hAnsi="Times New Roman"/>
          <w:b w:val="0"/>
          <w:sz w:val="22"/>
          <w:szCs w:val="22"/>
        </w:rPr>
        <w:t xml:space="preserve">he </w:t>
      </w:r>
      <w:r w:rsidRPr="006761DD">
        <w:rPr>
          <w:rFonts w:ascii="Times New Roman" w:hAnsi="Times New Roman"/>
          <w:b w:val="0"/>
          <w:spacing w:val="-2"/>
          <w:sz w:val="22"/>
          <w:szCs w:val="22"/>
        </w:rPr>
        <w:t>f</w:t>
      </w:r>
      <w:r w:rsidRPr="006761DD">
        <w:rPr>
          <w:rFonts w:ascii="Times New Roman" w:hAnsi="Times New Roman"/>
          <w:b w:val="0"/>
          <w:sz w:val="22"/>
          <w:szCs w:val="22"/>
        </w:rPr>
        <w:t>o</w:t>
      </w:r>
      <w:r w:rsidRPr="006761DD">
        <w:rPr>
          <w:rFonts w:ascii="Times New Roman" w:hAnsi="Times New Roman"/>
          <w:b w:val="0"/>
          <w:spacing w:val="1"/>
          <w:sz w:val="22"/>
          <w:szCs w:val="22"/>
        </w:rPr>
        <w:t>l</w:t>
      </w:r>
      <w:r w:rsidRPr="006761DD">
        <w:rPr>
          <w:rFonts w:ascii="Times New Roman" w:hAnsi="Times New Roman"/>
          <w:b w:val="0"/>
          <w:spacing w:val="-3"/>
          <w:sz w:val="22"/>
          <w:szCs w:val="22"/>
        </w:rPr>
        <w:t>d</w:t>
      </w:r>
      <w:r w:rsidRPr="006761DD">
        <w:rPr>
          <w:rFonts w:ascii="Times New Roman" w:hAnsi="Times New Roman"/>
          <w:b w:val="0"/>
          <w:spacing w:val="-2"/>
          <w:sz w:val="22"/>
          <w:szCs w:val="22"/>
        </w:rPr>
        <w:t>e</w:t>
      </w:r>
      <w:r w:rsidRPr="006761DD">
        <w:rPr>
          <w:rFonts w:ascii="Times New Roman" w:hAnsi="Times New Roman"/>
          <w:b w:val="0"/>
          <w:sz w:val="22"/>
          <w:szCs w:val="22"/>
        </w:rPr>
        <w:t xml:space="preserve">r, </w:t>
      </w:r>
      <w:proofErr w:type="gramStart"/>
      <w:r w:rsidRPr="006761DD">
        <w:rPr>
          <w:rFonts w:ascii="Times New Roman" w:hAnsi="Times New Roman"/>
          <w:b w:val="0"/>
          <w:sz w:val="22"/>
          <w:szCs w:val="22"/>
        </w:rPr>
        <w:t>e.</w:t>
      </w:r>
      <w:r w:rsidRPr="006761DD">
        <w:rPr>
          <w:rFonts w:ascii="Times New Roman" w:hAnsi="Times New Roman"/>
          <w:b w:val="0"/>
          <w:spacing w:val="-3"/>
          <w:sz w:val="22"/>
          <w:szCs w:val="22"/>
        </w:rPr>
        <w:t>g</w:t>
      </w:r>
      <w:r w:rsidRPr="006761DD">
        <w:rPr>
          <w:rFonts w:ascii="Times New Roman" w:hAnsi="Times New Roman"/>
          <w:b w:val="0"/>
          <w:sz w:val="22"/>
          <w:szCs w:val="22"/>
        </w:rPr>
        <w:t>.</w:t>
      </w:r>
      <w:proofErr w:type="gramEnd"/>
      <w:r w:rsidRPr="006761DD">
        <w:rPr>
          <w:rFonts w:ascii="Times New Roman" w:hAnsi="Times New Roman"/>
          <w:b w:val="0"/>
          <w:sz w:val="22"/>
          <w:szCs w:val="22"/>
        </w:rPr>
        <w:t xml:space="preserve"> </w:t>
      </w:r>
      <w:proofErr w:type="spellStart"/>
      <w:r w:rsidRPr="006761DD">
        <w:rPr>
          <w:rFonts w:ascii="Times New Roman" w:hAnsi="Times New Roman"/>
          <w:b w:val="0"/>
          <w:sz w:val="22"/>
          <w:szCs w:val="22"/>
        </w:rPr>
        <w:t>W</w:t>
      </w:r>
      <w:r w:rsidRPr="006761DD">
        <w:rPr>
          <w:rFonts w:ascii="Times New Roman" w:hAnsi="Times New Roman"/>
          <w:b w:val="0"/>
          <w:spacing w:val="-3"/>
          <w:sz w:val="22"/>
          <w:szCs w:val="22"/>
        </w:rPr>
        <w:t>h</w:t>
      </w:r>
      <w:r w:rsidRPr="006761DD">
        <w:rPr>
          <w:rFonts w:ascii="Times New Roman" w:hAnsi="Times New Roman"/>
          <w:b w:val="0"/>
          <w:spacing w:val="1"/>
          <w:sz w:val="22"/>
          <w:szCs w:val="22"/>
        </w:rPr>
        <w:t>it</w:t>
      </w:r>
      <w:r w:rsidRPr="006761DD">
        <w:rPr>
          <w:rFonts w:ascii="Times New Roman" w:hAnsi="Times New Roman"/>
          <w:b w:val="0"/>
          <w:spacing w:val="-2"/>
          <w:sz w:val="22"/>
          <w:szCs w:val="22"/>
        </w:rPr>
        <w:t>e</w:t>
      </w:r>
      <w:r w:rsidRPr="006761DD">
        <w:rPr>
          <w:rFonts w:ascii="Times New Roman" w:hAnsi="Times New Roman"/>
          <w:b w:val="0"/>
          <w:sz w:val="22"/>
          <w:szCs w:val="22"/>
        </w:rPr>
        <w:t>boa</w:t>
      </w:r>
      <w:r w:rsidRPr="006761DD">
        <w:rPr>
          <w:rFonts w:ascii="Times New Roman" w:hAnsi="Times New Roman"/>
          <w:b w:val="0"/>
          <w:spacing w:val="-2"/>
          <w:sz w:val="22"/>
          <w:szCs w:val="22"/>
        </w:rPr>
        <w:t>r</w:t>
      </w:r>
      <w:r w:rsidRPr="006761DD">
        <w:rPr>
          <w:rFonts w:ascii="Times New Roman" w:hAnsi="Times New Roman"/>
          <w:b w:val="0"/>
          <w:sz w:val="22"/>
          <w:szCs w:val="22"/>
        </w:rPr>
        <w:t>d</w:t>
      </w:r>
      <w:r w:rsidRPr="006761DD">
        <w:rPr>
          <w:rFonts w:ascii="Times New Roman" w:hAnsi="Times New Roman"/>
          <w:b w:val="0"/>
          <w:spacing w:val="-1"/>
          <w:sz w:val="22"/>
          <w:szCs w:val="22"/>
        </w:rPr>
        <w:t>S</w:t>
      </w:r>
      <w:r w:rsidRPr="006761DD">
        <w:rPr>
          <w:rFonts w:ascii="Times New Roman" w:hAnsi="Times New Roman"/>
          <w:b w:val="0"/>
          <w:sz w:val="22"/>
          <w:szCs w:val="22"/>
        </w:rPr>
        <w:t>na</w:t>
      </w:r>
      <w:r w:rsidRPr="006761DD">
        <w:rPr>
          <w:rFonts w:ascii="Times New Roman" w:hAnsi="Times New Roman"/>
          <w:b w:val="0"/>
          <w:spacing w:val="-3"/>
          <w:sz w:val="22"/>
          <w:szCs w:val="22"/>
        </w:rPr>
        <w:t>p</w:t>
      </w:r>
      <w:r w:rsidRPr="006761DD">
        <w:rPr>
          <w:rFonts w:ascii="Times New Roman" w:hAnsi="Times New Roman"/>
          <w:b w:val="0"/>
          <w:sz w:val="22"/>
          <w:szCs w:val="22"/>
        </w:rPr>
        <w:t>shot</w:t>
      </w:r>
      <w:proofErr w:type="spellEnd"/>
    </w:p>
    <w:p w14:paraId="5AFEF01D" w14:textId="7DC04B81" w:rsidR="00B64D17" w:rsidRPr="00B64D17" w:rsidRDefault="00B64D17" w:rsidP="00B64D17">
      <w:pPr>
        <w:pStyle w:val="Caption"/>
      </w:pPr>
      <w:bookmarkStart w:id="287" w:name="_Toc536425802"/>
      <w:bookmarkStart w:id="288" w:name="_Toc84579851"/>
      <w:r w:rsidRPr="00EE548E">
        <w:t xml:space="preserve">Figure </w:t>
      </w:r>
      <w:fldSimple w:instr=" SEQ Figure \* ARABIC ">
        <w:r w:rsidR="00006AA4">
          <w:rPr>
            <w:noProof/>
          </w:rPr>
          <w:t>47</w:t>
        </w:r>
      </w:fldSimple>
      <w:r w:rsidRPr="00EE548E">
        <w:t>- Whiteboard Snapshot Folder</w:t>
      </w:r>
      <w:bookmarkEnd w:id="287"/>
      <w:bookmarkEnd w:id="288"/>
    </w:p>
    <w:p w14:paraId="1DB04420" w14:textId="77777777" w:rsidR="006770CF" w:rsidRPr="006761DD" w:rsidRDefault="006770CF">
      <w:pPr>
        <w:spacing w:line="100" w:lineRule="exact"/>
        <w:rPr>
          <w:sz w:val="10"/>
          <w:szCs w:val="10"/>
        </w:rPr>
      </w:pPr>
    </w:p>
    <w:p w14:paraId="0E32429D" w14:textId="4E8A56A1" w:rsidR="006770CF" w:rsidRPr="006761DD" w:rsidRDefault="000867F5">
      <w:pPr>
        <w:ind w:left="666" w:right="10880"/>
        <w:rPr>
          <w:rFonts w:ascii="Times New Roman" w:eastAsia="Times New Roman" w:hAnsi="Times New Roman"/>
          <w:sz w:val="20"/>
          <w:szCs w:val="20"/>
        </w:rPr>
      </w:pPr>
      <w:r w:rsidRPr="006761DD">
        <w:rPr>
          <w:noProof/>
        </w:rPr>
        <w:drawing>
          <wp:inline distT="0" distB="0" distL="0" distR="0" wp14:anchorId="1575B0F7" wp14:editId="16301B0C">
            <wp:extent cx="5245100" cy="2846705"/>
            <wp:effectExtent l="0" t="0" r="0" b="0"/>
            <wp:docPr id="537" name="Picture 537" descr="Whiteboard Snapshot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descr="Whiteboard Snapshot Folde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45100" cy="2846705"/>
                    </a:xfrm>
                    <a:prstGeom prst="rect">
                      <a:avLst/>
                    </a:prstGeom>
                    <a:noFill/>
                    <a:ln>
                      <a:noFill/>
                    </a:ln>
                  </pic:spPr>
                </pic:pic>
              </a:graphicData>
            </a:graphic>
          </wp:inline>
        </w:drawing>
      </w:r>
    </w:p>
    <w:p w14:paraId="39324359" w14:textId="77777777" w:rsidR="006770CF" w:rsidRPr="00EE548E" w:rsidRDefault="006770CF">
      <w:pPr>
        <w:spacing w:before="4" w:line="110" w:lineRule="exact"/>
        <w:rPr>
          <w:rFonts w:ascii="Times New Roman" w:hAnsi="Times New Roman"/>
          <w:sz w:val="11"/>
          <w:szCs w:val="11"/>
        </w:rPr>
      </w:pPr>
    </w:p>
    <w:p w14:paraId="56376514" w14:textId="77777777" w:rsidR="006770CF" w:rsidRPr="006761DD" w:rsidRDefault="006770CF">
      <w:pPr>
        <w:spacing w:before="4" w:line="240" w:lineRule="exact"/>
        <w:rPr>
          <w:sz w:val="24"/>
          <w:szCs w:val="24"/>
        </w:rPr>
      </w:pPr>
      <w:bookmarkStart w:id="289" w:name="_bookmark69"/>
      <w:bookmarkEnd w:id="289"/>
    </w:p>
    <w:p w14:paraId="262DA24F" w14:textId="77777777" w:rsidR="006770CF" w:rsidRPr="006761DD" w:rsidRDefault="00DC5934" w:rsidP="003E6769">
      <w:pPr>
        <w:pStyle w:val="Heading3"/>
        <w:numPr>
          <w:ilvl w:val="2"/>
          <w:numId w:val="13"/>
        </w:numPr>
        <w:tabs>
          <w:tab w:val="left" w:pos="819"/>
        </w:tabs>
        <w:rPr>
          <w:b w:val="0"/>
          <w:bCs w:val="0"/>
        </w:rPr>
      </w:pPr>
      <w:bookmarkStart w:id="290" w:name="2.6.2_Define_Network_Share"/>
      <w:bookmarkStart w:id="291" w:name="_bookmark70"/>
      <w:bookmarkStart w:id="292" w:name="_Toc421782118"/>
      <w:bookmarkStart w:id="293" w:name="_Toc472057362"/>
      <w:bookmarkStart w:id="294" w:name="_Toc536425707"/>
      <w:bookmarkStart w:id="295" w:name="_Toc84579624"/>
      <w:bookmarkEnd w:id="290"/>
      <w:bookmarkEnd w:id="291"/>
      <w:r w:rsidRPr="006761DD">
        <w:rPr>
          <w:spacing w:val="-2"/>
        </w:rPr>
        <w:t>D</w:t>
      </w:r>
      <w:r w:rsidRPr="006761DD">
        <w:rPr>
          <w:spacing w:val="-1"/>
        </w:rPr>
        <w:t>e</w:t>
      </w:r>
      <w:r w:rsidRPr="006761DD">
        <w:t>f</w:t>
      </w:r>
      <w:r w:rsidRPr="006761DD">
        <w:rPr>
          <w:spacing w:val="1"/>
        </w:rPr>
        <w:t>i</w:t>
      </w:r>
      <w:r w:rsidRPr="006761DD">
        <w:rPr>
          <w:spacing w:val="-2"/>
        </w:rPr>
        <w:t>n</w:t>
      </w:r>
      <w:r w:rsidRPr="006761DD">
        <w:t>e</w:t>
      </w:r>
      <w:r w:rsidRPr="006761DD">
        <w:rPr>
          <w:spacing w:val="1"/>
        </w:rPr>
        <w:t xml:space="preserve"> </w:t>
      </w:r>
      <w:r w:rsidRPr="006761DD">
        <w:rPr>
          <w:spacing w:val="-2"/>
        </w:rPr>
        <w:t>N</w:t>
      </w:r>
      <w:r w:rsidRPr="006761DD">
        <w:t>e</w:t>
      </w:r>
      <w:r w:rsidRPr="006761DD">
        <w:rPr>
          <w:spacing w:val="-5"/>
        </w:rPr>
        <w:t>t</w:t>
      </w:r>
      <w:r w:rsidRPr="006761DD">
        <w:rPr>
          <w:spacing w:val="4"/>
        </w:rPr>
        <w:t>w</w:t>
      </w:r>
      <w:r w:rsidRPr="006761DD">
        <w:rPr>
          <w:spacing w:val="-4"/>
        </w:rPr>
        <w:t>o</w:t>
      </w:r>
      <w:r w:rsidRPr="006761DD">
        <w:rPr>
          <w:spacing w:val="1"/>
        </w:rPr>
        <w:t>r</w:t>
      </w:r>
      <w:r w:rsidRPr="006761DD">
        <w:t>k</w:t>
      </w:r>
      <w:r w:rsidRPr="006761DD">
        <w:rPr>
          <w:spacing w:val="1"/>
        </w:rPr>
        <w:t xml:space="preserve"> </w:t>
      </w:r>
      <w:r w:rsidRPr="006761DD">
        <w:rPr>
          <w:spacing w:val="-3"/>
        </w:rPr>
        <w:t>S</w:t>
      </w:r>
      <w:r w:rsidRPr="006761DD">
        <w:rPr>
          <w:spacing w:val="-2"/>
        </w:rPr>
        <w:t>h</w:t>
      </w:r>
      <w:r w:rsidRPr="006761DD">
        <w:rPr>
          <w:spacing w:val="-1"/>
        </w:rPr>
        <w:t>a</w:t>
      </w:r>
      <w:r w:rsidRPr="006761DD">
        <w:rPr>
          <w:spacing w:val="1"/>
        </w:rPr>
        <w:t>r</w:t>
      </w:r>
      <w:r w:rsidRPr="006761DD">
        <w:t>e</w:t>
      </w:r>
      <w:bookmarkEnd w:id="292"/>
      <w:bookmarkEnd w:id="293"/>
      <w:bookmarkEnd w:id="294"/>
      <w:bookmarkEnd w:id="295"/>
    </w:p>
    <w:p w14:paraId="3FB875B5" w14:textId="77777777" w:rsidR="006770CF" w:rsidRPr="006761DD" w:rsidRDefault="006770CF">
      <w:pPr>
        <w:spacing w:before="1" w:line="120" w:lineRule="exact"/>
        <w:rPr>
          <w:sz w:val="12"/>
          <w:szCs w:val="12"/>
        </w:rPr>
      </w:pPr>
    </w:p>
    <w:p w14:paraId="228885C2" w14:textId="4B546643" w:rsidR="006770CF" w:rsidRPr="006761DD" w:rsidRDefault="00DC5934" w:rsidP="00254EFF">
      <w:pPr>
        <w:pStyle w:val="BodyText"/>
      </w:pPr>
      <w:r w:rsidRPr="006761DD">
        <w:rPr>
          <w:spacing w:val="-1"/>
        </w:rPr>
        <w:t>F</w:t>
      </w:r>
      <w:r w:rsidRPr="006761DD">
        <w:t>or</w:t>
      </w:r>
      <w:r w:rsidRPr="006761DD">
        <w:rPr>
          <w:spacing w:val="1"/>
        </w:rPr>
        <w:t xml:space="preserve"> t</w:t>
      </w:r>
      <w:r w:rsidRPr="006761DD">
        <w:rPr>
          <w:spacing w:val="-3"/>
        </w:rPr>
        <w:t>h</w:t>
      </w:r>
      <w:r w:rsidRPr="006761DD">
        <w:t>ese</w:t>
      </w:r>
      <w:r w:rsidRPr="006761DD">
        <w:rPr>
          <w:spacing w:val="-2"/>
        </w:rPr>
        <w:t xml:space="preserve"> </w:t>
      </w:r>
      <w:r w:rsidRPr="006761DD">
        <w:rPr>
          <w:spacing w:val="1"/>
        </w:rPr>
        <w:t>t</w:t>
      </w:r>
      <w:r w:rsidRPr="006761DD">
        <w:rPr>
          <w:spacing w:val="-2"/>
        </w:rPr>
        <w:t>w</w:t>
      </w:r>
      <w:r w:rsidRPr="006761DD">
        <w:t xml:space="preserve">o </w:t>
      </w:r>
      <w:r w:rsidRPr="006761DD">
        <w:rPr>
          <w:spacing w:val="-2"/>
        </w:rPr>
        <w:t>f</w:t>
      </w:r>
      <w:r w:rsidRPr="006761DD">
        <w:t>o</w:t>
      </w:r>
      <w:r w:rsidRPr="006761DD">
        <w:rPr>
          <w:spacing w:val="1"/>
        </w:rPr>
        <w:t>l</w:t>
      </w:r>
      <w:r w:rsidRPr="006761DD">
        <w:rPr>
          <w:spacing w:val="-3"/>
        </w:rPr>
        <w:t>d</w:t>
      </w:r>
      <w:r w:rsidRPr="006761DD">
        <w:t>ers</w:t>
      </w:r>
      <w:r w:rsidRPr="006761DD">
        <w:rPr>
          <w:spacing w:val="-2"/>
        </w:rPr>
        <w:t xml:space="preserve"> </w:t>
      </w:r>
      <w:r w:rsidRPr="006761DD">
        <w:t>(o</w:t>
      </w:r>
      <w:r w:rsidRPr="006761DD">
        <w:rPr>
          <w:spacing w:val="-3"/>
        </w:rPr>
        <w:t>n</w:t>
      </w:r>
      <w:r w:rsidRPr="006761DD">
        <w:t>e</w:t>
      </w:r>
      <w:r w:rsidRPr="006761DD">
        <w:rPr>
          <w:spacing w:val="-2"/>
        </w:rPr>
        <w:t xml:space="preserve"> </w:t>
      </w:r>
      <w:r w:rsidRPr="006761DD">
        <w:t>on ea</w:t>
      </w:r>
      <w:r w:rsidRPr="006761DD">
        <w:rPr>
          <w:spacing w:val="-2"/>
        </w:rPr>
        <w:t>c</w:t>
      </w:r>
      <w:r w:rsidRPr="006761DD">
        <w:t>h co</w:t>
      </w:r>
      <w:r w:rsidRPr="006761DD">
        <w:rPr>
          <w:spacing w:val="-4"/>
        </w:rPr>
        <w:t>m</w:t>
      </w:r>
      <w:r w:rsidRPr="006761DD">
        <w:t>pu</w:t>
      </w:r>
      <w:r w:rsidRPr="006761DD">
        <w:rPr>
          <w:spacing w:val="1"/>
        </w:rPr>
        <w:t>t</w:t>
      </w:r>
      <w:r w:rsidRPr="006761DD">
        <w:t>e</w:t>
      </w:r>
      <w:r w:rsidRPr="006761DD">
        <w:rPr>
          <w:spacing w:val="-2"/>
        </w:rPr>
        <w:t>r</w:t>
      </w:r>
      <w:r w:rsidRPr="006761DD">
        <w:t>)</w:t>
      </w:r>
      <w:r w:rsidRPr="006761DD">
        <w:rPr>
          <w:spacing w:val="1"/>
        </w:rPr>
        <w:t xml:space="preserve"> </w:t>
      </w:r>
      <w:r w:rsidRPr="006761DD">
        <w:rPr>
          <w:spacing w:val="-2"/>
        </w:rPr>
        <w:t>t</w:t>
      </w:r>
      <w:r w:rsidRPr="006761DD">
        <w:t xml:space="preserve">he </w:t>
      </w:r>
      <w:r w:rsidRPr="006761DD">
        <w:rPr>
          <w:spacing w:val="-2"/>
        </w:rPr>
        <w:t>Netw</w:t>
      </w:r>
      <w:r w:rsidRPr="006761DD">
        <w:t>ork</w:t>
      </w:r>
      <w:r w:rsidRPr="006761DD">
        <w:rPr>
          <w:spacing w:val="-3"/>
        </w:rPr>
        <w:t xml:space="preserve"> </w:t>
      </w:r>
      <w:r w:rsidRPr="006761DD">
        <w:rPr>
          <w:spacing w:val="-2"/>
        </w:rPr>
        <w:t>A</w:t>
      </w:r>
      <w:r w:rsidRPr="006761DD">
        <w:rPr>
          <w:spacing w:val="2"/>
        </w:rPr>
        <w:t>d</w:t>
      </w:r>
      <w:r w:rsidRPr="006761DD">
        <w:rPr>
          <w:spacing w:val="-4"/>
        </w:rPr>
        <w:t>m</w:t>
      </w:r>
      <w:r w:rsidRPr="006761DD">
        <w:rPr>
          <w:spacing w:val="1"/>
        </w:rPr>
        <w:t>i</w:t>
      </w:r>
      <w:r w:rsidRPr="006761DD">
        <w:t>n needs</w:t>
      </w:r>
      <w:r w:rsidRPr="006761DD">
        <w:rPr>
          <w:spacing w:val="-2"/>
        </w:rPr>
        <w:t xml:space="preserve"> </w:t>
      </w:r>
      <w:r w:rsidRPr="006761DD">
        <w:rPr>
          <w:spacing w:val="1"/>
        </w:rPr>
        <w:t>t</w:t>
      </w:r>
      <w:r w:rsidRPr="006761DD">
        <w:t xml:space="preserve">o </w:t>
      </w:r>
      <w:r w:rsidRPr="006761DD">
        <w:rPr>
          <w:spacing w:val="-3"/>
        </w:rPr>
        <w:t>d</w:t>
      </w:r>
      <w:r w:rsidRPr="006761DD">
        <w:t>e</w:t>
      </w:r>
      <w:r w:rsidRPr="006761DD">
        <w:rPr>
          <w:spacing w:val="-2"/>
        </w:rPr>
        <w:t>f</w:t>
      </w:r>
      <w:r w:rsidRPr="006761DD">
        <w:rPr>
          <w:spacing w:val="1"/>
        </w:rPr>
        <w:t>i</w:t>
      </w:r>
      <w:r w:rsidRPr="006761DD">
        <w:rPr>
          <w:spacing w:val="-3"/>
        </w:rPr>
        <w:t>n</w:t>
      </w:r>
      <w:r w:rsidRPr="006761DD">
        <w:t>e ne</w:t>
      </w:r>
      <w:r w:rsidRPr="006761DD">
        <w:rPr>
          <w:spacing w:val="1"/>
        </w:rPr>
        <w:t>t</w:t>
      </w:r>
      <w:r w:rsidRPr="006761DD">
        <w:rPr>
          <w:spacing w:val="-2"/>
        </w:rPr>
        <w:t>w</w:t>
      </w:r>
      <w:r w:rsidRPr="006761DD">
        <w:rPr>
          <w:spacing w:val="-3"/>
        </w:rPr>
        <w:t>o</w:t>
      </w:r>
      <w:r w:rsidRPr="006761DD">
        <w:t>rk</w:t>
      </w:r>
      <w:r w:rsidRPr="006761DD">
        <w:rPr>
          <w:spacing w:val="-3"/>
        </w:rPr>
        <w:t xml:space="preserve"> </w:t>
      </w:r>
      <w:r w:rsidRPr="006761DD">
        <w:t>sha</w:t>
      </w:r>
      <w:r w:rsidRPr="006761DD">
        <w:rPr>
          <w:spacing w:val="-2"/>
        </w:rPr>
        <w:t>r</w:t>
      </w:r>
      <w:r w:rsidRPr="006761DD">
        <w:t xml:space="preserve">es. </w:t>
      </w:r>
      <w:r w:rsidRPr="006761DD">
        <w:rPr>
          <w:spacing w:val="-1"/>
        </w:rPr>
        <w:t>F</w:t>
      </w:r>
      <w:r w:rsidRPr="006761DD">
        <w:rPr>
          <w:spacing w:val="-3"/>
        </w:rPr>
        <w:t>o</w:t>
      </w:r>
      <w:r w:rsidRPr="006761DD">
        <w:t xml:space="preserve">r </w:t>
      </w:r>
      <w:r w:rsidR="00270EC4" w:rsidRPr="006761DD">
        <w:t>exa</w:t>
      </w:r>
      <w:r w:rsidR="00270EC4" w:rsidRPr="006761DD">
        <w:rPr>
          <w:spacing w:val="-4"/>
        </w:rPr>
        <w:t>m</w:t>
      </w:r>
      <w:r w:rsidR="00270EC4" w:rsidRPr="006761DD">
        <w:t>p</w:t>
      </w:r>
      <w:r w:rsidR="00270EC4" w:rsidRPr="006761DD">
        <w:rPr>
          <w:spacing w:val="1"/>
        </w:rPr>
        <w:t>l</w:t>
      </w:r>
      <w:r w:rsidR="00270EC4" w:rsidRPr="006761DD">
        <w:t>e, assume</w:t>
      </w:r>
      <w:r w:rsidRPr="006761DD">
        <w:t xml:space="preserve"> </w:t>
      </w:r>
      <w:r w:rsidRPr="006761DD">
        <w:rPr>
          <w:spacing w:val="1"/>
        </w:rPr>
        <w:t>t</w:t>
      </w:r>
      <w:r w:rsidRPr="006761DD">
        <w:t>hat</w:t>
      </w:r>
      <w:r w:rsidRPr="006761DD">
        <w:rPr>
          <w:spacing w:val="-2"/>
        </w:rPr>
        <w:t xml:space="preserve"> </w:t>
      </w:r>
      <w:r w:rsidRPr="006761DD">
        <w:rPr>
          <w:spacing w:val="1"/>
        </w:rPr>
        <w:t>t</w:t>
      </w:r>
      <w:r w:rsidRPr="006761DD">
        <w:rPr>
          <w:spacing w:val="-3"/>
        </w:rPr>
        <w:t>h</w:t>
      </w:r>
      <w:r w:rsidRPr="006761DD">
        <w:t xml:space="preserve">e </w:t>
      </w:r>
      <w:r w:rsidRPr="006761DD">
        <w:rPr>
          <w:spacing w:val="-3"/>
        </w:rPr>
        <w:t>n</w:t>
      </w:r>
      <w:r w:rsidRPr="006761DD">
        <w:t>e</w:t>
      </w:r>
      <w:r w:rsidRPr="006761DD">
        <w:rPr>
          <w:spacing w:val="1"/>
        </w:rPr>
        <w:t>t</w:t>
      </w:r>
      <w:r w:rsidRPr="006761DD">
        <w:rPr>
          <w:spacing w:val="-2"/>
        </w:rPr>
        <w:t>w</w:t>
      </w:r>
      <w:r w:rsidRPr="006761DD">
        <w:t>ork</w:t>
      </w:r>
      <w:r w:rsidRPr="006761DD">
        <w:rPr>
          <w:spacing w:val="-3"/>
        </w:rPr>
        <w:t xml:space="preserve"> </w:t>
      </w:r>
      <w:r w:rsidRPr="006761DD">
        <w:t>sh</w:t>
      </w:r>
      <w:r w:rsidRPr="006761DD">
        <w:rPr>
          <w:spacing w:val="-2"/>
        </w:rPr>
        <w:t>a</w:t>
      </w:r>
      <w:r w:rsidRPr="006761DD">
        <w:t xml:space="preserve">re </w:t>
      </w:r>
      <w:r w:rsidRPr="006761DD">
        <w:rPr>
          <w:spacing w:val="-3"/>
        </w:rPr>
        <w:t>n</w:t>
      </w:r>
      <w:r w:rsidRPr="006761DD">
        <w:t>a</w:t>
      </w:r>
      <w:r w:rsidRPr="006761DD">
        <w:rPr>
          <w:spacing w:val="-4"/>
        </w:rPr>
        <w:t>m</w:t>
      </w:r>
      <w:r w:rsidRPr="006761DD">
        <w:t>e on each</w:t>
      </w:r>
      <w:r w:rsidRPr="006761DD">
        <w:rPr>
          <w:spacing w:val="-3"/>
        </w:rPr>
        <w:t xml:space="preserve"> </w:t>
      </w:r>
      <w:r w:rsidRPr="006761DD">
        <w:t>co</w:t>
      </w:r>
      <w:r w:rsidRPr="006761DD">
        <w:rPr>
          <w:spacing w:val="-4"/>
        </w:rPr>
        <w:t>m</w:t>
      </w:r>
      <w:r w:rsidRPr="006761DD">
        <w:t>pu</w:t>
      </w:r>
      <w:r w:rsidRPr="006761DD">
        <w:rPr>
          <w:spacing w:val="1"/>
        </w:rPr>
        <w:t>t</w:t>
      </w:r>
      <w:r w:rsidRPr="006761DD">
        <w:t>er</w:t>
      </w:r>
      <w:r w:rsidRPr="006761DD">
        <w:rPr>
          <w:spacing w:val="1"/>
        </w:rPr>
        <w:t xml:space="preserve"> </w:t>
      </w:r>
      <w:r w:rsidRPr="006761DD">
        <w:rPr>
          <w:spacing w:val="-2"/>
        </w:rPr>
        <w:t>i</w:t>
      </w:r>
      <w:r w:rsidRPr="006761DD">
        <w:t xml:space="preserve">s </w:t>
      </w:r>
      <w:r w:rsidRPr="006761DD">
        <w:rPr>
          <w:spacing w:val="-2"/>
        </w:rPr>
        <w:t>“</w:t>
      </w:r>
      <w:proofErr w:type="spellStart"/>
      <w:r w:rsidRPr="006761DD">
        <w:t>Wh</w:t>
      </w:r>
      <w:r w:rsidRPr="006761DD">
        <w:rPr>
          <w:spacing w:val="-2"/>
        </w:rPr>
        <w:t>i</w:t>
      </w:r>
      <w:r w:rsidRPr="006761DD">
        <w:rPr>
          <w:spacing w:val="1"/>
        </w:rPr>
        <w:t>t</w:t>
      </w:r>
      <w:r w:rsidRPr="006761DD">
        <w:t>eb</w:t>
      </w:r>
      <w:r w:rsidRPr="006761DD">
        <w:rPr>
          <w:spacing w:val="-3"/>
        </w:rPr>
        <w:t>o</w:t>
      </w:r>
      <w:r w:rsidRPr="006761DD">
        <w:t>ard</w:t>
      </w:r>
      <w:r w:rsidRPr="006761DD">
        <w:rPr>
          <w:spacing w:val="-3"/>
        </w:rPr>
        <w:t>Sn</w:t>
      </w:r>
      <w:r w:rsidRPr="006761DD">
        <w:t>apsh</w:t>
      </w:r>
      <w:r w:rsidRPr="006761DD">
        <w:rPr>
          <w:spacing w:val="-3"/>
        </w:rPr>
        <w:t>o</w:t>
      </w:r>
      <w:r w:rsidRPr="006761DD">
        <w:rPr>
          <w:spacing w:val="1"/>
        </w:rPr>
        <w:t>t</w:t>
      </w:r>
      <w:proofErr w:type="spellEnd"/>
      <w:r w:rsidRPr="006761DD">
        <w:t>”.</w:t>
      </w:r>
    </w:p>
    <w:p w14:paraId="6A80379E" w14:textId="77777777" w:rsidR="006770CF" w:rsidRPr="006761DD" w:rsidRDefault="006770CF">
      <w:pPr>
        <w:spacing w:before="2" w:line="120" w:lineRule="exact"/>
        <w:rPr>
          <w:sz w:val="12"/>
          <w:szCs w:val="12"/>
        </w:rPr>
      </w:pPr>
    </w:p>
    <w:p w14:paraId="53E2A7ED" w14:textId="77777777" w:rsidR="006770CF" w:rsidRPr="006761DD" w:rsidRDefault="00DC5934">
      <w:pPr>
        <w:spacing w:line="252" w:lineRule="exact"/>
        <w:ind w:left="100" w:right="606"/>
        <w:rPr>
          <w:rFonts w:ascii="Times New Roman" w:eastAsia="Times New Roman" w:hAnsi="Times New Roman"/>
        </w:rPr>
      </w:pPr>
      <w:r w:rsidRPr="006761DD">
        <w:rPr>
          <w:rFonts w:ascii="Times New Roman" w:eastAsia="Times New Roman" w:hAnsi="Times New Roman"/>
          <w:i/>
          <w:spacing w:val="-1"/>
        </w:rPr>
        <w:t>N</w:t>
      </w:r>
      <w:r w:rsidRPr="006761DD">
        <w:rPr>
          <w:rFonts w:ascii="Times New Roman" w:eastAsia="Times New Roman" w:hAnsi="Times New Roman"/>
          <w:i/>
        </w:rPr>
        <w:t>o</w:t>
      </w:r>
      <w:r w:rsidRPr="006761DD">
        <w:rPr>
          <w:rFonts w:ascii="Times New Roman" w:eastAsia="Times New Roman" w:hAnsi="Times New Roman"/>
          <w:i/>
          <w:spacing w:val="1"/>
        </w:rPr>
        <w:t>t</w:t>
      </w:r>
      <w:r w:rsidRPr="006761DD">
        <w:rPr>
          <w:rFonts w:ascii="Times New Roman" w:eastAsia="Times New Roman" w:hAnsi="Times New Roman"/>
          <w:i/>
        </w:rPr>
        <w:t>e:</w:t>
      </w:r>
      <w:r w:rsidRPr="006761DD">
        <w:rPr>
          <w:rFonts w:ascii="Times New Roman" w:eastAsia="Times New Roman" w:hAnsi="Times New Roman"/>
          <w:i/>
          <w:spacing w:val="1"/>
        </w:rPr>
        <w:t xml:space="preserve"> </w:t>
      </w:r>
      <w:r w:rsidRPr="006761DD">
        <w:rPr>
          <w:rFonts w:ascii="Times New Roman" w:eastAsia="Times New Roman" w:hAnsi="Times New Roman"/>
          <w:i/>
          <w:spacing w:val="-3"/>
        </w:rPr>
        <w:t>T</w:t>
      </w:r>
      <w:r w:rsidRPr="006761DD">
        <w:rPr>
          <w:rFonts w:ascii="Times New Roman" w:eastAsia="Times New Roman" w:hAnsi="Times New Roman"/>
          <w:i/>
        </w:rPr>
        <w:t xml:space="preserve">he </w:t>
      </w:r>
      <w:r w:rsidRPr="006761DD">
        <w:rPr>
          <w:rFonts w:ascii="Times New Roman" w:eastAsia="Times New Roman" w:hAnsi="Times New Roman"/>
          <w:i/>
          <w:spacing w:val="-4"/>
        </w:rPr>
        <w:t>W</w:t>
      </w:r>
      <w:r w:rsidRPr="006761DD">
        <w:rPr>
          <w:rFonts w:ascii="Times New Roman" w:eastAsia="Times New Roman" w:hAnsi="Times New Roman"/>
          <w:i/>
          <w:spacing w:val="1"/>
        </w:rPr>
        <w:t>i</w:t>
      </w:r>
      <w:r w:rsidRPr="006761DD">
        <w:rPr>
          <w:rFonts w:ascii="Times New Roman" w:eastAsia="Times New Roman" w:hAnsi="Times New Roman"/>
          <w:i/>
        </w:rPr>
        <w:t>ndo</w:t>
      </w:r>
      <w:r w:rsidRPr="006761DD">
        <w:rPr>
          <w:rFonts w:ascii="Times New Roman" w:eastAsia="Times New Roman" w:hAnsi="Times New Roman"/>
          <w:i/>
          <w:spacing w:val="-1"/>
        </w:rPr>
        <w:t>w</w:t>
      </w:r>
      <w:r w:rsidRPr="006761DD">
        <w:rPr>
          <w:rFonts w:ascii="Times New Roman" w:eastAsia="Times New Roman" w:hAnsi="Times New Roman"/>
          <w:i/>
        </w:rPr>
        <w:t xml:space="preserve">s </w:t>
      </w:r>
      <w:r w:rsidRPr="006761DD">
        <w:rPr>
          <w:rFonts w:ascii="Times New Roman" w:eastAsia="Times New Roman" w:hAnsi="Times New Roman"/>
          <w:i/>
          <w:spacing w:val="-2"/>
        </w:rPr>
        <w:t>m</w:t>
      </w:r>
      <w:r w:rsidRPr="006761DD">
        <w:rPr>
          <w:rFonts w:ascii="Times New Roman" w:eastAsia="Times New Roman" w:hAnsi="Times New Roman"/>
          <w:i/>
        </w:rPr>
        <w:t>enu</w:t>
      </w:r>
      <w:r w:rsidRPr="006761DD">
        <w:rPr>
          <w:rFonts w:ascii="Times New Roman" w:eastAsia="Times New Roman" w:hAnsi="Times New Roman"/>
          <w:i/>
          <w:spacing w:val="-3"/>
        </w:rPr>
        <w:t xml:space="preserve"> </w:t>
      </w:r>
      <w:r w:rsidRPr="006761DD">
        <w:rPr>
          <w:rFonts w:ascii="Times New Roman" w:eastAsia="Times New Roman" w:hAnsi="Times New Roman"/>
          <w:i/>
          <w:spacing w:val="-2"/>
        </w:rPr>
        <w:t>t</w:t>
      </w:r>
      <w:r w:rsidRPr="006761DD">
        <w:rPr>
          <w:rFonts w:ascii="Times New Roman" w:eastAsia="Times New Roman" w:hAnsi="Times New Roman"/>
          <w:i/>
        </w:rPr>
        <w:t>hat</w:t>
      </w:r>
      <w:r w:rsidRPr="006761DD">
        <w:rPr>
          <w:rFonts w:ascii="Times New Roman" w:eastAsia="Times New Roman" w:hAnsi="Times New Roman"/>
          <w:i/>
          <w:spacing w:val="1"/>
        </w:rPr>
        <w:t xml:space="preserve"> </w:t>
      </w:r>
      <w:r w:rsidRPr="006761DD">
        <w:rPr>
          <w:rFonts w:ascii="Times New Roman" w:eastAsia="Times New Roman" w:hAnsi="Times New Roman"/>
          <w:i/>
          <w:spacing w:val="-3"/>
        </w:rPr>
        <w:t>a</w:t>
      </w:r>
      <w:r w:rsidRPr="006761DD">
        <w:rPr>
          <w:rFonts w:ascii="Times New Roman" w:eastAsia="Times New Roman" w:hAnsi="Times New Roman"/>
          <w:i/>
          <w:spacing w:val="1"/>
        </w:rPr>
        <w:t>ll</w:t>
      </w:r>
      <w:r w:rsidRPr="006761DD">
        <w:rPr>
          <w:rFonts w:ascii="Times New Roman" w:eastAsia="Times New Roman" w:hAnsi="Times New Roman"/>
          <w:i/>
        </w:rPr>
        <w:t>o</w:t>
      </w:r>
      <w:r w:rsidRPr="006761DD">
        <w:rPr>
          <w:rFonts w:ascii="Times New Roman" w:eastAsia="Times New Roman" w:hAnsi="Times New Roman"/>
          <w:i/>
          <w:spacing w:val="-4"/>
        </w:rPr>
        <w:t>w</w:t>
      </w:r>
      <w:r w:rsidRPr="006761DD">
        <w:rPr>
          <w:rFonts w:ascii="Times New Roman" w:eastAsia="Times New Roman" w:hAnsi="Times New Roman"/>
          <w:i/>
        </w:rPr>
        <w:t xml:space="preserve">s </w:t>
      </w:r>
      <w:r w:rsidRPr="006761DD">
        <w:rPr>
          <w:rFonts w:ascii="Times New Roman" w:eastAsia="Times New Roman" w:hAnsi="Times New Roman"/>
          <w:i/>
          <w:spacing w:val="1"/>
        </w:rPr>
        <w:t>t</w:t>
      </w:r>
      <w:r w:rsidRPr="006761DD">
        <w:rPr>
          <w:rFonts w:ascii="Times New Roman" w:eastAsia="Times New Roman" w:hAnsi="Times New Roman"/>
          <w:i/>
          <w:spacing w:val="-3"/>
        </w:rPr>
        <w:t>h</w:t>
      </w:r>
      <w:r w:rsidRPr="006761DD">
        <w:rPr>
          <w:rFonts w:ascii="Times New Roman" w:eastAsia="Times New Roman" w:hAnsi="Times New Roman"/>
          <w:i/>
        </w:rPr>
        <w:t>e co</w:t>
      </w:r>
      <w:r w:rsidRPr="006761DD">
        <w:rPr>
          <w:rFonts w:ascii="Times New Roman" w:eastAsia="Times New Roman" w:hAnsi="Times New Roman"/>
          <w:i/>
          <w:spacing w:val="-3"/>
        </w:rPr>
        <w:t>n</w:t>
      </w:r>
      <w:r w:rsidRPr="006761DD">
        <w:rPr>
          <w:rFonts w:ascii="Times New Roman" w:eastAsia="Times New Roman" w:hAnsi="Times New Roman"/>
          <w:i/>
          <w:spacing w:val="1"/>
        </w:rPr>
        <w:t>f</w:t>
      </w:r>
      <w:r w:rsidRPr="006761DD">
        <w:rPr>
          <w:rFonts w:ascii="Times New Roman" w:eastAsia="Times New Roman" w:hAnsi="Times New Roman"/>
          <w:i/>
          <w:spacing w:val="-2"/>
        </w:rPr>
        <w:t>i</w:t>
      </w:r>
      <w:r w:rsidRPr="006761DD">
        <w:rPr>
          <w:rFonts w:ascii="Times New Roman" w:eastAsia="Times New Roman" w:hAnsi="Times New Roman"/>
          <w:i/>
        </w:rPr>
        <w:t>gur</w:t>
      </w:r>
      <w:r w:rsidRPr="006761DD">
        <w:rPr>
          <w:rFonts w:ascii="Times New Roman" w:eastAsia="Times New Roman" w:hAnsi="Times New Roman"/>
          <w:i/>
          <w:spacing w:val="-3"/>
        </w:rPr>
        <w:t>a</w:t>
      </w:r>
      <w:r w:rsidRPr="006761DD">
        <w:rPr>
          <w:rFonts w:ascii="Times New Roman" w:eastAsia="Times New Roman" w:hAnsi="Times New Roman"/>
          <w:i/>
          <w:spacing w:val="1"/>
        </w:rPr>
        <w:t>ti</w:t>
      </w:r>
      <w:r w:rsidRPr="006761DD">
        <w:rPr>
          <w:rFonts w:ascii="Times New Roman" w:eastAsia="Times New Roman" w:hAnsi="Times New Roman"/>
          <w:i/>
          <w:spacing w:val="-3"/>
        </w:rPr>
        <w:t>o</w:t>
      </w:r>
      <w:r w:rsidRPr="006761DD">
        <w:rPr>
          <w:rFonts w:ascii="Times New Roman" w:eastAsia="Times New Roman" w:hAnsi="Times New Roman"/>
          <w:i/>
        </w:rPr>
        <w:t>n of</w:t>
      </w:r>
      <w:r w:rsidRPr="006761DD">
        <w:rPr>
          <w:rFonts w:ascii="Times New Roman" w:eastAsia="Times New Roman" w:hAnsi="Times New Roman"/>
          <w:i/>
          <w:spacing w:val="-2"/>
        </w:rPr>
        <w:t xml:space="preserve"> </w:t>
      </w:r>
      <w:r w:rsidRPr="006761DD">
        <w:rPr>
          <w:rFonts w:ascii="Times New Roman" w:eastAsia="Times New Roman" w:hAnsi="Times New Roman"/>
          <w:i/>
          <w:spacing w:val="1"/>
        </w:rPr>
        <w:t>f</w:t>
      </w:r>
      <w:r w:rsidRPr="006761DD">
        <w:rPr>
          <w:rFonts w:ascii="Times New Roman" w:eastAsia="Times New Roman" w:hAnsi="Times New Roman"/>
          <w:i/>
        </w:rPr>
        <w:t>o</w:t>
      </w:r>
      <w:r w:rsidRPr="006761DD">
        <w:rPr>
          <w:rFonts w:ascii="Times New Roman" w:eastAsia="Times New Roman" w:hAnsi="Times New Roman"/>
          <w:i/>
          <w:spacing w:val="1"/>
        </w:rPr>
        <w:t>l</w:t>
      </w:r>
      <w:r w:rsidRPr="006761DD">
        <w:rPr>
          <w:rFonts w:ascii="Times New Roman" w:eastAsia="Times New Roman" w:hAnsi="Times New Roman"/>
          <w:i/>
          <w:spacing w:val="-3"/>
        </w:rPr>
        <w:t>d</w:t>
      </w:r>
      <w:r w:rsidRPr="006761DD">
        <w:rPr>
          <w:rFonts w:ascii="Times New Roman" w:eastAsia="Times New Roman" w:hAnsi="Times New Roman"/>
          <w:i/>
        </w:rPr>
        <w:t xml:space="preserve">er </w:t>
      </w:r>
      <w:r w:rsidRPr="006761DD">
        <w:rPr>
          <w:rFonts w:ascii="Times New Roman" w:eastAsia="Times New Roman" w:hAnsi="Times New Roman"/>
          <w:i/>
          <w:spacing w:val="-2"/>
        </w:rPr>
        <w:t>s</w:t>
      </w:r>
      <w:r w:rsidRPr="006761DD">
        <w:rPr>
          <w:rFonts w:ascii="Times New Roman" w:eastAsia="Times New Roman" w:hAnsi="Times New Roman"/>
          <w:i/>
        </w:rPr>
        <w:t>ha</w:t>
      </w:r>
      <w:r w:rsidRPr="006761DD">
        <w:rPr>
          <w:rFonts w:ascii="Times New Roman" w:eastAsia="Times New Roman" w:hAnsi="Times New Roman"/>
          <w:i/>
          <w:spacing w:val="-2"/>
        </w:rPr>
        <w:t>r</w:t>
      </w:r>
      <w:r w:rsidRPr="006761DD">
        <w:rPr>
          <w:rFonts w:ascii="Times New Roman" w:eastAsia="Times New Roman" w:hAnsi="Times New Roman"/>
          <w:i/>
          <w:spacing w:val="1"/>
        </w:rPr>
        <w:t>i</w:t>
      </w:r>
      <w:r w:rsidRPr="006761DD">
        <w:rPr>
          <w:rFonts w:ascii="Times New Roman" w:eastAsia="Times New Roman" w:hAnsi="Times New Roman"/>
          <w:i/>
        </w:rPr>
        <w:t xml:space="preserve">ng </w:t>
      </w:r>
      <w:r w:rsidRPr="006761DD">
        <w:rPr>
          <w:rFonts w:ascii="Times New Roman" w:eastAsia="Times New Roman" w:hAnsi="Times New Roman"/>
          <w:i/>
          <w:spacing w:val="-2"/>
        </w:rPr>
        <w:t>mi</w:t>
      </w:r>
      <w:r w:rsidRPr="006761DD">
        <w:rPr>
          <w:rFonts w:ascii="Times New Roman" w:eastAsia="Times New Roman" w:hAnsi="Times New Roman"/>
          <w:i/>
        </w:rPr>
        <w:t>ght</w:t>
      </w:r>
      <w:r w:rsidRPr="006761DD">
        <w:rPr>
          <w:rFonts w:ascii="Times New Roman" w:eastAsia="Times New Roman" w:hAnsi="Times New Roman"/>
          <w:i/>
          <w:spacing w:val="1"/>
        </w:rPr>
        <w:t xml:space="preserve"> </w:t>
      </w:r>
      <w:r w:rsidRPr="006761DD">
        <w:rPr>
          <w:rFonts w:ascii="Times New Roman" w:eastAsia="Times New Roman" w:hAnsi="Times New Roman"/>
          <w:i/>
          <w:spacing w:val="-3"/>
        </w:rPr>
        <w:t>b</w:t>
      </w:r>
      <w:r w:rsidRPr="006761DD">
        <w:rPr>
          <w:rFonts w:ascii="Times New Roman" w:eastAsia="Times New Roman" w:hAnsi="Times New Roman"/>
          <w:i/>
        </w:rPr>
        <w:t>e d</w:t>
      </w:r>
      <w:r w:rsidRPr="006761DD">
        <w:rPr>
          <w:rFonts w:ascii="Times New Roman" w:eastAsia="Times New Roman" w:hAnsi="Times New Roman"/>
          <w:i/>
          <w:spacing w:val="-2"/>
        </w:rPr>
        <w:t>i</w:t>
      </w:r>
      <w:r w:rsidRPr="006761DD">
        <w:rPr>
          <w:rFonts w:ascii="Times New Roman" w:eastAsia="Times New Roman" w:hAnsi="Times New Roman"/>
          <w:i/>
          <w:spacing w:val="1"/>
        </w:rPr>
        <w:t>ff</w:t>
      </w:r>
      <w:r w:rsidRPr="006761DD">
        <w:rPr>
          <w:rFonts w:ascii="Times New Roman" w:eastAsia="Times New Roman" w:hAnsi="Times New Roman"/>
          <w:i/>
          <w:spacing w:val="-2"/>
        </w:rPr>
        <w:t>e</w:t>
      </w:r>
      <w:r w:rsidRPr="006761DD">
        <w:rPr>
          <w:rFonts w:ascii="Times New Roman" w:eastAsia="Times New Roman" w:hAnsi="Times New Roman"/>
          <w:i/>
        </w:rPr>
        <w:t>re</w:t>
      </w:r>
      <w:r w:rsidRPr="006761DD">
        <w:rPr>
          <w:rFonts w:ascii="Times New Roman" w:eastAsia="Times New Roman" w:hAnsi="Times New Roman"/>
          <w:i/>
          <w:spacing w:val="-3"/>
        </w:rPr>
        <w:t>n</w:t>
      </w:r>
      <w:r w:rsidRPr="006761DD">
        <w:rPr>
          <w:rFonts w:ascii="Times New Roman" w:eastAsia="Times New Roman" w:hAnsi="Times New Roman"/>
          <w:i/>
        </w:rPr>
        <w:t>t</w:t>
      </w:r>
      <w:r w:rsidRPr="006761DD">
        <w:rPr>
          <w:rFonts w:ascii="Times New Roman" w:eastAsia="Times New Roman" w:hAnsi="Times New Roman"/>
          <w:i/>
          <w:spacing w:val="1"/>
        </w:rPr>
        <w:t xml:space="preserve"> </w:t>
      </w:r>
      <w:r w:rsidRPr="006761DD">
        <w:rPr>
          <w:rFonts w:ascii="Times New Roman" w:eastAsia="Times New Roman" w:hAnsi="Times New Roman"/>
          <w:i/>
          <w:spacing w:val="-2"/>
        </w:rPr>
        <w:t>f</w:t>
      </w:r>
      <w:r w:rsidRPr="006761DD">
        <w:rPr>
          <w:rFonts w:ascii="Times New Roman" w:eastAsia="Times New Roman" w:hAnsi="Times New Roman"/>
          <w:i/>
        </w:rPr>
        <w:t>rom</w:t>
      </w:r>
      <w:r w:rsidRPr="006761DD">
        <w:rPr>
          <w:rFonts w:ascii="Times New Roman" w:eastAsia="Times New Roman" w:hAnsi="Times New Roman"/>
          <w:i/>
          <w:spacing w:val="-1"/>
        </w:rPr>
        <w:t xml:space="preserve"> </w:t>
      </w:r>
      <w:r w:rsidRPr="006761DD">
        <w:rPr>
          <w:rFonts w:ascii="Times New Roman" w:eastAsia="Times New Roman" w:hAnsi="Times New Roman"/>
          <w:i/>
        </w:rPr>
        <w:t>one ver</w:t>
      </w:r>
      <w:r w:rsidRPr="006761DD">
        <w:rPr>
          <w:rFonts w:ascii="Times New Roman" w:eastAsia="Times New Roman" w:hAnsi="Times New Roman"/>
          <w:i/>
          <w:spacing w:val="-2"/>
        </w:rPr>
        <w:t>s</w:t>
      </w:r>
      <w:r w:rsidRPr="006761DD">
        <w:rPr>
          <w:rFonts w:ascii="Times New Roman" w:eastAsia="Times New Roman" w:hAnsi="Times New Roman"/>
          <w:i/>
          <w:spacing w:val="1"/>
        </w:rPr>
        <w:t>i</w:t>
      </w:r>
      <w:r w:rsidRPr="006761DD">
        <w:rPr>
          <w:rFonts w:ascii="Times New Roman" w:eastAsia="Times New Roman" w:hAnsi="Times New Roman"/>
          <w:i/>
        </w:rPr>
        <w:t xml:space="preserve">on </w:t>
      </w:r>
      <w:r w:rsidRPr="006761DD">
        <w:rPr>
          <w:rFonts w:ascii="Times New Roman" w:eastAsia="Times New Roman" w:hAnsi="Times New Roman"/>
          <w:i/>
          <w:spacing w:val="-3"/>
        </w:rPr>
        <w:t>o</w:t>
      </w:r>
      <w:r w:rsidRPr="006761DD">
        <w:rPr>
          <w:rFonts w:ascii="Times New Roman" w:eastAsia="Times New Roman" w:hAnsi="Times New Roman"/>
          <w:i/>
        </w:rPr>
        <w:t>f</w:t>
      </w:r>
      <w:r w:rsidRPr="006761DD">
        <w:rPr>
          <w:rFonts w:ascii="Times New Roman" w:eastAsia="Times New Roman" w:hAnsi="Times New Roman"/>
          <w:i/>
          <w:spacing w:val="1"/>
        </w:rPr>
        <w:t xml:space="preserve"> </w:t>
      </w:r>
      <w:r w:rsidRPr="006761DD">
        <w:rPr>
          <w:rFonts w:ascii="Times New Roman" w:eastAsia="Times New Roman" w:hAnsi="Times New Roman"/>
          <w:i/>
          <w:spacing w:val="-4"/>
        </w:rPr>
        <w:t>W</w:t>
      </w:r>
      <w:r w:rsidRPr="006761DD">
        <w:rPr>
          <w:rFonts w:ascii="Times New Roman" w:eastAsia="Times New Roman" w:hAnsi="Times New Roman"/>
          <w:i/>
          <w:spacing w:val="1"/>
        </w:rPr>
        <w:t>i</w:t>
      </w:r>
      <w:r w:rsidRPr="006761DD">
        <w:rPr>
          <w:rFonts w:ascii="Times New Roman" w:eastAsia="Times New Roman" w:hAnsi="Times New Roman"/>
          <w:i/>
        </w:rPr>
        <w:t>ndo</w:t>
      </w:r>
      <w:r w:rsidRPr="006761DD">
        <w:rPr>
          <w:rFonts w:ascii="Times New Roman" w:eastAsia="Times New Roman" w:hAnsi="Times New Roman"/>
          <w:i/>
          <w:spacing w:val="-1"/>
        </w:rPr>
        <w:t>w</w:t>
      </w:r>
      <w:r w:rsidRPr="006761DD">
        <w:rPr>
          <w:rFonts w:ascii="Times New Roman" w:eastAsia="Times New Roman" w:hAnsi="Times New Roman"/>
          <w:i/>
        </w:rPr>
        <w:t xml:space="preserve">s </w:t>
      </w:r>
      <w:r w:rsidRPr="006761DD">
        <w:rPr>
          <w:rFonts w:ascii="Times New Roman" w:eastAsia="Times New Roman" w:hAnsi="Times New Roman"/>
          <w:i/>
          <w:spacing w:val="-2"/>
        </w:rPr>
        <w:t>t</w:t>
      </w:r>
      <w:r w:rsidRPr="006761DD">
        <w:rPr>
          <w:rFonts w:ascii="Times New Roman" w:eastAsia="Times New Roman" w:hAnsi="Times New Roman"/>
          <w:i/>
        </w:rPr>
        <w:t>o an</w:t>
      </w:r>
      <w:r w:rsidRPr="006761DD">
        <w:rPr>
          <w:rFonts w:ascii="Times New Roman" w:eastAsia="Times New Roman" w:hAnsi="Times New Roman"/>
          <w:i/>
          <w:spacing w:val="-3"/>
        </w:rPr>
        <w:t>o</w:t>
      </w:r>
      <w:r w:rsidRPr="006761DD">
        <w:rPr>
          <w:rFonts w:ascii="Times New Roman" w:eastAsia="Times New Roman" w:hAnsi="Times New Roman"/>
          <w:i/>
          <w:spacing w:val="-2"/>
        </w:rPr>
        <w:t>t</w:t>
      </w:r>
      <w:r w:rsidRPr="006761DD">
        <w:rPr>
          <w:rFonts w:ascii="Times New Roman" w:eastAsia="Times New Roman" w:hAnsi="Times New Roman"/>
          <w:i/>
        </w:rPr>
        <w:t xml:space="preserve">her. </w:t>
      </w:r>
      <w:r w:rsidRPr="006761DD">
        <w:rPr>
          <w:rFonts w:ascii="Times New Roman" w:eastAsia="Times New Roman" w:hAnsi="Times New Roman"/>
          <w:i/>
          <w:spacing w:val="-1"/>
        </w:rPr>
        <w:t>F</w:t>
      </w:r>
      <w:r w:rsidRPr="006761DD">
        <w:rPr>
          <w:rFonts w:ascii="Times New Roman" w:eastAsia="Times New Roman" w:hAnsi="Times New Roman"/>
          <w:i/>
        </w:rPr>
        <w:t>or</w:t>
      </w:r>
      <w:r w:rsidRPr="006761DD">
        <w:rPr>
          <w:rFonts w:ascii="Times New Roman" w:eastAsia="Times New Roman" w:hAnsi="Times New Roman"/>
          <w:i/>
          <w:spacing w:val="-2"/>
        </w:rPr>
        <w:t xml:space="preserve"> </w:t>
      </w:r>
      <w:r w:rsidRPr="006761DD">
        <w:rPr>
          <w:rFonts w:ascii="Times New Roman" w:eastAsia="Times New Roman" w:hAnsi="Times New Roman"/>
          <w:i/>
        </w:rPr>
        <w:t>exa</w:t>
      </w:r>
      <w:r w:rsidRPr="006761DD">
        <w:rPr>
          <w:rFonts w:ascii="Times New Roman" w:eastAsia="Times New Roman" w:hAnsi="Times New Roman"/>
          <w:i/>
          <w:spacing w:val="-2"/>
        </w:rPr>
        <w:t>m</w:t>
      </w:r>
      <w:r w:rsidRPr="006761DD">
        <w:rPr>
          <w:rFonts w:ascii="Times New Roman" w:eastAsia="Times New Roman" w:hAnsi="Times New Roman"/>
          <w:i/>
          <w:spacing w:val="-3"/>
        </w:rPr>
        <w:t>p</w:t>
      </w:r>
      <w:r w:rsidRPr="006761DD">
        <w:rPr>
          <w:rFonts w:ascii="Times New Roman" w:eastAsia="Times New Roman" w:hAnsi="Times New Roman"/>
          <w:i/>
          <w:spacing w:val="1"/>
        </w:rPr>
        <w:t>l</w:t>
      </w:r>
      <w:r w:rsidRPr="006761DD">
        <w:rPr>
          <w:rFonts w:ascii="Times New Roman" w:eastAsia="Times New Roman" w:hAnsi="Times New Roman"/>
          <w:i/>
        </w:rPr>
        <w:t>e,</w:t>
      </w:r>
      <w:r w:rsidRPr="006761DD">
        <w:rPr>
          <w:rFonts w:ascii="Times New Roman" w:eastAsia="Times New Roman" w:hAnsi="Times New Roman"/>
          <w:i/>
          <w:spacing w:val="-3"/>
        </w:rPr>
        <w:t xml:space="preserve"> </w:t>
      </w:r>
      <w:r w:rsidRPr="006761DD">
        <w:rPr>
          <w:rFonts w:ascii="Times New Roman" w:eastAsia="Times New Roman" w:hAnsi="Times New Roman"/>
          <w:i/>
          <w:spacing w:val="1"/>
        </w:rPr>
        <w:t>f</w:t>
      </w:r>
      <w:r w:rsidRPr="006761DD">
        <w:rPr>
          <w:rFonts w:ascii="Times New Roman" w:eastAsia="Times New Roman" w:hAnsi="Times New Roman"/>
          <w:i/>
        </w:rPr>
        <w:t xml:space="preserve">or </w:t>
      </w:r>
      <w:r w:rsidRPr="006761DD">
        <w:rPr>
          <w:rFonts w:ascii="Times New Roman" w:eastAsia="Times New Roman" w:hAnsi="Times New Roman"/>
          <w:i/>
          <w:spacing w:val="-4"/>
        </w:rPr>
        <w:t>W</w:t>
      </w:r>
      <w:r w:rsidRPr="006761DD">
        <w:rPr>
          <w:rFonts w:ascii="Times New Roman" w:eastAsia="Times New Roman" w:hAnsi="Times New Roman"/>
          <w:i/>
          <w:spacing w:val="1"/>
        </w:rPr>
        <w:t>i</w:t>
      </w:r>
      <w:r w:rsidRPr="006761DD">
        <w:rPr>
          <w:rFonts w:ascii="Times New Roman" w:eastAsia="Times New Roman" w:hAnsi="Times New Roman"/>
          <w:i/>
        </w:rPr>
        <w:t>n</w:t>
      </w:r>
      <w:r w:rsidRPr="006761DD">
        <w:rPr>
          <w:rFonts w:ascii="Times New Roman" w:eastAsia="Times New Roman" w:hAnsi="Times New Roman"/>
          <w:i/>
          <w:spacing w:val="-3"/>
        </w:rPr>
        <w:t>d</w:t>
      </w:r>
      <w:r w:rsidRPr="006761DD">
        <w:rPr>
          <w:rFonts w:ascii="Times New Roman" w:eastAsia="Times New Roman" w:hAnsi="Times New Roman"/>
          <w:i/>
        </w:rPr>
        <w:t>o</w:t>
      </w:r>
      <w:r w:rsidRPr="006761DD">
        <w:rPr>
          <w:rFonts w:ascii="Times New Roman" w:eastAsia="Times New Roman" w:hAnsi="Times New Roman"/>
          <w:i/>
          <w:spacing w:val="-1"/>
        </w:rPr>
        <w:t>w</w:t>
      </w:r>
      <w:r w:rsidRPr="006761DD">
        <w:rPr>
          <w:rFonts w:ascii="Times New Roman" w:eastAsia="Times New Roman" w:hAnsi="Times New Roman"/>
          <w:i/>
        </w:rPr>
        <w:t xml:space="preserve">s 7 </w:t>
      </w:r>
      <w:r w:rsidRPr="006761DD">
        <w:rPr>
          <w:rFonts w:ascii="Times New Roman" w:eastAsia="Times New Roman" w:hAnsi="Times New Roman"/>
          <w:i/>
          <w:spacing w:val="1"/>
        </w:rPr>
        <w:t>t</w:t>
      </w:r>
      <w:r w:rsidRPr="006761DD">
        <w:rPr>
          <w:rFonts w:ascii="Times New Roman" w:eastAsia="Times New Roman" w:hAnsi="Times New Roman"/>
          <w:i/>
          <w:spacing w:val="-3"/>
        </w:rPr>
        <w:t>h</w:t>
      </w:r>
      <w:r w:rsidRPr="006761DD">
        <w:rPr>
          <w:rFonts w:ascii="Times New Roman" w:eastAsia="Times New Roman" w:hAnsi="Times New Roman"/>
          <w:i/>
        </w:rPr>
        <w:t>e n</w:t>
      </w:r>
      <w:r w:rsidRPr="006761DD">
        <w:rPr>
          <w:rFonts w:ascii="Times New Roman" w:eastAsia="Times New Roman" w:hAnsi="Times New Roman"/>
          <w:i/>
          <w:spacing w:val="-2"/>
        </w:rPr>
        <w:t>e</w:t>
      </w:r>
      <w:r w:rsidRPr="006761DD">
        <w:rPr>
          <w:rFonts w:ascii="Times New Roman" w:eastAsia="Times New Roman" w:hAnsi="Times New Roman"/>
          <w:i/>
        </w:rPr>
        <w:t xml:space="preserve">eded </w:t>
      </w:r>
      <w:r w:rsidRPr="006761DD">
        <w:rPr>
          <w:rFonts w:ascii="Times New Roman" w:eastAsia="Times New Roman" w:hAnsi="Times New Roman"/>
          <w:i/>
          <w:spacing w:val="-3"/>
        </w:rPr>
        <w:t>o</w:t>
      </w:r>
      <w:r w:rsidRPr="006761DD">
        <w:rPr>
          <w:rFonts w:ascii="Times New Roman" w:eastAsia="Times New Roman" w:hAnsi="Times New Roman"/>
          <w:i/>
        </w:rPr>
        <w:t>per</w:t>
      </w:r>
      <w:r w:rsidRPr="006761DD">
        <w:rPr>
          <w:rFonts w:ascii="Times New Roman" w:eastAsia="Times New Roman" w:hAnsi="Times New Roman"/>
          <w:i/>
          <w:spacing w:val="-3"/>
        </w:rPr>
        <w:t>a</w:t>
      </w:r>
      <w:r w:rsidRPr="006761DD">
        <w:rPr>
          <w:rFonts w:ascii="Times New Roman" w:eastAsia="Times New Roman" w:hAnsi="Times New Roman"/>
          <w:i/>
          <w:spacing w:val="1"/>
        </w:rPr>
        <w:t>t</w:t>
      </w:r>
      <w:r w:rsidRPr="006761DD">
        <w:rPr>
          <w:rFonts w:ascii="Times New Roman" w:eastAsia="Times New Roman" w:hAnsi="Times New Roman"/>
          <w:i/>
          <w:spacing w:val="-2"/>
        </w:rPr>
        <w:t>i</w:t>
      </w:r>
      <w:r w:rsidRPr="006761DD">
        <w:rPr>
          <w:rFonts w:ascii="Times New Roman" w:eastAsia="Times New Roman" w:hAnsi="Times New Roman"/>
          <w:i/>
        </w:rPr>
        <w:t>o</w:t>
      </w:r>
      <w:r w:rsidRPr="006761DD">
        <w:rPr>
          <w:rFonts w:ascii="Times New Roman" w:eastAsia="Times New Roman" w:hAnsi="Times New Roman"/>
          <w:i/>
          <w:spacing w:val="-3"/>
        </w:rPr>
        <w:t>n</w:t>
      </w:r>
      <w:r w:rsidRPr="006761DD">
        <w:rPr>
          <w:rFonts w:ascii="Times New Roman" w:eastAsia="Times New Roman" w:hAnsi="Times New Roman"/>
          <w:i/>
        </w:rPr>
        <w:t>s ar</w:t>
      </w:r>
      <w:r w:rsidRPr="006761DD">
        <w:rPr>
          <w:rFonts w:ascii="Times New Roman" w:eastAsia="Times New Roman" w:hAnsi="Times New Roman"/>
          <w:i/>
          <w:spacing w:val="-2"/>
        </w:rPr>
        <w:t>e</w:t>
      </w:r>
      <w:r w:rsidRPr="006761DD">
        <w:rPr>
          <w:rFonts w:ascii="Times New Roman" w:eastAsia="Times New Roman" w:hAnsi="Times New Roman"/>
          <w:i/>
        </w:rPr>
        <w:t>:</w:t>
      </w:r>
    </w:p>
    <w:p w14:paraId="39510EC8" w14:textId="77777777" w:rsidR="006770CF" w:rsidRPr="006761DD" w:rsidRDefault="006770CF">
      <w:pPr>
        <w:spacing w:before="2" w:line="130" w:lineRule="exact"/>
        <w:rPr>
          <w:sz w:val="13"/>
          <w:szCs w:val="13"/>
        </w:rPr>
      </w:pPr>
    </w:p>
    <w:p w14:paraId="75B0E6C5" w14:textId="52DE8F92" w:rsidR="006770CF" w:rsidRPr="006761DD" w:rsidRDefault="00DC5934" w:rsidP="003E6769">
      <w:pPr>
        <w:numPr>
          <w:ilvl w:val="3"/>
          <w:numId w:val="13"/>
        </w:numPr>
        <w:tabs>
          <w:tab w:val="left" w:pos="820"/>
        </w:tabs>
        <w:ind w:left="820" w:hanging="360"/>
        <w:rPr>
          <w:rFonts w:ascii="Times New Roman" w:eastAsia="Times New Roman" w:hAnsi="Times New Roman"/>
        </w:rPr>
      </w:pPr>
      <w:r w:rsidRPr="006761DD">
        <w:rPr>
          <w:rFonts w:ascii="Times New Roman" w:eastAsia="Times New Roman" w:hAnsi="Times New Roman"/>
          <w:i/>
          <w:spacing w:val="-1"/>
        </w:rPr>
        <w:t>N</w:t>
      </w:r>
      <w:r w:rsidRPr="006761DD">
        <w:rPr>
          <w:rFonts w:ascii="Times New Roman" w:eastAsia="Times New Roman" w:hAnsi="Times New Roman"/>
          <w:i/>
        </w:rPr>
        <w:t>av</w:t>
      </w:r>
      <w:r w:rsidRPr="006761DD">
        <w:rPr>
          <w:rFonts w:ascii="Times New Roman" w:eastAsia="Times New Roman" w:hAnsi="Times New Roman"/>
          <w:i/>
          <w:spacing w:val="1"/>
        </w:rPr>
        <w:t>i</w:t>
      </w:r>
      <w:r w:rsidRPr="006761DD">
        <w:rPr>
          <w:rFonts w:ascii="Times New Roman" w:eastAsia="Times New Roman" w:hAnsi="Times New Roman"/>
          <w:i/>
        </w:rPr>
        <w:t>g</w:t>
      </w:r>
      <w:r w:rsidRPr="006761DD">
        <w:rPr>
          <w:rFonts w:ascii="Times New Roman" w:eastAsia="Times New Roman" w:hAnsi="Times New Roman"/>
          <w:i/>
          <w:spacing w:val="-3"/>
        </w:rPr>
        <w:t>a</w:t>
      </w:r>
      <w:r w:rsidRPr="006761DD">
        <w:rPr>
          <w:rFonts w:ascii="Times New Roman" w:eastAsia="Times New Roman" w:hAnsi="Times New Roman"/>
          <w:i/>
          <w:spacing w:val="1"/>
        </w:rPr>
        <w:t>t</w:t>
      </w:r>
      <w:r w:rsidRPr="006761DD">
        <w:rPr>
          <w:rFonts w:ascii="Times New Roman" w:eastAsia="Times New Roman" w:hAnsi="Times New Roman"/>
          <w:i/>
        </w:rPr>
        <w:t>e</w:t>
      </w:r>
      <w:r w:rsidRPr="006761DD">
        <w:rPr>
          <w:rFonts w:ascii="Times New Roman" w:eastAsia="Times New Roman" w:hAnsi="Times New Roman"/>
          <w:i/>
          <w:spacing w:val="-2"/>
        </w:rPr>
        <w:t xml:space="preserve"> </w:t>
      </w:r>
      <w:r w:rsidRPr="006761DD">
        <w:rPr>
          <w:rFonts w:ascii="Times New Roman" w:eastAsia="Times New Roman" w:hAnsi="Times New Roman"/>
          <w:i/>
          <w:spacing w:val="1"/>
        </w:rPr>
        <w:t>t</w:t>
      </w:r>
      <w:r w:rsidRPr="006761DD">
        <w:rPr>
          <w:rFonts w:ascii="Times New Roman" w:eastAsia="Times New Roman" w:hAnsi="Times New Roman"/>
          <w:i/>
        </w:rPr>
        <w:t xml:space="preserve">o </w:t>
      </w:r>
      <w:r w:rsidRPr="006761DD">
        <w:rPr>
          <w:rFonts w:ascii="Times New Roman" w:eastAsia="Times New Roman" w:hAnsi="Times New Roman"/>
          <w:i/>
          <w:spacing w:val="-2"/>
        </w:rPr>
        <w:t>t</w:t>
      </w:r>
      <w:r w:rsidRPr="006761DD">
        <w:rPr>
          <w:rFonts w:ascii="Times New Roman" w:eastAsia="Times New Roman" w:hAnsi="Times New Roman"/>
          <w:i/>
        </w:rPr>
        <w:t xml:space="preserve">he </w:t>
      </w:r>
      <w:r w:rsidRPr="006761DD">
        <w:rPr>
          <w:rFonts w:ascii="Times New Roman" w:eastAsia="Times New Roman" w:hAnsi="Times New Roman"/>
          <w:i/>
          <w:spacing w:val="-1"/>
        </w:rPr>
        <w:t>“</w:t>
      </w:r>
      <w:proofErr w:type="spellStart"/>
      <w:r w:rsidRPr="006761DD">
        <w:rPr>
          <w:rFonts w:ascii="Times New Roman" w:eastAsia="Times New Roman" w:hAnsi="Times New Roman"/>
          <w:i/>
          <w:spacing w:val="-4"/>
        </w:rPr>
        <w:t>W</w:t>
      </w:r>
      <w:r w:rsidRPr="006761DD">
        <w:rPr>
          <w:rFonts w:ascii="Times New Roman" w:eastAsia="Times New Roman" w:hAnsi="Times New Roman"/>
          <w:i/>
        </w:rPr>
        <w:t>h</w:t>
      </w:r>
      <w:r w:rsidRPr="006761DD">
        <w:rPr>
          <w:rFonts w:ascii="Times New Roman" w:eastAsia="Times New Roman" w:hAnsi="Times New Roman"/>
          <w:i/>
          <w:spacing w:val="1"/>
        </w:rPr>
        <w:t>it</w:t>
      </w:r>
      <w:r w:rsidRPr="006761DD">
        <w:rPr>
          <w:rFonts w:ascii="Times New Roman" w:eastAsia="Times New Roman" w:hAnsi="Times New Roman"/>
          <w:i/>
        </w:rPr>
        <w:t>eb</w:t>
      </w:r>
      <w:r w:rsidRPr="006761DD">
        <w:rPr>
          <w:rFonts w:ascii="Times New Roman" w:eastAsia="Times New Roman" w:hAnsi="Times New Roman"/>
          <w:i/>
          <w:spacing w:val="-3"/>
        </w:rPr>
        <w:t>o</w:t>
      </w:r>
      <w:r w:rsidRPr="006761DD">
        <w:rPr>
          <w:rFonts w:ascii="Times New Roman" w:eastAsia="Times New Roman" w:hAnsi="Times New Roman"/>
          <w:i/>
        </w:rPr>
        <w:t>a</w:t>
      </w:r>
      <w:r w:rsidRPr="006761DD">
        <w:rPr>
          <w:rFonts w:ascii="Times New Roman" w:eastAsia="Times New Roman" w:hAnsi="Times New Roman"/>
          <w:i/>
          <w:spacing w:val="-2"/>
        </w:rPr>
        <w:t>r</w:t>
      </w:r>
      <w:r w:rsidRPr="006761DD">
        <w:rPr>
          <w:rFonts w:ascii="Times New Roman" w:eastAsia="Times New Roman" w:hAnsi="Times New Roman"/>
          <w:i/>
        </w:rPr>
        <w:t>dSnapsh</w:t>
      </w:r>
      <w:r w:rsidRPr="006761DD">
        <w:rPr>
          <w:rFonts w:ascii="Times New Roman" w:eastAsia="Times New Roman" w:hAnsi="Times New Roman"/>
          <w:i/>
          <w:spacing w:val="-3"/>
        </w:rPr>
        <w:t>o</w:t>
      </w:r>
      <w:r w:rsidRPr="006761DD">
        <w:rPr>
          <w:rFonts w:ascii="Times New Roman" w:eastAsia="Times New Roman" w:hAnsi="Times New Roman"/>
          <w:i/>
          <w:spacing w:val="1"/>
        </w:rPr>
        <w:t>t</w:t>
      </w:r>
      <w:proofErr w:type="spellEnd"/>
      <w:r w:rsidRPr="006761DD">
        <w:rPr>
          <w:rFonts w:ascii="Times New Roman" w:eastAsia="Times New Roman" w:hAnsi="Times New Roman"/>
          <w:i/>
        </w:rPr>
        <w:t>”</w:t>
      </w:r>
      <w:r w:rsidRPr="006761DD">
        <w:rPr>
          <w:rFonts w:ascii="Times New Roman" w:eastAsia="Times New Roman" w:hAnsi="Times New Roman"/>
          <w:i/>
          <w:spacing w:val="-3"/>
        </w:rPr>
        <w:t xml:space="preserve"> </w:t>
      </w:r>
      <w:r w:rsidRPr="006761DD">
        <w:rPr>
          <w:rFonts w:ascii="Times New Roman" w:eastAsia="Times New Roman" w:hAnsi="Times New Roman"/>
          <w:i/>
          <w:spacing w:val="1"/>
        </w:rPr>
        <w:t>f</w:t>
      </w:r>
      <w:r w:rsidRPr="006761DD">
        <w:rPr>
          <w:rFonts w:ascii="Times New Roman" w:eastAsia="Times New Roman" w:hAnsi="Times New Roman"/>
          <w:i/>
        </w:rPr>
        <w:t>o</w:t>
      </w:r>
      <w:r w:rsidRPr="006761DD">
        <w:rPr>
          <w:rFonts w:ascii="Times New Roman" w:eastAsia="Times New Roman" w:hAnsi="Times New Roman"/>
          <w:i/>
          <w:spacing w:val="1"/>
        </w:rPr>
        <w:t>l</w:t>
      </w:r>
      <w:r w:rsidRPr="006761DD">
        <w:rPr>
          <w:rFonts w:ascii="Times New Roman" w:eastAsia="Times New Roman" w:hAnsi="Times New Roman"/>
          <w:i/>
          <w:spacing w:val="-3"/>
        </w:rPr>
        <w:t>d</w:t>
      </w:r>
      <w:r w:rsidRPr="006761DD">
        <w:rPr>
          <w:rFonts w:ascii="Times New Roman" w:eastAsia="Times New Roman" w:hAnsi="Times New Roman"/>
          <w:i/>
        </w:rPr>
        <w:t>er,</w:t>
      </w:r>
      <w:r w:rsidRPr="006761DD">
        <w:rPr>
          <w:rFonts w:ascii="Times New Roman" w:eastAsia="Times New Roman" w:hAnsi="Times New Roman"/>
          <w:i/>
          <w:spacing w:val="-3"/>
        </w:rPr>
        <w:t xml:space="preserve"> </w:t>
      </w:r>
      <w:r w:rsidRPr="006761DD">
        <w:rPr>
          <w:rFonts w:ascii="Times New Roman" w:eastAsia="Times New Roman" w:hAnsi="Times New Roman"/>
          <w:i/>
        </w:rPr>
        <w:t>r</w:t>
      </w:r>
      <w:r w:rsidRPr="006761DD">
        <w:rPr>
          <w:rFonts w:ascii="Times New Roman" w:eastAsia="Times New Roman" w:hAnsi="Times New Roman"/>
          <w:i/>
          <w:spacing w:val="1"/>
        </w:rPr>
        <w:t>i</w:t>
      </w:r>
      <w:r w:rsidRPr="006761DD">
        <w:rPr>
          <w:rFonts w:ascii="Times New Roman" w:eastAsia="Times New Roman" w:hAnsi="Times New Roman"/>
          <w:i/>
        </w:rPr>
        <w:t>g</w:t>
      </w:r>
      <w:r w:rsidRPr="006761DD">
        <w:rPr>
          <w:rFonts w:ascii="Times New Roman" w:eastAsia="Times New Roman" w:hAnsi="Times New Roman"/>
          <w:i/>
          <w:spacing w:val="-3"/>
        </w:rPr>
        <w:t>h</w:t>
      </w:r>
      <w:r w:rsidRPr="006761DD">
        <w:rPr>
          <w:rFonts w:ascii="Times New Roman" w:eastAsia="Times New Roman" w:hAnsi="Times New Roman"/>
          <w:i/>
          <w:spacing w:val="1"/>
        </w:rPr>
        <w:t>t</w:t>
      </w:r>
      <w:r w:rsidRPr="006761DD">
        <w:rPr>
          <w:rFonts w:ascii="Times New Roman" w:eastAsia="Times New Roman" w:hAnsi="Times New Roman"/>
          <w:i/>
          <w:spacing w:val="-2"/>
        </w:rPr>
        <w:t>-</w:t>
      </w:r>
      <w:r w:rsidRPr="006761DD">
        <w:rPr>
          <w:rFonts w:ascii="Times New Roman" w:eastAsia="Times New Roman" w:hAnsi="Times New Roman"/>
          <w:i/>
        </w:rPr>
        <w:t>c</w:t>
      </w:r>
      <w:r w:rsidRPr="006761DD">
        <w:rPr>
          <w:rFonts w:ascii="Times New Roman" w:eastAsia="Times New Roman" w:hAnsi="Times New Roman"/>
          <w:i/>
          <w:spacing w:val="-2"/>
        </w:rPr>
        <w:t>li</w:t>
      </w:r>
      <w:r w:rsidRPr="006761DD">
        <w:rPr>
          <w:rFonts w:ascii="Times New Roman" w:eastAsia="Times New Roman" w:hAnsi="Times New Roman"/>
          <w:i/>
        </w:rPr>
        <w:t xml:space="preserve">ck </w:t>
      </w:r>
      <w:r w:rsidRPr="006761DD">
        <w:rPr>
          <w:rFonts w:ascii="Times New Roman" w:eastAsia="Times New Roman" w:hAnsi="Times New Roman"/>
          <w:i/>
          <w:spacing w:val="-2"/>
        </w:rPr>
        <w:t>i</w:t>
      </w:r>
      <w:r w:rsidRPr="006761DD">
        <w:rPr>
          <w:rFonts w:ascii="Times New Roman" w:eastAsia="Times New Roman" w:hAnsi="Times New Roman"/>
          <w:i/>
        </w:rPr>
        <w:t>t</w:t>
      </w:r>
      <w:r w:rsidRPr="006761DD">
        <w:rPr>
          <w:rFonts w:ascii="Times New Roman" w:eastAsia="Times New Roman" w:hAnsi="Times New Roman"/>
          <w:i/>
          <w:spacing w:val="1"/>
        </w:rPr>
        <w:t xml:space="preserve"> </w:t>
      </w:r>
      <w:r w:rsidRPr="006761DD">
        <w:rPr>
          <w:rFonts w:ascii="Times New Roman" w:eastAsia="Times New Roman" w:hAnsi="Times New Roman"/>
          <w:i/>
        </w:rPr>
        <w:t>and</w:t>
      </w:r>
      <w:r w:rsidRPr="006761DD">
        <w:rPr>
          <w:rFonts w:ascii="Times New Roman" w:eastAsia="Times New Roman" w:hAnsi="Times New Roman"/>
          <w:i/>
          <w:spacing w:val="-3"/>
        </w:rPr>
        <w:t xml:space="preserve"> </w:t>
      </w:r>
      <w:r w:rsidRPr="006761DD">
        <w:rPr>
          <w:rFonts w:ascii="Times New Roman" w:eastAsia="Times New Roman" w:hAnsi="Times New Roman"/>
          <w:i/>
        </w:rPr>
        <w:t>cho</w:t>
      </w:r>
      <w:r w:rsidRPr="006761DD">
        <w:rPr>
          <w:rFonts w:ascii="Times New Roman" w:eastAsia="Times New Roman" w:hAnsi="Times New Roman"/>
          <w:i/>
          <w:spacing w:val="-3"/>
        </w:rPr>
        <w:t>o</w:t>
      </w:r>
      <w:r w:rsidRPr="006761DD">
        <w:rPr>
          <w:rFonts w:ascii="Times New Roman" w:eastAsia="Times New Roman" w:hAnsi="Times New Roman"/>
          <w:i/>
        </w:rPr>
        <w:t>se</w:t>
      </w:r>
      <w:r w:rsidRPr="006761DD">
        <w:rPr>
          <w:rFonts w:ascii="Times New Roman" w:eastAsia="Times New Roman" w:hAnsi="Times New Roman"/>
          <w:i/>
          <w:spacing w:val="-3"/>
        </w:rPr>
        <w:t xml:space="preserve"> </w:t>
      </w:r>
      <w:r w:rsidRPr="006761DD">
        <w:rPr>
          <w:rFonts w:ascii="Times New Roman" w:eastAsia="Times New Roman" w:hAnsi="Times New Roman"/>
          <w:i/>
          <w:spacing w:val="-1"/>
        </w:rPr>
        <w:t>P</w:t>
      </w:r>
      <w:r w:rsidRPr="006761DD">
        <w:rPr>
          <w:rFonts w:ascii="Times New Roman" w:eastAsia="Times New Roman" w:hAnsi="Times New Roman"/>
          <w:i/>
        </w:rPr>
        <w:t>rope</w:t>
      </w:r>
      <w:r w:rsidRPr="006761DD">
        <w:rPr>
          <w:rFonts w:ascii="Times New Roman" w:eastAsia="Times New Roman" w:hAnsi="Times New Roman"/>
          <w:i/>
          <w:spacing w:val="-2"/>
        </w:rPr>
        <w:t>r</w:t>
      </w:r>
      <w:r w:rsidRPr="006761DD">
        <w:rPr>
          <w:rFonts w:ascii="Times New Roman" w:eastAsia="Times New Roman" w:hAnsi="Times New Roman"/>
          <w:i/>
          <w:spacing w:val="1"/>
        </w:rPr>
        <w:t>t</w:t>
      </w:r>
      <w:r w:rsidRPr="006761DD">
        <w:rPr>
          <w:rFonts w:ascii="Times New Roman" w:eastAsia="Times New Roman" w:hAnsi="Times New Roman"/>
          <w:i/>
          <w:spacing w:val="-2"/>
        </w:rPr>
        <w:t>i</w:t>
      </w:r>
      <w:r w:rsidRPr="006761DD">
        <w:rPr>
          <w:rFonts w:ascii="Times New Roman" w:eastAsia="Times New Roman" w:hAnsi="Times New Roman"/>
          <w:i/>
        </w:rPr>
        <w:t>es</w:t>
      </w:r>
    </w:p>
    <w:p w14:paraId="1E9204C9" w14:textId="377B49DD" w:rsidR="006770CF" w:rsidRDefault="006770CF">
      <w:pPr>
        <w:spacing w:before="6" w:line="150" w:lineRule="exact"/>
        <w:rPr>
          <w:sz w:val="15"/>
          <w:szCs w:val="15"/>
        </w:rPr>
      </w:pPr>
    </w:p>
    <w:p w14:paraId="5540F498" w14:textId="24E35CB2" w:rsidR="007E734F" w:rsidRPr="00EE548E" w:rsidRDefault="007E734F" w:rsidP="007E734F">
      <w:pPr>
        <w:pStyle w:val="Caption"/>
      </w:pPr>
      <w:bookmarkStart w:id="296" w:name="_Toc536425803"/>
      <w:bookmarkStart w:id="297" w:name="_Toc84579852"/>
      <w:r w:rsidRPr="00EE548E">
        <w:t xml:space="preserve">Figure </w:t>
      </w:r>
      <w:fldSimple w:instr=" SEQ Figure \* ARABIC ">
        <w:r w:rsidR="00006AA4">
          <w:rPr>
            <w:noProof/>
          </w:rPr>
          <w:t>48</w:t>
        </w:r>
      </w:fldSimple>
      <w:r w:rsidRPr="00EE548E">
        <w:t>- Whiteboard Snapshot Folder Properties</w:t>
      </w:r>
      <w:bookmarkEnd w:id="296"/>
      <w:bookmarkEnd w:id="297"/>
    </w:p>
    <w:p w14:paraId="0FCD624E" w14:textId="77777777" w:rsidR="007E734F" w:rsidRPr="006761DD" w:rsidRDefault="007E734F">
      <w:pPr>
        <w:spacing w:before="6" w:line="150" w:lineRule="exact"/>
        <w:rPr>
          <w:sz w:val="15"/>
          <w:szCs w:val="15"/>
        </w:rPr>
      </w:pPr>
    </w:p>
    <w:p w14:paraId="62CE582D" w14:textId="77777777" w:rsidR="006770CF" w:rsidRPr="006761DD" w:rsidRDefault="006770CF">
      <w:pPr>
        <w:spacing w:line="200" w:lineRule="exact"/>
        <w:rPr>
          <w:sz w:val="20"/>
          <w:szCs w:val="20"/>
        </w:rPr>
      </w:pPr>
    </w:p>
    <w:p w14:paraId="2119A94A" w14:textId="54D4542C" w:rsidR="006770CF" w:rsidRPr="006761DD" w:rsidRDefault="000867F5" w:rsidP="00B64D17">
      <w:pPr>
        <w:ind w:right="10880"/>
        <w:rPr>
          <w:rFonts w:ascii="Times New Roman" w:eastAsia="Times New Roman" w:hAnsi="Times New Roman"/>
          <w:sz w:val="20"/>
          <w:szCs w:val="20"/>
        </w:rPr>
      </w:pPr>
      <w:r w:rsidRPr="006761DD">
        <w:rPr>
          <w:noProof/>
        </w:rPr>
        <w:drawing>
          <wp:inline distT="0" distB="0" distL="0" distR="0" wp14:anchorId="6B0FCC9C" wp14:editId="0D9A72A5">
            <wp:extent cx="2519045" cy="2628900"/>
            <wp:effectExtent l="0" t="0" r="0" b="0"/>
            <wp:docPr id="538" name="Picture 538" descr="Whiteboard Snapshot Folder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Whiteboard Snapshot Folder Propertie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19045" cy="2628900"/>
                    </a:xfrm>
                    <a:prstGeom prst="rect">
                      <a:avLst/>
                    </a:prstGeom>
                    <a:noFill/>
                    <a:ln>
                      <a:noFill/>
                    </a:ln>
                  </pic:spPr>
                </pic:pic>
              </a:graphicData>
            </a:graphic>
          </wp:inline>
        </w:drawing>
      </w:r>
    </w:p>
    <w:p w14:paraId="708047C8" w14:textId="77777777" w:rsidR="006770CF" w:rsidRPr="006761DD" w:rsidRDefault="006770CF">
      <w:pPr>
        <w:spacing w:before="3" w:line="110" w:lineRule="exact"/>
        <w:rPr>
          <w:sz w:val="11"/>
          <w:szCs w:val="11"/>
        </w:rPr>
      </w:pPr>
    </w:p>
    <w:p w14:paraId="5CBF8077" w14:textId="77777777" w:rsidR="006770CF" w:rsidRPr="006761DD" w:rsidRDefault="006770CF">
      <w:pPr>
        <w:spacing w:before="5" w:line="130" w:lineRule="exact"/>
        <w:rPr>
          <w:sz w:val="13"/>
          <w:szCs w:val="13"/>
        </w:rPr>
      </w:pPr>
      <w:bookmarkStart w:id="298" w:name="_bookmark71"/>
      <w:bookmarkEnd w:id="298"/>
    </w:p>
    <w:p w14:paraId="5822F11A" w14:textId="2EAA74DB" w:rsidR="007E734F" w:rsidRDefault="00DC5934" w:rsidP="007E734F">
      <w:pPr>
        <w:numPr>
          <w:ilvl w:val="3"/>
          <w:numId w:val="13"/>
        </w:numPr>
        <w:tabs>
          <w:tab w:val="left" w:pos="820"/>
        </w:tabs>
        <w:ind w:left="820"/>
        <w:rPr>
          <w:rFonts w:ascii="Times New Roman" w:eastAsia="Times New Roman" w:hAnsi="Times New Roman"/>
        </w:rPr>
      </w:pPr>
      <w:r w:rsidRPr="006761DD">
        <w:rPr>
          <w:rFonts w:ascii="Times New Roman" w:eastAsia="Times New Roman" w:hAnsi="Times New Roman"/>
          <w:i/>
          <w:spacing w:val="-2"/>
        </w:rPr>
        <w:t>G</w:t>
      </w:r>
      <w:r w:rsidRPr="006761DD">
        <w:rPr>
          <w:rFonts w:ascii="Times New Roman" w:eastAsia="Times New Roman" w:hAnsi="Times New Roman"/>
          <w:i/>
        </w:rPr>
        <w:t xml:space="preserve">o </w:t>
      </w:r>
      <w:r w:rsidRPr="006761DD">
        <w:rPr>
          <w:rFonts w:ascii="Times New Roman" w:eastAsia="Times New Roman" w:hAnsi="Times New Roman"/>
          <w:i/>
          <w:spacing w:val="1"/>
        </w:rPr>
        <w:t>t</w:t>
      </w:r>
      <w:r w:rsidRPr="006761DD">
        <w:rPr>
          <w:rFonts w:ascii="Times New Roman" w:eastAsia="Times New Roman" w:hAnsi="Times New Roman"/>
          <w:i/>
        </w:rPr>
        <w:t>o Sh</w:t>
      </w:r>
      <w:r w:rsidRPr="006761DD">
        <w:rPr>
          <w:rFonts w:ascii="Times New Roman" w:eastAsia="Times New Roman" w:hAnsi="Times New Roman"/>
          <w:i/>
          <w:spacing w:val="-3"/>
        </w:rPr>
        <w:t>a</w:t>
      </w:r>
      <w:r w:rsidRPr="006761DD">
        <w:rPr>
          <w:rFonts w:ascii="Times New Roman" w:eastAsia="Times New Roman" w:hAnsi="Times New Roman"/>
          <w:i/>
        </w:rPr>
        <w:t>r</w:t>
      </w:r>
      <w:r w:rsidRPr="006761DD">
        <w:rPr>
          <w:rFonts w:ascii="Times New Roman" w:eastAsia="Times New Roman" w:hAnsi="Times New Roman"/>
          <w:i/>
          <w:spacing w:val="1"/>
        </w:rPr>
        <w:t>i</w:t>
      </w:r>
      <w:r w:rsidRPr="006761DD">
        <w:rPr>
          <w:rFonts w:ascii="Times New Roman" w:eastAsia="Times New Roman" w:hAnsi="Times New Roman"/>
          <w:i/>
        </w:rPr>
        <w:t>ng</w:t>
      </w:r>
      <w:r w:rsidRPr="006761DD">
        <w:rPr>
          <w:rFonts w:ascii="Times New Roman" w:eastAsia="Times New Roman" w:hAnsi="Times New Roman"/>
          <w:i/>
          <w:spacing w:val="-3"/>
        </w:rPr>
        <w:t xml:space="preserve"> </w:t>
      </w:r>
      <w:r w:rsidRPr="006761DD">
        <w:rPr>
          <w:rFonts w:ascii="Times New Roman" w:eastAsia="Times New Roman" w:hAnsi="Times New Roman"/>
          <w:i/>
          <w:spacing w:val="1"/>
        </w:rPr>
        <w:t>t</w:t>
      </w:r>
      <w:r w:rsidRPr="006761DD">
        <w:rPr>
          <w:rFonts w:ascii="Times New Roman" w:eastAsia="Times New Roman" w:hAnsi="Times New Roman"/>
          <w:i/>
        </w:rPr>
        <w:t>ab</w:t>
      </w:r>
      <w:r w:rsidRPr="006761DD">
        <w:rPr>
          <w:rFonts w:ascii="Times New Roman" w:eastAsia="Times New Roman" w:hAnsi="Times New Roman"/>
          <w:i/>
          <w:spacing w:val="-3"/>
        </w:rPr>
        <w:t xml:space="preserve"> </w:t>
      </w:r>
      <w:r w:rsidRPr="006761DD">
        <w:rPr>
          <w:rFonts w:ascii="Times New Roman" w:eastAsia="Times New Roman" w:hAnsi="Times New Roman"/>
          <w:i/>
        </w:rPr>
        <w:t xml:space="preserve">and </w:t>
      </w:r>
      <w:r w:rsidRPr="006761DD">
        <w:rPr>
          <w:rFonts w:ascii="Times New Roman" w:eastAsia="Times New Roman" w:hAnsi="Times New Roman"/>
          <w:i/>
          <w:spacing w:val="-2"/>
        </w:rPr>
        <w:t>s</w:t>
      </w:r>
      <w:r w:rsidRPr="006761DD">
        <w:rPr>
          <w:rFonts w:ascii="Times New Roman" w:eastAsia="Times New Roman" w:hAnsi="Times New Roman"/>
          <w:i/>
        </w:rPr>
        <w:t>e</w:t>
      </w:r>
      <w:r w:rsidRPr="006761DD">
        <w:rPr>
          <w:rFonts w:ascii="Times New Roman" w:eastAsia="Times New Roman" w:hAnsi="Times New Roman"/>
          <w:i/>
          <w:spacing w:val="-2"/>
        </w:rPr>
        <w:t>le</w:t>
      </w:r>
      <w:r w:rsidRPr="006761DD">
        <w:rPr>
          <w:rFonts w:ascii="Times New Roman" w:eastAsia="Times New Roman" w:hAnsi="Times New Roman"/>
          <w:i/>
        </w:rPr>
        <w:t>ct</w:t>
      </w:r>
      <w:r w:rsidRPr="006761DD">
        <w:rPr>
          <w:rFonts w:ascii="Times New Roman" w:eastAsia="Times New Roman" w:hAnsi="Times New Roman"/>
          <w:i/>
          <w:spacing w:val="-2"/>
        </w:rPr>
        <w:t xml:space="preserve"> </w:t>
      </w:r>
      <w:r w:rsidRPr="006761DD">
        <w:rPr>
          <w:rFonts w:ascii="Times New Roman" w:eastAsia="Times New Roman" w:hAnsi="Times New Roman"/>
          <w:i/>
          <w:spacing w:val="-1"/>
        </w:rPr>
        <w:t>A</w:t>
      </w:r>
      <w:r w:rsidRPr="006761DD">
        <w:rPr>
          <w:rFonts w:ascii="Times New Roman" w:eastAsia="Times New Roman" w:hAnsi="Times New Roman"/>
          <w:i/>
        </w:rPr>
        <w:t>dvance</w:t>
      </w:r>
      <w:r w:rsidRPr="006761DD">
        <w:rPr>
          <w:rFonts w:ascii="Times New Roman" w:eastAsia="Times New Roman" w:hAnsi="Times New Roman"/>
          <w:i/>
          <w:spacing w:val="-2"/>
        </w:rPr>
        <w:t xml:space="preserve"> </w:t>
      </w:r>
      <w:r w:rsidRPr="006761DD">
        <w:rPr>
          <w:rFonts w:ascii="Times New Roman" w:eastAsia="Times New Roman" w:hAnsi="Times New Roman"/>
          <w:i/>
        </w:rPr>
        <w:t>Sha</w:t>
      </w:r>
      <w:r w:rsidRPr="006761DD">
        <w:rPr>
          <w:rFonts w:ascii="Times New Roman" w:eastAsia="Times New Roman" w:hAnsi="Times New Roman"/>
          <w:i/>
          <w:spacing w:val="-2"/>
        </w:rPr>
        <w:t>r</w:t>
      </w:r>
      <w:r w:rsidRPr="006761DD">
        <w:rPr>
          <w:rFonts w:ascii="Times New Roman" w:eastAsia="Times New Roman" w:hAnsi="Times New Roman"/>
          <w:i/>
          <w:spacing w:val="1"/>
        </w:rPr>
        <w:t>i</w:t>
      </w:r>
      <w:r w:rsidRPr="006761DD">
        <w:rPr>
          <w:rFonts w:ascii="Times New Roman" w:eastAsia="Times New Roman" w:hAnsi="Times New Roman"/>
          <w:i/>
        </w:rPr>
        <w:t>ng</w:t>
      </w:r>
      <w:r w:rsidRPr="006761DD">
        <w:rPr>
          <w:rFonts w:ascii="Times New Roman" w:eastAsia="Times New Roman" w:hAnsi="Times New Roman"/>
          <w:i/>
          <w:spacing w:val="-3"/>
        </w:rPr>
        <w:t xml:space="preserve"> </w:t>
      </w:r>
      <w:r w:rsidRPr="006761DD">
        <w:rPr>
          <w:rFonts w:ascii="Times New Roman" w:eastAsia="Times New Roman" w:hAnsi="Times New Roman"/>
          <w:i/>
        </w:rPr>
        <w:t>op</w:t>
      </w:r>
      <w:r w:rsidRPr="006761DD">
        <w:rPr>
          <w:rFonts w:ascii="Times New Roman" w:eastAsia="Times New Roman" w:hAnsi="Times New Roman"/>
          <w:i/>
          <w:spacing w:val="-2"/>
        </w:rPr>
        <w:t>t</w:t>
      </w:r>
      <w:r w:rsidRPr="006761DD">
        <w:rPr>
          <w:rFonts w:ascii="Times New Roman" w:eastAsia="Times New Roman" w:hAnsi="Times New Roman"/>
          <w:i/>
          <w:spacing w:val="1"/>
        </w:rPr>
        <w:t>i</w:t>
      </w:r>
      <w:r w:rsidRPr="006761DD">
        <w:rPr>
          <w:rFonts w:ascii="Times New Roman" w:eastAsia="Times New Roman" w:hAnsi="Times New Roman"/>
          <w:i/>
        </w:rPr>
        <w:t>on.</w:t>
      </w:r>
    </w:p>
    <w:p w14:paraId="5C51B1BA" w14:textId="0867BD89" w:rsidR="007E734F" w:rsidRPr="007E734F" w:rsidRDefault="007E734F" w:rsidP="007E734F">
      <w:pPr>
        <w:pStyle w:val="Caption"/>
        <w:rPr>
          <w:rFonts w:ascii="Times New Roman" w:eastAsia="Times New Roman" w:hAnsi="Times New Roman"/>
        </w:rPr>
      </w:pPr>
      <w:bookmarkStart w:id="299" w:name="_Toc536425804"/>
      <w:bookmarkStart w:id="300" w:name="_Toc84579853"/>
      <w:r w:rsidRPr="00EE548E">
        <w:t xml:space="preserve">Figure </w:t>
      </w:r>
      <w:fldSimple w:instr=" SEQ Figure \* ARABIC ">
        <w:r w:rsidR="00006AA4">
          <w:rPr>
            <w:noProof/>
          </w:rPr>
          <w:t>49</w:t>
        </w:r>
      </w:fldSimple>
      <w:r w:rsidRPr="00EE548E">
        <w:t>- Advanced Sharing Option</w:t>
      </w:r>
      <w:bookmarkEnd w:id="299"/>
      <w:bookmarkEnd w:id="300"/>
    </w:p>
    <w:p w14:paraId="365B3F1A" w14:textId="221BE041" w:rsidR="006770CF" w:rsidRPr="006761DD" w:rsidRDefault="000867F5" w:rsidP="007E734F">
      <w:pPr>
        <w:spacing w:before="100"/>
        <w:ind w:right="10880"/>
        <w:rPr>
          <w:rFonts w:ascii="Times New Roman" w:eastAsia="Times New Roman" w:hAnsi="Times New Roman"/>
          <w:sz w:val="20"/>
          <w:szCs w:val="20"/>
        </w:rPr>
      </w:pPr>
      <w:r w:rsidRPr="006761DD">
        <w:rPr>
          <w:noProof/>
        </w:rPr>
        <w:drawing>
          <wp:inline distT="0" distB="0" distL="0" distR="0" wp14:anchorId="58295C47" wp14:editId="6591B6BA">
            <wp:extent cx="2562225" cy="3044825"/>
            <wp:effectExtent l="0" t="0" r="9525" b="3175"/>
            <wp:docPr id="539" name="Picture 539" descr="Advanced Sharing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descr="Advanced Sharing Opti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62225" cy="3044825"/>
                    </a:xfrm>
                    <a:prstGeom prst="rect">
                      <a:avLst/>
                    </a:prstGeom>
                    <a:noFill/>
                    <a:ln>
                      <a:noFill/>
                    </a:ln>
                  </pic:spPr>
                </pic:pic>
              </a:graphicData>
            </a:graphic>
          </wp:inline>
        </w:drawing>
      </w:r>
    </w:p>
    <w:p w14:paraId="659090AD" w14:textId="77777777" w:rsidR="006770CF" w:rsidRPr="006761DD" w:rsidRDefault="006770CF">
      <w:pPr>
        <w:spacing w:before="4" w:line="110" w:lineRule="exact"/>
        <w:rPr>
          <w:sz w:val="11"/>
          <w:szCs w:val="11"/>
        </w:rPr>
      </w:pPr>
    </w:p>
    <w:p w14:paraId="2307A8E3" w14:textId="77777777" w:rsidR="006770CF" w:rsidRPr="006761DD" w:rsidRDefault="006770CF">
      <w:pPr>
        <w:spacing w:before="2" w:line="130" w:lineRule="exact"/>
        <w:rPr>
          <w:sz w:val="13"/>
          <w:szCs w:val="13"/>
        </w:rPr>
      </w:pPr>
      <w:bookmarkStart w:id="301" w:name="_bookmark72"/>
      <w:bookmarkEnd w:id="301"/>
    </w:p>
    <w:p w14:paraId="77E6CF5F" w14:textId="77777777" w:rsidR="006770CF" w:rsidRPr="006761DD" w:rsidRDefault="00DC5934" w:rsidP="003E6769">
      <w:pPr>
        <w:numPr>
          <w:ilvl w:val="3"/>
          <w:numId w:val="13"/>
        </w:numPr>
        <w:tabs>
          <w:tab w:val="left" w:pos="820"/>
        </w:tabs>
        <w:spacing w:line="241" w:lineRule="auto"/>
        <w:ind w:left="820" w:right="429" w:hanging="360"/>
        <w:rPr>
          <w:rFonts w:ascii="Times New Roman" w:eastAsia="Times New Roman" w:hAnsi="Times New Roman"/>
        </w:rPr>
      </w:pPr>
      <w:r w:rsidRPr="006761DD">
        <w:rPr>
          <w:rFonts w:ascii="Times New Roman" w:eastAsia="Times New Roman" w:hAnsi="Times New Roman"/>
          <w:i/>
        </w:rPr>
        <w:t>In</w:t>
      </w:r>
      <w:r w:rsidRPr="006761DD">
        <w:rPr>
          <w:rFonts w:ascii="Times New Roman" w:eastAsia="Times New Roman" w:hAnsi="Times New Roman"/>
          <w:i/>
          <w:spacing w:val="-3"/>
        </w:rPr>
        <w:t xml:space="preserve"> </w:t>
      </w:r>
      <w:r w:rsidRPr="006761DD">
        <w:rPr>
          <w:rFonts w:ascii="Times New Roman" w:eastAsia="Times New Roman" w:hAnsi="Times New Roman"/>
          <w:i/>
          <w:spacing w:val="-1"/>
        </w:rPr>
        <w:t>A</w:t>
      </w:r>
      <w:r w:rsidRPr="006761DD">
        <w:rPr>
          <w:rFonts w:ascii="Times New Roman" w:eastAsia="Times New Roman" w:hAnsi="Times New Roman"/>
          <w:i/>
        </w:rPr>
        <w:t>dvanced</w:t>
      </w:r>
      <w:r w:rsidRPr="006761DD">
        <w:rPr>
          <w:rFonts w:ascii="Times New Roman" w:eastAsia="Times New Roman" w:hAnsi="Times New Roman"/>
          <w:i/>
          <w:spacing w:val="-3"/>
        </w:rPr>
        <w:t xml:space="preserve"> </w:t>
      </w:r>
      <w:r w:rsidRPr="006761DD">
        <w:rPr>
          <w:rFonts w:ascii="Times New Roman" w:eastAsia="Times New Roman" w:hAnsi="Times New Roman"/>
          <w:i/>
        </w:rPr>
        <w:t>Sha</w:t>
      </w:r>
      <w:r w:rsidRPr="006761DD">
        <w:rPr>
          <w:rFonts w:ascii="Times New Roman" w:eastAsia="Times New Roman" w:hAnsi="Times New Roman"/>
          <w:i/>
          <w:spacing w:val="-2"/>
        </w:rPr>
        <w:t>r</w:t>
      </w:r>
      <w:r w:rsidRPr="006761DD">
        <w:rPr>
          <w:rFonts w:ascii="Times New Roman" w:eastAsia="Times New Roman" w:hAnsi="Times New Roman"/>
          <w:i/>
          <w:spacing w:val="1"/>
        </w:rPr>
        <w:t>i</w:t>
      </w:r>
      <w:r w:rsidRPr="006761DD">
        <w:rPr>
          <w:rFonts w:ascii="Times New Roman" w:eastAsia="Times New Roman" w:hAnsi="Times New Roman"/>
          <w:i/>
        </w:rPr>
        <w:t>ng</w:t>
      </w:r>
      <w:r w:rsidRPr="006761DD">
        <w:rPr>
          <w:rFonts w:ascii="Times New Roman" w:eastAsia="Times New Roman" w:hAnsi="Times New Roman"/>
          <w:i/>
          <w:spacing w:val="-3"/>
        </w:rPr>
        <w:t xml:space="preserve"> </w:t>
      </w:r>
      <w:r w:rsidRPr="006761DD">
        <w:rPr>
          <w:rFonts w:ascii="Times New Roman" w:eastAsia="Times New Roman" w:hAnsi="Times New Roman"/>
          <w:i/>
        </w:rPr>
        <w:t>d</w:t>
      </w:r>
      <w:r w:rsidRPr="006761DD">
        <w:rPr>
          <w:rFonts w:ascii="Times New Roman" w:eastAsia="Times New Roman" w:hAnsi="Times New Roman"/>
          <w:i/>
          <w:spacing w:val="1"/>
        </w:rPr>
        <w:t>i</w:t>
      </w:r>
      <w:r w:rsidRPr="006761DD">
        <w:rPr>
          <w:rFonts w:ascii="Times New Roman" w:eastAsia="Times New Roman" w:hAnsi="Times New Roman"/>
          <w:i/>
          <w:spacing w:val="-3"/>
        </w:rPr>
        <w:t>a</w:t>
      </w:r>
      <w:r w:rsidRPr="006761DD">
        <w:rPr>
          <w:rFonts w:ascii="Times New Roman" w:eastAsia="Times New Roman" w:hAnsi="Times New Roman"/>
          <w:i/>
          <w:spacing w:val="1"/>
        </w:rPr>
        <w:t>l</w:t>
      </w:r>
      <w:r w:rsidRPr="006761DD">
        <w:rPr>
          <w:rFonts w:ascii="Times New Roman" w:eastAsia="Times New Roman" w:hAnsi="Times New Roman"/>
          <w:i/>
          <w:spacing w:val="-3"/>
        </w:rPr>
        <w:t>o</w:t>
      </w:r>
      <w:r w:rsidRPr="006761DD">
        <w:rPr>
          <w:rFonts w:ascii="Times New Roman" w:eastAsia="Times New Roman" w:hAnsi="Times New Roman"/>
          <w:i/>
        </w:rPr>
        <w:t>g, ena</w:t>
      </w:r>
      <w:r w:rsidRPr="006761DD">
        <w:rPr>
          <w:rFonts w:ascii="Times New Roman" w:eastAsia="Times New Roman" w:hAnsi="Times New Roman"/>
          <w:i/>
          <w:spacing w:val="-3"/>
        </w:rPr>
        <w:t>b</w:t>
      </w:r>
      <w:r w:rsidRPr="006761DD">
        <w:rPr>
          <w:rFonts w:ascii="Times New Roman" w:eastAsia="Times New Roman" w:hAnsi="Times New Roman"/>
          <w:i/>
          <w:spacing w:val="1"/>
        </w:rPr>
        <w:t>l</w:t>
      </w:r>
      <w:r w:rsidRPr="006761DD">
        <w:rPr>
          <w:rFonts w:ascii="Times New Roman" w:eastAsia="Times New Roman" w:hAnsi="Times New Roman"/>
          <w:i/>
        </w:rPr>
        <w:t>e</w:t>
      </w:r>
      <w:r w:rsidRPr="006761DD">
        <w:rPr>
          <w:rFonts w:ascii="Times New Roman" w:eastAsia="Times New Roman" w:hAnsi="Times New Roman"/>
          <w:i/>
          <w:spacing w:val="-2"/>
        </w:rPr>
        <w:t xml:space="preserve"> </w:t>
      </w:r>
      <w:r w:rsidRPr="006761DD">
        <w:rPr>
          <w:rFonts w:ascii="Times New Roman" w:eastAsia="Times New Roman" w:hAnsi="Times New Roman"/>
          <w:i/>
        </w:rPr>
        <w:t>Share</w:t>
      </w:r>
      <w:r w:rsidRPr="006761DD">
        <w:rPr>
          <w:rFonts w:ascii="Times New Roman" w:eastAsia="Times New Roman" w:hAnsi="Times New Roman"/>
          <w:i/>
          <w:spacing w:val="-2"/>
        </w:rPr>
        <w:t xml:space="preserve"> </w:t>
      </w:r>
      <w:r w:rsidRPr="006761DD">
        <w:rPr>
          <w:rFonts w:ascii="Times New Roman" w:eastAsia="Times New Roman" w:hAnsi="Times New Roman"/>
          <w:i/>
          <w:spacing w:val="1"/>
        </w:rPr>
        <w:t>t</w:t>
      </w:r>
      <w:r w:rsidRPr="006761DD">
        <w:rPr>
          <w:rFonts w:ascii="Times New Roman" w:eastAsia="Times New Roman" w:hAnsi="Times New Roman"/>
          <w:i/>
        </w:rPr>
        <w:t>h</w:t>
      </w:r>
      <w:r w:rsidRPr="006761DD">
        <w:rPr>
          <w:rFonts w:ascii="Times New Roman" w:eastAsia="Times New Roman" w:hAnsi="Times New Roman"/>
          <w:i/>
          <w:spacing w:val="-2"/>
        </w:rPr>
        <w:t>i</w:t>
      </w:r>
      <w:r w:rsidRPr="006761DD">
        <w:rPr>
          <w:rFonts w:ascii="Times New Roman" w:eastAsia="Times New Roman" w:hAnsi="Times New Roman"/>
          <w:i/>
        </w:rPr>
        <w:t xml:space="preserve">s </w:t>
      </w:r>
      <w:r w:rsidRPr="006761DD">
        <w:rPr>
          <w:rFonts w:ascii="Times New Roman" w:eastAsia="Times New Roman" w:hAnsi="Times New Roman"/>
          <w:i/>
          <w:spacing w:val="-2"/>
        </w:rPr>
        <w:t>f</w:t>
      </w:r>
      <w:r w:rsidRPr="006761DD">
        <w:rPr>
          <w:rFonts w:ascii="Times New Roman" w:eastAsia="Times New Roman" w:hAnsi="Times New Roman"/>
          <w:i/>
        </w:rPr>
        <w:t>o</w:t>
      </w:r>
      <w:r w:rsidRPr="006761DD">
        <w:rPr>
          <w:rFonts w:ascii="Times New Roman" w:eastAsia="Times New Roman" w:hAnsi="Times New Roman"/>
          <w:i/>
          <w:spacing w:val="1"/>
        </w:rPr>
        <w:t>l</w:t>
      </w:r>
      <w:r w:rsidRPr="006761DD">
        <w:rPr>
          <w:rFonts w:ascii="Times New Roman" w:eastAsia="Times New Roman" w:hAnsi="Times New Roman"/>
          <w:i/>
          <w:spacing w:val="-3"/>
        </w:rPr>
        <w:t>d</w:t>
      </w:r>
      <w:r w:rsidRPr="006761DD">
        <w:rPr>
          <w:rFonts w:ascii="Times New Roman" w:eastAsia="Times New Roman" w:hAnsi="Times New Roman"/>
          <w:i/>
        </w:rPr>
        <w:t>er</w:t>
      </w:r>
      <w:r w:rsidRPr="006761DD">
        <w:rPr>
          <w:rFonts w:ascii="Times New Roman" w:eastAsia="Times New Roman" w:hAnsi="Times New Roman"/>
          <w:i/>
          <w:spacing w:val="-3"/>
        </w:rPr>
        <w:t xml:space="preserve"> </w:t>
      </w:r>
      <w:r w:rsidRPr="006761DD">
        <w:rPr>
          <w:rFonts w:ascii="Times New Roman" w:eastAsia="Times New Roman" w:hAnsi="Times New Roman"/>
          <w:i/>
        </w:rPr>
        <w:t>op</w:t>
      </w:r>
      <w:r w:rsidRPr="006761DD">
        <w:rPr>
          <w:rFonts w:ascii="Times New Roman" w:eastAsia="Times New Roman" w:hAnsi="Times New Roman"/>
          <w:i/>
          <w:spacing w:val="1"/>
        </w:rPr>
        <w:t>t</w:t>
      </w:r>
      <w:r w:rsidRPr="006761DD">
        <w:rPr>
          <w:rFonts w:ascii="Times New Roman" w:eastAsia="Times New Roman" w:hAnsi="Times New Roman"/>
          <w:i/>
          <w:spacing w:val="-2"/>
        </w:rPr>
        <w:t>i</w:t>
      </w:r>
      <w:r w:rsidRPr="006761DD">
        <w:rPr>
          <w:rFonts w:ascii="Times New Roman" w:eastAsia="Times New Roman" w:hAnsi="Times New Roman"/>
          <w:i/>
        </w:rPr>
        <w:t xml:space="preserve">on. </w:t>
      </w:r>
      <w:r w:rsidRPr="006761DD">
        <w:rPr>
          <w:rFonts w:ascii="Times New Roman" w:eastAsia="Times New Roman" w:hAnsi="Times New Roman"/>
          <w:i/>
          <w:spacing w:val="-2"/>
        </w:rPr>
        <w:t>I</w:t>
      </w:r>
      <w:r w:rsidRPr="006761DD">
        <w:rPr>
          <w:rFonts w:ascii="Times New Roman" w:eastAsia="Times New Roman" w:hAnsi="Times New Roman"/>
          <w:i/>
        </w:rPr>
        <w:t>t</w:t>
      </w:r>
      <w:r w:rsidRPr="006761DD">
        <w:rPr>
          <w:rFonts w:ascii="Times New Roman" w:eastAsia="Times New Roman" w:hAnsi="Times New Roman"/>
          <w:i/>
          <w:spacing w:val="1"/>
        </w:rPr>
        <w:t xml:space="preserve"> </w:t>
      </w:r>
      <w:r w:rsidRPr="006761DD">
        <w:rPr>
          <w:rFonts w:ascii="Times New Roman" w:eastAsia="Times New Roman" w:hAnsi="Times New Roman"/>
          <w:i/>
          <w:spacing w:val="-1"/>
        </w:rPr>
        <w:t>w</w:t>
      </w:r>
      <w:r w:rsidRPr="006761DD">
        <w:rPr>
          <w:rFonts w:ascii="Times New Roman" w:eastAsia="Times New Roman" w:hAnsi="Times New Roman"/>
          <w:i/>
          <w:spacing w:val="-2"/>
        </w:rPr>
        <w:t>i</w:t>
      </w:r>
      <w:r w:rsidRPr="006761DD">
        <w:rPr>
          <w:rFonts w:ascii="Times New Roman" w:eastAsia="Times New Roman" w:hAnsi="Times New Roman"/>
          <w:i/>
          <w:spacing w:val="1"/>
        </w:rPr>
        <w:t>l</w:t>
      </w:r>
      <w:r w:rsidRPr="006761DD">
        <w:rPr>
          <w:rFonts w:ascii="Times New Roman" w:eastAsia="Times New Roman" w:hAnsi="Times New Roman"/>
          <w:i/>
        </w:rPr>
        <w:t>l</w:t>
      </w:r>
      <w:r w:rsidRPr="006761DD">
        <w:rPr>
          <w:rFonts w:ascii="Times New Roman" w:eastAsia="Times New Roman" w:hAnsi="Times New Roman"/>
          <w:i/>
          <w:spacing w:val="-2"/>
        </w:rPr>
        <w:t xml:space="preserve"> </w:t>
      </w:r>
      <w:r w:rsidRPr="006761DD">
        <w:rPr>
          <w:rFonts w:ascii="Times New Roman" w:eastAsia="Times New Roman" w:hAnsi="Times New Roman"/>
          <w:i/>
        </w:rPr>
        <w:t>au</w:t>
      </w:r>
      <w:r w:rsidRPr="006761DD">
        <w:rPr>
          <w:rFonts w:ascii="Times New Roman" w:eastAsia="Times New Roman" w:hAnsi="Times New Roman"/>
          <w:i/>
          <w:spacing w:val="-2"/>
        </w:rPr>
        <w:t>t</w:t>
      </w:r>
      <w:r w:rsidRPr="006761DD">
        <w:rPr>
          <w:rFonts w:ascii="Times New Roman" w:eastAsia="Times New Roman" w:hAnsi="Times New Roman"/>
          <w:i/>
        </w:rPr>
        <w:t>o</w:t>
      </w:r>
      <w:r w:rsidRPr="006761DD">
        <w:rPr>
          <w:rFonts w:ascii="Times New Roman" w:eastAsia="Times New Roman" w:hAnsi="Times New Roman"/>
          <w:i/>
          <w:spacing w:val="-2"/>
        </w:rPr>
        <w:t>m</w:t>
      </w:r>
      <w:r w:rsidRPr="006761DD">
        <w:rPr>
          <w:rFonts w:ascii="Times New Roman" w:eastAsia="Times New Roman" w:hAnsi="Times New Roman"/>
          <w:i/>
        </w:rPr>
        <w:t>a</w:t>
      </w:r>
      <w:r w:rsidRPr="006761DD">
        <w:rPr>
          <w:rFonts w:ascii="Times New Roman" w:eastAsia="Times New Roman" w:hAnsi="Times New Roman"/>
          <w:i/>
          <w:spacing w:val="-2"/>
        </w:rPr>
        <w:t>t</w:t>
      </w:r>
      <w:r w:rsidRPr="006761DD">
        <w:rPr>
          <w:rFonts w:ascii="Times New Roman" w:eastAsia="Times New Roman" w:hAnsi="Times New Roman"/>
          <w:i/>
          <w:spacing w:val="1"/>
        </w:rPr>
        <w:t>i</w:t>
      </w:r>
      <w:r w:rsidRPr="006761DD">
        <w:rPr>
          <w:rFonts w:ascii="Times New Roman" w:eastAsia="Times New Roman" w:hAnsi="Times New Roman"/>
          <w:i/>
        </w:rPr>
        <w:t>c</w:t>
      </w:r>
      <w:r w:rsidRPr="006761DD">
        <w:rPr>
          <w:rFonts w:ascii="Times New Roman" w:eastAsia="Times New Roman" w:hAnsi="Times New Roman"/>
          <w:i/>
          <w:spacing w:val="-3"/>
        </w:rPr>
        <w:t>a</w:t>
      </w:r>
      <w:r w:rsidRPr="006761DD">
        <w:rPr>
          <w:rFonts w:ascii="Times New Roman" w:eastAsia="Times New Roman" w:hAnsi="Times New Roman"/>
          <w:i/>
          <w:spacing w:val="1"/>
        </w:rPr>
        <w:t>l</w:t>
      </w:r>
      <w:r w:rsidRPr="006761DD">
        <w:rPr>
          <w:rFonts w:ascii="Times New Roman" w:eastAsia="Times New Roman" w:hAnsi="Times New Roman"/>
          <w:i/>
          <w:spacing w:val="-2"/>
        </w:rPr>
        <w:t>l</w:t>
      </w:r>
      <w:r w:rsidRPr="006761DD">
        <w:rPr>
          <w:rFonts w:ascii="Times New Roman" w:eastAsia="Times New Roman" w:hAnsi="Times New Roman"/>
          <w:i/>
        </w:rPr>
        <w:t xml:space="preserve">y add </w:t>
      </w:r>
      <w:r w:rsidRPr="006761DD">
        <w:rPr>
          <w:rFonts w:ascii="Times New Roman" w:eastAsia="Times New Roman" w:hAnsi="Times New Roman"/>
          <w:i/>
          <w:spacing w:val="-2"/>
        </w:rPr>
        <w:t>f</w:t>
      </w:r>
      <w:r w:rsidRPr="006761DD">
        <w:rPr>
          <w:rFonts w:ascii="Times New Roman" w:eastAsia="Times New Roman" w:hAnsi="Times New Roman"/>
          <w:i/>
        </w:rPr>
        <w:t>o</w:t>
      </w:r>
      <w:r w:rsidRPr="006761DD">
        <w:rPr>
          <w:rFonts w:ascii="Times New Roman" w:eastAsia="Times New Roman" w:hAnsi="Times New Roman"/>
          <w:i/>
          <w:spacing w:val="1"/>
        </w:rPr>
        <w:t>l</w:t>
      </w:r>
      <w:r w:rsidRPr="006761DD">
        <w:rPr>
          <w:rFonts w:ascii="Times New Roman" w:eastAsia="Times New Roman" w:hAnsi="Times New Roman"/>
          <w:i/>
          <w:spacing w:val="-3"/>
        </w:rPr>
        <w:t>d</w:t>
      </w:r>
      <w:r w:rsidRPr="006761DD">
        <w:rPr>
          <w:rFonts w:ascii="Times New Roman" w:eastAsia="Times New Roman" w:hAnsi="Times New Roman"/>
          <w:i/>
        </w:rPr>
        <w:t>er</w:t>
      </w:r>
      <w:r w:rsidRPr="006761DD">
        <w:rPr>
          <w:rFonts w:ascii="Times New Roman" w:eastAsia="Times New Roman" w:hAnsi="Times New Roman"/>
          <w:i/>
          <w:spacing w:val="-2"/>
        </w:rPr>
        <w:t>’</w:t>
      </w:r>
      <w:r w:rsidRPr="006761DD">
        <w:rPr>
          <w:rFonts w:ascii="Times New Roman" w:eastAsia="Times New Roman" w:hAnsi="Times New Roman"/>
          <w:i/>
        </w:rPr>
        <w:t>s na</w:t>
      </w:r>
      <w:r w:rsidRPr="006761DD">
        <w:rPr>
          <w:rFonts w:ascii="Times New Roman" w:eastAsia="Times New Roman" w:hAnsi="Times New Roman"/>
          <w:i/>
          <w:spacing w:val="-2"/>
        </w:rPr>
        <w:t>m</w:t>
      </w:r>
      <w:r w:rsidRPr="006761DD">
        <w:rPr>
          <w:rFonts w:ascii="Times New Roman" w:eastAsia="Times New Roman" w:hAnsi="Times New Roman"/>
          <w:i/>
        </w:rPr>
        <w:t>e as S</w:t>
      </w:r>
      <w:r w:rsidRPr="006761DD">
        <w:rPr>
          <w:rFonts w:ascii="Times New Roman" w:eastAsia="Times New Roman" w:hAnsi="Times New Roman"/>
          <w:i/>
          <w:spacing w:val="-3"/>
        </w:rPr>
        <w:t>h</w:t>
      </w:r>
      <w:r w:rsidRPr="006761DD">
        <w:rPr>
          <w:rFonts w:ascii="Times New Roman" w:eastAsia="Times New Roman" w:hAnsi="Times New Roman"/>
          <w:i/>
        </w:rPr>
        <w:t xml:space="preserve">are </w:t>
      </w:r>
      <w:r w:rsidRPr="006761DD">
        <w:rPr>
          <w:rFonts w:ascii="Times New Roman" w:eastAsia="Times New Roman" w:hAnsi="Times New Roman"/>
          <w:i/>
          <w:spacing w:val="-3"/>
        </w:rPr>
        <w:t>n</w:t>
      </w:r>
      <w:r w:rsidRPr="006761DD">
        <w:rPr>
          <w:rFonts w:ascii="Times New Roman" w:eastAsia="Times New Roman" w:hAnsi="Times New Roman"/>
          <w:i/>
        </w:rPr>
        <w:t>a</w:t>
      </w:r>
      <w:r w:rsidRPr="006761DD">
        <w:rPr>
          <w:rFonts w:ascii="Times New Roman" w:eastAsia="Times New Roman" w:hAnsi="Times New Roman"/>
          <w:i/>
          <w:spacing w:val="-2"/>
        </w:rPr>
        <w:t>m</w:t>
      </w:r>
      <w:r w:rsidRPr="006761DD">
        <w:rPr>
          <w:rFonts w:ascii="Times New Roman" w:eastAsia="Times New Roman" w:hAnsi="Times New Roman"/>
          <w:i/>
        </w:rPr>
        <w:t>e.</w:t>
      </w:r>
    </w:p>
    <w:p w14:paraId="6CAE7794" w14:textId="77777777" w:rsidR="006770CF" w:rsidRPr="006761DD" w:rsidRDefault="006770CF">
      <w:pPr>
        <w:spacing w:before="6" w:line="150" w:lineRule="exact"/>
        <w:rPr>
          <w:sz w:val="15"/>
          <w:szCs w:val="15"/>
        </w:rPr>
      </w:pPr>
    </w:p>
    <w:p w14:paraId="3F012769" w14:textId="77777777" w:rsidR="006770CF" w:rsidRPr="006761DD" w:rsidRDefault="006770CF">
      <w:pPr>
        <w:spacing w:before="5" w:line="110" w:lineRule="exact"/>
        <w:rPr>
          <w:sz w:val="11"/>
          <w:szCs w:val="11"/>
        </w:rPr>
      </w:pPr>
    </w:p>
    <w:p w14:paraId="11CFCBC3" w14:textId="79FF23BD" w:rsidR="0098728D" w:rsidRPr="00EE548E" w:rsidRDefault="0098728D" w:rsidP="000B2F00">
      <w:pPr>
        <w:pStyle w:val="Caption"/>
      </w:pPr>
      <w:bookmarkStart w:id="302" w:name="_bookmark73"/>
      <w:bookmarkStart w:id="303" w:name="_Toc536425805"/>
      <w:bookmarkStart w:id="304" w:name="_Toc84579854"/>
      <w:bookmarkEnd w:id="302"/>
      <w:r w:rsidRPr="00EE548E">
        <w:t xml:space="preserve">Figure </w:t>
      </w:r>
      <w:fldSimple w:instr=" SEQ Figure \* ARABIC ">
        <w:r w:rsidR="00006AA4">
          <w:rPr>
            <w:noProof/>
          </w:rPr>
          <w:t>50</w:t>
        </w:r>
      </w:fldSimple>
      <w:r w:rsidRPr="00EE548E">
        <w:t>- Share this Folder Option</w:t>
      </w:r>
      <w:bookmarkEnd w:id="304"/>
    </w:p>
    <w:p w14:paraId="3F4E1414" w14:textId="321AAECB" w:rsidR="0098728D" w:rsidRDefault="007E734F" w:rsidP="002A1F0F">
      <w:r w:rsidRPr="006761DD">
        <w:rPr>
          <w:noProof/>
        </w:rPr>
        <w:drawing>
          <wp:inline distT="0" distB="0" distL="0" distR="0" wp14:anchorId="44B077B0" wp14:editId="40EC81E4">
            <wp:extent cx="2570480" cy="3338195"/>
            <wp:effectExtent l="0" t="0" r="1270" b="0"/>
            <wp:docPr id="540" name="Picture 540" descr="Share this fold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descr="Share this folder Optio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70480" cy="3338195"/>
                    </a:xfrm>
                    <a:prstGeom prst="rect">
                      <a:avLst/>
                    </a:prstGeom>
                    <a:noFill/>
                    <a:ln>
                      <a:noFill/>
                    </a:ln>
                  </pic:spPr>
                </pic:pic>
              </a:graphicData>
            </a:graphic>
          </wp:inline>
        </w:drawing>
      </w:r>
    </w:p>
    <w:p w14:paraId="0C7F847D" w14:textId="77777777" w:rsidR="0098728D" w:rsidRPr="00EE548E" w:rsidRDefault="0098728D" w:rsidP="00EE548E"/>
    <w:p w14:paraId="672398E8" w14:textId="77777777" w:rsidR="006770CF" w:rsidRPr="006761DD" w:rsidRDefault="00DC5934" w:rsidP="003E6769">
      <w:pPr>
        <w:pStyle w:val="Heading3"/>
        <w:numPr>
          <w:ilvl w:val="2"/>
          <w:numId w:val="13"/>
        </w:numPr>
        <w:tabs>
          <w:tab w:val="left" w:pos="819"/>
        </w:tabs>
        <w:spacing w:before="56"/>
        <w:rPr>
          <w:b w:val="0"/>
          <w:bCs w:val="0"/>
        </w:rPr>
      </w:pPr>
      <w:bookmarkStart w:id="305" w:name="_Toc20913608"/>
      <w:bookmarkStart w:id="306" w:name="2.6.3_Assign_Rights_to_Master_BMS_Servic"/>
      <w:bookmarkStart w:id="307" w:name="_bookmark74"/>
      <w:bookmarkStart w:id="308" w:name="_Toc421782119"/>
      <w:bookmarkStart w:id="309" w:name="_Toc472057363"/>
      <w:bookmarkStart w:id="310" w:name="_Toc536425708"/>
      <w:bookmarkStart w:id="311" w:name="_Toc84579625"/>
      <w:bookmarkEnd w:id="303"/>
      <w:bookmarkEnd w:id="305"/>
      <w:bookmarkEnd w:id="306"/>
      <w:bookmarkEnd w:id="307"/>
      <w:r w:rsidRPr="006761DD">
        <w:rPr>
          <w:spacing w:val="-6"/>
        </w:rPr>
        <w:t>A</w:t>
      </w:r>
      <w:r w:rsidRPr="006761DD">
        <w:rPr>
          <w:spacing w:val="2"/>
        </w:rPr>
        <w:t>s</w:t>
      </w:r>
      <w:r w:rsidRPr="006761DD">
        <w:rPr>
          <w:spacing w:val="-1"/>
        </w:rPr>
        <w:t>s</w:t>
      </w:r>
      <w:r w:rsidRPr="006761DD">
        <w:rPr>
          <w:spacing w:val="1"/>
        </w:rPr>
        <w:t>i</w:t>
      </w:r>
      <w:r w:rsidRPr="006761DD">
        <w:rPr>
          <w:spacing w:val="-2"/>
        </w:rPr>
        <w:t>g</w:t>
      </w:r>
      <w:r w:rsidRPr="006761DD">
        <w:t xml:space="preserve">n </w:t>
      </w:r>
      <w:r w:rsidRPr="006761DD">
        <w:rPr>
          <w:spacing w:val="-2"/>
        </w:rPr>
        <w:t>R</w:t>
      </w:r>
      <w:r w:rsidRPr="006761DD">
        <w:rPr>
          <w:spacing w:val="1"/>
        </w:rPr>
        <w:t>i</w:t>
      </w:r>
      <w:r w:rsidRPr="006761DD">
        <w:rPr>
          <w:spacing w:val="-2"/>
        </w:rPr>
        <w:t>gh</w:t>
      </w:r>
      <w:r w:rsidRPr="006761DD">
        <w:t>ts</w:t>
      </w:r>
      <w:r w:rsidRPr="006761DD">
        <w:rPr>
          <w:spacing w:val="1"/>
        </w:rPr>
        <w:t xml:space="preserve"> </w:t>
      </w:r>
      <w:r w:rsidRPr="006761DD">
        <w:t>to</w:t>
      </w:r>
      <w:r w:rsidRPr="006761DD">
        <w:rPr>
          <w:spacing w:val="-2"/>
        </w:rPr>
        <w:t xml:space="preserve"> </w:t>
      </w:r>
      <w:r w:rsidRPr="006761DD">
        <w:rPr>
          <w:spacing w:val="1"/>
        </w:rPr>
        <w:t>M</w:t>
      </w:r>
      <w:r w:rsidRPr="006761DD">
        <w:t>a</w:t>
      </w:r>
      <w:r w:rsidRPr="006761DD">
        <w:rPr>
          <w:spacing w:val="-1"/>
        </w:rPr>
        <w:t>s</w:t>
      </w:r>
      <w:r w:rsidRPr="006761DD">
        <w:t>t</w:t>
      </w:r>
      <w:r w:rsidRPr="006761DD">
        <w:rPr>
          <w:spacing w:val="-3"/>
        </w:rPr>
        <w:t>e</w:t>
      </w:r>
      <w:r w:rsidRPr="006761DD">
        <w:t>r</w:t>
      </w:r>
      <w:r w:rsidRPr="006761DD">
        <w:rPr>
          <w:spacing w:val="2"/>
        </w:rPr>
        <w:t xml:space="preserve"> </w:t>
      </w:r>
      <w:r w:rsidRPr="006761DD">
        <w:rPr>
          <w:spacing w:val="-4"/>
        </w:rPr>
        <w:t>B</w:t>
      </w:r>
      <w:r w:rsidRPr="006761DD">
        <w:rPr>
          <w:spacing w:val="1"/>
        </w:rPr>
        <w:t>M</w:t>
      </w:r>
      <w:r w:rsidRPr="006761DD">
        <w:t>S</w:t>
      </w:r>
      <w:r w:rsidRPr="006761DD">
        <w:rPr>
          <w:spacing w:val="-2"/>
        </w:rPr>
        <w:t xml:space="preserve"> </w:t>
      </w:r>
      <w:r w:rsidRPr="006761DD">
        <w:t>S</w:t>
      </w:r>
      <w:r w:rsidRPr="006761DD">
        <w:rPr>
          <w:spacing w:val="-3"/>
        </w:rPr>
        <w:t>e</w:t>
      </w:r>
      <w:r w:rsidRPr="006761DD">
        <w:rPr>
          <w:spacing w:val="1"/>
        </w:rPr>
        <w:t>r</w:t>
      </w:r>
      <w:r w:rsidRPr="006761DD">
        <w:rPr>
          <w:spacing w:val="-3"/>
        </w:rPr>
        <w:t>v</w:t>
      </w:r>
      <w:r w:rsidRPr="006761DD">
        <w:rPr>
          <w:spacing w:val="1"/>
        </w:rPr>
        <w:t>i</w:t>
      </w:r>
      <w:r w:rsidRPr="006761DD">
        <w:t>ce</w:t>
      </w:r>
      <w:r w:rsidRPr="006761DD">
        <w:rPr>
          <w:spacing w:val="3"/>
        </w:rPr>
        <w:t xml:space="preserve"> </w:t>
      </w:r>
      <w:r w:rsidRPr="006761DD">
        <w:rPr>
          <w:spacing w:val="-9"/>
        </w:rPr>
        <w:t>A</w:t>
      </w:r>
      <w:r w:rsidRPr="006761DD">
        <w:t>c</w:t>
      </w:r>
      <w:r w:rsidRPr="006761DD">
        <w:rPr>
          <w:spacing w:val="2"/>
        </w:rPr>
        <w:t>c</w:t>
      </w:r>
      <w:r w:rsidRPr="006761DD">
        <w:rPr>
          <w:spacing w:val="-2"/>
        </w:rPr>
        <w:t>oun</w:t>
      </w:r>
      <w:r w:rsidRPr="006761DD">
        <w:t>t</w:t>
      </w:r>
      <w:r w:rsidRPr="006761DD">
        <w:rPr>
          <w:spacing w:val="1"/>
        </w:rPr>
        <w:t xml:space="preserve"> </w:t>
      </w:r>
      <w:r w:rsidRPr="006761DD">
        <w:rPr>
          <w:spacing w:val="-2"/>
        </w:rPr>
        <w:t>U</w:t>
      </w:r>
      <w:r w:rsidRPr="006761DD">
        <w:rPr>
          <w:spacing w:val="-1"/>
        </w:rPr>
        <w:t>s</w:t>
      </w:r>
      <w:r w:rsidRPr="006761DD">
        <w:t>er</w:t>
      </w:r>
      <w:bookmarkEnd w:id="308"/>
      <w:bookmarkEnd w:id="309"/>
      <w:bookmarkEnd w:id="310"/>
      <w:bookmarkEnd w:id="311"/>
    </w:p>
    <w:p w14:paraId="5BADD79E" w14:textId="77777777" w:rsidR="006770CF" w:rsidRPr="006761DD" w:rsidRDefault="006770CF">
      <w:pPr>
        <w:spacing w:before="7" w:line="110" w:lineRule="exact"/>
        <w:rPr>
          <w:sz w:val="11"/>
          <w:szCs w:val="11"/>
        </w:rPr>
      </w:pPr>
    </w:p>
    <w:p w14:paraId="3735B259" w14:textId="663039E2" w:rsidR="006770CF" w:rsidRPr="006761DD" w:rsidRDefault="00DC5934" w:rsidP="00254EFF">
      <w:pPr>
        <w:pStyle w:val="BodyText"/>
      </w:pPr>
      <w:r w:rsidRPr="006761DD">
        <w:rPr>
          <w:spacing w:val="2"/>
        </w:rPr>
        <w:t>T</w:t>
      </w:r>
      <w:r w:rsidRPr="006761DD">
        <w:t>he</w:t>
      </w:r>
      <w:r w:rsidRPr="006761DD">
        <w:rPr>
          <w:spacing w:val="-2"/>
        </w:rPr>
        <w:t xml:space="preserve"> </w:t>
      </w:r>
      <w:r w:rsidRPr="006761DD">
        <w:rPr>
          <w:spacing w:val="-1"/>
        </w:rPr>
        <w:t>B</w:t>
      </w:r>
      <w:r w:rsidRPr="006761DD">
        <w:t>MS</w:t>
      </w:r>
      <w:r w:rsidRPr="006761DD">
        <w:rPr>
          <w:spacing w:val="-1"/>
        </w:rPr>
        <w:t xml:space="preserve"> </w:t>
      </w:r>
      <w:r w:rsidRPr="006761DD">
        <w:rPr>
          <w:spacing w:val="-2"/>
        </w:rPr>
        <w:t>A</w:t>
      </w:r>
      <w:r w:rsidRPr="006761DD">
        <w:t>p</w:t>
      </w:r>
      <w:r w:rsidRPr="006761DD">
        <w:rPr>
          <w:spacing w:val="-3"/>
        </w:rPr>
        <w:t>p</w:t>
      </w:r>
      <w:r w:rsidRPr="006761DD">
        <w:rPr>
          <w:spacing w:val="1"/>
        </w:rPr>
        <w:t>li</w:t>
      </w:r>
      <w:r w:rsidRPr="006761DD">
        <w:rPr>
          <w:spacing w:val="-2"/>
        </w:rPr>
        <w:t>c</w:t>
      </w:r>
      <w:r w:rsidRPr="006761DD">
        <w:t>a</w:t>
      </w:r>
      <w:r w:rsidRPr="006761DD">
        <w:rPr>
          <w:spacing w:val="-2"/>
        </w:rPr>
        <w:t>t</w:t>
      </w:r>
      <w:r w:rsidRPr="006761DD">
        <w:rPr>
          <w:spacing w:val="1"/>
        </w:rPr>
        <w:t>i</w:t>
      </w:r>
      <w:r w:rsidRPr="006761DD">
        <w:t>on</w:t>
      </w:r>
      <w:r w:rsidRPr="006761DD">
        <w:rPr>
          <w:spacing w:val="-3"/>
        </w:rPr>
        <w:t xml:space="preserve"> </w:t>
      </w:r>
      <w:r w:rsidRPr="006761DD">
        <w:t>runs</w:t>
      </w:r>
      <w:r w:rsidRPr="006761DD">
        <w:rPr>
          <w:spacing w:val="-2"/>
        </w:rPr>
        <w:t xml:space="preserve"> </w:t>
      </w:r>
      <w:r w:rsidRPr="006761DD">
        <w:t>under</w:t>
      </w:r>
      <w:r w:rsidRPr="006761DD">
        <w:rPr>
          <w:spacing w:val="-2"/>
        </w:rPr>
        <w:t xml:space="preserve"> </w:t>
      </w:r>
      <w:r w:rsidRPr="006761DD">
        <w:t>a s</w:t>
      </w:r>
      <w:r w:rsidRPr="006761DD">
        <w:rPr>
          <w:spacing w:val="-2"/>
        </w:rPr>
        <w:t>e</w:t>
      </w:r>
      <w:r w:rsidRPr="006761DD">
        <w:t>r</w:t>
      </w:r>
      <w:r w:rsidRPr="006761DD">
        <w:rPr>
          <w:spacing w:val="-3"/>
        </w:rPr>
        <w:t>v</w:t>
      </w:r>
      <w:r w:rsidRPr="006761DD">
        <w:rPr>
          <w:spacing w:val="1"/>
        </w:rPr>
        <w:t>i</w:t>
      </w:r>
      <w:r w:rsidRPr="006761DD">
        <w:t>ce</w:t>
      </w:r>
      <w:r w:rsidRPr="006761DD">
        <w:rPr>
          <w:spacing w:val="-2"/>
        </w:rPr>
        <w:t xml:space="preserve"> </w:t>
      </w:r>
      <w:r w:rsidRPr="006761DD">
        <w:t>acc</w:t>
      </w:r>
      <w:r w:rsidRPr="006761DD">
        <w:rPr>
          <w:spacing w:val="-3"/>
        </w:rPr>
        <w:t>o</w:t>
      </w:r>
      <w:r w:rsidRPr="006761DD">
        <w:t>un</w:t>
      </w:r>
      <w:r w:rsidRPr="006761DD">
        <w:rPr>
          <w:spacing w:val="1"/>
        </w:rPr>
        <w:t>t</w:t>
      </w:r>
      <w:r w:rsidRPr="006761DD">
        <w:t xml:space="preserve">. </w:t>
      </w:r>
      <w:r w:rsidRPr="006761DD">
        <w:rPr>
          <w:spacing w:val="-2"/>
        </w:rPr>
        <w:t>A</w:t>
      </w:r>
      <w:r w:rsidRPr="006761DD">
        <w:rPr>
          <w:spacing w:val="-4"/>
        </w:rPr>
        <w:t>I</w:t>
      </w:r>
      <w:r w:rsidR="00486999">
        <w:rPr>
          <w:spacing w:val="-1"/>
        </w:rPr>
        <w:t>TC</w:t>
      </w:r>
      <w:r w:rsidRPr="006761DD">
        <w:rPr>
          <w:spacing w:val="1"/>
        </w:rPr>
        <w:t xml:space="preserve"> </w:t>
      </w:r>
      <w:r w:rsidRPr="006761DD">
        <w:t>h</w:t>
      </w:r>
      <w:r w:rsidRPr="006761DD">
        <w:rPr>
          <w:spacing w:val="-2"/>
        </w:rPr>
        <w:t>a</w:t>
      </w:r>
      <w:r w:rsidRPr="006761DD">
        <w:t xml:space="preserve">s </w:t>
      </w:r>
      <w:r w:rsidRPr="006761DD">
        <w:rPr>
          <w:spacing w:val="-2"/>
        </w:rPr>
        <w:t>c</w:t>
      </w:r>
      <w:r w:rsidRPr="006761DD">
        <w:t>re</w:t>
      </w:r>
      <w:r w:rsidRPr="006761DD">
        <w:rPr>
          <w:spacing w:val="-2"/>
        </w:rPr>
        <w:t>a</w:t>
      </w:r>
      <w:r w:rsidRPr="006761DD">
        <w:rPr>
          <w:spacing w:val="1"/>
        </w:rPr>
        <w:t>t</w:t>
      </w:r>
      <w:r w:rsidRPr="006761DD">
        <w:t>ed</w:t>
      </w:r>
      <w:r w:rsidRPr="006761DD">
        <w:rPr>
          <w:spacing w:val="-3"/>
        </w:rPr>
        <w:t xml:space="preserve"> </w:t>
      </w:r>
      <w:r w:rsidRPr="006761DD">
        <w:rPr>
          <w:spacing w:val="1"/>
        </w:rPr>
        <w:t>t</w:t>
      </w:r>
      <w:r w:rsidRPr="006761DD">
        <w:t>he</w:t>
      </w:r>
      <w:r w:rsidRPr="006761DD">
        <w:rPr>
          <w:spacing w:val="-2"/>
        </w:rPr>
        <w:t xml:space="preserve"> </w:t>
      </w:r>
      <w:r w:rsidRPr="006761DD">
        <w:t>W</w:t>
      </w:r>
      <w:r w:rsidRPr="006761DD">
        <w:rPr>
          <w:spacing w:val="-2"/>
        </w:rPr>
        <w:t>i</w:t>
      </w:r>
      <w:r w:rsidRPr="006761DD">
        <w:t>ndo</w:t>
      </w:r>
      <w:r w:rsidRPr="006761DD">
        <w:rPr>
          <w:spacing w:val="-4"/>
        </w:rPr>
        <w:t>w</w:t>
      </w:r>
      <w:r w:rsidRPr="006761DD">
        <w:t xml:space="preserve">s </w:t>
      </w:r>
      <w:r w:rsidRPr="006761DD">
        <w:rPr>
          <w:spacing w:val="-2"/>
        </w:rPr>
        <w:t>U</w:t>
      </w:r>
      <w:r w:rsidRPr="006761DD">
        <w:t>ser (</w:t>
      </w:r>
      <w:r w:rsidRPr="006761DD">
        <w:rPr>
          <w:b/>
        </w:rPr>
        <w:t>ac</w:t>
      </w:r>
      <w:r w:rsidRPr="006761DD">
        <w:rPr>
          <w:b/>
          <w:spacing w:val="-3"/>
        </w:rPr>
        <w:t>c</w:t>
      </w:r>
      <w:r w:rsidRPr="006761DD">
        <w:rPr>
          <w:b/>
          <w:spacing w:val="1"/>
        </w:rPr>
        <w:t>\</w:t>
      </w:r>
      <w:proofErr w:type="spellStart"/>
      <w:r w:rsidR="005632FB" w:rsidRPr="006761DD">
        <w:rPr>
          <w:b/>
          <w:bCs/>
          <w:spacing w:val="-1"/>
        </w:rPr>
        <w:t>VAAACBMSPrd</w:t>
      </w:r>
      <w:proofErr w:type="spellEnd"/>
      <w:r w:rsidRPr="006761DD">
        <w:t>)</w:t>
      </w:r>
      <w:r w:rsidRPr="006761DD">
        <w:rPr>
          <w:spacing w:val="1"/>
        </w:rPr>
        <w:t xml:space="preserve"> </w:t>
      </w:r>
      <w:r w:rsidRPr="006761DD">
        <w:rPr>
          <w:spacing w:val="-2"/>
        </w:rPr>
        <w:t>a</w:t>
      </w:r>
      <w:r w:rsidRPr="006761DD">
        <w:t xml:space="preserve">s </w:t>
      </w:r>
      <w:r w:rsidRPr="006761DD">
        <w:rPr>
          <w:spacing w:val="1"/>
        </w:rPr>
        <w:t>t</w:t>
      </w:r>
      <w:r w:rsidRPr="006761DD">
        <w:rPr>
          <w:spacing w:val="-3"/>
        </w:rPr>
        <w:t>h</w:t>
      </w:r>
      <w:r w:rsidRPr="006761DD">
        <w:t>e</w:t>
      </w:r>
      <w:r w:rsidRPr="006761DD">
        <w:rPr>
          <w:spacing w:val="-2"/>
        </w:rPr>
        <w:t xml:space="preserve"> </w:t>
      </w:r>
      <w:r w:rsidRPr="006761DD">
        <w:rPr>
          <w:spacing w:val="-4"/>
        </w:rPr>
        <w:t>m</w:t>
      </w:r>
      <w:r w:rsidRPr="006761DD">
        <w:t>as</w:t>
      </w:r>
      <w:r w:rsidRPr="006761DD">
        <w:rPr>
          <w:spacing w:val="1"/>
        </w:rPr>
        <w:t>t</w:t>
      </w:r>
      <w:r w:rsidRPr="006761DD">
        <w:t>er</w:t>
      </w:r>
      <w:r w:rsidRPr="006761DD">
        <w:rPr>
          <w:spacing w:val="1"/>
        </w:rPr>
        <w:t xml:space="preserve"> </w:t>
      </w:r>
      <w:r w:rsidRPr="006761DD">
        <w:t>s</w:t>
      </w:r>
      <w:r w:rsidRPr="006761DD">
        <w:rPr>
          <w:spacing w:val="-2"/>
        </w:rPr>
        <w:t>e</w:t>
      </w:r>
      <w:r w:rsidRPr="006761DD">
        <w:t>r</w:t>
      </w:r>
      <w:r w:rsidRPr="006761DD">
        <w:rPr>
          <w:spacing w:val="-3"/>
        </w:rPr>
        <w:t>v</w:t>
      </w:r>
      <w:r w:rsidRPr="006761DD">
        <w:rPr>
          <w:spacing w:val="1"/>
        </w:rPr>
        <w:t>i</w:t>
      </w:r>
      <w:r w:rsidRPr="006761DD">
        <w:t>ce</w:t>
      </w:r>
      <w:r w:rsidRPr="006761DD">
        <w:rPr>
          <w:spacing w:val="-2"/>
        </w:rPr>
        <w:t xml:space="preserve"> </w:t>
      </w:r>
      <w:r w:rsidRPr="006761DD">
        <w:t>acc</w:t>
      </w:r>
      <w:r w:rsidRPr="006761DD">
        <w:rPr>
          <w:spacing w:val="-3"/>
        </w:rPr>
        <w:t>o</w:t>
      </w:r>
      <w:r w:rsidRPr="006761DD">
        <w:t>unt</w:t>
      </w:r>
      <w:r w:rsidRPr="006761DD">
        <w:rPr>
          <w:spacing w:val="-2"/>
        </w:rPr>
        <w:t xml:space="preserve"> </w:t>
      </w:r>
      <w:r w:rsidRPr="006761DD">
        <w:rPr>
          <w:spacing w:val="1"/>
        </w:rPr>
        <w:t>t</w:t>
      </w:r>
      <w:r w:rsidRPr="006761DD">
        <w:t>h</w:t>
      </w:r>
      <w:r w:rsidRPr="006761DD">
        <w:rPr>
          <w:spacing w:val="-2"/>
        </w:rPr>
        <w:t>a</w:t>
      </w:r>
      <w:r w:rsidRPr="006761DD">
        <w:t>t</w:t>
      </w:r>
      <w:r w:rsidRPr="006761DD">
        <w:rPr>
          <w:spacing w:val="-2"/>
        </w:rPr>
        <w:t xml:space="preserve"> </w:t>
      </w:r>
      <w:r w:rsidRPr="006761DD">
        <w:rPr>
          <w:spacing w:val="1"/>
        </w:rPr>
        <w:t>t</w:t>
      </w:r>
      <w:r w:rsidRPr="006761DD">
        <w:t xml:space="preserve">he </w:t>
      </w:r>
      <w:r w:rsidRPr="006761DD">
        <w:rPr>
          <w:spacing w:val="-4"/>
        </w:rPr>
        <w:t>B</w:t>
      </w:r>
      <w:r w:rsidRPr="006761DD">
        <w:t>MS</w:t>
      </w:r>
      <w:r w:rsidRPr="006761DD">
        <w:rPr>
          <w:spacing w:val="-1"/>
        </w:rPr>
        <w:t xml:space="preserve"> S</w:t>
      </w:r>
      <w:r w:rsidRPr="006761DD">
        <w:t>er</w:t>
      </w:r>
      <w:r w:rsidRPr="006761DD">
        <w:rPr>
          <w:spacing w:val="-3"/>
        </w:rPr>
        <w:t>v</w:t>
      </w:r>
      <w:r w:rsidRPr="006761DD">
        <w:rPr>
          <w:spacing w:val="1"/>
        </w:rPr>
        <w:t>i</w:t>
      </w:r>
      <w:r w:rsidRPr="006761DD">
        <w:rPr>
          <w:spacing w:val="-2"/>
        </w:rPr>
        <w:t>c</w:t>
      </w:r>
      <w:r w:rsidRPr="006761DD">
        <w:t>es</w:t>
      </w:r>
      <w:r w:rsidRPr="006761DD">
        <w:rPr>
          <w:spacing w:val="-2"/>
        </w:rPr>
        <w:t xml:space="preserve"> </w:t>
      </w:r>
      <w:r w:rsidRPr="006761DD">
        <w:t xml:space="preserve">runs </w:t>
      </w:r>
      <w:r w:rsidRPr="006761DD">
        <w:rPr>
          <w:spacing w:val="-3"/>
        </w:rPr>
        <w:t>un</w:t>
      </w:r>
      <w:r w:rsidRPr="006761DD">
        <w:t>der.</w:t>
      </w:r>
      <w:r w:rsidRPr="006761DD">
        <w:rPr>
          <w:spacing w:val="-4"/>
        </w:rPr>
        <w:t xml:space="preserve"> </w:t>
      </w:r>
      <w:r w:rsidRPr="006761DD">
        <w:rPr>
          <w:spacing w:val="2"/>
        </w:rPr>
        <w:t>T</w:t>
      </w:r>
      <w:r w:rsidRPr="006761DD">
        <w:rPr>
          <w:spacing w:val="-3"/>
        </w:rPr>
        <w:t>h</w:t>
      </w:r>
      <w:r w:rsidRPr="006761DD">
        <w:t xml:space="preserve">e </w:t>
      </w:r>
      <w:r w:rsidRPr="006761DD">
        <w:rPr>
          <w:spacing w:val="-2"/>
        </w:rPr>
        <w:t>W</w:t>
      </w:r>
      <w:r w:rsidRPr="006761DD">
        <w:rPr>
          <w:spacing w:val="1"/>
        </w:rPr>
        <w:t>i</w:t>
      </w:r>
      <w:r w:rsidRPr="006761DD">
        <w:t>ndo</w:t>
      </w:r>
      <w:r w:rsidRPr="006761DD">
        <w:rPr>
          <w:spacing w:val="-2"/>
        </w:rPr>
        <w:t>w</w:t>
      </w:r>
      <w:r w:rsidRPr="006761DD">
        <w:t>s</w:t>
      </w:r>
      <w:r w:rsidRPr="006761DD">
        <w:rPr>
          <w:spacing w:val="-2"/>
        </w:rPr>
        <w:t xml:space="preserve"> </w:t>
      </w:r>
      <w:r w:rsidRPr="006761DD">
        <w:t>us</w:t>
      </w:r>
      <w:r w:rsidRPr="006761DD">
        <w:rPr>
          <w:spacing w:val="-2"/>
        </w:rPr>
        <w:t>e</w:t>
      </w:r>
      <w:r w:rsidRPr="006761DD">
        <w:t>r (</w:t>
      </w:r>
      <w:proofErr w:type="spellStart"/>
      <w:r w:rsidRPr="006761DD">
        <w:rPr>
          <w:b/>
        </w:rPr>
        <w:t>aa</w:t>
      </w:r>
      <w:r w:rsidRPr="006761DD">
        <w:rPr>
          <w:b/>
          <w:spacing w:val="-2"/>
        </w:rPr>
        <w:t>c</w:t>
      </w:r>
      <w:proofErr w:type="spellEnd"/>
      <w:r w:rsidRPr="006761DD">
        <w:rPr>
          <w:b/>
          <w:spacing w:val="1"/>
        </w:rPr>
        <w:t>\</w:t>
      </w:r>
      <w:proofErr w:type="spellStart"/>
      <w:r w:rsidR="005632FB" w:rsidRPr="006761DD">
        <w:rPr>
          <w:b/>
          <w:bCs/>
          <w:spacing w:val="-1"/>
        </w:rPr>
        <w:t>VAAACBMSPrd</w:t>
      </w:r>
      <w:proofErr w:type="spellEnd"/>
      <w:r w:rsidRPr="006761DD">
        <w:t>)</w:t>
      </w:r>
      <w:r w:rsidRPr="006761DD">
        <w:rPr>
          <w:spacing w:val="1"/>
        </w:rPr>
        <w:t xml:space="preserve"> t</w:t>
      </w:r>
      <w:r w:rsidRPr="006761DD">
        <w:rPr>
          <w:spacing w:val="-3"/>
        </w:rPr>
        <w:t>h</w:t>
      </w:r>
      <w:r w:rsidRPr="006761DD">
        <w:t>at</w:t>
      </w:r>
      <w:r w:rsidRPr="006761DD">
        <w:rPr>
          <w:spacing w:val="-2"/>
        </w:rPr>
        <w:t xml:space="preserve"> i</w:t>
      </w:r>
      <w:r w:rsidRPr="006761DD">
        <w:t>s co</w:t>
      </w:r>
      <w:r w:rsidRPr="006761DD">
        <w:rPr>
          <w:spacing w:val="-3"/>
        </w:rPr>
        <w:t>n</w:t>
      </w:r>
      <w:r w:rsidRPr="006761DD">
        <w:t>f</w:t>
      </w:r>
      <w:r w:rsidRPr="006761DD">
        <w:rPr>
          <w:spacing w:val="1"/>
        </w:rPr>
        <w:t>i</w:t>
      </w:r>
      <w:r w:rsidRPr="006761DD">
        <w:rPr>
          <w:spacing w:val="-3"/>
        </w:rPr>
        <w:t>g</w:t>
      </w:r>
      <w:r w:rsidRPr="006761DD">
        <w:t>ured</w:t>
      </w:r>
      <w:r w:rsidRPr="006761DD">
        <w:rPr>
          <w:spacing w:val="-3"/>
        </w:rPr>
        <w:t xml:space="preserve"> </w:t>
      </w:r>
      <w:r w:rsidRPr="006761DD">
        <w:rPr>
          <w:spacing w:val="1"/>
        </w:rPr>
        <w:t>t</w:t>
      </w:r>
      <w:r w:rsidRPr="006761DD">
        <w:t xml:space="preserve">o </w:t>
      </w:r>
      <w:r w:rsidRPr="006761DD">
        <w:rPr>
          <w:spacing w:val="-3"/>
        </w:rPr>
        <w:t>b</w:t>
      </w:r>
      <w:r w:rsidRPr="006761DD">
        <w:t xml:space="preserve">e </w:t>
      </w:r>
      <w:r w:rsidRPr="006761DD">
        <w:rPr>
          <w:spacing w:val="1"/>
        </w:rPr>
        <w:t>t</w:t>
      </w:r>
      <w:r w:rsidRPr="006761DD">
        <w:rPr>
          <w:spacing w:val="-3"/>
        </w:rPr>
        <w:t>h</w:t>
      </w:r>
      <w:r w:rsidRPr="006761DD">
        <w:t xml:space="preserve">e </w:t>
      </w:r>
      <w:r w:rsidRPr="006761DD">
        <w:rPr>
          <w:spacing w:val="-1"/>
        </w:rPr>
        <w:t>L</w:t>
      </w:r>
      <w:r w:rsidRPr="006761DD">
        <w:t>o</w:t>
      </w:r>
      <w:r w:rsidRPr="006761DD">
        <w:rPr>
          <w:spacing w:val="-3"/>
        </w:rPr>
        <w:t>g</w:t>
      </w:r>
      <w:r w:rsidRPr="006761DD">
        <w:rPr>
          <w:spacing w:val="-2"/>
        </w:rPr>
        <w:t>i</w:t>
      </w:r>
      <w:r w:rsidRPr="006761DD">
        <w:t xml:space="preserve">n </w:t>
      </w:r>
      <w:r w:rsidRPr="006761DD">
        <w:rPr>
          <w:spacing w:val="1"/>
        </w:rPr>
        <w:t>t</w:t>
      </w:r>
      <w:r w:rsidRPr="006761DD">
        <w:t>h</w:t>
      </w:r>
      <w:r w:rsidRPr="006761DD">
        <w:rPr>
          <w:spacing w:val="-2"/>
        </w:rPr>
        <w:t>a</w:t>
      </w:r>
      <w:r w:rsidRPr="006761DD">
        <w:t>t</w:t>
      </w:r>
      <w:r w:rsidRPr="006761DD">
        <w:rPr>
          <w:spacing w:val="1"/>
        </w:rPr>
        <w:t xml:space="preserve"> </w:t>
      </w:r>
      <w:r w:rsidRPr="006761DD">
        <w:t>r</w:t>
      </w:r>
      <w:r w:rsidRPr="006761DD">
        <w:rPr>
          <w:spacing w:val="-3"/>
        </w:rPr>
        <w:t>u</w:t>
      </w:r>
      <w:r w:rsidRPr="006761DD">
        <w:t>ns</w:t>
      </w:r>
      <w:r w:rsidRPr="006761DD">
        <w:rPr>
          <w:spacing w:val="-2"/>
        </w:rPr>
        <w:t xml:space="preserve"> </w:t>
      </w:r>
      <w:r w:rsidRPr="006761DD">
        <w:rPr>
          <w:spacing w:val="1"/>
        </w:rPr>
        <w:t>t</w:t>
      </w:r>
      <w:r w:rsidRPr="006761DD">
        <w:t>he</w:t>
      </w:r>
      <w:r w:rsidRPr="006761DD">
        <w:rPr>
          <w:spacing w:val="-3"/>
        </w:rPr>
        <w:t xml:space="preserve"> </w:t>
      </w:r>
      <w:r w:rsidRPr="006761DD">
        <w:t>four</w:t>
      </w:r>
      <w:r w:rsidRPr="00447899">
        <w:rPr>
          <w:spacing w:val="-2"/>
        </w:rPr>
        <w:t xml:space="preserve"> </w:t>
      </w:r>
      <w:r w:rsidRPr="006761DD">
        <w:rPr>
          <w:spacing w:val="-1"/>
        </w:rPr>
        <w:t>B</w:t>
      </w:r>
      <w:r w:rsidRPr="006761DD">
        <w:t>MS</w:t>
      </w:r>
      <w:r w:rsidRPr="006761DD">
        <w:rPr>
          <w:spacing w:val="-3"/>
        </w:rPr>
        <w:t xml:space="preserve"> </w:t>
      </w:r>
      <w:r w:rsidRPr="006761DD">
        <w:t>W</w:t>
      </w:r>
      <w:r w:rsidRPr="006761DD">
        <w:rPr>
          <w:spacing w:val="1"/>
        </w:rPr>
        <w:t>i</w:t>
      </w:r>
      <w:r w:rsidRPr="006761DD">
        <w:t>ndo</w:t>
      </w:r>
      <w:r w:rsidRPr="006761DD">
        <w:rPr>
          <w:spacing w:val="-4"/>
        </w:rPr>
        <w:t>w</w:t>
      </w:r>
      <w:r w:rsidRPr="006761DD">
        <w:t xml:space="preserve">s </w:t>
      </w:r>
      <w:r w:rsidRPr="006761DD">
        <w:rPr>
          <w:spacing w:val="-1"/>
        </w:rPr>
        <w:t>S</w:t>
      </w:r>
      <w:r w:rsidRPr="006761DD">
        <w:t>er</w:t>
      </w:r>
      <w:r w:rsidRPr="006761DD">
        <w:rPr>
          <w:spacing w:val="-3"/>
        </w:rPr>
        <w:t>v</w:t>
      </w:r>
      <w:r w:rsidRPr="006761DD">
        <w:rPr>
          <w:spacing w:val="1"/>
        </w:rPr>
        <w:t>i</w:t>
      </w:r>
      <w:r w:rsidRPr="006761DD">
        <w:rPr>
          <w:spacing w:val="-2"/>
        </w:rPr>
        <w:t>c</w:t>
      </w:r>
      <w:r w:rsidRPr="006761DD">
        <w:t xml:space="preserve">es </w:t>
      </w:r>
      <w:r w:rsidRPr="006761DD">
        <w:rPr>
          <w:spacing w:val="-3"/>
        </w:rPr>
        <w:t>n</w:t>
      </w:r>
      <w:r w:rsidRPr="006761DD">
        <w:t xml:space="preserve">eeds </w:t>
      </w:r>
      <w:r w:rsidRPr="006761DD">
        <w:rPr>
          <w:spacing w:val="1"/>
        </w:rPr>
        <w:t>t</w:t>
      </w:r>
      <w:r w:rsidRPr="006761DD">
        <w:t>o ha</w:t>
      </w:r>
      <w:r w:rsidRPr="006761DD">
        <w:rPr>
          <w:spacing w:val="-3"/>
        </w:rPr>
        <w:t>v</w:t>
      </w:r>
      <w:r w:rsidRPr="006761DD">
        <w:t>e f</w:t>
      </w:r>
      <w:r w:rsidRPr="006761DD">
        <w:rPr>
          <w:spacing w:val="-3"/>
        </w:rPr>
        <w:t>u</w:t>
      </w:r>
      <w:r w:rsidRPr="006761DD">
        <w:rPr>
          <w:spacing w:val="1"/>
        </w:rPr>
        <w:t>l</w:t>
      </w:r>
      <w:r w:rsidRPr="006761DD">
        <w:t>l</w:t>
      </w:r>
      <w:r w:rsidRPr="006761DD">
        <w:rPr>
          <w:spacing w:val="-2"/>
        </w:rPr>
        <w:t xml:space="preserve"> r</w:t>
      </w:r>
      <w:r w:rsidRPr="006761DD">
        <w:rPr>
          <w:spacing w:val="1"/>
        </w:rPr>
        <w:t>i</w:t>
      </w:r>
      <w:r w:rsidRPr="006761DD">
        <w:rPr>
          <w:spacing w:val="-3"/>
        </w:rPr>
        <w:t>g</w:t>
      </w:r>
      <w:r w:rsidRPr="006761DD">
        <w:t>h</w:t>
      </w:r>
      <w:r w:rsidRPr="006761DD">
        <w:rPr>
          <w:spacing w:val="1"/>
        </w:rPr>
        <w:t>t</w:t>
      </w:r>
      <w:r w:rsidRPr="006761DD">
        <w:t xml:space="preserve">s </w:t>
      </w:r>
      <w:r w:rsidRPr="006761DD">
        <w:rPr>
          <w:spacing w:val="-2"/>
        </w:rPr>
        <w:t>t</w:t>
      </w:r>
      <w:r w:rsidRPr="006761DD">
        <w:t xml:space="preserve">o </w:t>
      </w:r>
      <w:r w:rsidRPr="006761DD">
        <w:rPr>
          <w:spacing w:val="1"/>
        </w:rPr>
        <w:t>t</w:t>
      </w:r>
      <w:r w:rsidRPr="006761DD">
        <w:rPr>
          <w:spacing w:val="-3"/>
        </w:rPr>
        <w:t>h</w:t>
      </w:r>
      <w:r w:rsidRPr="006761DD">
        <w:t>ese</w:t>
      </w:r>
      <w:r w:rsidRPr="006761DD">
        <w:rPr>
          <w:spacing w:val="-2"/>
        </w:rPr>
        <w:t xml:space="preserve"> s</w:t>
      </w:r>
      <w:r w:rsidRPr="006761DD">
        <w:t>har</w:t>
      </w:r>
      <w:r w:rsidRPr="006761DD">
        <w:rPr>
          <w:spacing w:val="-2"/>
        </w:rPr>
        <w:t>e</w:t>
      </w:r>
      <w:r w:rsidRPr="006761DD">
        <w:t>s.</w:t>
      </w:r>
    </w:p>
    <w:p w14:paraId="2207D407" w14:textId="77777777" w:rsidR="006770CF" w:rsidRPr="006761DD" w:rsidRDefault="006770CF" w:rsidP="00254EFF">
      <w:pPr>
        <w:pStyle w:val="BodyText"/>
        <w:rPr>
          <w:sz w:val="12"/>
          <w:szCs w:val="12"/>
        </w:rPr>
      </w:pPr>
    </w:p>
    <w:p w14:paraId="215DE643" w14:textId="631CA450" w:rsidR="006770CF" w:rsidRPr="006761DD" w:rsidRDefault="00DC5934" w:rsidP="00254EFF">
      <w:pPr>
        <w:pStyle w:val="BodyText"/>
      </w:pPr>
      <w:r w:rsidRPr="006761DD">
        <w:rPr>
          <w:spacing w:val="2"/>
        </w:rPr>
        <w:t>T</w:t>
      </w:r>
      <w:r w:rsidRPr="006761DD">
        <w:rPr>
          <w:spacing w:val="-3"/>
        </w:rPr>
        <w:t>h</w:t>
      </w:r>
      <w:r w:rsidRPr="006761DD">
        <w:rPr>
          <w:spacing w:val="1"/>
        </w:rPr>
        <w:t>i</w:t>
      </w:r>
      <w:r w:rsidRPr="006761DD">
        <w:t xml:space="preserve">s </w:t>
      </w:r>
      <w:r w:rsidRPr="006761DD">
        <w:rPr>
          <w:spacing w:val="-3"/>
        </w:rPr>
        <w:t>u</w:t>
      </w:r>
      <w:r w:rsidRPr="006761DD">
        <w:t>ser</w:t>
      </w:r>
      <w:r w:rsidRPr="006761DD">
        <w:rPr>
          <w:spacing w:val="-2"/>
        </w:rPr>
        <w:t xml:space="preserve"> </w:t>
      </w:r>
      <w:r w:rsidR="00A04C12" w:rsidRPr="006761DD">
        <w:rPr>
          <w:spacing w:val="-2"/>
        </w:rPr>
        <w:t>m</w:t>
      </w:r>
      <w:r w:rsidRPr="006761DD">
        <w:t>ust</w:t>
      </w:r>
      <w:r w:rsidRPr="006761DD">
        <w:rPr>
          <w:spacing w:val="-2"/>
        </w:rPr>
        <w:t xml:space="preserve"> </w:t>
      </w:r>
      <w:r w:rsidRPr="006761DD">
        <w:t>ha</w:t>
      </w:r>
      <w:r w:rsidRPr="006761DD">
        <w:rPr>
          <w:spacing w:val="-3"/>
        </w:rPr>
        <w:t>v</w:t>
      </w:r>
      <w:r w:rsidRPr="006761DD">
        <w:t>e f</w:t>
      </w:r>
      <w:r w:rsidRPr="006761DD">
        <w:rPr>
          <w:spacing w:val="-3"/>
        </w:rPr>
        <w:t>u</w:t>
      </w:r>
      <w:r w:rsidRPr="006761DD">
        <w:rPr>
          <w:spacing w:val="1"/>
        </w:rPr>
        <w:t>l</w:t>
      </w:r>
      <w:r w:rsidRPr="006761DD">
        <w:t>l</w:t>
      </w:r>
      <w:r w:rsidRPr="006761DD">
        <w:rPr>
          <w:spacing w:val="-2"/>
        </w:rPr>
        <w:t xml:space="preserve"> </w:t>
      </w:r>
      <w:r w:rsidRPr="006761DD">
        <w:t>co</w:t>
      </w:r>
      <w:r w:rsidRPr="006761DD">
        <w:rPr>
          <w:spacing w:val="-3"/>
        </w:rPr>
        <w:t>n</w:t>
      </w:r>
      <w:r w:rsidRPr="006761DD">
        <w:rPr>
          <w:spacing w:val="-2"/>
        </w:rPr>
        <w:t>t</w:t>
      </w:r>
      <w:r w:rsidRPr="006761DD">
        <w:t>rol</w:t>
      </w:r>
      <w:r w:rsidRPr="006761DD">
        <w:rPr>
          <w:spacing w:val="1"/>
        </w:rPr>
        <w:t xml:space="preserve"> </w:t>
      </w:r>
      <w:r w:rsidRPr="006761DD">
        <w:rPr>
          <w:spacing w:val="-3"/>
        </w:rPr>
        <w:t>o</w:t>
      </w:r>
      <w:r w:rsidRPr="006761DD">
        <w:t>n e</w:t>
      </w:r>
      <w:r w:rsidRPr="006761DD">
        <w:rPr>
          <w:spacing w:val="-2"/>
        </w:rPr>
        <w:t>a</w:t>
      </w:r>
      <w:r w:rsidRPr="006761DD">
        <w:t xml:space="preserve">ch </w:t>
      </w:r>
      <w:r w:rsidRPr="006761DD">
        <w:rPr>
          <w:spacing w:val="-2"/>
        </w:rPr>
        <w:t>f</w:t>
      </w:r>
      <w:r w:rsidRPr="006761DD">
        <w:t>ac</w:t>
      </w:r>
      <w:r w:rsidRPr="006761DD">
        <w:rPr>
          <w:spacing w:val="-2"/>
        </w:rPr>
        <w:t>il</w:t>
      </w:r>
      <w:r w:rsidRPr="006761DD">
        <w:rPr>
          <w:spacing w:val="1"/>
        </w:rPr>
        <w:t>i</w:t>
      </w:r>
      <w:r w:rsidRPr="006761DD">
        <w:rPr>
          <w:spacing w:val="-2"/>
        </w:rPr>
        <w:t>t</w:t>
      </w:r>
      <w:r w:rsidRPr="006761DD">
        <w:rPr>
          <w:spacing w:val="1"/>
        </w:rPr>
        <w:t>i</w:t>
      </w:r>
      <w:r w:rsidRPr="006761DD">
        <w:t>es</w:t>
      </w:r>
      <w:r w:rsidRPr="006761DD">
        <w:rPr>
          <w:spacing w:val="-2"/>
        </w:rPr>
        <w:t xml:space="preserve"> </w:t>
      </w:r>
      <w:r w:rsidRPr="006761DD">
        <w:t>f</w:t>
      </w:r>
      <w:r w:rsidRPr="006761DD">
        <w:rPr>
          <w:spacing w:val="-2"/>
        </w:rPr>
        <w:t>i</w:t>
      </w:r>
      <w:r w:rsidRPr="006761DD">
        <w:rPr>
          <w:spacing w:val="1"/>
        </w:rPr>
        <w:t>l</w:t>
      </w:r>
      <w:r w:rsidRPr="006761DD">
        <w:t>e</w:t>
      </w:r>
      <w:r w:rsidRPr="006761DD">
        <w:rPr>
          <w:spacing w:val="-2"/>
        </w:rPr>
        <w:t xml:space="preserve"> </w:t>
      </w:r>
      <w:r w:rsidRPr="006761DD">
        <w:t>fo</w:t>
      </w:r>
      <w:r w:rsidRPr="006761DD">
        <w:rPr>
          <w:spacing w:val="-2"/>
        </w:rPr>
        <w:t>l</w:t>
      </w:r>
      <w:r w:rsidRPr="006761DD">
        <w:t>der</w:t>
      </w:r>
      <w:r w:rsidRPr="006761DD">
        <w:rPr>
          <w:spacing w:val="-2"/>
        </w:rPr>
        <w:t xml:space="preserve"> </w:t>
      </w:r>
      <w:r w:rsidRPr="006761DD">
        <w:rPr>
          <w:spacing w:val="1"/>
        </w:rPr>
        <w:t>t</w:t>
      </w:r>
      <w:r w:rsidRPr="006761DD">
        <w:t>h</w:t>
      </w:r>
      <w:r w:rsidRPr="006761DD">
        <w:rPr>
          <w:spacing w:val="-2"/>
        </w:rPr>
        <w:t>a</w:t>
      </w:r>
      <w:r w:rsidRPr="006761DD">
        <w:t>t</w:t>
      </w:r>
      <w:r w:rsidRPr="006761DD">
        <w:rPr>
          <w:spacing w:val="1"/>
        </w:rPr>
        <w:t xml:space="preserve"> i</w:t>
      </w:r>
      <w:r w:rsidRPr="006761DD">
        <w:t>s</w:t>
      </w:r>
      <w:r w:rsidRPr="006761DD">
        <w:rPr>
          <w:spacing w:val="-2"/>
        </w:rPr>
        <w:t xml:space="preserve"> </w:t>
      </w:r>
      <w:r w:rsidRPr="006761DD">
        <w:t>us</w:t>
      </w:r>
      <w:r w:rsidRPr="006761DD">
        <w:rPr>
          <w:spacing w:val="-2"/>
        </w:rPr>
        <w:t>e</w:t>
      </w:r>
      <w:r w:rsidRPr="006761DD">
        <w:t xml:space="preserve">d </w:t>
      </w:r>
      <w:r w:rsidRPr="006761DD">
        <w:rPr>
          <w:spacing w:val="1"/>
        </w:rPr>
        <w:t>t</w:t>
      </w:r>
      <w:r w:rsidRPr="006761DD">
        <w:t>o</w:t>
      </w:r>
      <w:r w:rsidRPr="006761DD">
        <w:rPr>
          <w:spacing w:val="-3"/>
        </w:rPr>
        <w:t xml:space="preserve"> </w:t>
      </w:r>
      <w:r w:rsidRPr="006761DD">
        <w:t>s</w:t>
      </w:r>
      <w:r w:rsidRPr="006761DD">
        <w:rPr>
          <w:spacing w:val="1"/>
        </w:rPr>
        <w:t>t</w:t>
      </w:r>
      <w:r w:rsidRPr="006761DD">
        <w:rPr>
          <w:spacing w:val="-3"/>
        </w:rPr>
        <w:t>o</w:t>
      </w:r>
      <w:r w:rsidRPr="006761DD">
        <w:t>re</w:t>
      </w:r>
      <w:r w:rsidRPr="006761DD">
        <w:rPr>
          <w:spacing w:val="-2"/>
        </w:rPr>
        <w:t xml:space="preserve"> </w:t>
      </w:r>
      <w:r w:rsidRPr="006761DD">
        <w:rPr>
          <w:spacing w:val="1"/>
        </w:rPr>
        <w:t>t</w:t>
      </w:r>
      <w:r w:rsidRPr="006761DD">
        <w:t>he</w:t>
      </w:r>
      <w:r w:rsidRPr="006761DD">
        <w:rPr>
          <w:spacing w:val="-2"/>
        </w:rPr>
        <w:t xml:space="preserve"> </w:t>
      </w:r>
      <w:r w:rsidRPr="006761DD">
        <w:t>Wh</w:t>
      </w:r>
      <w:r w:rsidRPr="006761DD">
        <w:rPr>
          <w:spacing w:val="-2"/>
        </w:rPr>
        <w:t>i</w:t>
      </w:r>
      <w:r w:rsidRPr="006761DD">
        <w:rPr>
          <w:spacing w:val="1"/>
        </w:rPr>
        <w:t>t</w:t>
      </w:r>
      <w:r w:rsidRPr="006761DD">
        <w:t>eb</w:t>
      </w:r>
      <w:r w:rsidRPr="006761DD">
        <w:rPr>
          <w:spacing w:val="-3"/>
        </w:rPr>
        <w:t>o</w:t>
      </w:r>
      <w:r w:rsidRPr="006761DD">
        <w:t xml:space="preserve">ard </w:t>
      </w:r>
      <w:r w:rsidRPr="006761DD">
        <w:rPr>
          <w:spacing w:val="-1"/>
        </w:rPr>
        <w:t>C</w:t>
      </w:r>
      <w:r w:rsidRPr="006761DD">
        <w:t>on</w:t>
      </w:r>
      <w:r w:rsidRPr="006761DD">
        <w:rPr>
          <w:spacing w:val="1"/>
        </w:rPr>
        <w:t>ti</w:t>
      </w:r>
      <w:r w:rsidRPr="006761DD">
        <w:t>n</w:t>
      </w:r>
      <w:r w:rsidRPr="006761DD">
        <w:rPr>
          <w:spacing w:val="-3"/>
        </w:rPr>
        <w:t>g</w:t>
      </w:r>
      <w:r w:rsidRPr="006761DD">
        <w:t>ency</w:t>
      </w:r>
      <w:r w:rsidRPr="006761DD">
        <w:rPr>
          <w:spacing w:val="-3"/>
        </w:rPr>
        <w:t xml:space="preserve"> </w:t>
      </w:r>
      <w:r w:rsidRPr="006761DD">
        <w:rPr>
          <w:spacing w:val="-1"/>
        </w:rPr>
        <w:t>R</w:t>
      </w:r>
      <w:r w:rsidRPr="006761DD">
        <w:t>ep</w:t>
      </w:r>
      <w:r w:rsidRPr="006761DD">
        <w:rPr>
          <w:spacing w:val="-3"/>
        </w:rPr>
        <w:t>o</w:t>
      </w:r>
      <w:r w:rsidRPr="006761DD">
        <w:t>r</w:t>
      </w:r>
      <w:r w:rsidRPr="006761DD">
        <w:rPr>
          <w:spacing w:val="1"/>
        </w:rPr>
        <w:t>t</w:t>
      </w:r>
      <w:r w:rsidRPr="006761DD">
        <w:t>s.</w:t>
      </w:r>
    </w:p>
    <w:p w14:paraId="2A576A63" w14:textId="77777777" w:rsidR="006770CF" w:rsidRPr="006761DD" w:rsidRDefault="006770CF" w:rsidP="00254EFF">
      <w:pPr>
        <w:pStyle w:val="BodyText"/>
        <w:rPr>
          <w:sz w:val="11"/>
          <w:szCs w:val="11"/>
        </w:rPr>
      </w:pPr>
    </w:p>
    <w:p w14:paraId="76992DD4" w14:textId="77777777" w:rsidR="006770CF" w:rsidRPr="006761DD" w:rsidRDefault="00DC5934">
      <w:pPr>
        <w:ind w:left="100"/>
        <w:rPr>
          <w:rFonts w:ascii="Times New Roman" w:eastAsia="Times New Roman" w:hAnsi="Times New Roman"/>
        </w:rPr>
      </w:pPr>
      <w:r w:rsidRPr="006761DD">
        <w:rPr>
          <w:rFonts w:ascii="Times New Roman" w:eastAsia="Times New Roman" w:hAnsi="Times New Roman"/>
          <w:i/>
          <w:spacing w:val="-2"/>
        </w:rPr>
        <w:t>O</w:t>
      </w:r>
      <w:r w:rsidRPr="006761DD">
        <w:rPr>
          <w:rFonts w:ascii="Times New Roman" w:eastAsia="Times New Roman" w:hAnsi="Times New Roman"/>
          <w:i/>
        </w:rPr>
        <w:t xml:space="preserve">n </w:t>
      </w:r>
      <w:r w:rsidRPr="006761DD">
        <w:rPr>
          <w:rFonts w:ascii="Times New Roman" w:eastAsia="Times New Roman" w:hAnsi="Times New Roman"/>
          <w:i/>
          <w:spacing w:val="-4"/>
        </w:rPr>
        <w:t>W</w:t>
      </w:r>
      <w:r w:rsidRPr="006761DD">
        <w:rPr>
          <w:rFonts w:ascii="Times New Roman" w:eastAsia="Times New Roman" w:hAnsi="Times New Roman"/>
          <w:i/>
          <w:spacing w:val="1"/>
        </w:rPr>
        <w:t>i</w:t>
      </w:r>
      <w:r w:rsidRPr="006761DD">
        <w:rPr>
          <w:rFonts w:ascii="Times New Roman" w:eastAsia="Times New Roman" w:hAnsi="Times New Roman"/>
          <w:i/>
        </w:rPr>
        <w:t>ndo</w:t>
      </w:r>
      <w:r w:rsidRPr="006761DD">
        <w:rPr>
          <w:rFonts w:ascii="Times New Roman" w:eastAsia="Times New Roman" w:hAnsi="Times New Roman"/>
          <w:i/>
          <w:spacing w:val="-1"/>
        </w:rPr>
        <w:t>w</w:t>
      </w:r>
      <w:r w:rsidRPr="006761DD">
        <w:rPr>
          <w:rFonts w:ascii="Times New Roman" w:eastAsia="Times New Roman" w:hAnsi="Times New Roman"/>
          <w:i/>
        </w:rPr>
        <w:t xml:space="preserve">s 7 </w:t>
      </w:r>
      <w:r w:rsidRPr="006761DD">
        <w:rPr>
          <w:rFonts w:ascii="Times New Roman" w:eastAsia="Times New Roman" w:hAnsi="Times New Roman"/>
          <w:i/>
          <w:spacing w:val="1"/>
        </w:rPr>
        <w:t>t</w:t>
      </w:r>
      <w:r w:rsidRPr="006761DD">
        <w:rPr>
          <w:rFonts w:ascii="Times New Roman" w:eastAsia="Times New Roman" w:hAnsi="Times New Roman"/>
          <w:i/>
        </w:rPr>
        <w:t xml:space="preserve">he </w:t>
      </w:r>
      <w:r w:rsidRPr="006761DD">
        <w:rPr>
          <w:rFonts w:ascii="Times New Roman" w:eastAsia="Times New Roman" w:hAnsi="Times New Roman"/>
          <w:i/>
          <w:spacing w:val="-3"/>
        </w:rPr>
        <w:t>n</w:t>
      </w:r>
      <w:r w:rsidRPr="006761DD">
        <w:rPr>
          <w:rFonts w:ascii="Times New Roman" w:eastAsia="Times New Roman" w:hAnsi="Times New Roman"/>
          <w:i/>
        </w:rPr>
        <w:t>ee</w:t>
      </w:r>
      <w:r w:rsidRPr="006761DD">
        <w:rPr>
          <w:rFonts w:ascii="Times New Roman" w:eastAsia="Times New Roman" w:hAnsi="Times New Roman"/>
          <w:i/>
          <w:spacing w:val="-3"/>
        </w:rPr>
        <w:t>d</w:t>
      </w:r>
      <w:r w:rsidRPr="006761DD">
        <w:rPr>
          <w:rFonts w:ascii="Times New Roman" w:eastAsia="Times New Roman" w:hAnsi="Times New Roman"/>
          <w:i/>
        </w:rPr>
        <w:t>ed</w:t>
      </w:r>
      <w:r w:rsidRPr="006761DD">
        <w:rPr>
          <w:rFonts w:ascii="Times New Roman" w:eastAsia="Times New Roman" w:hAnsi="Times New Roman"/>
          <w:i/>
          <w:spacing w:val="-3"/>
        </w:rPr>
        <w:t xml:space="preserve"> </w:t>
      </w:r>
      <w:r w:rsidRPr="006761DD">
        <w:rPr>
          <w:rFonts w:ascii="Times New Roman" w:eastAsia="Times New Roman" w:hAnsi="Times New Roman"/>
          <w:i/>
        </w:rPr>
        <w:t>oper</w:t>
      </w:r>
      <w:r w:rsidRPr="006761DD">
        <w:rPr>
          <w:rFonts w:ascii="Times New Roman" w:eastAsia="Times New Roman" w:hAnsi="Times New Roman"/>
          <w:i/>
          <w:spacing w:val="-3"/>
        </w:rPr>
        <w:t>a</w:t>
      </w:r>
      <w:r w:rsidRPr="006761DD">
        <w:rPr>
          <w:rFonts w:ascii="Times New Roman" w:eastAsia="Times New Roman" w:hAnsi="Times New Roman"/>
          <w:i/>
          <w:spacing w:val="1"/>
        </w:rPr>
        <w:t>ti</w:t>
      </w:r>
      <w:r w:rsidRPr="006761DD">
        <w:rPr>
          <w:rFonts w:ascii="Times New Roman" w:eastAsia="Times New Roman" w:hAnsi="Times New Roman"/>
          <w:i/>
          <w:spacing w:val="-3"/>
        </w:rPr>
        <w:t>o</w:t>
      </w:r>
      <w:r w:rsidRPr="006761DD">
        <w:rPr>
          <w:rFonts w:ascii="Times New Roman" w:eastAsia="Times New Roman" w:hAnsi="Times New Roman"/>
          <w:i/>
        </w:rPr>
        <w:t>ns a</w:t>
      </w:r>
      <w:r w:rsidRPr="006761DD">
        <w:rPr>
          <w:rFonts w:ascii="Times New Roman" w:eastAsia="Times New Roman" w:hAnsi="Times New Roman"/>
          <w:i/>
          <w:spacing w:val="-2"/>
        </w:rPr>
        <w:t>r</w:t>
      </w:r>
      <w:r w:rsidRPr="006761DD">
        <w:rPr>
          <w:rFonts w:ascii="Times New Roman" w:eastAsia="Times New Roman" w:hAnsi="Times New Roman"/>
          <w:i/>
        </w:rPr>
        <w:t>e:</w:t>
      </w:r>
    </w:p>
    <w:p w14:paraId="6D80245C" w14:textId="77777777" w:rsidR="006770CF" w:rsidRPr="006761DD" w:rsidRDefault="006770CF">
      <w:pPr>
        <w:spacing w:before="3" w:line="130" w:lineRule="exact"/>
        <w:rPr>
          <w:sz w:val="13"/>
          <w:szCs w:val="13"/>
        </w:rPr>
      </w:pPr>
    </w:p>
    <w:p w14:paraId="67FFD17C" w14:textId="5D5844A9" w:rsidR="006770CF" w:rsidRPr="006761DD" w:rsidRDefault="00DC5934" w:rsidP="003E6769">
      <w:pPr>
        <w:numPr>
          <w:ilvl w:val="3"/>
          <w:numId w:val="13"/>
        </w:numPr>
        <w:tabs>
          <w:tab w:val="left" w:pos="820"/>
        </w:tabs>
        <w:spacing w:line="241" w:lineRule="auto"/>
        <w:ind w:left="820" w:right="1161" w:hanging="360"/>
        <w:rPr>
          <w:rFonts w:ascii="Times New Roman" w:eastAsia="Times New Roman" w:hAnsi="Times New Roman"/>
        </w:rPr>
      </w:pPr>
      <w:r w:rsidRPr="006761DD">
        <w:rPr>
          <w:rFonts w:ascii="Times New Roman" w:eastAsia="Times New Roman" w:hAnsi="Times New Roman"/>
          <w:i/>
          <w:spacing w:val="-2"/>
        </w:rPr>
        <w:t>H</w:t>
      </w:r>
      <w:r w:rsidRPr="006761DD">
        <w:rPr>
          <w:rFonts w:ascii="Times New Roman" w:eastAsia="Times New Roman" w:hAnsi="Times New Roman"/>
          <w:i/>
        </w:rPr>
        <w:t>av</w:t>
      </w:r>
      <w:r w:rsidRPr="006761DD">
        <w:rPr>
          <w:rFonts w:ascii="Times New Roman" w:eastAsia="Times New Roman" w:hAnsi="Times New Roman"/>
          <w:i/>
          <w:spacing w:val="1"/>
        </w:rPr>
        <w:t>i</w:t>
      </w:r>
      <w:r w:rsidRPr="006761DD">
        <w:rPr>
          <w:rFonts w:ascii="Times New Roman" w:eastAsia="Times New Roman" w:hAnsi="Times New Roman"/>
          <w:i/>
        </w:rPr>
        <w:t xml:space="preserve">ng </w:t>
      </w:r>
      <w:r w:rsidRPr="006761DD">
        <w:rPr>
          <w:rFonts w:ascii="Times New Roman" w:eastAsia="Times New Roman" w:hAnsi="Times New Roman"/>
          <w:i/>
          <w:spacing w:val="-1"/>
        </w:rPr>
        <w:t>A</w:t>
      </w:r>
      <w:r w:rsidRPr="006761DD">
        <w:rPr>
          <w:rFonts w:ascii="Times New Roman" w:eastAsia="Times New Roman" w:hAnsi="Times New Roman"/>
          <w:i/>
          <w:spacing w:val="-3"/>
        </w:rPr>
        <w:t>d</w:t>
      </w:r>
      <w:r w:rsidRPr="006761DD">
        <w:rPr>
          <w:rFonts w:ascii="Times New Roman" w:eastAsia="Times New Roman" w:hAnsi="Times New Roman"/>
          <w:i/>
        </w:rPr>
        <w:t>van</w:t>
      </w:r>
      <w:r w:rsidRPr="006761DD">
        <w:rPr>
          <w:rFonts w:ascii="Times New Roman" w:eastAsia="Times New Roman" w:hAnsi="Times New Roman"/>
          <w:i/>
          <w:spacing w:val="-2"/>
        </w:rPr>
        <w:t>c</w:t>
      </w:r>
      <w:r w:rsidRPr="006761DD">
        <w:rPr>
          <w:rFonts w:ascii="Times New Roman" w:eastAsia="Times New Roman" w:hAnsi="Times New Roman"/>
          <w:i/>
        </w:rPr>
        <w:t>ed Sh</w:t>
      </w:r>
      <w:r w:rsidRPr="006761DD">
        <w:rPr>
          <w:rFonts w:ascii="Times New Roman" w:eastAsia="Times New Roman" w:hAnsi="Times New Roman"/>
          <w:i/>
          <w:spacing w:val="-3"/>
        </w:rPr>
        <w:t>a</w:t>
      </w:r>
      <w:r w:rsidRPr="006761DD">
        <w:rPr>
          <w:rFonts w:ascii="Times New Roman" w:eastAsia="Times New Roman" w:hAnsi="Times New Roman"/>
          <w:i/>
        </w:rPr>
        <w:t>r</w:t>
      </w:r>
      <w:r w:rsidRPr="006761DD">
        <w:rPr>
          <w:rFonts w:ascii="Times New Roman" w:eastAsia="Times New Roman" w:hAnsi="Times New Roman"/>
          <w:i/>
          <w:spacing w:val="1"/>
        </w:rPr>
        <w:t>i</w:t>
      </w:r>
      <w:r w:rsidRPr="006761DD">
        <w:rPr>
          <w:rFonts w:ascii="Times New Roman" w:eastAsia="Times New Roman" w:hAnsi="Times New Roman"/>
          <w:i/>
          <w:spacing w:val="-3"/>
        </w:rPr>
        <w:t>n</w:t>
      </w:r>
      <w:r w:rsidRPr="006761DD">
        <w:rPr>
          <w:rFonts w:ascii="Times New Roman" w:eastAsia="Times New Roman" w:hAnsi="Times New Roman"/>
          <w:i/>
        </w:rPr>
        <w:t>g</w:t>
      </w:r>
      <w:r w:rsidRPr="006761DD">
        <w:rPr>
          <w:rFonts w:ascii="Times New Roman" w:eastAsia="Times New Roman" w:hAnsi="Times New Roman"/>
          <w:i/>
          <w:spacing w:val="-3"/>
        </w:rPr>
        <w:t xml:space="preserve"> </w:t>
      </w:r>
      <w:r w:rsidRPr="006761DD">
        <w:rPr>
          <w:rFonts w:ascii="Times New Roman" w:eastAsia="Times New Roman" w:hAnsi="Times New Roman"/>
          <w:i/>
          <w:spacing w:val="-1"/>
        </w:rPr>
        <w:t>w</w:t>
      </w:r>
      <w:r w:rsidRPr="006761DD">
        <w:rPr>
          <w:rFonts w:ascii="Times New Roman" w:eastAsia="Times New Roman" w:hAnsi="Times New Roman"/>
          <w:i/>
          <w:spacing w:val="1"/>
        </w:rPr>
        <w:t>i</w:t>
      </w:r>
      <w:r w:rsidRPr="006761DD">
        <w:rPr>
          <w:rFonts w:ascii="Times New Roman" w:eastAsia="Times New Roman" w:hAnsi="Times New Roman"/>
          <w:i/>
        </w:rPr>
        <w:t>ndow</w:t>
      </w:r>
      <w:r w:rsidRPr="006761DD">
        <w:rPr>
          <w:rFonts w:ascii="Times New Roman" w:eastAsia="Times New Roman" w:hAnsi="Times New Roman"/>
          <w:i/>
          <w:spacing w:val="-1"/>
        </w:rPr>
        <w:t xml:space="preserve"> </w:t>
      </w:r>
      <w:r w:rsidRPr="006761DD">
        <w:rPr>
          <w:rFonts w:ascii="Times New Roman" w:eastAsia="Times New Roman" w:hAnsi="Times New Roman"/>
          <w:i/>
        </w:rPr>
        <w:t>op</w:t>
      </w:r>
      <w:r w:rsidRPr="006761DD">
        <w:rPr>
          <w:rFonts w:ascii="Times New Roman" w:eastAsia="Times New Roman" w:hAnsi="Times New Roman"/>
          <w:i/>
          <w:spacing w:val="-2"/>
        </w:rPr>
        <w:t>e</w:t>
      </w:r>
      <w:r w:rsidRPr="006761DD">
        <w:rPr>
          <w:rFonts w:ascii="Times New Roman" w:eastAsia="Times New Roman" w:hAnsi="Times New Roman"/>
          <w:i/>
        </w:rPr>
        <w:t xml:space="preserve">n </w:t>
      </w:r>
      <w:r w:rsidRPr="006761DD">
        <w:rPr>
          <w:rFonts w:ascii="Times New Roman" w:eastAsia="Times New Roman" w:hAnsi="Times New Roman"/>
          <w:i/>
          <w:spacing w:val="-2"/>
        </w:rPr>
        <w:t>c</w:t>
      </w:r>
      <w:r w:rsidRPr="006761DD">
        <w:rPr>
          <w:rFonts w:ascii="Times New Roman" w:eastAsia="Times New Roman" w:hAnsi="Times New Roman"/>
          <w:i/>
          <w:spacing w:val="1"/>
        </w:rPr>
        <w:t>li</w:t>
      </w:r>
      <w:r w:rsidRPr="006761DD">
        <w:rPr>
          <w:rFonts w:ascii="Times New Roman" w:eastAsia="Times New Roman" w:hAnsi="Times New Roman"/>
          <w:i/>
          <w:spacing w:val="-2"/>
        </w:rPr>
        <w:t>c</w:t>
      </w:r>
      <w:r w:rsidRPr="006761DD">
        <w:rPr>
          <w:rFonts w:ascii="Times New Roman" w:eastAsia="Times New Roman" w:hAnsi="Times New Roman"/>
          <w:i/>
        </w:rPr>
        <w:t>k on</w:t>
      </w:r>
      <w:r w:rsidRPr="006761DD">
        <w:rPr>
          <w:rFonts w:ascii="Times New Roman" w:eastAsia="Times New Roman" w:hAnsi="Times New Roman"/>
          <w:i/>
          <w:spacing w:val="-3"/>
        </w:rPr>
        <w:t xml:space="preserve"> </w:t>
      </w:r>
      <w:r w:rsidRPr="006761DD">
        <w:rPr>
          <w:rFonts w:ascii="Times New Roman" w:eastAsia="Times New Roman" w:hAnsi="Times New Roman"/>
          <w:i/>
          <w:spacing w:val="-1"/>
        </w:rPr>
        <w:t>P</w:t>
      </w:r>
      <w:r w:rsidRPr="006761DD">
        <w:rPr>
          <w:rFonts w:ascii="Times New Roman" w:eastAsia="Times New Roman" w:hAnsi="Times New Roman"/>
          <w:i/>
        </w:rPr>
        <w:t>er</w:t>
      </w:r>
      <w:r w:rsidRPr="006761DD">
        <w:rPr>
          <w:rFonts w:ascii="Times New Roman" w:eastAsia="Times New Roman" w:hAnsi="Times New Roman"/>
          <w:i/>
          <w:spacing w:val="-4"/>
        </w:rPr>
        <w:t>m</w:t>
      </w:r>
      <w:r w:rsidRPr="006761DD">
        <w:rPr>
          <w:rFonts w:ascii="Times New Roman" w:eastAsia="Times New Roman" w:hAnsi="Times New Roman"/>
          <w:i/>
          <w:spacing w:val="1"/>
        </w:rPr>
        <w:t>i</w:t>
      </w:r>
      <w:r w:rsidRPr="006761DD">
        <w:rPr>
          <w:rFonts w:ascii="Times New Roman" w:eastAsia="Times New Roman" w:hAnsi="Times New Roman"/>
          <w:i/>
        </w:rPr>
        <w:t>s</w:t>
      </w:r>
      <w:r w:rsidRPr="006761DD">
        <w:rPr>
          <w:rFonts w:ascii="Times New Roman" w:eastAsia="Times New Roman" w:hAnsi="Times New Roman"/>
          <w:i/>
          <w:spacing w:val="-2"/>
        </w:rPr>
        <w:t>s</w:t>
      </w:r>
      <w:r w:rsidRPr="006761DD">
        <w:rPr>
          <w:rFonts w:ascii="Times New Roman" w:eastAsia="Times New Roman" w:hAnsi="Times New Roman"/>
          <w:i/>
          <w:spacing w:val="1"/>
        </w:rPr>
        <w:t>i</w:t>
      </w:r>
      <w:r w:rsidRPr="006761DD">
        <w:rPr>
          <w:rFonts w:ascii="Times New Roman" w:eastAsia="Times New Roman" w:hAnsi="Times New Roman"/>
          <w:i/>
        </w:rPr>
        <w:t>ons</w:t>
      </w:r>
      <w:r w:rsidRPr="006761DD">
        <w:rPr>
          <w:rFonts w:ascii="Times New Roman" w:eastAsia="Times New Roman" w:hAnsi="Times New Roman"/>
          <w:i/>
          <w:spacing w:val="-2"/>
        </w:rPr>
        <w:t xml:space="preserve"> </w:t>
      </w:r>
      <w:r w:rsidRPr="006761DD">
        <w:rPr>
          <w:rFonts w:ascii="Times New Roman" w:eastAsia="Times New Roman" w:hAnsi="Times New Roman"/>
          <w:i/>
        </w:rPr>
        <w:t>bu</w:t>
      </w:r>
      <w:r w:rsidRPr="006761DD">
        <w:rPr>
          <w:rFonts w:ascii="Times New Roman" w:eastAsia="Times New Roman" w:hAnsi="Times New Roman"/>
          <w:i/>
          <w:spacing w:val="-2"/>
        </w:rPr>
        <w:t>t</w:t>
      </w:r>
      <w:r w:rsidRPr="006761DD">
        <w:rPr>
          <w:rFonts w:ascii="Times New Roman" w:eastAsia="Times New Roman" w:hAnsi="Times New Roman"/>
          <w:i/>
          <w:spacing w:val="1"/>
        </w:rPr>
        <w:t>t</w:t>
      </w:r>
      <w:r w:rsidRPr="006761DD">
        <w:rPr>
          <w:rFonts w:ascii="Times New Roman" w:eastAsia="Times New Roman" w:hAnsi="Times New Roman"/>
          <w:i/>
        </w:rPr>
        <w:t>on</w:t>
      </w:r>
      <w:r w:rsidRPr="006761DD">
        <w:rPr>
          <w:rFonts w:ascii="Times New Roman" w:eastAsia="Times New Roman" w:hAnsi="Times New Roman"/>
          <w:i/>
          <w:spacing w:val="-3"/>
        </w:rPr>
        <w:t xml:space="preserve"> </w:t>
      </w:r>
      <w:r w:rsidRPr="006761DD">
        <w:rPr>
          <w:rFonts w:ascii="Times New Roman" w:eastAsia="Times New Roman" w:hAnsi="Times New Roman"/>
          <w:i/>
          <w:spacing w:val="1"/>
        </w:rPr>
        <w:t>t</w:t>
      </w:r>
      <w:r w:rsidRPr="006761DD">
        <w:rPr>
          <w:rFonts w:ascii="Times New Roman" w:eastAsia="Times New Roman" w:hAnsi="Times New Roman"/>
          <w:i/>
        </w:rPr>
        <w:t xml:space="preserve">o </w:t>
      </w:r>
      <w:r w:rsidRPr="006761DD">
        <w:rPr>
          <w:rFonts w:ascii="Times New Roman" w:eastAsia="Times New Roman" w:hAnsi="Times New Roman"/>
          <w:i/>
          <w:spacing w:val="-2"/>
        </w:rPr>
        <w:t>s</w:t>
      </w:r>
      <w:r w:rsidRPr="006761DD">
        <w:rPr>
          <w:rFonts w:ascii="Times New Roman" w:eastAsia="Times New Roman" w:hAnsi="Times New Roman"/>
          <w:i/>
        </w:rPr>
        <w:t>et</w:t>
      </w:r>
      <w:r w:rsidRPr="006761DD">
        <w:rPr>
          <w:rFonts w:ascii="Times New Roman" w:eastAsia="Times New Roman" w:hAnsi="Times New Roman"/>
          <w:i/>
          <w:spacing w:val="-2"/>
        </w:rPr>
        <w:t xml:space="preserve"> </w:t>
      </w:r>
      <w:r w:rsidRPr="006761DD">
        <w:rPr>
          <w:rFonts w:ascii="Times New Roman" w:eastAsia="Times New Roman" w:hAnsi="Times New Roman"/>
          <w:i/>
          <w:spacing w:val="1"/>
        </w:rPr>
        <w:t>t</w:t>
      </w:r>
      <w:r w:rsidRPr="006761DD">
        <w:rPr>
          <w:rFonts w:ascii="Times New Roman" w:eastAsia="Times New Roman" w:hAnsi="Times New Roman"/>
          <w:i/>
        </w:rPr>
        <w:t>he</w:t>
      </w:r>
      <w:r w:rsidRPr="006761DD">
        <w:rPr>
          <w:rFonts w:ascii="Times New Roman" w:eastAsia="Times New Roman" w:hAnsi="Times New Roman"/>
          <w:i/>
          <w:spacing w:val="-2"/>
        </w:rPr>
        <w:t xml:space="preserve"> </w:t>
      </w:r>
      <w:r w:rsidRPr="006761DD">
        <w:rPr>
          <w:rFonts w:ascii="Times New Roman" w:eastAsia="Times New Roman" w:hAnsi="Times New Roman"/>
          <w:i/>
          <w:spacing w:val="1"/>
        </w:rPr>
        <w:t>f</w:t>
      </w:r>
      <w:r w:rsidRPr="006761DD">
        <w:rPr>
          <w:rFonts w:ascii="Times New Roman" w:eastAsia="Times New Roman" w:hAnsi="Times New Roman"/>
          <w:i/>
          <w:spacing w:val="-3"/>
        </w:rPr>
        <w:t>o</w:t>
      </w:r>
      <w:r w:rsidRPr="006761DD">
        <w:rPr>
          <w:rFonts w:ascii="Times New Roman" w:eastAsia="Times New Roman" w:hAnsi="Times New Roman"/>
          <w:i/>
          <w:spacing w:val="-2"/>
        </w:rPr>
        <w:t>l</w:t>
      </w:r>
      <w:r w:rsidRPr="006761DD">
        <w:rPr>
          <w:rFonts w:ascii="Times New Roman" w:eastAsia="Times New Roman" w:hAnsi="Times New Roman"/>
          <w:i/>
        </w:rPr>
        <w:t>der</w:t>
      </w:r>
      <w:r w:rsidRPr="006761DD">
        <w:rPr>
          <w:rFonts w:ascii="Times New Roman" w:eastAsia="Times New Roman" w:hAnsi="Times New Roman"/>
          <w:i/>
          <w:spacing w:val="-2"/>
        </w:rPr>
        <w:t>'</w:t>
      </w:r>
      <w:r w:rsidRPr="006761DD">
        <w:rPr>
          <w:rFonts w:ascii="Times New Roman" w:eastAsia="Times New Roman" w:hAnsi="Times New Roman"/>
          <w:i/>
        </w:rPr>
        <w:t>s per</w:t>
      </w:r>
      <w:r w:rsidRPr="006761DD">
        <w:rPr>
          <w:rFonts w:ascii="Times New Roman" w:eastAsia="Times New Roman" w:hAnsi="Times New Roman"/>
          <w:i/>
          <w:spacing w:val="-2"/>
        </w:rPr>
        <w:t>m</w:t>
      </w:r>
      <w:r w:rsidRPr="006761DD">
        <w:rPr>
          <w:rFonts w:ascii="Times New Roman" w:eastAsia="Times New Roman" w:hAnsi="Times New Roman"/>
          <w:i/>
          <w:spacing w:val="1"/>
        </w:rPr>
        <w:t>i</w:t>
      </w:r>
      <w:r w:rsidRPr="006761DD">
        <w:rPr>
          <w:rFonts w:ascii="Times New Roman" w:eastAsia="Times New Roman" w:hAnsi="Times New Roman"/>
          <w:i/>
          <w:spacing w:val="-2"/>
        </w:rPr>
        <w:t>s</w:t>
      </w:r>
      <w:r w:rsidRPr="006761DD">
        <w:rPr>
          <w:rFonts w:ascii="Times New Roman" w:eastAsia="Times New Roman" w:hAnsi="Times New Roman"/>
          <w:i/>
        </w:rPr>
        <w:t>s</w:t>
      </w:r>
      <w:r w:rsidRPr="006761DD">
        <w:rPr>
          <w:rFonts w:ascii="Times New Roman" w:eastAsia="Times New Roman" w:hAnsi="Times New Roman"/>
          <w:i/>
          <w:spacing w:val="1"/>
        </w:rPr>
        <w:t>i</w:t>
      </w:r>
      <w:r w:rsidRPr="006761DD">
        <w:rPr>
          <w:rFonts w:ascii="Times New Roman" w:eastAsia="Times New Roman" w:hAnsi="Times New Roman"/>
          <w:i/>
          <w:spacing w:val="-3"/>
        </w:rPr>
        <w:t>o</w:t>
      </w:r>
      <w:r w:rsidRPr="006761DD">
        <w:rPr>
          <w:rFonts w:ascii="Times New Roman" w:eastAsia="Times New Roman" w:hAnsi="Times New Roman"/>
          <w:i/>
        </w:rPr>
        <w:t>ns.</w:t>
      </w:r>
    </w:p>
    <w:p w14:paraId="5C1469D2" w14:textId="752A9C55" w:rsidR="006770CF" w:rsidRPr="006761DD" w:rsidRDefault="006770CF">
      <w:pPr>
        <w:spacing w:before="5" w:line="120" w:lineRule="exact"/>
        <w:rPr>
          <w:sz w:val="12"/>
          <w:szCs w:val="12"/>
        </w:rPr>
      </w:pPr>
    </w:p>
    <w:p w14:paraId="52122F28" w14:textId="77777777" w:rsidR="007E734F" w:rsidRDefault="007E734F">
      <w:pPr>
        <w:ind w:left="2793" w:right="10880"/>
        <w:rPr>
          <w:rFonts w:ascii="Times New Roman" w:eastAsia="Times New Roman" w:hAnsi="Times New Roman"/>
          <w:sz w:val="20"/>
          <w:szCs w:val="20"/>
        </w:rPr>
      </w:pPr>
    </w:p>
    <w:p w14:paraId="1EA7FFAE" w14:textId="27483663" w:rsidR="007E734F" w:rsidRPr="00EE548E" w:rsidRDefault="007E734F" w:rsidP="007E734F">
      <w:pPr>
        <w:pStyle w:val="Caption"/>
      </w:pPr>
      <w:bookmarkStart w:id="312" w:name="_Toc536425806"/>
      <w:bookmarkStart w:id="313" w:name="_Toc84579855"/>
      <w:r w:rsidRPr="00EE548E">
        <w:lastRenderedPageBreak/>
        <w:t xml:space="preserve">Figure </w:t>
      </w:r>
      <w:fldSimple w:instr=" SEQ Figure \* ARABIC ">
        <w:r w:rsidR="00006AA4">
          <w:rPr>
            <w:noProof/>
          </w:rPr>
          <w:t>51</w:t>
        </w:r>
      </w:fldSimple>
      <w:r w:rsidRPr="00EE548E">
        <w:t>- Permissions for Whiteboard Snapshot</w:t>
      </w:r>
      <w:bookmarkEnd w:id="312"/>
      <w:bookmarkEnd w:id="313"/>
    </w:p>
    <w:p w14:paraId="162C8D16" w14:textId="34343641" w:rsidR="006770CF" w:rsidRPr="006761DD" w:rsidRDefault="000867F5" w:rsidP="007E734F">
      <w:pPr>
        <w:ind w:right="10880"/>
        <w:rPr>
          <w:rFonts w:ascii="Times New Roman" w:eastAsia="Times New Roman" w:hAnsi="Times New Roman"/>
          <w:sz w:val="20"/>
          <w:szCs w:val="20"/>
        </w:rPr>
      </w:pPr>
      <w:r w:rsidRPr="006761DD">
        <w:rPr>
          <w:noProof/>
        </w:rPr>
        <w:drawing>
          <wp:inline distT="0" distB="0" distL="0" distR="0" wp14:anchorId="14236C10" wp14:editId="1C80BBD3">
            <wp:extent cx="2545080" cy="2519045"/>
            <wp:effectExtent l="0" t="0" r="7620" b="0"/>
            <wp:docPr id="541" name="Picture 541" descr="Permissions for Whiteboard Snap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descr="Permissions for Whiteboard Snapsho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45080" cy="2519045"/>
                    </a:xfrm>
                    <a:prstGeom prst="rect">
                      <a:avLst/>
                    </a:prstGeom>
                    <a:noFill/>
                    <a:ln>
                      <a:noFill/>
                    </a:ln>
                  </pic:spPr>
                </pic:pic>
              </a:graphicData>
            </a:graphic>
          </wp:inline>
        </w:drawing>
      </w:r>
    </w:p>
    <w:p w14:paraId="462D38C5" w14:textId="77777777" w:rsidR="006770CF" w:rsidRPr="006761DD" w:rsidRDefault="006770CF">
      <w:pPr>
        <w:spacing w:before="3" w:line="110" w:lineRule="exact"/>
        <w:rPr>
          <w:sz w:val="11"/>
          <w:szCs w:val="11"/>
        </w:rPr>
      </w:pPr>
    </w:p>
    <w:p w14:paraId="04A822A9" w14:textId="77777777" w:rsidR="006770CF" w:rsidRPr="006761DD" w:rsidRDefault="006770CF">
      <w:pPr>
        <w:spacing w:before="5" w:line="130" w:lineRule="exact"/>
        <w:rPr>
          <w:sz w:val="13"/>
          <w:szCs w:val="13"/>
        </w:rPr>
      </w:pPr>
      <w:bookmarkStart w:id="314" w:name="_bookmark75"/>
      <w:bookmarkEnd w:id="314"/>
    </w:p>
    <w:p w14:paraId="414656C1" w14:textId="6C8FA275" w:rsidR="006770CF" w:rsidRPr="006761DD" w:rsidRDefault="00DC5934" w:rsidP="003E6769">
      <w:pPr>
        <w:numPr>
          <w:ilvl w:val="3"/>
          <w:numId w:val="13"/>
        </w:numPr>
        <w:tabs>
          <w:tab w:val="left" w:pos="820"/>
        </w:tabs>
        <w:ind w:left="820"/>
        <w:rPr>
          <w:rFonts w:ascii="Times New Roman" w:eastAsia="Times New Roman" w:hAnsi="Times New Roman"/>
        </w:rPr>
      </w:pPr>
      <w:r w:rsidRPr="006761DD">
        <w:rPr>
          <w:rFonts w:ascii="Times New Roman" w:eastAsia="Times New Roman" w:hAnsi="Times New Roman"/>
          <w:i/>
        </w:rPr>
        <w:t xml:space="preserve">In </w:t>
      </w:r>
      <w:r w:rsidRPr="006761DD">
        <w:rPr>
          <w:rFonts w:ascii="Times New Roman" w:eastAsia="Times New Roman" w:hAnsi="Times New Roman"/>
          <w:i/>
          <w:spacing w:val="1"/>
        </w:rPr>
        <w:t>t</w:t>
      </w:r>
      <w:r w:rsidRPr="006761DD">
        <w:rPr>
          <w:rFonts w:ascii="Times New Roman" w:eastAsia="Times New Roman" w:hAnsi="Times New Roman"/>
          <w:i/>
          <w:spacing w:val="-3"/>
        </w:rPr>
        <w:t>h</w:t>
      </w:r>
      <w:r w:rsidRPr="006761DD">
        <w:rPr>
          <w:rFonts w:ascii="Times New Roman" w:eastAsia="Times New Roman" w:hAnsi="Times New Roman"/>
          <w:i/>
        </w:rPr>
        <w:t xml:space="preserve">e </w:t>
      </w:r>
      <w:r w:rsidRPr="006761DD">
        <w:rPr>
          <w:rFonts w:ascii="Times New Roman" w:eastAsia="Times New Roman" w:hAnsi="Times New Roman"/>
          <w:i/>
          <w:spacing w:val="-1"/>
        </w:rPr>
        <w:t>P</w:t>
      </w:r>
      <w:r w:rsidRPr="006761DD">
        <w:rPr>
          <w:rFonts w:ascii="Times New Roman" w:eastAsia="Times New Roman" w:hAnsi="Times New Roman"/>
          <w:i/>
        </w:rPr>
        <w:t>er</w:t>
      </w:r>
      <w:r w:rsidRPr="006761DD">
        <w:rPr>
          <w:rFonts w:ascii="Times New Roman" w:eastAsia="Times New Roman" w:hAnsi="Times New Roman"/>
          <w:i/>
          <w:spacing w:val="-4"/>
        </w:rPr>
        <w:t>m</w:t>
      </w:r>
      <w:r w:rsidRPr="006761DD">
        <w:rPr>
          <w:rFonts w:ascii="Times New Roman" w:eastAsia="Times New Roman" w:hAnsi="Times New Roman"/>
          <w:i/>
          <w:spacing w:val="1"/>
        </w:rPr>
        <w:t>i</w:t>
      </w:r>
      <w:r w:rsidRPr="006761DD">
        <w:rPr>
          <w:rFonts w:ascii="Times New Roman" w:eastAsia="Times New Roman" w:hAnsi="Times New Roman"/>
          <w:i/>
        </w:rPr>
        <w:t>s</w:t>
      </w:r>
      <w:r w:rsidRPr="006761DD">
        <w:rPr>
          <w:rFonts w:ascii="Times New Roman" w:eastAsia="Times New Roman" w:hAnsi="Times New Roman"/>
          <w:i/>
          <w:spacing w:val="-2"/>
        </w:rPr>
        <w:t>s</w:t>
      </w:r>
      <w:r w:rsidRPr="006761DD">
        <w:rPr>
          <w:rFonts w:ascii="Times New Roman" w:eastAsia="Times New Roman" w:hAnsi="Times New Roman"/>
          <w:i/>
          <w:spacing w:val="1"/>
        </w:rPr>
        <w:t>i</w:t>
      </w:r>
      <w:r w:rsidRPr="006761DD">
        <w:rPr>
          <w:rFonts w:ascii="Times New Roman" w:eastAsia="Times New Roman" w:hAnsi="Times New Roman"/>
          <w:i/>
        </w:rPr>
        <w:t>o</w:t>
      </w:r>
      <w:r w:rsidRPr="006761DD">
        <w:rPr>
          <w:rFonts w:ascii="Times New Roman" w:eastAsia="Times New Roman" w:hAnsi="Times New Roman"/>
          <w:i/>
          <w:spacing w:val="-3"/>
        </w:rPr>
        <w:t>n</w:t>
      </w:r>
      <w:r w:rsidRPr="006761DD">
        <w:rPr>
          <w:rFonts w:ascii="Times New Roman" w:eastAsia="Times New Roman" w:hAnsi="Times New Roman"/>
          <w:i/>
        </w:rPr>
        <w:t xml:space="preserve">s </w:t>
      </w:r>
      <w:r w:rsidRPr="006761DD">
        <w:rPr>
          <w:rFonts w:ascii="Times New Roman" w:eastAsia="Times New Roman" w:hAnsi="Times New Roman"/>
          <w:i/>
          <w:spacing w:val="-1"/>
        </w:rPr>
        <w:t>w</w:t>
      </w:r>
      <w:r w:rsidRPr="006761DD">
        <w:rPr>
          <w:rFonts w:ascii="Times New Roman" w:eastAsia="Times New Roman" w:hAnsi="Times New Roman"/>
          <w:i/>
          <w:spacing w:val="1"/>
        </w:rPr>
        <w:t>i</w:t>
      </w:r>
      <w:r w:rsidRPr="006761DD">
        <w:rPr>
          <w:rFonts w:ascii="Times New Roman" w:eastAsia="Times New Roman" w:hAnsi="Times New Roman"/>
          <w:i/>
        </w:rPr>
        <w:t>n</w:t>
      </w:r>
      <w:r w:rsidRPr="006761DD">
        <w:rPr>
          <w:rFonts w:ascii="Times New Roman" w:eastAsia="Times New Roman" w:hAnsi="Times New Roman"/>
          <w:i/>
          <w:spacing w:val="-3"/>
        </w:rPr>
        <w:t>d</w:t>
      </w:r>
      <w:r w:rsidRPr="006761DD">
        <w:rPr>
          <w:rFonts w:ascii="Times New Roman" w:eastAsia="Times New Roman" w:hAnsi="Times New Roman"/>
          <w:i/>
        </w:rPr>
        <w:t>ow</w:t>
      </w:r>
      <w:r w:rsidRPr="006761DD">
        <w:rPr>
          <w:rFonts w:ascii="Times New Roman" w:eastAsia="Times New Roman" w:hAnsi="Times New Roman"/>
          <w:i/>
          <w:spacing w:val="-1"/>
        </w:rPr>
        <w:t xml:space="preserve"> </w:t>
      </w:r>
      <w:r w:rsidRPr="006761DD">
        <w:rPr>
          <w:rFonts w:ascii="Times New Roman" w:eastAsia="Times New Roman" w:hAnsi="Times New Roman"/>
          <w:i/>
        </w:rPr>
        <w:t>c</w:t>
      </w:r>
      <w:r w:rsidRPr="006761DD">
        <w:rPr>
          <w:rFonts w:ascii="Times New Roman" w:eastAsia="Times New Roman" w:hAnsi="Times New Roman"/>
          <w:i/>
          <w:spacing w:val="1"/>
        </w:rPr>
        <w:t>l</w:t>
      </w:r>
      <w:r w:rsidRPr="006761DD">
        <w:rPr>
          <w:rFonts w:ascii="Times New Roman" w:eastAsia="Times New Roman" w:hAnsi="Times New Roman"/>
          <w:i/>
          <w:spacing w:val="-2"/>
        </w:rPr>
        <w:t>i</w:t>
      </w:r>
      <w:r w:rsidRPr="006761DD">
        <w:rPr>
          <w:rFonts w:ascii="Times New Roman" w:eastAsia="Times New Roman" w:hAnsi="Times New Roman"/>
          <w:i/>
        </w:rPr>
        <w:t xml:space="preserve">ck </w:t>
      </w:r>
      <w:r w:rsidRPr="006761DD">
        <w:rPr>
          <w:rFonts w:ascii="Times New Roman" w:eastAsia="Times New Roman" w:hAnsi="Times New Roman"/>
          <w:i/>
          <w:spacing w:val="-1"/>
        </w:rPr>
        <w:t>A</w:t>
      </w:r>
      <w:r w:rsidRPr="006761DD">
        <w:rPr>
          <w:rFonts w:ascii="Times New Roman" w:eastAsia="Times New Roman" w:hAnsi="Times New Roman"/>
          <w:i/>
        </w:rPr>
        <w:t>dd</w:t>
      </w:r>
      <w:r w:rsidRPr="006761DD">
        <w:rPr>
          <w:rFonts w:ascii="Times New Roman" w:eastAsia="Times New Roman" w:hAnsi="Times New Roman"/>
          <w:i/>
          <w:spacing w:val="-3"/>
        </w:rPr>
        <w:t xml:space="preserve"> </w:t>
      </w:r>
      <w:r w:rsidRPr="006761DD">
        <w:rPr>
          <w:rFonts w:ascii="Times New Roman" w:eastAsia="Times New Roman" w:hAnsi="Times New Roman"/>
          <w:i/>
        </w:rPr>
        <w:t>bu</w:t>
      </w:r>
      <w:r w:rsidRPr="006761DD">
        <w:rPr>
          <w:rFonts w:ascii="Times New Roman" w:eastAsia="Times New Roman" w:hAnsi="Times New Roman"/>
          <w:i/>
          <w:spacing w:val="-2"/>
        </w:rPr>
        <w:t>t</w:t>
      </w:r>
      <w:r w:rsidRPr="006761DD">
        <w:rPr>
          <w:rFonts w:ascii="Times New Roman" w:eastAsia="Times New Roman" w:hAnsi="Times New Roman"/>
          <w:i/>
          <w:spacing w:val="1"/>
        </w:rPr>
        <w:t>t</w:t>
      </w:r>
      <w:r w:rsidRPr="006761DD">
        <w:rPr>
          <w:rFonts w:ascii="Times New Roman" w:eastAsia="Times New Roman" w:hAnsi="Times New Roman"/>
          <w:i/>
        </w:rPr>
        <w:t>on</w:t>
      </w:r>
      <w:r w:rsidRPr="006761DD">
        <w:rPr>
          <w:rFonts w:ascii="Times New Roman" w:eastAsia="Times New Roman" w:hAnsi="Times New Roman"/>
          <w:i/>
          <w:spacing w:val="-3"/>
        </w:rPr>
        <w:t xml:space="preserve"> </w:t>
      </w:r>
      <w:r w:rsidRPr="006761DD">
        <w:rPr>
          <w:rFonts w:ascii="Times New Roman" w:eastAsia="Times New Roman" w:hAnsi="Times New Roman"/>
          <w:i/>
          <w:spacing w:val="1"/>
        </w:rPr>
        <w:t>t</w:t>
      </w:r>
      <w:r w:rsidRPr="006761DD">
        <w:rPr>
          <w:rFonts w:ascii="Times New Roman" w:eastAsia="Times New Roman" w:hAnsi="Times New Roman"/>
          <w:i/>
        </w:rPr>
        <w:t xml:space="preserve">o </w:t>
      </w:r>
      <w:r w:rsidRPr="006761DD">
        <w:rPr>
          <w:rFonts w:ascii="Times New Roman" w:eastAsia="Times New Roman" w:hAnsi="Times New Roman"/>
          <w:i/>
          <w:spacing w:val="-2"/>
        </w:rPr>
        <w:t>s</w:t>
      </w:r>
      <w:r w:rsidRPr="006761DD">
        <w:rPr>
          <w:rFonts w:ascii="Times New Roman" w:eastAsia="Times New Roman" w:hAnsi="Times New Roman"/>
          <w:i/>
        </w:rPr>
        <w:t>et</w:t>
      </w:r>
      <w:r w:rsidRPr="006761DD">
        <w:rPr>
          <w:rFonts w:ascii="Times New Roman" w:eastAsia="Times New Roman" w:hAnsi="Times New Roman"/>
          <w:i/>
          <w:spacing w:val="-2"/>
        </w:rPr>
        <w:t xml:space="preserve"> </w:t>
      </w:r>
      <w:r w:rsidRPr="006761DD">
        <w:rPr>
          <w:rFonts w:ascii="Times New Roman" w:eastAsia="Times New Roman" w:hAnsi="Times New Roman"/>
          <w:i/>
          <w:spacing w:val="1"/>
        </w:rPr>
        <w:t>t</w:t>
      </w:r>
      <w:r w:rsidRPr="006761DD">
        <w:rPr>
          <w:rFonts w:ascii="Times New Roman" w:eastAsia="Times New Roman" w:hAnsi="Times New Roman"/>
          <w:i/>
        </w:rPr>
        <w:t>he</w:t>
      </w:r>
      <w:r w:rsidRPr="006761DD">
        <w:rPr>
          <w:rFonts w:ascii="Times New Roman" w:eastAsia="Times New Roman" w:hAnsi="Times New Roman"/>
          <w:i/>
          <w:spacing w:val="-2"/>
        </w:rPr>
        <w:t xml:space="preserve"> </w:t>
      </w:r>
      <w:r w:rsidRPr="006761DD">
        <w:rPr>
          <w:rFonts w:ascii="Times New Roman" w:eastAsia="Times New Roman" w:hAnsi="Times New Roman"/>
          <w:i/>
          <w:spacing w:val="-3"/>
        </w:rPr>
        <w:t>n</w:t>
      </w:r>
      <w:r w:rsidRPr="006761DD">
        <w:rPr>
          <w:rFonts w:ascii="Times New Roman" w:eastAsia="Times New Roman" w:hAnsi="Times New Roman"/>
          <w:i/>
        </w:rPr>
        <w:t>e</w:t>
      </w:r>
      <w:r w:rsidRPr="006761DD">
        <w:rPr>
          <w:rFonts w:ascii="Times New Roman" w:eastAsia="Times New Roman" w:hAnsi="Times New Roman"/>
          <w:i/>
          <w:spacing w:val="1"/>
        </w:rPr>
        <w:t>t</w:t>
      </w:r>
      <w:r w:rsidRPr="006761DD">
        <w:rPr>
          <w:rFonts w:ascii="Times New Roman" w:eastAsia="Times New Roman" w:hAnsi="Times New Roman"/>
          <w:i/>
          <w:spacing w:val="-1"/>
        </w:rPr>
        <w:t>w</w:t>
      </w:r>
      <w:r w:rsidRPr="006761DD">
        <w:rPr>
          <w:rFonts w:ascii="Times New Roman" w:eastAsia="Times New Roman" w:hAnsi="Times New Roman"/>
          <w:i/>
        </w:rPr>
        <w:t>ork</w:t>
      </w:r>
      <w:r w:rsidRPr="006761DD">
        <w:rPr>
          <w:rFonts w:ascii="Times New Roman" w:eastAsia="Times New Roman" w:hAnsi="Times New Roman"/>
          <w:i/>
          <w:spacing w:val="-2"/>
        </w:rPr>
        <w:t xml:space="preserve"> </w:t>
      </w:r>
      <w:r w:rsidRPr="006761DD">
        <w:rPr>
          <w:rFonts w:ascii="Times New Roman" w:eastAsia="Times New Roman" w:hAnsi="Times New Roman"/>
          <w:i/>
        </w:rPr>
        <w:t>us</w:t>
      </w:r>
      <w:r w:rsidRPr="006761DD">
        <w:rPr>
          <w:rFonts w:ascii="Times New Roman" w:eastAsia="Times New Roman" w:hAnsi="Times New Roman"/>
          <w:i/>
          <w:spacing w:val="-2"/>
        </w:rPr>
        <w:t>e</w:t>
      </w:r>
      <w:r w:rsidRPr="006761DD">
        <w:rPr>
          <w:rFonts w:ascii="Times New Roman" w:eastAsia="Times New Roman" w:hAnsi="Times New Roman"/>
          <w:i/>
        </w:rPr>
        <w:t xml:space="preserve">r </w:t>
      </w:r>
      <w:r w:rsidRPr="006761DD">
        <w:rPr>
          <w:rFonts w:ascii="Times New Roman" w:eastAsia="Times New Roman" w:hAnsi="Times New Roman"/>
          <w:i/>
          <w:spacing w:val="-2"/>
        </w:rPr>
        <w:t>r</w:t>
      </w:r>
      <w:r w:rsidRPr="006761DD">
        <w:rPr>
          <w:rFonts w:ascii="Times New Roman" w:eastAsia="Times New Roman" w:hAnsi="Times New Roman"/>
          <w:i/>
          <w:spacing w:val="1"/>
        </w:rPr>
        <w:t>i</w:t>
      </w:r>
      <w:r w:rsidRPr="006761DD">
        <w:rPr>
          <w:rFonts w:ascii="Times New Roman" w:eastAsia="Times New Roman" w:hAnsi="Times New Roman"/>
          <w:i/>
        </w:rPr>
        <w:t>gh</w:t>
      </w:r>
      <w:r w:rsidRPr="006761DD">
        <w:rPr>
          <w:rFonts w:ascii="Times New Roman" w:eastAsia="Times New Roman" w:hAnsi="Times New Roman"/>
          <w:i/>
          <w:spacing w:val="-2"/>
        </w:rPr>
        <w:t>t</w:t>
      </w:r>
      <w:r w:rsidRPr="006761DD">
        <w:rPr>
          <w:rFonts w:ascii="Times New Roman" w:eastAsia="Times New Roman" w:hAnsi="Times New Roman"/>
          <w:i/>
        </w:rPr>
        <w:t>s on</w:t>
      </w:r>
      <w:r w:rsidRPr="006761DD">
        <w:rPr>
          <w:rFonts w:ascii="Times New Roman" w:eastAsia="Times New Roman" w:hAnsi="Times New Roman"/>
          <w:i/>
          <w:spacing w:val="-3"/>
        </w:rPr>
        <w:t xml:space="preserve"> </w:t>
      </w:r>
      <w:r w:rsidRPr="006761DD">
        <w:rPr>
          <w:rFonts w:ascii="Times New Roman" w:eastAsia="Times New Roman" w:hAnsi="Times New Roman"/>
          <w:i/>
          <w:spacing w:val="1"/>
        </w:rPr>
        <w:t>t</w:t>
      </w:r>
      <w:r w:rsidRPr="006761DD">
        <w:rPr>
          <w:rFonts w:ascii="Times New Roman" w:eastAsia="Times New Roman" w:hAnsi="Times New Roman"/>
          <w:i/>
        </w:rPr>
        <w:t>he</w:t>
      </w:r>
      <w:r w:rsidRPr="006761DD">
        <w:rPr>
          <w:rFonts w:ascii="Times New Roman" w:eastAsia="Times New Roman" w:hAnsi="Times New Roman"/>
          <w:i/>
          <w:spacing w:val="-2"/>
        </w:rPr>
        <w:t xml:space="preserve"> </w:t>
      </w:r>
      <w:r w:rsidRPr="006761DD">
        <w:rPr>
          <w:rFonts w:ascii="Times New Roman" w:eastAsia="Times New Roman" w:hAnsi="Times New Roman"/>
          <w:i/>
        </w:rPr>
        <w:t>s</w:t>
      </w:r>
      <w:r w:rsidRPr="006761DD">
        <w:rPr>
          <w:rFonts w:ascii="Times New Roman" w:eastAsia="Times New Roman" w:hAnsi="Times New Roman"/>
          <w:i/>
          <w:spacing w:val="-3"/>
        </w:rPr>
        <w:t>h</w:t>
      </w:r>
      <w:r w:rsidRPr="006761DD">
        <w:rPr>
          <w:rFonts w:ascii="Times New Roman" w:eastAsia="Times New Roman" w:hAnsi="Times New Roman"/>
          <w:i/>
        </w:rPr>
        <w:t>ared</w:t>
      </w:r>
      <w:r w:rsidRPr="006761DD">
        <w:rPr>
          <w:rFonts w:ascii="Times New Roman" w:eastAsia="Times New Roman" w:hAnsi="Times New Roman"/>
          <w:i/>
          <w:spacing w:val="-3"/>
        </w:rPr>
        <w:t xml:space="preserve"> </w:t>
      </w:r>
      <w:r w:rsidRPr="006761DD">
        <w:rPr>
          <w:rFonts w:ascii="Times New Roman" w:eastAsia="Times New Roman" w:hAnsi="Times New Roman"/>
          <w:i/>
          <w:spacing w:val="1"/>
        </w:rPr>
        <w:t>f</w:t>
      </w:r>
      <w:r w:rsidRPr="006761DD">
        <w:rPr>
          <w:rFonts w:ascii="Times New Roman" w:eastAsia="Times New Roman" w:hAnsi="Times New Roman"/>
          <w:i/>
        </w:rPr>
        <w:t>o</w:t>
      </w:r>
      <w:r w:rsidRPr="006761DD">
        <w:rPr>
          <w:rFonts w:ascii="Times New Roman" w:eastAsia="Times New Roman" w:hAnsi="Times New Roman"/>
          <w:i/>
          <w:spacing w:val="1"/>
        </w:rPr>
        <w:t>l</w:t>
      </w:r>
      <w:r w:rsidRPr="006761DD">
        <w:rPr>
          <w:rFonts w:ascii="Times New Roman" w:eastAsia="Times New Roman" w:hAnsi="Times New Roman"/>
          <w:i/>
          <w:spacing w:val="-3"/>
        </w:rPr>
        <w:t>d</w:t>
      </w:r>
      <w:r w:rsidRPr="006761DD">
        <w:rPr>
          <w:rFonts w:ascii="Times New Roman" w:eastAsia="Times New Roman" w:hAnsi="Times New Roman"/>
          <w:i/>
        </w:rPr>
        <w:t>er.</w:t>
      </w:r>
    </w:p>
    <w:p w14:paraId="427B0E25" w14:textId="1A4FFF89" w:rsidR="006770CF" w:rsidRPr="006761DD" w:rsidRDefault="006770CF">
      <w:pPr>
        <w:spacing w:before="7" w:line="150" w:lineRule="exact"/>
        <w:rPr>
          <w:sz w:val="15"/>
          <w:szCs w:val="15"/>
        </w:rPr>
      </w:pPr>
    </w:p>
    <w:p w14:paraId="30518AF1" w14:textId="77777777" w:rsidR="006770CF" w:rsidRPr="006761DD" w:rsidRDefault="006770CF">
      <w:pPr>
        <w:spacing w:before="5" w:line="110" w:lineRule="exact"/>
        <w:rPr>
          <w:sz w:val="11"/>
          <w:szCs w:val="11"/>
        </w:rPr>
      </w:pPr>
    </w:p>
    <w:p w14:paraId="434C1F16" w14:textId="75251156" w:rsidR="006770CF" w:rsidRDefault="00FB34EA" w:rsidP="000B2F00">
      <w:pPr>
        <w:pStyle w:val="Caption"/>
        <w:rPr>
          <w:rFonts w:eastAsia="Times New Roman"/>
          <w:i/>
          <w:spacing w:val="-1"/>
          <w:sz w:val="22"/>
          <w:szCs w:val="22"/>
        </w:rPr>
      </w:pPr>
      <w:bookmarkStart w:id="315" w:name="_bookmark76"/>
      <w:bookmarkStart w:id="316" w:name="_Toc536425807"/>
      <w:bookmarkStart w:id="317" w:name="_Toc84579856"/>
      <w:bookmarkEnd w:id="315"/>
      <w:r w:rsidRPr="00EE548E">
        <w:t xml:space="preserve">Figure </w:t>
      </w:r>
      <w:fldSimple w:instr=" SEQ Figure \* ARABIC ">
        <w:r w:rsidR="00006AA4">
          <w:rPr>
            <w:noProof/>
          </w:rPr>
          <w:t>52</w:t>
        </w:r>
      </w:fldSimple>
      <w:r w:rsidRPr="00EE548E">
        <w:t>-Select Users or Groups Window</w:t>
      </w:r>
      <w:bookmarkEnd w:id="316"/>
      <w:bookmarkEnd w:id="317"/>
    </w:p>
    <w:p w14:paraId="5F58B90B" w14:textId="04B7B3A9" w:rsidR="00FB34EA" w:rsidRPr="00EE548E" w:rsidRDefault="007E734F" w:rsidP="00EE548E">
      <w:r w:rsidRPr="006761DD">
        <w:rPr>
          <w:noProof/>
        </w:rPr>
        <w:drawing>
          <wp:inline distT="0" distB="0" distL="0" distR="0" wp14:anchorId="167413CB" wp14:editId="7E280B77">
            <wp:extent cx="4591050" cy="2533650"/>
            <wp:effectExtent l="0" t="0" r="0" b="0"/>
            <wp:docPr id="9" name="Picture 9" descr="Select Users or Group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elect Users or Groups Window"/>
                    <pic:cNvPicPr/>
                  </pic:nvPicPr>
                  <pic:blipFill>
                    <a:blip r:embed="rId75"/>
                    <a:stretch>
                      <a:fillRect/>
                    </a:stretch>
                  </pic:blipFill>
                  <pic:spPr>
                    <a:xfrm>
                      <a:off x="0" y="0"/>
                      <a:ext cx="4591050" cy="2533650"/>
                    </a:xfrm>
                    <a:prstGeom prst="rect">
                      <a:avLst/>
                    </a:prstGeom>
                  </pic:spPr>
                </pic:pic>
              </a:graphicData>
            </a:graphic>
          </wp:inline>
        </w:drawing>
      </w:r>
    </w:p>
    <w:p w14:paraId="5A51592B" w14:textId="77777777" w:rsidR="006770CF" w:rsidRPr="006761DD" w:rsidRDefault="00DC5934" w:rsidP="003E6769">
      <w:pPr>
        <w:pStyle w:val="BodyText"/>
        <w:numPr>
          <w:ilvl w:val="0"/>
          <w:numId w:val="37"/>
        </w:numPr>
        <w:rPr>
          <w:i/>
          <w:sz w:val="10"/>
          <w:szCs w:val="10"/>
        </w:rPr>
      </w:pPr>
      <w:r w:rsidRPr="006761DD">
        <w:rPr>
          <w:i/>
          <w:spacing w:val="-1"/>
        </w:rPr>
        <w:t>C</w:t>
      </w:r>
      <w:r w:rsidRPr="006761DD">
        <w:rPr>
          <w:i/>
          <w:spacing w:val="1"/>
        </w:rPr>
        <w:t>li</w:t>
      </w:r>
      <w:r w:rsidRPr="006761DD">
        <w:rPr>
          <w:i/>
          <w:spacing w:val="-2"/>
        </w:rPr>
        <w:t>c</w:t>
      </w:r>
      <w:r w:rsidRPr="006761DD">
        <w:rPr>
          <w:i/>
        </w:rPr>
        <w:t xml:space="preserve">k </w:t>
      </w:r>
      <w:r w:rsidRPr="006761DD">
        <w:rPr>
          <w:i/>
          <w:spacing w:val="-1"/>
        </w:rPr>
        <w:t>“A</w:t>
      </w:r>
      <w:r w:rsidRPr="006761DD">
        <w:rPr>
          <w:i/>
        </w:rPr>
        <w:t>dva</w:t>
      </w:r>
      <w:r w:rsidRPr="006761DD">
        <w:rPr>
          <w:i/>
          <w:spacing w:val="-3"/>
        </w:rPr>
        <w:t>n</w:t>
      </w:r>
      <w:r w:rsidRPr="006761DD">
        <w:rPr>
          <w:i/>
        </w:rPr>
        <w:t>ced”</w:t>
      </w:r>
      <w:r w:rsidRPr="006761DD">
        <w:rPr>
          <w:i/>
          <w:spacing w:val="-1"/>
        </w:rPr>
        <w:t xml:space="preserve"> </w:t>
      </w:r>
      <w:r w:rsidRPr="006761DD">
        <w:rPr>
          <w:i/>
          <w:spacing w:val="-3"/>
        </w:rPr>
        <w:t>b</w:t>
      </w:r>
      <w:r w:rsidRPr="006761DD">
        <w:rPr>
          <w:i/>
        </w:rPr>
        <w:t>u</w:t>
      </w:r>
      <w:r w:rsidRPr="006761DD">
        <w:rPr>
          <w:i/>
          <w:spacing w:val="-2"/>
        </w:rPr>
        <w:t>t</w:t>
      </w:r>
      <w:r w:rsidRPr="006761DD">
        <w:rPr>
          <w:i/>
          <w:spacing w:val="1"/>
        </w:rPr>
        <w:t>t</w:t>
      </w:r>
      <w:r w:rsidRPr="006761DD">
        <w:rPr>
          <w:i/>
        </w:rPr>
        <w:t>on</w:t>
      </w:r>
      <w:r w:rsidRPr="006761DD">
        <w:rPr>
          <w:i/>
          <w:spacing w:val="-3"/>
        </w:rPr>
        <w:t xml:space="preserve"> </w:t>
      </w:r>
      <w:r w:rsidRPr="006761DD">
        <w:rPr>
          <w:i/>
          <w:spacing w:val="-2"/>
        </w:rPr>
        <w:t>t</w:t>
      </w:r>
      <w:r w:rsidRPr="006761DD">
        <w:rPr>
          <w:i/>
        </w:rPr>
        <w:t>o se</w:t>
      </w:r>
      <w:r w:rsidRPr="006761DD">
        <w:rPr>
          <w:i/>
          <w:spacing w:val="-2"/>
        </w:rPr>
        <w:t>l</w:t>
      </w:r>
      <w:r w:rsidRPr="006761DD">
        <w:rPr>
          <w:i/>
        </w:rPr>
        <w:t>e</w:t>
      </w:r>
      <w:r w:rsidRPr="006761DD">
        <w:rPr>
          <w:i/>
          <w:spacing w:val="-2"/>
        </w:rPr>
        <w:t>c</w:t>
      </w:r>
      <w:r w:rsidRPr="006761DD">
        <w:rPr>
          <w:i/>
        </w:rPr>
        <w:t>t</w:t>
      </w:r>
      <w:r w:rsidRPr="006761DD">
        <w:rPr>
          <w:i/>
          <w:spacing w:val="1"/>
        </w:rPr>
        <w:t xml:space="preserve"> </w:t>
      </w:r>
      <w:r w:rsidRPr="006761DD">
        <w:rPr>
          <w:i/>
        </w:rPr>
        <w:t>us</w:t>
      </w:r>
      <w:r w:rsidRPr="006761DD">
        <w:rPr>
          <w:i/>
          <w:spacing w:val="-2"/>
        </w:rPr>
        <w:t>e</w:t>
      </w:r>
      <w:r w:rsidRPr="006761DD">
        <w:rPr>
          <w:i/>
        </w:rPr>
        <w:t>r.</w:t>
      </w:r>
    </w:p>
    <w:p w14:paraId="65EC3561" w14:textId="77777777" w:rsidR="006770CF" w:rsidRPr="006761DD" w:rsidRDefault="006770CF">
      <w:pPr>
        <w:spacing w:before="4" w:line="110" w:lineRule="exact"/>
        <w:rPr>
          <w:sz w:val="11"/>
          <w:szCs w:val="11"/>
        </w:rPr>
      </w:pPr>
    </w:p>
    <w:p w14:paraId="31C8C379" w14:textId="3A8D7ADC" w:rsidR="006770CF" w:rsidRPr="00EE548E" w:rsidRDefault="00362262" w:rsidP="000B2F00">
      <w:pPr>
        <w:pStyle w:val="Caption"/>
      </w:pPr>
      <w:bookmarkStart w:id="318" w:name="_bookmark77"/>
      <w:bookmarkStart w:id="319" w:name="_Toc536425808"/>
      <w:bookmarkStart w:id="320" w:name="_Toc84579857"/>
      <w:bookmarkEnd w:id="318"/>
      <w:r w:rsidRPr="00EE548E">
        <w:lastRenderedPageBreak/>
        <w:t xml:space="preserve">Figure </w:t>
      </w:r>
      <w:fldSimple w:instr=" SEQ Figure \* ARABIC ">
        <w:r w:rsidR="00006AA4">
          <w:rPr>
            <w:noProof/>
          </w:rPr>
          <w:t>53</w:t>
        </w:r>
      </w:fldSimple>
      <w:r w:rsidRPr="00EE548E">
        <w:t>- Advanced Section of Select Users or Group Window</w:t>
      </w:r>
      <w:bookmarkEnd w:id="319"/>
      <w:bookmarkEnd w:id="320"/>
    </w:p>
    <w:p w14:paraId="3118921E" w14:textId="1CAE002F" w:rsidR="00362262" w:rsidRPr="00EE548E" w:rsidRDefault="007E734F" w:rsidP="00EE548E">
      <w:r w:rsidRPr="006761DD">
        <w:rPr>
          <w:noProof/>
        </w:rPr>
        <w:drawing>
          <wp:inline distT="0" distB="0" distL="0" distR="0" wp14:anchorId="5A49C032" wp14:editId="5A5F360C">
            <wp:extent cx="4312920" cy="4477385"/>
            <wp:effectExtent l="0" t="0" r="0" b="0"/>
            <wp:docPr id="543" name="Picture 543" descr="Advanced Section of Select Users or Group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descr="Advanced Section of Select Users or Groups Window"/>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312920" cy="4477385"/>
                    </a:xfrm>
                    <a:prstGeom prst="rect">
                      <a:avLst/>
                    </a:prstGeom>
                    <a:noFill/>
                    <a:ln>
                      <a:noFill/>
                    </a:ln>
                  </pic:spPr>
                </pic:pic>
              </a:graphicData>
            </a:graphic>
          </wp:inline>
        </w:drawing>
      </w:r>
    </w:p>
    <w:p w14:paraId="59AB74C3" w14:textId="37A49D96" w:rsidR="006770CF" w:rsidRPr="006761DD" w:rsidRDefault="00DC5934" w:rsidP="003E6769">
      <w:pPr>
        <w:numPr>
          <w:ilvl w:val="3"/>
          <w:numId w:val="13"/>
        </w:numPr>
        <w:tabs>
          <w:tab w:val="left" w:pos="820"/>
        </w:tabs>
        <w:spacing w:before="67" w:line="241" w:lineRule="auto"/>
        <w:ind w:left="820" w:right="318"/>
        <w:rPr>
          <w:rFonts w:ascii="Times New Roman" w:eastAsia="Times New Roman" w:hAnsi="Times New Roman"/>
        </w:rPr>
      </w:pPr>
      <w:r w:rsidRPr="006761DD">
        <w:rPr>
          <w:rFonts w:ascii="Times New Roman" w:eastAsia="Times New Roman" w:hAnsi="Times New Roman"/>
          <w:i/>
          <w:spacing w:val="-1"/>
        </w:rPr>
        <w:t>E</w:t>
      </w:r>
      <w:r w:rsidRPr="006761DD">
        <w:rPr>
          <w:rFonts w:ascii="Times New Roman" w:eastAsia="Times New Roman" w:hAnsi="Times New Roman"/>
          <w:i/>
        </w:rPr>
        <w:t>n</w:t>
      </w:r>
      <w:r w:rsidRPr="006761DD">
        <w:rPr>
          <w:rFonts w:ascii="Times New Roman" w:eastAsia="Times New Roman" w:hAnsi="Times New Roman"/>
          <w:i/>
          <w:spacing w:val="1"/>
        </w:rPr>
        <w:t>t</w:t>
      </w:r>
      <w:r w:rsidRPr="006761DD">
        <w:rPr>
          <w:rFonts w:ascii="Times New Roman" w:eastAsia="Times New Roman" w:hAnsi="Times New Roman"/>
          <w:i/>
        </w:rPr>
        <w:t>er</w:t>
      </w:r>
      <w:r w:rsidRPr="006761DD">
        <w:rPr>
          <w:rFonts w:ascii="Times New Roman" w:eastAsia="Times New Roman" w:hAnsi="Times New Roman"/>
          <w:i/>
          <w:spacing w:val="-2"/>
        </w:rPr>
        <w:t xml:space="preserve"> </w:t>
      </w:r>
      <w:r w:rsidRPr="006761DD">
        <w:rPr>
          <w:rFonts w:ascii="Times New Roman" w:eastAsia="Times New Roman" w:hAnsi="Times New Roman"/>
          <w:i/>
          <w:spacing w:val="1"/>
        </w:rPr>
        <w:t>t</w:t>
      </w:r>
      <w:r w:rsidRPr="006761DD">
        <w:rPr>
          <w:rFonts w:ascii="Times New Roman" w:eastAsia="Times New Roman" w:hAnsi="Times New Roman"/>
          <w:i/>
        </w:rPr>
        <w:t>he</w:t>
      </w:r>
      <w:r w:rsidRPr="006761DD">
        <w:rPr>
          <w:rFonts w:ascii="Times New Roman" w:eastAsia="Times New Roman" w:hAnsi="Times New Roman"/>
          <w:i/>
          <w:spacing w:val="-2"/>
        </w:rPr>
        <w:t xml:space="preserve"> </w:t>
      </w:r>
      <w:r w:rsidRPr="006761DD">
        <w:rPr>
          <w:rFonts w:ascii="Times New Roman" w:eastAsia="Times New Roman" w:hAnsi="Times New Roman"/>
          <w:i/>
        </w:rPr>
        <w:t>na</w:t>
      </w:r>
      <w:r w:rsidRPr="006761DD">
        <w:rPr>
          <w:rFonts w:ascii="Times New Roman" w:eastAsia="Times New Roman" w:hAnsi="Times New Roman"/>
          <w:i/>
          <w:spacing w:val="-2"/>
        </w:rPr>
        <w:t>m</w:t>
      </w:r>
      <w:r w:rsidRPr="006761DD">
        <w:rPr>
          <w:rFonts w:ascii="Times New Roman" w:eastAsia="Times New Roman" w:hAnsi="Times New Roman"/>
          <w:i/>
        </w:rPr>
        <w:t xml:space="preserve">e </w:t>
      </w:r>
      <w:r w:rsidRPr="006761DD">
        <w:rPr>
          <w:rFonts w:ascii="Times New Roman" w:eastAsia="Times New Roman" w:hAnsi="Times New Roman"/>
          <w:i/>
          <w:spacing w:val="-3"/>
        </w:rPr>
        <w:t>o</w:t>
      </w:r>
      <w:r w:rsidRPr="006761DD">
        <w:rPr>
          <w:rFonts w:ascii="Times New Roman" w:eastAsia="Times New Roman" w:hAnsi="Times New Roman"/>
          <w:i/>
        </w:rPr>
        <w:t>f</w:t>
      </w:r>
      <w:r w:rsidRPr="006761DD">
        <w:rPr>
          <w:rFonts w:ascii="Times New Roman" w:eastAsia="Times New Roman" w:hAnsi="Times New Roman"/>
          <w:i/>
          <w:spacing w:val="1"/>
        </w:rPr>
        <w:t xml:space="preserve"> t</w:t>
      </w:r>
      <w:r w:rsidRPr="006761DD">
        <w:rPr>
          <w:rFonts w:ascii="Times New Roman" w:eastAsia="Times New Roman" w:hAnsi="Times New Roman"/>
          <w:i/>
          <w:spacing w:val="-3"/>
        </w:rPr>
        <w:t>h</w:t>
      </w:r>
      <w:r w:rsidRPr="006761DD">
        <w:rPr>
          <w:rFonts w:ascii="Times New Roman" w:eastAsia="Times New Roman" w:hAnsi="Times New Roman"/>
          <w:i/>
        </w:rPr>
        <w:t>e u</w:t>
      </w:r>
      <w:r w:rsidRPr="006761DD">
        <w:rPr>
          <w:rFonts w:ascii="Times New Roman" w:eastAsia="Times New Roman" w:hAnsi="Times New Roman"/>
          <w:i/>
          <w:spacing w:val="-2"/>
        </w:rPr>
        <w:t>s</w:t>
      </w:r>
      <w:r w:rsidRPr="006761DD">
        <w:rPr>
          <w:rFonts w:ascii="Times New Roman" w:eastAsia="Times New Roman" w:hAnsi="Times New Roman"/>
          <w:i/>
        </w:rPr>
        <w:t xml:space="preserve">er </w:t>
      </w:r>
      <w:r w:rsidRPr="006761DD">
        <w:rPr>
          <w:rFonts w:ascii="Times New Roman" w:eastAsia="Times New Roman" w:hAnsi="Times New Roman"/>
          <w:i/>
          <w:spacing w:val="-5"/>
        </w:rPr>
        <w:t>(</w:t>
      </w:r>
      <w:proofErr w:type="spellStart"/>
      <w:r w:rsidRPr="006761DD">
        <w:rPr>
          <w:rFonts w:ascii="Times New Roman" w:hAnsi="Times New Roman"/>
          <w:b/>
          <w:i/>
        </w:rPr>
        <w:t>aac</w:t>
      </w:r>
      <w:proofErr w:type="spellEnd"/>
      <w:r w:rsidRPr="006761DD">
        <w:rPr>
          <w:rFonts w:ascii="Times New Roman" w:hAnsi="Times New Roman"/>
          <w:b/>
          <w:i/>
          <w:spacing w:val="1"/>
        </w:rPr>
        <w:t>\</w:t>
      </w:r>
      <w:proofErr w:type="spellStart"/>
      <w:r w:rsidR="005632FB" w:rsidRPr="006761DD">
        <w:rPr>
          <w:rFonts w:ascii="Times New Roman" w:eastAsia="Times New Roman" w:hAnsi="Times New Roman"/>
          <w:b/>
          <w:bCs/>
          <w:i/>
          <w:spacing w:val="-3"/>
        </w:rPr>
        <w:t>VAAACBMSPrd</w:t>
      </w:r>
      <w:proofErr w:type="spellEnd"/>
      <w:r w:rsidRPr="006761DD">
        <w:rPr>
          <w:rFonts w:ascii="Times New Roman" w:eastAsia="Times New Roman" w:hAnsi="Times New Roman"/>
          <w:i/>
        </w:rPr>
        <w:t>)</w:t>
      </w:r>
      <w:r w:rsidRPr="006761DD">
        <w:rPr>
          <w:rFonts w:ascii="Times New Roman" w:eastAsia="Times New Roman" w:hAnsi="Times New Roman"/>
          <w:i/>
          <w:spacing w:val="-4"/>
        </w:rPr>
        <w:t xml:space="preserve"> </w:t>
      </w:r>
      <w:r w:rsidRPr="006761DD">
        <w:rPr>
          <w:rFonts w:ascii="Times New Roman" w:eastAsia="Times New Roman" w:hAnsi="Times New Roman"/>
          <w:i/>
          <w:spacing w:val="1"/>
        </w:rPr>
        <w:t>t</w:t>
      </w:r>
      <w:r w:rsidRPr="006761DD">
        <w:rPr>
          <w:rFonts w:ascii="Times New Roman" w:eastAsia="Times New Roman" w:hAnsi="Times New Roman"/>
          <w:i/>
        </w:rPr>
        <w:t>hat</w:t>
      </w:r>
      <w:r w:rsidRPr="006761DD">
        <w:rPr>
          <w:rFonts w:ascii="Times New Roman" w:eastAsia="Times New Roman" w:hAnsi="Times New Roman"/>
          <w:i/>
          <w:spacing w:val="-2"/>
        </w:rPr>
        <w:t xml:space="preserve"> </w:t>
      </w:r>
      <w:r w:rsidRPr="006761DD">
        <w:rPr>
          <w:rFonts w:ascii="Times New Roman" w:eastAsia="Times New Roman" w:hAnsi="Times New Roman"/>
          <w:i/>
        </w:rPr>
        <w:t>r</w:t>
      </w:r>
      <w:r w:rsidRPr="006761DD">
        <w:rPr>
          <w:rFonts w:ascii="Times New Roman" w:eastAsia="Times New Roman" w:hAnsi="Times New Roman"/>
          <w:i/>
          <w:spacing w:val="-3"/>
        </w:rPr>
        <w:t>u</w:t>
      </w:r>
      <w:r w:rsidRPr="006761DD">
        <w:rPr>
          <w:rFonts w:ascii="Times New Roman" w:eastAsia="Times New Roman" w:hAnsi="Times New Roman"/>
          <w:i/>
        </w:rPr>
        <w:t xml:space="preserve">ns </w:t>
      </w:r>
      <w:r w:rsidRPr="006761DD">
        <w:rPr>
          <w:rFonts w:ascii="Times New Roman" w:eastAsia="Times New Roman" w:hAnsi="Times New Roman"/>
          <w:i/>
          <w:spacing w:val="1"/>
        </w:rPr>
        <w:t>t</w:t>
      </w:r>
      <w:r w:rsidRPr="006761DD">
        <w:rPr>
          <w:rFonts w:ascii="Times New Roman" w:eastAsia="Times New Roman" w:hAnsi="Times New Roman"/>
          <w:i/>
          <w:spacing w:val="-3"/>
        </w:rPr>
        <w:t>h</w:t>
      </w:r>
      <w:r w:rsidRPr="006761DD">
        <w:rPr>
          <w:rFonts w:ascii="Times New Roman" w:eastAsia="Times New Roman" w:hAnsi="Times New Roman"/>
          <w:i/>
        </w:rPr>
        <w:t xml:space="preserve">e </w:t>
      </w:r>
      <w:r w:rsidRPr="006761DD">
        <w:rPr>
          <w:rFonts w:ascii="Times New Roman" w:eastAsia="Times New Roman" w:hAnsi="Times New Roman"/>
          <w:i/>
          <w:spacing w:val="1"/>
        </w:rPr>
        <w:t>t</w:t>
      </w:r>
      <w:r w:rsidRPr="006761DD">
        <w:rPr>
          <w:rFonts w:ascii="Times New Roman" w:eastAsia="Times New Roman" w:hAnsi="Times New Roman"/>
          <w:i/>
          <w:spacing w:val="-1"/>
        </w:rPr>
        <w:t>w</w:t>
      </w:r>
      <w:r w:rsidRPr="006761DD">
        <w:rPr>
          <w:rFonts w:ascii="Times New Roman" w:eastAsia="Times New Roman" w:hAnsi="Times New Roman"/>
          <w:i/>
        </w:rPr>
        <w:t xml:space="preserve">o </w:t>
      </w:r>
      <w:r w:rsidRPr="006761DD">
        <w:rPr>
          <w:rFonts w:ascii="Times New Roman" w:eastAsia="Times New Roman" w:hAnsi="Times New Roman"/>
          <w:i/>
          <w:spacing w:val="-3"/>
        </w:rPr>
        <w:t>B</w:t>
      </w:r>
      <w:r w:rsidRPr="006761DD">
        <w:rPr>
          <w:rFonts w:ascii="Times New Roman" w:eastAsia="Times New Roman" w:hAnsi="Times New Roman"/>
          <w:i/>
        </w:rPr>
        <w:t xml:space="preserve">MS </w:t>
      </w:r>
      <w:r w:rsidRPr="006761DD">
        <w:rPr>
          <w:rFonts w:ascii="Times New Roman" w:eastAsia="Times New Roman" w:hAnsi="Times New Roman"/>
          <w:i/>
          <w:spacing w:val="-4"/>
        </w:rPr>
        <w:t>W</w:t>
      </w:r>
      <w:r w:rsidRPr="006761DD">
        <w:rPr>
          <w:rFonts w:ascii="Times New Roman" w:eastAsia="Times New Roman" w:hAnsi="Times New Roman"/>
          <w:i/>
          <w:spacing w:val="1"/>
        </w:rPr>
        <w:t>i</w:t>
      </w:r>
      <w:r w:rsidRPr="006761DD">
        <w:rPr>
          <w:rFonts w:ascii="Times New Roman" w:eastAsia="Times New Roman" w:hAnsi="Times New Roman"/>
          <w:i/>
        </w:rPr>
        <w:t>ndo</w:t>
      </w:r>
      <w:r w:rsidRPr="006761DD">
        <w:rPr>
          <w:rFonts w:ascii="Times New Roman" w:eastAsia="Times New Roman" w:hAnsi="Times New Roman"/>
          <w:i/>
          <w:spacing w:val="-1"/>
        </w:rPr>
        <w:t>w</w:t>
      </w:r>
      <w:r w:rsidRPr="006761DD">
        <w:rPr>
          <w:rFonts w:ascii="Times New Roman" w:eastAsia="Times New Roman" w:hAnsi="Times New Roman"/>
          <w:i/>
        </w:rPr>
        <w:t xml:space="preserve">s </w:t>
      </w:r>
      <w:r w:rsidRPr="006761DD">
        <w:rPr>
          <w:rFonts w:ascii="Times New Roman" w:eastAsia="Times New Roman" w:hAnsi="Times New Roman"/>
          <w:i/>
          <w:spacing w:val="-3"/>
        </w:rPr>
        <w:t>S</w:t>
      </w:r>
      <w:r w:rsidRPr="006761DD">
        <w:rPr>
          <w:rFonts w:ascii="Times New Roman" w:eastAsia="Times New Roman" w:hAnsi="Times New Roman"/>
          <w:i/>
        </w:rPr>
        <w:t>erv</w:t>
      </w:r>
      <w:r w:rsidRPr="006761DD">
        <w:rPr>
          <w:rFonts w:ascii="Times New Roman" w:eastAsia="Times New Roman" w:hAnsi="Times New Roman"/>
          <w:i/>
          <w:spacing w:val="-2"/>
        </w:rPr>
        <w:t>i</w:t>
      </w:r>
      <w:r w:rsidRPr="006761DD">
        <w:rPr>
          <w:rFonts w:ascii="Times New Roman" w:eastAsia="Times New Roman" w:hAnsi="Times New Roman"/>
          <w:i/>
        </w:rPr>
        <w:t>ce</w:t>
      </w:r>
      <w:r w:rsidRPr="006761DD">
        <w:rPr>
          <w:rFonts w:ascii="Times New Roman" w:eastAsia="Times New Roman" w:hAnsi="Times New Roman"/>
          <w:i/>
          <w:spacing w:val="-2"/>
        </w:rPr>
        <w:t>s</w:t>
      </w:r>
      <w:r w:rsidRPr="006761DD">
        <w:rPr>
          <w:rFonts w:ascii="Times New Roman" w:eastAsia="Times New Roman" w:hAnsi="Times New Roman"/>
          <w:i/>
        </w:rPr>
        <w:t xml:space="preserve">. </w:t>
      </w:r>
      <w:r w:rsidRPr="006761DD">
        <w:rPr>
          <w:rFonts w:ascii="Times New Roman" w:eastAsia="Times New Roman" w:hAnsi="Times New Roman"/>
          <w:i/>
          <w:spacing w:val="-1"/>
        </w:rPr>
        <w:t>C</w:t>
      </w:r>
      <w:r w:rsidRPr="006761DD">
        <w:rPr>
          <w:rFonts w:ascii="Times New Roman" w:eastAsia="Times New Roman" w:hAnsi="Times New Roman"/>
          <w:i/>
          <w:spacing w:val="1"/>
        </w:rPr>
        <w:t>l</w:t>
      </w:r>
      <w:r w:rsidRPr="006761DD">
        <w:rPr>
          <w:rFonts w:ascii="Times New Roman" w:eastAsia="Times New Roman" w:hAnsi="Times New Roman"/>
          <w:i/>
          <w:spacing w:val="-2"/>
        </w:rPr>
        <w:t>i</w:t>
      </w:r>
      <w:r w:rsidRPr="006761DD">
        <w:rPr>
          <w:rFonts w:ascii="Times New Roman" w:eastAsia="Times New Roman" w:hAnsi="Times New Roman"/>
          <w:i/>
        </w:rPr>
        <w:t xml:space="preserve">ck </w:t>
      </w:r>
      <w:r w:rsidRPr="006761DD">
        <w:rPr>
          <w:rFonts w:ascii="Times New Roman" w:eastAsia="Times New Roman" w:hAnsi="Times New Roman"/>
          <w:i/>
          <w:spacing w:val="-1"/>
        </w:rPr>
        <w:t>F</w:t>
      </w:r>
      <w:r w:rsidRPr="006761DD">
        <w:rPr>
          <w:rFonts w:ascii="Times New Roman" w:eastAsia="Times New Roman" w:hAnsi="Times New Roman"/>
          <w:i/>
          <w:spacing w:val="1"/>
        </w:rPr>
        <w:t>i</w:t>
      </w:r>
      <w:r w:rsidRPr="006761DD">
        <w:rPr>
          <w:rFonts w:ascii="Times New Roman" w:eastAsia="Times New Roman" w:hAnsi="Times New Roman"/>
          <w:i/>
        </w:rPr>
        <w:t xml:space="preserve">nd </w:t>
      </w:r>
      <w:r w:rsidRPr="006761DD">
        <w:rPr>
          <w:rFonts w:ascii="Times New Roman" w:eastAsia="Times New Roman" w:hAnsi="Times New Roman"/>
          <w:i/>
          <w:spacing w:val="-1"/>
        </w:rPr>
        <w:t>N</w:t>
      </w:r>
      <w:r w:rsidRPr="006761DD">
        <w:rPr>
          <w:rFonts w:ascii="Times New Roman" w:eastAsia="Times New Roman" w:hAnsi="Times New Roman"/>
          <w:i/>
        </w:rPr>
        <w:t>ow</w:t>
      </w:r>
      <w:r w:rsidRPr="006761DD">
        <w:rPr>
          <w:rFonts w:ascii="Times New Roman" w:eastAsia="Times New Roman" w:hAnsi="Times New Roman"/>
          <w:i/>
          <w:spacing w:val="-1"/>
        </w:rPr>
        <w:t xml:space="preserve"> </w:t>
      </w:r>
      <w:r w:rsidRPr="006761DD">
        <w:rPr>
          <w:rFonts w:ascii="Times New Roman" w:eastAsia="Times New Roman" w:hAnsi="Times New Roman"/>
          <w:i/>
        </w:rPr>
        <w:t>b</w:t>
      </w:r>
      <w:r w:rsidRPr="006761DD">
        <w:rPr>
          <w:rFonts w:ascii="Times New Roman" w:eastAsia="Times New Roman" w:hAnsi="Times New Roman"/>
          <w:i/>
          <w:spacing w:val="-3"/>
        </w:rPr>
        <w:t>u</w:t>
      </w:r>
      <w:r w:rsidRPr="006761DD">
        <w:rPr>
          <w:rFonts w:ascii="Times New Roman" w:eastAsia="Times New Roman" w:hAnsi="Times New Roman"/>
          <w:i/>
          <w:spacing w:val="1"/>
        </w:rPr>
        <w:t>tt</w:t>
      </w:r>
      <w:r w:rsidRPr="006761DD">
        <w:rPr>
          <w:rFonts w:ascii="Times New Roman" w:eastAsia="Times New Roman" w:hAnsi="Times New Roman"/>
          <w:i/>
          <w:spacing w:val="-3"/>
        </w:rPr>
        <w:t>o</w:t>
      </w:r>
      <w:r w:rsidRPr="006761DD">
        <w:rPr>
          <w:rFonts w:ascii="Times New Roman" w:eastAsia="Times New Roman" w:hAnsi="Times New Roman"/>
          <w:i/>
        </w:rPr>
        <w:t>n.</w:t>
      </w:r>
    </w:p>
    <w:p w14:paraId="21AB54F4" w14:textId="5D28F1B3" w:rsidR="006770CF" w:rsidRPr="006761DD" w:rsidRDefault="007E734F" w:rsidP="007E734F">
      <w:pPr>
        <w:pStyle w:val="Caption"/>
        <w:rPr>
          <w:sz w:val="12"/>
          <w:szCs w:val="12"/>
        </w:rPr>
      </w:pPr>
      <w:bookmarkStart w:id="321" w:name="_Toc536425809"/>
      <w:bookmarkStart w:id="322" w:name="_Toc84579858"/>
      <w:r w:rsidRPr="00EE548E">
        <w:lastRenderedPageBreak/>
        <w:t xml:space="preserve">Figure </w:t>
      </w:r>
      <w:fldSimple w:instr=" SEQ Figure \* ARABIC ">
        <w:r w:rsidR="00006AA4">
          <w:rPr>
            <w:noProof/>
          </w:rPr>
          <w:t>54</w:t>
        </w:r>
      </w:fldSimple>
      <w:r w:rsidRPr="00EE548E">
        <w:t>- Search Result Section</w:t>
      </w:r>
      <w:bookmarkEnd w:id="321"/>
      <w:bookmarkEnd w:id="322"/>
    </w:p>
    <w:p w14:paraId="44E6CEA3" w14:textId="6547E315" w:rsidR="006770CF" w:rsidRPr="006761DD" w:rsidRDefault="000867F5" w:rsidP="00B64D17">
      <w:pPr>
        <w:rPr>
          <w:rFonts w:ascii="Times New Roman" w:eastAsia="Times New Roman" w:hAnsi="Times New Roman"/>
          <w:sz w:val="20"/>
          <w:szCs w:val="20"/>
        </w:rPr>
      </w:pPr>
      <w:r w:rsidRPr="006761DD">
        <w:rPr>
          <w:noProof/>
        </w:rPr>
        <w:drawing>
          <wp:inline distT="0" distB="0" distL="0" distR="0" wp14:anchorId="0584D33F" wp14:editId="5191E696">
            <wp:extent cx="3778250" cy="3977005"/>
            <wp:effectExtent l="0" t="0" r="0" b="4445"/>
            <wp:docPr id="544" name="Picture 544" descr="Search Resul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descr="Search Result Sectio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78250" cy="3977005"/>
                    </a:xfrm>
                    <a:prstGeom prst="rect">
                      <a:avLst/>
                    </a:prstGeom>
                    <a:noFill/>
                    <a:ln>
                      <a:noFill/>
                    </a:ln>
                  </pic:spPr>
                </pic:pic>
              </a:graphicData>
            </a:graphic>
          </wp:inline>
        </w:drawing>
      </w:r>
    </w:p>
    <w:p w14:paraId="65920D51" w14:textId="77777777" w:rsidR="006770CF" w:rsidRPr="006761DD" w:rsidRDefault="006770CF">
      <w:pPr>
        <w:spacing w:before="2" w:line="100" w:lineRule="exact"/>
        <w:rPr>
          <w:sz w:val="10"/>
          <w:szCs w:val="10"/>
        </w:rPr>
      </w:pPr>
    </w:p>
    <w:p w14:paraId="72AFD5D3" w14:textId="77777777" w:rsidR="006770CF" w:rsidRPr="006761DD" w:rsidRDefault="006770CF">
      <w:pPr>
        <w:spacing w:before="5" w:line="130" w:lineRule="exact"/>
        <w:rPr>
          <w:sz w:val="13"/>
          <w:szCs w:val="13"/>
        </w:rPr>
      </w:pPr>
      <w:bookmarkStart w:id="323" w:name="_bookmark78"/>
      <w:bookmarkEnd w:id="323"/>
    </w:p>
    <w:p w14:paraId="5EAAF24B" w14:textId="77777777" w:rsidR="006770CF" w:rsidRPr="006761DD" w:rsidRDefault="00DC5934" w:rsidP="003E6769">
      <w:pPr>
        <w:numPr>
          <w:ilvl w:val="3"/>
          <w:numId w:val="13"/>
        </w:numPr>
        <w:tabs>
          <w:tab w:val="left" w:pos="820"/>
        </w:tabs>
        <w:spacing w:line="241" w:lineRule="auto"/>
        <w:ind w:left="820" w:right="569" w:hanging="360"/>
        <w:rPr>
          <w:rFonts w:ascii="Times New Roman" w:eastAsia="Times New Roman" w:hAnsi="Times New Roman"/>
        </w:rPr>
      </w:pPr>
      <w:r w:rsidRPr="006761DD">
        <w:rPr>
          <w:rFonts w:ascii="Times New Roman" w:eastAsia="Times New Roman" w:hAnsi="Times New Roman"/>
          <w:i/>
        </w:rPr>
        <w:t>Scro</w:t>
      </w:r>
      <w:r w:rsidRPr="006761DD">
        <w:rPr>
          <w:rFonts w:ascii="Times New Roman" w:eastAsia="Times New Roman" w:hAnsi="Times New Roman"/>
          <w:i/>
          <w:spacing w:val="-2"/>
        </w:rPr>
        <w:t>l</w:t>
      </w:r>
      <w:r w:rsidRPr="006761DD">
        <w:rPr>
          <w:rFonts w:ascii="Times New Roman" w:eastAsia="Times New Roman" w:hAnsi="Times New Roman"/>
          <w:i/>
        </w:rPr>
        <w:t>l</w:t>
      </w:r>
      <w:r w:rsidRPr="006761DD">
        <w:rPr>
          <w:rFonts w:ascii="Times New Roman" w:eastAsia="Times New Roman" w:hAnsi="Times New Roman"/>
          <w:i/>
          <w:spacing w:val="1"/>
        </w:rPr>
        <w:t xml:space="preserve"> </w:t>
      </w:r>
      <w:r w:rsidRPr="006761DD">
        <w:rPr>
          <w:rFonts w:ascii="Times New Roman" w:eastAsia="Times New Roman" w:hAnsi="Times New Roman"/>
          <w:i/>
        </w:rPr>
        <w:t>do</w:t>
      </w:r>
      <w:r w:rsidRPr="006761DD">
        <w:rPr>
          <w:rFonts w:ascii="Times New Roman" w:eastAsia="Times New Roman" w:hAnsi="Times New Roman"/>
          <w:i/>
          <w:spacing w:val="-1"/>
        </w:rPr>
        <w:t>w</w:t>
      </w:r>
      <w:r w:rsidRPr="006761DD">
        <w:rPr>
          <w:rFonts w:ascii="Times New Roman" w:eastAsia="Times New Roman" w:hAnsi="Times New Roman"/>
          <w:i/>
        </w:rPr>
        <w:t>n</w:t>
      </w:r>
      <w:r w:rsidRPr="006761DD">
        <w:rPr>
          <w:rFonts w:ascii="Times New Roman" w:eastAsia="Times New Roman" w:hAnsi="Times New Roman"/>
          <w:i/>
          <w:spacing w:val="-3"/>
        </w:rPr>
        <w:t xml:space="preserve"> </w:t>
      </w:r>
      <w:r w:rsidRPr="006761DD">
        <w:rPr>
          <w:rFonts w:ascii="Times New Roman" w:eastAsia="Times New Roman" w:hAnsi="Times New Roman"/>
          <w:i/>
          <w:spacing w:val="1"/>
        </w:rPr>
        <w:t>t</w:t>
      </w:r>
      <w:r w:rsidRPr="006761DD">
        <w:rPr>
          <w:rFonts w:ascii="Times New Roman" w:eastAsia="Times New Roman" w:hAnsi="Times New Roman"/>
          <w:i/>
          <w:spacing w:val="-3"/>
        </w:rPr>
        <w:t>h</w:t>
      </w:r>
      <w:r w:rsidRPr="006761DD">
        <w:rPr>
          <w:rFonts w:ascii="Times New Roman" w:eastAsia="Times New Roman" w:hAnsi="Times New Roman"/>
          <w:i/>
        </w:rPr>
        <w:t>e Se</w:t>
      </w:r>
      <w:r w:rsidRPr="006761DD">
        <w:rPr>
          <w:rFonts w:ascii="Times New Roman" w:eastAsia="Times New Roman" w:hAnsi="Times New Roman"/>
          <w:i/>
          <w:spacing w:val="-3"/>
        </w:rPr>
        <w:t>a</w:t>
      </w:r>
      <w:r w:rsidRPr="006761DD">
        <w:rPr>
          <w:rFonts w:ascii="Times New Roman" w:eastAsia="Times New Roman" w:hAnsi="Times New Roman"/>
          <w:i/>
        </w:rPr>
        <w:t xml:space="preserve">rch </w:t>
      </w:r>
      <w:r w:rsidRPr="006761DD">
        <w:rPr>
          <w:rFonts w:ascii="Times New Roman" w:eastAsia="Times New Roman" w:hAnsi="Times New Roman"/>
          <w:i/>
          <w:spacing w:val="-2"/>
        </w:rPr>
        <w:t>r</w:t>
      </w:r>
      <w:r w:rsidRPr="006761DD">
        <w:rPr>
          <w:rFonts w:ascii="Times New Roman" w:eastAsia="Times New Roman" w:hAnsi="Times New Roman"/>
          <w:i/>
        </w:rPr>
        <w:t>e</w:t>
      </w:r>
      <w:r w:rsidRPr="006761DD">
        <w:rPr>
          <w:rFonts w:ascii="Times New Roman" w:eastAsia="Times New Roman" w:hAnsi="Times New Roman"/>
          <w:i/>
          <w:spacing w:val="-2"/>
        </w:rPr>
        <w:t>s</w:t>
      </w:r>
      <w:r w:rsidRPr="006761DD">
        <w:rPr>
          <w:rFonts w:ascii="Times New Roman" w:eastAsia="Times New Roman" w:hAnsi="Times New Roman"/>
          <w:i/>
        </w:rPr>
        <w:t>u</w:t>
      </w:r>
      <w:r w:rsidRPr="006761DD">
        <w:rPr>
          <w:rFonts w:ascii="Times New Roman" w:eastAsia="Times New Roman" w:hAnsi="Times New Roman"/>
          <w:i/>
          <w:spacing w:val="1"/>
        </w:rPr>
        <w:t>l</w:t>
      </w:r>
      <w:r w:rsidRPr="006761DD">
        <w:rPr>
          <w:rFonts w:ascii="Times New Roman" w:eastAsia="Times New Roman" w:hAnsi="Times New Roman"/>
          <w:i/>
          <w:spacing w:val="-2"/>
        </w:rPr>
        <w:t>t</w:t>
      </w:r>
      <w:r w:rsidRPr="006761DD">
        <w:rPr>
          <w:rFonts w:ascii="Times New Roman" w:eastAsia="Times New Roman" w:hAnsi="Times New Roman"/>
          <w:i/>
        </w:rPr>
        <w:t>s s</w:t>
      </w:r>
      <w:r w:rsidRPr="006761DD">
        <w:rPr>
          <w:rFonts w:ascii="Times New Roman" w:eastAsia="Times New Roman" w:hAnsi="Times New Roman"/>
          <w:i/>
          <w:spacing w:val="-2"/>
        </w:rPr>
        <w:t>e</w:t>
      </w:r>
      <w:r w:rsidRPr="006761DD">
        <w:rPr>
          <w:rFonts w:ascii="Times New Roman" w:eastAsia="Times New Roman" w:hAnsi="Times New Roman"/>
          <w:i/>
        </w:rPr>
        <w:t>c</w:t>
      </w:r>
      <w:r w:rsidRPr="006761DD">
        <w:rPr>
          <w:rFonts w:ascii="Times New Roman" w:eastAsia="Times New Roman" w:hAnsi="Times New Roman"/>
          <w:i/>
          <w:spacing w:val="-2"/>
        </w:rPr>
        <w:t>t</w:t>
      </w:r>
      <w:r w:rsidRPr="006761DD">
        <w:rPr>
          <w:rFonts w:ascii="Times New Roman" w:eastAsia="Times New Roman" w:hAnsi="Times New Roman"/>
          <w:i/>
          <w:spacing w:val="1"/>
        </w:rPr>
        <w:t>i</w:t>
      </w:r>
      <w:r w:rsidRPr="006761DD">
        <w:rPr>
          <w:rFonts w:ascii="Times New Roman" w:eastAsia="Times New Roman" w:hAnsi="Times New Roman"/>
          <w:i/>
        </w:rPr>
        <w:t>on</w:t>
      </w:r>
      <w:r w:rsidRPr="006761DD">
        <w:rPr>
          <w:rFonts w:ascii="Times New Roman" w:eastAsia="Times New Roman" w:hAnsi="Times New Roman"/>
          <w:i/>
          <w:spacing w:val="-3"/>
        </w:rPr>
        <w:t xml:space="preserve"> </w:t>
      </w:r>
      <w:r w:rsidRPr="006761DD">
        <w:rPr>
          <w:rFonts w:ascii="Times New Roman" w:eastAsia="Times New Roman" w:hAnsi="Times New Roman"/>
          <w:i/>
          <w:spacing w:val="1"/>
        </w:rPr>
        <w:t>t</w:t>
      </w:r>
      <w:r w:rsidRPr="006761DD">
        <w:rPr>
          <w:rFonts w:ascii="Times New Roman" w:eastAsia="Times New Roman" w:hAnsi="Times New Roman"/>
          <w:i/>
        </w:rPr>
        <w:t>o s</w:t>
      </w:r>
      <w:r w:rsidRPr="006761DD">
        <w:rPr>
          <w:rFonts w:ascii="Times New Roman" w:eastAsia="Times New Roman" w:hAnsi="Times New Roman"/>
          <w:i/>
          <w:spacing w:val="-2"/>
        </w:rPr>
        <w:t>e</w:t>
      </w:r>
      <w:r w:rsidRPr="006761DD">
        <w:rPr>
          <w:rFonts w:ascii="Times New Roman" w:eastAsia="Times New Roman" w:hAnsi="Times New Roman"/>
          <w:i/>
          <w:spacing w:val="1"/>
        </w:rPr>
        <w:t>l</w:t>
      </w:r>
      <w:r w:rsidRPr="006761DD">
        <w:rPr>
          <w:rFonts w:ascii="Times New Roman" w:eastAsia="Times New Roman" w:hAnsi="Times New Roman"/>
          <w:i/>
          <w:spacing w:val="-2"/>
        </w:rPr>
        <w:t>e</w:t>
      </w:r>
      <w:r w:rsidRPr="006761DD">
        <w:rPr>
          <w:rFonts w:ascii="Times New Roman" w:eastAsia="Times New Roman" w:hAnsi="Times New Roman"/>
          <w:i/>
        </w:rPr>
        <w:t>ct</w:t>
      </w:r>
      <w:r w:rsidRPr="006761DD">
        <w:rPr>
          <w:rFonts w:ascii="Times New Roman" w:eastAsia="Times New Roman" w:hAnsi="Times New Roman"/>
          <w:i/>
          <w:spacing w:val="-3"/>
        </w:rPr>
        <w:t xml:space="preserve"> </w:t>
      </w:r>
      <w:r w:rsidRPr="006761DD">
        <w:rPr>
          <w:rFonts w:ascii="Times New Roman" w:eastAsia="Times New Roman" w:hAnsi="Times New Roman"/>
          <w:i/>
          <w:spacing w:val="1"/>
        </w:rPr>
        <w:t>t</w:t>
      </w:r>
      <w:r w:rsidRPr="006761DD">
        <w:rPr>
          <w:rFonts w:ascii="Times New Roman" w:eastAsia="Times New Roman" w:hAnsi="Times New Roman"/>
          <w:i/>
        </w:rPr>
        <w:t xml:space="preserve">he </w:t>
      </w:r>
      <w:r w:rsidRPr="006761DD">
        <w:rPr>
          <w:rFonts w:ascii="Times New Roman" w:eastAsia="Times New Roman" w:hAnsi="Times New Roman"/>
          <w:i/>
          <w:spacing w:val="-3"/>
        </w:rPr>
        <w:t>u</w:t>
      </w:r>
      <w:r w:rsidRPr="006761DD">
        <w:rPr>
          <w:rFonts w:ascii="Times New Roman" w:eastAsia="Times New Roman" w:hAnsi="Times New Roman"/>
          <w:i/>
        </w:rPr>
        <w:t>s</w:t>
      </w:r>
      <w:r w:rsidRPr="006761DD">
        <w:rPr>
          <w:rFonts w:ascii="Times New Roman" w:eastAsia="Times New Roman" w:hAnsi="Times New Roman"/>
          <w:i/>
          <w:spacing w:val="-2"/>
        </w:rPr>
        <w:t>e</w:t>
      </w:r>
      <w:r w:rsidRPr="006761DD">
        <w:rPr>
          <w:rFonts w:ascii="Times New Roman" w:eastAsia="Times New Roman" w:hAnsi="Times New Roman"/>
          <w:i/>
        </w:rPr>
        <w:t xml:space="preserve">r. </w:t>
      </w:r>
      <w:r w:rsidRPr="006761DD">
        <w:rPr>
          <w:rFonts w:ascii="Times New Roman" w:eastAsia="Times New Roman" w:hAnsi="Times New Roman"/>
          <w:i/>
          <w:spacing w:val="-2"/>
        </w:rPr>
        <w:t>O</w:t>
      </w:r>
      <w:r w:rsidRPr="006761DD">
        <w:rPr>
          <w:rFonts w:ascii="Times New Roman" w:eastAsia="Times New Roman" w:hAnsi="Times New Roman"/>
          <w:i/>
        </w:rPr>
        <w:t>nce d</w:t>
      </w:r>
      <w:r w:rsidRPr="006761DD">
        <w:rPr>
          <w:rFonts w:ascii="Times New Roman" w:eastAsia="Times New Roman" w:hAnsi="Times New Roman"/>
          <w:i/>
          <w:spacing w:val="-3"/>
        </w:rPr>
        <w:t>o</w:t>
      </w:r>
      <w:r w:rsidRPr="006761DD">
        <w:rPr>
          <w:rFonts w:ascii="Times New Roman" w:eastAsia="Times New Roman" w:hAnsi="Times New Roman"/>
          <w:i/>
        </w:rPr>
        <w:t xml:space="preserve">ne, </w:t>
      </w:r>
      <w:r w:rsidRPr="006761DD">
        <w:rPr>
          <w:rFonts w:ascii="Times New Roman" w:eastAsia="Times New Roman" w:hAnsi="Times New Roman"/>
          <w:i/>
          <w:spacing w:val="-2"/>
        </w:rPr>
        <w:t>c</w:t>
      </w:r>
      <w:r w:rsidRPr="006761DD">
        <w:rPr>
          <w:rFonts w:ascii="Times New Roman" w:eastAsia="Times New Roman" w:hAnsi="Times New Roman"/>
          <w:i/>
          <w:spacing w:val="1"/>
        </w:rPr>
        <w:t>l</w:t>
      </w:r>
      <w:r w:rsidRPr="006761DD">
        <w:rPr>
          <w:rFonts w:ascii="Times New Roman" w:eastAsia="Times New Roman" w:hAnsi="Times New Roman"/>
          <w:i/>
          <w:spacing w:val="-2"/>
        </w:rPr>
        <w:t>i</w:t>
      </w:r>
      <w:r w:rsidRPr="006761DD">
        <w:rPr>
          <w:rFonts w:ascii="Times New Roman" w:eastAsia="Times New Roman" w:hAnsi="Times New Roman"/>
          <w:i/>
        </w:rPr>
        <w:t xml:space="preserve">ck </w:t>
      </w:r>
      <w:r w:rsidRPr="006761DD">
        <w:rPr>
          <w:rFonts w:ascii="Times New Roman" w:eastAsia="Times New Roman" w:hAnsi="Times New Roman"/>
          <w:i/>
          <w:spacing w:val="-2"/>
        </w:rPr>
        <w:t>O</w:t>
      </w:r>
      <w:r w:rsidRPr="006761DD">
        <w:rPr>
          <w:rFonts w:ascii="Times New Roman" w:eastAsia="Times New Roman" w:hAnsi="Times New Roman"/>
          <w:i/>
          <w:spacing w:val="-1"/>
        </w:rPr>
        <w:t>K</w:t>
      </w:r>
      <w:r w:rsidRPr="006761DD">
        <w:rPr>
          <w:rFonts w:ascii="Times New Roman" w:eastAsia="Times New Roman" w:hAnsi="Times New Roman"/>
          <w:i/>
        </w:rPr>
        <w:t xml:space="preserve">. </w:t>
      </w:r>
      <w:r w:rsidRPr="006761DD">
        <w:rPr>
          <w:rFonts w:ascii="Times New Roman" w:eastAsia="Times New Roman" w:hAnsi="Times New Roman"/>
          <w:i/>
          <w:spacing w:val="-2"/>
        </w:rPr>
        <w:t>I</w:t>
      </w:r>
      <w:r w:rsidRPr="006761DD">
        <w:rPr>
          <w:rFonts w:ascii="Times New Roman" w:eastAsia="Times New Roman" w:hAnsi="Times New Roman"/>
          <w:i/>
        </w:rPr>
        <w:t>t</w:t>
      </w:r>
      <w:r w:rsidRPr="006761DD">
        <w:rPr>
          <w:rFonts w:ascii="Times New Roman" w:eastAsia="Times New Roman" w:hAnsi="Times New Roman"/>
          <w:i/>
          <w:spacing w:val="-2"/>
        </w:rPr>
        <w:t xml:space="preserve"> </w:t>
      </w:r>
      <w:r w:rsidRPr="006761DD">
        <w:rPr>
          <w:rFonts w:ascii="Times New Roman" w:eastAsia="Times New Roman" w:hAnsi="Times New Roman"/>
          <w:i/>
          <w:spacing w:val="-1"/>
        </w:rPr>
        <w:t>w</w:t>
      </w:r>
      <w:r w:rsidRPr="006761DD">
        <w:rPr>
          <w:rFonts w:ascii="Times New Roman" w:eastAsia="Times New Roman" w:hAnsi="Times New Roman"/>
          <w:i/>
          <w:spacing w:val="1"/>
        </w:rPr>
        <w:t>il</w:t>
      </w:r>
      <w:r w:rsidRPr="006761DD">
        <w:rPr>
          <w:rFonts w:ascii="Times New Roman" w:eastAsia="Times New Roman" w:hAnsi="Times New Roman"/>
          <w:i/>
        </w:rPr>
        <w:t>l</w:t>
      </w:r>
      <w:r w:rsidRPr="006761DD">
        <w:rPr>
          <w:rFonts w:ascii="Times New Roman" w:eastAsia="Times New Roman" w:hAnsi="Times New Roman"/>
          <w:i/>
          <w:spacing w:val="-2"/>
        </w:rPr>
        <w:t xml:space="preserve"> </w:t>
      </w:r>
      <w:r w:rsidRPr="006761DD">
        <w:rPr>
          <w:rFonts w:ascii="Times New Roman" w:eastAsia="Times New Roman" w:hAnsi="Times New Roman"/>
          <w:i/>
        </w:rPr>
        <w:t>add</w:t>
      </w:r>
      <w:r w:rsidRPr="006761DD">
        <w:rPr>
          <w:rFonts w:ascii="Times New Roman" w:eastAsia="Times New Roman" w:hAnsi="Times New Roman"/>
          <w:i/>
          <w:spacing w:val="-3"/>
        </w:rPr>
        <w:t xml:space="preserve"> </w:t>
      </w:r>
      <w:r w:rsidRPr="006761DD">
        <w:rPr>
          <w:rFonts w:ascii="Times New Roman" w:eastAsia="Times New Roman" w:hAnsi="Times New Roman"/>
          <w:i/>
          <w:spacing w:val="1"/>
        </w:rPr>
        <w:t>t</w:t>
      </w:r>
      <w:r w:rsidRPr="006761DD">
        <w:rPr>
          <w:rFonts w:ascii="Times New Roman" w:eastAsia="Times New Roman" w:hAnsi="Times New Roman"/>
          <w:i/>
        </w:rPr>
        <w:t xml:space="preserve">he user </w:t>
      </w:r>
      <w:r w:rsidRPr="006761DD">
        <w:rPr>
          <w:rFonts w:ascii="Times New Roman" w:eastAsia="Times New Roman" w:hAnsi="Times New Roman"/>
          <w:i/>
          <w:spacing w:val="-4"/>
        </w:rPr>
        <w:t>w</w:t>
      </w:r>
      <w:r w:rsidRPr="006761DD">
        <w:rPr>
          <w:rFonts w:ascii="Times New Roman" w:eastAsia="Times New Roman" w:hAnsi="Times New Roman"/>
          <w:i/>
          <w:spacing w:val="1"/>
        </w:rPr>
        <w:t>it</w:t>
      </w:r>
      <w:r w:rsidRPr="006761DD">
        <w:rPr>
          <w:rFonts w:ascii="Times New Roman" w:eastAsia="Times New Roman" w:hAnsi="Times New Roman"/>
          <w:i/>
          <w:spacing w:val="-3"/>
        </w:rPr>
        <w:t>h</w:t>
      </w:r>
      <w:r w:rsidRPr="006761DD">
        <w:rPr>
          <w:rFonts w:ascii="Times New Roman" w:eastAsia="Times New Roman" w:hAnsi="Times New Roman"/>
          <w:i/>
          <w:spacing w:val="1"/>
        </w:rPr>
        <w:t>i</w:t>
      </w:r>
      <w:r w:rsidRPr="006761DD">
        <w:rPr>
          <w:rFonts w:ascii="Times New Roman" w:eastAsia="Times New Roman" w:hAnsi="Times New Roman"/>
          <w:i/>
        </w:rPr>
        <w:t>n</w:t>
      </w:r>
      <w:r w:rsidRPr="006761DD">
        <w:rPr>
          <w:rFonts w:ascii="Times New Roman" w:eastAsia="Times New Roman" w:hAnsi="Times New Roman"/>
          <w:i/>
          <w:spacing w:val="-3"/>
        </w:rPr>
        <w:t xml:space="preserve"> </w:t>
      </w:r>
      <w:r w:rsidRPr="006761DD">
        <w:rPr>
          <w:rFonts w:ascii="Times New Roman" w:eastAsia="Times New Roman" w:hAnsi="Times New Roman"/>
          <w:i/>
          <w:spacing w:val="1"/>
        </w:rPr>
        <w:t>t</w:t>
      </w:r>
      <w:r w:rsidRPr="006761DD">
        <w:rPr>
          <w:rFonts w:ascii="Times New Roman" w:eastAsia="Times New Roman" w:hAnsi="Times New Roman"/>
          <w:i/>
        </w:rPr>
        <w:t>he</w:t>
      </w:r>
      <w:r w:rsidRPr="006761DD">
        <w:rPr>
          <w:rFonts w:ascii="Times New Roman" w:eastAsia="Times New Roman" w:hAnsi="Times New Roman"/>
          <w:i/>
          <w:spacing w:val="-3"/>
        </w:rPr>
        <w:t xml:space="preserve"> </w:t>
      </w:r>
      <w:r w:rsidRPr="006761DD">
        <w:rPr>
          <w:rFonts w:ascii="Times New Roman" w:eastAsia="Times New Roman" w:hAnsi="Times New Roman"/>
          <w:i/>
        </w:rPr>
        <w:t>ob</w:t>
      </w:r>
      <w:r w:rsidRPr="006761DD">
        <w:rPr>
          <w:rFonts w:ascii="Times New Roman" w:eastAsia="Times New Roman" w:hAnsi="Times New Roman"/>
          <w:i/>
          <w:spacing w:val="1"/>
        </w:rPr>
        <w:t>j</w:t>
      </w:r>
      <w:r w:rsidRPr="006761DD">
        <w:rPr>
          <w:rFonts w:ascii="Times New Roman" w:eastAsia="Times New Roman" w:hAnsi="Times New Roman"/>
          <w:i/>
          <w:spacing w:val="-2"/>
        </w:rPr>
        <w:t>e</w:t>
      </w:r>
      <w:r w:rsidRPr="006761DD">
        <w:rPr>
          <w:rFonts w:ascii="Times New Roman" w:eastAsia="Times New Roman" w:hAnsi="Times New Roman"/>
          <w:i/>
        </w:rPr>
        <w:t>ct</w:t>
      </w:r>
      <w:r w:rsidRPr="006761DD">
        <w:rPr>
          <w:rFonts w:ascii="Times New Roman" w:eastAsia="Times New Roman" w:hAnsi="Times New Roman"/>
          <w:i/>
          <w:spacing w:val="1"/>
        </w:rPr>
        <w:t xml:space="preserve"> </w:t>
      </w:r>
      <w:r w:rsidRPr="006761DD">
        <w:rPr>
          <w:rFonts w:ascii="Times New Roman" w:eastAsia="Times New Roman" w:hAnsi="Times New Roman"/>
          <w:i/>
          <w:spacing w:val="-3"/>
        </w:rPr>
        <w:t>n</w:t>
      </w:r>
      <w:r w:rsidRPr="006761DD">
        <w:rPr>
          <w:rFonts w:ascii="Times New Roman" w:eastAsia="Times New Roman" w:hAnsi="Times New Roman"/>
          <w:i/>
        </w:rPr>
        <w:t>a</w:t>
      </w:r>
      <w:r w:rsidRPr="006761DD">
        <w:rPr>
          <w:rFonts w:ascii="Times New Roman" w:eastAsia="Times New Roman" w:hAnsi="Times New Roman"/>
          <w:i/>
          <w:spacing w:val="-2"/>
        </w:rPr>
        <w:t>me</w:t>
      </w:r>
      <w:r w:rsidRPr="006761DD">
        <w:rPr>
          <w:rFonts w:ascii="Times New Roman" w:eastAsia="Times New Roman" w:hAnsi="Times New Roman"/>
          <w:i/>
        </w:rPr>
        <w:t>s se</w:t>
      </w:r>
      <w:r w:rsidRPr="006761DD">
        <w:rPr>
          <w:rFonts w:ascii="Times New Roman" w:eastAsia="Times New Roman" w:hAnsi="Times New Roman"/>
          <w:i/>
          <w:spacing w:val="-2"/>
        </w:rPr>
        <w:t>c</w:t>
      </w:r>
      <w:r w:rsidRPr="006761DD">
        <w:rPr>
          <w:rFonts w:ascii="Times New Roman" w:eastAsia="Times New Roman" w:hAnsi="Times New Roman"/>
          <w:i/>
          <w:spacing w:val="1"/>
        </w:rPr>
        <w:t>t</w:t>
      </w:r>
      <w:r w:rsidRPr="006761DD">
        <w:rPr>
          <w:rFonts w:ascii="Times New Roman" w:eastAsia="Times New Roman" w:hAnsi="Times New Roman"/>
          <w:i/>
          <w:spacing w:val="-2"/>
        </w:rPr>
        <w:t>i</w:t>
      </w:r>
      <w:r w:rsidRPr="006761DD">
        <w:rPr>
          <w:rFonts w:ascii="Times New Roman" w:eastAsia="Times New Roman" w:hAnsi="Times New Roman"/>
          <w:i/>
        </w:rPr>
        <w:t>on.</w:t>
      </w:r>
    </w:p>
    <w:p w14:paraId="5F1DFDA3" w14:textId="77777777" w:rsidR="006770CF" w:rsidRPr="006761DD" w:rsidRDefault="006770CF">
      <w:pPr>
        <w:spacing w:before="4" w:line="150" w:lineRule="exact"/>
        <w:rPr>
          <w:sz w:val="15"/>
          <w:szCs w:val="15"/>
        </w:rPr>
      </w:pPr>
    </w:p>
    <w:p w14:paraId="671C58AF" w14:textId="566E7AC3" w:rsidR="00C363B0" w:rsidRPr="00EE548E" w:rsidRDefault="00362262" w:rsidP="000B2F00">
      <w:pPr>
        <w:pStyle w:val="Caption"/>
      </w:pPr>
      <w:bookmarkStart w:id="324" w:name="_bookmark79"/>
      <w:bookmarkStart w:id="325" w:name="_Toc536425810"/>
      <w:bookmarkStart w:id="326" w:name="_Toc84579859"/>
      <w:bookmarkEnd w:id="324"/>
      <w:r w:rsidRPr="00EE548E">
        <w:t xml:space="preserve">Figure </w:t>
      </w:r>
      <w:fldSimple w:instr=" SEQ Figure \* ARABIC ">
        <w:r w:rsidR="00006AA4">
          <w:rPr>
            <w:noProof/>
          </w:rPr>
          <w:t>55</w:t>
        </w:r>
      </w:fldSimple>
      <w:r w:rsidRPr="00EE548E">
        <w:t>- Object Names Section</w:t>
      </w:r>
      <w:bookmarkEnd w:id="325"/>
      <w:bookmarkEnd w:id="326"/>
    </w:p>
    <w:p w14:paraId="01B32285" w14:textId="00AE8EE8" w:rsidR="00362262" w:rsidRPr="00EE548E" w:rsidRDefault="000B2F00" w:rsidP="00EE548E">
      <w:r w:rsidRPr="006761DD">
        <w:rPr>
          <w:noProof/>
        </w:rPr>
        <w:drawing>
          <wp:inline distT="0" distB="0" distL="0" distR="0" wp14:anchorId="43AD01B2" wp14:editId="5F26D1F8">
            <wp:extent cx="4591050" cy="2533650"/>
            <wp:effectExtent l="0" t="0" r="0" b="0"/>
            <wp:docPr id="20" name="Picture 20" descr="Object Nam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Object Names Section"/>
                    <pic:cNvPicPr/>
                  </pic:nvPicPr>
                  <pic:blipFill>
                    <a:blip r:embed="rId75"/>
                    <a:stretch>
                      <a:fillRect/>
                    </a:stretch>
                  </pic:blipFill>
                  <pic:spPr>
                    <a:xfrm>
                      <a:off x="0" y="0"/>
                      <a:ext cx="4591050" cy="2533650"/>
                    </a:xfrm>
                    <a:prstGeom prst="rect">
                      <a:avLst/>
                    </a:prstGeom>
                  </pic:spPr>
                </pic:pic>
              </a:graphicData>
            </a:graphic>
          </wp:inline>
        </w:drawing>
      </w:r>
    </w:p>
    <w:p w14:paraId="458318C0" w14:textId="14AECBFB" w:rsidR="006770CF" w:rsidRPr="006761DD" w:rsidRDefault="00DC5934" w:rsidP="00C363B0">
      <w:pPr>
        <w:pStyle w:val="NormalWeb"/>
        <w:rPr>
          <w:rFonts w:eastAsia="Times New Roman"/>
        </w:rPr>
      </w:pPr>
      <w:r w:rsidRPr="006761DD">
        <w:rPr>
          <w:rFonts w:eastAsia="Times New Roman"/>
          <w:i/>
          <w:spacing w:val="-1"/>
        </w:rPr>
        <w:t>C</w:t>
      </w:r>
      <w:r w:rsidRPr="006761DD">
        <w:rPr>
          <w:rFonts w:eastAsia="Times New Roman"/>
          <w:i/>
          <w:spacing w:val="1"/>
        </w:rPr>
        <w:t>li</w:t>
      </w:r>
      <w:r w:rsidRPr="006761DD">
        <w:rPr>
          <w:rFonts w:eastAsia="Times New Roman"/>
          <w:i/>
          <w:spacing w:val="-2"/>
        </w:rPr>
        <w:t>c</w:t>
      </w:r>
      <w:r w:rsidRPr="006761DD">
        <w:rPr>
          <w:rFonts w:eastAsia="Times New Roman"/>
          <w:i/>
        </w:rPr>
        <w:t>k</w:t>
      </w:r>
      <w:r w:rsidRPr="006761DD">
        <w:rPr>
          <w:rFonts w:eastAsia="Times New Roman"/>
          <w:i/>
          <w:spacing w:val="1"/>
        </w:rPr>
        <w:t>i</w:t>
      </w:r>
      <w:r w:rsidRPr="006761DD">
        <w:rPr>
          <w:rFonts w:eastAsia="Times New Roman"/>
          <w:i/>
        </w:rPr>
        <w:t xml:space="preserve">ng </w:t>
      </w:r>
      <w:r w:rsidRPr="006761DD">
        <w:rPr>
          <w:rFonts w:eastAsia="Times New Roman"/>
          <w:i/>
          <w:spacing w:val="-2"/>
        </w:rPr>
        <w:t>O</w:t>
      </w:r>
      <w:r w:rsidRPr="006761DD">
        <w:rPr>
          <w:rFonts w:eastAsia="Times New Roman"/>
          <w:i/>
        </w:rPr>
        <w:t>K</w:t>
      </w:r>
      <w:r w:rsidRPr="006761DD">
        <w:rPr>
          <w:rFonts w:eastAsia="Times New Roman"/>
          <w:i/>
          <w:spacing w:val="-1"/>
        </w:rPr>
        <w:t xml:space="preserve"> </w:t>
      </w:r>
      <w:r w:rsidRPr="006761DD">
        <w:rPr>
          <w:rFonts w:eastAsia="Times New Roman"/>
          <w:i/>
          <w:spacing w:val="-4"/>
        </w:rPr>
        <w:t>w</w:t>
      </w:r>
      <w:r w:rsidRPr="006761DD">
        <w:rPr>
          <w:rFonts w:eastAsia="Times New Roman"/>
          <w:i/>
          <w:spacing w:val="1"/>
        </w:rPr>
        <w:t>i</w:t>
      </w:r>
      <w:r w:rsidRPr="006761DD">
        <w:rPr>
          <w:rFonts w:eastAsia="Times New Roman"/>
          <w:i/>
          <w:spacing w:val="-2"/>
        </w:rPr>
        <w:t>l</w:t>
      </w:r>
      <w:r w:rsidRPr="006761DD">
        <w:rPr>
          <w:rFonts w:eastAsia="Times New Roman"/>
          <w:i/>
        </w:rPr>
        <w:t>l</w:t>
      </w:r>
      <w:r w:rsidRPr="006761DD">
        <w:rPr>
          <w:rFonts w:eastAsia="Times New Roman"/>
          <w:i/>
          <w:spacing w:val="1"/>
        </w:rPr>
        <w:t xml:space="preserve"> </w:t>
      </w:r>
      <w:r w:rsidRPr="006761DD">
        <w:rPr>
          <w:rFonts w:eastAsia="Times New Roman"/>
          <w:i/>
        </w:rPr>
        <w:t>add</w:t>
      </w:r>
      <w:r w:rsidRPr="006761DD">
        <w:rPr>
          <w:rFonts w:eastAsia="Times New Roman"/>
          <w:i/>
          <w:spacing w:val="-3"/>
        </w:rPr>
        <w:t xml:space="preserve"> </w:t>
      </w:r>
      <w:r w:rsidRPr="006761DD">
        <w:rPr>
          <w:rFonts w:eastAsia="Times New Roman"/>
          <w:i/>
          <w:spacing w:val="1"/>
        </w:rPr>
        <w:t>f</w:t>
      </w:r>
      <w:r w:rsidRPr="006761DD">
        <w:rPr>
          <w:rFonts w:eastAsia="Times New Roman"/>
          <w:i/>
          <w:spacing w:val="-3"/>
        </w:rPr>
        <w:t>o</w:t>
      </w:r>
      <w:r w:rsidRPr="006761DD">
        <w:rPr>
          <w:rFonts w:eastAsia="Times New Roman"/>
          <w:i/>
          <w:spacing w:val="1"/>
        </w:rPr>
        <w:t>l</w:t>
      </w:r>
      <w:r w:rsidRPr="006761DD">
        <w:rPr>
          <w:rFonts w:eastAsia="Times New Roman"/>
          <w:i/>
        </w:rPr>
        <w:t>d</w:t>
      </w:r>
      <w:r w:rsidRPr="006761DD">
        <w:rPr>
          <w:rFonts w:eastAsia="Times New Roman"/>
          <w:i/>
          <w:spacing w:val="-2"/>
        </w:rPr>
        <w:t>e</w:t>
      </w:r>
      <w:r w:rsidRPr="006761DD">
        <w:rPr>
          <w:rFonts w:eastAsia="Times New Roman"/>
          <w:i/>
        </w:rPr>
        <w:t>r ac</w:t>
      </w:r>
      <w:r w:rsidRPr="006761DD">
        <w:rPr>
          <w:rFonts w:eastAsia="Times New Roman"/>
          <w:i/>
          <w:spacing w:val="-2"/>
        </w:rPr>
        <w:t>c</w:t>
      </w:r>
      <w:r w:rsidRPr="006761DD">
        <w:rPr>
          <w:rFonts w:eastAsia="Times New Roman"/>
          <w:i/>
        </w:rPr>
        <w:t xml:space="preserve">ess </w:t>
      </w:r>
      <w:r w:rsidRPr="006761DD">
        <w:rPr>
          <w:rFonts w:eastAsia="Times New Roman"/>
          <w:i/>
          <w:spacing w:val="-3"/>
        </w:rPr>
        <w:t>p</w:t>
      </w:r>
      <w:r w:rsidRPr="006761DD">
        <w:rPr>
          <w:rFonts w:eastAsia="Times New Roman"/>
          <w:i/>
        </w:rPr>
        <w:t>er</w:t>
      </w:r>
      <w:r w:rsidRPr="006761DD">
        <w:rPr>
          <w:rFonts w:eastAsia="Times New Roman"/>
          <w:i/>
          <w:spacing w:val="-2"/>
        </w:rPr>
        <w:t>mi</w:t>
      </w:r>
      <w:r w:rsidRPr="006761DD">
        <w:rPr>
          <w:rFonts w:eastAsia="Times New Roman"/>
          <w:i/>
        </w:rPr>
        <w:t>s</w:t>
      </w:r>
      <w:r w:rsidRPr="006761DD">
        <w:rPr>
          <w:rFonts w:eastAsia="Times New Roman"/>
          <w:i/>
          <w:spacing w:val="-2"/>
        </w:rPr>
        <w:t>s</w:t>
      </w:r>
      <w:r w:rsidRPr="006761DD">
        <w:rPr>
          <w:rFonts w:eastAsia="Times New Roman"/>
          <w:i/>
          <w:spacing w:val="1"/>
        </w:rPr>
        <w:t>i</w:t>
      </w:r>
      <w:r w:rsidRPr="006761DD">
        <w:rPr>
          <w:rFonts w:eastAsia="Times New Roman"/>
          <w:i/>
        </w:rPr>
        <w:t xml:space="preserve">on </w:t>
      </w:r>
      <w:r w:rsidRPr="006761DD">
        <w:rPr>
          <w:rFonts w:eastAsia="Times New Roman"/>
          <w:i/>
          <w:spacing w:val="-2"/>
        </w:rPr>
        <w:t>f</w:t>
      </w:r>
      <w:r w:rsidRPr="006761DD">
        <w:rPr>
          <w:rFonts w:eastAsia="Times New Roman"/>
          <w:i/>
        </w:rPr>
        <w:t xml:space="preserve">or </w:t>
      </w:r>
      <w:r w:rsidRPr="006761DD">
        <w:rPr>
          <w:rFonts w:eastAsia="Times New Roman"/>
          <w:i/>
          <w:spacing w:val="-3"/>
        </w:rPr>
        <w:t>u</w:t>
      </w:r>
      <w:r w:rsidRPr="006761DD">
        <w:rPr>
          <w:rFonts w:eastAsia="Times New Roman"/>
          <w:i/>
        </w:rPr>
        <w:t>s</w:t>
      </w:r>
      <w:r w:rsidRPr="006761DD">
        <w:rPr>
          <w:rFonts w:eastAsia="Times New Roman"/>
          <w:i/>
          <w:spacing w:val="-2"/>
        </w:rPr>
        <w:t>e</w:t>
      </w:r>
      <w:r w:rsidRPr="006761DD">
        <w:rPr>
          <w:rFonts w:eastAsia="Times New Roman"/>
          <w:i/>
        </w:rPr>
        <w:t>r and</w:t>
      </w:r>
      <w:r w:rsidRPr="006761DD">
        <w:rPr>
          <w:rFonts w:eastAsia="Times New Roman"/>
          <w:i/>
          <w:spacing w:val="-3"/>
        </w:rPr>
        <w:t xml:space="preserve"> </w:t>
      </w:r>
      <w:r w:rsidRPr="006761DD">
        <w:rPr>
          <w:rFonts w:eastAsia="Times New Roman"/>
          <w:i/>
          <w:spacing w:val="1"/>
        </w:rPr>
        <w:t>t</w:t>
      </w:r>
      <w:r w:rsidRPr="006761DD">
        <w:rPr>
          <w:rFonts w:eastAsia="Times New Roman"/>
          <w:i/>
        </w:rPr>
        <w:t>ak</w:t>
      </w:r>
      <w:r w:rsidRPr="006761DD">
        <w:rPr>
          <w:rFonts w:eastAsia="Times New Roman"/>
          <w:i/>
          <w:spacing w:val="-2"/>
        </w:rPr>
        <w:t>e</w:t>
      </w:r>
      <w:r w:rsidRPr="006761DD">
        <w:rPr>
          <w:rFonts w:eastAsia="Times New Roman"/>
          <w:i/>
        </w:rPr>
        <w:t>s you</w:t>
      </w:r>
      <w:r w:rsidRPr="006761DD">
        <w:rPr>
          <w:rFonts w:eastAsia="Times New Roman"/>
          <w:i/>
          <w:spacing w:val="-3"/>
        </w:rPr>
        <w:t xml:space="preserve"> </w:t>
      </w:r>
      <w:r w:rsidRPr="006761DD">
        <w:rPr>
          <w:rFonts w:eastAsia="Times New Roman"/>
          <w:i/>
        </w:rPr>
        <w:t>back</w:t>
      </w:r>
      <w:r w:rsidRPr="006761DD">
        <w:rPr>
          <w:rFonts w:eastAsia="Times New Roman"/>
          <w:i/>
          <w:spacing w:val="-2"/>
        </w:rPr>
        <w:t xml:space="preserve"> </w:t>
      </w:r>
      <w:r w:rsidRPr="006761DD">
        <w:rPr>
          <w:rFonts w:eastAsia="Times New Roman"/>
          <w:i/>
          <w:spacing w:val="1"/>
        </w:rPr>
        <w:t>t</w:t>
      </w:r>
      <w:r w:rsidRPr="006761DD">
        <w:rPr>
          <w:rFonts w:eastAsia="Times New Roman"/>
          <w:i/>
        </w:rPr>
        <w:t xml:space="preserve">o </w:t>
      </w:r>
      <w:r w:rsidRPr="006761DD">
        <w:rPr>
          <w:rFonts w:eastAsia="Times New Roman"/>
          <w:i/>
          <w:spacing w:val="-3"/>
        </w:rPr>
        <w:t>P</w:t>
      </w:r>
      <w:r w:rsidRPr="006761DD">
        <w:rPr>
          <w:rFonts w:eastAsia="Times New Roman"/>
          <w:i/>
        </w:rPr>
        <w:t>e</w:t>
      </w:r>
      <w:r w:rsidRPr="006761DD">
        <w:rPr>
          <w:rFonts w:eastAsia="Times New Roman"/>
          <w:i/>
          <w:spacing w:val="-2"/>
        </w:rPr>
        <w:t>rm</w:t>
      </w:r>
      <w:r w:rsidRPr="006761DD">
        <w:rPr>
          <w:rFonts w:eastAsia="Times New Roman"/>
          <w:i/>
          <w:spacing w:val="1"/>
        </w:rPr>
        <w:t>i</w:t>
      </w:r>
      <w:r w:rsidRPr="006761DD">
        <w:rPr>
          <w:rFonts w:eastAsia="Times New Roman"/>
          <w:i/>
        </w:rPr>
        <w:t>s</w:t>
      </w:r>
      <w:r w:rsidRPr="006761DD">
        <w:rPr>
          <w:rFonts w:eastAsia="Times New Roman"/>
          <w:i/>
          <w:spacing w:val="-2"/>
        </w:rPr>
        <w:t>s</w:t>
      </w:r>
      <w:r w:rsidRPr="006761DD">
        <w:rPr>
          <w:rFonts w:eastAsia="Times New Roman"/>
          <w:i/>
          <w:spacing w:val="1"/>
        </w:rPr>
        <w:t>i</w:t>
      </w:r>
      <w:r w:rsidRPr="006761DD">
        <w:rPr>
          <w:rFonts w:eastAsia="Times New Roman"/>
          <w:i/>
        </w:rPr>
        <w:t xml:space="preserve">ons </w:t>
      </w:r>
      <w:r w:rsidRPr="006761DD">
        <w:rPr>
          <w:rFonts w:eastAsia="Times New Roman"/>
          <w:i/>
          <w:spacing w:val="-3"/>
        </w:rPr>
        <w:t>d</w:t>
      </w:r>
      <w:r w:rsidRPr="006761DD">
        <w:rPr>
          <w:rFonts w:eastAsia="Times New Roman"/>
          <w:i/>
          <w:spacing w:val="1"/>
        </w:rPr>
        <w:t>i</w:t>
      </w:r>
      <w:r w:rsidRPr="006761DD">
        <w:rPr>
          <w:rFonts w:eastAsia="Times New Roman"/>
          <w:i/>
          <w:spacing w:val="-3"/>
        </w:rPr>
        <w:t>a</w:t>
      </w:r>
      <w:r w:rsidRPr="006761DD">
        <w:rPr>
          <w:rFonts w:eastAsia="Times New Roman"/>
          <w:i/>
          <w:spacing w:val="1"/>
        </w:rPr>
        <w:t>l</w:t>
      </w:r>
      <w:r w:rsidRPr="006761DD">
        <w:rPr>
          <w:rFonts w:eastAsia="Times New Roman"/>
          <w:i/>
        </w:rPr>
        <w:t>og, a</w:t>
      </w:r>
      <w:r w:rsidRPr="006761DD">
        <w:rPr>
          <w:rFonts w:eastAsia="Times New Roman"/>
          <w:i/>
          <w:spacing w:val="1"/>
        </w:rPr>
        <w:t>ll</w:t>
      </w:r>
      <w:r w:rsidRPr="006761DD">
        <w:rPr>
          <w:rFonts w:eastAsia="Times New Roman"/>
          <w:i/>
        </w:rPr>
        <w:t>o</w:t>
      </w:r>
      <w:r w:rsidRPr="006761DD">
        <w:rPr>
          <w:rFonts w:eastAsia="Times New Roman"/>
          <w:i/>
          <w:spacing w:val="-4"/>
        </w:rPr>
        <w:t>w</w:t>
      </w:r>
      <w:r w:rsidRPr="006761DD">
        <w:rPr>
          <w:rFonts w:eastAsia="Times New Roman"/>
          <w:i/>
          <w:spacing w:val="1"/>
        </w:rPr>
        <w:t>i</w:t>
      </w:r>
      <w:r w:rsidR="000B2F00">
        <w:rPr>
          <w:rFonts w:eastAsia="Times New Roman"/>
          <w:i/>
          <w:spacing w:val="1"/>
        </w:rPr>
        <w:t>n</w:t>
      </w:r>
      <w:r w:rsidRPr="006761DD">
        <w:rPr>
          <w:rFonts w:eastAsia="Times New Roman"/>
          <w:i/>
        </w:rPr>
        <w:t xml:space="preserve">g </w:t>
      </w:r>
      <w:r w:rsidRPr="006761DD">
        <w:rPr>
          <w:rFonts w:eastAsia="Times New Roman"/>
          <w:i/>
          <w:spacing w:val="-2"/>
        </w:rPr>
        <w:t>y</w:t>
      </w:r>
      <w:r w:rsidRPr="006761DD">
        <w:rPr>
          <w:rFonts w:eastAsia="Times New Roman"/>
          <w:i/>
        </w:rPr>
        <w:t xml:space="preserve">ou </w:t>
      </w:r>
      <w:r w:rsidRPr="006761DD">
        <w:rPr>
          <w:rFonts w:eastAsia="Times New Roman"/>
          <w:i/>
          <w:spacing w:val="-2"/>
        </w:rPr>
        <w:t>t</w:t>
      </w:r>
      <w:r w:rsidRPr="006761DD">
        <w:rPr>
          <w:rFonts w:eastAsia="Times New Roman"/>
          <w:i/>
        </w:rPr>
        <w:t>o co</w:t>
      </w:r>
      <w:r w:rsidRPr="006761DD">
        <w:rPr>
          <w:rFonts w:eastAsia="Times New Roman"/>
          <w:i/>
          <w:spacing w:val="-3"/>
        </w:rPr>
        <w:t>n</w:t>
      </w:r>
      <w:r w:rsidRPr="006761DD">
        <w:rPr>
          <w:rFonts w:eastAsia="Times New Roman"/>
          <w:i/>
          <w:spacing w:val="1"/>
        </w:rPr>
        <w:t>f</w:t>
      </w:r>
      <w:r w:rsidRPr="006761DD">
        <w:rPr>
          <w:rFonts w:eastAsia="Times New Roman"/>
          <w:i/>
          <w:spacing w:val="-2"/>
        </w:rPr>
        <w:t>i</w:t>
      </w:r>
      <w:r w:rsidRPr="006761DD">
        <w:rPr>
          <w:rFonts w:eastAsia="Times New Roman"/>
          <w:i/>
        </w:rPr>
        <w:t>gure</w:t>
      </w:r>
      <w:r w:rsidRPr="006761DD">
        <w:rPr>
          <w:rFonts w:eastAsia="Times New Roman"/>
          <w:i/>
          <w:spacing w:val="-2"/>
        </w:rPr>
        <w:t xml:space="preserve"> t</w:t>
      </w:r>
      <w:r w:rsidRPr="006761DD">
        <w:rPr>
          <w:rFonts w:eastAsia="Times New Roman"/>
          <w:i/>
        </w:rPr>
        <w:t>he per</w:t>
      </w:r>
      <w:r w:rsidRPr="006761DD">
        <w:rPr>
          <w:rFonts w:eastAsia="Times New Roman"/>
          <w:i/>
          <w:spacing w:val="-4"/>
        </w:rPr>
        <w:t>m</w:t>
      </w:r>
      <w:r w:rsidRPr="006761DD">
        <w:rPr>
          <w:rFonts w:eastAsia="Times New Roman"/>
          <w:i/>
          <w:spacing w:val="1"/>
        </w:rPr>
        <w:t>i</w:t>
      </w:r>
      <w:r w:rsidRPr="006761DD">
        <w:rPr>
          <w:rFonts w:eastAsia="Times New Roman"/>
          <w:i/>
        </w:rPr>
        <w:t>s</w:t>
      </w:r>
      <w:r w:rsidRPr="006761DD">
        <w:rPr>
          <w:rFonts w:eastAsia="Times New Roman"/>
          <w:i/>
          <w:spacing w:val="-2"/>
        </w:rPr>
        <w:t>s</w:t>
      </w:r>
      <w:r w:rsidRPr="006761DD">
        <w:rPr>
          <w:rFonts w:eastAsia="Times New Roman"/>
          <w:i/>
          <w:spacing w:val="1"/>
        </w:rPr>
        <w:t>i</w:t>
      </w:r>
      <w:r w:rsidRPr="006761DD">
        <w:rPr>
          <w:rFonts w:eastAsia="Times New Roman"/>
          <w:i/>
        </w:rPr>
        <w:t>o</w:t>
      </w:r>
      <w:r w:rsidRPr="006761DD">
        <w:rPr>
          <w:rFonts w:eastAsia="Times New Roman"/>
          <w:i/>
          <w:spacing w:val="-3"/>
        </w:rPr>
        <w:t>n</w:t>
      </w:r>
      <w:r w:rsidRPr="006761DD">
        <w:rPr>
          <w:rFonts w:eastAsia="Times New Roman"/>
          <w:i/>
        </w:rPr>
        <w:t xml:space="preserve">s </w:t>
      </w:r>
      <w:r w:rsidRPr="006761DD">
        <w:rPr>
          <w:rFonts w:eastAsia="Times New Roman"/>
          <w:i/>
          <w:spacing w:val="1"/>
        </w:rPr>
        <w:t>f</w:t>
      </w:r>
      <w:r w:rsidRPr="006761DD">
        <w:rPr>
          <w:rFonts w:eastAsia="Times New Roman"/>
          <w:i/>
          <w:spacing w:val="-3"/>
        </w:rPr>
        <w:t>o</w:t>
      </w:r>
      <w:r w:rsidRPr="006761DD">
        <w:rPr>
          <w:rFonts w:eastAsia="Times New Roman"/>
          <w:i/>
        </w:rPr>
        <w:t>r ne</w:t>
      </w:r>
      <w:r w:rsidRPr="006761DD">
        <w:rPr>
          <w:rFonts w:eastAsia="Times New Roman"/>
          <w:i/>
          <w:spacing w:val="-4"/>
        </w:rPr>
        <w:t>w</w:t>
      </w:r>
      <w:r w:rsidRPr="006761DD">
        <w:rPr>
          <w:rFonts w:eastAsia="Times New Roman"/>
          <w:i/>
          <w:spacing w:val="1"/>
        </w:rPr>
        <w:t>l</w:t>
      </w:r>
      <w:r w:rsidRPr="006761DD">
        <w:rPr>
          <w:rFonts w:eastAsia="Times New Roman"/>
          <w:i/>
        </w:rPr>
        <w:t xml:space="preserve">y </w:t>
      </w:r>
      <w:r w:rsidRPr="006761DD">
        <w:rPr>
          <w:rFonts w:eastAsia="Times New Roman"/>
          <w:i/>
          <w:spacing w:val="-3"/>
        </w:rPr>
        <w:t>a</w:t>
      </w:r>
      <w:r w:rsidRPr="006761DD">
        <w:rPr>
          <w:rFonts w:eastAsia="Times New Roman"/>
          <w:i/>
        </w:rPr>
        <w:t>dded u</w:t>
      </w:r>
      <w:r w:rsidRPr="006761DD">
        <w:rPr>
          <w:rFonts w:eastAsia="Times New Roman"/>
          <w:i/>
          <w:spacing w:val="-2"/>
        </w:rPr>
        <w:t>s</w:t>
      </w:r>
      <w:r w:rsidRPr="006761DD">
        <w:rPr>
          <w:rFonts w:eastAsia="Times New Roman"/>
          <w:i/>
        </w:rPr>
        <w:t>ers.</w:t>
      </w:r>
    </w:p>
    <w:p w14:paraId="0F5F183F" w14:textId="677BD22B" w:rsidR="00362262" w:rsidRDefault="00362262" w:rsidP="000B2F00">
      <w:pPr>
        <w:pStyle w:val="Caption"/>
      </w:pPr>
      <w:bookmarkStart w:id="327" w:name="_bookmark80"/>
      <w:bookmarkStart w:id="328" w:name="_Toc536425811"/>
      <w:bookmarkStart w:id="329" w:name="_Toc84579860"/>
      <w:bookmarkEnd w:id="327"/>
      <w:r w:rsidRPr="00EE548E">
        <w:lastRenderedPageBreak/>
        <w:t xml:space="preserve">Figure </w:t>
      </w:r>
      <w:fldSimple w:instr=" SEQ Figure \* ARABIC ">
        <w:r w:rsidR="00006AA4">
          <w:rPr>
            <w:noProof/>
          </w:rPr>
          <w:t>56</w:t>
        </w:r>
      </w:fldSimple>
      <w:r w:rsidRPr="00EE548E">
        <w:t>- Permissions Window</w:t>
      </w:r>
      <w:bookmarkEnd w:id="328"/>
      <w:bookmarkEnd w:id="329"/>
    </w:p>
    <w:p w14:paraId="0F84213F" w14:textId="459BDC72" w:rsidR="00362262" w:rsidRPr="00EE548E" w:rsidRDefault="000B2F00" w:rsidP="00EE548E">
      <w:r w:rsidRPr="006761DD">
        <w:rPr>
          <w:noProof/>
        </w:rPr>
        <w:drawing>
          <wp:inline distT="0" distB="0" distL="0" distR="0" wp14:anchorId="0764E107" wp14:editId="44197454">
            <wp:extent cx="3614420" cy="4373880"/>
            <wp:effectExtent l="0" t="0" r="5080" b="7620"/>
            <wp:docPr id="546" name="Picture 546" descr="Permission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descr="Permissions Window"/>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14420" cy="4373880"/>
                    </a:xfrm>
                    <a:prstGeom prst="rect">
                      <a:avLst/>
                    </a:prstGeom>
                    <a:noFill/>
                    <a:ln>
                      <a:noFill/>
                    </a:ln>
                  </pic:spPr>
                </pic:pic>
              </a:graphicData>
            </a:graphic>
          </wp:inline>
        </w:drawing>
      </w:r>
    </w:p>
    <w:p w14:paraId="7735E37B" w14:textId="77777777" w:rsidR="006770CF" w:rsidRPr="006761DD" w:rsidRDefault="006770CF">
      <w:pPr>
        <w:spacing w:before="2" w:line="130" w:lineRule="exact"/>
        <w:rPr>
          <w:sz w:val="13"/>
          <w:szCs w:val="13"/>
        </w:rPr>
      </w:pPr>
    </w:p>
    <w:p w14:paraId="6964E117" w14:textId="426986DF" w:rsidR="006770CF" w:rsidRDefault="00DC5934" w:rsidP="003E6769">
      <w:pPr>
        <w:numPr>
          <w:ilvl w:val="3"/>
          <w:numId w:val="13"/>
        </w:numPr>
        <w:tabs>
          <w:tab w:val="left" w:pos="819"/>
        </w:tabs>
        <w:ind w:left="820" w:hanging="360"/>
        <w:rPr>
          <w:rFonts w:ascii="Times New Roman" w:eastAsia="Times New Roman" w:hAnsi="Times New Roman"/>
        </w:rPr>
      </w:pPr>
      <w:r w:rsidRPr="006761DD">
        <w:rPr>
          <w:rFonts w:ascii="Times New Roman" w:eastAsia="Times New Roman" w:hAnsi="Times New Roman"/>
          <w:i/>
        </w:rPr>
        <w:t>Se</w:t>
      </w:r>
      <w:r w:rsidRPr="006761DD">
        <w:rPr>
          <w:rFonts w:ascii="Times New Roman" w:eastAsia="Times New Roman" w:hAnsi="Times New Roman"/>
          <w:i/>
          <w:spacing w:val="1"/>
        </w:rPr>
        <w:t>l</w:t>
      </w:r>
      <w:r w:rsidRPr="006761DD">
        <w:rPr>
          <w:rFonts w:ascii="Times New Roman" w:eastAsia="Times New Roman" w:hAnsi="Times New Roman"/>
          <w:i/>
          <w:spacing w:val="-2"/>
        </w:rPr>
        <w:t>e</w:t>
      </w:r>
      <w:r w:rsidRPr="006761DD">
        <w:rPr>
          <w:rFonts w:ascii="Times New Roman" w:eastAsia="Times New Roman" w:hAnsi="Times New Roman"/>
          <w:i/>
        </w:rPr>
        <w:t>ct</w:t>
      </w:r>
      <w:r w:rsidRPr="006761DD">
        <w:rPr>
          <w:rFonts w:ascii="Times New Roman" w:eastAsia="Times New Roman" w:hAnsi="Times New Roman"/>
          <w:i/>
          <w:spacing w:val="1"/>
        </w:rPr>
        <w:t xml:space="preserve"> </w:t>
      </w:r>
      <w:r w:rsidRPr="006761DD">
        <w:rPr>
          <w:rFonts w:ascii="Times New Roman" w:eastAsia="Times New Roman" w:hAnsi="Times New Roman"/>
          <w:i/>
          <w:spacing w:val="-3"/>
        </w:rPr>
        <w:t>u</w:t>
      </w:r>
      <w:r w:rsidRPr="006761DD">
        <w:rPr>
          <w:rFonts w:ascii="Times New Roman" w:eastAsia="Times New Roman" w:hAnsi="Times New Roman"/>
          <w:i/>
        </w:rPr>
        <w:t>ser,</w:t>
      </w:r>
      <w:r w:rsidRPr="006761DD">
        <w:rPr>
          <w:rFonts w:ascii="Times New Roman" w:eastAsia="Times New Roman" w:hAnsi="Times New Roman"/>
          <w:i/>
          <w:spacing w:val="-3"/>
        </w:rPr>
        <w:t xml:space="preserve"> </w:t>
      </w:r>
      <w:r w:rsidRPr="006761DD">
        <w:rPr>
          <w:rFonts w:ascii="Times New Roman" w:eastAsia="Times New Roman" w:hAnsi="Times New Roman"/>
          <w:i/>
        </w:rPr>
        <w:t>and</w:t>
      </w:r>
      <w:r w:rsidRPr="006761DD">
        <w:rPr>
          <w:rFonts w:ascii="Times New Roman" w:eastAsia="Times New Roman" w:hAnsi="Times New Roman"/>
          <w:i/>
          <w:spacing w:val="-3"/>
        </w:rPr>
        <w:t xml:space="preserve"> </w:t>
      </w:r>
      <w:r w:rsidRPr="006761DD">
        <w:rPr>
          <w:rFonts w:ascii="Times New Roman" w:eastAsia="Times New Roman" w:hAnsi="Times New Roman"/>
          <w:i/>
          <w:spacing w:val="1"/>
        </w:rPr>
        <w:t>f</w:t>
      </w:r>
      <w:r w:rsidRPr="006761DD">
        <w:rPr>
          <w:rFonts w:ascii="Times New Roman" w:eastAsia="Times New Roman" w:hAnsi="Times New Roman"/>
          <w:i/>
        </w:rPr>
        <w:t>rom</w:t>
      </w:r>
      <w:r w:rsidRPr="006761DD">
        <w:rPr>
          <w:rFonts w:ascii="Times New Roman" w:eastAsia="Times New Roman" w:hAnsi="Times New Roman"/>
          <w:i/>
          <w:spacing w:val="-4"/>
        </w:rPr>
        <w:t xml:space="preserve"> </w:t>
      </w:r>
      <w:r w:rsidRPr="006761DD">
        <w:rPr>
          <w:rFonts w:ascii="Times New Roman" w:eastAsia="Times New Roman" w:hAnsi="Times New Roman"/>
          <w:i/>
          <w:spacing w:val="-1"/>
        </w:rPr>
        <w:t>P</w:t>
      </w:r>
      <w:r w:rsidRPr="006761DD">
        <w:rPr>
          <w:rFonts w:ascii="Times New Roman" w:eastAsia="Times New Roman" w:hAnsi="Times New Roman"/>
          <w:i/>
        </w:rPr>
        <w:t>er</w:t>
      </w:r>
      <w:r w:rsidRPr="006761DD">
        <w:rPr>
          <w:rFonts w:ascii="Times New Roman" w:eastAsia="Times New Roman" w:hAnsi="Times New Roman"/>
          <w:i/>
          <w:spacing w:val="-2"/>
        </w:rPr>
        <w:t>m</w:t>
      </w:r>
      <w:r w:rsidRPr="006761DD">
        <w:rPr>
          <w:rFonts w:ascii="Times New Roman" w:eastAsia="Times New Roman" w:hAnsi="Times New Roman"/>
          <w:i/>
          <w:spacing w:val="1"/>
        </w:rPr>
        <w:t>i</w:t>
      </w:r>
      <w:r w:rsidRPr="006761DD">
        <w:rPr>
          <w:rFonts w:ascii="Times New Roman" w:eastAsia="Times New Roman" w:hAnsi="Times New Roman"/>
          <w:i/>
        </w:rPr>
        <w:t>s</w:t>
      </w:r>
      <w:r w:rsidRPr="006761DD">
        <w:rPr>
          <w:rFonts w:ascii="Times New Roman" w:eastAsia="Times New Roman" w:hAnsi="Times New Roman"/>
          <w:i/>
          <w:spacing w:val="-2"/>
        </w:rPr>
        <w:t>s</w:t>
      </w:r>
      <w:r w:rsidRPr="006761DD">
        <w:rPr>
          <w:rFonts w:ascii="Times New Roman" w:eastAsia="Times New Roman" w:hAnsi="Times New Roman"/>
          <w:i/>
          <w:spacing w:val="1"/>
        </w:rPr>
        <w:t>i</w:t>
      </w:r>
      <w:r w:rsidRPr="006761DD">
        <w:rPr>
          <w:rFonts w:ascii="Times New Roman" w:eastAsia="Times New Roman" w:hAnsi="Times New Roman"/>
          <w:i/>
        </w:rPr>
        <w:t>o</w:t>
      </w:r>
      <w:r w:rsidRPr="006761DD">
        <w:rPr>
          <w:rFonts w:ascii="Times New Roman" w:eastAsia="Times New Roman" w:hAnsi="Times New Roman"/>
          <w:i/>
          <w:spacing w:val="-3"/>
        </w:rPr>
        <w:t>n</w:t>
      </w:r>
      <w:r w:rsidRPr="006761DD">
        <w:rPr>
          <w:rFonts w:ascii="Times New Roman" w:eastAsia="Times New Roman" w:hAnsi="Times New Roman"/>
        </w:rPr>
        <w:t xml:space="preserve">s </w:t>
      </w:r>
      <w:r w:rsidRPr="006761DD">
        <w:rPr>
          <w:rFonts w:ascii="Times New Roman" w:eastAsia="Times New Roman" w:hAnsi="Times New Roman"/>
          <w:i/>
        </w:rPr>
        <w:t>se</w:t>
      </w:r>
      <w:r w:rsidRPr="006761DD">
        <w:rPr>
          <w:rFonts w:ascii="Times New Roman" w:eastAsia="Times New Roman" w:hAnsi="Times New Roman"/>
          <w:i/>
          <w:spacing w:val="-2"/>
        </w:rPr>
        <w:t>c</w:t>
      </w:r>
      <w:r w:rsidRPr="006761DD">
        <w:rPr>
          <w:rFonts w:ascii="Times New Roman" w:eastAsia="Times New Roman" w:hAnsi="Times New Roman"/>
          <w:i/>
          <w:spacing w:val="1"/>
        </w:rPr>
        <w:t>t</w:t>
      </w:r>
      <w:r w:rsidRPr="006761DD">
        <w:rPr>
          <w:rFonts w:ascii="Times New Roman" w:eastAsia="Times New Roman" w:hAnsi="Times New Roman"/>
          <w:i/>
          <w:spacing w:val="-2"/>
        </w:rPr>
        <w:t>i</w:t>
      </w:r>
      <w:r w:rsidRPr="006761DD">
        <w:rPr>
          <w:rFonts w:ascii="Times New Roman" w:eastAsia="Times New Roman" w:hAnsi="Times New Roman"/>
          <w:i/>
        </w:rPr>
        <w:t>on c</w:t>
      </w:r>
      <w:r w:rsidRPr="006761DD">
        <w:rPr>
          <w:rFonts w:ascii="Times New Roman" w:eastAsia="Times New Roman" w:hAnsi="Times New Roman"/>
          <w:i/>
          <w:spacing w:val="-3"/>
        </w:rPr>
        <w:t>h</w:t>
      </w:r>
      <w:r w:rsidRPr="006761DD">
        <w:rPr>
          <w:rFonts w:ascii="Times New Roman" w:eastAsia="Times New Roman" w:hAnsi="Times New Roman"/>
          <w:i/>
        </w:rPr>
        <w:t>eck</w:t>
      </w:r>
      <w:r w:rsidRPr="006761DD">
        <w:rPr>
          <w:rFonts w:ascii="Times New Roman" w:eastAsia="Times New Roman" w:hAnsi="Times New Roman"/>
          <w:i/>
          <w:spacing w:val="-3"/>
        </w:rPr>
        <w:t xml:space="preserve"> </w:t>
      </w:r>
      <w:r w:rsidRPr="006761DD">
        <w:rPr>
          <w:rFonts w:ascii="Times New Roman" w:eastAsia="Times New Roman" w:hAnsi="Times New Roman"/>
          <w:i/>
          <w:spacing w:val="-1"/>
        </w:rPr>
        <w:t>F</w:t>
      </w:r>
      <w:r w:rsidRPr="006761DD">
        <w:rPr>
          <w:rFonts w:ascii="Times New Roman" w:eastAsia="Times New Roman" w:hAnsi="Times New Roman"/>
          <w:i/>
        </w:rPr>
        <w:t>u</w:t>
      </w:r>
      <w:r w:rsidRPr="006761DD">
        <w:rPr>
          <w:rFonts w:ascii="Times New Roman" w:eastAsia="Times New Roman" w:hAnsi="Times New Roman"/>
          <w:i/>
          <w:spacing w:val="-2"/>
        </w:rPr>
        <w:t>l</w:t>
      </w:r>
      <w:r w:rsidRPr="006761DD">
        <w:rPr>
          <w:rFonts w:ascii="Times New Roman" w:eastAsia="Times New Roman" w:hAnsi="Times New Roman"/>
          <w:i/>
        </w:rPr>
        <w:t>l</w:t>
      </w:r>
      <w:r w:rsidRPr="006761DD">
        <w:rPr>
          <w:rFonts w:ascii="Times New Roman" w:eastAsia="Times New Roman" w:hAnsi="Times New Roman"/>
          <w:i/>
          <w:spacing w:val="1"/>
        </w:rPr>
        <w:t xml:space="preserve"> </w:t>
      </w:r>
      <w:r w:rsidRPr="006761DD">
        <w:rPr>
          <w:rFonts w:ascii="Times New Roman" w:eastAsia="Times New Roman" w:hAnsi="Times New Roman"/>
          <w:i/>
          <w:spacing w:val="-4"/>
        </w:rPr>
        <w:t>C</w:t>
      </w:r>
      <w:r w:rsidRPr="006761DD">
        <w:rPr>
          <w:rFonts w:ascii="Times New Roman" w:eastAsia="Times New Roman" w:hAnsi="Times New Roman"/>
          <w:i/>
        </w:rPr>
        <w:t>on</w:t>
      </w:r>
      <w:r w:rsidRPr="006761DD">
        <w:rPr>
          <w:rFonts w:ascii="Times New Roman" w:eastAsia="Times New Roman" w:hAnsi="Times New Roman"/>
          <w:i/>
          <w:spacing w:val="1"/>
        </w:rPr>
        <w:t>t</w:t>
      </w:r>
      <w:r w:rsidRPr="006761DD">
        <w:rPr>
          <w:rFonts w:ascii="Times New Roman" w:eastAsia="Times New Roman" w:hAnsi="Times New Roman"/>
          <w:i/>
        </w:rPr>
        <w:t>r</w:t>
      </w:r>
      <w:r w:rsidRPr="006761DD">
        <w:rPr>
          <w:rFonts w:ascii="Times New Roman" w:eastAsia="Times New Roman" w:hAnsi="Times New Roman"/>
          <w:i/>
          <w:spacing w:val="-3"/>
        </w:rPr>
        <w:t>o</w:t>
      </w:r>
      <w:r w:rsidRPr="006761DD">
        <w:rPr>
          <w:rFonts w:ascii="Times New Roman" w:eastAsia="Times New Roman" w:hAnsi="Times New Roman"/>
          <w:i/>
          <w:spacing w:val="-2"/>
        </w:rPr>
        <w:t>l</w:t>
      </w:r>
      <w:r w:rsidRPr="006761DD">
        <w:rPr>
          <w:rFonts w:ascii="Times New Roman" w:eastAsia="Times New Roman" w:hAnsi="Times New Roman"/>
        </w:rPr>
        <w:t>.</w:t>
      </w:r>
    </w:p>
    <w:p w14:paraId="6567F300" w14:textId="73F20449" w:rsidR="000B2F00" w:rsidRPr="006761DD" w:rsidRDefault="000B2F00" w:rsidP="000B2F00">
      <w:pPr>
        <w:pStyle w:val="Caption"/>
        <w:rPr>
          <w:rFonts w:ascii="Times New Roman" w:eastAsia="Times New Roman" w:hAnsi="Times New Roman"/>
        </w:rPr>
      </w:pPr>
      <w:bookmarkStart w:id="330" w:name="_Toc536425812"/>
      <w:bookmarkStart w:id="331" w:name="_Toc84579861"/>
      <w:r w:rsidRPr="00EE548E">
        <w:lastRenderedPageBreak/>
        <w:t xml:space="preserve">Figure </w:t>
      </w:r>
      <w:fldSimple w:instr=" SEQ Figure \* ARABIC ">
        <w:r w:rsidR="00006AA4">
          <w:rPr>
            <w:noProof/>
          </w:rPr>
          <w:t>57</w:t>
        </w:r>
      </w:fldSimple>
      <w:r w:rsidRPr="00EE548E">
        <w:t>- User Permissions</w:t>
      </w:r>
      <w:bookmarkEnd w:id="330"/>
      <w:bookmarkEnd w:id="331"/>
    </w:p>
    <w:p w14:paraId="758B09F8" w14:textId="5945BA73" w:rsidR="006770CF" w:rsidRPr="006761DD" w:rsidRDefault="000867F5" w:rsidP="00B64D17">
      <w:pPr>
        <w:spacing w:before="100"/>
        <w:ind w:right="10880"/>
        <w:rPr>
          <w:rFonts w:ascii="Times New Roman" w:eastAsia="Times New Roman" w:hAnsi="Times New Roman"/>
          <w:sz w:val="20"/>
          <w:szCs w:val="20"/>
        </w:rPr>
      </w:pPr>
      <w:r w:rsidRPr="006761DD">
        <w:rPr>
          <w:noProof/>
        </w:rPr>
        <w:drawing>
          <wp:inline distT="0" distB="0" distL="0" distR="0" wp14:anchorId="013292B8" wp14:editId="44E3266B">
            <wp:extent cx="3614420" cy="4373880"/>
            <wp:effectExtent l="0" t="0" r="5080" b="7620"/>
            <wp:docPr id="547" name="Picture 547" descr="User Per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descr="User Permissions"/>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14420" cy="4373880"/>
                    </a:xfrm>
                    <a:prstGeom prst="rect">
                      <a:avLst/>
                    </a:prstGeom>
                    <a:noFill/>
                    <a:ln>
                      <a:noFill/>
                    </a:ln>
                  </pic:spPr>
                </pic:pic>
              </a:graphicData>
            </a:graphic>
          </wp:inline>
        </w:drawing>
      </w:r>
    </w:p>
    <w:p w14:paraId="720A6DF2" w14:textId="77777777" w:rsidR="006770CF" w:rsidRPr="006761DD" w:rsidRDefault="006770CF">
      <w:pPr>
        <w:spacing w:before="4" w:line="110" w:lineRule="exact"/>
        <w:rPr>
          <w:sz w:val="11"/>
          <w:szCs w:val="11"/>
        </w:rPr>
      </w:pPr>
    </w:p>
    <w:p w14:paraId="58F47975" w14:textId="77777777" w:rsidR="006770CF" w:rsidRPr="006761DD" w:rsidRDefault="006770CF">
      <w:pPr>
        <w:spacing w:line="200" w:lineRule="exact"/>
        <w:rPr>
          <w:sz w:val="20"/>
          <w:szCs w:val="20"/>
        </w:rPr>
      </w:pPr>
      <w:bookmarkStart w:id="332" w:name="_bookmark81"/>
      <w:bookmarkEnd w:id="332"/>
    </w:p>
    <w:p w14:paraId="35E46E32" w14:textId="0E760E3E" w:rsidR="006770CF" w:rsidRPr="000B2F00" w:rsidRDefault="00DC5934" w:rsidP="003E6769">
      <w:pPr>
        <w:numPr>
          <w:ilvl w:val="3"/>
          <w:numId w:val="13"/>
        </w:numPr>
        <w:tabs>
          <w:tab w:val="left" w:pos="820"/>
        </w:tabs>
        <w:ind w:left="820"/>
        <w:rPr>
          <w:rFonts w:ascii="Times New Roman" w:eastAsia="Times New Roman" w:hAnsi="Times New Roman"/>
        </w:rPr>
      </w:pPr>
      <w:r w:rsidRPr="006761DD">
        <w:rPr>
          <w:rFonts w:ascii="Times New Roman" w:eastAsia="Times New Roman" w:hAnsi="Times New Roman"/>
          <w:i/>
          <w:spacing w:val="-1"/>
        </w:rPr>
        <w:t>C</w:t>
      </w:r>
      <w:r w:rsidRPr="006761DD">
        <w:rPr>
          <w:rFonts w:ascii="Times New Roman" w:eastAsia="Times New Roman" w:hAnsi="Times New Roman"/>
          <w:i/>
          <w:spacing w:val="1"/>
        </w:rPr>
        <w:t>li</w:t>
      </w:r>
      <w:r w:rsidRPr="006761DD">
        <w:rPr>
          <w:rFonts w:ascii="Times New Roman" w:eastAsia="Times New Roman" w:hAnsi="Times New Roman"/>
          <w:i/>
          <w:spacing w:val="-2"/>
        </w:rPr>
        <w:t>c</w:t>
      </w:r>
      <w:r w:rsidRPr="006761DD">
        <w:rPr>
          <w:rFonts w:ascii="Times New Roman" w:eastAsia="Times New Roman" w:hAnsi="Times New Roman"/>
          <w:i/>
        </w:rPr>
        <w:t xml:space="preserve">k </w:t>
      </w:r>
      <w:r w:rsidRPr="006761DD">
        <w:rPr>
          <w:rFonts w:ascii="Times New Roman" w:eastAsia="Times New Roman" w:hAnsi="Times New Roman"/>
          <w:i/>
          <w:spacing w:val="-2"/>
        </w:rPr>
        <w:t>O</w:t>
      </w:r>
      <w:r w:rsidRPr="006761DD">
        <w:rPr>
          <w:rFonts w:ascii="Times New Roman" w:eastAsia="Times New Roman" w:hAnsi="Times New Roman"/>
          <w:i/>
        </w:rPr>
        <w:t xml:space="preserve">k </w:t>
      </w:r>
      <w:r w:rsidRPr="006761DD">
        <w:rPr>
          <w:rFonts w:ascii="Times New Roman" w:eastAsia="Times New Roman" w:hAnsi="Times New Roman"/>
          <w:i/>
          <w:spacing w:val="1"/>
        </w:rPr>
        <w:t>t</w:t>
      </w:r>
      <w:r w:rsidRPr="006761DD">
        <w:rPr>
          <w:rFonts w:ascii="Times New Roman" w:eastAsia="Times New Roman" w:hAnsi="Times New Roman"/>
          <w:i/>
        </w:rPr>
        <w:t>o</w:t>
      </w:r>
      <w:r w:rsidRPr="006761DD">
        <w:rPr>
          <w:rFonts w:ascii="Times New Roman" w:eastAsia="Times New Roman" w:hAnsi="Times New Roman"/>
          <w:i/>
          <w:spacing w:val="-3"/>
        </w:rPr>
        <w:t xml:space="preserve"> </w:t>
      </w:r>
      <w:r w:rsidRPr="006761DD">
        <w:rPr>
          <w:rFonts w:ascii="Times New Roman" w:eastAsia="Times New Roman" w:hAnsi="Times New Roman"/>
          <w:i/>
        </w:rPr>
        <w:t>c</w:t>
      </w:r>
      <w:r w:rsidRPr="006761DD">
        <w:rPr>
          <w:rFonts w:ascii="Times New Roman" w:eastAsia="Times New Roman" w:hAnsi="Times New Roman"/>
          <w:i/>
          <w:spacing w:val="-2"/>
        </w:rPr>
        <w:t>l</w:t>
      </w:r>
      <w:r w:rsidRPr="006761DD">
        <w:rPr>
          <w:rFonts w:ascii="Times New Roman" w:eastAsia="Times New Roman" w:hAnsi="Times New Roman"/>
          <w:i/>
        </w:rPr>
        <w:t xml:space="preserve">ose </w:t>
      </w:r>
      <w:r w:rsidRPr="006761DD">
        <w:rPr>
          <w:rFonts w:ascii="Times New Roman" w:eastAsia="Times New Roman" w:hAnsi="Times New Roman"/>
          <w:i/>
          <w:spacing w:val="-3"/>
        </w:rPr>
        <w:t>P</w:t>
      </w:r>
      <w:r w:rsidRPr="006761DD">
        <w:rPr>
          <w:rFonts w:ascii="Times New Roman" w:eastAsia="Times New Roman" w:hAnsi="Times New Roman"/>
          <w:i/>
        </w:rPr>
        <w:t>er</w:t>
      </w:r>
      <w:r w:rsidRPr="006761DD">
        <w:rPr>
          <w:rFonts w:ascii="Times New Roman" w:eastAsia="Times New Roman" w:hAnsi="Times New Roman"/>
          <w:i/>
          <w:spacing w:val="-2"/>
        </w:rPr>
        <w:t>mi</w:t>
      </w:r>
      <w:r w:rsidRPr="006761DD">
        <w:rPr>
          <w:rFonts w:ascii="Times New Roman" w:eastAsia="Times New Roman" w:hAnsi="Times New Roman"/>
          <w:i/>
        </w:rPr>
        <w:t>ss</w:t>
      </w:r>
      <w:r w:rsidRPr="006761DD">
        <w:rPr>
          <w:rFonts w:ascii="Times New Roman" w:eastAsia="Times New Roman" w:hAnsi="Times New Roman"/>
          <w:i/>
          <w:spacing w:val="-2"/>
        </w:rPr>
        <w:t>i</w:t>
      </w:r>
      <w:r w:rsidRPr="006761DD">
        <w:rPr>
          <w:rFonts w:ascii="Times New Roman" w:eastAsia="Times New Roman" w:hAnsi="Times New Roman"/>
          <w:i/>
          <w:spacing w:val="-3"/>
        </w:rPr>
        <w:t>o</w:t>
      </w:r>
      <w:r w:rsidRPr="006761DD">
        <w:rPr>
          <w:rFonts w:ascii="Times New Roman" w:eastAsia="Times New Roman" w:hAnsi="Times New Roman"/>
          <w:i/>
        </w:rPr>
        <w:t xml:space="preserve">ns </w:t>
      </w:r>
      <w:r w:rsidRPr="006761DD">
        <w:rPr>
          <w:rFonts w:ascii="Times New Roman" w:eastAsia="Times New Roman" w:hAnsi="Times New Roman"/>
          <w:i/>
          <w:spacing w:val="-1"/>
        </w:rPr>
        <w:t>w</w:t>
      </w:r>
      <w:r w:rsidRPr="006761DD">
        <w:rPr>
          <w:rFonts w:ascii="Times New Roman" w:eastAsia="Times New Roman" w:hAnsi="Times New Roman"/>
          <w:i/>
          <w:spacing w:val="1"/>
        </w:rPr>
        <w:t>i</w:t>
      </w:r>
      <w:r w:rsidRPr="006761DD">
        <w:rPr>
          <w:rFonts w:ascii="Times New Roman" w:eastAsia="Times New Roman" w:hAnsi="Times New Roman"/>
          <w:i/>
        </w:rPr>
        <w:t>ndo</w:t>
      </w:r>
      <w:r w:rsidRPr="006761DD">
        <w:rPr>
          <w:rFonts w:ascii="Times New Roman" w:eastAsia="Times New Roman" w:hAnsi="Times New Roman"/>
          <w:i/>
          <w:spacing w:val="-1"/>
        </w:rPr>
        <w:t>w</w:t>
      </w:r>
      <w:r w:rsidRPr="006761DD">
        <w:rPr>
          <w:rFonts w:ascii="Times New Roman" w:eastAsia="Times New Roman" w:hAnsi="Times New Roman"/>
          <w:i/>
        </w:rPr>
        <w:t>.</w:t>
      </w:r>
      <w:r w:rsidRPr="006761DD">
        <w:rPr>
          <w:rFonts w:ascii="Times New Roman" w:eastAsia="Times New Roman" w:hAnsi="Times New Roman"/>
          <w:i/>
          <w:spacing w:val="-3"/>
        </w:rPr>
        <w:t xml:space="preserve"> </w:t>
      </w:r>
      <w:r w:rsidRPr="006761DD">
        <w:rPr>
          <w:rFonts w:ascii="Times New Roman" w:eastAsia="Times New Roman" w:hAnsi="Times New Roman"/>
          <w:i/>
        </w:rPr>
        <w:t>It</w:t>
      </w:r>
      <w:r w:rsidRPr="006761DD">
        <w:rPr>
          <w:rFonts w:ascii="Times New Roman" w:eastAsia="Times New Roman" w:hAnsi="Times New Roman"/>
          <w:i/>
          <w:spacing w:val="-2"/>
        </w:rPr>
        <w:t xml:space="preserve"> </w:t>
      </w:r>
      <w:r w:rsidRPr="006761DD">
        <w:rPr>
          <w:rFonts w:ascii="Times New Roman" w:eastAsia="Times New Roman" w:hAnsi="Times New Roman"/>
          <w:i/>
          <w:spacing w:val="-1"/>
        </w:rPr>
        <w:t>w</w:t>
      </w:r>
      <w:r w:rsidRPr="006761DD">
        <w:rPr>
          <w:rFonts w:ascii="Times New Roman" w:eastAsia="Times New Roman" w:hAnsi="Times New Roman"/>
          <w:i/>
          <w:spacing w:val="1"/>
        </w:rPr>
        <w:t>i</w:t>
      </w:r>
      <w:r w:rsidRPr="006761DD">
        <w:rPr>
          <w:rFonts w:ascii="Times New Roman" w:eastAsia="Times New Roman" w:hAnsi="Times New Roman"/>
          <w:i/>
          <w:spacing w:val="-2"/>
        </w:rPr>
        <w:t>l</w:t>
      </w:r>
      <w:r w:rsidRPr="006761DD">
        <w:rPr>
          <w:rFonts w:ascii="Times New Roman" w:eastAsia="Times New Roman" w:hAnsi="Times New Roman"/>
          <w:i/>
        </w:rPr>
        <w:t>l</w:t>
      </w:r>
      <w:r w:rsidRPr="006761DD">
        <w:rPr>
          <w:rFonts w:ascii="Times New Roman" w:eastAsia="Times New Roman" w:hAnsi="Times New Roman"/>
          <w:i/>
          <w:spacing w:val="-2"/>
        </w:rPr>
        <w:t xml:space="preserve"> </w:t>
      </w:r>
      <w:r w:rsidRPr="006761DD">
        <w:rPr>
          <w:rFonts w:ascii="Times New Roman" w:eastAsia="Times New Roman" w:hAnsi="Times New Roman"/>
          <w:i/>
          <w:spacing w:val="1"/>
        </w:rPr>
        <w:t>t</w:t>
      </w:r>
      <w:r w:rsidRPr="006761DD">
        <w:rPr>
          <w:rFonts w:ascii="Times New Roman" w:eastAsia="Times New Roman" w:hAnsi="Times New Roman"/>
          <w:i/>
        </w:rPr>
        <w:t>ake</w:t>
      </w:r>
      <w:r w:rsidRPr="006761DD">
        <w:rPr>
          <w:rFonts w:ascii="Times New Roman" w:eastAsia="Times New Roman" w:hAnsi="Times New Roman"/>
          <w:i/>
          <w:spacing w:val="-2"/>
        </w:rPr>
        <w:t xml:space="preserve"> </w:t>
      </w:r>
      <w:r w:rsidRPr="006761DD">
        <w:rPr>
          <w:rFonts w:ascii="Times New Roman" w:eastAsia="Times New Roman" w:hAnsi="Times New Roman"/>
          <w:i/>
        </w:rPr>
        <w:t>you</w:t>
      </w:r>
      <w:r w:rsidRPr="006761DD">
        <w:rPr>
          <w:rFonts w:ascii="Times New Roman" w:eastAsia="Times New Roman" w:hAnsi="Times New Roman"/>
          <w:i/>
          <w:spacing w:val="-3"/>
        </w:rPr>
        <w:t xml:space="preserve"> </w:t>
      </w:r>
      <w:r w:rsidRPr="006761DD">
        <w:rPr>
          <w:rFonts w:ascii="Times New Roman" w:eastAsia="Times New Roman" w:hAnsi="Times New Roman"/>
          <w:i/>
        </w:rPr>
        <w:t>back</w:t>
      </w:r>
      <w:r w:rsidRPr="006761DD">
        <w:rPr>
          <w:rFonts w:ascii="Times New Roman" w:eastAsia="Times New Roman" w:hAnsi="Times New Roman"/>
          <w:i/>
          <w:spacing w:val="-2"/>
        </w:rPr>
        <w:t xml:space="preserve"> </w:t>
      </w:r>
      <w:r w:rsidRPr="006761DD">
        <w:rPr>
          <w:rFonts w:ascii="Times New Roman" w:eastAsia="Times New Roman" w:hAnsi="Times New Roman"/>
          <w:i/>
          <w:spacing w:val="1"/>
        </w:rPr>
        <w:t>t</w:t>
      </w:r>
      <w:r w:rsidRPr="006761DD">
        <w:rPr>
          <w:rFonts w:ascii="Times New Roman" w:eastAsia="Times New Roman" w:hAnsi="Times New Roman"/>
          <w:i/>
        </w:rPr>
        <w:t>o</w:t>
      </w:r>
      <w:r w:rsidRPr="006761DD">
        <w:rPr>
          <w:rFonts w:ascii="Times New Roman" w:eastAsia="Times New Roman" w:hAnsi="Times New Roman"/>
          <w:i/>
          <w:spacing w:val="-3"/>
        </w:rPr>
        <w:t xml:space="preserve"> </w:t>
      </w:r>
      <w:r w:rsidRPr="006761DD">
        <w:rPr>
          <w:rFonts w:ascii="Times New Roman" w:eastAsia="Times New Roman" w:hAnsi="Times New Roman"/>
          <w:i/>
          <w:spacing w:val="-1"/>
        </w:rPr>
        <w:t>A</w:t>
      </w:r>
      <w:r w:rsidRPr="006761DD">
        <w:rPr>
          <w:rFonts w:ascii="Times New Roman" w:eastAsia="Times New Roman" w:hAnsi="Times New Roman"/>
          <w:i/>
        </w:rPr>
        <w:t>dvanced</w:t>
      </w:r>
      <w:r w:rsidRPr="006761DD">
        <w:rPr>
          <w:rFonts w:ascii="Times New Roman" w:eastAsia="Times New Roman" w:hAnsi="Times New Roman"/>
          <w:i/>
          <w:spacing w:val="-3"/>
        </w:rPr>
        <w:t xml:space="preserve"> </w:t>
      </w:r>
      <w:r w:rsidRPr="006761DD">
        <w:rPr>
          <w:rFonts w:ascii="Times New Roman" w:eastAsia="Times New Roman" w:hAnsi="Times New Roman"/>
          <w:i/>
        </w:rPr>
        <w:t>Sha</w:t>
      </w:r>
      <w:r w:rsidRPr="006761DD">
        <w:rPr>
          <w:rFonts w:ascii="Times New Roman" w:eastAsia="Times New Roman" w:hAnsi="Times New Roman"/>
          <w:i/>
          <w:spacing w:val="-2"/>
        </w:rPr>
        <w:t>r</w:t>
      </w:r>
      <w:r w:rsidRPr="006761DD">
        <w:rPr>
          <w:rFonts w:ascii="Times New Roman" w:eastAsia="Times New Roman" w:hAnsi="Times New Roman"/>
          <w:i/>
          <w:spacing w:val="1"/>
        </w:rPr>
        <w:t>i</w:t>
      </w:r>
      <w:r w:rsidRPr="006761DD">
        <w:rPr>
          <w:rFonts w:ascii="Times New Roman" w:eastAsia="Times New Roman" w:hAnsi="Times New Roman"/>
          <w:i/>
        </w:rPr>
        <w:t>ng</w:t>
      </w:r>
      <w:r w:rsidRPr="006761DD">
        <w:rPr>
          <w:rFonts w:ascii="Times New Roman" w:eastAsia="Times New Roman" w:hAnsi="Times New Roman"/>
          <w:i/>
          <w:spacing w:val="-3"/>
        </w:rPr>
        <w:t xml:space="preserve"> </w:t>
      </w:r>
      <w:r w:rsidRPr="006761DD">
        <w:rPr>
          <w:rFonts w:ascii="Times New Roman" w:eastAsia="Times New Roman" w:hAnsi="Times New Roman"/>
          <w:i/>
          <w:spacing w:val="-1"/>
        </w:rPr>
        <w:t>w</w:t>
      </w:r>
      <w:r w:rsidRPr="006761DD">
        <w:rPr>
          <w:rFonts w:ascii="Times New Roman" w:eastAsia="Times New Roman" w:hAnsi="Times New Roman"/>
          <w:i/>
          <w:spacing w:val="1"/>
        </w:rPr>
        <w:t>i</w:t>
      </w:r>
      <w:r w:rsidRPr="006761DD">
        <w:rPr>
          <w:rFonts w:ascii="Times New Roman" w:eastAsia="Times New Roman" w:hAnsi="Times New Roman"/>
          <w:i/>
        </w:rPr>
        <w:t>ndo</w:t>
      </w:r>
      <w:r w:rsidRPr="006761DD">
        <w:rPr>
          <w:rFonts w:ascii="Times New Roman" w:eastAsia="Times New Roman" w:hAnsi="Times New Roman"/>
          <w:i/>
          <w:spacing w:val="-4"/>
        </w:rPr>
        <w:t>w</w:t>
      </w:r>
      <w:r w:rsidRPr="006761DD">
        <w:rPr>
          <w:rFonts w:ascii="Times New Roman" w:eastAsia="Times New Roman" w:hAnsi="Times New Roman"/>
          <w:i/>
        </w:rPr>
        <w:t>.</w:t>
      </w:r>
    </w:p>
    <w:p w14:paraId="620D24EE" w14:textId="4448F11F" w:rsidR="000B2F00" w:rsidRPr="000B2F00" w:rsidRDefault="000B2F00" w:rsidP="000B2F00">
      <w:pPr>
        <w:pStyle w:val="Caption"/>
      </w:pPr>
      <w:bookmarkStart w:id="333" w:name="_Toc536425813"/>
      <w:bookmarkStart w:id="334" w:name="_Toc84579862"/>
      <w:r w:rsidRPr="00EE548E">
        <w:t xml:space="preserve">Figure </w:t>
      </w:r>
      <w:fldSimple w:instr=" SEQ Figure \* ARABIC ">
        <w:r w:rsidR="00006AA4">
          <w:rPr>
            <w:noProof/>
          </w:rPr>
          <w:t>58</w:t>
        </w:r>
      </w:fldSimple>
      <w:r w:rsidRPr="00EE548E">
        <w:t>- Advanced Sharing Window</w:t>
      </w:r>
      <w:bookmarkEnd w:id="333"/>
      <w:bookmarkEnd w:id="334"/>
    </w:p>
    <w:p w14:paraId="7F25419E" w14:textId="5A7C7F35" w:rsidR="006770CF" w:rsidRPr="006761DD" w:rsidRDefault="000867F5" w:rsidP="00B64D17">
      <w:pPr>
        <w:spacing w:before="100"/>
        <w:ind w:right="10880"/>
        <w:rPr>
          <w:rFonts w:ascii="Times New Roman" w:eastAsia="Times New Roman" w:hAnsi="Times New Roman"/>
          <w:sz w:val="20"/>
          <w:szCs w:val="20"/>
        </w:rPr>
      </w:pPr>
      <w:r w:rsidRPr="006761DD">
        <w:rPr>
          <w:noProof/>
        </w:rPr>
        <w:drawing>
          <wp:inline distT="0" distB="0" distL="0" distR="0" wp14:anchorId="0C334768" wp14:editId="1E71D8BB">
            <wp:extent cx="3002280" cy="3009900"/>
            <wp:effectExtent l="0" t="0" r="7620" b="0"/>
            <wp:docPr id="548" name="Picture 548" descr="Advanced Sharing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Advanced Sharing Window"/>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02280" cy="3009900"/>
                    </a:xfrm>
                    <a:prstGeom prst="rect">
                      <a:avLst/>
                    </a:prstGeom>
                    <a:noFill/>
                    <a:ln>
                      <a:noFill/>
                    </a:ln>
                  </pic:spPr>
                </pic:pic>
              </a:graphicData>
            </a:graphic>
          </wp:inline>
        </w:drawing>
      </w:r>
    </w:p>
    <w:p w14:paraId="53533E29" w14:textId="77777777" w:rsidR="006770CF" w:rsidRPr="00EE548E" w:rsidRDefault="006770CF">
      <w:pPr>
        <w:spacing w:before="4" w:line="110" w:lineRule="exact"/>
        <w:rPr>
          <w:rFonts w:ascii="Times New Roman" w:hAnsi="Times New Roman"/>
          <w:sz w:val="11"/>
          <w:szCs w:val="11"/>
        </w:rPr>
      </w:pPr>
    </w:p>
    <w:p w14:paraId="698E07CE" w14:textId="77777777" w:rsidR="006770CF" w:rsidRPr="006761DD" w:rsidRDefault="006770CF">
      <w:pPr>
        <w:spacing w:before="2" w:line="130" w:lineRule="exact"/>
        <w:rPr>
          <w:sz w:val="13"/>
          <w:szCs w:val="13"/>
        </w:rPr>
      </w:pPr>
      <w:bookmarkStart w:id="335" w:name="_bookmark82"/>
      <w:bookmarkEnd w:id="335"/>
    </w:p>
    <w:p w14:paraId="08CE68D8" w14:textId="77777777" w:rsidR="006770CF" w:rsidRPr="006761DD" w:rsidRDefault="00DC5934" w:rsidP="003E6769">
      <w:pPr>
        <w:numPr>
          <w:ilvl w:val="3"/>
          <w:numId w:val="13"/>
        </w:numPr>
        <w:tabs>
          <w:tab w:val="left" w:pos="820"/>
        </w:tabs>
        <w:ind w:left="820"/>
        <w:rPr>
          <w:rFonts w:ascii="Times New Roman" w:eastAsia="Times New Roman" w:hAnsi="Times New Roman"/>
        </w:rPr>
      </w:pPr>
      <w:r w:rsidRPr="006761DD">
        <w:rPr>
          <w:rFonts w:ascii="Times New Roman" w:eastAsia="Times New Roman" w:hAnsi="Times New Roman"/>
          <w:i/>
          <w:spacing w:val="-1"/>
        </w:rPr>
        <w:t>N</w:t>
      </w:r>
      <w:r w:rsidRPr="006761DD">
        <w:rPr>
          <w:rFonts w:ascii="Times New Roman" w:eastAsia="Times New Roman" w:hAnsi="Times New Roman"/>
          <w:i/>
        </w:rPr>
        <w:t>o</w:t>
      </w:r>
      <w:r w:rsidRPr="006761DD">
        <w:rPr>
          <w:rFonts w:ascii="Times New Roman" w:eastAsia="Times New Roman" w:hAnsi="Times New Roman"/>
          <w:i/>
          <w:spacing w:val="-1"/>
        </w:rPr>
        <w:t>w</w:t>
      </w:r>
      <w:r w:rsidRPr="006761DD">
        <w:rPr>
          <w:rFonts w:ascii="Times New Roman" w:eastAsia="Times New Roman" w:hAnsi="Times New Roman"/>
          <w:i/>
        </w:rPr>
        <w:t>, c</w:t>
      </w:r>
      <w:r w:rsidRPr="006761DD">
        <w:rPr>
          <w:rFonts w:ascii="Times New Roman" w:eastAsia="Times New Roman" w:hAnsi="Times New Roman"/>
          <w:i/>
          <w:spacing w:val="1"/>
        </w:rPr>
        <w:t>l</w:t>
      </w:r>
      <w:r w:rsidRPr="006761DD">
        <w:rPr>
          <w:rFonts w:ascii="Times New Roman" w:eastAsia="Times New Roman" w:hAnsi="Times New Roman"/>
          <w:i/>
          <w:spacing w:val="-2"/>
        </w:rPr>
        <w:t>i</w:t>
      </w:r>
      <w:r w:rsidRPr="006761DD">
        <w:rPr>
          <w:rFonts w:ascii="Times New Roman" w:eastAsia="Times New Roman" w:hAnsi="Times New Roman"/>
          <w:i/>
        </w:rPr>
        <w:t xml:space="preserve">ck </w:t>
      </w:r>
      <w:r w:rsidRPr="006761DD">
        <w:rPr>
          <w:rFonts w:ascii="Times New Roman" w:eastAsia="Times New Roman" w:hAnsi="Times New Roman"/>
          <w:i/>
          <w:spacing w:val="-2"/>
        </w:rPr>
        <w:t>O</w:t>
      </w:r>
      <w:r w:rsidRPr="006761DD">
        <w:rPr>
          <w:rFonts w:ascii="Times New Roman" w:eastAsia="Times New Roman" w:hAnsi="Times New Roman"/>
          <w:i/>
        </w:rPr>
        <w:t>K</w:t>
      </w:r>
      <w:r w:rsidRPr="006761DD">
        <w:rPr>
          <w:rFonts w:ascii="Times New Roman" w:eastAsia="Times New Roman" w:hAnsi="Times New Roman"/>
          <w:i/>
          <w:spacing w:val="-1"/>
        </w:rPr>
        <w:t xml:space="preserve"> </w:t>
      </w:r>
      <w:r w:rsidRPr="006761DD">
        <w:rPr>
          <w:rFonts w:ascii="Times New Roman" w:eastAsia="Times New Roman" w:hAnsi="Times New Roman"/>
          <w:i/>
          <w:spacing w:val="-2"/>
        </w:rPr>
        <w:t>t</w:t>
      </w:r>
      <w:r w:rsidRPr="006761DD">
        <w:rPr>
          <w:rFonts w:ascii="Times New Roman" w:eastAsia="Times New Roman" w:hAnsi="Times New Roman"/>
          <w:i/>
        </w:rPr>
        <w:t>o sh</w:t>
      </w:r>
      <w:r w:rsidRPr="006761DD">
        <w:rPr>
          <w:rFonts w:ascii="Times New Roman" w:eastAsia="Times New Roman" w:hAnsi="Times New Roman"/>
          <w:i/>
          <w:spacing w:val="-3"/>
        </w:rPr>
        <w:t>a</w:t>
      </w:r>
      <w:r w:rsidRPr="006761DD">
        <w:rPr>
          <w:rFonts w:ascii="Times New Roman" w:eastAsia="Times New Roman" w:hAnsi="Times New Roman"/>
          <w:i/>
        </w:rPr>
        <w:t>re</w:t>
      </w:r>
      <w:r w:rsidRPr="006761DD">
        <w:rPr>
          <w:rFonts w:ascii="Times New Roman" w:eastAsia="Times New Roman" w:hAnsi="Times New Roman"/>
          <w:i/>
          <w:spacing w:val="-2"/>
        </w:rPr>
        <w:t xml:space="preserve"> </w:t>
      </w:r>
      <w:r w:rsidRPr="006761DD">
        <w:rPr>
          <w:rFonts w:ascii="Times New Roman" w:eastAsia="Times New Roman" w:hAnsi="Times New Roman"/>
          <w:i/>
          <w:spacing w:val="1"/>
        </w:rPr>
        <w:t>t</w:t>
      </w:r>
      <w:r w:rsidRPr="006761DD">
        <w:rPr>
          <w:rFonts w:ascii="Times New Roman" w:eastAsia="Times New Roman" w:hAnsi="Times New Roman"/>
          <w:i/>
        </w:rPr>
        <w:t>he</w:t>
      </w:r>
      <w:r w:rsidRPr="006761DD">
        <w:rPr>
          <w:rFonts w:ascii="Times New Roman" w:eastAsia="Times New Roman" w:hAnsi="Times New Roman"/>
          <w:i/>
          <w:spacing w:val="-2"/>
        </w:rPr>
        <w:t xml:space="preserve"> </w:t>
      </w:r>
      <w:r w:rsidRPr="006761DD">
        <w:rPr>
          <w:rFonts w:ascii="Times New Roman" w:eastAsia="Times New Roman" w:hAnsi="Times New Roman"/>
          <w:i/>
          <w:spacing w:val="1"/>
        </w:rPr>
        <w:t>f</w:t>
      </w:r>
      <w:r w:rsidRPr="006761DD">
        <w:rPr>
          <w:rFonts w:ascii="Times New Roman" w:eastAsia="Times New Roman" w:hAnsi="Times New Roman"/>
          <w:i/>
        </w:rPr>
        <w:t>o</w:t>
      </w:r>
      <w:r w:rsidRPr="006761DD">
        <w:rPr>
          <w:rFonts w:ascii="Times New Roman" w:eastAsia="Times New Roman" w:hAnsi="Times New Roman"/>
          <w:i/>
          <w:spacing w:val="1"/>
        </w:rPr>
        <w:t>l</w:t>
      </w:r>
      <w:r w:rsidRPr="006761DD">
        <w:rPr>
          <w:rFonts w:ascii="Times New Roman" w:eastAsia="Times New Roman" w:hAnsi="Times New Roman"/>
          <w:i/>
          <w:spacing w:val="-3"/>
        </w:rPr>
        <w:t>d</w:t>
      </w:r>
      <w:r w:rsidRPr="006761DD">
        <w:rPr>
          <w:rFonts w:ascii="Times New Roman" w:eastAsia="Times New Roman" w:hAnsi="Times New Roman"/>
          <w:i/>
        </w:rPr>
        <w:t>er.</w:t>
      </w:r>
    </w:p>
    <w:p w14:paraId="7198D55F" w14:textId="77777777" w:rsidR="006770CF" w:rsidRPr="006761DD" w:rsidRDefault="00DC5934" w:rsidP="003E6769">
      <w:pPr>
        <w:numPr>
          <w:ilvl w:val="3"/>
          <w:numId w:val="13"/>
        </w:numPr>
        <w:tabs>
          <w:tab w:val="left" w:pos="820"/>
        </w:tabs>
        <w:spacing w:before="15"/>
        <w:ind w:left="820"/>
        <w:rPr>
          <w:rFonts w:ascii="Times New Roman" w:eastAsia="Times New Roman" w:hAnsi="Times New Roman"/>
        </w:rPr>
      </w:pPr>
      <w:r w:rsidRPr="006761DD">
        <w:rPr>
          <w:rFonts w:ascii="Times New Roman" w:eastAsia="Times New Roman" w:hAnsi="Times New Roman"/>
          <w:i/>
          <w:spacing w:val="-1"/>
        </w:rPr>
        <w:t>C</w:t>
      </w:r>
      <w:r w:rsidRPr="006761DD">
        <w:rPr>
          <w:rFonts w:ascii="Times New Roman" w:eastAsia="Times New Roman" w:hAnsi="Times New Roman"/>
          <w:i/>
          <w:spacing w:val="1"/>
        </w:rPr>
        <w:t>l</w:t>
      </w:r>
      <w:r w:rsidRPr="006761DD">
        <w:rPr>
          <w:rFonts w:ascii="Times New Roman" w:eastAsia="Times New Roman" w:hAnsi="Times New Roman"/>
          <w:i/>
        </w:rPr>
        <w:t xml:space="preserve">ose </w:t>
      </w:r>
      <w:r w:rsidRPr="006761DD">
        <w:rPr>
          <w:rFonts w:ascii="Times New Roman" w:eastAsia="Times New Roman" w:hAnsi="Times New Roman"/>
          <w:i/>
          <w:spacing w:val="-4"/>
        </w:rPr>
        <w:t>W</w:t>
      </w:r>
      <w:r w:rsidRPr="006761DD">
        <w:rPr>
          <w:rFonts w:ascii="Times New Roman" w:eastAsia="Times New Roman" w:hAnsi="Times New Roman"/>
          <w:i/>
        </w:rPr>
        <w:t>h</w:t>
      </w:r>
      <w:r w:rsidRPr="006761DD">
        <w:rPr>
          <w:rFonts w:ascii="Times New Roman" w:eastAsia="Times New Roman" w:hAnsi="Times New Roman"/>
          <w:i/>
          <w:spacing w:val="1"/>
        </w:rPr>
        <w:t>it</w:t>
      </w:r>
      <w:r w:rsidRPr="006761DD">
        <w:rPr>
          <w:rFonts w:ascii="Times New Roman" w:eastAsia="Times New Roman" w:hAnsi="Times New Roman"/>
          <w:i/>
          <w:spacing w:val="-2"/>
        </w:rPr>
        <w:t>e</w:t>
      </w:r>
      <w:r w:rsidRPr="006761DD">
        <w:rPr>
          <w:rFonts w:ascii="Times New Roman" w:eastAsia="Times New Roman" w:hAnsi="Times New Roman"/>
          <w:i/>
        </w:rPr>
        <w:t>board</w:t>
      </w:r>
      <w:r w:rsidRPr="006761DD">
        <w:rPr>
          <w:rFonts w:ascii="Times New Roman" w:eastAsia="Times New Roman" w:hAnsi="Times New Roman"/>
          <w:i/>
          <w:spacing w:val="-3"/>
        </w:rPr>
        <w:t xml:space="preserve"> </w:t>
      </w:r>
      <w:r w:rsidRPr="006761DD">
        <w:rPr>
          <w:rFonts w:ascii="Times New Roman" w:eastAsia="Times New Roman" w:hAnsi="Times New Roman"/>
          <w:i/>
        </w:rPr>
        <w:t>Snap</w:t>
      </w:r>
      <w:r w:rsidRPr="006761DD">
        <w:rPr>
          <w:rFonts w:ascii="Times New Roman" w:eastAsia="Times New Roman" w:hAnsi="Times New Roman"/>
          <w:i/>
          <w:spacing w:val="-2"/>
        </w:rPr>
        <w:t>s</w:t>
      </w:r>
      <w:r w:rsidRPr="006761DD">
        <w:rPr>
          <w:rFonts w:ascii="Times New Roman" w:eastAsia="Times New Roman" w:hAnsi="Times New Roman"/>
          <w:i/>
        </w:rPr>
        <w:t>h</w:t>
      </w:r>
      <w:r w:rsidRPr="006761DD">
        <w:rPr>
          <w:rFonts w:ascii="Times New Roman" w:eastAsia="Times New Roman" w:hAnsi="Times New Roman"/>
          <w:i/>
          <w:spacing w:val="-3"/>
        </w:rPr>
        <w:t>o</w:t>
      </w:r>
      <w:r w:rsidRPr="006761DD">
        <w:rPr>
          <w:rFonts w:ascii="Times New Roman" w:eastAsia="Times New Roman" w:hAnsi="Times New Roman"/>
          <w:i/>
        </w:rPr>
        <w:t>t</w:t>
      </w:r>
      <w:r w:rsidRPr="006761DD">
        <w:rPr>
          <w:rFonts w:ascii="Times New Roman" w:eastAsia="Times New Roman" w:hAnsi="Times New Roman"/>
          <w:i/>
          <w:spacing w:val="1"/>
        </w:rPr>
        <w:t xml:space="preserve"> </w:t>
      </w:r>
      <w:r w:rsidRPr="006761DD">
        <w:rPr>
          <w:rFonts w:ascii="Times New Roman" w:eastAsia="Times New Roman" w:hAnsi="Times New Roman"/>
          <w:i/>
        </w:rPr>
        <w:t>pro</w:t>
      </w:r>
      <w:r w:rsidRPr="006761DD">
        <w:rPr>
          <w:rFonts w:ascii="Times New Roman" w:eastAsia="Times New Roman" w:hAnsi="Times New Roman"/>
          <w:i/>
          <w:spacing w:val="-3"/>
        </w:rPr>
        <w:t>p</w:t>
      </w:r>
      <w:r w:rsidRPr="006761DD">
        <w:rPr>
          <w:rFonts w:ascii="Times New Roman" w:eastAsia="Times New Roman" w:hAnsi="Times New Roman"/>
          <w:i/>
        </w:rPr>
        <w:t>e</w:t>
      </w:r>
      <w:r w:rsidRPr="006761DD">
        <w:rPr>
          <w:rFonts w:ascii="Times New Roman" w:eastAsia="Times New Roman" w:hAnsi="Times New Roman"/>
          <w:i/>
          <w:spacing w:val="-2"/>
        </w:rPr>
        <w:t>r</w:t>
      </w:r>
      <w:r w:rsidRPr="006761DD">
        <w:rPr>
          <w:rFonts w:ascii="Times New Roman" w:eastAsia="Times New Roman" w:hAnsi="Times New Roman"/>
          <w:i/>
          <w:spacing w:val="1"/>
        </w:rPr>
        <w:t>ti</w:t>
      </w:r>
      <w:r w:rsidRPr="006761DD">
        <w:rPr>
          <w:rFonts w:ascii="Times New Roman" w:eastAsia="Times New Roman" w:hAnsi="Times New Roman"/>
          <w:i/>
          <w:spacing w:val="-2"/>
        </w:rPr>
        <w:t>e</w:t>
      </w:r>
      <w:r w:rsidRPr="006761DD">
        <w:rPr>
          <w:rFonts w:ascii="Times New Roman" w:eastAsia="Times New Roman" w:hAnsi="Times New Roman"/>
          <w:i/>
        </w:rPr>
        <w:t xml:space="preserve">s </w:t>
      </w:r>
      <w:r w:rsidRPr="006761DD">
        <w:rPr>
          <w:rFonts w:ascii="Times New Roman" w:eastAsia="Times New Roman" w:hAnsi="Times New Roman"/>
          <w:i/>
          <w:spacing w:val="-1"/>
        </w:rPr>
        <w:t>w</w:t>
      </w:r>
      <w:r w:rsidRPr="006761DD">
        <w:rPr>
          <w:rFonts w:ascii="Times New Roman" w:eastAsia="Times New Roman" w:hAnsi="Times New Roman"/>
          <w:i/>
          <w:spacing w:val="1"/>
        </w:rPr>
        <w:t>i</w:t>
      </w:r>
      <w:r w:rsidRPr="006761DD">
        <w:rPr>
          <w:rFonts w:ascii="Times New Roman" w:eastAsia="Times New Roman" w:hAnsi="Times New Roman"/>
          <w:i/>
          <w:spacing w:val="-3"/>
        </w:rPr>
        <w:t>n</w:t>
      </w:r>
      <w:r w:rsidRPr="006761DD">
        <w:rPr>
          <w:rFonts w:ascii="Times New Roman" w:eastAsia="Times New Roman" w:hAnsi="Times New Roman"/>
          <w:i/>
        </w:rPr>
        <w:t>do</w:t>
      </w:r>
      <w:r w:rsidRPr="006761DD">
        <w:rPr>
          <w:rFonts w:ascii="Times New Roman" w:eastAsia="Times New Roman" w:hAnsi="Times New Roman"/>
          <w:i/>
          <w:spacing w:val="-1"/>
        </w:rPr>
        <w:t>w</w:t>
      </w:r>
      <w:r w:rsidRPr="006761DD">
        <w:rPr>
          <w:rFonts w:ascii="Times New Roman" w:eastAsia="Times New Roman" w:hAnsi="Times New Roman"/>
          <w:i/>
        </w:rPr>
        <w:t>.</w:t>
      </w:r>
    </w:p>
    <w:p w14:paraId="0F3E927A" w14:textId="77777777" w:rsidR="006770CF" w:rsidRPr="006761DD" w:rsidRDefault="006770CF">
      <w:pPr>
        <w:spacing w:before="1" w:line="120" w:lineRule="exact"/>
        <w:rPr>
          <w:sz w:val="12"/>
          <w:szCs w:val="12"/>
        </w:rPr>
      </w:pPr>
    </w:p>
    <w:p w14:paraId="6E861AA0" w14:textId="77777777" w:rsidR="006770CF" w:rsidRPr="006761DD" w:rsidRDefault="00DC5934">
      <w:pPr>
        <w:pStyle w:val="CommentSubject"/>
        <w:ind w:left="100"/>
      </w:pPr>
      <w:r w:rsidRPr="006761DD">
        <w:rPr>
          <w:spacing w:val="-2"/>
        </w:rPr>
        <w:t>H</w:t>
      </w:r>
      <w:r w:rsidRPr="006761DD">
        <w:t>a</w:t>
      </w:r>
      <w:r w:rsidRPr="006761DD">
        <w:rPr>
          <w:spacing w:val="-3"/>
        </w:rPr>
        <w:t>v</w:t>
      </w:r>
      <w:r w:rsidRPr="006761DD">
        <w:rPr>
          <w:spacing w:val="1"/>
        </w:rPr>
        <w:t>i</w:t>
      </w:r>
      <w:r w:rsidRPr="006761DD">
        <w:t>ng</w:t>
      </w:r>
      <w:r w:rsidRPr="006761DD">
        <w:rPr>
          <w:spacing w:val="-3"/>
        </w:rPr>
        <w:t xml:space="preserve"> </w:t>
      </w:r>
      <w:r w:rsidRPr="006761DD">
        <w:rPr>
          <w:spacing w:val="1"/>
        </w:rPr>
        <w:t>t</w:t>
      </w:r>
      <w:r w:rsidRPr="006761DD">
        <w:t xml:space="preserve">hese </w:t>
      </w:r>
      <w:r w:rsidRPr="006761DD">
        <w:rPr>
          <w:spacing w:val="1"/>
        </w:rPr>
        <w:t>t</w:t>
      </w:r>
      <w:r w:rsidRPr="006761DD">
        <w:rPr>
          <w:spacing w:val="-2"/>
        </w:rPr>
        <w:t>w</w:t>
      </w:r>
      <w:r w:rsidRPr="006761DD">
        <w:t>o</w:t>
      </w:r>
      <w:r w:rsidRPr="006761DD">
        <w:rPr>
          <w:spacing w:val="-3"/>
        </w:rPr>
        <w:t xml:space="preserve"> </w:t>
      </w:r>
      <w:r w:rsidRPr="006761DD">
        <w:t>f</w:t>
      </w:r>
      <w:r w:rsidRPr="006761DD">
        <w:rPr>
          <w:spacing w:val="-3"/>
        </w:rPr>
        <w:t>o</w:t>
      </w:r>
      <w:r w:rsidRPr="006761DD">
        <w:rPr>
          <w:spacing w:val="1"/>
        </w:rPr>
        <w:t>l</w:t>
      </w:r>
      <w:r w:rsidRPr="006761DD">
        <w:t>d</w:t>
      </w:r>
      <w:r w:rsidRPr="006761DD">
        <w:rPr>
          <w:spacing w:val="-2"/>
        </w:rPr>
        <w:t>e</w:t>
      </w:r>
      <w:r w:rsidRPr="006761DD">
        <w:t xml:space="preserve">rs </w:t>
      </w:r>
      <w:r w:rsidRPr="006761DD">
        <w:rPr>
          <w:spacing w:val="-2"/>
        </w:rPr>
        <w:t>s</w:t>
      </w:r>
      <w:r w:rsidRPr="006761DD">
        <w:rPr>
          <w:spacing w:val="-3"/>
        </w:rPr>
        <w:t>h</w:t>
      </w:r>
      <w:r w:rsidRPr="006761DD">
        <w:t>ared</w:t>
      </w:r>
      <w:r w:rsidRPr="006761DD">
        <w:rPr>
          <w:spacing w:val="-3"/>
        </w:rPr>
        <w:t xml:space="preserve"> </w:t>
      </w:r>
      <w:r w:rsidRPr="006761DD">
        <w:t xml:space="preserve">and </w:t>
      </w:r>
      <w:r w:rsidRPr="006761DD">
        <w:rPr>
          <w:spacing w:val="-3"/>
        </w:rPr>
        <w:t>h</w:t>
      </w:r>
      <w:r w:rsidRPr="006761DD">
        <w:t>a</w:t>
      </w:r>
      <w:r w:rsidRPr="006761DD">
        <w:rPr>
          <w:spacing w:val="-3"/>
        </w:rPr>
        <w:t>v</w:t>
      </w:r>
      <w:r w:rsidRPr="006761DD">
        <w:rPr>
          <w:spacing w:val="1"/>
        </w:rPr>
        <w:t>i</w:t>
      </w:r>
      <w:r w:rsidRPr="006761DD">
        <w:t>ng</w:t>
      </w:r>
      <w:r w:rsidRPr="006761DD">
        <w:rPr>
          <w:spacing w:val="-3"/>
        </w:rPr>
        <w:t xml:space="preserve"> </w:t>
      </w:r>
      <w:r w:rsidRPr="006761DD">
        <w:rPr>
          <w:spacing w:val="1"/>
        </w:rPr>
        <w:t>t</w:t>
      </w:r>
      <w:r w:rsidRPr="006761DD">
        <w:t>hat</w:t>
      </w:r>
      <w:r w:rsidRPr="006761DD">
        <w:rPr>
          <w:spacing w:val="1"/>
        </w:rPr>
        <w:t xml:space="preserve"> </w:t>
      </w:r>
      <w:r w:rsidRPr="006761DD">
        <w:rPr>
          <w:spacing w:val="-3"/>
        </w:rPr>
        <w:t>u</w:t>
      </w:r>
      <w:r w:rsidRPr="006761DD">
        <w:t>s</w:t>
      </w:r>
      <w:r w:rsidRPr="006761DD">
        <w:rPr>
          <w:spacing w:val="-2"/>
        </w:rPr>
        <w:t>e</w:t>
      </w:r>
      <w:r w:rsidRPr="006761DD">
        <w:t>r</w:t>
      </w:r>
      <w:r w:rsidRPr="006761DD">
        <w:rPr>
          <w:spacing w:val="1"/>
        </w:rPr>
        <w:t xml:space="preserve"> </w:t>
      </w:r>
      <w:r w:rsidRPr="006761DD">
        <w:rPr>
          <w:spacing w:val="-3"/>
        </w:rPr>
        <w:t>g</w:t>
      </w:r>
      <w:r w:rsidRPr="006761DD">
        <w:rPr>
          <w:spacing w:val="1"/>
        </w:rPr>
        <w:t>i</w:t>
      </w:r>
      <w:r w:rsidRPr="006761DD">
        <w:rPr>
          <w:spacing w:val="-3"/>
        </w:rPr>
        <w:t>v</w:t>
      </w:r>
      <w:r w:rsidRPr="006761DD">
        <w:t xml:space="preserve">en </w:t>
      </w:r>
      <w:r w:rsidRPr="006761DD">
        <w:rPr>
          <w:spacing w:val="1"/>
        </w:rPr>
        <w:t>t</w:t>
      </w:r>
      <w:r w:rsidRPr="006761DD">
        <w:t xml:space="preserve">he </w:t>
      </w:r>
      <w:r w:rsidRPr="006761DD">
        <w:rPr>
          <w:spacing w:val="-2"/>
        </w:rPr>
        <w:t>r</w:t>
      </w:r>
      <w:r w:rsidRPr="006761DD">
        <w:rPr>
          <w:spacing w:val="1"/>
        </w:rPr>
        <w:t>i</w:t>
      </w:r>
      <w:r w:rsidRPr="006761DD">
        <w:rPr>
          <w:spacing w:val="-3"/>
        </w:rPr>
        <w:t>g</w:t>
      </w:r>
      <w:r w:rsidRPr="006761DD">
        <w:t>h</w:t>
      </w:r>
      <w:r w:rsidRPr="006761DD">
        <w:rPr>
          <w:spacing w:val="1"/>
        </w:rPr>
        <w:t>t</w:t>
      </w:r>
      <w:r w:rsidRPr="006761DD">
        <w:t xml:space="preserve">s </w:t>
      </w:r>
      <w:r w:rsidRPr="006761DD">
        <w:rPr>
          <w:spacing w:val="-3"/>
        </w:rPr>
        <w:t>p</w:t>
      </w:r>
      <w:r w:rsidRPr="006761DD">
        <w:t>re</w:t>
      </w:r>
      <w:r w:rsidRPr="006761DD">
        <w:rPr>
          <w:spacing w:val="-3"/>
        </w:rPr>
        <w:t>v</w:t>
      </w:r>
      <w:r w:rsidRPr="006761DD">
        <w:rPr>
          <w:spacing w:val="1"/>
        </w:rPr>
        <w:t>i</w:t>
      </w:r>
      <w:r w:rsidRPr="006761DD">
        <w:t>ou</w:t>
      </w:r>
      <w:r w:rsidRPr="006761DD">
        <w:rPr>
          <w:spacing w:val="-2"/>
        </w:rPr>
        <w:t>s</w:t>
      </w:r>
      <w:r w:rsidRPr="006761DD">
        <w:rPr>
          <w:spacing w:val="1"/>
        </w:rPr>
        <w:t>l</w:t>
      </w:r>
      <w:r w:rsidRPr="006761DD">
        <w:t>y</w:t>
      </w:r>
      <w:r w:rsidRPr="006761DD">
        <w:rPr>
          <w:spacing w:val="-3"/>
        </w:rPr>
        <w:t xml:space="preserve"> </w:t>
      </w:r>
      <w:r w:rsidRPr="006761DD">
        <w:rPr>
          <w:spacing w:val="-2"/>
        </w:rPr>
        <w:t>m</w:t>
      </w:r>
      <w:r w:rsidRPr="006761DD">
        <w:t>en</w:t>
      </w:r>
      <w:r w:rsidRPr="006761DD">
        <w:rPr>
          <w:spacing w:val="-2"/>
        </w:rPr>
        <w:t>t</w:t>
      </w:r>
      <w:r w:rsidRPr="006761DD">
        <w:rPr>
          <w:spacing w:val="1"/>
        </w:rPr>
        <w:t>i</w:t>
      </w:r>
      <w:r w:rsidRPr="006761DD">
        <w:t>oned,</w:t>
      </w:r>
      <w:r w:rsidRPr="006761DD">
        <w:rPr>
          <w:spacing w:val="-3"/>
        </w:rPr>
        <w:t xml:space="preserve"> </w:t>
      </w:r>
      <w:r w:rsidRPr="006761DD">
        <w:rPr>
          <w:spacing w:val="1"/>
        </w:rPr>
        <w:t>i</w:t>
      </w:r>
      <w:r w:rsidRPr="006761DD">
        <w:t>f</w:t>
      </w:r>
      <w:r w:rsidRPr="006761DD">
        <w:rPr>
          <w:spacing w:val="-2"/>
        </w:rPr>
        <w:t xml:space="preserve"> </w:t>
      </w:r>
      <w:r w:rsidRPr="006761DD">
        <w:t>so</w:t>
      </w:r>
      <w:r w:rsidRPr="006761DD">
        <w:rPr>
          <w:spacing w:val="-4"/>
        </w:rPr>
        <w:t>m</w:t>
      </w:r>
      <w:r w:rsidRPr="006761DD">
        <w:t xml:space="preserve">eone </w:t>
      </w:r>
      <w:r w:rsidRPr="006761DD">
        <w:rPr>
          <w:spacing w:val="-2"/>
        </w:rPr>
        <w:t>i</w:t>
      </w:r>
      <w:r w:rsidRPr="006761DD">
        <w:t xml:space="preserve">s </w:t>
      </w:r>
      <w:r w:rsidRPr="006761DD">
        <w:rPr>
          <w:spacing w:val="1"/>
        </w:rPr>
        <w:t>l</w:t>
      </w:r>
      <w:r w:rsidRPr="006761DD">
        <w:t>o</w:t>
      </w:r>
      <w:r w:rsidRPr="006761DD">
        <w:rPr>
          <w:spacing w:val="-3"/>
        </w:rPr>
        <w:t>gg</w:t>
      </w:r>
      <w:r w:rsidRPr="006761DD">
        <w:t xml:space="preserve">ed </w:t>
      </w:r>
      <w:r w:rsidRPr="006761DD">
        <w:rPr>
          <w:spacing w:val="1"/>
        </w:rPr>
        <w:t>i</w:t>
      </w:r>
      <w:r w:rsidRPr="006761DD">
        <w:t xml:space="preserve">n </w:t>
      </w:r>
      <w:r w:rsidRPr="006761DD">
        <w:rPr>
          <w:spacing w:val="1"/>
        </w:rPr>
        <w:t>t</w:t>
      </w:r>
      <w:r w:rsidRPr="006761DD">
        <w:t>he</w:t>
      </w:r>
      <w:r w:rsidRPr="006761DD">
        <w:rPr>
          <w:spacing w:val="-2"/>
        </w:rPr>
        <w:t xml:space="preserve"> </w:t>
      </w:r>
      <w:r w:rsidRPr="006761DD">
        <w:t>ne</w:t>
      </w:r>
      <w:r w:rsidRPr="006761DD">
        <w:rPr>
          <w:spacing w:val="1"/>
        </w:rPr>
        <w:t>t</w:t>
      </w:r>
      <w:r w:rsidRPr="006761DD">
        <w:rPr>
          <w:spacing w:val="-2"/>
        </w:rPr>
        <w:t>w</w:t>
      </w:r>
      <w:r w:rsidRPr="006761DD">
        <w:rPr>
          <w:spacing w:val="-3"/>
        </w:rPr>
        <w:t>o</w:t>
      </w:r>
      <w:r w:rsidRPr="006761DD">
        <w:t>rk</w:t>
      </w:r>
      <w:r w:rsidRPr="006761DD">
        <w:rPr>
          <w:spacing w:val="-3"/>
        </w:rPr>
        <w:t xml:space="preserve"> </w:t>
      </w:r>
      <w:r w:rsidRPr="006761DD">
        <w:rPr>
          <w:spacing w:val="-2"/>
        </w:rPr>
        <w:t>w</w:t>
      </w:r>
      <w:r w:rsidRPr="006761DD">
        <w:rPr>
          <w:spacing w:val="1"/>
        </w:rPr>
        <w:t>it</w:t>
      </w:r>
      <w:r w:rsidRPr="006761DD">
        <w:t>h</w:t>
      </w:r>
      <w:r w:rsidRPr="006761DD">
        <w:rPr>
          <w:spacing w:val="-3"/>
        </w:rPr>
        <w:t xml:space="preserve"> </w:t>
      </w:r>
      <w:r w:rsidRPr="006761DD">
        <w:rPr>
          <w:spacing w:val="1"/>
        </w:rPr>
        <w:t>t</w:t>
      </w:r>
      <w:r w:rsidRPr="006761DD">
        <w:t>h</w:t>
      </w:r>
      <w:r w:rsidRPr="006761DD">
        <w:rPr>
          <w:spacing w:val="-2"/>
        </w:rPr>
        <w:t>a</w:t>
      </w:r>
      <w:r w:rsidRPr="006761DD">
        <w:t>t</w:t>
      </w:r>
      <w:r w:rsidRPr="006761DD">
        <w:rPr>
          <w:spacing w:val="1"/>
        </w:rPr>
        <w:t xml:space="preserve"> </w:t>
      </w:r>
      <w:r w:rsidRPr="006761DD">
        <w:t>us</w:t>
      </w:r>
      <w:r w:rsidRPr="006761DD">
        <w:rPr>
          <w:spacing w:val="-2"/>
        </w:rPr>
        <w:t>e</w:t>
      </w:r>
      <w:r w:rsidRPr="006761DD">
        <w:t xml:space="preserve">r, </w:t>
      </w:r>
      <w:r w:rsidRPr="006761DD">
        <w:rPr>
          <w:spacing w:val="-3"/>
        </w:rPr>
        <w:t>h</w:t>
      </w:r>
      <w:r w:rsidRPr="006761DD">
        <w:t>e</w:t>
      </w:r>
      <w:r w:rsidRPr="006761DD">
        <w:rPr>
          <w:spacing w:val="1"/>
        </w:rPr>
        <w:t>/</w:t>
      </w:r>
      <w:r w:rsidRPr="006761DD">
        <w:rPr>
          <w:spacing w:val="-2"/>
        </w:rPr>
        <w:t>s</w:t>
      </w:r>
      <w:r w:rsidRPr="006761DD">
        <w:t>he c</w:t>
      </w:r>
      <w:r w:rsidRPr="006761DD">
        <w:rPr>
          <w:spacing w:val="-3"/>
        </w:rPr>
        <w:t>o</w:t>
      </w:r>
      <w:r w:rsidRPr="006761DD">
        <w:t>u</w:t>
      </w:r>
      <w:r w:rsidRPr="006761DD">
        <w:rPr>
          <w:spacing w:val="1"/>
        </w:rPr>
        <w:t>l</w:t>
      </w:r>
      <w:r w:rsidRPr="006761DD">
        <w:t>d</w:t>
      </w:r>
      <w:r w:rsidRPr="006761DD">
        <w:rPr>
          <w:spacing w:val="-4"/>
        </w:rPr>
        <w:t xml:space="preserve"> </w:t>
      </w:r>
      <w:r w:rsidRPr="006761DD">
        <w:t>ac</w:t>
      </w:r>
      <w:r w:rsidRPr="006761DD">
        <w:rPr>
          <w:spacing w:val="-2"/>
        </w:rPr>
        <w:t>ce</w:t>
      </w:r>
      <w:r w:rsidRPr="006761DD">
        <w:t xml:space="preserve">ss </w:t>
      </w:r>
      <w:r w:rsidRPr="006761DD">
        <w:rPr>
          <w:spacing w:val="1"/>
        </w:rPr>
        <w:t>t</w:t>
      </w:r>
      <w:r w:rsidRPr="006761DD">
        <w:rPr>
          <w:spacing w:val="-3"/>
        </w:rPr>
        <w:t>h</w:t>
      </w:r>
      <w:r w:rsidRPr="006761DD">
        <w:t>ose</w:t>
      </w:r>
      <w:r w:rsidRPr="006761DD">
        <w:rPr>
          <w:spacing w:val="-2"/>
        </w:rPr>
        <w:t xml:space="preserve"> </w:t>
      </w:r>
      <w:r w:rsidRPr="006761DD">
        <w:t>fo</w:t>
      </w:r>
      <w:r w:rsidRPr="006761DD">
        <w:rPr>
          <w:spacing w:val="-2"/>
        </w:rPr>
        <w:t>l</w:t>
      </w:r>
      <w:r w:rsidRPr="006761DD">
        <w:t>de</w:t>
      </w:r>
      <w:r w:rsidRPr="006761DD">
        <w:rPr>
          <w:spacing w:val="-2"/>
        </w:rPr>
        <w:t>r</w:t>
      </w:r>
      <w:r w:rsidRPr="006761DD">
        <w:t xml:space="preserve">s </w:t>
      </w:r>
      <w:r w:rsidRPr="006761DD">
        <w:rPr>
          <w:spacing w:val="-2"/>
        </w:rPr>
        <w:t>f</w:t>
      </w:r>
      <w:r w:rsidRPr="006761DD">
        <w:t>rom</w:t>
      </w:r>
      <w:r w:rsidRPr="006761DD">
        <w:rPr>
          <w:spacing w:val="-4"/>
        </w:rPr>
        <w:t xml:space="preserve"> </w:t>
      </w:r>
      <w:r w:rsidRPr="006761DD">
        <w:t>W</w:t>
      </w:r>
      <w:r w:rsidRPr="006761DD">
        <w:rPr>
          <w:spacing w:val="1"/>
        </w:rPr>
        <w:t>i</w:t>
      </w:r>
      <w:r w:rsidRPr="006761DD">
        <w:t>n</w:t>
      </w:r>
      <w:r w:rsidRPr="006761DD">
        <w:rPr>
          <w:spacing w:val="-3"/>
        </w:rPr>
        <w:t>d</w:t>
      </w:r>
      <w:r w:rsidRPr="006761DD">
        <w:t>o</w:t>
      </w:r>
      <w:r w:rsidRPr="006761DD">
        <w:rPr>
          <w:spacing w:val="-2"/>
        </w:rPr>
        <w:t>w</w:t>
      </w:r>
      <w:r w:rsidRPr="006761DD">
        <w:t xml:space="preserve">s </w:t>
      </w:r>
      <w:r w:rsidRPr="006761DD">
        <w:rPr>
          <w:spacing w:val="-1"/>
        </w:rPr>
        <w:t>E</w:t>
      </w:r>
      <w:r w:rsidRPr="006761DD">
        <w:t>xp</w:t>
      </w:r>
      <w:r w:rsidRPr="006761DD">
        <w:rPr>
          <w:spacing w:val="1"/>
        </w:rPr>
        <w:t>l</w:t>
      </w:r>
      <w:r w:rsidRPr="006761DD">
        <w:rPr>
          <w:spacing w:val="-3"/>
        </w:rPr>
        <w:t>o</w:t>
      </w:r>
      <w:r w:rsidRPr="006761DD">
        <w:t>r</w:t>
      </w:r>
      <w:r w:rsidRPr="006761DD">
        <w:rPr>
          <w:spacing w:val="-2"/>
        </w:rPr>
        <w:t>e</w:t>
      </w:r>
      <w:r w:rsidRPr="006761DD">
        <w:t>r</w:t>
      </w:r>
      <w:r w:rsidRPr="006761DD">
        <w:rPr>
          <w:spacing w:val="1"/>
        </w:rPr>
        <w:t xml:space="preserve"> </w:t>
      </w:r>
      <w:r w:rsidRPr="006761DD">
        <w:t>u</w:t>
      </w:r>
      <w:r w:rsidRPr="006761DD">
        <w:rPr>
          <w:spacing w:val="-2"/>
        </w:rPr>
        <w:t>s</w:t>
      </w:r>
      <w:r w:rsidRPr="006761DD">
        <w:rPr>
          <w:spacing w:val="1"/>
        </w:rPr>
        <w:t>i</w:t>
      </w:r>
      <w:r w:rsidRPr="006761DD">
        <w:t>ng</w:t>
      </w:r>
      <w:r w:rsidRPr="006761DD">
        <w:rPr>
          <w:spacing w:val="-3"/>
        </w:rPr>
        <w:t xml:space="preserve"> </w:t>
      </w:r>
      <w:r w:rsidRPr="006761DD">
        <w:t xml:space="preserve">an </w:t>
      </w:r>
      <w:r w:rsidRPr="006761DD">
        <w:rPr>
          <w:spacing w:val="-2"/>
        </w:rPr>
        <w:t>U</w:t>
      </w:r>
      <w:r w:rsidRPr="006761DD">
        <w:rPr>
          <w:spacing w:val="1"/>
        </w:rPr>
        <w:t>R</w:t>
      </w:r>
      <w:r w:rsidRPr="006761DD">
        <w:t>I</w:t>
      </w:r>
      <w:r w:rsidRPr="006761DD">
        <w:rPr>
          <w:spacing w:val="-4"/>
        </w:rPr>
        <w:t xml:space="preserve"> </w:t>
      </w:r>
      <w:r w:rsidRPr="006761DD">
        <w:t xml:space="preserve">address. </w:t>
      </w:r>
      <w:r w:rsidRPr="006761DD">
        <w:rPr>
          <w:spacing w:val="-3"/>
        </w:rPr>
        <w:t>S</w:t>
      </w:r>
      <w:r w:rsidRPr="006761DD">
        <w:t xml:space="preserve">ee </w:t>
      </w:r>
      <w:r w:rsidRPr="006761DD">
        <w:rPr>
          <w:spacing w:val="-2"/>
        </w:rPr>
        <w:t>s</w:t>
      </w:r>
      <w:r w:rsidRPr="006761DD">
        <w:t>c</w:t>
      </w:r>
      <w:r w:rsidRPr="006761DD">
        <w:rPr>
          <w:spacing w:val="-2"/>
        </w:rPr>
        <w:t>r</w:t>
      </w:r>
      <w:r w:rsidRPr="006761DD">
        <w:t>een</w:t>
      </w:r>
      <w:r w:rsidRPr="006761DD">
        <w:rPr>
          <w:spacing w:val="-2"/>
        </w:rPr>
        <w:t>s</w:t>
      </w:r>
      <w:r w:rsidRPr="006761DD">
        <w:t>h</w:t>
      </w:r>
      <w:r w:rsidRPr="006761DD">
        <w:rPr>
          <w:spacing w:val="-3"/>
        </w:rPr>
        <w:t>o</w:t>
      </w:r>
      <w:r w:rsidRPr="006761DD">
        <w:t>t</w:t>
      </w:r>
      <w:r w:rsidRPr="006761DD">
        <w:rPr>
          <w:spacing w:val="1"/>
        </w:rPr>
        <w:t xml:space="preserve"> </w:t>
      </w:r>
      <w:r w:rsidRPr="006761DD">
        <w:t>b</w:t>
      </w:r>
      <w:r w:rsidRPr="006761DD">
        <w:rPr>
          <w:spacing w:val="-2"/>
        </w:rPr>
        <w:t>e</w:t>
      </w:r>
      <w:r w:rsidRPr="006761DD">
        <w:rPr>
          <w:spacing w:val="1"/>
        </w:rPr>
        <w:t>l</w:t>
      </w:r>
      <w:r w:rsidRPr="006761DD">
        <w:t>o</w:t>
      </w:r>
      <w:r w:rsidRPr="006761DD">
        <w:rPr>
          <w:spacing w:val="-2"/>
        </w:rPr>
        <w:t>w</w:t>
      </w:r>
      <w:r w:rsidRPr="006761DD">
        <w:t>:</w:t>
      </w:r>
    </w:p>
    <w:p w14:paraId="29B850D5" w14:textId="77777777" w:rsidR="006770CF" w:rsidRPr="006761DD" w:rsidRDefault="006770CF">
      <w:pPr>
        <w:spacing w:before="7" w:line="120" w:lineRule="exact"/>
        <w:rPr>
          <w:sz w:val="12"/>
          <w:szCs w:val="12"/>
        </w:rPr>
      </w:pPr>
    </w:p>
    <w:p w14:paraId="1F55D0F5" w14:textId="77777777" w:rsidR="006770CF" w:rsidRPr="006761DD" w:rsidRDefault="006770CF">
      <w:pPr>
        <w:spacing w:before="3" w:line="100" w:lineRule="exact"/>
        <w:rPr>
          <w:sz w:val="10"/>
          <w:szCs w:val="10"/>
        </w:rPr>
      </w:pPr>
    </w:p>
    <w:p w14:paraId="3A3DFED3" w14:textId="58D82893" w:rsidR="006770CF" w:rsidRPr="00EE548E" w:rsidRDefault="00362262" w:rsidP="000B2F00">
      <w:pPr>
        <w:pStyle w:val="Caption"/>
      </w:pPr>
      <w:bookmarkStart w:id="336" w:name="_bookmark83"/>
      <w:bookmarkStart w:id="337" w:name="_Toc536425814"/>
      <w:bookmarkStart w:id="338" w:name="_Toc84579863"/>
      <w:bookmarkEnd w:id="336"/>
      <w:r w:rsidRPr="00EE548E">
        <w:t xml:space="preserve">Figure </w:t>
      </w:r>
      <w:fldSimple w:instr=" SEQ Figure \* ARABIC ">
        <w:r w:rsidR="00006AA4">
          <w:rPr>
            <w:noProof/>
          </w:rPr>
          <w:t>59</w:t>
        </w:r>
      </w:fldSimple>
      <w:r w:rsidRPr="00EE548E">
        <w:t>- WardGroup1-PC Path</w:t>
      </w:r>
      <w:bookmarkEnd w:id="337"/>
      <w:bookmarkEnd w:id="338"/>
    </w:p>
    <w:p w14:paraId="297B0EB8" w14:textId="54FAA6A4" w:rsidR="00362262" w:rsidRDefault="000B2F00" w:rsidP="00EE548E">
      <w:r w:rsidRPr="006761DD">
        <w:rPr>
          <w:noProof/>
        </w:rPr>
        <w:drawing>
          <wp:inline distT="0" distB="0" distL="0" distR="0" wp14:anchorId="0A11A6A9" wp14:editId="623369EC">
            <wp:extent cx="4934585" cy="2596515"/>
            <wp:effectExtent l="0" t="0" r="0" b="0"/>
            <wp:docPr id="549" name="Picture 549" descr="WardGroup1-PC 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descr="WardGroup1-PC Path"/>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934585" cy="2596515"/>
                    </a:xfrm>
                    <a:prstGeom prst="rect">
                      <a:avLst/>
                    </a:prstGeom>
                    <a:noFill/>
                    <a:ln>
                      <a:noFill/>
                    </a:ln>
                  </pic:spPr>
                </pic:pic>
              </a:graphicData>
            </a:graphic>
          </wp:inline>
        </w:drawing>
      </w:r>
    </w:p>
    <w:p w14:paraId="2ED7D738" w14:textId="77777777" w:rsidR="00B64D17" w:rsidRPr="00EE548E" w:rsidRDefault="00B64D17" w:rsidP="00EE548E"/>
    <w:p w14:paraId="1724041C" w14:textId="77777777" w:rsidR="006770CF" w:rsidRPr="006761DD" w:rsidRDefault="00DC5934" w:rsidP="003E6769">
      <w:pPr>
        <w:pStyle w:val="Heading3"/>
        <w:numPr>
          <w:ilvl w:val="2"/>
          <w:numId w:val="13"/>
        </w:numPr>
        <w:tabs>
          <w:tab w:val="left" w:pos="819"/>
        </w:tabs>
        <w:spacing w:before="56"/>
        <w:ind w:right="2878"/>
        <w:jc w:val="both"/>
        <w:rPr>
          <w:b w:val="0"/>
          <w:bCs w:val="0"/>
        </w:rPr>
      </w:pPr>
      <w:bookmarkStart w:id="339" w:name="2.6.4_Assign_Snapshot_Folder_Path_to_War"/>
      <w:bookmarkStart w:id="340" w:name="_bookmark84"/>
      <w:bookmarkStart w:id="341" w:name="_Toc421782120"/>
      <w:bookmarkStart w:id="342" w:name="_Toc472057364"/>
      <w:bookmarkStart w:id="343" w:name="_Toc536425709"/>
      <w:bookmarkStart w:id="344" w:name="_Toc84579626"/>
      <w:bookmarkEnd w:id="339"/>
      <w:bookmarkEnd w:id="340"/>
      <w:r w:rsidRPr="006761DD">
        <w:rPr>
          <w:spacing w:val="-6"/>
        </w:rPr>
        <w:t>A</w:t>
      </w:r>
      <w:r w:rsidRPr="006761DD">
        <w:rPr>
          <w:spacing w:val="2"/>
        </w:rPr>
        <w:t>s</w:t>
      </w:r>
      <w:r w:rsidRPr="006761DD">
        <w:rPr>
          <w:spacing w:val="-1"/>
        </w:rPr>
        <w:t>s</w:t>
      </w:r>
      <w:r w:rsidRPr="006761DD">
        <w:rPr>
          <w:spacing w:val="1"/>
        </w:rPr>
        <w:t>i</w:t>
      </w:r>
      <w:r w:rsidRPr="006761DD">
        <w:rPr>
          <w:spacing w:val="-2"/>
        </w:rPr>
        <w:t>g</w:t>
      </w:r>
      <w:r w:rsidRPr="006761DD">
        <w:t>n S</w:t>
      </w:r>
      <w:r w:rsidRPr="006761DD">
        <w:rPr>
          <w:spacing w:val="-2"/>
        </w:rPr>
        <w:t>n</w:t>
      </w:r>
      <w:r w:rsidRPr="006761DD">
        <w:rPr>
          <w:spacing w:val="-1"/>
        </w:rPr>
        <w:t>a</w:t>
      </w:r>
      <w:r w:rsidRPr="006761DD">
        <w:rPr>
          <w:spacing w:val="-2"/>
        </w:rPr>
        <w:t>p</w:t>
      </w:r>
      <w:r w:rsidRPr="006761DD">
        <w:rPr>
          <w:spacing w:val="-1"/>
        </w:rPr>
        <w:t>s</w:t>
      </w:r>
      <w:r w:rsidRPr="006761DD">
        <w:rPr>
          <w:spacing w:val="-2"/>
        </w:rPr>
        <w:t>ho</w:t>
      </w:r>
      <w:r w:rsidRPr="006761DD">
        <w:t>t</w:t>
      </w:r>
      <w:r w:rsidRPr="006761DD">
        <w:rPr>
          <w:spacing w:val="1"/>
        </w:rPr>
        <w:t xml:space="preserve"> </w:t>
      </w:r>
      <w:r w:rsidRPr="006761DD">
        <w:rPr>
          <w:spacing w:val="-2"/>
        </w:rPr>
        <w:t>Fo</w:t>
      </w:r>
      <w:r w:rsidRPr="006761DD">
        <w:rPr>
          <w:spacing w:val="1"/>
        </w:rPr>
        <w:t>l</w:t>
      </w:r>
      <w:r w:rsidRPr="006761DD">
        <w:rPr>
          <w:spacing w:val="-2"/>
        </w:rPr>
        <w:t>d</w:t>
      </w:r>
      <w:r w:rsidRPr="006761DD">
        <w:t>er</w:t>
      </w:r>
      <w:r w:rsidRPr="006761DD">
        <w:rPr>
          <w:spacing w:val="2"/>
        </w:rPr>
        <w:t xml:space="preserve"> </w:t>
      </w:r>
      <w:r w:rsidRPr="006761DD">
        <w:t>P</w:t>
      </w:r>
      <w:r w:rsidRPr="006761DD">
        <w:rPr>
          <w:spacing w:val="-1"/>
        </w:rPr>
        <w:t>a</w:t>
      </w:r>
      <w:r w:rsidRPr="006761DD">
        <w:t>th</w:t>
      </w:r>
      <w:r w:rsidRPr="006761DD">
        <w:rPr>
          <w:spacing w:val="-3"/>
        </w:rPr>
        <w:t xml:space="preserve"> </w:t>
      </w:r>
      <w:r w:rsidRPr="006761DD">
        <w:t xml:space="preserve">to </w:t>
      </w:r>
      <w:r w:rsidRPr="006761DD">
        <w:rPr>
          <w:spacing w:val="-2"/>
        </w:rPr>
        <w:t>W</w:t>
      </w:r>
      <w:r w:rsidRPr="006761DD">
        <w:rPr>
          <w:spacing w:val="-3"/>
        </w:rPr>
        <w:t>a</w:t>
      </w:r>
      <w:r w:rsidRPr="006761DD">
        <w:rPr>
          <w:spacing w:val="1"/>
        </w:rPr>
        <w:t>r</w:t>
      </w:r>
      <w:r w:rsidRPr="006761DD">
        <w:t xml:space="preserve">d </w:t>
      </w:r>
      <w:r w:rsidRPr="006761DD">
        <w:rPr>
          <w:spacing w:val="-3"/>
        </w:rPr>
        <w:t>G</w:t>
      </w:r>
      <w:r w:rsidRPr="006761DD">
        <w:rPr>
          <w:spacing w:val="1"/>
        </w:rPr>
        <w:t>r</w:t>
      </w:r>
      <w:r w:rsidRPr="006761DD">
        <w:rPr>
          <w:spacing w:val="-2"/>
        </w:rPr>
        <w:t>oup</w:t>
      </w:r>
      <w:bookmarkEnd w:id="341"/>
      <w:bookmarkEnd w:id="342"/>
      <w:bookmarkEnd w:id="343"/>
      <w:bookmarkEnd w:id="344"/>
    </w:p>
    <w:p w14:paraId="5BBE63D6" w14:textId="77777777" w:rsidR="006770CF" w:rsidRPr="006761DD" w:rsidRDefault="006770CF">
      <w:pPr>
        <w:spacing w:before="7" w:line="110" w:lineRule="exact"/>
        <w:rPr>
          <w:sz w:val="11"/>
          <w:szCs w:val="11"/>
        </w:rPr>
      </w:pPr>
    </w:p>
    <w:p w14:paraId="3208F564" w14:textId="77777777" w:rsidR="006770CF" w:rsidRPr="006761DD" w:rsidRDefault="00DC5934">
      <w:pPr>
        <w:pStyle w:val="CommentSubject"/>
        <w:ind w:left="100" w:right="177"/>
        <w:jc w:val="both"/>
      </w:pPr>
      <w:r w:rsidRPr="006761DD">
        <w:t>W</w:t>
      </w:r>
      <w:r w:rsidRPr="006761DD">
        <w:rPr>
          <w:spacing w:val="-2"/>
        </w:rPr>
        <w:t>i</w:t>
      </w:r>
      <w:r w:rsidRPr="006761DD">
        <w:rPr>
          <w:spacing w:val="1"/>
        </w:rPr>
        <w:t>t</w:t>
      </w:r>
      <w:r w:rsidRPr="006761DD">
        <w:t>h</w:t>
      </w:r>
      <w:r w:rsidRPr="006761DD">
        <w:rPr>
          <w:spacing w:val="1"/>
        </w:rPr>
        <w:t>i</w:t>
      </w:r>
      <w:r w:rsidRPr="006761DD">
        <w:t>n</w:t>
      </w:r>
      <w:r w:rsidRPr="006761DD">
        <w:rPr>
          <w:spacing w:val="7"/>
        </w:rPr>
        <w:t xml:space="preserve"> </w:t>
      </w:r>
      <w:r w:rsidRPr="006761DD">
        <w:rPr>
          <w:spacing w:val="1"/>
        </w:rPr>
        <w:t>t</w:t>
      </w:r>
      <w:r w:rsidRPr="006761DD">
        <w:rPr>
          <w:spacing w:val="-3"/>
        </w:rPr>
        <w:t>h</w:t>
      </w:r>
      <w:r w:rsidRPr="006761DD">
        <w:t>e</w:t>
      </w:r>
      <w:r w:rsidRPr="006761DD">
        <w:rPr>
          <w:spacing w:val="10"/>
        </w:rPr>
        <w:t xml:space="preserve"> </w:t>
      </w:r>
      <w:r w:rsidRPr="006761DD">
        <w:rPr>
          <w:spacing w:val="-1"/>
        </w:rPr>
        <w:t>B</w:t>
      </w:r>
      <w:r w:rsidRPr="006761DD">
        <w:t>MS</w:t>
      </w:r>
      <w:r w:rsidRPr="006761DD">
        <w:rPr>
          <w:spacing w:val="9"/>
        </w:rPr>
        <w:t xml:space="preserve"> </w:t>
      </w:r>
      <w:r w:rsidRPr="006761DD">
        <w:rPr>
          <w:spacing w:val="-2"/>
        </w:rPr>
        <w:t>A</w:t>
      </w:r>
      <w:r w:rsidRPr="006761DD">
        <w:t>p</w:t>
      </w:r>
      <w:r w:rsidRPr="006761DD">
        <w:rPr>
          <w:spacing w:val="-3"/>
        </w:rPr>
        <w:t>p</w:t>
      </w:r>
      <w:r w:rsidRPr="006761DD">
        <w:rPr>
          <w:spacing w:val="1"/>
        </w:rPr>
        <w:t>l</w:t>
      </w:r>
      <w:r w:rsidRPr="006761DD">
        <w:rPr>
          <w:spacing w:val="-2"/>
        </w:rPr>
        <w:t>i</w:t>
      </w:r>
      <w:r w:rsidRPr="006761DD">
        <w:t>ca</w:t>
      </w:r>
      <w:r w:rsidRPr="006761DD">
        <w:rPr>
          <w:spacing w:val="-2"/>
        </w:rPr>
        <w:t>ti</w:t>
      </w:r>
      <w:r w:rsidRPr="006761DD">
        <w:t>on,</w:t>
      </w:r>
      <w:r w:rsidRPr="006761DD">
        <w:rPr>
          <w:spacing w:val="9"/>
        </w:rPr>
        <w:t xml:space="preserve"> </w:t>
      </w:r>
      <w:r w:rsidRPr="006761DD">
        <w:t>und</w:t>
      </w:r>
      <w:r w:rsidRPr="006761DD">
        <w:rPr>
          <w:spacing w:val="-2"/>
        </w:rPr>
        <w:t>e</w:t>
      </w:r>
      <w:r w:rsidRPr="006761DD">
        <w:t>r</w:t>
      </w:r>
      <w:r w:rsidRPr="006761DD">
        <w:rPr>
          <w:spacing w:val="10"/>
        </w:rPr>
        <w:t xml:space="preserve"> </w:t>
      </w:r>
      <w:r w:rsidRPr="006761DD">
        <w:rPr>
          <w:spacing w:val="-1"/>
        </w:rPr>
        <w:t>S</w:t>
      </w:r>
      <w:r w:rsidRPr="006761DD">
        <w:rPr>
          <w:spacing w:val="-2"/>
        </w:rPr>
        <w:t>i</w:t>
      </w:r>
      <w:r w:rsidRPr="006761DD">
        <w:rPr>
          <w:spacing w:val="1"/>
        </w:rPr>
        <w:t>t</w:t>
      </w:r>
      <w:r w:rsidRPr="006761DD">
        <w:t>e</w:t>
      </w:r>
      <w:r w:rsidRPr="006761DD">
        <w:rPr>
          <w:spacing w:val="10"/>
        </w:rPr>
        <w:t xml:space="preserve"> </w:t>
      </w:r>
      <w:r w:rsidRPr="006761DD">
        <w:rPr>
          <w:spacing w:val="-3"/>
        </w:rPr>
        <w:t>S</w:t>
      </w:r>
      <w:r w:rsidRPr="006761DD">
        <w:t>e</w:t>
      </w:r>
      <w:r w:rsidRPr="006761DD">
        <w:rPr>
          <w:spacing w:val="-2"/>
        </w:rPr>
        <w:t>t</w:t>
      </w:r>
      <w:r w:rsidRPr="006761DD">
        <w:rPr>
          <w:spacing w:val="1"/>
        </w:rPr>
        <w:t>t</w:t>
      </w:r>
      <w:r w:rsidRPr="006761DD">
        <w:rPr>
          <w:spacing w:val="-2"/>
        </w:rPr>
        <w:t>i</w:t>
      </w:r>
      <w:r w:rsidRPr="006761DD">
        <w:t>n</w:t>
      </w:r>
      <w:r w:rsidRPr="006761DD">
        <w:rPr>
          <w:spacing w:val="-3"/>
        </w:rPr>
        <w:t>g</w:t>
      </w:r>
      <w:r w:rsidRPr="006761DD">
        <w:t>s</w:t>
      </w:r>
      <w:r w:rsidRPr="006761DD">
        <w:rPr>
          <w:spacing w:val="10"/>
        </w:rPr>
        <w:t xml:space="preserve"> </w:t>
      </w:r>
      <w:r w:rsidRPr="006761DD">
        <w:t>and</w:t>
      </w:r>
      <w:r w:rsidRPr="006761DD">
        <w:rPr>
          <w:spacing w:val="7"/>
        </w:rPr>
        <w:t xml:space="preserve"> </w:t>
      </w:r>
      <w:r w:rsidRPr="006761DD">
        <w:rPr>
          <w:spacing w:val="1"/>
        </w:rPr>
        <w:t>t</w:t>
      </w:r>
      <w:r w:rsidRPr="006761DD">
        <w:t>hen</w:t>
      </w:r>
      <w:r w:rsidRPr="006761DD">
        <w:rPr>
          <w:spacing w:val="9"/>
        </w:rPr>
        <w:t xml:space="preserve"> </w:t>
      </w:r>
      <w:r w:rsidRPr="006761DD">
        <w:rPr>
          <w:spacing w:val="-1"/>
        </w:rPr>
        <w:t>C</w:t>
      </w:r>
      <w:r w:rsidRPr="006761DD">
        <w:rPr>
          <w:spacing w:val="-3"/>
        </w:rPr>
        <w:t>o</w:t>
      </w:r>
      <w:r w:rsidRPr="006761DD">
        <w:t>n</w:t>
      </w:r>
      <w:r w:rsidRPr="006761DD">
        <w:rPr>
          <w:spacing w:val="-2"/>
        </w:rPr>
        <w:t>t</w:t>
      </w:r>
      <w:r w:rsidRPr="006761DD">
        <w:rPr>
          <w:spacing w:val="1"/>
        </w:rPr>
        <w:t>i</w:t>
      </w:r>
      <w:r w:rsidRPr="006761DD">
        <w:t>n</w:t>
      </w:r>
      <w:r w:rsidRPr="006761DD">
        <w:rPr>
          <w:spacing w:val="-3"/>
        </w:rPr>
        <w:t>g</w:t>
      </w:r>
      <w:r w:rsidRPr="006761DD">
        <w:t>ency</w:t>
      </w:r>
      <w:r w:rsidRPr="006761DD">
        <w:rPr>
          <w:spacing w:val="7"/>
        </w:rPr>
        <w:t xml:space="preserve"> </w:t>
      </w:r>
      <w:r w:rsidRPr="006761DD">
        <w:rPr>
          <w:spacing w:val="-1"/>
        </w:rPr>
        <w:t>S</w:t>
      </w:r>
      <w:r w:rsidRPr="006761DD">
        <w:t>e</w:t>
      </w:r>
      <w:r w:rsidRPr="006761DD">
        <w:rPr>
          <w:spacing w:val="1"/>
        </w:rPr>
        <w:t>t</w:t>
      </w:r>
      <w:r w:rsidRPr="006761DD">
        <w:rPr>
          <w:spacing w:val="-2"/>
        </w:rPr>
        <w:t>t</w:t>
      </w:r>
      <w:r w:rsidRPr="006761DD">
        <w:rPr>
          <w:spacing w:val="1"/>
        </w:rPr>
        <w:t>i</w:t>
      </w:r>
      <w:r w:rsidRPr="006761DD">
        <w:t>n</w:t>
      </w:r>
      <w:r w:rsidRPr="006761DD">
        <w:rPr>
          <w:spacing w:val="-3"/>
        </w:rPr>
        <w:t>g</w:t>
      </w:r>
      <w:r w:rsidRPr="006761DD">
        <w:t>s</w:t>
      </w:r>
      <w:r w:rsidRPr="006761DD">
        <w:rPr>
          <w:spacing w:val="7"/>
        </w:rPr>
        <w:t xml:space="preserve"> </w:t>
      </w:r>
      <w:r w:rsidRPr="006761DD">
        <w:t>pa</w:t>
      </w:r>
      <w:r w:rsidRPr="006761DD">
        <w:rPr>
          <w:spacing w:val="-3"/>
        </w:rPr>
        <w:t>g</w:t>
      </w:r>
      <w:r w:rsidRPr="006761DD">
        <w:t>e,</w:t>
      </w:r>
      <w:r w:rsidRPr="006761DD">
        <w:rPr>
          <w:spacing w:val="9"/>
        </w:rPr>
        <w:t xml:space="preserve"> </w:t>
      </w:r>
      <w:r w:rsidRPr="006761DD">
        <w:rPr>
          <w:spacing w:val="1"/>
        </w:rPr>
        <w:t>t</w:t>
      </w:r>
      <w:r w:rsidRPr="006761DD">
        <w:t>he</w:t>
      </w:r>
      <w:r w:rsidRPr="006761DD">
        <w:rPr>
          <w:spacing w:val="10"/>
        </w:rPr>
        <w:t xml:space="preserve"> </w:t>
      </w:r>
      <w:r w:rsidRPr="006761DD">
        <w:rPr>
          <w:spacing w:val="-2"/>
        </w:rPr>
        <w:t>A</w:t>
      </w:r>
      <w:r w:rsidRPr="006761DD">
        <w:t>d</w:t>
      </w:r>
      <w:r w:rsidRPr="006761DD">
        <w:rPr>
          <w:spacing w:val="-4"/>
        </w:rPr>
        <w:t>m</w:t>
      </w:r>
      <w:r w:rsidRPr="006761DD">
        <w:rPr>
          <w:spacing w:val="1"/>
        </w:rPr>
        <w:t>i</w:t>
      </w:r>
      <w:r w:rsidRPr="006761DD">
        <w:t>n</w:t>
      </w:r>
      <w:r w:rsidRPr="006761DD">
        <w:rPr>
          <w:spacing w:val="9"/>
        </w:rPr>
        <w:t xml:space="preserve"> </w:t>
      </w:r>
      <w:r w:rsidRPr="006761DD">
        <w:t>s</w:t>
      </w:r>
      <w:r w:rsidRPr="006761DD">
        <w:rPr>
          <w:spacing w:val="-3"/>
        </w:rPr>
        <w:t>h</w:t>
      </w:r>
      <w:r w:rsidRPr="006761DD">
        <w:t>ou</w:t>
      </w:r>
      <w:r w:rsidRPr="006761DD">
        <w:rPr>
          <w:spacing w:val="1"/>
        </w:rPr>
        <w:t>l</w:t>
      </w:r>
      <w:r w:rsidRPr="006761DD">
        <w:t>d en</w:t>
      </w:r>
      <w:r w:rsidRPr="006761DD">
        <w:rPr>
          <w:spacing w:val="1"/>
        </w:rPr>
        <w:t>t</w:t>
      </w:r>
      <w:r w:rsidRPr="006761DD">
        <w:rPr>
          <w:spacing w:val="-2"/>
        </w:rPr>
        <w:t>e</w:t>
      </w:r>
      <w:r w:rsidRPr="006761DD">
        <w:t>r</w:t>
      </w:r>
      <w:r w:rsidRPr="006761DD">
        <w:rPr>
          <w:spacing w:val="32"/>
        </w:rPr>
        <w:t xml:space="preserve"> </w:t>
      </w:r>
      <w:r w:rsidRPr="006761DD">
        <w:rPr>
          <w:spacing w:val="1"/>
        </w:rPr>
        <w:t>t</w:t>
      </w:r>
      <w:r w:rsidRPr="006761DD">
        <w:t>he</w:t>
      </w:r>
      <w:r w:rsidRPr="006761DD">
        <w:rPr>
          <w:spacing w:val="34"/>
        </w:rPr>
        <w:t xml:space="preserve"> </w:t>
      </w:r>
      <w:r w:rsidRPr="006761DD">
        <w:rPr>
          <w:spacing w:val="-3"/>
        </w:rPr>
        <w:t>v</w:t>
      </w:r>
      <w:r w:rsidRPr="006761DD">
        <w:t>a</w:t>
      </w:r>
      <w:r w:rsidRPr="006761DD">
        <w:rPr>
          <w:spacing w:val="-2"/>
        </w:rPr>
        <w:t>l</w:t>
      </w:r>
      <w:r w:rsidRPr="006761DD">
        <w:t>ues</w:t>
      </w:r>
      <w:r w:rsidRPr="006761DD">
        <w:rPr>
          <w:spacing w:val="31"/>
        </w:rPr>
        <w:t xml:space="preserve"> </w:t>
      </w:r>
      <w:r w:rsidRPr="006761DD">
        <w:t>as</w:t>
      </w:r>
      <w:r w:rsidRPr="006761DD">
        <w:rPr>
          <w:spacing w:val="31"/>
        </w:rPr>
        <w:t xml:space="preserve"> </w:t>
      </w:r>
      <w:r w:rsidRPr="006761DD">
        <w:t>ca</w:t>
      </w:r>
      <w:r w:rsidRPr="006761DD">
        <w:rPr>
          <w:spacing w:val="-3"/>
        </w:rPr>
        <w:t>p</w:t>
      </w:r>
      <w:r w:rsidRPr="006761DD">
        <w:rPr>
          <w:spacing w:val="1"/>
        </w:rPr>
        <w:t>t</w:t>
      </w:r>
      <w:r w:rsidRPr="006761DD">
        <w:rPr>
          <w:spacing w:val="-3"/>
        </w:rPr>
        <w:t>u</w:t>
      </w:r>
      <w:r w:rsidRPr="006761DD">
        <w:t>r</w:t>
      </w:r>
      <w:r w:rsidRPr="006761DD">
        <w:rPr>
          <w:spacing w:val="-2"/>
        </w:rPr>
        <w:t>e</w:t>
      </w:r>
      <w:r w:rsidRPr="006761DD">
        <w:t>d</w:t>
      </w:r>
      <w:r w:rsidRPr="006761DD">
        <w:rPr>
          <w:spacing w:val="33"/>
        </w:rPr>
        <w:t xml:space="preserve"> </w:t>
      </w:r>
      <w:r w:rsidRPr="006761DD">
        <w:rPr>
          <w:spacing w:val="1"/>
        </w:rPr>
        <w:t>i</w:t>
      </w:r>
      <w:r w:rsidRPr="006761DD">
        <w:t>n</w:t>
      </w:r>
      <w:r w:rsidRPr="006761DD">
        <w:rPr>
          <w:spacing w:val="31"/>
        </w:rPr>
        <w:t xml:space="preserve"> </w:t>
      </w:r>
      <w:r w:rsidRPr="006761DD">
        <w:rPr>
          <w:spacing w:val="1"/>
        </w:rPr>
        <w:t>t</w:t>
      </w:r>
      <w:r w:rsidRPr="006761DD">
        <w:rPr>
          <w:spacing w:val="-3"/>
        </w:rPr>
        <w:t>h</w:t>
      </w:r>
      <w:r w:rsidRPr="006761DD">
        <w:t>e</w:t>
      </w:r>
      <w:r w:rsidRPr="006761DD">
        <w:rPr>
          <w:spacing w:val="34"/>
        </w:rPr>
        <w:t xml:space="preserve"> </w:t>
      </w:r>
      <w:r w:rsidRPr="006761DD">
        <w:rPr>
          <w:spacing w:val="-2"/>
        </w:rPr>
        <w:t>s</w:t>
      </w:r>
      <w:r w:rsidRPr="006761DD">
        <w:t>cr</w:t>
      </w:r>
      <w:r w:rsidRPr="006761DD">
        <w:rPr>
          <w:spacing w:val="-2"/>
        </w:rPr>
        <w:t>e</w:t>
      </w:r>
      <w:r w:rsidRPr="006761DD">
        <w:t>ensh</w:t>
      </w:r>
      <w:r w:rsidRPr="006761DD">
        <w:rPr>
          <w:spacing w:val="-3"/>
        </w:rPr>
        <w:t>o</w:t>
      </w:r>
      <w:r w:rsidRPr="006761DD">
        <w:t>t</w:t>
      </w:r>
      <w:r w:rsidRPr="006761DD">
        <w:rPr>
          <w:spacing w:val="32"/>
        </w:rPr>
        <w:t xml:space="preserve"> </w:t>
      </w:r>
      <w:r w:rsidRPr="006761DD">
        <w:t>(</w:t>
      </w:r>
      <w:r w:rsidRPr="006761DD">
        <w:rPr>
          <w:spacing w:val="-2"/>
        </w:rPr>
        <w:t>\\</w:t>
      </w:r>
      <w:r w:rsidRPr="006761DD">
        <w:t>W</w:t>
      </w:r>
      <w:r w:rsidRPr="006761DD">
        <w:rPr>
          <w:spacing w:val="-2"/>
        </w:rPr>
        <w:t>A</w:t>
      </w:r>
      <w:r w:rsidRPr="006761DD">
        <w:rPr>
          <w:spacing w:val="-1"/>
        </w:rPr>
        <w:t>R</w:t>
      </w:r>
      <w:r w:rsidRPr="006761DD">
        <w:rPr>
          <w:spacing w:val="-2"/>
        </w:rPr>
        <w:t>DG</w:t>
      </w:r>
      <w:r w:rsidRPr="006761DD">
        <w:rPr>
          <w:spacing w:val="-1"/>
        </w:rPr>
        <w:t>R</w:t>
      </w:r>
      <w:r w:rsidRPr="006761DD">
        <w:rPr>
          <w:spacing w:val="-2"/>
        </w:rPr>
        <w:t>OU</w:t>
      </w:r>
      <w:r w:rsidRPr="006761DD">
        <w:rPr>
          <w:spacing w:val="-1"/>
        </w:rPr>
        <w:t>P</w:t>
      </w:r>
      <w:r w:rsidRPr="006761DD">
        <w:rPr>
          <w:spacing w:val="2"/>
        </w:rPr>
        <w:t>1</w:t>
      </w:r>
      <w:r w:rsidRPr="006761DD">
        <w:rPr>
          <w:spacing w:val="-4"/>
        </w:rPr>
        <w:t>-</w:t>
      </w:r>
      <w:r w:rsidRPr="006761DD">
        <w:rPr>
          <w:spacing w:val="2"/>
        </w:rPr>
        <w:t>P</w:t>
      </w:r>
      <w:r w:rsidRPr="006761DD">
        <w:rPr>
          <w:spacing w:val="-1"/>
        </w:rPr>
        <w:t>C</w:t>
      </w:r>
      <w:r w:rsidRPr="006761DD">
        <w:rPr>
          <w:spacing w:val="-2"/>
        </w:rPr>
        <w:t>\</w:t>
      </w:r>
      <w:proofErr w:type="spellStart"/>
      <w:r w:rsidRPr="006761DD">
        <w:t>Wh</w:t>
      </w:r>
      <w:r w:rsidRPr="006761DD">
        <w:rPr>
          <w:spacing w:val="1"/>
        </w:rPr>
        <w:t>it</w:t>
      </w:r>
      <w:r w:rsidRPr="006761DD">
        <w:t>eb</w:t>
      </w:r>
      <w:r w:rsidRPr="006761DD">
        <w:rPr>
          <w:spacing w:val="-3"/>
        </w:rPr>
        <w:t>o</w:t>
      </w:r>
      <w:r w:rsidRPr="006761DD">
        <w:rPr>
          <w:spacing w:val="-2"/>
        </w:rPr>
        <w:t>a</w:t>
      </w:r>
      <w:r w:rsidRPr="006761DD">
        <w:t>rd</w:t>
      </w:r>
      <w:r w:rsidRPr="006761DD">
        <w:rPr>
          <w:spacing w:val="-1"/>
        </w:rPr>
        <w:t>S</w:t>
      </w:r>
      <w:r w:rsidRPr="006761DD">
        <w:t>na</w:t>
      </w:r>
      <w:r w:rsidRPr="006761DD">
        <w:rPr>
          <w:spacing w:val="-3"/>
        </w:rPr>
        <w:t>p</w:t>
      </w:r>
      <w:r w:rsidRPr="006761DD">
        <w:t>shot</w:t>
      </w:r>
      <w:proofErr w:type="spellEnd"/>
      <w:r w:rsidRPr="006761DD">
        <w:rPr>
          <w:spacing w:val="32"/>
        </w:rPr>
        <w:t xml:space="preserve"> </w:t>
      </w:r>
      <w:r w:rsidRPr="006761DD">
        <w:t>f</w:t>
      </w:r>
      <w:r w:rsidRPr="006761DD">
        <w:rPr>
          <w:spacing w:val="-3"/>
        </w:rPr>
        <w:t>o</w:t>
      </w:r>
      <w:r w:rsidRPr="006761DD">
        <w:t>r</w:t>
      </w:r>
      <w:r w:rsidRPr="006761DD">
        <w:rPr>
          <w:spacing w:val="32"/>
        </w:rPr>
        <w:t xml:space="preserve"> </w:t>
      </w:r>
      <w:r w:rsidRPr="006761DD">
        <w:t>W</w:t>
      </w:r>
      <w:r w:rsidRPr="006761DD">
        <w:rPr>
          <w:spacing w:val="-2"/>
        </w:rPr>
        <w:t>A</w:t>
      </w:r>
      <w:r w:rsidRPr="006761DD">
        <w:rPr>
          <w:spacing w:val="-1"/>
        </w:rPr>
        <w:t>R</w:t>
      </w:r>
      <w:r w:rsidRPr="006761DD">
        <w:t xml:space="preserve">D </w:t>
      </w:r>
      <w:r w:rsidRPr="006761DD">
        <w:rPr>
          <w:spacing w:val="-2"/>
        </w:rPr>
        <w:t>G</w:t>
      </w:r>
      <w:r w:rsidRPr="006761DD">
        <w:rPr>
          <w:spacing w:val="-1"/>
        </w:rPr>
        <w:t>R</w:t>
      </w:r>
      <w:r w:rsidRPr="006761DD">
        <w:rPr>
          <w:spacing w:val="-2"/>
        </w:rPr>
        <w:t>OU</w:t>
      </w:r>
      <w:r w:rsidRPr="006761DD">
        <w:t>P</w:t>
      </w:r>
      <w:r w:rsidRPr="006761DD">
        <w:rPr>
          <w:spacing w:val="-1"/>
        </w:rPr>
        <w:t xml:space="preserve"> </w:t>
      </w:r>
      <w:r w:rsidRPr="006761DD">
        <w:t>1 and re</w:t>
      </w:r>
      <w:r w:rsidRPr="006761DD">
        <w:rPr>
          <w:spacing w:val="-2"/>
        </w:rPr>
        <w:t>s</w:t>
      </w:r>
      <w:r w:rsidRPr="006761DD">
        <w:t>pe</w:t>
      </w:r>
      <w:r w:rsidRPr="006761DD">
        <w:rPr>
          <w:spacing w:val="-2"/>
        </w:rPr>
        <w:t>c</w:t>
      </w:r>
      <w:r w:rsidRPr="006761DD">
        <w:rPr>
          <w:spacing w:val="1"/>
        </w:rPr>
        <w:t>ti</w:t>
      </w:r>
      <w:r w:rsidRPr="006761DD">
        <w:rPr>
          <w:spacing w:val="-3"/>
        </w:rPr>
        <w:t>v</w:t>
      </w:r>
      <w:r w:rsidRPr="006761DD">
        <w:t>e</w:t>
      </w:r>
      <w:r w:rsidRPr="006761DD">
        <w:rPr>
          <w:spacing w:val="1"/>
        </w:rPr>
        <w:t>l</w:t>
      </w:r>
      <w:r w:rsidRPr="006761DD">
        <w:t>y</w:t>
      </w:r>
      <w:r w:rsidRPr="006761DD">
        <w:rPr>
          <w:spacing w:val="-5"/>
        </w:rPr>
        <w:t xml:space="preserve"> </w:t>
      </w:r>
      <w:r w:rsidRPr="006761DD">
        <w:rPr>
          <w:spacing w:val="-2"/>
        </w:rPr>
        <w:t>\\</w:t>
      </w:r>
      <w:r w:rsidRPr="006761DD">
        <w:t>W</w:t>
      </w:r>
      <w:r w:rsidRPr="006761DD">
        <w:rPr>
          <w:spacing w:val="-2"/>
        </w:rPr>
        <w:t>A</w:t>
      </w:r>
      <w:r w:rsidRPr="006761DD">
        <w:rPr>
          <w:spacing w:val="-1"/>
        </w:rPr>
        <w:t>R</w:t>
      </w:r>
      <w:r w:rsidRPr="006761DD">
        <w:rPr>
          <w:spacing w:val="-2"/>
        </w:rPr>
        <w:t>DG</w:t>
      </w:r>
      <w:r w:rsidRPr="006761DD">
        <w:rPr>
          <w:spacing w:val="1"/>
        </w:rPr>
        <w:t>R</w:t>
      </w:r>
      <w:r w:rsidRPr="006761DD">
        <w:rPr>
          <w:spacing w:val="-2"/>
        </w:rPr>
        <w:t>OU</w:t>
      </w:r>
      <w:r w:rsidRPr="006761DD">
        <w:rPr>
          <w:spacing w:val="-1"/>
        </w:rPr>
        <w:t>P</w:t>
      </w:r>
      <w:r w:rsidRPr="006761DD">
        <w:rPr>
          <w:spacing w:val="2"/>
        </w:rPr>
        <w:t>2</w:t>
      </w:r>
      <w:r w:rsidRPr="006761DD">
        <w:rPr>
          <w:spacing w:val="-4"/>
        </w:rPr>
        <w:t>-</w:t>
      </w:r>
      <w:r w:rsidRPr="006761DD">
        <w:rPr>
          <w:spacing w:val="-1"/>
        </w:rPr>
        <w:t>P</w:t>
      </w:r>
      <w:r w:rsidRPr="006761DD">
        <w:t>C</w:t>
      </w:r>
      <w:r w:rsidRPr="006761DD">
        <w:rPr>
          <w:spacing w:val="1"/>
        </w:rPr>
        <w:t xml:space="preserve"> </w:t>
      </w:r>
      <w:r w:rsidRPr="006761DD">
        <w:rPr>
          <w:spacing w:val="-2"/>
        </w:rPr>
        <w:t>\</w:t>
      </w:r>
      <w:proofErr w:type="spellStart"/>
      <w:r w:rsidRPr="006761DD">
        <w:t>Wh</w:t>
      </w:r>
      <w:r w:rsidRPr="006761DD">
        <w:rPr>
          <w:spacing w:val="1"/>
        </w:rPr>
        <w:t>it</w:t>
      </w:r>
      <w:r w:rsidRPr="006761DD">
        <w:rPr>
          <w:spacing w:val="-2"/>
        </w:rPr>
        <w:t>e</w:t>
      </w:r>
      <w:r w:rsidRPr="006761DD">
        <w:t>boa</w:t>
      </w:r>
      <w:r w:rsidRPr="006761DD">
        <w:rPr>
          <w:spacing w:val="-2"/>
        </w:rPr>
        <w:t>r</w:t>
      </w:r>
      <w:r w:rsidRPr="006761DD">
        <w:t>d</w:t>
      </w:r>
      <w:r w:rsidRPr="006761DD">
        <w:rPr>
          <w:spacing w:val="-1"/>
        </w:rPr>
        <w:t>S</w:t>
      </w:r>
      <w:r w:rsidRPr="006761DD">
        <w:t>na</w:t>
      </w:r>
      <w:r w:rsidRPr="006761DD">
        <w:rPr>
          <w:spacing w:val="-3"/>
        </w:rPr>
        <w:t>p</w:t>
      </w:r>
      <w:r w:rsidRPr="006761DD">
        <w:t>shot</w:t>
      </w:r>
      <w:proofErr w:type="spellEnd"/>
      <w:r w:rsidRPr="006761DD">
        <w:rPr>
          <w:spacing w:val="-2"/>
        </w:rPr>
        <w:t xml:space="preserve"> </w:t>
      </w:r>
      <w:r w:rsidRPr="006761DD">
        <w:t>f</w:t>
      </w:r>
      <w:r w:rsidRPr="006761DD">
        <w:rPr>
          <w:spacing w:val="-3"/>
        </w:rPr>
        <w:t>o</w:t>
      </w:r>
      <w:r w:rsidRPr="006761DD">
        <w:t>r</w:t>
      </w:r>
      <w:r w:rsidRPr="006761DD">
        <w:rPr>
          <w:spacing w:val="1"/>
        </w:rPr>
        <w:t xml:space="preserve"> </w:t>
      </w:r>
      <w:r w:rsidRPr="006761DD">
        <w:t>W</w:t>
      </w:r>
      <w:r w:rsidRPr="006761DD">
        <w:rPr>
          <w:spacing w:val="-2"/>
        </w:rPr>
        <w:t>A</w:t>
      </w:r>
      <w:r w:rsidRPr="006761DD">
        <w:rPr>
          <w:spacing w:val="-4"/>
        </w:rPr>
        <w:t>R</w:t>
      </w:r>
      <w:r w:rsidRPr="006761DD">
        <w:t>D</w:t>
      </w:r>
      <w:r w:rsidRPr="006761DD">
        <w:rPr>
          <w:spacing w:val="-1"/>
        </w:rPr>
        <w:t xml:space="preserve"> </w:t>
      </w:r>
      <w:r w:rsidRPr="006761DD">
        <w:rPr>
          <w:spacing w:val="-2"/>
        </w:rPr>
        <w:t>G</w:t>
      </w:r>
      <w:r w:rsidRPr="006761DD">
        <w:rPr>
          <w:spacing w:val="-1"/>
        </w:rPr>
        <w:t>R</w:t>
      </w:r>
      <w:r w:rsidRPr="006761DD">
        <w:rPr>
          <w:spacing w:val="-2"/>
        </w:rPr>
        <w:t>OU</w:t>
      </w:r>
      <w:r w:rsidRPr="006761DD">
        <w:t>P</w:t>
      </w:r>
      <w:r w:rsidRPr="006761DD">
        <w:rPr>
          <w:spacing w:val="-1"/>
        </w:rPr>
        <w:t xml:space="preserve"> </w:t>
      </w:r>
      <w:r w:rsidRPr="006761DD">
        <w:t>2).</w:t>
      </w:r>
    </w:p>
    <w:p w14:paraId="1CBABF58" w14:textId="77777777" w:rsidR="006770CF" w:rsidRPr="006761DD" w:rsidRDefault="006770CF">
      <w:pPr>
        <w:spacing w:before="9" w:line="110" w:lineRule="exact"/>
        <w:rPr>
          <w:sz w:val="11"/>
          <w:szCs w:val="11"/>
        </w:rPr>
      </w:pPr>
    </w:p>
    <w:p w14:paraId="434B476B" w14:textId="6E23BD09" w:rsidR="006770CF" w:rsidRDefault="00DC5934">
      <w:pPr>
        <w:ind w:left="100" w:right="1038"/>
        <w:jc w:val="both"/>
        <w:rPr>
          <w:rFonts w:ascii="Times New Roman" w:eastAsia="Times New Roman" w:hAnsi="Times New Roman"/>
        </w:rPr>
      </w:pPr>
      <w:r w:rsidRPr="006761DD">
        <w:rPr>
          <w:rFonts w:ascii="Times New Roman" w:eastAsia="Times New Roman" w:hAnsi="Times New Roman"/>
          <w:b/>
          <w:bCs/>
          <w:spacing w:val="-2"/>
        </w:rPr>
        <w:t>N</w:t>
      </w:r>
      <w:r w:rsidRPr="006761DD">
        <w:rPr>
          <w:rFonts w:ascii="Times New Roman" w:eastAsia="Times New Roman" w:hAnsi="Times New Roman"/>
          <w:b/>
          <w:bCs/>
          <w:spacing w:val="1"/>
        </w:rPr>
        <w:t>O</w:t>
      </w:r>
      <w:r w:rsidRPr="006761DD">
        <w:rPr>
          <w:rFonts w:ascii="Times New Roman" w:eastAsia="Times New Roman" w:hAnsi="Times New Roman"/>
          <w:b/>
          <w:bCs/>
          <w:spacing w:val="-1"/>
        </w:rPr>
        <w:t>TE</w:t>
      </w:r>
      <w:r w:rsidRPr="006761DD">
        <w:rPr>
          <w:rFonts w:ascii="Times New Roman" w:eastAsia="Times New Roman" w:hAnsi="Times New Roman"/>
          <w:b/>
          <w:bCs/>
        </w:rPr>
        <w:t>:</w:t>
      </w:r>
      <w:r w:rsidRPr="006761DD">
        <w:rPr>
          <w:rFonts w:ascii="Times New Roman" w:eastAsia="Times New Roman" w:hAnsi="Times New Roman"/>
          <w:b/>
          <w:bCs/>
          <w:spacing w:val="-2"/>
        </w:rPr>
        <w:t xml:space="preserve"> </w:t>
      </w:r>
      <w:r w:rsidRPr="006761DD">
        <w:rPr>
          <w:rFonts w:ascii="Times New Roman" w:eastAsia="Times New Roman" w:hAnsi="Times New Roman"/>
          <w:spacing w:val="2"/>
        </w:rPr>
        <w:t>T</w:t>
      </w:r>
      <w:r w:rsidRPr="006761DD">
        <w:rPr>
          <w:rFonts w:ascii="Times New Roman" w:eastAsia="Times New Roman" w:hAnsi="Times New Roman"/>
        </w:rPr>
        <w:t>he</w:t>
      </w:r>
      <w:r w:rsidRPr="006761DD">
        <w:rPr>
          <w:rFonts w:ascii="Times New Roman" w:eastAsia="Times New Roman" w:hAnsi="Times New Roman"/>
          <w:spacing w:val="-2"/>
        </w:rPr>
        <w:t xml:space="preserve"> </w:t>
      </w:r>
      <w:r w:rsidRPr="006761DD">
        <w:rPr>
          <w:rFonts w:ascii="Times New Roman" w:eastAsia="Times New Roman" w:hAnsi="Times New Roman"/>
        </w:rPr>
        <w:t>W</w:t>
      </w:r>
      <w:r w:rsidRPr="006761DD">
        <w:rPr>
          <w:rFonts w:ascii="Times New Roman" w:eastAsia="Times New Roman" w:hAnsi="Times New Roman"/>
          <w:spacing w:val="1"/>
        </w:rPr>
        <w:t>i</w:t>
      </w:r>
      <w:r w:rsidRPr="006761DD">
        <w:rPr>
          <w:rFonts w:ascii="Times New Roman" w:eastAsia="Times New Roman" w:hAnsi="Times New Roman"/>
          <w:spacing w:val="-3"/>
        </w:rPr>
        <w:t>n</w:t>
      </w:r>
      <w:r w:rsidRPr="006761DD">
        <w:rPr>
          <w:rFonts w:ascii="Times New Roman" w:eastAsia="Times New Roman" w:hAnsi="Times New Roman"/>
        </w:rPr>
        <w:t>do</w:t>
      </w:r>
      <w:r w:rsidRPr="006761DD">
        <w:rPr>
          <w:rFonts w:ascii="Times New Roman" w:eastAsia="Times New Roman" w:hAnsi="Times New Roman"/>
          <w:spacing w:val="-2"/>
        </w:rPr>
        <w:t>w</w:t>
      </w:r>
      <w:r w:rsidRPr="006761DD">
        <w:rPr>
          <w:rFonts w:ascii="Times New Roman" w:eastAsia="Times New Roman" w:hAnsi="Times New Roman"/>
        </w:rPr>
        <w:t xml:space="preserve">s </w:t>
      </w:r>
      <w:r w:rsidRPr="006761DD">
        <w:rPr>
          <w:rFonts w:ascii="Times New Roman" w:eastAsia="Times New Roman" w:hAnsi="Times New Roman"/>
          <w:spacing w:val="-2"/>
        </w:rPr>
        <w:t>U</w:t>
      </w:r>
      <w:r w:rsidRPr="006761DD">
        <w:rPr>
          <w:rFonts w:ascii="Times New Roman" w:eastAsia="Times New Roman" w:hAnsi="Times New Roman"/>
        </w:rPr>
        <w:t>s</w:t>
      </w:r>
      <w:r w:rsidRPr="006761DD">
        <w:rPr>
          <w:rFonts w:ascii="Times New Roman" w:eastAsia="Times New Roman" w:hAnsi="Times New Roman"/>
          <w:spacing w:val="-2"/>
        </w:rPr>
        <w:t>e</w:t>
      </w:r>
      <w:r w:rsidRPr="006761DD">
        <w:rPr>
          <w:rFonts w:ascii="Times New Roman" w:eastAsia="Times New Roman" w:hAnsi="Times New Roman"/>
        </w:rPr>
        <w:t>r</w:t>
      </w:r>
      <w:r w:rsidRPr="006761DD">
        <w:rPr>
          <w:rFonts w:ascii="Times New Roman" w:eastAsia="Times New Roman" w:hAnsi="Times New Roman"/>
          <w:spacing w:val="1"/>
        </w:rPr>
        <w:t xml:space="preserve"> </w:t>
      </w:r>
      <w:r w:rsidRPr="006761DD">
        <w:rPr>
          <w:rFonts w:ascii="Times New Roman" w:eastAsia="Times New Roman" w:hAnsi="Times New Roman"/>
          <w:b/>
          <w:bCs/>
        </w:rPr>
        <w:t>(</w:t>
      </w:r>
      <w:r w:rsidRPr="006761DD">
        <w:rPr>
          <w:rFonts w:ascii="Times New Roman" w:hAnsi="Times New Roman"/>
          <w:b/>
        </w:rPr>
        <w:t>a</w:t>
      </w:r>
      <w:r w:rsidRPr="006761DD">
        <w:rPr>
          <w:rFonts w:ascii="Times New Roman" w:hAnsi="Times New Roman"/>
          <w:b/>
          <w:spacing w:val="-2"/>
        </w:rPr>
        <w:t>c</w:t>
      </w:r>
      <w:r w:rsidRPr="006761DD">
        <w:rPr>
          <w:rFonts w:ascii="Times New Roman" w:hAnsi="Times New Roman"/>
          <w:b/>
        </w:rPr>
        <w:t>c</w:t>
      </w:r>
      <w:r w:rsidRPr="006761DD">
        <w:rPr>
          <w:rFonts w:ascii="Times New Roman" w:hAnsi="Times New Roman"/>
          <w:b/>
          <w:spacing w:val="1"/>
        </w:rPr>
        <w:t>\</w:t>
      </w:r>
      <w:proofErr w:type="spellStart"/>
      <w:r w:rsidR="005632FB" w:rsidRPr="006761DD">
        <w:rPr>
          <w:rFonts w:ascii="Times New Roman" w:eastAsia="Times New Roman" w:hAnsi="Times New Roman"/>
          <w:b/>
          <w:bCs/>
          <w:spacing w:val="-3"/>
        </w:rPr>
        <w:t>VAAACBMSPrd</w:t>
      </w:r>
      <w:proofErr w:type="spellEnd"/>
      <w:r w:rsidRPr="006761DD">
        <w:rPr>
          <w:rFonts w:ascii="Times New Roman" w:eastAsia="Times New Roman" w:hAnsi="Times New Roman"/>
          <w:b/>
          <w:bCs/>
        </w:rPr>
        <w:t>)</w:t>
      </w:r>
      <w:r w:rsidRPr="006761DD">
        <w:rPr>
          <w:rFonts w:ascii="Times New Roman" w:eastAsia="Times New Roman" w:hAnsi="Times New Roman"/>
          <w:b/>
          <w:bCs/>
          <w:spacing w:val="1"/>
        </w:rPr>
        <w:t xml:space="preserve"> </w:t>
      </w:r>
      <w:r w:rsidRPr="006761DD">
        <w:rPr>
          <w:rFonts w:ascii="Times New Roman" w:eastAsia="Times New Roman" w:hAnsi="Times New Roman"/>
          <w:spacing w:val="-4"/>
        </w:rPr>
        <w:t>m</w:t>
      </w:r>
      <w:r w:rsidRPr="006761DD">
        <w:rPr>
          <w:rFonts w:ascii="Times New Roman" w:eastAsia="Times New Roman" w:hAnsi="Times New Roman"/>
        </w:rPr>
        <w:t>u</w:t>
      </w:r>
      <w:r w:rsidRPr="006761DD">
        <w:rPr>
          <w:rFonts w:ascii="Times New Roman" w:eastAsia="Times New Roman" w:hAnsi="Times New Roman"/>
          <w:spacing w:val="-2"/>
        </w:rPr>
        <w:t>s</w:t>
      </w:r>
      <w:r w:rsidRPr="006761DD">
        <w:rPr>
          <w:rFonts w:ascii="Times New Roman" w:eastAsia="Times New Roman" w:hAnsi="Times New Roman"/>
        </w:rPr>
        <w:t>t</w:t>
      </w:r>
      <w:r w:rsidRPr="006761DD">
        <w:rPr>
          <w:rFonts w:ascii="Times New Roman" w:eastAsia="Times New Roman" w:hAnsi="Times New Roman"/>
          <w:spacing w:val="1"/>
        </w:rPr>
        <w:t xml:space="preserve"> </w:t>
      </w:r>
      <w:r w:rsidRPr="006761DD">
        <w:rPr>
          <w:rFonts w:ascii="Times New Roman" w:eastAsia="Times New Roman" w:hAnsi="Times New Roman"/>
        </w:rPr>
        <w:t>ha</w:t>
      </w:r>
      <w:r w:rsidRPr="006761DD">
        <w:rPr>
          <w:rFonts w:ascii="Times New Roman" w:eastAsia="Times New Roman" w:hAnsi="Times New Roman"/>
          <w:spacing w:val="-3"/>
        </w:rPr>
        <w:t>v</w:t>
      </w:r>
      <w:r w:rsidRPr="006761DD">
        <w:rPr>
          <w:rFonts w:ascii="Times New Roman" w:eastAsia="Times New Roman" w:hAnsi="Times New Roman"/>
        </w:rPr>
        <w:t>e f</w:t>
      </w:r>
      <w:r w:rsidRPr="006761DD">
        <w:rPr>
          <w:rFonts w:ascii="Times New Roman" w:eastAsia="Times New Roman" w:hAnsi="Times New Roman"/>
          <w:spacing w:val="-3"/>
        </w:rPr>
        <w:t>u</w:t>
      </w:r>
      <w:r w:rsidRPr="006761DD">
        <w:rPr>
          <w:rFonts w:ascii="Times New Roman" w:eastAsia="Times New Roman" w:hAnsi="Times New Roman"/>
          <w:spacing w:val="1"/>
        </w:rPr>
        <w:t>l</w:t>
      </w:r>
      <w:r w:rsidRPr="006761DD">
        <w:rPr>
          <w:rFonts w:ascii="Times New Roman" w:eastAsia="Times New Roman" w:hAnsi="Times New Roman"/>
        </w:rPr>
        <w:t>l</w:t>
      </w:r>
      <w:r w:rsidRPr="006761DD">
        <w:rPr>
          <w:rFonts w:ascii="Times New Roman" w:eastAsia="Times New Roman" w:hAnsi="Times New Roman"/>
          <w:spacing w:val="-2"/>
        </w:rPr>
        <w:t xml:space="preserve"> </w:t>
      </w:r>
      <w:r w:rsidRPr="006761DD">
        <w:rPr>
          <w:rFonts w:ascii="Times New Roman" w:eastAsia="Times New Roman" w:hAnsi="Times New Roman"/>
        </w:rPr>
        <w:t>r</w:t>
      </w:r>
      <w:r w:rsidRPr="006761DD">
        <w:rPr>
          <w:rFonts w:ascii="Times New Roman" w:eastAsia="Times New Roman" w:hAnsi="Times New Roman"/>
          <w:spacing w:val="-2"/>
        </w:rPr>
        <w:t>e</w:t>
      </w:r>
      <w:r w:rsidRPr="006761DD">
        <w:rPr>
          <w:rFonts w:ascii="Times New Roman" w:eastAsia="Times New Roman" w:hAnsi="Times New Roman"/>
        </w:rPr>
        <w:t>a</w:t>
      </w:r>
      <w:r w:rsidRPr="006761DD">
        <w:rPr>
          <w:rFonts w:ascii="Times New Roman" w:eastAsia="Times New Roman" w:hAnsi="Times New Roman"/>
          <w:spacing w:val="-1"/>
        </w:rPr>
        <w:t>d</w:t>
      </w:r>
      <w:r w:rsidRPr="006761DD">
        <w:rPr>
          <w:rFonts w:ascii="Times New Roman" w:eastAsia="Times New Roman" w:hAnsi="Times New Roman"/>
          <w:spacing w:val="1"/>
        </w:rPr>
        <w:t>/</w:t>
      </w:r>
      <w:r w:rsidRPr="006761DD">
        <w:rPr>
          <w:rFonts w:ascii="Times New Roman" w:eastAsia="Times New Roman" w:hAnsi="Times New Roman"/>
          <w:spacing w:val="-2"/>
        </w:rPr>
        <w:t>wri</w:t>
      </w:r>
      <w:r w:rsidRPr="006761DD">
        <w:rPr>
          <w:rFonts w:ascii="Times New Roman" w:eastAsia="Times New Roman" w:hAnsi="Times New Roman"/>
          <w:spacing w:val="1"/>
        </w:rPr>
        <w:t>t</w:t>
      </w:r>
      <w:r w:rsidRPr="006761DD">
        <w:rPr>
          <w:rFonts w:ascii="Times New Roman" w:eastAsia="Times New Roman" w:hAnsi="Times New Roman"/>
        </w:rPr>
        <w:t xml:space="preserve">e </w:t>
      </w:r>
      <w:r w:rsidRPr="006761DD">
        <w:rPr>
          <w:rFonts w:ascii="Times New Roman" w:eastAsia="Times New Roman" w:hAnsi="Times New Roman"/>
          <w:spacing w:val="-2"/>
        </w:rPr>
        <w:t>a</w:t>
      </w:r>
      <w:r w:rsidRPr="006761DD">
        <w:rPr>
          <w:rFonts w:ascii="Times New Roman" w:eastAsia="Times New Roman" w:hAnsi="Times New Roman"/>
        </w:rPr>
        <w:t>cce</w:t>
      </w:r>
      <w:r w:rsidRPr="006761DD">
        <w:rPr>
          <w:rFonts w:ascii="Times New Roman" w:eastAsia="Times New Roman" w:hAnsi="Times New Roman"/>
          <w:spacing w:val="-2"/>
        </w:rPr>
        <w:t>s</w:t>
      </w:r>
      <w:r w:rsidRPr="006761DD">
        <w:rPr>
          <w:rFonts w:ascii="Times New Roman" w:eastAsia="Times New Roman" w:hAnsi="Times New Roman"/>
        </w:rPr>
        <w:t>s</w:t>
      </w:r>
      <w:r w:rsidRPr="006761DD">
        <w:rPr>
          <w:rFonts w:ascii="Times New Roman" w:eastAsia="Times New Roman" w:hAnsi="Times New Roman"/>
          <w:spacing w:val="-2"/>
        </w:rPr>
        <w:t xml:space="preserve"> </w:t>
      </w:r>
      <w:r w:rsidRPr="006761DD">
        <w:rPr>
          <w:rFonts w:ascii="Times New Roman" w:eastAsia="Times New Roman" w:hAnsi="Times New Roman"/>
          <w:spacing w:val="1"/>
        </w:rPr>
        <w:t>t</w:t>
      </w:r>
      <w:r w:rsidRPr="006761DD">
        <w:rPr>
          <w:rFonts w:ascii="Times New Roman" w:eastAsia="Times New Roman" w:hAnsi="Times New Roman"/>
        </w:rPr>
        <w:t xml:space="preserve">o </w:t>
      </w:r>
      <w:r w:rsidRPr="006761DD">
        <w:rPr>
          <w:rFonts w:ascii="Times New Roman" w:eastAsia="Times New Roman" w:hAnsi="Times New Roman"/>
          <w:spacing w:val="-2"/>
        </w:rPr>
        <w:t>t</w:t>
      </w:r>
      <w:r w:rsidRPr="006761DD">
        <w:rPr>
          <w:rFonts w:ascii="Times New Roman" w:eastAsia="Times New Roman" w:hAnsi="Times New Roman"/>
        </w:rPr>
        <w:t>h</w:t>
      </w:r>
      <w:r w:rsidRPr="006761DD">
        <w:rPr>
          <w:rFonts w:ascii="Times New Roman" w:eastAsia="Times New Roman" w:hAnsi="Times New Roman"/>
          <w:spacing w:val="1"/>
        </w:rPr>
        <w:t>i</w:t>
      </w:r>
      <w:r w:rsidRPr="006761DD">
        <w:rPr>
          <w:rFonts w:ascii="Times New Roman" w:eastAsia="Times New Roman" w:hAnsi="Times New Roman"/>
        </w:rPr>
        <w:t>s</w:t>
      </w:r>
      <w:r w:rsidRPr="006761DD">
        <w:rPr>
          <w:rFonts w:ascii="Times New Roman" w:eastAsia="Times New Roman" w:hAnsi="Times New Roman"/>
          <w:spacing w:val="-2"/>
        </w:rPr>
        <w:t xml:space="preserve"> </w:t>
      </w:r>
      <w:r w:rsidRPr="006761DD">
        <w:rPr>
          <w:rFonts w:ascii="Times New Roman" w:eastAsia="Times New Roman" w:hAnsi="Times New Roman"/>
        </w:rPr>
        <w:t>f</w:t>
      </w:r>
      <w:r w:rsidRPr="006761DD">
        <w:rPr>
          <w:rFonts w:ascii="Times New Roman" w:eastAsia="Times New Roman" w:hAnsi="Times New Roman"/>
          <w:spacing w:val="-3"/>
        </w:rPr>
        <w:t>o</w:t>
      </w:r>
      <w:r w:rsidRPr="006761DD">
        <w:rPr>
          <w:rFonts w:ascii="Times New Roman" w:eastAsia="Times New Roman" w:hAnsi="Times New Roman"/>
          <w:spacing w:val="1"/>
        </w:rPr>
        <w:t>l</w:t>
      </w:r>
      <w:r w:rsidRPr="006761DD">
        <w:rPr>
          <w:rFonts w:ascii="Times New Roman" w:eastAsia="Times New Roman" w:hAnsi="Times New Roman"/>
        </w:rPr>
        <w:t>d</w:t>
      </w:r>
      <w:r w:rsidRPr="006761DD">
        <w:rPr>
          <w:rFonts w:ascii="Times New Roman" w:eastAsia="Times New Roman" w:hAnsi="Times New Roman"/>
          <w:spacing w:val="-2"/>
        </w:rPr>
        <w:t>e</w:t>
      </w:r>
      <w:r w:rsidRPr="006761DD">
        <w:rPr>
          <w:rFonts w:ascii="Times New Roman" w:eastAsia="Times New Roman" w:hAnsi="Times New Roman"/>
        </w:rPr>
        <w:t>r.</w:t>
      </w:r>
    </w:p>
    <w:p w14:paraId="6C17EB18" w14:textId="38EB91B0" w:rsidR="000B2F00" w:rsidRPr="006761DD" w:rsidRDefault="000B2F00" w:rsidP="000B2F00">
      <w:pPr>
        <w:pStyle w:val="Caption"/>
        <w:rPr>
          <w:rFonts w:ascii="Times New Roman" w:eastAsia="Times New Roman" w:hAnsi="Times New Roman"/>
        </w:rPr>
      </w:pPr>
      <w:bookmarkStart w:id="345" w:name="_Toc536425815"/>
      <w:bookmarkStart w:id="346" w:name="_Toc84579864"/>
      <w:r w:rsidRPr="00EE548E">
        <w:t xml:space="preserve">Figure </w:t>
      </w:r>
      <w:fldSimple w:instr=" SEQ Figure \* ARABIC ">
        <w:r w:rsidR="00006AA4">
          <w:rPr>
            <w:noProof/>
          </w:rPr>
          <w:t>60</w:t>
        </w:r>
      </w:fldSimple>
      <w:r w:rsidRPr="00EE548E">
        <w:t>-Contingency Settings Page</w:t>
      </w:r>
      <w:bookmarkEnd w:id="345"/>
      <w:bookmarkEnd w:id="346"/>
    </w:p>
    <w:p w14:paraId="39FFB368" w14:textId="77777777" w:rsidR="006770CF" w:rsidRPr="006761DD" w:rsidRDefault="006770CF">
      <w:pPr>
        <w:spacing w:before="7" w:line="220" w:lineRule="exact"/>
      </w:pPr>
    </w:p>
    <w:p w14:paraId="219266F6" w14:textId="6ED3F7DB" w:rsidR="006770CF" w:rsidRPr="006761DD" w:rsidRDefault="000867F5">
      <w:pPr>
        <w:ind w:left="130" w:right="10880"/>
        <w:rPr>
          <w:rFonts w:ascii="Times New Roman" w:eastAsia="Times New Roman" w:hAnsi="Times New Roman"/>
          <w:sz w:val="20"/>
          <w:szCs w:val="20"/>
        </w:rPr>
      </w:pPr>
      <w:r w:rsidRPr="006761DD">
        <w:rPr>
          <w:noProof/>
        </w:rPr>
        <w:drawing>
          <wp:inline distT="0" distB="0" distL="0" distR="0" wp14:anchorId="10DDF9C6" wp14:editId="423E65CB">
            <wp:extent cx="5969635" cy="1638935"/>
            <wp:effectExtent l="0" t="0" r="0" b="0"/>
            <wp:docPr id="550" name="Picture 550" descr="Contingency Setting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descr="Contingency Settings Pag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69635" cy="1638935"/>
                    </a:xfrm>
                    <a:prstGeom prst="rect">
                      <a:avLst/>
                    </a:prstGeom>
                    <a:noFill/>
                    <a:ln>
                      <a:noFill/>
                    </a:ln>
                  </pic:spPr>
                </pic:pic>
              </a:graphicData>
            </a:graphic>
          </wp:inline>
        </w:drawing>
      </w:r>
    </w:p>
    <w:p w14:paraId="0884BE77" w14:textId="77777777" w:rsidR="006770CF" w:rsidRPr="006761DD" w:rsidRDefault="006770CF">
      <w:pPr>
        <w:spacing w:before="5" w:line="110" w:lineRule="exact"/>
        <w:rPr>
          <w:sz w:val="11"/>
          <w:szCs w:val="11"/>
        </w:rPr>
      </w:pPr>
    </w:p>
    <w:p w14:paraId="72754A53" w14:textId="77777777" w:rsidR="006770CF" w:rsidRPr="006761DD" w:rsidRDefault="006770CF">
      <w:pPr>
        <w:spacing w:before="2" w:line="240" w:lineRule="exact"/>
        <w:rPr>
          <w:sz w:val="24"/>
          <w:szCs w:val="24"/>
        </w:rPr>
      </w:pPr>
      <w:bookmarkStart w:id="347" w:name="_bookmark85"/>
      <w:bookmarkEnd w:id="347"/>
    </w:p>
    <w:p w14:paraId="18B14B64" w14:textId="77777777" w:rsidR="006770CF" w:rsidRPr="006761DD" w:rsidRDefault="00DC5934" w:rsidP="003E6769">
      <w:pPr>
        <w:pStyle w:val="Heading3"/>
        <w:numPr>
          <w:ilvl w:val="2"/>
          <w:numId w:val="13"/>
        </w:numPr>
        <w:tabs>
          <w:tab w:val="left" w:pos="819"/>
        </w:tabs>
        <w:ind w:right="2829"/>
        <w:jc w:val="both"/>
        <w:rPr>
          <w:b w:val="0"/>
          <w:bCs w:val="0"/>
        </w:rPr>
      </w:pPr>
      <w:bookmarkStart w:id="348" w:name="2.6.5_Associate_Scheduler_with_Whiteboar"/>
      <w:bookmarkStart w:id="349" w:name="_bookmark86"/>
      <w:bookmarkStart w:id="350" w:name="_Toc421782121"/>
      <w:bookmarkStart w:id="351" w:name="_Toc472057365"/>
      <w:bookmarkStart w:id="352" w:name="_Toc536425710"/>
      <w:bookmarkStart w:id="353" w:name="_Toc84579627"/>
      <w:bookmarkEnd w:id="348"/>
      <w:bookmarkEnd w:id="349"/>
      <w:r w:rsidRPr="006761DD">
        <w:rPr>
          <w:spacing w:val="-6"/>
        </w:rPr>
        <w:t>A</w:t>
      </w:r>
      <w:r w:rsidRPr="006761DD">
        <w:rPr>
          <w:spacing w:val="2"/>
        </w:rPr>
        <w:t>s</w:t>
      </w:r>
      <w:r w:rsidRPr="006761DD">
        <w:rPr>
          <w:spacing w:val="-1"/>
        </w:rPr>
        <w:t>s</w:t>
      </w:r>
      <w:r w:rsidRPr="006761DD">
        <w:rPr>
          <w:spacing w:val="-2"/>
        </w:rPr>
        <w:t>o</w:t>
      </w:r>
      <w:r w:rsidRPr="006761DD">
        <w:t>c</w:t>
      </w:r>
      <w:r w:rsidRPr="006761DD">
        <w:rPr>
          <w:spacing w:val="1"/>
        </w:rPr>
        <w:t>i</w:t>
      </w:r>
      <w:r w:rsidRPr="006761DD">
        <w:t>ate</w:t>
      </w:r>
      <w:r w:rsidRPr="006761DD">
        <w:rPr>
          <w:spacing w:val="1"/>
        </w:rPr>
        <w:t xml:space="preserve"> </w:t>
      </w:r>
      <w:r w:rsidRPr="006761DD">
        <w:t>Sc</w:t>
      </w:r>
      <w:r w:rsidRPr="006761DD">
        <w:rPr>
          <w:spacing w:val="-2"/>
        </w:rPr>
        <w:t>h</w:t>
      </w:r>
      <w:r w:rsidRPr="006761DD">
        <w:rPr>
          <w:spacing w:val="-1"/>
        </w:rPr>
        <w:t>e</w:t>
      </w:r>
      <w:r w:rsidRPr="006761DD">
        <w:rPr>
          <w:spacing w:val="-2"/>
        </w:rPr>
        <w:t>du</w:t>
      </w:r>
      <w:r w:rsidRPr="006761DD">
        <w:rPr>
          <w:spacing w:val="1"/>
        </w:rPr>
        <w:t>l</w:t>
      </w:r>
      <w:r w:rsidRPr="006761DD">
        <w:rPr>
          <w:spacing w:val="-1"/>
        </w:rPr>
        <w:t>e</w:t>
      </w:r>
      <w:r w:rsidRPr="006761DD">
        <w:t>r</w:t>
      </w:r>
      <w:r w:rsidRPr="006761DD">
        <w:rPr>
          <w:spacing w:val="-5"/>
        </w:rPr>
        <w:t xml:space="preserve"> </w:t>
      </w:r>
      <w:r w:rsidRPr="006761DD">
        <w:rPr>
          <w:spacing w:val="4"/>
        </w:rPr>
        <w:t>w</w:t>
      </w:r>
      <w:r w:rsidRPr="006761DD">
        <w:rPr>
          <w:spacing w:val="-2"/>
        </w:rPr>
        <w:t>i</w:t>
      </w:r>
      <w:r w:rsidRPr="006761DD">
        <w:t xml:space="preserve">th </w:t>
      </w:r>
      <w:r w:rsidRPr="006761DD">
        <w:rPr>
          <w:spacing w:val="-2"/>
        </w:rPr>
        <w:t>Wh</w:t>
      </w:r>
      <w:r w:rsidRPr="006761DD">
        <w:rPr>
          <w:spacing w:val="1"/>
        </w:rPr>
        <w:t>i</w:t>
      </w:r>
      <w:r w:rsidRPr="006761DD">
        <w:rPr>
          <w:spacing w:val="-3"/>
        </w:rPr>
        <w:t>t</w:t>
      </w:r>
      <w:r w:rsidRPr="006761DD">
        <w:t>e</w:t>
      </w:r>
      <w:r w:rsidRPr="006761DD">
        <w:rPr>
          <w:spacing w:val="-2"/>
        </w:rPr>
        <w:t>bo</w:t>
      </w:r>
      <w:r w:rsidRPr="006761DD">
        <w:t>a</w:t>
      </w:r>
      <w:r w:rsidRPr="006761DD">
        <w:rPr>
          <w:spacing w:val="-2"/>
        </w:rPr>
        <w:t>r</w:t>
      </w:r>
      <w:r w:rsidRPr="006761DD">
        <w:t xml:space="preserve">d </w:t>
      </w:r>
      <w:r w:rsidRPr="006761DD">
        <w:rPr>
          <w:spacing w:val="-2"/>
        </w:rPr>
        <w:t>R</w:t>
      </w:r>
      <w:r w:rsidRPr="006761DD">
        <w:rPr>
          <w:spacing w:val="-1"/>
        </w:rPr>
        <w:t>e</w:t>
      </w:r>
      <w:r w:rsidRPr="006761DD">
        <w:rPr>
          <w:spacing w:val="-2"/>
        </w:rPr>
        <w:t>po</w:t>
      </w:r>
      <w:r w:rsidRPr="006761DD">
        <w:rPr>
          <w:spacing w:val="1"/>
        </w:rPr>
        <w:t>r</w:t>
      </w:r>
      <w:r w:rsidRPr="006761DD">
        <w:t>t</w:t>
      </w:r>
      <w:bookmarkEnd w:id="350"/>
      <w:bookmarkEnd w:id="351"/>
      <w:bookmarkEnd w:id="352"/>
      <w:bookmarkEnd w:id="353"/>
    </w:p>
    <w:p w14:paraId="64A5EAC1" w14:textId="77777777" w:rsidR="006770CF" w:rsidRPr="006761DD" w:rsidRDefault="006770CF">
      <w:pPr>
        <w:spacing w:before="7" w:line="110" w:lineRule="exact"/>
        <w:rPr>
          <w:sz w:val="11"/>
          <w:szCs w:val="11"/>
        </w:rPr>
      </w:pPr>
    </w:p>
    <w:p w14:paraId="4C2BED7E" w14:textId="0FABE2C4" w:rsidR="006770CF" w:rsidRPr="006761DD" w:rsidRDefault="00DC5934">
      <w:pPr>
        <w:pStyle w:val="CommentSubject"/>
        <w:spacing w:line="241" w:lineRule="auto"/>
        <w:ind w:left="100" w:right="178"/>
      </w:pPr>
      <w:r w:rsidRPr="006761DD">
        <w:t>W</w:t>
      </w:r>
      <w:r w:rsidRPr="006761DD">
        <w:rPr>
          <w:spacing w:val="-2"/>
        </w:rPr>
        <w:t>i</w:t>
      </w:r>
      <w:r w:rsidRPr="006761DD">
        <w:rPr>
          <w:spacing w:val="1"/>
        </w:rPr>
        <w:t>t</w:t>
      </w:r>
      <w:r w:rsidRPr="006761DD">
        <w:t>h</w:t>
      </w:r>
      <w:r w:rsidRPr="006761DD">
        <w:rPr>
          <w:spacing w:val="1"/>
        </w:rPr>
        <w:t>i</w:t>
      </w:r>
      <w:r w:rsidRPr="006761DD">
        <w:t>n</w:t>
      </w:r>
      <w:r w:rsidRPr="006761DD">
        <w:rPr>
          <w:spacing w:val="12"/>
        </w:rPr>
        <w:t xml:space="preserve"> </w:t>
      </w:r>
      <w:r w:rsidRPr="006761DD">
        <w:rPr>
          <w:spacing w:val="1"/>
        </w:rPr>
        <w:t>t</w:t>
      </w:r>
      <w:r w:rsidRPr="006761DD">
        <w:t>he</w:t>
      </w:r>
      <w:r w:rsidRPr="006761DD">
        <w:rPr>
          <w:spacing w:val="15"/>
        </w:rPr>
        <w:t xml:space="preserve"> </w:t>
      </w:r>
      <w:r w:rsidRPr="006761DD">
        <w:rPr>
          <w:spacing w:val="-4"/>
        </w:rPr>
        <w:t>B</w:t>
      </w:r>
      <w:r w:rsidRPr="006761DD">
        <w:t>MS</w:t>
      </w:r>
      <w:r w:rsidRPr="006761DD">
        <w:rPr>
          <w:spacing w:val="14"/>
        </w:rPr>
        <w:t xml:space="preserve"> </w:t>
      </w:r>
      <w:r w:rsidRPr="006761DD">
        <w:rPr>
          <w:spacing w:val="-2"/>
        </w:rPr>
        <w:t>A</w:t>
      </w:r>
      <w:r w:rsidRPr="006761DD">
        <w:t>p</w:t>
      </w:r>
      <w:r w:rsidRPr="006761DD">
        <w:rPr>
          <w:spacing w:val="-3"/>
        </w:rPr>
        <w:t>p</w:t>
      </w:r>
      <w:r w:rsidRPr="006761DD">
        <w:rPr>
          <w:spacing w:val="1"/>
        </w:rPr>
        <w:t>li</w:t>
      </w:r>
      <w:r w:rsidRPr="006761DD">
        <w:rPr>
          <w:spacing w:val="-2"/>
        </w:rPr>
        <w:t>c</w:t>
      </w:r>
      <w:r w:rsidRPr="006761DD">
        <w:t>a</w:t>
      </w:r>
      <w:r w:rsidRPr="006761DD">
        <w:rPr>
          <w:spacing w:val="-2"/>
        </w:rPr>
        <w:t>ti</w:t>
      </w:r>
      <w:r w:rsidRPr="006761DD">
        <w:t>on,</w:t>
      </w:r>
      <w:r w:rsidRPr="006761DD">
        <w:rPr>
          <w:spacing w:val="14"/>
        </w:rPr>
        <w:t xml:space="preserve"> </w:t>
      </w:r>
      <w:r w:rsidRPr="006761DD">
        <w:rPr>
          <w:spacing w:val="-1"/>
        </w:rPr>
        <w:t>F</w:t>
      </w:r>
      <w:r w:rsidRPr="006761DD">
        <w:t>a</w:t>
      </w:r>
      <w:r w:rsidRPr="006761DD">
        <w:rPr>
          <w:spacing w:val="-2"/>
        </w:rPr>
        <w:t>c</w:t>
      </w:r>
      <w:r w:rsidRPr="006761DD">
        <w:rPr>
          <w:spacing w:val="1"/>
        </w:rPr>
        <w:t>i</w:t>
      </w:r>
      <w:r w:rsidRPr="006761DD">
        <w:rPr>
          <w:spacing w:val="-2"/>
        </w:rPr>
        <w:t>l</w:t>
      </w:r>
      <w:r w:rsidRPr="006761DD">
        <w:rPr>
          <w:spacing w:val="1"/>
        </w:rPr>
        <w:t>it</w:t>
      </w:r>
      <w:r w:rsidRPr="006761DD">
        <w:t>y</w:t>
      </w:r>
      <w:r w:rsidRPr="006761DD">
        <w:rPr>
          <w:spacing w:val="12"/>
        </w:rPr>
        <w:t xml:space="preserve"> </w:t>
      </w:r>
      <w:r w:rsidRPr="006761DD">
        <w:rPr>
          <w:spacing w:val="-2"/>
        </w:rPr>
        <w:t>H</w:t>
      </w:r>
      <w:r w:rsidRPr="006761DD">
        <w:t>o</w:t>
      </w:r>
      <w:r w:rsidRPr="006761DD">
        <w:rPr>
          <w:spacing w:val="-4"/>
        </w:rPr>
        <w:t>m</w:t>
      </w:r>
      <w:r w:rsidRPr="006761DD">
        <w:t>e</w:t>
      </w:r>
      <w:r w:rsidRPr="006761DD">
        <w:rPr>
          <w:spacing w:val="15"/>
        </w:rPr>
        <w:t xml:space="preserve"> </w:t>
      </w:r>
      <w:r w:rsidRPr="006761DD">
        <w:t>pa</w:t>
      </w:r>
      <w:r w:rsidRPr="006761DD">
        <w:rPr>
          <w:spacing w:val="-3"/>
        </w:rPr>
        <w:t>g</w:t>
      </w:r>
      <w:r w:rsidRPr="006761DD">
        <w:t>e,</w:t>
      </w:r>
      <w:r w:rsidRPr="006761DD">
        <w:rPr>
          <w:spacing w:val="14"/>
        </w:rPr>
        <w:t xml:space="preserve"> </w:t>
      </w:r>
      <w:r w:rsidRPr="006761DD">
        <w:t>under</w:t>
      </w:r>
      <w:r w:rsidRPr="006761DD">
        <w:rPr>
          <w:spacing w:val="15"/>
        </w:rPr>
        <w:t xml:space="preserve"> </w:t>
      </w:r>
      <w:r w:rsidRPr="006761DD">
        <w:rPr>
          <w:spacing w:val="-3"/>
        </w:rPr>
        <w:t>S</w:t>
      </w:r>
      <w:r w:rsidRPr="006761DD">
        <w:rPr>
          <w:spacing w:val="1"/>
        </w:rPr>
        <w:t>it</w:t>
      </w:r>
      <w:r w:rsidRPr="006761DD">
        <w:t>e</w:t>
      </w:r>
      <w:r w:rsidRPr="006761DD">
        <w:rPr>
          <w:spacing w:val="15"/>
        </w:rPr>
        <w:t xml:space="preserve"> </w:t>
      </w:r>
      <w:r w:rsidR="00550124" w:rsidRPr="006761DD">
        <w:rPr>
          <w:spacing w:val="-2"/>
        </w:rPr>
        <w:t>O</w:t>
      </w:r>
      <w:r w:rsidR="00550124" w:rsidRPr="006761DD">
        <w:rPr>
          <w:spacing w:val="-3"/>
        </w:rPr>
        <w:t>p</w:t>
      </w:r>
      <w:r w:rsidR="00550124" w:rsidRPr="006761DD">
        <w:rPr>
          <w:spacing w:val="1"/>
        </w:rPr>
        <w:t>t</w:t>
      </w:r>
      <w:r w:rsidR="00550124" w:rsidRPr="006761DD">
        <w:rPr>
          <w:spacing w:val="-2"/>
        </w:rPr>
        <w:t>i</w:t>
      </w:r>
      <w:r w:rsidR="00550124" w:rsidRPr="006761DD">
        <w:t>on</w:t>
      </w:r>
      <w:r w:rsidR="00550124" w:rsidRPr="006761DD">
        <w:rPr>
          <w:spacing w:val="-1"/>
        </w:rPr>
        <w:t>s</w:t>
      </w:r>
      <w:r w:rsidRPr="006761DD">
        <w:rPr>
          <w:spacing w:val="12"/>
        </w:rPr>
        <w:t xml:space="preserve"> </w:t>
      </w:r>
      <w:r w:rsidRPr="006761DD">
        <w:t>and</w:t>
      </w:r>
      <w:r w:rsidRPr="006761DD">
        <w:rPr>
          <w:spacing w:val="12"/>
        </w:rPr>
        <w:t xml:space="preserve"> </w:t>
      </w:r>
      <w:r w:rsidRPr="006761DD">
        <w:rPr>
          <w:spacing w:val="1"/>
        </w:rPr>
        <w:t>t</w:t>
      </w:r>
      <w:r w:rsidRPr="006761DD">
        <w:t>hen</w:t>
      </w:r>
      <w:r w:rsidRPr="006761DD">
        <w:rPr>
          <w:spacing w:val="12"/>
        </w:rPr>
        <w:t xml:space="preserve"> </w:t>
      </w:r>
      <w:r w:rsidRPr="006761DD">
        <w:rPr>
          <w:spacing w:val="-1"/>
        </w:rPr>
        <w:t>B</w:t>
      </w:r>
      <w:r w:rsidRPr="006761DD">
        <w:t>ac</w:t>
      </w:r>
      <w:r w:rsidRPr="006761DD">
        <w:rPr>
          <w:spacing w:val="-3"/>
        </w:rPr>
        <w:t>kg</w:t>
      </w:r>
      <w:r w:rsidRPr="006761DD">
        <w:t>round</w:t>
      </w:r>
      <w:r w:rsidRPr="006761DD">
        <w:rPr>
          <w:spacing w:val="14"/>
        </w:rPr>
        <w:t xml:space="preserve"> </w:t>
      </w:r>
      <w:r w:rsidRPr="006761DD">
        <w:rPr>
          <w:spacing w:val="-1"/>
        </w:rPr>
        <w:t>P</w:t>
      </w:r>
      <w:r w:rsidRPr="006761DD">
        <w:t>roc</w:t>
      </w:r>
      <w:r w:rsidRPr="006761DD">
        <w:rPr>
          <w:spacing w:val="-2"/>
        </w:rPr>
        <w:t>e</w:t>
      </w:r>
      <w:r w:rsidRPr="006761DD">
        <w:t>ss</w:t>
      </w:r>
      <w:r w:rsidRPr="006761DD">
        <w:rPr>
          <w:spacing w:val="-3"/>
        </w:rPr>
        <w:t>o</w:t>
      </w:r>
      <w:r w:rsidRPr="006761DD">
        <w:t>rs pa</w:t>
      </w:r>
      <w:r w:rsidRPr="006761DD">
        <w:rPr>
          <w:spacing w:val="-3"/>
        </w:rPr>
        <w:t>g</w:t>
      </w:r>
      <w:r w:rsidRPr="006761DD">
        <w:t xml:space="preserve">e, a </w:t>
      </w:r>
      <w:r w:rsidRPr="006761DD">
        <w:rPr>
          <w:spacing w:val="-1"/>
        </w:rPr>
        <w:t>S</w:t>
      </w:r>
      <w:r w:rsidRPr="006761DD">
        <w:t>che</w:t>
      </w:r>
      <w:r w:rsidRPr="006761DD">
        <w:rPr>
          <w:spacing w:val="-3"/>
        </w:rPr>
        <w:t>d</w:t>
      </w:r>
      <w:r w:rsidRPr="006761DD">
        <w:t>u</w:t>
      </w:r>
      <w:r w:rsidRPr="006761DD">
        <w:rPr>
          <w:spacing w:val="1"/>
        </w:rPr>
        <w:t>l</w:t>
      </w:r>
      <w:r w:rsidRPr="006761DD">
        <w:rPr>
          <w:spacing w:val="-2"/>
        </w:rPr>
        <w:t>e</w:t>
      </w:r>
      <w:r w:rsidRPr="006761DD">
        <w:t>r</w:t>
      </w:r>
      <w:r w:rsidRPr="006761DD">
        <w:rPr>
          <w:spacing w:val="1"/>
        </w:rPr>
        <w:t xml:space="preserve"> </w:t>
      </w:r>
      <w:r w:rsidRPr="006761DD">
        <w:rPr>
          <w:spacing w:val="-2"/>
        </w:rPr>
        <w:t>s</w:t>
      </w:r>
      <w:r w:rsidRPr="006761DD">
        <w:t>hou</w:t>
      </w:r>
      <w:r w:rsidRPr="006761DD">
        <w:rPr>
          <w:spacing w:val="-2"/>
        </w:rPr>
        <w:t>l</w:t>
      </w:r>
      <w:r w:rsidRPr="006761DD">
        <w:t xml:space="preserve">d </w:t>
      </w:r>
      <w:r w:rsidRPr="006761DD">
        <w:rPr>
          <w:spacing w:val="-3"/>
        </w:rPr>
        <w:t>b</w:t>
      </w:r>
      <w:r w:rsidRPr="006761DD">
        <w:t>e as</w:t>
      </w:r>
      <w:r w:rsidRPr="006761DD">
        <w:rPr>
          <w:spacing w:val="-2"/>
        </w:rPr>
        <w:t>s</w:t>
      </w:r>
      <w:r w:rsidRPr="006761DD">
        <w:t>oc</w:t>
      </w:r>
      <w:r w:rsidRPr="006761DD">
        <w:rPr>
          <w:spacing w:val="-2"/>
        </w:rPr>
        <w:t>i</w:t>
      </w:r>
      <w:r w:rsidRPr="006761DD">
        <w:t>a</w:t>
      </w:r>
      <w:r w:rsidRPr="006761DD">
        <w:rPr>
          <w:spacing w:val="-2"/>
        </w:rPr>
        <w:t>t</w:t>
      </w:r>
      <w:r w:rsidRPr="006761DD">
        <w:t xml:space="preserve">ed </w:t>
      </w:r>
      <w:r w:rsidRPr="006761DD">
        <w:rPr>
          <w:spacing w:val="1"/>
        </w:rPr>
        <w:t>i</w:t>
      </w:r>
      <w:r w:rsidRPr="006761DD">
        <w:t>n</w:t>
      </w:r>
      <w:r w:rsidRPr="006761DD">
        <w:rPr>
          <w:spacing w:val="-3"/>
        </w:rPr>
        <w:t xml:space="preserve"> </w:t>
      </w:r>
      <w:r w:rsidRPr="006761DD">
        <w:rPr>
          <w:spacing w:val="1"/>
        </w:rPr>
        <w:t>t</w:t>
      </w:r>
      <w:r w:rsidRPr="006761DD">
        <w:rPr>
          <w:spacing w:val="-3"/>
        </w:rPr>
        <w:t>h</w:t>
      </w:r>
      <w:r w:rsidRPr="006761DD">
        <w:t>e W</w:t>
      </w:r>
      <w:r w:rsidRPr="006761DD">
        <w:rPr>
          <w:spacing w:val="-3"/>
        </w:rPr>
        <w:t>h</w:t>
      </w:r>
      <w:r w:rsidRPr="006761DD">
        <w:rPr>
          <w:spacing w:val="1"/>
        </w:rPr>
        <w:t>i</w:t>
      </w:r>
      <w:r w:rsidRPr="006761DD">
        <w:rPr>
          <w:spacing w:val="-2"/>
        </w:rPr>
        <w:t>t</w:t>
      </w:r>
      <w:r w:rsidRPr="006761DD">
        <w:t>eb</w:t>
      </w:r>
      <w:r w:rsidRPr="006761DD">
        <w:rPr>
          <w:spacing w:val="-3"/>
        </w:rPr>
        <w:t>o</w:t>
      </w:r>
      <w:r w:rsidRPr="006761DD">
        <w:t xml:space="preserve">ard </w:t>
      </w:r>
      <w:r w:rsidRPr="006761DD">
        <w:rPr>
          <w:spacing w:val="-1"/>
        </w:rPr>
        <w:t>R</w:t>
      </w:r>
      <w:r w:rsidRPr="006761DD">
        <w:t>e</w:t>
      </w:r>
      <w:r w:rsidRPr="006761DD">
        <w:rPr>
          <w:spacing w:val="-3"/>
        </w:rPr>
        <w:t>p</w:t>
      </w:r>
      <w:r w:rsidRPr="006761DD">
        <w:t>o</w:t>
      </w:r>
      <w:r w:rsidRPr="006761DD">
        <w:rPr>
          <w:spacing w:val="-2"/>
        </w:rPr>
        <w:t>r</w:t>
      </w:r>
      <w:r w:rsidRPr="006761DD">
        <w:t>t</w:t>
      </w:r>
      <w:r w:rsidRPr="006761DD">
        <w:rPr>
          <w:spacing w:val="1"/>
        </w:rPr>
        <w:t xml:space="preserve"> </w:t>
      </w:r>
      <w:r w:rsidRPr="006761DD">
        <w:t>s</w:t>
      </w:r>
      <w:r w:rsidRPr="006761DD">
        <w:rPr>
          <w:spacing w:val="-2"/>
        </w:rPr>
        <w:t>e</w:t>
      </w:r>
      <w:r w:rsidRPr="006761DD">
        <w:t>c</w:t>
      </w:r>
      <w:r w:rsidRPr="006761DD">
        <w:rPr>
          <w:spacing w:val="-2"/>
        </w:rPr>
        <w:t>t</w:t>
      </w:r>
      <w:r w:rsidRPr="006761DD">
        <w:rPr>
          <w:spacing w:val="1"/>
        </w:rPr>
        <w:t>i</w:t>
      </w:r>
      <w:r w:rsidRPr="006761DD">
        <w:t>on.</w:t>
      </w:r>
    </w:p>
    <w:p w14:paraId="4C42CC85" w14:textId="77777777" w:rsidR="006770CF" w:rsidRPr="006761DD" w:rsidRDefault="006770CF">
      <w:pPr>
        <w:spacing w:before="8" w:line="110" w:lineRule="exact"/>
        <w:rPr>
          <w:sz w:val="11"/>
          <w:szCs w:val="11"/>
        </w:rPr>
      </w:pPr>
    </w:p>
    <w:p w14:paraId="39ACEAAD" w14:textId="2A931389" w:rsidR="006770CF" w:rsidRPr="006761DD" w:rsidRDefault="00DC5934">
      <w:pPr>
        <w:pStyle w:val="CommentSubject"/>
        <w:ind w:left="100" w:right="6140"/>
        <w:jc w:val="both"/>
      </w:pPr>
      <w:r w:rsidRPr="006761DD">
        <w:rPr>
          <w:spacing w:val="-2"/>
        </w:rPr>
        <w:t>U</w:t>
      </w:r>
      <w:r w:rsidRPr="006761DD">
        <w:t>nder</w:t>
      </w:r>
      <w:r w:rsidRPr="006761DD">
        <w:rPr>
          <w:spacing w:val="-2"/>
        </w:rPr>
        <w:t xml:space="preserve"> </w:t>
      </w:r>
      <w:r w:rsidRPr="006761DD">
        <w:rPr>
          <w:spacing w:val="1"/>
        </w:rPr>
        <w:t>t</w:t>
      </w:r>
      <w:r w:rsidRPr="006761DD">
        <w:t>he</w:t>
      </w:r>
      <w:r w:rsidRPr="006761DD">
        <w:rPr>
          <w:spacing w:val="-2"/>
        </w:rPr>
        <w:t xml:space="preserve"> </w:t>
      </w:r>
      <w:r w:rsidR="00550124" w:rsidRPr="006761DD">
        <w:t>Wh</w:t>
      </w:r>
      <w:r w:rsidR="00550124" w:rsidRPr="006761DD">
        <w:rPr>
          <w:spacing w:val="-2"/>
        </w:rPr>
        <w:t>i</w:t>
      </w:r>
      <w:r w:rsidR="00550124" w:rsidRPr="006761DD">
        <w:rPr>
          <w:spacing w:val="1"/>
        </w:rPr>
        <w:t>t</w:t>
      </w:r>
      <w:r w:rsidR="00550124" w:rsidRPr="006761DD">
        <w:t>e</w:t>
      </w:r>
      <w:r w:rsidR="00550124" w:rsidRPr="006761DD">
        <w:rPr>
          <w:spacing w:val="-1"/>
        </w:rPr>
        <w:t>b</w:t>
      </w:r>
      <w:r w:rsidR="00550124" w:rsidRPr="006761DD">
        <w:t>o</w:t>
      </w:r>
      <w:r w:rsidR="00550124" w:rsidRPr="006761DD">
        <w:rPr>
          <w:spacing w:val="-2"/>
        </w:rPr>
        <w:t>a</w:t>
      </w:r>
      <w:r w:rsidR="00550124" w:rsidRPr="006761DD">
        <w:t>rd</w:t>
      </w:r>
      <w:r w:rsidRPr="006761DD">
        <w:t xml:space="preserve"> </w:t>
      </w:r>
      <w:r w:rsidRPr="006761DD">
        <w:rPr>
          <w:spacing w:val="-1"/>
        </w:rPr>
        <w:t>R</w:t>
      </w:r>
      <w:r w:rsidRPr="006761DD">
        <w:t>e</w:t>
      </w:r>
      <w:r w:rsidRPr="006761DD">
        <w:rPr>
          <w:spacing w:val="-3"/>
        </w:rPr>
        <w:t>p</w:t>
      </w:r>
      <w:r w:rsidRPr="006761DD">
        <w:t>ort</w:t>
      </w:r>
      <w:r w:rsidRPr="006761DD">
        <w:rPr>
          <w:spacing w:val="-2"/>
        </w:rPr>
        <w:t xml:space="preserve"> </w:t>
      </w:r>
      <w:r w:rsidRPr="006761DD">
        <w:t>se</w:t>
      </w:r>
      <w:r w:rsidRPr="006761DD">
        <w:rPr>
          <w:spacing w:val="-2"/>
        </w:rPr>
        <w:t>c</w:t>
      </w:r>
      <w:r w:rsidRPr="006761DD">
        <w:rPr>
          <w:spacing w:val="1"/>
        </w:rPr>
        <w:t>t</w:t>
      </w:r>
      <w:r w:rsidRPr="006761DD">
        <w:t>i</w:t>
      </w:r>
      <w:r w:rsidRPr="006761DD">
        <w:rPr>
          <w:spacing w:val="-3"/>
        </w:rPr>
        <w:t>o</w:t>
      </w:r>
      <w:r w:rsidRPr="006761DD">
        <w:t>n:</w:t>
      </w:r>
    </w:p>
    <w:p w14:paraId="39B3B8F4" w14:textId="77777777" w:rsidR="006770CF" w:rsidRPr="006761DD" w:rsidRDefault="006770CF">
      <w:pPr>
        <w:spacing w:before="2" w:line="130" w:lineRule="exact"/>
        <w:rPr>
          <w:sz w:val="13"/>
          <w:szCs w:val="13"/>
        </w:rPr>
      </w:pPr>
    </w:p>
    <w:p w14:paraId="3ECB34C5" w14:textId="77777777" w:rsidR="006770CF" w:rsidRPr="006761DD" w:rsidRDefault="00DC5934" w:rsidP="003E6769">
      <w:pPr>
        <w:pStyle w:val="CommentSubject"/>
        <w:numPr>
          <w:ilvl w:val="3"/>
          <w:numId w:val="13"/>
        </w:numPr>
        <w:tabs>
          <w:tab w:val="left" w:pos="819"/>
        </w:tabs>
        <w:spacing w:line="241" w:lineRule="auto"/>
        <w:ind w:left="820" w:right="177"/>
      </w:pPr>
      <w:r w:rsidRPr="006761DD">
        <w:rPr>
          <w:spacing w:val="-4"/>
        </w:rPr>
        <w:t>I</w:t>
      </w:r>
      <w:r w:rsidRPr="006761DD">
        <w:t>n</w:t>
      </w:r>
      <w:r w:rsidRPr="006761DD">
        <w:rPr>
          <w:spacing w:val="12"/>
        </w:rPr>
        <w:t xml:space="preserve"> </w:t>
      </w:r>
      <w:r w:rsidRPr="006761DD">
        <w:rPr>
          <w:spacing w:val="1"/>
        </w:rPr>
        <w:t>t</w:t>
      </w:r>
      <w:r w:rsidRPr="006761DD">
        <w:t>he</w:t>
      </w:r>
      <w:r w:rsidRPr="006761DD">
        <w:rPr>
          <w:spacing w:val="12"/>
        </w:rPr>
        <w:t xml:space="preserve"> </w:t>
      </w:r>
      <w:r w:rsidRPr="006761DD">
        <w:t>“</w:t>
      </w:r>
      <w:r w:rsidRPr="006761DD">
        <w:rPr>
          <w:b w:val="0"/>
          <w:bCs w:val="0"/>
          <w:spacing w:val="-2"/>
        </w:rPr>
        <w:t>A</w:t>
      </w:r>
      <w:r w:rsidRPr="006761DD">
        <w:rPr>
          <w:b w:val="0"/>
          <w:bCs w:val="0"/>
          <w:spacing w:val="-1"/>
        </w:rPr>
        <w:t>dd</w:t>
      </w:r>
      <w:r w:rsidRPr="006761DD">
        <w:rPr>
          <w:b w:val="0"/>
          <w:bCs w:val="0"/>
          <w:spacing w:val="1"/>
        </w:rPr>
        <w:t>/</w:t>
      </w:r>
      <w:r w:rsidRPr="006761DD">
        <w:rPr>
          <w:b w:val="0"/>
          <w:bCs w:val="0"/>
          <w:spacing w:val="-2"/>
        </w:rPr>
        <w:t>U</w:t>
      </w:r>
      <w:r w:rsidRPr="006761DD">
        <w:rPr>
          <w:b w:val="0"/>
          <w:bCs w:val="0"/>
          <w:spacing w:val="-1"/>
        </w:rPr>
        <w:t>pd</w:t>
      </w:r>
      <w:r w:rsidRPr="006761DD">
        <w:rPr>
          <w:b w:val="0"/>
          <w:bCs w:val="0"/>
        </w:rPr>
        <w:t>ate</w:t>
      </w:r>
      <w:r w:rsidRPr="006761DD">
        <w:rPr>
          <w:b w:val="0"/>
          <w:bCs w:val="0"/>
          <w:spacing w:val="10"/>
        </w:rPr>
        <w:t xml:space="preserve"> </w:t>
      </w:r>
      <w:r w:rsidRPr="006761DD">
        <w:rPr>
          <w:b w:val="0"/>
          <w:bCs w:val="0"/>
          <w:spacing w:val="-1"/>
        </w:rPr>
        <w:t>S</w:t>
      </w:r>
      <w:r w:rsidRPr="006761DD">
        <w:rPr>
          <w:b w:val="0"/>
          <w:bCs w:val="0"/>
        </w:rPr>
        <w:t>c</w:t>
      </w:r>
      <w:r w:rsidRPr="006761DD">
        <w:rPr>
          <w:b w:val="0"/>
          <w:bCs w:val="0"/>
          <w:spacing w:val="-1"/>
        </w:rPr>
        <w:t>h</w:t>
      </w:r>
      <w:r w:rsidRPr="006761DD">
        <w:rPr>
          <w:b w:val="0"/>
          <w:bCs w:val="0"/>
          <w:spacing w:val="-2"/>
        </w:rPr>
        <w:t>e</w:t>
      </w:r>
      <w:r w:rsidRPr="006761DD">
        <w:rPr>
          <w:b w:val="0"/>
          <w:bCs w:val="0"/>
          <w:spacing w:val="-1"/>
        </w:rPr>
        <w:t>du</w:t>
      </w:r>
      <w:r w:rsidRPr="006761DD">
        <w:rPr>
          <w:b w:val="0"/>
          <w:bCs w:val="0"/>
          <w:spacing w:val="1"/>
        </w:rPr>
        <w:t>l</w:t>
      </w:r>
      <w:r w:rsidRPr="006761DD">
        <w:rPr>
          <w:b w:val="0"/>
          <w:bCs w:val="0"/>
        </w:rPr>
        <w:t>e</w:t>
      </w:r>
      <w:r w:rsidRPr="006761DD">
        <w:rPr>
          <w:b w:val="0"/>
          <w:bCs w:val="0"/>
          <w:spacing w:val="-2"/>
        </w:rPr>
        <w:t>r</w:t>
      </w:r>
      <w:r w:rsidRPr="006761DD">
        <w:rPr>
          <w:spacing w:val="1"/>
        </w:rPr>
        <w:t>:</w:t>
      </w:r>
      <w:r w:rsidRPr="006761DD">
        <w:t>”</w:t>
      </w:r>
      <w:r w:rsidRPr="006761DD">
        <w:rPr>
          <w:spacing w:val="10"/>
        </w:rPr>
        <w:t xml:space="preserve"> </w:t>
      </w:r>
      <w:r w:rsidRPr="006761DD">
        <w:t>f</w:t>
      </w:r>
      <w:r w:rsidRPr="006761DD">
        <w:rPr>
          <w:spacing w:val="1"/>
        </w:rPr>
        <w:t>i</w:t>
      </w:r>
      <w:r w:rsidRPr="006761DD">
        <w:rPr>
          <w:spacing w:val="-2"/>
        </w:rPr>
        <w:t>e</w:t>
      </w:r>
      <w:r w:rsidRPr="006761DD">
        <w:rPr>
          <w:spacing w:val="1"/>
        </w:rPr>
        <w:t>l</w:t>
      </w:r>
      <w:r w:rsidRPr="006761DD">
        <w:t>d,</w:t>
      </w:r>
      <w:r w:rsidRPr="006761DD">
        <w:rPr>
          <w:spacing w:val="9"/>
        </w:rPr>
        <w:t xml:space="preserve"> </w:t>
      </w:r>
      <w:r w:rsidRPr="006761DD">
        <w:t>s</w:t>
      </w:r>
      <w:r w:rsidRPr="006761DD">
        <w:rPr>
          <w:spacing w:val="-2"/>
        </w:rPr>
        <w:t>e</w:t>
      </w:r>
      <w:r w:rsidRPr="006761DD">
        <w:rPr>
          <w:spacing w:val="1"/>
        </w:rPr>
        <w:t>l</w:t>
      </w:r>
      <w:r w:rsidRPr="006761DD">
        <w:t>e</w:t>
      </w:r>
      <w:r w:rsidRPr="006761DD">
        <w:rPr>
          <w:spacing w:val="-2"/>
        </w:rPr>
        <w:t>c</w:t>
      </w:r>
      <w:r w:rsidRPr="006761DD">
        <w:t>t</w:t>
      </w:r>
      <w:r w:rsidRPr="006761DD">
        <w:rPr>
          <w:spacing w:val="13"/>
        </w:rPr>
        <w:t xml:space="preserve"> </w:t>
      </w:r>
      <w:r w:rsidRPr="006761DD">
        <w:rPr>
          <w:spacing w:val="-2"/>
        </w:rPr>
        <w:t>t</w:t>
      </w:r>
      <w:r w:rsidRPr="006761DD">
        <w:t>he</w:t>
      </w:r>
      <w:r w:rsidRPr="006761DD">
        <w:rPr>
          <w:spacing w:val="12"/>
        </w:rPr>
        <w:t xml:space="preserve"> </w:t>
      </w:r>
      <w:r w:rsidRPr="006761DD">
        <w:rPr>
          <w:spacing w:val="-3"/>
        </w:rPr>
        <w:t>s</w:t>
      </w:r>
      <w:r w:rsidRPr="006761DD">
        <w:t>c</w:t>
      </w:r>
      <w:r w:rsidRPr="006761DD">
        <w:rPr>
          <w:spacing w:val="-3"/>
        </w:rPr>
        <w:t>h</w:t>
      </w:r>
      <w:r w:rsidRPr="006761DD">
        <w:t>edu</w:t>
      </w:r>
      <w:r w:rsidRPr="006761DD">
        <w:rPr>
          <w:spacing w:val="1"/>
        </w:rPr>
        <w:t>l</w:t>
      </w:r>
      <w:r w:rsidRPr="006761DD">
        <w:t>e</w:t>
      </w:r>
      <w:r w:rsidRPr="006761DD">
        <w:rPr>
          <w:spacing w:val="9"/>
        </w:rPr>
        <w:t xml:space="preserve"> </w:t>
      </w:r>
      <w:r w:rsidRPr="006761DD">
        <w:rPr>
          <w:spacing w:val="-2"/>
        </w:rPr>
        <w:t>f</w:t>
      </w:r>
      <w:r w:rsidRPr="006761DD">
        <w:t>req</w:t>
      </w:r>
      <w:r w:rsidRPr="006761DD">
        <w:rPr>
          <w:spacing w:val="-3"/>
        </w:rPr>
        <w:t>u</w:t>
      </w:r>
      <w:r w:rsidRPr="006761DD">
        <w:t>ency</w:t>
      </w:r>
      <w:r w:rsidRPr="006761DD">
        <w:rPr>
          <w:spacing w:val="9"/>
        </w:rPr>
        <w:t xml:space="preserve"> </w:t>
      </w:r>
      <w:r w:rsidRPr="006761DD">
        <w:rPr>
          <w:spacing w:val="1"/>
        </w:rPr>
        <w:t>t</w:t>
      </w:r>
      <w:r w:rsidRPr="006761DD">
        <w:t>h</w:t>
      </w:r>
      <w:r w:rsidRPr="006761DD">
        <w:rPr>
          <w:spacing w:val="-2"/>
        </w:rPr>
        <w:t>a</w:t>
      </w:r>
      <w:r w:rsidRPr="006761DD">
        <w:t>t</w:t>
      </w:r>
      <w:r w:rsidRPr="006761DD">
        <w:rPr>
          <w:spacing w:val="10"/>
        </w:rPr>
        <w:t xml:space="preserve"> </w:t>
      </w:r>
      <w:r w:rsidRPr="006761DD">
        <w:t>Wh</w:t>
      </w:r>
      <w:r w:rsidRPr="006761DD">
        <w:rPr>
          <w:spacing w:val="-2"/>
        </w:rPr>
        <w:t>i</w:t>
      </w:r>
      <w:r w:rsidRPr="006761DD">
        <w:rPr>
          <w:spacing w:val="1"/>
        </w:rPr>
        <w:t>t</w:t>
      </w:r>
      <w:r w:rsidRPr="006761DD">
        <w:rPr>
          <w:spacing w:val="-2"/>
        </w:rPr>
        <w:t>e</w:t>
      </w:r>
      <w:r w:rsidRPr="006761DD">
        <w:t>board</w:t>
      </w:r>
      <w:r w:rsidRPr="006761DD">
        <w:rPr>
          <w:spacing w:val="9"/>
        </w:rPr>
        <w:t xml:space="preserve"> </w:t>
      </w:r>
      <w:r w:rsidRPr="006761DD">
        <w:t>sho</w:t>
      </w:r>
      <w:r w:rsidRPr="006761DD">
        <w:rPr>
          <w:spacing w:val="-3"/>
        </w:rPr>
        <w:t>u</w:t>
      </w:r>
      <w:r w:rsidRPr="006761DD">
        <w:rPr>
          <w:spacing w:val="1"/>
        </w:rPr>
        <w:t>l</w:t>
      </w:r>
      <w:r w:rsidRPr="006761DD">
        <w:t>d</w:t>
      </w:r>
      <w:r w:rsidRPr="006761DD">
        <w:rPr>
          <w:spacing w:val="12"/>
        </w:rPr>
        <w:t xml:space="preserve"> </w:t>
      </w:r>
      <w:r w:rsidRPr="006761DD">
        <w:rPr>
          <w:spacing w:val="-3"/>
        </w:rPr>
        <w:t>b</w:t>
      </w:r>
      <w:r w:rsidRPr="006761DD">
        <w:t>e bac</w:t>
      </w:r>
      <w:r w:rsidRPr="006761DD">
        <w:rPr>
          <w:spacing w:val="-3"/>
        </w:rPr>
        <w:t>k</w:t>
      </w:r>
      <w:r w:rsidRPr="006761DD">
        <w:t>ed up.</w:t>
      </w:r>
    </w:p>
    <w:p w14:paraId="14B43206" w14:textId="77777777" w:rsidR="006770CF" w:rsidRPr="006761DD" w:rsidRDefault="006770CF">
      <w:pPr>
        <w:spacing w:before="4" w:line="130" w:lineRule="exact"/>
        <w:rPr>
          <w:sz w:val="13"/>
          <w:szCs w:val="13"/>
        </w:rPr>
      </w:pPr>
    </w:p>
    <w:p w14:paraId="5FEFDC74" w14:textId="77777777" w:rsidR="006770CF" w:rsidRPr="006761DD" w:rsidRDefault="00DC5934" w:rsidP="003E6769">
      <w:pPr>
        <w:pStyle w:val="CommentSubject"/>
        <w:numPr>
          <w:ilvl w:val="3"/>
          <w:numId w:val="13"/>
        </w:numPr>
        <w:tabs>
          <w:tab w:val="left" w:pos="819"/>
        </w:tabs>
        <w:ind w:left="820"/>
      </w:pPr>
      <w:r w:rsidRPr="006761DD">
        <w:rPr>
          <w:spacing w:val="-1"/>
        </w:rPr>
        <w:t>C</w:t>
      </w:r>
      <w:r w:rsidRPr="006761DD">
        <w:rPr>
          <w:spacing w:val="1"/>
        </w:rPr>
        <w:t>li</w:t>
      </w:r>
      <w:r w:rsidRPr="006761DD">
        <w:t>ck</w:t>
      </w:r>
      <w:r w:rsidRPr="006761DD">
        <w:rPr>
          <w:spacing w:val="-3"/>
        </w:rPr>
        <w:t xml:space="preserve"> </w:t>
      </w:r>
      <w:r w:rsidRPr="006761DD">
        <w:rPr>
          <w:spacing w:val="-1"/>
        </w:rPr>
        <w:t>S</w:t>
      </w:r>
      <w:r w:rsidRPr="006761DD">
        <w:t>a</w:t>
      </w:r>
      <w:r w:rsidRPr="006761DD">
        <w:rPr>
          <w:spacing w:val="-3"/>
        </w:rPr>
        <w:t>v</w:t>
      </w:r>
      <w:r w:rsidRPr="006761DD">
        <w:t xml:space="preserve">e </w:t>
      </w:r>
      <w:r w:rsidRPr="006761DD">
        <w:rPr>
          <w:spacing w:val="-1"/>
        </w:rPr>
        <w:t>S</w:t>
      </w:r>
      <w:r w:rsidRPr="006761DD">
        <w:t>ched</w:t>
      </w:r>
      <w:r w:rsidRPr="006761DD">
        <w:rPr>
          <w:spacing w:val="-3"/>
        </w:rPr>
        <w:t>u</w:t>
      </w:r>
      <w:r w:rsidRPr="006761DD">
        <w:rPr>
          <w:spacing w:val="1"/>
        </w:rPr>
        <w:t>l</w:t>
      </w:r>
      <w:r w:rsidRPr="006761DD">
        <w:rPr>
          <w:spacing w:val="-2"/>
        </w:rPr>
        <w:t>e</w:t>
      </w:r>
      <w:r w:rsidRPr="006761DD">
        <w:t>r</w:t>
      </w:r>
      <w:r w:rsidRPr="006761DD">
        <w:rPr>
          <w:spacing w:val="1"/>
        </w:rPr>
        <w:t xml:space="preserve"> </w:t>
      </w:r>
      <w:r w:rsidRPr="006761DD">
        <w:t>b</w:t>
      </w:r>
      <w:r w:rsidRPr="006761DD">
        <w:rPr>
          <w:spacing w:val="-3"/>
        </w:rPr>
        <w:t>u</w:t>
      </w:r>
      <w:r w:rsidRPr="006761DD">
        <w:rPr>
          <w:spacing w:val="1"/>
        </w:rPr>
        <w:t>tt</w:t>
      </w:r>
      <w:r w:rsidRPr="006761DD">
        <w:rPr>
          <w:spacing w:val="-3"/>
        </w:rPr>
        <w:t>o</w:t>
      </w:r>
      <w:r w:rsidRPr="006761DD">
        <w:t>n.</w:t>
      </w:r>
    </w:p>
    <w:p w14:paraId="0FE94AE6" w14:textId="77777777" w:rsidR="006770CF" w:rsidRPr="006761DD" w:rsidRDefault="006770CF">
      <w:pPr>
        <w:spacing w:before="8" w:line="120" w:lineRule="exact"/>
        <w:rPr>
          <w:sz w:val="12"/>
          <w:szCs w:val="12"/>
        </w:rPr>
      </w:pPr>
    </w:p>
    <w:p w14:paraId="03EB1D98" w14:textId="2BE0C498" w:rsidR="006770CF" w:rsidRPr="006761DD" w:rsidRDefault="006770CF">
      <w:pPr>
        <w:ind w:left="130" w:right="10880"/>
        <w:rPr>
          <w:rFonts w:ascii="Times New Roman" w:eastAsia="Times New Roman" w:hAnsi="Times New Roman"/>
          <w:sz w:val="20"/>
          <w:szCs w:val="20"/>
        </w:rPr>
      </w:pPr>
    </w:p>
    <w:p w14:paraId="6DDB00FF" w14:textId="77777777" w:rsidR="006770CF" w:rsidRPr="006761DD" w:rsidRDefault="006770CF">
      <w:pPr>
        <w:spacing w:before="4" w:line="100" w:lineRule="exact"/>
        <w:rPr>
          <w:sz w:val="10"/>
          <w:szCs w:val="10"/>
        </w:rPr>
      </w:pPr>
    </w:p>
    <w:p w14:paraId="05C219FF" w14:textId="406177B6" w:rsidR="006770CF" w:rsidRPr="00EE548E" w:rsidRDefault="00362262" w:rsidP="000B2F00">
      <w:pPr>
        <w:pStyle w:val="Caption"/>
      </w:pPr>
      <w:bookmarkStart w:id="354" w:name="_bookmark87"/>
      <w:bookmarkStart w:id="355" w:name="_Toc536425816"/>
      <w:bookmarkStart w:id="356" w:name="_Toc84579865"/>
      <w:bookmarkEnd w:id="354"/>
      <w:r w:rsidRPr="00EE548E">
        <w:t xml:space="preserve">Figure </w:t>
      </w:r>
      <w:fldSimple w:instr=" SEQ Figure \* ARABIC ">
        <w:r w:rsidR="00006AA4">
          <w:rPr>
            <w:noProof/>
          </w:rPr>
          <w:t>61</w:t>
        </w:r>
      </w:fldSimple>
      <w:r w:rsidRPr="00EE548E">
        <w:t>- Whiteboard Report Scheduler Association</w:t>
      </w:r>
      <w:bookmarkEnd w:id="355"/>
      <w:bookmarkEnd w:id="356"/>
    </w:p>
    <w:p w14:paraId="118EDF41" w14:textId="77343ED8" w:rsidR="00362262" w:rsidRPr="00EE548E" w:rsidRDefault="000B2F00" w:rsidP="00EE548E">
      <w:r w:rsidRPr="006761DD">
        <w:rPr>
          <w:noProof/>
        </w:rPr>
        <w:drawing>
          <wp:inline distT="0" distB="0" distL="0" distR="0" wp14:anchorId="2A5BDA08" wp14:editId="20C83E99">
            <wp:extent cx="5960745" cy="3114040"/>
            <wp:effectExtent l="0" t="0" r="1905" b="0"/>
            <wp:docPr id="551" name="Picture 551" descr="Whiteboard Report Scheduler Associ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descr="Whiteboard Report Scheduler Association "/>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60745" cy="3114040"/>
                    </a:xfrm>
                    <a:prstGeom prst="rect">
                      <a:avLst/>
                    </a:prstGeom>
                    <a:noFill/>
                    <a:ln>
                      <a:noFill/>
                    </a:ln>
                  </pic:spPr>
                </pic:pic>
              </a:graphicData>
            </a:graphic>
          </wp:inline>
        </w:drawing>
      </w:r>
    </w:p>
    <w:p w14:paraId="026BF992" w14:textId="77777777" w:rsidR="006770CF" w:rsidRPr="006761DD" w:rsidRDefault="00DC5934" w:rsidP="003E6769">
      <w:pPr>
        <w:pStyle w:val="Heading2"/>
        <w:numPr>
          <w:ilvl w:val="1"/>
          <w:numId w:val="12"/>
        </w:numPr>
        <w:tabs>
          <w:tab w:val="left" w:pos="676"/>
        </w:tabs>
        <w:spacing w:before="55"/>
        <w:ind w:left="676"/>
        <w:rPr>
          <w:b w:val="0"/>
          <w:bCs w:val="0"/>
        </w:rPr>
      </w:pPr>
      <w:bookmarkStart w:id="357" w:name="2.7_EMS_Mobile_Device_Configuration"/>
      <w:bookmarkStart w:id="358" w:name="_bookmark88"/>
      <w:bookmarkStart w:id="359" w:name="_Toc421782122"/>
      <w:bookmarkStart w:id="360" w:name="_Toc472057366"/>
      <w:bookmarkStart w:id="361" w:name="_Toc536425711"/>
      <w:bookmarkStart w:id="362" w:name="_Toc84579628"/>
      <w:bookmarkEnd w:id="357"/>
      <w:bookmarkEnd w:id="358"/>
      <w:r w:rsidRPr="006761DD">
        <w:t>EMS</w:t>
      </w:r>
      <w:r w:rsidRPr="006761DD">
        <w:rPr>
          <w:spacing w:val="-16"/>
        </w:rPr>
        <w:t xml:space="preserve"> </w:t>
      </w:r>
      <w:r w:rsidRPr="006761DD">
        <w:t>M</w:t>
      </w:r>
      <w:r w:rsidRPr="006761DD">
        <w:rPr>
          <w:spacing w:val="-1"/>
        </w:rPr>
        <w:t>ob</w:t>
      </w:r>
      <w:r w:rsidRPr="006761DD">
        <w:t>ile</w:t>
      </w:r>
      <w:r w:rsidRPr="006761DD">
        <w:rPr>
          <w:spacing w:val="-14"/>
        </w:rPr>
        <w:t xml:space="preserve"> </w:t>
      </w:r>
      <w:r w:rsidRPr="006761DD">
        <w:t>D</w:t>
      </w:r>
      <w:r w:rsidRPr="006761DD">
        <w:rPr>
          <w:spacing w:val="2"/>
        </w:rPr>
        <w:t>e</w:t>
      </w:r>
      <w:r w:rsidRPr="006761DD">
        <w:rPr>
          <w:spacing w:val="-6"/>
        </w:rPr>
        <w:t>v</w:t>
      </w:r>
      <w:r w:rsidRPr="006761DD">
        <w:rPr>
          <w:spacing w:val="2"/>
        </w:rPr>
        <w:t>ic</w:t>
      </w:r>
      <w:r w:rsidRPr="006761DD">
        <w:t>e</w:t>
      </w:r>
      <w:r w:rsidRPr="006761DD">
        <w:rPr>
          <w:spacing w:val="-17"/>
        </w:rPr>
        <w:t xml:space="preserve"> </w:t>
      </w:r>
      <w:r w:rsidRPr="006761DD">
        <w:t>C</w:t>
      </w:r>
      <w:r w:rsidRPr="006761DD">
        <w:rPr>
          <w:spacing w:val="1"/>
        </w:rPr>
        <w:t>o</w:t>
      </w:r>
      <w:r w:rsidRPr="006761DD">
        <w:rPr>
          <w:spacing w:val="-1"/>
        </w:rPr>
        <w:t>nf</w:t>
      </w:r>
      <w:r w:rsidRPr="006761DD">
        <w:rPr>
          <w:spacing w:val="2"/>
        </w:rPr>
        <w:t>i</w:t>
      </w:r>
      <w:r w:rsidRPr="006761DD">
        <w:rPr>
          <w:spacing w:val="-1"/>
        </w:rPr>
        <w:t>gu</w:t>
      </w:r>
      <w:r w:rsidRPr="006761DD">
        <w:t>r</w:t>
      </w:r>
      <w:r w:rsidRPr="006761DD">
        <w:rPr>
          <w:spacing w:val="2"/>
        </w:rPr>
        <w:t>a</w:t>
      </w:r>
      <w:r w:rsidRPr="006761DD">
        <w:rPr>
          <w:spacing w:val="-1"/>
        </w:rPr>
        <w:t>t</w:t>
      </w:r>
      <w:r w:rsidRPr="006761DD">
        <w:rPr>
          <w:spacing w:val="2"/>
        </w:rPr>
        <w:t>i</w:t>
      </w:r>
      <w:r w:rsidRPr="006761DD">
        <w:rPr>
          <w:spacing w:val="-1"/>
        </w:rPr>
        <w:t>on</w:t>
      </w:r>
      <w:bookmarkEnd w:id="359"/>
      <w:bookmarkEnd w:id="360"/>
      <w:bookmarkEnd w:id="361"/>
      <w:bookmarkEnd w:id="362"/>
    </w:p>
    <w:p w14:paraId="035216C8" w14:textId="77777777" w:rsidR="006770CF" w:rsidRPr="006761DD" w:rsidRDefault="006770CF">
      <w:pPr>
        <w:spacing w:before="8" w:line="110" w:lineRule="exact"/>
        <w:rPr>
          <w:sz w:val="11"/>
          <w:szCs w:val="11"/>
        </w:rPr>
      </w:pPr>
    </w:p>
    <w:p w14:paraId="7F40A7BC" w14:textId="77777777" w:rsidR="006770CF" w:rsidRPr="006761DD" w:rsidRDefault="00DC5934">
      <w:pPr>
        <w:pStyle w:val="CommentSubject"/>
        <w:ind w:left="100"/>
      </w:pPr>
      <w:r w:rsidRPr="006761DD">
        <w:rPr>
          <w:spacing w:val="-4"/>
        </w:rPr>
        <w:t>I</w:t>
      </w:r>
      <w:r w:rsidRPr="006761DD">
        <w:t>n order</w:t>
      </w:r>
      <w:r w:rsidRPr="006761DD">
        <w:rPr>
          <w:spacing w:val="1"/>
        </w:rPr>
        <w:t xml:space="preserve"> t</w:t>
      </w:r>
      <w:r w:rsidRPr="006761DD">
        <w:t xml:space="preserve">o </w:t>
      </w:r>
      <w:r w:rsidRPr="006761DD">
        <w:rPr>
          <w:spacing w:val="-2"/>
        </w:rPr>
        <w:t>c</w:t>
      </w:r>
      <w:r w:rsidRPr="006761DD">
        <w:t>on</w:t>
      </w:r>
      <w:r w:rsidRPr="006761DD">
        <w:rPr>
          <w:spacing w:val="-2"/>
        </w:rPr>
        <w:t>f</w:t>
      </w:r>
      <w:r w:rsidRPr="006761DD">
        <w:rPr>
          <w:spacing w:val="1"/>
        </w:rPr>
        <w:t>i</w:t>
      </w:r>
      <w:r w:rsidRPr="006761DD">
        <w:rPr>
          <w:spacing w:val="-3"/>
        </w:rPr>
        <w:t>g</w:t>
      </w:r>
      <w:r w:rsidRPr="006761DD">
        <w:t>ure</w:t>
      </w:r>
      <w:r w:rsidRPr="006761DD">
        <w:rPr>
          <w:spacing w:val="-2"/>
        </w:rPr>
        <w:t xml:space="preserve"> </w:t>
      </w:r>
      <w:r w:rsidRPr="006761DD">
        <w:rPr>
          <w:spacing w:val="1"/>
        </w:rPr>
        <w:t>t</w:t>
      </w:r>
      <w:r w:rsidRPr="006761DD">
        <w:t xml:space="preserve">he </w:t>
      </w:r>
      <w:r w:rsidRPr="006761DD">
        <w:rPr>
          <w:spacing w:val="-4"/>
        </w:rPr>
        <w:t>B</w:t>
      </w:r>
      <w:r w:rsidRPr="006761DD">
        <w:t>MS</w:t>
      </w:r>
      <w:r w:rsidRPr="006761DD">
        <w:rPr>
          <w:spacing w:val="-1"/>
        </w:rPr>
        <w:t xml:space="preserve"> E</w:t>
      </w:r>
      <w:r w:rsidRPr="006761DD">
        <w:t>MS</w:t>
      </w:r>
      <w:r w:rsidRPr="006761DD">
        <w:rPr>
          <w:spacing w:val="-3"/>
        </w:rPr>
        <w:t xml:space="preserve"> </w:t>
      </w:r>
      <w:r w:rsidRPr="006761DD">
        <w:t>Mo</w:t>
      </w:r>
      <w:r w:rsidRPr="006761DD">
        <w:rPr>
          <w:spacing w:val="-3"/>
        </w:rPr>
        <w:t>b</w:t>
      </w:r>
      <w:r w:rsidRPr="006761DD">
        <w:rPr>
          <w:spacing w:val="1"/>
        </w:rPr>
        <w:t>il</w:t>
      </w:r>
      <w:r w:rsidRPr="006761DD">
        <w:t xml:space="preserve">e </w:t>
      </w:r>
      <w:r w:rsidRPr="006761DD">
        <w:rPr>
          <w:spacing w:val="-4"/>
        </w:rPr>
        <w:t>D</w:t>
      </w:r>
      <w:r w:rsidRPr="006761DD">
        <w:t>e</w:t>
      </w:r>
      <w:r w:rsidRPr="006761DD">
        <w:rPr>
          <w:spacing w:val="-3"/>
        </w:rPr>
        <w:t>v</w:t>
      </w:r>
      <w:r w:rsidRPr="006761DD">
        <w:rPr>
          <w:spacing w:val="1"/>
        </w:rPr>
        <w:t>i</w:t>
      </w:r>
      <w:r w:rsidRPr="006761DD">
        <w:t>ces,</w:t>
      </w:r>
      <w:r w:rsidRPr="006761DD">
        <w:rPr>
          <w:spacing w:val="-3"/>
        </w:rPr>
        <w:t xml:space="preserve"> </w:t>
      </w:r>
      <w:r w:rsidRPr="006761DD">
        <w:rPr>
          <w:spacing w:val="-2"/>
        </w:rPr>
        <w:t>t</w:t>
      </w:r>
      <w:r w:rsidRPr="006761DD">
        <w:t>he f</w:t>
      </w:r>
      <w:r w:rsidRPr="006761DD">
        <w:rPr>
          <w:spacing w:val="-3"/>
        </w:rPr>
        <w:t>o</w:t>
      </w:r>
      <w:r w:rsidRPr="006761DD">
        <w:rPr>
          <w:spacing w:val="1"/>
        </w:rPr>
        <w:t>ll</w:t>
      </w:r>
      <w:r w:rsidRPr="006761DD">
        <w:t>o</w:t>
      </w:r>
      <w:r w:rsidRPr="006761DD">
        <w:rPr>
          <w:spacing w:val="-4"/>
        </w:rPr>
        <w:t>w</w:t>
      </w:r>
      <w:r w:rsidRPr="006761DD">
        <w:rPr>
          <w:spacing w:val="1"/>
        </w:rPr>
        <w:t>i</w:t>
      </w:r>
      <w:r w:rsidRPr="006761DD">
        <w:t>ng</w:t>
      </w:r>
      <w:r w:rsidRPr="006761DD">
        <w:rPr>
          <w:spacing w:val="-3"/>
        </w:rPr>
        <w:t xml:space="preserve"> </w:t>
      </w:r>
      <w:r w:rsidRPr="006761DD">
        <w:t>s</w:t>
      </w:r>
      <w:r w:rsidRPr="006761DD">
        <w:rPr>
          <w:spacing w:val="1"/>
        </w:rPr>
        <w:t>t</w:t>
      </w:r>
      <w:r w:rsidRPr="006761DD">
        <w:t>e</w:t>
      </w:r>
      <w:r w:rsidRPr="006761DD">
        <w:rPr>
          <w:spacing w:val="-3"/>
        </w:rPr>
        <w:t>p</w:t>
      </w:r>
      <w:r w:rsidRPr="006761DD">
        <w:t xml:space="preserve">s </w:t>
      </w:r>
      <w:r w:rsidRPr="006761DD">
        <w:rPr>
          <w:spacing w:val="-4"/>
        </w:rPr>
        <w:t>m</w:t>
      </w:r>
      <w:r w:rsidRPr="006761DD">
        <w:t>ust</w:t>
      </w:r>
      <w:r w:rsidRPr="006761DD">
        <w:rPr>
          <w:spacing w:val="1"/>
        </w:rPr>
        <w:t xml:space="preserve"> </w:t>
      </w:r>
      <w:r w:rsidRPr="006761DD">
        <w:t>be</w:t>
      </w:r>
      <w:r w:rsidRPr="006761DD">
        <w:rPr>
          <w:spacing w:val="-2"/>
        </w:rPr>
        <w:t xml:space="preserve"> </w:t>
      </w:r>
      <w:r w:rsidRPr="006761DD">
        <w:t>co</w:t>
      </w:r>
      <w:r w:rsidRPr="006761DD">
        <w:rPr>
          <w:spacing w:val="-4"/>
        </w:rPr>
        <w:t>m</w:t>
      </w:r>
      <w:r w:rsidRPr="006761DD">
        <w:t>p</w:t>
      </w:r>
      <w:r w:rsidRPr="006761DD">
        <w:rPr>
          <w:spacing w:val="1"/>
        </w:rPr>
        <w:t>l</w:t>
      </w:r>
      <w:r w:rsidRPr="006761DD">
        <w:t>e</w:t>
      </w:r>
      <w:r w:rsidRPr="006761DD">
        <w:rPr>
          <w:spacing w:val="1"/>
        </w:rPr>
        <w:t>t</w:t>
      </w:r>
      <w:r w:rsidRPr="006761DD">
        <w:t>e</w:t>
      </w:r>
      <w:r w:rsidRPr="006761DD">
        <w:rPr>
          <w:spacing w:val="-3"/>
        </w:rPr>
        <w:t>d</w:t>
      </w:r>
      <w:r w:rsidRPr="006761DD">
        <w:t>:</w:t>
      </w:r>
    </w:p>
    <w:p w14:paraId="6E6FC728" w14:textId="77777777" w:rsidR="006770CF" w:rsidRPr="006761DD" w:rsidRDefault="006770CF">
      <w:pPr>
        <w:spacing w:before="5" w:line="130" w:lineRule="exact"/>
        <w:rPr>
          <w:sz w:val="13"/>
          <w:szCs w:val="13"/>
        </w:rPr>
      </w:pPr>
    </w:p>
    <w:p w14:paraId="5138496F" w14:textId="77777777" w:rsidR="003D28DA" w:rsidRPr="006761DD" w:rsidRDefault="003D28DA" w:rsidP="003E6769">
      <w:pPr>
        <w:pStyle w:val="CommentSubject"/>
        <w:numPr>
          <w:ilvl w:val="2"/>
          <w:numId w:val="12"/>
        </w:numPr>
        <w:tabs>
          <w:tab w:val="left" w:pos="820"/>
        </w:tabs>
        <w:ind w:left="820" w:right="217"/>
        <w:jc w:val="both"/>
      </w:pPr>
      <w:r w:rsidRPr="006761DD">
        <w:rPr>
          <w:spacing w:val="2"/>
        </w:rPr>
        <w:t>T</w:t>
      </w:r>
      <w:r w:rsidRPr="006761DD">
        <w:t>he</w:t>
      </w:r>
      <w:r w:rsidRPr="006761DD">
        <w:rPr>
          <w:spacing w:val="-2"/>
        </w:rPr>
        <w:t xml:space="preserve"> </w:t>
      </w:r>
      <w:r w:rsidRPr="006761DD">
        <w:rPr>
          <w:spacing w:val="1"/>
        </w:rPr>
        <w:t>l</w:t>
      </w:r>
      <w:r w:rsidRPr="006761DD">
        <w:rPr>
          <w:spacing w:val="-3"/>
        </w:rPr>
        <w:t>o</w:t>
      </w:r>
      <w:r w:rsidRPr="006761DD">
        <w:t>cal</w:t>
      </w:r>
      <w:r w:rsidRPr="006761DD">
        <w:rPr>
          <w:spacing w:val="1"/>
        </w:rPr>
        <w:t xml:space="preserve"> </w:t>
      </w:r>
      <w:r w:rsidRPr="006761DD">
        <w:rPr>
          <w:spacing w:val="-4"/>
        </w:rPr>
        <w:t>I</w:t>
      </w:r>
      <w:r w:rsidRPr="006761DD">
        <w:t>S</w:t>
      </w:r>
      <w:r w:rsidRPr="006761DD">
        <w:rPr>
          <w:spacing w:val="-1"/>
        </w:rPr>
        <w:t xml:space="preserve"> </w:t>
      </w:r>
      <w:r w:rsidRPr="006761DD">
        <w:rPr>
          <w:spacing w:val="-4"/>
        </w:rPr>
        <w:t>m</w:t>
      </w:r>
      <w:r w:rsidRPr="006761DD">
        <w:t>ust cre</w:t>
      </w:r>
      <w:r w:rsidRPr="006761DD">
        <w:rPr>
          <w:spacing w:val="-2"/>
        </w:rPr>
        <w:t>a</w:t>
      </w:r>
      <w:r w:rsidRPr="006761DD">
        <w:rPr>
          <w:spacing w:val="1"/>
        </w:rPr>
        <w:t>t</w:t>
      </w:r>
      <w:r w:rsidRPr="006761DD">
        <w:t>e a</w:t>
      </w:r>
      <w:r w:rsidRPr="006761DD">
        <w:rPr>
          <w:spacing w:val="-2"/>
        </w:rPr>
        <w:t xml:space="preserve"> l</w:t>
      </w:r>
      <w:r w:rsidRPr="006761DD">
        <w:t>ocal</w:t>
      </w:r>
      <w:r w:rsidRPr="006761DD">
        <w:rPr>
          <w:spacing w:val="1"/>
        </w:rPr>
        <w:t xml:space="preserve"> </w:t>
      </w:r>
      <w:r w:rsidRPr="006761DD">
        <w:rPr>
          <w:spacing w:val="-3"/>
        </w:rPr>
        <w:t>S</w:t>
      </w:r>
      <w:r w:rsidRPr="006761DD">
        <w:t>er</w:t>
      </w:r>
      <w:r w:rsidRPr="006761DD">
        <w:rPr>
          <w:spacing w:val="-3"/>
        </w:rPr>
        <w:t>v</w:t>
      </w:r>
      <w:r w:rsidRPr="006761DD">
        <w:rPr>
          <w:spacing w:val="1"/>
        </w:rPr>
        <w:t>i</w:t>
      </w:r>
      <w:r w:rsidRPr="006761DD">
        <w:rPr>
          <w:spacing w:val="-2"/>
        </w:rPr>
        <w:t>c</w:t>
      </w:r>
      <w:r w:rsidRPr="006761DD">
        <w:t xml:space="preserve">e </w:t>
      </w:r>
      <w:r w:rsidRPr="006761DD">
        <w:rPr>
          <w:spacing w:val="-2"/>
        </w:rPr>
        <w:t>A</w:t>
      </w:r>
      <w:r w:rsidRPr="006761DD">
        <w:t>ccou</w:t>
      </w:r>
      <w:r w:rsidRPr="006761DD">
        <w:rPr>
          <w:spacing w:val="-3"/>
        </w:rPr>
        <w:t>n</w:t>
      </w:r>
      <w:r w:rsidRPr="006761DD">
        <w:t>t</w:t>
      </w:r>
      <w:r w:rsidRPr="006761DD">
        <w:rPr>
          <w:spacing w:val="1"/>
        </w:rPr>
        <w:t xml:space="preserve"> </w:t>
      </w:r>
      <w:r w:rsidRPr="006761DD">
        <w:rPr>
          <w:spacing w:val="-2"/>
        </w:rPr>
        <w:t>wi</w:t>
      </w:r>
      <w:r w:rsidRPr="006761DD">
        <w:rPr>
          <w:spacing w:val="1"/>
        </w:rPr>
        <w:t>t</w:t>
      </w:r>
      <w:r w:rsidRPr="006761DD">
        <w:t>h</w:t>
      </w:r>
      <w:r w:rsidRPr="006761DD">
        <w:rPr>
          <w:spacing w:val="-3"/>
        </w:rPr>
        <w:t xml:space="preserve"> </w:t>
      </w:r>
      <w:r w:rsidRPr="006761DD">
        <w:t>a pa</w:t>
      </w:r>
      <w:r w:rsidRPr="006761DD">
        <w:rPr>
          <w:spacing w:val="-2"/>
        </w:rPr>
        <w:t>s</w:t>
      </w:r>
      <w:r w:rsidRPr="006761DD">
        <w:t>s</w:t>
      </w:r>
      <w:r w:rsidRPr="006761DD">
        <w:rPr>
          <w:spacing w:val="-2"/>
        </w:rPr>
        <w:t>w</w:t>
      </w:r>
      <w:r w:rsidRPr="006761DD">
        <w:t>ord</w:t>
      </w:r>
      <w:r w:rsidRPr="006761DD">
        <w:rPr>
          <w:spacing w:val="-4"/>
        </w:rPr>
        <w:t xml:space="preserve"> </w:t>
      </w:r>
      <w:r w:rsidRPr="006761DD">
        <w:rPr>
          <w:spacing w:val="1"/>
        </w:rPr>
        <w:t>t</w:t>
      </w:r>
      <w:r w:rsidRPr="006761DD">
        <w:t>h</w:t>
      </w:r>
      <w:r w:rsidRPr="006761DD">
        <w:rPr>
          <w:spacing w:val="-2"/>
        </w:rPr>
        <w:t>a</w:t>
      </w:r>
      <w:r w:rsidRPr="006761DD">
        <w:t>t</w:t>
      </w:r>
      <w:r w:rsidRPr="006761DD">
        <w:rPr>
          <w:spacing w:val="1"/>
        </w:rPr>
        <w:t xml:space="preserve"> </w:t>
      </w:r>
      <w:r w:rsidRPr="006761DD">
        <w:t>ne</w:t>
      </w:r>
      <w:r w:rsidRPr="006761DD">
        <w:rPr>
          <w:spacing w:val="-3"/>
        </w:rPr>
        <w:t>v</w:t>
      </w:r>
      <w:r w:rsidRPr="006761DD">
        <w:t>er</w:t>
      </w:r>
      <w:r w:rsidRPr="006761DD">
        <w:rPr>
          <w:spacing w:val="-2"/>
        </w:rPr>
        <w:t xml:space="preserve"> </w:t>
      </w:r>
      <w:r w:rsidRPr="006761DD">
        <w:t>exp</w:t>
      </w:r>
      <w:r w:rsidRPr="006761DD">
        <w:rPr>
          <w:spacing w:val="-2"/>
        </w:rPr>
        <w:t>ir</w:t>
      </w:r>
      <w:r w:rsidRPr="006761DD">
        <w:t>es and</w:t>
      </w:r>
      <w:r w:rsidRPr="006761DD">
        <w:rPr>
          <w:spacing w:val="-3"/>
        </w:rPr>
        <w:t xml:space="preserve"> </w:t>
      </w:r>
      <w:r w:rsidRPr="006761DD">
        <w:t>does</w:t>
      </w:r>
      <w:r w:rsidRPr="006761DD">
        <w:rPr>
          <w:spacing w:val="-2"/>
        </w:rPr>
        <w:t xml:space="preserve"> </w:t>
      </w:r>
      <w:r w:rsidRPr="006761DD">
        <w:t>not chan</w:t>
      </w:r>
      <w:r w:rsidRPr="006761DD">
        <w:rPr>
          <w:spacing w:val="-3"/>
        </w:rPr>
        <w:t>g</w:t>
      </w:r>
      <w:r w:rsidRPr="006761DD">
        <w:t>e.</w:t>
      </w:r>
      <w:r w:rsidRPr="006761DD">
        <w:rPr>
          <w:spacing w:val="-3"/>
        </w:rPr>
        <w:t xml:space="preserve"> </w:t>
      </w:r>
      <w:r w:rsidRPr="006761DD">
        <w:rPr>
          <w:spacing w:val="2"/>
        </w:rPr>
        <w:t>T</w:t>
      </w:r>
      <w:r w:rsidRPr="006761DD">
        <w:t>h</w:t>
      </w:r>
      <w:r w:rsidRPr="006761DD">
        <w:rPr>
          <w:spacing w:val="-2"/>
        </w:rPr>
        <w:t>i</w:t>
      </w:r>
      <w:r w:rsidRPr="006761DD">
        <w:t>s a</w:t>
      </w:r>
      <w:r w:rsidRPr="006761DD">
        <w:rPr>
          <w:spacing w:val="-2"/>
        </w:rPr>
        <w:t>c</w:t>
      </w:r>
      <w:r w:rsidRPr="006761DD">
        <w:t>cou</w:t>
      </w:r>
      <w:r w:rsidRPr="006761DD">
        <w:rPr>
          <w:spacing w:val="-3"/>
        </w:rPr>
        <w:t>n</w:t>
      </w:r>
      <w:r w:rsidRPr="006761DD">
        <w:t>t</w:t>
      </w:r>
      <w:r w:rsidRPr="006761DD">
        <w:rPr>
          <w:spacing w:val="1"/>
        </w:rPr>
        <w:t xml:space="preserve"> </w:t>
      </w:r>
      <w:r w:rsidRPr="006761DD">
        <w:rPr>
          <w:spacing w:val="-4"/>
        </w:rPr>
        <w:t>m</w:t>
      </w:r>
      <w:r w:rsidRPr="006761DD">
        <w:t>ust</w:t>
      </w:r>
      <w:r w:rsidRPr="006761DD">
        <w:rPr>
          <w:spacing w:val="-2"/>
        </w:rPr>
        <w:t xml:space="preserve"> </w:t>
      </w:r>
      <w:r w:rsidRPr="006761DD">
        <w:t>not</w:t>
      </w:r>
      <w:r w:rsidRPr="006761DD">
        <w:rPr>
          <w:spacing w:val="1"/>
        </w:rPr>
        <w:t xml:space="preserve"> </w:t>
      </w:r>
      <w:r w:rsidRPr="006761DD">
        <w:t>ha</w:t>
      </w:r>
      <w:r w:rsidRPr="006761DD">
        <w:rPr>
          <w:spacing w:val="-3"/>
        </w:rPr>
        <w:t>v</w:t>
      </w:r>
      <w:r w:rsidRPr="006761DD">
        <w:t>e any</w:t>
      </w:r>
      <w:r w:rsidRPr="006761DD">
        <w:rPr>
          <w:spacing w:val="-3"/>
        </w:rPr>
        <w:t xml:space="preserve"> k</w:t>
      </w:r>
      <w:r w:rsidRPr="006761DD">
        <w:rPr>
          <w:spacing w:val="1"/>
        </w:rPr>
        <w:t>i</w:t>
      </w:r>
      <w:r w:rsidRPr="006761DD">
        <w:t>nd of</w:t>
      </w:r>
      <w:r w:rsidRPr="006761DD">
        <w:rPr>
          <w:spacing w:val="-2"/>
        </w:rPr>
        <w:t xml:space="preserve"> </w:t>
      </w:r>
      <w:r w:rsidRPr="006761DD">
        <w:t>po</w:t>
      </w:r>
      <w:r w:rsidRPr="006761DD">
        <w:rPr>
          <w:spacing w:val="-2"/>
        </w:rPr>
        <w:t>l</w:t>
      </w:r>
      <w:r w:rsidRPr="006761DD">
        <w:rPr>
          <w:spacing w:val="1"/>
        </w:rPr>
        <w:t>i</w:t>
      </w:r>
      <w:r w:rsidRPr="006761DD">
        <w:t>cy</w:t>
      </w:r>
      <w:r w:rsidRPr="006761DD">
        <w:rPr>
          <w:spacing w:val="-3"/>
        </w:rPr>
        <w:t xml:space="preserve"> </w:t>
      </w:r>
      <w:r w:rsidRPr="006761DD">
        <w:rPr>
          <w:spacing w:val="1"/>
        </w:rPr>
        <w:t>t</w:t>
      </w:r>
      <w:r w:rsidRPr="006761DD">
        <w:t>hat</w:t>
      </w:r>
      <w:r w:rsidRPr="006761DD">
        <w:rPr>
          <w:spacing w:val="-2"/>
        </w:rPr>
        <w:t xml:space="preserve"> </w:t>
      </w:r>
      <w:r w:rsidRPr="006761DD">
        <w:t>re</w:t>
      </w:r>
      <w:r w:rsidRPr="006761DD">
        <w:rPr>
          <w:spacing w:val="-2"/>
        </w:rPr>
        <w:t>s</w:t>
      </w:r>
      <w:r w:rsidRPr="006761DD">
        <w:rPr>
          <w:spacing w:val="1"/>
        </w:rPr>
        <w:t>t</w:t>
      </w:r>
      <w:r w:rsidRPr="006761DD">
        <w:rPr>
          <w:spacing w:val="-2"/>
        </w:rPr>
        <w:t>r</w:t>
      </w:r>
      <w:r w:rsidRPr="006761DD">
        <w:rPr>
          <w:spacing w:val="1"/>
        </w:rPr>
        <w:t>i</w:t>
      </w:r>
      <w:r w:rsidRPr="006761DD">
        <w:t>c</w:t>
      </w:r>
      <w:r w:rsidRPr="006761DD">
        <w:rPr>
          <w:spacing w:val="-3"/>
        </w:rPr>
        <w:t>t</w:t>
      </w:r>
      <w:r w:rsidRPr="006761DD">
        <w:t xml:space="preserve">s </w:t>
      </w:r>
      <w:r w:rsidRPr="006761DD">
        <w:rPr>
          <w:spacing w:val="-2"/>
        </w:rPr>
        <w:t>i</w:t>
      </w:r>
      <w:r w:rsidRPr="006761DD">
        <w:rPr>
          <w:spacing w:val="1"/>
        </w:rPr>
        <w:t>t</w:t>
      </w:r>
      <w:r w:rsidRPr="006761DD">
        <w:t xml:space="preserve">s </w:t>
      </w:r>
      <w:r w:rsidRPr="006761DD">
        <w:rPr>
          <w:spacing w:val="-3"/>
        </w:rPr>
        <w:t>u</w:t>
      </w:r>
      <w:r w:rsidRPr="006761DD">
        <w:t>se</w:t>
      </w:r>
      <w:r w:rsidRPr="006761DD">
        <w:rPr>
          <w:spacing w:val="-2"/>
        </w:rPr>
        <w:t xml:space="preserve"> </w:t>
      </w:r>
      <w:r w:rsidRPr="006761DD">
        <w:rPr>
          <w:spacing w:val="1"/>
        </w:rPr>
        <w:t>t</w:t>
      </w:r>
      <w:r w:rsidRPr="006761DD">
        <w:t>o s</w:t>
      </w:r>
      <w:r w:rsidRPr="006761DD">
        <w:rPr>
          <w:spacing w:val="-3"/>
        </w:rPr>
        <w:t>p</w:t>
      </w:r>
      <w:r w:rsidRPr="006761DD">
        <w:t>e</w:t>
      </w:r>
      <w:r w:rsidRPr="006761DD">
        <w:rPr>
          <w:spacing w:val="-2"/>
        </w:rPr>
        <w:t>c</w:t>
      </w:r>
      <w:r w:rsidRPr="006761DD">
        <w:rPr>
          <w:spacing w:val="1"/>
        </w:rPr>
        <w:t>i</w:t>
      </w:r>
      <w:r w:rsidRPr="006761DD">
        <w:rPr>
          <w:spacing w:val="-2"/>
        </w:rPr>
        <w:t>f</w:t>
      </w:r>
      <w:r w:rsidRPr="006761DD">
        <w:rPr>
          <w:spacing w:val="1"/>
        </w:rPr>
        <w:t>i</w:t>
      </w:r>
      <w:r w:rsidRPr="006761DD">
        <w:t>c co</w:t>
      </w:r>
      <w:r w:rsidRPr="006761DD">
        <w:rPr>
          <w:spacing w:val="-4"/>
        </w:rPr>
        <w:t>m</w:t>
      </w:r>
      <w:r w:rsidRPr="006761DD">
        <w:t>pu</w:t>
      </w:r>
      <w:r w:rsidRPr="006761DD">
        <w:rPr>
          <w:spacing w:val="1"/>
        </w:rPr>
        <w:t>t</w:t>
      </w:r>
      <w:r w:rsidRPr="006761DD">
        <w:rPr>
          <w:spacing w:val="-2"/>
        </w:rPr>
        <w:t>e</w:t>
      </w:r>
      <w:r w:rsidRPr="006761DD">
        <w:t xml:space="preserve">rs. </w:t>
      </w:r>
      <w:r w:rsidRPr="006761DD">
        <w:rPr>
          <w:spacing w:val="2"/>
        </w:rPr>
        <w:t>T</w:t>
      </w:r>
      <w:r w:rsidRPr="006761DD">
        <w:t>he</w:t>
      </w:r>
      <w:r w:rsidRPr="006761DD">
        <w:rPr>
          <w:spacing w:val="-2"/>
        </w:rPr>
        <w:t xml:space="preserve"> </w:t>
      </w:r>
      <w:r w:rsidRPr="006761DD">
        <w:rPr>
          <w:spacing w:val="-1"/>
        </w:rPr>
        <w:t>E</w:t>
      </w:r>
      <w:r w:rsidRPr="006761DD">
        <w:t>MS</w:t>
      </w:r>
      <w:r w:rsidRPr="006761DD">
        <w:rPr>
          <w:spacing w:val="-3"/>
        </w:rPr>
        <w:t xml:space="preserve"> </w:t>
      </w:r>
      <w:r w:rsidRPr="006761DD">
        <w:t>Mob</w:t>
      </w:r>
      <w:r w:rsidRPr="006761DD">
        <w:rPr>
          <w:spacing w:val="-2"/>
        </w:rPr>
        <w:t>i</w:t>
      </w:r>
      <w:r w:rsidRPr="006761DD">
        <w:rPr>
          <w:spacing w:val="1"/>
        </w:rPr>
        <w:t>l</w:t>
      </w:r>
      <w:r w:rsidRPr="006761DD">
        <w:t xml:space="preserve">e </w:t>
      </w:r>
      <w:r w:rsidRPr="006761DD">
        <w:rPr>
          <w:spacing w:val="-4"/>
        </w:rPr>
        <w:t>D</w:t>
      </w:r>
      <w:r w:rsidRPr="006761DD">
        <w:t>e</w:t>
      </w:r>
      <w:r w:rsidRPr="006761DD">
        <w:rPr>
          <w:spacing w:val="-3"/>
        </w:rPr>
        <w:t>v</w:t>
      </w:r>
      <w:r w:rsidRPr="006761DD">
        <w:rPr>
          <w:spacing w:val="1"/>
        </w:rPr>
        <w:t>i</w:t>
      </w:r>
      <w:r w:rsidRPr="006761DD">
        <w:t xml:space="preserve">ce </w:t>
      </w:r>
      <w:r w:rsidRPr="006761DD">
        <w:rPr>
          <w:spacing w:val="-4"/>
        </w:rPr>
        <w:t>w</w:t>
      </w:r>
      <w:r w:rsidRPr="006761DD">
        <w:rPr>
          <w:spacing w:val="1"/>
        </w:rPr>
        <w:t>i</w:t>
      </w:r>
      <w:r w:rsidRPr="006761DD">
        <w:rPr>
          <w:spacing w:val="-2"/>
        </w:rPr>
        <w:t>l</w:t>
      </w:r>
      <w:r w:rsidRPr="006761DD">
        <w:t>l</w:t>
      </w:r>
      <w:r w:rsidRPr="006761DD">
        <w:rPr>
          <w:spacing w:val="1"/>
        </w:rPr>
        <w:t xml:space="preserve"> </w:t>
      </w:r>
      <w:r w:rsidRPr="006761DD">
        <w:t>use</w:t>
      </w:r>
      <w:r w:rsidRPr="006761DD">
        <w:rPr>
          <w:spacing w:val="-2"/>
        </w:rPr>
        <w:t xml:space="preserve"> </w:t>
      </w:r>
      <w:r w:rsidRPr="006761DD">
        <w:rPr>
          <w:spacing w:val="1"/>
        </w:rPr>
        <w:t>t</w:t>
      </w:r>
      <w:r w:rsidRPr="006761DD">
        <w:rPr>
          <w:spacing w:val="-3"/>
        </w:rPr>
        <w:t>h</w:t>
      </w:r>
      <w:r w:rsidRPr="006761DD">
        <w:rPr>
          <w:spacing w:val="1"/>
        </w:rPr>
        <w:t>i</w:t>
      </w:r>
      <w:r w:rsidRPr="006761DD">
        <w:t xml:space="preserve">s </w:t>
      </w:r>
      <w:r w:rsidRPr="006761DD">
        <w:rPr>
          <w:spacing w:val="-2"/>
        </w:rPr>
        <w:t>a</w:t>
      </w:r>
      <w:r w:rsidRPr="006761DD">
        <w:t>cco</w:t>
      </w:r>
      <w:r w:rsidRPr="006761DD">
        <w:rPr>
          <w:spacing w:val="-3"/>
        </w:rPr>
        <w:t>u</w:t>
      </w:r>
      <w:r w:rsidRPr="006761DD">
        <w:t>nt</w:t>
      </w:r>
      <w:r w:rsidRPr="006761DD">
        <w:rPr>
          <w:spacing w:val="-2"/>
        </w:rPr>
        <w:t xml:space="preserve"> </w:t>
      </w:r>
      <w:r w:rsidRPr="006761DD">
        <w:rPr>
          <w:spacing w:val="1"/>
        </w:rPr>
        <w:t>t</w:t>
      </w:r>
      <w:r w:rsidRPr="006761DD">
        <w:t xml:space="preserve">o </w:t>
      </w:r>
      <w:r w:rsidRPr="006761DD">
        <w:rPr>
          <w:spacing w:val="-2"/>
        </w:rPr>
        <w:t>a</w:t>
      </w:r>
      <w:r w:rsidRPr="006761DD">
        <w:t>cc</w:t>
      </w:r>
      <w:r w:rsidRPr="006761DD">
        <w:rPr>
          <w:spacing w:val="-2"/>
        </w:rPr>
        <w:t>es</w:t>
      </w:r>
      <w:r w:rsidRPr="006761DD">
        <w:t>s</w:t>
      </w:r>
      <w:r w:rsidRPr="006761DD">
        <w:rPr>
          <w:spacing w:val="-1"/>
        </w:rPr>
        <w:t xml:space="preserve"> </w:t>
      </w:r>
      <w:r w:rsidRPr="006761DD">
        <w:rPr>
          <w:spacing w:val="1"/>
        </w:rPr>
        <w:t>t</w:t>
      </w:r>
      <w:r w:rsidRPr="006761DD">
        <w:t xml:space="preserve">he </w:t>
      </w:r>
      <w:r w:rsidRPr="006761DD">
        <w:rPr>
          <w:spacing w:val="-3"/>
        </w:rPr>
        <w:t>E</w:t>
      </w:r>
      <w:r w:rsidRPr="006761DD">
        <w:t>MS</w:t>
      </w:r>
      <w:r w:rsidRPr="006761DD">
        <w:rPr>
          <w:spacing w:val="-3"/>
        </w:rPr>
        <w:t xml:space="preserve"> </w:t>
      </w:r>
      <w:r w:rsidRPr="006761DD">
        <w:t>Mob</w:t>
      </w:r>
      <w:r w:rsidRPr="006761DD">
        <w:rPr>
          <w:spacing w:val="-2"/>
        </w:rPr>
        <w:t>i</w:t>
      </w:r>
      <w:r w:rsidRPr="006761DD">
        <w:rPr>
          <w:spacing w:val="1"/>
        </w:rPr>
        <w:t>l</w:t>
      </w:r>
      <w:r w:rsidRPr="006761DD">
        <w:t>e</w:t>
      </w:r>
      <w:r w:rsidRPr="006761DD">
        <w:rPr>
          <w:spacing w:val="-2"/>
        </w:rPr>
        <w:t xml:space="preserve"> </w:t>
      </w:r>
      <w:r w:rsidRPr="006761DD">
        <w:t>pa</w:t>
      </w:r>
      <w:r w:rsidRPr="006761DD">
        <w:rPr>
          <w:spacing w:val="-3"/>
        </w:rPr>
        <w:t>g</w:t>
      </w:r>
      <w:r w:rsidRPr="006761DD">
        <w:t>e.  This local Service Account can be the same as the Whiteboard Kiosk Default User Account created in Section 2.5.2.</w:t>
      </w:r>
    </w:p>
    <w:p w14:paraId="7766038F" w14:textId="77777777" w:rsidR="006770CF" w:rsidRPr="006761DD" w:rsidRDefault="006770CF">
      <w:pPr>
        <w:spacing w:before="5" w:line="130" w:lineRule="exact"/>
        <w:rPr>
          <w:sz w:val="13"/>
          <w:szCs w:val="13"/>
        </w:rPr>
      </w:pPr>
    </w:p>
    <w:p w14:paraId="1FA375CB" w14:textId="77777777" w:rsidR="006770CF" w:rsidRPr="006761DD" w:rsidRDefault="00DC5934" w:rsidP="003E6769">
      <w:pPr>
        <w:pStyle w:val="CommentSubject"/>
        <w:numPr>
          <w:ilvl w:val="2"/>
          <w:numId w:val="12"/>
        </w:numPr>
        <w:tabs>
          <w:tab w:val="left" w:pos="820"/>
        </w:tabs>
        <w:spacing w:line="241" w:lineRule="auto"/>
        <w:ind w:left="820" w:right="473"/>
      </w:pPr>
      <w:r w:rsidRPr="006761DD">
        <w:rPr>
          <w:spacing w:val="-1"/>
        </w:rPr>
        <w:t>E</w:t>
      </w:r>
      <w:r w:rsidRPr="006761DD">
        <w:t xml:space="preserve">ach </w:t>
      </w:r>
      <w:r w:rsidRPr="006761DD">
        <w:rPr>
          <w:spacing w:val="-2"/>
        </w:rPr>
        <w:t>f</w:t>
      </w:r>
      <w:r w:rsidRPr="006761DD">
        <w:t>ac</w:t>
      </w:r>
      <w:r w:rsidRPr="006761DD">
        <w:rPr>
          <w:spacing w:val="-2"/>
        </w:rPr>
        <w:t>il</w:t>
      </w:r>
      <w:r w:rsidRPr="006761DD">
        <w:rPr>
          <w:spacing w:val="1"/>
        </w:rPr>
        <w:t>it</w:t>
      </w:r>
      <w:r w:rsidRPr="006761DD">
        <w:t>y</w:t>
      </w:r>
      <w:r w:rsidRPr="006761DD">
        <w:rPr>
          <w:spacing w:val="-3"/>
        </w:rPr>
        <w:t xml:space="preserve"> </w:t>
      </w:r>
      <w:r w:rsidRPr="006761DD">
        <w:rPr>
          <w:spacing w:val="-4"/>
        </w:rPr>
        <w:t>m</w:t>
      </w:r>
      <w:r w:rsidRPr="006761DD">
        <w:t>ust</w:t>
      </w:r>
      <w:r w:rsidRPr="006761DD">
        <w:rPr>
          <w:spacing w:val="1"/>
        </w:rPr>
        <w:t xml:space="preserve"> </w:t>
      </w:r>
      <w:r w:rsidRPr="006761DD">
        <w:t>en</w:t>
      </w:r>
      <w:r w:rsidRPr="006761DD">
        <w:rPr>
          <w:spacing w:val="1"/>
        </w:rPr>
        <w:t>t</w:t>
      </w:r>
      <w:r w:rsidRPr="006761DD">
        <w:rPr>
          <w:spacing w:val="-2"/>
        </w:rPr>
        <w:t>e</w:t>
      </w:r>
      <w:r w:rsidRPr="006761DD">
        <w:t>r</w:t>
      </w:r>
      <w:r w:rsidRPr="006761DD">
        <w:rPr>
          <w:spacing w:val="-2"/>
        </w:rPr>
        <w:t xml:space="preserve"> </w:t>
      </w:r>
      <w:r w:rsidRPr="006761DD">
        <w:rPr>
          <w:spacing w:val="1"/>
        </w:rPr>
        <w:t>t</w:t>
      </w:r>
      <w:r w:rsidRPr="006761DD">
        <w:t>he</w:t>
      </w:r>
      <w:r w:rsidRPr="006761DD">
        <w:rPr>
          <w:spacing w:val="-2"/>
        </w:rPr>
        <w:t xml:space="preserve"> </w:t>
      </w:r>
      <w:r w:rsidRPr="006761DD">
        <w:rPr>
          <w:spacing w:val="1"/>
        </w:rPr>
        <w:t>l</w:t>
      </w:r>
      <w:r w:rsidRPr="006761DD">
        <w:t>oc</w:t>
      </w:r>
      <w:r w:rsidRPr="006761DD">
        <w:rPr>
          <w:spacing w:val="-2"/>
        </w:rPr>
        <w:t>a</w:t>
      </w:r>
      <w:r w:rsidRPr="006761DD">
        <w:t>l</w:t>
      </w:r>
      <w:r w:rsidRPr="006761DD">
        <w:rPr>
          <w:spacing w:val="1"/>
        </w:rPr>
        <w:t xml:space="preserve"> </w:t>
      </w:r>
      <w:r w:rsidRPr="006761DD">
        <w:rPr>
          <w:spacing w:val="-1"/>
        </w:rPr>
        <w:t>S</w:t>
      </w:r>
      <w:r w:rsidRPr="006761DD">
        <w:rPr>
          <w:spacing w:val="-2"/>
        </w:rPr>
        <w:t>e</w:t>
      </w:r>
      <w:r w:rsidRPr="006761DD">
        <w:t>r</w:t>
      </w:r>
      <w:r w:rsidRPr="006761DD">
        <w:rPr>
          <w:spacing w:val="-3"/>
        </w:rPr>
        <w:t>v</w:t>
      </w:r>
      <w:r w:rsidRPr="006761DD">
        <w:rPr>
          <w:spacing w:val="1"/>
        </w:rPr>
        <w:t>i</w:t>
      </w:r>
      <w:r w:rsidRPr="006761DD">
        <w:t xml:space="preserve">ce </w:t>
      </w:r>
      <w:r w:rsidRPr="006761DD">
        <w:rPr>
          <w:spacing w:val="-2"/>
        </w:rPr>
        <w:t>Ac</w:t>
      </w:r>
      <w:r w:rsidRPr="006761DD">
        <w:t>cou</w:t>
      </w:r>
      <w:r w:rsidRPr="006761DD">
        <w:rPr>
          <w:spacing w:val="-3"/>
        </w:rPr>
        <w:t>n</w:t>
      </w:r>
      <w:r w:rsidRPr="006761DD">
        <w:t>t</w:t>
      </w:r>
      <w:r w:rsidRPr="006761DD">
        <w:rPr>
          <w:spacing w:val="1"/>
        </w:rPr>
        <w:t xml:space="preserve"> </w:t>
      </w:r>
      <w:r w:rsidRPr="006761DD">
        <w:t>and</w:t>
      </w:r>
      <w:r w:rsidRPr="006761DD">
        <w:rPr>
          <w:spacing w:val="-3"/>
        </w:rPr>
        <w:t xml:space="preserve"> </w:t>
      </w:r>
      <w:r w:rsidRPr="006761DD">
        <w:rPr>
          <w:spacing w:val="-1"/>
        </w:rPr>
        <w:t>P</w:t>
      </w:r>
      <w:r w:rsidRPr="006761DD">
        <w:t>ass</w:t>
      </w:r>
      <w:r w:rsidRPr="006761DD">
        <w:rPr>
          <w:spacing w:val="-2"/>
        </w:rPr>
        <w:t>w</w:t>
      </w:r>
      <w:r w:rsidRPr="006761DD">
        <w:t>o</w:t>
      </w:r>
      <w:r w:rsidRPr="006761DD">
        <w:rPr>
          <w:spacing w:val="-2"/>
        </w:rPr>
        <w:t>r</w:t>
      </w:r>
      <w:r w:rsidRPr="006761DD">
        <w:t xml:space="preserve">d </w:t>
      </w:r>
      <w:r w:rsidRPr="006761DD">
        <w:rPr>
          <w:spacing w:val="1"/>
        </w:rPr>
        <w:t>i</w:t>
      </w:r>
      <w:r w:rsidRPr="006761DD">
        <w:t>n</w:t>
      </w:r>
      <w:r w:rsidRPr="006761DD">
        <w:rPr>
          <w:spacing w:val="-3"/>
        </w:rPr>
        <w:t xml:space="preserve"> </w:t>
      </w:r>
      <w:r w:rsidRPr="006761DD">
        <w:rPr>
          <w:spacing w:val="1"/>
        </w:rPr>
        <w:t>t</w:t>
      </w:r>
      <w:r w:rsidRPr="006761DD">
        <w:t>he</w:t>
      </w:r>
      <w:r w:rsidRPr="006761DD">
        <w:rPr>
          <w:spacing w:val="-2"/>
        </w:rPr>
        <w:t xml:space="preserve"> </w:t>
      </w:r>
      <w:r w:rsidRPr="006761DD">
        <w:rPr>
          <w:spacing w:val="-1"/>
        </w:rPr>
        <w:t>E</w:t>
      </w:r>
      <w:r w:rsidRPr="006761DD">
        <w:t>MS</w:t>
      </w:r>
      <w:r w:rsidRPr="006761DD">
        <w:rPr>
          <w:spacing w:val="-1"/>
        </w:rPr>
        <w:t xml:space="preserve"> </w:t>
      </w:r>
      <w:r w:rsidRPr="006761DD">
        <w:rPr>
          <w:spacing w:val="-2"/>
        </w:rPr>
        <w:t>De</w:t>
      </w:r>
      <w:r w:rsidRPr="006761DD">
        <w:t>f</w:t>
      </w:r>
      <w:r w:rsidRPr="006761DD">
        <w:rPr>
          <w:spacing w:val="-2"/>
        </w:rPr>
        <w:t>a</w:t>
      </w:r>
      <w:r w:rsidRPr="006761DD">
        <w:t>u</w:t>
      </w:r>
      <w:r w:rsidRPr="006761DD">
        <w:rPr>
          <w:spacing w:val="1"/>
        </w:rPr>
        <w:t>l</w:t>
      </w:r>
      <w:r w:rsidRPr="006761DD">
        <w:t>t</w:t>
      </w:r>
      <w:r w:rsidRPr="006761DD">
        <w:rPr>
          <w:spacing w:val="1"/>
        </w:rPr>
        <w:t xml:space="preserve"> </w:t>
      </w:r>
      <w:r w:rsidRPr="006761DD">
        <w:rPr>
          <w:spacing w:val="-2"/>
        </w:rPr>
        <w:t>Us</w:t>
      </w:r>
      <w:r w:rsidRPr="006761DD">
        <w:t>er</w:t>
      </w:r>
      <w:r w:rsidRPr="006761DD">
        <w:rPr>
          <w:spacing w:val="-2"/>
        </w:rPr>
        <w:t xml:space="preserve"> </w:t>
      </w:r>
      <w:r w:rsidRPr="006761DD">
        <w:t>a</w:t>
      </w:r>
      <w:r w:rsidRPr="006761DD">
        <w:rPr>
          <w:spacing w:val="-2"/>
        </w:rPr>
        <w:t>n</w:t>
      </w:r>
      <w:r w:rsidRPr="006761DD">
        <w:t xml:space="preserve">d </w:t>
      </w:r>
      <w:r w:rsidRPr="006761DD">
        <w:rPr>
          <w:spacing w:val="-1"/>
        </w:rPr>
        <w:t>P</w:t>
      </w:r>
      <w:r w:rsidRPr="006761DD">
        <w:t>ass</w:t>
      </w:r>
      <w:r w:rsidRPr="006761DD">
        <w:rPr>
          <w:spacing w:val="-2"/>
        </w:rPr>
        <w:t>w</w:t>
      </w:r>
      <w:r w:rsidRPr="006761DD">
        <w:t>o</w:t>
      </w:r>
      <w:r w:rsidRPr="006761DD">
        <w:rPr>
          <w:spacing w:val="-2"/>
        </w:rPr>
        <w:t>r</w:t>
      </w:r>
      <w:r w:rsidRPr="006761DD">
        <w:t xml:space="preserve">d </w:t>
      </w:r>
      <w:r w:rsidRPr="006761DD">
        <w:rPr>
          <w:spacing w:val="-2"/>
        </w:rPr>
        <w:t>f</w:t>
      </w:r>
      <w:r w:rsidRPr="006761DD">
        <w:rPr>
          <w:spacing w:val="1"/>
        </w:rPr>
        <w:t>i</w:t>
      </w:r>
      <w:r w:rsidRPr="006761DD">
        <w:t>e</w:t>
      </w:r>
      <w:r w:rsidRPr="006761DD">
        <w:rPr>
          <w:spacing w:val="-2"/>
        </w:rPr>
        <w:t>l</w:t>
      </w:r>
      <w:r w:rsidRPr="006761DD">
        <w:t>ds on</w:t>
      </w:r>
      <w:r w:rsidRPr="006761DD">
        <w:rPr>
          <w:spacing w:val="-3"/>
        </w:rPr>
        <w:t xml:space="preserve"> </w:t>
      </w:r>
      <w:r w:rsidRPr="006761DD">
        <w:rPr>
          <w:spacing w:val="1"/>
        </w:rPr>
        <w:t>t</w:t>
      </w:r>
      <w:r w:rsidRPr="006761DD">
        <w:t>he</w:t>
      </w:r>
      <w:r w:rsidRPr="006761DD">
        <w:rPr>
          <w:spacing w:val="-2"/>
        </w:rPr>
        <w:t xml:space="preserve"> </w:t>
      </w:r>
      <w:r w:rsidRPr="006761DD">
        <w:rPr>
          <w:spacing w:val="-1"/>
        </w:rPr>
        <w:t>F</w:t>
      </w:r>
      <w:r w:rsidRPr="006761DD">
        <w:t>a</w:t>
      </w:r>
      <w:r w:rsidRPr="006761DD">
        <w:rPr>
          <w:spacing w:val="-2"/>
        </w:rPr>
        <w:t>ci</w:t>
      </w:r>
      <w:r w:rsidRPr="006761DD">
        <w:rPr>
          <w:spacing w:val="1"/>
        </w:rPr>
        <w:t>l</w:t>
      </w:r>
      <w:r w:rsidRPr="006761DD">
        <w:rPr>
          <w:spacing w:val="-2"/>
        </w:rPr>
        <w:t>i</w:t>
      </w:r>
      <w:r w:rsidRPr="006761DD">
        <w:rPr>
          <w:spacing w:val="1"/>
        </w:rPr>
        <w:t>ti</w:t>
      </w:r>
      <w:r w:rsidRPr="006761DD">
        <w:rPr>
          <w:spacing w:val="-2"/>
        </w:rPr>
        <w:t>e</w:t>
      </w:r>
      <w:r w:rsidRPr="006761DD">
        <w:t xml:space="preserve">s </w:t>
      </w:r>
      <w:r w:rsidRPr="006761DD">
        <w:rPr>
          <w:spacing w:val="-1"/>
        </w:rPr>
        <w:t>S</w:t>
      </w:r>
      <w:r w:rsidRPr="006761DD">
        <w:rPr>
          <w:spacing w:val="-2"/>
        </w:rPr>
        <w:t>e</w:t>
      </w:r>
      <w:r w:rsidRPr="006761DD">
        <w:rPr>
          <w:spacing w:val="1"/>
        </w:rPr>
        <w:t>t</w:t>
      </w:r>
      <w:r w:rsidRPr="006761DD">
        <w:rPr>
          <w:spacing w:val="-2"/>
        </w:rPr>
        <w:t>t</w:t>
      </w:r>
      <w:r w:rsidRPr="006761DD">
        <w:rPr>
          <w:spacing w:val="1"/>
        </w:rPr>
        <w:t>i</w:t>
      </w:r>
      <w:r w:rsidRPr="006761DD">
        <w:t>n</w:t>
      </w:r>
      <w:r w:rsidRPr="006761DD">
        <w:rPr>
          <w:spacing w:val="-3"/>
        </w:rPr>
        <w:t>g</w:t>
      </w:r>
      <w:r w:rsidRPr="006761DD">
        <w:t>s pa</w:t>
      </w:r>
      <w:r w:rsidRPr="006761DD">
        <w:rPr>
          <w:spacing w:val="-3"/>
        </w:rPr>
        <w:t>g</w:t>
      </w:r>
      <w:r w:rsidRPr="006761DD">
        <w:t>e.</w:t>
      </w:r>
    </w:p>
    <w:p w14:paraId="5CEAB55A" w14:textId="77777777" w:rsidR="006770CF" w:rsidRPr="006761DD" w:rsidRDefault="006770CF">
      <w:pPr>
        <w:spacing w:before="1" w:line="130" w:lineRule="exact"/>
        <w:rPr>
          <w:sz w:val="13"/>
          <w:szCs w:val="13"/>
        </w:rPr>
      </w:pPr>
    </w:p>
    <w:p w14:paraId="333C17E9" w14:textId="77777777" w:rsidR="006770CF" w:rsidRPr="006761DD" w:rsidRDefault="00DC5934" w:rsidP="003E6769">
      <w:pPr>
        <w:pStyle w:val="CommentSubject"/>
        <w:numPr>
          <w:ilvl w:val="2"/>
          <w:numId w:val="12"/>
        </w:numPr>
        <w:tabs>
          <w:tab w:val="left" w:pos="820"/>
        </w:tabs>
        <w:spacing w:line="241" w:lineRule="auto"/>
        <w:ind w:left="820" w:right="215"/>
      </w:pPr>
      <w:r w:rsidRPr="006761DD">
        <w:rPr>
          <w:spacing w:val="-1"/>
        </w:rPr>
        <w:t>C</w:t>
      </w:r>
      <w:r w:rsidRPr="006761DD">
        <w:t>onf</w:t>
      </w:r>
      <w:r w:rsidRPr="006761DD">
        <w:rPr>
          <w:spacing w:val="1"/>
        </w:rPr>
        <w:t>i</w:t>
      </w:r>
      <w:r w:rsidRPr="006761DD">
        <w:rPr>
          <w:spacing w:val="-3"/>
        </w:rPr>
        <w:t>g</w:t>
      </w:r>
      <w:r w:rsidRPr="006761DD">
        <w:t>ure</w:t>
      </w:r>
      <w:r w:rsidRPr="006761DD">
        <w:rPr>
          <w:spacing w:val="-2"/>
        </w:rPr>
        <w:t xml:space="preserve"> </w:t>
      </w:r>
      <w:r w:rsidRPr="006761DD">
        <w:rPr>
          <w:spacing w:val="1"/>
        </w:rPr>
        <w:t>t</w:t>
      </w:r>
      <w:r w:rsidRPr="006761DD">
        <w:t>he</w:t>
      </w:r>
      <w:r w:rsidRPr="006761DD">
        <w:rPr>
          <w:spacing w:val="-2"/>
        </w:rPr>
        <w:t xml:space="preserve"> </w:t>
      </w:r>
      <w:r w:rsidRPr="006761DD">
        <w:t>Mo</w:t>
      </w:r>
      <w:r w:rsidRPr="006761DD">
        <w:rPr>
          <w:spacing w:val="-3"/>
        </w:rPr>
        <w:t>b</w:t>
      </w:r>
      <w:r w:rsidRPr="006761DD">
        <w:rPr>
          <w:spacing w:val="1"/>
        </w:rPr>
        <w:t>i</w:t>
      </w:r>
      <w:r w:rsidRPr="006761DD">
        <w:rPr>
          <w:spacing w:val="-2"/>
        </w:rPr>
        <w:t>l</w:t>
      </w:r>
      <w:r w:rsidRPr="006761DD">
        <w:t xml:space="preserve">e </w:t>
      </w:r>
      <w:r w:rsidRPr="006761DD">
        <w:rPr>
          <w:spacing w:val="-2"/>
        </w:rPr>
        <w:t>D</w:t>
      </w:r>
      <w:r w:rsidRPr="006761DD">
        <w:t>e</w:t>
      </w:r>
      <w:r w:rsidRPr="006761DD">
        <w:rPr>
          <w:spacing w:val="-3"/>
        </w:rPr>
        <w:t>v</w:t>
      </w:r>
      <w:r w:rsidRPr="006761DD">
        <w:rPr>
          <w:spacing w:val="-2"/>
        </w:rPr>
        <w:t>i</w:t>
      </w:r>
      <w:r w:rsidRPr="006761DD">
        <w:t>ce so</w:t>
      </w:r>
      <w:r w:rsidRPr="006761DD">
        <w:rPr>
          <w:spacing w:val="-3"/>
        </w:rPr>
        <w:t xml:space="preserve"> </w:t>
      </w:r>
      <w:r w:rsidRPr="006761DD">
        <w:rPr>
          <w:spacing w:val="1"/>
        </w:rPr>
        <w:t>t</w:t>
      </w:r>
      <w:r w:rsidRPr="006761DD">
        <w:t>h</w:t>
      </w:r>
      <w:r w:rsidRPr="006761DD">
        <w:rPr>
          <w:spacing w:val="-2"/>
        </w:rPr>
        <w:t>a</w:t>
      </w:r>
      <w:r w:rsidRPr="006761DD">
        <w:t>t</w:t>
      </w:r>
      <w:r w:rsidRPr="006761DD">
        <w:rPr>
          <w:spacing w:val="1"/>
        </w:rPr>
        <w:t xml:space="preserve"> </w:t>
      </w:r>
      <w:r w:rsidRPr="006761DD">
        <w:rPr>
          <w:spacing w:val="-2"/>
        </w:rPr>
        <w:t>w</w:t>
      </w:r>
      <w:r w:rsidRPr="006761DD">
        <w:t>hen</w:t>
      </w:r>
      <w:r w:rsidRPr="006761DD">
        <w:rPr>
          <w:spacing w:val="-3"/>
        </w:rPr>
        <w:t xml:space="preserve"> </w:t>
      </w:r>
      <w:r w:rsidRPr="006761DD">
        <w:rPr>
          <w:spacing w:val="1"/>
        </w:rPr>
        <w:t>i</w:t>
      </w:r>
      <w:r w:rsidRPr="006761DD">
        <w:t>t</w:t>
      </w:r>
      <w:r w:rsidRPr="006761DD">
        <w:rPr>
          <w:spacing w:val="-2"/>
        </w:rPr>
        <w:t xml:space="preserve"> </w:t>
      </w:r>
      <w:r w:rsidRPr="006761DD">
        <w:t>bo</w:t>
      </w:r>
      <w:r w:rsidRPr="006761DD">
        <w:rPr>
          <w:spacing w:val="-3"/>
        </w:rPr>
        <w:t>o</w:t>
      </w:r>
      <w:r w:rsidRPr="006761DD">
        <w:rPr>
          <w:spacing w:val="1"/>
        </w:rPr>
        <w:t>t</w:t>
      </w:r>
      <w:r w:rsidRPr="006761DD">
        <w:t>s up,</w:t>
      </w:r>
      <w:r w:rsidRPr="006761DD">
        <w:rPr>
          <w:spacing w:val="-3"/>
        </w:rPr>
        <w:t xml:space="preserve"> </w:t>
      </w:r>
      <w:r w:rsidRPr="006761DD">
        <w:rPr>
          <w:spacing w:val="1"/>
        </w:rPr>
        <w:t>i</w:t>
      </w:r>
      <w:r w:rsidRPr="006761DD">
        <w:t>t</w:t>
      </w:r>
      <w:r w:rsidRPr="006761DD">
        <w:rPr>
          <w:spacing w:val="1"/>
        </w:rPr>
        <w:t xml:space="preserve"> </w:t>
      </w:r>
      <w:r w:rsidRPr="006761DD">
        <w:rPr>
          <w:spacing w:val="-4"/>
        </w:rPr>
        <w:t>w</w:t>
      </w:r>
      <w:r w:rsidRPr="006761DD">
        <w:rPr>
          <w:spacing w:val="1"/>
        </w:rPr>
        <w:t>i</w:t>
      </w:r>
      <w:r w:rsidRPr="006761DD">
        <w:rPr>
          <w:spacing w:val="-2"/>
        </w:rPr>
        <w:t>l</w:t>
      </w:r>
      <w:r w:rsidRPr="006761DD">
        <w:t>l</w:t>
      </w:r>
      <w:r w:rsidRPr="006761DD">
        <w:rPr>
          <w:spacing w:val="1"/>
        </w:rPr>
        <w:t xml:space="preserve"> </w:t>
      </w:r>
      <w:r w:rsidRPr="006761DD">
        <w:t>a</w:t>
      </w:r>
      <w:r w:rsidRPr="006761DD">
        <w:rPr>
          <w:spacing w:val="-3"/>
        </w:rPr>
        <w:t>u</w:t>
      </w:r>
      <w:r w:rsidRPr="006761DD">
        <w:rPr>
          <w:spacing w:val="1"/>
        </w:rPr>
        <w:t>t</w:t>
      </w:r>
      <w:r w:rsidRPr="006761DD">
        <w:t>o</w:t>
      </w:r>
      <w:r w:rsidRPr="006761DD">
        <w:rPr>
          <w:spacing w:val="-4"/>
        </w:rPr>
        <w:t>m</w:t>
      </w:r>
      <w:r w:rsidRPr="006761DD">
        <w:t>a</w:t>
      </w:r>
      <w:r w:rsidRPr="006761DD">
        <w:rPr>
          <w:spacing w:val="1"/>
        </w:rPr>
        <w:t>ti</w:t>
      </w:r>
      <w:r w:rsidRPr="006761DD">
        <w:rPr>
          <w:spacing w:val="-2"/>
        </w:rPr>
        <w:t>c</w:t>
      </w:r>
      <w:r w:rsidRPr="006761DD">
        <w:t>a</w:t>
      </w:r>
      <w:r w:rsidRPr="006761DD">
        <w:rPr>
          <w:spacing w:val="-2"/>
        </w:rPr>
        <w:t>l</w:t>
      </w:r>
      <w:r w:rsidRPr="006761DD">
        <w:rPr>
          <w:spacing w:val="1"/>
        </w:rPr>
        <w:t>l</w:t>
      </w:r>
      <w:r w:rsidRPr="006761DD">
        <w:t>y</w:t>
      </w:r>
      <w:r w:rsidRPr="006761DD">
        <w:rPr>
          <w:spacing w:val="-3"/>
        </w:rPr>
        <w:t xml:space="preserve"> </w:t>
      </w:r>
      <w:r w:rsidRPr="006761DD">
        <w:t xml:space="preserve">open </w:t>
      </w:r>
      <w:r w:rsidRPr="006761DD">
        <w:rPr>
          <w:spacing w:val="-2"/>
        </w:rPr>
        <w:t>I</w:t>
      </w:r>
      <w:r w:rsidRPr="006761DD">
        <w:t>E</w:t>
      </w:r>
      <w:r w:rsidRPr="006761DD">
        <w:rPr>
          <w:spacing w:val="-1"/>
        </w:rPr>
        <w:t xml:space="preserve"> </w:t>
      </w:r>
      <w:r w:rsidRPr="006761DD">
        <w:t xml:space="preserve">and </w:t>
      </w:r>
      <w:r w:rsidRPr="006761DD">
        <w:rPr>
          <w:spacing w:val="-3"/>
        </w:rPr>
        <w:t>g</w:t>
      </w:r>
      <w:r w:rsidRPr="006761DD">
        <w:t xml:space="preserve">o </w:t>
      </w:r>
      <w:r w:rsidRPr="006761DD">
        <w:rPr>
          <w:spacing w:val="1"/>
        </w:rPr>
        <w:t>t</w:t>
      </w:r>
      <w:r w:rsidRPr="006761DD">
        <w:t>o</w:t>
      </w:r>
      <w:r w:rsidRPr="006761DD">
        <w:rPr>
          <w:spacing w:val="-3"/>
        </w:rPr>
        <w:t xml:space="preserve"> </w:t>
      </w:r>
      <w:r w:rsidRPr="006761DD">
        <w:rPr>
          <w:spacing w:val="1"/>
        </w:rPr>
        <w:t>t</w:t>
      </w:r>
      <w:r w:rsidRPr="006761DD">
        <w:t>he spe</w:t>
      </w:r>
      <w:r w:rsidRPr="006761DD">
        <w:rPr>
          <w:spacing w:val="-2"/>
        </w:rPr>
        <w:t>c</w:t>
      </w:r>
      <w:r w:rsidRPr="006761DD">
        <w:rPr>
          <w:spacing w:val="1"/>
        </w:rPr>
        <w:t>i</w:t>
      </w:r>
      <w:r w:rsidRPr="006761DD">
        <w:rPr>
          <w:spacing w:val="-2"/>
        </w:rPr>
        <w:t>f</w:t>
      </w:r>
      <w:r w:rsidRPr="006761DD">
        <w:rPr>
          <w:spacing w:val="1"/>
        </w:rPr>
        <w:t>i</w:t>
      </w:r>
      <w:r w:rsidRPr="006761DD">
        <w:t xml:space="preserve">ed </w:t>
      </w:r>
      <w:r w:rsidRPr="006761DD">
        <w:rPr>
          <w:spacing w:val="-2"/>
        </w:rPr>
        <w:t>U</w:t>
      </w:r>
      <w:r w:rsidRPr="006761DD">
        <w:rPr>
          <w:spacing w:val="-1"/>
        </w:rPr>
        <w:t>RL</w:t>
      </w:r>
      <w:r w:rsidRPr="006761DD">
        <w:t>.</w:t>
      </w:r>
    </w:p>
    <w:p w14:paraId="236E13CC" w14:textId="77777777" w:rsidR="006770CF" w:rsidRPr="006761DD" w:rsidRDefault="006770CF">
      <w:pPr>
        <w:spacing w:before="1" w:line="240" w:lineRule="exact"/>
        <w:rPr>
          <w:sz w:val="24"/>
          <w:szCs w:val="24"/>
        </w:rPr>
      </w:pPr>
    </w:p>
    <w:p w14:paraId="50FA3DE5" w14:textId="77777777" w:rsidR="006770CF" w:rsidRPr="006761DD" w:rsidRDefault="00DC5934" w:rsidP="003E6769">
      <w:pPr>
        <w:pStyle w:val="Heading3"/>
        <w:numPr>
          <w:ilvl w:val="2"/>
          <w:numId w:val="11"/>
        </w:numPr>
        <w:tabs>
          <w:tab w:val="left" w:pos="819"/>
        </w:tabs>
        <w:jc w:val="left"/>
        <w:rPr>
          <w:b w:val="0"/>
          <w:bCs w:val="0"/>
        </w:rPr>
      </w:pPr>
      <w:bookmarkStart w:id="363" w:name="2.7.1_Configure_EMS_Mobile_Device_Defaul"/>
      <w:bookmarkStart w:id="364" w:name="_bookmark89"/>
      <w:bookmarkStart w:id="365" w:name="_Toc421782123"/>
      <w:bookmarkStart w:id="366" w:name="_Toc472057367"/>
      <w:bookmarkStart w:id="367" w:name="_Toc536425712"/>
      <w:bookmarkStart w:id="368" w:name="_Toc84579629"/>
      <w:bookmarkEnd w:id="363"/>
      <w:bookmarkEnd w:id="364"/>
      <w:r w:rsidRPr="006761DD">
        <w:rPr>
          <w:spacing w:val="-2"/>
        </w:rPr>
        <w:t>Con</w:t>
      </w:r>
      <w:r w:rsidRPr="006761DD">
        <w:t>f</w:t>
      </w:r>
      <w:r w:rsidRPr="006761DD">
        <w:rPr>
          <w:spacing w:val="1"/>
        </w:rPr>
        <w:t>i</w:t>
      </w:r>
      <w:r w:rsidRPr="006761DD">
        <w:rPr>
          <w:spacing w:val="-2"/>
        </w:rPr>
        <w:t>gu</w:t>
      </w:r>
      <w:r w:rsidRPr="006761DD">
        <w:rPr>
          <w:spacing w:val="1"/>
        </w:rPr>
        <w:t>r</w:t>
      </w:r>
      <w:r w:rsidRPr="006761DD">
        <w:t>e</w:t>
      </w:r>
      <w:r w:rsidRPr="006761DD">
        <w:rPr>
          <w:spacing w:val="1"/>
        </w:rPr>
        <w:t xml:space="preserve"> </w:t>
      </w:r>
      <w:r w:rsidRPr="006761DD">
        <w:rPr>
          <w:spacing w:val="-3"/>
        </w:rPr>
        <w:t>E</w:t>
      </w:r>
      <w:r w:rsidRPr="006761DD">
        <w:rPr>
          <w:spacing w:val="1"/>
        </w:rPr>
        <w:t>M</w:t>
      </w:r>
      <w:r w:rsidRPr="006761DD">
        <w:t>S</w:t>
      </w:r>
      <w:r w:rsidRPr="006761DD">
        <w:rPr>
          <w:spacing w:val="-2"/>
        </w:rPr>
        <w:t xml:space="preserve"> Mob</w:t>
      </w:r>
      <w:r w:rsidRPr="006761DD">
        <w:rPr>
          <w:spacing w:val="1"/>
        </w:rPr>
        <w:t>il</w:t>
      </w:r>
      <w:r w:rsidRPr="006761DD">
        <w:t>e</w:t>
      </w:r>
      <w:r w:rsidRPr="006761DD">
        <w:rPr>
          <w:spacing w:val="1"/>
        </w:rPr>
        <w:t xml:space="preserve"> </w:t>
      </w:r>
      <w:r w:rsidRPr="006761DD">
        <w:rPr>
          <w:spacing w:val="-2"/>
        </w:rPr>
        <w:t>D</w:t>
      </w:r>
      <w:r w:rsidRPr="006761DD">
        <w:rPr>
          <w:spacing w:val="-1"/>
        </w:rPr>
        <w:t>e</w:t>
      </w:r>
      <w:r w:rsidRPr="006761DD">
        <w:rPr>
          <w:spacing w:val="-3"/>
        </w:rPr>
        <w:t>v</w:t>
      </w:r>
      <w:r w:rsidRPr="006761DD">
        <w:rPr>
          <w:spacing w:val="1"/>
        </w:rPr>
        <w:t>i</w:t>
      </w:r>
      <w:r w:rsidRPr="006761DD">
        <w:rPr>
          <w:spacing w:val="-1"/>
        </w:rPr>
        <w:t>c</w:t>
      </w:r>
      <w:r w:rsidRPr="006761DD">
        <w:t>e</w:t>
      </w:r>
      <w:r w:rsidRPr="006761DD">
        <w:rPr>
          <w:spacing w:val="-1"/>
        </w:rPr>
        <w:t xml:space="preserve"> </w:t>
      </w:r>
      <w:r w:rsidRPr="006761DD">
        <w:rPr>
          <w:spacing w:val="-2"/>
        </w:rPr>
        <w:t>D</w:t>
      </w:r>
      <w:r w:rsidRPr="006761DD">
        <w:rPr>
          <w:spacing w:val="-1"/>
        </w:rPr>
        <w:t>e</w:t>
      </w:r>
      <w:r w:rsidRPr="006761DD">
        <w:t>f</w:t>
      </w:r>
      <w:r w:rsidRPr="006761DD">
        <w:rPr>
          <w:spacing w:val="-3"/>
        </w:rPr>
        <w:t>a</w:t>
      </w:r>
      <w:r w:rsidRPr="006761DD">
        <w:rPr>
          <w:spacing w:val="-2"/>
        </w:rPr>
        <w:t>u</w:t>
      </w:r>
      <w:r w:rsidRPr="006761DD">
        <w:rPr>
          <w:spacing w:val="1"/>
        </w:rPr>
        <w:t>l</w:t>
      </w:r>
      <w:r w:rsidRPr="006761DD">
        <w:t>t</w:t>
      </w:r>
      <w:r w:rsidRPr="006761DD">
        <w:rPr>
          <w:spacing w:val="1"/>
        </w:rPr>
        <w:t xml:space="preserve"> </w:t>
      </w:r>
      <w:r w:rsidRPr="006761DD">
        <w:rPr>
          <w:spacing w:val="-2"/>
        </w:rPr>
        <w:t>Log</w:t>
      </w:r>
      <w:r w:rsidRPr="006761DD">
        <w:rPr>
          <w:spacing w:val="1"/>
        </w:rPr>
        <w:t>i</w:t>
      </w:r>
      <w:r w:rsidRPr="006761DD">
        <w:t xml:space="preserve">n </w:t>
      </w:r>
      <w:r w:rsidRPr="006761DD">
        <w:rPr>
          <w:spacing w:val="-2"/>
        </w:rPr>
        <w:t>U</w:t>
      </w:r>
      <w:r w:rsidRPr="006761DD">
        <w:rPr>
          <w:spacing w:val="-1"/>
        </w:rPr>
        <w:t>s</w:t>
      </w:r>
      <w:r w:rsidRPr="006761DD">
        <w:rPr>
          <w:spacing w:val="-3"/>
        </w:rPr>
        <w:t>er</w:t>
      </w:r>
      <w:bookmarkEnd w:id="365"/>
      <w:bookmarkEnd w:id="366"/>
      <w:bookmarkEnd w:id="367"/>
      <w:bookmarkEnd w:id="368"/>
    </w:p>
    <w:p w14:paraId="2B254A4B" w14:textId="77777777" w:rsidR="006770CF" w:rsidRPr="006761DD" w:rsidRDefault="006770CF">
      <w:pPr>
        <w:spacing w:before="7" w:line="110" w:lineRule="exact"/>
        <w:rPr>
          <w:sz w:val="11"/>
          <w:szCs w:val="11"/>
        </w:rPr>
      </w:pPr>
    </w:p>
    <w:p w14:paraId="509FD964" w14:textId="77777777" w:rsidR="006770CF" w:rsidRPr="006761DD" w:rsidRDefault="00DC5934">
      <w:pPr>
        <w:pStyle w:val="CommentSubject"/>
        <w:spacing w:line="241" w:lineRule="auto"/>
        <w:ind w:left="100" w:hanging="1"/>
      </w:pPr>
      <w:r w:rsidRPr="006761DD">
        <w:rPr>
          <w:spacing w:val="-1"/>
        </w:rPr>
        <w:t>F</w:t>
      </w:r>
      <w:r w:rsidRPr="006761DD">
        <w:t>or</w:t>
      </w:r>
      <w:r w:rsidRPr="006761DD">
        <w:rPr>
          <w:spacing w:val="22"/>
        </w:rPr>
        <w:t xml:space="preserve"> </w:t>
      </w:r>
      <w:r w:rsidRPr="006761DD">
        <w:rPr>
          <w:spacing w:val="1"/>
        </w:rPr>
        <w:t>t</w:t>
      </w:r>
      <w:r w:rsidRPr="006761DD">
        <w:t>he</w:t>
      </w:r>
      <w:r w:rsidRPr="006761DD">
        <w:rPr>
          <w:spacing w:val="22"/>
        </w:rPr>
        <w:t xml:space="preserve"> </w:t>
      </w:r>
      <w:r w:rsidRPr="006761DD">
        <w:t>c</w:t>
      </w:r>
      <w:r w:rsidRPr="006761DD">
        <w:rPr>
          <w:spacing w:val="-3"/>
        </w:rPr>
        <w:t>u</w:t>
      </w:r>
      <w:r w:rsidRPr="006761DD">
        <w:t>rr</w:t>
      </w:r>
      <w:r w:rsidRPr="006761DD">
        <w:rPr>
          <w:spacing w:val="-2"/>
        </w:rPr>
        <w:t>e</w:t>
      </w:r>
      <w:r w:rsidRPr="006761DD">
        <w:t>nt</w:t>
      </w:r>
      <w:r w:rsidRPr="006761DD">
        <w:rPr>
          <w:spacing w:val="22"/>
        </w:rPr>
        <w:t xml:space="preserve"> </w:t>
      </w:r>
      <w:r w:rsidRPr="006761DD">
        <w:t>f</w:t>
      </w:r>
      <w:r w:rsidRPr="006761DD">
        <w:rPr>
          <w:spacing w:val="-2"/>
        </w:rPr>
        <w:t>a</w:t>
      </w:r>
      <w:r w:rsidRPr="006761DD">
        <w:t>c</w:t>
      </w:r>
      <w:r w:rsidRPr="006761DD">
        <w:rPr>
          <w:spacing w:val="-2"/>
        </w:rPr>
        <w:t>i</w:t>
      </w:r>
      <w:r w:rsidRPr="006761DD">
        <w:rPr>
          <w:spacing w:val="1"/>
        </w:rPr>
        <w:t>l</w:t>
      </w:r>
      <w:r w:rsidRPr="006761DD">
        <w:rPr>
          <w:spacing w:val="-2"/>
        </w:rPr>
        <w:t>i</w:t>
      </w:r>
      <w:r w:rsidRPr="006761DD">
        <w:rPr>
          <w:spacing w:val="1"/>
        </w:rPr>
        <w:t>t</w:t>
      </w:r>
      <w:r w:rsidRPr="006761DD">
        <w:rPr>
          <w:spacing w:val="-3"/>
        </w:rPr>
        <w:t>y</w:t>
      </w:r>
      <w:r w:rsidRPr="006761DD">
        <w:t>,</w:t>
      </w:r>
      <w:r w:rsidRPr="006761DD">
        <w:rPr>
          <w:spacing w:val="24"/>
        </w:rPr>
        <w:t xml:space="preserve"> </w:t>
      </w:r>
      <w:r w:rsidRPr="006761DD">
        <w:t>a</w:t>
      </w:r>
      <w:r w:rsidRPr="006761DD">
        <w:rPr>
          <w:spacing w:val="22"/>
        </w:rPr>
        <w:t xml:space="preserve"> </w:t>
      </w:r>
      <w:r w:rsidRPr="006761DD">
        <w:t>defa</w:t>
      </w:r>
      <w:r w:rsidRPr="006761DD">
        <w:rPr>
          <w:spacing w:val="-3"/>
        </w:rPr>
        <w:t>u</w:t>
      </w:r>
      <w:r w:rsidRPr="006761DD">
        <w:rPr>
          <w:spacing w:val="1"/>
        </w:rPr>
        <w:t>l</w:t>
      </w:r>
      <w:r w:rsidRPr="006761DD">
        <w:t>t</w:t>
      </w:r>
      <w:r w:rsidRPr="006761DD">
        <w:rPr>
          <w:spacing w:val="22"/>
        </w:rPr>
        <w:t xml:space="preserve"> </w:t>
      </w:r>
      <w:r w:rsidRPr="006761DD">
        <w:t>u</w:t>
      </w:r>
      <w:r w:rsidRPr="006761DD">
        <w:rPr>
          <w:spacing w:val="-2"/>
        </w:rPr>
        <w:t>s</w:t>
      </w:r>
      <w:r w:rsidRPr="006761DD">
        <w:t>er</w:t>
      </w:r>
      <w:r w:rsidRPr="006761DD">
        <w:rPr>
          <w:spacing w:val="22"/>
        </w:rPr>
        <w:t xml:space="preserve"> </w:t>
      </w:r>
      <w:r w:rsidRPr="006761DD">
        <w:rPr>
          <w:spacing w:val="-4"/>
        </w:rPr>
        <w:t>m</w:t>
      </w:r>
      <w:r w:rsidRPr="006761DD">
        <w:t>ust</w:t>
      </w:r>
      <w:r w:rsidRPr="006761DD">
        <w:rPr>
          <w:spacing w:val="24"/>
        </w:rPr>
        <w:t xml:space="preserve"> </w:t>
      </w:r>
      <w:r w:rsidRPr="006761DD">
        <w:t>be</w:t>
      </w:r>
      <w:r w:rsidRPr="006761DD">
        <w:rPr>
          <w:spacing w:val="22"/>
        </w:rPr>
        <w:t xml:space="preserve"> </w:t>
      </w:r>
      <w:r w:rsidRPr="006761DD">
        <w:t>c</w:t>
      </w:r>
      <w:r w:rsidRPr="006761DD">
        <w:rPr>
          <w:spacing w:val="-3"/>
        </w:rPr>
        <w:t>o</w:t>
      </w:r>
      <w:r w:rsidRPr="006761DD">
        <w:t>n</w:t>
      </w:r>
      <w:r w:rsidRPr="006761DD">
        <w:rPr>
          <w:spacing w:val="-2"/>
        </w:rPr>
        <w:t>fi</w:t>
      </w:r>
      <w:r w:rsidRPr="006761DD">
        <w:rPr>
          <w:spacing w:val="-3"/>
        </w:rPr>
        <w:t>g</w:t>
      </w:r>
      <w:r w:rsidRPr="006761DD">
        <w:t>ured</w:t>
      </w:r>
      <w:r w:rsidRPr="006761DD">
        <w:rPr>
          <w:spacing w:val="24"/>
        </w:rPr>
        <w:t xml:space="preserve"> </w:t>
      </w:r>
      <w:r w:rsidRPr="006761DD">
        <w:rPr>
          <w:spacing w:val="1"/>
        </w:rPr>
        <w:t>i</w:t>
      </w:r>
      <w:r w:rsidRPr="006761DD">
        <w:t>n</w:t>
      </w:r>
      <w:r w:rsidRPr="006761DD">
        <w:rPr>
          <w:spacing w:val="21"/>
        </w:rPr>
        <w:t xml:space="preserve"> </w:t>
      </w:r>
      <w:r w:rsidRPr="006761DD">
        <w:rPr>
          <w:spacing w:val="-2"/>
        </w:rPr>
        <w:t>t</w:t>
      </w:r>
      <w:r w:rsidRPr="006761DD">
        <w:t>he</w:t>
      </w:r>
      <w:r w:rsidRPr="006761DD">
        <w:rPr>
          <w:spacing w:val="24"/>
        </w:rPr>
        <w:t xml:space="preserve"> </w:t>
      </w:r>
      <w:r w:rsidRPr="006761DD">
        <w:rPr>
          <w:spacing w:val="-4"/>
        </w:rPr>
        <w:t>B</w:t>
      </w:r>
      <w:r w:rsidRPr="006761DD">
        <w:t>MS</w:t>
      </w:r>
      <w:r w:rsidRPr="006761DD">
        <w:rPr>
          <w:spacing w:val="21"/>
        </w:rPr>
        <w:t xml:space="preserve"> </w:t>
      </w:r>
      <w:r w:rsidRPr="006761DD">
        <w:t>app</w:t>
      </w:r>
      <w:r w:rsidRPr="006761DD">
        <w:rPr>
          <w:spacing w:val="-2"/>
        </w:rPr>
        <w:t>l</w:t>
      </w:r>
      <w:r w:rsidRPr="006761DD">
        <w:rPr>
          <w:spacing w:val="1"/>
        </w:rPr>
        <w:t>i</w:t>
      </w:r>
      <w:r w:rsidRPr="006761DD">
        <w:rPr>
          <w:spacing w:val="-2"/>
        </w:rPr>
        <w:t>c</w:t>
      </w:r>
      <w:r w:rsidRPr="006761DD">
        <w:t>a</w:t>
      </w:r>
      <w:r w:rsidRPr="006761DD">
        <w:rPr>
          <w:spacing w:val="-2"/>
        </w:rPr>
        <w:t>t</w:t>
      </w:r>
      <w:r w:rsidRPr="006761DD">
        <w:rPr>
          <w:spacing w:val="1"/>
        </w:rPr>
        <w:t>i</w:t>
      </w:r>
      <w:r w:rsidRPr="006761DD">
        <w:t>on</w:t>
      </w:r>
      <w:r w:rsidRPr="006761DD">
        <w:rPr>
          <w:spacing w:val="21"/>
        </w:rPr>
        <w:t xml:space="preserve"> </w:t>
      </w:r>
      <w:r w:rsidRPr="006761DD">
        <w:t>for</w:t>
      </w:r>
      <w:r w:rsidRPr="006761DD">
        <w:rPr>
          <w:spacing w:val="22"/>
        </w:rPr>
        <w:t xml:space="preserve"> </w:t>
      </w:r>
      <w:r w:rsidRPr="006761DD">
        <w:rPr>
          <w:spacing w:val="-2"/>
        </w:rPr>
        <w:t>t</w:t>
      </w:r>
      <w:r w:rsidRPr="006761DD">
        <w:t>he</w:t>
      </w:r>
      <w:r w:rsidRPr="006761DD">
        <w:rPr>
          <w:spacing w:val="24"/>
        </w:rPr>
        <w:t xml:space="preserve"> </w:t>
      </w:r>
      <w:r w:rsidRPr="006761DD">
        <w:rPr>
          <w:spacing w:val="-3"/>
        </w:rPr>
        <w:t>E</w:t>
      </w:r>
      <w:r w:rsidRPr="006761DD">
        <w:t>MS</w:t>
      </w:r>
      <w:r w:rsidRPr="006761DD">
        <w:rPr>
          <w:spacing w:val="21"/>
        </w:rPr>
        <w:t xml:space="preserve"> </w:t>
      </w:r>
      <w:r w:rsidRPr="006761DD">
        <w:t>Mo</w:t>
      </w:r>
      <w:r w:rsidRPr="006761DD">
        <w:rPr>
          <w:spacing w:val="-3"/>
        </w:rPr>
        <w:t>b</w:t>
      </w:r>
      <w:r w:rsidRPr="006761DD">
        <w:rPr>
          <w:spacing w:val="1"/>
        </w:rPr>
        <w:t>i</w:t>
      </w:r>
      <w:r w:rsidRPr="006761DD">
        <w:rPr>
          <w:spacing w:val="-2"/>
        </w:rPr>
        <w:t>l</w:t>
      </w:r>
      <w:r w:rsidRPr="006761DD">
        <w:t xml:space="preserve">e </w:t>
      </w:r>
      <w:r w:rsidRPr="006761DD">
        <w:rPr>
          <w:spacing w:val="-2"/>
        </w:rPr>
        <w:t>D</w:t>
      </w:r>
      <w:r w:rsidRPr="006761DD">
        <w:t>e</w:t>
      </w:r>
      <w:r w:rsidRPr="006761DD">
        <w:rPr>
          <w:spacing w:val="-3"/>
        </w:rPr>
        <w:t>v</w:t>
      </w:r>
      <w:r w:rsidRPr="006761DD">
        <w:rPr>
          <w:spacing w:val="1"/>
        </w:rPr>
        <w:t>i</w:t>
      </w:r>
      <w:r w:rsidRPr="006761DD">
        <w:t>ce.</w:t>
      </w:r>
    </w:p>
    <w:p w14:paraId="1F63A95F" w14:textId="77777777" w:rsidR="006770CF" w:rsidRPr="006761DD" w:rsidRDefault="006770CF">
      <w:pPr>
        <w:spacing w:before="8" w:line="110" w:lineRule="exact"/>
        <w:rPr>
          <w:sz w:val="11"/>
          <w:szCs w:val="11"/>
        </w:rPr>
      </w:pPr>
    </w:p>
    <w:p w14:paraId="4D656565" w14:textId="77777777" w:rsidR="006770CF" w:rsidRPr="006761DD" w:rsidRDefault="00DC5934">
      <w:pPr>
        <w:pStyle w:val="CommentSubject"/>
        <w:ind w:left="100" w:right="479"/>
      </w:pPr>
      <w:r w:rsidRPr="006761DD">
        <w:rPr>
          <w:spacing w:val="2"/>
        </w:rPr>
        <w:t>T</w:t>
      </w:r>
      <w:r w:rsidRPr="006761DD">
        <w:t>o</w:t>
      </w:r>
      <w:r w:rsidRPr="006761DD">
        <w:rPr>
          <w:spacing w:val="-3"/>
        </w:rPr>
        <w:t xml:space="preserve"> </w:t>
      </w:r>
      <w:r w:rsidRPr="006761DD">
        <w:t>acco</w:t>
      </w:r>
      <w:r w:rsidRPr="006761DD">
        <w:rPr>
          <w:spacing w:val="-4"/>
        </w:rPr>
        <w:t>m</w:t>
      </w:r>
      <w:r w:rsidRPr="006761DD">
        <w:t>p</w:t>
      </w:r>
      <w:r w:rsidRPr="006761DD">
        <w:rPr>
          <w:spacing w:val="1"/>
        </w:rPr>
        <w:t>l</w:t>
      </w:r>
      <w:r w:rsidRPr="006761DD">
        <w:rPr>
          <w:spacing w:val="-2"/>
        </w:rPr>
        <w:t>i</w:t>
      </w:r>
      <w:r w:rsidRPr="006761DD">
        <w:t xml:space="preserve">sh </w:t>
      </w:r>
      <w:r w:rsidRPr="006761DD">
        <w:rPr>
          <w:spacing w:val="-2"/>
        </w:rPr>
        <w:t>t</w:t>
      </w:r>
      <w:r w:rsidRPr="006761DD">
        <w:t>h</w:t>
      </w:r>
      <w:r w:rsidRPr="006761DD">
        <w:rPr>
          <w:spacing w:val="1"/>
        </w:rPr>
        <w:t>i</w:t>
      </w:r>
      <w:r w:rsidRPr="006761DD">
        <w:t>s,</w:t>
      </w:r>
      <w:r w:rsidRPr="006761DD">
        <w:rPr>
          <w:spacing w:val="-3"/>
        </w:rPr>
        <w:t xml:space="preserve"> </w:t>
      </w:r>
      <w:r w:rsidRPr="006761DD">
        <w:rPr>
          <w:spacing w:val="1"/>
        </w:rPr>
        <w:t>t</w:t>
      </w:r>
      <w:r w:rsidRPr="006761DD">
        <w:rPr>
          <w:spacing w:val="-3"/>
        </w:rPr>
        <w:t>h</w:t>
      </w:r>
      <w:r w:rsidRPr="006761DD">
        <w:t xml:space="preserve">e </w:t>
      </w:r>
      <w:r w:rsidRPr="006761DD">
        <w:rPr>
          <w:spacing w:val="-1"/>
        </w:rPr>
        <w:t>F</w:t>
      </w:r>
      <w:r w:rsidRPr="006761DD">
        <w:t>a</w:t>
      </w:r>
      <w:r w:rsidRPr="006761DD">
        <w:rPr>
          <w:spacing w:val="-2"/>
        </w:rPr>
        <w:t>c</w:t>
      </w:r>
      <w:r w:rsidRPr="006761DD">
        <w:rPr>
          <w:spacing w:val="1"/>
        </w:rPr>
        <w:t>i</w:t>
      </w:r>
      <w:r w:rsidRPr="006761DD">
        <w:rPr>
          <w:spacing w:val="-2"/>
        </w:rPr>
        <w:t>l</w:t>
      </w:r>
      <w:r w:rsidRPr="006761DD">
        <w:rPr>
          <w:spacing w:val="1"/>
        </w:rPr>
        <w:t>it</w:t>
      </w:r>
      <w:r w:rsidRPr="006761DD">
        <w:t>y</w:t>
      </w:r>
      <w:r w:rsidRPr="006761DD">
        <w:rPr>
          <w:spacing w:val="-3"/>
        </w:rPr>
        <w:t xml:space="preserve"> </w:t>
      </w:r>
      <w:r w:rsidRPr="006761DD">
        <w:rPr>
          <w:spacing w:val="-2"/>
        </w:rPr>
        <w:t>A</w:t>
      </w:r>
      <w:r w:rsidRPr="006761DD">
        <w:t>d</w:t>
      </w:r>
      <w:r w:rsidRPr="006761DD">
        <w:rPr>
          <w:spacing w:val="-4"/>
        </w:rPr>
        <w:t>m</w:t>
      </w:r>
      <w:r w:rsidRPr="006761DD">
        <w:rPr>
          <w:spacing w:val="1"/>
        </w:rPr>
        <w:t>i</w:t>
      </w:r>
      <w:r w:rsidRPr="006761DD">
        <w:t xml:space="preserve">n </w:t>
      </w:r>
      <w:r w:rsidRPr="006761DD">
        <w:rPr>
          <w:spacing w:val="-2"/>
        </w:rPr>
        <w:t>U</w:t>
      </w:r>
      <w:r w:rsidRPr="006761DD">
        <w:t xml:space="preserve">ser </w:t>
      </w:r>
      <w:r w:rsidRPr="006761DD">
        <w:rPr>
          <w:spacing w:val="-4"/>
        </w:rPr>
        <w:t>m</w:t>
      </w:r>
      <w:r w:rsidRPr="006761DD">
        <w:t>ust</w:t>
      </w:r>
      <w:r w:rsidRPr="006761DD">
        <w:rPr>
          <w:spacing w:val="1"/>
        </w:rPr>
        <w:t xml:space="preserve"> </w:t>
      </w:r>
      <w:r w:rsidRPr="006761DD">
        <w:t>do</w:t>
      </w:r>
      <w:r w:rsidRPr="006761DD">
        <w:rPr>
          <w:spacing w:val="-3"/>
        </w:rPr>
        <w:t xml:space="preserve"> </w:t>
      </w:r>
      <w:r w:rsidRPr="006761DD">
        <w:rPr>
          <w:spacing w:val="-2"/>
        </w:rPr>
        <w:t>t</w:t>
      </w:r>
      <w:r w:rsidRPr="006761DD">
        <w:t>he f</w:t>
      </w:r>
      <w:r w:rsidRPr="006761DD">
        <w:rPr>
          <w:spacing w:val="-3"/>
        </w:rPr>
        <w:t>o</w:t>
      </w:r>
      <w:r w:rsidRPr="006761DD">
        <w:rPr>
          <w:spacing w:val="1"/>
        </w:rPr>
        <w:t>ll</w:t>
      </w:r>
      <w:r w:rsidRPr="006761DD">
        <w:t>o</w:t>
      </w:r>
      <w:r w:rsidRPr="006761DD">
        <w:rPr>
          <w:spacing w:val="-4"/>
        </w:rPr>
        <w:t>w</w:t>
      </w:r>
      <w:r w:rsidRPr="006761DD">
        <w:rPr>
          <w:spacing w:val="1"/>
        </w:rPr>
        <w:t>i</w:t>
      </w:r>
      <w:r w:rsidRPr="006761DD">
        <w:t>n</w:t>
      </w:r>
      <w:r w:rsidRPr="006761DD">
        <w:rPr>
          <w:spacing w:val="-3"/>
        </w:rPr>
        <w:t>g</w:t>
      </w:r>
      <w:r w:rsidRPr="006761DD">
        <w:t>:</w:t>
      </w:r>
    </w:p>
    <w:p w14:paraId="45EFC342" w14:textId="77777777" w:rsidR="006770CF" w:rsidRPr="006761DD" w:rsidRDefault="006770CF">
      <w:pPr>
        <w:spacing w:before="5" w:line="130" w:lineRule="exact"/>
        <w:rPr>
          <w:sz w:val="13"/>
          <w:szCs w:val="13"/>
        </w:rPr>
      </w:pPr>
    </w:p>
    <w:p w14:paraId="1A22A694" w14:textId="77777777" w:rsidR="006770CF" w:rsidRPr="006761DD" w:rsidRDefault="00DC5934" w:rsidP="003E6769">
      <w:pPr>
        <w:pStyle w:val="CommentSubject"/>
        <w:numPr>
          <w:ilvl w:val="3"/>
          <w:numId w:val="11"/>
        </w:numPr>
        <w:tabs>
          <w:tab w:val="left" w:pos="820"/>
        </w:tabs>
        <w:ind w:left="821"/>
      </w:pPr>
      <w:r w:rsidRPr="006761DD">
        <w:rPr>
          <w:spacing w:val="-2"/>
        </w:rPr>
        <w:t>G</w:t>
      </w:r>
      <w:r w:rsidRPr="006761DD">
        <w:t xml:space="preserve">o </w:t>
      </w:r>
      <w:r w:rsidRPr="006761DD">
        <w:rPr>
          <w:spacing w:val="1"/>
        </w:rPr>
        <w:t>t</w:t>
      </w:r>
      <w:r w:rsidRPr="006761DD">
        <w:t xml:space="preserve">o </w:t>
      </w:r>
      <w:r w:rsidRPr="006761DD">
        <w:rPr>
          <w:spacing w:val="-2"/>
        </w:rPr>
        <w:t>t</w:t>
      </w:r>
      <w:r w:rsidRPr="006761DD">
        <w:t xml:space="preserve">he </w:t>
      </w:r>
      <w:r w:rsidRPr="006761DD">
        <w:rPr>
          <w:spacing w:val="-1"/>
        </w:rPr>
        <w:t>F</w:t>
      </w:r>
      <w:r w:rsidRPr="006761DD">
        <w:rPr>
          <w:spacing w:val="-2"/>
        </w:rPr>
        <w:t>a</w:t>
      </w:r>
      <w:r w:rsidRPr="006761DD">
        <w:t>c</w:t>
      </w:r>
      <w:r w:rsidRPr="006761DD">
        <w:rPr>
          <w:spacing w:val="-2"/>
        </w:rPr>
        <w:t>i</w:t>
      </w:r>
      <w:r w:rsidRPr="006761DD">
        <w:rPr>
          <w:spacing w:val="1"/>
        </w:rPr>
        <w:t>l</w:t>
      </w:r>
      <w:r w:rsidRPr="006761DD">
        <w:rPr>
          <w:spacing w:val="-2"/>
        </w:rPr>
        <w:t>i</w:t>
      </w:r>
      <w:r w:rsidRPr="006761DD">
        <w:rPr>
          <w:spacing w:val="1"/>
        </w:rPr>
        <w:t>t</w:t>
      </w:r>
      <w:r w:rsidRPr="006761DD">
        <w:t>y</w:t>
      </w:r>
      <w:r w:rsidRPr="006761DD">
        <w:rPr>
          <w:spacing w:val="-3"/>
        </w:rPr>
        <w:t xml:space="preserve"> </w:t>
      </w:r>
      <w:r w:rsidRPr="006761DD">
        <w:rPr>
          <w:spacing w:val="-2"/>
        </w:rPr>
        <w:t>H</w:t>
      </w:r>
      <w:r w:rsidRPr="006761DD">
        <w:t>o</w:t>
      </w:r>
      <w:r w:rsidRPr="006761DD">
        <w:rPr>
          <w:spacing w:val="-4"/>
        </w:rPr>
        <w:t>m</w:t>
      </w:r>
      <w:r w:rsidRPr="006761DD">
        <w:t xml:space="preserve">e </w:t>
      </w:r>
      <w:r w:rsidRPr="006761DD">
        <w:rPr>
          <w:spacing w:val="-1"/>
        </w:rPr>
        <w:t>P</w:t>
      </w:r>
      <w:r w:rsidRPr="006761DD">
        <w:rPr>
          <w:spacing w:val="2"/>
        </w:rPr>
        <w:t>a</w:t>
      </w:r>
      <w:r w:rsidRPr="006761DD">
        <w:rPr>
          <w:spacing w:val="-3"/>
        </w:rPr>
        <w:t>g</w:t>
      </w:r>
      <w:r w:rsidRPr="006761DD">
        <w:t>e.</w:t>
      </w:r>
    </w:p>
    <w:p w14:paraId="3E5D28F3" w14:textId="77777777" w:rsidR="006770CF" w:rsidRPr="006761DD" w:rsidRDefault="006770CF">
      <w:pPr>
        <w:spacing w:before="5" w:line="130" w:lineRule="exact"/>
        <w:rPr>
          <w:sz w:val="13"/>
          <w:szCs w:val="13"/>
        </w:rPr>
      </w:pPr>
    </w:p>
    <w:p w14:paraId="16F8BA10" w14:textId="77777777" w:rsidR="006770CF" w:rsidRPr="006761DD" w:rsidRDefault="00DC5934" w:rsidP="003E6769">
      <w:pPr>
        <w:pStyle w:val="CommentSubject"/>
        <w:numPr>
          <w:ilvl w:val="3"/>
          <w:numId w:val="11"/>
        </w:numPr>
        <w:tabs>
          <w:tab w:val="left" w:pos="820"/>
        </w:tabs>
        <w:ind w:left="820"/>
      </w:pPr>
      <w:r w:rsidRPr="006761DD">
        <w:rPr>
          <w:spacing w:val="-1"/>
        </w:rPr>
        <w:t>C</w:t>
      </w:r>
      <w:r w:rsidRPr="006761DD">
        <w:rPr>
          <w:spacing w:val="1"/>
        </w:rPr>
        <w:t>li</w:t>
      </w:r>
      <w:r w:rsidRPr="006761DD">
        <w:t>ck</w:t>
      </w:r>
      <w:r w:rsidRPr="006761DD">
        <w:rPr>
          <w:spacing w:val="-3"/>
        </w:rPr>
        <w:t xml:space="preserve"> </w:t>
      </w:r>
      <w:r w:rsidRPr="006761DD">
        <w:t xml:space="preserve">on </w:t>
      </w:r>
      <w:r w:rsidRPr="006761DD">
        <w:rPr>
          <w:spacing w:val="-2"/>
        </w:rPr>
        <w:t>t</w:t>
      </w:r>
      <w:r w:rsidRPr="006761DD">
        <w:t xml:space="preserve">he </w:t>
      </w:r>
      <w:r w:rsidRPr="006761DD">
        <w:rPr>
          <w:spacing w:val="-3"/>
        </w:rPr>
        <w:t>S</w:t>
      </w:r>
      <w:r w:rsidRPr="006761DD">
        <w:rPr>
          <w:spacing w:val="1"/>
        </w:rPr>
        <w:t>it</w:t>
      </w:r>
      <w:r w:rsidRPr="006761DD">
        <w:t xml:space="preserve">e </w:t>
      </w:r>
      <w:r w:rsidRPr="006761DD">
        <w:rPr>
          <w:spacing w:val="-2"/>
        </w:rPr>
        <w:t>O</w:t>
      </w:r>
      <w:r w:rsidRPr="006761DD">
        <w:rPr>
          <w:spacing w:val="-3"/>
        </w:rPr>
        <w:t>p</w:t>
      </w:r>
      <w:r w:rsidRPr="006761DD">
        <w:rPr>
          <w:spacing w:val="1"/>
        </w:rPr>
        <w:t>t</w:t>
      </w:r>
      <w:r w:rsidRPr="006761DD">
        <w:rPr>
          <w:spacing w:val="-2"/>
        </w:rPr>
        <w:t>i</w:t>
      </w:r>
      <w:r w:rsidRPr="006761DD">
        <w:t>ons</w:t>
      </w:r>
      <w:r w:rsidRPr="006761DD">
        <w:rPr>
          <w:spacing w:val="-2"/>
        </w:rPr>
        <w:t xml:space="preserve"> </w:t>
      </w:r>
      <w:r w:rsidRPr="006761DD">
        <w:rPr>
          <w:spacing w:val="1"/>
        </w:rPr>
        <w:t>l</w:t>
      </w:r>
      <w:r w:rsidRPr="006761DD">
        <w:rPr>
          <w:spacing w:val="-2"/>
        </w:rPr>
        <w:t>i</w:t>
      </w:r>
      <w:r w:rsidRPr="006761DD">
        <w:t>n</w:t>
      </w:r>
      <w:r w:rsidRPr="006761DD">
        <w:rPr>
          <w:spacing w:val="-3"/>
        </w:rPr>
        <w:t>k</w:t>
      </w:r>
      <w:r w:rsidRPr="006761DD">
        <w:t>.</w:t>
      </w:r>
    </w:p>
    <w:p w14:paraId="5F06ABBC" w14:textId="77777777" w:rsidR="006770CF" w:rsidRPr="006761DD" w:rsidRDefault="006770CF">
      <w:pPr>
        <w:spacing w:before="5" w:line="130" w:lineRule="exact"/>
        <w:rPr>
          <w:sz w:val="13"/>
          <w:szCs w:val="13"/>
        </w:rPr>
      </w:pPr>
    </w:p>
    <w:p w14:paraId="1DF746C8" w14:textId="77777777" w:rsidR="006770CF" w:rsidRPr="006761DD" w:rsidRDefault="00DC5934" w:rsidP="003E6769">
      <w:pPr>
        <w:pStyle w:val="CommentSubject"/>
        <w:numPr>
          <w:ilvl w:val="3"/>
          <w:numId w:val="11"/>
        </w:numPr>
        <w:tabs>
          <w:tab w:val="left" w:pos="820"/>
        </w:tabs>
        <w:ind w:left="820"/>
      </w:pPr>
      <w:r w:rsidRPr="006761DD">
        <w:rPr>
          <w:spacing w:val="-1"/>
        </w:rPr>
        <w:t>C</w:t>
      </w:r>
      <w:r w:rsidRPr="006761DD">
        <w:rPr>
          <w:spacing w:val="1"/>
        </w:rPr>
        <w:t>li</w:t>
      </w:r>
      <w:r w:rsidRPr="006761DD">
        <w:t>ck</w:t>
      </w:r>
      <w:r w:rsidRPr="006761DD">
        <w:rPr>
          <w:spacing w:val="-3"/>
        </w:rPr>
        <w:t xml:space="preserve"> </w:t>
      </w:r>
      <w:r w:rsidRPr="006761DD">
        <w:t xml:space="preserve">on </w:t>
      </w:r>
      <w:r w:rsidRPr="006761DD">
        <w:rPr>
          <w:spacing w:val="-2"/>
        </w:rPr>
        <w:t>t</w:t>
      </w:r>
      <w:r w:rsidRPr="006761DD">
        <w:t xml:space="preserve">he </w:t>
      </w:r>
      <w:r w:rsidRPr="006761DD">
        <w:rPr>
          <w:spacing w:val="-1"/>
        </w:rPr>
        <w:t>F</w:t>
      </w:r>
      <w:r w:rsidRPr="006761DD">
        <w:rPr>
          <w:spacing w:val="-2"/>
        </w:rPr>
        <w:t>a</w:t>
      </w:r>
      <w:r w:rsidRPr="006761DD">
        <w:t>c</w:t>
      </w:r>
      <w:r w:rsidRPr="006761DD">
        <w:rPr>
          <w:spacing w:val="-2"/>
        </w:rPr>
        <w:t>i</w:t>
      </w:r>
      <w:r w:rsidRPr="006761DD">
        <w:rPr>
          <w:spacing w:val="1"/>
        </w:rPr>
        <w:t>l</w:t>
      </w:r>
      <w:r w:rsidRPr="006761DD">
        <w:rPr>
          <w:spacing w:val="-2"/>
        </w:rPr>
        <w:t>i</w:t>
      </w:r>
      <w:r w:rsidRPr="006761DD">
        <w:rPr>
          <w:spacing w:val="1"/>
        </w:rPr>
        <w:t>t</w:t>
      </w:r>
      <w:r w:rsidRPr="006761DD">
        <w:t>y</w:t>
      </w:r>
      <w:r w:rsidRPr="006761DD">
        <w:rPr>
          <w:spacing w:val="-3"/>
        </w:rPr>
        <w:t xml:space="preserve"> </w:t>
      </w:r>
      <w:r w:rsidRPr="006761DD">
        <w:rPr>
          <w:spacing w:val="-1"/>
        </w:rPr>
        <w:t>S</w:t>
      </w:r>
      <w:r w:rsidRPr="006761DD">
        <w:t>e</w:t>
      </w:r>
      <w:r w:rsidRPr="006761DD">
        <w:rPr>
          <w:spacing w:val="1"/>
        </w:rPr>
        <w:t>t</w:t>
      </w:r>
      <w:r w:rsidRPr="006761DD">
        <w:rPr>
          <w:spacing w:val="-2"/>
        </w:rPr>
        <w:t>t</w:t>
      </w:r>
      <w:r w:rsidRPr="006761DD">
        <w:rPr>
          <w:spacing w:val="1"/>
        </w:rPr>
        <w:t>i</w:t>
      </w:r>
      <w:r w:rsidRPr="006761DD">
        <w:rPr>
          <w:spacing w:val="-3"/>
        </w:rPr>
        <w:t>n</w:t>
      </w:r>
      <w:r w:rsidRPr="006761DD">
        <w:t>g</w:t>
      </w:r>
      <w:r w:rsidRPr="006761DD">
        <w:rPr>
          <w:spacing w:val="-3"/>
        </w:rPr>
        <w:t xml:space="preserve"> </w:t>
      </w:r>
      <w:r w:rsidRPr="006761DD">
        <w:rPr>
          <w:spacing w:val="1"/>
        </w:rPr>
        <w:t>li</w:t>
      </w:r>
      <w:r w:rsidRPr="006761DD">
        <w:t>n</w:t>
      </w:r>
      <w:r w:rsidRPr="006761DD">
        <w:rPr>
          <w:spacing w:val="-4"/>
        </w:rPr>
        <w:t>k</w:t>
      </w:r>
      <w:r w:rsidRPr="006761DD">
        <w:t>.</w:t>
      </w:r>
    </w:p>
    <w:p w14:paraId="32632752" w14:textId="77777777" w:rsidR="006770CF" w:rsidRPr="006761DD" w:rsidRDefault="006770CF">
      <w:pPr>
        <w:spacing w:before="5" w:line="130" w:lineRule="exact"/>
        <w:rPr>
          <w:sz w:val="13"/>
          <w:szCs w:val="13"/>
        </w:rPr>
      </w:pPr>
    </w:p>
    <w:p w14:paraId="20E84544" w14:textId="77777777" w:rsidR="006770CF" w:rsidRPr="006761DD" w:rsidRDefault="00DC5934" w:rsidP="003E6769">
      <w:pPr>
        <w:numPr>
          <w:ilvl w:val="3"/>
          <w:numId w:val="11"/>
        </w:numPr>
        <w:tabs>
          <w:tab w:val="left" w:pos="821"/>
        </w:tabs>
        <w:spacing w:line="241" w:lineRule="auto"/>
        <w:ind w:left="821" w:right="1095"/>
        <w:rPr>
          <w:rFonts w:ascii="Times New Roman" w:eastAsia="Times New Roman" w:hAnsi="Times New Roman"/>
        </w:rPr>
      </w:pPr>
      <w:r w:rsidRPr="006761DD">
        <w:rPr>
          <w:rFonts w:ascii="Times New Roman" w:eastAsia="Times New Roman" w:hAnsi="Times New Roman"/>
          <w:spacing w:val="-1"/>
        </w:rPr>
        <w:t>F</w:t>
      </w:r>
      <w:r w:rsidRPr="006761DD">
        <w:rPr>
          <w:rFonts w:ascii="Times New Roman" w:eastAsia="Times New Roman" w:hAnsi="Times New Roman"/>
          <w:spacing w:val="1"/>
        </w:rPr>
        <w:t>i</w:t>
      </w:r>
      <w:r w:rsidRPr="006761DD">
        <w:rPr>
          <w:rFonts w:ascii="Times New Roman" w:eastAsia="Times New Roman" w:hAnsi="Times New Roman"/>
          <w:spacing w:val="-2"/>
        </w:rPr>
        <w:t>l</w:t>
      </w:r>
      <w:r w:rsidRPr="006761DD">
        <w:rPr>
          <w:rFonts w:ascii="Times New Roman" w:eastAsia="Times New Roman" w:hAnsi="Times New Roman"/>
        </w:rPr>
        <w:t>l</w:t>
      </w:r>
      <w:r w:rsidRPr="006761DD">
        <w:rPr>
          <w:rFonts w:ascii="Times New Roman" w:eastAsia="Times New Roman" w:hAnsi="Times New Roman"/>
          <w:spacing w:val="1"/>
        </w:rPr>
        <w:t xml:space="preserve"> t</w:t>
      </w:r>
      <w:r w:rsidRPr="006761DD">
        <w:rPr>
          <w:rFonts w:ascii="Times New Roman" w:eastAsia="Times New Roman" w:hAnsi="Times New Roman"/>
          <w:spacing w:val="-3"/>
        </w:rPr>
        <w:t>h</w:t>
      </w:r>
      <w:r w:rsidRPr="006761DD">
        <w:rPr>
          <w:rFonts w:ascii="Times New Roman" w:eastAsia="Times New Roman" w:hAnsi="Times New Roman"/>
        </w:rPr>
        <w:t xml:space="preserve">e </w:t>
      </w:r>
      <w:r w:rsidRPr="006761DD">
        <w:rPr>
          <w:rFonts w:ascii="Times New Roman" w:eastAsia="Times New Roman" w:hAnsi="Times New Roman"/>
          <w:spacing w:val="-2"/>
        </w:rPr>
        <w:t>f</w:t>
      </w:r>
      <w:r w:rsidRPr="006761DD">
        <w:rPr>
          <w:rFonts w:ascii="Times New Roman" w:eastAsia="Times New Roman" w:hAnsi="Times New Roman"/>
          <w:spacing w:val="1"/>
        </w:rPr>
        <w:t>i</w:t>
      </w:r>
      <w:r w:rsidRPr="006761DD">
        <w:rPr>
          <w:rFonts w:ascii="Times New Roman" w:eastAsia="Times New Roman" w:hAnsi="Times New Roman"/>
          <w:spacing w:val="-2"/>
        </w:rPr>
        <w:t>e</w:t>
      </w:r>
      <w:r w:rsidRPr="006761DD">
        <w:rPr>
          <w:rFonts w:ascii="Times New Roman" w:eastAsia="Times New Roman" w:hAnsi="Times New Roman"/>
          <w:spacing w:val="1"/>
        </w:rPr>
        <w:t>l</w:t>
      </w:r>
      <w:r w:rsidRPr="006761DD">
        <w:rPr>
          <w:rFonts w:ascii="Times New Roman" w:eastAsia="Times New Roman" w:hAnsi="Times New Roman"/>
        </w:rPr>
        <w:t>ds “</w:t>
      </w:r>
      <w:r w:rsidRPr="006761DD">
        <w:rPr>
          <w:rFonts w:ascii="Times New Roman" w:eastAsia="Times New Roman" w:hAnsi="Times New Roman"/>
          <w:b/>
          <w:bCs/>
          <w:spacing w:val="-4"/>
        </w:rPr>
        <w:t>E</w:t>
      </w:r>
      <w:r w:rsidRPr="006761DD">
        <w:rPr>
          <w:rFonts w:ascii="Times New Roman" w:eastAsia="Times New Roman" w:hAnsi="Times New Roman"/>
          <w:b/>
          <w:bCs/>
        </w:rPr>
        <w:t>MS</w:t>
      </w:r>
      <w:r w:rsidRPr="006761DD">
        <w:rPr>
          <w:rFonts w:ascii="Times New Roman" w:eastAsia="Times New Roman" w:hAnsi="Times New Roman"/>
          <w:b/>
          <w:bCs/>
          <w:spacing w:val="-1"/>
        </w:rPr>
        <w:t xml:space="preserve"> </w:t>
      </w:r>
      <w:r w:rsidRPr="006761DD">
        <w:rPr>
          <w:rFonts w:ascii="Times New Roman" w:eastAsia="Times New Roman" w:hAnsi="Times New Roman"/>
          <w:b/>
          <w:bCs/>
          <w:spacing w:val="-2"/>
        </w:rPr>
        <w:t>De</w:t>
      </w:r>
      <w:r w:rsidRPr="006761DD">
        <w:rPr>
          <w:rFonts w:ascii="Times New Roman" w:eastAsia="Times New Roman" w:hAnsi="Times New Roman"/>
          <w:b/>
          <w:bCs/>
        </w:rPr>
        <w:t>fa</w:t>
      </w:r>
      <w:r w:rsidRPr="006761DD">
        <w:rPr>
          <w:rFonts w:ascii="Times New Roman" w:eastAsia="Times New Roman" w:hAnsi="Times New Roman"/>
          <w:b/>
          <w:bCs/>
          <w:spacing w:val="-3"/>
        </w:rPr>
        <w:t>u</w:t>
      </w:r>
      <w:r w:rsidRPr="006761DD">
        <w:rPr>
          <w:rFonts w:ascii="Times New Roman" w:eastAsia="Times New Roman" w:hAnsi="Times New Roman"/>
          <w:b/>
          <w:bCs/>
          <w:spacing w:val="1"/>
        </w:rPr>
        <w:t>l</w:t>
      </w:r>
      <w:r w:rsidRPr="006761DD">
        <w:rPr>
          <w:rFonts w:ascii="Times New Roman" w:eastAsia="Times New Roman" w:hAnsi="Times New Roman"/>
          <w:b/>
          <w:bCs/>
        </w:rPr>
        <w:t>t</w:t>
      </w:r>
      <w:r w:rsidRPr="006761DD">
        <w:rPr>
          <w:rFonts w:ascii="Times New Roman" w:eastAsia="Times New Roman" w:hAnsi="Times New Roman"/>
          <w:b/>
          <w:bCs/>
          <w:spacing w:val="1"/>
        </w:rPr>
        <w:t xml:space="preserve"> </w:t>
      </w:r>
      <w:r w:rsidRPr="006761DD">
        <w:rPr>
          <w:rFonts w:ascii="Times New Roman" w:eastAsia="Times New Roman" w:hAnsi="Times New Roman"/>
          <w:b/>
          <w:bCs/>
          <w:spacing w:val="-2"/>
        </w:rPr>
        <w:t>Us</w:t>
      </w:r>
      <w:r w:rsidRPr="006761DD">
        <w:rPr>
          <w:rFonts w:ascii="Times New Roman" w:eastAsia="Times New Roman" w:hAnsi="Times New Roman"/>
          <w:b/>
          <w:bCs/>
        </w:rPr>
        <w:t xml:space="preserve">er </w:t>
      </w:r>
      <w:r w:rsidRPr="006761DD">
        <w:rPr>
          <w:rFonts w:ascii="Times New Roman" w:eastAsia="Times New Roman" w:hAnsi="Times New Roman"/>
          <w:b/>
          <w:bCs/>
          <w:spacing w:val="-2"/>
        </w:rPr>
        <w:t>N</w:t>
      </w:r>
      <w:r w:rsidRPr="006761DD">
        <w:rPr>
          <w:rFonts w:ascii="Times New Roman" w:eastAsia="Times New Roman" w:hAnsi="Times New Roman"/>
          <w:b/>
          <w:bCs/>
          <w:spacing w:val="-3"/>
        </w:rPr>
        <w:t>a</w:t>
      </w:r>
      <w:r w:rsidRPr="006761DD">
        <w:rPr>
          <w:rFonts w:ascii="Times New Roman" w:eastAsia="Times New Roman" w:hAnsi="Times New Roman"/>
          <w:b/>
          <w:bCs/>
        </w:rPr>
        <w:t>me:</w:t>
      </w:r>
      <w:r w:rsidRPr="006761DD">
        <w:rPr>
          <w:rFonts w:ascii="Times New Roman" w:eastAsia="Times New Roman" w:hAnsi="Times New Roman"/>
          <w:b/>
          <w:bCs/>
          <w:spacing w:val="-3"/>
        </w:rPr>
        <w:t>”</w:t>
      </w:r>
      <w:r w:rsidRPr="006761DD">
        <w:rPr>
          <w:rFonts w:ascii="Times New Roman" w:eastAsia="Times New Roman" w:hAnsi="Times New Roman"/>
          <w:b/>
          <w:bCs/>
        </w:rPr>
        <w:t xml:space="preserve">, </w:t>
      </w:r>
      <w:r w:rsidRPr="006761DD">
        <w:rPr>
          <w:rFonts w:ascii="Times New Roman" w:eastAsia="Times New Roman" w:hAnsi="Times New Roman"/>
        </w:rPr>
        <w:t>“</w:t>
      </w:r>
      <w:r w:rsidRPr="006761DD">
        <w:rPr>
          <w:rFonts w:ascii="Times New Roman" w:eastAsia="Times New Roman" w:hAnsi="Times New Roman"/>
          <w:b/>
          <w:bCs/>
          <w:spacing w:val="-1"/>
        </w:rPr>
        <w:t>E</w:t>
      </w:r>
      <w:r w:rsidRPr="006761DD">
        <w:rPr>
          <w:rFonts w:ascii="Times New Roman" w:eastAsia="Times New Roman" w:hAnsi="Times New Roman"/>
          <w:b/>
          <w:bCs/>
        </w:rPr>
        <w:t>MS</w:t>
      </w:r>
      <w:r w:rsidRPr="006761DD">
        <w:rPr>
          <w:rFonts w:ascii="Times New Roman" w:eastAsia="Times New Roman" w:hAnsi="Times New Roman"/>
          <w:b/>
          <w:bCs/>
          <w:spacing w:val="-3"/>
        </w:rPr>
        <w:t xml:space="preserve"> </w:t>
      </w:r>
      <w:r w:rsidRPr="006761DD">
        <w:rPr>
          <w:rFonts w:ascii="Times New Roman" w:eastAsia="Times New Roman" w:hAnsi="Times New Roman"/>
          <w:b/>
          <w:bCs/>
          <w:spacing w:val="-1"/>
        </w:rPr>
        <w:t>P</w:t>
      </w:r>
      <w:r w:rsidRPr="006761DD">
        <w:rPr>
          <w:rFonts w:ascii="Times New Roman" w:eastAsia="Times New Roman" w:hAnsi="Times New Roman"/>
          <w:b/>
          <w:bCs/>
          <w:spacing w:val="-3"/>
        </w:rPr>
        <w:t>a</w:t>
      </w:r>
      <w:r w:rsidRPr="006761DD">
        <w:rPr>
          <w:rFonts w:ascii="Times New Roman" w:eastAsia="Times New Roman" w:hAnsi="Times New Roman"/>
          <w:b/>
          <w:bCs/>
        </w:rPr>
        <w:t>s</w:t>
      </w:r>
      <w:r w:rsidRPr="006761DD">
        <w:rPr>
          <w:rFonts w:ascii="Times New Roman" w:eastAsia="Times New Roman" w:hAnsi="Times New Roman"/>
          <w:b/>
          <w:bCs/>
          <w:spacing w:val="-2"/>
        </w:rPr>
        <w:t>s</w:t>
      </w:r>
      <w:r w:rsidRPr="006761DD">
        <w:rPr>
          <w:rFonts w:ascii="Times New Roman" w:eastAsia="Times New Roman" w:hAnsi="Times New Roman"/>
          <w:b/>
          <w:bCs/>
          <w:spacing w:val="1"/>
        </w:rPr>
        <w:t>w</w:t>
      </w:r>
      <w:r w:rsidRPr="006761DD">
        <w:rPr>
          <w:rFonts w:ascii="Times New Roman" w:eastAsia="Times New Roman" w:hAnsi="Times New Roman"/>
          <w:b/>
          <w:bCs/>
        </w:rPr>
        <w:t>or</w:t>
      </w:r>
      <w:r w:rsidRPr="006761DD">
        <w:rPr>
          <w:rFonts w:ascii="Times New Roman" w:eastAsia="Times New Roman" w:hAnsi="Times New Roman"/>
          <w:b/>
          <w:bCs/>
          <w:spacing w:val="-1"/>
        </w:rPr>
        <w:t>d</w:t>
      </w:r>
      <w:r w:rsidRPr="006761DD">
        <w:rPr>
          <w:rFonts w:ascii="Times New Roman" w:eastAsia="Times New Roman" w:hAnsi="Times New Roman"/>
          <w:b/>
          <w:bCs/>
          <w:spacing w:val="-2"/>
        </w:rPr>
        <w:t>:</w:t>
      </w:r>
      <w:r w:rsidRPr="006761DD">
        <w:rPr>
          <w:rFonts w:ascii="Times New Roman" w:eastAsia="Times New Roman" w:hAnsi="Times New Roman"/>
          <w:b/>
          <w:bCs/>
        </w:rPr>
        <w:t xml:space="preserve">”, </w:t>
      </w:r>
      <w:r w:rsidRPr="006761DD">
        <w:rPr>
          <w:rFonts w:ascii="Times New Roman" w:eastAsia="Times New Roman" w:hAnsi="Times New Roman"/>
        </w:rPr>
        <w:t>and</w:t>
      </w:r>
      <w:r w:rsidRPr="006761DD">
        <w:rPr>
          <w:rFonts w:ascii="Times New Roman" w:eastAsia="Times New Roman" w:hAnsi="Times New Roman"/>
          <w:spacing w:val="-3"/>
        </w:rPr>
        <w:t xml:space="preserve"> </w:t>
      </w:r>
      <w:r w:rsidRPr="006761DD">
        <w:rPr>
          <w:rFonts w:ascii="Times New Roman" w:eastAsia="Times New Roman" w:hAnsi="Times New Roman"/>
        </w:rPr>
        <w:t>“</w:t>
      </w:r>
      <w:r w:rsidRPr="006761DD">
        <w:rPr>
          <w:rFonts w:ascii="Times New Roman" w:eastAsia="Times New Roman" w:hAnsi="Times New Roman"/>
          <w:b/>
          <w:bCs/>
          <w:spacing w:val="-1"/>
        </w:rPr>
        <w:t>E</w:t>
      </w:r>
      <w:r w:rsidRPr="006761DD">
        <w:rPr>
          <w:rFonts w:ascii="Times New Roman" w:eastAsia="Times New Roman" w:hAnsi="Times New Roman"/>
          <w:b/>
          <w:bCs/>
        </w:rPr>
        <w:t>MS</w:t>
      </w:r>
      <w:r w:rsidRPr="006761DD">
        <w:rPr>
          <w:rFonts w:ascii="Times New Roman" w:eastAsia="Times New Roman" w:hAnsi="Times New Roman"/>
          <w:b/>
          <w:bCs/>
          <w:spacing w:val="-3"/>
        </w:rPr>
        <w:t xml:space="preserve"> </w:t>
      </w:r>
      <w:r w:rsidRPr="006761DD">
        <w:rPr>
          <w:rFonts w:ascii="Times New Roman" w:eastAsia="Times New Roman" w:hAnsi="Times New Roman"/>
          <w:b/>
          <w:bCs/>
          <w:spacing w:val="1"/>
        </w:rPr>
        <w:t>P</w:t>
      </w:r>
      <w:r w:rsidRPr="006761DD">
        <w:rPr>
          <w:rFonts w:ascii="Times New Roman" w:eastAsia="Times New Roman" w:hAnsi="Times New Roman"/>
          <w:b/>
          <w:bCs/>
          <w:spacing w:val="-3"/>
        </w:rPr>
        <w:t>a</w:t>
      </w:r>
      <w:r w:rsidRPr="006761DD">
        <w:rPr>
          <w:rFonts w:ascii="Times New Roman" w:eastAsia="Times New Roman" w:hAnsi="Times New Roman"/>
          <w:b/>
          <w:bCs/>
        </w:rPr>
        <w:t>s</w:t>
      </w:r>
      <w:r w:rsidRPr="006761DD">
        <w:rPr>
          <w:rFonts w:ascii="Times New Roman" w:eastAsia="Times New Roman" w:hAnsi="Times New Roman"/>
          <w:b/>
          <w:bCs/>
          <w:spacing w:val="-2"/>
        </w:rPr>
        <w:t>s</w:t>
      </w:r>
      <w:r w:rsidRPr="006761DD">
        <w:rPr>
          <w:rFonts w:ascii="Times New Roman" w:eastAsia="Times New Roman" w:hAnsi="Times New Roman"/>
          <w:b/>
          <w:bCs/>
          <w:spacing w:val="1"/>
        </w:rPr>
        <w:t>w</w:t>
      </w:r>
      <w:r w:rsidRPr="006761DD">
        <w:rPr>
          <w:rFonts w:ascii="Times New Roman" w:eastAsia="Times New Roman" w:hAnsi="Times New Roman"/>
          <w:b/>
          <w:bCs/>
        </w:rPr>
        <w:t xml:space="preserve">ord </w:t>
      </w:r>
      <w:r w:rsidRPr="006761DD">
        <w:rPr>
          <w:rFonts w:ascii="Times New Roman" w:eastAsia="Times New Roman" w:hAnsi="Times New Roman"/>
          <w:b/>
          <w:bCs/>
          <w:spacing w:val="-2"/>
        </w:rPr>
        <w:lastRenderedPageBreak/>
        <w:t>C</w:t>
      </w:r>
      <w:r w:rsidRPr="006761DD">
        <w:rPr>
          <w:rFonts w:ascii="Times New Roman" w:eastAsia="Times New Roman" w:hAnsi="Times New Roman"/>
          <w:b/>
          <w:bCs/>
        </w:rPr>
        <w:t>o</w:t>
      </w:r>
      <w:r w:rsidRPr="006761DD">
        <w:rPr>
          <w:rFonts w:ascii="Times New Roman" w:eastAsia="Times New Roman" w:hAnsi="Times New Roman"/>
          <w:b/>
          <w:bCs/>
          <w:spacing w:val="-1"/>
        </w:rPr>
        <w:t>n</w:t>
      </w:r>
      <w:r w:rsidRPr="006761DD">
        <w:rPr>
          <w:rFonts w:ascii="Times New Roman" w:eastAsia="Times New Roman" w:hAnsi="Times New Roman"/>
          <w:b/>
          <w:bCs/>
        </w:rPr>
        <w:t>f</w:t>
      </w:r>
      <w:r w:rsidRPr="006761DD">
        <w:rPr>
          <w:rFonts w:ascii="Times New Roman" w:eastAsia="Times New Roman" w:hAnsi="Times New Roman"/>
          <w:b/>
          <w:bCs/>
          <w:spacing w:val="1"/>
        </w:rPr>
        <w:t>i</w:t>
      </w:r>
      <w:r w:rsidRPr="006761DD">
        <w:rPr>
          <w:rFonts w:ascii="Times New Roman" w:eastAsia="Times New Roman" w:hAnsi="Times New Roman"/>
          <w:b/>
          <w:bCs/>
          <w:spacing w:val="-2"/>
        </w:rPr>
        <w:t>r</w:t>
      </w:r>
      <w:r w:rsidRPr="006761DD">
        <w:rPr>
          <w:rFonts w:ascii="Times New Roman" w:eastAsia="Times New Roman" w:hAnsi="Times New Roman"/>
          <w:b/>
          <w:bCs/>
        </w:rPr>
        <w:t>m</w:t>
      </w:r>
      <w:r w:rsidRPr="006761DD">
        <w:rPr>
          <w:rFonts w:ascii="Times New Roman" w:eastAsia="Times New Roman" w:hAnsi="Times New Roman"/>
          <w:b/>
          <w:bCs/>
          <w:spacing w:val="-2"/>
        </w:rPr>
        <w:t>:</w:t>
      </w:r>
      <w:r w:rsidRPr="006761DD">
        <w:rPr>
          <w:rFonts w:ascii="Times New Roman" w:eastAsia="Times New Roman" w:hAnsi="Times New Roman"/>
          <w:b/>
          <w:bCs/>
        </w:rPr>
        <w:t xml:space="preserve">” </w:t>
      </w:r>
      <w:r w:rsidRPr="006761DD">
        <w:rPr>
          <w:rFonts w:ascii="Times New Roman" w:eastAsia="Times New Roman" w:hAnsi="Times New Roman"/>
          <w:spacing w:val="-2"/>
        </w:rPr>
        <w:t>w</w:t>
      </w:r>
      <w:r w:rsidRPr="006761DD">
        <w:rPr>
          <w:rFonts w:ascii="Times New Roman" w:eastAsia="Times New Roman" w:hAnsi="Times New Roman"/>
          <w:spacing w:val="1"/>
        </w:rPr>
        <w:t>i</w:t>
      </w:r>
      <w:r w:rsidRPr="006761DD">
        <w:rPr>
          <w:rFonts w:ascii="Times New Roman" w:eastAsia="Times New Roman" w:hAnsi="Times New Roman"/>
          <w:spacing w:val="-2"/>
        </w:rPr>
        <w:t>t</w:t>
      </w:r>
      <w:r w:rsidRPr="006761DD">
        <w:rPr>
          <w:rFonts w:ascii="Times New Roman" w:eastAsia="Times New Roman" w:hAnsi="Times New Roman"/>
        </w:rPr>
        <w:t xml:space="preserve">h </w:t>
      </w:r>
      <w:r w:rsidRPr="006761DD">
        <w:rPr>
          <w:rFonts w:ascii="Times New Roman" w:eastAsia="Times New Roman" w:hAnsi="Times New Roman"/>
          <w:spacing w:val="1"/>
        </w:rPr>
        <w:t>t</w:t>
      </w:r>
      <w:r w:rsidRPr="006761DD">
        <w:rPr>
          <w:rFonts w:ascii="Times New Roman" w:eastAsia="Times New Roman" w:hAnsi="Times New Roman"/>
          <w:spacing w:val="-3"/>
        </w:rPr>
        <w:t>h</w:t>
      </w:r>
      <w:r w:rsidRPr="006761DD">
        <w:rPr>
          <w:rFonts w:ascii="Times New Roman" w:eastAsia="Times New Roman" w:hAnsi="Times New Roman"/>
        </w:rPr>
        <w:t xml:space="preserve">e </w:t>
      </w:r>
      <w:r w:rsidRPr="006761DD">
        <w:rPr>
          <w:rFonts w:ascii="Times New Roman" w:eastAsia="Times New Roman" w:hAnsi="Times New Roman"/>
          <w:spacing w:val="-1"/>
        </w:rPr>
        <w:t>B</w:t>
      </w:r>
      <w:r w:rsidRPr="006761DD">
        <w:rPr>
          <w:rFonts w:ascii="Times New Roman" w:eastAsia="Times New Roman" w:hAnsi="Times New Roman"/>
        </w:rPr>
        <w:t>MS</w:t>
      </w:r>
      <w:r w:rsidRPr="006761DD">
        <w:rPr>
          <w:rFonts w:ascii="Times New Roman" w:eastAsia="Times New Roman" w:hAnsi="Times New Roman"/>
          <w:spacing w:val="-3"/>
        </w:rPr>
        <w:t xml:space="preserve"> </w:t>
      </w:r>
      <w:r w:rsidRPr="006761DD">
        <w:rPr>
          <w:rFonts w:ascii="Times New Roman" w:eastAsia="Times New Roman" w:hAnsi="Times New Roman"/>
          <w:spacing w:val="-1"/>
        </w:rPr>
        <w:t>L</w:t>
      </w:r>
      <w:r w:rsidRPr="006761DD">
        <w:rPr>
          <w:rFonts w:ascii="Times New Roman" w:eastAsia="Times New Roman" w:hAnsi="Times New Roman"/>
        </w:rPr>
        <w:t>ocal</w:t>
      </w:r>
      <w:r w:rsidRPr="006761DD">
        <w:rPr>
          <w:rFonts w:ascii="Times New Roman" w:eastAsia="Times New Roman" w:hAnsi="Times New Roman"/>
          <w:spacing w:val="1"/>
        </w:rPr>
        <w:t xml:space="preserve"> </w:t>
      </w:r>
      <w:r w:rsidRPr="006761DD">
        <w:rPr>
          <w:rFonts w:ascii="Times New Roman" w:eastAsia="Times New Roman" w:hAnsi="Times New Roman"/>
          <w:spacing w:val="-3"/>
        </w:rPr>
        <w:t>S</w:t>
      </w:r>
      <w:r w:rsidRPr="006761DD">
        <w:rPr>
          <w:rFonts w:ascii="Times New Roman" w:eastAsia="Times New Roman" w:hAnsi="Times New Roman"/>
        </w:rPr>
        <w:t>er</w:t>
      </w:r>
      <w:r w:rsidRPr="006761DD">
        <w:rPr>
          <w:rFonts w:ascii="Times New Roman" w:eastAsia="Times New Roman" w:hAnsi="Times New Roman"/>
          <w:spacing w:val="-3"/>
        </w:rPr>
        <w:t>v</w:t>
      </w:r>
      <w:r w:rsidRPr="006761DD">
        <w:rPr>
          <w:rFonts w:ascii="Times New Roman" w:eastAsia="Times New Roman" w:hAnsi="Times New Roman"/>
          <w:spacing w:val="1"/>
        </w:rPr>
        <w:t>i</w:t>
      </w:r>
      <w:r w:rsidRPr="006761DD">
        <w:rPr>
          <w:rFonts w:ascii="Times New Roman" w:eastAsia="Times New Roman" w:hAnsi="Times New Roman"/>
          <w:spacing w:val="-2"/>
        </w:rPr>
        <w:t>c</w:t>
      </w:r>
      <w:r w:rsidRPr="006761DD">
        <w:rPr>
          <w:rFonts w:ascii="Times New Roman" w:eastAsia="Times New Roman" w:hAnsi="Times New Roman"/>
        </w:rPr>
        <w:t xml:space="preserve">e </w:t>
      </w:r>
      <w:r w:rsidRPr="006761DD">
        <w:rPr>
          <w:rFonts w:ascii="Times New Roman" w:eastAsia="Times New Roman" w:hAnsi="Times New Roman"/>
          <w:spacing w:val="-2"/>
        </w:rPr>
        <w:t>A</w:t>
      </w:r>
      <w:r w:rsidRPr="006761DD">
        <w:rPr>
          <w:rFonts w:ascii="Times New Roman" w:eastAsia="Times New Roman" w:hAnsi="Times New Roman"/>
        </w:rPr>
        <w:t>ccou</w:t>
      </w:r>
      <w:r w:rsidRPr="006761DD">
        <w:rPr>
          <w:rFonts w:ascii="Times New Roman" w:eastAsia="Times New Roman" w:hAnsi="Times New Roman"/>
          <w:spacing w:val="-3"/>
        </w:rPr>
        <w:t>n</w:t>
      </w:r>
      <w:r w:rsidRPr="006761DD">
        <w:rPr>
          <w:rFonts w:ascii="Times New Roman" w:eastAsia="Times New Roman" w:hAnsi="Times New Roman"/>
        </w:rPr>
        <w:t>t.</w:t>
      </w:r>
    </w:p>
    <w:p w14:paraId="09B5F854" w14:textId="77777777" w:rsidR="006770CF" w:rsidRPr="006761DD" w:rsidRDefault="006770CF">
      <w:pPr>
        <w:spacing w:before="4" w:line="120" w:lineRule="exact"/>
        <w:rPr>
          <w:sz w:val="12"/>
          <w:szCs w:val="12"/>
        </w:rPr>
      </w:pPr>
    </w:p>
    <w:p w14:paraId="250471F4" w14:textId="68E7743D" w:rsidR="006770CF" w:rsidRPr="006761DD" w:rsidRDefault="006770CF">
      <w:pPr>
        <w:ind w:left="130" w:right="10880"/>
        <w:rPr>
          <w:rFonts w:ascii="Times New Roman" w:eastAsia="Times New Roman" w:hAnsi="Times New Roman"/>
          <w:sz w:val="20"/>
          <w:szCs w:val="20"/>
        </w:rPr>
      </w:pPr>
    </w:p>
    <w:p w14:paraId="36946366" w14:textId="77777777" w:rsidR="006770CF" w:rsidRPr="006761DD" w:rsidRDefault="006770CF">
      <w:pPr>
        <w:spacing w:before="3" w:line="130" w:lineRule="exact"/>
        <w:rPr>
          <w:sz w:val="13"/>
          <w:szCs w:val="13"/>
        </w:rPr>
      </w:pPr>
    </w:p>
    <w:p w14:paraId="75B61E03" w14:textId="3F8F629E" w:rsidR="006770CF" w:rsidRPr="00EE548E" w:rsidRDefault="00362262" w:rsidP="000B2F00">
      <w:pPr>
        <w:pStyle w:val="Caption"/>
      </w:pPr>
      <w:bookmarkStart w:id="369" w:name="_bookmark90"/>
      <w:bookmarkStart w:id="370" w:name="_Toc536425817"/>
      <w:bookmarkStart w:id="371" w:name="_Toc84579866"/>
      <w:bookmarkEnd w:id="369"/>
      <w:r w:rsidRPr="00EE548E">
        <w:t xml:space="preserve">Figure </w:t>
      </w:r>
      <w:fldSimple w:instr=" SEQ Figure \* ARABIC ">
        <w:r w:rsidR="00006AA4">
          <w:rPr>
            <w:noProof/>
          </w:rPr>
          <w:t>62</w:t>
        </w:r>
      </w:fldSimple>
      <w:r w:rsidRPr="00EE548E">
        <w:t>- EMS Fields Filled on the Facility Settings Page</w:t>
      </w:r>
      <w:bookmarkEnd w:id="370"/>
      <w:bookmarkEnd w:id="371"/>
    </w:p>
    <w:p w14:paraId="244AA8C9" w14:textId="52B5A748" w:rsidR="00362262" w:rsidRPr="00EE548E" w:rsidRDefault="000B2F00" w:rsidP="00EE548E">
      <w:r>
        <w:rPr>
          <w:rFonts w:ascii="Times New Roman" w:eastAsia="Times New Roman" w:hAnsi="Times New Roman"/>
          <w:noProof/>
          <w:sz w:val="20"/>
          <w:szCs w:val="20"/>
        </w:rPr>
        <w:drawing>
          <wp:inline distT="0" distB="0" distL="0" distR="0" wp14:anchorId="1DDF451B" wp14:editId="38DD592D">
            <wp:extent cx="6223000" cy="2597150"/>
            <wp:effectExtent l="0" t="0" r="6350" b="0"/>
            <wp:docPr id="22" name="Picture 22" descr="EMS Fields Filled on the Facility Setting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EMS Fields Filled on the Facility Settings Page"/>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223000" cy="2597150"/>
                    </a:xfrm>
                    <a:prstGeom prst="rect">
                      <a:avLst/>
                    </a:prstGeom>
                    <a:noFill/>
                    <a:ln>
                      <a:noFill/>
                    </a:ln>
                  </pic:spPr>
                </pic:pic>
              </a:graphicData>
            </a:graphic>
          </wp:inline>
        </w:drawing>
      </w:r>
    </w:p>
    <w:p w14:paraId="66AA50C0" w14:textId="77777777" w:rsidR="006770CF" w:rsidRPr="006761DD" w:rsidRDefault="006770CF">
      <w:pPr>
        <w:spacing w:before="2" w:line="130" w:lineRule="exact"/>
        <w:rPr>
          <w:sz w:val="13"/>
          <w:szCs w:val="13"/>
        </w:rPr>
      </w:pPr>
    </w:p>
    <w:p w14:paraId="2EE8B2BD" w14:textId="3C42F8FF" w:rsidR="006770CF" w:rsidRDefault="00DC5934" w:rsidP="003E6769">
      <w:pPr>
        <w:pStyle w:val="CommentSubject"/>
        <w:numPr>
          <w:ilvl w:val="3"/>
          <w:numId w:val="11"/>
        </w:numPr>
        <w:tabs>
          <w:tab w:val="left" w:pos="820"/>
        </w:tabs>
        <w:ind w:left="820"/>
        <w:rPr>
          <w:b w:val="0"/>
        </w:rPr>
      </w:pPr>
      <w:r w:rsidRPr="00EE548E">
        <w:rPr>
          <w:b w:val="0"/>
          <w:spacing w:val="-1"/>
        </w:rPr>
        <w:t>C</w:t>
      </w:r>
      <w:r w:rsidRPr="00EE548E">
        <w:rPr>
          <w:b w:val="0"/>
          <w:spacing w:val="1"/>
        </w:rPr>
        <w:t>li</w:t>
      </w:r>
      <w:r w:rsidRPr="00EE548E">
        <w:rPr>
          <w:b w:val="0"/>
        </w:rPr>
        <w:t>ck</w:t>
      </w:r>
      <w:r w:rsidRPr="00EE548E">
        <w:rPr>
          <w:b w:val="0"/>
          <w:spacing w:val="-3"/>
        </w:rPr>
        <w:t xml:space="preserve"> </w:t>
      </w:r>
      <w:r w:rsidRPr="00EE548E">
        <w:rPr>
          <w:b w:val="0"/>
          <w:spacing w:val="1"/>
        </w:rPr>
        <w:t>t</w:t>
      </w:r>
      <w:r w:rsidRPr="00EE548E">
        <w:rPr>
          <w:b w:val="0"/>
        </w:rPr>
        <w:t>he</w:t>
      </w:r>
      <w:r w:rsidRPr="00EE548E">
        <w:rPr>
          <w:b w:val="0"/>
          <w:spacing w:val="-2"/>
        </w:rPr>
        <w:t xml:space="preserve"> </w:t>
      </w:r>
      <w:r w:rsidRPr="00EE548E">
        <w:rPr>
          <w:b w:val="0"/>
          <w:spacing w:val="-1"/>
        </w:rPr>
        <w:t>S</w:t>
      </w:r>
      <w:r w:rsidRPr="00EE548E">
        <w:rPr>
          <w:b w:val="0"/>
        </w:rPr>
        <w:t>ub</w:t>
      </w:r>
      <w:r w:rsidRPr="00EE548E">
        <w:rPr>
          <w:b w:val="0"/>
          <w:spacing w:val="-4"/>
        </w:rPr>
        <w:t>m</w:t>
      </w:r>
      <w:r w:rsidRPr="00EE548E">
        <w:rPr>
          <w:b w:val="0"/>
          <w:spacing w:val="1"/>
        </w:rPr>
        <w:t>i</w:t>
      </w:r>
      <w:r w:rsidRPr="00EE548E">
        <w:rPr>
          <w:b w:val="0"/>
        </w:rPr>
        <w:t>t b</w:t>
      </w:r>
      <w:r w:rsidRPr="00EE548E">
        <w:rPr>
          <w:b w:val="0"/>
          <w:spacing w:val="-3"/>
        </w:rPr>
        <w:t>u</w:t>
      </w:r>
      <w:r w:rsidRPr="00EE548E">
        <w:rPr>
          <w:b w:val="0"/>
          <w:spacing w:val="1"/>
        </w:rPr>
        <w:t>tt</w:t>
      </w:r>
      <w:r w:rsidRPr="00EE548E">
        <w:rPr>
          <w:b w:val="0"/>
        </w:rPr>
        <w:t>o</w:t>
      </w:r>
      <w:r w:rsidRPr="00EE548E">
        <w:rPr>
          <w:b w:val="0"/>
          <w:spacing w:val="-3"/>
        </w:rPr>
        <w:t>n</w:t>
      </w:r>
      <w:r w:rsidRPr="00EE548E">
        <w:rPr>
          <w:b w:val="0"/>
        </w:rPr>
        <w:t>.</w:t>
      </w:r>
    </w:p>
    <w:p w14:paraId="70572434" w14:textId="77777777" w:rsidR="007414FB" w:rsidRPr="00EE548E" w:rsidRDefault="007414FB" w:rsidP="00EE548E">
      <w:pPr>
        <w:pStyle w:val="CommentText"/>
      </w:pPr>
    </w:p>
    <w:p w14:paraId="005F44D8" w14:textId="6AADD690" w:rsidR="006770CF" w:rsidRPr="00EE548E" w:rsidRDefault="007414FB" w:rsidP="000B2F00">
      <w:pPr>
        <w:pStyle w:val="Caption"/>
        <w:rPr>
          <w:sz w:val="12"/>
          <w:szCs w:val="12"/>
        </w:rPr>
      </w:pPr>
      <w:bookmarkStart w:id="372" w:name="_bookmark91"/>
      <w:bookmarkStart w:id="373" w:name="_Toc472057427"/>
      <w:bookmarkStart w:id="374" w:name="_Toc536425772"/>
      <w:bookmarkStart w:id="375" w:name="_Toc84579687"/>
      <w:bookmarkEnd w:id="372"/>
      <w:r w:rsidRPr="00EE548E">
        <w:t xml:space="preserve">Table </w:t>
      </w:r>
      <w:fldSimple w:instr=" SEQ Table \* ARABIC ">
        <w:r w:rsidR="00006AA4">
          <w:rPr>
            <w:noProof/>
          </w:rPr>
          <w:t>15</w:t>
        </w:r>
      </w:fldSimple>
      <w:r w:rsidRPr="00EE548E">
        <w:t>-Facility Settings Page Parameters</w:t>
      </w:r>
      <w:bookmarkEnd w:id="373"/>
      <w:bookmarkEnd w:id="374"/>
      <w:bookmarkEnd w:id="375"/>
    </w:p>
    <w:p w14:paraId="61E0CA10" w14:textId="77777777" w:rsidR="006770CF" w:rsidRPr="006761DD" w:rsidRDefault="006770CF">
      <w:pPr>
        <w:spacing w:before="4" w:line="120" w:lineRule="exact"/>
        <w:rPr>
          <w:sz w:val="12"/>
          <w:szCs w:val="12"/>
        </w:rPr>
      </w:pPr>
    </w:p>
    <w:tbl>
      <w:tblPr>
        <w:tblW w:w="0" w:type="auto"/>
        <w:tblInd w:w="96" w:type="dxa"/>
        <w:tblLayout w:type="fixed"/>
        <w:tblCellMar>
          <w:left w:w="0" w:type="dxa"/>
          <w:right w:w="0" w:type="dxa"/>
        </w:tblCellMar>
        <w:tblLook w:val="01E0" w:firstRow="1" w:lastRow="1" w:firstColumn="1" w:lastColumn="1" w:noHBand="0" w:noVBand="0"/>
      </w:tblPr>
      <w:tblGrid>
        <w:gridCol w:w="2914"/>
        <w:gridCol w:w="6662"/>
      </w:tblGrid>
      <w:tr w:rsidR="006770CF" w:rsidRPr="006761DD" w14:paraId="10394BA7" w14:textId="77777777" w:rsidTr="00B633E4">
        <w:trPr>
          <w:trHeight w:hRule="exact" w:val="342"/>
        </w:trPr>
        <w:tc>
          <w:tcPr>
            <w:tcW w:w="2914" w:type="dxa"/>
            <w:tcBorders>
              <w:top w:val="single" w:sz="13" w:space="0" w:color="000000"/>
              <w:left w:val="single" w:sz="12" w:space="0" w:color="000000"/>
              <w:bottom w:val="single" w:sz="7" w:space="0" w:color="000000"/>
              <w:right w:val="single" w:sz="7" w:space="0" w:color="000000"/>
            </w:tcBorders>
            <w:shd w:val="clear" w:color="auto" w:fill="DADADA"/>
          </w:tcPr>
          <w:p w14:paraId="07B4BF7A" w14:textId="77777777" w:rsidR="006770CF" w:rsidRPr="006761DD" w:rsidRDefault="00DC5934">
            <w:pPr>
              <w:spacing w:before="31"/>
              <w:ind w:left="1087" w:right="1094"/>
              <w:jc w:val="center"/>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olumn</w:t>
            </w:r>
          </w:p>
        </w:tc>
        <w:tc>
          <w:tcPr>
            <w:tcW w:w="6662" w:type="dxa"/>
            <w:tcBorders>
              <w:top w:val="single" w:sz="13" w:space="0" w:color="000000"/>
              <w:left w:val="single" w:sz="7" w:space="0" w:color="000000"/>
              <w:bottom w:val="single" w:sz="7" w:space="0" w:color="000000"/>
              <w:right w:val="single" w:sz="12" w:space="0" w:color="000000"/>
            </w:tcBorders>
            <w:shd w:val="clear" w:color="auto" w:fill="DADADA"/>
          </w:tcPr>
          <w:p w14:paraId="3C227041" w14:textId="77777777" w:rsidR="006770CF" w:rsidRPr="006761DD" w:rsidRDefault="00DC5934">
            <w:pPr>
              <w:spacing w:before="31"/>
              <w:ind w:left="2809" w:right="2802"/>
              <w:jc w:val="center"/>
              <w:rPr>
                <w:rFonts w:ascii="Arial" w:eastAsia="Arial" w:hAnsi="Arial" w:cs="Arial"/>
                <w:sz w:val="18"/>
                <w:szCs w:val="18"/>
              </w:rPr>
            </w:pP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6770CF" w:rsidRPr="006761DD" w14:paraId="746BCC38" w14:textId="77777777" w:rsidTr="00B633E4">
        <w:trPr>
          <w:trHeight w:hRule="exact" w:val="514"/>
        </w:trPr>
        <w:tc>
          <w:tcPr>
            <w:tcW w:w="2914" w:type="dxa"/>
            <w:tcBorders>
              <w:top w:val="single" w:sz="7" w:space="0" w:color="000000"/>
              <w:left w:val="single" w:sz="12" w:space="0" w:color="000000"/>
              <w:bottom w:val="single" w:sz="7" w:space="0" w:color="000000"/>
              <w:right w:val="single" w:sz="7" w:space="0" w:color="000000"/>
            </w:tcBorders>
          </w:tcPr>
          <w:p w14:paraId="0117F793" w14:textId="77777777" w:rsidR="006770CF" w:rsidRPr="006761DD" w:rsidRDefault="00DC5934">
            <w:pPr>
              <w:spacing w:before="41"/>
              <w:ind w:left="92"/>
              <w:rPr>
                <w:rFonts w:ascii="Arial" w:eastAsia="Arial" w:hAnsi="Arial" w:cs="Arial"/>
                <w:sz w:val="18"/>
                <w:szCs w:val="18"/>
              </w:rPr>
            </w:pPr>
            <w:r w:rsidRPr="006761DD">
              <w:rPr>
                <w:rFonts w:ascii="Arial" w:eastAsia="Arial" w:hAnsi="Arial" w:cs="Arial"/>
                <w:spacing w:val="2"/>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 xml:space="preserve">S </w:t>
            </w:r>
            <w:r w:rsidRPr="006761DD">
              <w:rPr>
                <w:rFonts w:ascii="Arial" w:eastAsia="Arial" w:hAnsi="Arial" w:cs="Arial"/>
                <w:spacing w:val="-1"/>
                <w:sz w:val="18"/>
                <w:szCs w:val="18"/>
              </w:rPr>
              <w:t>D</w:t>
            </w:r>
            <w:r w:rsidRPr="006761DD">
              <w:rPr>
                <w:rFonts w:ascii="Arial" w:eastAsia="Arial" w:hAnsi="Arial" w:cs="Arial"/>
                <w:sz w:val="18"/>
                <w:szCs w:val="18"/>
              </w:rPr>
              <w:t xml:space="preserve">efault </w:t>
            </w:r>
            <w:r w:rsidRPr="006761DD">
              <w:rPr>
                <w:rFonts w:ascii="Arial" w:eastAsia="Arial" w:hAnsi="Arial" w:cs="Arial"/>
                <w:spacing w:val="-1"/>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 xml:space="preserve">er </w:t>
            </w:r>
            <w:r w:rsidRPr="006761DD">
              <w:rPr>
                <w:rFonts w:ascii="Arial" w:eastAsia="Arial" w:hAnsi="Arial" w:cs="Arial"/>
                <w:spacing w:val="-1"/>
                <w:sz w:val="18"/>
                <w:szCs w:val="18"/>
              </w:rPr>
              <w:t>N</w:t>
            </w:r>
            <w:r w:rsidRPr="006761DD">
              <w:rPr>
                <w:rFonts w:ascii="Arial" w:eastAsia="Arial" w:hAnsi="Arial" w:cs="Arial"/>
                <w:spacing w:val="-2"/>
                <w:sz w:val="18"/>
                <w:szCs w:val="18"/>
              </w:rPr>
              <w:t>a</w:t>
            </w:r>
            <w:r w:rsidRPr="006761DD">
              <w:rPr>
                <w:rFonts w:ascii="Arial" w:eastAsia="Arial" w:hAnsi="Arial" w:cs="Arial"/>
                <w:spacing w:val="1"/>
                <w:sz w:val="18"/>
                <w:szCs w:val="18"/>
              </w:rPr>
              <w:t>m</w:t>
            </w:r>
            <w:r w:rsidRPr="006761DD">
              <w:rPr>
                <w:rFonts w:ascii="Arial" w:eastAsia="Arial" w:hAnsi="Arial" w:cs="Arial"/>
                <w:sz w:val="18"/>
                <w:szCs w:val="18"/>
              </w:rPr>
              <w:t>e:</w:t>
            </w:r>
          </w:p>
        </w:tc>
        <w:tc>
          <w:tcPr>
            <w:tcW w:w="6662" w:type="dxa"/>
            <w:tcBorders>
              <w:top w:val="single" w:sz="7" w:space="0" w:color="000000"/>
              <w:left w:val="single" w:sz="7" w:space="0" w:color="000000"/>
              <w:bottom w:val="single" w:sz="7" w:space="0" w:color="000000"/>
              <w:right w:val="single" w:sz="12" w:space="0" w:color="000000"/>
            </w:tcBorders>
          </w:tcPr>
          <w:p w14:paraId="0F8174D5" w14:textId="77777777" w:rsidR="006770CF" w:rsidRPr="006761DD" w:rsidRDefault="00DC5934">
            <w:pPr>
              <w:spacing w:before="45" w:line="206" w:lineRule="exact"/>
              <w:ind w:left="99" w:right="333"/>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 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c</w:t>
            </w:r>
            <w:r w:rsidRPr="006761DD">
              <w:rPr>
                <w:rFonts w:ascii="Arial" w:eastAsia="Arial" w:hAnsi="Arial" w:cs="Arial"/>
                <w:spacing w:val="1"/>
                <w:sz w:val="18"/>
                <w:szCs w:val="18"/>
              </w:rPr>
              <w:t>c</w:t>
            </w:r>
            <w:r w:rsidRPr="006761DD">
              <w:rPr>
                <w:rFonts w:ascii="Arial" w:eastAsia="Arial" w:hAnsi="Arial" w:cs="Arial"/>
                <w:sz w:val="18"/>
                <w:szCs w:val="18"/>
              </w:rPr>
              <w:t>ou</w:t>
            </w:r>
            <w:r w:rsidRPr="006761DD">
              <w:rPr>
                <w:rFonts w:ascii="Arial" w:eastAsia="Arial" w:hAnsi="Arial" w:cs="Arial"/>
                <w:spacing w:val="-2"/>
                <w:sz w:val="18"/>
                <w:szCs w:val="18"/>
              </w:rPr>
              <w:t>n</w:t>
            </w:r>
            <w:r w:rsidRPr="006761DD">
              <w:rPr>
                <w:rFonts w:ascii="Arial" w:eastAsia="Arial" w:hAnsi="Arial" w:cs="Arial"/>
                <w:sz w:val="18"/>
                <w:szCs w:val="18"/>
              </w:rPr>
              <w:t>t ID</w:t>
            </w:r>
            <w:r w:rsidRPr="006761DD">
              <w:rPr>
                <w:rFonts w:ascii="Arial" w:eastAsia="Arial" w:hAnsi="Arial" w:cs="Arial"/>
                <w:spacing w:val="-3"/>
                <w:sz w:val="18"/>
                <w:szCs w:val="18"/>
              </w:rPr>
              <w:t xml:space="preserve"> </w:t>
            </w:r>
            <w:r w:rsidRPr="006761DD">
              <w:rPr>
                <w:rFonts w:ascii="Arial" w:eastAsia="Arial" w:hAnsi="Arial" w:cs="Arial"/>
                <w:sz w:val="18"/>
                <w:szCs w:val="18"/>
              </w:rPr>
              <w:t>need</w:t>
            </w:r>
            <w:r w:rsidRPr="006761DD">
              <w:rPr>
                <w:rFonts w:ascii="Arial" w:eastAsia="Arial" w:hAnsi="Arial" w:cs="Arial"/>
                <w:spacing w:val="-2"/>
                <w:sz w:val="18"/>
                <w:szCs w:val="18"/>
              </w:rPr>
              <w:t>e</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to</w:t>
            </w:r>
            <w:r w:rsidRPr="006761DD">
              <w:rPr>
                <w:rFonts w:ascii="Arial" w:eastAsia="Arial" w:hAnsi="Arial" w:cs="Arial"/>
                <w:spacing w:val="-2"/>
                <w:sz w:val="18"/>
                <w:szCs w:val="18"/>
              </w:rPr>
              <w:t xml:space="preserve"> </w:t>
            </w:r>
            <w:r w:rsidRPr="006761DD">
              <w:rPr>
                <w:rFonts w:ascii="Arial" w:eastAsia="Arial" w:hAnsi="Arial" w:cs="Arial"/>
                <w:sz w:val="18"/>
                <w:szCs w:val="18"/>
              </w:rPr>
              <w:t>lo</w:t>
            </w:r>
            <w:r w:rsidRPr="006761DD">
              <w:rPr>
                <w:rFonts w:ascii="Arial" w:eastAsia="Arial" w:hAnsi="Arial" w:cs="Arial"/>
                <w:spacing w:val="-2"/>
                <w:sz w:val="18"/>
                <w:szCs w:val="18"/>
              </w:rPr>
              <w:t>a</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2"/>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obile</w:t>
            </w:r>
            <w:r w:rsidRPr="006761DD">
              <w:rPr>
                <w:rFonts w:ascii="Arial" w:eastAsia="Arial" w:hAnsi="Arial" w:cs="Arial"/>
                <w:spacing w:val="1"/>
                <w:sz w:val="18"/>
                <w:szCs w:val="18"/>
              </w:rPr>
              <w:t xml:space="preserve"> </w:t>
            </w:r>
            <w:r w:rsidRPr="006761DD">
              <w:rPr>
                <w:rFonts w:ascii="Arial" w:eastAsia="Arial" w:hAnsi="Arial" w:cs="Arial"/>
                <w:sz w:val="18"/>
                <w:szCs w:val="18"/>
              </w:rPr>
              <w:t>Page</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for </w:t>
            </w:r>
            <w:r w:rsidRPr="006761DD">
              <w:rPr>
                <w:rFonts w:ascii="Arial" w:eastAsia="Arial" w:hAnsi="Arial" w:cs="Arial"/>
                <w:spacing w:val="-4"/>
                <w:sz w:val="18"/>
                <w:szCs w:val="18"/>
              </w:rPr>
              <w:t>M</w:t>
            </w:r>
            <w:r w:rsidRPr="006761DD">
              <w:rPr>
                <w:rFonts w:ascii="Arial" w:eastAsia="Arial" w:hAnsi="Arial" w:cs="Arial"/>
                <w:sz w:val="18"/>
                <w:szCs w:val="18"/>
              </w:rPr>
              <w:t xml:space="preserve">obile </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6770CF" w:rsidRPr="006761DD" w14:paraId="667E5981" w14:textId="77777777" w:rsidTr="00B633E4">
        <w:trPr>
          <w:trHeight w:hRule="exact" w:val="509"/>
        </w:trPr>
        <w:tc>
          <w:tcPr>
            <w:tcW w:w="2914" w:type="dxa"/>
            <w:tcBorders>
              <w:top w:val="single" w:sz="7" w:space="0" w:color="000000"/>
              <w:left w:val="single" w:sz="12" w:space="0" w:color="000000"/>
              <w:bottom w:val="single" w:sz="7" w:space="0" w:color="000000"/>
              <w:right w:val="single" w:sz="7" w:space="0" w:color="000000"/>
            </w:tcBorders>
          </w:tcPr>
          <w:p w14:paraId="66867890"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pacing w:val="2"/>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 Pa</w:t>
            </w:r>
            <w:r w:rsidRPr="006761DD">
              <w:rPr>
                <w:rFonts w:ascii="Arial" w:eastAsia="Arial" w:hAnsi="Arial" w:cs="Arial"/>
                <w:spacing w:val="1"/>
                <w:sz w:val="18"/>
                <w:szCs w:val="18"/>
              </w:rPr>
              <w:t>ss</w:t>
            </w:r>
            <w:r w:rsidRPr="006761DD">
              <w:rPr>
                <w:rFonts w:ascii="Arial" w:eastAsia="Arial" w:hAnsi="Arial" w:cs="Arial"/>
                <w:spacing w:val="-3"/>
                <w:sz w:val="18"/>
                <w:szCs w:val="18"/>
              </w:rPr>
              <w:t>w</w:t>
            </w:r>
            <w:r w:rsidRPr="006761DD">
              <w:rPr>
                <w:rFonts w:ascii="Arial" w:eastAsia="Arial" w:hAnsi="Arial" w:cs="Arial"/>
                <w:sz w:val="18"/>
                <w:szCs w:val="18"/>
              </w:rPr>
              <w:t>ord:</w:t>
            </w:r>
          </w:p>
        </w:tc>
        <w:tc>
          <w:tcPr>
            <w:tcW w:w="6662" w:type="dxa"/>
            <w:tcBorders>
              <w:top w:val="single" w:sz="7" w:space="0" w:color="000000"/>
              <w:left w:val="single" w:sz="7" w:space="0" w:color="000000"/>
              <w:bottom w:val="single" w:sz="7" w:space="0" w:color="000000"/>
              <w:right w:val="single" w:sz="12" w:space="0" w:color="000000"/>
            </w:tcBorders>
          </w:tcPr>
          <w:p w14:paraId="4FCC2A44" w14:textId="77777777" w:rsidR="006770CF" w:rsidRPr="006761DD" w:rsidRDefault="00DC5934">
            <w:pPr>
              <w:spacing w:before="40" w:line="206" w:lineRule="exact"/>
              <w:ind w:left="99" w:right="91"/>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 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c</w:t>
            </w:r>
            <w:r w:rsidRPr="006761DD">
              <w:rPr>
                <w:rFonts w:ascii="Arial" w:eastAsia="Arial" w:hAnsi="Arial" w:cs="Arial"/>
                <w:spacing w:val="1"/>
                <w:sz w:val="18"/>
                <w:szCs w:val="18"/>
              </w:rPr>
              <w:t>c</w:t>
            </w:r>
            <w:r w:rsidRPr="006761DD">
              <w:rPr>
                <w:rFonts w:ascii="Arial" w:eastAsia="Arial" w:hAnsi="Arial" w:cs="Arial"/>
                <w:sz w:val="18"/>
                <w:szCs w:val="18"/>
              </w:rPr>
              <w:t>ou</w:t>
            </w:r>
            <w:r w:rsidRPr="006761DD">
              <w:rPr>
                <w:rFonts w:ascii="Arial" w:eastAsia="Arial" w:hAnsi="Arial" w:cs="Arial"/>
                <w:spacing w:val="-2"/>
                <w:sz w:val="18"/>
                <w:szCs w:val="18"/>
              </w:rPr>
              <w:t>n</w:t>
            </w:r>
            <w:r w:rsidRPr="006761DD">
              <w:rPr>
                <w:rFonts w:ascii="Arial" w:eastAsia="Arial" w:hAnsi="Arial" w:cs="Arial"/>
                <w:sz w:val="18"/>
                <w:szCs w:val="18"/>
              </w:rPr>
              <w:t>t ID</w:t>
            </w:r>
            <w:r w:rsidRPr="006761DD">
              <w:rPr>
                <w:rFonts w:ascii="Arial" w:eastAsia="Arial" w:hAnsi="Arial" w:cs="Arial"/>
                <w:spacing w:val="-3"/>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pacing w:val="-3"/>
                <w:sz w:val="18"/>
                <w:szCs w:val="18"/>
              </w:rPr>
              <w:t>w</w:t>
            </w:r>
            <w:r w:rsidRPr="006761DD">
              <w:rPr>
                <w:rFonts w:ascii="Arial" w:eastAsia="Arial" w:hAnsi="Arial" w:cs="Arial"/>
                <w:sz w:val="18"/>
                <w:szCs w:val="18"/>
              </w:rPr>
              <w:t>ord</w:t>
            </w:r>
            <w:r w:rsidRPr="006761DD">
              <w:rPr>
                <w:rFonts w:ascii="Arial" w:eastAsia="Arial" w:hAnsi="Arial" w:cs="Arial"/>
                <w:spacing w:val="1"/>
                <w:sz w:val="18"/>
                <w:szCs w:val="18"/>
              </w:rPr>
              <w:t xml:space="preserve"> </w:t>
            </w:r>
            <w:r w:rsidRPr="006761DD">
              <w:rPr>
                <w:rFonts w:ascii="Arial" w:eastAsia="Arial" w:hAnsi="Arial" w:cs="Arial"/>
                <w:sz w:val="18"/>
                <w:szCs w:val="18"/>
              </w:rPr>
              <w:t>nee</w:t>
            </w:r>
            <w:r w:rsidRPr="006761DD">
              <w:rPr>
                <w:rFonts w:ascii="Arial" w:eastAsia="Arial" w:hAnsi="Arial" w:cs="Arial"/>
                <w:spacing w:val="-2"/>
                <w:sz w:val="18"/>
                <w:szCs w:val="18"/>
              </w:rPr>
              <w:t>d</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to</w:t>
            </w:r>
            <w:r w:rsidRPr="006761DD">
              <w:rPr>
                <w:rFonts w:ascii="Arial" w:eastAsia="Arial" w:hAnsi="Arial" w:cs="Arial"/>
                <w:spacing w:val="-2"/>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o</w:t>
            </w:r>
            <w:r w:rsidRPr="006761DD">
              <w:rPr>
                <w:rFonts w:ascii="Arial" w:eastAsia="Arial" w:hAnsi="Arial" w:cs="Arial"/>
                <w:sz w:val="18"/>
                <w:szCs w:val="18"/>
              </w:rPr>
              <w:t>ad</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pacing w:val="2"/>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2"/>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obile</w:t>
            </w:r>
            <w:r w:rsidRPr="006761DD">
              <w:rPr>
                <w:rFonts w:ascii="Arial" w:eastAsia="Arial" w:hAnsi="Arial" w:cs="Arial"/>
                <w:spacing w:val="1"/>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for </w:t>
            </w:r>
            <w:r w:rsidRPr="006761DD">
              <w:rPr>
                <w:rFonts w:ascii="Arial" w:eastAsia="Arial" w:hAnsi="Arial" w:cs="Arial"/>
                <w:spacing w:val="-4"/>
                <w:sz w:val="18"/>
                <w:szCs w:val="18"/>
              </w:rPr>
              <w:t>M</w:t>
            </w:r>
            <w:r w:rsidRPr="006761DD">
              <w:rPr>
                <w:rFonts w:ascii="Arial" w:eastAsia="Arial" w:hAnsi="Arial" w:cs="Arial"/>
                <w:sz w:val="18"/>
                <w:szCs w:val="18"/>
              </w:rPr>
              <w:t>obile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z w:val="18"/>
                <w:szCs w:val="18"/>
              </w:rPr>
              <w:t>.</w:t>
            </w:r>
          </w:p>
        </w:tc>
      </w:tr>
      <w:tr w:rsidR="006770CF" w:rsidRPr="006761DD" w14:paraId="57948564" w14:textId="77777777" w:rsidTr="00B633E4">
        <w:trPr>
          <w:trHeight w:hRule="exact" w:val="343"/>
        </w:trPr>
        <w:tc>
          <w:tcPr>
            <w:tcW w:w="2914" w:type="dxa"/>
            <w:tcBorders>
              <w:top w:val="single" w:sz="7" w:space="0" w:color="000000"/>
              <w:left w:val="single" w:sz="12" w:space="0" w:color="000000"/>
              <w:bottom w:val="single" w:sz="12" w:space="0" w:color="000000"/>
              <w:right w:val="single" w:sz="7" w:space="0" w:color="000000"/>
            </w:tcBorders>
          </w:tcPr>
          <w:p w14:paraId="183C8BCC"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pacing w:val="2"/>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 Pa</w:t>
            </w:r>
            <w:r w:rsidRPr="006761DD">
              <w:rPr>
                <w:rFonts w:ascii="Arial" w:eastAsia="Arial" w:hAnsi="Arial" w:cs="Arial"/>
                <w:spacing w:val="1"/>
                <w:sz w:val="18"/>
                <w:szCs w:val="18"/>
              </w:rPr>
              <w:t>ss</w:t>
            </w:r>
            <w:r w:rsidRPr="006761DD">
              <w:rPr>
                <w:rFonts w:ascii="Arial" w:eastAsia="Arial" w:hAnsi="Arial" w:cs="Arial"/>
                <w:spacing w:val="-3"/>
                <w:sz w:val="18"/>
                <w:szCs w:val="18"/>
              </w:rPr>
              <w:t>w</w:t>
            </w:r>
            <w:r w:rsidRPr="006761DD">
              <w:rPr>
                <w:rFonts w:ascii="Arial" w:eastAsia="Arial" w:hAnsi="Arial" w:cs="Arial"/>
                <w:sz w:val="18"/>
                <w:szCs w:val="18"/>
              </w:rPr>
              <w:t>ord</w:t>
            </w:r>
            <w:r w:rsidRPr="006761DD">
              <w:rPr>
                <w:rFonts w:ascii="Arial" w:eastAsia="Arial" w:hAnsi="Arial" w:cs="Arial"/>
                <w:spacing w:val="1"/>
                <w:sz w:val="18"/>
                <w:szCs w:val="18"/>
              </w:rPr>
              <w:t xml:space="preserve"> c</w:t>
            </w:r>
            <w:r w:rsidRPr="006761DD">
              <w:rPr>
                <w:rFonts w:ascii="Arial" w:eastAsia="Arial" w:hAnsi="Arial" w:cs="Arial"/>
                <w:spacing w:val="-2"/>
                <w:sz w:val="18"/>
                <w:szCs w:val="18"/>
              </w:rPr>
              <w:t>o</w:t>
            </w:r>
            <w:r w:rsidRPr="006761DD">
              <w:rPr>
                <w:rFonts w:ascii="Arial" w:eastAsia="Arial" w:hAnsi="Arial" w:cs="Arial"/>
                <w:sz w:val="18"/>
                <w:szCs w:val="18"/>
              </w:rPr>
              <w:t>nfi</w:t>
            </w:r>
            <w:r w:rsidRPr="006761DD">
              <w:rPr>
                <w:rFonts w:ascii="Arial" w:eastAsia="Arial" w:hAnsi="Arial" w:cs="Arial"/>
                <w:spacing w:val="-3"/>
                <w:sz w:val="18"/>
                <w:szCs w:val="18"/>
              </w:rPr>
              <w:t>r</w:t>
            </w:r>
            <w:r w:rsidRPr="006761DD">
              <w:rPr>
                <w:rFonts w:ascii="Arial" w:eastAsia="Arial" w:hAnsi="Arial" w:cs="Arial"/>
                <w:spacing w:val="1"/>
                <w:sz w:val="18"/>
                <w:szCs w:val="18"/>
              </w:rPr>
              <w:t>m</w:t>
            </w:r>
            <w:r w:rsidRPr="006761DD">
              <w:rPr>
                <w:rFonts w:ascii="Arial" w:eastAsia="Arial" w:hAnsi="Arial" w:cs="Arial"/>
                <w:sz w:val="18"/>
                <w:szCs w:val="18"/>
              </w:rPr>
              <w:t>:</w:t>
            </w:r>
          </w:p>
        </w:tc>
        <w:tc>
          <w:tcPr>
            <w:tcW w:w="6662" w:type="dxa"/>
            <w:tcBorders>
              <w:top w:val="single" w:sz="7" w:space="0" w:color="000000"/>
              <w:left w:val="single" w:sz="7" w:space="0" w:color="000000"/>
              <w:bottom w:val="single" w:sz="12" w:space="0" w:color="000000"/>
              <w:right w:val="single" w:sz="12" w:space="0" w:color="000000"/>
            </w:tcBorders>
          </w:tcPr>
          <w:p w14:paraId="65CBD418"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c</w:t>
            </w:r>
            <w:r w:rsidRPr="006761DD">
              <w:rPr>
                <w:rFonts w:ascii="Arial" w:eastAsia="Arial" w:hAnsi="Arial" w:cs="Arial"/>
                <w:sz w:val="18"/>
                <w:szCs w:val="18"/>
              </w:rPr>
              <w:t>onf</w:t>
            </w:r>
            <w:r w:rsidRPr="006761DD">
              <w:rPr>
                <w:rFonts w:ascii="Arial" w:eastAsia="Arial" w:hAnsi="Arial" w:cs="Arial"/>
                <w:spacing w:val="-2"/>
                <w:sz w:val="18"/>
                <w:szCs w:val="18"/>
              </w:rPr>
              <w:t>i</w:t>
            </w:r>
            <w:r w:rsidRPr="006761DD">
              <w:rPr>
                <w:rFonts w:ascii="Arial" w:eastAsia="Arial" w:hAnsi="Arial" w:cs="Arial"/>
                <w:sz w:val="18"/>
                <w:szCs w:val="18"/>
              </w:rPr>
              <w:t>r</w:t>
            </w:r>
            <w:r w:rsidRPr="006761DD">
              <w:rPr>
                <w:rFonts w:ascii="Arial" w:eastAsia="Arial" w:hAnsi="Arial" w:cs="Arial"/>
                <w:spacing w:val="1"/>
                <w:sz w:val="18"/>
                <w:szCs w:val="18"/>
              </w:rPr>
              <w:t>m</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of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pacing w:val="-1"/>
                <w:sz w:val="18"/>
                <w:szCs w:val="18"/>
              </w:rPr>
              <w:t>w</w:t>
            </w:r>
            <w:r w:rsidRPr="006761DD">
              <w:rPr>
                <w:rFonts w:ascii="Arial" w:eastAsia="Arial" w:hAnsi="Arial" w:cs="Arial"/>
                <w:sz w:val="18"/>
                <w:szCs w:val="18"/>
              </w:rPr>
              <w:t>ord.</w:t>
            </w:r>
          </w:p>
        </w:tc>
      </w:tr>
    </w:tbl>
    <w:p w14:paraId="77CE4403" w14:textId="77777777" w:rsidR="006770CF" w:rsidRPr="006761DD" w:rsidRDefault="006770CF">
      <w:pPr>
        <w:spacing w:before="13" w:line="260" w:lineRule="exact"/>
        <w:rPr>
          <w:sz w:val="26"/>
          <w:szCs w:val="26"/>
        </w:rPr>
      </w:pPr>
    </w:p>
    <w:p w14:paraId="3F141C81" w14:textId="77777777" w:rsidR="006770CF" w:rsidRPr="006761DD" w:rsidRDefault="00DC5934">
      <w:pPr>
        <w:pStyle w:val="CommentSubject"/>
        <w:spacing w:before="72"/>
        <w:ind w:left="220"/>
        <w:rPr>
          <w:rFonts w:ascii="Times New Roman" w:hAnsi="Times New Roman"/>
          <w:b w:val="0"/>
          <w:sz w:val="22"/>
          <w:szCs w:val="22"/>
        </w:rPr>
      </w:pPr>
      <w:r w:rsidRPr="006761DD">
        <w:rPr>
          <w:rFonts w:ascii="Times New Roman" w:hAnsi="Times New Roman"/>
          <w:b w:val="0"/>
          <w:spacing w:val="2"/>
          <w:sz w:val="22"/>
          <w:szCs w:val="22"/>
        </w:rPr>
        <w:t>T</w:t>
      </w:r>
      <w:r w:rsidRPr="006761DD">
        <w:rPr>
          <w:rFonts w:ascii="Times New Roman" w:hAnsi="Times New Roman"/>
          <w:b w:val="0"/>
          <w:spacing w:val="-3"/>
          <w:sz w:val="22"/>
          <w:szCs w:val="22"/>
        </w:rPr>
        <w:t>h</w:t>
      </w:r>
      <w:r w:rsidRPr="006761DD">
        <w:rPr>
          <w:rFonts w:ascii="Times New Roman" w:hAnsi="Times New Roman"/>
          <w:b w:val="0"/>
          <w:spacing w:val="1"/>
          <w:sz w:val="22"/>
          <w:szCs w:val="22"/>
        </w:rPr>
        <w:t>i</w:t>
      </w:r>
      <w:r w:rsidRPr="006761DD">
        <w:rPr>
          <w:rFonts w:ascii="Times New Roman" w:hAnsi="Times New Roman"/>
          <w:b w:val="0"/>
          <w:sz w:val="22"/>
          <w:szCs w:val="22"/>
        </w:rPr>
        <w:t xml:space="preserve">s </w:t>
      </w:r>
      <w:r w:rsidRPr="006761DD">
        <w:rPr>
          <w:rFonts w:ascii="Times New Roman" w:hAnsi="Times New Roman"/>
          <w:b w:val="0"/>
          <w:spacing w:val="-2"/>
          <w:sz w:val="22"/>
          <w:szCs w:val="22"/>
        </w:rPr>
        <w:t>s</w:t>
      </w:r>
      <w:r w:rsidRPr="006761DD">
        <w:rPr>
          <w:rFonts w:ascii="Times New Roman" w:hAnsi="Times New Roman"/>
          <w:b w:val="0"/>
          <w:sz w:val="22"/>
          <w:szCs w:val="22"/>
        </w:rPr>
        <w:t>e</w:t>
      </w:r>
      <w:r w:rsidRPr="006761DD">
        <w:rPr>
          <w:rFonts w:ascii="Times New Roman" w:hAnsi="Times New Roman"/>
          <w:b w:val="0"/>
          <w:spacing w:val="1"/>
          <w:sz w:val="22"/>
          <w:szCs w:val="22"/>
        </w:rPr>
        <w:t>t</w:t>
      </w:r>
      <w:r w:rsidRPr="006761DD">
        <w:rPr>
          <w:rFonts w:ascii="Times New Roman" w:hAnsi="Times New Roman"/>
          <w:b w:val="0"/>
          <w:spacing w:val="-3"/>
          <w:sz w:val="22"/>
          <w:szCs w:val="22"/>
        </w:rPr>
        <w:t>u</w:t>
      </w:r>
      <w:r w:rsidRPr="006761DD">
        <w:rPr>
          <w:rFonts w:ascii="Times New Roman" w:hAnsi="Times New Roman"/>
          <w:b w:val="0"/>
          <w:sz w:val="22"/>
          <w:szCs w:val="22"/>
        </w:rPr>
        <w:t>p can</w:t>
      </w:r>
      <w:r w:rsidRPr="006761DD">
        <w:rPr>
          <w:rFonts w:ascii="Times New Roman" w:hAnsi="Times New Roman"/>
          <w:b w:val="0"/>
          <w:spacing w:val="-3"/>
          <w:sz w:val="22"/>
          <w:szCs w:val="22"/>
        </w:rPr>
        <w:t xml:space="preserve"> </w:t>
      </w:r>
      <w:r w:rsidRPr="006761DD">
        <w:rPr>
          <w:rFonts w:ascii="Times New Roman" w:hAnsi="Times New Roman"/>
          <w:b w:val="0"/>
          <w:sz w:val="22"/>
          <w:szCs w:val="22"/>
        </w:rPr>
        <w:t>a</w:t>
      </w:r>
      <w:r w:rsidRPr="006761DD">
        <w:rPr>
          <w:rFonts w:ascii="Times New Roman" w:hAnsi="Times New Roman"/>
          <w:b w:val="0"/>
          <w:spacing w:val="-2"/>
          <w:sz w:val="22"/>
          <w:szCs w:val="22"/>
        </w:rPr>
        <w:t>l</w:t>
      </w:r>
      <w:r w:rsidRPr="006761DD">
        <w:rPr>
          <w:rFonts w:ascii="Times New Roman" w:hAnsi="Times New Roman"/>
          <w:b w:val="0"/>
          <w:sz w:val="22"/>
          <w:szCs w:val="22"/>
        </w:rPr>
        <w:t>so be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co</w:t>
      </w:r>
      <w:r w:rsidRPr="006761DD">
        <w:rPr>
          <w:rFonts w:ascii="Times New Roman" w:hAnsi="Times New Roman"/>
          <w:b w:val="0"/>
          <w:spacing w:val="-4"/>
          <w:sz w:val="22"/>
          <w:szCs w:val="22"/>
        </w:rPr>
        <w:t>m</w:t>
      </w:r>
      <w:r w:rsidRPr="006761DD">
        <w:rPr>
          <w:rFonts w:ascii="Times New Roman" w:hAnsi="Times New Roman"/>
          <w:b w:val="0"/>
          <w:sz w:val="22"/>
          <w:szCs w:val="22"/>
        </w:rPr>
        <w:t>p</w:t>
      </w:r>
      <w:r w:rsidRPr="006761DD">
        <w:rPr>
          <w:rFonts w:ascii="Times New Roman" w:hAnsi="Times New Roman"/>
          <w:b w:val="0"/>
          <w:spacing w:val="1"/>
          <w:sz w:val="22"/>
          <w:szCs w:val="22"/>
        </w:rPr>
        <w:t>l</w:t>
      </w:r>
      <w:r w:rsidRPr="006761DD">
        <w:rPr>
          <w:rFonts w:ascii="Times New Roman" w:hAnsi="Times New Roman"/>
          <w:b w:val="0"/>
          <w:spacing w:val="-2"/>
          <w:sz w:val="22"/>
          <w:szCs w:val="22"/>
        </w:rPr>
        <w:t>e</w:t>
      </w:r>
      <w:r w:rsidRPr="006761DD">
        <w:rPr>
          <w:rFonts w:ascii="Times New Roman" w:hAnsi="Times New Roman"/>
          <w:b w:val="0"/>
          <w:spacing w:val="1"/>
          <w:sz w:val="22"/>
          <w:szCs w:val="22"/>
        </w:rPr>
        <w:t>t</w:t>
      </w:r>
      <w:r w:rsidRPr="006761DD">
        <w:rPr>
          <w:rFonts w:ascii="Times New Roman" w:hAnsi="Times New Roman"/>
          <w:b w:val="0"/>
          <w:sz w:val="22"/>
          <w:szCs w:val="22"/>
        </w:rPr>
        <w:t>ed by</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e s</w:t>
      </w:r>
      <w:r w:rsidRPr="006761DD">
        <w:rPr>
          <w:rFonts w:ascii="Times New Roman" w:hAnsi="Times New Roman"/>
          <w:b w:val="0"/>
          <w:spacing w:val="-3"/>
          <w:sz w:val="22"/>
          <w:szCs w:val="22"/>
        </w:rPr>
        <w:t>y</w:t>
      </w:r>
      <w:r w:rsidRPr="006761DD">
        <w:rPr>
          <w:rFonts w:ascii="Times New Roman" w:hAnsi="Times New Roman"/>
          <w:b w:val="0"/>
          <w:sz w:val="22"/>
          <w:szCs w:val="22"/>
        </w:rPr>
        <w:t>s</w:t>
      </w:r>
      <w:r w:rsidRPr="006761DD">
        <w:rPr>
          <w:rFonts w:ascii="Times New Roman" w:hAnsi="Times New Roman"/>
          <w:b w:val="0"/>
          <w:spacing w:val="1"/>
          <w:sz w:val="22"/>
          <w:szCs w:val="22"/>
        </w:rPr>
        <w:t>t</w:t>
      </w:r>
      <w:r w:rsidRPr="006761DD">
        <w:rPr>
          <w:rFonts w:ascii="Times New Roman" w:hAnsi="Times New Roman"/>
          <w:b w:val="0"/>
          <w:sz w:val="22"/>
          <w:szCs w:val="22"/>
        </w:rPr>
        <w:t>em</w:t>
      </w:r>
      <w:r w:rsidRPr="006761DD">
        <w:rPr>
          <w:rFonts w:ascii="Times New Roman" w:hAnsi="Times New Roman"/>
          <w:b w:val="0"/>
          <w:spacing w:val="-4"/>
          <w:sz w:val="22"/>
          <w:szCs w:val="22"/>
        </w:rPr>
        <w:t xml:space="preserve"> </w:t>
      </w:r>
      <w:r w:rsidRPr="006761DD">
        <w:rPr>
          <w:rFonts w:ascii="Times New Roman" w:hAnsi="Times New Roman"/>
          <w:b w:val="0"/>
          <w:spacing w:val="-1"/>
          <w:sz w:val="22"/>
          <w:szCs w:val="22"/>
        </w:rPr>
        <w:t>S</w:t>
      </w:r>
      <w:r w:rsidRPr="006761DD">
        <w:rPr>
          <w:rFonts w:ascii="Times New Roman" w:hAnsi="Times New Roman"/>
          <w:b w:val="0"/>
          <w:sz w:val="22"/>
          <w:szCs w:val="22"/>
        </w:rPr>
        <w:t>upp</w:t>
      </w:r>
      <w:r w:rsidRPr="006761DD">
        <w:rPr>
          <w:rFonts w:ascii="Times New Roman" w:hAnsi="Times New Roman"/>
          <w:b w:val="0"/>
          <w:spacing w:val="-3"/>
          <w:sz w:val="22"/>
          <w:szCs w:val="22"/>
        </w:rPr>
        <w:t>o</w:t>
      </w:r>
      <w:r w:rsidRPr="006761DD">
        <w:rPr>
          <w:rFonts w:ascii="Times New Roman" w:hAnsi="Times New Roman"/>
          <w:b w:val="0"/>
          <w:sz w:val="22"/>
          <w:szCs w:val="22"/>
        </w:rPr>
        <w:t>rt</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Us</w:t>
      </w:r>
      <w:r w:rsidRPr="006761DD">
        <w:rPr>
          <w:rFonts w:ascii="Times New Roman" w:hAnsi="Times New Roman"/>
          <w:b w:val="0"/>
          <w:sz w:val="22"/>
          <w:szCs w:val="22"/>
        </w:rPr>
        <w:t>e</w:t>
      </w:r>
      <w:r w:rsidRPr="006761DD">
        <w:rPr>
          <w:rFonts w:ascii="Times New Roman" w:hAnsi="Times New Roman"/>
          <w:b w:val="0"/>
          <w:spacing w:val="-3"/>
          <w:sz w:val="22"/>
          <w:szCs w:val="22"/>
        </w:rPr>
        <w:t>r</w:t>
      </w:r>
      <w:r w:rsidRPr="006761DD">
        <w:rPr>
          <w:rFonts w:ascii="Times New Roman" w:hAnsi="Times New Roman"/>
          <w:b w:val="0"/>
          <w:sz w:val="22"/>
          <w:szCs w:val="22"/>
        </w:rPr>
        <w:t>:</w:t>
      </w:r>
    </w:p>
    <w:p w14:paraId="01964C9F" w14:textId="77777777" w:rsidR="006770CF" w:rsidRPr="006761DD" w:rsidRDefault="006770CF">
      <w:pPr>
        <w:spacing w:before="2" w:line="130" w:lineRule="exact"/>
        <w:rPr>
          <w:rFonts w:ascii="Times New Roman" w:hAnsi="Times New Roman"/>
        </w:rPr>
      </w:pPr>
    </w:p>
    <w:p w14:paraId="7E06155F" w14:textId="77777777" w:rsidR="006770CF" w:rsidRPr="006761DD" w:rsidRDefault="00DC5934" w:rsidP="003E6769">
      <w:pPr>
        <w:pStyle w:val="CommentSubject"/>
        <w:numPr>
          <w:ilvl w:val="4"/>
          <w:numId w:val="11"/>
        </w:numPr>
        <w:tabs>
          <w:tab w:val="left" w:pos="940"/>
        </w:tabs>
        <w:ind w:left="940"/>
        <w:rPr>
          <w:rFonts w:ascii="Times New Roman" w:hAnsi="Times New Roman"/>
          <w:b w:val="0"/>
          <w:sz w:val="22"/>
          <w:szCs w:val="22"/>
        </w:rPr>
      </w:pPr>
      <w:r w:rsidRPr="006761DD">
        <w:rPr>
          <w:rFonts w:ascii="Times New Roman" w:hAnsi="Times New Roman"/>
          <w:b w:val="0"/>
          <w:spacing w:val="-2"/>
          <w:sz w:val="22"/>
          <w:szCs w:val="22"/>
        </w:rPr>
        <w:t>G</w:t>
      </w:r>
      <w:r w:rsidRPr="006761DD">
        <w:rPr>
          <w:rFonts w:ascii="Times New Roman" w:hAnsi="Times New Roman"/>
          <w:b w:val="0"/>
          <w:sz w:val="22"/>
          <w:szCs w:val="22"/>
        </w:rPr>
        <w:t xml:space="preserve">o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o </w:t>
      </w:r>
      <w:r w:rsidRPr="006761DD">
        <w:rPr>
          <w:rFonts w:ascii="Times New Roman" w:hAnsi="Times New Roman"/>
          <w:b w:val="0"/>
          <w:spacing w:val="-2"/>
          <w:sz w:val="22"/>
          <w:szCs w:val="22"/>
        </w:rPr>
        <w:t>t</w:t>
      </w:r>
      <w:r w:rsidRPr="006761DD">
        <w:rPr>
          <w:rFonts w:ascii="Times New Roman" w:hAnsi="Times New Roman"/>
          <w:b w:val="0"/>
          <w:sz w:val="22"/>
          <w:szCs w:val="22"/>
        </w:rPr>
        <w:t xml:space="preserve">he </w:t>
      </w:r>
      <w:r w:rsidRPr="006761DD">
        <w:rPr>
          <w:rFonts w:ascii="Times New Roman" w:hAnsi="Times New Roman"/>
          <w:b w:val="0"/>
          <w:spacing w:val="-1"/>
          <w:sz w:val="22"/>
          <w:szCs w:val="22"/>
        </w:rPr>
        <w:t>B</w:t>
      </w:r>
      <w:r w:rsidRPr="006761DD">
        <w:rPr>
          <w:rFonts w:ascii="Times New Roman" w:hAnsi="Times New Roman"/>
          <w:b w:val="0"/>
          <w:sz w:val="22"/>
          <w:szCs w:val="22"/>
        </w:rPr>
        <w:t>MS</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A</w:t>
      </w:r>
      <w:r w:rsidRPr="006761DD">
        <w:rPr>
          <w:rFonts w:ascii="Times New Roman" w:hAnsi="Times New Roman"/>
          <w:b w:val="0"/>
          <w:sz w:val="22"/>
          <w:szCs w:val="22"/>
        </w:rPr>
        <w:t>d</w:t>
      </w:r>
      <w:r w:rsidRPr="006761DD">
        <w:rPr>
          <w:rFonts w:ascii="Times New Roman" w:hAnsi="Times New Roman"/>
          <w:b w:val="0"/>
          <w:spacing w:val="-4"/>
          <w:sz w:val="22"/>
          <w:szCs w:val="22"/>
        </w:rPr>
        <w:t>m</w:t>
      </w:r>
      <w:r w:rsidRPr="006761DD">
        <w:rPr>
          <w:rFonts w:ascii="Times New Roman" w:hAnsi="Times New Roman"/>
          <w:b w:val="0"/>
          <w:spacing w:val="1"/>
          <w:sz w:val="22"/>
          <w:szCs w:val="22"/>
        </w:rPr>
        <w:t>i</w:t>
      </w:r>
      <w:r w:rsidRPr="006761DD">
        <w:rPr>
          <w:rFonts w:ascii="Times New Roman" w:hAnsi="Times New Roman"/>
          <w:b w:val="0"/>
          <w:sz w:val="22"/>
          <w:szCs w:val="22"/>
        </w:rPr>
        <w:t xml:space="preserve">n </w:t>
      </w:r>
      <w:r w:rsidRPr="006761DD">
        <w:rPr>
          <w:rFonts w:ascii="Times New Roman" w:hAnsi="Times New Roman"/>
          <w:b w:val="0"/>
          <w:spacing w:val="-1"/>
          <w:sz w:val="22"/>
          <w:szCs w:val="22"/>
        </w:rPr>
        <w:t>P</w:t>
      </w:r>
      <w:r w:rsidRPr="006761DD">
        <w:rPr>
          <w:rFonts w:ascii="Times New Roman" w:hAnsi="Times New Roman"/>
          <w:b w:val="0"/>
          <w:sz w:val="22"/>
          <w:szCs w:val="22"/>
        </w:rPr>
        <w:t>a</w:t>
      </w:r>
      <w:r w:rsidRPr="006761DD">
        <w:rPr>
          <w:rFonts w:ascii="Times New Roman" w:hAnsi="Times New Roman"/>
          <w:b w:val="0"/>
          <w:spacing w:val="-3"/>
          <w:sz w:val="22"/>
          <w:szCs w:val="22"/>
        </w:rPr>
        <w:t>g</w:t>
      </w:r>
      <w:r w:rsidRPr="006761DD">
        <w:rPr>
          <w:rFonts w:ascii="Times New Roman" w:hAnsi="Times New Roman"/>
          <w:b w:val="0"/>
          <w:sz w:val="22"/>
          <w:szCs w:val="22"/>
        </w:rPr>
        <w:t>e</w:t>
      </w:r>
    </w:p>
    <w:p w14:paraId="4A6EE4C2" w14:textId="77777777" w:rsidR="006770CF" w:rsidRPr="006761DD" w:rsidRDefault="006770CF">
      <w:pPr>
        <w:spacing w:before="5" w:line="130" w:lineRule="exact"/>
        <w:rPr>
          <w:rFonts w:ascii="Times New Roman" w:hAnsi="Times New Roman"/>
        </w:rPr>
      </w:pPr>
    </w:p>
    <w:p w14:paraId="1B4AC676" w14:textId="77777777" w:rsidR="006770CF" w:rsidRPr="006761DD" w:rsidRDefault="00DC5934" w:rsidP="003E6769">
      <w:pPr>
        <w:pStyle w:val="CommentSubject"/>
        <w:numPr>
          <w:ilvl w:val="4"/>
          <w:numId w:val="11"/>
        </w:numPr>
        <w:tabs>
          <w:tab w:val="left" w:pos="940"/>
        </w:tabs>
        <w:ind w:left="940"/>
        <w:rPr>
          <w:rFonts w:ascii="Times New Roman" w:hAnsi="Times New Roman"/>
          <w:b w:val="0"/>
          <w:sz w:val="22"/>
          <w:szCs w:val="22"/>
        </w:rPr>
      </w:pPr>
      <w:r w:rsidRPr="006761DD">
        <w:rPr>
          <w:rFonts w:ascii="Times New Roman" w:hAnsi="Times New Roman"/>
          <w:b w:val="0"/>
          <w:spacing w:val="-1"/>
          <w:sz w:val="22"/>
          <w:szCs w:val="22"/>
        </w:rPr>
        <w:t>C</w:t>
      </w:r>
      <w:r w:rsidRPr="006761DD">
        <w:rPr>
          <w:rFonts w:ascii="Times New Roman" w:hAnsi="Times New Roman"/>
          <w:b w:val="0"/>
          <w:spacing w:val="1"/>
          <w:sz w:val="22"/>
          <w:szCs w:val="22"/>
        </w:rPr>
        <w:t>li</w:t>
      </w:r>
      <w:r w:rsidRPr="006761DD">
        <w:rPr>
          <w:rFonts w:ascii="Times New Roman" w:hAnsi="Times New Roman"/>
          <w:b w:val="0"/>
          <w:sz w:val="22"/>
          <w:szCs w:val="22"/>
        </w:rPr>
        <w:t>ck</w:t>
      </w:r>
      <w:r w:rsidRPr="006761DD">
        <w:rPr>
          <w:rFonts w:ascii="Times New Roman" w:hAnsi="Times New Roman"/>
          <w:b w:val="0"/>
          <w:spacing w:val="-3"/>
          <w:sz w:val="22"/>
          <w:szCs w:val="22"/>
        </w:rPr>
        <w:t xml:space="preserve"> </w:t>
      </w:r>
      <w:r w:rsidRPr="006761DD">
        <w:rPr>
          <w:rFonts w:ascii="Times New Roman" w:hAnsi="Times New Roman"/>
          <w:b w:val="0"/>
          <w:sz w:val="22"/>
          <w:szCs w:val="22"/>
        </w:rPr>
        <w:t xml:space="preserve">on </w:t>
      </w:r>
      <w:r w:rsidRPr="006761DD">
        <w:rPr>
          <w:rFonts w:ascii="Times New Roman" w:hAnsi="Times New Roman"/>
          <w:b w:val="0"/>
          <w:spacing w:val="-2"/>
          <w:sz w:val="22"/>
          <w:szCs w:val="22"/>
        </w:rPr>
        <w:t>t</w:t>
      </w:r>
      <w:r w:rsidRPr="006761DD">
        <w:rPr>
          <w:rFonts w:ascii="Times New Roman" w:hAnsi="Times New Roman"/>
          <w:b w:val="0"/>
          <w:sz w:val="22"/>
          <w:szCs w:val="22"/>
        </w:rPr>
        <w:t xml:space="preserve">he </w:t>
      </w:r>
      <w:r w:rsidRPr="006761DD">
        <w:rPr>
          <w:rFonts w:ascii="Times New Roman" w:hAnsi="Times New Roman"/>
          <w:b w:val="0"/>
          <w:spacing w:val="-1"/>
          <w:sz w:val="22"/>
          <w:szCs w:val="22"/>
        </w:rPr>
        <w:t>E</w:t>
      </w:r>
      <w:r w:rsidRPr="006761DD">
        <w:rPr>
          <w:rFonts w:ascii="Times New Roman" w:hAnsi="Times New Roman"/>
          <w:b w:val="0"/>
          <w:spacing w:val="-3"/>
          <w:sz w:val="22"/>
          <w:szCs w:val="22"/>
        </w:rPr>
        <w:t>d</w:t>
      </w:r>
      <w:r w:rsidRPr="006761DD">
        <w:rPr>
          <w:rFonts w:ascii="Times New Roman" w:hAnsi="Times New Roman"/>
          <w:b w:val="0"/>
          <w:spacing w:val="1"/>
          <w:sz w:val="22"/>
          <w:szCs w:val="22"/>
        </w:rPr>
        <w:t>i</w:t>
      </w:r>
      <w:r w:rsidRPr="006761DD">
        <w:rPr>
          <w:rFonts w:ascii="Times New Roman" w:hAnsi="Times New Roman"/>
          <w:b w:val="0"/>
          <w:sz w:val="22"/>
          <w:szCs w:val="22"/>
        </w:rPr>
        <w:t>t</w:t>
      </w:r>
      <w:r w:rsidRPr="006761DD">
        <w:rPr>
          <w:rFonts w:ascii="Times New Roman" w:hAnsi="Times New Roman"/>
          <w:b w:val="0"/>
          <w:spacing w:val="1"/>
          <w:sz w:val="22"/>
          <w:szCs w:val="22"/>
        </w:rPr>
        <w:t xml:space="preserve"> </w:t>
      </w:r>
      <w:r w:rsidRPr="006761DD">
        <w:rPr>
          <w:rFonts w:ascii="Times New Roman" w:hAnsi="Times New Roman"/>
          <w:b w:val="0"/>
          <w:spacing w:val="-4"/>
          <w:sz w:val="22"/>
          <w:szCs w:val="22"/>
        </w:rPr>
        <w:t>B</w:t>
      </w:r>
      <w:r w:rsidRPr="006761DD">
        <w:rPr>
          <w:rFonts w:ascii="Times New Roman" w:hAnsi="Times New Roman"/>
          <w:b w:val="0"/>
          <w:sz w:val="22"/>
          <w:szCs w:val="22"/>
        </w:rPr>
        <w:t>MS</w:t>
      </w:r>
      <w:r w:rsidRPr="006761DD">
        <w:rPr>
          <w:rFonts w:ascii="Times New Roman" w:hAnsi="Times New Roman"/>
          <w:b w:val="0"/>
          <w:spacing w:val="-1"/>
          <w:sz w:val="22"/>
          <w:szCs w:val="22"/>
        </w:rPr>
        <w:t xml:space="preserve"> F</w:t>
      </w:r>
      <w:r w:rsidRPr="006761DD">
        <w:rPr>
          <w:rFonts w:ascii="Times New Roman" w:hAnsi="Times New Roman"/>
          <w:b w:val="0"/>
          <w:sz w:val="22"/>
          <w:szCs w:val="22"/>
        </w:rPr>
        <w:t>a</w:t>
      </w:r>
      <w:r w:rsidRPr="006761DD">
        <w:rPr>
          <w:rFonts w:ascii="Times New Roman" w:hAnsi="Times New Roman"/>
          <w:b w:val="0"/>
          <w:spacing w:val="-2"/>
          <w:sz w:val="22"/>
          <w:szCs w:val="22"/>
        </w:rPr>
        <w:t>ci</w:t>
      </w:r>
      <w:r w:rsidRPr="006761DD">
        <w:rPr>
          <w:rFonts w:ascii="Times New Roman" w:hAnsi="Times New Roman"/>
          <w:b w:val="0"/>
          <w:spacing w:val="1"/>
          <w:sz w:val="22"/>
          <w:szCs w:val="22"/>
        </w:rPr>
        <w:t>l</w:t>
      </w:r>
      <w:r w:rsidRPr="006761DD">
        <w:rPr>
          <w:rFonts w:ascii="Times New Roman" w:hAnsi="Times New Roman"/>
          <w:b w:val="0"/>
          <w:spacing w:val="-2"/>
          <w:sz w:val="22"/>
          <w:szCs w:val="22"/>
        </w:rPr>
        <w:t>i</w:t>
      </w:r>
      <w:r w:rsidRPr="006761DD">
        <w:rPr>
          <w:rFonts w:ascii="Times New Roman" w:hAnsi="Times New Roman"/>
          <w:b w:val="0"/>
          <w:spacing w:val="1"/>
          <w:sz w:val="22"/>
          <w:szCs w:val="22"/>
        </w:rPr>
        <w:t>t</w:t>
      </w:r>
      <w:r w:rsidRPr="006761DD">
        <w:rPr>
          <w:rFonts w:ascii="Times New Roman" w:hAnsi="Times New Roman"/>
          <w:b w:val="0"/>
          <w:sz w:val="22"/>
          <w:szCs w:val="22"/>
        </w:rPr>
        <w:t>y</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S</w:t>
      </w:r>
      <w:r w:rsidRPr="006761DD">
        <w:rPr>
          <w:rFonts w:ascii="Times New Roman" w:hAnsi="Times New Roman"/>
          <w:b w:val="0"/>
          <w:sz w:val="22"/>
          <w:szCs w:val="22"/>
        </w:rPr>
        <w:t>e</w:t>
      </w:r>
      <w:r w:rsidRPr="006761DD">
        <w:rPr>
          <w:rFonts w:ascii="Times New Roman" w:hAnsi="Times New Roman"/>
          <w:b w:val="0"/>
          <w:spacing w:val="1"/>
          <w:sz w:val="22"/>
          <w:szCs w:val="22"/>
        </w:rPr>
        <w:t>t</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n</w:t>
      </w:r>
      <w:r w:rsidRPr="006761DD">
        <w:rPr>
          <w:rFonts w:ascii="Times New Roman" w:hAnsi="Times New Roman"/>
          <w:b w:val="0"/>
          <w:spacing w:val="-3"/>
          <w:sz w:val="22"/>
          <w:szCs w:val="22"/>
        </w:rPr>
        <w:t>g</w:t>
      </w:r>
      <w:r w:rsidRPr="006761DD">
        <w:rPr>
          <w:rFonts w:ascii="Times New Roman" w:hAnsi="Times New Roman"/>
          <w:b w:val="0"/>
          <w:sz w:val="22"/>
          <w:szCs w:val="22"/>
        </w:rPr>
        <w:t xml:space="preserve">s </w:t>
      </w:r>
      <w:r w:rsidRPr="006761DD">
        <w:rPr>
          <w:rFonts w:ascii="Times New Roman" w:hAnsi="Times New Roman"/>
          <w:b w:val="0"/>
          <w:spacing w:val="-2"/>
          <w:sz w:val="22"/>
          <w:szCs w:val="22"/>
        </w:rPr>
        <w:t>l</w:t>
      </w:r>
      <w:r w:rsidRPr="006761DD">
        <w:rPr>
          <w:rFonts w:ascii="Times New Roman" w:hAnsi="Times New Roman"/>
          <w:b w:val="0"/>
          <w:spacing w:val="1"/>
          <w:sz w:val="22"/>
          <w:szCs w:val="22"/>
        </w:rPr>
        <w:t>i</w:t>
      </w:r>
      <w:r w:rsidRPr="006761DD">
        <w:rPr>
          <w:rFonts w:ascii="Times New Roman" w:hAnsi="Times New Roman"/>
          <w:b w:val="0"/>
          <w:sz w:val="22"/>
          <w:szCs w:val="22"/>
        </w:rPr>
        <w:t>nk</w:t>
      </w:r>
    </w:p>
    <w:p w14:paraId="1EAC6A7F" w14:textId="77777777" w:rsidR="006770CF" w:rsidRPr="006761DD" w:rsidRDefault="006770CF">
      <w:pPr>
        <w:spacing w:before="5" w:line="130" w:lineRule="exact"/>
        <w:rPr>
          <w:rFonts w:ascii="Times New Roman" w:hAnsi="Times New Roman"/>
        </w:rPr>
      </w:pPr>
    </w:p>
    <w:p w14:paraId="577E4481" w14:textId="77777777" w:rsidR="006770CF" w:rsidRPr="006761DD" w:rsidRDefault="00DC5934" w:rsidP="003E6769">
      <w:pPr>
        <w:pStyle w:val="CommentSubject"/>
        <w:numPr>
          <w:ilvl w:val="4"/>
          <w:numId w:val="11"/>
        </w:numPr>
        <w:tabs>
          <w:tab w:val="left" w:pos="940"/>
        </w:tabs>
        <w:ind w:left="940"/>
        <w:rPr>
          <w:rFonts w:ascii="Times New Roman" w:hAnsi="Times New Roman"/>
          <w:b w:val="0"/>
          <w:sz w:val="22"/>
          <w:szCs w:val="22"/>
        </w:rPr>
      </w:pPr>
      <w:r w:rsidRPr="006761DD">
        <w:rPr>
          <w:rFonts w:ascii="Times New Roman" w:hAnsi="Times New Roman"/>
          <w:b w:val="0"/>
          <w:spacing w:val="-1"/>
          <w:sz w:val="22"/>
          <w:szCs w:val="22"/>
        </w:rPr>
        <w:t>C</w:t>
      </w:r>
      <w:r w:rsidRPr="006761DD">
        <w:rPr>
          <w:rFonts w:ascii="Times New Roman" w:hAnsi="Times New Roman"/>
          <w:b w:val="0"/>
          <w:spacing w:val="1"/>
          <w:sz w:val="22"/>
          <w:szCs w:val="22"/>
        </w:rPr>
        <w:t>li</w:t>
      </w:r>
      <w:r w:rsidRPr="006761DD">
        <w:rPr>
          <w:rFonts w:ascii="Times New Roman" w:hAnsi="Times New Roman"/>
          <w:b w:val="0"/>
          <w:sz w:val="22"/>
          <w:szCs w:val="22"/>
        </w:rPr>
        <w:t>ck</w:t>
      </w:r>
      <w:r w:rsidRPr="006761DD">
        <w:rPr>
          <w:rFonts w:ascii="Times New Roman" w:hAnsi="Times New Roman"/>
          <w:b w:val="0"/>
          <w:spacing w:val="-3"/>
          <w:sz w:val="22"/>
          <w:szCs w:val="22"/>
        </w:rPr>
        <w:t xml:space="preserve"> </w:t>
      </w:r>
      <w:r w:rsidRPr="006761DD">
        <w:rPr>
          <w:rFonts w:ascii="Times New Roman" w:hAnsi="Times New Roman"/>
          <w:b w:val="0"/>
          <w:sz w:val="22"/>
          <w:szCs w:val="22"/>
        </w:rPr>
        <w:t xml:space="preserve">on </w:t>
      </w:r>
      <w:r w:rsidRPr="006761DD">
        <w:rPr>
          <w:rFonts w:ascii="Times New Roman" w:hAnsi="Times New Roman"/>
          <w:b w:val="0"/>
          <w:spacing w:val="-2"/>
          <w:sz w:val="22"/>
          <w:szCs w:val="22"/>
        </w:rPr>
        <w:t>t</w:t>
      </w:r>
      <w:r w:rsidRPr="006761DD">
        <w:rPr>
          <w:rFonts w:ascii="Times New Roman" w:hAnsi="Times New Roman"/>
          <w:b w:val="0"/>
          <w:sz w:val="22"/>
          <w:szCs w:val="22"/>
        </w:rPr>
        <w:t xml:space="preserve">he </w:t>
      </w:r>
      <w:r w:rsidRPr="006761DD">
        <w:rPr>
          <w:rFonts w:ascii="Times New Roman" w:hAnsi="Times New Roman"/>
          <w:b w:val="0"/>
          <w:spacing w:val="-1"/>
          <w:sz w:val="22"/>
          <w:szCs w:val="22"/>
        </w:rPr>
        <w:t>F</w:t>
      </w:r>
      <w:r w:rsidRPr="006761DD">
        <w:rPr>
          <w:rFonts w:ascii="Times New Roman" w:hAnsi="Times New Roman"/>
          <w:b w:val="0"/>
          <w:spacing w:val="-2"/>
          <w:sz w:val="22"/>
          <w:szCs w:val="22"/>
        </w:rPr>
        <w:t>a</w:t>
      </w:r>
      <w:r w:rsidRPr="006761DD">
        <w:rPr>
          <w:rFonts w:ascii="Times New Roman" w:hAnsi="Times New Roman"/>
          <w:b w:val="0"/>
          <w:sz w:val="22"/>
          <w:szCs w:val="22"/>
        </w:rPr>
        <w:t>c</w:t>
      </w:r>
      <w:r w:rsidRPr="006761DD">
        <w:rPr>
          <w:rFonts w:ascii="Times New Roman" w:hAnsi="Times New Roman"/>
          <w:b w:val="0"/>
          <w:spacing w:val="-2"/>
          <w:sz w:val="22"/>
          <w:szCs w:val="22"/>
        </w:rPr>
        <w:t>i</w:t>
      </w:r>
      <w:r w:rsidRPr="006761DD">
        <w:rPr>
          <w:rFonts w:ascii="Times New Roman" w:hAnsi="Times New Roman"/>
          <w:b w:val="0"/>
          <w:spacing w:val="1"/>
          <w:sz w:val="22"/>
          <w:szCs w:val="22"/>
        </w:rPr>
        <w:t>l</w:t>
      </w:r>
      <w:r w:rsidRPr="006761DD">
        <w:rPr>
          <w:rFonts w:ascii="Times New Roman" w:hAnsi="Times New Roman"/>
          <w:b w:val="0"/>
          <w:spacing w:val="-2"/>
          <w:sz w:val="22"/>
          <w:szCs w:val="22"/>
        </w:rPr>
        <w:t>i</w:t>
      </w:r>
      <w:r w:rsidRPr="006761DD">
        <w:rPr>
          <w:rFonts w:ascii="Times New Roman" w:hAnsi="Times New Roman"/>
          <w:b w:val="0"/>
          <w:spacing w:val="1"/>
          <w:sz w:val="22"/>
          <w:szCs w:val="22"/>
        </w:rPr>
        <w:t>t</w:t>
      </w:r>
      <w:r w:rsidRPr="006761DD">
        <w:rPr>
          <w:rFonts w:ascii="Times New Roman" w:hAnsi="Times New Roman"/>
          <w:b w:val="0"/>
          <w:sz w:val="22"/>
          <w:szCs w:val="22"/>
        </w:rPr>
        <w:t>y</w:t>
      </w:r>
      <w:r w:rsidRPr="006761DD">
        <w:rPr>
          <w:rFonts w:ascii="Times New Roman" w:hAnsi="Times New Roman"/>
          <w:b w:val="0"/>
          <w:spacing w:val="-3"/>
          <w:sz w:val="22"/>
          <w:szCs w:val="22"/>
        </w:rPr>
        <w:t xml:space="preserve"> </w:t>
      </w:r>
      <w:r w:rsidRPr="006761DD">
        <w:rPr>
          <w:rFonts w:ascii="Times New Roman" w:hAnsi="Times New Roman"/>
          <w:b w:val="0"/>
          <w:spacing w:val="-2"/>
          <w:sz w:val="22"/>
          <w:szCs w:val="22"/>
        </w:rPr>
        <w:t>N</w:t>
      </w:r>
      <w:r w:rsidRPr="006761DD">
        <w:rPr>
          <w:rFonts w:ascii="Times New Roman" w:hAnsi="Times New Roman"/>
          <w:b w:val="0"/>
          <w:sz w:val="22"/>
          <w:szCs w:val="22"/>
        </w:rPr>
        <w:t>a</w:t>
      </w:r>
      <w:r w:rsidRPr="006761DD">
        <w:rPr>
          <w:rFonts w:ascii="Times New Roman" w:hAnsi="Times New Roman"/>
          <w:b w:val="0"/>
          <w:spacing w:val="-4"/>
          <w:sz w:val="22"/>
          <w:szCs w:val="22"/>
        </w:rPr>
        <w:t>m</w:t>
      </w:r>
      <w:r w:rsidRPr="006761DD">
        <w:rPr>
          <w:rFonts w:ascii="Times New Roman" w:hAnsi="Times New Roman"/>
          <w:b w:val="0"/>
          <w:sz w:val="22"/>
          <w:szCs w:val="22"/>
        </w:rPr>
        <w:t>e</w:t>
      </w:r>
      <w:r w:rsidRPr="006761DD">
        <w:rPr>
          <w:rFonts w:ascii="Times New Roman" w:hAnsi="Times New Roman"/>
          <w:b w:val="0"/>
          <w:spacing w:val="3"/>
          <w:sz w:val="22"/>
          <w:szCs w:val="22"/>
        </w:rPr>
        <w:t xml:space="preserve"> </w:t>
      </w:r>
      <w:r w:rsidRPr="006761DD">
        <w:rPr>
          <w:rFonts w:ascii="Times New Roman" w:hAnsi="Times New Roman"/>
          <w:b w:val="0"/>
          <w:spacing w:val="-2"/>
          <w:sz w:val="22"/>
          <w:szCs w:val="22"/>
        </w:rPr>
        <w:t>D</w:t>
      </w:r>
      <w:r w:rsidRPr="006761DD">
        <w:rPr>
          <w:rFonts w:ascii="Times New Roman" w:hAnsi="Times New Roman"/>
          <w:b w:val="0"/>
          <w:sz w:val="22"/>
          <w:szCs w:val="22"/>
        </w:rPr>
        <w:t xml:space="preserve">rop </w:t>
      </w:r>
      <w:r w:rsidRPr="006761DD">
        <w:rPr>
          <w:rFonts w:ascii="Times New Roman" w:hAnsi="Times New Roman"/>
          <w:b w:val="0"/>
          <w:spacing w:val="-2"/>
          <w:sz w:val="22"/>
          <w:szCs w:val="22"/>
        </w:rPr>
        <w:t>D</w:t>
      </w:r>
      <w:r w:rsidRPr="006761DD">
        <w:rPr>
          <w:rFonts w:ascii="Times New Roman" w:hAnsi="Times New Roman"/>
          <w:b w:val="0"/>
          <w:sz w:val="22"/>
          <w:szCs w:val="22"/>
        </w:rPr>
        <w:t>o</w:t>
      </w:r>
      <w:r w:rsidRPr="006761DD">
        <w:rPr>
          <w:rFonts w:ascii="Times New Roman" w:hAnsi="Times New Roman"/>
          <w:b w:val="0"/>
          <w:spacing w:val="-2"/>
          <w:sz w:val="22"/>
          <w:szCs w:val="22"/>
        </w:rPr>
        <w:t>w</w:t>
      </w:r>
      <w:r w:rsidRPr="006761DD">
        <w:rPr>
          <w:rFonts w:ascii="Times New Roman" w:hAnsi="Times New Roman"/>
          <w:b w:val="0"/>
          <w:sz w:val="22"/>
          <w:szCs w:val="22"/>
        </w:rPr>
        <w:t>n and</w:t>
      </w:r>
      <w:r w:rsidRPr="006761DD">
        <w:rPr>
          <w:rFonts w:ascii="Times New Roman" w:hAnsi="Times New Roman"/>
          <w:b w:val="0"/>
          <w:spacing w:val="-3"/>
          <w:sz w:val="22"/>
          <w:szCs w:val="22"/>
        </w:rPr>
        <w:t xml:space="preserve"> </w:t>
      </w:r>
      <w:r w:rsidRPr="006761DD">
        <w:rPr>
          <w:rFonts w:ascii="Times New Roman" w:hAnsi="Times New Roman"/>
          <w:b w:val="0"/>
          <w:sz w:val="22"/>
          <w:szCs w:val="22"/>
        </w:rPr>
        <w:t>s</w:t>
      </w:r>
      <w:r w:rsidRPr="006761DD">
        <w:rPr>
          <w:rFonts w:ascii="Times New Roman" w:hAnsi="Times New Roman"/>
          <w:b w:val="0"/>
          <w:spacing w:val="-2"/>
          <w:sz w:val="22"/>
          <w:szCs w:val="22"/>
        </w:rPr>
        <w:t>e</w:t>
      </w:r>
      <w:r w:rsidRPr="006761DD">
        <w:rPr>
          <w:rFonts w:ascii="Times New Roman" w:hAnsi="Times New Roman"/>
          <w:b w:val="0"/>
          <w:spacing w:val="1"/>
          <w:sz w:val="22"/>
          <w:szCs w:val="22"/>
        </w:rPr>
        <w:t>l</w:t>
      </w:r>
      <w:r w:rsidRPr="006761DD">
        <w:rPr>
          <w:rFonts w:ascii="Times New Roman" w:hAnsi="Times New Roman"/>
          <w:b w:val="0"/>
          <w:sz w:val="22"/>
          <w:szCs w:val="22"/>
        </w:rPr>
        <w:t>e</w:t>
      </w:r>
      <w:r w:rsidRPr="006761DD">
        <w:rPr>
          <w:rFonts w:ascii="Times New Roman" w:hAnsi="Times New Roman"/>
          <w:b w:val="0"/>
          <w:spacing w:val="-2"/>
          <w:sz w:val="22"/>
          <w:szCs w:val="22"/>
        </w:rPr>
        <w:t>c</w:t>
      </w:r>
      <w:r w:rsidRPr="006761DD">
        <w:rPr>
          <w:rFonts w:ascii="Times New Roman" w:hAnsi="Times New Roman"/>
          <w:b w:val="0"/>
          <w:sz w:val="22"/>
          <w:szCs w:val="22"/>
        </w:rPr>
        <w:t>t</w:t>
      </w:r>
      <w:r w:rsidRPr="006761DD">
        <w:rPr>
          <w:rFonts w:ascii="Times New Roman" w:hAnsi="Times New Roman"/>
          <w:b w:val="0"/>
          <w:spacing w:val="1"/>
          <w:sz w:val="22"/>
          <w:szCs w:val="22"/>
        </w:rPr>
        <w:t xml:space="preserve"> t</w:t>
      </w:r>
      <w:r w:rsidRPr="006761DD">
        <w:rPr>
          <w:rFonts w:ascii="Times New Roman" w:hAnsi="Times New Roman"/>
          <w:b w:val="0"/>
          <w:spacing w:val="-3"/>
          <w:sz w:val="22"/>
          <w:szCs w:val="22"/>
        </w:rPr>
        <w:t>h</w:t>
      </w:r>
      <w:r w:rsidRPr="006761DD">
        <w:rPr>
          <w:rFonts w:ascii="Times New Roman" w:hAnsi="Times New Roman"/>
          <w:b w:val="0"/>
          <w:sz w:val="22"/>
          <w:szCs w:val="22"/>
        </w:rPr>
        <w:t>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na</w:t>
      </w:r>
      <w:r w:rsidRPr="006761DD">
        <w:rPr>
          <w:rFonts w:ascii="Times New Roman" w:hAnsi="Times New Roman"/>
          <w:b w:val="0"/>
          <w:spacing w:val="-4"/>
          <w:sz w:val="22"/>
          <w:szCs w:val="22"/>
        </w:rPr>
        <w:t>m</w:t>
      </w:r>
      <w:r w:rsidRPr="006761DD">
        <w:rPr>
          <w:rFonts w:ascii="Times New Roman" w:hAnsi="Times New Roman"/>
          <w:b w:val="0"/>
          <w:sz w:val="22"/>
          <w:szCs w:val="22"/>
        </w:rPr>
        <w:t>e of</w:t>
      </w:r>
      <w:r w:rsidRPr="006761DD">
        <w:rPr>
          <w:rFonts w:ascii="Times New Roman" w:hAnsi="Times New Roman"/>
          <w:b w:val="0"/>
          <w:spacing w:val="1"/>
          <w:sz w:val="22"/>
          <w:szCs w:val="22"/>
        </w:rPr>
        <w:t xml:space="preserve"> t</w:t>
      </w:r>
      <w:r w:rsidRPr="006761DD">
        <w:rPr>
          <w:rFonts w:ascii="Times New Roman" w:hAnsi="Times New Roman"/>
          <w:b w:val="0"/>
          <w:sz w:val="22"/>
          <w:szCs w:val="22"/>
        </w:rPr>
        <w:t xml:space="preserve">he </w:t>
      </w:r>
      <w:r w:rsidRPr="006761DD">
        <w:rPr>
          <w:rFonts w:ascii="Times New Roman" w:hAnsi="Times New Roman"/>
          <w:b w:val="0"/>
          <w:spacing w:val="-3"/>
          <w:sz w:val="22"/>
          <w:szCs w:val="22"/>
        </w:rPr>
        <w:t>F</w:t>
      </w:r>
      <w:r w:rsidRPr="006761DD">
        <w:rPr>
          <w:rFonts w:ascii="Times New Roman" w:hAnsi="Times New Roman"/>
          <w:b w:val="0"/>
          <w:sz w:val="22"/>
          <w:szCs w:val="22"/>
        </w:rPr>
        <w:t>a</w:t>
      </w:r>
      <w:r w:rsidRPr="006761DD">
        <w:rPr>
          <w:rFonts w:ascii="Times New Roman" w:hAnsi="Times New Roman"/>
          <w:b w:val="0"/>
          <w:spacing w:val="-2"/>
          <w:sz w:val="22"/>
          <w:szCs w:val="22"/>
        </w:rPr>
        <w:t>c</w:t>
      </w:r>
      <w:r w:rsidRPr="006761DD">
        <w:rPr>
          <w:rFonts w:ascii="Times New Roman" w:hAnsi="Times New Roman"/>
          <w:b w:val="0"/>
          <w:spacing w:val="1"/>
          <w:sz w:val="22"/>
          <w:szCs w:val="22"/>
        </w:rPr>
        <w:t>i</w:t>
      </w:r>
      <w:r w:rsidRPr="006761DD">
        <w:rPr>
          <w:rFonts w:ascii="Times New Roman" w:hAnsi="Times New Roman"/>
          <w:b w:val="0"/>
          <w:spacing w:val="-2"/>
          <w:sz w:val="22"/>
          <w:szCs w:val="22"/>
        </w:rPr>
        <w:t>l</w:t>
      </w:r>
      <w:r w:rsidRPr="006761DD">
        <w:rPr>
          <w:rFonts w:ascii="Times New Roman" w:hAnsi="Times New Roman"/>
          <w:b w:val="0"/>
          <w:spacing w:val="1"/>
          <w:sz w:val="22"/>
          <w:szCs w:val="22"/>
        </w:rPr>
        <w:t>it</w:t>
      </w:r>
      <w:r w:rsidRPr="006761DD">
        <w:rPr>
          <w:rFonts w:ascii="Times New Roman" w:hAnsi="Times New Roman"/>
          <w:b w:val="0"/>
          <w:sz w:val="22"/>
          <w:szCs w:val="22"/>
        </w:rPr>
        <w:t>y</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o </w:t>
      </w:r>
      <w:r w:rsidRPr="006761DD">
        <w:rPr>
          <w:rFonts w:ascii="Times New Roman" w:hAnsi="Times New Roman"/>
          <w:b w:val="0"/>
          <w:spacing w:val="-3"/>
          <w:sz w:val="22"/>
          <w:szCs w:val="22"/>
        </w:rPr>
        <w:t>b</w:t>
      </w:r>
      <w:r w:rsidRPr="006761DD">
        <w:rPr>
          <w:rFonts w:ascii="Times New Roman" w:hAnsi="Times New Roman"/>
          <w:b w:val="0"/>
          <w:sz w:val="22"/>
          <w:szCs w:val="22"/>
        </w:rPr>
        <w:t xml:space="preserve">e </w:t>
      </w:r>
      <w:r w:rsidRPr="006761DD">
        <w:rPr>
          <w:rFonts w:ascii="Times New Roman" w:hAnsi="Times New Roman"/>
          <w:b w:val="0"/>
          <w:spacing w:val="-2"/>
          <w:sz w:val="22"/>
          <w:szCs w:val="22"/>
        </w:rPr>
        <w:t>c</w:t>
      </w:r>
      <w:r w:rsidRPr="006761DD">
        <w:rPr>
          <w:rFonts w:ascii="Times New Roman" w:hAnsi="Times New Roman"/>
          <w:b w:val="0"/>
          <w:sz w:val="22"/>
          <w:szCs w:val="22"/>
        </w:rPr>
        <w:t>onf</w:t>
      </w:r>
      <w:r w:rsidRPr="006761DD">
        <w:rPr>
          <w:rFonts w:ascii="Times New Roman" w:hAnsi="Times New Roman"/>
          <w:b w:val="0"/>
          <w:spacing w:val="1"/>
          <w:sz w:val="22"/>
          <w:szCs w:val="22"/>
        </w:rPr>
        <w:t>i</w:t>
      </w:r>
      <w:r w:rsidRPr="006761DD">
        <w:rPr>
          <w:rFonts w:ascii="Times New Roman" w:hAnsi="Times New Roman"/>
          <w:b w:val="0"/>
          <w:spacing w:val="-3"/>
          <w:sz w:val="22"/>
          <w:szCs w:val="22"/>
        </w:rPr>
        <w:t>g</w:t>
      </w:r>
      <w:r w:rsidRPr="006761DD">
        <w:rPr>
          <w:rFonts w:ascii="Times New Roman" w:hAnsi="Times New Roman"/>
          <w:b w:val="0"/>
          <w:sz w:val="22"/>
          <w:szCs w:val="22"/>
        </w:rPr>
        <w:t>ur</w:t>
      </w:r>
      <w:r w:rsidRPr="006761DD">
        <w:rPr>
          <w:rFonts w:ascii="Times New Roman" w:hAnsi="Times New Roman"/>
          <w:b w:val="0"/>
          <w:spacing w:val="-2"/>
          <w:sz w:val="22"/>
          <w:szCs w:val="22"/>
        </w:rPr>
        <w:t>e</w:t>
      </w:r>
      <w:r w:rsidRPr="006761DD">
        <w:rPr>
          <w:rFonts w:ascii="Times New Roman" w:hAnsi="Times New Roman"/>
          <w:b w:val="0"/>
          <w:sz w:val="22"/>
          <w:szCs w:val="22"/>
        </w:rPr>
        <w:t>d</w:t>
      </w:r>
    </w:p>
    <w:p w14:paraId="2216F5D0" w14:textId="77777777" w:rsidR="006770CF" w:rsidRPr="006761DD" w:rsidRDefault="006770CF">
      <w:pPr>
        <w:spacing w:before="5" w:line="130" w:lineRule="exact"/>
        <w:rPr>
          <w:rFonts w:ascii="Times New Roman" w:hAnsi="Times New Roman"/>
        </w:rPr>
      </w:pPr>
    </w:p>
    <w:p w14:paraId="65E0E415" w14:textId="77777777" w:rsidR="006770CF" w:rsidRPr="006761DD" w:rsidRDefault="00DC5934" w:rsidP="003E6769">
      <w:pPr>
        <w:pStyle w:val="CommentSubject"/>
        <w:numPr>
          <w:ilvl w:val="4"/>
          <w:numId w:val="11"/>
        </w:numPr>
        <w:tabs>
          <w:tab w:val="left" w:pos="940"/>
        </w:tabs>
        <w:spacing w:line="241" w:lineRule="auto"/>
        <w:ind w:left="940" w:right="338"/>
        <w:rPr>
          <w:rFonts w:ascii="Times New Roman" w:hAnsi="Times New Roman"/>
          <w:b w:val="0"/>
          <w:sz w:val="22"/>
          <w:szCs w:val="22"/>
        </w:rPr>
      </w:pPr>
      <w:r w:rsidRPr="006761DD">
        <w:rPr>
          <w:rFonts w:ascii="Times New Roman" w:hAnsi="Times New Roman"/>
          <w:b w:val="0"/>
          <w:spacing w:val="-1"/>
          <w:sz w:val="22"/>
          <w:szCs w:val="22"/>
        </w:rPr>
        <w:t>F</w:t>
      </w:r>
      <w:r w:rsidRPr="006761DD">
        <w:rPr>
          <w:rFonts w:ascii="Times New Roman" w:hAnsi="Times New Roman"/>
          <w:b w:val="0"/>
          <w:spacing w:val="1"/>
          <w:sz w:val="22"/>
          <w:szCs w:val="22"/>
        </w:rPr>
        <w:t>i</w:t>
      </w:r>
      <w:r w:rsidRPr="006761DD">
        <w:rPr>
          <w:rFonts w:ascii="Times New Roman" w:hAnsi="Times New Roman"/>
          <w:b w:val="0"/>
          <w:spacing w:val="-2"/>
          <w:sz w:val="22"/>
          <w:szCs w:val="22"/>
        </w:rPr>
        <w:t>l</w:t>
      </w:r>
      <w:r w:rsidRPr="006761DD">
        <w:rPr>
          <w:rFonts w:ascii="Times New Roman" w:hAnsi="Times New Roman"/>
          <w:b w:val="0"/>
          <w:sz w:val="22"/>
          <w:szCs w:val="22"/>
        </w:rPr>
        <w:t>l</w:t>
      </w:r>
      <w:r w:rsidRPr="006761DD">
        <w:rPr>
          <w:rFonts w:ascii="Times New Roman" w:hAnsi="Times New Roman"/>
          <w:b w:val="0"/>
          <w:spacing w:val="1"/>
          <w:sz w:val="22"/>
          <w:szCs w:val="22"/>
        </w:rPr>
        <w:t xml:space="preserve"> t</w:t>
      </w:r>
      <w:r w:rsidRPr="006761DD">
        <w:rPr>
          <w:rFonts w:ascii="Times New Roman" w:hAnsi="Times New Roman"/>
          <w:b w:val="0"/>
          <w:spacing w:val="-3"/>
          <w:sz w:val="22"/>
          <w:szCs w:val="22"/>
        </w:rPr>
        <w:t>h</w:t>
      </w:r>
      <w:r w:rsidRPr="006761DD">
        <w:rPr>
          <w:rFonts w:ascii="Times New Roman" w:hAnsi="Times New Roman"/>
          <w:b w:val="0"/>
          <w:sz w:val="22"/>
          <w:szCs w:val="22"/>
        </w:rPr>
        <w:t xml:space="preserve">e </w:t>
      </w:r>
      <w:r w:rsidRPr="006761DD">
        <w:rPr>
          <w:rFonts w:ascii="Times New Roman" w:hAnsi="Times New Roman"/>
          <w:b w:val="0"/>
          <w:spacing w:val="-2"/>
          <w:sz w:val="22"/>
          <w:szCs w:val="22"/>
        </w:rPr>
        <w:t>f</w:t>
      </w:r>
      <w:r w:rsidRPr="006761DD">
        <w:rPr>
          <w:rFonts w:ascii="Times New Roman" w:hAnsi="Times New Roman"/>
          <w:b w:val="0"/>
          <w:spacing w:val="1"/>
          <w:sz w:val="22"/>
          <w:szCs w:val="22"/>
        </w:rPr>
        <w:t>i</w:t>
      </w:r>
      <w:r w:rsidRPr="006761DD">
        <w:rPr>
          <w:rFonts w:ascii="Times New Roman" w:hAnsi="Times New Roman"/>
          <w:b w:val="0"/>
          <w:spacing w:val="-2"/>
          <w:sz w:val="22"/>
          <w:szCs w:val="22"/>
        </w:rPr>
        <w:t>e</w:t>
      </w:r>
      <w:r w:rsidRPr="006761DD">
        <w:rPr>
          <w:rFonts w:ascii="Times New Roman" w:hAnsi="Times New Roman"/>
          <w:b w:val="0"/>
          <w:spacing w:val="1"/>
          <w:sz w:val="22"/>
          <w:szCs w:val="22"/>
        </w:rPr>
        <w:t>l</w:t>
      </w:r>
      <w:r w:rsidRPr="006761DD">
        <w:rPr>
          <w:rFonts w:ascii="Times New Roman" w:hAnsi="Times New Roman"/>
          <w:b w:val="0"/>
          <w:sz w:val="22"/>
          <w:szCs w:val="22"/>
        </w:rPr>
        <w:t>ds “</w:t>
      </w:r>
      <w:r w:rsidRPr="006761DD">
        <w:rPr>
          <w:rFonts w:ascii="Times New Roman" w:hAnsi="Times New Roman"/>
          <w:b w:val="0"/>
          <w:spacing w:val="-3"/>
          <w:sz w:val="22"/>
          <w:szCs w:val="22"/>
        </w:rPr>
        <w:t>E</w:t>
      </w:r>
      <w:r w:rsidRPr="006761DD">
        <w:rPr>
          <w:rFonts w:ascii="Times New Roman" w:hAnsi="Times New Roman"/>
          <w:b w:val="0"/>
          <w:sz w:val="22"/>
          <w:szCs w:val="22"/>
        </w:rPr>
        <w:t>MS</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De</w:t>
      </w:r>
      <w:r w:rsidRPr="006761DD">
        <w:rPr>
          <w:rFonts w:ascii="Times New Roman" w:hAnsi="Times New Roman"/>
          <w:b w:val="0"/>
          <w:sz w:val="22"/>
          <w:szCs w:val="22"/>
        </w:rPr>
        <w:t>fa</w:t>
      </w:r>
      <w:r w:rsidRPr="006761DD">
        <w:rPr>
          <w:rFonts w:ascii="Times New Roman" w:hAnsi="Times New Roman"/>
          <w:b w:val="0"/>
          <w:spacing w:val="-3"/>
          <w:sz w:val="22"/>
          <w:szCs w:val="22"/>
        </w:rPr>
        <w:t>u</w:t>
      </w:r>
      <w:r w:rsidRPr="006761DD">
        <w:rPr>
          <w:rFonts w:ascii="Times New Roman" w:hAnsi="Times New Roman"/>
          <w:b w:val="0"/>
          <w:spacing w:val="-2"/>
          <w:sz w:val="22"/>
          <w:szCs w:val="22"/>
        </w:rPr>
        <w:t>l</w:t>
      </w:r>
      <w:r w:rsidRPr="006761DD">
        <w:rPr>
          <w:rFonts w:ascii="Times New Roman" w:hAnsi="Times New Roman"/>
          <w:b w:val="0"/>
          <w:sz w:val="22"/>
          <w:szCs w:val="22"/>
        </w:rPr>
        <w:t>t</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U</w:t>
      </w:r>
      <w:r w:rsidRPr="006761DD">
        <w:rPr>
          <w:rFonts w:ascii="Times New Roman" w:hAnsi="Times New Roman"/>
          <w:b w:val="0"/>
          <w:sz w:val="22"/>
          <w:szCs w:val="22"/>
        </w:rPr>
        <w:t>s</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N</w:t>
      </w:r>
      <w:r w:rsidRPr="006761DD">
        <w:rPr>
          <w:rFonts w:ascii="Times New Roman" w:hAnsi="Times New Roman"/>
          <w:b w:val="0"/>
          <w:sz w:val="22"/>
          <w:szCs w:val="22"/>
        </w:rPr>
        <w:t>a</w:t>
      </w:r>
      <w:r w:rsidRPr="006761DD">
        <w:rPr>
          <w:rFonts w:ascii="Times New Roman" w:hAnsi="Times New Roman"/>
          <w:b w:val="0"/>
          <w:spacing w:val="-4"/>
          <w:sz w:val="22"/>
          <w:szCs w:val="22"/>
        </w:rPr>
        <w:t>m</w:t>
      </w:r>
      <w:r w:rsidRPr="006761DD">
        <w:rPr>
          <w:rFonts w:ascii="Times New Roman" w:hAnsi="Times New Roman"/>
          <w:b w:val="0"/>
          <w:sz w:val="22"/>
          <w:szCs w:val="22"/>
        </w:rPr>
        <w:t>e”, “</w:t>
      </w:r>
      <w:r w:rsidRPr="006761DD">
        <w:rPr>
          <w:rFonts w:ascii="Times New Roman" w:hAnsi="Times New Roman"/>
          <w:b w:val="0"/>
          <w:spacing w:val="-1"/>
          <w:sz w:val="22"/>
          <w:szCs w:val="22"/>
        </w:rPr>
        <w:t>E</w:t>
      </w:r>
      <w:r w:rsidRPr="006761DD">
        <w:rPr>
          <w:rFonts w:ascii="Times New Roman" w:hAnsi="Times New Roman"/>
          <w:b w:val="0"/>
          <w:sz w:val="22"/>
          <w:szCs w:val="22"/>
        </w:rPr>
        <w:t>MS</w:t>
      </w:r>
      <w:r w:rsidRPr="006761DD">
        <w:rPr>
          <w:rFonts w:ascii="Times New Roman" w:hAnsi="Times New Roman"/>
          <w:b w:val="0"/>
          <w:spacing w:val="-1"/>
          <w:sz w:val="22"/>
          <w:szCs w:val="22"/>
        </w:rPr>
        <w:t xml:space="preserve"> P</w:t>
      </w:r>
      <w:r w:rsidRPr="006761DD">
        <w:rPr>
          <w:rFonts w:ascii="Times New Roman" w:hAnsi="Times New Roman"/>
          <w:b w:val="0"/>
          <w:spacing w:val="-2"/>
          <w:sz w:val="22"/>
          <w:szCs w:val="22"/>
        </w:rPr>
        <w:t>a</w:t>
      </w:r>
      <w:r w:rsidRPr="006761DD">
        <w:rPr>
          <w:rFonts w:ascii="Times New Roman" w:hAnsi="Times New Roman"/>
          <w:b w:val="0"/>
          <w:sz w:val="22"/>
          <w:szCs w:val="22"/>
        </w:rPr>
        <w:t>s</w:t>
      </w:r>
      <w:r w:rsidRPr="006761DD">
        <w:rPr>
          <w:rFonts w:ascii="Times New Roman" w:hAnsi="Times New Roman"/>
          <w:b w:val="0"/>
          <w:spacing w:val="-2"/>
          <w:sz w:val="22"/>
          <w:szCs w:val="22"/>
        </w:rPr>
        <w:t>sw</w:t>
      </w:r>
      <w:r w:rsidRPr="006761DD">
        <w:rPr>
          <w:rFonts w:ascii="Times New Roman" w:hAnsi="Times New Roman"/>
          <w:b w:val="0"/>
          <w:sz w:val="22"/>
          <w:szCs w:val="22"/>
        </w:rPr>
        <w:t>ord” a</w:t>
      </w:r>
      <w:r w:rsidRPr="006761DD">
        <w:rPr>
          <w:rFonts w:ascii="Times New Roman" w:hAnsi="Times New Roman"/>
          <w:b w:val="0"/>
          <w:spacing w:val="-3"/>
          <w:sz w:val="22"/>
          <w:szCs w:val="22"/>
        </w:rPr>
        <w:t>n</w:t>
      </w:r>
      <w:r w:rsidRPr="006761DD">
        <w:rPr>
          <w:rFonts w:ascii="Times New Roman" w:hAnsi="Times New Roman"/>
          <w:b w:val="0"/>
          <w:sz w:val="22"/>
          <w:szCs w:val="22"/>
        </w:rPr>
        <w:t>d “</w:t>
      </w:r>
      <w:r w:rsidRPr="006761DD">
        <w:rPr>
          <w:rFonts w:ascii="Times New Roman" w:hAnsi="Times New Roman"/>
          <w:b w:val="0"/>
          <w:spacing w:val="-3"/>
          <w:sz w:val="22"/>
          <w:szCs w:val="22"/>
        </w:rPr>
        <w:t>E</w:t>
      </w:r>
      <w:r w:rsidRPr="006761DD">
        <w:rPr>
          <w:rFonts w:ascii="Times New Roman" w:hAnsi="Times New Roman"/>
          <w:b w:val="0"/>
          <w:sz w:val="22"/>
          <w:szCs w:val="22"/>
        </w:rPr>
        <w:t>MS</w:t>
      </w:r>
      <w:r w:rsidRPr="006761DD">
        <w:rPr>
          <w:rFonts w:ascii="Times New Roman" w:hAnsi="Times New Roman"/>
          <w:b w:val="0"/>
          <w:spacing w:val="-1"/>
          <w:sz w:val="22"/>
          <w:szCs w:val="22"/>
        </w:rPr>
        <w:t xml:space="preserve"> P</w:t>
      </w:r>
      <w:r w:rsidRPr="006761DD">
        <w:rPr>
          <w:rFonts w:ascii="Times New Roman" w:hAnsi="Times New Roman"/>
          <w:b w:val="0"/>
          <w:sz w:val="22"/>
          <w:szCs w:val="22"/>
        </w:rPr>
        <w:t>a</w:t>
      </w:r>
      <w:r w:rsidRPr="006761DD">
        <w:rPr>
          <w:rFonts w:ascii="Times New Roman" w:hAnsi="Times New Roman"/>
          <w:b w:val="0"/>
          <w:spacing w:val="-2"/>
          <w:sz w:val="22"/>
          <w:szCs w:val="22"/>
        </w:rPr>
        <w:t>s</w:t>
      </w:r>
      <w:r w:rsidRPr="006761DD">
        <w:rPr>
          <w:rFonts w:ascii="Times New Roman" w:hAnsi="Times New Roman"/>
          <w:b w:val="0"/>
          <w:sz w:val="22"/>
          <w:szCs w:val="22"/>
        </w:rPr>
        <w:t>s</w:t>
      </w:r>
      <w:r w:rsidRPr="006761DD">
        <w:rPr>
          <w:rFonts w:ascii="Times New Roman" w:hAnsi="Times New Roman"/>
          <w:b w:val="0"/>
          <w:spacing w:val="-2"/>
          <w:sz w:val="22"/>
          <w:szCs w:val="22"/>
        </w:rPr>
        <w:t>w</w:t>
      </w:r>
      <w:r w:rsidRPr="006761DD">
        <w:rPr>
          <w:rFonts w:ascii="Times New Roman" w:hAnsi="Times New Roman"/>
          <w:b w:val="0"/>
          <w:sz w:val="22"/>
          <w:szCs w:val="22"/>
        </w:rPr>
        <w:t>ord</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C</w:t>
      </w:r>
      <w:r w:rsidRPr="006761DD">
        <w:rPr>
          <w:rFonts w:ascii="Times New Roman" w:hAnsi="Times New Roman"/>
          <w:b w:val="0"/>
          <w:sz w:val="22"/>
          <w:szCs w:val="22"/>
        </w:rPr>
        <w:t>onf</w:t>
      </w:r>
      <w:r w:rsidRPr="006761DD">
        <w:rPr>
          <w:rFonts w:ascii="Times New Roman" w:hAnsi="Times New Roman"/>
          <w:b w:val="0"/>
          <w:spacing w:val="-2"/>
          <w:sz w:val="22"/>
          <w:szCs w:val="22"/>
        </w:rPr>
        <w:t>i</w:t>
      </w:r>
      <w:r w:rsidRPr="006761DD">
        <w:rPr>
          <w:rFonts w:ascii="Times New Roman" w:hAnsi="Times New Roman"/>
          <w:b w:val="0"/>
          <w:sz w:val="22"/>
          <w:szCs w:val="22"/>
        </w:rPr>
        <w:t>r</w:t>
      </w:r>
      <w:r w:rsidRPr="006761DD">
        <w:rPr>
          <w:rFonts w:ascii="Times New Roman" w:hAnsi="Times New Roman"/>
          <w:b w:val="0"/>
          <w:spacing w:val="-4"/>
          <w:sz w:val="22"/>
          <w:szCs w:val="22"/>
        </w:rPr>
        <w:t>m</w:t>
      </w:r>
      <w:r w:rsidRPr="006761DD">
        <w:rPr>
          <w:rFonts w:ascii="Times New Roman" w:hAnsi="Times New Roman"/>
          <w:b w:val="0"/>
          <w:sz w:val="22"/>
          <w:szCs w:val="22"/>
        </w:rPr>
        <w:t xml:space="preserve">” </w:t>
      </w:r>
      <w:r w:rsidRPr="006761DD">
        <w:rPr>
          <w:rFonts w:ascii="Times New Roman" w:hAnsi="Times New Roman"/>
          <w:b w:val="0"/>
          <w:spacing w:val="-2"/>
          <w:sz w:val="22"/>
          <w:szCs w:val="22"/>
        </w:rPr>
        <w:t>w</w:t>
      </w:r>
      <w:r w:rsidRPr="006761DD">
        <w:rPr>
          <w:rFonts w:ascii="Times New Roman" w:hAnsi="Times New Roman"/>
          <w:b w:val="0"/>
          <w:spacing w:val="1"/>
          <w:sz w:val="22"/>
          <w:szCs w:val="22"/>
        </w:rPr>
        <w:t>it</w:t>
      </w:r>
      <w:r w:rsidRPr="006761DD">
        <w:rPr>
          <w:rFonts w:ascii="Times New Roman" w:hAnsi="Times New Roman"/>
          <w:b w:val="0"/>
          <w:sz w:val="22"/>
          <w:szCs w:val="22"/>
        </w:rPr>
        <w:t xml:space="preserve">h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he </w:t>
      </w:r>
      <w:r w:rsidRPr="006761DD">
        <w:rPr>
          <w:rFonts w:ascii="Times New Roman" w:hAnsi="Times New Roman"/>
          <w:b w:val="0"/>
          <w:spacing w:val="-1"/>
          <w:sz w:val="22"/>
          <w:szCs w:val="22"/>
        </w:rPr>
        <w:t>B</w:t>
      </w:r>
      <w:r w:rsidRPr="006761DD">
        <w:rPr>
          <w:rFonts w:ascii="Times New Roman" w:hAnsi="Times New Roman"/>
          <w:b w:val="0"/>
          <w:sz w:val="22"/>
          <w:szCs w:val="22"/>
        </w:rPr>
        <w:t>MS</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L</w:t>
      </w:r>
      <w:r w:rsidRPr="006761DD">
        <w:rPr>
          <w:rFonts w:ascii="Times New Roman" w:hAnsi="Times New Roman"/>
          <w:b w:val="0"/>
          <w:sz w:val="22"/>
          <w:szCs w:val="22"/>
        </w:rPr>
        <w:t>oc</w:t>
      </w:r>
      <w:r w:rsidRPr="006761DD">
        <w:rPr>
          <w:rFonts w:ascii="Times New Roman" w:hAnsi="Times New Roman"/>
          <w:b w:val="0"/>
          <w:spacing w:val="-2"/>
          <w:sz w:val="22"/>
          <w:szCs w:val="22"/>
        </w:rPr>
        <w:t>a</w:t>
      </w:r>
      <w:r w:rsidRPr="006761DD">
        <w:rPr>
          <w:rFonts w:ascii="Times New Roman" w:hAnsi="Times New Roman"/>
          <w:b w:val="0"/>
          <w:sz w:val="22"/>
          <w:szCs w:val="22"/>
        </w:rPr>
        <w:t>l</w:t>
      </w:r>
      <w:r w:rsidRPr="006761DD">
        <w:rPr>
          <w:rFonts w:ascii="Times New Roman" w:hAnsi="Times New Roman"/>
          <w:b w:val="0"/>
          <w:spacing w:val="1"/>
          <w:sz w:val="22"/>
          <w:szCs w:val="22"/>
        </w:rPr>
        <w:t xml:space="preserve"> </w:t>
      </w:r>
      <w:r w:rsidRPr="006761DD">
        <w:rPr>
          <w:rFonts w:ascii="Times New Roman" w:hAnsi="Times New Roman"/>
          <w:b w:val="0"/>
          <w:spacing w:val="-1"/>
          <w:sz w:val="22"/>
          <w:szCs w:val="22"/>
        </w:rPr>
        <w:t>S</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z w:val="22"/>
          <w:szCs w:val="22"/>
        </w:rPr>
        <w:t xml:space="preserve">ce </w:t>
      </w:r>
      <w:r w:rsidRPr="006761DD">
        <w:rPr>
          <w:rFonts w:ascii="Times New Roman" w:hAnsi="Times New Roman"/>
          <w:b w:val="0"/>
          <w:spacing w:val="-2"/>
          <w:sz w:val="22"/>
          <w:szCs w:val="22"/>
        </w:rPr>
        <w:t>Ac</w:t>
      </w:r>
      <w:r w:rsidRPr="006761DD">
        <w:rPr>
          <w:rFonts w:ascii="Times New Roman" w:hAnsi="Times New Roman"/>
          <w:b w:val="0"/>
          <w:sz w:val="22"/>
          <w:szCs w:val="22"/>
        </w:rPr>
        <w:t>count</w:t>
      </w:r>
    </w:p>
    <w:p w14:paraId="7F9AEA51" w14:textId="77777777" w:rsidR="006770CF" w:rsidRPr="006761DD" w:rsidRDefault="006770CF">
      <w:pPr>
        <w:spacing w:before="6" w:line="120" w:lineRule="exact"/>
        <w:rPr>
          <w:sz w:val="12"/>
          <w:szCs w:val="12"/>
        </w:rPr>
      </w:pPr>
    </w:p>
    <w:p w14:paraId="751C2CD1" w14:textId="5C845F05" w:rsidR="006770CF" w:rsidRPr="006761DD" w:rsidRDefault="006770CF">
      <w:pPr>
        <w:ind w:left="250" w:right="11000"/>
        <w:rPr>
          <w:rFonts w:ascii="Times New Roman" w:eastAsia="Times New Roman" w:hAnsi="Times New Roman"/>
          <w:sz w:val="20"/>
          <w:szCs w:val="20"/>
        </w:rPr>
      </w:pPr>
    </w:p>
    <w:p w14:paraId="54F056D2" w14:textId="77777777" w:rsidR="006770CF" w:rsidRPr="006761DD" w:rsidRDefault="006770CF">
      <w:pPr>
        <w:spacing w:before="3" w:line="130" w:lineRule="exact"/>
        <w:rPr>
          <w:sz w:val="13"/>
          <w:szCs w:val="13"/>
        </w:rPr>
      </w:pPr>
    </w:p>
    <w:p w14:paraId="233F8ABC" w14:textId="7E37C206" w:rsidR="006770CF" w:rsidRPr="00EE548E" w:rsidRDefault="00362262" w:rsidP="000B2F00">
      <w:pPr>
        <w:pStyle w:val="Caption"/>
      </w:pPr>
      <w:bookmarkStart w:id="376" w:name="_bookmark92"/>
      <w:bookmarkStart w:id="377" w:name="_Toc536425818"/>
      <w:bookmarkStart w:id="378" w:name="_Toc84579867"/>
      <w:bookmarkEnd w:id="376"/>
      <w:r w:rsidRPr="00EE548E">
        <w:lastRenderedPageBreak/>
        <w:t xml:space="preserve">Figure </w:t>
      </w:r>
      <w:fldSimple w:instr=" SEQ Figure \* ARABIC ">
        <w:r w:rsidR="00006AA4">
          <w:rPr>
            <w:noProof/>
          </w:rPr>
          <w:t>63</w:t>
        </w:r>
      </w:fldSimple>
      <w:r w:rsidRPr="00EE548E">
        <w:t>-EMS Fields Filled on the BMS Admin Page</w:t>
      </w:r>
      <w:bookmarkEnd w:id="377"/>
      <w:bookmarkEnd w:id="378"/>
    </w:p>
    <w:p w14:paraId="5D2872C1" w14:textId="508FD3E0" w:rsidR="00362262" w:rsidRPr="00EE548E" w:rsidRDefault="000B2F00" w:rsidP="00EE548E">
      <w:r>
        <w:rPr>
          <w:noProof/>
        </w:rPr>
        <w:drawing>
          <wp:inline distT="0" distB="0" distL="0" distR="0" wp14:anchorId="38C028B1" wp14:editId="0B53B14D">
            <wp:extent cx="6223000" cy="2601595"/>
            <wp:effectExtent l="0" t="0" r="6350" b="8255"/>
            <wp:docPr id="23" name="Picture 23" descr="EMS Fields Filled on the BMS Adm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MS Fields Filled on the BMS Admin Page"/>
                    <pic:cNvPicPr/>
                  </pic:nvPicPr>
                  <pic:blipFill>
                    <a:blip r:embed="rId85"/>
                    <a:stretch>
                      <a:fillRect/>
                    </a:stretch>
                  </pic:blipFill>
                  <pic:spPr>
                    <a:xfrm>
                      <a:off x="0" y="0"/>
                      <a:ext cx="6223000" cy="2601595"/>
                    </a:xfrm>
                    <a:prstGeom prst="rect">
                      <a:avLst/>
                    </a:prstGeom>
                  </pic:spPr>
                </pic:pic>
              </a:graphicData>
            </a:graphic>
          </wp:inline>
        </w:drawing>
      </w:r>
    </w:p>
    <w:p w14:paraId="57BA1CF8" w14:textId="77777777" w:rsidR="006770CF" w:rsidRPr="006761DD" w:rsidRDefault="006770CF">
      <w:pPr>
        <w:spacing w:before="2" w:line="130" w:lineRule="exact"/>
        <w:rPr>
          <w:sz w:val="13"/>
          <w:szCs w:val="13"/>
        </w:rPr>
      </w:pPr>
    </w:p>
    <w:p w14:paraId="19F64BA9" w14:textId="77777777" w:rsidR="006770CF" w:rsidRPr="00EE548E" w:rsidRDefault="00DC5934" w:rsidP="003E6769">
      <w:pPr>
        <w:pStyle w:val="CommentSubject"/>
        <w:numPr>
          <w:ilvl w:val="4"/>
          <w:numId w:val="11"/>
        </w:numPr>
        <w:tabs>
          <w:tab w:val="left" w:pos="940"/>
        </w:tabs>
        <w:ind w:left="940"/>
        <w:rPr>
          <w:b w:val="0"/>
        </w:rPr>
      </w:pPr>
      <w:r w:rsidRPr="00EE548E">
        <w:rPr>
          <w:b w:val="0"/>
          <w:spacing w:val="-1"/>
        </w:rPr>
        <w:t>C</w:t>
      </w:r>
      <w:r w:rsidRPr="00EE548E">
        <w:rPr>
          <w:b w:val="0"/>
          <w:spacing w:val="1"/>
        </w:rPr>
        <w:t>li</w:t>
      </w:r>
      <w:r w:rsidRPr="00EE548E">
        <w:rPr>
          <w:b w:val="0"/>
        </w:rPr>
        <w:t>ck</w:t>
      </w:r>
      <w:r w:rsidRPr="00EE548E">
        <w:rPr>
          <w:b w:val="0"/>
          <w:spacing w:val="-3"/>
        </w:rPr>
        <w:t xml:space="preserve"> </w:t>
      </w:r>
      <w:r w:rsidRPr="00EE548E">
        <w:rPr>
          <w:b w:val="0"/>
          <w:spacing w:val="1"/>
        </w:rPr>
        <w:t>t</w:t>
      </w:r>
      <w:r w:rsidRPr="00EE548E">
        <w:rPr>
          <w:b w:val="0"/>
        </w:rPr>
        <w:t>he</w:t>
      </w:r>
      <w:r w:rsidRPr="00EE548E">
        <w:rPr>
          <w:b w:val="0"/>
          <w:spacing w:val="-3"/>
        </w:rPr>
        <w:t xml:space="preserve"> </w:t>
      </w:r>
      <w:r w:rsidRPr="00EE548E">
        <w:rPr>
          <w:b w:val="0"/>
          <w:spacing w:val="-1"/>
        </w:rPr>
        <w:t>S</w:t>
      </w:r>
      <w:r w:rsidRPr="00EE548E">
        <w:rPr>
          <w:b w:val="0"/>
        </w:rPr>
        <w:t>ub</w:t>
      </w:r>
      <w:r w:rsidRPr="00EE548E">
        <w:rPr>
          <w:b w:val="0"/>
          <w:spacing w:val="-4"/>
        </w:rPr>
        <w:t>m</w:t>
      </w:r>
      <w:r w:rsidRPr="00EE548E">
        <w:rPr>
          <w:b w:val="0"/>
          <w:spacing w:val="1"/>
        </w:rPr>
        <w:t>i</w:t>
      </w:r>
      <w:r w:rsidRPr="00EE548E">
        <w:rPr>
          <w:b w:val="0"/>
        </w:rPr>
        <w:t>t</w:t>
      </w:r>
      <w:r w:rsidRPr="00EE548E">
        <w:rPr>
          <w:b w:val="0"/>
          <w:spacing w:val="1"/>
        </w:rPr>
        <w:t xml:space="preserve"> </w:t>
      </w:r>
      <w:r w:rsidRPr="00EE548E">
        <w:rPr>
          <w:b w:val="0"/>
        </w:rPr>
        <w:t>b</w:t>
      </w:r>
      <w:r w:rsidRPr="00EE548E">
        <w:rPr>
          <w:b w:val="0"/>
          <w:spacing w:val="-3"/>
        </w:rPr>
        <w:t>u</w:t>
      </w:r>
      <w:r w:rsidRPr="00EE548E">
        <w:rPr>
          <w:b w:val="0"/>
          <w:spacing w:val="1"/>
        </w:rPr>
        <w:t>tt</w:t>
      </w:r>
      <w:r w:rsidRPr="00EE548E">
        <w:rPr>
          <w:b w:val="0"/>
        </w:rPr>
        <w:t>on</w:t>
      </w:r>
    </w:p>
    <w:p w14:paraId="18C145A6" w14:textId="77777777" w:rsidR="006770CF" w:rsidRPr="00EE548E" w:rsidRDefault="006770CF">
      <w:pPr>
        <w:spacing w:before="1" w:line="120" w:lineRule="exact"/>
        <w:rPr>
          <w:rFonts w:ascii="Times New Roman" w:hAnsi="Times New Roman"/>
          <w:sz w:val="12"/>
          <w:szCs w:val="12"/>
        </w:rPr>
      </w:pPr>
    </w:p>
    <w:p w14:paraId="4999AE12" w14:textId="668A3F92" w:rsidR="006770CF" w:rsidRPr="00EE548E" w:rsidRDefault="007414FB" w:rsidP="000B2F00">
      <w:pPr>
        <w:pStyle w:val="Caption"/>
      </w:pPr>
      <w:bookmarkStart w:id="379" w:name="_bookmark93"/>
      <w:bookmarkStart w:id="380" w:name="_Toc472057428"/>
      <w:bookmarkStart w:id="381" w:name="_Toc536425773"/>
      <w:bookmarkStart w:id="382" w:name="_Toc84579688"/>
      <w:bookmarkEnd w:id="379"/>
      <w:r w:rsidRPr="00EE548E">
        <w:t xml:space="preserve">Table </w:t>
      </w:r>
      <w:fldSimple w:instr=" SEQ Table \* ARABIC ">
        <w:r w:rsidR="00006AA4">
          <w:rPr>
            <w:noProof/>
          </w:rPr>
          <w:t>16</w:t>
        </w:r>
      </w:fldSimple>
      <w:r w:rsidRPr="00EE548E">
        <w:t>-BMS Admin Page Parameters</w:t>
      </w:r>
      <w:bookmarkEnd w:id="380"/>
      <w:bookmarkEnd w:id="381"/>
      <w:bookmarkEnd w:id="382"/>
    </w:p>
    <w:p w14:paraId="27B7CE4B" w14:textId="77777777" w:rsidR="006770CF" w:rsidRPr="006761DD" w:rsidRDefault="006770CF">
      <w:pPr>
        <w:spacing w:before="4" w:line="120" w:lineRule="exact"/>
        <w:rPr>
          <w:sz w:val="12"/>
          <w:szCs w:val="12"/>
        </w:rPr>
      </w:pPr>
    </w:p>
    <w:tbl>
      <w:tblPr>
        <w:tblW w:w="0" w:type="auto"/>
        <w:tblInd w:w="96" w:type="dxa"/>
        <w:tblLayout w:type="fixed"/>
        <w:tblCellMar>
          <w:left w:w="0" w:type="dxa"/>
          <w:right w:w="0" w:type="dxa"/>
        </w:tblCellMar>
        <w:tblLook w:val="01E0" w:firstRow="1" w:lastRow="1" w:firstColumn="1" w:lastColumn="1" w:noHBand="0" w:noVBand="0"/>
      </w:tblPr>
      <w:tblGrid>
        <w:gridCol w:w="2914"/>
        <w:gridCol w:w="6662"/>
      </w:tblGrid>
      <w:tr w:rsidR="006770CF" w:rsidRPr="006761DD" w14:paraId="7AF89FBB" w14:textId="77777777" w:rsidTr="00B633E4">
        <w:trPr>
          <w:trHeight w:hRule="exact" w:val="342"/>
        </w:trPr>
        <w:tc>
          <w:tcPr>
            <w:tcW w:w="2914" w:type="dxa"/>
            <w:tcBorders>
              <w:top w:val="single" w:sz="13" w:space="0" w:color="000000"/>
              <w:left w:val="single" w:sz="12" w:space="0" w:color="000000"/>
              <w:bottom w:val="single" w:sz="7" w:space="0" w:color="000000"/>
              <w:right w:val="single" w:sz="7" w:space="0" w:color="000000"/>
            </w:tcBorders>
            <w:shd w:val="clear" w:color="auto" w:fill="DADADA"/>
          </w:tcPr>
          <w:p w14:paraId="5171E059" w14:textId="77777777" w:rsidR="006770CF" w:rsidRPr="006761DD" w:rsidRDefault="00DC5934">
            <w:pPr>
              <w:spacing w:before="31"/>
              <w:ind w:left="1087" w:right="1094"/>
              <w:jc w:val="center"/>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olumn</w:t>
            </w:r>
          </w:p>
        </w:tc>
        <w:tc>
          <w:tcPr>
            <w:tcW w:w="6662" w:type="dxa"/>
            <w:tcBorders>
              <w:top w:val="single" w:sz="13" w:space="0" w:color="000000"/>
              <w:left w:val="single" w:sz="7" w:space="0" w:color="000000"/>
              <w:bottom w:val="single" w:sz="7" w:space="0" w:color="000000"/>
              <w:right w:val="single" w:sz="12" w:space="0" w:color="000000"/>
            </w:tcBorders>
            <w:shd w:val="clear" w:color="auto" w:fill="DADADA"/>
          </w:tcPr>
          <w:p w14:paraId="18B88CA7" w14:textId="77777777" w:rsidR="006770CF" w:rsidRPr="006761DD" w:rsidRDefault="00DC5934">
            <w:pPr>
              <w:spacing w:before="31"/>
              <w:ind w:left="2809" w:right="2802"/>
              <w:jc w:val="center"/>
              <w:rPr>
                <w:rFonts w:ascii="Arial" w:eastAsia="Arial" w:hAnsi="Arial" w:cs="Arial"/>
                <w:sz w:val="18"/>
                <w:szCs w:val="18"/>
              </w:rPr>
            </w:pP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6770CF" w:rsidRPr="006761DD" w14:paraId="14FC2C48" w14:textId="77777777" w:rsidTr="00B633E4">
        <w:trPr>
          <w:trHeight w:hRule="exact" w:val="511"/>
        </w:trPr>
        <w:tc>
          <w:tcPr>
            <w:tcW w:w="2914" w:type="dxa"/>
            <w:tcBorders>
              <w:top w:val="single" w:sz="7" w:space="0" w:color="000000"/>
              <w:left w:val="single" w:sz="12" w:space="0" w:color="000000"/>
              <w:bottom w:val="single" w:sz="7" w:space="0" w:color="000000"/>
              <w:right w:val="single" w:sz="7" w:space="0" w:color="000000"/>
            </w:tcBorders>
          </w:tcPr>
          <w:p w14:paraId="2F14CA90" w14:textId="77777777" w:rsidR="006770CF" w:rsidRPr="006761DD" w:rsidRDefault="00DC5934">
            <w:pPr>
              <w:spacing w:before="41"/>
              <w:ind w:left="92"/>
              <w:rPr>
                <w:rFonts w:ascii="Arial" w:eastAsia="Arial" w:hAnsi="Arial" w:cs="Arial"/>
                <w:sz w:val="18"/>
                <w:szCs w:val="18"/>
              </w:rPr>
            </w:pPr>
            <w:r w:rsidRPr="006761DD">
              <w:rPr>
                <w:rFonts w:ascii="Arial" w:eastAsia="Arial" w:hAnsi="Arial" w:cs="Arial"/>
                <w:spacing w:val="2"/>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 xml:space="preserve">S </w:t>
            </w:r>
            <w:r w:rsidRPr="006761DD">
              <w:rPr>
                <w:rFonts w:ascii="Arial" w:eastAsia="Arial" w:hAnsi="Arial" w:cs="Arial"/>
                <w:spacing w:val="-1"/>
                <w:sz w:val="18"/>
                <w:szCs w:val="18"/>
              </w:rPr>
              <w:t>D</w:t>
            </w:r>
            <w:r w:rsidRPr="006761DD">
              <w:rPr>
                <w:rFonts w:ascii="Arial" w:eastAsia="Arial" w:hAnsi="Arial" w:cs="Arial"/>
                <w:sz w:val="18"/>
                <w:szCs w:val="18"/>
              </w:rPr>
              <w:t xml:space="preserve">efault </w:t>
            </w:r>
            <w:r w:rsidRPr="006761DD">
              <w:rPr>
                <w:rFonts w:ascii="Arial" w:eastAsia="Arial" w:hAnsi="Arial" w:cs="Arial"/>
                <w:spacing w:val="-1"/>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 xml:space="preserve">er </w:t>
            </w:r>
            <w:r w:rsidRPr="006761DD">
              <w:rPr>
                <w:rFonts w:ascii="Arial" w:eastAsia="Arial" w:hAnsi="Arial" w:cs="Arial"/>
                <w:spacing w:val="-1"/>
                <w:sz w:val="18"/>
                <w:szCs w:val="18"/>
              </w:rPr>
              <w:t>N</w:t>
            </w:r>
            <w:r w:rsidRPr="006761DD">
              <w:rPr>
                <w:rFonts w:ascii="Arial" w:eastAsia="Arial" w:hAnsi="Arial" w:cs="Arial"/>
                <w:spacing w:val="-2"/>
                <w:sz w:val="18"/>
                <w:szCs w:val="18"/>
              </w:rPr>
              <w:t>a</w:t>
            </w:r>
            <w:r w:rsidRPr="006761DD">
              <w:rPr>
                <w:rFonts w:ascii="Arial" w:eastAsia="Arial" w:hAnsi="Arial" w:cs="Arial"/>
                <w:spacing w:val="1"/>
                <w:sz w:val="18"/>
                <w:szCs w:val="18"/>
              </w:rPr>
              <w:t>m</w:t>
            </w:r>
            <w:r w:rsidRPr="006761DD">
              <w:rPr>
                <w:rFonts w:ascii="Arial" w:eastAsia="Arial" w:hAnsi="Arial" w:cs="Arial"/>
                <w:sz w:val="18"/>
                <w:szCs w:val="18"/>
              </w:rPr>
              <w:t>e:</w:t>
            </w:r>
          </w:p>
        </w:tc>
        <w:tc>
          <w:tcPr>
            <w:tcW w:w="6662" w:type="dxa"/>
            <w:tcBorders>
              <w:top w:val="single" w:sz="7" w:space="0" w:color="000000"/>
              <w:left w:val="single" w:sz="7" w:space="0" w:color="000000"/>
              <w:bottom w:val="single" w:sz="7" w:space="0" w:color="000000"/>
              <w:right w:val="single" w:sz="12" w:space="0" w:color="000000"/>
            </w:tcBorders>
          </w:tcPr>
          <w:p w14:paraId="4BABB2EE" w14:textId="77777777" w:rsidR="006770CF" w:rsidRPr="006761DD" w:rsidRDefault="00DC5934">
            <w:pPr>
              <w:spacing w:before="45" w:line="206" w:lineRule="exact"/>
              <w:ind w:left="99" w:right="332"/>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 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c</w:t>
            </w:r>
            <w:r w:rsidRPr="006761DD">
              <w:rPr>
                <w:rFonts w:ascii="Arial" w:eastAsia="Arial" w:hAnsi="Arial" w:cs="Arial"/>
                <w:spacing w:val="1"/>
                <w:sz w:val="18"/>
                <w:szCs w:val="18"/>
              </w:rPr>
              <w:t>c</w:t>
            </w:r>
            <w:r w:rsidRPr="006761DD">
              <w:rPr>
                <w:rFonts w:ascii="Arial" w:eastAsia="Arial" w:hAnsi="Arial" w:cs="Arial"/>
                <w:sz w:val="18"/>
                <w:szCs w:val="18"/>
              </w:rPr>
              <w:t>ou</w:t>
            </w:r>
            <w:r w:rsidRPr="006761DD">
              <w:rPr>
                <w:rFonts w:ascii="Arial" w:eastAsia="Arial" w:hAnsi="Arial" w:cs="Arial"/>
                <w:spacing w:val="-2"/>
                <w:sz w:val="18"/>
                <w:szCs w:val="18"/>
              </w:rPr>
              <w:t>n</w:t>
            </w:r>
            <w:r w:rsidRPr="006761DD">
              <w:rPr>
                <w:rFonts w:ascii="Arial" w:eastAsia="Arial" w:hAnsi="Arial" w:cs="Arial"/>
                <w:sz w:val="18"/>
                <w:szCs w:val="18"/>
              </w:rPr>
              <w:t>t ID</w:t>
            </w:r>
            <w:r w:rsidRPr="006761DD">
              <w:rPr>
                <w:rFonts w:ascii="Arial" w:eastAsia="Arial" w:hAnsi="Arial" w:cs="Arial"/>
                <w:spacing w:val="-3"/>
                <w:sz w:val="18"/>
                <w:szCs w:val="18"/>
              </w:rPr>
              <w:t xml:space="preserve"> </w:t>
            </w:r>
            <w:r w:rsidRPr="006761DD">
              <w:rPr>
                <w:rFonts w:ascii="Arial" w:eastAsia="Arial" w:hAnsi="Arial" w:cs="Arial"/>
                <w:sz w:val="18"/>
                <w:szCs w:val="18"/>
              </w:rPr>
              <w:t>need</w:t>
            </w:r>
            <w:r w:rsidRPr="006761DD">
              <w:rPr>
                <w:rFonts w:ascii="Arial" w:eastAsia="Arial" w:hAnsi="Arial" w:cs="Arial"/>
                <w:spacing w:val="-2"/>
                <w:sz w:val="18"/>
                <w:szCs w:val="18"/>
              </w:rPr>
              <w:t>e</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to</w:t>
            </w:r>
            <w:r w:rsidRPr="006761DD">
              <w:rPr>
                <w:rFonts w:ascii="Arial" w:eastAsia="Arial" w:hAnsi="Arial" w:cs="Arial"/>
                <w:spacing w:val="-2"/>
                <w:sz w:val="18"/>
                <w:szCs w:val="18"/>
              </w:rPr>
              <w:t xml:space="preserve"> </w:t>
            </w:r>
            <w:r w:rsidRPr="006761DD">
              <w:rPr>
                <w:rFonts w:ascii="Arial" w:eastAsia="Arial" w:hAnsi="Arial" w:cs="Arial"/>
                <w:sz w:val="18"/>
                <w:szCs w:val="18"/>
              </w:rPr>
              <w:t>lo</w:t>
            </w:r>
            <w:r w:rsidRPr="006761DD">
              <w:rPr>
                <w:rFonts w:ascii="Arial" w:eastAsia="Arial" w:hAnsi="Arial" w:cs="Arial"/>
                <w:spacing w:val="-2"/>
                <w:sz w:val="18"/>
                <w:szCs w:val="18"/>
              </w:rPr>
              <w:t>a</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2"/>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obile</w:t>
            </w:r>
            <w:r w:rsidRPr="006761DD">
              <w:rPr>
                <w:rFonts w:ascii="Arial" w:eastAsia="Arial" w:hAnsi="Arial" w:cs="Arial"/>
                <w:spacing w:val="1"/>
                <w:sz w:val="18"/>
                <w:szCs w:val="18"/>
              </w:rPr>
              <w:t xml:space="preserve"> </w:t>
            </w:r>
            <w:r w:rsidRPr="006761DD">
              <w:rPr>
                <w:rFonts w:ascii="Arial" w:eastAsia="Arial" w:hAnsi="Arial" w:cs="Arial"/>
                <w:sz w:val="18"/>
                <w:szCs w:val="18"/>
              </w:rPr>
              <w:t>Page</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for </w:t>
            </w:r>
            <w:r w:rsidRPr="006761DD">
              <w:rPr>
                <w:rFonts w:ascii="Arial" w:eastAsia="Arial" w:hAnsi="Arial" w:cs="Arial"/>
                <w:spacing w:val="-4"/>
                <w:sz w:val="18"/>
                <w:szCs w:val="18"/>
              </w:rPr>
              <w:t>M</w:t>
            </w:r>
            <w:r w:rsidRPr="006761DD">
              <w:rPr>
                <w:rFonts w:ascii="Arial" w:eastAsia="Arial" w:hAnsi="Arial" w:cs="Arial"/>
                <w:sz w:val="18"/>
                <w:szCs w:val="18"/>
              </w:rPr>
              <w:t xml:space="preserve">obile </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6770CF" w:rsidRPr="006761DD" w14:paraId="2FB0D5A1" w14:textId="77777777" w:rsidTr="00B633E4">
        <w:trPr>
          <w:trHeight w:hRule="exact" w:val="511"/>
        </w:trPr>
        <w:tc>
          <w:tcPr>
            <w:tcW w:w="2914" w:type="dxa"/>
            <w:tcBorders>
              <w:top w:val="single" w:sz="7" w:space="0" w:color="000000"/>
              <w:left w:val="single" w:sz="12" w:space="0" w:color="000000"/>
              <w:bottom w:val="single" w:sz="7" w:space="0" w:color="000000"/>
              <w:right w:val="single" w:sz="7" w:space="0" w:color="000000"/>
            </w:tcBorders>
          </w:tcPr>
          <w:p w14:paraId="293B7523" w14:textId="77777777" w:rsidR="006770CF" w:rsidRPr="006761DD" w:rsidRDefault="00DC5934">
            <w:pPr>
              <w:spacing w:before="39"/>
              <w:ind w:left="92"/>
              <w:rPr>
                <w:rFonts w:ascii="Arial" w:eastAsia="Arial" w:hAnsi="Arial" w:cs="Arial"/>
                <w:sz w:val="18"/>
                <w:szCs w:val="18"/>
              </w:rPr>
            </w:pPr>
            <w:r w:rsidRPr="006761DD">
              <w:rPr>
                <w:rFonts w:ascii="Arial" w:eastAsia="Arial" w:hAnsi="Arial" w:cs="Arial"/>
                <w:spacing w:val="2"/>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 Pa</w:t>
            </w:r>
            <w:r w:rsidRPr="006761DD">
              <w:rPr>
                <w:rFonts w:ascii="Arial" w:eastAsia="Arial" w:hAnsi="Arial" w:cs="Arial"/>
                <w:spacing w:val="1"/>
                <w:sz w:val="18"/>
                <w:szCs w:val="18"/>
              </w:rPr>
              <w:t>ss</w:t>
            </w:r>
            <w:r w:rsidRPr="006761DD">
              <w:rPr>
                <w:rFonts w:ascii="Arial" w:eastAsia="Arial" w:hAnsi="Arial" w:cs="Arial"/>
                <w:spacing w:val="-3"/>
                <w:sz w:val="18"/>
                <w:szCs w:val="18"/>
              </w:rPr>
              <w:t>w</w:t>
            </w:r>
            <w:r w:rsidRPr="006761DD">
              <w:rPr>
                <w:rFonts w:ascii="Arial" w:eastAsia="Arial" w:hAnsi="Arial" w:cs="Arial"/>
                <w:sz w:val="18"/>
                <w:szCs w:val="18"/>
              </w:rPr>
              <w:t>ord:</w:t>
            </w:r>
          </w:p>
        </w:tc>
        <w:tc>
          <w:tcPr>
            <w:tcW w:w="6662" w:type="dxa"/>
            <w:tcBorders>
              <w:top w:val="single" w:sz="7" w:space="0" w:color="000000"/>
              <w:left w:val="single" w:sz="7" w:space="0" w:color="000000"/>
              <w:bottom w:val="single" w:sz="7" w:space="0" w:color="000000"/>
              <w:right w:val="single" w:sz="12" w:space="0" w:color="000000"/>
            </w:tcBorders>
          </w:tcPr>
          <w:p w14:paraId="69099548" w14:textId="77777777" w:rsidR="006770CF" w:rsidRPr="006761DD" w:rsidRDefault="00DC5934">
            <w:pPr>
              <w:spacing w:before="43" w:line="206" w:lineRule="exact"/>
              <w:ind w:left="99" w:right="91"/>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 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c</w:t>
            </w:r>
            <w:r w:rsidRPr="006761DD">
              <w:rPr>
                <w:rFonts w:ascii="Arial" w:eastAsia="Arial" w:hAnsi="Arial" w:cs="Arial"/>
                <w:spacing w:val="1"/>
                <w:sz w:val="18"/>
                <w:szCs w:val="18"/>
              </w:rPr>
              <w:t>c</w:t>
            </w:r>
            <w:r w:rsidRPr="006761DD">
              <w:rPr>
                <w:rFonts w:ascii="Arial" w:eastAsia="Arial" w:hAnsi="Arial" w:cs="Arial"/>
                <w:sz w:val="18"/>
                <w:szCs w:val="18"/>
              </w:rPr>
              <w:t>ou</w:t>
            </w:r>
            <w:r w:rsidRPr="006761DD">
              <w:rPr>
                <w:rFonts w:ascii="Arial" w:eastAsia="Arial" w:hAnsi="Arial" w:cs="Arial"/>
                <w:spacing w:val="-2"/>
                <w:sz w:val="18"/>
                <w:szCs w:val="18"/>
              </w:rPr>
              <w:t>n</w:t>
            </w:r>
            <w:r w:rsidRPr="006761DD">
              <w:rPr>
                <w:rFonts w:ascii="Arial" w:eastAsia="Arial" w:hAnsi="Arial" w:cs="Arial"/>
                <w:sz w:val="18"/>
                <w:szCs w:val="18"/>
              </w:rPr>
              <w:t>t ID</w:t>
            </w:r>
            <w:r w:rsidRPr="006761DD">
              <w:rPr>
                <w:rFonts w:ascii="Arial" w:eastAsia="Arial" w:hAnsi="Arial" w:cs="Arial"/>
                <w:spacing w:val="-3"/>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pacing w:val="-3"/>
                <w:sz w:val="18"/>
                <w:szCs w:val="18"/>
              </w:rPr>
              <w:t>w</w:t>
            </w:r>
            <w:r w:rsidRPr="006761DD">
              <w:rPr>
                <w:rFonts w:ascii="Arial" w:eastAsia="Arial" w:hAnsi="Arial" w:cs="Arial"/>
                <w:sz w:val="18"/>
                <w:szCs w:val="18"/>
              </w:rPr>
              <w:t>ord</w:t>
            </w:r>
            <w:r w:rsidRPr="006761DD">
              <w:rPr>
                <w:rFonts w:ascii="Arial" w:eastAsia="Arial" w:hAnsi="Arial" w:cs="Arial"/>
                <w:spacing w:val="1"/>
                <w:sz w:val="18"/>
                <w:szCs w:val="18"/>
              </w:rPr>
              <w:t xml:space="preserve"> </w:t>
            </w:r>
            <w:r w:rsidRPr="006761DD">
              <w:rPr>
                <w:rFonts w:ascii="Arial" w:eastAsia="Arial" w:hAnsi="Arial" w:cs="Arial"/>
                <w:sz w:val="18"/>
                <w:szCs w:val="18"/>
              </w:rPr>
              <w:t>nee</w:t>
            </w:r>
            <w:r w:rsidRPr="006761DD">
              <w:rPr>
                <w:rFonts w:ascii="Arial" w:eastAsia="Arial" w:hAnsi="Arial" w:cs="Arial"/>
                <w:spacing w:val="-2"/>
                <w:sz w:val="18"/>
                <w:szCs w:val="18"/>
              </w:rPr>
              <w:t>d</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to</w:t>
            </w:r>
            <w:r w:rsidRPr="006761DD">
              <w:rPr>
                <w:rFonts w:ascii="Arial" w:eastAsia="Arial" w:hAnsi="Arial" w:cs="Arial"/>
                <w:spacing w:val="-2"/>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o</w:t>
            </w:r>
            <w:r w:rsidRPr="006761DD">
              <w:rPr>
                <w:rFonts w:ascii="Arial" w:eastAsia="Arial" w:hAnsi="Arial" w:cs="Arial"/>
                <w:sz w:val="18"/>
                <w:szCs w:val="18"/>
              </w:rPr>
              <w:t>ad</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pacing w:val="2"/>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2"/>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obile</w:t>
            </w:r>
            <w:r w:rsidRPr="006761DD">
              <w:rPr>
                <w:rFonts w:ascii="Arial" w:eastAsia="Arial" w:hAnsi="Arial" w:cs="Arial"/>
                <w:spacing w:val="1"/>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for </w:t>
            </w:r>
            <w:r w:rsidRPr="006761DD">
              <w:rPr>
                <w:rFonts w:ascii="Arial" w:eastAsia="Arial" w:hAnsi="Arial" w:cs="Arial"/>
                <w:spacing w:val="-4"/>
                <w:sz w:val="18"/>
                <w:szCs w:val="18"/>
              </w:rPr>
              <w:t>M</w:t>
            </w:r>
            <w:r w:rsidRPr="006761DD">
              <w:rPr>
                <w:rFonts w:ascii="Arial" w:eastAsia="Arial" w:hAnsi="Arial" w:cs="Arial"/>
                <w:sz w:val="18"/>
                <w:szCs w:val="18"/>
              </w:rPr>
              <w:t>obile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z w:val="18"/>
                <w:szCs w:val="18"/>
              </w:rPr>
              <w:t>.</w:t>
            </w:r>
          </w:p>
        </w:tc>
      </w:tr>
      <w:tr w:rsidR="006770CF" w:rsidRPr="006761DD" w14:paraId="0CE2D999" w14:textId="77777777" w:rsidTr="00B633E4">
        <w:trPr>
          <w:trHeight w:hRule="exact" w:val="343"/>
        </w:trPr>
        <w:tc>
          <w:tcPr>
            <w:tcW w:w="2914" w:type="dxa"/>
            <w:tcBorders>
              <w:top w:val="single" w:sz="7" w:space="0" w:color="000000"/>
              <w:left w:val="single" w:sz="12" w:space="0" w:color="000000"/>
              <w:bottom w:val="single" w:sz="12" w:space="0" w:color="000000"/>
              <w:right w:val="single" w:sz="7" w:space="0" w:color="000000"/>
            </w:tcBorders>
          </w:tcPr>
          <w:p w14:paraId="2E005F9A"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pacing w:val="2"/>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 Pa</w:t>
            </w:r>
            <w:r w:rsidRPr="006761DD">
              <w:rPr>
                <w:rFonts w:ascii="Arial" w:eastAsia="Arial" w:hAnsi="Arial" w:cs="Arial"/>
                <w:spacing w:val="1"/>
                <w:sz w:val="18"/>
                <w:szCs w:val="18"/>
              </w:rPr>
              <w:t>ss</w:t>
            </w:r>
            <w:r w:rsidRPr="006761DD">
              <w:rPr>
                <w:rFonts w:ascii="Arial" w:eastAsia="Arial" w:hAnsi="Arial" w:cs="Arial"/>
                <w:spacing w:val="-3"/>
                <w:sz w:val="18"/>
                <w:szCs w:val="18"/>
              </w:rPr>
              <w:t>w</w:t>
            </w:r>
            <w:r w:rsidRPr="006761DD">
              <w:rPr>
                <w:rFonts w:ascii="Arial" w:eastAsia="Arial" w:hAnsi="Arial" w:cs="Arial"/>
                <w:sz w:val="18"/>
                <w:szCs w:val="18"/>
              </w:rPr>
              <w:t>ord</w:t>
            </w:r>
            <w:r w:rsidRPr="006761DD">
              <w:rPr>
                <w:rFonts w:ascii="Arial" w:eastAsia="Arial" w:hAnsi="Arial" w:cs="Arial"/>
                <w:spacing w:val="1"/>
                <w:sz w:val="18"/>
                <w:szCs w:val="18"/>
              </w:rPr>
              <w:t xml:space="preserve"> c</w:t>
            </w:r>
            <w:r w:rsidRPr="006761DD">
              <w:rPr>
                <w:rFonts w:ascii="Arial" w:eastAsia="Arial" w:hAnsi="Arial" w:cs="Arial"/>
                <w:spacing w:val="-2"/>
                <w:sz w:val="18"/>
                <w:szCs w:val="18"/>
              </w:rPr>
              <w:t>o</w:t>
            </w:r>
            <w:r w:rsidRPr="006761DD">
              <w:rPr>
                <w:rFonts w:ascii="Arial" w:eastAsia="Arial" w:hAnsi="Arial" w:cs="Arial"/>
                <w:sz w:val="18"/>
                <w:szCs w:val="18"/>
              </w:rPr>
              <w:t>nfi</w:t>
            </w:r>
            <w:r w:rsidRPr="006761DD">
              <w:rPr>
                <w:rFonts w:ascii="Arial" w:eastAsia="Arial" w:hAnsi="Arial" w:cs="Arial"/>
                <w:spacing w:val="-3"/>
                <w:sz w:val="18"/>
                <w:szCs w:val="18"/>
              </w:rPr>
              <w:t>r</w:t>
            </w:r>
            <w:r w:rsidRPr="006761DD">
              <w:rPr>
                <w:rFonts w:ascii="Arial" w:eastAsia="Arial" w:hAnsi="Arial" w:cs="Arial"/>
                <w:spacing w:val="1"/>
                <w:sz w:val="18"/>
                <w:szCs w:val="18"/>
              </w:rPr>
              <w:t>m</w:t>
            </w:r>
            <w:r w:rsidRPr="006761DD">
              <w:rPr>
                <w:rFonts w:ascii="Arial" w:eastAsia="Arial" w:hAnsi="Arial" w:cs="Arial"/>
                <w:sz w:val="18"/>
                <w:szCs w:val="18"/>
              </w:rPr>
              <w:t>:</w:t>
            </w:r>
          </w:p>
        </w:tc>
        <w:tc>
          <w:tcPr>
            <w:tcW w:w="6662" w:type="dxa"/>
            <w:tcBorders>
              <w:top w:val="single" w:sz="7" w:space="0" w:color="000000"/>
              <w:left w:val="single" w:sz="7" w:space="0" w:color="000000"/>
              <w:bottom w:val="single" w:sz="12" w:space="0" w:color="000000"/>
              <w:right w:val="single" w:sz="12" w:space="0" w:color="000000"/>
            </w:tcBorders>
          </w:tcPr>
          <w:p w14:paraId="5F604FD0"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c</w:t>
            </w:r>
            <w:r w:rsidRPr="006761DD">
              <w:rPr>
                <w:rFonts w:ascii="Arial" w:eastAsia="Arial" w:hAnsi="Arial" w:cs="Arial"/>
                <w:sz w:val="18"/>
                <w:szCs w:val="18"/>
              </w:rPr>
              <w:t>onf</w:t>
            </w:r>
            <w:r w:rsidRPr="006761DD">
              <w:rPr>
                <w:rFonts w:ascii="Arial" w:eastAsia="Arial" w:hAnsi="Arial" w:cs="Arial"/>
                <w:spacing w:val="-2"/>
                <w:sz w:val="18"/>
                <w:szCs w:val="18"/>
              </w:rPr>
              <w:t>i</w:t>
            </w:r>
            <w:r w:rsidRPr="006761DD">
              <w:rPr>
                <w:rFonts w:ascii="Arial" w:eastAsia="Arial" w:hAnsi="Arial" w:cs="Arial"/>
                <w:sz w:val="18"/>
                <w:szCs w:val="18"/>
              </w:rPr>
              <w:t>r</w:t>
            </w:r>
            <w:r w:rsidRPr="006761DD">
              <w:rPr>
                <w:rFonts w:ascii="Arial" w:eastAsia="Arial" w:hAnsi="Arial" w:cs="Arial"/>
                <w:spacing w:val="1"/>
                <w:sz w:val="18"/>
                <w:szCs w:val="18"/>
              </w:rPr>
              <w:t>m</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of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pacing w:val="-1"/>
                <w:sz w:val="18"/>
                <w:szCs w:val="18"/>
              </w:rPr>
              <w:t>w</w:t>
            </w:r>
            <w:r w:rsidRPr="006761DD">
              <w:rPr>
                <w:rFonts w:ascii="Arial" w:eastAsia="Arial" w:hAnsi="Arial" w:cs="Arial"/>
                <w:sz w:val="18"/>
                <w:szCs w:val="18"/>
              </w:rPr>
              <w:t>ord.</w:t>
            </w:r>
          </w:p>
        </w:tc>
      </w:tr>
    </w:tbl>
    <w:p w14:paraId="75C27FCC" w14:textId="77777777" w:rsidR="00C363B0" w:rsidRPr="006761DD" w:rsidRDefault="00C363B0" w:rsidP="00C363B0">
      <w:pPr>
        <w:pStyle w:val="Heading3"/>
        <w:tabs>
          <w:tab w:val="left" w:pos="939"/>
        </w:tabs>
        <w:spacing w:before="56"/>
        <w:ind w:left="939" w:firstLine="0"/>
        <w:rPr>
          <w:b w:val="0"/>
          <w:bCs w:val="0"/>
        </w:rPr>
      </w:pPr>
      <w:bookmarkStart w:id="383" w:name="2.7.2_Configure_EMS_Mobile_Device_URL"/>
      <w:bookmarkStart w:id="384" w:name="_bookmark94"/>
      <w:bookmarkStart w:id="385" w:name="_Toc421782124"/>
      <w:bookmarkEnd w:id="383"/>
      <w:bookmarkEnd w:id="384"/>
    </w:p>
    <w:p w14:paraId="41AD9E4F" w14:textId="77777777" w:rsidR="006770CF" w:rsidRPr="006761DD" w:rsidRDefault="00DC5934" w:rsidP="003E6769">
      <w:pPr>
        <w:pStyle w:val="Heading3"/>
        <w:numPr>
          <w:ilvl w:val="2"/>
          <w:numId w:val="11"/>
        </w:numPr>
        <w:tabs>
          <w:tab w:val="left" w:pos="939"/>
        </w:tabs>
        <w:spacing w:before="56"/>
        <w:ind w:left="939"/>
        <w:jc w:val="left"/>
        <w:rPr>
          <w:b w:val="0"/>
          <w:bCs w:val="0"/>
        </w:rPr>
      </w:pPr>
      <w:bookmarkStart w:id="386" w:name="_Toc472057368"/>
      <w:bookmarkStart w:id="387" w:name="_Toc536425713"/>
      <w:bookmarkStart w:id="388" w:name="_Toc84579630"/>
      <w:r w:rsidRPr="006761DD">
        <w:rPr>
          <w:spacing w:val="-2"/>
        </w:rPr>
        <w:t>Con</w:t>
      </w:r>
      <w:r w:rsidRPr="006761DD">
        <w:t>f</w:t>
      </w:r>
      <w:r w:rsidRPr="006761DD">
        <w:rPr>
          <w:spacing w:val="1"/>
        </w:rPr>
        <w:t>i</w:t>
      </w:r>
      <w:r w:rsidRPr="006761DD">
        <w:rPr>
          <w:spacing w:val="-2"/>
        </w:rPr>
        <w:t>gu</w:t>
      </w:r>
      <w:r w:rsidRPr="006761DD">
        <w:rPr>
          <w:spacing w:val="1"/>
        </w:rPr>
        <w:t>r</w:t>
      </w:r>
      <w:r w:rsidRPr="006761DD">
        <w:t>e</w:t>
      </w:r>
      <w:r w:rsidRPr="006761DD">
        <w:rPr>
          <w:spacing w:val="1"/>
        </w:rPr>
        <w:t xml:space="preserve"> </w:t>
      </w:r>
      <w:r w:rsidRPr="006761DD">
        <w:rPr>
          <w:spacing w:val="-3"/>
        </w:rPr>
        <w:t>E</w:t>
      </w:r>
      <w:r w:rsidRPr="006761DD">
        <w:rPr>
          <w:spacing w:val="1"/>
        </w:rPr>
        <w:t>M</w:t>
      </w:r>
      <w:r w:rsidRPr="006761DD">
        <w:t>S</w:t>
      </w:r>
      <w:r w:rsidRPr="006761DD">
        <w:rPr>
          <w:spacing w:val="-2"/>
        </w:rPr>
        <w:t xml:space="preserve"> Mob</w:t>
      </w:r>
      <w:r w:rsidRPr="006761DD">
        <w:rPr>
          <w:spacing w:val="1"/>
        </w:rPr>
        <w:t>il</w:t>
      </w:r>
      <w:r w:rsidRPr="006761DD">
        <w:t>e</w:t>
      </w:r>
      <w:r w:rsidRPr="006761DD">
        <w:rPr>
          <w:spacing w:val="1"/>
        </w:rPr>
        <w:t xml:space="preserve"> </w:t>
      </w:r>
      <w:r w:rsidRPr="006761DD">
        <w:rPr>
          <w:spacing w:val="-2"/>
        </w:rPr>
        <w:t>D</w:t>
      </w:r>
      <w:r w:rsidRPr="006761DD">
        <w:t>e</w:t>
      </w:r>
      <w:r w:rsidRPr="006761DD">
        <w:rPr>
          <w:spacing w:val="-3"/>
        </w:rPr>
        <w:t>v</w:t>
      </w:r>
      <w:r w:rsidRPr="006761DD">
        <w:rPr>
          <w:spacing w:val="1"/>
        </w:rPr>
        <w:t>i</w:t>
      </w:r>
      <w:r w:rsidRPr="006761DD">
        <w:t>ce</w:t>
      </w:r>
      <w:r w:rsidRPr="006761DD">
        <w:rPr>
          <w:spacing w:val="-2"/>
        </w:rPr>
        <w:t xml:space="preserve"> URL</w:t>
      </w:r>
      <w:bookmarkEnd w:id="385"/>
      <w:bookmarkEnd w:id="386"/>
      <w:bookmarkEnd w:id="387"/>
      <w:bookmarkEnd w:id="388"/>
    </w:p>
    <w:p w14:paraId="3C9F1770" w14:textId="77777777" w:rsidR="006770CF" w:rsidRPr="006761DD" w:rsidRDefault="00DC5934">
      <w:pPr>
        <w:pStyle w:val="CommentSubject"/>
        <w:spacing w:before="23" w:line="374" w:lineRule="exact"/>
        <w:ind w:left="220" w:right="1296"/>
      </w:pPr>
      <w:r w:rsidRPr="006761DD">
        <w:rPr>
          <w:spacing w:val="-1"/>
        </w:rPr>
        <w:t>F</w:t>
      </w:r>
      <w:r w:rsidRPr="006761DD">
        <w:t>or</w:t>
      </w:r>
      <w:r w:rsidRPr="006761DD">
        <w:rPr>
          <w:spacing w:val="1"/>
        </w:rPr>
        <w:t xml:space="preserve"> t</w:t>
      </w:r>
      <w:r w:rsidRPr="006761DD">
        <w:rPr>
          <w:spacing w:val="-3"/>
        </w:rPr>
        <w:t>h</w:t>
      </w:r>
      <w:r w:rsidRPr="006761DD">
        <w:t>e c</w:t>
      </w:r>
      <w:r w:rsidRPr="006761DD">
        <w:rPr>
          <w:spacing w:val="-3"/>
        </w:rPr>
        <w:t>u</w:t>
      </w:r>
      <w:r w:rsidRPr="006761DD">
        <w:t>r</w:t>
      </w:r>
      <w:r w:rsidRPr="006761DD">
        <w:rPr>
          <w:spacing w:val="-2"/>
        </w:rPr>
        <w:t>r</w:t>
      </w:r>
      <w:r w:rsidRPr="006761DD">
        <w:t>ent</w:t>
      </w:r>
      <w:r w:rsidRPr="006761DD">
        <w:rPr>
          <w:spacing w:val="-2"/>
        </w:rPr>
        <w:t xml:space="preserve"> </w:t>
      </w:r>
      <w:r w:rsidRPr="006761DD">
        <w:t>fa</w:t>
      </w:r>
      <w:r w:rsidRPr="006761DD">
        <w:rPr>
          <w:spacing w:val="-2"/>
        </w:rPr>
        <w:t>c</w:t>
      </w:r>
      <w:r w:rsidRPr="006761DD">
        <w:rPr>
          <w:spacing w:val="1"/>
        </w:rPr>
        <w:t>i</w:t>
      </w:r>
      <w:r w:rsidRPr="006761DD">
        <w:rPr>
          <w:spacing w:val="-2"/>
        </w:rPr>
        <w:t>li</w:t>
      </w:r>
      <w:r w:rsidRPr="006761DD">
        <w:rPr>
          <w:spacing w:val="1"/>
        </w:rPr>
        <w:t>t</w:t>
      </w:r>
      <w:r w:rsidRPr="006761DD">
        <w:rPr>
          <w:spacing w:val="-3"/>
        </w:rPr>
        <w:t>y</w:t>
      </w:r>
      <w:r w:rsidRPr="006761DD">
        <w:t xml:space="preserve">, </w:t>
      </w:r>
      <w:r w:rsidRPr="006761DD">
        <w:rPr>
          <w:spacing w:val="1"/>
        </w:rPr>
        <w:t>t</w:t>
      </w:r>
      <w:r w:rsidRPr="006761DD">
        <w:t>he</w:t>
      </w:r>
      <w:r w:rsidRPr="006761DD">
        <w:rPr>
          <w:spacing w:val="-2"/>
        </w:rPr>
        <w:t xml:space="preserve"> </w:t>
      </w:r>
      <w:r w:rsidRPr="006761DD">
        <w:rPr>
          <w:spacing w:val="-1"/>
        </w:rPr>
        <w:t>E</w:t>
      </w:r>
      <w:r w:rsidRPr="006761DD">
        <w:t>MS</w:t>
      </w:r>
      <w:r w:rsidRPr="006761DD">
        <w:rPr>
          <w:spacing w:val="-1"/>
        </w:rPr>
        <w:t xml:space="preserve"> </w:t>
      </w:r>
      <w:r w:rsidRPr="006761DD">
        <w:rPr>
          <w:spacing w:val="-2"/>
        </w:rPr>
        <w:t>D</w:t>
      </w:r>
      <w:r w:rsidRPr="006761DD">
        <w:t>e</w:t>
      </w:r>
      <w:r w:rsidRPr="006761DD">
        <w:rPr>
          <w:spacing w:val="-3"/>
        </w:rPr>
        <w:t>v</w:t>
      </w:r>
      <w:r w:rsidRPr="006761DD">
        <w:rPr>
          <w:spacing w:val="1"/>
        </w:rPr>
        <w:t>i</w:t>
      </w:r>
      <w:r w:rsidRPr="006761DD">
        <w:t xml:space="preserve">ce </w:t>
      </w:r>
      <w:r w:rsidRPr="006761DD">
        <w:rPr>
          <w:spacing w:val="-2"/>
        </w:rPr>
        <w:t>U</w:t>
      </w:r>
      <w:r w:rsidRPr="006761DD">
        <w:rPr>
          <w:spacing w:val="-1"/>
        </w:rPr>
        <w:t>R</w:t>
      </w:r>
      <w:r w:rsidRPr="006761DD">
        <w:t>L</w:t>
      </w:r>
      <w:r w:rsidRPr="006761DD">
        <w:rPr>
          <w:spacing w:val="-2"/>
        </w:rPr>
        <w:t xml:space="preserve"> </w:t>
      </w:r>
      <w:r w:rsidRPr="006761DD">
        <w:rPr>
          <w:spacing w:val="-4"/>
        </w:rPr>
        <w:t>m</w:t>
      </w:r>
      <w:r w:rsidRPr="006761DD">
        <w:t>ust</w:t>
      </w:r>
      <w:r w:rsidRPr="006761DD">
        <w:rPr>
          <w:spacing w:val="1"/>
        </w:rPr>
        <w:t xml:space="preserve"> </w:t>
      </w:r>
      <w:r w:rsidRPr="006761DD">
        <w:t>be</w:t>
      </w:r>
      <w:r w:rsidRPr="006761DD">
        <w:rPr>
          <w:spacing w:val="-2"/>
        </w:rPr>
        <w:t xml:space="preserve"> </w:t>
      </w:r>
      <w:r w:rsidRPr="006761DD">
        <w:t>con</w:t>
      </w:r>
      <w:r w:rsidRPr="006761DD">
        <w:rPr>
          <w:spacing w:val="-2"/>
        </w:rPr>
        <w:t>f</w:t>
      </w:r>
      <w:r w:rsidRPr="006761DD">
        <w:rPr>
          <w:spacing w:val="1"/>
        </w:rPr>
        <w:t>i</w:t>
      </w:r>
      <w:r w:rsidRPr="006761DD">
        <w:rPr>
          <w:spacing w:val="-3"/>
        </w:rPr>
        <w:t>g</w:t>
      </w:r>
      <w:r w:rsidRPr="006761DD">
        <w:t>ured</w:t>
      </w:r>
      <w:r w:rsidRPr="006761DD">
        <w:rPr>
          <w:spacing w:val="-3"/>
        </w:rPr>
        <w:t xml:space="preserve"> </w:t>
      </w:r>
      <w:r w:rsidRPr="006761DD">
        <w:rPr>
          <w:spacing w:val="1"/>
        </w:rPr>
        <w:t>i</w:t>
      </w:r>
      <w:r w:rsidRPr="006761DD">
        <w:t xml:space="preserve">n </w:t>
      </w:r>
      <w:r w:rsidRPr="006761DD">
        <w:rPr>
          <w:spacing w:val="1"/>
        </w:rPr>
        <w:t>t</w:t>
      </w:r>
      <w:r w:rsidRPr="006761DD">
        <w:rPr>
          <w:spacing w:val="-3"/>
        </w:rPr>
        <w:t>h</w:t>
      </w:r>
      <w:r w:rsidRPr="006761DD">
        <w:t xml:space="preserve">e </w:t>
      </w:r>
      <w:r w:rsidRPr="006761DD">
        <w:rPr>
          <w:spacing w:val="-1"/>
        </w:rPr>
        <w:t>E</w:t>
      </w:r>
      <w:r w:rsidRPr="006761DD">
        <w:t>MS</w:t>
      </w:r>
      <w:r w:rsidRPr="006761DD">
        <w:rPr>
          <w:spacing w:val="-3"/>
        </w:rPr>
        <w:t xml:space="preserve"> </w:t>
      </w:r>
      <w:r w:rsidRPr="006761DD">
        <w:t>M</w:t>
      </w:r>
      <w:r w:rsidRPr="006761DD">
        <w:rPr>
          <w:spacing w:val="-3"/>
        </w:rPr>
        <w:t>o</w:t>
      </w:r>
      <w:r w:rsidRPr="006761DD">
        <w:t>b</w:t>
      </w:r>
      <w:r w:rsidRPr="006761DD">
        <w:rPr>
          <w:spacing w:val="1"/>
        </w:rPr>
        <w:t>i</w:t>
      </w:r>
      <w:r w:rsidRPr="006761DD">
        <w:rPr>
          <w:spacing w:val="-2"/>
        </w:rPr>
        <w:t>l</w:t>
      </w:r>
      <w:r w:rsidRPr="006761DD">
        <w:t xml:space="preserve">e </w:t>
      </w:r>
      <w:r w:rsidRPr="006761DD">
        <w:rPr>
          <w:spacing w:val="-2"/>
        </w:rPr>
        <w:t>D</w:t>
      </w:r>
      <w:r w:rsidRPr="006761DD">
        <w:t>e</w:t>
      </w:r>
      <w:r w:rsidRPr="006761DD">
        <w:rPr>
          <w:spacing w:val="-3"/>
        </w:rPr>
        <w:t>v</w:t>
      </w:r>
      <w:r w:rsidRPr="006761DD">
        <w:rPr>
          <w:spacing w:val="1"/>
        </w:rPr>
        <w:t>i</w:t>
      </w:r>
      <w:r w:rsidRPr="006761DD">
        <w:t xml:space="preserve">ce. </w:t>
      </w:r>
      <w:r w:rsidRPr="006761DD">
        <w:rPr>
          <w:spacing w:val="2"/>
        </w:rPr>
        <w:t>T</w:t>
      </w:r>
      <w:r w:rsidRPr="006761DD">
        <w:t>he</w:t>
      </w:r>
      <w:r w:rsidRPr="006761DD">
        <w:rPr>
          <w:spacing w:val="-2"/>
        </w:rPr>
        <w:t xml:space="preserve"> U</w:t>
      </w:r>
      <w:r w:rsidRPr="006761DD">
        <w:rPr>
          <w:spacing w:val="-1"/>
        </w:rPr>
        <w:t>R</w:t>
      </w:r>
      <w:r w:rsidRPr="006761DD">
        <w:t>L</w:t>
      </w:r>
      <w:r w:rsidRPr="006761DD">
        <w:rPr>
          <w:spacing w:val="-1"/>
        </w:rPr>
        <w:t xml:space="preserve"> </w:t>
      </w:r>
      <w:r w:rsidRPr="006761DD">
        <w:rPr>
          <w:spacing w:val="1"/>
        </w:rPr>
        <w:t>t</w:t>
      </w:r>
      <w:r w:rsidRPr="006761DD">
        <w:t xml:space="preserve">o </w:t>
      </w:r>
      <w:r w:rsidRPr="006761DD">
        <w:rPr>
          <w:spacing w:val="-3"/>
        </w:rPr>
        <w:t>b</w:t>
      </w:r>
      <w:r w:rsidRPr="006761DD">
        <w:t>e e</w:t>
      </w:r>
      <w:r w:rsidRPr="006761DD">
        <w:rPr>
          <w:spacing w:val="-3"/>
        </w:rPr>
        <w:t>n</w:t>
      </w:r>
      <w:r w:rsidRPr="006761DD">
        <w:rPr>
          <w:spacing w:val="1"/>
        </w:rPr>
        <w:t>t</w:t>
      </w:r>
      <w:r w:rsidRPr="006761DD">
        <w:t>e</w:t>
      </w:r>
      <w:r w:rsidRPr="006761DD">
        <w:rPr>
          <w:spacing w:val="-2"/>
        </w:rPr>
        <w:t>r</w:t>
      </w:r>
      <w:r w:rsidRPr="006761DD">
        <w:t>ed</w:t>
      </w:r>
      <w:r w:rsidRPr="006761DD">
        <w:rPr>
          <w:spacing w:val="-1"/>
        </w:rPr>
        <w:t xml:space="preserve"> </w:t>
      </w:r>
      <w:r w:rsidRPr="006761DD">
        <w:t>h</w:t>
      </w:r>
      <w:r w:rsidRPr="006761DD">
        <w:rPr>
          <w:spacing w:val="-2"/>
        </w:rPr>
        <w:t>a</w:t>
      </w:r>
      <w:r w:rsidRPr="006761DD">
        <w:t>s</w:t>
      </w:r>
      <w:r w:rsidRPr="006761DD">
        <w:rPr>
          <w:spacing w:val="-2"/>
        </w:rPr>
        <w:t xml:space="preserve"> </w:t>
      </w:r>
      <w:r w:rsidRPr="006761DD">
        <w:t>a sp</w:t>
      </w:r>
      <w:r w:rsidRPr="006761DD">
        <w:rPr>
          <w:spacing w:val="-2"/>
        </w:rPr>
        <w:t>e</w:t>
      </w:r>
      <w:r w:rsidRPr="006761DD">
        <w:t>c</w:t>
      </w:r>
      <w:r w:rsidRPr="006761DD">
        <w:rPr>
          <w:spacing w:val="1"/>
        </w:rPr>
        <w:t>i</w:t>
      </w:r>
      <w:r w:rsidRPr="006761DD">
        <w:rPr>
          <w:spacing w:val="-2"/>
        </w:rPr>
        <w:t>a</w:t>
      </w:r>
      <w:r w:rsidRPr="006761DD">
        <w:t>l</w:t>
      </w:r>
      <w:r w:rsidRPr="006761DD">
        <w:rPr>
          <w:spacing w:val="1"/>
        </w:rPr>
        <w:t xml:space="preserve"> </w:t>
      </w:r>
      <w:r w:rsidRPr="006761DD">
        <w:rPr>
          <w:spacing w:val="-2"/>
        </w:rPr>
        <w:t>f</w:t>
      </w:r>
      <w:r w:rsidRPr="006761DD">
        <w:t>or</w:t>
      </w:r>
      <w:r w:rsidRPr="006761DD">
        <w:rPr>
          <w:spacing w:val="-4"/>
        </w:rPr>
        <w:t>m</w:t>
      </w:r>
      <w:r w:rsidRPr="006761DD">
        <w:t>at:</w:t>
      </w:r>
    </w:p>
    <w:p w14:paraId="3E52FC41" w14:textId="73AF9464" w:rsidR="006770CF" w:rsidRDefault="00DC5CFA">
      <w:pPr>
        <w:pStyle w:val="CommentSubject"/>
        <w:spacing w:line="225" w:lineRule="exact"/>
        <w:ind w:left="220"/>
        <w:rPr>
          <w:color w:val="000000"/>
        </w:rPr>
      </w:pPr>
      <w:hyperlink r:id="rId86">
        <w:r w:rsidR="00DC5934" w:rsidRPr="006761DD">
          <w:rPr>
            <w:color w:val="0000FF"/>
            <w:u w:val="single" w:color="0000FF"/>
          </w:rPr>
          <w:t>h</w:t>
        </w:r>
        <w:r w:rsidR="00DC5934" w:rsidRPr="006761DD">
          <w:rPr>
            <w:color w:val="0000FF"/>
            <w:spacing w:val="1"/>
            <w:u w:val="single" w:color="0000FF"/>
          </w:rPr>
          <w:t>tt</w:t>
        </w:r>
        <w:r w:rsidR="00DC5934" w:rsidRPr="006761DD">
          <w:rPr>
            <w:color w:val="0000FF"/>
            <w:spacing w:val="-3"/>
            <w:u w:val="single" w:color="0000FF"/>
          </w:rPr>
          <w:t>p</w:t>
        </w:r>
        <w:r w:rsidR="00DC5934" w:rsidRPr="006761DD">
          <w:rPr>
            <w:color w:val="0000FF"/>
            <w:u w:val="single" w:color="0000FF"/>
          </w:rPr>
          <w:t>s</w:t>
        </w:r>
        <w:r w:rsidR="00DC5934" w:rsidRPr="006761DD">
          <w:rPr>
            <w:color w:val="0000FF"/>
            <w:spacing w:val="-2"/>
            <w:u w:val="single" w:color="0000FF"/>
          </w:rPr>
          <w:t>:</w:t>
        </w:r>
        <w:r w:rsidR="00DC5934" w:rsidRPr="006761DD">
          <w:rPr>
            <w:color w:val="0000FF"/>
            <w:spacing w:val="1"/>
            <w:u w:val="single" w:color="0000FF"/>
          </w:rPr>
          <w:t>//</w:t>
        </w:r>
        <w:r w:rsidR="00DC5934" w:rsidRPr="006761DD">
          <w:rPr>
            <w:color w:val="0000FF"/>
            <w:spacing w:val="-3"/>
            <w:u w:val="single" w:color="0000FF"/>
          </w:rPr>
          <w:t>v</w:t>
        </w:r>
        <w:r w:rsidR="00DC5934" w:rsidRPr="006761DD">
          <w:rPr>
            <w:color w:val="0000FF"/>
            <w:u w:val="single" w:color="0000FF"/>
          </w:rPr>
          <w:t>a</w:t>
        </w:r>
        <w:r w:rsidR="00DC5934" w:rsidRPr="006761DD">
          <w:rPr>
            <w:color w:val="0000FF"/>
            <w:spacing w:val="-2"/>
            <w:u w:val="single" w:color="0000FF"/>
          </w:rPr>
          <w:t>ww</w:t>
        </w:r>
        <w:r w:rsidR="00DC5934" w:rsidRPr="006761DD">
          <w:rPr>
            <w:color w:val="0000FF"/>
            <w:u w:val="single" w:color="0000FF"/>
          </w:rPr>
          <w:t>.b</w:t>
        </w:r>
        <w:r w:rsidR="00DC5934" w:rsidRPr="006761DD">
          <w:rPr>
            <w:color w:val="0000FF"/>
            <w:spacing w:val="-4"/>
            <w:u w:val="single" w:color="0000FF"/>
          </w:rPr>
          <w:t>m</w:t>
        </w:r>
        <w:r w:rsidR="00DC5934" w:rsidRPr="006761DD">
          <w:rPr>
            <w:color w:val="0000FF"/>
            <w:u w:val="single" w:color="0000FF"/>
          </w:rPr>
          <w:t>s.</w:t>
        </w:r>
        <w:r w:rsidR="00DC5934" w:rsidRPr="006761DD">
          <w:rPr>
            <w:color w:val="0000FF"/>
            <w:spacing w:val="-3"/>
            <w:u w:val="single" w:color="0000FF"/>
          </w:rPr>
          <w:t>v</w:t>
        </w:r>
        <w:r w:rsidR="00DC5934" w:rsidRPr="006761DD">
          <w:rPr>
            <w:color w:val="0000FF"/>
            <w:u w:val="single" w:color="0000FF"/>
          </w:rPr>
          <w:t>a</w:t>
        </w:r>
        <w:r w:rsidR="00DC5934" w:rsidRPr="006761DD">
          <w:rPr>
            <w:color w:val="0000FF"/>
            <w:spacing w:val="2"/>
            <w:u w:val="single" w:color="0000FF"/>
          </w:rPr>
          <w:t>.</w:t>
        </w:r>
        <w:r w:rsidR="00DC5934" w:rsidRPr="006761DD">
          <w:rPr>
            <w:color w:val="0000FF"/>
            <w:spacing w:val="-3"/>
            <w:u w:val="single" w:color="0000FF"/>
          </w:rPr>
          <w:t>g</w:t>
        </w:r>
        <w:r w:rsidR="00DC5934" w:rsidRPr="006761DD">
          <w:rPr>
            <w:color w:val="0000FF"/>
            <w:u w:val="single" w:color="0000FF"/>
          </w:rPr>
          <w:t>o</w:t>
        </w:r>
        <w:r w:rsidR="00DC5934" w:rsidRPr="006761DD">
          <w:rPr>
            <w:color w:val="0000FF"/>
            <w:spacing w:val="-3"/>
            <w:u w:val="single" w:color="0000FF"/>
          </w:rPr>
          <w:t>v</w:t>
        </w:r>
        <w:r w:rsidR="00DC5934" w:rsidRPr="006761DD">
          <w:rPr>
            <w:color w:val="0000FF"/>
            <w:spacing w:val="1"/>
            <w:u w:val="single" w:color="0000FF"/>
          </w:rPr>
          <w:t>/E</w:t>
        </w:r>
        <w:r w:rsidR="00DC5934" w:rsidRPr="006761DD">
          <w:rPr>
            <w:color w:val="0000FF"/>
            <w:u w:val="single" w:color="0000FF"/>
          </w:rPr>
          <w:t>M</w:t>
        </w:r>
        <w:r w:rsidR="00DC5934" w:rsidRPr="006761DD">
          <w:rPr>
            <w:color w:val="0000FF"/>
            <w:spacing w:val="-1"/>
            <w:u w:val="single" w:color="0000FF"/>
          </w:rPr>
          <w:t>S</w:t>
        </w:r>
        <w:r w:rsidR="00DC5934" w:rsidRPr="006761DD">
          <w:rPr>
            <w:color w:val="0000FF"/>
            <w:u w:val="single" w:color="0000FF"/>
          </w:rPr>
          <w:t>Mo</w:t>
        </w:r>
        <w:r w:rsidR="00DC5934" w:rsidRPr="006761DD">
          <w:rPr>
            <w:color w:val="0000FF"/>
            <w:spacing w:val="-3"/>
            <w:u w:val="single" w:color="0000FF"/>
          </w:rPr>
          <w:t>b</w:t>
        </w:r>
        <w:r w:rsidR="00DC5934" w:rsidRPr="006761DD">
          <w:rPr>
            <w:color w:val="0000FF"/>
            <w:spacing w:val="1"/>
            <w:u w:val="single" w:color="0000FF"/>
          </w:rPr>
          <w:t>i</w:t>
        </w:r>
        <w:r w:rsidR="00DC5934" w:rsidRPr="006761DD">
          <w:rPr>
            <w:color w:val="0000FF"/>
            <w:spacing w:val="-2"/>
            <w:u w:val="single" w:color="0000FF"/>
          </w:rPr>
          <w:t>l</w:t>
        </w:r>
        <w:r w:rsidR="00DC5934" w:rsidRPr="006761DD">
          <w:rPr>
            <w:color w:val="0000FF"/>
            <w:u w:val="single" w:color="0000FF"/>
          </w:rPr>
          <w:t>e</w:t>
        </w:r>
        <w:r w:rsidR="00DC5934" w:rsidRPr="006761DD">
          <w:rPr>
            <w:color w:val="0000FF"/>
            <w:spacing w:val="-1"/>
            <w:u w:val="single" w:color="0000FF"/>
          </w:rPr>
          <w:t>L</w:t>
        </w:r>
        <w:r w:rsidR="00DC5934" w:rsidRPr="006761DD">
          <w:rPr>
            <w:color w:val="0000FF"/>
            <w:u w:val="single" w:color="0000FF"/>
          </w:rPr>
          <w:t>o</w:t>
        </w:r>
        <w:r w:rsidR="00DC5934" w:rsidRPr="006761DD">
          <w:rPr>
            <w:color w:val="0000FF"/>
            <w:spacing w:val="-3"/>
            <w:u w:val="single" w:color="0000FF"/>
          </w:rPr>
          <w:t>g</w:t>
        </w:r>
        <w:r w:rsidR="00DC5934" w:rsidRPr="006761DD">
          <w:rPr>
            <w:color w:val="0000FF"/>
            <w:u w:val="single" w:color="0000FF"/>
          </w:rPr>
          <w:t>on?co</w:t>
        </w:r>
        <w:r w:rsidR="00DC5934" w:rsidRPr="006761DD">
          <w:rPr>
            <w:color w:val="0000FF"/>
            <w:spacing w:val="-3"/>
            <w:u w:val="single" w:color="0000FF"/>
          </w:rPr>
          <w:t>d</w:t>
        </w:r>
        <w:r w:rsidR="00DC5934" w:rsidRPr="006761DD">
          <w:rPr>
            <w:color w:val="0000FF"/>
            <w:u w:val="single" w:color="0000FF"/>
          </w:rPr>
          <w:t>e=</w:t>
        </w:r>
        <w:r w:rsidR="00DC5934" w:rsidRPr="006761DD">
          <w:rPr>
            <w:color w:val="0000FF"/>
            <w:spacing w:val="-4"/>
            <w:u w:val="single" w:color="0000FF"/>
          </w:rPr>
          <w:t>B</w:t>
        </w:r>
        <w:r w:rsidR="00DC5934" w:rsidRPr="006761DD">
          <w:rPr>
            <w:color w:val="0000FF"/>
            <w:spacing w:val="-1"/>
            <w:u w:val="single" w:color="0000FF"/>
          </w:rPr>
          <w:t>R</w:t>
        </w:r>
        <w:r w:rsidR="00DC5934" w:rsidRPr="006761DD">
          <w:rPr>
            <w:color w:val="0000FF"/>
            <w:spacing w:val="-2"/>
            <w:u w:val="single" w:color="0000FF"/>
          </w:rPr>
          <w:t>K</w:t>
        </w:r>
        <w:r w:rsidR="00DC5934" w:rsidRPr="006761DD">
          <w:rPr>
            <w:color w:val="000000"/>
          </w:rPr>
          <w:t>.</w:t>
        </w:r>
      </w:hyperlink>
    </w:p>
    <w:p w14:paraId="31DCC208" w14:textId="77777777" w:rsidR="007414FB" w:rsidRPr="00EE548E" w:rsidRDefault="007414FB" w:rsidP="00EE548E">
      <w:pPr>
        <w:pStyle w:val="CommentText"/>
      </w:pPr>
    </w:p>
    <w:p w14:paraId="10A417EB" w14:textId="77777777" w:rsidR="006770CF" w:rsidRPr="006761DD" w:rsidRDefault="006770CF">
      <w:pPr>
        <w:spacing w:before="9" w:line="110" w:lineRule="exact"/>
        <w:rPr>
          <w:sz w:val="11"/>
          <w:szCs w:val="11"/>
        </w:rPr>
      </w:pPr>
    </w:p>
    <w:p w14:paraId="02363EBC" w14:textId="50A7BA19" w:rsidR="006770CF" w:rsidRPr="00EE548E" w:rsidRDefault="007414FB" w:rsidP="000B2F00">
      <w:pPr>
        <w:pStyle w:val="Caption"/>
      </w:pPr>
      <w:bookmarkStart w:id="389" w:name="_bookmark95"/>
      <w:bookmarkStart w:id="390" w:name="_Toc472057429"/>
      <w:bookmarkStart w:id="391" w:name="_Toc536425774"/>
      <w:bookmarkStart w:id="392" w:name="_Toc84579689"/>
      <w:bookmarkEnd w:id="389"/>
      <w:r w:rsidRPr="00EE548E">
        <w:t xml:space="preserve">Table </w:t>
      </w:r>
      <w:fldSimple w:instr=" SEQ Table \* ARABIC ">
        <w:r w:rsidR="00006AA4">
          <w:rPr>
            <w:noProof/>
          </w:rPr>
          <w:t>17</w:t>
        </w:r>
      </w:fldSimple>
      <w:r w:rsidRPr="00EE548E">
        <w:t>-Description and Configuration for EMS Mobile Device URL Parameters</w:t>
      </w:r>
      <w:bookmarkEnd w:id="390"/>
      <w:bookmarkEnd w:id="391"/>
      <w:bookmarkEnd w:id="392"/>
    </w:p>
    <w:p w14:paraId="761153C9" w14:textId="77777777" w:rsidR="006770CF" w:rsidRPr="006761DD" w:rsidRDefault="006770CF">
      <w:pPr>
        <w:spacing w:before="7" w:line="120" w:lineRule="exact"/>
        <w:rPr>
          <w:sz w:val="12"/>
          <w:szCs w:val="12"/>
        </w:rPr>
      </w:pPr>
    </w:p>
    <w:tbl>
      <w:tblPr>
        <w:tblW w:w="0" w:type="auto"/>
        <w:tblInd w:w="96" w:type="dxa"/>
        <w:tblLayout w:type="fixed"/>
        <w:tblCellMar>
          <w:left w:w="0" w:type="dxa"/>
          <w:right w:w="0" w:type="dxa"/>
        </w:tblCellMar>
        <w:tblLook w:val="01E0" w:firstRow="1" w:lastRow="1" w:firstColumn="1" w:lastColumn="1" w:noHBand="0" w:noVBand="0"/>
      </w:tblPr>
      <w:tblGrid>
        <w:gridCol w:w="2172"/>
        <w:gridCol w:w="4620"/>
        <w:gridCol w:w="2784"/>
      </w:tblGrid>
      <w:tr w:rsidR="00BE598D" w:rsidRPr="006761DD" w14:paraId="499BB954" w14:textId="77777777" w:rsidTr="00DE2D73">
        <w:trPr>
          <w:trHeight w:hRule="exact" w:val="342"/>
        </w:trPr>
        <w:tc>
          <w:tcPr>
            <w:tcW w:w="2172" w:type="dxa"/>
            <w:tcBorders>
              <w:top w:val="single" w:sz="13" w:space="0" w:color="000000"/>
              <w:left w:val="single" w:sz="12" w:space="0" w:color="000000"/>
              <w:bottom w:val="single" w:sz="7" w:space="0" w:color="000000"/>
              <w:right w:val="single" w:sz="7" w:space="0" w:color="000000"/>
            </w:tcBorders>
            <w:shd w:val="clear" w:color="auto" w:fill="C0C0C0"/>
          </w:tcPr>
          <w:p w14:paraId="11C84DA5" w14:textId="77777777" w:rsidR="006770CF" w:rsidRPr="006761DD" w:rsidRDefault="00DC5934">
            <w:pPr>
              <w:spacing w:before="29"/>
              <w:ind w:left="92"/>
              <w:rPr>
                <w:rFonts w:ascii="Arial" w:eastAsia="Arial" w:hAnsi="Arial" w:cs="Arial"/>
                <w:sz w:val="18"/>
                <w:szCs w:val="18"/>
              </w:rPr>
            </w:pPr>
            <w:r w:rsidRPr="006761DD">
              <w:rPr>
                <w:rFonts w:ascii="Arial" w:eastAsia="Arial" w:hAnsi="Arial" w:cs="Arial"/>
                <w:b/>
                <w:bCs/>
                <w:sz w:val="18"/>
                <w:szCs w:val="18"/>
              </w:rPr>
              <w:t>Pa</w:t>
            </w:r>
            <w:r w:rsidRPr="006761DD">
              <w:rPr>
                <w:rFonts w:ascii="Arial" w:eastAsia="Arial" w:hAnsi="Arial" w:cs="Arial"/>
                <w:b/>
                <w:bCs/>
                <w:spacing w:val="-1"/>
                <w:sz w:val="18"/>
                <w:szCs w:val="18"/>
              </w:rPr>
              <w:t>r</w:t>
            </w:r>
            <w:r w:rsidRPr="006761DD">
              <w:rPr>
                <w:rFonts w:ascii="Arial" w:eastAsia="Arial" w:hAnsi="Arial" w:cs="Arial"/>
                <w:b/>
                <w:bCs/>
                <w:sz w:val="18"/>
                <w:szCs w:val="18"/>
              </w:rPr>
              <w:t>ameter</w:t>
            </w:r>
          </w:p>
        </w:tc>
        <w:tc>
          <w:tcPr>
            <w:tcW w:w="4620" w:type="dxa"/>
            <w:tcBorders>
              <w:top w:val="single" w:sz="13" w:space="0" w:color="000000"/>
              <w:left w:val="single" w:sz="7" w:space="0" w:color="000000"/>
              <w:bottom w:val="single" w:sz="7" w:space="0" w:color="000000"/>
              <w:right w:val="single" w:sz="7" w:space="0" w:color="000000"/>
            </w:tcBorders>
            <w:shd w:val="clear" w:color="auto" w:fill="C0C0C0"/>
          </w:tcPr>
          <w:p w14:paraId="4C577481" w14:textId="77777777" w:rsidR="006770CF" w:rsidRPr="006761DD" w:rsidRDefault="00DC5934">
            <w:pPr>
              <w:spacing w:before="29"/>
              <w:ind w:left="99"/>
              <w:rPr>
                <w:rFonts w:ascii="Arial" w:eastAsia="Arial" w:hAnsi="Arial" w:cs="Arial"/>
                <w:sz w:val="18"/>
                <w:szCs w:val="18"/>
              </w:rPr>
            </w:pPr>
            <w:r w:rsidRPr="006761DD">
              <w:rPr>
                <w:rFonts w:ascii="Arial" w:eastAsia="Arial" w:hAnsi="Arial" w:cs="Arial"/>
                <w:b/>
                <w:bCs/>
                <w:sz w:val="18"/>
                <w:szCs w:val="18"/>
              </w:rPr>
              <w:t>Sho</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t </w:t>
            </w: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w:t>
            </w:r>
            <w:r w:rsidRPr="006761DD">
              <w:rPr>
                <w:rFonts w:ascii="Arial" w:eastAsia="Arial" w:hAnsi="Arial" w:cs="Arial"/>
                <w:b/>
                <w:bCs/>
                <w:spacing w:val="-2"/>
                <w:sz w:val="18"/>
                <w:szCs w:val="18"/>
              </w:rPr>
              <w:t>i</w:t>
            </w:r>
            <w:r w:rsidRPr="006761DD">
              <w:rPr>
                <w:rFonts w:ascii="Arial" w:eastAsia="Arial" w:hAnsi="Arial" w:cs="Arial"/>
                <w:b/>
                <w:bCs/>
                <w:sz w:val="18"/>
                <w:szCs w:val="18"/>
              </w:rPr>
              <w:t>on</w:t>
            </w:r>
          </w:p>
        </w:tc>
        <w:tc>
          <w:tcPr>
            <w:tcW w:w="2784" w:type="dxa"/>
            <w:tcBorders>
              <w:top w:val="single" w:sz="13" w:space="0" w:color="000000"/>
              <w:left w:val="single" w:sz="7" w:space="0" w:color="000000"/>
              <w:bottom w:val="single" w:sz="7" w:space="0" w:color="000000"/>
              <w:right w:val="single" w:sz="12" w:space="0" w:color="000000"/>
            </w:tcBorders>
            <w:shd w:val="clear" w:color="auto" w:fill="C0C0C0"/>
          </w:tcPr>
          <w:p w14:paraId="521D503B" w14:textId="77777777" w:rsidR="006770CF" w:rsidRPr="006761DD" w:rsidRDefault="00DC5934">
            <w:pPr>
              <w:spacing w:before="29"/>
              <w:ind w:left="99"/>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ptions</w:t>
            </w:r>
          </w:p>
        </w:tc>
      </w:tr>
      <w:tr w:rsidR="006770CF" w:rsidRPr="006761DD" w14:paraId="0069F59C" w14:textId="77777777" w:rsidTr="00B633E4">
        <w:trPr>
          <w:trHeight w:hRule="exact" w:val="346"/>
        </w:trPr>
        <w:tc>
          <w:tcPr>
            <w:tcW w:w="2172" w:type="dxa"/>
            <w:tcBorders>
              <w:top w:val="single" w:sz="7" w:space="0" w:color="000000"/>
              <w:left w:val="single" w:sz="12" w:space="0" w:color="000000"/>
              <w:bottom w:val="single" w:sz="12" w:space="0" w:color="000000"/>
              <w:right w:val="single" w:sz="7" w:space="0" w:color="000000"/>
            </w:tcBorders>
          </w:tcPr>
          <w:p w14:paraId="7621B9CF" w14:textId="77777777" w:rsidR="006770CF" w:rsidRPr="006761DD" w:rsidRDefault="00DC5934">
            <w:pPr>
              <w:spacing w:before="39"/>
              <w:ind w:left="9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ode</w:t>
            </w:r>
          </w:p>
        </w:tc>
        <w:tc>
          <w:tcPr>
            <w:tcW w:w="4620" w:type="dxa"/>
            <w:tcBorders>
              <w:top w:val="single" w:sz="7" w:space="0" w:color="000000"/>
              <w:left w:val="single" w:sz="7" w:space="0" w:color="000000"/>
              <w:bottom w:val="single" w:sz="12" w:space="0" w:color="000000"/>
              <w:right w:val="single" w:sz="7" w:space="0" w:color="000000"/>
            </w:tcBorders>
          </w:tcPr>
          <w:p w14:paraId="06E2226E" w14:textId="77777777" w:rsidR="006770CF" w:rsidRPr="006761DD" w:rsidRDefault="00DC5934">
            <w:pPr>
              <w:spacing w:before="39"/>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ode</w:t>
            </w:r>
            <w:r w:rsidRPr="006761DD">
              <w:rPr>
                <w:rFonts w:ascii="Arial" w:eastAsia="Arial" w:hAnsi="Arial" w:cs="Arial"/>
                <w:spacing w:val="1"/>
                <w:sz w:val="18"/>
                <w:szCs w:val="18"/>
              </w:rPr>
              <w:t xml:space="preserve"> </w:t>
            </w:r>
            <w:r w:rsidRPr="006761DD">
              <w:rPr>
                <w:rFonts w:ascii="Arial" w:eastAsia="Arial" w:hAnsi="Arial" w:cs="Arial"/>
                <w:sz w:val="18"/>
                <w:szCs w:val="18"/>
              </w:rPr>
              <w:t>of</w:t>
            </w:r>
            <w:r w:rsidRPr="006761DD">
              <w:rPr>
                <w:rFonts w:ascii="Arial" w:eastAsia="Arial" w:hAnsi="Arial" w:cs="Arial"/>
                <w:spacing w:val="-2"/>
                <w:sz w:val="18"/>
                <w:szCs w:val="18"/>
              </w:rPr>
              <w:t xml:space="preserve"> </w:t>
            </w:r>
            <w:r w:rsidRPr="006761DD">
              <w:rPr>
                <w:rFonts w:ascii="Arial" w:eastAsia="Arial" w:hAnsi="Arial" w:cs="Arial"/>
                <w:sz w:val="18"/>
                <w:szCs w:val="18"/>
              </w:rPr>
              <w:t>fa</w:t>
            </w:r>
            <w:r w:rsidRPr="006761DD">
              <w:rPr>
                <w:rFonts w:ascii="Arial" w:eastAsia="Arial" w:hAnsi="Arial" w:cs="Arial"/>
                <w:spacing w:val="-2"/>
                <w:sz w:val="18"/>
                <w:szCs w:val="18"/>
              </w:rPr>
              <w:t>c</w:t>
            </w:r>
            <w:r w:rsidRPr="006761DD">
              <w:rPr>
                <w:rFonts w:ascii="Arial" w:eastAsia="Arial" w:hAnsi="Arial" w:cs="Arial"/>
                <w:sz w:val="18"/>
                <w:szCs w:val="18"/>
              </w:rPr>
              <w:t>il</w:t>
            </w:r>
            <w:r w:rsidRPr="006761DD">
              <w:rPr>
                <w:rFonts w:ascii="Arial" w:eastAsia="Arial" w:hAnsi="Arial" w:cs="Arial"/>
                <w:spacing w:val="-2"/>
                <w:sz w:val="18"/>
                <w:szCs w:val="18"/>
              </w:rPr>
              <w:t>i</w:t>
            </w:r>
            <w:r w:rsidRPr="006761DD">
              <w:rPr>
                <w:rFonts w:ascii="Arial" w:eastAsia="Arial" w:hAnsi="Arial" w:cs="Arial"/>
                <w:sz w:val="18"/>
                <w:szCs w:val="18"/>
              </w:rPr>
              <w:t>ty</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(e.g. </w:t>
            </w:r>
            <w:proofErr w:type="gramStart"/>
            <w:r w:rsidRPr="006761DD">
              <w:rPr>
                <w:rFonts w:ascii="Arial" w:eastAsia="Arial" w:hAnsi="Arial" w:cs="Arial"/>
                <w:sz w:val="18"/>
                <w:szCs w:val="18"/>
              </w:rPr>
              <w:t>B</w:t>
            </w:r>
            <w:r w:rsidRPr="006761DD">
              <w:rPr>
                <w:rFonts w:ascii="Arial" w:eastAsia="Arial" w:hAnsi="Arial" w:cs="Arial"/>
                <w:spacing w:val="-1"/>
                <w:sz w:val="18"/>
                <w:szCs w:val="18"/>
              </w:rPr>
              <w:t>ROC</w:t>
            </w:r>
            <w:r w:rsidRPr="006761DD">
              <w:rPr>
                <w:rFonts w:ascii="Arial" w:eastAsia="Arial" w:hAnsi="Arial" w:cs="Arial"/>
                <w:sz w:val="18"/>
                <w:szCs w:val="18"/>
              </w:rPr>
              <w:t>K</w:t>
            </w:r>
            <w:r w:rsidRPr="006761DD">
              <w:rPr>
                <w:rFonts w:ascii="Arial" w:eastAsia="Arial" w:hAnsi="Arial" w:cs="Arial"/>
                <w:spacing w:val="-2"/>
                <w:sz w:val="18"/>
                <w:szCs w:val="18"/>
              </w:rPr>
              <w:t>T</w:t>
            </w:r>
            <w:r w:rsidRPr="006761DD">
              <w:rPr>
                <w:rFonts w:ascii="Arial" w:eastAsia="Arial" w:hAnsi="Arial" w:cs="Arial"/>
                <w:spacing w:val="-1"/>
                <w:sz w:val="18"/>
                <w:szCs w:val="18"/>
              </w:rPr>
              <w:t>O</w:t>
            </w:r>
            <w:r w:rsidRPr="006761DD">
              <w:rPr>
                <w:rFonts w:ascii="Arial" w:eastAsia="Arial" w:hAnsi="Arial" w:cs="Arial"/>
                <w:sz w:val="18"/>
                <w:szCs w:val="18"/>
              </w:rPr>
              <w:t>N  =</w:t>
            </w:r>
            <w:proofErr w:type="gramEnd"/>
            <w:r w:rsidRPr="006761DD">
              <w:rPr>
                <w:rFonts w:ascii="Arial" w:eastAsia="Arial" w:hAnsi="Arial" w:cs="Arial"/>
                <w:sz w:val="18"/>
                <w:szCs w:val="18"/>
              </w:rPr>
              <w:t xml:space="preserve"> B</w:t>
            </w:r>
            <w:r w:rsidRPr="006761DD">
              <w:rPr>
                <w:rFonts w:ascii="Arial" w:eastAsia="Arial" w:hAnsi="Arial" w:cs="Arial"/>
                <w:spacing w:val="-1"/>
                <w:sz w:val="18"/>
                <w:szCs w:val="18"/>
              </w:rPr>
              <w:t>R</w:t>
            </w:r>
            <w:r w:rsidRPr="006761DD">
              <w:rPr>
                <w:rFonts w:ascii="Arial" w:eastAsia="Arial" w:hAnsi="Arial" w:cs="Arial"/>
                <w:sz w:val="18"/>
                <w:szCs w:val="18"/>
              </w:rPr>
              <w:t>K)</w:t>
            </w:r>
          </w:p>
        </w:tc>
        <w:tc>
          <w:tcPr>
            <w:tcW w:w="2784" w:type="dxa"/>
            <w:tcBorders>
              <w:top w:val="single" w:sz="7" w:space="0" w:color="000000"/>
              <w:left w:val="single" w:sz="7" w:space="0" w:color="000000"/>
              <w:bottom w:val="single" w:sz="12" w:space="0" w:color="000000"/>
              <w:right w:val="single" w:sz="12" w:space="0" w:color="000000"/>
            </w:tcBorders>
          </w:tcPr>
          <w:p w14:paraId="2C4F7C8D" w14:textId="77777777" w:rsidR="006770CF" w:rsidRPr="006761DD" w:rsidRDefault="00DC5934">
            <w:pPr>
              <w:spacing w:before="39"/>
              <w:ind w:left="99"/>
              <w:rPr>
                <w:rFonts w:ascii="Arial" w:eastAsia="Arial" w:hAnsi="Arial" w:cs="Arial"/>
                <w:sz w:val="18"/>
                <w:szCs w:val="18"/>
              </w:rPr>
            </w:pPr>
            <w:r w:rsidRPr="006761DD">
              <w:rPr>
                <w:rFonts w:ascii="Arial" w:eastAsia="Arial" w:hAnsi="Arial" w:cs="Arial"/>
                <w:sz w:val="18"/>
                <w:szCs w:val="18"/>
              </w:rPr>
              <w:t>Enter 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3</w:t>
            </w:r>
            <w:r w:rsidRPr="006761DD">
              <w:rPr>
                <w:rFonts w:ascii="Arial" w:eastAsia="Arial" w:hAnsi="Arial" w:cs="Arial"/>
                <w:spacing w:val="-3"/>
                <w:sz w:val="18"/>
                <w:szCs w:val="18"/>
              </w:rPr>
              <w:t>-</w:t>
            </w:r>
            <w:r w:rsidRPr="006761DD">
              <w:rPr>
                <w:rFonts w:ascii="Arial" w:eastAsia="Arial" w:hAnsi="Arial" w:cs="Arial"/>
                <w:spacing w:val="1"/>
                <w:sz w:val="18"/>
                <w:szCs w:val="18"/>
              </w:rPr>
              <w:t>c</w:t>
            </w:r>
            <w:r w:rsidRPr="006761DD">
              <w:rPr>
                <w:rFonts w:ascii="Arial" w:eastAsia="Arial" w:hAnsi="Arial" w:cs="Arial"/>
                <w:sz w:val="18"/>
                <w:szCs w:val="18"/>
              </w:rPr>
              <w:t>har</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ter</w:t>
            </w:r>
            <w:r w:rsidRPr="006761DD">
              <w:rPr>
                <w:rFonts w:ascii="Arial" w:eastAsia="Arial" w:hAnsi="Arial" w:cs="Arial"/>
                <w:spacing w:val="-3"/>
                <w:sz w:val="18"/>
                <w:szCs w:val="18"/>
              </w:rPr>
              <w:t xml:space="preserve"> </w:t>
            </w:r>
            <w:r w:rsidRPr="006761DD">
              <w:rPr>
                <w:rFonts w:ascii="Arial" w:eastAsia="Arial" w:hAnsi="Arial" w:cs="Arial"/>
                <w:sz w:val="18"/>
                <w:szCs w:val="18"/>
              </w:rPr>
              <w:t>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l</w:t>
            </w:r>
            <w:r w:rsidRPr="006761DD">
              <w:rPr>
                <w:rFonts w:ascii="Arial" w:eastAsia="Arial" w:hAnsi="Arial" w:cs="Arial"/>
                <w:sz w:val="18"/>
                <w:szCs w:val="18"/>
              </w:rPr>
              <w:t>ity</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pacing w:val="-1"/>
                <w:sz w:val="18"/>
                <w:szCs w:val="18"/>
              </w:rPr>
              <w:t>D</w:t>
            </w:r>
            <w:r w:rsidRPr="006761DD">
              <w:rPr>
                <w:rFonts w:ascii="Arial" w:eastAsia="Arial" w:hAnsi="Arial" w:cs="Arial"/>
                <w:sz w:val="18"/>
                <w:szCs w:val="18"/>
              </w:rPr>
              <w:t>.</w:t>
            </w:r>
          </w:p>
        </w:tc>
      </w:tr>
    </w:tbl>
    <w:p w14:paraId="7C00009D" w14:textId="77777777" w:rsidR="006770CF" w:rsidRPr="006761DD" w:rsidRDefault="006770CF">
      <w:pPr>
        <w:spacing w:before="5" w:line="110" w:lineRule="exact"/>
        <w:rPr>
          <w:sz w:val="11"/>
          <w:szCs w:val="11"/>
        </w:rPr>
      </w:pPr>
    </w:p>
    <w:p w14:paraId="272487EA" w14:textId="77777777" w:rsidR="006770CF" w:rsidRPr="006761DD" w:rsidRDefault="00DC5934" w:rsidP="00C363B0">
      <w:pPr>
        <w:pStyle w:val="BodyText"/>
      </w:pPr>
      <w:r w:rsidRPr="006761DD">
        <w:rPr>
          <w:spacing w:val="-1"/>
        </w:rPr>
        <w:t>E</w:t>
      </w:r>
      <w:r w:rsidRPr="006761DD">
        <w:t>MS</w:t>
      </w:r>
      <w:r w:rsidRPr="006761DD">
        <w:rPr>
          <w:spacing w:val="-1"/>
        </w:rPr>
        <w:t xml:space="preserve"> </w:t>
      </w:r>
      <w:r w:rsidRPr="006761DD">
        <w:t>s</w:t>
      </w:r>
      <w:r w:rsidRPr="006761DD">
        <w:rPr>
          <w:spacing w:val="-2"/>
        </w:rPr>
        <w:t>t</w:t>
      </w:r>
      <w:r w:rsidRPr="006761DD">
        <w:t>a</w:t>
      </w:r>
      <w:r w:rsidRPr="006761DD">
        <w:rPr>
          <w:spacing w:val="-2"/>
        </w:rPr>
        <w:t>f</w:t>
      </w:r>
      <w:r w:rsidRPr="006761DD">
        <w:t>f</w:t>
      </w:r>
      <w:r w:rsidRPr="006761DD">
        <w:rPr>
          <w:spacing w:val="1"/>
        </w:rPr>
        <w:t xml:space="preserve"> </w:t>
      </w:r>
      <w:r w:rsidRPr="006761DD">
        <w:t>c</w:t>
      </w:r>
      <w:r w:rsidRPr="006761DD">
        <w:rPr>
          <w:spacing w:val="-2"/>
        </w:rPr>
        <w:t>a</w:t>
      </w:r>
      <w:r w:rsidRPr="006761DD">
        <w:t>n a</w:t>
      </w:r>
      <w:r w:rsidRPr="006761DD">
        <w:rPr>
          <w:spacing w:val="-2"/>
        </w:rPr>
        <w:t>c</w:t>
      </w:r>
      <w:r w:rsidRPr="006761DD">
        <w:t>ce</w:t>
      </w:r>
      <w:r w:rsidRPr="006761DD">
        <w:rPr>
          <w:spacing w:val="-2"/>
        </w:rPr>
        <w:t>s</w:t>
      </w:r>
      <w:r w:rsidRPr="006761DD">
        <w:t xml:space="preserve">s </w:t>
      </w:r>
      <w:r w:rsidRPr="006761DD">
        <w:rPr>
          <w:spacing w:val="1"/>
        </w:rPr>
        <w:t>t</w:t>
      </w:r>
      <w:r w:rsidRPr="006761DD">
        <w:rPr>
          <w:spacing w:val="-3"/>
        </w:rPr>
        <w:t>h</w:t>
      </w:r>
      <w:r w:rsidRPr="006761DD">
        <w:t xml:space="preserve">e </w:t>
      </w:r>
      <w:r w:rsidRPr="006761DD">
        <w:rPr>
          <w:spacing w:val="-4"/>
        </w:rPr>
        <w:t>B</w:t>
      </w:r>
      <w:r w:rsidRPr="006761DD">
        <w:t>MS</w:t>
      </w:r>
      <w:r w:rsidRPr="006761DD">
        <w:rPr>
          <w:spacing w:val="-1"/>
        </w:rPr>
        <w:t xml:space="preserve"> </w:t>
      </w:r>
      <w:r w:rsidRPr="006761DD">
        <w:t>W</w:t>
      </w:r>
      <w:r w:rsidRPr="006761DD">
        <w:rPr>
          <w:spacing w:val="-2"/>
        </w:rPr>
        <w:t>e</w:t>
      </w:r>
      <w:r w:rsidRPr="006761DD">
        <w:t>b pa</w:t>
      </w:r>
      <w:r w:rsidRPr="006761DD">
        <w:rPr>
          <w:spacing w:val="-3"/>
        </w:rPr>
        <w:t>g</w:t>
      </w:r>
      <w:r w:rsidRPr="006761DD">
        <w:t>e f</w:t>
      </w:r>
      <w:r w:rsidRPr="006761DD">
        <w:rPr>
          <w:spacing w:val="-3"/>
        </w:rPr>
        <w:t>o</w:t>
      </w:r>
      <w:r w:rsidRPr="006761DD">
        <w:t>r</w:t>
      </w:r>
      <w:r w:rsidRPr="006761DD">
        <w:rPr>
          <w:spacing w:val="1"/>
        </w:rPr>
        <w:t xml:space="preserve"> </w:t>
      </w:r>
      <w:r w:rsidRPr="006761DD">
        <w:rPr>
          <w:spacing w:val="-4"/>
        </w:rPr>
        <w:t>m</w:t>
      </w:r>
      <w:r w:rsidRPr="006761DD">
        <w:t>ob</w:t>
      </w:r>
      <w:r w:rsidRPr="006761DD">
        <w:rPr>
          <w:spacing w:val="1"/>
        </w:rPr>
        <w:t>il</w:t>
      </w:r>
      <w:r w:rsidRPr="006761DD">
        <w:t xml:space="preserve">e </w:t>
      </w:r>
      <w:r w:rsidRPr="006761DD">
        <w:rPr>
          <w:spacing w:val="-3"/>
        </w:rPr>
        <w:t>d</w:t>
      </w:r>
      <w:r w:rsidRPr="006761DD">
        <w:t>e</w:t>
      </w:r>
      <w:r w:rsidRPr="006761DD">
        <w:rPr>
          <w:spacing w:val="-3"/>
        </w:rPr>
        <w:t>v</w:t>
      </w:r>
      <w:r w:rsidRPr="006761DD">
        <w:rPr>
          <w:spacing w:val="1"/>
        </w:rPr>
        <w:t>i</w:t>
      </w:r>
      <w:r w:rsidRPr="006761DD">
        <w:t xml:space="preserve">ces </w:t>
      </w:r>
      <w:r w:rsidRPr="006761DD">
        <w:rPr>
          <w:spacing w:val="-2"/>
        </w:rPr>
        <w:t>a</w:t>
      </w:r>
      <w:r w:rsidRPr="006761DD">
        <w:t>t</w:t>
      </w:r>
      <w:r w:rsidRPr="006761DD">
        <w:rPr>
          <w:spacing w:val="1"/>
        </w:rPr>
        <w:t xml:space="preserve"> </w:t>
      </w:r>
      <w:r w:rsidRPr="006761DD">
        <w:rPr>
          <w:spacing w:val="-2"/>
        </w:rPr>
        <w:t>t</w:t>
      </w:r>
      <w:r w:rsidRPr="006761DD">
        <w:t xml:space="preserve">he </w:t>
      </w:r>
      <w:r w:rsidRPr="006761DD">
        <w:rPr>
          <w:spacing w:val="-2"/>
        </w:rPr>
        <w:t>U</w:t>
      </w:r>
      <w:r w:rsidRPr="006761DD">
        <w:rPr>
          <w:spacing w:val="-1"/>
        </w:rPr>
        <w:t>R</w:t>
      </w:r>
      <w:r w:rsidRPr="006761DD">
        <w:t>L</w:t>
      </w:r>
      <w:r w:rsidRPr="006761DD">
        <w:rPr>
          <w:spacing w:val="-1"/>
        </w:rPr>
        <w:t xml:space="preserve"> </w:t>
      </w:r>
      <w:r w:rsidRPr="006761DD">
        <w:t>s</w:t>
      </w:r>
      <w:r w:rsidRPr="006761DD">
        <w:rPr>
          <w:spacing w:val="-2"/>
        </w:rPr>
        <w:t>e</w:t>
      </w:r>
      <w:r w:rsidRPr="006761DD">
        <w:t>t up</w:t>
      </w:r>
      <w:r w:rsidRPr="006761DD">
        <w:rPr>
          <w:spacing w:val="-3"/>
        </w:rPr>
        <w:t xml:space="preserve"> </w:t>
      </w:r>
      <w:r w:rsidRPr="006761DD">
        <w:t>by</w:t>
      </w:r>
      <w:r w:rsidRPr="006761DD">
        <w:rPr>
          <w:spacing w:val="-3"/>
        </w:rPr>
        <w:t xml:space="preserve"> </w:t>
      </w:r>
      <w:r w:rsidRPr="006761DD">
        <w:rPr>
          <w:spacing w:val="1"/>
        </w:rPr>
        <w:t>t</w:t>
      </w:r>
      <w:r w:rsidRPr="006761DD">
        <w:t>h</w:t>
      </w:r>
      <w:r w:rsidRPr="006761DD">
        <w:rPr>
          <w:spacing w:val="-2"/>
        </w:rPr>
        <w:t>e</w:t>
      </w:r>
      <w:r w:rsidRPr="006761DD">
        <w:rPr>
          <w:spacing w:val="1"/>
        </w:rPr>
        <w:t>i</w:t>
      </w:r>
      <w:r w:rsidRPr="006761DD">
        <w:t>r</w:t>
      </w:r>
      <w:r w:rsidRPr="006761DD">
        <w:rPr>
          <w:spacing w:val="-2"/>
        </w:rPr>
        <w:t xml:space="preserve"> </w:t>
      </w:r>
      <w:r w:rsidRPr="006761DD">
        <w:rPr>
          <w:spacing w:val="1"/>
        </w:rPr>
        <w:t>l</w:t>
      </w:r>
      <w:r w:rsidRPr="006761DD">
        <w:t>oc</w:t>
      </w:r>
      <w:r w:rsidRPr="006761DD">
        <w:rPr>
          <w:spacing w:val="-2"/>
        </w:rPr>
        <w:t>a</w:t>
      </w:r>
      <w:r w:rsidRPr="006761DD">
        <w:t>l</w:t>
      </w:r>
      <w:r w:rsidRPr="006761DD">
        <w:rPr>
          <w:spacing w:val="1"/>
        </w:rPr>
        <w:t xml:space="preserve"> </w:t>
      </w:r>
      <w:r w:rsidRPr="006761DD">
        <w:rPr>
          <w:spacing w:val="-4"/>
        </w:rPr>
        <w:t>I</w:t>
      </w:r>
      <w:r w:rsidRPr="006761DD">
        <w:t>S</w:t>
      </w:r>
      <w:r w:rsidRPr="006761DD">
        <w:rPr>
          <w:spacing w:val="-1"/>
        </w:rPr>
        <w:t xml:space="preserve"> </w:t>
      </w:r>
      <w:r w:rsidRPr="006761DD">
        <w:t>s</w:t>
      </w:r>
      <w:r w:rsidRPr="006761DD">
        <w:rPr>
          <w:spacing w:val="1"/>
        </w:rPr>
        <w:t>t</w:t>
      </w:r>
      <w:r w:rsidRPr="006761DD">
        <w:t>a</w:t>
      </w:r>
      <w:r w:rsidRPr="006761DD">
        <w:rPr>
          <w:spacing w:val="-2"/>
        </w:rPr>
        <w:t>f</w:t>
      </w:r>
      <w:r w:rsidRPr="006761DD">
        <w:t xml:space="preserve">f. </w:t>
      </w:r>
      <w:r w:rsidRPr="006761DD">
        <w:rPr>
          <w:spacing w:val="-1"/>
        </w:rPr>
        <w:t>B</w:t>
      </w:r>
      <w:r w:rsidRPr="006761DD">
        <w:t>e su</w:t>
      </w:r>
      <w:r w:rsidRPr="006761DD">
        <w:rPr>
          <w:spacing w:val="-2"/>
        </w:rPr>
        <w:t>r</w:t>
      </w:r>
      <w:r w:rsidRPr="006761DD">
        <w:t xml:space="preserve">e </w:t>
      </w:r>
      <w:r w:rsidRPr="006761DD">
        <w:rPr>
          <w:spacing w:val="1"/>
        </w:rPr>
        <w:t>t</w:t>
      </w:r>
      <w:r w:rsidRPr="006761DD">
        <w:t>o</w:t>
      </w:r>
      <w:r w:rsidRPr="006761DD">
        <w:rPr>
          <w:spacing w:val="-3"/>
        </w:rPr>
        <w:t xml:space="preserve"> </w:t>
      </w:r>
      <w:r w:rsidRPr="006761DD">
        <w:t>use</w:t>
      </w:r>
      <w:r w:rsidRPr="006761DD">
        <w:rPr>
          <w:spacing w:val="-2"/>
        </w:rPr>
        <w:t xml:space="preserve"> </w:t>
      </w:r>
      <w:r w:rsidRPr="006761DD">
        <w:rPr>
          <w:spacing w:val="1"/>
        </w:rPr>
        <w:t>t</w:t>
      </w:r>
      <w:r w:rsidRPr="006761DD">
        <w:t>he</w:t>
      </w:r>
      <w:r w:rsidRPr="006761DD">
        <w:rPr>
          <w:spacing w:val="-2"/>
        </w:rPr>
        <w:t xml:space="preserve"> </w:t>
      </w:r>
      <w:r w:rsidRPr="006761DD">
        <w:t>code</w:t>
      </w:r>
      <w:r w:rsidRPr="006761DD">
        <w:rPr>
          <w:spacing w:val="-2"/>
        </w:rPr>
        <w:t xml:space="preserve"> </w:t>
      </w:r>
      <w:r w:rsidRPr="006761DD">
        <w:t>of</w:t>
      </w:r>
      <w:r w:rsidRPr="006761DD">
        <w:rPr>
          <w:spacing w:val="-2"/>
        </w:rPr>
        <w:t xml:space="preserve"> t</w:t>
      </w:r>
      <w:r w:rsidRPr="006761DD">
        <w:t>he f</w:t>
      </w:r>
      <w:r w:rsidRPr="006761DD">
        <w:rPr>
          <w:spacing w:val="-2"/>
        </w:rPr>
        <w:t>a</w:t>
      </w:r>
      <w:r w:rsidRPr="006761DD">
        <w:t>c</w:t>
      </w:r>
      <w:r w:rsidRPr="006761DD">
        <w:rPr>
          <w:spacing w:val="-2"/>
        </w:rPr>
        <w:t>i</w:t>
      </w:r>
      <w:r w:rsidRPr="006761DD">
        <w:rPr>
          <w:spacing w:val="1"/>
        </w:rPr>
        <w:t>l</w:t>
      </w:r>
      <w:r w:rsidRPr="006761DD">
        <w:rPr>
          <w:spacing w:val="-2"/>
        </w:rPr>
        <w:t>i</w:t>
      </w:r>
      <w:r w:rsidRPr="006761DD">
        <w:rPr>
          <w:spacing w:val="1"/>
        </w:rPr>
        <w:t>t</w:t>
      </w:r>
      <w:r w:rsidRPr="006761DD">
        <w:t>y</w:t>
      </w:r>
      <w:r w:rsidRPr="006761DD">
        <w:rPr>
          <w:spacing w:val="-3"/>
        </w:rPr>
        <w:t xml:space="preserve"> </w:t>
      </w:r>
      <w:r w:rsidRPr="006761DD">
        <w:t>for</w:t>
      </w:r>
      <w:r w:rsidRPr="006761DD">
        <w:rPr>
          <w:spacing w:val="1"/>
        </w:rPr>
        <w:t xml:space="preserve"> </w:t>
      </w:r>
      <w:r w:rsidRPr="006761DD">
        <w:rPr>
          <w:spacing w:val="-2"/>
        </w:rPr>
        <w:t>w</w:t>
      </w:r>
      <w:r w:rsidRPr="006761DD">
        <w:rPr>
          <w:spacing w:val="-3"/>
        </w:rPr>
        <w:t>h</w:t>
      </w:r>
      <w:r w:rsidRPr="006761DD">
        <w:rPr>
          <w:spacing w:val="1"/>
        </w:rPr>
        <w:t>i</w:t>
      </w:r>
      <w:r w:rsidRPr="006761DD">
        <w:t>ch</w:t>
      </w:r>
      <w:r w:rsidRPr="006761DD">
        <w:rPr>
          <w:spacing w:val="-4"/>
        </w:rPr>
        <w:t xml:space="preserve"> </w:t>
      </w:r>
      <w:r w:rsidRPr="006761DD">
        <w:t>acc</w:t>
      </w:r>
      <w:r w:rsidRPr="006761DD">
        <w:rPr>
          <w:spacing w:val="-2"/>
        </w:rPr>
        <w:t>e</w:t>
      </w:r>
      <w:r w:rsidRPr="006761DD">
        <w:t>ss</w:t>
      </w:r>
      <w:r w:rsidRPr="006761DD">
        <w:rPr>
          <w:spacing w:val="-2"/>
        </w:rPr>
        <w:t xml:space="preserve"> </w:t>
      </w:r>
      <w:r w:rsidRPr="006761DD">
        <w:rPr>
          <w:spacing w:val="1"/>
        </w:rPr>
        <w:t>i</w:t>
      </w:r>
      <w:r w:rsidRPr="006761DD">
        <w:t>s n</w:t>
      </w:r>
      <w:r w:rsidRPr="006761DD">
        <w:rPr>
          <w:spacing w:val="-2"/>
        </w:rPr>
        <w:t>e</w:t>
      </w:r>
      <w:r w:rsidRPr="006761DD">
        <w:t>ede</w:t>
      </w:r>
      <w:r w:rsidRPr="006761DD">
        <w:rPr>
          <w:spacing w:val="-3"/>
        </w:rPr>
        <w:t>d</w:t>
      </w:r>
      <w:r w:rsidRPr="006761DD">
        <w:t>.</w:t>
      </w:r>
    </w:p>
    <w:p w14:paraId="3F7EEE0E" w14:textId="77777777" w:rsidR="00C363B0" w:rsidRPr="006761DD" w:rsidRDefault="00C363B0" w:rsidP="00C363B0">
      <w:pPr>
        <w:pStyle w:val="BodyText"/>
      </w:pPr>
    </w:p>
    <w:p w14:paraId="037F64F5" w14:textId="2792EBB0" w:rsidR="006770CF" w:rsidRDefault="00DC5934" w:rsidP="00C363B0">
      <w:pPr>
        <w:pStyle w:val="BodyText"/>
      </w:pPr>
      <w:r w:rsidRPr="006761DD">
        <w:rPr>
          <w:spacing w:val="2"/>
        </w:rPr>
        <w:t>T</w:t>
      </w:r>
      <w:r w:rsidRPr="006761DD">
        <w:t>he</w:t>
      </w:r>
      <w:r w:rsidRPr="006761DD">
        <w:rPr>
          <w:spacing w:val="-2"/>
        </w:rPr>
        <w:t xml:space="preserve"> </w:t>
      </w:r>
      <w:r w:rsidRPr="006761DD">
        <w:t>f</w:t>
      </w:r>
      <w:r w:rsidRPr="006761DD">
        <w:rPr>
          <w:spacing w:val="-3"/>
        </w:rPr>
        <w:t>o</w:t>
      </w:r>
      <w:r w:rsidRPr="006761DD">
        <w:rPr>
          <w:spacing w:val="1"/>
        </w:rPr>
        <w:t>ll</w:t>
      </w:r>
      <w:r w:rsidRPr="006761DD">
        <w:t>o</w:t>
      </w:r>
      <w:r w:rsidRPr="006761DD">
        <w:rPr>
          <w:spacing w:val="-4"/>
        </w:rPr>
        <w:t>w</w:t>
      </w:r>
      <w:r w:rsidRPr="006761DD">
        <w:rPr>
          <w:spacing w:val="1"/>
        </w:rPr>
        <w:t>i</w:t>
      </w:r>
      <w:r w:rsidRPr="006761DD">
        <w:t>ng</w:t>
      </w:r>
      <w:r w:rsidRPr="006761DD">
        <w:rPr>
          <w:spacing w:val="-3"/>
        </w:rPr>
        <w:t xml:space="preserve"> </w:t>
      </w:r>
      <w:r w:rsidRPr="006761DD">
        <w:t>pa</w:t>
      </w:r>
      <w:r w:rsidRPr="006761DD">
        <w:rPr>
          <w:spacing w:val="-3"/>
        </w:rPr>
        <w:t>g</w:t>
      </w:r>
      <w:r w:rsidRPr="006761DD">
        <w:t xml:space="preserve">e </w:t>
      </w:r>
      <w:r w:rsidRPr="006761DD">
        <w:rPr>
          <w:spacing w:val="1"/>
        </w:rPr>
        <w:t>i</w:t>
      </w:r>
      <w:r w:rsidRPr="006761DD">
        <w:t xml:space="preserve">s </w:t>
      </w:r>
      <w:r w:rsidRPr="006761DD">
        <w:rPr>
          <w:spacing w:val="-3"/>
        </w:rPr>
        <w:t>d</w:t>
      </w:r>
      <w:r w:rsidRPr="006761DD">
        <w:rPr>
          <w:spacing w:val="1"/>
        </w:rPr>
        <w:t>i</w:t>
      </w:r>
      <w:r w:rsidRPr="006761DD">
        <w:t>s</w:t>
      </w:r>
      <w:r w:rsidRPr="006761DD">
        <w:rPr>
          <w:spacing w:val="-3"/>
        </w:rPr>
        <w:t>p</w:t>
      </w:r>
      <w:r w:rsidRPr="006761DD">
        <w:rPr>
          <w:spacing w:val="-2"/>
        </w:rPr>
        <w:t>l</w:t>
      </w:r>
      <w:r w:rsidRPr="006761DD">
        <w:t>a</w:t>
      </w:r>
      <w:r w:rsidRPr="006761DD">
        <w:rPr>
          <w:spacing w:val="-3"/>
        </w:rPr>
        <w:t>y</w:t>
      </w:r>
      <w:r w:rsidRPr="006761DD">
        <w:t>ed:</w:t>
      </w:r>
    </w:p>
    <w:p w14:paraId="4950C4A0" w14:textId="2353C603" w:rsidR="006770CF" w:rsidRPr="006761DD" w:rsidRDefault="000B2F00" w:rsidP="000B2F00">
      <w:pPr>
        <w:pStyle w:val="Caption"/>
        <w:rPr>
          <w:sz w:val="12"/>
          <w:szCs w:val="12"/>
        </w:rPr>
      </w:pPr>
      <w:bookmarkStart w:id="393" w:name="_Toc536425819"/>
      <w:bookmarkStart w:id="394" w:name="_Toc84579868"/>
      <w:r w:rsidRPr="00EE548E">
        <w:lastRenderedPageBreak/>
        <w:t xml:space="preserve">Figure </w:t>
      </w:r>
      <w:fldSimple w:instr=" SEQ Figure \* ARABIC ">
        <w:r w:rsidR="00006AA4">
          <w:rPr>
            <w:noProof/>
          </w:rPr>
          <w:t>64</w:t>
        </w:r>
      </w:fldSimple>
      <w:r w:rsidRPr="00EE548E">
        <w:t>-EMS Staff Page for Mobile Devices</w:t>
      </w:r>
      <w:bookmarkEnd w:id="393"/>
      <w:bookmarkEnd w:id="394"/>
    </w:p>
    <w:p w14:paraId="3A93FBC0" w14:textId="418C9BC2" w:rsidR="006770CF" w:rsidRPr="006761DD" w:rsidRDefault="000867F5">
      <w:pPr>
        <w:ind w:left="820" w:right="11000"/>
        <w:rPr>
          <w:rFonts w:ascii="Times New Roman" w:eastAsia="Times New Roman" w:hAnsi="Times New Roman"/>
          <w:sz w:val="20"/>
          <w:szCs w:val="20"/>
        </w:rPr>
      </w:pPr>
      <w:r w:rsidRPr="006761DD">
        <w:rPr>
          <w:noProof/>
        </w:rPr>
        <w:drawing>
          <wp:inline distT="0" distB="0" distL="0" distR="0" wp14:anchorId="637E5103" wp14:editId="5C86FC5E">
            <wp:extent cx="5193030" cy="2993390"/>
            <wp:effectExtent l="0" t="0" r="7620" b="0"/>
            <wp:docPr id="554" name="Picture 554" descr="EMS Staff Page for Mobile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EMS Staff Page for Mobile Devices"/>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193030" cy="2993390"/>
                    </a:xfrm>
                    <a:prstGeom prst="rect">
                      <a:avLst/>
                    </a:prstGeom>
                    <a:noFill/>
                    <a:ln>
                      <a:noFill/>
                    </a:ln>
                  </pic:spPr>
                </pic:pic>
              </a:graphicData>
            </a:graphic>
          </wp:inline>
        </w:drawing>
      </w:r>
    </w:p>
    <w:p w14:paraId="5A2DD57B" w14:textId="77777777" w:rsidR="006770CF" w:rsidRPr="00EE548E" w:rsidRDefault="006770CF">
      <w:pPr>
        <w:spacing w:before="2" w:line="110" w:lineRule="exact"/>
        <w:rPr>
          <w:rFonts w:ascii="Times New Roman" w:hAnsi="Times New Roman"/>
          <w:sz w:val="11"/>
          <w:szCs w:val="11"/>
        </w:rPr>
      </w:pPr>
    </w:p>
    <w:p w14:paraId="2C484A60" w14:textId="77777777" w:rsidR="006770CF" w:rsidRPr="006761DD" w:rsidRDefault="006770CF">
      <w:pPr>
        <w:spacing w:before="10" w:line="150" w:lineRule="exact"/>
        <w:rPr>
          <w:sz w:val="15"/>
          <w:szCs w:val="15"/>
        </w:rPr>
      </w:pPr>
      <w:bookmarkStart w:id="395" w:name="_bookmark96"/>
      <w:bookmarkEnd w:id="395"/>
    </w:p>
    <w:p w14:paraId="6C5A0F34" w14:textId="77777777" w:rsidR="006770CF" w:rsidRPr="006761DD" w:rsidRDefault="006770CF">
      <w:pPr>
        <w:spacing w:line="200" w:lineRule="exact"/>
        <w:rPr>
          <w:sz w:val="20"/>
          <w:szCs w:val="20"/>
        </w:rPr>
      </w:pPr>
    </w:p>
    <w:p w14:paraId="56061EEC" w14:textId="77777777" w:rsidR="006770CF" w:rsidRPr="006761DD" w:rsidRDefault="00DC5934" w:rsidP="003E6769">
      <w:pPr>
        <w:pStyle w:val="Heading2"/>
        <w:numPr>
          <w:ilvl w:val="1"/>
          <w:numId w:val="10"/>
        </w:numPr>
        <w:tabs>
          <w:tab w:val="left" w:pos="796"/>
        </w:tabs>
        <w:ind w:left="796"/>
        <w:rPr>
          <w:b w:val="0"/>
          <w:bCs w:val="0"/>
        </w:rPr>
      </w:pPr>
      <w:bookmarkStart w:id="396" w:name="2.8_VistA_Integration"/>
      <w:bookmarkStart w:id="397" w:name="_bookmark97"/>
      <w:bookmarkStart w:id="398" w:name="_Toc421782125"/>
      <w:bookmarkStart w:id="399" w:name="_Toc472057369"/>
      <w:bookmarkStart w:id="400" w:name="_Toc536425714"/>
      <w:bookmarkStart w:id="401" w:name="_Toc84579631"/>
      <w:bookmarkEnd w:id="396"/>
      <w:bookmarkEnd w:id="397"/>
      <w:r w:rsidRPr="006761DD">
        <w:rPr>
          <w:spacing w:val="-6"/>
        </w:rPr>
        <w:t>V</w:t>
      </w:r>
      <w:r w:rsidRPr="006761DD">
        <w:t>is</w:t>
      </w:r>
      <w:r w:rsidRPr="006761DD">
        <w:rPr>
          <w:spacing w:val="4"/>
        </w:rPr>
        <w:t>t</w:t>
      </w:r>
      <w:r w:rsidRPr="006761DD">
        <w:t>A</w:t>
      </w:r>
      <w:r w:rsidRPr="006761DD">
        <w:rPr>
          <w:spacing w:val="-41"/>
        </w:rPr>
        <w:t xml:space="preserve"> </w:t>
      </w:r>
      <w:r w:rsidRPr="006761DD">
        <w:t>I</w:t>
      </w:r>
      <w:r w:rsidRPr="006761DD">
        <w:rPr>
          <w:spacing w:val="-1"/>
        </w:rPr>
        <w:t>n</w:t>
      </w:r>
      <w:r w:rsidRPr="006761DD">
        <w:rPr>
          <w:spacing w:val="1"/>
        </w:rPr>
        <w:t>t</w:t>
      </w:r>
      <w:r w:rsidRPr="006761DD">
        <w:t>e</w:t>
      </w:r>
      <w:r w:rsidRPr="006761DD">
        <w:rPr>
          <w:spacing w:val="-1"/>
        </w:rPr>
        <w:t>g</w:t>
      </w:r>
      <w:r w:rsidRPr="006761DD">
        <w:t>r</w:t>
      </w:r>
      <w:r w:rsidRPr="006761DD">
        <w:rPr>
          <w:spacing w:val="2"/>
        </w:rPr>
        <w:t>a</w:t>
      </w:r>
      <w:r w:rsidRPr="006761DD">
        <w:rPr>
          <w:spacing w:val="-1"/>
        </w:rPr>
        <w:t>t</w:t>
      </w:r>
      <w:r w:rsidRPr="006761DD">
        <w:t>i</w:t>
      </w:r>
      <w:r w:rsidRPr="006761DD">
        <w:rPr>
          <w:spacing w:val="1"/>
        </w:rPr>
        <w:t>o</w:t>
      </w:r>
      <w:r w:rsidRPr="006761DD">
        <w:t>n</w:t>
      </w:r>
      <w:bookmarkEnd w:id="398"/>
      <w:bookmarkEnd w:id="399"/>
      <w:bookmarkEnd w:id="400"/>
      <w:bookmarkEnd w:id="401"/>
    </w:p>
    <w:p w14:paraId="43DD2644" w14:textId="77777777" w:rsidR="006770CF" w:rsidRPr="006761DD" w:rsidRDefault="006770CF">
      <w:pPr>
        <w:spacing w:before="4" w:line="120" w:lineRule="exact"/>
        <w:rPr>
          <w:sz w:val="12"/>
          <w:szCs w:val="12"/>
        </w:rPr>
      </w:pPr>
    </w:p>
    <w:p w14:paraId="1611D313" w14:textId="4199A1E4" w:rsidR="006770CF" w:rsidRPr="006761DD" w:rsidRDefault="00270EC4" w:rsidP="00C363B0">
      <w:pPr>
        <w:pStyle w:val="BodyText"/>
      </w:pPr>
      <w:r w:rsidRPr="006761DD">
        <w:rPr>
          <w:spacing w:val="2"/>
        </w:rPr>
        <w:t>T</w:t>
      </w:r>
      <w:r w:rsidRPr="006761DD">
        <w:rPr>
          <w:spacing w:val="-3"/>
        </w:rPr>
        <w:t>h</w:t>
      </w:r>
      <w:r w:rsidRPr="006761DD">
        <w:rPr>
          <w:spacing w:val="1"/>
        </w:rPr>
        <w:t>i</w:t>
      </w:r>
      <w:r w:rsidRPr="006761DD">
        <w:t xml:space="preserve">s </w:t>
      </w:r>
      <w:r w:rsidRPr="006761DD">
        <w:rPr>
          <w:spacing w:val="15"/>
        </w:rPr>
        <w:t>chapter</w:t>
      </w:r>
      <w:r w:rsidRPr="006761DD">
        <w:t xml:space="preserve"> </w:t>
      </w:r>
      <w:r w:rsidRPr="006761DD">
        <w:rPr>
          <w:spacing w:val="15"/>
        </w:rPr>
        <w:t>describes</w:t>
      </w:r>
      <w:r w:rsidRPr="006761DD">
        <w:t xml:space="preserve"> </w:t>
      </w:r>
      <w:r w:rsidRPr="006761DD">
        <w:rPr>
          <w:spacing w:val="17"/>
        </w:rPr>
        <w:t>the</w:t>
      </w:r>
      <w:r w:rsidRPr="006761DD">
        <w:t xml:space="preserve"> </w:t>
      </w:r>
      <w:r w:rsidRPr="006761DD">
        <w:rPr>
          <w:spacing w:val="17"/>
        </w:rPr>
        <w:t>process</w:t>
      </w:r>
      <w:r w:rsidRPr="006761DD">
        <w:t xml:space="preserve"> </w:t>
      </w:r>
      <w:r w:rsidRPr="006761DD">
        <w:rPr>
          <w:spacing w:val="17"/>
        </w:rPr>
        <w:t>of</w:t>
      </w:r>
      <w:r w:rsidRPr="006761DD">
        <w:t xml:space="preserve"> </w:t>
      </w:r>
      <w:r w:rsidRPr="006761DD">
        <w:rPr>
          <w:spacing w:val="15"/>
        </w:rPr>
        <w:t>importing</w:t>
      </w:r>
      <w:r w:rsidRPr="006761DD">
        <w:t xml:space="preserve"> </w:t>
      </w:r>
      <w:r w:rsidRPr="006761DD">
        <w:rPr>
          <w:spacing w:val="14"/>
        </w:rPr>
        <w:t>vocabularies</w:t>
      </w:r>
      <w:r w:rsidRPr="006761DD">
        <w:t xml:space="preserve">, </w:t>
      </w:r>
      <w:r w:rsidRPr="006761DD">
        <w:rPr>
          <w:spacing w:val="17"/>
        </w:rPr>
        <w:t>entities</w:t>
      </w:r>
      <w:r w:rsidRPr="006761DD">
        <w:t xml:space="preserve">, </w:t>
      </w:r>
      <w:r w:rsidRPr="006761DD">
        <w:rPr>
          <w:spacing w:val="14"/>
        </w:rPr>
        <w:t>patient</w:t>
      </w:r>
      <w:r w:rsidRPr="006761DD">
        <w:t xml:space="preserve"> </w:t>
      </w:r>
      <w:r w:rsidRPr="006761DD">
        <w:rPr>
          <w:spacing w:val="18"/>
        </w:rPr>
        <w:t>admission</w:t>
      </w:r>
      <w:r w:rsidRPr="006761DD">
        <w:t xml:space="preserve">, </w:t>
      </w:r>
      <w:r w:rsidRPr="006761DD">
        <w:rPr>
          <w:spacing w:val="14"/>
        </w:rPr>
        <w:t>transfer</w:t>
      </w:r>
      <w:r w:rsidR="00DC5934" w:rsidRPr="006761DD">
        <w:t>, d</w:t>
      </w:r>
      <w:r w:rsidR="00DC5934" w:rsidRPr="006761DD">
        <w:rPr>
          <w:spacing w:val="1"/>
        </w:rPr>
        <w:t>i</w:t>
      </w:r>
      <w:r w:rsidR="00DC5934" w:rsidRPr="006761DD">
        <w:t>sc</w:t>
      </w:r>
      <w:r w:rsidR="00DC5934" w:rsidRPr="006761DD">
        <w:rPr>
          <w:spacing w:val="-3"/>
        </w:rPr>
        <w:t>h</w:t>
      </w:r>
      <w:r w:rsidR="00DC5934" w:rsidRPr="006761DD">
        <w:t>ar</w:t>
      </w:r>
      <w:r w:rsidR="00DC5934" w:rsidRPr="006761DD">
        <w:rPr>
          <w:spacing w:val="-3"/>
        </w:rPr>
        <w:t>g</w:t>
      </w:r>
      <w:r w:rsidR="00DC5934" w:rsidRPr="006761DD">
        <w:t>e (</w:t>
      </w:r>
      <w:r w:rsidR="00DC5934" w:rsidRPr="006761DD">
        <w:rPr>
          <w:spacing w:val="-2"/>
        </w:rPr>
        <w:t>A</w:t>
      </w:r>
      <w:r w:rsidR="00DC5934" w:rsidRPr="006761DD">
        <w:rPr>
          <w:spacing w:val="-4"/>
        </w:rPr>
        <w:t>D</w:t>
      </w:r>
      <w:r w:rsidR="00DC5934" w:rsidRPr="006761DD">
        <w:rPr>
          <w:spacing w:val="1"/>
        </w:rPr>
        <w:t>T</w:t>
      </w:r>
      <w:r w:rsidR="00DC5934" w:rsidRPr="006761DD">
        <w:t>)</w:t>
      </w:r>
      <w:r w:rsidR="00DC5934" w:rsidRPr="006761DD">
        <w:rPr>
          <w:spacing w:val="-2"/>
        </w:rPr>
        <w:t xml:space="preserve"> </w:t>
      </w:r>
      <w:r w:rsidR="00DC5934" w:rsidRPr="006761DD">
        <w:t xml:space="preserve">and </w:t>
      </w:r>
      <w:r w:rsidR="00EF21F8" w:rsidRPr="006761DD">
        <w:rPr>
          <w:spacing w:val="-3"/>
        </w:rPr>
        <w:t>patient</w:t>
      </w:r>
      <w:r w:rsidR="00EF21F8" w:rsidRPr="006761DD">
        <w:t xml:space="preserve"> </w:t>
      </w:r>
      <w:r w:rsidR="00DC5934" w:rsidRPr="006761DD">
        <w:rPr>
          <w:spacing w:val="-3"/>
        </w:rPr>
        <w:t>p</w:t>
      </w:r>
      <w:r w:rsidR="00DC5934" w:rsidRPr="006761DD">
        <w:t>end</w:t>
      </w:r>
      <w:r w:rsidR="00DC5934" w:rsidRPr="006761DD">
        <w:rPr>
          <w:spacing w:val="1"/>
        </w:rPr>
        <w:t>i</w:t>
      </w:r>
      <w:r w:rsidR="00DC5934" w:rsidRPr="006761DD">
        <w:t>ng</w:t>
      </w:r>
      <w:r w:rsidR="00DC5934" w:rsidRPr="006761DD">
        <w:rPr>
          <w:spacing w:val="-3"/>
        </w:rPr>
        <w:t xml:space="preserve"> </w:t>
      </w:r>
      <w:r w:rsidR="00EF21F8" w:rsidRPr="006761DD">
        <w:rPr>
          <w:spacing w:val="-3"/>
        </w:rPr>
        <w:t xml:space="preserve">bed </w:t>
      </w:r>
      <w:r w:rsidR="00DC5934" w:rsidRPr="006761DD">
        <w:t>p</w:t>
      </w:r>
      <w:r w:rsidR="00DC5934" w:rsidRPr="006761DD">
        <w:rPr>
          <w:spacing w:val="-2"/>
        </w:rPr>
        <w:t>l</w:t>
      </w:r>
      <w:r w:rsidR="00DC5934" w:rsidRPr="006761DD">
        <w:t>ace</w:t>
      </w:r>
      <w:r w:rsidR="00DC5934" w:rsidRPr="006761DD">
        <w:rPr>
          <w:spacing w:val="-4"/>
        </w:rPr>
        <w:t>m</w:t>
      </w:r>
      <w:r w:rsidR="00DC5934" w:rsidRPr="006761DD">
        <w:t>ent</w:t>
      </w:r>
      <w:r w:rsidR="00DC5934" w:rsidRPr="006761DD">
        <w:rPr>
          <w:spacing w:val="-2"/>
        </w:rPr>
        <w:t xml:space="preserve"> </w:t>
      </w:r>
      <w:r w:rsidR="00DC5934" w:rsidRPr="006761DD">
        <w:rPr>
          <w:spacing w:val="1"/>
        </w:rPr>
        <w:t>i</w:t>
      </w:r>
      <w:r w:rsidR="00DC5934" w:rsidRPr="006761DD">
        <w:t>nf</w:t>
      </w:r>
      <w:r w:rsidR="00DC5934" w:rsidRPr="006761DD">
        <w:rPr>
          <w:spacing w:val="-3"/>
        </w:rPr>
        <w:t>o</w:t>
      </w:r>
      <w:r w:rsidR="00DC5934" w:rsidRPr="006761DD">
        <w:t>r</w:t>
      </w:r>
      <w:r w:rsidR="00DC5934" w:rsidRPr="006761DD">
        <w:rPr>
          <w:spacing w:val="-4"/>
        </w:rPr>
        <w:t>m</w:t>
      </w:r>
      <w:r w:rsidR="00DC5934" w:rsidRPr="006761DD">
        <w:t>a</w:t>
      </w:r>
      <w:r w:rsidR="00DC5934" w:rsidRPr="006761DD">
        <w:rPr>
          <w:spacing w:val="1"/>
        </w:rPr>
        <w:t>t</w:t>
      </w:r>
      <w:r w:rsidR="00DC5934" w:rsidRPr="006761DD">
        <w:rPr>
          <w:spacing w:val="-2"/>
        </w:rPr>
        <w:t>i</w:t>
      </w:r>
      <w:r w:rsidR="00DC5934" w:rsidRPr="006761DD">
        <w:t>on f</w:t>
      </w:r>
      <w:r w:rsidR="00DC5934" w:rsidRPr="006761DD">
        <w:rPr>
          <w:spacing w:val="-2"/>
        </w:rPr>
        <w:t>r</w:t>
      </w:r>
      <w:r w:rsidR="00DC5934" w:rsidRPr="006761DD">
        <w:t>om</w:t>
      </w:r>
      <w:r w:rsidR="00DC5934" w:rsidRPr="006761DD">
        <w:rPr>
          <w:spacing w:val="-4"/>
        </w:rPr>
        <w:t xml:space="preserve"> </w:t>
      </w:r>
      <w:r w:rsidR="00DC5934" w:rsidRPr="006761DD">
        <w:rPr>
          <w:spacing w:val="1"/>
        </w:rPr>
        <w:t>Vi</w:t>
      </w:r>
      <w:r w:rsidR="00DC5934" w:rsidRPr="006761DD">
        <w:t>s</w:t>
      </w:r>
      <w:r w:rsidR="00DC5934" w:rsidRPr="006761DD">
        <w:rPr>
          <w:spacing w:val="1"/>
        </w:rPr>
        <w:t>t</w:t>
      </w:r>
      <w:r w:rsidR="00DC5934" w:rsidRPr="006761DD">
        <w:rPr>
          <w:spacing w:val="-2"/>
        </w:rPr>
        <w:t>A</w:t>
      </w:r>
      <w:r w:rsidR="00DC5934" w:rsidRPr="006761DD">
        <w:t>.</w:t>
      </w:r>
    </w:p>
    <w:p w14:paraId="44DB479C" w14:textId="77777777" w:rsidR="006770CF" w:rsidRPr="006761DD" w:rsidRDefault="006770CF" w:rsidP="00C363B0">
      <w:pPr>
        <w:pStyle w:val="BodyText"/>
        <w:rPr>
          <w:sz w:val="11"/>
          <w:szCs w:val="11"/>
        </w:rPr>
      </w:pPr>
    </w:p>
    <w:p w14:paraId="2B56FEFE" w14:textId="77777777" w:rsidR="006770CF" w:rsidRPr="006761DD" w:rsidRDefault="00DC5934" w:rsidP="00C363B0">
      <w:pPr>
        <w:pStyle w:val="BodyText"/>
      </w:pPr>
      <w:r w:rsidRPr="006761DD">
        <w:rPr>
          <w:spacing w:val="-4"/>
        </w:rPr>
        <w:t>I</w:t>
      </w:r>
      <w:r w:rsidRPr="006761DD">
        <w:t>n order</w:t>
      </w:r>
      <w:r w:rsidRPr="006761DD">
        <w:rPr>
          <w:spacing w:val="1"/>
        </w:rPr>
        <w:t xml:space="preserve"> t</w:t>
      </w:r>
      <w:r w:rsidRPr="006761DD">
        <w:t>o</w:t>
      </w:r>
      <w:r w:rsidRPr="006761DD">
        <w:rPr>
          <w:spacing w:val="-3"/>
        </w:rPr>
        <w:t xml:space="preserve"> </w:t>
      </w:r>
      <w:r w:rsidRPr="006761DD">
        <w:rPr>
          <w:spacing w:val="1"/>
        </w:rPr>
        <w:t>i</w:t>
      </w:r>
      <w:r w:rsidRPr="006761DD">
        <w:t>n</w:t>
      </w:r>
      <w:r w:rsidRPr="006761DD">
        <w:rPr>
          <w:spacing w:val="-2"/>
        </w:rPr>
        <w:t>t</w:t>
      </w:r>
      <w:r w:rsidRPr="006761DD">
        <w:t>e</w:t>
      </w:r>
      <w:r w:rsidRPr="006761DD">
        <w:rPr>
          <w:spacing w:val="-3"/>
        </w:rPr>
        <w:t>g</w:t>
      </w:r>
      <w:r w:rsidRPr="006761DD">
        <w:t>ra</w:t>
      </w:r>
      <w:r w:rsidRPr="006761DD">
        <w:rPr>
          <w:spacing w:val="1"/>
        </w:rPr>
        <w:t>t</w:t>
      </w:r>
      <w:r w:rsidRPr="006761DD">
        <w:t>e</w:t>
      </w:r>
      <w:r w:rsidRPr="006761DD">
        <w:rPr>
          <w:spacing w:val="-2"/>
        </w:rPr>
        <w:t xml:space="preserve"> w</w:t>
      </w:r>
      <w:r w:rsidRPr="006761DD">
        <w:rPr>
          <w:spacing w:val="1"/>
        </w:rPr>
        <w:t>i</w:t>
      </w:r>
      <w:r w:rsidRPr="006761DD">
        <w:rPr>
          <w:spacing w:val="-2"/>
        </w:rPr>
        <w:t>t</w:t>
      </w:r>
      <w:r w:rsidRPr="006761DD">
        <w:t xml:space="preserve">h </w:t>
      </w:r>
      <w:r w:rsidRPr="006761DD">
        <w:rPr>
          <w:spacing w:val="-2"/>
        </w:rPr>
        <w:t>V</w:t>
      </w:r>
      <w:r w:rsidRPr="006761DD">
        <w:rPr>
          <w:spacing w:val="1"/>
        </w:rPr>
        <w:t>i</w:t>
      </w:r>
      <w:r w:rsidRPr="006761DD">
        <w:t>s</w:t>
      </w:r>
      <w:r w:rsidRPr="006761DD">
        <w:rPr>
          <w:spacing w:val="1"/>
        </w:rPr>
        <w:t>t</w:t>
      </w:r>
      <w:r w:rsidRPr="006761DD">
        <w:t>A</w:t>
      </w:r>
      <w:r w:rsidRPr="006761DD">
        <w:rPr>
          <w:spacing w:val="-4"/>
        </w:rPr>
        <w:t xml:space="preserve"> </w:t>
      </w:r>
      <w:r w:rsidRPr="006761DD">
        <w:t>ce</w:t>
      </w:r>
      <w:r w:rsidRPr="006761DD">
        <w:rPr>
          <w:spacing w:val="-2"/>
        </w:rPr>
        <w:t>r</w:t>
      </w:r>
      <w:r w:rsidRPr="006761DD">
        <w:rPr>
          <w:spacing w:val="1"/>
        </w:rPr>
        <w:t>t</w:t>
      </w:r>
      <w:r w:rsidRPr="006761DD">
        <w:rPr>
          <w:spacing w:val="-2"/>
        </w:rPr>
        <w:t>a</w:t>
      </w:r>
      <w:r w:rsidRPr="006761DD">
        <w:rPr>
          <w:spacing w:val="1"/>
        </w:rPr>
        <w:t>i</w:t>
      </w:r>
      <w:r w:rsidRPr="006761DD">
        <w:t xml:space="preserve">n </w:t>
      </w:r>
      <w:r w:rsidRPr="006761DD">
        <w:rPr>
          <w:spacing w:val="-2"/>
        </w:rPr>
        <w:t>s</w:t>
      </w:r>
      <w:r w:rsidRPr="006761DD">
        <w:rPr>
          <w:spacing w:val="1"/>
        </w:rPr>
        <w:t>t</w:t>
      </w:r>
      <w:r w:rsidRPr="006761DD">
        <w:t>e</w:t>
      </w:r>
      <w:r w:rsidRPr="006761DD">
        <w:rPr>
          <w:spacing w:val="-3"/>
        </w:rPr>
        <w:t>p</w:t>
      </w:r>
      <w:r w:rsidRPr="006761DD">
        <w:t>s sh</w:t>
      </w:r>
      <w:r w:rsidRPr="006761DD">
        <w:rPr>
          <w:spacing w:val="-3"/>
        </w:rPr>
        <w:t>o</w:t>
      </w:r>
      <w:r w:rsidRPr="006761DD">
        <w:t>u</w:t>
      </w:r>
      <w:r w:rsidRPr="006761DD">
        <w:rPr>
          <w:spacing w:val="1"/>
        </w:rPr>
        <w:t>l</w:t>
      </w:r>
      <w:r w:rsidRPr="006761DD">
        <w:t xml:space="preserve">d </w:t>
      </w:r>
      <w:r w:rsidRPr="006761DD">
        <w:rPr>
          <w:spacing w:val="-3"/>
        </w:rPr>
        <w:t>b</w:t>
      </w:r>
      <w:r w:rsidRPr="006761DD">
        <w:t>e</w:t>
      </w:r>
      <w:r w:rsidRPr="006761DD">
        <w:rPr>
          <w:spacing w:val="-2"/>
        </w:rPr>
        <w:t xml:space="preserve"> </w:t>
      </w:r>
      <w:r w:rsidRPr="006761DD">
        <w:t>co</w:t>
      </w:r>
      <w:r w:rsidRPr="006761DD">
        <w:rPr>
          <w:spacing w:val="-4"/>
        </w:rPr>
        <w:t>m</w:t>
      </w:r>
      <w:r w:rsidRPr="006761DD">
        <w:t>p</w:t>
      </w:r>
      <w:r w:rsidRPr="006761DD">
        <w:rPr>
          <w:spacing w:val="1"/>
        </w:rPr>
        <w:t>l</w:t>
      </w:r>
      <w:r w:rsidRPr="006761DD">
        <w:t>e</w:t>
      </w:r>
      <w:r w:rsidRPr="006761DD">
        <w:rPr>
          <w:spacing w:val="1"/>
        </w:rPr>
        <w:t>t</w:t>
      </w:r>
      <w:r w:rsidRPr="006761DD">
        <w:t>e</w:t>
      </w:r>
      <w:r w:rsidRPr="006761DD">
        <w:rPr>
          <w:spacing w:val="-3"/>
        </w:rPr>
        <w:t>d</w:t>
      </w:r>
      <w:r w:rsidRPr="006761DD">
        <w:t>:</w:t>
      </w:r>
    </w:p>
    <w:p w14:paraId="43812F83" w14:textId="77777777" w:rsidR="006770CF" w:rsidRPr="006761DD" w:rsidRDefault="00DC5934" w:rsidP="003E6769">
      <w:pPr>
        <w:pStyle w:val="CommentSubject"/>
        <w:numPr>
          <w:ilvl w:val="2"/>
          <w:numId w:val="10"/>
        </w:numPr>
        <w:tabs>
          <w:tab w:val="left" w:pos="1055"/>
        </w:tabs>
        <w:spacing w:before="1"/>
        <w:ind w:left="1055"/>
        <w:rPr>
          <w:rFonts w:ascii="Times New Roman" w:hAnsi="Times New Roman"/>
          <w:b w:val="0"/>
          <w:sz w:val="22"/>
          <w:szCs w:val="22"/>
        </w:rPr>
      </w:pPr>
      <w:r w:rsidRPr="006761DD">
        <w:rPr>
          <w:rFonts w:ascii="Times New Roman" w:hAnsi="Times New Roman"/>
          <w:b w:val="0"/>
          <w:spacing w:val="-1"/>
          <w:sz w:val="22"/>
          <w:szCs w:val="22"/>
        </w:rPr>
        <w:t>C</w:t>
      </w:r>
      <w:r w:rsidRPr="006761DD">
        <w:rPr>
          <w:rFonts w:ascii="Times New Roman" w:hAnsi="Times New Roman"/>
          <w:b w:val="0"/>
          <w:sz w:val="22"/>
          <w:szCs w:val="22"/>
        </w:rPr>
        <w:t>hoose</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V</w:t>
      </w:r>
      <w:r w:rsidRPr="006761DD">
        <w:rPr>
          <w:rFonts w:ascii="Times New Roman" w:hAnsi="Times New Roman"/>
          <w:b w:val="0"/>
          <w:spacing w:val="-2"/>
          <w:sz w:val="22"/>
          <w:szCs w:val="22"/>
        </w:rPr>
        <w:t>i</w:t>
      </w:r>
      <w:r w:rsidRPr="006761DD">
        <w:rPr>
          <w:rFonts w:ascii="Times New Roman" w:hAnsi="Times New Roman"/>
          <w:b w:val="0"/>
          <w:sz w:val="22"/>
          <w:szCs w:val="22"/>
        </w:rPr>
        <w:t>s</w:t>
      </w:r>
      <w:r w:rsidRPr="006761DD">
        <w:rPr>
          <w:rFonts w:ascii="Times New Roman" w:hAnsi="Times New Roman"/>
          <w:b w:val="0"/>
          <w:spacing w:val="1"/>
          <w:sz w:val="22"/>
          <w:szCs w:val="22"/>
        </w:rPr>
        <w:t>t</w:t>
      </w:r>
      <w:r w:rsidRPr="006761DD">
        <w:rPr>
          <w:rFonts w:ascii="Times New Roman" w:hAnsi="Times New Roman"/>
          <w:b w:val="0"/>
          <w:sz w:val="22"/>
          <w:szCs w:val="22"/>
        </w:rPr>
        <w:t>A</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si</w:t>
      </w:r>
      <w:r w:rsidRPr="006761DD">
        <w:rPr>
          <w:rFonts w:ascii="Times New Roman" w:hAnsi="Times New Roman"/>
          <w:b w:val="0"/>
          <w:spacing w:val="1"/>
          <w:sz w:val="22"/>
          <w:szCs w:val="22"/>
        </w:rPr>
        <w:t>t</w:t>
      </w:r>
      <w:r w:rsidRPr="006761DD">
        <w:rPr>
          <w:rFonts w:ascii="Times New Roman" w:hAnsi="Times New Roman"/>
          <w:b w:val="0"/>
          <w:sz w:val="22"/>
          <w:szCs w:val="22"/>
        </w:rPr>
        <w:t>e</w:t>
      </w:r>
    </w:p>
    <w:p w14:paraId="4E089B3E" w14:textId="77777777" w:rsidR="006770CF" w:rsidRPr="006761DD" w:rsidRDefault="00DC5934" w:rsidP="003E6769">
      <w:pPr>
        <w:pStyle w:val="CommentSubject"/>
        <w:numPr>
          <w:ilvl w:val="2"/>
          <w:numId w:val="10"/>
        </w:numPr>
        <w:tabs>
          <w:tab w:val="left" w:pos="1055"/>
        </w:tabs>
        <w:spacing w:before="37"/>
        <w:ind w:left="1055" w:right="6427"/>
        <w:jc w:val="center"/>
        <w:rPr>
          <w:rFonts w:ascii="Times New Roman" w:hAnsi="Times New Roman"/>
          <w:b w:val="0"/>
          <w:sz w:val="22"/>
          <w:szCs w:val="22"/>
        </w:rPr>
      </w:pPr>
      <w:r w:rsidRPr="006761DD">
        <w:rPr>
          <w:rFonts w:ascii="Times New Roman" w:hAnsi="Times New Roman"/>
          <w:b w:val="0"/>
          <w:spacing w:val="-2"/>
          <w:sz w:val="22"/>
          <w:szCs w:val="22"/>
        </w:rPr>
        <w:t>D</w:t>
      </w:r>
      <w:r w:rsidRPr="006761DD">
        <w:rPr>
          <w:rFonts w:ascii="Times New Roman" w:hAnsi="Times New Roman"/>
          <w:b w:val="0"/>
          <w:sz w:val="22"/>
          <w:szCs w:val="22"/>
        </w:rPr>
        <w:t>ef</w:t>
      </w:r>
      <w:r w:rsidRPr="006761DD">
        <w:rPr>
          <w:rFonts w:ascii="Times New Roman" w:hAnsi="Times New Roman"/>
          <w:b w:val="0"/>
          <w:spacing w:val="1"/>
          <w:sz w:val="22"/>
          <w:szCs w:val="22"/>
        </w:rPr>
        <w:t>i</w:t>
      </w:r>
      <w:r w:rsidRPr="006761DD">
        <w:rPr>
          <w:rFonts w:ascii="Times New Roman" w:hAnsi="Times New Roman"/>
          <w:b w:val="0"/>
          <w:spacing w:val="-3"/>
          <w:sz w:val="22"/>
          <w:szCs w:val="22"/>
        </w:rPr>
        <w:t>n</w:t>
      </w:r>
      <w:r w:rsidRPr="006761DD">
        <w:rPr>
          <w:rFonts w:ascii="Times New Roman" w:hAnsi="Times New Roman"/>
          <w:b w:val="0"/>
          <w:sz w:val="22"/>
          <w:szCs w:val="22"/>
        </w:rPr>
        <w:t xml:space="preserve">e </w:t>
      </w:r>
      <w:r w:rsidRPr="006761DD">
        <w:rPr>
          <w:rFonts w:ascii="Times New Roman" w:hAnsi="Times New Roman"/>
          <w:b w:val="0"/>
          <w:spacing w:val="-1"/>
          <w:sz w:val="22"/>
          <w:szCs w:val="22"/>
        </w:rPr>
        <w:t>S</w:t>
      </w:r>
      <w:r w:rsidRPr="006761DD">
        <w:rPr>
          <w:rFonts w:ascii="Times New Roman" w:hAnsi="Times New Roman"/>
          <w:b w:val="0"/>
          <w:sz w:val="22"/>
          <w:szCs w:val="22"/>
        </w:rPr>
        <w:t>ch</w:t>
      </w:r>
      <w:r w:rsidRPr="006761DD">
        <w:rPr>
          <w:rFonts w:ascii="Times New Roman" w:hAnsi="Times New Roman"/>
          <w:b w:val="0"/>
          <w:spacing w:val="-2"/>
          <w:sz w:val="22"/>
          <w:szCs w:val="22"/>
        </w:rPr>
        <w:t>e</w:t>
      </w:r>
      <w:r w:rsidRPr="006761DD">
        <w:rPr>
          <w:rFonts w:ascii="Times New Roman" w:hAnsi="Times New Roman"/>
          <w:b w:val="0"/>
          <w:sz w:val="22"/>
          <w:szCs w:val="22"/>
        </w:rPr>
        <w:t>du</w:t>
      </w:r>
      <w:r w:rsidRPr="006761DD">
        <w:rPr>
          <w:rFonts w:ascii="Times New Roman" w:hAnsi="Times New Roman"/>
          <w:b w:val="0"/>
          <w:spacing w:val="-2"/>
          <w:sz w:val="22"/>
          <w:szCs w:val="22"/>
        </w:rPr>
        <w:t>l</w:t>
      </w:r>
      <w:r w:rsidRPr="006761DD">
        <w:rPr>
          <w:rFonts w:ascii="Times New Roman" w:hAnsi="Times New Roman"/>
          <w:b w:val="0"/>
          <w:sz w:val="22"/>
          <w:szCs w:val="22"/>
        </w:rPr>
        <w:t>ers</w:t>
      </w:r>
    </w:p>
    <w:p w14:paraId="3B386D85" w14:textId="77777777" w:rsidR="006770CF" w:rsidRPr="006761DD" w:rsidRDefault="00DC5934" w:rsidP="003E6769">
      <w:pPr>
        <w:pStyle w:val="CommentSubject"/>
        <w:numPr>
          <w:ilvl w:val="2"/>
          <w:numId w:val="10"/>
        </w:numPr>
        <w:tabs>
          <w:tab w:val="left" w:pos="1054"/>
        </w:tabs>
        <w:spacing w:before="37"/>
        <w:ind w:left="1054"/>
        <w:rPr>
          <w:rFonts w:ascii="Times New Roman" w:hAnsi="Times New Roman"/>
          <w:b w:val="0"/>
          <w:sz w:val="22"/>
          <w:szCs w:val="22"/>
        </w:rPr>
      </w:pPr>
      <w:r w:rsidRPr="006761DD">
        <w:rPr>
          <w:rFonts w:ascii="Times New Roman" w:hAnsi="Times New Roman"/>
          <w:b w:val="0"/>
          <w:spacing w:val="-1"/>
          <w:sz w:val="22"/>
          <w:szCs w:val="22"/>
        </w:rPr>
        <w:t>R</w:t>
      </w:r>
      <w:r w:rsidRPr="006761DD">
        <w:rPr>
          <w:rFonts w:ascii="Times New Roman" w:hAnsi="Times New Roman"/>
          <w:b w:val="0"/>
          <w:sz w:val="22"/>
          <w:szCs w:val="22"/>
        </w:rPr>
        <w:t xml:space="preserve">un </w:t>
      </w:r>
      <w:r w:rsidRPr="006761DD">
        <w:rPr>
          <w:rFonts w:ascii="Times New Roman" w:hAnsi="Times New Roman"/>
          <w:b w:val="0"/>
          <w:spacing w:val="-1"/>
          <w:sz w:val="22"/>
          <w:szCs w:val="22"/>
        </w:rPr>
        <w:t>S</w:t>
      </w:r>
      <w:r w:rsidRPr="006761DD">
        <w:rPr>
          <w:rFonts w:ascii="Times New Roman" w:hAnsi="Times New Roman"/>
          <w:b w:val="0"/>
          <w:sz w:val="22"/>
          <w:szCs w:val="22"/>
        </w:rPr>
        <w:t>ched</w:t>
      </w:r>
      <w:r w:rsidRPr="006761DD">
        <w:rPr>
          <w:rFonts w:ascii="Times New Roman" w:hAnsi="Times New Roman"/>
          <w:b w:val="0"/>
          <w:spacing w:val="-3"/>
          <w:sz w:val="22"/>
          <w:szCs w:val="22"/>
        </w:rPr>
        <w:t>u</w:t>
      </w:r>
      <w:r w:rsidRPr="006761DD">
        <w:rPr>
          <w:rFonts w:ascii="Times New Roman" w:hAnsi="Times New Roman"/>
          <w:b w:val="0"/>
          <w:spacing w:val="1"/>
          <w:sz w:val="22"/>
          <w:szCs w:val="22"/>
        </w:rPr>
        <w:t>l</w:t>
      </w:r>
      <w:r w:rsidRPr="006761DD">
        <w:rPr>
          <w:rFonts w:ascii="Times New Roman" w:hAnsi="Times New Roman"/>
          <w:b w:val="0"/>
          <w:spacing w:val="-2"/>
          <w:sz w:val="22"/>
          <w:szCs w:val="22"/>
        </w:rPr>
        <w:t>e</w:t>
      </w:r>
      <w:r w:rsidRPr="006761DD">
        <w:rPr>
          <w:rFonts w:ascii="Times New Roman" w:hAnsi="Times New Roman"/>
          <w:b w:val="0"/>
          <w:sz w:val="22"/>
          <w:szCs w:val="22"/>
        </w:rPr>
        <w:t>r</w:t>
      </w:r>
    </w:p>
    <w:p w14:paraId="7ECE528A" w14:textId="77777777" w:rsidR="006770CF" w:rsidRPr="006761DD" w:rsidRDefault="00DC5934" w:rsidP="003E6769">
      <w:pPr>
        <w:pStyle w:val="CommentSubject"/>
        <w:numPr>
          <w:ilvl w:val="2"/>
          <w:numId w:val="10"/>
        </w:numPr>
        <w:tabs>
          <w:tab w:val="left" w:pos="1054"/>
        </w:tabs>
        <w:spacing w:before="40"/>
        <w:ind w:left="1054" w:right="6314"/>
        <w:jc w:val="center"/>
        <w:rPr>
          <w:rFonts w:ascii="Times New Roman" w:hAnsi="Times New Roman"/>
          <w:b w:val="0"/>
          <w:sz w:val="22"/>
          <w:szCs w:val="22"/>
        </w:rPr>
      </w:pPr>
      <w:r w:rsidRPr="006761DD">
        <w:rPr>
          <w:rFonts w:ascii="Times New Roman" w:hAnsi="Times New Roman"/>
          <w:b w:val="0"/>
          <w:spacing w:val="1"/>
          <w:sz w:val="22"/>
          <w:szCs w:val="22"/>
        </w:rPr>
        <w:t>V</w:t>
      </w:r>
      <w:r w:rsidRPr="006761DD">
        <w:rPr>
          <w:rFonts w:ascii="Times New Roman" w:hAnsi="Times New Roman"/>
          <w:b w:val="0"/>
          <w:spacing w:val="-2"/>
          <w:sz w:val="22"/>
          <w:szCs w:val="22"/>
        </w:rPr>
        <w:t>i</w:t>
      </w:r>
      <w:r w:rsidRPr="006761DD">
        <w:rPr>
          <w:rFonts w:ascii="Times New Roman" w:hAnsi="Times New Roman"/>
          <w:b w:val="0"/>
          <w:sz w:val="22"/>
          <w:szCs w:val="22"/>
        </w:rPr>
        <w:t>ew</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A</w:t>
      </w:r>
      <w:r w:rsidRPr="006761DD">
        <w:rPr>
          <w:rFonts w:ascii="Times New Roman" w:hAnsi="Times New Roman"/>
          <w:b w:val="0"/>
          <w:sz w:val="22"/>
          <w:szCs w:val="22"/>
        </w:rPr>
        <w:t>ud</w:t>
      </w:r>
      <w:r w:rsidRPr="006761DD">
        <w:rPr>
          <w:rFonts w:ascii="Times New Roman" w:hAnsi="Times New Roman"/>
          <w:b w:val="0"/>
          <w:spacing w:val="-2"/>
          <w:sz w:val="22"/>
          <w:szCs w:val="22"/>
        </w:rPr>
        <w:t>i</w:t>
      </w:r>
      <w:r w:rsidRPr="006761DD">
        <w:rPr>
          <w:rFonts w:ascii="Times New Roman" w:hAnsi="Times New Roman"/>
          <w:b w:val="0"/>
          <w:sz w:val="22"/>
          <w:szCs w:val="22"/>
        </w:rPr>
        <w:t>t</w:t>
      </w:r>
      <w:r w:rsidRPr="006761DD">
        <w:rPr>
          <w:rFonts w:ascii="Times New Roman" w:hAnsi="Times New Roman"/>
          <w:b w:val="0"/>
          <w:spacing w:val="1"/>
          <w:sz w:val="22"/>
          <w:szCs w:val="22"/>
        </w:rPr>
        <w:t xml:space="preserve"> </w:t>
      </w:r>
      <w:r w:rsidRPr="006761DD">
        <w:rPr>
          <w:rFonts w:ascii="Times New Roman" w:hAnsi="Times New Roman"/>
          <w:b w:val="0"/>
          <w:spacing w:val="-1"/>
          <w:sz w:val="22"/>
          <w:szCs w:val="22"/>
        </w:rPr>
        <w:t>R</w:t>
      </w:r>
      <w:r w:rsidRPr="006761DD">
        <w:rPr>
          <w:rFonts w:ascii="Times New Roman" w:hAnsi="Times New Roman"/>
          <w:b w:val="0"/>
          <w:sz w:val="22"/>
          <w:szCs w:val="22"/>
        </w:rPr>
        <w:t>es</w:t>
      </w:r>
      <w:r w:rsidRPr="006761DD">
        <w:rPr>
          <w:rFonts w:ascii="Times New Roman" w:hAnsi="Times New Roman"/>
          <w:b w:val="0"/>
          <w:spacing w:val="-3"/>
          <w:sz w:val="22"/>
          <w:szCs w:val="22"/>
        </w:rPr>
        <w:t>u</w:t>
      </w:r>
      <w:r w:rsidRPr="006761DD">
        <w:rPr>
          <w:rFonts w:ascii="Times New Roman" w:hAnsi="Times New Roman"/>
          <w:b w:val="0"/>
          <w:spacing w:val="1"/>
          <w:sz w:val="22"/>
          <w:szCs w:val="22"/>
        </w:rPr>
        <w:t>l</w:t>
      </w:r>
      <w:r w:rsidRPr="006761DD">
        <w:rPr>
          <w:rFonts w:ascii="Times New Roman" w:hAnsi="Times New Roman"/>
          <w:b w:val="0"/>
          <w:spacing w:val="-2"/>
          <w:sz w:val="22"/>
          <w:szCs w:val="22"/>
        </w:rPr>
        <w:t>ts</w:t>
      </w:r>
    </w:p>
    <w:p w14:paraId="4C41866C" w14:textId="77777777" w:rsidR="006770CF" w:rsidRPr="006761DD" w:rsidRDefault="006770CF">
      <w:pPr>
        <w:spacing w:line="280" w:lineRule="exact"/>
        <w:rPr>
          <w:sz w:val="28"/>
          <w:szCs w:val="28"/>
        </w:rPr>
      </w:pPr>
    </w:p>
    <w:p w14:paraId="08CEB4AE" w14:textId="77777777" w:rsidR="006770CF" w:rsidRPr="006761DD" w:rsidRDefault="00DC5934" w:rsidP="003E6769">
      <w:pPr>
        <w:pStyle w:val="Heading3"/>
        <w:numPr>
          <w:ilvl w:val="2"/>
          <w:numId w:val="9"/>
        </w:numPr>
        <w:tabs>
          <w:tab w:val="left" w:pos="939"/>
        </w:tabs>
        <w:ind w:left="939"/>
        <w:rPr>
          <w:b w:val="0"/>
          <w:bCs w:val="0"/>
        </w:rPr>
      </w:pPr>
      <w:bookmarkStart w:id="402" w:name="2.8.1_Choose_VistA_Site"/>
      <w:bookmarkStart w:id="403" w:name="_bookmark98"/>
      <w:bookmarkStart w:id="404" w:name="_Toc421782126"/>
      <w:bookmarkStart w:id="405" w:name="_Toc472057370"/>
      <w:bookmarkStart w:id="406" w:name="_Toc536425715"/>
      <w:bookmarkStart w:id="407" w:name="_Toc84579632"/>
      <w:bookmarkEnd w:id="402"/>
      <w:bookmarkEnd w:id="403"/>
      <w:r w:rsidRPr="006761DD">
        <w:rPr>
          <w:spacing w:val="-2"/>
        </w:rPr>
        <w:t>Choo</w:t>
      </w:r>
      <w:r w:rsidRPr="006761DD">
        <w:rPr>
          <w:spacing w:val="-1"/>
        </w:rPr>
        <w:t>s</w:t>
      </w:r>
      <w:r w:rsidRPr="006761DD">
        <w:t>e</w:t>
      </w:r>
      <w:r w:rsidRPr="006761DD">
        <w:rPr>
          <w:spacing w:val="1"/>
        </w:rPr>
        <w:t xml:space="preserve"> </w:t>
      </w:r>
      <w:r w:rsidRPr="006761DD">
        <w:t>V</w:t>
      </w:r>
      <w:r w:rsidRPr="006761DD">
        <w:rPr>
          <w:spacing w:val="1"/>
        </w:rPr>
        <w:t>i</w:t>
      </w:r>
      <w:r w:rsidRPr="006761DD">
        <w:t>s</w:t>
      </w:r>
      <w:r w:rsidRPr="006761DD">
        <w:rPr>
          <w:spacing w:val="2"/>
        </w:rPr>
        <w:t>t</w:t>
      </w:r>
      <w:r w:rsidRPr="006761DD">
        <w:t>A</w:t>
      </w:r>
      <w:r w:rsidRPr="006761DD">
        <w:rPr>
          <w:spacing w:val="-8"/>
        </w:rPr>
        <w:t xml:space="preserve"> </w:t>
      </w:r>
      <w:r w:rsidRPr="006761DD">
        <w:t>S</w:t>
      </w:r>
      <w:r w:rsidRPr="006761DD">
        <w:rPr>
          <w:spacing w:val="1"/>
        </w:rPr>
        <w:t>i</w:t>
      </w:r>
      <w:r w:rsidRPr="006761DD">
        <w:t>te</w:t>
      </w:r>
      <w:bookmarkEnd w:id="404"/>
      <w:bookmarkEnd w:id="405"/>
      <w:bookmarkEnd w:id="406"/>
      <w:bookmarkEnd w:id="407"/>
    </w:p>
    <w:p w14:paraId="7CF629B6" w14:textId="77777777" w:rsidR="006770CF" w:rsidRPr="006761DD" w:rsidRDefault="006770CF">
      <w:pPr>
        <w:spacing w:before="1" w:line="120" w:lineRule="exact"/>
        <w:rPr>
          <w:sz w:val="12"/>
          <w:szCs w:val="12"/>
        </w:rPr>
      </w:pPr>
    </w:p>
    <w:p w14:paraId="0AAB154B" w14:textId="77777777" w:rsidR="006770CF" w:rsidRPr="006761DD" w:rsidRDefault="00DC5934" w:rsidP="00C363B0">
      <w:pPr>
        <w:pStyle w:val="BodyText"/>
      </w:pPr>
      <w:r w:rsidRPr="006761DD">
        <w:rPr>
          <w:spacing w:val="1"/>
        </w:rPr>
        <w:t>V</w:t>
      </w:r>
      <w:r w:rsidRPr="006761DD">
        <w:rPr>
          <w:spacing w:val="-2"/>
        </w:rPr>
        <w:t>i</w:t>
      </w:r>
      <w:r w:rsidRPr="006761DD">
        <w:t>s</w:t>
      </w:r>
      <w:r w:rsidRPr="006761DD">
        <w:rPr>
          <w:spacing w:val="1"/>
        </w:rPr>
        <w:t>t</w:t>
      </w:r>
      <w:r w:rsidRPr="006761DD">
        <w:t>A</w:t>
      </w:r>
      <w:r w:rsidRPr="006761DD">
        <w:rPr>
          <w:spacing w:val="-1"/>
        </w:rPr>
        <w:t xml:space="preserve"> S</w:t>
      </w:r>
      <w:r w:rsidRPr="006761DD">
        <w:rPr>
          <w:spacing w:val="-2"/>
        </w:rPr>
        <w:t>i</w:t>
      </w:r>
      <w:r w:rsidRPr="006761DD">
        <w:rPr>
          <w:spacing w:val="1"/>
        </w:rPr>
        <w:t>t</w:t>
      </w:r>
      <w:r w:rsidRPr="006761DD">
        <w:t xml:space="preserve">es </w:t>
      </w:r>
      <w:r w:rsidRPr="006761DD">
        <w:rPr>
          <w:spacing w:val="-2"/>
        </w:rPr>
        <w:t>t</w:t>
      </w:r>
      <w:r w:rsidRPr="006761DD">
        <w:t>ab from</w:t>
      </w:r>
      <w:r w:rsidRPr="006761DD">
        <w:rPr>
          <w:spacing w:val="-4"/>
        </w:rPr>
        <w:t xml:space="preserve"> </w:t>
      </w:r>
      <w:r w:rsidRPr="006761DD">
        <w:rPr>
          <w:spacing w:val="-1"/>
        </w:rPr>
        <w:t>B</w:t>
      </w:r>
      <w:r w:rsidRPr="006761DD">
        <w:t xml:space="preserve">ackground </w:t>
      </w:r>
      <w:r w:rsidRPr="006761DD">
        <w:rPr>
          <w:spacing w:val="-1"/>
        </w:rPr>
        <w:t>P</w:t>
      </w:r>
      <w:r w:rsidRPr="006761DD">
        <w:t>r</w:t>
      </w:r>
      <w:r w:rsidRPr="006761DD">
        <w:rPr>
          <w:spacing w:val="-3"/>
        </w:rPr>
        <w:t>o</w:t>
      </w:r>
      <w:r w:rsidRPr="006761DD">
        <w:t>ce</w:t>
      </w:r>
      <w:r w:rsidRPr="006761DD">
        <w:rPr>
          <w:spacing w:val="-2"/>
        </w:rPr>
        <w:t>s</w:t>
      </w:r>
      <w:r w:rsidRPr="006761DD">
        <w:t>so</w:t>
      </w:r>
      <w:r w:rsidRPr="006761DD">
        <w:rPr>
          <w:spacing w:val="-2"/>
        </w:rPr>
        <w:t>r</w:t>
      </w:r>
      <w:r w:rsidRPr="006761DD">
        <w:t>s pa</w:t>
      </w:r>
      <w:r w:rsidRPr="006761DD">
        <w:rPr>
          <w:spacing w:val="-3"/>
        </w:rPr>
        <w:t>g</w:t>
      </w:r>
      <w:r w:rsidRPr="006761DD">
        <w:t>e of</w:t>
      </w:r>
      <w:r w:rsidRPr="006761DD">
        <w:rPr>
          <w:spacing w:val="1"/>
        </w:rPr>
        <w:t xml:space="preserve"> </w:t>
      </w:r>
      <w:r w:rsidRPr="006761DD">
        <w:rPr>
          <w:spacing w:val="-2"/>
        </w:rPr>
        <w:t>A</w:t>
      </w:r>
      <w:r w:rsidRPr="006761DD">
        <w:t>d</w:t>
      </w:r>
      <w:r w:rsidRPr="006761DD">
        <w:rPr>
          <w:spacing w:val="-4"/>
        </w:rPr>
        <w:t>m</w:t>
      </w:r>
      <w:r w:rsidRPr="006761DD">
        <w:t>in sec</w:t>
      </w:r>
      <w:r w:rsidRPr="006761DD">
        <w:rPr>
          <w:spacing w:val="1"/>
        </w:rPr>
        <w:t>ti</w:t>
      </w:r>
      <w:r w:rsidRPr="006761DD">
        <w:t xml:space="preserve">on </w:t>
      </w:r>
      <w:r w:rsidRPr="006761DD">
        <w:rPr>
          <w:spacing w:val="-2"/>
        </w:rPr>
        <w:t>a</w:t>
      </w:r>
      <w:r w:rsidRPr="006761DD">
        <w:rPr>
          <w:spacing w:val="1"/>
        </w:rPr>
        <w:t>ll</w:t>
      </w:r>
      <w:r w:rsidRPr="006761DD">
        <w:t>o</w:t>
      </w:r>
      <w:r w:rsidRPr="006761DD">
        <w:rPr>
          <w:spacing w:val="-4"/>
        </w:rPr>
        <w:t>w</w:t>
      </w:r>
      <w:r w:rsidRPr="006761DD">
        <w:t xml:space="preserve">s </w:t>
      </w:r>
      <w:r w:rsidRPr="006761DD">
        <w:rPr>
          <w:spacing w:val="1"/>
        </w:rPr>
        <w:t>t</w:t>
      </w:r>
      <w:r w:rsidRPr="006761DD">
        <w:t>he us</w:t>
      </w:r>
      <w:r w:rsidRPr="006761DD">
        <w:rPr>
          <w:spacing w:val="-2"/>
        </w:rPr>
        <w:t>e</w:t>
      </w:r>
      <w:r w:rsidRPr="006761DD">
        <w:t>r</w:t>
      </w:r>
      <w:r w:rsidRPr="006761DD">
        <w:rPr>
          <w:spacing w:val="1"/>
        </w:rPr>
        <w:t xml:space="preserve"> t</w:t>
      </w:r>
      <w:r w:rsidRPr="006761DD">
        <w:t xml:space="preserve">o </w:t>
      </w:r>
      <w:r w:rsidRPr="006761DD">
        <w:rPr>
          <w:spacing w:val="-3"/>
        </w:rPr>
        <w:t>v</w:t>
      </w:r>
      <w:r w:rsidRPr="006761DD">
        <w:rPr>
          <w:spacing w:val="1"/>
        </w:rPr>
        <w:t>i</w:t>
      </w:r>
      <w:r w:rsidRPr="006761DD">
        <w:t>ew</w:t>
      </w:r>
      <w:r w:rsidRPr="006761DD">
        <w:rPr>
          <w:spacing w:val="-1"/>
        </w:rPr>
        <w:t xml:space="preserve"> </w:t>
      </w:r>
      <w:r w:rsidRPr="006761DD">
        <w:rPr>
          <w:spacing w:val="1"/>
        </w:rPr>
        <w:t>t</w:t>
      </w:r>
      <w:r w:rsidRPr="006761DD">
        <w:t xml:space="preserve">he </w:t>
      </w:r>
      <w:r w:rsidRPr="006761DD">
        <w:rPr>
          <w:spacing w:val="1"/>
        </w:rPr>
        <w:t>li</w:t>
      </w:r>
      <w:r w:rsidRPr="006761DD">
        <w:rPr>
          <w:spacing w:val="-2"/>
        </w:rPr>
        <w:t>s</w:t>
      </w:r>
      <w:r w:rsidRPr="006761DD">
        <w:t>t</w:t>
      </w:r>
      <w:r w:rsidRPr="006761DD">
        <w:rPr>
          <w:spacing w:val="1"/>
        </w:rPr>
        <w:t xml:space="preserve"> </w:t>
      </w:r>
      <w:r w:rsidRPr="006761DD">
        <w:t>of</w:t>
      </w:r>
      <w:r w:rsidRPr="006761DD">
        <w:rPr>
          <w:spacing w:val="-2"/>
        </w:rPr>
        <w:t xml:space="preserve"> </w:t>
      </w:r>
      <w:r w:rsidRPr="006761DD">
        <w:rPr>
          <w:spacing w:val="1"/>
        </w:rPr>
        <w:t>V</w:t>
      </w:r>
      <w:r w:rsidRPr="006761DD">
        <w:t>A fa</w:t>
      </w:r>
      <w:r w:rsidRPr="006761DD">
        <w:rPr>
          <w:spacing w:val="-2"/>
        </w:rPr>
        <w:t>c</w:t>
      </w:r>
      <w:r w:rsidRPr="006761DD">
        <w:rPr>
          <w:spacing w:val="1"/>
        </w:rPr>
        <w:t>i</w:t>
      </w:r>
      <w:r w:rsidRPr="006761DD">
        <w:rPr>
          <w:spacing w:val="-2"/>
        </w:rPr>
        <w:t>l</w:t>
      </w:r>
      <w:r w:rsidRPr="006761DD">
        <w:rPr>
          <w:spacing w:val="1"/>
        </w:rPr>
        <w:t>it</w:t>
      </w:r>
      <w:r w:rsidRPr="006761DD">
        <w:t>y</w:t>
      </w:r>
      <w:r w:rsidRPr="006761DD">
        <w:rPr>
          <w:spacing w:val="-3"/>
        </w:rPr>
        <w:t xml:space="preserve"> </w:t>
      </w:r>
      <w:r w:rsidRPr="006761DD">
        <w:t>s</w:t>
      </w:r>
      <w:r w:rsidRPr="006761DD">
        <w:rPr>
          <w:spacing w:val="-2"/>
        </w:rPr>
        <w:t>i</w:t>
      </w:r>
      <w:r w:rsidRPr="006761DD">
        <w:rPr>
          <w:spacing w:val="1"/>
        </w:rPr>
        <w:t>t</w:t>
      </w:r>
      <w:r w:rsidRPr="006761DD">
        <w:t>es</w:t>
      </w:r>
      <w:r w:rsidRPr="006761DD">
        <w:rPr>
          <w:spacing w:val="-2"/>
        </w:rPr>
        <w:t xml:space="preserve"> </w:t>
      </w:r>
      <w:r w:rsidRPr="006761DD">
        <w:t>sh</w:t>
      </w:r>
      <w:r w:rsidRPr="006761DD">
        <w:rPr>
          <w:spacing w:val="-2"/>
        </w:rPr>
        <w:t>a</w:t>
      </w:r>
      <w:r w:rsidRPr="006761DD">
        <w:t>r</w:t>
      </w:r>
      <w:r w:rsidRPr="006761DD">
        <w:rPr>
          <w:spacing w:val="-2"/>
        </w:rPr>
        <w:t>i</w:t>
      </w:r>
      <w:r w:rsidRPr="006761DD">
        <w:t>ng</w:t>
      </w:r>
      <w:r w:rsidRPr="006761DD">
        <w:rPr>
          <w:spacing w:val="-3"/>
        </w:rPr>
        <w:t xml:space="preserve"> </w:t>
      </w:r>
      <w:r w:rsidRPr="006761DD">
        <w:rPr>
          <w:spacing w:val="1"/>
        </w:rPr>
        <w:t>t</w:t>
      </w:r>
      <w:r w:rsidRPr="006761DD">
        <w:t>he s</w:t>
      </w:r>
      <w:r w:rsidRPr="006761DD">
        <w:rPr>
          <w:spacing w:val="-2"/>
        </w:rPr>
        <w:t>a</w:t>
      </w:r>
      <w:r w:rsidRPr="006761DD">
        <w:rPr>
          <w:spacing w:val="-4"/>
        </w:rPr>
        <w:t>m</w:t>
      </w:r>
      <w:r w:rsidRPr="006761DD">
        <w:t xml:space="preserve">e </w:t>
      </w:r>
      <w:r w:rsidRPr="006761DD">
        <w:rPr>
          <w:spacing w:val="1"/>
        </w:rPr>
        <w:t>Vi</w:t>
      </w:r>
      <w:r w:rsidRPr="006761DD">
        <w:t>s</w:t>
      </w:r>
      <w:r w:rsidRPr="006761DD">
        <w:rPr>
          <w:spacing w:val="1"/>
        </w:rPr>
        <w:t>t</w:t>
      </w:r>
      <w:r w:rsidRPr="006761DD">
        <w:t>A</w:t>
      </w:r>
      <w:r w:rsidRPr="006761DD">
        <w:rPr>
          <w:spacing w:val="-4"/>
        </w:rPr>
        <w:t xml:space="preserve"> </w:t>
      </w:r>
      <w:r w:rsidRPr="006761DD">
        <w:rPr>
          <w:spacing w:val="1"/>
        </w:rPr>
        <w:t>i</w:t>
      </w:r>
      <w:r w:rsidRPr="006761DD">
        <w:t>n</w:t>
      </w:r>
      <w:r w:rsidRPr="006761DD">
        <w:rPr>
          <w:spacing w:val="-2"/>
        </w:rPr>
        <w:t>s</w:t>
      </w:r>
      <w:r w:rsidRPr="006761DD">
        <w:rPr>
          <w:spacing w:val="1"/>
        </w:rPr>
        <w:t>t</w:t>
      </w:r>
      <w:r w:rsidRPr="006761DD">
        <w:t>an</w:t>
      </w:r>
      <w:r w:rsidRPr="006761DD">
        <w:rPr>
          <w:spacing w:val="-2"/>
        </w:rPr>
        <w:t>c</w:t>
      </w:r>
      <w:r w:rsidRPr="006761DD">
        <w:t>e a</w:t>
      </w:r>
      <w:r w:rsidRPr="006761DD">
        <w:rPr>
          <w:spacing w:val="-3"/>
        </w:rPr>
        <w:t>n</w:t>
      </w:r>
      <w:r w:rsidRPr="006761DD">
        <w:t xml:space="preserve">d </w:t>
      </w:r>
      <w:r w:rsidRPr="006761DD">
        <w:rPr>
          <w:spacing w:val="1"/>
        </w:rPr>
        <w:t>t</w:t>
      </w:r>
      <w:r w:rsidRPr="006761DD">
        <w:t>o</w:t>
      </w:r>
      <w:r w:rsidRPr="006761DD">
        <w:rPr>
          <w:spacing w:val="-3"/>
        </w:rPr>
        <w:t xml:space="preserve"> </w:t>
      </w:r>
      <w:r w:rsidRPr="006761DD">
        <w:rPr>
          <w:spacing w:val="-2"/>
        </w:rPr>
        <w:t>a</w:t>
      </w:r>
      <w:r w:rsidRPr="006761DD">
        <w:t>dd a new</w:t>
      </w:r>
      <w:r w:rsidRPr="006761DD">
        <w:rPr>
          <w:spacing w:val="-4"/>
        </w:rPr>
        <w:t xml:space="preserve"> </w:t>
      </w:r>
      <w:r w:rsidRPr="006761DD">
        <w:rPr>
          <w:spacing w:val="1"/>
        </w:rPr>
        <w:t>V</w:t>
      </w:r>
      <w:r w:rsidRPr="006761DD">
        <w:t>A</w:t>
      </w:r>
      <w:r w:rsidRPr="006761DD">
        <w:rPr>
          <w:spacing w:val="-1"/>
        </w:rPr>
        <w:t xml:space="preserve"> </w:t>
      </w:r>
      <w:r w:rsidRPr="006761DD">
        <w:rPr>
          <w:spacing w:val="-2"/>
        </w:rPr>
        <w:t>f</w:t>
      </w:r>
      <w:r w:rsidRPr="006761DD">
        <w:t>ac</w:t>
      </w:r>
      <w:r w:rsidRPr="006761DD">
        <w:rPr>
          <w:spacing w:val="-2"/>
        </w:rPr>
        <w:t>il</w:t>
      </w:r>
      <w:r w:rsidRPr="006761DD">
        <w:rPr>
          <w:spacing w:val="1"/>
        </w:rPr>
        <w:t>it</w:t>
      </w:r>
      <w:r w:rsidRPr="006761DD">
        <w:t>y</w:t>
      </w:r>
      <w:r w:rsidRPr="006761DD">
        <w:rPr>
          <w:spacing w:val="-3"/>
        </w:rPr>
        <w:t xml:space="preserve"> </w:t>
      </w:r>
      <w:r w:rsidRPr="006761DD">
        <w:rPr>
          <w:spacing w:val="1"/>
        </w:rPr>
        <w:t>t</w:t>
      </w:r>
      <w:r w:rsidRPr="006761DD">
        <w:t>o a</w:t>
      </w:r>
      <w:r w:rsidRPr="006761DD">
        <w:rPr>
          <w:spacing w:val="-2"/>
        </w:rPr>
        <w:t xml:space="preserve"> V</w:t>
      </w:r>
      <w:r w:rsidRPr="006761DD">
        <w:rPr>
          <w:spacing w:val="1"/>
        </w:rPr>
        <w:t>i</w:t>
      </w:r>
      <w:r w:rsidRPr="006761DD">
        <w:t>s</w:t>
      </w:r>
      <w:r w:rsidRPr="006761DD">
        <w:rPr>
          <w:spacing w:val="1"/>
        </w:rPr>
        <w:t>t</w:t>
      </w:r>
      <w:r w:rsidRPr="006761DD">
        <w:t>A</w:t>
      </w:r>
      <w:r w:rsidRPr="006761DD">
        <w:rPr>
          <w:spacing w:val="-4"/>
        </w:rPr>
        <w:t xml:space="preserve"> </w:t>
      </w:r>
      <w:r w:rsidRPr="006761DD">
        <w:rPr>
          <w:spacing w:val="1"/>
        </w:rPr>
        <w:t>i</w:t>
      </w:r>
      <w:r w:rsidRPr="006761DD">
        <w:t>n</w:t>
      </w:r>
      <w:r w:rsidRPr="006761DD">
        <w:rPr>
          <w:spacing w:val="-2"/>
        </w:rPr>
        <w:t>s</w:t>
      </w:r>
      <w:r w:rsidRPr="006761DD">
        <w:rPr>
          <w:spacing w:val="1"/>
        </w:rPr>
        <w:t>t</w:t>
      </w:r>
      <w:r w:rsidRPr="006761DD">
        <w:t>a</w:t>
      </w:r>
      <w:r w:rsidRPr="006761DD">
        <w:rPr>
          <w:spacing w:val="-3"/>
        </w:rPr>
        <w:t>n</w:t>
      </w:r>
      <w:r w:rsidRPr="006761DD">
        <w:t>ce.</w:t>
      </w:r>
    </w:p>
    <w:p w14:paraId="605CA08E" w14:textId="77777777" w:rsidR="00C363B0" w:rsidRPr="006761DD" w:rsidRDefault="00C363B0" w:rsidP="00C363B0">
      <w:pPr>
        <w:pStyle w:val="BodyText"/>
      </w:pPr>
    </w:p>
    <w:p w14:paraId="5C885E45" w14:textId="77777777" w:rsidR="006770CF" w:rsidRPr="006761DD" w:rsidRDefault="00DC5934" w:rsidP="003E6769">
      <w:pPr>
        <w:pStyle w:val="Heading4"/>
        <w:numPr>
          <w:ilvl w:val="3"/>
          <w:numId w:val="9"/>
        </w:numPr>
        <w:tabs>
          <w:tab w:val="left" w:pos="1084"/>
        </w:tabs>
        <w:spacing w:before="78"/>
        <w:rPr>
          <w:b w:val="0"/>
          <w:bCs w:val="0"/>
        </w:rPr>
      </w:pPr>
      <w:bookmarkStart w:id="408" w:name="2.8.1.1_Adding_a_New_VistA_Site"/>
      <w:bookmarkEnd w:id="408"/>
      <w:r w:rsidRPr="006761DD">
        <w:rPr>
          <w:spacing w:val="-6"/>
        </w:rPr>
        <w:t>A</w:t>
      </w:r>
      <w:r w:rsidRPr="006761DD">
        <w:rPr>
          <w:spacing w:val="2"/>
        </w:rPr>
        <w:t>d</w:t>
      </w:r>
      <w:r w:rsidRPr="006761DD">
        <w:rPr>
          <w:spacing w:val="-1"/>
        </w:rPr>
        <w:t>d</w:t>
      </w:r>
      <w:r w:rsidRPr="006761DD">
        <w:t>i</w:t>
      </w:r>
      <w:r w:rsidRPr="006761DD">
        <w:rPr>
          <w:spacing w:val="-1"/>
        </w:rPr>
        <w:t>n</w:t>
      </w:r>
      <w:r w:rsidRPr="006761DD">
        <w:t>g a</w:t>
      </w:r>
      <w:r w:rsidRPr="006761DD">
        <w:rPr>
          <w:spacing w:val="1"/>
        </w:rPr>
        <w:t xml:space="preserve"> </w:t>
      </w:r>
      <w:r w:rsidRPr="006761DD">
        <w:rPr>
          <w:spacing w:val="-1"/>
        </w:rPr>
        <w:t>N</w:t>
      </w:r>
      <w:r w:rsidRPr="006761DD">
        <w:rPr>
          <w:spacing w:val="-2"/>
        </w:rPr>
        <w:t>e</w:t>
      </w:r>
      <w:r w:rsidRPr="006761DD">
        <w:t>w</w:t>
      </w:r>
      <w:r w:rsidRPr="006761DD">
        <w:rPr>
          <w:spacing w:val="5"/>
        </w:rPr>
        <w:t xml:space="preserve"> </w:t>
      </w:r>
      <w:r w:rsidRPr="006761DD">
        <w:rPr>
          <w:spacing w:val="-2"/>
        </w:rPr>
        <w:t>V</w:t>
      </w:r>
      <w:r w:rsidRPr="006761DD">
        <w:t>is</w:t>
      </w:r>
      <w:r w:rsidRPr="006761DD">
        <w:rPr>
          <w:spacing w:val="1"/>
        </w:rPr>
        <w:t>t</w:t>
      </w:r>
      <w:r w:rsidRPr="006761DD">
        <w:t>A</w:t>
      </w:r>
      <w:r w:rsidRPr="006761DD">
        <w:rPr>
          <w:spacing w:val="-5"/>
        </w:rPr>
        <w:t xml:space="preserve"> </w:t>
      </w:r>
      <w:r w:rsidRPr="006761DD">
        <w:t>Si</w:t>
      </w:r>
      <w:r w:rsidRPr="006761DD">
        <w:rPr>
          <w:spacing w:val="-1"/>
        </w:rPr>
        <w:t>t</w:t>
      </w:r>
      <w:r w:rsidRPr="006761DD">
        <w:t>e</w:t>
      </w:r>
    </w:p>
    <w:p w14:paraId="7695727A" w14:textId="77777777" w:rsidR="006770CF" w:rsidRPr="006761DD" w:rsidRDefault="006770CF">
      <w:pPr>
        <w:spacing w:before="6" w:line="110" w:lineRule="exact"/>
        <w:rPr>
          <w:sz w:val="11"/>
          <w:szCs w:val="11"/>
        </w:rPr>
      </w:pPr>
    </w:p>
    <w:p w14:paraId="5E55A45C" w14:textId="76A46338" w:rsidR="006770CF" w:rsidRPr="006761DD" w:rsidRDefault="00DC5934" w:rsidP="00C363B0">
      <w:pPr>
        <w:pStyle w:val="BodyText"/>
      </w:pPr>
      <w:r w:rsidRPr="006761DD">
        <w:rPr>
          <w:spacing w:val="2"/>
        </w:rPr>
        <w:t>T</w:t>
      </w:r>
      <w:r w:rsidRPr="006761DD">
        <w:t>o</w:t>
      </w:r>
      <w:r w:rsidRPr="006761DD">
        <w:rPr>
          <w:spacing w:val="-3"/>
        </w:rPr>
        <w:t xml:space="preserve"> </w:t>
      </w:r>
      <w:r w:rsidRPr="006761DD">
        <w:t>add a</w:t>
      </w:r>
      <w:r w:rsidRPr="006761DD">
        <w:rPr>
          <w:spacing w:val="-2"/>
        </w:rPr>
        <w:t xml:space="preserve"> </w:t>
      </w:r>
      <w:r w:rsidRPr="006761DD">
        <w:rPr>
          <w:spacing w:val="1"/>
        </w:rPr>
        <w:t>V</w:t>
      </w:r>
      <w:r w:rsidRPr="006761DD">
        <w:t>A</w:t>
      </w:r>
      <w:r w:rsidRPr="006761DD">
        <w:rPr>
          <w:spacing w:val="-4"/>
        </w:rPr>
        <w:t xml:space="preserve"> </w:t>
      </w:r>
      <w:r w:rsidRPr="006761DD">
        <w:t>fa</w:t>
      </w:r>
      <w:r w:rsidRPr="006761DD">
        <w:rPr>
          <w:spacing w:val="-2"/>
        </w:rPr>
        <w:t>c</w:t>
      </w:r>
      <w:r w:rsidRPr="006761DD">
        <w:rPr>
          <w:spacing w:val="1"/>
        </w:rPr>
        <w:t>i</w:t>
      </w:r>
      <w:r w:rsidRPr="006761DD">
        <w:rPr>
          <w:spacing w:val="-2"/>
        </w:rPr>
        <w:t>l</w:t>
      </w:r>
      <w:r w:rsidRPr="006761DD">
        <w:rPr>
          <w:spacing w:val="1"/>
        </w:rPr>
        <w:t>it</w:t>
      </w:r>
      <w:r w:rsidRPr="006761DD">
        <w:t>y</w:t>
      </w:r>
      <w:r w:rsidRPr="006761DD">
        <w:rPr>
          <w:spacing w:val="-3"/>
        </w:rPr>
        <w:t xml:space="preserve"> </w:t>
      </w:r>
      <w:r w:rsidRPr="006761DD">
        <w:t>s</w:t>
      </w:r>
      <w:r w:rsidRPr="006761DD">
        <w:rPr>
          <w:spacing w:val="-2"/>
        </w:rPr>
        <w:t>i</w:t>
      </w:r>
      <w:r w:rsidRPr="006761DD">
        <w:rPr>
          <w:spacing w:val="1"/>
        </w:rPr>
        <w:t>t</w:t>
      </w:r>
      <w:r w:rsidRPr="006761DD">
        <w:t>e</w:t>
      </w:r>
      <w:r w:rsidRPr="006761DD">
        <w:rPr>
          <w:spacing w:val="-2"/>
        </w:rPr>
        <w:t xml:space="preserve"> </w:t>
      </w:r>
      <w:r w:rsidRPr="006761DD">
        <w:rPr>
          <w:spacing w:val="1"/>
        </w:rPr>
        <w:t>t</w:t>
      </w:r>
      <w:r w:rsidRPr="006761DD">
        <w:t>o</w:t>
      </w:r>
      <w:r w:rsidRPr="006761DD">
        <w:rPr>
          <w:spacing w:val="-3"/>
        </w:rPr>
        <w:t xml:space="preserve"> </w:t>
      </w:r>
      <w:r w:rsidRPr="006761DD">
        <w:t xml:space="preserve">a </w:t>
      </w:r>
      <w:r w:rsidRPr="006761DD">
        <w:rPr>
          <w:spacing w:val="-2"/>
        </w:rPr>
        <w:t>V</w:t>
      </w:r>
      <w:r w:rsidRPr="006761DD">
        <w:rPr>
          <w:spacing w:val="1"/>
        </w:rPr>
        <w:t>i</w:t>
      </w:r>
      <w:r w:rsidRPr="006761DD">
        <w:rPr>
          <w:spacing w:val="-2"/>
        </w:rPr>
        <w:t>s</w:t>
      </w:r>
      <w:r w:rsidRPr="006761DD">
        <w:rPr>
          <w:spacing w:val="1"/>
        </w:rPr>
        <w:t>t</w:t>
      </w:r>
      <w:r w:rsidRPr="006761DD">
        <w:t>A</w:t>
      </w:r>
      <w:r w:rsidRPr="006761DD">
        <w:rPr>
          <w:spacing w:val="-1"/>
        </w:rPr>
        <w:t xml:space="preserve"> </w:t>
      </w:r>
      <w:r w:rsidR="00270EC4" w:rsidRPr="006761DD">
        <w:rPr>
          <w:spacing w:val="1"/>
        </w:rPr>
        <w:t>i</w:t>
      </w:r>
      <w:r w:rsidR="00270EC4" w:rsidRPr="006761DD">
        <w:rPr>
          <w:spacing w:val="-3"/>
        </w:rPr>
        <w:t>n</w:t>
      </w:r>
      <w:r w:rsidR="00270EC4" w:rsidRPr="006761DD">
        <w:t>s</w:t>
      </w:r>
      <w:r w:rsidR="00270EC4" w:rsidRPr="006761DD">
        <w:rPr>
          <w:spacing w:val="1"/>
        </w:rPr>
        <w:t>t</w:t>
      </w:r>
      <w:r w:rsidR="00270EC4" w:rsidRPr="006761DD">
        <w:rPr>
          <w:spacing w:val="-2"/>
        </w:rPr>
        <w:t>a</w:t>
      </w:r>
      <w:r w:rsidR="00270EC4" w:rsidRPr="006761DD">
        <w:t>nce,</w:t>
      </w:r>
      <w:r w:rsidRPr="006761DD">
        <w:rPr>
          <w:spacing w:val="-2"/>
        </w:rPr>
        <w:t xml:space="preserve"> </w:t>
      </w:r>
      <w:r w:rsidRPr="006761DD">
        <w:t>fo</w:t>
      </w:r>
      <w:r w:rsidRPr="006761DD">
        <w:rPr>
          <w:spacing w:val="-2"/>
        </w:rPr>
        <w:t>l</w:t>
      </w:r>
      <w:r w:rsidRPr="006761DD">
        <w:rPr>
          <w:spacing w:val="1"/>
        </w:rPr>
        <w:t>l</w:t>
      </w:r>
      <w:r w:rsidRPr="006761DD">
        <w:t>ow</w:t>
      </w:r>
      <w:r w:rsidRPr="006761DD">
        <w:rPr>
          <w:spacing w:val="-4"/>
        </w:rPr>
        <w:t xml:space="preserve"> </w:t>
      </w:r>
      <w:r w:rsidRPr="006761DD">
        <w:rPr>
          <w:spacing w:val="1"/>
        </w:rPr>
        <w:t>t</w:t>
      </w:r>
      <w:r w:rsidRPr="006761DD">
        <w:rPr>
          <w:spacing w:val="-3"/>
        </w:rPr>
        <w:t>h</w:t>
      </w:r>
      <w:r w:rsidRPr="006761DD">
        <w:t>e s</w:t>
      </w:r>
      <w:r w:rsidRPr="006761DD">
        <w:rPr>
          <w:spacing w:val="-2"/>
        </w:rPr>
        <w:t>t</w:t>
      </w:r>
      <w:r w:rsidRPr="006761DD">
        <w:t xml:space="preserve">eps </w:t>
      </w:r>
      <w:r w:rsidRPr="006761DD">
        <w:rPr>
          <w:spacing w:val="-3"/>
        </w:rPr>
        <w:t>p</w:t>
      </w:r>
      <w:r w:rsidRPr="006761DD">
        <w:t>re</w:t>
      </w:r>
      <w:r w:rsidRPr="006761DD">
        <w:rPr>
          <w:spacing w:val="-2"/>
        </w:rPr>
        <w:t>s</w:t>
      </w:r>
      <w:r w:rsidRPr="006761DD">
        <w:t>en</w:t>
      </w:r>
      <w:r w:rsidRPr="006761DD">
        <w:rPr>
          <w:spacing w:val="-2"/>
        </w:rPr>
        <w:t>t</w:t>
      </w:r>
      <w:r w:rsidRPr="006761DD">
        <w:t>ed b</w:t>
      </w:r>
      <w:r w:rsidRPr="006761DD">
        <w:rPr>
          <w:spacing w:val="-2"/>
        </w:rPr>
        <w:t>e</w:t>
      </w:r>
      <w:r w:rsidRPr="006761DD">
        <w:rPr>
          <w:spacing w:val="1"/>
        </w:rPr>
        <w:t>l</w:t>
      </w:r>
      <w:r w:rsidRPr="006761DD">
        <w:t>o</w:t>
      </w:r>
      <w:r w:rsidRPr="006761DD">
        <w:rPr>
          <w:spacing w:val="-2"/>
        </w:rPr>
        <w:t>w</w:t>
      </w:r>
      <w:r w:rsidRPr="006761DD">
        <w:t>.</w:t>
      </w:r>
    </w:p>
    <w:p w14:paraId="168F48CC" w14:textId="77777777" w:rsidR="006770CF" w:rsidRPr="006761DD" w:rsidRDefault="006770CF">
      <w:pPr>
        <w:spacing w:before="9" w:line="110" w:lineRule="exact"/>
        <w:rPr>
          <w:sz w:val="11"/>
          <w:szCs w:val="11"/>
        </w:rPr>
      </w:pPr>
    </w:p>
    <w:p w14:paraId="11E878C1" w14:textId="77777777" w:rsidR="006770CF" w:rsidRPr="006761DD" w:rsidRDefault="00DC5934" w:rsidP="003E6769">
      <w:pPr>
        <w:pStyle w:val="CommentSubject"/>
        <w:numPr>
          <w:ilvl w:val="4"/>
          <w:numId w:val="9"/>
        </w:numPr>
        <w:tabs>
          <w:tab w:val="left" w:pos="939"/>
        </w:tabs>
        <w:spacing w:line="241" w:lineRule="auto"/>
        <w:ind w:left="939" w:right="277"/>
        <w:rPr>
          <w:rFonts w:ascii="Times New Roman" w:hAnsi="Times New Roman"/>
          <w:b w:val="0"/>
          <w:sz w:val="22"/>
          <w:szCs w:val="22"/>
        </w:rPr>
      </w:pPr>
      <w:r w:rsidRPr="006761DD">
        <w:rPr>
          <w:rFonts w:ascii="Times New Roman" w:hAnsi="Times New Roman"/>
          <w:b w:val="0"/>
          <w:spacing w:val="-1"/>
          <w:sz w:val="22"/>
          <w:szCs w:val="22"/>
        </w:rPr>
        <w:t>F</w:t>
      </w:r>
      <w:r w:rsidRPr="006761DD">
        <w:rPr>
          <w:rFonts w:ascii="Times New Roman" w:hAnsi="Times New Roman"/>
          <w:b w:val="0"/>
          <w:sz w:val="22"/>
          <w:szCs w:val="22"/>
        </w:rPr>
        <w:t>rom</w:t>
      </w:r>
      <w:r w:rsidRPr="006761DD">
        <w:rPr>
          <w:rFonts w:ascii="Times New Roman" w:hAnsi="Times New Roman"/>
          <w:b w:val="0"/>
          <w:spacing w:val="-4"/>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he </w:t>
      </w:r>
      <w:r w:rsidRPr="006761DD">
        <w:rPr>
          <w:rFonts w:ascii="Times New Roman" w:hAnsi="Times New Roman"/>
          <w:b w:val="0"/>
          <w:spacing w:val="-1"/>
          <w:sz w:val="22"/>
          <w:szCs w:val="22"/>
        </w:rPr>
        <w:t>B</w:t>
      </w:r>
      <w:r w:rsidRPr="006761DD">
        <w:rPr>
          <w:rFonts w:ascii="Times New Roman" w:hAnsi="Times New Roman"/>
          <w:b w:val="0"/>
          <w:sz w:val="22"/>
          <w:szCs w:val="22"/>
        </w:rPr>
        <w:t>ac</w:t>
      </w:r>
      <w:r w:rsidRPr="006761DD">
        <w:rPr>
          <w:rFonts w:ascii="Times New Roman" w:hAnsi="Times New Roman"/>
          <w:b w:val="0"/>
          <w:spacing w:val="-3"/>
          <w:sz w:val="22"/>
          <w:szCs w:val="22"/>
        </w:rPr>
        <w:t>kg</w:t>
      </w:r>
      <w:r w:rsidRPr="006761DD">
        <w:rPr>
          <w:rFonts w:ascii="Times New Roman" w:hAnsi="Times New Roman"/>
          <w:b w:val="0"/>
          <w:sz w:val="22"/>
          <w:szCs w:val="22"/>
        </w:rPr>
        <w:t xml:space="preserve">round </w:t>
      </w:r>
      <w:r w:rsidRPr="006761DD">
        <w:rPr>
          <w:rFonts w:ascii="Times New Roman" w:hAnsi="Times New Roman"/>
          <w:b w:val="0"/>
          <w:spacing w:val="-1"/>
          <w:sz w:val="22"/>
          <w:szCs w:val="22"/>
        </w:rPr>
        <w:t>P</w:t>
      </w:r>
      <w:r w:rsidRPr="006761DD">
        <w:rPr>
          <w:rFonts w:ascii="Times New Roman" w:hAnsi="Times New Roman"/>
          <w:b w:val="0"/>
          <w:sz w:val="22"/>
          <w:szCs w:val="22"/>
        </w:rPr>
        <w:t>ro</w:t>
      </w:r>
      <w:r w:rsidRPr="006761DD">
        <w:rPr>
          <w:rFonts w:ascii="Times New Roman" w:hAnsi="Times New Roman"/>
          <w:b w:val="0"/>
          <w:spacing w:val="-2"/>
          <w:sz w:val="22"/>
          <w:szCs w:val="22"/>
        </w:rPr>
        <w:t>c</w:t>
      </w:r>
      <w:r w:rsidRPr="006761DD">
        <w:rPr>
          <w:rFonts w:ascii="Times New Roman" w:hAnsi="Times New Roman"/>
          <w:b w:val="0"/>
          <w:sz w:val="22"/>
          <w:szCs w:val="22"/>
        </w:rPr>
        <w:t>ess</w:t>
      </w:r>
      <w:r w:rsidRPr="006761DD">
        <w:rPr>
          <w:rFonts w:ascii="Times New Roman" w:hAnsi="Times New Roman"/>
          <w:b w:val="0"/>
          <w:spacing w:val="-3"/>
          <w:sz w:val="22"/>
          <w:szCs w:val="22"/>
        </w:rPr>
        <w:t>o</w:t>
      </w:r>
      <w:r w:rsidRPr="006761DD">
        <w:rPr>
          <w:rFonts w:ascii="Times New Roman" w:hAnsi="Times New Roman"/>
          <w:b w:val="0"/>
          <w:sz w:val="22"/>
          <w:szCs w:val="22"/>
        </w:rPr>
        <w:t>rs pa</w:t>
      </w:r>
      <w:r w:rsidRPr="006761DD">
        <w:rPr>
          <w:rFonts w:ascii="Times New Roman" w:hAnsi="Times New Roman"/>
          <w:b w:val="0"/>
          <w:spacing w:val="-3"/>
          <w:sz w:val="22"/>
          <w:szCs w:val="22"/>
        </w:rPr>
        <w:t>g</w:t>
      </w:r>
      <w:r w:rsidRPr="006761DD">
        <w:rPr>
          <w:rFonts w:ascii="Times New Roman" w:hAnsi="Times New Roman"/>
          <w:b w:val="0"/>
          <w:sz w:val="22"/>
          <w:szCs w:val="22"/>
        </w:rPr>
        <w:t xml:space="preserve">e </w:t>
      </w:r>
      <w:r w:rsidRPr="006761DD">
        <w:rPr>
          <w:rFonts w:ascii="Times New Roman" w:hAnsi="Times New Roman"/>
          <w:b w:val="0"/>
          <w:spacing w:val="-3"/>
          <w:sz w:val="22"/>
          <w:szCs w:val="22"/>
        </w:rPr>
        <w:t>o</w:t>
      </w:r>
      <w:r w:rsidRPr="006761DD">
        <w:rPr>
          <w:rFonts w:ascii="Times New Roman" w:hAnsi="Times New Roman"/>
          <w:b w:val="0"/>
          <w:sz w:val="22"/>
          <w:szCs w:val="22"/>
        </w:rPr>
        <w:t>f</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A</w:t>
      </w:r>
      <w:r w:rsidRPr="006761DD">
        <w:rPr>
          <w:rFonts w:ascii="Times New Roman" w:hAnsi="Times New Roman"/>
          <w:b w:val="0"/>
          <w:sz w:val="22"/>
          <w:szCs w:val="22"/>
        </w:rPr>
        <w:t>d</w:t>
      </w:r>
      <w:r w:rsidRPr="006761DD">
        <w:rPr>
          <w:rFonts w:ascii="Times New Roman" w:hAnsi="Times New Roman"/>
          <w:b w:val="0"/>
          <w:spacing w:val="-4"/>
          <w:sz w:val="22"/>
          <w:szCs w:val="22"/>
        </w:rPr>
        <w:t>m</w:t>
      </w:r>
      <w:r w:rsidRPr="006761DD">
        <w:rPr>
          <w:rFonts w:ascii="Times New Roman" w:hAnsi="Times New Roman"/>
          <w:b w:val="0"/>
          <w:spacing w:val="1"/>
          <w:sz w:val="22"/>
          <w:szCs w:val="22"/>
        </w:rPr>
        <w:t>i</w:t>
      </w:r>
      <w:r w:rsidRPr="006761DD">
        <w:rPr>
          <w:rFonts w:ascii="Times New Roman" w:hAnsi="Times New Roman"/>
          <w:b w:val="0"/>
          <w:sz w:val="22"/>
          <w:szCs w:val="22"/>
        </w:rPr>
        <w:t>n se</w:t>
      </w:r>
      <w:r w:rsidRPr="006761DD">
        <w:rPr>
          <w:rFonts w:ascii="Times New Roman" w:hAnsi="Times New Roman"/>
          <w:b w:val="0"/>
          <w:spacing w:val="-2"/>
          <w:sz w:val="22"/>
          <w:szCs w:val="22"/>
        </w:rPr>
        <w:t>c</w:t>
      </w:r>
      <w:r w:rsidRPr="006761DD">
        <w:rPr>
          <w:rFonts w:ascii="Times New Roman" w:hAnsi="Times New Roman"/>
          <w:b w:val="0"/>
          <w:spacing w:val="1"/>
          <w:sz w:val="22"/>
          <w:szCs w:val="22"/>
        </w:rPr>
        <w:t>t</w:t>
      </w:r>
      <w:r w:rsidRPr="006761DD">
        <w:rPr>
          <w:rFonts w:ascii="Times New Roman" w:hAnsi="Times New Roman"/>
          <w:b w:val="0"/>
          <w:spacing w:val="-2"/>
          <w:sz w:val="22"/>
          <w:szCs w:val="22"/>
        </w:rPr>
        <w:t>i</w:t>
      </w:r>
      <w:r w:rsidRPr="006761DD">
        <w:rPr>
          <w:rFonts w:ascii="Times New Roman" w:hAnsi="Times New Roman"/>
          <w:b w:val="0"/>
          <w:sz w:val="22"/>
          <w:szCs w:val="22"/>
        </w:rPr>
        <w:t>on s</w:t>
      </w:r>
      <w:r w:rsidRPr="006761DD">
        <w:rPr>
          <w:rFonts w:ascii="Times New Roman" w:hAnsi="Times New Roman"/>
          <w:b w:val="0"/>
          <w:spacing w:val="-2"/>
          <w:sz w:val="22"/>
          <w:szCs w:val="22"/>
        </w:rPr>
        <w:t>e</w:t>
      </w:r>
      <w:r w:rsidRPr="006761DD">
        <w:rPr>
          <w:rFonts w:ascii="Times New Roman" w:hAnsi="Times New Roman"/>
          <w:b w:val="0"/>
          <w:spacing w:val="1"/>
          <w:sz w:val="22"/>
          <w:szCs w:val="22"/>
        </w:rPr>
        <w:t>l</w:t>
      </w:r>
      <w:r w:rsidRPr="006761DD">
        <w:rPr>
          <w:rFonts w:ascii="Times New Roman" w:hAnsi="Times New Roman"/>
          <w:b w:val="0"/>
          <w:sz w:val="22"/>
          <w:szCs w:val="22"/>
        </w:rPr>
        <w:t>e</w:t>
      </w:r>
      <w:r w:rsidRPr="006761DD">
        <w:rPr>
          <w:rFonts w:ascii="Times New Roman" w:hAnsi="Times New Roman"/>
          <w:b w:val="0"/>
          <w:spacing w:val="-2"/>
          <w:sz w:val="22"/>
          <w:szCs w:val="22"/>
        </w:rPr>
        <w:t>c</w:t>
      </w:r>
      <w:r w:rsidRPr="006761DD">
        <w:rPr>
          <w:rFonts w:ascii="Times New Roman" w:hAnsi="Times New Roman"/>
          <w:b w:val="0"/>
          <w:sz w:val="22"/>
          <w:szCs w:val="22"/>
        </w:rPr>
        <w:t>t</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Vi</w:t>
      </w:r>
      <w:r w:rsidRPr="006761DD">
        <w:rPr>
          <w:rFonts w:ascii="Times New Roman" w:hAnsi="Times New Roman"/>
          <w:b w:val="0"/>
          <w:spacing w:val="-2"/>
          <w:sz w:val="22"/>
          <w:szCs w:val="22"/>
        </w:rPr>
        <w:t>s</w:t>
      </w:r>
      <w:r w:rsidRPr="006761DD">
        <w:rPr>
          <w:rFonts w:ascii="Times New Roman" w:hAnsi="Times New Roman"/>
          <w:b w:val="0"/>
          <w:spacing w:val="1"/>
          <w:sz w:val="22"/>
          <w:szCs w:val="22"/>
        </w:rPr>
        <w:t>t</w:t>
      </w:r>
      <w:r w:rsidRPr="006761DD">
        <w:rPr>
          <w:rFonts w:ascii="Times New Roman" w:hAnsi="Times New Roman"/>
          <w:b w:val="0"/>
          <w:sz w:val="22"/>
          <w:szCs w:val="22"/>
        </w:rPr>
        <w:t>A</w:t>
      </w:r>
      <w:r w:rsidRPr="006761DD">
        <w:rPr>
          <w:rFonts w:ascii="Times New Roman" w:hAnsi="Times New Roman"/>
          <w:b w:val="0"/>
          <w:spacing w:val="-1"/>
          <w:sz w:val="22"/>
          <w:szCs w:val="22"/>
        </w:rPr>
        <w:t xml:space="preserve"> S</w:t>
      </w:r>
      <w:r w:rsidRPr="006761DD">
        <w:rPr>
          <w:rFonts w:ascii="Times New Roman" w:hAnsi="Times New Roman"/>
          <w:b w:val="0"/>
          <w:spacing w:val="-2"/>
          <w:sz w:val="22"/>
          <w:szCs w:val="22"/>
        </w:rPr>
        <w:t>i</w:t>
      </w:r>
      <w:r w:rsidRPr="006761DD">
        <w:rPr>
          <w:rFonts w:ascii="Times New Roman" w:hAnsi="Times New Roman"/>
          <w:b w:val="0"/>
          <w:spacing w:val="1"/>
          <w:sz w:val="22"/>
          <w:szCs w:val="22"/>
        </w:rPr>
        <w:t>t</w:t>
      </w:r>
      <w:r w:rsidRPr="006761DD">
        <w:rPr>
          <w:rFonts w:ascii="Times New Roman" w:hAnsi="Times New Roman"/>
          <w:b w:val="0"/>
          <w:spacing w:val="-2"/>
          <w:sz w:val="22"/>
          <w:szCs w:val="22"/>
        </w:rPr>
        <w:t>e</w:t>
      </w:r>
      <w:r w:rsidRPr="006761DD">
        <w:rPr>
          <w:rFonts w:ascii="Times New Roman" w:hAnsi="Times New Roman"/>
          <w:b w:val="0"/>
          <w:sz w:val="22"/>
          <w:szCs w:val="22"/>
        </w:rPr>
        <w:t xml:space="preserve">s </w:t>
      </w:r>
      <w:r w:rsidRPr="006761DD">
        <w:rPr>
          <w:rFonts w:ascii="Times New Roman" w:hAnsi="Times New Roman"/>
          <w:b w:val="0"/>
          <w:spacing w:val="1"/>
          <w:sz w:val="22"/>
          <w:szCs w:val="22"/>
        </w:rPr>
        <w:t>t</w:t>
      </w:r>
      <w:r w:rsidRPr="006761DD">
        <w:rPr>
          <w:rFonts w:ascii="Times New Roman" w:hAnsi="Times New Roman"/>
          <w:b w:val="0"/>
          <w:sz w:val="22"/>
          <w:szCs w:val="22"/>
        </w:rPr>
        <w:t>o</w:t>
      </w:r>
      <w:r w:rsidRPr="006761DD">
        <w:rPr>
          <w:rFonts w:ascii="Times New Roman" w:hAnsi="Times New Roman"/>
          <w:b w:val="0"/>
          <w:spacing w:val="-3"/>
          <w:sz w:val="22"/>
          <w:szCs w:val="22"/>
        </w:rPr>
        <w:t xml:space="preserve"> </w:t>
      </w:r>
      <w:r w:rsidRPr="006761DD">
        <w:rPr>
          <w:rFonts w:ascii="Times New Roman" w:hAnsi="Times New Roman"/>
          <w:b w:val="0"/>
          <w:sz w:val="22"/>
          <w:szCs w:val="22"/>
        </w:rPr>
        <w:t>di</w:t>
      </w:r>
      <w:r w:rsidRPr="006761DD">
        <w:rPr>
          <w:rFonts w:ascii="Times New Roman" w:hAnsi="Times New Roman"/>
          <w:b w:val="0"/>
          <w:spacing w:val="-2"/>
          <w:sz w:val="22"/>
          <w:szCs w:val="22"/>
        </w:rPr>
        <w:t>s</w:t>
      </w:r>
      <w:r w:rsidRPr="006761DD">
        <w:rPr>
          <w:rFonts w:ascii="Times New Roman" w:hAnsi="Times New Roman"/>
          <w:b w:val="0"/>
          <w:sz w:val="22"/>
          <w:szCs w:val="22"/>
        </w:rPr>
        <w:t>p</w:t>
      </w:r>
      <w:r w:rsidRPr="006761DD">
        <w:rPr>
          <w:rFonts w:ascii="Times New Roman" w:hAnsi="Times New Roman"/>
          <w:b w:val="0"/>
          <w:spacing w:val="1"/>
          <w:sz w:val="22"/>
          <w:szCs w:val="22"/>
        </w:rPr>
        <w:t>l</w:t>
      </w:r>
      <w:r w:rsidRPr="006761DD">
        <w:rPr>
          <w:rFonts w:ascii="Times New Roman" w:hAnsi="Times New Roman"/>
          <w:b w:val="0"/>
          <w:sz w:val="22"/>
          <w:szCs w:val="22"/>
        </w:rPr>
        <w:t>ay</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he </w:t>
      </w:r>
      <w:r w:rsidRPr="006761DD">
        <w:rPr>
          <w:rFonts w:ascii="Times New Roman" w:hAnsi="Times New Roman"/>
          <w:b w:val="0"/>
          <w:spacing w:val="-3"/>
          <w:sz w:val="22"/>
          <w:szCs w:val="22"/>
        </w:rPr>
        <w:t>p</w:t>
      </w:r>
      <w:r w:rsidRPr="006761DD">
        <w:rPr>
          <w:rFonts w:ascii="Times New Roman" w:hAnsi="Times New Roman"/>
          <w:b w:val="0"/>
          <w:sz w:val="22"/>
          <w:szCs w:val="22"/>
        </w:rPr>
        <w:t>a</w:t>
      </w:r>
      <w:r w:rsidRPr="006761DD">
        <w:rPr>
          <w:rFonts w:ascii="Times New Roman" w:hAnsi="Times New Roman"/>
          <w:b w:val="0"/>
          <w:spacing w:val="-3"/>
          <w:sz w:val="22"/>
          <w:szCs w:val="22"/>
        </w:rPr>
        <w:t>g</w:t>
      </w:r>
      <w:r w:rsidRPr="006761DD">
        <w:rPr>
          <w:rFonts w:ascii="Times New Roman" w:hAnsi="Times New Roman"/>
          <w:b w:val="0"/>
          <w:sz w:val="22"/>
          <w:szCs w:val="22"/>
        </w:rPr>
        <w:t xml:space="preserve">e </w:t>
      </w:r>
      <w:r w:rsidRPr="006761DD">
        <w:rPr>
          <w:rFonts w:ascii="Times New Roman" w:hAnsi="Times New Roman"/>
          <w:b w:val="0"/>
          <w:spacing w:val="1"/>
          <w:sz w:val="22"/>
          <w:szCs w:val="22"/>
        </w:rPr>
        <w:t>in 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fo</w:t>
      </w:r>
      <w:r w:rsidRPr="006761DD">
        <w:rPr>
          <w:rFonts w:ascii="Times New Roman" w:hAnsi="Times New Roman"/>
          <w:b w:val="0"/>
          <w:spacing w:val="-2"/>
          <w:sz w:val="22"/>
          <w:szCs w:val="22"/>
        </w:rPr>
        <w:t>l</w:t>
      </w:r>
      <w:r w:rsidRPr="006761DD">
        <w:rPr>
          <w:rFonts w:ascii="Times New Roman" w:hAnsi="Times New Roman"/>
          <w:b w:val="0"/>
          <w:spacing w:val="1"/>
          <w:sz w:val="22"/>
          <w:szCs w:val="22"/>
        </w:rPr>
        <w:t>l</w:t>
      </w:r>
      <w:r w:rsidRPr="006761DD">
        <w:rPr>
          <w:rFonts w:ascii="Times New Roman" w:hAnsi="Times New Roman"/>
          <w:b w:val="0"/>
          <w:sz w:val="22"/>
          <w:szCs w:val="22"/>
        </w:rPr>
        <w:t>o</w:t>
      </w:r>
      <w:r w:rsidRPr="006761DD">
        <w:rPr>
          <w:rFonts w:ascii="Times New Roman" w:hAnsi="Times New Roman"/>
          <w:b w:val="0"/>
          <w:spacing w:val="-2"/>
          <w:sz w:val="22"/>
          <w:szCs w:val="22"/>
        </w:rPr>
        <w:t>w</w:t>
      </w:r>
      <w:r w:rsidRPr="006761DD">
        <w:rPr>
          <w:rFonts w:ascii="Times New Roman" w:hAnsi="Times New Roman"/>
          <w:b w:val="0"/>
          <w:spacing w:val="1"/>
          <w:sz w:val="22"/>
          <w:szCs w:val="22"/>
        </w:rPr>
        <w:t>i</w:t>
      </w:r>
      <w:r w:rsidRPr="006761DD">
        <w:rPr>
          <w:rFonts w:ascii="Times New Roman" w:hAnsi="Times New Roman"/>
          <w:b w:val="0"/>
          <w:sz w:val="22"/>
          <w:szCs w:val="22"/>
        </w:rPr>
        <w:t>ng</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pacing w:val="-4"/>
          <w:sz w:val="22"/>
          <w:szCs w:val="22"/>
        </w:rPr>
        <w:t>m</w:t>
      </w:r>
      <w:r w:rsidRPr="006761DD">
        <w:rPr>
          <w:rFonts w:ascii="Times New Roman" w:hAnsi="Times New Roman"/>
          <w:b w:val="0"/>
          <w:sz w:val="22"/>
          <w:szCs w:val="22"/>
        </w:rPr>
        <w:t>a</w:t>
      </w:r>
      <w:r w:rsidRPr="006761DD">
        <w:rPr>
          <w:rFonts w:ascii="Times New Roman" w:hAnsi="Times New Roman"/>
          <w:b w:val="0"/>
          <w:spacing w:val="-3"/>
          <w:sz w:val="22"/>
          <w:szCs w:val="22"/>
        </w:rPr>
        <w:t>g</w:t>
      </w:r>
      <w:r w:rsidRPr="006761DD">
        <w:rPr>
          <w:rFonts w:ascii="Times New Roman" w:hAnsi="Times New Roman"/>
          <w:b w:val="0"/>
          <w:sz w:val="22"/>
          <w:szCs w:val="22"/>
        </w:rPr>
        <w:t>e. A</w:t>
      </w:r>
      <w:r w:rsidRPr="006761DD">
        <w:rPr>
          <w:rFonts w:ascii="Times New Roman" w:hAnsi="Times New Roman"/>
          <w:b w:val="0"/>
          <w:spacing w:val="-1"/>
          <w:sz w:val="22"/>
          <w:szCs w:val="22"/>
        </w:rPr>
        <w:t xml:space="preserve"> </w:t>
      </w:r>
      <w:r w:rsidRPr="006761DD">
        <w:rPr>
          <w:rFonts w:ascii="Times New Roman" w:hAnsi="Times New Roman"/>
          <w:b w:val="0"/>
          <w:spacing w:val="1"/>
          <w:sz w:val="22"/>
          <w:szCs w:val="22"/>
        </w:rPr>
        <w:t>li</w:t>
      </w:r>
      <w:r w:rsidRPr="006761DD">
        <w:rPr>
          <w:rFonts w:ascii="Times New Roman" w:hAnsi="Times New Roman"/>
          <w:b w:val="0"/>
          <w:spacing w:val="-2"/>
          <w:sz w:val="22"/>
          <w:szCs w:val="22"/>
        </w:rPr>
        <w:t>s</w:t>
      </w:r>
      <w:r w:rsidRPr="006761DD">
        <w:rPr>
          <w:rFonts w:ascii="Times New Roman" w:hAnsi="Times New Roman"/>
          <w:b w:val="0"/>
          <w:sz w:val="22"/>
          <w:szCs w:val="22"/>
        </w:rPr>
        <w:t>t</w:t>
      </w:r>
      <w:r w:rsidRPr="006761DD">
        <w:rPr>
          <w:rFonts w:ascii="Times New Roman" w:hAnsi="Times New Roman"/>
          <w:b w:val="0"/>
          <w:spacing w:val="-2"/>
          <w:sz w:val="22"/>
          <w:szCs w:val="22"/>
        </w:rPr>
        <w:t xml:space="preserve"> </w:t>
      </w:r>
      <w:r w:rsidRPr="006761DD">
        <w:rPr>
          <w:rFonts w:ascii="Times New Roman" w:hAnsi="Times New Roman"/>
          <w:b w:val="0"/>
          <w:sz w:val="22"/>
          <w:szCs w:val="22"/>
        </w:rPr>
        <w:t>of</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V</w:t>
      </w:r>
      <w:r w:rsidRPr="006761DD">
        <w:rPr>
          <w:rFonts w:ascii="Times New Roman" w:hAnsi="Times New Roman"/>
          <w:b w:val="0"/>
          <w:sz w:val="22"/>
          <w:szCs w:val="22"/>
        </w:rPr>
        <w:t>A</w:t>
      </w:r>
      <w:r w:rsidRPr="006761DD">
        <w:rPr>
          <w:rFonts w:ascii="Times New Roman" w:hAnsi="Times New Roman"/>
          <w:b w:val="0"/>
          <w:spacing w:val="-1"/>
          <w:sz w:val="22"/>
          <w:szCs w:val="22"/>
        </w:rPr>
        <w:t xml:space="preserve"> </w:t>
      </w:r>
      <w:r w:rsidRPr="006761DD">
        <w:rPr>
          <w:rFonts w:ascii="Times New Roman" w:hAnsi="Times New Roman"/>
          <w:b w:val="0"/>
          <w:sz w:val="22"/>
          <w:szCs w:val="22"/>
        </w:rPr>
        <w:t>fa</w:t>
      </w:r>
      <w:r w:rsidRPr="006761DD">
        <w:rPr>
          <w:rFonts w:ascii="Times New Roman" w:hAnsi="Times New Roman"/>
          <w:b w:val="0"/>
          <w:spacing w:val="-2"/>
          <w:sz w:val="22"/>
          <w:szCs w:val="22"/>
        </w:rPr>
        <w:t>ci</w:t>
      </w:r>
      <w:r w:rsidRPr="006761DD">
        <w:rPr>
          <w:rFonts w:ascii="Times New Roman" w:hAnsi="Times New Roman"/>
          <w:b w:val="0"/>
          <w:spacing w:val="1"/>
          <w:sz w:val="22"/>
          <w:szCs w:val="22"/>
        </w:rPr>
        <w:t>l</w:t>
      </w:r>
      <w:r w:rsidRPr="006761DD">
        <w:rPr>
          <w:rFonts w:ascii="Times New Roman" w:hAnsi="Times New Roman"/>
          <w:b w:val="0"/>
          <w:spacing w:val="-2"/>
          <w:sz w:val="22"/>
          <w:szCs w:val="22"/>
        </w:rPr>
        <w:t>i</w:t>
      </w:r>
      <w:r w:rsidRPr="006761DD">
        <w:rPr>
          <w:rFonts w:ascii="Times New Roman" w:hAnsi="Times New Roman"/>
          <w:b w:val="0"/>
          <w:spacing w:val="1"/>
          <w:sz w:val="22"/>
          <w:szCs w:val="22"/>
        </w:rPr>
        <w:t>t</w:t>
      </w:r>
      <w:r w:rsidRPr="006761DD">
        <w:rPr>
          <w:rFonts w:ascii="Times New Roman" w:hAnsi="Times New Roman"/>
          <w:b w:val="0"/>
          <w:sz w:val="22"/>
          <w:szCs w:val="22"/>
        </w:rPr>
        <w:t>y</w:t>
      </w:r>
      <w:r w:rsidRPr="006761DD">
        <w:rPr>
          <w:rFonts w:ascii="Times New Roman" w:hAnsi="Times New Roman"/>
          <w:b w:val="0"/>
          <w:spacing w:val="-3"/>
          <w:sz w:val="22"/>
          <w:szCs w:val="22"/>
        </w:rPr>
        <w:t xml:space="preserve"> </w:t>
      </w:r>
      <w:r w:rsidRPr="006761DD">
        <w:rPr>
          <w:rFonts w:ascii="Times New Roman" w:hAnsi="Times New Roman"/>
          <w:b w:val="0"/>
          <w:sz w:val="22"/>
          <w:szCs w:val="22"/>
        </w:rPr>
        <w:t>s</w:t>
      </w:r>
      <w:r w:rsidRPr="006761DD">
        <w:rPr>
          <w:rFonts w:ascii="Times New Roman" w:hAnsi="Times New Roman"/>
          <w:b w:val="0"/>
          <w:spacing w:val="1"/>
          <w:sz w:val="22"/>
          <w:szCs w:val="22"/>
        </w:rPr>
        <w:t>i</w:t>
      </w:r>
      <w:r w:rsidRPr="006761DD">
        <w:rPr>
          <w:rFonts w:ascii="Times New Roman" w:hAnsi="Times New Roman"/>
          <w:b w:val="0"/>
          <w:spacing w:val="-2"/>
          <w:sz w:val="22"/>
          <w:szCs w:val="22"/>
        </w:rPr>
        <w:t>t</w:t>
      </w:r>
      <w:r w:rsidRPr="006761DD">
        <w:rPr>
          <w:rFonts w:ascii="Times New Roman" w:hAnsi="Times New Roman"/>
          <w:b w:val="0"/>
          <w:sz w:val="22"/>
          <w:szCs w:val="22"/>
        </w:rPr>
        <w:t xml:space="preserve">es </w:t>
      </w:r>
      <w:r w:rsidRPr="006761DD">
        <w:rPr>
          <w:rFonts w:ascii="Times New Roman" w:hAnsi="Times New Roman"/>
          <w:b w:val="0"/>
          <w:spacing w:val="-2"/>
          <w:sz w:val="22"/>
          <w:szCs w:val="22"/>
        </w:rPr>
        <w:t>i</w:t>
      </w:r>
      <w:r w:rsidRPr="006761DD">
        <w:rPr>
          <w:rFonts w:ascii="Times New Roman" w:hAnsi="Times New Roman"/>
          <w:b w:val="0"/>
          <w:sz w:val="22"/>
          <w:szCs w:val="22"/>
        </w:rPr>
        <w:t xml:space="preserve">s </w:t>
      </w:r>
      <w:r w:rsidRPr="006761DD">
        <w:rPr>
          <w:rFonts w:ascii="Times New Roman" w:hAnsi="Times New Roman"/>
          <w:b w:val="0"/>
          <w:spacing w:val="-3"/>
          <w:sz w:val="22"/>
          <w:szCs w:val="22"/>
        </w:rPr>
        <w:t>d</w:t>
      </w:r>
      <w:r w:rsidRPr="006761DD">
        <w:rPr>
          <w:rFonts w:ascii="Times New Roman" w:hAnsi="Times New Roman"/>
          <w:b w:val="0"/>
          <w:spacing w:val="1"/>
          <w:sz w:val="22"/>
          <w:szCs w:val="22"/>
        </w:rPr>
        <w:t>i</w:t>
      </w:r>
      <w:r w:rsidRPr="006761DD">
        <w:rPr>
          <w:rFonts w:ascii="Times New Roman" w:hAnsi="Times New Roman"/>
          <w:b w:val="0"/>
          <w:sz w:val="22"/>
          <w:szCs w:val="22"/>
        </w:rPr>
        <w:t>s</w:t>
      </w:r>
      <w:r w:rsidRPr="006761DD">
        <w:rPr>
          <w:rFonts w:ascii="Times New Roman" w:hAnsi="Times New Roman"/>
          <w:b w:val="0"/>
          <w:spacing w:val="-3"/>
          <w:sz w:val="22"/>
          <w:szCs w:val="22"/>
        </w:rPr>
        <w:t>p</w:t>
      </w:r>
      <w:r w:rsidRPr="006761DD">
        <w:rPr>
          <w:rFonts w:ascii="Times New Roman" w:hAnsi="Times New Roman"/>
          <w:b w:val="0"/>
          <w:spacing w:val="-2"/>
          <w:sz w:val="22"/>
          <w:szCs w:val="22"/>
        </w:rPr>
        <w:t>l</w:t>
      </w:r>
      <w:r w:rsidRPr="006761DD">
        <w:rPr>
          <w:rFonts w:ascii="Times New Roman" w:hAnsi="Times New Roman"/>
          <w:b w:val="0"/>
          <w:sz w:val="22"/>
          <w:szCs w:val="22"/>
        </w:rPr>
        <w:t>a</w:t>
      </w:r>
      <w:r w:rsidRPr="006761DD">
        <w:rPr>
          <w:rFonts w:ascii="Times New Roman" w:hAnsi="Times New Roman"/>
          <w:b w:val="0"/>
          <w:spacing w:val="-3"/>
          <w:sz w:val="22"/>
          <w:szCs w:val="22"/>
        </w:rPr>
        <w:t>y</w:t>
      </w:r>
      <w:r w:rsidRPr="006761DD">
        <w:rPr>
          <w:rFonts w:ascii="Times New Roman" w:hAnsi="Times New Roman"/>
          <w:b w:val="0"/>
          <w:sz w:val="22"/>
          <w:szCs w:val="22"/>
        </w:rPr>
        <w:t xml:space="preserve">ed </w:t>
      </w:r>
      <w:r w:rsidRPr="006761DD">
        <w:rPr>
          <w:rFonts w:ascii="Times New Roman" w:hAnsi="Times New Roman"/>
          <w:b w:val="0"/>
          <w:spacing w:val="1"/>
          <w:sz w:val="22"/>
          <w:szCs w:val="22"/>
        </w:rPr>
        <w:t>i</w:t>
      </w:r>
      <w:r w:rsidRPr="006761DD">
        <w:rPr>
          <w:rFonts w:ascii="Times New Roman" w:hAnsi="Times New Roman"/>
          <w:b w:val="0"/>
          <w:sz w:val="22"/>
          <w:szCs w:val="22"/>
        </w:rPr>
        <w:t xml:space="preserve">n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e c</w:t>
      </w:r>
      <w:r w:rsidRPr="006761DD">
        <w:rPr>
          <w:rFonts w:ascii="Times New Roman" w:hAnsi="Times New Roman"/>
          <w:b w:val="0"/>
          <w:spacing w:val="-3"/>
          <w:sz w:val="22"/>
          <w:szCs w:val="22"/>
        </w:rPr>
        <w:t>o</w:t>
      </w:r>
      <w:r w:rsidRPr="006761DD">
        <w:rPr>
          <w:rFonts w:ascii="Times New Roman" w:hAnsi="Times New Roman"/>
          <w:b w:val="0"/>
          <w:spacing w:val="1"/>
          <w:sz w:val="22"/>
          <w:szCs w:val="22"/>
        </w:rPr>
        <w:t>l</w:t>
      </w:r>
      <w:r w:rsidRPr="006761DD">
        <w:rPr>
          <w:rFonts w:ascii="Times New Roman" w:hAnsi="Times New Roman"/>
          <w:b w:val="0"/>
          <w:sz w:val="22"/>
          <w:szCs w:val="22"/>
        </w:rPr>
        <w:t>u</w:t>
      </w:r>
      <w:r w:rsidRPr="006761DD">
        <w:rPr>
          <w:rFonts w:ascii="Times New Roman" w:hAnsi="Times New Roman"/>
          <w:b w:val="0"/>
          <w:spacing w:val="-4"/>
          <w:sz w:val="22"/>
          <w:szCs w:val="22"/>
        </w:rPr>
        <w:t>m</w:t>
      </w:r>
      <w:r w:rsidRPr="006761DD">
        <w:rPr>
          <w:rFonts w:ascii="Times New Roman" w:hAnsi="Times New Roman"/>
          <w:b w:val="0"/>
          <w:sz w:val="22"/>
          <w:szCs w:val="22"/>
        </w:rPr>
        <w:t xml:space="preserve">n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o </w:t>
      </w:r>
      <w:r w:rsidRPr="006761DD">
        <w:rPr>
          <w:rFonts w:ascii="Times New Roman" w:hAnsi="Times New Roman"/>
          <w:b w:val="0"/>
          <w:spacing w:val="1"/>
          <w:sz w:val="22"/>
          <w:szCs w:val="22"/>
        </w:rPr>
        <w:t>t</w:t>
      </w:r>
      <w:r w:rsidRPr="006761DD">
        <w:rPr>
          <w:rFonts w:ascii="Times New Roman" w:hAnsi="Times New Roman"/>
          <w:b w:val="0"/>
          <w:spacing w:val="-4"/>
          <w:sz w:val="22"/>
          <w:szCs w:val="22"/>
        </w:rPr>
        <w:t>h</w:t>
      </w:r>
      <w:r w:rsidRPr="006761DD">
        <w:rPr>
          <w:rFonts w:ascii="Times New Roman" w:hAnsi="Times New Roman"/>
          <w:b w:val="0"/>
          <w:sz w:val="22"/>
          <w:szCs w:val="22"/>
        </w:rPr>
        <w:t xml:space="preserve">e </w:t>
      </w:r>
      <w:r w:rsidRPr="006761DD">
        <w:rPr>
          <w:rFonts w:ascii="Times New Roman" w:hAnsi="Times New Roman"/>
          <w:b w:val="0"/>
          <w:spacing w:val="-2"/>
          <w:sz w:val="22"/>
          <w:szCs w:val="22"/>
        </w:rPr>
        <w:t>le</w:t>
      </w:r>
      <w:r w:rsidRPr="006761DD">
        <w:rPr>
          <w:rFonts w:ascii="Times New Roman" w:hAnsi="Times New Roman"/>
          <w:b w:val="0"/>
          <w:sz w:val="22"/>
          <w:szCs w:val="22"/>
        </w:rPr>
        <w:t>ft</w:t>
      </w:r>
      <w:r w:rsidRPr="006761DD">
        <w:rPr>
          <w:rFonts w:ascii="Times New Roman" w:hAnsi="Times New Roman"/>
          <w:b w:val="0"/>
          <w:spacing w:val="1"/>
          <w:sz w:val="22"/>
          <w:szCs w:val="22"/>
        </w:rPr>
        <w:t xml:space="preserve"> </w:t>
      </w:r>
      <w:r w:rsidRPr="006761DD">
        <w:rPr>
          <w:rFonts w:ascii="Times New Roman" w:hAnsi="Times New Roman"/>
          <w:b w:val="0"/>
          <w:spacing w:val="-3"/>
          <w:sz w:val="22"/>
          <w:szCs w:val="22"/>
        </w:rPr>
        <w:t>o</w:t>
      </w:r>
      <w:r w:rsidRPr="006761DD">
        <w:rPr>
          <w:rFonts w:ascii="Times New Roman" w:hAnsi="Times New Roman"/>
          <w:b w:val="0"/>
          <w:sz w:val="22"/>
          <w:szCs w:val="22"/>
        </w:rPr>
        <w:t>f</w:t>
      </w:r>
      <w:r w:rsidRPr="006761DD">
        <w:rPr>
          <w:rFonts w:ascii="Times New Roman" w:hAnsi="Times New Roman"/>
          <w:b w:val="0"/>
          <w:spacing w:val="1"/>
          <w:sz w:val="22"/>
          <w:szCs w:val="22"/>
        </w:rPr>
        <w:t xml:space="preserve"> t</w:t>
      </w:r>
      <w:r w:rsidRPr="006761DD">
        <w:rPr>
          <w:rFonts w:ascii="Times New Roman" w:hAnsi="Times New Roman"/>
          <w:b w:val="0"/>
          <w:spacing w:val="-3"/>
          <w:sz w:val="22"/>
          <w:szCs w:val="22"/>
        </w:rPr>
        <w:t>h</w:t>
      </w:r>
      <w:r w:rsidRPr="006761DD">
        <w:rPr>
          <w:rFonts w:ascii="Times New Roman" w:hAnsi="Times New Roman"/>
          <w:b w:val="0"/>
          <w:sz w:val="22"/>
          <w:szCs w:val="22"/>
        </w:rPr>
        <w:t>e pa</w:t>
      </w:r>
      <w:r w:rsidRPr="006761DD">
        <w:rPr>
          <w:rFonts w:ascii="Times New Roman" w:hAnsi="Times New Roman"/>
          <w:b w:val="0"/>
          <w:spacing w:val="-3"/>
          <w:sz w:val="22"/>
          <w:szCs w:val="22"/>
        </w:rPr>
        <w:t>g</w:t>
      </w:r>
      <w:r w:rsidRPr="006761DD">
        <w:rPr>
          <w:rFonts w:ascii="Times New Roman" w:hAnsi="Times New Roman"/>
          <w:b w:val="0"/>
          <w:sz w:val="22"/>
          <w:szCs w:val="22"/>
        </w:rPr>
        <w:t>e.</w:t>
      </w:r>
    </w:p>
    <w:p w14:paraId="1E6D31E6" w14:textId="77777777" w:rsidR="006770CF" w:rsidRPr="006761DD" w:rsidRDefault="006770CF">
      <w:pPr>
        <w:spacing w:before="5" w:line="120" w:lineRule="exact"/>
        <w:rPr>
          <w:sz w:val="12"/>
          <w:szCs w:val="12"/>
        </w:rPr>
      </w:pPr>
    </w:p>
    <w:p w14:paraId="5E1FF75B" w14:textId="5363A208" w:rsidR="006770CF" w:rsidRPr="006761DD" w:rsidRDefault="006770CF">
      <w:pPr>
        <w:ind w:left="250" w:right="11000"/>
        <w:rPr>
          <w:rFonts w:ascii="Times New Roman" w:eastAsia="Times New Roman" w:hAnsi="Times New Roman"/>
          <w:sz w:val="20"/>
          <w:szCs w:val="20"/>
        </w:rPr>
      </w:pPr>
    </w:p>
    <w:p w14:paraId="0B613DBF" w14:textId="77777777" w:rsidR="006770CF" w:rsidRPr="006761DD" w:rsidRDefault="006770CF">
      <w:pPr>
        <w:spacing w:before="6" w:line="110" w:lineRule="exact"/>
        <w:rPr>
          <w:sz w:val="11"/>
          <w:szCs w:val="11"/>
        </w:rPr>
      </w:pPr>
    </w:p>
    <w:p w14:paraId="2C8A7A24" w14:textId="66D88F69" w:rsidR="006770CF" w:rsidRDefault="00362262" w:rsidP="000B2F00">
      <w:pPr>
        <w:pStyle w:val="Caption"/>
        <w:rPr>
          <w:sz w:val="12"/>
          <w:szCs w:val="12"/>
        </w:rPr>
      </w:pPr>
      <w:bookmarkStart w:id="409" w:name="_bookmark99"/>
      <w:bookmarkStart w:id="410" w:name="_Toc536425820"/>
      <w:bookmarkStart w:id="411" w:name="_Toc84579869"/>
      <w:bookmarkEnd w:id="409"/>
      <w:r w:rsidRPr="00EE548E">
        <w:lastRenderedPageBreak/>
        <w:t xml:space="preserve">Figure </w:t>
      </w:r>
      <w:fldSimple w:instr=" SEQ Figure \* ARABIC ">
        <w:r w:rsidR="00006AA4">
          <w:rPr>
            <w:noProof/>
          </w:rPr>
          <w:t>65</w:t>
        </w:r>
      </w:fldSimple>
      <w:r w:rsidRPr="00EE548E">
        <w:t>-Adding a VistA Site</w:t>
      </w:r>
      <w:bookmarkEnd w:id="410"/>
      <w:bookmarkEnd w:id="411"/>
    </w:p>
    <w:p w14:paraId="753EC0E2" w14:textId="7FE9D9DD" w:rsidR="00362262" w:rsidRPr="00EE548E" w:rsidRDefault="000B2F00" w:rsidP="00EE548E">
      <w:r w:rsidRPr="006761DD">
        <w:rPr>
          <w:noProof/>
        </w:rPr>
        <w:drawing>
          <wp:inline distT="0" distB="0" distL="0" distR="0" wp14:anchorId="4957EB9F" wp14:editId="4CF701D0">
            <wp:extent cx="5969635" cy="3545205"/>
            <wp:effectExtent l="0" t="0" r="0" b="0"/>
            <wp:docPr id="555" name="Picture 555" descr="Adding a Vista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Adding a Vista Sit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69635" cy="3545205"/>
                    </a:xfrm>
                    <a:prstGeom prst="rect">
                      <a:avLst/>
                    </a:prstGeom>
                    <a:noFill/>
                    <a:ln>
                      <a:noFill/>
                    </a:ln>
                  </pic:spPr>
                </pic:pic>
              </a:graphicData>
            </a:graphic>
          </wp:inline>
        </w:drawing>
      </w:r>
    </w:p>
    <w:p w14:paraId="577C81EE" w14:textId="77777777" w:rsidR="006770CF" w:rsidRPr="006761DD" w:rsidRDefault="006770CF">
      <w:pPr>
        <w:spacing w:before="3" w:line="120" w:lineRule="exact"/>
        <w:rPr>
          <w:sz w:val="12"/>
          <w:szCs w:val="12"/>
        </w:rPr>
      </w:pPr>
    </w:p>
    <w:p w14:paraId="5E9172E8" w14:textId="77777777" w:rsidR="006770CF" w:rsidRPr="006761DD" w:rsidRDefault="00DC5934" w:rsidP="003E6769">
      <w:pPr>
        <w:pStyle w:val="CommentSubject"/>
        <w:numPr>
          <w:ilvl w:val="4"/>
          <w:numId w:val="9"/>
        </w:numPr>
        <w:tabs>
          <w:tab w:val="left" w:pos="939"/>
        </w:tabs>
        <w:spacing w:line="252" w:lineRule="exact"/>
        <w:ind w:left="939" w:right="366"/>
        <w:rPr>
          <w:rFonts w:ascii="Times New Roman" w:hAnsi="Times New Roman"/>
          <w:b w:val="0"/>
          <w:sz w:val="22"/>
          <w:szCs w:val="22"/>
        </w:rPr>
      </w:pPr>
      <w:r w:rsidRPr="006761DD">
        <w:rPr>
          <w:rFonts w:ascii="Times New Roman" w:hAnsi="Times New Roman"/>
          <w:b w:val="0"/>
          <w:spacing w:val="-1"/>
          <w:sz w:val="22"/>
          <w:szCs w:val="22"/>
        </w:rPr>
        <w:t>C</w:t>
      </w:r>
      <w:r w:rsidRPr="006761DD">
        <w:rPr>
          <w:rFonts w:ascii="Times New Roman" w:hAnsi="Times New Roman"/>
          <w:b w:val="0"/>
          <w:spacing w:val="1"/>
          <w:sz w:val="22"/>
          <w:szCs w:val="22"/>
        </w:rPr>
        <w:t>li</w:t>
      </w:r>
      <w:r w:rsidRPr="006761DD">
        <w:rPr>
          <w:rFonts w:ascii="Times New Roman" w:hAnsi="Times New Roman"/>
          <w:b w:val="0"/>
          <w:sz w:val="22"/>
          <w:szCs w:val="22"/>
        </w:rPr>
        <w:t>ck</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A</w:t>
      </w:r>
      <w:r w:rsidRPr="006761DD">
        <w:rPr>
          <w:rFonts w:ascii="Times New Roman" w:hAnsi="Times New Roman"/>
          <w:b w:val="0"/>
          <w:sz w:val="22"/>
          <w:szCs w:val="22"/>
        </w:rPr>
        <w:t>dd new</w:t>
      </w:r>
      <w:r w:rsidRPr="006761DD">
        <w:rPr>
          <w:rFonts w:ascii="Times New Roman" w:hAnsi="Times New Roman"/>
          <w:b w:val="0"/>
          <w:spacing w:val="-4"/>
          <w:sz w:val="22"/>
          <w:szCs w:val="22"/>
        </w:rPr>
        <w:t xml:space="preserve"> </w:t>
      </w:r>
      <w:r w:rsidRPr="006761DD">
        <w:rPr>
          <w:rFonts w:ascii="Times New Roman" w:hAnsi="Times New Roman"/>
          <w:b w:val="0"/>
          <w:spacing w:val="1"/>
          <w:sz w:val="22"/>
          <w:szCs w:val="22"/>
        </w:rPr>
        <w:t>V</w:t>
      </w:r>
      <w:r w:rsidRPr="006761DD">
        <w:rPr>
          <w:rFonts w:ascii="Times New Roman" w:hAnsi="Times New Roman"/>
          <w:b w:val="0"/>
          <w:spacing w:val="-2"/>
          <w:sz w:val="22"/>
          <w:szCs w:val="22"/>
        </w:rPr>
        <w:t>i</w:t>
      </w:r>
      <w:r w:rsidRPr="006761DD">
        <w:rPr>
          <w:rFonts w:ascii="Times New Roman" w:hAnsi="Times New Roman"/>
          <w:b w:val="0"/>
          <w:sz w:val="22"/>
          <w:szCs w:val="22"/>
        </w:rPr>
        <w:t>s</w:t>
      </w:r>
      <w:r w:rsidRPr="006761DD">
        <w:rPr>
          <w:rFonts w:ascii="Times New Roman" w:hAnsi="Times New Roman"/>
          <w:b w:val="0"/>
          <w:spacing w:val="1"/>
          <w:sz w:val="22"/>
          <w:szCs w:val="22"/>
        </w:rPr>
        <w:t>t</w:t>
      </w:r>
      <w:r w:rsidRPr="006761DD">
        <w:rPr>
          <w:rFonts w:ascii="Times New Roman" w:hAnsi="Times New Roman"/>
          <w:b w:val="0"/>
          <w:sz w:val="22"/>
          <w:szCs w:val="22"/>
        </w:rPr>
        <w:t>A</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si</w:t>
      </w:r>
      <w:r w:rsidRPr="006761DD">
        <w:rPr>
          <w:rFonts w:ascii="Times New Roman" w:hAnsi="Times New Roman"/>
          <w:b w:val="0"/>
          <w:spacing w:val="1"/>
          <w:sz w:val="22"/>
          <w:szCs w:val="22"/>
        </w:rPr>
        <w:t>t</w:t>
      </w:r>
      <w:r w:rsidRPr="006761DD">
        <w:rPr>
          <w:rFonts w:ascii="Times New Roman" w:hAnsi="Times New Roman"/>
          <w:b w:val="0"/>
          <w:sz w:val="22"/>
          <w:szCs w:val="22"/>
        </w:rPr>
        <w:t xml:space="preserve">e </w:t>
      </w:r>
      <w:r w:rsidRPr="006761DD">
        <w:rPr>
          <w:rFonts w:ascii="Times New Roman" w:hAnsi="Times New Roman"/>
          <w:b w:val="0"/>
          <w:spacing w:val="-2"/>
          <w:sz w:val="22"/>
          <w:szCs w:val="22"/>
        </w:rPr>
        <w:t>l</w:t>
      </w:r>
      <w:r w:rsidRPr="006761DD">
        <w:rPr>
          <w:rFonts w:ascii="Times New Roman" w:hAnsi="Times New Roman"/>
          <w:b w:val="0"/>
          <w:spacing w:val="1"/>
          <w:sz w:val="22"/>
          <w:szCs w:val="22"/>
        </w:rPr>
        <w:t>i</w:t>
      </w:r>
      <w:r w:rsidRPr="006761DD">
        <w:rPr>
          <w:rFonts w:ascii="Times New Roman" w:hAnsi="Times New Roman"/>
          <w:b w:val="0"/>
          <w:sz w:val="22"/>
          <w:szCs w:val="22"/>
        </w:rPr>
        <w:t>nk</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w:t>
      </w:r>
      <w:r w:rsidRPr="006761DD">
        <w:rPr>
          <w:rFonts w:ascii="Times New Roman" w:hAnsi="Times New Roman"/>
          <w:b w:val="0"/>
          <w:spacing w:val="-2"/>
          <w:sz w:val="22"/>
          <w:szCs w:val="22"/>
        </w:rPr>
        <w:t>e</w:t>
      </w:r>
      <w:r w:rsidRPr="006761DD">
        <w:rPr>
          <w:rFonts w:ascii="Times New Roman" w:hAnsi="Times New Roman"/>
          <w:b w:val="0"/>
          <w:sz w:val="22"/>
          <w:szCs w:val="22"/>
        </w:rPr>
        <w:t xml:space="preserve">n </w:t>
      </w:r>
      <w:r w:rsidRPr="006761DD">
        <w:rPr>
          <w:rFonts w:ascii="Times New Roman" w:hAnsi="Times New Roman"/>
          <w:b w:val="0"/>
          <w:spacing w:val="-2"/>
          <w:sz w:val="22"/>
          <w:szCs w:val="22"/>
        </w:rPr>
        <w:t>f</w:t>
      </w:r>
      <w:r w:rsidRPr="006761DD">
        <w:rPr>
          <w:rFonts w:ascii="Times New Roman" w:hAnsi="Times New Roman"/>
          <w:b w:val="0"/>
          <w:sz w:val="22"/>
          <w:szCs w:val="22"/>
        </w:rPr>
        <w:t>rom</w:t>
      </w:r>
      <w:r w:rsidRPr="006761DD">
        <w:rPr>
          <w:rFonts w:ascii="Times New Roman" w:hAnsi="Times New Roman"/>
          <w:b w:val="0"/>
          <w:spacing w:val="-4"/>
          <w:sz w:val="22"/>
          <w:szCs w:val="22"/>
        </w:rPr>
        <w:t xml:space="preserve"> </w:t>
      </w:r>
      <w:r w:rsidRPr="006761DD">
        <w:rPr>
          <w:rFonts w:ascii="Times New Roman" w:hAnsi="Times New Roman"/>
          <w:b w:val="0"/>
          <w:sz w:val="22"/>
          <w:szCs w:val="22"/>
        </w:rPr>
        <w:t xml:space="preserve">the </w:t>
      </w:r>
      <w:r w:rsidRPr="006761DD">
        <w:rPr>
          <w:rFonts w:ascii="Times New Roman" w:hAnsi="Times New Roman"/>
          <w:b w:val="0"/>
          <w:spacing w:val="-2"/>
          <w:sz w:val="22"/>
          <w:szCs w:val="22"/>
        </w:rPr>
        <w:t>V</w:t>
      </w:r>
      <w:r w:rsidRPr="006761DD">
        <w:rPr>
          <w:rFonts w:ascii="Times New Roman" w:hAnsi="Times New Roman"/>
          <w:b w:val="0"/>
          <w:spacing w:val="1"/>
          <w:sz w:val="22"/>
          <w:szCs w:val="22"/>
        </w:rPr>
        <w:t>i</w:t>
      </w:r>
      <w:r w:rsidRPr="006761DD">
        <w:rPr>
          <w:rFonts w:ascii="Times New Roman" w:hAnsi="Times New Roman"/>
          <w:b w:val="0"/>
          <w:spacing w:val="-2"/>
          <w:sz w:val="22"/>
          <w:szCs w:val="22"/>
        </w:rPr>
        <w:t>s</w:t>
      </w:r>
      <w:r w:rsidRPr="006761DD">
        <w:rPr>
          <w:rFonts w:ascii="Times New Roman" w:hAnsi="Times New Roman"/>
          <w:b w:val="0"/>
          <w:spacing w:val="1"/>
          <w:sz w:val="22"/>
          <w:szCs w:val="22"/>
        </w:rPr>
        <w:t>t</w:t>
      </w:r>
      <w:r w:rsidRPr="006761DD">
        <w:rPr>
          <w:rFonts w:ascii="Times New Roman" w:hAnsi="Times New Roman"/>
          <w:b w:val="0"/>
          <w:sz w:val="22"/>
          <w:szCs w:val="22"/>
        </w:rPr>
        <w:t>A</w:t>
      </w:r>
      <w:r w:rsidRPr="006761DD">
        <w:rPr>
          <w:rFonts w:ascii="Times New Roman" w:hAnsi="Times New Roman"/>
          <w:b w:val="0"/>
          <w:spacing w:val="-4"/>
          <w:sz w:val="22"/>
          <w:szCs w:val="22"/>
        </w:rPr>
        <w:t xml:space="preserve"> </w:t>
      </w:r>
      <w:r w:rsidRPr="006761DD">
        <w:rPr>
          <w:rFonts w:ascii="Times New Roman" w:hAnsi="Times New Roman"/>
          <w:b w:val="0"/>
          <w:spacing w:val="-1"/>
          <w:sz w:val="22"/>
          <w:szCs w:val="22"/>
        </w:rPr>
        <w:t>S</w:t>
      </w:r>
      <w:r w:rsidRPr="006761DD">
        <w:rPr>
          <w:rFonts w:ascii="Times New Roman" w:hAnsi="Times New Roman"/>
          <w:b w:val="0"/>
          <w:spacing w:val="1"/>
          <w:sz w:val="22"/>
          <w:szCs w:val="22"/>
        </w:rPr>
        <w:t>it</w:t>
      </w:r>
      <w:r w:rsidRPr="006761DD">
        <w:rPr>
          <w:rFonts w:ascii="Times New Roman" w:hAnsi="Times New Roman"/>
          <w:b w:val="0"/>
          <w:sz w:val="22"/>
          <w:szCs w:val="22"/>
        </w:rPr>
        <w:t>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a</w:t>
      </w:r>
      <w:r w:rsidRPr="006761DD">
        <w:rPr>
          <w:rFonts w:ascii="Times New Roman" w:hAnsi="Times New Roman"/>
          <w:b w:val="0"/>
          <w:spacing w:val="-2"/>
          <w:sz w:val="22"/>
          <w:szCs w:val="22"/>
        </w:rPr>
        <w:t>r</w:t>
      </w:r>
      <w:r w:rsidRPr="006761DD">
        <w:rPr>
          <w:rFonts w:ascii="Times New Roman" w:hAnsi="Times New Roman"/>
          <w:b w:val="0"/>
          <w:sz w:val="22"/>
          <w:szCs w:val="22"/>
        </w:rPr>
        <w:t>ea u</w:t>
      </w:r>
      <w:r w:rsidRPr="006761DD">
        <w:rPr>
          <w:rFonts w:ascii="Times New Roman" w:hAnsi="Times New Roman"/>
          <w:b w:val="0"/>
          <w:spacing w:val="-2"/>
          <w:sz w:val="22"/>
          <w:szCs w:val="22"/>
        </w:rPr>
        <w:t>s</w:t>
      </w:r>
      <w:r w:rsidRPr="006761DD">
        <w:rPr>
          <w:rFonts w:ascii="Times New Roman" w:hAnsi="Times New Roman"/>
          <w:b w:val="0"/>
          <w:sz w:val="22"/>
          <w:szCs w:val="22"/>
        </w:rPr>
        <w:t xml:space="preserve">e </w:t>
      </w:r>
      <w:r w:rsidRPr="006761DD">
        <w:rPr>
          <w:rFonts w:ascii="Times New Roman" w:hAnsi="Times New Roman"/>
          <w:b w:val="0"/>
          <w:spacing w:val="-2"/>
          <w:sz w:val="22"/>
          <w:szCs w:val="22"/>
        </w:rPr>
        <w:t>t</w:t>
      </w:r>
      <w:r w:rsidRPr="006761DD">
        <w:rPr>
          <w:rFonts w:ascii="Times New Roman" w:hAnsi="Times New Roman"/>
          <w:b w:val="0"/>
          <w:sz w:val="22"/>
          <w:szCs w:val="22"/>
        </w:rPr>
        <w:t xml:space="preserve">he </w:t>
      </w:r>
      <w:r w:rsidRPr="006761DD">
        <w:rPr>
          <w:rFonts w:ascii="Times New Roman" w:hAnsi="Times New Roman"/>
          <w:b w:val="0"/>
          <w:spacing w:val="-2"/>
          <w:sz w:val="22"/>
          <w:szCs w:val="22"/>
        </w:rPr>
        <w:t>N</w:t>
      </w:r>
      <w:r w:rsidRPr="006761DD">
        <w:rPr>
          <w:rFonts w:ascii="Times New Roman" w:hAnsi="Times New Roman"/>
          <w:b w:val="0"/>
          <w:sz w:val="22"/>
          <w:szCs w:val="22"/>
        </w:rPr>
        <w:t>a</w:t>
      </w:r>
      <w:r w:rsidRPr="006761DD">
        <w:rPr>
          <w:rFonts w:ascii="Times New Roman" w:hAnsi="Times New Roman"/>
          <w:b w:val="0"/>
          <w:spacing w:val="-4"/>
          <w:sz w:val="22"/>
          <w:szCs w:val="22"/>
        </w:rPr>
        <w:t>m</w:t>
      </w:r>
      <w:r w:rsidRPr="006761DD">
        <w:rPr>
          <w:rFonts w:ascii="Times New Roman" w:hAnsi="Times New Roman"/>
          <w:b w:val="0"/>
          <w:sz w:val="22"/>
          <w:szCs w:val="22"/>
        </w:rPr>
        <w:t>e f</w:t>
      </w:r>
      <w:r w:rsidRPr="006761DD">
        <w:rPr>
          <w:rFonts w:ascii="Times New Roman" w:hAnsi="Times New Roman"/>
          <w:b w:val="0"/>
          <w:spacing w:val="1"/>
          <w:sz w:val="22"/>
          <w:szCs w:val="22"/>
        </w:rPr>
        <w:t>i</w:t>
      </w:r>
      <w:r w:rsidRPr="006761DD">
        <w:rPr>
          <w:rFonts w:ascii="Times New Roman" w:hAnsi="Times New Roman"/>
          <w:b w:val="0"/>
          <w:spacing w:val="-2"/>
          <w:sz w:val="22"/>
          <w:szCs w:val="22"/>
        </w:rPr>
        <w:t>el</w:t>
      </w:r>
      <w:r w:rsidRPr="006761DD">
        <w:rPr>
          <w:rFonts w:ascii="Times New Roman" w:hAnsi="Times New Roman"/>
          <w:b w:val="0"/>
          <w:sz w:val="22"/>
          <w:szCs w:val="22"/>
        </w:rPr>
        <w:t xml:space="preserve">d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o </w:t>
      </w:r>
      <w:r w:rsidRPr="006761DD">
        <w:rPr>
          <w:rFonts w:ascii="Times New Roman" w:hAnsi="Times New Roman"/>
          <w:b w:val="0"/>
          <w:spacing w:val="-2"/>
          <w:sz w:val="22"/>
          <w:szCs w:val="22"/>
        </w:rPr>
        <w:t>s</w:t>
      </w:r>
      <w:r w:rsidRPr="006761DD">
        <w:rPr>
          <w:rFonts w:ascii="Times New Roman" w:hAnsi="Times New Roman"/>
          <w:b w:val="0"/>
          <w:sz w:val="22"/>
          <w:szCs w:val="22"/>
        </w:rPr>
        <w:t>e</w:t>
      </w:r>
      <w:r w:rsidRPr="006761DD">
        <w:rPr>
          <w:rFonts w:ascii="Times New Roman" w:hAnsi="Times New Roman"/>
          <w:b w:val="0"/>
          <w:spacing w:val="1"/>
          <w:sz w:val="22"/>
          <w:szCs w:val="22"/>
        </w:rPr>
        <w:t>l</w:t>
      </w:r>
      <w:r w:rsidRPr="006761DD">
        <w:rPr>
          <w:rFonts w:ascii="Times New Roman" w:hAnsi="Times New Roman"/>
          <w:b w:val="0"/>
          <w:spacing w:val="-2"/>
          <w:sz w:val="22"/>
          <w:szCs w:val="22"/>
        </w:rPr>
        <w:t>e</w:t>
      </w:r>
      <w:r w:rsidRPr="006761DD">
        <w:rPr>
          <w:rFonts w:ascii="Times New Roman" w:hAnsi="Times New Roman"/>
          <w:b w:val="0"/>
          <w:sz w:val="22"/>
          <w:szCs w:val="22"/>
        </w:rPr>
        <w:t>ct</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he code </w:t>
      </w:r>
      <w:r w:rsidRPr="006761DD">
        <w:rPr>
          <w:rFonts w:ascii="Times New Roman" w:hAnsi="Times New Roman"/>
          <w:b w:val="0"/>
          <w:spacing w:val="-3"/>
          <w:sz w:val="22"/>
          <w:szCs w:val="22"/>
        </w:rPr>
        <w:t>o</w:t>
      </w:r>
      <w:r w:rsidRPr="006761DD">
        <w:rPr>
          <w:rFonts w:ascii="Times New Roman" w:hAnsi="Times New Roman"/>
          <w:b w:val="0"/>
          <w:sz w:val="22"/>
          <w:szCs w:val="22"/>
        </w:rPr>
        <w:t>f</w:t>
      </w:r>
      <w:r w:rsidRPr="006761DD">
        <w:rPr>
          <w:rFonts w:ascii="Times New Roman" w:hAnsi="Times New Roman"/>
          <w:b w:val="0"/>
          <w:spacing w:val="1"/>
          <w:sz w:val="22"/>
          <w:szCs w:val="22"/>
        </w:rPr>
        <w:t xml:space="preserve"> t</w:t>
      </w:r>
      <w:r w:rsidRPr="006761DD">
        <w:rPr>
          <w:rFonts w:ascii="Times New Roman" w:hAnsi="Times New Roman"/>
          <w:b w:val="0"/>
          <w:spacing w:val="-3"/>
          <w:sz w:val="22"/>
          <w:szCs w:val="22"/>
        </w:rPr>
        <w:t>h</w:t>
      </w:r>
      <w:r w:rsidRPr="006761DD">
        <w:rPr>
          <w:rFonts w:ascii="Times New Roman" w:hAnsi="Times New Roman"/>
          <w:b w:val="0"/>
          <w:sz w:val="22"/>
          <w:szCs w:val="22"/>
        </w:rPr>
        <w:t xml:space="preserve">e </w:t>
      </w:r>
      <w:r w:rsidRPr="006761DD">
        <w:rPr>
          <w:rFonts w:ascii="Times New Roman" w:hAnsi="Times New Roman"/>
          <w:b w:val="0"/>
          <w:spacing w:val="-2"/>
          <w:sz w:val="22"/>
          <w:szCs w:val="22"/>
        </w:rPr>
        <w:t>s</w:t>
      </w:r>
      <w:r w:rsidRPr="006761DD">
        <w:rPr>
          <w:rFonts w:ascii="Times New Roman" w:hAnsi="Times New Roman"/>
          <w:b w:val="0"/>
          <w:spacing w:val="1"/>
          <w:sz w:val="22"/>
          <w:szCs w:val="22"/>
        </w:rPr>
        <w:t>i</w:t>
      </w:r>
      <w:r w:rsidRPr="006761DD">
        <w:rPr>
          <w:rFonts w:ascii="Times New Roman" w:hAnsi="Times New Roman"/>
          <w:b w:val="0"/>
          <w:spacing w:val="-2"/>
          <w:sz w:val="22"/>
          <w:szCs w:val="22"/>
        </w:rPr>
        <w:t>t</w:t>
      </w:r>
      <w:r w:rsidRPr="006761DD">
        <w:rPr>
          <w:rFonts w:ascii="Times New Roman" w:hAnsi="Times New Roman"/>
          <w:b w:val="0"/>
          <w:sz w:val="22"/>
          <w:szCs w:val="22"/>
        </w:rPr>
        <w:t xml:space="preserve">e </w:t>
      </w:r>
      <w:r w:rsidRPr="006761DD">
        <w:rPr>
          <w:rFonts w:ascii="Times New Roman" w:hAnsi="Times New Roman"/>
          <w:b w:val="0"/>
          <w:spacing w:val="-3"/>
          <w:sz w:val="22"/>
          <w:szCs w:val="22"/>
        </w:rPr>
        <w:t>y</w:t>
      </w:r>
      <w:r w:rsidRPr="006761DD">
        <w:rPr>
          <w:rFonts w:ascii="Times New Roman" w:hAnsi="Times New Roman"/>
          <w:b w:val="0"/>
          <w:sz w:val="22"/>
          <w:szCs w:val="22"/>
        </w:rPr>
        <w:t xml:space="preserve">ou </w:t>
      </w:r>
      <w:r w:rsidRPr="006761DD">
        <w:rPr>
          <w:rFonts w:ascii="Times New Roman" w:hAnsi="Times New Roman"/>
          <w:b w:val="0"/>
          <w:spacing w:val="-2"/>
          <w:sz w:val="22"/>
          <w:szCs w:val="22"/>
        </w:rPr>
        <w:t>w</w:t>
      </w:r>
      <w:r w:rsidRPr="006761DD">
        <w:rPr>
          <w:rFonts w:ascii="Times New Roman" w:hAnsi="Times New Roman"/>
          <w:b w:val="0"/>
          <w:sz w:val="22"/>
          <w:szCs w:val="22"/>
        </w:rPr>
        <w:t>ant</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o</w:t>
      </w:r>
      <w:r w:rsidRPr="006761DD">
        <w:rPr>
          <w:rFonts w:ascii="Times New Roman" w:hAnsi="Times New Roman"/>
          <w:b w:val="0"/>
          <w:spacing w:val="-3"/>
          <w:sz w:val="22"/>
          <w:szCs w:val="22"/>
        </w:rPr>
        <w:t xml:space="preserve"> </w:t>
      </w:r>
      <w:r w:rsidRPr="006761DD">
        <w:rPr>
          <w:rFonts w:ascii="Times New Roman" w:hAnsi="Times New Roman"/>
          <w:b w:val="0"/>
          <w:sz w:val="22"/>
          <w:szCs w:val="22"/>
        </w:rPr>
        <w:t xml:space="preserve">add </w:t>
      </w:r>
      <w:r w:rsidRPr="006761DD">
        <w:rPr>
          <w:rFonts w:ascii="Times New Roman" w:hAnsi="Times New Roman"/>
          <w:b w:val="0"/>
          <w:spacing w:val="1"/>
          <w:sz w:val="22"/>
          <w:szCs w:val="22"/>
        </w:rPr>
        <w:t>t</w:t>
      </w:r>
      <w:r w:rsidRPr="006761DD">
        <w:rPr>
          <w:rFonts w:ascii="Times New Roman" w:hAnsi="Times New Roman"/>
          <w:b w:val="0"/>
          <w:sz w:val="22"/>
          <w:szCs w:val="22"/>
        </w:rPr>
        <w:t>o</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e c</w:t>
      </w:r>
      <w:r w:rsidRPr="006761DD">
        <w:rPr>
          <w:rFonts w:ascii="Times New Roman" w:hAnsi="Times New Roman"/>
          <w:b w:val="0"/>
          <w:spacing w:val="-3"/>
          <w:sz w:val="22"/>
          <w:szCs w:val="22"/>
        </w:rPr>
        <w:t>u</w:t>
      </w:r>
      <w:r w:rsidRPr="006761DD">
        <w:rPr>
          <w:rFonts w:ascii="Times New Roman" w:hAnsi="Times New Roman"/>
          <w:b w:val="0"/>
          <w:sz w:val="22"/>
          <w:szCs w:val="22"/>
        </w:rPr>
        <w:t>rr</w:t>
      </w:r>
      <w:r w:rsidRPr="006761DD">
        <w:rPr>
          <w:rFonts w:ascii="Times New Roman" w:hAnsi="Times New Roman"/>
          <w:b w:val="0"/>
          <w:spacing w:val="-2"/>
          <w:sz w:val="22"/>
          <w:szCs w:val="22"/>
        </w:rPr>
        <w:t>e</w:t>
      </w:r>
      <w:r w:rsidRPr="006761DD">
        <w:rPr>
          <w:rFonts w:ascii="Times New Roman" w:hAnsi="Times New Roman"/>
          <w:b w:val="0"/>
          <w:sz w:val="22"/>
          <w:szCs w:val="22"/>
        </w:rPr>
        <w:t>nt</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V</w:t>
      </w:r>
      <w:r w:rsidRPr="006761DD">
        <w:rPr>
          <w:rFonts w:ascii="Times New Roman" w:hAnsi="Times New Roman"/>
          <w:b w:val="0"/>
          <w:spacing w:val="-2"/>
          <w:sz w:val="22"/>
          <w:szCs w:val="22"/>
        </w:rPr>
        <w:t>i</w:t>
      </w:r>
      <w:r w:rsidRPr="006761DD">
        <w:rPr>
          <w:rFonts w:ascii="Times New Roman" w:hAnsi="Times New Roman"/>
          <w:b w:val="0"/>
          <w:sz w:val="22"/>
          <w:szCs w:val="22"/>
        </w:rPr>
        <w:t>s</w:t>
      </w:r>
      <w:r w:rsidRPr="006761DD">
        <w:rPr>
          <w:rFonts w:ascii="Times New Roman" w:hAnsi="Times New Roman"/>
          <w:b w:val="0"/>
          <w:spacing w:val="1"/>
          <w:sz w:val="22"/>
          <w:szCs w:val="22"/>
        </w:rPr>
        <w:t>t</w:t>
      </w:r>
      <w:r w:rsidRPr="006761DD">
        <w:rPr>
          <w:rFonts w:ascii="Times New Roman" w:hAnsi="Times New Roman"/>
          <w:b w:val="0"/>
          <w:sz w:val="22"/>
          <w:szCs w:val="22"/>
        </w:rPr>
        <w:t>A</w:t>
      </w:r>
      <w:r w:rsidRPr="006761DD">
        <w:rPr>
          <w:rFonts w:ascii="Times New Roman" w:hAnsi="Times New Roman"/>
          <w:b w:val="0"/>
          <w:spacing w:val="-4"/>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pacing w:val="-3"/>
          <w:sz w:val="22"/>
          <w:szCs w:val="22"/>
        </w:rPr>
        <w:t>n</w:t>
      </w:r>
      <w:r w:rsidRPr="006761DD">
        <w:rPr>
          <w:rFonts w:ascii="Times New Roman" w:hAnsi="Times New Roman"/>
          <w:b w:val="0"/>
          <w:sz w:val="22"/>
          <w:szCs w:val="22"/>
        </w:rPr>
        <w:t>s</w:t>
      </w:r>
      <w:r w:rsidRPr="006761DD">
        <w:rPr>
          <w:rFonts w:ascii="Times New Roman" w:hAnsi="Times New Roman"/>
          <w:b w:val="0"/>
          <w:spacing w:val="1"/>
          <w:sz w:val="22"/>
          <w:szCs w:val="22"/>
        </w:rPr>
        <w:t>t</w:t>
      </w:r>
      <w:r w:rsidRPr="006761DD">
        <w:rPr>
          <w:rFonts w:ascii="Times New Roman" w:hAnsi="Times New Roman"/>
          <w:b w:val="0"/>
          <w:sz w:val="22"/>
          <w:szCs w:val="22"/>
        </w:rPr>
        <w:t>a</w:t>
      </w:r>
      <w:r w:rsidRPr="006761DD">
        <w:rPr>
          <w:rFonts w:ascii="Times New Roman" w:hAnsi="Times New Roman"/>
          <w:b w:val="0"/>
          <w:spacing w:val="-3"/>
          <w:sz w:val="22"/>
          <w:szCs w:val="22"/>
        </w:rPr>
        <w:t>n</w:t>
      </w:r>
      <w:r w:rsidRPr="006761DD">
        <w:rPr>
          <w:rFonts w:ascii="Times New Roman" w:hAnsi="Times New Roman"/>
          <w:b w:val="0"/>
          <w:sz w:val="22"/>
          <w:szCs w:val="22"/>
        </w:rPr>
        <w:t xml:space="preserve">ce, </w:t>
      </w:r>
      <w:r w:rsidRPr="006761DD">
        <w:rPr>
          <w:rFonts w:ascii="Times New Roman" w:hAnsi="Times New Roman"/>
          <w:b w:val="0"/>
          <w:spacing w:val="-2"/>
          <w:sz w:val="22"/>
          <w:szCs w:val="22"/>
        </w:rPr>
        <w:t>a</w:t>
      </w:r>
      <w:r w:rsidRPr="006761DD">
        <w:rPr>
          <w:rFonts w:ascii="Times New Roman" w:hAnsi="Times New Roman"/>
          <w:b w:val="0"/>
          <w:sz w:val="22"/>
          <w:szCs w:val="22"/>
        </w:rPr>
        <w:t xml:space="preserve">nd </w:t>
      </w:r>
      <w:r w:rsidRPr="006761DD">
        <w:rPr>
          <w:rFonts w:ascii="Times New Roman" w:hAnsi="Times New Roman"/>
          <w:b w:val="0"/>
          <w:spacing w:val="-2"/>
          <w:sz w:val="22"/>
          <w:szCs w:val="22"/>
        </w:rPr>
        <w:t>t</w:t>
      </w:r>
      <w:r w:rsidRPr="006761DD">
        <w:rPr>
          <w:rFonts w:ascii="Times New Roman" w:hAnsi="Times New Roman"/>
          <w:b w:val="0"/>
          <w:sz w:val="22"/>
          <w:szCs w:val="22"/>
        </w:rPr>
        <w:t xml:space="preserve">hen </w:t>
      </w:r>
      <w:r w:rsidRPr="006761DD">
        <w:rPr>
          <w:rFonts w:ascii="Times New Roman" w:hAnsi="Times New Roman"/>
          <w:b w:val="0"/>
          <w:spacing w:val="-2"/>
          <w:sz w:val="22"/>
          <w:szCs w:val="22"/>
        </w:rPr>
        <w:t>s</w:t>
      </w:r>
      <w:r w:rsidRPr="006761DD">
        <w:rPr>
          <w:rFonts w:ascii="Times New Roman" w:hAnsi="Times New Roman"/>
          <w:b w:val="0"/>
          <w:sz w:val="22"/>
          <w:szCs w:val="22"/>
        </w:rPr>
        <w:t>e</w:t>
      </w:r>
      <w:r w:rsidRPr="006761DD">
        <w:rPr>
          <w:rFonts w:ascii="Times New Roman" w:hAnsi="Times New Roman"/>
          <w:b w:val="0"/>
          <w:spacing w:val="-2"/>
          <w:sz w:val="22"/>
          <w:szCs w:val="22"/>
        </w:rPr>
        <w:t>l</w:t>
      </w:r>
      <w:r w:rsidRPr="006761DD">
        <w:rPr>
          <w:rFonts w:ascii="Times New Roman" w:hAnsi="Times New Roman"/>
          <w:b w:val="0"/>
          <w:sz w:val="22"/>
          <w:szCs w:val="22"/>
        </w:rPr>
        <w:t>ect</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5"/>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1"/>
          <w:sz w:val="22"/>
          <w:szCs w:val="22"/>
        </w:rPr>
        <w:t>i</w:t>
      </w:r>
      <w:r w:rsidRPr="006761DD">
        <w:rPr>
          <w:rFonts w:ascii="Times New Roman" w:hAnsi="Times New Roman"/>
          <w:b w:val="0"/>
          <w:spacing w:val="-4"/>
          <w:sz w:val="22"/>
          <w:szCs w:val="22"/>
        </w:rPr>
        <w:t>m</w:t>
      </w:r>
      <w:r w:rsidRPr="006761DD">
        <w:rPr>
          <w:rFonts w:ascii="Times New Roman" w:hAnsi="Times New Roman"/>
          <w:b w:val="0"/>
          <w:sz w:val="22"/>
          <w:szCs w:val="22"/>
        </w:rPr>
        <w:t xml:space="preserve">e </w:t>
      </w:r>
      <w:r w:rsidRPr="006761DD">
        <w:rPr>
          <w:rFonts w:ascii="Times New Roman" w:hAnsi="Times New Roman"/>
          <w:b w:val="0"/>
          <w:spacing w:val="-3"/>
          <w:sz w:val="22"/>
          <w:szCs w:val="22"/>
        </w:rPr>
        <w:t>Z</w:t>
      </w:r>
      <w:r w:rsidRPr="006761DD">
        <w:rPr>
          <w:rFonts w:ascii="Times New Roman" w:hAnsi="Times New Roman"/>
          <w:b w:val="0"/>
          <w:sz w:val="22"/>
          <w:szCs w:val="22"/>
        </w:rPr>
        <w:t>one.</w:t>
      </w:r>
    </w:p>
    <w:p w14:paraId="0CF21A42" w14:textId="77777777" w:rsidR="006770CF" w:rsidRPr="006761DD" w:rsidRDefault="006770CF">
      <w:pPr>
        <w:spacing w:before="2" w:line="120" w:lineRule="exact"/>
        <w:rPr>
          <w:sz w:val="12"/>
          <w:szCs w:val="12"/>
        </w:rPr>
      </w:pPr>
    </w:p>
    <w:p w14:paraId="3EE5FFA3" w14:textId="4C16B3BA" w:rsidR="006770CF" w:rsidRPr="006761DD" w:rsidRDefault="00DC5934">
      <w:pPr>
        <w:pStyle w:val="CommentSubject"/>
        <w:spacing w:line="252" w:lineRule="exact"/>
        <w:ind w:left="219" w:right="243"/>
        <w:rPr>
          <w:rFonts w:ascii="Times New Roman" w:hAnsi="Times New Roman"/>
          <w:b w:val="0"/>
          <w:sz w:val="22"/>
          <w:szCs w:val="22"/>
        </w:rPr>
      </w:pPr>
      <w:r w:rsidRPr="006761DD">
        <w:rPr>
          <w:rFonts w:ascii="Times New Roman" w:hAnsi="Times New Roman"/>
          <w:b w:val="0"/>
          <w:spacing w:val="-4"/>
          <w:sz w:val="22"/>
          <w:szCs w:val="22"/>
        </w:rPr>
        <w:t>I</w:t>
      </w:r>
      <w:r w:rsidRPr="006761DD">
        <w:rPr>
          <w:rFonts w:ascii="Times New Roman" w:hAnsi="Times New Roman"/>
          <w:b w:val="0"/>
          <w:sz w:val="22"/>
          <w:szCs w:val="22"/>
        </w:rPr>
        <w:t xml:space="preserve">n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he </w:t>
      </w:r>
      <w:r w:rsidRPr="006761DD">
        <w:rPr>
          <w:rFonts w:ascii="Times New Roman" w:hAnsi="Times New Roman"/>
          <w:b w:val="0"/>
          <w:spacing w:val="-1"/>
          <w:sz w:val="22"/>
          <w:szCs w:val="22"/>
        </w:rPr>
        <w:t>C</w:t>
      </w:r>
      <w:r w:rsidRPr="006761DD">
        <w:rPr>
          <w:rFonts w:ascii="Times New Roman" w:hAnsi="Times New Roman"/>
          <w:b w:val="0"/>
          <w:sz w:val="22"/>
          <w:szCs w:val="22"/>
        </w:rPr>
        <w:t>onnec</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ons</w:t>
      </w:r>
      <w:r w:rsidRPr="006761DD">
        <w:rPr>
          <w:rFonts w:ascii="Times New Roman" w:hAnsi="Times New Roman"/>
          <w:b w:val="0"/>
          <w:spacing w:val="-2"/>
          <w:sz w:val="22"/>
          <w:szCs w:val="22"/>
        </w:rPr>
        <w:t xml:space="preserve"> </w:t>
      </w:r>
      <w:r w:rsidRPr="006761DD">
        <w:rPr>
          <w:rFonts w:ascii="Times New Roman" w:hAnsi="Times New Roman"/>
          <w:b w:val="0"/>
          <w:sz w:val="22"/>
          <w:szCs w:val="22"/>
        </w:rPr>
        <w:t>a</w:t>
      </w:r>
      <w:r w:rsidRPr="006761DD">
        <w:rPr>
          <w:rFonts w:ascii="Times New Roman" w:hAnsi="Times New Roman"/>
          <w:b w:val="0"/>
          <w:spacing w:val="-2"/>
          <w:sz w:val="22"/>
          <w:szCs w:val="22"/>
        </w:rPr>
        <w:t>r</w:t>
      </w:r>
      <w:r w:rsidRPr="006761DD">
        <w:rPr>
          <w:rFonts w:ascii="Times New Roman" w:hAnsi="Times New Roman"/>
          <w:b w:val="0"/>
          <w:sz w:val="22"/>
          <w:szCs w:val="22"/>
        </w:rPr>
        <w:t xml:space="preserve">ea </w:t>
      </w:r>
      <w:r w:rsidRPr="006761DD">
        <w:rPr>
          <w:rFonts w:ascii="Times New Roman" w:hAnsi="Times New Roman"/>
          <w:b w:val="0"/>
          <w:spacing w:val="-3"/>
          <w:sz w:val="22"/>
          <w:szCs w:val="22"/>
        </w:rPr>
        <w:t>y</w:t>
      </w:r>
      <w:r w:rsidRPr="006761DD">
        <w:rPr>
          <w:rFonts w:ascii="Times New Roman" w:hAnsi="Times New Roman"/>
          <w:b w:val="0"/>
          <w:sz w:val="22"/>
          <w:szCs w:val="22"/>
        </w:rPr>
        <w:t xml:space="preserve">ou can </w:t>
      </w:r>
      <w:r w:rsidRPr="006761DD">
        <w:rPr>
          <w:rFonts w:ascii="Times New Roman" w:hAnsi="Times New Roman"/>
          <w:b w:val="0"/>
          <w:spacing w:val="-2"/>
          <w:sz w:val="22"/>
          <w:szCs w:val="22"/>
        </w:rPr>
        <w:t>c</w:t>
      </w:r>
      <w:r w:rsidRPr="006761DD">
        <w:rPr>
          <w:rFonts w:ascii="Times New Roman" w:hAnsi="Times New Roman"/>
          <w:b w:val="0"/>
          <w:sz w:val="22"/>
          <w:szCs w:val="22"/>
        </w:rPr>
        <w:t>hoo</w:t>
      </w:r>
      <w:r w:rsidRPr="006761DD">
        <w:rPr>
          <w:rFonts w:ascii="Times New Roman" w:hAnsi="Times New Roman"/>
          <w:b w:val="0"/>
          <w:spacing w:val="-2"/>
          <w:sz w:val="22"/>
          <w:szCs w:val="22"/>
        </w:rPr>
        <w:t>s</w:t>
      </w:r>
      <w:r w:rsidRPr="006761DD">
        <w:rPr>
          <w:rFonts w:ascii="Times New Roman" w:hAnsi="Times New Roman"/>
          <w:b w:val="0"/>
          <w:sz w:val="22"/>
          <w:szCs w:val="22"/>
        </w:rPr>
        <w:t>e b</w:t>
      </w:r>
      <w:r w:rsidRPr="006761DD">
        <w:rPr>
          <w:rFonts w:ascii="Times New Roman" w:hAnsi="Times New Roman"/>
          <w:b w:val="0"/>
          <w:spacing w:val="-2"/>
          <w:sz w:val="22"/>
          <w:szCs w:val="22"/>
        </w:rPr>
        <w:t>e</w:t>
      </w:r>
      <w:r w:rsidRPr="006761DD">
        <w:rPr>
          <w:rFonts w:ascii="Times New Roman" w:hAnsi="Times New Roman"/>
          <w:b w:val="0"/>
          <w:spacing w:val="1"/>
          <w:sz w:val="22"/>
          <w:szCs w:val="22"/>
        </w:rPr>
        <w:t>t</w:t>
      </w:r>
      <w:r w:rsidRPr="006761DD">
        <w:rPr>
          <w:rFonts w:ascii="Times New Roman" w:hAnsi="Times New Roman"/>
          <w:b w:val="0"/>
          <w:spacing w:val="-2"/>
          <w:sz w:val="22"/>
          <w:szCs w:val="22"/>
        </w:rPr>
        <w:t>w</w:t>
      </w:r>
      <w:r w:rsidRPr="006761DD">
        <w:rPr>
          <w:rFonts w:ascii="Times New Roman" w:hAnsi="Times New Roman"/>
          <w:b w:val="0"/>
          <w:sz w:val="22"/>
          <w:szCs w:val="22"/>
        </w:rPr>
        <w:t>een</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2"/>
          <w:sz w:val="22"/>
          <w:szCs w:val="22"/>
        </w:rPr>
        <w:t>w</w:t>
      </w:r>
      <w:r w:rsidRPr="006761DD">
        <w:rPr>
          <w:rFonts w:ascii="Times New Roman" w:hAnsi="Times New Roman"/>
          <w:b w:val="0"/>
          <w:sz w:val="22"/>
          <w:szCs w:val="22"/>
        </w:rPr>
        <w:t>o</w:t>
      </w:r>
      <w:r w:rsidRPr="006761DD">
        <w:rPr>
          <w:rFonts w:ascii="Times New Roman" w:hAnsi="Times New Roman"/>
          <w:b w:val="0"/>
          <w:spacing w:val="-3"/>
          <w:sz w:val="22"/>
          <w:szCs w:val="22"/>
        </w:rPr>
        <w:t xml:space="preserve"> </w:t>
      </w:r>
      <w:r w:rsidRPr="006761DD">
        <w:rPr>
          <w:rFonts w:ascii="Times New Roman" w:hAnsi="Times New Roman"/>
          <w:b w:val="0"/>
          <w:sz w:val="22"/>
          <w:szCs w:val="22"/>
        </w:rPr>
        <w:t>conne</w:t>
      </w:r>
      <w:r w:rsidRPr="006761DD">
        <w:rPr>
          <w:rFonts w:ascii="Times New Roman" w:hAnsi="Times New Roman"/>
          <w:b w:val="0"/>
          <w:spacing w:val="-2"/>
          <w:sz w:val="22"/>
          <w:szCs w:val="22"/>
        </w:rPr>
        <w:t>c</w:t>
      </w:r>
      <w:r w:rsidRPr="006761DD">
        <w:rPr>
          <w:rFonts w:ascii="Times New Roman" w:hAnsi="Times New Roman"/>
          <w:b w:val="0"/>
          <w:spacing w:val="1"/>
          <w:sz w:val="22"/>
          <w:szCs w:val="22"/>
        </w:rPr>
        <w:t>t</w:t>
      </w:r>
      <w:r w:rsidRPr="006761DD">
        <w:rPr>
          <w:rFonts w:ascii="Times New Roman" w:hAnsi="Times New Roman"/>
          <w:b w:val="0"/>
          <w:spacing w:val="-2"/>
          <w:sz w:val="22"/>
          <w:szCs w:val="22"/>
        </w:rPr>
        <w:t>i</w:t>
      </w:r>
      <w:r w:rsidRPr="006761DD">
        <w:rPr>
          <w:rFonts w:ascii="Times New Roman" w:hAnsi="Times New Roman"/>
          <w:b w:val="0"/>
          <w:sz w:val="22"/>
          <w:szCs w:val="22"/>
        </w:rPr>
        <w:t xml:space="preserve">on </w:t>
      </w:r>
      <w:r w:rsidRPr="006761DD">
        <w:rPr>
          <w:rFonts w:ascii="Times New Roman" w:hAnsi="Times New Roman"/>
          <w:b w:val="0"/>
          <w:spacing w:val="-5"/>
          <w:sz w:val="22"/>
          <w:szCs w:val="22"/>
        </w:rPr>
        <w:t>m</w:t>
      </w:r>
      <w:r w:rsidRPr="006761DD">
        <w:rPr>
          <w:rFonts w:ascii="Times New Roman" w:hAnsi="Times New Roman"/>
          <w:b w:val="0"/>
          <w:sz w:val="22"/>
          <w:szCs w:val="22"/>
        </w:rPr>
        <w:t>e</w:t>
      </w:r>
      <w:r w:rsidRPr="006761DD">
        <w:rPr>
          <w:rFonts w:ascii="Times New Roman" w:hAnsi="Times New Roman"/>
          <w:b w:val="0"/>
          <w:spacing w:val="1"/>
          <w:sz w:val="22"/>
          <w:szCs w:val="22"/>
        </w:rPr>
        <w:t>t</w:t>
      </w:r>
      <w:r w:rsidRPr="006761DD">
        <w:rPr>
          <w:rFonts w:ascii="Times New Roman" w:hAnsi="Times New Roman"/>
          <w:b w:val="0"/>
          <w:sz w:val="22"/>
          <w:szCs w:val="22"/>
        </w:rPr>
        <w:t>hod</w:t>
      </w:r>
      <w:r w:rsidRPr="006761DD">
        <w:rPr>
          <w:rFonts w:ascii="Times New Roman" w:hAnsi="Times New Roman"/>
          <w:b w:val="0"/>
          <w:spacing w:val="-2"/>
          <w:sz w:val="22"/>
          <w:szCs w:val="22"/>
        </w:rPr>
        <w:t>s</w:t>
      </w:r>
      <w:r w:rsidRPr="006761DD">
        <w:rPr>
          <w:rFonts w:ascii="Times New Roman" w:hAnsi="Times New Roman"/>
          <w:b w:val="0"/>
          <w:sz w:val="22"/>
          <w:szCs w:val="22"/>
        </w:rPr>
        <w:t>:</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OD</w:t>
      </w:r>
      <w:r w:rsidRPr="006761DD">
        <w:rPr>
          <w:rFonts w:ascii="Times New Roman" w:hAnsi="Times New Roman"/>
          <w:b w:val="0"/>
          <w:spacing w:val="-1"/>
          <w:sz w:val="22"/>
          <w:szCs w:val="22"/>
        </w:rPr>
        <w:t>B</w:t>
      </w:r>
      <w:r w:rsidRPr="006761DD">
        <w:rPr>
          <w:rFonts w:ascii="Times New Roman" w:hAnsi="Times New Roman"/>
          <w:b w:val="0"/>
          <w:sz w:val="22"/>
          <w:szCs w:val="22"/>
        </w:rPr>
        <w:t>C</w:t>
      </w:r>
      <w:r w:rsidR="002D2421" w:rsidRPr="00447899">
        <w:rPr>
          <w:rFonts w:ascii="Times New Roman" w:hAnsi="Times New Roman"/>
          <w:b w:val="0"/>
          <w:spacing w:val="-1"/>
          <w:sz w:val="22"/>
        </w:rPr>
        <w:t xml:space="preserve">, </w:t>
      </w:r>
      <w:r w:rsidRPr="006761DD">
        <w:rPr>
          <w:rFonts w:ascii="Times New Roman" w:hAnsi="Times New Roman"/>
          <w:b w:val="0"/>
          <w:sz w:val="22"/>
          <w:szCs w:val="22"/>
        </w:rPr>
        <w:t>M</w:t>
      </w:r>
      <w:r w:rsidRPr="006761DD">
        <w:rPr>
          <w:rFonts w:ascii="Times New Roman" w:hAnsi="Times New Roman"/>
          <w:b w:val="0"/>
          <w:spacing w:val="-2"/>
          <w:sz w:val="22"/>
          <w:szCs w:val="22"/>
        </w:rPr>
        <w:t>D</w:t>
      </w:r>
      <w:r w:rsidRPr="006761DD">
        <w:rPr>
          <w:rFonts w:ascii="Times New Roman" w:hAnsi="Times New Roman"/>
          <w:b w:val="0"/>
          <w:sz w:val="22"/>
          <w:szCs w:val="22"/>
        </w:rPr>
        <w:t>W</w:t>
      </w:r>
      <w:r w:rsidRPr="006761DD">
        <w:rPr>
          <w:rFonts w:ascii="Times New Roman" w:hAnsi="Times New Roman"/>
          <w:b w:val="0"/>
          <w:spacing w:val="-3"/>
          <w:sz w:val="22"/>
          <w:szCs w:val="22"/>
        </w:rPr>
        <w:t>S</w:t>
      </w:r>
      <w:r w:rsidR="002D2421" w:rsidRPr="006761DD">
        <w:rPr>
          <w:rFonts w:ascii="Times New Roman" w:hAnsi="Times New Roman"/>
          <w:b w:val="0"/>
          <w:spacing w:val="-3"/>
          <w:sz w:val="22"/>
        </w:rPr>
        <w:t xml:space="preserve"> and VIA</w:t>
      </w:r>
      <w:r w:rsidRPr="006761DD">
        <w:rPr>
          <w:rFonts w:ascii="Times New Roman" w:hAnsi="Times New Roman"/>
          <w:b w:val="0"/>
          <w:sz w:val="22"/>
          <w:szCs w:val="22"/>
        </w:rPr>
        <w:t xml:space="preserve">. </w:t>
      </w:r>
      <w:r w:rsidRPr="006761DD">
        <w:rPr>
          <w:rFonts w:ascii="Times New Roman" w:hAnsi="Times New Roman"/>
          <w:b w:val="0"/>
          <w:spacing w:val="-1"/>
          <w:sz w:val="22"/>
          <w:szCs w:val="22"/>
        </w:rPr>
        <w:t>F</w:t>
      </w:r>
      <w:r w:rsidRPr="006761DD">
        <w:rPr>
          <w:rFonts w:ascii="Times New Roman" w:hAnsi="Times New Roman"/>
          <w:b w:val="0"/>
          <w:spacing w:val="-2"/>
          <w:sz w:val="22"/>
          <w:szCs w:val="22"/>
        </w:rPr>
        <w:t>i</w:t>
      </w:r>
      <w:r w:rsidRPr="006761DD">
        <w:rPr>
          <w:rFonts w:ascii="Times New Roman" w:hAnsi="Times New Roman"/>
          <w:b w:val="0"/>
          <w:spacing w:val="1"/>
          <w:sz w:val="22"/>
          <w:szCs w:val="22"/>
        </w:rPr>
        <w:t>l</w:t>
      </w:r>
      <w:r w:rsidRPr="006761DD">
        <w:rPr>
          <w:rFonts w:ascii="Times New Roman" w:hAnsi="Times New Roman"/>
          <w:b w:val="0"/>
          <w:sz w:val="22"/>
          <w:szCs w:val="22"/>
        </w:rPr>
        <w:t>l</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z w:val="22"/>
          <w:szCs w:val="22"/>
        </w:rPr>
        <w:t>n</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 fo</w:t>
      </w:r>
      <w:r w:rsidRPr="006761DD">
        <w:rPr>
          <w:rFonts w:ascii="Times New Roman" w:hAnsi="Times New Roman"/>
          <w:b w:val="0"/>
          <w:spacing w:val="-2"/>
          <w:sz w:val="22"/>
          <w:szCs w:val="22"/>
        </w:rPr>
        <w:t>l</w:t>
      </w:r>
      <w:r w:rsidRPr="006761DD">
        <w:rPr>
          <w:rFonts w:ascii="Times New Roman" w:hAnsi="Times New Roman"/>
          <w:b w:val="0"/>
          <w:spacing w:val="1"/>
          <w:sz w:val="22"/>
          <w:szCs w:val="22"/>
        </w:rPr>
        <w:t>l</w:t>
      </w:r>
      <w:r w:rsidRPr="006761DD">
        <w:rPr>
          <w:rFonts w:ascii="Times New Roman" w:hAnsi="Times New Roman"/>
          <w:b w:val="0"/>
          <w:sz w:val="22"/>
          <w:szCs w:val="22"/>
        </w:rPr>
        <w:t>o</w:t>
      </w:r>
      <w:r w:rsidRPr="006761DD">
        <w:rPr>
          <w:rFonts w:ascii="Times New Roman" w:hAnsi="Times New Roman"/>
          <w:b w:val="0"/>
          <w:spacing w:val="-2"/>
          <w:sz w:val="22"/>
          <w:szCs w:val="22"/>
        </w:rPr>
        <w:t>w</w:t>
      </w:r>
      <w:r w:rsidRPr="006761DD">
        <w:rPr>
          <w:rFonts w:ascii="Times New Roman" w:hAnsi="Times New Roman"/>
          <w:b w:val="0"/>
          <w:spacing w:val="1"/>
          <w:sz w:val="22"/>
          <w:szCs w:val="22"/>
        </w:rPr>
        <w:t>i</w:t>
      </w:r>
      <w:r w:rsidRPr="006761DD">
        <w:rPr>
          <w:rFonts w:ascii="Times New Roman" w:hAnsi="Times New Roman"/>
          <w:b w:val="0"/>
          <w:sz w:val="22"/>
          <w:szCs w:val="22"/>
        </w:rPr>
        <w:t>ng</w:t>
      </w:r>
      <w:r w:rsidRPr="006761DD">
        <w:rPr>
          <w:rFonts w:ascii="Times New Roman" w:hAnsi="Times New Roman"/>
          <w:b w:val="0"/>
          <w:spacing w:val="-3"/>
          <w:sz w:val="22"/>
          <w:szCs w:val="22"/>
        </w:rPr>
        <w:t xml:space="preserve"> </w:t>
      </w:r>
      <w:r w:rsidRPr="006761DD">
        <w:rPr>
          <w:rFonts w:ascii="Times New Roman" w:hAnsi="Times New Roman"/>
          <w:b w:val="0"/>
          <w:sz w:val="22"/>
          <w:szCs w:val="22"/>
        </w:rPr>
        <w:t>d</w:t>
      </w:r>
      <w:r w:rsidRPr="006761DD">
        <w:rPr>
          <w:rFonts w:ascii="Times New Roman" w:hAnsi="Times New Roman"/>
          <w:b w:val="0"/>
          <w:spacing w:val="-2"/>
          <w:sz w:val="22"/>
          <w:szCs w:val="22"/>
        </w:rPr>
        <w:t>a</w:t>
      </w:r>
      <w:r w:rsidRPr="006761DD">
        <w:rPr>
          <w:rFonts w:ascii="Times New Roman" w:hAnsi="Times New Roman"/>
          <w:b w:val="0"/>
          <w:spacing w:val="1"/>
          <w:sz w:val="22"/>
          <w:szCs w:val="22"/>
        </w:rPr>
        <w:t>t</w:t>
      </w:r>
      <w:r w:rsidRPr="006761DD">
        <w:rPr>
          <w:rFonts w:ascii="Times New Roman" w:hAnsi="Times New Roman"/>
          <w:b w:val="0"/>
          <w:sz w:val="22"/>
          <w:szCs w:val="22"/>
        </w:rPr>
        <w:t xml:space="preserve">a </w:t>
      </w:r>
      <w:r w:rsidRPr="006761DD">
        <w:rPr>
          <w:rFonts w:ascii="Times New Roman" w:hAnsi="Times New Roman"/>
          <w:b w:val="0"/>
          <w:spacing w:val="-2"/>
          <w:sz w:val="22"/>
          <w:szCs w:val="22"/>
        </w:rPr>
        <w:t>f</w:t>
      </w:r>
      <w:r w:rsidRPr="006761DD">
        <w:rPr>
          <w:rFonts w:ascii="Times New Roman" w:hAnsi="Times New Roman"/>
          <w:b w:val="0"/>
          <w:sz w:val="22"/>
          <w:szCs w:val="22"/>
        </w:rPr>
        <w:t>or</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he </w:t>
      </w:r>
      <w:r w:rsidRPr="006761DD">
        <w:rPr>
          <w:rFonts w:ascii="Times New Roman" w:hAnsi="Times New Roman"/>
          <w:b w:val="0"/>
          <w:spacing w:val="-2"/>
          <w:sz w:val="22"/>
          <w:szCs w:val="22"/>
        </w:rPr>
        <w:t>OD</w:t>
      </w:r>
      <w:r w:rsidRPr="006761DD">
        <w:rPr>
          <w:rFonts w:ascii="Times New Roman" w:hAnsi="Times New Roman"/>
          <w:b w:val="0"/>
          <w:spacing w:val="-4"/>
          <w:sz w:val="22"/>
          <w:szCs w:val="22"/>
        </w:rPr>
        <w:t>B</w:t>
      </w:r>
      <w:r w:rsidRPr="006761DD">
        <w:rPr>
          <w:rFonts w:ascii="Times New Roman" w:hAnsi="Times New Roman"/>
          <w:b w:val="0"/>
          <w:sz w:val="22"/>
          <w:szCs w:val="22"/>
        </w:rPr>
        <w:t>C</w:t>
      </w:r>
      <w:r w:rsidRPr="006761DD">
        <w:rPr>
          <w:rFonts w:ascii="Times New Roman" w:hAnsi="Times New Roman"/>
          <w:b w:val="0"/>
          <w:spacing w:val="-1"/>
          <w:sz w:val="22"/>
          <w:szCs w:val="22"/>
        </w:rPr>
        <w:t xml:space="preserve"> </w:t>
      </w:r>
      <w:r w:rsidRPr="006761DD">
        <w:rPr>
          <w:rFonts w:ascii="Times New Roman" w:hAnsi="Times New Roman"/>
          <w:b w:val="0"/>
          <w:spacing w:val="-4"/>
          <w:sz w:val="22"/>
          <w:szCs w:val="22"/>
        </w:rPr>
        <w:t>m</w:t>
      </w:r>
      <w:r w:rsidRPr="006761DD">
        <w:rPr>
          <w:rFonts w:ascii="Times New Roman" w:hAnsi="Times New Roman"/>
          <w:b w:val="0"/>
          <w:sz w:val="22"/>
          <w:szCs w:val="22"/>
        </w:rPr>
        <w:t>e</w:t>
      </w:r>
      <w:r w:rsidRPr="006761DD">
        <w:rPr>
          <w:rFonts w:ascii="Times New Roman" w:hAnsi="Times New Roman"/>
          <w:b w:val="0"/>
          <w:spacing w:val="1"/>
          <w:sz w:val="22"/>
          <w:szCs w:val="22"/>
        </w:rPr>
        <w:t>t</w:t>
      </w:r>
      <w:r w:rsidRPr="006761DD">
        <w:rPr>
          <w:rFonts w:ascii="Times New Roman" w:hAnsi="Times New Roman"/>
          <w:b w:val="0"/>
          <w:sz w:val="22"/>
          <w:szCs w:val="22"/>
        </w:rPr>
        <w:t>hod:</w:t>
      </w:r>
    </w:p>
    <w:p w14:paraId="188CE9C2" w14:textId="77777777" w:rsidR="006770CF" w:rsidRPr="006761DD" w:rsidRDefault="006770CF">
      <w:pPr>
        <w:spacing w:before="9" w:line="110" w:lineRule="exact"/>
        <w:rPr>
          <w:sz w:val="11"/>
          <w:szCs w:val="11"/>
        </w:rPr>
      </w:pPr>
    </w:p>
    <w:p w14:paraId="70F06D46" w14:textId="01AE731B" w:rsidR="006770CF" w:rsidRPr="00EE548E" w:rsidRDefault="007414FB" w:rsidP="000B2F00">
      <w:pPr>
        <w:pStyle w:val="Caption"/>
        <w:rPr>
          <w:sz w:val="12"/>
          <w:szCs w:val="12"/>
        </w:rPr>
      </w:pPr>
      <w:bookmarkStart w:id="412" w:name="_bookmark100"/>
      <w:bookmarkStart w:id="413" w:name="_Toc472057430"/>
      <w:bookmarkStart w:id="414" w:name="_Toc536425775"/>
      <w:bookmarkStart w:id="415" w:name="_Toc84579690"/>
      <w:bookmarkEnd w:id="412"/>
      <w:r w:rsidRPr="00EE548E">
        <w:t xml:space="preserve">Table </w:t>
      </w:r>
      <w:fldSimple w:instr=" SEQ Table \* ARABIC ">
        <w:r w:rsidR="00006AA4">
          <w:rPr>
            <w:noProof/>
          </w:rPr>
          <w:t>18</w:t>
        </w:r>
      </w:fldSimple>
      <w:r w:rsidRPr="00EE548E">
        <w:t>-New VistA Site Parameters</w:t>
      </w:r>
      <w:bookmarkEnd w:id="413"/>
      <w:bookmarkEnd w:id="414"/>
      <w:bookmarkEnd w:id="415"/>
    </w:p>
    <w:p w14:paraId="529D004D" w14:textId="77777777" w:rsidR="006770CF" w:rsidRPr="006761DD" w:rsidRDefault="006770CF">
      <w:pPr>
        <w:spacing w:before="4" w:line="120" w:lineRule="exact"/>
        <w:rPr>
          <w:sz w:val="12"/>
          <w:szCs w:val="12"/>
        </w:rPr>
      </w:pPr>
    </w:p>
    <w:tbl>
      <w:tblPr>
        <w:tblW w:w="0" w:type="auto"/>
        <w:tblInd w:w="96" w:type="dxa"/>
        <w:tblLayout w:type="fixed"/>
        <w:tblCellMar>
          <w:left w:w="0" w:type="dxa"/>
          <w:right w:w="0" w:type="dxa"/>
        </w:tblCellMar>
        <w:tblLook w:val="01E0" w:firstRow="1" w:lastRow="1" w:firstColumn="1" w:lastColumn="1" w:noHBand="0" w:noVBand="0"/>
      </w:tblPr>
      <w:tblGrid>
        <w:gridCol w:w="1747"/>
        <w:gridCol w:w="7034"/>
      </w:tblGrid>
      <w:tr w:rsidR="00BE598D" w:rsidRPr="006761DD" w14:paraId="03E44A3C" w14:textId="77777777" w:rsidTr="00DE2D73">
        <w:trPr>
          <w:trHeight w:hRule="exact" w:val="326"/>
        </w:trPr>
        <w:tc>
          <w:tcPr>
            <w:tcW w:w="1747" w:type="dxa"/>
            <w:tcBorders>
              <w:top w:val="single" w:sz="13" w:space="0" w:color="000000"/>
              <w:left w:val="single" w:sz="12" w:space="0" w:color="000000"/>
              <w:bottom w:val="single" w:sz="15" w:space="0" w:color="DADADA"/>
              <w:right w:val="single" w:sz="7" w:space="0" w:color="000000"/>
            </w:tcBorders>
            <w:shd w:val="clear" w:color="auto" w:fill="DADADA"/>
          </w:tcPr>
          <w:p w14:paraId="6C217D23" w14:textId="77777777" w:rsidR="006770CF" w:rsidRPr="006761DD" w:rsidRDefault="00DC5934">
            <w:pPr>
              <w:spacing w:before="29"/>
              <w:ind w:left="92"/>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olumn</w:t>
            </w:r>
          </w:p>
        </w:tc>
        <w:tc>
          <w:tcPr>
            <w:tcW w:w="7034" w:type="dxa"/>
            <w:tcBorders>
              <w:top w:val="single" w:sz="13" w:space="0" w:color="000000"/>
              <w:left w:val="single" w:sz="7" w:space="0" w:color="000000"/>
              <w:bottom w:val="single" w:sz="15" w:space="0" w:color="DADADA"/>
              <w:right w:val="single" w:sz="12" w:space="0" w:color="000000"/>
            </w:tcBorders>
            <w:shd w:val="clear" w:color="auto" w:fill="DADADA"/>
          </w:tcPr>
          <w:p w14:paraId="5BCA8885" w14:textId="77777777" w:rsidR="006770CF" w:rsidRPr="006761DD" w:rsidRDefault="00DC5934">
            <w:pPr>
              <w:spacing w:before="29"/>
              <w:ind w:left="99"/>
              <w:rPr>
                <w:rFonts w:ascii="Arial" w:eastAsia="Arial" w:hAnsi="Arial" w:cs="Arial"/>
                <w:sz w:val="18"/>
                <w:szCs w:val="18"/>
              </w:rPr>
            </w:pP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6770CF" w:rsidRPr="006761DD" w14:paraId="3BF672F2" w14:textId="77777777" w:rsidTr="00B633E4">
        <w:trPr>
          <w:trHeight w:hRule="exact" w:val="320"/>
        </w:trPr>
        <w:tc>
          <w:tcPr>
            <w:tcW w:w="1747" w:type="dxa"/>
            <w:tcBorders>
              <w:top w:val="single" w:sz="15" w:space="0" w:color="DADADA"/>
              <w:left w:val="single" w:sz="12" w:space="0" w:color="000000"/>
              <w:bottom w:val="single" w:sz="7" w:space="0" w:color="000000"/>
              <w:right w:val="single" w:sz="7" w:space="0" w:color="000000"/>
            </w:tcBorders>
          </w:tcPr>
          <w:p w14:paraId="68009332" w14:textId="77777777" w:rsidR="006770CF" w:rsidRPr="006761DD" w:rsidRDefault="00DC5934">
            <w:pPr>
              <w:spacing w:before="43"/>
              <w:ind w:left="9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onne</w:t>
            </w:r>
            <w:r w:rsidRPr="006761DD">
              <w:rPr>
                <w:rFonts w:ascii="Arial" w:eastAsia="Arial" w:hAnsi="Arial" w:cs="Arial"/>
                <w:spacing w:val="-2"/>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Stri</w:t>
            </w:r>
            <w:r w:rsidRPr="006761DD">
              <w:rPr>
                <w:rFonts w:ascii="Arial" w:eastAsia="Arial" w:hAnsi="Arial" w:cs="Arial"/>
                <w:spacing w:val="-2"/>
                <w:sz w:val="18"/>
                <w:szCs w:val="18"/>
              </w:rPr>
              <w:t>n</w:t>
            </w:r>
            <w:r w:rsidRPr="006761DD">
              <w:rPr>
                <w:rFonts w:ascii="Arial" w:eastAsia="Arial" w:hAnsi="Arial" w:cs="Arial"/>
                <w:sz w:val="18"/>
                <w:szCs w:val="18"/>
              </w:rPr>
              <w:t>g</w:t>
            </w:r>
          </w:p>
        </w:tc>
        <w:tc>
          <w:tcPr>
            <w:tcW w:w="7034" w:type="dxa"/>
            <w:tcBorders>
              <w:top w:val="single" w:sz="15" w:space="0" w:color="DADADA"/>
              <w:left w:val="single" w:sz="7" w:space="0" w:color="000000"/>
              <w:bottom w:val="single" w:sz="7" w:space="0" w:color="000000"/>
              <w:right w:val="single" w:sz="12" w:space="0" w:color="000000"/>
            </w:tcBorders>
          </w:tcPr>
          <w:p w14:paraId="791BD63A" w14:textId="77777777" w:rsidR="006770CF" w:rsidRPr="006761DD" w:rsidRDefault="00DC5934">
            <w:pPr>
              <w:spacing w:before="43"/>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c</w:t>
            </w:r>
            <w:r w:rsidRPr="006761DD">
              <w:rPr>
                <w:rFonts w:ascii="Arial" w:eastAsia="Arial" w:hAnsi="Arial" w:cs="Arial"/>
                <w:sz w:val="18"/>
                <w:szCs w:val="18"/>
              </w:rPr>
              <w:t>on</w:t>
            </w:r>
            <w:r w:rsidRPr="006761DD">
              <w:rPr>
                <w:rFonts w:ascii="Arial" w:eastAsia="Arial" w:hAnsi="Arial" w:cs="Arial"/>
                <w:spacing w:val="-2"/>
                <w:sz w:val="18"/>
                <w:szCs w:val="18"/>
              </w:rPr>
              <w:t>n</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tr</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for</w:t>
            </w:r>
            <w:r w:rsidRPr="006761DD">
              <w:rPr>
                <w:rFonts w:ascii="Arial" w:eastAsia="Arial" w:hAnsi="Arial" w:cs="Arial"/>
                <w:spacing w:val="-2"/>
                <w:sz w:val="18"/>
                <w:szCs w:val="18"/>
              </w:rPr>
              <w:t xml:space="preserve"> </w:t>
            </w:r>
            <w:r w:rsidRPr="006761DD">
              <w:rPr>
                <w:rFonts w:ascii="Arial" w:eastAsia="Arial" w:hAnsi="Arial" w:cs="Arial"/>
                <w:sz w:val="18"/>
                <w:szCs w:val="18"/>
              </w:rPr>
              <w:t>the</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OD</w:t>
            </w:r>
            <w:r w:rsidRPr="006761DD">
              <w:rPr>
                <w:rFonts w:ascii="Arial" w:eastAsia="Arial" w:hAnsi="Arial" w:cs="Arial"/>
                <w:sz w:val="18"/>
                <w:szCs w:val="18"/>
              </w:rPr>
              <w:t xml:space="preserve">BC </w:t>
            </w:r>
            <w:r w:rsidRPr="006761DD">
              <w:rPr>
                <w:rFonts w:ascii="Arial" w:eastAsia="Arial" w:hAnsi="Arial" w:cs="Arial"/>
                <w:spacing w:val="1"/>
                <w:sz w:val="18"/>
                <w:szCs w:val="18"/>
              </w:rPr>
              <w:t>m</w:t>
            </w:r>
            <w:r w:rsidRPr="006761DD">
              <w:rPr>
                <w:rFonts w:ascii="Arial" w:eastAsia="Arial" w:hAnsi="Arial" w:cs="Arial"/>
                <w:sz w:val="18"/>
                <w:szCs w:val="18"/>
              </w:rPr>
              <w:t>ethod.</w:t>
            </w:r>
          </w:p>
        </w:tc>
      </w:tr>
      <w:tr w:rsidR="006770CF" w:rsidRPr="006761DD" w14:paraId="293971E8" w14:textId="77777777" w:rsidTr="00B633E4">
        <w:trPr>
          <w:trHeight w:hRule="exact" w:val="302"/>
        </w:trPr>
        <w:tc>
          <w:tcPr>
            <w:tcW w:w="1747" w:type="dxa"/>
            <w:tcBorders>
              <w:top w:val="single" w:sz="7" w:space="0" w:color="000000"/>
              <w:left w:val="single" w:sz="12" w:space="0" w:color="000000"/>
              <w:bottom w:val="single" w:sz="7" w:space="0" w:color="000000"/>
              <w:right w:val="single" w:sz="7" w:space="0" w:color="000000"/>
            </w:tcBorders>
          </w:tcPr>
          <w:p w14:paraId="78A47BC3"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p>
        </w:tc>
        <w:tc>
          <w:tcPr>
            <w:tcW w:w="7034" w:type="dxa"/>
            <w:tcBorders>
              <w:top w:val="single" w:sz="7" w:space="0" w:color="000000"/>
              <w:left w:val="single" w:sz="7" w:space="0" w:color="000000"/>
              <w:bottom w:val="single" w:sz="7" w:space="0" w:color="000000"/>
              <w:right w:val="single" w:sz="12" w:space="0" w:color="000000"/>
            </w:tcBorders>
          </w:tcPr>
          <w:p w14:paraId="592CDD7A"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n</w:t>
            </w:r>
            <w:r w:rsidRPr="006761DD">
              <w:rPr>
                <w:rFonts w:ascii="Arial" w:eastAsia="Arial" w:hAnsi="Arial" w:cs="Arial"/>
                <w:sz w:val="18"/>
                <w:szCs w:val="18"/>
              </w:rPr>
              <w:t>a</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for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n</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ti</w:t>
            </w:r>
            <w:r w:rsidRPr="006761DD">
              <w:rPr>
                <w:rFonts w:ascii="Arial" w:eastAsia="Arial" w:hAnsi="Arial" w:cs="Arial"/>
                <w:sz w:val="18"/>
                <w:szCs w:val="18"/>
              </w:rPr>
              <w:t>on.</w:t>
            </w:r>
          </w:p>
        </w:tc>
      </w:tr>
      <w:tr w:rsidR="006770CF" w:rsidRPr="006761DD" w14:paraId="67A38DA6" w14:textId="77777777" w:rsidTr="00B633E4">
        <w:trPr>
          <w:trHeight w:hRule="exact" w:val="302"/>
        </w:trPr>
        <w:tc>
          <w:tcPr>
            <w:tcW w:w="1747" w:type="dxa"/>
            <w:tcBorders>
              <w:top w:val="single" w:sz="7" w:space="0" w:color="000000"/>
              <w:left w:val="single" w:sz="12" w:space="0" w:color="000000"/>
              <w:bottom w:val="single" w:sz="7" w:space="0" w:color="000000"/>
              <w:right w:val="single" w:sz="7" w:space="0" w:color="000000"/>
            </w:tcBorders>
          </w:tcPr>
          <w:p w14:paraId="1BD389EE"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z w:val="18"/>
                <w:szCs w:val="18"/>
              </w:rPr>
              <w:t>Pa</w:t>
            </w:r>
            <w:r w:rsidRPr="006761DD">
              <w:rPr>
                <w:rFonts w:ascii="Arial" w:eastAsia="Arial" w:hAnsi="Arial" w:cs="Arial"/>
                <w:spacing w:val="1"/>
                <w:sz w:val="18"/>
                <w:szCs w:val="18"/>
              </w:rPr>
              <w:t>ss</w:t>
            </w:r>
            <w:r w:rsidRPr="006761DD">
              <w:rPr>
                <w:rFonts w:ascii="Arial" w:eastAsia="Arial" w:hAnsi="Arial" w:cs="Arial"/>
                <w:spacing w:val="-3"/>
                <w:sz w:val="18"/>
                <w:szCs w:val="18"/>
              </w:rPr>
              <w:t>w</w:t>
            </w:r>
            <w:r w:rsidRPr="006761DD">
              <w:rPr>
                <w:rFonts w:ascii="Arial" w:eastAsia="Arial" w:hAnsi="Arial" w:cs="Arial"/>
                <w:sz w:val="18"/>
                <w:szCs w:val="18"/>
              </w:rPr>
              <w:t>ord</w:t>
            </w:r>
          </w:p>
        </w:tc>
        <w:tc>
          <w:tcPr>
            <w:tcW w:w="7034" w:type="dxa"/>
            <w:tcBorders>
              <w:top w:val="single" w:sz="7" w:space="0" w:color="000000"/>
              <w:left w:val="single" w:sz="7" w:space="0" w:color="000000"/>
              <w:bottom w:val="single" w:sz="7" w:space="0" w:color="000000"/>
              <w:right w:val="single" w:sz="12" w:space="0" w:color="000000"/>
            </w:tcBorders>
          </w:tcPr>
          <w:p w14:paraId="1D5F2F3A"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pa</w:t>
            </w:r>
            <w:r w:rsidRPr="006761DD">
              <w:rPr>
                <w:rFonts w:ascii="Arial" w:eastAsia="Arial" w:hAnsi="Arial" w:cs="Arial"/>
                <w:spacing w:val="1"/>
                <w:sz w:val="18"/>
                <w:szCs w:val="18"/>
              </w:rPr>
              <w:t>ss</w:t>
            </w:r>
            <w:r w:rsidRPr="006761DD">
              <w:rPr>
                <w:rFonts w:ascii="Arial" w:eastAsia="Arial" w:hAnsi="Arial" w:cs="Arial"/>
                <w:spacing w:val="-3"/>
                <w:sz w:val="18"/>
                <w:szCs w:val="18"/>
              </w:rPr>
              <w:t>w</w:t>
            </w:r>
            <w:r w:rsidRPr="006761DD">
              <w:rPr>
                <w:rFonts w:ascii="Arial" w:eastAsia="Arial" w:hAnsi="Arial" w:cs="Arial"/>
                <w:sz w:val="18"/>
                <w:szCs w:val="18"/>
              </w:rPr>
              <w:t>ord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o</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ated</w:t>
            </w:r>
            <w:r w:rsidRPr="006761DD">
              <w:rPr>
                <w:rFonts w:ascii="Arial" w:eastAsia="Arial" w:hAnsi="Arial" w:cs="Arial"/>
                <w:spacing w:val="-2"/>
                <w:sz w:val="18"/>
                <w:szCs w:val="18"/>
              </w:rPr>
              <w:t xml:space="preserve"> </w:t>
            </w:r>
            <w:r w:rsidRPr="006761DD">
              <w:rPr>
                <w:rFonts w:ascii="Arial" w:eastAsia="Arial" w:hAnsi="Arial" w:cs="Arial"/>
                <w:sz w:val="18"/>
                <w:szCs w:val="18"/>
              </w:rPr>
              <w:t>to</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er a</w:t>
            </w:r>
            <w:r w:rsidRPr="006761DD">
              <w:rPr>
                <w:rFonts w:ascii="Arial" w:eastAsia="Arial" w:hAnsi="Arial" w:cs="Arial"/>
                <w:spacing w:val="-2"/>
                <w:sz w:val="18"/>
                <w:szCs w:val="18"/>
              </w:rPr>
              <w:t>c</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unt.</w:t>
            </w:r>
          </w:p>
        </w:tc>
      </w:tr>
      <w:tr w:rsidR="006770CF" w:rsidRPr="006761DD" w14:paraId="77185D26" w14:textId="77777777" w:rsidTr="00447899">
        <w:trPr>
          <w:trHeight w:hRule="exact" w:val="307"/>
        </w:trPr>
        <w:tc>
          <w:tcPr>
            <w:tcW w:w="1747" w:type="dxa"/>
            <w:tcBorders>
              <w:top w:val="single" w:sz="7" w:space="0" w:color="000000"/>
              <w:left w:val="single" w:sz="12" w:space="0" w:color="000000"/>
              <w:bottom w:val="single" w:sz="7" w:space="0" w:color="000000"/>
              <w:right w:val="single" w:sz="7" w:space="0" w:color="000000"/>
            </w:tcBorders>
          </w:tcPr>
          <w:p w14:paraId="087E0162"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pacing w:val="-2"/>
                <w:sz w:val="18"/>
                <w:szCs w:val="18"/>
              </w:rPr>
              <w:t>M</w:t>
            </w:r>
            <w:r w:rsidRPr="006761DD">
              <w:rPr>
                <w:rFonts w:ascii="Arial" w:eastAsia="Arial" w:hAnsi="Arial" w:cs="Arial"/>
                <w:spacing w:val="-6"/>
                <w:sz w:val="18"/>
                <w:szCs w:val="18"/>
              </w:rPr>
              <w:t>D</w:t>
            </w:r>
            <w:r w:rsidRPr="006761DD">
              <w:rPr>
                <w:rFonts w:ascii="Arial" w:eastAsia="Arial" w:hAnsi="Arial" w:cs="Arial"/>
                <w:spacing w:val="7"/>
                <w:sz w:val="18"/>
                <w:szCs w:val="18"/>
              </w:rPr>
              <w:t>W</w:t>
            </w:r>
            <w:r w:rsidRPr="006761DD">
              <w:rPr>
                <w:rFonts w:ascii="Arial" w:eastAsia="Arial" w:hAnsi="Arial" w:cs="Arial"/>
                <w:sz w:val="18"/>
                <w:szCs w:val="18"/>
              </w:rPr>
              <w:t>S En</w:t>
            </w:r>
            <w:r w:rsidRPr="006761DD">
              <w:rPr>
                <w:rFonts w:ascii="Arial" w:eastAsia="Arial" w:hAnsi="Arial" w:cs="Arial"/>
                <w:spacing w:val="-2"/>
                <w:sz w:val="18"/>
                <w:szCs w:val="18"/>
              </w:rPr>
              <w:t>d</w:t>
            </w:r>
            <w:r w:rsidRPr="006761DD">
              <w:rPr>
                <w:rFonts w:ascii="Arial" w:eastAsia="Arial" w:hAnsi="Arial" w:cs="Arial"/>
                <w:sz w:val="18"/>
                <w:szCs w:val="18"/>
              </w:rPr>
              <w:t>poi</w:t>
            </w:r>
            <w:r w:rsidRPr="006761DD">
              <w:rPr>
                <w:rFonts w:ascii="Arial" w:eastAsia="Arial" w:hAnsi="Arial" w:cs="Arial"/>
                <w:spacing w:val="-2"/>
                <w:sz w:val="18"/>
                <w:szCs w:val="18"/>
              </w:rPr>
              <w:t>n</w:t>
            </w:r>
            <w:r w:rsidRPr="006761DD">
              <w:rPr>
                <w:rFonts w:ascii="Arial" w:eastAsia="Arial" w:hAnsi="Arial" w:cs="Arial"/>
                <w:sz w:val="18"/>
                <w:szCs w:val="18"/>
              </w:rPr>
              <w:t>t</w:t>
            </w:r>
          </w:p>
        </w:tc>
        <w:tc>
          <w:tcPr>
            <w:tcW w:w="7034" w:type="dxa"/>
            <w:tcBorders>
              <w:top w:val="single" w:sz="7" w:space="0" w:color="000000"/>
              <w:left w:val="single" w:sz="7" w:space="0" w:color="000000"/>
              <w:bottom w:val="single" w:sz="7" w:space="0" w:color="000000"/>
              <w:right w:val="single" w:sz="12" w:space="0" w:color="000000"/>
            </w:tcBorders>
          </w:tcPr>
          <w:p w14:paraId="6507CB8A" w14:textId="2C3C7F89" w:rsidR="006770CF" w:rsidRPr="00447899" w:rsidRDefault="002D2421">
            <w:pPr>
              <w:spacing w:before="36"/>
              <w:ind w:left="99"/>
              <w:rPr>
                <w:rFonts w:ascii="Arial" w:hAnsi="Arial"/>
                <w:sz w:val="18"/>
              </w:rPr>
            </w:pPr>
            <w:r w:rsidRPr="006761DD">
              <w:rPr>
                <w:rFonts w:ascii="Arial" w:eastAsia="Arial" w:hAnsi="Arial" w:cs="Arial"/>
                <w:spacing w:val="-2"/>
                <w:sz w:val="18"/>
                <w:szCs w:val="18"/>
              </w:rPr>
              <w:t xml:space="preserve">***MDWS available to be selected but no longer supported. </w:t>
            </w:r>
          </w:p>
        </w:tc>
      </w:tr>
      <w:tr w:rsidR="002D2421" w:rsidRPr="006761DD" w14:paraId="01CFF201" w14:textId="77777777" w:rsidTr="00B633E4">
        <w:trPr>
          <w:trHeight w:hRule="exact" w:val="307"/>
        </w:trPr>
        <w:tc>
          <w:tcPr>
            <w:tcW w:w="1747" w:type="dxa"/>
            <w:tcBorders>
              <w:top w:val="single" w:sz="7" w:space="0" w:color="000000"/>
              <w:left w:val="single" w:sz="12" w:space="0" w:color="000000"/>
              <w:bottom w:val="single" w:sz="12" w:space="0" w:color="000000"/>
              <w:right w:val="single" w:sz="7" w:space="0" w:color="000000"/>
            </w:tcBorders>
          </w:tcPr>
          <w:p w14:paraId="183DF410" w14:textId="27F575D9" w:rsidR="002D2421" w:rsidRPr="006761DD" w:rsidRDefault="002D2421">
            <w:pPr>
              <w:spacing w:before="36"/>
              <w:ind w:left="92"/>
              <w:rPr>
                <w:rFonts w:ascii="Arial" w:hAnsi="Arial"/>
                <w:spacing w:val="-2"/>
                <w:sz w:val="18"/>
              </w:rPr>
            </w:pPr>
            <w:r w:rsidRPr="006761DD">
              <w:rPr>
                <w:rFonts w:ascii="Arial" w:eastAsia="Arial" w:hAnsi="Arial" w:cs="Arial"/>
                <w:spacing w:val="-2"/>
                <w:sz w:val="18"/>
                <w:szCs w:val="18"/>
              </w:rPr>
              <w:t>VIA</w:t>
            </w:r>
          </w:p>
        </w:tc>
        <w:tc>
          <w:tcPr>
            <w:tcW w:w="7034" w:type="dxa"/>
            <w:tcBorders>
              <w:top w:val="single" w:sz="7" w:space="0" w:color="000000"/>
              <w:left w:val="single" w:sz="7" w:space="0" w:color="000000"/>
              <w:bottom w:val="single" w:sz="12" w:space="0" w:color="000000"/>
              <w:right w:val="single" w:sz="12" w:space="0" w:color="000000"/>
            </w:tcBorders>
          </w:tcPr>
          <w:p w14:paraId="1BC8CF93" w14:textId="18B55AE6" w:rsidR="002D2421" w:rsidRPr="006761DD" w:rsidRDefault="002D2421">
            <w:pPr>
              <w:spacing w:before="36"/>
              <w:ind w:left="99"/>
              <w:rPr>
                <w:rFonts w:ascii="Arial" w:hAnsi="Arial"/>
                <w:spacing w:val="-2"/>
                <w:sz w:val="18"/>
              </w:rPr>
            </w:pPr>
            <w:r w:rsidRPr="006761DD">
              <w:rPr>
                <w:rFonts w:ascii="Arial" w:eastAsia="Arial" w:hAnsi="Arial" w:cs="Arial"/>
                <w:spacing w:val="-2"/>
                <w:sz w:val="18"/>
                <w:szCs w:val="18"/>
              </w:rPr>
              <w:t>Select VIA connector.</w:t>
            </w:r>
          </w:p>
        </w:tc>
      </w:tr>
    </w:tbl>
    <w:p w14:paraId="7CBA69D8" w14:textId="77777777" w:rsidR="006770CF" w:rsidRPr="006761DD" w:rsidRDefault="006770CF">
      <w:pPr>
        <w:spacing w:before="3" w:line="160" w:lineRule="exact"/>
        <w:rPr>
          <w:sz w:val="16"/>
          <w:szCs w:val="16"/>
        </w:rPr>
      </w:pPr>
    </w:p>
    <w:p w14:paraId="167B8B04" w14:textId="77777777" w:rsidR="006770CF" w:rsidRPr="006761DD" w:rsidRDefault="00DC5934">
      <w:pPr>
        <w:pStyle w:val="CommentSubject"/>
        <w:spacing w:before="76" w:line="252" w:lineRule="exact"/>
        <w:ind w:left="220" w:right="177"/>
        <w:rPr>
          <w:rFonts w:ascii="Times New Roman" w:hAnsi="Times New Roman"/>
          <w:b w:val="0"/>
          <w:sz w:val="22"/>
          <w:szCs w:val="22"/>
        </w:rPr>
      </w:pPr>
      <w:r w:rsidRPr="006761DD">
        <w:rPr>
          <w:rFonts w:ascii="Times New Roman" w:hAnsi="Times New Roman"/>
          <w:b w:val="0"/>
          <w:spacing w:val="-2"/>
          <w:sz w:val="22"/>
          <w:szCs w:val="22"/>
        </w:rPr>
        <w:t>Y</w:t>
      </w:r>
      <w:r w:rsidRPr="006761DD">
        <w:rPr>
          <w:rFonts w:ascii="Times New Roman" w:hAnsi="Times New Roman"/>
          <w:b w:val="0"/>
          <w:sz w:val="22"/>
          <w:szCs w:val="22"/>
        </w:rPr>
        <w:t>ou</w:t>
      </w:r>
      <w:r w:rsidRPr="006761DD">
        <w:rPr>
          <w:rFonts w:ascii="Times New Roman" w:hAnsi="Times New Roman"/>
          <w:b w:val="0"/>
          <w:spacing w:val="14"/>
          <w:sz w:val="22"/>
          <w:szCs w:val="22"/>
        </w:rPr>
        <w:t xml:space="preserve"> </w:t>
      </w:r>
      <w:r w:rsidRPr="006761DD">
        <w:rPr>
          <w:rFonts w:ascii="Times New Roman" w:hAnsi="Times New Roman"/>
          <w:b w:val="0"/>
          <w:sz w:val="22"/>
          <w:szCs w:val="22"/>
        </w:rPr>
        <w:t>can</w:t>
      </w:r>
      <w:r w:rsidRPr="006761DD">
        <w:rPr>
          <w:rFonts w:ascii="Times New Roman" w:hAnsi="Times New Roman"/>
          <w:b w:val="0"/>
          <w:spacing w:val="12"/>
          <w:sz w:val="22"/>
          <w:szCs w:val="22"/>
        </w:rPr>
        <w:t xml:space="preserve"> </w:t>
      </w:r>
      <w:r w:rsidRPr="006761DD">
        <w:rPr>
          <w:rFonts w:ascii="Times New Roman" w:hAnsi="Times New Roman"/>
          <w:b w:val="0"/>
          <w:sz w:val="22"/>
          <w:szCs w:val="22"/>
        </w:rPr>
        <w:t>u</w:t>
      </w:r>
      <w:r w:rsidRPr="006761DD">
        <w:rPr>
          <w:rFonts w:ascii="Times New Roman" w:hAnsi="Times New Roman"/>
          <w:b w:val="0"/>
          <w:spacing w:val="-2"/>
          <w:sz w:val="22"/>
          <w:szCs w:val="22"/>
        </w:rPr>
        <w:t>s</w:t>
      </w:r>
      <w:r w:rsidRPr="006761DD">
        <w:rPr>
          <w:rFonts w:ascii="Times New Roman" w:hAnsi="Times New Roman"/>
          <w:b w:val="0"/>
          <w:sz w:val="22"/>
          <w:szCs w:val="22"/>
        </w:rPr>
        <w:t>e</w:t>
      </w:r>
      <w:r w:rsidRPr="006761DD">
        <w:rPr>
          <w:rFonts w:ascii="Times New Roman" w:hAnsi="Times New Roman"/>
          <w:b w:val="0"/>
          <w:spacing w:val="15"/>
          <w:sz w:val="22"/>
          <w:szCs w:val="22"/>
        </w:rPr>
        <w:t xml:space="preserve"> </w:t>
      </w:r>
      <w:r w:rsidRPr="006761DD">
        <w:rPr>
          <w:rFonts w:ascii="Times New Roman" w:hAnsi="Times New Roman"/>
          <w:b w:val="0"/>
          <w:spacing w:val="-2"/>
          <w:sz w:val="22"/>
          <w:szCs w:val="22"/>
        </w:rPr>
        <w:t>t</w:t>
      </w:r>
      <w:r w:rsidRPr="006761DD">
        <w:rPr>
          <w:rFonts w:ascii="Times New Roman" w:hAnsi="Times New Roman"/>
          <w:b w:val="0"/>
          <w:sz w:val="22"/>
          <w:szCs w:val="22"/>
        </w:rPr>
        <w:t>he</w:t>
      </w:r>
      <w:r w:rsidRPr="006761DD">
        <w:rPr>
          <w:rFonts w:ascii="Times New Roman" w:hAnsi="Times New Roman"/>
          <w:b w:val="0"/>
          <w:spacing w:val="1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e</w:t>
      </w:r>
      <w:r w:rsidRPr="006761DD">
        <w:rPr>
          <w:rFonts w:ascii="Times New Roman" w:hAnsi="Times New Roman"/>
          <w:b w:val="0"/>
          <w:spacing w:val="-2"/>
          <w:sz w:val="22"/>
          <w:szCs w:val="22"/>
        </w:rPr>
        <w:t>s</w:t>
      </w:r>
      <w:r w:rsidRPr="006761DD">
        <w:rPr>
          <w:rFonts w:ascii="Times New Roman" w:hAnsi="Times New Roman"/>
          <w:b w:val="0"/>
          <w:sz w:val="22"/>
          <w:szCs w:val="22"/>
        </w:rPr>
        <w:t>t</w:t>
      </w:r>
      <w:r w:rsidRPr="006761DD">
        <w:rPr>
          <w:rFonts w:ascii="Times New Roman" w:hAnsi="Times New Roman"/>
          <w:b w:val="0"/>
          <w:spacing w:val="15"/>
          <w:sz w:val="22"/>
          <w:szCs w:val="22"/>
        </w:rPr>
        <w:t xml:space="preserve"> </w:t>
      </w:r>
      <w:r w:rsidRPr="006761DD">
        <w:rPr>
          <w:rFonts w:ascii="Times New Roman" w:hAnsi="Times New Roman"/>
          <w:b w:val="0"/>
          <w:spacing w:val="-1"/>
          <w:sz w:val="22"/>
          <w:szCs w:val="22"/>
        </w:rPr>
        <w:t>C</w:t>
      </w:r>
      <w:r w:rsidRPr="006761DD">
        <w:rPr>
          <w:rFonts w:ascii="Times New Roman" w:hAnsi="Times New Roman"/>
          <w:b w:val="0"/>
          <w:sz w:val="22"/>
          <w:szCs w:val="22"/>
        </w:rPr>
        <w:t>on</w:t>
      </w:r>
      <w:r w:rsidRPr="006761DD">
        <w:rPr>
          <w:rFonts w:ascii="Times New Roman" w:hAnsi="Times New Roman"/>
          <w:b w:val="0"/>
          <w:spacing w:val="-3"/>
          <w:sz w:val="22"/>
          <w:szCs w:val="22"/>
        </w:rPr>
        <w:t>n</w:t>
      </w:r>
      <w:r w:rsidRPr="006761DD">
        <w:rPr>
          <w:rFonts w:ascii="Times New Roman" w:hAnsi="Times New Roman"/>
          <w:b w:val="0"/>
          <w:sz w:val="22"/>
          <w:szCs w:val="22"/>
        </w:rPr>
        <w:t>ec</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on</w:t>
      </w:r>
      <w:r w:rsidRPr="006761DD">
        <w:rPr>
          <w:rFonts w:ascii="Times New Roman" w:hAnsi="Times New Roman"/>
          <w:b w:val="0"/>
          <w:spacing w:val="12"/>
          <w:sz w:val="22"/>
          <w:szCs w:val="22"/>
        </w:rPr>
        <w:t xml:space="preserve"> </w:t>
      </w:r>
      <w:r w:rsidRPr="006761DD">
        <w:rPr>
          <w:rFonts w:ascii="Times New Roman" w:hAnsi="Times New Roman"/>
          <w:b w:val="0"/>
          <w:sz w:val="22"/>
          <w:szCs w:val="22"/>
        </w:rPr>
        <w:t>bu</w:t>
      </w:r>
      <w:r w:rsidRPr="006761DD">
        <w:rPr>
          <w:rFonts w:ascii="Times New Roman" w:hAnsi="Times New Roman"/>
          <w:b w:val="0"/>
          <w:spacing w:val="-2"/>
          <w:sz w:val="22"/>
          <w:szCs w:val="22"/>
        </w:rPr>
        <w:t>t</w:t>
      </w:r>
      <w:r w:rsidRPr="006761DD">
        <w:rPr>
          <w:rFonts w:ascii="Times New Roman" w:hAnsi="Times New Roman"/>
          <w:b w:val="0"/>
          <w:spacing w:val="1"/>
          <w:sz w:val="22"/>
          <w:szCs w:val="22"/>
        </w:rPr>
        <w:t>t</w:t>
      </w:r>
      <w:r w:rsidRPr="006761DD">
        <w:rPr>
          <w:rFonts w:ascii="Times New Roman" w:hAnsi="Times New Roman"/>
          <w:b w:val="0"/>
          <w:sz w:val="22"/>
          <w:szCs w:val="22"/>
        </w:rPr>
        <w:t>ons</w:t>
      </w:r>
      <w:r w:rsidRPr="006761DD">
        <w:rPr>
          <w:rFonts w:ascii="Times New Roman" w:hAnsi="Times New Roman"/>
          <w:b w:val="0"/>
          <w:spacing w:val="12"/>
          <w:sz w:val="22"/>
          <w:szCs w:val="22"/>
        </w:rPr>
        <w:t xml:space="preserve"> </w:t>
      </w:r>
      <w:r w:rsidRPr="006761DD">
        <w:rPr>
          <w:rFonts w:ascii="Times New Roman" w:hAnsi="Times New Roman"/>
          <w:b w:val="0"/>
          <w:spacing w:val="-2"/>
          <w:sz w:val="22"/>
          <w:szCs w:val="22"/>
        </w:rPr>
        <w:t>t</w:t>
      </w:r>
      <w:r w:rsidRPr="006761DD">
        <w:rPr>
          <w:rFonts w:ascii="Times New Roman" w:hAnsi="Times New Roman"/>
          <w:b w:val="0"/>
          <w:sz w:val="22"/>
          <w:szCs w:val="22"/>
        </w:rPr>
        <w:t>o</w:t>
      </w:r>
      <w:r w:rsidRPr="006761DD">
        <w:rPr>
          <w:rFonts w:ascii="Times New Roman" w:hAnsi="Times New Roman"/>
          <w:b w:val="0"/>
          <w:spacing w:val="14"/>
          <w:sz w:val="22"/>
          <w:szCs w:val="22"/>
        </w:rPr>
        <w:t xml:space="preserve"> </w:t>
      </w:r>
      <w:r w:rsidRPr="006761DD">
        <w:rPr>
          <w:rFonts w:ascii="Times New Roman" w:hAnsi="Times New Roman"/>
          <w:b w:val="0"/>
          <w:spacing w:val="-3"/>
          <w:sz w:val="22"/>
          <w:szCs w:val="22"/>
        </w:rPr>
        <w:t>v</w:t>
      </w:r>
      <w:r w:rsidRPr="006761DD">
        <w:rPr>
          <w:rFonts w:ascii="Times New Roman" w:hAnsi="Times New Roman"/>
          <w:b w:val="0"/>
          <w:sz w:val="22"/>
          <w:szCs w:val="22"/>
        </w:rPr>
        <w:t>er</w:t>
      </w:r>
      <w:r w:rsidRPr="006761DD">
        <w:rPr>
          <w:rFonts w:ascii="Times New Roman" w:hAnsi="Times New Roman"/>
          <w:b w:val="0"/>
          <w:spacing w:val="-2"/>
          <w:sz w:val="22"/>
          <w:szCs w:val="22"/>
        </w:rPr>
        <w:t>i</w:t>
      </w:r>
      <w:r w:rsidRPr="006761DD">
        <w:rPr>
          <w:rFonts w:ascii="Times New Roman" w:hAnsi="Times New Roman"/>
          <w:b w:val="0"/>
          <w:sz w:val="22"/>
          <w:szCs w:val="22"/>
        </w:rPr>
        <w:t>fy</w:t>
      </w:r>
      <w:r w:rsidRPr="006761DD">
        <w:rPr>
          <w:rFonts w:ascii="Times New Roman" w:hAnsi="Times New Roman"/>
          <w:b w:val="0"/>
          <w:spacing w:val="1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e</w:t>
      </w:r>
      <w:r w:rsidRPr="006761DD">
        <w:rPr>
          <w:rFonts w:ascii="Times New Roman" w:hAnsi="Times New Roman"/>
          <w:b w:val="0"/>
          <w:spacing w:val="12"/>
          <w:sz w:val="22"/>
          <w:szCs w:val="22"/>
        </w:rPr>
        <w:t xml:space="preserve"> </w:t>
      </w:r>
      <w:r w:rsidRPr="006761DD">
        <w:rPr>
          <w:rFonts w:ascii="Times New Roman" w:hAnsi="Times New Roman"/>
          <w:b w:val="0"/>
          <w:sz w:val="22"/>
          <w:szCs w:val="22"/>
        </w:rPr>
        <w:t>con</w:t>
      </w:r>
      <w:r w:rsidRPr="006761DD">
        <w:rPr>
          <w:rFonts w:ascii="Times New Roman" w:hAnsi="Times New Roman"/>
          <w:b w:val="0"/>
          <w:spacing w:val="-3"/>
          <w:sz w:val="22"/>
          <w:szCs w:val="22"/>
        </w:rPr>
        <w:t>n</w:t>
      </w:r>
      <w:r w:rsidRPr="006761DD">
        <w:rPr>
          <w:rFonts w:ascii="Times New Roman" w:hAnsi="Times New Roman"/>
          <w:b w:val="0"/>
          <w:sz w:val="22"/>
          <w:szCs w:val="22"/>
        </w:rPr>
        <w:t>ec</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on</w:t>
      </w:r>
      <w:r w:rsidRPr="006761DD">
        <w:rPr>
          <w:rFonts w:ascii="Times New Roman" w:hAnsi="Times New Roman"/>
          <w:b w:val="0"/>
          <w:spacing w:val="12"/>
          <w:sz w:val="22"/>
          <w:szCs w:val="22"/>
        </w:rPr>
        <w:t xml:space="preserve"> </w:t>
      </w:r>
      <w:r w:rsidRPr="006761DD">
        <w:rPr>
          <w:rFonts w:ascii="Times New Roman" w:hAnsi="Times New Roman"/>
          <w:b w:val="0"/>
          <w:sz w:val="22"/>
          <w:szCs w:val="22"/>
        </w:rPr>
        <w:t>and</w:t>
      </w:r>
      <w:r w:rsidRPr="006761DD">
        <w:rPr>
          <w:rFonts w:ascii="Times New Roman" w:hAnsi="Times New Roman"/>
          <w:b w:val="0"/>
          <w:spacing w:val="12"/>
          <w:sz w:val="22"/>
          <w:szCs w:val="22"/>
        </w:rPr>
        <w:t xml:space="preserve"> </w:t>
      </w:r>
      <w:r w:rsidRPr="006761DD">
        <w:rPr>
          <w:rFonts w:ascii="Times New Roman" w:hAnsi="Times New Roman"/>
          <w:b w:val="0"/>
          <w:sz w:val="22"/>
          <w:szCs w:val="22"/>
        </w:rPr>
        <w:t>p</w:t>
      </w:r>
      <w:r w:rsidRPr="006761DD">
        <w:rPr>
          <w:rFonts w:ascii="Times New Roman" w:hAnsi="Times New Roman"/>
          <w:b w:val="0"/>
          <w:spacing w:val="-2"/>
          <w:sz w:val="22"/>
          <w:szCs w:val="22"/>
        </w:rPr>
        <w:t>r</w:t>
      </w:r>
      <w:r w:rsidRPr="006761DD">
        <w:rPr>
          <w:rFonts w:ascii="Times New Roman" w:hAnsi="Times New Roman"/>
          <w:b w:val="0"/>
          <w:sz w:val="22"/>
          <w:szCs w:val="22"/>
        </w:rPr>
        <w:t>ess</w:t>
      </w:r>
      <w:r w:rsidRPr="006761DD">
        <w:rPr>
          <w:rFonts w:ascii="Times New Roman" w:hAnsi="Times New Roman"/>
          <w:b w:val="0"/>
          <w:spacing w:val="1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e</w:t>
      </w:r>
      <w:r w:rsidRPr="006761DD">
        <w:rPr>
          <w:rFonts w:ascii="Times New Roman" w:hAnsi="Times New Roman"/>
          <w:b w:val="0"/>
          <w:spacing w:val="12"/>
          <w:sz w:val="22"/>
          <w:szCs w:val="22"/>
        </w:rPr>
        <w:t xml:space="preserve"> </w:t>
      </w:r>
      <w:r w:rsidRPr="006761DD">
        <w:rPr>
          <w:rFonts w:ascii="Times New Roman" w:hAnsi="Times New Roman"/>
          <w:b w:val="0"/>
          <w:spacing w:val="-1"/>
          <w:sz w:val="22"/>
          <w:szCs w:val="22"/>
        </w:rPr>
        <w:t>S</w:t>
      </w:r>
      <w:r w:rsidRPr="006761DD">
        <w:rPr>
          <w:rFonts w:ascii="Times New Roman" w:hAnsi="Times New Roman"/>
          <w:b w:val="0"/>
          <w:sz w:val="22"/>
          <w:szCs w:val="22"/>
        </w:rPr>
        <w:t>a</w:t>
      </w:r>
      <w:r w:rsidRPr="006761DD">
        <w:rPr>
          <w:rFonts w:ascii="Times New Roman" w:hAnsi="Times New Roman"/>
          <w:b w:val="0"/>
          <w:spacing w:val="-3"/>
          <w:sz w:val="22"/>
          <w:szCs w:val="22"/>
        </w:rPr>
        <w:t>v</w:t>
      </w:r>
      <w:r w:rsidRPr="006761DD">
        <w:rPr>
          <w:rFonts w:ascii="Times New Roman" w:hAnsi="Times New Roman"/>
          <w:b w:val="0"/>
          <w:sz w:val="22"/>
          <w:szCs w:val="22"/>
        </w:rPr>
        <w:t>e</w:t>
      </w:r>
      <w:r w:rsidRPr="006761DD">
        <w:rPr>
          <w:rFonts w:ascii="Times New Roman" w:hAnsi="Times New Roman"/>
          <w:b w:val="0"/>
          <w:spacing w:val="15"/>
          <w:sz w:val="22"/>
          <w:szCs w:val="22"/>
        </w:rPr>
        <w:t xml:space="preserve"> </w:t>
      </w:r>
      <w:r w:rsidRPr="006761DD">
        <w:rPr>
          <w:rFonts w:ascii="Times New Roman" w:hAnsi="Times New Roman"/>
          <w:b w:val="0"/>
          <w:sz w:val="22"/>
          <w:szCs w:val="22"/>
        </w:rPr>
        <w:t>bu</w:t>
      </w:r>
      <w:r w:rsidRPr="006761DD">
        <w:rPr>
          <w:rFonts w:ascii="Times New Roman" w:hAnsi="Times New Roman"/>
          <w:b w:val="0"/>
          <w:spacing w:val="-2"/>
          <w:sz w:val="22"/>
          <w:szCs w:val="22"/>
        </w:rPr>
        <w:t>t</w:t>
      </w:r>
      <w:r w:rsidRPr="006761DD">
        <w:rPr>
          <w:rFonts w:ascii="Times New Roman" w:hAnsi="Times New Roman"/>
          <w:b w:val="0"/>
          <w:spacing w:val="1"/>
          <w:sz w:val="22"/>
          <w:szCs w:val="22"/>
        </w:rPr>
        <w:t>t</w:t>
      </w:r>
      <w:r w:rsidRPr="006761DD">
        <w:rPr>
          <w:rFonts w:ascii="Times New Roman" w:hAnsi="Times New Roman"/>
          <w:b w:val="0"/>
          <w:sz w:val="22"/>
          <w:szCs w:val="22"/>
        </w:rPr>
        <w:t>on</w:t>
      </w:r>
      <w:r w:rsidRPr="006761DD">
        <w:rPr>
          <w:rFonts w:ascii="Times New Roman" w:hAnsi="Times New Roman"/>
          <w:b w:val="0"/>
          <w:spacing w:val="1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o</w:t>
      </w:r>
      <w:r w:rsidRPr="006761DD">
        <w:rPr>
          <w:rFonts w:ascii="Times New Roman" w:hAnsi="Times New Roman"/>
          <w:b w:val="0"/>
          <w:spacing w:val="12"/>
          <w:sz w:val="22"/>
          <w:szCs w:val="22"/>
        </w:rPr>
        <w:t xml:space="preserve"> </w:t>
      </w:r>
      <w:r w:rsidRPr="006761DD">
        <w:rPr>
          <w:rFonts w:ascii="Times New Roman" w:hAnsi="Times New Roman"/>
          <w:b w:val="0"/>
          <w:sz w:val="22"/>
          <w:szCs w:val="22"/>
        </w:rPr>
        <w:t>en</w:t>
      </w:r>
      <w:r w:rsidRPr="006761DD">
        <w:rPr>
          <w:rFonts w:ascii="Times New Roman" w:hAnsi="Times New Roman"/>
          <w:b w:val="0"/>
          <w:spacing w:val="-2"/>
          <w:sz w:val="22"/>
          <w:szCs w:val="22"/>
        </w:rPr>
        <w:t>t</w:t>
      </w:r>
      <w:r w:rsidRPr="006761DD">
        <w:rPr>
          <w:rFonts w:ascii="Times New Roman" w:hAnsi="Times New Roman"/>
          <w:b w:val="0"/>
          <w:sz w:val="22"/>
          <w:szCs w:val="22"/>
        </w:rPr>
        <w:t>er</w:t>
      </w:r>
      <w:r w:rsidRPr="006761DD">
        <w:rPr>
          <w:rFonts w:ascii="Times New Roman" w:hAnsi="Times New Roman"/>
          <w:b w:val="0"/>
          <w:spacing w:val="1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e da</w:t>
      </w:r>
      <w:r w:rsidRPr="006761DD">
        <w:rPr>
          <w:rFonts w:ascii="Times New Roman" w:hAnsi="Times New Roman"/>
          <w:b w:val="0"/>
          <w:spacing w:val="1"/>
          <w:sz w:val="22"/>
          <w:szCs w:val="22"/>
        </w:rPr>
        <w:t>t</w:t>
      </w:r>
      <w:r w:rsidRPr="006761DD">
        <w:rPr>
          <w:rFonts w:ascii="Times New Roman" w:hAnsi="Times New Roman"/>
          <w:b w:val="0"/>
          <w:sz w:val="22"/>
          <w:szCs w:val="22"/>
        </w:rPr>
        <w:t>a</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pacing w:val="-3"/>
          <w:sz w:val="22"/>
          <w:szCs w:val="22"/>
        </w:rPr>
        <w:t>n</w:t>
      </w:r>
      <w:r w:rsidRPr="006761DD">
        <w:rPr>
          <w:rFonts w:ascii="Times New Roman" w:hAnsi="Times New Roman"/>
          <w:b w:val="0"/>
          <w:spacing w:val="1"/>
          <w:sz w:val="22"/>
          <w:szCs w:val="22"/>
        </w:rPr>
        <w:t>t</w:t>
      </w:r>
      <w:r w:rsidRPr="006761DD">
        <w:rPr>
          <w:rFonts w:ascii="Times New Roman" w:hAnsi="Times New Roman"/>
          <w:b w:val="0"/>
          <w:sz w:val="22"/>
          <w:szCs w:val="22"/>
        </w:rPr>
        <w:t xml:space="preserve">o </w:t>
      </w:r>
      <w:r w:rsidRPr="006761DD">
        <w:rPr>
          <w:rFonts w:ascii="Times New Roman" w:hAnsi="Times New Roman"/>
          <w:b w:val="0"/>
          <w:spacing w:val="-2"/>
          <w:sz w:val="22"/>
          <w:szCs w:val="22"/>
        </w:rPr>
        <w:t>t</w:t>
      </w:r>
      <w:r w:rsidRPr="006761DD">
        <w:rPr>
          <w:rFonts w:ascii="Times New Roman" w:hAnsi="Times New Roman"/>
          <w:b w:val="0"/>
          <w:spacing w:val="-1"/>
          <w:sz w:val="22"/>
          <w:szCs w:val="22"/>
        </w:rPr>
        <w:t>h</w:t>
      </w:r>
      <w:r w:rsidRPr="006761DD">
        <w:rPr>
          <w:rFonts w:ascii="Times New Roman" w:hAnsi="Times New Roman"/>
          <w:b w:val="0"/>
          <w:sz w:val="22"/>
          <w:szCs w:val="22"/>
        </w:rPr>
        <w:t>e s</w:t>
      </w:r>
      <w:r w:rsidRPr="006761DD">
        <w:rPr>
          <w:rFonts w:ascii="Times New Roman" w:hAnsi="Times New Roman"/>
          <w:b w:val="0"/>
          <w:spacing w:val="-3"/>
          <w:sz w:val="22"/>
          <w:szCs w:val="22"/>
        </w:rPr>
        <w:t>y</w:t>
      </w:r>
      <w:r w:rsidRPr="006761DD">
        <w:rPr>
          <w:rFonts w:ascii="Times New Roman" w:hAnsi="Times New Roman"/>
          <w:b w:val="0"/>
          <w:sz w:val="22"/>
          <w:szCs w:val="22"/>
        </w:rPr>
        <w:t>s</w:t>
      </w:r>
      <w:r w:rsidRPr="006761DD">
        <w:rPr>
          <w:rFonts w:ascii="Times New Roman" w:hAnsi="Times New Roman"/>
          <w:b w:val="0"/>
          <w:spacing w:val="-2"/>
          <w:sz w:val="22"/>
          <w:szCs w:val="22"/>
        </w:rPr>
        <w:t>t</w:t>
      </w:r>
      <w:r w:rsidRPr="006761DD">
        <w:rPr>
          <w:rFonts w:ascii="Times New Roman" w:hAnsi="Times New Roman"/>
          <w:b w:val="0"/>
          <w:sz w:val="22"/>
          <w:szCs w:val="22"/>
        </w:rPr>
        <w:t>e</w:t>
      </w:r>
      <w:r w:rsidRPr="006761DD">
        <w:rPr>
          <w:rFonts w:ascii="Times New Roman" w:hAnsi="Times New Roman"/>
          <w:b w:val="0"/>
          <w:spacing w:val="-4"/>
          <w:sz w:val="22"/>
          <w:szCs w:val="22"/>
        </w:rPr>
        <w:t>m</w:t>
      </w:r>
      <w:r w:rsidRPr="006761DD">
        <w:rPr>
          <w:rFonts w:ascii="Times New Roman" w:hAnsi="Times New Roman"/>
          <w:b w:val="0"/>
          <w:sz w:val="22"/>
          <w:szCs w:val="22"/>
        </w:rPr>
        <w:t>.</w:t>
      </w:r>
    </w:p>
    <w:p w14:paraId="1C90E28F" w14:textId="77777777" w:rsidR="006770CF" w:rsidRPr="006761DD" w:rsidRDefault="006770CF">
      <w:pPr>
        <w:spacing w:before="17" w:line="200" w:lineRule="exact"/>
        <w:rPr>
          <w:rFonts w:ascii="Times New Roman" w:hAnsi="Times New Roman"/>
        </w:rPr>
      </w:pPr>
    </w:p>
    <w:p w14:paraId="7D505413" w14:textId="77777777" w:rsidR="006770CF" w:rsidRPr="006761DD" w:rsidRDefault="00DC5934" w:rsidP="00C363B0">
      <w:pPr>
        <w:pStyle w:val="CommentSubject"/>
        <w:ind w:left="220"/>
      </w:pPr>
      <w:r w:rsidRPr="006761DD">
        <w:rPr>
          <w:rFonts w:ascii="Times New Roman" w:hAnsi="Times New Roman"/>
          <w:b w:val="0"/>
          <w:spacing w:val="2"/>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ne</w:t>
      </w:r>
      <w:r w:rsidRPr="006761DD">
        <w:rPr>
          <w:rFonts w:ascii="Times New Roman" w:hAnsi="Times New Roman"/>
          <w:b w:val="0"/>
          <w:spacing w:val="-2"/>
          <w:sz w:val="22"/>
          <w:szCs w:val="22"/>
        </w:rPr>
        <w:t>w</w:t>
      </w:r>
      <w:r w:rsidRPr="006761DD">
        <w:rPr>
          <w:rFonts w:ascii="Times New Roman" w:hAnsi="Times New Roman"/>
          <w:b w:val="0"/>
          <w:spacing w:val="1"/>
          <w:sz w:val="22"/>
          <w:szCs w:val="22"/>
        </w:rPr>
        <w:t>l</w:t>
      </w:r>
      <w:r w:rsidRPr="006761DD">
        <w:rPr>
          <w:rFonts w:ascii="Times New Roman" w:hAnsi="Times New Roman"/>
          <w:b w:val="0"/>
          <w:sz w:val="22"/>
          <w:szCs w:val="22"/>
        </w:rPr>
        <w:t>y</w:t>
      </w:r>
      <w:r w:rsidRPr="006761DD">
        <w:rPr>
          <w:rFonts w:ascii="Times New Roman" w:hAnsi="Times New Roman"/>
          <w:b w:val="0"/>
          <w:spacing w:val="-3"/>
          <w:sz w:val="22"/>
          <w:szCs w:val="22"/>
        </w:rPr>
        <w:t xml:space="preserve"> </w:t>
      </w:r>
      <w:r w:rsidRPr="006761DD">
        <w:rPr>
          <w:rFonts w:ascii="Times New Roman" w:hAnsi="Times New Roman"/>
          <w:b w:val="0"/>
          <w:sz w:val="22"/>
          <w:szCs w:val="22"/>
        </w:rPr>
        <w:t>ad</w:t>
      </w:r>
      <w:r w:rsidRPr="006761DD">
        <w:rPr>
          <w:rFonts w:ascii="Times New Roman" w:hAnsi="Times New Roman"/>
          <w:b w:val="0"/>
          <w:spacing w:val="-3"/>
          <w:sz w:val="22"/>
          <w:szCs w:val="22"/>
        </w:rPr>
        <w:t>d</w:t>
      </w:r>
      <w:r w:rsidRPr="006761DD">
        <w:rPr>
          <w:rFonts w:ascii="Times New Roman" w:hAnsi="Times New Roman"/>
          <w:b w:val="0"/>
          <w:sz w:val="22"/>
          <w:szCs w:val="22"/>
        </w:rPr>
        <w:t xml:space="preserve">ed </w:t>
      </w:r>
      <w:r w:rsidRPr="006761DD">
        <w:rPr>
          <w:rFonts w:ascii="Times New Roman" w:hAnsi="Times New Roman"/>
          <w:b w:val="0"/>
          <w:spacing w:val="-2"/>
          <w:sz w:val="22"/>
          <w:szCs w:val="22"/>
        </w:rPr>
        <w:t>s</w:t>
      </w:r>
      <w:r w:rsidRPr="006761DD">
        <w:rPr>
          <w:rFonts w:ascii="Times New Roman" w:hAnsi="Times New Roman"/>
          <w:b w:val="0"/>
          <w:spacing w:val="1"/>
          <w:sz w:val="22"/>
          <w:szCs w:val="22"/>
        </w:rPr>
        <w:t>it</w:t>
      </w:r>
      <w:r w:rsidRPr="006761DD">
        <w:rPr>
          <w:rFonts w:ascii="Times New Roman" w:hAnsi="Times New Roman"/>
          <w:b w:val="0"/>
          <w:sz w:val="22"/>
          <w:szCs w:val="22"/>
        </w:rPr>
        <w:t>e</w:t>
      </w:r>
      <w:r w:rsidRPr="006761DD">
        <w:rPr>
          <w:rFonts w:ascii="Times New Roman" w:hAnsi="Times New Roman"/>
          <w:b w:val="0"/>
          <w:spacing w:val="-2"/>
          <w:sz w:val="22"/>
          <w:szCs w:val="22"/>
        </w:rPr>
        <w:t xml:space="preserve"> w</w:t>
      </w:r>
      <w:r w:rsidRPr="006761DD">
        <w:rPr>
          <w:rFonts w:ascii="Times New Roman" w:hAnsi="Times New Roman"/>
          <w:b w:val="0"/>
          <w:spacing w:val="1"/>
          <w:sz w:val="22"/>
          <w:szCs w:val="22"/>
        </w:rPr>
        <w:t>i</w:t>
      </w:r>
      <w:r w:rsidRPr="006761DD">
        <w:rPr>
          <w:rFonts w:ascii="Times New Roman" w:hAnsi="Times New Roman"/>
          <w:b w:val="0"/>
          <w:spacing w:val="-2"/>
          <w:sz w:val="22"/>
          <w:szCs w:val="22"/>
        </w:rPr>
        <w:t>l</w:t>
      </w:r>
      <w:r w:rsidRPr="006761DD">
        <w:rPr>
          <w:rFonts w:ascii="Times New Roman" w:hAnsi="Times New Roman"/>
          <w:b w:val="0"/>
          <w:sz w:val="22"/>
          <w:szCs w:val="22"/>
        </w:rPr>
        <w:t>l</w:t>
      </w:r>
      <w:r w:rsidRPr="006761DD">
        <w:rPr>
          <w:rFonts w:ascii="Times New Roman" w:hAnsi="Times New Roman"/>
          <w:b w:val="0"/>
          <w:spacing w:val="1"/>
          <w:sz w:val="22"/>
          <w:szCs w:val="22"/>
        </w:rPr>
        <w:t xml:space="preserve"> </w:t>
      </w:r>
      <w:r w:rsidRPr="006761DD">
        <w:rPr>
          <w:rFonts w:ascii="Times New Roman" w:hAnsi="Times New Roman"/>
          <w:b w:val="0"/>
          <w:spacing w:val="-3"/>
          <w:sz w:val="22"/>
          <w:szCs w:val="22"/>
        </w:rPr>
        <w:t>b</w:t>
      </w:r>
      <w:r w:rsidRPr="006761DD">
        <w:rPr>
          <w:rFonts w:ascii="Times New Roman" w:hAnsi="Times New Roman"/>
          <w:b w:val="0"/>
          <w:sz w:val="22"/>
          <w:szCs w:val="22"/>
        </w:rPr>
        <w:t>e add</w:t>
      </w:r>
      <w:r w:rsidRPr="006761DD">
        <w:rPr>
          <w:rFonts w:ascii="Times New Roman" w:hAnsi="Times New Roman"/>
          <w:b w:val="0"/>
          <w:spacing w:val="-2"/>
          <w:sz w:val="22"/>
          <w:szCs w:val="22"/>
        </w:rPr>
        <w:t>e</w:t>
      </w:r>
      <w:r w:rsidRPr="006761DD">
        <w:rPr>
          <w:rFonts w:ascii="Times New Roman" w:hAnsi="Times New Roman"/>
          <w:b w:val="0"/>
          <w:sz w:val="22"/>
          <w:szCs w:val="22"/>
        </w:rPr>
        <w:t xml:space="preserve">d </w:t>
      </w:r>
      <w:r w:rsidRPr="006761DD">
        <w:rPr>
          <w:rFonts w:ascii="Times New Roman" w:hAnsi="Times New Roman"/>
          <w:b w:val="0"/>
          <w:spacing w:val="1"/>
          <w:sz w:val="22"/>
          <w:szCs w:val="22"/>
        </w:rPr>
        <w:t>i</w:t>
      </w:r>
      <w:r w:rsidRPr="006761DD">
        <w:rPr>
          <w:rFonts w:ascii="Times New Roman" w:hAnsi="Times New Roman"/>
          <w:b w:val="0"/>
          <w:sz w:val="22"/>
          <w:szCs w:val="22"/>
        </w:rPr>
        <w:t>n</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s</w:t>
      </w:r>
      <w:r w:rsidRPr="006761DD">
        <w:rPr>
          <w:rFonts w:ascii="Times New Roman" w:hAnsi="Times New Roman"/>
          <w:b w:val="0"/>
          <w:spacing w:val="-2"/>
          <w:sz w:val="22"/>
          <w:szCs w:val="22"/>
        </w:rPr>
        <w:t>i</w:t>
      </w:r>
      <w:r w:rsidRPr="006761DD">
        <w:rPr>
          <w:rFonts w:ascii="Times New Roman" w:hAnsi="Times New Roman"/>
          <w:b w:val="0"/>
          <w:spacing w:val="1"/>
          <w:sz w:val="22"/>
          <w:szCs w:val="22"/>
        </w:rPr>
        <w:t>t</w:t>
      </w:r>
      <w:r w:rsidRPr="006761DD">
        <w:rPr>
          <w:rFonts w:ascii="Times New Roman" w:hAnsi="Times New Roman"/>
          <w:b w:val="0"/>
          <w:sz w:val="22"/>
          <w:szCs w:val="22"/>
        </w:rPr>
        <w:t>es</w:t>
      </w:r>
      <w:r w:rsidRPr="006761DD">
        <w:rPr>
          <w:rFonts w:ascii="Times New Roman" w:hAnsi="Times New Roman"/>
          <w:b w:val="0"/>
          <w:spacing w:val="-2"/>
          <w:sz w:val="22"/>
          <w:szCs w:val="22"/>
        </w:rPr>
        <w:t xml:space="preserve"> l</w:t>
      </w:r>
      <w:r w:rsidRPr="006761DD">
        <w:rPr>
          <w:rFonts w:ascii="Times New Roman" w:hAnsi="Times New Roman"/>
          <w:b w:val="0"/>
          <w:spacing w:val="1"/>
          <w:sz w:val="22"/>
          <w:szCs w:val="22"/>
        </w:rPr>
        <w:t>i</w:t>
      </w:r>
      <w:r w:rsidRPr="006761DD">
        <w:rPr>
          <w:rFonts w:ascii="Times New Roman" w:hAnsi="Times New Roman"/>
          <w:b w:val="0"/>
          <w:sz w:val="22"/>
          <w:szCs w:val="22"/>
        </w:rPr>
        <w:t>st</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o</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 xml:space="preserve">e </w:t>
      </w:r>
      <w:r w:rsidRPr="006761DD">
        <w:rPr>
          <w:rFonts w:ascii="Times New Roman" w:hAnsi="Times New Roman"/>
          <w:b w:val="0"/>
          <w:spacing w:val="1"/>
          <w:sz w:val="22"/>
          <w:szCs w:val="22"/>
        </w:rPr>
        <w:t>l</w:t>
      </w:r>
      <w:r w:rsidRPr="006761DD">
        <w:rPr>
          <w:rFonts w:ascii="Times New Roman" w:hAnsi="Times New Roman"/>
          <w:b w:val="0"/>
          <w:spacing w:val="-2"/>
          <w:sz w:val="22"/>
          <w:szCs w:val="22"/>
        </w:rPr>
        <w:t>e</w:t>
      </w:r>
      <w:r w:rsidRPr="006761DD">
        <w:rPr>
          <w:rFonts w:ascii="Times New Roman" w:hAnsi="Times New Roman"/>
          <w:b w:val="0"/>
          <w:sz w:val="22"/>
          <w:szCs w:val="22"/>
        </w:rPr>
        <w:t>ft</w:t>
      </w:r>
      <w:r w:rsidRPr="006761DD">
        <w:rPr>
          <w:rFonts w:ascii="Times New Roman" w:hAnsi="Times New Roman"/>
          <w:b w:val="0"/>
          <w:spacing w:val="1"/>
          <w:sz w:val="22"/>
          <w:szCs w:val="22"/>
        </w:rPr>
        <w:t xml:space="preserve"> </w:t>
      </w:r>
      <w:r w:rsidRPr="006761DD">
        <w:rPr>
          <w:rFonts w:ascii="Times New Roman" w:hAnsi="Times New Roman"/>
          <w:b w:val="0"/>
          <w:spacing w:val="-3"/>
          <w:sz w:val="22"/>
          <w:szCs w:val="22"/>
        </w:rPr>
        <w:t>o</w:t>
      </w:r>
      <w:r w:rsidRPr="006761DD">
        <w:rPr>
          <w:rFonts w:ascii="Times New Roman" w:hAnsi="Times New Roman"/>
          <w:b w:val="0"/>
          <w:sz w:val="22"/>
          <w:szCs w:val="22"/>
        </w:rPr>
        <w:t>f</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he </w:t>
      </w:r>
      <w:r w:rsidRPr="006761DD">
        <w:rPr>
          <w:rFonts w:ascii="Times New Roman" w:hAnsi="Times New Roman"/>
          <w:b w:val="0"/>
          <w:spacing w:val="-2"/>
          <w:sz w:val="22"/>
          <w:szCs w:val="22"/>
        </w:rPr>
        <w:t>s</w:t>
      </w:r>
      <w:r w:rsidRPr="006761DD">
        <w:rPr>
          <w:rFonts w:ascii="Times New Roman" w:hAnsi="Times New Roman"/>
          <w:b w:val="0"/>
          <w:sz w:val="22"/>
          <w:szCs w:val="22"/>
        </w:rPr>
        <w:t>c</w:t>
      </w:r>
      <w:r w:rsidRPr="006761DD">
        <w:rPr>
          <w:rFonts w:ascii="Times New Roman" w:hAnsi="Times New Roman"/>
          <w:b w:val="0"/>
          <w:spacing w:val="-2"/>
          <w:sz w:val="22"/>
          <w:szCs w:val="22"/>
        </w:rPr>
        <w:t>r</w:t>
      </w:r>
      <w:r w:rsidRPr="006761DD">
        <w:rPr>
          <w:rFonts w:ascii="Times New Roman" w:hAnsi="Times New Roman"/>
          <w:b w:val="0"/>
          <w:sz w:val="22"/>
          <w:szCs w:val="22"/>
        </w:rPr>
        <w:t>een</w:t>
      </w:r>
      <w:r w:rsidRPr="006761DD">
        <w:t>.</w:t>
      </w:r>
    </w:p>
    <w:p w14:paraId="0DB64BBA" w14:textId="77777777" w:rsidR="00C363B0" w:rsidRPr="006761DD" w:rsidRDefault="00C363B0" w:rsidP="00C363B0">
      <w:pPr>
        <w:pStyle w:val="CommentText"/>
      </w:pPr>
    </w:p>
    <w:p w14:paraId="2583C490" w14:textId="77777777" w:rsidR="00C363B0" w:rsidRPr="006761DD" w:rsidRDefault="00C363B0" w:rsidP="00C363B0">
      <w:pPr>
        <w:pStyle w:val="CommentText"/>
      </w:pPr>
    </w:p>
    <w:p w14:paraId="4B187F4F" w14:textId="77777777" w:rsidR="006770CF" w:rsidRPr="006761DD" w:rsidRDefault="00DC5934" w:rsidP="003E6769">
      <w:pPr>
        <w:pStyle w:val="Heading3"/>
        <w:numPr>
          <w:ilvl w:val="2"/>
          <w:numId w:val="9"/>
        </w:numPr>
        <w:tabs>
          <w:tab w:val="left" w:pos="939"/>
        </w:tabs>
        <w:spacing w:before="56"/>
        <w:ind w:left="939"/>
        <w:rPr>
          <w:b w:val="0"/>
          <w:bCs w:val="0"/>
        </w:rPr>
      </w:pPr>
      <w:bookmarkStart w:id="416" w:name="2.8.2_Define_Schedulers"/>
      <w:bookmarkStart w:id="417" w:name="_bookmark101"/>
      <w:bookmarkStart w:id="418" w:name="_Toc421782127"/>
      <w:bookmarkStart w:id="419" w:name="_Toc472057371"/>
      <w:bookmarkStart w:id="420" w:name="_Toc536425716"/>
      <w:bookmarkStart w:id="421" w:name="_Toc84579633"/>
      <w:bookmarkEnd w:id="416"/>
      <w:bookmarkEnd w:id="417"/>
      <w:r w:rsidRPr="006761DD">
        <w:rPr>
          <w:spacing w:val="-2"/>
        </w:rPr>
        <w:t>D</w:t>
      </w:r>
      <w:r w:rsidRPr="006761DD">
        <w:rPr>
          <w:spacing w:val="-1"/>
        </w:rPr>
        <w:t>e</w:t>
      </w:r>
      <w:r w:rsidRPr="006761DD">
        <w:t>f</w:t>
      </w:r>
      <w:r w:rsidRPr="006761DD">
        <w:rPr>
          <w:spacing w:val="1"/>
        </w:rPr>
        <w:t>i</w:t>
      </w:r>
      <w:r w:rsidRPr="006761DD">
        <w:rPr>
          <w:spacing w:val="-2"/>
        </w:rPr>
        <w:t>n</w:t>
      </w:r>
      <w:r w:rsidRPr="006761DD">
        <w:t>e</w:t>
      </w:r>
      <w:r w:rsidRPr="006761DD">
        <w:rPr>
          <w:spacing w:val="1"/>
        </w:rPr>
        <w:t xml:space="preserve"> </w:t>
      </w:r>
      <w:r w:rsidRPr="006761DD">
        <w:t>S</w:t>
      </w:r>
      <w:r w:rsidRPr="006761DD">
        <w:rPr>
          <w:spacing w:val="-1"/>
        </w:rPr>
        <w:t>c</w:t>
      </w:r>
      <w:r w:rsidRPr="006761DD">
        <w:rPr>
          <w:spacing w:val="-2"/>
        </w:rPr>
        <w:t>h</w:t>
      </w:r>
      <w:r w:rsidRPr="006761DD">
        <w:rPr>
          <w:spacing w:val="-1"/>
        </w:rPr>
        <w:t>e</w:t>
      </w:r>
      <w:r w:rsidRPr="006761DD">
        <w:rPr>
          <w:spacing w:val="-2"/>
        </w:rPr>
        <w:t>du</w:t>
      </w:r>
      <w:r w:rsidRPr="006761DD">
        <w:rPr>
          <w:spacing w:val="1"/>
        </w:rPr>
        <w:t>l</w:t>
      </w:r>
      <w:r w:rsidRPr="006761DD">
        <w:rPr>
          <w:spacing w:val="-3"/>
        </w:rPr>
        <w:t>e</w:t>
      </w:r>
      <w:r w:rsidRPr="006761DD">
        <w:rPr>
          <w:spacing w:val="1"/>
        </w:rPr>
        <w:t>r</w:t>
      </w:r>
      <w:r w:rsidRPr="006761DD">
        <w:t>s</w:t>
      </w:r>
      <w:bookmarkEnd w:id="418"/>
      <w:bookmarkEnd w:id="419"/>
      <w:bookmarkEnd w:id="420"/>
      <w:bookmarkEnd w:id="421"/>
    </w:p>
    <w:p w14:paraId="05D8DFFB" w14:textId="77777777" w:rsidR="006770CF" w:rsidRPr="006761DD" w:rsidRDefault="006770CF">
      <w:pPr>
        <w:spacing w:before="7" w:line="110" w:lineRule="exact"/>
        <w:rPr>
          <w:sz w:val="11"/>
          <w:szCs w:val="11"/>
        </w:rPr>
      </w:pPr>
    </w:p>
    <w:p w14:paraId="6C155156" w14:textId="77777777" w:rsidR="006770CF" w:rsidRPr="006761DD" w:rsidRDefault="00DC5934">
      <w:pPr>
        <w:pStyle w:val="CommentSubject"/>
        <w:spacing w:line="241" w:lineRule="auto"/>
        <w:ind w:left="220" w:hanging="1"/>
        <w:rPr>
          <w:rFonts w:ascii="Times New Roman" w:hAnsi="Times New Roman"/>
          <w:b w:val="0"/>
          <w:sz w:val="22"/>
          <w:szCs w:val="22"/>
        </w:rPr>
      </w:pPr>
      <w:r w:rsidRPr="006761DD">
        <w:rPr>
          <w:rFonts w:ascii="Times New Roman" w:hAnsi="Times New Roman"/>
          <w:b w:val="0"/>
          <w:spacing w:val="2"/>
          <w:sz w:val="22"/>
          <w:szCs w:val="22"/>
        </w:rPr>
        <w:t>T</w:t>
      </w:r>
      <w:r w:rsidRPr="006761DD">
        <w:rPr>
          <w:rFonts w:ascii="Times New Roman" w:hAnsi="Times New Roman"/>
          <w:b w:val="0"/>
          <w:sz w:val="22"/>
          <w:szCs w:val="22"/>
        </w:rPr>
        <w:t>he</w:t>
      </w:r>
      <w:r w:rsidRPr="006761DD">
        <w:rPr>
          <w:rFonts w:ascii="Times New Roman" w:hAnsi="Times New Roman"/>
          <w:b w:val="0"/>
          <w:spacing w:val="36"/>
          <w:sz w:val="22"/>
          <w:szCs w:val="22"/>
        </w:rPr>
        <w:t xml:space="preserve"> </w:t>
      </w:r>
      <w:r w:rsidRPr="006761DD">
        <w:rPr>
          <w:rFonts w:ascii="Times New Roman" w:hAnsi="Times New Roman"/>
          <w:b w:val="0"/>
          <w:spacing w:val="-1"/>
          <w:sz w:val="22"/>
          <w:szCs w:val="22"/>
        </w:rPr>
        <w:t>S</w:t>
      </w:r>
      <w:r w:rsidRPr="006761DD">
        <w:rPr>
          <w:rFonts w:ascii="Times New Roman" w:hAnsi="Times New Roman"/>
          <w:b w:val="0"/>
          <w:sz w:val="22"/>
          <w:szCs w:val="22"/>
        </w:rPr>
        <w:t>ch</w:t>
      </w:r>
      <w:r w:rsidRPr="006761DD">
        <w:rPr>
          <w:rFonts w:ascii="Times New Roman" w:hAnsi="Times New Roman"/>
          <w:b w:val="0"/>
          <w:spacing w:val="-2"/>
          <w:sz w:val="22"/>
          <w:szCs w:val="22"/>
        </w:rPr>
        <w:t>e</w:t>
      </w:r>
      <w:r w:rsidRPr="006761DD">
        <w:rPr>
          <w:rFonts w:ascii="Times New Roman" w:hAnsi="Times New Roman"/>
          <w:b w:val="0"/>
          <w:sz w:val="22"/>
          <w:szCs w:val="22"/>
        </w:rPr>
        <w:t>du</w:t>
      </w:r>
      <w:r w:rsidRPr="006761DD">
        <w:rPr>
          <w:rFonts w:ascii="Times New Roman" w:hAnsi="Times New Roman"/>
          <w:b w:val="0"/>
          <w:spacing w:val="-2"/>
          <w:sz w:val="22"/>
          <w:szCs w:val="22"/>
        </w:rPr>
        <w:t>l</w:t>
      </w:r>
      <w:r w:rsidRPr="006761DD">
        <w:rPr>
          <w:rFonts w:ascii="Times New Roman" w:hAnsi="Times New Roman"/>
          <w:b w:val="0"/>
          <w:sz w:val="22"/>
          <w:szCs w:val="22"/>
        </w:rPr>
        <w:t>ers</w:t>
      </w:r>
      <w:r w:rsidRPr="006761DD">
        <w:rPr>
          <w:rFonts w:ascii="Times New Roman" w:hAnsi="Times New Roman"/>
          <w:b w:val="0"/>
          <w:spacing w:val="36"/>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ab</w:t>
      </w:r>
      <w:r w:rsidRPr="006761DD">
        <w:rPr>
          <w:rFonts w:ascii="Times New Roman" w:hAnsi="Times New Roman"/>
          <w:b w:val="0"/>
          <w:spacing w:val="36"/>
          <w:sz w:val="22"/>
          <w:szCs w:val="22"/>
        </w:rPr>
        <w:t xml:space="preserve"> </w:t>
      </w:r>
      <w:r w:rsidRPr="006761DD">
        <w:rPr>
          <w:rFonts w:ascii="Times New Roman" w:hAnsi="Times New Roman"/>
          <w:b w:val="0"/>
          <w:sz w:val="22"/>
          <w:szCs w:val="22"/>
        </w:rPr>
        <w:t>f</w:t>
      </w:r>
      <w:r w:rsidRPr="006761DD">
        <w:rPr>
          <w:rFonts w:ascii="Times New Roman" w:hAnsi="Times New Roman"/>
          <w:b w:val="0"/>
          <w:spacing w:val="-2"/>
          <w:sz w:val="22"/>
          <w:szCs w:val="22"/>
        </w:rPr>
        <w:t>r</w:t>
      </w:r>
      <w:r w:rsidRPr="006761DD">
        <w:rPr>
          <w:rFonts w:ascii="Times New Roman" w:hAnsi="Times New Roman"/>
          <w:b w:val="0"/>
          <w:sz w:val="22"/>
          <w:szCs w:val="22"/>
        </w:rPr>
        <w:t>om</w:t>
      </w:r>
      <w:r w:rsidRPr="006761DD">
        <w:rPr>
          <w:rFonts w:ascii="Times New Roman" w:hAnsi="Times New Roman"/>
          <w:b w:val="0"/>
          <w:spacing w:val="37"/>
          <w:sz w:val="22"/>
          <w:szCs w:val="22"/>
        </w:rPr>
        <w:t xml:space="preserve"> </w:t>
      </w:r>
      <w:r w:rsidRPr="006761DD">
        <w:rPr>
          <w:rFonts w:ascii="Times New Roman" w:hAnsi="Times New Roman"/>
          <w:b w:val="0"/>
          <w:spacing w:val="-1"/>
          <w:sz w:val="22"/>
          <w:szCs w:val="22"/>
        </w:rPr>
        <w:t>B</w:t>
      </w:r>
      <w:r w:rsidRPr="006761DD">
        <w:rPr>
          <w:rFonts w:ascii="Times New Roman" w:hAnsi="Times New Roman"/>
          <w:b w:val="0"/>
          <w:sz w:val="22"/>
          <w:szCs w:val="22"/>
        </w:rPr>
        <w:t>ac</w:t>
      </w:r>
      <w:r w:rsidRPr="006761DD">
        <w:rPr>
          <w:rFonts w:ascii="Times New Roman" w:hAnsi="Times New Roman"/>
          <w:b w:val="0"/>
          <w:spacing w:val="-3"/>
          <w:sz w:val="22"/>
          <w:szCs w:val="22"/>
        </w:rPr>
        <w:t>kg</w:t>
      </w:r>
      <w:r w:rsidRPr="006761DD">
        <w:rPr>
          <w:rFonts w:ascii="Times New Roman" w:hAnsi="Times New Roman"/>
          <w:b w:val="0"/>
          <w:sz w:val="22"/>
          <w:szCs w:val="22"/>
        </w:rPr>
        <w:t>round</w:t>
      </w:r>
      <w:r w:rsidRPr="006761DD">
        <w:rPr>
          <w:rFonts w:ascii="Times New Roman" w:hAnsi="Times New Roman"/>
          <w:b w:val="0"/>
          <w:spacing w:val="38"/>
          <w:sz w:val="22"/>
          <w:szCs w:val="22"/>
        </w:rPr>
        <w:t xml:space="preserve"> </w:t>
      </w:r>
      <w:r w:rsidRPr="006761DD">
        <w:rPr>
          <w:rFonts w:ascii="Times New Roman" w:hAnsi="Times New Roman"/>
          <w:b w:val="0"/>
          <w:spacing w:val="-1"/>
          <w:sz w:val="22"/>
          <w:szCs w:val="22"/>
        </w:rPr>
        <w:t>P</w:t>
      </w:r>
      <w:r w:rsidRPr="006761DD">
        <w:rPr>
          <w:rFonts w:ascii="Times New Roman" w:hAnsi="Times New Roman"/>
          <w:b w:val="0"/>
          <w:sz w:val="22"/>
          <w:szCs w:val="22"/>
        </w:rPr>
        <w:t>roc</w:t>
      </w:r>
      <w:r w:rsidRPr="006761DD">
        <w:rPr>
          <w:rFonts w:ascii="Times New Roman" w:hAnsi="Times New Roman"/>
          <w:b w:val="0"/>
          <w:spacing w:val="-2"/>
          <w:sz w:val="22"/>
          <w:szCs w:val="22"/>
        </w:rPr>
        <w:t>e</w:t>
      </w:r>
      <w:r w:rsidRPr="006761DD">
        <w:rPr>
          <w:rFonts w:ascii="Times New Roman" w:hAnsi="Times New Roman"/>
          <w:b w:val="0"/>
          <w:sz w:val="22"/>
          <w:szCs w:val="22"/>
        </w:rPr>
        <w:t>ss</w:t>
      </w:r>
      <w:r w:rsidRPr="006761DD">
        <w:rPr>
          <w:rFonts w:ascii="Times New Roman" w:hAnsi="Times New Roman"/>
          <w:b w:val="0"/>
          <w:spacing w:val="-3"/>
          <w:sz w:val="22"/>
          <w:szCs w:val="22"/>
        </w:rPr>
        <w:t>o</w:t>
      </w:r>
      <w:r w:rsidRPr="006761DD">
        <w:rPr>
          <w:rFonts w:ascii="Times New Roman" w:hAnsi="Times New Roman"/>
          <w:b w:val="0"/>
          <w:sz w:val="22"/>
          <w:szCs w:val="22"/>
        </w:rPr>
        <w:t>rs</w:t>
      </w:r>
      <w:r w:rsidRPr="006761DD">
        <w:rPr>
          <w:rFonts w:ascii="Times New Roman" w:hAnsi="Times New Roman"/>
          <w:b w:val="0"/>
          <w:spacing w:val="38"/>
          <w:sz w:val="22"/>
          <w:szCs w:val="22"/>
        </w:rPr>
        <w:t xml:space="preserve"> </w:t>
      </w:r>
      <w:r w:rsidRPr="006761DD">
        <w:rPr>
          <w:rFonts w:ascii="Times New Roman" w:hAnsi="Times New Roman"/>
          <w:b w:val="0"/>
          <w:sz w:val="22"/>
          <w:szCs w:val="22"/>
        </w:rPr>
        <w:t>p</w:t>
      </w:r>
      <w:r w:rsidRPr="006761DD">
        <w:rPr>
          <w:rFonts w:ascii="Times New Roman" w:hAnsi="Times New Roman"/>
          <w:b w:val="0"/>
          <w:spacing w:val="-2"/>
          <w:sz w:val="22"/>
          <w:szCs w:val="22"/>
        </w:rPr>
        <w:t>a</w:t>
      </w:r>
      <w:r w:rsidRPr="006761DD">
        <w:rPr>
          <w:rFonts w:ascii="Times New Roman" w:hAnsi="Times New Roman"/>
          <w:b w:val="0"/>
          <w:spacing w:val="-3"/>
          <w:sz w:val="22"/>
          <w:szCs w:val="22"/>
        </w:rPr>
        <w:t>g</w:t>
      </w:r>
      <w:r w:rsidRPr="006761DD">
        <w:rPr>
          <w:rFonts w:ascii="Times New Roman" w:hAnsi="Times New Roman"/>
          <w:b w:val="0"/>
          <w:sz w:val="22"/>
          <w:szCs w:val="22"/>
        </w:rPr>
        <w:t>e</w:t>
      </w:r>
      <w:r w:rsidRPr="006761DD">
        <w:rPr>
          <w:rFonts w:ascii="Times New Roman" w:hAnsi="Times New Roman"/>
          <w:b w:val="0"/>
          <w:spacing w:val="39"/>
          <w:sz w:val="22"/>
          <w:szCs w:val="22"/>
        </w:rPr>
        <w:t xml:space="preserve"> </w:t>
      </w:r>
      <w:r w:rsidRPr="006761DD">
        <w:rPr>
          <w:rFonts w:ascii="Times New Roman" w:hAnsi="Times New Roman"/>
          <w:b w:val="0"/>
          <w:sz w:val="22"/>
          <w:szCs w:val="22"/>
        </w:rPr>
        <w:t>of</w:t>
      </w:r>
      <w:r w:rsidRPr="006761DD">
        <w:rPr>
          <w:rFonts w:ascii="Times New Roman" w:hAnsi="Times New Roman"/>
          <w:b w:val="0"/>
          <w:spacing w:val="39"/>
          <w:sz w:val="22"/>
          <w:szCs w:val="22"/>
        </w:rPr>
        <w:t xml:space="preserve"> </w:t>
      </w:r>
      <w:r w:rsidRPr="006761DD">
        <w:rPr>
          <w:rFonts w:ascii="Times New Roman" w:hAnsi="Times New Roman"/>
          <w:b w:val="0"/>
          <w:spacing w:val="-2"/>
          <w:sz w:val="22"/>
          <w:szCs w:val="22"/>
        </w:rPr>
        <w:t>A</w:t>
      </w:r>
      <w:r w:rsidRPr="006761DD">
        <w:rPr>
          <w:rFonts w:ascii="Times New Roman" w:hAnsi="Times New Roman"/>
          <w:b w:val="0"/>
          <w:sz w:val="22"/>
          <w:szCs w:val="22"/>
        </w:rPr>
        <w:t>d</w:t>
      </w:r>
      <w:r w:rsidRPr="006761DD">
        <w:rPr>
          <w:rFonts w:ascii="Times New Roman" w:hAnsi="Times New Roman"/>
          <w:b w:val="0"/>
          <w:spacing w:val="-4"/>
          <w:sz w:val="22"/>
          <w:szCs w:val="22"/>
        </w:rPr>
        <w:t>m</w:t>
      </w:r>
      <w:r w:rsidRPr="006761DD">
        <w:rPr>
          <w:rFonts w:ascii="Times New Roman" w:hAnsi="Times New Roman"/>
          <w:b w:val="0"/>
          <w:spacing w:val="1"/>
          <w:sz w:val="22"/>
          <w:szCs w:val="22"/>
        </w:rPr>
        <w:t>i</w:t>
      </w:r>
      <w:r w:rsidRPr="006761DD">
        <w:rPr>
          <w:rFonts w:ascii="Times New Roman" w:hAnsi="Times New Roman"/>
          <w:b w:val="0"/>
          <w:sz w:val="22"/>
          <w:szCs w:val="22"/>
        </w:rPr>
        <w:t>n</w:t>
      </w:r>
      <w:r w:rsidRPr="006761DD">
        <w:rPr>
          <w:rFonts w:ascii="Times New Roman" w:hAnsi="Times New Roman"/>
          <w:b w:val="0"/>
          <w:spacing w:val="38"/>
          <w:sz w:val="22"/>
          <w:szCs w:val="22"/>
        </w:rPr>
        <w:t xml:space="preserve"> </w:t>
      </w:r>
      <w:r w:rsidRPr="006761DD">
        <w:rPr>
          <w:rFonts w:ascii="Times New Roman" w:hAnsi="Times New Roman"/>
          <w:b w:val="0"/>
          <w:sz w:val="22"/>
          <w:szCs w:val="22"/>
        </w:rPr>
        <w:t>sec</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on</w:t>
      </w:r>
      <w:r w:rsidRPr="006761DD">
        <w:rPr>
          <w:rFonts w:ascii="Times New Roman" w:hAnsi="Times New Roman"/>
          <w:b w:val="0"/>
          <w:spacing w:val="38"/>
          <w:sz w:val="22"/>
          <w:szCs w:val="22"/>
        </w:rPr>
        <w:t xml:space="preserve"> </w:t>
      </w:r>
      <w:r w:rsidRPr="006761DD">
        <w:rPr>
          <w:rFonts w:ascii="Times New Roman" w:hAnsi="Times New Roman"/>
          <w:b w:val="0"/>
          <w:spacing w:val="-3"/>
          <w:sz w:val="22"/>
          <w:szCs w:val="22"/>
        </w:rPr>
        <w:t>d</w:t>
      </w:r>
      <w:r w:rsidRPr="006761DD">
        <w:rPr>
          <w:rFonts w:ascii="Times New Roman" w:hAnsi="Times New Roman"/>
          <w:b w:val="0"/>
          <w:spacing w:val="1"/>
          <w:sz w:val="22"/>
          <w:szCs w:val="22"/>
        </w:rPr>
        <w:t>i</w:t>
      </w:r>
      <w:r w:rsidRPr="006761DD">
        <w:rPr>
          <w:rFonts w:ascii="Times New Roman" w:hAnsi="Times New Roman"/>
          <w:b w:val="0"/>
          <w:sz w:val="22"/>
          <w:szCs w:val="22"/>
        </w:rPr>
        <w:t>s</w:t>
      </w:r>
      <w:r w:rsidRPr="006761DD">
        <w:rPr>
          <w:rFonts w:ascii="Times New Roman" w:hAnsi="Times New Roman"/>
          <w:b w:val="0"/>
          <w:spacing w:val="-3"/>
          <w:sz w:val="22"/>
          <w:szCs w:val="22"/>
        </w:rPr>
        <w:t>p</w:t>
      </w:r>
      <w:r w:rsidRPr="006761DD">
        <w:rPr>
          <w:rFonts w:ascii="Times New Roman" w:hAnsi="Times New Roman"/>
          <w:b w:val="0"/>
          <w:spacing w:val="-2"/>
          <w:sz w:val="22"/>
          <w:szCs w:val="22"/>
        </w:rPr>
        <w:t>l</w:t>
      </w:r>
      <w:r w:rsidRPr="006761DD">
        <w:rPr>
          <w:rFonts w:ascii="Times New Roman" w:hAnsi="Times New Roman"/>
          <w:b w:val="0"/>
          <w:sz w:val="22"/>
          <w:szCs w:val="22"/>
        </w:rPr>
        <w:t>a</w:t>
      </w:r>
      <w:r w:rsidRPr="006761DD">
        <w:rPr>
          <w:rFonts w:ascii="Times New Roman" w:hAnsi="Times New Roman"/>
          <w:b w:val="0"/>
          <w:spacing w:val="-3"/>
          <w:sz w:val="22"/>
          <w:szCs w:val="22"/>
        </w:rPr>
        <w:t>y</w:t>
      </w:r>
      <w:r w:rsidRPr="006761DD">
        <w:rPr>
          <w:rFonts w:ascii="Times New Roman" w:hAnsi="Times New Roman"/>
          <w:b w:val="0"/>
          <w:sz w:val="22"/>
          <w:szCs w:val="22"/>
        </w:rPr>
        <w:t>s</w:t>
      </w:r>
      <w:r w:rsidRPr="006761DD">
        <w:rPr>
          <w:rFonts w:ascii="Times New Roman" w:hAnsi="Times New Roman"/>
          <w:b w:val="0"/>
          <w:spacing w:val="39"/>
          <w:sz w:val="22"/>
          <w:szCs w:val="22"/>
        </w:rPr>
        <w:t xml:space="preserve"> </w:t>
      </w:r>
      <w:r w:rsidRPr="006761DD">
        <w:rPr>
          <w:rFonts w:ascii="Times New Roman" w:hAnsi="Times New Roman"/>
          <w:b w:val="0"/>
          <w:sz w:val="22"/>
          <w:szCs w:val="22"/>
        </w:rPr>
        <w:t>a</w:t>
      </w:r>
      <w:r w:rsidRPr="006761DD">
        <w:rPr>
          <w:rFonts w:ascii="Times New Roman" w:hAnsi="Times New Roman"/>
          <w:b w:val="0"/>
          <w:spacing w:val="39"/>
          <w:sz w:val="22"/>
          <w:szCs w:val="22"/>
        </w:rPr>
        <w:t xml:space="preserve"> </w:t>
      </w:r>
      <w:r w:rsidRPr="006761DD">
        <w:rPr>
          <w:rFonts w:ascii="Times New Roman" w:hAnsi="Times New Roman"/>
          <w:b w:val="0"/>
          <w:spacing w:val="1"/>
          <w:sz w:val="22"/>
          <w:szCs w:val="22"/>
        </w:rPr>
        <w:t>l</w:t>
      </w:r>
      <w:r w:rsidRPr="006761DD">
        <w:rPr>
          <w:rFonts w:ascii="Times New Roman" w:hAnsi="Times New Roman"/>
          <w:b w:val="0"/>
          <w:spacing w:val="-2"/>
          <w:sz w:val="22"/>
          <w:szCs w:val="22"/>
        </w:rPr>
        <w:t>i</w:t>
      </w:r>
      <w:r w:rsidRPr="006761DD">
        <w:rPr>
          <w:rFonts w:ascii="Times New Roman" w:hAnsi="Times New Roman"/>
          <w:b w:val="0"/>
          <w:sz w:val="22"/>
          <w:szCs w:val="22"/>
        </w:rPr>
        <w:t>st</w:t>
      </w:r>
      <w:r w:rsidRPr="006761DD">
        <w:rPr>
          <w:rFonts w:ascii="Times New Roman" w:hAnsi="Times New Roman"/>
          <w:b w:val="0"/>
          <w:spacing w:val="39"/>
          <w:sz w:val="22"/>
          <w:szCs w:val="22"/>
        </w:rPr>
        <w:t xml:space="preserve"> </w:t>
      </w:r>
      <w:r w:rsidRPr="006761DD">
        <w:rPr>
          <w:rFonts w:ascii="Times New Roman" w:hAnsi="Times New Roman"/>
          <w:b w:val="0"/>
          <w:spacing w:val="-3"/>
          <w:sz w:val="22"/>
          <w:szCs w:val="22"/>
        </w:rPr>
        <w:t>o</w:t>
      </w:r>
      <w:r w:rsidRPr="006761DD">
        <w:rPr>
          <w:rFonts w:ascii="Times New Roman" w:hAnsi="Times New Roman"/>
          <w:b w:val="0"/>
          <w:sz w:val="22"/>
          <w:szCs w:val="22"/>
        </w:rPr>
        <w:t>f</w:t>
      </w:r>
      <w:r w:rsidRPr="006761DD">
        <w:rPr>
          <w:rFonts w:ascii="Times New Roman" w:hAnsi="Times New Roman"/>
          <w:b w:val="0"/>
          <w:spacing w:val="39"/>
          <w:sz w:val="22"/>
          <w:szCs w:val="22"/>
        </w:rPr>
        <w:t xml:space="preserve"> </w:t>
      </w:r>
      <w:r w:rsidRPr="006761DD">
        <w:rPr>
          <w:rFonts w:ascii="Times New Roman" w:hAnsi="Times New Roman"/>
          <w:b w:val="0"/>
          <w:spacing w:val="-2"/>
          <w:sz w:val="22"/>
          <w:szCs w:val="22"/>
        </w:rPr>
        <w:t>s</w:t>
      </w:r>
      <w:r w:rsidRPr="006761DD">
        <w:rPr>
          <w:rFonts w:ascii="Times New Roman" w:hAnsi="Times New Roman"/>
          <w:b w:val="0"/>
          <w:sz w:val="22"/>
          <w:szCs w:val="22"/>
        </w:rPr>
        <w:t>ched</w:t>
      </w:r>
      <w:r w:rsidRPr="006761DD">
        <w:rPr>
          <w:rFonts w:ascii="Times New Roman" w:hAnsi="Times New Roman"/>
          <w:b w:val="0"/>
          <w:spacing w:val="-3"/>
          <w:sz w:val="22"/>
          <w:szCs w:val="22"/>
        </w:rPr>
        <w:t>u</w:t>
      </w:r>
      <w:r w:rsidRPr="006761DD">
        <w:rPr>
          <w:rFonts w:ascii="Times New Roman" w:hAnsi="Times New Roman"/>
          <w:b w:val="0"/>
          <w:spacing w:val="1"/>
          <w:sz w:val="22"/>
          <w:szCs w:val="22"/>
        </w:rPr>
        <w:t>l</w:t>
      </w:r>
      <w:r w:rsidRPr="006761DD">
        <w:rPr>
          <w:rFonts w:ascii="Times New Roman" w:hAnsi="Times New Roman"/>
          <w:b w:val="0"/>
          <w:spacing w:val="-2"/>
          <w:sz w:val="22"/>
          <w:szCs w:val="22"/>
        </w:rPr>
        <w:t>er</w:t>
      </w:r>
      <w:r w:rsidRPr="006761DD">
        <w:rPr>
          <w:rFonts w:ascii="Times New Roman" w:hAnsi="Times New Roman"/>
          <w:b w:val="0"/>
          <w:sz w:val="22"/>
          <w:szCs w:val="22"/>
        </w:rPr>
        <w:t>s def</w:t>
      </w:r>
      <w:r w:rsidRPr="006761DD">
        <w:rPr>
          <w:rFonts w:ascii="Times New Roman" w:hAnsi="Times New Roman"/>
          <w:b w:val="0"/>
          <w:spacing w:val="-2"/>
          <w:sz w:val="22"/>
          <w:szCs w:val="22"/>
        </w:rPr>
        <w:t>i</w:t>
      </w:r>
      <w:r w:rsidRPr="006761DD">
        <w:rPr>
          <w:rFonts w:ascii="Times New Roman" w:hAnsi="Times New Roman"/>
          <w:b w:val="0"/>
          <w:sz w:val="22"/>
          <w:szCs w:val="22"/>
        </w:rPr>
        <w:t>ned by</w:t>
      </w:r>
      <w:r w:rsidRPr="006761DD">
        <w:rPr>
          <w:rFonts w:ascii="Times New Roman" w:hAnsi="Times New Roman"/>
          <w:b w:val="0"/>
          <w:spacing w:val="-3"/>
          <w:sz w:val="22"/>
          <w:szCs w:val="22"/>
        </w:rPr>
        <w:t xml:space="preserve"> </w:t>
      </w:r>
      <w:r w:rsidRPr="006761DD">
        <w:rPr>
          <w:rFonts w:ascii="Times New Roman" w:hAnsi="Times New Roman"/>
          <w:b w:val="0"/>
          <w:sz w:val="22"/>
          <w:szCs w:val="22"/>
        </w:rPr>
        <w:t>us</w:t>
      </w:r>
      <w:r w:rsidRPr="006761DD">
        <w:rPr>
          <w:rFonts w:ascii="Times New Roman" w:hAnsi="Times New Roman"/>
          <w:b w:val="0"/>
          <w:spacing w:val="-2"/>
          <w:sz w:val="22"/>
          <w:szCs w:val="22"/>
        </w:rPr>
        <w:t>e</w:t>
      </w:r>
      <w:r w:rsidRPr="006761DD">
        <w:rPr>
          <w:rFonts w:ascii="Times New Roman" w:hAnsi="Times New Roman"/>
          <w:b w:val="0"/>
          <w:sz w:val="22"/>
          <w:szCs w:val="22"/>
        </w:rPr>
        <w:t xml:space="preserve">r. </w:t>
      </w:r>
      <w:r w:rsidRPr="006761DD">
        <w:rPr>
          <w:rFonts w:ascii="Times New Roman" w:hAnsi="Times New Roman"/>
          <w:b w:val="0"/>
          <w:spacing w:val="-4"/>
          <w:sz w:val="22"/>
          <w:szCs w:val="22"/>
        </w:rPr>
        <w:t>I</w:t>
      </w:r>
      <w:r w:rsidRPr="006761DD">
        <w:rPr>
          <w:rFonts w:ascii="Times New Roman" w:hAnsi="Times New Roman"/>
          <w:b w:val="0"/>
          <w:sz w:val="22"/>
          <w:szCs w:val="22"/>
        </w:rPr>
        <w:t>t</w:t>
      </w:r>
      <w:r w:rsidRPr="006761DD">
        <w:rPr>
          <w:rFonts w:ascii="Times New Roman" w:hAnsi="Times New Roman"/>
          <w:b w:val="0"/>
          <w:spacing w:val="1"/>
          <w:sz w:val="22"/>
          <w:szCs w:val="22"/>
        </w:rPr>
        <w:t xml:space="preserve"> </w:t>
      </w:r>
      <w:r w:rsidRPr="006761DD">
        <w:rPr>
          <w:rFonts w:ascii="Times New Roman" w:hAnsi="Times New Roman"/>
          <w:b w:val="0"/>
          <w:sz w:val="22"/>
          <w:szCs w:val="22"/>
        </w:rPr>
        <w:t>a</w:t>
      </w:r>
      <w:r w:rsidRPr="006761DD">
        <w:rPr>
          <w:rFonts w:ascii="Times New Roman" w:hAnsi="Times New Roman"/>
          <w:b w:val="0"/>
          <w:spacing w:val="1"/>
          <w:sz w:val="22"/>
          <w:szCs w:val="22"/>
        </w:rPr>
        <w:t>l</w:t>
      </w:r>
      <w:r w:rsidRPr="006761DD">
        <w:rPr>
          <w:rFonts w:ascii="Times New Roman" w:hAnsi="Times New Roman"/>
          <w:b w:val="0"/>
          <w:spacing w:val="-2"/>
          <w:sz w:val="22"/>
          <w:szCs w:val="22"/>
        </w:rPr>
        <w:t>l</w:t>
      </w:r>
      <w:r w:rsidRPr="006761DD">
        <w:rPr>
          <w:rFonts w:ascii="Times New Roman" w:hAnsi="Times New Roman"/>
          <w:b w:val="0"/>
          <w:sz w:val="22"/>
          <w:szCs w:val="22"/>
        </w:rPr>
        <w:t>o</w:t>
      </w:r>
      <w:r w:rsidRPr="006761DD">
        <w:rPr>
          <w:rFonts w:ascii="Times New Roman" w:hAnsi="Times New Roman"/>
          <w:b w:val="0"/>
          <w:spacing w:val="-2"/>
          <w:sz w:val="22"/>
          <w:szCs w:val="22"/>
        </w:rPr>
        <w:t>w</w:t>
      </w:r>
      <w:r w:rsidRPr="006761DD">
        <w:rPr>
          <w:rFonts w:ascii="Times New Roman" w:hAnsi="Times New Roman"/>
          <w:b w:val="0"/>
          <w:sz w:val="22"/>
          <w:szCs w:val="22"/>
        </w:rPr>
        <w:t xml:space="preserve">s </w:t>
      </w:r>
      <w:r w:rsidRPr="006761DD">
        <w:rPr>
          <w:rFonts w:ascii="Times New Roman" w:hAnsi="Times New Roman"/>
          <w:b w:val="0"/>
          <w:spacing w:val="-2"/>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e us</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1"/>
          <w:sz w:val="22"/>
          <w:szCs w:val="22"/>
        </w:rPr>
        <w:t xml:space="preserve"> t</w:t>
      </w:r>
      <w:r w:rsidRPr="006761DD">
        <w:rPr>
          <w:rFonts w:ascii="Times New Roman" w:hAnsi="Times New Roman"/>
          <w:b w:val="0"/>
          <w:sz w:val="22"/>
          <w:szCs w:val="22"/>
        </w:rPr>
        <w:t>o</w:t>
      </w:r>
      <w:r w:rsidRPr="006761DD">
        <w:rPr>
          <w:rFonts w:ascii="Times New Roman" w:hAnsi="Times New Roman"/>
          <w:b w:val="0"/>
          <w:spacing w:val="-3"/>
          <w:sz w:val="22"/>
          <w:szCs w:val="22"/>
        </w:rPr>
        <w:t xml:space="preserve"> </w:t>
      </w:r>
      <w:r w:rsidRPr="006761DD">
        <w:rPr>
          <w:rFonts w:ascii="Times New Roman" w:hAnsi="Times New Roman"/>
          <w:b w:val="0"/>
          <w:sz w:val="22"/>
          <w:szCs w:val="22"/>
        </w:rPr>
        <w:t xml:space="preserve">add </w:t>
      </w:r>
      <w:r w:rsidRPr="006761DD">
        <w:rPr>
          <w:rFonts w:ascii="Times New Roman" w:hAnsi="Times New Roman"/>
          <w:b w:val="0"/>
          <w:spacing w:val="-3"/>
          <w:sz w:val="22"/>
          <w:szCs w:val="22"/>
        </w:rPr>
        <w:t>n</w:t>
      </w:r>
      <w:r w:rsidRPr="006761DD">
        <w:rPr>
          <w:rFonts w:ascii="Times New Roman" w:hAnsi="Times New Roman"/>
          <w:b w:val="0"/>
          <w:sz w:val="22"/>
          <w:szCs w:val="22"/>
        </w:rPr>
        <w:t>ew</w:t>
      </w:r>
      <w:r w:rsidRPr="006761DD">
        <w:rPr>
          <w:rFonts w:ascii="Times New Roman" w:hAnsi="Times New Roman"/>
          <w:b w:val="0"/>
          <w:spacing w:val="-1"/>
          <w:sz w:val="22"/>
          <w:szCs w:val="22"/>
        </w:rPr>
        <w:t xml:space="preserve"> </w:t>
      </w:r>
      <w:r w:rsidRPr="006761DD">
        <w:rPr>
          <w:rFonts w:ascii="Times New Roman" w:hAnsi="Times New Roman"/>
          <w:b w:val="0"/>
          <w:sz w:val="22"/>
          <w:szCs w:val="22"/>
        </w:rPr>
        <w:t>sc</w:t>
      </w:r>
      <w:r w:rsidRPr="006761DD">
        <w:rPr>
          <w:rFonts w:ascii="Times New Roman" w:hAnsi="Times New Roman"/>
          <w:b w:val="0"/>
          <w:spacing w:val="-3"/>
          <w:sz w:val="22"/>
          <w:szCs w:val="22"/>
        </w:rPr>
        <w:t>h</w:t>
      </w:r>
      <w:r w:rsidRPr="006761DD">
        <w:rPr>
          <w:rFonts w:ascii="Times New Roman" w:hAnsi="Times New Roman"/>
          <w:b w:val="0"/>
          <w:sz w:val="22"/>
          <w:szCs w:val="22"/>
        </w:rPr>
        <w:t>ed</w:t>
      </w:r>
      <w:r w:rsidRPr="006761DD">
        <w:rPr>
          <w:rFonts w:ascii="Times New Roman" w:hAnsi="Times New Roman"/>
          <w:b w:val="0"/>
          <w:spacing w:val="-3"/>
          <w:sz w:val="22"/>
          <w:szCs w:val="22"/>
        </w:rPr>
        <w:t>u</w:t>
      </w:r>
      <w:r w:rsidRPr="006761DD">
        <w:rPr>
          <w:rFonts w:ascii="Times New Roman" w:hAnsi="Times New Roman"/>
          <w:b w:val="0"/>
          <w:spacing w:val="1"/>
          <w:sz w:val="22"/>
          <w:szCs w:val="22"/>
        </w:rPr>
        <w:t>l</w:t>
      </w:r>
      <w:r w:rsidRPr="006761DD">
        <w:rPr>
          <w:rFonts w:ascii="Times New Roman" w:hAnsi="Times New Roman"/>
          <w:b w:val="0"/>
          <w:sz w:val="22"/>
          <w:szCs w:val="22"/>
        </w:rPr>
        <w:t>e</w:t>
      </w:r>
      <w:r w:rsidRPr="006761DD">
        <w:rPr>
          <w:rFonts w:ascii="Times New Roman" w:hAnsi="Times New Roman"/>
          <w:b w:val="0"/>
          <w:spacing w:val="-2"/>
          <w:sz w:val="22"/>
          <w:szCs w:val="22"/>
        </w:rPr>
        <w:t>r</w:t>
      </w:r>
      <w:r w:rsidRPr="006761DD">
        <w:rPr>
          <w:rFonts w:ascii="Times New Roman" w:hAnsi="Times New Roman"/>
          <w:b w:val="0"/>
          <w:sz w:val="22"/>
          <w:szCs w:val="22"/>
        </w:rPr>
        <w:t>s, ed</w:t>
      </w:r>
      <w:r w:rsidRPr="006761DD">
        <w:rPr>
          <w:rFonts w:ascii="Times New Roman" w:hAnsi="Times New Roman"/>
          <w:b w:val="0"/>
          <w:spacing w:val="-2"/>
          <w:sz w:val="22"/>
          <w:szCs w:val="22"/>
        </w:rPr>
        <w:t>i</w:t>
      </w:r>
      <w:r w:rsidRPr="006761DD">
        <w:rPr>
          <w:rFonts w:ascii="Times New Roman" w:hAnsi="Times New Roman"/>
          <w:b w:val="0"/>
          <w:sz w:val="22"/>
          <w:szCs w:val="22"/>
        </w:rPr>
        <w:t>t</w:t>
      </w:r>
      <w:r w:rsidRPr="006761DD">
        <w:rPr>
          <w:rFonts w:ascii="Times New Roman" w:hAnsi="Times New Roman"/>
          <w:b w:val="0"/>
          <w:spacing w:val="1"/>
          <w:sz w:val="22"/>
          <w:szCs w:val="22"/>
        </w:rPr>
        <w:t xml:space="preserve"> </w:t>
      </w:r>
      <w:r w:rsidRPr="006761DD">
        <w:rPr>
          <w:rFonts w:ascii="Times New Roman" w:hAnsi="Times New Roman"/>
          <w:b w:val="0"/>
          <w:spacing w:val="-3"/>
          <w:sz w:val="22"/>
          <w:szCs w:val="22"/>
        </w:rPr>
        <w:t>o</w:t>
      </w:r>
      <w:r w:rsidRPr="006761DD">
        <w:rPr>
          <w:rFonts w:ascii="Times New Roman" w:hAnsi="Times New Roman"/>
          <w:b w:val="0"/>
          <w:sz w:val="22"/>
          <w:szCs w:val="22"/>
        </w:rPr>
        <w:t>r</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r</w:t>
      </w:r>
      <w:r w:rsidRPr="006761DD">
        <w:rPr>
          <w:rFonts w:ascii="Times New Roman" w:hAnsi="Times New Roman"/>
          <w:b w:val="0"/>
          <w:sz w:val="22"/>
          <w:szCs w:val="22"/>
        </w:rPr>
        <w:t>e</w:t>
      </w:r>
      <w:r w:rsidRPr="006761DD">
        <w:rPr>
          <w:rFonts w:ascii="Times New Roman" w:hAnsi="Times New Roman"/>
          <w:b w:val="0"/>
          <w:spacing w:val="-4"/>
          <w:sz w:val="22"/>
          <w:szCs w:val="22"/>
        </w:rPr>
        <w:t>m</w:t>
      </w:r>
      <w:r w:rsidRPr="006761DD">
        <w:rPr>
          <w:rFonts w:ascii="Times New Roman" w:hAnsi="Times New Roman"/>
          <w:b w:val="0"/>
          <w:sz w:val="22"/>
          <w:szCs w:val="22"/>
        </w:rPr>
        <w:t>o</w:t>
      </w:r>
      <w:r w:rsidRPr="006761DD">
        <w:rPr>
          <w:rFonts w:ascii="Times New Roman" w:hAnsi="Times New Roman"/>
          <w:b w:val="0"/>
          <w:spacing w:val="-3"/>
          <w:sz w:val="22"/>
          <w:szCs w:val="22"/>
        </w:rPr>
        <w:t>v</w:t>
      </w:r>
      <w:r w:rsidRPr="006761DD">
        <w:rPr>
          <w:rFonts w:ascii="Times New Roman" w:hAnsi="Times New Roman"/>
          <w:b w:val="0"/>
          <w:sz w:val="22"/>
          <w:szCs w:val="22"/>
        </w:rPr>
        <w:t>e o</w:t>
      </w:r>
      <w:r w:rsidRPr="006761DD">
        <w:rPr>
          <w:rFonts w:ascii="Times New Roman" w:hAnsi="Times New Roman"/>
          <w:b w:val="0"/>
          <w:spacing w:val="1"/>
          <w:sz w:val="22"/>
          <w:szCs w:val="22"/>
        </w:rPr>
        <w:t>l</w:t>
      </w:r>
      <w:r w:rsidRPr="006761DD">
        <w:rPr>
          <w:rFonts w:ascii="Times New Roman" w:hAnsi="Times New Roman"/>
          <w:b w:val="0"/>
          <w:sz w:val="22"/>
          <w:szCs w:val="22"/>
        </w:rPr>
        <w:t>d sche</w:t>
      </w:r>
      <w:r w:rsidRPr="006761DD">
        <w:rPr>
          <w:rFonts w:ascii="Times New Roman" w:hAnsi="Times New Roman"/>
          <w:b w:val="0"/>
          <w:spacing w:val="-3"/>
          <w:sz w:val="22"/>
          <w:szCs w:val="22"/>
        </w:rPr>
        <w:t>d</w:t>
      </w:r>
      <w:r w:rsidRPr="006761DD">
        <w:rPr>
          <w:rFonts w:ascii="Times New Roman" w:hAnsi="Times New Roman"/>
          <w:b w:val="0"/>
          <w:sz w:val="22"/>
          <w:szCs w:val="22"/>
        </w:rPr>
        <w:t>u</w:t>
      </w:r>
      <w:r w:rsidRPr="006761DD">
        <w:rPr>
          <w:rFonts w:ascii="Times New Roman" w:hAnsi="Times New Roman"/>
          <w:b w:val="0"/>
          <w:spacing w:val="1"/>
          <w:sz w:val="22"/>
          <w:szCs w:val="22"/>
        </w:rPr>
        <w:t>l</w:t>
      </w:r>
      <w:r w:rsidRPr="006761DD">
        <w:rPr>
          <w:rFonts w:ascii="Times New Roman" w:hAnsi="Times New Roman"/>
          <w:b w:val="0"/>
          <w:sz w:val="22"/>
          <w:szCs w:val="22"/>
        </w:rPr>
        <w:t>e</w:t>
      </w:r>
      <w:r w:rsidRPr="006761DD">
        <w:rPr>
          <w:rFonts w:ascii="Times New Roman" w:hAnsi="Times New Roman"/>
          <w:b w:val="0"/>
          <w:spacing w:val="-2"/>
          <w:sz w:val="22"/>
          <w:szCs w:val="22"/>
        </w:rPr>
        <w:t>r</w:t>
      </w:r>
      <w:r w:rsidRPr="006761DD">
        <w:rPr>
          <w:rFonts w:ascii="Times New Roman" w:hAnsi="Times New Roman"/>
          <w:b w:val="0"/>
          <w:sz w:val="22"/>
          <w:szCs w:val="22"/>
        </w:rPr>
        <w:t>s.</w:t>
      </w:r>
    </w:p>
    <w:p w14:paraId="08DE3014" w14:textId="77777777" w:rsidR="006770CF" w:rsidRPr="006761DD" w:rsidRDefault="006770CF">
      <w:pPr>
        <w:spacing w:before="2" w:line="220" w:lineRule="exact"/>
        <w:rPr>
          <w:rFonts w:ascii="Times New Roman" w:hAnsi="Times New Roman"/>
        </w:rPr>
      </w:pPr>
    </w:p>
    <w:p w14:paraId="4EE72F07" w14:textId="77777777" w:rsidR="006770CF" w:rsidRPr="006761DD" w:rsidRDefault="00DC5934">
      <w:pPr>
        <w:pStyle w:val="CommentSubject"/>
        <w:spacing w:line="252" w:lineRule="exact"/>
        <w:ind w:left="220" w:right="218" w:hanging="1"/>
        <w:rPr>
          <w:rFonts w:ascii="Times New Roman" w:hAnsi="Times New Roman"/>
          <w:b w:val="0"/>
          <w:sz w:val="22"/>
          <w:szCs w:val="22"/>
        </w:rPr>
      </w:pPr>
      <w:r w:rsidRPr="006761DD">
        <w:rPr>
          <w:rFonts w:ascii="Times New Roman" w:hAnsi="Times New Roman"/>
          <w:b w:val="0"/>
          <w:bCs w:val="0"/>
          <w:spacing w:val="-2"/>
          <w:sz w:val="22"/>
          <w:szCs w:val="22"/>
        </w:rPr>
        <w:t>N</w:t>
      </w:r>
      <w:r w:rsidRPr="006761DD">
        <w:rPr>
          <w:rFonts w:ascii="Times New Roman" w:hAnsi="Times New Roman"/>
          <w:b w:val="0"/>
          <w:bCs w:val="0"/>
          <w:spacing w:val="1"/>
          <w:sz w:val="22"/>
          <w:szCs w:val="22"/>
        </w:rPr>
        <w:t>O</w:t>
      </w:r>
      <w:r w:rsidRPr="006761DD">
        <w:rPr>
          <w:rFonts w:ascii="Times New Roman" w:hAnsi="Times New Roman"/>
          <w:b w:val="0"/>
          <w:bCs w:val="0"/>
          <w:spacing w:val="-1"/>
          <w:sz w:val="22"/>
          <w:szCs w:val="22"/>
        </w:rPr>
        <w:t>TE</w:t>
      </w:r>
      <w:r w:rsidRPr="006761DD">
        <w:rPr>
          <w:rFonts w:ascii="Times New Roman" w:hAnsi="Times New Roman"/>
          <w:b w:val="0"/>
          <w:bCs w:val="0"/>
          <w:sz w:val="22"/>
          <w:szCs w:val="22"/>
        </w:rPr>
        <w:t>:</w:t>
      </w:r>
      <w:r w:rsidRPr="006761DD">
        <w:rPr>
          <w:rFonts w:ascii="Times New Roman" w:hAnsi="Times New Roman"/>
          <w:b w:val="0"/>
          <w:bCs w:val="0"/>
          <w:spacing w:val="3"/>
          <w:sz w:val="22"/>
          <w:szCs w:val="22"/>
        </w:rPr>
        <w:t xml:space="preserve"> </w:t>
      </w:r>
      <w:r w:rsidRPr="006761DD">
        <w:rPr>
          <w:rFonts w:ascii="Times New Roman" w:hAnsi="Times New Roman"/>
          <w:b w:val="0"/>
          <w:spacing w:val="2"/>
          <w:sz w:val="22"/>
          <w:szCs w:val="22"/>
        </w:rPr>
        <w:t>T</w:t>
      </w:r>
      <w:r w:rsidRPr="006761DD">
        <w:rPr>
          <w:rFonts w:ascii="Times New Roman" w:hAnsi="Times New Roman"/>
          <w:b w:val="0"/>
          <w:sz w:val="22"/>
          <w:szCs w:val="22"/>
        </w:rPr>
        <w:t>o</w:t>
      </w:r>
      <w:r w:rsidRPr="006761DD">
        <w:rPr>
          <w:rFonts w:ascii="Times New Roman" w:hAnsi="Times New Roman"/>
          <w:b w:val="0"/>
          <w:spacing w:val="5"/>
          <w:sz w:val="22"/>
          <w:szCs w:val="22"/>
        </w:rPr>
        <w:t xml:space="preserve"> </w:t>
      </w:r>
      <w:r w:rsidRPr="006761DD">
        <w:rPr>
          <w:rFonts w:ascii="Times New Roman" w:hAnsi="Times New Roman"/>
          <w:b w:val="0"/>
          <w:spacing w:val="-2"/>
          <w:sz w:val="22"/>
          <w:szCs w:val="22"/>
        </w:rPr>
        <w:t>r</w:t>
      </w:r>
      <w:r w:rsidRPr="006761DD">
        <w:rPr>
          <w:rFonts w:ascii="Times New Roman" w:hAnsi="Times New Roman"/>
          <w:b w:val="0"/>
          <w:sz w:val="22"/>
          <w:szCs w:val="22"/>
        </w:rPr>
        <w:t>un</w:t>
      </w:r>
      <w:r w:rsidRPr="006761DD">
        <w:rPr>
          <w:rFonts w:ascii="Times New Roman" w:hAnsi="Times New Roman"/>
          <w:b w:val="0"/>
          <w:spacing w:val="5"/>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e</w:t>
      </w:r>
      <w:r w:rsidRPr="006761DD">
        <w:rPr>
          <w:rFonts w:ascii="Times New Roman" w:hAnsi="Times New Roman"/>
          <w:b w:val="0"/>
          <w:spacing w:val="5"/>
          <w:sz w:val="22"/>
          <w:szCs w:val="22"/>
        </w:rPr>
        <w:t xml:space="preserve"> </w:t>
      </w:r>
      <w:r w:rsidRPr="006761DD">
        <w:rPr>
          <w:rFonts w:ascii="Times New Roman" w:hAnsi="Times New Roman"/>
          <w:b w:val="0"/>
          <w:sz w:val="22"/>
          <w:szCs w:val="22"/>
        </w:rPr>
        <w:t>s</w:t>
      </w:r>
      <w:r w:rsidRPr="006761DD">
        <w:rPr>
          <w:rFonts w:ascii="Times New Roman" w:hAnsi="Times New Roman"/>
          <w:b w:val="0"/>
          <w:spacing w:val="-2"/>
          <w:sz w:val="22"/>
          <w:szCs w:val="22"/>
        </w:rPr>
        <w:t>c</w:t>
      </w:r>
      <w:r w:rsidRPr="006761DD">
        <w:rPr>
          <w:rFonts w:ascii="Times New Roman" w:hAnsi="Times New Roman"/>
          <w:b w:val="0"/>
          <w:sz w:val="22"/>
          <w:szCs w:val="22"/>
        </w:rPr>
        <w:t>hed</w:t>
      </w:r>
      <w:r w:rsidRPr="006761DD">
        <w:rPr>
          <w:rFonts w:ascii="Times New Roman" w:hAnsi="Times New Roman"/>
          <w:b w:val="0"/>
          <w:spacing w:val="-3"/>
          <w:sz w:val="22"/>
          <w:szCs w:val="22"/>
        </w:rPr>
        <w:t>u</w:t>
      </w:r>
      <w:r w:rsidRPr="006761DD">
        <w:rPr>
          <w:rFonts w:ascii="Times New Roman" w:hAnsi="Times New Roman"/>
          <w:b w:val="0"/>
          <w:spacing w:val="-2"/>
          <w:sz w:val="22"/>
          <w:szCs w:val="22"/>
        </w:rPr>
        <w:t>l</w:t>
      </w:r>
      <w:r w:rsidRPr="006761DD">
        <w:rPr>
          <w:rFonts w:ascii="Times New Roman" w:hAnsi="Times New Roman"/>
          <w:b w:val="0"/>
          <w:sz w:val="22"/>
          <w:szCs w:val="22"/>
        </w:rPr>
        <w:t>ers,</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3"/>
          <w:sz w:val="22"/>
          <w:szCs w:val="22"/>
        </w:rPr>
        <w:t xml:space="preserve"> </w:t>
      </w:r>
      <w:r w:rsidRPr="006761DD">
        <w:rPr>
          <w:rFonts w:ascii="Times New Roman" w:hAnsi="Times New Roman"/>
          <w:b w:val="0"/>
          <w:spacing w:val="-2"/>
          <w:sz w:val="22"/>
          <w:szCs w:val="22"/>
        </w:rPr>
        <w:t>V</w:t>
      </w:r>
      <w:r w:rsidRPr="006761DD">
        <w:rPr>
          <w:rFonts w:ascii="Times New Roman" w:hAnsi="Times New Roman"/>
          <w:b w:val="0"/>
          <w:spacing w:val="1"/>
          <w:sz w:val="22"/>
          <w:szCs w:val="22"/>
        </w:rPr>
        <w:t>i</w:t>
      </w:r>
      <w:r w:rsidRPr="006761DD">
        <w:rPr>
          <w:rFonts w:ascii="Times New Roman" w:hAnsi="Times New Roman"/>
          <w:b w:val="0"/>
          <w:sz w:val="22"/>
          <w:szCs w:val="22"/>
        </w:rPr>
        <w:t>s</w:t>
      </w:r>
      <w:r w:rsidRPr="006761DD">
        <w:rPr>
          <w:rFonts w:ascii="Times New Roman" w:hAnsi="Times New Roman"/>
          <w:b w:val="0"/>
          <w:spacing w:val="1"/>
          <w:sz w:val="22"/>
          <w:szCs w:val="22"/>
        </w:rPr>
        <w:t>t</w:t>
      </w:r>
      <w:r w:rsidRPr="006761DD">
        <w:rPr>
          <w:rFonts w:ascii="Times New Roman" w:hAnsi="Times New Roman"/>
          <w:b w:val="0"/>
          <w:sz w:val="22"/>
          <w:szCs w:val="22"/>
        </w:rPr>
        <w:t>A</w:t>
      </w:r>
      <w:r w:rsidRPr="006761DD">
        <w:rPr>
          <w:rFonts w:ascii="Times New Roman" w:hAnsi="Times New Roman"/>
          <w:b w:val="0"/>
          <w:spacing w:val="3"/>
          <w:sz w:val="22"/>
          <w:szCs w:val="22"/>
        </w:rPr>
        <w:t xml:space="preserve"> </w:t>
      </w:r>
      <w:r w:rsidRPr="006761DD">
        <w:rPr>
          <w:rFonts w:ascii="Times New Roman" w:hAnsi="Times New Roman"/>
          <w:b w:val="0"/>
          <w:spacing w:val="-4"/>
          <w:sz w:val="22"/>
          <w:szCs w:val="22"/>
        </w:rPr>
        <w:t>I</w:t>
      </w:r>
      <w:r w:rsidRPr="006761DD">
        <w:rPr>
          <w:rFonts w:ascii="Times New Roman" w:hAnsi="Times New Roman"/>
          <w:b w:val="0"/>
          <w:sz w:val="22"/>
          <w:szCs w:val="22"/>
        </w:rPr>
        <w:t>n</w:t>
      </w:r>
      <w:r w:rsidRPr="006761DD">
        <w:rPr>
          <w:rFonts w:ascii="Times New Roman" w:hAnsi="Times New Roman"/>
          <w:b w:val="0"/>
          <w:spacing w:val="1"/>
          <w:sz w:val="22"/>
          <w:szCs w:val="22"/>
        </w:rPr>
        <w:t>t</w:t>
      </w:r>
      <w:r w:rsidRPr="006761DD">
        <w:rPr>
          <w:rFonts w:ascii="Times New Roman" w:hAnsi="Times New Roman"/>
          <w:b w:val="0"/>
          <w:sz w:val="22"/>
          <w:szCs w:val="22"/>
        </w:rPr>
        <w:t>e</w:t>
      </w:r>
      <w:r w:rsidRPr="006761DD">
        <w:rPr>
          <w:rFonts w:ascii="Times New Roman" w:hAnsi="Times New Roman"/>
          <w:b w:val="0"/>
          <w:spacing w:val="-3"/>
          <w:sz w:val="22"/>
          <w:szCs w:val="22"/>
        </w:rPr>
        <w:t>g</w:t>
      </w:r>
      <w:r w:rsidRPr="006761DD">
        <w:rPr>
          <w:rFonts w:ascii="Times New Roman" w:hAnsi="Times New Roman"/>
          <w:b w:val="0"/>
          <w:sz w:val="22"/>
          <w:szCs w:val="22"/>
        </w:rPr>
        <w:t>ra</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on</w:t>
      </w:r>
      <w:r w:rsidRPr="006761DD">
        <w:rPr>
          <w:rFonts w:ascii="Times New Roman" w:hAnsi="Times New Roman"/>
          <w:b w:val="0"/>
          <w:spacing w:val="2"/>
          <w:sz w:val="22"/>
          <w:szCs w:val="22"/>
        </w:rPr>
        <w:t xml:space="preserve"> </w:t>
      </w:r>
      <w:r w:rsidRPr="006761DD">
        <w:rPr>
          <w:rFonts w:ascii="Times New Roman" w:hAnsi="Times New Roman"/>
          <w:b w:val="0"/>
          <w:spacing w:val="-2"/>
          <w:sz w:val="22"/>
          <w:szCs w:val="22"/>
        </w:rPr>
        <w:t>t</w:t>
      </w:r>
      <w:r w:rsidRPr="006761DD">
        <w:rPr>
          <w:rFonts w:ascii="Times New Roman" w:hAnsi="Times New Roman"/>
          <w:b w:val="0"/>
          <w:sz w:val="22"/>
          <w:szCs w:val="22"/>
        </w:rPr>
        <w:t>ab</w:t>
      </w:r>
      <w:r w:rsidRPr="006761DD">
        <w:rPr>
          <w:rFonts w:ascii="Times New Roman" w:hAnsi="Times New Roman"/>
          <w:b w:val="0"/>
          <w:spacing w:val="4"/>
          <w:sz w:val="22"/>
          <w:szCs w:val="22"/>
        </w:rPr>
        <w:t xml:space="preserve"> </w:t>
      </w:r>
      <w:r w:rsidRPr="006761DD">
        <w:rPr>
          <w:rFonts w:ascii="Times New Roman" w:hAnsi="Times New Roman"/>
          <w:b w:val="0"/>
          <w:spacing w:val="-4"/>
          <w:sz w:val="22"/>
          <w:szCs w:val="22"/>
        </w:rPr>
        <w:t>m</w:t>
      </w:r>
      <w:r w:rsidRPr="006761DD">
        <w:rPr>
          <w:rFonts w:ascii="Times New Roman" w:hAnsi="Times New Roman"/>
          <w:b w:val="0"/>
          <w:sz w:val="22"/>
          <w:szCs w:val="22"/>
        </w:rPr>
        <w:t>ust</w:t>
      </w:r>
      <w:r w:rsidRPr="006761DD">
        <w:rPr>
          <w:rFonts w:ascii="Times New Roman" w:hAnsi="Times New Roman"/>
          <w:b w:val="0"/>
          <w:spacing w:val="6"/>
          <w:sz w:val="22"/>
          <w:szCs w:val="22"/>
        </w:rPr>
        <w:t xml:space="preserve"> </w:t>
      </w:r>
      <w:r w:rsidRPr="006761DD">
        <w:rPr>
          <w:rFonts w:ascii="Times New Roman" w:hAnsi="Times New Roman"/>
          <w:b w:val="0"/>
          <w:sz w:val="22"/>
          <w:szCs w:val="22"/>
        </w:rPr>
        <w:t>be</w:t>
      </w:r>
      <w:r w:rsidRPr="006761DD">
        <w:rPr>
          <w:rFonts w:ascii="Times New Roman" w:hAnsi="Times New Roman"/>
          <w:b w:val="0"/>
          <w:spacing w:val="5"/>
          <w:sz w:val="22"/>
          <w:szCs w:val="22"/>
        </w:rPr>
        <w:t xml:space="preserve"> </w:t>
      </w:r>
      <w:r w:rsidRPr="006761DD">
        <w:rPr>
          <w:rFonts w:ascii="Times New Roman" w:hAnsi="Times New Roman"/>
          <w:b w:val="0"/>
          <w:sz w:val="22"/>
          <w:szCs w:val="22"/>
        </w:rPr>
        <w:t>u</w:t>
      </w:r>
      <w:r w:rsidRPr="006761DD">
        <w:rPr>
          <w:rFonts w:ascii="Times New Roman" w:hAnsi="Times New Roman"/>
          <w:b w:val="0"/>
          <w:spacing w:val="-2"/>
          <w:sz w:val="22"/>
          <w:szCs w:val="22"/>
        </w:rPr>
        <w:t>s</w:t>
      </w:r>
      <w:r w:rsidRPr="006761DD">
        <w:rPr>
          <w:rFonts w:ascii="Times New Roman" w:hAnsi="Times New Roman"/>
          <w:b w:val="0"/>
          <w:sz w:val="22"/>
          <w:szCs w:val="22"/>
        </w:rPr>
        <w:t>ed</w:t>
      </w:r>
      <w:r w:rsidRPr="006761DD">
        <w:rPr>
          <w:rFonts w:ascii="Times New Roman" w:hAnsi="Times New Roman"/>
          <w:b w:val="0"/>
          <w:spacing w:val="4"/>
          <w:sz w:val="22"/>
          <w:szCs w:val="22"/>
        </w:rPr>
        <w:t xml:space="preserve"> </w:t>
      </w:r>
      <w:r w:rsidRPr="006761DD">
        <w:rPr>
          <w:rFonts w:ascii="Times New Roman" w:hAnsi="Times New Roman"/>
          <w:b w:val="0"/>
          <w:sz w:val="22"/>
          <w:szCs w:val="22"/>
        </w:rPr>
        <w:t>(</w:t>
      </w:r>
      <w:r w:rsidRPr="006761DD">
        <w:rPr>
          <w:rFonts w:ascii="Times New Roman" w:hAnsi="Times New Roman"/>
          <w:b w:val="0"/>
          <w:spacing w:val="-2"/>
          <w:sz w:val="22"/>
          <w:szCs w:val="22"/>
        </w:rPr>
        <w:t>s</w:t>
      </w:r>
      <w:r w:rsidRPr="006761DD">
        <w:rPr>
          <w:rFonts w:ascii="Times New Roman" w:hAnsi="Times New Roman"/>
          <w:b w:val="0"/>
          <w:sz w:val="22"/>
          <w:szCs w:val="22"/>
        </w:rPr>
        <w:t>ee</w:t>
      </w:r>
      <w:r w:rsidRPr="006761DD">
        <w:rPr>
          <w:rFonts w:ascii="Times New Roman" w:hAnsi="Times New Roman"/>
          <w:b w:val="0"/>
          <w:spacing w:val="5"/>
          <w:sz w:val="22"/>
          <w:szCs w:val="22"/>
        </w:rPr>
        <w:t xml:space="preserve"> </w:t>
      </w:r>
      <w:r w:rsidRPr="006761DD">
        <w:rPr>
          <w:rFonts w:ascii="Times New Roman" w:hAnsi="Times New Roman"/>
          <w:b w:val="0"/>
          <w:spacing w:val="-3"/>
          <w:sz w:val="22"/>
          <w:szCs w:val="22"/>
        </w:rPr>
        <w:t>n</w:t>
      </w:r>
      <w:r w:rsidRPr="006761DD">
        <w:rPr>
          <w:rFonts w:ascii="Times New Roman" w:hAnsi="Times New Roman"/>
          <w:b w:val="0"/>
          <w:sz w:val="22"/>
          <w:szCs w:val="22"/>
        </w:rPr>
        <w:t>ext</w:t>
      </w:r>
      <w:r w:rsidRPr="006761DD">
        <w:rPr>
          <w:rFonts w:ascii="Times New Roman" w:hAnsi="Times New Roman"/>
          <w:b w:val="0"/>
          <w:spacing w:val="3"/>
          <w:sz w:val="22"/>
          <w:szCs w:val="22"/>
        </w:rPr>
        <w:t xml:space="preserve"> </w:t>
      </w:r>
      <w:r w:rsidRPr="006761DD">
        <w:rPr>
          <w:rFonts w:ascii="Times New Roman" w:hAnsi="Times New Roman"/>
          <w:b w:val="0"/>
          <w:spacing w:val="-2"/>
          <w:sz w:val="22"/>
          <w:szCs w:val="22"/>
        </w:rPr>
        <w:t>s</w:t>
      </w:r>
      <w:r w:rsidRPr="006761DD">
        <w:rPr>
          <w:rFonts w:ascii="Times New Roman" w:hAnsi="Times New Roman"/>
          <w:b w:val="0"/>
          <w:sz w:val="22"/>
          <w:szCs w:val="22"/>
        </w:rPr>
        <w:t>ec</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on</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V</w:t>
      </w:r>
      <w:r w:rsidRPr="006761DD">
        <w:rPr>
          <w:rFonts w:ascii="Times New Roman" w:hAnsi="Times New Roman"/>
          <w:b w:val="0"/>
          <w:spacing w:val="-2"/>
          <w:sz w:val="22"/>
          <w:szCs w:val="22"/>
        </w:rPr>
        <w:t>i</w:t>
      </w:r>
      <w:r w:rsidRPr="006761DD">
        <w:rPr>
          <w:rFonts w:ascii="Times New Roman" w:hAnsi="Times New Roman"/>
          <w:b w:val="0"/>
          <w:sz w:val="22"/>
          <w:szCs w:val="22"/>
        </w:rPr>
        <w:t>s</w:t>
      </w:r>
      <w:r w:rsidRPr="006761DD">
        <w:rPr>
          <w:rFonts w:ascii="Times New Roman" w:hAnsi="Times New Roman"/>
          <w:b w:val="0"/>
          <w:spacing w:val="1"/>
          <w:sz w:val="22"/>
          <w:szCs w:val="22"/>
        </w:rPr>
        <w:t>t</w:t>
      </w:r>
      <w:r w:rsidRPr="006761DD">
        <w:rPr>
          <w:rFonts w:ascii="Times New Roman" w:hAnsi="Times New Roman"/>
          <w:b w:val="0"/>
          <w:sz w:val="22"/>
          <w:szCs w:val="22"/>
        </w:rPr>
        <w:t>A</w:t>
      </w:r>
      <w:r w:rsidRPr="006761DD">
        <w:rPr>
          <w:rFonts w:ascii="Times New Roman" w:hAnsi="Times New Roman"/>
          <w:b w:val="0"/>
          <w:spacing w:val="3"/>
          <w:sz w:val="22"/>
          <w:szCs w:val="22"/>
        </w:rPr>
        <w:t xml:space="preserve"> </w:t>
      </w:r>
      <w:r w:rsidRPr="006761DD">
        <w:rPr>
          <w:rFonts w:ascii="Times New Roman" w:hAnsi="Times New Roman"/>
          <w:b w:val="0"/>
          <w:spacing w:val="-4"/>
          <w:sz w:val="22"/>
          <w:szCs w:val="22"/>
        </w:rPr>
        <w:t>I</w:t>
      </w:r>
      <w:r w:rsidRPr="006761DD">
        <w:rPr>
          <w:rFonts w:ascii="Times New Roman" w:hAnsi="Times New Roman"/>
          <w:b w:val="0"/>
          <w:sz w:val="22"/>
          <w:szCs w:val="22"/>
        </w:rPr>
        <w:t>n</w:t>
      </w:r>
      <w:r w:rsidRPr="006761DD">
        <w:rPr>
          <w:rFonts w:ascii="Times New Roman" w:hAnsi="Times New Roman"/>
          <w:b w:val="0"/>
          <w:spacing w:val="1"/>
          <w:sz w:val="22"/>
          <w:szCs w:val="22"/>
        </w:rPr>
        <w:t>t</w:t>
      </w:r>
      <w:r w:rsidRPr="006761DD">
        <w:rPr>
          <w:rFonts w:ascii="Times New Roman" w:hAnsi="Times New Roman"/>
          <w:b w:val="0"/>
          <w:sz w:val="22"/>
          <w:szCs w:val="22"/>
        </w:rPr>
        <w:t>e</w:t>
      </w:r>
      <w:r w:rsidRPr="006761DD">
        <w:rPr>
          <w:rFonts w:ascii="Times New Roman" w:hAnsi="Times New Roman"/>
          <w:b w:val="0"/>
          <w:spacing w:val="-3"/>
          <w:sz w:val="22"/>
          <w:szCs w:val="22"/>
        </w:rPr>
        <w:t>g</w:t>
      </w:r>
      <w:r w:rsidRPr="006761DD">
        <w:rPr>
          <w:rFonts w:ascii="Times New Roman" w:hAnsi="Times New Roman"/>
          <w:b w:val="0"/>
          <w:sz w:val="22"/>
          <w:szCs w:val="22"/>
        </w:rPr>
        <w:t>ra</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 xml:space="preserve">on </w:t>
      </w:r>
      <w:r w:rsidRPr="006761DD">
        <w:rPr>
          <w:rFonts w:ascii="Times New Roman" w:hAnsi="Times New Roman"/>
          <w:b w:val="0"/>
          <w:sz w:val="22"/>
          <w:szCs w:val="22"/>
        </w:rPr>
        <w:lastRenderedPageBreak/>
        <w:t>for</w:t>
      </w:r>
      <w:r w:rsidRPr="006761DD">
        <w:rPr>
          <w:rFonts w:ascii="Times New Roman" w:hAnsi="Times New Roman"/>
          <w:b w:val="0"/>
          <w:spacing w:val="1"/>
          <w:sz w:val="22"/>
          <w:szCs w:val="22"/>
        </w:rPr>
        <w:t xml:space="preserve"> </w:t>
      </w:r>
      <w:r w:rsidRPr="006761DD">
        <w:rPr>
          <w:rFonts w:ascii="Times New Roman" w:hAnsi="Times New Roman"/>
          <w:b w:val="0"/>
          <w:spacing w:val="-3"/>
          <w:sz w:val="22"/>
          <w:szCs w:val="22"/>
        </w:rPr>
        <w:t>d</w:t>
      </w:r>
      <w:r w:rsidRPr="006761DD">
        <w:rPr>
          <w:rFonts w:ascii="Times New Roman" w:hAnsi="Times New Roman"/>
          <w:b w:val="0"/>
          <w:sz w:val="22"/>
          <w:szCs w:val="22"/>
        </w:rPr>
        <w:t>e</w:t>
      </w:r>
      <w:r w:rsidRPr="006761DD">
        <w:rPr>
          <w:rFonts w:ascii="Times New Roman" w:hAnsi="Times New Roman"/>
          <w:b w:val="0"/>
          <w:spacing w:val="-2"/>
          <w:sz w:val="22"/>
          <w:szCs w:val="22"/>
        </w:rPr>
        <w:t>t</w:t>
      </w:r>
      <w:r w:rsidRPr="006761DD">
        <w:rPr>
          <w:rFonts w:ascii="Times New Roman" w:hAnsi="Times New Roman"/>
          <w:b w:val="0"/>
          <w:sz w:val="22"/>
          <w:szCs w:val="22"/>
        </w:rPr>
        <w:t>a</w:t>
      </w:r>
      <w:r w:rsidRPr="006761DD">
        <w:rPr>
          <w:rFonts w:ascii="Times New Roman" w:hAnsi="Times New Roman"/>
          <w:b w:val="0"/>
          <w:spacing w:val="-2"/>
          <w:sz w:val="22"/>
          <w:szCs w:val="22"/>
        </w:rPr>
        <w:t>i</w:t>
      </w:r>
      <w:r w:rsidRPr="006761DD">
        <w:rPr>
          <w:rFonts w:ascii="Times New Roman" w:hAnsi="Times New Roman"/>
          <w:b w:val="0"/>
          <w:spacing w:val="1"/>
          <w:sz w:val="22"/>
          <w:szCs w:val="22"/>
        </w:rPr>
        <w:t>l</w:t>
      </w:r>
      <w:r w:rsidRPr="006761DD">
        <w:rPr>
          <w:rFonts w:ascii="Times New Roman" w:hAnsi="Times New Roman"/>
          <w:b w:val="0"/>
          <w:sz w:val="22"/>
          <w:szCs w:val="22"/>
        </w:rPr>
        <w:t>s).</w:t>
      </w:r>
    </w:p>
    <w:p w14:paraId="16040F7D" w14:textId="77777777" w:rsidR="006770CF" w:rsidRPr="006761DD" w:rsidRDefault="006770CF">
      <w:pPr>
        <w:spacing w:before="17" w:line="200" w:lineRule="exact"/>
        <w:rPr>
          <w:rFonts w:ascii="Times New Roman" w:hAnsi="Times New Roman"/>
        </w:rPr>
      </w:pPr>
    </w:p>
    <w:p w14:paraId="34D2F020" w14:textId="77777777" w:rsidR="006770CF" w:rsidRPr="006761DD" w:rsidRDefault="00DC5934">
      <w:pPr>
        <w:pStyle w:val="CommentSubject"/>
        <w:ind w:left="220"/>
        <w:rPr>
          <w:rFonts w:ascii="Times New Roman" w:hAnsi="Times New Roman"/>
          <w:b w:val="0"/>
          <w:sz w:val="22"/>
          <w:szCs w:val="22"/>
        </w:rPr>
      </w:pPr>
      <w:r w:rsidRPr="006761DD">
        <w:rPr>
          <w:rFonts w:ascii="Times New Roman" w:hAnsi="Times New Roman"/>
          <w:b w:val="0"/>
          <w:spacing w:val="2"/>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S</w:t>
      </w:r>
      <w:r w:rsidRPr="006761DD">
        <w:rPr>
          <w:rFonts w:ascii="Times New Roman" w:hAnsi="Times New Roman"/>
          <w:b w:val="0"/>
          <w:sz w:val="22"/>
          <w:szCs w:val="22"/>
        </w:rPr>
        <w:t>ch</w:t>
      </w:r>
      <w:r w:rsidRPr="006761DD">
        <w:rPr>
          <w:rFonts w:ascii="Times New Roman" w:hAnsi="Times New Roman"/>
          <w:b w:val="0"/>
          <w:spacing w:val="-2"/>
          <w:sz w:val="22"/>
          <w:szCs w:val="22"/>
        </w:rPr>
        <w:t>e</w:t>
      </w:r>
      <w:r w:rsidRPr="006761DD">
        <w:rPr>
          <w:rFonts w:ascii="Times New Roman" w:hAnsi="Times New Roman"/>
          <w:b w:val="0"/>
          <w:sz w:val="22"/>
          <w:szCs w:val="22"/>
        </w:rPr>
        <w:t>du</w:t>
      </w:r>
      <w:r w:rsidRPr="006761DD">
        <w:rPr>
          <w:rFonts w:ascii="Times New Roman" w:hAnsi="Times New Roman"/>
          <w:b w:val="0"/>
          <w:spacing w:val="-2"/>
          <w:sz w:val="22"/>
          <w:szCs w:val="22"/>
        </w:rPr>
        <w:t>l</w:t>
      </w:r>
      <w:r w:rsidRPr="006761DD">
        <w:rPr>
          <w:rFonts w:ascii="Times New Roman" w:hAnsi="Times New Roman"/>
          <w:b w:val="0"/>
          <w:sz w:val="22"/>
          <w:szCs w:val="22"/>
        </w:rPr>
        <w:t>ers</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ab</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z w:val="22"/>
          <w:szCs w:val="22"/>
        </w:rPr>
        <w:t>s</w:t>
      </w:r>
      <w:r w:rsidRPr="006761DD">
        <w:rPr>
          <w:rFonts w:ascii="Times New Roman" w:hAnsi="Times New Roman"/>
          <w:b w:val="0"/>
          <w:spacing w:val="-2"/>
          <w:sz w:val="22"/>
          <w:szCs w:val="22"/>
        </w:rPr>
        <w:t xml:space="preserve"> </w:t>
      </w:r>
      <w:r w:rsidRPr="006761DD">
        <w:rPr>
          <w:rFonts w:ascii="Times New Roman" w:hAnsi="Times New Roman"/>
          <w:b w:val="0"/>
          <w:sz w:val="22"/>
          <w:szCs w:val="22"/>
        </w:rPr>
        <w:t>d</w:t>
      </w:r>
      <w:r w:rsidRPr="006761DD">
        <w:rPr>
          <w:rFonts w:ascii="Times New Roman" w:hAnsi="Times New Roman"/>
          <w:b w:val="0"/>
          <w:spacing w:val="1"/>
          <w:sz w:val="22"/>
          <w:szCs w:val="22"/>
        </w:rPr>
        <w:t>i</w:t>
      </w:r>
      <w:r w:rsidRPr="006761DD">
        <w:rPr>
          <w:rFonts w:ascii="Times New Roman" w:hAnsi="Times New Roman"/>
          <w:b w:val="0"/>
          <w:spacing w:val="-2"/>
          <w:sz w:val="22"/>
          <w:szCs w:val="22"/>
        </w:rPr>
        <w:t>s</w:t>
      </w:r>
      <w:r w:rsidRPr="006761DD">
        <w:rPr>
          <w:rFonts w:ascii="Times New Roman" w:hAnsi="Times New Roman"/>
          <w:b w:val="0"/>
          <w:sz w:val="22"/>
          <w:szCs w:val="22"/>
        </w:rPr>
        <w:t>p</w:t>
      </w:r>
      <w:r w:rsidRPr="006761DD">
        <w:rPr>
          <w:rFonts w:ascii="Times New Roman" w:hAnsi="Times New Roman"/>
          <w:b w:val="0"/>
          <w:spacing w:val="-2"/>
          <w:sz w:val="22"/>
          <w:szCs w:val="22"/>
        </w:rPr>
        <w:t>l</w:t>
      </w:r>
      <w:r w:rsidRPr="006761DD">
        <w:rPr>
          <w:rFonts w:ascii="Times New Roman" w:hAnsi="Times New Roman"/>
          <w:b w:val="0"/>
          <w:sz w:val="22"/>
          <w:szCs w:val="22"/>
        </w:rPr>
        <w:t>a</w:t>
      </w:r>
      <w:r w:rsidRPr="006761DD">
        <w:rPr>
          <w:rFonts w:ascii="Times New Roman" w:hAnsi="Times New Roman"/>
          <w:b w:val="0"/>
          <w:spacing w:val="-3"/>
          <w:sz w:val="22"/>
          <w:szCs w:val="22"/>
        </w:rPr>
        <w:t>y</w:t>
      </w:r>
      <w:r w:rsidRPr="006761DD">
        <w:rPr>
          <w:rFonts w:ascii="Times New Roman" w:hAnsi="Times New Roman"/>
          <w:b w:val="0"/>
          <w:sz w:val="22"/>
          <w:szCs w:val="22"/>
        </w:rPr>
        <w:t xml:space="preserve">ed as </w:t>
      </w:r>
      <w:r w:rsidRPr="006761DD">
        <w:rPr>
          <w:rFonts w:ascii="Times New Roman" w:hAnsi="Times New Roman"/>
          <w:b w:val="0"/>
          <w:spacing w:val="1"/>
          <w:sz w:val="22"/>
          <w:szCs w:val="22"/>
        </w:rPr>
        <w:t>i</w:t>
      </w:r>
      <w:r w:rsidRPr="006761DD">
        <w:rPr>
          <w:rFonts w:ascii="Times New Roman" w:hAnsi="Times New Roman"/>
          <w:b w:val="0"/>
          <w:sz w:val="22"/>
          <w:szCs w:val="22"/>
        </w:rPr>
        <w:t>n</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e f</w:t>
      </w:r>
      <w:r w:rsidRPr="006761DD">
        <w:rPr>
          <w:rFonts w:ascii="Times New Roman" w:hAnsi="Times New Roman"/>
          <w:b w:val="0"/>
          <w:spacing w:val="-3"/>
          <w:sz w:val="22"/>
          <w:szCs w:val="22"/>
        </w:rPr>
        <w:t>o</w:t>
      </w:r>
      <w:r w:rsidRPr="006761DD">
        <w:rPr>
          <w:rFonts w:ascii="Times New Roman" w:hAnsi="Times New Roman"/>
          <w:b w:val="0"/>
          <w:spacing w:val="1"/>
          <w:sz w:val="22"/>
          <w:szCs w:val="22"/>
        </w:rPr>
        <w:t>ll</w:t>
      </w:r>
      <w:r w:rsidRPr="006761DD">
        <w:rPr>
          <w:rFonts w:ascii="Times New Roman" w:hAnsi="Times New Roman"/>
          <w:b w:val="0"/>
          <w:sz w:val="22"/>
          <w:szCs w:val="22"/>
        </w:rPr>
        <w:t>o</w:t>
      </w:r>
      <w:r w:rsidRPr="006761DD">
        <w:rPr>
          <w:rFonts w:ascii="Times New Roman" w:hAnsi="Times New Roman"/>
          <w:b w:val="0"/>
          <w:spacing w:val="-4"/>
          <w:sz w:val="22"/>
          <w:szCs w:val="22"/>
        </w:rPr>
        <w:t>w</w:t>
      </w:r>
      <w:r w:rsidRPr="006761DD">
        <w:rPr>
          <w:rFonts w:ascii="Times New Roman" w:hAnsi="Times New Roman"/>
          <w:b w:val="0"/>
          <w:spacing w:val="1"/>
          <w:sz w:val="22"/>
          <w:szCs w:val="22"/>
        </w:rPr>
        <w:t>i</w:t>
      </w:r>
      <w:r w:rsidRPr="006761DD">
        <w:rPr>
          <w:rFonts w:ascii="Times New Roman" w:hAnsi="Times New Roman"/>
          <w:b w:val="0"/>
          <w:sz w:val="22"/>
          <w:szCs w:val="22"/>
        </w:rPr>
        <w:t>ng</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pacing w:val="-2"/>
          <w:sz w:val="22"/>
          <w:szCs w:val="22"/>
        </w:rPr>
        <w:t>m</w:t>
      </w:r>
      <w:r w:rsidRPr="006761DD">
        <w:rPr>
          <w:rFonts w:ascii="Times New Roman" w:hAnsi="Times New Roman"/>
          <w:b w:val="0"/>
          <w:sz w:val="22"/>
          <w:szCs w:val="22"/>
        </w:rPr>
        <w:t>a</w:t>
      </w:r>
      <w:r w:rsidRPr="006761DD">
        <w:rPr>
          <w:rFonts w:ascii="Times New Roman" w:hAnsi="Times New Roman"/>
          <w:b w:val="0"/>
          <w:spacing w:val="-3"/>
          <w:sz w:val="22"/>
          <w:szCs w:val="22"/>
        </w:rPr>
        <w:t>g</w:t>
      </w:r>
      <w:r w:rsidRPr="006761DD">
        <w:rPr>
          <w:rFonts w:ascii="Times New Roman" w:hAnsi="Times New Roman"/>
          <w:b w:val="0"/>
          <w:sz w:val="22"/>
          <w:szCs w:val="22"/>
        </w:rPr>
        <w:t>e:</w:t>
      </w:r>
    </w:p>
    <w:p w14:paraId="6381838F" w14:textId="77777777" w:rsidR="006770CF" w:rsidRPr="006761DD" w:rsidRDefault="006770CF">
      <w:pPr>
        <w:spacing w:before="7" w:line="110" w:lineRule="exact"/>
        <w:rPr>
          <w:sz w:val="11"/>
          <w:szCs w:val="11"/>
        </w:rPr>
      </w:pPr>
    </w:p>
    <w:p w14:paraId="7AA0E621" w14:textId="18D01707" w:rsidR="006770CF" w:rsidRDefault="00362262" w:rsidP="000B2F00">
      <w:pPr>
        <w:pStyle w:val="Caption"/>
      </w:pPr>
      <w:bookmarkStart w:id="422" w:name="_bookmark102"/>
      <w:bookmarkStart w:id="423" w:name="_Toc536425821"/>
      <w:bookmarkStart w:id="424" w:name="_Toc84579870"/>
      <w:bookmarkEnd w:id="422"/>
      <w:r w:rsidRPr="00EE548E">
        <w:t xml:space="preserve">Figure </w:t>
      </w:r>
      <w:fldSimple w:instr=" SEQ Figure \* ARABIC ">
        <w:r w:rsidR="00006AA4">
          <w:rPr>
            <w:noProof/>
          </w:rPr>
          <w:t>66</w:t>
        </w:r>
      </w:fldSimple>
      <w:r w:rsidRPr="00EE548E">
        <w:t>-Schedulers Tab</w:t>
      </w:r>
      <w:bookmarkEnd w:id="423"/>
      <w:bookmarkEnd w:id="424"/>
    </w:p>
    <w:p w14:paraId="754A72A4" w14:textId="40149E85" w:rsidR="00362262" w:rsidRPr="00EE548E" w:rsidRDefault="000B2F00" w:rsidP="00EE548E">
      <w:r w:rsidRPr="006761DD">
        <w:rPr>
          <w:noProof/>
        </w:rPr>
        <w:drawing>
          <wp:inline distT="0" distB="0" distL="0" distR="0" wp14:anchorId="72123BA4" wp14:editId="4086EEED">
            <wp:extent cx="5934710" cy="2752090"/>
            <wp:effectExtent l="0" t="0" r="8890" b="0"/>
            <wp:docPr id="556" name="Picture 556" descr="Scheduler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Schedulers Tab"/>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34710" cy="2752090"/>
                    </a:xfrm>
                    <a:prstGeom prst="rect">
                      <a:avLst/>
                    </a:prstGeom>
                    <a:noFill/>
                    <a:ln>
                      <a:noFill/>
                    </a:ln>
                  </pic:spPr>
                </pic:pic>
              </a:graphicData>
            </a:graphic>
          </wp:inline>
        </w:drawing>
      </w:r>
    </w:p>
    <w:p w14:paraId="09A97062" w14:textId="77777777" w:rsidR="006770CF" w:rsidRPr="006761DD" w:rsidRDefault="006770CF">
      <w:pPr>
        <w:spacing w:before="2" w:line="200" w:lineRule="exact"/>
        <w:rPr>
          <w:sz w:val="20"/>
          <w:szCs w:val="20"/>
        </w:rPr>
      </w:pPr>
    </w:p>
    <w:p w14:paraId="444924C3" w14:textId="77777777" w:rsidR="006770CF" w:rsidRPr="006761DD" w:rsidRDefault="00DC5934" w:rsidP="003E6769">
      <w:pPr>
        <w:pStyle w:val="Heading4"/>
        <w:numPr>
          <w:ilvl w:val="3"/>
          <w:numId w:val="9"/>
        </w:numPr>
        <w:tabs>
          <w:tab w:val="left" w:pos="1084"/>
        </w:tabs>
        <w:rPr>
          <w:b w:val="0"/>
          <w:bCs w:val="0"/>
        </w:rPr>
      </w:pPr>
      <w:bookmarkStart w:id="425" w:name="2.8.2.1_Adding_a_New_Scheduler"/>
      <w:bookmarkEnd w:id="425"/>
      <w:r w:rsidRPr="006761DD">
        <w:rPr>
          <w:spacing w:val="-6"/>
        </w:rPr>
        <w:t>A</w:t>
      </w:r>
      <w:r w:rsidRPr="006761DD">
        <w:rPr>
          <w:spacing w:val="2"/>
        </w:rPr>
        <w:t>d</w:t>
      </w:r>
      <w:r w:rsidRPr="006761DD">
        <w:rPr>
          <w:spacing w:val="-1"/>
        </w:rPr>
        <w:t>d</w:t>
      </w:r>
      <w:r w:rsidRPr="006761DD">
        <w:t>i</w:t>
      </w:r>
      <w:r w:rsidRPr="006761DD">
        <w:rPr>
          <w:spacing w:val="-1"/>
        </w:rPr>
        <w:t>n</w:t>
      </w:r>
      <w:r w:rsidRPr="006761DD">
        <w:t>g a</w:t>
      </w:r>
      <w:r w:rsidRPr="006761DD">
        <w:rPr>
          <w:spacing w:val="1"/>
        </w:rPr>
        <w:t xml:space="preserve"> </w:t>
      </w:r>
      <w:r w:rsidRPr="006761DD">
        <w:rPr>
          <w:spacing w:val="-1"/>
        </w:rPr>
        <w:t>N</w:t>
      </w:r>
      <w:r w:rsidRPr="006761DD">
        <w:rPr>
          <w:spacing w:val="-2"/>
        </w:rPr>
        <w:t>e</w:t>
      </w:r>
      <w:r w:rsidRPr="006761DD">
        <w:t>w</w:t>
      </w:r>
      <w:r w:rsidRPr="006761DD">
        <w:rPr>
          <w:spacing w:val="5"/>
        </w:rPr>
        <w:t xml:space="preserve"> </w:t>
      </w:r>
      <w:r w:rsidRPr="006761DD">
        <w:rPr>
          <w:spacing w:val="-2"/>
        </w:rPr>
        <w:t>S</w:t>
      </w:r>
      <w:r w:rsidRPr="006761DD">
        <w:t>c</w:t>
      </w:r>
      <w:r w:rsidRPr="006761DD">
        <w:rPr>
          <w:spacing w:val="-1"/>
        </w:rPr>
        <w:t>h</w:t>
      </w:r>
      <w:r w:rsidRPr="006761DD">
        <w:t>e</w:t>
      </w:r>
      <w:r w:rsidRPr="006761DD">
        <w:rPr>
          <w:spacing w:val="-3"/>
        </w:rPr>
        <w:t>d</w:t>
      </w:r>
      <w:r w:rsidRPr="006761DD">
        <w:rPr>
          <w:spacing w:val="-1"/>
        </w:rPr>
        <w:t>u</w:t>
      </w:r>
      <w:r w:rsidRPr="006761DD">
        <w:t>ler</w:t>
      </w:r>
    </w:p>
    <w:p w14:paraId="4514196B" w14:textId="77777777" w:rsidR="006770CF" w:rsidRPr="006761DD" w:rsidRDefault="006770CF">
      <w:pPr>
        <w:spacing w:before="8" w:line="110" w:lineRule="exact"/>
        <w:rPr>
          <w:sz w:val="11"/>
          <w:szCs w:val="11"/>
        </w:rPr>
      </w:pPr>
    </w:p>
    <w:p w14:paraId="2F1FE9C6" w14:textId="68888381" w:rsidR="006770CF" w:rsidRPr="006761DD" w:rsidRDefault="00DC5934">
      <w:pPr>
        <w:pStyle w:val="CommentSubject"/>
        <w:ind w:left="220"/>
        <w:rPr>
          <w:rFonts w:ascii="Times New Roman" w:hAnsi="Times New Roman"/>
          <w:b w:val="0"/>
          <w:sz w:val="22"/>
          <w:szCs w:val="22"/>
        </w:rPr>
      </w:pPr>
      <w:r w:rsidRPr="006761DD">
        <w:rPr>
          <w:rFonts w:ascii="Times New Roman" w:hAnsi="Times New Roman"/>
          <w:b w:val="0"/>
          <w:spacing w:val="2"/>
          <w:sz w:val="22"/>
          <w:szCs w:val="22"/>
        </w:rPr>
        <w:t>T</w:t>
      </w:r>
      <w:r w:rsidRPr="006761DD">
        <w:rPr>
          <w:rFonts w:ascii="Times New Roman" w:hAnsi="Times New Roman"/>
          <w:b w:val="0"/>
          <w:sz w:val="22"/>
          <w:szCs w:val="22"/>
        </w:rPr>
        <w:t>o</w:t>
      </w:r>
      <w:r w:rsidRPr="006761DD">
        <w:rPr>
          <w:rFonts w:ascii="Times New Roman" w:hAnsi="Times New Roman"/>
          <w:b w:val="0"/>
          <w:spacing w:val="-3"/>
          <w:sz w:val="22"/>
          <w:szCs w:val="22"/>
        </w:rPr>
        <w:t xml:space="preserve"> </w:t>
      </w:r>
      <w:r w:rsidRPr="006761DD">
        <w:rPr>
          <w:rFonts w:ascii="Times New Roman" w:hAnsi="Times New Roman"/>
          <w:b w:val="0"/>
          <w:sz w:val="22"/>
          <w:szCs w:val="22"/>
        </w:rPr>
        <w:t>add a</w:t>
      </w:r>
      <w:r w:rsidRPr="006761DD">
        <w:rPr>
          <w:rFonts w:ascii="Times New Roman" w:hAnsi="Times New Roman"/>
          <w:b w:val="0"/>
          <w:spacing w:val="-2"/>
          <w:sz w:val="22"/>
          <w:szCs w:val="22"/>
        </w:rPr>
        <w:t xml:space="preserve"> </w:t>
      </w:r>
      <w:r w:rsidRPr="006761DD">
        <w:rPr>
          <w:rFonts w:ascii="Times New Roman" w:hAnsi="Times New Roman"/>
          <w:b w:val="0"/>
          <w:sz w:val="22"/>
          <w:szCs w:val="22"/>
        </w:rPr>
        <w:t>new</w:t>
      </w:r>
      <w:r w:rsidRPr="006761DD">
        <w:rPr>
          <w:rFonts w:ascii="Times New Roman" w:hAnsi="Times New Roman"/>
          <w:b w:val="0"/>
          <w:spacing w:val="-1"/>
          <w:sz w:val="22"/>
          <w:szCs w:val="22"/>
        </w:rPr>
        <w:t xml:space="preserve"> </w:t>
      </w:r>
      <w:r w:rsidR="00270EC4" w:rsidRPr="006761DD">
        <w:rPr>
          <w:rFonts w:ascii="Times New Roman" w:hAnsi="Times New Roman"/>
          <w:b w:val="0"/>
          <w:sz w:val="22"/>
          <w:szCs w:val="22"/>
        </w:rPr>
        <w:t>s</w:t>
      </w:r>
      <w:r w:rsidR="00270EC4" w:rsidRPr="006761DD">
        <w:rPr>
          <w:rFonts w:ascii="Times New Roman" w:hAnsi="Times New Roman"/>
          <w:b w:val="0"/>
          <w:spacing w:val="-2"/>
          <w:sz w:val="22"/>
          <w:szCs w:val="22"/>
        </w:rPr>
        <w:t>c</w:t>
      </w:r>
      <w:r w:rsidR="00270EC4" w:rsidRPr="006761DD">
        <w:rPr>
          <w:rFonts w:ascii="Times New Roman" w:hAnsi="Times New Roman"/>
          <w:b w:val="0"/>
          <w:sz w:val="22"/>
          <w:szCs w:val="22"/>
        </w:rPr>
        <w:t>hed</w:t>
      </w:r>
      <w:r w:rsidR="00270EC4" w:rsidRPr="006761DD">
        <w:rPr>
          <w:rFonts w:ascii="Times New Roman" w:hAnsi="Times New Roman"/>
          <w:b w:val="0"/>
          <w:spacing w:val="-3"/>
          <w:sz w:val="22"/>
          <w:szCs w:val="22"/>
        </w:rPr>
        <w:t>u</w:t>
      </w:r>
      <w:r w:rsidR="00270EC4" w:rsidRPr="006761DD">
        <w:rPr>
          <w:rFonts w:ascii="Times New Roman" w:hAnsi="Times New Roman"/>
          <w:b w:val="0"/>
          <w:spacing w:val="1"/>
          <w:sz w:val="22"/>
          <w:szCs w:val="22"/>
        </w:rPr>
        <w:t>l</w:t>
      </w:r>
      <w:r w:rsidR="00270EC4" w:rsidRPr="006761DD">
        <w:rPr>
          <w:rFonts w:ascii="Times New Roman" w:hAnsi="Times New Roman"/>
          <w:b w:val="0"/>
          <w:sz w:val="22"/>
          <w:szCs w:val="22"/>
        </w:rPr>
        <w:t>er,</w:t>
      </w:r>
      <w:r w:rsidRPr="006761DD">
        <w:rPr>
          <w:rFonts w:ascii="Times New Roman" w:hAnsi="Times New Roman"/>
          <w:b w:val="0"/>
          <w:spacing w:val="-2"/>
          <w:sz w:val="22"/>
          <w:szCs w:val="22"/>
        </w:rPr>
        <w:t xml:space="preserve"> </w:t>
      </w:r>
      <w:r w:rsidRPr="006761DD">
        <w:rPr>
          <w:rFonts w:ascii="Times New Roman" w:hAnsi="Times New Roman"/>
          <w:b w:val="0"/>
          <w:sz w:val="22"/>
          <w:szCs w:val="22"/>
        </w:rPr>
        <w:t>f</w:t>
      </w:r>
      <w:r w:rsidRPr="006761DD">
        <w:rPr>
          <w:rFonts w:ascii="Times New Roman" w:hAnsi="Times New Roman"/>
          <w:b w:val="0"/>
          <w:spacing w:val="-3"/>
          <w:sz w:val="22"/>
          <w:szCs w:val="22"/>
        </w:rPr>
        <w:t>o</w:t>
      </w:r>
      <w:r w:rsidRPr="006761DD">
        <w:rPr>
          <w:rFonts w:ascii="Times New Roman" w:hAnsi="Times New Roman"/>
          <w:b w:val="0"/>
          <w:spacing w:val="1"/>
          <w:sz w:val="22"/>
          <w:szCs w:val="22"/>
        </w:rPr>
        <w:t>l</w:t>
      </w:r>
      <w:r w:rsidRPr="006761DD">
        <w:rPr>
          <w:rFonts w:ascii="Times New Roman" w:hAnsi="Times New Roman"/>
          <w:b w:val="0"/>
          <w:spacing w:val="-2"/>
          <w:sz w:val="22"/>
          <w:szCs w:val="22"/>
        </w:rPr>
        <w:t>l</w:t>
      </w:r>
      <w:r w:rsidRPr="006761DD">
        <w:rPr>
          <w:rFonts w:ascii="Times New Roman" w:hAnsi="Times New Roman"/>
          <w:b w:val="0"/>
          <w:sz w:val="22"/>
          <w:szCs w:val="22"/>
        </w:rPr>
        <w:t>ow</w:t>
      </w:r>
      <w:r w:rsidRPr="006761DD">
        <w:rPr>
          <w:rFonts w:ascii="Times New Roman" w:hAnsi="Times New Roman"/>
          <w:b w:val="0"/>
          <w:spacing w:val="-1"/>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he </w:t>
      </w:r>
      <w:r w:rsidRPr="006761DD">
        <w:rPr>
          <w:rFonts w:ascii="Times New Roman" w:hAnsi="Times New Roman"/>
          <w:b w:val="0"/>
          <w:spacing w:val="-2"/>
          <w:sz w:val="22"/>
          <w:szCs w:val="22"/>
        </w:rPr>
        <w:t>s</w:t>
      </w:r>
      <w:r w:rsidRPr="006761DD">
        <w:rPr>
          <w:rFonts w:ascii="Times New Roman" w:hAnsi="Times New Roman"/>
          <w:b w:val="0"/>
          <w:spacing w:val="1"/>
          <w:sz w:val="22"/>
          <w:szCs w:val="22"/>
        </w:rPr>
        <w:t>t</w:t>
      </w:r>
      <w:r w:rsidRPr="006761DD">
        <w:rPr>
          <w:rFonts w:ascii="Times New Roman" w:hAnsi="Times New Roman"/>
          <w:b w:val="0"/>
          <w:sz w:val="22"/>
          <w:szCs w:val="22"/>
        </w:rPr>
        <w:t>e</w:t>
      </w:r>
      <w:r w:rsidRPr="006761DD">
        <w:rPr>
          <w:rFonts w:ascii="Times New Roman" w:hAnsi="Times New Roman"/>
          <w:b w:val="0"/>
          <w:spacing w:val="-3"/>
          <w:sz w:val="22"/>
          <w:szCs w:val="22"/>
        </w:rPr>
        <w:t>p</w:t>
      </w:r>
      <w:r w:rsidRPr="006761DD">
        <w:rPr>
          <w:rFonts w:ascii="Times New Roman" w:hAnsi="Times New Roman"/>
          <w:b w:val="0"/>
          <w:sz w:val="22"/>
          <w:szCs w:val="22"/>
        </w:rPr>
        <w:t>s p</w:t>
      </w:r>
      <w:r w:rsidRPr="006761DD">
        <w:rPr>
          <w:rFonts w:ascii="Times New Roman" w:hAnsi="Times New Roman"/>
          <w:b w:val="0"/>
          <w:spacing w:val="-2"/>
          <w:sz w:val="22"/>
          <w:szCs w:val="22"/>
        </w:rPr>
        <w:t>r</w:t>
      </w:r>
      <w:r w:rsidRPr="006761DD">
        <w:rPr>
          <w:rFonts w:ascii="Times New Roman" w:hAnsi="Times New Roman"/>
          <w:b w:val="0"/>
          <w:sz w:val="22"/>
          <w:szCs w:val="22"/>
        </w:rPr>
        <w:t>es</w:t>
      </w:r>
      <w:r w:rsidRPr="006761DD">
        <w:rPr>
          <w:rFonts w:ascii="Times New Roman" w:hAnsi="Times New Roman"/>
          <w:b w:val="0"/>
          <w:spacing w:val="-2"/>
          <w:sz w:val="22"/>
          <w:szCs w:val="22"/>
        </w:rPr>
        <w:t>e</w:t>
      </w:r>
      <w:r w:rsidRPr="006761DD">
        <w:rPr>
          <w:rFonts w:ascii="Times New Roman" w:hAnsi="Times New Roman"/>
          <w:b w:val="0"/>
          <w:sz w:val="22"/>
          <w:szCs w:val="22"/>
        </w:rPr>
        <w:t>n</w:t>
      </w:r>
      <w:r w:rsidRPr="006761DD">
        <w:rPr>
          <w:rFonts w:ascii="Times New Roman" w:hAnsi="Times New Roman"/>
          <w:b w:val="0"/>
          <w:spacing w:val="1"/>
          <w:sz w:val="22"/>
          <w:szCs w:val="22"/>
        </w:rPr>
        <w:t>t</w:t>
      </w:r>
      <w:r w:rsidRPr="006761DD">
        <w:rPr>
          <w:rFonts w:ascii="Times New Roman" w:hAnsi="Times New Roman"/>
          <w:b w:val="0"/>
          <w:spacing w:val="-2"/>
          <w:sz w:val="22"/>
          <w:szCs w:val="22"/>
        </w:rPr>
        <w:t>e</w:t>
      </w:r>
      <w:r w:rsidRPr="006761DD">
        <w:rPr>
          <w:rFonts w:ascii="Times New Roman" w:hAnsi="Times New Roman"/>
          <w:b w:val="0"/>
          <w:sz w:val="22"/>
          <w:szCs w:val="22"/>
        </w:rPr>
        <w:t>d b</w:t>
      </w:r>
      <w:r w:rsidRPr="006761DD">
        <w:rPr>
          <w:rFonts w:ascii="Times New Roman" w:hAnsi="Times New Roman"/>
          <w:b w:val="0"/>
          <w:spacing w:val="-2"/>
          <w:sz w:val="22"/>
          <w:szCs w:val="22"/>
        </w:rPr>
        <w:t>e</w:t>
      </w:r>
      <w:r w:rsidRPr="006761DD">
        <w:rPr>
          <w:rFonts w:ascii="Times New Roman" w:hAnsi="Times New Roman"/>
          <w:b w:val="0"/>
          <w:spacing w:val="1"/>
          <w:sz w:val="22"/>
          <w:szCs w:val="22"/>
        </w:rPr>
        <w:t>l</w:t>
      </w:r>
      <w:r w:rsidRPr="006761DD">
        <w:rPr>
          <w:rFonts w:ascii="Times New Roman" w:hAnsi="Times New Roman"/>
          <w:b w:val="0"/>
          <w:spacing w:val="-3"/>
          <w:sz w:val="22"/>
          <w:szCs w:val="22"/>
        </w:rPr>
        <w:t>o</w:t>
      </w:r>
      <w:r w:rsidRPr="006761DD">
        <w:rPr>
          <w:rFonts w:ascii="Times New Roman" w:hAnsi="Times New Roman"/>
          <w:b w:val="0"/>
          <w:spacing w:val="-2"/>
          <w:sz w:val="22"/>
          <w:szCs w:val="22"/>
        </w:rPr>
        <w:t>w</w:t>
      </w:r>
      <w:r w:rsidRPr="006761DD">
        <w:rPr>
          <w:rFonts w:ascii="Times New Roman" w:hAnsi="Times New Roman"/>
          <w:b w:val="0"/>
          <w:sz w:val="22"/>
          <w:szCs w:val="22"/>
        </w:rPr>
        <w:t>.</w:t>
      </w:r>
    </w:p>
    <w:p w14:paraId="76582AD7" w14:textId="77777777" w:rsidR="006770CF" w:rsidRPr="006761DD" w:rsidRDefault="006770CF">
      <w:pPr>
        <w:spacing w:before="9" w:line="110" w:lineRule="exact"/>
        <w:rPr>
          <w:rFonts w:ascii="Times New Roman" w:hAnsi="Times New Roman"/>
        </w:rPr>
      </w:pPr>
    </w:p>
    <w:p w14:paraId="2F70791C" w14:textId="77777777" w:rsidR="006770CF" w:rsidRPr="006761DD" w:rsidRDefault="00DC5934" w:rsidP="003E6769">
      <w:pPr>
        <w:pStyle w:val="CommentSubject"/>
        <w:numPr>
          <w:ilvl w:val="4"/>
          <w:numId w:val="9"/>
        </w:numPr>
        <w:tabs>
          <w:tab w:val="left" w:pos="939"/>
        </w:tabs>
        <w:ind w:left="939"/>
        <w:rPr>
          <w:rFonts w:ascii="Times New Roman" w:hAnsi="Times New Roman"/>
          <w:b w:val="0"/>
          <w:sz w:val="22"/>
          <w:szCs w:val="22"/>
        </w:rPr>
      </w:pPr>
      <w:r w:rsidRPr="006761DD">
        <w:rPr>
          <w:rFonts w:ascii="Times New Roman" w:hAnsi="Times New Roman"/>
          <w:b w:val="0"/>
          <w:spacing w:val="-1"/>
          <w:sz w:val="22"/>
          <w:szCs w:val="22"/>
        </w:rPr>
        <w:t>F</w:t>
      </w:r>
      <w:r w:rsidRPr="006761DD">
        <w:rPr>
          <w:rFonts w:ascii="Times New Roman" w:hAnsi="Times New Roman"/>
          <w:b w:val="0"/>
          <w:sz w:val="22"/>
          <w:szCs w:val="22"/>
        </w:rPr>
        <w:t>rom</w:t>
      </w:r>
      <w:r w:rsidRPr="006761DD">
        <w:rPr>
          <w:rFonts w:ascii="Times New Roman" w:hAnsi="Times New Roman"/>
          <w:b w:val="0"/>
          <w:spacing w:val="-4"/>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he </w:t>
      </w:r>
      <w:r w:rsidRPr="006761DD">
        <w:rPr>
          <w:rFonts w:ascii="Times New Roman" w:hAnsi="Times New Roman"/>
          <w:b w:val="0"/>
          <w:spacing w:val="-1"/>
          <w:sz w:val="22"/>
          <w:szCs w:val="22"/>
        </w:rPr>
        <w:t>B</w:t>
      </w:r>
      <w:r w:rsidRPr="006761DD">
        <w:rPr>
          <w:rFonts w:ascii="Times New Roman" w:hAnsi="Times New Roman"/>
          <w:b w:val="0"/>
          <w:sz w:val="22"/>
          <w:szCs w:val="22"/>
        </w:rPr>
        <w:t>ac</w:t>
      </w:r>
      <w:r w:rsidRPr="006761DD">
        <w:rPr>
          <w:rFonts w:ascii="Times New Roman" w:hAnsi="Times New Roman"/>
          <w:b w:val="0"/>
          <w:spacing w:val="-3"/>
          <w:sz w:val="22"/>
          <w:szCs w:val="22"/>
        </w:rPr>
        <w:t>kg</w:t>
      </w:r>
      <w:r w:rsidRPr="006761DD">
        <w:rPr>
          <w:rFonts w:ascii="Times New Roman" w:hAnsi="Times New Roman"/>
          <w:b w:val="0"/>
          <w:sz w:val="22"/>
          <w:szCs w:val="22"/>
        </w:rPr>
        <w:t xml:space="preserve">round </w:t>
      </w:r>
      <w:r w:rsidRPr="006761DD">
        <w:rPr>
          <w:rFonts w:ascii="Times New Roman" w:hAnsi="Times New Roman"/>
          <w:b w:val="0"/>
          <w:spacing w:val="-1"/>
          <w:sz w:val="22"/>
          <w:szCs w:val="22"/>
        </w:rPr>
        <w:t>P</w:t>
      </w:r>
      <w:r w:rsidRPr="006761DD">
        <w:rPr>
          <w:rFonts w:ascii="Times New Roman" w:hAnsi="Times New Roman"/>
          <w:b w:val="0"/>
          <w:sz w:val="22"/>
          <w:szCs w:val="22"/>
        </w:rPr>
        <w:t>ro</w:t>
      </w:r>
      <w:r w:rsidRPr="006761DD">
        <w:rPr>
          <w:rFonts w:ascii="Times New Roman" w:hAnsi="Times New Roman"/>
          <w:b w:val="0"/>
          <w:spacing w:val="-2"/>
          <w:sz w:val="22"/>
          <w:szCs w:val="22"/>
        </w:rPr>
        <w:t>c</w:t>
      </w:r>
      <w:r w:rsidRPr="006761DD">
        <w:rPr>
          <w:rFonts w:ascii="Times New Roman" w:hAnsi="Times New Roman"/>
          <w:b w:val="0"/>
          <w:sz w:val="22"/>
          <w:szCs w:val="22"/>
        </w:rPr>
        <w:t>ess</w:t>
      </w:r>
      <w:r w:rsidRPr="006761DD">
        <w:rPr>
          <w:rFonts w:ascii="Times New Roman" w:hAnsi="Times New Roman"/>
          <w:b w:val="0"/>
          <w:spacing w:val="-3"/>
          <w:sz w:val="22"/>
          <w:szCs w:val="22"/>
        </w:rPr>
        <w:t>o</w:t>
      </w:r>
      <w:r w:rsidRPr="006761DD">
        <w:rPr>
          <w:rFonts w:ascii="Times New Roman" w:hAnsi="Times New Roman"/>
          <w:b w:val="0"/>
          <w:sz w:val="22"/>
          <w:szCs w:val="22"/>
        </w:rPr>
        <w:t>rs pa</w:t>
      </w:r>
      <w:r w:rsidRPr="006761DD">
        <w:rPr>
          <w:rFonts w:ascii="Times New Roman" w:hAnsi="Times New Roman"/>
          <w:b w:val="0"/>
          <w:spacing w:val="-3"/>
          <w:sz w:val="22"/>
          <w:szCs w:val="22"/>
        </w:rPr>
        <w:t>g</w:t>
      </w:r>
      <w:r w:rsidRPr="006761DD">
        <w:rPr>
          <w:rFonts w:ascii="Times New Roman" w:hAnsi="Times New Roman"/>
          <w:b w:val="0"/>
          <w:sz w:val="22"/>
          <w:szCs w:val="22"/>
        </w:rPr>
        <w:t xml:space="preserve">e </w:t>
      </w:r>
      <w:r w:rsidRPr="006761DD">
        <w:rPr>
          <w:rFonts w:ascii="Times New Roman" w:hAnsi="Times New Roman"/>
          <w:b w:val="0"/>
          <w:spacing w:val="-2"/>
          <w:sz w:val="22"/>
          <w:szCs w:val="22"/>
        </w:rPr>
        <w:t>s</w:t>
      </w:r>
      <w:r w:rsidRPr="006761DD">
        <w:rPr>
          <w:rFonts w:ascii="Times New Roman" w:hAnsi="Times New Roman"/>
          <w:b w:val="0"/>
          <w:sz w:val="22"/>
          <w:szCs w:val="22"/>
        </w:rPr>
        <w:t>e</w:t>
      </w:r>
      <w:r w:rsidRPr="006761DD">
        <w:rPr>
          <w:rFonts w:ascii="Times New Roman" w:hAnsi="Times New Roman"/>
          <w:b w:val="0"/>
          <w:spacing w:val="-2"/>
          <w:sz w:val="22"/>
          <w:szCs w:val="22"/>
        </w:rPr>
        <w:t>l</w:t>
      </w:r>
      <w:r w:rsidRPr="006761DD">
        <w:rPr>
          <w:rFonts w:ascii="Times New Roman" w:hAnsi="Times New Roman"/>
          <w:b w:val="0"/>
          <w:sz w:val="22"/>
          <w:szCs w:val="22"/>
        </w:rPr>
        <w:t>ect</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S</w:t>
      </w:r>
      <w:r w:rsidRPr="006761DD">
        <w:rPr>
          <w:rFonts w:ascii="Times New Roman" w:hAnsi="Times New Roman"/>
          <w:b w:val="0"/>
          <w:sz w:val="22"/>
          <w:szCs w:val="22"/>
        </w:rPr>
        <w:t>ch</w:t>
      </w:r>
      <w:r w:rsidRPr="006761DD">
        <w:rPr>
          <w:rFonts w:ascii="Times New Roman" w:hAnsi="Times New Roman"/>
          <w:b w:val="0"/>
          <w:spacing w:val="-2"/>
          <w:sz w:val="22"/>
          <w:szCs w:val="22"/>
        </w:rPr>
        <w:t>e</w:t>
      </w:r>
      <w:r w:rsidRPr="006761DD">
        <w:rPr>
          <w:rFonts w:ascii="Times New Roman" w:hAnsi="Times New Roman"/>
          <w:b w:val="0"/>
          <w:sz w:val="22"/>
          <w:szCs w:val="22"/>
        </w:rPr>
        <w:t>du</w:t>
      </w:r>
      <w:r w:rsidRPr="006761DD">
        <w:rPr>
          <w:rFonts w:ascii="Times New Roman" w:hAnsi="Times New Roman"/>
          <w:b w:val="0"/>
          <w:spacing w:val="1"/>
          <w:sz w:val="22"/>
          <w:szCs w:val="22"/>
        </w:rPr>
        <w:t>l</w:t>
      </w:r>
      <w:r w:rsidRPr="006761DD">
        <w:rPr>
          <w:rFonts w:ascii="Times New Roman" w:hAnsi="Times New Roman"/>
          <w:b w:val="0"/>
          <w:spacing w:val="-2"/>
          <w:sz w:val="22"/>
          <w:szCs w:val="22"/>
        </w:rPr>
        <w:t>e</w:t>
      </w:r>
      <w:r w:rsidRPr="006761DD">
        <w:rPr>
          <w:rFonts w:ascii="Times New Roman" w:hAnsi="Times New Roman"/>
          <w:b w:val="0"/>
          <w:sz w:val="22"/>
          <w:szCs w:val="22"/>
        </w:rPr>
        <w:t>rs</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ab.</w:t>
      </w:r>
    </w:p>
    <w:p w14:paraId="08E2FC85" w14:textId="77777777" w:rsidR="006770CF" w:rsidRPr="006761DD" w:rsidRDefault="006770CF">
      <w:pPr>
        <w:spacing w:before="9" w:line="110" w:lineRule="exact"/>
        <w:rPr>
          <w:rFonts w:ascii="Times New Roman" w:hAnsi="Times New Roman"/>
        </w:rPr>
      </w:pPr>
    </w:p>
    <w:p w14:paraId="06FE2986" w14:textId="77777777" w:rsidR="006770CF" w:rsidRPr="006761DD" w:rsidRDefault="00DC5934" w:rsidP="003E6769">
      <w:pPr>
        <w:pStyle w:val="CommentSubject"/>
        <w:numPr>
          <w:ilvl w:val="4"/>
          <w:numId w:val="9"/>
        </w:numPr>
        <w:tabs>
          <w:tab w:val="left" w:pos="939"/>
        </w:tabs>
        <w:ind w:left="939" w:right="4174"/>
        <w:jc w:val="center"/>
        <w:rPr>
          <w:rFonts w:ascii="Times New Roman" w:hAnsi="Times New Roman"/>
          <w:b w:val="0"/>
          <w:sz w:val="22"/>
          <w:szCs w:val="22"/>
        </w:rPr>
      </w:pPr>
      <w:r w:rsidRPr="006761DD">
        <w:rPr>
          <w:rFonts w:ascii="Times New Roman" w:hAnsi="Times New Roman"/>
          <w:b w:val="0"/>
          <w:spacing w:val="-4"/>
          <w:sz w:val="22"/>
          <w:szCs w:val="22"/>
        </w:rPr>
        <w:t>I</w:t>
      </w:r>
      <w:r w:rsidRPr="006761DD">
        <w:rPr>
          <w:rFonts w:ascii="Times New Roman" w:hAnsi="Times New Roman"/>
          <w:b w:val="0"/>
          <w:sz w:val="22"/>
          <w:szCs w:val="22"/>
        </w:rPr>
        <w:t xml:space="preserve">n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he </w:t>
      </w:r>
      <w:r w:rsidRPr="006761DD">
        <w:rPr>
          <w:rFonts w:ascii="Times New Roman" w:hAnsi="Times New Roman"/>
          <w:b w:val="0"/>
          <w:spacing w:val="-1"/>
          <w:sz w:val="22"/>
          <w:szCs w:val="22"/>
        </w:rPr>
        <w:t>S</w:t>
      </w:r>
      <w:r w:rsidRPr="006761DD">
        <w:rPr>
          <w:rFonts w:ascii="Times New Roman" w:hAnsi="Times New Roman"/>
          <w:b w:val="0"/>
          <w:sz w:val="22"/>
          <w:szCs w:val="22"/>
        </w:rPr>
        <w:t>chedu</w:t>
      </w:r>
      <w:r w:rsidRPr="006761DD">
        <w:rPr>
          <w:rFonts w:ascii="Times New Roman" w:hAnsi="Times New Roman"/>
          <w:b w:val="0"/>
          <w:spacing w:val="-2"/>
          <w:sz w:val="22"/>
          <w:szCs w:val="22"/>
        </w:rPr>
        <w:t>l</w:t>
      </w:r>
      <w:r w:rsidRPr="006761DD">
        <w:rPr>
          <w:rFonts w:ascii="Times New Roman" w:hAnsi="Times New Roman"/>
          <w:b w:val="0"/>
          <w:sz w:val="22"/>
          <w:szCs w:val="22"/>
        </w:rPr>
        <w:t>e</w:t>
      </w:r>
      <w:r w:rsidRPr="006761DD">
        <w:rPr>
          <w:rFonts w:ascii="Times New Roman" w:hAnsi="Times New Roman"/>
          <w:b w:val="0"/>
          <w:spacing w:val="-2"/>
          <w:sz w:val="22"/>
          <w:szCs w:val="22"/>
        </w:rPr>
        <w:t>r</w:t>
      </w:r>
      <w:r w:rsidRPr="006761DD">
        <w:rPr>
          <w:rFonts w:ascii="Times New Roman" w:hAnsi="Times New Roman"/>
          <w:b w:val="0"/>
          <w:sz w:val="22"/>
          <w:szCs w:val="22"/>
        </w:rPr>
        <w:t xml:space="preserve">s </w:t>
      </w:r>
      <w:r w:rsidRPr="006761DD">
        <w:rPr>
          <w:rFonts w:ascii="Times New Roman" w:hAnsi="Times New Roman"/>
          <w:b w:val="0"/>
          <w:spacing w:val="1"/>
          <w:sz w:val="22"/>
          <w:szCs w:val="22"/>
        </w:rPr>
        <w:t>t</w:t>
      </w:r>
      <w:r w:rsidRPr="006761DD">
        <w:rPr>
          <w:rFonts w:ascii="Times New Roman" w:hAnsi="Times New Roman"/>
          <w:b w:val="0"/>
          <w:spacing w:val="-2"/>
          <w:sz w:val="22"/>
          <w:szCs w:val="22"/>
        </w:rPr>
        <w:t>a</w:t>
      </w:r>
      <w:r w:rsidRPr="006761DD">
        <w:rPr>
          <w:rFonts w:ascii="Times New Roman" w:hAnsi="Times New Roman"/>
          <w:b w:val="0"/>
          <w:sz w:val="22"/>
          <w:szCs w:val="22"/>
        </w:rPr>
        <w:t xml:space="preserve">b </w:t>
      </w:r>
      <w:r w:rsidRPr="006761DD">
        <w:rPr>
          <w:rFonts w:ascii="Times New Roman" w:hAnsi="Times New Roman"/>
          <w:b w:val="0"/>
          <w:spacing w:val="-2"/>
          <w:sz w:val="22"/>
          <w:szCs w:val="22"/>
        </w:rPr>
        <w:t>f</w:t>
      </w:r>
      <w:r w:rsidRPr="006761DD">
        <w:rPr>
          <w:rFonts w:ascii="Times New Roman" w:hAnsi="Times New Roman"/>
          <w:b w:val="0"/>
          <w:spacing w:val="1"/>
          <w:sz w:val="22"/>
          <w:szCs w:val="22"/>
        </w:rPr>
        <w:t>i</w:t>
      </w:r>
      <w:r w:rsidRPr="006761DD">
        <w:rPr>
          <w:rFonts w:ascii="Times New Roman" w:hAnsi="Times New Roman"/>
          <w:b w:val="0"/>
          <w:spacing w:val="-2"/>
          <w:sz w:val="22"/>
          <w:szCs w:val="22"/>
        </w:rPr>
        <w:t>l</w:t>
      </w:r>
      <w:r w:rsidRPr="006761DD">
        <w:rPr>
          <w:rFonts w:ascii="Times New Roman" w:hAnsi="Times New Roman"/>
          <w:b w:val="0"/>
          <w:sz w:val="22"/>
          <w:szCs w:val="22"/>
        </w:rPr>
        <w:t>l</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i</w:t>
      </w:r>
      <w:r w:rsidRPr="006761DD">
        <w:rPr>
          <w:rFonts w:ascii="Times New Roman" w:hAnsi="Times New Roman"/>
          <w:b w:val="0"/>
          <w:sz w:val="22"/>
          <w:szCs w:val="22"/>
        </w:rPr>
        <w:t>n</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fo</w:t>
      </w:r>
      <w:r w:rsidRPr="006761DD">
        <w:rPr>
          <w:rFonts w:ascii="Times New Roman" w:hAnsi="Times New Roman"/>
          <w:b w:val="0"/>
          <w:spacing w:val="-2"/>
          <w:sz w:val="22"/>
          <w:szCs w:val="22"/>
        </w:rPr>
        <w:t>l</w:t>
      </w:r>
      <w:r w:rsidRPr="006761DD">
        <w:rPr>
          <w:rFonts w:ascii="Times New Roman" w:hAnsi="Times New Roman"/>
          <w:b w:val="0"/>
          <w:spacing w:val="1"/>
          <w:sz w:val="22"/>
          <w:szCs w:val="22"/>
        </w:rPr>
        <w:t>l</w:t>
      </w:r>
      <w:r w:rsidRPr="006761DD">
        <w:rPr>
          <w:rFonts w:ascii="Times New Roman" w:hAnsi="Times New Roman"/>
          <w:b w:val="0"/>
          <w:sz w:val="22"/>
          <w:szCs w:val="22"/>
        </w:rPr>
        <w:t>o</w:t>
      </w:r>
      <w:r w:rsidRPr="006761DD">
        <w:rPr>
          <w:rFonts w:ascii="Times New Roman" w:hAnsi="Times New Roman"/>
          <w:b w:val="0"/>
          <w:spacing w:val="-2"/>
          <w:sz w:val="22"/>
          <w:szCs w:val="22"/>
        </w:rPr>
        <w:t>w</w:t>
      </w:r>
      <w:r w:rsidRPr="006761DD">
        <w:rPr>
          <w:rFonts w:ascii="Times New Roman" w:hAnsi="Times New Roman"/>
          <w:b w:val="0"/>
          <w:spacing w:val="1"/>
          <w:sz w:val="22"/>
          <w:szCs w:val="22"/>
        </w:rPr>
        <w:t>i</w:t>
      </w:r>
      <w:r w:rsidRPr="006761DD">
        <w:rPr>
          <w:rFonts w:ascii="Times New Roman" w:hAnsi="Times New Roman"/>
          <w:b w:val="0"/>
          <w:sz w:val="22"/>
          <w:szCs w:val="22"/>
        </w:rPr>
        <w:t>ng</w:t>
      </w:r>
      <w:r w:rsidRPr="006761DD">
        <w:rPr>
          <w:rFonts w:ascii="Times New Roman" w:hAnsi="Times New Roman"/>
          <w:b w:val="0"/>
          <w:spacing w:val="-3"/>
          <w:sz w:val="22"/>
          <w:szCs w:val="22"/>
        </w:rPr>
        <w:t xml:space="preserve"> </w:t>
      </w:r>
      <w:r w:rsidRPr="006761DD">
        <w:rPr>
          <w:rFonts w:ascii="Times New Roman" w:hAnsi="Times New Roman"/>
          <w:b w:val="0"/>
          <w:sz w:val="22"/>
          <w:szCs w:val="22"/>
        </w:rPr>
        <w:t>d</w:t>
      </w:r>
      <w:r w:rsidRPr="006761DD">
        <w:rPr>
          <w:rFonts w:ascii="Times New Roman" w:hAnsi="Times New Roman"/>
          <w:b w:val="0"/>
          <w:spacing w:val="-2"/>
          <w:sz w:val="22"/>
          <w:szCs w:val="22"/>
        </w:rPr>
        <w:t>a</w:t>
      </w:r>
      <w:r w:rsidRPr="006761DD">
        <w:rPr>
          <w:rFonts w:ascii="Times New Roman" w:hAnsi="Times New Roman"/>
          <w:b w:val="0"/>
          <w:spacing w:val="1"/>
          <w:sz w:val="22"/>
          <w:szCs w:val="22"/>
        </w:rPr>
        <w:t>t</w:t>
      </w:r>
      <w:r w:rsidRPr="006761DD">
        <w:rPr>
          <w:rFonts w:ascii="Times New Roman" w:hAnsi="Times New Roman"/>
          <w:b w:val="0"/>
          <w:spacing w:val="-2"/>
          <w:sz w:val="22"/>
          <w:szCs w:val="22"/>
        </w:rPr>
        <w:t>a</w:t>
      </w:r>
      <w:r w:rsidRPr="006761DD">
        <w:rPr>
          <w:rFonts w:ascii="Times New Roman" w:hAnsi="Times New Roman"/>
          <w:b w:val="0"/>
          <w:sz w:val="22"/>
          <w:szCs w:val="22"/>
        </w:rPr>
        <w:t>:</w:t>
      </w:r>
    </w:p>
    <w:p w14:paraId="5F8BBDCA" w14:textId="77777777" w:rsidR="006770CF" w:rsidRPr="006761DD" w:rsidRDefault="006770CF">
      <w:pPr>
        <w:spacing w:before="1" w:line="120" w:lineRule="exact"/>
        <w:rPr>
          <w:sz w:val="12"/>
          <w:szCs w:val="12"/>
        </w:rPr>
      </w:pPr>
    </w:p>
    <w:p w14:paraId="0EFCCC7F" w14:textId="6632C4F6" w:rsidR="006770CF" w:rsidRPr="00EE548E" w:rsidRDefault="009A168B" w:rsidP="000B2F00">
      <w:pPr>
        <w:pStyle w:val="Caption"/>
      </w:pPr>
      <w:bookmarkStart w:id="426" w:name="_bookmark103"/>
      <w:bookmarkStart w:id="427" w:name="_Toc472057431"/>
      <w:bookmarkStart w:id="428" w:name="_Toc536425776"/>
      <w:bookmarkStart w:id="429" w:name="_Toc84579691"/>
      <w:bookmarkEnd w:id="426"/>
      <w:r w:rsidRPr="00EE548E">
        <w:t xml:space="preserve">Table </w:t>
      </w:r>
      <w:fldSimple w:instr=" SEQ Table \* ARABIC ">
        <w:r w:rsidR="00006AA4">
          <w:rPr>
            <w:noProof/>
          </w:rPr>
          <w:t>19</w:t>
        </w:r>
      </w:fldSimple>
      <w:r w:rsidRPr="00EE548E">
        <w:t>-New Scheduler Parameters</w:t>
      </w:r>
      <w:bookmarkEnd w:id="427"/>
      <w:bookmarkEnd w:id="428"/>
      <w:bookmarkEnd w:id="429"/>
    </w:p>
    <w:p w14:paraId="133DDD03" w14:textId="77777777" w:rsidR="006770CF" w:rsidRPr="006761DD" w:rsidRDefault="006770CF">
      <w:pPr>
        <w:spacing w:before="4" w:line="120" w:lineRule="exact"/>
        <w:rPr>
          <w:sz w:val="12"/>
          <w:szCs w:val="12"/>
        </w:rPr>
      </w:pPr>
    </w:p>
    <w:tbl>
      <w:tblPr>
        <w:tblW w:w="0" w:type="auto"/>
        <w:tblInd w:w="96" w:type="dxa"/>
        <w:tblLayout w:type="fixed"/>
        <w:tblCellMar>
          <w:left w:w="0" w:type="dxa"/>
          <w:right w:w="0" w:type="dxa"/>
        </w:tblCellMar>
        <w:tblLook w:val="01E0" w:firstRow="1" w:lastRow="1" w:firstColumn="1" w:lastColumn="1" w:noHBand="0" w:noVBand="0"/>
      </w:tblPr>
      <w:tblGrid>
        <w:gridCol w:w="2856"/>
        <w:gridCol w:w="6720"/>
      </w:tblGrid>
      <w:tr w:rsidR="006770CF" w:rsidRPr="006761DD" w14:paraId="06B2A845" w14:textId="77777777" w:rsidTr="00B633E4">
        <w:trPr>
          <w:trHeight w:hRule="exact" w:val="342"/>
        </w:trPr>
        <w:tc>
          <w:tcPr>
            <w:tcW w:w="2856" w:type="dxa"/>
            <w:tcBorders>
              <w:top w:val="single" w:sz="13" w:space="0" w:color="000000"/>
              <w:left w:val="single" w:sz="12" w:space="0" w:color="000000"/>
              <w:bottom w:val="single" w:sz="7" w:space="0" w:color="000000"/>
              <w:right w:val="single" w:sz="7" w:space="0" w:color="000000"/>
            </w:tcBorders>
            <w:shd w:val="clear" w:color="auto" w:fill="C0C0C0"/>
          </w:tcPr>
          <w:p w14:paraId="47546A65" w14:textId="77777777" w:rsidR="006770CF" w:rsidRPr="006761DD" w:rsidRDefault="00DC5934">
            <w:pPr>
              <w:spacing w:before="31"/>
              <w:ind w:left="92"/>
              <w:rPr>
                <w:rFonts w:ascii="Arial" w:eastAsia="Arial" w:hAnsi="Arial" w:cs="Arial"/>
                <w:sz w:val="18"/>
                <w:szCs w:val="18"/>
              </w:rPr>
            </w:pPr>
            <w:r w:rsidRPr="006761DD">
              <w:rPr>
                <w:rFonts w:ascii="Arial" w:eastAsia="Arial" w:hAnsi="Arial" w:cs="Arial"/>
                <w:b/>
                <w:bCs/>
                <w:spacing w:val="-1"/>
                <w:sz w:val="18"/>
                <w:szCs w:val="18"/>
              </w:rPr>
              <w:t>C</w:t>
            </w:r>
            <w:r w:rsidRPr="006761DD">
              <w:rPr>
                <w:rFonts w:ascii="Arial" w:eastAsia="Arial" w:hAnsi="Arial" w:cs="Arial"/>
                <w:b/>
                <w:bCs/>
                <w:sz w:val="18"/>
                <w:szCs w:val="18"/>
              </w:rPr>
              <w:t>olumn</w:t>
            </w:r>
          </w:p>
        </w:tc>
        <w:tc>
          <w:tcPr>
            <w:tcW w:w="6720" w:type="dxa"/>
            <w:tcBorders>
              <w:top w:val="single" w:sz="13" w:space="0" w:color="000000"/>
              <w:left w:val="single" w:sz="7" w:space="0" w:color="000000"/>
              <w:bottom w:val="single" w:sz="7" w:space="0" w:color="000000"/>
              <w:right w:val="single" w:sz="12" w:space="0" w:color="000000"/>
            </w:tcBorders>
            <w:shd w:val="clear" w:color="auto" w:fill="C0C0C0"/>
          </w:tcPr>
          <w:p w14:paraId="0C828846" w14:textId="77777777" w:rsidR="006770CF" w:rsidRPr="006761DD" w:rsidRDefault="00DC5934">
            <w:pPr>
              <w:spacing w:before="31"/>
              <w:ind w:left="99"/>
              <w:rPr>
                <w:rFonts w:ascii="Arial" w:eastAsia="Arial" w:hAnsi="Arial" w:cs="Arial"/>
                <w:sz w:val="18"/>
                <w:szCs w:val="18"/>
              </w:rPr>
            </w:pP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6770CF" w:rsidRPr="006761DD" w14:paraId="0A73B1B4" w14:textId="77777777" w:rsidTr="00B633E4">
        <w:trPr>
          <w:trHeight w:hRule="exact" w:val="305"/>
        </w:trPr>
        <w:tc>
          <w:tcPr>
            <w:tcW w:w="2856" w:type="dxa"/>
            <w:tcBorders>
              <w:top w:val="single" w:sz="7" w:space="0" w:color="000000"/>
              <w:left w:val="single" w:sz="12" w:space="0" w:color="000000"/>
              <w:bottom w:val="single" w:sz="7" w:space="0" w:color="000000"/>
              <w:right w:val="single" w:sz="7" w:space="0" w:color="000000"/>
            </w:tcBorders>
          </w:tcPr>
          <w:p w14:paraId="0EEE1372" w14:textId="77777777" w:rsidR="006770CF" w:rsidRPr="006761DD" w:rsidRDefault="00DC5934">
            <w:pPr>
              <w:spacing w:before="41"/>
              <w:ind w:left="92"/>
              <w:rPr>
                <w:rFonts w:ascii="Arial" w:eastAsia="Arial" w:hAnsi="Arial" w:cs="Arial"/>
                <w:sz w:val="18"/>
                <w:szCs w:val="18"/>
              </w:rPr>
            </w:pPr>
            <w:r w:rsidRPr="006761DD">
              <w:rPr>
                <w:rFonts w:ascii="Arial" w:eastAsia="Arial" w:hAnsi="Arial" w:cs="Arial"/>
                <w:spacing w:val="-1"/>
                <w:sz w:val="18"/>
                <w:szCs w:val="18"/>
              </w:rPr>
              <w:t>N</w:t>
            </w:r>
            <w:r w:rsidRPr="006761DD">
              <w:rPr>
                <w:rFonts w:ascii="Arial" w:eastAsia="Arial" w:hAnsi="Arial" w:cs="Arial"/>
                <w:sz w:val="18"/>
                <w:szCs w:val="18"/>
              </w:rPr>
              <w:t>a</w:t>
            </w:r>
            <w:r w:rsidRPr="006761DD">
              <w:rPr>
                <w:rFonts w:ascii="Arial" w:eastAsia="Arial" w:hAnsi="Arial" w:cs="Arial"/>
                <w:spacing w:val="1"/>
                <w:sz w:val="18"/>
                <w:szCs w:val="18"/>
              </w:rPr>
              <w:t>m</w:t>
            </w:r>
            <w:r w:rsidRPr="006761DD">
              <w:rPr>
                <w:rFonts w:ascii="Arial" w:eastAsia="Arial" w:hAnsi="Arial" w:cs="Arial"/>
                <w:sz w:val="18"/>
                <w:szCs w:val="18"/>
              </w:rPr>
              <w:t>e</w:t>
            </w:r>
          </w:p>
        </w:tc>
        <w:tc>
          <w:tcPr>
            <w:tcW w:w="6720" w:type="dxa"/>
            <w:tcBorders>
              <w:top w:val="single" w:sz="7" w:space="0" w:color="000000"/>
              <w:left w:val="single" w:sz="7" w:space="0" w:color="000000"/>
              <w:bottom w:val="single" w:sz="7" w:space="0" w:color="000000"/>
              <w:right w:val="single" w:sz="12" w:space="0" w:color="000000"/>
            </w:tcBorders>
          </w:tcPr>
          <w:p w14:paraId="5E6CAE9D" w14:textId="77777777" w:rsidR="006770CF" w:rsidRPr="006761DD" w:rsidRDefault="00DC5934">
            <w:pPr>
              <w:spacing w:before="41"/>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na</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of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s</w:t>
            </w:r>
            <w:r w:rsidRPr="006761DD">
              <w:rPr>
                <w:rFonts w:ascii="Arial" w:eastAsia="Arial" w:hAnsi="Arial" w:cs="Arial"/>
                <w:spacing w:val="1"/>
                <w:sz w:val="18"/>
                <w:szCs w:val="18"/>
              </w:rPr>
              <w:t>c</w:t>
            </w:r>
            <w:r w:rsidRPr="006761DD">
              <w:rPr>
                <w:rFonts w:ascii="Arial" w:eastAsia="Arial" w:hAnsi="Arial" w:cs="Arial"/>
                <w:spacing w:val="-2"/>
                <w:sz w:val="18"/>
                <w:szCs w:val="18"/>
              </w:rPr>
              <w:t>h</w:t>
            </w:r>
            <w:r w:rsidRPr="006761DD">
              <w:rPr>
                <w:rFonts w:ascii="Arial" w:eastAsia="Arial" w:hAnsi="Arial" w:cs="Arial"/>
                <w:sz w:val="18"/>
                <w:szCs w:val="18"/>
              </w:rPr>
              <w:t>edu</w:t>
            </w:r>
            <w:r w:rsidRPr="006761DD">
              <w:rPr>
                <w:rFonts w:ascii="Arial" w:eastAsia="Arial" w:hAnsi="Arial" w:cs="Arial"/>
                <w:spacing w:val="-2"/>
                <w:sz w:val="18"/>
                <w:szCs w:val="18"/>
              </w:rPr>
              <w:t>l</w:t>
            </w:r>
            <w:r w:rsidRPr="006761DD">
              <w:rPr>
                <w:rFonts w:ascii="Arial" w:eastAsia="Arial" w:hAnsi="Arial" w:cs="Arial"/>
                <w:sz w:val="18"/>
                <w:szCs w:val="18"/>
              </w:rPr>
              <w:t>er.</w:t>
            </w:r>
          </w:p>
        </w:tc>
      </w:tr>
      <w:tr w:rsidR="006770CF" w:rsidRPr="006761DD" w14:paraId="4FA65691" w14:textId="77777777" w:rsidTr="00B633E4">
        <w:trPr>
          <w:trHeight w:hRule="exact" w:val="302"/>
        </w:trPr>
        <w:tc>
          <w:tcPr>
            <w:tcW w:w="2856" w:type="dxa"/>
            <w:tcBorders>
              <w:top w:val="single" w:sz="7" w:space="0" w:color="000000"/>
              <w:left w:val="single" w:sz="12" w:space="0" w:color="000000"/>
              <w:bottom w:val="single" w:sz="7" w:space="0" w:color="000000"/>
              <w:right w:val="single" w:sz="7" w:space="0" w:color="000000"/>
            </w:tcBorders>
          </w:tcPr>
          <w:p w14:paraId="1374F2C0"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urs</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ery</w:t>
            </w:r>
          </w:p>
        </w:tc>
        <w:tc>
          <w:tcPr>
            <w:tcW w:w="6720" w:type="dxa"/>
            <w:tcBorders>
              <w:top w:val="single" w:sz="7" w:space="0" w:color="000000"/>
              <w:left w:val="single" w:sz="7" w:space="0" w:color="000000"/>
              <w:bottom w:val="single" w:sz="7" w:space="0" w:color="000000"/>
              <w:right w:val="single" w:sz="12" w:space="0" w:color="000000"/>
            </w:tcBorders>
          </w:tcPr>
          <w:p w14:paraId="0891779C"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frequ</w:t>
            </w:r>
            <w:r w:rsidRPr="006761DD">
              <w:rPr>
                <w:rFonts w:ascii="Arial" w:eastAsia="Arial" w:hAnsi="Arial" w:cs="Arial"/>
                <w:spacing w:val="-2"/>
                <w:sz w:val="18"/>
                <w:szCs w:val="18"/>
              </w:rPr>
              <w:t>e</w:t>
            </w:r>
            <w:r w:rsidRPr="006761DD">
              <w:rPr>
                <w:rFonts w:ascii="Arial" w:eastAsia="Arial" w:hAnsi="Arial" w:cs="Arial"/>
                <w:sz w:val="18"/>
                <w:szCs w:val="18"/>
              </w:rPr>
              <w:t>n</w:t>
            </w:r>
            <w:r w:rsidRPr="006761DD">
              <w:rPr>
                <w:rFonts w:ascii="Arial" w:eastAsia="Arial" w:hAnsi="Arial" w:cs="Arial"/>
                <w:spacing w:val="1"/>
                <w:sz w:val="18"/>
                <w:szCs w:val="18"/>
              </w:rPr>
              <w:t>c</w:t>
            </w:r>
            <w:r w:rsidRPr="006761DD">
              <w:rPr>
                <w:rFonts w:ascii="Arial" w:eastAsia="Arial" w:hAnsi="Arial" w:cs="Arial"/>
                <w:spacing w:val="-2"/>
                <w:sz w:val="18"/>
                <w:szCs w:val="18"/>
              </w:rPr>
              <w:t>y</w:t>
            </w:r>
            <w:r w:rsidRPr="006761DD">
              <w:rPr>
                <w:rFonts w:ascii="Arial" w:eastAsia="Arial" w:hAnsi="Arial" w:cs="Arial"/>
                <w:sz w:val="18"/>
                <w:szCs w:val="18"/>
              </w:rPr>
              <w:t>.</w:t>
            </w:r>
          </w:p>
        </w:tc>
      </w:tr>
      <w:tr w:rsidR="006770CF" w:rsidRPr="006761DD" w14:paraId="1D177B6B" w14:textId="77777777" w:rsidTr="00B633E4">
        <w:trPr>
          <w:trHeight w:hRule="exact" w:val="302"/>
        </w:trPr>
        <w:tc>
          <w:tcPr>
            <w:tcW w:w="2856" w:type="dxa"/>
            <w:tcBorders>
              <w:top w:val="single" w:sz="7" w:space="0" w:color="000000"/>
              <w:left w:val="single" w:sz="12" w:space="0" w:color="000000"/>
              <w:bottom w:val="single" w:sz="7" w:space="0" w:color="000000"/>
              <w:right w:val="single" w:sz="7" w:space="0" w:color="000000"/>
            </w:tcBorders>
          </w:tcPr>
          <w:p w14:paraId="3B53C9AD"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Zo</w:t>
            </w:r>
            <w:r w:rsidRPr="006761DD">
              <w:rPr>
                <w:rFonts w:ascii="Arial" w:eastAsia="Arial" w:hAnsi="Arial" w:cs="Arial"/>
                <w:spacing w:val="-2"/>
                <w:sz w:val="18"/>
                <w:szCs w:val="18"/>
              </w:rPr>
              <w:t>n</w:t>
            </w:r>
            <w:r w:rsidRPr="006761DD">
              <w:rPr>
                <w:rFonts w:ascii="Arial" w:eastAsia="Arial" w:hAnsi="Arial" w:cs="Arial"/>
                <w:sz w:val="18"/>
                <w:szCs w:val="18"/>
              </w:rPr>
              <w:t>e</w:t>
            </w:r>
          </w:p>
        </w:tc>
        <w:tc>
          <w:tcPr>
            <w:tcW w:w="6720" w:type="dxa"/>
            <w:tcBorders>
              <w:top w:val="single" w:sz="7" w:space="0" w:color="000000"/>
              <w:left w:val="single" w:sz="7" w:space="0" w:color="000000"/>
              <w:bottom w:val="single" w:sz="7" w:space="0" w:color="000000"/>
              <w:right w:val="single" w:sz="12" w:space="0" w:color="000000"/>
            </w:tcBorders>
          </w:tcPr>
          <w:p w14:paraId="186CB2E3"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z</w:t>
            </w:r>
            <w:r w:rsidRPr="006761DD">
              <w:rPr>
                <w:rFonts w:ascii="Arial" w:eastAsia="Arial" w:hAnsi="Arial" w:cs="Arial"/>
                <w:sz w:val="18"/>
                <w:szCs w:val="18"/>
              </w:rPr>
              <w:t>one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o</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ated</w:t>
            </w:r>
            <w:r w:rsidRPr="006761DD">
              <w:rPr>
                <w:rFonts w:ascii="Arial" w:eastAsia="Arial" w:hAnsi="Arial" w:cs="Arial"/>
                <w:spacing w:val="-2"/>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ith</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sc</w:t>
            </w:r>
            <w:r w:rsidRPr="006761DD">
              <w:rPr>
                <w:rFonts w:ascii="Arial" w:eastAsia="Arial" w:hAnsi="Arial" w:cs="Arial"/>
                <w:spacing w:val="-2"/>
                <w:sz w:val="18"/>
                <w:szCs w:val="18"/>
              </w:rPr>
              <w:t>h</w:t>
            </w:r>
            <w:r w:rsidRPr="006761DD">
              <w:rPr>
                <w:rFonts w:ascii="Arial" w:eastAsia="Arial" w:hAnsi="Arial" w:cs="Arial"/>
                <w:sz w:val="18"/>
                <w:szCs w:val="18"/>
              </w:rPr>
              <w:t>ed</w:t>
            </w:r>
            <w:r w:rsidRPr="006761DD">
              <w:rPr>
                <w:rFonts w:ascii="Arial" w:eastAsia="Arial" w:hAnsi="Arial" w:cs="Arial"/>
                <w:spacing w:val="-2"/>
                <w:sz w:val="18"/>
                <w:szCs w:val="18"/>
              </w:rPr>
              <w:t>u</w:t>
            </w:r>
            <w:r w:rsidRPr="006761DD">
              <w:rPr>
                <w:rFonts w:ascii="Arial" w:eastAsia="Arial" w:hAnsi="Arial" w:cs="Arial"/>
                <w:sz w:val="18"/>
                <w:szCs w:val="18"/>
              </w:rPr>
              <w:t>ler.</w:t>
            </w:r>
          </w:p>
        </w:tc>
      </w:tr>
      <w:tr w:rsidR="006770CF" w:rsidRPr="006761DD" w14:paraId="1323F240" w14:textId="77777777" w:rsidTr="00B633E4">
        <w:trPr>
          <w:trHeight w:hRule="exact" w:val="307"/>
        </w:trPr>
        <w:tc>
          <w:tcPr>
            <w:tcW w:w="2856" w:type="dxa"/>
            <w:tcBorders>
              <w:top w:val="single" w:sz="7" w:space="0" w:color="000000"/>
              <w:left w:val="single" w:sz="12" w:space="0" w:color="000000"/>
              <w:bottom w:val="single" w:sz="12" w:space="0" w:color="000000"/>
              <w:right w:val="single" w:sz="7" w:space="0" w:color="000000"/>
            </w:tcBorders>
          </w:tcPr>
          <w:p w14:paraId="28E68041"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pacing w:val="-1"/>
                <w:sz w:val="18"/>
                <w:szCs w:val="18"/>
              </w:rPr>
              <w:t>O</w:t>
            </w:r>
            <w:r w:rsidRPr="006761DD">
              <w:rPr>
                <w:rFonts w:ascii="Arial" w:eastAsia="Arial" w:hAnsi="Arial" w:cs="Arial"/>
                <w:spacing w:val="1"/>
                <w:sz w:val="18"/>
                <w:szCs w:val="18"/>
              </w:rPr>
              <w:t>cc</w:t>
            </w:r>
            <w:r w:rsidRPr="006761DD">
              <w:rPr>
                <w:rFonts w:ascii="Arial" w:eastAsia="Arial" w:hAnsi="Arial" w:cs="Arial"/>
                <w:sz w:val="18"/>
                <w:szCs w:val="18"/>
              </w:rPr>
              <w:t>urs</w:t>
            </w:r>
            <w:r w:rsidRPr="006761DD">
              <w:rPr>
                <w:rFonts w:ascii="Arial" w:eastAsia="Arial" w:hAnsi="Arial" w:cs="Arial"/>
                <w:spacing w:val="-1"/>
                <w:sz w:val="18"/>
                <w:szCs w:val="18"/>
              </w:rPr>
              <w:t xml:space="preserve"> </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a</w:t>
            </w:r>
            <w:r w:rsidRPr="006761DD">
              <w:rPr>
                <w:rFonts w:ascii="Arial" w:eastAsia="Arial" w:hAnsi="Arial" w:cs="Arial"/>
                <w:sz w:val="18"/>
                <w:szCs w:val="18"/>
              </w:rPr>
              <w:t>t/</w:t>
            </w:r>
            <w:r w:rsidRPr="006761DD">
              <w:rPr>
                <w:rFonts w:ascii="Arial" w:eastAsia="Arial" w:hAnsi="Arial" w:cs="Arial"/>
                <w:spacing w:val="-1"/>
                <w:sz w:val="18"/>
                <w:szCs w:val="18"/>
              </w:rPr>
              <w:t>O</w:t>
            </w:r>
            <w:r w:rsidRPr="006761DD">
              <w:rPr>
                <w:rFonts w:ascii="Arial" w:eastAsia="Arial" w:hAnsi="Arial" w:cs="Arial"/>
                <w:spacing w:val="1"/>
                <w:sz w:val="18"/>
                <w:szCs w:val="18"/>
              </w:rPr>
              <w:t>c</w:t>
            </w:r>
            <w:r w:rsidRPr="006761DD">
              <w:rPr>
                <w:rFonts w:ascii="Arial" w:eastAsia="Arial" w:hAnsi="Arial" w:cs="Arial"/>
                <w:spacing w:val="-2"/>
                <w:sz w:val="18"/>
                <w:szCs w:val="18"/>
              </w:rPr>
              <w:t>c</w:t>
            </w:r>
            <w:r w:rsidRPr="006761DD">
              <w:rPr>
                <w:rFonts w:ascii="Arial" w:eastAsia="Arial" w:hAnsi="Arial" w:cs="Arial"/>
                <w:sz w:val="18"/>
                <w:szCs w:val="18"/>
              </w:rPr>
              <w:t>urs</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ery</w:t>
            </w:r>
          </w:p>
        </w:tc>
        <w:tc>
          <w:tcPr>
            <w:tcW w:w="6720" w:type="dxa"/>
            <w:tcBorders>
              <w:top w:val="single" w:sz="7" w:space="0" w:color="000000"/>
              <w:left w:val="single" w:sz="7" w:space="0" w:color="000000"/>
              <w:bottom w:val="single" w:sz="12" w:space="0" w:color="000000"/>
              <w:right w:val="single" w:sz="12" w:space="0" w:color="000000"/>
            </w:tcBorders>
          </w:tcPr>
          <w:p w14:paraId="2DD302EC"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frequ</w:t>
            </w:r>
            <w:r w:rsidRPr="006761DD">
              <w:rPr>
                <w:rFonts w:ascii="Arial" w:eastAsia="Arial" w:hAnsi="Arial" w:cs="Arial"/>
                <w:spacing w:val="-2"/>
                <w:sz w:val="18"/>
                <w:szCs w:val="18"/>
              </w:rPr>
              <w:t>e</w:t>
            </w:r>
            <w:r w:rsidRPr="006761DD">
              <w:rPr>
                <w:rFonts w:ascii="Arial" w:eastAsia="Arial" w:hAnsi="Arial" w:cs="Arial"/>
                <w:sz w:val="18"/>
                <w:szCs w:val="18"/>
              </w:rPr>
              <w:t>n</w:t>
            </w:r>
            <w:r w:rsidRPr="006761DD">
              <w:rPr>
                <w:rFonts w:ascii="Arial" w:eastAsia="Arial" w:hAnsi="Arial" w:cs="Arial"/>
                <w:spacing w:val="1"/>
                <w:sz w:val="18"/>
                <w:szCs w:val="18"/>
              </w:rPr>
              <w:t>c</w:t>
            </w:r>
            <w:r w:rsidRPr="006761DD">
              <w:rPr>
                <w:rFonts w:ascii="Arial" w:eastAsia="Arial" w:hAnsi="Arial" w:cs="Arial"/>
                <w:sz w:val="18"/>
                <w:szCs w:val="18"/>
              </w:rPr>
              <w:t>y</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alu</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p>
        </w:tc>
      </w:tr>
    </w:tbl>
    <w:p w14:paraId="651144E9" w14:textId="77777777" w:rsidR="006770CF" w:rsidRPr="006761DD" w:rsidRDefault="006770CF">
      <w:pPr>
        <w:spacing w:before="7" w:line="170" w:lineRule="exact"/>
        <w:rPr>
          <w:sz w:val="17"/>
          <w:szCs w:val="17"/>
        </w:rPr>
      </w:pPr>
    </w:p>
    <w:p w14:paraId="628D794E" w14:textId="77777777" w:rsidR="006770CF" w:rsidRPr="006761DD" w:rsidRDefault="00DC5934">
      <w:pPr>
        <w:pStyle w:val="CommentSubject"/>
        <w:spacing w:before="76" w:line="252" w:lineRule="exact"/>
        <w:ind w:left="219" w:right="218"/>
        <w:rPr>
          <w:rFonts w:ascii="Times New Roman" w:hAnsi="Times New Roman"/>
          <w:b w:val="0"/>
          <w:sz w:val="22"/>
          <w:szCs w:val="22"/>
        </w:rPr>
      </w:pPr>
      <w:r w:rsidRPr="006761DD">
        <w:rPr>
          <w:rFonts w:ascii="Times New Roman" w:hAnsi="Times New Roman"/>
          <w:b w:val="0"/>
          <w:spacing w:val="-2"/>
          <w:sz w:val="22"/>
          <w:szCs w:val="22"/>
        </w:rPr>
        <w:t>A</w:t>
      </w:r>
      <w:r w:rsidRPr="006761DD">
        <w:rPr>
          <w:rFonts w:ascii="Times New Roman" w:hAnsi="Times New Roman"/>
          <w:b w:val="0"/>
          <w:sz w:val="22"/>
          <w:szCs w:val="22"/>
        </w:rPr>
        <w:t>f</w:t>
      </w:r>
      <w:r w:rsidRPr="006761DD">
        <w:rPr>
          <w:rFonts w:ascii="Times New Roman" w:hAnsi="Times New Roman"/>
          <w:b w:val="0"/>
          <w:spacing w:val="1"/>
          <w:sz w:val="22"/>
          <w:szCs w:val="22"/>
        </w:rPr>
        <w:t>t</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13"/>
          <w:sz w:val="22"/>
          <w:szCs w:val="22"/>
        </w:rPr>
        <w:t xml:space="preserve"> </w:t>
      </w:r>
      <w:r w:rsidRPr="006761DD">
        <w:rPr>
          <w:rFonts w:ascii="Times New Roman" w:hAnsi="Times New Roman"/>
          <w:b w:val="0"/>
          <w:sz w:val="22"/>
          <w:szCs w:val="22"/>
        </w:rPr>
        <w:t>s</w:t>
      </w:r>
      <w:r w:rsidRPr="006761DD">
        <w:rPr>
          <w:rFonts w:ascii="Times New Roman" w:hAnsi="Times New Roman"/>
          <w:b w:val="0"/>
          <w:spacing w:val="-2"/>
          <w:sz w:val="22"/>
          <w:szCs w:val="22"/>
        </w:rPr>
        <w:t>e</w:t>
      </w:r>
      <w:r w:rsidRPr="006761DD">
        <w:rPr>
          <w:rFonts w:ascii="Times New Roman" w:hAnsi="Times New Roman"/>
          <w:b w:val="0"/>
          <w:spacing w:val="1"/>
          <w:sz w:val="22"/>
          <w:szCs w:val="22"/>
        </w:rPr>
        <w:t>t</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ng</w:t>
      </w:r>
      <w:r w:rsidRPr="006761DD">
        <w:rPr>
          <w:rFonts w:ascii="Times New Roman" w:hAnsi="Times New Roman"/>
          <w:b w:val="0"/>
          <w:spacing w:val="9"/>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12"/>
          <w:sz w:val="22"/>
          <w:szCs w:val="22"/>
        </w:rPr>
        <w:t xml:space="preserve"> </w:t>
      </w:r>
      <w:r w:rsidRPr="006761DD">
        <w:rPr>
          <w:rFonts w:ascii="Times New Roman" w:hAnsi="Times New Roman"/>
          <w:b w:val="0"/>
          <w:sz w:val="22"/>
          <w:szCs w:val="22"/>
        </w:rPr>
        <w:t>de</w:t>
      </w:r>
      <w:r w:rsidRPr="006761DD">
        <w:rPr>
          <w:rFonts w:ascii="Times New Roman" w:hAnsi="Times New Roman"/>
          <w:b w:val="0"/>
          <w:spacing w:val="-2"/>
          <w:sz w:val="22"/>
          <w:szCs w:val="22"/>
        </w:rPr>
        <w:t>s</w:t>
      </w:r>
      <w:r w:rsidRPr="006761DD">
        <w:rPr>
          <w:rFonts w:ascii="Times New Roman" w:hAnsi="Times New Roman"/>
          <w:b w:val="0"/>
          <w:spacing w:val="1"/>
          <w:sz w:val="22"/>
          <w:szCs w:val="22"/>
        </w:rPr>
        <w:t>i</w:t>
      </w:r>
      <w:r w:rsidRPr="006761DD">
        <w:rPr>
          <w:rFonts w:ascii="Times New Roman" w:hAnsi="Times New Roman"/>
          <w:b w:val="0"/>
          <w:spacing w:val="-2"/>
          <w:sz w:val="22"/>
          <w:szCs w:val="22"/>
        </w:rPr>
        <w:t>r</w:t>
      </w:r>
      <w:r w:rsidRPr="006761DD">
        <w:rPr>
          <w:rFonts w:ascii="Times New Roman" w:hAnsi="Times New Roman"/>
          <w:b w:val="0"/>
          <w:sz w:val="22"/>
          <w:szCs w:val="22"/>
        </w:rPr>
        <w:t>ed</w:t>
      </w:r>
      <w:r w:rsidRPr="006761DD">
        <w:rPr>
          <w:rFonts w:ascii="Times New Roman" w:hAnsi="Times New Roman"/>
          <w:b w:val="0"/>
          <w:spacing w:val="12"/>
          <w:sz w:val="22"/>
          <w:szCs w:val="22"/>
        </w:rPr>
        <w:t xml:space="preserve"> </w:t>
      </w:r>
      <w:r w:rsidRPr="006761DD">
        <w:rPr>
          <w:rFonts w:ascii="Times New Roman" w:hAnsi="Times New Roman"/>
          <w:b w:val="0"/>
          <w:spacing w:val="-2"/>
          <w:sz w:val="22"/>
          <w:szCs w:val="22"/>
        </w:rPr>
        <w:t>fr</w:t>
      </w:r>
      <w:r w:rsidRPr="006761DD">
        <w:rPr>
          <w:rFonts w:ascii="Times New Roman" w:hAnsi="Times New Roman"/>
          <w:b w:val="0"/>
          <w:sz w:val="22"/>
          <w:szCs w:val="22"/>
        </w:rPr>
        <w:t>equency</w:t>
      </w:r>
      <w:r w:rsidRPr="006761DD">
        <w:rPr>
          <w:rFonts w:ascii="Times New Roman" w:hAnsi="Times New Roman"/>
          <w:b w:val="0"/>
          <w:spacing w:val="9"/>
          <w:sz w:val="22"/>
          <w:szCs w:val="22"/>
        </w:rPr>
        <w:t xml:space="preserve"> </w:t>
      </w:r>
      <w:r w:rsidRPr="006761DD">
        <w:rPr>
          <w:rFonts w:ascii="Times New Roman" w:hAnsi="Times New Roman"/>
          <w:b w:val="0"/>
          <w:sz w:val="22"/>
          <w:szCs w:val="22"/>
        </w:rPr>
        <w:t>f</w:t>
      </w:r>
      <w:r w:rsidRPr="006761DD">
        <w:rPr>
          <w:rFonts w:ascii="Times New Roman" w:hAnsi="Times New Roman"/>
          <w:b w:val="0"/>
          <w:spacing w:val="-3"/>
          <w:sz w:val="22"/>
          <w:szCs w:val="22"/>
        </w:rPr>
        <w:t>o</w:t>
      </w:r>
      <w:r w:rsidRPr="006761DD">
        <w:rPr>
          <w:rFonts w:ascii="Times New Roman" w:hAnsi="Times New Roman"/>
          <w:b w:val="0"/>
          <w:sz w:val="22"/>
          <w:szCs w:val="22"/>
        </w:rPr>
        <w:t>r</w:t>
      </w:r>
      <w:r w:rsidRPr="006761DD">
        <w:rPr>
          <w:rFonts w:ascii="Times New Roman" w:hAnsi="Times New Roman"/>
          <w:b w:val="0"/>
          <w:spacing w:val="1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12"/>
          <w:sz w:val="22"/>
          <w:szCs w:val="22"/>
        </w:rPr>
        <w:t xml:space="preserve"> </w:t>
      </w:r>
      <w:r w:rsidRPr="006761DD">
        <w:rPr>
          <w:rFonts w:ascii="Times New Roman" w:hAnsi="Times New Roman"/>
          <w:b w:val="0"/>
          <w:spacing w:val="-3"/>
          <w:sz w:val="22"/>
          <w:szCs w:val="22"/>
        </w:rPr>
        <w:t>n</w:t>
      </w:r>
      <w:r w:rsidRPr="006761DD">
        <w:rPr>
          <w:rFonts w:ascii="Times New Roman" w:hAnsi="Times New Roman"/>
          <w:b w:val="0"/>
          <w:sz w:val="22"/>
          <w:szCs w:val="22"/>
        </w:rPr>
        <w:t>ew</w:t>
      </w:r>
      <w:r w:rsidRPr="006761DD">
        <w:rPr>
          <w:rFonts w:ascii="Times New Roman" w:hAnsi="Times New Roman"/>
          <w:b w:val="0"/>
          <w:spacing w:val="11"/>
          <w:sz w:val="22"/>
          <w:szCs w:val="22"/>
        </w:rPr>
        <w:t xml:space="preserve"> </w:t>
      </w:r>
      <w:r w:rsidRPr="006761DD">
        <w:rPr>
          <w:rFonts w:ascii="Times New Roman" w:hAnsi="Times New Roman"/>
          <w:b w:val="0"/>
          <w:sz w:val="22"/>
          <w:szCs w:val="22"/>
        </w:rPr>
        <w:t>sch</w:t>
      </w:r>
      <w:r w:rsidRPr="006761DD">
        <w:rPr>
          <w:rFonts w:ascii="Times New Roman" w:hAnsi="Times New Roman"/>
          <w:b w:val="0"/>
          <w:spacing w:val="-2"/>
          <w:sz w:val="22"/>
          <w:szCs w:val="22"/>
        </w:rPr>
        <w:t>e</w:t>
      </w:r>
      <w:r w:rsidRPr="006761DD">
        <w:rPr>
          <w:rFonts w:ascii="Times New Roman" w:hAnsi="Times New Roman"/>
          <w:b w:val="0"/>
          <w:spacing w:val="-3"/>
          <w:sz w:val="22"/>
          <w:szCs w:val="22"/>
        </w:rPr>
        <w:t>d</w:t>
      </w:r>
      <w:r w:rsidRPr="006761DD">
        <w:rPr>
          <w:rFonts w:ascii="Times New Roman" w:hAnsi="Times New Roman"/>
          <w:b w:val="0"/>
          <w:sz w:val="22"/>
          <w:szCs w:val="22"/>
        </w:rPr>
        <w:t>u</w:t>
      </w:r>
      <w:r w:rsidRPr="006761DD">
        <w:rPr>
          <w:rFonts w:ascii="Times New Roman" w:hAnsi="Times New Roman"/>
          <w:b w:val="0"/>
          <w:spacing w:val="1"/>
          <w:sz w:val="22"/>
          <w:szCs w:val="22"/>
        </w:rPr>
        <w:t>l</w:t>
      </w:r>
      <w:r w:rsidRPr="006761DD">
        <w:rPr>
          <w:rFonts w:ascii="Times New Roman" w:hAnsi="Times New Roman"/>
          <w:b w:val="0"/>
          <w:sz w:val="22"/>
          <w:szCs w:val="22"/>
        </w:rPr>
        <w:t>e</w:t>
      </w:r>
      <w:r w:rsidRPr="006761DD">
        <w:rPr>
          <w:rFonts w:ascii="Times New Roman" w:hAnsi="Times New Roman"/>
          <w:b w:val="0"/>
          <w:spacing w:val="-2"/>
          <w:sz w:val="22"/>
          <w:szCs w:val="22"/>
        </w:rPr>
        <w:t>r</w:t>
      </w:r>
      <w:r w:rsidRPr="006761DD">
        <w:rPr>
          <w:rFonts w:ascii="Times New Roman" w:hAnsi="Times New Roman"/>
          <w:b w:val="0"/>
          <w:sz w:val="22"/>
          <w:szCs w:val="22"/>
        </w:rPr>
        <w:t>,</w:t>
      </w:r>
      <w:r w:rsidRPr="006761DD">
        <w:rPr>
          <w:rFonts w:ascii="Times New Roman" w:hAnsi="Times New Roman"/>
          <w:b w:val="0"/>
          <w:spacing w:val="12"/>
          <w:sz w:val="22"/>
          <w:szCs w:val="22"/>
        </w:rPr>
        <w:t xml:space="preserve"> </w:t>
      </w:r>
      <w:r w:rsidRPr="006761DD">
        <w:rPr>
          <w:rFonts w:ascii="Times New Roman" w:hAnsi="Times New Roman"/>
          <w:b w:val="0"/>
          <w:sz w:val="22"/>
          <w:szCs w:val="22"/>
        </w:rPr>
        <w:t>do</w:t>
      </w:r>
      <w:r w:rsidRPr="006761DD">
        <w:rPr>
          <w:rFonts w:ascii="Times New Roman" w:hAnsi="Times New Roman"/>
          <w:b w:val="0"/>
          <w:spacing w:val="12"/>
          <w:sz w:val="22"/>
          <w:szCs w:val="22"/>
        </w:rPr>
        <w:t xml:space="preserve"> </w:t>
      </w:r>
      <w:r w:rsidRPr="006761DD">
        <w:rPr>
          <w:rFonts w:ascii="Times New Roman" w:hAnsi="Times New Roman"/>
          <w:b w:val="0"/>
          <w:sz w:val="22"/>
          <w:szCs w:val="22"/>
        </w:rPr>
        <w:t>not</w:t>
      </w:r>
      <w:r w:rsidRPr="006761DD">
        <w:rPr>
          <w:rFonts w:ascii="Times New Roman" w:hAnsi="Times New Roman"/>
          <w:b w:val="0"/>
          <w:spacing w:val="10"/>
          <w:sz w:val="22"/>
          <w:szCs w:val="22"/>
        </w:rPr>
        <w:t xml:space="preserve"> </w:t>
      </w:r>
      <w:r w:rsidRPr="006761DD">
        <w:rPr>
          <w:rFonts w:ascii="Times New Roman" w:hAnsi="Times New Roman"/>
          <w:b w:val="0"/>
          <w:sz w:val="22"/>
          <w:szCs w:val="22"/>
        </w:rPr>
        <w:t>for</w:t>
      </w:r>
      <w:r w:rsidRPr="006761DD">
        <w:rPr>
          <w:rFonts w:ascii="Times New Roman" w:hAnsi="Times New Roman"/>
          <w:b w:val="0"/>
          <w:spacing w:val="-3"/>
          <w:sz w:val="22"/>
          <w:szCs w:val="22"/>
        </w:rPr>
        <w:t>g</w:t>
      </w:r>
      <w:r w:rsidRPr="006761DD">
        <w:rPr>
          <w:rFonts w:ascii="Times New Roman" w:hAnsi="Times New Roman"/>
          <w:b w:val="0"/>
          <w:sz w:val="22"/>
          <w:szCs w:val="22"/>
        </w:rPr>
        <w:t>et</w:t>
      </w:r>
      <w:r w:rsidRPr="006761DD">
        <w:rPr>
          <w:rFonts w:ascii="Times New Roman" w:hAnsi="Times New Roman"/>
          <w:b w:val="0"/>
          <w:spacing w:val="10"/>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o</w:t>
      </w:r>
      <w:r w:rsidRPr="006761DD">
        <w:rPr>
          <w:rFonts w:ascii="Times New Roman" w:hAnsi="Times New Roman"/>
          <w:b w:val="0"/>
          <w:spacing w:val="12"/>
          <w:sz w:val="22"/>
          <w:szCs w:val="22"/>
        </w:rPr>
        <w:t xml:space="preserve"> </w:t>
      </w:r>
      <w:r w:rsidRPr="006761DD">
        <w:rPr>
          <w:rFonts w:ascii="Times New Roman" w:hAnsi="Times New Roman"/>
          <w:b w:val="0"/>
          <w:sz w:val="22"/>
          <w:szCs w:val="22"/>
        </w:rPr>
        <w:t>p</w:t>
      </w:r>
      <w:r w:rsidRPr="006761DD">
        <w:rPr>
          <w:rFonts w:ascii="Times New Roman" w:hAnsi="Times New Roman"/>
          <w:b w:val="0"/>
          <w:spacing w:val="-2"/>
          <w:sz w:val="22"/>
          <w:szCs w:val="22"/>
        </w:rPr>
        <w:t>r</w:t>
      </w:r>
      <w:r w:rsidRPr="006761DD">
        <w:rPr>
          <w:rFonts w:ascii="Times New Roman" w:hAnsi="Times New Roman"/>
          <w:b w:val="0"/>
          <w:sz w:val="22"/>
          <w:szCs w:val="22"/>
        </w:rPr>
        <w:t>ess</w:t>
      </w:r>
      <w:r w:rsidRPr="006761DD">
        <w:rPr>
          <w:rFonts w:ascii="Times New Roman" w:hAnsi="Times New Roman"/>
          <w:b w:val="0"/>
          <w:spacing w:val="10"/>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12"/>
          <w:sz w:val="22"/>
          <w:szCs w:val="22"/>
        </w:rPr>
        <w:t xml:space="preserve"> </w:t>
      </w:r>
      <w:r w:rsidRPr="006761DD">
        <w:rPr>
          <w:rFonts w:ascii="Times New Roman" w:hAnsi="Times New Roman"/>
          <w:b w:val="0"/>
          <w:spacing w:val="-1"/>
          <w:sz w:val="22"/>
          <w:szCs w:val="22"/>
        </w:rPr>
        <w:t>S</w:t>
      </w:r>
      <w:r w:rsidRPr="006761DD">
        <w:rPr>
          <w:rFonts w:ascii="Times New Roman" w:hAnsi="Times New Roman"/>
          <w:b w:val="0"/>
          <w:sz w:val="22"/>
          <w:szCs w:val="22"/>
        </w:rPr>
        <w:t>a</w:t>
      </w:r>
      <w:r w:rsidRPr="006761DD">
        <w:rPr>
          <w:rFonts w:ascii="Times New Roman" w:hAnsi="Times New Roman"/>
          <w:b w:val="0"/>
          <w:spacing w:val="-3"/>
          <w:sz w:val="22"/>
          <w:szCs w:val="22"/>
        </w:rPr>
        <w:t>v</w:t>
      </w:r>
      <w:r w:rsidRPr="006761DD">
        <w:rPr>
          <w:rFonts w:ascii="Times New Roman" w:hAnsi="Times New Roman"/>
          <w:b w:val="0"/>
          <w:sz w:val="22"/>
          <w:szCs w:val="22"/>
        </w:rPr>
        <w:t>e</w:t>
      </w:r>
      <w:r w:rsidRPr="006761DD">
        <w:rPr>
          <w:rFonts w:ascii="Times New Roman" w:hAnsi="Times New Roman"/>
          <w:b w:val="0"/>
          <w:spacing w:val="12"/>
          <w:sz w:val="22"/>
          <w:szCs w:val="22"/>
        </w:rPr>
        <w:t xml:space="preserve"> </w:t>
      </w:r>
      <w:r w:rsidRPr="006761DD">
        <w:rPr>
          <w:rFonts w:ascii="Times New Roman" w:hAnsi="Times New Roman"/>
          <w:b w:val="0"/>
          <w:sz w:val="22"/>
          <w:szCs w:val="22"/>
        </w:rPr>
        <w:t>bu</w:t>
      </w:r>
      <w:r w:rsidRPr="006761DD">
        <w:rPr>
          <w:rFonts w:ascii="Times New Roman" w:hAnsi="Times New Roman"/>
          <w:b w:val="0"/>
          <w:spacing w:val="-2"/>
          <w:sz w:val="22"/>
          <w:szCs w:val="22"/>
        </w:rPr>
        <w:t>t</w:t>
      </w:r>
      <w:r w:rsidRPr="006761DD">
        <w:rPr>
          <w:rFonts w:ascii="Times New Roman" w:hAnsi="Times New Roman"/>
          <w:b w:val="0"/>
          <w:spacing w:val="1"/>
          <w:sz w:val="22"/>
          <w:szCs w:val="22"/>
        </w:rPr>
        <w:t>t</w:t>
      </w:r>
      <w:r w:rsidRPr="006761DD">
        <w:rPr>
          <w:rFonts w:ascii="Times New Roman" w:hAnsi="Times New Roman"/>
          <w:b w:val="0"/>
          <w:sz w:val="22"/>
          <w:szCs w:val="22"/>
        </w:rPr>
        <w:t>on</w:t>
      </w:r>
      <w:r w:rsidRPr="006761DD">
        <w:rPr>
          <w:rFonts w:ascii="Times New Roman" w:hAnsi="Times New Roman"/>
          <w:b w:val="0"/>
          <w:spacing w:val="9"/>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o</w:t>
      </w:r>
      <w:r w:rsidRPr="006761DD">
        <w:rPr>
          <w:rFonts w:ascii="Times New Roman" w:hAnsi="Times New Roman"/>
          <w:b w:val="0"/>
          <w:spacing w:val="12"/>
          <w:sz w:val="22"/>
          <w:szCs w:val="22"/>
        </w:rPr>
        <w:t xml:space="preserve"> </w:t>
      </w:r>
      <w:r w:rsidRPr="006761DD">
        <w:rPr>
          <w:rFonts w:ascii="Times New Roman" w:hAnsi="Times New Roman"/>
          <w:b w:val="0"/>
          <w:sz w:val="22"/>
          <w:szCs w:val="22"/>
        </w:rPr>
        <w:t>e</w:t>
      </w:r>
      <w:r w:rsidRPr="006761DD">
        <w:rPr>
          <w:rFonts w:ascii="Times New Roman" w:hAnsi="Times New Roman"/>
          <w:b w:val="0"/>
          <w:spacing w:val="-3"/>
          <w:sz w:val="22"/>
          <w:szCs w:val="22"/>
        </w:rPr>
        <w:t>n</w:t>
      </w:r>
      <w:r w:rsidRPr="006761DD">
        <w:rPr>
          <w:rFonts w:ascii="Times New Roman" w:hAnsi="Times New Roman"/>
          <w:b w:val="0"/>
          <w:spacing w:val="1"/>
          <w:sz w:val="22"/>
          <w:szCs w:val="22"/>
        </w:rPr>
        <w:t>t</w:t>
      </w:r>
      <w:r w:rsidRPr="006761DD">
        <w:rPr>
          <w:rFonts w:ascii="Times New Roman" w:hAnsi="Times New Roman"/>
          <w:b w:val="0"/>
          <w:sz w:val="22"/>
          <w:szCs w:val="22"/>
        </w:rPr>
        <w:t xml:space="preserve">er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he </w:t>
      </w:r>
      <w:r w:rsidRPr="006761DD">
        <w:rPr>
          <w:rFonts w:ascii="Times New Roman" w:hAnsi="Times New Roman"/>
          <w:b w:val="0"/>
          <w:spacing w:val="-3"/>
          <w:sz w:val="22"/>
          <w:szCs w:val="22"/>
        </w:rPr>
        <w:t>d</w:t>
      </w:r>
      <w:r w:rsidRPr="006761DD">
        <w:rPr>
          <w:rFonts w:ascii="Times New Roman" w:hAnsi="Times New Roman"/>
          <w:b w:val="0"/>
          <w:sz w:val="22"/>
          <w:szCs w:val="22"/>
        </w:rPr>
        <w:t>a</w:t>
      </w:r>
      <w:r w:rsidRPr="006761DD">
        <w:rPr>
          <w:rFonts w:ascii="Times New Roman" w:hAnsi="Times New Roman"/>
          <w:b w:val="0"/>
          <w:spacing w:val="1"/>
          <w:sz w:val="22"/>
          <w:szCs w:val="22"/>
        </w:rPr>
        <w:t>t</w:t>
      </w:r>
      <w:r w:rsidRPr="006761DD">
        <w:rPr>
          <w:rFonts w:ascii="Times New Roman" w:hAnsi="Times New Roman"/>
          <w:b w:val="0"/>
          <w:sz w:val="22"/>
          <w:szCs w:val="22"/>
        </w:rPr>
        <w:t>a</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pacing w:val="-3"/>
          <w:sz w:val="22"/>
          <w:szCs w:val="22"/>
        </w:rPr>
        <w:t>n</w:t>
      </w:r>
      <w:r w:rsidRPr="006761DD">
        <w:rPr>
          <w:rFonts w:ascii="Times New Roman" w:hAnsi="Times New Roman"/>
          <w:b w:val="0"/>
          <w:spacing w:val="1"/>
          <w:sz w:val="22"/>
          <w:szCs w:val="22"/>
        </w:rPr>
        <w:t>t</w:t>
      </w:r>
      <w:r w:rsidRPr="006761DD">
        <w:rPr>
          <w:rFonts w:ascii="Times New Roman" w:hAnsi="Times New Roman"/>
          <w:b w:val="0"/>
          <w:sz w:val="22"/>
          <w:szCs w:val="22"/>
        </w:rPr>
        <w:t xml:space="preserve">o </w:t>
      </w:r>
      <w:r w:rsidRPr="006761DD">
        <w:rPr>
          <w:rFonts w:ascii="Times New Roman" w:hAnsi="Times New Roman"/>
          <w:b w:val="0"/>
          <w:spacing w:val="-2"/>
          <w:sz w:val="22"/>
          <w:szCs w:val="22"/>
        </w:rPr>
        <w:t>t</w:t>
      </w:r>
      <w:r w:rsidRPr="006761DD">
        <w:rPr>
          <w:rFonts w:ascii="Times New Roman" w:hAnsi="Times New Roman"/>
          <w:b w:val="0"/>
          <w:sz w:val="22"/>
          <w:szCs w:val="22"/>
        </w:rPr>
        <w:t>he s</w:t>
      </w:r>
      <w:r w:rsidRPr="006761DD">
        <w:rPr>
          <w:rFonts w:ascii="Times New Roman" w:hAnsi="Times New Roman"/>
          <w:b w:val="0"/>
          <w:spacing w:val="-3"/>
          <w:sz w:val="22"/>
          <w:szCs w:val="22"/>
        </w:rPr>
        <w:t>y</w:t>
      </w:r>
      <w:r w:rsidRPr="006761DD">
        <w:rPr>
          <w:rFonts w:ascii="Times New Roman" w:hAnsi="Times New Roman"/>
          <w:b w:val="0"/>
          <w:sz w:val="22"/>
          <w:szCs w:val="22"/>
        </w:rPr>
        <w:t>s</w:t>
      </w:r>
      <w:r w:rsidRPr="006761DD">
        <w:rPr>
          <w:rFonts w:ascii="Times New Roman" w:hAnsi="Times New Roman"/>
          <w:b w:val="0"/>
          <w:spacing w:val="-2"/>
          <w:sz w:val="22"/>
          <w:szCs w:val="22"/>
        </w:rPr>
        <w:t>t</w:t>
      </w:r>
      <w:r w:rsidRPr="006761DD">
        <w:rPr>
          <w:rFonts w:ascii="Times New Roman" w:hAnsi="Times New Roman"/>
          <w:b w:val="0"/>
          <w:sz w:val="22"/>
          <w:szCs w:val="22"/>
        </w:rPr>
        <w:t>e</w:t>
      </w:r>
      <w:r w:rsidRPr="006761DD">
        <w:rPr>
          <w:rFonts w:ascii="Times New Roman" w:hAnsi="Times New Roman"/>
          <w:b w:val="0"/>
          <w:spacing w:val="-4"/>
          <w:sz w:val="22"/>
          <w:szCs w:val="22"/>
        </w:rPr>
        <w:t>m</w:t>
      </w:r>
      <w:r w:rsidRPr="006761DD">
        <w:rPr>
          <w:rFonts w:ascii="Times New Roman" w:hAnsi="Times New Roman"/>
          <w:b w:val="0"/>
          <w:sz w:val="22"/>
          <w:szCs w:val="22"/>
        </w:rPr>
        <w:t>.</w:t>
      </w:r>
    </w:p>
    <w:p w14:paraId="68739D4B" w14:textId="77777777" w:rsidR="006770CF" w:rsidRPr="006761DD" w:rsidRDefault="006770CF">
      <w:pPr>
        <w:spacing w:before="19" w:line="220" w:lineRule="exact"/>
      </w:pPr>
    </w:p>
    <w:p w14:paraId="36663F08" w14:textId="77777777" w:rsidR="006770CF" w:rsidRPr="006761DD" w:rsidRDefault="00DC5934" w:rsidP="003E6769">
      <w:pPr>
        <w:pStyle w:val="Heading3"/>
        <w:numPr>
          <w:ilvl w:val="2"/>
          <w:numId w:val="8"/>
        </w:numPr>
        <w:tabs>
          <w:tab w:val="left" w:pos="939"/>
        </w:tabs>
        <w:ind w:left="939"/>
        <w:jc w:val="left"/>
        <w:rPr>
          <w:b w:val="0"/>
          <w:bCs w:val="0"/>
        </w:rPr>
      </w:pPr>
      <w:bookmarkStart w:id="430" w:name="2.8.3_Run_Scheduler"/>
      <w:bookmarkStart w:id="431" w:name="_bookmark104"/>
      <w:bookmarkStart w:id="432" w:name="_Toc421782128"/>
      <w:bookmarkStart w:id="433" w:name="_Toc472057372"/>
      <w:bookmarkStart w:id="434" w:name="_Toc536425717"/>
      <w:bookmarkStart w:id="435" w:name="_Toc84579634"/>
      <w:bookmarkEnd w:id="430"/>
      <w:bookmarkEnd w:id="431"/>
      <w:r w:rsidRPr="006761DD">
        <w:rPr>
          <w:spacing w:val="-2"/>
        </w:rPr>
        <w:t>Ru</w:t>
      </w:r>
      <w:r w:rsidRPr="006761DD">
        <w:t>n Sc</w:t>
      </w:r>
      <w:r w:rsidRPr="006761DD">
        <w:rPr>
          <w:spacing w:val="-2"/>
        </w:rPr>
        <w:t>h</w:t>
      </w:r>
      <w:r w:rsidRPr="006761DD">
        <w:t>e</w:t>
      </w:r>
      <w:r w:rsidRPr="006761DD">
        <w:rPr>
          <w:spacing w:val="-2"/>
        </w:rPr>
        <w:t>du</w:t>
      </w:r>
      <w:r w:rsidRPr="006761DD">
        <w:rPr>
          <w:spacing w:val="1"/>
        </w:rPr>
        <w:t>l</w:t>
      </w:r>
      <w:r w:rsidRPr="006761DD">
        <w:t>er</w:t>
      </w:r>
      <w:bookmarkEnd w:id="432"/>
      <w:bookmarkEnd w:id="433"/>
      <w:bookmarkEnd w:id="434"/>
      <w:bookmarkEnd w:id="435"/>
    </w:p>
    <w:p w14:paraId="0B8CE842" w14:textId="77777777" w:rsidR="006770CF" w:rsidRPr="006761DD" w:rsidRDefault="006770CF">
      <w:pPr>
        <w:spacing w:before="3" w:line="120" w:lineRule="exact"/>
        <w:rPr>
          <w:sz w:val="12"/>
          <w:szCs w:val="12"/>
        </w:rPr>
      </w:pPr>
    </w:p>
    <w:p w14:paraId="37B6D0FE" w14:textId="77777777" w:rsidR="006770CF" w:rsidRPr="006761DD" w:rsidRDefault="00DC5934">
      <w:pPr>
        <w:pStyle w:val="CommentSubject"/>
        <w:spacing w:line="252" w:lineRule="exact"/>
        <w:ind w:left="220"/>
        <w:rPr>
          <w:rFonts w:ascii="Times New Roman" w:hAnsi="Times New Roman"/>
          <w:b w:val="0"/>
          <w:sz w:val="22"/>
          <w:szCs w:val="22"/>
        </w:rPr>
      </w:pPr>
      <w:r w:rsidRPr="006761DD">
        <w:rPr>
          <w:rFonts w:ascii="Times New Roman" w:hAnsi="Times New Roman"/>
          <w:b w:val="0"/>
          <w:spacing w:val="2"/>
          <w:sz w:val="22"/>
          <w:szCs w:val="22"/>
        </w:rPr>
        <w:t>T</w:t>
      </w:r>
      <w:r w:rsidRPr="006761DD">
        <w:rPr>
          <w:rFonts w:ascii="Times New Roman" w:hAnsi="Times New Roman"/>
          <w:b w:val="0"/>
          <w:sz w:val="22"/>
          <w:szCs w:val="22"/>
        </w:rPr>
        <w:t>he</w:t>
      </w:r>
      <w:r w:rsidRPr="006761DD">
        <w:rPr>
          <w:rFonts w:ascii="Times New Roman" w:hAnsi="Times New Roman"/>
          <w:b w:val="0"/>
          <w:spacing w:val="7"/>
          <w:sz w:val="22"/>
          <w:szCs w:val="22"/>
        </w:rPr>
        <w:t xml:space="preserve"> </w:t>
      </w:r>
      <w:r w:rsidRPr="006761DD">
        <w:rPr>
          <w:rFonts w:ascii="Times New Roman" w:hAnsi="Times New Roman"/>
          <w:b w:val="0"/>
          <w:spacing w:val="1"/>
          <w:sz w:val="22"/>
          <w:szCs w:val="22"/>
        </w:rPr>
        <w:t>V</w:t>
      </w:r>
      <w:r w:rsidRPr="006761DD">
        <w:rPr>
          <w:rFonts w:ascii="Times New Roman" w:hAnsi="Times New Roman"/>
          <w:b w:val="0"/>
          <w:spacing w:val="-2"/>
          <w:sz w:val="22"/>
          <w:szCs w:val="22"/>
        </w:rPr>
        <w:t>i</w:t>
      </w:r>
      <w:r w:rsidRPr="006761DD">
        <w:rPr>
          <w:rFonts w:ascii="Times New Roman" w:hAnsi="Times New Roman"/>
          <w:b w:val="0"/>
          <w:sz w:val="22"/>
          <w:szCs w:val="22"/>
        </w:rPr>
        <w:t>s</w:t>
      </w:r>
      <w:r w:rsidRPr="006761DD">
        <w:rPr>
          <w:rFonts w:ascii="Times New Roman" w:hAnsi="Times New Roman"/>
          <w:b w:val="0"/>
          <w:spacing w:val="1"/>
          <w:sz w:val="22"/>
          <w:szCs w:val="22"/>
        </w:rPr>
        <w:t>t</w:t>
      </w:r>
      <w:r w:rsidRPr="006761DD">
        <w:rPr>
          <w:rFonts w:ascii="Times New Roman" w:hAnsi="Times New Roman"/>
          <w:b w:val="0"/>
          <w:sz w:val="22"/>
          <w:szCs w:val="22"/>
        </w:rPr>
        <w:t>A</w:t>
      </w:r>
      <w:r w:rsidRPr="006761DD">
        <w:rPr>
          <w:rFonts w:ascii="Times New Roman" w:hAnsi="Times New Roman"/>
          <w:b w:val="0"/>
          <w:spacing w:val="8"/>
          <w:sz w:val="22"/>
          <w:szCs w:val="22"/>
        </w:rPr>
        <w:t xml:space="preserve"> </w:t>
      </w:r>
      <w:r w:rsidRPr="006761DD">
        <w:rPr>
          <w:rFonts w:ascii="Times New Roman" w:hAnsi="Times New Roman"/>
          <w:b w:val="0"/>
          <w:spacing w:val="-4"/>
          <w:sz w:val="22"/>
          <w:szCs w:val="22"/>
        </w:rPr>
        <w:t>I</w:t>
      </w:r>
      <w:r w:rsidRPr="006761DD">
        <w:rPr>
          <w:rFonts w:ascii="Times New Roman" w:hAnsi="Times New Roman"/>
          <w:b w:val="0"/>
          <w:sz w:val="22"/>
          <w:szCs w:val="22"/>
        </w:rPr>
        <w:t>n</w:t>
      </w:r>
      <w:r w:rsidRPr="006761DD">
        <w:rPr>
          <w:rFonts w:ascii="Times New Roman" w:hAnsi="Times New Roman"/>
          <w:b w:val="0"/>
          <w:spacing w:val="1"/>
          <w:sz w:val="22"/>
          <w:szCs w:val="22"/>
        </w:rPr>
        <w:t>t</w:t>
      </w:r>
      <w:r w:rsidRPr="006761DD">
        <w:rPr>
          <w:rFonts w:ascii="Times New Roman" w:hAnsi="Times New Roman"/>
          <w:b w:val="0"/>
          <w:sz w:val="22"/>
          <w:szCs w:val="22"/>
        </w:rPr>
        <w:t>e</w:t>
      </w:r>
      <w:r w:rsidRPr="006761DD">
        <w:rPr>
          <w:rFonts w:ascii="Times New Roman" w:hAnsi="Times New Roman"/>
          <w:b w:val="0"/>
          <w:spacing w:val="-3"/>
          <w:sz w:val="22"/>
          <w:szCs w:val="22"/>
        </w:rPr>
        <w:t>g</w:t>
      </w:r>
      <w:r w:rsidRPr="006761DD">
        <w:rPr>
          <w:rFonts w:ascii="Times New Roman" w:hAnsi="Times New Roman"/>
          <w:b w:val="0"/>
          <w:sz w:val="22"/>
          <w:szCs w:val="22"/>
        </w:rPr>
        <w:t>ra</w:t>
      </w:r>
      <w:r w:rsidRPr="006761DD">
        <w:rPr>
          <w:rFonts w:ascii="Times New Roman" w:hAnsi="Times New Roman"/>
          <w:b w:val="0"/>
          <w:spacing w:val="1"/>
          <w:sz w:val="22"/>
          <w:szCs w:val="22"/>
        </w:rPr>
        <w:t>ti</w:t>
      </w:r>
      <w:r w:rsidRPr="006761DD">
        <w:rPr>
          <w:rFonts w:ascii="Times New Roman" w:hAnsi="Times New Roman"/>
          <w:b w:val="0"/>
          <w:sz w:val="22"/>
          <w:szCs w:val="22"/>
        </w:rPr>
        <w:t>on</w:t>
      </w:r>
      <w:r w:rsidRPr="006761DD">
        <w:rPr>
          <w:rFonts w:ascii="Times New Roman" w:hAnsi="Times New Roman"/>
          <w:b w:val="0"/>
          <w:spacing w:val="7"/>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ab</w:t>
      </w:r>
      <w:r w:rsidRPr="006761DD">
        <w:rPr>
          <w:rFonts w:ascii="Times New Roman" w:hAnsi="Times New Roman"/>
          <w:b w:val="0"/>
          <w:spacing w:val="9"/>
          <w:sz w:val="22"/>
          <w:szCs w:val="22"/>
        </w:rPr>
        <w:t xml:space="preserve"> </w:t>
      </w:r>
      <w:r w:rsidRPr="006761DD">
        <w:rPr>
          <w:rFonts w:ascii="Times New Roman" w:hAnsi="Times New Roman"/>
          <w:b w:val="0"/>
          <w:spacing w:val="-2"/>
          <w:sz w:val="22"/>
          <w:szCs w:val="22"/>
        </w:rPr>
        <w:t>i</w:t>
      </w:r>
      <w:r w:rsidRPr="006761DD">
        <w:rPr>
          <w:rFonts w:ascii="Times New Roman" w:hAnsi="Times New Roman"/>
          <w:b w:val="0"/>
          <w:sz w:val="22"/>
          <w:szCs w:val="22"/>
        </w:rPr>
        <w:t>s</w:t>
      </w:r>
      <w:r w:rsidRPr="006761DD">
        <w:rPr>
          <w:rFonts w:ascii="Times New Roman" w:hAnsi="Times New Roman"/>
          <w:b w:val="0"/>
          <w:spacing w:val="10"/>
          <w:sz w:val="22"/>
          <w:szCs w:val="22"/>
        </w:rPr>
        <w:t xml:space="preserve"> </w:t>
      </w:r>
      <w:r w:rsidRPr="006761DD">
        <w:rPr>
          <w:rFonts w:ascii="Times New Roman" w:hAnsi="Times New Roman"/>
          <w:b w:val="0"/>
          <w:sz w:val="22"/>
          <w:szCs w:val="22"/>
        </w:rPr>
        <w:t>used</w:t>
      </w:r>
      <w:r w:rsidRPr="006761DD">
        <w:rPr>
          <w:rFonts w:ascii="Times New Roman" w:hAnsi="Times New Roman"/>
          <w:b w:val="0"/>
          <w:spacing w:val="9"/>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o</w:t>
      </w:r>
      <w:r w:rsidRPr="006761DD">
        <w:rPr>
          <w:rFonts w:ascii="Times New Roman" w:hAnsi="Times New Roman"/>
          <w:b w:val="0"/>
          <w:spacing w:val="9"/>
          <w:sz w:val="22"/>
          <w:szCs w:val="22"/>
        </w:rPr>
        <w:t xml:space="preserve"> </w:t>
      </w:r>
      <w:r w:rsidRPr="006761DD">
        <w:rPr>
          <w:rFonts w:ascii="Times New Roman" w:hAnsi="Times New Roman"/>
          <w:b w:val="0"/>
          <w:sz w:val="22"/>
          <w:szCs w:val="22"/>
        </w:rPr>
        <w:t>r</w:t>
      </w:r>
      <w:r w:rsidRPr="006761DD">
        <w:rPr>
          <w:rFonts w:ascii="Times New Roman" w:hAnsi="Times New Roman"/>
          <w:b w:val="0"/>
          <w:spacing w:val="-3"/>
          <w:sz w:val="22"/>
          <w:szCs w:val="22"/>
        </w:rPr>
        <w:t>u</w:t>
      </w:r>
      <w:r w:rsidRPr="006761DD">
        <w:rPr>
          <w:rFonts w:ascii="Times New Roman" w:hAnsi="Times New Roman"/>
          <w:b w:val="0"/>
          <w:sz w:val="22"/>
          <w:szCs w:val="22"/>
        </w:rPr>
        <w:t>n</w:t>
      </w:r>
      <w:r w:rsidRPr="006761DD">
        <w:rPr>
          <w:rFonts w:ascii="Times New Roman" w:hAnsi="Times New Roman"/>
          <w:b w:val="0"/>
          <w:spacing w:val="9"/>
          <w:sz w:val="22"/>
          <w:szCs w:val="22"/>
        </w:rPr>
        <w:t xml:space="preserve"> </w:t>
      </w:r>
      <w:r w:rsidRPr="006761DD">
        <w:rPr>
          <w:rFonts w:ascii="Times New Roman" w:hAnsi="Times New Roman"/>
          <w:b w:val="0"/>
          <w:sz w:val="22"/>
          <w:szCs w:val="22"/>
        </w:rPr>
        <w:t>(a</w:t>
      </w:r>
      <w:r w:rsidRPr="006761DD">
        <w:rPr>
          <w:rFonts w:ascii="Times New Roman" w:hAnsi="Times New Roman"/>
          <w:b w:val="0"/>
          <w:spacing w:val="-3"/>
          <w:sz w:val="22"/>
          <w:szCs w:val="22"/>
        </w:rPr>
        <w:t>u</w:t>
      </w:r>
      <w:r w:rsidRPr="006761DD">
        <w:rPr>
          <w:rFonts w:ascii="Times New Roman" w:hAnsi="Times New Roman"/>
          <w:b w:val="0"/>
          <w:spacing w:val="1"/>
          <w:sz w:val="22"/>
          <w:szCs w:val="22"/>
        </w:rPr>
        <w:t>t</w:t>
      </w:r>
      <w:r w:rsidRPr="006761DD">
        <w:rPr>
          <w:rFonts w:ascii="Times New Roman" w:hAnsi="Times New Roman"/>
          <w:b w:val="0"/>
          <w:sz w:val="22"/>
          <w:szCs w:val="22"/>
        </w:rPr>
        <w:t>o</w:t>
      </w:r>
      <w:r w:rsidRPr="006761DD">
        <w:rPr>
          <w:rFonts w:ascii="Times New Roman" w:hAnsi="Times New Roman"/>
          <w:b w:val="0"/>
          <w:spacing w:val="-4"/>
          <w:sz w:val="22"/>
          <w:szCs w:val="22"/>
        </w:rPr>
        <w:t>m</w:t>
      </w:r>
      <w:r w:rsidRPr="006761DD">
        <w:rPr>
          <w:rFonts w:ascii="Times New Roman" w:hAnsi="Times New Roman"/>
          <w:b w:val="0"/>
          <w:sz w:val="22"/>
          <w:szCs w:val="22"/>
        </w:rPr>
        <w:t>a</w:t>
      </w:r>
      <w:r w:rsidRPr="006761DD">
        <w:rPr>
          <w:rFonts w:ascii="Times New Roman" w:hAnsi="Times New Roman"/>
          <w:b w:val="0"/>
          <w:spacing w:val="1"/>
          <w:sz w:val="22"/>
          <w:szCs w:val="22"/>
        </w:rPr>
        <w:t>ti</w:t>
      </w:r>
      <w:r w:rsidRPr="006761DD">
        <w:rPr>
          <w:rFonts w:ascii="Times New Roman" w:hAnsi="Times New Roman"/>
          <w:b w:val="0"/>
          <w:spacing w:val="-2"/>
          <w:sz w:val="22"/>
          <w:szCs w:val="22"/>
        </w:rPr>
        <w:t>c</w:t>
      </w:r>
      <w:r w:rsidRPr="006761DD">
        <w:rPr>
          <w:rFonts w:ascii="Times New Roman" w:hAnsi="Times New Roman"/>
          <w:b w:val="0"/>
          <w:sz w:val="22"/>
          <w:szCs w:val="22"/>
        </w:rPr>
        <w:t>a</w:t>
      </w:r>
      <w:r w:rsidRPr="006761DD">
        <w:rPr>
          <w:rFonts w:ascii="Times New Roman" w:hAnsi="Times New Roman"/>
          <w:b w:val="0"/>
          <w:spacing w:val="-2"/>
          <w:sz w:val="22"/>
          <w:szCs w:val="22"/>
        </w:rPr>
        <w:t>ll</w:t>
      </w:r>
      <w:r w:rsidRPr="006761DD">
        <w:rPr>
          <w:rFonts w:ascii="Times New Roman" w:hAnsi="Times New Roman"/>
          <w:b w:val="0"/>
          <w:sz w:val="22"/>
          <w:szCs w:val="22"/>
        </w:rPr>
        <w:t>y</w:t>
      </w:r>
      <w:r w:rsidRPr="006761DD">
        <w:rPr>
          <w:rFonts w:ascii="Times New Roman" w:hAnsi="Times New Roman"/>
          <w:b w:val="0"/>
          <w:spacing w:val="7"/>
          <w:sz w:val="22"/>
          <w:szCs w:val="22"/>
        </w:rPr>
        <w:t xml:space="preserve"> </w:t>
      </w:r>
      <w:r w:rsidRPr="006761DD">
        <w:rPr>
          <w:rFonts w:ascii="Times New Roman" w:hAnsi="Times New Roman"/>
          <w:b w:val="0"/>
          <w:sz w:val="22"/>
          <w:szCs w:val="22"/>
        </w:rPr>
        <w:t>or</w:t>
      </w:r>
      <w:r w:rsidRPr="006761DD">
        <w:rPr>
          <w:rFonts w:ascii="Times New Roman" w:hAnsi="Times New Roman"/>
          <w:b w:val="0"/>
          <w:spacing w:val="13"/>
          <w:sz w:val="22"/>
          <w:szCs w:val="22"/>
        </w:rPr>
        <w:t xml:space="preserve"> </w:t>
      </w:r>
      <w:r w:rsidRPr="006761DD">
        <w:rPr>
          <w:rFonts w:ascii="Times New Roman" w:hAnsi="Times New Roman"/>
          <w:b w:val="0"/>
          <w:spacing w:val="-4"/>
          <w:sz w:val="22"/>
          <w:szCs w:val="22"/>
        </w:rPr>
        <w:t>m</w:t>
      </w:r>
      <w:r w:rsidRPr="006761DD">
        <w:rPr>
          <w:rFonts w:ascii="Times New Roman" w:hAnsi="Times New Roman"/>
          <w:b w:val="0"/>
          <w:sz w:val="22"/>
          <w:szCs w:val="22"/>
        </w:rPr>
        <w:t>anua</w:t>
      </w:r>
      <w:r w:rsidRPr="006761DD">
        <w:rPr>
          <w:rFonts w:ascii="Times New Roman" w:hAnsi="Times New Roman"/>
          <w:b w:val="0"/>
          <w:spacing w:val="1"/>
          <w:sz w:val="22"/>
          <w:szCs w:val="22"/>
        </w:rPr>
        <w:t>ll</w:t>
      </w:r>
      <w:r w:rsidRPr="006761DD">
        <w:rPr>
          <w:rFonts w:ascii="Times New Roman" w:hAnsi="Times New Roman"/>
          <w:b w:val="0"/>
          <w:spacing w:val="-3"/>
          <w:sz w:val="22"/>
          <w:szCs w:val="22"/>
        </w:rPr>
        <w:t>y</w:t>
      </w:r>
      <w:r w:rsidRPr="006761DD">
        <w:rPr>
          <w:rFonts w:ascii="Times New Roman" w:hAnsi="Times New Roman"/>
          <w:b w:val="0"/>
          <w:sz w:val="22"/>
          <w:szCs w:val="22"/>
        </w:rPr>
        <w:t>)</w:t>
      </w:r>
      <w:r w:rsidRPr="006761DD">
        <w:rPr>
          <w:rFonts w:ascii="Times New Roman" w:hAnsi="Times New Roman"/>
          <w:b w:val="0"/>
          <w:spacing w:val="10"/>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10"/>
          <w:sz w:val="22"/>
          <w:szCs w:val="22"/>
        </w:rPr>
        <w:t xml:space="preserve"> </w:t>
      </w:r>
      <w:r w:rsidRPr="006761DD">
        <w:rPr>
          <w:rFonts w:ascii="Times New Roman" w:hAnsi="Times New Roman"/>
          <w:b w:val="0"/>
          <w:sz w:val="22"/>
          <w:szCs w:val="22"/>
        </w:rPr>
        <w:t>d</w:t>
      </w:r>
      <w:r w:rsidRPr="006761DD">
        <w:rPr>
          <w:rFonts w:ascii="Times New Roman" w:hAnsi="Times New Roman"/>
          <w:b w:val="0"/>
          <w:spacing w:val="-2"/>
          <w:sz w:val="22"/>
          <w:szCs w:val="22"/>
        </w:rPr>
        <w:t>e</w:t>
      </w:r>
      <w:r w:rsidRPr="006761DD">
        <w:rPr>
          <w:rFonts w:ascii="Times New Roman" w:hAnsi="Times New Roman"/>
          <w:b w:val="0"/>
          <w:sz w:val="22"/>
          <w:szCs w:val="22"/>
        </w:rPr>
        <w:t>f</w:t>
      </w:r>
      <w:r w:rsidRPr="006761DD">
        <w:rPr>
          <w:rFonts w:ascii="Times New Roman" w:hAnsi="Times New Roman"/>
          <w:b w:val="0"/>
          <w:spacing w:val="1"/>
          <w:sz w:val="22"/>
          <w:szCs w:val="22"/>
        </w:rPr>
        <w:t>i</w:t>
      </w:r>
      <w:r w:rsidRPr="006761DD">
        <w:rPr>
          <w:rFonts w:ascii="Times New Roman" w:hAnsi="Times New Roman"/>
          <w:b w:val="0"/>
          <w:spacing w:val="-3"/>
          <w:sz w:val="22"/>
          <w:szCs w:val="22"/>
        </w:rPr>
        <w:t>n</w:t>
      </w:r>
      <w:r w:rsidRPr="006761DD">
        <w:rPr>
          <w:rFonts w:ascii="Times New Roman" w:hAnsi="Times New Roman"/>
          <w:b w:val="0"/>
          <w:sz w:val="22"/>
          <w:szCs w:val="22"/>
        </w:rPr>
        <w:t>ed</w:t>
      </w:r>
      <w:r w:rsidRPr="006761DD">
        <w:rPr>
          <w:rFonts w:ascii="Times New Roman" w:hAnsi="Times New Roman"/>
          <w:b w:val="0"/>
          <w:spacing w:val="9"/>
          <w:sz w:val="22"/>
          <w:szCs w:val="22"/>
        </w:rPr>
        <w:t xml:space="preserve"> </w:t>
      </w:r>
      <w:r w:rsidRPr="006761DD">
        <w:rPr>
          <w:rFonts w:ascii="Times New Roman" w:hAnsi="Times New Roman"/>
          <w:b w:val="0"/>
          <w:sz w:val="22"/>
          <w:szCs w:val="22"/>
        </w:rPr>
        <w:t>sched</w:t>
      </w:r>
      <w:r w:rsidRPr="006761DD">
        <w:rPr>
          <w:rFonts w:ascii="Times New Roman" w:hAnsi="Times New Roman"/>
          <w:b w:val="0"/>
          <w:spacing w:val="-3"/>
          <w:sz w:val="22"/>
          <w:szCs w:val="22"/>
        </w:rPr>
        <w:t>u</w:t>
      </w:r>
      <w:r w:rsidRPr="006761DD">
        <w:rPr>
          <w:rFonts w:ascii="Times New Roman" w:hAnsi="Times New Roman"/>
          <w:b w:val="0"/>
          <w:spacing w:val="1"/>
          <w:sz w:val="22"/>
          <w:szCs w:val="22"/>
        </w:rPr>
        <w:t>l</w:t>
      </w:r>
      <w:r w:rsidRPr="006761DD">
        <w:rPr>
          <w:rFonts w:ascii="Times New Roman" w:hAnsi="Times New Roman"/>
          <w:b w:val="0"/>
          <w:spacing w:val="-2"/>
          <w:sz w:val="22"/>
          <w:szCs w:val="22"/>
        </w:rPr>
        <w:t>e</w:t>
      </w:r>
      <w:r w:rsidRPr="006761DD">
        <w:rPr>
          <w:rFonts w:ascii="Times New Roman" w:hAnsi="Times New Roman"/>
          <w:b w:val="0"/>
          <w:sz w:val="22"/>
          <w:szCs w:val="22"/>
        </w:rPr>
        <w:t>rs</w:t>
      </w:r>
      <w:r w:rsidRPr="006761DD">
        <w:rPr>
          <w:rFonts w:ascii="Times New Roman" w:hAnsi="Times New Roman"/>
          <w:b w:val="0"/>
          <w:spacing w:val="10"/>
          <w:sz w:val="22"/>
          <w:szCs w:val="22"/>
        </w:rPr>
        <w:t xml:space="preserve"> </w:t>
      </w:r>
      <w:r w:rsidRPr="006761DD">
        <w:rPr>
          <w:rFonts w:ascii="Times New Roman" w:hAnsi="Times New Roman"/>
          <w:b w:val="0"/>
          <w:sz w:val="22"/>
          <w:szCs w:val="22"/>
        </w:rPr>
        <w:t>and</w:t>
      </w:r>
      <w:r w:rsidRPr="006761DD">
        <w:rPr>
          <w:rFonts w:ascii="Times New Roman" w:hAnsi="Times New Roman"/>
          <w:b w:val="0"/>
          <w:spacing w:val="9"/>
          <w:sz w:val="22"/>
          <w:szCs w:val="22"/>
        </w:rPr>
        <w:t xml:space="preserve"> </w:t>
      </w:r>
      <w:r w:rsidRPr="006761DD">
        <w:rPr>
          <w:rFonts w:ascii="Times New Roman" w:hAnsi="Times New Roman"/>
          <w:b w:val="0"/>
          <w:spacing w:val="-2"/>
          <w:sz w:val="22"/>
          <w:szCs w:val="22"/>
        </w:rPr>
        <w:t>t</w:t>
      </w:r>
      <w:r w:rsidRPr="006761DD">
        <w:rPr>
          <w:rFonts w:ascii="Times New Roman" w:hAnsi="Times New Roman"/>
          <w:b w:val="0"/>
          <w:sz w:val="22"/>
          <w:szCs w:val="22"/>
        </w:rPr>
        <w:t>o</w:t>
      </w:r>
      <w:r w:rsidRPr="006761DD">
        <w:rPr>
          <w:rFonts w:ascii="Times New Roman" w:hAnsi="Times New Roman"/>
          <w:b w:val="0"/>
          <w:spacing w:val="9"/>
          <w:sz w:val="22"/>
          <w:szCs w:val="22"/>
        </w:rPr>
        <w:t xml:space="preserve"> </w:t>
      </w:r>
      <w:r w:rsidRPr="006761DD">
        <w:rPr>
          <w:rFonts w:ascii="Times New Roman" w:hAnsi="Times New Roman"/>
          <w:b w:val="0"/>
          <w:sz w:val="22"/>
          <w:szCs w:val="22"/>
        </w:rPr>
        <w:t>se</w:t>
      </w:r>
      <w:r w:rsidRPr="006761DD">
        <w:rPr>
          <w:rFonts w:ascii="Times New Roman" w:hAnsi="Times New Roman"/>
          <w:b w:val="0"/>
          <w:spacing w:val="-2"/>
          <w:sz w:val="22"/>
          <w:szCs w:val="22"/>
        </w:rPr>
        <w:t>l</w:t>
      </w:r>
      <w:r w:rsidRPr="006761DD">
        <w:rPr>
          <w:rFonts w:ascii="Times New Roman" w:hAnsi="Times New Roman"/>
          <w:b w:val="0"/>
          <w:sz w:val="22"/>
          <w:szCs w:val="22"/>
        </w:rPr>
        <w:t>e</w:t>
      </w:r>
      <w:r w:rsidRPr="006761DD">
        <w:rPr>
          <w:rFonts w:ascii="Times New Roman" w:hAnsi="Times New Roman"/>
          <w:b w:val="0"/>
          <w:spacing w:val="-2"/>
          <w:sz w:val="22"/>
          <w:szCs w:val="22"/>
        </w:rPr>
        <w:t>c</w:t>
      </w:r>
      <w:r w:rsidRPr="006761DD">
        <w:rPr>
          <w:rFonts w:ascii="Times New Roman" w:hAnsi="Times New Roman"/>
          <w:b w:val="0"/>
          <w:sz w:val="22"/>
          <w:szCs w:val="22"/>
        </w:rPr>
        <w:t xml:space="preserve">t </w:t>
      </w:r>
      <w:r w:rsidRPr="006761DD">
        <w:rPr>
          <w:rFonts w:ascii="Times New Roman" w:hAnsi="Times New Roman"/>
          <w:b w:val="0"/>
          <w:spacing w:val="-2"/>
          <w:sz w:val="22"/>
          <w:szCs w:val="22"/>
        </w:rPr>
        <w:t>w</w:t>
      </w:r>
      <w:r w:rsidRPr="006761DD">
        <w:rPr>
          <w:rFonts w:ascii="Times New Roman" w:hAnsi="Times New Roman"/>
          <w:b w:val="0"/>
          <w:sz w:val="22"/>
          <w:szCs w:val="22"/>
        </w:rPr>
        <w:t>h</w:t>
      </w:r>
      <w:r w:rsidRPr="006761DD">
        <w:rPr>
          <w:rFonts w:ascii="Times New Roman" w:hAnsi="Times New Roman"/>
          <w:b w:val="0"/>
          <w:spacing w:val="1"/>
          <w:sz w:val="22"/>
          <w:szCs w:val="22"/>
        </w:rPr>
        <w:t>i</w:t>
      </w:r>
      <w:r w:rsidRPr="006761DD">
        <w:rPr>
          <w:rFonts w:ascii="Times New Roman" w:hAnsi="Times New Roman"/>
          <w:b w:val="0"/>
          <w:sz w:val="22"/>
          <w:szCs w:val="22"/>
        </w:rPr>
        <w:t xml:space="preserve">ch </w:t>
      </w:r>
      <w:r w:rsidRPr="006761DD">
        <w:rPr>
          <w:rFonts w:ascii="Times New Roman" w:hAnsi="Times New Roman"/>
          <w:b w:val="0"/>
          <w:spacing w:val="-3"/>
          <w:sz w:val="22"/>
          <w:szCs w:val="22"/>
        </w:rPr>
        <w:t>d</w:t>
      </w:r>
      <w:r w:rsidRPr="006761DD">
        <w:rPr>
          <w:rFonts w:ascii="Times New Roman" w:hAnsi="Times New Roman"/>
          <w:b w:val="0"/>
          <w:sz w:val="22"/>
          <w:szCs w:val="22"/>
        </w:rPr>
        <w:t>a</w:t>
      </w:r>
      <w:r w:rsidRPr="006761DD">
        <w:rPr>
          <w:rFonts w:ascii="Times New Roman" w:hAnsi="Times New Roman"/>
          <w:b w:val="0"/>
          <w:spacing w:val="1"/>
          <w:sz w:val="22"/>
          <w:szCs w:val="22"/>
        </w:rPr>
        <w:t>t</w:t>
      </w:r>
      <w:r w:rsidRPr="006761DD">
        <w:rPr>
          <w:rFonts w:ascii="Times New Roman" w:hAnsi="Times New Roman"/>
          <w:b w:val="0"/>
          <w:sz w:val="22"/>
          <w:szCs w:val="22"/>
        </w:rPr>
        <w:t>a</w:t>
      </w:r>
      <w:r w:rsidRPr="006761DD">
        <w:rPr>
          <w:rFonts w:ascii="Times New Roman" w:hAnsi="Times New Roman"/>
          <w:b w:val="0"/>
          <w:spacing w:val="-2"/>
          <w:sz w:val="22"/>
          <w:szCs w:val="22"/>
        </w:rPr>
        <w:t xml:space="preserve"> </w:t>
      </w:r>
      <w:r w:rsidRPr="006761DD">
        <w:rPr>
          <w:rFonts w:ascii="Times New Roman" w:hAnsi="Times New Roman"/>
          <w:b w:val="0"/>
          <w:sz w:val="22"/>
          <w:szCs w:val="22"/>
        </w:rPr>
        <w:t>c</w:t>
      </w:r>
      <w:r w:rsidRPr="006761DD">
        <w:rPr>
          <w:rFonts w:ascii="Times New Roman" w:hAnsi="Times New Roman"/>
          <w:b w:val="0"/>
          <w:spacing w:val="-2"/>
          <w:sz w:val="22"/>
          <w:szCs w:val="22"/>
        </w:rPr>
        <w:t>a</w:t>
      </w:r>
      <w:r w:rsidRPr="006761DD">
        <w:rPr>
          <w:rFonts w:ascii="Times New Roman" w:hAnsi="Times New Roman"/>
          <w:b w:val="0"/>
          <w:spacing w:val="1"/>
          <w:sz w:val="22"/>
          <w:szCs w:val="22"/>
        </w:rPr>
        <w:t>t</w:t>
      </w:r>
      <w:r w:rsidRPr="006761DD">
        <w:rPr>
          <w:rFonts w:ascii="Times New Roman" w:hAnsi="Times New Roman"/>
          <w:b w:val="0"/>
          <w:sz w:val="22"/>
          <w:szCs w:val="22"/>
        </w:rPr>
        <w:t>e</w:t>
      </w:r>
      <w:r w:rsidRPr="006761DD">
        <w:rPr>
          <w:rFonts w:ascii="Times New Roman" w:hAnsi="Times New Roman"/>
          <w:b w:val="0"/>
          <w:spacing w:val="-3"/>
          <w:sz w:val="22"/>
          <w:szCs w:val="22"/>
        </w:rPr>
        <w:t>g</w:t>
      </w:r>
      <w:r w:rsidRPr="006761DD">
        <w:rPr>
          <w:rFonts w:ascii="Times New Roman" w:hAnsi="Times New Roman"/>
          <w:b w:val="0"/>
          <w:sz w:val="22"/>
          <w:szCs w:val="22"/>
        </w:rPr>
        <w:t>or</w:t>
      </w:r>
      <w:r w:rsidRPr="006761DD">
        <w:rPr>
          <w:rFonts w:ascii="Times New Roman" w:hAnsi="Times New Roman"/>
          <w:b w:val="0"/>
          <w:spacing w:val="-2"/>
          <w:sz w:val="22"/>
          <w:szCs w:val="22"/>
        </w:rPr>
        <w:t>i</w:t>
      </w:r>
      <w:r w:rsidRPr="006761DD">
        <w:rPr>
          <w:rFonts w:ascii="Times New Roman" w:hAnsi="Times New Roman"/>
          <w:b w:val="0"/>
          <w:sz w:val="22"/>
          <w:szCs w:val="22"/>
        </w:rPr>
        <w:t xml:space="preserve">es </w:t>
      </w:r>
      <w:r w:rsidRPr="006761DD">
        <w:rPr>
          <w:rFonts w:ascii="Times New Roman" w:hAnsi="Times New Roman"/>
          <w:b w:val="0"/>
          <w:spacing w:val="-2"/>
          <w:sz w:val="22"/>
          <w:szCs w:val="22"/>
        </w:rPr>
        <w:t>wi</w:t>
      </w:r>
      <w:r w:rsidRPr="006761DD">
        <w:rPr>
          <w:rFonts w:ascii="Times New Roman" w:hAnsi="Times New Roman"/>
          <w:b w:val="0"/>
          <w:spacing w:val="1"/>
          <w:sz w:val="22"/>
          <w:szCs w:val="22"/>
        </w:rPr>
        <w:t>l</w:t>
      </w:r>
      <w:r w:rsidRPr="006761DD">
        <w:rPr>
          <w:rFonts w:ascii="Times New Roman" w:hAnsi="Times New Roman"/>
          <w:b w:val="0"/>
          <w:sz w:val="22"/>
          <w:szCs w:val="22"/>
        </w:rPr>
        <w:t>l</w:t>
      </w:r>
      <w:r w:rsidRPr="006761DD">
        <w:rPr>
          <w:rFonts w:ascii="Times New Roman" w:hAnsi="Times New Roman"/>
          <w:b w:val="0"/>
          <w:spacing w:val="-2"/>
          <w:sz w:val="22"/>
          <w:szCs w:val="22"/>
        </w:rPr>
        <w:t xml:space="preserve"> </w:t>
      </w:r>
      <w:r w:rsidRPr="006761DD">
        <w:rPr>
          <w:rFonts w:ascii="Times New Roman" w:hAnsi="Times New Roman"/>
          <w:b w:val="0"/>
          <w:sz w:val="22"/>
          <w:szCs w:val="22"/>
        </w:rPr>
        <w:t>be a</w:t>
      </w:r>
      <w:r w:rsidRPr="006761DD">
        <w:rPr>
          <w:rFonts w:ascii="Times New Roman" w:hAnsi="Times New Roman"/>
          <w:b w:val="0"/>
          <w:spacing w:val="-2"/>
          <w:sz w:val="22"/>
          <w:szCs w:val="22"/>
        </w:rPr>
        <w:t>f</w:t>
      </w:r>
      <w:r w:rsidRPr="006761DD">
        <w:rPr>
          <w:rFonts w:ascii="Times New Roman" w:hAnsi="Times New Roman"/>
          <w:b w:val="0"/>
          <w:sz w:val="22"/>
          <w:szCs w:val="22"/>
        </w:rPr>
        <w:t>fe</w:t>
      </w:r>
      <w:r w:rsidRPr="006761DD">
        <w:rPr>
          <w:rFonts w:ascii="Times New Roman" w:hAnsi="Times New Roman"/>
          <w:b w:val="0"/>
          <w:spacing w:val="-2"/>
          <w:sz w:val="22"/>
          <w:szCs w:val="22"/>
        </w:rPr>
        <w:t>c</w:t>
      </w:r>
      <w:r w:rsidRPr="006761DD">
        <w:rPr>
          <w:rFonts w:ascii="Times New Roman" w:hAnsi="Times New Roman"/>
          <w:b w:val="0"/>
          <w:spacing w:val="1"/>
          <w:sz w:val="22"/>
          <w:szCs w:val="22"/>
        </w:rPr>
        <w:t>t</w:t>
      </w:r>
      <w:r w:rsidRPr="006761DD">
        <w:rPr>
          <w:rFonts w:ascii="Times New Roman" w:hAnsi="Times New Roman"/>
          <w:b w:val="0"/>
          <w:sz w:val="22"/>
          <w:szCs w:val="22"/>
        </w:rPr>
        <w:t>ed</w:t>
      </w:r>
      <w:r w:rsidRPr="006761DD">
        <w:rPr>
          <w:rFonts w:ascii="Times New Roman" w:hAnsi="Times New Roman"/>
          <w:b w:val="0"/>
          <w:spacing w:val="-3"/>
          <w:sz w:val="22"/>
          <w:szCs w:val="22"/>
        </w:rPr>
        <w:t xml:space="preserve"> </w:t>
      </w:r>
      <w:r w:rsidRPr="006761DD">
        <w:rPr>
          <w:rFonts w:ascii="Times New Roman" w:hAnsi="Times New Roman"/>
          <w:b w:val="0"/>
          <w:sz w:val="22"/>
          <w:szCs w:val="22"/>
        </w:rPr>
        <w:t>by</w:t>
      </w:r>
      <w:r w:rsidRPr="006761DD">
        <w:rPr>
          <w:rFonts w:ascii="Times New Roman" w:hAnsi="Times New Roman"/>
          <w:b w:val="0"/>
          <w:spacing w:val="-3"/>
          <w:sz w:val="22"/>
          <w:szCs w:val="22"/>
        </w:rPr>
        <w:t xml:space="preserve"> </w:t>
      </w:r>
      <w:r w:rsidRPr="006761DD">
        <w:rPr>
          <w:rFonts w:ascii="Times New Roman" w:hAnsi="Times New Roman"/>
          <w:b w:val="0"/>
          <w:sz w:val="22"/>
          <w:szCs w:val="22"/>
        </w:rPr>
        <w:t>a sch</w:t>
      </w:r>
      <w:r w:rsidRPr="006761DD">
        <w:rPr>
          <w:rFonts w:ascii="Times New Roman" w:hAnsi="Times New Roman"/>
          <w:b w:val="0"/>
          <w:spacing w:val="-2"/>
          <w:sz w:val="22"/>
          <w:szCs w:val="22"/>
        </w:rPr>
        <w:t>e</w:t>
      </w:r>
      <w:r w:rsidRPr="006761DD">
        <w:rPr>
          <w:rFonts w:ascii="Times New Roman" w:hAnsi="Times New Roman"/>
          <w:b w:val="0"/>
          <w:sz w:val="22"/>
          <w:szCs w:val="22"/>
        </w:rPr>
        <w:t>du</w:t>
      </w:r>
      <w:r w:rsidRPr="006761DD">
        <w:rPr>
          <w:rFonts w:ascii="Times New Roman" w:hAnsi="Times New Roman"/>
          <w:b w:val="0"/>
          <w:spacing w:val="-2"/>
          <w:sz w:val="22"/>
          <w:szCs w:val="22"/>
        </w:rPr>
        <w:t>l</w:t>
      </w:r>
      <w:r w:rsidRPr="006761DD">
        <w:rPr>
          <w:rFonts w:ascii="Times New Roman" w:hAnsi="Times New Roman"/>
          <w:b w:val="0"/>
          <w:sz w:val="22"/>
          <w:szCs w:val="22"/>
        </w:rPr>
        <w:t>e</w:t>
      </w:r>
      <w:r w:rsidRPr="006761DD">
        <w:rPr>
          <w:rFonts w:ascii="Times New Roman" w:hAnsi="Times New Roman"/>
          <w:b w:val="0"/>
          <w:spacing w:val="-2"/>
          <w:sz w:val="22"/>
          <w:szCs w:val="22"/>
        </w:rPr>
        <w:t>r</w:t>
      </w:r>
      <w:r w:rsidRPr="006761DD">
        <w:rPr>
          <w:rFonts w:ascii="Times New Roman" w:hAnsi="Times New Roman"/>
          <w:b w:val="0"/>
          <w:sz w:val="22"/>
          <w:szCs w:val="22"/>
        </w:rPr>
        <w:t>’s</w:t>
      </w:r>
      <w:r w:rsidRPr="006761DD">
        <w:rPr>
          <w:rFonts w:ascii="Times New Roman" w:hAnsi="Times New Roman"/>
          <w:b w:val="0"/>
          <w:spacing w:val="-2"/>
          <w:sz w:val="22"/>
          <w:szCs w:val="22"/>
        </w:rPr>
        <w:t xml:space="preserve"> </w:t>
      </w:r>
      <w:r w:rsidRPr="006761DD">
        <w:rPr>
          <w:rFonts w:ascii="Times New Roman" w:hAnsi="Times New Roman"/>
          <w:b w:val="0"/>
          <w:sz w:val="22"/>
          <w:szCs w:val="22"/>
        </w:rPr>
        <w:t>ac</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on.</w:t>
      </w:r>
    </w:p>
    <w:p w14:paraId="7B7C6FC5" w14:textId="77777777" w:rsidR="006770CF" w:rsidRPr="006761DD" w:rsidRDefault="006770CF">
      <w:pPr>
        <w:spacing w:line="252" w:lineRule="exact"/>
      </w:pPr>
    </w:p>
    <w:p w14:paraId="6FD8CE0D" w14:textId="77777777" w:rsidR="006770CF" w:rsidRPr="006761DD" w:rsidRDefault="00DC5934" w:rsidP="00C363B0">
      <w:pPr>
        <w:pStyle w:val="CommentSubject"/>
        <w:spacing w:before="74"/>
        <w:ind w:firstLine="180"/>
        <w:rPr>
          <w:b w:val="0"/>
        </w:rPr>
      </w:pPr>
      <w:r w:rsidRPr="006761DD">
        <w:rPr>
          <w:b w:val="0"/>
          <w:spacing w:val="2"/>
        </w:rPr>
        <w:t>T</w:t>
      </w:r>
      <w:r w:rsidRPr="006761DD">
        <w:rPr>
          <w:b w:val="0"/>
        </w:rPr>
        <w:t>he</w:t>
      </w:r>
      <w:r w:rsidRPr="006761DD">
        <w:rPr>
          <w:b w:val="0"/>
          <w:spacing w:val="-2"/>
        </w:rPr>
        <w:t xml:space="preserve"> V</w:t>
      </w:r>
      <w:r w:rsidRPr="006761DD">
        <w:rPr>
          <w:b w:val="0"/>
          <w:spacing w:val="1"/>
        </w:rPr>
        <w:t>i</w:t>
      </w:r>
      <w:r w:rsidRPr="006761DD">
        <w:rPr>
          <w:b w:val="0"/>
          <w:spacing w:val="-2"/>
        </w:rPr>
        <w:t>s</w:t>
      </w:r>
      <w:r w:rsidRPr="006761DD">
        <w:rPr>
          <w:b w:val="0"/>
          <w:spacing w:val="1"/>
        </w:rPr>
        <w:t>t</w:t>
      </w:r>
      <w:r w:rsidRPr="006761DD">
        <w:rPr>
          <w:b w:val="0"/>
        </w:rPr>
        <w:t>A</w:t>
      </w:r>
      <w:r w:rsidRPr="006761DD">
        <w:rPr>
          <w:b w:val="0"/>
          <w:spacing w:val="-1"/>
        </w:rPr>
        <w:t xml:space="preserve"> </w:t>
      </w:r>
      <w:r w:rsidRPr="006761DD">
        <w:rPr>
          <w:b w:val="0"/>
          <w:spacing w:val="-4"/>
        </w:rPr>
        <w:t>I</w:t>
      </w:r>
      <w:r w:rsidRPr="006761DD">
        <w:rPr>
          <w:b w:val="0"/>
        </w:rPr>
        <w:t>n</w:t>
      </w:r>
      <w:r w:rsidRPr="006761DD">
        <w:rPr>
          <w:b w:val="0"/>
          <w:spacing w:val="1"/>
        </w:rPr>
        <w:t>t</w:t>
      </w:r>
      <w:r w:rsidRPr="006761DD">
        <w:rPr>
          <w:b w:val="0"/>
        </w:rPr>
        <w:t>e</w:t>
      </w:r>
      <w:r w:rsidRPr="006761DD">
        <w:rPr>
          <w:b w:val="0"/>
          <w:spacing w:val="-3"/>
        </w:rPr>
        <w:t>g</w:t>
      </w:r>
      <w:r w:rsidRPr="006761DD">
        <w:rPr>
          <w:b w:val="0"/>
        </w:rPr>
        <w:t>ra</w:t>
      </w:r>
      <w:r w:rsidRPr="006761DD">
        <w:rPr>
          <w:b w:val="0"/>
          <w:spacing w:val="1"/>
        </w:rPr>
        <w:t>ti</w:t>
      </w:r>
      <w:r w:rsidRPr="006761DD">
        <w:rPr>
          <w:b w:val="0"/>
        </w:rPr>
        <w:t>on</w:t>
      </w:r>
      <w:r w:rsidRPr="006761DD">
        <w:rPr>
          <w:b w:val="0"/>
          <w:spacing w:val="-3"/>
        </w:rPr>
        <w:t xml:space="preserve"> </w:t>
      </w:r>
      <w:r w:rsidRPr="006761DD">
        <w:rPr>
          <w:b w:val="0"/>
          <w:spacing w:val="1"/>
        </w:rPr>
        <w:t>t</w:t>
      </w:r>
      <w:r w:rsidRPr="006761DD">
        <w:rPr>
          <w:b w:val="0"/>
          <w:spacing w:val="-2"/>
        </w:rPr>
        <w:t>a</w:t>
      </w:r>
      <w:r w:rsidRPr="006761DD">
        <w:rPr>
          <w:b w:val="0"/>
        </w:rPr>
        <w:t xml:space="preserve">b </w:t>
      </w:r>
      <w:r w:rsidRPr="006761DD">
        <w:rPr>
          <w:b w:val="0"/>
          <w:spacing w:val="-2"/>
        </w:rPr>
        <w:t>i</w:t>
      </w:r>
      <w:r w:rsidRPr="006761DD">
        <w:rPr>
          <w:b w:val="0"/>
        </w:rPr>
        <w:t>s d</w:t>
      </w:r>
      <w:r w:rsidRPr="006761DD">
        <w:rPr>
          <w:b w:val="0"/>
          <w:spacing w:val="1"/>
        </w:rPr>
        <w:t>i</w:t>
      </w:r>
      <w:r w:rsidRPr="006761DD">
        <w:rPr>
          <w:b w:val="0"/>
          <w:spacing w:val="-2"/>
        </w:rPr>
        <w:t>s</w:t>
      </w:r>
      <w:r w:rsidRPr="006761DD">
        <w:rPr>
          <w:b w:val="0"/>
        </w:rPr>
        <w:t>p</w:t>
      </w:r>
      <w:r w:rsidRPr="006761DD">
        <w:rPr>
          <w:b w:val="0"/>
          <w:spacing w:val="1"/>
        </w:rPr>
        <w:t>l</w:t>
      </w:r>
      <w:r w:rsidRPr="006761DD">
        <w:rPr>
          <w:b w:val="0"/>
        </w:rPr>
        <w:t>a</w:t>
      </w:r>
      <w:r w:rsidRPr="006761DD">
        <w:rPr>
          <w:b w:val="0"/>
          <w:spacing w:val="-3"/>
        </w:rPr>
        <w:t>y</w:t>
      </w:r>
      <w:r w:rsidRPr="006761DD">
        <w:rPr>
          <w:b w:val="0"/>
        </w:rPr>
        <w:t xml:space="preserve">ed </w:t>
      </w:r>
      <w:r w:rsidRPr="006761DD">
        <w:rPr>
          <w:b w:val="0"/>
          <w:spacing w:val="-2"/>
        </w:rPr>
        <w:t>a</w:t>
      </w:r>
      <w:r w:rsidRPr="006761DD">
        <w:rPr>
          <w:b w:val="0"/>
        </w:rPr>
        <w:t xml:space="preserve">s </w:t>
      </w:r>
      <w:r w:rsidRPr="006761DD">
        <w:rPr>
          <w:b w:val="0"/>
          <w:spacing w:val="-2"/>
        </w:rPr>
        <w:t>i</w:t>
      </w:r>
      <w:r w:rsidRPr="006761DD">
        <w:rPr>
          <w:b w:val="0"/>
        </w:rPr>
        <w:t xml:space="preserve">n </w:t>
      </w:r>
      <w:r w:rsidRPr="006761DD">
        <w:rPr>
          <w:b w:val="0"/>
          <w:spacing w:val="1"/>
        </w:rPr>
        <w:t>t</w:t>
      </w:r>
      <w:r w:rsidRPr="006761DD">
        <w:rPr>
          <w:b w:val="0"/>
          <w:spacing w:val="-3"/>
        </w:rPr>
        <w:t>h</w:t>
      </w:r>
      <w:r w:rsidRPr="006761DD">
        <w:rPr>
          <w:b w:val="0"/>
        </w:rPr>
        <w:t>e f</w:t>
      </w:r>
      <w:r w:rsidRPr="006761DD">
        <w:rPr>
          <w:b w:val="0"/>
          <w:spacing w:val="-3"/>
        </w:rPr>
        <w:t>o</w:t>
      </w:r>
      <w:r w:rsidRPr="006761DD">
        <w:rPr>
          <w:b w:val="0"/>
          <w:spacing w:val="1"/>
        </w:rPr>
        <w:t>l</w:t>
      </w:r>
      <w:r w:rsidRPr="006761DD">
        <w:rPr>
          <w:b w:val="0"/>
          <w:spacing w:val="-2"/>
        </w:rPr>
        <w:t>l</w:t>
      </w:r>
      <w:r w:rsidRPr="006761DD">
        <w:rPr>
          <w:b w:val="0"/>
        </w:rPr>
        <w:t>o</w:t>
      </w:r>
      <w:r w:rsidRPr="006761DD">
        <w:rPr>
          <w:b w:val="0"/>
          <w:spacing w:val="-2"/>
        </w:rPr>
        <w:t>w</w:t>
      </w:r>
      <w:r w:rsidRPr="006761DD">
        <w:rPr>
          <w:b w:val="0"/>
          <w:spacing w:val="1"/>
        </w:rPr>
        <w:t>i</w:t>
      </w:r>
      <w:r w:rsidRPr="006761DD">
        <w:rPr>
          <w:b w:val="0"/>
        </w:rPr>
        <w:t>ng</w:t>
      </w:r>
      <w:r w:rsidRPr="006761DD">
        <w:rPr>
          <w:b w:val="0"/>
          <w:spacing w:val="-3"/>
        </w:rPr>
        <w:t xml:space="preserve"> </w:t>
      </w:r>
      <w:r w:rsidRPr="006761DD">
        <w:rPr>
          <w:b w:val="0"/>
          <w:spacing w:val="1"/>
        </w:rPr>
        <w:t>i</w:t>
      </w:r>
      <w:r w:rsidRPr="006761DD">
        <w:rPr>
          <w:b w:val="0"/>
          <w:spacing w:val="-4"/>
        </w:rPr>
        <w:t>m</w:t>
      </w:r>
      <w:r w:rsidRPr="006761DD">
        <w:rPr>
          <w:b w:val="0"/>
        </w:rPr>
        <w:t>a</w:t>
      </w:r>
      <w:r w:rsidRPr="006761DD">
        <w:rPr>
          <w:b w:val="0"/>
          <w:spacing w:val="-3"/>
        </w:rPr>
        <w:t>g</w:t>
      </w:r>
      <w:r w:rsidRPr="006761DD">
        <w:rPr>
          <w:b w:val="0"/>
        </w:rPr>
        <w:t>e:</w:t>
      </w:r>
    </w:p>
    <w:p w14:paraId="6B65C1BB" w14:textId="77777777" w:rsidR="006770CF" w:rsidRPr="006761DD" w:rsidRDefault="006770CF">
      <w:pPr>
        <w:spacing w:before="20" w:line="240" w:lineRule="exact"/>
        <w:rPr>
          <w:sz w:val="24"/>
          <w:szCs w:val="24"/>
        </w:rPr>
      </w:pPr>
    </w:p>
    <w:p w14:paraId="39C60A43" w14:textId="40271F34" w:rsidR="006770CF" w:rsidRPr="006761DD" w:rsidRDefault="006770CF">
      <w:pPr>
        <w:ind w:left="150" w:right="10900"/>
        <w:rPr>
          <w:rFonts w:ascii="Times New Roman" w:eastAsia="Times New Roman" w:hAnsi="Times New Roman"/>
          <w:sz w:val="20"/>
          <w:szCs w:val="20"/>
        </w:rPr>
      </w:pPr>
    </w:p>
    <w:p w14:paraId="7D847265" w14:textId="7EAB2F69" w:rsidR="006770CF" w:rsidRPr="00EE548E" w:rsidRDefault="002A1F0F" w:rsidP="000B2F00">
      <w:pPr>
        <w:pStyle w:val="Caption"/>
      </w:pPr>
      <w:bookmarkStart w:id="436" w:name="_bookmark105"/>
      <w:bookmarkStart w:id="437" w:name="_Toc536425822"/>
      <w:bookmarkStart w:id="438" w:name="_Toc84579871"/>
      <w:bookmarkEnd w:id="436"/>
      <w:r w:rsidRPr="00EE548E">
        <w:lastRenderedPageBreak/>
        <w:t xml:space="preserve">Figure </w:t>
      </w:r>
      <w:fldSimple w:instr=" SEQ Figure \* ARABIC ">
        <w:r w:rsidR="00006AA4">
          <w:rPr>
            <w:noProof/>
          </w:rPr>
          <w:t>67</w:t>
        </w:r>
      </w:fldSimple>
      <w:r w:rsidRPr="00EE548E">
        <w:t>-VistA Integration Tab</w:t>
      </w:r>
      <w:bookmarkEnd w:id="437"/>
      <w:bookmarkEnd w:id="438"/>
    </w:p>
    <w:p w14:paraId="6EF41306" w14:textId="57CFB013" w:rsidR="002A1F0F" w:rsidRPr="00EE548E" w:rsidRDefault="000B2F00" w:rsidP="00EE548E">
      <w:r>
        <w:rPr>
          <w:noProof/>
        </w:rPr>
        <w:drawing>
          <wp:inline distT="0" distB="0" distL="0" distR="0" wp14:anchorId="55A2BE9D" wp14:editId="220E9315">
            <wp:extent cx="6223000" cy="2790190"/>
            <wp:effectExtent l="0" t="0" r="6350" b="0"/>
            <wp:docPr id="24" name="Picture 24" descr="VistA Integ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VistA Integration Tab"/>
                    <pic:cNvPicPr/>
                  </pic:nvPicPr>
                  <pic:blipFill>
                    <a:blip r:embed="rId90"/>
                    <a:stretch>
                      <a:fillRect/>
                    </a:stretch>
                  </pic:blipFill>
                  <pic:spPr>
                    <a:xfrm>
                      <a:off x="0" y="0"/>
                      <a:ext cx="6223000" cy="2790190"/>
                    </a:xfrm>
                    <a:prstGeom prst="rect">
                      <a:avLst/>
                    </a:prstGeom>
                  </pic:spPr>
                </pic:pic>
              </a:graphicData>
            </a:graphic>
          </wp:inline>
        </w:drawing>
      </w:r>
    </w:p>
    <w:p w14:paraId="5D258686" w14:textId="77777777" w:rsidR="006770CF" w:rsidRPr="006761DD" w:rsidRDefault="006770CF">
      <w:pPr>
        <w:spacing w:before="1" w:line="120" w:lineRule="exact"/>
        <w:rPr>
          <w:sz w:val="12"/>
          <w:szCs w:val="12"/>
        </w:rPr>
      </w:pPr>
    </w:p>
    <w:p w14:paraId="03A6A9DC" w14:textId="77777777" w:rsidR="006770CF" w:rsidRPr="006761DD" w:rsidRDefault="00DC5934">
      <w:pPr>
        <w:pStyle w:val="CommentSubject"/>
        <w:spacing w:line="448" w:lineRule="auto"/>
        <w:ind w:right="1033"/>
        <w:rPr>
          <w:rFonts w:ascii="Times New Roman" w:hAnsi="Times New Roman"/>
          <w:b w:val="0"/>
          <w:sz w:val="22"/>
          <w:szCs w:val="22"/>
        </w:rPr>
      </w:pPr>
      <w:r w:rsidRPr="006761DD">
        <w:rPr>
          <w:rFonts w:ascii="Times New Roman" w:hAnsi="Times New Roman"/>
          <w:b w:val="0"/>
          <w:spacing w:val="-1"/>
          <w:sz w:val="22"/>
          <w:szCs w:val="22"/>
        </w:rPr>
        <w:t>F</w:t>
      </w:r>
      <w:r w:rsidRPr="006761DD">
        <w:rPr>
          <w:rFonts w:ascii="Times New Roman" w:hAnsi="Times New Roman"/>
          <w:b w:val="0"/>
          <w:sz w:val="22"/>
          <w:szCs w:val="22"/>
        </w:rPr>
        <w:t>rom</w:t>
      </w:r>
      <w:r w:rsidRPr="006761DD">
        <w:rPr>
          <w:rFonts w:ascii="Times New Roman" w:hAnsi="Times New Roman"/>
          <w:b w:val="0"/>
          <w:spacing w:val="-4"/>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he </w:t>
      </w:r>
      <w:r w:rsidRPr="006761DD">
        <w:rPr>
          <w:rFonts w:ascii="Times New Roman" w:hAnsi="Times New Roman"/>
          <w:b w:val="0"/>
          <w:spacing w:val="-2"/>
          <w:sz w:val="22"/>
          <w:szCs w:val="22"/>
        </w:rPr>
        <w:t>f</w:t>
      </w:r>
      <w:r w:rsidRPr="006761DD">
        <w:rPr>
          <w:rFonts w:ascii="Times New Roman" w:hAnsi="Times New Roman"/>
          <w:b w:val="0"/>
          <w:spacing w:val="1"/>
          <w:sz w:val="22"/>
          <w:szCs w:val="22"/>
        </w:rPr>
        <w:t>i</w:t>
      </w:r>
      <w:r w:rsidRPr="006761DD">
        <w:rPr>
          <w:rFonts w:ascii="Times New Roman" w:hAnsi="Times New Roman"/>
          <w:b w:val="0"/>
          <w:sz w:val="22"/>
          <w:szCs w:val="22"/>
        </w:rPr>
        <w:t>e</w:t>
      </w:r>
      <w:r w:rsidRPr="006761DD">
        <w:rPr>
          <w:rFonts w:ascii="Times New Roman" w:hAnsi="Times New Roman"/>
          <w:b w:val="0"/>
          <w:spacing w:val="-2"/>
          <w:sz w:val="22"/>
          <w:szCs w:val="22"/>
        </w:rPr>
        <w:t>l</w:t>
      </w:r>
      <w:r w:rsidRPr="006761DD">
        <w:rPr>
          <w:rFonts w:ascii="Times New Roman" w:hAnsi="Times New Roman"/>
          <w:b w:val="0"/>
          <w:sz w:val="22"/>
          <w:szCs w:val="22"/>
        </w:rPr>
        <w:t xml:space="preserve">d </w:t>
      </w:r>
      <w:r w:rsidRPr="006761DD">
        <w:rPr>
          <w:rFonts w:ascii="Times New Roman" w:hAnsi="Times New Roman"/>
          <w:b w:val="0"/>
          <w:spacing w:val="1"/>
          <w:sz w:val="22"/>
          <w:szCs w:val="22"/>
        </w:rPr>
        <w:t>i</w:t>
      </w:r>
      <w:r w:rsidRPr="006761DD">
        <w:rPr>
          <w:rFonts w:ascii="Times New Roman" w:hAnsi="Times New Roman"/>
          <w:b w:val="0"/>
          <w:sz w:val="22"/>
          <w:szCs w:val="22"/>
        </w:rPr>
        <w:t>n</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upp</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2"/>
          <w:sz w:val="22"/>
          <w:szCs w:val="22"/>
        </w:rPr>
        <w:t xml:space="preserve"> </w:t>
      </w:r>
      <w:r w:rsidRPr="006761DD">
        <w:rPr>
          <w:rFonts w:ascii="Times New Roman" w:hAnsi="Times New Roman"/>
          <w:b w:val="0"/>
          <w:sz w:val="22"/>
          <w:szCs w:val="22"/>
        </w:rPr>
        <w:t>part</w:t>
      </w:r>
      <w:r w:rsidRPr="006761DD">
        <w:rPr>
          <w:rFonts w:ascii="Times New Roman" w:hAnsi="Times New Roman"/>
          <w:b w:val="0"/>
          <w:spacing w:val="-2"/>
          <w:sz w:val="22"/>
          <w:szCs w:val="22"/>
        </w:rPr>
        <w:t xml:space="preserve"> </w:t>
      </w:r>
      <w:r w:rsidRPr="006761DD">
        <w:rPr>
          <w:rFonts w:ascii="Times New Roman" w:hAnsi="Times New Roman"/>
          <w:b w:val="0"/>
          <w:sz w:val="22"/>
          <w:szCs w:val="22"/>
        </w:rPr>
        <w:t>of</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pa</w:t>
      </w:r>
      <w:r w:rsidRPr="006761DD">
        <w:rPr>
          <w:rFonts w:ascii="Times New Roman" w:hAnsi="Times New Roman"/>
          <w:b w:val="0"/>
          <w:spacing w:val="-3"/>
          <w:sz w:val="22"/>
          <w:szCs w:val="22"/>
        </w:rPr>
        <w:t>g</w:t>
      </w:r>
      <w:r w:rsidRPr="006761DD">
        <w:rPr>
          <w:rFonts w:ascii="Times New Roman" w:hAnsi="Times New Roman"/>
          <w:b w:val="0"/>
          <w:sz w:val="22"/>
          <w:szCs w:val="22"/>
        </w:rPr>
        <w:t>e s</w:t>
      </w:r>
      <w:r w:rsidRPr="006761DD">
        <w:rPr>
          <w:rFonts w:ascii="Times New Roman" w:hAnsi="Times New Roman"/>
          <w:b w:val="0"/>
          <w:spacing w:val="-2"/>
          <w:sz w:val="22"/>
          <w:szCs w:val="22"/>
        </w:rPr>
        <w:t>e</w:t>
      </w:r>
      <w:r w:rsidRPr="006761DD">
        <w:rPr>
          <w:rFonts w:ascii="Times New Roman" w:hAnsi="Times New Roman"/>
          <w:b w:val="0"/>
          <w:spacing w:val="1"/>
          <w:sz w:val="22"/>
          <w:szCs w:val="22"/>
        </w:rPr>
        <w:t>l</w:t>
      </w:r>
      <w:r w:rsidRPr="006761DD">
        <w:rPr>
          <w:rFonts w:ascii="Times New Roman" w:hAnsi="Times New Roman"/>
          <w:b w:val="0"/>
          <w:sz w:val="22"/>
          <w:szCs w:val="22"/>
        </w:rPr>
        <w:t>e</w:t>
      </w:r>
      <w:r w:rsidRPr="006761DD">
        <w:rPr>
          <w:rFonts w:ascii="Times New Roman" w:hAnsi="Times New Roman"/>
          <w:b w:val="0"/>
          <w:spacing w:val="-2"/>
          <w:sz w:val="22"/>
          <w:szCs w:val="22"/>
        </w:rPr>
        <w:t>c</w:t>
      </w:r>
      <w:r w:rsidRPr="006761DD">
        <w:rPr>
          <w:rFonts w:ascii="Times New Roman" w:hAnsi="Times New Roman"/>
          <w:b w:val="0"/>
          <w:sz w:val="22"/>
          <w:szCs w:val="22"/>
        </w:rPr>
        <w:t>t</w:t>
      </w:r>
      <w:r w:rsidRPr="006761DD">
        <w:rPr>
          <w:rFonts w:ascii="Times New Roman" w:hAnsi="Times New Roman"/>
          <w:b w:val="0"/>
          <w:spacing w:val="1"/>
          <w:sz w:val="22"/>
          <w:szCs w:val="22"/>
        </w:rPr>
        <w:t xml:space="preserve"> t</w:t>
      </w:r>
      <w:r w:rsidRPr="006761DD">
        <w:rPr>
          <w:rFonts w:ascii="Times New Roman" w:hAnsi="Times New Roman"/>
          <w:b w:val="0"/>
          <w:spacing w:val="-3"/>
          <w:sz w:val="22"/>
          <w:szCs w:val="22"/>
        </w:rPr>
        <w:t>h</w:t>
      </w:r>
      <w:r w:rsidRPr="006761DD">
        <w:rPr>
          <w:rFonts w:ascii="Times New Roman" w:hAnsi="Times New Roman"/>
          <w:b w:val="0"/>
          <w:sz w:val="22"/>
          <w:szCs w:val="22"/>
        </w:rPr>
        <w:t>e</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V</w:t>
      </w:r>
      <w:r w:rsidRPr="006761DD">
        <w:rPr>
          <w:rFonts w:ascii="Times New Roman" w:hAnsi="Times New Roman"/>
          <w:b w:val="0"/>
          <w:spacing w:val="-2"/>
          <w:sz w:val="22"/>
          <w:szCs w:val="22"/>
        </w:rPr>
        <w:t>i</w:t>
      </w:r>
      <w:r w:rsidRPr="006761DD">
        <w:rPr>
          <w:rFonts w:ascii="Times New Roman" w:hAnsi="Times New Roman"/>
          <w:b w:val="0"/>
          <w:sz w:val="22"/>
          <w:szCs w:val="22"/>
        </w:rPr>
        <w:t>s</w:t>
      </w:r>
      <w:r w:rsidRPr="006761DD">
        <w:rPr>
          <w:rFonts w:ascii="Times New Roman" w:hAnsi="Times New Roman"/>
          <w:b w:val="0"/>
          <w:spacing w:val="1"/>
          <w:sz w:val="22"/>
          <w:szCs w:val="22"/>
        </w:rPr>
        <w:t>t</w:t>
      </w:r>
      <w:r w:rsidRPr="006761DD">
        <w:rPr>
          <w:rFonts w:ascii="Times New Roman" w:hAnsi="Times New Roman"/>
          <w:b w:val="0"/>
          <w:sz w:val="22"/>
          <w:szCs w:val="22"/>
        </w:rPr>
        <w:t>A</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s</w:t>
      </w:r>
      <w:r w:rsidRPr="006761DD">
        <w:rPr>
          <w:rFonts w:ascii="Times New Roman" w:hAnsi="Times New Roman"/>
          <w:b w:val="0"/>
          <w:spacing w:val="1"/>
          <w:sz w:val="22"/>
          <w:szCs w:val="22"/>
        </w:rPr>
        <w:t>i</w:t>
      </w:r>
      <w:r w:rsidRPr="006761DD">
        <w:rPr>
          <w:rFonts w:ascii="Times New Roman" w:hAnsi="Times New Roman"/>
          <w:b w:val="0"/>
          <w:spacing w:val="-2"/>
          <w:sz w:val="22"/>
          <w:szCs w:val="22"/>
        </w:rPr>
        <w:t>t</w:t>
      </w:r>
      <w:r w:rsidRPr="006761DD">
        <w:rPr>
          <w:rFonts w:ascii="Times New Roman" w:hAnsi="Times New Roman"/>
          <w:b w:val="0"/>
          <w:sz w:val="22"/>
          <w:szCs w:val="22"/>
        </w:rPr>
        <w:t xml:space="preserve">e </w:t>
      </w:r>
      <w:r w:rsidRPr="006761DD">
        <w:rPr>
          <w:rFonts w:ascii="Times New Roman" w:hAnsi="Times New Roman"/>
          <w:b w:val="0"/>
          <w:spacing w:val="-2"/>
          <w:sz w:val="22"/>
          <w:szCs w:val="22"/>
        </w:rPr>
        <w:t>w</w:t>
      </w:r>
      <w:r w:rsidRPr="006761DD">
        <w:rPr>
          <w:rFonts w:ascii="Times New Roman" w:hAnsi="Times New Roman"/>
          <w:b w:val="0"/>
          <w:sz w:val="22"/>
          <w:szCs w:val="22"/>
        </w:rPr>
        <w:t>h</w:t>
      </w:r>
      <w:r w:rsidRPr="006761DD">
        <w:rPr>
          <w:rFonts w:ascii="Times New Roman" w:hAnsi="Times New Roman"/>
          <w:b w:val="0"/>
          <w:spacing w:val="-2"/>
          <w:sz w:val="22"/>
          <w:szCs w:val="22"/>
        </w:rPr>
        <w:t>e</w:t>
      </w:r>
      <w:r w:rsidRPr="006761DD">
        <w:rPr>
          <w:rFonts w:ascii="Times New Roman" w:hAnsi="Times New Roman"/>
          <w:b w:val="0"/>
          <w:sz w:val="22"/>
          <w:szCs w:val="22"/>
        </w:rPr>
        <w:t xml:space="preserve">re </w:t>
      </w:r>
      <w:r w:rsidRPr="006761DD">
        <w:rPr>
          <w:rFonts w:ascii="Times New Roman" w:hAnsi="Times New Roman"/>
          <w:b w:val="0"/>
          <w:spacing w:val="-2"/>
          <w:sz w:val="22"/>
          <w:szCs w:val="22"/>
        </w:rPr>
        <w:t>t</w:t>
      </w:r>
      <w:r w:rsidRPr="006761DD">
        <w:rPr>
          <w:rFonts w:ascii="Times New Roman" w:hAnsi="Times New Roman"/>
          <w:b w:val="0"/>
          <w:sz w:val="22"/>
          <w:szCs w:val="22"/>
        </w:rPr>
        <w:t xml:space="preserve">he </w:t>
      </w:r>
      <w:r w:rsidRPr="006761DD">
        <w:rPr>
          <w:rFonts w:ascii="Times New Roman" w:hAnsi="Times New Roman"/>
          <w:b w:val="0"/>
          <w:spacing w:val="-2"/>
          <w:sz w:val="22"/>
          <w:szCs w:val="22"/>
        </w:rPr>
        <w:t>s</w:t>
      </w:r>
      <w:r w:rsidRPr="006761DD">
        <w:rPr>
          <w:rFonts w:ascii="Times New Roman" w:hAnsi="Times New Roman"/>
          <w:b w:val="0"/>
          <w:sz w:val="22"/>
          <w:szCs w:val="22"/>
        </w:rPr>
        <w:t>che</w:t>
      </w:r>
      <w:r w:rsidRPr="006761DD">
        <w:rPr>
          <w:rFonts w:ascii="Times New Roman" w:hAnsi="Times New Roman"/>
          <w:b w:val="0"/>
          <w:spacing w:val="-3"/>
          <w:sz w:val="22"/>
          <w:szCs w:val="22"/>
        </w:rPr>
        <w:t>d</w:t>
      </w:r>
      <w:r w:rsidRPr="006761DD">
        <w:rPr>
          <w:rFonts w:ascii="Times New Roman" w:hAnsi="Times New Roman"/>
          <w:b w:val="0"/>
          <w:sz w:val="22"/>
          <w:szCs w:val="22"/>
        </w:rPr>
        <w:t>u</w:t>
      </w:r>
      <w:r w:rsidRPr="006761DD">
        <w:rPr>
          <w:rFonts w:ascii="Times New Roman" w:hAnsi="Times New Roman"/>
          <w:b w:val="0"/>
          <w:spacing w:val="1"/>
          <w:sz w:val="22"/>
          <w:szCs w:val="22"/>
        </w:rPr>
        <w:t>l</w:t>
      </w:r>
      <w:r w:rsidRPr="006761DD">
        <w:rPr>
          <w:rFonts w:ascii="Times New Roman" w:hAnsi="Times New Roman"/>
          <w:b w:val="0"/>
          <w:sz w:val="22"/>
          <w:szCs w:val="22"/>
        </w:rPr>
        <w:t>e</w:t>
      </w:r>
      <w:r w:rsidRPr="006761DD">
        <w:rPr>
          <w:rFonts w:ascii="Times New Roman" w:hAnsi="Times New Roman"/>
          <w:b w:val="0"/>
          <w:spacing w:val="-2"/>
          <w:sz w:val="22"/>
          <w:szCs w:val="22"/>
        </w:rPr>
        <w:t>r</w:t>
      </w:r>
      <w:r w:rsidRPr="006761DD">
        <w:rPr>
          <w:rFonts w:ascii="Times New Roman" w:hAnsi="Times New Roman"/>
          <w:b w:val="0"/>
          <w:sz w:val="22"/>
          <w:szCs w:val="22"/>
        </w:rPr>
        <w:t>(</w:t>
      </w:r>
      <w:r w:rsidRPr="006761DD">
        <w:rPr>
          <w:rFonts w:ascii="Times New Roman" w:hAnsi="Times New Roman"/>
          <w:b w:val="0"/>
          <w:spacing w:val="-2"/>
          <w:sz w:val="22"/>
          <w:szCs w:val="22"/>
        </w:rPr>
        <w:t>s</w:t>
      </w:r>
      <w:r w:rsidRPr="006761DD">
        <w:rPr>
          <w:rFonts w:ascii="Times New Roman" w:hAnsi="Times New Roman"/>
          <w:b w:val="0"/>
          <w:sz w:val="22"/>
          <w:szCs w:val="22"/>
        </w:rPr>
        <w:t>)</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wi</w:t>
      </w:r>
      <w:r w:rsidRPr="006761DD">
        <w:rPr>
          <w:rFonts w:ascii="Times New Roman" w:hAnsi="Times New Roman"/>
          <w:b w:val="0"/>
          <w:spacing w:val="1"/>
          <w:sz w:val="22"/>
          <w:szCs w:val="22"/>
        </w:rPr>
        <w:t>l</w:t>
      </w:r>
      <w:r w:rsidRPr="006761DD">
        <w:rPr>
          <w:rFonts w:ascii="Times New Roman" w:hAnsi="Times New Roman"/>
          <w:b w:val="0"/>
          <w:sz w:val="22"/>
          <w:szCs w:val="22"/>
        </w:rPr>
        <w:t>l</w:t>
      </w:r>
      <w:r w:rsidRPr="006761DD">
        <w:rPr>
          <w:rFonts w:ascii="Times New Roman" w:hAnsi="Times New Roman"/>
          <w:b w:val="0"/>
          <w:spacing w:val="-2"/>
          <w:sz w:val="22"/>
          <w:szCs w:val="22"/>
        </w:rPr>
        <w:t xml:space="preserve"> </w:t>
      </w:r>
      <w:r w:rsidRPr="006761DD">
        <w:rPr>
          <w:rFonts w:ascii="Times New Roman" w:hAnsi="Times New Roman"/>
          <w:b w:val="0"/>
          <w:sz w:val="22"/>
          <w:szCs w:val="22"/>
        </w:rPr>
        <w:t xml:space="preserve">run. </w:t>
      </w:r>
      <w:r w:rsidRPr="006761DD">
        <w:rPr>
          <w:rFonts w:ascii="Times New Roman" w:hAnsi="Times New Roman"/>
          <w:b w:val="0"/>
          <w:spacing w:val="-2"/>
          <w:sz w:val="22"/>
          <w:szCs w:val="22"/>
        </w:rPr>
        <w:t>N</w:t>
      </w:r>
      <w:r w:rsidRPr="006761DD">
        <w:rPr>
          <w:rFonts w:ascii="Times New Roman" w:hAnsi="Times New Roman"/>
          <w:b w:val="0"/>
          <w:sz w:val="22"/>
          <w:szCs w:val="22"/>
        </w:rPr>
        <w:t>ext</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s</w:t>
      </w:r>
      <w:r w:rsidRPr="006761DD">
        <w:rPr>
          <w:rFonts w:ascii="Times New Roman" w:hAnsi="Times New Roman"/>
          <w:b w:val="0"/>
          <w:spacing w:val="1"/>
          <w:sz w:val="22"/>
          <w:szCs w:val="22"/>
        </w:rPr>
        <w:t>t</w:t>
      </w:r>
      <w:r w:rsidRPr="006761DD">
        <w:rPr>
          <w:rFonts w:ascii="Times New Roman" w:hAnsi="Times New Roman"/>
          <w:b w:val="0"/>
          <w:sz w:val="22"/>
          <w:szCs w:val="22"/>
        </w:rPr>
        <w:t>e</w:t>
      </w:r>
      <w:r w:rsidRPr="006761DD">
        <w:rPr>
          <w:rFonts w:ascii="Times New Roman" w:hAnsi="Times New Roman"/>
          <w:b w:val="0"/>
          <w:spacing w:val="-3"/>
          <w:sz w:val="22"/>
          <w:szCs w:val="22"/>
        </w:rPr>
        <w:t>p</w:t>
      </w:r>
      <w:r w:rsidRPr="006761DD">
        <w:rPr>
          <w:rFonts w:ascii="Times New Roman" w:hAnsi="Times New Roman"/>
          <w:b w:val="0"/>
          <w:sz w:val="22"/>
          <w:szCs w:val="22"/>
        </w:rPr>
        <w:t>:</w:t>
      </w:r>
    </w:p>
    <w:p w14:paraId="2BCF14F8" w14:textId="77777777" w:rsidR="006770CF" w:rsidRPr="006761DD" w:rsidRDefault="00DC5934" w:rsidP="003E6769">
      <w:pPr>
        <w:pStyle w:val="CommentSubject"/>
        <w:numPr>
          <w:ilvl w:val="0"/>
          <w:numId w:val="7"/>
        </w:numPr>
        <w:tabs>
          <w:tab w:val="left" w:pos="479"/>
        </w:tabs>
        <w:spacing w:before="43" w:line="275" w:lineRule="auto"/>
        <w:ind w:left="479" w:right="133" w:hanging="360"/>
        <w:jc w:val="both"/>
        <w:rPr>
          <w:rFonts w:ascii="Times New Roman" w:hAnsi="Times New Roman"/>
          <w:b w:val="0"/>
          <w:sz w:val="22"/>
          <w:szCs w:val="22"/>
        </w:rPr>
      </w:pPr>
      <w:r w:rsidRPr="006761DD">
        <w:rPr>
          <w:rFonts w:ascii="Times New Roman" w:hAnsi="Times New Roman"/>
          <w:b w:val="0"/>
          <w:spacing w:val="-1"/>
          <w:sz w:val="22"/>
          <w:szCs w:val="22"/>
        </w:rPr>
        <w:t>E</w:t>
      </w:r>
      <w:r w:rsidRPr="006761DD">
        <w:rPr>
          <w:rFonts w:ascii="Times New Roman" w:hAnsi="Times New Roman"/>
          <w:b w:val="0"/>
          <w:spacing w:val="1"/>
          <w:sz w:val="22"/>
          <w:szCs w:val="22"/>
        </w:rPr>
        <w:t>it</w:t>
      </w:r>
      <w:r w:rsidRPr="006761DD">
        <w:rPr>
          <w:rFonts w:ascii="Times New Roman" w:hAnsi="Times New Roman"/>
          <w:b w:val="0"/>
          <w:spacing w:val="-3"/>
          <w:sz w:val="22"/>
          <w:szCs w:val="22"/>
        </w:rPr>
        <w:t>h</w:t>
      </w:r>
      <w:r w:rsidRPr="006761DD">
        <w:rPr>
          <w:rFonts w:ascii="Times New Roman" w:hAnsi="Times New Roman"/>
          <w:b w:val="0"/>
          <w:sz w:val="22"/>
          <w:szCs w:val="22"/>
        </w:rPr>
        <w:t>er</w:t>
      </w:r>
      <w:r w:rsidRPr="006761DD">
        <w:rPr>
          <w:rFonts w:ascii="Times New Roman" w:hAnsi="Times New Roman"/>
          <w:b w:val="0"/>
          <w:spacing w:val="5"/>
          <w:sz w:val="22"/>
          <w:szCs w:val="22"/>
        </w:rPr>
        <w:t xml:space="preserve"> </w:t>
      </w:r>
      <w:r w:rsidRPr="006761DD">
        <w:rPr>
          <w:rFonts w:ascii="Times New Roman" w:hAnsi="Times New Roman"/>
          <w:b w:val="0"/>
          <w:sz w:val="22"/>
          <w:szCs w:val="22"/>
        </w:rPr>
        <w:t>c</w:t>
      </w:r>
      <w:r w:rsidRPr="006761DD">
        <w:rPr>
          <w:rFonts w:ascii="Times New Roman" w:hAnsi="Times New Roman"/>
          <w:b w:val="0"/>
          <w:spacing w:val="-2"/>
          <w:sz w:val="22"/>
          <w:szCs w:val="22"/>
        </w:rPr>
        <w:t>l</w:t>
      </w:r>
      <w:r w:rsidRPr="006761DD">
        <w:rPr>
          <w:rFonts w:ascii="Times New Roman" w:hAnsi="Times New Roman"/>
          <w:b w:val="0"/>
          <w:spacing w:val="1"/>
          <w:sz w:val="22"/>
          <w:szCs w:val="22"/>
        </w:rPr>
        <w:t>i</w:t>
      </w:r>
      <w:r w:rsidRPr="006761DD">
        <w:rPr>
          <w:rFonts w:ascii="Times New Roman" w:hAnsi="Times New Roman"/>
          <w:b w:val="0"/>
          <w:sz w:val="22"/>
          <w:szCs w:val="22"/>
        </w:rPr>
        <w:t>ck</w:t>
      </w:r>
      <w:r w:rsidRPr="006761DD">
        <w:rPr>
          <w:rFonts w:ascii="Times New Roman" w:hAnsi="Times New Roman"/>
          <w:b w:val="0"/>
          <w:spacing w:val="5"/>
          <w:sz w:val="22"/>
          <w:szCs w:val="22"/>
        </w:rPr>
        <w:t xml:space="preserve"> </w:t>
      </w:r>
      <w:r w:rsidRPr="006761DD">
        <w:rPr>
          <w:rFonts w:ascii="Times New Roman" w:hAnsi="Times New Roman"/>
          <w:b w:val="0"/>
          <w:sz w:val="22"/>
          <w:szCs w:val="22"/>
        </w:rPr>
        <w:t>one</w:t>
      </w:r>
      <w:r w:rsidRPr="006761DD">
        <w:rPr>
          <w:rFonts w:ascii="Times New Roman" w:hAnsi="Times New Roman"/>
          <w:b w:val="0"/>
          <w:spacing w:val="5"/>
          <w:sz w:val="22"/>
          <w:szCs w:val="22"/>
        </w:rPr>
        <w:t xml:space="preserve"> </w:t>
      </w:r>
      <w:r w:rsidRPr="006761DD">
        <w:rPr>
          <w:rFonts w:ascii="Times New Roman" w:hAnsi="Times New Roman"/>
          <w:b w:val="0"/>
          <w:sz w:val="22"/>
          <w:szCs w:val="22"/>
        </w:rPr>
        <w:t>d</w:t>
      </w:r>
      <w:r w:rsidRPr="006761DD">
        <w:rPr>
          <w:rFonts w:ascii="Times New Roman" w:hAnsi="Times New Roman"/>
          <w:b w:val="0"/>
          <w:spacing w:val="-2"/>
          <w:sz w:val="22"/>
          <w:szCs w:val="22"/>
        </w:rPr>
        <w:t>a</w:t>
      </w:r>
      <w:r w:rsidRPr="006761DD">
        <w:rPr>
          <w:rFonts w:ascii="Times New Roman" w:hAnsi="Times New Roman"/>
          <w:b w:val="0"/>
          <w:spacing w:val="1"/>
          <w:sz w:val="22"/>
          <w:szCs w:val="22"/>
        </w:rPr>
        <w:t>t</w:t>
      </w:r>
      <w:r w:rsidRPr="006761DD">
        <w:rPr>
          <w:rFonts w:ascii="Times New Roman" w:hAnsi="Times New Roman"/>
          <w:b w:val="0"/>
          <w:sz w:val="22"/>
          <w:szCs w:val="22"/>
        </w:rPr>
        <w:t>a</w:t>
      </w:r>
      <w:r w:rsidRPr="006761DD">
        <w:rPr>
          <w:rFonts w:ascii="Times New Roman" w:hAnsi="Times New Roman"/>
          <w:b w:val="0"/>
          <w:spacing w:val="5"/>
          <w:sz w:val="22"/>
          <w:szCs w:val="22"/>
        </w:rPr>
        <w:t xml:space="preserve"> </w:t>
      </w:r>
      <w:r w:rsidRPr="006761DD">
        <w:rPr>
          <w:rFonts w:ascii="Times New Roman" w:hAnsi="Times New Roman"/>
          <w:b w:val="0"/>
          <w:sz w:val="22"/>
          <w:szCs w:val="22"/>
        </w:rPr>
        <w:t>ca</w:t>
      </w:r>
      <w:r w:rsidRPr="006761DD">
        <w:rPr>
          <w:rFonts w:ascii="Times New Roman" w:hAnsi="Times New Roman"/>
          <w:b w:val="0"/>
          <w:spacing w:val="-2"/>
          <w:sz w:val="22"/>
          <w:szCs w:val="22"/>
        </w:rPr>
        <w:t>t</w:t>
      </w:r>
      <w:r w:rsidRPr="006761DD">
        <w:rPr>
          <w:rFonts w:ascii="Times New Roman" w:hAnsi="Times New Roman"/>
          <w:b w:val="0"/>
          <w:sz w:val="22"/>
          <w:szCs w:val="22"/>
        </w:rPr>
        <w:t>e</w:t>
      </w:r>
      <w:r w:rsidRPr="006761DD">
        <w:rPr>
          <w:rFonts w:ascii="Times New Roman" w:hAnsi="Times New Roman"/>
          <w:b w:val="0"/>
          <w:spacing w:val="-3"/>
          <w:sz w:val="22"/>
          <w:szCs w:val="22"/>
        </w:rPr>
        <w:t>g</w:t>
      </w:r>
      <w:r w:rsidRPr="006761DD">
        <w:rPr>
          <w:rFonts w:ascii="Times New Roman" w:hAnsi="Times New Roman"/>
          <w:b w:val="0"/>
          <w:sz w:val="22"/>
          <w:szCs w:val="22"/>
        </w:rPr>
        <w:t>ory</w:t>
      </w:r>
      <w:r w:rsidRPr="006761DD">
        <w:rPr>
          <w:rFonts w:ascii="Times New Roman" w:hAnsi="Times New Roman"/>
          <w:b w:val="0"/>
          <w:spacing w:val="5"/>
          <w:sz w:val="22"/>
          <w:szCs w:val="22"/>
        </w:rPr>
        <w:t xml:space="preserve"> </w:t>
      </w:r>
      <w:r w:rsidRPr="006761DD">
        <w:rPr>
          <w:rFonts w:ascii="Times New Roman" w:hAnsi="Times New Roman"/>
          <w:b w:val="0"/>
          <w:sz w:val="22"/>
          <w:szCs w:val="22"/>
        </w:rPr>
        <w:t>from</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5"/>
          <w:sz w:val="22"/>
          <w:szCs w:val="22"/>
        </w:rPr>
        <w:t xml:space="preserve"> </w:t>
      </w:r>
      <w:r w:rsidRPr="006761DD">
        <w:rPr>
          <w:rFonts w:ascii="Times New Roman" w:hAnsi="Times New Roman"/>
          <w:b w:val="0"/>
          <w:sz w:val="22"/>
          <w:szCs w:val="22"/>
        </w:rPr>
        <w:t>c</w:t>
      </w:r>
      <w:r w:rsidRPr="006761DD">
        <w:rPr>
          <w:rFonts w:ascii="Times New Roman" w:hAnsi="Times New Roman"/>
          <w:b w:val="0"/>
          <w:spacing w:val="-3"/>
          <w:sz w:val="22"/>
          <w:szCs w:val="22"/>
        </w:rPr>
        <w:t>o</w:t>
      </w:r>
      <w:r w:rsidRPr="006761DD">
        <w:rPr>
          <w:rFonts w:ascii="Times New Roman" w:hAnsi="Times New Roman"/>
          <w:b w:val="0"/>
          <w:spacing w:val="1"/>
          <w:sz w:val="22"/>
          <w:szCs w:val="22"/>
        </w:rPr>
        <w:t>l</w:t>
      </w:r>
      <w:r w:rsidRPr="006761DD">
        <w:rPr>
          <w:rFonts w:ascii="Times New Roman" w:hAnsi="Times New Roman"/>
          <w:b w:val="0"/>
          <w:sz w:val="22"/>
          <w:szCs w:val="22"/>
        </w:rPr>
        <w:t>u</w:t>
      </w:r>
      <w:r w:rsidRPr="006761DD">
        <w:rPr>
          <w:rFonts w:ascii="Times New Roman" w:hAnsi="Times New Roman"/>
          <w:b w:val="0"/>
          <w:spacing w:val="-4"/>
          <w:sz w:val="22"/>
          <w:szCs w:val="22"/>
        </w:rPr>
        <w:t>m</w:t>
      </w:r>
      <w:r w:rsidRPr="006761DD">
        <w:rPr>
          <w:rFonts w:ascii="Times New Roman" w:hAnsi="Times New Roman"/>
          <w:b w:val="0"/>
          <w:sz w:val="22"/>
          <w:szCs w:val="22"/>
        </w:rPr>
        <w:t>n</w:t>
      </w:r>
      <w:r w:rsidRPr="006761DD">
        <w:rPr>
          <w:rFonts w:ascii="Times New Roman" w:hAnsi="Times New Roman"/>
          <w:b w:val="0"/>
          <w:spacing w:val="7"/>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o</w:t>
      </w:r>
      <w:r w:rsidRPr="006761DD">
        <w:rPr>
          <w:rFonts w:ascii="Times New Roman" w:hAnsi="Times New Roman"/>
          <w:b w:val="0"/>
          <w:spacing w:val="5"/>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5"/>
          <w:sz w:val="22"/>
          <w:szCs w:val="22"/>
        </w:rPr>
        <w:t xml:space="preserve"> </w:t>
      </w:r>
      <w:r w:rsidRPr="006761DD">
        <w:rPr>
          <w:rFonts w:ascii="Times New Roman" w:hAnsi="Times New Roman"/>
          <w:b w:val="0"/>
          <w:spacing w:val="1"/>
          <w:sz w:val="22"/>
          <w:szCs w:val="22"/>
        </w:rPr>
        <w:t>l</w:t>
      </w:r>
      <w:r w:rsidRPr="006761DD">
        <w:rPr>
          <w:rFonts w:ascii="Times New Roman" w:hAnsi="Times New Roman"/>
          <w:b w:val="0"/>
          <w:spacing w:val="-2"/>
          <w:sz w:val="22"/>
          <w:szCs w:val="22"/>
        </w:rPr>
        <w:t>e</w:t>
      </w:r>
      <w:r w:rsidRPr="006761DD">
        <w:rPr>
          <w:rFonts w:ascii="Times New Roman" w:hAnsi="Times New Roman"/>
          <w:b w:val="0"/>
          <w:sz w:val="22"/>
          <w:szCs w:val="22"/>
        </w:rPr>
        <w:t>ft</w:t>
      </w:r>
      <w:r w:rsidRPr="006761DD">
        <w:rPr>
          <w:rFonts w:ascii="Times New Roman" w:hAnsi="Times New Roman"/>
          <w:b w:val="0"/>
          <w:spacing w:val="6"/>
          <w:sz w:val="22"/>
          <w:szCs w:val="22"/>
        </w:rPr>
        <w:t xml:space="preserve"> </w:t>
      </w:r>
      <w:r w:rsidRPr="006761DD">
        <w:rPr>
          <w:rFonts w:ascii="Times New Roman" w:hAnsi="Times New Roman"/>
          <w:b w:val="0"/>
          <w:spacing w:val="-2"/>
          <w:sz w:val="22"/>
          <w:szCs w:val="22"/>
        </w:rPr>
        <w:t>(</w:t>
      </w:r>
      <w:r w:rsidRPr="006761DD">
        <w:rPr>
          <w:rFonts w:ascii="Times New Roman" w:hAnsi="Times New Roman"/>
          <w:b w:val="0"/>
          <w:spacing w:val="1"/>
          <w:sz w:val="22"/>
          <w:szCs w:val="22"/>
        </w:rPr>
        <w:t>it</w:t>
      </w:r>
      <w:r w:rsidRPr="006761DD">
        <w:rPr>
          <w:rFonts w:ascii="Times New Roman" w:hAnsi="Times New Roman"/>
          <w:b w:val="0"/>
          <w:sz w:val="22"/>
          <w:szCs w:val="22"/>
        </w:rPr>
        <w:t>s</w:t>
      </w:r>
      <w:r w:rsidRPr="006761DD">
        <w:rPr>
          <w:rFonts w:ascii="Times New Roman" w:hAnsi="Times New Roman"/>
          <w:b w:val="0"/>
          <w:spacing w:val="5"/>
          <w:sz w:val="22"/>
          <w:szCs w:val="22"/>
        </w:rPr>
        <w:t xml:space="preserve"> </w:t>
      </w:r>
      <w:r w:rsidRPr="006761DD">
        <w:rPr>
          <w:rFonts w:ascii="Times New Roman" w:hAnsi="Times New Roman"/>
          <w:b w:val="0"/>
          <w:sz w:val="22"/>
          <w:szCs w:val="22"/>
        </w:rPr>
        <w:t>na</w:t>
      </w:r>
      <w:r w:rsidRPr="006761DD">
        <w:rPr>
          <w:rFonts w:ascii="Times New Roman" w:hAnsi="Times New Roman"/>
          <w:b w:val="0"/>
          <w:spacing w:val="-4"/>
          <w:sz w:val="22"/>
          <w:szCs w:val="22"/>
        </w:rPr>
        <w:t>m</w:t>
      </w:r>
      <w:r w:rsidRPr="006761DD">
        <w:rPr>
          <w:rFonts w:ascii="Times New Roman" w:hAnsi="Times New Roman"/>
          <w:b w:val="0"/>
          <w:sz w:val="22"/>
          <w:szCs w:val="22"/>
        </w:rPr>
        <w:t>e</w:t>
      </w:r>
      <w:r w:rsidRPr="006761DD">
        <w:rPr>
          <w:rFonts w:ascii="Times New Roman" w:hAnsi="Times New Roman"/>
          <w:b w:val="0"/>
          <w:spacing w:val="7"/>
          <w:sz w:val="22"/>
          <w:szCs w:val="22"/>
        </w:rPr>
        <w:t xml:space="preserve"> </w:t>
      </w:r>
      <w:r w:rsidRPr="006761DD">
        <w:rPr>
          <w:rFonts w:ascii="Times New Roman" w:hAnsi="Times New Roman"/>
          <w:b w:val="0"/>
          <w:spacing w:val="-2"/>
          <w:sz w:val="22"/>
          <w:szCs w:val="22"/>
        </w:rPr>
        <w:t>w</w:t>
      </w:r>
      <w:r w:rsidRPr="006761DD">
        <w:rPr>
          <w:rFonts w:ascii="Times New Roman" w:hAnsi="Times New Roman"/>
          <w:b w:val="0"/>
          <w:spacing w:val="1"/>
          <w:sz w:val="22"/>
          <w:szCs w:val="22"/>
        </w:rPr>
        <w:t>i</w:t>
      </w:r>
      <w:r w:rsidRPr="006761DD">
        <w:rPr>
          <w:rFonts w:ascii="Times New Roman" w:hAnsi="Times New Roman"/>
          <w:b w:val="0"/>
          <w:spacing w:val="-2"/>
          <w:sz w:val="22"/>
          <w:szCs w:val="22"/>
        </w:rPr>
        <w:t>l</w:t>
      </w:r>
      <w:r w:rsidRPr="006761DD">
        <w:rPr>
          <w:rFonts w:ascii="Times New Roman" w:hAnsi="Times New Roman"/>
          <w:b w:val="0"/>
          <w:sz w:val="22"/>
          <w:szCs w:val="22"/>
        </w:rPr>
        <w:t>l</w:t>
      </w:r>
      <w:r w:rsidRPr="006761DD">
        <w:rPr>
          <w:rFonts w:ascii="Times New Roman" w:hAnsi="Times New Roman"/>
          <w:b w:val="0"/>
          <w:spacing w:val="6"/>
          <w:sz w:val="22"/>
          <w:szCs w:val="22"/>
        </w:rPr>
        <w:t xml:space="preserve"> </w:t>
      </w:r>
      <w:r w:rsidRPr="006761DD">
        <w:rPr>
          <w:rFonts w:ascii="Times New Roman" w:hAnsi="Times New Roman"/>
          <w:b w:val="0"/>
          <w:sz w:val="22"/>
          <w:szCs w:val="22"/>
        </w:rPr>
        <w:t>app</w:t>
      </w:r>
      <w:r w:rsidRPr="006761DD">
        <w:rPr>
          <w:rFonts w:ascii="Times New Roman" w:hAnsi="Times New Roman"/>
          <w:b w:val="0"/>
          <w:spacing w:val="-2"/>
          <w:sz w:val="22"/>
          <w:szCs w:val="22"/>
        </w:rPr>
        <w:t>e</w:t>
      </w:r>
      <w:r w:rsidRPr="006761DD">
        <w:rPr>
          <w:rFonts w:ascii="Times New Roman" w:hAnsi="Times New Roman"/>
          <w:b w:val="0"/>
          <w:sz w:val="22"/>
          <w:szCs w:val="22"/>
        </w:rPr>
        <w:t>ar</w:t>
      </w:r>
      <w:r w:rsidRPr="006761DD">
        <w:rPr>
          <w:rFonts w:ascii="Times New Roman" w:hAnsi="Times New Roman"/>
          <w:b w:val="0"/>
          <w:spacing w:val="5"/>
          <w:sz w:val="22"/>
          <w:szCs w:val="22"/>
        </w:rPr>
        <w:t xml:space="preserve"> </w:t>
      </w:r>
      <w:r w:rsidRPr="006761DD">
        <w:rPr>
          <w:rFonts w:ascii="Times New Roman" w:hAnsi="Times New Roman"/>
          <w:b w:val="0"/>
          <w:spacing w:val="-2"/>
          <w:sz w:val="22"/>
          <w:szCs w:val="22"/>
        </w:rPr>
        <w:t>i</w:t>
      </w:r>
      <w:r w:rsidRPr="006761DD">
        <w:rPr>
          <w:rFonts w:ascii="Times New Roman" w:hAnsi="Times New Roman"/>
          <w:b w:val="0"/>
          <w:sz w:val="22"/>
          <w:szCs w:val="22"/>
        </w:rPr>
        <w:t>n</w:t>
      </w:r>
      <w:r w:rsidRPr="006761DD">
        <w:rPr>
          <w:rFonts w:ascii="Times New Roman" w:hAnsi="Times New Roman"/>
          <w:b w:val="0"/>
          <w:spacing w:val="7"/>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e</w:t>
      </w:r>
      <w:r w:rsidRPr="006761DD">
        <w:rPr>
          <w:rFonts w:ascii="Times New Roman" w:hAnsi="Times New Roman"/>
          <w:b w:val="0"/>
          <w:spacing w:val="7"/>
          <w:sz w:val="22"/>
          <w:szCs w:val="22"/>
        </w:rPr>
        <w:t xml:space="preserve"> </w:t>
      </w:r>
      <w:r w:rsidRPr="006761DD">
        <w:rPr>
          <w:rFonts w:ascii="Times New Roman" w:hAnsi="Times New Roman"/>
          <w:b w:val="0"/>
          <w:spacing w:val="-2"/>
          <w:sz w:val="22"/>
          <w:szCs w:val="22"/>
        </w:rPr>
        <w:t>Da</w:t>
      </w:r>
      <w:r w:rsidRPr="006761DD">
        <w:rPr>
          <w:rFonts w:ascii="Times New Roman" w:hAnsi="Times New Roman"/>
          <w:b w:val="0"/>
          <w:spacing w:val="1"/>
          <w:sz w:val="22"/>
          <w:szCs w:val="22"/>
        </w:rPr>
        <w:t>t</w:t>
      </w:r>
      <w:r w:rsidRPr="006761DD">
        <w:rPr>
          <w:rFonts w:ascii="Times New Roman" w:hAnsi="Times New Roman"/>
          <w:b w:val="0"/>
          <w:sz w:val="22"/>
          <w:szCs w:val="22"/>
        </w:rPr>
        <w:t>a</w:t>
      </w:r>
      <w:r w:rsidRPr="006761DD">
        <w:rPr>
          <w:rFonts w:ascii="Times New Roman" w:hAnsi="Times New Roman"/>
          <w:b w:val="0"/>
          <w:spacing w:val="5"/>
          <w:sz w:val="22"/>
          <w:szCs w:val="22"/>
        </w:rPr>
        <w:t xml:space="preserve"> </w:t>
      </w:r>
      <w:r w:rsidRPr="006761DD">
        <w:rPr>
          <w:rFonts w:ascii="Times New Roman" w:hAnsi="Times New Roman"/>
          <w:b w:val="0"/>
          <w:sz w:val="22"/>
          <w:szCs w:val="22"/>
        </w:rPr>
        <w:t>f</w:t>
      </w:r>
      <w:r w:rsidRPr="006761DD">
        <w:rPr>
          <w:rFonts w:ascii="Times New Roman" w:hAnsi="Times New Roman"/>
          <w:b w:val="0"/>
          <w:spacing w:val="-2"/>
          <w:sz w:val="22"/>
          <w:szCs w:val="22"/>
        </w:rPr>
        <w:t>i</w:t>
      </w:r>
      <w:r w:rsidRPr="006761DD">
        <w:rPr>
          <w:rFonts w:ascii="Times New Roman" w:hAnsi="Times New Roman"/>
          <w:b w:val="0"/>
          <w:sz w:val="22"/>
          <w:szCs w:val="22"/>
        </w:rPr>
        <w:t>e</w:t>
      </w:r>
      <w:r w:rsidRPr="006761DD">
        <w:rPr>
          <w:rFonts w:ascii="Times New Roman" w:hAnsi="Times New Roman"/>
          <w:b w:val="0"/>
          <w:spacing w:val="1"/>
          <w:sz w:val="22"/>
          <w:szCs w:val="22"/>
        </w:rPr>
        <w:t>l</w:t>
      </w:r>
      <w:r w:rsidRPr="006761DD">
        <w:rPr>
          <w:rFonts w:ascii="Times New Roman" w:hAnsi="Times New Roman"/>
          <w:b w:val="0"/>
          <w:spacing w:val="-3"/>
          <w:sz w:val="22"/>
          <w:szCs w:val="22"/>
        </w:rPr>
        <w:t>d</w:t>
      </w:r>
      <w:r w:rsidRPr="006761DD">
        <w:rPr>
          <w:rFonts w:ascii="Times New Roman" w:hAnsi="Times New Roman"/>
          <w:b w:val="0"/>
          <w:sz w:val="22"/>
          <w:szCs w:val="22"/>
        </w:rPr>
        <w:t>)</w:t>
      </w:r>
      <w:r w:rsidRPr="006761DD">
        <w:rPr>
          <w:rFonts w:ascii="Times New Roman" w:hAnsi="Times New Roman"/>
          <w:b w:val="0"/>
          <w:spacing w:val="8"/>
          <w:sz w:val="22"/>
          <w:szCs w:val="22"/>
        </w:rPr>
        <w:t xml:space="preserve"> </w:t>
      </w:r>
      <w:r w:rsidRPr="006761DD">
        <w:rPr>
          <w:rFonts w:ascii="Times New Roman" w:hAnsi="Times New Roman"/>
          <w:b w:val="0"/>
          <w:spacing w:val="-2"/>
          <w:sz w:val="22"/>
          <w:szCs w:val="22"/>
        </w:rPr>
        <w:t>a</w:t>
      </w:r>
      <w:r w:rsidRPr="006761DD">
        <w:rPr>
          <w:rFonts w:ascii="Times New Roman" w:hAnsi="Times New Roman"/>
          <w:b w:val="0"/>
          <w:sz w:val="22"/>
          <w:szCs w:val="22"/>
        </w:rPr>
        <w:t xml:space="preserve">nd </w:t>
      </w:r>
      <w:r w:rsidRPr="006761DD">
        <w:rPr>
          <w:rFonts w:ascii="Times New Roman" w:hAnsi="Times New Roman"/>
          <w:b w:val="0"/>
          <w:spacing w:val="1"/>
          <w:sz w:val="22"/>
          <w:szCs w:val="22"/>
        </w:rPr>
        <w:t>t</w:t>
      </w:r>
      <w:r w:rsidRPr="006761DD">
        <w:rPr>
          <w:rFonts w:ascii="Times New Roman" w:hAnsi="Times New Roman"/>
          <w:b w:val="0"/>
          <w:sz w:val="22"/>
          <w:szCs w:val="22"/>
        </w:rPr>
        <w:t>hen</w:t>
      </w:r>
      <w:r w:rsidRPr="006761DD">
        <w:rPr>
          <w:rFonts w:ascii="Times New Roman" w:hAnsi="Times New Roman"/>
          <w:b w:val="0"/>
          <w:spacing w:val="14"/>
          <w:sz w:val="22"/>
          <w:szCs w:val="22"/>
        </w:rPr>
        <w:t xml:space="preserve"> </w:t>
      </w:r>
      <w:r w:rsidRPr="006761DD">
        <w:rPr>
          <w:rFonts w:ascii="Times New Roman" w:hAnsi="Times New Roman"/>
          <w:b w:val="0"/>
          <w:sz w:val="22"/>
          <w:szCs w:val="22"/>
        </w:rPr>
        <w:t>s</w:t>
      </w:r>
      <w:r w:rsidRPr="006761DD">
        <w:rPr>
          <w:rFonts w:ascii="Times New Roman" w:hAnsi="Times New Roman"/>
          <w:b w:val="0"/>
          <w:spacing w:val="-2"/>
          <w:sz w:val="22"/>
          <w:szCs w:val="22"/>
        </w:rPr>
        <w:t>e</w:t>
      </w:r>
      <w:r w:rsidRPr="006761DD">
        <w:rPr>
          <w:rFonts w:ascii="Times New Roman" w:hAnsi="Times New Roman"/>
          <w:b w:val="0"/>
          <w:spacing w:val="1"/>
          <w:sz w:val="22"/>
          <w:szCs w:val="22"/>
        </w:rPr>
        <w:t>l</w:t>
      </w:r>
      <w:r w:rsidRPr="006761DD">
        <w:rPr>
          <w:rFonts w:ascii="Times New Roman" w:hAnsi="Times New Roman"/>
          <w:b w:val="0"/>
          <w:sz w:val="22"/>
          <w:szCs w:val="22"/>
        </w:rPr>
        <w:t>e</w:t>
      </w:r>
      <w:r w:rsidRPr="006761DD">
        <w:rPr>
          <w:rFonts w:ascii="Times New Roman" w:hAnsi="Times New Roman"/>
          <w:b w:val="0"/>
          <w:spacing w:val="-2"/>
          <w:sz w:val="22"/>
          <w:szCs w:val="22"/>
        </w:rPr>
        <w:t>c</w:t>
      </w:r>
      <w:r w:rsidRPr="006761DD">
        <w:rPr>
          <w:rFonts w:ascii="Times New Roman" w:hAnsi="Times New Roman"/>
          <w:b w:val="0"/>
          <w:sz w:val="22"/>
          <w:szCs w:val="22"/>
        </w:rPr>
        <w:t>t</w:t>
      </w:r>
      <w:r w:rsidRPr="006761DD">
        <w:rPr>
          <w:rFonts w:ascii="Times New Roman" w:hAnsi="Times New Roman"/>
          <w:b w:val="0"/>
          <w:spacing w:val="15"/>
          <w:sz w:val="22"/>
          <w:szCs w:val="22"/>
        </w:rPr>
        <w:t xml:space="preserve"> </w:t>
      </w:r>
      <w:r w:rsidRPr="006761DD">
        <w:rPr>
          <w:rFonts w:ascii="Times New Roman" w:hAnsi="Times New Roman"/>
          <w:b w:val="0"/>
          <w:sz w:val="22"/>
          <w:szCs w:val="22"/>
        </w:rPr>
        <w:t>a</w:t>
      </w:r>
      <w:r w:rsidRPr="006761DD">
        <w:rPr>
          <w:rFonts w:ascii="Times New Roman" w:hAnsi="Times New Roman"/>
          <w:b w:val="0"/>
          <w:spacing w:val="15"/>
          <w:sz w:val="22"/>
          <w:szCs w:val="22"/>
        </w:rPr>
        <w:t xml:space="preserve"> </w:t>
      </w:r>
      <w:r w:rsidRPr="006761DD">
        <w:rPr>
          <w:rFonts w:ascii="Times New Roman" w:hAnsi="Times New Roman"/>
          <w:b w:val="0"/>
          <w:spacing w:val="-4"/>
          <w:sz w:val="22"/>
          <w:szCs w:val="22"/>
        </w:rPr>
        <w:t>m</w:t>
      </w:r>
      <w:r w:rsidRPr="006761DD">
        <w:rPr>
          <w:rFonts w:ascii="Times New Roman" w:hAnsi="Times New Roman"/>
          <w:b w:val="0"/>
          <w:sz w:val="22"/>
          <w:szCs w:val="22"/>
        </w:rPr>
        <w:t>e</w:t>
      </w:r>
      <w:r w:rsidRPr="006761DD">
        <w:rPr>
          <w:rFonts w:ascii="Times New Roman" w:hAnsi="Times New Roman"/>
          <w:b w:val="0"/>
          <w:spacing w:val="1"/>
          <w:sz w:val="22"/>
          <w:szCs w:val="22"/>
        </w:rPr>
        <w:t>t</w:t>
      </w:r>
      <w:r w:rsidRPr="006761DD">
        <w:rPr>
          <w:rFonts w:ascii="Times New Roman" w:hAnsi="Times New Roman"/>
          <w:b w:val="0"/>
          <w:sz w:val="22"/>
          <w:szCs w:val="22"/>
        </w:rPr>
        <w:t>hod</w:t>
      </w:r>
      <w:r w:rsidRPr="006761DD">
        <w:rPr>
          <w:rFonts w:ascii="Times New Roman" w:hAnsi="Times New Roman"/>
          <w:b w:val="0"/>
          <w:spacing w:val="14"/>
          <w:sz w:val="22"/>
          <w:szCs w:val="22"/>
        </w:rPr>
        <w:t xml:space="preserve"> </w:t>
      </w:r>
      <w:r w:rsidRPr="006761DD">
        <w:rPr>
          <w:rFonts w:ascii="Times New Roman" w:hAnsi="Times New Roman"/>
          <w:b w:val="0"/>
          <w:sz w:val="22"/>
          <w:szCs w:val="22"/>
        </w:rPr>
        <w:t>and</w:t>
      </w:r>
      <w:r w:rsidRPr="006761DD">
        <w:rPr>
          <w:rFonts w:ascii="Times New Roman" w:hAnsi="Times New Roman"/>
          <w:b w:val="0"/>
          <w:spacing w:val="14"/>
          <w:sz w:val="22"/>
          <w:szCs w:val="22"/>
        </w:rPr>
        <w:t xml:space="preserve"> </w:t>
      </w:r>
      <w:r w:rsidRPr="006761DD">
        <w:rPr>
          <w:rFonts w:ascii="Times New Roman" w:hAnsi="Times New Roman"/>
          <w:b w:val="0"/>
          <w:sz w:val="22"/>
          <w:szCs w:val="22"/>
        </w:rPr>
        <w:t>sched</w:t>
      </w:r>
      <w:r w:rsidRPr="006761DD">
        <w:rPr>
          <w:rFonts w:ascii="Times New Roman" w:hAnsi="Times New Roman"/>
          <w:b w:val="0"/>
          <w:spacing w:val="-3"/>
          <w:sz w:val="22"/>
          <w:szCs w:val="22"/>
        </w:rPr>
        <w:t>u</w:t>
      </w:r>
      <w:r w:rsidRPr="006761DD">
        <w:rPr>
          <w:rFonts w:ascii="Times New Roman" w:hAnsi="Times New Roman"/>
          <w:b w:val="0"/>
          <w:spacing w:val="1"/>
          <w:sz w:val="22"/>
          <w:szCs w:val="22"/>
        </w:rPr>
        <w:t>l</w:t>
      </w:r>
      <w:r w:rsidRPr="006761DD">
        <w:rPr>
          <w:rFonts w:ascii="Times New Roman" w:hAnsi="Times New Roman"/>
          <w:b w:val="0"/>
          <w:sz w:val="22"/>
          <w:szCs w:val="22"/>
        </w:rPr>
        <w:t>er</w:t>
      </w:r>
      <w:r w:rsidRPr="006761DD">
        <w:rPr>
          <w:rFonts w:ascii="Times New Roman" w:hAnsi="Times New Roman"/>
          <w:b w:val="0"/>
          <w:spacing w:val="15"/>
          <w:sz w:val="22"/>
          <w:szCs w:val="22"/>
        </w:rPr>
        <w:t xml:space="preserve"> </w:t>
      </w:r>
      <w:r w:rsidRPr="006761DD">
        <w:rPr>
          <w:rFonts w:ascii="Times New Roman" w:hAnsi="Times New Roman"/>
          <w:b w:val="0"/>
          <w:spacing w:val="-2"/>
          <w:sz w:val="22"/>
          <w:szCs w:val="22"/>
        </w:rPr>
        <w:t>f</w:t>
      </w:r>
      <w:r w:rsidRPr="006761DD">
        <w:rPr>
          <w:rFonts w:ascii="Times New Roman" w:hAnsi="Times New Roman"/>
          <w:b w:val="0"/>
          <w:sz w:val="22"/>
          <w:szCs w:val="22"/>
        </w:rPr>
        <w:t>rom</w:t>
      </w:r>
      <w:r w:rsidRPr="006761DD">
        <w:rPr>
          <w:rFonts w:ascii="Times New Roman" w:hAnsi="Times New Roman"/>
          <w:b w:val="0"/>
          <w:spacing w:val="10"/>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14"/>
          <w:sz w:val="22"/>
          <w:szCs w:val="22"/>
        </w:rPr>
        <w:t xml:space="preserve"> </w:t>
      </w:r>
      <w:r w:rsidRPr="006761DD">
        <w:rPr>
          <w:rFonts w:ascii="Times New Roman" w:hAnsi="Times New Roman"/>
          <w:b w:val="0"/>
          <w:bCs w:val="0"/>
          <w:sz w:val="22"/>
          <w:szCs w:val="22"/>
        </w:rPr>
        <w:t>Met</w:t>
      </w:r>
      <w:r w:rsidRPr="006761DD">
        <w:rPr>
          <w:rFonts w:ascii="Times New Roman" w:hAnsi="Times New Roman"/>
          <w:b w:val="0"/>
          <w:bCs w:val="0"/>
          <w:spacing w:val="-1"/>
          <w:sz w:val="22"/>
          <w:szCs w:val="22"/>
        </w:rPr>
        <w:t>h</w:t>
      </w:r>
      <w:r w:rsidRPr="006761DD">
        <w:rPr>
          <w:rFonts w:ascii="Times New Roman" w:hAnsi="Times New Roman"/>
          <w:b w:val="0"/>
          <w:bCs w:val="0"/>
          <w:sz w:val="22"/>
          <w:szCs w:val="22"/>
        </w:rPr>
        <w:t>od</w:t>
      </w:r>
      <w:r w:rsidRPr="006761DD">
        <w:rPr>
          <w:rFonts w:ascii="Times New Roman" w:hAnsi="Times New Roman"/>
          <w:b w:val="0"/>
          <w:bCs w:val="0"/>
          <w:spacing w:val="11"/>
          <w:sz w:val="22"/>
          <w:szCs w:val="22"/>
        </w:rPr>
        <w:t xml:space="preserve"> </w:t>
      </w:r>
      <w:r w:rsidRPr="006761DD">
        <w:rPr>
          <w:rFonts w:ascii="Times New Roman" w:hAnsi="Times New Roman"/>
          <w:b w:val="0"/>
          <w:sz w:val="22"/>
          <w:szCs w:val="22"/>
        </w:rPr>
        <w:t>and</w:t>
      </w:r>
      <w:r w:rsidRPr="006761DD">
        <w:rPr>
          <w:rFonts w:ascii="Times New Roman" w:hAnsi="Times New Roman"/>
          <w:b w:val="0"/>
          <w:spacing w:val="14"/>
          <w:sz w:val="22"/>
          <w:szCs w:val="22"/>
        </w:rPr>
        <w:t xml:space="preserve"> </w:t>
      </w:r>
      <w:r w:rsidRPr="006761DD">
        <w:rPr>
          <w:rFonts w:ascii="Times New Roman" w:hAnsi="Times New Roman"/>
          <w:b w:val="0"/>
          <w:bCs w:val="0"/>
          <w:spacing w:val="-1"/>
          <w:sz w:val="22"/>
          <w:szCs w:val="22"/>
        </w:rPr>
        <w:t>S</w:t>
      </w:r>
      <w:r w:rsidRPr="006761DD">
        <w:rPr>
          <w:rFonts w:ascii="Times New Roman" w:hAnsi="Times New Roman"/>
          <w:b w:val="0"/>
          <w:bCs w:val="0"/>
          <w:sz w:val="22"/>
          <w:szCs w:val="22"/>
        </w:rPr>
        <w:t>c</w:t>
      </w:r>
      <w:r w:rsidRPr="006761DD">
        <w:rPr>
          <w:rFonts w:ascii="Times New Roman" w:hAnsi="Times New Roman"/>
          <w:b w:val="0"/>
          <w:bCs w:val="0"/>
          <w:spacing w:val="-1"/>
          <w:sz w:val="22"/>
          <w:szCs w:val="22"/>
        </w:rPr>
        <w:t>h</w:t>
      </w:r>
      <w:r w:rsidRPr="006761DD">
        <w:rPr>
          <w:rFonts w:ascii="Times New Roman" w:hAnsi="Times New Roman"/>
          <w:b w:val="0"/>
          <w:bCs w:val="0"/>
          <w:sz w:val="22"/>
          <w:szCs w:val="22"/>
        </w:rPr>
        <w:t>e</w:t>
      </w:r>
      <w:r w:rsidRPr="006761DD">
        <w:rPr>
          <w:rFonts w:ascii="Times New Roman" w:hAnsi="Times New Roman"/>
          <w:b w:val="0"/>
          <w:bCs w:val="0"/>
          <w:spacing w:val="-1"/>
          <w:sz w:val="22"/>
          <w:szCs w:val="22"/>
        </w:rPr>
        <w:t>du</w:t>
      </w:r>
      <w:r w:rsidRPr="006761DD">
        <w:rPr>
          <w:rFonts w:ascii="Times New Roman" w:hAnsi="Times New Roman"/>
          <w:b w:val="0"/>
          <w:bCs w:val="0"/>
          <w:spacing w:val="1"/>
          <w:sz w:val="22"/>
          <w:szCs w:val="22"/>
        </w:rPr>
        <w:t>l</w:t>
      </w:r>
      <w:r w:rsidRPr="006761DD">
        <w:rPr>
          <w:rFonts w:ascii="Times New Roman" w:hAnsi="Times New Roman"/>
          <w:b w:val="0"/>
          <w:bCs w:val="0"/>
          <w:spacing w:val="-2"/>
          <w:sz w:val="22"/>
          <w:szCs w:val="22"/>
        </w:rPr>
        <w:t>e</w:t>
      </w:r>
      <w:r w:rsidRPr="006761DD">
        <w:rPr>
          <w:rFonts w:ascii="Times New Roman" w:hAnsi="Times New Roman"/>
          <w:b w:val="0"/>
          <w:bCs w:val="0"/>
          <w:sz w:val="22"/>
          <w:szCs w:val="22"/>
        </w:rPr>
        <w:t>rs</w:t>
      </w:r>
      <w:r w:rsidRPr="006761DD">
        <w:rPr>
          <w:rFonts w:ascii="Times New Roman" w:hAnsi="Times New Roman"/>
          <w:b w:val="0"/>
          <w:bCs w:val="0"/>
          <w:spacing w:val="15"/>
          <w:sz w:val="22"/>
          <w:szCs w:val="22"/>
        </w:rPr>
        <w:t xml:space="preserve"> </w:t>
      </w:r>
      <w:r w:rsidRPr="006761DD">
        <w:rPr>
          <w:rFonts w:ascii="Times New Roman" w:hAnsi="Times New Roman"/>
          <w:b w:val="0"/>
          <w:sz w:val="22"/>
          <w:szCs w:val="22"/>
        </w:rPr>
        <w:t>f</w:t>
      </w:r>
      <w:r w:rsidRPr="006761DD">
        <w:rPr>
          <w:rFonts w:ascii="Times New Roman" w:hAnsi="Times New Roman"/>
          <w:b w:val="0"/>
          <w:spacing w:val="-2"/>
          <w:sz w:val="22"/>
          <w:szCs w:val="22"/>
        </w:rPr>
        <w:t>i</w:t>
      </w:r>
      <w:r w:rsidRPr="006761DD">
        <w:rPr>
          <w:rFonts w:ascii="Times New Roman" w:hAnsi="Times New Roman"/>
          <w:b w:val="0"/>
          <w:sz w:val="22"/>
          <w:szCs w:val="22"/>
        </w:rPr>
        <w:t>e</w:t>
      </w:r>
      <w:r w:rsidRPr="006761DD">
        <w:rPr>
          <w:rFonts w:ascii="Times New Roman" w:hAnsi="Times New Roman"/>
          <w:b w:val="0"/>
          <w:spacing w:val="1"/>
          <w:sz w:val="22"/>
          <w:szCs w:val="22"/>
        </w:rPr>
        <w:t>l</w:t>
      </w:r>
      <w:r w:rsidRPr="006761DD">
        <w:rPr>
          <w:rFonts w:ascii="Times New Roman" w:hAnsi="Times New Roman"/>
          <w:b w:val="0"/>
          <w:spacing w:val="-3"/>
          <w:sz w:val="22"/>
          <w:szCs w:val="22"/>
        </w:rPr>
        <w:t>d</w:t>
      </w:r>
      <w:r w:rsidRPr="006761DD">
        <w:rPr>
          <w:rFonts w:ascii="Times New Roman" w:hAnsi="Times New Roman"/>
          <w:b w:val="0"/>
          <w:sz w:val="22"/>
          <w:szCs w:val="22"/>
        </w:rPr>
        <w:t>s</w:t>
      </w:r>
      <w:r w:rsidRPr="006761DD">
        <w:rPr>
          <w:rFonts w:ascii="Times New Roman" w:hAnsi="Times New Roman"/>
          <w:b w:val="0"/>
          <w:spacing w:val="15"/>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z w:val="22"/>
          <w:szCs w:val="22"/>
        </w:rPr>
        <w:t>n</w:t>
      </w:r>
      <w:r w:rsidRPr="006761DD">
        <w:rPr>
          <w:rFonts w:ascii="Times New Roman" w:hAnsi="Times New Roman"/>
          <w:b w:val="0"/>
          <w:spacing w:val="14"/>
          <w:sz w:val="22"/>
          <w:szCs w:val="22"/>
        </w:rPr>
        <w:t xml:space="preserve"> </w:t>
      </w:r>
      <w:r w:rsidRPr="006761DD">
        <w:rPr>
          <w:rFonts w:ascii="Times New Roman" w:hAnsi="Times New Roman"/>
          <w:b w:val="0"/>
          <w:spacing w:val="-2"/>
          <w:sz w:val="22"/>
          <w:szCs w:val="22"/>
        </w:rPr>
        <w:t>t</w:t>
      </w:r>
      <w:r w:rsidRPr="006761DD">
        <w:rPr>
          <w:rFonts w:ascii="Times New Roman" w:hAnsi="Times New Roman"/>
          <w:b w:val="0"/>
          <w:sz w:val="22"/>
          <w:szCs w:val="22"/>
        </w:rPr>
        <w:t>he</w:t>
      </w:r>
      <w:r w:rsidRPr="006761DD">
        <w:rPr>
          <w:rFonts w:ascii="Times New Roman" w:hAnsi="Times New Roman"/>
          <w:b w:val="0"/>
          <w:spacing w:val="15"/>
          <w:sz w:val="22"/>
          <w:szCs w:val="22"/>
        </w:rPr>
        <w:t xml:space="preserve"> </w:t>
      </w:r>
      <w:r w:rsidRPr="006761DD">
        <w:rPr>
          <w:rFonts w:ascii="Times New Roman" w:hAnsi="Times New Roman"/>
          <w:b w:val="0"/>
          <w:spacing w:val="-2"/>
          <w:sz w:val="22"/>
          <w:szCs w:val="22"/>
        </w:rPr>
        <w:t>D</w:t>
      </w:r>
      <w:r w:rsidRPr="006761DD">
        <w:rPr>
          <w:rFonts w:ascii="Times New Roman" w:hAnsi="Times New Roman"/>
          <w:b w:val="0"/>
          <w:sz w:val="22"/>
          <w:szCs w:val="22"/>
        </w:rPr>
        <w:t>e</w:t>
      </w:r>
      <w:r w:rsidRPr="006761DD">
        <w:rPr>
          <w:rFonts w:ascii="Times New Roman" w:hAnsi="Times New Roman"/>
          <w:b w:val="0"/>
          <w:spacing w:val="1"/>
          <w:sz w:val="22"/>
          <w:szCs w:val="22"/>
        </w:rPr>
        <w:t>t</w:t>
      </w:r>
      <w:r w:rsidRPr="006761DD">
        <w:rPr>
          <w:rFonts w:ascii="Times New Roman" w:hAnsi="Times New Roman"/>
          <w:b w:val="0"/>
          <w:sz w:val="22"/>
          <w:szCs w:val="22"/>
        </w:rPr>
        <w:t>a</w:t>
      </w:r>
      <w:r w:rsidRPr="006761DD">
        <w:rPr>
          <w:rFonts w:ascii="Times New Roman" w:hAnsi="Times New Roman"/>
          <w:b w:val="0"/>
          <w:spacing w:val="-2"/>
          <w:sz w:val="22"/>
          <w:szCs w:val="22"/>
        </w:rPr>
        <w:t>i</w:t>
      </w:r>
      <w:r w:rsidRPr="006761DD">
        <w:rPr>
          <w:rFonts w:ascii="Times New Roman" w:hAnsi="Times New Roman"/>
          <w:b w:val="0"/>
          <w:spacing w:val="1"/>
          <w:sz w:val="22"/>
          <w:szCs w:val="22"/>
        </w:rPr>
        <w:t>l</w:t>
      </w:r>
      <w:r w:rsidRPr="006761DD">
        <w:rPr>
          <w:rFonts w:ascii="Times New Roman" w:hAnsi="Times New Roman"/>
          <w:b w:val="0"/>
          <w:sz w:val="22"/>
          <w:szCs w:val="22"/>
        </w:rPr>
        <w:t>s</w:t>
      </w:r>
      <w:r w:rsidRPr="006761DD">
        <w:rPr>
          <w:rFonts w:ascii="Times New Roman" w:hAnsi="Times New Roman"/>
          <w:b w:val="0"/>
          <w:spacing w:val="15"/>
          <w:sz w:val="22"/>
          <w:szCs w:val="22"/>
        </w:rPr>
        <w:t xml:space="preserve"> </w:t>
      </w:r>
      <w:r w:rsidRPr="006761DD">
        <w:rPr>
          <w:rFonts w:ascii="Times New Roman" w:hAnsi="Times New Roman"/>
          <w:b w:val="0"/>
          <w:spacing w:val="-2"/>
          <w:sz w:val="22"/>
          <w:szCs w:val="22"/>
        </w:rPr>
        <w:t>a</w:t>
      </w:r>
      <w:r w:rsidRPr="006761DD">
        <w:rPr>
          <w:rFonts w:ascii="Times New Roman" w:hAnsi="Times New Roman"/>
          <w:b w:val="0"/>
          <w:sz w:val="22"/>
          <w:szCs w:val="22"/>
        </w:rPr>
        <w:t>re</w:t>
      </w:r>
      <w:r w:rsidRPr="006761DD">
        <w:rPr>
          <w:rFonts w:ascii="Times New Roman" w:hAnsi="Times New Roman"/>
          <w:b w:val="0"/>
          <w:spacing w:val="-2"/>
          <w:sz w:val="22"/>
          <w:szCs w:val="22"/>
        </w:rPr>
        <w:t>a</w:t>
      </w:r>
      <w:r w:rsidRPr="006761DD">
        <w:rPr>
          <w:rFonts w:ascii="Times New Roman" w:hAnsi="Times New Roman"/>
          <w:b w:val="0"/>
          <w:sz w:val="22"/>
          <w:szCs w:val="22"/>
        </w:rPr>
        <w:t>:</w:t>
      </w:r>
      <w:r w:rsidRPr="006761DD">
        <w:rPr>
          <w:rFonts w:ascii="Times New Roman" w:hAnsi="Times New Roman"/>
          <w:b w:val="0"/>
          <w:spacing w:val="15"/>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pacing w:val="-2"/>
          <w:sz w:val="22"/>
          <w:szCs w:val="22"/>
        </w:rPr>
        <w:t>i</w:t>
      </w:r>
      <w:r w:rsidRPr="006761DD">
        <w:rPr>
          <w:rFonts w:ascii="Times New Roman" w:hAnsi="Times New Roman"/>
          <w:b w:val="0"/>
          <w:sz w:val="22"/>
          <w:szCs w:val="22"/>
        </w:rPr>
        <w:t xml:space="preserve">s </w:t>
      </w:r>
      <w:r w:rsidRPr="006761DD">
        <w:rPr>
          <w:rFonts w:ascii="Times New Roman" w:hAnsi="Times New Roman"/>
          <w:b w:val="0"/>
          <w:spacing w:val="-2"/>
          <w:sz w:val="22"/>
          <w:szCs w:val="22"/>
        </w:rPr>
        <w:t>w</w:t>
      </w:r>
      <w:r w:rsidRPr="006761DD">
        <w:rPr>
          <w:rFonts w:ascii="Times New Roman" w:hAnsi="Times New Roman"/>
          <w:b w:val="0"/>
          <w:spacing w:val="1"/>
          <w:sz w:val="22"/>
          <w:szCs w:val="22"/>
        </w:rPr>
        <w:t>il</w:t>
      </w:r>
      <w:r w:rsidRPr="006761DD">
        <w:rPr>
          <w:rFonts w:ascii="Times New Roman" w:hAnsi="Times New Roman"/>
          <w:b w:val="0"/>
          <w:sz w:val="22"/>
          <w:szCs w:val="22"/>
        </w:rPr>
        <w:t>l</w:t>
      </w:r>
      <w:r w:rsidRPr="006761DD">
        <w:rPr>
          <w:rFonts w:ascii="Times New Roman" w:hAnsi="Times New Roman"/>
          <w:b w:val="0"/>
          <w:spacing w:val="13"/>
          <w:sz w:val="22"/>
          <w:szCs w:val="22"/>
        </w:rPr>
        <w:t xml:space="preserve"> </w:t>
      </w:r>
      <w:r w:rsidRPr="006761DD">
        <w:rPr>
          <w:rFonts w:ascii="Times New Roman" w:hAnsi="Times New Roman"/>
          <w:b w:val="0"/>
          <w:sz w:val="22"/>
          <w:szCs w:val="22"/>
        </w:rPr>
        <w:t>ca</w:t>
      </w:r>
      <w:r w:rsidRPr="006761DD">
        <w:rPr>
          <w:rFonts w:ascii="Times New Roman" w:hAnsi="Times New Roman"/>
          <w:b w:val="0"/>
          <w:spacing w:val="-3"/>
          <w:sz w:val="22"/>
          <w:szCs w:val="22"/>
        </w:rPr>
        <w:t>u</w:t>
      </w:r>
      <w:r w:rsidRPr="006761DD">
        <w:rPr>
          <w:rFonts w:ascii="Times New Roman" w:hAnsi="Times New Roman"/>
          <w:b w:val="0"/>
          <w:sz w:val="22"/>
          <w:szCs w:val="22"/>
        </w:rPr>
        <w:t>se</w:t>
      </w:r>
      <w:r w:rsidRPr="006761DD">
        <w:rPr>
          <w:rFonts w:ascii="Times New Roman" w:hAnsi="Times New Roman"/>
          <w:b w:val="0"/>
          <w:spacing w:val="15"/>
          <w:sz w:val="22"/>
          <w:szCs w:val="22"/>
        </w:rPr>
        <w:t xml:space="preserve"> </w:t>
      </w:r>
      <w:r w:rsidRPr="006761DD">
        <w:rPr>
          <w:rFonts w:ascii="Times New Roman" w:hAnsi="Times New Roman"/>
          <w:b w:val="0"/>
          <w:spacing w:val="-2"/>
          <w:sz w:val="22"/>
          <w:szCs w:val="22"/>
        </w:rPr>
        <w:t>t</w:t>
      </w:r>
      <w:r w:rsidRPr="006761DD">
        <w:rPr>
          <w:rFonts w:ascii="Times New Roman" w:hAnsi="Times New Roman"/>
          <w:b w:val="0"/>
          <w:sz w:val="22"/>
          <w:szCs w:val="22"/>
        </w:rPr>
        <w:t>he</w:t>
      </w:r>
      <w:r w:rsidRPr="006761DD">
        <w:rPr>
          <w:rFonts w:ascii="Times New Roman" w:hAnsi="Times New Roman"/>
          <w:b w:val="0"/>
          <w:spacing w:val="15"/>
          <w:sz w:val="22"/>
          <w:szCs w:val="22"/>
        </w:rPr>
        <w:t xml:space="preserve"> </w:t>
      </w:r>
      <w:r w:rsidRPr="006761DD">
        <w:rPr>
          <w:rFonts w:ascii="Times New Roman" w:hAnsi="Times New Roman"/>
          <w:b w:val="0"/>
          <w:spacing w:val="-2"/>
          <w:sz w:val="22"/>
          <w:szCs w:val="22"/>
        </w:rPr>
        <w:t>s</w:t>
      </w:r>
      <w:r w:rsidRPr="006761DD">
        <w:rPr>
          <w:rFonts w:ascii="Times New Roman" w:hAnsi="Times New Roman"/>
          <w:b w:val="0"/>
          <w:sz w:val="22"/>
          <w:szCs w:val="22"/>
        </w:rPr>
        <w:t>e</w:t>
      </w:r>
      <w:r w:rsidRPr="006761DD">
        <w:rPr>
          <w:rFonts w:ascii="Times New Roman" w:hAnsi="Times New Roman"/>
          <w:b w:val="0"/>
          <w:spacing w:val="-2"/>
          <w:sz w:val="22"/>
          <w:szCs w:val="22"/>
        </w:rPr>
        <w:t>l</w:t>
      </w:r>
      <w:r w:rsidRPr="006761DD">
        <w:rPr>
          <w:rFonts w:ascii="Times New Roman" w:hAnsi="Times New Roman"/>
          <w:b w:val="0"/>
          <w:sz w:val="22"/>
          <w:szCs w:val="22"/>
        </w:rPr>
        <w:t>ec</w:t>
      </w:r>
      <w:r w:rsidRPr="006761DD">
        <w:rPr>
          <w:rFonts w:ascii="Times New Roman" w:hAnsi="Times New Roman"/>
          <w:b w:val="0"/>
          <w:spacing w:val="-2"/>
          <w:sz w:val="22"/>
          <w:szCs w:val="22"/>
        </w:rPr>
        <w:t>t</w:t>
      </w:r>
      <w:r w:rsidRPr="006761DD">
        <w:rPr>
          <w:rFonts w:ascii="Times New Roman" w:hAnsi="Times New Roman"/>
          <w:b w:val="0"/>
          <w:sz w:val="22"/>
          <w:szCs w:val="22"/>
        </w:rPr>
        <w:t>ed</w:t>
      </w:r>
      <w:r w:rsidRPr="006761DD">
        <w:rPr>
          <w:rFonts w:ascii="Times New Roman" w:hAnsi="Times New Roman"/>
          <w:b w:val="0"/>
          <w:spacing w:val="14"/>
          <w:sz w:val="22"/>
          <w:szCs w:val="22"/>
        </w:rPr>
        <w:t xml:space="preserve"> </w:t>
      </w:r>
      <w:r w:rsidRPr="006761DD">
        <w:rPr>
          <w:rFonts w:ascii="Times New Roman" w:hAnsi="Times New Roman"/>
          <w:b w:val="0"/>
          <w:spacing w:val="-2"/>
          <w:sz w:val="22"/>
          <w:szCs w:val="22"/>
        </w:rPr>
        <w:t>s</w:t>
      </w:r>
      <w:r w:rsidRPr="006761DD">
        <w:rPr>
          <w:rFonts w:ascii="Times New Roman" w:hAnsi="Times New Roman"/>
          <w:b w:val="0"/>
          <w:sz w:val="22"/>
          <w:szCs w:val="22"/>
        </w:rPr>
        <w:t>c</w:t>
      </w:r>
      <w:r w:rsidRPr="006761DD">
        <w:rPr>
          <w:rFonts w:ascii="Times New Roman" w:hAnsi="Times New Roman"/>
          <w:b w:val="0"/>
          <w:spacing w:val="-3"/>
          <w:sz w:val="22"/>
          <w:szCs w:val="22"/>
        </w:rPr>
        <w:t>h</w:t>
      </w:r>
      <w:r w:rsidRPr="006761DD">
        <w:rPr>
          <w:rFonts w:ascii="Times New Roman" w:hAnsi="Times New Roman"/>
          <w:b w:val="0"/>
          <w:sz w:val="22"/>
          <w:szCs w:val="22"/>
        </w:rPr>
        <w:t>edu</w:t>
      </w:r>
      <w:r w:rsidRPr="006761DD">
        <w:rPr>
          <w:rFonts w:ascii="Times New Roman" w:hAnsi="Times New Roman"/>
          <w:b w:val="0"/>
          <w:spacing w:val="1"/>
          <w:sz w:val="22"/>
          <w:szCs w:val="22"/>
        </w:rPr>
        <w:t>l</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1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o</w:t>
      </w:r>
      <w:r w:rsidRPr="006761DD">
        <w:rPr>
          <w:rFonts w:ascii="Times New Roman" w:hAnsi="Times New Roman"/>
          <w:b w:val="0"/>
          <w:spacing w:val="14"/>
          <w:sz w:val="22"/>
          <w:szCs w:val="22"/>
        </w:rPr>
        <w:t xml:space="preserve"> </w:t>
      </w:r>
      <w:r w:rsidRPr="006761DD">
        <w:rPr>
          <w:rFonts w:ascii="Times New Roman" w:hAnsi="Times New Roman"/>
          <w:b w:val="0"/>
          <w:sz w:val="22"/>
          <w:szCs w:val="22"/>
        </w:rPr>
        <w:t>r</w:t>
      </w:r>
      <w:r w:rsidRPr="006761DD">
        <w:rPr>
          <w:rFonts w:ascii="Times New Roman" w:hAnsi="Times New Roman"/>
          <w:b w:val="0"/>
          <w:spacing w:val="-3"/>
          <w:sz w:val="22"/>
          <w:szCs w:val="22"/>
        </w:rPr>
        <w:t>u</w:t>
      </w:r>
      <w:r w:rsidRPr="006761DD">
        <w:rPr>
          <w:rFonts w:ascii="Times New Roman" w:hAnsi="Times New Roman"/>
          <w:b w:val="0"/>
          <w:sz w:val="22"/>
          <w:szCs w:val="22"/>
        </w:rPr>
        <w:t>n</w:t>
      </w:r>
      <w:r w:rsidRPr="006761DD">
        <w:rPr>
          <w:rFonts w:ascii="Times New Roman" w:hAnsi="Times New Roman"/>
          <w:b w:val="0"/>
          <w:spacing w:val="14"/>
          <w:sz w:val="22"/>
          <w:szCs w:val="22"/>
        </w:rPr>
        <w:t xml:space="preserve"> </w:t>
      </w:r>
      <w:r w:rsidRPr="006761DD">
        <w:rPr>
          <w:rFonts w:ascii="Times New Roman" w:hAnsi="Times New Roman"/>
          <w:b w:val="0"/>
          <w:spacing w:val="-2"/>
          <w:sz w:val="22"/>
          <w:szCs w:val="22"/>
        </w:rPr>
        <w:t>a</w:t>
      </w:r>
      <w:r w:rsidRPr="006761DD">
        <w:rPr>
          <w:rFonts w:ascii="Times New Roman" w:hAnsi="Times New Roman"/>
          <w:b w:val="0"/>
          <w:sz w:val="22"/>
          <w:szCs w:val="22"/>
        </w:rPr>
        <w:t>t</w:t>
      </w:r>
      <w:r w:rsidRPr="006761DD">
        <w:rPr>
          <w:rFonts w:ascii="Times New Roman" w:hAnsi="Times New Roman"/>
          <w:b w:val="0"/>
          <w:spacing w:val="15"/>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e</w:t>
      </w:r>
      <w:r w:rsidRPr="006761DD">
        <w:rPr>
          <w:rFonts w:ascii="Times New Roman" w:hAnsi="Times New Roman"/>
          <w:b w:val="0"/>
          <w:spacing w:val="15"/>
          <w:sz w:val="22"/>
          <w:szCs w:val="22"/>
        </w:rPr>
        <w:t xml:space="preserve"> </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pacing w:val="-4"/>
          <w:sz w:val="22"/>
          <w:szCs w:val="22"/>
        </w:rPr>
        <w:t>m</w:t>
      </w:r>
      <w:r w:rsidRPr="006761DD">
        <w:rPr>
          <w:rFonts w:ascii="Times New Roman" w:hAnsi="Times New Roman"/>
          <w:b w:val="0"/>
          <w:sz w:val="22"/>
          <w:szCs w:val="22"/>
        </w:rPr>
        <w:t>e</w:t>
      </w:r>
      <w:r w:rsidRPr="006761DD">
        <w:rPr>
          <w:rFonts w:ascii="Times New Roman" w:hAnsi="Times New Roman"/>
          <w:b w:val="0"/>
          <w:spacing w:val="15"/>
          <w:sz w:val="22"/>
          <w:szCs w:val="22"/>
        </w:rPr>
        <w:t xml:space="preserve"> </w:t>
      </w:r>
      <w:r w:rsidRPr="006761DD">
        <w:rPr>
          <w:rFonts w:ascii="Times New Roman" w:hAnsi="Times New Roman"/>
          <w:b w:val="0"/>
          <w:sz w:val="22"/>
          <w:szCs w:val="22"/>
        </w:rPr>
        <w:t>set</w:t>
      </w:r>
      <w:r w:rsidRPr="006761DD">
        <w:rPr>
          <w:rFonts w:ascii="Times New Roman" w:hAnsi="Times New Roman"/>
          <w:b w:val="0"/>
          <w:spacing w:val="15"/>
          <w:sz w:val="22"/>
          <w:szCs w:val="22"/>
        </w:rPr>
        <w:t xml:space="preserve"> </w:t>
      </w:r>
      <w:r w:rsidRPr="006761DD">
        <w:rPr>
          <w:rFonts w:ascii="Times New Roman" w:hAnsi="Times New Roman"/>
          <w:b w:val="0"/>
          <w:sz w:val="22"/>
          <w:szCs w:val="22"/>
        </w:rPr>
        <w:t>f</w:t>
      </w:r>
      <w:r w:rsidRPr="006761DD">
        <w:rPr>
          <w:rFonts w:ascii="Times New Roman" w:hAnsi="Times New Roman"/>
          <w:b w:val="0"/>
          <w:spacing w:val="-3"/>
          <w:sz w:val="22"/>
          <w:szCs w:val="22"/>
        </w:rPr>
        <w:t>o</w:t>
      </w:r>
      <w:r w:rsidRPr="006761DD">
        <w:rPr>
          <w:rFonts w:ascii="Times New Roman" w:hAnsi="Times New Roman"/>
          <w:b w:val="0"/>
          <w:sz w:val="22"/>
          <w:szCs w:val="22"/>
        </w:rPr>
        <w:t>r</w:t>
      </w:r>
      <w:r w:rsidRPr="006761DD">
        <w:rPr>
          <w:rFonts w:ascii="Times New Roman" w:hAnsi="Times New Roman"/>
          <w:b w:val="0"/>
          <w:spacing w:val="15"/>
          <w:sz w:val="22"/>
          <w:szCs w:val="22"/>
        </w:rPr>
        <w:t xml:space="preserve"> </w:t>
      </w:r>
      <w:r w:rsidRPr="006761DD">
        <w:rPr>
          <w:rFonts w:ascii="Times New Roman" w:hAnsi="Times New Roman"/>
          <w:b w:val="0"/>
          <w:spacing w:val="-2"/>
          <w:sz w:val="22"/>
          <w:szCs w:val="22"/>
        </w:rPr>
        <w:t>i</w:t>
      </w:r>
      <w:r w:rsidRPr="006761DD">
        <w:rPr>
          <w:rFonts w:ascii="Times New Roman" w:hAnsi="Times New Roman"/>
          <w:b w:val="0"/>
          <w:sz w:val="22"/>
          <w:szCs w:val="22"/>
        </w:rPr>
        <w:t>t</w:t>
      </w:r>
      <w:r w:rsidRPr="006761DD">
        <w:rPr>
          <w:rFonts w:ascii="Times New Roman" w:hAnsi="Times New Roman"/>
          <w:b w:val="0"/>
          <w:spacing w:val="15"/>
          <w:sz w:val="22"/>
          <w:szCs w:val="22"/>
        </w:rPr>
        <w:t xml:space="preserve"> </w:t>
      </w:r>
      <w:r w:rsidRPr="006761DD">
        <w:rPr>
          <w:rFonts w:ascii="Times New Roman" w:hAnsi="Times New Roman"/>
          <w:b w:val="0"/>
          <w:spacing w:val="-2"/>
          <w:sz w:val="22"/>
          <w:szCs w:val="22"/>
        </w:rPr>
        <w:t>i</w:t>
      </w:r>
      <w:r w:rsidRPr="006761DD">
        <w:rPr>
          <w:rFonts w:ascii="Times New Roman" w:hAnsi="Times New Roman"/>
          <w:b w:val="0"/>
          <w:sz w:val="22"/>
          <w:szCs w:val="22"/>
        </w:rPr>
        <w:t>n</w:t>
      </w:r>
      <w:r w:rsidRPr="006761DD">
        <w:rPr>
          <w:rFonts w:ascii="Times New Roman" w:hAnsi="Times New Roman"/>
          <w:b w:val="0"/>
          <w:spacing w:val="14"/>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e</w:t>
      </w:r>
      <w:r w:rsidRPr="006761DD">
        <w:rPr>
          <w:rFonts w:ascii="Times New Roman" w:hAnsi="Times New Roman"/>
          <w:b w:val="0"/>
          <w:spacing w:val="15"/>
          <w:sz w:val="22"/>
          <w:szCs w:val="22"/>
        </w:rPr>
        <w:t xml:space="preserve"> </w:t>
      </w:r>
      <w:r w:rsidRPr="006761DD">
        <w:rPr>
          <w:rFonts w:ascii="Times New Roman" w:hAnsi="Times New Roman"/>
          <w:b w:val="0"/>
          <w:bCs w:val="0"/>
          <w:spacing w:val="-1"/>
          <w:sz w:val="22"/>
          <w:szCs w:val="22"/>
        </w:rPr>
        <w:t>S</w:t>
      </w:r>
      <w:r w:rsidRPr="006761DD">
        <w:rPr>
          <w:rFonts w:ascii="Times New Roman" w:hAnsi="Times New Roman"/>
          <w:b w:val="0"/>
          <w:bCs w:val="0"/>
          <w:sz w:val="22"/>
          <w:szCs w:val="22"/>
        </w:rPr>
        <w:t>c</w:t>
      </w:r>
      <w:r w:rsidRPr="006761DD">
        <w:rPr>
          <w:rFonts w:ascii="Times New Roman" w:hAnsi="Times New Roman"/>
          <w:b w:val="0"/>
          <w:bCs w:val="0"/>
          <w:spacing w:val="-1"/>
          <w:sz w:val="22"/>
          <w:szCs w:val="22"/>
        </w:rPr>
        <w:t>h</w:t>
      </w:r>
      <w:r w:rsidRPr="006761DD">
        <w:rPr>
          <w:rFonts w:ascii="Times New Roman" w:hAnsi="Times New Roman"/>
          <w:b w:val="0"/>
          <w:bCs w:val="0"/>
          <w:sz w:val="22"/>
          <w:szCs w:val="22"/>
        </w:rPr>
        <w:t>e</w:t>
      </w:r>
      <w:r w:rsidRPr="006761DD">
        <w:rPr>
          <w:rFonts w:ascii="Times New Roman" w:hAnsi="Times New Roman"/>
          <w:b w:val="0"/>
          <w:bCs w:val="0"/>
          <w:spacing w:val="-1"/>
          <w:sz w:val="22"/>
          <w:szCs w:val="22"/>
        </w:rPr>
        <w:t>d</w:t>
      </w:r>
      <w:r w:rsidRPr="006761DD">
        <w:rPr>
          <w:rFonts w:ascii="Times New Roman" w:hAnsi="Times New Roman"/>
          <w:b w:val="0"/>
          <w:bCs w:val="0"/>
          <w:spacing w:val="-3"/>
          <w:sz w:val="22"/>
          <w:szCs w:val="22"/>
        </w:rPr>
        <w:t>u</w:t>
      </w:r>
      <w:r w:rsidRPr="006761DD">
        <w:rPr>
          <w:rFonts w:ascii="Times New Roman" w:hAnsi="Times New Roman"/>
          <w:b w:val="0"/>
          <w:bCs w:val="0"/>
          <w:spacing w:val="1"/>
          <w:sz w:val="22"/>
          <w:szCs w:val="22"/>
        </w:rPr>
        <w:t>l</w:t>
      </w:r>
      <w:r w:rsidRPr="006761DD">
        <w:rPr>
          <w:rFonts w:ascii="Times New Roman" w:hAnsi="Times New Roman"/>
          <w:b w:val="0"/>
          <w:bCs w:val="0"/>
          <w:spacing w:val="-2"/>
          <w:sz w:val="22"/>
          <w:szCs w:val="22"/>
        </w:rPr>
        <w:t>e</w:t>
      </w:r>
      <w:r w:rsidRPr="006761DD">
        <w:rPr>
          <w:rFonts w:ascii="Times New Roman" w:hAnsi="Times New Roman"/>
          <w:b w:val="0"/>
          <w:bCs w:val="0"/>
          <w:sz w:val="22"/>
          <w:szCs w:val="22"/>
        </w:rPr>
        <w:t>rs</w:t>
      </w:r>
      <w:r w:rsidRPr="006761DD">
        <w:rPr>
          <w:rFonts w:ascii="Times New Roman" w:hAnsi="Times New Roman"/>
          <w:b w:val="0"/>
          <w:bCs w:val="0"/>
          <w:spacing w:val="11"/>
          <w:sz w:val="22"/>
          <w:szCs w:val="22"/>
        </w:rPr>
        <w:t xml:space="preserve"> </w:t>
      </w:r>
      <w:r w:rsidRPr="006761DD">
        <w:rPr>
          <w:rFonts w:ascii="Times New Roman" w:hAnsi="Times New Roman"/>
          <w:b w:val="0"/>
          <w:spacing w:val="-2"/>
          <w:sz w:val="22"/>
          <w:szCs w:val="22"/>
        </w:rPr>
        <w:t>t</w:t>
      </w:r>
      <w:r w:rsidRPr="006761DD">
        <w:rPr>
          <w:rFonts w:ascii="Times New Roman" w:hAnsi="Times New Roman"/>
          <w:b w:val="0"/>
          <w:sz w:val="22"/>
          <w:szCs w:val="22"/>
        </w:rPr>
        <w:t>ab</w:t>
      </w:r>
      <w:r w:rsidRPr="006761DD">
        <w:rPr>
          <w:rFonts w:ascii="Times New Roman" w:hAnsi="Times New Roman"/>
          <w:b w:val="0"/>
          <w:spacing w:val="14"/>
          <w:sz w:val="22"/>
          <w:szCs w:val="22"/>
        </w:rPr>
        <w:t xml:space="preserve"> </w:t>
      </w:r>
      <w:r w:rsidRPr="006761DD">
        <w:rPr>
          <w:rFonts w:ascii="Times New Roman" w:hAnsi="Times New Roman"/>
          <w:b w:val="0"/>
          <w:sz w:val="22"/>
          <w:szCs w:val="22"/>
        </w:rPr>
        <w:t>and</w:t>
      </w:r>
      <w:r w:rsidRPr="006761DD">
        <w:rPr>
          <w:rFonts w:ascii="Times New Roman" w:hAnsi="Times New Roman"/>
          <w:b w:val="0"/>
          <w:spacing w:val="1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o</w:t>
      </w:r>
      <w:r w:rsidRPr="006761DD">
        <w:rPr>
          <w:rFonts w:ascii="Times New Roman" w:hAnsi="Times New Roman"/>
          <w:b w:val="0"/>
          <w:spacing w:val="14"/>
          <w:sz w:val="22"/>
          <w:szCs w:val="22"/>
        </w:rPr>
        <w:t xml:space="preserve"> </w:t>
      </w:r>
      <w:r w:rsidRPr="006761DD">
        <w:rPr>
          <w:rFonts w:ascii="Times New Roman" w:hAnsi="Times New Roman"/>
          <w:b w:val="0"/>
          <w:spacing w:val="-3"/>
          <w:sz w:val="22"/>
          <w:szCs w:val="22"/>
        </w:rPr>
        <w:t>b</w:t>
      </w:r>
      <w:r w:rsidRPr="006761DD">
        <w:rPr>
          <w:rFonts w:ascii="Times New Roman" w:hAnsi="Times New Roman"/>
          <w:b w:val="0"/>
          <w:sz w:val="22"/>
          <w:szCs w:val="22"/>
        </w:rPr>
        <w:t>r</w:t>
      </w:r>
      <w:r w:rsidRPr="006761DD">
        <w:rPr>
          <w:rFonts w:ascii="Times New Roman" w:hAnsi="Times New Roman"/>
          <w:b w:val="0"/>
          <w:spacing w:val="1"/>
          <w:sz w:val="22"/>
          <w:szCs w:val="22"/>
        </w:rPr>
        <w:t>i</w:t>
      </w:r>
      <w:r w:rsidRPr="006761DD">
        <w:rPr>
          <w:rFonts w:ascii="Times New Roman" w:hAnsi="Times New Roman"/>
          <w:b w:val="0"/>
          <w:sz w:val="22"/>
          <w:szCs w:val="22"/>
        </w:rPr>
        <w:t>ng</w:t>
      </w:r>
      <w:r w:rsidRPr="006761DD">
        <w:rPr>
          <w:rFonts w:ascii="Times New Roman" w:hAnsi="Times New Roman"/>
          <w:b w:val="0"/>
          <w:spacing w:val="12"/>
          <w:sz w:val="22"/>
          <w:szCs w:val="22"/>
        </w:rPr>
        <w:t xml:space="preserve"> </w:t>
      </w:r>
      <w:r w:rsidRPr="006761DD">
        <w:rPr>
          <w:rFonts w:ascii="Times New Roman" w:hAnsi="Times New Roman"/>
          <w:b w:val="0"/>
          <w:sz w:val="22"/>
          <w:szCs w:val="22"/>
        </w:rPr>
        <w:t>d</w:t>
      </w:r>
      <w:r w:rsidRPr="006761DD">
        <w:rPr>
          <w:rFonts w:ascii="Times New Roman" w:hAnsi="Times New Roman"/>
          <w:b w:val="0"/>
          <w:spacing w:val="-2"/>
          <w:sz w:val="22"/>
          <w:szCs w:val="22"/>
        </w:rPr>
        <w:t>a</w:t>
      </w:r>
      <w:r w:rsidRPr="006761DD">
        <w:rPr>
          <w:rFonts w:ascii="Times New Roman" w:hAnsi="Times New Roman"/>
          <w:b w:val="0"/>
          <w:spacing w:val="1"/>
          <w:sz w:val="22"/>
          <w:szCs w:val="22"/>
        </w:rPr>
        <w:t>t</w:t>
      </w:r>
      <w:r w:rsidRPr="006761DD">
        <w:rPr>
          <w:rFonts w:ascii="Times New Roman" w:hAnsi="Times New Roman"/>
          <w:b w:val="0"/>
          <w:sz w:val="22"/>
          <w:szCs w:val="22"/>
        </w:rPr>
        <w:t>a from</w:t>
      </w:r>
      <w:r w:rsidRPr="006761DD">
        <w:rPr>
          <w:rFonts w:ascii="Times New Roman" w:hAnsi="Times New Roman"/>
          <w:b w:val="0"/>
          <w:spacing w:val="-4"/>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he </w:t>
      </w:r>
      <w:r w:rsidRPr="006761DD">
        <w:rPr>
          <w:rFonts w:ascii="Times New Roman" w:hAnsi="Times New Roman"/>
          <w:b w:val="0"/>
          <w:spacing w:val="-2"/>
          <w:sz w:val="22"/>
          <w:szCs w:val="22"/>
        </w:rPr>
        <w:t>s</w:t>
      </w:r>
      <w:r w:rsidRPr="006761DD">
        <w:rPr>
          <w:rFonts w:ascii="Times New Roman" w:hAnsi="Times New Roman"/>
          <w:b w:val="0"/>
          <w:sz w:val="22"/>
          <w:szCs w:val="22"/>
        </w:rPr>
        <w:t>e</w:t>
      </w:r>
      <w:r w:rsidRPr="006761DD">
        <w:rPr>
          <w:rFonts w:ascii="Times New Roman" w:hAnsi="Times New Roman"/>
          <w:b w:val="0"/>
          <w:spacing w:val="1"/>
          <w:sz w:val="22"/>
          <w:szCs w:val="22"/>
        </w:rPr>
        <w:t>l</w:t>
      </w:r>
      <w:r w:rsidRPr="006761DD">
        <w:rPr>
          <w:rFonts w:ascii="Times New Roman" w:hAnsi="Times New Roman"/>
          <w:b w:val="0"/>
          <w:spacing w:val="-2"/>
          <w:sz w:val="22"/>
          <w:szCs w:val="22"/>
        </w:rPr>
        <w:t>e</w:t>
      </w:r>
      <w:r w:rsidRPr="006761DD">
        <w:rPr>
          <w:rFonts w:ascii="Times New Roman" w:hAnsi="Times New Roman"/>
          <w:b w:val="0"/>
          <w:sz w:val="22"/>
          <w:szCs w:val="22"/>
        </w:rPr>
        <w:t>c</w:t>
      </w:r>
      <w:r w:rsidRPr="006761DD">
        <w:rPr>
          <w:rFonts w:ascii="Times New Roman" w:hAnsi="Times New Roman"/>
          <w:b w:val="0"/>
          <w:spacing w:val="-2"/>
          <w:sz w:val="22"/>
          <w:szCs w:val="22"/>
        </w:rPr>
        <w:t>t</w:t>
      </w:r>
      <w:r w:rsidRPr="006761DD">
        <w:rPr>
          <w:rFonts w:ascii="Times New Roman" w:hAnsi="Times New Roman"/>
          <w:b w:val="0"/>
          <w:sz w:val="22"/>
          <w:szCs w:val="22"/>
        </w:rPr>
        <w:t>ed c</w:t>
      </w:r>
      <w:r w:rsidRPr="006761DD">
        <w:rPr>
          <w:rFonts w:ascii="Times New Roman" w:hAnsi="Times New Roman"/>
          <w:b w:val="0"/>
          <w:spacing w:val="-2"/>
          <w:sz w:val="22"/>
          <w:szCs w:val="22"/>
        </w:rPr>
        <w:t>a</w:t>
      </w:r>
      <w:r w:rsidRPr="006761DD">
        <w:rPr>
          <w:rFonts w:ascii="Times New Roman" w:hAnsi="Times New Roman"/>
          <w:b w:val="0"/>
          <w:spacing w:val="1"/>
          <w:sz w:val="22"/>
          <w:szCs w:val="22"/>
        </w:rPr>
        <w:t>t</w:t>
      </w:r>
      <w:r w:rsidRPr="006761DD">
        <w:rPr>
          <w:rFonts w:ascii="Times New Roman" w:hAnsi="Times New Roman"/>
          <w:b w:val="0"/>
          <w:sz w:val="22"/>
          <w:szCs w:val="22"/>
        </w:rPr>
        <w:t>e</w:t>
      </w:r>
      <w:r w:rsidRPr="006761DD">
        <w:rPr>
          <w:rFonts w:ascii="Times New Roman" w:hAnsi="Times New Roman"/>
          <w:b w:val="0"/>
          <w:spacing w:val="-3"/>
          <w:sz w:val="22"/>
          <w:szCs w:val="22"/>
        </w:rPr>
        <w:t>g</w:t>
      </w:r>
      <w:r w:rsidRPr="006761DD">
        <w:rPr>
          <w:rFonts w:ascii="Times New Roman" w:hAnsi="Times New Roman"/>
          <w:b w:val="0"/>
          <w:sz w:val="22"/>
          <w:szCs w:val="22"/>
        </w:rPr>
        <w:t>or</w:t>
      </w:r>
      <w:r w:rsidRPr="006761DD">
        <w:rPr>
          <w:rFonts w:ascii="Times New Roman" w:hAnsi="Times New Roman"/>
          <w:b w:val="0"/>
          <w:spacing w:val="-3"/>
          <w:sz w:val="22"/>
          <w:szCs w:val="22"/>
        </w:rPr>
        <w:t>y</w:t>
      </w:r>
      <w:r w:rsidRPr="006761DD">
        <w:rPr>
          <w:rFonts w:ascii="Times New Roman" w:hAnsi="Times New Roman"/>
          <w:b w:val="0"/>
          <w:sz w:val="22"/>
          <w:szCs w:val="22"/>
        </w:rPr>
        <w:t>.</w:t>
      </w:r>
    </w:p>
    <w:p w14:paraId="426442D6" w14:textId="77777777" w:rsidR="006770CF" w:rsidRPr="006761DD" w:rsidRDefault="006770CF">
      <w:pPr>
        <w:spacing w:before="17" w:line="240" w:lineRule="exact"/>
        <w:rPr>
          <w:rFonts w:ascii="Times New Roman" w:hAnsi="Times New Roman"/>
        </w:rPr>
      </w:pPr>
    </w:p>
    <w:p w14:paraId="1B64F64B" w14:textId="77777777" w:rsidR="006770CF" w:rsidRPr="006761DD" w:rsidRDefault="00DC5934" w:rsidP="003E6769">
      <w:pPr>
        <w:pStyle w:val="CommentSubject"/>
        <w:numPr>
          <w:ilvl w:val="0"/>
          <w:numId w:val="7"/>
        </w:numPr>
        <w:tabs>
          <w:tab w:val="left" w:pos="479"/>
        </w:tabs>
        <w:spacing w:line="276" w:lineRule="auto"/>
        <w:ind w:left="480" w:right="136"/>
        <w:jc w:val="both"/>
        <w:rPr>
          <w:rFonts w:ascii="Times New Roman" w:hAnsi="Times New Roman"/>
          <w:b w:val="0"/>
          <w:sz w:val="22"/>
          <w:szCs w:val="22"/>
        </w:rPr>
      </w:pPr>
      <w:r w:rsidRPr="006761DD">
        <w:rPr>
          <w:rFonts w:ascii="Times New Roman" w:hAnsi="Times New Roman"/>
          <w:b w:val="0"/>
          <w:spacing w:val="-2"/>
          <w:sz w:val="22"/>
          <w:szCs w:val="22"/>
        </w:rPr>
        <w:t>O</w:t>
      </w:r>
      <w:r w:rsidRPr="006761DD">
        <w:rPr>
          <w:rFonts w:ascii="Times New Roman" w:hAnsi="Times New Roman"/>
          <w:b w:val="0"/>
          <w:sz w:val="22"/>
          <w:szCs w:val="22"/>
        </w:rPr>
        <w:t>r</w:t>
      </w:r>
      <w:r w:rsidRPr="006761DD">
        <w:rPr>
          <w:rFonts w:ascii="Times New Roman" w:hAnsi="Times New Roman"/>
          <w:b w:val="0"/>
          <w:spacing w:val="25"/>
          <w:sz w:val="22"/>
          <w:szCs w:val="22"/>
        </w:rPr>
        <w:t xml:space="preserve"> </w:t>
      </w:r>
      <w:r w:rsidRPr="006761DD">
        <w:rPr>
          <w:rFonts w:ascii="Times New Roman" w:hAnsi="Times New Roman"/>
          <w:b w:val="0"/>
          <w:sz w:val="22"/>
          <w:szCs w:val="22"/>
        </w:rPr>
        <w:t>s</w:t>
      </w:r>
      <w:r w:rsidRPr="006761DD">
        <w:rPr>
          <w:rFonts w:ascii="Times New Roman" w:hAnsi="Times New Roman"/>
          <w:b w:val="0"/>
          <w:spacing w:val="-2"/>
          <w:sz w:val="22"/>
          <w:szCs w:val="22"/>
        </w:rPr>
        <w:t>e</w:t>
      </w:r>
      <w:r w:rsidRPr="006761DD">
        <w:rPr>
          <w:rFonts w:ascii="Times New Roman" w:hAnsi="Times New Roman"/>
          <w:b w:val="0"/>
          <w:spacing w:val="1"/>
          <w:sz w:val="22"/>
          <w:szCs w:val="22"/>
        </w:rPr>
        <w:t>l</w:t>
      </w:r>
      <w:r w:rsidRPr="006761DD">
        <w:rPr>
          <w:rFonts w:ascii="Times New Roman" w:hAnsi="Times New Roman"/>
          <w:b w:val="0"/>
          <w:sz w:val="22"/>
          <w:szCs w:val="22"/>
        </w:rPr>
        <w:t>e</w:t>
      </w:r>
      <w:r w:rsidRPr="006761DD">
        <w:rPr>
          <w:rFonts w:ascii="Times New Roman" w:hAnsi="Times New Roman"/>
          <w:b w:val="0"/>
          <w:spacing w:val="-2"/>
          <w:sz w:val="22"/>
          <w:szCs w:val="22"/>
        </w:rPr>
        <w:t>c</w:t>
      </w:r>
      <w:r w:rsidRPr="006761DD">
        <w:rPr>
          <w:rFonts w:ascii="Times New Roman" w:hAnsi="Times New Roman"/>
          <w:b w:val="0"/>
          <w:sz w:val="22"/>
          <w:szCs w:val="22"/>
        </w:rPr>
        <w:t>t</w:t>
      </w:r>
      <w:r w:rsidRPr="006761DD">
        <w:rPr>
          <w:rFonts w:ascii="Times New Roman" w:hAnsi="Times New Roman"/>
          <w:b w:val="0"/>
          <w:spacing w:val="22"/>
          <w:sz w:val="22"/>
          <w:szCs w:val="22"/>
        </w:rPr>
        <w:t xml:space="preserve"> </w:t>
      </w:r>
      <w:r w:rsidRPr="006761DD">
        <w:rPr>
          <w:rFonts w:ascii="Times New Roman" w:hAnsi="Times New Roman"/>
          <w:b w:val="0"/>
          <w:sz w:val="22"/>
          <w:szCs w:val="22"/>
        </w:rPr>
        <w:t>se</w:t>
      </w:r>
      <w:r w:rsidRPr="006761DD">
        <w:rPr>
          <w:rFonts w:ascii="Times New Roman" w:hAnsi="Times New Roman"/>
          <w:b w:val="0"/>
          <w:spacing w:val="-3"/>
          <w:sz w:val="22"/>
          <w:szCs w:val="22"/>
        </w:rPr>
        <w:t>v</w:t>
      </w:r>
      <w:r w:rsidRPr="006761DD">
        <w:rPr>
          <w:rFonts w:ascii="Times New Roman" w:hAnsi="Times New Roman"/>
          <w:b w:val="0"/>
          <w:sz w:val="22"/>
          <w:szCs w:val="22"/>
        </w:rPr>
        <w:t>er</w:t>
      </w:r>
      <w:r w:rsidRPr="006761DD">
        <w:rPr>
          <w:rFonts w:ascii="Times New Roman" w:hAnsi="Times New Roman"/>
          <w:b w:val="0"/>
          <w:spacing w:val="-2"/>
          <w:sz w:val="22"/>
          <w:szCs w:val="22"/>
        </w:rPr>
        <w:t>a</w:t>
      </w:r>
      <w:r w:rsidRPr="006761DD">
        <w:rPr>
          <w:rFonts w:ascii="Times New Roman" w:hAnsi="Times New Roman"/>
          <w:b w:val="0"/>
          <w:sz w:val="22"/>
          <w:szCs w:val="22"/>
        </w:rPr>
        <w:t>l</w:t>
      </w:r>
      <w:r w:rsidRPr="006761DD">
        <w:rPr>
          <w:rFonts w:ascii="Times New Roman" w:hAnsi="Times New Roman"/>
          <w:b w:val="0"/>
          <w:spacing w:val="25"/>
          <w:sz w:val="22"/>
          <w:szCs w:val="22"/>
        </w:rPr>
        <w:t xml:space="preserve"> </w:t>
      </w:r>
      <w:r w:rsidRPr="006761DD">
        <w:rPr>
          <w:rFonts w:ascii="Times New Roman" w:hAnsi="Times New Roman"/>
          <w:b w:val="0"/>
          <w:spacing w:val="-3"/>
          <w:sz w:val="22"/>
          <w:szCs w:val="22"/>
        </w:rPr>
        <w:t>d</w:t>
      </w:r>
      <w:r w:rsidRPr="006761DD">
        <w:rPr>
          <w:rFonts w:ascii="Times New Roman" w:hAnsi="Times New Roman"/>
          <w:b w:val="0"/>
          <w:sz w:val="22"/>
          <w:szCs w:val="22"/>
        </w:rPr>
        <w:t>a</w:t>
      </w:r>
      <w:r w:rsidRPr="006761DD">
        <w:rPr>
          <w:rFonts w:ascii="Times New Roman" w:hAnsi="Times New Roman"/>
          <w:b w:val="0"/>
          <w:spacing w:val="1"/>
          <w:sz w:val="22"/>
          <w:szCs w:val="22"/>
        </w:rPr>
        <w:t>t</w:t>
      </w:r>
      <w:r w:rsidRPr="006761DD">
        <w:rPr>
          <w:rFonts w:ascii="Times New Roman" w:hAnsi="Times New Roman"/>
          <w:b w:val="0"/>
          <w:sz w:val="22"/>
          <w:szCs w:val="22"/>
        </w:rPr>
        <w:t>a</w:t>
      </w:r>
      <w:r w:rsidRPr="006761DD">
        <w:rPr>
          <w:rFonts w:ascii="Times New Roman" w:hAnsi="Times New Roman"/>
          <w:b w:val="0"/>
          <w:spacing w:val="22"/>
          <w:sz w:val="22"/>
          <w:szCs w:val="22"/>
        </w:rPr>
        <w:t xml:space="preserve"> </w:t>
      </w:r>
      <w:r w:rsidRPr="006761DD">
        <w:rPr>
          <w:rFonts w:ascii="Times New Roman" w:hAnsi="Times New Roman"/>
          <w:b w:val="0"/>
          <w:sz w:val="22"/>
          <w:szCs w:val="22"/>
        </w:rPr>
        <w:t>c</w:t>
      </w:r>
      <w:r w:rsidRPr="006761DD">
        <w:rPr>
          <w:rFonts w:ascii="Times New Roman" w:hAnsi="Times New Roman"/>
          <w:b w:val="0"/>
          <w:spacing w:val="-2"/>
          <w:sz w:val="22"/>
          <w:szCs w:val="22"/>
        </w:rPr>
        <w:t>a</w:t>
      </w:r>
      <w:r w:rsidRPr="006761DD">
        <w:rPr>
          <w:rFonts w:ascii="Times New Roman" w:hAnsi="Times New Roman"/>
          <w:b w:val="0"/>
          <w:spacing w:val="1"/>
          <w:sz w:val="22"/>
          <w:szCs w:val="22"/>
        </w:rPr>
        <w:t>t</w:t>
      </w:r>
      <w:r w:rsidRPr="006761DD">
        <w:rPr>
          <w:rFonts w:ascii="Times New Roman" w:hAnsi="Times New Roman"/>
          <w:b w:val="0"/>
          <w:spacing w:val="-2"/>
          <w:sz w:val="22"/>
          <w:szCs w:val="22"/>
        </w:rPr>
        <w:t>e</w:t>
      </w:r>
      <w:r w:rsidRPr="006761DD">
        <w:rPr>
          <w:rFonts w:ascii="Times New Roman" w:hAnsi="Times New Roman"/>
          <w:b w:val="0"/>
          <w:spacing w:val="-3"/>
          <w:sz w:val="22"/>
          <w:szCs w:val="22"/>
        </w:rPr>
        <w:t>g</w:t>
      </w:r>
      <w:r w:rsidRPr="006761DD">
        <w:rPr>
          <w:rFonts w:ascii="Times New Roman" w:hAnsi="Times New Roman"/>
          <w:b w:val="0"/>
          <w:sz w:val="22"/>
          <w:szCs w:val="22"/>
        </w:rPr>
        <w:t>or</w:t>
      </w:r>
      <w:r w:rsidRPr="006761DD">
        <w:rPr>
          <w:rFonts w:ascii="Times New Roman" w:hAnsi="Times New Roman"/>
          <w:b w:val="0"/>
          <w:spacing w:val="1"/>
          <w:sz w:val="22"/>
          <w:szCs w:val="22"/>
        </w:rPr>
        <w:t>i</w:t>
      </w:r>
      <w:r w:rsidRPr="006761DD">
        <w:rPr>
          <w:rFonts w:ascii="Times New Roman" w:hAnsi="Times New Roman"/>
          <w:b w:val="0"/>
          <w:sz w:val="22"/>
          <w:szCs w:val="22"/>
        </w:rPr>
        <w:t>es</w:t>
      </w:r>
      <w:r w:rsidRPr="006761DD">
        <w:rPr>
          <w:rFonts w:ascii="Times New Roman" w:hAnsi="Times New Roman"/>
          <w:b w:val="0"/>
          <w:spacing w:val="22"/>
          <w:sz w:val="22"/>
          <w:szCs w:val="22"/>
        </w:rPr>
        <w:t xml:space="preserve"> </w:t>
      </w:r>
      <w:r w:rsidRPr="006761DD">
        <w:rPr>
          <w:rFonts w:ascii="Times New Roman" w:hAnsi="Times New Roman"/>
          <w:b w:val="0"/>
          <w:sz w:val="22"/>
          <w:szCs w:val="22"/>
        </w:rPr>
        <w:t>(u</w:t>
      </w:r>
      <w:r w:rsidRPr="006761DD">
        <w:rPr>
          <w:rFonts w:ascii="Times New Roman" w:hAnsi="Times New Roman"/>
          <w:b w:val="0"/>
          <w:spacing w:val="-2"/>
          <w:sz w:val="22"/>
          <w:szCs w:val="22"/>
        </w:rPr>
        <w:t>s</w:t>
      </w:r>
      <w:r w:rsidRPr="006761DD">
        <w:rPr>
          <w:rFonts w:ascii="Times New Roman" w:hAnsi="Times New Roman"/>
          <w:b w:val="0"/>
          <w:spacing w:val="1"/>
          <w:sz w:val="22"/>
          <w:szCs w:val="22"/>
        </w:rPr>
        <w:t>i</w:t>
      </w:r>
      <w:r w:rsidRPr="006761DD">
        <w:rPr>
          <w:rFonts w:ascii="Times New Roman" w:hAnsi="Times New Roman"/>
          <w:b w:val="0"/>
          <w:sz w:val="22"/>
          <w:szCs w:val="22"/>
        </w:rPr>
        <w:t>ng</w:t>
      </w:r>
      <w:r w:rsidRPr="006761DD">
        <w:rPr>
          <w:rFonts w:ascii="Times New Roman" w:hAnsi="Times New Roman"/>
          <w:b w:val="0"/>
          <w:spacing w:val="21"/>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e</w:t>
      </w:r>
      <w:r w:rsidRPr="006761DD">
        <w:rPr>
          <w:rFonts w:ascii="Times New Roman" w:hAnsi="Times New Roman"/>
          <w:b w:val="0"/>
          <w:spacing w:val="24"/>
          <w:sz w:val="22"/>
          <w:szCs w:val="22"/>
        </w:rPr>
        <w:t xml:space="preserve"> </w:t>
      </w:r>
      <w:proofErr w:type="gramStart"/>
      <w:r w:rsidRPr="006761DD">
        <w:rPr>
          <w:rFonts w:ascii="Times New Roman" w:hAnsi="Times New Roman"/>
          <w:b w:val="0"/>
          <w:sz w:val="22"/>
          <w:szCs w:val="22"/>
        </w:rPr>
        <w:t>c</w:t>
      </w:r>
      <w:r w:rsidRPr="006761DD">
        <w:rPr>
          <w:rFonts w:ascii="Times New Roman" w:hAnsi="Times New Roman"/>
          <w:b w:val="0"/>
          <w:spacing w:val="-3"/>
          <w:sz w:val="22"/>
          <w:szCs w:val="22"/>
        </w:rPr>
        <w:t>h</w:t>
      </w:r>
      <w:r w:rsidRPr="006761DD">
        <w:rPr>
          <w:rFonts w:ascii="Times New Roman" w:hAnsi="Times New Roman"/>
          <w:b w:val="0"/>
          <w:sz w:val="22"/>
          <w:szCs w:val="22"/>
        </w:rPr>
        <w:t>ec</w:t>
      </w:r>
      <w:r w:rsidRPr="006761DD">
        <w:rPr>
          <w:rFonts w:ascii="Times New Roman" w:hAnsi="Times New Roman"/>
          <w:b w:val="0"/>
          <w:spacing w:val="-4"/>
          <w:sz w:val="22"/>
          <w:szCs w:val="22"/>
        </w:rPr>
        <w:t>k-</w:t>
      </w:r>
      <w:r w:rsidRPr="006761DD">
        <w:rPr>
          <w:rFonts w:ascii="Times New Roman" w:hAnsi="Times New Roman"/>
          <w:b w:val="0"/>
          <w:sz w:val="22"/>
          <w:szCs w:val="22"/>
        </w:rPr>
        <w:t>b</w:t>
      </w:r>
      <w:r w:rsidRPr="006761DD">
        <w:rPr>
          <w:rFonts w:ascii="Times New Roman" w:hAnsi="Times New Roman"/>
          <w:b w:val="0"/>
          <w:spacing w:val="2"/>
          <w:sz w:val="22"/>
          <w:szCs w:val="22"/>
        </w:rPr>
        <w:t>o</w:t>
      </w:r>
      <w:r w:rsidRPr="006761DD">
        <w:rPr>
          <w:rFonts w:ascii="Times New Roman" w:hAnsi="Times New Roman"/>
          <w:b w:val="0"/>
          <w:sz w:val="22"/>
          <w:szCs w:val="22"/>
        </w:rPr>
        <w:t>xes</w:t>
      </w:r>
      <w:proofErr w:type="gramEnd"/>
      <w:r w:rsidRPr="006761DD">
        <w:rPr>
          <w:rFonts w:ascii="Times New Roman" w:hAnsi="Times New Roman"/>
          <w:b w:val="0"/>
          <w:sz w:val="22"/>
          <w:szCs w:val="22"/>
        </w:rPr>
        <w:t>)</w:t>
      </w:r>
      <w:r w:rsidRPr="006761DD">
        <w:rPr>
          <w:rFonts w:ascii="Times New Roman" w:hAnsi="Times New Roman"/>
          <w:b w:val="0"/>
          <w:spacing w:val="2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en</w:t>
      </w:r>
      <w:r w:rsidRPr="006761DD">
        <w:rPr>
          <w:rFonts w:ascii="Times New Roman" w:hAnsi="Times New Roman"/>
          <w:b w:val="0"/>
          <w:spacing w:val="21"/>
          <w:sz w:val="22"/>
          <w:szCs w:val="22"/>
        </w:rPr>
        <w:t xml:space="preserve"> </w:t>
      </w:r>
      <w:r w:rsidRPr="006761DD">
        <w:rPr>
          <w:rFonts w:ascii="Times New Roman" w:hAnsi="Times New Roman"/>
          <w:b w:val="0"/>
          <w:sz w:val="22"/>
          <w:szCs w:val="22"/>
        </w:rPr>
        <w:t>se</w:t>
      </w:r>
      <w:r w:rsidRPr="006761DD">
        <w:rPr>
          <w:rFonts w:ascii="Times New Roman" w:hAnsi="Times New Roman"/>
          <w:b w:val="0"/>
          <w:spacing w:val="-2"/>
          <w:sz w:val="22"/>
          <w:szCs w:val="22"/>
        </w:rPr>
        <w:t>l</w:t>
      </w:r>
      <w:r w:rsidRPr="006761DD">
        <w:rPr>
          <w:rFonts w:ascii="Times New Roman" w:hAnsi="Times New Roman"/>
          <w:b w:val="0"/>
          <w:sz w:val="22"/>
          <w:szCs w:val="22"/>
        </w:rPr>
        <w:t>e</w:t>
      </w:r>
      <w:r w:rsidRPr="006761DD">
        <w:rPr>
          <w:rFonts w:ascii="Times New Roman" w:hAnsi="Times New Roman"/>
          <w:b w:val="0"/>
          <w:spacing w:val="-2"/>
          <w:sz w:val="22"/>
          <w:szCs w:val="22"/>
        </w:rPr>
        <w:t>c</w:t>
      </w:r>
      <w:r w:rsidRPr="006761DD">
        <w:rPr>
          <w:rFonts w:ascii="Times New Roman" w:hAnsi="Times New Roman"/>
          <w:b w:val="0"/>
          <w:sz w:val="22"/>
          <w:szCs w:val="22"/>
        </w:rPr>
        <w:t>t</w:t>
      </w:r>
      <w:r w:rsidRPr="006761DD">
        <w:rPr>
          <w:rFonts w:ascii="Times New Roman" w:hAnsi="Times New Roman"/>
          <w:b w:val="0"/>
          <w:spacing w:val="25"/>
          <w:sz w:val="22"/>
          <w:szCs w:val="22"/>
        </w:rPr>
        <w:t xml:space="preserve"> </w:t>
      </w:r>
      <w:r w:rsidRPr="006761DD">
        <w:rPr>
          <w:rFonts w:ascii="Times New Roman" w:hAnsi="Times New Roman"/>
          <w:b w:val="0"/>
          <w:sz w:val="22"/>
          <w:szCs w:val="22"/>
        </w:rPr>
        <w:t>a</w:t>
      </w:r>
      <w:r w:rsidRPr="006761DD">
        <w:rPr>
          <w:rFonts w:ascii="Times New Roman" w:hAnsi="Times New Roman"/>
          <w:b w:val="0"/>
          <w:spacing w:val="22"/>
          <w:sz w:val="22"/>
          <w:szCs w:val="22"/>
        </w:rPr>
        <w:t xml:space="preserve"> </w:t>
      </w:r>
      <w:r w:rsidRPr="006761DD">
        <w:rPr>
          <w:rFonts w:ascii="Times New Roman" w:hAnsi="Times New Roman"/>
          <w:b w:val="0"/>
          <w:sz w:val="22"/>
          <w:szCs w:val="22"/>
        </w:rPr>
        <w:t>con</w:t>
      </w:r>
      <w:r w:rsidRPr="006761DD">
        <w:rPr>
          <w:rFonts w:ascii="Times New Roman" w:hAnsi="Times New Roman"/>
          <w:b w:val="0"/>
          <w:spacing w:val="-3"/>
          <w:sz w:val="22"/>
          <w:szCs w:val="22"/>
        </w:rPr>
        <w:t>n</w:t>
      </w:r>
      <w:r w:rsidRPr="006761DD">
        <w:rPr>
          <w:rFonts w:ascii="Times New Roman" w:hAnsi="Times New Roman"/>
          <w:b w:val="0"/>
          <w:sz w:val="22"/>
          <w:szCs w:val="22"/>
        </w:rPr>
        <w:t>e</w:t>
      </w:r>
      <w:r w:rsidRPr="006761DD">
        <w:rPr>
          <w:rFonts w:ascii="Times New Roman" w:hAnsi="Times New Roman"/>
          <w:b w:val="0"/>
          <w:spacing w:val="-2"/>
          <w:sz w:val="22"/>
          <w:szCs w:val="22"/>
        </w:rPr>
        <w:t>c</w:t>
      </w:r>
      <w:r w:rsidRPr="006761DD">
        <w:rPr>
          <w:rFonts w:ascii="Times New Roman" w:hAnsi="Times New Roman"/>
          <w:b w:val="0"/>
          <w:spacing w:val="1"/>
          <w:sz w:val="22"/>
          <w:szCs w:val="22"/>
        </w:rPr>
        <w:t>t</w:t>
      </w:r>
      <w:r w:rsidRPr="006761DD">
        <w:rPr>
          <w:rFonts w:ascii="Times New Roman" w:hAnsi="Times New Roman"/>
          <w:b w:val="0"/>
          <w:spacing w:val="-2"/>
          <w:sz w:val="22"/>
          <w:szCs w:val="22"/>
        </w:rPr>
        <w:t>i</w:t>
      </w:r>
      <w:r w:rsidRPr="006761DD">
        <w:rPr>
          <w:rFonts w:ascii="Times New Roman" w:hAnsi="Times New Roman"/>
          <w:b w:val="0"/>
          <w:sz w:val="22"/>
          <w:szCs w:val="22"/>
        </w:rPr>
        <w:t>on</w:t>
      </w:r>
      <w:r w:rsidRPr="006761DD">
        <w:rPr>
          <w:rFonts w:ascii="Times New Roman" w:hAnsi="Times New Roman"/>
          <w:b w:val="0"/>
          <w:spacing w:val="24"/>
          <w:sz w:val="22"/>
          <w:szCs w:val="22"/>
        </w:rPr>
        <w:t xml:space="preserve"> </w:t>
      </w:r>
      <w:r w:rsidRPr="006761DD">
        <w:rPr>
          <w:rFonts w:ascii="Times New Roman" w:hAnsi="Times New Roman"/>
          <w:b w:val="0"/>
          <w:spacing w:val="-4"/>
          <w:sz w:val="22"/>
          <w:szCs w:val="22"/>
        </w:rPr>
        <w:t>m</w:t>
      </w:r>
      <w:r w:rsidRPr="006761DD">
        <w:rPr>
          <w:rFonts w:ascii="Times New Roman" w:hAnsi="Times New Roman"/>
          <w:b w:val="0"/>
          <w:sz w:val="22"/>
          <w:szCs w:val="22"/>
        </w:rPr>
        <w:t>e</w:t>
      </w:r>
      <w:r w:rsidRPr="006761DD">
        <w:rPr>
          <w:rFonts w:ascii="Times New Roman" w:hAnsi="Times New Roman"/>
          <w:b w:val="0"/>
          <w:spacing w:val="1"/>
          <w:sz w:val="22"/>
          <w:szCs w:val="22"/>
        </w:rPr>
        <w:t>t</w:t>
      </w:r>
      <w:r w:rsidRPr="006761DD">
        <w:rPr>
          <w:rFonts w:ascii="Times New Roman" w:hAnsi="Times New Roman"/>
          <w:b w:val="0"/>
          <w:sz w:val="22"/>
          <w:szCs w:val="22"/>
        </w:rPr>
        <w:t>hod</w:t>
      </w:r>
      <w:r w:rsidRPr="006761DD">
        <w:rPr>
          <w:rFonts w:ascii="Times New Roman" w:hAnsi="Times New Roman"/>
          <w:b w:val="0"/>
          <w:spacing w:val="21"/>
          <w:sz w:val="22"/>
          <w:szCs w:val="22"/>
        </w:rPr>
        <w:t xml:space="preserve"> </w:t>
      </w:r>
      <w:r w:rsidRPr="006761DD">
        <w:rPr>
          <w:rFonts w:ascii="Times New Roman" w:hAnsi="Times New Roman"/>
          <w:b w:val="0"/>
          <w:sz w:val="22"/>
          <w:szCs w:val="22"/>
        </w:rPr>
        <w:t>from</w:t>
      </w:r>
      <w:r w:rsidRPr="006761DD">
        <w:rPr>
          <w:rFonts w:ascii="Times New Roman" w:hAnsi="Times New Roman"/>
          <w:b w:val="0"/>
          <w:spacing w:val="20"/>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 xml:space="preserve">e </w:t>
      </w:r>
      <w:r w:rsidRPr="006761DD">
        <w:rPr>
          <w:rFonts w:ascii="Times New Roman" w:hAnsi="Times New Roman"/>
          <w:b w:val="0"/>
          <w:spacing w:val="-1"/>
          <w:sz w:val="22"/>
          <w:szCs w:val="22"/>
        </w:rPr>
        <w:t>R</w:t>
      </w:r>
      <w:r w:rsidRPr="006761DD">
        <w:rPr>
          <w:rFonts w:ascii="Times New Roman" w:hAnsi="Times New Roman"/>
          <w:b w:val="0"/>
          <w:sz w:val="22"/>
          <w:szCs w:val="22"/>
        </w:rPr>
        <w:t>un</w:t>
      </w:r>
      <w:r w:rsidRPr="006761DD">
        <w:rPr>
          <w:rFonts w:ascii="Times New Roman" w:hAnsi="Times New Roman"/>
          <w:b w:val="0"/>
          <w:spacing w:val="5"/>
          <w:sz w:val="22"/>
          <w:szCs w:val="22"/>
        </w:rPr>
        <w:t xml:space="preserve"> </w:t>
      </w:r>
      <w:r w:rsidRPr="006761DD">
        <w:rPr>
          <w:rFonts w:ascii="Times New Roman" w:hAnsi="Times New Roman"/>
          <w:b w:val="0"/>
          <w:spacing w:val="2"/>
          <w:sz w:val="22"/>
          <w:szCs w:val="22"/>
        </w:rPr>
        <w:t>J</w:t>
      </w:r>
      <w:r w:rsidRPr="006761DD">
        <w:rPr>
          <w:rFonts w:ascii="Times New Roman" w:hAnsi="Times New Roman"/>
          <w:b w:val="0"/>
          <w:spacing w:val="-3"/>
          <w:sz w:val="22"/>
          <w:szCs w:val="22"/>
        </w:rPr>
        <w:t>o</w:t>
      </w:r>
      <w:r w:rsidRPr="006761DD">
        <w:rPr>
          <w:rFonts w:ascii="Times New Roman" w:hAnsi="Times New Roman"/>
          <w:b w:val="0"/>
          <w:sz w:val="22"/>
          <w:szCs w:val="22"/>
        </w:rPr>
        <w:t>b</w:t>
      </w:r>
      <w:r w:rsidRPr="006761DD">
        <w:rPr>
          <w:rFonts w:ascii="Times New Roman" w:hAnsi="Times New Roman"/>
          <w:b w:val="0"/>
          <w:spacing w:val="5"/>
          <w:sz w:val="22"/>
          <w:szCs w:val="22"/>
        </w:rPr>
        <w:t xml:space="preserve"> </w:t>
      </w:r>
      <w:r w:rsidRPr="006761DD">
        <w:rPr>
          <w:rFonts w:ascii="Times New Roman" w:hAnsi="Times New Roman"/>
          <w:b w:val="0"/>
          <w:sz w:val="22"/>
          <w:szCs w:val="22"/>
        </w:rPr>
        <w:t>a</w:t>
      </w:r>
      <w:r w:rsidRPr="006761DD">
        <w:rPr>
          <w:rFonts w:ascii="Times New Roman" w:hAnsi="Times New Roman"/>
          <w:b w:val="0"/>
          <w:spacing w:val="-2"/>
          <w:sz w:val="22"/>
          <w:szCs w:val="22"/>
        </w:rPr>
        <w:t>r</w:t>
      </w:r>
      <w:r w:rsidRPr="006761DD">
        <w:rPr>
          <w:rFonts w:ascii="Times New Roman" w:hAnsi="Times New Roman"/>
          <w:b w:val="0"/>
          <w:sz w:val="22"/>
          <w:szCs w:val="22"/>
        </w:rPr>
        <w:t>ea,</w:t>
      </w:r>
      <w:r w:rsidRPr="006761DD">
        <w:rPr>
          <w:rFonts w:ascii="Times New Roman" w:hAnsi="Times New Roman"/>
          <w:b w:val="0"/>
          <w:spacing w:val="5"/>
          <w:sz w:val="22"/>
          <w:szCs w:val="22"/>
        </w:rPr>
        <w:t xml:space="preserve"> </w:t>
      </w:r>
      <w:r w:rsidRPr="006761DD">
        <w:rPr>
          <w:rFonts w:ascii="Times New Roman" w:hAnsi="Times New Roman"/>
          <w:b w:val="0"/>
          <w:sz w:val="22"/>
          <w:szCs w:val="22"/>
        </w:rPr>
        <w:t>s</w:t>
      </w:r>
      <w:r w:rsidRPr="006761DD">
        <w:rPr>
          <w:rFonts w:ascii="Times New Roman" w:hAnsi="Times New Roman"/>
          <w:b w:val="0"/>
          <w:spacing w:val="-2"/>
          <w:sz w:val="22"/>
          <w:szCs w:val="22"/>
        </w:rPr>
        <w:t>e</w:t>
      </w:r>
      <w:r w:rsidRPr="006761DD">
        <w:rPr>
          <w:rFonts w:ascii="Times New Roman" w:hAnsi="Times New Roman"/>
          <w:b w:val="0"/>
          <w:sz w:val="22"/>
          <w:szCs w:val="22"/>
        </w:rPr>
        <w:t>t</w:t>
      </w:r>
      <w:r w:rsidRPr="006761DD">
        <w:rPr>
          <w:rFonts w:ascii="Times New Roman" w:hAnsi="Times New Roman"/>
          <w:b w:val="0"/>
          <w:spacing w:val="6"/>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e</w:t>
      </w:r>
      <w:r w:rsidRPr="006761DD">
        <w:rPr>
          <w:rFonts w:ascii="Times New Roman" w:hAnsi="Times New Roman"/>
          <w:b w:val="0"/>
          <w:spacing w:val="5"/>
          <w:sz w:val="22"/>
          <w:szCs w:val="22"/>
        </w:rPr>
        <w:t xml:space="preserve"> </w:t>
      </w:r>
      <w:r w:rsidRPr="006761DD">
        <w:rPr>
          <w:rFonts w:ascii="Times New Roman" w:hAnsi="Times New Roman"/>
          <w:b w:val="0"/>
          <w:bCs w:val="0"/>
          <w:spacing w:val="-1"/>
          <w:sz w:val="22"/>
          <w:szCs w:val="22"/>
        </w:rPr>
        <w:t>S</w:t>
      </w:r>
      <w:r w:rsidRPr="006761DD">
        <w:rPr>
          <w:rFonts w:ascii="Times New Roman" w:hAnsi="Times New Roman"/>
          <w:b w:val="0"/>
          <w:bCs w:val="0"/>
          <w:sz w:val="22"/>
          <w:szCs w:val="22"/>
        </w:rPr>
        <w:t>t</w:t>
      </w:r>
      <w:r w:rsidRPr="006761DD">
        <w:rPr>
          <w:rFonts w:ascii="Times New Roman" w:hAnsi="Times New Roman"/>
          <w:b w:val="0"/>
          <w:bCs w:val="0"/>
          <w:spacing w:val="-3"/>
          <w:sz w:val="22"/>
          <w:szCs w:val="22"/>
        </w:rPr>
        <w:t>a</w:t>
      </w:r>
      <w:r w:rsidRPr="006761DD">
        <w:rPr>
          <w:rFonts w:ascii="Times New Roman" w:hAnsi="Times New Roman"/>
          <w:b w:val="0"/>
          <w:bCs w:val="0"/>
          <w:sz w:val="22"/>
          <w:szCs w:val="22"/>
        </w:rPr>
        <w:t>rt</w:t>
      </w:r>
      <w:r w:rsidRPr="006761DD">
        <w:rPr>
          <w:rFonts w:ascii="Times New Roman" w:hAnsi="Times New Roman"/>
          <w:b w:val="0"/>
          <w:bCs w:val="0"/>
          <w:spacing w:val="3"/>
          <w:sz w:val="22"/>
          <w:szCs w:val="22"/>
        </w:rPr>
        <w:t xml:space="preserve"> </w:t>
      </w:r>
      <w:r w:rsidRPr="006761DD">
        <w:rPr>
          <w:rFonts w:ascii="Times New Roman" w:hAnsi="Times New Roman"/>
          <w:b w:val="0"/>
          <w:bCs w:val="0"/>
          <w:sz w:val="22"/>
          <w:szCs w:val="22"/>
        </w:rPr>
        <w:t>t</w:t>
      </w:r>
      <w:r w:rsidRPr="006761DD">
        <w:rPr>
          <w:rFonts w:ascii="Times New Roman" w:hAnsi="Times New Roman"/>
          <w:b w:val="0"/>
          <w:bCs w:val="0"/>
          <w:spacing w:val="-2"/>
          <w:sz w:val="22"/>
          <w:szCs w:val="22"/>
        </w:rPr>
        <w:t>i</w:t>
      </w:r>
      <w:r w:rsidRPr="006761DD">
        <w:rPr>
          <w:rFonts w:ascii="Times New Roman" w:hAnsi="Times New Roman"/>
          <w:b w:val="0"/>
          <w:bCs w:val="0"/>
          <w:sz w:val="22"/>
          <w:szCs w:val="22"/>
        </w:rPr>
        <w:t>me</w:t>
      </w:r>
      <w:r w:rsidRPr="006761DD">
        <w:rPr>
          <w:rFonts w:ascii="Times New Roman" w:hAnsi="Times New Roman"/>
          <w:b w:val="0"/>
          <w:bCs w:val="0"/>
          <w:spacing w:val="1"/>
          <w:sz w:val="22"/>
          <w:szCs w:val="22"/>
        </w:rPr>
        <w:t>/</w:t>
      </w:r>
      <w:r w:rsidRPr="006761DD">
        <w:rPr>
          <w:rFonts w:ascii="Times New Roman" w:hAnsi="Times New Roman"/>
          <w:b w:val="0"/>
          <w:bCs w:val="0"/>
          <w:spacing w:val="-1"/>
          <w:sz w:val="22"/>
          <w:szCs w:val="22"/>
        </w:rPr>
        <w:t>En</w:t>
      </w:r>
      <w:r w:rsidRPr="006761DD">
        <w:rPr>
          <w:rFonts w:ascii="Times New Roman" w:hAnsi="Times New Roman"/>
          <w:b w:val="0"/>
          <w:bCs w:val="0"/>
          <w:sz w:val="22"/>
          <w:szCs w:val="22"/>
        </w:rPr>
        <w:t>d</w:t>
      </w:r>
      <w:r w:rsidRPr="006761DD">
        <w:rPr>
          <w:rFonts w:ascii="Times New Roman" w:hAnsi="Times New Roman"/>
          <w:b w:val="0"/>
          <w:bCs w:val="0"/>
          <w:spacing w:val="2"/>
          <w:sz w:val="22"/>
          <w:szCs w:val="22"/>
        </w:rPr>
        <w:t xml:space="preserve"> </w:t>
      </w:r>
      <w:r w:rsidRPr="006761DD">
        <w:rPr>
          <w:rFonts w:ascii="Times New Roman" w:hAnsi="Times New Roman"/>
          <w:b w:val="0"/>
          <w:bCs w:val="0"/>
          <w:sz w:val="22"/>
          <w:szCs w:val="22"/>
        </w:rPr>
        <w:t>t</w:t>
      </w:r>
      <w:r w:rsidRPr="006761DD">
        <w:rPr>
          <w:rFonts w:ascii="Times New Roman" w:hAnsi="Times New Roman"/>
          <w:b w:val="0"/>
          <w:bCs w:val="0"/>
          <w:spacing w:val="-2"/>
          <w:sz w:val="22"/>
          <w:szCs w:val="22"/>
        </w:rPr>
        <w:t>i</w:t>
      </w:r>
      <w:r w:rsidRPr="006761DD">
        <w:rPr>
          <w:rFonts w:ascii="Times New Roman" w:hAnsi="Times New Roman"/>
          <w:b w:val="0"/>
          <w:bCs w:val="0"/>
          <w:sz w:val="22"/>
          <w:szCs w:val="22"/>
        </w:rPr>
        <w:t>me</w:t>
      </w:r>
      <w:r w:rsidRPr="006761DD">
        <w:rPr>
          <w:rFonts w:ascii="Times New Roman" w:hAnsi="Times New Roman"/>
          <w:b w:val="0"/>
          <w:bCs w:val="0"/>
          <w:spacing w:val="4"/>
          <w:sz w:val="22"/>
          <w:szCs w:val="22"/>
        </w:rPr>
        <w:t xml:space="preserve"> </w:t>
      </w:r>
      <w:r w:rsidRPr="006761DD">
        <w:rPr>
          <w:rFonts w:ascii="Times New Roman" w:hAnsi="Times New Roman"/>
          <w:b w:val="0"/>
          <w:sz w:val="22"/>
          <w:szCs w:val="22"/>
        </w:rPr>
        <w:t>a</w:t>
      </w:r>
      <w:r w:rsidRPr="006761DD">
        <w:rPr>
          <w:rFonts w:ascii="Times New Roman" w:hAnsi="Times New Roman"/>
          <w:b w:val="0"/>
          <w:spacing w:val="-3"/>
          <w:sz w:val="22"/>
          <w:szCs w:val="22"/>
        </w:rPr>
        <w:t>n</w:t>
      </w:r>
      <w:r w:rsidRPr="006761DD">
        <w:rPr>
          <w:rFonts w:ascii="Times New Roman" w:hAnsi="Times New Roman"/>
          <w:b w:val="0"/>
          <w:sz w:val="22"/>
          <w:szCs w:val="22"/>
        </w:rPr>
        <w:t>d</w:t>
      </w:r>
      <w:r w:rsidRPr="006761DD">
        <w:rPr>
          <w:rFonts w:ascii="Times New Roman" w:hAnsi="Times New Roman"/>
          <w:b w:val="0"/>
          <w:spacing w:val="5"/>
          <w:sz w:val="22"/>
          <w:szCs w:val="22"/>
        </w:rPr>
        <w:t xml:space="preserve"> </w:t>
      </w:r>
      <w:r w:rsidRPr="006761DD">
        <w:rPr>
          <w:rFonts w:ascii="Times New Roman" w:hAnsi="Times New Roman"/>
          <w:b w:val="0"/>
          <w:sz w:val="22"/>
          <w:szCs w:val="22"/>
        </w:rPr>
        <w:t>c</w:t>
      </w:r>
      <w:r w:rsidRPr="006761DD">
        <w:rPr>
          <w:rFonts w:ascii="Times New Roman" w:hAnsi="Times New Roman"/>
          <w:b w:val="0"/>
          <w:spacing w:val="-2"/>
          <w:sz w:val="22"/>
          <w:szCs w:val="22"/>
        </w:rPr>
        <w:t>l</w:t>
      </w:r>
      <w:r w:rsidRPr="006761DD">
        <w:rPr>
          <w:rFonts w:ascii="Times New Roman" w:hAnsi="Times New Roman"/>
          <w:b w:val="0"/>
          <w:spacing w:val="1"/>
          <w:sz w:val="22"/>
          <w:szCs w:val="22"/>
        </w:rPr>
        <w:t>i</w:t>
      </w:r>
      <w:r w:rsidRPr="006761DD">
        <w:rPr>
          <w:rFonts w:ascii="Times New Roman" w:hAnsi="Times New Roman"/>
          <w:b w:val="0"/>
          <w:sz w:val="22"/>
          <w:szCs w:val="22"/>
        </w:rPr>
        <w:t>ck</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e</w:t>
      </w:r>
      <w:r w:rsidRPr="006761DD">
        <w:rPr>
          <w:rFonts w:ascii="Times New Roman" w:hAnsi="Times New Roman"/>
          <w:b w:val="0"/>
          <w:spacing w:val="5"/>
          <w:sz w:val="22"/>
          <w:szCs w:val="22"/>
        </w:rPr>
        <w:t xml:space="preserve"> </w:t>
      </w:r>
      <w:r w:rsidRPr="006761DD">
        <w:rPr>
          <w:rFonts w:ascii="Times New Roman" w:hAnsi="Times New Roman"/>
          <w:b w:val="0"/>
          <w:bCs w:val="0"/>
          <w:spacing w:val="-2"/>
          <w:sz w:val="22"/>
          <w:szCs w:val="22"/>
        </w:rPr>
        <w:t>R</w:t>
      </w:r>
      <w:r w:rsidRPr="006761DD">
        <w:rPr>
          <w:rFonts w:ascii="Times New Roman" w:hAnsi="Times New Roman"/>
          <w:b w:val="0"/>
          <w:bCs w:val="0"/>
          <w:spacing w:val="-1"/>
          <w:sz w:val="22"/>
          <w:szCs w:val="22"/>
        </w:rPr>
        <w:t>u</w:t>
      </w:r>
      <w:r w:rsidRPr="006761DD">
        <w:rPr>
          <w:rFonts w:ascii="Times New Roman" w:hAnsi="Times New Roman"/>
          <w:b w:val="0"/>
          <w:bCs w:val="0"/>
          <w:sz w:val="22"/>
          <w:szCs w:val="22"/>
        </w:rPr>
        <w:t>n</w:t>
      </w:r>
      <w:r w:rsidRPr="006761DD">
        <w:rPr>
          <w:rFonts w:ascii="Times New Roman" w:hAnsi="Times New Roman"/>
          <w:b w:val="0"/>
          <w:bCs w:val="0"/>
          <w:spacing w:val="4"/>
          <w:sz w:val="22"/>
          <w:szCs w:val="22"/>
        </w:rPr>
        <w:t xml:space="preserve"> </w:t>
      </w:r>
      <w:r w:rsidRPr="006761DD">
        <w:rPr>
          <w:rFonts w:ascii="Times New Roman" w:hAnsi="Times New Roman"/>
          <w:b w:val="0"/>
          <w:sz w:val="22"/>
          <w:szCs w:val="22"/>
        </w:rPr>
        <w:t>bu</w:t>
      </w:r>
      <w:r w:rsidRPr="006761DD">
        <w:rPr>
          <w:rFonts w:ascii="Times New Roman" w:hAnsi="Times New Roman"/>
          <w:b w:val="0"/>
          <w:spacing w:val="1"/>
          <w:sz w:val="22"/>
          <w:szCs w:val="22"/>
        </w:rPr>
        <w:t>tt</w:t>
      </w:r>
      <w:r w:rsidRPr="006761DD">
        <w:rPr>
          <w:rFonts w:ascii="Times New Roman" w:hAnsi="Times New Roman"/>
          <w:b w:val="0"/>
          <w:sz w:val="22"/>
          <w:szCs w:val="22"/>
        </w:rPr>
        <w:t>o</w:t>
      </w:r>
      <w:r w:rsidRPr="006761DD">
        <w:rPr>
          <w:rFonts w:ascii="Times New Roman" w:hAnsi="Times New Roman"/>
          <w:b w:val="0"/>
          <w:spacing w:val="-3"/>
          <w:sz w:val="22"/>
          <w:szCs w:val="22"/>
        </w:rPr>
        <w:t>n</w:t>
      </w:r>
      <w:r w:rsidRPr="006761DD">
        <w:rPr>
          <w:rFonts w:ascii="Times New Roman" w:hAnsi="Times New Roman"/>
          <w:b w:val="0"/>
          <w:sz w:val="22"/>
          <w:szCs w:val="22"/>
        </w:rPr>
        <w:t>:</w:t>
      </w:r>
      <w:r w:rsidRPr="006761DD">
        <w:rPr>
          <w:rFonts w:ascii="Times New Roman" w:hAnsi="Times New Roman"/>
          <w:b w:val="0"/>
          <w:spacing w:val="6"/>
          <w:sz w:val="22"/>
          <w:szCs w:val="22"/>
        </w:rPr>
        <w:t xml:space="preserve"> </w:t>
      </w:r>
      <w:r w:rsidRPr="006761DD">
        <w:rPr>
          <w:rFonts w:ascii="Times New Roman" w:hAnsi="Times New Roman"/>
          <w:b w:val="0"/>
          <w:spacing w:val="-2"/>
          <w:sz w:val="22"/>
          <w:szCs w:val="22"/>
        </w:rPr>
        <w:t>t</w:t>
      </w:r>
      <w:r w:rsidRPr="006761DD">
        <w:rPr>
          <w:rFonts w:ascii="Times New Roman" w:hAnsi="Times New Roman"/>
          <w:b w:val="0"/>
          <w:sz w:val="22"/>
          <w:szCs w:val="22"/>
        </w:rPr>
        <w:t>h</w:t>
      </w:r>
      <w:r w:rsidRPr="006761DD">
        <w:rPr>
          <w:rFonts w:ascii="Times New Roman" w:hAnsi="Times New Roman"/>
          <w:b w:val="0"/>
          <w:spacing w:val="1"/>
          <w:sz w:val="22"/>
          <w:szCs w:val="22"/>
        </w:rPr>
        <w:t>i</w:t>
      </w:r>
      <w:r w:rsidRPr="006761DD">
        <w:rPr>
          <w:rFonts w:ascii="Times New Roman" w:hAnsi="Times New Roman"/>
          <w:b w:val="0"/>
          <w:sz w:val="22"/>
          <w:szCs w:val="22"/>
        </w:rPr>
        <w:t>s</w:t>
      </w:r>
      <w:r w:rsidRPr="006761DD">
        <w:rPr>
          <w:rFonts w:ascii="Times New Roman" w:hAnsi="Times New Roman"/>
          <w:b w:val="0"/>
          <w:spacing w:val="5"/>
          <w:sz w:val="22"/>
          <w:szCs w:val="22"/>
        </w:rPr>
        <w:t xml:space="preserve"> </w:t>
      </w:r>
      <w:r w:rsidRPr="006761DD">
        <w:rPr>
          <w:rFonts w:ascii="Times New Roman" w:hAnsi="Times New Roman"/>
          <w:b w:val="0"/>
          <w:spacing w:val="-4"/>
          <w:sz w:val="22"/>
          <w:szCs w:val="22"/>
        </w:rPr>
        <w:t>w</w:t>
      </w:r>
      <w:r w:rsidRPr="006761DD">
        <w:rPr>
          <w:rFonts w:ascii="Times New Roman" w:hAnsi="Times New Roman"/>
          <w:b w:val="0"/>
          <w:spacing w:val="1"/>
          <w:sz w:val="22"/>
          <w:szCs w:val="22"/>
        </w:rPr>
        <w:t>i</w:t>
      </w:r>
      <w:r w:rsidRPr="006761DD">
        <w:rPr>
          <w:rFonts w:ascii="Times New Roman" w:hAnsi="Times New Roman"/>
          <w:b w:val="0"/>
          <w:spacing w:val="-2"/>
          <w:sz w:val="22"/>
          <w:szCs w:val="22"/>
        </w:rPr>
        <w:t>l</w:t>
      </w:r>
      <w:r w:rsidRPr="006761DD">
        <w:rPr>
          <w:rFonts w:ascii="Times New Roman" w:hAnsi="Times New Roman"/>
          <w:b w:val="0"/>
          <w:sz w:val="22"/>
          <w:szCs w:val="22"/>
        </w:rPr>
        <w:t>l</w:t>
      </w:r>
      <w:r w:rsidRPr="006761DD">
        <w:rPr>
          <w:rFonts w:ascii="Times New Roman" w:hAnsi="Times New Roman"/>
          <w:b w:val="0"/>
          <w:spacing w:val="6"/>
          <w:sz w:val="22"/>
          <w:szCs w:val="22"/>
        </w:rPr>
        <w:t xml:space="preserve"> </w:t>
      </w:r>
      <w:r w:rsidRPr="006761DD">
        <w:rPr>
          <w:rFonts w:ascii="Times New Roman" w:hAnsi="Times New Roman"/>
          <w:b w:val="0"/>
          <w:sz w:val="22"/>
          <w:szCs w:val="22"/>
        </w:rPr>
        <w:t>ca</w:t>
      </w:r>
      <w:r w:rsidRPr="006761DD">
        <w:rPr>
          <w:rFonts w:ascii="Times New Roman" w:hAnsi="Times New Roman"/>
          <w:b w:val="0"/>
          <w:spacing w:val="-3"/>
          <w:sz w:val="22"/>
          <w:szCs w:val="22"/>
        </w:rPr>
        <w:t>u</w:t>
      </w:r>
      <w:r w:rsidRPr="006761DD">
        <w:rPr>
          <w:rFonts w:ascii="Times New Roman" w:hAnsi="Times New Roman"/>
          <w:b w:val="0"/>
          <w:sz w:val="22"/>
          <w:szCs w:val="22"/>
        </w:rPr>
        <w:t>se</w:t>
      </w:r>
      <w:r w:rsidRPr="006761DD">
        <w:rPr>
          <w:rFonts w:ascii="Times New Roman" w:hAnsi="Times New Roman"/>
          <w:b w:val="0"/>
          <w:spacing w:val="5"/>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3"/>
          <w:sz w:val="22"/>
          <w:szCs w:val="22"/>
        </w:rPr>
        <w:t xml:space="preserve"> </w:t>
      </w:r>
      <w:r w:rsidRPr="006761DD">
        <w:rPr>
          <w:rFonts w:ascii="Times New Roman" w:hAnsi="Times New Roman"/>
          <w:b w:val="0"/>
          <w:sz w:val="22"/>
          <w:szCs w:val="22"/>
        </w:rPr>
        <w:t>sch</w:t>
      </w:r>
      <w:r w:rsidRPr="006761DD">
        <w:rPr>
          <w:rFonts w:ascii="Times New Roman" w:hAnsi="Times New Roman"/>
          <w:b w:val="0"/>
          <w:spacing w:val="-2"/>
          <w:sz w:val="22"/>
          <w:szCs w:val="22"/>
        </w:rPr>
        <w:t>e</w:t>
      </w:r>
      <w:r w:rsidRPr="006761DD">
        <w:rPr>
          <w:rFonts w:ascii="Times New Roman" w:hAnsi="Times New Roman"/>
          <w:b w:val="0"/>
          <w:sz w:val="22"/>
          <w:szCs w:val="22"/>
        </w:rPr>
        <w:t>du</w:t>
      </w:r>
      <w:r w:rsidRPr="006761DD">
        <w:rPr>
          <w:rFonts w:ascii="Times New Roman" w:hAnsi="Times New Roman"/>
          <w:b w:val="0"/>
          <w:spacing w:val="-2"/>
          <w:sz w:val="22"/>
          <w:szCs w:val="22"/>
        </w:rPr>
        <w:t>l</w:t>
      </w:r>
      <w:r w:rsidRPr="006761DD">
        <w:rPr>
          <w:rFonts w:ascii="Times New Roman" w:hAnsi="Times New Roman"/>
          <w:b w:val="0"/>
          <w:sz w:val="22"/>
          <w:szCs w:val="22"/>
        </w:rPr>
        <w:t>er</w:t>
      </w:r>
      <w:r w:rsidRPr="006761DD">
        <w:rPr>
          <w:rFonts w:ascii="Times New Roman" w:hAnsi="Times New Roman"/>
          <w:b w:val="0"/>
          <w:spacing w:val="5"/>
          <w:sz w:val="22"/>
          <w:szCs w:val="22"/>
        </w:rPr>
        <w:t xml:space="preserve"> </w:t>
      </w:r>
      <w:r w:rsidRPr="006761DD">
        <w:rPr>
          <w:rFonts w:ascii="Times New Roman" w:hAnsi="Times New Roman"/>
          <w:b w:val="0"/>
          <w:sz w:val="22"/>
          <w:szCs w:val="22"/>
        </w:rPr>
        <w:t>s</w:t>
      </w:r>
      <w:r w:rsidRPr="006761DD">
        <w:rPr>
          <w:rFonts w:ascii="Times New Roman" w:hAnsi="Times New Roman"/>
          <w:b w:val="0"/>
          <w:spacing w:val="-2"/>
          <w:sz w:val="22"/>
          <w:szCs w:val="22"/>
        </w:rPr>
        <w:t>e</w:t>
      </w:r>
      <w:r w:rsidRPr="006761DD">
        <w:rPr>
          <w:rFonts w:ascii="Times New Roman" w:hAnsi="Times New Roman"/>
          <w:b w:val="0"/>
          <w:sz w:val="22"/>
          <w:szCs w:val="22"/>
        </w:rPr>
        <w:t>t us</w:t>
      </w:r>
      <w:r w:rsidRPr="006761DD">
        <w:rPr>
          <w:rFonts w:ascii="Times New Roman" w:hAnsi="Times New Roman"/>
          <w:b w:val="0"/>
          <w:spacing w:val="1"/>
          <w:sz w:val="22"/>
          <w:szCs w:val="22"/>
        </w:rPr>
        <w:t>i</w:t>
      </w:r>
      <w:r w:rsidRPr="006761DD">
        <w:rPr>
          <w:rFonts w:ascii="Times New Roman" w:hAnsi="Times New Roman"/>
          <w:b w:val="0"/>
          <w:sz w:val="22"/>
          <w:szCs w:val="22"/>
        </w:rPr>
        <w:t>ng</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s</w:t>
      </w:r>
      <w:r w:rsidRPr="006761DD">
        <w:rPr>
          <w:rFonts w:ascii="Times New Roman" w:hAnsi="Times New Roman"/>
          <w:b w:val="0"/>
          <w:spacing w:val="-2"/>
          <w:sz w:val="22"/>
          <w:szCs w:val="22"/>
        </w:rPr>
        <w:t>e</w:t>
      </w:r>
      <w:r w:rsidRPr="006761DD">
        <w:rPr>
          <w:rFonts w:ascii="Times New Roman" w:hAnsi="Times New Roman"/>
          <w:b w:val="0"/>
          <w:spacing w:val="1"/>
          <w:sz w:val="22"/>
          <w:szCs w:val="22"/>
        </w:rPr>
        <w:t>l</w:t>
      </w:r>
      <w:r w:rsidRPr="006761DD">
        <w:rPr>
          <w:rFonts w:ascii="Times New Roman" w:hAnsi="Times New Roman"/>
          <w:b w:val="0"/>
          <w:sz w:val="22"/>
          <w:szCs w:val="22"/>
        </w:rPr>
        <w:t>e</w:t>
      </w:r>
      <w:r w:rsidRPr="006761DD">
        <w:rPr>
          <w:rFonts w:ascii="Times New Roman" w:hAnsi="Times New Roman"/>
          <w:b w:val="0"/>
          <w:spacing w:val="-2"/>
          <w:sz w:val="22"/>
          <w:szCs w:val="22"/>
        </w:rPr>
        <w:t>c</w:t>
      </w:r>
      <w:r w:rsidRPr="006761DD">
        <w:rPr>
          <w:rFonts w:ascii="Times New Roman" w:hAnsi="Times New Roman"/>
          <w:b w:val="0"/>
          <w:spacing w:val="1"/>
          <w:sz w:val="22"/>
          <w:szCs w:val="22"/>
        </w:rPr>
        <w:t>t</w:t>
      </w:r>
      <w:r w:rsidRPr="006761DD">
        <w:rPr>
          <w:rFonts w:ascii="Times New Roman" w:hAnsi="Times New Roman"/>
          <w:b w:val="0"/>
          <w:sz w:val="22"/>
          <w:szCs w:val="22"/>
        </w:rPr>
        <w:t xml:space="preserve">ed </w:t>
      </w:r>
      <w:r w:rsidRPr="006761DD">
        <w:rPr>
          <w:rFonts w:ascii="Times New Roman" w:hAnsi="Times New Roman"/>
          <w:b w:val="0"/>
          <w:spacing w:val="-4"/>
          <w:sz w:val="22"/>
          <w:szCs w:val="22"/>
        </w:rPr>
        <w:t>m</w:t>
      </w:r>
      <w:r w:rsidRPr="006761DD">
        <w:rPr>
          <w:rFonts w:ascii="Times New Roman" w:hAnsi="Times New Roman"/>
          <w:b w:val="0"/>
          <w:sz w:val="22"/>
          <w:szCs w:val="22"/>
        </w:rPr>
        <w:t>e</w:t>
      </w:r>
      <w:r w:rsidRPr="006761DD">
        <w:rPr>
          <w:rFonts w:ascii="Times New Roman" w:hAnsi="Times New Roman"/>
          <w:b w:val="0"/>
          <w:spacing w:val="1"/>
          <w:sz w:val="22"/>
          <w:szCs w:val="22"/>
        </w:rPr>
        <w:t>t</w:t>
      </w:r>
      <w:r w:rsidRPr="006761DD">
        <w:rPr>
          <w:rFonts w:ascii="Times New Roman" w:hAnsi="Times New Roman"/>
          <w:b w:val="0"/>
          <w:sz w:val="22"/>
          <w:szCs w:val="22"/>
        </w:rPr>
        <w:t>hod</w:t>
      </w:r>
      <w:r w:rsidRPr="006761DD">
        <w:rPr>
          <w:rFonts w:ascii="Times New Roman" w:hAnsi="Times New Roman"/>
          <w:b w:val="0"/>
          <w:spacing w:val="-3"/>
          <w:sz w:val="22"/>
          <w:szCs w:val="22"/>
        </w:rPr>
        <w:t xml:space="preserve"> </w:t>
      </w:r>
      <w:r w:rsidRPr="006761DD">
        <w:rPr>
          <w:rFonts w:ascii="Times New Roman" w:hAnsi="Times New Roman"/>
          <w:b w:val="0"/>
          <w:spacing w:val="-2"/>
          <w:sz w:val="22"/>
          <w:szCs w:val="22"/>
        </w:rPr>
        <w:t>t</w:t>
      </w:r>
      <w:r w:rsidRPr="006761DD">
        <w:rPr>
          <w:rFonts w:ascii="Times New Roman" w:hAnsi="Times New Roman"/>
          <w:b w:val="0"/>
          <w:sz w:val="22"/>
          <w:szCs w:val="22"/>
        </w:rPr>
        <w:t>o s</w:t>
      </w:r>
      <w:r w:rsidRPr="006761DD">
        <w:rPr>
          <w:rFonts w:ascii="Times New Roman" w:hAnsi="Times New Roman"/>
          <w:b w:val="0"/>
          <w:spacing w:val="1"/>
          <w:sz w:val="22"/>
          <w:szCs w:val="22"/>
        </w:rPr>
        <w:t>t</w:t>
      </w:r>
      <w:r w:rsidRPr="006761DD">
        <w:rPr>
          <w:rFonts w:ascii="Times New Roman" w:hAnsi="Times New Roman"/>
          <w:b w:val="0"/>
          <w:spacing w:val="-2"/>
          <w:sz w:val="22"/>
          <w:szCs w:val="22"/>
        </w:rPr>
        <w:t>a</w:t>
      </w:r>
      <w:r w:rsidRPr="006761DD">
        <w:rPr>
          <w:rFonts w:ascii="Times New Roman" w:hAnsi="Times New Roman"/>
          <w:b w:val="0"/>
          <w:sz w:val="22"/>
          <w:szCs w:val="22"/>
        </w:rPr>
        <w:t>rt</w:t>
      </w:r>
      <w:r w:rsidRPr="006761DD">
        <w:rPr>
          <w:rFonts w:ascii="Times New Roman" w:hAnsi="Times New Roman"/>
          <w:b w:val="0"/>
          <w:spacing w:val="-2"/>
          <w:sz w:val="22"/>
          <w:szCs w:val="22"/>
        </w:rPr>
        <w:t xml:space="preserve"> </w:t>
      </w:r>
      <w:r w:rsidRPr="006761DD">
        <w:rPr>
          <w:rFonts w:ascii="Times New Roman" w:hAnsi="Times New Roman"/>
          <w:b w:val="0"/>
          <w:sz w:val="22"/>
          <w:szCs w:val="22"/>
        </w:rPr>
        <w:t>run</w:t>
      </w:r>
      <w:r w:rsidRPr="006761DD">
        <w:rPr>
          <w:rFonts w:ascii="Times New Roman" w:hAnsi="Times New Roman"/>
          <w:b w:val="0"/>
          <w:spacing w:val="-3"/>
          <w:sz w:val="22"/>
          <w:szCs w:val="22"/>
        </w:rPr>
        <w:t>n</w:t>
      </w:r>
      <w:r w:rsidRPr="006761DD">
        <w:rPr>
          <w:rFonts w:ascii="Times New Roman" w:hAnsi="Times New Roman"/>
          <w:b w:val="0"/>
          <w:spacing w:val="1"/>
          <w:sz w:val="22"/>
          <w:szCs w:val="22"/>
        </w:rPr>
        <w:t>i</w:t>
      </w:r>
      <w:r w:rsidRPr="006761DD">
        <w:rPr>
          <w:rFonts w:ascii="Times New Roman" w:hAnsi="Times New Roman"/>
          <w:b w:val="0"/>
          <w:sz w:val="22"/>
          <w:szCs w:val="22"/>
        </w:rPr>
        <w:t>ng</w:t>
      </w:r>
      <w:r w:rsidRPr="006761DD">
        <w:rPr>
          <w:rFonts w:ascii="Times New Roman" w:hAnsi="Times New Roman"/>
          <w:b w:val="0"/>
          <w:spacing w:val="-3"/>
          <w:sz w:val="22"/>
          <w:szCs w:val="22"/>
        </w:rPr>
        <w:t xml:space="preserve"> </w:t>
      </w:r>
      <w:r w:rsidRPr="006761DD">
        <w:rPr>
          <w:rFonts w:ascii="Times New Roman" w:hAnsi="Times New Roman"/>
          <w:b w:val="0"/>
          <w:sz w:val="22"/>
          <w:szCs w:val="22"/>
        </w:rPr>
        <w:t>now</w:t>
      </w:r>
      <w:r w:rsidRPr="006761DD">
        <w:rPr>
          <w:rFonts w:ascii="Times New Roman" w:hAnsi="Times New Roman"/>
          <w:b w:val="0"/>
          <w:spacing w:val="-1"/>
          <w:sz w:val="22"/>
          <w:szCs w:val="22"/>
        </w:rPr>
        <w:t xml:space="preserve"> </w:t>
      </w:r>
      <w:r w:rsidRPr="006761DD">
        <w:rPr>
          <w:rFonts w:ascii="Times New Roman" w:hAnsi="Times New Roman"/>
          <w:b w:val="0"/>
          <w:sz w:val="22"/>
          <w:szCs w:val="22"/>
        </w:rPr>
        <w:t xml:space="preserve">and </w:t>
      </w:r>
      <w:r w:rsidRPr="006761DD">
        <w:rPr>
          <w:rFonts w:ascii="Times New Roman" w:hAnsi="Times New Roman"/>
          <w:b w:val="0"/>
          <w:spacing w:val="-3"/>
          <w:sz w:val="22"/>
          <w:szCs w:val="22"/>
        </w:rPr>
        <w:t>b</w:t>
      </w:r>
      <w:r w:rsidRPr="006761DD">
        <w:rPr>
          <w:rFonts w:ascii="Times New Roman" w:hAnsi="Times New Roman"/>
          <w:b w:val="0"/>
          <w:sz w:val="22"/>
          <w:szCs w:val="22"/>
        </w:rPr>
        <w:t>r</w:t>
      </w:r>
      <w:r w:rsidRPr="006761DD">
        <w:rPr>
          <w:rFonts w:ascii="Times New Roman" w:hAnsi="Times New Roman"/>
          <w:b w:val="0"/>
          <w:spacing w:val="-2"/>
          <w:sz w:val="22"/>
          <w:szCs w:val="22"/>
        </w:rPr>
        <w:t>i</w:t>
      </w:r>
      <w:r w:rsidRPr="006761DD">
        <w:rPr>
          <w:rFonts w:ascii="Times New Roman" w:hAnsi="Times New Roman"/>
          <w:b w:val="0"/>
          <w:sz w:val="22"/>
          <w:szCs w:val="22"/>
        </w:rPr>
        <w:t>ng</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 da</w:t>
      </w:r>
      <w:r w:rsidRPr="006761DD">
        <w:rPr>
          <w:rFonts w:ascii="Times New Roman" w:hAnsi="Times New Roman"/>
          <w:b w:val="0"/>
          <w:spacing w:val="-2"/>
          <w:sz w:val="22"/>
          <w:szCs w:val="22"/>
        </w:rPr>
        <w:t>t</w:t>
      </w:r>
      <w:r w:rsidRPr="006761DD">
        <w:rPr>
          <w:rFonts w:ascii="Times New Roman" w:hAnsi="Times New Roman"/>
          <w:b w:val="0"/>
          <w:sz w:val="22"/>
          <w:szCs w:val="22"/>
        </w:rPr>
        <w:t xml:space="preserve">a </w:t>
      </w:r>
      <w:r w:rsidRPr="006761DD">
        <w:rPr>
          <w:rFonts w:ascii="Times New Roman" w:hAnsi="Times New Roman"/>
          <w:b w:val="0"/>
          <w:spacing w:val="-2"/>
          <w:sz w:val="22"/>
          <w:szCs w:val="22"/>
        </w:rPr>
        <w:t>f</w:t>
      </w:r>
      <w:r w:rsidRPr="006761DD">
        <w:rPr>
          <w:rFonts w:ascii="Times New Roman" w:hAnsi="Times New Roman"/>
          <w:b w:val="0"/>
          <w:sz w:val="22"/>
          <w:szCs w:val="22"/>
        </w:rPr>
        <w:t>rom</w:t>
      </w:r>
      <w:r w:rsidRPr="006761DD">
        <w:rPr>
          <w:rFonts w:ascii="Times New Roman" w:hAnsi="Times New Roman"/>
          <w:b w:val="0"/>
          <w:spacing w:val="-4"/>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 s</w:t>
      </w:r>
      <w:r w:rsidRPr="006761DD">
        <w:rPr>
          <w:rFonts w:ascii="Times New Roman" w:hAnsi="Times New Roman"/>
          <w:b w:val="0"/>
          <w:spacing w:val="-2"/>
          <w:sz w:val="22"/>
          <w:szCs w:val="22"/>
        </w:rPr>
        <w:t>e</w:t>
      </w:r>
      <w:r w:rsidRPr="006761DD">
        <w:rPr>
          <w:rFonts w:ascii="Times New Roman" w:hAnsi="Times New Roman"/>
          <w:b w:val="0"/>
          <w:spacing w:val="1"/>
          <w:sz w:val="22"/>
          <w:szCs w:val="22"/>
        </w:rPr>
        <w:t>l</w:t>
      </w:r>
      <w:r w:rsidRPr="006761DD">
        <w:rPr>
          <w:rFonts w:ascii="Times New Roman" w:hAnsi="Times New Roman"/>
          <w:b w:val="0"/>
          <w:spacing w:val="-2"/>
          <w:sz w:val="22"/>
          <w:szCs w:val="22"/>
        </w:rPr>
        <w:t>e</w:t>
      </w:r>
      <w:r w:rsidRPr="006761DD">
        <w:rPr>
          <w:rFonts w:ascii="Times New Roman" w:hAnsi="Times New Roman"/>
          <w:b w:val="0"/>
          <w:sz w:val="22"/>
          <w:szCs w:val="22"/>
        </w:rPr>
        <w:t>c</w:t>
      </w:r>
      <w:r w:rsidRPr="006761DD">
        <w:rPr>
          <w:rFonts w:ascii="Times New Roman" w:hAnsi="Times New Roman"/>
          <w:b w:val="0"/>
          <w:spacing w:val="1"/>
          <w:sz w:val="22"/>
          <w:szCs w:val="22"/>
        </w:rPr>
        <w:t>t</w:t>
      </w:r>
      <w:r w:rsidRPr="006761DD">
        <w:rPr>
          <w:rFonts w:ascii="Times New Roman" w:hAnsi="Times New Roman"/>
          <w:b w:val="0"/>
          <w:spacing w:val="-2"/>
          <w:sz w:val="22"/>
          <w:szCs w:val="22"/>
        </w:rPr>
        <w:t>e</w:t>
      </w:r>
      <w:r w:rsidRPr="006761DD">
        <w:rPr>
          <w:rFonts w:ascii="Times New Roman" w:hAnsi="Times New Roman"/>
          <w:b w:val="0"/>
          <w:sz w:val="22"/>
          <w:szCs w:val="22"/>
        </w:rPr>
        <w:t>d ca</w:t>
      </w:r>
      <w:r w:rsidRPr="006761DD">
        <w:rPr>
          <w:rFonts w:ascii="Times New Roman" w:hAnsi="Times New Roman"/>
          <w:b w:val="0"/>
          <w:spacing w:val="-2"/>
          <w:sz w:val="22"/>
          <w:szCs w:val="22"/>
        </w:rPr>
        <w:t>t</w:t>
      </w:r>
      <w:r w:rsidRPr="006761DD">
        <w:rPr>
          <w:rFonts w:ascii="Times New Roman" w:hAnsi="Times New Roman"/>
          <w:b w:val="0"/>
          <w:sz w:val="22"/>
          <w:szCs w:val="22"/>
        </w:rPr>
        <w:t>e</w:t>
      </w:r>
      <w:r w:rsidRPr="006761DD">
        <w:rPr>
          <w:rFonts w:ascii="Times New Roman" w:hAnsi="Times New Roman"/>
          <w:b w:val="0"/>
          <w:spacing w:val="-3"/>
          <w:sz w:val="22"/>
          <w:szCs w:val="22"/>
        </w:rPr>
        <w:t>g</w:t>
      </w:r>
      <w:r w:rsidRPr="006761DD">
        <w:rPr>
          <w:rFonts w:ascii="Times New Roman" w:hAnsi="Times New Roman"/>
          <w:b w:val="0"/>
          <w:sz w:val="22"/>
          <w:szCs w:val="22"/>
        </w:rPr>
        <w:t>or</w:t>
      </w:r>
      <w:r w:rsidRPr="006761DD">
        <w:rPr>
          <w:rFonts w:ascii="Times New Roman" w:hAnsi="Times New Roman"/>
          <w:b w:val="0"/>
          <w:spacing w:val="1"/>
          <w:sz w:val="22"/>
          <w:szCs w:val="22"/>
        </w:rPr>
        <w:t>i</w:t>
      </w:r>
      <w:r w:rsidRPr="006761DD">
        <w:rPr>
          <w:rFonts w:ascii="Times New Roman" w:hAnsi="Times New Roman"/>
          <w:b w:val="0"/>
          <w:spacing w:val="-2"/>
          <w:sz w:val="22"/>
          <w:szCs w:val="22"/>
        </w:rPr>
        <w:t>e</w:t>
      </w:r>
      <w:r w:rsidRPr="006761DD">
        <w:rPr>
          <w:rFonts w:ascii="Times New Roman" w:hAnsi="Times New Roman"/>
          <w:b w:val="0"/>
          <w:sz w:val="22"/>
          <w:szCs w:val="22"/>
        </w:rPr>
        <w:t>s.</w:t>
      </w:r>
    </w:p>
    <w:p w14:paraId="0B4959F7" w14:textId="77777777" w:rsidR="006770CF" w:rsidRPr="006761DD" w:rsidRDefault="006770CF">
      <w:pPr>
        <w:spacing w:before="1" w:line="240" w:lineRule="exact"/>
        <w:rPr>
          <w:sz w:val="24"/>
          <w:szCs w:val="24"/>
        </w:rPr>
      </w:pPr>
    </w:p>
    <w:p w14:paraId="180D0D7C" w14:textId="77777777" w:rsidR="006770CF" w:rsidRPr="006761DD" w:rsidRDefault="00DC5934" w:rsidP="003E6769">
      <w:pPr>
        <w:pStyle w:val="Heading3"/>
        <w:numPr>
          <w:ilvl w:val="2"/>
          <w:numId w:val="8"/>
        </w:numPr>
        <w:tabs>
          <w:tab w:val="left" w:pos="839"/>
        </w:tabs>
        <w:ind w:left="839"/>
        <w:jc w:val="left"/>
        <w:rPr>
          <w:b w:val="0"/>
          <w:bCs w:val="0"/>
        </w:rPr>
      </w:pPr>
      <w:bookmarkStart w:id="439" w:name="2.8.4_View_Audit_Results"/>
      <w:bookmarkStart w:id="440" w:name="_bookmark106"/>
      <w:bookmarkStart w:id="441" w:name="_Toc421782129"/>
      <w:bookmarkStart w:id="442" w:name="_Toc472057373"/>
      <w:bookmarkStart w:id="443" w:name="_Toc536425718"/>
      <w:bookmarkStart w:id="444" w:name="_Toc84579635"/>
      <w:bookmarkEnd w:id="439"/>
      <w:bookmarkEnd w:id="440"/>
      <w:r w:rsidRPr="006761DD">
        <w:t>V</w:t>
      </w:r>
      <w:r w:rsidRPr="006761DD">
        <w:rPr>
          <w:spacing w:val="1"/>
        </w:rPr>
        <w:t>i</w:t>
      </w:r>
      <w:r w:rsidRPr="006761DD">
        <w:rPr>
          <w:spacing w:val="-6"/>
        </w:rPr>
        <w:t>e</w:t>
      </w:r>
      <w:r w:rsidRPr="006761DD">
        <w:t>w</w:t>
      </w:r>
      <w:r w:rsidRPr="006761DD">
        <w:rPr>
          <w:spacing w:val="8"/>
        </w:rPr>
        <w:t xml:space="preserve"> </w:t>
      </w:r>
      <w:r w:rsidRPr="006761DD">
        <w:rPr>
          <w:spacing w:val="-9"/>
        </w:rPr>
        <w:t>A</w:t>
      </w:r>
      <w:r w:rsidRPr="006761DD">
        <w:rPr>
          <w:spacing w:val="-2"/>
        </w:rPr>
        <w:t>ud</w:t>
      </w:r>
      <w:r w:rsidRPr="006761DD">
        <w:rPr>
          <w:spacing w:val="1"/>
        </w:rPr>
        <w:t>i</w:t>
      </w:r>
      <w:r w:rsidRPr="006761DD">
        <w:t>t</w:t>
      </w:r>
      <w:r w:rsidRPr="006761DD">
        <w:rPr>
          <w:spacing w:val="1"/>
        </w:rPr>
        <w:t xml:space="preserve"> </w:t>
      </w:r>
      <w:r w:rsidRPr="006761DD">
        <w:rPr>
          <w:spacing w:val="-2"/>
        </w:rPr>
        <w:t>R</w:t>
      </w:r>
      <w:r w:rsidRPr="006761DD">
        <w:t>e</w:t>
      </w:r>
      <w:r w:rsidRPr="006761DD">
        <w:rPr>
          <w:spacing w:val="-1"/>
        </w:rPr>
        <w:t>s</w:t>
      </w:r>
      <w:r w:rsidRPr="006761DD">
        <w:rPr>
          <w:spacing w:val="-2"/>
        </w:rPr>
        <w:t>u</w:t>
      </w:r>
      <w:r w:rsidRPr="006761DD">
        <w:rPr>
          <w:spacing w:val="1"/>
        </w:rPr>
        <w:t>l</w:t>
      </w:r>
      <w:r w:rsidRPr="006761DD">
        <w:rPr>
          <w:spacing w:val="-3"/>
        </w:rPr>
        <w:t>t</w:t>
      </w:r>
      <w:r w:rsidRPr="006761DD">
        <w:t>s</w:t>
      </w:r>
      <w:bookmarkEnd w:id="441"/>
      <w:bookmarkEnd w:id="442"/>
      <w:bookmarkEnd w:id="443"/>
      <w:bookmarkEnd w:id="444"/>
    </w:p>
    <w:p w14:paraId="47CAFCBA" w14:textId="77777777" w:rsidR="006770CF" w:rsidRPr="006761DD" w:rsidRDefault="006770CF">
      <w:pPr>
        <w:spacing w:before="9" w:line="110" w:lineRule="exact"/>
        <w:rPr>
          <w:sz w:val="11"/>
          <w:szCs w:val="11"/>
        </w:rPr>
      </w:pPr>
    </w:p>
    <w:p w14:paraId="514E4BA1" w14:textId="77777777" w:rsidR="006770CF" w:rsidRPr="006761DD" w:rsidRDefault="00DC5934">
      <w:pPr>
        <w:pStyle w:val="CommentSubject"/>
        <w:spacing w:line="353" w:lineRule="auto"/>
        <w:ind w:right="1511"/>
      </w:pPr>
      <w:r w:rsidRPr="006761DD">
        <w:rPr>
          <w:rFonts w:ascii="Times New Roman" w:hAnsi="Times New Roman"/>
          <w:b w:val="0"/>
          <w:spacing w:val="2"/>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A</w:t>
      </w:r>
      <w:r w:rsidRPr="006761DD">
        <w:rPr>
          <w:rFonts w:ascii="Times New Roman" w:hAnsi="Times New Roman"/>
          <w:b w:val="0"/>
          <w:sz w:val="22"/>
          <w:szCs w:val="22"/>
        </w:rPr>
        <w:t>ud</w:t>
      </w:r>
      <w:r w:rsidRPr="006761DD">
        <w:rPr>
          <w:rFonts w:ascii="Times New Roman" w:hAnsi="Times New Roman"/>
          <w:b w:val="0"/>
          <w:spacing w:val="-2"/>
          <w:sz w:val="22"/>
          <w:szCs w:val="22"/>
        </w:rPr>
        <w:t>i</w:t>
      </w:r>
      <w:r w:rsidRPr="006761DD">
        <w:rPr>
          <w:rFonts w:ascii="Times New Roman" w:hAnsi="Times New Roman"/>
          <w:b w:val="0"/>
          <w:sz w:val="22"/>
          <w:szCs w:val="22"/>
        </w:rPr>
        <w:t>t</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t</w:t>
      </w:r>
      <w:r w:rsidRPr="006761DD">
        <w:rPr>
          <w:rFonts w:ascii="Times New Roman" w:hAnsi="Times New Roman"/>
          <w:b w:val="0"/>
          <w:sz w:val="22"/>
          <w:szCs w:val="22"/>
        </w:rPr>
        <w:t xml:space="preserve">ab </w:t>
      </w:r>
      <w:r w:rsidRPr="006761DD">
        <w:rPr>
          <w:rFonts w:ascii="Times New Roman" w:hAnsi="Times New Roman"/>
          <w:b w:val="0"/>
          <w:spacing w:val="-3"/>
          <w:sz w:val="22"/>
          <w:szCs w:val="22"/>
        </w:rPr>
        <w:t>d</w:t>
      </w:r>
      <w:r w:rsidRPr="006761DD">
        <w:rPr>
          <w:rFonts w:ascii="Times New Roman" w:hAnsi="Times New Roman"/>
          <w:b w:val="0"/>
          <w:spacing w:val="1"/>
          <w:sz w:val="22"/>
          <w:szCs w:val="22"/>
        </w:rPr>
        <w:t>i</w:t>
      </w:r>
      <w:r w:rsidRPr="006761DD">
        <w:rPr>
          <w:rFonts w:ascii="Times New Roman" w:hAnsi="Times New Roman"/>
          <w:b w:val="0"/>
          <w:sz w:val="22"/>
          <w:szCs w:val="22"/>
        </w:rPr>
        <w:t>s</w:t>
      </w:r>
      <w:r w:rsidRPr="006761DD">
        <w:rPr>
          <w:rFonts w:ascii="Times New Roman" w:hAnsi="Times New Roman"/>
          <w:b w:val="0"/>
          <w:spacing w:val="-3"/>
          <w:sz w:val="22"/>
          <w:szCs w:val="22"/>
        </w:rPr>
        <w:t>p</w:t>
      </w:r>
      <w:r w:rsidRPr="006761DD">
        <w:rPr>
          <w:rFonts w:ascii="Times New Roman" w:hAnsi="Times New Roman"/>
          <w:b w:val="0"/>
          <w:spacing w:val="1"/>
          <w:sz w:val="22"/>
          <w:szCs w:val="22"/>
        </w:rPr>
        <w:t>l</w:t>
      </w:r>
      <w:r w:rsidRPr="006761DD">
        <w:rPr>
          <w:rFonts w:ascii="Times New Roman" w:hAnsi="Times New Roman"/>
          <w:b w:val="0"/>
          <w:sz w:val="22"/>
          <w:szCs w:val="22"/>
        </w:rPr>
        <w:t>a</w:t>
      </w:r>
      <w:r w:rsidRPr="006761DD">
        <w:rPr>
          <w:rFonts w:ascii="Times New Roman" w:hAnsi="Times New Roman"/>
          <w:b w:val="0"/>
          <w:spacing w:val="-3"/>
          <w:sz w:val="22"/>
          <w:szCs w:val="22"/>
        </w:rPr>
        <w:t>y</w:t>
      </w:r>
      <w:r w:rsidRPr="006761DD">
        <w:rPr>
          <w:rFonts w:ascii="Times New Roman" w:hAnsi="Times New Roman"/>
          <w:b w:val="0"/>
          <w:sz w:val="22"/>
          <w:szCs w:val="22"/>
        </w:rPr>
        <w:t xml:space="preserve">s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 xml:space="preserve">e </w:t>
      </w:r>
      <w:r w:rsidRPr="006761DD">
        <w:rPr>
          <w:rFonts w:ascii="Times New Roman" w:hAnsi="Times New Roman"/>
          <w:b w:val="0"/>
          <w:spacing w:val="-2"/>
          <w:sz w:val="22"/>
          <w:szCs w:val="22"/>
        </w:rPr>
        <w:t>r</w:t>
      </w:r>
      <w:r w:rsidRPr="006761DD">
        <w:rPr>
          <w:rFonts w:ascii="Times New Roman" w:hAnsi="Times New Roman"/>
          <w:b w:val="0"/>
          <w:sz w:val="22"/>
          <w:szCs w:val="22"/>
        </w:rPr>
        <w:t>esu</w:t>
      </w:r>
      <w:r w:rsidRPr="006761DD">
        <w:rPr>
          <w:rFonts w:ascii="Times New Roman" w:hAnsi="Times New Roman"/>
          <w:b w:val="0"/>
          <w:spacing w:val="-2"/>
          <w:sz w:val="22"/>
          <w:szCs w:val="22"/>
        </w:rPr>
        <w:t>l</w:t>
      </w:r>
      <w:r w:rsidRPr="006761DD">
        <w:rPr>
          <w:rFonts w:ascii="Times New Roman" w:hAnsi="Times New Roman"/>
          <w:b w:val="0"/>
          <w:spacing w:val="1"/>
          <w:sz w:val="22"/>
          <w:szCs w:val="22"/>
        </w:rPr>
        <w:t>t</w:t>
      </w:r>
      <w:r w:rsidRPr="006761DD">
        <w:rPr>
          <w:rFonts w:ascii="Times New Roman" w:hAnsi="Times New Roman"/>
          <w:b w:val="0"/>
          <w:sz w:val="22"/>
          <w:szCs w:val="22"/>
        </w:rPr>
        <w:t xml:space="preserve">s </w:t>
      </w:r>
      <w:r w:rsidRPr="006761DD">
        <w:rPr>
          <w:rFonts w:ascii="Times New Roman" w:hAnsi="Times New Roman"/>
          <w:b w:val="0"/>
          <w:spacing w:val="-3"/>
          <w:sz w:val="22"/>
          <w:szCs w:val="22"/>
        </w:rPr>
        <w:t>o</w:t>
      </w:r>
      <w:r w:rsidRPr="006761DD">
        <w:rPr>
          <w:rFonts w:ascii="Times New Roman" w:hAnsi="Times New Roman"/>
          <w:b w:val="0"/>
          <w:sz w:val="22"/>
          <w:szCs w:val="22"/>
        </w:rPr>
        <w:t>f</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 o</w:t>
      </w:r>
      <w:r w:rsidRPr="006761DD">
        <w:rPr>
          <w:rFonts w:ascii="Times New Roman" w:hAnsi="Times New Roman"/>
          <w:b w:val="0"/>
          <w:spacing w:val="-3"/>
          <w:sz w:val="22"/>
          <w:szCs w:val="22"/>
        </w:rPr>
        <w:t>p</w:t>
      </w:r>
      <w:r w:rsidRPr="006761DD">
        <w:rPr>
          <w:rFonts w:ascii="Times New Roman" w:hAnsi="Times New Roman"/>
          <w:b w:val="0"/>
          <w:sz w:val="22"/>
          <w:szCs w:val="22"/>
        </w:rPr>
        <w:t>er</w:t>
      </w:r>
      <w:r w:rsidRPr="006761DD">
        <w:rPr>
          <w:rFonts w:ascii="Times New Roman" w:hAnsi="Times New Roman"/>
          <w:b w:val="0"/>
          <w:spacing w:val="-2"/>
          <w:sz w:val="22"/>
          <w:szCs w:val="22"/>
        </w:rPr>
        <w:t>at</w:t>
      </w:r>
      <w:r w:rsidRPr="006761DD">
        <w:rPr>
          <w:rFonts w:ascii="Times New Roman" w:hAnsi="Times New Roman"/>
          <w:b w:val="0"/>
          <w:spacing w:val="1"/>
          <w:sz w:val="22"/>
          <w:szCs w:val="22"/>
        </w:rPr>
        <w:t>i</w:t>
      </w:r>
      <w:r w:rsidRPr="006761DD">
        <w:rPr>
          <w:rFonts w:ascii="Times New Roman" w:hAnsi="Times New Roman"/>
          <w:b w:val="0"/>
          <w:sz w:val="22"/>
          <w:szCs w:val="22"/>
        </w:rPr>
        <w:t xml:space="preserve">ons </w:t>
      </w:r>
      <w:r w:rsidRPr="006761DD">
        <w:rPr>
          <w:rFonts w:ascii="Times New Roman" w:hAnsi="Times New Roman"/>
          <w:b w:val="0"/>
          <w:spacing w:val="-3"/>
          <w:sz w:val="22"/>
          <w:szCs w:val="22"/>
        </w:rPr>
        <w:t>p</w:t>
      </w:r>
      <w:r w:rsidRPr="006761DD">
        <w:rPr>
          <w:rFonts w:ascii="Times New Roman" w:hAnsi="Times New Roman"/>
          <w:b w:val="0"/>
          <w:sz w:val="22"/>
          <w:szCs w:val="22"/>
        </w:rPr>
        <w:t>e</w:t>
      </w:r>
      <w:r w:rsidRPr="006761DD">
        <w:rPr>
          <w:rFonts w:ascii="Times New Roman" w:hAnsi="Times New Roman"/>
          <w:b w:val="0"/>
          <w:spacing w:val="-2"/>
          <w:sz w:val="22"/>
          <w:szCs w:val="22"/>
        </w:rPr>
        <w:t>rf</w:t>
      </w:r>
      <w:r w:rsidRPr="006761DD">
        <w:rPr>
          <w:rFonts w:ascii="Times New Roman" w:hAnsi="Times New Roman"/>
          <w:b w:val="0"/>
          <w:sz w:val="22"/>
          <w:szCs w:val="22"/>
        </w:rPr>
        <w:t>or</w:t>
      </w:r>
      <w:r w:rsidRPr="006761DD">
        <w:rPr>
          <w:rFonts w:ascii="Times New Roman" w:hAnsi="Times New Roman"/>
          <w:b w:val="0"/>
          <w:spacing w:val="-4"/>
          <w:sz w:val="22"/>
          <w:szCs w:val="22"/>
        </w:rPr>
        <w:t>m</w:t>
      </w:r>
      <w:r w:rsidRPr="006761DD">
        <w:rPr>
          <w:rFonts w:ascii="Times New Roman" w:hAnsi="Times New Roman"/>
          <w:b w:val="0"/>
          <w:sz w:val="22"/>
          <w:szCs w:val="22"/>
        </w:rPr>
        <w:t xml:space="preserve">ed </w:t>
      </w:r>
      <w:r w:rsidRPr="006761DD">
        <w:rPr>
          <w:rFonts w:ascii="Times New Roman" w:hAnsi="Times New Roman"/>
          <w:b w:val="0"/>
          <w:spacing w:val="1"/>
          <w:sz w:val="22"/>
          <w:szCs w:val="22"/>
        </w:rPr>
        <w:t>i</w:t>
      </w:r>
      <w:r w:rsidRPr="006761DD">
        <w:rPr>
          <w:rFonts w:ascii="Times New Roman" w:hAnsi="Times New Roman"/>
          <w:b w:val="0"/>
          <w:sz w:val="22"/>
          <w:szCs w:val="22"/>
        </w:rPr>
        <w:t xml:space="preserve">n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e</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Vi</w:t>
      </w:r>
      <w:r w:rsidRPr="006761DD">
        <w:rPr>
          <w:rFonts w:ascii="Times New Roman" w:hAnsi="Times New Roman"/>
          <w:b w:val="0"/>
          <w:spacing w:val="-2"/>
          <w:sz w:val="22"/>
          <w:szCs w:val="22"/>
        </w:rPr>
        <w:t>s</w:t>
      </w:r>
      <w:r w:rsidRPr="006761DD">
        <w:rPr>
          <w:rFonts w:ascii="Times New Roman" w:hAnsi="Times New Roman"/>
          <w:b w:val="0"/>
          <w:spacing w:val="1"/>
          <w:sz w:val="22"/>
          <w:szCs w:val="22"/>
        </w:rPr>
        <w:t>t</w:t>
      </w:r>
      <w:r w:rsidRPr="006761DD">
        <w:rPr>
          <w:rFonts w:ascii="Times New Roman" w:hAnsi="Times New Roman"/>
          <w:b w:val="0"/>
          <w:sz w:val="22"/>
          <w:szCs w:val="22"/>
        </w:rPr>
        <w:t>A</w:t>
      </w:r>
      <w:r w:rsidRPr="006761DD">
        <w:rPr>
          <w:rFonts w:ascii="Times New Roman" w:hAnsi="Times New Roman"/>
          <w:b w:val="0"/>
          <w:spacing w:val="-1"/>
          <w:sz w:val="22"/>
          <w:szCs w:val="22"/>
        </w:rPr>
        <w:t xml:space="preserve"> </w:t>
      </w:r>
      <w:r w:rsidRPr="006761DD">
        <w:rPr>
          <w:rFonts w:ascii="Times New Roman" w:hAnsi="Times New Roman"/>
          <w:b w:val="0"/>
          <w:spacing w:val="-4"/>
          <w:sz w:val="22"/>
          <w:szCs w:val="22"/>
        </w:rPr>
        <w:t>I</w:t>
      </w:r>
      <w:r w:rsidRPr="006761DD">
        <w:rPr>
          <w:rFonts w:ascii="Times New Roman" w:hAnsi="Times New Roman"/>
          <w:b w:val="0"/>
          <w:sz w:val="22"/>
          <w:szCs w:val="22"/>
        </w:rPr>
        <w:t>n</w:t>
      </w:r>
      <w:r w:rsidRPr="006761DD">
        <w:rPr>
          <w:rFonts w:ascii="Times New Roman" w:hAnsi="Times New Roman"/>
          <w:b w:val="0"/>
          <w:spacing w:val="1"/>
          <w:sz w:val="22"/>
          <w:szCs w:val="22"/>
        </w:rPr>
        <w:t>t</w:t>
      </w:r>
      <w:r w:rsidRPr="006761DD">
        <w:rPr>
          <w:rFonts w:ascii="Times New Roman" w:hAnsi="Times New Roman"/>
          <w:b w:val="0"/>
          <w:sz w:val="22"/>
          <w:szCs w:val="22"/>
        </w:rPr>
        <w:t>e</w:t>
      </w:r>
      <w:r w:rsidRPr="006761DD">
        <w:rPr>
          <w:rFonts w:ascii="Times New Roman" w:hAnsi="Times New Roman"/>
          <w:b w:val="0"/>
          <w:spacing w:val="-3"/>
          <w:sz w:val="22"/>
          <w:szCs w:val="22"/>
        </w:rPr>
        <w:t>g</w:t>
      </w:r>
      <w:r w:rsidRPr="006761DD">
        <w:rPr>
          <w:rFonts w:ascii="Times New Roman" w:hAnsi="Times New Roman"/>
          <w:b w:val="0"/>
          <w:sz w:val="22"/>
          <w:szCs w:val="22"/>
        </w:rPr>
        <w:t>ra</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 xml:space="preserve">on </w:t>
      </w:r>
      <w:r w:rsidRPr="006761DD">
        <w:rPr>
          <w:rFonts w:ascii="Times New Roman" w:hAnsi="Times New Roman"/>
          <w:b w:val="0"/>
          <w:spacing w:val="-2"/>
          <w:sz w:val="22"/>
          <w:szCs w:val="22"/>
        </w:rPr>
        <w:t>t</w:t>
      </w:r>
      <w:r w:rsidRPr="006761DD">
        <w:rPr>
          <w:rFonts w:ascii="Times New Roman" w:hAnsi="Times New Roman"/>
          <w:b w:val="0"/>
          <w:sz w:val="22"/>
          <w:szCs w:val="22"/>
        </w:rPr>
        <w:t xml:space="preserve">ab. </w:t>
      </w:r>
      <w:r w:rsidRPr="006761DD">
        <w:rPr>
          <w:rFonts w:ascii="Times New Roman" w:hAnsi="Times New Roman"/>
          <w:b w:val="0"/>
          <w:spacing w:val="2"/>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A</w:t>
      </w:r>
      <w:r w:rsidRPr="006761DD">
        <w:rPr>
          <w:rFonts w:ascii="Times New Roman" w:hAnsi="Times New Roman"/>
          <w:b w:val="0"/>
          <w:sz w:val="22"/>
          <w:szCs w:val="22"/>
        </w:rPr>
        <w:t>ud</w:t>
      </w:r>
      <w:r w:rsidRPr="006761DD">
        <w:rPr>
          <w:rFonts w:ascii="Times New Roman" w:hAnsi="Times New Roman"/>
          <w:b w:val="0"/>
          <w:spacing w:val="-2"/>
          <w:sz w:val="22"/>
          <w:szCs w:val="22"/>
        </w:rPr>
        <w:t>i</w:t>
      </w:r>
      <w:r w:rsidRPr="006761DD">
        <w:rPr>
          <w:rFonts w:ascii="Times New Roman" w:hAnsi="Times New Roman"/>
          <w:b w:val="0"/>
          <w:sz w:val="22"/>
          <w:szCs w:val="22"/>
        </w:rPr>
        <w:t>t</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t</w:t>
      </w:r>
      <w:r w:rsidRPr="006761DD">
        <w:rPr>
          <w:rFonts w:ascii="Times New Roman" w:hAnsi="Times New Roman"/>
          <w:b w:val="0"/>
          <w:sz w:val="22"/>
          <w:szCs w:val="22"/>
        </w:rPr>
        <w:t xml:space="preserve">ab </w:t>
      </w:r>
      <w:r w:rsidRPr="006761DD">
        <w:rPr>
          <w:rFonts w:ascii="Times New Roman" w:hAnsi="Times New Roman"/>
          <w:b w:val="0"/>
          <w:spacing w:val="-2"/>
          <w:sz w:val="22"/>
          <w:szCs w:val="22"/>
        </w:rPr>
        <w:t>i</w:t>
      </w:r>
      <w:r w:rsidRPr="006761DD">
        <w:rPr>
          <w:rFonts w:ascii="Times New Roman" w:hAnsi="Times New Roman"/>
          <w:b w:val="0"/>
          <w:sz w:val="22"/>
          <w:szCs w:val="22"/>
        </w:rPr>
        <w:t xml:space="preserve">s </w:t>
      </w:r>
      <w:r w:rsidRPr="006761DD">
        <w:rPr>
          <w:rFonts w:ascii="Times New Roman" w:hAnsi="Times New Roman"/>
          <w:b w:val="0"/>
          <w:spacing w:val="-3"/>
          <w:sz w:val="22"/>
          <w:szCs w:val="22"/>
        </w:rPr>
        <w:t>d</w:t>
      </w:r>
      <w:r w:rsidRPr="006761DD">
        <w:rPr>
          <w:rFonts w:ascii="Times New Roman" w:hAnsi="Times New Roman"/>
          <w:b w:val="0"/>
          <w:spacing w:val="1"/>
          <w:sz w:val="22"/>
          <w:szCs w:val="22"/>
        </w:rPr>
        <w:t>i</w:t>
      </w:r>
      <w:r w:rsidRPr="006761DD">
        <w:rPr>
          <w:rFonts w:ascii="Times New Roman" w:hAnsi="Times New Roman"/>
          <w:b w:val="0"/>
          <w:sz w:val="22"/>
          <w:szCs w:val="22"/>
        </w:rPr>
        <w:t>s</w:t>
      </w:r>
      <w:r w:rsidRPr="006761DD">
        <w:rPr>
          <w:rFonts w:ascii="Times New Roman" w:hAnsi="Times New Roman"/>
          <w:b w:val="0"/>
          <w:spacing w:val="-3"/>
          <w:sz w:val="22"/>
          <w:szCs w:val="22"/>
        </w:rPr>
        <w:t>p</w:t>
      </w:r>
      <w:r w:rsidRPr="006761DD">
        <w:rPr>
          <w:rFonts w:ascii="Times New Roman" w:hAnsi="Times New Roman"/>
          <w:b w:val="0"/>
          <w:spacing w:val="1"/>
          <w:sz w:val="22"/>
          <w:szCs w:val="22"/>
        </w:rPr>
        <w:t>l</w:t>
      </w:r>
      <w:r w:rsidRPr="006761DD">
        <w:rPr>
          <w:rFonts w:ascii="Times New Roman" w:hAnsi="Times New Roman"/>
          <w:b w:val="0"/>
          <w:sz w:val="22"/>
          <w:szCs w:val="22"/>
        </w:rPr>
        <w:t>a</w:t>
      </w:r>
      <w:r w:rsidRPr="006761DD">
        <w:rPr>
          <w:rFonts w:ascii="Times New Roman" w:hAnsi="Times New Roman"/>
          <w:b w:val="0"/>
          <w:spacing w:val="-3"/>
          <w:sz w:val="22"/>
          <w:szCs w:val="22"/>
        </w:rPr>
        <w:t>y</w:t>
      </w:r>
      <w:r w:rsidRPr="006761DD">
        <w:rPr>
          <w:rFonts w:ascii="Times New Roman" w:hAnsi="Times New Roman"/>
          <w:b w:val="0"/>
          <w:sz w:val="22"/>
          <w:szCs w:val="22"/>
        </w:rPr>
        <w:t>ed</w:t>
      </w:r>
      <w:r w:rsidRPr="006761DD">
        <w:rPr>
          <w:rFonts w:ascii="Times New Roman" w:hAnsi="Times New Roman"/>
          <w:b w:val="0"/>
          <w:spacing w:val="-3"/>
          <w:sz w:val="22"/>
          <w:szCs w:val="22"/>
        </w:rPr>
        <w:t xml:space="preserve"> </w:t>
      </w:r>
      <w:r w:rsidRPr="006761DD">
        <w:rPr>
          <w:rFonts w:ascii="Times New Roman" w:hAnsi="Times New Roman"/>
          <w:b w:val="0"/>
          <w:sz w:val="22"/>
          <w:szCs w:val="22"/>
        </w:rPr>
        <w:t>as sho</w:t>
      </w:r>
      <w:r w:rsidRPr="006761DD">
        <w:rPr>
          <w:rFonts w:ascii="Times New Roman" w:hAnsi="Times New Roman"/>
          <w:b w:val="0"/>
          <w:spacing w:val="-2"/>
          <w:sz w:val="22"/>
          <w:szCs w:val="22"/>
        </w:rPr>
        <w:t>w</w:t>
      </w:r>
      <w:r w:rsidRPr="006761DD">
        <w:rPr>
          <w:rFonts w:ascii="Times New Roman" w:hAnsi="Times New Roman"/>
          <w:b w:val="0"/>
          <w:sz w:val="22"/>
          <w:szCs w:val="22"/>
        </w:rPr>
        <w:t>n</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z w:val="22"/>
          <w:szCs w:val="22"/>
        </w:rPr>
        <w:t>n</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fo</w:t>
      </w:r>
      <w:r w:rsidRPr="006761DD">
        <w:rPr>
          <w:rFonts w:ascii="Times New Roman" w:hAnsi="Times New Roman"/>
          <w:b w:val="0"/>
          <w:spacing w:val="-2"/>
          <w:sz w:val="22"/>
          <w:szCs w:val="22"/>
        </w:rPr>
        <w:t>l</w:t>
      </w:r>
      <w:r w:rsidRPr="006761DD">
        <w:rPr>
          <w:rFonts w:ascii="Times New Roman" w:hAnsi="Times New Roman"/>
          <w:b w:val="0"/>
          <w:spacing w:val="1"/>
          <w:sz w:val="22"/>
          <w:szCs w:val="22"/>
        </w:rPr>
        <w:t>l</w:t>
      </w:r>
      <w:r w:rsidRPr="006761DD">
        <w:rPr>
          <w:rFonts w:ascii="Times New Roman" w:hAnsi="Times New Roman"/>
          <w:b w:val="0"/>
          <w:sz w:val="22"/>
          <w:szCs w:val="22"/>
        </w:rPr>
        <w:t>o</w:t>
      </w:r>
      <w:r w:rsidRPr="006761DD">
        <w:rPr>
          <w:rFonts w:ascii="Times New Roman" w:hAnsi="Times New Roman"/>
          <w:b w:val="0"/>
          <w:spacing w:val="-2"/>
          <w:sz w:val="22"/>
          <w:szCs w:val="22"/>
        </w:rPr>
        <w:t>wi</w:t>
      </w:r>
      <w:r w:rsidRPr="006761DD">
        <w:rPr>
          <w:rFonts w:ascii="Times New Roman" w:hAnsi="Times New Roman"/>
          <w:b w:val="0"/>
          <w:sz w:val="22"/>
          <w:szCs w:val="22"/>
        </w:rPr>
        <w:t>ng</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pacing w:val="-4"/>
          <w:sz w:val="22"/>
          <w:szCs w:val="22"/>
        </w:rPr>
        <w:t>m</w:t>
      </w:r>
      <w:r w:rsidRPr="006761DD">
        <w:rPr>
          <w:rFonts w:ascii="Times New Roman" w:hAnsi="Times New Roman"/>
          <w:b w:val="0"/>
          <w:spacing w:val="2"/>
          <w:sz w:val="22"/>
          <w:szCs w:val="22"/>
        </w:rPr>
        <w:t>a</w:t>
      </w:r>
      <w:r w:rsidRPr="006761DD">
        <w:rPr>
          <w:rFonts w:ascii="Times New Roman" w:hAnsi="Times New Roman"/>
          <w:b w:val="0"/>
          <w:spacing w:val="-3"/>
          <w:sz w:val="22"/>
          <w:szCs w:val="22"/>
        </w:rPr>
        <w:t>g</w:t>
      </w:r>
      <w:r w:rsidRPr="006761DD">
        <w:rPr>
          <w:rFonts w:ascii="Times New Roman" w:hAnsi="Times New Roman"/>
          <w:b w:val="0"/>
          <w:sz w:val="22"/>
          <w:szCs w:val="22"/>
        </w:rPr>
        <w:t>e</w:t>
      </w:r>
      <w:r w:rsidRPr="006761DD">
        <w:t>.</w:t>
      </w:r>
    </w:p>
    <w:p w14:paraId="43B83415" w14:textId="396F57C9" w:rsidR="006770CF" w:rsidRPr="006761DD" w:rsidRDefault="006770CF">
      <w:pPr>
        <w:spacing w:before="100"/>
        <w:ind w:left="150" w:right="10900"/>
        <w:rPr>
          <w:rFonts w:ascii="Times New Roman" w:eastAsia="Times New Roman" w:hAnsi="Times New Roman"/>
          <w:sz w:val="20"/>
          <w:szCs w:val="20"/>
        </w:rPr>
      </w:pPr>
    </w:p>
    <w:p w14:paraId="0CB2E63E" w14:textId="77777777" w:rsidR="006770CF" w:rsidRPr="006761DD" w:rsidRDefault="006770CF">
      <w:pPr>
        <w:spacing w:before="4" w:line="110" w:lineRule="exact"/>
        <w:rPr>
          <w:sz w:val="11"/>
          <w:szCs w:val="11"/>
        </w:rPr>
      </w:pPr>
    </w:p>
    <w:p w14:paraId="46379F7B" w14:textId="291B729B" w:rsidR="006770CF" w:rsidRPr="00EE548E" w:rsidRDefault="002A1F0F" w:rsidP="000B2F00">
      <w:pPr>
        <w:pStyle w:val="Caption"/>
      </w:pPr>
      <w:bookmarkStart w:id="445" w:name="_bookmark107"/>
      <w:bookmarkStart w:id="446" w:name="_Toc536425823"/>
      <w:bookmarkStart w:id="447" w:name="_Toc84579872"/>
      <w:bookmarkEnd w:id="445"/>
      <w:r w:rsidRPr="00EE548E">
        <w:lastRenderedPageBreak/>
        <w:t xml:space="preserve">Figure </w:t>
      </w:r>
      <w:fldSimple w:instr=" SEQ Figure \* ARABIC ">
        <w:r w:rsidR="00006AA4">
          <w:rPr>
            <w:noProof/>
          </w:rPr>
          <w:t>68</w:t>
        </w:r>
      </w:fldSimple>
      <w:r w:rsidRPr="00EE548E">
        <w:t xml:space="preserve">- </w:t>
      </w:r>
      <w:r w:rsidR="006157B4" w:rsidRPr="002A1F0F">
        <w:t>Audit</w:t>
      </w:r>
      <w:r w:rsidRPr="00EE548E">
        <w:t xml:space="preserve"> Tab</w:t>
      </w:r>
      <w:bookmarkEnd w:id="446"/>
      <w:bookmarkEnd w:id="447"/>
    </w:p>
    <w:p w14:paraId="535F8EE9" w14:textId="327E53A7" w:rsidR="002A1F0F" w:rsidRPr="00EE548E" w:rsidRDefault="00B64D17" w:rsidP="00EE548E">
      <w:r w:rsidRPr="006761DD">
        <w:rPr>
          <w:noProof/>
        </w:rPr>
        <w:drawing>
          <wp:inline distT="0" distB="0" distL="0" distR="0" wp14:anchorId="335C02DD" wp14:editId="6BE69FEA">
            <wp:extent cx="5943600" cy="2338070"/>
            <wp:effectExtent l="0" t="0" r="0" b="5080"/>
            <wp:docPr id="558" name="Picture 558" descr="Audi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Audit Tab"/>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2338070"/>
                    </a:xfrm>
                    <a:prstGeom prst="rect">
                      <a:avLst/>
                    </a:prstGeom>
                    <a:noFill/>
                    <a:ln>
                      <a:noFill/>
                    </a:ln>
                  </pic:spPr>
                </pic:pic>
              </a:graphicData>
            </a:graphic>
          </wp:inline>
        </w:drawing>
      </w:r>
    </w:p>
    <w:p w14:paraId="5EEE0C0C" w14:textId="77777777" w:rsidR="006770CF" w:rsidRPr="006761DD" w:rsidRDefault="006770CF">
      <w:pPr>
        <w:spacing w:before="9" w:line="110" w:lineRule="exact"/>
        <w:rPr>
          <w:sz w:val="11"/>
          <w:szCs w:val="11"/>
        </w:rPr>
      </w:pPr>
    </w:p>
    <w:p w14:paraId="6D510472" w14:textId="77777777" w:rsidR="006770CF" w:rsidRPr="006761DD" w:rsidRDefault="00DC5934">
      <w:pPr>
        <w:pStyle w:val="CommentSubject"/>
        <w:ind w:right="133"/>
        <w:jc w:val="both"/>
        <w:rPr>
          <w:rFonts w:ascii="Times New Roman" w:hAnsi="Times New Roman"/>
          <w:b w:val="0"/>
          <w:sz w:val="22"/>
          <w:szCs w:val="22"/>
        </w:rPr>
      </w:pPr>
      <w:r w:rsidRPr="006761DD">
        <w:rPr>
          <w:rFonts w:ascii="Times New Roman" w:hAnsi="Times New Roman"/>
          <w:b w:val="0"/>
          <w:spacing w:val="2"/>
          <w:sz w:val="22"/>
          <w:szCs w:val="22"/>
        </w:rPr>
        <w:t>T</w:t>
      </w:r>
      <w:r w:rsidRPr="006761DD">
        <w:rPr>
          <w:rFonts w:ascii="Times New Roman" w:hAnsi="Times New Roman"/>
          <w:b w:val="0"/>
          <w:sz w:val="22"/>
          <w:szCs w:val="22"/>
        </w:rPr>
        <w:t>he</w:t>
      </w:r>
      <w:r w:rsidRPr="006761DD">
        <w:rPr>
          <w:rFonts w:ascii="Times New Roman" w:hAnsi="Times New Roman"/>
          <w:b w:val="0"/>
          <w:spacing w:val="19"/>
          <w:sz w:val="22"/>
          <w:szCs w:val="22"/>
        </w:rPr>
        <w:t xml:space="preserve"> </w:t>
      </w:r>
      <w:r w:rsidRPr="006761DD">
        <w:rPr>
          <w:rFonts w:ascii="Times New Roman" w:hAnsi="Times New Roman"/>
          <w:b w:val="0"/>
          <w:sz w:val="22"/>
          <w:szCs w:val="22"/>
        </w:rPr>
        <w:t>op</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o</w:t>
      </w:r>
      <w:r w:rsidRPr="006761DD">
        <w:rPr>
          <w:rFonts w:ascii="Times New Roman" w:hAnsi="Times New Roman"/>
          <w:b w:val="0"/>
          <w:spacing w:val="-3"/>
          <w:sz w:val="22"/>
          <w:szCs w:val="22"/>
        </w:rPr>
        <w:t>n</w:t>
      </w:r>
      <w:r w:rsidRPr="006761DD">
        <w:rPr>
          <w:rFonts w:ascii="Times New Roman" w:hAnsi="Times New Roman"/>
          <w:b w:val="0"/>
          <w:sz w:val="22"/>
          <w:szCs w:val="22"/>
        </w:rPr>
        <w:t>s</w:t>
      </w:r>
      <w:r w:rsidRPr="006761DD">
        <w:rPr>
          <w:rFonts w:ascii="Times New Roman" w:hAnsi="Times New Roman"/>
          <w:b w:val="0"/>
          <w:spacing w:val="2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o</w:t>
      </w:r>
      <w:r w:rsidRPr="006761DD">
        <w:rPr>
          <w:rFonts w:ascii="Times New Roman" w:hAnsi="Times New Roman"/>
          <w:b w:val="0"/>
          <w:spacing w:val="19"/>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19"/>
          <w:sz w:val="22"/>
          <w:szCs w:val="22"/>
        </w:rPr>
        <w:t xml:space="preserve"> </w:t>
      </w:r>
      <w:r w:rsidRPr="006761DD">
        <w:rPr>
          <w:rFonts w:ascii="Times New Roman" w:hAnsi="Times New Roman"/>
          <w:b w:val="0"/>
          <w:spacing w:val="1"/>
          <w:sz w:val="22"/>
          <w:szCs w:val="22"/>
        </w:rPr>
        <w:t>l</w:t>
      </w:r>
      <w:r w:rsidRPr="006761DD">
        <w:rPr>
          <w:rFonts w:ascii="Times New Roman" w:hAnsi="Times New Roman"/>
          <w:b w:val="0"/>
          <w:spacing w:val="-2"/>
          <w:sz w:val="22"/>
          <w:szCs w:val="22"/>
        </w:rPr>
        <w:t>e</w:t>
      </w:r>
      <w:r w:rsidRPr="006761DD">
        <w:rPr>
          <w:rFonts w:ascii="Times New Roman" w:hAnsi="Times New Roman"/>
          <w:b w:val="0"/>
          <w:sz w:val="22"/>
          <w:szCs w:val="22"/>
        </w:rPr>
        <w:t>ft</w:t>
      </w:r>
      <w:r w:rsidRPr="006761DD">
        <w:rPr>
          <w:rFonts w:ascii="Times New Roman" w:hAnsi="Times New Roman"/>
          <w:b w:val="0"/>
          <w:spacing w:val="20"/>
          <w:sz w:val="22"/>
          <w:szCs w:val="22"/>
        </w:rPr>
        <w:t xml:space="preserve"> </w:t>
      </w:r>
      <w:r w:rsidRPr="006761DD">
        <w:rPr>
          <w:rFonts w:ascii="Times New Roman" w:hAnsi="Times New Roman"/>
          <w:b w:val="0"/>
          <w:sz w:val="22"/>
          <w:szCs w:val="22"/>
        </w:rPr>
        <w:t>of</w:t>
      </w:r>
      <w:r w:rsidRPr="006761DD">
        <w:rPr>
          <w:rFonts w:ascii="Times New Roman" w:hAnsi="Times New Roman"/>
          <w:b w:val="0"/>
          <w:spacing w:val="20"/>
          <w:sz w:val="22"/>
          <w:szCs w:val="22"/>
        </w:rPr>
        <w:t xml:space="preserve"> </w:t>
      </w:r>
      <w:r w:rsidRPr="006761DD">
        <w:rPr>
          <w:rFonts w:ascii="Times New Roman" w:hAnsi="Times New Roman"/>
          <w:b w:val="0"/>
          <w:spacing w:val="-2"/>
          <w:sz w:val="22"/>
          <w:szCs w:val="22"/>
        </w:rPr>
        <w:t>t</w:t>
      </w:r>
      <w:r w:rsidRPr="006761DD">
        <w:rPr>
          <w:rFonts w:ascii="Times New Roman" w:hAnsi="Times New Roman"/>
          <w:b w:val="0"/>
          <w:sz w:val="22"/>
          <w:szCs w:val="22"/>
        </w:rPr>
        <w:t>he</w:t>
      </w:r>
      <w:r w:rsidRPr="006761DD">
        <w:rPr>
          <w:rFonts w:ascii="Times New Roman" w:hAnsi="Times New Roman"/>
          <w:b w:val="0"/>
          <w:spacing w:val="22"/>
          <w:sz w:val="22"/>
          <w:szCs w:val="22"/>
        </w:rPr>
        <w:t xml:space="preserve"> </w:t>
      </w:r>
      <w:r w:rsidRPr="006761DD">
        <w:rPr>
          <w:rFonts w:ascii="Times New Roman" w:hAnsi="Times New Roman"/>
          <w:b w:val="0"/>
          <w:sz w:val="22"/>
          <w:szCs w:val="22"/>
        </w:rPr>
        <w:t>pa</w:t>
      </w:r>
      <w:r w:rsidRPr="006761DD">
        <w:rPr>
          <w:rFonts w:ascii="Times New Roman" w:hAnsi="Times New Roman"/>
          <w:b w:val="0"/>
          <w:spacing w:val="-3"/>
          <w:sz w:val="22"/>
          <w:szCs w:val="22"/>
        </w:rPr>
        <w:t>g</w:t>
      </w:r>
      <w:r w:rsidRPr="006761DD">
        <w:rPr>
          <w:rFonts w:ascii="Times New Roman" w:hAnsi="Times New Roman"/>
          <w:b w:val="0"/>
          <w:sz w:val="22"/>
          <w:szCs w:val="22"/>
        </w:rPr>
        <w:t>e</w:t>
      </w:r>
      <w:r w:rsidRPr="006761DD">
        <w:rPr>
          <w:rFonts w:ascii="Times New Roman" w:hAnsi="Times New Roman"/>
          <w:b w:val="0"/>
          <w:spacing w:val="22"/>
          <w:sz w:val="22"/>
          <w:szCs w:val="22"/>
        </w:rPr>
        <w:t xml:space="preserve"> </w:t>
      </w:r>
      <w:r w:rsidRPr="006761DD">
        <w:rPr>
          <w:rFonts w:ascii="Times New Roman" w:hAnsi="Times New Roman"/>
          <w:b w:val="0"/>
          <w:sz w:val="22"/>
          <w:szCs w:val="22"/>
        </w:rPr>
        <w:t>a</w:t>
      </w:r>
      <w:r w:rsidRPr="006761DD">
        <w:rPr>
          <w:rFonts w:ascii="Times New Roman" w:hAnsi="Times New Roman"/>
          <w:b w:val="0"/>
          <w:spacing w:val="-2"/>
          <w:sz w:val="22"/>
          <w:szCs w:val="22"/>
        </w:rPr>
        <w:t>l</w:t>
      </w:r>
      <w:r w:rsidRPr="006761DD">
        <w:rPr>
          <w:rFonts w:ascii="Times New Roman" w:hAnsi="Times New Roman"/>
          <w:b w:val="0"/>
          <w:spacing w:val="1"/>
          <w:sz w:val="22"/>
          <w:szCs w:val="22"/>
        </w:rPr>
        <w:t>l</w:t>
      </w:r>
      <w:r w:rsidRPr="006761DD">
        <w:rPr>
          <w:rFonts w:ascii="Times New Roman" w:hAnsi="Times New Roman"/>
          <w:b w:val="0"/>
          <w:sz w:val="22"/>
          <w:szCs w:val="22"/>
        </w:rPr>
        <w:t>ow</w:t>
      </w:r>
      <w:r w:rsidRPr="006761DD">
        <w:rPr>
          <w:rFonts w:ascii="Times New Roman" w:hAnsi="Times New Roman"/>
          <w:b w:val="0"/>
          <w:spacing w:val="18"/>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22"/>
          <w:sz w:val="22"/>
          <w:szCs w:val="22"/>
        </w:rPr>
        <w:t xml:space="preserve"> </w:t>
      </w:r>
      <w:r w:rsidRPr="006761DD">
        <w:rPr>
          <w:rFonts w:ascii="Times New Roman" w:hAnsi="Times New Roman"/>
          <w:b w:val="0"/>
          <w:spacing w:val="-3"/>
          <w:sz w:val="22"/>
          <w:szCs w:val="22"/>
        </w:rPr>
        <w:t>u</w:t>
      </w:r>
      <w:r w:rsidRPr="006761DD">
        <w:rPr>
          <w:rFonts w:ascii="Times New Roman" w:hAnsi="Times New Roman"/>
          <w:b w:val="0"/>
          <w:sz w:val="22"/>
          <w:szCs w:val="22"/>
        </w:rPr>
        <w:t>ser</w:t>
      </w:r>
      <w:r w:rsidRPr="006761DD">
        <w:rPr>
          <w:rFonts w:ascii="Times New Roman" w:hAnsi="Times New Roman"/>
          <w:b w:val="0"/>
          <w:spacing w:val="20"/>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o</w:t>
      </w:r>
      <w:r w:rsidRPr="006761DD">
        <w:rPr>
          <w:rFonts w:ascii="Times New Roman" w:hAnsi="Times New Roman"/>
          <w:b w:val="0"/>
          <w:spacing w:val="19"/>
          <w:sz w:val="22"/>
          <w:szCs w:val="22"/>
        </w:rPr>
        <w:t xml:space="preserve"> </w:t>
      </w:r>
      <w:r w:rsidRPr="006761DD">
        <w:rPr>
          <w:rFonts w:ascii="Times New Roman" w:hAnsi="Times New Roman"/>
          <w:b w:val="0"/>
          <w:sz w:val="22"/>
          <w:szCs w:val="22"/>
        </w:rPr>
        <w:t>de</w:t>
      </w:r>
      <w:r w:rsidRPr="006761DD">
        <w:rPr>
          <w:rFonts w:ascii="Times New Roman" w:hAnsi="Times New Roman"/>
          <w:b w:val="0"/>
          <w:spacing w:val="1"/>
          <w:sz w:val="22"/>
          <w:szCs w:val="22"/>
        </w:rPr>
        <w:t>t</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4"/>
          <w:sz w:val="22"/>
          <w:szCs w:val="22"/>
        </w:rPr>
        <w:t>m</w:t>
      </w:r>
      <w:r w:rsidRPr="006761DD">
        <w:rPr>
          <w:rFonts w:ascii="Times New Roman" w:hAnsi="Times New Roman"/>
          <w:b w:val="0"/>
          <w:spacing w:val="1"/>
          <w:sz w:val="22"/>
          <w:szCs w:val="22"/>
        </w:rPr>
        <w:t>i</w:t>
      </w:r>
      <w:r w:rsidRPr="006761DD">
        <w:rPr>
          <w:rFonts w:ascii="Times New Roman" w:hAnsi="Times New Roman"/>
          <w:b w:val="0"/>
          <w:sz w:val="22"/>
          <w:szCs w:val="22"/>
        </w:rPr>
        <w:t>ne</w:t>
      </w:r>
      <w:r w:rsidRPr="006761DD">
        <w:rPr>
          <w:rFonts w:ascii="Times New Roman" w:hAnsi="Times New Roman"/>
          <w:b w:val="0"/>
          <w:spacing w:val="2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e</w:t>
      </w:r>
      <w:r w:rsidRPr="006761DD">
        <w:rPr>
          <w:rFonts w:ascii="Times New Roman" w:hAnsi="Times New Roman"/>
          <w:b w:val="0"/>
          <w:spacing w:val="22"/>
          <w:sz w:val="22"/>
          <w:szCs w:val="22"/>
        </w:rPr>
        <w:t xml:space="preserve"> </w:t>
      </w:r>
      <w:r w:rsidRPr="006761DD">
        <w:rPr>
          <w:rFonts w:ascii="Times New Roman" w:hAnsi="Times New Roman"/>
          <w:b w:val="0"/>
          <w:spacing w:val="-2"/>
          <w:sz w:val="22"/>
          <w:szCs w:val="22"/>
        </w:rPr>
        <w:t>f</w:t>
      </w:r>
      <w:r w:rsidRPr="006761DD">
        <w:rPr>
          <w:rFonts w:ascii="Times New Roman" w:hAnsi="Times New Roman"/>
          <w:b w:val="0"/>
          <w:spacing w:val="1"/>
          <w:sz w:val="22"/>
          <w:szCs w:val="22"/>
        </w:rPr>
        <w:t>i</w:t>
      </w:r>
      <w:r w:rsidRPr="006761DD">
        <w:rPr>
          <w:rFonts w:ascii="Times New Roman" w:hAnsi="Times New Roman"/>
          <w:b w:val="0"/>
          <w:spacing w:val="-2"/>
          <w:sz w:val="22"/>
          <w:szCs w:val="22"/>
        </w:rPr>
        <w:t>l</w:t>
      </w:r>
      <w:r w:rsidRPr="006761DD">
        <w:rPr>
          <w:rFonts w:ascii="Times New Roman" w:hAnsi="Times New Roman"/>
          <w:b w:val="0"/>
          <w:spacing w:val="1"/>
          <w:sz w:val="22"/>
          <w:szCs w:val="22"/>
        </w:rPr>
        <w:t>t</w:t>
      </w:r>
      <w:r w:rsidRPr="006761DD">
        <w:rPr>
          <w:rFonts w:ascii="Times New Roman" w:hAnsi="Times New Roman"/>
          <w:b w:val="0"/>
          <w:sz w:val="22"/>
          <w:szCs w:val="22"/>
        </w:rPr>
        <w:t>er</w:t>
      </w:r>
      <w:r w:rsidRPr="006761DD">
        <w:rPr>
          <w:rFonts w:ascii="Times New Roman" w:hAnsi="Times New Roman"/>
          <w:b w:val="0"/>
          <w:spacing w:val="20"/>
          <w:sz w:val="22"/>
          <w:szCs w:val="22"/>
        </w:rPr>
        <w:t xml:space="preserve"> </w:t>
      </w:r>
      <w:r w:rsidRPr="006761DD">
        <w:rPr>
          <w:rFonts w:ascii="Times New Roman" w:hAnsi="Times New Roman"/>
          <w:b w:val="0"/>
          <w:sz w:val="22"/>
          <w:szCs w:val="22"/>
        </w:rPr>
        <w:t>c</w:t>
      </w:r>
      <w:r w:rsidRPr="006761DD">
        <w:rPr>
          <w:rFonts w:ascii="Times New Roman" w:hAnsi="Times New Roman"/>
          <w:b w:val="0"/>
          <w:spacing w:val="-2"/>
          <w:sz w:val="22"/>
          <w:szCs w:val="22"/>
        </w:rPr>
        <w:t>r</w:t>
      </w:r>
      <w:r w:rsidRPr="006761DD">
        <w:rPr>
          <w:rFonts w:ascii="Times New Roman" w:hAnsi="Times New Roman"/>
          <w:b w:val="0"/>
          <w:spacing w:val="1"/>
          <w:sz w:val="22"/>
          <w:szCs w:val="22"/>
        </w:rPr>
        <w:t>i</w:t>
      </w:r>
      <w:r w:rsidRPr="006761DD">
        <w:rPr>
          <w:rFonts w:ascii="Times New Roman" w:hAnsi="Times New Roman"/>
          <w:b w:val="0"/>
          <w:spacing w:val="-2"/>
          <w:sz w:val="22"/>
          <w:szCs w:val="22"/>
        </w:rPr>
        <w:t>t</w:t>
      </w:r>
      <w:r w:rsidRPr="006761DD">
        <w:rPr>
          <w:rFonts w:ascii="Times New Roman" w:hAnsi="Times New Roman"/>
          <w:b w:val="0"/>
          <w:sz w:val="22"/>
          <w:szCs w:val="22"/>
        </w:rPr>
        <w:t>e</w:t>
      </w:r>
      <w:r w:rsidRPr="006761DD">
        <w:rPr>
          <w:rFonts w:ascii="Times New Roman" w:hAnsi="Times New Roman"/>
          <w:b w:val="0"/>
          <w:spacing w:val="-2"/>
          <w:sz w:val="22"/>
          <w:szCs w:val="22"/>
        </w:rPr>
        <w:t>r</w:t>
      </w:r>
      <w:r w:rsidRPr="006761DD">
        <w:rPr>
          <w:rFonts w:ascii="Times New Roman" w:hAnsi="Times New Roman"/>
          <w:b w:val="0"/>
          <w:spacing w:val="1"/>
          <w:sz w:val="22"/>
          <w:szCs w:val="22"/>
        </w:rPr>
        <w:t>i</w:t>
      </w:r>
      <w:r w:rsidRPr="006761DD">
        <w:rPr>
          <w:rFonts w:ascii="Times New Roman" w:hAnsi="Times New Roman"/>
          <w:b w:val="0"/>
          <w:sz w:val="22"/>
          <w:szCs w:val="22"/>
        </w:rPr>
        <w:t>a</w:t>
      </w:r>
      <w:r w:rsidRPr="006761DD">
        <w:rPr>
          <w:rFonts w:ascii="Times New Roman" w:hAnsi="Times New Roman"/>
          <w:b w:val="0"/>
          <w:spacing w:val="19"/>
          <w:sz w:val="22"/>
          <w:szCs w:val="22"/>
        </w:rPr>
        <w:t xml:space="preserve"> </w:t>
      </w:r>
      <w:r w:rsidRPr="006761DD">
        <w:rPr>
          <w:rFonts w:ascii="Times New Roman" w:hAnsi="Times New Roman"/>
          <w:b w:val="0"/>
          <w:sz w:val="22"/>
          <w:szCs w:val="22"/>
        </w:rPr>
        <w:t>for</w:t>
      </w:r>
      <w:r w:rsidRPr="006761DD">
        <w:rPr>
          <w:rFonts w:ascii="Times New Roman" w:hAnsi="Times New Roman"/>
          <w:b w:val="0"/>
          <w:spacing w:val="20"/>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22"/>
          <w:sz w:val="22"/>
          <w:szCs w:val="22"/>
        </w:rPr>
        <w:t xml:space="preserve"> </w:t>
      </w:r>
      <w:r w:rsidRPr="006761DD">
        <w:rPr>
          <w:rFonts w:ascii="Times New Roman" w:hAnsi="Times New Roman"/>
          <w:b w:val="0"/>
          <w:spacing w:val="-3"/>
          <w:sz w:val="22"/>
          <w:szCs w:val="22"/>
        </w:rPr>
        <w:t>g</w:t>
      </w:r>
      <w:r w:rsidRPr="006761DD">
        <w:rPr>
          <w:rFonts w:ascii="Times New Roman" w:hAnsi="Times New Roman"/>
          <w:b w:val="0"/>
          <w:sz w:val="22"/>
          <w:szCs w:val="22"/>
        </w:rPr>
        <w:t>en</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2"/>
          <w:sz w:val="22"/>
          <w:szCs w:val="22"/>
        </w:rPr>
        <w:t>a</w:t>
      </w:r>
      <w:r w:rsidRPr="006761DD">
        <w:rPr>
          <w:rFonts w:ascii="Times New Roman" w:hAnsi="Times New Roman"/>
          <w:b w:val="0"/>
          <w:spacing w:val="1"/>
          <w:sz w:val="22"/>
          <w:szCs w:val="22"/>
        </w:rPr>
        <w:t>t</w:t>
      </w:r>
      <w:r w:rsidRPr="006761DD">
        <w:rPr>
          <w:rFonts w:ascii="Times New Roman" w:hAnsi="Times New Roman"/>
          <w:b w:val="0"/>
          <w:sz w:val="22"/>
          <w:szCs w:val="22"/>
        </w:rPr>
        <w:t>ed</w:t>
      </w:r>
      <w:r w:rsidRPr="006761DD">
        <w:rPr>
          <w:rFonts w:ascii="Times New Roman" w:hAnsi="Times New Roman"/>
          <w:b w:val="0"/>
          <w:spacing w:val="21"/>
          <w:sz w:val="22"/>
          <w:szCs w:val="22"/>
        </w:rPr>
        <w:t xml:space="preserve"> </w:t>
      </w:r>
      <w:r w:rsidRPr="006761DD">
        <w:rPr>
          <w:rFonts w:ascii="Times New Roman" w:hAnsi="Times New Roman"/>
          <w:b w:val="0"/>
          <w:spacing w:val="-2"/>
          <w:sz w:val="22"/>
          <w:szCs w:val="22"/>
        </w:rPr>
        <w:t>a</w:t>
      </w:r>
      <w:r w:rsidRPr="006761DD">
        <w:rPr>
          <w:rFonts w:ascii="Times New Roman" w:hAnsi="Times New Roman"/>
          <w:b w:val="0"/>
          <w:sz w:val="22"/>
          <w:szCs w:val="22"/>
        </w:rPr>
        <w:t>ud</w:t>
      </w:r>
      <w:r w:rsidRPr="006761DD">
        <w:rPr>
          <w:rFonts w:ascii="Times New Roman" w:hAnsi="Times New Roman"/>
          <w:b w:val="0"/>
          <w:spacing w:val="-2"/>
          <w:sz w:val="22"/>
          <w:szCs w:val="22"/>
        </w:rPr>
        <w:t>i</w:t>
      </w:r>
      <w:r w:rsidRPr="006761DD">
        <w:rPr>
          <w:rFonts w:ascii="Times New Roman" w:hAnsi="Times New Roman"/>
          <w:b w:val="0"/>
          <w:sz w:val="22"/>
          <w:szCs w:val="22"/>
        </w:rPr>
        <w:t>t rep</w:t>
      </w:r>
      <w:r w:rsidRPr="006761DD">
        <w:rPr>
          <w:rFonts w:ascii="Times New Roman" w:hAnsi="Times New Roman"/>
          <w:b w:val="0"/>
          <w:spacing w:val="-3"/>
          <w:sz w:val="22"/>
          <w:szCs w:val="22"/>
        </w:rPr>
        <w:t>o</w:t>
      </w:r>
      <w:r w:rsidRPr="006761DD">
        <w:rPr>
          <w:rFonts w:ascii="Times New Roman" w:hAnsi="Times New Roman"/>
          <w:b w:val="0"/>
          <w:sz w:val="22"/>
          <w:szCs w:val="22"/>
        </w:rPr>
        <w:t>r</w:t>
      </w:r>
      <w:r w:rsidRPr="006761DD">
        <w:rPr>
          <w:rFonts w:ascii="Times New Roman" w:hAnsi="Times New Roman"/>
          <w:b w:val="0"/>
          <w:spacing w:val="1"/>
          <w:sz w:val="22"/>
          <w:szCs w:val="22"/>
        </w:rPr>
        <w:t>t</w:t>
      </w:r>
      <w:r w:rsidRPr="006761DD">
        <w:rPr>
          <w:rFonts w:ascii="Times New Roman" w:hAnsi="Times New Roman"/>
          <w:b w:val="0"/>
          <w:spacing w:val="-2"/>
          <w:sz w:val="22"/>
          <w:szCs w:val="22"/>
        </w:rPr>
        <w:t>s</w:t>
      </w:r>
      <w:r w:rsidRPr="006761DD">
        <w:rPr>
          <w:rFonts w:ascii="Times New Roman" w:hAnsi="Times New Roman"/>
          <w:b w:val="0"/>
          <w:sz w:val="22"/>
          <w:szCs w:val="22"/>
        </w:rPr>
        <w:t>.</w:t>
      </w:r>
      <w:r w:rsidRPr="006761DD">
        <w:rPr>
          <w:rFonts w:ascii="Times New Roman" w:hAnsi="Times New Roman"/>
          <w:b w:val="0"/>
          <w:spacing w:val="5"/>
          <w:sz w:val="22"/>
          <w:szCs w:val="22"/>
        </w:rPr>
        <w:t xml:space="preserve"> </w:t>
      </w:r>
      <w:r w:rsidRPr="006761DD">
        <w:rPr>
          <w:rFonts w:ascii="Times New Roman" w:hAnsi="Times New Roman"/>
          <w:b w:val="0"/>
          <w:spacing w:val="2"/>
          <w:sz w:val="22"/>
          <w:szCs w:val="22"/>
        </w:rPr>
        <w:t>T</w:t>
      </w:r>
      <w:r w:rsidRPr="006761DD">
        <w:rPr>
          <w:rFonts w:ascii="Times New Roman" w:hAnsi="Times New Roman"/>
          <w:b w:val="0"/>
          <w:sz w:val="22"/>
          <w:szCs w:val="22"/>
        </w:rPr>
        <w:t>he</w:t>
      </w:r>
      <w:r w:rsidRPr="006761DD">
        <w:rPr>
          <w:rFonts w:ascii="Times New Roman" w:hAnsi="Times New Roman"/>
          <w:b w:val="0"/>
          <w:spacing w:val="7"/>
          <w:sz w:val="22"/>
          <w:szCs w:val="22"/>
        </w:rPr>
        <w:t xml:space="preserve"> </w:t>
      </w:r>
      <w:r w:rsidRPr="006761DD">
        <w:rPr>
          <w:rFonts w:ascii="Times New Roman" w:hAnsi="Times New Roman"/>
          <w:b w:val="0"/>
          <w:spacing w:val="-3"/>
          <w:sz w:val="22"/>
          <w:szCs w:val="22"/>
        </w:rPr>
        <w:t>o</w:t>
      </w:r>
      <w:r w:rsidRPr="006761DD">
        <w:rPr>
          <w:rFonts w:ascii="Times New Roman" w:hAnsi="Times New Roman"/>
          <w:b w:val="0"/>
          <w:sz w:val="22"/>
          <w:szCs w:val="22"/>
        </w:rPr>
        <w:t>p</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ons</w:t>
      </w:r>
      <w:r w:rsidRPr="006761DD">
        <w:rPr>
          <w:rFonts w:ascii="Times New Roman" w:hAnsi="Times New Roman"/>
          <w:b w:val="0"/>
          <w:spacing w:val="5"/>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o</w:t>
      </w:r>
      <w:r w:rsidRPr="006761DD">
        <w:rPr>
          <w:rFonts w:ascii="Times New Roman" w:hAnsi="Times New Roman"/>
          <w:b w:val="0"/>
          <w:spacing w:val="5"/>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5"/>
          <w:sz w:val="22"/>
          <w:szCs w:val="22"/>
        </w:rPr>
        <w:t xml:space="preserve"> </w:t>
      </w:r>
      <w:r w:rsidRPr="006761DD">
        <w:rPr>
          <w:rFonts w:ascii="Times New Roman" w:hAnsi="Times New Roman"/>
          <w:b w:val="0"/>
          <w:sz w:val="22"/>
          <w:szCs w:val="22"/>
        </w:rPr>
        <w:t>r</w:t>
      </w:r>
      <w:r w:rsidRPr="006761DD">
        <w:rPr>
          <w:rFonts w:ascii="Times New Roman" w:hAnsi="Times New Roman"/>
          <w:b w:val="0"/>
          <w:spacing w:val="1"/>
          <w:sz w:val="22"/>
          <w:szCs w:val="22"/>
        </w:rPr>
        <w:t>i</w:t>
      </w:r>
      <w:r w:rsidRPr="006761DD">
        <w:rPr>
          <w:rFonts w:ascii="Times New Roman" w:hAnsi="Times New Roman"/>
          <w:b w:val="0"/>
          <w:spacing w:val="-3"/>
          <w:sz w:val="22"/>
          <w:szCs w:val="22"/>
        </w:rPr>
        <w:t>g</w:t>
      </w:r>
      <w:r w:rsidRPr="006761DD">
        <w:rPr>
          <w:rFonts w:ascii="Times New Roman" w:hAnsi="Times New Roman"/>
          <w:b w:val="0"/>
          <w:sz w:val="22"/>
          <w:szCs w:val="22"/>
        </w:rPr>
        <w:t>ht</w:t>
      </w:r>
      <w:r w:rsidRPr="006761DD">
        <w:rPr>
          <w:rFonts w:ascii="Times New Roman" w:hAnsi="Times New Roman"/>
          <w:b w:val="0"/>
          <w:spacing w:val="8"/>
          <w:sz w:val="22"/>
          <w:szCs w:val="22"/>
        </w:rPr>
        <w:t xml:space="preserve"> </w:t>
      </w:r>
      <w:r w:rsidRPr="006761DD">
        <w:rPr>
          <w:rFonts w:ascii="Times New Roman" w:hAnsi="Times New Roman"/>
          <w:b w:val="0"/>
          <w:spacing w:val="-3"/>
          <w:sz w:val="22"/>
          <w:szCs w:val="22"/>
        </w:rPr>
        <w:t>o</w:t>
      </w:r>
      <w:r w:rsidRPr="006761DD">
        <w:rPr>
          <w:rFonts w:ascii="Times New Roman" w:hAnsi="Times New Roman"/>
          <w:b w:val="0"/>
          <w:sz w:val="22"/>
          <w:szCs w:val="22"/>
        </w:rPr>
        <w:t>f</w:t>
      </w:r>
      <w:r w:rsidRPr="006761DD">
        <w:rPr>
          <w:rFonts w:ascii="Times New Roman" w:hAnsi="Times New Roman"/>
          <w:b w:val="0"/>
          <w:spacing w:val="8"/>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e</w:t>
      </w:r>
      <w:r w:rsidRPr="006761DD">
        <w:rPr>
          <w:rFonts w:ascii="Times New Roman" w:hAnsi="Times New Roman"/>
          <w:b w:val="0"/>
          <w:spacing w:val="7"/>
          <w:sz w:val="22"/>
          <w:szCs w:val="22"/>
        </w:rPr>
        <w:t xml:space="preserve"> </w:t>
      </w:r>
      <w:r w:rsidRPr="006761DD">
        <w:rPr>
          <w:rFonts w:ascii="Times New Roman" w:hAnsi="Times New Roman"/>
          <w:b w:val="0"/>
          <w:spacing w:val="-2"/>
          <w:sz w:val="22"/>
          <w:szCs w:val="22"/>
        </w:rPr>
        <w:t>s</w:t>
      </w:r>
      <w:r w:rsidRPr="006761DD">
        <w:rPr>
          <w:rFonts w:ascii="Times New Roman" w:hAnsi="Times New Roman"/>
          <w:b w:val="0"/>
          <w:sz w:val="22"/>
          <w:szCs w:val="22"/>
        </w:rPr>
        <w:t>cr</w:t>
      </w:r>
      <w:r w:rsidRPr="006761DD">
        <w:rPr>
          <w:rFonts w:ascii="Times New Roman" w:hAnsi="Times New Roman"/>
          <w:b w:val="0"/>
          <w:spacing w:val="-2"/>
          <w:sz w:val="22"/>
          <w:szCs w:val="22"/>
        </w:rPr>
        <w:t>e</w:t>
      </w:r>
      <w:r w:rsidRPr="006761DD">
        <w:rPr>
          <w:rFonts w:ascii="Times New Roman" w:hAnsi="Times New Roman"/>
          <w:b w:val="0"/>
          <w:sz w:val="22"/>
          <w:szCs w:val="22"/>
        </w:rPr>
        <w:t>en</w:t>
      </w:r>
      <w:r w:rsidRPr="006761DD">
        <w:rPr>
          <w:rFonts w:ascii="Times New Roman" w:hAnsi="Times New Roman"/>
          <w:b w:val="0"/>
          <w:spacing w:val="7"/>
          <w:sz w:val="22"/>
          <w:szCs w:val="22"/>
        </w:rPr>
        <w:t xml:space="preserve"> </w:t>
      </w:r>
      <w:r w:rsidRPr="006761DD">
        <w:rPr>
          <w:rFonts w:ascii="Times New Roman" w:hAnsi="Times New Roman"/>
          <w:b w:val="0"/>
          <w:spacing w:val="-2"/>
          <w:sz w:val="22"/>
          <w:szCs w:val="22"/>
        </w:rPr>
        <w:t>a</w:t>
      </w:r>
      <w:r w:rsidRPr="006761DD">
        <w:rPr>
          <w:rFonts w:ascii="Times New Roman" w:hAnsi="Times New Roman"/>
          <w:b w:val="0"/>
          <w:spacing w:val="1"/>
          <w:sz w:val="22"/>
          <w:szCs w:val="22"/>
        </w:rPr>
        <w:t>ll</w:t>
      </w:r>
      <w:r w:rsidRPr="006761DD">
        <w:rPr>
          <w:rFonts w:ascii="Times New Roman" w:hAnsi="Times New Roman"/>
          <w:b w:val="0"/>
          <w:sz w:val="22"/>
          <w:szCs w:val="22"/>
        </w:rPr>
        <w:t>ow</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e</w:t>
      </w:r>
      <w:r w:rsidRPr="006761DD">
        <w:rPr>
          <w:rFonts w:ascii="Times New Roman" w:hAnsi="Times New Roman"/>
          <w:b w:val="0"/>
          <w:spacing w:val="7"/>
          <w:sz w:val="22"/>
          <w:szCs w:val="22"/>
        </w:rPr>
        <w:t xml:space="preserve"> </w:t>
      </w:r>
      <w:r w:rsidRPr="006761DD">
        <w:rPr>
          <w:rFonts w:ascii="Times New Roman" w:hAnsi="Times New Roman"/>
          <w:b w:val="0"/>
          <w:sz w:val="22"/>
          <w:szCs w:val="22"/>
        </w:rPr>
        <w:t>us</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8"/>
          <w:sz w:val="22"/>
          <w:szCs w:val="22"/>
        </w:rPr>
        <w:t xml:space="preserve"> </w:t>
      </w:r>
      <w:r w:rsidRPr="006761DD">
        <w:rPr>
          <w:rFonts w:ascii="Times New Roman" w:hAnsi="Times New Roman"/>
          <w:b w:val="0"/>
          <w:spacing w:val="-2"/>
          <w:sz w:val="22"/>
          <w:szCs w:val="22"/>
        </w:rPr>
        <w:t>t</w:t>
      </w:r>
      <w:r w:rsidRPr="006761DD">
        <w:rPr>
          <w:rFonts w:ascii="Times New Roman" w:hAnsi="Times New Roman"/>
          <w:b w:val="0"/>
          <w:sz w:val="22"/>
          <w:szCs w:val="22"/>
        </w:rPr>
        <w:t>o</w:t>
      </w:r>
      <w:r w:rsidRPr="006761DD">
        <w:rPr>
          <w:rFonts w:ascii="Times New Roman" w:hAnsi="Times New Roman"/>
          <w:b w:val="0"/>
          <w:spacing w:val="7"/>
          <w:sz w:val="22"/>
          <w:szCs w:val="22"/>
        </w:rPr>
        <w:t xml:space="preserve"> </w:t>
      </w:r>
      <w:r w:rsidRPr="006761DD">
        <w:rPr>
          <w:rFonts w:ascii="Times New Roman" w:hAnsi="Times New Roman"/>
          <w:b w:val="0"/>
          <w:sz w:val="22"/>
          <w:szCs w:val="22"/>
        </w:rPr>
        <w:t>s</w:t>
      </w:r>
      <w:r w:rsidRPr="006761DD">
        <w:rPr>
          <w:rFonts w:ascii="Times New Roman" w:hAnsi="Times New Roman"/>
          <w:b w:val="0"/>
          <w:spacing w:val="-2"/>
          <w:sz w:val="22"/>
          <w:szCs w:val="22"/>
        </w:rPr>
        <w:t>e</w:t>
      </w:r>
      <w:r w:rsidRPr="006761DD">
        <w:rPr>
          <w:rFonts w:ascii="Times New Roman" w:hAnsi="Times New Roman"/>
          <w:b w:val="0"/>
          <w:spacing w:val="1"/>
          <w:sz w:val="22"/>
          <w:szCs w:val="22"/>
        </w:rPr>
        <w:t>l</w:t>
      </w:r>
      <w:r w:rsidRPr="006761DD">
        <w:rPr>
          <w:rFonts w:ascii="Times New Roman" w:hAnsi="Times New Roman"/>
          <w:b w:val="0"/>
          <w:sz w:val="22"/>
          <w:szCs w:val="22"/>
        </w:rPr>
        <w:t>e</w:t>
      </w:r>
      <w:r w:rsidRPr="006761DD">
        <w:rPr>
          <w:rFonts w:ascii="Times New Roman" w:hAnsi="Times New Roman"/>
          <w:b w:val="0"/>
          <w:spacing w:val="-2"/>
          <w:sz w:val="22"/>
          <w:szCs w:val="22"/>
        </w:rPr>
        <w:t>c</w:t>
      </w:r>
      <w:r w:rsidRPr="006761DD">
        <w:rPr>
          <w:rFonts w:ascii="Times New Roman" w:hAnsi="Times New Roman"/>
          <w:b w:val="0"/>
          <w:sz w:val="22"/>
          <w:szCs w:val="22"/>
        </w:rPr>
        <w:t>t</w:t>
      </w:r>
      <w:r w:rsidRPr="006761DD">
        <w:rPr>
          <w:rFonts w:ascii="Times New Roman" w:hAnsi="Times New Roman"/>
          <w:b w:val="0"/>
          <w:spacing w:val="6"/>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5"/>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3"/>
          <w:sz w:val="22"/>
          <w:szCs w:val="22"/>
        </w:rPr>
        <w:t>y</w:t>
      </w:r>
      <w:r w:rsidRPr="006761DD">
        <w:rPr>
          <w:rFonts w:ascii="Times New Roman" w:hAnsi="Times New Roman"/>
          <w:b w:val="0"/>
          <w:sz w:val="22"/>
          <w:szCs w:val="22"/>
        </w:rPr>
        <w:t>pe</w:t>
      </w:r>
      <w:r w:rsidRPr="006761DD">
        <w:rPr>
          <w:rFonts w:ascii="Times New Roman" w:hAnsi="Times New Roman"/>
          <w:b w:val="0"/>
          <w:spacing w:val="7"/>
          <w:sz w:val="22"/>
          <w:szCs w:val="22"/>
        </w:rPr>
        <w:t xml:space="preserve"> </w:t>
      </w:r>
      <w:r w:rsidRPr="006761DD">
        <w:rPr>
          <w:rFonts w:ascii="Times New Roman" w:hAnsi="Times New Roman"/>
          <w:b w:val="0"/>
          <w:sz w:val="22"/>
          <w:szCs w:val="22"/>
        </w:rPr>
        <w:t>of</w:t>
      </w:r>
      <w:r w:rsidRPr="006761DD">
        <w:rPr>
          <w:rFonts w:ascii="Times New Roman" w:hAnsi="Times New Roman"/>
          <w:b w:val="0"/>
          <w:spacing w:val="5"/>
          <w:sz w:val="22"/>
          <w:szCs w:val="22"/>
        </w:rPr>
        <w:t xml:space="preserve"> </w:t>
      </w:r>
      <w:r w:rsidRPr="006761DD">
        <w:rPr>
          <w:rFonts w:ascii="Times New Roman" w:hAnsi="Times New Roman"/>
          <w:b w:val="0"/>
          <w:sz w:val="22"/>
          <w:szCs w:val="22"/>
        </w:rPr>
        <w:t>oper</w:t>
      </w:r>
      <w:r w:rsidRPr="006761DD">
        <w:rPr>
          <w:rFonts w:ascii="Times New Roman" w:hAnsi="Times New Roman"/>
          <w:b w:val="0"/>
          <w:spacing w:val="-2"/>
          <w:sz w:val="22"/>
          <w:szCs w:val="22"/>
        </w:rPr>
        <w:t>a</w:t>
      </w:r>
      <w:r w:rsidRPr="006761DD">
        <w:rPr>
          <w:rFonts w:ascii="Times New Roman" w:hAnsi="Times New Roman"/>
          <w:b w:val="0"/>
          <w:spacing w:val="1"/>
          <w:sz w:val="22"/>
          <w:szCs w:val="22"/>
        </w:rPr>
        <w:t>t</w:t>
      </w:r>
      <w:r w:rsidRPr="006761DD">
        <w:rPr>
          <w:rFonts w:ascii="Times New Roman" w:hAnsi="Times New Roman"/>
          <w:b w:val="0"/>
          <w:spacing w:val="-2"/>
          <w:sz w:val="22"/>
          <w:szCs w:val="22"/>
        </w:rPr>
        <w:t>i</w:t>
      </w:r>
      <w:r w:rsidRPr="006761DD">
        <w:rPr>
          <w:rFonts w:ascii="Times New Roman" w:hAnsi="Times New Roman"/>
          <w:b w:val="0"/>
          <w:sz w:val="22"/>
          <w:szCs w:val="22"/>
        </w:rPr>
        <w:t>on</w:t>
      </w:r>
      <w:r w:rsidRPr="006761DD">
        <w:rPr>
          <w:rFonts w:ascii="Times New Roman" w:hAnsi="Times New Roman"/>
          <w:b w:val="0"/>
          <w:spacing w:val="7"/>
          <w:sz w:val="22"/>
          <w:szCs w:val="22"/>
        </w:rPr>
        <w:t xml:space="preserve"> </w:t>
      </w:r>
      <w:r w:rsidRPr="006761DD">
        <w:rPr>
          <w:rFonts w:ascii="Times New Roman" w:hAnsi="Times New Roman"/>
          <w:b w:val="0"/>
          <w:spacing w:val="-2"/>
          <w:sz w:val="22"/>
          <w:szCs w:val="22"/>
        </w:rPr>
        <w:t>t</w:t>
      </w:r>
      <w:r w:rsidRPr="006761DD">
        <w:rPr>
          <w:rFonts w:ascii="Times New Roman" w:hAnsi="Times New Roman"/>
          <w:b w:val="0"/>
          <w:sz w:val="22"/>
          <w:szCs w:val="22"/>
        </w:rPr>
        <w:t>o</w:t>
      </w:r>
      <w:r w:rsidRPr="006761DD">
        <w:rPr>
          <w:rFonts w:ascii="Times New Roman" w:hAnsi="Times New Roman"/>
          <w:b w:val="0"/>
          <w:spacing w:val="7"/>
          <w:sz w:val="22"/>
          <w:szCs w:val="22"/>
        </w:rPr>
        <w:t xml:space="preserve"> </w:t>
      </w:r>
      <w:r w:rsidRPr="006761DD">
        <w:rPr>
          <w:rFonts w:ascii="Times New Roman" w:hAnsi="Times New Roman"/>
          <w:b w:val="0"/>
          <w:sz w:val="22"/>
          <w:szCs w:val="22"/>
        </w:rPr>
        <w:t>be</w:t>
      </w:r>
      <w:r w:rsidRPr="006761DD">
        <w:rPr>
          <w:rFonts w:ascii="Times New Roman" w:hAnsi="Times New Roman"/>
          <w:b w:val="0"/>
          <w:spacing w:val="5"/>
          <w:sz w:val="22"/>
          <w:szCs w:val="22"/>
        </w:rPr>
        <w:t xml:space="preserve"> </w:t>
      </w:r>
      <w:r w:rsidRPr="006761DD">
        <w:rPr>
          <w:rFonts w:ascii="Times New Roman" w:hAnsi="Times New Roman"/>
          <w:b w:val="0"/>
          <w:sz w:val="22"/>
          <w:szCs w:val="22"/>
        </w:rPr>
        <w:t>ca</w:t>
      </w:r>
      <w:r w:rsidRPr="006761DD">
        <w:rPr>
          <w:rFonts w:ascii="Times New Roman" w:hAnsi="Times New Roman"/>
          <w:b w:val="0"/>
          <w:spacing w:val="-3"/>
          <w:sz w:val="22"/>
          <w:szCs w:val="22"/>
        </w:rPr>
        <w:t>p</w:t>
      </w:r>
      <w:r w:rsidRPr="006761DD">
        <w:rPr>
          <w:rFonts w:ascii="Times New Roman" w:hAnsi="Times New Roman"/>
          <w:b w:val="0"/>
          <w:spacing w:val="1"/>
          <w:sz w:val="22"/>
          <w:szCs w:val="22"/>
        </w:rPr>
        <w:t>t</w:t>
      </w:r>
      <w:r w:rsidRPr="006761DD">
        <w:rPr>
          <w:rFonts w:ascii="Times New Roman" w:hAnsi="Times New Roman"/>
          <w:b w:val="0"/>
          <w:sz w:val="22"/>
          <w:szCs w:val="22"/>
        </w:rPr>
        <w:t>u</w:t>
      </w:r>
      <w:r w:rsidRPr="006761DD">
        <w:rPr>
          <w:rFonts w:ascii="Times New Roman" w:hAnsi="Times New Roman"/>
          <w:b w:val="0"/>
          <w:spacing w:val="-2"/>
          <w:sz w:val="22"/>
          <w:szCs w:val="22"/>
        </w:rPr>
        <w:t>re</w:t>
      </w:r>
      <w:r w:rsidRPr="006761DD">
        <w:rPr>
          <w:rFonts w:ascii="Times New Roman" w:hAnsi="Times New Roman"/>
          <w:b w:val="0"/>
          <w:sz w:val="22"/>
          <w:szCs w:val="22"/>
        </w:rPr>
        <w:t>d by</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 au</w:t>
      </w:r>
      <w:r w:rsidRPr="006761DD">
        <w:rPr>
          <w:rFonts w:ascii="Times New Roman" w:hAnsi="Times New Roman"/>
          <w:b w:val="0"/>
          <w:spacing w:val="-3"/>
          <w:sz w:val="22"/>
          <w:szCs w:val="22"/>
        </w:rPr>
        <w:t>d</w:t>
      </w:r>
      <w:r w:rsidRPr="006761DD">
        <w:rPr>
          <w:rFonts w:ascii="Times New Roman" w:hAnsi="Times New Roman"/>
          <w:b w:val="0"/>
          <w:spacing w:val="1"/>
          <w:sz w:val="22"/>
          <w:szCs w:val="22"/>
        </w:rPr>
        <w:t>i</w:t>
      </w:r>
      <w:r w:rsidRPr="006761DD">
        <w:rPr>
          <w:rFonts w:ascii="Times New Roman" w:hAnsi="Times New Roman"/>
          <w:b w:val="0"/>
          <w:sz w:val="22"/>
          <w:szCs w:val="22"/>
        </w:rPr>
        <w:t>t</w:t>
      </w:r>
      <w:r w:rsidRPr="006761DD">
        <w:rPr>
          <w:rFonts w:ascii="Times New Roman" w:hAnsi="Times New Roman"/>
          <w:b w:val="0"/>
          <w:spacing w:val="-2"/>
          <w:sz w:val="22"/>
          <w:szCs w:val="22"/>
        </w:rPr>
        <w:t xml:space="preserve"> </w:t>
      </w:r>
      <w:r w:rsidRPr="006761DD">
        <w:rPr>
          <w:rFonts w:ascii="Times New Roman" w:hAnsi="Times New Roman"/>
          <w:b w:val="0"/>
          <w:sz w:val="22"/>
          <w:szCs w:val="22"/>
        </w:rPr>
        <w:t>rep</w:t>
      </w:r>
      <w:r w:rsidRPr="006761DD">
        <w:rPr>
          <w:rFonts w:ascii="Times New Roman" w:hAnsi="Times New Roman"/>
          <w:b w:val="0"/>
          <w:spacing w:val="-3"/>
          <w:sz w:val="22"/>
          <w:szCs w:val="22"/>
        </w:rPr>
        <w:t>o</w:t>
      </w:r>
      <w:r w:rsidRPr="006761DD">
        <w:rPr>
          <w:rFonts w:ascii="Times New Roman" w:hAnsi="Times New Roman"/>
          <w:b w:val="0"/>
          <w:sz w:val="22"/>
          <w:szCs w:val="22"/>
        </w:rPr>
        <w:t>rt</w:t>
      </w:r>
      <w:r w:rsidRPr="006761DD">
        <w:rPr>
          <w:rFonts w:ascii="Times New Roman" w:hAnsi="Times New Roman"/>
          <w:b w:val="0"/>
          <w:spacing w:val="-2"/>
          <w:sz w:val="22"/>
          <w:szCs w:val="22"/>
        </w:rPr>
        <w:t xml:space="preserve"> </w:t>
      </w:r>
      <w:r w:rsidRPr="006761DD">
        <w:rPr>
          <w:rFonts w:ascii="Times New Roman" w:hAnsi="Times New Roman"/>
          <w:b w:val="0"/>
          <w:sz w:val="22"/>
          <w:szCs w:val="22"/>
        </w:rPr>
        <w:t xml:space="preserve">as </w:t>
      </w:r>
      <w:r w:rsidRPr="006761DD">
        <w:rPr>
          <w:rFonts w:ascii="Times New Roman" w:hAnsi="Times New Roman"/>
          <w:b w:val="0"/>
          <w:spacing w:val="-2"/>
          <w:sz w:val="22"/>
          <w:szCs w:val="22"/>
        </w:rPr>
        <w:t>we</w:t>
      </w:r>
      <w:r w:rsidRPr="006761DD">
        <w:rPr>
          <w:rFonts w:ascii="Times New Roman" w:hAnsi="Times New Roman"/>
          <w:b w:val="0"/>
          <w:spacing w:val="1"/>
          <w:sz w:val="22"/>
          <w:szCs w:val="22"/>
        </w:rPr>
        <w:t>l</w:t>
      </w:r>
      <w:r w:rsidRPr="006761DD">
        <w:rPr>
          <w:rFonts w:ascii="Times New Roman" w:hAnsi="Times New Roman"/>
          <w:b w:val="0"/>
          <w:sz w:val="22"/>
          <w:szCs w:val="22"/>
        </w:rPr>
        <w:t>l</w:t>
      </w:r>
      <w:r w:rsidRPr="006761DD">
        <w:rPr>
          <w:rFonts w:ascii="Times New Roman" w:hAnsi="Times New Roman"/>
          <w:b w:val="0"/>
          <w:spacing w:val="-2"/>
          <w:sz w:val="22"/>
          <w:szCs w:val="22"/>
        </w:rPr>
        <w:t xml:space="preserve"> a</w:t>
      </w:r>
      <w:r w:rsidRPr="006761DD">
        <w:rPr>
          <w:rFonts w:ascii="Times New Roman" w:hAnsi="Times New Roman"/>
          <w:b w:val="0"/>
          <w:sz w:val="22"/>
          <w:szCs w:val="22"/>
        </w:rPr>
        <w:t xml:space="preserve">s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t</w:t>
      </w:r>
      <w:r w:rsidRPr="006761DD">
        <w:rPr>
          <w:rFonts w:ascii="Times New Roman" w:hAnsi="Times New Roman"/>
          <w:b w:val="0"/>
          <w:spacing w:val="1"/>
          <w:sz w:val="22"/>
          <w:szCs w:val="22"/>
        </w:rPr>
        <w:t>i</w:t>
      </w:r>
      <w:r w:rsidRPr="006761DD">
        <w:rPr>
          <w:rFonts w:ascii="Times New Roman" w:hAnsi="Times New Roman"/>
          <w:b w:val="0"/>
          <w:spacing w:val="-4"/>
          <w:sz w:val="22"/>
          <w:szCs w:val="22"/>
        </w:rPr>
        <w:t>m</w:t>
      </w:r>
      <w:r w:rsidRPr="006761DD">
        <w:rPr>
          <w:rFonts w:ascii="Times New Roman" w:hAnsi="Times New Roman"/>
          <w:b w:val="0"/>
          <w:sz w:val="22"/>
          <w:szCs w:val="22"/>
        </w:rPr>
        <w:t xml:space="preserve">e </w:t>
      </w:r>
      <w:r w:rsidRPr="006761DD">
        <w:rPr>
          <w:rFonts w:ascii="Times New Roman" w:hAnsi="Times New Roman"/>
          <w:b w:val="0"/>
          <w:spacing w:val="1"/>
          <w:sz w:val="22"/>
          <w:szCs w:val="22"/>
        </w:rPr>
        <w:t>i</w:t>
      </w:r>
      <w:r w:rsidRPr="006761DD">
        <w:rPr>
          <w:rFonts w:ascii="Times New Roman" w:hAnsi="Times New Roman"/>
          <w:b w:val="0"/>
          <w:sz w:val="22"/>
          <w:szCs w:val="22"/>
        </w:rPr>
        <w:t>n</w:t>
      </w:r>
      <w:r w:rsidRPr="006761DD">
        <w:rPr>
          <w:rFonts w:ascii="Times New Roman" w:hAnsi="Times New Roman"/>
          <w:b w:val="0"/>
          <w:spacing w:val="1"/>
          <w:sz w:val="22"/>
          <w:szCs w:val="22"/>
        </w:rPr>
        <w:t>t</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3"/>
          <w:sz w:val="22"/>
          <w:szCs w:val="22"/>
        </w:rPr>
        <w:t>v</w:t>
      </w:r>
      <w:r w:rsidRPr="006761DD">
        <w:rPr>
          <w:rFonts w:ascii="Times New Roman" w:hAnsi="Times New Roman"/>
          <w:b w:val="0"/>
          <w:sz w:val="22"/>
          <w:szCs w:val="22"/>
        </w:rPr>
        <w:t>al</w:t>
      </w:r>
      <w:r w:rsidRPr="006761DD">
        <w:rPr>
          <w:rFonts w:ascii="Times New Roman" w:hAnsi="Times New Roman"/>
          <w:b w:val="0"/>
          <w:spacing w:val="1"/>
          <w:sz w:val="22"/>
          <w:szCs w:val="22"/>
        </w:rPr>
        <w:t xml:space="preserve"> </w:t>
      </w:r>
      <w:r w:rsidRPr="006761DD">
        <w:rPr>
          <w:rFonts w:ascii="Times New Roman" w:hAnsi="Times New Roman"/>
          <w:b w:val="0"/>
          <w:sz w:val="22"/>
          <w:szCs w:val="22"/>
        </w:rPr>
        <w:t>f</w:t>
      </w:r>
      <w:r w:rsidRPr="006761DD">
        <w:rPr>
          <w:rFonts w:ascii="Times New Roman" w:hAnsi="Times New Roman"/>
          <w:b w:val="0"/>
          <w:spacing w:val="-3"/>
          <w:sz w:val="22"/>
          <w:szCs w:val="22"/>
        </w:rPr>
        <w:t>o</w:t>
      </w:r>
      <w:r w:rsidRPr="006761DD">
        <w:rPr>
          <w:rFonts w:ascii="Times New Roman" w:hAnsi="Times New Roman"/>
          <w:b w:val="0"/>
          <w:sz w:val="22"/>
          <w:szCs w:val="22"/>
        </w:rPr>
        <w:t>r</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t</w:t>
      </w:r>
      <w:r w:rsidRPr="006761DD">
        <w:rPr>
          <w:rFonts w:ascii="Times New Roman" w:hAnsi="Times New Roman"/>
          <w:b w:val="0"/>
          <w:sz w:val="22"/>
          <w:szCs w:val="22"/>
        </w:rPr>
        <w:t xml:space="preserve">he </w:t>
      </w:r>
      <w:r w:rsidRPr="006761DD">
        <w:rPr>
          <w:rFonts w:ascii="Times New Roman" w:hAnsi="Times New Roman"/>
          <w:b w:val="0"/>
          <w:spacing w:val="-2"/>
          <w:sz w:val="22"/>
          <w:szCs w:val="22"/>
        </w:rPr>
        <w:t>a</w:t>
      </w:r>
      <w:r w:rsidRPr="006761DD">
        <w:rPr>
          <w:rFonts w:ascii="Times New Roman" w:hAnsi="Times New Roman"/>
          <w:b w:val="0"/>
          <w:sz w:val="22"/>
          <w:szCs w:val="22"/>
        </w:rPr>
        <w:t>ud</w:t>
      </w:r>
      <w:r w:rsidRPr="006761DD">
        <w:rPr>
          <w:rFonts w:ascii="Times New Roman" w:hAnsi="Times New Roman"/>
          <w:b w:val="0"/>
          <w:spacing w:val="1"/>
          <w:sz w:val="22"/>
          <w:szCs w:val="22"/>
        </w:rPr>
        <w:t>it.</w:t>
      </w:r>
    </w:p>
    <w:p w14:paraId="58246C51" w14:textId="77777777" w:rsidR="006770CF" w:rsidRPr="006761DD" w:rsidRDefault="006770CF">
      <w:pPr>
        <w:spacing w:before="20" w:line="200" w:lineRule="exact"/>
        <w:rPr>
          <w:rFonts w:ascii="Times New Roman" w:hAnsi="Times New Roman"/>
        </w:rPr>
      </w:pPr>
    </w:p>
    <w:p w14:paraId="085C56A4" w14:textId="77777777" w:rsidR="006770CF" w:rsidRPr="006761DD" w:rsidRDefault="00DC5934">
      <w:pPr>
        <w:pStyle w:val="CommentSubject"/>
        <w:ind w:right="164"/>
        <w:jc w:val="both"/>
        <w:rPr>
          <w:rFonts w:ascii="Times New Roman" w:hAnsi="Times New Roman"/>
          <w:b w:val="0"/>
          <w:sz w:val="22"/>
          <w:szCs w:val="22"/>
        </w:rPr>
      </w:pPr>
      <w:r w:rsidRPr="006761DD">
        <w:rPr>
          <w:rFonts w:ascii="Times New Roman" w:hAnsi="Times New Roman"/>
          <w:b w:val="0"/>
          <w:spacing w:val="-2"/>
          <w:sz w:val="22"/>
          <w:szCs w:val="22"/>
        </w:rPr>
        <w:t>A</w:t>
      </w:r>
      <w:r w:rsidRPr="006761DD">
        <w:rPr>
          <w:rFonts w:ascii="Times New Roman" w:hAnsi="Times New Roman"/>
          <w:b w:val="0"/>
          <w:sz w:val="22"/>
          <w:szCs w:val="22"/>
        </w:rPr>
        <w:t>f</w:t>
      </w:r>
      <w:r w:rsidRPr="006761DD">
        <w:rPr>
          <w:rFonts w:ascii="Times New Roman" w:hAnsi="Times New Roman"/>
          <w:b w:val="0"/>
          <w:spacing w:val="1"/>
          <w:sz w:val="22"/>
          <w:szCs w:val="22"/>
        </w:rPr>
        <w:t>t</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1"/>
          <w:sz w:val="22"/>
          <w:szCs w:val="22"/>
        </w:rPr>
        <w:t xml:space="preserve"> </w:t>
      </w:r>
      <w:r w:rsidRPr="006761DD">
        <w:rPr>
          <w:rFonts w:ascii="Times New Roman" w:hAnsi="Times New Roman"/>
          <w:b w:val="0"/>
          <w:sz w:val="22"/>
          <w:szCs w:val="22"/>
        </w:rPr>
        <w:t>s</w:t>
      </w:r>
      <w:r w:rsidRPr="006761DD">
        <w:rPr>
          <w:rFonts w:ascii="Times New Roman" w:hAnsi="Times New Roman"/>
          <w:b w:val="0"/>
          <w:spacing w:val="-2"/>
          <w:sz w:val="22"/>
          <w:szCs w:val="22"/>
        </w:rPr>
        <w:t>e</w:t>
      </w:r>
      <w:r w:rsidRPr="006761DD">
        <w:rPr>
          <w:rFonts w:ascii="Times New Roman" w:hAnsi="Times New Roman"/>
          <w:b w:val="0"/>
          <w:spacing w:val="1"/>
          <w:sz w:val="22"/>
          <w:szCs w:val="22"/>
        </w:rPr>
        <w:t>l</w:t>
      </w:r>
      <w:r w:rsidRPr="006761DD">
        <w:rPr>
          <w:rFonts w:ascii="Times New Roman" w:hAnsi="Times New Roman"/>
          <w:b w:val="0"/>
          <w:sz w:val="22"/>
          <w:szCs w:val="22"/>
        </w:rPr>
        <w:t>e</w:t>
      </w:r>
      <w:r w:rsidRPr="006761DD">
        <w:rPr>
          <w:rFonts w:ascii="Times New Roman" w:hAnsi="Times New Roman"/>
          <w:b w:val="0"/>
          <w:spacing w:val="-2"/>
          <w:sz w:val="22"/>
          <w:szCs w:val="22"/>
        </w:rPr>
        <w:t>ct</w:t>
      </w:r>
      <w:r w:rsidRPr="006761DD">
        <w:rPr>
          <w:rFonts w:ascii="Times New Roman" w:hAnsi="Times New Roman"/>
          <w:b w:val="0"/>
          <w:spacing w:val="1"/>
          <w:sz w:val="22"/>
          <w:szCs w:val="22"/>
        </w:rPr>
        <w:t>i</w:t>
      </w:r>
      <w:r w:rsidRPr="006761DD">
        <w:rPr>
          <w:rFonts w:ascii="Times New Roman" w:hAnsi="Times New Roman"/>
          <w:b w:val="0"/>
          <w:sz w:val="22"/>
          <w:szCs w:val="22"/>
        </w:rPr>
        <w:t>ng</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 d</w:t>
      </w:r>
      <w:r w:rsidRPr="006761DD">
        <w:rPr>
          <w:rFonts w:ascii="Times New Roman" w:hAnsi="Times New Roman"/>
          <w:b w:val="0"/>
          <w:spacing w:val="-2"/>
          <w:sz w:val="22"/>
          <w:szCs w:val="22"/>
        </w:rPr>
        <w:t>e</w:t>
      </w:r>
      <w:r w:rsidRPr="006761DD">
        <w:rPr>
          <w:rFonts w:ascii="Times New Roman" w:hAnsi="Times New Roman"/>
          <w:b w:val="0"/>
          <w:sz w:val="22"/>
          <w:szCs w:val="22"/>
        </w:rPr>
        <w:t>s</w:t>
      </w:r>
      <w:r w:rsidRPr="006761DD">
        <w:rPr>
          <w:rFonts w:ascii="Times New Roman" w:hAnsi="Times New Roman"/>
          <w:b w:val="0"/>
          <w:spacing w:val="-2"/>
          <w:sz w:val="22"/>
          <w:szCs w:val="22"/>
        </w:rPr>
        <w:t>i</w:t>
      </w:r>
      <w:r w:rsidRPr="006761DD">
        <w:rPr>
          <w:rFonts w:ascii="Times New Roman" w:hAnsi="Times New Roman"/>
          <w:b w:val="0"/>
          <w:sz w:val="22"/>
          <w:szCs w:val="22"/>
        </w:rPr>
        <w:t>red</w:t>
      </w:r>
      <w:r w:rsidRPr="006761DD">
        <w:rPr>
          <w:rFonts w:ascii="Times New Roman" w:hAnsi="Times New Roman"/>
          <w:b w:val="0"/>
          <w:spacing w:val="-3"/>
          <w:sz w:val="22"/>
          <w:szCs w:val="22"/>
        </w:rPr>
        <w:t xml:space="preserve"> </w:t>
      </w:r>
      <w:r w:rsidRPr="006761DD">
        <w:rPr>
          <w:rFonts w:ascii="Times New Roman" w:hAnsi="Times New Roman"/>
          <w:b w:val="0"/>
          <w:sz w:val="22"/>
          <w:szCs w:val="22"/>
        </w:rPr>
        <w:t>cr</w:t>
      </w:r>
      <w:r w:rsidRPr="006761DD">
        <w:rPr>
          <w:rFonts w:ascii="Times New Roman" w:hAnsi="Times New Roman"/>
          <w:b w:val="0"/>
          <w:spacing w:val="-2"/>
          <w:sz w:val="22"/>
          <w:szCs w:val="22"/>
        </w:rPr>
        <w:t>i</w:t>
      </w:r>
      <w:r w:rsidRPr="006761DD">
        <w:rPr>
          <w:rFonts w:ascii="Times New Roman" w:hAnsi="Times New Roman"/>
          <w:b w:val="0"/>
          <w:spacing w:val="1"/>
          <w:sz w:val="22"/>
          <w:szCs w:val="22"/>
        </w:rPr>
        <w:t>t</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1"/>
          <w:sz w:val="22"/>
          <w:szCs w:val="22"/>
        </w:rPr>
        <w:t>i</w:t>
      </w:r>
      <w:r w:rsidRPr="006761DD">
        <w:rPr>
          <w:rFonts w:ascii="Times New Roman" w:hAnsi="Times New Roman"/>
          <w:b w:val="0"/>
          <w:spacing w:val="-3"/>
          <w:sz w:val="22"/>
          <w:szCs w:val="22"/>
        </w:rPr>
        <w:t>a</w:t>
      </w:r>
      <w:r w:rsidRPr="006761DD">
        <w:rPr>
          <w:rFonts w:ascii="Times New Roman" w:hAnsi="Times New Roman"/>
          <w:b w:val="0"/>
          <w:sz w:val="22"/>
          <w:szCs w:val="22"/>
        </w:rPr>
        <w:t>, c</w:t>
      </w:r>
      <w:r w:rsidRPr="006761DD">
        <w:rPr>
          <w:rFonts w:ascii="Times New Roman" w:hAnsi="Times New Roman"/>
          <w:b w:val="0"/>
          <w:spacing w:val="-2"/>
          <w:sz w:val="22"/>
          <w:szCs w:val="22"/>
        </w:rPr>
        <w:t>l</w:t>
      </w:r>
      <w:r w:rsidRPr="006761DD">
        <w:rPr>
          <w:rFonts w:ascii="Times New Roman" w:hAnsi="Times New Roman"/>
          <w:b w:val="0"/>
          <w:spacing w:val="1"/>
          <w:sz w:val="22"/>
          <w:szCs w:val="22"/>
        </w:rPr>
        <w:t>i</w:t>
      </w:r>
      <w:r w:rsidRPr="006761DD">
        <w:rPr>
          <w:rFonts w:ascii="Times New Roman" w:hAnsi="Times New Roman"/>
          <w:b w:val="0"/>
          <w:sz w:val="22"/>
          <w:szCs w:val="22"/>
        </w:rPr>
        <w:t>ck</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 xml:space="preserve">e </w:t>
      </w:r>
      <w:r w:rsidRPr="006761DD">
        <w:rPr>
          <w:rFonts w:ascii="Times New Roman" w:hAnsi="Times New Roman"/>
          <w:b w:val="0"/>
          <w:spacing w:val="-1"/>
          <w:sz w:val="22"/>
          <w:szCs w:val="22"/>
        </w:rPr>
        <w:t>F</w:t>
      </w:r>
      <w:r w:rsidRPr="006761DD">
        <w:rPr>
          <w:rFonts w:ascii="Times New Roman" w:hAnsi="Times New Roman"/>
          <w:b w:val="0"/>
          <w:spacing w:val="-2"/>
          <w:sz w:val="22"/>
          <w:szCs w:val="22"/>
        </w:rPr>
        <w:t>i</w:t>
      </w:r>
      <w:r w:rsidRPr="006761DD">
        <w:rPr>
          <w:rFonts w:ascii="Times New Roman" w:hAnsi="Times New Roman"/>
          <w:b w:val="0"/>
          <w:spacing w:val="1"/>
          <w:sz w:val="22"/>
          <w:szCs w:val="22"/>
        </w:rPr>
        <w:t>l</w:t>
      </w:r>
      <w:r w:rsidRPr="006761DD">
        <w:rPr>
          <w:rFonts w:ascii="Times New Roman" w:hAnsi="Times New Roman"/>
          <w:b w:val="0"/>
          <w:spacing w:val="-2"/>
          <w:sz w:val="22"/>
          <w:szCs w:val="22"/>
        </w:rPr>
        <w:t>t</w:t>
      </w:r>
      <w:r w:rsidRPr="006761DD">
        <w:rPr>
          <w:rFonts w:ascii="Times New Roman" w:hAnsi="Times New Roman"/>
          <w:b w:val="0"/>
          <w:sz w:val="22"/>
          <w:szCs w:val="22"/>
        </w:rPr>
        <w:t>er</w:t>
      </w:r>
      <w:r w:rsidRPr="006761DD">
        <w:rPr>
          <w:rFonts w:ascii="Times New Roman" w:hAnsi="Times New Roman"/>
          <w:b w:val="0"/>
          <w:spacing w:val="1"/>
          <w:sz w:val="22"/>
          <w:szCs w:val="22"/>
        </w:rPr>
        <w:t xml:space="preserve"> </w:t>
      </w:r>
      <w:r w:rsidRPr="006761DD">
        <w:rPr>
          <w:rFonts w:ascii="Times New Roman" w:hAnsi="Times New Roman"/>
          <w:b w:val="0"/>
          <w:sz w:val="22"/>
          <w:szCs w:val="22"/>
        </w:rPr>
        <w:t>by</w:t>
      </w:r>
      <w:r w:rsidRPr="006761DD">
        <w:rPr>
          <w:rFonts w:ascii="Times New Roman" w:hAnsi="Times New Roman"/>
          <w:b w:val="0"/>
          <w:spacing w:val="-3"/>
          <w:sz w:val="22"/>
          <w:szCs w:val="22"/>
        </w:rPr>
        <w:t xml:space="preserve"> b</w:t>
      </w:r>
      <w:r w:rsidRPr="006761DD">
        <w:rPr>
          <w:rFonts w:ascii="Times New Roman" w:hAnsi="Times New Roman"/>
          <w:b w:val="0"/>
          <w:sz w:val="22"/>
          <w:szCs w:val="22"/>
        </w:rPr>
        <w:t>u</w:t>
      </w:r>
      <w:r w:rsidRPr="006761DD">
        <w:rPr>
          <w:rFonts w:ascii="Times New Roman" w:hAnsi="Times New Roman"/>
          <w:b w:val="0"/>
          <w:spacing w:val="1"/>
          <w:sz w:val="22"/>
          <w:szCs w:val="22"/>
        </w:rPr>
        <w:t>tt</w:t>
      </w:r>
      <w:r w:rsidRPr="006761DD">
        <w:rPr>
          <w:rFonts w:ascii="Times New Roman" w:hAnsi="Times New Roman"/>
          <w:b w:val="0"/>
          <w:spacing w:val="-3"/>
          <w:sz w:val="22"/>
          <w:szCs w:val="22"/>
        </w:rPr>
        <w:t>o</w:t>
      </w:r>
      <w:r w:rsidRPr="006761DD">
        <w:rPr>
          <w:rFonts w:ascii="Times New Roman" w:hAnsi="Times New Roman"/>
          <w:b w:val="0"/>
          <w:sz w:val="22"/>
          <w:szCs w:val="22"/>
        </w:rPr>
        <w:t xml:space="preserve">n </w:t>
      </w:r>
      <w:r w:rsidRPr="006761DD">
        <w:rPr>
          <w:rFonts w:ascii="Times New Roman" w:hAnsi="Times New Roman"/>
          <w:b w:val="0"/>
          <w:spacing w:val="1"/>
          <w:sz w:val="22"/>
          <w:szCs w:val="22"/>
        </w:rPr>
        <w:t>t</w:t>
      </w:r>
      <w:r w:rsidRPr="006761DD">
        <w:rPr>
          <w:rFonts w:ascii="Times New Roman" w:hAnsi="Times New Roman"/>
          <w:b w:val="0"/>
          <w:sz w:val="22"/>
          <w:szCs w:val="22"/>
        </w:rPr>
        <w:t>o</w:t>
      </w:r>
      <w:r w:rsidRPr="006761DD">
        <w:rPr>
          <w:rFonts w:ascii="Times New Roman" w:hAnsi="Times New Roman"/>
          <w:b w:val="0"/>
          <w:spacing w:val="-3"/>
          <w:sz w:val="22"/>
          <w:szCs w:val="22"/>
        </w:rPr>
        <w:t xml:space="preserve"> </w:t>
      </w:r>
      <w:r w:rsidRPr="006761DD">
        <w:rPr>
          <w:rFonts w:ascii="Times New Roman" w:hAnsi="Times New Roman"/>
          <w:b w:val="0"/>
          <w:sz w:val="22"/>
          <w:szCs w:val="22"/>
        </w:rPr>
        <w:t>d</w:t>
      </w:r>
      <w:r w:rsidRPr="006761DD">
        <w:rPr>
          <w:rFonts w:ascii="Times New Roman" w:hAnsi="Times New Roman"/>
          <w:b w:val="0"/>
          <w:spacing w:val="1"/>
          <w:sz w:val="22"/>
          <w:szCs w:val="22"/>
        </w:rPr>
        <w:t>i</w:t>
      </w:r>
      <w:r w:rsidRPr="006761DD">
        <w:rPr>
          <w:rFonts w:ascii="Times New Roman" w:hAnsi="Times New Roman"/>
          <w:b w:val="0"/>
          <w:spacing w:val="-2"/>
          <w:sz w:val="22"/>
          <w:szCs w:val="22"/>
        </w:rPr>
        <w:t>s</w:t>
      </w:r>
      <w:r w:rsidRPr="006761DD">
        <w:rPr>
          <w:rFonts w:ascii="Times New Roman" w:hAnsi="Times New Roman"/>
          <w:b w:val="0"/>
          <w:sz w:val="22"/>
          <w:szCs w:val="22"/>
        </w:rPr>
        <w:t>p</w:t>
      </w:r>
      <w:r w:rsidRPr="006761DD">
        <w:rPr>
          <w:rFonts w:ascii="Times New Roman" w:hAnsi="Times New Roman"/>
          <w:b w:val="0"/>
          <w:spacing w:val="1"/>
          <w:sz w:val="22"/>
          <w:szCs w:val="22"/>
        </w:rPr>
        <w:t>l</w:t>
      </w:r>
      <w:r w:rsidRPr="006761DD">
        <w:rPr>
          <w:rFonts w:ascii="Times New Roman" w:hAnsi="Times New Roman"/>
          <w:b w:val="0"/>
          <w:sz w:val="22"/>
          <w:szCs w:val="22"/>
        </w:rPr>
        <w:t>ay</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e pa</w:t>
      </w:r>
      <w:r w:rsidRPr="006761DD">
        <w:rPr>
          <w:rFonts w:ascii="Times New Roman" w:hAnsi="Times New Roman"/>
          <w:b w:val="0"/>
          <w:spacing w:val="-3"/>
          <w:sz w:val="22"/>
          <w:szCs w:val="22"/>
        </w:rPr>
        <w:t>g</w:t>
      </w:r>
      <w:r w:rsidRPr="006761DD">
        <w:rPr>
          <w:rFonts w:ascii="Times New Roman" w:hAnsi="Times New Roman"/>
          <w:b w:val="0"/>
          <w:sz w:val="22"/>
          <w:szCs w:val="22"/>
        </w:rPr>
        <w:t>e as</w:t>
      </w:r>
      <w:r w:rsidRPr="006761DD">
        <w:rPr>
          <w:rFonts w:ascii="Times New Roman" w:hAnsi="Times New Roman"/>
          <w:b w:val="0"/>
          <w:spacing w:val="-5"/>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z w:val="22"/>
          <w:szCs w:val="22"/>
        </w:rPr>
        <w:t xml:space="preserve">n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e f</w:t>
      </w:r>
      <w:r w:rsidRPr="006761DD">
        <w:rPr>
          <w:rFonts w:ascii="Times New Roman" w:hAnsi="Times New Roman"/>
          <w:b w:val="0"/>
          <w:spacing w:val="-3"/>
          <w:sz w:val="22"/>
          <w:szCs w:val="22"/>
        </w:rPr>
        <w:t>o</w:t>
      </w:r>
      <w:r w:rsidRPr="006761DD">
        <w:rPr>
          <w:rFonts w:ascii="Times New Roman" w:hAnsi="Times New Roman"/>
          <w:b w:val="0"/>
          <w:spacing w:val="-2"/>
          <w:sz w:val="22"/>
          <w:szCs w:val="22"/>
        </w:rPr>
        <w:t>l</w:t>
      </w:r>
      <w:r w:rsidRPr="006761DD">
        <w:rPr>
          <w:rFonts w:ascii="Times New Roman" w:hAnsi="Times New Roman"/>
          <w:b w:val="0"/>
          <w:spacing w:val="1"/>
          <w:sz w:val="22"/>
          <w:szCs w:val="22"/>
        </w:rPr>
        <w:t>l</w:t>
      </w:r>
      <w:r w:rsidRPr="006761DD">
        <w:rPr>
          <w:rFonts w:ascii="Times New Roman" w:hAnsi="Times New Roman"/>
          <w:b w:val="0"/>
          <w:sz w:val="22"/>
          <w:szCs w:val="22"/>
        </w:rPr>
        <w:t>o</w:t>
      </w:r>
      <w:r w:rsidRPr="006761DD">
        <w:rPr>
          <w:rFonts w:ascii="Times New Roman" w:hAnsi="Times New Roman"/>
          <w:b w:val="0"/>
          <w:spacing w:val="-2"/>
          <w:sz w:val="22"/>
          <w:szCs w:val="22"/>
        </w:rPr>
        <w:t>w</w:t>
      </w:r>
      <w:r w:rsidRPr="006761DD">
        <w:rPr>
          <w:rFonts w:ascii="Times New Roman" w:hAnsi="Times New Roman"/>
          <w:b w:val="0"/>
          <w:spacing w:val="1"/>
          <w:sz w:val="22"/>
          <w:szCs w:val="22"/>
        </w:rPr>
        <w:t>i</w:t>
      </w:r>
      <w:r w:rsidRPr="006761DD">
        <w:rPr>
          <w:rFonts w:ascii="Times New Roman" w:hAnsi="Times New Roman"/>
          <w:b w:val="0"/>
          <w:sz w:val="22"/>
          <w:szCs w:val="22"/>
        </w:rPr>
        <w:t>ng</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pacing w:val="-4"/>
          <w:sz w:val="22"/>
          <w:szCs w:val="22"/>
        </w:rPr>
        <w:t>m</w:t>
      </w:r>
      <w:r w:rsidRPr="006761DD">
        <w:rPr>
          <w:rFonts w:ascii="Times New Roman" w:hAnsi="Times New Roman"/>
          <w:b w:val="0"/>
          <w:sz w:val="22"/>
          <w:szCs w:val="22"/>
        </w:rPr>
        <w:t>a</w:t>
      </w:r>
      <w:r w:rsidRPr="006761DD">
        <w:rPr>
          <w:rFonts w:ascii="Times New Roman" w:hAnsi="Times New Roman"/>
          <w:b w:val="0"/>
          <w:spacing w:val="-3"/>
          <w:sz w:val="22"/>
          <w:szCs w:val="22"/>
        </w:rPr>
        <w:t>g</w:t>
      </w:r>
      <w:r w:rsidRPr="006761DD">
        <w:rPr>
          <w:rFonts w:ascii="Times New Roman" w:hAnsi="Times New Roman"/>
          <w:b w:val="0"/>
          <w:sz w:val="22"/>
          <w:szCs w:val="22"/>
        </w:rPr>
        <w:t>e.</w:t>
      </w:r>
    </w:p>
    <w:p w14:paraId="570002F7" w14:textId="495E5443" w:rsidR="00756F3B" w:rsidRDefault="002A1F0F" w:rsidP="000B2F00">
      <w:pPr>
        <w:pStyle w:val="Caption"/>
      </w:pPr>
      <w:bookmarkStart w:id="448" w:name="_bookmark108"/>
      <w:bookmarkStart w:id="449" w:name="_Toc536425824"/>
      <w:bookmarkStart w:id="450" w:name="_Toc84579873"/>
      <w:bookmarkEnd w:id="448"/>
      <w:r w:rsidRPr="00EE548E">
        <w:t xml:space="preserve">Figure </w:t>
      </w:r>
      <w:fldSimple w:instr=" SEQ Figure \* ARABIC ">
        <w:r w:rsidR="00006AA4">
          <w:rPr>
            <w:noProof/>
          </w:rPr>
          <w:t>69</w:t>
        </w:r>
      </w:fldSimple>
      <w:r w:rsidRPr="00EE548E">
        <w:t xml:space="preserve">- View </w:t>
      </w:r>
      <w:r w:rsidR="006157B4" w:rsidRPr="00EE548E">
        <w:t>Audit</w:t>
      </w:r>
      <w:r w:rsidRPr="00EE548E">
        <w:t xml:space="preserve"> Results</w:t>
      </w:r>
      <w:bookmarkEnd w:id="449"/>
      <w:bookmarkEnd w:id="450"/>
    </w:p>
    <w:p w14:paraId="5F7333DC" w14:textId="5F623E61" w:rsidR="006770CF" w:rsidRPr="00EE548E" w:rsidRDefault="00B64D17" w:rsidP="000B2F00">
      <w:pPr>
        <w:pStyle w:val="Caption"/>
      </w:pPr>
      <w:r w:rsidRPr="006761DD">
        <w:rPr>
          <w:noProof/>
        </w:rPr>
        <w:drawing>
          <wp:inline distT="0" distB="0" distL="0" distR="0" wp14:anchorId="6A60660F" wp14:editId="0F383D78">
            <wp:extent cx="5943600" cy="3062605"/>
            <wp:effectExtent l="0" t="0" r="0" b="4445"/>
            <wp:docPr id="559" name="Picture 559" descr="View Audit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View Audit Results"/>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3062605"/>
                    </a:xfrm>
                    <a:prstGeom prst="rect">
                      <a:avLst/>
                    </a:prstGeom>
                    <a:noFill/>
                    <a:ln>
                      <a:noFill/>
                    </a:ln>
                  </pic:spPr>
                </pic:pic>
              </a:graphicData>
            </a:graphic>
          </wp:inline>
        </w:drawing>
      </w:r>
    </w:p>
    <w:p w14:paraId="61995C5B" w14:textId="77777777" w:rsidR="006770CF" w:rsidRPr="006761DD" w:rsidRDefault="006770CF">
      <w:pPr>
        <w:spacing w:before="1" w:line="120" w:lineRule="exact"/>
        <w:rPr>
          <w:sz w:val="12"/>
          <w:szCs w:val="12"/>
        </w:rPr>
      </w:pPr>
    </w:p>
    <w:p w14:paraId="5378FC4E" w14:textId="77777777" w:rsidR="006770CF" w:rsidRPr="006761DD" w:rsidRDefault="00DC5934">
      <w:pPr>
        <w:pStyle w:val="CommentSubject"/>
        <w:ind w:right="2553"/>
        <w:jc w:val="both"/>
        <w:rPr>
          <w:rFonts w:ascii="Times New Roman" w:hAnsi="Times New Roman"/>
          <w:b w:val="0"/>
          <w:sz w:val="22"/>
          <w:szCs w:val="22"/>
        </w:rPr>
      </w:pPr>
      <w:r w:rsidRPr="006761DD">
        <w:rPr>
          <w:rFonts w:ascii="Times New Roman" w:hAnsi="Times New Roman"/>
          <w:b w:val="0"/>
          <w:sz w:val="22"/>
          <w:szCs w:val="22"/>
        </w:rPr>
        <w:t>A</w:t>
      </w:r>
      <w:r w:rsidRPr="006761DD">
        <w:rPr>
          <w:rFonts w:ascii="Times New Roman" w:hAnsi="Times New Roman"/>
          <w:b w:val="0"/>
          <w:spacing w:val="-1"/>
          <w:sz w:val="22"/>
          <w:szCs w:val="22"/>
        </w:rPr>
        <w:t xml:space="preserve"> </w:t>
      </w:r>
      <w:r w:rsidRPr="006761DD">
        <w:rPr>
          <w:rFonts w:ascii="Times New Roman" w:hAnsi="Times New Roman"/>
          <w:b w:val="0"/>
          <w:spacing w:val="1"/>
          <w:sz w:val="22"/>
          <w:szCs w:val="22"/>
        </w:rPr>
        <w:t>li</w:t>
      </w:r>
      <w:r w:rsidRPr="006761DD">
        <w:rPr>
          <w:rFonts w:ascii="Times New Roman" w:hAnsi="Times New Roman"/>
          <w:b w:val="0"/>
          <w:spacing w:val="-2"/>
          <w:sz w:val="22"/>
          <w:szCs w:val="22"/>
        </w:rPr>
        <w:t>s</w:t>
      </w:r>
      <w:r w:rsidRPr="006761DD">
        <w:rPr>
          <w:rFonts w:ascii="Times New Roman" w:hAnsi="Times New Roman"/>
          <w:b w:val="0"/>
          <w:sz w:val="22"/>
          <w:szCs w:val="22"/>
        </w:rPr>
        <w:t>t</w:t>
      </w:r>
      <w:r w:rsidRPr="006761DD">
        <w:rPr>
          <w:rFonts w:ascii="Times New Roman" w:hAnsi="Times New Roman"/>
          <w:b w:val="0"/>
          <w:spacing w:val="1"/>
          <w:sz w:val="22"/>
          <w:szCs w:val="22"/>
        </w:rPr>
        <w:t xml:space="preserve"> </w:t>
      </w:r>
      <w:r w:rsidRPr="006761DD">
        <w:rPr>
          <w:rFonts w:ascii="Times New Roman" w:hAnsi="Times New Roman"/>
          <w:b w:val="0"/>
          <w:spacing w:val="-3"/>
          <w:sz w:val="22"/>
          <w:szCs w:val="22"/>
        </w:rPr>
        <w:t>o</w:t>
      </w:r>
      <w:r w:rsidRPr="006761DD">
        <w:rPr>
          <w:rFonts w:ascii="Times New Roman" w:hAnsi="Times New Roman"/>
          <w:b w:val="0"/>
          <w:sz w:val="22"/>
          <w:szCs w:val="22"/>
        </w:rPr>
        <w:t>f</w:t>
      </w:r>
      <w:r w:rsidRPr="006761DD">
        <w:rPr>
          <w:rFonts w:ascii="Times New Roman" w:hAnsi="Times New Roman"/>
          <w:b w:val="0"/>
          <w:spacing w:val="1"/>
          <w:sz w:val="22"/>
          <w:szCs w:val="22"/>
        </w:rPr>
        <w:t xml:space="preserve"> </w:t>
      </w:r>
      <w:r w:rsidRPr="006761DD">
        <w:rPr>
          <w:rFonts w:ascii="Times New Roman" w:hAnsi="Times New Roman"/>
          <w:b w:val="0"/>
          <w:sz w:val="22"/>
          <w:szCs w:val="22"/>
        </w:rPr>
        <w:t>op</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2"/>
          <w:sz w:val="22"/>
          <w:szCs w:val="22"/>
        </w:rPr>
        <w:t>a</w:t>
      </w:r>
      <w:r w:rsidRPr="006761DD">
        <w:rPr>
          <w:rFonts w:ascii="Times New Roman" w:hAnsi="Times New Roman"/>
          <w:b w:val="0"/>
          <w:spacing w:val="1"/>
          <w:sz w:val="22"/>
          <w:szCs w:val="22"/>
        </w:rPr>
        <w:t>ti</w:t>
      </w:r>
      <w:r w:rsidRPr="006761DD">
        <w:rPr>
          <w:rFonts w:ascii="Times New Roman" w:hAnsi="Times New Roman"/>
          <w:b w:val="0"/>
          <w:sz w:val="22"/>
          <w:szCs w:val="22"/>
        </w:rPr>
        <w:t>o</w:t>
      </w:r>
      <w:r w:rsidRPr="006761DD">
        <w:rPr>
          <w:rFonts w:ascii="Times New Roman" w:hAnsi="Times New Roman"/>
          <w:b w:val="0"/>
          <w:spacing w:val="-3"/>
          <w:sz w:val="22"/>
          <w:szCs w:val="22"/>
        </w:rPr>
        <w:t>n</w:t>
      </w:r>
      <w:r w:rsidRPr="006761DD">
        <w:rPr>
          <w:rFonts w:ascii="Times New Roman" w:hAnsi="Times New Roman"/>
          <w:b w:val="0"/>
          <w:sz w:val="22"/>
          <w:szCs w:val="22"/>
        </w:rPr>
        <w:t xml:space="preserve">s </w:t>
      </w:r>
      <w:r w:rsidRPr="006761DD">
        <w:rPr>
          <w:rFonts w:ascii="Times New Roman" w:hAnsi="Times New Roman"/>
          <w:b w:val="0"/>
          <w:spacing w:val="-2"/>
          <w:sz w:val="22"/>
          <w:szCs w:val="22"/>
        </w:rPr>
        <w:t>i</w:t>
      </w:r>
      <w:r w:rsidRPr="006761DD">
        <w:rPr>
          <w:rFonts w:ascii="Times New Roman" w:hAnsi="Times New Roman"/>
          <w:b w:val="0"/>
          <w:sz w:val="22"/>
          <w:szCs w:val="22"/>
        </w:rPr>
        <w:t>s d</w:t>
      </w:r>
      <w:r w:rsidRPr="006761DD">
        <w:rPr>
          <w:rFonts w:ascii="Times New Roman" w:hAnsi="Times New Roman"/>
          <w:b w:val="0"/>
          <w:spacing w:val="-2"/>
          <w:sz w:val="22"/>
          <w:szCs w:val="22"/>
        </w:rPr>
        <w:t>i</w:t>
      </w:r>
      <w:r w:rsidRPr="006761DD">
        <w:rPr>
          <w:rFonts w:ascii="Times New Roman" w:hAnsi="Times New Roman"/>
          <w:b w:val="0"/>
          <w:sz w:val="22"/>
          <w:szCs w:val="22"/>
        </w:rPr>
        <w:t>sp</w:t>
      </w:r>
      <w:r w:rsidRPr="006761DD">
        <w:rPr>
          <w:rFonts w:ascii="Times New Roman" w:hAnsi="Times New Roman"/>
          <w:b w:val="0"/>
          <w:spacing w:val="-2"/>
          <w:sz w:val="22"/>
          <w:szCs w:val="22"/>
        </w:rPr>
        <w:t>l</w:t>
      </w:r>
      <w:r w:rsidRPr="006761DD">
        <w:rPr>
          <w:rFonts w:ascii="Times New Roman" w:hAnsi="Times New Roman"/>
          <w:b w:val="0"/>
          <w:sz w:val="22"/>
          <w:szCs w:val="22"/>
        </w:rPr>
        <w:t>a</w:t>
      </w:r>
      <w:r w:rsidRPr="006761DD">
        <w:rPr>
          <w:rFonts w:ascii="Times New Roman" w:hAnsi="Times New Roman"/>
          <w:b w:val="0"/>
          <w:spacing w:val="-3"/>
          <w:sz w:val="22"/>
          <w:szCs w:val="22"/>
        </w:rPr>
        <w:t>y</w:t>
      </w:r>
      <w:r w:rsidRPr="006761DD">
        <w:rPr>
          <w:rFonts w:ascii="Times New Roman" w:hAnsi="Times New Roman"/>
          <w:b w:val="0"/>
          <w:sz w:val="22"/>
          <w:szCs w:val="22"/>
        </w:rPr>
        <w:t xml:space="preserve">ed. </w:t>
      </w:r>
      <w:r w:rsidRPr="006761DD">
        <w:rPr>
          <w:rFonts w:ascii="Times New Roman" w:hAnsi="Times New Roman"/>
          <w:b w:val="0"/>
          <w:spacing w:val="-1"/>
          <w:sz w:val="22"/>
          <w:szCs w:val="22"/>
        </w:rPr>
        <w:t>F</w:t>
      </w:r>
      <w:r w:rsidRPr="006761DD">
        <w:rPr>
          <w:rFonts w:ascii="Times New Roman" w:hAnsi="Times New Roman"/>
          <w:b w:val="0"/>
          <w:sz w:val="22"/>
          <w:szCs w:val="22"/>
        </w:rPr>
        <w:t>or</w:t>
      </w:r>
      <w:r w:rsidRPr="006761DD">
        <w:rPr>
          <w:rFonts w:ascii="Times New Roman" w:hAnsi="Times New Roman"/>
          <w:b w:val="0"/>
          <w:spacing w:val="1"/>
          <w:sz w:val="22"/>
          <w:szCs w:val="22"/>
        </w:rPr>
        <w:t xml:space="preserve"> </w:t>
      </w:r>
      <w:r w:rsidRPr="006761DD">
        <w:rPr>
          <w:rFonts w:ascii="Times New Roman" w:hAnsi="Times New Roman"/>
          <w:b w:val="0"/>
          <w:sz w:val="22"/>
          <w:szCs w:val="22"/>
        </w:rPr>
        <w:t>e</w:t>
      </w:r>
      <w:r w:rsidRPr="006761DD">
        <w:rPr>
          <w:rFonts w:ascii="Times New Roman" w:hAnsi="Times New Roman"/>
          <w:b w:val="0"/>
          <w:spacing w:val="-2"/>
          <w:sz w:val="22"/>
          <w:szCs w:val="22"/>
        </w:rPr>
        <w:t>a</w:t>
      </w:r>
      <w:r w:rsidRPr="006761DD">
        <w:rPr>
          <w:rFonts w:ascii="Times New Roman" w:hAnsi="Times New Roman"/>
          <w:b w:val="0"/>
          <w:sz w:val="22"/>
          <w:szCs w:val="22"/>
        </w:rPr>
        <w:t>ch e</w:t>
      </w:r>
      <w:r w:rsidRPr="006761DD">
        <w:rPr>
          <w:rFonts w:ascii="Times New Roman" w:hAnsi="Times New Roman"/>
          <w:b w:val="0"/>
          <w:spacing w:val="-3"/>
          <w:sz w:val="22"/>
          <w:szCs w:val="22"/>
        </w:rPr>
        <w:t>n</w:t>
      </w:r>
      <w:r w:rsidRPr="006761DD">
        <w:rPr>
          <w:rFonts w:ascii="Times New Roman" w:hAnsi="Times New Roman"/>
          <w:b w:val="0"/>
          <w:spacing w:val="1"/>
          <w:sz w:val="22"/>
          <w:szCs w:val="22"/>
        </w:rPr>
        <w:t>t</w:t>
      </w:r>
      <w:r w:rsidRPr="006761DD">
        <w:rPr>
          <w:rFonts w:ascii="Times New Roman" w:hAnsi="Times New Roman"/>
          <w:b w:val="0"/>
          <w:sz w:val="22"/>
          <w:szCs w:val="22"/>
        </w:rPr>
        <w:t>ry</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e f</w:t>
      </w:r>
      <w:r w:rsidRPr="006761DD">
        <w:rPr>
          <w:rFonts w:ascii="Times New Roman" w:hAnsi="Times New Roman"/>
          <w:b w:val="0"/>
          <w:spacing w:val="-3"/>
          <w:sz w:val="22"/>
          <w:szCs w:val="22"/>
        </w:rPr>
        <w:t>o</w:t>
      </w:r>
      <w:r w:rsidRPr="006761DD">
        <w:rPr>
          <w:rFonts w:ascii="Times New Roman" w:hAnsi="Times New Roman"/>
          <w:b w:val="0"/>
          <w:spacing w:val="-2"/>
          <w:sz w:val="22"/>
          <w:szCs w:val="22"/>
        </w:rPr>
        <w:t>l</w:t>
      </w:r>
      <w:r w:rsidRPr="006761DD">
        <w:rPr>
          <w:rFonts w:ascii="Times New Roman" w:hAnsi="Times New Roman"/>
          <w:b w:val="0"/>
          <w:spacing w:val="1"/>
          <w:sz w:val="22"/>
          <w:szCs w:val="22"/>
        </w:rPr>
        <w:t>l</w:t>
      </w:r>
      <w:r w:rsidRPr="006761DD">
        <w:rPr>
          <w:rFonts w:ascii="Times New Roman" w:hAnsi="Times New Roman"/>
          <w:b w:val="0"/>
          <w:sz w:val="22"/>
          <w:szCs w:val="22"/>
        </w:rPr>
        <w:t>o</w:t>
      </w:r>
      <w:r w:rsidRPr="006761DD">
        <w:rPr>
          <w:rFonts w:ascii="Times New Roman" w:hAnsi="Times New Roman"/>
          <w:b w:val="0"/>
          <w:spacing w:val="-2"/>
          <w:sz w:val="22"/>
          <w:szCs w:val="22"/>
        </w:rPr>
        <w:t>w</w:t>
      </w:r>
      <w:r w:rsidRPr="006761DD">
        <w:rPr>
          <w:rFonts w:ascii="Times New Roman" w:hAnsi="Times New Roman"/>
          <w:b w:val="0"/>
          <w:spacing w:val="1"/>
          <w:sz w:val="22"/>
          <w:szCs w:val="22"/>
        </w:rPr>
        <w:t>i</w:t>
      </w:r>
      <w:r w:rsidRPr="006761DD">
        <w:rPr>
          <w:rFonts w:ascii="Times New Roman" w:hAnsi="Times New Roman"/>
          <w:b w:val="0"/>
          <w:sz w:val="22"/>
          <w:szCs w:val="22"/>
        </w:rPr>
        <w:t>ng</w:t>
      </w:r>
      <w:r w:rsidRPr="006761DD">
        <w:rPr>
          <w:rFonts w:ascii="Times New Roman" w:hAnsi="Times New Roman"/>
          <w:b w:val="0"/>
          <w:spacing w:val="-3"/>
          <w:sz w:val="22"/>
          <w:szCs w:val="22"/>
        </w:rPr>
        <w:t xml:space="preserve"> </w:t>
      </w:r>
      <w:r w:rsidRPr="006761DD">
        <w:rPr>
          <w:rFonts w:ascii="Times New Roman" w:hAnsi="Times New Roman"/>
          <w:b w:val="0"/>
          <w:sz w:val="22"/>
          <w:szCs w:val="22"/>
        </w:rPr>
        <w:t>da</w:t>
      </w:r>
      <w:r w:rsidRPr="006761DD">
        <w:rPr>
          <w:rFonts w:ascii="Times New Roman" w:hAnsi="Times New Roman"/>
          <w:b w:val="0"/>
          <w:spacing w:val="-2"/>
          <w:sz w:val="22"/>
          <w:szCs w:val="22"/>
        </w:rPr>
        <w:t>t</w:t>
      </w:r>
      <w:r w:rsidRPr="006761DD">
        <w:rPr>
          <w:rFonts w:ascii="Times New Roman" w:hAnsi="Times New Roman"/>
          <w:b w:val="0"/>
          <w:sz w:val="22"/>
          <w:szCs w:val="22"/>
        </w:rPr>
        <w:t xml:space="preserve">a </w:t>
      </w:r>
      <w:r w:rsidRPr="006761DD">
        <w:rPr>
          <w:rFonts w:ascii="Times New Roman" w:hAnsi="Times New Roman"/>
          <w:b w:val="0"/>
          <w:spacing w:val="-2"/>
          <w:sz w:val="22"/>
          <w:szCs w:val="22"/>
        </w:rPr>
        <w:t>i</w:t>
      </w:r>
      <w:r w:rsidRPr="006761DD">
        <w:rPr>
          <w:rFonts w:ascii="Times New Roman" w:hAnsi="Times New Roman"/>
          <w:b w:val="0"/>
          <w:sz w:val="22"/>
          <w:szCs w:val="22"/>
        </w:rPr>
        <w:t>s a</w:t>
      </w:r>
      <w:r w:rsidRPr="006761DD">
        <w:rPr>
          <w:rFonts w:ascii="Times New Roman" w:hAnsi="Times New Roman"/>
          <w:b w:val="0"/>
          <w:spacing w:val="-3"/>
          <w:sz w:val="22"/>
          <w:szCs w:val="22"/>
        </w:rPr>
        <w:t>v</w:t>
      </w:r>
      <w:r w:rsidRPr="006761DD">
        <w:rPr>
          <w:rFonts w:ascii="Times New Roman" w:hAnsi="Times New Roman"/>
          <w:b w:val="0"/>
          <w:sz w:val="22"/>
          <w:szCs w:val="22"/>
        </w:rPr>
        <w:t>a</w:t>
      </w:r>
      <w:r w:rsidRPr="006761DD">
        <w:rPr>
          <w:rFonts w:ascii="Times New Roman" w:hAnsi="Times New Roman"/>
          <w:b w:val="0"/>
          <w:spacing w:val="-2"/>
          <w:sz w:val="22"/>
          <w:szCs w:val="22"/>
        </w:rPr>
        <w:t>i</w:t>
      </w:r>
      <w:r w:rsidRPr="006761DD">
        <w:rPr>
          <w:rFonts w:ascii="Times New Roman" w:hAnsi="Times New Roman"/>
          <w:b w:val="0"/>
          <w:spacing w:val="1"/>
          <w:sz w:val="22"/>
          <w:szCs w:val="22"/>
        </w:rPr>
        <w:t>l</w:t>
      </w:r>
      <w:r w:rsidRPr="006761DD">
        <w:rPr>
          <w:rFonts w:ascii="Times New Roman" w:hAnsi="Times New Roman"/>
          <w:b w:val="0"/>
          <w:sz w:val="22"/>
          <w:szCs w:val="22"/>
        </w:rPr>
        <w:t>a</w:t>
      </w:r>
      <w:r w:rsidRPr="006761DD">
        <w:rPr>
          <w:rFonts w:ascii="Times New Roman" w:hAnsi="Times New Roman"/>
          <w:b w:val="0"/>
          <w:spacing w:val="-3"/>
          <w:sz w:val="22"/>
          <w:szCs w:val="22"/>
        </w:rPr>
        <w:t>b</w:t>
      </w:r>
      <w:r w:rsidRPr="006761DD">
        <w:rPr>
          <w:rFonts w:ascii="Times New Roman" w:hAnsi="Times New Roman"/>
          <w:b w:val="0"/>
          <w:spacing w:val="1"/>
          <w:sz w:val="22"/>
          <w:szCs w:val="22"/>
        </w:rPr>
        <w:t>l</w:t>
      </w:r>
      <w:r w:rsidRPr="006761DD">
        <w:rPr>
          <w:rFonts w:ascii="Times New Roman" w:hAnsi="Times New Roman"/>
          <w:b w:val="0"/>
          <w:sz w:val="22"/>
          <w:szCs w:val="22"/>
        </w:rPr>
        <w:t>e:</w:t>
      </w:r>
    </w:p>
    <w:p w14:paraId="63740FBB" w14:textId="2EF3B75F" w:rsidR="006D1F6A" w:rsidRDefault="006D1F6A" w:rsidP="006D1F6A">
      <w:pPr>
        <w:pStyle w:val="CommentText"/>
      </w:pPr>
    </w:p>
    <w:p w14:paraId="56CE7ADF" w14:textId="4A4CA22A" w:rsidR="002A1F0F" w:rsidRDefault="002A1F0F" w:rsidP="006D1F6A">
      <w:pPr>
        <w:pStyle w:val="CommentText"/>
      </w:pPr>
    </w:p>
    <w:p w14:paraId="78F60756" w14:textId="3AAC3565" w:rsidR="002A1F0F" w:rsidRDefault="002A1F0F" w:rsidP="006D1F6A">
      <w:pPr>
        <w:pStyle w:val="CommentText"/>
      </w:pPr>
    </w:p>
    <w:p w14:paraId="7B892BB2" w14:textId="7E131EFF" w:rsidR="002A1F0F" w:rsidRDefault="002A1F0F" w:rsidP="006D1F6A">
      <w:pPr>
        <w:pStyle w:val="CommentText"/>
      </w:pPr>
    </w:p>
    <w:p w14:paraId="3E9908E9" w14:textId="26663D49" w:rsidR="002A1F0F" w:rsidRDefault="002A1F0F" w:rsidP="006D1F6A">
      <w:pPr>
        <w:pStyle w:val="CommentText"/>
      </w:pPr>
    </w:p>
    <w:p w14:paraId="3B49EF2A" w14:textId="77777777" w:rsidR="009A168B" w:rsidRPr="006761DD" w:rsidRDefault="009A168B" w:rsidP="006D1F6A">
      <w:pPr>
        <w:pStyle w:val="CommentText"/>
      </w:pPr>
    </w:p>
    <w:p w14:paraId="768C5923" w14:textId="32EE4A56" w:rsidR="006770CF" w:rsidRPr="00EE548E" w:rsidRDefault="009A168B" w:rsidP="000B2F00">
      <w:pPr>
        <w:pStyle w:val="Caption"/>
        <w:rPr>
          <w:sz w:val="12"/>
          <w:szCs w:val="12"/>
        </w:rPr>
      </w:pPr>
      <w:bookmarkStart w:id="451" w:name="_bookmark109"/>
      <w:bookmarkStart w:id="452" w:name="_Toc472057432"/>
      <w:bookmarkStart w:id="453" w:name="_Toc536425777"/>
      <w:bookmarkStart w:id="454" w:name="_Toc84579692"/>
      <w:bookmarkEnd w:id="451"/>
      <w:r w:rsidRPr="00EE548E">
        <w:t xml:space="preserve">Table </w:t>
      </w:r>
      <w:fldSimple w:instr=" SEQ Table \* ARABIC ">
        <w:r w:rsidR="00006AA4">
          <w:rPr>
            <w:noProof/>
          </w:rPr>
          <w:t>20</w:t>
        </w:r>
      </w:fldSimple>
      <w:r w:rsidRPr="00EE548E">
        <w:t xml:space="preserve">-View </w:t>
      </w:r>
      <w:r w:rsidR="006157B4" w:rsidRPr="00EE548E">
        <w:t>Audit</w:t>
      </w:r>
      <w:r w:rsidRPr="00EE548E">
        <w:t xml:space="preserve"> Results Columns Report</w:t>
      </w:r>
      <w:bookmarkEnd w:id="452"/>
      <w:bookmarkEnd w:id="453"/>
      <w:bookmarkEnd w:id="454"/>
    </w:p>
    <w:p w14:paraId="01449C9D" w14:textId="77777777" w:rsidR="006770CF" w:rsidRPr="006761DD" w:rsidRDefault="006770CF">
      <w:pPr>
        <w:spacing w:before="4" w:line="120" w:lineRule="exact"/>
        <w:rPr>
          <w:sz w:val="12"/>
          <w:szCs w:val="12"/>
        </w:rPr>
      </w:pPr>
    </w:p>
    <w:tbl>
      <w:tblPr>
        <w:tblW w:w="0" w:type="auto"/>
        <w:tblInd w:w="96" w:type="dxa"/>
        <w:tblLayout w:type="fixed"/>
        <w:tblCellMar>
          <w:left w:w="0" w:type="dxa"/>
          <w:right w:w="0" w:type="dxa"/>
        </w:tblCellMar>
        <w:tblLook w:val="01E0" w:firstRow="1" w:lastRow="1" w:firstColumn="1" w:lastColumn="1" w:noHBand="0" w:noVBand="0"/>
      </w:tblPr>
      <w:tblGrid>
        <w:gridCol w:w="2326"/>
        <w:gridCol w:w="7250"/>
      </w:tblGrid>
      <w:tr w:rsidR="00BE598D" w:rsidRPr="006761DD" w14:paraId="4B9F8411" w14:textId="77777777" w:rsidTr="00DE2D73">
        <w:trPr>
          <w:trHeight w:hRule="exact" w:val="326"/>
        </w:trPr>
        <w:tc>
          <w:tcPr>
            <w:tcW w:w="2326" w:type="dxa"/>
            <w:tcBorders>
              <w:top w:val="single" w:sz="13" w:space="0" w:color="000000"/>
              <w:left w:val="single" w:sz="12" w:space="0" w:color="000000"/>
              <w:bottom w:val="single" w:sz="15" w:space="0" w:color="C0C0C0"/>
              <w:right w:val="single" w:sz="7" w:space="0" w:color="000000"/>
            </w:tcBorders>
            <w:shd w:val="clear" w:color="auto" w:fill="C0C0C0"/>
          </w:tcPr>
          <w:p w14:paraId="4038E11E" w14:textId="77777777" w:rsidR="006770CF" w:rsidRPr="006761DD" w:rsidRDefault="00DC5934">
            <w:pPr>
              <w:spacing w:before="31"/>
              <w:ind w:left="92"/>
              <w:rPr>
                <w:rFonts w:ascii="Arial" w:eastAsia="Arial" w:hAnsi="Arial" w:cs="Arial"/>
                <w:sz w:val="18"/>
                <w:szCs w:val="18"/>
              </w:rPr>
            </w:pPr>
            <w:r w:rsidRPr="006761DD">
              <w:rPr>
                <w:rFonts w:ascii="Arial" w:eastAsia="Arial" w:hAnsi="Arial" w:cs="Arial"/>
                <w:b/>
                <w:bCs/>
                <w:spacing w:val="-1"/>
                <w:sz w:val="18"/>
                <w:szCs w:val="18"/>
              </w:rPr>
              <w:lastRenderedPageBreak/>
              <w:t>C</w:t>
            </w:r>
            <w:r w:rsidRPr="006761DD">
              <w:rPr>
                <w:rFonts w:ascii="Arial" w:eastAsia="Arial" w:hAnsi="Arial" w:cs="Arial"/>
                <w:b/>
                <w:bCs/>
                <w:sz w:val="18"/>
                <w:szCs w:val="18"/>
              </w:rPr>
              <w:t>olumn</w:t>
            </w:r>
          </w:p>
        </w:tc>
        <w:tc>
          <w:tcPr>
            <w:tcW w:w="7250" w:type="dxa"/>
            <w:tcBorders>
              <w:top w:val="single" w:sz="13" w:space="0" w:color="000000"/>
              <w:left w:val="single" w:sz="7" w:space="0" w:color="000000"/>
              <w:bottom w:val="single" w:sz="15" w:space="0" w:color="C0C0C0"/>
              <w:right w:val="single" w:sz="12" w:space="0" w:color="000000"/>
            </w:tcBorders>
            <w:shd w:val="clear" w:color="auto" w:fill="C0C0C0"/>
          </w:tcPr>
          <w:p w14:paraId="61210A93" w14:textId="77777777" w:rsidR="006770CF" w:rsidRPr="006761DD" w:rsidRDefault="00DC5934">
            <w:pPr>
              <w:spacing w:before="31"/>
              <w:ind w:left="99"/>
              <w:rPr>
                <w:rFonts w:ascii="Arial" w:eastAsia="Arial" w:hAnsi="Arial" w:cs="Arial"/>
                <w:sz w:val="18"/>
                <w:szCs w:val="18"/>
              </w:rPr>
            </w:pP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6770CF" w:rsidRPr="006761DD" w14:paraId="2734AE0B" w14:textId="77777777" w:rsidTr="00B633E4">
        <w:trPr>
          <w:trHeight w:hRule="exact" w:val="320"/>
        </w:trPr>
        <w:tc>
          <w:tcPr>
            <w:tcW w:w="2326" w:type="dxa"/>
            <w:tcBorders>
              <w:top w:val="single" w:sz="15" w:space="0" w:color="C0C0C0"/>
              <w:left w:val="single" w:sz="12" w:space="0" w:color="000000"/>
              <w:bottom w:val="single" w:sz="7" w:space="0" w:color="000000"/>
              <w:right w:val="single" w:sz="7" w:space="0" w:color="000000"/>
            </w:tcBorders>
          </w:tcPr>
          <w:p w14:paraId="419A51C6" w14:textId="77777777" w:rsidR="006770CF" w:rsidRPr="006761DD" w:rsidRDefault="00DC5934">
            <w:pPr>
              <w:spacing w:before="46"/>
              <w:ind w:left="92"/>
              <w:rPr>
                <w:rFonts w:ascii="Arial" w:eastAsia="Arial" w:hAnsi="Arial" w:cs="Arial"/>
                <w:sz w:val="18"/>
                <w:szCs w:val="18"/>
              </w:rPr>
            </w:pPr>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w:t>
            </w:r>
          </w:p>
        </w:tc>
        <w:tc>
          <w:tcPr>
            <w:tcW w:w="7250" w:type="dxa"/>
            <w:tcBorders>
              <w:top w:val="single" w:sz="15" w:space="0" w:color="C0C0C0"/>
              <w:left w:val="single" w:sz="7" w:space="0" w:color="000000"/>
              <w:bottom w:val="single" w:sz="7" w:space="0" w:color="000000"/>
              <w:right w:val="single" w:sz="12" w:space="0" w:color="000000"/>
            </w:tcBorders>
          </w:tcPr>
          <w:p w14:paraId="583FEB5A" w14:textId="77777777" w:rsidR="006770CF" w:rsidRPr="006761DD" w:rsidRDefault="00DC5934">
            <w:pPr>
              <w:spacing w:before="46"/>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ite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here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2"/>
                <w:sz w:val="18"/>
                <w:szCs w:val="18"/>
              </w:rPr>
              <w:t xml:space="preserve"> </w:t>
            </w:r>
            <w:r w:rsidRPr="006761DD">
              <w:rPr>
                <w:rFonts w:ascii="Arial" w:eastAsia="Arial" w:hAnsi="Arial" w:cs="Arial"/>
                <w:sz w:val="18"/>
                <w:szCs w:val="18"/>
              </w:rPr>
              <w:t>aud</w:t>
            </w:r>
            <w:r w:rsidRPr="006761DD">
              <w:rPr>
                <w:rFonts w:ascii="Arial" w:eastAsia="Arial" w:hAnsi="Arial" w:cs="Arial"/>
                <w:spacing w:val="-2"/>
                <w:sz w:val="18"/>
                <w:szCs w:val="18"/>
              </w:rPr>
              <w:t>i</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h</w:t>
            </w:r>
            <w:r w:rsidRPr="006761DD">
              <w:rPr>
                <w:rFonts w:ascii="Arial" w:eastAsia="Arial" w:hAnsi="Arial" w:cs="Arial"/>
                <w:sz w:val="18"/>
                <w:szCs w:val="18"/>
              </w:rPr>
              <w:t>as</w:t>
            </w:r>
            <w:r w:rsidRPr="006761DD">
              <w:rPr>
                <w:rFonts w:ascii="Arial" w:eastAsia="Arial" w:hAnsi="Arial" w:cs="Arial"/>
                <w:spacing w:val="-1"/>
                <w:sz w:val="18"/>
                <w:szCs w:val="18"/>
              </w:rPr>
              <w:t xml:space="preserve"> </w:t>
            </w:r>
            <w:r w:rsidRPr="006761DD">
              <w:rPr>
                <w:rFonts w:ascii="Arial" w:eastAsia="Arial" w:hAnsi="Arial" w:cs="Arial"/>
                <w:sz w:val="18"/>
                <w:szCs w:val="18"/>
              </w:rPr>
              <w:t>been</w:t>
            </w:r>
            <w:r w:rsidRPr="006761DD">
              <w:rPr>
                <w:rFonts w:ascii="Arial" w:eastAsia="Arial" w:hAnsi="Arial" w:cs="Arial"/>
                <w:spacing w:val="-2"/>
                <w:sz w:val="18"/>
                <w:szCs w:val="18"/>
              </w:rPr>
              <w:t xml:space="preserve"> </w:t>
            </w:r>
            <w:r w:rsidRPr="006761DD">
              <w:rPr>
                <w:rFonts w:ascii="Arial" w:eastAsia="Arial" w:hAnsi="Arial" w:cs="Arial"/>
                <w:sz w:val="18"/>
                <w:szCs w:val="18"/>
              </w:rPr>
              <w:t>per</w:t>
            </w:r>
            <w:r w:rsidRPr="006761DD">
              <w:rPr>
                <w:rFonts w:ascii="Arial" w:eastAsia="Arial" w:hAnsi="Arial" w:cs="Arial"/>
                <w:spacing w:val="-2"/>
                <w:sz w:val="18"/>
                <w:szCs w:val="18"/>
              </w:rPr>
              <w:t>f</w:t>
            </w:r>
            <w:r w:rsidRPr="006761DD">
              <w:rPr>
                <w:rFonts w:ascii="Arial" w:eastAsia="Arial" w:hAnsi="Arial" w:cs="Arial"/>
                <w:sz w:val="18"/>
                <w:szCs w:val="18"/>
              </w:rPr>
              <w:t>or</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d.</w:t>
            </w:r>
          </w:p>
        </w:tc>
      </w:tr>
      <w:tr w:rsidR="006770CF" w:rsidRPr="006761DD" w14:paraId="0A237B01"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2B05A760" w14:textId="77777777" w:rsidR="006770CF" w:rsidRPr="006761DD" w:rsidRDefault="00DC5934">
            <w:pPr>
              <w:spacing w:before="39"/>
              <w:ind w:left="92"/>
              <w:rPr>
                <w:rFonts w:ascii="Arial" w:eastAsia="Arial" w:hAnsi="Arial" w:cs="Arial"/>
                <w:sz w:val="18"/>
                <w:szCs w:val="18"/>
              </w:rPr>
            </w:pPr>
            <w:r w:rsidRPr="006761DD">
              <w:rPr>
                <w:rFonts w:ascii="Arial" w:eastAsia="Arial" w:hAnsi="Arial" w:cs="Arial"/>
                <w:spacing w:val="-4"/>
                <w:sz w:val="18"/>
                <w:szCs w:val="18"/>
              </w:rPr>
              <w:t>M</w:t>
            </w:r>
            <w:r w:rsidRPr="006761DD">
              <w:rPr>
                <w:rFonts w:ascii="Arial" w:eastAsia="Arial" w:hAnsi="Arial" w:cs="Arial"/>
                <w:sz w:val="18"/>
                <w:szCs w:val="18"/>
              </w:rPr>
              <w:t>ethod</w:t>
            </w:r>
          </w:p>
        </w:tc>
        <w:tc>
          <w:tcPr>
            <w:tcW w:w="7250" w:type="dxa"/>
            <w:tcBorders>
              <w:top w:val="single" w:sz="7" w:space="0" w:color="000000"/>
              <w:left w:val="single" w:sz="7" w:space="0" w:color="000000"/>
              <w:bottom w:val="single" w:sz="7" w:space="0" w:color="000000"/>
              <w:right w:val="single" w:sz="12" w:space="0" w:color="000000"/>
            </w:tcBorders>
          </w:tcPr>
          <w:p w14:paraId="12F2DD61" w14:textId="77777777" w:rsidR="006770CF" w:rsidRPr="006761DD" w:rsidRDefault="00DC5934">
            <w:pPr>
              <w:spacing w:before="39"/>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m</w:t>
            </w:r>
            <w:r w:rsidRPr="006761DD">
              <w:rPr>
                <w:rFonts w:ascii="Arial" w:eastAsia="Arial" w:hAnsi="Arial" w:cs="Arial"/>
                <w:sz w:val="18"/>
                <w:szCs w:val="18"/>
              </w:rPr>
              <w:t>eth</w:t>
            </w:r>
            <w:r w:rsidRPr="006761DD">
              <w:rPr>
                <w:rFonts w:ascii="Arial" w:eastAsia="Arial" w:hAnsi="Arial" w:cs="Arial"/>
                <w:spacing w:val="-2"/>
                <w:sz w:val="18"/>
                <w:szCs w:val="18"/>
              </w:rPr>
              <w:t>o</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ed</w:t>
            </w:r>
            <w:r w:rsidRPr="006761DD">
              <w:rPr>
                <w:rFonts w:ascii="Arial" w:eastAsia="Arial" w:hAnsi="Arial" w:cs="Arial"/>
                <w:spacing w:val="-2"/>
                <w:sz w:val="18"/>
                <w:szCs w:val="18"/>
              </w:rPr>
              <w:t xml:space="preserve"> </w:t>
            </w:r>
            <w:r w:rsidRPr="006761DD">
              <w:rPr>
                <w:rFonts w:ascii="Arial" w:eastAsia="Arial" w:hAnsi="Arial" w:cs="Arial"/>
                <w:sz w:val="18"/>
                <w:szCs w:val="18"/>
              </w:rPr>
              <w:t>for</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n</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to</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e.</w:t>
            </w:r>
          </w:p>
        </w:tc>
      </w:tr>
      <w:tr w:rsidR="006770CF" w:rsidRPr="006761DD" w14:paraId="3B8A032E"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0E3281A6"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ata</w:t>
            </w:r>
          </w:p>
        </w:tc>
        <w:tc>
          <w:tcPr>
            <w:tcW w:w="7250" w:type="dxa"/>
            <w:tcBorders>
              <w:top w:val="single" w:sz="7" w:space="0" w:color="000000"/>
              <w:left w:val="single" w:sz="7" w:space="0" w:color="000000"/>
              <w:bottom w:val="single" w:sz="7" w:space="0" w:color="000000"/>
              <w:right w:val="single" w:sz="12" w:space="0" w:color="000000"/>
            </w:tcBorders>
          </w:tcPr>
          <w:p w14:paraId="42A47E31"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y</w:t>
            </w:r>
            <w:r w:rsidRPr="006761DD">
              <w:rPr>
                <w:rFonts w:ascii="Arial" w:eastAsia="Arial" w:hAnsi="Arial" w:cs="Arial"/>
                <w:sz w:val="18"/>
                <w:szCs w:val="18"/>
              </w:rPr>
              <w:t>pe</w:t>
            </w:r>
            <w:r w:rsidRPr="006761DD">
              <w:rPr>
                <w:rFonts w:ascii="Arial" w:eastAsia="Arial" w:hAnsi="Arial" w:cs="Arial"/>
                <w:spacing w:val="1"/>
                <w:sz w:val="18"/>
                <w:szCs w:val="18"/>
              </w:rPr>
              <w:t xml:space="preserve"> </w:t>
            </w:r>
            <w:r w:rsidRPr="006761DD">
              <w:rPr>
                <w:rFonts w:ascii="Arial" w:eastAsia="Arial" w:hAnsi="Arial" w:cs="Arial"/>
                <w:sz w:val="18"/>
                <w:szCs w:val="18"/>
              </w:rPr>
              <w:t>of d</w:t>
            </w:r>
            <w:r w:rsidRPr="006761DD">
              <w:rPr>
                <w:rFonts w:ascii="Arial" w:eastAsia="Arial" w:hAnsi="Arial" w:cs="Arial"/>
                <w:spacing w:val="-2"/>
                <w:sz w:val="18"/>
                <w:szCs w:val="18"/>
              </w:rPr>
              <w:t>a</w:t>
            </w:r>
            <w:r w:rsidRPr="006761DD">
              <w:rPr>
                <w:rFonts w:ascii="Arial" w:eastAsia="Arial" w:hAnsi="Arial" w:cs="Arial"/>
                <w:sz w:val="18"/>
                <w:szCs w:val="18"/>
              </w:rPr>
              <w:t>ta</w:t>
            </w:r>
            <w:r w:rsidRPr="006761DD">
              <w:rPr>
                <w:rFonts w:ascii="Arial" w:eastAsia="Arial" w:hAnsi="Arial" w:cs="Arial"/>
                <w:spacing w:val="1"/>
                <w:sz w:val="18"/>
                <w:szCs w:val="18"/>
              </w:rPr>
              <w:t xml:space="preserve"> </w:t>
            </w:r>
            <w:r w:rsidRPr="006761DD">
              <w:rPr>
                <w:rFonts w:ascii="Arial" w:eastAsia="Arial" w:hAnsi="Arial" w:cs="Arial"/>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trie</w:t>
            </w:r>
            <w:r w:rsidRPr="006761DD">
              <w:rPr>
                <w:rFonts w:ascii="Arial" w:eastAsia="Arial" w:hAnsi="Arial" w:cs="Arial"/>
                <w:spacing w:val="-2"/>
                <w:sz w:val="18"/>
                <w:szCs w:val="18"/>
              </w:rPr>
              <w:t>v</w:t>
            </w:r>
            <w:r w:rsidRPr="006761DD">
              <w:rPr>
                <w:rFonts w:ascii="Arial" w:eastAsia="Arial" w:hAnsi="Arial" w:cs="Arial"/>
                <w:sz w:val="18"/>
                <w:szCs w:val="18"/>
              </w:rPr>
              <w:t>ed</w:t>
            </w:r>
            <w:r w:rsidRPr="006761DD">
              <w:rPr>
                <w:rFonts w:ascii="Arial" w:eastAsia="Arial" w:hAnsi="Arial" w:cs="Arial"/>
                <w:spacing w:val="-2"/>
                <w:sz w:val="18"/>
                <w:szCs w:val="18"/>
              </w:rPr>
              <w:t xml:space="preserve"> </w:t>
            </w:r>
            <w:r w:rsidRPr="006761DD">
              <w:rPr>
                <w:rFonts w:ascii="Arial" w:eastAsia="Arial" w:hAnsi="Arial" w:cs="Arial"/>
                <w:sz w:val="18"/>
                <w:szCs w:val="18"/>
              </w:rPr>
              <w:t>by</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V</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tA i</w:t>
            </w:r>
            <w:r w:rsidRPr="006761DD">
              <w:rPr>
                <w:rFonts w:ascii="Arial" w:eastAsia="Arial" w:hAnsi="Arial" w:cs="Arial"/>
                <w:spacing w:val="-2"/>
                <w:sz w:val="18"/>
                <w:szCs w:val="18"/>
              </w:rPr>
              <w:t>n</w:t>
            </w:r>
            <w:r w:rsidRPr="006761DD">
              <w:rPr>
                <w:rFonts w:ascii="Arial" w:eastAsia="Arial" w:hAnsi="Arial" w:cs="Arial"/>
                <w:sz w:val="18"/>
                <w:szCs w:val="18"/>
              </w:rPr>
              <w:t>tegr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w:t>
            </w:r>
            <w:r w:rsidRPr="006761DD">
              <w:rPr>
                <w:rFonts w:ascii="Arial" w:eastAsia="Arial" w:hAnsi="Arial" w:cs="Arial"/>
                <w:spacing w:val="-2"/>
                <w:sz w:val="18"/>
                <w:szCs w:val="18"/>
              </w:rPr>
              <w:t>p</w:t>
            </w:r>
            <w:r w:rsidRPr="006761DD">
              <w:rPr>
                <w:rFonts w:ascii="Arial" w:eastAsia="Arial" w:hAnsi="Arial" w:cs="Arial"/>
                <w:sz w:val="18"/>
                <w:szCs w:val="18"/>
              </w:rPr>
              <w:t>erat</w:t>
            </w:r>
            <w:r w:rsidRPr="006761DD">
              <w:rPr>
                <w:rFonts w:ascii="Arial" w:eastAsia="Arial" w:hAnsi="Arial" w:cs="Arial"/>
                <w:spacing w:val="-2"/>
                <w:sz w:val="18"/>
                <w:szCs w:val="18"/>
              </w:rPr>
              <w:t>i</w:t>
            </w:r>
            <w:r w:rsidRPr="006761DD">
              <w:rPr>
                <w:rFonts w:ascii="Arial" w:eastAsia="Arial" w:hAnsi="Arial" w:cs="Arial"/>
                <w:sz w:val="18"/>
                <w:szCs w:val="18"/>
              </w:rPr>
              <w:t>on.</w:t>
            </w:r>
          </w:p>
        </w:tc>
      </w:tr>
      <w:tr w:rsidR="006770CF" w:rsidRPr="006761DD" w14:paraId="116B7108"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38A8CC56"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o</w:t>
            </w:r>
            <w:r w:rsidRPr="006761DD">
              <w:rPr>
                <w:rFonts w:ascii="Arial" w:eastAsia="Arial" w:hAnsi="Arial" w:cs="Arial"/>
                <w:spacing w:val="-3"/>
                <w:sz w:val="18"/>
                <w:szCs w:val="18"/>
              </w:rPr>
              <w:t>w</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no</w:t>
            </w:r>
          </w:p>
        </w:tc>
        <w:tc>
          <w:tcPr>
            <w:tcW w:w="7250" w:type="dxa"/>
            <w:tcBorders>
              <w:top w:val="single" w:sz="7" w:space="0" w:color="000000"/>
              <w:left w:val="single" w:sz="7" w:space="0" w:color="000000"/>
              <w:bottom w:val="single" w:sz="7" w:space="0" w:color="000000"/>
              <w:right w:val="single" w:sz="12" w:space="0" w:color="000000"/>
            </w:tcBorders>
          </w:tcPr>
          <w:p w14:paraId="3EB3C3CD"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nu</w:t>
            </w:r>
            <w:r w:rsidRPr="006761DD">
              <w:rPr>
                <w:rFonts w:ascii="Arial" w:eastAsia="Arial" w:hAnsi="Arial" w:cs="Arial"/>
                <w:spacing w:val="1"/>
                <w:sz w:val="18"/>
                <w:szCs w:val="18"/>
              </w:rPr>
              <w:t>m</w:t>
            </w:r>
            <w:r w:rsidRPr="006761DD">
              <w:rPr>
                <w:rFonts w:ascii="Arial" w:eastAsia="Arial" w:hAnsi="Arial" w:cs="Arial"/>
                <w:spacing w:val="-2"/>
                <w:sz w:val="18"/>
                <w:szCs w:val="18"/>
              </w:rPr>
              <w:t>b</w:t>
            </w:r>
            <w:r w:rsidRPr="006761DD">
              <w:rPr>
                <w:rFonts w:ascii="Arial" w:eastAsia="Arial" w:hAnsi="Arial" w:cs="Arial"/>
                <w:sz w:val="18"/>
                <w:szCs w:val="18"/>
              </w:rPr>
              <w:t>er of</w:t>
            </w:r>
            <w:r w:rsidRPr="006761DD">
              <w:rPr>
                <w:rFonts w:ascii="Arial" w:eastAsia="Arial" w:hAnsi="Arial" w:cs="Arial"/>
                <w:spacing w:val="-2"/>
                <w:sz w:val="18"/>
                <w:szCs w:val="18"/>
              </w:rPr>
              <w:t xml:space="preserve"> </w:t>
            </w:r>
            <w:r w:rsidRPr="006761DD">
              <w:rPr>
                <w:rFonts w:ascii="Arial" w:eastAsia="Arial" w:hAnsi="Arial" w:cs="Arial"/>
                <w:sz w:val="18"/>
                <w:szCs w:val="18"/>
              </w:rPr>
              <w:t>ope</w:t>
            </w:r>
            <w:r w:rsidRPr="006761DD">
              <w:rPr>
                <w:rFonts w:ascii="Arial" w:eastAsia="Arial" w:hAnsi="Arial" w:cs="Arial"/>
                <w:spacing w:val="-3"/>
                <w:sz w:val="18"/>
                <w:szCs w:val="18"/>
              </w:rPr>
              <w:t>r</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ns</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of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s</w:t>
            </w:r>
            <w:r w:rsidRPr="006761DD">
              <w:rPr>
                <w:rFonts w:ascii="Arial" w:eastAsia="Arial" w:hAnsi="Arial" w:cs="Arial"/>
                <w:sz w:val="18"/>
                <w:szCs w:val="18"/>
              </w:rPr>
              <w:t>el</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ted</w:t>
            </w:r>
            <w:r w:rsidRPr="006761DD">
              <w:rPr>
                <w:rFonts w:ascii="Arial" w:eastAsia="Arial" w:hAnsi="Arial" w:cs="Arial"/>
                <w:spacing w:val="-2"/>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y</w:t>
            </w:r>
            <w:r w:rsidRPr="006761DD">
              <w:rPr>
                <w:rFonts w:ascii="Arial" w:eastAsia="Arial" w:hAnsi="Arial" w:cs="Arial"/>
                <w:sz w:val="18"/>
                <w:szCs w:val="18"/>
              </w:rPr>
              <w:t>pe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aptu</w:t>
            </w:r>
            <w:r w:rsidRPr="006761DD">
              <w:rPr>
                <w:rFonts w:ascii="Arial" w:eastAsia="Arial" w:hAnsi="Arial" w:cs="Arial"/>
                <w:spacing w:val="-3"/>
                <w:sz w:val="18"/>
                <w:szCs w:val="18"/>
              </w:rPr>
              <w:t>r</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by</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u</w:t>
            </w:r>
            <w:r w:rsidRPr="006761DD">
              <w:rPr>
                <w:rFonts w:ascii="Arial" w:eastAsia="Arial" w:hAnsi="Arial" w:cs="Arial"/>
                <w:sz w:val="18"/>
                <w:szCs w:val="18"/>
              </w:rPr>
              <w:t>dit</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ion.</w:t>
            </w:r>
          </w:p>
        </w:tc>
      </w:tr>
      <w:tr w:rsidR="006770CF" w:rsidRPr="006761DD" w14:paraId="78310F0B"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61DC0669"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z w:val="18"/>
                <w:szCs w:val="18"/>
              </w:rPr>
              <w:t xml:space="preserve">Start </w:t>
            </w:r>
            <w:r w:rsidRPr="006761DD">
              <w:rPr>
                <w:rFonts w:ascii="Arial" w:eastAsia="Arial" w:hAnsi="Arial" w:cs="Arial"/>
                <w:spacing w:val="-1"/>
                <w:sz w:val="18"/>
                <w:szCs w:val="18"/>
              </w:rPr>
              <w:t>D</w:t>
            </w:r>
            <w:r w:rsidRPr="006761DD">
              <w:rPr>
                <w:rFonts w:ascii="Arial" w:eastAsia="Arial" w:hAnsi="Arial" w:cs="Arial"/>
                <w:sz w:val="18"/>
                <w:szCs w:val="18"/>
              </w:rPr>
              <w:t>ate</w:t>
            </w:r>
          </w:p>
        </w:tc>
        <w:tc>
          <w:tcPr>
            <w:tcW w:w="7250" w:type="dxa"/>
            <w:tcBorders>
              <w:top w:val="single" w:sz="7" w:space="0" w:color="000000"/>
              <w:left w:val="single" w:sz="7" w:space="0" w:color="000000"/>
              <w:bottom w:val="single" w:sz="7" w:space="0" w:color="000000"/>
              <w:right w:val="single" w:sz="12" w:space="0" w:color="000000"/>
            </w:tcBorders>
          </w:tcPr>
          <w:p w14:paraId="50EEE76D"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s</w:t>
            </w:r>
            <w:r w:rsidRPr="006761DD">
              <w:rPr>
                <w:rFonts w:ascii="Arial" w:eastAsia="Arial" w:hAnsi="Arial" w:cs="Arial"/>
                <w:sz w:val="18"/>
                <w:szCs w:val="18"/>
              </w:rPr>
              <w:t xml:space="preserve">tart </w:t>
            </w:r>
            <w:r w:rsidRPr="006761DD">
              <w:rPr>
                <w:rFonts w:ascii="Arial" w:eastAsia="Arial" w:hAnsi="Arial" w:cs="Arial"/>
                <w:spacing w:val="-2"/>
                <w:sz w:val="18"/>
                <w:szCs w:val="18"/>
              </w:rPr>
              <w:t>d</w:t>
            </w:r>
            <w:r w:rsidRPr="006761DD">
              <w:rPr>
                <w:rFonts w:ascii="Arial" w:eastAsia="Arial" w:hAnsi="Arial" w:cs="Arial"/>
                <w:sz w:val="18"/>
                <w:szCs w:val="18"/>
              </w:rPr>
              <w:t>ate</w:t>
            </w:r>
            <w:r w:rsidRPr="006761DD">
              <w:rPr>
                <w:rFonts w:ascii="Arial" w:eastAsia="Arial" w:hAnsi="Arial" w:cs="Arial"/>
                <w:spacing w:val="-2"/>
                <w:sz w:val="18"/>
                <w:szCs w:val="18"/>
              </w:rPr>
              <w:t xml:space="preserve"> </w:t>
            </w:r>
            <w:r w:rsidRPr="006761DD">
              <w:rPr>
                <w:rFonts w:ascii="Arial" w:eastAsia="Arial" w:hAnsi="Arial" w:cs="Arial"/>
                <w:sz w:val="18"/>
                <w:szCs w:val="18"/>
              </w:rPr>
              <w:t>of 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ret</w:t>
            </w:r>
            <w:r w:rsidRPr="006761DD">
              <w:rPr>
                <w:rFonts w:ascii="Arial" w:eastAsia="Arial" w:hAnsi="Arial" w:cs="Arial"/>
                <w:spacing w:val="-3"/>
                <w:sz w:val="18"/>
                <w:szCs w:val="18"/>
              </w:rPr>
              <w:t>r</w:t>
            </w:r>
            <w:r w:rsidRPr="006761DD">
              <w:rPr>
                <w:rFonts w:ascii="Arial" w:eastAsia="Arial" w:hAnsi="Arial" w:cs="Arial"/>
                <w:sz w:val="18"/>
                <w:szCs w:val="18"/>
              </w:rPr>
              <w:t>ie</w:t>
            </w:r>
            <w:r w:rsidRPr="006761DD">
              <w:rPr>
                <w:rFonts w:ascii="Arial" w:eastAsia="Arial" w:hAnsi="Arial" w:cs="Arial"/>
                <w:spacing w:val="-2"/>
                <w:sz w:val="18"/>
                <w:szCs w:val="18"/>
              </w:rPr>
              <w:t>v</w:t>
            </w:r>
            <w:r w:rsidRPr="006761DD">
              <w:rPr>
                <w:rFonts w:ascii="Arial" w:eastAsia="Arial" w:hAnsi="Arial" w:cs="Arial"/>
                <w:sz w:val="18"/>
                <w:szCs w:val="18"/>
              </w:rPr>
              <w:t>al</w:t>
            </w:r>
            <w:r w:rsidRPr="006761DD">
              <w:rPr>
                <w:rFonts w:ascii="Arial" w:eastAsia="Arial" w:hAnsi="Arial" w:cs="Arial"/>
                <w:spacing w:val="-2"/>
                <w:sz w:val="18"/>
                <w:szCs w:val="18"/>
              </w:rPr>
              <w:t xml:space="preserve"> o</w:t>
            </w:r>
            <w:r w:rsidRPr="006761DD">
              <w:rPr>
                <w:rFonts w:ascii="Arial" w:eastAsia="Arial" w:hAnsi="Arial" w:cs="Arial"/>
                <w:sz w:val="18"/>
                <w:szCs w:val="18"/>
              </w:rPr>
              <w:t>perat</w:t>
            </w:r>
            <w:r w:rsidRPr="006761DD">
              <w:rPr>
                <w:rFonts w:ascii="Arial" w:eastAsia="Arial" w:hAnsi="Arial" w:cs="Arial"/>
                <w:spacing w:val="-2"/>
                <w:sz w:val="18"/>
                <w:szCs w:val="18"/>
              </w:rPr>
              <w:t>i</w:t>
            </w:r>
            <w:r w:rsidRPr="006761DD">
              <w:rPr>
                <w:rFonts w:ascii="Arial" w:eastAsia="Arial" w:hAnsi="Arial" w:cs="Arial"/>
                <w:sz w:val="18"/>
                <w:szCs w:val="18"/>
              </w:rPr>
              <w:t>on.</w:t>
            </w:r>
          </w:p>
        </w:tc>
      </w:tr>
      <w:tr w:rsidR="006770CF" w:rsidRPr="006761DD" w14:paraId="20CAA0F8" w14:textId="77777777" w:rsidTr="00B633E4">
        <w:trPr>
          <w:trHeight w:hRule="exact" w:val="300"/>
        </w:trPr>
        <w:tc>
          <w:tcPr>
            <w:tcW w:w="2326" w:type="dxa"/>
            <w:tcBorders>
              <w:top w:val="single" w:sz="7" w:space="0" w:color="000000"/>
              <w:left w:val="single" w:sz="12" w:space="0" w:color="000000"/>
              <w:bottom w:val="single" w:sz="7" w:space="0" w:color="000000"/>
              <w:right w:val="single" w:sz="7" w:space="0" w:color="000000"/>
            </w:tcBorders>
          </w:tcPr>
          <w:p w14:paraId="0D1B2005"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z w:val="18"/>
                <w:szCs w:val="18"/>
              </w:rPr>
              <w:t>End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ate</w:t>
            </w:r>
          </w:p>
        </w:tc>
        <w:tc>
          <w:tcPr>
            <w:tcW w:w="7250" w:type="dxa"/>
            <w:tcBorders>
              <w:top w:val="single" w:sz="7" w:space="0" w:color="000000"/>
              <w:left w:val="single" w:sz="7" w:space="0" w:color="000000"/>
              <w:bottom w:val="single" w:sz="7" w:space="0" w:color="000000"/>
              <w:right w:val="single" w:sz="12" w:space="0" w:color="000000"/>
            </w:tcBorders>
          </w:tcPr>
          <w:p w14:paraId="64A81F6E"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end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d</w:t>
            </w:r>
            <w:r w:rsidRPr="006761DD">
              <w:rPr>
                <w:rFonts w:ascii="Arial" w:eastAsia="Arial" w:hAnsi="Arial" w:cs="Arial"/>
                <w:sz w:val="18"/>
                <w:szCs w:val="18"/>
              </w:rPr>
              <w:t>ate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f the</w:t>
            </w:r>
            <w:r w:rsidRPr="006761DD">
              <w:rPr>
                <w:rFonts w:ascii="Arial" w:eastAsia="Arial" w:hAnsi="Arial" w:cs="Arial"/>
                <w:spacing w:val="-2"/>
                <w:sz w:val="18"/>
                <w:szCs w:val="18"/>
              </w:rPr>
              <w:t xml:space="preserve"> </w:t>
            </w:r>
            <w:r w:rsidRPr="006761DD">
              <w:rPr>
                <w:rFonts w:ascii="Arial" w:eastAsia="Arial" w:hAnsi="Arial" w:cs="Arial"/>
                <w:sz w:val="18"/>
                <w:szCs w:val="18"/>
              </w:rPr>
              <w:t>retr</w:t>
            </w:r>
            <w:r w:rsidRPr="006761DD">
              <w:rPr>
                <w:rFonts w:ascii="Arial" w:eastAsia="Arial" w:hAnsi="Arial" w:cs="Arial"/>
                <w:spacing w:val="-2"/>
                <w:sz w:val="18"/>
                <w:szCs w:val="18"/>
              </w:rPr>
              <w:t>i</w:t>
            </w: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al</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perat</w:t>
            </w:r>
            <w:r w:rsidRPr="006761DD">
              <w:rPr>
                <w:rFonts w:ascii="Arial" w:eastAsia="Arial" w:hAnsi="Arial" w:cs="Arial"/>
                <w:spacing w:val="-2"/>
                <w:sz w:val="18"/>
                <w:szCs w:val="18"/>
              </w:rPr>
              <w:t>i</w:t>
            </w:r>
            <w:r w:rsidRPr="006761DD">
              <w:rPr>
                <w:rFonts w:ascii="Arial" w:eastAsia="Arial" w:hAnsi="Arial" w:cs="Arial"/>
                <w:sz w:val="18"/>
                <w:szCs w:val="18"/>
              </w:rPr>
              <w:t>on.</w:t>
            </w:r>
          </w:p>
        </w:tc>
      </w:tr>
      <w:tr w:rsidR="006770CF" w:rsidRPr="006761DD" w14:paraId="35F785B5"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188E140D" w14:textId="77777777" w:rsidR="006770CF" w:rsidRPr="006761DD" w:rsidRDefault="00DC5934">
            <w:pPr>
              <w:spacing w:before="39"/>
              <w:ind w:left="92"/>
              <w:rPr>
                <w:rFonts w:ascii="Arial" w:eastAsia="Arial" w:hAnsi="Arial" w:cs="Arial"/>
                <w:sz w:val="18"/>
                <w:szCs w:val="18"/>
              </w:rPr>
            </w:pPr>
            <w:r w:rsidRPr="006761DD">
              <w:rPr>
                <w:rFonts w:ascii="Arial" w:eastAsia="Arial" w:hAnsi="Arial" w:cs="Arial"/>
                <w:sz w:val="18"/>
                <w:szCs w:val="18"/>
              </w:rPr>
              <w:t>Lau</w:t>
            </w:r>
            <w:r w:rsidRPr="006761DD">
              <w:rPr>
                <w:rFonts w:ascii="Arial" w:eastAsia="Arial" w:hAnsi="Arial" w:cs="Arial"/>
                <w:spacing w:val="-2"/>
                <w:sz w:val="18"/>
                <w:szCs w:val="18"/>
              </w:rPr>
              <w:t>n</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Ty</w:t>
            </w:r>
            <w:r w:rsidRPr="006761DD">
              <w:rPr>
                <w:rFonts w:ascii="Arial" w:eastAsia="Arial" w:hAnsi="Arial" w:cs="Arial"/>
                <w:sz w:val="18"/>
                <w:szCs w:val="18"/>
              </w:rPr>
              <w:t>pe</w:t>
            </w:r>
          </w:p>
        </w:tc>
        <w:tc>
          <w:tcPr>
            <w:tcW w:w="7250" w:type="dxa"/>
            <w:tcBorders>
              <w:top w:val="single" w:sz="7" w:space="0" w:color="000000"/>
              <w:left w:val="single" w:sz="7" w:space="0" w:color="000000"/>
              <w:bottom w:val="single" w:sz="7" w:space="0" w:color="000000"/>
              <w:right w:val="single" w:sz="12" w:space="0" w:color="000000"/>
            </w:tcBorders>
          </w:tcPr>
          <w:p w14:paraId="1DA3F4EA" w14:textId="77777777" w:rsidR="006770CF" w:rsidRPr="006761DD" w:rsidRDefault="00DC5934">
            <w:pPr>
              <w:spacing w:before="39"/>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ay</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audit </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h</w:t>
            </w:r>
            <w:r w:rsidRPr="006761DD">
              <w:rPr>
                <w:rFonts w:ascii="Arial" w:eastAsia="Arial" w:hAnsi="Arial" w:cs="Arial"/>
                <w:sz w:val="18"/>
                <w:szCs w:val="18"/>
              </w:rPr>
              <w:t>as</w:t>
            </w:r>
            <w:r w:rsidRPr="006761DD">
              <w:rPr>
                <w:rFonts w:ascii="Arial" w:eastAsia="Arial" w:hAnsi="Arial" w:cs="Arial"/>
                <w:spacing w:val="-2"/>
                <w:sz w:val="18"/>
                <w:szCs w:val="18"/>
              </w:rPr>
              <w:t xml:space="preserve"> b</w:t>
            </w:r>
            <w:r w:rsidRPr="006761DD">
              <w:rPr>
                <w:rFonts w:ascii="Arial" w:eastAsia="Arial" w:hAnsi="Arial" w:cs="Arial"/>
                <w:sz w:val="18"/>
                <w:szCs w:val="18"/>
              </w:rPr>
              <w:t>een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au</w:t>
            </w:r>
            <w:r w:rsidRPr="006761DD">
              <w:rPr>
                <w:rFonts w:ascii="Arial" w:eastAsia="Arial" w:hAnsi="Arial" w:cs="Arial"/>
                <w:spacing w:val="-2"/>
                <w:sz w:val="18"/>
                <w:szCs w:val="18"/>
              </w:rPr>
              <w:t>n</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2"/>
                <w:sz w:val="18"/>
                <w:szCs w:val="18"/>
              </w:rPr>
              <w:t>e</w:t>
            </w:r>
            <w:r w:rsidRPr="006761DD">
              <w:rPr>
                <w:rFonts w:ascii="Arial" w:eastAsia="Arial" w:hAnsi="Arial" w:cs="Arial"/>
                <w:sz w:val="18"/>
                <w:szCs w:val="18"/>
              </w:rPr>
              <w:t>d.</w:t>
            </w:r>
          </w:p>
        </w:tc>
      </w:tr>
      <w:tr w:rsidR="006770CF" w:rsidRPr="006761DD" w14:paraId="2219552E"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73D13C47" w14:textId="77777777" w:rsidR="006770CF" w:rsidRPr="006761DD" w:rsidRDefault="00DC5934">
            <w:pPr>
              <w:spacing w:before="39"/>
              <w:ind w:left="92"/>
              <w:rPr>
                <w:rFonts w:ascii="Arial" w:eastAsia="Arial" w:hAnsi="Arial" w:cs="Arial"/>
                <w:sz w:val="18"/>
                <w:szCs w:val="18"/>
              </w:rPr>
            </w:pPr>
            <w:r w:rsidRPr="006761DD">
              <w:rPr>
                <w:rFonts w:ascii="Arial" w:eastAsia="Arial" w:hAnsi="Arial" w:cs="Arial"/>
                <w:sz w:val="18"/>
                <w:szCs w:val="18"/>
              </w:rPr>
              <w:t>Para</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ters</w:t>
            </w:r>
          </w:p>
        </w:tc>
        <w:tc>
          <w:tcPr>
            <w:tcW w:w="7250" w:type="dxa"/>
            <w:tcBorders>
              <w:top w:val="single" w:sz="7" w:space="0" w:color="000000"/>
              <w:left w:val="single" w:sz="7" w:space="0" w:color="000000"/>
              <w:bottom w:val="single" w:sz="7" w:space="0" w:color="000000"/>
              <w:right w:val="single" w:sz="12" w:space="0" w:color="000000"/>
            </w:tcBorders>
          </w:tcPr>
          <w:p w14:paraId="3D027398" w14:textId="77777777" w:rsidR="006770CF" w:rsidRPr="006761DD" w:rsidRDefault="00DC5934">
            <w:pPr>
              <w:spacing w:before="39"/>
              <w:ind w:left="99"/>
              <w:rPr>
                <w:rFonts w:ascii="Arial" w:eastAsia="Arial" w:hAnsi="Arial" w:cs="Arial"/>
                <w:sz w:val="18"/>
                <w:szCs w:val="18"/>
              </w:rPr>
            </w:pPr>
            <w:r w:rsidRPr="006761DD">
              <w:rPr>
                <w:rFonts w:ascii="Arial" w:eastAsia="Arial" w:hAnsi="Arial" w:cs="Arial"/>
                <w:sz w:val="18"/>
                <w:szCs w:val="18"/>
              </w:rPr>
              <w:t xml:space="preserve">Audit </w:t>
            </w:r>
            <w:proofErr w:type="gramStart"/>
            <w:r w:rsidRPr="006761DD">
              <w:rPr>
                <w:rFonts w:ascii="Arial" w:eastAsia="Arial" w:hAnsi="Arial" w:cs="Arial"/>
                <w:spacing w:val="-2"/>
                <w:sz w:val="18"/>
                <w:szCs w:val="18"/>
              </w:rPr>
              <w:t>o</w:t>
            </w:r>
            <w:r w:rsidRPr="006761DD">
              <w:rPr>
                <w:rFonts w:ascii="Arial" w:eastAsia="Arial" w:hAnsi="Arial" w:cs="Arial"/>
                <w:sz w:val="18"/>
                <w:szCs w:val="18"/>
              </w:rPr>
              <w:t>per</w:t>
            </w:r>
            <w:r w:rsidRPr="006761DD">
              <w:rPr>
                <w:rFonts w:ascii="Arial" w:eastAsia="Arial" w:hAnsi="Arial" w:cs="Arial"/>
                <w:spacing w:val="-2"/>
                <w:sz w:val="18"/>
                <w:szCs w:val="18"/>
              </w:rPr>
              <w:t>a</w:t>
            </w:r>
            <w:r w:rsidRPr="006761DD">
              <w:rPr>
                <w:rFonts w:ascii="Arial" w:eastAsia="Arial" w:hAnsi="Arial" w:cs="Arial"/>
                <w:sz w:val="18"/>
                <w:szCs w:val="18"/>
              </w:rPr>
              <w:t>tion</w:t>
            </w:r>
            <w:proofErr w:type="gramEnd"/>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art d</w:t>
            </w:r>
            <w:r w:rsidRPr="006761DD">
              <w:rPr>
                <w:rFonts w:ascii="Arial" w:eastAsia="Arial" w:hAnsi="Arial" w:cs="Arial"/>
                <w:spacing w:val="-2"/>
                <w:sz w:val="18"/>
                <w:szCs w:val="18"/>
              </w:rPr>
              <w:t>a</w:t>
            </w:r>
            <w:r w:rsidRPr="006761DD">
              <w:rPr>
                <w:rFonts w:ascii="Arial" w:eastAsia="Arial" w:hAnsi="Arial" w:cs="Arial"/>
                <w:sz w:val="18"/>
                <w:szCs w:val="18"/>
              </w:rPr>
              <w:t>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a</w:t>
            </w:r>
            <w:r w:rsidRPr="006761DD">
              <w:rPr>
                <w:rFonts w:ascii="Arial" w:eastAsia="Arial" w:hAnsi="Arial" w:cs="Arial"/>
                <w:sz w:val="18"/>
                <w:szCs w:val="18"/>
              </w:rPr>
              <w:t>nd</w:t>
            </w:r>
            <w:r w:rsidRPr="006761DD">
              <w:rPr>
                <w:rFonts w:ascii="Arial" w:eastAsia="Arial" w:hAnsi="Arial" w:cs="Arial"/>
                <w:spacing w:val="-2"/>
                <w:sz w:val="18"/>
                <w:szCs w:val="18"/>
              </w:rPr>
              <w:t xml:space="preserve"> </w:t>
            </w:r>
            <w:r w:rsidRPr="006761DD">
              <w:rPr>
                <w:rFonts w:ascii="Arial" w:eastAsia="Arial" w:hAnsi="Arial" w:cs="Arial"/>
                <w:sz w:val="18"/>
                <w:szCs w:val="18"/>
              </w:rPr>
              <w:t>ti</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3"/>
                <w:sz w:val="18"/>
                <w:szCs w:val="18"/>
              </w:rPr>
              <w:t xml:space="preserve"> </w:t>
            </w:r>
            <w:r w:rsidRPr="006761DD">
              <w:rPr>
                <w:rFonts w:ascii="Arial" w:eastAsia="Arial" w:hAnsi="Arial" w:cs="Arial"/>
                <w:sz w:val="18"/>
                <w:szCs w:val="18"/>
              </w:rPr>
              <w:t>and</w:t>
            </w:r>
            <w:r w:rsidRPr="006761DD">
              <w:rPr>
                <w:rFonts w:ascii="Arial" w:eastAsia="Arial" w:hAnsi="Arial" w:cs="Arial"/>
                <w:spacing w:val="-2"/>
                <w:sz w:val="18"/>
                <w:szCs w:val="18"/>
              </w:rPr>
              <w:t xml:space="preserve"> </w:t>
            </w:r>
            <w:r w:rsidRPr="006761DD">
              <w:rPr>
                <w:rFonts w:ascii="Arial" w:eastAsia="Arial" w:hAnsi="Arial" w:cs="Arial"/>
                <w:sz w:val="18"/>
                <w:szCs w:val="18"/>
              </w:rPr>
              <w:t>end</w:t>
            </w:r>
            <w:r w:rsidRPr="006761DD">
              <w:rPr>
                <w:rFonts w:ascii="Arial" w:eastAsia="Arial" w:hAnsi="Arial" w:cs="Arial"/>
                <w:spacing w:val="-2"/>
                <w:sz w:val="18"/>
                <w:szCs w:val="18"/>
              </w:rPr>
              <w:t xml:space="preserve"> </w:t>
            </w:r>
            <w:r w:rsidRPr="006761DD">
              <w:rPr>
                <w:rFonts w:ascii="Arial" w:eastAsia="Arial" w:hAnsi="Arial" w:cs="Arial"/>
                <w:sz w:val="18"/>
                <w:szCs w:val="18"/>
              </w:rPr>
              <w:t>da</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m</w:t>
            </w:r>
            <w:r w:rsidRPr="006761DD">
              <w:rPr>
                <w:rFonts w:ascii="Arial" w:eastAsia="Arial" w:hAnsi="Arial" w:cs="Arial"/>
                <w:sz w:val="18"/>
                <w:szCs w:val="18"/>
              </w:rPr>
              <w:t>e.</w:t>
            </w:r>
          </w:p>
        </w:tc>
      </w:tr>
      <w:tr w:rsidR="006770CF" w:rsidRPr="006761DD" w14:paraId="133608CD" w14:textId="77777777" w:rsidTr="00B633E4">
        <w:trPr>
          <w:trHeight w:hRule="exact" w:val="302"/>
        </w:trPr>
        <w:tc>
          <w:tcPr>
            <w:tcW w:w="2326" w:type="dxa"/>
            <w:tcBorders>
              <w:top w:val="single" w:sz="7" w:space="0" w:color="000000"/>
              <w:left w:val="single" w:sz="12" w:space="0" w:color="000000"/>
              <w:bottom w:val="single" w:sz="7" w:space="0" w:color="000000"/>
              <w:right w:val="single" w:sz="7" w:space="0" w:color="000000"/>
            </w:tcBorders>
          </w:tcPr>
          <w:p w14:paraId="40E579B6"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z w:val="18"/>
                <w:szCs w:val="18"/>
              </w:rPr>
              <w:t>Status</w:t>
            </w:r>
          </w:p>
        </w:tc>
        <w:tc>
          <w:tcPr>
            <w:tcW w:w="7250" w:type="dxa"/>
            <w:tcBorders>
              <w:top w:val="single" w:sz="7" w:space="0" w:color="000000"/>
              <w:left w:val="single" w:sz="7" w:space="0" w:color="000000"/>
              <w:bottom w:val="single" w:sz="7" w:space="0" w:color="000000"/>
              <w:right w:val="single" w:sz="12" w:space="0" w:color="000000"/>
            </w:tcBorders>
          </w:tcPr>
          <w:p w14:paraId="3E7B1734"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s</w:t>
            </w:r>
            <w:r w:rsidRPr="006761DD">
              <w:rPr>
                <w:rFonts w:ascii="Arial" w:eastAsia="Arial" w:hAnsi="Arial" w:cs="Arial"/>
                <w:sz w:val="18"/>
                <w:szCs w:val="18"/>
              </w:rPr>
              <w:t>tat</w:t>
            </w:r>
            <w:r w:rsidRPr="006761DD">
              <w:rPr>
                <w:rFonts w:ascii="Arial" w:eastAsia="Arial" w:hAnsi="Arial" w:cs="Arial"/>
                <w:spacing w:val="-2"/>
                <w:sz w:val="18"/>
                <w:szCs w:val="18"/>
              </w:rPr>
              <w:t>u</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of</w:t>
            </w:r>
            <w:r w:rsidRPr="006761DD">
              <w:rPr>
                <w:rFonts w:ascii="Arial" w:eastAsia="Arial" w:hAnsi="Arial" w:cs="Arial"/>
                <w:spacing w:val="-2"/>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3"/>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t</w:t>
            </w:r>
            <w:r w:rsidRPr="006761DD">
              <w:rPr>
                <w:rFonts w:ascii="Arial" w:eastAsia="Arial" w:hAnsi="Arial" w:cs="Arial"/>
                <w:sz w:val="18"/>
                <w:szCs w:val="18"/>
              </w:rPr>
              <w:t>egr</w:t>
            </w:r>
            <w:r w:rsidRPr="006761DD">
              <w:rPr>
                <w:rFonts w:ascii="Arial" w:eastAsia="Arial" w:hAnsi="Arial" w:cs="Arial"/>
                <w:spacing w:val="-2"/>
                <w:sz w:val="18"/>
                <w:szCs w:val="18"/>
              </w:rPr>
              <w:t>a</w:t>
            </w:r>
            <w:r w:rsidRPr="006761DD">
              <w:rPr>
                <w:rFonts w:ascii="Arial" w:eastAsia="Arial" w:hAnsi="Arial" w:cs="Arial"/>
                <w:sz w:val="18"/>
                <w:szCs w:val="18"/>
              </w:rPr>
              <w:t>tion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ion.</w:t>
            </w:r>
          </w:p>
        </w:tc>
      </w:tr>
      <w:tr w:rsidR="006770CF" w:rsidRPr="006761DD" w14:paraId="00383ACB" w14:textId="77777777" w:rsidTr="00B633E4">
        <w:trPr>
          <w:trHeight w:hRule="exact" w:val="307"/>
        </w:trPr>
        <w:tc>
          <w:tcPr>
            <w:tcW w:w="2326" w:type="dxa"/>
            <w:tcBorders>
              <w:top w:val="single" w:sz="7" w:space="0" w:color="000000"/>
              <w:left w:val="single" w:sz="12" w:space="0" w:color="000000"/>
              <w:bottom w:val="single" w:sz="12" w:space="0" w:color="000000"/>
              <w:right w:val="single" w:sz="7" w:space="0" w:color="000000"/>
            </w:tcBorders>
          </w:tcPr>
          <w:p w14:paraId="1AFC4AF6"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etai</w:t>
            </w:r>
            <w:r w:rsidRPr="006761DD">
              <w:rPr>
                <w:rFonts w:ascii="Arial" w:eastAsia="Arial" w:hAnsi="Arial" w:cs="Arial"/>
                <w:spacing w:val="-2"/>
                <w:sz w:val="18"/>
                <w:szCs w:val="18"/>
              </w:rPr>
              <w:t>l</w:t>
            </w:r>
            <w:r w:rsidRPr="006761DD">
              <w:rPr>
                <w:rFonts w:ascii="Arial" w:eastAsia="Arial" w:hAnsi="Arial" w:cs="Arial"/>
                <w:sz w:val="18"/>
                <w:szCs w:val="18"/>
              </w:rPr>
              <w:t>s</w:t>
            </w:r>
          </w:p>
        </w:tc>
        <w:tc>
          <w:tcPr>
            <w:tcW w:w="7250" w:type="dxa"/>
            <w:tcBorders>
              <w:top w:val="single" w:sz="7" w:space="0" w:color="000000"/>
              <w:left w:val="single" w:sz="7" w:space="0" w:color="000000"/>
              <w:bottom w:val="single" w:sz="12" w:space="0" w:color="000000"/>
              <w:right w:val="single" w:sz="12" w:space="0" w:color="000000"/>
            </w:tcBorders>
          </w:tcPr>
          <w:p w14:paraId="5BD47278"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ing</w:t>
            </w:r>
            <w:r w:rsidRPr="006761DD">
              <w:rPr>
                <w:rFonts w:ascii="Arial" w:eastAsia="Arial" w:hAnsi="Arial" w:cs="Arial"/>
                <w:spacing w:val="-2"/>
                <w:sz w:val="18"/>
                <w:szCs w:val="18"/>
              </w:rPr>
              <w:t xml:space="preserve"> </w:t>
            </w:r>
            <w:r w:rsidRPr="006761DD">
              <w:rPr>
                <w:rFonts w:ascii="Arial" w:eastAsia="Arial" w:hAnsi="Arial" w:cs="Arial"/>
                <w:sz w:val="18"/>
                <w:szCs w:val="18"/>
              </w:rPr>
              <w:t>th</w:t>
            </w:r>
            <w:r w:rsidRPr="006761DD">
              <w:rPr>
                <w:rFonts w:ascii="Arial" w:eastAsia="Arial" w:hAnsi="Arial" w:cs="Arial"/>
                <w:spacing w:val="-2"/>
                <w:sz w:val="18"/>
                <w:szCs w:val="18"/>
              </w:rPr>
              <w:t>i</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ink</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ill</w:t>
            </w:r>
            <w:r w:rsidRPr="006761DD">
              <w:rPr>
                <w:rFonts w:ascii="Arial" w:eastAsia="Arial" w:hAnsi="Arial" w:cs="Arial"/>
                <w:spacing w:val="1"/>
                <w:sz w:val="18"/>
                <w:szCs w:val="18"/>
              </w:rPr>
              <w:t xml:space="preserve"> </w:t>
            </w:r>
            <w:r w:rsidRPr="006761DD">
              <w:rPr>
                <w:rFonts w:ascii="Arial" w:eastAsia="Arial" w:hAnsi="Arial" w:cs="Arial"/>
                <w:sz w:val="18"/>
                <w:szCs w:val="18"/>
              </w:rPr>
              <w:t>d</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p</w:t>
            </w:r>
            <w:r w:rsidRPr="006761DD">
              <w:rPr>
                <w:rFonts w:ascii="Arial" w:eastAsia="Arial" w:hAnsi="Arial" w:cs="Arial"/>
                <w:spacing w:val="-2"/>
                <w:sz w:val="18"/>
                <w:szCs w:val="18"/>
              </w:rPr>
              <w:t>l</w:t>
            </w:r>
            <w:r w:rsidRPr="006761DD">
              <w:rPr>
                <w:rFonts w:ascii="Arial" w:eastAsia="Arial" w:hAnsi="Arial" w:cs="Arial"/>
                <w:sz w:val="18"/>
                <w:szCs w:val="18"/>
              </w:rPr>
              <w:t>ay</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n</w:t>
            </w:r>
            <w:r w:rsidRPr="006761DD">
              <w:rPr>
                <w:rFonts w:ascii="Arial" w:eastAsia="Arial" w:hAnsi="Arial" w:cs="Arial"/>
                <w:spacing w:val="-2"/>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ber</w:t>
            </w:r>
            <w:r w:rsidRPr="006761DD">
              <w:rPr>
                <w:rFonts w:ascii="Arial" w:eastAsia="Arial" w:hAnsi="Arial" w:cs="Arial"/>
                <w:spacing w:val="-2"/>
                <w:sz w:val="18"/>
                <w:szCs w:val="18"/>
              </w:rPr>
              <w:t xml:space="preserve"> </w:t>
            </w:r>
            <w:r w:rsidRPr="006761DD">
              <w:rPr>
                <w:rFonts w:ascii="Arial" w:eastAsia="Arial" w:hAnsi="Arial" w:cs="Arial"/>
                <w:sz w:val="18"/>
                <w:szCs w:val="18"/>
              </w:rPr>
              <w:t>of e</w:t>
            </w:r>
            <w:r w:rsidRPr="006761DD">
              <w:rPr>
                <w:rFonts w:ascii="Arial" w:eastAsia="Arial" w:hAnsi="Arial" w:cs="Arial"/>
                <w:spacing w:val="-2"/>
                <w:sz w:val="18"/>
                <w:szCs w:val="18"/>
              </w:rPr>
              <w:t>n</w:t>
            </w:r>
            <w:r w:rsidRPr="006761DD">
              <w:rPr>
                <w:rFonts w:ascii="Arial" w:eastAsia="Arial" w:hAnsi="Arial" w:cs="Arial"/>
                <w:sz w:val="18"/>
                <w:szCs w:val="18"/>
              </w:rPr>
              <w:t>tri</w:t>
            </w:r>
            <w:r w:rsidRPr="006761DD">
              <w:rPr>
                <w:rFonts w:ascii="Arial" w:eastAsia="Arial" w:hAnsi="Arial" w:cs="Arial"/>
                <w:spacing w:val="-2"/>
                <w:sz w:val="18"/>
                <w:szCs w:val="18"/>
              </w:rPr>
              <w:t>e</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z w:val="18"/>
                <w:szCs w:val="18"/>
              </w:rPr>
              <w:t>rep</w:t>
            </w:r>
            <w:r w:rsidRPr="006761DD">
              <w:rPr>
                <w:rFonts w:ascii="Arial" w:eastAsia="Arial" w:hAnsi="Arial" w:cs="Arial"/>
                <w:spacing w:val="-2"/>
                <w:sz w:val="18"/>
                <w:szCs w:val="18"/>
              </w:rPr>
              <w:t>o</w:t>
            </w:r>
            <w:r w:rsidRPr="006761DD">
              <w:rPr>
                <w:rFonts w:ascii="Arial" w:eastAsia="Arial" w:hAnsi="Arial" w:cs="Arial"/>
                <w:sz w:val="18"/>
                <w:szCs w:val="18"/>
              </w:rPr>
              <w:t>rt.</w:t>
            </w:r>
          </w:p>
        </w:tc>
      </w:tr>
    </w:tbl>
    <w:p w14:paraId="08341F05" w14:textId="77777777" w:rsidR="006770CF" w:rsidRPr="006761DD" w:rsidRDefault="006770CF">
      <w:pPr>
        <w:spacing w:before="18" w:line="280" w:lineRule="exact"/>
        <w:rPr>
          <w:sz w:val="28"/>
          <w:szCs w:val="28"/>
        </w:rPr>
      </w:pPr>
    </w:p>
    <w:p w14:paraId="5296A8CE" w14:textId="77777777" w:rsidR="003D28DA" w:rsidRPr="006761DD" w:rsidRDefault="003D28DA" w:rsidP="003E6769">
      <w:pPr>
        <w:pStyle w:val="Heading2"/>
        <w:numPr>
          <w:ilvl w:val="1"/>
          <w:numId w:val="6"/>
        </w:numPr>
        <w:tabs>
          <w:tab w:val="left" w:pos="796"/>
        </w:tabs>
        <w:spacing w:before="58"/>
        <w:ind w:left="796"/>
        <w:rPr>
          <w:b w:val="0"/>
          <w:bCs w:val="0"/>
        </w:rPr>
      </w:pPr>
      <w:bookmarkStart w:id="455" w:name="2.9_NUMI_Integration"/>
      <w:bookmarkStart w:id="456" w:name="_bookmark110"/>
      <w:bookmarkStart w:id="457" w:name="_Toc472057374"/>
      <w:bookmarkStart w:id="458" w:name="_Toc536425719"/>
      <w:bookmarkStart w:id="459" w:name="_Toc421782130"/>
      <w:bookmarkStart w:id="460" w:name="_Toc84579636"/>
      <w:bookmarkEnd w:id="455"/>
      <w:bookmarkEnd w:id="456"/>
      <w:r w:rsidRPr="006761DD">
        <w:t>NUMI</w:t>
      </w:r>
      <w:r w:rsidRPr="006761DD">
        <w:rPr>
          <w:spacing w:val="-26"/>
        </w:rPr>
        <w:t xml:space="preserve"> </w:t>
      </w:r>
      <w:r w:rsidRPr="006761DD">
        <w:t>I</w:t>
      </w:r>
      <w:r w:rsidRPr="006761DD">
        <w:rPr>
          <w:spacing w:val="1"/>
        </w:rPr>
        <w:t>n</w:t>
      </w:r>
      <w:r w:rsidRPr="006761DD">
        <w:rPr>
          <w:spacing w:val="-1"/>
        </w:rPr>
        <w:t>t</w:t>
      </w:r>
      <w:r w:rsidRPr="006761DD">
        <w:t>e</w:t>
      </w:r>
      <w:r w:rsidRPr="006761DD">
        <w:rPr>
          <w:spacing w:val="-1"/>
        </w:rPr>
        <w:t>g</w:t>
      </w:r>
      <w:r w:rsidRPr="006761DD">
        <w:t>r</w:t>
      </w:r>
      <w:r w:rsidRPr="006761DD">
        <w:rPr>
          <w:spacing w:val="2"/>
        </w:rPr>
        <w:t>a</w:t>
      </w:r>
      <w:r w:rsidRPr="006761DD">
        <w:rPr>
          <w:spacing w:val="-1"/>
        </w:rPr>
        <w:t>t</w:t>
      </w:r>
      <w:r w:rsidRPr="006761DD">
        <w:t>i</w:t>
      </w:r>
      <w:r w:rsidRPr="006761DD">
        <w:rPr>
          <w:spacing w:val="1"/>
        </w:rPr>
        <w:t>o</w:t>
      </w:r>
      <w:r w:rsidRPr="006761DD">
        <w:t>n</w:t>
      </w:r>
      <w:bookmarkEnd w:id="457"/>
      <w:bookmarkEnd w:id="458"/>
      <w:bookmarkEnd w:id="460"/>
    </w:p>
    <w:p w14:paraId="78D6D292" w14:textId="77777777" w:rsidR="003D28DA" w:rsidRPr="006761DD" w:rsidRDefault="003D28DA" w:rsidP="003D28DA">
      <w:pPr>
        <w:pStyle w:val="CommentSubject"/>
        <w:spacing w:before="3" w:line="370" w:lineRule="atLeast"/>
        <w:ind w:left="220" w:right="1346" w:hanging="1"/>
        <w:rPr>
          <w:rFonts w:ascii="Times New Roman" w:hAnsi="Times New Roman"/>
          <w:b w:val="0"/>
          <w:sz w:val="22"/>
          <w:szCs w:val="22"/>
        </w:rPr>
      </w:pPr>
      <w:r w:rsidRPr="006761DD">
        <w:rPr>
          <w:rFonts w:ascii="Times New Roman" w:hAnsi="Times New Roman"/>
          <w:b w:val="0"/>
          <w:spacing w:val="2"/>
          <w:sz w:val="22"/>
          <w:szCs w:val="22"/>
        </w:rPr>
        <w:t>T</w:t>
      </w:r>
      <w:r w:rsidRPr="006761DD">
        <w:rPr>
          <w:rFonts w:ascii="Times New Roman" w:hAnsi="Times New Roman"/>
          <w:b w:val="0"/>
          <w:spacing w:val="-3"/>
          <w:sz w:val="22"/>
          <w:szCs w:val="22"/>
        </w:rPr>
        <w:t>h</w:t>
      </w:r>
      <w:r w:rsidRPr="006761DD">
        <w:rPr>
          <w:rFonts w:ascii="Times New Roman" w:hAnsi="Times New Roman"/>
          <w:b w:val="0"/>
          <w:spacing w:val="1"/>
          <w:sz w:val="22"/>
          <w:szCs w:val="22"/>
        </w:rPr>
        <w:t>i</w:t>
      </w:r>
      <w:r w:rsidRPr="006761DD">
        <w:rPr>
          <w:rFonts w:ascii="Times New Roman" w:hAnsi="Times New Roman"/>
          <w:b w:val="0"/>
          <w:sz w:val="22"/>
          <w:szCs w:val="22"/>
        </w:rPr>
        <w:t xml:space="preserve">s </w:t>
      </w:r>
      <w:r w:rsidRPr="006761DD">
        <w:rPr>
          <w:rFonts w:ascii="Times New Roman" w:hAnsi="Times New Roman"/>
          <w:b w:val="0"/>
          <w:spacing w:val="-2"/>
          <w:sz w:val="22"/>
          <w:szCs w:val="22"/>
        </w:rPr>
        <w:t>c</w:t>
      </w:r>
      <w:r w:rsidRPr="006761DD">
        <w:rPr>
          <w:rFonts w:ascii="Times New Roman" w:hAnsi="Times New Roman"/>
          <w:b w:val="0"/>
          <w:sz w:val="22"/>
          <w:szCs w:val="22"/>
        </w:rPr>
        <w:t>ha</w:t>
      </w:r>
      <w:r w:rsidRPr="006761DD">
        <w:rPr>
          <w:rFonts w:ascii="Times New Roman" w:hAnsi="Times New Roman"/>
          <w:b w:val="0"/>
          <w:spacing w:val="-3"/>
          <w:sz w:val="22"/>
          <w:szCs w:val="22"/>
        </w:rPr>
        <w:t>p</w:t>
      </w:r>
      <w:r w:rsidRPr="006761DD">
        <w:rPr>
          <w:rFonts w:ascii="Times New Roman" w:hAnsi="Times New Roman"/>
          <w:b w:val="0"/>
          <w:spacing w:val="1"/>
          <w:sz w:val="22"/>
          <w:szCs w:val="22"/>
        </w:rPr>
        <w:t>t</w:t>
      </w:r>
      <w:r w:rsidRPr="006761DD">
        <w:rPr>
          <w:rFonts w:ascii="Times New Roman" w:hAnsi="Times New Roman"/>
          <w:b w:val="0"/>
          <w:sz w:val="22"/>
          <w:szCs w:val="22"/>
        </w:rPr>
        <w:t>er</w:t>
      </w:r>
      <w:r w:rsidRPr="006761DD">
        <w:rPr>
          <w:rFonts w:ascii="Times New Roman" w:hAnsi="Times New Roman"/>
          <w:b w:val="0"/>
          <w:spacing w:val="-2"/>
          <w:sz w:val="22"/>
          <w:szCs w:val="22"/>
        </w:rPr>
        <w:t xml:space="preserve"> </w:t>
      </w:r>
      <w:r w:rsidRPr="006761DD">
        <w:rPr>
          <w:rFonts w:ascii="Times New Roman" w:hAnsi="Times New Roman"/>
          <w:b w:val="0"/>
          <w:sz w:val="22"/>
          <w:szCs w:val="22"/>
        </w:rPr>
        <w:t>de</w:t>
      </w:r>
      <w:r w:rsidRPr="006761DD">
        <w:rPr>
          <w:rFonts w:ascii="Times New Roman" w:hAnsi="Times New Roman"/>
          <w:b w:val="0"/>
          <w:spacing w:val="-2"/>
          <w:sz w:val="22"/>
          <w:szCs w:val="22"/>
        </w:rPr>
        <w:t>s</w:t>
      </w:r>
      <w:r w:rsidRPr="006761DD">
        <w:rPr>
          <w:rFonts w:ascii="Times New Roman" w:hAnsi="Times New Roman"/>
          <w:b w:val="0"/>
          <w:sz w:val="22"/>
          <w:szCs w:val="22"/>
        </w:rPr>
        <w:t>c</w:t>
      </w:r>
      <w:r w:rsidRPr="006761DD">
        <w:rPr>
          <w:rFonts w:ascii="Times New Roman" w:hAnsi="Times New Roman"/>
          <w:b w:val="0"/>
          <w:spacing w:val="-2"/>
          <w:sz w:val="22"/>
          <w:szCs w:val="22"/>
        </w:rPr>
        <w:t>r</w:t>
      </w:r>
      <w:r w:rsidRPr="006761DD">
        <w:rPr>
          <w:rFonts w:ascii="Times New Roman" w:hAnsi="Times New Roman"/>
          <w:b w:val="0"/>
          <w:spacing w:val="1"/>
          <w:sz w:val="22"/>
          <w:szCs w:val="22"/>
        </w:rPr>
        <w:t>i</w:t>
      </w:r>
      <w:r w:rsidRPr="006761DD">
        <w:rPr>
          <w:rFonts w:ascii="Times New Roman" w:hAnsi="Times New Roman"/>
          <w:b w:val="0"/>
          <w:sz w:val="22"/>
          <w:szCs w:val="22"/>
        </w:rPr>
        <w:t>bes</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w:t>
      </w:r>
      <w:r w:rsidRPr="006761DD">
        <w:rPr>
          <w:rFonts w:ascii="Times New Roman" w:hAnsi="Times New Roman"/>
          <w:b w:val="0"/>
          <w:spacing w:val="-3"/>
          <w:sz w:val="22"/>
          <w:szCs w:val="22"/>
        </w:rPr>
        <w:t>p</w:t>
      </w:r>
      <w:r w:rsidRPr="006761DD">
        <w:rPr>
          <w:rFonts w:ascii="Times New Roman" w:hAnsi="Times New Roman"/>
          <w:b w:val="0"/>
          <w:sz w:val="22"/>
          <w:szCs w:val="22"/>
        </w:rPr>
        <w:t>roc</w:t>
      </w:r>
      <w:r w:rsidRPr="006761DD">
        <w:rPr>
          <w:rFonts w:ascii="Times New Roman" w:hAnsi="Times New Roman"/>
          <w:b w:val="0"/>
          <w:spacing w:val="-2"/>
          <w:sz w:val="22"/>
          <w:szCs w:val="22"/>
        </w:rPr>
        <w:t>e</w:t>
      </w:r>
      <w:r w:rsidRPr="006761DD">
        <w:rPr>
          <w:rFonts w:ascii="Times New Roman" w:hAnsi="Times New Roman"/>
          <w:b w:val="0"/>
          <w:sz w:val="22"/>
          <w:szCs w:val="22"/>
        </w:rPr>
        <w:t xml:space="preserve">ss </w:t>
      </w:r>
      <w:r w:rsidRPr="006761DD">
        <w:rPr>
          <w:rFonts w:ascii="Times New Roman" w:hAnsi="Times New Roman"/>
          <w:b w:val="0"/>
          <w:spacing w:val="-3"/>
          <w:sz w:val="22"/>
          <w:szCs w:val="22"/>
        </w:rPr>
        <w:t>o</w:t>
      </w:r>
      <w:r w:rsidRPr="006761DD">
        <w:rPr>
          <w:rFonts w:ascii="Times New Roman" w:hAnsi="Times New Roman"/>
          <w:b w:val="0"/>
          <w:sz w:val="22"/>
          <w:szCs w:val="22"/>
        </w:rPr>
        <w:t>f</w:t>
      </w:r>
      <w:r w:rsidRPr="006761DD">
        <w:rPr>
          <w:rFonts w:ascii="Times New Roman" w:hAnsi="Times New Roman"/>
          <w:b w:val="0"/>
          <w:spacing w:val="1"/>
          <w:sz w:val="22"/>
          <w:szCs w:val="22"/>
        </w:rPr>
        <w:t xml:space="preserve"> i</w:t>
      </w:r>
      <w:r w:rsidRPr="006761DD">
        <w:rPr>
          <w:rFonts w:ascii="Times New Roman" w:hAnsi="Times New Roman"/>
          <w:b w:val="0"/>
          <w:spacing w:val="-4"/>
          <w:sz w:val="22"/>
          <w:szCs w:val="22"/>
        </w:rPr>
        <w:t>m</w:t>
      </w:r>
      <w:r w:rsidRPr="006761DD">
        <w:rPr>
          <w:rFonts w:ascii="Times New Roman" w:hAnsi="Times New Roman"/>
          <w:b w:val="0"/>
          <w:sz w:val="22"/>
          <w:szCs w:val="22"/>
        </w:rPr>
        <w:t>por</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ng</w:t>
      </w:r>
      <w:r w:rsidRPr="006761DD">
        <w:rPr>
          <w:rFonts w:ascii="Times New Roman" w:hAnsi="Times New Roman"/>
          <w:b w:val="0"/>
          <w:spacing w:val="-3"/>
          <w:sz w:val="22"/>
          <w:szCs w:val="22"/>
        </w:rPr>
        <w:t xml:space="preserve"> </w:t>
      </w:r>
      <w:r w:rsidRPr="006761DD">
        <w:rPr>
          <w:rFonts w:ascii="Times New Roman" w:hAnsi="Times New Roman"/>
          <w:b w:val="0"/>
          <w:sz w:val="22"/>
          <w:szCs w:val="22"/>
        </w:rPr>
        <w:t>pa</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e</w:t>
      </w:r>
      <w:r w:rsidRPr="006761DD">
        <w:rPr>
          <w:rFonts w:ascii="Times New Roman" w:hAnsi="Times New Roman"/>
          <w:b w:val="0"/>
          <w:spacing w:val="-3"/>
          <w:sz w:val="22"/>
          <w:szCs w:val="22"/>
        </w:rPr>
        <w:t>n</w:t>
      </w:r>
      <w:r w:rsidRPr="006761DD">
        <w:rPr>
          <w:rFonts w:ascii="Times New Roman" w:hAnsi="Times New Roman"/>
          <w:b w:val="0"/>
          <w:sz w:val="22"/>
          <w:szCs w:val="22"/>
        </w:rPr>
        <w:t>t</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l</w:t>
      </w:r>
      <w:r w:rsidRPr="006761DD">
        <w:rPr>
          <w:rFonts w:ascii="Times New Roman" w:hAnsi="Times New Roman"/>
          <w:b w:val="0"/>
          <w:sz w:val="22"/>
          <w:szCs w:val="22"/>
        </w:rPr>
        <w:t>e</w:t>
      </w:r>
      <w:r w:rsidRPr="006761DD">
        <w:rPr>
          <w:rFonts w:ascii="Times New Roman" w:hAnsi="Times New Roman"/>
          <w:b w:val="0"/>
          <w:spacing w:val="-3"/>
          <w:sz w:val="22"/>
          <w:szCs w:val="22"/>
        </w:rPr>
        <w:t>v</w:t>
      </w:r>
      <w:r w:rsidRPr="006761DD">
        <w:rPr>
          <w:rFonts w:ascii="Times New Roman" w:hAnsi="Times New Roman"/>
          <w:b w:val="0"/>
          <w:sz w:val="22"/>
          <w:szCs w:val="22"/>
        </w:rPr>
        <w:t>el</w:t>
      </w:r>
      <w:r w:rsidRPr="006761DD">
        <w:rPr>
          <w:rFonts w:ascii="Times New Roman" w:hAnsi="Times New Roman"/>
          <w:b w:val="0"/>
          <w:spacing w:val="1"/>
          <w:sz w:val="22"/>
          <w:szCs w:val="22"/>
        </w:rPr>
        <w:t xml:space="preserve"> </w:t>
      </w:r>
      <w:r w:rsidRPr="006761DD">
        <w:rPr>
          <w:rFonts w:ascii="Times New Roman" w:hAnsi="Times New Roman"/>
          <w:b w:val="0"/>
          <w:spacing w:val="-3"/>
          <w:sz w:val="22"/>
          <w:szCs w:val="22"/>
        </w:rPr>
        <w:t>o</w:t>
      </w:r>
      <w:r w:rsidRPr="006761DD">
        <w:rPr>
          <w:rFonts w:ascii="Times New Roman" w:hAnsi="Times New Roman"/>
          <w:b w:val="0"/>
          <w:sz w:val="22"/>
          <w:szCs w:val="22"/>
        </w:rPr>
        <w:t>f</w:t>
      </w:r>
      <w:r w:rsidRPr="006761DD">
        <w:rPr>
          <w:rFonts w:ascii="Times New Roman" w:hAnsi="Times New Roman"/>
          <w:b w:val="0"/>
          <w:spacing w:val="1"/>
          <w:sz w:val="22"/>
          <w:szCs w:val="22"/>
        </w:rPr>
        <w:t xml:space="preserve"> </w:t>
      </w:r>
      <w:r w:rsidRPr="006761DD">
        <w:rPr>
          <w:rFonts w:ascii="Times New Roman" w:hAnsi="Times New Roman"/>
          <w:b w:val="0"/>
          <w:sz w:val="22"/>
          <w:szCs w:val="22"/>
        </w:rPr>
        <w:t>c</w:t>
      </w:r>
      <w:r w:rsidRPr="006761DD">
        <w:rPr>
          <w:rFonts w:ascii="Times New Roman" w:hAnsi="Times New Roman"/>
          <w:b w:val="0"/>
          <w:spacing w:val="-2"/>
          <w:sz w:val="22"/>
          <w:szCs w:val="22"/>
        </w:rPr>
        <w:t>a</w:t>
      </w:r>
      <w:r w:rsidRPr="006761DD">
        <w:rPr>
          <w:rFonts w:ascii="Times New Roman" w:hAnsi="Times New Roman"/>
          <w:b w:val="0"/>
          <w:sz w:val="22"/>
          <w:szCs w:val="22"/>
        </w:rPr>
        <w:t>re</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z w:val="22"/>
          <w:szCs w:val="22"/>
        </w:rPr>
        <w:t>nf</w:t>
      </w:r>
      <w:r w:rsidRPr="006761DD">
        <w:rPr>
          <w:rFonts w:ascii="Times New Roman" w:hAnsi="Times New Roman"/>
          <w:b w:val="0"/>
          <w:spacing w:val="-3"/>
          <w:sz w:val="22"/>
          <w:szCs w:val="22"/>
        </w:rPr>
        <w:t>o</w:t>
      </w:r>
      <w:r w:rsidRPr="006761DD">
        <w:rPr>
          <w:rFonts w:ascii="Times New Roman" w:hAnsi="Times New Roman"/>
          <w:b w:val="0"/>
          <w:sz w:val="22"/>
          <w:szCs w:val="22"/>
        </w:rPr>
        <w:t>r</w:t>
      </w:r>
      <w:r w:rsidRPr="006761DD">
        <w:rPr>
          <w:rFonts w:ascii="Times New Roman" w:hAnsi="Times New Roman"/>
          <w:b w:val="0"/>
          <w:spacing w:val="-4"/>
          <w:sz w:val="22"/>
          <w:szCs w:val="22"/>
        </w:rPr>
        <w:t>m</w:t>
      </w:r>
      <w:r w:rsidRPr="006761DD">
        <w:rPr>
          <w:rFonts w:ascii="Times New Roman" w:hAnsi="Times New Roman"/>
          <w:b w:val="0"/>
          <w:sz w:val="22"/>
          <w:szCs w:val="22"/>
        </w:rPr>
        <w:t>a</w:t>
      </w:r>
      <w:r w:rsidRPr="006761DD">
        <w:rPr>
          <w:rFonts w:ascii="Times New Roman" w:hAnsi="Times New Roman"/>
          <w:b w:val="0"/>
          <w:spacing w:val="1"/>
          <w:sz w:val="22"/>
          <w:szCs w:val="22"/>
        </w:rPr>
        <w:t>ti</w:t>
      </w:r>
      <w:r w:rsidRPr="006761DD">
        <w:rPr>
          <w:rFonts w:ascii="Times New Roman" w:hAnsi="Times New Roman"/>
          <w:b w:val="0"/>
          <w:sz w:val="22"/>
          <w:szCs w:val="22"/>
        </w:rPr>
        <w:t>on</w:t>
      </w:r>
      <w:r w:rsidRPr="006761DD">
        <w:rPr>
          <w:rFonts w:ascii="Times New Roman" w:hAnsi="Times New Roman"/>
          <w:b w:val="0"/>
          <w:spacing w:val="-3"/>
          <w:sz w:val="22"/>
          <w:szCs w:val="22"/>
        </w:rPr>
        <w:t xml:space="preserve"> </w:t>
      </w:r>
      <w:r w:rsidRPr="006761DD">
        <w:rPr>
          <w:rFonts w:ascii="Times New Roman" w:hAnsi="Times New Roman"/>
          <w:b w:val="0"/>
          <w:sz w:val="22"/>
          <w:szCs w:val="22"/>
        </w:rPr>
        <w:t>f</w:t>
      </w:r>
      <w:r w:rsidRPr="006761DD">
        <w:rPr>
          <w:rFonts w:ascii="Times New Roman" w:hAnsi="Times New Roman"/>
          <w:b w:val="0"/>
          <w:spacing w:val="-2"/>
          <w:sz w:val="22"/>
          <w:szCs w:val="22"/>
        </w:rPr>
        <w:t>r</w:t>
      </w:r>
      <w:r w:rsidRPr="006761DD">
        <w:rPr>
          <w:rFonts w:ascii="Times New Roman" w:hAnsi="Times New Roman"/>
          <w:b w:val="0"/>
          <w:sz w:val="22"/>
          <w:szCs w:val="22"/>
        </w:rPr>
        <w:t>om</w:t>
      </w:r>
      <w:r w:rsidRPr="006761DD">
        <w:rPr>
          <w:rFonts w:ascii="Times New Roman" w:hAnsi="Times New Roman"/>
          <w:b w:val="0"/>
          <w:spacing w:val="-4"/>
          <w:sz w:val="22"/>
          <w:szCs w:val="22"/>
        </w:rPr>
        <w:t xml:space="preserve"> </w:t>
      </w:r>
      <w:r w:rsidRPr="006761DD">
        <w:rPr>
          <w:rFonts w:ascii="Times New Roman" w:hAnsi="Times New Roman"/>
          <w:b w:val="0"/>
          <w:spacing w:val="-2"/>
          <w:sz w:val="22"/>
          <w:szCs w:val="22"/>
        </w:rPr>
        <w:t>NU</w:t>
      </w:r>
      <w:r w:rsidRPr="006761DD">
        <w:rPr>
          <w:rFonts w:ascii="Times New Roman" w:hAnsi="Times New Roman"/>
          <w:b w:val="0"/>
          <w:spacing w:val="2"/>
          <w:sz w:val="22"/>
          <w:szCs w:val="22"/>
        </w:rPr>
        <w:t>M</w:t>
      </w:r>
      <w:r w:rsidRPr="006761DD">
        <w:rPr>
          <w:rFonts w:ascii="Times New Roman" w:hAnsi="Times New Roman"/>
          <w:b w:val="0"/>
          <w:spacing w:val="-4"/>
          <w:sz w:val="22"/>
          <w:szCs w:val="22"/>
        </w:rPr>
        <w:t>I</w:t>
      </w:r>
      <w:r w:rsidRPr="006761DD">
        <w:rPr>
          <w:rFonts w:ascii="Times New Roman" w:hAnsi="Times New Roman"/>
          <w:b w:val="0"/>
          <w:sz w:val="22"/>
          <w:szCs w:val="22"/>
        </w:rPr>
        <w:t>.</w:t>
      </w:r>
    </w:p>
    <w:p w14:paraId="64592399" w14:textId="77777777" w:rsidR="003D28DA" w:rsidRPr="006761DD" w:rsidRDefault="003D28DA" w:rsidP="003D28DA">
      <w:pPr>
        <w:pStyle w:val="CommentSubject"/>
        <w:rPr>
          <w:rFonts w:ascii="Times New Roman" w:hAnsi="Times New Roman"/>
          <w:b w:val="0"/>
          <w:sz w:val="22"/>
          <w:szCs w:val="22"/>
        </w:rPr>
      </w:pPr>
    </w:p>
    <w:p w14:paraId="4AB78876" w14:textId="77777777" w:rsidR="003D28DA" w:rsidRPr="006761DD" w:rsidRDefault="003D28DA" w:rsidP="006D1F6A">
      <w:pPr>
        <w:pStyle w:val="CommentSubject"/>
        <w:ind w:left="270"/>
        <w:rPr>
          <w:rFonts w:ascii="Times New Roman" w:hAnsi="Times New Roman"/>
          <w:b w:val="0"/>
          <w:sz w:val="22"/>
          <w:szCs w:val="22"/>
        </w:rPr>
      </w:pPr>
      <w:r w:rsidRPr="006761DD">
        <w:rPr>
          <w:rFonts w:ascii="Times New Roman" w:hAnsi="Times New Roman"/>
          <w:b w:val="0"/>
          <w:sz w:val="22"/>
          <w:szCs w:val="22"/>
        </w:rPr>
        <w:t xml:space="preserve">NUMI connects to VistA for synchronization of patient data using the NUMI Web Service that is part of the Commercial Off the Shelf McKesson product.  Authentication to the NUMI Web Service is done by a NUMI supplied secret key. </w:t>
      </w:r>
    </w:p>
    <w:p w14:paraId="7DFAF593" w14:textId="77777777" w:rsidR="003D28DA" w:rsidRPr="006761DD" w:rsidRDefault="003D28DA" w:rsidP="006D1F6A">
      <w:pPr>
        <w:pStyle w:val="CommentSubject"/>
        <w:ind w:left="270"/>
        <w:rPr>
          <w:rFonts w:ascii="Times New Roman" w:hAnsi="Times New Roman"/>
          <w:b w:val="0"/>
          <w:sz w:val="22"/>
          <w:szCs w:val="22"/>
        </w:rPr>
      </w:pPr>
    </w:p>
    <w:p w14:paraId="1FABF906" w14:textId="5AB6E0D4" w:rsidR="003D28DA" w:rsidRPr="006761DD" w:rsidRDefault="003D28DA" w:rsidP="006D1F6A">
      <w:pPr>
        <w:pStyle w:val="CommentSubject"/>
        <w:ind w:left="270"/>
        <w:rPr>
          <w:rFonts w:ascii="Times New Roman" w:hAnsi="Times New Roman"/>
          <w:b w:val="0"/>
          <w:sz w:val="22"/>
          <w:szCs w:val="22"/>
        </w:rPr>
      </w:pPr>
      <w:r w:rsidRPr="006761DD">
        <w:rPr>
          <w:rFonts w:ascii="Times New Roman" w:hAnsi="Times New Roman"/>
          <w:b w:val="0"/>
          <w:sz w:val="22"/>
          <w:szCs w:val="22"/>
        </w:rPr>
        <w:t xml:space="preserve">NUMI Patient Level of Care </w:t>
      </w:r>
      <w:r w:rsidR="00270EC4" w:rsidRPr="006761DD">
        <w:rPr>
          <w:rFonts w:ascii="Times New Roman" w:hAnsi="Times New Roman"/>
          <w:b w:val="0"/>
          <w:sz w:val="22"/>
          <w:szCs w:val="22"/>
        </w:rPr>
        <w:t>transaction involves</w:t>
      </w:r>
      <w:r w:rsidRPr="006761DD">
        <w:rPr>
          <w:rFonts w:ascii="Times New Roman" w:hAnsi="Times New Roman"/>
          <w:b w:val="0"/>
          <w:sz w:val="22"/>
          <w:szCs w:val="22"/>
        </w:rPr>
        <w:t xml:space="preserve"> the following steps:</w:t>
      </w:r>
    </w:p>
    <w:p w14:paraId="237D0EF5" w14:textId="77777777" w:rsidR="003D28DA" w:rsidRPr="006761DD" w:rsidRDefault="003D28DA" w:rsidP="006D1F6A">
      <w:pPr>
        <w:ind w:left="270"/>
        <w:rPr>
          <w:rFonts w:ascii="Times New Roman" w:hAnsi="Times New Roman"/>
        </w:rPr>
      </w:pPr>
      <w:r w:rsidRPr="006761DD">
        <w:rPr>
          <w:rFonts w:ascii="Times New Roman" w:hAnsi="Times New Roman"/>
        </w:rPr>
        <w:t>         Change patient level of care in NUMI.</w:t>
      </w:r>
    </w:p>
    <w:p w14:paraId="0FB39430" w14:textId="77777777" w:rsidR="003D28DA" w:rsidRPr="006761DD" w:rsidRDefault="003D28DA" w:rsidP="006D1F6A">
      <w:pPr>
        <w:ind w:left="270"/>
        <w:rPr>
          <w:rFonts w:ascii="Times New Roman" w:hAnsi="Times New Roman"/>
        </w:rPr>
      </w:pPr>
      <w:r w:rsidRPr="006761DD">
        <w:rPr>
          <w:rFonts w:ascii="Times New Roman" w:hAnsi="Times New Roman"/>
        </w:rPr>
        <w:t>         BMS Reader component will detect the patient level of care in NUMI.</w:t>
      </w:r>
    </w:p>
    <w:p w14:paraId="7748BE57" w14:textId="77777777" w:rsidR="003D28DA" w:rsidRPr="006761DD" w:rsidRDefault="003D28DA" w:rsidP="006D1F6A">
      <w:pPr>
        <w:ind w:left="270"/>
        <w:rPr>
          <w:rFonts w:ascii="Times New Roman" w:hAnsi="Times New Roman"/>
        </w:rPr>
      </w:pPr>
      <w:r w:rsidRPr="006761DD">
        <w:rPr>
          <w:rFonts w:ascii="Times New Roman" w:hAnsi="Times New Roman"/>
        </w:rPr>
        <w:t>         Patient level of care will be retrieved through a web service method call.</w:t>
      </w:r>
    </w:p>
    <w:p w14:paraId="3CBB05B1" w14:textId="77777777" w:rsidR="003D28DA" w:rsidRPr="006761DD" w:rsidRDefault="003D28DA" w:rsidP="006D1F6A">
      <w:pPr>
        <w:ind w:left="270"/>
        <w:rPr>
          <w:rFonts w:ascii="Times New Roman" w:hAnsi="Times New Roman"/>
        </w:rPr>
      </w:pPr>
      <w:r w:rsidRPr="006761DD">
        <w:rPr>
          <w:rFonts w:ascii="Times New Roman" w:hAnsi="Times New Roman"/>
        </w:rPr>
        <w:t>         BMS Writer component will update patient level of care in BMS database.</w:t>
      </w:r>
    </w:p>
    <w:p w14:paraId="6DD63B54" w14:textId="77777777" w:rsidR="003D28DA" w:rsidRPr="006761DD" w:rsidRDefault="003D28DA" w:rsidP="003D28DA">
      <w:pPr>
        <w:pStyle w:val="CommentSubject"/>
      </w:pPr>
    </w:p>
    <w:p w14:paraId="4EAEF229" w14:textId="77777777" w:rsidR="003D28DA" w:rsidRPr="006761DD" w:rsidRDefault="003D28DA" w:rsidP="003D28DA">
      <w:pPr>
        <w:pStyle w:val="Heading3"/>
      </w:pPr>
      <w:bookmarkStart w:id="461" w:name="_Toc472057375"/>
      <w:bookmarkStart w:id="462" w:name="_Toc536425720"/>
      <w:bookmarkStart w:id="463" w:name="_Toc84579637"/>
      <w:r w:rsidRPr="006761DD">
        <w:t>Integration Settings</w:t>
      </w:r>
      <w:bookmarkEnd w:id="461"/>
      <w:bookmarkEnd w:id="462"/>
      <w:bookmarkEnd w:id="463"/>
    </w:p>
    <w:p w14:paraId="288CF745" w14:textId="77777777" w:rsidR="006D1F6A" w:rsidRPr="006761DD" w:rsidRDefault="006D1F6A" w:rsidP="003D28DA">
      <w:pPr>
        <w:pStyle w:val="Heading3"/>
      </w:pPr>
    </w:p>
    <w:p w14:paraId="42F6ECE1" w14:textId="77777777" w:rsidR="003D28DA" w:rsidRPr="006761DD" w:rsidRDefault="003D28DA" w:rsidP="003D28DA">
      <w:pPr>
        <w:pStyle w:val="CommentSubject"/>
        <w:rPr>
          <w:rFonts w:ascii="Times New Roman" w:hAnsi="Times New Roman"/>
          <w:b w:val="0"/>
          <w:sz w:val="22"/>
          <w:szCs w:val="22"/>
        </w:rPr>
      </w:pPr>
      <w:r w:rsidRPr="006761DD">
        <w:rPr>
          <w:rFonts w:ascii="Times New Roman" w:hAnsi="Times New Roman"/>
          <w:b w:val="0"/>
          <w:sz w:val="22"/>
          <w:szCs w:val="22"/>
        </w:rPr>
        <w:t>There are a limited number of configuration parameters for NUMI.</w:t>
      </w:r>
    </w:p>
    <w:p w14:paraId="15EA5346" w14:textId="77777777" w:rsidR="006D1F6A" w:rsidRPr="006761DD" w:rsidRDefault="006D1F6A" w:rsidP="006D1F6A">
      <w:pPr>
        <w:pStyle w:val="CommentText"/>
        <w:rPr>
          <w:rFonts w:ascii="Times New Roman" w:hAnsi="Times New Roman"/>
          <w:sz w:val="22"/>
          <w:szCs w:val="22"/>
        </w:rPr>
      </w:pPr>
    </w:p>
    <w:p w14:paraId="59896E9C" w14:textId="77777777" w:rsidR="003D28DA" w:rsidRPr="006761DD" w:rsidRDefault="003D28DA" w:rsidP="003E6769">
      <w:pPr>
        <w:pStyle w:val="CommentSubject"/>
        <w:numPr>
          <w:ilvl w:val="0"/>
          <w:numId w:val="27"/>
        </w:numPr>
        <w:rPr>
          <w:rFonts w:ascii="Times New Roman" w:hAnsi="Times New Roman"/>
          <w:b w:val="0"/>
          <w:sz w:val="22"/>
          <w:szCs w:val="22"/>
        </w:rPr>
      </w:pPr>
      <w:r w:rsidRPr="006761DD">
        <w:rPr>
          <w:rFonts w:ascii="Times New Roman" w:hAnsi="Times New Roman"/>
          <w:b w:val="0"/>
          <w:sz w:val="22"/>
          <w:szCs w:val="22"/>
        </w:rPr>
        <w:t>Secret Key</w:t>
      </w:r>
    </w:p>
    <w:p w14:paraId="086529C5" w14:textId="77777777" w:rsidR="003D28DA" w:rsidRPr="006761DD" w:rsidRDefault="003D28DA" w:rsidP="003E6769">
      <w:pPr>
        <w:pStyle w:val="CommentSubject"/>
        <w:numPr>
          <w:ilvl w:val="0"/>
          <w:numId w:val="27"/>
        </w:numPr>
        <w:rPr>
          <w:rFonts w:ascii="Times New Roman" w:hAnsi="Times New Roman"/>
          <w:b w:val="0"/>
          <w:sz w:val="22"/>
          <w:szCs w:val="22"/>
        </w:rPr>
      </w:pPr>
      <w:r w:rsidRPr="006761DD">
        <w:rPr>
          <w:rFonts w:ascii="Times New Roman" w:hAnsi="Times New Roman"/>
          <w:b w:val="0"/>
          <w:sz w:val="22"/>
          <w:szCs w:val="22"/>
        </w:rPr>
        <w:t>Number of sites per call</w:t>
      </w:r>
    </w:p>
    <w:p w14:paraId="2C002EE7" w14:textId="77777777" w:rsidR="003D28DA" w:rsidRPr="006761DD" w:rsidRDefault="003D28DA" w:rsidP="003E6769">
      <w:pPr>
        <w:pStyle w:val="CommentSubject"/>
        <w:numPr>
          <w:ilvl w:val="0"/>
          <w:numId w:val="27"/>
        </w:numPr>
        <w:rPr>
          <w:rFonts w:ascii="Times New Roman" w:hAnsi="Times New Roman"/>
          <w:b w:val="0"/>
          <w:sz w:val="22"/>
          <w:szCs w:val="22"/>
        </w:rPr>
      </w:pPr>
      <w:r w:rsidRPr="006761DD">
        <w:rPr>
          <w:rFonts w:ascii="Times New Roman" w:hAnsi="Times New Roman"/>
          <w:b w:val="0"/>
          <w:sz w:val="22"/>
          <w:szCs w:val="22"/>
        </w:rPr>
        <w:t>Path to NUMI web service</w:t>
      </w:r>
    </w:p>
    <w:p w14:paraId="1E142092" w14:textId="77777777" w:rsidR="003D28DA" w:rsidRPr="006761DD" w:rsidRDefault="003D28DA" w:rsidP="003D28DA">
      <w:pPr>
        <w:pStyle w:val="CommentSubject"/>
        <w:rPr>
          <w:rFonts w:ascii="Times New Roman" w:hAnsi="Times New Roman"/>
          <w:b w:val="0"/>
          <w:sz w:val="22"/>
          <w:szCs w:val="22"/>
        </w:rPr>
      </w:pPr>
    </w:p>
    <w:p w14:paraId="053253EA" w14:textId="77777777" w:rsidR="003D28DA" w:rsidRPr="006761DD" w:rsidRDefault="003D28DA" w:rsidP="003D28DA">
      <w:pPr>
        <w:pStyle w:val="CommentSubject"/>
        <w:rPr>
          <w:rFonts w:ascii="Times New Roman" w:hAnsi="Times New Roman"/>
          <w:b w:val="0"/>
          <w:sz w:val="22"/>
          <w:szCs w:val="22"/>
        </w:rPr>
      </w:pPr>
      <w:r w:rsidRPr="006761DD">
        <w:rPr>
          <w:rFonts w:ascii="Times New Roman" w:hAnsi="Times New Roman"/>
          <w:b w:val="0"/>
          <w:sz w:val="22"/>
          <w:szCs w:val="22"/>
        </w:rPr>
        <w:t xml:space="preserve">These configurations are stored in </w:t>
      </w:r>
      <w:proofErr w:type="spellStart"/>
      <w:r w:rsidRPr="006761DD">
        <w:rPr>
          <w:rFonts w:ascii="Times New Roman" w:hAnsi="Times New Roman"/>
          <w:b w:val="0"/>
          <w:sz w:val="22"/>
          <w:szCs w:val="22"/>
        </w:rPr>
        <w:t>BMS.Service.Host.exe.config</w:t>
      </w:r>
      <w:proofErr w:type="spellEnd"/>
    </w:p>
    <w:p w14:paraId="76C9E76F" w14:textId="77777777" w:rsidR="003D28DA" w:rsidRPr="006761DD" w:rsidRDefault="003D28DA" w:rsidP="003D28DA">
      <w:pPr>
        <w:pStyle w:val="CommentSubject"/>
        <w:rPr>
          <w:rFonts w:ascii="Times New Roman" w:hAnsi="Times New Roman"/>
          <w:b w:val="0"/>
          <w:sz w:val="22"/>
          <w:szCs w:val="22"/>
        </w:rPr>
      </w:pPr>
    </w:p>
    <w:p w14:paraId="3AC08CB4" w14:textId="40169B08" w:rsidR="003D28DA" w:rsidRPr="006761DD" w:rsidRDefault="003D28DA" w:rsidP="003D28DA">
      <w:pPr>
        <w:pStyle w:val="CommentSubject"/>
        <w:rPr>
          <w:rFonts w:ascii="Times New Roman" w:hAnsi="Times New Roman"/>
          <w:b w:val="0"/>
          <w:sz w:val="22"/>
          <w:szCs w:val="22"/>
        </w:rPr>
      </w:pPr>
      <w:r w:rsidRPr="006761DD">
        <w:rPr>
          <w:rFonts w:ascii="Times New Roman" w:hAnsi="Times New Roman"/>
          <w:b w:val="0"/>
          <w:sz w:val="22"/>
          <w:szCs w:val="22"/>
        </w:rPr>
        <w:t xml:space="preserve">The current secret key is: </w:t>
      </w:r>
      <w:r w:rsidR="008110E0" w:rsidRPr="006761DD">
        <w:rPr>
          <w:rFonts w:ascii="Times New Roman" w:hAnsi="Times New Roman"/>
          <w:b w:val="0"/>
          <w:sz w:val="22"/>
          <w:szCs w:val="22"/>
        </w:rPr>
        <w:t>&lt;authorization key&gt;</w:t>
      </w:r>
    </w:p>
    <w:p w14:paraId="07E2A724" w14:textId="77777777" w:rsidR="003D28DA" w:rsidRPr="006761DD" w:rsidRDefault="003D28DA" w:rsidP="003D28DA">
      <w:pPr>
        <w:pStyle w:val="CommentSubject"/>
        <w:rPr>
          <w:rFonts w:ascii="Times New Roman" w:hAnsi="Times New Roman"/>
          <w:b w:val="0"/>
          <w:sz w:val="22"/>
          <w:szCs w:val="22"/>
        </w:rPr>
      </w:pPr>
    </w:p>
    <w:p w14:paraId="1D32CA13" w14:textId="353B71A7" w:rsidR="003D28DA" w:rsidRPr="006761DD" w:rsidRDefault="003D28DA" w:rsidP="003D28DA">
      <w:pPr>
        <w:pStyle w:val="CommentSubject"/>
        <w:rPr>
          <w:rFonts w:ascii="Times New Roman" w:hAnsi="Times New Roman"/>
          <w:b w:val="0"/>
          <w:sz w:val="22"/>
          <w:szCs w:val="22"/>
        </w:rPr>
      </w:pPr>
      <w:r w:rsidRPr="006761DD">
        <w:rPr>
          <w:rFonts w:ascii="Times New Roman" w:hAnsi="Times New Roman"/>
          <w:b w:val="0"/>
          <w:sz w:val="22"/>
          <w:szCs w:val="22"/>
        </w:rPr>
        <w:t xml:space="preserve">The number of </w:t>
      </w:r>
      <w:r w:rsidR="00270EC4" w:rsidRPr="006761DD">
        <w:rPr>
          <w:rFonts w:ascii="Times New Roman" w:hAnsi="Times New Roman"/>
          <w:b w:val="0"/>
          <w:sz w:val="22"/>
          <w:szCs w:val="22"/>
        </w:rPr>
        <w:t>sites</w:t>
      </w:r>
      <w:r w:rsidRPr="006761DD">
        <w:rPr>
          <w:rFonts w:ascii="Times New Roman" w:hAnsi="Times New Roman"/>
          <w:b w:val="0"/>
          <w:sz w:val="22"/>
          <w:szCs w:val="22"/>
        </w:rPr>
        <w:t xml:space="preserve"> per call parameter how many sites will be bundled together in a transaction to NUMI. If this number is increased one should consider the frequency in which the calls are scheduled. Adding more sites will increase the transaction size and length. </w:t>
      </w:r>
    </w:p>
    <w:p w14:paraId="407F0502" w14:textId="77777777" w:rsidR="003D28DA" w:rsidRPr="006761DD" w:rsidRDefault="003D28DA" w:rsidP="003D28DA">
      <w:pPr>
        <w:pStyle w:val="CommentSubject"/>
        <w:rPr>
          <w:rFonts w:ascii="Times New Roman" w:hAnsi="Times New Roman"/>
          <w:b w:val="0"/>
          <w:sz w:val="22"/>
          <w:szCs w:val="22"/>
        </w:rPr>
      </w:pPr>
    </w:p>
    <w:p w14:paraId="63EFE9DA" w14:textId="22ADE7E5" w:rsidR="003D28DA" w:rsidRPr="006761DD" w:rsidRDefault="003D28DA" w:rsidP="003D28DA">
      <w:pPr>
        <w:pStyle w:val="CommentSubject"/>
      </w:pPr>
      <w:r w:rsidRPr="006761DD">
        <w:rPr>
          <w:rFonts w:ascii="Times New Roman" w:hAnsi="Times New Roman"/>
          <w:b w:val="0"/>
          <w:sz w:val="22"/>
          <w:szCs w:val="22"/>
        </w:rPr>
        <w:t>Currently all NUMI servers operate on port 100 at the specified endpoint</w:t>
      </w:r>
      <w:r w:rsidRPr="006761DD">
        <w:t xml:space="preserve"> </w:t>
      </w:r>
      <w:r w:rsidR="006C2783" w:rsidRPr="006761DD">
        <w:t>https://</w:t>
      </w:r>
      <w:r w:rsidR="008110E0" w:rsidRPr="006761DD">
        <w:t>&lt;servername&gt;</w:t>
      </w:r>
      <w:r w:rsidR="006C2783" w:rsidRPr="006761DD">
        <w:t>.aac.dva.va.gov/Inpatient.asmx</w:t>
      </w:r>
      <w:r w:rsidRPr="006761DD">
        <w:rPr>
          <w:rStyle w:val="RevisionChar"/>
          <w:i/>
          <w:iCs/>
        </w:rPr>
        <w:t>.</w:t>
      </w:r>
    </w:p>
    <w:p w14:paraId="05EB3F05" w14:textId="77777777" w:rsidR="003D28DA" w:rsidRPr="006761DD" w:rsidRDefault="003D28DA" w:rsidP="003D28DA">
      <w:pPr>
        <w:pStyle w:val="CommentSubject"/>
        <w:rPr>
          <w:rFonts w:ascii="Arial" w:hAnsi="Arial" w:cs="Arial"/>
          <w:sz w:val="18"/>
          <w:szCs w:val="18"/>
        </w:rPr>
      </w:pPr>
    </w:p>
    <w:p w14:paraId="2CDD48BB" w14:textId="77777777" w:rsidR="003D28DA" w:rsidRPr="006761DD" w:rsidRDefault="003D28DA" w:rsidP="003D28DA">
      <w:pPr>
        <w:pStyle w:val="CommentSubject"/>
        <w:spacing w:before="3" w:line="370" w:lineRule="atLeast"/>
        <w:ind w:left="220" w:right="1346" w:hanging="1"/>
        <w:rPr>
          <w:rFonts w:ascii="Times New Roman" w:hAnsi="Times New Roman"/>
          <w:b w:val="0"/>
          <w:sz w:val="22"/>
          <w:szCs w:val="22"/>
        </w:rPr>
      </w:pPr>
      <w:r w:rsidRPr="006761DD">
        <w:rPr>
          <w:rFonts w:ascii="Times New Roman" w:hAnsi="Times New Roman"/>
          <w:b w:val="0"/>
          <w:sz w:val="22"/>
          <w:szCs w:val="22"/>
        </w:rPr>
        <w:t xml:space="preserve"> </w:t>
      </w:r>
      <w:r w:rsidRPr="006761DD">
        <w:rPr>
          <w:rFonts w:ascii="Times New Roman" w:hAnsi="Times New Roman"/>
          <w:b w:val="0"/>
          <w:spacing w:val="-4"/>
          <w:sz w:val="22"/>
          <w:szCs w:val="22"/>
        </w:rPr>
        <w:t>I</w:t>
      </w:r>
      <w:r w:rsidRPr="006761DD">
        <w:rPr>
          <w:rFonts w:ascii="Times New Roman" w:hAnsi="Times New Roman"/>
          <w:b w:val="0"/>
          <w:sz w:val="22"/>
          <w:szCs w:val="22"/>
        </w:rPr>
        <w:t>n order</w:t>
      </w:r>
      <w:r w:rsidRPr="006761DD">
        <w:rPr>
          <w:rFonts w:ascii="Times New Roman" w:hAnsi="Times New Roman"/>
          <w:b w:val="0"/>
          <w:spacing w:val="1"/>
          <w:sz w:val="22"/>
          <w:szCs w:val="22"/>
        </w:rPr>
        <w:t xml:space="preserve"> t</w:t>
      </w:r>
      <w:r w:rsidRPr="006761DD">
        <w:rPr>
          <w:rFonts w:ascii="Times New Roman" w:hAnsi="Times New Roman"/>
          <w:b w:val="0"/>
          <w:sz w:val="22"/>
          <w:szCs w:val="22"/>
        </w:rPr>
        <w:t>o</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z w:val="22"/>
          <w:szCs w:val="22"/>
        </w:rPr>
        <w:t>n</w:t>
      </w:r>
      <w:r w:rsidRPr="006761DD">
        <w:rPr>
          <w:rFonts w:ascii="Times New Roman" w:hAnsi="Times New Roman"/>
          <w:b w:val="0"/>
          <w:spacing w:val="-2"/>
          <w:sz w:val="22"/>
          <w:szCs w:val="22"/>
        </w:rPr>
        <w:t>t</w:t>
      </w:r>
      <w:r w:rsidRPr="006761DD">
        <w:rPr>
          <w:rFonts w:ascii="Times New Roman" w:hAnsi="Times New Roman"/>
          <w:b w:val="0"/>
          <w:sz w:val="22"/>
          <w:szCs w:val="22"/>
        </w:rPr>
        <w:t>e</w:t>
      </w:r>
      <w:r w:rsidRPr="006761DD">
        <w:rPr>
          <w:rFonts w:ascii="Times New Roman" w:hAnsi="Times New Roman"/>
          <w:b w:val="0"/>
          <w:spacing w:val="-3"/>
          <w:sz w:val="22"/>
          <w:szCs w:val="22"/>
        </w:rPr>
        <w:t>g</w:t>
      </w:r>
      <w:r w:rsidRPr="006761DD">
        <w:rPr>
          <w:rFonts w:ascii="Times New Roman" w:hAnsi="Times New Roman"/>
          <w:b w:val="0"/>
          <w:sz w:val="22"/>
          <w:szCs w:val="22"/>
        </w:rPr>
        <w:t>ra</w:t>
      </w:r>
      <w:r w:rsidRPr="006761DD">
        <w:rPr>
          <w:rFonts w:ascii="Times New Roman" w:hAnsi="Times New Roman"/>
          <w:b w:val="0"/>
          <w:spacing w:val="1"/>
          <w:sz w:val="22"/>
          <w:szCs w:val="22"/>
        </w:rPr>
        <w:t>t</w:t>
      </w:r>
      <w:r w:rsidRPr="006761DD">
        <w:rPr>
          <w:rFonts w:ascii="Times New Roman" w:hAnsi="Times New Roman"/>
          <w:b w:val="0"/>
          <w:sz w:val="22"/>
          <w:szCs w:val="22"/>
        </w:rPr>
        <w:t>e</w:t>
      </w:r>
      <w:r w:rsidRPr="006761DD">
        <w:rPr>
          <w:rFonts w:ascii="Times New Roman" w:hAnsi="Times New Roman"/>
          <w:b w:val="0"/>
          <w:spacing w:val="-2"/>
          <w:sz w:val="22"/>
          <w:szCs w:val="22"/>
        </w:rPr>
        <w:t xml:space="preserve"> w</w:t>
      </w:r>
      <w:r w:rsidRPr="006761DD">
        <w:rPr>
          <w:rFonts w:ascii="Times New Roman" w:hAnsi="Times New Roman"/>
          <w:b w:val="0"/>
          <w:spacing w:val="1"/>
          <w:sz w:val="22"/>
          <w:szCs w:val="22"/>
        </w:rPr>
        <w:t>i</w:t>
      </w:r>
      <w:r w:rsidRPr="006761DD">
        <w:rPr>
          <w:rFonts w:ascii="Times New Roman" w:hAnsi="Times New Roman"/>
          <w:b w:val="0"/>
          <w:spacing w:val="-2"/>
          <w:sz w:val="22"/>
          <w:szCs w:val="22"/>
        </w:rPr>
        <w:t>t</w:t>
      </w:r>
      <w:r w:rsidRPr="006761DD">
        <w:rPr>
          <w:rFonts w:ascii="Times New Roman" w:hAnsi="Times New Roman"/>
          <w:b w:val="0"/>
          <w:sz w:val="22"/>
          <w:szCs w:val="22"/>
        </w:rPr>
        <w:t xml:space="preserve">h </w:t>
      </w:r>
      <w:r w:rsidRPr="006761DD">
        <w:rPr>
          <w:rFonts w:ascii="Times New Roman" w:hAnsi="Times New Roman"/>
          <w:b w:val="0"/>
          <w:spacing w:val="-2"/>
          <w:sz w:val="22"/>
          <w:szCs w:val="22"/>
        </w:rPr>
        <w:t>NU</w:t>
      </w:r>
      <w:r w:rsidRPr="006761DD">
        <w:rPr>
          <w:rFonts w:ascii="Times New Roman" w:hAnsi="Times New Roman"/>
          <w:b w:val="0"/>
          <w:sz w:val="22"/>
          <w:szCs w:val="22"/>
        </w:rPr>
        <w:t>MI</w:t>
      </w:r>
      <w:r w:rsidRPr="006761DD">
        <w:rPr>
          <w:rFonts w:ascii="Times New Roman" w:hAnsi="Times New Roman"/>
          <w:b w:val="0"/>
          <w:spacing w:val="-4"/>
          <w:sz w:val="22"/>
          <w:szCs w:val="22"/>
        </w:rPr>
        <w:t xml:space="preserve"> </w:t>
      </w:r>
      <w:r w:rsidRPr="006761DD">
        <w:rPr>
          <w:rFonts w:ascii="Times New Roman" w:hAnsi="Times New Roman"/>
          <w:b w:val="0"/>
          <w:sz w:val="22"/>
          <w:szCs w:val="22"/>
        </w:rPr>
        <w:t>cer</w:t>
      </w:r>
      <w:r w:rsidRPr="006761DD">
        <w:rPr>
          <w:rFonts w:ascii="Times New Roman" w:hAnsi="Times New Roman"/>
          <w:b w:val="0"/>
          <w:spacing w:val="1"/>
          <w:sz w:val="22"/>
          <w:szCs w:val="22"/>
        </w:rPr>
        <w:t>t</w:t>
      </w:r>
      <w:r w:rsidRPr="006761DD">
        <w:rPr>
          <w:rFonts w:ascii="Times New Roman" w:hAnsi="Times New Roman"/>
          <w:b w:val="0"/>
          <w:sz w:val="22"/>
          <w:szCs w:val="22"/>
        </w:rPr>
        <w:t>a</w:t>
      </w:r>
      <w:r w:rsidRPr="006761DD">
        <w:rPr>
          <w:rFonts w:ascii="Times New Roman" w:hAnsi="Times New Roman"/>
          <w:b w:val="0"/>
          <w:spacing w:val="1"/>
          <w:sz w:val="22"/>
          <w:szCs w:val="22"/>
        </w:rPr>
        <w:t>i</w:t>
      </w:r>
      <w:r w:rsidRPr="006761DD">
        <w:rPr>
          <w:rFonts w:ascii="Times New Roman" w:hAnsi="Times New Roman"/>
          <w:b w:val="0"/>
          <w:sz w:val="22"/>
          <w:szCs w:val="22"/>
        </w:rPr>
        <w:t>n</w:t>
      </w:r>
      <w:r w:rsidRPr="006761DD">
        <w:rPr>
          <w:rFonts w:ascii="Times New Roman" w:hAnsi="Times New Roman"/>
          <w:b w:val="0"/>
          <w:spacing w:val="-3"/>
          <w:sz w:val="22"/>
          <w:szCs w:val="22"/>
        </w:rPr>
        <w:t xml:space="preserve"> </w:t>
      </w:r>
      <w:r w:rsidRPr="006761DD">
        <w:rPr>
          <w:rFonts w:ascii="Times New Roman" w:hAnsi="Times New Roman"/>
          <w:b w:val="0"/>
          <w:sz w:val="22"/>
          <w:szCs w:val="22"/>
        </w:rPr>
        <w:t>s</w:t>
      </w:r>
      <w:r w:rsidRPr="006761DD">
        <w:rPr>
          <w:rFonts w:ascii="Times New Roman" w:hAnsi="Times New Roman"/>
          <w:b w:val="0"/>
          <w:spacing w:val="-2"/>
          <w:sz w:val="22"/>
          <w:szCs w:val="22"/>
        </w:rPr>
        <w:t>t</w:t>
      </w:r>
      <w:r w:rsidRPr="006761DD">
        <w:rPr>
          <w:rFonts w:ascii="Times New Roman" w:hAnsi="Times New Roman"/>
          <w:b w:val="0"/>
          <w:sz w:val="22"/>
          <w:szCs w:val="22"/>
        </w:rPr>
        <w:t>eps</w:t>
      </w:r>
      <w:r w:rsidRPr="006761DD">
        <w:rPr>
          <w:rFonts w:ascii="Times New Roman" w:hAnsi="Times New Roman"/>
          <w:b w:val="0"/>
          <w:spacing w:val="-2"/>
          <w:sz w:val="22"/>
          <w:szCs w:val="22"/>
        </w:rPr>
        <w:t xml:space="preserve"> </w:t>
      </w:r>
      <w:r w:rsidRPr="006761DD">
        <w:rPr>
          <w:rFonts w:ascii="Times New Roman" w:hAnsi="Times New Roman"/>
          <w:b w:val="0"/>
          <w:sz w:val="22"/>
          <w:szCs w:val="22"/>
        </w:rPr>
        <w:t>sho</w:t>
      </w:r>
      <w:r w:rsidRPr="006761DD">
        <w:rPr>
          <w:rFonts w:ascii="Times New Roman" w:hAnsi="Times New Roman"/>
          <w:b w:val="0"/>
          <w:spacing w:val="-3"/>
          <w:sz w:val="22"/>
          <w:szCs w:val="22"/>
        </w:rPr>
        <w:t>u</w:t>
      </w:r>
      <w:r w:rsidRPr="006761DD">
        <w:rPr>
          <w:rFonts w:ascii="Times New Roman" w:hAnsi="Times New Roman"/>
          <w:b w:val="0"/>
          <w:spacing w:val="1"/>
          <w:sz w:val="22"/>
          <w:szCs w:val="22"/>
        </w:rPr>
        <w:t>l</w:t>
      </w:r>
      <w:r w:rsidRPr="006761DD">
        <w:rPr>
          <w:rFonts w:ascii="Times New Roman" w:hAnsi="Times New Roman"/>
          <w:b w:val="0"/>
          <w:sz w:val="22"/>
          <w:szCs w:val="22"/>
        </w:rPr>
        <w:t xml:space="preserve">d </w:t>
      </w:r>
      <w:r w:rsidRPr="006761DD">
        <w:rPr>
          <w:rFonts w:ascii="Times New Roman" w:hAnsi="Times New Roman"/>
          <w:b w:val="0"/>
          <w:spacing w:val="-3"/>
          <w:sz w:val="22"/>
          <w:szCs w:val="22"/>
        </w:rPr>
        <w:t>b</w:t>
      </w:r>
      <w:r w:rsidRPr="006761DD">
        <w:rPr>
          <w:rFonts w:ascii="Times New Roman" w:hAnsi="Times New Roman"/>
          <w:b w:val="0"/>
          <w:sz w:val="22"/>
          <w:szCs w:val="22"/>
        </w:rPr>
        <w:t>e co</w:t>
      </w:r>
      <w:r w:rsidRPr="006761DD">
        <w:rPr>
          <w:rFonts w:ascii="Times New Roman" w:hAnsi="Times New Roman"/>
          <w:b w:val="0"/>
          <w:spacing w:val="-4"/>
          <w:sz w:val="22"/>
          <w:szCs w:val="22"/>
        </w:rPr>
        <w:t>m</w:t>
      </w:r>
      <w:r w:rsidRPr="006761DD">
        <w:rPr>
          <w:rFonts w:ascii="Times New Roman" w:hAnsi="Times New Roman"/>
          <w:b w:val="0"/>
          <w:sz w:val="22"/>
          <w:szCs w:val="22"/>
        </w:rPr>
        <w:t>p</w:t>
      </w:r>
      <w:r w:rsidRPr="006761DD">
        <w:rPr>
          <w:rFonts w:ascii="Times New Roman" w:hAnsi="Times New Roman"/>
          <w:b w:val="0"/>
          <w:spacing w:val="1"/>
          <w:sz w:val="22"/>
          <w:szCs w:val="22"/>
        </w:rPr>
        <w:t>l</w:t>
      </w:r>
      <w:r w:rsidRPr="006761DD">
        <w:rPr>
          <w:rFonts w:ascii="Times New Roman" w:hAnsi="Times New Roman"/>
          <w:b w:val="0"/>
          <w:sz w:val="22"/>
          <w:szCs w:val="22"/>
        </w:rPr>
        <w:t>e</w:t>
      </w:r>
      <w:r w:rsidRPr="006761DD">
        <w:rPr>
          <w:rFonts w:ascii="Times New Roman" w:hAnsi="Times New Roman"/>
          <w:b w:val="0"/>
          <w:spacing w:val="1"/>
          <w:sz w:val="22"/>
          <w:szCs w:val="22"/>
        </w:rPr>
        <w:t>t</w:t>
      </w:r>
      <w:r w:rsidRPr="006761DD">
        <w:rPr>
          <w:rFonts w:ascii="Times New Roman" w:hAnsi="Times New Roman"/>
          <w:b w:val="0"/>
          <w:spacing w:val="-2"/>
          <w:sz w:val="22"/>
          <w:szCs w:val="22"/>
        </w:rPr>
        <w:t>e</w:t>
      </w:r>
      <w:r w:rsidRPr="006761DD">
        <w:rPr>
          <w:rFonts w:ascii="Times New Roman" w:hAnsi="Times New Roman"/>
          <w:b w:val="0"/>
          <w:sz w:val="22"/>
          <w:szCs w:val="22"/>
        </w:rPr>
        <w:t>d:</w:t>
      </w:r>
    </w:p>
    <w:p w14:paraId="403C0454" w14:textId="77777777" w:rsidR="006D1F6A" w:rsidRPr="006761DD" w:rsidRDefault="006D1F6A" w:rsidP="006D1F6A">
      <w:pPr>
        <w:pStyle w:val="CommentText"/>
      </w:pPr>
    </w:p>
    <w:p w14:paraId="597ECE8D" w14:textId="77777777" w:rsidR="003D28DA" w:rsidRPr="006761DD" w:rsidRDefault="003D28DA" w:rsidP="003E6769">
      <w:pPr>
        <w:pStyle w:val="CommentSubject"/>
        <w:numPr>
          <w:ilvl w:val="2"/>
          <w:numId w:val="6"/>
        </w:numPr>
        <w:tabs>
          <w:tab w:val="left" w:pos="1055"/>
        </w:tabs>
        <w:spacing w:line="252" w:lineRule="exact"/>
        <w:ind w:left="1055" w:right="6446"/>
        <w:jc w:val="center"/>
        <w:rPr>
          <w:rFonts w:ascii="Times New Roman" w:hAnsi="Times New Roman"/>
          <w:b w:val="0"/>
          <w:sz w:val="22"/>
          <w:szCs w:val="22"/>
        </w:rPr>
      </w:pPr>
      <w:r w:rsidRPr="006761DD">
        <w:rPr>
          <w:rFonts w:ascii="Times New Roman" w:hAnsi="Times New Roman"/>
          <w:b w:val="0"/>
          <w:spacing w:val="-1"/>
          <w:sz w:val="22"/>
          <w:szCs w:val="22"/>
        </w:rPr>
        <w:t>C</w:t>
      </w:r>
      <w:r w:rsidRPr="006761DD">
        <w:rPr>
          <w:rFonts w:ascii="Times New Roman" w:hAnsi="Times New Roman"/>
          <w:b w:val="0"/>
          <w:sz w:val="22"/>
          <w:szCs w:val="22"/>
        </w:rPr>
        <w:t>hoose</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V</w:t>
      </w:r>
      <w:r w:rsidRPr="006761DD">
        <w:rPr>
          <w:rFonts w:ascii="Times New Roman" w:hAnsi="Times New Roman"/>
          <w:b w:val="0"/>
          <w:spacing w:val="-2"/>
          <w:sz w:val="22"/>
          <w:szCs w:val="22"/>
        </w:rPr>
        <w:t>i</w:t>
      </w:r>
      <w:r w:rsidRPr="006761DD">
        <w:rPr>
          <w:rFonts w:ascii="Times New Roman" w:hAnsi="Times New Roman"/>
          <w:b w:val="0"/>
          <w:sz w:val="22"/>
          <w:szCs w:val="22"/>
        </w:rPr>
        <w:t>s</w:t>
      </w:r>
      <w:r w:rsidRPr="006761DD">
        <w:rPr>
          <w:rFonts w:ascii="Times New Roman" w:hAnsi="Times New Roman"/>
          <w:b w:val="0"/>
          <w:spacing w:val="1"/>
          <w:sz w:val="22"/>
          <w:szCs w:val="22"/>
        </w:rPr>
        <w:t>t</w:t>
      </w:r>
      <w:r w:rsidRPr="006761DD">
        <w:rPr>
          <w:rFonts w:ascii="Times New Roman" w:hAnsi="Times New Roman"/>
          <w:b w:val="0"/>
          <w:sz w:val="22"/>
          <w:szCs w:val="22"/>
        </w:rPr>
        <w:t>A</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si</w:t>
      </w:r>
      <w:r w:rsidRPr="006761DD">
        <w:rPr>
          <w:rFonts w:ascii="Times New Roman" w:hAnsi="Times New Roman"/>
          <w:b w:val="0"/>
          <w:spacing w:val="1"/>
          <w:sz w:val="22"/>
          <w:szCs w:val="22"/>
        </w:rPr>
        <w:t>t</w:t>
      </w:r>
      <w:r w:rsidRPr="006761DD">
        <w:rPr>
          <w:rFonts w:ascii="Times New Roman" w:hAnsi="Times New Roman"/>
          <w:b w:val="0"/>
          <w:sz w:val="22"/>
          <w:szCs w:val="22"/>
        </w:rPr>
        <w:t>e</w:t>
      </w:r>
    </w:p>
    <w:p w14:paraId="70C6CE5D" w14:textId="77777777" w:rsidR="003D28DA" w:rsidRPr="006761DD" w:rsidRDefault="003D28DA" w:rsidP="003E6769">
      <w:pPr>
        <w:pStyle w:val="CommentSubject"/>
        <w:numPr>
          <w:ilvl w:val="2"/>
          <w:numId w:val="6"/>
        </w:numPr>
        <w:tabs>
          <w:tab w:val="left" w:pos="1055"/>
        </w:tabs>
        <w:spacing w:before="40"/>
        <w:ind w:left="1055" w:right="6427"/>
        <w:jc w:val="center"/>
        <w:rPr>
          <w:rFonts w:ascii="Times New Roman" w:hAnsi="Times New Roman"/>
          <w:b w:val="0"/>
          <w:sz w:val="22"/>
          <w:szCs w:val="22"/>
        </w:rPr>
      </w:pPr>
      <w:r w:rsidRPr="006761DD">
        <w:rPr>
          <w:rFonts w:ascii="Times New Roman" w:hAnsi="Times New Roman"/>
          <w:b w:val="0"/>
          <w:spacing w:val="-2"/>
          <w:sz w:val="22"/>
          <w:szCs w:val="22"/>
        </w:rPr>
        <w:lastRenderedPageBreak/>
        <w:t>D</w:t>
      </w:r>
      <w:r w:rsidRPr="006761DD">
        <w:rPr>
          <w:rFonts w:ascii="Times New Roman" w:hAnsi="Times New Roman"/>
          <w:b w:val="0"/>
          <w:sz w:val="22"/>
          <w:szCs w:val="22"/>
        </w:rPr>
        <w:t>ef</w:t>
      </w:r>
      <w:r w:rsidRPr="006761DD">
        <w:rPr>
          <w:rFonts w:ascii="Times New Roman" w:hAnsi="Times New Roman"/>
          <w:b w:val="0"/>
          <w:spacing w:val="1"/>
          <w:sz w:val="22"/>
          <w:szCs w:val="22"/>
        </w:rPr>
        <w:t>i</w:t>
      </w:r>
      <w:r w:rsidRPr="006761DD">
        <w:rPr>
          <w:rFonts w:ascii="Times New Roman" w:hAnsi="Times New Roman"/>
          <w:b w:val="0"/>
          <w:spacing w:val="-3"/>
          <w:sz w:val="22"/>
          <w:szCs w:val="22"/>
        </w:rPr>
        <w:t>n</w:t>
      </w:r>
      <w:r w:rsidRPr="006761DD">
        <w:rPr>
          <w:rFonts w:ascii="Times New Roman" w:hAnsi="Times New Roman"/>
          <w:b w:val="0"/>
          <w:sz w:val="22"/>
          <w:szCs w:val="22"/>
        </w:rPr>
        <w:t xml:space="preserve">e </w:t>
      </w:r>
      <w:r w:rsidRPr="006761DD">
        <w:rPr>
          <w:rFonts w:ascii="Times New Roman" w:hAnsi="Times New Roman"/>
          <w:b w:val="0"/>
          <w:spacing w:val="-1"/>
          <w:sz w:val="22"/>
          <w:szCs w:val="22"/>
        </w:rPr>
        <w:t>S</w:t>
      </w:r>
      <w:r w:rsidRPr="006761DD">
        <w:rPr>
          <w:rFonts w:ascii="Times New Roman" w:hAnsi="Times New Roman"/>
          <w:b w:val="0"/>
          <w:sz w:val="22"/>
          <w:szCs w:val="22"/>
        </w:rPr>
        <w:t>ch</w:t>
      </w:r>
      <w:r w:rsidRPr="006761DD">
        <w:rPr>
          <w:rFonts w:ascii="Times New Roman" w:hAnsi="Times New Roman"/>
          <w:b w:val="0"/>
          <w:spacing w:val="-2"/>
          <w:sz w:val="22"/>
          <w:szCs w:val="22"/>
        </w:rPr>
        <w:t>e</w:t>
      </w:r>
      <w:r w:rsidRPr="006761DD">
        <w:rPr>
          <w:rFonts w:ascii="Times New Roman" w:hAnsi="Times New Roman"/>
          <w:b w:val="0"/>
          <w:sz w:val="22"/>
          <w:szCs w:val="22"/>
        </w:rPr>
        <w:t>du</w:t>
      </w:r>
      <w:r w:rsidRPr="006761DD">
        <w:rPr>
          <w:rFonts w:ascii="Times New Roman" w:hAnsi="Times New Roman"/>
          <w:b w:val="0"/>
          <w:spacing w:val="-2"/>
          <w:sz w:val="22"/>
          <w:szCs w:val="22"/>
        </w:rPr>
        <w:t>l</w:t>
      </w:r>
      <w:r w:rsidRPr="006761DD">
        <w:rPr>
          <w:rFonts w:ascii="Times New Roman" w:hAnsi="Times New Roman"/>
          <w:b w:val="0"/>
          <w:sz w:val="22"/>
          <w:szCs w:val="22"/>
        </w:rPr>
        <w:t>ers</w:t>
      </w:r>
    </w:p>
    <w:p w14:paraId="15E7A925" w14:textId="77777777" w:rsidR="003D28DA" w:rsidRPr="006761DD" w:rsidRDefault="003D28DA" w:rsidP="003E6769">
      <w:pPr>
        <w:pStyle w:val="CommentSubject"/>
        <w:numPr>
          <w:ilvl w:val="2"/>
          <w:numId w:val="6"/>
        </w:numPr>
        <w:tabs>
          <w:tab w:val="left" w:pos="1055"/>
        </w:tabs>
        <w:spacing w:before="37"/>
        <w:ind w:left="1055" w:right="6578"/>
        <w:jc w:val="center"/>
        <w:rPr>
          <w:rFonts w:ascii="Times New Roman" w:hAnsi="Times New Roman"/>
          <w:b w:val="0"/>
          <w:sz w:val="22"/>
          <w:szCs w:val="22"/>
        </w:rPr>
      </w:pPr>
      <w:r w:rsidRPr="006761DD">
        <w:rPr>
          <w:rFonts w:ascii="Times New Roman" w:hAnsi="Times New Roman"/>
          <w:b w:val="0"/>
          <w:spacing w:val="-1"/>
          <w:sz w:val="22"/>
          <w:szCs w:val="22"/>
        </w:rPr>
        <w:t>S</w:t>
      </w:r>
      <w:r w:rsidRPr="006761DD">
        <w:rPr>
          <w:rFonts w:ascii="Times New Roman" w:hAnsi="Times New Roman"/>
          <w:b w:val="0"/>
          <w:sz w:val="22"/>
          <w:szCs w:val="22"/>
        </w:rPr>
        <w:t>e</w:t>
      </w:r>
      <w:r w:rsidRPr="006761DD">
        <w:rPr>
          <w:rFonts w:ascii="Times New Roman" w:hAnsi="Times New Roman"/>
          <w:b w:val="0"/>
          <w:spacing w:val="1"/>
          <w:sz w:val="22"/>
          <w:szCs w:val="22"/>
        </w:rPr>
        <w:t>l</w:t>
      </w:r>
      <w:r w:rsidRPr="006761DD">
        <w:rPr>
          <w:rFonts w:ascii="Times New Roman" w:hAnsi="Times New Roman"/>
          <w:b w:val="0"/>
          <w:sz w:val="22"/>
          <w:szCs w:val="22"/>
        </w:rPr>
        <w:t>e</w:t>
      </w:r>
      <w:r w:rsidRPr="006761DD">
        <w:rPr>
          <w:rFonts w:ascii="Times New Roman" w:hAnsi="Times New Roman"/>
          <w:b w:val="0"/>
          <w:spacing w:val="-2"/>
          <w:sz w:val="22"/>
          <w:szCs w:val="22"/>
        </w:rPr>
        <w:t>c</w:t>
      </w:r>
      <w:r w:rsidRPr="006761DD">
        <w:rPr>
          <w:rFonts w:ascii="Times New Roman" w:hAnsi="Times New Roman"/>
          <w:b w:val="0"/>
          <w:sz w:val="22"/>
          <w:szCs w:val="22"/>
        </w:rPr>
        <w:t>t</w:t>
      </w:r>
      <w:r w:rsidRPr="006761DD">
        <w:rPr>
          <w:rFonts w:ascii="Times New Roman" w:hAnsi="Times New Roman"/>
          <w:b w:val="0"/>
          <w:spacing w:val="1"/>
          <w:sz w:val="22"/>
          <w:szCs w:val="22"/>
        </w:rPr>
        <w:t xml:space="preserve"> </w:t>
      </w:r>
      <w:r w:rsidRPr="006761DD">
        <w:rPr>
          <w:rFonts w:ascii="Times New Roman" w:hAnsi="Times New Roman"/>
          <w:b w:val="0"/>
          <w:spacing w:val="-1"/>
          <w:sz w:val="22"/>
          <w:szCs w:val="22"/>
        </w:rPr>
        <w:t>S</w:t>
      </w:r>
      <w:r w:rsidRPr="006761DD">
        <w:rPr>
          <w:rFonts w:ascii="Times New Roman" w:hAnsi="Times New Roman"/>
          <w:b w:val="0"/>
          <w:spacing w:val="-2"/>
          <w:sz w:val="22"/>
          <w:szCs w:val="22"/>
        </w:rPr>
        <w:t>c</w:t>
      </w:r>
      <w:r w:rsidRPr="006761DD">
        <w:rPr>
          <w:rFonts w:ascii="Times New Roman" w:hAnsi="Times New Roman"/>
          <w:b w:val="0"/>
          <w:sz w:val="22"/>
          <w:szCs w:val="22"/>
        </w:rPr>
        <w:t>hed</w:t>
      </w:r>
      <w:r w:rsidRPr="006761DD">
        <w:rPr>
          <w:rFonts w:ascii="Times New Roman" w:hAnsi="Times New Roman"/>
          <w:b w:val="0"/>
          <w:spacing w:val="-3"/>
          <w:sz w:val="22"/>
          <w:szCs w:val="22"/>
        </w:rPr>
        <w:t>u</w:t>
      </w:r>
      <w:r w:rsidRPr="006761DD">
        <w:rPr>
          <w:rFonts w:ascii="Times New Roman" w:hAnsi="Times New Roman"/>
          <w:b w:val="0"/>
          <w:spacing w:val="1"/>
          <w:sz w:val="22"/>
          <w:szCs w:val="22"/>
        </w:rPr>
        <w:t>l</w:t>
      </w:r>
      <w:r w:rsidRPr="006761DD">
        <w:rPr>
          <w:rFonts w:ascii="Times New Roman" w:hAnsi="Times New Roman"/>
          <w:b w:val="0"/>
          <w:spacing w:val="-2"/>
          <w:sz w:val="22"/>
          <w:szCs w:val="22"/>
        </w:rPr>
        <w:t>er</w:t>
      </w:r>
    </w:p>
    <w:p w14:paraId="73509E5F" w14:textId="77777777" w:rsidR="003D28DA" w:rsidRPr="006761DD" w:rsidRDefault="003D28DA" w:rsidP="003D28DA">
      <w:pPr>
        <w:spacing w:line="280" w:lineRule="exact"/>
        <w:rPr>
          <w:sz w:val="28"/>
          <w:szCs w:val="28"/>
        </w:rPr>
      </w:pPr>
    </w:p>
    <w:p w14:paraId="76D8899C" w14:textId="77777777" w:rsidR="003D28DA" w:rsidRPr="006761DD" w:rsidRDefault="003D28DA" w:rsidP="003E6769">
      <w:pPr>
        <w:pStyle w:val="Heading3"/>
        <w:numPr>
          <w:ilvl w:val="2"/>
          <w:numId w:val="5"/>
        </w:numPr>
        <w:tabs>
          <w:tab w:val="left" w:pos="939"/>
        </w:tabs>
        <w:ind w:left="939"/>
        <w:rPr>
          <w:b w:val="0"/>
          <w:bCs w:val="0"/>
        </w:rPr>
      </w:pPr>
      <w:bookmarkStart w:id="464" w:name="_Toc472057376"/>
      <w:bookmarkStart w:id="465" w:name="_Toc536425721"/>
      <w:bookmarkStart w:id="466" w:name="_Toc84579638"/>
      <w:r w:rsidRPr="006761DD">
        <w:rPr>
          <w:spacing w:val="-2"/>
        </w:rPr>
        <w:t>Choo</w:t>
      </w:r>
      <w:r w:rsidRPr="006761DD">
        <w:rPr>
          <w:spacing w:val="-1"/>
        </w:rPr>
        <w:t>s</w:t>
      </w:r>
      <w:r w:rsidRPr="006761DD">
        <w:t>e</w:t>
      </w:r>
      <w:r w:rsidRPr="006761DD">
        <w:rPr>
          <w:spacing w:val="1"/>
        </w:rPr>
        <w:t xml:space="preserve"> </w:t>
      </w:r>
      <w:r w:rsidRPr="006761DD">
        <w:t>V</w:t>
      </w:r>
      <w:r w:rsidRPr="006761DD">
        <w:rPr>
          <w:spacing w:val="1"/>
        </w:rPr>
        <w:t>i</w:t>
      </w:r>
      <w:r w:rsidRPr="006761DD">
        <w:t>s</w:t>
      </w:r>
      <w:r w:rsidRPr="006761DD">
        <w:rPr>
          <w:spacing w:val="2"/>
        </w:rPr>
        <w:t>t</w:t>
      </w:r>
      <w:r w:rsidRPr="006761DD">
        <w:t>A</w:t>
      </w:r>
      <w:r w:rsidRPr="006761DD">
        <w:rPr>
          <w:spacing w:val="-8"/>
        </w:rPr>
        <w:t xml:space="preserve"> </w:t>
      </w:r>
      <w:r w:rsidRPr="006761DD">
        <w:t>S</w:t>
      </w:r>
      <w:r w:rsidRPr="006761DD">
        <w:rPr>
          <w:spacing w:val="1"/>
        </w:rPr>
        <w:t>i</w:t>
      </w:r>
      <w:r w:rsidRPr="006761DD">
        <w:t>te</w:t>
      </w:r>
      <w:bookmarkEnd w:id="464"/>
      <w:bookmarkEnd w:id="465"/>
      <w:bookmarkEnd w:id="466"/>
    </w:p>
    <w:p w14:paraId="6C242379" w14:textId="77777777" w:rsidR="003D28DA" w:rsidRPr="006761DD" w:rsidRDefault="003D28DA" w:rsidP="003D28DA">
      <w:pPr>
        <w:spacing w:before="7" w:line="110" w:lineRule="exact"/>
        <w:rPr>
          <w:sz w:val="11"/>
          <w:szCs w:val="11"/>
        </w:rPr>
      </w:pPr>
    </w:p>
    <w:p w14:paraId="4171D843" w14:textId="77777777" w:rsidR="003D28DA" w:rsidRPr="006761DD" w:rsidRDefault="003D28DA" w:rsidP="003D28DA">
      <w:pPr>
        <w:pStyle w:val="CommentSubject"/>
        <w:ind w:left="220"/>
        <w:rPr>
          <w:rFonts w:ascii="Times New Roman" w:hAnsi="Times New Roman"/>
          <w:b w:val="0"/>
          <w:sz w:val="22"/>
          <w:szCs w:val="22"/>
        </w:rPr>
      </w:pPr>
      <w:r w:rsidRPr="006761DD">
        <w:rPr>
          <w:rFonts w:ascii="Times New Roman" w:hAnsi="Times New Roman"/>
          <w:b w:val="0"/>
          <w:spacing w:val="2"/>
          <w:sz w:val="22"/>
          <w:szCs w:val="22"/>
        </w:rPr>
        <w:t>T</w:t>
      </w:r>
      <w:r w:rsidRPr="006761DD">
        <w:rPr>
          <w:rFonts w:ascii="Times New Roman" w:hAnsi="Times New Roman"/>
          <w:b w:val="0"/>
          <w:spacing w:val="-3"/>
          <w:sz w:val="22"/>
          <w:szCs w:val="22"/>
        </w:rPr>
        <w:t>h</w:t>
      </w:r>
      <w:r w:rsidRPr="006761DD">
        <w:rPr>
          <w:rFonts w:ascii="Times New Roman" w:hAnsi="Times New Roman"/>
          <w:b w:val="0"/>
          <w:spacing w:val="1"/>
          <w:sz w:val="22"/>
          <w:szCs w:val="22"/>
        </w:rPr>
        <w:t>i</w:t>
      </w:r>
      <w:r w:rsidRPr="006761DD">
        <w:rPr>
          <w:rFonts w:ascii="Times New Roman" w:hAnsi="Times New Roman"/>
          <w:b w:val="0"/>
          <w:sz w:val="22"/>
          <w:szCs w:val="22"/>
        </w:rPr>
        <w:t>s</w:t>
      </w:r>
      <w:r w:rsidRPr="006761DD">
        <w:rPr>
          <w:rFonts w:ascii="Times New Roman" w:hAnsi="Times New Roman"/>
          <w:b w:val="0"/>
          <w:spacing w:val="34"/>
          <w:sz w:val="22"/>
          <w:szCs w:val="22"/>
        </w:rPr>
        <w:t xml:space="preserve"> </w:t>
      </w:r>
      <w:r w:rsidRPr="006761DD">
        <w:rPr>
          <w:rFonts w:ascii="Times New Roman" w:hAnsi="Times New Roman"/>
          <w:b w:val="0"/>
          <w:spacing w:val="-2"/>
          <w:sz w:val="22"/>
          <w:szCs w:val="22"/>
        </w:rPr>
        <w:t>s</w:t>
      </w:r>
      <w:r w:rsidRPr="006761DD">
        <w:rPr>
          <w:rFonts w:ascii="Times New Roman" w:hAnsi="Times New Roman"/>
          <w:b w:val="0"/>
          <w:spacing w:val="1"/>
          <w:sz w:val="22"/>
          <w:szCs w:val="22"/>
        </w:rPr>
        <w:t>t</w:t>
      </w:r>
      <w:r w:rsidRPr="006761DD">
        <w:rPr>
          <w:rFonts w:ascii="Times New Roman" w:hAnsi="Times New Roman"/>
          <w:b w:val="0"/>
          <w:sz w:val="22"/>
          <w:szCs w:val="22"/>
        </w:rPr>
        <w:t>ep</w:t>
      </w:r>
      <w:r w:rsidRPr="006761DD">
        <w:rPr>
          <w:rFonts w:ascii="Times New Roman" w:hAnsi="Times New Roman"/>
          <w:b w:val="0"/>
          <w:spacing w:val="31"/>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z w:val="22"/>
          <w:szCs w:val="22"/>
        </w:rPr>
        <w:t>s</w:t>
      </w:r>
      <w:r w:rsidRPr="006761DD">
        <w:rPr>
          <w:rFonts w:ascii="Times New Roman" w:hAnsi="Times New Roman"/>
          <w:b w:val="0"/>
          <w:spacing w:val="31"/>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e</w:t>
      </w:r>
      <w:r w:rsidRPr="006761DD">
        <w:rPr>
          <w:rFonts w:ascii="Times New Roman" w:hAnsi="Times New Roman"/>
          <w:b w:val="0"/>
          <w:spacing w:val="34"/>
          <w:sz w:val="22"/>
          <w:szCs w:val="22"/>
        </w:rPr>
        <w:t xml:space="preserve"> </w:t>
      </w:r>
      <w:r w:rsidRPr="006761DD">
        <w:rPr>
          <w:rFonts w:ascii="Times New Roman" w:hAnsi="Times New Roman"/>
          <w:b w:val="0"/>
          <w:sz w:val="22"/>
          <w:szCs w:val="22"/>
        </w:rPr>
        <w:t>sa</w:t>
      </w:r>
      <w:r w:rsidRPr="006761DD">
        <w:rPr>
          <w:rFonts w:ascii="Times New Roman" w:hAnsi="Times New Roman"/>
          <w:b w:val="0"/>
          <w:spacing w:val="-4"/>
          <w:sz w:val="22"/>
          <w:szCs w:val="22"/>
        </w:rPr>
        <w:t>m</w:t>
      </w:r>
      <w:r w:rsidRPr="006761DD">
        <w:rPr>
          <w:rFonts w:ascii="Times New Roman" w:hAnsi="Times New Roman"/>
          <w:b w:val="0"/>
          <w:sz w:val="22"/>
          <w:szCs w:val="22"/>
        </w:rPr>
        <w:t>e</w:t>
      </w:r>
      <w:r w:rsidRPr="006761DD">
        <w:rPr>
          <w:rFonts w:ascii="Times New Roman" w:hAnsi="Times New Roman"/>
          <w:b w:val="0"/>
          <w:spacing w:val="34"/>
          <w:sz w:val="22"/>
          <w:szCs w:val="22"/>
        </w:rPr>
        <w:t xml:space="preserve"> </w:t>
      </w:r>
      <w:r w:rsidRPr="006761DD">
        <w:rPr>
          <w:rFonts w:ascii="Times New Roman" w:hAnsi="Times New Roman"/>
          <w:b w:val="0"/>
          <w:sz w:val="22"/>
          <w:szCs w:val="22"/>
        </w:rPr>
        <w:t>as</w:t>
      </w:r>
      <w:r w:rsidRPr="006761DD">
        <w:rPr>
          <w:rFonts w:ascii="Times New Roman" w:hAnsi="Times New Roman"/>
          <w:b w:val="0"/>
          <w:spacing w:val="31"/>
          <w:sz w:val="22"/>
          <w:szCs w:val="22"/>
        </w:rPr>
        <w:t xml:space="preserve"> </w:t>
      </w:r>
      <w:r w:rsidRPr="006761DD">
        <w:rPr>
          <w:rFonts w:ascii="Times New Roman" w:hAnsi="Times New Roman"/>
          <w:b w:val="0"/>
          <w:spacing w:val="-2"/>
          <w:sz w:val="22"/>
          <w:szCs w:val="22"/>
        </w:rPr>
        <w:t>t</w:t>
      </w:r>
      <w:r w:rsidRPr="006761DD">
        <w:rPr>
          <w:rFonts w:ascii="Times New Roman" w:hAnsi="Times New Roman"/>
          <w:b w:val="0"/>
          <w:sz w:val="22"/>
          <w:szCs w:val="22"/>
        </w:rPr>
        <w:t>he</w:t>
      </w:r>
      <w:r w:rsidRPr="006761DD">
        <w:rPr>
          <w:rFonts w:ascii="Times New Roman" w:hAnsi="Times New Roman"/>
          <w:b w:val="0"/>
          <w:spacing w:val="34"/>
          <w:sz w:val="22"/>
          <w:szCs w:val="22"/>
        </w:rPr>
        <w:t xml:space="preserve"> </w:t>
      </w:r>
      <w:r w:rsidRPr="006761DD">
        <w:rPr>
          <w:rFonts w:ascii="Times New Roman" w:hAnsi="Times New Roman"/>
          <w:b w:val="0"/>
          <w:sz w:val="22"/>
          <w:szCs w:val="22"/>
        </w:rPr>
        <w:t>one</w:t>
      </w:r>
      <w:r w:rsidRPr="006761DD">
        <w:rPr>
          <w:rFonts w:ascii="Times New Roman" w:hAnsi="Times New Roman"/>
          <w:b w:val="0"/>
          <w:spacing w:val="31"/>
          <w:sz w:val="22"/>
          <w:szCs w:val="22"/>
        </w:rPr>
        <w:t xml:space="preserve"> </w:t>
      </w:r>
      <w:r w:rsidRPr="006761DD">
        <w:rPr>
          <w:rFonts w:ascii="Times New Roman" w:hAnsi="Times New Roman"/>
          <w:b w:val="0"/>
          <w:sz w:val="22"/>
          <w:szCs w:val="22"/>
        </w:rPr>
        <w:t>pe</w:t>
      </w:r>
      <w:r w:rsidRPr="006761DD">
        <w:rPr>
          <w:rFonts w:ascii="Times New Roman" w:hAnsi="Times New Roman"/>
          <w:b w:val="0"/>
          <w:spacing w:val="-2"/>
          <w:sz w:val="22"/>
          <w:szCs w:val="22"/>
        </w:rPr>
        <w:t>r</w:t>
      </w:r>
      <w:r w:rsidRPr="006761DD">
        <w:rPr>
          <w:rFonts w:ascii="Times New Roman" w:hAnsi="Times New Roman"/>
          <w:b w:val="0"/>
          <w:sz w:val="22"/>
          <w:szCs w:val="22"/>
        </w:rPr>
        <w:t>for</w:t>
      </w:r>
      <w:r w:rsidRPr="006761DD">
        <w:rPr>
          <w:rFonts w:ascii="Times New Roman" w:hAnsi="Times New Roman"/>
          <w:b w:val="0"/>
          <w:spacing w:val="-4"/>
          <w:sz w:val="22"/>
          <w:szCs w:val="22"/>
        </w:rPr>
        <w:t>m</w:t>
      </w:r>
      <w:r w:rsidRPr="006761DD">
        <w:rPr>
          <w:rFonts w:ascii="Times New Roman" w:hAnsi="Times New Roman"/>
          <w:b w:val="0"/>
          <w:sz w:val="22"/>
          <w:szCs w:val="22"/>
        </w:rPr>
        <w:t>ed</w:t>
      </w:r>
      <w:r w:rsidRPr="006761DD">
        <w:rPr>
          <w:rFonts w:ascii="Times New Roman" w:hAnsi="Times New Roman"/>
          <w:b w:val="0"/>
          <w:spacing w:val="33"/>
          <w:sz w:val="22"/>
          <w:szCs w:val="22"/>
        </w:rPr>
        <w:t xml:space="preserve"> </w:t>
      </w:r>
      <w:r w:rsidRPr="006761DD">
        <w:rPr>
          <w:rFonts w:ascii="Times New Roman" w:hAnsi="Times New Roman"/>
          <w:b w:val="0"/>
          <w:sz w:val="22"/>
          <w:szCs w:val="22"/>
        </w:rPr>
        <w:t>on</w:t>
      </w:r>
      <w:r w:rsidRPr="006761DD">
        <w:rPr>
          <w:rFonts w:ascii="Times New Roman" w:hAnsi="Times New Roman"/>
          <w:b w:val="0"/>
          <w:spacing w:val="31"/>
          <w:sz w:val="22"/>
          <w:szCs w:val="22"/>
        </w:rPr>
        <w:t xml:space="preserve"> </w:t>
      </w:r>
      <w:r w:rsidRPr="006761DD">
        <w:rPr>
          <w:rFonts w:ascii="Times New Roman" w:hAnsi="Times New Roman"/>
          <w:b w:val="0"/>
          <w:spacing w:val="1"/>
          <w:sz w:val="22"/>
          <w:szCs w:val="22"/>
        </w:rPr>
        <w:t>V</w:t>
      </w:r>
      <w:r w:rsidRPr="006761DD">
        <w:rPr>
          <w:rFonts w:ascii="Times New Roman" w:hAnsi="Times New Roman"/>
          <w:b w:val="0"/>
          <w:spacing w:val="-2"/>
          <w:sz w:val="22"/>
          <w:szCs w:val="22"/>
        </w:rPr>
        <w:t>i</w:t>
      </w:r>
      <w:r w:rsidRPr="006761DD">
        <w:rPr>
          <w:rFonts w:ascii="Times New Roman" w:hAnsi="Times New Roman"/>
          <w:b w:val="0"/>
          <w:sz w:val="22"/>
          <w:szCs w:val="22"/>
        </w:rPr>
        <w:t>s</w:t>
      </w:r>
      <w:r w:rsidRPr="006761DD">
        <w:rPr>
          <w:rFonts w:ascii="Times New Roman" w:hAnsi="Times New Roman"/>
          <w:b w:val="0"/>
          <w:spacing w:val="-2"/>
          <w:sz w:val="22"/>
          <w:szCs w:val="22"/>
        </w:rPr>
        <w:t>t</w:t>
      </w:r>
      <w:r w:rsidRPr="006761DD">
        <w:rPr>
          <w:rFonts w:ascii="Times New Roman" w:hAnsi="Times New Roman"/>
          <w:b w:val="0"/>
          <w:sz w:val="22"/>
          <w:szCs w:val="22"/>
        </w:rPr>
        <w:t>A</w:t>
      </w:r>
      <w:r w:rsidRPr="006761DD">
        <w:rPr>
          <w:rFonts w:ascii="Times New Roman" w:hAnsi="Times New Roman"/>
          <w:b w:val="0"/>
          <w:spacing w:val="34"/>
          <w:sz w:val="22"/>
          <w:szCs w:val="22"/>
        </w:rPr>
        <w:t xml:space="preserve"> </w:t>
      </w:r>
      <w:r w:rsidRPr="006761DD">
        <w:rPr>
          <w:rFonts w:ascii="Times New Roman" w:hAnsi="Times New Roman"/>
          <w:b w:val="0"/>
          <w:spacing w:val="-4"/>
          <w:sz w:val="22"/>
          <w:szCs w:val="22"/>
        </w:rPr>
        <w:t>I</w:t>
      </w:r>
      <w:r w:rsidRPr="006761DD">
        <w:rPr>
          <w:rFonts w:ascii="Times New Roman" w:hAnsi="Times New Roman"/>
          <w:b w:val="0"/>
          <w:sz w:val="22"/>
          <w:szCs w:val="22"/>
        </w:rPr>
        <w:t>n</w:t>
      </w:r>
      <w:r w:rsidRPr="006761DD">
        <w:rPr>
          <w:rFonts w:ascii="Times New Roman" w:hAnsi="Times New Roman"/>
          <w:b w:val="0"/>
          <w:spacing w:val="1"/>
          <w:sz w:val="22"/>
          <w:szCs w:val="22"/>
        </w:rPr>
        <w:t>t</w:t>
      </w:r>
      <w:r w:rsidRPr="006761DD">
        <w:rPr>
          <w:rFonts w:ascii="Times New Roman" w:hAnsi="Times New Roman"/>
          <w:b w:val="0"/>
          <w:sz w:val="22"/>
          <w:szCs w:val="22"/>
        </w:rPr>
        <w:t>e</w:t>
      </w:r>
      <w:r w:rsidRPr="006761DD">
        <w:rPr>
          <w:rFonts w:ascii="Times New Roman" w:hAnsi="Times New Roman"/>
          <w:b w:val="0"/>
          <w:spacing w:val="-3"/>
          <w:sz w:val="22"/>
          <w:szCs w:val="22"/>
        </w:rPr>
        <w:t>g</w:t>
      </w:r>
      <w:r w:rsidRPr="006761DD">
        <w:rPr>
          <w:rFonts w:ascii="Times New Roman" w:hAnsi="Times New Roman"/>
          <w:b w:val="0"/>
          <w:sz w:val="22"/>
          <w:szCs w:val="22"/>
        </w:rPr>
        <w:t>ra</w:t>
      </w:r>
      <w:r w:rsidRPr="006761DD">
        <w:rPr>
          <w:rFonts w:ascii="Times New Roman" w:hAnsi="Times New Roman"/>
          <w:b w:val="0"/>
          <w:spacing w:val="1"/>
          <w:sz w:val="22"/>
          <w:szCs w:val="22"/>
        </w:rPr>
        <w:t>t</w:t>
      </w:r>
      <w:r w:rsidRPr="006761DD">
        <w:rPr>
          <w:rFonts w:ascii="Times New Roman" w:hAnsi="Times New Roman"/>
          <w:b w:val="0"/>
          <w:spacing w:val="-2"/>
          <w:sz w:val="22"/>
          <w:szCs w:val="22"/>
        </w:rPr>
        <w:t>i</w:t>
      </w:r>
      <w:r w:rsidRPr="006761DD">
        <w:rPr>
          <w:rFonts w:ascii="Times New Roman" w:hAnsi="Times New Roman"/>
          <w:b w:val="0"/>
          <w:sz w:val="22"/>
          <w:szCs w:val="22"/>
        </w:rPr>
        <w:t>on</w:t>
      </w:r>
      <w:r w:rsidRPr="006761DD">
        <w:rPr>
          <w:rFonts w:ascii="Times New Roman" w:hAnsi="Times New Roman"/>
          <w:b w:val="0"/>
          <w:spacing w:val="33"/>
          <w:sz w:val="22"/>
          <w:szCs w:val="22"/>
        </w:rPr>
        <w:t xml:space="preserve"> </w:t>
      </w:r>
      <w:r w:rsidRPr="006761DD">
        <w:rPr>
          <w:rFonts w:ascii="Times New Roman" w:hAnsi="Times New Roman"/>
          <w:b w:val="0"/>
          <w:sz w:val="22"/>
          <w:szCs w:val="22"/>
        </w:rPr>
        <w:t>p</w:t>
      </w:r>
      <w:r w:rsidRPr="006761DD">
        <w:rPr>
          <w:rFonts w:ascii="Times New Roman" w:hAnsi="Times New Roman"/>
          <w:b w:val="0"/>
          <w:spacing w:val="-2"/>
          <w:sz w:val="22"/>
          <w:szCs w:val="22"/>
        </w:rPr>
        <w:t>r</w:t>
      </w:r>
      <w:r w:rsidRPr="006761DD">
        <w:rPr>
          <w:rFonts w:ascii="Times New Roman" w:hAnsi="Times New Roman"/>
          <w:b w:val="0"/>
          <w:sz w:val="22"/>
          <w:szCs w:val="22"/>
        </w:rPr>
        <w:t>oc</w:t>
      </w:r>
      <w:r w:rsidRPr="006761DD">
        <w:rPr>
          <w:rFonts w:ascii="Times New Roman" w:hAnsi="Times New Roman"/>
          <w:b w:val="0"/>
          <w:spacing w:val="-2"/>
          <w:sz w:val="22"/>
          <w:szCs w:val="22"/>
        </w:rPr>
        <w:t>e</w:t>
      </w:r>
      <w:r w:rsidRPr="006761DD">
        <w:rPr>
          <w:rFonts w:ascii="Times New Roman" w:hAnsi="Times New Roman"/>
          <w:b w:val="0"/>
          <w:sz w:val="22"/>
          <w:szCs w:val="22"/>
        </w:rPr>
        <w:t>ss</w:t>
      </w:r>
      <w:r w:rsidRPr="006761DD">
        <w:rPr>
          <w:rFonts w:ascii="Times New Roman" w:hAnsi="Times New Roman"/>
          <w:b w:val="0"/>
          <w:spacing w:val="34"/>
          <w:sz w:val="22"/>
          <w:szCs w:val="22"/>
        </w:rPr>
        <w:t xml:space="preserve"> </w:t>
      </w:r>
      <w:r w:rsidRPr="006761DD">
        <w:rPr>
          <w:rFonts w:ascii="Times New Roman" w:hAnsi="Times New Roman"/>
          <w:b w:val="0"/>
          <w:spacing w:val="-2"/>
          <w:sz w:val="22"/>
          <w:szCs w:val="22"/>
        </w:rPr>
        <w:t>a</w:t>
      </w:r>
      <w:r w:rsidRPr="006761DD">
        <w:rPr>
          <w:rFonts w:ascii="Times New Roman" w:hAnsi="Times New Roman"/>
          <w:b w:val="0"/>
          <w:sz w:val="22"/>
          <w:szCs w:val="22"/>
        </w:rPr>
        <w:t>nd</w:t>
      </w:r>
      <w:r w:rsidRPr="006761DD">
        <w:rPr>
          <w:rFonts w:ascii="Times New Roman" w:hAnsi="Times New Roman"/>
          <w:b w:val="0"/>
          <w:spacing w:val="31"/>
          <w:sz w:val="22"/>
          <w:szCs w:val="22"/>
        </w:rPr>
        <w:t xml:space="preserve"> </w:t>
      </w:r>
      <w:r w:rsidRPr="006761DD">
        <w:rPr>
          <w:rFonts w:ascii="Times New Roman" w:hAnsi="Times New Roman"/>
          <w:b w:val="0"/>
          <w:sz w:val="22"/>
          <w:szCs w:val="22"/>
        </w:rPr>
        <w:t>can</w:t>
      </w:r>
      <w:r w:rsidRPr="006761DD">
        <w:rPr>
          <w:rFonts w:ascii="Times New Roman" w:hAnsi="Times New Roman"/>
          <w:b w:val="0"/>
          <w:spacing w:val="33"/>
          <w:sz w:val="22"/>
          <w:szCs w:val="22"/>
        </w:rPr>
        <w:t xml:space="preserve"> </w:t>
      </w:r>
      <w:r w:rsidRPr="006761DD">
        <w:rPr>
          <w:rFonts w:ascii="Times New Roman" w:hAnsi="Times New Roman"/>
          <w:b w:val="0"/>
          <w:sz w:val="22"/>
          <w:szCs w:val="22"/>
        </w:rPr>
        <w:t>be</w:t>
      </w:r>
      <w:r w:rsidRPr="006761DD">
        <w:rPr>
          <w:rFonts w:ascii="Times New Roman" w:hAnsi="Times New Roman"/>
          <w:b w:val="0"/>
          <w:spacing w:val="31"/>
          <w:sz w:val="22"/>
          <w:szCs w:val="22"/>
        </w:rPr>
        <w:t xml:space="preserve"> </w:t>
      </w:r>
      <w:r w:rsidRPr="006761DD">
        <w:rPr>
          <w:rFonts w:ascii="Times New Roman" w:hAnsi="Times New Roman"/>
          <w:b w:val="0"/>
          <w:sz w:val="22"/>
          <w:szCs w:val="22"/>
        </w:rPr>
        <w:t>r</w:t>
      </w:r>
      <w:r w:rsidRPr="006761DD">
        <w:rPr>
          <w:rFonts w:ascii="Times New Roman" w:hAnsi="Times New Roman"/>
          <w:b w:val="0"/>
          <w:spacing w:val="-2"/>
          <w:sz w:val="22"/>
          <w:szCs w:val="22"/>
        </w:rPr>
        <w:t>e</w:t>
      </w:r>
      <w:r w:rsidRPr="006761DD">
        <w:rPr>
          <w:rFonts w:ascii="Times New Roman" w:hAnsi="Times New Roman"/>
          <w:b w:val="0"/>
          <w:sz w:val="22"/>
          <w:szCs w:val="22"/>
        </w:rPr>
        <w:t>f</w:t>
      </w:r>
      <w:r w:rsidRPr="006761DD">
        <w:rPr>
          <w:rFonts w:ascii="Times New Roman" w:hAnsi="Times New Roman"/>
          <w:b w:val="0"/>
          <w:spacing w:val="-2"/>
          <w:sz w:val="22"/>
          <w:szCs w:val="22"/>
        </w:rPr>
        <w:t>e</w:t>
      </w:r>
      <w:r w:rsidRPr="006761DD">
        <w:rPr>
          <w:rFonts w:ascii="Times New Roman" w:hAnsi="Times New Roman"/>
          <w:b w:val="0"/>
          <w:sz w:val="22"/>
          <w:szCs w:val="22"/>
        </w:rPr>
        <w:t>ren</w:t>
      </w:r>
      <w:r w:rsidRPr="006761DD">
        <w:rPr>
          <w:rFonts w:ascii="Times New Roman" w:hAnsi="Times New Roman"/>
          <w:b w:val="0"/>
          <w:spacing w:val="-2"/>
          <w:sz w:val="22"/>
          <w:szCs w:val="22"/>
        </w:rPr>
        <w:t>c</w:t>
      </w:r>
      <w:r w:rsidRPr="006761DD">
        <w:rPr>
          <w:rFonts w:ascii="Times New Roman" w:hAnsi="Times New Roman"/>
          <w:b w:val="0"/>
          <w:sz w:val="22"/>
          <w:szCs w:val="22"/>
        </w:rPr>
        <w:t>ed</w:t>
      </w:r>
      <w:r w:rsidRPr="006761DD">
        <w:rPr>
          <w:rFonts w:ascii="Times New Roman" w:hAnsi="Times New Roman"/>
          <w:b w:val="0"/>
          <w:spacing w:val="33"/>
          <w:sz w:val="22"/>
          <w:szCs w:val="22"/>
        </w:rPr>
        <w:t xml:space="preserve"> </w:t>
      </w:r>
      <w:r w:rsidRPr="006761DD">
        <w:rPr>
          <w:rFonts w:ascii="Times New Roman" w:hAnsi="Times New Roman"/>
          <w:b w:val="0"/>
          <w:spacing w:val="-2"/>
          <w:sz w:val="22"/>
          <w:szCs w:val="22"/>
        </w:rPr>
        <w:t>f</w:t>
      </w:r>
      <w:r w:rsidRPr="006761DD">
        <w:rPr>
          <w:rFonts w:ascii="Times New Roman" w:hAnsi="Times New Roman"/>
          <w:b w:val="0"/>
          <w:sz w:val="22"/>
          <w:szCs w:val="22"/>
        </w:rPr>
        <w:t>rom</w:t>
      </w:r>
    </w:p>
    <w:p w14:paraId="47824D31" w14:textId="77777777" w:rsidR="003D28DA" w:rsidRPr="006761DD" w:rsidRDefault="00DC5CFA" w:rsidP="003D28DA">
      <w:pPr>
        <w:pStyle w:val="CommentSubject"/>
        <w:spacing w:before="1"/>
        <w:ind w:left="220"/>
        <w:rPr>
          <w:rFonts w:ascii="Times New Roman" w:hAnsi="Times New Roman"/>
          <w:b w:val="0"/>
          <w:sz w:val="22"/>
          <w:szCs w:val="22"/>
        </w:rPr>
      </w:pPr>
      <w:hyperlink w:anchor="_bookmark98" w:history="1">
        <w:r w:rsidR="003D28DA" w:rsidRPr="006761DD">
          <w:rPr>
            <w:rFonts w:ascii="Times New Roman" w:hAnsi="Times New Roman"/>
            <w:b w:val="0"/>
            <w:color w:val="0000FF"/>
            <w:spacing w:val="-1"/>
            <w:sz w:val="22"/>
            <w:szCs w:val="22"/>
            <w:u w:val="single" w:color="0000FF"/>
          </w:rPr>
          <w:t>S</w:t>
        </w:r>
        <w:r w:rsidR="003D28DA" w:rsidRPr="006761DD">
          <w:rPr>
            <w:rFonts w:ascii="Times New Roman" w:hAnsi="Times New Roman"/>
            <w:b w:val="0"/>
            <w:color w:val="0000FF"/>
            <w:sz w:val="22"/>
            <w:szCs w:val="22"/>
            <w:u w:val="single" w:color="0000FF"/>
          </w:rPr>
          <w:t>ec</w:t>
        </w:r>
        <w:r w:rsidR="003D28DA" w:rsidRPr="006761DD">
          <w:rPr>
            <w:rFonts w:ascii="Times New Roman" w:hAnsi="Times New Roman"/>
            <w:b w:val="0"/>
            <w:color w:val="0000FF"/>
            <w:spacing w:val="-2"/>
            <w:sz w:val="22"/>
            <w:szCs w:val="22"/>
            <w:u w:val="single" w:color="0000FF"/>
          </w:rPr>
          <w:t>t</w:t>
        </w:r>
        <w:r w:rsidR="003D28DA" w:rsidRPr="006761DD">
          <w:rPr>
            <w:rFonts w:ascii="Times New Roman" w:hAnsi="Times New Roman"/>
            <w:b w:val="0"/>
            <w:color w:val="0000FF"/>
            <w:spacing w:val="1"/>
            <w:sz w:val="22"/>
            <w:szCs w:val="22"/>
            <w:u w:val="single" w:color="0000FF"/>
          </w:rPr>
          <w:t>i</w:t>
        </w:r>
        <w:r w:rsidR="003D28DA" w:rsidRPr="006761DD">
          <w:rPr>
            <w:rFonts w:ascii="Times New Roman" w:hAnsi="Times New Roman"/>
            <w:b w:val="0"/>
            <w:color w:val="0000FF"/>
            <w:sz w:val="22"/>
            <w:szCs w:val="22"/>
            <w:u w:val="single" w:color="0000FF"/>
          </w:rPr>
          <w:t>on 2</w:t>
        </w:r>
        <w:r w:rsidR="003D28DA" w:rsidRPr="006761DD">
          <w:rPr>
            <w:rFonts w:ascii="Times New Roman" w:hAnsi="Times New Roman"/>
            <w:b w:val="0"/>
            <w:color w:val="0000FF"/>
            <w:spacing w:val="-3"/>
            <w:sz w:val="22"/>
            <w:szCs w:val="22"/>
            <w:u w:val="single" w:color="0000FF"/>
          </w:rPr>
          <w:t>.</w:t>
        </w:r>
        <w:r w:rsidR="003D28DA" w:rsidRPr="006761DD">
          <w:rPr>
            <w:rFonts w:ascii="Times New Roman" w:hAnsi="Times New Roman"/>
            <w:b w:val="0"/>
            <w:color w:val="0000FF"/>
            <w:sz w:val="22"/>
            <w:szCs w:val="22"/>
            <w:u w:val="single" w:color="0000FF"/>
          </w:rPr>
          <w:t>7.</w:t>
        </w:r>
        <w:r w:rsidR="003D28DA" w:rsidRPr="006761DD">
          <w:rPr>
            <w:rFonts w:ascii="Times New Roman" w:hAnsi="Times New Roman"/>
            <w:b w:val="0"/>
            <w:color w:val="0000FF"/>
            <w:spacing w:val="-3"/>
            <w:sz w:val="22"/>
            <w:szCs w:val="22"/>
            <w:u w:val="single" w:color="0000FF"/>
          </w:rPr>
          <w:t>1</w:t>
        </w:r>
        <w:r w:rsidR="003D28DA" w:rsidRPr="006761DD">
          <w:rPr>
            <w:rFonts w:ascii="Times New Roman" w:hAnsi="Times New Roman"/>
            <w:b w:val="0"/>
            <w:color w:val="000000"/>
            <w:sz w:val="22"/>
            <w:szCs w:val="22"/>
          </w:rPr>
          <w:t>.</w:t>
        </w:r>
      </w:hyperlink>
    </w:p>
    <w:p w14:paraId="6CD83C3F" w14:textId="77777777" w:rsidR="003D28DA" w:rsidRPr="006761DD" w:rsidRDefault="003D28DA" w:rsidP="003D28DA">
      <w:pPr>
        <w:spacing w:before="2" w:line="240" w:lineRule="exact"/>
        <w:rPr>
          <w:sz w:val="24"/>
          <w:szCs w:val="24"/>
        </w:rPr>
      </w:pPr>
    </w:p>
    <w:p w14:paraId="3E8C28DC" w14:textId="77777777" w:rsidR="003D28DA" w:rsidRPr="006761DD" w:rsidRDefault="003D28DA" w:rsidP="003E6769">
      <w:pPr>
        <w:pStyle w:val="Heading3"/>
        <w:numPr>
          <w:ilvl w:val="2"/>
          <w:numId w:val="5"/>
        </w:numPr>
        <w:tabs>
          <w:tab w:val="left" w:pos="939"/>
        </w:tabs>
        <w:ind w:left="939"/>
        <w:rPr>
          <w:b w:val="0"/>
          <w:bCs w:val="0"/>
        </w:rPr>
      </w:pPr>
      <w:bookmarkStart w:id="467" w:name="_Toc472057377"/>
      <w:bookmarkStart w:id="468" w:name="_Toc536425722"/>
      <w:bookmarkStart w:id="469" w:name="_Toc84579639"/>
      <w:r w:rsidRPr="006761DD">
        <w:rPr>
          <w:spacing w:val="-2"/>
        </w:rPr>
        <w:t>D</w:t>
      </w:r>
      <w:r w:rsidRPr="006761DD">
        <w:rPr>
          <w:spacing w:val="-1"/>
        </w:rPr>
        <w:t>e</w:t>
      </w:r>
      <w:r w:rsidRPr="006761DD">
        <w:t>f</w:t>
      </w:r>
      <w:r w:rsidRPr="006761DD">
        <w:rPr>
          <w:spacing w:val="1"/>
        </w:rPr>
        <w:t>i</w:t>
      </w:r>
      <w:r w:rsidRPr="006761DD">
        <w:rPr>
          <w:spacing w:val="-2"/>
        </w:rPr>
        <w:t>n</w:t>
      </w:r>
      <w:r w:rsidRPr="006761DD">
        <w:t>e</w:t>
      </w:r>
      <w:r w:rsidRPr="006761DD">
        <w:rPr>
          <w:spacing w:val="1"/>
        </w:rPr>
        <w:t xml:space="preserve"> </w:t>
      </w:r>
      <w:r w:rsidRPr="006761DD">
        <w:t>S</w:t>
      </w:r>
      <w:r w:rsidRPr="006761DD">
        <w:rPr>
          <w:spacing w:val="-1"/>
        </w:rPr>
        <w:t>c</w:t>
      </w:r>
      <w:r w:rsidRPr="006761DD">
        <w:rPr>
          <w:spacing w:val="-2"/>
        </w:rPr>
        <w:t>h</w:t>
      </w:r>
      <w:r w:rsidRPr="006761DD">
        <w:rPr>
          <w:spacing w:val="-1"/>
        </w:rPr>
        <w:t>e</w:t>
      </w:r>
      <w:r w:rsidRPr="006761DD">
        <w:rPr>
          <w:spacing w:val="-2"/>
        </w:rPr>
        <w:t>du</w:t>
      </w:r>
      <w:r w:rsidRPr="006761DD">
        <w:rPr>
          <w:spacing w:val="1"/>
        </w:rPr>
        <w:t>l</w:t>
      </w:r>
      <w:r w:rsidRPr="006761DD">
        <w:rPr>
          <w:spacing w:val="-3"/>
        </w:rPr>
        <w:t>e</w:t>
      </w:r>
      <w:r w:rsidRPr="006761DD">
        <w:rPr>
          <w:spacing w:val="1"/>
        </w:rPr>
        <w:t>r</w:t>
      </w:r>
      <w:r w:rsidRPr="006761DD">
        <w:t>s</w:t>
      </w:r>
      <w:bookmarkEnd w:id="467"/>
      <w:bookmarkEnd w:id="468"/>
      <w:bookmarkEnd w:id="469"/>
    </w:p>
    <w:p w14:paraId="22085006" w14:textId="77777777" w:rsidR="003D28DA" w:rsidRPr="006761DD" w:rsidRDefault="003D28DA" w:rsidP="003D28DA">
      <w:pPr>
        <w:spacing w:before="7" w:line="110" w:lineRule="exact"/>
        <w:rPr>
          <w:sz w:val="11"/>
          <w:szCs w:val="11"/>
        </w:rPr>
      </w:pPr>
    </w:p>
    <w:p w14:paraId="33F2B053" w14:textId="77777777" w:rsidR="003D28DA" w:rsidRPr="006761DD" w:rsidRDefault="003D28DA" w:rsidP="003D28DA">
      <w:pPr>
        <w:pStyle w:val="CommentSubject"/>
        <w:ind w:left="220"/>
        <w:rPr>
          <w:rFonts w:ascii="Times New Roman" w:hAnsi="Times New Roman"/>
          <w:b w:val="0"/>
          <w:sz w:val="22"/>
          <w:szCs w:val="22"/>
        </w:rPr>
      </w:pPr>
      <w:r w:rsidRPr="006761DD">
        <w:rPr>
          <w:rFonts w:ascii="Times New Roman" w:hAnsi="Times New Roman"/>
          <w:b w:val="0"/>
          <w:spacing w:val="2"/>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pr</w:t>
      </w:r>
      <w:r w:rsidRPr="006761DD">
        <w:rPr>
          <w:rFonts w:ascii="Times New Roman" w:hAnsi="Times New Roman"/>
          <w:b w:val="0"/>
          <w:spacing w:val="-3"/>
          <w:sz w:val="22"/>
          <w:szCs w:val="22"/>
        </w:rPr>
        <w:t>o</w:t>
      </w:r>
      <w:r w:rsidRPr="006761DD">
        <w:rPr>
          <w:rFonts w:ascii="Times New Roman" w:hAnsi="Times New Roman"/>
          <w:b w:val="0"/>
          <w:sz w:val="22"/>
          <w:szCs w:val="22"/>
        </w:rPr>
        <w:t>ce</w:t>
      </w:r>
      <w:r w:rsidRPr="006761DD">
        <w:rPr>
          <w:rFonts w:ascii="Times New Roman" w:hAnsi="Times New Roman"/>
          <w:b w:val="0"/>
          <w:spacing w:val="-2"/>
          <w:sz w:val="22"/>
          <w:szCs w:val="22"/>
        </w:rPr>
        <w:t>s</w:t>
      </w:r>
      <w:r w:rsidRPr="006761DD">
        <w:rPr>
          <w:rFonts w:ascii="Times New Roman" w:hAnsi="Times New Roman"/>
          <w:b w:val="0"/>
          <w:sz w:val="22"/>
          <w:szCs w:val="22"/>
        </w:rPr>
        <w:t>s of</w:t>
      </w:r>
      <w:r w:rsidRPr="006761DD">
        <w:rPr>
          <w:rFonts w:ascii="Times New Roman" w:hAnsi="Times New Roman"/>
          <w:b w:val="0"/>
          <w:spacing w:val="-2"/>
          <w:sz w:val="22"/>
          <w:szCs w:val="22"/>
        </w:rPr>
        <w:t xml:space="preserve"> </w:t>
      </w:r>
      <w:r w:rsidRPr="006761DD">
        <w:rPr>
          <w:rFonts w:ascii="Times New Roman" w:hAnsi="Times New Roman"/>
          <w:b w:val="0"/>
          <w:sz w:val="22"/>
          <w:szCs w:val="22"/>
        </w:rPr>
        <w:t>de</w:t>
      </w:r>
      <w:r w:rsidRPr="006761DD">
        <w:rPr>
          <w:rFonts w:ascii="Times New Roman" w:hAnsi="Times New Roman"/>
          <w:b w:val="0"/>
          <w:spacing w:val="-2"/>
          <w:sz w:val="22"/>
          <w:szCs w:val="22"/>
        </w:rPr>
        <w:t>f</w:t>
      </w:r>
      <w:r w:rsidRPr="006761DD">
        <w:rPr>
          <w:rFonts w:ascii="Times New Roman" w:hAnsi="Times New Roman"/>
          <w:b w:val="0"/>
          <w:spacing w:val="1"/>
          <w:sz w:val="22"/>
          <w:szCs w:val="22"/>
        </w:rPr>
        <w:t>i</w:t>
      </w:r>
      <w:r w:rsidRPr="006761DD">
        <w:rPr>
          <w:rFonts w:ascii="Times New Roman" w:hAnsi="Times New Roman"/>
          <w:b w:val="0"/>
          <w:spacing w:val="-3"/>
          <w:sz w:val="22"/>
          <w:szCs w:val="22"/>
        </w:rPr>
        <w:t>n</w:t>
      </w:r>
      <w:r w:rsidRPr="006761DD">
        <w:rPr>
          <w:rFonts w:ascii="Times New Roman" w:hAnsi="Times New Roman"/>
          <w:b w:val="0"/>
          <w:spacing w:val="1"/>
          <w:sz w:val="22"/>
          <w:szCs w:val="22"/>
        </w:rPr>
        <w:t>i</w:t>
      </w:r>
      <w:r w:rsidRPr="006761DD">
        <w:rPr>
          <w:rFonts w:ascii="Times New Roman" w:hAnsi="Times New Roman"/>
          <w:b w:val="0"/>
          <w:sz w:val="22"/>
          <w:szCs w:val="22"/>
        </w:rPr>
        <w:t>ng</w:t>
      </w:r>
      <w:r w:rsidRPr="006761DD">
        <w:rPr>
          <w:rFonts w:ascii="Times New Roman" w:hAnsi="Times New Roman"/>
          <w:b w:val="0"/>
          <w:spacing w:val="-3"/>
          <w:sz w:val="22"/>
          <w:szCs w:val="22"/>
        </w:rPr>
        <w:t xml:space="preserve"> </w:t>
      </w:r>
      <w:r w:rsidRPr="006761DD">
        <w:rPr>
          <w:rFonts w:ascii="Times New Roman" w:hAnsi="Times New Roman"/>
          <w:b w:val="0"/>
          <w:sz w:val="22"/>
          <w:szCs w:val="22"/>
        </w:rPr>
        <w:t>sc</w:t>
      </w:r>
      <w:r w:rsidRPr="006761DD">
        <w:rPr>
          <w:rFonts w:ascii="Times New Roman" w:hAnsi="Times New Roman"/>
          <w:b w:val="0"/>
          <w:spacing w:val="-3"/>
          <w:sz w:val="22"/>
          <w:szCs w:val="22"/>
        </w:rPr>
        <w:t>h</w:t>
      </w:r>
      <w:r w:rsidRPr="006761DD">
        <w:rPr>
          <w:rFonts w:ascii="Times New Roman" w:hAnsi="Times New Roman"/>
          <w:b w:val="0"/>
          <w:sz w:val="22"/>
          <w:szCs w:val="22"/>
        </w:rPr>
        <w:t>edu</w:t>
      </w:r>
      <w:r w:rsidRPr="006761DD">
        <w:rPr>
          <w:rFonts w:ascii="Times New Roman" w:hAnsi="Times New Roman"/>
          <w:b w:val="0"/>
          <w:spacing w:val="1"/>
          <w:sz w:val="22"/>
          <w:szCs w:val="22"/>
        </w:rPr>
        <w:t>l</w:t>
      </w:r>
      <w:r w:rsidRPr="006761DD">
        <w:rPr>
          <w:rFonts w:ascii="Times New Roman" w:hAnsi="Times New Roman"/>
          <w:b w:val="0"/>
          <w:spacing w:val="-2"/>
          <w:sz w:val="22"/>
          <w:szCs w:val="22"/>
        </w:rPr>
        <w:t>e</w:t>
      </w:r>
      <w:r w:rsidRPr="006761DD">
        <w:rPr>
          <w:rFonts w:ascii="Times New Roman" w:hAnsi="Times New Roman"/>
          <w:b w:val="0"/>
          <w:sz w:val="22"/>
          <w:szCs w:val="22"/>
        </w:rPr>
        <w:t>rs</w:t>
      </w:r>
      <w:r w:rsidRPr="006761DD">
        <w:rPr>
          <w:rFonts w:ascii="Times New Roman" w:hAnsi="Times New Roman"/>
          <w:b w:val="0"/>
          <w:spacing w:val="-2"/>
          <w:sz w:val="22"/>
          <w:szCs w:val="22"/>
        </w:rPr>
        <w:t xml:space="preserve"> </w:t>
      </w:r>
      <w:r w:rsidRPr="006761DD">
        <w:rPr>
          <w:rFonts w:ascii="Times New Roman" w:hAnsi="Times New Roman"/>
          <w:b w:val="0"/>
          <w:sz w:val="22"/>
          <w:szCs w:val="22"/>
        </w:rPr>
        <w:t xml:space="preserve">can </w:t>
      </w:r>
      <w:r w:rsidRPr="006761DD">
        <w:rPr>
          <w:rFonts w:ascii="Times New Roman" w:hAnsi="Times New Roman"/>
          <w:b w:val="0"/>
          <w:spacing w:val="-3"/>
          <w:sz w:val="22"/>
          <w:szCs w:val="22"/>
        </w:rPr>
        <w:t>b</w:t>
      </w:r>
      <w:r w:rsidRPr="006761DD">
        <w:rPr>
          <w:rFonts w:ascii="Times New Roman" w:hAnsi="Times New Roman"/>
          <w:b w:val="0"/>
          <w:sz w:val="22"/>
          <w:szCs w:val="22"/>
        </w:rPr>
        <w:t xml:space="preserve">e </w:t>
      </w:r>
      <w:r w:rsidRPr="006761DD">
        <w:rPr>
          <w:rFonts w:ascii="Times New Roman" w:hAnsi="Times New Roman"/>
          <w:b w:val="0"/>
          <w:spacing w:val="-2"/>
          <w:sz w:val="22"/>
          <w:szCs w:val="22"/>
        </w:rPr>
        <w:t>r</w:t>
      </w:r>
      <w:r w:rsidRPr="006761DD">
        <w:rPr>
          <w:rFonts w:ascii="Times New Roman" w:hAnsi="Times New Roman"/>
          <w:b w:val="0"/>
          <w:sz w:val="22"/>
          <w:szCs w:val="22"/>
        </w:rPr>
        <w:t>ef</w:t>
      </w:r>
      <w:r w:rsidRPr="006761DD">
        <w:rPr>
          <w:rFonts w:ascii="Times New Roman" w:hAnsi="Times New Roman"/>
          <w:b w:val="0"/>
          <w:spacing w:val="-2"/>
          <w:sz w:val="22"/>
          <w:szCs w:val="22"/>
        </w:rPr>
        <w:t>e</w:t>
      </w:r>
      <w:r w:rsidRPr="006761DD">
        <w:rPr>
          <w:rFonts w:ascii="Times New Roman" w:hAnsi="Times New Roman"/>
          <w:b w:val="0"/>
          <w:sz w:val="22"/>
          <w:szCs w:val="22"/>
        </w:rPr>
        <w:t>re</w:t>
      </w:r>
      <w:r w:rsidRPr="006761DD">
        <w:rPr>
          <w:rFonts w:ascii="Times New Roman" w:hAnsi="Times New Roman"/>
          <w:b w:val="0"/>
          <w:spacing w:val="-3"/>
          <w:sz w:val="22"/>
          <w:szCs w:val="22"/>
        </w:rPr>
        <w:t>n</w:t>
      </w:r>
      <w:r w:rsidRPr="006761DD">
        <w:rPr>
          <w:rFonts w:ascii="Times New Roman" w:hAnsi="Times New Roman"/>
          <w:b w:val="0"/>
          <w:sz w:val="22"/>
          <w:szCs w:val="22"/>
        </w:rPr>
        <w:t>ced</w:t>
      </w:r>
      <w:r w:rsidRPr="006761DD">
        <w:rPr>
          <w:rFonts w:ascii="Times New Roman" w:hAnsi="Times New Roman"/>
          <w:b w:val="0"/>
          <w:spacing w:val="-3"/>
          <w:sz w:val="22"/>
          <w:szCs w:val="22"/>
        </w:rPr>
        <w:t xml:space="preserve"> </w:t>
      </w:r>
      <w:r w:rsidRPr="006761DD">
        <w:rPr>
          <w:rFonts w:ascii="Times New Roman" w:hAnsi="Times New Roman"/>
          <w:b w:val="0"/>
          <w:sz w:val="22"/>
          <w:szCs w:val="22"/>
        </w:rPr>
        <w:t>f</w:t>
      </w:r>
      <w:r w:rsidRPr="006761DD">
        <w:rPr>
          <w:rFonts w:ascii="Times New Roman" w:hAnsi="Times New Roman"/>
          <w:b w:val="0"/>
          <w:spacing w:val="-2"/>
          <w:sz w:val="22"/>
          <w:szCs w:val="22"/>
        </w:rPr>
        <w:t>r</w:t>
      </w:r>
      <w:r w:rsidRPr="006761DD">
        <w:rPr>
          <w:rFonts w:ascii="Times New Roman" w:hAnsi="Times New Roman"/>
          <w:b w:val="0"/>
          <w:sz w:val="22"/>
          <w:szCs w:val="22"/>
        </w:rPr>
        <w:t>om</w:t>
      </w:r>
      <w:r w:rsidRPr="006761DD">
        <w:rPr>
          <w:rFonts w:ascii="Times New Roman" w:hAnsi="Times New Roman"/>
          <w:b w:val="0"/>
          <w:spacing w:val="-5"/>
          <w:sz w:val="22"/>
          <w:szCs w:val="22"/>
        </w:rPr>
        <w:t xml:space="preserve"> </w:t>
      </w:r>
      <w:r w:rsidRPr="006761DD">
        <w:rPr>
          <w:rFonts w:ascii="Times New Roman" w:hAnsi="Times New Roman"/>
          <w:b w:val="0"/>
          <w:spacing w:val="1"/>
          <w:sz w:val="22"/>
          <w:szCs w:val="22"/>
        </w:rPr>
        <w:t>Vi</w:t>
      </w:r>
      <w:r w:rsidRPr="006761DD">
        <w:rPr>
          <w:rFonts w:ascii="Times New Roman" w:hAnsi="Times New Roman"/>
          <w:b w:val="0"/>
          <w:sz w:val="22"/>
          <w:szCs w:val="22"/>
        </w:rPr>
        <w:t>s</w:t>
      </w:r>
      <w:r w:rsidRPr="006761DD">
        <w:rPr>
          <w:rFonts w:ascii="Times New Roman" w:hAnsi="Times New Roman"/>
          <w:b w:val="0"/>
          <w:spacing w:val="1"/>
          <w:sz w:val="22"/>
          <w:szCs w:val="22"/>
        </w:rPr>
        <w:t>t</w:t>
      </w:r>
      <w:r w:rsidRPr="006761DD">
        <w:rPr>
          <w:rFonts w:ascii="Times New Roman" w:hAnsi="Times New Roman"/>
          <w:b w:val="0"/>
          <w:sz w:val="22"/>
          <w:szCs w:val="22"/>
        </w:rPr>
        <w:t>a</w:t>
      </w:r>
      <w:r w:rsidRPr="006761DD">
        <w:rPr>
          <w:rFonts w:ascii="Times New Roman" w:hAnsi="Times New Roman"/>
          <w:b w:val="0"/>
          <w:spacing w:val="-2"/>
          <w:sz w:val="22"/>
          <w:szCs w:val="22"/>
        </w:rPr>
        <w:t xml:space="preserve"> </w:t>
      </w:r>
      <w:r w:rsidRPr="006761DD">
        <w:rPr>
          <w:rFonts w:ascii="Times New Roman" w:hAnsi="Times New Roman"/>
          <w:b w:val="0"/>
          <w:spacing w:val="-4"/>
          <w:sz w:val="22"/>
          <w:szCs w:val="22"/>
        </w:rPr>
        <w:t>I</w:t>
      </w:r>
      <w:r w:rsidRPr="006761DD">
        <w:rPr>
          <w:rFonts w:ascii="Times New Roman" w:hAnsi="Times New Roman"/>
          <w:b w:val="0"/>
          <w:sz w:val="22"/>
          <w:szCs w:val="22"/>
        </w:rPr>
        <w:t>n</w:t>
      </w:r>
      <w:r w:rsidRPr="006761DD">
        <w:rPr>
          <w:rFonts w:ascii="Times New Roman" w:hAnsi="Times New Roman"/>
          <w:b w:val="0"/>
          <w:spacing w:val="1"/>
          <w:sz w:val="22"/>
          <w:szCs w:val="22"/>
        </w:rPr>
        <w:t>t</w:t>
      </w:r>
      <w:r w:rsidRPr="006761DD">
        <w:rPr>
          <w:rFonts w:ascii="Times New Roman" w:hAnsi="Times New Roman"/>
          <w:b w:val="0"/>
          <w:sz w:val="22"/>
          <w:szCs w:val="22"/>
        </w:rPr>
        <w:t>e</w:t>
      </w:r>
      <w:r w:rsidRPr="006761DD">
        <w:rPr>
          <w:rFonts w:ascii="Times New Roman" w:hAnsi="Times New Roman"/>
          <w:b w:val="0"/>
          <w:spacing w:val="-3"/>
          <w:sz w:val="22"/>
          <w:szCs w:val="22"/>
        </w:rPr>
        <w:t>g</w:t>
      </w:r>
      <w:r w:rsidRPr="006761DD">
        <w:rPr>
          <w:rFonts w:ascii="Times New Roman" w:hAnsi="Times New Roman"/>
          <w:b w:val="0"/>
          <w:sz w:val="22"/>
          <w:szCs w:val="22"/>
        </w:rPr>
        <w:t>ra</w:t>
      </w:r>
      <w:r w:rsidRPr="006761DD">
        <w:rPr>
          <w:rFonts w:ascii="Times New Roman" w:hAnsi="Times New Roman"/>
          <w:b w:val="0"/>
          <w:spacing w:val="1"/>
          <w:sz w:val="22"/>
          <w:szCs w:val="22"/>
        </w:rPr>
        <w:t>ti</w:t>
      </w:r>
      <w:r w:rsidRPr="006761DD">
        <w:rPr>
          <w:rFonts w:ascii="Times New Roman" w:hAnsi="Times New Roman"/>
          <w:b w:val="0"/>
          <w:sz w:val="22"/>
          <w:szCs w:val="22"/>
        </w:rPr>
        <w:t>on</w:t>
      </w:r>
      <w:r w:rsidRPr="006761DD">
        <w:rPr>
          <w:rFonts w:ascii="Times New Roman" w:hAnsi="Times New Roman"/>
          <w:b w:val="0"/>
          <w:spacing w:val="-3"/>
          <w:sz w:val="22"/>
          <w:szCs w:val="22"/>
        </w:rPr>
        <w:t xml:space="preserve"> </w:t>
      </w:r>
      <w:r w:rsidRPr="006761DD">
        <w:rPr>
          <w:rFonts w:ascii="Times New Roman" w:hAnsi="Times New Roman"/>
          <w:b w:val="0"/>
          <w:sz w:val="22"/>
          <w:szCs w:val="22"/>
        </w:rPr>
        <w:t>pr</w:t>
      </w:r>
      <w:r w:rsidRPr="006761DD">
        <w:rPr>
          <w:rFonts w:ascii="Times New Roman" w:hAnsi="Times New Roman"/>
          <w:b w:val="0"/>
          <w:spacing w:val="-3"/>
          <w:sz w:val="22"/>
          <w:szCs w:val="22"/>
        </w:rPr>
        <w:t>o</w:t>
      </w:r>
      <w:r w:rsidRPr="006761DD">
        <w:rPr>
          <w:rFonts w:ascii="Times New Roman" w:hAnsi="Times New Roman"/>
          <w:b w:val="0"/>
          <w:sz w:val="22"/>
          <w:szCs w:val="22"/>
        </w:rPr>
        <w:t>ce</w:t>
      </w:r>
      <w:r w:rsidRPr="006761DD">
        <w:rPr>
          <w:rFonts w:ascii="Times New Roman" w:hAnsi="Times New Roman"/>
          <w:b w:val="0"/>
          <w:spacing w:val="-2"/>
          <w:sz w:val="22"/>
          <w:szCs w:val="22"/>
        </w:rPr>
        <w:t>s</w:t>
      </w:r>
      <w:r w:rsidRPr="006761DD">
        <w:rPr>
          <w:rFonts w:ascii="Times New Roman" w:hAnsi="Times New Roman"/>
          <w:b w:val="0"/>
          <w:sz w:val="22"/>
          <w:szCs w:val="22"/>
        </w:rPr>
        <w:t>s,</w:t>
      </w:r>
      <w:r w:rsidRPr="006761DD">
        <w:rPr>
          <w:rFonts w:ascii="Times New Roman" w:hAnsi="Times New Roman"/>
          <w:b w:val="0"/>
          <w:spacing w:val="-1"/>
          <w:sz w:val="22"/>
          <w:szCs w:val="22"/>
        </w:rPr>
        <w:t xml:space="preserve"> </w:t>
      </w:r>
      <w:hyperlink w:anchor="_bookmark101" w:history="1">
        <w:r w:rsidRPr="006761DD">
          <w:rPr>
            <w:rFonts w:ascii="Times New Roman" w:hAnsi="Times New Roman"/>
            <w:b w:val="0"/>
            <w:color w:val="0000FF"/>
            <w:spacing w:val="-1"/>
            <w:sz w:val="22"/>
            <w:szCs w:val="22"/>
            <w:u w:val="single" w:color="0000FF"/>
          </w:rPr>
          <w:t>S</w:t>
        </w:r>
        <w:r w:rsidRPr="006761DD">
          <w:rPr>
            <w:rFonts w:ascii="Times New Roman" w:hAnsi="Times New Roman"/>
            <w:b w:val="0"/>
            <w:color w:val="0000FF"/>
            <w:sz w:val="22"/>
            <w:szCs w:val="22"/>
            <w:u w:val="single" w:color="0000FF"/>
          </w:rPr>
          <w:t>e</w:t>
        </w:r>
        <w:r w:rsidRPr="006761DD">
          <w:rPr>
            <w:rFonts w:ascii="Times New Roman" w:hAnsi="Times New Roman"/>
            <w:b w:val="0"/>
            <w:color w:val="0000FF"/>
            <w:spacing w:val="-2"/>
            <w:sz w:val="22"/>
            <w:szCs w:val="22"/>
            <w:u w:val="single" w:color="0000FF"/>
          </w:rPr>
          <w:t>c</w:t>
        </w:r>
        <w:r w:rsidRPr="006761DD">
          <w:rPr>
            <w:rFonts w:ascii="Times New Roman" w:hAnsi="Times New Roman"/>
            <w:b w:val="0"/>
            <w:color w:val="0000FF"/>
            <w:spacing w:val="1"/>
            <w:sz w:val="22"/>
            <w:szCs w:val="22"/>
            <w:u w:val="single" w:color="0000FF"/>
          </w:rPr>
          <w:t>ti</w:t>
        </w:r>
        <w:r w:rsidRPr="006761DD">
          <w:rPr>
            <w:rFonts w:ascii="Times New Roman" w:hAnsi="Times New Roman"/>
            <w:b w:val="0"/>
            <w:color w:val="0000FF"/>
            <w:spacing w:val="-3"/>
            <w:sz w:val="22"/>
            <w:szCs w:val="22"/>
            <w:u w:val="single" w:color="0000FF"/>
          </w:rPr>
          <w:t>o</w:t>
        </w:r>
        <w:r w:rsidRPr="006761DD">
          <w:rPr>
            <w:rFonts w:ascii="Times New Roman" w:hAnsi="Times New Roman"/>
            <w:b w:val="0"/>
            <w:color w:val="0000FF"/>
            <w:sz w:val="22"/>
            <w:szCs w:val="22"/>
            <w:u w:val="single" w:color="0000FF"/>
          </w:rPr>
          <w:t>n 2.7.</w:t>
        </w:r>
        <w:r w:rsidRPr="006761DD">
          <w:rPr>
            <w:rFonts w:ascii="Times New Roman" w:hAnsi="Times New Roman"/>
            <w:b w:val="0"/>
            <w:color w:val="0000FF"/>
            <w:spacing w:val="-3"/>
            <w:sz w:val="22"/>
            <w:szCs w:val="22"/>
            <w:u w:val="single" w:color="0000FF"/>
          </w:rPr>
          <w:t>2</w:t>
        </w:r>
        <w:r w:rsidRPr="006761DD">
          <w:rPr>
            <w:rFonts w:ascii="Times New Roman" w:hAnsi="Times New Roman"/>
            <w:b w:val="0"/>
            <w:color w:val="000000"/>
            <w:sz w:val="22"/>
            <w:szCs w:val="22"/>
          </w:rPr>
          <w:t>.</w:t>
        </w:r>
      </w:hyperlink>
    </w:p>
    <w:p w14:paraId="00633833" w14:textId="77777777" w:rsidR="003D28DA" w:rsidRPr="006761DD" w:rsidRDefault="003D28DA" w:rsidP="003D28DA">
      <w:pPr>
        <w:spacing w:before="4" w:line="240" w:lineRule="exact"/>
        <w:rPr>
          <w:sz w:val="24"/>
          <w:szCs w:val="24"/>
        </w:rPr>
      </w:pPr>
    </w:p>
    <w:p w14:paraId="796F9A0C" w14:textId="77777777" w:rsidR="003D28DA" w:rsidRPr="006761DD" w:rsidRDefault="003D28DA" w:rsidP="003E6769">
      <w:pPr>
        <w:pStyle w:val="Heading3"/>
        <w:numPr>
          <w:ilvl w:val="2"/>
          <w:numId w:val="5"/>
        </w:numPr>
        <w:tabs>
          <w:tab w:val="left" w:pos="939"/>
        </w:tabs>
        <w:ind w:left="939"/>
        <w:rPr>
          <w:b w:val="0"/>
          <w:bCs w:val="0"/>
        </w:rPr>
      </w:pPr>
      <w:bookmarkStart w:id="470" w:name="_Toc472057378"/>
      <w:bookmarkStart w:id="471" w:name="_Toc536425723"/>
      <w:bookmarkStart w:id="472" w:name="_Toc84579640"/>
      <w:r w:rsidRPr="006761DD">
        <w:t>S</w:t>
      </w:r>
      <w:r w:rsidRPr="006761DD">
        <w:rPr>
          <w:spacing w:val="-1"/>
        </w:rPr>
        <w:t>e</w:t>
      </w:r>
      <w:r w:rsidRPr="006761DD">
        <w:rPr>
          <w:spacing w:val="1"/>
        </w:rPr>
        <w:t>l</w:t>
      </w:r>
      <w:r w:rsidRPr="006761DD">
        <w:t>e</w:t>
      </w:r>
      <w:r w:rsidRPr="006761DD">
        <w:rPr>
          <w:spacing w:val="-1"/>
        </w:rPr>
        <w:t>c</w:t>
      </w:r>
      <w:r w:rsidRPr="006761DD">
        <w:t>t</w:t>
      </w:r>
      <w:r w:rsidRPr="006761DD">
        <w:rPr>
          <w:spacing w:val="-1"/>
        </w:rPr>
        <w:t xml:space="preserve"> </w:t>
      </w:r>
      <w:r w:rsidRPr="006761DD">
        <w:t>Sc</w:t>
      </w:r>
      <w:r w:rsidRPr="006761DD">
        <w:rPr>
          <w:spacing w:val="-2"/>
        </w:rPr>
        <w:t>h</w:t>
      </w:r>
      <w:r w:rsidRPr="006761DD">
        <w:rPr>
          <w:spacing w:val="-1"/>
        </w:rPr>
        <w:t>e</w:t>
      </w:r>
      <w:r w:rsidRPr="006761DD">
        <w:rPr>
          <w:spacing w:val="-2"/>
        </w:rPr>
        <w:t>du</w:t>
      </w:r>
      <w:r w:rsidRPr="006761DD">
        <w:rPr>
          <w:spacing w:val="1"/>
        </w:rPr>
        <w:t>l</w:t>
      </w:r>
      <w:r w:rsidRPr="006761DD">
        <w:rPr>
          <w:spacing w:val="-3"/>
        </w:rPr>
        <w:t>e</w:t>
      </w:r>
      <w:r w:rsidRPr="006761DD">
        <w:t>r</w:t>
      </w:r>
      <w:bookmarkEnd w:id="470"/>
      <w:bookmarkEnd w:id="471"/>
      <w:bookmarkEnd w:id="472"/>
    </w:p>
    <w:p w14:paraId="4975ADEE" w14:textId="77777777" w:rsidR="003D28DA" w:rsidRPr="006761DD" w:rsidRDefault="003D28DA" w:rsidP="003D28DA">
      <w:pPr>
        <w:spacing w:before="1" w:line="120" w:lineRule="exact"/>
        <w:rPr>
          <w:sz w:val="12"/>
          <w:szCs w:val="12"/>
        </w:rPr>
      </w:pPr>
    </w:p>
    <w:p w14:paraId="429E5702" w14:textId="77777777" w:rsidR="003D28DA" w:rsidRPr="006761DD" w:rsidRDefault="003D28DA" w:rsidP="003D28DA">
      <w:pPr>
        <w:pStyle w:val="CommentSubject"/>
        <w:spacing w:line="252" w:lineRule="exact"/>
        <w:ind w:left="219" w:right="215"/>
        <w:rPr>
          <w:rFonts w:ascii="Times New Roman" w:hAnsi="Times New Roman"/>
          <w:b w:val="0"/>
          <w:sz w:val="22"/>
          <w:szCs w:val="22"/>
        </w:rPr>
      </w:pPr>
      <w:r w:rsidRPr="006761DD">
        <w:rPr>
          <w:rFonts w:ascii="Times New Roman" w:hAnsi="Times New Roman"/>
          <w:b w:val="0"/>
          <w:spacing w:val="2"/>
          <w:sz w:val="22"/>
          <w:szCs w:val="22"/>
        </w:rPr>
        <w:t>T</w:t>
      </w:r>
      <w:r w:rsidRPr="006761DD">
        <w:rPr>
          <w:rFonts w:ascii="Times New Roman" w:hAnsi="Times New Roman"/>
          <w:b w:val="0"/>
          <w:sz w:val="22"/>
          <w:szCs w:val="22"/>
        </w:rPr>
        <w:t>he</w:t>
      </w:r>
      <w:r w:rsidRPr="006761DD">
        <w:rPr>
          <w:rFonts w:ascii="Times New Roman" w:hAnsi="Times New Roman"/>
          <w:b w:val="0"/>
          <w:spacing w:val="7"/>
          <w:sz w:val="22"/>
          <w:szCs w:val="22"/>
        </w:rPr>
        <w:t xml:space="preserve"> </w:t>
      </w:r>
      <w:r w:rsidRPr="006761DD">
        <w:rPr>
          <w:rFonts w:ascii="Times New Roman" w:hAnsi="Times New Roman"/>
          <w:b w:val="0"/>
          <w:spacing w:val="-2"/>
          <w:sz w:val="22"/>
          <w:szCs w:val="22"/>
        </w:rPr>
        <w:t>NU</w:t>
      </w:r>
      <w:r w:rsidRPr="006761DD">
        <w:rPr>
          <w:rFonts w:ascii="Times New Roman" w:hAnsi="Times New Roman"/>
          <w:b w:val="0"/>
          <w:sz w:val="22"/>
          <w:szCs w:val="22"/>
        </w:rPr>
        <w:t>MI</w:t>
      </w:r>
      <w:r w:rsidRPr="006761DD">
        <w:rPr>
          <w:rFonts w:ascii="Times New Roman" w:hAnsi="Times New Roman"/>
          <w:b w:val="0"/>
          <w:spacing w:val="5"/>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ab</w:t>
      </w:r>
      <w:r w:rsidRPr="006761DD">
        <w:rPr>
          <w:rFonts w:ascii="Times New Roman" w:hAnsi="Times New Roman"/>
          <w:b w:val="0"/>
          <w:spacing w:val="7"/>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z w:val="22"/>
          <w:szCs w:val="22"/>
        </w:rPr>
        <w:t>s</w:t>
      </w:r>
      <w:r w:rsidRPr="006761DD">
        <w:rPr>
          <w:rFonts w:ascii="Times New Roman" w:hAnsi="Times New Roman"/>
          <w:b w:val="0"/>
          <w:spacing w:val="7"/>
          <w:sz w:val="22"/>
          <w:szCs w:val="22"/>
        </w:rPr>
        <w:t xml:space="preserve"> </w:t>
      </w:r>
      <w:r w:rsidRPr="006761DD">
        <w:rPr>
          <w:rFonts w:ascii="Times New Roman" w:hAnsi="Times New Roman"/>
          <w:b w:val="0"/>
          <w:sz w:val="22"/>
          <w:szCs w:val="22"/>
        </w:rPr>
        <w:t>us</w:t>
      </w:r>
      <w:r w:rsidRPr="006761DD">
        <w:rPr>
          <w:rFonts w:ascii="Times New Roman" w:hAnsi="Times New Roman"/>
          <w:b w:val="0"/>
          <w:spacing w:val="-2"/>
          <w:sz w:val="22"/>
          <w:szCs w:val="22"/>
        </w:rPr>
        <w:t>e</w:t>
      </w:r>
      <w:r w:rsidRPr="006761DD">
        <w:rPr>
          <w:rFonts w:ascii="Times New Roman" w:hAnsi="Times New Roman"/>
          <w:b w:val="0"/>
          <w:sz w:val="22"/>
          <w:szCs w:val="22"/>
        </w:rPr>
        <w:t>d</w:t>
      </w:r>
      <w:r w:rsidRPr="006761DD">
        <w:rPr>
          <w:rFonts w:ascii="Times New Roman" w:hAnsi="Times New Roman"/>
          <w:b w:val="0"/>
          <w:spacing w:val="7"/>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o</w:t>
      </w:r>
      <w:r w:rsidRPr="006761DD">
        <w:rPr>
          <w:rFonts w:ascii="Times New Roman" w:hAnsi="Times New Roman"/>
          <w:b w:val="0"/>
          <w:spacing w:val="7"/>
          <w:sz w:val="22"/>
          <w:szCs w:val="22"/>
        </w:rPr>
        <w:t xml:space="preserve"> </w:t>
      </w:r>
      <w:r w:rsidRPr="006761DD">
        <w:rPr>
          <w:rFonts w:ascii="Times New Roman" w:hAnsi="Times New Roman"/>
          <w:b w:val="0"/>
          <w:spacing w:val="-2"/>
          <w:sz w:val="22"/>
          <w:szCs w:val="22"/>
        </w:rPr>
        <w:t>s</w:t>
      </w:r>
      <w:r w:rsidRPr="006761DD">
        <w:rPr>
          <w:rFonts w:ascii="Times New Roman" w:hAnsi="Times New Roman"/>
          <w:b w:val="0"/>
          <w:sz w:val="22"/>
          <w:szCs w:val="22"/>
        </w:rPr>
        <w:t>e</w:t>
      </w:r>
      <w:r w:rsidRPr="006761DD">
        <w:rPr>
          <w:rFonts w:ascii="Times New Roman" w:hAnsi="Times New Roman"/>
          <w:b w:val="0"/>
          <w:spacing w:val="1"/>
          <w:sz w:val="22"/>
          <w:szCs w:val="22"/>
        </w:rPr>
        <w:t>l</w:t>
      </w:r>
      <w:r w:rsidRPr="006761DD">
        <w:rPr>
          <w:rFonts w:ascii="Times New Roman" w:hAnsi="Times New Roman"/>
          <w:b w:val="0"/>
          <w:sz w:val="22"/>
          <w:szCs w:val="22"/>
        </w:rPr>
        <w:t>e</w:t>
      </w:r>
      <w:r w:rsidRPr="006761DD">
        <w:rPr>
          <w:rFonts w:ascii="Times New Roman" w:hAnsi="Times New Roman"/>
          <w:b w:val="0"/>
          <w:spacing w:val="-2"/>
          <w:sz w:val="22"/>
          <w:szCs w:val="22"/>
        </w:rPr>
        <w:t>c</w:t>
      </w:r>
      <w:r w:rsidRPr="006761DD">
        <w:rPr>
          <w:rFonts w:ascii="Times New Roman" w:hAnsi="Times New Roman"/>
          <w:b w:val="0"/>
          <w:sz w:val="22"/>
          <w:szCs w:val="22"/>
        </w:rPr>
        <w:t>t</w:t>
      </w:r>
      <w:r w:rsidRPr="006761DD">
        <w:rPr>
          <w:rFonts w:ascii="Times New Roman" w:hAnsi="Times New Roman"/>
          <w:b w:val="0"/>
          <w:spacing w:val="8"/>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7"/>
          <w:sz w:val="22"/>
          <w:szCs w:val="22"/>
        </w:rPr>
        <w:t xml:space="preserve"> </w:t>
      </w:r>
      <w:r w:rsidRPr="006761DD">
        <w:rPr>
          <w:rFonts w:ascii="Times New Roman" w:hAnsi="Times New Roman"/>
          <w:b w:val="0"/>
          <w:spacing w:val="-2"/>
          <w:sz w:val="22"/>
          <w:szCs w:val="22"/>
        </w:rPr>
        <w:t>s</w:t>
      </w:r>
      <w:r w:rsidRPr="006761DD">
        <w:rPr>
          <w:rFonts w:ascii="Times New Roman" w:hAnsi="Times New Roman"/>
          <w:b w:val="0"/>
          <w:sz w:val="22"/>
          <w:szCs w:val="22"/>
        </w:rPr>
        <w:t>ched</w:t>
      </w:r>
      <w:r w:rsidRPr="006761DD">
        <w:rPr>
          <w:rFonts w:ascii="Times New Roman" w:hAnsi="Times New Roman"/>
          <w:b w:val="0"/>
          <w:spacing w:val="-3"/>
          <w:sz w:val="22"/>
          <w:szCs w:val="22"/>
        </w:rPr>
        <w:t>u</w:t>
      </w:r>
      <w:r w:rsidRPr="006761DD">
        <w:rPr>
          <w:rFonts w:ascii="Times New Roman" w:hAnsi="Times New Roman"/>
          <w:b w:val="0"/>
          <w:spacing w:val="1"/>
          <w:sz w:val="22"/>
          <w:szCs w:val="22"/>
        </w:rPr>
        <w:t>l</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8"/>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w:t>
      </w:r>
      <w:r w:rsidRPr="006761DD">
        <w:rPr>
          <w:rFonts w:ascii="Times New Roman" w:hAnsi="Times New Roman"/>
          <w:b w:val="0"/>
          <w:spacing w:val="-2"/>
          <w:sz w:val="22"/>
          <w:szCs w:val="22"/>
        </w:rPr>
        <w:t>a</w:t>
      </w:r>
      <w:r w:rsidRPr="006761DD">
        <w:rPr>
          <w:rFonts w:ascii="Times New Roman" w:hAnsi="Times New Roman"/>
          <w:b w:val="0"/>
          <w:sz w:val="22"/>
          <w:szCs w:val="22"/>
        </w:rPr>
        <w:t>t</w:t>
      </w:r>
      <w:r w:rsidRPr="006761DD">
        <w:rPr>
          <w:rFonts w:ascii="Times New Roman" w:hAnsi="Times New Roman"/>
          <w:b w:val="0"/>
          <w:spacing w:val="10"/>
          <w:sz w:val="22"/>
          <w:szCs w:val="22"/>
        </w:rPr>
        <w:t xml:space="preserve"> </w:t>
      </w:r>
      <w:r w:rsidRPr="006761DD">
        <w:rPr>
          <w:rFonts w:ascii="Times New Roman" w:hAnsi="Times New Roman"/>
          <w:b w:val="0"/>
          <w:spacing w:val="-2"/>
          <w:sz w:val="22"/>
          <w:szCs w:val="22"/>
        </w:rPr>
        <w:t>wi</w:t>
      </w:r>
      <w:r w:rsidRPr="006761DD">
        <w:rPr>
          <w:rFonts w:ascii="Times New Roman" w:hAnsi="Times New Roman"/>
          <w:b w:val="0"/>
          <w:spacing w:val="1"/>
          <w:sz w:val="22"/>
          <w:szCs w:val="22"/>
        </w:rPr>
        <w:t>l</w:t>
      </w:r>
      <w:r w:rsidRPr="006761DD">
        <w:rPr>
          <w:rFonts w:ascii="Times New Roman" w:hAnsi="Times New Roman"/>
          <w:b w:val="0"/>
          <w:sz w:val="22"/>
          <w:szCs w:val="22"/>
        </w:rPr>
        <w:t>l</w:t>
      </w:r>
      <w:r w:rsidRPr="006761DD">
        <w:rPr>
          <w:rFonts w:ascii="Times New Roman" w:hAnsi="Times New Roman"/>
          <w:b w:val="0"/>
          <w:spacing w:val="8"/>
          <w:sz w:val="22"/>
          <w:szCs w:val="22"/>
        </w:rPr>
        <w:t xml:space="preserve"> </w:t>
      </w:r>
      <w:r w:rsidRPr="006761DD">
        <w:rPr>
          <w:rFonts w:ascii="Times New Roman" w:hAnsi="Times New Roman"/>
          <w:b w:val="0"/>
          <w:sz w:val="22"/>
          <w:szCs w:val="22"/>
        </w:rPr>
        <w:t>con</w:t>
      </w:r>
      <w:r w:rsidRPr="006761DD">
        <w:rPr>
          <w:rFonts w:ascii="Times New Roman" w:hAnsi="Times New Roman"/>
          <w:b w:val="0"/>
          <w:spacing w:val="-3"/>
          <w:sz w:val="22"/>
          <w:szCs w:val="22"/>
        </w:rPr>
        <w:t>n</w:t>
      </w:r>
      <w:r w:rsidRPr="006761DD">
        <w:rPr>
          <w:rFonts w:ascii="Times New Roman" w:hAnsi="Times New Roman"/>
          <w:b w:val="0"/>
          <w:sz w:val="22"/>
          <w:szCs w:val="22"/>
        </w:rPr>
        <w:t>ect</w:t>
      </w:r>
      <w:r w:rsidRPr="006761DD">
        <w:rPr>
          <w:rFonts w:ascii="Times New Roman" w:hAnsi="Times New Roman"/>
          <w:b w:val="0"/>
          <w:spacing w:val="8"/>
          <w:sz w:val="22"/>
          <w:szCs w:val="22"/>
        </w:rPr>
        <w:t xml:space="preserve"> </w:t>
      </w:r>
      <w:r w:rsidRPr="006761DD">
        <w:rPr>
          <w:rFonts w:ascii="Times New Roman" w:hAnsi="Times New Roman"/>
          <w:b w:val="0"/>
          <w:spacing w:val="-2"/>
          <w:sz w:val="22"/>
          <w:szCs w:val="22"/>
        </w:rPr>
        <w:t>t</w:t>
      </w:r>
      <w:r w:rsidRPr="006761DD">
        <w:rPr>
          <w:rFonts w:ascii="Times New Roman" w:hAnsi="Times New Roman"/>
          <w:b w:val="0"/>
          <w:sz w:val="22"/>
          <w:szCs w:val="22"/>
        </w:rPr>
        <w:t>o</w:t>
      </w:r>
      <w:r w:rsidRPr="006761DD">
        <w:rPr>
          <w:rFonts w:ascii="Times New Roman" w:hAnsi="Times New Roman"/>
          <w:b w:val="0"/>
          <w:spacing w:val="7"/>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10"/>
          <w:sz w:val="22"/>
          <w:szCs w:val="22"/>
        </w:rPr>
        <w:t xml:space="preserve"> </w:t>
      </w:r>
      <w:r w:rsidRPr="006761DD">
        <w:rPr>
          <w:rFonts w:ascii="Times New Roman" w:hAnsi="Times New Roman"/>
          <w:b w:val="0"/>
          <w:spacing w:val="-2"/>
          <w:sz w:val="22"/>
          <w:szCs w:val="22"/>
        </w:rPr>
        <w:t>N</w:t>
      </w:r>
      <w:r w:rsidRPr="006761DD">
        <w:rPr>
          <w:rFonts w:ascii="Times New Roman" w:hAnsi="Times New Roman"/>
          <w:b w:val="0"/>
          <w:spacing w:val="-4"/>
          <w:sz w:val="22"/>
          <w:szCs w:val="22"/>
        </w:rPr>
        <w:t>U</w:t>
      </w:r>
      <w:r w:rsidRPr="006761DD">
        <w:rPr>
          <w:rFonts w:ascii="Times New Roman" w:hAnsi="Times New Roman"/>
          <w:b w:val="0"/>
          <w:sz w:val="22"/>
          <w:szCs w:val="22"/>
        </w:rPr>
        <w:t>MI</w:t>
      </w:r>
      <w:r w:rsidRPr="006761DD">
        <w:rPr>
          <w:rFonts w:ascii="Times New Roman" w:hAnsi="Times New Roman"/>
          <w:b w:val="0"/>
          <w:spacing w:val="5"/>
          <w:sz w:val="22"/>
          <w:szCs w:val="22"/>
        </w:rPr>
        <w:t xml:space="preserve"> </w:t>
      </w:r>
      <w:r w:rsidRPr="006761DD">
        <w:rPr>
          <w:rFonts w:ascii="Times New Roman" w:hAnsi="Times New Roman"/>
          <w:b w:val="0"/>
          <w:sz w:val="22"/>
          <w:szCs w:val="22"/>
        </w:rPr>
        <w:t>ser</w:t>
      </w:r>
      <w:r w:rsidRPr="006761DD">
        <w:rPr>
          <w:rFonts w:ascii="Times New Roman" w:hAnsi="Times New Roman"/>
          <w:b w:val="0"/>
          <w:spacing w:val="-3"/>
          <w:sz w:val="22"/>
          <w:szCs w:val="22"/>
        </w:rPr>
        <w:t>v</w:t>
      </w:r>
      <w:r w:rsidRPr="006761DD">
        <w:rPr>
          <w:rFonts w:ascii="Times New Roman" w:hAnsi="Times New Roman"/>
          <w:b w:val="0"/>
          <w:sz w:val="22"/>
          <w:szCs w:val="22"/>
        </w:rPr>
        <w:t>er</w:t>
      </w:r>
      <w:r w:rsidRPr="006761DD">
        <w:rPr>
          <w:rFonts w:ascii="Times New Roman" w:hAnsi="Times New Roman"/>
          <w:b w:val="0"/>
          <w:spacing w:val="8"/>
          <w:sz w:val="22"/>
          <w:szCs w:val="22"/>
        </w:rPr>
        <w:t xml:space="preserve"> </w:t>
      </w:r>
      <w:r w:rsidRPr="006761DD">
        <w:rPr>
          <w:rFonts w:ascii="Times New Roman" w:hAnsi="Times New Roman"/>
          <w:b w:val="0"/>
          <w:sz w:val="22"/>
          <w:szCs w:val="22"/>
        </w:rPr>
        <w:t>and</w:t>
      </w:r>
      <w:r w:rsidRPr="006761DD">
        <w:rPr>
          <w:rFonts w:ascii="Times New Roman" w:hAnsi="Times New Roman"/>
          <w:b w:val="0"/>
          <w:spacing w:val="9"/>
          <w:sz w:val="22"/>
          <w:szCs w:val="22"/>
        </w:rPr>
        <w:t xml:space="preserve"> </w:t>
      </w:r>
      <w:r w:rsidRPr="006761DD">
        <w:rPr>
          <w:rFonts w:ascii="Times New Roman" w:hAnsi="Times New Roman"/>
          <w:b w:val="0"/>
          <w:spacing w:val="-4"/>
          <w:sz w:val="22"/>
          <w:szCs w:val="22"/>
        </w:rPr>
        <w:t>w</w:t>
      </w:r>
      <w:r w:rsidRPr="006761DD">
        <w:rPr>
          <w:rFonts w:ascii="Times New Roman" w:hAnsi="Times New Roman"/>
          <w:b w:val="0"/>
          <w:spacing w:val="1"/>
          <w:sz w:val="22"/>
          <w:szCs w:val="22"/>
        </w:rPr>
        <w:t>i</w:t>
      </w:r>
      <w:r w:rsidRPr="006761DD">
        <w:rPr>
          <w:rFonts w:ascii="Times New Roman" w:hAnsi="Times New Roman"/>
          <w:b w:val="0"/>
          <w:spacing w:val="-2"/>
          <w:sz w:val="22"/>
          <w:szCs w:val="22"/>
        </w:rPr>
        <w:t>l</w:t>
      </w:r>
      <w:r w:rsidRPr="006761DD">
        <w:rPr>
          <w:rFonts w:ascii="Times New Roman" w:hAnsi="Times New Roman"/>
          <w:b w:val="0"/>
          <w:sz w:val="22"/>
          <w:szCs w:val="22"/>
        </w:rPr>
        <w:t>l</w:t>
      </w:r>
      <w:r w:rsidRPr="006761DD">
        <w:rPr>
          <w:rFonts w:ascii="Times New Roman" w:hAnsi="Times New Roman"/>
          <w:b w:val="0"/>
          <w:spacing w:val="8"/>
          <w:sz w:val="22"/>
          <w:szCs w:val="22"/>
        </w:rPr>
        <w:t xml:space="preserve"> </w:t>
      </w:r>
      <w:r w:rsidRPr="006761DD">
        <w:rPr>
          <w:rFonts w:ascii="Times New Roman" w:hAnsi="Times New Roman"/>
          <w:b w:val="0"/>
          <w:sz w:val="22"/>
          <w:szCs w:val="22"/>
        </w:rPr>
        <w:t>re</w:t>
      </w:r>
      <w:r w:rsidRPr="006761DD">
        <w:rPr>
          <w:rFonts w:ascii="Times New Roman" w:hAnsi="Times New Roman"/>
          <w:b w:val="0"/>
          <w:spacing w:val="-2"/>
          <w:sz w:val="22"/>
          <w:szCs w:val="22"/>
        </w:rPr>
        <w:t>t</w:t>
      </w:r>
      <w:r w:rsidRPr="006761DD">
        <w:rPr>
          <w:rFonts w:ascii="Times New Roman" w:hAnsi="Times New Roman"/>
          <w:b w:val="0"/>
          <w:sz w:val="22"/>
          <w:szCs w:val="22"/>
        </w:rPr>
        <w:t>r</w:t>
      </w:r>
      <w:r w:rsidRPr="006761DD">
        <w:rPr>
          <w:rFonts w:ascii="Times New Roman" w:hAnsi="Times New Roman"/>
          <w:b w:val="0"/>
          <w:spacing w:val="-2"/>
          <w:sz w:val="22"/>
          <w:szCs w:val="22"/>
        </w:rPr>
        <w:t>i</w:t>
      </w:r>
      <w:r w:rsidRPr="006761DD">
        <w:rPr>
          <w:rFonts w:ascii="Times New Roman" w:hAnsi="Times New Roman"/>
          <w:b w:val="0"/>
          <w:sz w:val="22"/>
          <w:szCs w:val="22"/>
        </w:rPr>
        <w:t>e</w:t>
      </w:r>
      <w:r w:rsidRPr="006761DD">
        <w:rPr>
          <w:rFonts w:ascii="Times New Roman" w:hAnsi="Times New Roman"/>
          <w:b w:val="0"/>
          <w:spacing w:val="-3"/>
          <w:sz w:val="22"/>
          <w:szCs w:val="22"/>
        </w:rPr>
        <w:t>v</w:t>
      </w:r>
      <w:r w:rsidRPr="006761DD">
        <w:rPr>
          <w:rFonts w:ascii="Times New Roman" w:hAnsi="Times New Roman"/>
          <w:b w:val="0"/>
          <w:sz w:val="22"/>
          <w:szCs w:val="22"/>
        </w:rPr>
        <w:t>e</w:t>
      </w:r>
      <w:r w:rsidRPr="006761DD">
        <w:rPr>
          <w:rFonts w:ascii="Times New Roman" w:hAnsi="Times New Roman"/>
          <w:b w:val="0"/>
          <w:spacing w:val="10"/>
          <w:sz w:val="22"/>
          <w:szCs w:val="22"/>
        </w:rPr>
        <w:t xml:space="preserve"> </w:t>
      </w:r>
      <w:r w:rsidRPr="006761DD">
        <w:rPr>
          <w:rFonts w:ascii="Times New Roman" w:hAnsi="Times New Roman"/>
          <w:b w:val="0"/>
          <w:sz w:val="22"/>
          <w:szCs w:val="22"/>
        </w:rPr>
        <w:t>d</w:t>
      </w:r>
      <w:r w:rsidRPr="006761DD">
        <w:rPr>
          <w:rFonts w:ascii="Times New Roman" w:hAnsi="Times New Roman"/>
          <w:b w:val="0"/>
          <w:spacing w:val="-2"/>
          <w:sz w:val="22"/>
          <w:szCs w:val="22"/>
        </w:rPr>
        <w:t>a</w:t>
      </w:r>
      <w:r w:rsidRPr="006761DD">
        <w:rPr>
          <w:rFonts w:ascii="Times New Roman" w:hAnsi="Times New Roman"/>
          <w:b w:val="0"/>
          <w:spacing w:val="1"/>
          <w:sz w:val="22"/>
          <w:szCs w:val="22"/>
        </w:rPr>
        <w:t>t</w:t>
      </w:r>
      <w:r w:rsidRPr="006761DD">
        <w:rPr>
          <w:rFonts w:ascii="Times New Roman" w:hAnsi="Times New Roman"/>
          <w:b w:val="0"/>
          <w:sz w:val="22"/>
          <w:szCs w:val="22"/>
        </w:rPr>
        <w:t>a for</w:t>
      </w:r>
      <w:r w:rsidRPr="006761DD">
        <w:rPr>
          <w:rFonts w:ascii="Times New Roman" w:hAnsi="Times New Roman"/>
          <w:b w:val="0"/>
          <w:spacing w:val="1"/>
          <w:sz w:val="22"/>
          <w:szCs w:val="22"/>
        </w:rPr>
        <w:t xml:space="preserve"> </w:t>
      </w:r>
      <w:r w:rsidRPr="006761DD">
        <w:rPr>
          <w:rFonts w:ascii="Times New Roman" w:hAnsi="Times New Roman"/>
          <w:b w:val="0"/>
          <w:sz w:val="22"/>
          <w:szCs w:val="22"/>
        </w:rPr>
        <w:t>a</w:t>
      </w:r>
      <w:r w:rsidRPr="006761DD">
        <w:rPr>
          <w:rFonts w:ascii="Times New Roman" w:hAnsi="Times New Roman"/>
          <w:b w:val="0"/>
          <w:spacing w:val="-2"/>
          <w:sz w:val="22"/>
          <w:szCs w:val="22"/>
        </w:rPr>
        <w:t xml:space="preserve"> </w:t>
      </w:r>
      <w:r w:rsidRPr="006761DD">
        <w:rPr>
          <w:rFonts w:ascii="Times New Roman" w:hAnsi="Times New Roman"/>
          <w:b w:val="0"/>
          <w:sz w:val="22"/>
          <w:szCs w:val="22"/>
        </w:rPr>
        <w:t>c</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2"/>
          <w:sz w:val="22"/>
          <w:szCs w:val="22"/>
        </w:rPr>
        <w:t>t</w:t>
      </w:r>
      <w:r w:rsidRPr="006761DD">
        <w:rPr>
          <w:rFonts w:ascii="Times New Roman" w:hAnsi="Times New Roman"/>
          <w:b w:val="0"/>
          <w:sz w:val="22"/>
          <w:szCs w:val="22"/>
        </w:rPr>
        <w:t>a</w:t>
      </w:r>
      <w:r w:rsidRPr="006761DD">
        <w:rPr>
          <w:rFonts w:ascii="Times New Roman" w:hAnsi="Times New Roman"/>
          <w:b w:val="0"/>
          <w:spacing w:val="1"/>
          <w:sz w:val="22"/>
          <w:szCs w:val="22"/>
        </w:rPr>
        <w:t>i</w:t>
      </w:r>
      <w:r w:rsidRPr="006761DD">
        <w:rPr>
          <w:rFonts w:ascii="Times New Roman" w:hAnsi="Times New Roman"/>
          <w:b w:val="0"/>
          <w:sz w:val="22"/>
          <w:szCs w:val="22"/>
        </w:rPr>
        <w:t>n</w:t>
      </w:r>
      <w:r w:rsidRPr="006761DD">
        <w:rPr>
          <w:rFonts w:ascii="Times New Roman" w:hAnsi="Times New Roman"/>
          <w:b w:val="0"/>
          <w:spacing w:val="-3"/>
          <w:sz w:val="22"/>
          <w:szCs w:val="22"/>
        </w:rPr>
        <w:t xml:space="preserve"> </w:t>
      </w:r>
      <w:r w:rsidRPr="006761DD">
        <w:rPr>
          <w:rFonts w:ascii="Times New Roman" w:hAnsi="Times New Roman"/>
          <w:b w:val="0"/>
          <w:spacing w:val="-2"/>
          <w:sz w:val="22"/>
          <w:szCs w:val="22"/>
        </w:rPr>
        <w:t>V</w:t>
      </w:r>
      <w:r w:rsidRPr="006761DD">
        <w:rPr>
          <w:rFonts w:ascii="Times New Roman" w:hAnsi="Times New Roman"/>
          <w:b w:val="0"/>
          <w:spacing w:val="1"/>
          <w:sz w:val="22"/>
          <w:szCs w:val="22"/>
        </w:rPr>
        <w:t>i</w:t>
      </w:r>
      <w:r w:rsidRPr="006761DD">
        <w:rPr>
          <w:rFonts w:ascii="Times New Roman" w:hAnsi="Times New Roman"/>
          <w:b w:val="0"/>
          <w:sz w:val="22"/>
          <w:szCs w:val="22"/>
        </w:rPr>
        <w:t>s</w:t>
      </w:r>
      <w:r w:rsidRPr="006761DD">
        <w:rPr>
          <w:rFonts w:ascii="Times New Roman" w:hAnsi="Times New Roman"/>
          <w:b w:val="0"/>
          <w:spacing w:val="1"/>
          <w:sz w:val="22"/>
          <w:szCs w:val="22"/>
        </w:rPr>
        <w:t>t</w:t>
      </w:r>
      <w:r w:rsidRPr="006761DD">
        <w:rPr>
          <w:rFonts w:ascii="Times New Roman" w:hAnsi="Times New Roman"/>
          <w:b w:val="0"/>
          <w:sz w:val="22"/>
          <w:szCs w:val="22"/>
        </w:rPr>
        <w:t>A</w:t>
      </w:r>
      <w:r w:rsidRPr="006761DD">
        <w:rPr>
          <w:rFonts w:ascii="Times New Roman" w:hAnsi="Times New Roman"/>
          <w:b w:val="0"/>
          <w:spacing w:val="-4"/>
          <w:sz w:val="22"/>
          <w:szCs w:val="22"/>
        </w:rPr>
        <w:t xml:space="preserve"> </w:t>
      </w:r>
      <w:r w:rsidRPr="006761DD">
        <w:rPr>
          <w:rFonts w:ascii="Times New Roman" w:hAnsi="Times New Roman"/>
          <w:b w:val="0"/>
          <w:sz w:val="22"/>
          <w:szCs w:val="22"/>
        </w:rPr>
        <w:t>s</w:t>
      </w:r>
      <w:r w:rsidRPr="006761DD">
        <w:rPr>
          <w:rFonts w:ascii="Times New Roman" w:hAnsi="Times New Roman"/>
          <w:b w:val="0"/>
          <w:spacing w:val="-2"/>
          <w:sz w:val="22"/>
          <w:szCs w:val="22"/>
        </w:rPr>
        <w:t>i</w:t>
      </w:r>
      <w:r w:rsidRPr="006761DD">
        <w:rPr>
          <w:rFonts w:ascii="Times New Roman" w:hAnsi="Times New Roman"/>
          <w:b w:val="0"/>
          <w:spacing w:val="1"/>
          <w:sz w:val="22"/>
          <w:szCs w:val="22"/>
        </w:rPr>
        <w:t>t</w:t>
      </w:r>
      <w:r w:rsidRPr="006761DD">
        <w:rPr>
          <w:rFonts w:ascii="Times New Roman" w:hAnsi="Times New Roman"/>
          <w:b w:val="0"/>
          <w:sz w:val="22"/>
          <w:szCs w:val="22"/>
        </w:rPr>
        <w:t>e.</w:t>
      </w:r>
    </w:p>
    <w:p w14:paraId="4F7CAF82" w14:textId="77777777" w:rsidR="003D28DA" w:rsidRPr="006761DD" w:rsidRDefault="003D28DA" w:rsidP="003D28DA">
      <w:pPr>
        <w:spacing w:before="17" w:line="200" w:lineRule="exact"/>
        <w:rPr>
          <w:rFonts w:ascii="Times New Roman" w:hAnsi="Times New Roman"/>
        </w:rPr>
      </w:pPr>
    </w:p>
    <w:p w14:paraId="7D65E883" w14:textId="77777777" w:rsidR="003D28DA" w:rsidRPr="006761DD" w:rsidRDefault="003D28DA" w:rsidP="003D28DA">
      <w:pPr>
        <w:pStyle w:val="CommentSubject"/>
        <w:ind w:left="219"/>
        <w:rPr>
          <w:rFonts w:ascii="Times New Roman" w:hAnsi="Times New Roman"/>
          <w:b w:val="0"/>
          <w:sz w:val="22"/>
          <w:szCs w:val="22"/>
        </w:rPr>
      </w:pPr>
      <w:r w:rsidRPr="006761DD">
        <w:rPr>
          <w:rFonts w:ascii="Times New Roman" w:hAnsi="Times New Roman"/>
          <w:b w:val="0"/>
          <w:spacing w:val="2"/>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NU</w:t>
      </w:r>
      <w:r w:rsidRPr="006761DD">
        <w:rPr>
          <w:rFonts w:ascii="Times New Roman" w:hAnsi="Times New Roman"/>
          <w:b w:val="0"/>
          <w:sz w:val="22"/>
          <w:szCs w:val="22"/>
        </w:rPr>
        <w:t>MI</w:t>
      </w:r>
      <w:r w:rsidRPr="006761DD">
        <w:rPr>
          <w:rFonts w:ascii="Times New Roman" w:hAnsi="Times New Roman"/>
          <w:b w:val="0"/>
          <w:spacing w:val="-4"/>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ab </w:t>
      </w:r>
      <w:r w:rsidRPr="006761DD">
        <w:rPr>
          <w:rFonts w:ascii="Times New Roman" w:hAnsi="Times New Roman"/>
          <w:b w:val="0"/>
          <w:spacing w:val="1"/>
          <w:sz w:val="22"/>
          <w:szCs w:val="22"/>
        </w:rPr>
        <w:t>i</w:t>
      </w:r>
      <w:r w:rsidRPr="006761DD">
        <w:rPr>
          <w:rFonts w:ascii="Times New Roman" w:hAnsi="Times New Roman"/>
          <w:b w:val="0"/>
          <w:sz w:val="22"/>
          <w:szCs w:val="22"/>
        </w:rPr>
        <w:t xml:space="preserve">s </w:t>
      </w:r>
      <w:r w:rsidRPr="006761DD">
        <w:rPr>
          <w:rFonts w:ascii="Times New Roman" w:hAnsi="Times New Roman"/>
          <w:b w:val="0"/>
          <w:spacing w:val="-3"/>
          <w:sz w:val="22"/>
          <w:szCs w:val="22"/>
        </w:rPr>
        <w:t>d</w:t>
      </w:r>
      <w:r w:rsidRPr="006761DD">
        <w:rPr>
          <w:rFonts w:ascii="Times New Roman" w:hAnsi="Times New Roman"/>
          <w:b w:val="0"/>
          <w:spacing w:val="1"/>
          <w:sz w:val="22"/>
          <w:szCs w:val="22"/>
        </w:rPr>
        <w:t>i</w:t>
      </w:r>
      <w:r w:rsidRPr="006761DD">
        <w:rPr>
          <w:rFonts w:ascii="Times New Roman" w:hAnsi="Times New Roman"/>
          <w:b w:val="0"/>
          <w:sz w:val="22"/>
          <w:szCs w:val="22"/>
        </w:rPr>
        <w:t>s</w:t>
      </w:r>
      <w:r w:rsidRPr="006761DD">
        <w:rPr>
          <w:rFonts w:ascii="Times New Roman" w:hAnsi="Times New Roman"/>
          <w:b w:val="0"/>
          <w:spacing w:val="-3"/>
          <w:sz w:val="22"/>
          <w:szCs w:val="22"/>
        </w:rPr>
        <w:t>p</w:t>
      </w:r>
      <w:r w:rsidRPr="006761DD">
        <w:rPr>
          <w:rFonts w:ascii="Times New Roman" w:hAnsi="Times New Roman"/>
          <w:b w:val="0"/>
          <w:spacing w:val="1"/>
          <w:sz w:val="22"/>
          <w:szCs w:val="22"/>
        </w:rPr>
        <w:t>l</w:t>
      </w:r>
      <w:r w:rsidRPr="006761DD">
        <w:rPr>
          <w:rFonts w:ascii="Times New Roman" w:hAnsi="Times New Roman"/>
          <w:b w:val="0"/>
          <w:sz w:val="22"/>
          <w:szCs w:val="22"/>
        </w:rPr>
        <w:t>a</w:t>
      </w:r>
      <w:r w:rsidRPr="006761DD">
        <w:rPr>
          <w:rFonts w:ascii="Times New Roman" w:hAnsi="Times New Roman"/>
          <w:b w:val="0"/>
          <w:spacing w:val="-3"/>
          <w:sz w:val="22"/>
          <w:szCs w:val="22"/>
        </w:rPr>
        <w:t>y</w:t>
      </w:r>
      <w:r w:rsidRPr="006761DD">
        <w:rPr>
          <w:rFonts w:ascii="Times New Roman" w:hAnsi="Times New Roman"/>
          <w:b w:val="0"/>
          <w:sz w:val="22"/>
          <w:szCs w:val="22"/>
        </w:rPr>
        <w:t>ed</w:t>
      </w:r>
      <w:r w:rsidRPr="006761DD">
        <w:rPr>
          <w:rFonts w:ascii="Times New Roman" w:hAnsi="Times New Roman"/>
          <w:b w:val="0"/>
          <w:spacing w:val="-3"/>
          <w:sz w:val="22"/>
          <w:szCs w:val="22"/>
        </w:rPr>
        <w:t xml:space="preserve"> </w:t>
      </w:r>
      <w:r w:rsidRPr="006761DD">
        <w:rPr>
          <w:rFonts w:ascii="Times New Roman" w:hAnsi="Times New Roman"/>
          <w:b w:val="0"/>
          <w:sz w:val="22"/>
          <w:szCs w:val="22"/>
        </w:rPr>
        <w:t xml:space="preserve">as </w:t>
      </w:r>
      <w:r w:rsidRPr="006761DD">
        <w:rPr>
          <w:rFonts w:ascii="Times New Roman" w:hAnsi="Times New Roman"/>
          <w:b w:val="0"/>
          <w:spacing w:val="1"/>
          <w:sz w:val="22"/>
          <w:szCs w:val="22"/>
        </w:rPr>
        <w:t>i</w:t>
      </w:r>
      <w:r w:rsidRPr="006761DD">
        <w:rPr>
          <w:rFonts w:ascii="Times New Roman" w:hAnsi="Times New Roman"/>
          <w:b w:val="0"/>
          <w:sz w:val="22"/>
          <w:szCs w:val="22"/>
        </w:rPr>
        <w:t>n</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e f</w:t>
      </w:r>
      <w:r w:rsidRPr="006761DD">
        <w:rPr>
          <w:rFonts w:ascii="Times New Roman" w:hAnsi="Times New Roman"/>
          <w:b w:val="0"/>
          <w:spacing w:val="-3"/>
          <w:sz w:val="22"/>
          <w:szCs w:val="22"/>
        </w:rPr>
        <w:t>o</w:t>
      </w:r>
      <w:r w:rsidRPr="006761DD">
        <w:rPr>
          <w:rFonts w:ascii="Times New Roman" w:hAnsi="Times New Roman"/>
          <w:b w:val="0"/>
          <w:spacing w:val="1"/>
          <w:sz w:val="22"/>
          <w:szCs w:val="22"/>
        </w:rPr>
        <w:t>l</w:t>
      </w:r>
      <w:r w:rsidRPr="006761DD">
        <w:rPr>
          <w:rFonts w:ascii="Times New Roman" w:hAnsi="Times New Roman"/>
          <w:b w:val="0"/>
          <w:spacing w:val="-2"/>
          <w:sz w:val="22"/>
          <w:szCs w:val="22"/>
        </w:rPr>
        <w:t>l</w:t>
      </w:r>
      <w:r w:rsidRPr="006761DD">
        <w:rPr>
          <w:rFonts w:ascii="Times New Roman" w:hAnsi="Times New Roman"/>
          <w:b w:val="0"/>
          <w:sz w:val="22"/>
          <w:szCs w:val="22"/>
        </w:rPr>
        <w:t>o</w:t>
      </w:r>
      <w:r w:rsidRPr="006761DD">
        <w:rPr>
          <w:rFonts w:ascii="Times New Roman" w:hAnsi="Times New Roman"/>
          <w:b w:val="0"/>
          <w:spacing w:val="-2"/>
          <w:sz w:val="22"/>
          <w:szCs w:val="22"/>
        </w:rPr>
        <w:t>w</w:t>
      </w:r>
      <w:r w:rsidRPr="006761DD">
        <w:rPr>
          <w:rFonts w:ascii="Times New Roman" w:hAnsi="Times New Roman"/>
          <w:b w:val="0"/>
          <w:spacing w:val="1"/>
          <w:sz w:val="22"/>
          <w:szCs w:val="22"/>
        </w:rPr>
        <w:t>i</w:t>
      </w:r>
      <w:r w:rsidRPr="006761DD">
        <w:rPr>
          <w:rFonts w:ascii="Times New Roman" w:hAnsi="Times New Roman"/>
          <w:b w:val="0"/>
          <w:sz w:val="22"/>
          <w:szCs w:val="22"/>
        </w:rPr>
        <w:t>ng</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pacing w:val="-4"/>
          <w:sz w:val="22"/>
          <w:szCs w:val="22"/>
        </w:rPr>
        <w:t>m</w:t>
      </w:r>
      <w:r w:rsidRPr="006761DD">
        <w:rPr>
          <w:rFonts w:ascii="Times New Roman" w:hAnsi="Times New Roman"/>
          <w:b w:val="0"/>
          <w:sz w:val="22"/>
          <w:szCs w:val="22"/>
        </w:rPr>
        <w:t>a</w:t>
      </w:r>
      <w:r w:rsidRPr="006761DD">
        <w:rPr>
          <w:rFonts w:ascii="Times New Roman" w:hAnsi="Times New Roman"/>
          <w:b w:val="0"/>
          <w:spacing w:val="-3"/>
          <w:sz w:val="22"/>
          <w:szCs w:val="22"/>
        </w:rPr>
        <w:t>g</w:t>
      </w:r>
      <w:r w:rsidRPr="006761DD">
        <w:rPr>
          <w:rFonts w:ascii="Times New Roman" w:hAnsi="Times New Roman"/>
          <w:b w:val="0"/>
          <w:sz w:val="22"/>
          <w:szCs w:val="22"/>
        </w:rPr>
        <w:t>e.</w:t>
      </w:r>
    </w:p>
    <w:p w14:paraId="0C44ED27" w14:textId="77777777" w:rsidR="006770CF" w:rsidRPr="006761DD" w:rsidRDefault="006770CF">
      <w:pPr>
        <w:spacing w:before="7" w:line="100" w:lineRule="exact"/>
        <w:rPr>
          <w:sz w:val="10"/>
          <w:szCs w:val="10"/>
        </w:rPr>
      </w:pPr>
      <w:bookmarkStart w:id="473" w:name="2.9.1_Choose_VistA_Site"/>
      <w:bookmarkStart w:id="474" w:name="_bookmark111"/>
      <w:bookmarkStart w:id="475" w:name="2.9.2_Define_Schedulers"/>
      <w:bookmarkStart w:id="476" w:name="_bookmark112"/>
      <w:bookmarkStart w:id="477" w:name="2.9.3_Select_Scheduler"/>
      <w:bookmarkStart w:id="478" w:name="_bookmark113"/>
      <w:bookmarkEnd w:id="459"/>
      <w:bookmarkEnd w:id="473"/>
      <w:bookmarkEnd w:id="474"/>
      <w:bookmarkEnd w:id="475"/>
      <w:bookmarkEnd w:id="476"/>
      <w:bookmarkEnd w:id="477"/>
      <w:bookmarkEnd w:id="478"/>
    </w:p>
    <w:p w14:paraId="4B4AA7CA" w14:textId="019A6C5C" w:rsidR="006770CF" w:rsidRPr="00EE548E" w:rsidRDefault="002A1F0F" w:rsidP="000B2F00">
      <w:pPr>
        <w:pStyle w:val="Caption"/>
      </w:pPr>
      <w:bookmarkStart w:id="479" w:name="_bookmark114"/>
      <w:bookmarkStart w:id="480" w:name="_Toc536425825"/>
      <w:bookmarkStart w:id="481" w:name="_Toc84579874"/>
      <w:bookmarkEnd w:id="479"/>
      <w:r w:rsidRPr="00EE548E">
        <w:t xml:space="preserve">Figure </w:t>
      </w:r>
      <w:fldSimple w:instr=" SEQ Figure \* ARABIC ">
        <w:r w:rsidR="00006AA4">
          <w:rPr>
            <w:noProof/>
          </w:rPr>
          <w:t>70</w:t>
        </w:r>
      </w:fldSimple>
      <w:r w:rsidRPr="00EE548E">
        <w:t>-NUMI Tab</w:t>
      </w:r>
      <w:bookmarkEnd w:id="480"/>
      <w:bookmarkEnd w:id="481"/>
    </w:p>
    <w:p w14:paraId="71FB5AAA" w14:textId="220F20D5" w:rsidR="002A1F0F" w:rsidRPr="00EE548E" w:rsidRDefault="00B64D17" w:rsidP="00EE548E">
      <w:r w:rsidRPr="006761DD">
        <w:rPr>
          <w:noProof/>
        </w:rPr>
        <w:drawing>
          <wp:inline distT="0" distB="0" distL="0" distR="0" wp14:anchorId="396B40E1" wp14:editId="62A4C5BD">
            <wp:extent cx="5408930" cy="1319530"/>
            <wp:effectExtent l="0" t="0" r="1270" b="0"/>
            <wp:docPr id="560" name="Picture 560" descr="Numi 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Numi main"/>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08930" cy="1319530"/>
                    </a:xfrm>
                    <a:prstGeom prst="rect">
                      <a:avLst/>
                    </a:prstGeom>
                    <a:noFill/>
                    <a:ln>
                      <a:noFill/>
                    </a:ln>
                  </pic:spPr>
                </pic:pic>
              </a:graphicData>
            </a:graphic>
          </wp:inline>
        </w:drawing>
      </w:r>
    </w:p>
    <w:p w14:paraId="36A602D5" w14:textId="77777777" w:rsidR="006770CF" w:rsidRPr="006761DD" w:rsidRDefault="00DC5934">
      <w:pPr>
        <w:pStyle w:val="CommentSubject"/>
        <w:spacing w:before="77" w:line="252" w:lineRule="exact"/>
        <w:rPr>
          <w:rFonts w:ascii="Times New Roman" w:hAnsi="Times New Roman"/>
          <w:b w:val="0"/>
          <w:sz w:val="22"/>
          <w:szCs w:val="22"/>
        </w:rPr>
      </w:pPr>
      <w:r w:rsidRPr="006761DD">
        <w:rPr>
          <w:rFonts w:ascii="Times New Roman" w:hAnsi="Times New Roman"/>
          <w:b w:val="0"/>
          <w:spacing w:val="-1"/>
          <w:sz w:val="22"/>
          <w:szCs w:val="22"/>
        </w:rPr>
        <w:t>F</w:t>
      </w:r>
      <w:r w:rsidRPr="006761DD">
        <w:rPr>
          <w:rFonts w:ascii="Times New Roman" w:hAnsi="Times New Roman"/>
          <w:b w:val="0"/>
          <w:sz w:val="22"/>
          <w:szCs w:val="22"/>
        </w:rPr>
        <w:t>rom</w:t>
      </w:r>
      <w:r w:rsidRPr="006761DD">
        <w:rPr>
          <w:rFonts w:ascii="Times New Roman" w:hAnsi="Times New Roman"/>
          <w:b w:val="0"/>
          <w:spacing w:val="34"/>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39"/>
          <w:sz w:val="22"/>
          <w:szCs w:val="22"/>
        </w:rPr>
        <w:t xml:space="preserve"> </w:t>
      </w:r>
      <w:r w:rsidRPr="006761DD">
        <w:rPr>
          <w:rFonts w:ascii="Times New Roman" w:hAnsi="Times New Roman"/>
          <w:b w:val="0"/>
          <w:spacing w:val="-3"/>
          <w:sz w:val="22"/>
          <w:szCs w:val="22"/>
        </w:rPr>
        <w:t>S</w:t>
      </w:r>
      <w:r w:rsidRPr="006761DD">
        <w:rPr>
          <w:rFonts w:ascii="Times New Roman" w:hAnsi="Times New Roman"/>
          <w:b w:val="0"/>
          <w:sz w:val="22"/>
          <w:szCs w:val="22"/>
        </w:rPr>
        <w:t>ched</w:t>
      </w:r>
      <w:r w:rsidRPr="006761DD">
        <w:rPr>
          <w:rFonts w:ascii="Times New Roman" w:hAnsi="Times New Roman"/>
          <w:b w:val="0"/>
          <w:spacing w:val="-3"/>
          <w:sz w:val="22"/>
          <w:szCs w:val="22"/>
        </w:rPr>
        <w:t>u</w:t>
      </w:r>
      <w:r w:rsidRPr="006761DD">
        <w:rPr>
          <w:rFonts w:ascii="Times New Roman" w:hAnsi="Times New Roman"/>
          <w:b w:val="0"/>
          <w:spacing w:val="1"/>
          <w:sz w:val="22"/>
          <w:szCs w:val="22"/>
        </w:rPr>
        <w:t>l</w:t>
      </w:r>
      <w:r w:rsidRPr="006761DD">
        <w:rPr>
          <w:rFonts w:ascii="Times New Roman" w:hAnsi="Times New Roman"/>
          <w:b w:val="0"/>
          <w:spacing w:val="-2"/>
          <w:sz w:val="22"/>
          <w:szCs w:val="22"/>
        </w:rPr>
        <w:t>e</w:t>
      </w:r>
      <w:r w:rsidRPr="006761DD">
        <w:rPr>
          <w:rFonts w:ascii="Times New Roman" w:hAnsi="Times New Roman"/>
          <w:b w:val="0"/>
          <w:sz w:val="22"/>
          <w:szCs w:val="22"/>
        </w:rPr>
        <w:t>rs</w:t>
      </w:r>
      <w:r w:rsidRPr="006761DD">
        <w:rPr>
          <w:rFonts w:ascii="Times New Roman" w:hAnsi="Times New Roman"/>
          <w:b w:val="0"/>
          <w:spacing w:val="36"/>
          <w:sz w:val="22"/>
          <w:szCs w:val="22"/>
        </w:rPr>
        <w:t xml:space="preserve"> </w:t>
      </w:r>
      <w:r w:rsidRPr="006761DD">
        <w:rPr>
          <w:rFonts w:ascii="Times New Roman" w:hAnsi="Times New Roman"/>
          <w:b w:val="0"/>
          <w:sz w:val="22"/>
          <w:szCs w:val="22"/>
        </w:rPr>
        <w:t>f</w:t>
      </w:r>
      <w:r w:rsidRPr="006761DD">
        <w:rPr>
          <w:rFonts w:ascii="Times New Roman" w:hAnsi="Times New Roman"/>
          <w:b w:val="0"/>
          <w:spacing w:val="-2"/>
          <w:sz w:val="22"/>
          <w:szCs w:val="22"/>
        </w:rPr>
        <w:t>i</w:t>
      </w:r>
      <w:r w:rsidRPr="006761DD">
        <w:rPr>
          <w:rFonts w:ascii="Times New Roman" w:hAnsi="Times New Roman"/>
          <w:b w:val="0"/>
          <w:sz w:val="22"/>
          <w:szCs w:val="22"/>
        </w:rPr>
        <w:t>e</w:t>
      </w:r>
      <w:r w:rsidRPr="006761DD">
        <w:rPr>
          <w:rFonts w:ascii="Times New Roman" w:hAnsi="Times New Roman"/>
          <w:b w:val="0"/>
          <w:spacing w:val="1"/>
          <w:sz w:val="22"/>
          <w:szCs w:val="22"/>
        </w:rPr>
        <w:t>l</w:t>
      </w:r>
      <w:r w:rsidRPr="006761DD">
        <w:rPr>
          <w:rFonts w:ascii="Times New Roman" w:hAnsi="Times New Roman"/>
          <w:b w:val="0"/>
          <w:sz w:val="22"/>
          <w:szCs w:val="22"/>
        </w:rPr>
        <w:t>d</w:t>
      </w:r>
      <w:r w:rsidRPr="006761DD">
        <w:rPr>
          <w:rFonts w:ascii="Times New Roman" w:hAnsi="Times New Roman"/>
          <w:b w:val="0"/>
          <w:spacing w:val="36"/>
          <w:sz w:val="22"/>
          <w:szCs w:val="22"/>
        </w:rPr>
        <w:t xml:space="preserve"> </w:t>
      </w:r>
      <w:r w:rsidRPr="006761DD">
        <w:rPr>
          <w:rFonts w:ascii="Times New Roman" w:hAnsi="Times New Roman"/>
          <w:b w:val="0"/>
          <w:sz w:val="22"/>
          <w:szCs w:val="22"/>
        </w:rPr>
        <w:t>s</w:t>
      </w:r>
      <w:r w:rsidRPr="006761DD">
        <w:rPr>
          <w:rFonts w:ascii="Times New Roman" w:hAnsi="Times New Roman"/>
          <w:b w:val="0"/>
          <w:spacing w:val="-2"/>
          <w:sz w:val="22"/>
          <w:szCs w:val="22"/>
        </w:rPr>
        <w:t>e</w:t>
      </w:r>
      <w:r w:rsidRPr="006761DD">
        <w:rPr>
          <w:rFonts w:ascii="Times New Roman" w:hAnsi="Times New Roman"/>
          <w:b w:val="0"/>
          <w:spacing w:val="1"/>
          <w:sz w:val="22"/>
          <w:szCs w:val="22"/>
        </w:rPr>
        <w:t>l</w:t>
      </w:r>
      <w:r w:rsidRPr="006761DD">
        <w:rPr>
          <w:rFonts w:ascii="Times New Roman" w:hAnsi="Times New Roman"/>
          <w:b w:val="0"/>
          <w:sz w:val="22"/>
          <w:szCs w:val="22"/>
        </w:rPr>
        <w:t>e</w:t>
      </w:r>
      <w:r w:rsidRPr="006761DD">
        <w:rPr>
          <w:rFonts w:ascii="Times New Roman" w:hAnsi="Times New Roman"/>
          <w:b w:val="0"/>
          <w:spacing w:val="-2"/>
          <w:sz w:val="22"/>
          <w:szCs w:val="22"/>
        </w:rPr>
        <w:t>c</w:t>
      </w:r>
      <w:r w:rsidRPr="006761DD">
        <w:rPr>
          <w:rFonts w:ascii="Times New Roman" w:hAnsi="Times New Roman"/>
          <w:b w:val="0"/>
          <w:sz w:val="22"/>
          <w:szCs w:val="22"/>
        </w:rPr>
        <w:t>t</w:t>
      </w:r>
      <w:r w:rsidRPr="006761DD">
        <w:rPr>
          <w:rFonts w:ascii="Times New Roman" w:hAnsi="Times New Roman"/>
          <w:b w:val="0"/>
          <w:spacing w:val="37"/>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36"/>
          <w:sz w:val="22"/>
          <w:szCs w:val="22"/>
        </w:rPr>
        <w:t xml:space="preserve"> </w:t>
      </w:r>
      <w:r w:rsidRPr="006761DD">
        <w:rPr>
          <w:rFonts w:ascii="Times New Roman" w:hAnsi="Times New Roman"/>
          <w:b w:val="0"/>
          <w:sz w:val="22"/>
          <w:szCs w:val="22"/>
        </w:rPr>
        <w:t>sc</w:t>
      </w:r>
      <w:r w:rsidRPr="006761DD">
        <w:rPr>
          <w:rFonts w:ascii="Times New Roman" w:hAnsi="Times New Roman"/>
          <w:b w:val="0"/>
          <w:spacing w:val="-3"/>
          <w:sz w:val="22"/>
          <w:szCs w:val="22"/>
        </w:rPr>
        <w:t>h</w:t>
      </w:r>
      <w:r w:rsidRPr="006761DD">
        <w:rPr>
          <w:rFonts w:ascii="Times New Roman" w:hAnsi="Times New Roman"/>
          <w:b w:val="0"/>
          <w:sz w:val="22"/>
          <w:szCs w:val="22"/>
        </w:rPr>
        <w:t>ed</w:t>
      </w:r>
      <w:r w:rsidRPr="006761DD">
        <w:rPr>
          <w:rFonts w:ascii="Times New Roman" w:hAnsi="Times New Roman"/>
          <w:b w:val="0"/>
          <w:spacing w:val="-3"/>
          <w:sz w:val="22"/>
          <w:szCs w:val="22"/>
        </w:rPr>
        <w:t>u</w:t>
      </w:r>
      <w:r w:rsidRPr="006761DD">
        <w:rPr>
          <w:rFonts w:ascii="Times New Roman" w:hAnsi="Times New Roman"/>
          <w:b w:val="0"/>
          <w:spacing w:val="1"/>
          <w:sz w:val="22"/>
          <w:szCs w:val="22"/>
        </w:rPr>
        <w:t>l</w:t>
      </w:r>
      <w:r w:rsidRPr="006761DD">
        <w:rPr>
          <w:rFonts w:ascii="Times New Roman" w:hAnsi="Times New Roman"/>
          <w:b w:val="0"/>
          <w:sz w:val="22"/>
          <w:szCs w:val="22"/>
        </w:rPr>
        <w:t>er</w:t>
      </w:r>
      <w:r w:rsidRPr="006761DD">
        <w:rPr>
          <w:rFonts w:ascii="Times New Roman" w:hAnsi="Times New Roman"/>
          <w:b w:val="0"/>
          <w:spacing w:val="37"/>
          <w:sz w:val="22"/>
          <w:szCs w:val="22"/>
        </w:rPr>
        <w:t xml:space="preserve"> </w:t>
      </w:r>
      <w:r w:rsidRPr="006761DD">
        <w:rPr>
          <w:rFonts w:ascii="Times New Roman" w:hAnsi="Times New Roman"/>
          <w:b w:val="0"/>
          <w:spacing w:val="-2"/>
          <w:sz w:val="22"/>
          <w:szCs w:val="22"/>
        </w:rPr>
        <w:t>c</w:t>
      </w:r>
      <w:r w:rsidRPr="006761DD">
        <w:rPr>
          <w:rFonts w:ascii="Times New Roman" w:hAnsi="Times New Roman"/>
          <w:b w:val="0"/>
          <w:sz w:val="22"/>
          <w:szCs w:val="22"/>
        </w:rPr>
        <w:t>re</w:t>
      </w:r>
      <w:r w:rsidRPr="006761DD">
        <w:rPr>
          <w:rFonts w:ascii="Times New Roman" w:hAnsi="Times New Roman"/>
          <w:b w:val="0"/>
          <w:spacing w:val="-2"/>
          <w:sz w:val="22"/>
          <w:szCs w:val="22"/>
        </w:rPr>
        <w:t>at</w:t>
      </w:r>
      <w:r w:rsidRPr="006761DD">
        <w:rPr>
          <w:rFonts w:ascii="Times New Roman" w:hAnsi="Times New Roman"/>
          <w:b w:val="0"/>
          <w:sz w:val="22"/>
          <w:szCs w:val="22"/>
        </w:rPr>
        <w:t>ed</w:t>
      </w:r>
      <w:r w:rsidRPr="006761DD">
        <w:rPr>
          <w:rFonts w:ascii="Times New Roman" w:hAnsi="Times New Roman"/>
          <w:b w:val="0"/>
          <w:spacing w:val="38"/>
          <w:sz w:val="22"/>
          <w:szCs w:val="22"/>
        </w:rPr>
        <w:t xml:space="preserve"> </w:t>
      </w:r>
      <w:r w:rsidRPr="006761DD">
        <w:rPr>
          <w:rFonts w:ascii="Times New Roman" w:hAnsi="Times New Roman"/>
          <w:b w:val="0"/>
          <w:spacing w:val="-2"/>
          <w:sz w:val="22"/>
          <w:szCs w:val="22"/>
        </w:rPr>
        <w:t>t</w:t>
      </w:r>
      <w:r w:rsidRPr="006761DD">
        <w:rPr>
          <w:rFonts w:ascii="Times New Roman" w:hAnsi="Times New Roman"/>
          <w:b w:val="0"/>
          <w:sz w:val="22"/>
          <w:szCs w:val="22"/>
        </w:rPr>
        <w:t>o</w:t>
      </w:r>
      <w:r w:rsidRPr="006761DD">
        <w:rPr>
          <w:rFonts w:ascii="Times New Roman" w:hAnsi="Times New Roman"/>
          <w:b w:val="0"/>
          <w:spacing w:val="36"/>
          <w:sz w:val="22"/>
          <w:szCs w:val="22"/>
        </w:rPr>
        <w:t xml:space="preserve"> </w:t>
      </w:r>
      <w:r w:rsidRPr="006761DD">
        <w:rPr>
          <w:rFonts w:ascii="Times New Roman" w:hAnsi="Times New Roman"/>
          <w:b w:val="0"/>
          <w:sz w:val="22"/>
          <w:szCs w:val="22"/>
        </w:rPr>
        <w:t>re</w:t>
      </w:r>
      <w:r w:rsidRPr="006761DD">
        <w:rPr>
          <w:rFonts w:ascii="Times New Roman" w:hAnsi="Times New Roman"/>
          <w:b w:val="0"/>
          <w:spacing w:val="-2"/>
          <w:sz w:val="22"/>
          <w:szCs w:val="22"/>
        </w:rPr>
        <w:t>t</w:t>
      </w:r>
      <w:r w:rsidRPr="006761DD">
        <w:rPr>
          <w:rFonts w:ascii="Times New Roman" w:hAnsi="Times New Roman"/>
          <w:b w:val="0"/>
          <w:sz w:val="22"/>
          <w:szCs w:val="22"/>
        </w:rPr>
        <w:t>r</w:t>
      </w:r>
      <w:r w:rsidRPr="006761DD">
        <w:rPr>
          <w:rFonts w:ascii="Times New Roman" w:hAnsi="Times New Roman"/>
          <w:b w:val="0"/>
          <w:spacing w:val="-2"/>
          <w:sz w:val="22"/>
          <w:szCs w:val="22"/>
        </w:rPr>
        <w:t>i</w:t>
      </w:r>
      <w:r w:rsidRPr="006761DD">
        <w:rPr>
          <w:rFonts w:ascii="Times New Roman" w:hAnsi="Times New Roman"/>
          <w:b w:val="0"/>
          <w:sz w:val="22"/>
          <w:szCs w:val="22"/>
        </w:rPr>
        <w:t>e</w:t>
      </w:r>
      <w:r w:rsidRPr="006761DD">
        <w:rPr>
          <w:rFonts w:ascii="Times New Roman" w:hAnsi="Times New Roman"/>
          <w:b w:val="0"/>
          <w:spacing w:val="-3"/>
          <w:sz w:val="22"/>
          <w:szCs w:val="22"/>
        </w:rPr>
        <w:t>v</w:t>
      </w:r>
      <w:r w:rsidRPr="006761DD">
        <w:rPr>
          <w:rFonts w:ascii="Times New Roman" w:hAnsi="Times New Roman"/>
          <w:b w:val="0"/>
          <w:sz w:val="22"/>
          <w:szCs w:val="22"/>
        </w:rPr>
        <w:t>e</w:t>
      </w:r>
      <w:r w:rsidRPr="006761DD">
        <w:rPr>
          <w:rFonts w:ascii="Times New Roman" w:hAnsi="Times New Roman"/>
          <w:b w:val="0"/>
          <w:spacing w:val="39"/>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e</w:t>
      </w:r>
      <w:r w:rsidRPr="006761DD">
        <w:rPr>
          <w:rFonts w:ascii="Times New Roman" w:hAnsi="Times New Roman"/>
          <w:b w:val="0"/>
          <w:spacing w:val="39"/>
          <w:sz w:val="22"/>
          <w:szCs w:val="22"/>
        </w:rPr>
        <w:t xml:space="preserve"> </w:t>
      </w:r>
      <w:r w:rsidRPr="006761DD">
        <w:rPr>
          <w:rFonts w:ascii="Times New Roman" w:hAnsi="Times New Roman"/>
          <w:b w:val="0"/>
          <w:spacing w:val="-2"/>
          <w:sz w:val="22"/>
          <w:szCs w:val="22"/>
        </w:rPr>
        <w:t>NU</w:t>
      </w:r>
      <w:r w:rsidRPr="006761DD">
        <w:rPr>
          <w:rFonts w:ascii="Times New Roman" w:hAnsi="Times New Roman"/>
          <w:b w:val="0"/>
          <w:sz w:val="22"/>
          <w:szCs w:val="22"/>
        </w:rPr>
        <w:t>MI</w:t>
      </w:r>
      <w:r w:rsidRPr="006761DD">
        <w:rPr>
          <w:rFonts w:ascii="Times New Roman" w:hAnsi="Times New Roman"/>
          <w:b w:val="0"/>
          <w:spacing w:val="34"/>
          <w:sz w:val="22"/>
          <w:szCs w:val="22"/>
        </w:rPr>
        <w:t xml:space="preserve"> </w:t>
      </w:r>
      <w:r w:rsidRPr="006761DD">
        <w:rPr>
          <w:rFonts w:ascii="Times New Roman" w:hAnsi="Times New Roman"/>
          <w:b w:val="0"/>
          <w:sz w:val="22"/>
          <w:szCs w:val="22"/>
        </w:rPr>
        <w:t>da</w:t>
      </w:r>
      <w:r w:rsidRPr="006761DD">
        <w:rPr>
          <w:rFonts w:ascii="Times New Roman" w:hAnsi="Times New Roman"/>
          <w:b w:val="0"/>
          <w:spacing w:val="1"/>
          <w:sz w:val="22"/>
          <w:szCs w:val="22"/>
        </w:rPr>
        <w:t>t</w:t>
      </w:r>
      <w:r w:rsidRPr="006761DD">
        <w:rPr>
          <w:rFonts w:ascii="Times New Roman" w:hAnsi="Times New Roman"/>
          <w:b w:val="0"/>
          <w:sz w:val="22"/>
          <w:szCs w:val="22"/>
        </w:rPr>
        <w:t>a</w:t>
      </w:r>
      <w:r w:rsidRPr="006761DD">
        <w:rPr>
          <w:rFonts w:ascii="Times New Roman" w:hAnsi="Times New Roman"/>
          <w:b w:val="0"/>
          <w:spacing w:val="36"/>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en</w:t>
      </w:r>
      <w:r w:rsidRPr="006761DD">
        <w:rPr>
          <w:rFonts w:ascii="Times New Roman" w:hAnsi="Times New Roman"/>
          <w:b w:val="0"/>
          <w:spacing w:val="36"/>
          <w:sz w:val="22"/>
          <w:szCs w:val="22"/>
        </w:rPr>
        <w:t xml:space="preserve"> </w:t>
      </w:r>
      <w:r w:rsidRPr="006761DD">
        <w:rPr>
          <w:rFonts w:ascii="Times New Roman" w:hAnsi="Times New Roman"/>
          <w:b w:val="0"/>
          <w:sz w:val="22"/>
          <w:szCs w:val="22"/>
        </w:rPr>
        <w:t>c</w:t>
      </w:r>
      <w:r w:rsidRPr="006761DD">
        <w:rPr>
          <w:rFonts w:ascii="Times New Roman" w:hAnsi="Times New Roman"/>
          <w:b w:val="0"/>
          <w:spacing w:val="-2"/>
          <w:sz w:val="22"/>
          <w:szCs w:val="22"/>
        </w:rPr>
        <w:t>l</w:t>
      </w:r>
      <w:r w:rsidRPr="006761DD">
        <w:rPr>
          <w:rFonts w:ascii="Times New Roman" w:hAnsi="Times New Roman"/>
          <w:b w:val="0"/>
          <w:spacing w:val="1"/>
          <w:sz w:val="22"/>
          <w:szCs w:val="22"/>
        </w:rPr>
        <w:t>i</w:t>
      </w:r>
      <w:r w:rsidRPr="006761DD">
        <w:rPr>
          <w:rFonts w:ascii="Times New Roman" w:hAnsi="Times New Roman"/>
          <w:b w:val="0"/>
          <w:sz w:val="22"/>
          <w:szCs w:val="22"/>
        </w:rPr>
        <w:t>ck</w:t>
      </w:r>
      <w:r w:rsidRPr="006761DD">
        <w:rPr>
          <w:rFonts w:ascii="Times New Roman" w:hAnsi="Times New Roman"/>
          <w:b w:val="0"/>
          <w:spacing w:val="36"/>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e</w:t>
      </w:r>
      <w:r w:rsidRPr="006761DD">
        <w:rPr>
          <w:rFonts w:ascii="Times New Roman" w:hAnsi="Times New Roman"/>
          <w:b w:val="0"/>
          <w:spacing w:val="39"/>
          <w:sz w:val="22"/>
          <w:szCs w:val="22"/>
        </w:rPr>
        <w:t xml:space="preserve"> </w:t>
      </w:r>
      <w:r w:rsidRPr="006761DD">
        <w:rPr>
          <w:rFonts w:ascii="Times New Roman" w:hAnsi="Times New Roman"/>
          <w:b w:val="0"/>
          <w:spacing w:val="-2"/>
          <w:sz w:val="22"/>
          <w:szCs w:val="22"/>
        </w:rPr>
        <w:t>A</w:t>
      </w:r>
      <w:r w:rsidRPr="006761DD">
        <w:rPr>
          <w:rFonts w:ascii="Times New Roman" w:hAnsi="Times New Roman"/>
          <w:b w:val="0"/>
          <w:spacing w:val="-3"/>
          <w:sz w:val="22"/>
          <w:szCs w:val="22"/>
        </w:rPr>
        <w:t>d</w:t>
      </w:r>
      <w:r w:rsidRPr="006761DD">
        <w:rPr>
          <w:rFonts w:ascii="Times New Roman" w:hAnsi="Times New Roman"/>
          <w:b w:val="0"/>
          <w:sz w:val="22"/>
          <w:szCs w:val="22"/>
        </w:rPr>
        <w:t>d bu</w:t>
      </w:r>
      <w:r w:rsidRPr="006761DD">
        <w:rPr>
          <w:rFonts w:ascii="Times New Roman" w:hAnsi="Times New Roman"/>
          <w:b w:val="0"/>
          <w:spacing w:val="1"/>
          <w:sz w:val="22"/>
          <w:szCs w:val="22"/>
        </w:rPr>
        <w:t>t</w:t>
      </w:r>
      <w:r w:rsidRPr="006761DD">
        <w:rPr>
          <w:rFonts w:ascii="Times New Roman" w:hAnsi="Times New Roman"/>
          <w:b w:val="0"/>
          <w:spacing w:val="-2"/>
          <w:sz w:val="22"/>
          <w:szCs w:val="22"/>
        </w:rPr>
        <w:t>t</w:t>
      </w:r>
      <w:r w:rsidRPr="006761DD">
        <w:rPr>
          <w:rFonts w:ascii="Times New Roman" w:hAnsi="Times New Roman"/>
          <w:b w:val="0"/>
          <w:sz w:val="22"/>
          <w:szCs w:val="22"/>
        </w:rPr>
        <w:t>on:</w:t>
      </w:r>
      <w:r w:rsidRPr="006761DD">
        <w:rPr>
          <w:rFonts w:ascii="Times New Roman" w:hAnsi="Times New Roman"/>
          <w:b w:val="0"/>
          <w:spacing w:val="-2"/>
          <w:sz w:val="22"/>
          <w:szCs w:val="22"/>
        </w:rPr>
        <w:t xml:space="preserve"> </w:t>
      </w:r>
      <w:r w:rsidRPr="006761DD">
        <w:rPr>
          <w:rFonts w:ascii="Times New Roman" w:hAnsi="Times New Roman"/>
          <w:b w:val="0"/>
          <w:sz w:val="22"/>
          <w:szCs w:val="22"/>
        </w:rPr>
        <w:t>fo</w:t>
      </w:r>
      <w:r w:rsidRPr="006761DD">
        <w:rPr>
          <w:rFonts w:ascii="Times New Roman" w:hAnsi="Times New Roman"/>
          <w:b w:val="0"/>
          <w:spacing w:val="-2"/>
          <w:sz w:val="22"/>
          <w:szCs w:val="22"/>
        </w:rPr>
        <w:t>l</w:t>
      </w:r>
      <w:r w:rsidRPr="006761DD">
        <w:rPr>
          <w:rFonts w:ascii="Times New Roman" w:hAnsi="Times New Roman"/>
          <w:b w:val="0"/>
          <w:spacing w:val="1"/>
          <w:sz w:val="22"/>
          <w:szCs w:val="22"/>
        </w:rPr>
        <w:t>l</w:t>
      </w:r>
      <w:r w:rsidRPr="006761DD">
        <w:rPr>
          <w:rFonts w:ascii="Times New Roman" w:hAnsi="Times New Roman"/>
          <w:b w:val="0"/>
          <w:sz w:val="22"/>
          <w:szCs w:val="22"/>
        </w:rPr>
        <w:t>o</w:t>
      </w:r>
      <w:r w:rsidRPr="006761DD">
        <w:rPr>
          <w:rFonts w:ascii="Times New Roman" w:hAnsi="Times New Roman"/>
          <w:b w:val="0"/>
          <w:spacing w:val="-4"/>
          <w:sz w:val="22"/>
          <w:szCs w:val="22"/>
        </w:rPr>
        <w:t>w</w:t>
      </w:r>
      <w:r w:rsidRPr="006761DD">
        <w:rPr>
          <w:rFonts w:ascii="Times New Roman" w:hAnsi="Times New Roman"/>
          <w:b w:val="0"/>
          <w:spacing w:val="1"/>
          <w:sz w:val="22"/>
          <w:szCs w:val="22"/>
        </w:rPr>
        <w:t>i</w:t>
      </w:r>
      <w:r w:rsidRPr="006761DD">
        <w:rPr>
          <w:rFonts w:ascii="Times New Roman" w:hAnsi="Times New Roman"/>
          <w:b w:val="0"/>
          <w:sz w:val="22"/>
          <w:szCs w:val="22"/>
        </w:rPr>
        <w:t>ng</w:t>
      </w:r>
      <w:r w:rsidRPr="006761DD">
        <w:rPr>
          <w:rFonts w:ascii="Times New Roman" w:hAnsi="Times New Roman"/>
          <w:b w:val="0"/>
          <w:spacing w:val="-3"/>
          <w:sz w:val="22"/>
          <w:szCs w:val="22"/>
        </w:rPr>
        <w:t xml:space="preserve"> </w:t>
      </w:r>
      <w:r w:rsidRPr="006761DD">
        <w:rPr>
          <w:rFonts w:ascii="Times New Roman" w:hAnsi="Times New Roman"/>
          <w:b w:val="0"/>
          <w:sz w:val="22"/>
          <w:szCs w:val="22"/>
        </w:rPr>
        <w:t>pa</w:t>
      </w:r>
      <w:r w:rsidRPr="006761DD">
        <w:rPr>
          <w:rFonts w:ascii="Times New Roman" w:hAnsi="Times New Roman"/>
          <w:b w:val="0"/>
          <w:spacing w:val="-3"/>
          <w:sz w:val="22"/>
          <w:szCs w:val="22"/>
        </w:rPr>
        <w:t>g</w:t>
      </w:r>
      <w:r w:rsidRPr="006761DD">
        <w:rPr>
          <w:rFonts w:ascii="Times New Roman" w:hAnsi="Times New Roman"/>
          <w:b w:val="0"/>
          <w:sz w:val="22"/>
          <w:szCs w:val="22"/>
        </w:rPr>
        <w:t xml:space="preserve">e </w:t>
      </w:r>
      <w:r w:rsidRPr="006761DD">
        <w:rPr>
          <w:rFonts w:ascii="Times New Roman" w:hAnsi="Times New Roman"/>
          <w:b w:val="0"/>
          <w:spacing w:val="1"/>
          <w:sz w:val="22"/>
          <w:szCs w:val="22"/>
        </w:rPr>
        <w:t>i</w:t>
      </w:r>
      <w:r w:rsidRPr="006761DD">
        <w:rPr>
          <w:rFonts w:ascii="Times New Roman" w:hAnsi="Times New Roman"/>
          <w:b w:val="0"/>
          <w:sz w:val="22"/>
          <w:szCs w:val="22"/>
        </w:rPr>
        <w:t xml:space="preserve">s </w:t>
      </w:r>
      <w:r w:rsidRPr="006761DD">
        <w:rPr>
          <w:rFonts w:ascii="Times New Roman" w:hAnsi="Times New Roman"/>
          <w:b w:val="0"/>
          <w:spacing w:val="-3"/>
          <w:sz w:val="22"/>
          <w:szCs w:val="22"/>
        </w:rPr>
        <w:t>d</w:t>
      </w:r>
      <w:r w:rsidRPr="006761DD">
        <w:rPr>
          <w:rFonts w:ascii="Times New Roman" w:hAnsi="Times New Roman"/>
          <w:b w:val="0"/>
          <w:spacing w:val="-2"/>
          <w:sz w:val="22"/>
          <w:szCs w:val="22"/>
        </w:rPr>
        <w:t>i</w:t>
      </w:r>
      <w:r w:rsidRPr="006761DD">
        <w:rPr>
          <w:rFonts w:ascii="Times New Roman" w:hAnsi="Times New Roman"/>
          <w:b w:val="0"/>
          <w:sz w:val="22"/>
          <w:szCs w:val="22"/>
        </w:rPr>
        <w:t>sp</w:t>
      </w:r>
      <w:r w:rsidRPr="006761DD">
        <w:rPr>
          <w:rFonts w:ascii="Times New Roman" w:hAnsi="Times New Roman"/>
          <w:b w:val="0"/>
          <w:spacing w:val="1"/>
          <w:sz w:val="22"/>
          <w:szCs w:val="22"/>
        </w:rPr>
        <w:t>l</w:t>
      </w:r>
      <w:r w:rsidRPr="006761DD">
        <w:rPr>
          <w:rFonts w:ascii="Times New Roman" w:hAnsi="Times New Roman"/>
          <w:b w:val="0"/>
          <w:sz w:val="22"/>
          <w:szCs w:val="22"/>
        </w:rPr>
        <w:t>a</w:t>
      </w:r>
      <w:r w:rsidRPr="006761DD">
        <w:rPr>
          <w:rFonts w:ascii="Times New Roman" w:hAnsi="Times New Roman"/>
          <w:b w:val="0"/>
          <w:spacing w:val="-3"/>
          <w:sz w:val="22"/>
          <w:szCs w:val="22"/>
        </w:rPr>
        <w:t>y</w:t>
      </w:r>
      <w:r w:rsidRPr="006761DD">
        <w:rPr>
          <w:rFonts w:ascii="Times New Roman" w:hAnsi="Times New Roman"/>
          <w:b w:val="0"/>
          <w:sz w:val="22"/>
          <w:szCs w:val="22"/>
        </w:rPr>
        <w:t>ed.</w:t>
      </w:r>
    </w:p>
    <w:p w14:paraId="19C78357" w14:textId="77777777" w:rsidR="006770CF" w:rsidRPr="006761DD" w:rsidRDefault="006770CF">
      <w:pPr>
        <w:spacing w:before="17" w:line="240" w:lineRule="exact"/>
        <w:rPr>
          <w:sz w:val="24"/>
          <w:szCs w:val="24"/>
        </w:rPr>
      </w:pPr>
    </w:p>
    <w:p w14:paraId="6303B2D8" w14:textId="1F9AB6D4" w:rsidR="006770CF" w:rsidRPr="00EE548E" w:rsidRDefault="002A1F0F" w:rsidP="000B2F00">
      <w:pPr>
        <w:pStyle w:val="Caption"/>
      </w:pPr>
      <w:bookmarkStart w:id="482" w:name="_bookmark115"/>
      <w:bookmarkStart w:id="483" w:name="_Toc536425826"/>
      <w:bookmarkStart w:id="484" w:name="_Toc84579875"/>
      <w:bookmarkEnd w:id="482"/>
      <w:r w:rsidRPr="00EE548E">
        <w:t xml:space="preserve">Figure </w:t>
      </w:r>
      <w:fldSimple w:instr=" SEQ Figure \* ARABIC ">
        <w:r w:rsidR="00006AA4">
          <w:rPr>
            <w:noProof/>
          </w:rPr>
          <w:t>71</w:t>
        </w:r>
      </w:fldSimple>
      <w:r w:rsidRPr="00EE548E">
        <w:t>- Selecting the VistA Site for NUMI data</w:t>
      </w:r>
      <w:bookmarkEnd w:id="483"/>
      <w:bookmarkEnd w:id="484"/>
    </w:p>
    <w:p w14:paraId="1FF0F8B7" w14:textId="6B466C24" w:rsidR="006770CF" w:rsidRPr="006761DD" w:rsidRDefault="00B64D17" w:rsidP="00B64D17">
      <w:pPr>
        <w:pStyle w:val="NormalWeb"/>
        <w:rPr>
          <w:sz w:val="11"/>
          <w:szCs w:val="11"/>
        </w:rPr>
      </w:pPr>
      <w:r w:rsidRPr="006761DD">
        <w:rPr>
          <w:noProof/>
        </w:rPr>
        <w:drawing>
          <wp:inline distT="0" distB="0" distL="0" distR="0" wp14:anchorId="07AF96F2" wp14:editId="763E6ABF">
            <wp:extent cx="5452110" cy="2656840"/>
            <wp:effectExtent l="0" t="0" r="0" b="0"/>
            <wp:docPr id="561" name="Picture 561" descr="Numi ma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Numi main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52110" cy="2656840"/>
                    </a:xfrm>
                    <a:prstGeom prst="rect">
                      <a:avLst/>
                    </a:prstGeom>
                    <a:noFill/>
                    <a:ln>
                      <a:noFill/>
                    </a:ln>
                  </pic:spPr>
                </pic:pic>
              </a:graphicData>
            </a:graphic>
          </wp:inline>
        </w:drawing>
      </w:r>
    </w:p>
    <w:p w14:paraId="7A823BB3" w14:textId="77777777" w:rsidR="006770CF" w:rsidRPr="006761DD" w:rsidRDefault="00DC5934" w:rsidP="006D1F6A">
      <w:pPr>
        <w:pStyle w:val="CommentSubject"/>
        <w:spacing w:before="77" w:line="252" w:lineRule="exact"/>
        <w:rPr>
          <w:rFonts w:ascii="Times New Roman" w:hAnsi="Times New Roman"/>
          <w:b w:val="0"/>
          <w:spacing w:val="-1"/>
          <w:sz w:val="22"/>
          <w:szCs w:val="22"/>
        </w:rPr>
      </w:pPr>
      <w:r w:rsidRPr="006761DD">
        <w:rPr>
          <w:rFonts w:ascii="Times New Roman" w:hAnsi="Times New Roman"/>
          <w:b w:val="0"/>
          <w:spacing w:val="-1"/>
          <w:sz w:val="22"/>
          <w:szCs w:val="22"/>
        </w:rPr>
        <w:lastRenderedPageBreak/>
        <w:t>Select the VistA site for which the selected scheduler will retrieve NUMI data then press the Save button. Use the Edit link to select a different site for which the scheduler should retrieve NUMI data.</w:t>
      </w:r>
    </w:p>
    <w:p w14:paraId="71393D35" w14:textId="77777777" w:rsidR="006770CF" w:rsidRPr="006761DD" w:rsidRDefault="006770CF">
      <w:pPr>
        <w:spacing w:before="7" w:line="140" w:lineRule="exact"/>
        <w:rPr>
          <w:sz w:val="14"/>
          <w:szCs w:val="14"/>
        </w:rPr>
      </w:pPr>
    </w:p>
    <w:p w14:paraId="3BEE0BC5" w14:textId="77777777" w:rsidR="006770CF" w:rsidRPr="006761DD" w:rsidRDefault="00DC5934" w:rsidP="003E6769">
      <w:pPr>
        <w:pStyle w:val="Heading1"/>
        <w:numPr>
          <w:ilvl w:val="0"/>
          <w:numId w:val="4"/>
        </w:numPr>
        <w:tabs>
          <w:tab w:val="left" w:pos="551"/>
        </w:tabs>
        <w:rPr>
          <w:b w:val="0"/>
          <w:bCs w:val="0"/>
        </w:rPr>
      </w:pPr>
      <w:bookmarkStart w:id="485" w:name="3_Application_structure"/>
      <w:bookmarkStart w:id="486" w:name="_bookmark116"/>
      <w:bookmarkStart w:id="487" w:name="_Toc421782134"/>
      <w:bookmarkStart w:id="488" w:name="_Toc472057379"/>
      <w:bookmarkStart w:id="489" w:name="_Toc536425724"/>
      <w:bookmarkStart w:id="490" w:name="_Toc84579641"/>
      <w:bookmarkEnd w:id="485"/>
      <w:bookmarkEnd w:id="486"/>
      <w:r w:rsidRPr="006761DD">
        <w:rPr>
          <w:spacing w:val="-6"/>
        </w:rPr>
        <w:t>A</w:t>
      </w:r>
      <w:r w:rsidRPr="006761DD">
        <w:rPr>
          <w:spacing w:val="3"/>
        </w:rPr>
        <w:t>p</w:t>
      </w:r>
      <w:r w:rsidRPr="006761DD">
        <w:t>pli</w:t>
      </w:r>
      <w:r w:rsidRPr="006761DD">
        <w:rPr>
          <w:spacing w:val="-2"/>
        </w:rPr>
        <w:t>ca</w:t>
      </w:r>
      <w:r w:rsidRPr="006761DD">
        <w:t>tion</w:t>
      </w:r>
      <w:r w:rsidRPr="006761DD">
        <w:rPr>
          <w:spacing w:val="2"/>
        </w:rPr>
        <w:t xml:space="preserve"> </w:t>
      </w:r>
      <w:r w:rsidRPr="006761DD">
        <w:rPr>
          <w:spacing w:val="-2"/>
        </w:rPr>
        <w:t>s</w:t>
      </w:r>
      <w:r w:rsidRPr="006761DD">
        <w:t>t</w:t>
      </w:r>
      <w:r w:rsidRPr="006761DD">
        <w:rPr>
          <w:spacing w:val="-1"/>
        </w:rPr>
        <w:t>r</w:t>
      </w:r>
      <w:r w:rsidRPr="006761DD">
        <w:t>u</w:t>
      </w:r>
      <w:r w:rsidRPr="006761DD">
        <w:rPr>
          <w:spacing w:val="-2"/>
        </w:rPr>
        <w:t>c</w:t>
      </w:r>
      <w:r w:rsidRPr="006761DD">
        <w:t>tu</w:t>
      </w:r>
      <w:r w:rsidRPr="006761DD">
        <w:rPr>
          <w:spacing w:val="-1"/>
        </w:rPr>
        <w:t>r</w:t>
      </w:r>
      <w:r w:rsidRPr="006761DD">
        <w:t>e</w:t>
      </w:r>
      <w:bookmarkEnd w:id="487"/>
      <w:bookmarkEnd w:id="488"/>
      <w:bookmarkEnd w:id="489"/>
      <w:bookmarkEnd w:id="490"/>
    </w:p>
    <w:p w14:paraId="36466599" w14:textId="77777777" w:rsidR="006770CF" w:rsidRPr="006761DD" w:rsidRDefault="006770CF">
      <w:pPr>
        <w:spacing w:before="3" w:line="160" w:lineRule="exact"/>
        <w:rPr>
          <w:sz w:val="16"/>
          <w:szCs w:val="16"/>
        </w:rPr>
      </w:pPr>
    </w:p>
    <w:p w14:paraId="45B4810A" w14:textId="77777777" w:rsidR="006770CF" w:rsidRPr="006761DD" w:rsidRDefault="006770CF">
      <w:pPr>
        <w:spacing w:line="200" w:lineRule="exact"/>
        <w:rPr>
          <w:sz w:val="20"/>
          <w:szCs w:val="20"/>
        </w:rPr>
      </w:pPr>
    </w:p>
    <w:p w14:paraId="38C72A09" w14:textId="77777777" w:rsidR="006770CF" w:rsidRPr="006761DD" w:rsidRDefault="00DC5934" w:rsidP="003E6769">
      <w:pPr>
        <w:pStyle w:val="Heading2"/>
        <w:numPr>
          <w:ilvl w:val="1"/>
          <w:numId w:val="4"/>
        </w:numPr>
        <w:tabs>
          <w:tab w:val="left" w:pos="696"/>
        </w:tabs>
        <w:jc w:val="left"/>
        <w:rPr>
          <w:b w:val="0"/>
          <w:bCs w:val="0"/>
        </w:rPr>
      </w:pPr>
      <w:bookmarkStart w:id="491" w:name="3.1_Application_Components"/>
      <w:bookmarkStart w:id="492" w:name="_bookmark117"/>
      <w:bookmarkStart w:id="493" w:name="_Toc421782135"/>
      <w:bookmarkStart w:id="494" w:name="_Toc472057380"/>
      <w:bookmarkStart w:id="495" w:name="_Toc536425725"/>
      <w:bookmarkStart w:id="496" w:name="_Toc84579642"/>
      <w:bookmarkEnd w:id="491"/>
      <w:bookmarkEnd w:id="492"/>
      <w:r w:rsidRPr="006761DD">
        <w:rPr>
          <w:spacing w:val="-6"/>
        </w:rPr>
        <w:t>A</w:t>
      </w:r>
      <w:r w:rsidRPr="006761DD">
        <w:rPr>
          <w:spacing w:val="1"/>
        </w:rPr>
        <w:t>pp</w:t>
      </w:r>
      <w:r w:rsidRPr="006761DD">
        <w:t>li</w:t>
      </w:r>
      <w:r w:rsidRPr="006761DD">
        <w:rPr>
          <w:spacing w:val="2"/>
        </w:rPr>
        <w:t>c</w:t>
      </w:r>
      <w:r w:rsidRPr="006761DD">
        <w:t>a</w:t>
      </w:r>
      <w:r w:rsidRPr="006761DD">
        <w:rPr>
          <w:spacing w:val="-1"/>
        </w:rPr>
        <w:t>t</w:t>
      </w:r>
      <w:r w:rsidRPr="006761DD">
        <w:rPr>
          <w:spacing w:val="2"/>
        </w:rPr>
        <w:t>i</w:t>
      </w:r>
      <w:r w:rsidRPr="006761DD">
        <w:rPr>
          <w:spacing w:val="-1"/>
        </w:rPr>
        <w:t>o</w:t>
      </w:r>
      <w:r w:rsidRPr="006761DD">
        <w:t>n</w:t>
      </w:r>
      <w:r w:rsidRPr="006761DD">
        <w:rPr>
          <w:spacing w:val="-37"/>
        </w:rPr>
        <w:t xml:space="preserve"> </w:t>
      </w:r>
      <w:r w:rsidRPr="006761DD">
        <w:rPr>
          <w:spacing w:val="2"/>
        </w:rPr>
        <w:t>C</w:t>
      </w:r>
      <w:r w:rsidRPr="006761DD">
        <w:rPr>
          <w:spacing w:val="1"/>
        </w:rPr>
        <w:t>o</w:t>
      </w:r>
      <w:r w:rsidRPr="006761DD">
        <w:rPr>
          <w:spacing w:val="-1"/>
        </w:rPr>
        <w:t>mp</w:t>
      </w:r>
      <w:r w:rsidRPr="006761DD">
        <w:rPr>
          <w:spacing w:val="1"/>
        </w:rPr>
        <w:t>o</w:t>
      </w:r>
      <w:r w:rsidRPr="006761DD">
        <w:rPr>
          <w:spacing w:val="-1"/>
        </w:rPr>
        <w:t>n</w:t>
      </w:r>
      <w:r w:rsidRPr="006761DD">
        <w:rPr>
          <w:spacing w:val="2"/>
        </w:rPr>
        <w:t>e</w:t>
      </w:r>
      <w:r w:rsidRPr="006761DD">
        <w:rPr>
          <w:spacing w:val="-1"/>
        </w:rPr>
        <w:t>nts</w:t>
      </w:r>
      <w:bookmarkEnd w:id="493"/>
      <w:bookmarkEnd w:id="494"/>
      <w:bookmarkEnd w:id="495"/>
      <w:bookmarkEnd w:id="496"/>
    </w:p>
    <w:p w14:paraId="4BA46719" w14:textId="77777777" w:rsidR="006770CF" w:rsidRPr="006761DD" w:rsidRDefault="006770CF">
      <w:pPr>
        <w:spacing w:before="8" w:line="110" w:lineRule="exact"/>
        <w:rPr>
          <w:sz w:val="11"/>
          <w:szCs w:val="11"/>
        </w:rPr>
      </w:pPr>
    </w:p>
    <w:p w14:paraId="7D13FD06" w14:textId="77777777" w:rsidR="006770CF" w:rsidRPr="006761DD" w:rsidRDefault="00DC5934">
      <w:pPr>
        <w:pStyle w:val="CommentSubject"/>
      </w:pPr>
      <w:r w:rsidRPr="006761DD">
        <w:rPr>
          <w:rFonts w:ascii="Times New Roman" w:hAnsi="Times New Roman"/>
          <w:b w:val="0"/>
          <w:spacing w:val="-1"/>
          <w:sz w:val="22"/>
          <w:szCs w:val="22"/>
        </w:rPr>
        <w:t>BMS application consists of the following components</w:t>
      </w:r>
      <w:r w:rsidRPr="006761DD">
        <w:t>:</w:t>
      </w:r>
    </w:p>
    <w:p w14:paraId="02DED24F" w14:textId="77777777" w:rsidR="006770CF" w:rsidRPr="006761DD" w:rsidRDefault="006770CF">
      <w:pPr>
        <w:spacing w:before="5" w:line="120" w:lineRule="exact"/>
        <w:rPr>
          <w:sz w:val="12"/>
          <w:szCs w:val="12"/>
        </w:rPr>
      </w:pPr>
    </w:p>
    <w:p w14:paraId="3936CF3B" w14:textId="7AB9D06F" w:rsidR="006770CF" w:rsidRPr="006761DD" w:rsidRDefault="00DC5934" w:rsidP="003E6769">
      <w:pPr>
        <w:pStyle w:val="CommentSubject"/>
        <w:numPr>
          <w:ilvl w:val="2"/>
          <w:numId w:val="4"/>
        </w:numPr>
        <w:tabs>
          <w:tab w:val="left" w:pos="839"/>
        </w:tabs>
        <w:spacing w:line="252" w:lineRule="exact"/>
        <w:ind w:left="840" w:right="126"/>
        <w:rPr>
          <w:rFonts w:ascii="Times New Roman" w:hAnsi="Times New Roman"/>
          <w:b w:val="0"/>
          <w:sz w:val="22"/>
          <w:szCs w:val="22"/>
        </w:rPr>
      </w:pPr>
      <w:r w:rsidRPr="006761DD">
        <w:rPr>
          <w:rFonts w:ascii="Times New Roman" w:hAnsi="Times New Roman"/>
          <w:b w:val="0"/>
          <w:spacing w:val="-1"/>
          <w:sz w:val="22"/>
          <w:szCs w:val="22"/>
        </w:rPr>
        <w:t>B</w:t>
      </w:r>
      <w:r w:rsidRPr="006761DD">
        <w:rPr>
          <w:rFonts w:ascii="Times New Roman" w:hAnsi="Times New Roman"/>
          <w:b w:val="0"/>
          <w:sz w:val="22"/>
          <w:szCs w:val="22"/>
        </w:rPr>
        <w:t>MS</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D</w:t>
      </w:r>
      <w:r w:rsidRPr="006761DD">
        <w:rPr>
          <w:rFonts w:ascii="Times New Roman" w:hAnsi="Times New Roman"/>
          <w:b w:val="0"/>
          <w:sz w:val="22"/>
          <w:szCs w:val="22"/>
        </w:rPr>
        <w:t>a</w:t>
      </w:r>
      <w:r w:rsidRPr="006761DD">
        <w:rPr>
          <w:rFonts w:ascii="Times New Roman" w:hAnsi="Times New Roman"/>
          <w:b w:val="0"/>
          <w:spacing w:val="1"/>
          <w:sz w:val="22"/>
          <w:szCs w:val="22"/>
        </w:rPr>
        <w:t>t</w:t>
      </w:r>
      <w:r w:rsidRPr="006761DD">
        <w:rPr>
          <w:rFonts w:ascii="Times New Roman" w:hAnsi="Times New Roman"/>
          <w:b w:val="0"/>
          <w:spacing w:val="-2"/>
          <w:sz w:val="22"/>
          <w:szCs w:val="22"/>
        </w:rPr>
        <w:t>a</w:t>
      </w:r>
      <w:r w:rsidRPr="006761DD">
        <w:rPr>
          <w:rFonts w:ascii="Times New Roman" w:hAnsi="Times New Roman"/>
          <w:b w:val="0"/>
          <w:sz w:val="22"/>
          <w:szCs w:val="22"/>
        </w:rPr>
        <w:t>bas</w:t>
      </w:r>
      <w:r w:rsidRPr="006761DD">
        <w:rPr>
          <w:rFonts w:ascii="Times New Roman" w:hAnsi="Times New Roman"/>
          <w:b w:val="0"/>
          <w:spacing w:val="-2"/>
          <w:sz w:val="22"/>
          <w:szCs w:val="22"/>
        </w:rPr>
        <w:t>e</w:t>
      </w:r>
      <w:r w:rsidRPr="006761DD">
        <w:rPr>
          <w:rFonts w:ascii="Times New Roman" w:hAnsi="Times New Roman"/>
          <w:b w:val="0"/>
          <w:sz w:val="22"/>
          <w:szCs w:val="22"/>
        </w:rPr>
        <w:t>s (</w:t>
      </w:r>
      <w:r w:rsidRPr="006761DD">
        <w:rPr>
          <w:rFonts w:ascii="Times New Roman" w:hAnsi="Times New Roman"/>
          <w:b w:val="0"/>
          <w:spacing w:val="-4"/>
          <w:sz w:val="22"/>
          <w:szCs w:val="22"/>
        </w:rPr>
        <w:t>B</w:t>
      </w:r>
      <w:r w:rsidRPr="006761DD">
        <w:rPr>
          <w:rFonts w:ascii="Times New Roman" w:hAnsi="Times New Roman"/>
          <w:b w:val="0"/>
          <w:sz w:val="22"/>
          <w:szCs w:val="22"/>
        </w:rPr>
        <w:t>MS</w:t>
      </w:r>
      <w:r w:rsidRPr="006761DD">
        <w:rPr>
          <w:rFonts w:ascii="Times New Roman" w:hAnsi="Times New Roman"/>
          <w:b w:val="0"/>
          <w:spacing w:val="-1"/>
          <w:sz w:val="22"/>
          <w:szCs w:val="22"/>
        </w:rPr>
        <w:t xml:space="preserve"> </w:t>
      </w:r>
      <w:proofErr w:type="gramStart"/>
      <w:r w:rsidRPr="006761DD">
        <w:rPr>
          <w:rFonts w:ascii="Times New Roman" w:hAnsi="Times New Roman"/>
          <w:b w:val="0"/>
          <w:spacing w:val="-2"/>
          <w:sz w:val="22"/>
          <w:szCs w:val="22"/>
        </w:rPr>
        <w:t>D</w:t>
      </w:r>
      <w:r w:rsidRPr="006761DD">
        <w:rPr>
          <w:rFonts w:ascii="Times New Roman" w:hAnsi="Times New Roman"/>
          <w:b w:val="0"/>
          <w:sz w:val="22"/>
          <w:szCs w:val="22"/>
        </w:rPr>
        <w:t>a</w:t>
      </w:r>
      <w:r w:rsidRPr="006761DD">
        <w:rPr>
          <w:rFonts w:ascii="Times New Roman" w:hAnsi="Times New Roman"/>
          <w:b w:val="0"/>
          <w:spacing w:val="-2"/>
          <w:sz w:val="22"/>
          <w:szCs w:val="22"/>
        </w:rPr>
        <w:t>t</w:t>
      </w:r>
      <w:r w:rsidRPr="006761DD">
        <w:rPr>
          <w:rFonts w:ascii="Times New Roman" w:hAnsi="Times New Roman"/>
          <w:b w:val="0"/>
          <w:sz w:val="22"/>
          <w:szCs w:val="22"/>
        </w:rPr>
        <w:t>abas</w:t>
      </w:r>
      <w:r w:rsidRPr="006761DD">
        <w:rPr>
          <w:rFonts w:ascii="Times New Roman" w:hAnsi="Times New Roman"/>
          <w:b w:val="0"/>
          <w:spacing w:val="-2"/>
          <w:sz w:val="22"/>
          <w:szCs w:val="22"/>
        </w:rPr>
        <w:t>e</w:t>
      </w:r>
      <w:r w:rsidRPr="006761DD">
        <w:rPr>
          <w:rFonts w:ascii="Times New Roman" w:hAnsi="Times New Roman"/>
          <w:b w:val="0"/>
          <w:sz w:val="22"/>
          <w:szCs w:val="22"/>
        </w:rPr>
        <w:t>,,</w:t>
      </w:r>
      <w:proofErr w:type="gramEnd"/>
      <w:r w:rsidRPr="006761DD">
        <w:rPr>
          <w:rFonts w:ascii="Times New Roman" w:hAnsi="Times New Roman"/>
          <w:b w:val="0"/>
          <w:sz w:val="22"/>
          <w:szCs w:val="22"/>
        </w:rPr>
        <w:t xml:space="preserve"> </w:t>
      </w:r>
      <w:r w:rsidRPr="006761DD">
        <w:rPr>
          <w:rFonts w:ascii="Times New Roman" w:hAnsi="Times New Roman"/>
          <w:b w:val="0"/>
          <w:spacing w:val="-1"/>
          <w:sz w:val="22"/>
          <w:szCs w:val="22"/>
        </w:rPr>
        <w:t>B</w:t>
      </w:r>
      <w:r w:rsidRPr="006761DD">
        <w:rPr>
          <w:rFonts w:ascii="Times New Roman" w:hAnsi="Times New Roman"/>
          <w:b w:val="0"/>
          <w:sz w:val="22"/>
          <w:szCs w:val="22"/>
        </w:rPr>
        <w:t>MS</w:t>
      </w:r>
      <w:r w:rsidRPr="006761DD">
        <w:rPr>
          <w:rFonts w:ascii="Times New Roman" w:hAnsi="Times New Roman"/>
          <w:b w:val="0"/>
          <w:spacing w:val="-1"/>
          <w:sz w:val="22"/>
          <w:szCs w:val="22"/>
        </w:rPr>
        <w:t xml:space="preserve"> </w:t>
      </w:r>
      <w:r w:rsidRPr="006761DD">
        <w:rPr>
          <w:rFonts w:ascii="Times New Roman" w:hAnsi="Times New Roman"/>
          <w:b w:val="0"/>
          <w:spacing w:val="-3"/>
          <w:sz w:val="22"/>
          <w:szCs w:val="22"/>
        </w:rPr>
        <w:t>E</w:t>
      </w:r>
      <w:r w:rsidRPr="006761DD">
        <w:rPr>
          <w:rFonts w:ascii="Times New Roman" w:hAnsi="Times New Roman"/>
          <w:b w:val="0"/>
          <w:spacing w:val="-2"/>
          <w:sz w:val="22"/>
          <w:szCs w:val="22"/>
        </w:rPr>
        <w:t>I</w:t>
      </w:r>
      <w:r w:rsidRPr="006761DD">
        <w:rPr>
          <w:rFonts w:ascii="Times New Roman" w:hAnsi="Times New Roman"/>
          <w:b w:val="0"/>
          <w:spacing w:val="-1"/>
          <w:sz w:val="22"/>
          <w:szCs w:val="22"/>
        </w:rPr>
        <w:t>S</w:t>
      </w:r>
      <w:r w:rsidRPr="006761DD">
        <w:rPr>
          <w:rFonts w:ascii="Times New Roman" w:hAnsi="Times New Roman"/>
          <w:b w:val="0"/>
          <w:sz w:val="22"/>
          <w:szCs w:val="22"/>
        </w:rPr>
        <w:t xml:space="preserve">, </w:t>
      </w:r>
      <w:r w:rsidRPr="006761DD">
        <w:rPr>
          <w:rFonts w:ascii="Times New Roman" w:hAnsi="Times New Roman"/>
          <w:b w:val="0"/>
          <w:spacing w:val="-1"/>
          <w:sz w:val="22"/>
          <w:szCs w:val="22"/>
        </w:rPr>
        <w:t>B</w:t>
      </w:r>
      <w:r w:rsidRPr="006761DD">
        <w:rPr>
          <w:rFonts w:ascii="Times New Roman" w:hAnsi="Times New Roman"/>
          <w:b w:val="0"/>
          <w:sz w:val="22"/>
          <w:szCs w:val="22"/>
        </w:rPr>
        <w:t>M</w:t>
      </w:r>
      <w:r w:rsidRPr="006761DD">
        <w:rPr>
          <w:rFonts w:ascii="Times New Roman" w:hAnsi="Times New Roman"/>
          <w:b w:val="0"/>
          <w:spacing w:val="-3"/>
          <w:sz w:val="22"/>
          <w:szCs w:val="22"/>
        </w:rPr>
        <w:t>S</w:t>
      </w:r>
      <w:r w:rsidRPr="006761DD">
        <w:rPr>
          <w:rFonts w:ascii="Times New Roman" w:hAnsi="Times New Roman"/>
          <w:b w:val="0"/>
          <w:sz w:val="22"/>
          <w:szCs w:val="22"/>
        </w:rPr>
        <w:t>_</w:t>
      </w:r>
      <w:r w:rsidRPr="006761DD">
        <w:rPr>
          <w:rFonts w:ascii="Times New Roman" w:hAnsi="Times New Roman"/>
          <w:b w:val="0"/>
          <w:spacing w:val="-2"/>
          <w:sz w:val="22"/>
          <w:szCs w:val="22"/>
        </w:rPr>
        <w:t>D</w:t>
      </w:r>
      <w:r w:rsidRPr="006761DD">
        <w:rPr>
          <w:rFonts w:ascii="Times New Roman" w:hAnsi="Times New Roman"/>
          <w:b w:val="0"/>
          <w:sz w:val="22"/>
          <w:szCs w:val="22"/>
        </w:rPr>
        <w:t>S,</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B</w:t>
      </w:r>
      <w:r w:rsidRPr="006761DD">
        <w:rPr>
          <w:rFonts w:ascii="Times New Roman" w:hAnsi="Times New Roman"/>
          <w:b w:val="0"/>
          <w:sz w:val="22"/>
          <w:szCs w:val="22"/>
        </w:rPr>
        <w:t>M</w:t>
      </w:r>
      <w:r w:rsidRPr="006761DD">
        <w:rPr>
          <w:rFonts w:ascii="Times New Roman" w:hAnsi="Times New Roman"/>
          <w:b w:val="0"/>
          <w:spacing w:val="-1"/>
          <w:sz w:val="22"/>
          <w:szCs w:val="22"/>
        </w:rPr>
        <w:t>S</w:t>
      </w:r>
      <w:r w:rsidRPr="006761DD">
        <w:rPr>
          <w:rFonts w:ascii="Times New Roman" w:hAnsi="Times New Roman"/>
          <w:b w:val="0"/>
          <w:sz w:val="22"/>
          <w:szCs w:val="22"/>
        </w:rPr>
        <w:t>_</w:t>
      </w:r>
      <w:r w:rsidRPr="006761DD">
        <w:rPr>
          <w:rFonts w:ascii="Times New Roman" w:hAnsi="Times New Roman"/>
          <w:b w:val="0"/>
          <w:spacing w:val="-2"/>
          <w:sz w:val="22"/>
          <w:szCs w:val="22"/>
        </w:rPr>
        <w:t>D</w:t>
      </w:r>
      <w:r w:rsidRPr="006761DD">
        <w:rPr>
          <w:rFonts w:ascii="Times New Roman" w:hAnsi="Times New Roman"/>
          <w:b w:val="0"/>
          <w:sz w:val="22"/>
          <w:szCs w:val="22"/>
        </w:rPr>
        <w:t xml:space="preserve">W, </w:t>
      </w:r>
      <w:r w:rsidRPr="006761DD">
        <w:rPr>
          <w:rFonts w:ascii="Times New Roman" w:hAnsi="Times New Roman"/>
          <w:b w:val="0"/>
          <w:spacing w:val="-1"/>
          <w:sz w:val="22"/>
          <w:szCs w:val="22"/>
        </w:rPr>
        <w:t>B</w:t>
      </w:r>
      <w:r w:rsidRPr="006761DD">
        <w:rPr>
          <w:rFonts w:ascii="Times New Roman" w:hAnsi="Times New Roman"/>
          <w:b w:val="0"/>
          <w:sz w:val="22"/>
          <w:szCs w:val="22"/>
        </w:rPr>
        <w:t xml:space="preserve">MS </w:t>
      </w:r>
      <w:proofErr w:type="spellStart"/>
      <w:r w:rsidRPr="006761DD">
        <w:rPr>
          <w:rFonts w:ascii="Times New Roman" w:hAnsi="Times New Roman"/>
          <w:b w:val="0"/>
          <w:spacing w:val="-4"/>
          <w:sz w:val="22"/>
          <w:szCs w:val="22"/>
        </w:rPr>
        <w:t>I</w:t>
      </w:r>
      <w:r w:rsidRPr="006761DD">
        <w:rPr>
          <w:rFonts w:ascii="Times New Roman" w:hAnsi="Times New Roman"/>
          <w:b w:val="0"/>
          <w:sz w:val="22"/>
          <w:szCs w:val="22"/>
        </w:rPr>
        <w:t>ns</w:t>
      </w:r>
      <w:r w:rsidRPr="006761DD">
        <w:rPr>
          <w:rFonts w:ascii="Times New Roman" w:hAnsi="Times New Roman"/>
          <w:b w:val="0"/>
          <w:spacing w:val="1"/>
          <w:sz w:val="22"/>
          <w:szCs w:val="22"/>
        </w:rPr>
        <w:t>t</w:t>
      </w:r>
      <w:r w:rsidRPr="006761DD">
        <w:rPr>
          <w:rFonts w:ascii="Times New Roman" w:hAnsi="Times New Roman"/>
          <w:b w:val="0"/>
          <w:sz w:val="22"/>
          <w:szCs w:val="22"/>
        </w:rPr>
        <w:t>ance</w:t>
      </w:r>
      <w:r w:rsidRPr="006761DD">
        <w:rPr>
          <w:rFonts w:ascii="Times New Roman" w:hAnsi="Times New Roman"/>
          <w:b w:val="0"/>
          <w:spacing w:val="-1"/>
          <w:sz w:val="22"/>
          <w:szCs w:val="22"/>
        </w:rPr>
        <w:t>S</w:t>
      </w:r>
      <w:r w:rsidRPr="006761DD">
        <w:rPr>
          <w:rFonts w:ascii="Times New Roman" w:hAnsi="Times New Roman"/>
          <w:b w:val="0"/>
          <w:spacing w:val="1"/>
          <w:sz w:val="22"/>
          <w:szCs w:val="22"/>
        </w:rPr>
        <w:t>t</w:t>
      </w:r>
      <w:r w:rsidRPr="006761DD">
        <w:rPr>
          <w:rFonts w:ascii="Times New Roman" w:hAnsi="Times New Roman"/>
          <w:b w:val="0"/>
          <w:spacing w:val="-3"/>
          <w:sz w:val="22"/>
          <w:szCs w:val="22"/>
        </w:rPr>
        <w:t>o</w:t>
      </w:r>
      <w:r w:rsidRPr="006761DD">
        <w:rPr>
          <w:rFonts w:ascii="Times New Roman" w:hAnsi="Times New Roman"/>
          <w:b w:val="0"/>
          <w:sz w:val="22"/>
          <w:szCs w:val="22"/>
        </w:rPr>
        <w:t>re</w:t>
      </w:r>
      <w:proofErr w:type="spellEnd"/>
      <w:r w:rsidRPr="006761DD">
        <w:rPr>
          <w:rFonts w:ascii="Times New Roman" w:hAnsi="Times New Roman"/>
          <w:b w:val="0"/>
          <w:sz w:val="22"/>
          <w:szCs w:val="22"/>
        </w:rPr>
        <w:t xml:space="preserve"> </w:t>
      </w:r>
      <w:r w:rsidRPr="006761DD">
        <w:rPr>
          <w:rFonts w:ascii="Times New Roman" w:hAnsi="Times New Roman"/>
          <w:b w:val="0"/>
          <w:spacing w:val="-2"/>
          <w:sz w:val="22"/>
          <w:szCs w:val="22"/>
        </w:rPr>
        <w:t>a</w:t>
      </w:r>
      <w:r w:rsidRPr="006761DD">
        <w:rPr>
          <w:rFonts w:ascii="Times New Roman" w:hAnsi="Times New Roman"/>
          <w:b w:val="0"/>
          <w:sz w:val="22"/>
          <w:szCs w:val="22"/>
        </w:rPr>
        <w:t xml:space="preserve">nd </w:t>
      </w:r>
      <w:r w:rsidRPr="006761DD">
        <w:rPr>
          <w:rFonts w:ascii="Times New Roman" w:hAnsi="Times New Roman"/>
          <w:b w:val="0"/>
          <w:spacing w:val="-1"/>
          <w:sz w:val="22"/>
          <w:szCs w:val="22"/>
        </w:rPr>
        <w:t>B</w:t>
      </w:r>
      <w:r w:rsidRPr="006761DD">
        <w:rPr>
          <w:rFonts w:ascii="Times New Roman" w:hAnsi="Times New Roman"/>
          <w:b w:val="0"/>
          <w:sz w:val="22"/>
          <w:szCs w:val="22"/>
        </w:rPr>
        <w:t>MS</w:t>
      </w:r>
      <w:r w:rsidRPr="006761DD">
        <w:rPr>
          <w:rFonts w:ascii="Times New Roman" w:hAnsi="Times New Roman"/>
          <w:b w:val="0"/>
          <w:spacing w:val="-1"/>
          <w:sz w:val="22"/>
          <w:szCs w:val="22"/>
        </w:rPr>
        <w:t xml:space="preserve"> </w:t>
      </w:r>
      <w:r w:rsidRPr="006761DD">
        <w:rPr>
          <w:rFonts w:ascii="Times New Roman" w:hAnsi="Times New Roman"/>
          <w:b w:val="0"/>
          <w:spacing w:val="-4"/>
          <w:sz w:val="22"/>
          <w:szCs w:val="22"/>
        </w:rPr>
        <w:t>H</w:t>
      </w:r>
      <w:r w:rsidRPr="006761DD">
        <w:rPr>
          <w:rFonts w:ascii="Times New Roman" w:hAnsi="Times New Roman"/>
          <w:b w:val="0"/>
          <w:spacing w:val="1"/>
          <w:sz w:val="22"/>
          <w:szCs w:val="22"/>
        </w:rPr>
        <w:t>i</w:t>
      </w:r>
      <w:r w:rsidRPr="006761DD">
        <w:rPr>
          <w:rFonts w:ascii="Times New Roman" w:hAnsi="Times New Roman"/>
          <w:b w:val="0"/>
          <w:spacing w:val="-2"/>
          <w:sz w:val="22"/>
          <w:szCs w:val="22"/>
        </w:rPr>
        <w:t>s</w:t>
      </w:r>
      <w:r w:rsidRPr="006761DD">
        <w:rPr>
          <w:rFonts w:ascii="Times New Roman" w:hAnsi="Times New Roman"/>
          <w:b w:val="0"/>
          <w:spacing w:val="1"/>
          <w:sz w:val="22"/>
          <w:szCs w:val="22"/>
        </w:rPr>
        <w:t>t</w:t>
      </w:r>
      <w:r w:rsidRPr="006761DD">
        <w:rPr>
          <w:rFonts w:ascii="Times New Roman" w:hAnsi="Times New Roman"/>
          <w:b w:val="0"/>
          <w:sz w:val="22"/>
          <w:szCs w:val="22"/>
        </w:rPr>
        <w:t>or</w:t>
      </w:r>
      <w:r w:rsidRPr="006761DD">
        <w:rPr>
          <w:rFonts w:ascii="Times New Roman" w:hAnsi="Times New Roman"/>
          <w:b w:val="0"/>
          <w:spacing w:val="-3"/>
          <w:sz w:val="22"/>
          <w:szCs w:val="22"/>
        </w:rPr>
        <w:t>y</w:t>
      </w:r>
      <w:r w:rsidRPr="006761DD">
        <w:rPr>
          <w:rFonts w:ascii="Times New Roman" w:hAnsi="Times New Roman"/>
          <w:b w:val="0"/>
          <w:sz w:val="22"/>
          <w:szCs w:val="22"/>
        </w:rPr>
        <w:t>)</w:t>
      </w:r>
    </w:p>
    <w:p w14:paraId="06B8DC90" w14:textId="77777777" w:rsidR="006770CF" w:rsidRPr="006761DD" w:rsidRDefault="006770CF">
      <w:pPr>
        <w:spacing w:before="6" w:line="110" w:lineRule="exact"/>
        <w:rPr>
          <w:rFonts w:ascii="Times New Roman" w:hAnsi="Times New Roman"/>
        </w:rPr>
      </w:pPr>
    </w:p>
    <w:p w14:paraId="7CF2276C" w14:textId="77777777" w:rsidR="006770CF" w:rsidRPr="006761DD" w:rsidRDefault="00DC5934" w:rsidP="003E6769">
      <w:pPr>
        <w:pStyle w:val="CommentSubject"/>
        <w:numPr>
          <w:ilvl w:val="2"/>
          <w:numId w:val="4"/>
        </w:numPr>
        <w:tabs>
          <w:tab w:val="left" w:pos="840"/>
        </w:tabs>
        <w:ind w:left="840"/>
        <w:rPr>
          <w:rFonts w:ascii="Times New Roman" w:hAnsi="Times New Roman"/>
          <w:b w:val="0"/>
          <w:sz w:val="22"/>
          <w:szCs w:val="22"/>
        </w:rPr>
      </w:pPr>
      <w:r w:rsidRPr="006761DD">
        <w:rPr>
          <w:rFonts w:ascii="Times New Roman" w:hAnsi="Times New Roman"/>
          <w:b w:val="0"/>
          <w:spacing w:val="-1"/>
          <w:sz w:val="22"/>
          <w:szCs w:val="22"/>
        </w:rPr>
        <w:t>B</w:t>
      </w:r>
      <w:r w:rsidRPr="006761DD">
        <w:rPr>
          <w:rFonts w:ascii="Times New Roman" w:hAnsi="Times New Roman"/>
          <w:b w:val="0"/>
          <w:sz w:val="22"/>
          <w:szCs w:val="22"/>
        </w:rPr>
        <w:t>MS</w:t>
      </w:r>
      <w:r w:rsidRPr="006761DD">
        <w:rPr>
          <w:rFonts w:ascii="Times New Roman" w:hAnsi="Times New Roman"/>
          <w:b w:val="0"/>
          <w:spacing w:val="-1"/>
          <w:sz w:val="22"/>
          <w:szCs w:val="22"/>
        </w:rPr>
        <w:t xml:space="preserve"> S</w:t>
      </w:r>
      <w:r w:rsidRPr="006761DD">
        <w:rPr>
          <w:rFonts w:ascii="Times New Roman" w:hAnsi="Times New Roman"/>
          <w:b w:val="0"/>
          <w:sz w:val="22"/>
          <w:szCs w:val="22"/>
        </w:rPr>
        <w:t>er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pacing w:val="-2"/>
          <w:sz w:val="22"/>
          <w:szCs w:val="22"/>
        </w:rPr>
        <w:t>c</w:t>
      </w:r>
      <w:r w:rsidRPr="006761DD">
        <w:rPr>
          <w:rFonts w:ascii="Times New Roman" w:hAnsi="Times New Roman"/>
          <w:b w:val="0"/>
          <w:sz w:val="22"/>
          <w:szCs w:val="22"/>
        </w:rPr>
        <w:t>es (</w:t>
      </w:r>
      <w:r w:rsidRPr="006761DD">
        <w:rPr>
          <w:rFonts w:ascii="Times New Roman" w:hAnsi="Times New Roman"/>
          <w:b w:val="0"/>
          <w:spacing w:val="-4"/>
          <w:sz w:val="22"/>
          <w:szCs w:val="22"/>
        </w:rPr>
        <w:t>B</w:t>
      </w:r>
      <w:r w:rsidRPr="006761DD">
        <w:rPr>
          <w:rFonts w:ascii="Times New Roman" w:hAnsi="Times New Roman"/>
          <w:b w:val="0"/>
          <w:sz w:val="22"/>
          <w:szCs w:val="22"/>
        </w:rPr>
        <w:t>MS</w:t>
      </w:r>
      <w:r w:rsidRPr="006761DD">
        <w:rPr>
          <w:rFonts w:ascii="Times New Roman" w:hAnsi="Times New Roman"/>
          <w:b w:val="0"/>
          <w:spacing w:val="-1"/>
          <w:sz w:val="22"/>
          <w:szCs w:val="22"/>
        </w:rPr>
        <w:t xml:space="preserve"> S</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z w:val="22"/>
          <w:szCs w:val="22"/>
        </w:rPr>
        <w:t>ce and</w:t>
      </w:r>
      <w:r w:rsidRPr="006761DD">
        <w:rPr>
          <w:rFonts w:ascii="Times New Roman" w:hAnsi="Times New Roman"/>
          <w:b w:val="0"/>
          <w:spacing w:val="-3"/>
          <w:sz w:val="22"/>
          <w:szCs w:val="22"/>
        </w:rPr>
        <w:t xml:space="preserve"> </w:t>
      </w:r>
      <w:r w:rsidRPr="006761DD">
        <w:rPr>
          <w:rFonts w:ascii="Times New Roman" w:hAnsi="Times New Roman"/>
          <w:b w:val="0"/>
          <w:sz w:val="22"/>
          <w:szCs w:val="22"/>
        </w:rPr>
        <w:t>W</w:t>
      </w:r>
      <w:r w:rsidRPr="006761DD">
        <w:rPr>
          <w:rFonts w:ascii="Times New Roman" w:hAnsi="Times New Roman"/>
          <w:b w:val="0"/>
          <w:spacing w:val="-2"/>
          <w:sz w:val="22"/>
          <w:szCs w:val="22"/>
        </w:rPr>
        <w:t>i</w:t>
      </w:r>
      <w:r w:rsidRPr="006761DD">
        <w:rPr>
          <w:rFonts w:ascii="Times New Roman" w:hAnsi="Times New Roman"/>
          <w:b w:val="0"/>
          <w:sz w:val="22"/>
          <w:szCs w:val="22"/>
        </w:rPr>
        <w:t xml:space="preserve">n </w:t>
      </w:r>
      <w:proofErr w:type="spellStart"/>
      <w:r w:rsidRPr="006761DD">
        <w:rPr>
          <w:rFonts w:ascii="Times New Roman" w:hAnsi="Times New Roman"/>
          <w:b w:val="0"/>
          <w:spacing w:val="-1"/>
          <w:sz w:val="22"/>
          <w:szCs w:val="22"/>
        </w:rPr>
        <w:t>S</w:t>
      </w:r>
      <w:r w:rsidRPr="006761DD">
        <w:rPr>
          <w:rFonts w:ascii="Times New Roman" w:hAnsi="Times New Roman"/>
          <w:b w:val="0"/>
          <w:sz w:val="22"/>
          <w:szCs w:val="22"/>
        </w:rPr>
        <w:t>er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pacing w:val="-2"/>
          <w:sz w:val="22"/>
          <w:szCs w:val="22"/>
        </w:rPr>
        <w:t>c</w:t>
      </w:r>
      <w:r w:rsidRPr="006761DD">
        <w:rPr>
          <w:rFonts w:ascii="Times New Roman" w:hAnsi="Times New Roman"/>
          <w:b w:val="0"/>
          <w:sz w:val="22"/>
          <w:szCs w:val="22"/>
        </w:rPr>
        <w:t>e</w:t>
      </w:r>
      <w:r w:rsidRPr="006761DD">
        <w:rPr>
          <w:rFonts w:ascii="Times New Roman" w:hAnsi="Times New Roman"/>
          <w:b w:val="0"/>
          <w:spacing w:val="-2"/>
          <w:sz w:val="22"/>
          <w:szCs w:val="22"/>
        </w:rPr>
        <w:t>H</w:t>
      </w:r>
      <w:r w:rsidRPr="006761DD">
        <w:rPr>
          <w:rFonts w:ascii="Times New Roman" w:hAnsi="Times New Roman"/>
          <w:b w:val="0"/>
          <w:sz w:val="22"/>
          <w:szCs w:val="22"/>
        </w:rPr>
        <w:t>o</w:t>
      </w:r>
      <w:r w:rsidRPr="006761DD">
        <w:rPr>
          <w:rFonts w:ascii="Times New Roman" w:hAnsi="Times New Roman"/>
          <w:b w:val="0"/>
          <w:spacing w:val="-2"/>
          <w:sz w:val="22"/>
          <w:szCs w:val="22"/>
        </w:rPr>
        <w:t>s</w:t>
      </w:r>
      <w:r w:rsidRPr="006761DD">
        <w:rPr>
          <w:rFonts w:ascii="Times New Roman" w:hAnsi="Times New Roman"/>
          <w:b w:val="0"/>
          <w:spacing w:val="1"/>
          <w:sz w:val="22"/>
          <w:szCs w:val="22"/>
        </w:rPr>
        <w:t>t</w:t>
      </w:r>
      <w:proofErr w:type="spellEnd"/>
      <w:r w:rsidRPr="006761DD">
        <w:rPr>
          <w:rFonts w:ascii="Times New Roman" w:hAnsi="Times New Roman"/>
          <w:b w:val="0"/>
          <w:sz w:val="22"/>
          <w:szCs w:val="22"/>
        </w:rPr>
        <w:t>)</w:t>
      </w:r>
    </w:p>
    <w:p w14:paraId="70DF5364" w14:textId="77777777" w:rsidR="006770CF" w:rsidRPr="006761DD" w:rsidRDefault="006770CF">
      <w:pPr>
        <w:spacing w:before="3" w:line="100" w:lineRule="exact"/>
        <w:rPr>
          <w:rFonts w:ascii="Times New Roman" w:hAnsi="Times New Roman"/>
        </w:rPr>
      </w:pPr>
    </w:p>
    <w:p w14:paraId="428F1897" w14:textId="77777777" w:rsidR="006770CF" w:rsidRPr="006761DD" w:rsidRDefault="00DC5934" w:rsidP="003E6769">
      <w:pPr>
        <w:pStyle w:val="CommentSubject"/>
        <w:numPr>
          <w:ilvl w:val="3"/>
          <w:numId w:val="4"/>
        </w:numPr>
        <w:tabs>
          <w:tab w:val="left" w:pos="1560"/>
        </w:tabs>
        <w:ind w:left="1560"/>
        <w:rPr>
          <w:rFonts w:ascii="Times New Roman" w:hAnsi="Times New Roman"/>
          <w:b w:val="0"/>
          <w:sz w:val="22"/>
          <w:szCs w:val="22"/>
        </w:rPr>
      </w:pPr>
      <w:r w:rsidRPr="006761DD">
        <w:rPr>
          <w:rFonts w:ascii="Times New Roman" w:hAnsi="Times New Roman"/>
          <w:b w:val="0"/>
          <w:spacing w:val="-1"/>
          <w:sz w:val="22"/>
          <w:szCs w:val="22"/>
        </w:rPr>
        <w:t>B</w:t>
      </w:r>
      <w:r w:rsidRPr="006761DD">
        <w:rPr>
          <w:rFonts w:ascii="Times New Roman" w:hAnsi="Times New Roman"/>
          <w:b w:val="0"/>
          <w:sz w:val="22"/>
          <w:szCs w:val="22"/>
        </w:rPr>
        <w:t>MS</w:t>
      </w:r>
      <w:r w:rsidRPr="006761DD">
        <w:rPr>
          <w:rFonts w:ascii="Times New Roman" w:hAnsi="Times New Roman"/>
          <w:b w:val="0"/>
          <w:spacing w:val="-1"/>
          <w:sz w:val="22"/>
          <w:szCs w:val="22"/>
        </w:rPr>
        <w:t xml:space="preserve"> S</w:t>
      </w:r>
      <w:r w:rsidRPr="006761DD">
        <w:rPr>
          <w:rFonts w:ascii="Times New Roman" w:hAnsi="Times New Roman"/>
          <w:b w:val="0"/>
          <w:sz w:val="22"/>
          <w:szCs w:val="22"/>
        </w:rPr>
        <w:t>er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pacing w:val="-2"/>
          <w:sz w:val="22"/>
          <w:szCs w:val="22"/>
        </w:rPr>
        <w:t>c</w:t>
      </w:r>
      <w:r w:rsidRPr="006761DD">
        <w:rPr>
          <w:rFonts w:ascii="Times New Roman" w:hAnsi="Times New Roman"/>
          <w:b w:val="0"/>
          <w:sz w:val="22"/>
          <w:szCs w:val="22"/>
        </w:rPr>
        <w:t>e</w:t>
      </w:r>
    </w:p>
    <w:p w14:paraId="06AF3D0A" w14:textId="77777777" w:rsidR="006770CF" w:rsidRPr="006761DD" w:rsidRDefault="006770CF">
      <w:pPr>
        <w:spacing w:before="3" w:line="100" w:lineRule="exact"/>
        <w:rPr>
          <w:rFonts w:ascii="Times New Roman" w:hAnsi="Times New Roman"/>
        </w:rPr>
      </w:pPr>
    </w:p>
    <w:p w14:paraId="0BC5567E" w14:textId="457E2903" w:rsidR="006770CF" w:rsidRPr="006761DD" w:rsidRDefault="00DC5934" w:rsidP="003E6769">
      <w:pPr>
        <w:pStyle w:val="CommentSubject"/>
        <w:numPr>
          <w:ilvl w:val="3"/>
          <w:numId w:val="4"/>
        </w:numPr>
        <w:tabs>
          <w:tab w:val="left" w:pos="1560"/>
        </w:tabs>
        <w:spacing w:line="254" w:lineRule="exact"/>
        <w:ind w:left="1560" w:right="245"/>
        <w:rPr>
          <w:rFonts w:ascii="Times New Roman" w:hAnsi="Times New Roman"/>
          <w:b w:val="0"/>
          <w:sz w:val="22"/>
          <w:szCs w:val="22"/>
        </w:rPr>
      </w:pPr>
      <w:r w:rsidRPr="006761DD">
        <w:rPr>
          <w:rFonts w:ascii="Times New Roman" w:hAnsi="Times New Roman"/>
          <w:b w:val="0"/>
          <w:sz w:val="22"/>
          <w:szCs w:val="22"/>
        </w:rPr>
        <w:t>W</w:t>
      </w:r>
      <w:r w:rsidRPr="006761DD">
        <w:rPr>
          <w:rFonts w:ascii="Times New Roman" w:hAnsi="Times New Roman"/>
          <w:b w:val="0"/>
          <w:spacing w:val="1"/>
          <w:sz w:val="22"/>
          <w:szCs w:val="22"/>
        </w:rPr>
        <w:t>i</w:t>
      </w:r>
      <w:r w:rsidRPr="006761DD">
        <w:rPr>
          <w:rFonts w:ascii="Times New Roman" w:hAnsi="Times New Roman"/>
          <w:b w:val="0"/>
          <w:sz w:val="22"/>
          <w:szCs w:val="22"/>
        </w:rPr>
        <w:t xml:space="preserve">n </w:t>
      </w:r>
      <w:r w:rsidRPr="006761DD">
        <w:rPr>
          <w:rFonts w:ascii="Times New Roman" w:hAnsi="Times New Roman"/>
          <w:b w:val="0"/>
          <w:spacing w:val="-3"/>
          <w:sz w:val="22"/>
          <w:szCs w:val="22"/>
        </w:rPr>
        <w:t>S</w:t>
      </w:r>
      <w:r w:rsidRPr="006761DD">
        <w:rPr>
          <w:rFonts w:ascii="Times New Roman" w:hAnsi="Times New Roman"/>
          <w:b w:val="0"/>
          <w:sz w:val="22"/>
          <w:szCs w:val="22"/>
        </w:rPr>
        <w:t>er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z w:val="22"/>
          <w:szCs w:val="22"/>
        </w:rPr>
        <w:t xml:space="preserve">ce </w:t>
      </w:r>
      <w:r w:rsidRPr="006761DD">
        <w:rPr>
          <w:rFonts w:ascii="Times New Roman" w:hAnsi="Times New Roman"/>
          <w:b w:val="0"/>
          <w:spacing w:val="-2"/>
          <w:sz w:val="22"/>
          <w:szCs w:val="22"/>
        </w:rPr>
        <w:t>H</w:t>
      </w:r>
      <w:r w:rsidRPr="006761DD">
        <w:rPr>
          <w:rFonts w:ascii="Times New Roman" w:hAnsi="Times New Roman"/>
          <w:b w:val="0"/>
          <w:spacing w:val="-3"/>
          <w:sz w:val="22"/>
          <w:szCs w:val="22"/>
        </w:rPr>
        <w:t>o</w:t>
      </w:r>
      <w:r w:rsidRPr="006761DD">
        <w:rPr>
          <w:rFonts w:ascii="Times New Roman" w:hAnsi="Times New Roman"/>
          <w:b w:val="0"/>
          <w:sz w:val="22"/>
          <w:szCs w:val="22"/>
        </w:rPr>
        <w:t>st</w:t>
      </w:r>
      <w:r w:rsidRPr="006761DD">
        <w:rPr>
          <w:rFonts w:ascii="Times New Roman" w:hAnsi="Times New Roman"/>
          <w:b w:val="0"/>
          <w:spacing w:val="-2"/>
          <w:sz w:val="22"/>
          <w:szCs w:val="22"/>
        </w:rPr>
        <w:t xml:space="preserve"> </w:t>
      </w:r>
      <w:r w:rsidRPr="006761DD">
        <w:rPr>
          <w:rFonts w:ascii="Times New Roman" w:hAnsi="Times New Roman"/>
          <w:b w:val="0"/>
          <w:sz w:val="22"/>
          <w:szCs w:val="22"/>
        </w:rPr>
        <w:t>(</w:t>
      </w:r>
      <w:r w:rsidRPr="006761DD">
        <w:rPr>
          <w:rFonts w:ascii="Times New Roman" w:hAnsi="Times New Roman"/>
          <w:b w:val="0"/>
          <w:spacing w:val="-1"/>
          <w:sz w:val="22"/>
          <w:szCs w:val="22"/>
        </w:rPr>
        <w:t>E</w:t>
      </w:r>
      <w:r w:rsidRPr="006761DD">
        <w:rPr>
          <w:rFonts w:ascii="Times New Roman" w:hAnsi="Times New Roman"/>
          <w:b w:val="0"/>
          <w:spacing w:val="-4"/>
          <w:sz w:val="22"/>
          <w:szCs w:val="22"/>
        </w:rPr>
        <w:t>I</w:t>
      </w:r>
      <w:r w:rsidRPr="006761DD">
        <w:rPr>
          <w:rFonts w:ascii="Times New Roman" w:hAnsi="Times New Roman"/>
          <w:b w:val="0"/>
          <w:sz w:val="22"/>
          <w:szCs w:val="22"/>
        </w:rPr>
        <w:t>S</w:t>
      </w:r>
      <w:r w:rsidRPr="006761DD">
        <w:rPr>
          <w:rFonts w:ascii="Times New Roman" w:hAnsi="Times New Roman"/>
          <w:b w:val="0"/>
          <w:spacing w:val="-1"/>
          <w:sz w:val="22"/>
          <w:szCs w:val="22"/>
        </w:rPr>
        <w:t xml:space="preserve"> S</w:t>
      </w:r>
      <w:r w:rsidRPr="006761DD">
        <w:rPr>
          <w:rFonts w:ascii="Times New Roman" w:hAnsi="Times New Roman"/>
          <w:b w:val="0"/>
          <w:sz w:val="22"/>
          <w:szCs w:val="22"/>
        </w:rPr>
        <w:t>er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z w:val="22"/>
          <w:szCs w:val="22"/>
        </w:rPr>
        <w:t xml:space="preserve">ce, </w:t>
      </w:r>
      <w:r w:rsidRPr="006761DD">
        <w:rPr>
          <w:rFonts w:ascii="Times New Roman" w:hAnsi="Times New Roman"/>
          <w:b w:val="0"/>
          <w:spacing w:val="-1"/>
          <w:sz w:val="22"/>
          <w:szCs w:val="22"/>
        </w:rPr>
        <w:t>P</w:t>
      </w:r>
      <w:r w:rsidRPr="006761DD">
        <w:rPr>
          <w:rFonts w:ascii="Times New Roman" w:hAnsi="Times New Roman"/>
          <w:b w:val="0"/>
          <w:spacing w:val="-2"/>
          <w:sz w:val="22"/>
          <w:szCs w:val="22"/>
        </w:rPr>
        <w:t>A</w:t>
      </w:r>
      <w:r w:rsidRPr="006761DD">
        <w:rPr>
          <w:rFonts w:ascii="Times New Roman" w:hAnsi="Times New Roman"/>
          <w:b w:val="0"/>
          <w:sz w:val="22"/>
          <w:szCs w:val="22"/>
        </w:rPr>
        <w:t>P</w:t>
      </w:r>
      <w:r w:rsidRPr="006761DD">
        <w:rPr>
          <w:rFonts w:ascii="Times New Roman" w:hAnsi="Times New Roman"/>
          <w:b w:val="0"/>
          <w:spacing w:val="-1"/>
          <w:sz w:val="22"/>
          <w:szCs w:val="22"/>
        </w:rPr>
        <w:t xml:space="preserve"> </w:t>
      </w:r>
      <w:r w:rsidRPr="006761DD">
        <w:rPr>
          <w:rFonts w:ascii="Times New Roman" w:hAnsi="Times New Roman"/>
          <w:b w:val="0"/>
          <w:sz w:val="22"/>
          <w:szCs w:val="22"/>
        </w:rPr>
        <w:t>s</w:t>
      </w:r>
      <w:r w:rsidRPr="006761DD">
        <w:rPr>
          <w:rFonts w:ascii="Times New Roman" w:hAnsi="Times New Roman"/>
          <w:b w:val="0"/>
          <w:spacing w:val="-2"/>
          <w:sz w:val="22"/>
          <w:szCs w:val="22"/>
        </w:rPr>
        <w:t>er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z w:val="22"/>
          <w:szCs w:val="22"/>
        </w:rPr>
        <w:t xml:space="preserve">ce, </w:t>
      </w:r>
      <w:r w:rsidRPr="006761DD">
        <w:rPr>
          <w:rFonts w:ascii="Times New Roman" w:hAnsi="Times New Roman"/>
          <w:b w:val="0"/>
          <w:spacing w:val="-1"/>
          <w:sz w:val="22"/>
          <w:szCs w:val="22"/>
        </w:rPr>
        <w:t>P</w:t>
      </w:r>
      <w:r w:rsidRPr="006761DD">
        <w:rPr>
          <w:rFonts w:ascii="Times New Roman" w:hAnsi="Times New Roman"/>
          <w:b w:val="0"/>
          <w:spacing w:val="-2"/>
          <w:sz w:val="22"/>
          <w:szCs w:val="22"/>
        </w:rPr>
        <w:t>D</w:t>
      </w:r>
      <w:r w:rsidRPr="006761DD">
        <w:rPr>
          <w:rFonts w:ascii="Times New Roman" w:hAnsi="Times New Roman"/>
          <w:b w:val="0"/>
          <w:sz w:val="22"/>
          <w:szCs w:val="22"/>
        </w:rPr>
        <w:t>P</w:t>
      </w:r>
      <w:r w:rsidRPr="006761DD">
        <w:rPr>
          <w:rFonts w:ascii="Times New Roman" w:hAnsi="Times New Roman"/>
          <w:b w:val="0"/>
          <w:spacing w:val="-1"/>
          <w:sz w:val="22"/>
          <w:szCs w:val="22"/>
        </w:rPr>
        <w:t xml:space="preserve"> </w:t>
      </w:r>
      <w:r w:rsidRPr="006761DD">
        <w:rPr>
          <w:rFonts w:ascii="Times New Roman" w:hAnsi="Times New Roman"/>
          <w:b w:val="0"/>
          <w:sz w:val="22"/>
          <w:szCs w:val="22"/>
        </w:rPr>
        <w:t>ser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pacing w:val="-2"/>
          <w:sz w:val="22"/>
          <w:szCs w:val="22"/>
        </w:rPr>
        <w:t>c</w:t>
      </w:r>
      <w:r w:rsidRPr="006761DD">
        <w:rPr>
          <w:rFonts w:ascii="Times New Roman" w:hAnsi="Times New Roman"/>
          <w:b w:val="0"/>
          <w:sz w:val="22"/>
          <w:szCs w:val="22"/>
        </w:rPr>
        <w:t xml:space="preserve">e, </w:t>
      </w:r>
      <w:r w:rsidRPr="006761DD">
        <w:rPr>
          <w:rFonts w:ascii="Times New Roman" w:hAnsi="Times New Roman"/>
          <w:b w:val="0"/>
          <w:spacing w:val="-1"/>
          <w:sz w:val="22"/>
          <w:szCs w:val="22"/>
        </w:rPr>
        <w:t>R</w:t>
      </w:r>
      <w:r w:rsidRPr="006761DD">
        <w:rPr>
          <w:rFonts w:ascii="Times New Roman" w:hAnsi="Times New Roman"/>
          <w:b w:val="0"/>
          <w:sz w:val="22"/>
          <w:szCs w:val="22"/>
        </w:rPr>
        <w:t>S</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s</w:t>
      </w:r>
      <w:r w:rsidRPr="006761DD">
        <w:rPr>
          <w:rFonts w:ascii="Times New Roman" w:hAnsi="Times New Roman"/>
          <w:b w:val="0"/>
          <w:sz w:val="22"/>
          <w:szCs w:val="22"/>
        </w:rPr>
        <w:t>er</w:t>
      </w:r>
      <w:r w:rsidRPr="006761DD">
        <w:rPr>
          <w:rFonts w:ascii="Times New Roman" w:hAnsi="Times New Roman"/>
          <w:b w:val="0"/>
          <w:spacing w:val="-3"/>
          <w:sz w:val="22"/>
          <w:szCs w:val="22"/>
        </w:rPr>
        <w:t>v</w:t>
      </w:r>
      <w:r w:rsidRPr="006761DD">
        <w:rPr>
          <w:rFonts w:ascii="Times New Roman" w:hAnsi="Times New Roman"/>
          <w:b w:val="0"/>
          <w:spacing w:val="-2"/>
          <w:sz w:val="22"/>
          <w:szCs w:val="22"/>
        </w:rPr>
        <w:t>i</w:t>
      </w:r>
      <w:r w:rsidRPr="006761DD">
        <w:rPr>
          <w:rFonts w:ascii="Times New Roman" w:hAnsi="Times New Roman"/>
          <w:b w:val="0"/>
          <w:sz w:val="22"/>
          <w:szCs w:val="22"/>
        </w:rPr>
        <w:t xml:space="preserve">ce and </w:t>
      </w:r>
      <w:r w:rsidRPr="006761DD">
        <w:rPr>
          <w:rFonts w:ascii="Times New Roman" w:hAnsi="Times New Roman"/>
          <w:b w:val="0"/>
          <w:spacing w:val="-1"/>
          <w:sz w:val="22"/>
          <w:szCs w:val="22"/>
        </w:rPr>
        <w:t>S</w:t>
      </w:r>
      <w:r w:rsidRPr="006761DD">
        <w:rPr>
          <w:rFonts w:ascii="Times New Roman" w:hAnsi="Times New Roman"/>
          <w:b w:val="0"/>
          <w:spacing w:val="2"/>
          <w:sz w:val="22"/>
          <w:szCs w:val="22"/>
        </w:rPr>
        <w:t>T</w:t>
      </w:r>
      <w:r w:rsidRPr="006761DD">
        <w:rPr>
          <w:rFonts w:ascii="Times New Roman" w:hAnsi="Times New Roman"/>
          <w:b w:val="0"/>
          <w:sz w:val="22"/>
          <w:szCs w:val="22"/>
        </w:rPr>
        <w:t>S</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s</w:t>
      </w:r>
      <w:r w:rsidRPr="006761DD">
        <w:rPr>
          <w:rFonts w:ascii="Times New Roman" w:hAnsi="Times New Roman"/>
          <w:b w:val="0"/>
          <w:sz w:val="22"/>
          <w:szCs w:val="22"/>
        </w:rPr>
        <w:t>er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pacing w:val="-2"/>
          <w:sz w:val="22"/>
          <w:szCs w:val="22"/>
        </w:rPr>
        <w:t>c</w:t>
      </w:r>
      <w:r w:rsidRPr="006761DD">
        <w:rPr>
          <w:rFonts w:ascii="Times New Roman" w:hAnsi="Times New Roman"/>
          <w:b w:val="0"/>
          <w:sz w:val="22"/>
          <w:szCs w:val="22"/>
        </w:rPr>
        <w:t>e)</w:t>
      </w:r>
    </w:p>
    <w:p w14:paraId="2C93D98B" w14:textId="77777777" w:rsidR="006770CF" w:rsidRPr="006761DD" w:rsidRDefault="006770CF">
      <w:pPr>
        <w:spacing w:before="6" w:line="110" w:lineRule="exact"/>
        <w:rPr>
          <w:rFonts w:ascii="Times New Roman" w:hAnsi="Times New Roman"/>
        </w:rPr>
      </w:pPr>
    </w:p>
    <w:p w14:paraId="3F0D850F" w14:textId="77777777" w:rsidR="005954F9" w:rsidRPr="006761DD" w:rsidRDefault="00DC5934" w:rsidP="005954F9">
      <w:pPr>
        <w:pStyle w:val="CommentSubject"/>
        <w:numPr>
          <w:ilvl w:val="2"/>
          <w:numId w:val="4"/>
        </w:numPr>
        <w:tabs>
          <w:tab w:val="left" w:pos="840"/>
        </w:tabs>
        <w:ind w:left="840"/>
        <w:rPr>
          <w:rFonts w:ascii="Times New Roman" w:hAnsi="Times New Roman"/>
          <w:b w:val="0"/>
          <w:spacing w:val="-1"/>
          <w:sz w:val="22"/>
          <w:szCs w:val="22"/>
        </w:rPr>
      </w:pPr>
      <w:r w:rsidRPr="006761DD">
        <w:rPr>
          <w:rFonts w:ascii="Times New Roman" w:hAnsi="Times New Roman"/>
          <w:b w:val="0"/>
          <w:spacing w:val="-1"/>
          <w:sz w:val="22"/>
          <w:szCs w:val="22"/>
        </w:rPr>
        <w:t>BMS Web Site</w:t>
      </w:r>
    </w:p>
    <w:p w14:paraId="64E4ACE1" w14:textId="77777777" w:rsidR="006770CF" w:rsidRPr="006761DD" w:rsidRDefault="006770CF">
      <w:pPr>
        <w:spacing w:before="4" w:line="140" w:lineRule="exact"/>
        <w:rPr>
          <w:sz w:val="14"/>
          <w:szCs w:val="14"/>
        </w:rPr>
      </w:pPr>
    </w:p>
    <w:p w14:paraId="33C930F2" w14:textId="77777777" w:rsidR="006770CF" w:rsidRPr="006761DD" w:rsidRDefault="006770CF">
      <w:pPr>
        <w:spacing w:line="200" w:lineRule="exact"/>
        <w:rPr>
          <w:sz w:val="20"/>
          <w:szCs w:val="20"/>
        </w:rPr>
      </w:pPr>
    </w:p>
    <w:p w14:paraId="48677B65" w14:textId="77777777" w:rsidR="006770CF" w:rsidRPr="006761DD" w:rsidRDefault="00DC5934" w:rsidP="003E6769">
      <w:pPr>
        <w:pStyle w:val="Heading2"/>
        <w:numPr>
          <w:ilvl w:val="1"/>
          <w:numId w:val="4"/>
        </w:numPr>
        <w:tabs>
          <w:tab w:val="left" w:pos="696"/>
        </w:tabs>
        <w:jc w:val="left"/>
        <w:rPr>
          <w:b w:val="0"/>
          <w:bCs w:val="0"/>
        </w:rPr>
      </w:pPr>
      <w:bookmarkStart w:id="497" w:name="3.2_Application_Directory_Structure"/>
      <w:bookmarkStart w:id="498" w:name="_bookmark118"/>
      <w:bookmarkStart w:id="499" w:name="_Toc421782136"/>
      <w:bookmarkStart w:id="500" w:name="_Toc472057381"/>
      <w:bookmarkStart w:id="501" w:name="_Toc536425726"/>
      <w:bookmarkStart w:id="502" w:name="_Toc84579643"/>
      <w:bookmarkEnd w:id="497"/>
      <w:bookmarkEnd w:id="498"/>
      <w:r w:rsidRPr="006761DD">
        <w:rPr>
          <w:spacing w:val="-6"/>
        </w:rPr>
        <w:t>A</w:t>
      </w:r>
      <w:r w:rsidRPr="006761DD">
        <w:rPr>
          <w:spacing w:val="1"/>
        </w:rPr>
        <w:t>pp</w:t>
      </w:r>
      <w:r w:rsidRPr="006761DD">
        <w:t>li</w:t>
      </w:r>
      <w:r w:rsidRPr="006761DD">
        <w:rPr>
          <w:spacing w:val="2"/>
        </w:rPr>
        <w:t>c</w:t>
      </w:r>
      <w:r w:rsidRPr="006761DD">
        <w:t>a</w:t>
      </w:r>
      <w:r w:rsidRPr="006761DD">
        <w:rPr>
          <w:spacing w:val="-1"/>
        </w:rPr>
        <w:t>t</w:t>
      </w:r>
      <w:r w:rsidRPr="006761DD">
        <w:rPr>
          <w:spacing w:val="2"/>
        </w:rPr>
        <w:t>i</w:t>
      </w:r>
      <w:r w:rsidRPr="006761DD">
        <w:rPr>
          <w:spacing w:val="-1"/>
        </w:rPr>
        <w:t>o</w:t>
      </w:r>
      <w:r w:rsidRPr="006761DD">
        <w:t>n</w:t>
      </w:r>
      <w:r w:rsidRPr="006761DD">
        <w:rPr>
          <w:spacing w:val="-24"/>
        </w:rPr>
        <w:t xml:space="preserve"> </w:t>
      </w:r>
      <w:r w:rsidRPr="006761DD">
        <w:t>Dir</w:t>
      </w:r>
      <w:r w:rsidRPr="006761DD">
        <w:rPr>
          <w:spacing w:val="2"/>
        </w:rPr>
        <w:t>e</w:t>
      </w:r>
      <w:r w:rsidRPr="006761DD">
        <w:t>c</w:t>
      </w:r>
      <w:r w:rsidRPr="006761DD">
        <w:rPr>
          <w:spacing w:val="-1"/>
        </w:rPr>
        <w:t>to</w:t>
      </w:r>
      <w:r w:rsidRPr="006761DD">
        <w:rPr>
          <w:spacing w:val="5"/>
        </w:rPr>
        <w:t>r</w:t>
      </w:r>
      <w:r w:rsidRPr="006761DD">
        <w:t>y</w:t>
      </w:r>
      <w:r w:rsidRPr="006761DD">
        <w:rPr>
          <w:spacing w:val="-27"/>
        </w:rPr>
        <w:t xml:space="preserve"> </w:t>
      </w:r>
      <w:r w:rsidRPr="006761DD">
        <w:t>S</w:t>
      </w:r>
      <w:r w:rsidRPr="006761DD">
        <w:rPr>
          <w:spacing w:val="-1"/>
        </w:rPr>
        <w:t>t</w:t>
      </w:r>
      <w:r w:rsidRPr="006761DD">
        <w:rPr>
          <w:spacing w:val="2"/>
        </w:rPr>
        <w:t>r</w:t>
      </w:r>
      <w:r w:rsidRPr="006761DD">
        <w:rPr>
          <w:spacing w:val="-1"/>
        </w:rPr>
        <w:t>u</w:t>
      </w:r>
      <w:r w:rsidRPr="006761DD">
        <w:t>c</w:t>
      </w:r>
      <w:r w:rsidRPr="006761DD">
        <w:rPr>
          <w:spacing w:val="1"/>
        </w:rPr>
        <w:t>t</w:t>
      </w:r>
      <w:r w:rsidRPr="006761DD">
        <w:rPr>
          <w:spacing w:val="-1"/>
        </w:rPr>
        <w:t>u</w:t>
      </w:r>
      <w:r w:rsidRPr="006761DD">
        <w:t>re</w:t>
      </w:r>
      <w:bookmarkEnd w:id="499"/>
      <w:bookmarkEnd w:id="500"/>
      <w:bookmarkEnd w:id="501"/>
      <w:bookmarkEnd w:id="502"/>
    </w:p>
    <w:p w14:paraId="44F5B678" w14:textId="77777777" w:rsidR="006770CF" w:rsidRPr="006761DD" w:rsidRDefault="006770CF">
      <w:pPr>
        <w:spacing w:before="8" w:line="110" w:lineRule="exact"/>
        <w:rPr>
          <w:sz w:val="11"/>
          <w:szCs w:val="11"/>
        </w:rPr>
      </w:pPr>
    </w:p>
    <w:p w14:paraId="2165FF33" w14:textId="77777777" w:rsidR="006770CF" w:rsidRPr="006761DD" w:rsidRDefault="00DC5934" w:rsidP="006D1F6A">
      <w:pPr>
        <w:pStyle w:val="BodyText"/>
      </w:pPr>
      <w:r w:rsidRPr="006761DD">
        <w:rPr>
          <w:spacing w:val="-1"/>
        </w:rPr>
        <w:t>B</w:t>
      </w:r>
      <w:r w:rsidRPr="006761DD">
        <w:t>MS</w:t>
      </w:r>
      <w:r w:rsidRPr="006761DD">
        <w:rPr>
          <w:spacing w:val="-1"/>
        </w:rPr>
        <w:t xml:space="preserve"> </w:t>
      </w:r>
      <w:r w:rsidRPr="006761DD">
        <w:t>ap</w:t>
      </w:r>
      <w:r w:rsidRPr="006761DD">
        <w:rPr>
          <w:spacing w:val="-3"/>
        </w:rPr>
        <w:t>p</w:t>
      </w:r>
      <w:r w:rsidRPr="006761DD">
        <w:rPr>
          <w:spacing w:val="1"/>
        </w:rPr>
        <w:t>li</w:t>
      </w:r>
      <w:r w:rsidRPr="006761DD">
        <w:rPr>
          <w:spacing w:val="-2"/>
        </w:rPr>
        <w:t>c</w:t>
      </w:r>
      <w:r w:rsidRPr="006761DD">
        <w:t>a</w:t>
      </w:r>
      <w:r w:rsidRPr="006761DD">
        <w:rPr>
          <w:spacing w:val="-2"/>
        </w:rPr>
        <w:t>t</w:t>
      </w:r>
      <w:r w:rsidRPr="006761DD">
        <w:rPr>
          <w:spacing w:val="1"/>
        </w:rPr>
        <w:t>i</w:t>
      </w:r>
      <w:r w:rsidRPr="006761DD">
        <w:t xml:space="preserve">on </w:t>
      </w:r>
      <w:r w:rsidRPr="006761DD">
        <w:rPr>
          <w:spacing w:val="-3"/>
        </w:rPr>
        <w:t>d</w:t>
      </w:r>
      <w:r w:rsidRPr="006761DD">
        <w:rPr>
          <w:spacing w:val="1"/>
        </w:rPr>
        <w:t>i</w:t>
      </w:r>
      <w:r w:rsidRPr="006761DD">
        <w:rPr>
          <w:spacing w:val="-2"/>
        </w:rPr>
        <w:t>r</w:t>
      </w:r>
      <w:r w:rsidRPr="006761DD">
        <w:t>e</w:t>
      </w:r>
      <w:r w:rsidRPr="006761DD">
        <w:rPr>
          <w:spacing w:val="-2"/>
        </w:rPr>
        <w:t>c</w:t>
      </w:r>
      <w:r w:rsidRPr="006761DD">
        <w:rPr>
          <w:spacing w:val="1"/>
        </w:rPr>
        <w:t>t</w:t>
      </w:r>
      <w:r w:rsidRPr="006761DD">
        <w:t>ory</w:t>
      </w:r>
      <w:r w:rsidRPr="006761DD">
        <w:rPr>
          <w:spacing w:val="-3"/>
        </w:rPr>
        <w:t xml:space="preserve"> </w:t>
      </w:r>
      <w:r w:rsidRPr="006761DD">
        <w:rPr>
          <w:spacing w:val="1"/>
        </w:rPr>
        <w:t>i</w:t>
      </w:r>
      <w:r w:rsidRPr="006761DD">
        <w:t xml:space="preserve">s </w:t>
      </w:r>
      <w:r w:rsidRPr="006761DD">
        <w:rPr>
          <w:spacing w:val="-2"/>
        </w:rPr>
        <w:t>s</w:t>
      </w:r>
      <w:r w:rsidRPr="006761DD">
        <w:rPr>
          <w:spacing w:val="1"/>
        </w:rPr>
        <w:t>t</w:t>
      </w:r>
      <w:r w:rsidRPr="006761DD">
        <w:t>r</w:t>
      </w:r>
      <w:r w:rsidRPr="006761DD">
        <w:rPr>
          <w:spacing w:val="-3"/>
        </w:rPr>
        <w:t>u</w:t>
      </w:r>
      <w:r w:rsidRPr="006761DD">
        <w:t>c</w:t>
      </w:r>
      <w:r w:rsidRPr="006761DD">
        <w:rPr>
          <w:spacing w:val="1"/>
        </w:rPr>
        <w:t>t</w:t>
      </w:r>
      <w:r w:rsidRPr="006761DD">
        <w:rPr>
          <w:spacing w:val="-3"/>
        </w:rPr>
        <w:t>u</w:t>
      </w:r>
      <w:r w:rsidRPr="006761DD">
        <w:t>red</w:t>
      </w:r>
      <w:r w:rsidRPr="006761DD">
        <w:rPr>
          <w:spacing w:val="-3"/>
        </w:rPr>
        <w:t xml:space="preserve"> </w:t>
      </w:r>
      <w:r w:rsidRPr="006761DD">
        <w:t>as</w:t>
      </w:r>
      <w:r w:rsidRPr="006761DD">
        <w:rPr>
          <w:spacing w:val="-2"/>
        </w:rPr>
        <w:t xml:space="preserve"> </w:t>
      </w:r>
      <w:r w:rsidRPr="006761DD">
        <w:rPr>
          <w:spacing w:val="1"/>
        </w:rPr>
        <w:t>i</w:t>
      </w:r>
      <w:r w:rsidRPr="006761DD">
        <w:t xml:space="preserve">s </w:t>
      </w:r>
      <w:r w:rsidRPr="006761DD">
        <w:rPr>
          <w:spacing w:val="-3"/>
        </w:rPr>
        <w:t>p</w:t>
      </w:r>
      <w:r w:rsidRPr="006761DD">
        <w:t>re</w:t>
      </w:r>
      <w:r w:rsidRPr="006761DD">
        <w:rPr>
          <w:spacing w:val="-2"/>
        </w:rPr>
        <w:t>s</w:t>
      </w:r>
      <w:r w:rsidRPr="006761DD">
        <w:t>en</w:t>
      </w:r>
      <w:r w:rsidRPr="006761DD">
        <w:rPr>
          <w:spacing w:val="-2"/>
        </w:rPr>
        <w:t>t</w:t>
      </w:r>
      <w:r w:rsidRPr="006761DD">
        <w:t>ed</w:t>
      </w:r>
      <w:r w:rsidRPr="006761DD">
        <w:rPr>
          <w:spacing w:val="-3"/>
        </w:rPr>
        <w:t xml:space="preserve"> </w:t>
      </w:r>
      <w:r w:rsidRPr="006761DD">
        <w:t>be</w:t>
      </w:r>
      <w:r w:rsidRPr="006761DD">
        <w:rPr>
          <w:spacing w:val="1"/>
        </w:rPr>
        <w:t>l</w:t>
      </w:r>
      <w:r w:rsidRPr="006761DD">
        <w:t>o</w:t>
      </w:r>
      <w:r w:rsidRPr="006761DD">
        <w:rPr>
          <w:spacing w:val="-4"/>
        </w:rPr>
        <w:t>w</w:t>
      </w:r>
      <w:r w:rsidRPr="006761DD">
        <w:t>:</w:t>
      </w:r>
    </w:p>
    <w:p w14:paraId="60FC06B1" w14:textId="77777777" w:rsidR="006770CF" w:rsidRPr="006761DD" w:rsidRDefault="006770CF">
      <w:pPr>
        <w:spacing w:before="5" w:line="120" w:lineRule="exact"/>
        <w:rPr>
          <w:sz w:val="12"/>
          <w:szCs w:val="12"/>
        </w:rPr>
      </w:pPr>
    </w:p>
    <w:p w14:paraId="3F9992DC" w14:textId="77777777" w:rsidR="006770CF" w:rsidRPr="006761DD" w:rsidRDefault="00DC5934">
      <w:pPr>
        <w:pStyle w:val="Heading5"/>
        <w:ind w:left="120"/>
      </w:pPr>
      <w:r w:rsidRPr="006761DD">
        <w:t>+---</w:t>
      </w:r>
      <w:r w:rsidRPr="006761DD">
        <w:rPr>
          <w:spacing w:val="-1"/>
        </w:rPr>
        <w:t>C</w:t>
      </w:r>
      <w:r w:rsidRPr="006761DD">
        <w:rPr>
          <w:spacing w:val="-2"/>
        </w:rPr>
        <w:t>o</w:t>
      </w:r>
      <w:r w:rsidRPr="006761DD">
        <w:rPr>
          <w:spacing w:val="1"/>
        </w:rPr>
        <w:t>n</w:t>
      </w:r>
      <w:r w:rsidRPr="006761DD">
        <w:rPr>
          <w:spacing w:val="-1"/>
        </w:rPr>
        <w:t>s</w:t>
      </w:r>
      <w:r w:rsidRPr="006761DD">
        <w:t>oles</w:t>
      </w:r>
    </w:p>
    <w:p w14:paraId="01A3E49B" w14:textId="77777777" w:rsidR="006770CF" w:rsidRPr="006761DD" w:rsidRDefault="00DC5934">
      <w:pPr>
        <w:ind w:left="120"/>
        <w:rPr>
          <w:rFonts w:cs="Calibri"/>
          <w:sz w:val="24"/>
          <w:szCs w:val="24"/>
        </w:rPr>
      </w:pPr>
      <w:proofErr w:type="gramStart"/>
      <w:r w:rsidRPr="006761DD">
        <w:rPr>
          <w:rFonts w:cs="Calibri"/>
          <w:sz w:val="24"/>
          <w:szCs w:val="24"/>
        </w:rPr>
        <w:t xml:space="preserve">| </w:t>
      </w:r>
      <w:r w:rsidRPr="006761DD">
        <w:rPr>
          <w:rFonts w:cs="Calibri"/>
          <w:spacing w:val="47"/>
          <w:sz w:val="24"/>
          <w:szCs w:val="24"/>
        </w:rPr>
        <w:t xml:space="preserve"> </w:t>
      </w:r>
      <w:r w:rsidRPr="006761DD">
        <w:rPr>
          <w:rFonts w:cs="Calibri"/>
          <w:spacing w:val="-2"/>
          <w:sz w:val="24"/>
          <w:szCs w:val="24"/>
        </w:rPr>
        <w:t>+</w:t>
      </w:r>
      <w:proofErr w:type="gramEnd"/>
      <w:r w:rsidRPr="006761DD">
        <w:rPr>
          <w:rFonts w:cs="Calibri"/>
          <w:sz w:val="24"/>
          <w:szCs w:val="24"/>
        </w:rPr>
        <w:t>--</w:t>
      </w:r>
      <w:r w:rsidRPr="006761DD">
        <w:rPr>
          <w:rFonts w:cs="Calibri"/>
          <w:spacing w:val="-2"/>
          <w:sz w:val="24"/>
          <w:szCs w:val="24"/>
        </w:rPr>
        <w:t>-</w:t>
      </w:r>
      <w:proofErr w:type="spellStart"/>
      <w:r w:rsidRPr="006761DD">
        <w:rPr>
          <w:rFonts w:cs="Calibri"/>
          <w:sz w:val="24"/>
          <w:szCs w:val="24"/>
        </w:rPr>
        <w:t>Poli</w:t>
      </w:r>
      <w:r w:rsidRPr="006761DD">
        <w:rPr>
          <w:rFonts w:cs="Calibri"/>
          <w:spacing w:val="-1"/>
          <w:sz w:val="24"/>
          <w:szCs w:val="24"/>
        </w:rPr>
        <w:t>cy</w:t>
      </w:r>
      <w:r w:rsidRPr="006761DD">
        <w:rPr>
          <w:rFonts w:cs="Calibri"/>
          <w:spacing w:val="1"/>
          <w:sz w:val="24"/>
          <w:szCs w:val="24"/>
        </w:rPr>
        <w:t>M</w:t>
      </w:r>
      <w:r w:rsidRPr="006761DD">
        <w:rPr>
          <w:rFonts w:cs="Calibri"/>
          <w:spacing w:val="-3"/>
          <w:sz w:val="24"/>
          <w:szCs w:val="24"/>
        </w:rPr>
        <w:t>a</w:t>
      </w:r>
      <w:r w:rsidRPr="006761DD">
        <w:rPr>
          <w:rFonts w:cs="Calibri"/>
          <w:spacing w:val="1"/>
          <w:sz w:val="24"/>
          <w:szCs w:val="24"/>
        </w:rPr>
        <w:t>n</w:t>
      </w:r>
      <w:r w:rsidRPr="006761DD">
        <w:rPr>
          <w:rFonts w:cs="Calibri"/>
          <w:sz w:val="24"/>
          <w:szCs w:val="24"/>
        </w:rPr>
        <w:t>a</w:t>
      </w:r>
      <w:r w:rsidRPr="006761DD">
        <w:rPr>
          <w:rFonts w:cs="Calibri"/>
          <w:spacing w:val="-1"/>
          <w:sz w:val="24"/>
          <w:szCs w:val="24"/>
        </w:rPr>
        <w:t>g</w:t>
      </w:r>
      <w:r w:rsidRPr="006761DD">
        <w:rPr>
          <w:rFonts w:cs="Calibri"/>
          <w:sz w:val="24"/>
          <w:szCs w:val="24"/>
        </w:rPr>
        <w:t>er</w:t>
      </w:r>
      <w:proofErr w:type="spellEnd"/>
    </w:p>
    <w:p w14:paraId="0785CA41" w14:textId="77777777" w:rsidR="006770CF" w:rsidRPr="006761DD" w:rsidRDefault="00DC5934">
      <w:pPr>
        <w:ind w:left="120"/>
        <w:rPr>
          <w:rFonts w:cs="Calibri"/>
          <w:sz w:val="24"/>
          <w:szCs w:val="24"/>
        </w:rPr>
      </w:pPr>
      <w:r w:rsidRPr="006761DD">
        <w:rPr>
          <w:rFonts w:cs="Calibri"/>
          <w:sz w:val="24"/>
          <w:szCs w:val="24"/>
        </w:rPr>
        <w:t>+--</w:t>
      </w:r>
      <w:r w:rsidRPr="006761DD">
        <w:rPr>
          <w:rFonts w:cs="Calibri"/>
          <w:spacing w:val="-2"/>
          <w:sz w:val="24"/>
          <w:szCs w:val="24"/>
        </w:rPr>
        <w:t>-</w:t>
      </w:r>
      <w:r w:rsidRPr="006761DD">
        <w:rPr>
          <w:rFonts w:cs="Calibri"/>
          <w:spacing w:val="1"/>
          <w:sz w:val="24"/>
          <w:szCs w:val="24"/>
        </w:rPr>
        <w:t>D</w:t>
      </w:r>
      <w:r w:rsidRPr="006761DD">
        <w:rPr>
          <w:rFonts w:cs="Calibri"/>
          <w:sz w:val="24"/>
          <w:szCs w:val="24"/>
        </w:rPr>
        <w:t>a</w:t>
      </w:r>
      <w:r w:rsidRPr="006761DD">
        <w:rPr>
          <w:rFonts w:cs="Calibri"/>
          <w:spacing w:val="-2"/>
          <w:sz w:val="24"/>
          <w:szCs w:val="24"/>
        </w:rPr>
        <w:t>t</w:t>
      </w:r>
      <w:r w:rsidRPr="006761DD">
        <w:rPr>
          <w:rFonts w:cs="Calibri"/>
          <w:sz w:val="24"/>
          <w:szCs w:val="24"/>
        </w:rPr>
        <w:t>a</w:t>
      </w:r>
      <w:r w:rsidRPr="006761DD">
        <w:rPr>
          <w:rFonts w:cs="Calibri"/>
          <w:spacing w:val="1"/>
          <w:sz w:val="24"/>
          <w:szCs w:val="24"/>
        </w:rPr>
        <w:t>b</w:t>
      </w:r>
      <w:r w:rsidRPr="006761DD">
        <w:rPr>
          <w:rFonts w:cs="Calibri"/>
          <w:sz w:val="24"/>
          <w:szCs w:val="24"/>
        </w:rPr>
        <w:t>a</w:t>
      </w:r>
      <w:r w:rsidRPr="006761DD">
        <w:rPr>
          <w:rFonts w:cs="Calibri"/>
          <w:spacing w:val="-1"/>
          <w:sz w:val="24"/>
          <w:szCs w:val="24"/>
        </w:rPr>
        <w:t>s</w:t>
      </w:r>
      <w:r w:rsidRPr="006761DD">
        <w:rPr>
          <w:rFonts w:cs="Calibri"/>
          <w:sz w:val="24"/>
          <w:szCs w:val="24"/>
        </w:rPr>
        <w:t>es</w:t>
      </w:r>
    </w:p>
    <w:p w14:paraId="32ACDF14" w14:textId="77777777" w:rsidR="006770CF" w:rsidRPr="006761DD" w:rsidRDefault="00DC5934">
      <w:pPr>
        <w:ind w:left="120"/>
        <w:rPr>
          <w:rFonts w:cs="Calibri"/>
          <w:sz w:val="24"/>
          <w:szCs w:val="24"/>
        </w:rPr>
      </w:pPr>
      <w:r w:rsidRPr="006761DD">
        <w:rPr>
          <w:rFonts w:cs="Calibri"/>
          <w:sz w:val="24"/>
          <w:szCs w:val="24"/>
        </w:rPr>
        <w:t xml:space="preserve">|   </w:t>
      </w:r>
      <w:r w:rsidRPr="006761DD">
        <w:rPr>
          <w:rFonts w:cs="Calibri"/>
          <w:spacing w:val="-2"/>
          <w:sz w:val="24"/>
          <w:szCs w:val="24"/>
        </w:rPr>
        <w:t>\</w:t>
      </w:r>
      <w:r w:rsidRPr="006761DD">
        <w:rPr>
          <w:rFonts w:cs="Calibri"/>
          <w:sz w:val="24"/>
          <w:szCs w:val="24"/>
        </w:rPr>
        <w:t>-</w:t>
      </w:r>
      <w:r w:rsidRPr="006761DD">
        <w:rPr>
          <w:rFonts w:cs="Calibri"/>
          <w:spacing w:val="-2"/>
          <w:sz w:val="24"/>
          <w:szCs w:val="24"/>
        </w:rPr>
        <w:t>-</w:t>
      </w:r>
      <w:r w:rsidRPr="006761DD">
        <w:rPr>
          <w:rFonts w:cs="Calibri"/>
          <w:sz w:val="24"/>
          <w:szCs w:val="24"/>
        </w:rPr>
        <w:t>-</w:t>
      </w:r>
      <w:proofErr w:type="spellStart"/>
      <w:r w:rsidRPr="006761DD">
        <w:rPr>
          <w:rFonts w:cs="Calibri"/>
          <w:sz w:val="24"/>
          <w:szCs w:val="24"/>
        </w:rPr>
        <w:t>S</w:t>
      </w:r>
      <w:r w:rsidRPr="006761DD">
        <w:rPr>
          <w:rFonts w:cs="Calibri"/>
          <w:spacing w:val="-1"/>
          <w:sz w:val="24"/>
          <w:szCs w:val="24"/>
        </w:rPr>
        <w:t>QL</w:t>
      </w:r>
      <w:r w:rsidRPr="006761DD">
        <w:rPr>
          <w:rFonts w:cs="Calibri"/>
          <w:spacing w:val="1"/>
          <w:sz w:val="24"/>
          <w:szCs w:val="24"/>
        </w:rPr>
        <w:t>D</w:t>
      </w:r>
      <w:r w:rsidRPr="006761DD">
        <w:rPr>
          <w:rFonts w:cs="Calibri"/>
          <w:sz w:val="24"/>
          <w:szCs w:val="24"/>
        </w:rPr>
        <w:t>a</w:t>
      </w:r>
      <w:r w:rsidRPr="006761DD">
        <w:rPr>
          <w:rFonts w:cs="Calibri"/>
          <w:spacing w:val="-2"/>
          <w:sz w:val="24"/>
          <w:szCs w:val="24"/>
        </w:rPr>
        <w:t>t</w:t>
      </w:r>
      <w:r w:rsidRPr="006761DD">
        <w:rPr>
          <w:rFonts w:cs="Calibri"/>
          <w:sz w:val="24"/>
          <w:szCs w:val="24"/>
        </w:rPr>
        <w:t>a</w:t>
      </w:r>
      <w:proofErr w:type="spellEnd"/>
    </w:p>
    <w:p w14:paraId="2CF6E1D7" w14:textId="77777777" w:rsidR="006770CF" w:rsidRPr="006761DD" w:rsidRDefault="00DC5934">
      <w:pPr>
        <w:spacing w:before="59"/>
        <w:ind w:left="100"/>
        <w:rPr>
          <w:rFonts w:cs="Calibri"/>
          <w:sz w:val="24"/>
          <w:szCs w:val="24"/>
        </w:rPr>
      </w:pPr>
      <w:r w:rsidRPr="006761DD">
        <w:rPr>
          <w:rFonts w:cs="Calibri"/>
          <w:sz w:val="24"/>
          <w:szCs w:val="24"/>
        </w:rPr>
        <w:t xml:space="preserve">|  </w:t>
      </w:r>
      <w:r w:rsidRPr="006761DD">
        <w:rPr>
          <w:rFonts w:cs="Calibri"/>
          <w:spacing w:val="1"/>
          <w:sz w:val="24"/>
          <w:szCs w:val="24"/>
        </w:rPr>
        <w:t xml:space="preserve"> </w:t>
      </w:r>
      <w:proofErr w:type="gramStart"/>
      <w:r w:rsidRPr="006761DD">
        <w:rPr>
          <w:rFonts w:cs="Calibri"/>
          <w:sz w:val="24"/>
          <w:szCs w:val="24"/>
        </w:rPr>
        <w:t xml:space="preserve">| </w:t>
      </w:r>
      <w:r w:rsidRPr="006761DD">
        <w:rPr>
          <w:rFonts w:cs="Calibri"/>
          <w:spacing w:val="50"/>
          <w:sz w:val="24"/>
          <w:szCs w:val="24"/>
        </w:rPr>
        <w:t xml:space="preserve"> </w:t>
      </w:r>
      <w:r w:rsidRPr="006761DD">
        <w:rPr>
          <w:rFonts w:cs="Calibri"/>
          <w:sz w:val="24"/>
          <w:szCs w:val="24"/>
        </w:rPr>
        <w:t>\</w:t>
      </w:r>
      <w:proofErr w:type="gramEnd"/>
      <w:r w:rsidRPr="006761DD">
        <w:rPr>
          <w:rFonts w:cs="Calibri"/>
          <w:sz w:val="24"/>
          <w:szCs w:val="24"/>
        </w:rPr>
        <w:t>-</w:t>
      </w:r>
      <w:r w:rsidRPr="006761DD">
        <w:rPr>
          <w:rFonts w:cs="Calibri"/>
          <w:spacing w:val="-2"/>
          <w:sz w:val="24"/>
          <w:szCs w:val="24"/>
        </w:rPr>
        <w:t>-</w:t>
      </w:r>
      <w:r w:rsidRPr="006761DD">
        <w:rPr>
          <w:rFonts w:cs="Calibri"/>
          <w:sz w:val="24"/>
          <w:szCs w:val="24"/>
        </w:rPr>
        <w:t>-J</w:t>
      </w:r>
      <w:r w:rsidRPr="006761DD">
        <w:rPr>
          <w:rFonts w:cs="Calibri"/>
          <w:spacing w:val="-2"/>
          <w:sz w:val="24"/>
          <w:szCs w:val="24"/>
        </w:rPr>
        <w:t>o</w:t>
      </w:r>
      <w:r w:rsidRPr="006761DD">
        <w:rPr>
          <w:rFonts w:cs="Calibri"/>
          <w:sz w:val="24"/>
          <w:szCs w:val="24"/>
        </w:rPr>
        <w:t>b</w:t>
      </w:r>
      <w:r w:rsidRPr="006761DD">
        <w:rPr>
          <w:rFonts w:cs="Calibri"/>
          <w:spacing w:val="2"/>
          <w:sz w:val="24"/>
          <w:szCs w:val="24"/>
        </w:rPr>
        <w:t xml:space="preserve"> </w:t>
      </w:r>
      <w:r w:rsidRPr="006761DD">
        <w:rPr>
          <w:rFonts w:cs="Calibri"/>
          <w:spacing w:val="-1"/>
          <w:sz w:val="24"/>
          <w:szCs w:val="24"/>
        </w:rPr>
        <w:t>L</w:t>
      </w:r>
      <w:r w:rsidRPr="006761DD">
        <w:rPr>
          <w:rFonts w:cs="Calibri"/>
          <w:sz w:val="24"/>
          <w:szCs w:val="24"/>
        </w:rPr>
        <w:t>o</w:t>
      </w:r>
      <w:r w:rsidRPr="006761DD">
        <w:rPr>
          <w:rFonts w:cs="Calibri"/>
          <w:spacing w:val="-1"/>
          <w:sz w:val="24"/>
          <w:szCs w:val="24"/>
        </w:rPr>
        <w:t>g</w:t>
      </w:r>
      <w:r w:rsidRPr="006761DD">
        <w:rPr>
          <w:rFonts w:cs="Calibri"/>
          <w:sz w:val="24"/>
          <w:szCs w:val="24"/>
        </w:rPr>
        <w:t>s</w:t>
      </w:r>
    </w:p>
    <w:p w14:paraId="1642AF97" w14:textId="77777777" w:rsidR="006770CF" w:rsidRPr="006761DD" w:rsidRDefault="00DC5934">
      <w:pPr>
        <w:ind w:left="100"/>
        <w:rPr>
          <w:rFonts w:cs="Calibri"/>
          <w:sz w:val="24"/>
          <w:szCs w:val="24"/>
        </w:rPr>
      </w:pPr>
      <w:proofErr w:type="gramStart"/>
      <w:r w:rsidRPr="006761DD">
        <w:rPr>
          <w:rFonts w:cs="Calibri"/>
          <w:sz w:val="24"/>
          <w:szCs w:val="24"/>
        </w:rPr>
        <w:t xml:space="preserve">| </w:t>
      </w:r>
      <w:r w:rsidRPr="006761DD">
        <w:rPr>
          <w:rFonts w:cs="Calibri"/>
          <w:spacing w:val="50"/>
          <w:sz w:val="24"/>
          <w:szCs w:val="24"/>
        </w:rPr>
        <w:t xml:space="preserve"> </w:t>
      </w:r>
      <w:r w:rsidRPr="006761DD">
        <w:rPr>
          <w:rFonts w:cs="Calibri"/>
          <w:sz w:val="24"/>
          <w:szCs w:val="24"/>
        </w:rPr>
        <w:t>|</w:t>
      </w:r>
      <w:proofErr w:type="gramEnd"/>
      <w:r w:rsidRPr="006761DD">
        <w:rPr>
          <w:rFonts w:cs="Calibri"/>
          <w:sz w:val="24"/>
          <w:szCs w:val="24"/>
        </w:rPr>
        <w:t xml:space="preserve"> </w:t>
      </w:r>
      <w:r w:rsidRPr="006761DD">
        <w:rPr>
          <w:rFonts w:cs="Calibri"/>
          <w:spacing w:val="46"/>
          <w:sz w:val="24"/>
          <w:szCs w:val="24"/>
        </w:rPr>
        <w:t xml:space="preserve"> </w:t>
      </w:r>
      <w:r w:rsidRPr="006761DD">
        <w:rPr>
          <w:rFonts w:cs="Calibri"/>
          <w:sz w:val="24"/>
          <w:szCs w:val="24"/>
        </w:rPr>
        <w:t>\-</w:t>
      </w:r>
      <w:r w:rsidRPr="006761DD">
        <w:rPr>
          <w:rFonts w:cs="Calibri"/>
          <w:spacing w:val="-2"/>
          <w:sz w:val="24"/>
          <w:szCs w:val="24"/>
        </w:rPr>
        <w:t>-</w:t>
      </w:r>
      <w:r w:rsidRPr="006761DD">
        <w:rPr>
          <w:rFonts w:cs="Calibri"/>
          <w:sz w:val="24"/>
          <w:szCs w:val="24"/>
        </w:rPr>
        <w:t>-</w:t>
      </w:r>
      <w:proofErr w:type="spellStart"/>
      <w:r w:rsidRPr="006761DD">
        <w:rPr>
          <w:rFonts w:cs="Calibri"/>
          <w:sz w:val="24"/>
          <w:szCs w:val="24"/>
        </w:rPr>
        <w:t>W</w:t>
      </w:r>
      <w:r w:rsidRPr="006761DD">
        <w:rPr>
          <w:rFonts w:cs="Calibri"/>
          <w:spacing w:val="1"/>
          <w:sz w:val="24"/>
          <w:szCs w:val="24"/>
        </w:rPr>
        <w:t>M</w:t>
      </w:r>
      <w:r w:rsidRPr="006761DD">
        <w:rPr>
          <w:rFonts w:cs="Calibri"/>
          <w:spacing w:val="-1"/>
          <w:sz w:val="24"/>
          <w:szCs w:val="24"/>
        </w:rPr>
        <w:t>I</w:t>
      </w:r>
      <w:r w:rsidRPr="006761DD">
        <w:rPr>
          <w:rFonts w:cs="Calibri"/>
          <w:sz w:val="24"/>
          <w:szCs w:val="24"/>
        </w:rPr>
        <w:t>_</w:t>
      </w:r>
      <w:r w:rsidRPr="006761DD">
        <w:rPr>
          <w:rFonts w:cs="Calibri"/>
          <w:spacing w:val="-1"/>
          <w:sz w:val="24"/>
          <w:szCs w:val="24"/>
        </w:rPr>
        <w:t>Us</w:t>
      </w:r>
      <w:r w:rsidRPr="006761DD">
        <w:rPr>
          <w:rFonts w:cs="Calibri"/>
          <w:sz w:val="24"/>
          <w:szCs w:val="24"/>
        </w:rPr>
        <w:t>er</w:t>
      </w:r>
      <w:r w:rsidRPr="006761DD">
        <w:rPr>
          <w:rFonts w:cs="Calibri"/>
          <w:spacing w:val="-1"/>
          <w:sz w:val="24"/>
          <w:szCs w:val="24"/>
        </w:rPr>
        <w:t>G</w:t>
      </w:r>
      <w:r w:rsidRPr="006761DD">
        <w:rPr>
          <w:rFonts w:cs="Calibri"/>
          <w:spacing w:val="-3"/>
          <w:sz w:val="24"/>
          <w:szCs w:val="24"/>
        </w:rPr>
        <w:t>r</w:t>
      </w:r>
      <w:r w:rsidRPr="006761DD">
        <w:rPr>
          <w:rFonts w:cs="Calibri"/>
          <w:sz w:val="24"/>
          <w:szCs w:val="24"/>
        </w:rPr>
        <w:t>o</w:t>
      </w:r>
      <w:r w:rsidRPr="006761DD">
        <w:rPr>
          <w:rFonts w:cs="Calibri"/>
          <w:spacing w:val="-2"/>
          <w:sz w:val="24"/>
          <w:szCs w:val="24"/>
        </w:rPr>
        <w:t>u</w:t>
      </w:r>
      <w:r w:rsidRPr="006761DD">
        <w:rPr>
          <w:rFonts w:cs="Calibri"/>
          <w:sz w:val="24"/>
          <w:szCs w:val="24"/>
        </w:rPr>
        <w:t>p</w:t>
      </w:r>
      <w:proofErr w:type="spellEnd"/>
    </w:p>
    <w:p w14:paraId="1756F1B6" w14:textId="77777777" w:rsidR="006770CF" w:rsidRPr="006761DD" w:rsidRDefault="00DC5934">
      <w:pPr>
        <w:ind w:left="100"/>
        <w:rPr>
          <w:rFonts w:cs="Calibri"/>
          <w:sz w:val="24"/>
          <w:szCs w:val="24"/>
        </w:rPr>
      </w:pPr>
      <w:r w:rsidRPr="006761DD">
        <w:rPr>
          <w:rFonts w:cs="Calibri"/>
          <w:sz w:val="24"/>
          <w:szCs w:val="24"/>
        </w:rPr>
        <w:t>+---</w:t>
      </w:r>
      <w:r w:rsidRPr="006761DD">
        <w:rPr>
          <w:rFonts w:cs="Calibri"/>
          <w:spacing w:val="-3"/>
          <w:sz w:val="24"/>
          <w:szCs w:val="24"/>
        </w:rPr>
        <w:t>S</w:t>
      </w:r>
      <w:r w:rsidRPr="006761DD">
        <w:rPr>
          <w:rFonts w:cs="Calibri"/>
          <w:sz w:val="24"/>
          <w:szCs w:val="24"/>
        </w:rPr>
        <w:t>er</w:t>
      </w:r>
      <w:r w:rsidRPr="006761DD">
        <w:rPr>
          <w:rFonts w:cs="Calibri"/>
          <w:spacing w:val="-1"/>
          <w:sz w:val="24"/>
          <w:szCs w:val="24"/>
        </w:rPr>
        <w:t>v</w:t>
      </w:r>
      <w:r w:rsidRPr="006761DD">
        <w:rPr>
          <w:rFonts w:cs="Calibri"/>
          <w:sz w:val="24"/>
          <w:szCs w:val="24"/>
        </w:rPr>
        <w:t>i</w:t>
      </w:r>
      <w:r w:rsidRPr="006761DD">
        <w:rPr>
          <w:rFonts w:cs="Calibri"/>
          <w:spacing w:val="-1"/>
          <w:sz w:val="24"/>
          <w:szCs w:val="24"/>
        </w:rPr>
        <w:t>c</w:t>
      </w:r>
      <w:r w:rsidRPr="006761DD">
        <w:rPr>
          <w:rFonts w:cs="Calibri"/>
          <w:sz w:val="24"/>
          <w:szCs w:val="24"/>
        </w:rPr>
        <w:t>es</w:t>
      </w:r>
    </w:p>
    <w:p w14:paraId="7D8397A3" w14:textId="77777777" w:rsidR="006770CF" w:rsidRPr="006761DD" w:rsidRDefault="00DC5934">
      <w:pPr>
        <w:ind w:left="100"/>
        <w:rPr>
          <w:rFonts w:cs="Calibri"/>
          <w:sz w:val="24"/>
          <w:szCs w:val="24"/>
        </w:rPr>
      </w:pPr>
      <w:proofErr w:type="gramStart"/>
      <w:r w:rsidRPr="006761DD">
        <w:rPr>
          <w:rFonts w:cs="Calibri"/>
          <w:sz w:val="24"/>
          <w:szCs w:val="24"/>
        </w:rPr>
        <w:t xml:space="preserve">| </w:t>
      </w:r>
      <w:r w:rsidRPr="006761DD">
        <w:rPr>
          <w:rFonts w:cs="Calibri"/>
          <w:spacing w:val="53"/>
          <w:sz w:val="24"/>
          <w:szCs w:val="24"/>
        </w:rPr>
        <w:t xml:space="preserve"> </w:t>
      </w:r>
      <w:r w:rsidRPr="006761DD">
        <w:rPr>
          <w:rFonts w:cs="Calibri"/>
          <w:spacing w:val="-2"/>
          <w:sz w:val="24"/>
          <w:szCs w:val="24"/>
        </w:rPr>
        <w:t>+</w:t>
      </w:r>
      <w:proofErr w:type="gramEnd"/>
      <w:r w:rsidRPr="006761DD">
        <w:rPr>
          <w:rFonts w:cs="Calibri"/>
          <w:sz w:val="24"/>
          <w:szCs w:val="24"/>
        </w:rPr>
        <w:t>---</w:t>
      </w:r>
      <w:r w:rsidRPr="006761DD">
        <w:rPr>
          <w:rFonts w:cs="Calibri"/>
          <w:spacing w:val="-5"/>
          <w:sz w:val="24"/>
          <w:szCs w:val="24"/>
        </w:rPr>
        <w:t>B</w:t>
      </w:r>
      <w:r w:rsidRPr="006761DD">
        <w:rPr>
          <w:rFonts w:cs="Calibri"/>
          <w:spacing w:val="1"/>
          <w:sz w:val="24"/>
          <w:szCs w:val="24"/>
        </w:rPr>
        <w:t>M</w:t>
      </w:r>
      <w:r w:rsidRPr="006761DD">
        <w:rPr>
          <w:rFonts w:cs="Calibri"/>
          <w:sz w:val="24"/>
          <w:szCs w:val="24"/>
        </w:rPr>
        <w:t>S</w:t>
      </w:r>
    </w:p>
    <w:p w14:paraId="3C5D3978" w14:textId="77777777" w:rsidR="006770CF" w:rsidRPr="006761DD" w:rsidRDefault="00DC5934">
      <w:pPr>
        <w:ind w:left="100"/>
        <w:rPr>
          <w:rFonts w:cs="Calibri"/>
          <w:sz w:val="24"/>
          <w:szCs w:val="24"/>
        </w:rPr>
      </w:pPr>
      <w:proofErr w:type="gramStart"/>
      <w:r w:rsidRPr="006761DD">
        <w:rPr>
          <w:rFonts w:cs="Calibri"/>
          <w:sz w:val="24"/>
          <w:szCs w:val="24"/>
        </w:rPr>
        <w:t xml:space="preserve">| </w:t>
      </w:r>
      <w:r w:rsidRPr="006761DD">
        <w:rPr>
          <w:rFonts w:cs="Calibri"/>
          <w:spacing w:val="54"/>
          <w:sz w:val="24"/>
          <w:szCs w:val="24"/>
        </w:rPr>
        <w:t xml:space="preserve"> </w:t>
      </w:r>
      <w:r w:rsidRPr="006761DD">
        <w:rPr>
          <w:rFonts w:cs="Calibri"/>
          <w:sz w:val="24"/>
          <w:szCs w:val="24"/>
        </w:rPr>
        <w:t>|</w:t>
      </w:r>
      <w:proofErr w:type="gramEnd"/>
      <w:r w:rsidRPr="006761DD">
        <w:rPr>
          <w:rFonts w:cs="Calibri"/>
          <w:sz w:val="24"/>
          <w:szCs w:val="24"/>
        </w:rPr>
        <w:t xml:space="preserve"> </w:t>
      </w:r>
      <w:r w:rsidRPr="006761DD">
        <w:rPr>
          <w:rFonts w:cs="Calibri"/>
          <w:spacing w:val="49"/>
          <w:sz w:val="24"/>
          <w:szCs w:val="24"/>
        </w:rPr>
        <w:t xml:space="preserve"> </w:t>
      </w:r>
      <w:r w:rsidRPr="006761DD">
        <w:rPr>
          <w:rFonts w:cs="Calibri"/>
          <w:sz w:val="24"/>
          <w:szCs w:val="24"/>
        </w:rPr>
        <w:t>\-</w:t>
      </w:r>
      <w:r w:rsidRPr="006761DD">
        <w:rPr>
          <w:rFonts w:cs="Calibri"/>
          <w:spacing w:val="-2"/>
          <w:sz w:val="24"/>
          <w:szCs w:val="24"/>
        </w:rPr>
        <w:t>-</w:t>
      </w:r>
      <w:r w:rsidRPr="006761DD">
        <w:rPr>
          <w:rFonts w:cs="Calibri"/>
          <w:sz w:val="24"/>
          <w:szCs w:val="24"/>
        </w:rPr>
        <w:t>-</w:t>
      </w:r>
      <w:proofErr w:type="spellStart"/>
      <w:r w:rsidRPr="006761DD">
        <w:rPr>
          <w:rFonts w:cs="Calibri"/>
          <w:spacing w:val="1"/>
          <w:sz w:val="24"/>
          <w:szCs w:val="24"/>
        </w:rPr>
        <w:t>D</w:t>
      </w:r>
      <w:r w:rsidRPr="006761DD">
        <w:rPr>
          <w:rFonts w:cs="Calibri"/>
          <w:spacing w:val="-1"/>
          <w:sz w:val="24"/>
          <w:szCs w:val="24"/>
        </w:rPr>
        <w:t>BR</w:t>
      </w:r>
      <w:r w:rsidRPr="006761DD">
        <w:rPr>
          <w:rFonts w:cs="Calibri"/>
          <w:sz w:val="24"/>
          <w:szCs w:val="24"/>
        </w:rPr>
        <w:t>e</w:t>
      </w:r>
      <w:r w:rsidRPr="006761DD">
        <w:rPr>
          <w:rFonts w:cs="Calibri"/>
          <w:spacing w:val="1"/>
          <w:sz w:val="24"/>
          <w:szCs w:val="24"/>
        </w:rPr>
        <w:t>p</w:t>
      </w:r>
      <w:r w:rsidRPr="006761DD">
        <w:rPr>
          <w:rFonts w:cs="Calibri"/>
          <w:sz w:val="24"/>
          <w:szCs w:val="24"/>
        </w:rPr>
        <w:t>o</w:t>
      </w:r>
      <w:r w:rsidRPr="006761DD">
        <w:rPr>
          <w:rFonts w:cs="Calibri"/>
          <w:spacing w:val="-1"/>
          <w:sz w:val="24"/>
          <w:szCs w:val="24"/>
        </w:rPr>
        <w:t>s</w:t>
      </w:r>
      <w:r w:rsidRPr="006761DD">
        <w:rPr>
          <w:rFonts w:cs="Calibri"/>
          <w:spacing w:val="-3"/>
          <w:sz w:val="24"/>
          <w:szCs w:val="24"/>
        </w:rPr>
        <w:t>i</w:t>
      </w:r>
      <w:r w:rsidRPr="006761DD">
        <w:rPr>
          <w:rFonts w:cs="Calibri"/>
          <w:spacing w:val="1"/>
          <w:sz w:val="24"/>
          <w:szCs w:val="24"/>
        </w:rPr>
        <w:t>t</w:t>
      </w:r>
      <w:r w:rsidRPr="006761DD">
        <w:rPr>
          <w:rFonts w:cs="Calibri"/>
          <w:sz w:val="24"/>
          <w:szCs w:val="24"/>
        </w:rPr>
        <w:t>ory</w:t>
      </w:r>
      <w:proofErr w:type="spellEnd"/>
    </w:p>
    <w:p w14:paraId="5F728C61" w14:textId="77777777" w:rsidR="006770CF" w:rsidRPr="006761DD" w:rsidRDefault="00DC5934">
      <w:pPr>
        <w:ind w:left="100"/>
        <w:rPr>
          <w:rFonts w:cs="Calibri"/>
          <w:sz w:val="24"/>
          <w:szCs w:val="24"/>
        </w:rPr>
      </w:pPr>
      <w:r w:rsidRPr="006761DD">
        <w:rPr>
          <w:rFonts w:cs="Calibri"/>
          <w:sz w:val="24"/>
          <w:szCs w:val="24"/>
        </w:rPr>
        <w:t xml:space="preserve">|  </w:t>
      </w:r>
      <w:r w:rsidRPr="006761DD">
        <w:rPr>
          <w:rFonts w:cs="Calibri"/>
          <w:spacing w:val="2"/>
          <w:sz w:val="24"/>
          <w:szCs w:val="24"/>
        </w:rPr>
        <w:t xml:space="preserve"> </w:t>
      </w:r>
      <w:proofErr w:type="gramStart"/>
      <w:r w:rsidRPr="006761DD">
        <w:rPr>
          <w:rFonts w:cs="Calibri"/>
          <w:sz w:val="24"/>
          <w:szCs w:val="24"/>
        </w:rPr>
        <w:t xml:space="preserve">| </w:t>
      </w:r>
      <w:r w:rsidRPr="006761DD">
        <w:rPr>
          <w:rFonts w:cs="Calibri"/>
          <w:spacing w:val="51"/>
          <w:sz w:val="24"/>
          <w:szCs w:val="24"/>
        </w:rPr>
        <w:t xml:space="preserve"> </w:t>
      </w:r>
      <w:r w:rsidRPr="006761DD">
        <w:rPr>
          <w:rFonts w:cs="Calibri"/>
          <w:sz w:val="24"/>
          <w:szCs w:val="24"/>
        </w:rPr>
        <w:t>\</w:t>
      </w:r>
      <w:proofErr w:type="gramEnd"/>
      <w:r w:rsidRPr="006761DD">
        <w:rPr>
          <w:rFonts w:cs="Calibri"/>
          <w:sz w:val="24"/>
          <w:szCs w:val="24"/>
        </w:rPr>
        <w:t>-</w:t>
      </w:r>
      <w:r w:rsidRPr="006761DD">
        <w:rPr>
          <w:rFonts w:cs="Calibri"/>
          <w:spacing w:val="-2"/>
          <w:sz w:val="24"/>
          <w:szCs w:val="24"/>
        </w:rPr>
        <w:t>-</w:t>
      </w:r>
      <w:r w:rsidRPr="006761DD">
        <w:rPr>
          <w:rFonts w:cs="Calibri"/>
          <w:sz w:val="24"/>
          <w:szCs w:val="24"/>
        </w:rPr>
        <w:t>-</w:t>
      </w:r>
      <w:proofErr w:type="spellStart"/>
      <w:r w:rsidRPr="006761DD">
        <w:rPr>
          <w:rFonts w:cs="Calibri"/>
          <w:spacing w:val="-1"/>
          <w:sz w:val="24"/>
          <w:szCs w:val="24"/>
        </w:rPr>
        <w:t>L</w:t>
      </w:r>
      <w:r w:rsidRPr="006761DD">
        <w:rPr>
          <w:rFonts w:cs="Calibri"/>
          <w:sz w:val="24"/>
          <w:szCs w:val="24"/>
        </w:rPr>
        <w:t>i</w:t>
      </w:r>
      <w:r w:rsidRPr="006761DD">
        <w:rPr>
          <w:rFonts w:cs="Calibri"/>
          <w:spacing w:val="-2"/>
          <w:sz w:val="24"/>
          <w:szCs w:val="24"/>
        </w:rPr>
        <w:t>n</w:t>
      </w:r>
      <w:r w:rsidRPr="006761DD">
        <w:rPr>
          <w:rFonts w:cs="Calibri"/>
          <w:spacing w:val="1"/>
          <w:sz w:val="24"/>
          <w:szCs w:val="24"/>
        </w:rPr>
        <w:t>q</w:t>
      </w:r>
      <w:r w:rsidRPr="006761DD">
        <w:rPr>
          <w:rFonts w:cs="Calibri"/>
          <w:sz w:val="24"/>
          <w:szCs w:val="24"/>
        </w:rPr>
        <w:t>To</w:t>
      </w:r>
      <w:r w:rsidRPr="006761DD">
        <w:rPr>
          <w:rFonts w:cs="Calibri"/>
          <w:spacing w:val="-3"/>
          <w:sz w:val="24"/>
          <w:szCs w:val="24"/>
        </w:rPr>
        <w:t>S</w:t>
      </w:r>
      <w:r w:rsidRPr="006761DD">
        <w:rPr>
          <w:rFonts w:cs="Calibri"/>
          <w:spacing w:val="1"/>
          <w:sz w:val="24"/>
          <w:szCs w:val="24"/>
        </w:rPr>
        <w:t>q</w:t>
      </w:r>
      <w:r w:rsidRPr="006761DD">
        <w:rPr>
          <w:rFonts w:cs="Calibri"/>
          <w:sz w:val="24"/>
          <w:szCs w:val="24"/>
        </w:rPr>
        <w:t>l</w:t>
      </w:r>
      <w:proofErr w:type="spellEnd"/>
    </w:p>
    <w:p w14:paraId="488052A2" w14:textId="77777777" w:rsidR="006770CF" w:rsidRPr="006761DD" w:rsidRDefault="00DC5934">
      <w:pPr>
        <w:ind w:left="100"/>
        <w:rPr>
          <w:rFonts w:cs="Calibri"/>
          <w:sz w:val="24"/>
          <w:szCs w:val="24"/>
        </w:rPr>
      </w:pPr>
      <w:proofErr w:type="gramStart"/>
      <w:r w:rsidRPr="006761DD">
        <w:rPr>
          <w:rFonts w:cs="Calibri"/>
          <w:sz w:val="24"/>
          <w:szCs w:val="24"/>
        </w:rPr>
        <w:t xml:space="preserve">| </w:t>
      </w:r>
      <w:r w:rsidRPr="006761DD">
        <w:rPr>
          <w:rFonts w:cs="Calibri"/>
          <w:spacing w:val="52"/>
          <w:sz w:val="24"/>
          <w:szCs w:val="24"/>
        </w:rPr>
        <w:t xml:space="preserve"> </w:t>
      </w:r>
      <w:r w:rsidRPr="006761DD">
        <w:rPr>
          <w:rFonts w:cs="Calibri"/>
          <w:sz w:val="24"/>
          <w:szCs w:val="24"/>
        </w:rPr>
        <w:t>|</w:t>
      </w:r>
      <w:proofErr w:type="gramEnd"/>
      <w:r w:rsidRPr="006761DD">
        <w:rPr>
          <w:rFonts w:cs="Calibri"/>
          <w:sz w:val="24"/>
          <w:szCs w:val="24"/>
        </w:rPr>
        <w:t xml:space="preserve"> </w:t>
      </w:r>
      <w:r w:rsidRPr="006761DD">
        <w:rPr>
          <w:rFonts w:cs="Calibri"/>
          <w:spacing w:val="47"/>
          <w:sz w:val="24"/>
          <w:szCs w:val="24"/>
        </w:rPr>
        <w:t xml:space="preserve"> </w:t>
      </w:r>
      <w:r w:rsidRPr="006761DD">
        <w:rPr>
          <w:rFonts w:cs="Calibri"/>
          <w:sz w:val="24"/>
          <w:szCs w:val="24"/>
        </w:rPr>
        <w:t>\-</w:t>
      </w:r>
      <w:r w:rsidRPr="006761DD">
        <w:rPr>
          <w:rFonts w:cs="Calibri"/>
          <w:spacing w:val="-2"/>
          <w:sz w:val="24"/>
          <w:szCs w:val="24"/>
        </w:rPr>
        <w:t>-</w:t>
      </w:r>
      <w:r w:rsidRPr="006761DD">
        <w:rPr>
          <w:rFonts w:cs="Calibri"/>
          <w:sz w:val="24"/>
          <w:szCs w:val="24"/>
        </w:rPr>
        <w:t>-</w:t>
      </w:r>
      <w:proofErr w:type="spellStart"/>
      <w:r w:rsidRPr="006761DD">
        <w:rPr>
          <w:rFonts w:cs="Calibri"/>
          <w:spacing w:val="-1"/>
          <w:sz w:val="24"/>
          <w:szCs w:val="24"/>
        </w:rPr>
        <w:t>L</w:t>
      </w:r>
      <w:r w:rsidRPr="006761DD">
        <w:rPr>
          <w:rFonts w:cs="Calibri"/>
          <w:sz w:val="24"/>
          <w:szCs w:val="24"/>
        </w:rPr>
        <w:t>o</w:t>
      </w:r>
      <w:r w:rsidRPr="006761DD">
        <w:rPr>
          <w:rFonts w:cs="Calibri"/>
          <w:spacing w:val="-1"/>
          <w:sz w:val="24"/>
          <w:szCs w:val="24"/>
        </w:rPr>
        <w:t>c</w:t>
      </w:r>
      <w:r w:rsidRPr="006761DD">
        <w:rPr>
          <w:rFonts w:cs="Calibri"/>
          <w:sz w:val="24"/>
          <w:szCs w:val="24"/>
        </w:rPr>
        <w:t>al</w:t>
      </w:r>
      <w:r w:rsidRPr="006761DD">
        <w:rPr>
          <w:rFonts w:cs="Calibri"/>
          <w:spacing w:val="-1"/>
          <w:sz w:val="24"/>
          <w:szCs w:val="24"/>
        </w:rPr>
        <w:t>R</w:t>
      </w:r>
      <w:r w:rsidRPr="006761DD">
        <w:rPr>
          <w:rFonts w:cs="Calibri"/>
          <w:sz w:val="24"/>
          <w:szCs w:val="24"/>
        </w:rPr>
        <w:t>e</w:t>
      </w:r>
      <w:r w:rsidRPr="006761DD">
        <w:rPr>
          <w:rFonts w:cs="Calibri"/>
          <w:spacing w:val="1"/>
          <w:sz w:val="24"/>
          <w:szCs w:val="24"/>
        </w:rPr>
        <w:t>p</w:t>
      </w:r>
      <w:r w:rsidRPr="006761DD">
        <w:rPr>
          <w:rFonts w:cs="Calibri"/>
          <w:spacing w:val="-2"/>
          <w:sz w:val="24"/>
          <w:szCs w:val="24"/>
        </w:rPr>
        <w:t>o</w:t>
      </w:r>
      <w:r w:rsidRPr="006761DD">
        <w:rPr>
          <w:rFonts w:cs="Calibri"/>
          <w:sz w:val="24"/>
          <w:szCs w:val="24"/>
        </w:rPr>
        <w:t>r</w:t>
      </w:r>
      <w:r w:rsidRPr="006761DD">
        <w:rPr>
          <w:rFonts w:cs="Calibri"/>
          <w:spacing w:val="1"/>
          <w:sz w:val="24"/>
          <w:szCs w:val="24"/>
        </w:rPr>
        <w:t>t</w:t>
      </w:r>
      <w:r w:rsidRPr="006761DD">
        <w:rPr>
          <w:rFonts w:cs="Calibri"/>
          <w:spacing w:val="-3"/>
          <w:sz w:val="24"/>
          <w:szCs w:val="24"/>
        </w:rPr>
        <w:t>W</w:t>
      </w:r>
      <w:r w:rsidRPr="006761DD">
        <w:rPr>
          <w:rFonts w:cs="Calibri"/>
          <w:spacing w:val="1"/>
          <w:sz w:val="24"/>
          <w:szCs w:val="24"/>
        </w:rPr>
        <w:t>h</w:t>
      </w:r>
      <w:r w:rsidRPr="006761DD">
        <w:rPr>
          <w:rFonts w:cs="Calibri"/>
          <w:spacing w:val="-3"/>
          <w:sz w:val="24"/>
          <w:szCs w:val="24"/>
        </w:rPr>
        <w:t>i</w:t>
      </w:r>
      <w:r w:rsidRPr="006761DD">
        <w:rPr>
          <w:rFonts w:cs="Calibri"/>
          <w:spacing w:val="1"/>
          <w:sz w:val="24"/>
          <w:szCs w:val="24"/>
        </w:rPr>
        <w:t>t</w:t>
      </w:r>
      <w:r w:rsidRPr="006761DD">
        <w:rPr>
          <w:rFonts w:cs="Calibri"/>
          <w:sz w:val="24"/>
          <w:szCs w:val="24"/>
        </w:rPr>
        <w:t>e</w:t>
      </w:r>
      <w:r w:rsidRPr="006761DD">
        <w:rPr>
          <w:rFonts w:cs="Calibri"/>
          <w:spacing w:val="1"/>
          <w:sz w:val="24"/>
          <w:szCs w:val="24"/>
        </w:rPr>
        <w:t>b</w:t>
      </w:r>
      <w:r w:rsidRPr="006761DD">
        <w:rPr>
          <w:rFonts w:cs="Calibri"/>
          <w:spacing w:val="-2"/>
          <w:sz w:val="24"/>
          <w:szCs w:val="24"/>
        </w:rPr>
        <w:t>o</w:t>
      </w:r>
      <w:r w:rsidRPr="006761DD">
        <w:rPr>
          <w:rFonts w:cs="Calibri"/>
          <w:sz w:val="24"/>
          <w:szCs w:val="24"/>
        </w:rPr>
        <w:t>ard</w:t>
      </w:r>
      <w:proofErr w:type="spellEnd"/>
    </w:p>
    <w:p w14:paraId="7DEEF22E" w14:textId="77777777" w:rsidR="006770CF" w:rsidRPr="006761DD" w:rsidRDefault="00DC5934">
      <w:pPr>
        <w:ind w:left="100"/>
        <w:rPr>
          <w:rFonts w:cs="Calibri"/>
          <w:sz w:val="24"/>
          <w:szCs w:val="24"/>
        </w:rPr>
      </w:pPr>
      <w:r w:rsidRPr="006761DD">
        <w:rPr>
          <w:rFonts w:cs="Calibri"/>
          <w:sz w:val="24"/>
          <w:szCs w:val="24"/>
        </w:rPr>
        <w:t xml:space="preserve">|  </w:t>
      </w:r>
      <w:r w:rsidRPr="006761DD">
        <w:rPr>
          <w:rFonts w:cs="Calibri"/>
          <w:spacing w:val="1"/>
          <w:sz w:val="24"/>
          <w:szCs w:val="24"/>
        </w:rPr>
        <w:t xml:space="preserve"> </w:t>
      </w:r>
      <w:proofErr w:type="gramStart"/>
      <w:r w:rsidRPr="006761DD">
        <w:rPr>
          <w:rFonts w:cs="Calibri"/>
          <w:sz w:val="24"/>
          <w:szCs w:val="24"/>
        </w:rPr>
        <w:t xml:space="preserve">| </w:t>
      </w:r>
      <w:r w:rsidRPr="006761DD">
        <w:rPr>
          <w:rFonts w:cs="Calibri"/>
          <w:spacing w:val="51"/>
          <w:sz w:val="24"/>
          <w:szCs w:val="24"/>
        </w:rPr>
        <w:t xml:space="preserve"> </w:t>
      </w:r>
      <w:r w:rsidRPr="006761DD">
        <w:rPr>
          <w:rFonts w:cs="Calibri"/>
          <w:sz w:val="24"/>
          <w:szCs w:val="24"/>
        </w:rPr>
        <w:t>\</w:t>
      </w:r>
      <w:proofErr w:type="gramEnd"/>
      <w:r w:rsidRPr="006761DD">
        <w:rPr>
          <w:rFonts w:cs="Calibri"/>
          <w:sz w:val="24"/>
          <w:szCs w:val="24"/>
        </w:rPr>
        <w:t>-</w:t>
      </w:r>
      <w:r w:rsidRPr="006761DD">
        <w:rPr>
          <w:rFonts w:cs="Calibri"/>
          <w:spacing w:val="-2"/>
          <w:sz w:val="24"/>
          <w:szCs w:val="24"/>
        </w:rPr>
        <w:t>-</w:t>
      </w:r>
      <w:r w:rsidRPr="006761DD">
        <w:rPr>
          <w:rFonts w:cs="Calibri"/>
          <w:sz w:val="24"/>
          <w:szCs w:val="24"/>
        </w:rPr>
        <w:t>-S</w:t>
      </w:r>
      <w:r w:rsidRPr="006761DD">
        <w:rPr>
          <w:rFonts w:cs="Calibri"/>
          <w:spacing w:val="-1"/>
          <w:sz w:val="24"/>
          <w:szCs w:val="24"/>
        </w:rPr>
        <w:t>c</w:t>
      </w:r>
      <w:r w:rsidRPr="006761DD">
        <w:rPr>
          <w:rFonts w:cs="Calibri"/>
          <w:sz w:val="24"/>
          <w:szCs w:val="24"/>
        </w:rPr>
        <w:t>ri</w:t>
      </w:r>
      <w:r w:rsidRPr="006761DD">
        <w:rPr>
          <w:rFonts w:cs="Calibri"/>
          <w:spacing w:val="-2"/>
          <w:sz w:val="24"/>
          <w:szCs w:val="24"/>
        </w:rPr>
        <w:t>p</w:t>
      </w:r>
      <w:r w:rsidRPr="006761DD">
        <w:rPr>
          <w:rFonts w:cs="Calibri"/>
          <w:spacing w:val="1"/>
          <w:sz w:val="24"/>
          <w:szCs w:val="24"/>
        </w:rPr>
        <w:t>t</w:t>
      </w:r>
      <w:r w:rsidRPr="006761DD">
        <w:rPr>
          <w:rFonts w:cs="Calibri"/>
          <w:sz w:val="24"/>
          <w:szCs w:val="24"/>
        </w:rPr>
        <w:t>s</w:t>
      </w:r>
    </w:p>
    <w:p w14:paraId="52CDCD0A" w14:textId="77777777" w:rsidR="006770CF" w:rsidRPr="006761DD" w:rsidRDefault="00DC5934">
      <w:pPr>
        <w:spacing w:before="2"/>
        <w:ind w:left="100"/>
        <w:rPr>
          <w:rFonts w:cs="Calibri"/>
          <w:sz w:val="24"/>
          <w:szCs w:val="24"/>
        </w:rPr>
      </w:pPr>
      <w:r w:rsidRPr="006761DD">
        <w:rPr>
          <w:rFonts w:cs="Calibri"/>
          <w:sz w:val="24"/>
          <w:szCs w:val="24"/>
        </w:rPr>
        <w:t xml:space="preserve">|  </w:t>
      </w:r>
      <w:r w:rsidRPr="006761DD">
        <w:rPr>
          <w:rFonts w:cs="Calibri"/>
          <w:spacing w:val="2"/>
          <w:sz w:val="24"/>
          <w:szCs w:val="24"/>
        </w:rPr>
        <w:t xml:space="preserve"> </w:t>
      </w:r>
      <w:r w:rsidRPr="006761DD">
        <w:rPr>
          <w:rFonts w:cs="Calibri"/>
          <w:spacing w:val="-2"/>
          <w:sz w:val="24"/>
          <w:szCs w:val="24"/>
        </w:rPr>
        <w:t>+</w:t>
      </w:r>
      <w:r w:rsidRPr="006761DD">
        <w:rPr>
          <w:rFonts w:cs="Calibri"/>
          <w:sz w:val="24"/>
          <w:szCs w:val="24"/>
        </w:rPr>
        <w:t>--</w:t>
      </w:r>
      <w:r w:rsidRPr="006761DD">
        <w:rPr>
          <w:rFonts w:cs="Calibri"/>
          <w:spacing w:val="-2"/>
          <w:sz w:val="24"/>
          <w:szCs w:val="24"/>
        </w:rPr>
        <w:t>-</w:t>
      </w:r>
      <w:r w:rsidRPr="006761DD">
        <w:rPr>
          <w:rFonts w:cs="Calibri"/>
          <w:sz w:val="24"/>
          <w:szCs w:val="24"/>
        </w:rPr>
        <w:t>E</w:t>
      </w:r>
      <w:r w:rsidRPr="006761DD">
        <w:rPr>
          <w:rFonts w:cs="Calibri"/>
          <w:spacing w:val="-1"/>
          <w:sz w:val="24"/>
          <w:szCs w:val="24"/>
        </w:rPr>
        <w:t>IS</w:t>
      </w:r>
    </w:p>
    <w:p w14:paraId="3C3FDBEA" w14:textId="77777777" w:rsidR="006770CF" w:rsidRPr="006761DD" w:rsidRDefault="00DC5934">
      <w:pPr>
        <w:ind w:left="100"/>
        <w:rPr>
          <w:rFonts w:cs="Calibri"/>
          <w:sz w:val="24"/>
          <w:szCs w:val="24"/>
        </w:rPr>
      </w:pPr>
      <w:proofErr w:type="gramStart"/>
      <w:r w:rsidRPr="006761DD">
        <w:rPr>
          <w:rFonts w:cs="Calibri"/>
          <w:sz w:val="24"/>
          <w:szCs w:val="24"/>
        </w:rPr>
        <w:t xml:space="preserve">| </w:t>
      </w:r>
      <w:r w:rsidRPr="006761DD">
        <w:rPr>
          <w:rFonts w:cs="Calibri"/>
          <w:spacing w:val="54"/>
          <w:sz w:val="24"/>
          <w:szCs w:val="24"/>
        </w:rPr>
        <w:t xml:space="preserve"> </w:t>
      </w:r>
      <w:r w:rsidRPr="006761DD">
        <w:rPr>
          <w:rFonts w:cs="Calibri"/>
          <w:sz w:val="24"/>
          <w:szCs w:val="24"/>
        </w:rPr>
        <w:t>|</w:t>
      </w:r>
      <w:proofErr w:type="gramEnd"/>
      <w:r w:rsidRPr="006761DD">
        <w:rPr>
          <w:rFonts w:cs="Calibri"/>
          <w:sz w:val="24"/>
          <w:szCs w:val="24"/>
        </w:rPr>
        <w:t xml:space="preserve"> </w:t>
      </w:r>
      <w:r w:rsidRPr="006761DD">
        <w:rPr>
          <w:rFonts w:cs="Calibri"/>
          <w:spacing w:val="49"/>
          <w:sz w:val="24"/>
          <w:szCs w:val="24"/>
        </w:rPr>
        <w:t xml:space="preserve"> </w:t>
      </w:r>
      <w:r w:rsidRPr="006761DD">
        <w:rPr>
          <w:rFonts w:cs="Calibri"/>
          <w:sz w:val="24"/>
          <w:szCs w:val="24"/>
        </w:rPr>
        <w:t>\-</w:t>
      </w:r>
      <w:r w:rsidRPr="006761DD">
        <w:rPr>
          <w:rFonts w:cs="Calibri"/>
          <w:spacing w:val="-2"/>
          <w:sz w:val="24"/>
          <w:szCs w:val="24"/>
        </w:rPr>
        <w:t>-</w:t>
      </w:r>
      <w:r w:rsidRPr="006761DD">
        <w:rPr>
          <w:rFonts w:cs="Calibri"/>
          <w:sz w:val="24"/>
          <w:szCs w:val="24"/>
        </w:rPr>
        <w:t>-</w:t>
      </w:r>
      <w:proofErr w:type="spellStart"/>
      <w:r w:rsidRPr="006761DD">
        <w:rPr>
          <w:rFonts w:cs="Calibri"/>
          <w:spacing w:val="1"/>
          <w:sz w:val="24"/>
          <w:szCs w:val="24"/>
        </w:rPr>
        <w:t>D</w:t>
      </w:r>
      <w:r w:rsidRPr="006761DD">
        <w:rPr>
          <w:rFonts w:cs="Calibri"/>
          <w:spacing w:val="-1"/>
          <w:sz w:val="24"/>
          <w:szCs w:val="24"/>
        </w:rPr>
        <w:t>BR</w:t>
      </w:r>
      <w:r w:rsidRPr="006761DD">
        <w:rPr>
          <w:rFonts w:cs="Calibri"/>
          <w:sz w:val="24"/>
          <w:szCs w:val="24"/>
        </w:rPr>
        <w:t>e</w:t>
      </w:r>
      <w:r w:rsidRPr="006761DD">
        <w:rPr>
          <w:rFonts w:cs="Calibri"/>
          <w:spacing w:val="1"/>
          <w:sz w:val="24"/>
          <w:szCs w:val="24"/>
        </w:rPr>
        <w:t>p</w:t>
      </w:r>
      <w:r w:rsidRPr="006761DD">
        <w:rPr>
          <w:rFonts w:cs="Calibri"/>
          <w:sz w:val="24"/>
          <w:szCs w:val="24"/>
        </w:rPr>
        <w:t>o</w:t>
      </w:r>
      <w:r w:rsidRPr="006761DD">
        <w:rPr>
          <w:rFonts w:cs="Calibri"/>
          <w:spacing w:val="-1"/>
          <w:sz w:val="24"/>
          <w:szCs w:val="24"/>
        </w:rPr>
        <w:t>s</w:t>
      </w:r>
      <w:r w:rsidRPr="006761DD">
        <w:rPr>
          <w:rFonts w:cs="Calibri"/>
          <w:spacing w:val="-3"/>
          <w:sz w:val="24"/>
          <w:szCs w:val="24"/>
        </w:rPr>
        <w:t>i</w:t>
      </w:r>
      <w:r w:rsidRPr="006761DD">
        <w:rPr>
          <w:rFonts w:cs="Calibri"/>
          <w:spacing w:val="1"/>
          <w:sz w:val="24"/>
          <w:szCs w:val="24"/>
        </w:rPr>
        <w:t>t</w:t>
      </w:r>
      <w:r w:rsidRPr="006761DD">
        <w:rPr>
          <w:rFonts w:cs="Calibri"/>
          <w:sz w:val="24"/>
          <w:szCs w:val="24"/>
        </w:rPr>
        <w:t>ory</w:t>
      </w:r>
      <w:proofErr w:type="spellEnd"/>
    </w:p>
    <w:p w14:paraId="78E46D55" w14:textId="2F926ACB" w:rsidR="006770CF" w:rsidRPr="006761DD" w:rsidRDefault="00DC5934">
      <w:pPr>
        <w:ind w:left="100"/>
        <w:rPr>
          <w:rFonts w:cs="Calibri"/>
          <w:sz w:val="24"/>
          <w:szCs w:val="24"/>
        </w:rPr>
      </w:pPr>
      <w:r w:rsidRPr="006761DD">
        <w:rPr>
          <w:rFonts w:cs="Calibri"/>
          <w:sz w:val="24"/>
          <w:szCs w:val="24"/>
        </w:rPr>
        <w:t xml:space="preserve">|  </w:t>
      </w:r>
      <w:r w:rsidRPr="006761DD">
        <w:rPr>
          <w:rFonts w:cs="Calibri"/>
          <w:spacing w:val="2"/>
          <w:sz w:val="24"/>
          <w:szCs w:val="24"/>
        </w:rPr>
        <w:t xml:space="preserve"> </w:t>
      </w:r>
      <w:r w:rsidRPr="006761DD">
        <w:rPr>
          <w:rFonts w:cs="Calibri"/>
          <w:spacing w:val="-2"/>
          <w:sz w:val="24"/>
          <w:szCs w:val="24"/>
        </w:rPr>
        <w:t>+</w:t>
      </w:r>
      <w:r w:rsidRPr="006761DD">
        <w:rPr>
          <w:rFonts w:cs="Calibri"/>
          <w:sz w:val="24"/>
          <w:szCs w:val="24"/>
        </w:rPr>
        <w:t>--</w:t>
      </w:r>
      <w:r w:rsidRPr="006761DD">
        <w:rPr>
          <w:rFonts w:cs="Calibri"/>
          <w:spacing w:val="-2"/>
          <w:sz w:val="24"/>
          <w:szCs w:val="24"/>
        </w:rPr>
        <w:t>-</w:t>
      </w:r>
      <w:r w:rsidRPr="006761DD">
        <w:rPr>
          <w:rFonts w:cs="Calibri"/>
          <w:sz w:val="24"/>
          <w:szCs w:val="24"/>
        </w:rPr>
        <w:t>EVS</w:t>
      </w:r>
      <w:r w:rsidR="007C3587">
        <w:rPr>
          <w:rFonts w:cs="Calibri"/>
          <w:sz w:val="24"/>
          <w:szCs w:val="24"/>
        </w:rPr>
        <w:t xml:space="preserve"> </w:t>
      </w:r>
      <w:r w:rsidR="007C3587" w:rsidRPr="007C3587">
        <w:rPr>
          <w:rFonts w:ascii="Arial" w:eastAsia="Times New Roman" w:hAnsi="Arial" w:cs="Arial"/>
          <w:color w:val="000000"/>
          <w:sz w:val="18"/>
          <w:szCs w:val="18"/>
          <w:highlight w:val="yellow"/>
        </w:rPr>
        <w:t>(No longer used as of 2*23 release)</w:t>
      </w:r>
    </w:p>
    <w:p w14:paraId="6E434119" w14:textId="77777777" w:rsidR="006770CF" w:rsidRPr="006761DD" w:rsidRDefault="00DC5934">
      <w:pPr>
        <w:ind w:left="100"/>
        <w:rPr>
          <w:rFonts w:cs="Calibri"/>
          <w:sz w:val="24"/>
          <w:szCs w:val="24"/>
        </w:rPr>
      </w:pPr>
      <w:proofErr w:type="gramStart"/>
      <w:r w:rsidRPr="006761DD">
        <w:rPr>
          <w:rFonts w:cs="Calibri"/>
          <w:sz w:val="24"/>
          <w:szCs w:val="24"/>
        </w:rPr>
        <w:t xml:space="preserve">| </w:t>
      </w:r>
      <w:r w:rsidRPr="006761DD">
        <w:rPr>
          <w:rFonts w:cs="Calibri"/>
          <w:spacing w:val="54"/>
          <w:sz w:val="24"/>
          <w:szCs w:val="24"/>
        </w:rPr>
        <w:t xml:space="preserve"> </w:t>
      </w:r>
      <w:r w:rsidRPr="006761DD">
        <w:rPr>
          <w:rFonts w:cs="Calibri"/>
          <w:sz w:val="24"/>
          <w:szCs w:val="24"/>
        </w:rPr>
        <w:t>|</w:t>
      </w:r>
      <w:proofErr w:type="gramEnd"/>
      <w:r w:rsidRPr="006761DD">
        <w:rPr>
          <w:rFonts w:cs="Calibri"/>
          <w:sz w:val="24"/>
          <w:szCs w:val="24"/>
        </w:rPr>
        <w:t xml:space="preserve"> </w:t>
      </w:r>
      <w:r w:rsidRPr="006761DD">
        <w:rPr>
          <w:rFonts w:cs="Calibri"/>
          <w:spacing w:val="49"/>
          <w:sz w:val="24"/>
          <w:szCs w:val="24"/>
        </w:rPr>
        <w:t xml:space="preserve"> </w:t>
      </w:r>
      <w:r w:rsidRPr="006761DD">
        <w:rPr>
          <w:rFonts w:cs="Calibri"/>
          <w:sz w:val="24"/>
          <w:szCs w:val="24"/>
        </w:rPr>
        <w:t>\-</w:t>
      </w:r>
      <w:r w:rsidRPr="006761DD">
        <w:rPr>
          <w:rFonts w:cs="Calibri"/>
          <w:spacing w:val="-2"/>
          <w:sz w:val="24"/>
          <w:szCs w:val="24"/>
        </w:rPr>
        <w:t>-</w:t>
      </w:r>
      <w:r w:rsidRPr="006761DD">
        <w:rPr>
          <w:rFonts w:cs="Calibri"/>
          <w:sz w:val="24"/>
          <w:szCs w:val="24"/>
        </w:rPr>
        <w:t>-</w:t>
      </w:r>
      <w:proofErr w:type="spellStart"/>
      <w:r w:rsidRPr="006761DD">
        <w:rPr>
          <w:rFonts w:cs="Calibri"/>
          <w:spacing w:val="1"/>
          <w:sz w:val="24"/>
          <w:szCs w:val="24"/>
        </w:rPr>
        <w:t>D</w:t>
      </w:r>
      <w:r w:rsidRPr="006761DD">
        <w:rPr>
          <w:rFonts w:cs="Calibri"/>
          <w:spacing w:val="-1"/>
          <w:sz w:val="24"/>
          <w:szCs w:val="24"/>
        </w:rPr>
        <w:t>BR</w:t>
      </w:r>
      <w:r w:rsidRPr="006761DD">
        <w:rPr>
          <w:rFonts w:cs="Calibri"/>
          <w:sz w:val="24"/>
          <w:szCs w:val="24"/>
        </w:rPr>
        <w:t>e</w:t>
      </w:r>
      <w:r w:rsidRPr="006761DD">
        <w:rPr>
          <w:rFonts w:cs="Calibri"/>
          <w:spacing w:val="1"/>
          <w:sz w:val="24"/>
          <w:szCs w:val="24"/>
        </w:rPr>
        <w:t>p</w:t>
      </w:r>
      <w:r w:rsidRPr="006761DD">
        <w:rPr>
          <w:rFonts w:cs="Calibri"/>
          <w:sz w:val="24"/>
          <w:szCs w:val="24"/>
        </w:rPr>
        <w:t>o</w:t>
      </w:r>
      <w:r w:rsidRPr="006761DD">
        <w:rPr>
          <w:rFonts w:cs="Calibri"/>
          <w:spacing w:val="-1"/>
          <w:sz w:val="24"/>
          <w:szCs w:val="24"/>
        </w:rPr>
        <w:t>s</w:t>
      </w:r>
      <w:r w:rsidRPr="006761DD">
        <w:rPr>
          <w:rFonts w:cs="Calibri"/>
          <w:spacing w:val="-3"/>
          <w:sz w:val="24"/>
          <w:szCs w:val="24"/>
        </w:rPr>
        <w:t>i</w:t>
      </w:r>
      <w:r w:rsidRPr="006761DD">
        <w:rPr>
          <w:rFonts w:cs="Calibri"/>
          <w:spacing w:val="1"/>
          <w:sz w:val="24"/>
          <w:szCs w:val="24"/>
        </w:rPr>
        <w:t>t</w:t>
      </w:r>
      <w:r w:rsidRPr="006761DD">
        <w:rPr>
          <w:rFonts w:cs="Calibri"/>
          <w:sz w:val="24"/>
          <w:szCs w:val="24"/>
        </w:rPr>
        <w:t>ory</w:t>
      </w:r>
      <w:proofErr w:type="spellEnd"/>
    </w:p>
    <w:p w14:paraId="25255997" w14:textId="77777777" w:rsidR="006770CF" w:rsidRPr="006761DD" w:rsidRDefault="00DC5934">
      <w:pPr>
        <w:ind w:left="100"/>
        <w:rPr>
          <w:rFonts w:cs="Calibri"/>
          <w:sz w:val="24"/>
          <w:szCs w:val="24"/>
        </w:rPr>
      </w:pPr>
      <w:proofErr w:type="gramStart"/>
      <w:r w:rsidRPr="006761DD">
        <w:rPr>
          <w:rFonts w:cs="Calibri"/>
          <w:sz w:val="24"/>
          <w:szCs w:val="24"/>
        </w:rPr>
        <w:t xml:space="preserve">| </w:t>
      </w:r>
      <w:r w:rsidRPr="006761DD">
        <w:rPr>
          <w:rFonts w:cs="Calibri"/>
          <w:spacing w:val="52"/>
          <w:sz w:val="24"/>
          <w:szCs w:val="24"/>
        </w:rPr>
        <w:t xml:space="preserve"> </w:t>
      </w:r>
      <w:r w:rsidRPr="006761DD">
        <w:rPr>
          <w:rFonts w:cs="Calibri"/>
          <w:spacing w:val="-2"/>
          <w:sz w:val="24"/>
          <w:szCs w:val="24"/>
        </w:rPr>
        <w:t>+</w:t>
      </w:r>
      <w:proofErr w:type="gramEnd"/>
      <w:r w:rsidRPr="006761DD">
        <w:rPr>
          <w:rFonts w:cs="Calibri"/>
          <w:sz w:val="24"/>
          <w:szCs w:val="24"/>
        </w:rPr>
        <w:t>--</w:t>
      </w:r>
      <w:r w:rsidRPr="006761DD">
        <w:rPr>
          <w:rFonts w:cs="Calibri"/>
          <w:spacing w:val="-2"/>
          <w:sz w:val="24"/>
          <w:szCs w:val="24"/>
        </w:rPr>
        <w:t>-</w:t>
      </w:r>
      <w:r w:rsidRPr="006761DD">
        <w:rPr>
          <w:rFonts w:cs="Calibri"/>
          <w:sz w:val="24"/>
          <w:szCs w:val="24"/>
        </w:rPr>
        <w:t>PAP</w:t>
      </w:r>
    </w:p>
    <w:p w14:paraId="24EAB2ED" w14:textId="77777777" w:rsidR="006770CF" w:rsidRPr="006761DD" w:rsidRDefault="00DC5934">
      <w:pPr>
        <w:ind w:left="100"/>
        <w:rPr>
          <w:rFonts w:cs="Calibri"/>
          <w:sz w:val="24"/>
          <w:szCs w:val="24"/>
        </w:rPr>
      </w:pPr>
      <w:proofErr w:type="gramStart"/>
      <w:r w:rsidRPr="006761DD">
        <w:rPr>
          <w:rFonts w:cs="Calibri"/>
          <w:sz w:val="24"/>
          <w:szCs w:val="24"/>
        </w:rPr>
        <w:t xml:space="preserve">| </w:t>
      </w:r>
      <w:r w:rsidRPr="006761DD">
        <w:rPr>
          <w:rFonts w:cs="Calibri"/>
          <w:spacing w:val="54"/>
          <w:sz w:val="24"/>
          <w:szCs w:val="24"/>
        </w:rPr>
        <w:t xml:space="preserve"> </w:t>
      </w:r>
      <w:r w:rsidRPr="006761DD">
        <w:rPr>
          <w:rFonts w:cs="Calibri"/>
          <w:sz w:val="24"/>
          <w:szCs w:val="24"/>
        </w:rPr>
        <w:t>|</w:t>
      </w:r>
      <w:proofErr w:type="gramEnd"/>
      <w:r w:rsidRPr="006761DD">
        <w:rPr>
          <w:rFonts w:cs="Calibri"/>
          <w:sz w:val="24"/>
          <w:szCs w:val="24"/>
        </w:rPr>
        <w:t xml:space="preserve"> </w:t>
      </w:r>
      <w:r w:rsidRPr="006761DD">
        <w:rPr>
          <w:rFonts w:cs="Calibri"/>
          <w:spacing w:val="49"/>
          <w:sz w:val="24"/>
          <w:szCs w:val="24"/>
        </w:rPr>
        <w:t xml:space="preserve"> </w:t>
      </w:r>
      <w:r w:rsidRPr="006761DD">
        <w:rPr>
          <w:rFonts w:cs="Calibri"/>
          <w:sz w:val="24"/>
          <w:szCs w:val="24"/>
        </w:rPr>
        <w:t>\-</w:t>
      </w:r>
      <w:r w:rsidRPr="006761DD">
        <w:rPr>
          <w:rFonts w:cs="Calibri"/>
          <w:spacing w:val="-2"/>
          <w:sz w:val="24"/>
          <w:szCs w:val="24"/>
        </w:rPr>
        <w:t>-</w:t>
      </w:r>
      <w:r w:rsidRPr="006761DD">
        <w:rPr>
          <w:rFonts w:cs="Calibri"/>
          <w:sz w:val="24"/>
          <w:szCs w:val="24"/>
        </w:rPr>
        <w:t>-</w:t>
      </w:r>
      <w:proofErr w:type="spellStart"/>
      <w:r w:rsidRPr="006761DD">
        <w:rPr>
          <w:rFonts w:cs="Calibri"/>
          <w:spacing w:val="1"/>
          <w:sz w:val="24"/>
          <w:szCs w:val="24"/>
        </w:rPr>
        <w:t>D</w:t>
      </w:r>
      <w:r w:rsidRPr="006761DD">
        <w:rPr>
          <w:rFonts w:cs="Calibri"/>
          <w:spacing w:val="-1"/>
          <w:sz w:val="24"/>
          <w:szCs w:val="24"/>
        </w:rPr>
        <w:t>BR</w:t>
      </w:r>
      <w:r w:rsidRPr="006761DD">
        <w:rPr>
          <w:rFonts w:cs="Calibri"/>
          <w:sz w:val="24"/>
          <w:szCs w:val="24"/>
        </w:rPr>
        <w:t>e</w:t>
      </w:r>
      <w:r w:rsidRPr="006761DD">
        <w:rPr>
          <w:rFonts w:cs="Calibri"/>
          <w:spacing w:val="1"/>
          <w:sz w:val="24"/>
          <w:szCs w:val="24"/>
        </w:rPr>
        <w:t>p</w:t>
      </w:r>
      <w:r w:rsidRPr="006761DD">
        <w:rPr>
          <w:rFonts w:cs="Calibri"/>
          <w:sz w:val="24"/>
          <w:szCs w:val="24"/>
        </w:rPr>
        <w:t>o</w:t>
      </w:r>
      <w:r w:rsidRPr="006761DD">
        <w:rPr>
          <w:rFonts w:cs="Calibri"/>
          <w:spacing w:val="-1"/>
          <w:sz w:val="24"/>
          <w:szCs w:val="24"/>
        </w:rPr>
        <w:t>s</w:t>
      </w:r>
      <w:r w:rsidRPr="006761DD">
        <w:rPr>
          <w:rFonts w:cs="Calibri"/>
          <w:spacing w:val="-3"/>
          <w:sz w:val="24"/>
          <w:szCs w:val="24"/>
        </w:rPr>
        <w:t>i</w:t>
      </w:r>
      <w:r w:rsidRPr="006761DD">
        <w:rPr>
          <w:rFonts w:cs="Calibri"/>
          <w:spacing w:val="1"/>
          <w:sz w:val="24"/>
          <w:szCs w:val="24"/>
        </w:rPr>
        <w:t>t</w:t>
      </w:r>
      <w:r w:rsidRPr="006761DD">
        <w:rPr>
          <w:rFonts w:cs="Calibri"/>
          <w:sz w:val="24"/>
          <w:szCs w:val="24"/>
        </w:rPr>
        <w:t>ory</w:t>
      </w:r>
      <w:proofErr w:type="spellEnd"/>
    </w:p>
    <w:p w14:paraId="5ADEE2FF" w14:textId="77777777" w:rsidR="006770CF" w:rsidRPr="006761DD" w:rsidRDefault="00DC5934">
      <w:pPr>
        <w:ind w:left="100"/>
        <w:rPr>
          <w:rFonts w:cs="Calibri"/>
          <w:sz w:val="24"/>
          <w:szCs w:val="24"/>
        </w:rPr>
      </w:pPr>
      <w:proofErr w:type="gramStart"/>
      <w:r w:rsidRPr="006761DD">
        <w:rPr>
          <w:rFonts w:cs="Calibri"/>
          <w:sz w:val="24"/>
          <w:szCs w:val="24"/>
        </w:rPr>
        <w:t xml:space="preserve">| </w:t>
      </w:r>
      <w:r w:rsidRPr="006761DD">
        <w:rPr>
          <w:rFonts w:cs="Calibri"/>
          <w:spacing w:val="52"/>
          <w:sz w:val="24"/>
          <w:szCs w:val="24"/>
        </w:rPr>
        <w:t xml:space="preserve"> </w:t>
      </w:r>
      <w:r w:rsidRPr="006761DD">
        <w:rPr>
          <w:rFonts w:cs="Calibri"/>
          <w:spacing w:val="-2"/>
          <w:sz w:val="24"/>
          <w:szCs w:val="24"/>
        </w:rPr>
        <w:t>+</w:t>
      </w:r>
      <w:proofErr w:type="gramEnd"/>
      <w:r w:rsidRPr="006761DD">
        <w:rPr>
          <w:rFonts w:cs="Calibri"/>
          <w:sz w:val="24"/>
          <w:szCs w:val="24"/>
        </w:rPr>
        <w:t>--</w:t>
      </w:r>
      <w:r w:rsidRPr="006761DD">
        <w:rPr>
          <w:rFonts w:cs="Calibri"/>
          <w:spacing w:val="-2"/>
          <w:sz w:val="24"/>
          <w:szCs w:val="24"/>
        </w:rPr>
        <w:t>-</w:t>
      </w:r>
      <w:r w:rsidRPr="006761DD">
        <w:rPr>
          <w:rFonts w:cs="Calibri"/>
          <w:sz w:val="24"/>
          <w:szCs w:val="24"/>
        </w:rPr>
        <w:t>P</w:t>
      </w:r>
      <w:r w:rsidRPr="006761DD">
        <w:rPr>
          <w:rFonts w:cs="Calibri"/>
          <w:spacing w:val="-2"/>
          <w:sz w:val="24"/>
          <w:szCs w:val="24"/>
        </w:rPr>
        <w:t>DP</w:t>
      </w:r>
    </w:p>
    <w:p w14:paraId="33B7339E" w14:textId="77777777" w:rsidR="006770CF" w:rsidRPr="006761DD" w:rsidRDefault="00DC5934">
      <w:pPr>
        <w:ind w:left="100"/>
        <w:rPr>
          <w:rFonts w:cs="Calibri"/>
          <w:sz w:val="24"/>
          <w:szCs w:val="24"/>
        </w:rPr>
      </w:pPr>
      <w:r w:rsidRPr="006761DD">
        <w:rPr>
          <w:rFonts w:cs="Calibri"/>
          <w:sz w:val="24"/>
          <w:szCs w:val="24"/>
        </w:rPr>
        <w:t xml:space="preserve">|  </w:t>
      </w:r>
      <w:r w:rsidRPr="006761DD">
        <w:rPr>
          <w:rFonts w:cs="Calibri"/>
          <w:spacing w:val="2"/>
          <w:sz w:val="24"/>
          <w:szCs w:val="24"/>
        </w:rPr>
        <w:t xml:space="preserve"> </w:t>
      </w:r>
      <w:r w:rsidRPr="006761DD">
        <w:rPr>
          <w:rFonts w:cs="Calibri"/>
          <w:spacing w:val="-2"/>
          <w:sz w:val="24"/>
          <w:szCs w:val="24"/>
        </w:rPr>
        <w:t>+</w:t>
      </w:r>
      <w:r w:rsidRPr="006761DD">
        <w:rPr>
          <w:rFonts w:cs="Calibri"/>
          <w:sz w:val="24"/>
          <w:szCs w:val="24"/>
        </w:rPr>
        <w:t>---</w:t>
      </w:r>
      <w:r w:rsidRPr="006761DD">
        <w:rPr>
          <w:rFonts w:cs="Calibri"/>
          <w:spacing w:val="-1"/>
          <w:sz w:val="24"/>
          <w:szCs w:val="24"/>
        </w:rPr>
        <w:t>RS</w:t>
      </w:r>
    </w:p>
    <w:p w14:paraId="16440C38" w14:textId="77777777" w:rsidR="006770CF" w:rsidRPr="006761DD" w:rsidRDefault="00DC5934">
      <w:pPr>
        <w:ind w:left="100"/>
        <w:rPr>
          <w:rFonts w:cs="Calibri"/>
          <w:sz w:val="24"/>
          <w:szCs w:val="24"/>
        </w:rPr>
      </w:pPr>
      <w:proofErr w:type="gramStart"/>
      <w:r w:rsidRPr="006761DD">
        <w:rPr>
          <w:rFonts w:cs="Calibri"/>
          <w:sz w:val="24"/>
          <w:szCs w:val="24"/>
        </w:rPr>
        <w:t xml:space="preserve">| </w:t>
      </w:r>
      <w:r w:rsidRPr="006761DD">
        <w:rPr>
          <w:rFonts w:cs="Calibri"/>
          <w:spacing w:val="53"/>
          <w:sz w:val="24"/>
          <w:szCs w:val="24"/>
        </w:rPr>
        <w:t xml:space="preserve"> </w:t>
      </w:r>
      <w:r w:rsidRPr="006761DD">
        <w:rPr>
          <w:rFonts w:cs="Calibri"/>
          <w:spacing w:val="-2"/>
          <w:sz w:val="24"/>
          <w:szCs w:val="24"/>
        </w:rPr>
        <w:t>+</w:t>
      </w:r>
      <w:proofErr w:type="gramEnd"/>
      <w:r w:rsidRPr="006761DD">
        <w:rPr>
          <w:rFonts w:cs="Calibri"/>
          <w:sz w:val="24"/>
          <w:szCs w:val="24"/>
        </w:rPr>
        <w:t>--</w:t>
      </w:r>
      <w:r w:rsidRPr="006761DD">
        <w:rPr>
          <w:rFonts w:cs="Calibri"/>
          <w:spacing w:val="-2"/>
          <w:sz w:val="24"/>
          <w:szCs w:val="24"/>
        </w:rPr>
        <w:t>-</w:t>
      </w:r>
      <w:r w:rsidRPr="006761DD">
        <w:rPr>
          <w:rFonts w:cs="Calibri"/>
          <w:sz w:val="24"/>
          <w:szCs w:val="24"/>
        </w:rPr>
        <w:t>S</w:t>
      </w:r>
      <w:r w:rsidRPr="006761DD">
        <w:rPr>
          <w:rFonts w:cs="Calibri"/>
          <w:spacing w:val="1"/>
          <w:sz w:val="24"/>
          <w:szCs w:val="24"/>
        </w:rPr>
        <w:t>h</w:t>
      </w:r>
      <w:r w:rsidRPr="006761DD">
        <w:rPr>
          <w:rFonts w:cs="Calibri"/>
          <w:sz w:val="24"/>
          <w:szCs w:val="24"/>
        </w:rPr>
        <w:t>ar</w:t>
      </w:r>
      <w:r w:rsidRPr="006761DD">
        <w:rPr>
          <w:rFonts w:cs="Calibri"/>
          <w:spacing w:val="-2"/>
          <w:sz w:val="24"/>
          <w:szCs w:val="24"/>
        </w:rPr>
        <w:t>e</w:t>
      </w:r>
      <w:r w:rsidRPr="006761DD">
        <w:rPr>
          <w:rFonts w:cs="Calibri"/>
          <w:sz w:val="24"/>
          <w:szCs w:val="24"/>
        </w:rPr>
        <w:t>d</w:t>
      </w:r>
    </w:p>
    <w:p w14:paraId="4B956F53" w14:textId="77777777" w:rsidR="006770CF" w:rsidRPr="006761DD" w:rsidRDefault="00DC5934">
      <w:pPr>
        <w:ind w:left="100"/>
        <w:rPr>
          <w:rFonts w:cs="Calibri"/>
          <w:sz w:val="24"/>
          <w:szCs w:val="24"/>
        </w:rPr>
      </w:pPr>
      <w:r w:rsidRPr="006761DD">
        <w:rPr>
          <w:rFonts w:cs="Calibri"/>
          <w:sz w:val="24"/>
          <w:szCs w:val="24"/>
        </w:rPr>
        <w:t xml:space="preserve">|  </w:t>
      </w:r>
      <w:r w:rsidRPr="006761DD">
        <w:rPr>
          <w:rFonts w:cs="Calibri"/>
          <w:spacing w:val="2"/>
          <w:sz w:val="24"/>
          <w:szCs w:val="24"/>
        </w:rPr>
        <w:t xml:space="preserve"> </w:t>
      </w:r>
      <w:r w:rsidRPr="006761DD">
        <w:rPr>
          <w:rFonts w:cs="Calibri"/>
          <w:spacing w:val="-2"/>
          <w:sz w:val="24"/>
          <w:szCs w:val="24"/>
        </w:rPr>
        <w:t>\</w:t>
      </w:r>
      <w:r w:rsidRPr="006761DD">
        <w:rPr>
          <w:rFonts w:cs="Calibri"/>
          <w:sz w:val="24"/>
          <w:szCs w:val="24"/>
        </w:rPr>
        <w:t>-</w:t>
      </w:r>
      <w:r w:rsidRPr="006761DD">
        <w:rPr>
          <w:rFonts w:cs="Calibri"/>
          <w:spacing w:val="-2"/>
          <w:sz w:val="24"/>
          <w:szCs w:val="24"/>
        </w:rPr>
        <w:t>-</w:t>
      </w:r>
      <w:r w:rsidRPr="006761DD">
        <w:rPr>
          <w:rFonts w:cs="Calibri"/>
          <w:sz w:val="24"/>
          <w:szCs w:val="24"/>
        </w:rPr>
        <w:t>-STS</w:t>
      </w:r>
    </w:p>
    <w:p w14:paraId="3EDC98B9" w14:textId="77777777" w:rsidR="006770CF" w:rsidRPr="006761DD" w:rsidRDefault="00DC5934">
      <w:pPr>
        <w:ind w:left="100"/>
        <w:rPr>
          <w:rFonts w:cs="Calibri"/>
          <w:sz w:val="24"/>
          <w:szCs w:val="24"/>
        </w:rPr>
      </w:pPr>
      <w:r w:rsidRPr="006761DD">
        <w:rPr>
          <w:rFonts w:cs="Calibri"/>
          <w:sz w:val="24"/>
          <w:szCs w:val="24"/>
        </w:rPr>
        <w:t>+---</w:t>
      </w:r>
      <w:proofErr w:type="spellStart"/>
      <w:r w:rsidRPr="006761DD">
        <w:rPr>
          <w:rFonts w:cs="Calibri"/>
          <w:spacing w:val="-3"/>
          <w:sz w:val="24"/>
          <w:szCs w:val="24"/>
        </w:rPr>
        <w:t>W</w:t>
      </w:r>
      <w:r w:rsidRPr="006761DD">
        <w:rPr>
          <w:rFonts w:cs="Calibri"/>
          <w:sz w:val="24"/>
          <w:szCs w:val="24"/>
        </w:rPr>
        <w:t>e</w:t>
      </w:r>
      <w:r w:rsidRPr="006761DD">
        <w:rPr>
          <w:rFonts w:cs="Calibri"/>
          <w:spacing w:val="1"/>
          <w:sz w:val="24"/>
          <w:szCs w:val="24"/>
        </w:rPr>
        <w:t>b</w:t>
      </w:r>
      <w:r w:rsidRPr="006761DD">
        <w:rPr>
          <w:rFonts w:cs="Calibri"/>
          <w:sz w:val="24"/>
          <w:szCs w:val="24"/>
        </w:rPr>
        <w:t>S</w:t>
      </w:r>
      <w:r w:rsidRPr="006761DD">
        <w:rPr>
          <w:rFonts w:cs="Calibri"/>
          <w:spacing w:val="-3"/>
          <w:sz w:val="24"/>
          <w:szCs w:val="24"/>
        </w:rPr>
        <w:t>i</w:t>
      </w:r>
      <w:r w:rsidRPr="006761DD">
        <w:rPr>
          <w:rFonts w:cs="Calibri"/>
          <w:spacing w:val="1"/>
          <w:sz w:val="24"/>
          <w:szCs w:val="24"/>
        </w:rPr>
        <w:t>te</w:t>
      </w:r>
      <w:proofErr w:type="spellEnd"/>
    </w:p>
    <w:p w14:paraId="2FDBB551" w14:textId="77777777" w:rsidR="006770CF" w:rsidRPr="006761DD" w:rsidRDefault="00DC5934">
      <w:pPr>
        <w:ind w:left="100"/>
        <w:rPr>
          <w:rFonts w:cs="Calibri"/>
          <w:sz w:val="24"/>
          <w:szCs w:val="24"/>
        </w:rPr>
      </w:pPr>
      <w:r w:rsidRPr="006761DD">
        <w:rPr>
          <w:rFonts w:cs="Calibri"/>
          <w:sz w:val="24"/>
          <w:szCs w:val="24"/>
        </w:rPr>
        <w:t xml:space="preserve">|  </w:t>
      </w:r>
      <w:r w:rsidRPr="006761DD">
        <w:rPr>
          <w:rFonts w:cs="Calibri"/>
          <w:spacing w:val="2"/>
          <w:sz w:val="24"/>
          <w:szCs w:val="24"/>
        </w:rPr>
        <w:t xml:space="preserve"> </w:t>
      </w:r>
      <w:r w:rsidRPr="006761DD">
        <w:rPr>
          <w:rFonts w:cs="Calibri"/>
          <w:spacing w:val="-2"/>
          <w:sz w:val="24"/>
          <w:szCs w:val="24"/>
        </w:rPr>
        <w:t>+</w:t>
      </w:r>
      <w:r w:rsidRPr="006761DD">
        <w:rPr>
          <w:rFonts w:cs="Calibri"/>
          <w:sz w:val="24"/>
          <w:szCs w:val="24"/>
        </w:rPr>
        <w:t>--</w:t>
      </w:r>
      <w:r w:rsidRPr="006761DD">
        <w:rPr>
          <w:rFonts w:cs="Calibri"/>
          <w:spacing w:val="-2"/>
          <w:sz w:val="24"/>
          <w:szCs w:val="24"/>
        </w:rPr>
        <w:t>-</w:t>
      </w:r>
      <w:r w:rsidRPr="006761DD">
        <w:rPr>
          <w:rFonts w:cs="Calibri"/>
          <w:spacing w:val="1"/>
          <w:sz w:val="24"/>
          <w:szCs w:val="24"/>
        </w:rPr>
        <w:t>b</w:t>
      </w:r>
      <w:r w:rsidRPr="006761DD">
        <w:rPr>
          <w:rFonts w:cs="Calibri"/>
          <w:sz w:val="24"/>
          <w:szCs w:val="24"/>
        </w:rPr>
        <w:t>in</w:t>
      </w:r>
    </w:p>
    <w:p w14:paraId="1AC7C28A" w14:textId="77777777" w:rsidR="006770CF" w:rsidRPr="006761DD" w:rsidRDefault="00DC5934">
      <w:pPr>
        <w:ind w:left="100"/>
        <w:rPr>
          <w:rFonts w:cs="Calibri"/>
          <w:sz w:val="24"/>
          <w:szCs w:val="24"/>
        </w:rPr>
      </w:pPr>
      <w:proofErr w:type="gramStart"/>
      <w:r w:rsidRPr="006761DD">
        <w:rPr>
          <w:rFonts w:cs="Calibri"/>
          <w:sz w:val="24"/>
          <w:szCs w:val="24"/>
        </w:rPr>
        <w:t xml:space="preserve">| </w:t>
      </w:r>
      <w:r w:rsidRPr="006761DD">
        <w:rPr>
          <w:rFonts w:cs="Calibri"/>
          <w:spacing w:val="53"/>
          <w:sz w:val="24"/>
          <w:szCs w:val="24"/>
        </w:rPr>
        <w:t xml:space="preserve"> </w:t>
      </w:r>
      <w:r w:rsidRPr="006761DD">
        <w:rPr>
          <w:rFonts w:cs="Calibri"/>
          <w:sz w:val="24"/>
          <w:szCs w:val="24"/>
        </w:rPr>
        <w:t>|</w:t>
      </w:r>
      <w:proofErr w:type="gramEnd"/>
      <w:r w:rsidRPr="006761DD">
        <w:rPr>
          <w:rFonts w:cs="Calibri"/>
          <w:sz w:val="24"/>
          <w:szCs w:val="24"/>
        </w:rPr>
        <w:t xml:space="preserve"> </w:t>
      </w:r>
      <w:r w:rsidRPr="006761DD">
        <w:rPr>
          <w:rFonts w:cs="Calibri"/>
          <w:spacing w:val="48"/>
          <w:sz w:val="24"/>
          <w:szCs w:val="24"/>
        </w:rPr>
        <w:t xml:space="preserve"> </w:t>
      </w:r>
      <w:r w:rsidRPr="006761DD">
        <w:rPr>
          <w:rFonts w:cs="Calibri"/>
          <w:sz w:val="24"/>
          <w:szCs w:val="24"/>
        </w:rPr>
        <w:t>\-</w:t>
      </w:r>
      <w:r w:rsidRPr="006761DD">
        <w:rPr>
          <w:rFonts w:cs="Calibri"/>
          <w:spacing w:val="-2"/>
          <w:sz w:val="24"/>
          <w:szCs w:val="24"/>
        </w:rPr>
        <w:t>-</w:t>
      </w:r>
      <w:r w:rsidRPr="006761DD">
        <w:rPr>
          <w:rFonts w:cs="Calibri"/>
          <w:sz w:val="24"/>
          <w:szCs w:val="24"/>
        </w:rPr>
        <w:t xml:space="preserve">- </w:t>
      </w:r>
      <w:proofErr w:type="spellStart"/>
      <w:r w:rsidRPr="006761DD">
        <w:rPr>
          <w:rFonts w:cs="Calibri"/>
          <w:spacing w:val="-1"/>
          <w:sz w:val="24"/>
          <w:szCs w:val="24"/>
        </w:rPr>
        <w:t>L</w:t>
      </w:r>
      <w:r w:rsidRPr="006761DD">
        <w:rPr>
          <w:rFonts w:cs="Calibri"/>
          <w:sz w:val="24"/>
          <w:szCs w:val="24"/>
        </w:rPr>
        <w:t>o</w:t>
      </w:r>
      <w:r w:rsidRPr="006761DD">
        <w:rPr>
          <w:rFonts w:cs="Calibri"/>
          <w:spacing w:val="-1"/>
          <w:sz w:val="24"/>
          <w:szCs w:val="24"/>
        </w:rPr>
        <w:t>c</w:t>
      </w:r>
      <w:r w:rsidRPr="006761DD">
        <w:rPr>
          <w:rFonts w:cs="Calibri"/>
          <w:sz w:val="24"/>
          <w:szCs w:val="24"/>
        </w:rPr>
        <w:t>al</w:t>
      </w:r>
      <w:r w:rsidRPr="006761DD">
        <w:rPr>
          <w:rFonts w:cs="Calibri"/>
          <w:spacing w:val="-1"/>
          <w:sz w:val="24"/>
          <w:szCs w:val="24"/>
        </w:rPr>
        <w:t>R</w:t>
      </w:r>
      <w:r w:rsidRPr="006761DD">
        <w:rPr>
          <w:rFonts w:cs="Calibri"/>
          <w:spacing w:val="-2"/>
          <w:sz w:val="24"/>
          <w:szCs w:val="24"/>
        </w:rPr>
        <w:t>e</w:t>
      </w:r>
      <w:r w:rsidRPr="006761DD">
        <w:rPr>
          <w:rFonts w:cs="Calibri"/>
          <w:spacing w:val="1"/>
          <w:sz w:val="24"/>
          <w:szCs w:val="24"/>
        </w:rPr>
        <w:t>p</w:t>
      </w:r>
      <w:r w:rsidRPr="006761DD">
        <w:rPr>
          <w:rFonts w:cs="Calibri"/>
          <w:sz w:val="24"/>
          <w:szCs w:val="24"/>
        </w:rPr>
        <w:t>o</w:t>
      </w:r>
      <w:r w:rsidRPr="006761DD">
        <w:rPr>
          <w:rFonts w:cs="Calibri"/>
          <w:spacing w:val="-3"/>
          <w:sz w:val="24"/>
          <w:szCs w:val="24"/>
        </w:rPr>
        <w:t>r</w:t>
      </w:r>
      <w:r w:rsidRPr="006761DD">
        <w:rPr>
          <w:rFonts w:cs="Calibri"/>
          <w:spacing w:val="1"/>
          <w:sz w:val="24"/>
          <w:szCs w:val="24"/>
        </w:rPr>
        <w:t>t</w:t>
      </w:r>
      <w:r w:rsidRPr="006761DD">
        <w:rPr>
          <w:rFonts w:cs="Calibri"/>
          <w:sz w:val="24"/>
          <w:szCs w:val="24"/>
        </w:rPr>
        <w:t>W</w:t>
      </w:r>
      <w:r w:rsidRPr="006761DD">
        <w:rPr>
          <w:rFonts w:cs="Calibri"/>
          <w:spacing w:val="-2"/>
          <w:sz w:val="24"/>
          <w:szCs w:val="24"/>
        </w:rPr>
        <w:t>h</w:t>
      </w:r>
      <w:r w:rsidRPr="006761DD">
        <w:rPr>
          <w:rFonts w:cs="Calibri"/>
          <w:sz w:val="24"/>
          <w:szCs w:val="24"/>
        </w:rPr>
        <w:t>i</w:t>
      </w:r>
      <w:r w:rsidRPr="006761DD">
        <w:rPr>
          <w:rFonts w:cs="Calibri"/>
          <w:spacing w:val="1"/>
          <w:sz w:val="24"/>
          <w:szCs w:val="24"/>
        </w:rPr>
        <w:t>t</w:t>
      </w:r>
      <w:r w:rsidRPr="006761DD">
        <w:rPr>
          <w:rFonts w:cs="Calibri"/>
          <w:sz w:val="24"/>
          <w:szCs w:val="24"/>
        </w:rPr>
        <w:t>e</w:t>
      </w:r>
      <w:r w:rsidRPr="006761DD">
        <w:rPr>
          <w:rFonts w:cs="Calibri"/>
          <w:spacing w:val="-2"/>
          <w:sz w:val="24"/>
          <w:szCs w:val="24"/>
        </w:rPr>
        <w:t>b</w:t>
      </w:r>
      <w:r w:rsidRPr="006761DD">
        <w:rPr>
          <w:rFonts w:cs="Calibri"/>
          <w:sz w:val="24"/>
          <w:szCs w:val="24"/>
        </w:rPr>
        <w:t>oard</w:t>
      </w:r>
      <w:proofErr w:type="spellEnd"/>
    </w:p>
    <w:p w14:paraId="7C7EE100" w14:textId="77777777" w:rsidR="006770CF" w:rsidRPr="006761DD" w:rsidRDefault="00DC5934">
      <w:pPr>
        <w:ind w:left="100"/>
        <w:rPr>
          <w:rFonts w:cs="Calibri"/>
          <w:sz w:val="24"/>
          <w:szCs w:val="24"/>
        </w:rPr>
      </w:pPr>
      <w:r w:rsidRPr="006761DD">
        <w:rPr>
          <w:rFonts w:cs="Calibri"/>
          <w:sz w:val="24"/>
          <w:szCs w:val="24"/>
        </w:rPr>
        <w:lastRenderedPageBreak/>
        <w:t xml:space="preserve">|  </w:t>
      </w:r>
      <w:r w:rsidRPr="006761DD">
        <w:rPr>
          <w:rFonts w:cs="Calibri"/>
          <w:spacing w:val="1"/>
          <w:sz w:val="24"/>
          <w:szCs w:val="24"/>
        </w:rPr>
        <w:t xml:space="preserve"> </w:t>
      </w:r>
      <w:proofErr w:type="gramStart"/>
      <w:r w:rsidRPr="006761DD">
        <w:rPr>
          <w:rFonts w:cs="Calibri"/>
          <w:sz w:val="24"/>
          <w:szCs w:val="24"/>
        </w:rPr>
        <w:t xml:space="preserve">| </w:t>
      </w:r>
      <w:r w:rsidRPr="006761DD">
        <w:rPr>
          <w:rFonts w:cs="Calibri"/>
          <w:spacing w:val="51"/>
          <w:sz w:val="24"/>
          <w:szCs w:val="24"/>
        </w:rPr>
        <w:t xml:space="preserve"> </w:t>
      </w:r>
      <w:r w:rsidRPr="006761DD">
        <w:rPr>
          <w:rFonts w:cs="Calibri"/>
          <w:sz w:val="24"/>
          <w:szCs w:val="24"/>
        </w:rPr>
        <w:t>\</w:t>
      </w:r>
      <w:proofErr w:type="gramEnd"/>
      <w:r w:rsidRPr="006761DD">
        <w:rPr>
          <w:rFonts w:cs="Calibri"/>
          <w:sz w:val="24"/>
          <w:szCs w:val="24"/>
        </w:rPr>
        <w:t>-</w:t>
      </w:r>
      <w:r w:rsidRPr="006761DD">
        <w:rPr>
          <w:rFonts w:cs="Calibri"/>
          <w:spacing w:val="-2"/>
          <w:sz w:val="24"/>
          <w:szCs w:val="24"/>
        </w:rPr>
        <w:t>-</w:t>
      </w:r>
      <w:r w:rsidRPr="006761DD">
        <w:rPr>
          <w:rFonts w:cs="Calibri"/>
          <w:sz w:val="24"/>
          <w:szCs w:val="24"/>
        </w:rPr>
        <w:t>-</w:t>
      </w:r>
      <w:r w:rsidRPr="006761DD">
        <w:rPr>
          <w:rFonts w:cs="Calibri"/>
          <w:spacing w:val="1"/>
          <w:sz w:val="24"/>
          <w:szCs w:val="24"/>
        </w:rPr>
        <w:t xml:space="preserve"> </w:t>
      </w:r>
      <w:r w:rsidRPr="006761DD">
        <w:rPr>
          <w:rFonts w:cs="Calibri"/>
          <w:sz w:val="24"/>
          <w:szCs w:val="24"/>
        </w:rPr>
        <w:t>S</w:t>
      </w:r>
      <w:r w:rsidRPr="006761DD">
        <w:rPr>
          <w:rFonts w:cs="Calibri"/>
          <w:spacing w:val="-1"/>
          <w:sz w:val="24"/>
          <w:szCs w:val="24"/>
        </w:rPr>
        <w:t>c</w:t>
      </w:r>
      <w:r w:rsidRPr="006761DD">
        <w:rPr>
          <w:rFonts w:cs="Calibri"/>
          <w:sz w:val="24"/>
          <w:szCs w:val="24"/>
        </w:rPr>
        <w:t>r</w:t>
      </w:r>
      <w:r w:rsidRPr="006761DD">
        <w:rPr>
          <w:rFonts w:cs="Calibri"/>
          <w:spacing w:val="-3"/>
          <w:sz w:val="24"/>
          <w:szCs w:val="24"/>
        </w:rPr>
        <w:t>i</w:t>
      </w:r>
      <w:r w:rsidRPr="006761DD">
        <w:rPr>
          <w:rFonts w:cs="Calibri"/>
          <w:spacing w:val="1"/>
          <w:sz w:val="24"/>
          <w:szCs w:val="24"/>
        </w:rPr>
        <w:t>pt</w:t>
      </w:r>
      <w:r w:rsidRPr="006761DD">
        <w:rPr>
          <w:rFonts w:cs="Calibri"/>
          <w:sz w:val="24"/>
          <w:szCs w:val="24"/>
        </w:rPr>
        <w:t>s</w:t>
      </w:r>
    </w:p>
    <w:p w14:paraId="2A8AB809" w14:textId="77777777" w:rsidR="006770CF" w:rsidRPr="006761DD" w:rsidRDefault="00DC5934">
      <w:pPr>
        <w:spacing w:before="2"/>
        <w:ind w:left="100"/>
        <w:rPr>
          <w:rFonts w:cs="Calibri"/>
          <w:sz w:val="24"/>
          <w:szCs w:val="24"/>
        </w:rPr>
      </w:pPr>
      <w:r w:rsidRPr="006761DD">
        <w:rPr>
          <w:rFonts w:cs="Calibri"/>
          <w:sz w:val="24"/>
          <w:szCs w:val="24"/>
        </w:rPr>
        <w:t xml:space="preserve">|   </w:t>
      </w:r>
      <w:r w:rsidRPr="006761DD">
        <w:rPr>
          <w:rFonts w:cs="Calibri"/>
          <w:spacing w:val="-2"/>
          <w:sz w:val="24"/>
          <w:szCs w:val="24"/>
        </w:rPr>
        <w:t>+</w:t>
      </w:r>
      <w:r w:rsidRPr="006761DD">
        <w:rPr>
          <w:rFonts w:cs="Calibri"/>
          <w:sz w:val="24"/>
          <w:szCs w:val="24"/>
        </w:rPr>
        <w:t>---</w:t>
      </w:r>
      <w:r w:rsidRPr="006761DD">
        <w:rPr>
          <w:rFonts w:cs="Calibri"/>
          <w:spacing w:val="-1"/>
          <w:sz w:val="24"/>
          <w:szCs w:val="24"/>
        </w:rPr>
        <w:t>C</w:t>
      </w:r>
      <w:r w:rsidRPr="006761DD">
        <w:rPr>
          <w:rFonts w:cs="Calibri"/>
          <w:spacing w:val="-2"/>
          <w:sz w:val="24"/>
          <w:szCs w:val="24"/>
        </w:rPr>
        <w:t>o</w:t>
      </w:r>
      <w:r w:rsidRPr="006761DD">
        <w:rPr>
          <w:rFonts w:cs="Calibri"/>
          <w:spacing w:val="1"/>
          <w:sz w:val="24"/>
          <w:szCs w:val="24"/>
        </w:rPr>
        <w:t>n</w:t>
      </w:r>
      <w:r w:rsidRPr="006761DD">
        <w:rPr>
          <w:rFonts w:cs="Calibri"/>
          <w:spacing w:val="-2"/>
          <w:sz w:val="24"/>
          <w:szCs w:val="24"/>
        </w:rPr>
        <w:t>t</w:t>
      </w:r>
      <w:r w:rsidRPr="006761DD">
        <w:rPr>
          <w:rFonts w:cs="Calibri"/>
          <w:sz w:val="24"/>
          <w:szCs w:val="24"/>
        </w:rPr>
        <w:t>e</w:t>
      </w:r>
      <w:r w:rsidRPr="006761DD">
        <w:rPr>
          <w:rFonts w:cs="Calibri"/>
          <w:spacing w:val="-2"/>
          <w:sz w:val="24"/>
          <w:szCs w:val="24"/>
        </w:rPr>
        <w:t>nt</w:t>
      </w:r>
    </w:p>
    <w:p w14:paraId="26C2EE7D" w14:textId="77777777" w:rsidR="006770CF" w:rsidRPr="006761DD" w:rsidRDefault="00DC5934">
      <w:pPr>
        <w:ind w:left="100"/>
        <w:rPr>
          <w:rFonts w:cs="Calibri"/>
          <w:sz w:val="24"/>
          <w:szCs w:val="24"/>
        </w:rPr>
      </w:pPr>
      <w:r w:rsidRPr="006761DD">
        <w:rPr>
          <w:rFonts w:cs="Calibri"/>
          <w:sz w:val="24"/>
          <w:szCs w:val="24"/>
        </w:rPr>
        <w:t xml:space="preserve">|  </w:t>
      </w:r>
      <w:r w:rsidRPr="006761DD">
        <w:rPr>
          <w:rFonts w:cs="Calibri"/>
          <w:spacing w:val="1"/>
          <w:sz w:val="24"/>
          <w:szCs w:val="24"/>
        </w:rPr>
        <w:t xml:space="preserve"> </w:t>
      </w:r>
      <w:proofErr w:type="gramStart"/>
      <w:r w:rsidRPr="006761DD">
        <w:rPr>
          <w:rFonts w:cs="Calibri"/>
          <w:sz w:val="24"/>
          <w:szCs w:val="24"/>
        </w:rPr>
        <w:t xml:space="preserve">| </w:t>
      </w:r>
      <w:r w:rsidRPr="006761DD">
        <w:rPr>
          <w:rFonts w:cs="Calibri"/>
          <w:spacing w:val="51"/>
          <w:sz w:val="24"/>
          <w:szCs w:val="24"/>
        </w:rPr>
        <w:t xml:space="preserve"> </w:t>
      </w:r>
      <w:r w:rsidRPr="006761DD">
        <w:rPr>
          <w:rFonts w:cs="Calibri"/>
          <w:sz w:val="24"/>
          <w:szCs w:val="24"/>
        </w:rPr>
        <w:t>\</w:t>
      </w:r>
      <w:proofErr w:type="gramEnd"/>
      <w:r w:rsidRPr="006761DD">
        <w:rPr>
          <w:rFonts w:cs="Calibri"/>
          <w:sz w:val="24"/>
          <w:szCs w:val="24"/>
        </w:rPr>
        <w:t>-</w:t>
      </w:r>
      <w:r w:rsidRPr="006761DD">
        <w:rPr>
          <w:rFonts w:cs="Calibri"/>
          <w:spacing w:val="-2"/>
          <w:sz w:val="24"/>
          <w:szCs w:val="24"/>
        </w:rPr>
        <w:t>-</w:t>
      </w:r>
      <w:r w:rsidRPr="006761DD">
        <w:rPr>
          <w:rFonts w:cs="Calibri"/>
          <w:sz w:val="24"/>
          <w:szCs w:val="24"/>
        </w:rPr>
        <w:t>-ima</w:t>
      </w:r>
      <w:r w:rsidRPr="006761DD">
        <w:rPr>
          <w:rFonts w:cs="Calibri"/>
          <w:spacing w:val="-1"/>
          <w:sz w:val="24"/>
          <w:szCs w:val="24"/>
        </w:rPr>
        <w:t>g</w:t>
      </w:r>
      <w:r w:rsidRPr="006761DD">
        <w:rPr>
          <w:rFonts w:cs="Calibri"/>
          <w:sz w:val="24"/>
          <w:szCs w:val="24"/>
        </w:rPr>
        <w:t>es</w:t>
      </w:r>
    </w:p>
    <w:p w14:paraId="1F43F440" w14:textId="77777777" w:rsidR="006770CF" w:rsidRPr="006761DD" w:rsidRDefault="00DC5934">
      <w:pPr>
        <w:ind w:left="100"/>
        <w:rPr>
          <w:rFonts w:cs="Calibri"/>
          <w:sz w:val="24"/>
          <w:szCs w:val="24"/>
        </w:rPr>
      </w:pPr>
      <w:proofErr w:type="gramStart"/>
      <w:r w:rsidRPr="006761DD">
        <w:rPr>
          <w:rFonts w:cs="Calibri"/>
          <w:sz w:val="24"/>
          <w:szCs w:val="24"/>
        </w:rPr>
        <w:t xml:space="preserve">| </w:t>
      </w:r>
      <w:r w:rsidRPr="006761DD">
        <w:rPr>
          <w:rFonts w:cs="Calibri"/>
          <w:spacing w:val="53"/>
          <w:sz w:val="24"/>
          <w:szCs w:val="24"/>
        </w:rPr>
        <w:t xml:space="preserve"> </w:t>
      </w:r>
      <w:r w:rsidRPr="006761DD">
        <w:rPr>
          <w:rFonts w:cs="Calibri"/>
          <w:sz w:val="24"/>
          <w:szCs w:val="24"/>
        </w:rPr>
        <w:t>|</w:t>
      </w:r>
      <w:proofErr w:type="gramEnd"/>
      <w:r w:rsidRPr="006761DD">
        <w:rPr>
          <w:rFonts w:cs="Calibri"/>
          <w:sz w:val="24"/>
          <w:szCs w:val="24"/>
        </w:rPr>
        <w:t xml:space="preserve"> </w:t>
      </w:r>
      <w:r w:rsidRPr="006761DD">
        <w:rPr>
          <w:rFonts w:cs="Calibri"/>
          <w:spacing w:val="51"/>
          <w:sz w:val="24"/>
          <w:szCs w:val="24"/>
        </w:rPr>
        <w:t xml:space="preserve"> </w:t>
      </w:r>
      <w:r w:rsidRPr="006761DD">
        <w:rPr>
          <w:rFonts w:cs="Calibri"/>
          <w:spacing w:val="-2"/>
          <w:sz w:val="24"/>
          <w:szCs w:val="24"/>
        </w:rPr>
        <w:t>+</w:t>
      </w:r>
      <w:r w:rsidRPr="006761DD">
        <w:rPr>
          <w:rFonts w:cs="Calibri"/>
          <w:sz w:val="24"/>
          <w:szCs w:val="24"/>
        </w:rPr>
        <w:t>-</w:t>
      </w:r>
      <w:r w:rsidRPr="006761DD">
        <w:rPr>
          <w:rFonts w:cs="Calibri"/>
          <w:spacing w:val="-2"/>
          <w:sz w:val="24"/>
          <w:szCs w:val="24"/>
        </w:rPr>
        <w:t>-</w:t>
      </w:r>
      <w:r w:rsidRPr="006761DD">
        <w:rPr>
          <w:rFonts w:cs="Calibri"/>
          <w:sz w:val="24"/>
          <w:szCs w:val="24"/>
        </w:rPr>
        <w:t>-</w:t>
      </w:r>
      <w:r w:rsidRPr="006761DD">
        <w:rPr>
          <w:rFonts w:cs="Calibri"/>
          <w:spacing w:val="-2"/>
          <w:sz w:val="24"/>
          <w:szCs w:val="24"/>
        </w:rPr>
        <w:t>t</w:t>
      </w:r>
      <w:r w:rsidRPr="006761DD">
        <w:rPr>
          <w:rFonts w:cs="Calibri"/>
          <w:spacing w:val="1"/>
          <w:sz w:val="24"/>
          <w:szCs w:val="24"/>
        </w:rPr>
        <w:t>h</w:t>
      </w:r>
      <w:r w:rsidRPr="006761DD">
        <w:rPr>
          <w:rFonts w:cs="Calibri"/>
          <w:sz w:val="24"/>
          <w:szCs w:val="24"/>
        </w:rPr>
        <w:t>emes</w:t>
      </w:r>
    </w:p>
    <w:p w14:paraId="0CFDEFA1" w14:textId="77777777" w:rsidR="006770CF" w:rsidRPr="006761DD" w:rsidRDefault="00DC5934">
      <w:pPr>
        <w:ind w:left="100"/>
        <w:rPr>
          <w:rFonts w:cs="Calibri"/>
          <w:sz w:val="24"/>
          <w:szCs w:val="24"/>
        </w:rPr>
      </w:pPr>
      <w:r w:rsidRPr="006761DD">
        <w:rPr>
          <w:rFonts w:cs="Calibri"/>
          <w:sz w:val="24"/>
          <w:szCs w:val="24"/>
        </w:rPr>
        <w:t xml:space="preserve">|  </w:t>
      </w:r>
      <w:r w:rsidRPr="006761DD">
        <w:rPr>
          <w:rFonts w:cs="Calibri"/>
          <w:spacing w:val="1"/>
          <w:sz w:val="24"/>
          <w:szCs w:val="24"/>
        </w:rPr>
        <w:t xml:space="preserve"> </w:t>
      </w:r>
      <w:proofErr w:type="gramStart"/>
      <w:r w:rsidRPr="006761DD">
        <w:rPr>
          <w:rFonts w:cs="Calibri"/>
          <w:sz w:val="24"/>
          <w:szCs w:val="24"/>
        </w:rPr>
        <w:t xml:space="preserve">| </w:t>
      </w:r>
      <w:r w:rsidRPr="006761DD">
        <w:rPr>
          <w:rFonts w:cs="Calibri"/>
          <w:spacing w:val="53"/>
          <w:sz w:val="24"/>
          <w:szCs w:val="24"/>
        </w:rPr>
        <w:t xml:space="preserve"> </w:t>
      </w:r>
      <w:r w:rsidRPr="006761DD">
        <w:rPr>
          <w:rFonts w:cs="Calibri"/>
          <w:sz w:val="24"/>
          <w:szCs w:val="24"/>
        </w:rPr>
        <w:t>|</w:t>
      </w:r>
      <w:proofErr w:type="gramEnd"/>
      <w:r w:rsidRPr="006761DD">
        <w:rPr>
          <w:rFonts w:cs="Calibri"/>
          <w:sz w:val="24"/>
          <w:szCs w:val="24"/>
        </w:rPr>
        <w:t xml:space="preserve"> </w:t>
      </w:r>
      <w:r w:rsidRPr="006761DD">
        <w:rPr>
          <w:rFonts w:cs="Calibri"/>
          <w:spacing w:val="51"/>
          <w:sz w:val="24"/>
          <w:szCs w:val="24"/>
        </w:rPr>
        <w:t xml:space="preserve"> </w:t>
      </w:r>
      <w:r w:rsidRPr="006761DD">
        <w:rPr>
          <w:rFonts w:cs="Calibri"/>
          <w:sz w:val="24"/>
          <w:szCs w:val="24"/>
        </w:rPr>
        <w:t>+-</w:t>
      </w:r>
      <w:r w:rsidRPr="006761DD">
        <w:rPr>
          <w:rFonts w:cs="Calibri"/>
          <w:spacing w:val="-2"/>
          <w:sz w:val="24"/>
          <w:szCs w:val="24"/>
        </w:rPr>
        <w:t>-</w:t>
      </w:r>
      <w:r w:rsidRPr="006761DD">
        <w:rPr>
          <w:rFonts w:cs="Calibri"/>
          <w:sz w:val="24"/>
          <w:szCs w:val="24"/>
        </w:rPr>
        <w:t>-</w:t>
      </w:r>
      <w:r w:rsidRPr="006761DD">
        <w:rPr>
          <w:rFonts w:cs="Calibri"/>
          <w:spacing w:val="1"/>
          <w:sz w:val="24"/>
          <w:szCs w:val="24"/>
        </w:rPr>
        <w:t>b</w:t>
      </w:r>
      <w:r w:rsidRPr="006761DD">
        <w:rPr>
          <w:rFonts w:cs="Calibri"/>
          <w:sz w:val="24"/>
          <w:szCs w:val="24"/>
        </w:rPr>
        <w:t>a</w:t>
      </w:r>
      <w:r w:rsidRPr="006761DD">
        <w:rPr>
          <w:rFonts w:cs="Calibri"/>
          <w:spacing w:val="-1"/>
          <w:sz w:val="24"/>
          <w:szCs w:val="24"/>
        </w:rPr>
        <w:t>se</w:t>
      </w:r>
    </w:p>
    <w:p w14:paraId="04DEA5B2" w14:textId="77777777" w:rsidR="006770CF" w:rsidRPr="006761DD" w:rsidRDefault="00DC5934">
      <w:pPr>
        <w:ind w:left="100"/>
        <w:rPr>
          <w:rFonts w:cs="Calibri"/>
          <w:sz w:val="24"/>
          <w:szCs w:val="24"/>
        </w:rPr>
      </w:pPr>
      <w:r w:rsidRPr="006761DD">
        <w:rPr>
          <w:rFonts w:cs="Calibri"/>
          <w:sz w:val="24"/>
          <w:szCs w:val="24"/>
        </w:rPr>
        <w:t xml:space="preserve">|  </w:t>
      </w:r>
      <w:r w:rsidRPr="006761DD">
        <w:rPr>
          <w:rFonts w:cs="Calibri"/>
          <w:spacing w:val="1"/>
          <w:sz w:val="24"/>
          <w:szCs w:val="24"/>
        </w:rPr>
        <w:t xml:space="preserve"> </w:t>
      </w:r>
      <w:r w:rsidRPr="006761DD">
        <w:rPr>
          <w:rFonts w:cs="Calibri"/>
          <w:sz w:val="24"/>
          <w:szCs w:val="24"/>
        </w:rPr>
        <w:t xml:space="preserve">|   |   </w:t>
      </w:r>
      <w:proofErr w:type="gramStart"/>
      <w:r w:rsidRPr="006761DD">
        <w:rPr>
          <w:rFonts w:cs="Calibri"/>
          <w:sz w:val="24"/>
          <w:szCs w:val="24"/>
        </w:rPr>
        <w:t xml:space="preserve">| </w:t>
      </w:r>
      <w:r w:rsidRPr="006761DD">
        <w:rPr>
          <w:rFonts w:cs="Calibri"/>
          <w:spacing w:val="51"/>
          <w:sz w:val="24"/>
          <w:szCs w:val="24"/>
        </w:rPr>
        <w:t xml:space="preserve"> </w:t>
      </w:r>
      <w:r w:rsidRPr="006761DD">
        <w:rPr>
          <w:rFonts w:cs="Calibri"/>
          <w:sz w:val="24"/>
          <w:szCs w:val="24"/>
        </w:rPr>
        <w:t>\</w:t>
      </w:r>
      <w:proofErr w:type="gramEnd"/>
      <w:r w:rsidRPr="006761DD">
        <w:rPr>
          <w:rFonts w:cs="Calibri"/>
          <w:spacing w:val="-2"/>
          <w:sz w:val="24"/>
          <w:szCs w:val="24"/>
        </w:rPr>
        <w:t>-</w:t>
      </w:r>
      <w:r w:rsidRPr="006761DD">
        <w:rPr>
          <w:rFonts w:cs="Calibri"/>
          <w:sz w:val="24"/>
          <w:szCs w:val="24"/>
        </w:rPr>
        <w:t>--ima</w:t>
      </w:r>
      <w:r w:rsidRPr="006761DD">
        <w:rPr>
          <w:rFonts w:cs="Calibri"/>
          <w:spacing w:val="-1"/>
          <w:sz w:val="24"/>
          <w:szCs w:val="24"/>
        </w:rPr>
        <w:t>g</w:t>
      </w:r>
      <w:r w:rsidRPr="006761DD">
        <w:rPr>
          <w:rFonts w:cs="Calibri"/>
          <w:sz w:val="24"/>
          <w:szCs w:val="24"/>
        </w:rPr>
        <w:t>es</w:t>
      </w:r>
    </w:p>
    <w:p w14:paraId="6C874599" w14:textId="77777777" w:rsidR="006770CF" w:rsidRPr="006761DD" w:rsidRDefault="00DC5934">
      <w:pPr>
        <w:ind w:left="100"/>
        <w:rPr>
          <w:rFonts w:cs="Calibri"/>
          <w:sz w:val="24"/>
          <w:szCs w:val="24"/>
        </w:rPr>
      </w:pPr>
      <w:proofErr w:type="gramStart"/>
      <w:r w:rsidRPr="006761DD">
        <w:rPr>
          <w:rFonts w:cs="Calibri"/>
          <w:sz w:val="24"/>
          <w:szCs w:val="24"/>
        </w:rPr>
        <w:t xml:space="preserve">| </w:t>
      </w:r>
      <w:r w:rsidRPr="006761DD">
        <w:rPr>
          <w:rFonts w:cs="Calibri"/>
          <w:spacing w:val="52"/>
          <w:sz w:val="24"/>
          <w:szCs w:val="24"/>
        </w:rPr>
        <w:t xml:space="preserve"> </w:t>
      </w:r>
      <w:r w:rsidRPr="006761DD">
        <w:rPr>
          <w:rFonts w:cs="Calibri"/>
          <w:spacing w:val="-2"/>
          <w:sz w:val="24"/>
          <w:szCs w:val="24"/>
        </w:rPr>
        <w:t>+</w:t>
      </w:r>
      <w:proofErr w:type="gramEnd"/>
      <w:r w:rsidRPr="006761DD">
        <w:rPr>
          <w:rFonts w:cs="Calibri"/>
          <w:sz w:val="24"/>
          <w:szCs w:val="24"/>
        </w:rPr>
        <w:t>---</w:t>
      </w:r>
      <w:r w:rsidRPr="006761DD">
        <w:rPr>
          <w:rFonts w:cs="Calibri"/>
          <w:spacing w:val="-1"/>
          <w:sz w:val="24"/>
          <w:szCs w:val="24"/>
        </w:rPr>
        <w:t>R</w:t>
      </w:r>
      <w:r w:rsidRPr="006761DD">
        <w:rPr>
          <w:rFonts w:cs="Calibri"/>
          <w:spacing w:val="-2"/>
          <w:sz w:val="24"/>
          <w:szCs w:val="24"/>
        </w:rPr>
        <w:t>e</w:t>
      </w:r>
      <w:r w:rsidRPr="006761DD">
        <w:rPr>
          <w:rFonts w:cs="Calibri"/>
          <w:spacing w:val="1"/>
          <w:sz w:val="24"/>
          <w:szCs w:val="24"/>
        </w:rPr>
        <w:t>p</w:t>
      </w:r>
      <w:r w:rsidRPr="006761DD">
        <w:rPr>
          <w:rFonts w:cs="Calibri"/>
          <w:sz w:val="24"/>
          <w:szCs w:val="24"/>
        </w:rPr>
        <w:t>o</w:t>
      </w:r>
      <w:r w:rsidRPr="006761DD">
        <w:rPr>
          <w:rFonts w:cs="Calibri"/>
          <w:spacing w:val="-3"/>
          <w:sz w:val="24"/>
          <w:szCs w:val="24"/>
        </w:rPr>
        <w:t>r</w:t>
      </w:r>
      <w:r w:rsidRPr="006761DD">
        <w:rPr>
          <w:rFonts w:cs="Calibri"/>
          <w:spacing w:val="1"/>
          <w:sz w:val="24"/>
          <w:szCs w:val="24"/>
        </w:rPr>
        <w:t>t</w:t>
      </w:r>
      <w:r w:rsidRPr="006761DD">
        <w:rPr>
          <w:rFonts w:cs="Calibri"/>
          <w:sz w:val="24"/>
          <w:szCs w:val="24"/>
        </w:rPr>
        <w:t>i</w:t>
      </w:r>
      <w:r w:rsidRPr="006761DD">
        <w:rPr>
          <w:rFonts w:cs="Calibri"/>
          <w:spacing w:val="1"/>
          <w:sz w:val="24"/>
          <w:szCs w:val="24"/>
        </w:rPr>
        <w:t>ng</w:t>
      </w:r>
    </w:p>
    <w:p w14:paraId="1C85F7AB" w14:textId="77777777" w:rsidR="006770CF" w:rsidRPr="006761DD" w:rsidRDefault="00DC5934">
      <w:pPr>
        <w:ind w:left="100"/>
        <w:rPr>
          <w:rFonts w:cs="Calibri"/>
          <w:sz w:val="24"/>
          <w:szCs w:val="24"/>
        </w:rPr>
      </w:pPr>
      <w:proofErr w:type="gramStart"/>
      <w:r w:rsidRPr="006761DD">
        <w:rPr>
          <w:rFonts w:cs="Calibri"/>
          <w:sz w:val="24"/>
          <w:szCs w:val="24"/>
        </w:rPr>
        <w:t xml:space="preserve">| </w:t>
      </w:r>
      <w:r w:rsidRPr="006761DD">
        <w:rPr>
          <w:rFonts w:cs="Calibri"/>
          <w:spacing w:val="49"/>
          <w:sz w:val="24"/>
          <w:szCs w:val="24"/>
        </w:rPr>
        <w:t xml:space="preserve"> </w:t>
      </w:r>
      <w:r w:rsidRPr="006761DD">
        <w:rPr>
          <w:rFonts w:cs="Calibri"/>
          <w:spacing w:val="-2"/>
          <w:sz w:val="24"/>
          <w:szCs w:val="24"/>
        </w:rPr>
        <w:t>+</w:t>
      </w:r>
      <w:proofErr w:type="gramEnd"/>
      <w:r w:rsidRPr="006761DD">
        <w:rPr>
          <w:rFonts w:cs="Calibri"/>
          <w:sz w:val="24"/>
          <w:szCs w:val="24"/>
        </w:rPr>
        <w:t>---</w:t>
      </w:r>
      <w:proofErr w:type="spellStart"/>
      <w:r w:rsidRPr="006761DD">
        <w:rPr>
          <w:rFonts w:cs="Calibri"/>
          <w:spacing w:val="-1"/>
          <w:sz w:val="24"/>
          <w:szCs w:val="24"/>
        </w:rPr>
        <w:t>R</w:t>
      </w:r>
      <w:r w:rsidRPr="006761DD">
        <w:rPr>
          <w:rFonts w:cs="Calibri"/>
          <w:spacing w:val="-2"/>
          <w:sz w:val="24"/>
          <w:szCs w:val="24"/>
        </w:rPr>
        <w:t>e</w:t>
      </w:r>
      <w:r w:rsidRPr="006761DD">
        <w:rPr>
          <w:rFonts w:cs="Calibri"/>
          <w:spacing w:val="1"/>
          <w:sz w:val="24"/>
          <w:szCs w:val="24"/>
        </w:rPr>
        <w:t>p</w:t>
      </w:r>
      <w:r w:rsidRPr="006761DD">
        <w:rPr>
          <w:rFonts w:cs="Calibri"/>
          <w:sz w:val="24"/>
          <w:szCs w:val="24"/>
        </w:rPr>
        <w:t>o</w:t>
      </w:r>
      <w:r w:rsidRPr="006761DD">
        <w:rPr>
          <w:rFonts w:cs="Calibri"/>
          <w:spacing w:val="-3"/>
          <w:sz w:val="24"/>
          <w:szCs w:val="24"/>
        </w:rPr>
        <w:t>r</w:t>
      </w:r>
      <w:r w:rsidRPr="006761DD">
        <w:rPr>
          <w:rFonts w:cs="Calibri"/>
          <w:spacing w:val="1"/>
          <w:sz w:val="24"/>
          <w:szCs w:val="24"/>
        </w:rPr>
        <w:t>t</w:t>
      </w:r>
      <w:r w:rsidRPr="006761DD">
        <w:rPr>
          <w:rFonts w:cs="Calibri"/>
          <w:spacing w:val="-1"/>
          <w:sz w:val="24"/>
          <w:szCs w:val="24"/>
        </w:rPr>
        <w:t>sL</w:t>
      </w:r>
      <w:r w:rsidRPr="006761DD">
        <w:rPr>
          <w:rFonts w:cs="Calibri"/>
          <w:sz w:val="24"/>
          <w:szCs w:val="24"/>
        </w:rPr>
        <w:t>o</w:t>
      </w:r>
      <w:r w:rsidRPr="006761DD">
        <w:rPr>
          <w:rFonts w:cs="Calibri"/>
          <w:spacing w:val="-1"/>
          <w:sz w:val="24"/>
          <w:szCs w:val="24"/>
        </w:rPr>
        <w:t>c</w:t>
      </w:r>
      <w:r w:rsidRPr="006761DD">
        <w:rPr>
          <w:rFonts w:cs="Calibri"/>
          <w:sz w:val="24"/>
          <w:szCs w:val="24"/>
        </w:rPr>
        <w:t>al</w:t>
      </w:r>
      <w:proofErr w:type="spellEnd"/>
    </w:p>
    <w:p w14:paraId="5A7B22FA" w14:textId="77777777" w:rsidR="006770CF" w:rsidRPr="006761DD" w:rsidRDefault="00DC5934">
      <w:pPr>
        <w:ind w:left="100"/>
        <w:rPr>
          <w:rFonts w:cs="Calibri"/>
          <w:sz w:val="24"/>
          <w:szCs w:val="24"/>
        </w:rPr>
      </w:pPr>
      <w:r w:rsidRPr="006761DD">
        <w:rPr>
          <w:rFonts w:cs="Calibri"/>
          <w:sz w:val="24"/>
          <w:szCs w:val="24"/>
        </w:rPr>
        <w:t xml:space="preserve">|  </w:t>
      </w:r>
      <w:r w:rsidRPr="006761DD">
        <w:rPr>
          <w:rFonts w:cs="Calibri"/>
          <w:spacing w:val="1"/>
          <w:sz w:val="24"/>
          <w:szCs w:val="24"/>
        </w:rPr>
        <w:t xml:space="preserve"> </w:t>
      </w:r>
      <w:r w:rsidRPr="006761DD">
        <w:rPr>
          <w:rFonts w:cs="Calibri"/>
          <w:spacing w:val="-2"/>
          <w:sz w:val="24"/>
          <w:szCs w:val="24"/>
        </w:rPr>
        <w:t>+</w:t>
      </w:r>
      <w:r w:rsidRPr="006761DD">
        <w:rPr>
          <w:rFonts w:cs="Calibri"/>
          <w:sz w:val="24"/>
          <w:szCs w:val="24"/>
        </w:rPr>
        <w:t>--</w:t>
      </w:r>
      <w:r w:rsidRPr="006761DD">
        <w:rPr>
          <w:rFonts w:cs="Calibri"/>
          <w:spacing w:val="-2"/>
          <w:sz w:val="24"/>
          <w:szCs w:val="24"/>
        </w:rPr>
        <w:t>-</w:t>
      </w:r>
      <w:r w:rsidRPr="006761DD">
        <w:rPr>
          <w:rFonts w:cs="Calibri"/>
          <w:sz w:val="24"/>
          <w:szCs w:val="24"/>
        </w:rPr>
        <w:t>S</w:t>
      </w:r>
      <w:r w:rsidRPr="006761DD">
        <w:rPr>
          <w:rFonts w:cs="Calibri"/>
          <w:spacing w:val="-1"/>
          <w:sz w:val="24"/>
          <w:szCs w:val="24"/>
        </w:rPr>
        <w:t>c</w:t>
      </w:r>
      <w:r w:rsidRPr="006761DD">
        <w:rPr>
          <w:rFonts w:cs="Calibri"/>
          <w:sz w:val="24"/>
          <w:szCs w:val="24"/>
        </w:rPr>
        <w:t>ri</w:t>
      </w:r>
      <w:r w:rsidRPr="006761DD">
        <w:rPr>
          <w:rFonts w:cs="Calibri"/>
          <w:spacing w:val="1"/>
          <w:sz w:val="24"/>
          <w:szCs w:val="24"/>
        </w:rPr>
        <w:t>pt</w:t>
      </w:r>
      <w:r w:rsidRPr="006761DD">
        <w:rPr>
          <w:rFonts w:cs="Calibri"/>
          <w:sz w:val="24"/>
          <w:szCs w:val="24"/>
        </w:rPr>
        <w:t>s</w:t>
      </w:r>
    </w:p>
    <w:p w14:paraId="40F9B214" w14:textId="77777777" w:rsidR="006770CF" w:rsidRPr="006761DD" w:rsidRDefault="00DC5934">
      <w:pPr>
        <w:ind w:left="100"/>
        <w:rPr>
          <w:rFonts w:cs="Calibri"/>
          <w:sz w:val="24"/>
          <w:szCs w:val="24"/>
        </w:rPr>
      </w:pPr>
      <w:proofErr w:type="gramStart"/>
      <w:r w:rsidRPr="006761DD">
        <w:rPr>
          <w:rFonts w:cs="Calibri"/>
          <w:sz w:val="24"/>
          <w:szCs w:val="24"/>
        </w:rPr>
        <w:t xml:space="preserve">| </w:t>
      </w:r>
      <w:r w:rsidRPr="006761DD">
        <w:rPr>
          <w:rFonts w:cs="Calibri"/>
          <w:spacing w:val="52"/>
          <w:sz w:val="24"/>
          <w:szCs w:val="24"/>
        </w:rPr>
        <w:t xml:space="preserve"> </w:t>
      </w:r>
      <w:r w:rsidRPr="006761DD">
        <w:rPr>
          <w:rFonts w:cs="Calibri"/>
          <w:spacing w:val="-2"/>
          <w:sz w:val="24"/>
          <w:szCs w:val="24"/>
        </w:rPr>
        <w:t>\</w:t>
      </w:r>
      <w:proofErr w:type="gramEnd"/>
      <w:r w:rsidRPr="006761DD">
        <w:rPr>
          <w:rFonts w:cs="Calibri"/>
          <w:sz w:val="24"/>
          <w:szCs w:val="24"/>
        </w:rPr>
        <w:t>-</w:t>
      </w:r>
      <w:r w:rsidRPr="006761DD">
        <w:rPr>
          <w:rFonts w:cs="Calibri"/>
          <w:spacing w:val="-2"/>
          <w:sz w:val="24"/>
          <w:szCs w:val="24"/>
        </w:rPr>
        <w:t>-</w:t>
      </w:r>
      <w:r w:rsidRPr="006761DD">
        <w:rPr>
          <w:rFonts w:cs="Calibri"/>
          <w:sz w:val="24"/>
          <w:szCs w:val="24"/>
        </w:rPr>
        <w:t>-Vie</w:t>
      </w:r>
      <w:r w:rsidRPr="006761DD">
        <w:rPr>
          <w:rFonts w:cs="Calibri"/>
          <w:spacing w:val="-2"/>
          <w:sz w:val="24"/>
          <w:szCs w:val="24"/>
        </w:rPr>
        <w:t>ws</w:t>
      </w:r>
    </w:p>
    <w:p w14:paraId="46317A43" w14:textId="77777777" w:rsidR="006770CF" w:rsidRPr="006761DD" w:rsidRDefault="006770CF">
      <w:pPr>
        <w:spacing w:before="5" w:line="150" w:lineRule="exact"/>
        <w:rPr>
          <w:sz w:val="15"/>
          <w:szCs w:val="15"/>
        </w:rPr>
      </w:pPr>
    </w:p>
    <w:p w14:paraId="732C43BD" w14:textId="77777777" w:rsidR="006770CF" w:rsidRPr="006761DD" w:rsidRDefault="006770CF">
      <w:pPr>
        <w:spacing w:line="200" w:lineRule="exact"/>
        <w:rPr>
          <w:sz w:val="20"/>
          <w:szCs w:val="20"/>
        </w:rPr>
      </w:pPr>
    </w:p>
    <w:p w14:paraId="042F9CFB" w14:textId="77777777" w:rsidR="006770CF" w:rsidRPr="006761DD" w:rsidRDefault="00DC5934" w:rsidP="003E6769">
      <w:pPr>
        <w:pStyle w:val="Heading2"/>
        <w:numPr>
          <w:ilvl w:val="1"/>
          <w:numId w:val="4"/>
        </w:numPr>
        <w:tabs>
          <w:tab w:val="left" w:pos="676"/>
        </w:tabs>
        <w:ind w:left="676"/>
        <w:jc w:val="left"/>
        <w:rPr>
          <w:b w:val="0"/>
          <w:bCs w:val="0"/>
        </w:rPr>
      </w:pPr>
      <w:bookmarkStart w:id="503" w:name="3.3_Database_Architecture"/>
      <w:bookmarkStart w:id="504" w:name="_bookmark119"/>
      <w:bookmarkStart w:id="505" w:name="_Toc421782137"/>
      <w:bookmarkStart w:id="506" w:name="_Toc472057382"/>
      <w:bookmarkStart w:id="507" w:name="_Toc536425727"/>
      <w:bookmarkStart w:id="508" w:name="_Toc84579644"/>
      <w:bookmarkEnd w:id="503"/>
      <w:bookmarkEnd w:id="504"/>
      <w:r w:rsidRPr="006761DD">
        <w:t>Da</w:t>
      </w:r>
      <w:r w:rsidRPr="006761DD">
        <w:rPr>
          <w:spacing w:val="-1"/>
        </w:rPr>
        <w:t>t</w:t>
      </w:r>
      <w:r w:rsidRPr="006761DD">
        <w:t>a</w:t>
      </w:r>
      <w:r w:rsidRPr="006761DD">
        <w:rPr>
          <w:spacing w:val="1"/>
        </w:rPr>
        <w:t>b</w:t>
      </w:r>
      <w:r w:rsidRPr="006761DD">
        <w:t>ase</w:t>
      </w:r>
      <w:r w:rsidRPr="006761DD">
        <w:rPr>
          <w:spacing w:val="-41"/>
        </w:rPr>
        <w:t xml:space="preserve"> </w:t>
      </w:r>
      <w:r w:rsidRPr="006761DD">
        <w:rPr>
          <w:spacing w:val="-9"/>
        </w:rPr>
        <w:t>A</w:t>
      </w:r>
      <w:r w:rsidRPr="006761DD">
        <w:rPr>
          <w:spacing w:val="2"/>
        </w:rPr>
        <w:t>rc</w:t>
      </w:r>
      <w:r w:rsidRPr="006761DD">
        <w:rPr>
          <w:spacing w:val="-1"/>
        </w:rPr>
        <w:t>h</w:t>
      </w:r>
      <w:r w:rsidRPr="006761DD">
        <w:t>i</w:t>
      </w:r>
      <w:r w:rsidRPr="006761DD">
        <w:rPr>
          <w:spacing w:val="1"/>
        </w:rPr>
        <w:t>t</w:t>
      </w:r>
      <w:r w:rsidRPr="006761DD">
        <w:t>ec</w:t>
      </w:r>
      <w:r w:rsidRPr="006761DD">
        <w:rPr>
          <w:spacing w:val="-1"/>
        </w:rPr>
        <w:t>tu</w:t>
      </w:r>
      <w:r w:rsidRPr="006761DD">
        <w:t>re</w:t>
      </w:r>
      <w:bookmarkEnd w:id="505"/>
      <w:bookmarkEnd w:id="506"/>
      <w:bookmarkEnd w:id="507"/>
      <w:bookmarkEnd w:id="508"/>
    </w:p>
    <w:p w14:paraId="31A5EB47" w14:textId="77777777" w:rsidR="006770CF" w:rsidRPr="006761DD" w:rsidRDefault="006770CF">
      <w:pPr>
        <w:spacing w:line="120" w:lineRule="exact"/>
        <w:rPr>
          <w:sz w:val="12"/>
          <w:szCs w:val="12"/>
        </w:rPr>
      </w:pPr>
    </w:p>
    <w:p w14:paraId="453FCF12" w14:textId="77777777" w:rsidR="00783A5F" w:rsidRPr="006761DD" w:rsidRDefault="00783A5F" w:rsidP="00783A5F">
      <w:pPr>
        <w:pStyle w:val="CommentSubject"/>
        <w:ind w:left="100"/>
        <w:rPr>
          <w:rFonts w:ascii="Times New Roman" w:hAnsi="Times New Roman"/>
          <w:b w:val="0"/>
          <w:sz w:val="22"/>
          <w:szCs w:val="22"/>
        </w:rPr>
      </w:pPr>
      <w:r w:rsidRPr="006761DD">
        <w:rPr>
          <w:rFonts w:ascii="Times New Roman" w:hAnsi="Times New Roman"/>
          <w:b w:val="0"/>
          <w:spacing w:val="-2"/>
          <w:sz w:val="22"/>
          <w:szCs w:val="22"/>
        </w:rPr>
        <w:t>The BMS Database</w:t>
      </w:r>
      <w:r w:rsidRPr="006761DD">
        <w:rPr>
          <w:rFonts w:ascii="Times New Roman" w:hAnsi="Times New Roman"/>
          <w:b w:val="0"/>
          <w:sz w:val="22"/>
          <w:szCs w:val="22"/>
        </w:rPr>
        <w:t xml:space="preserve"> </w:t>
      </w:r>
      <w:r w:rsidRPr="006761DD">
        <w:rPr>
          <w:rFonts w:ascii="Times New Roman" w:hAnsi="Times New Roman"/>
          <w:b w:val="0"/>
          <w:spacing w:val="-2"/>
          <w:sz w:val="22"/>
          <w:szCs w:val="22"/>
        </w:rPr>
        <w:t xml:space="preserve">implementation is comprised of </w:t>
      </w:r>
      <w:r w:rsidRPr="006761DD">
        <w:rPr>
          <w:rFonts w:ascii="Times New Roman" w:hAnsi="Times New Roman"/>
          <w:b w:val="0"/>
          <w:spacing w:val="1"/>
          <w:sz w:val="22"/>
          <w:szCs w:val="22"/>
        </w:rPr>
        <w:t>t</w:t>
      </w:r>
      <w:r w:rsidRPr="006761DD">
        <w:rPr>
          <w:rFonts w:ascii="Times New Roman" w:hAnsi="Times New Roman"/>
          <w:b w:val="0"/>
          <w:sz w:val="22"/>
          <w:szCs w:val="22"/>
        </w:rPr>
        <w:t>h</w:t>
      </w:r>
      <w:r w:rsidRPr="006761DD">
        <w:rPr>
          <w:rFonts w:ascii="Times New Roman" w:hAnsi="Times New Roman"/>
          <w:b w:val="0"/>
          <w:spacing w:val="-2"/>
          <w:sz w:val="22"/>
          <w:szCs w:val="22"/>
        </w:rPr>
        <w:t>r</w:t>
      </w:r>
      <w:r w:rsidRPr="006761DD">
        <w:rPr>
          <w:rFonts w:ascii="Times New Roman" w:hAnsi="Times New Roman"/>
          <w:b w:val="0"/>
          <w:sz w:val="22"/>
          <w:szCs w:val="22"/>
        </w:rPr>
        <w:t xml:space="preserve">ee </w:t>
      </w:r>
      <w:r w:rsidRPr="006761DD">
        <w:rPr>
          <w:rFonts w:ascii="Times New Roman" w:hAnsi="Times New Roman"/>
          <w:b w:val="0"/>
          <w:spacing w:val="-4"/>
          <w:sz w:val="22"/>
          <w:szCs w:val="22"/>
        </w:rPr>
        <w:t>m</w:t>
      </w:r>
      <w:r w:rsidRPr="006761DD">
        <w:rPr>
          <w:rFonts w:ascii="Times New Roman" w:hAnsi="Times New Roman"/>
          <w:b w:val="0"/>
          <w:sz w:val="22"/>
          <w:szCs w:val="22"/>
        </w:rPr>
        <w:t>a</w:t>
      </w:r>
      <w:r w:rsidRPr="006761DD">
        <w:rPr>
          <w:rFonts w:ascii="Times New Roman" w:hAnsi="Times New Roman"/>
          <w:b w:val="0"/>
          <w:spacing w:val="1"/>
          <w:sz w:val="22"/>
          <w:szCs w:val="22"/>
        </w:rPr>
        <w:t>i</w:t>
      </w:r>
      <w:r w:rsidRPr="006761DD">
        <w:rPr>
          <w:rFonts w:ascii="Times New Roman" w:hAnsi="Times New Roman"/>
          <w:b w:val="0"/>
          <w:sz w:val="22"/>
          <w:szCs w:val="22"/>
        </w:rPr>
        <w:t>n p</w:t>
      </w:r>
      <w:r w:rsidRPr="006761DD">
        <w:rPr>
          <w:rFonts w:ascii="Times New Roman" w:hAnsi="Times New Roman"/>
          <w:b w:val="0"/>
          <w:spacing w:val="-2"/>
          <w:sz w:val="22"/>
          <w:szCs w:val="22"/>
        </w:rPr>
        <w:t>a</w:t>
      </w:r>
      <w:r w:rsidRPr="006761DD">
        <w:rPr>
          <w:rFonts w:ascii="Times New Roman" w:hAnsi="Times New Roman"/>
          <w:b w:val="0"/>
          <w:sz w:val="22"/>
          <w:szCs w:val="22"/>
        </w:rPr>
        <w:t>r</w:t>
      </w:r>
      <w:r w:rsidRPr="006761DD">
        <w:rPr>
          <w:rFonts w:ascii="Times New Roman" w:hAnsi="Times New Roman"/>
          <w:b w:val="0"/>
          <w:spacing w:val="-2"/>
          <w:sz w:val="22"/>
          <w:szCs w:val="22"/>
        </w:rPr>
        <w:t>t</w:t>
      </w:r>
      <w:r w:rsidRPr="006761DD">
        <w:rPr>
          <w:rFonts w:ascii="Times New Roman" w:hAnsi="Times New Roman"/>
          <w:b w:val="0"/>
          <w:sz w:val="22"/>
          <w:szCs w:val="22"/>
        </w:rPr>
        <w:t>s:</w:t>
      </w:r>
    </w:p>
    <w:p w14:paraId="3BF7BBEF" w14:textId="77777777" w:rsidR="00783A5F" w:rsidRPr="006761DD" w:rsidRDefault="00783A5F" w:rsidP="00783A5F">
      <w:pPr>
        <w:spacing w:before="2" w:line="130" w:lineRule="exact"/>
        <w:rPr>
          <w:rFonts w:ascii="Times New Roman" w:hAnsi="Times New Roman"/>
        </w:rPr>
      </w:pPr>
    </w:p>
    <w:p w14:paraId="29F183DC" w14:textId="77777777" w:rsidR="00783A5F" w:rsidRPr="006761DD" w:rsidRDefault="00783A5F" w:rsidP="003E6769">
      <w:pPr>
        <w:pStyle w:val="CommentSubject"/>
        <w:widowControl/>
        <w:numPr>
          <w:ilvl w:val="0"/>
          <w:numId w:val="28"/>
        </w:numPr>
        <w:ind w:right="738"/>
        <w:rPr>
          <w:rFonts w:ascii="Times New Roman" w:hAnsi="Times New Roman"/>
          <w:b w:val="0"/>
          <w:sz w:val="22"/>
          <w:szCs w:val="22"/>
        </w:rPr>
      </w:pPr>
      <w:r w:rsidRPr="006761DD">
        <w:rPr>
          <w:rFonts w:ascii="Times New Roman" w:hAnsi="Times New Roman"/>
          <w:b w:val="0"/>
          <w:spacing w:val="-1"/>
          <w:sz w:val="22"/>
          <w:szCs w:val="22"/>
        </w:rPr>
        <w:t>B</w:t>
      </w:r>
      <w:r w:rsidRPr="006761DD">
        <w:rPr>
          <w:rFonts w:ascii="Times New Roman" w:hAnsi="Times New Roman"/>
          <w:b w:val="0"/>
          <w:sz w:val="22"/>
          <w:szCs w:val="22"/>
        </w:rPr>
        <w:t>MS</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D</w:t>
      </w:r>
      <w:r w:rsidRPr="006761DD">
        <w:rPr>
          <w:rFonts w:ascii="Times New Roman" w:hAnsi="Times New Roman"/>
          <w:b w:val="0"/>
          <w:sz w:val="22"/>
          <w:szCs w:val="22"/>
        </w:rPr>
        <w:t>a</w:t>
      </w:r>
      <w:r w:rsidRPr="006761DD">
        <w:rPr>
          <w:rFonts w:ascii="Times New Roman" w:hAnsi="Times New Roman"/>
          <w:b w:val="0"/>
          <w:spacing w:val="1"/>
          <w:sz w:val="22"/>
          <w:szCs w:val="22"/>
        </w:rPr>
        <w:t>t</w:t>
      </w:r>
      <w:r w:rsidRPr="006761DD">
        <w:rPr>
          <w:rFonts w:ascii="Times New Roman" w:hAnsi="Times New Roman"/>
          <w:b w:val="0"/>
          <w:spacing w:val="-2"/>
          <w:sz w:val="22"/>
          <w:szCs w:val="22"/>
        </w:rPr>
        <w:t>a</w:t>
      </w:r>
      <w:r w:rsidRPr="006761DD">
        <w:rPr>
          <w:rFonts w:ascii="Times New Roman" w:hAnsi="Times New Roman"/>
          <w:b w:val="0"/>
          <w:sz w:val="22"/>
          <w:szCs w:val="22"/>
        </w:rPr>
        <w:t>base</w:t>
      </w:r>
      <w:r w:rsidRPr="006761DD">
        <w:rPr>
          <w:rFonts w:ascii="Times New Roman" w:hAnsi="Times New Roman"/>
          <w:b w:val="0"/>
          <w:spacing w:val="-2"/>
          <w:sz w:val="22"/>
          <w:szCs w:val="22"/>
        </w:rPr>
        <w:t xml:space="preserve"> </w:t>
      </w:r>
    </w:p>
    <w:p w14:paraId="249B323F" w14:textId="360B0181" w:rsidR="007C3587" w:rsidRPr="006761DD" w:rsidRDefault="00783A5F" w:rsidP="007C3587">
      <w:pPr>
        <w:pStyle w:val="CommentSubject"/>
        <w:widowControl/>
        <w:numPr>
          <w:ilvl w:val="1"/>
          <w:numId w:val="28"/>
        </w:numPr>
        <w:ind w:right="738"/>
        <w:rPr>
          <w:rFonts w:ascii="Times New Roman" w:hAnsi="Times New Roman"/>
          <w:b w:val="0"/>
          <w:spacing w:val="-2"/>
          <w:sz w:val="22"/>
          <w:szCs w:val="22"/>
        </w:rPr>
      </w:pPr>
      <w:r w:rsidRPr="006761DD">
        <w:rPr>
          <w:rFonts w:ascii="Times New Roman" w:hAnsi="Times New Roman"/>
          <w:b w:val="0"/>
          <w:spacing w:val="-1"/>
          <w:sz w:val="22"/>
          <w:szCs w:val="22"/>
        </w:rPr>
        <w:t>B</w:t>
      </w:r>
      <w:r w:rsidRPr="006761DD">
        <w:rPr>
          <w:rFonts w:ascii="Times New Roman" w:hAnsi="Times New Roman"/>
          <w:b w:val="0"/>
          <w:sz w:val="22"/>
          <w:szCs w:val="22"/>
        </w:rPr>
        <w:t>M</w:t>
      </w:r>
      <w:r w:rsidRPr="006761DD">
        <w:rPr>
          <w:rFonts w:ascii="Times New Roman" w:hAnsi="Times New Roman"/>
          <w:b w:val="0"/>
          <w:spacing w:val="-1"/>
          <w:sz w:val="22"/>
          <w:szCs w:val="22"/>
        </w:rPr>
        <w:t>S</w:t>
      </w:r>
      <w:r w:rsidRPr="006761DD">
        <w:rPr>
          <w:rFonts w:ascii="Times New Roman" w:hAnsi="Times New Roman"/>
          <w:b w:val="0"/>
          <w:sz w:val="22"/>
          <w:szCs w:val="22"/>
        </w:rPr>
        <w:t>_</w:t>
      </w:r>
      <w:r w:rsidRPr="006761DD">
        <w:rPr>
          <w:rFonts w:ascii="Times New Roman" w:hAnsi="Times New Roman"/>
          <w:b w:val="0"/>
          <w:spacing w:val="-1"/>
          <w:sz w:val="22"/>
          <w:szCs w:val="22"/>
        </w:rPr>
        <w:t>E</w:t>
      </w:r>
      <w:r w:rsidRPr="006761DD">
        <w:rPr>
          <w:rFonts w:ascii="Times New Roman" w:hAnsi="Times New Roman"/>
          <w:b w:val="0"/>
          <w:spacing w:val="1"/>
          <w:sz w:val="22"/>
          <w:szCs w:val="22"/>
        </w:rPr>
        <w:t>V</w:t>
      </w:r>
      <w:r w:rsidRPr="006761DD">
        <w:rPr>
          <w:rFonts w:ascii="Times New Roman" w:hAnsi="Times New Roman"/>
          <w:b w:val="0"/>
          <w:sz w:val="22"/>
          <w:szCs w:val="22"/>
        </w:rPr>
        <w:t>S</w:t>
      </w:r>
      <w:r w:rsidRPr="006761DD">
        <w:rPr>
          <w:rFonts w:ascii="Times New Roman" w:hAnsi="Times New Roman"/>
          <w:b w:val="0"/>
          <w:spacing w:val="-3"/>
          <w:sz w:val="22"/>
          <w:szCs w:val="22"/>
        </w:rPr>
        <w:t xml:space="preserve"> </w:t>
      </w:r>
      <w:r w:rsidRPr="006761DD">
        <w:rPr>
          <w:rFonts w:ascii="Times New Roman" w:hAnsi="Times New Roman"/>
          <w:b w:val="0"/>
          <w:sz w:val="22"/>
          <w:szCs w:val="22"/>
        </w:rPr>
        <w:t>(</w:t>
      </w:r>
      <w:r w:rsidRPr="006761DD">
        <w:rPr>
          <w:rFonts w:ascii="Times New Roman" w:hAnsi="Times New Roman"/>
          <w:b w:val="0"/>
          <w:spacing w:val="-1"/>
          <w:sz w:val="22"/>
          <w:szCs w:val="22"/>
        </w:rPr>
        <w:t>E</w:t>
      </w:r>
      <w:r w:rsidRPr="006761DD">
        <w:rPr>
          <w:rFonts w:ascii="Times New Roman" w:hAnsi="Times New Roman"/>
          <w:b w:val="0"/>
          <w:spacing w:val="-3"/>
          <w:sz w:val="22"/>
          <w:szCs w:val="22"/>
        </w:rPr>
        <w:t>n</w:t>
      </w:r>
      <w:r w:rsidRPr="006761DD">
        <w:rPr>
          <w:rFonts w:ascii="Times New Roman" w:hAnsi="Times New Roman"/>
          <w:b w:val="0"/>
          <w:spacing w:val="1"/>
          <w:sz w:val="22"/>
          <w:szCs w:val="22"/>
        </w:rPr>
        <w:t>t</w:t>
      </w:r>
      <w:r w:rsidRPr="006761DD">
        <w:rPr>
          <w:rFonts w:ascii="Times New Roman" w:hAnsi="Times New Roman"/>
          <w:b w:val="0"/>
          <w:sz w:val="22"/>
          <w:szCs w:val="22"/>
        </w:rPr>
        <w:t>e</w:t>
      </w:r>
      <w:r w:rsidRPr="006761DD">
        <w:rPr>
          <w:rFonts w:ascii="Times New Roman" w:hAnsi="Times New Roman"/>
          <w:b w:val="0"/>
          <w:spacing w:val="-2"/>
          <w:sz w:val="22"/>
          <w:szCs w:val="22"/>
        </w:rPr>
        <w:t>r</w:t>
      </w:r>
      <w:r w:rsidRPr="006761DD">
        <w:rPr>
          <w:rFonts w:ascii="Times New Roman" w:hAnsi="Times New Roman"/>
          <w:b w:val="0"/>
          <w:sz w:val="22"/>
          <w:szCs w:val="22"/>
        </w:rPr>
        <w:t>p</w:t>
      </w:r>
      <w:r w:rsidRPr="006761DD">
        <w:rPr>
          <w:rFonts w:ascii="Times New Roman" w:hAnsi="Times New Roman"/>
          <w:b w:val="0"/>
          <w:spacing w:val="-2"/>
          <w:sz w:val="22"/>
          <w:szCs w:val="22"/>
        </w:rPr>
        <w:t>r</w:t>
      </w:r>
      <w:r w:rsidRPr="006761DD">
        <w:rPr>
          <w:rFonts w:ascii="Times New Roman" w:hAnsi="Times New Roman"/>
          <w:b w:val="0"/>
          <w:spacing w:val="1"/>
          <w:sz w:val="22"/>
          <w:szCs w:val="22"/>
        </w:rPr>
        <w:t>i</w:t>
      </w:r>
      <w:r w:rsidRPr="006761DD">
        <w:rPr>
          <w:rFonts w:ascii="Times New Roman" w:hAnsi="Times New Roman"/>
          <w:b w:val="0"/>
          <w:sz w:val="22"/>
          <w:szCs w:val="22"/>
        </w:rPr>
        <w:t>se</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V</w:t>
      </w:r>
      <w:r w:rsidRPr="006761DD">
        <w:rPr>
          <w:rFonts w:ascii="Times New Roman" w:hAnsi="Times New Roman"/>
          <w:b w:val="0"/>
          <w:spacing w:val="-3"/>
          <w:sz w:val="22"/>
          <w:szCs w:val="22"/>
        </w:rPr>
        <w:t>o</w:t>
      </w:r>
      <w:r w:rsidRPr="006761DD">
        <w:rPr>
          <w:rFonts w:ascii="Times New Roman" w:hAnsi="Times New Roman"/>
          <w:b w:val="0"/>
          <w:spacing w:val="-2"/>
          <w:sz w:val="22"/>
          <w:szCs w:val="22"/>
        </w:rPr>
        <w:t>c</w:t>
      </w:r>
      <w:r w:rsidRPr="006761DD">
        <w:rPr>
          <w:rFonts w:ascii="Times New Roman" w:hAnsi="Times New Roman"/>
          <w:b w:val="0"/>
          <w:sz w:val="22"/>
          <w:szCs w:val="22"/>
        </w:rPr>
        <w:t>abu</w:t>
      </w:r>
      <w:r w:rsidRPr="006761DD">
        <w:rPr>
          <w:rFonts w:ascii="Times New Roman" w:hAnsi="Times New Roman"/>
          <w:b w:val="0"/>
          <w:spacing w:val="1"/>
          <w:sz w:val="22"/>
          <w:szCs w:val="22"/>
        </w:rPr>
        <w:t>l</w:t>
      </w:r>
      <w:r w:rsidRPr="006761DD">
        <w:rPr>
          <w:rFonts w:ascii="Times New Roman" w:hAnsi="Times New Roman"/>
          <w:b w:val="0"/>
          <w:spacing w:val="-2"/>
          <w:sz w:val="22"/>
          <w:szCs w:val="22"/>
        </w:rPr>
        <w:t>a</w:t>
      </w:r>
      <w:r w:rsidRPr="006761DD">
        <w:rPr>
          <w:rFonts w:ascii="Times New Roman" w:hAnsi="Times New Roman"/>
          <w:b w:val="0"/>
          <w:sz w:val="22"/>
          <w:szCs w:val="22"/>
        </w:rPr>
        <w:t>ry</w:t>
      </w:r>
      <w:r w:rsidRPr="006761DD">
        <w:rPr>
          <w:rFonts w:ascii="Times New Roman" w:hAnsi="Times New Roman"/>
          <w:b w:val="0"/>
          <w:spacing w:val="-3"/>
          <w:sz w:val="22"/>
          <w:szCs w:val="22"/>
        </w:rPr>
        <w:t xml:space="preserve"> </w:t>
      </w:r>
      <w:r w:rsidRPr="006761DD">
        <w:rPr>
          <w:rFonts w:ascii="Times New Roman" w:hAnsi="Times New Roman"/>
          <w:b w:val="0"/>
          <w:sz w:val="22"/>
          <w:szCs w:val="22"/>
        </w:rPr>
        <w:t>da</w:t>
      </w:r>
      <w:r w:rsidRPr="006761DD">
        <w:rPr>
          <w:rFonts w:ascii="Times New Roman" w:hAnsi="Times New Roman"/>
          <w:b w:val="0"/>
          <w:spacing w:val="-2"/>
          <w:sz w:val="22"/>
          <w:szCs w:val="22"/>
        </w:rPr>
        <w:t>t</w:t>
      </w:r>
      <w:r w:rsidRPr="006761DD">
        <w:rPr>
          <w:rFonts w:ascii="Times New Roman" w:hAnsi="Times New Roman"/>
          <w:b w:val="0"/>
          <w:sz w:val="22"/>
          <w:szCs w:val="22"/>
        </w:rPr>
        <w:t>aba</w:t>
      </w:r>
      <w:r w:rsidRPr="006761DD">
        <w:rPr>
          <w:rFonts w:ascii="Times New Roman" w:hAnsi="Times New Roman"/>
          <w:b w:val="0"/>
          <w:spacing w:val="-2"/>
          <w:sz w:val="22"/>
          <w:szCs w:val="22"/>
        </w:rPr>
        <w:t>s</w:t>
      </w:r>
      <w:r w:rsidRPr="006761DD">
        <w:rPr>
          <w:rFonts w:ascii="Times New Roman" w:hAnsi="Times New Roman"/>
          <w:b w:val="0"/>
          <w:sz w:val="22"/>
          <w:szCs w:val="22"/>
        </w:rPr>
        <w:t>e)</w:t>
      </w:r>
      <w:r w:rsidR="007C3587">
        <w:rPr>
          <w:rFonts w:ascii="Times New Roman" w:hAnsi="Times New Roman"/>
          <w:b w:val="0"/>
          <w:sz w:val="22"/>
          <w:szCs w:val="22"/>
        </w:rPr>
        <w:t xml:space="preserve"> </w:t>
      </w:r>
      <w:r w:rsidR="007C3587" w:rsidRPr="00A17367">
        <w:rPr>
          <w:rFonts w:ascii="Times New Roman" w:hAnsi="Times New Roman"/>
          <w:b w:val="0"/>
          <w:sz w:val="22"/>
          <w:szCs w:val="22"/>
          <w:highlight w:val="yellow"/>
        </w:rPr>
        <w:t xml:space="preserve">No longer </w:t>
      </w:r>
      <w:r w:rsidR="007C3587">
        <w:rPr>
          <w:rFonts w:ascii="Times New Roman" w:hAnsi="Times New Roman"/>
          <w:b w:val="0"/>
          <w:sz w:val="22"/>
          <w:szCs w:val="22"/>
          <w:highlight w:val="yellow"/>
        </w:rPr>
        <w:t>in use</w:t>
      </w:r>
      <w:r w:rsidR="007C3587" w:rsidRPr="00A17367">
        <w:rPr>
          <w:rFonts w:ascii="Times New Roman" w:hAnsi="Times New Roman"/>
          <w:b w:val="0"/>
          <w:sz w:val="22"/>
          <w:szCs w:val="22"/>
          <w:highlight w:val="yellow"/>
        </w:rPr>
        <w:t xml:space="preserve"> as of BMS</w:t>
      </w:r>
      <w:r w:rsidR="007C3587">
        <w:rPr>
          <w:rFonts w:ascii="Times New Roman" w:hAnsi="Times New Roman"/>
          <w:b w:val="0"/>
          <w:sz w:val="22"/>
          <w:szCs w:val="22"/>
          <w:highlight w:val="yellow"/>
        </w:rPr>
        <w:t>*2*23</w:t>
      </w:r>
      <w:r w:rsidR="007C3587" w:rsidRPr="00A17367">
        <w:rPr>
          <w:rFonts w:ascii="Times New Roman" w:hAnsi="Times New Roman"/>
          <w:b w:val="0"/>
          <w:sz w:val="22"/>
          <w:szCs w:val="22"/>
          <w:highlight w:val="yellow"/>
        </w:rPr>
        <w:t xml:space="preserve"> deployment.</w:t>
      </w:r>
    </w:p>
    <w:p w14:paraId="315C6611" w14:textId="70E37300" w:rsidR="00783A5F" w:rsidRPr="006761DD" w:rsidRDefault="00783A5F" w:rsidP="003E6769">
      <w:pPr>
        <w:pStyle w:val="CommentSubject"/>
        <w:widowControl/>
        <w:numPr>
          <w:ilvl w:val="1"/>
          <w:numId w:val="28"/>
        </w:numPr>
        <w:ind w:right="738"/>
        <w:rPr>
          <w:rFonts w:ascii="Times New Roman" w:hAnsi="Times New Roman"/>
          <w:b w:val="0"/>
          <w:sz w:val="22"/>
          <w:szCs w:val="22"/>
        </w:rPr>
      </w:pPr>
    </w:p>
    <w:p w14:paraId="40C4572B" w14:textId="77777777" w:rsidR="00783A5F" w:rsidRPr="006761DD" w:rsidRDefault="00783A5F" w:rsidP="003E6769">
      <w:pPr>
        <w:pStyle w:val="CommentSubject"/>
        <w:widowControl/>
        <w:numPr>
          <w:ilvl w:val="1"/>
          <w:numId w:val="28"/>
        </w:numPr>
        <w:ind w:right="738"/>
        <w:rPr>
          <w:rFonts w:ascii="Times New Roman" w:hAnsi="Times New Roman"/>
          <w:b w:val="0"/>
          <w:sz w:val="22"/>
          <w:szCs w:val="22"/>
        </w:rPr>
      </w:pPr>
      <w:r w:rsidRPr="006761DD">
        <w:rPr>
          <w:rFonts w:ascii="Times New Roman" w:hAnsi="Times New Roman"/>
          <w:b w:val="0"/>
          <w:spacing w:val="-4"/>
          <w:sz w:val="22"/>
          <w:szCs w:val="22"/>
        </w:rPr>
        <w:t>B</w:t>
      </w:r>
      <w:r w:rsidRPr="006761DD">
        <w:rPr>
          <w:rFonts w:ascii="Times New Roman" w:hAnsi="Times New Roman"/>
          <w:b w:val="0"/>
          <w:sz w:val="22"/>
          <w:szCs w:val="22"/>
        </w:rPr>
        <w:t>M</w:t>
      </w:r>
      <w:r w:rsidRPr="006761DD">
        <w:rPr>
          <w:rFonts w:ascii="Times New Roman" w:hAnsi="Times New Roman"/>
          <w:b w:val="0"/>
          <w:spacing w:val="-1"/>
          <w:sz w:val="22"/>
          <w:szCs w:val="22"/>
        </w:rPr>
        <w:t>S</w:t>
      </w:r>
      <w:r w:rsidRPr="006761DD">
        <w:rPr>
          <w:rFonts w:ascii="Times New Roman" w:hAnsi="Times New Roman"/>
          <w:b w:val="0"/>
          <w:sz w:val="22"/>
          <w:szCs w:val="22"/>
        </w:rPr>
        <w:t>_</w:t>
      </w:r>
      <w:r w:rsidRPr="006761DD">
        <w:rPr>
          <w:rFonts w:ascii="Times New Roman" w:hAnsi="Times New Roman"/>
          <w:b w:val="0"/>
          <w:spacing w:val="-1"/>
          <w:sz w:val="22"/>
          <w:szCs w:val="22"/>
        </w:rPr>
        <w:t>E</w:t>
      </w:r>
      <w:r w:rsidRPr="006761DD">
        <w:rPr>
          <w:rFonts w:ascii="Times New Roman" w:hAnsi="Times New Roman"/>
          <w:b w:val="0"/>
          <w:spacing w:val="-2"/>
          <w:sz w:val="22"/>
          <w:szCs w:val="22"/>
        </w:rPr>
        <w:t>I</w:t>
      </w:r>
      <w:r w:rsidRPr="006761DD">
        <w:rPr>
          <w:rFonts w:ascii="Times New Roman" w:hAnsi="Times New Roman"/>
          <w:b w:val="0"/>
          <w:sz w:val="22"/>
          <w:szCs w:val="22"/>
        </w:rPr>
        <w:t>S</w:t>
      </w:r>
      <w:r w:rsidRPr="006761DD">
        <w:rPr>
          <w:rFonts w:ascii="Times New Roman" w:hAnsi="Times New Roman"/>
          <w:b w:val="0"/>
          <w:spacing w:val="-1"/>
          <w:sz w:val="22"/>
          <w:szCs w:val="22"/>
        </w:rPr>
        <w:t xml:space="preserve"> </w:t>
      </w:r>
      <w:r w:rsidRPr="006761DD">
        <w:rPr>
          <w:rFonts w:ascii="Times New Roman" w:hAnsi="Times New Roman"/>
          <w:b w:val="0"/>
          <w:sz w:val="22"/>
          <w:szCs w:val="22"/>
        </w:rPr>
        <w:t>(</w:t>
      </w:r>
      <w:r w:rsidRPr="006761DD">
        <w:rPr>
          <w:rFonts w:ascii="Times New Roman" w:hAnsi="Times New Roman"/>
          <w:b w:val="0"/>
          <w:spacing w:val="-1"/>
          <w:sz w:val="22"/>
          <w:szCs w:val="22"/>
        </w:rPr>
        <w:t>E</w:t>
      </w:r>
      <w:r w:rsidRPr="006761DD">
        <w:rPr>
          <w:rFonts w:ascii="Times New Roman" w:hAnsi="Times New Roman"/>
          <w:b w:val="0"/>
          <w:sz w:val="22"/>
          <w:szCs w:val="22"/>
        </w:rPr>
        <w:t>n</w:t>
      </w:r>
      <w:r w:rsidRPr="006761DD">
        <w:rPr>
          <w:rFonts w:ascii="Times New Roman" w:hAnsi="Times New Roman"/>
          <w:b w:val="0"/>
          <w:spacing w:val="-2"/>
          <w:sz w:val="22"/>
          <w:szCs w:val="22"/>
        </w:rPr>
        <w:t>t</w:t>
      </w:r>
      <w:r w:rsidRPr="006761DD">
        <w:rPr>
          <w:rFonts w:ascii="Times New Roman" w:hAnsi="Times New Roman"/>
          <w:b w:val="0"/>
          <w:spacing w:val="1"/>
          <w:sz w:val="22"/>
          <w:szCs w:val="22"/>
        </w:rPr>
        <w:t>it</w:t>
      </w:r>
      <w:r w:rsidRPr="006761DD">
        <w:rPr>
          <w:rFonts w:ascii="Times New Roman" w:hAnsi="Times New Roman"/>
          <w:b w:val="0"/>
          <w:sz w:val="22"/>
          <w:szCs w:val="22"/>
        </w:rPr>
        <w:t xml:space="preserve">y </w:t>
      </w:r>
      <w:r w:rsidRPr="006761DD">
        <w:rPr>
          <w:rFonts w:ascii="Times New Roman" w:hAnsi="Times New Roman"/>
          <w:b w:val="0"/>
          <w:spacing w:val="-4"/>
          <w:sz w:val="22"/>
          <w:szCs w:val="22"/>
        </w:rPr>
        <w:t>I</w:t>
      </w:r>
      <w:r w:rsidRPr="006761DD">
        <w:rPr>
          <w:rFonts w:ascii="Times New Roman" w:hAnsi="Times New Roman"/>
          <w:b w:val="0"/>
          <w:sz w:val="22"/>
          <w:szCs w:val="22"/>
        </w:rPr>
        <w:t>den</w:t>
      </w:r>
      <w:r w:rsidRPr="006761DD">
        <w:rPr>
          <w:rFonts w:ascii="Times New Roman" w:hAnsi="Times New Roman"/>
          <w:b w:val="0"/>
          <w:spacing w:val="1"/>
          <w:sz w:val="22"/>
          <w:szCs w:val="22"/>
        </w:rPr>
        <w:t>ti</w:t>
      </w:r>
      <w:r w:rsidRPr="006761DD">
        <w:rPr>
          <w:rFonts w:ascii="Times New Roman" w:hAnsi="Times New Roman"/>
          <w:b w:val="0"/>
          <w:sz w:val="22"/>
          <w:szCs w:val="22"/>
        </w:rPr>
        <w:t>f</w:t>
      </w:r>
      <w:r w:rsidRPr="006761DD">
        <w:rPr>
          <w:rFonts w:ascii="Times New Roman" w:hAnsi="Times New Roman"/>
          <w:b w:val="0"/>
          <w:spacing w:val="1"/>
          <w:sz w:val="22"/>
          <w:szCs w:val="22"/>
        </w:rPr>
        <w:t>i</w:t>
      </w:r>
      <w:r w:rsidRPr="006761DD">
        <w:rPr>
          <w:rFonts w:ascii="Times New Roman" w:hAnsi="Times New Roman"/>
          <w:b w:val="0"/>
          <w:spacing w:val="-2"/>
          <w:sz w:val="22"/>
          <w:szCs w:val="22"/>
        </w:rPr>
        <w:t>c</w:t>
      </w:r>
      <w:r w:rsidRPr="006761DD">
        <w:rPr>
          <w:rFonts w:ascii="Times New Roman" w:hAnsi="Times New Roman"/>
          <w:b w:val="0"/>
          <w:sz w:val="22"/>
          <w:szCs w:val="22"/>
        </w:rPr>
        <w:t>a</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 xml:space="preserve">on </w:t>
      </w:r>
      <w:r w:rsidRPr="006761DD">
        <w:rPr>
          <w:rFonts w:ascii="Times New Roman" w:hAnsi="Times New Roman"/>
          <w:b w:val="0"/>
          <w:spacing w:val="-3"/>
          <w:sz w:val="22"/>
          <w:szCs w:val="22"/>
        </w:rPr>
        <w:t>S</w:t>
      </w:r>
      <w:r w:rsidRPr="006761DD">
        <w:rPr>
          <w:rFonts w:ascii="Times New Roman" w:hAnsi="Times New Roman"/>
          <w:b w:val="0"/>
          <w:sz w:val="22"/>
          <w:szCs w:val="22"/>
        </w:rPr>
        <w:t>er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z w:val="22"/>
          <w:szCs w:val="22"/>
        </w:rPr>
        <w:t>c</w:t>
      </w:r>
      <w:r w:rsidRPr="006761DD">
        <w:rPr>
          <w:rFonts w:ascii="Times New Roman" w:hAnsi="Times New Roman"/>
          <w:b w:val="0"/>
          <w:spacing w:val="-2"/>
          <w:sz w:val="22"/>
          <w:szCs w:val="22"/>
        </w:rPr>
        <w:t>e</w:t>
      </w:r>
      <w:r w:rsidRPr="006761DD">
        <w:rPr>
          <w:rFonts w:ascii="Times New Roman" w:hAnsi="Times New Roman"/>
          <w:b w:val="0"/>
          <w:sz w:val="22"/>
          <w:szCs w:val="22"/>
        </w:rPr>
        <w:t>s d</w:t>
      </w:r>
      <w:r w:rsidRPr="006761DD">
        <w:rPr>
          <w:rFonts w:ascii="Times New Roman" w:hAnsi="Times New Roman"/>
          <w:b w:val="0"/>
          <w:spacing w:val="-2"/>
          <w:sz w:val="22"/>
          <w:szCs w:val="22"/>
        </w:rPr>
        <w:t>a</w:t>
      </w:r>
      <w:r w:rsidRPr="006761DD">
        <w:rPr>
          <w:rFonts w:ascii="Times New Roman" w:hAnsi="Times New Roman"/>
          <w:b w:val="0"/>
          <w:spacing w:val="1"/>
          <w:sz w:val="22"/>
          <w:szCs w:val="22"/>
        </w:rPr>
        <w:t>t</w:t>
      </w:r>
      <w:r w:rsidRPr="006761DD">
        <w:rPr>
          <w:rFonts w:ascii="Times New Roman" w:hAnsi="Times New Roman"/>
          <w:b w:val="0"/>
          <w:spacing w:val="-2"/>
          <w:sz w:val="22"/>
          <w:szCs w:val="22"/>
        </w:rPr>
        <w:t>a</w:t>
      </w:r>
      <w:r w:rsidRPr="006761DD">
        <w:rPr>
          <w:rFonts w:ascii="Times New Roman" w:hAnsi="Times New Roman"/>
          <w:b w:val="0"/>
          <w:sz w:val="22"/>
          <w:szCs w:val="22"/>
        </w:rPr>
        <w:t>bas</w:t>
      </w:r>
      <w:r w:rsidRPr="006761DD">
        <w:rPr>
          <w:rFonts w:ascii="Times New Roman" w:hAnsi="Times New Roman"/>
          <w:b w:val="0"/>
          <w:spacing w:val="-2"/>
          <w:sz w:val="22"/>
          <w:szCs w:val="22"/>
        </w:rPr>
        <w:t>e</w:t>
      </w:r>
      <w:r w:rsidRPr="006761DD">
        <w:rPr>
          <w:rFonts w:ascii="Times New Roman" w:hAnsi="Times New Roman"/>
          <w:b w:val="0"/>
          <w:sz w:val="22"/>
          <w:szCs w:val="22"/>
        </w:rPr>
        <w:t>)</w:t>
      </w:r>
    </w:p>
    <w:p w14:paraId="4750E0EA" w14:textId="32025BC2" w:rsidR="00783A5F" w:rsidRPr="006761DD" w:rsidRDefault="00783A5F" w:rsidP="003E6769">
      <w:pPr>
        <w:pStyle w:val="CommentSubject"/>
        <w:widowControl/>
        <w:numPr>
          <w:ilvl w:val="1"/>
          <w:numId w:val="28"/>
        </w:numPr>
        <w:ind w:right="738"/>
        <w:rPr>
          <w:rFonts w:ascii="Times New Roman" w:hAnsi="Times New Roman"/>
          <w:b w:val="0"/>
          <w:spacing w:val="-2"/>
          <w:sz w:val="22"/>
          <w:szCs w:val="22"/>
        </w:rPr>
      </w:pPr>
      <w:r w:rsidRPr="006761DD">
        <w:rPr>
          <w:rFonts w:ascii="Times New Roman" w:hAnsi="Times New Roman"/>
          <w:b w:val="0"/>
          <w:spacing w:val="-1"/>
          <w:sz w:val="22"/>
          <w:szCs w:val="22"/>
        </w:rPr>
        <w:t>B</w:t>
      </w:r>
      <w:r w:rsidRPr="006761DD">
        <w:rPr>
          <w:rFonts w:ascii="Times New Roman" w:hAnsi="Times New Roman"/>
          <w:b w:val="0"/>
          <w:sz w:val="22"/>
          <w:szCs w:val="22"/>
        </w:rPr>
        <w:t>M</w:t>
      </w:r>
      <w:r w:rsidRPr="006761DD">
        <w:rPr>
          <w:rFonts w:ascii="Times New Roman" w:hAnsi="Times New Roman"/>
          <w:b w:val="0"/>
          <w:spacing w:val="-1"/>
          <w:sz w:val="22"/>
          <w:szCs w:val="22"/>
        </w:rPr>
        <w:t>S</w:t>
      </w:r>
      <w:r w:rsidRPr="006761DD">
        <w:rPr>
          <w:rFonts w:ascii="Times New Roman" w:hAnsi="Times New Roman"/>
          <w:b w:val="0"/>
          <w:sz w:val="22"/>
          <w:szCs w:val="22"/>
        </w:rPr>
        <w:t>_</w:t>
      </w:r>
      <w:r w:rsidRPr="006761DD">
        <w:rPr>
          <w:rFonts w:ascii="Times New Roman" w:hAnsi="Times New Roman"/>
          <w:b w:val="0"/>
          <w:spacing w:val="-2"/>
          <w:sz w:val="22"/>
          <w:szCs w:val="22"/>
        </w:rPr>
        <w:t>A</w:t>
      </w:r>
      <w:r w:rsidRPr="006761DD">
        <w:rPr>
          <w:rFonts w:ascii="Times New Roman" w:hAnsi="Times New Roman"/>
          <w:b w:val="0"/>
          <w:spacing w:val="-4"/>
          <w:sz w:val="22"/>
          <w:szCs w:val="22"/>
        </w:rPr>
        <w:t>U</w:t>
      </w:r>
      <w:r w:rsidRPr="006761DD">
        <w:rPr>
          <w:rFonts w:ascii="Times New Roman" w:hAnsi="Times New Roman"/>
          <w:b w:val="0"/>
          <w:spacing w:val="1"/>
          <w:sz w:val="22"/>
          <w:szCs w:val="22"/>
        </w:rPr>
        <w:t>T</w:t>
      </w:r>
      <w:r w:rsidRPr="006761DD">
        <w:rPr>
          <w:rFonts w:ascii="Times New Roman" w:hAnsi="Times New Roman"/>
          <w:b w:val="0"/>
          <w:spacing w:val="-2"/>
          <w:sz w:val="22"/>
          <w:szCs w:val="22"/>
        </w:rPr>
        <w:t>H</w:t>
      </w:r>
      <w:r w:rsidRPr="006761DD">
        <w:rPr>
          <w:rFonts w:ascii="Times New Roman" w:hAnsi="Times New Roman"/>
          <w:b w:val="0"/>
          <w:sz w:val="22"/>
          <w:szCs w:val="22"/>
        </w:rPr>
        <w:t>Z</w:t>
      </w:r>
      <w:r w:rsidRPr="006761DD">
        <w:rPr>
          <w:rFonts w:ascii="Times New Roman" w:hAnsi="Times New Roman"/>
          <w:b w:val="0"/>
          <w:spacing w:val="-3"/>
          <w:sz w:val="22"/>
          <w:szCs w:val="22"/>
        </w:rPr>
        <w:t xml:space="preserve"> </w:t>
      </w:r>
      <w:r w:rsidRPr="006761DD">
        <w:rPr>
          <w:rFonts w:ascii="Times New Roman" w:hAnsi="Times New Roman"/>
          <w:b w:val="0"/>
          <w:sz w:val="22"/>
          <w:szCs w:val="22"/>
        </w:rPr>
        <w:t>(</w:t>
      </w:r>
      <w:r w:rsidRPr="006761DD">
        <w:rPr>
          <w:rFonts w:ascii="Times New Roman" w:hAnsi="Times New Roman"/>
          <w:b w:val="0"/>
          <w:spacing w:val="-2"/>
          <w:sz w:val="22"/>
          <w:szCs w:val="22"/>
        </w:rPr>
        <w:t>A</w:t>
      </w:r>
      <w:r w:rsidRPr="006761DD">
        <w:rPr>
          <w:rFonts w:ascii="Times New Roman" w:hAnsi="Times New Roman"/>
          <w:b w:val="0"/>
          <w:sz w:val="22"/>
          <w:szCs w:val="22"/>
        </w:rPr>
        <w:t>u</w:t>
      </w:r>
      <w:r w:rsidRPr="006761DD">
        <w:rPr>
          <w:rFonts w:ascii="Times New Roman" w:hAnsi="Times New Roman"/>
          <w:b w:val="0"/>
          <w:spacing w:val="-2"/>
          <w:sz w:val="22"/>
          <w:szCs w:val="22"/>
        </w:rPr>
        <w:t>t</w:t>
      </w:r>
      <w:r w:rsidRPr="006761DD">
        <w:rPr>
          <w:rFonts w:ascii="Times New Roman" w:hAnsi="Times New Roman"/>
          <w:b w:val="0"/>
          <w:sz w:val="22"/>
          <w:szCs w:val="22"/>
        </w:rPr>
        <w:t>hor</w:t>
      </w:r>
      <w:r w:rsidRPr="006761DD">
        <w:rPr>
          <w:rFonts w:ascii="Times New Roman" w:hAnsi="Times New Roman"/>
          <w:b w:val="0"/>
          <w:spacing w:val="1"/>
          <w:sz w:val="22"/>
          <w:szCs w:val="22"/>
        </w:rPr>
        <w:t>i</w:t>
      </w:r>
      <w:r w:rsidRPr="006761DD">
        <w:rPr>
          <w:rFonts w:ascii="Times New Roman" w:hAnsi="Times New Roman"/>
          <w:b w:val="0"/>
          <w:spacing w:val="-2"/>
          <w:sz w:val="22"/>
          <w:szCs w:val="22"/>
        </w:rPr>
        <w:t>z</w:t>
      </w:r>
      <w:r w:rsidRPr="006761DD">
        <w:rPr>
          <w:rFonts w:ascii="Times New Roman" w:hAnsi="Times New Roman"/>
          <w:b w:val="0"/>
          <w:sz w:val="22"/>
          <w:szCs w:val="22"/>
        </w:rPr>
        <w:t>a</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on</w:t>
      </w:r>
      <w:r w:rsidRPr="006761DD">
        <w:rPr>
          <w:rFonts w:ascii="Times New Roman" w:hAnsi="Times New Roman"/>
          <w:b w:val="0"/>
          <w:spacing w:val="-3"/>
          <w:sz w:val="22"/>
          <w:szCs w:val="22"/>
        </w:rPr>
        <w:t xml:space="preserve"> </w:t>
      </w:r>
      <w:r w:rsidRPr="006761DD">
        <w:rPr>
          <w:rFonts w:ascii="Times New Roman" w:hAnsi="Times New Roman"/>
          <w:b w:val="0"/>
          <w:sz w:val="22"/>
          <w:szCs w:val="22"/>
        </w:rPr>
        <w:t>da</w:t>
      </w:r>
      <w:r w:rsidRPr="006761DD">
        <w:rPr>
          <w:rFonts w:ascii="Times New Roman" w:hAnsi="Times New Roman"/>
          <w:b w:val="0"/>
          <w:spacing w:val="-2"/>
          <w:sz w:val="22"/>
          <w:szCs w:val="22"/>
        </w:rPr>
        <w:t>t</w:t>
      </w:r>
      <w:r w:rsidRPr="006761DD">
        <w:rPr>
          <w:rFonts w:ascii="Times New Roman" w:hAnsi="Times New Roman"/>
          <w:b w:val="0"/>
          <w:sz w:val="22"/>
          <w:szCs w:val="22"/>
        </w:rPr>
        <w:t>ab</w:t>
      </w:r>
      <w:r w:rsidRPr="006761DD">
        <w:rPr>
          <w:rFonts w:ascii="Times New Roman" w:hAnsi="Times New Roman"/>
          <w:b w:val="0"/>
          <w:spacing w:val="-2"/>
          <w:sz w:val="22"/>
          <w:szCs w:val="22"/>
        </w:rPr>
        <w:t>a</w:t>
      </w:r>
      <w:r w:rsidRPr="006761DD">
        <w:rPr>
          <w:rFonts w:ascii="Times New Roman" w:hAnsi="Times New Roman"/>
          <w:b w:val="0"/>
          <w:sz w:val="22"/>
          <w:szCs w:val="22"/>
        </w:rPr>
        <w:t>se)</w:t>
      </w:r>
      <w:r w:rsidR="00A17367">
        <w:rPr>
          <w:rFonts w:ascii="Times New Roman" w:hAnsi="Times New Roman"/>
          <w:b w:val="0"/>
          <w:sz w:val="22"/>
          <w:szCs w:val="22"/>
        </w:rPr>
        <w:t xml:space="preserve"> </w:t>
      </w:r>
      <w:r w:rsidR="00A17367" w:rsidRPr="00A17367">
        <w:rPr>
          <w:rFonts w:ascii="Times New Roman" w:hAnsi="Times New Roman"/>
          <w:b w:val="0"/>
          <w:sz w:val="22"/>
          <w:szCs w:val="22"/>
          <w:highlight w:val="yellow"/>
        </w:rPr>
        <w:t xml:space="preserve">No longer </w:t>
      </w:r>
      <w:r w:rsidR="00023BB9">
        <w:rPr>
          <w:rFonts w:ascii="Times New Roman" w:hAnsi="Times New Roman"/>
          <w:b w:val="0"/>
          <w:sz w:val="22"/>
          <w:szCs w:val="22"/>
          <w:highlight w:val="yellow"/>
        </w:rPr>
        <w:t>in use</w:t>
      </w:r>
      <w:r w:rsidR="00A17367" w:rsidRPr="00A17367">
        <w:rPr>
          <w:rFonts w:ascii="Times New Roman" w:hAnsi="Times New Roman"/>
          <w:b w:val="0"/>
          <w:sz w:val="22"/>
          <w:szCs w:val="22"/>
          <w:highlight w:val="yellow"/>
        </w:rPr>
        <w:t xml:space="preserve"> as of BMS</w:t>
      </w:r>
      <w:r w:rsidR="00F01D2E">
        <w:rPr>
          <w:rFonts w:ascii="Times New Roman" w:hAnsi="Times New Roman"/>
          <w:b w:val="0"/>
          <w:sz w:val="22"/>
          <w:szCs w:val="22"/>
          <w:highlight w:val="yellow"/>
        </w:rPr>
        <w:t>*2*2</w:t>
      </w:r>
      <w:r w:rsidR="007C3587">
        <w:rPr>
          <w:rFonts w:ascii="Times New Roman" w:hAnsi="Times New Roman"/>
          <w:b w:val="0"/>
          <w:sz w:val="22"/>
          <w:szCs w:val="22"/>
          <w:highlight w:val="yellow"/>
        </w:rPr>
        <w:t>1</w:t>
      </w:r>
      <w:r w:rsidR="00A17367" w:rsidRPr="00A17367">
        <w:rPr>
          <w:rFonts w:ascii="Times New Roman" w:hAnsi="Times New Roman"/>
          <w:b w:val="0"/>
          <w:sz w:val="22"/>
          <w:szCs w:val="22"/>
          <w:highlight w:val="yellow"/>
        </w:rPr>
        <w:t xml:space="preserve"> deployment.</w:t>
      </w:r>
    </w:p>
    <w:p w14:paraId="04D1581D" w14:textId="77777777" w:rsidR="00783A5F" w:rsidRPr="006761DD" w:rsidRDefault="00783A5F" w:rsidP="003E6769">
      <w:pPr>
        <w:pStyle w:val="CommentSubject"/>
        <w:widowControl/>
        <w:numPr>
          <w:ilvl w:val="1"/>
          <w:numId w:val="28"/>
        </w:numPr>
        <w:ind w:right="738"/>
        <w:rPr>
          <w:rFonts w:ascii="Times New Roman" w:hAnsi="Times New Roman"/>
          <w:b w:val="0"/>
          <w:sz w:val="22"/>
          <w:szCs w:val="22"/>
        </w:rPr>
      </w:pPr>
      <w:r w:rsidRPr="006761DD">
        <w:rPr>
          <w:rFonts w:ascii="Times New Roman" w:hAnsi="Times New Roman"/>
          <w:b w:val="0"/>
          <w:spacing w:val="-4"/>
          <w:sz w:val="22"/>
          <w:szCs w:val="22"/>
        </w:rPr>
        <w:t>B</w:t>
      </w:r>
      <w:r w:rsidRPr="006761DD">
        <w:rPr>
          <w:rFonts w:ascii="Times New Roman" w:hAnsi="Times New Roman"/>
          <w:b w:val="0"/>
          <w:sz w:val="22"/>
          <w:szCs w:val="22"/>
        </w:rPr>
        <w:t>MS</w:t>
      </w:r>
      <w:r w:rsidRPr="006761DD">
        <w:rPr>
          <w:rFonts w:ascii="Times New Roman" w:hAnsi="Times New Roman"/>
          <w:b w:val="0"/>
          <w:spacing w:val="-1"/>
          <w:sz w:val="22"/>
          <w:szCs w:val="22"/>
        </w:rPr>
        <w:t xml:space="preserve"> </w:t>
      </w:r>
      <w:r w:rsidRPr="006761DD">
        <w:rPr>
          <w:rFonts w:ascii="Times New Roman" w:hAnsi="Times New Roman"/>
          <w:b w:val="0"/>
          <w:sz w:val="22"/>
          <w:szCs w:val="22"/>
        </w:rPr>
        <w:t>(</w:t>
      </w:r>
      <w:r w:rsidRPr="006761DD">
        <w:rPr>
          <w:rFonts w:ascii="Times New Roman" w:hAnsi="Times New Roman"/>
          <w:b w:val="0"/>
          <w:spacing w:val="-1"/>
          <w:sz w:val="22"/>
          <w:szCs w:val="22"/>
        </w:rPr>
        <w:t>B</w:t>
      </w:r>
      <w:r w:rsidRPr="006761DD">
        <w:rPr>
          <w:rFonts w:ascii="Times New Roman" w:hAnsi="Times New Roman"/>
          <w:b w:val="0"/>
          <w:sz w:val="22"/>
          <w:szCs w:val="22"/>
        </w:rPr>
        <w:t>ed Mana</w:t>
      </w:r>
      <w:r w:rsidRPr="006761DD">
        <w:rPr>
          <w:rFonts w:ascii="Times New Roman" w:hAnsi="Times New Roman"/>
          <w:b w:val="0"/>
          <w:spacing w:val="-3"/>
          <w:sz w:val="22"/>
          <w:szCs w:val="22"/>
        </w:rPr>
        <w:t>g</w:t>
      </w:r>
      <w:r w:rsidRPr="006761DD">
        <w:rPr>
          <w:rFonts w:ascii="Times New Roman" w:hAnsi="Times New Roman"/>
          <w:b w:val="0"/>
          <w:sz w:val="22"/>
          <w:szCs w:val="22"/>
        </w:rPr>
        <w:t>e</w:t>
      </w:r>
      <w:r w:rsidRPr="006761DD">
        <w:rPr>
          <w:rFonts w:ascii="Times New Roman" w:hAnsi="Times New Roman"/>
          <w:b w:val="0"/>
          <w:spacing w:val="-4"/>
          <w:sz w:val="22"/>
          <w:szCs w:val="22"/>
        </w:rPr>
        <w:t>m</w:t>
      </w:r>
      <w:r w:rsidRPr="006761DD">
        <w:rPr>
          <w:rFonts w:ascii="Times New Roman" w:hAnsi="Times New Roman"/>
          <w:b w:val="0"/>
          <w:sz w:val="22"/>
          <w:szCs w:val="22"/>
        </w:rPr>
        <w:t>ent</w:t>
      </w:r>
      <w:r w:rsidRPr="006761DD">
        <w:rPr>
          <w:rFonts w:ascii="Times New Roman" w:hAnsi="Times New Roman"/>
          <w:b w:val="0"/>
          <w:spacing w:val="1"/>
          <w:sz w:val="22"/>
          <w:szCs w:val="22"/>
        </w:rPr>
        <w:t xml:space="preserve"> </w:t>
      </w:r>
      <w:r w:rsidRPr="006761DD">
        <w:rPr>
          <w:rFonts w:ascii="Times New Roman" w:hAnsi="Times New Roman"/>
          <w:b w:val="0"/>
          <w:sz w:val="22"/>
          <w:szCs w:val="22"/>
        </w:rPr>
        <w:t>d</w:t>
      </w:r>
      <w:r w:rsidRPr="006761DD">
        <w:rPr>
          <w:rFonts w:ascii="Times New Roman" w:hAnsi="Times New Roman"/>
          <w:b w:val="0"/>
          <w:spacing w:val="-2"/>
          <w:sz w:val="22"/>
          <w:szCs w:val="22"/>
        </w:rPr>
        <w:t>a</w:t>
      </w:r>
      <w:r w:rsidRPr="006761DD">
        <w:rPr>
          <w:rFonts w:ascii="Times New Roman" w:hAnsi="Times New Roman"/>
          <w:b w:val="0"/>
          <w:spacing w:val="1"/>
          <w:sz w:val="22"/>
          <w:szCs w:val="22"/>
        </w:rPr>
        <w:t>t</w:t>
      </w:r>
      <w:r w:rsidRPr="006761DD">
        <w:rPr>
          <w:rFonts w:ascii="Times New Roman" w:hAnsi="Times New Roman"/>
          <w:b w:val="0"/>
          <w:sz w:val="22"/>
          <w:szCs w:val="22"/>
        </w:rPr>
        <w:t>ab</w:t>
      </w:r>
      <w:r w:rsidRPr="006761DD">
        <w:rPr>
          <w:rFonts w:ascii="Times New Roman" w:hAnsi="Times New Roman"/>
          <w:b w:val="0"/>
          <w:spacing w:val="-2"/>
          <w:sz w:val="22"/>
          <w:szCs w:val="22"/>
        </w:rPr>
        <w:t>a</w:t>
      </w:r>
      <w:r w:rsidRPr="006761DD">
        <w:rPr>
          <w:rFonts w:ascii="Times New Roman" w:hAnsi="Times New Roman"/>
          <w:b w:val="0"/>
          <w:sz w:val="22"/>
          <w:szCs w:val="22"/>
        </w:rPr>
        <w:t>se</w:t>
      </w:r>
      <w:r w:rsidRPr="006761DD">
        <w:rPr>
          <w:rFonts w:ascii="Times New Roman" w:hAnsi="Times New Roman"/>
          <w:b w:val="0"/>
          <w:spacing w:val="-2"/>
          <w:sz w:val="22"/>
          <w:szCs w:val="22"/>
        </w:rPr>
        <w:t>)</w:t>
      </w:r>
      <w:r w:rsidRPr="006761DD">
        <w:rPr>
          <w:rFonts w:ascii="Times New Roman" w:hAnsi="Times New Roman"/>
          <w:b w:val="0"/>
          <w:sz w:val="22"/>
          <w:szCs w:val="22"/>
        </w:rPr>
        <w:t>.</w:t>
      </w:r>
    </w:p>
    <w:p w14:paraId="6E2E019C" w14:textId="77777777" w:rsidR="00783A5F" w:rsidRPr="006761DD" w:rsidRDefault="00783A5F" w:rsidP="003E6769">
      <w:pPr>
        <w:pStyle w:val="CommentSubject"/>
        <w:widowControl/>
        <w:numPr>
          <w:ilvl w:val="1"/>
          <w:numId w:val="28"/>
        </w:numPr>
        <w:ind w:right="738"/>
        <w:rPr>
          <w:rFonts w:ascii="Times New Roman" w:hAnsi="Times New Roman"/>
          <w:b w:val="0"/>
          <w:sz w:val="22"/>
          <w:szCs w:val="22"/>
        </w:rPr>
      </w:pPr>
      <w:proofErr w:type="spellStart"/>
      <w:r w:rsidRPr="006761DD">
        <w:rPr>
          <w:rFonts w:ascii="Times New Roman" w:hAnsi="Times New Roman"/>
          <w:b w:val="0"/>
          <w:spacing w:val="-2"/>
          <w:sz w:val="22"/>
          <w:szCs w:val="22"/>
        </w:rPr>
        <w:t>BMS_History</w:t>
      </w:r>
      <w:proofErr w:type="spellEnd"/>
      <w:r w:rsidRPr="006761DD">
        <w:rPr>
          <w:rFonts w:ascii="Times New Roman" w:hAnsi="Times New Roman"/>
          <w:b w:val="0"/>
          <w:spacing w:val="-2"/>
          <w:sz w:val="22"/>
          <w:szCs w:val="22"/>
        </w:rPr>
        <w:t xml:space="preserve"> (BMS Transactional History)</w:t>
      </w:r>
    </w:p>
    <w:p w14:paraId="7600BCE6" w14:textId="77777777" w:rsidR="00783A5F" w:rsidRPr="006761DD" w:rsidRDefault="00783A5F" w:rsidP="003E6769">
      <w:pPr>
        <w:pStyle w:val="CommentSubject"/>
        <w:widowControl/>
        <w:numPr>
          <w:ilvl w:val="1"/>
          <w:numId w:val="28"/>
        </w:numPr>
        <w:ind w:right="738"/>
        <w:rPr>
          <w:rFonts w:ascii="Times New Roman" w:hAnsi="Times New Roman"/>
          <w:b w:val="0"/>
          <w:sz w:val="22"/>
          <w:szCs w:val="22"/>
        </w:rPr>
      </w:pPr>
      <w:proofErr w:type="spellStart"/>
      <w:r w:rsidRPr="006761DD">
        <w:rPr>
          <w:rFonts w:ascii="Times New Roman" w:hAnsi="Times New Roman"/>
          <w:b w:val="0"/>
          <w:spacing w:val="-2"/>
          <w:sz w:val="22"/>
          <w:szCs w:val="22"/>
        </w:rPr>
        <w:t>BMS_InstanceStore</w:t>
      </w:r>
      <w:proofErr w:type="spellEnd"/>
      <w:r w:rsidRPr="006761DD">
        <w:rPr>
          <w:rFonts w:ascii="Times New Roman" w:hAnsi="Times New Roman"/>
          <w:b w:val="0"/>
          <w:spacing w:val="-2"/>
          <w:sz w:val="22"/>
          <w:szCs w:val="22"/>
        </w:rPr>
        <w:t xml:space="preserve"> (BMS Instances)</w:t>
      </w:r>
    </w:p>
    <w:p w14:paraId="155BADBB" w14:textId="77777777" w:rsidR="00783A5F" w:rsidRPr="006761DD" w:rsidRDefault="00783A5F" w:rsidP="00783A5F">
      <w:pPr>
        <w:spacing w:before="5" w:line="130" w:lineRule="exact"/>
        <w:rPr>
          <w:rFonts w:ascii="Times New Roman" w:hAnsi="Times New Roman"/>
        </w:rPr>
      </w:pPr>
    </w:p>
    <w:p w14:paraId="7924A13E" w14:textId="77777777" w:rsidR="00783A5F" w:rsidRPr="006761DD" w:rsidRDefault="00783A5F" w:rsidP="003E6769">
      <w:pPr>
        <w:pStyle w:val="CommentSubject"/>
        <w:widowControl/>
        <w:numPr>
          <w:ilvl w:val="0"/>
          <w:numId w:val="28"/>
        </w:numPr>
        <w:rPr>
          <w:rFonts w:ascii="Times New Roman" w:hAnsi="Times New Roman"/>
          <w:b w:val="0"/>
          <w:sz w:val="22"/>
          <w:szCs w:val="22"/>
        </w:rPr>
      </w:pPr>
      <w:r w:rsidRPr="006761DD">
        <w:rPr>
          <w:rFonts w:ascii="Times New Roman" w:hAnsi="Times New Roman"/>
          <w:b w:val="0"/>
          <w:spacing w:val="-1"/>
          <w:sz w:val="22"/>
          <w:szCs w:val="22"/>
        </w:rPr>
        <w:t>B</w:t>
      </w:r>
      <w:r w:rsidRPr="006761DD">
        <w:rPr>
          <w:rFonts w:ascii="Times New Roman" w:hAnsi="Times New Roman"/>
          <w:b w:val="0"/>
          <w:sz w:val="22"/>
          <w:szCs w:val="22"/>
        </w:rPr>
        <w:t>M</w:t>
      </w:r>
      <w:r w:rsidRPr="006761DD">
        <w:rPr>
          <w:rFonts w:ascii="Times New Roman" w:hAnsi="Times New Roman"/>
          <w:b w:val="0"/>
          <w:spacing w:val="-1"/>
          <w:sz w:val="22"/>
          <w:szCs w:val="22"/>
        </w:rPr>
        <w:t>S</w:t>
      </w:r>
      <w:r w:rsidRPr="006761DD">
        <w:rPr>
          <w:rFonts w:ascii="Times New Roman" w:hAnsi="Times New Roman"/>
          <w:b w:val="0"/>
          <w:sz w:val="22"/>
          <w:szCs w:val="22"/>
        </w:rPr>
        <w:t>_</w:t>
      </w:r>
      <w:r w:rsidRPr="006761DD">
        <w:rPr>
          <w:rFonts w:ascii="Times New Roman" w:hAnsi="Times New Roman"/>
          <w:b w:val="0"/>
          <w:spacing w:val="-2"/>
          <w:sz w:val="22"/>
          <w:szCs w:val="22"/>
        </w:rPr>
        <w:t>D</w:t>
      </w:r>
      <w:r w:rsidRPr="006761DD">
        <w:rPr>
          <w:rFonts w:ascii="Times New Roman" w:hAnsi="Times New Roman"/>
          <w:b w:val="0"/>
          <w:sz w:val="22"/>
          <w:szCs w:val="22"/>
        </w:rPr>
        <w:t>S</w:t>
      </w:r>
      <w:r w:rsidRPr="006761DD">
        <w:rPr>
          <w:rFonts w:ascii="Times New Roman" w:hAnsi="Times New Roman"/>
          <w:b w:val="0"/>
          <w:spacing w:val="-1"/>
          <w:sz w:val="22"/>
          <w:szCs w:val="22"/>
        </w:rPr>
        <w:t xml:space="preserve"> </w:t>
      </w:r>
      <w:r w:rsidRPr="006761DD">
        <w:rPr>
          <w:rFonts w:ascii="Times New Roman" w:hAnsi="Times New Roman"/>
          <w:b w:val="0"/>
          <w:sz w:val="22"/>
          <w:szCs w:val="22"/>
        </w:rPr>
        <w:t>–</w:t>
      </w:r>
      <w:r w:rsidRPr="006761DD">
        <w:rPr>
          <w:rFonts w:ascii="Times New Roman" w:hAnsi="Times New Roman"/>
          <w:b w:val="0"/>
          <w:spacing w:val="-4"/>
          <w:sz w:val="22"/>
          <w:szCs w:val="22"/>
        </w:rPr>
        <w:t xml:space="preserve"> </w:t>
      </w:r>
      <w:r w:rsidRPr="006761DD">
        <w:rPr>
          <w:rFonts w:ascii="Times New Roman" w:hAnsi="Times New Roman"/>
          <w:b w:val="0"/>
          <w:spacing w:val="1"/>
          <w:sz w:val="22"/>
          <w:szCs w:val="22"/>
        </w:rPr>
        <w:t>Data Loaded by an ETL job</w:t>
      </w:r>
    </w:p>
    <w:p w14:paraId="0D4ABE37" w14:textId="77777777" w:rsidR="00783A5F" w:rsidRPr="006761DD" w:rsidRDefault="00783A5F" w:rsidP="00783A5F">
      <w:pPr>
        <w:spacing w:before="5" w:line="130" w:lineRule="exact"/>
        <w:rPr>
          <w:rFonts w:ascii="Times New Roman" w:hAnsi="Times New Roman"/>
        </w:rPr>
      </w:pPr>
    </w:p>
    <w:p w14:paraId="076FECAC" w14:textId="77777777" w:rsidR="00783A5F" w:rsidRPr="006761DD" w:rsidRDefault="00783A5F" w:rsidP="003E6769">
      <w:pPr>
        <w:pStyle w:val="CommentSubject"/>
        <w:widowControl/>
        <w:numPr>
          <w:ilvl w:val="0"/>
          <w:numId w:val="28"/>
        </w:numPr>
        <w:ind w:right="586"/>
        <w:rPr>
          <w:rFonts w:ascii="Times New Roman" w:eastAsia="Times" w:hAnsi="Times New Roman"/>
          <w:b w:val="0"/>
          <w:sz w:val="22"/>
          <w:szCs w:val="22"/>
        </w:rPr>
      </w:pPr>
      <w:r w:rsidRPr="006761DD">
        <w:rPr>
          <w:rFonts w:ascii="Times New Roman" w:hAnsi="Times New Roman"/>
          <w:b w:val="0"/>
          <w:spacing w:val="-1"/>
          <w:sz w:val="22"/>
          <w:szCs w:val="22"/>
        </w:rPr>
        <w:t>B</w:t>
      </w:r>
      <w:r w:rsidRPr="006761DD">
        <w:rPr>
          <w:rFonts w:ascii="Times New Roman" w:hAnsi="Times New Roman"/>
          <w:b w:val="0"/>
          <w:sz w:val="22"/>
          <w:szCs w:val="22"/>
        </w:rPr>
        <w:t>M</w:t>
      </w:r>
      <w:r w:rsidRPr="006761DD">
        <w:rPr>
          <w:rFonts w:ascii="Times New Roman" w:hAnsi="Times New Roman"/>
          <w:b w:val="0"/>
          <w:spacing w:val="-1"/>
          <w:sz w:val="22"/>
          <w:szCs w:val="22"/>
        </w:rPr>
        <w:t>S</w:t>
      </w:r>
      <w:r w:rsidRPr="006761DD">
        <w:rPr>
          <w:rFonts w:ascii="Times New Roman" w:hAnsi="Times New Roman"/>
          <w:b w:val="0"/>
          <w:sz w:val="22"/>
          <w:szCs w:val="22"/>
        </w:rPr>
        <w:t>_</w:t>
      </w:r>
      <w:r w:rsidRPr="006761DD">
        <w:rPr>
          <w:rFonts w:ascii="Times New Roman" w:hAnsi="Times New Roman"/>
          <w:b w:val="0"/>
          <w:spacing w:val="-2"/>
          <w:sz w:val="22"/>
          <w:szCs w:val="22"/>
        </w:rPr>
        <w:t>D</w:t>
      </w:r>
      <w:r w:rsidRPr="006761DD">
        <w:rPr>
          <w:rFonts w:ascii="Times New Roman" w:hAnsi="Times New Roman"/>
          <w:b w:val="0"/>
          <w:sz w:val="22"/>
          <w:szCs w:val="22"/>
        </w:rPr>
        <w:t>W -</w:t>
      </w:r>
      <w:r w:rsidRPr="006761DD">
        <w:rPr>
          <w:rFonts w:ascii="Times New Roman" w:hAnsi="Times New Roman"/>
          <w:b w:val="0"/>
          <w:spacing w:val="-4"/>
          <w:sz w:val="22"/>
          <w:szCs w:val="22"/>
        </w:rPr>
        <w:t xml:space="preserve"> </w:t>
      </w:r>
      <w:r w:rsidRPr="006761DD">
        <w:rPr>
          <w:rFonts w:ascii="Times New Roman" w:hAnsi="Times New Roman"/>
          <w:b w:val="0"/>
          <w:spacing w:val="1"/>
          <w:sz w:val="22"/>
          <w:szCs w:val="22"/>
        </w:rPr>
        <w:t>Data Loaded by an ETL job</w:t>
      </w:r>
    </w:p>
    <w:p w14:paraId="381EA87C" w14:textId="2C70CADB" w:rsidR="006770CF" w:rsidRPr="006761DD" w:rsidRDefault="007C3587">
      <w:pPr>
        <w:spacing w:before="100"/>
        <w:ind w:left="130" w:right="10880"/>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14:anchorId="4AF4A9EA" wp14:editId="3E3358A3">
            <wp:extent cx="3511550" cy="2686050"/>
            <wp:effectExtent l="0" t="0" r="0" b="0"/>
            <wp:docPr id="27" name="Picture 27" descr="Database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atabase Architectur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511550" cy="2686050"/>
                    </a:xfrm>
                    <a:prstGeom prst="rect">
                      <a:avLst/>
                    </a:prstGeom>
                    <a:noFill/>
                    <a:ln>
                      <a:noFill/>
                    </a:ln>
                  </pic:spPr>
                </pic:pic>
              </a:graphicData>
            </a:graphic>
          </wp:inline>
        </w:drawing>
      </w:r>
    </w:p>
    <w:p w14:paraId="0B325BC4" w14:textId="77777777" w:rsidR="006770CF" w:rsidRPr="006761DD" w:rsidRDefault="006770CF">
      <w:pPr>
        <w:spacing w:before="4" w:line="110" w:lineRule="exact"/>
        <w:rPr>
          <w:sz w:val="11"/>
          <w:szCs w:val="11"/>
        </w:rPr>
      </w:pPr>
    </w:p>
    <w:p w14:paraId="25F722F4" w14:textId="39267AB7" w:rsidR="006770CF" w:rsidRDefault="002A1F0F" w:rsidP="000B2F00">
      <w:pPr>
        <w:pStyle w:val="Caption"/>
      </w:pPr>
      <w:bookmarkStart w:id="509" w:name="_bookmark120"/>
      <w:bookmarkStart w:id="510" w:name="_Toc536425827"/>
      <w:bookmarkStart w:id="511" w:name="_Toc84579876"/>
      <w:bookmarkEnd w:id="509"/>
      <w:r w:rsidRPr="00EE548E">
        <w:t xml:space="preserve">Figure </w:t>
      </w:r>
      <w:fldSimple w:instr=" SEQ Figure \* ARABIC ">
        <w:r w:rsidR="00006AA4">
          <w:rPr>
            <w:noProof/>
          </w:rPr>
          <w:t>72</w:t>
        </w:r>
      </w:fldSimple>
      <w:r w:rsidRPr="00EE548E">
        <w:t>-Database Architecture</w:t>
      </w:r>
      <w:bookmarkEnd w:id="510"/>
      <w:bookmarkEnd w:id="511"/>
    </w:p>
    <w:p w14:paraId="5A70EA75" w14:textId="77777777" w:rsidR="002A1F0F" w:rsidRPr="00EE548E" w:rsidRDefault="002A1F0F" w:rsidP="00EE548E"/>
    <w:p w14:paraId="723A7CA1" w14:textId="77777777" w:rsidR="006770CF" w:rsidRPr="006761DD" w:rsidRDefault="006770CF">
      <w:pPr>
        <w:spacing w:before="17" w:line="240" w:lineRule="exact"/>
        <w:rPr>
          <w:sz w:val="24"/>
          <w:szCs w:val="24"/>
        </w:rPr>
      </w:pPr>
    </w:p>
    <w:p w14:paraId="48CC2772" w14:textId="77777777" w:rsidR="006770CF" w:rsidRPr="006761DD" w:rsidRDefault="00DC5934" w:rsidP="003E6769">
      <w:pPr>
        <w:pStyle w:val="Heading2"/>
        <w:numPr>
          <w:ilvl w:val="1"/>
          <w:numId w:val="4"/>
        </w:numPr>
        <w:tabs>
          <w:tab w:val="left" w:pos="1056"/>
        </w:tabs>
        <w:spacing w:before="58"/>
        <w:ind w:left="1056"/>
        <w:jc w:val="left"/>
        <w:rPr>
          <w:b w:val="0"/>
          <w:bCs w:val="0"/>
        </w:rPr>
      </w:pPr>
      <w:bookmarkStart w:id="512" w:name="3.4_Component_Files"/>
      <w:bookmarkStart w:id="513" w:name="_bookmark121"/>
      <w:bookmarkStart w:id="514" w:name="_Toc421782138"/>
      <w:bookmarkStart w:id="515" w:name="_Toc472057383"/>
      <w:bookmarkStart w:id="516" w:name="_Toc536425728"/>
      <w:bookmarkStart w:id="517" w:name="_Toc84579645"/>
      <w:bookmarkEnd w:id="512"/>
      <w:bookmarkEnd w:id="513"/>
      <w:r w:rsidRPr="006761DD">
        <w:lastRenderedPageBreak/>
        <w:t>C</w:t>
      </w:r>
      <w:r w:rsidRPr="006761DD">
        <w:rPr>
          <w:spacing w:val="-1"/>
        </w:rPr>
        <w:t>o</w:t>
      </w:r>
      <w:r w:rsidRPr="006761DD">
        <w:rPr>
          <w:spacing w:val="1"/>
        </w:rPr>
        <w:t>m</w:t>
      </w:r>
      <w:r w:rsidRPr="006761DD">
        <w:rPr>
          <w:spacing w:val="-1"/>
        </w:rPr>
        <w:t>p</w:t>
      </w:r>
      <w:r w:rsidRPr="006761DD">
        <w:rPr>
          <w:spacing w:val="1"/>
        </w:rPr>
        <w:t>o</w:t>
      </w:r>
      <w:r w:rsidRPr="006761DD">
        <w:rPr>
          <w:spacing w:val="-1"/>
        </w:rPr>
        <w:t>n</w:t>
      </w:r>
      <w:r w:rsidRPr="006761DD">
        <w:t>e</w:t>
      </w:r>
      <w:r w:rsidRPr="006761DD">
        <w:rPr>
          <w:spacing w:val="1"/>
        </w:rPr>
        <w:t>n</w:t>
      </w:r>
      <w:r w:rsidRPr="006761DD">
        <w:t>t</w:t>
      </w:r>
      <w:r w:rsidRPr="006761DD">
        <w:rPr>
          <w:spacing w:val="-27"/>
        </w:rPr>
        <w:t xml:space="preserve"> </w:t>
      </w:r>
      <w:r w:rsidRPr="006761DD">
        <w:rPr>
          <w:spacing w:val="-1"/>
        </w:rPr>
        <w:t>F</w:t>
      </w:r>
      <w:r w:rsidRPr="006761DD">
        <w:t>il</w:t>
      </w:r>
      <w:r w:rsidRPr="006761DD">
        <w:rPr>
          <w:spacing w:val="2"/>
        </w:rPr>
        <w:t>e</w:t>
      </w:r>
      <w:r w:rsidRPr="006761DD">
        <w:t>s</w:t>
      </w:r>
      <w:bookmarkEnd w:id="514"/>
      <w:bookmarkEnd w:id="515"/>
      <w:bookmarkEnd w:id="516"/>
      <w:bookmarkEnd w:id="517"/>
    </w:p>
    <w:p w14:paraId="5B121D19" w14:textId="77777777" w:rsidR="006770CF" w:rsidRPr="006761DD" w:rsidRDefault="006770CF">
      <w:pPr>
        <w:spacing w:before="8" w:line="110" w:lineRule="exact"/>
        <w:rPr>
          <w:sz w:val="11"/>
          <w:szCs w:val="11"/>
        </w:rPr>
      </w:pPr>
    </w:p>
    <w:p w14:paraId="60F33C5E" w14:textId="77777777" w:rsidR="006770CF" w:rsidRPr="006761DD" w:rsidRDefault="00DC5934">
      <w:pPr>
        <w:pStyle w:val="CommentSubject"/>
        <w:ind w:left="480"/>
        <w:rPr>
          <w:rFonts w:ascii="Times New Roman" w:hAnsi="Times New Roman"/>
          <w:b w:val="0"/>
          <w:sz w:val="22"/>
          <w:szCs w:val="22"/>
        </w:rPr>
      </w:pPr>
      <w:r w:rsidRPr="006761DD">
        <w:rPr>
          <w:rFonts w:ascii="Times New Roman" w:hAnsi="Times New Roman"/>
          <w:b w:val="0"/>
          <w:sz w:val="22"/>
          <w:szCs w:val="22"/>
        </w:rPr>
        <w:t>A</w:t>
      </w:r>
      <w:r w:rsidRPr="006761DD">
        <w:rPr>
          <w:rFonts w:ascii="Times New Roman" w:hAnsi="Times New Roman"/>
          <w:b w:val="0"/>
          <w:spacing w:val="-1"/>
          <w:sz w:val="22"/>
          <w:szCs w:val="22"/>
        </w:rPr>
        <w:t xml:space="preserve"> </w:t>
      </w:r>
      <w:r w:rsidRPr="006761DD">
        <w:rPr>
          <w:rFonts w:ascii="Times New Roman" w:hAnsi="Times New Roman"/>
          <w:b w:val="0"/>
          <w:spacing w:val="1"/>
          <w:sz w:val="22"/>
          <w:szCs w:val="22"/>
        </w:rPr>
        <w:t>li</w:t>
      </w:r>
      <w:r w:rsidRPr="006761DD">
        <w:rPr>
          <w:rFonts w:ascii="Times New Roman" w:hAnsi="Times New Roman"/>
          <w:b w:val="0"/>
          <w:spacing w:val="-2"/>
          <w:sz w:val="22"/>
          <w:szCs w:val="22"/>
        </w:rPr>
        <w:t>s</w:t>
      </w:r>
      <w:r w:rsidRPr="006761DD">
        <w:rPr>
          <w:rFonts w:ascii="Times New Roman" w:hAnsi="Times New Roman"/>
          <w:b w:val="0"/>
          <w:sz w:val="22"/>
          <w:szCs w:val="22"/>
        </w:rPr>
        <w:t>t</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wi</w:t>
      </w:r>
      <w:r w:rsidRPr="006761DD">
        <w:rPr>
          <w:rFonts w:ascii="Times New Roman" w:hAnsi="Times New Roman"/>
          <w:b w:val="0"/>
          <w:spacing w:val="1"/>
          <w:sz w:val="22"/>
          <w:szCs w:val="22"/>
        </w:rPr>
        <w:t>t</w:t>
      </w:r>
      <w:r w:rsidRPr="006761DD">
        <w:rPr>
          <w:rFonts w:ascii="Times New Roman" w:hAnsi="Times New Roman"/>
          <w:b w:val="0"/>
          <w:sz w:val="22"/>
          <w:szCs w:val="22"/>
        </w:rPr>
        <w:t xml:space="preserve">h </w:t>
      </w:r>
      <w:r w:rsidRPr="006761DD">
        <w:rPr>
          <w:rFonts w:ascii="Times New Roman" w:hAnsi="Times New Roman"/>
          <w:b w:val="0"/>
          <w:spacing w:val="-2"/>
          <w:sz w:val="22"/>
          <w:szCs w:val="22"/>
        </w:rPr>
        <w:t>fi</w:t>
      </w:r>
      <w:r w:rsidRPr="006761DD">
        <w:rPr>
          <w:rFonts w:ascii="Times New Roman" w:hAnsi="Times New Roman"/>
          <w:b w:val="0"/>
          <w:spacing w:val="1"/>
          <w:sz w:val="22"/>
          <w:szCs w:val="22"/>
        </w:rPr>
        <w:t>l</w:t>
      </w:r>
      <w:r w:rsidRPr="006761DD">
        <w:rPr>
          <w:rFonts w:ascii="Times New Roman" w:hAnsi="Times New Roman"/>
          <w:b w:val="0"/>
          <w:sz w:val="22"/>
          <w:szCs w:val="22"/>
        </w:rPr>
        <w:t>es</w:t>
      </w:r>
      <w:r w:rsidRPr="006761DD">
        <w:rPr>
          <w:rFonts w:ascii="Times New Roman" w:hAnsi="Times New Roman"/>
          <w:b w:val="0"/>
          <w:spacing w:val="-2"/>
          <w:sz w:val="22"/>
          <w:szCs w:val="22"/>
        </w:rPr>
        <w:t xml:space="preserve"> </w:t>
      </w:r>
      <w:r w:rsidRPr="006761DD">
        <w:rPr>
          <w:rFonts w:ascii="Times New Roman" w:hAnsi="Times New Roman"/>
          <w:b w:val="0"/>
          <w:sz w:val="22"/>
          <w:szCs w:val="22"/>
        </w:rPr>
        <w:t>for</w:t>
      </w:r>
      <w:r w:rsidRPr="006761DD">
        <w:rPr>
          <w:rFonts w:ascii="Times New Roman" w:hAnsi="Times New Roman"/>
          <w:b w:val="0"/>
          <w:spacing w:val="-2"/>
          <w:sz w:val="22"/>
          <w:szCs w:val="22"/>
        </w:rPr>
        <w:t xml:space="preserve"> </w:t>
      </w:r>
      <w:r w:rsidRPr="006761DD">
        <w:rPr>
          <w:rFonts w:ascii="Times New Roman" w:hAnsi="Times New Roman"/>
          <w:b w:val="0"/>
          <w:sz w:val="22"/>
          <w:szCs w:val="22"/>
        </w:rPr>
        <w:t>ea</w:t>
      </w:r>
      <w:r w:rsidRPr="006761DD">
        <w:rPr>
          <w:rFonts w:ascii="Times New Roman" w:hAnsi="Times New Roman"/>
          <w:b w:val="0"/>
          <w:spacing w:val="-2"/>
          <w:sz w:val="22"/>
          <w:szCs w:val="22"/>
        </w:rPr>
        <w:t>c</w:t>
      </w:r>
      <w:r w:rsidRPr="006761DD">
        <w:rPr>
          <w:rFonts w:ascii="Times New Roman" w:hAnsi="Times New Roman"/>
          <w:b w:val="0"/>
          <w:sz w:val="22"/>
          <w:szCs w:val="22"/>
        </w:rPr>
        <w:t xml:space="preserve">h </w:t>
      </w:r>
      <w:r w:rsidRPr="006761DD">
        <w:rPr>
          <w:rFonts w:ascii="Times New Roman" w:hAnsi="Times New Roman"/>
          <w:b w:val="0"/>
          <w:spacing w:val="-1"/>
          <w:sz w:val="22"/>
          <w:szCs w:val="22"/>
        </w:rPr>
        <w:t>B</w:t>
      </w:r>
      <w:r w:rsidRPr="006761DD">
        <w:rPr>
          <w:rFonts w:ascii="Times New Roman" w:hAnsi="Times New Roman"/>
          <w:b w:val="0"/>
          <w:sz w:val="22"/>
          <w:szCs w:val="22"/>
        </w:rPr>
        <w:t>MS</w:t>
      </w:r>
      <w:r w:rsidRPr="006761DD">
        <w:rPr>
          <w:rFonts w:ascii="Times New Roman" w:hAnsi="Times New Roman"/>
          <w:b w:val="0"/>
          <w:spacing w:val="-1"/>
          <w:sz w:val="22"/>
          <w:szCs w:val="22"/>
        </w:rPr>
        <w:t xml:space="preserve"> </w:t>
      </w:r>
      <w:r w:rsidRPr="006761DD">
        <w:rPr>
          <w:rFonts w:ascii="Times New Roman" w:hAnsi="Times New Roman"/>
          <w:b w:val="0"/>
          <w:sz w:val="22"/>
          <w:szCs w:val="22"/>
        </w:rPr>
        <w:t>co</w:t>
      </w:r>
      <w:r w:rsidRPr="006761DD">
        <w:rPr>
          <w:rFonts w:ascii="Times New Roman" w:hAnsi="Times New Roman"/>
          <w:b w:val="0"/>
          <w:spacing w:val="-4"/>
          <w:sz w:val="22"/>
          <w:szCs w:val="22"/>
        </w:rPr>
        <w:t>m</w:t>
      </w:r>
      <w:r w:rsidRPr="006761DD">
        <w:rPr>
          <w:rFonts w:ascii="Times New Roman" w:hAnsi="Times New Roman"/>
          <w:b w:val="0"/>
          <w:sz w:val="22"/>
          <w:szCs w:val="22"/>
        </w:rPr>
        <w:t>ponent</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z w:val="22"/>
          <w:szCs w:val="22"/>
        </w:rPr>
        <w:t xml:space="preserve">s </w:t>
      </w:r>
      <w:r w:rsidRPr="006761DD">
        <w:rPr>
          <w:rFonts w:ascii="Times New Roman" w:hAnsi="Times New Roman"/>
          <w:b w:val="0"/>
          <w:spacing w:val="-3"/>
          <w:sz w:val="22"/>
          <w:szCs w:val="22"/>
        </w:rPr>
        <w:t>p</w:t>
      </w:r>
      <w:r w:rsidRPr="006761DD">
        <w:rPr>
          <w:rFonts w:ascii="Times New Roman" w:hAnsi="Times New Roman"/>
          <w:b w:val="0"/>
          <w:sz w:val="22"/>
          <w:szCs w:val="22"/>
        </w:rPr>
        <w:t>r</w:t>
      </w:r>
      <w:r w:rsidRPr="006761DD">
        <w:rPr>
          <w:rFonts w:ascii="Times New Roman" w:hAnsi="Times New Roman"/>
          <w:b w:val="0"/>
          <w:spacing w:val="-2"/>
          <w:sz w:val="22"/>
          <w:szCs w:val="22"/>
        </w:rPr>
        <w:t>e</w:t>
      </w:r>
      <w:r w:rsidRPr="006761DD">
        <w:rPr>
          <w:rFonts w:ascii="Times New Roman" w:hAnsi="Times New Roman"/>
          <w:b w:val="0"/>
          <w:sz w:val="22"/>
          <w:szCs w:val="22"/>
        </w:rPr>
        <w:t>se</w:t>
      </w:r>
      <w:r w:rsidRPr="006761DD">
        <w:rPr>
          <w:rFonts w:ascii="Times New Roman" w:hAnsi="Times New Roman"/>
          <w:b w:val="0"/>
          <w:spacing w:val="-3"/>
          <w:sz w:val="22"/>
          <w:szCs w:val="22"/>
        </w:rPr>
        <w:t>n</w:t>
      </w:r>
      <w:r w:rsidRPr="006761DD">
        <w:rPr>
          <w:rFonts w:ascii="Times New Roman" w:hAnsi="Times New Roman"/>
          <w:b w:val="0"/>
          <w:spacing w:val="1"/>
          <w:sz w:val="22"/>
          <w:szCs w:val="22"/>
        </w:rPr>
        <w:t>t</w:t>
      </w:r>
      <w:r w:rsidRPr="006761DD">
        <w:rPr>
          <w:rFonts w:ascii="Times New Roman" w:hAnsi="Times New Roman"/>
          <w:b w:val="0"/>
          <w:sz w:val="22"/>
          <w:szCs w:val="22"/>
        </w:rPr>
        <w:t>ed</w:t>
      </w:r>
      <w:r w:rsidRPr="006761DD">
        <w:rPr>
          <w:rFonts w:ascii="Times New Roman" w:hAnsi="Times New Roman"/>
          <w:b w:val="0"/>
          <w:spacing w:val="-3"/>
          <w:sz w:val="22"/>
          <w:szCs w:val="22"/>
        </w:rPr>
        <w:t xml:space="preserve"> </w:t>
      </w:r>
      <w:r w:rsidRPr="006761DD">
        <w:rPr>
          <w:rFonts w:ascii="Times New Roman" w:hAnsi="Times New Roman"/>
          <w:b w:val="0"/>
          <w:sz w:val="22"/>
          <w:szCs w:val="22"/>
        </w:rPr>
        <w:t>be</w:t>
      </w:r>
      <w:r w:rsidRPr="006761DD">
        <w:rPr>
          <w:rFonts w:ascii="Times New Roman" w:hAnsi="Times New Roman"/>
          <w:b w:val="0"/>
          <w:spacing w:val="1"/>
          <w:sz w:val="22"/>
          <w:szCs w:val="22"/>
        </w:rPr>
        <w:t>l</w:t>
      </w:r>
      <w:r w:rsidRPr="006761DD">
        <w:rPr>
          <w:rFonts w:ascii="Times New Roman" w:hAnsi="Times New Roman"/>
          <w:b w:val="0"/>
          <w:sz w:val="22"/>
          <w:szCs w:val="22"/>
        </w:rPr>
        <w:t>o</w:t>
      </w:r>
      <w:r w:rsidRPr="006761DD">
        <w:rPr>
          <w:rFonts w:ascii="Times New Roman" w:hAnsi="Times New Roman"/>
          <w:b w:val="0"/>
          <w:spacing w:val="-4"/>
          <w:sz w:val="22"/>
          <w:szCs w:val="22"/>
        </w:rPr>
        <w:t>w</w:t>
      </w:r>
      <w:r w:rsidRPr="006761DD">
        <w:rPr>
          <w:rFonts w:ascii="Times New Roman" w:hAnsi="Times New Roman"/>
          <w:b w:val="0"/>
          <w:sz w:val="22"/>
          <w:szCs w:val="22"/>
        </w:rPr>
        <w:t>:</w:t>
      </w:r>
    </w:p>
    <w:p w14:paraId="6E5FDEC0" w14:textId="77777777" w:rsidR="006770CF" w:rsidRPr="006761DD" w:rsidRDefault="006770CF">
      <w:pPr>
        <w:spacing w:before="1" w:line="120" w:lineRule="exact"/>
        <w:rPr>
          <w:sz w:val="12"/>
          <w:szCs w:val="12"/>
        </w:rPr>
      </w:pPr>
    </w:p>
    <w:p w14:paraId="6EF16E92" w14:textId="6F364C01" w:rsidR="006770CF" w:rsidRPr="00EE548E" w:rsidRDefault="009A168B" w:rsidP="000B2F00">
      <w:pPr>
        <w:pStyle w:val="Caption"/>
      </w:pPr>
      <w:bookmarkStart w:id="518" w:name="_bookmark122"/>
      <w:bookmarkStart w:id="519" w:name="_Toc472057433"/>
      <w:bookmarkStart w:id="520" w:name="_Toc536425778"/>
      <w:bookmarkStart w:id="521" w:name="_Toc84579693"/>
      <w:bookmarkEnd w:id="518"/>
      <w:r w:rsidRPr="00EE548E">
        <w:t xml:space="preserve">Table </w:t>
      </w:r>
      <w:fldSimple w:instr=" SEQ Table \* ARABIC ">
        <w:r w:rsidR="00006AA4">
          <w:rPr>
            <w:noProof/>
          </w:rPr>
          <w:t>21</w:t>
        </w:r>
      </w:fldSimple>
      <w:r w:rsidRPr="00EE548E">
        <w:t>-BMS Database Files</w:t>
      </w:r>
      <w:bookmarkEnd w:id="519"/>
      <w:bookmarkEnd w:id="520"/>
      <w:bookmarkEnd w:id="521"/>
    </w:p>
    <w:p w14:paraId="3F2BDCC9" w14:textId="77777777" w:rsidR="00783A5F" w:rsidRPr="006761DD" w:rsidRDefault="00783A5F" w:rsidP="007640B5"/>
    <w:tbl>
      <w:tblPr>
        <w:tblW w:w="10084" w:type="dxa"/>
        <w:tblInd w:w="102" w:type="dxa"/>
        <w:tblLayout w:type="fixed"/>
        <w:tblCellMar>
          <w:left w:w="0" w:type="dxa"/>
          <w:right w:w="0" w:type="dxa"/>
        </w:tblCellMar>
        <w:tblLook w:val="01E0" w:firstRow="1" w:lastRow="1" w:firstColumn="1" w:lastColumn="1" w:noHBand="0" w:noVBand="0"/>
      </w:tblPr>
      <w:tblGrid>
        <w:gridCol w:w="2688"/>
        <w:gridCol w:w="3614"/>
        <w:gridCol w:w="3782"/>
      </w:tblGrid>
      <w:tr w:rsidR="00BE598D" w:rsidRPr="006761DD" w14:paraId="1B438BE7" w14:textId="77777777" w:rsidTr="007C3587">
        <w:trPr>
          <w:trHeight w:hRule="exact" w:val="324"/>
          <w:tblHeader/>
        </w:trPr>
        <w:tc>
          <w:tcPr>
            <w:tcW w:w="2688" w:type="dxa"/>
            <w:tcBorders>
              <w:top w:val="single" w:sz="13" w:space="0" w:color="000000"/>
              <w:left w:val="single" w:sz="12" w:space="0" w:color="000000"/>
              <w:bottom w:val="single" w:sz="7" w:space="0" w:color="000000"/>
              <w:right w:val="single" w:sz="7" w:space="0" w:color="000000"/>
            </w:tcBorders>
            <w:shd w:val="clear" w:color="auto" w:fill="DADADA"/>
          </w:tcPr>
          <w:p w14:paraId="10C1EDB4" w14:textId="77777777" w:rsidR="00783A5F" w:rsidRPr="006761DD" w:rsidRDefault="00783A5F" w:rsidP="00F73FE2">
            <w:pPr>
              <w:spacing w:before="37"/>
              <w:ind w:left="92"/>
              <w:rPr>
                <w:rFonts w:ascii="Arial" w:eastAsia="Arial" w:hAnsi="Arial" w:cs="Arial"/>
                <w:sz w:val="18"/>
                <w:szCs w:val="18"/>
              </w:rPr>
            </w:pPr>
            <w:r w:rsidRPr="006761DD">
              <w:rPr>
                <w:rFonts w:ascii="Arial" w:eastAsia="Arial" w:hAnsi="Arial" w:cs="Arial"/>
                <w:b/>
                <w:bCs/>
                <w:spacing w:val="-1"/>
                <w:sz w:val="18"/>
                <w:szCs w:val="18"/>
              </w:rPr>
              <w:t>R</w:t>
            </w:r>
            <w:r w:rsidRPr="006761DD">
              <w:rPr>
                <w:rFonts w:ascii="Arial" w:eastAsia="Arial" w:hAnsi="Arial" w:cs="Arial"/>
                <w:b/>
                <w:bCs/>
                <w:sz w:val="18"/>
                <w:szCs w:val="18"/>
              </w:rPr>
              <w:t>elati</w:t>
            </w:r>
            <w:r w:rsidRPr="006761DD">
              <w:rPr>
                <w:rFonts w:ascii="Arial" w:eastAsia="Arial" w:hAnsi="Arial" w:cs="Arial"/>
                <w:b/>
                <w:bCs/>
                <w:spacing w:val="-2"/>
                <w:sz w:val="18"/>
                <w:szCs w:val="18"/>
              </w:rPr>
              <w:t>v</w:t>
            </w:r>
            <w:r w:rsidRPr="006761DD">
              <w:rPr>
                <w:rFonts w:ascii="Arial" w:eastAsia="Arial" w:hAnsi="Arial" w:cs="Arial"/>
                <w:b/>
                <w:bCs/>
                <w:sz w:val="18"/>
                <w:szCs w:val="18"/>
              </w:rPr>
              <w:t>e</w:t>
            </w:r>
            <w:r w:rsidRPr="006761DD">
              <w:rPr>
                <w:rFonts w:ascii="Arial" w:eastAsia="Arial" w:hAnsi="Arial" w:cs="Arial"/>
                <w:b/>
                <w:bCs/>
                <w:spacing w:val="1"/>
                <w:sz w:val="18"/>
                <w:szCs w:val="18"/>
              </w:rPr>
              <w:t xml:space="preserve"> </w:t>
            </w:r>
            <w:r w:rsidRPr="006761DD">
              <w:rPr>
                <w:rFonts w:ascii="Arial" w:eastAsia="Arial" w:hAnsi="Arial" w:cs="Arial"/>
                <w:b/>
                <w:bCs/>
                <w:sz w:val="18"/>
                <w:szCs w:val="18"/>
              </w:rPr>
              <w:t>Path</w:t>
            </w:r>
          </w:p>
        </w:tc>
        <w:tc>
          <w:tcPr>
            <w:tcW w:w="3614" w:type="dxa"/>
            <w:tcBorders>
              <w:top w:val="single" w:sz="13" w:space="0" w:color="000000"/>
              <w:left w:val="single" w:sz="7" w:space="0" w:color="000000"/>
              <w:bottom w:val="single" w:sz="7" w:space="0" w:color="000000"/>
              <w:right w:val="single" w:sz="7" w:space="0" w:color="000000"/>
            </w:tcBorders>
            <w:shd w:val="clear" w:color="auto" w:fill="DADADA"/>
          </w:tcPr>
          <w:p w14:paraId="7AC8CE54" w14:textId="77777777" w:rsidR="00783A5F" w:rsidRPr="006761DD" w:rsidRDefault="00783A5F" w:rsidP="00F73FE2">
            <w:pPr>
              <w:spacing w:before="37"/>
              <w:ind w:left="99"/>
              <w:rPr>
                <w:rFonts w:ascii="Arial" w:eastAsia="Arial" w:hAnsi="Arial" w:cs="Arial"/>
                <w:sz w:val="18"/>
                <w:szCs w:val="18"/>
              </w:rPr>
            </w:pPr>
            <w:r w:rsidRPr="006761DD">
              <w:rPr>
                <w:rFonts w:ascii="Arial" w:eastAsia="Arial" w:hAnsi="Arial" w:cs="Arial"/>
                <w:b/>
                <w:bCs/>
                <w:sz w:val="18"/>
                <w:szCs w:val="18"/>
              </w:rPr>
              <w:t>File</w:t>
            </w:r>
          </w:p>
        </w:tc>
        <w:tc>
          <w:tcPr>
            <w:tcW w:w="3782" w:type="dxa"/>
            <w:tcBorders>
              <w:top w:val="single" w:sz="13" w:space="0" w:color="000000"/>
              <w:left w:val="single" w:sz="7" w:space="0" w:color="000000"/>
              <w:bottom w:val="single" w:sz="7" w:space="0" w:color="000000"/>
              <w:right w:val="single" w:sz="12" w:space="0" w:color="000000"/>
            </w:tcBorders>
            <w:shd w:val="clear" w:color="auto" w:fill="DADADA"/>
          </w:tcPr>
          <w:p w14:paraId="04A078B6" w14:textId="77777777" w:rsidR="00783A5F" w:rsidRPr="006761DD" w:rsidRDefault="00783A5F" w:rsidP="00F73FE2">
            <w:pPr>
              <w:spacing w:before="37"/>
              <w:ind w:left="99"/>
              <w:rPr>
                <w:rFonts w:ascii="Arial" w:eastAsia="Arial" w:hAnsi="Arial" w:cs="Arial"/>
                <w:sz w:val="18"/>
                <w:szCs w:val="18"/>
              </w:rPr>
            </w:pP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783A5F" w:rsidRPr="006761DD" w14:paraId="62C1CFA2" w14:textId="77777777" w:rsidTr="007C3587">
        <w:trPr>
          <w:trHeight w:hRule="exact" w:val="403"/>
        </w:trPr>
        <w:tc>
          <w:tcPr>
            <w:tcW w:w="2688" w:type="dxa"/>
            <w:vMerge w:val="restart"/>
            <w:tcBorders>
              <w:top w:val="single" w:sz="7" w:space="0" w:color="000000"/>
              <w:left w:val="single" w:sz="12" w:space="0" w:color="000000"/>
              <w:right w:val="single" w:sz="7" w:space="0" w:color="000000"/>
            </w:tcBorders>
          </w:tcPr>
          <w:p w14:paraId="095ACFB9" w14:textId="77777777" w:rsidR="00783A5F" w:rsidRPr="006761DD" w:rsidRDefault="00783A5F" w:rsidP="00F73FE2">
            <w:pPr>
              <w:spacing w:line="200" w:lineRule="exact"/>
              <w:rPr>
                <w:sz w:val="20"/>
                <w:szCs w:val="20"/>
              </w:rPr>
            </w:pPr>
          </w:p>
          <w:p w14:paraId="7BDFA586" w14:textId="77777777" w:rsidR="00783A5F" w:rsidRPr="006761DD" w:rsidRDefault="00783A5F" w:rsidP="00F73FE2">
            <w:pPr>
              <w:spacing w:line="200" w:lineRule="exact"/>
              <w:rPr>
                <w:sz w:val="20"/>
                <w:szCs w:val="20"/>
              </w:rPr>
            </w:pPr>
          </w:p>
          <w:p w14:paraId="4DDE0428" w14:textId="77777777" w:rsidR="00783A5F" w:rsidRPr="006761DD" w:rsidRDefault="00783A5F" w:rsidP="00F73FE2">
            <w:pPr>
              <w:spacing w:line="200" w:lineRule="exact"/>
              <w:rPr>
                <w:sz w:val="20"/>
                <w:szCs w:val="20"/>
              </w:rPr>
            </w:pPr>
          </w:p>
          <w:p w14:paraId="595263BF" w14:textId="77777777" w:rsidR="00783A5F" w:rsidRPr="006761DD" w:rsidRDefault="00783A5F" w:rsidP="00F73FE2">
            <w:pPr>
              <w:spacing w:line="200" w:lineRule="exact"/>
              <w:rPr>
                <w:sz w:val="20"/>
                <w:szCs w:val="20"/>
              </w:rPr>
            </w:pPr>
          </w:p>
          <w:p w14:paraId="48C981D5" w14:textId="77777777" w:rsidR="00783A5F" w:rsidRPr="006761DD" w:rsidRDefault="00783A5F" w:rsidP="00F73FE2">
            <w:pPr>
              <w:spacing w:line="200" w:lineRule="exact"/>
              <w:rPr>
                <w:sz w:val="20"/>
                <w:szCs w:val="20"/>
              </w:rPr>
            </w:pPr>
          </w:p>
          <w:p w14:paraId="7586B459" w14:textId="77777777" w:rsidR="00783A5F" w:rsidRPr="006761DD" w:rsidRDefault="00783A5F" w:rsidP="00F73FE2">
            <w:pPr>
              <w:spacing w:line="200" w:lineRule="exact"/>
              <w:rPr>
                <w:sz w:val="20"/>
                <w:szCs w:val="20"/>
              </w:rPr>
            </w:pPr>
          </w:p>
          <w:p w14:paraId="4BC1B0B8" w14:textId="77777777" w:rsidR="00783A5F" w:rsidRPr="006761DD" w:rsidRDefault="00783A5F" w:rsidP="00F73FE2">
            <w:pPr>
              <w:spacing w:line="200" w:lineRule="exact"/>
              <w:rPr>
                <w:sz w:val="20"/>
                <w:szCs w:val="20"/>
              </w:rPr>
            </w:pPr>
          </w:p>
          <w:p w14:paraId="60A55C62" w14:textId="77777777" w:rsidR="00783A5F" w:rsidRPr="006761DD" w:rsidRDefault="00783A5F" w:rsidP="00F73FE2">
            <w:pPr>
              <w:spacing w:line="200" w:lineRule="exact"/>
              <w:rPr>
                <w:sz w:val="20"/>
                <w:szCs w:val="20"/>
              </w:rPr>
            </w:pPr>
          </w:p>
          <w:p w14:paraId="42D5F7C3" w14:textId="77777777" w:rsidR="00783A5F" w:rsidRPr="006761DD" w:rsidRDefault="00783A5F" w:rsidP="00F73FE2">
            <w:pPr>
              <w:spacing w:line="200" w:lineRule="exact"/>
              <w:rPr>
                <w:sz w:val="20"/>
                <w:szCs w:val="20"/>
              </w:rPr>
            </w:pPr>
          </w:p>
          <w:p w14:paraId="258EDDB7" w14:textId="77777777" w:rsidR="00783A5F" w:rsidRPr="006761DD" w:rsidRDefault="00783A5F" w:rsidP="00F73FE2">
            <w:pPr>
              <w:spacing w:line="200" w:lineRule="exact"/>
              <w:rPr>
                <w:sz w:val="20"/>
                <w:szCs w:val="20"/>
              </w:rPr>
            </w:pPr>
          </w:p>
          <w:p w14:paraId="74DC8234" w14:textId="77777777" w:rsidR="00783A5F" w:rsidRPr="006761DD" w:rsidRDefault="00783A5F" w:rsidP="00F73FE2">
            <w:pPr>
              <w:spacing w:line="200" w:lineRule="exact"/>
              <w:rPr>
                <w:sz w:val="20"/>
                <w:szCs w:val="20"/>
              </w:rPr>
            </w:pPr>
          </w:p>
          <w:p w14:paraId="4A7C0518" w14:textId="77777777" w:rsidR="00783A5F" w:rsidRPr="006761DD" w:rsidRDefault="00783A5F" w:rsidP="00F73FE2">
            <w:pPr>
              <w:spacing w:line="200" w:lineRule="exact"/>
              <w:rPr>
                <w:sz w:val="20"/>
                <w:szCs w:val="20"/>
              </w:rPr>
            </w:pPr>
          </w:p>
          <w:p w14:paraId="12DC3B78" w14:textId="77777777" w:rsidR="00783A5F" w:rsidRPr="006761DD" w:rsidRDefault="00783A5F" w:rsidP="00F73FE2">
            <w:pPr>
              <w:spacing w:line="200" w:lineRule="exact"/>
              <w:rPr>
                <w:sz w:val="20"/>
                <w:szCs w:val="20"/>
              </w:rPr>
            </w:pPr>
          </w:p>
          <w:p w14:paraId="25E22497" w14:textId="77777777" w:rsidR="00783A5F" w:rsidRPr="006761DD" w:rsidRDefault="00783A5F" w:rsidP="00F73FE2">
            <w:pPr>
              <w:spacing w:line="200" w:lineRule="exact"/>
              <w:rPr>
                <w:sz w:val="20"/>
                <w:szCs w:val="20"/>
              </w:rPr>
            </w:pPr>
          </w:p>
          <w:p w14:paraId="6FA27EF5" w14:textId="77777777" w:rsidR="00783A5F" w:rsidRPr="006761DD" w:rsidRDefault="00783A5F" w:rsidP="00F73FE2">
            <w:pPr>
              <w:spacing w:before="1" w:line="260" w:lineRule="exact"/>
              <w:rPr>
                <w:sz w:val="26"/>
                <w:szCs w:val="26"/>
              </w:rPr>
            </w:pPr>
          </w:p>
          <w:p w14:paraId="47ED6F7F" w14:textId="77777777" w:rsidR="00783A5F" w:rsidRPr="006761DD" w:rsidRDefault="00783A5F" w:rsidP="00F73FE2">
            <w:pPr>
              <w:ind w:left="92"/>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atab</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z w:val="18"/>
                <w:szCs w:val="18"/>
              </w:rPr>
              <w:t>\</w:t>
            </w:r>
            <w:proofErr w:type="spellStart"/>
            <w:r w:rsidRPr="006761DD">
              <w:rPr>
                <w:rFonts w:ascii="Arial" w:eastAsia="Arial" w:hAnsi="Arial" w:cs="Arial"/>
                <w:sz w:val="18"/>
                <w:szCs w:val="18"/>
              </w:rPr>
              <w:t>S</w:t>
            </w:r>
            <w:r w:rsidRPr="006761DD">
              <w:rPr>
                <w:rFonts w:ascii="Arial" w:eastAsia="Arial" w:hAnsi="Arial" w:cs="Arial"/>
                <w:spacing w:val="-1"/>
                <w:sz w:val="18"/>
                <w:szCs w:val="18"/>
              </w:rPr>
              <w:t>Q</w:t>
            </w:r>
            <w:r w:rsidRPr="006761DD">
              <w:rPr>
                <w:rFonts w:ascii="Arial" w:eastAsia="Arial" w:hAnsi="Arial" w:cs="Arial"/>
                <w:sz w:val="18"/>
                <w:szCs w:val="18"/>
              </w:rPr>
              <w:t>L</w:t>
            </w:r>
            <w:r w:rsidRPr="006761DD">
              <w:rPr>
                <w:rFonts w:ascii="Arial" w:eastAsia="Arial" w:hAnsi="Arial" w:cs="Arial"/>
                <w:spacing w:val="-1"/>
                <w:sz w:val="18"/>
                <w:szCs w:val="18"/>
              </w:rPr>
              <w:t>D</w:t>
            </w:r>
            <w:r w:rsidRPr="006761DD">
              <w:rPr>
                <w:rFonts w:ascii="Arial" w:eastAsia="Arial" w:hAnsi="Arial" w:cs="Arial"/>
                <w:sz w:val="18"/>
                <w:szCs w:val="18"/>
              </w:rPr>
              <w:t>ata</w:t>
            </w:r>
            <w:proofErr w:type="spellEnd"/>
          </w:p>
          <w:p w14:paraId="7ADB2397" w14:textId="77777777" w:rsidR="00783A5F" w:rsidRPr="006761DD" w:rsidRDefault="00783A5F" w:rsidP="00F73FE2">
            <w:pPr>
              <w:ind w:left="92"/>
              <w:rPr>
                <w:rFonts w:ascii="Arial" w:eastAsia="Arial" w:hAnsi="Arial" w:cs="Arial"/>
                <w:sz w:val="18"/>
                <w:szCs w:val="18"/>
              </w:rPr>
            </w:pPr>
            <w:r w:rsidRPr="006761DD">
              <w:rPr>
                <w:rFonts w:ascii="Arial" w:eastAsia="Arial" w:hAnsi="Arial" w:cs="Arial"/>
                <w:sz w:val="18"/>
                <w:szCs w:val="18"/>
              </w:rPr>
              <w:t>Databases\SQLData2</w:t>
            </w:r>
          </w:p>
          <w:p w14:paraId="43F14A7F" w14:textId="77777777" w:rsidR="00783A5F" w:rsidRPr="006761DD" w:rsidRDefault="00783A5F" w:rsidP="00F73FE2">
            <w:pPr>
              <w:ind w:left="92"/>
              <w:rPr>
                <w:rFonts w:ascii="Arial" w:eastAsia="Arial" w:hAnsi="Arial" w:cs="Arial"/>
                <w:sz w:val="18"/>
                <w:szCs w:val="18"/>
              </w:rPr>
            </w:pPr>
            <w:r w:rsidRPr="006761DD">
              <w:rPr>
                <w:rFonts w:ascii="Arial" w:eastAsia="Arial" w:hAnsi="Arial" w:cs="Arial"/>
                <w:sz w:val="18"/>
                <w:szCs w:val="18"/>
              </w:rPr>
              <w:t>Databases\</w:t>
            </w:r>
            <w:proofErr w:type="spellStart"/>
            <w:r w:rsidRPr="006761DD">
              <w:rPr>
                <w:rFonts w:ascii="Arial" w:eastAsia="Arial" w:hAnsi="Arial" w:cs="Arial"/>
                <w:sz w:val="18"/>
                <w:szCs w:val="18"/>
              </w:rPr>
              <w:t>SQLLogs</w:t>
            </w:r>
            <w:proofErr w:type="spellEnd"/>
          </w:p>
        </w:tc>
        <w:tc>
          <w:tcPr>
            <w:tcW w:w="3614" w:type="dxa"/>
            <w:tcBorders>
              <w:top w:val="single" w:sz="7" w:space="0" w:color="000000"/>
              <w:left w:val="single" w:sz="7" w:space="0" w:color="000000"/>
              <w:bottom w:val="single" w:sz="7" w:space="0" w:color="000000"/>
              <w:right w:val="single" w:sz="7" w:space="0" w:color="000000"/>
            </w:tcBorders>
            <w:vAlign w:val="bottom"/>
          </w:tcPr>
          <w:p w14:paraId="1AC3C088" w14:textId="77777777" w:rsidR="00783A5F" w:rsidRPr="006761DD" w:rsidRDefault="00783A5F" w:rsidP="00F73FE2">
            <w:pPr>
              <w:spacing w:before="92"/>
              <w:ind w:left="99"/>
              <w:rPr>
                <w:rFonts w:ascii="Arial" w:eastAsia="Arial" w:hAnsi="Arial" w:cs="Arial"/>
                <w:sz w:val="18"/>
                <w:szCs w:val="18"/>
              </w:rPr>
            </w:pPr>
            <w:proofErr w:type="spellStart"/>
            <w:r w:rsidRPr="006761DD">
              <w:rPr>
                <w:color w:val="000000"/>
              </w:rPr>
              <w:t>BMS_Data.mdf</w:t>
            </w:r>
            <w:proofErr w:type="spellEnd"/>
          </w:p>
        </w:tc>
        <w:tc>
          <w:tcPr>
            <w:tcW w:w="3782" w:type="dxa"/>
            <w:vMerge w:val="restart"/>
            <w:tcBorders>
              <w:top w:val="single" w:sz="7" w:space="0" w:color="000000"/>
              <w:left w:val="single" w:sz="7" w:space="0" w:color="000000"/>
              <w:right w:val="single" w:sz="12" w:space="0" w:color="000000"/>
            </w:tcBorders>
          </w:tcPr>
          <w:p w14:paraId="62BDE570" w14:textId="77777777" w:rsidR="00783A5F" w:rsidRPr="006761DD" w:rsidRDefault="00783A5F" w:rsidP="00F73FE2">
            <w:pPr>
              <w:spacing w:before="1" w:line="160" w:lineRule="exact"/>
              <w:rPr>
                <w:sz w:val="16"/>
                <w:szCs w:val="16"/>
              </w:rPr>
            </w:pPr>
          </w:p>
          <w:p w14:paraId="2A17F732" w14:textId="77777777" w:rsidR="00783A5F" w:rsidRPr="006761DD" w:rsidRDefault="00783A5F" w:rsidP="00F73FE2">
            <w:pPr>
              <w:spacing w:line="200" w:lineRule="exact"/>
              <w:rPr>
                <w:sz w:val="20"/>
                <w:szCs w:val="20"/>
              </w:rPr>
            </w:pPr>
          </w:p>
          <w:p w14:paraId="7472F627" w14:textId="77777777" w:rsidR="00783A5F" w:rsidRPr="006761DD" w:rsidRDefault="00783A5F" w:rsidP="00F73FE2">
            <w:pPr>
              <w:spacing w:line="200" w:lineRule="exact"/>
              <w:rPr>
                <w:sz w:val="20"/>
                <w:szCs w:val="20"/>
              </w:rPr>
            </w:pPr>
          </w:p>
          <w:p w14:paraId="795A30D3" w14:textId="77777777" w:rsidR="00783A5F" w:rsidRPr="006761DD" w:rsidRDefault="00783A5F" w:rsidP="00F73FE2">
            <w:pPr>
              <w:spacing w:line="200" w:lineRule="exact"/>
              <w:rPr>
                <w:sz w:val="20"/>
                <w:szCs w:val="20"/>
              </w:rPr>
            </w:pPr>
          </w:p>
          <w:p w14:paraId="140FF5D5" w14:textId="77777777" w:rsidR="00783A5F" w:rsidRPr="006761DD" w:rsidRDefault="00783A5F" w:rsidP="00F73FE2">
            <w:pPr>
              <w:spacing w:line="200" w:lineRule="exact"/>
              <w:rPr>
                <w:sz w:val="20"/>
                <w:szCs w:val="20"/>
              </w:rPr>
            </w:pPr>
          </w:p>
          <w:p w14:paraId="4356A480" w14:textId="77777777" w:rsidR="00783A5F" w:rsidRPr="006761DD" w:rsidRDefault="00783A5F" w:rsidP="00F73FE2">
            <w:pPr>
              <w:spacing w:line="200" w:lineRule="exact"/>
              <w:rPr>
                <w:sz w:val="20"/>
                <w:szCs w:val="20"/>
              </w:rPr>
            </w:pPr>
          </w:p>
          <w:p w14:paraId="6DF19E36" w14:textId="77777777" w:rsidR="00783A5F" w:rsidRPr="006761DD" w:rsidRDefault="00783A5F" w:rsidP="00F73FE2">
            <w:pPr>
              <w:spacing w:line="200" w:lineRule="exact"/>
              <w:rPr>
                <w:sz w:val="20"/>
                <w:szCs w:val="20"/>
              </w:rPr>
            </w:pPr>
          </w:p>
          <w:p w14:paraId="694F640B" w14:textId="77777777" w:rsidR="00783A5F" w:rsidRPr="006761DD" w:rsidRDefault="00783A5F" w:rsidP="00F73FE2">
            <w:pPr>
              <w:spacing w:line="200" w:lineRule="exact"/>
              <w:rPr>
                <w:sz w:val="20"/>
                <w:szCs w:val="20"/>
              </w:rPr>
            </w:pPr>
          </w:p>
          <w:p w14:paraId="25BDDF87" w14:textId="77777777" w:rsidR="00783A5F" w:rsidRPr="006761DD" w:rsidRDefault="00783A5F" w:rsidP="00F73FE2">
            <w:pPr>
              <w:spacing w:line="200" w:lineRule="exact"/>
              <w:rPr>
                <w:sz w:val="20"/>
                <w:szCs w:val="20"/>
              </w:rPr>
            </w:pPr>
          </w:p>
          <w:p w14:paraId="0034F63E" w14:textId="77777777" w:rsidR="00783A5F" w:rsidRPr="006761DD" w:rsidRDefault="00783A5F" w:rsidP="00F73FE2">
            <w:pPr>
              <w:spacing w:line="200" w:lineRule="exact"/>
              <w:rPr>
                <w:sz w:val="20"/>
                <w:szCs w:val="20"/>
              </w:rPr>
            </w:pPr>
          </w:p>
          <w:p w14:paraId="0AD764D8" w14:textId="77777777" w:rsidR="00783A5F" w:rsidRPr="006761DD" w:rsidRDefault="00783A5F" w:rsidP="00F73FE2">
            <w:pPr>
              <w:spacing w:line="200" w:lineRule="exact"/>
              <w:rPr>
                <w:sz w:val="20"/>
                <w:szCs w:val="20"/>
              </w:rPr>
            </w:pPr>
          </w:p>
          <w:p w14:paraId="04446E6B" w14:textId="77777777" w:rsidR="00783A5F" w:rsidRPr="006761DD" w:rsidRDefault="00783A5F" w:rsidP="00F73FE2">
            <w:pPr>
              <w:spacing w:line="200" w:lineRule="exact"/>
              <w:rPr>
                <w:sz w:val="20"/>
                <w:szCs w:val="20"/>
              </w:rPr>
            </w:pPr>
          </w:p>
          <w:p w14:paraId="504CA659" w14:textId="77777777" w:rsidR="00783A5F" w:rsidRPr="006761DD" w:rsidRDefault="00783A5F" w:rsidP="00F73FE2">
            <w:pPr>
              <w:spacing w:line="200" w:lineRule="exact"/>
              <w:rPr>
                <w:sz w:val="20"/>
                <w:szCs w:val="20"/>
              </w:rPr>
            </w:pPr>
          </w:p>
          <w:p w14:paraId="27968AB7" w14:textId="77777777" w:rsidR="00783A5F" w:rsidRPr="006761DD" w:rsidRDefault="00783A5F" w:rsidP="00F73FE2">
            <w:pPr>
              <w:spacing w:line="200" w:lineRule="exact"/>
              <w:rPr>
                <w:sz w:val="20"/>
                <w:szCs w:val="20"/>
              </w:rPr>
            </w:pPr>
          </w:p>
          <w:p w14:paraId="55544E05" w14:textId="77777777" w:rsidR="00783A5F" w:rsidRPr="006761DD" w:rsidRDefault="00783A5F" w:rsidP="00F73FE2">
            <w:pPr>
              <w:spacing w:line="200" w:lineRule="exact"/>
              <w:rPr>
                <w:sz w:val="20"/>
                <w:szCs w:val="20"/>
              </w:rPr>
            </w:pPr>
          </w:p>
          <w:p w14:paraId="6295AA3F" w14:textId="54E5BF5E" w:rsidR="00783A5F" w:rsidRDefault="00783A5F" w:rsidP="00F73FE2">
            <w:pPr>
              <w:spacing w:line="206" w:lineRule="exact"/>
              <w:ind w:left="99" w:right="178"/>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atab</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f</w:t>
            </w:r>
            <w:r w:rsidRPr="006761DD">
              <w:rPr>
                <w:rFonts w:ascii="Arial" w:eastAsia="Arial" w:hAnsi="Arial" w:cs="Arial"/>
                <w:sz w:val="18"/>
                <w:szCs w:val="18"/>
              </w:rPr>
              <w:t>il</w:t>
            </w:r>
            <w:r w:rsidRPr="006761DD">
              <w:rPr>
                <w:rFonts w:ascii="Arial" w:eastAsia="Arial" w:hAnsi="Arial" w:cs="Arial"/>
                <w:spacing w:val="-2"/>
                <w:sz w:val="18"/>
                <w:szCs w:val="18"/>
              </w:rPr>
              <w:t>e</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 datab</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e</w:t>
            </w:r>
            <w:r w:rsidRPr="006761DD">
              <w:rPr>
                <w:rFonts w:ascii="Arial" w:eastAsia="Arial" w:hAnsi="Arial" w:cs="Arial"/>
                <w:sz w:val="18"/>
                <w:szCs w:val="18"/>
              </w:rPr>
              <w:t>, B</w:t>
            </w:r>
            <w:r w:rsidRPr="006761DD">
              <w:rPr>
                <w:rFonts w:ascii="Arial" w:eastAsia="Arial" w:hAnsi="Arial" w:cs="Arial"/>
                <w:spacing w:val="-4"/>
                <w:sz w:val="18"/>
                <w:szCs w:val="18"/>
              </w:rPr>
              <w:t>M</w:t>
            </w:r>
            <w:r w:rsidRPr="006761DD">
              <w:rPr>
                <w:rFonts w:ascii="Arial" w:eastAsia="Arial" w:hAnsi="Arial" w:cs="Arial"/>
                <w:sz w:val="18"/>
                <w:szCs w:val="18"/>
              </w:rPr>
              <w:t xml:space="preserve">S </w:t>
            </w:r>
            <w:proofErr w:type="spellStart"/>
            <w:r w:rsidRPr="006761DD">
              <w:rPr>
                <w:rFonts w:ascii="Arial" w:eastAsia="Arial" w:hAnsi="Arial" w:cs="Arial"/>
                <w:sz w:val="18"/>
                <w:szCs w:val="18"/>
              </w:rPr>
              <w:t>Auth</w:t>
            </w:r>
            <w:r w:rsidRPr="006761DD">
              <w:rPr>
                <w:rFonts w:ascii="Arial" w:eastAsia="Arial" w:hAnsi="Arial" w:cs="Arial"/>
                <w:spacing w:val="-2"/>
                <w:sz w:val="18"/>
                <w:szCs w:val="18"/>
              </w:rPr>
              <w:t>z</w:t>
            </w:r>
            <w:proofErr w:type="spellEnd"/>
            <w:r w:rsidRPr="006761DD">
              <w:rPr>
                <w:rFonts w:ascii="Arial" w:eastAsia="Arial" w:hAnsi="Arial" w:cs="Arial"/>
                <w:sz w:val="18"/>
                <w:szCs w:val="18"/>
              </w:rPr>
              <w:t xml:space="preserve">, </w:t>
            </w: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 EIS….)</w:t>
            </w:r>
          </w:p>
          <w:p w14:paraId="6787BDB1" w14:textId="77777777" w:rsidR="00023BB9" w:rsidRDefault="00023BB9" w:rsidP="00F73FE2">
            <w:pPr>
              <w:spacing w:line="206" w:lineRule="exact"/>
              <w:ind w:left="99" w:right="178"/>
              <w:rPr>
                <w:rFonts w:ascii="Arial" w:eastAsia="Arial" w:hAnsi="Arial" w:cs="Arial"/>
                <w:sz w:val="18"/>
                <w:szCs w:val="18"/>
              </w:rPr>
            </w:pPr>
            <w:r w:rsidRPr="00023BB9">
              <w:rPr>
                <w:rFonts w:ascii="Arial" w:eastAsia="Arial" w:hAnsi="Arial" w:cs="Arial"/>
                <w:sz w:val="18"/>
                <w:szCs w:val="18"/>
                <w:highlight w:val="yellow"/>
              </w:rPr>
              <w:t>Note: BMS_AUTHZ is no longer utilized as of BMS 2*21.</w:t>
            </w:r>
          </w:p>
          <w:p w14:paraId="1E41F0DB" w14:textId="162E9AF2" w:rsidR="007C3587" w:rsidRPr="006761DD" w:rsidRDefault="007C3587" w:rsidP="00F73FE2">
            <w:pPr>
              <w:spacing w:line="206" w:lineRule="exact"/>
              <w:ind w:left="99" w:right="178"/>
              <w:rPr>
                <w:rFonts w:ascii="Arial" w:eastAsia="Arial" w:hAnsi="Arial" w:cs="Arial"/>
                <w:sz w:val="18"/>
                <w:szCs w:val="18"/>
              </w:rPr>
            </w:pPr>
            <w:r w:rsidRPr="00023BB9">
              <w:rPr>
                <w:rFonts w:ascii="Arial" w:eastAsia="Arial" w:hAnsi="Arial" w:cs="Arial"/>
                <w:sz w:val="18"/>
                <w:szCs w:val="18"/>
                <w:highlight w:val="yellow"/>
              </w:rPr>
              <w:t>Note: BMS_</w:t>
            </w:r>
            <w:r>
              <w:rPr>
                <w:rFonts w:ascii="Arial" w:eastAsia="Arial" w:hAnsi="Arial" w:cs="Arial"/>
                <w:sz w:val="18"/>
                <w:szCs w:val="18"/>
                <w:highlight w:val="yellow"/>
              </w:rPr>
              <w:t>EVS</w:t>
            </w:r>
            <w:r w:rsidRPr="00023BB9">
              <w:rPr>
                <w:rFonts w:ascii="Arial" w:eastAsia="Arial" w:hAnsi="Arial" w:cs="Arial"/>
                <w:sz w:val="18"/>
                <w:szCs w:val="18"/>
                <w:highlight w:val="yellow"/>
              </w:rPr>
              <w:t xml:space="preserve"> is no longer utilized as of BMS 2*2</w:t>
            </w:r>
            <w:r>
              <w:rPr>
                <w:rFonts w:ascii="Arial" w:eastAsia="Arial" w:hAnsi="Arial" w:cs="Arial"/>
                <w:sz w:val="18"/>
                <w:szCs w:val="18"/>
                <w:highlight w:val="yellow"/>
              </w:rPr>
              <w:t>3</w:t>
            </w:r>
            <w:r w:rsidRPr="00023BB9">
              <w:rPr>
                <w:rFonts w:ascii="Arial" w:eastAsia="Arial" w:hAnsi="Arial" w:cs="Arial"/>
                <w:sz w:val="18"/>
                <w:szCs w:val="18"/>
                <w:highlight w:val="yellow"/>
              </w:rPr>
              <w:t>.</w:t>
            </w:r>
          </w:p>
        </w:tc>
      </w:tr>
      <w:tr w:rsidR="00783A5F" w:rsidRPr="006761DD" w14:paraId="5EFA620A" w14:textId="77777777" w:rsidTr="007C3587">
        <w:trPr>
          <w:trHeight w:hRule="exact" w:val="403"/>
        </w:trPr>
        <w:tc>
          <w:tcPr>
            <w:tcW w:w="2688" w:type="dxa"/>
            <w:vMerge/>
            <w:tcBorders>
              <w:top w:val="single" w:sz="7" w:space="0" w:color="000000"/>
              <w:left w:val="single" w:sz="12" w:space="0" w:color="000000"/>
              <w:right w:val="single" w:sz="7" w:space="0" w:color="000000"/>
            </w:tcBorders>
          </w:tcPr>
          <w:p w14:paraId="40475E08" w14:textId="77777777" w:rsidR="00783A5F" w:rsidRPr="006761DD" w:rsidRDefault="00783A5F" w:rsidP="00F73FE2">
            <w:pPr>
              <w:spacing w:line="200" w:lineRule="exact"/>
              <w:rPr>
                <w:sz w:val="20"/>
                <w:szCs w:val="20"/>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0CEF2D21" w14:textId="77777777" w:rsidR="00783A5F" w:rsidRPr="006761DD" w:rsidRDefault="00783A5F" w:rsidP="00F73FE2">
            <w:pPr>
              <w:spacing w:before="92"/>
              <w:ind w:left="99"/>
              <w:rPr>
                <w:rFonts w:ascii="Arial" w:eastAsia="Arial" w:hAnsi="Arial" w:cs="Arial"/>
                <w:spacing w:val="2"/>
                <w:sz w:val="18"/>
                <w:szCs w:val="18"/>
              </w:rPr>
            </w:pPr>
            <w:proofErr w:type="spellStart"/>
            <w:r w:rsidRPr="006761DD">
              <w:rPr>
                <w:color w:val="000000"/>
              </w:rPr>
              <w:t>BMS_Data_F.ndf</w:t>
            </w:r>
            <w:proofErr w:type="spellEnd"/>
          </w:p>
        </w:tc>
        <w:tc>
          <w:tcPr>
            <w:tcW w:w="3782" w:type="dxa"/>
            <w:vMerge/>
            <w:tcBorders>
              <w:top w:val="single" w:sz="7" w:space="0" w:color="000000"/>
              <w:left w:val="single" w:sz="7" w:space="0" w:color="000000"/>
              <w:right w:val="single" w:sz="12" w:space="0" w:color="000000"/>
            </w:tcBorders>
          </w:tcPr>
          <w:p w14:paraId="4EA304C2" w14:textId="77777777" w:rsidR="00783A5F" w:rsidRPr="006761DD" w:rsidRDefault="00783A5F" w:rsidP="00F73FE2">
            <w:pPr>
              <w:spacing w:before="1" w:line="160" w:lineRule="exact"/>
              <w:rPr>
                <w:sz w:val="16"/>
                <w:szCs w:val="16"/>
              </w:rPr>
            </w:pPr>
          </w:p>
        </w:tc>
      </w:tr>
      <w:tr w:rsidR="00783A5F" w:rsidRPr="006761DD" w14:paraId="4A90E150" w14:textId="77777777" w:rsidTr="007C3587">
        <w:trPr>
          <w:trHeight w:hRule="exact" w:val="403"/>
        </w:trPr>
        <w:tc>
          <w:tcPr>
            <w:tcW w:w="2688" w:type="dxa"/>
            <w:vMerge/>
            <w:tcBorders>
              <w:top w:val="single" w:sz="7" w:space="0" w:color="000000"/>
              <w:left w:val="single" w:sz="12" w:space="0" w:color="000000"/>
              <w:right w:val="single" w:sz="7" w:space="0" w:color="000000"/>
            </w:tcBorders>
          </w:tcPr>
          <w:p w14:paraId="468FF220" w14:textId="77777777" w:rsidR="00783A5F" w:rsidRPr="006761DD" w:rsidRDefault="00783A5F" w:rsidP="00F73FE2">
            <w:pPr>
              <w:spacing w:line="200" w:lineRule="exact"/>
              <w:rPr>
                <w:sz w:val="20"/>
                <w:szCs w:val="20"/>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1B487CF6" w14:textId="77777777" w:rsidR="00783A5F" w:rsidRPr="006761DD" w:rsidRDefault="00783A5F" w:rsidP="00F73FE2">
            <w:pPr>
              <w:spacing w:before="92"/>
              <w:ind w:left="99"/>
              <w:rPr>
                <w:rFonts w:ascii="Arial" w:eastAsia="Arial" w:hAnsi="Arial" w:cs="Arial"/>
                <w:spacing w:val="2"/>
                <w:sz w:val="18"/>
                <w:szCs w:val="18"/>
              </w:rPr>
            </w:pPr>
            <w:proofErr w:type="spellStart"/>
            <w:r w:rsidRPr="006761DD">
              <w:rPr>
                <w:color w:val="000000"/>
              </w:rPr>
              <w:t>BMS_Log.ldf</w:t>
            </w:r>
            <w:proofErr w:type="spellEnd"/>
          </w:p>
        </w:tc>
        <w:tc>
          <w:tcPr>
            <w:tcW w:w="3782" w:type="dxa"/>
            <w:vMerge/>
            <w:tcBorders>
              <w:top w:val="single" w:sz="7" w:space="0" w:color="000000"/>
              <w:left w:val="single" w:sz="7" w:space="0" w:color="000000"/>
              <w:right w:val="single" w:sz="12" w:space="0" w:color="000000"/>
            </w:tcBorders>
          </w:tcPr>
          <w:p w14:paraId="46EE99D8" w14:textId="77777777" w:rsidR="00783A5F" w:rsidRPr="006761DD" w:rsidRDefault="00783A5F" w:rsidP="00F73FE2">
            <w:pPr>
              <w:spacing w:before="1" w:line="160" w:lineRule="exact"/>
              <w:rPr>
                <w:sz w:val="16"/>
                <w:szCs w:val="16"/>
              </w:rPr>
            </w:pPr>
          </w:p>
        </w:tc>
      </w:tr>
      <w:tr w:rsidR="00783A5F" w:rsidRPr="006761DD" w14:paraId="664754B7" w14:textId="77777777" w:rsidTr="007C3587">
        <w:trPr>
          <w:trHeight w:hRule="exact" w:val="403"/>
        </w:trPr>
        <w:tc>
          <w:tcPr>
            <w:tcW w:w="2688" w:type="dxa"/>
            <w:vMerge/>
            <w:tcBorders>
              <w:top w:val="single" w:sz="7" w:space="0" w:color="000000"/>
              <w:left w:val="single" w:sz="12" w:space="0" w:color="000000"/>
              <w:right w:val="single" w:sz="7" w:space="0" w:color="000000"/>
            </w:tcBorders>
          </w:tcPr>
          <w:p w14:paraId="33209ED8" w14:textId="77777777" w:rsidR="00783A5F" w:rsidRPr="006761DD" w:rsidRDefault="00783A5F" w:rsidP="00F73FE2">
            <w:pPr>
              <w:spacing w:line="200" w:lineRule="exact"/>
              <w:rPr>
                <w:sz w:val="20"/>
                <w:szCs w:val="20"/>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057A83B6" w14:textId="77777777" w:rsidR="00783A5F" w:rsidRPr="006761DD" w:rsidRDefault="00783A5F" w:rsidP="00F73FE2">
            <w:pPr>
              <w:spacing w:before="92"/>
              <w:ind w:left="99"/>
              <w:rPr>
                <w:rFonts w:ascii="Arial" w:eastAsia="Arial" w:hAnsi="Arial" w:cs="Arial"/>
                <w:spacing w:val="2"/>
                <w:sz w:val="18"/>
                <w:szCs w:val="18"/>
              </w:rPr>
            </w:pPr>
            <w:proofErr w:type="spellStart"/>
            <w:r w:rsidRPr="006761DD">
              <w:rPr>
                <w:color w:val="000000"/>
              </w:rPr>
              <w:t>BMS_AUTHZ_Data.mdf</w:t>
            </w:r>
            <w:proofErr w:type="spellEnd"/>
          </w:p>
        </w:tc>
        <w:tc>
          <w:tcPr>
            <w:tcW w:w="3782" w:type="dxa"/>
            <w:vMerge/>
            <w:tcBorders>
              <w:top w:val="single" w:sz="7" w:space="0" w:color="000000"/>
              <w:left w:val="single" w:sz="7" w:space="0" w:color="000000"/>
              <w:right w:val="single" w:sz="12" w:space="0" w:color="000000"/>
            </w:tcBorders>
          </w:tcPr>
          <w:p w14:paraId="481B9C48" w14:textId="77777777" w:rsidR="00783A5F" w:rsidRPr="006761DD" w:rsidRDefault="00783A5F" w:rsidP="00F73FE2">
            <w:pPr>
              <w:spacing w:before="1" w:line="160" w:lineRule="exact"/>
              <w:rPr>
                <w:sz w:val="16"/>
                <w:szCs w:val="16"/>
              </w:rPr>
            </w:pPr>
          </w:p>
        </w:tc>
      </w:tr>
      <w:tr w:rsidR="00783A5F" w:rsidRPr="006761DD" w14:paraId="5AB13720" w14:textId="77777777" w:rsidTr="007C3587">
        <w:trPr>
          <w:trHeight w:hRule="exact" w:val="403"/>
        </w:trPr>
        <w:tc>
          <w:tcPr>
            <w:tcW w:w="2688" w:type="dxa"/>
            <w:vMerge/>
            <w:tcBorders>
              <w:top w:val="single" w:sz="7" w:space="0" w:color="000000"/>
              <w:left w:val="single" w:sz="12" w:space="0" w:color="000000"/>
              <w:right w:val="single" w:sz="7" w:space="0" w:color="000000"/>
            </w:tcBorders>
          </w:tcPr>
          <w:p w14:paraId="5989D329" w14:textId="77777777" w:rsidR="00783A5F" w:rsidRPr="006761DD" w:rsidRDefault="00783A5F" w:rsidP="00F73FE2">
            <w:pPr>
              <w:spacing w:line="200" w:lineRule="exact"/>
              <w:rPr>
                <w:sz w:val="20"/>
                <w:szCs w:val="20"/>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1776AE34" w14:textId="77777777" w:rsidR="00783A5F" w:rsidRPr="006761DD" w:rsidRDefault="00783A5F" w:rsidP="00F73FE2">
            <w:pPr>
              <w:spacing w:before="92"/>
              <w:ind w:left="99"/>
              <w:rPr>
                <w:rFonts w:ascii="Arial" w:eastAsia="Arial" w:hAnsi="Arial" w:cs="Arial"/>
                <w:spacing w:val="2"/>
                <w:sz w:val="18"/>
                <w:szCs w:val="18"/>
              </w:rPr>
            </w:pPr>
            <w:proofErr w:type="spellStart"/>
            <w:r w:rsidRPr="006761DD">
              <w:rPr>
                <w:color w:val="000000"/>
              </w:rPr>
              <w:t>BMS_AUTHZ_Log.ldf</w:t>
            </w:r>
            <w:proofErr w:type="spellEnd"/>
          </w:p>
        </w:tc>
        <w:tc>
          <w:tcPr>
            <w:tcW w:w="3782" w:type="dxa"/>
            <w:vMerge/>
            <w:tcBorders>
              <w:top w:val="single" w:sz="7" w:space="0" w:color="000000"/>
              <w:left w:val="single" w:sz="7" w:space="0" w:color="000000"/>
              <w:right w:val="single" w:sz="12" w:space="0" w:color="000000"/>
            </w:tcBorders>
          </w:tcPr>
          <w:p w14:paraId="3F05C05B" w14:textId="77777777" w:rsidR="00783A5F" w:rsidRPr="006761DD" w:rsidRDefault="00783A5F" w:rsidP="00F73FE2">
            <w:pPr>
              <w:spacing w:before="1" w:line="160" w:lineRule="exact"/>
              <w:rPr>
                <w:sz w:val="16"/>
                <w:szCs w:val="16"/>
              </w:rPr>
            </w:pPr>
          </w:p>
        </w:tc>
      </w:tr>
      <w:tr w:rsidR="00783A5F" w:rsidRPr="006761DD" w14:paraId="1BE6C910" w14:textId="77777777" w:rsidTr="007C3587">
        <w:trPr>
          <w:trHeight w:hRule="exact" w:val="403"/>
        </w:trPr>
        <w:tc>
          <w:tcPr>
            <w:tcW w:w="2688" w:type="dxa"/>
            <w:vMerge/>
            <w:tcBorders>
              <w:top w:val="single" w:sz="7" w:space="0" w:color="000000"/>
              <w:left w:val="single" w:sz="12" w:space="0" w:color="000000"/>
              <w:right w:val="single" w:sz="7" w:space="0" w:color="000000"/>
            </w:tcBorders>
          </w:tcPr>
          <w:p w14:paraId="5B9CBF2F" w14:textId="77777777" w:rsidR="00783A5F" w:rsidRPr="006761DD" w:rsidRDefault="00783A5F" w:rsidP="00F73FE2">
            <w:pPr>
              <w:spacing w:line="200" w:lineRule="exact"/>
              <w:rPr>
                <w:sz w:val="20"/>
                <w:szCs w:val="20"/>
              </w:rPr>
            </w:pPr>
          </w:p>
        </w:tc>
        <w:tc>
          <w:tcPr>
            <w:tcW w:w="3614" w:type="dxa"/>
            <w:tcBorders>
              <w:top w:val="single" w:sz="7" w:space="0" w:color="000000"/>
              <w:left w:val="single" w:sz="7" w:space="0" w:color="000000"/>
              <w:bottom w:val="single" w:sz="7" w:space="0" w:color="000000"/>
              <w:right w:val="single" w:sz="7" w:space="0" w:color="000000"/>
            </w:tcBorders>
            <w:vAlign w:val="bottom"/>
          </w:tcPr>
          <w:p w14:paraId="275F51E1" w14:textId="77777777" w:rsidR="00783A5F" w:rsidRPr="006761DD" w:rsidRDefault="00783A5F" w:rsidP="00F73FE2">
            <w:pPr>
              <w:spacing w:before="92"/>
              <w:ind w:left="99"/>
              <w:rPr>
                <w:rFonts w:ascii="Arial" w:eastAsia="Arial" w:hAnsi="Arial" w:cs="Arial"/>
                <w:spacing w:val="2"/>
                <w:sz w:val="18"/>
                <w:szCs w:val="18"/>
              </w:rPr>
            </w:pPr>
            <w:proofErr w:type="spellStart"/>
            <w:r w:rsidRPr="006761DD">
              <w:rPr>
                <w:color w:val="000000"/>
              </w:rPr>
              <w:t>BMS_DS_Data.mdf</w:t>
            </w:r>
            <w:proofErr w:type="spellEnd"/>
          </w:p>
        </w:tc>
        <w:tc>
          <w:tcPr>
            <w:tcW w:w="3782" w:type="dxa"/>
            <w:vMerge/>
            <w:tcBorders>
              <w:top w:val="single" w:sz="7" w:space="0" w:color="000000"/>
              <w:left w:val="single" w:sz="7" w:space="0" w:color="000000"/>
              <w:right w:val="single" w:sz="12" w:space="0" w:color="000000"/>
            </w:tcBorders>
          </w:tcPr>
          <w:p w14:paraId="0ED4FC7C" w14:textId="77777777" w:rsidR="00783A5F" w:rsidRPr="006761DD" w:rsidRDefault="00783A5F" w:rsidP="00F73FE2">
            <w:pPr>
              <w:spacing w:before="1" w:line="160" w:lineRule="exact"/>
              <w:rPr>
                <w:sz w:val="16"/>
                <w:szCs w:val="16"/>
              </w:rPr>
            </w:pPr>
          </w:p>
        </w:tc>
      </w:tr>
      <w:tr w:rsidR="00783A5F" w:rsidRPr="006761DD" w14:paraId="34E902B7" w14:textId="77777777" w:rsidTr="007C3587">
        <w:trPr>
          <w:trHeight w:hRule="exact" w:val="396"/>
        </w:trPr>
        <w:tc>
          <w:tcPr>
            <w:tcW w:w="2688" w:type="dxa"/>
            <w:vMerge/>
            <w:tcBorders>
              <w:left w:val="single" w:sz="12" w:space="0" w:color="000000"/>
              <w:right w:val="single" w:sz="7" w:space="0" w:color="000000"/>
            </w:tcBorders>
          </w:tcPr>
          <w:p w14:paraId="7FBC1E23" w14:textId="77777777" w:rsidR="00783A5F" w:rsidRPr="006761DD" w:rsidRDefault="00783A5F" w:rsidP="00F73FE2"/>
        </w:tc>
        <w:tc>
          <w:tcPr>
            <w:tcW w:w="3614" w:type="dxa"/>
            <w:tcBorders>
              <w:top w:val="single" w:sz="7" w:space="0" w:color="000000"/>
              <w:left w:val="single" w:sz="7" w:space="0" w:color="000000"/>
              <w:bottom w:val="single" w:sz="7" w:space="0" w:color="000000"/>
              <w:right w:val="single" w:sz="7" w:space="0" w:color="000000"/>
            </w:tcBorders>
            <w:vAlign w:val="bottom"/>
          </w:tcPr>
          <w:p w14:paraId="6EDD0ED0" w14:textId="77777777" w:rsidR="00783A5F" w:rsidRPr="006761DD" w:rsidRDefault="00783A5F" w:rsidP="00F73FE2">
            <w:pPr>
              <w:spacing w:before="84"/>
              <w:ind w:left="99"/>
              <w:rPr>
                <w:rFonts w:ascii="Arial" w:eastAsia="Arial" w:hAnsi="Arial" w:cs="Arial"/>
                <w:sz w:val="18"/>
                <w:szCs w:val="18"/>
              </w:rPr>
            </w:pPr>
            <w:proofErr w:type="spellStart"/>
            <w:r w:rsidRPr="006761DD">
              <w:rPr>
                <w:color w:val="000000"/>
              </w:rPr>
              <w:t>BMS_DS_Data_F.ndf</w:t>
            </w:r>
            <w:proofErr w:type="spellEnd"/>
          </w:p>
        </w:tc>
        <w:tc>
          <w:tcPr>
            <w:tcW w:w="3782" w:type="dxa"/>
            <w:vMerge/>
            <w:tcBorders>
              <w:left w:val="single" w:sz="7" w:space="0" w:color="000000"/>
              <w:right w:val="single" w:sz="12" w:space="0" w:color="000000"/>
            </w:tcBorders>
          </w:tcPr>
          <w:p w14:paraId="318E2332" w14:textId="77777777" w:rsidR="00783A5F" w:rsidRPr="006761DD" w:rsidRDefault="00783A5F" w:rsidP="00F73FE2"/>
        </w:tc>
      </w:tr>
      <w:tr w:rsidR="00783A5F" w:rsidRPr="006761DD" w14:paraId="5138FD00" w14:textId="77777777" w:rsidTr="007C3587">
        <w:trPr>
          <w:trHeight w:hRule="exact" w:val="396"/>
        </w:trPr>
        <w:tc>
          <w:tcPr>
            <w:tcW w:w="2688" w:type="dxa"/>
            <w:vMerge/>
            <w:tcBorders>
              <w:left w:val="single" w:sz="12" w:space="0" w:color="000000"/>
              <w:right w:val="single" w:sz="7" w:space="0" w:color="000000"/>
            </w:tcBorders>
          </w:tcPr>
          <w:p w14:paraId="6A1A003E" w14:textId="77777777" w:rsidR="00783A5F" w:rsidRPr="006761DD" w:rsidRDefault="00783A5F" w:rsidP="00F73FE2"/>
        </w:tc>
        <w:tc>
          <w:tcPr>
            <w:tcW w:w="3614" w:type="dxa"/>
            <w:tcBorders>
              <w:top w:val="single" w:sz="7" w:space="0" w:color="000000"/>
              <w:left w:val="single" w:sz="7" w:space="0" w:color="000000"/>
              <w:bottom w:val="single" w:sz="7" w:space="0" w:color="000000"/>
              <w:right w:val="single" w:sz="7" w:space="0" w:color="000000"/>
            </w:tcBorders>
            <w:vAlign w:val="bottom"/>
          </w:tcPr>
          <w:p w14:paraId="02883B98" w14:textId="77777777" w:rsidR="00783A5F" w:rsidRPr="006761DD" w:rsidRDefault="00783A5F" w:rsidP="00F73FE2">
            <w:pPr>
              <w:spacing w:before="84"/>
              <w:ind w:left="99"/>
              <w:rPr>
                <w:rFonts w:ascii="Arial" w:eastAsia="Arial" w:hAnsi="Arial" w:cs="Arial"/>
                <w:sz w:val="18"/>
                <w:szCs w:val="18"/>
              </w:rPr>
            </w:pPr>
            <w:proofErr w:type="spellStart"/>
            <w:r w:rsidRPr="006761DD">
              <w:rPr>
                <w:color w:val="000000"/>
              </w:rPr>
              <w:t>BMS_DS_Log.ldf</w:t>
            </w:r>
            <w:proofErr w:type="spellEnd"/>
          </w:p>
        </w:tc>
        <w:tc>
          <w:tcPr>
            <w:tcW w:w="3782" w:type="dxa"/>
            <w:vMerge/>
            <w:tcBorders>
              <w:left w:val="single" w:sz="7" w:space="0" w:color="000000"/>
              <w:right w:val="single" w:sz="12" w:space="0" w:color="000000"/>
            </w:tcBorders>
          </w:tcPr>
          <w:p w14:paraId="3F62ED5E" w14:textId="77777777" w:rsidR="00783A5F" w:rsidRPr="006761DD" w:rsidRDefault="00783A5F" w:rsidP="00F73FE2"/>
        </w:tc>
      </w:tr>
      <w:tr w:rsidR="00783A5F" w:rsidRPr="006761DD" w14:paraId="08A0038A" w14:textId="77777777" w:rsidTr="007C3587">
        <w:trPr>
          <w:trHeight w:hRule="exact" w:val="396"/>
        </w:trPr>
        <w:tc>
          <w:tcPr>
            <w:tcW w:w="2688" w:type="dxa"/>
            <w:vMerge/>
            <w:tcBorders>
              <w:left w:val="single" w:sz="12" w:space="0" w:color="000000"/>
              <w:right w:val="single" w:sz="7" w:space="0" w:color="000000"/>
            </w:tcBorders>
          </w:tcPr>
          <w:p w14:paraId="124ECF48" w14:textId="77777777" w:rsidR="00783A5F" w:rsidRPr="006761DD" w:rsidRDefault="00783A5F" w:rsidP="00F73FE2"/>
        </w:tc>
        <w:tc>
          <w:tcPr>
            <w:tcW w:w="3614" w:type="dxa"/>
            <w:tcBorders>
              <w:top w:val="single" w:sz="7" w:space="0" w:color="000000"/>
              <w:left w:val="single" w:sz="7" w:space="0" w:color="000000"/>
              <w:bottom w:val="single" w:sz="7" w:space="0" w:color="000000"/>
              <w:right w:val="single" w:sz="7" w:space="0" w:color="000000"/>
            </w:tcBorders>
            <w:vAlign w:val="bottom"/>
          </w:tcPr>
          <w:p w14:paraId="7472AE4E" w14:textId="77777777" w:rsidR="00783A5F" w:rsidRPr="006761DD" w:rsidRDefault="00783A5F" w:rsidP="00F73FE2">
            <w:pPr>
              <w:spacing w:before="84"/>
              <w:ind w:left="99"/>
              <w:rPr>
                <w:rFonts w:ascii="Arial" w:eastAsia="Arial" w:hAnsi="Arial" w:cs="Arial"/>
                <w:sz w:val="18"/>
                <w:szCs w:val="18"/>
              </w:rPr>
            </w:pPr>
            <w:proofErr w:type="spellStart"/>
            <w:r w:rsidRPr="006761DD">
              <w:rPr>
                <w:color w:val="000000"/>
              </w:rPr>
              <w:t>BMS_DW_Data.mdf</w:t>
            </w:r>
            <w:proofErr w:type="spellEnd"/>
          </w:p>
        </w:tc>
        <w:tc>
          <w:tcPr>
            <w:tcW w:w="3782" w:type="dxa"/>
            <w:vMerge/>
            <w:tcBorders>
              <w:left w:val="single" w:sz="7" w:space="0" w:color="000000"/>
              <w:right w:val="single" w:sz="12" w:space="0" w:color="000000"/>
            </w:tcBorders>
          </w:tcPr>
          <w:p w14:paraId="6E95EC88" w14:textId="77777777" w:rsidR="00783A5F" w:rsidRPr="006761DD" w:rsidRDefault="00783A5F" w:rsidP="00F73FE2"/>
        </w:tc>
      </w:tr>
      <w:tr w:rsidR="00783A5F" w:rsidRPr="006761DD" w14:paraId="391DCADA" w14:textId="77777777" w:rsidTr="007C3587">
        <w:trPr>
          <w:trHeight w:hRule="exact" w:val="396"/>
        </w:trPr>
        <w:tc>
          <w:tcPr>
            <w:tcW w:w="2688" w:type="dxa"/>
            <w:vMerge/>
            <w:tcBorders>
              <w:left w:val="single" w:sz="12" w:space="0" w:color="000000"/>
              <w:right w:val="single" w:sz="7" w:space="0" w:color="000000"/>
            </w:tcBorders>
          </w:tcPr>
          <w:p w14:paraId="7DB4686C" w14:textId="77777777" w:rsidR="00783A5F" w:rsidRPr="006761DD" w:rsidRDefault="00783A5F" w:rsidP="00F73FE2"/>
        </w:tc>
        <w:tc>
          <w:tcPr>
            <w:tcW w:w="3614" w:type="dxa"/>
            <w:tcBorders>
              <w:top w:val="single" w:sz="7" w:space="0" w:color="000000"/>
              <w:left w:val="single" w:sz="7" w:space="0" w:color="000000"/>
              <w:bottom w:val="single" w:sz="7" w:space="0" w:color="000000"/>
              <w:right w:val="single" w:sz="7" w:space="0" w:color="000000"/>
            </w:tcBorders>
            <w:vAlign w:val="bottom"/>
          </w:tcPr>
          <w:p w14:paraId="0D16E648" w14:textId="77777777" w:rsidR="00783A5F" w:rsidRPr="006761DD" w:rsidRDefault="00783A5F" w:rsidP="00F73FE2">
            <w:pPr>
              <w:spacing w:before="84"/>
              <w:ind w:left="99"/>
              <w:rPr>
                <w:rFonts w:ascii="Arial" w:eastAsia="Arial" w:hAnsi="Arial" w:cs="Arial"/>
                <w:sz w:val="18"/>
                <w:szCs w:val="18"/>
              </w:rPr>
            </w:pPr>
            <w:proofErr w:type="spellStart"/>
            <w:r w:rsidRPr="006761DD">
              <w:rPr>
                <w:color w:val="000000"/>
              </w:rPr>
              <w:t>BMS_DW_Log.ldf</w:t>
            </w:r>
            <w:proofErr w:type="spellEnd"/>
          </w:p>
        </w:tc>
        <w:tc>
          <w:tcPr>
            <w:tcW w:w="3782" w:type="dxa"/>
            <w:vMerge/>
            <w:tcBorders>
              <w:left w:val="single" w:sz="7" w:space="0" w:color="000000"/>
              <w:right w:val="single" w:sz="12" w:space="0" w:color="000000"/>
            </w:tcBorders>
          </w:tcPr>
          <w:p w14:paraId="428D12FA" w14:textId="77777777" w:rsidR="00783A5F" w:rsidRPr="006761DD" w:rsidRDefault="00783A5F" w:rsidP="00F73FE2"/>
        </w:tc>
      </w:tr>
      <w:tr w:rsidR="00783A5F" w:rsidRPr="006761DD" w14:paraId="4FBC4ED0" w14:textId="77777777" w:rsidTr="007C3587">
        <w:trPr>
          <w:trHeight w:hRule="exact" w:val="396"/>
        </w:trPr>
        <w:tc>
          <w:tcPr>
            <w:tcW w:w="2688" w:type="dxa"/>
            <w:vMerge/>
            <w:tcBorders>
              <w:left w:val="single" w:sz="12" w:space="0" w:color="000000"/>
              <w:right w:val="single" w:sz="7" w:space="0" w:color="000000"/>
            </w:tcBorders>
          </w:tcPr>
          <w:p w14:paraId="46FBD25B" w14:textId="77777777" w:rsidR="00783A5F" w:rsidRPr="006761DD" w:rsidRDefault="00783A5F" w:rsidP="00F73FE2"/>
        </w:tc>
        <w:tc>
          <w:tcPr>
            <w:tcW w:w="3614" w:type="dxa"/>
            <w:tcBorders>
              <w:top w:val="single" w:sz="7" w:space="0" w:color="000000"/>
              <w:left w:val="single" w:sz="7" w:space="0" w:color="000000"/>
              <w:bottom w:val="single" w:sz="7" w:space="0" w:color="000000"/>
              <w:right w:val="single" w:sz="7" w:space="0" w:color="000000"/>
            </w:tcBorders>
            <w:vAlign w:val="bottom"/>
          </w:tcPr>
          <w:p w14:paraId="45C1B9A3" w14:textId="77777777" w:rsidR="00783A5F" w:rsidRPr="006761DD" w:rsidRDefault="00783A5F" w:rsidP="00F73FE2">
            <w:pPr>
              <w:spacing w:before="84"/>
              <w:ind w:left="99"/>
              <w:rPr>
                <w:rFonts w:ascii="Arial" w:eastAsia="Arial" w:hAnsi="Arial" w:cs="Arial"/>
                <w:sz w:val="18"/>
                <w:szCs w:val="18"/>
              </w:rPr>
            </w:pPr>
            <w:proofErr w:type="spellStart"/>
            <w:r w:rsidRPr="006761DD">
              <w:rPr>
                <w:color w:val="000000"/>
              </w:rPr>
              <w:t>BMS_EIS_Data.mdf</w:t>
            </w:r>
            <w:proofErr w:type="spellEnd"/>
          </w:p>
        </w:tc>
        <w:tc>
          <w:tcPr>
            <w:tcW w:w="3782" w:type="dxa"/>
            <w:vMerge/>
            <w:tcBorders>
              <w:left w:val="single" w:sz="7" w:space="0" w:color="000000"/>
              <w:right w:val="single" w:sz="12" w:space="0" w:color="000000"/>
            </w:tcBorders>
          </w:tcPr>
          <w:p w14:paraId="33FB6E1E" w14:textId="77777777" w:rsidR="00783A5F" w:rsidRPr="006761DD" w:rsidRDefault="00783A5F" w:rsidP="00F73FE2"/>
        </w:tc>
      </w:tr>
      <w:tr w:rsidR="00783A5F" w:rsidRPr="006761DD" w14:paraId="717F795D" w14:textId="77777777" w:rsidTr="007C3587">
        <w:trPr>
          <w:trHeight w:hRule="exact" w:val="396"/>
        </w:trPr>
        <w:tc>
          <w:tcPr>
            <w:tcW w:w="2688" w:type="dxa"/>
            <w:vMerge/>
            <w:tcBorders>
              <w:left w:val="single" w:sz="12" w:space="0" w:color="000000"/>
              <w:right w:val="single" w:sz="7" w:space="0" w:color="000000"/>
            </w:tcBorders>
          </w:tcPr>
          <w:p w14:paraId="06285A35" w14:textId="77777777" w:rsidR="00783A5F" w:rsidRPr="006761DD" w:rsidRDefault="00783A5F" w:rsidP="00F73FE2"/>
        </w:tc>
        <w:tc>
          <w:tcPr>
            <w:tcW w:w="3614" w:type="dxa"/>
            <w:tcBorders>
              <w:top w:val="single" w:sz="7" w:space="0" w:color="000000"/>
              <w:left w:val="single" w:sz="7" w:space="0" w:color="000000"/>
              <w:bottom w:val="single" w:sz="7" w:space="0" w:color="000000"/>
              <w:right w:val="single" w:sz="7" w:space="0" w:color="000000"/>
            </w:tcBorders>
            <w:vAlign w:val="bottom"/>
          </w:tcPr>
          <w:p w14:paraId="55195228" w14:textId="77777777" w:rsidR="00783A5F" w:rsidRPr="006761DD" w:rsidRDefault="00783A5F" w:rsidP="00F73FE2">
            <w:pPr>
              <w:spacing w:before="84"/>
              <w:ind w:left="99"/>
              <w:rPr>
                <w:rFonts w:ascii="Arial" w:eastAsia="Arial" w:hAnsi="Arial" w:cs="Arial"/>
                <w:sz w:val="18"/>
                <w:szCs w:val="18"/>
              </w:rPr>
            </w:pPr>
            <w:proofErr w:type="spellStart"/>
            <w:r w:rsidRPr="006761DD">
              <w:rPr>
                <w:color w:val="000000"/>
              </w:rPr>
              <w:t>BMS_EIS_Data_F.ndf</w:t>
            </w:r>
            <w:proofErr w:type="spellEnd"/>
          </w:p>
        </w:tc>
        <w:tc>
          <w:tcPr>
            <w:tcW w:w="3782" w:type="dxa"/>
            <w:vMerge/>
            <w:tcBorders>
              <w:left w:val="single" w:sz="7" w:space="0" w:color="000000"/>
              <w:right w:val="single" w:sz="12" w:space="0" w:color="000000"/>
            </w:tcBorders>
          </w:tcPr>
          <w:p w14:paraId="4771BD7F" w14:textId="77777777" w:rsidR="00783A5F" w:rsidRPr="006761DD" w:rsidRDefault="00783A5F" w:rsidP="00F73FE2"/>
        </w:tc>
      </w:tr>
      <w:tr w:rsidR="00783A5F" w:rsidRPr="006761DD" w14:paraId="3F4010FA" w14:textId="77777777" w:rsidTr="007C3587">
        <w:trPr>
          <w:trHeight w:hRule="exact" w:val="396"/>
        </w:trPr>
        <w:tc>
          <w:tcPr>
            <w:tcW w:w="2688" w:type="dxa"/>
            <w:vMerge/>
            <w:tcBorders>
              <w:left w:val="single" w:sz="12" w:space="0" w:color="000000"/>
              <w:right w:val="single" w:sz="7" w:space="0" w:color="000000"/>
            </w:tcBorders>
          </w:tcPr>
          <w:p w14:paraId="425FE8E2" w14:textId="77777777" w:rsidR="00783A5F" w:rsidRPr="006761DD" w:rsidRDefault="00783A5F" w:rsidP="00F73FE2"/>
        </w:tc>
        <w:tc>
          <w:tcPr>
            <w:tcW w:w="3614" w:type="dxa"/>
            <w:tcBorders>
              <w:top w:val="single" w:sz="7" w:space="0" w:color="000000"/>
              <w:left w:val="single" w:sz="7" w:space="0" w:color="000000"/>
              <w:bottom w:val="single" w:sz="7" w:space="0" w:color="000000"/>
              <w:right w:val="single" w:sz="7" w:space="0" w:color="000000"/>
            </w:tcBorders>
            <w:vAlign w:val="bottom"/>
          </w:tcPr>
          <w:p w14:paraId="747608EE" w14:textId="77777777" w:rsidR="00783A5F" w:rsidRPr="006761DD" w:rsidRDefault="00783A5F" w:rsidP="00F73FE2">
            <w:pPr>
              <w:spacing w:before="84"/>
              <w:ind w:left="99"/>
              <w:rPr>
                <w:rFonts w:ascii="Arial" w:eastAsia="Arial" w:hAnsi="Arial" w:cs="Arial"/>
                <w:sz w:val="18"/>
                <w:szCs w:val="18"/>
              </w:rPr>
            </w:pPr>
            <w:proofErr w:type="spellStart"/>
            <w:r w:rsidRPr="006761DD">
              <w:rPr>
                <w:color w:val="000000"/>
              </w:rPr>
              <w:t>BMS_EIS_Log.ldf</w:t>
            </w:r>
            <w:proofErr w:type="spellEnd"/>
          </w:p>
        </w:tc>
        <w:tc>
          <w:tcPr>
            <w:tcW w:w="3782" w:type="dxa"/>
            <w:vMerge/>
            <w:tcBorders>
              <w:left w:val="single" w:sz="7" w:space="0" w:color="000000"/>
              <w:right w:val="single" w:sz="12" w:space="0" w:color="000000"/>
            </w:tcBorders>
          </w:tcPr>
          <w:p w14:paraId="6F4182B3" w14:textId="77777777" w:rsidR="00783A5F" w:rsidRPr="006761DD" w:rsidRDefault="00783A5F" w:rsidP="00F73FE2"/>
        </w:tc>
      </w:tr>
      <w:tr w:rsidR="007C3587" w:rsidRPr="006761DD" w14:paraId="24883985" w14:textId="77777777" w:rsidTr="007C3587">
        <w:trPr>
          <w:trHeight w:hRule="exact" w:val="396"/>
        </w:trPr>
        <w:tc>
          <w:tcPr>
            <w:tcW w:w="2688" w:type="dxa"/>
            <w:vMerge/>
            <w:tcBorders>
              <w:left w:val="single" w:sz="12" w:space="0" w:color="000000"/>
              <w:right w:val="single" w:sz="7" w:space="0" w:color="000000"/>
            </w:tcBorders>
          </w:tcPr>
          <w:p w14:paraId="17D81BB8" w14:textId="77777777" w:rsidR="007C3587" w:rsidRPr="006761DD" w:rsidRDefault="007C3587" w:rsidP="00F73FE2"/>
        </w:tc>
        <w:tc>
          <w:tcPr>
            <w:tcW w:w="3614" w:type="dxa"/>
            <w:tcBorders>
              <w:top w:val="single" w:sz="7" w:space="0" w:color="000000"/>
              <w:left w:val="single" w:sz="7" w:space="0" w:color="000000"/>
              <w:bottom w:val="single" w:sz="7" w:space="0" w:color="000000"/>
              <w:right w:val="single" w:sz="7" w:space="0" w:color="000000"/>
            </w:tcBorders>
            <w:vAlign w:val="bottom"/>
          </w:tcPr>
          <w:p w14:paraId="58AC0D9A" w14:textId="15D209BC" w:rsidR="007C3587" w:rsidRPr="006761DD" w:rsidRDefault="007C3587" w:rsidP="00F73FE2">
            <w:pPr>
              <w:spacing w:before="84"/>
              <w:ind w:left="99"/>
              <w:rPr>
                <w:rFonts w:ascii="Arial" w:eastAsia="Arial" w:hAnsi="Arial" w:cs="Arial"/>
                <w:sz w:val="18"/>
                <w:szCs w:val="18"/>
              </w:rPr>
            </w:pPr>
            <w:proofErr w:type="spellStart"/>
            <w:r w:rsidRPr="006761DD">
              <w:rPr>
                <w:color w:val="000000"/>
              </w:rPr>
              <w:t>BMS_HISTORY_Data.mdf</w:t>
            </w:r>
            <w:proofErr w:type="spellEnd"/>
          </w:p>
        </w:tc>
        <w:tc>
          <w:tcPr>
            <w:tcW w:w="3782" w:type="dxa"/>
            <w:vMerge/>
            <w:tcBorders>
              <w:left w:val="single" w:sz="7" w:space="0" w:color="000000"/>
              <w:right w:val="single" w:sz="12" w:space="0" w:color="000000"/>
            </w:tcBorders>
          </w:tcPr>
          <w:p w14:paraId="5B92A9C8" w14:textId="77777777" w:rsidR="007C3587" w:rsidRPr="006761DD" w:rsidRDefault="007C3587" w:rsidP="00F73FE2"/>
        </w:tc>
      </w:tr>
      <w:tr w:rsidR="007C3587" w:rsidRPr="006761DD" w14:paraId="0C346D59" w14:textId="77777777" w:rsidTr="007C3587">
        <w:trPr>
          <w:trHeight w:hRule="exact" w:val="396"/>
        </w:trPr>
        <w:tc>
          <w:tcPr>
            <w:tcW w:w="2688" w:type="dxa"/>
            <w:vMerge/>
            <w:tcBorders>
              <w:left w:val="single" w:sz="12" w:space="0" w:color="000000"/>
              <w:right w:val="single" w:sz="7" w:space="0" w:color="000000"/>
            </w:tcBorders>
          </w:tcPr>
          <w:p w14:paraId="19137152" w14:textId="77777777" w:rsidR="007C3587" w:rsidRPr="006761DD" w:rsidRDefault="007C3587" w:rsidP="00F73FE2"/>
        </w:tc>
        <w:tc>
          <w:tcPr>
            <w:tcW w:w="3614" w:type="dxa"/>
            <w:tcBorders>
              <w:top w:val="single" w:sz="7" w:space="0" w:color="000000"/>
              <w:left w:val="single" w:sz="7" w:space="0" w:color="000000"/>
              <w:bottom w:val="single" w:sz="7" w:space="0" w:color="000000"/>
              <w:right w:val="single" w:sz="7" w:space="0" w:color="000000"/>
            </w:tcBorders>
            <w:vAlign w:val="bottom"/>
          </w:tcPr>
          <w:p w14:paraId="19EF0DA4" w14:textId="35CC2779" w:rsidR="007C3587" w:rsidRPr="006761DD" w:rsidRDefault="007C3587" w:rsidP="00F73FE2">
            <w:pPr>
              <w:spacing w:before="84"/>
              <w:ind w:left="99"/>
              <w:rPr>
                <w:rFonts w:ascii="Arial" w:eastAsia="Arial" w:hAnsi="Arial" w:cs="Arial"/>
                <w:sz w:val="18"/>
                <w:szCs w:val="18"/>
              </w:rPr>
            </w:pPr>
            <w:proofErr w:type="spellStart"/>
            <w:r w:rsidRPr="006761DD">
              <w:rPr>
                <w:color w:val="000000"/>
              </w:rPr>
              <w:t>BMS_HISTORY_Data_F.ndf</w:t>
            </w:r>
            <w:proofErr w:type="spellEnd"/>
          </w:p>
        </w:tc>
        <w:tc>
          <w:tcPr>
            <w:tcW w:w="3782" w:type="dxa"/>
            <w:vMerge/>
            <w:tcBorders>
              <w:left w:val="single" w:sz="7" w:space="0" w:color="000000"/>
              <w:right w:val="single" w:sz="12" w:space="0" w:color="000000"/>
            </w:tcBorders>
          </w:tcPr>
          <w:p w14:paraId="02EAFE8F" w14:textId="77777777" w:rsidR="007C3587" w:rsidRPr="006761DD" w:rsidRDefault="007C3587" w:rsidP="00F73FE2"/>
        </w:tc>
      </w:tr>
      <w:tr w:rsidR="007C3587" w:rsidRPr="006761DD" w14:paraId="45232B15" w14:textId="77777777" w:rsidTr="007C3587">
        <w:trPr>
          <w:trHeight w:hRule="exact" w:val="396"/>
        </w:trPr>
        <w:tc>
          <w:tcPr>
            <w:tcW w:w="2688" w:type="dxa"/>
            <w:vMerge/>
            <w:tcBorders>
              <w:left w:val="single" w:sz="12" w:space="0" w:color="000000"/>
              <w:right w:val="single" w:sz="7" w:space="0" w:color="000000"/>
            </w:tcBorders>
          </w:tcPr>
          <w:p w14:paraId="5253A80E" w14:textId="77777777" w:rsidR="007C3587" w:rsidRPr="006761DD" w:rsidRDefault="007C3587" w:rsidP="00F73FE2"/>
        </w:tc>
        <w:tc>
          <w:tcPr>
            <w:tcW w:w="3614" w:type="dxa"/>
            <w:tcBorders>
              <w:top w:val="single" w:sz="7" w:space="0" w:color="000000"/>
              <w:left w:val="single" w:sz="7" w:space="0" w:color="000000"/>
              <w:bottom w:val="single" w:sz="7" w:space="0" w:color="000000"/>
              <w:right w:val="single" w:sz="7" w:space="0" w:color="000000"/>
            </w:tcBorders>
            <w:vAlign w:val="bottom"/>
          </w:tcPr>
          <w:p w14:paraId="6E62FECF" w14:textId="74130CF1" w:rsidR="007C3587" w:rsidRPr="006761DD" w:rsidRDefault="007C3587" w:rsidP="00F73FE2">
            <w:pPr>
              <w:spacing w:before="84"/>
              <w:ind w:left="99"/>
              <w:rPr>
                <w:rFonts w:ascii="Arial" w:eastAsia="Arial" w:hAnsi="Arial" w:cs="Arial"/>
                <w:sz w:val="18"/>
                <w:szCs w:val="18"/>
              </w:rPr>
            </w:pPr>
            <w:proofErr w:type="spellStart"/>
            <w:r w:rsidRPr="006761DD">
              <w:rPr>
                <w:color w:val="000000"/>
              </w:rPr>
              <w:t>BMS_HISTORY_Log.ldf</w:t>
            </w:r>
            <w:proofErr w:type="spellEnd"/>
          </w:p>
        </w:tc>
        <w:tc>
          <w:tcPr>
            <w:tcW w:w="3782" w:type="dxa"/>
            <w:vMerge/>
            <w:tcBorders>
              <w:left w:val="single" w:sz="7" w:space="0" w:color="000000"/>
              <w:right w:val="single" w:sz="12" w:space="0" w:color="000000"/>
            </w:tcBorders>
          </w:tcPr>
          <w:p w14:paraId="66D64508" w14:textId="77777777" w:rsidR="007C3587" w:rsidRPr="006761DD" w:rsidRDefault="007C3587" w:rsidP="00F73FE2"/>
        </w:tc>
      </w:tr>
      <w:tr w:rsidR="007C3587" w:rsidRPr="006761DD" w14:paraId="4E30102F" w14:textId="77777777" w:rsidTr="007C3587">
        <w:trPr>
          <w:trHeight w:hRule="exact" w:val="396"/>
        </w:trPr>
        <w:tc>
          <w:tcPr>
            <w:tcW w:w="2688" w:type="dxa"/>
            <w:vMerge/>
            <w:tcBorders>
              <w:left w:val="single" w:sz="12" w:space="0" w:color="000000"/>
              <w:right w:val="single" w:sz="7" w:space="0" w:color="000000"/>
            </w:tcBorders>
          </w:tcPr>
          <w:p w14:paraId="7138A309" w14:textId="77777777" w:rsidR="007C3587" w:rsidRPr="006761DD" w:rsidRDefault="007C3587" w:rsidP="00F73FE2"/>
        </w:tc>
        <w:tc>
          <w:tcPr>
            <w:tcW w:w="3614" w:type="dxa"/>
            <w:tcBorders>
              <w:top w:val="single" w:sz="7" w:space="0" w:color="000000"/>
              <w:left w:val="single" w:sz="7" w:space="0" w:color="000000"/>
              <w:bottom w:val="single" w:sz="7" w:space="0" w:color="000000"/>
              <w:right w:val="single" w:sz="7" w:space="0" w:color="000000"/>
            </w:tcBorders>
            <w:vAlign w:val="bottom"/>
          </w:tcPr>
          <w:p w14:paraId="24D38B61" w14:textId="6DD1EAD7" w:rsidR="007C3587" w:rsidRPr="006761DD" w:rsidRDefault="007C3587" w:rsidP="00F73FE2">
            <w:pPr>
              <w:spacing w:before="84"/>
              <w:ind w:left="99"/>
              <w:rPr>
                <w:rFonts w:ascii="Arial" w:eastAsia="Arial" w:hAnsi="Arial" w:cs="Arial"/>
                <w:sz w:val="18"/>
                <w:szCs w:val="18"/>
              </w:rPr>
            </w:pPr>
            <w:proofErr w:type="spellStart"/>
            <w:r w:rsidRPr="006761DD">
              <w:rPr>
                <w:color w:val="000000"/>
              </w:rPr>
              <w:t>BMS_InstanceStore_Data.mdf</w:t>
            </w:r>
            <w:proofErr w:type="spellEnd"/>
          </w:p>
        </w:tc>
        <w:tc>
          <w:tcPr>
            <w:tcW w:w="3782" w:type="dxa"/>
            <w:vMerge/>
            <w:tcBorders>
              <w:left w:val="single" w:sz="7" w:space="0" w:color="000000"/>
              <w:right w:val="single" w:sz="12" w:space="0" w:color="000000"/>
            </w:tcBorders>
          </w:tcPr>
          <w:p w14:paraId="6296CC7F" w14:textId="77777777" w:rsidR="007C3587" w:rsidRPr="006761DD" w:rsidRDefault="007C3587" w:rsidP="00F73FE2"/>
        </w:tc>
      </w:tr>
      <w:tr w:rsidR="007C3587" w:rsidRPr="006761DD" w14:paraId="3B9EAC77" w14:textId="77777777" w:rsidTr="007C3587">
        <w:trPr>
          <w:trHeight w:hRule="exact" w:val="396"/>
        </w:trPr>
        <w:tc>
          <w:tcPr>
            <w:tcW w:w="2688" w:type="dxa"/>
            <w:vMerge/>
            <w:tcBorders>
              <w:left w:val="single" w:sz="12" w:space="0" w:color="000000"/>
              <w:right w:val="single" w:sz="7" w:space="0" w:color="000000"/>
            </w:tcBorders>
          </w:tcPr>
          <w:p w14:paraId="24E9B211" w14:textId="77777777" w:rsidR="007C3587" w:rsidRPr="006761DD" w:rsidRDefault="007C3587" w:rsidP="00F73FE2"/>
        </w:tc>
        <w:tc>
          <w:tcPr>
            <w:tcW w:w="3614" w:type="dxa"/>
            <w:tcBorders>
              <w:top w:val="single" w:sz="7" w:space="0" w:color="000000"/>
              <w:left w:val="single" w:sz="7" w:space="0" w:color="000000"/>
              <w:bottom w:val="single" w:sz="7" w:space="0" w:color="000000"/>
              <w:right w:val="single" w:sz="7" w:space="0" w:color="000000"/>
            </w:tcBorders>
            <w:vAlign w:val="bottom"/>
          </w:tcPr>
          <w:p w14:paraId="34610B98" w14:textId="77973AD4" w:rsidR="007C3587" w:rsidRPr="006761DD" w:rsidRDefault="007C3587" w:rsidP="00F73FE2">
            <w:pPr>
              <w:spacing w:before="84"/>
              <w:ind w:left="99"/>
              <w:rPr>
                <w:rFonts w:ascii="Arial" w:eastAsia="Arial" w:hAnsi="Arial" w:cs="Arial"/>
                <w:sz w:val="18"/>
                <w:szCs w:val="18"/>
              </w:rPr>
            </w:pPr>
            <w:proofErr w:type="spellStart"/>
            <w:r w:rsidRPr="006761DD">
              <w:rPr>
                <w:color w:val="000000"/>
              </w:rPr>
              <w:t>BMS_InstanceStore_Log.ldf</w:t>
            </w:r>
            <w:proofErr w:type="spellEnd"/>
          </w:p>
        </w:tc>
        <w:tc>
          <w:tcPr>
            <w:tcW w:w="3782" w:type="dxa"/>
            <w:vMerge/>
            <w:tcBorders>
              <w:left w:val="single" w:sz="7" w:space="0" w:color="000000"/>
              <w:right w:val="single" w:sz="12" w:space="0" w:color="000000"/>
            </w:tcBorders>
          </w:tcPr>
          <w:p w14:paraId="0A06A2C2" w14:textId="77777777" w:rsidR="007C3587" w:rsidRPr="006761DD" w:rsidRDefault="007C3587" w:rsidP="00F73FE2"/>
        </w:tc>
      </w:tr>
      <w:tr w:rsidR="007C3587" w:rsidRPr="006761DD" w14:paraId="4A9C8F86" w14:textId="77777777" w:rsidTr="007C3587">
        <w:trPr>
          <w:trHeight w:hRule="exact" w:val="396"/>
        </w:trPr>
        <w:tc>
          <w:tcPr>
            <w:tcW w:w="2688" w:type="dxa"/>
            <w:vMerge/>
            <w:tcBorders>
              <w:left w:val="single" w:sz="12" w:space="0" w:color="000000"/>
              <w:right w:val="single" w:sz="7" w:space="0" w:color="000000"/>
            </w:tcBorders>
          </w:tcPr>
          <w:p w14:paraId="514B2FB7" w14:textId="77777777" w:rsidR="007C3587" w:rsidRPr="006761DD" w:rsidRDefault="007C3587" w:rsidP="00F73FE2"/>
        </w:tc>
        <w:tc>
          <w:tcPr>
            <w:tcW w:w="3614" w:type="dxa"/>
            <w:tcBorders>
              <w:top w:val="single" w:sz="7" w:space="0" w:color="000000"/>
              <w:left w:val="single" w:sz="7" w:space="0" w:color="000000"/>
              <w:bottom w:val="single" w:sz="7" w:space="0" w:color="000000"/>
              <w:right w:val="single" w:sz="7" w:space="0" w:color="000000"/>
            </w:tcBorders>
          </w:tcPr>
          <w:p w14:paraId="4C725B31" w14:textId="70DD7465" w:rsidR="007C3587" w:rsidRPr="006761DD" w:rsidRDefault="007C3587" w:rsidP="00F73FE2">
            <w:pPr>
              <w:spacing w:before="84"/>
              <w:ind w:left="99"/>
              <w:rPr>
                <w:rFonts w:ascii="Arial" w:eastAsia="Arial" w:hAnsi="Arial" w:cs="Arial"/>
                <w:sz w:val="18"/>
                <w:szCs w:val="18"/>
              </w:rPr>
            </w:pP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S_</w:t>
            </w:r>
            <w:r w:rsidRPr="006761DD">
              <w:rPr>
                <w:rFonts w:ascii="Arial" w:eastAsia="Arial" w:hAnsi="Arial" w:cs="Arial"/>
                <w:spacing w:val="-1"/>
                <w:sz w:val="18"/>
                <w:szCs w:val="18"/>
              </w:rPr>
              <w:t>R</w:t>
            </w:r>
            <w:r w:rsidRPr="006761DD">
              <w:rPr>
                <w:rFonts w:ascii="Arial" w:eastAsia="Arial" w:hAnsi="Arial" w:cs="Arial"/>
                <w:sz w:val="18"/>
                <w:szCs w:val="18"/>
              </w:rPr>
              <w:t>eport</w:t>
            </w:r>
            <w:r w:rsidRPr="006761DD">
              <w:rPr>
                <w:rFonts w:ascii="Arial" w:eastAsia="Arial" w:hAnsi="Arial" w:cs="Arial"/>
                <w:spacing w:val="1"/>
                <w:sz w:val="18"/>
                <w:szCs w:val="18"/>
              </w:rPr>
              <w:t>s</w:t>
            </w:r>
            <w:r w:rsidRPr="006761DD">
              <w:rPr>
                <w:rFonts w:ascii="Arial" w:eastAsia="Arial" w:hAnsi="Arial" w:cs="Arial"/>
                <w:spacing w:val="-2"/>
                <w:sz w:val="18"/>
                <w:szCs w:val="18"/>
              </w:rPr>
              <w:t>_</w:t>
            </w:r>
            <w:r w:rsidRPr="006761DD">
              <w:rPr>
                <w:rFonts w:ascii="Arial" w:eastAsia="Arial" w:hAnsi="Arial" w:cs="Arial"/>
                <w:sz w:val="18"/>
                <w:szCs w:val="18"/>
              </w:rPr>
              <w:t>Log</w:t>
            </w:r>
            <w:r w:rsidRPr="006761DD">
              <w:rPr>
                <w:rFonts w:ascii="Arial" w:eastAsia="Arial" w:hAnsi="Arial" w:cs="Arial"/>
                <w:spacing w:val="-2"/>
                <w:sz w:val="18"/>
                <w:szCs w:val="18"/>
              </w:rPr>
              <w:t>.</w:t>
            </w:r>
            <w:r w:rsidRPr="006761DD">
              <w:rPr>
                <w:rFonts w:ascii="Arial" w:eastAsia="Arial" w:hAnsi="Arial" w:cs="Arial"/>
                <w:sz w:val="18"/>
                <w:szCs w:val="18"/>
              </w:rPr>
              <w:t>t</w:t>
            </w:r>
            <w:r w:rsidRPr="006761DD">
              <w:rPr>
                <w:rFonts w:ascii="Arial" w:eastAsia="Arial" w:hAnsi="Arial" w:cs="Arial"/>
                <w:spacing w:val="-4"/>
                <w:sz w:val="18"/>
                <w:szCs w:val="18"/>
              </w:rPr>
              <w:t>x</w:t>
            </w:r>
            <w:r w:rsidRPr="006761DD">
              <w:rPr>
                <w:rFonts w:ascii="Arial" w:eastAsia="Arial" w:hAnsi="Arial" w:cs="Arial"/>
                <w:sz w:val="18"/>
                <w:szCs w:val="18"/>
              </w:rPr>
              <w:t>t</w:t>
            </w:r>
          </w:p>
        </w:tc>
        <w:tc>
          <w:tcPr>
            <w:tcW w:w="3782" w:type="dxa"/>
            <w:vMerge/>
            <w:tcBorders>
              <w:left w:val="single" w:sz="7" w:space="0" w:color="000000"/>
              <w:right w:val="single" w:sz="12" w:space="0" w:color="000000"/>
            </w:tcBorders>
          </w:tcPr>
          <w:p w14:paraId="5A214D3A" w14:textId="77777777" w:rsidR="007C3587" w:rsidRPr="006761DD" w:rsidRDefault="007C3587" w:rsidP="00F73FE2"/>
        </w:tc>
      </w:tr>
      <w:tr w:rsidR="007C3587" w:rsidRPr="006761DD" w14:paraId="5031251D" w14:textId="77777777" w:rsidTr="007C3587">
        <w:trPr>
          <w:trHeight w:hRule="exact" w:val="396"/>
        </w:trPr>
        <w:tc>
          <w:tcPr>
            <w:tcW w:w="2688" w:type="dxa"/>
            <w:vMerge/>
            <w:tcBorders>
              <w:left w:val="single" w:sz="12" w:space="0" w:color="000000"/>
              <w:right w:val="single" w:sz="7" w:space="0" w:color="000000"/>
            </w:tcBorders>
          </w:tcPr>
          <w:p w14:paraId="733ADF45" w14:textId="77777777" w:rsidR="007C3587" w:rsidRPr="006761DD" w:rsidRDefault="007C3587" w:rsidP="00F73FE2"/>
        </w:tc>
        <w:tc>
          <w:tcPr>
            <w:tcW w:w="3614" w:type="dxa"/>
            <w:tcBorders>
              <w:top w:val="single" w:sz="7" w:space="0" w:color="000000"/>
              <w:left w:val="single" w:sz="7" w:space="0" w:color="000000"/>
              <w:bottom w:val="single" w:sz="7" w:space="0" w:color="000000"/>
              <w:right w:val="single" w:sz="7" w:space="0" w:color="000000"/>
            </w:tcBorders>
          </w:tcPr>
          <w:p w14:paraId="349440DE" w14:textId="4A310E5A" w:rsidR="007C3587" w:rsidRPr="006761DD" w:rsidRDefault="007C3587" w:rsidP="00F73FE2">
            <w:pPr>
              <w:spacing w:before="84"/>
              <w:ind w:left="99"/>
              <w:rPr>
                <w:rFonts w:ascii="Arial" w:eastAsia="Arial" w:hAnsi="Arial" w:cs="Arial"/>
                <w:sz w:val="18"/>
                <w:szCs w:val="18"/>
              </w:rPr>
            </w:pP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S_</w:t>
            </w:r>
            <w:r w:rsidRPr="006761DD">
              <w:rPr>
                <w:rFonts w:ascii="Arial" w:eastAsia="Arial" w:hAnsi="Arial" w:cs="Arial"/>
                <w:spacing w:val="-1"/>
                <w:sz w:val="18"/>
                <w:szCs w:val="18"/>
              </w:rPr>
              <w:t>R</w:t>
            </w:r>
            <w:r w:rsidRPr="006761DD">
              <w:rPr>
                <w:rFonts w:ascii="Arial" w:eastAsia="Arial" w:hAnsi="Arial" w:cs="Arial"/>
                <w:sz w:val="18"/>
                <w:szCs w:val="18"/>
              </w:rPr>
              <w:t>eport</w:t>
            </w:r>
            <w:r w:rsidRPr="006761DD">
              <w:rPr>
                <w:rFonts w:ascii="Arial" w:eastAsia="Arial" w:hAnsi="Arial" w:cs="Arial"/>
                <w:spacing w:val="1"/>
                <w:sz w:val="18"/>
                <w:szCs w:val="18"/>
              </w:rPr>
              <w:t>s</w:t>
            </w:r>
            <w:r w:rsidRPr="006761DD">
              <w:rPr>
                <w:rFonts w:ascii="Arial" w:eastAsia="Arial" w:hAnsi="Arial" w:cs="Arial"/>
                <w:spacing w:val="-2"/>
                <w:sz w:val="18"/>
                <w:szCs w:val="18"/>
              </w:rPr>
              <w:t>_</w:t>
            </w:r>
            <w:r w:rsidRPr="006761DD">
              <w:rPr>
                <w:rFonts w:ascii="Arial" w:eastAsia="Arial" w:hAnsi="Arial" w:cs="Arial"/>
                <w:sz w:val="18"/>
                <w:szCs w:val="18"/>
              </w:rPr>
              <w:t>Lo</w:t>
            </w:r>
            <w:r w:rsidRPr="006761DD">
              <w:rPr>
                <w:rFonts w:ascii="Arial" w:eastAsia="Arial" w:hAnsi="Arial" w:cs="Arial"/>
                <w:spacing w:val="-2"/>
                <w:sz w:val="18"/>
                <w:szCs w:val="18"/>
              </w:rPr>
              <w:t>g</w:t>
            </w:r>
            <w:r w:rsidRPr="006761DD">
              <w:rPr>
                <w:rFonts w:ascii="Arial" w:eastAsia="Arial" w:hAnsi="Arial" w:cs="Arial"/>
                <w:sz w:val="18"/>
                <w:szCs w:val="18"/>
              </w:rPr>
              <w:t>_In</w:t>
            </w:r>
            <w:r w:rsidRPr="006761DD">
              <w:rPr>
                <w:rFonts w:ascii="Arial" w:eastAsia="Arial" w:hAnsi="Arial" w:cs="Arial"/>
                <w:spacing w:val="-2"/>
                <w:sz w:val="18"/>
                <w:szCs w:val="18"/>
              </w:rPr>
              <w:t>c</w:t>
            </w:r>
            <w:r w:rsidRPr="006761DD">
              <w:rPr>
                <w:rFonts w:ascii="Arial" w:eastAsia="Arial" w:hAnsi="Arial" w:cs="Arial"/>
                <w:sz w:val="18"/>
                <w:szCs w:val="18"/>
              </w:rPr>
              <w:t>re</w:t>
            </w:r>
            <w:r w:rsidRPr="006761DD">
              <w:rPr>
                <w:rFonts w:ascii="Arial" w:eastAsia="Arial" w:hAnsi="Arial" w:cs="Arial"/>
                <w:spacing w:val="-2"/>
                <w:sz w:val="18"/>
                <w:szCs w:val="18"/>
              </w:rPr>
              <w:t>m</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z w:val="18"/>
                <w:szCs w:val="18"/>
              </w:rPr>
              <w:t>al.t</w:t>
            </w:r>
            <w:r w:rsidRPr="006761DD">
              <w:rPr>
                <w:rFonts w:ascii="Arial" w:eastAsia="Arial" w:hAnsi="Arial" w:cs="Arial"/>
                <w:spacing w:val="-4"/>
                <w:sz w:val="18"/>
                <w:szCs w:val="18"/>
              </w:rPr>
              <w:t>x</w:t>
            </w:r>
            <w:r w:rsidRPr="006761DD">
              <w:rPr>
                <w:rFonts w:ascii="Arial" w:eastAsia="Arial" w:hAnsi="Arial" w:cs="Arial"/>
                <w:sz w:val="18"/>
                <w:szCs w:val="18"/>
              </w:rPr>
              <w:t>t</w:t>
            </w:r>
          </w:p>
        </w:tc>
        <w:tc>
          <w:tcPr>
            <w:tcW w:w="3782" w:type="dxa"/>
            <w:vMerge/>
            <w:tcBorders>
              <w:left w:val="single" w:sz="7" w:space="0" w:color="000000"/>
              <w:right w:val="single" w:sz="12" w:space="0" w:color="000000"/>
            </w:tcBorders>
          </w:tcPr>
          <w:p w14:paraId="36896695" w14:textId="77777777" w:rsidR="007C3587" w:rsidRPr="006761DD" w:rsidRDefault="007C3587" w:rsidP="00F73FE2"/>
        </w:tc>
      </w:tr>
      <w:tr w:rsidR="007C3587" w:rsidRPr="006761DD" w14:paraId="3D0674A0" w14:textId="77777777" w:rsidTr="007C3587">
        <w:trPr>
          <w:trHeight w:hRule="exact" w:val="396"/>
        </w:trPr>
        <w:tc>
          <w:tcPr>
            <w:tcW w:w="2688" w:type="dxa"/>
            <w:vMerge/>
            <w:tcBorders>
              <w:left w:val="single" w:sz="12" w:space="0" w:color="000000"/>
              <w:bottom w:val="single" w:sz="7" w:space="0" w:color="000000"/>
              <w:right w:val="single" w:sz="7" w:space="0" w:color="000000"/>
            </w:tcBorders>
          </w:tcPr>
          <w:p w14:paraId="0869B237" w14:textId="77777777" w:rsidR="007C3587" w:rsidRPr="006761DD" w:rsidRDefault="007C3587" w:rsidP="00F73FE2"/>
        </w:tc>
        <w:tc>
          <w:tcPr>
            <w:tcW w:w="3614" w:type="dxa"/>
            <w:tcBorders>
              <w:top w:val="single" w:sz="7" w:space="0" w:color="000000"/>
              <w:left w:val="single" w:sz="7" w:space="0" w:color="000000"/>
              <w:bottom w:val="single" w:sz="7" w:space="0" w:color="000000"/>
              <w:right w:val="single" w:sz="7" w:space="0" w:color="000000"/>
            </w:tcBorders>
          </w:tcPr>
          <w:p w14:paraId="59E691F0" w14:textId="467313E4" w:rsidR="007C3587" w:rsidRPr="006761DD" w:rsidRDefault="007C3587" w:rsidP="00F73FE2">
            <w:pPr>
              <w:spacing w:before="84"/>
              <w:ind w:left="99"/>
              <w:rPr>
                <w:rFonts w:ascii="Arial" w:eastAsia="Arial" w:hAnsi="Arial" w:cs="Arial"/>
                <w:sz w:val="18"/>
                <w:szCs w:val="18"/>
              </w:rPr>
            </w:pPr>
            <w:r w:rsidRPr="006761DD">
              <w:rPr>
                <w:rFonts w:ascii="Arial" w:eastAsia="Arial" w:hAnsi="Arial" w:cs="Arial"/>
                <w:sz w:val="18"/>
                <w:szCs w:val="18"/>
              </w:rPr>
              <w:t>Adapter</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po</w:t>
            </w:r>
            <w:r w:rsidRPr="006761DD">
              <w:rPr>
                <w:rFonts w:ascii="Arial" w:eastAsia="Arial" w:hAnsi="Arial" w:cs="Arial"/>
                <w:spacing w:val="-2"/>
                <w:sz w:val="18"/>
                <w:szCs w:val="18"/>
              </w:rPr>
              <w:t>s</w:t>
            </w:r>
            <w:r w:rsidRPr="006761DD">
              <w:rPr>
                <w:rFonts w:ascii="Arial" w:eastAsia="Arial" w:hAnsi="Arial" w:cs="Arial"/>
                <w:sz w:val="18"/>
                <w:szCs w:val="18"/>
              </w:rPr>
              <w:t>itor</w:t>
            </w:r>
            <w:r w:rsidRPr="006761DD">
              <w:rPr>
                <w:rFonts w:ascii="Arial" w:eastAsia="Arial" w:hAnsi="Arial" w:cs="Arial"/>
                <w:spacing w:val="-2"/>
                <w:sz w:val="18"/>
                <w:szCs w:val="18"/>
              </w:rPr>
              <w:t>y</w:t>
            </w:r>
            <w:r w:rsidRPr="006761DD">
              <w:rPr>
                <w:rFonts w:ascii="Arial" w:eastAsia="Arial" w:hAnsi="Arial" w:cs="Arial"/>
                <w:sz w:val="18"/>
                <w:szCs w:val="18"/>
              </w:rPr>
              <w:t>.</w:t>
            </w:r>
            <w:r w:rsidRPr="006761DD">
              <w:rPr>
                <w:rFonts w:ascii="Arial" w:eastAsia="Arial" w:hAnsi="Arial" w:cs="Arial"/>
                <w:spacing w:val="-2"/>
                <w:sz w:val="18"/>
                <w:szCs w:val="18"/>
              </w:rPr>
              <w:t>d</w:t>
            </w:r>
            <w:r w:rsidRPr="006761DD">
              <w:rPr>
                <w:rFonts w:ascii="Arial" w:eastAsia="Arial" w:hAnsi="Arial" w:cs="Arial"/>
                <w:sz w:val="18"/>
                <w:szCs w:val="18"/>
              </w:rPr>
              <w:t>ll</w:t>
            </w:r>
          </w:p>
        </w:tc>
        <w:tc>
          <w:tcPr>
            <w:tcW w:w="3782" w:type="dxa"/>
            <w:vMerge/>
            <w:tcBorders>
              <w:left w:val="single" w:sz="7" w:space="0" w:color="000000"/>
              <w:bottom w:val="single" w:sz="7" w:space="0" w:color="000000"/>
              <w:right w:val="single" w:sz="12" w:space="0" w:color="000000"/>
            </w:tcBorders>
          </w:tcPr>
          <w:p w14:paraId="7D799999" w14:textId="77777777" w:rsidR="007C3587" w:rsidRPr="006761DD" w:rsidRDefault="007C3587" w:rsidP="00F73FE2"/>
        </w:tc>
      </w:tr>
      <w:tr w:rsidR="007C3587" w:rsidRPr="006761DD" w14:paraId="2BD440AF" w14:textId="77777777" w:rsidTr="007C3587">
        <w:trPr>
          <w:trHeight w:hRule="exact" w:val="396"/>
        </w:trPr>
        <w:tc>
          <w:tcPr>
            <w:tcW w:w="2688" w:type="dxa"/>
            <w:vMerge w:val="restart"/>
            <w:tcBorders>
              <w:top w:val="single" w:sz="7" w:space="0" w:color="000000"/>
              <w:left w:val="single" w:sz="12" w:space="0" w:color="000000"/>
              <w:right w:val="single" w:sz="7" w:space="0" w:color="000000"/>
            </w:tcBorders>
          </w:tcPr>
          <w:p w14:paraId="3BB4E322" w14:textId="77777777" w:rsidR="007C3587" w:rsidRPr="006761DD" w:rsidRDefault="007C3587" w:rsidP="00F73FE2">
            <w:pPr>
              <w:spacing w:before="2" w:line="180" w:lineRule="exact"/>
              <w:rPr>
                <w:sz w:val="18"/>
                <w:szCs w:val="18"/>
              </w:rPr>
            </w:pPr>
          </w:p>
          <w:p w14:paraId="257A745B" w14:textId="77777777" w:rsidR="007C3587" w:rsidRPr="006761DD" w:rsidRDefault="007C3587" w:rsidP="00F73FE2">
            <w:pPr>
              <w:spacing w:line="206" w:lineRule="exact"/>
              <w:ind w:left="92" w:right="176"/>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atab</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z w:val="18"/>
                <w:szCs w:val="18"/>
              </w:rPr>
              <w:t>\</w:t>
            </w:r>
            <w:proofErr w:type="spellStart"/>
            <w:r w:rsidRPr="006761DD">
              <w:rPr>
                <w:rFonts w:ascii="Arial" w:eastAsia="Arial" w:hAnsi="Arial" w:cs="Arial"/>
                <w:sz w:val="18"/>
                <w:szCs w:val="18"/>
              </w:rPr>
              <w:t>S</w:t>
            </w:r>
            <w:r w:rsidRPr="006761DD">
              <w:rPr>
                <w:rFonts w:ascii="Arial" w:eastAsia="Arial" w:hAnsi="Arial" w:cs="Arial"/>
                <w:spacing w:val="-1"/>
                <w:sz w:val="18"/>
                <w:szCs w:val="18"/>
              </w:rPr>
              <w:t>Q</w:t>
            </w:r>
            <w:r w:rsidRPr="006761DD">
              <w:rPr>
                <w:rFonts w:ascii="Arial" w:eastAsia="Arial" w:hAnsi="Arial" w:cs="Arial"/>
                <w:sz w:val="18"/>
                <w:szCs w:val="18"/>
              </w:rPr>
              <w:t>L</w:t>
            </w:r>
            <w:r w:rsidRPr="006761DD">
              <w:rPr>
                <w:rFonts w:ascii="Arial" w:eastAsia="Arial" w:hAnsi="Arial" w:cs="Arial"/>
                <w:spacing w:val="-1"/>
                <w:sz w:val="18"/>
                <w:szCs w:val="18"/>
              </w:rPr>
              <w:t>D</w:t>
            </w:r>
            <w:r w:rsidRPr="006761DD">
              <w:rPr>
                <w:rFonts w:ascii="Arial" w:eastAsia="Arial" w:hAnsi="Arial" w:cs="Arial"/>
                <w:sz w:val="18"/>
                <w:szCs w:val="18"/>
              </w:rPr>
              <w:t>ata</w:t>
            </w:r>
            <w:proofErr w:type="spellEnd"/>
            <w:r w:rsidRPr="006761DD">
              <w:rPr>
                <w:rFonts w:ascii="Arial" w:eastAsia="Arial" w:hAnsi="Arial" w:cs="Arial"/>
                <w:spacing w:val="-2"/>
                <w:sz w:val="18"/>
                <w:szCs w:val="18"/>
              </w:rPr>
              <w:t>\</w:t>
            </w:r>
            <w:proofErr w:type="spellStart"/>
            <w:r w:rsidRPr="006761DD">
              <w:rPr>
                <w:rFonts w:ascii="Arial" w:eastAsia="Arial" w:hAnsi="Arial" w:cs="Arial"/>
                <w:spacing w:val="1"/>
                <w:sz w:val="18"/>
                <w:szCs w:val="18"/>
              </w:rPr>
              <w:t>J</w:t>
            </w:r>
            <w:r w:rsidRPr="006761DD">
              <w:rPr>
                <w:rFonts w:ascii="Arial" w:eastAsia="Arial" w:hAnsi="Arial" w:cs="Arial"/>
                <w:sz w:val="18"/>
                <w:szCs w:val="18"/>
              </w:rPr>
              <w:t>o</w:t>
            </w:r>
            <w:r w:rsidRPr="006761DD">
              <w:rPr>
                <w:rFonts w:ascii="Arial" w:eastAsia="Arial" w:hAnsi="Arial" w:cs="Arial"/>
                <w:spacing w:val="-2"/>
                <w:sz w:val="18"/>
                <w:szCs w:val="18"/>
              </w:rPr>
              <w:t>b</w:t>
            </w:r>
            <w:r w:rsidRPr="006761DD">
              <w:rPr>
                <w:rFonts w:ascii="Arial" w:eastAsia="Arial" w:hAnsi="Arial" w:cs="Arial"/>
                <w:sz w:val="18"/>
                <w:szCs w:val="18"/>
              </w:rPr>
              <w:t>_Log</w:t>
            </w:r>
            <w:proofErr w:type="spellEnd"/>
            <w:r w:rsidRPr="006761DD">
              <w:rPr>
                <w:rFonts w:ascii="Arial" w:eastAsia="Arial" w:hAnsi="Arial" w:cs="Arial"/>
                <w:sz w:val="18"/>
                <w:szCs w:val="18"/>
              </w:rPr>
              <w:t xml:space="preserve"> s</w:t>
            </w:r>
          </w:p>
        </w:tc>
        <w:tc>
          <w:tcPr>
            <w:tcW w:w="3614" w:type="dxa"/>
            <w:tcBorders>
              <w:top w:val="single" w:sz="7" w:space="0" w:color="000000"/>
              <w:left w:val="single" w:sz="7" w:space="0" w:color="000000"/>
              <w:bottom w:val="single" w:sz="7" w:space="0" w:color="000000"/>
              <w:right w:val="single" w:sz="7" w:space="0" w:color="000000"/>
            </w:tcBorders>
          </w:tcPr>
          <w:p w14:paraId="65CE9B33" w14:textId="667924B5" w:rsidR="007C3587" w:rsidRPr="006761DD" w:rsidRDefault="007C3587" w:rsidP="00F73FE2">
            <w:pPr>
              <w:spacing w:before="84"/>
              <w:ind w:left="100"/>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1"/>
                <w:sz w:val="18"/>
                <w:szCs w:val="18"/>
              </w:rPr>
              <w:t>mm</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2"/>
                <w:sz w:val="18"/>
                <w:szCs w:val="18"/>
              </w:rPr>
              <w:t>d</w:t>
            </w:r>
            <w:r w:rsidRPr="006761DD">
              <w:rPr>
                <w:rFonts w:ascii="Arial" w:eastAsia="Arial" w:hAnsi="Arial" w:cs="Arial"/>
                <w:sz w:val="18"/>
                <w:szCs w:val="18"/>
              </w:rPr>
              <w:t>ll</w:t>
            </w:r>
          </w:p>
        </w:tc>
        <w:tc>
          <w:tcPr>
            <w:tcW w:w="3782" w:type="dxa"/>
            <w:vMerge w:val="restart"/>
            <w:tcBorders>
              <w:top w:val="single" w:sz="7" w:space="0" w:color="000000"/>
              <w:left w:val="single" w:sz="7" w:space="0" w:color="000000"/>
              <w:right w:val="single" w:sz="12" w:space="0" w:color="000000"/>
            </w:tcBorders>
          </w:tcPr>
          <w:p w14:paraId="4224F30E" w14:textId="77777777" w:rsidR="007C3587" w:rsidRPr="006761DD" w:rsidRDefault="007C3587" w:rsidP="00F73FE2">
            <w:pPr>
              <w:spacing w:before="2" w:line="180" w:lineRule="exact"/>
              <w:rPr>
                <w:sz w:val="18"/>
                <w:szCs w:val="18"/>
              </w:rPr>
            </w:pPr>
          </w:p>
          <w:p w14:paraId="1E8D3FC6" w14:textId="77777777" w:rsidR="007C3587" w:rsidRPr="006761DD" w:rsidRDefault="007C3587" w:rsidP="00F73FE2">
            <w:pPr>
              <w:spacing w:line="206" w:lineRule="exact"/>
              <w:ind w:left="100" w:right="116"/>
              <w:rPr>
                <w:rFonts w:ascii="Arial" w:eastAsia="Arial" w:hAnsi="Arial" w:cs="Arial"/>
                <w:sz w:val="18"/>
                <w:szCs w:val="18"/>
              </w:rPr>
            </w:pP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 xml:space="preserve">S </w:t>
            </w:r>
            <w:r w:rsidRPr="006761DD">
              <w:rPr>
                <w:rFonts w:ascii="Arial" w:eastAsia="Arial" w:hAnsi="Arial" w:cs="Arial"/>
                <w:spacing w:val="-1"/>
                <w:sz w:val="18"/>
                <w:szCs w:val="18"/>
              </w:rPr>
              <w:t>R</w:t>
            </w:r>
            <w:r w:rsidRPr="006761DD">
              <w:rPr>
                <w:rFonts w:ascii="Arial" w:eastAsia="Arial" w:hAnsi="Arial" w:cs="Arial"/>
                <w:sz w:val="18"/>
                <w:szCs w:val="18"/>
              </w:rPr>
              <w:t>eport Fu</w:t>
            </w:r>
            <w:r w:rsidRPr="006761DD">
              <w:rPr>
                <w:rFonts w:ascii="Arial" w:eastAsia="Arial" w:hAnsi="Arial" w:cs="Arial"/>
                <w:spacing w:val="-2"/>
                <w:sz w:val="18"/>
                <w:szCs w:val="18"/>
              </w:rPr>
              <w:t>l</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j</w:t>
            </w:r>
            <w:r w:rsidRPr="006761DD">
              <w:rPr>
                <w:rFonts w:ascii="Arial" w:eastAsia="Arial" w:hAnsi="Arial" w:cs="Arial"/>
                <w:sz w:val="18"/>
                <w:szCs w:val="18"/>
              </w:rPr>
              <w:t>ob</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f</w:t>
            </w:r>
            <w:r w:rsidRPr="006761DD">
              <w:rPr>
                <w:rFonts w:ascii="Arial" w:eastAsia="Arial" w:hAnsi="Arial" w:cs="Arial"/>
                <w:sz w:val="18"/>
                <w:szCs w:val="18"/>
              </w:rPr>
              <w:t>ile</w:t>
            </w:r>
            <w:r w:rsidRPr="006761DD">
              <w:rPr>
                <w:rFonts w:ascii="Arial" w:eastAsia="Arial" w:hAnsi="Arial" w:cs="Arial"/>
                <w:spacing w:val="-2"/>
                <w:sz w:val="18"/>
                <w:szCs w:val="18"/>
              </w:rPr>
              <w:t xml:space="preserve"> </w:t>
            </w:r>
            <w:r w:rsidRPr="006761DD">
              <w:rPr>
                <w:rFonts w:ascii="Arial" w:eastAsia="Arial" w:hAnsi="Arial" w:cs="Arial"/>
                <w:sz w:val="18"/>
                <w:szCs w:val="18"/>
              </w:rPr>
              <w:t>log</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 In</w:t>
            </w:r>
            <w:r w:rsidRPr="006761DD">
              <w:rPr>
                <w:rFonts w:ascii="Arial" w:eastAsia="Arial" w:hAnsi="Arial" w:cs="Arial"/>
                <w:spacing w:val="1"/>
                <w:sz w:val="18"/>
                <w:szCs w:val="18"/>
              </w:rPr>
              <w:t>c</w:t>
            </w:r>
            <w:r w:rsidRPr="006761DD">
              <w:rPr>
                <w:rFonts w:ascii="Arial" w:eastAsia="Arial" w:hAnsi="Arial" w:cs="Arial"/>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tal</w:t>
            </w:r>
            <w:r w:rsidRPr="006761DD">
              <w:rPr>
                <w:rFonts w:ascii="Arial" w:eastAsia="Arial" w:hAnsi="Arial" w:cs="Arial"/>
                <w:spacing w:val="-2"/>
                <w:sz w:val="18"/>
                <w:szCs w:val="18"/>
              </w:rPr>
              <w:t xml:space="preserve"> </w:t>
            </w:r>
            <w:r w:rsidRPr="006761DD">
              <w:rPr>
                <w:rFonts w:ascii="Arial" w:eastAsia="Arial" w:hAnsi="Arial" w:cs="Arial"/>
                <w:sz w:val="18"/>
                <w:szCs w:val="18"/>
              </w:rPr>
              <w:t>job</w:t>
            </w:r>
            <w:r w:rsidRPr="006761DD">
              <w:rPr>
                <w:rFonts w:ascii="Arial" w:eastAsia="Arial" w:hAnsi="Arial" w:cs="Arial"/>
                <w:spacing w:val="-2"/>
                <w:sz w:val="18"/>
                <w:szCs w:val="18"/>
              </w:rPr>
              <w:t xml:space="preserve"> </w:t>
            </w:r>
            <w:r w:rsidRPr="006761DD">
              <w:rPr>
                <w:rFonts w:ascii="Arial" w:eastAsia="Arial" w:hAnsi="Arial" w:cs="Arial"/>
                <w:sz w:val="18"/>
                <w:szCs w:val="18"/>
              </w:rPr>
              <w:t>file</w:t>
            </w:r>
            <w:r w:rsidRPr="006761DD">
              <w:rPr>
                <w:rFonts w:ascii="Arial" w:eastAsia="Arial" w:hAnsi="Arial" w:cs="Arial"/>
                <w:spacing w:val="-2"/>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o</w:t>
            </w:r>
            <w:r w:rsidRPr="006761DD">
              <w:rPr>
                <w:rFonts w:ascii="Arial" w:eastAsia="Arial" w:hAnsi="Arial" w:cs="Arial"/>
                <w:sz w:val="18"/>
                <w:szCs w:val="18"/>
              </w:rPr>
              <w:t>g.</w:t>
            </w:r>
          </w:p>
        </w:tc>
      </w:tr>
      <w:tr w:rsidR="007C3587" w:rsidRPr="006761DD" w14:paraId="77E3041D" w14:textId="77777777" w:rsidTr="007C3587">
        <w:trPr>
          <w:trHeight w:hRule="exact" w:val="396"/>
        </w:trPr>
        <w:tc>
          <w:tcPr>
            <w:tcW w:w="2688" w:type="dxa"/>
            <w:vMerge/>
            <w:tcBorders>
              <w:left w:val="single" w:sz="12" w:space="0" w:color="000000"/>
              <w:bottom w:val="single" w:sz="7" w:space="0" w:color="000000"/>
              <w:right w:val="single" w:sz="7" w:space="0" w:color="000000"/>
            </w:tcBorders>
          </w:tcPr>
          <w:p w14:paraId="08C2446E" w14:textId="77777777" w:rsidR="007C3587" w:rsidRPr="006761DD" w:rsidRDefault="007C3587" w:rsidP="00F73FE2"/>
        </w:tc>
        <w:tc>
          <w:tcPr>
            <w:tcW w:w="3614" w:type="dxa"/>
            <w:tcBorders>
              <w:top w:val="single" w:sz="7" w:space="0" w:color="000000"/>
              <w:left w:val="single" w:sz="7" w:space="0" w:color="000000"/>
              <w:bottom w:val="single" w:sz="7" w:space="0" w:color="000000"/>
              <w:right w:val="single" w:sz="7" w:space="0" w:color="000000"/>
            </w:tcBorders>
          </w:tcPr>
          <w:p w14:paraId="1FC7F50C" w14:textId="2B5E2EB7" w:rsidR="007C3587" w:rsidRPr="006761DD" w:rsidRDefault="007C3587" w:rsidP="00F73FE2">
            <w:pPr>
              <w:spacing w:before="84"/>
              <w:ind w:left="99"/>
              <w:rPr>
                <w:rFonts w:ascii="Arial" w:eastAsia="Arial" w:hAnsi="Arial" w:cs="Arial"/>
                <w:sz w:val="18"/>
                <w:szCs w:val="18"/>
              </w:rPr>
            </w:pPr>
            <w:proofErr w:type="spellStart"/>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n</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nfi</w:t>
            </w:r>
            <w:r w:rsidRPr="006761DD">
              <w:rPr>
                <w:rFonts w:ascii="Arial" w:eastAsia="Arial" w:hAnsi="Arial" w:cs="Arial"/>
                <w:spacing w:val="-2"/>
                <w:sz w:val="18"/>
                <w:szCs w:val="18"/>
              </w:rPr>
              <w:t>g</w:t>
            </w:r>
            <w:r w:rsidRPr="006761DD">
              <w:rPr>
                <w:rFonts w:ascii="Arial" w:eastAsia="Arial" w:hAnsi="Arial" w:cs="Arial"/>
                <w:sz w:val="18"/>
                <w:szCs w:val="18"/>
              </w:rPr>
              <w:t>urat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fi</w:t>
            </w:r>
            <w:r w:rsidRPr="006761DD">
              <w:rPr>
                <w:rFonts w:ascii="Arial" w:eastAsia="Arial" w:hAnsi="Arial" w:cs="Arial"/>
                <w:sz w:val="18"/>
                <w:szCs w:val="18"/>
              </w:rPr>
              <w:t>g</w:t>
            </w:r>
            <w:proofErr w:type="spellEnd"/>
          </w:p>
        </w:tc>
        <w:tc>
          <w:tcPr>
            <w:tcW w:w="3782" w:type="dxa"/>
            <w:vMerge/>
            <w:tcBorders>
              <w:left w:val="single" w:sz="7" w:space="0" w:color="000000"/>
              <w:bottom w:val="single" w:sz="7" w:space="0" w:color="000000"/>
              <w:right w:val="single" w:sz="12" w:space="0" w:color="000000"/>
            </w:tcBorders>
          </w:tcPr>
          <w:p w14:paraId="551092F8" w14:textId="77777777" w:rsidR="007C3587" w:rsidRPr="006761DD" w:rsidRDefault="007C3587" w:rsidP="00F73FE2"/>
        </w:tc>
      </w:tr>
      <w:tr w:rsidR="007C3587" w:rsidRPr="006761DD" w14:paraId="05F8E9A3" w14:textId="77777777" w:rsidTr="007C3587">
        <w:trPr>
          <w:trHeight w:hRule="exact" w:val="396"/>
        </w:trPr>
        <w:tc>
          <w:tcPr>
            <w:tcW w:w="2688" w:type="dxa"/>
            <w:vMerge w:val="restart"/>
            <w:tcBorders>
              <w:top w:val="single" w:sz="7" w:space="0" w:color="000000"/>
              <w:left w:val="single" w:sz="12" w:space="0" w:color="000000"/>
              <w:right w:val="single" w:sz="7" w:space="0" w:color="000000"/>
            </w:tcBorders>
          </w:tcPr>
          <w:p w14:paraId="5B21CC70" w14:textId="77777777" w:rsidR="007C3587" w:rsidRPr="006761DD" w:rsidRDefault="007C3587" w:rsidP="00F73FE2">
            <w:pPr>
              <w:spacing w:before="9" w:line="160" w:lineRule="exact"/>
              <w:rPr>
                <w:sz w:val="16"/>
                <w:szCs w:val="16"/>
              </w:rPr>
            </w:pPr>
          </w:p>
          <w:p w14:paraId="3AACC0ED" w14:textId="77777777" w:rsidR="007C3587" w:rsidRPr="006761DD" w:rsidRDefault="007C3587" w:rsidP="00F73FE2">
            <w:pPr>
              <w:spacing w:line="200" w:lineRule="exact"/>
              <w:rPr>
                <w:sz w:val="20"/>
                <w:szCs w:val="20"/>
              </w:rPr>
            </w:pPr>
          </w:p>
          <w:p w14:paraId="10720E94" w14:textId="77777777" w:rsidR="007C3587" w:rsidRPr="006761DD" w:rsidRDefault="007C3587" w:rsidP="00F73FE2">
            <w:pPr>
              <w:spacing w:line="200" w:lineRule="exact"/>
              <w:rPr>
                <w:sz w:val="20"/>
                <w:szCs w:val="20"/>
              </w:rPr>
            </w:pPr>
          </w:p>
          <w:p w14:paraId="02A60C60" w14:textId="77777777" w:rsidR="007C3587" w:rsidRPr="006761DD" w:rsidRDefault="007C3587" w:rsidP="00F73FE2">
            <w:pPr>
              <w:spacing w:line="200" w:lineRule="exact"/>
              <w:rPr>
                <w:sz w:val="20"/>
                <w:szCs w:val="20"/>
              </w:rPr>
            </w:pPr>
          </w:p>
          <w:p w14:paraId="373572BA" w14:textId="77777777" w:rsidR="007C3587" w:rsidRPr="006761DD" w:rsidRDefault="007C3587" w:rsidP="00F73FE2">
            <w:pPr>
              <w:spacing w:line="200" w:lineRule="exact"/>
              <w:rPr>
                <w:sz w:val="20"/>
                <w:szCs w:val="20"/>
              </w:rPr>
            </w:pPr>
          </w:p>
          <w:p w14:paraId="187F17BA" w14:textId="77777777" w:rsidR="007C3587" w:rsidRPr="006761DD" w:rsidRDefault="007C3587" w:rsidP="00F73FE2">
            <w:pPr>
              <w:spacing w:line="200" w:lineRule="exact"/>
              <w:rPr>
                <w:sz w:val="20"/>
                <w:szCs w:val="20"/>
              </w:rPr>
            </w:pPr>
          </w:p>
          <w:p w14:paraId="5EBDEFFE" w14:textId="77777777" w:rsidR="007C3587" w:rsidRPr="006761DD" w:rsidRDefault="007C3587" w:rsidP="00F73FE2">
            <w:pPr>
              <w:spacing w:line="200" w:lineRule="exact"/>
              <w:rPr>
                <w:sz w:val="20"/>
                <w:szCs w:val="20"/>
              </w:rPr>
            </w:pPr>
          </w:p>
          <w:p w14:paraId="37ACD0AB" w14:textId="77777777" w:rsidR="007C3587" w:rsidRPr="006761DD" w:rsidRDefault="007C3587" w:rsidP="00F73FE2">
            <w:pPr>
              <w:spacing w:line="200" w:lineRule="exact"/>
              <w:rPr>
                <w:sz w:val="20"/>
                <w:szCs w:val="20"/>
              </w:rPr>
            </w:pPr>
          </w:p>
          <w:p w14:paraId="7BCE1173" w14:textId="77777777" w:rsidR="007C3587" w:rsidRPr="006761DD" w:rsidRDefault="007C3587" w:rsidP="00F73FE2">
            <w:pPr>
              <w:spacing w:line="206" w:lineRule="exact"/>
              <w:ind w:left="92"/>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atab</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z w:val="18"/>
                <w:szCs w:val="18"/>
              </w:rPr>
              <w:t>\</w:t>
            </w:r>
            <w:proofErr w:type="spellStart"/>
            <w:r w:rsidRPr="006761DD">
              <w:rPr>
                <w:rFonts w:ascii="Arial" w:eastAsia="Arial" w:hAnsi="Arial" w:cs="Arial"/>
                <w:sz w:val="18"/>
                <w:szCs w:val="18"/>
              </w:rPr>
              <w:t>S</w:t>
            </w:r>
            <w:r w:rsidRPr="006761DD">
              <w:rPr>
                <w:rFonts w:ascii="Arial" w:eastAsia="Arial" w:hAnsi="Arial" w:cs="Arial"/>
                <w:spacing w:val="-1"/>
                <w:sz w:val="18"/>
                <w:szCs w:val="18"/>
              </w:rPr>
              <w:t>Q</w:t>
            </w:r>
            <w:r w:rsidRPr="006761DD">
              <w:rPr>
                <w:rFonts w:ascii="Arial" w:eastAsia="Arial" w:hAnsi="Arial" w:cs="Arial"/>
                <w:sz w:val="18"/>
                <w:szCs w:val="18"/>
              </w:rPr>
              <w:t>L</w:t>
            </w:r>
            <w:r w:rsidRPr="006761DD">
              <w:rPr>
                <w:rFonts w:ascii="Arial" w:eastAsia="Arial" w:hAnsi="Arial" w:cs="Arial"/>
                <w:spacing w:val="-1"/>
                <w:sz w:val="18"/>
                <w:szCs w:val="18"/>
              </w:rPr>
              <w:t>D</w:t>
            </w:r>
            <w:r w:rsidRPr="006761DD">
              <w:rPr>
                <w:rFonts w:ascii="Arial" w:eastAsia="Arial" w:hAnsi="Arial" w:cs="Arial"/>
                <w:sz w:val="18"/>
                <w:szCs w:val="18"/>
              </w:rPr>
              <w:t>ata</w:t>
            </w:r>
            <w:proofErr w:type="spellEnd"/>
            <w:r w:rsidRPr="006761DD">
              <w:rPr>
                <w:rFonts w:ascii="Arial" w:eastAsia="Arial" w:hAnsi="Arial" w:cs="Arial"/>
                <w:spacing w:val="-5"/>
                <w:sz w:val="18"/>
                <w:szCs w:val="18"/>
              </w:rPr>
              <w:t>\</w:t>
            </w:r>
            <w:r w:rsidRPr="006761DD">
              <w:rPr>
                <w:rFonts w:ascii="Arial" w:eastAsia="Arial" w:hAnsi="Arial" w:cs="Arial"/>
                <w:spacing w:val="7"/>
                <w:sz w:val="18"/>
                <w:szCs w:val="18"/>
              </w:rPr>
              <w:t>W</w:t>
            </w:r>
            <w:r w:rsidRPr="006761DD">
              <w:rPr>
                <w:rFonts w:ascii="Arial" w:eastAsia="Arial" w:hAnsi="Arial" w:cs="Arial"/>
                <w:spacing w:val="-4"/>
                <w:sz w:val="18"/>
                <w:szCs w:val="18"/>
              </w:rPr>
              <w:t>M</w:t>
            </w:r>
            <w:r w:rsidRPr="006761DD">
              <w:rPr>
                <w:rFonts w:ascii="Arial" w:eastAsia="Arial" w:hAnsi="Arial" w:cs="Arial"/>
                <w:sz w:val="18"/>
                <w:szCs w:val="18"/>
              </w:rPr>
              <w:t>I_</w:t>
            </w:r>
            <w:r w:rsidRPr="006761DD">
              <w:rPr>
                <w:rFonts w:ascii="Arial" w:eastAsia="Arial" w:hAnsi="Arial" w:cs="Arial"/>
                <w:spacing w:val="-3"/>
                <w:sz w:val="18"/>
                <w:szCs w:val="18"/>
              </w:rPr>
              <w:t>U</w:t>
            </w:r>
            <w:r w:rsidRPr="006761DD">
              <w:rPr>
                <w:rFonts w:ascii="Arial" w:eastAsia="Arial" w:hAnsi="Arial" w:cs="Arial"/>
                <w:sz w:val="18"/>
                <w:szCs w:val="18"/>
              </w:rPr>
              <w:t xml:space="preserve">s </w:t>
            </w:r>
            <w:proofErr w:type="spellStart"/>
            <w:r w:rsidRPr="006761DD">
              <w:rPr>
                <w:rFonts w:ascii="Arial" w:eastAsia="Arial" w:hAnsi="Arial" w:cs="Arial"/>
                <w:sz w:val="18"/>
                <w:szCs w:val="18"/>
              </w:rPr>
              <w:lastRenderedPageBreak/>
              <w:t>er</w:t>
            </w:r>
            <w:r w:rsidRPr="006761DD">
              <w:rPr>
                <w:rFonts w:ascii="Arial" w:eastAsia="Arial" w:hAnsi="Arial" w:cs="Arial"/>
                <w:spacing w:val="-1"/>
                <w:sz w:val="18"/>
                <w:szCs w:val="18"/>
              </w:rPr>
              <w:t>G</w:t>
            </w:r>
            <w:r w:rsidRPr="006761DD">
              <w:rPr>
                <w:rFonts w:ascii="Arial" w:eastAsia="Arial" w:hAnsi="Arial" w:cs="Arial"/>
                <w:sz w:val="18"/>
                <w:szCs w:val="18"/>
              </w:rPr>
              <w:t>roup</w:t>
            </w:r>
            <w:proofErr w:type="spellEnd"/>
          </w:p>
        </w:tc>
        <w:tc>
          <w:tcPr>
            <w:tcW w:w="3614" w:type="dxa"/>
            <w:tcBorders>
              <w:top w:val="single" w:sz="7" w:space="0" w:color="000000"/>
              <w:left w:val="single" w:sz="7" w:space="0" w:color="000000"/>
              <w:bottom w:val="single" w:sz="7" w:space="0" w:color="000000"/>
              <w:right w:val="single" w:sz="7" w:space="0" w:color="000000"/>
            </w:tcBorders>
          </w:tcPr>
          <w:p w14:paraId="2B80671C" w14:textId="58B376B8" w:rsidR="007C3587" w:rsidRPr="006761DD" w:rsidRDefault="007C3587" w:rsidP="00F73FE2">
            <w:pPr>
              <w:spacing w:before="84"/>
              <w:ind w:left="99"/>
              <w:rPr>
                <w:rFonts w:ascii="Arial" w:eastAsia="Arial" w:hAnsi="Arial" w:cs="Arial"/>
                <w:sz w:val="18"/>
                <w:szCs w:val="18"/>
              </w:rPr>
            </w:pPr>
            <w:r w:rsidRPr="006761DD">
              <w:rPr>
                <w:rFonts w:ascii="Arial" w:eastAsia="Arial" w:hAnsi="Arial" w:cs="Arial"/>
                <w:spacing w:val="-1"/>
                <w:sz w:val="18"/>
                <w:szCs w:val="18"/>
              </w:rPr>
              <w:lastRenderedPageBreak/>
              <w:t>C</w:t>
            </w:r>
            <w:r w:rsidRPr="006761DD">
              <w:rPr>
                <w:rFonts w:ascii="Arial" w:eastAsia="Arial" w:hAnsi="Arial" w:cs="Arial"/>
                <w:sz w:val="18"/>
                <w:szCs w:val="18"/>
              </w:rPr>
              <w:t>onne</w:t>
            </w:r>
            <w:r w:rsidRPr="006761DD">
              <w:rPr>
                <w:rFonts w:ascii="Arial" w:eastAsia="Arial" w:hAnsi="Arial" w:cs="Arial"/>
                <w:spacing w:val="-2"/>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3"/>
                <w:sz w:val="18"/>
                <w:szCs w:val="18"/>
              </w:rPr>
              <w:t>S</w:t>
            </w:r>
            <w:r w:rsidRPr="006761DD">
              <w:rPr>
                <w:rFonts w:ascii="Arial" w:eastAsia="Arial" w:hAnsi="Arial" w:cs="Arial"/>
                <w:sz w:val="18"/>
                <w:szCs w:val="18"/>
              </w:rPr>
              <w:t>ing</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D</w:t>
            </w:r>
            <w:r w:rsidRPr="006761DD">
              <w:rPr>
                <w:rFonts w:ascii="Arial" w:eastAsia="Arial" w:hAnsi="Arial" w:cs="Arial"/>
                <w:sz w:val="18"/>
                <w:szCs w:val="18"/>
              </w:rPr>
              <w:t>at</w:t>
            </w:r>
            <w:r w:rsidRPr="006761DD">
              <w:rPr>
                <w:rFonts w:ascii="Arial" w:eastAsia="Arial" w:hAnsi="Arial" w:cs="Arial"/>
                <w:spacing w:val="-2"/>
                <w:sz w:val="18"/>
                <w:szCs w:val="18"/>
              </w:rPr>
              <w:t>a</w:t>
            </w:r>
            <w:r w:rsidRPr="006761DD">
              <w:rPr>
                <w:rFonts w:ascii="Arial" w:eastAsia="Arial" w:hAnsi="Arial" w:cs="Arial"/>
                <w:sz w:val="18"/>
                <w:szCs w:val="18"/>
              </w:rPr>
              <w:t>ba</w:t>
            </w:r>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2"/>
                <w:sz w:val="18"/>
                <w:szCs w:val="18"/>
              </w:rPr>
              <w:t>.</w:t>
            </w:r>
            <w:r w:rsidRPr="006761DD">
              <w:rPr>
                <w:rFonts w:ascii="Arial" w:eastAsia="Arial" w:hAnsi="Arial" w:cs="Arial"/>
                <w:sz w:val="18"/>
                <w:szCs w:val="18"/>
              </w:rPr>
              <w:t>dll</w:t>
            </w:r>
          </w:p>
        </w:tc>
        <w:tc>
          <w:tcPr>
            <w:tcW w:w="3782" w:type="dxa"/>
            <w:vMerge w:val="restart"/>
            <w:tcBorders>
              <w:top w:val="single" w:sz="7" w:space="0" w:color="000000"/>
              <w:left w:val="single" w:sz="7" w:space="0" w:color="000000"/>
              <w:right w:val="single" w:sz="12" w:space="0" w:color="000000"/>
            </w:tcBorders>
          </w:tcPr>
          <w:p w14:paraId="78005A16" w14:textId="77777777" w:rsidR="007C3587" w:rsidRPr="006761DD" w:rsidRDefault="007C3587" w:rsidP="00F73FE2">
            <w:pPr>
              <w:spacing w:line="200" w:lineRule="exact"/>
              <w:rPr>
                <w:sz w:val="20"/>
                <w:szCs w:val="20"/>
              </w:rPr>
            </w:pPr>
          </w:p>
          <w:p w14:paraId="408CF1AF" w14:textId="77777777" w:rsidR="007C3587" w:rsidRPr="006761DD" w:rsidRDefault="007C3587" w:rsidP="00F73FE2">
            <w:pPr>
              <w:spacing w:line="200" w:lineRule="exact"/>
              <w:rPr>
                <w:sz w:val="20"/>
                <w:szCs w:val="20"/>
              </w:rPr>
            </w:pPr>
          </w:p>
          <w:p w14:paraId="7A208B6E" w14:textId="77777777" w:rsidR="007C3587" w:rsidRPr="006761DD" w:rsidRDefault="007C3587" w:rsidP="00F73FE2">
            <w:pPr>
              <w:spacing w:line="200" w:lineRule="exact"/>
              <w:rPr>
                <w:sz w:val="20"/>
                <w:szCs w:val="20"/>
              </w:rPr>
            </w:pPr>
          </w:p>
          <w:p w14:paraId="4D91F864" w14:textId="77777777" w:rsidR="007C3587" w:rsidRPr="006761DD" w:rsidRDefault="007C3587" w:rsidP="00F73FE2">
            <w:pPr>
              <w:spacing w:line="200" w:lineRule="exact"/>
              <w:rPr>
                <w:sz w:val="20"/>
                <w:szCs w:val="20"/>
              </w:rPr>
            </w:pPr>
          </w:p>
          <w:p w14:paraId="73F2F0B6" w14:textId="77777777" w:rsidR="007C3587" w:rsidRPr="006761DD" w:rsidRDefault="007C3587" w:rsidP="00F73FE2">
            <w:pPr>
              <w:spacing w:line="200" w:lineRule="exact"/>
              <w:rPr>
                <w:sz w:val="20"/>
                <w:szCs w:val="20"/>
              </w:rPr>
            </w:pPr>
          </w:p>
          <w:p w14:paraId="4A0974E5" w14:textId="77777777" w:rsidR="007C3587" w:rsidRPr="006761DD" w:rsidRDefault="007C3587" w:rsidP="00F73FE2">
            <w:pPr>
              <w:spacing w:line="200" w:lineRule="exact"/>
              <w:rPr>
                <w:sz w:val="20"/>
                <w:szCs w:val="20"/>
              </w:rPr>
            </w:pPr>
          </w:p>
          <w:p w14:paraId="67D65BEA" w14:textId="77777777" w:rsidR="007C3587" w:rsidRPr="006761DD" w:rsidRDefault="007C3587" w:rsidP="00F73FE2">
            <w:pPr>
              <w:spacing w:line="200" w:lineRule="exact"/>
              <w:rPr>
                <w:sz w:val="20"/>
                <w:szCs w:val="20"/>
              </w:rPr>
            </w:pPr>
          </w:p>
          <w:p w14:paraId="25912156" w14:textId="77777777" w:rsidR="007C3587" w:rsidRPr="006761DD" w:rsidRDefault="007C3587" w:rsidP="00F73FE2">
            <w:pPr>
              <w:spacing w:before="9" w:line="260" w:lineRule="exact"/>
              <w:rPr>
                <w:sz w:val="26"/>
                <w:szCs w:val="26"/>
              </w:rPr>
            </w:pPr>
          </w:p>
          <w:p w14:paraId="2F1AA9A9" w14:textId="77777777" w:rsidR="007C3587" w:rsidRDefault="007C3587" w:rsidP="00F73FE2">
            <w:pPr>
              <w:ind w:left="99"/>
              <w:rPr>
                <w:rFonts w:ascii="Arial" w:eastAsia="Arial" w:hAnsi="Arial" w:cs="Arial"/>
                <w:sz w:val="18"/>
                <w:szCs w:val="18"/>
              </w:rPr>
            </w:pPr>
            <w:r w:rsidRPr="006761DD">
              <w:rPr>
                <w:rFonts w:ascii="Arial" w:eastAsia="Arial" w:hAnsi="Arial" w:cs="Arial"/>
                <w:sz w:val="18"/>
                <w:szCs w:val="18"/>
              </w:rPr>
              <w:t>Binar</w:t>
            </w:r>
            <w:r w:rsidRPr="006761DD">
              <w:rPr>
                <w:rFonts w:ascii="Arial" w:eastAsia="Arial" w:hAnsi="Arial" w:cs="Arial"/>
                <w:spacing w:val="-2"/>
                <w:sz w:val="18"/>
                <w:szCs w:val="18"/>
              </w:rPr>
              <w:t>i</w:t>
            </w:r>
            <w:r w:rsidRPr="006761DD">
              <w:rPr>
                <w:rFonts w:ascii="Arial" w:eastAsia="Arial" w:hAnsi="Arial" w:cs="Arial"/>
                <w:sz w:val="18"/>
                <w:szCs w:val="18"/>
              </w:rPr>
              <w:t>es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f</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4"/>
                <w:sz w:val="18"/>
                <w:szCs w:val="18"/>
              </w:rPr>
              <w:t>M</w:t>
            </w:r>
            <w:r w:rsidRPr="006761DD">
              <w:rPr>
                <w:rFonts w:ascii="Arial" w:eastAsia="Arial" w:hAnsi="Arial" w:cs="Arial"/>
                <w:sz w:val="18"/>
                <w:szCs w:val="18"/>
              </w:rPr>
              <w:t xml:space="preserve">I </w:t>
            </w:r>
            <w:proofErr w:type="spellStart"/>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G</w:t>
            </w:r>
            <w:r w:rsidRPr="006761DD">
              <w:rPr>
                <w:rFonts w:ascii="Arial" w:eastAsia="Arial" w:hAnsi="Arial" w:cs="Arial"/>
                <w:sz w:val="18"/>
                <w:szCs w:val="18"/>
              </w:rPr>
              <w:t>r</w:t>
            </w:r>
            <w:r w:rsidRPr="006761DD">
              <w:rPr>
                <w:rFonts w:ascii="Arial" w:eastAsia="Arial" w:hAnsi="Arial" w:cs="Arial"/>
                <w:spacing w:val="-2"/>
                <w:sz w:val="18"/>
                <w:szCs w:val="18"/>
              </w:rPr>
              <w:t>o</w:t>
            </w:r>
            <w:r w:rsidRPr="006761DD">
              <w:rPr>
                <w:rFonts w:ascii="Arial" w:eastAsia="Arial" w:hAnsi="Arial" w:cs="Arial"/>
                <w:sz w:val="18"/>
                <w:szCs w:val="18"/>
              </w:rPr>
              <w:t>up</w:t>
            </w:r>
            <w:proofErr w:type="spellEnd"/>
            <w:r w:rsidRPr="006761DD">
              <w:rPr>
                <w:rFonts w:ascii="Arial" w:eastAsia="Arial" w:hAnsi="Arial" w:cs="Arial"/>
                <w:spacing w:val="1"/>
                <w:sz w:val="18"/>
                <w:szCs w:val="18"/>
              </w:rPr>
              <w:t xml:space="preserve"> </w:t>
            </w:r>
            <w:r w:rsidRPr="006761DD">
              <w:rPr>
                <w:rFonts w:ascii="Arial" w:eastAsia="Arial" w:hAnsi="Arial" w:cs="Arial"/>
                <w:spacing w:val="-2"/>
                <w:sz w:val="18"/>
                <w:szCs w:val="18"/>
              </w:rPr>
              <w:t>ap</w:t>
            </w:r>
            <w:r w:rsidRPr="006761DD">
              <w:rPr>
                <w:rFonts w:ascii="Arial" w:eastAsia="Arial" w:hAnsi="Arial" w:cs="Arial"/>
                <w:sz w:val="18"/>
                <w:szCs w:val="18"/>
              </w:rPr>
              <w:t>pli</w:t>
            </w:r>
            <w:r w:rsidRPr="006761DD">
              <w:rPr>
                <w:rFonts w:ascii="Arial" w:eastAsia="Arial" w:hAnsi="Arial" w:cs="Arial"/>
                <w:spacing w:val="-2"/>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p>
          <w:p w14:paraId="4BB8A759" w14:textId="7600B353" w:rsidR="007C3587" w:rsidRPr="006761DD" w:rsidRDefault="007C3587" w:rsidP="00F73FE2">
            <w:pPr>
              <w:ind w:left="99"/>
              <w:rPr>
                <w:rFonts w:ascii="Arial" w:eastAsia="Arial" w:hAnsi="Arial" w:cs="Arial"/>
                <w:sz w:val="18"/>
                <w:szCs w:val="18"/>
              </w:rPr>
            </w:pPr>
            <w:r w:rsidRPr="00023BB9">
              <w:rPr>
                <w:rFonts w:ascii="Arial" w:eastAsia="Arial" w:hAnsi="Arial" w:cs="Arial"/>
                <w:sz w:val="18"/>
                <w:szCs w:val="18"/>
                <w:highlight w:val="yellow"/>
              </w:rPr>
              <w:lastRenderedPageBreak/>
              <w:t>This process is no longer needed and removed from AT Scheduler as of BMS 2*21</w:t>
            </w:r>
            <w:r>
              <w:rPr>
                <w:rFonts w:ascii="Arial" w:eastAsia="Arial" w:hAnsi="Arial" w:cs="Arial"/>
                <w:sz w:val="18"/>
                <w:szCs w:val="18"/>
              </w:rPr>
              <w:t>.</w:t>
            </w:r>
          </w:p>
        </w:tc>
      </w:tr>
      <w:tr w:rsidR="007C3587" w:rsidRPr="006761DD" w14:paraId="3B704FD6" w14:textId="77777777" w:rsidTr="007C3587">
        <w:trPr>
          <w:trHeight w:hRule="exact" w:val="396"/>
        </w:trPr>
        <w:tc>
          <w:tcPr>
            <w:tcW w:w="2688" w:type="dxa"/>
            <w:vMerge/>
            <w:tcBorders>
              <w:left w:val="single" w:sz="12" w:space="0" w:color="000000"/>
              <w:right w:val="single" w:sz="7" w:space="0" w:color="000000"/>
            </w:tcBorders>
          </w:tcPr>
          <w:p w14:paraId="3927BFB2" w14:textId="77777777" w:rsidR="007C3587" w:rsidRPr="006761DD" w:rsidRDefault="007C3587" w:rsidP="00F73FE2"/>
        </w:tc>
        <w:tc>
          <w:tcPr>
            <w:tcW w:w="3614" w:type="dxa"/>
            <w:tcBorders>
              <w:top w:val="single" w:sz="7" w:space="0" w:color="000000"/>
              <w:left w:val="single" w:sz="7" w:space="0" w:color="000000"/>
              <w:bottom w:val="single" w:sz="7" w:space="0" w:color="000000"/>
              <w:right w:val="single" w:sz="7" w:space="0" w:color="000000"/>
            </w:tcBorders>
          </w:tcPr>
          <w:p w14:paraId="44F1F352" w14:textId="29B54147" w:rsidR="007C3587" w:rsidRPr="006761DD" w:rsidRDefault="007C3587" w:rsidP="00F73FE2">
            <w:pPr>
              <w:spacing w:before="84"/>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onte</w:t>
            </w:r>
            <w:r w:rsidRPr="006761DD">
              <w:rPr>
                <w:rFonts w:ascii="Arial" w:eastAsia="Arial" w:hAnsi="Arial" w:cs="Arial"/>
                <w:spacing w:val="-4"/>
                <w:sz w:val="18"/>
                <w:szCs w:val="18"/>
              </w:rPr>
              <w:t>x</w:t>
            </w:r>
            <w:r w:rsidRPr="006761DD">
              <w:rPr>
                <w:rFonts w:ascii="Arial" w:eastAsia="Arial" w:hAnsi="Arial" w:cs="Arial"/>
                <w:spacing w:val="-5"/>
                <w:sz w:val="18"/>
                <w:szCs w:val="18"/>
              </w:rPr>
              <w:t>t</w:t>
            </w:r>
            <w:r w:rsidRPr="006761DD">
              <w:rPr>
                <w:rFonts w:ascii="Arial" w:eastAsia="Arial" w:hAnsi="Arial" w:cs="Arial"/>
                <w:spacing w:val="7"/>
                <w:sz w:val="18"/>
                <w:szCs w:val="18"/>
              </w:rPr>
              <w:t>W</w:t>
            </w:r>
            <w:r w:rsidRPr="006761DD">
              <w:rPr>
                <w:rFonts w:ascii="Arial" w:eastAsia="Arial" w:hAnsi="Arial" w:cs="Arial"/>
                <w:sz w:val="18"/>
                <w:szCs w:val="18"/>
              </w:rPr>
              <w:t>ri</w:t>
            </w:r>
            <w:r w:rsidRPr="006761DD">
              <w:rPr>
                <w:rFonts w:ascii="Arial" w:eastAsia="Arial" w:hAnsi="Arial" w:cs="Arial"/>
                <w:spacing w:val="-2"/>
                <w:sz w:val="18"/>
                <w:szCs w:val="18"/>
              </w:rPr>
              <w:t>t</w:t>
            </w:r>
            <w:r w:rsidRPr="006761DD">
              <w:rPr>
                <w:rFonts w:ascii="Arial" w:eastAsia="Arial" w:hAnsi="Arial" w:cs="Arial"/>
                <w:sz w:val="18"/>
                <w:szCs w:val="18"/>
              </w:rPr>
              <w:t>er.d</w:t>
            </w:r>
            <w:r w:rsidRPr="006761DD">
              <w:rPr>
                <w:rFonts w:ascii="Arial" w:eastAsia="Arial" w:hAnsi="Arial" w:cs="Arial"/>
                <w:spacing w:val="-2"/>
                <w:sz w:val="18"/>
                <w:szCs w:val="18"/>
              </w:rPr>
              <w:t>l</w:t>
            </w:r>
            <w:r w:rsidRPr="006761DD">
              <w:rPr>
                <w:rFonts w:ascii="Arial" w:eastAsia="Arial" w:hAnsi="Arial" w:cs="Arial"/>
                <w:sz w:val="18"/>
                <w:szCs w:val="18"/>
              </w:rPr>
              <w:t>l</w:t>
            </w:r>
          </w:p>
        </w:tc>
        <w:tc>
          <w:tcPr>
            <w:tcW w:w="3782" w:type="dxa"/>
            <w:vMerge/>
            <w:tcBorders>
              <w:left w:val="single" w:sz="7" w:space="0" w:color="000000"/>
              <w:right w:val="single" w:sz="12" w:space="0" w:color="000000"/>
            </w:tcBorders>
          </w:tcPr>
          <w:p w14:paraId="11105A99" w14:textId="77777777" w:rsidR="007C3587" w:rsidRPr="006761DD" w:rsidRDefault="007C3587" w:rsidP="00F73FE2"/>
        </w:tc>
      </w:tr>
      <w:tr w:rsidR="007C3587" w:rsidRPr="006761DD" w14:paraId="0CCEFA15" w14:textId="77777777" w:rsidTr="007C3587">
        <w:trPr>
          <w:trHeight w:hRule="exact" w:val="396"/>
        </w:trPr>
        <w:tc>
          <w:tcPr>
            <w:tcW w:w="2688" w:type="dxa"/>
            <w:vMerge/>
            <w:tcBorders>
              <w:left w:val="single" w:sz="12" w:space="0" w:color="000000"/>
              <w:right w:val="single" w:sz="7" w:space="0" w:color="000000"/>
            </w:tcBorders>
          </w:tcPr>
          <w:p w14:paraId="5EB39DAE" w14:textId="77777777" w:rsidR="007C3587" w:rsidRPr="006761DD" w:rsidRDefault="007C3587" w:rsidP="00F73FE2"/>
        </w:tc>
        <w:tc>
          <w:tcPr>
            <w:tcW w:w="3614" w:type="dxa"/>
            <w:tcBorders>
              <w:top w:val="single" w:sz="7" w:space="0" w:color="000000"/>
              <w:left w:val="single" w:sz="7" w:space="0" w:color="000000"/>
              <w:bottom w:val="single" w:sz="7" w:space="0" w:color="000000"/>
              <w:right w:val="single" w:sz="7" w:space="0" w:color="000000"/>
            </w:tcBorders>
          </w:tcPr>
          <w:p w14:paraId="2BB50D5B" w14:textId="7B7AADB2" w:rsidR="007C3587" w:rsidRPr="006761DD" w:rsidRDefault="007C3587" w:rsidP="00F73FE2">
            <w:pPr>
              <w:spacing w:before="84"/>
              <w:ind w:left="99"/>
              <w:rPr>
                <w:rFonts w:ascii="Arial" w:eastAsia="Arial" w:hAnsi="Arial" w:cs="Arial"/>
                <w:sz w:val="18"/>
                <w:szCs w:val="18"/>
              </w:rPr>
            </w:pPr>
            <w:r w:rsidRPr="006761DD">
              <w:rPr>
                <w:rFonts w:ascii="Arial" w:eastAsia="Arial" w:hAnsi="Arial" w:cs="Arial"/>
                <w:spacing w:val="-1"/>
                <w:sz w:val="18"/>
                <w:szCs w:val="18"/>
              </w:rPr>
              <w:t>G</w:t>
            </w:r>
            <w:r w:rsidRPr="006761DD">
              <w:rPr>
                <w:rFonts w:ascii="Arial" w:eastAsia="Arial" w:hAnsi="Arial" w:cs="Arial"/>
                <w:sz w:val="18"/>
                <w:szCs w:val="18"/>
              </w:rPr>
              <w:t>eneral.</w:t>
            </w:r>
            <w:r w:rsidRPr="006761DD">
              <w:rPr>
                <w:rFonts w:ascii="Arial" w:eastAsia="Arial" w:hAnsi="Arial" w:cs="Arial"/>
                <w:spacing w:val="-4"/>
                <w:sz w:val="18"/>
                <w:szCs w:val="18"/>
              </w:rPr>
              <w:t>M</w:t>
            </w:r>
            <w:r w:rsidRPr="006761DD">
              <w:rPr>
                <w:rFonts w:ascii="Arial" w:eastAsia="Arial" w:hAnsi="Arial" w:cs="Arial"/>
                <w:spacing w:val="-2"/>
                <w:sz w:val="18"/>
                <w:szCs w:val="18"/>
              </w:rPr>
              <w:t>T</w:t>
            </w:r>
            <w:r w:rsidRPr="006761DD">
              <w:rPr>
                <w:rFonts w:ascii="Arial" w:eastAsia="Arial" w:hAnsi="Arial" w:cs="Arial"/>
                <w:sz w:val="18"/>
                <w:szCs w:val="18"/>
              </w:rPr>
              <w:t>.dll</w:t>
            </w:r>
          </w:p>
        </w:tc>
        <w:tc>
          <w:tcPr>
            <w:tcW w:w="3782" w:type="dxa"/>
            <w:vMerge/>
            <w:tcBorders>
              <w:left w:val="single" w:sz="7" w:space="0" w:color="000000"/>
              <w:right w:val="single" w:sz="12" w:space="0" w:color="000000"/>
            </w:tcBorders>
          </w:tcPr>
          <w:p w14:paraId="5BCE1A2C" w14:textId="77777777" w:rsidR="007C3587" w:rsidRPr="006761DD" w:rsidRDefault="007C3587" w:rsidP="00F73FE2"/>
        </w:tc>
      </w:tr>
      <w:tr w:rsidR="007C3587" w:rsidRPr="006761DD" w14:paraId="2F600F8D" w14:textId="77777777" w:rsidTr="007C3587">
        <w:trPr>
          <w:trHeight w:hRule="exact" w:val="396"/>
        </w:trPr>
        <w:tc>
          <w:tcPr>
            <w:tcW w:w="2688" w:type="dxa"/>
            <w:vMerge/>
            <w:tcBorders>
              <w:left w:val="single" w:sz="12" w:space="0" w:color="000000"/>
              <w:right w:val="single" w:sz="7" w:space="0" w:color="000000"/>
            </w:tcBorders>
          </w:tcPr>
          <w:p w14:paraId="7B5CA0E9" w14:textId="77777777" w:rsidR="007C3587" w:rsidRPr="006761DD" w:rsidRDefault="007C3587" w:rsidP="00F73FE2"/>
        </w:tc>
        <w:tc>
          <w:tcPr>
            <w:tcW w:w="3614" w:type="dxa"/>
            <w:tcBorders>
              <w:top w:val="single" w:sz="7" w:space="0" w:color="000000"/>
              <w:left w:val="single" w:sz="7" w:space="0" w:color="000000"/>
              <w:bottom w:val="single" w:sz="7" w:space="0" w:color="000000"/>
              <w:right w:val="single" w:sz="7" w:space="0" w:color="000000"/>
            </w:tcBorders>
          </w:tcPr>
          <w:p w14:paraId="2B960E12" w14:textId="755B19AF" w:rsidR="007C3587" w:rsidRPr="006761DD" w:rsidRDefault="007C3587" w:rsidP="00F73FE2">
            <w:pPr>
              <w:spacing w:before="84"/>
              <w:ind w:left="99"/>
              <w:rPr>
                <w:rFonts w:ascii="Arial" w:eastAsia="Arial" w:hAnsi="Arial" w:cs="Arial"/>
                <w:sz w:val="18"/>
                <w:szCs w:val="18"/>
              </w:rPr>
            </w:pPr>
            <w:r w:rsidRPr="006761DD">
              <w:rPr>
                <w:rFonts w:ascii="Arial" w:eastAsia="Arial" w:hAnsi="Arial" w:cs="Arial"/>
                <w:sz w:val="18"/>
                <w:szCs w:val="18"/>
              </w:rPr>
              <w:t>Info</w:t>
            </w:r>
            <w:r w:rsidRPr="006761DD">
              <w:rPr>
                <w:rFonts w:ascii="Arial" w:eastAsia="Arial" w:hAnsi="Arial" w:cs="Arial"/>
                <w:spacing w:val="-3"/>
                <w:sz w:val="18"/>
                <w:szCs w:val="18"/>
              </w:rPr>
              <w:t>w</w:t>
            </w:r>
            <w:r w:rsidRPr="006761DD">
              <w:rPr>
                <w:rFonts w:ascii="Arial" w:eastAsia="Arial" w:hAnsi="Arial" w:cs="Arial"/>
                <w:sz w:val="18"/>
                <w:szCs w:val="18"/>
              </w:rPr>
              <w:t>orld.</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w:t>
            </w:r>
            <w:r w:rsidRPr="006761DD">
              <w:rPr>
                <w:rFonts w:ascii="Arial" w:eastAsia="Arial" w:hAnsi="Arial" w:cs="Arial"/>
                <w:spacing w:val="-3"/>
                <w:sz w:val="18"/>
                <w:szCs w:val="18"/>
              </w:rPr>
              <w:t>r</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n.d</w:t>
            </w:r>
            <w:r w:rsidRPr="006761DD">
              <w:rPr>
                <w:rFonts w:ascii="Arial" w:eastAsia="Arial" w:hAnsi="Arial" w:cs="Arial"/>
                <w:spacing w:val="-2"/>
                <w:sz w:val="18"/>
                <w:szCs w:val="18"/>
              </w:rPr>
              <w:t>l</w:t>
            </w:r>
            <w:r w:rsidRPr="006761DD">
              <w:rPr>
                <w:rFonts w:ascii="Arial" w:eastAsia="Arial" w:hAnsi="Arial" w:cs="Arial"/>
                <w:sz w:val="18"/>
                <w:szCs w:val="18"/>
              </w:rPr>
              <w:t>l</w:t>
            </w:r>
          </w:p>
        </w:tc>
        <w:tc>
          <w:tcPr>
            <w:tcW w:w="3782" w:type="dxa"/>
            <w:vMerge/>
            <w:tcBorders>
              <w:left w:val="single" w:sz="7" w:space="0" w:color="000000"/>
              <w:right w:val="single" w:sz="12" w:space="0" w:color="000000"/>
            </w:tcBorders>
          </w:tcPr>
          <w:p w14:paraId="36A692F2" w14:textId="77777777" w:rsidR="007C3587" w:rsidRPr="006761DD" w:rsidRDefault="007C3587" w:rsidP="00F73FE2"/>
        </w:tc>
      </w:tr>
      <w:tr w:rsidR="007C3587" w:rsidRPr="006761DD" w14:paraId="1183AE15" w14:textId="77777777" w:rsidTr="007C3587">
        <w:trPr>
          <w:trHeight w:hRule="exact" w:val="396"/>
        </w:trPr>
        <w:tc>
          <w:tcPr>
            <w:tcW w:w="2688" w:type="dxa"/>
            <w:vMerge/>
            <w:tcBorders>
              <w:left w:val="single" w:sz="12" w:space="0" w:color="000000"/>
              <w:right w:val="single" w:sz="7" w:space="0" w:color="000000"/>
            </w:tcBorders>
          </w:tcPr>
          <w:p w14:paraId="1341728F" w14:textId="77777777" w:rsidR="007C3587" w:rsidRPr="006761DD" w:rsidRDefault="007C3587" w:rsidP="00F73FE2"/>
        </w:tc>
        <w:tc>
          <w:tcPr>
            <w:tcW w:w="3614" w:type="dxa"/>
            <w:tcBorders>
              <w:top w:val="single" w:sz="7" w:space="0" w:color="000000"/>
              <w:left w:val="single" w:sz="7" w:space="0" w:color="000000"/>
              <w:bottom w:val="single" w:sz="7" w:space="0" w:color="000000"/>
              <w:right w:val="single" w:sz="7" w:space="0" w:color="000000"/>
            </w:tcBorders>
          </w:tcPr>
          <w:p w14:paraId="50D4A5B9" w14:textId="569CE852" w:rsidR="007C3587" w:rsidRPr="006761DD" w:rsidRDefault="007C3587" w:rsidP="00F73FE2">
            <w:pPr>
              <w:spacing w:before="84"/>
              <w:ind w:left="99"/>
              <w:rPr>
                <w:rFonts w:ascii="Arial" w:eastAsia="Arial" w:hAnsi="Arial" w:cs="Arial"/>
                <w:sz w:val="18"/>
                <w:szCs w:val="18"/>
              </w:rPr>
            </w:pPr>
            <w:r>
              <w:rPr>
                <w:rFonts w:ascii="Arial" w:eastAsia="Arial" w:hAnsi="Arial" w:cs="Arial"/>
                <w:spacing w:val="-4"/>
                <w:sz w:val="18"/>
                <w:szCs w:val="18"/>
              </w:rPr>
              <w:t>LOOP_IT.bat</w:t>
            </w:r>
          </w:p>
        </w:tc>
        <w:tc>
          <w:tcPr>
            <w:tcW w:w="3782" w:type="dxa"/>
            <w:vMerge/>
            <w:tcBorders>
              <w:left w:val="single" w:sz="7" w:space="0" w:color="000000"/>
              <w:right w:val="single" w:sz="12" w:space="0" w:color="000000"/>
            </w:tcBorders>
          </w:tcPr>
          <w:p w14:paraId="08E698E1" w14:textId="77777777" w:rsidR="007C3587" w:rsidRPr="006761DD" w:rsidRDefault="007C3587" w:rsidP="00F73FE2"/>
        </w:tc>
      </w:tr>
      <w:tr w:rsidR="007C3587" w:rsidRPr="006761DD" w14:paraId="4EF1AC1B" w14:textId="77777777" w:rsidTr="007C3587">
        <w:trPr>
          <w:trHeight w:hRule="exact" w:val="396"/>
        </w:trPr>
        <w:tc>
          <w:tcPr>
            <w:tcW w:w="2688" w:type="dxa"/>
            <w:vMerge/>
            <w:tcBorders>
              <w:left w:val="single" w:sz="12" w:space="0" w:color="000000"/>
              <w:right w:val="single" w:sz="7" w:space="0" w:color="000000"/>
            </w:tcBorders>
          </w:tcPr>
          <w:p w14:paraId="03BA13E7" w14:textId="77777777" w:rsidR="007C3587" w:rsidRPr="006761DD" w:rsidRDefault="007C3587" w:rsidP="00F73FE2"/>
        </w:tc>
        <w:tc>
          <w:tcPr>
            <w:tcW w:w="3614" w:type="dxa"/>
            <w:tcBorders>
              <w:top w:val="single" w:sz="7" w:space="0" w:color="000000"/>
              <w:left w:val="single" w:sz="7" w:space="0" w:color="000000"/>
              <w:bottom w:val="single" w:sz="7" w:space="0" w:color="000000"/>
              <w:right w:val="single" w:sz="7" w:space="0" w:color="000000"/>
            </w:tcBorders>
          </w:tcPr>
          <w:p w14:paraId="149A4835" w14:textId="1E7176FB" w:rsidR="007C3587" w:rsidRPr="006761DD" w:rsidRDefault="007C3587" w:rsidP="00F73FE2">
            <w:pPr>
              <w:spacing w:before="84"/>
              <w:ind w:left="99"/>
              <w:rPr>
                <w:rFonts w:ascii="Arial" w:eastAsia="Arial" w:hAnsi="Arial" w:cs="Arial"/>
                <w:sz w:val="18"/>
                <w:szCs w:val="18"/>
              </w:rPr>
            </w:pPr>
            <w:r>
              <w:rPr>
                <w:rFonts w:ascii="Arial" w:eastAsia="Arial" w:hAnsi="Arial" w:cs="Arial"/>
                <w:spacing w:val="-4"/>
                <w:sz w:val="18"/>
                <w:szCs w:val="18"/>
              </w:rPr>
              <w:t>MessageRequest.bat</w:t>
            </w:r>
          </w:p>
        </w:tc>
        <w:tc>
          <w:tcPr>
            <w:tcW w:w="3782" w:type="dxa"/>
            <w:vMerge/>
            <w:tcBorders>
              <w:left w:val="single" w:sz="7" w:space="0" w:color="000000"/>
              <w:right w:val="single" w:sz="12" w:space="0" w:color="000000"/>
            </w:tcBorders>
          </w:tcPr>
          <w:p w14:paraId="7DD0D112" w14:textId="77777777" w:rsidR="007C3587" w:rsidRPr="006761DD" w:rsidRDefault="007C3587" w:rsidP="00F73FE2"/>
        </w:tc>
      </w:tr>
      <w:tr w:rsidR="007C3587" w:rsidRPr="006761DD" w14:paraId="3747FAB3" w14:textId="77777777" w:rsidTr="007C3587">
        <w:trPr>
          <w:trHeight w:hRule="exact" w:val="396"/>
        </w:trPr>
        <w:tc>
          <w:tcPr>
            <w:tcW w:w="2688" w:type="dxa"/>
            <w:vMerge/>
            <w:tcBorders>
              <w:left w:val="single" w:sz="12" w:space="0" w:color="000000"/>
              <w:right w:val="single" w:sz="7" w:space="0" w:color="000000"/>
            </w:tcBorders>
          </w:tcPr>
          <w:p w14:paraId="2864585C" w14:textId="77777777" w:rsidR="007C3587" w:rsidRPr="006761DD" w:rsidRDefault="007C3587" w:rsidP="00F73FE2"/>
        </w:tc>
        <w:tc>
          <w:tcPr>
            <w:tcW w:w="3614" w:type="dxa"/>
            <w:tcBorders>
              <w:top w:val="single" w:sz="7" w:space="0" w:color="000000"/>
              <w:left w:val="single" w:sz="7" w:space="0" w:color="000000"/>
              <w:bottom w:val="single" w:sz="7" w:space="0" w:color="000000"/>
              <w:right w:val="single" w:sz="7" w:space="0" w:color="000000"/>
            </w:tcBorders>
          </w:tcPr>
          <w:p w14:paraId="2C9E7F04" w14:textId="2E3B049F" w:rsidR="007C3587" w:rsidRPr="006761DD" w:rsidRDefault="007C3587" w:rsidP="00F73FE2">
            <w:pPr>
              <w:spacing w:before="84"/>
              <w:ind w:left="99"/>
              <w:rPr>
                <w:rFonts w:ascii="Arial" w:eastAsia="Arial" w:hAnsi="Arial" w:cs="Arial"/>
                <w:sz w:val="18"/>
                <w:szCs w:val="18"/>
              </w:rPr>
            </w:pPr>
            <w:r w:rsidRPr="006761DD">
              <w:rPr>
                <w:rFonts w:ascii="Arial" w:eastAsia="Arial" w:hAnsi="Arial" w:cs="Arial"/>
                <w:spacing w:val="-4"/>
                <w:sz w:val="18"/>
                <w:szCs w:val="18"/>
              </w:rPr>
              <w:t>M</w:t>
            </w:r>
            <w:r w:rsidRPr="006761DD">
              <w:rPr>
                <w:rFonts w:ascii="Arial" w:eastAsia="Arial" w:hAnsi="Arial" w:cs="Arial"/>
                <w:sz w:val="18"/>
                <w:szCs w:val="18"/>
              </w:rPr>
              <w:t>iddle</w:t>
            </w:r>
            <w:r w:rsidRPr="006761DD">
              <w:rPr>
                <w:rFonts w:ascii="Arial" w:eastAsia="Arial" w:hAnsi="Arial" w:cs="Arial"/>
                <w:spacing w:val="-2"/>
                <w:sz w:val="18"/>
                <w:szCs w:val="18"/>
              </w:rPr>
              <w:t>T</w:t>
            </w:r>
            <w:r w:rsidRPr="006761DD">
              <w:rPr>
                <w:rFonts w:ascii="Arial" w:eastAsia="Arial" w:hAnsi="Arial" w:cs="Arial"/>
                <w:sz w:val="18"/>
                <w:szCs w:val="18"/>
              </w:rPr>
              <w:t>ier.dll</w:t>
            </w:r>
          </w:p>
        </w:tc>
        <w:tc>
          <w:tcPr>
            <w:tcW w:w="3782" w:type="dxa"/>
            <w:vMerge/>
            <w:tcBorders>
              <w:left w:val="single" w:sz="7" w:space="0" w:color="000000"/>
              <w:right w:val="single" w:sz="12" w:space="0" w:color="000000"/>
            </w:tcBorders>
          </w:tcPr>
          <w:p w14:paraId="577B7BC4" w14:textId="77777777" w:rsidR="007C3587" w:rsidRPr="006761DD" w:rsidRDefault="007C3587" w:rsidP="00F73FE2"/>
        </w:tc>
      </w:tr>
      <w:tr w:rsidR="007C3587" w:rsidRPr="006761DD" w14:paraId="235C3E20" w14:textId="77777777" w:rsidTr="007C3587">
        <w:trPr>
          <w:trHeight w:hRule="exact" w:val="396"/>
        </w:trPr>
        <w:tc>
          <w:tcPr>
            <w:tcW w:w="2688" w:type="dxa"/>
            <w:vMerge/>
            <w:tcBorders>
              <w:left w:val="single" w:sz="12" w:space="0" w:color="000000"/>
              <w:right w:val="single" w:sz="7" w:space="0" w:color="000000"/>
            </w:tcBorders>
          </w:tcPr>
          <w:p w14:paraId="7998A140" w14:textId="77777777" w:rsidR="007C3587" w:rsidRPr="006761DD" w:rsidRDefault="007C3587" w:rsidP="00F73FE2"/>
        </w:tc>
        <w:tc>
          <w:tcPr>
            <w:tcW w:w="3614" w:type="dxa"/>
            <w:tcBorders>
              <w:top w:val="single" w:sz="7" w:space="0" w:color="000000"/>
              <w:left w:val="single" w:sz="7" w:space="0" w:color="000000"/>
              <w:bottom w:val="single" w:sz="12" w:space="0" w:color="000000"/>
              <w:right w:val="single" w:sz="7" w:space="0" w:color="000000"/>
            </w:tcBorders>
          </w:tcPr>
          <w:p w14:paraId="6F6F1DE4" w14:textId="42132945" w:rsidR="007C3587" w:rsidRPr="006761DD" w:rsidRDefault="007C3587" w:rsidP="00F73FE2">
            <w:pPr>
              <w:spacing w:before="84"/>
              <w:ind w:left="99"/>
              <w:rPr>
                <w:rFonts w:ascii="Arial" w:eastAsia="Arial" w:hAnsi="Arial" w:cs="Arial"/>
                <w:spacing w:val="-4"/>
                <w:sz w:val="18"/>
                <w:szCs w:val="18"/>
              </w:rPr>
            </w:pPr>
            <w:r w:rsidRPr="006761DD">
              <w:rPr>
                <w:rFonts w:ascii="Arial" w:eastAsia="Arial" w:hAnsi="Arial" w:cs="Arial"/>
                <w:spacing w:val="-2"/>
                <w:sz w:val="18"/>
                <w:szCs w:val="18"/>
              </w:rPr>
              <w:t>M</w:t>
            </w:r>
            <w:r w:rsidRPr="006761DD">
              <w:rPr>
                <w:rFonts w:ascii="Arial" w:eastAsia="Arial" w:hAnsi="Arial" w:cs="Arial"/>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1"/>
                <w:sz w:val="18"/>
                <w:szCs w:val="18"/>
              </w:rPr>
              <w:t>mm</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.dll</w:t>
            </w:r>
          </w:p>
        </w:tc>
        <w:tc>
          <w:tcPr>
            <w:tcW w:w="3782" w:type="dxa"/>
            <w:vMerge/>
            <w:tcBorders>
              <w:left w:val="single" w:sz="7" w:space="0" w:color="000000"/>
              <w:right w:val="single" w:sz="12" w:space="0" w:color="000000"/>
            </w:tcBorders>
          </w:tcPr>
          <w:p w14:paraId="14DAA798" w14:textId="77777777" w:rsidR="007C3587" w:rsidRPr="006761DD" w:rsidRDefault="007C3587" w:rsidP="00F73FE2"/>
        </w:tc>
      </w:tr>
      <w:tr w:rsidR="007C3587" w:rsidRPr="006761DD" w14:paraId="2F232DF9" w14:textId="77777777" w:rsidTr="007C3587">
        <w:trPr>
          <w:trHeight w:hRule="exact" w:val="396"/>
        </w:trPr>
        <w:tc>
          <w:tcPr>
            <w:tcW w:w="2688" w:type="dxa"/>
            <w:vMerge/>
            <w:tcBorders>
              <w:left w:val="single" w:sz="12" w:space="0" w:color="000000"/>
              <w:right w:val="single" w:sz="7" w:space="0" w:color="000000"/>
            </w:tcBorders>
          </w:tcPr>
          <w:p w14:paraId="0C2F6925" w14:textId="77777777" w:rsidR="007C3587" w:rsidRPr="006761DD" w:rsidRDefault="007C3587" w:rsidP="00F73FE2"/>
        </w:tc>
        <w:tc>
          <w:tcPr>
            <w:tcW w:w="3614" w:type="dxa"/>
            <w:tcBorders>
              <w:top w:val="single" w:sz="7" w:space="0" w:color="000000"/>
              <w:left w:val="single" w:sz="7" w:space="0" w:color="000000"/>
              <w:bottom w:val="single" w:sz="7" w:space="0" w:color="000000"/>
              <w:right w:val="single" w:sz="7" w:space="0" w:color="000000"/>
            </w:tcBorders>
          </w:tcPr>
          <w:p w14:paraId="11E1572F" w14:textId="7F9C4781" w:rsidR="007C3587" w:rsidRPr="006761DD" w:rsidRDefault="007C3587" w:rsidP="00F73FE2">
            <w:pPr>
              <w:spacing w:before="84"/>
              <w:ind w:left="99"/>
              <w:rPr>
                <w:rFonts w:ascii="Arial" w:eastAsia="Arial" w:hAnsi="Arial" w:cs="Arial"/>
                <w:spacing w:val="-4"/>
                <w:sz w:val="18"/>
                <w:szCs w:val="18"/>
              </w:rPr>
            </w:pPr>
            <w:r w:rsidRPr="006761DD">
              <w:rPr>
                <w:rFonts w:ascii="Arial" w:eastAsia="Arial" w:hAnsi="Arial" w:cs="Arial"/>
                <w:spacing w:val="-2"/>
                <w:sz w:val="18"/>
                <w:szCs w:val="18"/>
              </w:rPr>
              <w:t>M</w:t>
            </w:r>
            <w:r w:rsidRPr="006761DD">
              <w:rPr>
                <w:rFonts w:ascii="Arial" w:eastAsia="Arial" w:hAnsi="Arial" w:cs="Arial"/>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onfigur</w:t>
            </w:r>
            <w:r w:rsidRPr="006761DD">
              <w:rPr>
                <w:rFonts w:ascii="Arial" w:eastAsia="Arial" w:hAnsi="Arial" w:cs="Arial"/>
                <w:spacing w:val="-2"/>
                <w:sz w:val="18"/>
                <w:szCs w:val="18"/>
              </w:rPr>
              <w:t>a</w:t>
            </w:r>
            <w:r w:rsidRPr="006761DD">
              <w:rPr>
                <w:rFonts w:ascii="Arial" w:eastAsia="Arial" w:hAnsi="Arial" w:cs="Arial"/>
                <w:sz w:val="18"/>
                <w:szCs w:val="18"/>
              </w:rPr>
              <w:t>tio</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2"/>
                <w:sz w:val="18"/>
                <w:szCs w:val="18"/>
              </w:rPr>
              <w:t>l</w:t>
            </w:r>
            <w:r w:rsidRPr="006761DD">
              <w:rPr>
                <w:rFonts w:ascii="Arial" w:eastAsia="Arial" w:hAnsi="Arial" w:cs="Arial"/>
                <w:sz w:val="18"/>
                <w:szCs w:val="18"/>
              </w:rPr>
              <w:t>l</w:t>
            </w:r>
          </w:p>
        </w:tc>
        <w:tc>
          <w:tcPr>
            <w:tcW w:w="3782" w:type="dxa"/>
            <w:vMerge/>
            <w:tcBorders>
              <w:left w:val="single" w:sz="7" w:space="0" w:color="000000"/>
              <w:right w:val="single" w:sz="12" w:space="0" w:color="000000"/>
            </w:tcBorders>
          </w:tcPr>
          <w:p w14:paraId="0CDA5608" w14:textId="77777777" w:rsidR="007C3587" w:rsidRPr="006761DD" w:rsidRDefault="007C3587" w:rsidP="00F73FE2"/>
        </w:tc>
      </w:tr>
      <w:tr w:rsidR="007C3587" w:rsidRPr="006761DD" w14:paraId="31B6A7A2" w14:textId="77777777" w:rsidTr="007C3587">
        <w:trPr>
          <w:trHeight w:hRule="exact" w:val="396"/>
        </w:trPr>
        <w:tc>
          <w:tcPr>
            <w:tcW w:w="2688" w:type="dxa"/>
            <w:vMerge/>
            <w:tcBorders>
              <w:left w:val="single" w:sz="12" w:space="0" w:color="000000"/>
              <w:right w:val="single" w:sz="7" w:space="0" w:color="000000"/>
            </w:tcBorders>
          </w:tcPr>
          <w:p w14:paraId="5F697F77" w14:textId="77777777" w:rsidR="007C3587" w:rsidRPr="006761DD" w:rsidRDefault="007C3587" w:rsidP="00F73FE2"/>
        </w:tc>
        <w:tc>
          <w:tcPr>
            <w:tcW w:w="3614" w:type="dxa"/>
            <w:tcBorders>
              <w:top w:val="single" w:sz="7" w:space="0" w:color="000000"/>
              <w:left w:val="single" w:sz="7" w:space="0" w:color="000000"/>
              <w:bottom w:val="single" w:sz="7" w:space="0" w:color="000000"/>
              <w:right w:val="single" w:sz="7" w:space="0" w:color="000000"/>
            </w:tcBorders>
          </w:tcPr>
          <w:p w14:paraId="6D4BDB49" w14:textId="4C0F8EFE" w:rsidR="007C3587" w:rsidRPr="006761DD" w:rsidRDefault="007C3587" w:rsidP="00F73FE2">
            <w:pPr>
              <w:spacing w:before="84"/>
              <w:ind w:left="99"/>
              <w:rPr>
                <w:rFonts w:ascii="Arial" w:eastAsia="Arial" w:hAnsi="Arial" w:cs="Arial"/>
                <w:sz w:val="18"/>
                <w:szCs w:val="18"/>
              </w:rPr>
            </w:pPr>
            <w:r w:rsidRPr="006761DD">
              <w:rPr>
                <w:rFonts w:ascii="Arial" w:eastAsia="Arial" w:hAnsi="Arial" w:cs="Arial"/>
                <w:spacing w:val="-2"/>
                <w:sz w:val="18"/>
                <w:szCs w:val="18"/>
              </w:rPr>
              <w:t>M</w:t>
            </w:r>
            <w:r w:rsidRPr="006761DD">
              <w:rPr>
                <w:rFonts w:ascii="Arial" w:eastAsia="Arial" w:hAnsi="Arial" w:cs="Arial"/>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onne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w:t>
            </w:r>
            <w:r w:rsidRPr="006761DD">
              <w:rPr>
                <w:rFonts w:ascii="Arial" w:eastAsia="Arial" w:hAnsi="Arial" w:cs="Arial"/>
                <w:spacing w:val="-2"/>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.d</w:t>
            </w:r>
            <w:r w:rsidRPr="006761DD">
              <w:rPr>
                <w:rFonts w:ascii="Arial" w:eastAsia="Arial" w:hAnsi="Arial" w:cs="Arial"/>
                <w:spacing w:val="-2"/>
                <w:sz w:val="18"/>
                <w:szCs w:val="18"/>
              </w:rPr>
              <w:t>l</w:t>
            </w:r>
            <w:r w:rsidRPr="006761DD">
              <w:rPr>
                <w:rFonts w:ascii="Arial" w:eastAsia="Arial" w:hAnsi="Arial" w:cs="Arial"/>
                <w:sz w:val="18"/>
                <w:szCs w:val="18"/>
              </w:rPr>
              <w:t>l</w:t>
            </w:r>
          </w:p>
        </w:tc>
        <w:tc>
          <w:tcPr>
            <w:tcW w:w="3782" w:type="dxa"/>
            <w:vMerge/>
            <w:tcBorders>
              <w:left w:val="single" w:sz="7" w:space="0" w:color="000000"/>
              <w:right w:val="single" w:sz="12" w:space="0" w:color="000000"/>
            </w:tcBorders>
          </w:tcPr>
          <w:p w14:paraId="12285E4F" w14:textId="77777777" w:rsidR="007C3587" w:rsidRPr="006761DD" w:rsidRDefault="007C3587" w:rsidP="00F73FE2"/>
        </w:tc>
      </w:tr>
      <w:tr w:rsidR="007C3587" w:rsidRPr="006761DD" w14:paraId="17DC5660" w14:textId="77777777" w:rsidTr="007C3587">
        <w:trPr>
          <w:trHeight w:hRule="exact" w:val="401"/>
        </w:trPr>
        <w:tc>
          <w:tcPr>
            <w:tcW w:w="2688" w:type="dxa"/>
            <w:vMerge/>
            <w:tcBorders>
              <w:left w:val="single" w:sz="12" w:space="0" w:color="000000"/>
              <w:bottom w:val="single" w:sz="12" w:space="0" w:color="000000"/>
              <w:right w:val="single" w:sz="7" w:space="0" w:color="000000"/>
            </w:tcBorders>
          </w:tcPr>
          <w:p w14:paraId="4749CEC3" w14:textId="77777777" w:rsidR="007C3587" w:rsidRPr="006761DD" w:rsidRDefault="007C3587" w:rsidP="00F73FE2"/>
        </w:tc>
        <w:tc>
          <w:tcPr>
            <w:tcW w:w="3614" w:type="dxa"/>
            <w:tcBorders>
              <w:top w:val="single" w:sz="7" w:space="0" w:color="000000"/>
              <w:left w:val="single" w:sz="7" w:space="0" w:color="000000"/>
              <w:bottom w:val="single" w:sz="7" w:space="0" w:color="000000"/>
              <w:right w:val="single" w:sz="7" w:space="0" w:color="000000"/>
            </w:tcBorders>
          </w:tcPr>
          <w:p w14:paraId="758DF1AB" w14:textId="335B330F" w:rsidR="007C3587" w:rsidRPr="006761DD" w:rsidRDefault="007C3587" w:rsidP="00F73FE2">
            <w:pPr>
              <w:spacing w:before="84"/>
              <w:ind w:left="99"/>
              <w:rPr>
                <w:rFonts w:ascii="Arial" w:eastAsia="Arial" w:hAnsi="Arial" w:cs="Arial"/>
                <w:sz w:val="18"/>
                <w:szCs w:val="18"/>
              </w:rPr>
            </w:pPr>
            <w:r>
              <w:rPr>
                <w:rFonts w:ascii="Arial" w:eastAsia="Arial" w:hAnsi="Arial" w:cs="Arial"/>
                <w:spacing w:val="7"/>
                <w:sz w:val="18"/>
                <w:szCs w:val="18"/>
              </w:rPr>
              <w:t>PowerShellMessageRequest.ps1</w:t>
            </w:r>
          </w:p>
        </w:tc>
        <w:tc>
          <w:tcPr>
            <w:tcW w:w="3782" w:type="dxa"/>
            <w:vMerge/>
            <w:tcBorders>
              <w:left w:val="single" w:sz="7" w:space="0" w:color="000000"/>
              <w:bottom w:val="single" w:sz="12" w:space="0" w:color="000000"/>
              <w:right w:val="single" w:sz="12" w:space="0" w:color="000000"/>
            </w:tcBorders>
          </w:tcPr>
          <w:p w14:paraId="617D1D5D" w14:textId="77777777" w:rsidR="007C3587" w:rsidRPr="006761DD" w:rsidRDefault="007C3587" w:rsidP="00F73FE2"/>
        </w:tc>
      </w:tr>
      <w:tr w:rsidR="007C3587" w:rsidRPr="006761DD" w14:paraId="2FDF13A5" w14:textId="77777777" w:rsidTr="007C3587">
        <w:trPr>
          <w:trHeight w:hRule="exact" w:val="403"/>
        </w:trPr>
        <w:tc>
          <w:tcPr>
            <w:tcW w:w="2688" w:type="dxa"/>
            <w:vMerge w:val="restart"/>
            <w:tcBorders>
              <w:top w:val="single" w:sz="7" w:space="0" w:color="000000"/>
              <w:left w:val="single" w:sz="12" w:space="0" w:color="000000"/>
              <w:right w:val="single" w:sz="7" w:space="0" w:color="000000"/>
            </w:tcBorders>
          </w:tcPr>
          <w:p w14:paraId="7AEA4F54" w14:textId="77777777" w:rsidR="007C3587" w:rsidRPr="006761DD" w:rsidRDefault="007C3587"/>
        </w:tc>
        <w:tc>
          <w:tcPr>
            <w:tcW w:w="3614" w:type="dxa"/>
            <w:tcBorders>
              <w:top w:val="single" w:sz="7" w:space="0" w:color="000000"/>
              <w:left w:val="single" w:sz="7" w:space="0" w:color="000000"/>
              <w:bottom w:val="single" w:sz="7" w:space="0" w:color="000000"/>
              <w:right w:val="single" w:sz="7" w:space="0" w:color="000000"/>
            </w:tcBorders>
          </w:tcPr>
          <w:p w14:paraId="09F23B09" w14:textId="602A7876" w:rsidR="007C3587" w:rsidRPr="006761DD" w:rsidRDefault="007C3587">
            <w:pPr>
              <w:spacing w:before="91"/>
              <w:ind w:left="99"/>
              <w:rPr>
                <w:rFonts w:ascii="Arial" w:eastAsia="Arial" w:hAnsi="Arial" w:cs="Arial"/>
                <w:sz w:val="18"/>
                <w:szCs w:val="18"/>
              </w:rPr>
            </w:pPr>
            <w:r w:rsidRPr="006761DD">
              <w:rPr>
                <w:rFonts w:ascii="Arial" w:eastAsia="Arial" w:hAnsi="Arial" w:cs="Arial"/>
                <w:spacing w:val="7"/>
                <w:sz w:val="18"/>
                <w:szCs w:val="18"/>
              </w:rPr>
              <w:t>W</w:t>
            </w:r>
            <w:r w:rsidRPr="006761DD">
              <w:rPr>
                <w:rFonts w:ascii="Arial" w:eastAsia="Arial" w:hAnsi="Arial" w:cs="Arial"/>
                <w:spacing w:val="-6"/>
                <w:sz w:val="18"/>
                <w:szCs w:val="18"/>
              </w:rPr>
              <w:t>M</w:t>
            </w:r>
            <w:r w:rsidRPr="006761DD">
              <w:rPr>
                <w:rFonts w:ascii="Arial" w:eastAsia="Arial" w:hAnsi="Arial" w:cs="Arial"/>
                <w:sz w:val="18"/>
                <w:szCs w:val="18"/>
              </w:rPr>
              <w:t>I_</w:t>
            </w:r>
            <w:r w:rsidRPr="006761DD">
              <w:rPr>
                <w:rFonts w:ascii="Arial" w:eastAsia="Arial" w:hAnsi="Arial" w:cs="Arial"/>
                <w:spacing w:val="-3"/>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G</w:t>
            </w:r>
            <w:r w:rsidRPr="006761DD">
              <w:rPr>
                <w:rFonts w:ascii="Arial" w:eastAsia="Arial" w:hAnsi="Arial" w:cs="Arial"/>
                <w:sz w:val="18"/>
                <w:szCs w:val="18"/>
              </w:rPr>
              <w:t>rou</w:t>
            </w:r>
            <w:r w:rsidRPr="006761DD">
              <w:rPr>
                <w:rFonts w:ascii="Arial" w:eastAsia="Arial" w:hAnsi="Arial" w:cs="Arial"/>
                <w:spacing w:val="-2"/>
                <w:sz w:val="18"/>
                <w:szCs w:val="18"/>
              </w:rPr>
              <w:t>p</w:t>
            </w:r>
            <w:r w:rsidRPr="006761DD">
              <w:rPr>
                <w:rFonts w:ascii="Arial" w:eastAsia="Arial" w:hAnsi="Arial" w:cs="Arial"/>
                <w:sz w:val="18"/>
                <w:szCs w:val="18"/>
              </w:rPr>
              <w:t>.e</w:t>
            </w:r>
            <w:r w:rsidRPr="006761DD">
              <w:rPr>
                <w:rFonts w:ascii="Arial" w:eastAsia="Arial" w:hAnsi="Arial" w:cs="Arial"/>
                <w:spacing w:val="-4"/>
                <w:sz w:val="18"/>
                <w:szCs w:val="18"/>
              </w:rPr>
              <w:t>x</w:t>
            </w:r>
            <w:r w:rsidRPr="006761DD">
              <w:rPr>
                <w:rFonts w:ascii="Arial" w:eastAsia="Arial" w:hAnsi="Arial" w:cs="Arial"/>
                <w:sz w:val="18"/>
                <w:szCs w:val="18"/>
              </w:rPr>
              <w:t>e</w:t>
            </w:r>
          </w:p>
        </w:tc>
        <w:tc>
          <w:tcPr>
            <w:tcW w:w="3782" w:type="dxa"/>
            <w:vMerge w:val="restart"/>
            <w:tcBorders>
              <w:top w:val="single" w:sz="7" w:space="0" w:color="000000"/>
              <w:left w:val="single" w:sz="7" w:space="0" w:color="000000"/>
              <w:right w:val="single" w:sz="12" w:space="0" w:color="000000"/>
            </w:tcBorders>
          </w:tcPr>
          <w:p w14:paraId="2CCF82F1" w14:textId="77777777" w:rsidR="007C3587" w:rsidRPr="006761DD" w:rsidRDefault="007C3587"/>
        </w:tc>
      </w:tr>
      <w:tr w:rsidR="007C3587" w:rsidRPr="006761DD" w14:paraId="797CDFEB" w14:textId="77777777" w:rsidTr="007C3587">
        <w:trPr>
          <w:trHeight w:hRule="exact" w:val="396"/>
        </w:trPr>
        <w:tc>
          <w:tcPr>
            <w:tcW w:w="2688" w:type="dxa"/>
            <w:vMerge/>
            <w:tcBorders>
              <w:left w:val="single" w:sz="12" w:space="0" w:color="000000"/>
              <w:right w:val="single" w:sz="7" w:space="0" w:color="000000"/>
            </w:tcBorders>
          </w:tcPr>
          <w:p w14:paraId="1C016E58" w14:textId="77777777" w:rsidR="007C3587" w:rsidRPr="006761DD" w:rsidRDefault="007C3587"/>
        </w:tc>
        <w:tc>
          <w:tcPr>
            <w:tcW w:w="3614" w:type="dxa"/>
            <w:tcBorders>
              <w:top w:val="single" w:sz="7" w:space="0" w:color="000000"/>
              <w:left w:val="single" w:sz="7" w:space="0" w:color="000000"/>
              <w:bottom w:val="single" w:sz="7" w:space="0" w:color="000000"/>
              <w:right w:val="single" w:sz="7" w:space="0" w:color="000000"/>
            </w:tcBorders>
          </w:tcPr>
          <w:p w14:paraId="7DF2F1CB" w14:textId="6287A41A" w:rsidR="007C3587" w:rsidRPr="006761DD" w:rsidRDefault="007C3587">
            <w:pPr>
              <w:spacing w:before="84"/>
              <w:ind w:left="99"/>
              <w:rPr>
                <w:rFonts w:ascii="Arial" w:eastAsia="Arial" w:hAnsi="Arial" w:cs="Arial"/>
                <w:sz w:val="18"/>
                <w:szCs w:val="18"/>
              </w:rPr>
            </w:pPr>
            <w:proofErr w:type="spellStart"/>
            <w:r w:rsidRPr="006761DD">
              <w:rPr>
                <w:rFonts w:ascii="Arial" w:eastAsia="Arial" w:hAnsi="Arial" w:cs="Arial"/>
                <w:spacing w:val="7"/>
                <w:sz w:val="18"/>
                <w:szCs w:val="18"/>
              </w:rPr>
              <w:t>W</w:t>
            </w:r>
            <w:r w:rsidRPr="006761DD">
              <w:rPr>
                <w:rFonts w:ascii="Arial" w:eastAsia="Arial" w:hAnsi="Arial" w:cs="Arial"/>
                <w:spacing w:val="-6"/>
                <w:sz w:val="18"/>
                <w:szCs w:val="18"/>
              </w:rPr>
              <w:t>M</w:t>
            </w:r>
            <w:r w:rsidRPr="006761DD">
              <w:rPr>
                <w:rFonts w:ascii="Arial" w:eastAsia="Arial" w:hAnsi="Arial" w:cs="Arial"/>
                <w:sz w:val="18"/>
                <w:szCs w:val="18"/>
              </w:rPr>
              <w:t>I_</w:t>
            </w:r>
            <w:r w:rsidRPr="006761DD">
              <w:rPr>
                <w:rFonts w:ascii="Arial" w:eastAsia="Arial" w:hAnsi="Arial" w:cs="Arial"/>
                <w:spacing w:val="-3"/>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G</w:t>
            </w:r>
            <w:r w:rsidRPr="006761DD">
              <w:rPr>
                <w:rFonts w:ascii="Arial" w:eastAsia="Arial" w:hAnsi="Arial" w:cs="Arial"/>
                <w:sz w:val="18"/>
                <w:szCs w:val="18"/>
              </w:rPr>
              <w:t>rou</w:t>
            </w:r>
            <w:r w:rsidRPr="006761DD">
              <w:rPr>
                <w:rFonts w:ascii="Arial" w:eastAsia="Arial" w:hAnsi="Arial" w:cs="Arial"/>
                <w:spacing w:val="-2"/>
                <w:sz w:val="18"/>
                <w:szCs w:val="18"/>
              </w:rPr>
              <w:t>p</w:t>
            </w:r>
            <w:r w:rsidRPr="006761DD">
              <w:rPr>
                <w:rFonts w:ascii="Arial" w:eastAsia="Arial" w:hAnsi="Arial" w:cs="Arial"/>
                <w:sz w:val="18"/>
                <w:szCs w:val="18"/>
              </w:rPr>
              <w:t>.e</w:t>
            </w:r>
            <w:r w:rsidRPr="006761DD">
              <w:rPr>
                <w:rFonts w:ascii="Arial" w:eastAsia="Arial" w:hAnsi="Arial" w:cs="Arial"/>
                <w:spacing w:val="-4"/>
                <w:sz w:val="18"/>
                <w:szCs w:val="18"/>
              </w:rPr>
              <w:t>x</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onf</w:t>
            </w:r>
            <w:r w:rsidRPr="006761DD">
              <w:rPr>
                <w:rFonts w:ascii="Arial" w:eastAsia="Arial" w:hAnsi="Arial" w:cs="Arial"/>
                <w:spacing w:val="-2"/>
                <w:sz w:val="18"/>
                <w:szCs w:val="18"/>
              </w:rPr>
              <w:t>i</w:t>
            </w:r>
            <w:r w:rsidRPr="006761DD">
              <w:rPr>
                <w:rFonts w:ascii="Arial" w:eastAsia="Arial" w:hAnsi="Arial" w:cs="Arial"/>
                <w:sz w:val="18"/>
                <w:szCs w:val="18"/>
              </w:rPr>
              <w:t>g</w:t>
            </w:r>
            <w:proofErr w:type="spellEnd"/>
          </w:p>
        </w:tc>
        <w:tc>
          <w:tcPr>
            <w:tcW w:w="3782" w:type="dxa"/>
            <w:vMerge/>
            <w:tcBorders>
              <w:left w:val="single" w:sz="7" w:space="0" w:color="000000"/>
              <w:right w:val="single" w:sz="12" w:space="0" w:color="000000"/>
            </w:tcBorders>
          </w:tcPr>
          <w:p w14:paraId="6C32F20D" w14:textId="77777777" w:rsidR="007C3587" w:rsidRPr="006761DD" w:rsidRDefault="007C3587"/>
        </w:tc>
      </w:tr>
      <w:tr w:rsidR="007C3587" w:rsidRPr="006761DD" w14:paraId="783A207C" w14:textId="77777777" w:rsidTr="007C3587">
        <w:trPr>
          <w:trHeight w:hRule="exact" w:val="396"/>
        </w:trPr>
        <w:tc>
          <w:tcPr>
            <w:tcW w:w="2688" w:type="dxa"/>
            <w:vMerge/>
            <w:tcBorders>
              <w:left w:val="single" w:sz="12" w:space="0" w:color="000000"/>
              <w:right w:val="single" w:sz="7" w:space="0" w:color="000000"/>
            </w:tcBorders>
          </w:tcPr>
          <w:p w14:paraId="730DD9EC" w14:textId="77777777" w:rsidR="007C3587" w:rsidRPr="006761DD" w:rsidRDefault="007C3587"/>
        </w:tc>
        <w:tc>
          <w:tcPr>
            <w:tcW w:w="3614" w:type="dxa"/>
            <w:tcBorders>
              <w:top w:val="single" w:sz="7" w:space="0" w:color="000000"/>
              <w:left w:val="single" w:sz="7" w:space="0" w:color="000000"/>
              <w:bottom w:val="single" w:sz="7" w:space="0" w:color="000000"/>
              <w:right w:val="single" w:sz="7" w:space="0" w:color="000000"/>
            </w:tcBorders>
          </w:tcPr>
          <w:p w14:paraId="756E339C" w14:textId="4E6A8C05" w:rsidR="007C3587" w:rsidRPr="006761DD" w:rsidRDefault="007C3587">
            <w:pPr>
              <w:spacing w:before="84"/>
              <w:ind w:left="99"/>
              <w:rPr>
                <w:rFonts w:ascii="Arial" w:eastAsia="Arial" w:hAnsi="Arial" w:cs="Arial"/>
                <w:spacing w:val="7"/>
                <w:sz w:val="18"/>
                <w:szCs w:val="18"/>
              </w:rPr>
            </w:pPr>
            <w:r w:rsidRPr="006761DD">
              <w:rPr>
                <w:rFonts w:ascii="Arial" w:eastAsia="Arial" w:hAnsi="Arial" w:cs="Arial"/>
                <w:spacing w:val="7"/>
                <w:sz w:val="18"/>
                <w:szCs w:val="18"/>
              </w:rPr>
              <w:t>W</w:t>
            </w:r>
            <w:r w:rsidRPr="006761DD">
              <w:rPr>
                <w:rFonts w:ascii="Arial" w:eastAsia="Arial" w:hAnsi="Arial" w:cs="Arial"/>
                <w:spacing w:val="-6"/>
                <w:sz w:val="18"/>
                <w:szCs w:val="18"/>
              </w:rPr>
              <w:t>M</w:t>
            </w:r>
            <w:r w:rsidRPr="006761DD">
              <w:rPr>
                <w:rFonts w:ascii="Arial" w:eastAsia="Arial" w:hAnsi="Arial" w:cs="Arial"/>
                <w:sz w:val="18"/>
                <w:szCs w:val="18"/>
              </w:rPr>
              <w:t>I_</w:t>
            </w:r>
            <w:r w:rsidRPr="006761DD">
              <w:rPr>
                <w:rFonts w:ascii="Arial" w:eastAsia="Arial" w:hAnsi="Arial" w:cs="Arial"/>
                <w:spacing w:val="-3"/>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G</w:t>
            </w:r>
            <w:r w:rsidRPr="006761DD">
              <w:rPr>
                <w:rFonts w:ascii="Arial" w:eastAsia="Arial" w:hAnsi="Arial" w:cs="Arial"/>
                <w:sz w:val="18"/>
                <w:szCs w:val="18"/>
              </w:rPr>
              <w:t>rou</w:t>
            </w:r>
            <w:r w:rsidRPr="006761DD">
              <w:rPr>
                <w:rFonts w:ascii="Arial" w:eastAsia="Arial" w:hAnsi="Arial" w:cs="Arial"/>
                <w:spacing w:val="-2"/>
                <w:sz w:val="18"/>
                <w:szCs w:val="18"/>
              </w:rPr>
              <w:t>p</w:t>
            </w:r>
            <w:r w:rsidRPr="006761DD">
              <w:rPr>
                <w:rFonts w:ascii="Arial" w:eastAsia="Arial" w:hAnsi="Arial" w:cs="Arial"/>
                <w:sz w:val="18"/>
                <w:szCs w:val="18"/>
              </w:rPr>
              <w:t>.</w:t>
            </w:r>
            <w:r w:rsidRPr="006761DD">
              <w:rPr>
                <w:rFonts w:ascii="Arial" w:eastAsia="Arial" w:hAnsi="Arial" w:cs="Arial"/>
                <w:spacing w:val="-2"/>
                <w:sz w:val="18"/>
                <w:szCs w:val="18"/>
              </w:rPr>
              <w:t>v</w:t>
            </w:r>
            <w:r w:rsidRPr="006761DD">
              <w:rPr>
                <w:rFonts w:ascii="Arial" w:eastAsia="Arial" w:hAnsi="Arial" w:cs="Arial"/>
                <w:spacing w:val="1"/>
                <w:sz w:val="18"/>
                <w:szCs w:val="18"/>
              </w:rPr>
              <w:t>s</w:t>
            </w:r>
            <w:r w:rsidRPr="006761DD">
              <w:rPr>
                <w:rFonts w:ascii="Arial" w:eastAsia="Arial" w:hAnsi="Arial" w:cs="Arial"/>
                <w:sz w:val="18"/>
                <w:szCs w:val="18"/>
              </w:rPr>
              <w:t>h</w:t>
            </w:r>
            <w:r w:rsidRPr="006761DD">
              <w:rPr>
                <w:rFonts w:ascii="Arial" w:eastAsia="Arial" w:hAnsi="Arial" w:cs="Arial"/>
                <w:spacing w:val="-2"/>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4"/>
                <w:sz w:val="18"/>
                <w:szCs w:val="18"/>
              </w:rPr>
              <w:t>x</w:t>
            </w:r>
            <w:r w:rsidRPr="006761DD">
              <w:rPr>
                <w:rFonts w:ascii="Arial" w:eastAsia="Arial" w:hAnsi="Arial" w:cs="Arial"/>
                <w:sz w:val="18"/>
                <w:szCs w:val="18"/>
              </w:rPr>
              <w:t>e</w:t>
            </w:r>
          </w:p>
        </w:tc>
        <w:tc>
          <w:tcPr>
            <w:tcW w:w="3782" w:type="dxa"/>
            <w:vMerge/>
            <w:tcBorders>
              <w:left w:val="single" w:sz="7" w:space="0" w:color="000000"/>
              <w:right w:val="single" w:sz="12" w:space="0" w:color="000000"/>
            </w:tcBorders>
          </w:tcPr>
          <w:p w14:paraId="1FBEDD3D" w14:textId="77777777" w:rsidR="007C3587" w:rsidRPr="006761DD" w:rsidRDefault="007C3587"/>
        </w:tc>
      </w:tr>
      <w:tr w:rsidR="007C3587" w:rsidRPr="006761DD" w14:paraId="52FC680A" w14:textId="77777777" w:rsidTr="007C3587">
        <w:trPr>
          <w:trHeight w:hRule="exact" w:val="396"/>
        </w:trPr>
        <w:tc>
          <w:tcPr>
            <w:tcW w:w="2688" w:type="dxa"/>
            <w:vMerge/>
            <w:tcBorders>
              <w:left w:val="single" w:sz="12" w:space="0" w:color="000000"/>
              <w:right w:val="single" w:sz="7" w:space="0" w:color="000000"/>
            </w:tcBorders>
          </w:tcPr>
          <w:p w14:paraId="46A73CAC" w14:textId="77777777" w:rsidR="007C3587" w:rsidRPr="006761DD" w:rsidRDefault="007C3587"/>
        </w:tc>
        <w:tc>
          <w:tcPr>
            <w:tcW w:w="3614" w:type="dxa"/>
            <w:tcBorders>
              <w:top w:val="single" w:sz="7" w:space="0" w:color="000000"/>
              <w:left w:val="single" w:sz="7" w:space="0" w:color="000000"/>
              <w:bottom w:val="single" w:sz="7" w:space="0" w:color="000000"/>
              <w:right w:val="single" w:sz="7" w:space="0" w:color="000000"/>
            </w:tcBorders>
          </w:tcPr>
          <w:p w14:paraId="18CF6788" w14:textId="23D613F0" w:rsidR="007C3587" w:rsidRPr="006761DD" w:rsidRDefault="007C3587">
            <w:pPr>
              <w:spacing w:before="84"/>
              <w:ind w:left="99"/>
              <w:rPr>
                <w:rFonts w:ascii="Arial" w:eastAsia="Arial" w:hAnsi="Arial" w:cs="Arial"/>
                <w:sz w:val="18"/>
                <w:szCs w:val="18"/>
              </w:rPr>
            </w:pPr>
            <w:proofErr w:type="spellStart"/>
            <w:r w:rsidRPr="006761DD">
              <w:rPr>
                <w:rFonts w:ascii="Arial" w:eastAsia="Arial" w:hAnsi="Arial" w:cs="Arial"/>
                <w:spacing w:val="7"/>
                <w:sz w:val="18"/>
                <w:szCs w:val="18"/>
              </w:rPr>
              <w:t>W</w:t>
            </w:r>
            <w:r w:rsidRPr="006761DD">
              <w:rPr>
                <w:rFonts w:ascii="Arial" w:eastAsia="Arial" w:hAnsi="Arial" w:cs="Arial"/>
                <w:spacing w:val="-6"/>
                <w:sz w:val="18"/>
                <w:szCs w:val="18"/>
              </w:rPr>
              <w:t>M</w:t>
            </w:r>
            <w:r w:rsidRPr="006761DD">
              <w:rPr>
                <w:rFonts w:ascii="Arial" w:eastAsia="Arial" w:hAnsi="Arial" w:cs="Arial"/>
                <w:sz w:val="18"/>
                <w:szCs w:val="18"/>
              </w:rPr>
              <w:t>I_</w:t>
            </w:r>
            <w:r w:rsidRPr="006761DD">
              <w:rPr>
                <w:rFonts w:ascii="Arial" w:eastAsia="Arial" w:hAnsi="Arial" w:cs="Arial"/>
                <w:spacing w:val="-3"/>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G</w:t>
            </w:r>
            <w:r w:rsidRPr="006761DD">
              <w:rPr>
                <w:rFonts w:ascii="Arial" w:eastAsia="Arial" w:hAnsi="Arial" w:cs="Arial"/>
                <w:sz w:val="18"/>
                <w:szCs w:val="18"/>
              </w:rPr>
              <w:t>rou</w:t>
            </w:r>
            <w:r w:rsidRPr="006761DD">
              <w:rPr>
                <w:rFonts w:ascii="Arial" w:eastAsia="Arial" w:hAnsi="Arial" w:cs="Arial"/>
                <w:spacing w:val="-2"/>
                <w:sz w:val="18"/>
                <w:szCs w:val="18"/>
              </w:rPr>
              <w:t>p</w:t>
            </w:r>
            <w:r w:rsidRPr="006761DD">
              <w:rPr>
                <w:rFonts w:ascii="Arial" w:eastAsia="Arial" w:hAnsi="Arial" w:cs="Arial"/>
                <w:sz w:val="18"/>
                <w:szCs w:val="18"/>
              </w:rPr>
              <w:t>.</w:t>
            </w:r>
            <w:r w:rsidRPr="006761DD">
              <w:rPr>
                <w:rFonts w:ascii="Arial" w:eastAsia="Arial" w:hAnsi="Arial" w:cs="Arial"/>
                <w:spacing w:val="-2"/>
                <w:sz w:val="18"/>
                <w:szCs w:val="18"/>
              </w:rPr>
              <w:t>v</w:t>
            </w:r>
            <w:r w:rsidRPr="006761DD">
              <w:rPr>
                <w:rFonts w:ascii="Arial" w:eastAsia="Arial" w:hAnsi="Arial" w:cs="Arial"/>
                <w:spacing w:val="1"/>
                <w:sz w:val="18"/>
                <w:szCs w:val="18"/>
              </w:rPr>
              <w:t>s</w:t>
            </w:r>
            <w:r w:rsidRPr="006761DD">
              <w:rPr>
                <w:rFonts w:ascii="Arial" w:eastAsia="Arial" w:hAnsi="Arial" w:cs="Arial"/>
                <w:sz w:val="18"/>
                <w:szCs w:val="18"/>
              </w:rPr>
              <w:t>h</w:t>
            </w:r>
            <w:r w:rsidRPr="006761DD">
              <w:rPr>
                <w:rFonts w:ascii="Arial" w:eastAsia="Arial" w:hAnsi="Arial" w:cs="Arial"/>
                <w:spacing w:val="-2"/>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4"/>
                <w:sz w:val="18"/>
                <w:szCs w:val="18"/>
              </w:rPr>
              <w:t>x</w:t>
            </w:r>
            <w:r w:rsidRPr="006761DD">
              <w:rPr>
                <w:rFonts w:ascii="Arial" w:eastAsia="Arial" w:hAnsi="Arial" w:cs="Arial"/>
                <w:sz w:val="18"/>
                <w:szCs w:val="18"/>
              </w:rPr>
              <w:t>e.</w:t>
            </w:r>
            <w:r w:rsidRPr="006761DD">
              <w:rPr>
                <w:rFonts w:ascii="Arial" w:eastAsia="Arial" w:hAnsi="Arial" w:cs="Arial"/>
                <w:spacing w:val="-2"/>
                <w:sz w:val="18"/>
                <w:szCs w:val="18"/>
              </w:rPr>
              <w:t>c</w:t>
            </w:r>
            <w:r w:rsidRPr="006761DD">
              <w:rPr>
                <w:rFonts w:ascii="Arial" w:eastAsia="Arial" w:hAnsi="Arial" w:cs="Arial"/>
                <w:sz w:val="18"/>
                <w:szCs w:val="18"/>
              </w:rPr>
              <w:t>onfig</w:t>
            </w:r>
            <w:proofErr w:type="spellEnd"/>
          </w:p>
        </w:tc>
        <w:tc>
          <w:tcPr>
            <w:tcW w:w="3782" w:type="dxa"/>
            <w:vMerge/>
            <w:tcBorders>
              <w:left w:val="single" w:sz="7" w:space="0" w:color="000000"/>
              <w:right w:val="single" w:sz="12" w:space="0" w:color="000000"/>
            </w:tcBorders>
          </w:tcPr>
          <w:p w14:paraId="67C38619" w14:textId="77777777" w:rsidR="007C3587" w:rsidRPr="006761DD" w:rsidRDefault="007C3587"/>
        </w:tc>
      </w:tr>
      <w:tr w:rsidR="007C3587" w:rsidRPr="006761DD" w14:paraId="46070277" w14:textId="77777777" w:rsidTr="007C3587">
        <w:trPr>
          <w:trHeight w:hRule="exact" w:val="396"/>
        </w:trPr>
        <w:tc>
          <w:tcPr>
            <w:tcW w:w="2688" w:type="dxa"/>
            <w:vMerge/>
            <w:tcBorders>
              <w:left w:val="single" w:sz="12" w:space="0" w:color="000000"/>
              <w:right w:val="single" w:sz="7" w:space="0" w:color="000000"/>
            </w:tcBorders>
          </w:tcPr>
          <w:p w14:paraId="3830243F" w14:textId="77777777" w:rsidR="007C3587" w:rsidRPr="006761DD" w:rsidRDefault="007C3587"/>
        </w:tc>
        <w:tc>
          <w:tcPr>
            <w:tcW w:w="3614" w:type="dxa"/>
            <w:tcBorders>
              <w:top w:val="single" w:sz="7" w:space="0" w:color="000000"/>
              <w:left w:val="single" w:sz="7" w:space="0" w:color="000000"/>
              <w:bottom w:val="single" w:sz="7" w:space="0" w:color="000000"/>
              <w:right w:val="single" w:sz="7" w:space="0" w:color="000000"/>
            </w:tcBorders>
          </w:tcPr>
          <w:p w14:paraId="29EB4BD8" w14:textId="12654A56" w:rsidR="007C3587" w:rsidRPr="006761DD" w:rsidRDefault="007C3587">
            <w:pPr>
              <w:spacing w:before="84"/>
              <w:ind w:left="99"/>
              <w:rPr>
                <w:rFonts w:ascii="Arial" w:eastAsia="Arial" w:hAnsi="Arial" w:cs="Arial"/>
                <w:sz w:val="18"/>
                <w:szCs w:val="18"/>
              </w:rPr>
            </w:pPr>
            <w:proofErr w:type="spellStart"/>
            <w:r w:rsidRPr="006761DD">
              <w:rPr>
                <w:rFonts w:ascii="Arial" w:eastAsia="Arial" w:hAnsi="Arial" w:cs="Arial"/>
                <w:spacing w:val="7"/>
                <w:sz w:val="18"/>
                <w:szCs w:val="18"/>
              </w:rPr>
              <w:t>W</w:t>
            </w:r>
            <w:r w:rsidRPr="006761DD">
              <w:rPr>
                <w:rFonts w:ascii="Arial" w:eastAsia="Arial" w:hAnsi="Arial" w:cs="Arial"/>
                <w:spacing w:val="-6"/>
                <w:sz w:val="18"/>
                <w:szCs w:val="18"/>
              </w:rPr>
              <w:t>M</w:t>
            </w:r>
            <w:r w:rsidRPr="006761DD">
              <w:rPr>
                <w:rFonts w:ascii="Arial" w:eastAsia="Arial" w:hAnsi="Arial" w:cs="Arial"/>
                <w:sz w:val="18"/>
                <w:szCs w:val="18"/>
              </w:rPr>
              <w:t>I_</w:t>
            </w:r>
            <w:r w:rsidRPr="006761DD">
              <w:rPr>
                <w:rFonts w:ascii="Arial" w:eastAsia="Arial" w:hAnsi="Arial" w:cs="Arial"/>
                <w:spacing w:val="-3"/>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G</w:t>
            </w:r>
            <w:r w:rsidRPr="006761DD">
              <w:rPr>
                <w:rFonts w:ascii="Arial" w:eastAsia="Arial" w:hAnsi="Arial" w:cs="Arial"/>
                <w:sz w:val="18"/>
                <w:szCs w:val="18"/>
              </w:rPr>
              <w:t>rou</w:t>
            </w:r>
            <w:r w:rsidRPr="006761DD">
              <w:rPr>
                <w:rFonts w:ascii="Arial" w:eastAsia="Arial" w:hAnsi="Arial" w:cs="Arial"/>
                <w:spacing w:val="-2"/>
                <w:sz w:val="18"/>
                <w:szCs w:val="18"/>
              </w:rPr>
              <w:t>p</w:t>
            </w:r>
            <w:r w:rsidRPr="006761DD">
              <w:rPr>
                <w:rFonts w:ascii="Arial" w:eastAsia="Arial" w:hAnsi="Arial" w:cs="Arial"/>
                <w:sz w:val="18"/>
                <w:szCs w:val="18"/>
              </w:rPr>
              <w:t>.</w:t>
            </w:r>
            <w:r w:rsidRPr="006761DD">
              <w:rPr>
                <w:rFonts w:ascii="Arial" w:eastAsia="Arial" w:hAnsi="Arial" w:cs="Arial"/>
                <w:spacing w:val="-2"/>
                <w:sz w:val="18"/>
                <w:szCs w:val="18"/>
              </w:rPr>
              <w:t>v</w:t>
            </w:r>
            <w:r w:rsidRPr="006761DD">
              <w:rPr>
                <w:rFonts w:ascii="Arial" w:eastAsia="Arial" w:hAnsi="Arial" w:cs="Arial"/>
                <w:spacing w:val="1"/>
                <w:sz w:val="18"/>
                <w:szCs w:val="18"/>
              </w:rPr>
              <w:t>s</w:t>
            </w:r>
            <w:r w:rsidRPr="006761DD">
              <w:rPr>
                <w:rFonts w:ascii="Arial" w:eastAsia="Arial" w:hAnsi="Arial" w:cs="Arial"/>
                <w:sz w:val="18"/>
                <w:szCs w:val="18"/>
              </w:rPr>
              <w:t>h</w:t>
            </w:r>
            <w:r w:rsidRPr="006761DD">
              <w:rPr>
                <w:rFonts w:ascii="Arial" w:eastAsia="Arial" w:hAnsi="Arial" w:cs="Arial"/>
                <w:spacing w:val="-2"/>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4"/>
                <w:sz w:val="18"/>
                <w:szCs w:val="18"/>
              </w:rPr>
              <w:t>x</w:t>
            </w:r>
            <w:r w:rsidRPr="006761DD">
              <w:rPr>
                <w:rFonts w:ascii="Arial" w:eastAsia="Arial" w:hAnsi="Arial" w:cs="Arial"/>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an</w:t>
            </w:r>
            <w:r w:rsidRPr="006761DD">
              <w:rPr>
                <w:rFonts w:ascii="Arial" w:eastAsia="Arial" w:hAnsi="Arial" w:cs="Arial"/>
                <w:spacing w:val="-2"/>
                <w:sz w:val="18"/>
                <w:szCs w:val="18"/>
              </w:rPr>
              <w:t>i</w:t>
            </w:r>
            <w:r w:rsidRPr="006761DD">
              <w:rPr>
                <w:rFonts w:ascii="Arial" w:eastAsia="Arial" w:hAnsi="Arial" w:cs="Arial"/>
                <w:sz w:val="18"/>
                <w:szCs w:val="18"/>
              </w:rPr>
              <w:t>fe</w:t>
            </w:r>
            <w:r w:rsidRPr="006761DD">
              <w:rPr>
                <w:rFonts w:ascii="Arial" w:eastAsia="Arial" w:hAnsi="Arial" w:cs="Arial"/>
                <w:spacing w:val="-2"/>
                <w:sz w:val="18"/>
                <w:szCs w:val="18"/>
              </w:rPr>
              <w:t>s</w:t>
            </w:r>
            <w:r w:rsidRPr="006761DD">
              <w:rPr>
                <w:rFonts w:ascii="Arial" w:eastAsia="Arial" w:hAnsi="Arial" w:cs="Arial"/>
                <w:sz w:val="18"/>
                <w:szCs w:val="18"/>
              </w:rPr>
              <w:t>t</w:t>
            </w:r>
            <w:proofErr w:type="spellEnd"/>
          </w:p>
        </w:tc>
        <w:tc>
          <w:tcPr>
            <w:tcW w:w="3782" w:type="dxa"/>
            <w:vMerge/>
            <w:tcBorders>
              <w:left w:val="single" w:sz="7" w:space="0" w:color="000000"/>
              <w:right w:val="single" w:sz="12" w:space="0" w:color="000000"/>
            </w:tcBorders>
          </w:tcPr>
          <w:p w14:paraId="42C977D5" w14:textId="77777777" w:rsidR="007C3587" w:rsidRPr="006761DD" w:rsidRDefault="007C3587"/>
        </w:tc>
      </w:tr>
      <w:tr w:rsidR="007C3587" w:rsidRPr="006761DD" w14:paraId="46FB417D" w14:textId="77777777" w:rsidTr="007C3587">
        <w:trPr>
          <w:trHeight w:hRule="exact" w:val="396"/>
        </w:trPr>
        <w:tc>
          <w:tcPr>
            <w:tcW w:w="2688" w:type="dxa"/>
            <w:vMerge/>
            <w:tcBorders>
              <w:left w:val="single" w:sz="12" w:space="0" w:color="000000"/>
              <w:right w:val="single" w:sz="7" w:space="0" w:color="000000"/>
            </w:tcBorders>
          </w:tcPr>
          <w:p w14:paraId="15F67224" w14:textId="77777777" w:rsidR="007C3587" w:rsidRPr="006761DD" w:rsidRDefault="007C3587"/>
        </w:tc>
        <w:tc>
          <w:tcPr>
            <w:tcW w:w="3614" w:type="dxa"/>
            <w:tcBorders>
              <w:top w:val="single" w:sz="7" w:space="0" w:color="000000"/>
              <w:left w:val="single" w:sz="7" w:space="0" w:color="000000"/>
              <w:bottom w:val="single" w:sz="7" w:space="0" w:color="000000"/>
              <w:right w:val="single" w:sz="7" w:space="0" w:color="000000"/>
            </w:tcBorders>
          </w:tcPr>
          <w:p w14:paraId="307C0A06" w14:textId="77777777" w:rsidR="007C3587" w:rsidRPr="006761DD" w:rsidRDefault="007C3587">
            <w:pPr>
              <w:spacing w:before="10" w:line="130" w:lineRule="exact"/>
              <w:rPr>
                <w:sz w:val="13"/>
                <w:szCs w:val="13"/>
              </w:rPr>
            </w:pPr>
          </w:p>
          <w:p w14:paraId="2A857990" w14:textId="219953B6" w:rsidR="007C3587" w:rsidRPr="006761DD" w:rsidRDefault="007C3587">
            <w:pPr>
              <w:spacing w:before="84"/>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onne</w:t>
            </w:r>
            <w:r w:rsidRPr="006761DD">
              <w:rPr>
                <w:rFonts w:ascii="Arial" w:eastAsia="Arial" w:hAnsi="Arial" w:cs="Arial"/>
                <w:spacing w:val="-2"/>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4"/>
                <w:sz w:val="18"/>
                <w:szCs w:val="18"/>
              </w:rPr>
              <w:t>x</w:t>
            </w:r>
            <w:r w:rsidRPr="006761DD">
              <w:rPr>
                <w:rFonts w:ascii="Arial" w:eastAsia="Arial" w:hAnsi="Arial" w:cs="Arial"/>
                <w:spacing w:val="1"/>
                <w:sz w:val="18"/>
                <w:szCs w:val="18"/>
              </w:rPr>
              <w:t>m</w:t>
            </w:r>
            <w:r w:rsidRPr="006761DD">
              <w:rPr>
                <w:rFonts w:ascii="Arial" w:eastAsia="Arial" w:hAnsi="Arial" w:cs="Arial"/>
                <w:sz w:val="18"/>
                <w:szCs w:val="18"/>
              </w:rPr>
              <w:t>l</w:t>
            </w:r>
          </w:p>
        </w:tc>
        <w:tc>
          <w:tcPr>
            <w:tcW w:w="3782" w:type="dxa"/>
            <w:vMerge/>
            <w:tcBorders>
              <w:left w:val="single" w:sz="7" w:space="0" w:color="000000"/>
              <w:right w:val="single" w:sz="12" w:space="0" w:color="000000"/>
            </w:tcBorders>
          </w:tcPr>
          <w:p w14:paraId="5D9562C7" w14:textId="77777777" w:rsidR="007C3587" w:rsidRPr="006761DD" w:rsidRDefault="007C3587"/>
        </w:tc>
      </w:tr>
      <w:tr w:rsidR="007C3587" w:rsidRPr="006761DD" w14:paraId="16FC1595" w14:textId="77777777" w:rsidTr="007C3587">
        <w:trPr>
          <w:trHeight w:hRule="exact" w:val="396"/>
        </w:trPr>
        <w:tc>
          <w:tcPr>
            <w:tcW w:w="2688" w:type="dxa"/>
            <w:vMerge/>
            <w:tcBorders>
              <w:left w:val="single" w:sz="12" w:space="0" w:color="000000"/>
              <w:right w:val="single" w:sz="7" w:space="0" w:color="000000"/>
            </w:tcBorders>
          </w:tcPr>
          <w:p w14:paraId="300C200B" w14:textId="77777777" w:rsidR="007C3587" w:rsidRPr="006761DD" w:rsidRDefault="007C3587"/>
        </w:tc>
        <w:tc>
          <w:tcPr>
            <w:tcW w:w="3614" w:type="dxa"/>
            <w:tcBorders>
              <w:top w:val="single" w:sz="7" w:space="0" w:color="000000"/>
              <w:left w:val="single" w:sz="7" w:space="0" w:color="000000"/>
              <w:bottom w:val="single" w:sz="12" w:space="0" w:color="000000"/>
              <w:right w:val="single" w:sz="7" w:space="0" w:color="000000"/>
            </w:tcBorders>
          </w:tcPr>
          <w:p w14:paraId="5C361259" w14:textId="68D232AE" w:rsidR="007C3587" w:rsidRPr="006761DD" w:rsidRDefault="007C3587">
            <w:pPr>
              <w:spacing w:before="84"/>
              <w:ind w:left="99"/>
              <w:rPr>
                <w:rFonts w:ascii="Arial" w:eastAsia="Arial" w:hAnsi="Arial" w:cs="Arial"/>
                <w:sz w:val="18"/>
                <w:szCs w:val="18"/>
              </w:rPr>
            </w:pPr>
            <w:r w:rsidRPr="006761DD">
              <w:rPr>
                <w:rFonts w:ascii="Arial" w:eastAsia="Arial" w:hAnsi="Arial" w:cs="Arial"/>
                <w:sz w:val="18"/>
                <w:szCs w:val="18"/>
              </w:rPr>
              <w:t>Inf</w:t>
            </w:r>
            <w:r w:rsidRPr="006761DD">
              <w:rPr>
                <w:rFonts w:ascii="Arial" w:eastAsia="Arial" w:hAnsi="Arial" w:cs="Arial"/>
                <w:spacing w:val="-5"/>
                <w:sz w:val="18"/>
                <w:szCs w:val="18"/>
              </w:rPr>
              <w:t>o</w:t>
            </w:r>
            <w:r w:rsidRPr="006761DD">
              <w:rPr>
                <w:rFonts w:ascii="Arial" w:eastAsia="Arial" w:hAnsi="Arial" w:cs="Arial"/>
                <w:spacing w:val="7"/>
                <w:sz w:val="18"/>
                <w:szCs w:val="18"/>
              </w:rPr>
              <w:t>W</w:t>
            </w:r>
            <w:r w:rsidRPr="006761DD">
              <w:rPr>
                <w:rFonts w:ascii="Arial" w:eastAsia="Arial" w:hAnsi="Arial" w:cs="Arial"/>
                <w:spacing w:val="-2"/>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ld</w:t>
            </w:r>
            <w:r w:rsidRPr="006761DD">
              <w:rPr>
                <w:rFonts w:ascii="Arial" w:eastAsia="Arial" w:hAnsi="Arial" w:cs="Arial"/>
                <w:spacing w:val="-5"/>
                <w:sz w:val="18"/>
                <w:szCs w:val="18"/>
              </w:rPr>
              <w:t>.</w:t>
            </w:r>
            <w:r w:rsidRPr="006761DD">
              <w:rPr>
                <w:rFonts w:ascii="Arial" w:eastAsia="Arial" w:hAnsi="Arial" w:cs="Arial"/>
                <w:spacing w:val="7"/>
                <w:sz w:val="18"/>
                <w:szCs w:val="18"/>
              </w:rPr>
              <w:t>W</w:t>
            </w:r>
            <w:r w:rsidRPr="006761DD">
              <w:rPr>
                <w:rFonts w:ascii="Arial" w:eastAsia="Arial" w:hAnsi="Arial" w:cs="Arial"/>
                <w:spacing w:val="-4"/>
                <w:sz w:val="18"/>
                <w:szCs w:val="18"/>
              </w:rPr>
              <w:t>M</w:t>
            </w:r>
            <w:r w:rsidRPr="006761DD">
              <w:rPr>
                <w:rFonts w:ascii="Arial" w:eastAsia="Arial" w:hAnsi="Arial" w:cs="Arial"/>
                <w:sz w:val="18"/>
                <w:szCs w:val="18"/>
              </w:rPr>
              <w:t>I_</w:t>
            </w:r>
            <w:r w:rsidRPr="006761DD">
              <w:rPr>
                <w:rFonts w:ascii="Arial" w:eastAsia="Arial" w:hAnsi="Arial" w:cs="Arial"/>
                <w:spacing w:val="-3"/>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G</w:t>
            </w:r>
            <w:r w:rsidRPr="006761DD">
              <w:rPr>
                <w:rFonts w:ascii="Arial" w:eastAsia="Arial" w:hAnsi="Arial" w:cs="Arial"/>
                <w:sz w:val="18"/>
                <w:szCs w:val="18"/>
              </w:rPr>
              <w:t>ro</w:t>
            </w:r>
            <w:r w:rsidRPr="006761DD">
              <w:rPr>
                <w:rFonts w:ascii="Arial" w:eastAsia="Arial" w:hAnsi="Arial" w:cs="Arial"/>
                <w:spacing w:val="-2"/>
                <w:sz w:val="18"/>
                <w:szCs w:val="18"/>
              </w:rPr>
              <w:t>u</w:t>
            </w:r>
            <w:r w:rsidRPr="006761DD">
              <w:rPr>
                <w:rFonts w:ascii="Arial" w:eastAsia="Arial" w:hAnsi="Arial" w:cs="Arial"/>
                <w:sz w:val="18"/>
                <w:szCs w:val="18"/>
              </w:rPr>
              <w:t>p.</w:t>
            </w:r>
            <w:r w:rsidRPr="006761DD">
              <w:rPr>
                <w:rFonts w:ascii="Arial" w:eastAsia="Arial" w:hAnsi="Arial" w:cs="Arial"/>
                <w:spacing w:val="-3"/>
                <w:sz w:val="18"/>
                <w:szCs w:val="18"/>
              </w:rPr>
              <w:t>D</w:t>
            </w:r>
            <w:r w:rsidRPr="006761DD">
              <w:rPr>
                <w:rFonts w:ascii="Arial" w:eastAsia="Arial" w:hAnsi="Arial" w:cs="Arial"/>
                <w:spacing w:val="-2"/>
                <w:sz w:val="18"/>
                <w:szCs w:val="18"/>
              </w:rPr>
              <w:t>T</w:t>
            </w:r>
            <w:r w:rsidRPr="006761DD">
              <w:rPr>
                <w:rFonts w:ascii="Arial" w:eastAsia="Arial" w:hAnsi="Arial" w:cs="Arial"/>
                <w:spacing w:val="-1"/>
                <w:sz w:val="18"/>
                <w:szCs w:val="18"/>
              </w:rPr>
              <w:t>O</w:t>
            </w:r>
            <w:r w:rsidRPr="006761DD">
              <w:rPr>
                <w:rFonts w:ascii="Arial" w:eastAsia="Arial" w:hAnsi="Arial" w:cs="Arial"/>
                <w:sz w:val="18"/>
                <w:szCs w:val="18"/>
              </w:rPr>
              <w:t>.</w:t>
            </w:r>
            <w:r w:rsidRPr="006761DD">
              <w:rPr>
                <w:rFonts w:ascii="Arial" w:eastAsia="Arial" w:hAnsi="Arial" w:cs="Arial"/>
                <w:spacing w:val="1"/>
                <w:sz w:val="18"/>
                <w:szCs w:val="18"/>
              </w:rPr>
              <w:t>D</w:t>
            </w:r>
            <w:r w:rsidRPr="006761DD">
              <w:rPr>
                <w:rFonts w:ascii="Arial" w:eastAsia="Arial" w:hAnsi="Arial" w:cs="Arial"/>
                <w:spacing w:val="-2"/>
                <w:sz w:val="18"/>
                <w:szCs w:val="18"/>
              </w:rPr>
              <w:t>T</w:t>
            </w:r>
            <w:r w:rsidRPr="006761DD">
              <w:rPr>
                <w:rFonts w:ascii="Arial" w:eastAsia="Arial" w:hAnsi="Arial" w:cs="Arial"/>
                <w:spacing w:val="-1"/>
                <w:sz w:val="18"/>
                <w:szCs w:val="18"/>
              </w:rPr>
              <w:t>O</w:t>
            </w:r>
            <w:r>
              <w:rPr>
                <w:rFonts w:ascii="Arial" w:eastAsia="Arial" w:hAnsi="Arial" w:cs="Arial"/>
                <w:spacing w:val="-1"/>
                <w:sz w:val="18"/>
                <w:szCs w:val="18"/>
              </w:rPr>
              <w:t>Permissions.xml</w:t>
            </w:r>
          </w:p>
        </w:tc>
        <w:tc>
          <w:tcPr>
            <w:tcW w:w="3782" w:type="dxa"/>
            <w:vMerge/>
            <w:tcBorders>
              <w:left w:val="single" w:sz="7" w:space="0" w:color="000000"/>
              <w:right w:val="single" w:sz="12" w:space="0" w:color="000000"/>
            </w:tcBorders>
          </w:tcPr>
          <w:p w14:paraId="216ABDB2" w14:textId="77777777" w:rsidR="007C3587" w:rsidRPr="006761DD" w:rsidRDefault="007C3587"/>
        </w:tc>
      </w:tr>
      <w:tr w:rsidR="007C3587" w:rsidRPr="006761DD" w14:paraId="2E90E858" w14:textId="77777777" w:rsidTr="007C3587">
        <w:trPr>
          <w:trHeight w:hRule="exact" w:val="396"/>
        </w:trPr>
        <w:tc>
          <w:tcPr>
            <w:tcW w:w="2688" w:type="dxa"/>
            <w:vMerge/>
            <w:tcBorders>
              <w:left w:val="single" w:sz="12" w:space="0" w:color="000000"/>
              <w:bottom w:val="single" w:sz="7" w:space="0" w:color="000000"/>
              <w:right w:val="single" w:sz="7" w:space="0" w:color="000000"/>
            </w:tcBorders>
          </w:tcPr>
          <w:p w14:paraId="5FD4A648" w14:textId="77777777" w:rsidR="007C3587" w:rsidRPr="006761DD" w:rsidRDefault="007C3587"/>
        </w:tc>
        <w:tc>
          <w:tcPr>
            <w:tcW w:w="3614" w:type="dxa"/>
            <w:tcBorders>
              <w:top w:val="single" w:sz="7" w:space="0" w:color="000000"/>
              <w:left w:val="single" w:sz="7" w:space="0" w:color="000000"/>
              <w:bottom w:val="single" w:sz="12" w:space="0" w:color="000000"/>
              <w:right w:val="single" w:sz="7" w:space="0" w:color="000000"/>
            </w:tcBorders>
          </w:tcPr>
          <w:p w14:paraId="0E1CA84E" w14:textId="77777777" w:rsidR="007C3587" w:rsidRPr="006761DD" w:rsidRDefault="007C3587">
            <w:pPr>
              <w:spacing w:line="200" w:lineRule="exact"/>
              <w:rPr>
                <w:sz w:val="20"/>
                <w:szCs w:val="20"/>
              </w:rPr>
            </w:pPr>
          </w:p>
          <w:p w14:paraId="7C717480" w14:textId="77777777" w:rsidR="007C3587" w:rsidRPr="006761DD" w:rsidRDefault="007C3587">
            <w:pPr>
              <w:spacing w:line="200" w:lineRule="exact"/>
              <w:rPr>
                <w:sz w:val="20"/>
                <w:szCs w:val="20"/>
              </w:rPr>
            </w:pPr>
          </w:p>
          <w:p w14:paraId="278F4D3C" w14:textId="77777777" w:rsidR="007C3587" w:rsidRPr="006761DD" w:rsidRDefault="007C3587">
            <w:pPr>
              <w:spacing w:line="200" w:lineRule="exact"/>
              <w:rPr>
                <w:sz w:val="20"/>
                <w:szCs w:val="20"/>
              </w:rPr>
            </w:pPr>
          </w:p>
          <w:p w14:paraId="3F92BEA7" w14:textId="77777777" w:rsidR="007C3587" w:rsidRPr="006761DD" w:rsidRDefault="007C3587">
            <w:pPr>
              <w:spacing w:line="200" w:lineRule="exact"/>
              <w:rPr>
                <w:sz w:val="20"/>
                <w:szCs w:val="20"/>
              </w:rPr>
            </w:pPr>
          </w:p>
          <w:p w14:paraId="7BA8EDEC" w14:textId="77777777" w:rsidR="007C3587" w:rsidRPr="006761DD" w:rsidRDefault="007C3587">
            <w:pPr>
              <w:spacing w:line="200" w:lineRule="exact"/>
              <w:rPr>
                <w:sz w:val="20"/>
                <w:szCs w:val="20"/>
              </w:rPr>
            </w:pPr>
          </w:p>
          <w:p w14:paraId="1ABC6E19" w14:textId="77777777" w:rsidR="007C3587" w:rsidRPr="006761DD" w:rsidRDefault="007C3587">
            <w:pPr>
              <w:spacing w:line="200" w:lineRule="exact"/>
              <w:rPr>
                <w:sz w:val="20"/>
                <w:szCs w:val="20"/>
              </w:rPr>
            </w:pPr>
          </w:p>
          <w:p w14:paraId="49D87632" w14:textId="77777777" w:rsidR="007C3587" w:rsidRPr="006761DD" w:rsidRDefault="007C3587">
            <w:pPr>
              <w:spacing w:before="6" w:line="200" w:lineRule="exact"/>
              <w:rPr>
                <w:sz w:val="20"/>
                <w:szCs w:val="20"/>
              </w:rPr>
            </w:pPr>
          </w:p>
          <w:p w14:paraId="7BFBF7FC" w14:textId="103B3016" w:rsidR="007C3587" w:rsidRPr="006761DD" w:rsidRDefault="007C3587">
            <w:pPr>
              <w:spacing w:before="84"/>
              <w:ind w:left="99"/>
              <w:rPr>
                <w:rFonts w:ascii="Arial" w:eastAsia="Arial" w:hAnsi="Arial" w:cs="Arial"/>
                <w:sz w:val="18"/>
                <w:szCs w:val="18"/>
              </w:rPr>
            </w:pPr>
            <w:proofErr w:type="spellStart"/>
            <w:r w:rsidRPr="006761DD">
              <w:rPr>
                <w:rFonts w:ascii="Arial" w:eastAsia="Arial" w:hAnsi="Arial" w:cs="Arial"/>
                <w:sz w:val="18"/>
                <w:szCs w:val="18"/>
              </w:rPr>
              <w:t>Inf</w:t>
            </w:r>
            <w:r w:rsidRPr="006761DD">
              <w:rPr>
                <w:rFonts w:ascii="Arial" w:eastAsia="Arial" w:hAnsi="Arial" w:cs="Arial"/>
                <w:spacing w:val="-5"/>
                <w:sz w:val="18"/>
                <w:szCs w:val="18"/>
              </w:rPr>
              <w:t>o</w:t>
            </w:r>
            <w:r w:rsidRPr="006761DD">
              <w:rPr>
                <w:rFonts w:ascii="Arial" w:eastAsia="Arial" w:hAnsi="Arial" w:cs="Arial"/>
                <w:spacing w:val="7"/>
                <w:sz w:val="18"/>
                <w:szCs w:val="18"/>
              </w:rPr>
              <w:t>W</w:t>
            </w:r>
            <w:r w:rsidRPr="006761DD">
              <w:rPr>
                <w:rFonts w:ascii="Arial" w:eastAsia="Arial" w:hAnsi="Arial" w:cs="Arial"/>
                <w:spacing w:val="-2"/>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ld</w:t>
            </w:r>
            <w:r w:rsidRPr="006761DD">
              <w:rPr>
                <w:rFonts w:ascii="Arial" w:eastAsia="Arial" w:hAnsi="Arial" w:cs="Arial"/>
                <w:spacing w:val="-5"/>
                <w:sz w:val="18"/>
                <w:szCs w:val="18"/>
              </w:rPr>
              <w:t>.</w:t>
            </w:r>
            <w:r w:rsidRPr="006761DD">
              <w:rPr>
                <w:rFonts w:ascii="Arial" w:eastAsia="Arial" w:hAnsi="Arial" w:cs="Arial"/>
                <w:spacing w:val="7"/>
                <w:sz w:val="18"/>
                <w:szCs w:val="18"/>
              </w:rPr>
              <w:t>W</w:t>
            </w:r>
            <w:r w:rsidRPr="006761DD">
              <w:rPr>
                <w:rFonts w:ascii="Arial" w:eastAsia="Arial" w:hAnsi="Arial" w:cs="Arial"/>
                <w:spacing w:val="-4"/>
                <w:sz w:val="18"/>
                <w:szCs w:val="18"/>
              </w:rPr>
              <w:t>M</w:t>
            </w:r>
            <w:r w:rsidRPr="006761DD">
              <w:rPr>
                <w:rFonts w:ascii="Arial" w:eastAsia="Arial" w:hAnsi="Arial" w:cs="Arial"/>
                <w:sz w:val="18"/>
                <w:szCs w:val="18"/>
              </w:rPr>
              <w:t>I_</w:t>
            </w:r>
            <w:r w:rsidRPr="006761DD">
              <w:rPr>
                <w:rFonts w:ascii="Arial" w:eastAsia="Arial" w:hAnsi="Arial" w:cs="Arial"/>
                <w:spacing w:val="-3"/>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G</w:t>
            </w:r>
            <w:r w:rsidRPr="006761DD">
              <w:rPr>
                <w:rFonts w:ascii="Arial" w:eastAsia="Arial" w:hAnsi="Arial" w:cs="Arial"/>
                <w:sz w:val="18"/>
                <w:szCs w:val="18"/>
              </w:rPr>
              <w:t>ro</w:t>
            </w:r>
            <w:r w:rsidRPr="006761DD">
              <w:rPr>
                <w:rFonts w:ascii="Arial" w:eastAsia="Arial" w:hAnsi="Arial" w:cs="Arial"/>
                <w:spacing w:val="-2"/>
                <w:sz w:val="18"/>
                <w:szCs w:val="18"/>
              </w:rPr>
              <w:t>u</w:t>
            </w:r>
            <w:r w:rsidRPr="006761DD">
              <w:rPr>
                <w:rFonts w:ascii="Arial" w:eastAsia="Arial" w:hAnsi="Arial" w:cs="Arial"/>
                <w:sz w:val="18"/>
                <w:szCs w:val="18"/>
              </w:rPr>
              <w:t>p.</w:t>
            </w:r>
            <w:r w:rsidRPr="006761DD">
              <w:rPr>
                <w:rFonts w:ascii="Arial" w:eastAsia="Arial" w:hAnsi="Arial" w:cs="Arial"/>
                <w:spacing w:val="-3"/>
                <w:sz w:val="18"/>
                <w:szCs w:val="18"/>
              </w:rPr>
              <w:t>D</w:t>
            </w:r>
            <w:r w:rsidRPr="006761DD">
              <w:rPr>
                <w:rFonts w:ascii="Arial" w:eastAsia="Arial" w:hAnsi="Arial" w:cs="Arial"/>
                <w:spacing w:val="-2"/>
                <w:sz w:val="18"/>
                <w:szCs w:val="18"/>
              </w:rPr>
              <w:t>T</w:t>
            </w:r>
            <w:r w:rsidRPr="006761DD">
              <w:rPr>
                <w:rFonts w:ascii="Arial" w:eastAsia="Arial" w:hAnsi="Arial" w:cs="Arial"/>
                <w:spacing w:val="-1"/>
                <w:sz w:val="18"/>
                <w:szCs w:val="18"/>
              </w:rPr>
              <w:t>O</w:t>
            </w:r>
            <w:r w:rsidRPr="006761DD">
              <w:rPr>
                <w:rFonts w:ascii="Arial" w:eastAsia="Arial" w:hAnsi="Arial" w:cs="Arial"/>
                <w:sz w:val="18"/>
                <w:szCs w:val="18"/>
              </w:rPr>
              <w:t>.</w:t>
            </w:r>
            <w:r w:rsidRPr="006761DD">
              <w:rPr>
                <w:rFonts w:ascii="Arial" w:eastAsia="Arial" w:hAnsi="Arial" w:cs="Arial"/>
                <w:spacing w:val="1"/>
                <w:sz w:val="18"/>
                <w:szCs w:val="18"/>
              </w:rPr>
              <w:t>D</w:t>
            </w:r>
            <w:r w:rsidRPr="006761DD">
              <w:rPr>
                <w:rFonts w:ascii="Arial" w:eastAsia="Arial" w:hAnsi="Arial" w:cs="Arial"/>
                <w:spacing w:val="-2"/>
                <w:sz w:val="18"/>
                <w:szCs w:val="18"/>
              </w:rPr>
              <w:t>T</w:t>
            </w:r>
            <w:r w:rsidRPr="006761DD">
              <w:rPr>
                <w:rFonts w:ascii="Arial" w:eastAsia="Arial" w:hAnsi="Arial" w:cs="Arial"/>
                <w:spacing w:val="-1"/>
                <w:sz w:val="18"/>
                <w:szCs w:val="18"/>
              </w:rPr>
              <w:t>OU</w:t>
            </w:r>
            <w:r w:rsidRPr="006761DD">
              <w:rPr>
                <w:rFonts w:ascii="Arial" w:eastAsia="Arial" w:hAnsi="Arial" w:cs="Arial"/>
                <w:spacing w:val="1"/>
                <w:sz w:val="18"/>
                <w:szCs w:val="18"/>
              </w:rPr>
              <w:t>s</w:t>
            </w:r>
            <w:r w:rsidRPr="006761DD">
              <w:rPr>
                <w:rFonts w:ascii="Arial" w:eastAsia="Arial" w:hAnsi="Arial" w:cs="Arial"/>
                <w:sz w:val="18"/>
                <w:szCs w:val="18"/>
              </w:rPr>
              <w:t>e</w:t>
            </w:r>
            <w:proofErr w:type="spellEnd"/>
            <w:r w:rsidRPr="006761DD">
              <w:rPr>
                <w:rFonts w:ascii="Arial" w:eastAsia="Arial" w:hAnsi="Arial" w:cs="Arial"/>
                <w:sz w:val="18"/>
                <w:szCs w:val="18"/>
              </w:rPr>
              <w:t xml:space="preserve"> r</w:t>
            </w:r>
            <w:r w:rsidRPr="006761DD">
              <w:rPr>
                <w:rFonts w:ascii="Arial" w:eastAsia="Arial" w:hAnsi="Arial" w:cs="Arial"/>
                <w:spacing w:val="-1"/>
                <w:sz w:val="18"/>
                <w:szCs w:val="18"/>
              </w:rPr>
              <w:t>G</w:t>
            </w:r>
            <w:r w:rsidRPr="006761DD">
              <w:rPr>
                <w:rFonts w:ascii="Arial" w:eastAsia="Arial" w:hAnsi="Arial" w:cs="Arial"/>
                <w:sz w:val="18"/>
                <w:szCs w:val="18"/>
              </w:rPr>
              <w:t>roup</w:t>
            </w:r>
            <w:r w:rsidRPr="006761DD">
              <w:rPr>
                <w:rFonts w:ascii="Arial" w:eastAsia="Arial" w:hAnsi="Arial" w:cs="Arial"/>
                <w:spacing w:val="-1"/>
                <w:sz w:val="18"/>
                <w:szCs w:val="18"/>
              </w:rPr>
              <w:t>D</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pacing w:val="-2"/>
                <w:sz w:val="18"/>
                <w:szCs w:val="18"/>
              </w:rPr>
              <w:t>a</w:t>
            </w:r>
            <w:r w:rsidRPr="006761DD">
              <w:rPr>
                <w:rFonts w:ascii="Arial" w:eastAsia="Arial" w:hAnsi="Arial" w:cs="Arial"/>
                <w:sz w:val="18"/>
                <w:szCs w:val="18"/>
              </w:rPr>
              <w:t>in.</w:t>
            </w:r>
            <w:r w:rsidRPr="006761DD">
              <w:rPr>
                <w:rFonts w:ascii="Arial" w:eastAsia="Arial" w:hAnsi="Arial" w:cs="Arial"/>
                <w:spacing w:val="-4"/>
                <w:sz w:val="18"/>
                <w:szCs w:val="18"/>
              </w:rPr>
              <w:t>x</w:t>
            </w:r>
            <w:r w:rsidRPr="006761DD">
              <w:rPr>
                <w:rFonts w:ascii="Arial" w:eastAsia="Arial" w:hAnsi="Arial" w:cs="Arial"/>
                <w:spacing w:val="1"/>
                <w:sz w:val="18"/>
                <w:szCs w:val="18"/>
              </w:rPr>
              <w:t>m</w:t>
            </w:r>
            <w:r w:rsidRPr="006761DD">
              <w:rPr>
                <w:rFonts w:ascii="Arial" w:eastAsia="Arial" w:hAnsi="Arial" w:cs="Arial"/>
                <w:sz w:val="18"/>
                <w:szCs w:val="18"/>
              </w:rPr>
              <w:t>l</w:t>
            </w:r>
          </w:p>
        </w:tc>
        <w:tc>
          <w:tcPr>
            <w:tcW w:w="3782" w:type="dxa"/>
            <w:vMerge/>
            <w:tcBorders>
              <w:left w:val="single" w:sz="7" w:space="0" w:color="000000"/>
              <w:bottom w:val="single" w:sz="7" w:space="0" w:color="000000"/>
              <w:right w:val="single" w:sz="12" w:space="0" w:color="000000"/>
            </w:tcBorders>
          </w:tcPr>
          <w:p w14:paraId="0C658AF7" w14:textId="77777777" w:rsidR="007C3587" w:rsidRPr="006761DD" w:rsidRDefault="007C3587"/>
        </w:tc>
      </w:tr>
      <w:tr w:rsidR="007C3587" w:rsidRPr="006761DD" w14:paraId="3438D8DF" w14:textId="77777777" w:rsidTr="007C3587">
        <w:trPr>
          <w:trHeight w:hRule="exact" w:val="509"/>
        </w:trPr>
        <w:tc>
          <w:tcPr>
            <w:tcW w:w="2688" w:type="dxa"/>
            <w:vMerge w:val="restart"/>
            <w:tcBorders>
              <w:top w:val="single" w:sz="7" w:space="0" w:color="000000"/>
              <w:left w:val="single" w:sz="12" w:space="0" w:color="000000"/>
              <w:right w:val="single" w:sz="7" w:space="0" w:color="000000"/>
            </w:tcBorders>
          </w:tcPr>
          <w:p w14:paraId="082E3DCE" w14:textId="77777777" w:rsidR="007C3587" w:rsidRPr="006761DD" w:rsidRDefault="007C3587">
            <w:pPr>
              <w:spacing w:line="200" w:lineRule="exact"/>
              <w:rPr>
                <w:sz w:val="20"/>
                <w:szCs w:val="20"/>
              </w:rPr>
            </w:pPr>
          </w:p>
          <w:p w14:paraId="7105C666" w14:textId="77777777" w:rsidR="007C3587" w:rsidRPr="006761DD" w:rsidRDefault="007C3587">
            <w:pPr>
              <w:spacing w:line="200" w:lineRule="exact"/>
              <w:rPr>
                <w:sz w:val="20"/>
                <w:szCs w:val="20"/>
              </w:rPr>
            </w:pPr>
          </w:p>
          <w:p w14:paraId="05992A99" w14:textId="77777777" w:rsidR="007C3587" w:rsidRPr="006761DD" w:rsidRDefault="007C3587">
            <w:pPr>
              <w:spacing w:line="200" w:lineRule="exact"/>
              <w:rPr>
                <w:sz w:val="20"/>
                <w:szCs w:val="20"/>
              </w:rPr>
            </w:pPr>
          </w:p>
          <w:p w14:paraId="6003E681" w14:textId="77777777" w:rsidR="007C3587" w:rsidRPr="006761DD" w:rsidRDefault="007C3587">
            <w:pPr>
              <w:spacing w:line="200" w:lineRule="exact"/>
              <w:rPr>
                <w:sz w:val="20"/>
                <w:szCs w:val="20"/>
              </w:rPr>
            </w:pPr>
          </w:p>
          <w:p w14:paraId="10AEC22D" w14:textId="77777777" w:rsidR="007C3587" w:rsidRPr="006761DD" w:rsidRDefault="007C3587">
            <w:pPr>
              <w:spacing w:line="200" w:lineRule="exact"/>
              <w:rPr>
                <w:sz w:val="20"/>
                <w:szCs w:val="20"/>
              </w:rPr>
            </w:pPr>
          </w:p>
          <w:p w14:paraId="1B5BEDA0" w14:textId="77777777" w:rsidR="007C3587" w:rsidRPr="006761DD" w:rsidRDefault="007C3587">
            <w:pPr>
              <w:spacing w:line="200" w:lineRule="exact"/>
              <w:rPr>
                <w:sz w:val="20"/>
                <w:szCs w:val="20"/>
              </w:rPr>
            </w:pPr>
          </w:p>
          <w:p w14:paraId="30B7CC39" w14:textId="77777777" w:rsidR="007C3587" w:rsidRPr="006761DD" w:rsidRDefault="007C3587">
            <w:pPr>
              <w:spacing w:line="200" w:lineRule="exact"/>
              <w:rPr>
                <w:sz w:val="20"/>
                <w:szCs w:val="20"/>
              </w:rPr>
            </w:pPr>
          </w:p>
          <w:p w14:paraId="162269EC" w14:textId="77777777" w:rsidR="007C3587" w:rsidRPr="006761DD" w:rsidRDefault="007C3587">
            <w:pPr>
              <w:spacing w:before="1" w:line="260" w:lineRule="exact"/>
              <w:rPr>
                <w:sz w:val="26"/>
                <w:szCs w:val="26"/>
              </w:rPr>
            </w:pPr>
          </w:p>
          <w:p w14:paraId="41463396" w14:textId="77777777" w:rsidR="007C3587" w:rsidRPr="006761DD" w:rsidRDefault="007C3587">
            <w:pPr>
              <w:spacing w:line="206" w:lineRule="exact"/>
              <w:ind w:left="92"/>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atab</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z w:val="18"/>
                <w:szCs w:val="18"/>
              </w:rPr>
              <w:t>\</w:t>
            </w:r>
            <w:proofErr w:type="spellStart"/>
            <w:r w:rsidRPr="006761DD">
              <w:rPr>
                <w:rFonts w:ascii="Arial" w:eastAsia="Arial" w:hAnsi="Arial" w:cs="Arial"/>
                <w:sz w:val="18"/>
                <w:szCs w:val="18"/>
              </w:rPr>
              <w:t>S</w:t>
            </w:r>
            <w:r w:rsidRPr="006761DD">
              <w:rPr>
                <w:rFonts w:ascii="Arial" w:eastAsia="Arial" w:hAnsi="Arial" w:cs="Arial"/>
                <w:spacing w:val="-1"/>
                <w:sz w:val="18"/>
                <w:szCs w:val="18"/>
              </w:rPr>
              <w:t>Q</w:t>
            </w:r>
            <w:r w:rsidRPr="006761DD">
              <w:rPr>
                <w:rFonts w:ascii="Arial" w:eastAsia="Arial" w:hAnsi="Arial" w:cs="Arial"/>
                <w:sz w:val="18"/>
                <w:szCs w:val="18"/>
              </w:rPr>
              <w:t>L</w:t>
            </w:r>
            <w:r w:rsidRPr="006761DD">
              <w:rPr>
                <w:rFonts w:ascii="Arial" w:eastAsia="Arial" w:hAnsi="Arial" w:cs="Arial"/>
                <w:spacing w:val="-1"/>
                <w:sz w:val="18"/>
                <w:szCs w:val="18"/>
              </w:rPr>
              <w:t>D</w:t>
            </w:r>
            <w:r w:rsidRPr="006761DD">
              <w:rPr>
                <w:rFonts w:ascii="Arial" w:eastAsia="Arial" w:hAnsi="Arial" w:cs="Arial"/>
                <w:sz w:val="18"/>
                <w:szCs w:val="18"/>
              </w:rPr>
              <w:t>ata</w:t>
            </w:r>
            <w:proofErr w:type="spellEnd"/>
            <w:r w:rsidRPr="006761DD">
              <w:rPr>
                <w:rFonts w:ascii="Arial" w:eastAsia="Arial" w:hAnsi="Arial" w:cs="Arial"/>
                <w:spacing w:val="-5"/>
                <w:sz w:val="18"/>
                <w:szCs w:val="18"/>
              </w:rPr>
              <w:t>\</w:t>
            </w:r>
            <w:r w:rsidRPr="006761DD">
              <w:rPr>
                <w:rFonts w:ascii="Arial" w:eastAsia="Arial" w:hAnsi="Arial" w:cs="Arial"/>
                <w:spacing w:val="7"/>
                <w:sz w:val="18"/>
                <w:szCs w:val="18"/>
              </w:rPr>
              <w:t>W</w:t>
            </w:r>
            <w:r w:rsidRPr="006761DD">
              <w:rPr>
                <w:rFonts w:ascii="Arial" w:eastAsia="Arial" w:hAnsi="Arial" w:cs="Arial"/>
                <w:spacing w:val="-4"/>
                <w:sz w:val="18"/>
                <w:szCs w:val="18"/>
              </w:rPr>
              <w:t>M</w:t>
            </w:r>
            <w:r w:rsidRPr="006761DD">
              <w:rPr>
                <w:rFonts w:ascii="Arial" w:eastAsia="Arial" w:hAnsi="Arial" w:cs="Arial"/>
                <w:sz w:val="18"/>
                <w:szCs w:val="18"/>
              </w:rPr>
              <w:t>I_</w:t>
            </w:r>
            <w:r w:rsidRPr="006761DD">
              <w:rPr>
                <w:rFonts w:ascii="Arial" w:eastAsia="Arial" w:hAnsi="Arial" w:cs="Arial"/>
                <w:spacing w:val="-3"/>
                <w:sz w:val="18"/>
                <w:szCs w:val="18"/>
              </w:rPr>
              <w:t>U</w:t>
            </w:r>
            <w:r w:rsidRPr="006761DD">
              <w:rPr>
                <w:rFonts w:ascii="Arial" w:eastAsia="Arial" w:hAnsi="Arial" w:cs="Arial"/>
                <w:sz w:val="18"/>
                <w:szCs w:val="18"/>
              </w:rPr>
              <w:t xml:space="preserve">s </w:t>
            </w:r>
            <w:proofErr w:type="spellStart"/>
            <w:r w:rsidRPr="006761DD">
              <w:rPr>
                <w:rFonts w:ascii="Arial" w:eastAsia="Arial" w:hAnsi="Arial" w:cs="Arial"/>
                <w:sz w:val="18"/>
                <w:szCs w:val="18"/>
              </w:rPr>
              <w:t>er</w:t>
            </w:r>
            <w:r w:rsidRPr="006761DD">
              <w:rPr>
                <w:rFonts w:ascii="Arial" w:eastAsia="Arial" w:hAnsi="Arial" w:cs="Arial"/>
                <w:spacing w:val="-1"/>
                <w:sz w:val="18"/>
                <w:szCs w:val="18"/>
              </w:rPr>
              <w:t>G</w:t>
            </w:r>
            <w:r w:rsidRPr="006761DD">
              <w:rPr>
                <w:rFonts w:ascii="Arial" w:eastAsia="Arial" w:hAnsi="Arial" w:cs="Arial"/>
                <w:sz w:val="18"/>
                <w:szCs w:val="18"/>
              </w:rPr>
              <w:t>roup</w:t>
            </w:r>
            <w:proofErr w:type="spellEnd"/>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D</w:t>
            </w:r>
            <w:r w:rsidRPr="006761DD">
              <w:rPr>
                <w:rFonts w:ascii="Arial" w:eastAsia="Arial" w:hAnsi="Arial" w:cs="Arial"/>
                <w:sz w:val="18"/>
                <w:szCs w:val="18"/>
              </w:rPr>
              <w:t>B</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tory</w:t>
            </w:r>
            <w:proofErr w:type="spellEnd"/>
          </w:p>
        </w:tc>
        <w:tc>
          <w:tcPr>
            <w:tcW w:w="3614" w:type="dxa"/>
            <w:tcBorders>
              <w:top w:val="single" w:sz="7" w:space="0" w:color="000000"/>
              <w:left w:val="single" w:sz="7" w:space="0" w:color="000000"/>
              <w:bottom w:val="single" w:sz="7" w:space="0" w:color="000000"/>
              <w:right w:val="single" w:sz="7" w:space="0" w:color="000000"/>
            </w:tcBorders>
          </w:tcPr>
          <w:p w14:paraId="58A48119" w14:textId="0256E778" w:rsidR="007C3587" w:rsidRPr="006761DD" w:rsidRDefault="007C3587">
            <w:pPr>
              <w:ind w:left="99"/>
              <w:rPr>
                <w:rFonts w:ascii="Arial" w:eastAsia="Arial" w:hAnsi="Arial" w:cs="Arial"/>
                <w:sz w:val="18"/>
                <w:szCs w:val="18"/>
              </w:rPr>
            </w:pPr>
          </w:p>
        </w:tc>
        <w:tc>
          <w:tcPr>
            <w:tcW w:w="3782" w:type="dxa"/>
            <w:tcBorders>
              <w:top w:val="single" w:sz="7" w:space="0" w:color="000000"/>
              <w:left w:val="single" w:sz="7" w:space="0" w:color="000000"/>
              <w:bottom w:val="single" w:sz="7" w:space="0" w:color="000000"/>
              <w:right w:val="single" w:sz="12" w:space="0" w:color="000000"/>
            </w:tcBorders>
          </w:tcPr>
          <w:p w14:paraId="39F9838F" w14:textId="77777777" w:rsidR="007C3587" w:rsidRPr="006761DD" w:rsidRDefault="007C3587">
            <w:pPr>
              <w:spacing w:before="40" w:line="206" w:lineRule="exact"/>
              <w:ind w:left="99" w:right="713"/>
              <w:rPr>
                <w:rFonts w:ascii="Arial" w:eastAsia="Arial" w:hAnsi="Arial" w:cs="Arial"/>
                <w:sz w:val="18"/>
                <w:szCs w:val="18"/>
              </w:rPr>
            </w:pPr>
            <w:r w:rsidRPr="006761DD">
              <w:rPr>
                <w:rFonts w:ascii="Arial" w:eastAsia="Arial" w:hAnsi="Arial" w:cs="Arial"/>
                <w:sz w:val="18"/>
                <w:szCs w:val="18"/>
              </w:rPr>
              <w:t>File</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pacing w:val="-2"/>
                <w:sz w:val="18"/>
                <w:szCs w:val="18"/>
              </w:rPr>
              <w:t>e</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to</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et</w:t>
            </w:r>
            <w:r w:rsidRPr="006761DD">
              <w:rPr>
                <w:rFonts w:ascii="Arial" w:eastAsia="Arial" w:hAnsi="Arial" w:cs="Arial"/>
                <w:spacing w:val="-2"/>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n</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2"/>
                <w:sz w:val="18"/>
                <w:szCs w:val="18"/>
              </w:rPr>
              <w:t xml:space="preserve"> </w:t>
            </w:r>
            <w:r w:rsidRPr="006761DD">
              <w:rPr>
                <w:rFonts w:ascii="Arial" w:eastAsia="Arial" w:hAnsi="Arial" w:cs="Arial"/>
                <w:sz w:val="18"/>
                <w:szCs w:val="18"/>
              </w:rPr>
              <w:t>to</w:t>
            </w:r>
            <w:r w:rsidRPr="006761DD">
              <w:rPr>
                <w:rFonts w:ascii="Arial" w:eastAsia="Arial" w:hAnsi="Arial" w:cs="Arial"/>
                <w:spacing w:val="1"/>
                <w:sz w:val="18"/>
                <w:szCs w:val="18"/>
              </w:rPr>
              <w:t xml:space="preserve"> </w:t>
            </w:r>
            <w:r w:rsidRPr="006761DD">
              <w:rPr>
                <w:rFonts w:ascii="Arial" w:eastAsia="Arial" w:hAnsi="Arial" w:cs="Arial"/>
                <w:sz w:val="18"/>
                <w:szCs w:val="18"/>
              </w:rPr>
              <w:t>the data</w:t>
            </w:r>
            <w:r w:rsidRPr="006761DD">
              <w:rPr>
                <w:rFonts w:ascii="Arial" w:eastAsia="Arial" w:hAnsi="Arial" w:cs="Arial"/>
                <w:spacing w:val="-2"/>
                <w:sz w:val="18"/>
                <w:szCs w:val="18"/>
              </w:rPr>
              <w:t>b</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e</w:t>
            </w:r>
            <w:r w:rsidRPr="006761DD">
              <w:rPr>
                <w:rFonts w:ascii="Arial" w:eastAsia="Arial" w:hAnsi="Arial" w:cs="Arial"/>
                <w:sz w:val="18"/>
                <w:szCs w:val="18"/>
              </w:rPr>
              <w:t>.</w:t>
            </w:r>
          </w:p>
        </w:tc>
      </w:tr>
      <w:tr w:rsidR="007C3587" w:rsidRPr="006761DD" w14:paraId="068063F5" w14:textId="77777777" w:rsidTr="007C3587">
        <w:trPr>
          <w:trHeight w:hRule="exact" w:val="3245"/>
        </w:trPr>
        <w:tc>
          <w:tcPr>
            <w:tcW w:w="2688" w:type="dxa"/>
            <w:vMerge/>
            <w:tcBorders>
              <w:left w:val="single" w:sz="12" w:space="0" w:color="000000"/>
              <w:bottom w:val="single" w:sz="12" w:space="0" w:color="000000"/>
              <w:right w:val="single" w:sz="7" w:space="0" w:color="000000"/>
            </w:tcBorders>
          </w:tcPr>
          <w:p w14:paraId="3C73AFF3" w14:textId="77777777" w:rsidR="007C3587" w:rsidRPr="006761DD" w:rsidRDefault="007C3587"/>
        </w:tc>
        <w:tc>
          <w:tcPr>
            <w:tcW w:w="3614" w:type="dxa"/>
            <w:tcBorders>
              <w:top w:val="single" w:sz="7" w:space="0" w:color="000000"/>
              <w:left w:val="single" w:sz="7" w:space="0" w:color="000000"/>
              <w:bottom w:val="single" w:sz="12" w:space="0" w:color="000000"/>
              <w:right w:val="single" w:sz="7" w:space="0" w:color="000000"/>
            </w:tcBorders>
          </w:tcPr>
          <w:p w14:paraId="3D31C7AE" w14:textId="5AFAA190" w:rsidR="007C3587" w:rsidRPr="006761DD" w:rsidRDefault="007C3587">
            <w:pPr>
              <w:spacing w:line="200" w:lineRule="exact"/>
              <w:rPr>
                <w:sz w:val="20"/>
                <w:szCs w:val="20"/>
              </w:rPr>
            </w:pPr>
          </w:p>
        </w:tc>
        <w:tc>
          <w:tcPr>
            <w:tcW w:w="3782" w:type="dxa"/>
            <w:tcBorders>
              <w:top w:val="single" w:sz="7" w:space="0" w:color="000000"/>
              <w:left w:val="single" w:sz="7" w:space="0" w:color="000000"/>
              <w:bottom w:val="single" w:sz="12" w:space="0" w:color="000000"/>
              <w:right w:val="single" w:sz="12" w:space="0" w:color="000000"/>
            </w:tcBorders>
          </w:tcPr>
          <w:p w14:paraId="39C64636" w14:textId="77777777" w:rsidR="007C3587" w:rsidRPr="006761DD" w:rsidRDefault="007C3587">
            <w:pPr>
              <w:spacing w:before="36"/>
              <w:ind w:left="99" w:right="111"/>
              <w:rPr>
                <w:rFonts w:ascii="Arial" w:eastAsia="Arial" w:hAnsi="Arial" w:cs="Arial"/>
                <w:sz w:val="18"/>
                <w:szCs w:val="18"/>
              </w:rPr>
            </w:pPr>
          </w:p>
        </w:tc>
      </w:tr>
      <w:tr w:rsidR="007C3587" w:rsidRPr="006761DD" w14:paraId="0604102E" w14:textId="77777777" w:rsidTr="007C3587">
        <w:trPr>
          <w:trHeight w:hRule="exact" w:val="3245"/>
        </w:trPr>
        <w:tc>
          <w:tcPr>
            <w:tcW w:w="2688" w:type="dxa"/>
            <w:vMerge/>
            <w:tcBorders>
              <w:left w:val="single" w:sz="12" w:space="0" w:color="000000"/>
              <w:bottom w:val="single" w:sz="12" w:space="0" w:color="000000"/>
              <w:right w:val="single" w:sz="7" w:space="0" w:color="000000"/>
            </w:tcBorders>
          </w:tcPr>
          <w:p w14:paraId="03E4A746" w14:textId="77777777" w:rsidR="007C3587" w:rsidRPr="006761DD" w:rsidRDefault="007C3587"/>
        </w:tc>
        <w:tc>
          <w:tcPr>
            <w:tcW w:w="3614" w:type="dxa"/>
            <w:tcBorders>
              <w:top w:val="single" w:sz="7" w:space="0" w:color="000000"/>
              <w:left w:val="single" w:sz="7" w:space="0" w:color="000000"/>
              <w:bottom w:val="single" w:sz="12" w:space="0" w:color="000000"/>
              <w:right w:val="single" w:sz="7" w:space="0" w:color="000000"/>
            </w:tcBorders>
          </w:tcPr>
          <w:p w14:paraId="4DEB36A8" w14:textId="5C14E947" w:rsidR="007C3587" w:rsidRPr="006761DD" w:rsidRDefault="007C3587">
            <w:pPr>
              <w:spacing w:line="206" w:lineRule="exact"/>
              <w:ind w:left="99"/>
              <w:rPr>
                <w:rFonts w:ascii="Arial" w:eastAsia="Arial" w:hAnsi="Arial" w:cs="Arial"/>
                <w:sz w:val="18"/>
                <w:szCs w:val="18"/>
              </w:rPr>
            </w:pPr>
          </w:p>
        </w:tc>
        <w:tc>
          <w:tcPr>
            <w:tcW w:w="3782" w:type="dxa"/>
            <w:tcBorders>
              <w:top w:val="single" w:sz="7" w:space="0" w:color="000000"/>
              <w:left w:val="single" w:sz="7" w:space="0" w:color="000000"/>
              <w:bottom w:val="single" w:sz="12" w:space="0" w:color="000000"/>
              <w:right w:val="single" w:sz="12" w:space="0" w:color="000000"/>
            </w:tcBorders>
          </w:tcPr>
          <w:p w14:paraId="539CB25B" w14:textId="77777777" w:rsidR="007C3587" w:rsidRPr="006761DD" w:rsidRDefault="007C3587">
            <w:pPr>
              <w:spacing w:before="36"/>
              <w:ind w:left="99" w:right="111"/>
              <w:rPr>
                <w:rFonts w:ascii="Arial" w:eastAsia="Arial" w:hAnsi="Arial" w:cs="Arial"/>
                <w:sz w:val="18"/>
                <w:szCs w:val="18"/>
              </w:rPr>
            </w:pPr>
            <w:r w:rsidRPr="006761DD">
              <w:rPr>
                <w:rFonts w:ascii="Arial" w:eastAsia="Arial" w:hAnsi="Arial" w:cs="Arial"/>
                <w:sz w:val="18"/>
                <w:szCs w:val="18"/>
              </w:rPr>
              <w:t>X</w:t>
            </w:r>
            <w:r w:rsidRPr="006761DD">
              <w:rPr>
                <w:rFonts w:ascii="Arial" w:eastAsia="Arial" w:hAnsi="Arial" w:cs="Arial"/>
                <w:spacing w:val="-4"/>
                <w:sz w:val="18"/>
                <w:szCs w:val="18"/>
              </w:rPr>
              <w:t>M</w:t>
            </w:r>
            <w:r w:rsidRPr="006761DD">
              <w:rPr>
                <w:rFonts w:ascii="Arial" w:eastAsia="Arial" w:hAnsi="Arial" w:cs="Arial"/>
                <w:sz w:val="18"/>
                <w:szCs w:val="18"/>
              </w:rPr>
              <w:t>L</w:t>
            </w:r>
            <w:r w:rsidRPr="006761DD">
              <w:rPr>
                <w:rFonts w:ascii="Arial" w:eastAsia="Arial" w:hAnsi="Arial" w:cs="Arial"/>
                <w:spacing w:val="1"/>
                <w:sz w:val="18"/>
                <w:szCs w:val="18"/>
              </w:rPr>
              <w:t xml:space="preserve"> m</w:t>
            </w:r>
            <w:r w:rsidRPr="006761DD">
              <w:rPr>
                <w:rFonts w:ascii="Arial" w:eastAsia="Arial" w:hAnsi="Arial" w:cs="Arial"/>
                <w:sz w:val="18"/>
                <w:szCs w:val="18"/>
              </w:rPr>
              <w:t>apping</w:t>
            </w:r>
            <w:r w:rsidRPr="006761DD">
              <w:rPr>
                <w:rFonts w:ascii="Arial" w:eastAsia="Arial" w:hAnsi="Arial" w:cs="Arial"/>
                <w:spacing w:val="-2"/>
                <w:sz w:val="18"/>
                <w:szCs w:val="18"/>
              </w:rPr>
              <w:t xml:space="preserve"> </w:t>
            </w:r>
            <w:r w:rsidRPr="006761DD">
              <w:rPr>
                <w:rFonts w:ascii="Arial" w:eastAsia="Arial" w:hAnsi="Arial" w:cs="Arial"/>
                <w:sz w:val="18"/>
                <w:szCs w:val="18"/>
              </w:rPr>
              <w:t>file</w:t>
            </w:r>
            <w:r w:rsidRPr="006761DD">
              <w:rPr>
                <w:rFonts w:ascii="Arial" w:eastAsia="Arial" w:hAnsi="Arial" w:cs="Arial"/>
                <w:spacing w:val="-2"/>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hi</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t</w:t>
            </w:r>
            <w:r w:rsidRPr="006761DD">
              <w:rPr>
                <w:rFonts w:ascii="Arial" w:eastAsia="Arial" w:hAnsi="Arial" w:cs="Arial"/>
                <w:sz w:val="18"/>
                <w:szCs w:val="18"/>
              </w:rPr>
              <w:t>a</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 xml:space="preserve"> m</w:t>
            </w:r>
            <w:r w:rsidRPr="006761DD">
              <w:rPr>
                <w:rFonts w:ascii="Arial" w:eastAsia="Arial" w:hAnsi="Arial" w:cs="Arial"/>
                <w:spacing w:val="-2"/>
                <w:sz w:val="18"/>
                <w:szCs w:val="18"/>
              </w:rPr>
              <w:t>a</w:t>
            </w:r>
            <w:r w:rsidRPr="006761DD">
              <w:rPr>
                <w:rFonts w:ascii="Arial" w:eastAsia="Arial" w:hAnsi="Arial" w:cs="Arial"/>
                <w:sz w:val="18"/>
                <w:szCs w:val="18"/>
              </w:rPr>
              <w:t>ppi</w:t>
            </w:r>
            <w:r w:rsidRPr="006761DD">
              <w:rPr>
                <w:rFonts w:ascii="Arial" w:eastAsia="Arial" w:hAnsi="Arial" w:cs="Arial"/>
                <w:spacing w:val="-2"/>
                <w:sz w:val="18"/>
                <w:szCs w:val="18"/>
              </w:rPr>
              <w:t>n</w:t>
            </w:r>
            <w:r w:rsidRPr="006761DD">
              <w:rPr>
                <w:rFonts w:ascii="Arial" w:eastAsia="Arial" w:hAnsi="Arial" w:cs="Arial"/>
                <w:sz w:val="18"/>
                <w:szCs w:val="18"/>
              </w:rPr>
              <w:t>g defi</w:t>
            </w:r>
            <w:r w:rsidRPr="006761DD">
              <w:rPr>
                <w:rFonts w:ascii="Arial" w:eastAsia="Arial" w:hAnsi="Arial" w:cs="Arial"/>
                <w:spacing w:val="-2"/>
                <w:sz w:val="18"/>
                <w:szCs w:val="18"/>
              </w:rPr>
              <w:t>n</w:t>
            </w:r>
            <w:r w:rsidRPr="006761DD">
              <w:rPr>
                <w:rFonts w:ascii="Arial" w:eastAsia="Arial" w:hAnsi="Arial" w:cs="Arial"/>
                <w:sz w:val="18"/>
                <w:szCs w:val="18"/>
              </w:rPr>
              <w:t>iti</w:t>
            </w:r>
            <w:r w:rsidRPr="006761DD">
              <w:rPr>
                <w:rFonts w:ascii="Arial" w:eastAsia="Arial" w:hAnsi="Arial" w:cs="Arial"/>
                <w:spacing w:val="-2"/>
                <w:sz w:val="18"/>
                <w:szCs w:val="18"/>
              </w:rPr>
              <w:t>o</w:t>
            </w:r>
            <w:r w:rsidRPr="006761DD">
              <w:rPr>
                <w:rFonts w:ascii="Arial" w:eastAsia="Arial" w:hAnsi="Arial" w:cs="Arial"/>
                <w:sz w:val="18"/>
                <w:szCs w:val="18"/>
              </w:rPr>
              <w:t>ns</w:t>
            </w:r>
            <w:r w:rsidRPr="006761DD">
              <w:rPr>
                <w:rFonts w:ascii="Arial" w:eastAsia="Arial" w:hAnsi="Arial" w:cs="Arial"/>
                <w:spacing w:val="-1"/>
                <w:sz w:val="18"/>
                <w:szCs w:val="18"/>
              </w:rPr>
              <w:t xml:space="preserve"> </w:t>
            </w:r>
            <w:r w:rsidRPr="006761DD">
              <w:rPr>
                <w:rFonts w:ascii="Arial" w:eastAsia="Arial" w:hAnsi="Arial" w:cs="Arial"/>
                <w:sz w:val="18"/>
                <w:szCs w:val="18"/>
              </w:rPr>
              <w:t>bet</w:t>
            </w:r>
            <w:r w:rsidRPr="006761DD">
              <w:rPr>
                <w:rFonts w:ascii="Arial" w:eastAsia="Arial" w:hAnsi="Arial" w:cs="Arial"/>
                <w:spacing w:val="-3"/>
                <w:sz w:val="18"/>
                <w:szCs w:val="18"/>
              </w:rPr>
              <w:t>w</w:t>
            </w:r>
            <w:r w:rsidRPr="006761DD">
              <w:rPr>
                <w:rFonts w:ascii="Arial" w:eastAsia="Arial" w:hAnsi="Arial" w:cs="Arial"/>
                <w:sz w:val="18"/>
                <w:szCs w:val="18"/>
              </w:rPr>
              <w:t>een</w:t>
            </w:r>
            <w:r w:rsidRPr="006761DD">
              <w:rPr>
                <w:rFonts w:ascii="Arial" w:eastAsia="Arial" w:hAnsi="Arial" w:cs="Arial"/>
                <w:spacing w:val="1"/>
                <w:sz w:val="18"/>
                <w:szCs w:val="18"/>
              </w:rPr>
              <w:t xml:space="preserve"> </w:t>
            </w:r>
            <w:proofErr w:type="spellStart"/>
            <w:r w:rsidRPr="006761DD">
              <w:rPr>
                <w:rFonts w:ascii="Arial" w:eastAsia="Arial" w:hAnsi="Arial" w:cs="Arial"/>
                <w:sz w:val="18"/>
                <w:szCs w:val="18"/>
              </w:rPr>
              <w:t>eP</w:t>
            </w:r>
            <w:r w:rsidRPr="006761DD">
              <w:rPr>
                <w:rFonts w:ascii="Arial" w:eastAsia="Arial" w:hAnsi="Arial" w:cs="Arial"/>
                <w:spacing w:val="-3"/>
                <w:sz w:val="18"/>
                <w:szCs w:val="18"/>
              </w:rPr>
              <w:t>r</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proofErr w:type="spellEnd"/>
            <w:r w:rsidRPr="006761DD">
              <w:rPr>
                <w:rFonts w:ascii="Arial" w:eastAsia="Arial" w:hAnsi="Arial" w:cs="Arial"/>
                <w:spacing w:val="-2"/>
                <w:sz w:val="18"/>
                <w:szCs w:val="18"/>
              </w:rPr>
              <w:t xml:space="preserve"> </w:t>
            </w:r>
            <w:r w:rsidRPr="006761DD">
              <w:rPr>
                <w:rFonts w:ascii="Arial" w:eastAsia="Arial" w:hAnsi="Arial" w:cs="Arial"/>
                <w:sz w:val="18"/>
                <w:szCs w:val="18"/>
              </w:rPr>
              <w:t>dat</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ets</w:t>
            </w:r>
            <w:r w:rsidRPr="006761DD">
              <w:rPr>
                <w:rFonts w:ascii="Arial" w:eastAsia="Arial" w:hAnsi="Arial" w:cs="Arial"/>
                <w:spacing w:val="-1"/>
                <w:sz w:val="18"/>
                <w:szCs w:val="18"/>
              </w:rPr>
              <w:t xml:space="preserve"> </w:t>
            </w:r>
            <w:r w:rsidRPr="006761DD">
              <w:rPr>
                <w:rFonts w:ascii="Arial" w:eastAsia="Arial" w:hAnsi="Arial" w:cs="Arial"/>
                <w:sz w:val="18"/>
                <w:szCs w:val="18"/>
              </w:rPr>
              <w:t>and S</w:t>
            </w:r>
            <w:r w:rsidRPr="006761DD">
              <w:rPr>
                <w:rFonts w:ascii="Arial" w:eastAsia="Arial" w:hAnsi="Arial" w:cs="Arial"/>
                <w:spacing w:val="-1"/>
                <w:sz w:val="18"/>
                <w:szCs w:val="18"/>
              </w:rPr>
              <w:t>Q</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z w:val="18"/>
                <w:szCs w:val="18"/>
              </w:rPr>
              <w:t>tabl</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d</w:t>
            </w:r>
            <w:r w:rsidRPr="006761DD">
              <w:rPr>
                <w:rFonts w:ascii="Arial" w:eastAsia="Arial" w:hAnsi="Arial" w:cs="Arial"/>
                <w:sz w:val="18"/>
                <w:szCs w:val="18"/>
              </w:rPr>
              <w:t>at</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et</w:t>
            </w:r>
            <w:r w:rsidRPr="006761DD">
              <w:rPr>
                <w:rFonts w:ascii="Arial" w:eastAsia="Arial" w:hAnsi="Arial" w:cs="Arial"/>
                <w:spacing w:val="-2"/>
                <w:sz w:val="18"/>
                <w:szCs w:val="18"/>
              </w:rPr>
              <w:t xml:space="preserve"> </w:t>
            </w:r>
            <w:r w:rsidRPr="006761DD">
              <w:rPr>
                <w:rFonts w:ascii="Arial" w:eastAsia="Arial" w:hAnsi="Arial" w:cs="Arial"/>
                <w:sz w:val="18"/>
                <w:szCs w:val="18"/>
              </w:rPr>
              <w:t>is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s</w:t>
            </w:r>
            <w:r w:rsidRPr="006761DD">
              <w:rPr>
                <w:rFonts w:ascii="Arial" w:eastAsia="Arial" w:hAnsi="Arial" w:cs="Arial"/>
                <w:spacing w:val="-2"/>
                <w:sz w:val="18"/>
                <w:szCs w:val="18"/>
              </w:rPr>
              <w:t>p</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f</w:t>
            </w:r>
            <w:r w:rsidRPr="006761DD">
              <w:rPr>
                <w:rFonts w:ascii="Arial" w:eastAsia="Arial" w:hAnsi="Arial" w:cs="Arial"/>
                <w:sz w:val="18"/>
                <w:szCs w:val="18"/>
              </w:rPr>
              <w:t>ied</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by </w:t>
            </w:r>
            <w:r w:rsidRPr="006761DD">
              <w:rPr>
                <w:rFonts w:ascii="Arial" w:eastAsia="Arial" w:hAnsi="Arial" w:cs="Arial"/>
                <w:spacing w:val="1"/>
                <w:sz w:val="18"/>
                <w:szCs w:val="18"/>
              </w:rPr>
              <w:t>s</w:t>
            </w:r>
            <w:r w:rsidRPr="006761DD">
              <w:rPr>
                <w:rFonts w:ascii="Arial" w:eastAsia="Arial" w:hAnsi="Arial" w:cs="Arial"/>
                <w:sz w:val="18"/>
                <w:szCs w:val="18"/>
              </w:rPr>
              <w:t>ett</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&lt;</w:t>
            </w:r>
            <w:proofErr w:type="spellStart"/>
            <w:r w:rsidRPr="006761DD">
              <w:rPr>
                <w:rFonts w:ascii="Arial" w:eastAsia="Arial" w:hAnsi="Arial" w:cs="Arial"/>
                <w:spacing w:val="-4"/>
                <w:sz w:val="18"/>
                <w:szCs w:val="18"/>
              </w:rPr>
              <w:t>M</w:t>
            </w:r>
            <w:r w:rsidRPr="006761DD">
              <w:rPr>
                <w:rFonts w:ascii="Arial" w:eastAsia="Arial" w:hAnsi="Arial" w:cs="Arial"/>
                <w:spacing w:val="-2"/>
                <w:sz w:val="18"/>
                <w:szCs w:val="18"/>
              </w:rPr>
              <w:t>y</w:t>
            </w:r>
            <w:r w:rsidRPr="006761DD">
              <w:rPr>
                <w:rFonts w:ascii="Arial" w:eastAsia="Arial" w:hAnsi="Arial" w:cs="Arial"/>
                <w:spacing w:val="-1"/>
                <w:sz w:val="18"/>
                <w:szCs w:val="18"/>
              </w:rPr>
              <w:t>D</w:t>
            </w:r>
            <w:r w:rsidRPr="006761DD">
              <w:rPr>
                <w:rFonts w:ascii="Arial" w:eastAsia="Arial" w:hAnsi="Arial" w:cs="Arial"/>
                <w:sz w:val="18"/>
                <w:szCs w:val="18"/>
              </w:rPr>
              <w:t>ataSetInfo</w:t>
            </w:r>
            <w:proofErr w:type="spellEnd"/>
            <w:r w:rsidRPr="006761DD">
              <w:rPr>
                <w:rFonts w:ascii="Arial" w:eastAsia="Arial" w:hAnsi="Arial" w:cs="Arial"/>
                <w:sz w:val="18"/>
                <w:szCs w:val="18"/>
              </w:rPr>
              <w:t>&gt;</w:t>
            </w:r>
            <w:r w:rsidRPr="006761DD">
              <w:rPr>
                <w:rFonts w:ascii="Arial" w:eastAsia="Arial" w:hAnsi="Arial" w:cs="Arial"/>
                <w:spacing w:val="-2"/>
                <w:sz w:val="18"/>
                <w:szCs w:val="18"/>
              </w:rPr>
              <w:t xml:space="preserve"> t</w:t>
            </w:r>
            <w:r w:rsidRPr="006761DD">
              <w:rPr>
                <w:rFonts w:ascii="Arial" w:eastAsia="Arial" w:hAnsi="Arial" w:cs="Arial"/>
                <w:sz w:val="18"/>
                <w:szCs w:val="18"/>
              </w:rPr>
              <w:t xml:space="preserve">ag.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a</w:t>
            </w:r>
            <w:r w:rsidRPr="006761DD">
              <w:rPr>
                <w:rFonts w:ascii="Arial" w:eastAsia="Arial" w:hAnsi="Arial" w:cs="Arial"/>
                <w:sz w:val="18"/>
                <w:szCs w:val="18"/>
              </w:rPr>
              <w:t>ble to</w:t>
            </w:r>
            <w:r w:rsidRPr="006761DD">
              <w:rPr>
                <w:rFonts w:ascii="Arial" w:eastAsia="Arial" w:hAnsi="Arial" w:cs="Arial"/>
                <w:spacing w:val="1"/>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t</w:t>
            </w:r>
            <w:r w:rsidRPr="006761DD">
              <w:rPr>
                <w:rFonts w:ascii="Arial" w:eastAsia="Arial" w:hAnsi="Arial" w:cs="Arial"/>
                <w:sz w:val="18"/>
                <w:szCs w:val="18"/>
              </w:rPr>
              <w:t>era</w:t>
            </w:r>
            <w:r w:rsidRPr="006761DD">
              <w:rPr>
                <w:rFonts w:ascii="Arial" w:eastAsia="Arial" w:hAnsi="Arial" w:cs="Arial"/>
                <w:spacing w:val="-2"/>
                <w:sz w:val="18"/>
                <w:szCs w:val="18"/>
              </w:rPr>
              <w:t>c</w:t>
            </w:r>
            <w:r w:rsidRPr="006761DD">
              <w:rPr>
                <w:rFonts w:ascii="Arial" w:eastAsia="Arial" w:hAnsi="Arial" w:cs="Arial"/>
                <w:sz w:val="18"/>
                <w:szCs w:val="18"/>
              </w:rPr>
              <w:t xml:space="preserve">t </w:t>
            </w:r>
            <w:r w:rsidRPr="006761DD">
              <w:rPr>
                <w:rFonts w:ascii="Arial" w:eastAsia="Arial" w:hAnsi="Arial" w:cs="Arial"/>
                <w:spacing w:val="-3"/>
                <w:sz w:val="18"/>
                <w:szCs w:val="18"/>
              </w:rPr>
              <w:t>w</w:t>
            </w:r>
            <w:r w:rsidRPr="006761DD">
              <w:rPr>
                <w:rFonts w:ascii="Arial" w:eastAsia="Arial" w:hAnsi="Arial" w:cs="Arial"/>
                <w:sz w:val="18"/>
                <w:szCs w:val="18"/>
              </w:rPr>
              <w:t>ith</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p</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if</w:t>
            </w:r>
            <w:r w:rsidRPr="006761DD">
              <w:rPr>
                <w:rFonts w:ascii="Arial" w:eastAsia="Arial" w:hAnsi="Arial" w:cs="Arial"/>
                <w:spacing w:val="-2"/>
                <w:sz w:val="18"/>
                <w:szCs w:val="18"/>
              </w:rPr>
              <w:t>i</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hr</w:t>
            </w:r>
            <w:r w:rsidRPr="006761DD">
              <w:rPr>
                <w:rFonts w:ascii="Arial" w:eastAsia="Arial" w:hAnsi="Arial" w:cs="Arial"/>
                <w:spacing w:val="-2"/>
                <w:sz w:val="18"/>
                <w:szCs w:val="18"/>
              </w:rPr>
              <w:t>o</w:t>
            </w:r>
            <w:r w:rsidRPr="006761DD">
              <w:rPr>
                <w:rFonts w:ascii="Arial" w:eastAsia="Arial" w:hAnsi="Arial" w:cs="Arial"/>
                <w:sz w:val="18"/>
                <w:szCs w:val="18"/>
              </w:rPr>
              <w:t>ugh</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p>
          <w:p w14:paraId="3D733968" w14:textId="77777777" w:rsidR="007C3587" w:rsidRPr="006761DD" w:rsidRDefault="007C3587">
            <w:pPr>
              <w:spacing w:before="3" w:line="206" w:lineRule="exact"/>
              <w:ind w:left="99" w:right="285"/>
              <w:rPr>
                <w:rFonts w:ascii="Arial" w:eastAsia="Arial" w:hAnsi="Arial" w:cs="Arial"/>
                <w:sz w:val="18"/>
                <w:szCs w:val="18"/>
              </w:rPr>
            </w:pPr>
            <w:r w:rsidRPr="006761DD">
              <w:rPr>
                <w:rFonts w:ascii="Arial" w:eastAsia="Arial" w:hAnsi="Arial" w:cs="Arial"/>
                <w:sz w:val="18"/>
                <w:szCs w:val="18"/>
              </w:rPr>
              <w:t>&lt;</w:t>
            </w:r>
            <w:proofErr w:type="spellStart"/>
            <w:r w:rsidRPr="006761DD">
              <w:rPr>
                <w:rFonts w:ascii="Arial" w:eastAsia="Arial" w:hAnsi="Arial" w:cs="Arial"/>
                <w:spacing w:val="-2"/>
                <w:sz w:val="18"/>
                <w:szCs w:val="18"/>
              </w:rPr>
              <w:t>My</w:t>
            </w:r>
            <w:r w:rsidRPr="006761DD">
              <w:rPr>
                <w:rFonts w:ascii="Arial" w:eastAsia="Arial" w:hAnsi="Arial" w:cs="Arial"/>
                <w:spacing w:val="-1"/>
                <w:sz w:val="18"/>
                <w:szCs w:val="18"/>
              </w:rPr>
              <w:t>D</w:t>
            </w:r>
            <w:r w:rsidRPr="006761DD">
              <w:rPr>
                <w:rFonts w:ascii="Arial" w:eastAsia="Arial" w:hAnsi="Arial" w:cs="Arial"/>
                <w:sz w:val="18"/>
                <w:szCs w:val="18"/>
              </w:rPr>
              <w:t>ata</w:t>
            </w:r>
            <w:r w:rsidRPr="006761DD">
              <w:rPr>
                <w:rFonts w:ascii="Arial" w:eastAsia="Arial" w:hAnsi="Arial" w:cs="Arial"/>
                <w:spacing w:val="-2"/>
                <w:sz w:val="18"/>
                <w:szCs w:val="18"/>
              </w:rPr>
              <w:t>T</w:t>
            </w:r>
            <w:r w:rsidRPr="006761DD">
              <w:rPr>
                <w:rFonts w:ascii="Arial" w:eastAsia="Arial" w:hAnsi="Arial" w:cs="Arial"/>
                <w:sz w:val="18"/>
                <w:szCs w:val="18"/>
              </w:rPr>
              <w:t>able</w:t>
            </w:r>
            <w:proofErr w:type="spellEnd"/>
            <w:r w:rsidRPr="006761DD">
              <w:rPr>
                <w:rFonts w:ascii="Arial" w:eastAsia="Arial" w:hAnsi="Arial" w:cs="Arial"/>
                <w:sz w:val="18"/>
                <w:szCs w:val="18"/>
              </w:rPr>
              <w:t>&gt; tag</w:t>
            </w:r>
            <w:r w:rsidRPr="006761DD">
              <w:rPr>
                <w:rFonts w:ascii="Arial" w:eastAsia="Arial" w:hAnsi="Arial" w:cs="Arial"/>
                <w:spacing w:val="-2"/>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d</w:t>
            </w:r>
            <w:r w:rsidRPr="006761DD">
              <w:rPr>
                <w:rFonts w:ascii="Arial" w:eastAsia="Arial" w:hAnsi="Arial" w:cs="Arial"/>
                <w:spacing w:val="-2"/>
                <w:sz w:val="18"/>
                <w:szCs w:val="18"/>
              </w:rPr>
              <w:t>e</w:t>
            </w:r>
            <w:r w:rsidRPr="006761DD">
              <w:rPr>
                <w:rFonts w:ascii="Arial" w:eastAsia="Arial" w:hAnsi="Arial" w:cs="Arial"/>
                <w:sz w:val="18"/>
                <w:szCs w:val="18"/>
              </w:rPr>
              <w:t>fin</w:t>
            </w:r>
            <w:r w:rsidRPr="006761DD">
              <w:rPr>
                <w:rFonts w:ascii="Arial" w:eastAsia="Arial" w:hAnsi="Arial" w:cs="Arial"/>
                <w:spacing w:val="-2"/>
                <w:sz w:val="18"/>
                <w:szCs w:val="18"/>
              </w:rPr>
              <w:t>e</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by</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four </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m</w:t>
            </w:r>
            <w:r w:rsidRPr="006761DD">
              <w:rPr>
                <w:rFonts w:ascii="Arial" w:eastAsia="Arial" w:hAnsi="Arial" w:cs="Arial"/>
                <w:spacing w:val="1"/>
                <w:sz w:val="18"/>
                <w:szCs w:val="18"/>
              </w:rPr>
              <w:t>m</w:t>
            </w:r>
            <w:r w:rsidRPr="006761DD">
              <w:rPr>
                <w:rFonts w:ascii="Arial" w:eastAsia="Arial" w:hAnsi="Arial" w:cs="Arial"/>
                <w:sz w:val="18"/>
                <w:szCs w:val="18"/>
              </w:rPr>
              <w:t>a</w:t>
            </w:r>
            <w:r w:rsidRPr="006761DD">
              <w:rPr>
                <w:rFonts w:ascii="Arial" w:eastAsia="Arial" w:hAnsi="Arial" w:cs="Arial"/>
                <w:spacing w:val="-2"/>
                <w:sz w:val="18"/>
                <w:szCs w:val="18"/>
              </w:rPr>
              <w:t>n</w:t>
            </w:r>
            <w:r w:rsidRPr="006761DD">
              <w:rPr>
                <w:rFonts w:ascii="Arial" w:eastAsia="Arial" w:hAnsi="Arial" w:cs="Arial"/>
                <w:sz w:val="18"/>
                <w:szCs w:val="18"/>
              </w:rPr>
              <w:t>ds</w:t>
            </w:r>
            <w:r w:rsidRPr="006761DD">
              <w:rPr>
                <w:rFonts w:ascii="Arial" w:eastAsia="Arial" w:hAnsi="Arial" w:cs="Arial"/>
                <w:spacing w:val="-2"/>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ua</w:t>
            </w:r>
            <w:r w:rsidRPr="006761DD">
              <w:rPr>
                <w:rFonts w:ascii="Arial" w:eastAsia="Arial" w:hAnsi="Arial" w:cs="Arial"/>
                <w:spacing w:val="-2"/>
                <w:sz w:val="18"/>
                <w:szCs w:val="18"/>
              </w:rPr>
              <w:t>l</w:t>
            </w:r>
            <w:r w:rsidRPr="006761DD">
              <w:rPr>
                <w:rFonts w:ascii="Arial" w:eastAsia="Arial" w:hAnsi="Arial" w:cs="Arial"/>
                <w:sz w:val="18"/>
                <w:szCs w:val="18"/>
              </w:rPr>
              <w:t>ly</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to</w:t>
            </w:r>
            <w:r w:rsidRPr="006761DD">
              <w:rPr>
                <w:rFonts w:ascii="Arial" w:eastAsia="Arial" w:hAnsi="Arial" w:cs="Arial"/>
                <w:spacing w:val="-3"/>
                <w:sz w:val="18"/>
                <w:szCs w:val="18"/>
              </w:rPr>
              <w:t>r</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3"/>
                <w:sz w:val="18"/>
                <w:szCs w:val="18"/>
              </w:rPr>
              <w:t>r</w:t>
            </w:r>
            <w:r w:rsidRPr="006761DD">
              <w:rPr>
                <w:rFonts w:ascii="Arial" w:eastAsia="Arial" w:hAnsi="Arial" w:cs="Arial"/>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d</w:t>
            </w:r>
            <w:r w:rsidRPr="006761DD">
              <w:rPr>
                <w:rFonts w:ascii="Arial" w:eastAsia="Arial" w:hAnsi="Arial" w:cs="Arial"/>
                <w:sz w:val="18"/>
                <w:szCs w:val="18"/>
              </w:rPr>
              <w:t>ures</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hi</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1"/>
                <w:sz w:val="18"/>
                <w:szCs w:val="18"/>
              </w:rPr>
              <w:t xml:space="preserve"> </w:t>
            </w:r>
            <w:r w:rsidRPr="006761DD">
              <w:rPr>
                <w:rFonts w:ascii="Arial" w:eastAsia="Arial" w:hAnsi="Arial" w:cs="Arial"/>
                <w:sz w:val="18"/>
                <w:szCs w:val="18"/>
              </w:rPr>
              <w:t>repr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t the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reat</w:t>
            </w:r>
            <w:r w:rsidRPr="006761DD">
              <w:rPr>
                <w:rFonts w:ascii="Arial" w:eastAsia="Arial" w:hAnsi="Arial" w:cs="Arial"/>
                <w:spacing w:val="-2"/>
                <w:sz w:val="18"/>
                <w:szCs w:val="18"/>
              </w:rPr>
              <w:t>e</w:t>
            </w:r>
            <w:r w:rsidRPr="006761DD">
              <w:rPr>
                <w:rFonts w:ascii="Arial" w:eastAsia="Arial" w:hAnsi="Arial" w:cs="Arial"/>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 xml:space="preserve">ead, </w:t>
            </w:r>
            <w:r w:rsidRPr="006761DD">
              <w:rPr>
                <w:rFonts w:ascii="Arial" w:eastAsia="Arial" w:hAnsi="Arial" w:cs="Arial"/>
                <w:spacing w:val="-1"/>
                <w:sz w:val="18"/>
                <w:szCs w:val="18"/>
              </w:rPr>
              <w:t>U</w:t>
            </w:r>
            <w:r w:rsidRPr="006761DD">
              <w:rPr>
                <w:rFonts w:ascii="Arial" w:eastAsia="Arial" w:hAnsi="Arial" w:cs="Arial"/>
                <w:spacing w:val="-2"/>
                <w:sz w:val="18"/>
                <w:szCs w:val="18"/>
              </w:rPr>
              <w:t>p</w:t>
            </w:r>
            <w:r w:rsidRPr="006761DD">
              <w:rPr>
                <w:rFonts w:ascii="Arial" w:eastAsia="Arial" w:hAnsi="Arial" w:cs="Arial"/>
                <w:sz w:val="18"/>
                <w:szCs w:val="18"/>
              </w:rPr>
              <w:t>date</w:t>
            </w:r>
          </w:p>
          <w:p w14:paraId="086E1749" w14:textId="77777777" w:rsidR="007C3587" w:rsidRPr="006761DD" w:rsidRDefault="007C3587">
            <w:pPr>
              <w:spacing w:before="3" w:line="206" w:lineRule="exact"/>
              <w:ind w:left="99" w:right="104"/>
              <w:rPr>
                <w:rFonts w:ascii="Arial" w:eastAsia="Arial" w:hAnsi="Arial" w:cs="Arial"/>
                <w:sz w:val="18"/>
                <w:szCs w:val="18"/>
              </w:rPr>
            </w:pPr>
            <w:r w:rsidRPr="006761DD">
              <w:rPr>
                <w:rFonts w:ascii="Arial" w:eastAsia="Arial" w:hAnsi="Arial" w:cs="Arial"/>
                <w:sz w:val="18"/>
                <w:szCs w:val="18"/>
              </w:rPr>
              <w:t>and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w:t>
            </w:r>
            <w:r w:rsidRPr="006761DD">
              <w:rPr>
                <w:rFonts w:ascii="Arial" w:eastAsia="Arial" w:hAnsi="Arial" w:cs="Arial"/>
                <w:sz w:val="18"/>
                <w:szCs w:val="18"/>
              </w:rPr>
              <w:t>ete</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CRUD</w:t>
            </w:r>
            <w:r w:rsidRPr="006761DD">
              <w:rPr>
                <w:rFonts w:ascii="Arial" w:eastAsia="Arial" w:hAnsi="Arial" w:cs="Arial"/>
                <w:sz w:val="18"/>
                <w:szCs w:val="18"/>
              </w:rPr>
              <w:t>) o</w:t>
            </w:r>
            <w:r w:rsidRPr="006761DD">
              <w:rPr>
                <w:rFonts w:ascii="Arial" w:eastAsia="Arial" w:hAnsi="Arial" w:cs="Arial"/>
                <w:spacing w:val="-2"/>
                <w:sz w:val="18"/>
                <w:szCs w:val="18"/>
              </w:rPr>
              <w:t>p</w:t>
            </w:r>
            <w:r w:rsidRPr="006761DD">
              <w:rPr>
                <w:rFonts w:ascii="Arial" w:eastAsia="Arial" w:hAnsi="Arial" w:cs="Arial"/>
                <w:sz w:val="18"/>
                <w:szCs w:val="18"/>
              </w:rPr>
              <w:t>era</w:t>
            </w:r>
            <w:r w:rsidRPr="006761DD">
              <w:rPr>
                <w:rFonts w:ascii="Arial" w:eastAsia="Arial" w:hAnsi="Arial" w:cs="Arial"/>
                <w:spacing w:val="-2"/>
                <w:sz w:val="18"/>
                <w:szCs w:val="18"/>
              </w:rPr>
              <w:t>t</w:t>
            </w:r>
            <w:r w:rsidRPr="006761DD">
              <w:rPr>
                <w:rFonts w:ascii="Arial" w:eastAsia="Arial" w:hAnsi="Arial" w:cs="Arial"/>
                <w:sz w:val="18"/>
                <w:szCs w:val="18"/>
              </w:rPr>
              <w:t>io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hi</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1"/>
                <w:sz w:val="18"/>
                <w:szCs w:val="18"/>
              </w:rPr>
              <w:t xml:space="preserve"> c</w:t>
            </w:r>
            <w:r w:rsidRPr="006761DD">
              <w:rPr>
                <w:rFonts w:ascii="Arial" w:eastAsia="Arial" w:hAnsi="Arial" w:cs="Arial"/>
                <w:spacing w:val="-2"/>
                <w:sz w:val="18"/>
                <w:szCs w:val="18"/>
              </w:rPr>
              <w:t>a</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be perfo</w:t>
            </w:r>
            <w:r w:rsidRPr="006761DD">
              <w:rPr>
                <w:rFonts w:ascii="Arial" w:eastAsia="Arial" w:hAnsi="Arial" w:cs="Arial"/>
                <w:spacing w:val="-3"/>
                <w:sz w:val="18"/>
                <w:szCs w:val="18"/>
              </w:rPr>
              <w:t>r</w:t>
            </w:r>
            <w:r w:rsidRPr="006761DD">
              <w:rPr>
                <w:rFonts w:ascii="Arial" w:eastAsia="Arial" w:hAnsi="Arial" w:cs="Arial"/>
                <w:spacing w:val="1"/>
                <w:sz w:val="18"/>
                <w:szCs w:val="18"/>
              </w:rPr>
              <w:t>m</w:t>
            </w:r>
            <w:r w:rsidRPr="006761DD">
              <w:rPr>
                <w:rFonts w:ascii="Arial" w:eastAsia="Arial" w:hAnsi="Arial" w:cs="Arial"/>
                <w:sz w:val="18"/>
                <w:szCs w:val="18"/>
              </w:rPr>
              <w:t>ed</w:t>
            </w:r>
            <w:r w:rsidRPr="006761DD">
              <w:rPr>
                <w:rFonts w:ascii="Arial" w:eastAsia="Arial" w:hAnsi="Arial" w:cs="Arial"/>
                <w:spacing w:val="-2"/>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a</w:t>
            </w:r>
            <w:r w:rsidRPr="006761DD">
              <w:rPr>
                <w:rFonts w:ascii="Arial" w:eastAsia="Arial" w:hAnsi="Arial" w:cs="Arial"/>
                <w:sz w:val="18"/>
                <w:szCs w:val="18"/>
              </w:rPr>
              <w:t>ble: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pacing w:val="-2"/>
                <w:sz w:val="18"/>
                <w:szCs w:val="18"/>
              </w:rPr>
              <w:t>e</w:t>
            </w:r>
            <w:r w:rsidRPr="006761DD">
              <w:rPr>
                <w:rFonts w:ascii="Arial" w:eastAsia="Arial" w:hAnsi="Arial" w:cs="Arial"/>
                <w:sz w:val="18"/>
                <w:szCs w:val="18"/>
              </w:rPr>
              <w:t>l</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R</w:t>
            </w:r>
            <w:r w:rsidRPr="006761DD">
              <w:rPr>
                <w:rFonts w:ascii="Arial" w:eastAsia="Arial" w:hAnsi="Arial" w:cs="Arial"/>
                <w:sz w:val="18"/>
                <w:szCs w:val="18"/>
              </w:rPr>
              <w:t xml:space="preserve">ead),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r</w:t>
            </w:r>
            <w:r w:rsidRPr="006761DD">
              <w:rPr>
                <w:rFonts w:ascii="Arial" w:eastAsia="Arial" w:hAnsi="Arial" w:cs="Arial"/>
                <w:sz w:val="18"/>
                <w:szCs w:val="18"/>
              </w:rPr>
              <w:t>t (</w:t>
            </w:r>
            <w:r w:rsidRPr="006761DD">
              <w:rPr>
                <w:rFonts w:ascii="Arial" w:eastAsia="Arial" w:hAnsi="Arial" w:cs="Arial"/>
                <w:spacing w:val="-1"/>
                <w:sz w:val="18"/>
                <w:szCs w:val="18"/>
              </w:rPr>
              <w:t>C</w:t>
            </w:r>
            <w:r w:rsidRPr="006761DD">
              <w:rPr>
                <w:rFonts w:ascii="Arial" w:eastAsia="Arial" w:hAnsi="Arial" w:cs="Arial"/>
                <w:sz w:val="18"/>
                <w:szCs w:val="18"/>
              </w:rPr>
              <w:t>reate),</w:t>
            </w:r>
            <w:r w:rsidRPr="006761DD">
              <w:rPr>
                <w:rFonts w:ascii="Arial" w:eastAsia="Arial" w:hAnsi="Arial" w:cs="Arial"/>
                <w:spacing w:val="-2"/>
                <w:sz w:val="18"/>
                <w:szCs w:val="18"/>
              </w:rPr>
              <w:t xml:space="preserve"> </w:t>
            </w:r>
            <w:r w:rsidRPr="006761DD">
              <w:rPr>
                <w:rFonts w:ascii="Arial" w:eastAsia="Arial" w:hAnsi="Arial" w:cs="Arial"/>
                <w:sz w:val="18"/>
                <w:szCs w:val="18"/>
              </w:rPr>
              <w:t>upd</w:t>
            </w:r>
            <w:r w:rsidRPr="006761DD">
              <w:rPr>
                <w:rFonts w:ascii="Arial" w:eastAsia="Arial" w:hAnsi="Arial" w:cs="Arial"/>
                <w:spacing w:val="-2"/>
                <w:sz w:val="18"/>
                <w:szCs w:val="18"/>
              </w:rPr>
              <w:t>a</w:t>
            </w:r>
            <w:r w:rsidRPr="006761DD">
              <w:rPr>
                <w:rFonts w:ascii="Arial" w:eastAsia="Arial" w:hAnsi="Arial" w:cs="Arial"/>
                <w:sz w:val="18"/>
                <w:szCs w:val="18"/>
              </w:rPr>
              <w:t>te</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U</w:t>
            </w:r>
            <w:r w:rsidRPr="006761DD">
              <w:rPr>
                <w:rFonts w:ascii="Arial" w:eastAsia="Arial" w:hAnsi="Arial" w:cs="Arial"/>
                <w:sz w:val="18"/>
                <w:szCs w:val="18"/>
              </w:rPr>
              <w:t>p</w:t>
            </w:r>
            <w:r w:rsidRPr="006761DD">
              <w:rPr>
                <w:rFonts w:ascii="Arial" w:eastAsia="Arial" w:hAnsi="Arial" w:cs="Arial"/>
                <w:spacing w:val="-2"/>
                <w:sz w:val="18"/>
                <w:szCs w:val="18"/>
              </w:rPr>
              <w:t>d</w:t>
            </w:r>
            <w:r w:rsidRPr="006761DD">
              <w:rPr>
                <w:rFonts w:ascii="Arial" w:eastAsia="Arial" w:hAnsi="Arial" w:cs="Arial"/>
                <w:sz w:val="18"/>
                <w:szCs w:val="18"/>
              </w:rPr>
              <w:t>ate)</w:t>
            </w:r>
            <w:r w:rsidRPr="006761DD">
              <w:rPr>
                <w:rFonts w:ascii="Arial" w:eastAsia="Arial" w:hAnsi="Arial" w:cs="Arial"/>
                <w:spacing w:val="-2"/>
                <w:sz w:val="18"/>
                <w:szCs w:val="18"/>
              </w:rPr>
              <w:t xml:space="preserve"> </w:t>
            </w:r>
            <w:r w:rsidRPr="006761DD">
              <w:rPr>
                <w:rFonts w:ascii="Arial" w:eastAsia="Arial" w:hAnsi="Arial" w:cs="Arial"/>
                <w:sz w:val="18"/>
                <w:szCs w:val="18"/>
              </w:rPr>
              <w:t>and</w:t>
            </w:r>
            <w:r w:rsidRPr="006761DD">
              <w:rPr>
                <w:rFonts w:ascii="Arial" w:eastAsia="Arial" w:hAnsi="Arial" w:cs="Arial"/>
                <w:spacing w:val="-2"/>
                <w:sz w:val="18"/>
                <w:szCs w:val="18"/>
              </w:rPr>
              <w:t xml:space="preserve"> </w:t>
            </w:r>
            <w:r w:rsidRPr="006761DD">
              <w:rPr>
                <w:rFonts w:ascii="Arial" w:eastAsia="Arial" w:hAnsi="Arial" w:cs="Arial"/>
                <w:sz w:val="18"/>
                <w:szCs w:val="18"/>
              </w:rPr>
              <w:t>del</w:t>
            </w:r>
            <w:r w:rsidRPr="006761DD">
              <w:rPr>
                <w:rFonts w:ascii="Arial" w:eastAsia="Arial" w:hAnsi="Arial" w:cs="Arial"/>
                <w:spacing w:val="-2"/>
                <w:sz w:val="18"/>
                <w:szCs w:val="18"/>
              </w:rPr>
              <w:t>e</w:t>
            </w:r>
            <w:r w:rsidRPr="006761DD">
              <w:rPr>
                <w:rFonts w:ascii="Arial" w:eastAsia="Arial" w:hAnsi="Arial" w:cs="Arial"/>
                <w:sz w:val="18"/>
                <w:szCs w:val="18"/>
              </w:rPr>
              <w:t>te (</w:t>
            </w: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2"/>
                <w:sz w:val="18"/>
                <w:szCs w:val="18"/>
              </w:rPr>
              <w:t xml:space="preserve"> </w:t>
            </w:r>
            <w:r w:rsidRPr="006761DD">
              <w:rPr>
                <w:rFonts w:ascii="Arial" w:eastAsia="Arial" w:hAnsi="Arial" w:cs="Arial"/>
                <w:sz w:val="18"/>
                <w:szCs w:val="18"/>
              </w:rPr>
              <w:t>Stor</w:t>
            </w:r>
            <w:r w:rsidRPr="006761DD">
              <w:rPr>
                <w:rFonts w:ascii="Arial" w:eastAsia="Arial" w:hAnsi="Arial" w:cs="Arial"/>
                <w:spacing w:val="-2"/>
                <w:sz w:val="18"/>
                <w:szCs w:val="18"/>
              </w:rPr>
              <w:t>e</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d</w:t>
            </w:r>
            <w:r w:rsidRPr="006761DD">
              <w:rPr>
                <w:rFonts w:ascii="Arial" w:eastAsia="Arial" w:hAnsi="Arial" w:cs="Arial"/>
                <w:sz w:val="18"/>
                <w:szCs w:val="18"/>
              </w:rPr>
              <w:t>ure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a</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t</w:t>
            </w:r>
            <w:r w:rsidRPr="006761DD">
              <w:rPr>
                <w:rFonts w:ascii="Arial" w:eastAsia="Arial" w:hAnsi="Arial" w:cs="Arial"/>
                <w:sz w:val="18"/>
                <w:szCs w:val="18"/>
              </w:rPr>
              <w:t>ers</w:t>
            </w:r>
            <w:r w:rsidRPr="006761DD">
              <w:rPr>
                <w:rFonts w:ascii="Arial" w:eastAsia="Arial" w:hAnsi="Arial" w:cs="Arial"/>
                <w:spacing w:val="-1"/>
                <w:sz w:val="18"/>
                <w:szCs w:val="18"/>
              </w:rPr>
              <w:t xml:space="preserve"> </w:t>
            </w:r>
            <w:r w:rsidRPr="006761DD">
              <w:rPr>
                <w:rFonts w:ascii="Arial" w:eastAsia="Arial" w:hAnsi="Arial" w:cs="Arial"/>
                <w:sz w:val="18"/>
                <w:szCs w:val="18"/>
              </w:rPr>
              <w:t>are</w:t>
            </w:r>
          </w:p>
          <w:p w14:paraId="02801075" w14:textId="77777777" w:rsidR="007C3587" w:rsidRPr="006761DD" w:rsidRDefault="007C3587">
            <w:pPr>
              <w:spacing w:before="4" w:line="204" w:lineRule="exact"/>
              <w:ind w:left="99" w:right="104"/>
              <w:rPr>
                <w:rFonts w:ascii="Arial" w:eastAsia="Arial" w:hAnsi="Arial" w:cs="Arial"/>
                <w:sz w:val="18"/>
                <w:szCs w:val="18"/>
              </w:rPr>
            </w:pPr>
            <w:r w:rsidRPr="006761DD">
              <w:rPr>
                <w:rFonts w:ascii="Arial" w:eastAsia="Arial" w:hAnsi="Arial" w:cs="Arial"/>
                <w:sz w:val="18"/>
                <w:szCs w:val="18"/>
              </w:rPr>
              <w:t>pa</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z w:val="18"/>
                <w:szCs w:val="18"/>
              </w:rPr>
              <w:t>th</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d</w:t>
            </w:r>
            <w:r w:rsidRPr="006761DD">
              <w:rPr>
                <w:rFonts w:ascii="Arial" w:eastAsia="Arial" w:hAnsi="Arial" w:cs="Arial"/>
                <w:sz w:val="18"/>
                <w:szCs w:val="18"/>
              </w:rPr>
              <w:t>at</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a</w:t>
            </w:r>
            <w:r w:rsidRPr="006761DD">
              <w:rPr>
                <w:rFonts w:ascii="Arial" w:eastAsia="Arial" w:hAnsi="Arial" w:cs="Arial"/>
                <w:sz w:val="18"/>
                <w:szCs w:val="18"/>
              </w:rPr>
              <w:t>nd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m</w:t>
            </w:r>
            <w:r w:rsidRPr="006761DD">
              <w:rPr>
                <w:rFonts w:ascii="Arial" w:eastAsia="Arial" w:hAnsi="Arial" w:cs="Arial"/>
                <w:sz w:val="18"/>
                <w:szCs w:val="18"/>
              </w:rPr>
              <w:t>app</w:t>
            </w:r>
            <w:r w:rsidRPr="006761DD">
              <w:rPr>
                <w:rFonts w:ascii="Arial" w:eastAsia="Arial" w:hAnsi="Arial" w:cs="Arial"/>
                <w:spacing w:val="-3"/>
                <w:sz w:val="18"/>
                <w:szCs w:val="18"/>
              </w:rPr>
              <w:t>e</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in 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s</w:t>
            </w:r>
            <w:r w:rsidRPr="006761DD">
              <w:rPr>
                <w:rFonts w:ascii="Arial" w:eastAsia="Arial" w:hAnsi="Arial" w:cs="Arial"/>
                <w:sz w:val="18"/>
                <w:szCs w:val="18"/>
              </w:rPr>
              <w:t>a</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X</w:t>
            </w:r>
            <w:r w:rsidRPr="006761DD">
              <w:rPr>
                <w:rFonts w:ascii="Arial" w:eastAsia="Arial" w:hAnsi="Arial" w:cs="Arial"/>
                <w:spacing w:val="-4"/>
                <w:sz w:val="18"/>
                <w:szCs w:val="18"/>
              </w:rPr>
              <w:t>M</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z w:val="18"/>
                <w:szCs w:val="18"/>
              </w:rPr>
              <w:t>file.</w:t>
            </w:r>
          </w:p>
        </w:tc>
      </w:tr>
    </w:tbl>
    <w:p w14:paraId="64ED669D" w14:textId="77777777" w:rsidR="006770CF" w:rsidRPr="006761DD" w:rsidRDefault="006770CF">
      <w:pPr>
        <w:spacing w:line="200" w:lineRule="exact"/>
        <w:rPr>
          <w:sz w:val="20"/>
          <w:szCs w:val="20"/>
        </w:rPr>
      </w:pPr>
    </w:p>
    <w:p w14:paraId="028684D4" w14:textId="77777777" w:rsidR="006770CF" w:rsidRPr="006761DD" w:rsidRDefault="006770CF">
      <w:pPr>
        <w:spacing w:before="17" w:line="200" w:lineRule="exact"/>
        <w:rPr>
          <w:sz w:val="20"/>
          <w:szCs w:val="20"/>
        </w:rPr>
      </w:pPr>
    </w:p>
    <w:p w14:paraId="7DA26525" w14:textId="15BB1453" w:rsidR="006770CF" w:rsidRPr="00EE548E" w:rsidRDefault="009A168B" w:rsidP="000B2F00">
      <w:pPr>
        <w:pStyle w:val="Caption"/>
      </w:pPr>
      <w:bookmarkStart w:id="522" w:name="_bookmark123"/>
      <w:bookmarkStart w:id="523" w:name="_Toc472057434"/>
      <w:bookmarkStart w:id="524" w:name="_Toc536425779"/>
      <w:bookmarkStart w:id="525" w:name="_Toc84579694"/>
      <w:bookmarkEnd w:id="522"/>
      <w:r w:rsidRPr="00EE548E">
        <w:t xml:space="preserve">Table </w:t>
      </w:r>
      <w:fldSimple w:instr=" SEQ Table \* ARABIC ">
        <w:r w:rsidR="00006AA4">
          <w:rPr>
            <w:noProof/>
          </w:rPr>
          <w:t>22</w:t>
        </w:r>
      </w:fldSimple>
      <w:r w:rsidRPr="00EE548E">
        <w:t>-BMS Service Files</w:t>
      </w:r>
      <w:bookmarkEnd w:id="523"/>
      <w:bookmarkEnd w:id="524"/>
      <w:bookmarkEnd w:id="525"/>
    </w:p>
    <w:p w14:paraId="5A0F3C1F" w14:textId="77777777" w:rsidR="006770CF" w:rsidRPr="006761DD" w:rsidRDefault="006770CF">
      <w:pPr>
        <w:spacing w:before="4" w:line="120" w:lineRule="exact"/>
        <w:rPr>
          <w:sz w:val="12"/>
          <w:szCs w:val="12"/>
        </w:rPr>
      </w:pPr>
    </w:p>
    <w:p w14:paraId="16FA8CDB" w14:textId="77777777" w:rsidR="006770CF" w:rsidRPr="006761DD" w:rsidRDefault="006770CF">
      <w:pPr>
        <w:spacing w:line="200" w:lineRule="exact"/>
        <w:rPr>
          <w:sz w:val="20"/>
          <w:szCs w:val="20"/>
        </w:rPr>
      </w:pPr>
    </w:p>
    <w:tbl>
      <w:tblPr>
        <w:tblW w:w="10360" w:type="dxa"/>
        <w:tblLook w:val="04A0" w:firstRow="1" w:lastRow="0" w:firstColumn="1" w:lastColumn="0" w:noHBand="0" w:noVBand="1"/>
      </w:tblPr>
      <w:tblGrid>
        <w:gridCol w:w="3288"/>
        <w:gridCol w:w="4104"/>
        <w:gridCol w:w="2968"/>
      </w:tblGrid>
      <w:tr w:rsidR="00C71A51" w:rsidRPr="00C71A51" w14:paraId="5E8242CB" w14:textId="77777777" w:rsidTr="00C71A51">
        <w:trPr>
          <w:trHeight w:val="370"/>
        </w:trPr>
        <w:tc>
          <w:tcPr>
            <w:tcW w:w="3102" w:type="dxa"/>
            <w:tcBorders>
              <w:top w:val="single" w:sz="12" w:space="0" w:color="000000"/>
              <w:left w:val="single" w:sz="12" w:space="0" w:color="000000"/>
              <w:bottom w:val="single" w:sz="8" w:space="0" w:color="000000"/>
              <w:right w:val="single" w:sz="8" w:space="0" w:color="000000"/>
            </w:tcBorders>
            <w:shd w:val="clear" w:color="000000" w:fill="DADADA"/>
            <w:vAlign w:val="center"/>
            <w:hideMark/>
          </w:tcPr>
          <w:p w14:paraId="19E690AC" w14:textId="77777777" w:rsidR="00C71A51" w:rsidRPr="00C71A51" w:rsidRDefault="00C71A51" w:rsidP="00C71A51">
            <w:pPr>
              <w:widowControl/>
              <w:ind w:firstLineChars="500" w:firstLine="904"/>
              <w:rPr>
                <w:rFonts w:ascii="Arial" w:eastAsia="Times New Roman" w:hAnsi="Arial" w:cs="Arial"/>
                <w:b/>
                <w:bCs/>
                <w:color w:val="000000"/>
                <w:sz w:val="18"/>
                <w:szCs w:val="18"/>
              </w:rPr>
            </w:pPr>
            <w:r w:rsidRPr="00C71A51">
              <w:rPr>
                <w:rFonts w:ascii="Arial" w:eastAsia="Times New Roman" w:hAnsi="Arial" w:cs="Arial"/>
                <w:b/>
                <w:bCs/>
                <w:color w:val="000000"/>
                <w:sz w:val="18"/>
                <w:szCs w:val="18"/>
              </w:rPr>
              <w:t>Relative Path</w:t>
            </w:r>
          </w:p>
        </w:tc>
        <w:tc>
          <w:tcPr>
            <w:tcW w:w="4128" w:type="dxa"/>
            <w:tcBorders>
              <w:top w:val="single" w:sz="12" w:space="0" w:color="000000"/>
              <w:left w:val="nil"/>
              <w:bottom w:val="single" w:sz="8" w:space="0" w:color="000000"/>
              <w:right w:val="single" w:sz="8" w:space="0" w:color="000000"/>
            </w:tcBorders>
            <w:shd w:val="clear" w:color="000000" w:fill="DADADA"/>
            <w:vAlign w:val="center"/>
            <w:hideMark/>
          </w:tcPr>
          <w:p w14:paraId="3D48D7D3" w14:textId="77777777" w:rsidR="00C71A51" w:rsidRPr="00C71A51" w:rsidRDefault="00C71A51" w:rsidP="00C71A51">
            <w:pPr>
              <w:widowControl/>
              <w:jc w:val="center"/>
              <w:rPr>
                <w:rFonts w:ascii="Arial" w:eastAsia="Times New Roman" w:hAnsi="Arial" w:cs="Arial"/>
                <w:b/>
                <w:bCs/>
                <w:color w:val="000000"/>
                <w:sz w:val="18"/>
                <w:szCs w:val="18"/>
              </w:rPr>
            </w:pPr>
            <w:r w:rsidRPr="00C71A51">
              <w:rPr>
                <w:rFonts w:ascii="Arial" w:eastAsia="Times New Roman" w:hAnsi="Arial" w:cs="Arial"/>
                <w:b/>
                <w:bCs/>
                <w:color w:val="000000"/>
                <w:sz w:val="18"/>
                <w:szCs w:val="18"/>
              </w:rPr>
              <w:t>File</w:t>
            </w:r>
          </w:p>
        </w:tc>
        <w:tc>
          <w:tcPr>
            <w:tcW w:w="3130" w:type="dxa"/>
            <w:tcBorders>
              <w:top w:val="single" w:sz="12" w:space="0" w:color="000000"/>
              <w:left w:val="nil"/>
              <w:bottom w:val="single" w:sz="8" w:space="0" w:color="000000"/>
              <w:right w:val="single" w:sz="12" w:space="0" w:color="000000"/>
            </w:tcBorders>
            <w:shd w:val="clear" w:color="000000" w:fill="DADADA"/>
            <w:vAlign w:val="center"/>
            <w:hideMark/>
          </w:tcPr>
          <w:p w14:paraId="2E8C7C1D" w14:textId="77777777" w:rsidR="00C71A51" w:rsidRPr="00C71A51" w:rsidRDefault="00C71A51" w:rsidP="00C71A51">
            <w:pPr>
              <w:widowControl/>
              <w:jc w:val="center"/>
              <w:rPr>
                <w:rFonts w:ascii="Arial" w:eastAsia="Times New Roman" w:hAnsi="Arial" w:cs="Arial"/>
                <w:b/>
                <w:bCs/>
                <w:color w:val="000000"/>
                <w:sz w:val="18"/>
                <w:szCs w:val="18"/>
              </w:rPr>
            </w:pPr>
            <w:r w:rsidRPr="00C71A51">
              <w:rPr>
                <w:rFonts w:ascii="Arial" w:eastAsia="Times New Roman" w:hAnsi="Arial" w:cs="Arial"/>
                <w:b/>
                <w:bCs/>
                <w:color w:val="000000"/>
                <w:sz w:val="18"/>
                <w:szCs w:val="18"/>
              </w:rPr>
              <w:t>Description</w:t>
            </w:r>
          </w:p>
        </w:tc>
      </w:tr>
      <w:tr w:rsidR="00C71A51" w:rsidRPr="00C71A51" w14:paraId="32D37DD8" w14:textId="77777777" w:rsidTr="00C71A51">
        <w:trPr>
          <w:trHeight w:val="320"/>
        </w:trPr>
        <w:tc>
          <w:tcPr>
            <w:tcW w:w="3102" w:type="dxa"/>
            <w:vMerge w:val="restart"/>
            <w:tcBorders>
              <w:top w:val="single" w:sz="8" w:space="0" w:color="000000"/>
              <w:left w:val="single" w:sz="4" w:space="0" w:color="auto"/>
              <w:bottom w:val="single" w:sz="8" w:space="0" w:color="auto"/>
              <w:right w:val="single" w:sz="4" w:space="0" w:color="auto"/>
            </w:tcBorders>
            <w:shd w:val="clear" w:color="auto" w:fill="auto"/>
            <w:vAlign w:val="center"/>
            <w:hideMark/>
          </w:tcPr>
          <w:p w14:paraId="464952EB" w14:textId="77777777" w:rsidR="00C71A51" w:rsidRPr="00C71A51" w:rsidRDefault="00C71A51" w:rsidP="00C71A51">
            <w:pPr>
              <w:widowControl/>
              <w:rPr>
                <w:rFonts w:eastAsia="Times New Roman" w:cs="Calibri"/>
                <w:color w:val="000000"/>
                <w:sz w:val="24"/>
                <w:szCs w:val="24"/>
              </w:rPr>
            </w:pPr>
            <w:r w:rsidRPr="00C71A51">
              <w:rPr>
                <w:rFonts w:eastAsia="Times New Roman" w:cs="Calibri"/>
                <w:color w:val="000000"/>
                <w:sz w:val="24"/>
                <w:szCs w:val="24"/>
              </w:rPr>
              <w:t>Services</w:t>
            </w:r>
            <w:r w:rsidRPr="00C71A51">
              <w:rPr>
                <w:rFonts w:ascii="Arial" w:eastAsia="Times New Roman" w:hAnsi="Arial" w:cs="Arial"/>
                <w:color w:val="000000"/>
                <w:sz w:val="18"/>
                <w:szCs w:val="18"/>
              </w:rPr>
              <w:t>\BMS</w:t>
            </w:r>
          </w:p>
        </w:tc>
        <w:tc>
          <w:tcPr>
            <w:tcW w:w="4128" w:type="dxa"/>
            <w:tcBorders>
              <w:top w:val="nil"/>
              <w:left w:val="nil"/>
              <w:bottom w:val="single" w:sz="8" w:space="0" w:color="000000"/>
              <w:right w:val="single" w:sz="8" w:space="0" w:color="000000"/>
            </w:tcBorders>
            <w:shd w:val="clear" w:color="auto" w:fill="auto"/>
            <w:vAlign w:val="center"/>
            <w:hideMark/>
          </w:tcPr>
          <w:p w14:paraId="05FECDCD"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AdapterRepository.dll</w:t>
            </w:r>
          </w:p>
        </w:tc>
        <w:tc>
          <w:tcPr>
            <w:tcW w:w="3130" w:type="dxa"/>
            <w:vMerge w:val="restart"/>
            <w:tcBorders>
              <w:top w:val="nil"/>
              <w:left w:val="single" w:sz="8" w:space="0" w:color="000000"/>
              <w:bottom w:val="nil"/>
              <w:right w:val="single" w:sz="12" w:space="0" w:color="000000"/>
            </w:tcBorders>
            <w:shd w:val="clear" w:color="auto" w:fill="auto"/>
            <w:vAlign w:val="center"/>
            <w:hideMark/>
          </w:tcPr>
          <w:p w14:paraId="1B29EF71"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The binaries of the BMS Service.</w:t>
            </w:r>
          </w:p>
        </w:tc>
      </w:tr>
      <w:tr w:rsidR="00C71A51" w:rsidRPr="00C71A51" w14:paraId="2F5DF4F3"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768F9F5B"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7EE168BB"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AuditTrailSender.dll</w:t>
            </w:r>
          </w:p>
        </w:tc>
        <w:tc>
          <w:tcPr>
            <w:tcW w:w="3130" w:type="dxa"/>
            <w:vMerge/>
            <w:tcBorders>
              <w:top w:val="nil"/>
              <w:left w:val="single" w:sz="8" w:space="0" w:color="000000"/>
              <w:bottom w:val="nil"/>
              <w:right w:val="single" w:sz="12" w:space="0" w:color="000000"/>
            </w:tcBorders>
            <w:vAlign w:val="center"/>
            <w:hideMark/>
          </w:tcPr>
          <w:p w14:paraId="287BC5BF"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1C091142"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428AC979"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615FED76"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AuthenticationProxy.dll</w:t>
            </w:r>
          </w:p>
        </w:tc>
        <w:tc>
          <w:tcPr>
            <w:tcW w:w="3130" w:type="dxa"/>
            <w:vMerge/>
            <w:tcBorders>
              <w:top w:val="nil"/>
              <w:left w:val="single" w:sz="8" w:space="0" w:color="000000"/>
              <w:bottom w:val="nil"/>
              <w:right w:val="single" w:sz="12" w:space="0" w:color="000000"/>
            </w:tcBorders>
            <w:vAlign w:val="center"/>
            <w:hideMark/>
          </w:tcPr>
          <w:p w14:paraId="3825C526"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1DEB3452"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22E7CB46"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316DFC0C"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AuthorizationSubscriber.dll</w:t>
            </w:r>
          </w:p>
        </w:tc>
        <w:tc>
          <w:tcPr>
            <w:tcW w:w="3130" w:type="dxa"/>
            <w:vMerge/>
            <w:tcBorders>
              <w:top w:val="nil"/>
              <w:left w:val="single" w:sz="8" w:space="0" w:color="000000"/>
              <w:bottom w:val="nil"/>
              <w:right w:val="single" w:sz="12" w:space="0" w:color="000000"/>
            </w:tcBorders>
            <w:vAlign w:val="center"/>
            <w:hideMark/>
          </w:tcPr>
          <w:p w14:paraId="636B1400"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39258EED"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6342EBFA"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1963CCE2"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BMS.Contracts.dll</w:t>
            </w:r>
          </w:p>
        </w:tc>
        <w:tc>
          <w:tcPr>
            <w:tcW w:w="3130" w:type="dxa"/>
            <w:vMerge/>
            <w:tcBorders>
              <w:top w:val="nil"/>
              <w:left w:val="single" w:sz="8" w:space="0" w:color="000000"/>
              <w:bottom w:val="nil"/>
              <w:right w:val="single" w:sz="12" w:space="0" w:color="000000"/>
            </w:tcBorders>
            <w:vAlign w:val="center"/>
            <w:hideMark/>
          </w:tcPr>
          <w:p w14:paraId="24B7C5A2"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15B51BDC"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70E8E0FA"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310BD094"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BMS.DataAccess.dll</w:t>
            </w:r>
          </w:p>
        </w:tc>
        <w:tc>
          <w:tcPr>
            <w:tcW w:w="3130" w:type="dxa"/>
            <w:vMerge/>
            <w:tcBorders>
              <w:top w:val="nil"/>
              <w:left w:val="single" w:sz="8" w:space="0" w:color="000000"/>
              <w:bottom w:val="nil"/>
              <w:right w:val="single" w:sz="12" w:space="0" w:color="000000"/>
            </w:tcBorders>
            <w:vAlign w:val="center"/>
            <w:hideMark/>
          </w:tcPr>
          <w:p w14:paraId="2D4D9E0D"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023B9D75"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5FFA972B"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2B863B11"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BMS.Facade.dll</w:t>
            </w:r>
          </w:p>
        </w:tc>
        <w:tc>
          <w:tcPr>
            <w:tcW w:w="3130" w:type="dxa"/>
            <w:vMerge/>
            <w:tcBorders>
              <w:top w:val="nil"/>
              <w:left w:val="single" w:sz="8" w:space="0" w:color="000000"/>
              <w:bottom w:val="nil"/>
              <w:right w:val="single" w:sz="12" w:space="0" w:color="000000"/>
            </w:tcBorders>
            <w:vAlign w:val="center"/>
            <w:hideMark/>
          </w:tcPr>
          <w:p w14:paraId="5794CAF9"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29378C8B"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441453AA"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5ADA8982"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BMS.Facade.Contracts.dll</w:t>
            </w:r>
          </w:p>
        </w:tc>
        <w:tc>
          <w:tcPr>
            <w:tcW w:w="3130" w:type="dxa"/>
            <w:vMerge/>
            <w:tcBorders>
              <w:top w:val="nil"/>
              <w:left w:val="single" w:sz="8" w:space="0" w:color="000000"/>
              <w:bottom w:val="nil"/>
              <w:right w:val="single" w:sz="12" w:space="0" w:color="000000"/>
            </w:tcBorders>
            <w:vAlign w:val="center"/>
            <w:hideMark/>
          </w:tcPr>
          <w:p w14:paraId="0CDA2E86"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2C05EC34"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53177D5F"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47318D4A"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BMS.Host.dll</w:t>
            </w:r>
          </w:p>
        </w:tc>
        <w:tc>
          <w:tcPr>
            <w:tcW w:w="3130" w:type="dxa"/>
            <w:vMerge/>
            <w:tcBorders>
              <w:top w:val="nil"/>
              <w:left w:val="single" w:sz="8" w:space="0" w:color="000000"/>
              <w:bottom w:val="nil"/>
              <w:right w:val="single" w:sz="12" w:space="0" w:color="000000"/>
            </w:tcBorders>
            <w:vAlign w:val="center"/>
            <w:hideMark/>
          </w:tcPr>
          <w:p w14:paraId="53061950"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25FA14A3"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7A434E12"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0316F7D0"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BMS.Numi.dll</w:t>
            </w:r>
          </w:p>
        </w:tc>
        <w:tc>
          <w:tcPr>
            <w:tcW w:w="3130" w:type="dxa"/>
            <w:vMerge/>
            <w:tcBorders>
              <w:top w:val="nil"/>
              <w:left w:val="single" w:sz="8" w:space="0" w:color="000000"/>
              <w:bottom w:val="nil"/>
              <w:right w:val="single" w:sz="12" w:space="0" w:color="000000"/>
            </w:tcBorders>
            <w:vAlign w:val="center"/>
            <w:hideMark/>
          </w:tcPr>
          <w:p w14:paraId="232D9000"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377C110D"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05F68A62"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12" w:space="0" w:color="000000"/>
              <w:right w:val="single" w:sz="8" w:space="0" w:color="000000"/>
            </w:tcBorders>
            <w:shd w:val="clear" w:color="auto" w:fill="auto"/>
            <w:vAlign w:val="center"/>
            <w:hideMark/>
          </w:tcPr>
          <w:p w14:paraId="5E278AEC"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BMS.PAPContracts.dll</w:t>
            </w:r>
          </w:p>
        </w:tc>
        <w:tc>
          <w:tcPr>
            <w:tcW w:w="3130" w:type="dxa"/>
            <w:vMerge/>
            <w:tcBorders>
              <w:top w:val="nil"/>
              <w:left w:val="single" w:sz="8" w:space="0" w:color="000000"/>
              <w:bottom w:val="nil"/>
              <w:right w:val="single" w:sz="12" w:space="0" w:color="000000"/>
            </w:tcBorders>
            <w:vAlign w:val="center"/>
            <w:hideMark/>
          </w:tcPr>
          <w:p w14:paraId="2E0957DA"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0D85D340" w14:textId="77777777" w:rsidTr="00C71A51">
        <w:trPr>
          <w:trHeight w:val="310"/>
        </w:trPr>
        <w:tc>
          <w:tcPr>
            <w:tcW w:w="3102" w:type="dxa"/>
            <w:vMerge/>
            <w:tcBorders>
              <w:top w:val="nil"/>
              <w:left w:val="single" w:sz="4" w:space="0" w:color="auto"/>
              <w:bottom w:val="single" w:sz="8" w:space="0" w:color="auto"/>
              <w:right w:val="single" w:sz="4" w:space="0" w:color="auto"/>
            </w:tcBorders>
            <w:vAlign w:val="center"/>
            <w:hideMark/>
          </w:tcPr>
          <w:p w14:paraId="2DA6E4CF"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12" w:space="0" w:color="000000"/>
              <w:right w:val="single" w:sz="8" w:space="0" w:color="000000"/>
            </w:tcBorders>
            <w:shd w:val="clear" w:color="auto" w:fill="auto"/>
            <w:vAlign w:val="center"/>
            <w:hideMark/>
          </w:tcPr>
          <w:p w14:paraId="76A49ECE"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BMS.Schedulers.dll</w:t>
            </w:r>
          </w:p>
        </w:tc>
        <w:tc>
          <w:tcPr>
            <w:tcW w:w="3130" w:type="dxa"/>
            <w:vMerge/>
            <w:tcBorders>
              <w:top w:val="nil"/>
              <w:left w:val="single" w:sz="8" w:space="0" w:color="000000"/>
              <w:bottom w:val="nil"/>
              <w:right w:val="single" w:sz="12" w:space="0" w:color="000000"/>
            </w:tcBorders>
            <w:vAlign w:val="center"/>
            <w:hideMark/>
          </w:tcPr>
          <w:p w14:paraId="246D3B3A"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3FAFFA85" w14:textId="77777777" w:rsidTr="00C71A51">
        <w:trPr>
          <w:trHeight w:val="310"/>
        </w:trPr>
        <w:tc>
          <w:tcPr>
            <w:tcW w:w="3102" w:type="dxa"/>
            <w:vMerge/>
            <w:tcBorders>
              <w:top w:val="nil"/>
              <w:left w:val="single" w:sz="4" w:space="0" w:color="auto"/>
              <w:bottom w:val="single" w:sz="8" w:space="0" w:color="auto"/>
              <w:right w:val="single" w:sz="4" w:space="0" w:color="auto"/>
            </w:tcBorders>
            <w:vAlign w:val="center"/>
            <w:hideMark/>
          </w:tcPr>
          <w:p w14:paraId="6205F40C"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19705A3C"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BMS.Security.dll</w:t>
            </w:r>
          </w:p>
        </w:tc>
        <w:tc>
          <w:tcPr>
            <w:tcW w:w="3130" w:type="dxa"/>
            <w:vMerge/>
            <w:tcBorders>
              <w:top w:val="nil"/>
              <w:left w:val="single" w:sz="8" w:space="0" w:color="000000"/>
              <w:bottom w:val="nil"/>
              <w:right w:val="single" w:sz="12" w:space="0" w:color="000000"/>
            </w:tcBorders>
            <w:vAlign w:val="center"/>
            <w:hideMark/>
          </w:tcPr>
          <w:p w14:paraId="06427C87"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77EB5847"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5D2A91FD"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452F704D"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BMS.ServiceHost.exe</w:t>
            </w:r>
          </w:p>
        </w:tc>
        <w:tc>
          <w:tcPr>
            <w:tcW w:w="3130" w:type="dxa"/>
            <w:vMerge/>
            <w:tcBorders>
              <w:top w:val="nil"/>
              <w:left w:val="single" w:sz="8" w:space="0" w:color="000000"/>
              <w:bottom w:val="nil"/>
              <w:right w:val="single" w:sz="12" w:space="0" w:color="000000"/>
            </w:tcBorders>
            <w:vAlign w:val="center"/>
            <w:hideMark/>
          </w:tcPr>
          <w:p w14:paraId="47F40833"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06E15DDB"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1AA68E23"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02A78F63" w14:textId="77777777" w:rsidR="00C71A51" w:rsidRPr="00C71A51" w:rsidRDefault="00C71A51" w:rsidP="00C71A51">
            <w:pPr>
              <w:widowControl/>
              <w:rPr>
                <w:rFonts w:ascii="Arial" w:eastAsia="Times New Roman" w:hAnsi="Arial" w:cs="Arial"/>
                <w:color w:val="000000"/>
                <w:sz w:val="18"/>
                <w:szCs w:val="18"/>
              </w:rPr>
            </w:pPr>
            <w:proofErr w:type="spellStart"/>
            <w:r w:rsidRPr="00C71A51">
              <w:rPr>
                <w:rFonts w:ascii="Arial" w:eastAsia="Times New Roman" w:hAnsi="Arial" w:cs="Arial"/>
                <w:color w:val="000000"/>
                <w:sz w:val="18"/>
                <w:szCs w:val="18"/>
              </w:rPr>
              <w:t>BMS.ServiceHost.exe.config</w:t>
            </w:r>
            <w:proofErr w:type="spellEnd"/>
          </w:p>
        </w:tc>
        <w:tc>
          <w:tcPr>
            <w:tcW w:w="3130" w:type="dxa"/>
            <w:vMerge/>
            <w:tcBorders>
              <w:top w:val="nil"/>
              <w:left w:val="single" w:sz="8" w:space="0" w:color="000000"/>
              <w:bottom w:val="nil"/>
              <w:right w:val="single" w:sz="12" w:space="0" w:color="000000"/>
            </w:tcBorders>
            <w:vAlign w:val="center"/>
            <w:hideMark/>
          </w:tcPr>
          <w:p w14:paraId="7134850E"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7698621B"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0EDA5707"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6949716C"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BMS.ServiceImplementation.dll</w:t>
            </w:r>
          </w:p>
        </w:tc>
        <w:tc>
          <w:tcPr>
            <w:tcW w:w="3130" w:type="dxa"/>
            <w:vMerge/>
            <w:tcBorders>
              <w:top w:val="nil"/>
              <w:left w:val="single" w:sz="8" w:space="0" w:color="000000"/>
              <w:bottom w:val="nil"/>
              <w:right w:val="single" w:sz="12" w:space="0" w:color="000000"/>
            </w:tcBorders>
            <w:vAlign w:val="center"/>
            <w:hideMark/>
          </w:tcPr>
          <w:p w14:paraId="419119D2"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030CD3D0"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4EF89753"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31D22C30"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BMS.ServicesWrapper.dll</w:t>
            </w:r>
          </w:p>
        </w:tc>
        <w:tc>
          <w:tcPr>
            <w:tcW w:w="3130" w:type="dxa"/>
            <w:vMerge/>
            <w:tcBorders>
              <w:top w:val="nil"/>
              <w:left w:val="single" w:sz="8" w:space="0" w:color="000000"/>
              <w:bottom w:val="nil"/>
              <w:right w:val="single" w:sz="12" w:space="0" w:color="000000"/>
            </w:tcBorders>
            <w:vAlign w:val="center"/>
            <w:hideMark/>
          </w:tcPr>
          <w:p w14:paraId="66F5E987"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12978C2E"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1E267807"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44D7777E"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BMS.Utils.dll</w:t>
            </w:r>
          </w:p>
        </w:tc>
        <w:tc>
          <w:tcPr>
            <w:tcW w:w="3130" w:type="dxa"/>
            <w:vMerge/>
            <w:tcBorders>
              <w:top w:val="nil"/>
              <w:left w:val="single" w:sz="8" w:space="0" w:color="000000"/>
              <w:bottom w:val="nil"/>
              <w:right w:val="single" w:sz="12" w:space="0" w:color="000000"/>
            </w:tcBorders>
            <w:vAlign w:val="center"/>
            <w:hideMark/>
          </w:tcPr>
          <w:p w14:paraId="190FEA2D"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53A52DE2"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5AE96D4B"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4812B302"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BMS.VistaIntegration.dll</w:t>
            </w:r>
          </w:p>
        </w:tc>
        <w:tc>
          <w:tcPr>
            <w:tcW w:w="3130" w:type="dxa"/>
            <w:vMerge/>
            <w:tcBorders>
              <w:top w:val="nil"/>
              <w:left w:val="single" w:sz="8" w:space="0" w:color="000000"/>
              <w:bottom w:val="nil"/>
              <w:right w:val="single" w:sz="12" w:space="0" w:color="000000"/>
            </w:tcBorders>
            <w:vAlign w:val="center"/>
            <w:hideMark/>
          </w:tcPr>
          <w:p w14:paraId="106A28A0"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284F776C"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02DE13F1"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1CAFBA0D"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BMS.VistaIntegration.Cache.dll</w:t>
            </w:r>
          </w:p>
        </w:tc>
        <w:tc>
          <w:tcPr>
            <w:tcW w:w="3130" w:type="dxa"/>
            <w:vMerge/>
            <w:tcBorders>
              <w:top w:val="nil"/>
              <w:left w:val="single" w:sz="8" w:space="0" w:color="000000"/>
              <w:bottom w:val="nil"/>
              <w:right w:val="single" w:sz="12" w:space="0" w:color="000000"/>
            </w:tcBorders>
            <w:vAlign w:val="center"/>
            <w:hideMark/>
          </w:tcPr>
          <w:p w14:paraId="1C8152BA"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5C373B61"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0BA53983"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5C9C10CF"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BMS.VistaIntegration.Data.dll</w:t>
            </w:r>
          </w:p>
        </w:tc>
        <w:tc>
          <w:tcPr>
            <w:tcW w:w="3130" w:type="dxa"/>
            <w:vMerge/>
            <w:tcBorders>
              <w:top w:val="nil"/>
              <w:left w:val="single" w:sz="8" w:space="0" w:color="000000"/>
              <w:bottom w:val="nil"/>
              <w:right w:val="single" w:sz="12" w:space="0" w:color="000000"/>
            </w:tcBorders>
            <w:vAlign w:val="center"/>
            <w:hideMark/>
          </w:tcPr>
          <w:p w14:paraId="6A3DB435"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0B5E61CF"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4DEDE82E"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3AF114C9"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BMS.VistaIntegration.HL7.dll</w:t>
            </w:r>
          </w:p>
        </w:tc>
        <w:tc>
          <w:tcPr>
            <w:tcW w:w="3130" w:type="dxa"/>
            <w:vMerge/>
            <w:tcBorders>
              <w:top w:val="nil"/>
              <w:left w:val="single" w:sz="8" w:space="0" w:color="000000"/>
              <w:bottom w:val="nil"/>
              <w:right w:val="single" w:sz="12" w:space="0" w:color="000000"/>
            </w:tcBorders>
            <w:vAlign w:val="center"/>
            <w:hideMark/>
          </w:tcPr>
          <w:p w14:paraId="4DB74852"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5F56D95C"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3EDB0AE1"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743D3AEB"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BMS.VistaIntegration.Mdws.dll</w:t>
            </w:r>
          </w:p>
        </w:tc>
        <w:tc>
          <w:tcPr>
            <w:tcW w:w="3130" w:type="dxa"/>
            <w:vMerge/>
            <w:tcBorders>
              <w:top w:val="nil"/>
              <w:left w:val="single" w:sz="8" w:space="0" w:color="000000"/>
              <w:bottom w:val="nil"/>
              <w:right w:val="single" w:sz="12" w:space="0" w:color="000000"/>
            </w:tcBorders>
            <w:vAlign w:val="center"/>
            <w:hideMark/>
          </w:tcPr>
          <w:p w14:paraId="6C0A39C3"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1CD7310A"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21DD9170"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4C21488F"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BMS.VistaWorker.dll</w:t>
            </w:r>
          </w:p>
        </w:tc>
        <w:tc>
          <w:tcPr>
            <w:tcW w:w="3130" w:type="dxa"/>
            <w:vMerge/>
            <w:tcBorders>
              <w:top w:val="nil"/>
              <w:left w:val="single" w:sz="8" w:space="0" w:color="000000"/>
              <w:bottom w:val="nil"/>
              <w:right w:val="single" w:sz="12" w:space="0" w:color="000000"/>
            </w:tcBorders>
            <w:vAlign w:val="center"/>
            <w:hideMark/>
          </w:tcPr>
          <w:p w14:paraId="33E96BBE"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5A4AAE10"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06811E62"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22774F99"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BMS.VistaWorker2.Writer.dll</w:t>
            </w:r>
          </w:p>
        </w:tc>
        <w:tc>
          <w:tcPr>
            <w:tcW w:w="3130" w:type="dxa"/>
            <w:vMerge/>
            <w:tcBorders>
              <w:top w:val="nil"/>
              <w:left w:val="single" w:sz="8" w:space="0" w:color="000000"/>
              <w:bottom w:val="nil"/>
              <w:right w:val="single" w:sz="12" w:space="0" w:color="000000"/>
            </w:tcBorders>
            <w:vAlign w:val="center"/>
            <w:hideMark/>
          </w:tcPr>
          <w:p w14:paraId="56356AAF"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30507861"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7E048AA1"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0F473522"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BMS.WhiteboardReport.dll</w:t>
            </w:r>
          </w:p>
        </w:tc>
        <w:tc>
          <w:tcPr>
            <w:tcW w:w="3130" w:type="dxa"/>
            <w:vMerge/>
            <w:tcBorders>
              <w:top w:val="nil"/>
              <w:left w:val="single" w:sz="8" w:space="0" w:color="000000"/>
              <w:bottom w:val="nil"/>
              <w:right w:val="single" w:sz="12" w:space="0" w:color="000000"/>
            </w:tcBorders>
            <w:vAlign w:val="center"/>
            <w:hideMark/>
          </w:tcPr>
          <w:p w14:paraId="39CE0988"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4D0E0563"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1A26F024"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62D752D1"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BMS.Workflows.CustomActivities.dll</w:t>
            </w:r>
          </w:p>
        </w:tc>
        <w:tc>
          <w:tcPr>
            <w:tcW w:w="3130" w:type="dxa"/>
            <w:vMerge/>
            <w:tcBorders>
              <w:top w:val="nil"/>
              <w:left w:val="single" w:sz="8" w:space="0" w:color="000000"/>
              <w:bottom w:val="nil"/>
              <w:right w:val="single" w:sz="12" w:space="0" w:color="000000"/>
            </w:tcBorders>
            <w:vAlign w:val="center"/>
            <w:hideMark/>
          </w:tcPr>
          <w:p w14:paraId="79910F89"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7C45F3AD" w14:textId="77777777" w:rsidTr="00C71A51">
        <w:trPr>
          <w:trHeight w:val="290"/>
        </w:trPr>
        <w:tc>
          <w:tcPr>
            <w:tcW w:w="3102" w:type="dxa"/>
            <w:vMerge/>
            <w:tcBorders>
              <w:top w:val="nil"/>
              <w:left w:val="single" w:sz="4" w:space="0" w:color="auto"/>
              <w:bottom w:val="single" w:sz="8" w:space="0" w:color="auto"/>
              <w:right w:val="single" w:sz="4" w:space="0" w:color="auto"/>
            </w:tcBorders>
            <w:vAlign w:val="center"/>
            <w:hideMark/>
          </w:tcPr>
          <w:p w14:paraId="2DF1824E"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nil"/>
              <w:right w:val="single" w:sz="8" w:space="0" w:color="000000"/>
            </w:tcBorders>
            <w:shd w:val="clear" w:color="auto" w:fill="auto"/>
            <w:vAlign w:val="center"/>
            <w:hideMark/>
          </w:tcPr>
          <w:p w14:paraId="2520ADEC"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BMS.Workflows.PropertyPromotionActivity.dll</w:t>
            </w:r>
          </w:p>
        </w:tc>
        <w:tc>
          <w:tcPr>
            <w:tcW w:w="3130" w:type="dxa"/>
            <w:vMerge/>
            <w:tcBorders>
              <w:top w:val="nil"/>
              <w:left w:val="single" w:sz="8" w:space="0" w:color="000000"/>
              <w:bottom w:val="nil"/>
              <w:right w:val="single" w:sz="12" w:space="0" w:color="000000"/>
            </w:tcBorders>
            <w:vAlign w:val="center"/>
            <w:hideMark/>
          </w:tcPr>
          <w:p w14:paraId="71BD0A6D"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55FF3CA8"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22A22C42" w14:textId="77777777" w:rsidR="00C71A51" w:rsidRPr="00C71A51" w:rsidRDefault="00C71A51" w:rsidP="00C71A51">
            <w:pPr>
              <w:widowControl/>
              <w:rPr>
                <w:rFonts w:eastAsia="Times New Roman" w:cs="Calibri"/>
                <w:color w:val="000000"/>
                <w:sz w:val="24"/>
                <w:szCs w:val="24"/>
              </w:rPr>
            </w:pPr>
          </w:p>
        </w:tc>
        <w:tc>
          <w:tcPr>
            <w:tcW w:w="4128" w:type="dxa"/>
            <w:tcBorders>
              <w:top w:val="single" w:sz="4" w:space="0" w:color="auto"/>
              <w:left w:val="nil"/>
              <w:bottom w:val="single" w:sz="8" w:space="0" w:color="000000"/>
              <w:right w:val="single" w:sz="8" w:space="0" w:color="000000"/>
            </w:tcBorders>
            <w:shd w:val="clear" w:color="auto" w:fill="auto"/>
            <w:vAlign w:val="center"/>
            <w:hideMark/>
          </w:tcPr>
          <w:p w14:paraId="4288B5EB"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BMS.Workflows.WF.dll</w:t>
            </w:r>
          </w:p>
        </w:tc>
        <w:tc>
          <w:tcPr>
            <w:tcW w:w="3130" w:type="dxa"/>
            <w:vMerge/>
            <w:tcBorders>
              <w:top w:val="nil"/>
              <w:left w:val="single" w:sz="8" w:space="0" w:color="000000"/>
              <w:bottom w:val="nil"/>
              <w:right w:val="single" w:sz="12" w:space="0" w:color="000000"/>
            </w:tcBorders>
            <w:vAlign w:val="center"/>
            <w:hideMark/>
          </w:tcPr>
          <w:p w14:paraId="11B7DF53"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5784F59F"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3BC6DA24"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56AB5A23"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Common.dll</w:t>
            </w:r>
          </w:p>
        </w:tc>
        <w:tc>
          <w:tcPr>
            <w:tcW w:w="3130" w:type="dxa"/>
            <w:vMerge/>
            <w:tcBorders>
              <w:top w:val="nil"/>
              <w:left w:val="single" w:sz="8" w:space="0" w:color="000000"/>
              <w:bottom w:val="nil"/>
              <w:right w:val="single" w:sz="12" w:space="0" w:color="000000"/>
            </w:tcBorders>
            <w:vAlign w:val="center"/>
            <w:hideMark/>
          </w:tcPr>
          <w:p w14:paraId="06ADE05D"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33C2D03E"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22CFCA8D"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189A4B62" w14:textId="77777777" w:rsidR="00C71A51" w:rsidRPr="00C71A51" w:rsidRDefault="00C71A51" w:rsidP="00C71A51">
            <w:pPr>
              <w:widowControl/>
              <w:rPr>
                <w:rFonts w:ascii="Arial" w:eastAsia="Times New Roman" w:hAnsi="Arial" w:cs="Arial"/>
                <w:color w:val="000000"/>
                <w:sz w:val="18"/>
                <w:szCs w:val="18"/>
              </w:rPr>
            </w:pPr>
            <w:proofErr w:type="spellStart"/>
            <w:r w:rsidRPr="00C71A51">
              <w:rPr>
                <w:rFonts w:ascii="Arial" w:eastAsia="Times New Roman" w:hAnsi="Arial" w:cs="Arial"/>
                <w:color w:val="000000"/>
                <w:sz w:val="18"/>
                <w:szCs w:val="18"/>
              </w:rPr>
              <w:t>connectionConfiguration.config</w:t>
            </w:r>
            <w:proofErr w:type="spellEnd"/>
          </w:p>
        </w:tc>
        <w:tc>
          <w:tcPr>
            <w:tcW w:w="3130" w:type="dxa"/>
            <w:vMerge/>
            <w:tcBorders>
              <w:top w:val="nil"/>
              <w:left w:val="single" w:sz="8" w:space="0" w:color="000000"/>
              <w:bottom w:val="nil"/>
              <w:right w:val="single" w:sz="12" w:space="0" w:color="000000"/>
            </w:tcBorders>
            <w:vAlign w:val="center"/>
            <w:hideMark/>
          </w:tcPr>
          <w:p w14:paraId="724A9F01"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23FE4A90"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53BB9D22"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5F880D8C"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Connections.SingleDatabase.dll</w:t>
            </w:r>
          </w:p>
        </w:tc>
        <w:tc>
          <w:tcPr>
            <w:tcW w:w="3130" w:type="dxa"/>
            <w:vMerge/>
            <w:tcBorders>
              <w:top w:val="nil"/>
              <w:left w:val="single" w:sz="8" w:space="0" w:color="000000"/>
              <w:bottom w:val="nil"/>
              <w:right w:val="single" w:sz="12" w:space="0" w:color="000000"/>
            </w:tcBorders>
            <w:vAlign w:val="center"/>
            <w:hideMark/>
          </w:tcPr>
          <w:p w14:paraId="017C98CB"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72BD3406"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6D7F2D3C"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42F7419B"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ContextWriter.dll</w:t>
            </w:r>
          </w:p>
        </w:tc>
        <w:tc>
          <w:tcPr>
            <w:tcW w:w="3130" w:type="dxa"/>
            <w:vMerge/>
            <w:tcBorders>
              <w:top w:val="nil"/>
              <w:left w:val="single" w:sz="8" w:space="0" w:color="000000"/>
              <w:bottom w:val="nil"/>
              <w:right w:val="single" w:sz="12" w:space="0" w:color="000000"/>
            </w:tcBorders>
            <w:vAlign w:val="center"/>
            <w:hideMark/>
          </w:tcPr>
          <w:p w14:paraId="229CC1A2"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2E7FC67E"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5F81B1A7"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0D894E07"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DataUtil.dll</w:t>
            </w:r>
          </w:p>
        </w:tc>
        <w:tc>
          <w:tcPr>
            <w:tcW w:w="3130" w:type="dxa"/>
            <w:vMerge/>
            <w:tcBorders>
              <w:top w:val="nil"/>
              <w:left w:val="single" w:sz="8" w:space="0" w:color="000000"/>
              <w:bottom w:val="nil"/>
              <w:right w:val="single" w:sz="12" w:space="0" w:color="000000"/>
            </w:tcBorders>
            <w:vAlign w:val="center"/>
            <w:hideMark/>
          </w:tcPr>
          <w:p w14:paraId="67832DC5"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58ECBCD8" w14:textId="77777777" w:rsidTr="00C71A51">
        <w:trPr>
          <w:trHeight w:val="290"/>
        </w:trPr>
        <w:tc>
          <w:tcPr>
            <w:tcW w:w="3102" w:type="dxa"/>
            <w:vMerge/>
            <w:tcBorders>
              <w:top w:val="nil"/>
              <w:left w:val="single" w:sz="4" w:space="0" w:color="auto"/>
              <w:bottom w:val="single" w:sz="8" w:space="0" w:color="auto"/>
              <w:right w:val="single" w:sz="4" w:space="0" w:color="auto"/>
            </w:tcBorders>
            <w:vAlign w:val="center"/>
            <w:hideMark/>
          </w:tcPr>
          <w:p w14:paraId="76EEA723"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nil"/>
              <w:right w:val="single" w:sz="8" w:space="0" w:color="000000"/>
            </w:tcBorders>
            <w:shd w:val="clear" w:color="auto" w:fill="auto"/>
            <w:vAlign w:val="center"/>
            <w:hideMark/>
          </w:tcPr>
          <w:p w14:paraId="3C8EE1FA"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EISContracts.dll</w:t>
            </w:r>
          </w:p>
        </w:tc>
        <w:tc>
          <w:tcPr>
            <w:tcW w:w="3130" w:type="dxa"/>
            <w:vMerge/>
            <w:tcBorders>
              <w:top w:val="nil"/>
              <w:left w:val="single" w:sz="8" w:space="0" w:color="000000"/>
              <w:bottom w:val="nil"/>
              <w:right w:val="single" w:sz="12" w:space="0" w:color="000000"/>
            </w:tcBorders>
            <w:vAlign w:val="center"/>
            <w:hideMark/>
          </w:tcPr>
          <w:p w14:paraId="507FFBD3"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50BC82BA" w14:textId="77777777" w:rsidTr="00C71A51">
        <w:trPr>
          <w:trHeight w:val="290"/>
        </w:trPr>
        <w:tc>
          <w:tcPr>
            <w:tcW w:w="3102" w:type="dxa"/>
            <w:vMerge/>
            <w:tcBorders>
              <w:top w:val="nil"/>
              <w:left w:val="single" w:sz="4" w:space="0" w:color="auto"/>
              <w:bottom w:val="single" w:sz="8" w:space="0" w:color="auto"/>
              <w:right w:val="single" w:sz="4" w:space="0" w:color="auto"/>
            </w:tcBorders>
            <w:vAlign w:val="center"/>
            <w:hideMark/>
          </w:tcPr>
          <w:p w14:paraId="0D159997" w14:textId="77777777" w:rsidR="00C71A51" w:rsidRPr="00C71A51" w:rsidRDefault="00C71A51" w:rsidP="00C71A51">
            <w:pPr>
              <w:widowControl/>
              <w:rPr>
                <w:rFonts w:eastAsia="Times New Roman" w:cs="Calibri"/>
                <w:color w:val="000000"/>
                <w:sz w:val="24"/>
                <w:szCs w:val="24"/>
              </w:rPr>
            </w:pPr>
          </w:p>
        </w:tc>
        <w:tc>
          <w:tcPr>
            <w:tcW w:w="4128" w:type="dxa"/>
            <w:tcBorders>
              <w:top w:val="single" w:sz="4" w:space="0" w:color="auto"/>
              <w:left w:val="nil"/>
              <w:bottom w:val="single" w:sz="4" w:space="0" w:color="auto"/>
              <w:right w:val="single" w:sz="8" w:space="0" w:color="000000"/>
            </w:tcBorders>
            <w:shd w:val="clear" w:color="auto" w:fill="auto"/>
            <w:vAlign w:val="center"/>
            <w:hideMark/>
          </w:tcPr>
          <w:p w14:paraId="10B1F7A5"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General.MT.dll</w:t>
            </w:r>
          </w:p>
        </w:tc>
        <w:tc>
          <w:tcPr>
            <w:tcW w:w="3130" w:type="dxa"/>
            <w:vMerge/>
            <w:tcBorders>
              <w:top w:val="nil"/>
              <w:left w:val="single" w:sz="8" w:space="0" w:color="000000"/>
              <w:bottom w:val="nil"/>
              <w:right w:val="single" w:sz="12" w:space="0" w:color="000000"/>
            </w:tcBorders>
            <w:vAlign w:val="center"/>
            <w:hideMark/>
          </w:tcPr>
          <w:p w14:paraId="16763ADA"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2471FECA"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6AF008FD"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1595AF93"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HL7DataTypes.dll</w:t>
            </w:r>
          </w:p>
        </w:tc>
        <w:tc>
          <w:tcPr>
            <w:tcW w:w="3130" w:type="dxa"/>
            <w:vMerge/>
            <w:tcBorders>
              <w:top w:val="nil"/>
              <w:left w:val="single" w:sz="8" w:space="0" w:color="000000"/>
              <w:bottom w:val="nil"/>
              <w:right w:val="single" w:sz="12" w:space="0" w:color="000000"/>
            </w:tcBorders>
            <w:vAlign w:val="center"/>
            <w:hideMark/>
          </w:tcPr>
          <w:p w14:paraId="2A7D4FFA"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33AB9BB0"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44486479"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28434EAD"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IContracts.dll</w:t>
            </w:r>
          </w:p>
        </w:tc>
        <w:tc>
          <w:tcPr>
            <w:tcW w:w="3130" w:type="dxa"/>
            <w:vMerge/>
            <w:tcBorders>
              <w:top w:val="nil"/>
              <w:left w:val="single" w:sz="8" w:space="0" w:color="000000"/>
              <w:bottom w:val="nil"/>
              <w:right w:val="single" w:sz="12" w:space="0" w:color="000000"/>
            </w:tcBorders>
            <w:vAlign w:val="center"/>
            <w:hideMark/>
          </w:tcPr>
          <w:p w14:paraId="392DF8B9"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1A0050DA"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5980778B"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3076E9B6"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ICTSEdit.dll</w:t>
            </w:r>
          </w:p>
        </w:tc>
        <w:tc>
          <w:tcPr>
            <w:tcW w:w="3130" w:type="dxa"/>
            <w:vMerge/>
            <w:tcBorders>
              <w:top w:val="nil"/>
              <w:left w:val="single" w:sz="8" w:space="0" w:color="000000"/>
              <w:bottom w:val="nil"/>
              <w:right w:val="single" w:sz="12" w:space="0" w:color="000000"/>
            </w:tcBorders>
            <w:vAlign w:val="center"/>
            <w:hideMark/>
          </w:tcPr>
          <w:p w14:paraId="5CF0B944"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2E1B726B"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192A8B4C"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102E9CC2"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Infoworld.Configuration.dll</w:t>
            </w:r>
          </w:p>
        </w:tc>
        <w:tc>
          <w:tcPr>
            <w:tcW w:w="3130" w:type="dxa"/>
            <w:vMerge/>
            <w:tcBorders>
              <w:top w:val="nil"/>
              <w:left w:val="single" w:sz="8" w:space="0" w:color="000000"/>
              <w:bottom w:val="nil"/>
              <w:right w:val="single" w:sz="12" w:space="0" w:color="000000"/>
            </w:tcBorders>
            <w:vAlign w:val="center"/>
            <w:hideMark/>
          </w:tcPr>
          <w:p w14:paraId="67407027"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65F65E24"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6E013C13"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406A9080"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InterSystems.Data.CacheClient.dll</w:t>
            </w:r>
          </w:p>
        </w:tc>
        <w:tc>
          <w:tcPr>
            <w:tcW w:w="3130" w:type="dxa"/>
            <w:vMerge/>
            <w:tcBorders>
              <w:top w:val="nil"/>
              <w:left w:val="single" w:sz="8" w:space="0" w:color="000000"/>
              <w:bottom w:val="nil"/>
              <w:right w:val="single" w:sz="12" w:space="0" w:color="000000"/>
            </w:tcBorders>
            <w:vAlign w:val="center"/>
            <w:hideMark/>
          </w:tcPr>
          <w:p w14:paraId="5336520B"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301FAD68"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3786655E"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39EB9C45"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log4net.dll</w:t>
            </w:r>
          </w:p>
        </w:tc>
        <w:tc>
          <w:tcPr>
            <w:tcW w:w="3130" w:type="dxa"/>
            <w:vMerge/>
            <w:tcBorders>
              <w:top w:val="nil"/>
              <w:left w:val="single" w:sz="8" w:space="0" w:color="000000"/>
              <w:bottom w:val="nil"/>
              <w:right w:val="single" w:sz="12" w:space="0" w:color="000000"/>
            </w:tcBorders>
            <w:vAlign w:val="center"/>
            <w:hideMark/>
          </w:tcPr>
          <w:p w14:paraId="1ED6C3BB"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3BF9074C"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4A4C4BC4"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6C038800"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log4netAsync.dll</w:t>
            </w:r>
          </w:p>
        </w:tc>
        <w:tc>
          <w:tcPr>
            <w:tcW w:w="3130" w:type="dxa"/>
            <w:vMerge/>
            <w:tcBorders>
              <w:top w:val="nil"/>
              <w:left w:val="single" w:sz="8" w:space="0" w:color="000000"/>
              <w:bottom w:val="nil"/>
              <w:right w:val="single" w:sz="12" w:space="0" w:color="000000"/>
            </w:tcBorders>
            <w:vAlign w:val="center"/>
            <w:hideMark/>
          </w:tcPr>
          <w:p w14:paraId="5E85541F"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1A4E6997"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5B99C6E0"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356F582A"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Mdws2ORM.dll</w:t>
            </w:r>
          </w:p>
        </w:tc>
        <w:tc>
          <w:tcPr>
            <w:tcW w:w="3130" w:type="dxa"/>
            <w:vMerge/>
            <w:tcBorders>
              <w:top w:val="nil"/>
              <w:left w:val="single" w:sz="8" w:space="0" w:color="000000"/>
              <w:bottom w:val="nil"/>
              <w:right w:val="single" w:sz="12" w:space="0" w:color="000000"/>
            </w:tcBorders>
            <w:vAlign w:val="center"/>
            <w:hideMark/>
          </w:tcPr>
          <w:p w14:paraId="0B962677"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4E9FEC74"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4D358ED6"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1AB57E70"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MiddleTier.dll</w:t>
            </w:r>
          </w:p>
        </w:tc>
        <w:tc>
          <w:tcPr>
            <w:tcW w:w="3130" w:type="dxa"/>
            <w:vMerge/>
            <w:tcBorders>
              <w:top w:val="nil"/>
              <w:left w:val="single" w:sz="8" w:space="0" w:color="000000"/>
              <w:bottom w:val="nil"/>
              <w:right w:val="single" w:sz="12" w:space="0" w:color="000000"/>
            </w:tcBorders>
            <w:vAlign w:val="center"/>
            <w:hideMark/>
          </w:tcPr>
          <w:p w14:paraId="3FC0483C"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1DD73950"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683F02FE"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5462B6D8"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MS.Common.dll</w:t>
            </w:r>
          </w:p>
        </w:tc>
        <w:tc>
          <w:tcPr>
            <w:tcW w:w="3130" w:type="dxa"/>
            <w:vMerge/>
            <w:tcBorders>
              <w:top w:val="nil"/>
              <w:left w:val="single" w:sz="8" w:space="0" w:color="000000"/>
              <w:bottom w:val="nil"/>
              <w:right w:val="single" w:sz="12" w:space="0" w:color="000000"/>
            </w:tcBorders>
            <w:vAlign w:val="center"/>
            <w:hideMark/>
          </w:tcPr>
          <w:p w14:paraId="6A0D5DE0"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202145B2"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64BE6ADB"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7816479F"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MS.Configuration.dll</w:t>
            </w:r>
          </w:p>
        </w:tc>
        <w:tc>
          <w:tcPr>
            <w:tcW w:w="3130" w:type="dxa"/>
            <w:vMerge/>
            <w:tcBorders>
              <w:top w:val="nil"/>
              <w:left w:val="single" w:sz="8" w:space="0" w:color="000000"/>
              <w:bottom w:val="nil"/>
              <w:right w:val="single" w:sz="12" w:space="0" w:color="000000"/>
            </w:tcBorders>
            <w:vAlign w:val="center"/>
            <w:hideMark/>
          </w:tcPr>
          <w:p w14:paraId="09C68677"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0F3D0D45"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377B7590"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1659DC1F"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MS.Connections.dll</w:t>
            </w:r>
          </w:p>
        </w:tc>
        <w:tc>
          <w:tcPr>
            <w:tcW w:w="3130" w:type="dxa"/>
            <w:vMerge/>
            <w:tcBorders>
              <w:top w:val="nil"/>
              <w:left w:val="single" w:sz="8" w:space="0" w:color="000000"/>
              <w:bottom w:val="nil"/>
              <w:right w:val="single" w:sz="12" w:space="0" w:color="000000"/>
            </w:tcBorders>
            <w:vAlign w:val="center"/>
            <w:hideMark/>
          </w:tcPr>
          <w:p w14:paraId="105E5DB1"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21976BD3"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3432CBDC"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1BC38ED1"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RS.Contracts.dll</w:t>
            </w:r>
          </w:p>
        </w:tc>
        <w:tc>
          <w:tcPr>
            <w:tcW w:w="3130" w:type="dxa"/>
            <w:vMerge/>
            <w:tcBorders>
              <w:top w:val="nil"/>
              <w:left w:val="single" w:sz="8" w:space="0" w:color="000000"/>
              <w:bottom w:val="nil"/>
              <w:right w:val="single" w:sz="12" w:space="0" w:color="000000"/>
            </w:tcBorders>
            <w:vAlign w:val="center"/>
            <w:hideMark/>
          </w:tcPr>
          <w:p w14:paraId="384A9DE0"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60BE1745"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49104223"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0FC6134E"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Saml20.dll</w:t>
            </w:r>
          </w:p>
        </w:tc>
        <w:tc>
          <w:tcPr>
            <w:tcW w:w="3130" w:type="dxa"/>
            <w:vMerge/>
            <w:tcBorders>
              <w:top w:val="nil"/>
              <w:left w:val="single" w:sz="8" w:space="0" w:color="000000"/>
              <w:bottom w:val="nil"/>
              <w:right w:val="single" w:sz="12" w:space="0" w:color="000000"/>
            </w:tcBorders>
            <w:vAlign w:val="center"/>
            <w:hideMark/>
          </w:tcPr>
          <w:p w14:paraId="3CDF61F7"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3FD69987"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778FAA66"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5D890051"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SecurityTokenCache.dll</w:t>
            </w:r>
          </w:p>
        </w:tc>
        <w:tc>
          <w:tcPr>
            <w:tcW w:w="3130" w:type="dxa"/>
            <w:vMerge/>
            <w:tcBorders>
              <w:top w:val="nil"/>
              <w:left w:val="single" w:sz="8" w:space="0" w:color="000000"/>
              <w:bottom w:val="nil"/>
              <w:right w:val="single" w:sz="12" w:space="0" w:color="000000"/>
            </w:tcBorders>
            <w:vAlign w:val="center"/>
            <w:hideMark/>
          </w:tcPr>
          <w:p w14:paraId="6BDE079A"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2F356E0C"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26CCB02E"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158F89EA"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Tracing.dll</w:t>
            </w:r>
          </w:p>
        </w:tc>
        <w:tc>
          <w:tcPr>
            <w:tcW w:w="3130" w:type="dxa"/>
            <w:vMerge/>
            <w:tcBorders>
              <w:top w:val="nil"/>
              <w:left w:val="single" w:sz="8" w:space="0" w:color="000000"/>
              <w:bottom w:val="nil"/>
              <w:right w:val="single" w:sz="12" w:space="0" w:color="000000"/>
            </w:tcBorders>
            <w:vAlign w:val="center"/>
            <w:hideMark/>
          </w:tcPr>
          <w:p w14:paraId="3EAA8823"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754B987C"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2FCB9934"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30C12760"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VistASites.xml</w:t>
            </w:r>
          </w:p>
        </w:tc>
        <w:tc>
          <w:tcPr>
            <w:tcW w:w="3130" w:type="dxa"/>
            <w:vMerge/>
            <w:tcBorders>
              <w:top w:val="nil"/>
              <w:left w:val="single" w:sz="8" w:space="0" w:color="000000"/>
              <w:bottom w:val="nil"/>
              <w:right w:val="single" w:sz="12" w:space="0" w:color="000000"/>
            </w:tcBorders>
            <w:vAlign w:val="center"/>
            <w:hideMark/>
          </w:tcPr>
          <w:p w14:paraId="7D104C49"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132DFF81"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7025B292"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71409009"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Xacml2.dll</w:t>
            </w:r>
          </w:p>
        </w:tc>
        <w:tc>
          <w:tcPr>
            <w:tcW w:w="3130" w:type="dxa"/>
            <w:vMerge/>
            <w:tcBorders>
              <w:top w:val="nil"/>
              <w:left w:val="single" w:sz="8" w:space="0" w:color="000000"/>
              <w:bottom w:val="nil"/>
              <w:right w:val="single" w:sz="12" w:space="0" w:color="000000"/>
            </w:tcBorders>
            <w:vAlign w:val="center"/>
            <w:hideMark/>
          </w:tcPr>
          <w:p w14:paraId="54E292FE"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7FB02575" w14:textId="77777777" w:rsidTr="00C71A51">
        <w:trPr>
          <w:trHeight w:val="300"/>
        </w:trPr>
        <w:tc>
          <w:tcPr>
            <w:tcW w:w="3102" w:type="dxa"/>
            <w:vMerge/>
            <w:tcBorders>
              <w:top w:val="nil"/>
              <w:left w:val="single" w:sz="4" w:space="0" w:color="auto"/>
              <w:bottom w:val="single" w:sz="8" w:space="0" w:color="auto"/>
              <w:right w:val="single" w:sz="4" w:space="0" w:color="auto"/>
            </w:tcBorders>
            <w:vAlign w:val="center"/>
            <w:hideMark/>
          </w:tcPr>
          <w:p w14:paraId="66AFBA8C" w14:textId="77777777" w:rsidR="00C71A51" w:rsidRPr="00C71A51" w:rsidRDefault="00C71A51" w:rsidP="00C71A51">
            <w:pPr>
              <w:widowControl/>
              <w:rPr>
                <w:rFonts w:eastAsia="Times New Roman" w:cs="Calibri"/>
                <w:color w:val="000000"/>
                <w:sz w:val="24"/>
                <w:szCs w:val="24"/>
              </w:rPr>
            </w:pPr>
          </w:p>
        </w:tc>
        <w:tc>
          <w:tcPr>
            <w:tcW w:w="4128" w:type="dxa"/>
            <w:tcBorders>
              <w:top w:val="nil"/>
              <w:left w:val="nil"/>
              <w:bottom w:val="single" w:sz="8" w:space="0" w:color="000000"/>
              <w:right w:val="single" w:sz="8" w:space="0" w:color="000000"/>
            </w:tcBorders>
            <w:shd w:val="clear" w:color="auto" w:fill="auto"/>
            <w:vAlign w:val="center"/>
            <w:hideMark/>
          </w:tcPr>
          <w:p w14:paraId="7E948005"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XacmlCore.dll</w:t>
            </w:r>
          </w:p>
        </w:tc>
        <w:tc>
          <w:tcPr>
            <w:tcW w:w="3130" w:type="dxa"/>
            <w:vMerge/>
            <w:tcBorders>
              <w:top w:val="nil"/>
              <w:left w:val="single" w:sz="8" w:space="0" w:color="000000"/>
              <w:bottom w:val="nil"/>
              <w:right w:val="single" w:sz="12" w:space="0" w:color="000000"/>
            </w:tcBorders>
            <w:vAlign w:val="center"/>
            <w:hideMark/>
          </w:tcPr>
          <w:p w14:paraId="220046FD"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78B407B6" w14:textId="77777777" w:rsidTr="00C71A51">
        <w:trPr>
          <w:trHeight w:val="470"/>
        </w:trPr>
        <w:tc>
          <w:tcPr>
            <w:tcW w:w="31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99F9A2"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Services\BMS\</w:t>
            </w:r>
            <w:proofErr w:type="spellStart"/>
            <w:r w:rsidRPr="00C71A51">
              <w:rPr>
                <w:rFonts w:ascii="Arial" w:eastAsia="Times New Roman" w:hAnsi="Arial" w:cs="Arial"/>
                <w:color w:val="000000"/>
                <w:sz w:val="18"/>
                <w:szCs w:val="18"/>
              </w:rPr>
              <w:t>LocalReportWhiteboard</w:t>
            </w:r>
            <w:proofErr w:type="spellEnd"/>
          </w:p>
        </w:tc>
        <w:tc>
          <w:tcPr>
            <w:tcW w:w="4128" w:type="dxa"/>
            <w:tcBorders>
              <w:top w:val="nil"/>
              <w:left w:val="nil"/>
              <w:bottom w:val="single" w:sz="8" w:space="0" w:color="000000"/>
              <w:right w:val="nil"/>
            </w:tcBorders>
            <w:shd w:val="clear" w:color="auto" w:fill="auto"/>
            <w:vAlign w:val="center"/>
            <w:hideMark/>
          </w:tcPr>
          <w:p w14:paraId="650A86B4" w14:textId="77777777" w:rsidR="00C71A51" w:rsidRPr="00C71A51" w:rsidRDefault="00C71A51" w:rsidP="00C71A51">
            <w:pPr>
              <w:widowControl/>
              <w:rPr>
                <w:rFonts w:ascii="Arial" w:eastAsia="Times New Roman" w:hAnsi="Arial" w:cs="Arial"/>
                <w:color w:val="000000"/>
                <w:sz w:val="18"/>
                <w:szCs w:val="18"/>
              </w:rPr>
            </w:pPr>
            <w:proofErr w:type="spellStart"/>
            <w:r w:rsidRPr="00C71A51">
              <w:rPr>
                <w:rFonts w:ascii="Arial" w:eastAsia="Times New Roman" w:hAnsi="Arial" w:cs="Arial"/>
                <w:color w:val="000000"/>
                <w:sz w:val="18"/>
                <w:szCs w:val="18"/>
              </w:rPr>
              <w:t>WardWhiteboard.rdlc</w:t>
            </w:r>
            <w:proofErr w:type="spellEnd"/>
          </w:p>
        </w:tc>
        <w:tc>
          <w:tcPr>
            <w:tcW w:w="313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FDE92D6"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Ward whiteboard report file.</w:t>
            </w:r>
          </w:p>
        </w:tc>
      </w:tr>
    </w:tbl>
    <w:p w14:paraId="24FA73C5" w14:textId="4797BE6C" w:rsidR="006770CF" w:rsidRDefault="006770CF">
      <w:pPr>
        <w:spacing w:before="15" w:line="200" w:lineRule="exact"/>
        <w:rPr>
          <w:sz w:val="20"/>
          <w:szCs w:val="20"/>
        </w:rPr>
      </w:pPr>
    </w:p>
    <w:p w14:paraId="2370FF91" w14:textId="17E27A5A" w:rsidR="009A168B" w:rsidRDefault="009A168B">
      <w:pPr>
        <w:spacing w:before="15" w:line="200" w:lineRule="exact"/>
        <w:rPr>
          <w:sz w:val="20"/>
          <w:szCs w:val="20"/>
        </w:rPr>
      </w:pPr>
    </w:p>
    <w:p w14:paraId="667C95E0" w14:textId="77777777" w:rsidR="009A168B" w:rsidRDefault="009A168B">
      <w:pPr>
        <w:spacing w:before="15" w:line="200" w:lineRule="exact"/>
        <w:rPr>
          <w:sz w:val="20"/>
          <w:szCs w:val="20"/>
        </w:rPr>
      </w:pPr>
    </w:p>
    <w:p w14:paraId="14F7CA6D" w14:textId="77777777" w:rsidR="009A168B" w:rsidRPr="006761DD" w:rsidRDefault="009A168B">
      <w:pPr>
        <w:spacing w:before="15" w:line="200" w:lineRule="exact"/>
        <w:rPr>
          <w:sz w:val="20"/>
          <w:szCs w:val="20"/>
        </w:rPr>
      </w:pPr>
    </w:p>
    <w:p w14:paraId="3738079C" w14:textId="70809420" w:rsidR="006770CF" w:rsidRPr="00EE548E" w:rsidRDefault="009A168B" w:rsidP="000B2F00">
      <w:pPr>
        <w:pStyle w:val="Caption"/>
      </w:pPr>
      <w:bookmarkStart w:id="526" w:name="_bookmark124"/>
      <w:bookmarkStart w:id="527" w:name="_Toc472057435"/>
      <w:bookmarkStart w:id="528" w:name="_Toc536425780"/>
      <w:bookmarkStart w:id="529" w:name="_Toc84579695"/>
      <w:bookmarkEnd w:id="526"/>
      <w:r w:rsidRPr="00EE548E">
        <w:t xml:space="preserve">Table </w:t>
      </w:r>
      <w:fldSimple w:instr=" SEQ Table \* ARABIC ">
        <w:r w:rsidR="00006AA4">
          <w:rPr>
            <w:noProof/>
          </w:rPr>
          <w:t>23</w:t>
        </w:r>
      </w:fldSimple>
      <w:r w:rsidRPr="00EE548E">
        <w:t>-WIN Service Host Files</w:t>
      </w:r>
      <w:bookmarkEnd w:id="527"/>
      <w:bookmarkEnd w:id="528"/>
      <w:bookmarkEnd w:id="529"/>
    </w:p>
    <w:p w14:paraId="7B88CA9A" w14:textId="77777777" w:rsidR="006770CF" w:rsidRPr="006761DD" w:rsidRDefault="006770CF">
      <w:pPr>
        <w:spacing w:before="3" w:line="130" w:lineRule="exact"/>
        <w:rPr>
          <w:sz w:val="13"/>
          <w:szCs w:val="13"/>
        </w:rPr>
      </w:pPr>
    </w:p>
    <w:tbl>
      <w:tblPr>
        <w:tblW w:w="10374" w:type="dxa"/>
        <w:tblLook w:val="04A0" w:firstRow="1" w:lastRow="0" w:firstColumn="1" w:lastColumn="0" w:noHBand="0" w:noVBand="1"/>
      </w:tblPr>
      <w:tblGrid>
        <w:gridCol w:w="2741"/>
        <w:gridCol w:w="5629"/>
        <w:gridCol w:w="1782"/>
        <w:gridCol w:w="222"/>
      </w:tblGrid>
      <w:tr w:rsidR="00C71A51" w:rsidRPr="00C71A51" w14:paraId="4DBA30D7" w14:textId="77777777" w:rsidTr="007C3587">
        <w:trPr>
          <w:gridAfter w:val="1"/>
          <w:wAfter w:w="222" w:type="dxa"/>
          <w:trHeight w:val="370"/>
        </w:trPr>
        <w:tc>
          <w:tcPr>
            <w:tcW w:w="2741" w:type="dxa"/>
            <w:tcBorders>
              <w:top w:val="single" w:sz="12" w:space="0" w:color="000000"/>
              <w:left w:val="single" w:sz="12" w:space="0" w:color="000000"/>
              <w:bottom w:val="single" w:sz="8" w:space="0" w:color="000000"/>
              <w:right w:val="single" w:sz="8" w:space="0" w:color="000000"/>
            </w:tcBorders>
            <w:shd w:val="clear" w:color="000000" w:fill="DADADA"/>
            <w:vAlign w:val="center"/>
            <w:hideMark/>
          </w:tcPr>
          <w:p w14:paraId="3236536E" w14:textId="77777777" w:rsidR="00C71A51" w:rsidRPr="00C71A51" w:rsidRDefault="00C71A51" w:rsidP="00C71A51">
            <w:pPr>
              <w:widowControl/>
              <w:ind w:firstLineChars="500" w:firstLine="904"/>
              <w:rPr>
                <w:rFonts w:ascii="Arial" w:eastAsia="Times New Roman" w:hAnsi="Arial" w:cs="Arial"/>
                <w:b/>
                <w:bCs/>
                <w:color w:val="000000"/>
                <w:sz w:val="18"/>
                <w:szCs w:val="18"/>
              </w:rPr>
            </w:pPr>
            <w:r w:rsidRPr="00C71A51">
              <w:rPr>
                <w:rFonts w:ascii="Arial" w:eastAsia="Times New Roman" w:hAnsi="Arial" w:cs="Arial"/>
                <w:b/>
                <w:bCs/>
                <w:color w:val="000000"/>
                <w:sz w:val="18"/>
                <w:szCs w:val="18"/>
              </w:rPr>
              <w:t>Relative Path</w:t>
            </w:r>
          </w:p>
        </w:tc>
        <w:tc>
          <w:tcPr>
            <w:tcW w:w="5629" w:type="dxa"/>
            <w:tcBorders>
              <w:top w:val="single" w:sz="12" w:space="0" w:color="000000"/>
              <w:left w:val="nil"/>
              <w:bottom w:val="single" w:sz="8" w:space="0" w:color="000000"/>
              <w:right w:val="single" w:sz="8" w:space="0" w:color="000000"/>
            </w:tcBorders>
            <w:shd w:val="clear" w:color="000000" w:fill="DADADA"/>
            <w:vAlign w:val="center"/>
            <w:hideMark/>
          </w:tcPr>
          <w:p w14:paraId="692B6F16" w14:textId="77777777" w:rsidR="00C71A51" w:rsidRPr="00C71A51" w:rsidRDefault="00C71A51" w:rsidP="00C71A51">
            <w:pPr>
              <w:widowControl/>
              <w:jc w:val="center"/>
              <w:rPr>
                <w:rFonts w:ascii="Arial" w:eastAsia="Times New Roman" w:hAnsi="Arial" w:cs="Arial"/>
                <w:b/>
                <w:bCs/>
                <w:color w:val="000000"/>
                <w:sz w:val="18"/>
                <w:szCs w:val="18"/>
              </w:rPr>
            </w:pPr>
            <w:r w:rsidRPr="00C71A51">
              <w:rPr>
                <w:rFonts w:ascii="Arial" w:eastAsia="Times New Roman" w:hAnsi="Arial" w:cs="Arial"/>
                <w:b/>
                <w:bCs/>
                <w:color w:val="000000"/>
                <w:sz w:val="18"/>
                <w:szCs w:val="18"/>
              </w:rPr>
              <w:t>File</w:t>
            </w:r>
          </w:p>
        </w:tc>
        <w:tc>
          <w:tcPr>
            <w:tcW w:w="1782" w:type="dxa"/>
            <w:tcBorders>
              <w:top w:val="single" w:sz="12" w:space="0" w:color="000000"/>
              <w:left w:val="nil"/>
              <w:bottom w:val="single" w:sz="8" w:space="0" w:color="000000"/>
              <w:right w:val="single" w:sz="12" w:space="0" w:color="000000"/>
            </w:tcBorders>
            <w:shd w:val="clear" w:color="000000" w:fill="DADADA"/>
            <w:vAlign w:val="center"/>
            <w:hideMark/>
          </w:tcPr>
          <w:p w14:paraId="42518DD0" w14:textId="77777777" w:rsidR="00C71A51" w:rsidRPr="00C71A51" w:rsidRDefault="00C71A51" w:rsidP="00C71A51">
            <w:pPr>
              <w:widowControl/>
              <w:jc w:val="center"/>
              <w:rPr>
                <w:rFonts w:ascii="Arial" w:eastAsia="Times New Roman" w:hAnsi="Arial" w:cs="Arial"/>
                <w:b/>
                <w:bCs/>
                <w:color w:val="000000"/>
                <w:sz w:val="18"/>
                <w:szCs w:val="18"/>
              </w:rPr>
            </w:pPr>
            <w:r w:rsidRPr="00C71A51">
              <w:rPr>
                <w:rFonts w:ascii="Arial" w:eastAsia="Times New Roman" w:hAnsi="Arial" w:cs="Arial"/>
                <w:b/>
                <w:bCs/>
                <w:color w:val="000000"/>
                <w:sz w:val="18"/>
                <w:szCs w:val="18"/>
              </w:rPr>
              <w:t>Description</w:t>
            </w:r>
          </w:p>
        </w:tc>
      </w:tr>
      <w:tr w:rsidR="00C71A51" w:rsidRPr="00C71A51" w14:paraId="7D246C12" w14:textId="77777777" w:rsidTr="007C3587">
        <w:trPr>
          <w:gridAfter w:val="1"/>
          <w:wAfter w:w="222" w:type="dxa"/>
          <w:trHeight w:val="300"/>
        </w:trPr>
        <w:tc>
          <w:tcPr>
            <w:tcW w:w="2741" w:type="dxa"/>
            <w:vMerge w:val="restart"/>
            <w:tcBorders>
              <w:top w:val="nil"/>
              <w:left w:val="single" w:sz="12" w:space="0" w:color="000000"/>
              <w:bottom w:val="nil"/>
              <w:right w:val="single" w:sz="8" w:space="0" w:color="000000"/>
            </w:tcBorders>
            <w:shd w:val="clear" w:color="auto" w:fill="auto"/>
            <w:vAlign w:val="center"/>
            <w:hideMark/>
          </w:tcPr>
          <w:p w14:paraId="7AF07E7F"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Services\EIS</w:t>
            </w:r>
          </w:p>
        </w:tc>
        <w:tc>
          <w:tcPr>
            <w:tcW w:w="5629" w:type="dxa"/>
            <w:tcBorders>
              <w:top w:val="nil"/>
              <w:left w:val="nil"/>
              <w:bottom w:val="single" w:sz="8" w:space="0" w:color="000000"/>
              <w:right w:val="single" w:sz="8" w:space="0" w:color="000000"/>
            </w:tcBorders>
            <w:shd w:val="clear" w:color="auto" w:fill="auto"/>
            <w:vAlign w:val="center"/>
            <w:hideMark/>
          </w:tcPr>
          <w:p w14:paraId="7731B888"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BindingExtensions.dll</w:t>
            </w:r>
          </w:p>
        </w:tc>
        <w:tc>
          <w:tcPr>
            <w:tcW w:w="1782" w:type="dxa"/>
            <w:vMerge w:val="restart"/>
            <w:tcBorders>
              <w:top w:val="nil"/>
              <w:left w:val="single" w:sz="8" w:space="0" w:color="000000"/>
              <w:bottom w:val="nil"/>
              <w:right w:val="single" w:sz="12" w:space="0" w:color="000000"/>
            </w:tcBorders>
            <w:shd w:val="clear" w:color="auto" w:fill="auto"/>
            <w:vAlign w:val="center"/>
            <w:hideMark/>
          </w:tcPr>
          <w:p w14:paraId="498136E9"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Binaries of the EIS Service.</w:t>
            </w:r>
          </w:p>
        </w:tc>
      </w:tr>
      <w:tr w:rsidR="00C71A51" w:rsidRPr="00C71A51" w14:paraId="4923FCE4" w14:textId="77777777" w:rsidTr="007C3587">
        <w:trPr>
          <w:gridAfter w:val="1"/>
          <w:wAfter w:w="222" w:type="dxa"/>
          <w:trHeight w:val="300"/>
        </w:trPr>
        <w:tc>
          <w:tcPr>
            <w:tcW w:w="2741" w:type="dxa"/>
            <w:vMerge/>
            <w:tcBorders>
              <w:top w:val="nil"/>
              <w:left w:val="single" w:sz="12" w:space="0" w:color="000000"/>
              <w:bottom w:val="nil"/>
              <w:right w:val="single" w:sz="8" w:space="0" w:color="000000"/>
            </w:tcBorders>
            <w:vAlign w:val="center"/>
            <w:hideMark/>
          </w:tcPr>
          <w:p w14:paraId="7952F029"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single" w:sz="8" w:space="0" w:color="000000"/>
            </w:tcBorders>
            <w:shd w:val="clear" w:color="auto" w:fill="auto"/>
            <w:vAlign w:val="center"/>
            <w:hideMark/>
          </w:tcPr>
          <w:p w14:paraId="7DD45E62"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DTOGenericService.dll</w:t>
            </w:r>
          </w:p>
        </w:tc>
        <w:tc>
          <w:tcPr>
            <w:tcW w:w="1782" w:type="dxa"/>
            <w:vMerge/>
            <w:tcBorders>
              <w:top w:val="nil"/>
              <w:left w:val="single" w:sz="8" w:space="0" w:color="000000"/>
              <w:bottom w:val="nil"/>
              <w:right w:val="single" w:sz="12" w:space="0" w:color="000000"/>
            </w:tcBorders>
            <w:vAlign w:val="center"/>
            <w:hideMark/>
          </w:tcPr>
          <w:p w14:paraId="5735E1CB"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09C4D51E" w14:textId="77777777" w:rsidTr="007C3587">
        <w:trPr>
          <w:gridAfter w:val="1"/>
          <w:wAfter w:w="222" w:type="dxa"/>
          <w:trHeight w:val="300"/>
        </w:trPr>
        <w:tc>
          <w:tcPr>
            <w:tcW w:w="2741" w:type="dxa"/>
            <w:vMerge/>
            <w:tcBorders>
              <w:top w:val="nil"/>
              <w:left w:val="single" w:sz="12" w:space="0" w:color="000000"/>
              <w:bottom w:val="nil"/>
              <w:right w:val="single" w:sz="8" w:space="0" w:color="000000"/>
            </w:tcBorders>
            <w:vAlign w:val="center"/>
            <w:hideMark/>
          </w:tcPr>
          <w:p w14:paraId="04A98FFF"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single" w:sz="8" w:space="0" w:color="000000"/>
            </w:tcBorders>
            <w:shd w:val="clear" w:color="auto" w:fill="auto"/>
            <w:vAlign w:val="center"/>
            <w:hideMark/>
          </w:tcPr>
          <w:p w14:paraId="7805E2F4"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DTOHL7Service.dll</w:t>
            </w:r>
          </w:p>
        </w:tc>
        <w:tc>
          <w:tcPr>
            <w:tcW w:w="1782" w:type="dxa"/>
            <w:vMerge/>
            <w:tcBorders>
              <w:top w:val="nil"/>
              <w:left w:val="single" w:sz="8" w:space="0" w:color="000000"/>
              <w:bottom w:val="nil"/>
              <w:right w:val="single" w:sz="12" w:space="0" w:color="000000"/>
            </w:tcBorders>
            <w:vAlign w:val="center"/>
            <w:hideMark/>
          </w:tcPr>
          <w:p w14:paraId="14E0A91F"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2470BC21" w14:textId="77777777" w:rsidTr="007C3587">
        <w:trPr>
          <w:gridAfter w:val="1"/>
          <w:wAfter w:w="222" w:type="dxa"/>
          <w:trHeight w:val="300"/>
        </w:trPr>
        <w:tc>
          <w:tcPr>
            <w:tcW w:w="2741" w:type="dxa"/>
            <w:vMerge/>
            <w:tcBorders>
              <w:top w:val="nil"/>
              <w:left w:val="single" w:sz="12" w:space="0" w:color="000000"/>
              <w:bottom w:val="nil"/>
              <w:right w:val="single" w:sz="8" w:space="0" w:color="000000"/>
            </w:tcBorders>
            <w:vAlign w:val="center"/>
            <w:hideMark/>
          </w:tcPr>
          <w:p w14:paraId="5F30A4FB"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single" w:sz="8" w:space="0" w:color="000000"/>
            </w:tcBorders>
            <w:shd w:val="clear" w:color="auto" w:fill="auto"/>
            <w:vAlign w:val="center"/>
            <w:hideMark/>
          </w:tcPr>
          <w:p w14:paraId="68361D27"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EISAuditUtil.dll</w:t>
            </w:r>
          </w:p>
        </w:tc>
        <w:tc>
          <w:tcPr>
            <w:tcW w:w="1782" w:type="dxa"/>
            <w:vMerge/>
            <w:tcBorders>
              <w:top w:val="nil"/>
              <w:left w:val="single" w:sz="8" w:space="0" w:color="000000"/>
              <w:bottom w:val="nil"/>
              <w:right w:val="single" w:sz="12" w:space="0" w:color="000000"/>
            </w:tcBorders>
            <w:vAlign w:val="center"/>
            <w:hideMark/>
          </w:tcPr>
          <w:p w14:paraId="7F09578D"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2116F16A" w14:textId="77777777" w:rsidTr="007C3587">
        <w:trPr>
          <w:gridAfter w:val="1"/>
          <w:wAfter w:w="222" w:type="dxa"/>
          <w:trHeight w:val="300"/>
        </w:trPr>
        <w:tc>
          <w:tcPr>
            <w:tcW w:w="2741" w:type="dxa"/>
            <w:vMerge/>
            <w:tcBorders>
              <w:top w:val="nil"/>
              <w:left w:val="single" w:sz="12" w:space="0" w:color="000000"/>
              <w:bottom w:val="nil"/>
              <w:right w:val="single" w:sz="8" w:space="0" w:color="000000"/>
            </w:tcBorders>
            <w:vAlign w:val="center"/>
            <w:hideMark/>
          </w:tcPr>
          <w:p w14:paraId="13EDF3DD"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single" w:sz="8" w:space="0" w:color="000000"/>
            </w:tcBorders>
            <w:shd w:val="clear" w:color="auto" w:fill="auto"/>
            <w:vAlign w:val="center"/>
            <w:hideMark/>
          </w:tcPr>
          <w:p w14:paraId="2AB12FC4"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EISAutomaticLink.dll</w:t>
            </w:r>
          </w:p>
        </w:tc>
        <w:tc>
          <w:tcPr>
            <w:tcW w:w="1782" w:type="dxa"/>
            <w:vMerge/>
            <w:tcBorders>
              <w:top w:val="nil"/>
              <w:left w:val="single" w:sz="8" w:space="0" w:color="000000"/>
              <w:bottom w:val="nil"/>
              <w:right w:val="single" w:sz="12" w:space="0" w:color="000000"/>
            </w:tcBorders>
            <w:vAlign w:val="center"/>
            <w:hideMark/>
          </w:tcPr>
          <w:p w14:paraId="6A823ACE"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166E52C9" w14:textId="77777777" w:rsidTr="007C3587">
        <w:trPr>
          <w:gridAfter w:val="1"/>
          <w:wAfter w:w="222" w:type="dxa"/>
          <w:trHeight w:val="300"/>
        </w:trPr>
        <w:tc>
          <w:tcPr>
            <w:tcW w:w="2741" w:type="dxa"/>
            <w:vMerge/>
            <w:tcBorders>
              <w:top w:val="nil"/>
              <w:left w:val="single" w:sz="12" w:space="0" w:color="000000"/>
              <w:bottom w:val="nil"/>
              <w:right w:val="single" w:sz="8" w:space="0" w:color="000000"/>
            </w:tcBorders>
            <w:vAlign w:val="center"/>
            <w:hideMark/>
          </w:tcPr>
          <w:p w14:paraId="08383DA9"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single" w:sz="8" w:space="0" w:color="000000"/>
            </w:tcBorders>
            <w:shd w:val="clear" w:color="auto" w:fill="auto"/>
            <w:vAlign w:val="center"/>
            <w:hideMark/>
          </w:tcPr>
          <w:p w14:paraId="70A2412D"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EISCache.dll</w:t>
            </w:r>
          </w:p>
        </w:tc>
        <w:tc>
          <w:tcPr>
            <w:tcW w:w="1782" w:type="dxa"/>
            <w:vMerge/>
            <w:tcBorders>
              <w:top w:val="nil"/>
              <w:left w:val="single" w:sz="8" w:space="0" w:color="000000"/>
              <w:bottom w:val="nil"/>
              <w:right w:val="single" w:sz="12" w:space="0" w:color="000000"/>
            </w:tcBorders>
            <w:vAlign w:val="center"/>
            <w:hideMark/>
          </w:tcPr>
          <w:p w14:paraId="1BAB51D0"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1BC42013" w14:textId="77777777" w:rsidTr="007C3587">
        <w:trPr>
          <w:gridAfter w:val="1"/>
          <w:wAfter w:w="222" w:type="dxa"/>
          <w:trHeight w:val="300"/>
        </w:trPr>
        <w:tc>
          <w:tcPr>
            <w:tcW w:w="2741" w:type="dxa"/>
            <w:vMerge/>
            <w:tcBorders>
              <w:top w:val="nil"/>
              <w:left w:val="single" w:sz="12" w:space="0" w:color="000000"/>
              <w:bottom w:val="nil"/>
              <w:right w:val="single" w:sz="8" w:space="0" w:color="000000"/>
            </w:tcBorders>
            <w:vAlign w:val="center"/>
            <w:hideMark/>
          </w:tcPr>
          <w:p w14:paraId="216AA1AB"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single" w:sz="8" w:space="0" w:color="000000"/>
            </w:tcBorders>
            <w:shd w:val="clear" w:color="auto" w:fill="auto"/>
            <w:vAlign w:val="center"/>
            <w:hideMark/>
          </w:tcPr>
          <w:p w14:paraId="12C8DCE3"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EISContracts.dll</w:t>
            </w:r>
          </w:p>
        </w:tc>
        <w:tc>
          <w:tcPr>
            <w:tcW w:w="1782" w:type="dxa"/>
            <w:vMerge/>
            <w:tcBorders>
              <w:top w:val="nil"/>
              <w:left w:val="single" w:sz="8" w:space="0" w:color="000000"/>
              <w:bottom w:val="nil"/>
              <w:right w:val="single" w:sz="12" w:space="0" w:color="000000"/>
            </w:tcBorders>
            <w:vAlign w:val="center"/>
            <w:hideMark/>
          </w:tcPr>
          <w:p w14:paraId="3ECEBA0B"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4FB3D084" w14:textId="77777777" w:rsidTr="007C3587">
        <w:trPr>
          <w:gridAfter w:val="1"/>
          <w:wAfter w:w="222" w:type="dxa"/>
          <w:trHeight w:val="300"/>
        </w:trPr>
        <w:tc>
          <w:tcPr>
            <w:tcW w:w="2741" w:type="dxa"/>
            <w:vMerge/>
            <w:tcBorders>
              <w:top w:val="nil"/>
              <w:left w:val="single" w:sz="12" w:space="0" w:color="000000"/>
              <w:bottom w:val="nil"/>
              <w:right w:val="single" w:sz="8" w:space="0" w:color="000000"/>
            </w:tcBorders>
            <w:vAlign w:val="center"/>
            <w:hideMark/>
          </w:tcPr>
          <w:p w14:paraId="4E0F37D7"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single" w:sz="8" w:space="0" w:color="000000"/>
            </w:tcBorders>
            <w:shd w:val="clear" w:color="auto" w:fill="auto"/>
            <w:vAlign w:val="center"/>
            <w:hideMark/>
          </w:tcPr>
          <w:p w14:paraId="38DE2320"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EISDataAccess.dll</w:t>
            </w:r>
          </w:p>
        </w:tc>
        <w:tc>
          <w:tcPr>
            <w:tcW w:w="1782" w:type="dxa"/>
            <w:vMerge/>
            <w:tcBorders>
              <w:top w:val="nil"/>
              <w:left w:val="single" w:sz="8" w:space="0" w:color="000000"/>
              <w:bottom w:val="nil"/>
              <w:right w:val="single" w:sz="12" w:space="0" w:color="000000"/>
            </w:tcBorders>
            <w:vAlign w:val="center"/>
            <w:hideMark/>
          </w:tcPr>
          <w:p w14:paraId="3CF64B4E"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05BF199A" w14:textId="77777777" w:rsidTr="007C3587">
        <w:trPr>
          <w:gridAfter w:val="1"/>
          <w:wAfter w:w="222" w:type="dxa"/>
          <w:trHeight w:val="300"/>
        </w:trPr>
        <w:tc>
          <w:tcPr>
            <w:tcW w:w="2741" w:type="dxa"/>
            <w:vMerge/>
            <w:tcBorders>
              <w:top w:val="nil"/>
              <w:left w:val="single" w:sz="12" w:space="0" w:color="000000"/>
              <w:bottom w:val="nil"/>
              <w:right w:val="single" w:sz="8" w:space="0" w:color="000000"/>
            </w:tcBorders>
            <w:vAlign w:val="center"/>
            <w:hideMark/>
          </w:tcPr>
          <w:p w14:paraId="40534859"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single" w:sz="8" w:space="0" w:color="000000"/>
            </w:tcBorders>
            <w:shd w:val="clear" w:color="auto" w:fill="auto"/>
            <w:vAlign w:val="center"/>
            <w:hideMark/>
          </w:tcPr>
          <w:p w14:paraId="560B437D"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EISNotifications.dll</w:t>
            </w:r>
          </w:p>
        </w:tc>
        <w:tc>
          <w:tcPr>
            <w:tcW w:w="1782" w:type="dxa"/>
            <w:vMerge/>
            <w:tcBorders>
              <w:top w:val="nil"/>
              <w:left w:val="single" w:sz="8" w:space="0" w:color="000000"/>
              <w:bottom w:val="nil"/>
              <w:right w:val="single" w:sz="12" w:space="0" w:color="000000"/>
            </w:tcBorders>
            <w:vAlign w:val="center"/>
            <w:hideMark/>
          </w:tcPr>
          <w:p w14:paraId="0929055B"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770F39E9" w14:textId="77777777" w:rsidTr="007C3587">
        <w:trPr>
          <w:gridAfter w:val="1"/>
          <w:wAfter w:w="222" w:type="dxa"/>
          <w:trHeight w:val="300"/>
        </w:trPr>
        <w:tc>
          <w:tcPr>
            <w:tcW w:w="2741" w:type="dxa"/>
            <w:vMerge/>
            <w:tcBorders>
              <w:top w:val="nil"/>
              <w:left w:val="single" w:sz="12" w:space="0" w:color="000000"/>
              <w:bottom w:val="nil"/>
              <w:right w:val="single" w:sz="8" w:space="0" w:color="000000"/>
            </w:tcBorders>
            <w:vAlign w:val="center"/>
            <w:hideMark/>
          </w:tcPr>
          <w:p w14:paraId="0F45DC80"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single" w:sz="8" w:space="0" w:color="000000"/>
            </w:tcBorders>
            <w:shd w:val="clear" w:color="auto" w:fill="auto"/>
            <w:vAlign w:val="center"/>
            <w:hideMark/>
          </w:tcPr>
          <w:p w14:paraId="0628CCC8"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EISServiceGenericImplementation.dll</w:t>
            </w:r>
          </w:p>
        </w:tc>
        <w:tc>
          <w:tcPr>
            <w:tcW w:w="1782" w:type="dxa"/>
            <w:vMerge/>
            <w:tcBorders>
              <w:top w:val="nil"/>
              <w:left w:val="single" w:sz="8" w:space="0" w:color="000000"/>
              <w:bottom w:val="nil"/>
              <w:right w:val="single" w:sz="12" w:space="0" w:color="000000"/>
            </w:tcBorders>
            <w:vAlign w:val="center"/>
            <w:hideMark/>
          </w:tcPr>
          <w:p w14:paraId="6644C38F"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76C0432F" w14:textId="77777777" w:rsidTr="007C3587">
        <w:trPr>
          <w:gridAfter w:val="1"/>
          <w:wAfter w:w="222" w:type="dxa"/>
          <w:trHeight w:val="300"/>
        </w:trPr>
        <w:tc>
          <w:tcPr>
            <w:tcW w:w="2741" w:type="dxa"/>
            <w:vMerge/>
            <w:tcBorders>
              <w:top w:val="nil"/>
              <w:left w:val="single" w:sz="12" w:space="0" w:color="000000"/>
              <w:bottom w:val="nil"/>
              <w:right w:val="single" w:sz="8" w:space="0" w:color="000000"/>
            </w:tcBorders>
            <w:vAlign w:val="center"/>
            <w:hideMark/>
          </w:tcPr>
          <w:p w14:paraId="1E2D8E3E"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single" w:sz="8" w:space="0" w:color="000000"/>
            </w:tcBorders>
            <w:shd w:val="clear" w:color="auto" w:fill="auto"/>
            <w:vAlign w:val="center"/>
            <w:hideMark/>
          </w:tcPr>
          <w:p w14:paraId="54B697E5"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EISServiceHL7Implementation.dll</w:t>
            </w:r>
          </w:p>
        </w:tc>
        <w:tc>
          <w:tcPr>
            <w:tcW w:w="1782" w:type="dxa"/>
            <w:vMerge/>
            <w:tcBorders>
              <w:top w:val="nil"/>
              <w:left w:val="single" w:sz="8" w:space="0" w:color="000000"/>
              <w:bottom w:val="nil"/>
              <w:right w:val="single" w:sz="12" w:space="0" w:color="000000"/>
            </w:tcBorders>
            <w:vAlign w:val="center"/>
            <w:hideMark/>
          </w:tcPr>
          <w:p w14:paraId="7BEE0EF2"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1FB13E60" w14:textId="77777777" w:rsidTr="007C3587">
        <w:trPr>
          <w:gridAfter w:val="1"/>
          <w:wAfter w:w="222" w:type="dxa"/>
          <w:trHeight w:val="300"/>
        </w:trPr>
        <w:tc>
          <w:tcPr>
            <w:tcW w:w="2741" w:type="dxa"/>
            <w:vMerge/>
            <w:tcBorders>
              <w:top w:val="nil"/>
              <w:left w:val="single" w:sz="12" w:space="0" w:color="000000"/>
              <w:bottom w:val="nil"/>
              <w:right w:val="single" w:sz="8" w:space="0" w:color="000000"/>
            </w:tcBorders>
            <w:vAlign w:val="center"/>
            <w:hideMark/>
          </w:tcPr>
          <w:p w14:paraId="48DE6A38"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single" w:sz="8" w:space="0" w:color="000000"/>
            </w:tcBorders>
            <w:shd w:val="clear" w:color="auto" w:fill="auto"/>
            <w:vAlign w:val="center"/>
            <w:hideMark/>
          </w:tcPr>
          <w:p w14:paraId="179DC1D6"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EISServiceImplementation.dll</w:t>
            </w:r>
          </w:p>
        </w:tc>
        <w:tc>
          <w:tcPr>
            <w:tcW w:w="1782" w:type="dxa"/>
            <w:vMerge/>
            <w:tcBorders>
              <w:top w:val="nil"/>
              <w:left w:val="single" w:sz="8" w:space="0" w:color="000000"/>
              <w:bottom w:val="nil"/>
              <w:right w:val="single" w:sz="12" w:space="0" w:color="000000"/>
            </w:tcBorders>
            <w:vAlign w:val="center"/>
            <w:hideMark/>
          </w:tcPr>
          <w:p w14:paraId="1A21D9E7"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0697602F" w14:textId="77777777" w:rsidTr="007C3587">
        <w:trPr>
          <w:gridAfter w:val="1"/>
          <w:wAfter w:w="222" w:type="dxa"/>
          <w:trHeight w:val="350"/>
        </w:trPr>
        <w:tc>
          <w:tcPr>
            <w:tcW w:w="2741" w:type="dxa"/>
            <w:vMerge/>
            <w:tcBorders>
              <w:top w:val="nil"/>
              <w:left w:val="single" w:sz="12" w:space="0" w:color="000000"/>
              <w:bottom w:val="nil"/>
              <w:right w:val="single" w:sz="8" w:space="0" w:color="000000"/>
            </w:tcBorders>
            <w:vAlign w:val="center"/>
            <w:hideMark/>
          </w:tcPr>
          <w:p w14:paraId="6DB298FA"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single" w:sz="8" w:space="0" w:color="000000"/>
            </w:tcBorders>
            <w:shd w:val="clear" w:color="auto" w:fill="auto"/>
            <w:vAlign w:val="center"/>
            <w:hideMark/>
          </w:tcPr>
          <w:p w14:paraId="77A3A02F" w14:textId="77777777" w:rsidR="00C71A51" w:rsidRPr="00C71A51" w:rsidRDefault="00C71A51" w:rsidP="00C71A51">
            <w:pPr>
              <w:widowControl/>
              <w:rPr>
                <w:rFonts w:ascii="Arial" w:eastAsia="Times New Roman" w:hAnsi="Arial" w:cs="Arial"/>
                <w:color w:val="000000"/>
                <w:sz w:val="18"/>
                <w:szCs w:val="18"/>
              </w:rPr>
            </w:pPr>
            <w:proofErr w:type="spellStart"/>
            <w:r w:rsidRPr="00C71A51">
              <w:rPr>
                <w:rFonts w:ascii="Arial" w:eastAsia="Times New Roman" w:hAnsi="Arial" w:cs="Arial"/>
                <w:color w:val="000000"/>
                <w:sz w:val="18"/>
                <w:szCs w:val="18"/>
              </w:rPr>
              <w:t>EISServiceImplementation.dll.config</w:t>
            </w:r>
            <w:proofErr w:type="spellEnd"/>
          </w:p>
        </w:tc>
        <w:tc>
          <w:tcPr>
            <w:tcW w:w="1782" w:type="dxa"/>
            <w:vMerge/>
            <w:tcBorders>
              <w:top w:val="nil"/>
              <w:left w:val="single" w:sz="8" w:space="0" w:color="000000"/>
              <w:bottom w:val="nil"/>
              <w:right w:val="single" w:sz="12" w:space="0" w:color="000000"/>
            </w:tcBorders>
            <w:vAlign w:val="center"/>
            <w:hideMark/>
          </w:tcPr>
          <w:p w14:paraId="5B452488"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2C1F5B79" w14:textId="77777777" w:rsidTr="007C3587">
        <w:trPr>
          <w:gridAfter w:val="1"/>
          <w:wAfter w:w="222" w:type="dxa"/>
          <w:trHeight w:val="300"/>
        </w:trPr>
        <w:tc>
          <w:tcPr>
            <w:tcW w:w="2741" w:type="dxa"/>
            <w:vMerge/>
            <w:tcBorders>
              <w:top w:val="nil"/>
              <w:left w:val="single" w:sz="12" w:space="0" w:color="000000"/>
              <w:bottom w:val="nil"/>
              <w:right w:val="single" w:sz="8" w:space="0" w:color="000000"/>
            </w:tcBorders>
            <w:vAlign w:val="center"/>
            <w:hideMark/>
          </w:tcPr>
          <w:p w14:paraId="78519854"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single" w:sz="8" w:space="0" w:color="000000"/>
            </w:tcBorders>
            <w:shd w:val="clear" w:color="auto" w:fill="auto"/>
            <w:vAlign w:val="center"/>
            <w:hideMark/>
          </w:tcPr>
          <w:p w14:paraId="6D4DC3A0"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ICSharpCode.SharpZipLib.dll</w:t>
            </w:r>
          </w:p>
        </w:tc>
        <w:tc>
          <w:tcPr>
            <w:tcW w:w="1782" w:type="dxa"/>
            <w:vMerge/>
            <w:tcBorders>
              <w:top w:val="nil"/>
              <w:left w:val="single" w:sz="8" w:space="0" w:color="000000"/>
              <w:bottom w:val="nil"/>
              <w:right w:val="single" w:sz="12" w:space="0" w:color="000000"/>
            </w:tcBorders>
            <w:vAlign w:val="center"/>
            <w:hideMark/>
          </w:tcPr>
          <w:p w14:paraId="5B56CDBB"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3D01BBA1" w14:textId="77777777" w:rsidTr="007C3587">
        <w:trPr>
          <w:gridAfter w:val="1"/>
          <w:wAfter w:w="222" w:type="dxa"/>
          <w:trHeight w:val="360"/>
        </w:trPr>
        <w:tc>
          <w:tcPr>
            <w:tcW w:w="2741" w:type="dxa"/>
            <w:vMerge w:val="restart"/>
            <w:tcBorders>
              <w:top w:val="single" w:sz="8" w:space="0" w:color="auto"/>
              <w:left w:val="single" w:sz="8" w:space="0" w:color="auto"/>
              <w:bottom w:val="nil"/>
              <w:right w:val="single" w:sz="8" w:space="0" w:color="auto"/>
            </w:tcBorders>
            <w:shd w:val="clear" w:color="auto" w:fill="auto"/>
            <w:vAlign w:val="center"/>
            <w:hideMark/>
          </w:tcPr>
          <w:p w14:paraId="4A04F0F2" w14:textId="50D1EA35"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auto"/>
              <w:right w:val="nil"/>
            </w:tcBorders>
            <w:shd w:val="clear" w:color="auto" w:fill="auto"/>
            <w:vAlign w:val="center"/>
            <w:hideMark/>
          </w:tcPr>
          <w:p w14:paraId="3A9C5266"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Connections.xml</w:t>
            </w:r>
          </w:p>
        </w:tc>
        <w:tc>
          <w:tcPr>
            <w:tcW w:w="1782" w:type="dxa"/>
            <w:vMerge w:val="restart"/>
            <w:tcBorders>
              <w:top w:val="single" w:sz="8" w:space="0" w:color="auto"/>
              <w:left w:val="single" w:sz="8" w:space="0" w:color="auto"/>
              <w:bottom w:val="nil"/>
              <w:right w:val="single" w:sz="8" w:space="0" w:color="auto"/>
            </w:tcBorders>
            <w:shd w:val="clear" w:color="auto" w:fill="auto"/>
            <w:vAlign w:val="center"/>
            <w:hideMark/>
          </w:tcPr>
          <w:p w14:paraId="1A11EEC5"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 xml:space="preserve">XML mapping files which contains mapping definitions between </w:t>
            </w:r>
            <w:proofErr w:type="spellStart"/>
            <w:r w:rsidRPr="00C71A51">
              <w:rPr>
                <w:rFonts w:ascii="Arial" w:eastAsia="Times New Roman" w:hAnsi="Arial" w:cs="Arial"/>
                <w:color w:val="000000"/>
                <w:sz w:val="18"/>
                <w:szCs w:val="18"/>
              </w:rPr>
              <w:t>ePractice</w:t>
            </w:r>
            <w:proofErr w:type="spellEnd"/>
            <w:r w:rsidRPr="00C71A51">
              <w:rPr>
                <w:rFonts w:ascii="Arial" w:eastAsia="Times New Roman" w:hAnsi="Arial" w:cs="Arial"/>
                <w:color w:val="000000"/>
                <w:sz w:val="18"/>
                <w:szCs w:val="18"/>
              </w:rPr>
              <w:t xml:space="preserve"> datasets and SQL tables. The dataset is specified by setting the &lt;</w:t>
            </w:r>
            <w:proofErr w:type="spellStart"/>
            <w:r w:rsidRPr="00C71A51">
              <w:rPr>
                <w:rFonts w:ascii="Arial" w:eastAsia="Times New Roman" w:hAnsi="Arial" w:cs="Arial"/>
                <w:color w:val="000000"/>
                <w:sz w:val="18"/>
                <w:szCs w:val="18"/>
              </w:rPr>
              <w:t>MyDataTable</w:t>
            </w:r>
            <w:proofErr w:type="spellEnd"/>
            <w:r w:rsidRPr="00C71A51">
              <w:rPr>
                <w:rFonts w:ascii="Arial" w:eastAsia="Times New Roman" w:hAnsi="Arial" w:cs="Arial"/>
                <w:color w:val="000000"/>
                <w:sz w:val="18"/>
                <w:szCs w:val="18"/>
              </w:rPr>
              <w:t>&gt; tag – is defined by four commands – usually stored procedures – which represent the CRUD operations which can be performed on the table: select &lt;</w:t>
            </w:r>
            <w:proofErr w:type="spellStart"/>
            <w:r w:rsidRPr="00C71A51">
              <w:rPr>
                <w:rFonts w:ascii="Arial" w:eastAsia="Times New Roman" w:hAnsi="Arial" w:cs="Arial"/>
                <w:color w:val="000000"/>
                <w:sz w:val="18"/>
                <w:szCs w:val="18"/>
              </w:rPr>
              <w:t>MyDataSetInfo</w:t>
            </w:r>
            <w:proofErr w:type="spellEnd"/>
            <w:r w:rsidRPr="00C71A51">
              <w:rPr>
                <w:rFonts w:ascii="Arial" w:eastAsia="Times New Roman" w:hAnsi="Arial" w:cs="Arial"/>
                <w:color w:val="000000"/>
                <w:sz w:val="18"/>
                <w:szCs w:val="18"/>
              </w:rPr>
              <w:t>&gt; tag. The table to interact with – specified through the (Read), insert (Create), update (Update) and delete (Delete). Stored procedure parameters are passed from these datasets and mapped in the same XML file. Connections.xml file is used to set the connection string to BMS_EIS database.</w:t>
            </w:r>
          </w:p>
        </w:tc>
      </w:tr>
      <w:tr w:rsidR="00C71A51" w:rsidRPr="00C71A51" w14:paraId="648EF9AB" w14:textId="77777777" w:rsidTr="007C3587">
        <w:trPr>
          <w:gridAfter w:val="1"/>
          <w:wAfter w:w="222" w:type="dxa"/>
          <w:trHeight w:val="470"/>
        </w:trPr>
        <w:tc>
          <w:tcPr>
            <w:tcW w:w="2741" w:type="dxa"/>
            <w:vMerge/>
            <w:tcBorders>
              <w:top w:val="single" w:sz="8" w:space="0" w:color="auto"/>
              <w:left w:val="single" w:sz="8" w:space="0" w:color="auto"/>
              <w:bottom w:val="nil"/>
              <w:right w:val="single" w:sz="8" w:space="0" w:color="auto"/>
            </w:tcBorders>
            <w:vAlign w:val="center"/>
            <w:hideMark/>
          </w:tcPr>
          <w:p w14:paraId="0687F4F2"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28CC9925" w14:textId="77777777" w:rsidR="00C71A51" w:rsidRPr="00C71A51" w:rsidRDefault="00C71A51" w:rsidP="00C71A51">
            <w:pPr>
              <w:widowControl/>
              <w:rPr>
                <w:rFonts w:ascii="Arial" w:eastAsia="Times New Roman" w:hAnsi="Arial" w:cs="Arial"/>
                <w:color w:val="000000"/>
                <w:sz w:val="18"/>
                <w:szCs w:val="18"/>
              </w:rPr>
            </w:pPr>
            <w:proofErr w:type="spellStart"/>
            <w:proofErr w:type="gramStart"/>
            <w:r w:rsidRPr="00C71A51">
              <w:rPr>
                <w:rFonts w:ascii="Arial" w:eastAsia="Times New Roman" w:hAnsi="Arial" w:cs="Arial"/>
                <w:color w:val="000000"/>
                <w:sz w:val="18"/>
                <w:szCs w:val="18"/>
              </w:rPr>
              <w:t>InfoWorld.EIS.DTOGenericService.DTOA</w:t>
            </w:r>
            <w:proofErr w:type="spellEnd"/>
            <w:proofErr w:type="gramEnd"/>
            <w:r w:rsidRPr="00C71A51">
              <w:rPr>
                <w:rFonts w:ascii="Arial" w:eastAsia="Times New Roman" w:hAnsi="Arial" w:cs="Arial"/>
                <w:color w:val="000000"/>
                <w:sz w:val="18"/>
                <w:szCs w:val="18"/>
              </w:rPr>
              <w:t xml:space="preserve"> utomaticLink.xml</w:t>
            </w:r>
          </w:p>
        </w:tc>
        <w:tc>
          <w:tcPr>
            <w:tcW w:w="1782" w:type="dxa"/>
            <w:vMerge/>
            <w:tcBorders>
              <w:top w:val="single" w:sz="8" w:space="0" w:color="auto"/>
              <w:left w:val="single" w:sz="8" w:space="0" w:color="auto"/>
              <w:bottom w:val="nil"/>
              <w:right w:val="single" w:sz="8" w:space="0" w:color="auto"/>
            </w:tcBorders>
            <w:vAlign w:val="center"/>
            <w:hideMark/>
          </w:tcPr>
          <w:p w14:paraId="4C1BE0E1"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6494F060" w14:textId="77777777" w:rsidTr="007C3587">
        <w:trPr>
          <w:gridAfter w:val="1"/>
          <w:wAfter w:w="222" w:type="dxa"/>
          <w:trHeight w:val="470"/>
        </w:trPr>
        <w:tc>
          <w:tcPr>
            <w:tcW w:w="2741" w:type="dxa"/>
            <w:vMerge/>
            <w:tcBorders>
              <w:top w:val="single" w:sz="8" w:space="0" w:color="auto"/>
              <w:left w:val="single" w:sz="8" w:space="0" w:color="auto"/>
              <w:bottom w:val="nil"/>
              <w:right w:val="single" w:sz="8" w:space="0" w:color="auto"/>
            </w:tcBorders>
            <w:vAlign w:val="center"/>
            <w:hideMark/>
          </w:tcPr>
          <w:p w14:paraId="5C0CFE78"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798B2A44" w14:textId="77777777" w:rsidR="00C71A51" w:rsidRPr="00C71A51" w:rsidRDefault="00C71A51" w:rsidP="00C71A51">
            <w:pPr>
              <w:widowControl/>
              <w:rPr>
                <w:rFonts w:ascii="Arial" w:eastAsia="Times New Roman" w:hAnsi="Arial" w:cs="Arial"/>
                <w:color w:val="000000"/>
                <w:sz w:val="18"/>
                <w:szCs w:val="18"/>
              </w:rPr>
            </w:pPr>
            <w:proofErr w:type="spellStart"/>
            <w:proofErr w:type="gramStart"/>
            <w:r w:rsidRPr="00C71A51">
              <w:rPr>
                <w:rFonts w:ascii="Arial" w:eastAsia="Times New Roman" w:hAnsi="Arial" w:cs="Arial"/>
                <w:color w:val="000000"/>
                <w:sz w:val="18"/>
                <w:szCs w:val="18"/>
              </w:rPr>
              <w:t>InfoWorld.EIS.DTOGenericService.DTOD</w:t>
            </w:r>
            <w:proofErr w:type="spellEnd"/>
            <w:proofErr w:type="gramEnd"/>
            <w:r w:rsidRPr="00C71A51">
              <w:rPr>
                <w:rFonts w:ascii="Arial" w:eastAsia="Times New Roman" w:hAnsi="Arial" w:cs="Arial"/>
                <w:color w:val="000000"/>
                <w:sz w:val="18"/>
                <w:szCs w:val="18"/>
              </w:rPr>
              <w:t xml:space="preserve"> omain.xml</w:t>
            </w:r>
          </w:p>
        </w:tc>
        <w:tc>
          <w:tcPr>
            <w:tcW w:w="1782" w:type="dxa"/>
            <w:vMerge/>
            <w:tcBorders>
              <w:top w:val="single" w:sz="8" w:space="0" w:color="auto"/>
              <w:left w:val="single" w:sz="8" w:space="0" w:color="auto"/>
              <w:bottom w:val="nil"/>
              <w:right w:val="single" w:sz="8" w:space="0" w:color="auto"/>
            </w:tcBorders>
            <w:vAlign w:val="center"/>
            <w:hideMark/>
          </w:tcPr>
          <w:p w14:paraId="6AE16963"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7AB6D4DE" w14:textId="77777777" w:rsidTr="007C3587">
        <w:trPr>
          <w:gridAfter w:val="1"/>
          <w:wAfter w:w="222" w:type="dxa"/>
          <w:trHeight w:val="300"/>
        </w:trPr>
        <w:tc>
          <w:tcPr>
            <w:tcW w:w="2741" w:type="dxa"/>
            <w:vMerge/>
            <w:tcBorders>
              <w:top w:val="single" w:sz="8" w:space="0" w:color="auto"/>
              <w:left w:val="single" w:sz="8" w:space="0" w:color="auto"/>
              <w:bottom w:val="nil"/>
              <w:right w:val="single" w:sz="8" w:space="0" w:color="auto"/>
            </w:tcBorders>
            <w:vAlign w:val="center"/>
            <w:hideMark/>
          </w:tcPr>
          <w:p w14:paraId="40D684FE"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12" w:space="0" w:color="000000"/>
              <w:right w:val="nil"/>
            </w:tcBorders>
            <w:shd w:val="clear" w:color="auto" w:fill="auto"/>
            <w:vAlign w:val="center"/>
            <w:hideMark/>
          </w:tcPr>
          <w:p w14:paraId="00B8D041" w14:textId="77777777" w:rsidR="00C71A51" w:rsidRPr="00C71A51" w:rsidRDefault="00C71A51" w:rsidP="00C71A51">
            <w:pPr>
              <w:widowControl/>
              <w:rPr>
                <w:rFonts w:ascii="Arial" w:eastAsia="Times New Roman" w:hAnsi="Arial" w:cs="Arial"/>
                <w:color w:val="000000"/>
                <w:sz w:val="18"/>
                <w:szCs w:val="18"/>
              </w:rPr>
            </w:pPr>
            <w:proofErr w:type="spellStart"/>
            <w:proofErr w:type="gramStart"/>
            <w:r w:rsidRPr="00C71A51">
              <w:rPr>
                <w:rFonts w:ascii="Arial" w:eastAsia="Times New Roman" w:hAnsi="Arial" w:cs="Arial"/>
                <w:color w:val="000000"/>
                <w:sz w:val="18"/>
                <w:szCs w:val="18"/>
              </w:rPr>
              <w:t>InfoWorld.EIS.DTOGenericService.DTOE</w:t>
            </w:r>
            <w:proofErr w:type="spellEnd"/>
            <w:proofErr w:type="gramEnd"/>
            <w:r w:rsidRPr="00C71A51">
              <w:rPr>
                <w:rFonts w:ascii="Arial" w:eastAsia="Times New Roman" w:hAnsi="Arial" w:cs="Arial"/>
                <w:color w:val="000000"/>
                <w:sz w:val="18"/>
                <w:szCs w:val="18"/>
              </w:rPr>
              <w:t xml:space="preserve"> ntity.xml</w:t>
            </w:r>
          </w:p>
        </w:tc>
        <w:tc>
          <w:tcPr>
            <w:tcW w:w="1782" w:type="dxa"/>
            <w:vMerge/>
            <w:tcBorders>
              <w:top w:val="single" w:sz="8" w:space="0" w:color="auto"/>
              <w:left w:val="single" w:sz="8" w:space="0" w:color="auto"/>
              <w:bottom w:val="nil"/>
              <w:right w:val="single" w:sz="8" w:space="0" w:color="auto"/>
            </w:tcBorders>
            <w:vAlign w:val="center"/>
            <w:hideMark/>
          </w:tcPr>
          <w:p w14:paraId="4D1A0822"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7A065B86" w14:textId="77777777" w:rsidTr="007C3587">
        <w:trPr>
          <w:gridAfter w:val="1"/>
          <w:wAfter w:w="222" w:type="dxa"/>
          <w:trHeight w:val="480"/>
        </w:trPr>
        <w:tc>
          <w:tcPr>
            <w:tcW w:w="2741" w:type="dxa"/>
            <w:vMerge/>
            <w:tcBorders>
              <w:top w:val="single" w:sz="8" w:space="0" w:color="auto"/>
              <w:left w:val="single" w:sz="8" w:space="0" w:color="auto"/>
              <w:bottom w:val="nil"/>
              <w:right w:val="single" w:sz="8" w:space="0" w:color="auto"/>
            </w:tcBorders>
            <w:vAlign w:val="center"/>
            <w:hideMark/>
          </w:tcPr>
          <w:p w14:paraId="5311501E"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5A3B7852"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InfoWorld.EIS.DTOGenericService.DTOAutomaticLink.xml</w:t>
            </w:r>
          </w:p>
        </w:tc>
        <w:tc>
          <w:tcPr>
            <w:tcW w:w="1782" w:type="dxa"/>
            <w:vMerge/>
            <w:tcBorders>
              <w:top w:val="single" w:sz="8" w:space="0" w:color="auto"/>
              <w:left w:val="single" w:sz="8" w:space="0" w:color="auto"/>
              <w:bottom w:val="nil"/>
              <w:right w:val="single" w:sz="8" w:space="0" w:color="auto"/>
            </w:tcBorders>
            <w:vAlign w:val="center"/>
            <w:hideMark/>
          </w:tcPr>
          <w:p w14:paraId="3683D16F"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47C6F2D4" w14:textId="77777777" w:rsidTr="007C3587">
        <w:trPr>
          <w:gridAfter w:val="1"/>
          <w:wAfter w:w="222" w:type="dxa"/>
          <w:trHeight w:val="470"/>
        </w:trPr>
        <w:tc>
          <w:tcPr>
            <w:tcW w:w="2741" w:type="dxa"/>
            <w:vMerge/>
            <w:tcBorders>
              <w:top w:val="single" w:sz="8" w:space="0" w:color="auto"/>
              <w:left w:val="single" w:sz="8" w:space="0" w:color="auto"/>
              <w:bottom w:val="nil"/>
              <w:right w:val="single" w:sz="8" w:space="0" w:color="auto"/>
            </w:tcBorders>
            <w:vAlign w:val="center"/>
            <w:hideMark/>
          </w:tcPr>
          <w:p w14:paraId="60F21977"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42C7D8C0"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InfoWorld.EIS.DTOGenericService.DTODomain.xml</w:t>
            </w:r>
          </w:p>
        </w:tc>
        <w:tc>
          <w:tcPr>
            <w:tcW w:w="1782" w:type="dxa"/>
            <w:vMerge/>
            <w:tcBorders>
              <w:top w:val="single" w:sz="8" w:space="0" w:color="auto"/>
              <w:left w:val="single" w:sz="8" w:space="0" w:color="auto"/>
              <w:bottom w:val="nil"/>
              <w:right w:val="single" w:sz="8" w:space="0" w:color="auto"/>
            </w:tcBorders>
            <w:vAlign w:val="center"/>
            <w:hideMark/>
          </w:tcPr>
          <w:p w14:paraId="07D31485"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685CF8A2" w14:textId="77777777" w:rsidTr="007C3587">
        <w:trPr>
          <w:gridAfter w:val="1"/>
          <w:wAfter w:w="222" w:type="dxa"/>
          <w:trHeight w:val="470"/>
        </w:trPr>
        <w:tc>
          <w:tcPr>
            <w:tcW w:w="2741" w:type="dxa"/>
            <w:vMerge/>
            <w:tcBorders>
              <w:top w:val="single" w:sz="8" w:space="0" w:color="auto"/>
              <w:left w:val="single" w:sz="8" w:space="0" w:color="auto"/>
              <w:bottom w:val="nil"/>
              <w:right w:val="single" w:sz="8" w:space="0" w:color="auto"/>
            </w:tcBorders>
            <w:vAlign w:val="center"/>
            <w:hideMark/>
          </w:tcPr>
          <w:p w14:paraId="365E97EB"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65F6D13C" w14:textId="77777777" w:rsidR="00C71A51" w:rsidRPr="00C71A51" w:rsidRDefault="00C71A51" w:rsidP="00C71A51">
            <w:pPr>
              <w:widowControl/>
              <w:rPr>
                <w:rFonts w:ascii="Arial" w:eastAsia="Times New Roman" w:hAnsi="Arial" w:cs="Arial"/>
                <w:color w:val="000000"/>
                <w:sz w:val="18"/>
                <w:szCs w:val="18"/>
              </w:rPr>
            </w:pPr>
            <w:proofErr w:type="spellStart"/>
            <w:proofErr w:type="gramStart"/>
            <w:r w:rsidRPr="00C71A51">
              <w:rPr>
                <w:rFonts w:ascii="Arial" w:eastAsia="Times New Roman" w:hAnsi="Arial" w:cs="Arial"/>
                <w:color w:val="000000"/>
                <w:sz w:val="18"/>
                <w:szCs w:val="18"/>
              </w:rPr>
              <w:t>InfoWorld.EIS.DTOGenericService.DTOE</w:t>
            </w:r>
            <w:proofErr w:type="spellEnd"/>
            <w:proofErr w:type="gramEnd"/>
            <w:r w:rsidRPr="00C71A51">
              <w:rPr>
                <w:rFonts w:ascii="Arial" w:eastAsia="Times New Roman" w:hAnsi="Arial" w:cs="Arial"/>
                <w:color w:val="000000"/>
                <w:sz w:val="18"/>
                <w:szCs w:val="18"/>
              </w:rPr>
              <w:t xml:space="preserve"> ntityType.xml</w:t>
            </w:r>
          </w:p>
        </w:tc>
        <w:tc>
          <w:tcPr>
            <w:tcW w:w="1782" w:type="dxa"/>
            <w:vMerge/>
            <w:tcBorders>
              <w:top w:val="single" w:sz="8" w:space="0" w:color="auto"/>
              <w:left w:val="single" w:sz="8" w:space="0" w:color="auto"/>
              <w:bottom w:val="nil"/>
              <w:right w:val="single" w:sz="8" w:space="0" w:color="auto"/>
            </w:tcBorders>
            <w:vAlign w:val="center"/>
            <w:hideMark/>
          </w:tcPr>
          <w:p w14:paraId="48C5D3D9"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6BBBC1E9" w14:textId="77777777" w:rsidTr="007C3587">
        <w:trPr>
          <w:gridAfter w:val="1"/>
          <w:wAfter w:w="222" w:type="dxa"/>
          <w:trHeight w:val="470"/>
        </w:trPr>
        <w:tc>
          <w:tcPr>
            <w:tcW w:w="2741" w:type="dxa"/>
            <w:vMerge/>
            <w:tcBorders>
              <w:top w:val="single" w:sz="8" w:space="0" w:color="auto"/>
              <w:left w:val="single" w:sz="8" w:space="0" w:color="auto"/>
              <w:bottom w:val="nil"/>
              <w:right w:val="single" w:sz="8" w:space="0" w:color="auto"/>
            </w:tcBorders>
            <w:vAlign w:val="center"/>
            <w:hideMark/>
          </w:tcPr>
          <w:p w14:paraId="51BB3FA8"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178603F3" w14:textId="77777777" w:rsidR="00C71A51" w:rsidRPr="00C71A51" w:rsidRDefault="00C71A51" w:rsidP="00C71A51">
            <w:pPr>
              <w:widowControl/>
              <w:rPr>
                <w:rFonts w:ascii="Arial" w:eastAsia="Times New Roman" w:hAnsi="Arial" w:cs="Arial"/>
                <w:color w:val="000000"/>
                <w:sz w:val="18"/>
                <w:szCs w:val="18"/>
              </w:rPr>
            </w:pPr>
            <w:proofErr w:type="spellStart"/>
            <w:proofErr w:type="gramStart"/>
            <w:r w:rsidRPr="00C71A51">
              <w:rPr>
                <w:rFonts w:ascii="Arial" w:eastAsia="Times New Roman" w:hAnsi="Arial" w:cs="Arial"/>
                <w:color w:val="000000"/>
                <w:sz w:val="18"/>
                <w:szCs w:val="18"/>
              </w:rPr>
              <w:t>InfoWorld.EIS.DTOGenericService.DTOE</w:t>
            </w:r>
            <w:proofErr w:type="spellEnd"/>
            <w:proofErr w:type="gramEnd"/>
            <w:r w:rsidRPr="00C71A51">
              <w:rPr>
                <w:rFonts w:ascii="Arial" w:eastAsia="Times New Roman" w:hAnsi="Arial" w:cs="Arial"/>
                <w:color w:val="000000"/>
                <w:sz w:val="18"/>
                <w:szCs w:val="18"/>
              </w:rPr>
              <w:t xml:space="preserve"> ntityTypeClassifier.xml</w:t>
            </w:r>
          </w:p>
        </w:tc>
        <w:tc>
          <w:tcPr>
            <w:tcW w:w="1782" w:type="dxa"/>
            <w:vMerge/>
            <w:tcBorders>
              <w:top w:val="single" w:sz="8" w:space="0" w:color="auto"/>
              <w:left w:val="single" w:sz="8" w:space="0" w:color="auto"/>
              <w:bottom w:val="nil"/>
              <w:right w:val="single" w:sz="8" w:space="0" w:color="auto"/>
            </w:tcBorders>
            <w:vAlign w:val="center"/>
            <w:hideMark/>
          </w:tcPr>
          <w:p w14:paraId="0B5234AF"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4AFC44C6" w14:textId="77777777" w:rsidTr="007C3587">
        <w:trPr>
          <w:gridAfter w:val="1"/>
          <w:wAfter w:w="222" w:type="dxa"/>
          <w:trHeight w:val="470"/>
        </w:trPr>
        <w:tc>
          <w:tcPr>
            <w:tcW w:w="2741" w:type="dxa"/>
            <w:vMerge/>
            <w:tcBorders>
              <w:top w:val="single" w:sz="8" w:space="0" w:color="auto"/>
              <w:left w:val="single" w:sz="8" w:space="0" w:color="auto"/>
              <w:bottom w:val="nil"/>
              <w:right w:val="single" w:sz="8" w:space="0" w:color="auto"/>
            </w:tcBorders>
            <w:vAlign w:val="center"/>
            <w:hideMark/>
          </w:tcPr>
          <w:p w14:paraId="1D0B0B85"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4BC5BB2B" w14:textId="77777777" w:rsidR="00C71A51" w:rsidRPr="00C71A51" w:rsidRDefault="00C71A51" w:rsidP="00C71A51">
            <w:pPr>
              <w:widowControl/>
              <w:rPr>
                <w:rFonts w:ascii="Arial" w:eastAsia="Times New Roman" w:hAnsi="Arial" w:cs="Arial"/>
                <w:color w:val="000000"/>
                <w:sz w:val="18"/>
                <w:szCs w:val="18"/>
              </w:rPr>
            </w:pPr>
            <w:proofErr w:type="spellStart"/>
            <w:proofErr w:type="gramStart"/>
            <w:r w:rsidRPr="00C71A51">
              <w:rPr>
                <w:rFonts w:ascii="Arial" w:eastAsia="Times New Roman" w:hAnsi="Arial" w:cs="Arial"/>
                <w:color w:val="000000"/>
                <w:sz w:val="18"/>
                <w:szCs w:val="18"/>
              </w:rPr>
              <w:t>InfoWorld.EIS.DTOGenericService.DTOE</w:t>
            </w:r>
            <w:proofErr w:type="spellEnd"/>
            <w:proofErr w:type="gramEnd"/>
            <w:r w:rsidRPr="00C71A51">
              <w:rPr>
                <w:rFonts w:ascii="Arial" w:eastAsia="Times New Roman" w:hAnsi="Arial" w:cs="Arial"/>
                <w:color w:val="000000"/>
                <w:sz w:val="18"/>
                <w:szCs w:val="18"/>
              </w:rPr>
              <w:t xml:space="preserve"> ntityTypeTraitCoresp.xml</w:t>
            </w:r>
          </w:p>
        </w:tc>
        <w:tc>
          <w:tcPr>
            <w:tcW w:w="1782" w:type="dxa"/>
            <w:vMerge/>
            <w:tcBorders>
              <w:top w:val="single" w:sz="8" w:space="0" w:color="auto"/>
              <w:left w:val="single" w:sz="8" w:space="0" w:color="auto"/>
              <w:bottom w:val="nil"/>
              <w:right w:val="single" w:sz="8" w:space="0" w:color="auto"/>
            </w:tcBorders>
            <w:vAlign w:val="center"/>
            <w:hideMark/>
          </w:tcPr>
          <w:p w14:paraId="7BAA2FE4"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321032A5" w14:textId="77777777" w:rsidTr="007C3587">
        <w:trPr>
          <w:gridAfter w:val="1"/>
          <w:wAfter w:w="222" w:type="dxa"/>
          <w:trHeight w:val="300"/>
        </w:trPr>
        <w:tc>
          <w:tcPr>
            <w:tcW w:w="2741" w:type="dxa"/>
            <w:vMerge/>
            <w:tcBorders>
              <w:top w:val="single" w:sz="8" w:space="0" w:color="auto"/>
              <w:left w:val="single" w:sz="8" w:space="0" w:color="auto"/>
              <w:bottom w:val="nil"/>
              <w:right w:val="single" w:sz="8" w:space="0" w:color="auto"/>
            </w:tcBorders>
            <w:vAlign w:val="center"/>
            <w:hideMark/>
          </w:tcPr>
          <w:p w14:paraId="4AE73F03"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24694330" w14:textId="77777777" w:rsidR="00C71A51" w:rsidRPr="00C71A51" w:rsidRDefault="00C71A51" w:rsidP="00C71A51">
            <w:pPr>
              <w:widowControl/>
              <w:rPr>
                <w:rFonts w:ascii="Arial" w:eastAsia="Times New Roman" w:hAnsi="Arial" w:cs="Arial"/>
                <w:color w:val="000000"/>
                <w:sz w:val="18"/>
                <w:szCs w:val="18"/>
              </w:rPr>
            </w:pPr>
            <w:proofErr w:type="spellStart"/>
            <w:proofErr w:type="gramStart"/>
            <w:r w:rsidRPr="00C71A51">
              <w:rPr>
                <w:rFonts w:ascii="Arial" w:eastAsia="Times New Roman" w:hAnsi="Arial" w:cs="Arial"/>
                <w:color w:val="000000"/>
                <w:sz w:val="18"/>
                <w:szCs w:val="18"/>
              </w:rPr>
              <w:t>InfoWorld.EIS.DTOGenericService.DTOTr</w:t>
            </w:r>
            <w:proofErr w:type="spellEnd"/>
            <w:proofErr w:type="gramEnd"/>
            <w:r w:rsidRPr="00C71A51">
              <w:rPr>
                <w:rFonts w:ascii="Arial" w:eastAsia="Times New Roman" w:hAnsi="Arial" w:cs="Arial"/>
                <w:color w:val="000000"/>
                <w:sz w:val="18"/>
                <w:szCs w:val="18"/>
              </w:rPr>
              <w:t xml:space="preserve"> ait.xml</w:t>
            </w:r>
          </w:p>
        </w:tc>
        <w:tc>
          <w:tcPr>
            <w:tcW w:w="1782" w:type="dxa"/>
            <w:vMerge/>
            <w:tcBorders>
              <w:top w:val="single" w:sz="8" w:space="0" w:color="auto"/>
              <w:left w:val="single" w:sz="8" w:space="0" w:color="auto"/>
              <w:bottom w:val="nil"/>
              <w:right w:val="single" w:sz="8" w:space="0" w:color="auto"/>
            </w:tcBorders>
            <w:vAlign w:val="center"/>
            <w:hideMark/>
          </w:tcPr>
          <w:p w14:paraId="75434DE5"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561D9E96" w14:textId="77777777" w:rsidTr="007C3587">
        <w:trPr>
          <w:gridAfter w:val="1"/>
          <w:wAfter w:w="222" w:type="dxa"/>
          <w:trHeight w:val="470"/>
        </w:trPr>
        <w:tc>
          <w:tcPr>
            <w:tcW w:w="2741" w:type="dxa"/>
            <w:vMerge/>
            <w:tcBorders>
              <w:top w:val="single" w:sz="8" w:space="0" w:color="auto"/>
              <w:left w:val="single" w:sz="8" w:space="0" w:color="auto"/>
              <w:bottom w:val="nil"/>
              <w:right w:val="single" w:sz="8" w:space="0" w:color="auto"/>
            </w:tcBorders>
            <w:vAlign w:val="center"/>
            <w:hideMark/>
          </w:tcPr>
          <w:p w14:paraId="32739F83"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18BB2794" w14:textId="77777777" w:rsidR="00C71A51" w:rsidRPr="00C71A51" w:rsidRDefault="00C71A51" w:rsidP="00C71A51">
            <w:pPr>
              <w:widowControl/>
              <w:rPr>
                <w:rFonts w:ascii="Arial" w:eastAsia="Times New Roman" w:hAnsi="Arial" w:cs="Arial"/>
                <w:color w:val="000000"/>
                <w:sz w:val="18"/>
                <w:szCs w:val="18"/>
              </w:rPr>
            </w:pPr>
            <w:proofErr w:type="spellStart"/>
            <w:proofErr w:type="gramStart"/>
            <w:r w:rsidRPr="00C71A51">
              <w:rPr>
                <w:rFonts w:ascii="Arial" w:eastAsia="Times New Roman" w:hAnsi="Arial" w:cs="Arial"/>
                <w:color w:val="000000"/>
                <w:sz w:val="18"/>
                <w:szCs w:val="18"/>
              </w:rPr>
              <w:t>InfoWorld.EIS.DTOGenericService.DTOTr</w:t>
            </w:r>
            <w:proofErr w:type="spellEnd"/>
            <w:proofErr w:type="gramEnd"/>
            <w:r w:rsidRPr="00C71A51">
              <w:rPr>
                <w:rFonts w:ascii="Arial" w:eastAsia="Times New Roman" w:hAnsi="Arial" w:cs="Arial"/>
                <w:color w:val="000000"/>
                <w:sz w:val="18"/>
                <w:szCs w:val="18"/>
              </w:rPr>
              <w:t xml:space="preserve"> aitAssignment.xml</w:t>
            </w:r>
          </w:p>
        </w:tc>
        <w:tc>
          <w:tcPr>
            <w:tcW w:w="1782" w:type="dxa"/>
            <w:vMerge/>
            <w:tcBorders>
              <w:top w:val="single" w:sz="8" w:space="0" w:color="auto"/>
              <w:left w:val="single" w:sz="8" w:space="0" w:color="auto"/>
              <w:bottom w:val="nil"/>
              <w:right w:val="single" w:sz="8" w:space="0" w:color="auto"/>
            </w:tcBorders>
            <w:vAlign w:val="center"/>
            <w:hideMark/>
          </w:tcPr>
          <w:p w14:paraId="5EEA1B13"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2C4291E1" w14:textId="77777777" w:rsidTr="007C3587">
        <w:trPr>
          <w:gridAfter w:val="1"/>
          <w:wAfter w:w="222" w:type="dxa"/>
          <w:trHeight w:val="470"/>
        </w:trPr>
        <w:tc>
          <w:tcPr>
            <w:tcW w:w="2741" w:type="dxa"/>
            <w:vMerge/>
            <w:tcBorders>
              <w:top w:val="single" w:sz="8" w:space="0" w:color="auto"/>
              <w:left w:val="single" w:sz="8" w:space="0" w:color="auto"/>
              <w:bottom w:val="nil"/>
              <w:right w:val="single" w:sz="8" w:space="0" w:color="auto"/>
            </w:tcBorders>
            <w:vAlign w:val="center"/>
            <w:hideMark/>
          </w:tcPr>
          <w:p w14:paraId="4959D5E8"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166FF0F6" w14:textId="77777777" w:rsidR="00C71A51" w:rsidRPr="00C71A51" w:rsidRDefault="00C71A51" w:rsidP="00C71A51">
            <w:pPr>
              <w:widowControl/>
              <w:rPr>
                <w:rFonts w:ascii="Arial" w:eastAsia="Times New Roman" w:hAnsi="Arial" w:cs="Arial"/>
                <w:color w:val="000000"/>
                <w:sz w:val="18"/>
                <w:szCs w:val="18"/>
              </w:rPr>
            </w:pPr>
            <w:proofErr w:type="spellStart"/>
            <w:proofErr w:type="gramStart"/>
            <w:r w:rsidRPr="00C71A51">
              <w:rPr>
                <w:rFonts w:ascii="Arial" w:eastAsia="Times New Roman" w:hAnsi="Arial" w:cs="Arial"/>
                <w:color w:val="000000"/>
                <w:sz w:val="18"/>
                <w:szCs w:val="18"/>
              </w:rPr>
              <w:t>InfoWorld.EIS.DTOGenericService.Entity</w:t>
            </w:r>
            <w:proofErr w:type="spellEnd"/>
            <w:proofErr w:type="gramEnd"/>
            <w:r w:rsidRPr="00C71A51">
              <w:rPr>
                <w:rFonts w:ascii="Arial" w:eastAsia="Times New Roman" w:hAnsi="Arial" w:cs="Arial"/>
                <w:color w:val="000000"/>
                <w:sz w:val="18"/>
                <w:szCs w:val="18"/>
              </w:rPr>
              <w:t xml:space="preserve"> Management.DTOEntityManageLink.xml</w:t>
            </w:r>
          </w:p>
        </w:tc>
        <w:tc>
          <w:tcPr>
            <w:tcW w:w="1782" w:type="dxa"/>
            <w:vMerge/>
            <w:tcBorders>
              <w:top w:val="single" w:sz="8" w:space="0" w:color="auto"/>
              <w:left w:val="single" w:sz="8" w:space="0" w:color="auto"/>
              <w:bottom w:val="nil"/>
              <w:right w:val="single" w:sz="8" w:space="0" w:color="auto"/>
            </w:tcBorders>
            <w:vAlign w:val="center"/>
            <w:hideMark/>
          </w:tcPr>
          <w:p w14:paraId="5F7BD260"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3CD54528" w14:textId="77777777" w:rsidTr="007C3587">
        <w:trPr>
          <w:gridAfter w:val="1"/>
          <w:wAfter w:w="222" w:type="dxa"/>
          <w:trHeight w:val="470"/>
        </w:trPr>
        <w:tc>
          <w:tcPr>
            <w:tcW w:w="2741" w:type="dxa"/>
            <w:vMerge/>
            <w:tcBorders>
              <w:top w:val="single" w:sz="8" w:space="0" w:color="auto"/>
              <w:left w:val="single" w:sz="8" w:space="0" w:color="auto"/>
              <w:bottom w:val="nil"/>
              <w:right w:val="single" w:sz="8" w:space="0" w:color="auto"/>
            </w:tcBorders>
            <w:vAlign w:val="center"/>
            <w:hideMark/>
          </w:tcPr>
          <w:p w14:paraId="10E338E3"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780A0F43" w14:textId="77777777" w:rsidR="00C71A51" w:rsidRPr="00C71A51" w:rsidRDefault="00C71A51" w:rsidP="00C71A51">
            <w:pPr>
              <w:widowControl/>
              <w:jc w:val="both"/>
              <w:rPr>
                <w:rFonts w:ascii="Arial" w:eastAsia="Times New Roman" w:hAnsi="Arial" w:cs="Arial"/>
                <w:color w:val="000000"/>
                <w:sz w:val="18"/>
                <w:szCs w:val="18"/>
              </w:rPr>
            </w:pPr>
            <w:proofErr w:type="spellStart"/>
            <w:proofErr w:type="gramStart"/>
            <w:r w:rsidRPr="00C71A51">
              <w:rPr>
                <w:rFonts w:ascii="Arial" w:eastAsia="Times New Roman" w:hAnsi="Arial" w:cs="Arial"/>
                <w:color w:val="000000"/>
                <w:sz w:val="18"/>
                <w:szCs w:val="18"/>
              </w:rPr>
              <w:t>InfoWorld.EIS.DTOGenericService.Entity</w:t>
            </w:r>
            <w:proofErr w:type="spellEnd"/>
            <w:proofErr w:type="gramEnd"/>
            <w:r w:rsidRPr="00C71A51">
              <w:rPr>
                <w:rFonts w:ascii="Arial" w:eastAsia="Times New Roman" w:hAnsi="Arial" w:cs="Arial"/>
                <w:color w:val="000000"/>
                <w:sz w:val="18"/>
                <w:szCs w:val="18"/>
              </w:rPr>
              <w:t xml:space="preserve"> Management.DTOEntityMerge.xml</w:t>
            </w:r>
          </w:p>
        </w:tc>
        <w:tc>
          <w:tcPr>
            <w:tcW w:w="1782" w:type="dxa"/>
            <w:vMerge/>
            <w:tcBorders>
              <w:top w:val="single" w:sz="8" w:space="0" w:color="auto"/>
              <w:left w:val="single" w:sz="8" w:space="0" w:color="auto"/>
              <w:bottom w:val="nil"/>
              <w:right w:val="single" w:sz="8" w:space="0" w:color="auto"/>
            </w:tcBorders>
            <w:vAlign w:val="center"/>
            <w:hideMark/>
          </w:tcPr>
          <w:p w14:paraId="34F88363"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18DD7CEA" w14:textId="77777777" w:rsidTr="007C3587">
        <w:trPr>
          <w:gridAfter w:val="1"/>
          <w:wAfter w:w="222" w:type="dxa"/>
          <w:trHeight w:val="470"/>
        </w:trPr>
        <w:tc>
          <w:tcPr>
            <w:tcW w:w="2741" w:type="dxa"/>
            <w:vMerge/>
            <w:tcBorders>
              <w:top w:val="single" w:sz="8" w:space="0" w:color="auto"/>
              <w:left w:val="single" w:sz="8" w:space="0" w:color="auto"/>
              <w:bottom w:val="nil"/>
              <w:right w:val="single" w:sz="8" w:space="0" w:color="auto"/>
            </w:tcBorders>
            <w:vAlign w:val="center"/>
            <w:hideMark/>
          </w:tcPr>
          <w:p w14:paraId="5CCAE15A"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6E342105" w14:textId="77777777" w:rsidR="00C71A51" w:rsidRPr="00C71A51" w:rsidRDefault="00C71A51" w:rsidP="00C71A51">
            <w:pPr>
              <w:widowControl/>
              <w:rPr>
                <w:rFonts w:ascii="Arial" w:eastAsia="Times New Roman" w:hAnsi="Arial" w:cs="Arial"/>
                <w:color w:val="000000"/>
                <w:sz w:val="18"/>
                <w:szCs w:val="18"/>
              </w:rPr>
            </w:pPr>
            <w:proofErr w:type="spellStart"/>
            <w:proofErr w:type="gramStart"/>
            <w:r w:rsidRPr="00C71A51">
              <w:rPr>
                <w:rFonts w:ascii="Arial" w:eastAsia="Times New Roman" w:hAnsi="Arial" w:cs="Arial"/>
                <w:color w:val="000000"/>
                <w:sz w:val="18"/>
                <w:szCs w:val="18"/>
              </w:rPr>
              <w:t>InfoWorld.EIS.DTOGenericService.Entity</w:t>
            </w:r>
            <w:proofErr w:type="spellEnd"/>
            <w:proofErr w:type="gramEnd"/>
            <w:r w:rsidRPr="00C71A51">
              <w:rPr>
                <w:rFonts w:ascii="Arial" w:eastAsia="Times New Roman" w:hAnsi="Arial" w:cs="Arial"/>
                <w:color w:val="000000"/>
                <w:sz w:val="18"/>
                <w:szCs w:val="18"/>
              </w:rPr>
              <w:t xml:space="preserve"> Management.DTOEntitySetStatus.xml</w:t>
            </w:r>
          </w:p>
        </w:tc>
        <w:tc>
          <w:tcPr>
            <w:tcW w:w="1782" w:type="dxa"/>
            <w:vMerge/>
            <w:tcBorders>
              <w:top w:val="single" w:sz="8" w:space="0" w:color="auto"/>
              <w:left w:val="single" w:sz="8" w:space="0" w:color="auto"/>
              <w:bottom w:val="nil"/>
              <w:right w:val="single" w:sz="8" w:space="0" w:color="auto"/>
            </w:tcBorders>
            <w:vAlign w:val="center"/>
            <w:hideMark/>
          </w:tcPr>
          <w:p w14:paraId="60E3A929"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28CE0B2B" w14:textId="77777777" w:rsidTr="007C3587">
        <w:trPr>
          <w:gridAfter w:val="1"/>
          <w:wAfter w:w="222" w:type="dxa"/>
          <w:trHeight w:val="470"/>
        </w:trPr>
        <w:tc>
          <w:tcPr>
            <w:tcW w:w="2741" w:type="dxa"/>
            <w:vMerge/>
            <w:tcBorders>
              <w:top w:val="single" w:sz="8" w:space="0" w:color="auto"/>
              <w:left w:val="single" w:sz="8" w:space="0" w:color="auto"/>
              <w:bottom w:val="nil"/>
              <w:right w:val="single" w:sz="8" w:space="0" w:color="auto"/>
            </w:tcBorders>
            <w:vAlign w:val="center"/>
            <w:hideMark/>
          </w:tcPr>
          <w:p w14:paraId="040DC985"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1FF8A2C0" w14:textId="77777777" w:rsidR="00C71A51" w:rsidRPr="00C71A51" w:rsidRDefault="00C71A51" w:rsidP="00C71A51">
            <w:pPr>
              <w:widowControl/>
              <w:rPr>
                <w:rFonts w:ascii="Arial" w:eastAsia="Times New Roman" w:hAnsi="Arial" w:cs="Arial"/>
                <w:color w:val="000000"/>
                <w:sz w:val="18"/>
                <w:szCs w:val="18"/>
              </w:rPr>
            </w:pPr>
            <w:proofErr w:type="spellStart"/>
            <w:proofErr w:type="gramStart"/>
            <w:r w:rsidRPr="00C71A51">
              <w:rPr>
                <w:rFonts w:ascii="Arial" w:eastAsia="Times New Roman" w:hAnsi="Arial" w:cs="Arial"/>
                <w:color w:val="000000"/>
                <w:sz w:val="18"/>
                <w:szCs w:val="18"/>
              </w:rPr>
              <w:t>InfoWorld.EIS.DTOGenericService.LinkAl</w:t>
            </w:r>
            <w:proofErr w:type="spellEnd"/>
            <w:proofErr w:type="gramEnd"/>
            <w:r w:rsidRPr="00C71A51">
              <w:rPr>
                <w:rFonts w:ascii="Arial" w:eastAsia="Times New Roman" w:hAnsi="Arial" w:cs="Arial"/>
                <w:color w:val="000000"/>
                <w:sz w:val="18"/>
                <w:szCs w:val="18"/>
              </w:rPr>
              <w:t xml:space="preserve"> </w:t>
            </w:r>
            <w:proofErr w:type="spellStart"/>
            <w:r w:rsidRPr="00C71A51">
              <w:rPr>
                <w:rFonts w:ascii="Arial" w:eastAsia="Times New Roman" w:hAnsi="Arial" w:cs="Arial"/>
                <w:color w:val="000000"/>
                <w:sz w:val="18"/>
                <w:szCs w:val="18"/>
              </w:rPr>
              <w:t>gorithmManagement.LinkAlgorithmTrait.x</w:t>
            </w:r>
            <w:proofErr w:type="spellEnd"/>
            <w:r w:rsidRPr="00C71A51">
              <w:rPr>
                <w:rFonts w:ascii="Arial" w:eastAsia="Times New Roman" w:hAnsi="Arial" w:cs="Arial"/>
                <w:color w:val="000000"/>
                <w:sz w:val="18"/>
                <w:szCs w:val="18"/>
              </w:rPr>
              <w:t xml:space="preserve"> ml</w:t>
            </w:r>
          </w:p>
        </w:tc>
        <w:tc>
          <w:tcPr>
            <w:tcW w:w="1782" w:type="dxa"/>
            <w:vMerge/>
            <w:tcBorders>
              <w:top w:val="single" w:sz="8" w:space="0" w:color="auto"/>
              <w:left w:val="single" w:sz="8" w:space="0" w:color="auto"/>
              <w:bottom w:val="nil"/>
              <w:right w:val="single" w:sz="8" w:space="0" w:color="auto"/>
            </w:tcBorders>
            <w:vAlign w:val="center"/>
            <w:hideMark/>
          </w:tcPr>
          <w:p w14:paraId="20885267"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47B6B9BB" w14:textId="77777777" w:rsidTr="007C3587">
        <w:trPr>
          <w:gridAfter w:val="1"/>
          <w:wAfter w:w="222" w:type="dxa"/>
          <w:trHeight w:val="470"/>
        </w:trPr>
        <w:tc>
          <w:tcPr>
            <w:tcW w:w="2741" w:type="dxa"/>
            <w:vMerge/>
            <w:tcBorders>
              <w:top w:val="single" w:sz="8" w:space="0" w:color="auto"/>
              <w:left w:val="single" w:sz="8" w:space="0" w:color="auto"/>
              <w:bottom w:val="nil"/>
              <w:right w:val="single" w:sz="8" w:space="0" w:color="auto"/>
            </w:tcBorders>
            <w:vAlign w:val="center"/>
            <w:hideMark/>
          </w:tcPr>
          <w:p w14:paraId="038F2A9F"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2662B981" w14:textId="77777777" w:rsidR="00C71A51" w:rsidRPr="00C71A51" w:rsidRDefault="00C71A51" w:rsidP="00C71A51">
            <w:pPr>
              <w:widowControl/>
              <w:rPr>
                <w:rFonts w:ascii="Arial" w:eastAsia="Times New Roman" w:hAnsi="Arial" w:cs="Arial"/>
                <w:color w:val="000000"/>
                <w:sz w:val="18"/>
                <w:szCs w:val="18"/>
              </w:rPr>
            </w:pPr>
            <w:proofErr w:type="spellStart"/>
            <w:proofErr w:type="gramStart"/>
            <w:r w:rsidRPr="00C71A51">
              <w:rPr>
                <w:rFonts w:ascii="Arial" w:eastAsia="Times New Roman" w:hAnsi="Arial" w:cs="Arial"/>
                <w:color w:val="000000"/>
                <w:sz w:val="18"/>
                <w:szCs w:val="18"/>
              </w:rPr>
              <w:t>InfoWorld.EIS.DTOGenericService.LinkAl</w:t>
            </w:r>
            <w:proofErr w:type="spellEnd"/>
            <w:proofErr w:type="gramEnd"/>
            <w:r w:rsidRPr="00C71A51">
              <w:rPr>
                <w:rFonts w:ascii="Arial" w:eastAsia="Times New Roman" w:hAnsi="Arial" w:cs="Arial"/>
                <w:color w:val="000000"/>
                <w:sz w:val="18"/>
                <w:szCs w:val="18"/>
              </w:rPr>
              <w:t xml:space="preserve"> </w:t>
            </w:r>
            <w:proofErr w:type="spellStart"/>
            <w:r w:rsidRPr="00C71A51">
              <w:rPr>
                <w:rFonts w:ascii="Arial" w:eastAsia="Times New Roman" w:hAnsi="Arial" w:cs="Arial"/>
                <w:color w:val="000000"/>
                <w:sz w:val="18"/>
                <w:szCs w:val="18"/>
              </w:rPr>
              <w:t>gorithmManagement.LinkAlgorithmTraits.x</w:t>
            </w:r>
            <w:proofErr w:type="spellEnd"/>
            <w:r w:rsidRPr="00C71A51">
              <w:rPr>
                <w:rFonts w:ascii="Arial" w:eastAsia="Times New Roman" w:hAnsi="Arial" w:cs="Arial"/>
                <w:color w:val="000000"/>
                <w:sz w:val="18"/>
                <w:szCs w:val="18"/>
              </w:rPr>
              <w:t xml:space="preserve"> ml</w:t>
            </w:r>
          </w:p>
        </w:tc>
        <w:tc>
          <w:tcPr>
            <w:tcW w:w="1782" w:type="dxa"/>
            <w:vMerge/>
            <w:tcBorders>
              <w:top w:val="single" w:sz="8" w:space="0" w:color="auto"/>
              <w:left w:val="single" w:sz="8" w:space="0" w:color="auto"/>
              <w:bottom w:val="nil"/>
              <w:right w:val="single" w:sz="8" w:space="0" w:color="auto"/>
            </w:tcBorders>
            <w:vAlign w:val="center"/>
            <w:hideMark/>
          </w:tcPr>
          <w:p w14:paraId="347355FE"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60A59EC4" w14:textId="77777777" w:rsidTr="007C3587">
        <w:trPr>
          <w:gridAfter w:val="1"/>
          <w:wAfter w:w="222" w:type="dxa"/>
          <w:trHeight w:val="470"/>
        </w:trPr>
        <w:tc>
          <w:tcPr>
            <w:tcW w:w="2741" w:type="dxa"/>
            <w:vMerge/>
            <w:tcBorders>
              <w:top w:val="single" w:sz="8" w:space="0" w:color="auto"/>
              <w:left w:val="single" w:sz="8" w:space="0" w:color="auto"/>
              <w:bottom w:val="nil"/>
              <w:right w:val="single" w:sz="8" w:space="0" w:color="auto"/>
            </w:tcBorders>
            <w:vAlign w:val="center"/>
            <w:hideMark/>
          </w:tcPr>
          <w:p w14:paraId="48000736"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44217902" w14:textId="77777777" w:rsidR="00C71A51" w:rsidRPr="00C71A51" w:rsidRDefault="00C71A51" w:rsidP="00C71A51">
            <w:pPr>
              <w:widowControl/>
              <w:rPr>
                <w:rFonts w:ascii="Arial" w:eastAsia="Times New Roman" w:hAnsi="Arial" w:cs="Arial"/>
                <w:color w:val="000000"/>
                <w:sz w:val="18"/>
                <w:szCs w:val="18"/>
              </w:rPr>
            </w:pPr>
            <w:proofErr w:type="spellStart"/>
            <w:proofErr w:type="gramStart"/>
            <w:r w:rsidRPr="00C71A51">
              <w:rPr>
                <w:rFonts w:ascii="Arial" w:eastAsia="Times New Roman" w:hAnsi="Arial" w:cs="Arial"/>
                <w:color w:val="000000"/>
                <w:sz w:val="18"/>
                <w:szCs w:val="18"/>
              </w:rPr>
              <w:t>InfoWorld.EIS.DTOGenericService.LinkAl</w:t>
            </w:r>
            <w:proofErr w:type="spellEnd"/>
            <w:proofErr w:type="gramEnd"/>
            <w:r w:rsidRPr="00C71A51">
              <w:rPr>
                <w:rFonts w:ascii="Arial" w:eastAsia="Times New Roman" w:hAnsi="Arial" w:cs="Arial"/>
                <w:color w:val="000000"/>
                <w:sz w:val="18"/>
                <w:szCs w:val="18"/>
              </w:rPr>
              <w:t xml:space="preserve"> gorithmManagement.Match.xml</w:t>
            </w:r>
          </w:p>
        </w:tc>
        <w:tc>
          <w:tcPr>
            <w:tcW w:w="1782" w:type="dxa"/>
            <w:vMerge/>
            <w:tcBorders>
              <w:top w:val="single" w:sz="8" w:space="0" w:color="auto"/>
              <w:left w:val="single" w:sz="8" w:space="0" w:color="auto"/>
              <w:bottom w:val="nil"/>
              <w:right w:val="single" w:sz="8" w:space="0" w:color="auto"/>
            </w:tcBorders>
            <w:vAlign w:val="center"/>
            <w:hideMark/>
          </w:tcPr>
          <w:p w14:paraId="532C2C20"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4F45B891" w14:textId="77777777" w:rsidTr="007C3587">
        <w:trPr>
          <w:gridAfter w:val="1"/>
          <w:wAfter w:w="222" w:type="dxa"/>
          <w:trHeight w:val="470"/>
        </w:trPr>
        <w:tc>
          <w:tcPr>
            <w:tcW w:w="2741" w:type="dxa"/>
            <w:vMerge/>
            <w:tcBorders>
              <w:top w:val="single" w:sz="8" w:space="0" w:color="auto"/>
              <w:left w:val="single" w:sz="8" w:space="0" w:color="auto"/>
              <w:bottom w:val="nil"/>
              <w:right w:val="single" w:sz="8" w:space="0" w:color="auto"/>
            </w:tcBorders>
            <w:vAlign w:val="center"/>
            <w:hideMark/>
          </w:tcPr>
          <w:p w14:paraId="4CC8A88F"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48F74A3E" w14:textId="77777777" w:rsidR="00C71A51" w:rsidRPr="00C71A51" w:rsidRDefault="00C71A51" w:rsidP="00C71A51">
            <w:pPr>
              <w:widowControl/>
              <w:rPr>
                <w:rFonts w:ascii="Arial" w:eastAsia="Times New Roman" w:hAnsi="Arial" w:cs="Arial"/>
                <w:color w:val="000000"/>
                <w:sz w:val="18"/>
                <w:szCs w:val="18"/>
              </w:rPr>
            </w:pPr>
            <w:proofErr w:type="spellStart"/>
            <w:proofErr w:type="gramStart"/>
            <w:r w:rsidRPr="00C71A51">
              <w:rPr>
                <w:rFonts w:ascii="Arial" w:eastAsia="Times New Roman" w:hAnsi="Arial" w:cs="Arial"/>
                <w:color w:val="000000"/>
                <w:sz w:val="18"/>
                <w:szCs w:val="18"/>
              </w:rPr>
              <w:t>InfoWorld.EIS.DTOGenericService.Query</w:t>
            </w:r>
            <w:proofErr w:type="spellEnd"/>
            <w:proofErr w:type="gramEnd"/>
            <w:r w:rsidRPr="00C71A51">
              <w:rPr>
                <w:rFonts w:ascii="Arial" w:eastAsia="Times New Roman" w:hAnsi="Arial" w:cs="Arial"/>
                <w:color w:val="000000"/>
                <w:sz w:val="18"/>
                <w:szCs w:val="18"/>
              </w:rPr>
              <w:t xml:space="preserve"> Functions.DTOConflictingEntities.xml</w:t>
            </w:r>
          </w:p>
        </w:tc>
        <w:tc>
          <w:tcPr>
            <w:tcW w:w="1782" w:type="dxa"/>
            <w:vMerge/>
            <w:tcBorders>
              <w:top w:val="single" w:sz="8" w:space="0" w:color="auto"/>
              <w:left w:val="single" w:sz="8" w:space="0" w:color="auto"/>
              <w:bottom w:val="nil"/>
              <w:right w:val="single" w:sz="8" w:space="0" w:color="auto"/>
            </w:tcBorders>
            <w:vAlign w:val="center"/>
            <w:hideMark/>
          </w:tcPr>
          <w:p w14:paraId="51E813A0"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14C0678C" w14:textId="77777777" w:rsidTr="007C3587">
        <w:trPr>
          <w:gridAfter w:val="1"/>
          <w:wAfter w:w="222" w:type="dxa"/>
          <w:trHeight w:val="470"/>
        </w:trPr>
        <w:tc>
          <w:tcPr>
            <w:tcW w:w="2741" w:type="dxa"/>
            <w:vMerge/>
            <w:tcBorders>
              <w:top w:val="single" w:sz="8" w:space="0" w:color="auto"/>
              <w:left w:val="single" w:sz="8" w:space="0" w:color="auto"/>
              <w:bottom w:val="nil"/>
              <w:right w:val="single" w:sz="8" w:space="0" w:color="auto"/>
            </w:tcBorders>
            <w:vAlign w:val="center"/>
            <w:hideMark/>
          </w:tcPr>
          <w:p w14:paraId="40C66B8A"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1718774F" w14:textId="77777777" w:rsidR="00C71A51" w:rsidRPr="00C71A51" w:rsidRDefault="00C71A51" w:rsidP="00C71A51">
            <w:pPr>
              <w:widowControl/>
              <w:jc w:val="both"/>
              <w:rPr>
                <w:rFonts w:ascii="Arial" w:eastAsia="Times New Roman" w:hAnsi="Arial" w:cs="Arial"/>
                <w:color w:val="000000"/>
                <w:sz w:val="18"/>
                <w:szCs w:val="18"/>
              </w:rPr>
            </w:pPr>
            <w:proofErr w:type="spellStart"/>
            <w:proofErr w:type="gramStart"/>
            <w:r w:rsidRPr="00C71A51">
              <w:rPr>
                <w:rFonts w:ascii="Arial" w:eastAsia="Times New Roman" w:hAnsi="Arial" w:cs="Arial"/>
                <w:color w:val="000000"/>
                <w:sz w:val="18"/>
                <w:szCs w:val="18"/>
              </w:rPr>
              <w:t>InfoWorld.EIS.DTOGenericService.Query</w:t>
            </w:r>
            <w:proofErr w:type="spellEnd"/>
            <w:proofErr w:type="gramEnd"/>
            <w:r w:rsidRPr="00C71A51">
              <w:rPr>
                <w:rFonts w:ascii="Arial" w:eastAsia="Times New Roman" w:hAnsi="Arial" w:cs="Arial"/>
                <w:color w:val="000000"/>
                <w:sz w:val="18"/>
                <w:szCs w:val="18"/>
              </w:rPr>
              <w:t xml:space="preserve"> Functions.DTOFindEntity.xml</w:t>
            </w:r>
          </w:p>
        </w:tc>
        <w:tc>
          <w:tcPr>
            <w:tcW w:w="1782" w:type="dxa"/>
            <w:vMerge/>
            <w:tcBorders>
              <w:top w:val="single" w:sz="8" w:space="0" w:color="auto"/>
              <w:left w:val="single" w:sz="8" w:space="0" w:color="auto"/>
              <w:bottom w:val="nil"/>
              <w:right w:val="single" w:sz="8" w:space="0" w:color="auto"/>
            </w:tcBorders>
            <w:vAlign w:val="center"/>
            <w:hideMark/>
          </w:tcPr>
          <w:p w14:paraId="20A5D3F0"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7BE8083B" w14:textId="77777777" w:rsidTr="007C3587">
        <w:trPr>
          <w:gridAfter w:val="1"/>
          <w:wAfter w:w="222" w:type="dxa"/>
          <w:trHeight w:val="470"/>
        </w:trPr>
        <w:tc>
          <w:tcPr>
            <w:tcW w:w="2741" w:type="dxa"/>
            <w:vMerge/>
            <w:tcBorders>
              <w:top w:val="single" w:sz="8" w:space="0" w:color="auto"/>
              <w:left w:val="single" w:sz="8" w:space="0" w:color="auto"/>
              <w:bottom w:val="nil"/>
              <w:right w:val="single" w:sz="8" w:space="0" w:color="auto"/>
            </w:tcBorders>
            <w:vAlign w:val="center"/>
            <w:hideMark/>
          </w:tcPr>
          <w:p w14:paraId="345112AB"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2545F56D" w14:textId="77777777" w:rsidR="00C71A51" w:rsidRPr="00C71A51" w:rsidRDefault="00C71A51" w:rsidP="00C71A51">
            <w:pPr>
              <w:widowControl/>
              <w:rPr>
                <w:rFonts w:ascii="Arial" w:eastAsia="Times New Roman" w:hAnsi="Arial" w:cs="Arial"/>
                <w:color w:val="000000"/>
                <w:sz w:val="18"/>
                <w:szCs w:val="18"/>
              </w:rPr>
            </w:pPr>
            <w:proofErr w:type="spellStart"/>
            <w:proofErr w:type="gramStart"/>
            <w:r w:rsidRPr="00C71A51">
              <w:rPr>
                <w:rFonts w:ascii="Arial" w:eastAsia="Times New Roman" w:hAnsi="Arial" w:cs="Arial"/>
                <w:color w:val="000000"/>
                <w:sz w:val="18"/>
                <w:szCs w:val="18"/>
              </w:rPr>
              <w:t>InfoWorld.EIS.DTOGenericService.Query</w:t>
            </w:r>
            <w:proofErr w:type="spellEnd"/>
            <w:proofErr w:type="gramEnd"/>
            <w:r w:rsidRPr="00C71A51">
              <w:rPr>
                <w:rFonts w:ascii="Arial" w:eastAsia="Times New Roman" w:hAnsi="Arial" w:cs="Arial"/>
                <w:color w:val="000000"/>
                <w:sz w:val="18"/>
                <w:szCs w:val="18"/>
              </w:rPr>
              <w:t xml:space="preserve"> Functions.DTOGetAllInfoPar.xml</w:t>
            </w:r>
          </w:p>
        </w:tc>
        <w:tc>
          <w:tcPr>
            <w:tcW w:w="1782" w:type="dxa"/>
            <w:vMerge/>
            <w:tcBorders>
              <w:top w:val="single" w:sz="8" w:space="0" w:color="auto"/>
              <w:left w:val="single" w:sz="8" w:space="0" w:color="auto"/>
              <w:bottom w:val="nil"/>
              <w:right w:val="single" w:sz="8" w:space="0" w:color="auto"/>
            </w:tcBorders>
            <w:vAlign w:val="center"/>
            <w:hideMark/>
          </w:tcPr>
          <w:p w14:paraId="07E51F22"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60828116" w14:textId="77777777" w:rsidTr="007C3587">
        <w:trPr>
          <w:gridAfter w:val="1"/>
          <w:wAfter w:w="222" w:type="dxa"/>
          <w:trHeight w:val="470"/>
        </w:trPr>
        <w:tc>
          <w:tcPr>
            <w:tcW w:w="2741" w:type="dxa"/>
            <w:vMerge/>
            <w:tcBorders>
              <w:top w:val="single" w:sz="8" w:space="0" w:color="auto"/>
              <w:left w:val="single" w:sz="8" w:space="0" w:color="auto"/>
              <w:bottom w:val="nil"/>
              <w:right w:val="single" w:sz="8" w:space="0" w:color="auto"/>
            </w:tcBorders>
            <w:vAlign w:val="center"/>
            <w:hideMark/>
          </w:tcPr>
          <w:p w14:paraId="0F90B812"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3DF24F19" w14:textId="77777777" w:rsidR="00C71A51" w:rsidRPr="00C71A51" w:rsidRDefault="00C71A51" w:rsidP="00C71A51">
            <w:pPr>
              <w:widowControl/>
              <w:rPr>
                <w:rFonts w:ascii="Arial" w:eastAsia="Times New Roman" w:hAnsi="Arial" w:cs="Arial"/>
                <w:color w:val="000000"/>
                <w:sz w:val="18"/>
                <w:szCs w:val="18"/>
              </w:rPr>
            </w:pPr>
            <w:proofErr w:type="spellStart"/>
            <w:proofErr w:type="gramStart"/>
            <w:r w:rsidRPr="00C71A51">
              <w:rPr>
                <w:rFonts w:ascii="Arial" w:eastAsia="Times New Roman" w:hAnsi="Arial" w:cs="Arial"/>
                <w:color w:val="000000"/>
                <w:sz w:val="18"/>
                <w:szCs w:val="18"/>
              </w:rPr>
              <w:t>InfoWorld.EIS.DTOGenericService.Query</w:t>
            </w:r>
            <w:proofErr w:type="spellEnd"/>
            <w:proofErr w:type="gramEnd"/>
            <w:r w:rsidRPr="00C71A51">
              <w:rPr>
                <w:rFonts w:ascii="Arial" w:eastAsia="Times New Roman" w:hAnsi="Arial" w:cs="Arial"/>
                <w:color w:val="000000"/>
                <w:sz w:val="18"/>
                <w:szCs w:val="18"/>
              </w:rPr>
              <w:t xml:space="preserve"> </w:t>
            </w:r>
            <w:proofErr w:type="spellStart"/>
            <w:r w:rsidRPr="00C71A51">
              <w:rPr>
                <w:rFonts w:ascii="Arial" w:eastAsia="Times New Roman" w:hAnsi="Arial" w:cs="Arial"/>
                <w:color w:val="000000"/>
                <w:sz w:val="18"/>
                <w:szCs w:val="18"/>
              </w:rPr>
              <w:t>Functions.DTOGetAllInformationForAnEnt</w:t>
            </w:r>
            <w:proofErr w:type="spellEnd"/>
            <w:r w:rsidRPr="00C71A51">
              <w:rPr>
                <w:rFonts w:ascii="Arial" w:eastAsia="Times New Roman" w:hAnsi="Arial" w:cs="Arial"/>
                <w:color w:val="000000"/>
                <w:sz w:val="18"/>
                <w:szCs w:val="18"/>
              </w:rPr>
              <w:t xml:space="preserve"> ity.xml</w:t>
            </w:r>
          </w:p>
        </w:tc>
        <w:tc>
          <w:tcPr>
            <w:tcW w:w="1782" w:type="dxa"/>
            <w:vMerge/>
            <w:tcBorders>
              <w:top w:val="single" w:sz="8" w:space="0" w:color="auto"/>
              <w:left w:val="single" w:sz="8" w:space="0" w:color="auto"/>
              <w:bottom w:val="nil"/>
              <w:right w:val="single" w:sz="8" w:space="0" w:color="auto"/>
            </w:tcBorders>
            <w:vAlign w:val="center"/>
            <w:hideMark/>
          </w:tcPr>
          <w:p w14:paraId="13D153A4"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116D79DB" w14:textId="77777777" w:rsidTr="007C3587">
        <w:trPr>
          <w:gridAfter w:val="1"/>
          <w:wAfter w:w="222" w:type="dxa"/>
          <w:trHeight w:val="470"/>
        </w:trPr>
        <w:tc>
          <w:tcPr>
            <w:tcW w:w="2741" w:type="dxa"/>
            <w:vMerge/>
            <w:tcBorders>
              <w:top w:val="single" w:sz="8" w:space="0" w:color="auto"/>
              <w:left w:val="single" w:sz="8" w:space="0" w:color="auto"/>
              <w:bottom w:val="nil"/>
              <w:right w:val="single" w:sz="8" w:space="0" w:color="auto"/>
            </w:tcBorders>
            <w:vAlign w:val="center"/>
            <w:hideMark/>
          </w:tcPr>
          <w:p w14:paraId="099EFFEA"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33CC5C18" w14:textId="77777777" w:rsidR="00C71A51" w:rsidRPr="00C71A51" w:rsidRDefault="00C71A51" w:rsidP="00C71A51">
            <w:pPr>
              <w:widowControl/>
              <w:rPr>
                <w:rFonts w:ascii="Arial" w:eastAsia="Times New Roman" w:hAnsi="Arial" w:cs="Arial"/>
                <w:color w:val="000000"/>
                <w:sz w:val="18"/>
                <w:szCs w:val="18"/>
              </w:rPr>
            </w:pPr>
            <w:proofErr w:type="spellStart"/>
            <w:proofErr w:type="gramStart"/>
            <w:r w:rsidRPr="00C71A51">
              <w:rPr>
                <w:rFonts w:ascii="Arial" w:eastAsia="Times New Roman" w:hAnsi="Arial" w:cs="Arial"/>
                <w:color w:val="000000"/>
                <w:sz w:val="18"/>
                <w:szCs w:val="18"/>
              </w:rPr>
              <w:t>InfoWorld.EIS.DTOGenericService.Query</w:t>
            </w:r>
            <w:proofErr w:type="spellEnd"/>
            <w:proofErr w:type="gramEnd"/>
            <w:r w:rsidRPr="00C71A51">
              <w:rPr>
                <w:rFonts w:ascii="Arial" w:eastAsia="Times New Roman" w:hAnsi="Arial" w:cs="Arial"/>
                <w:color w:val="000000"/>
                <w:sz w:val="18"/>
                <w:szCs w:val="18"/>
              </w:rPr>
              <w:t xml:space="preserve"> Functions.DTOGetSupportedDomains.xml</w:t>
            </w:r>
          </w:p>
        </w:tc>
        <w:tc>
          <w:tcPr>
            <w:tcW w:w="1782" w:type="dxa"/>
            <w:vMerge/>
            <w:tcBorders>
              <w:top w:val="single" w:sz="8" w:space="0" w:color="auto"/>
              <w:left w:val="single" w:sz="8" w:space="0" w:color="auto"/>
              <w:bottom w:val="nil"/>
              <w:right w:val="single" w:sz="8" w:space="0" w:color="auto"/>
            </w:tcBorders>
            <w:vAlign w:val="center"/>
            <w:hideMark/>
          </w:tcPr>
          <w:p w14:paraId="41F5E560"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4DF7CBE0" w14:textId="77777777" w:rsidTr="007C3587">
        <w:trPr>
          <w:gridAfter w:val="1"/>
          <w:wAfter w:w="222" w:type="dxa"/>
          <w:trHeight w:val="470"/>
        </w:trPr>
        <w:tc>
          <w:tcPr>
            <w:tcW w:w="2741" w:type="dxa"/>
            <w:vMerge/>
            <w:tcBorders>
              <w:top w:val="single" w:sz="8" w:space="0" w:color="auto"/>
              <w:left w:val="single" w:sz="8" w:space="0" w:color="auto"/>
              <w:bottom w:val="nil"/>
              <w:right w:val="single" w:sz="8" w:space="0" w:color="auto"/>
            </w:tcBorders>
            <w:vAlign w:val="center"/>
            <w:hideMark/>
          </w:tcPr>
          <w:p w14:paraId="2FE88234"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05D7CED9" w14:textId="77777777" w:rsidR="00C71A51" w:rsidRPr="00C71A51" w:rsidRDefault="00C71A51" w:rsidP="00C71A51">
            <w:pPr>
              <w:widowControl/>
              <w:rPr>
                <w:rFonts w:ascii="Arial" w:eastAsia="Times New Roman" w:hAnsi="Arial" w:cs="Arial"/>
                <w:color w:val="000000"/>
                <w:sz w:val="18"/>
                <w:szCs w:val="18"/>
              </w:rPr>
            </w:pPr>
            <w:proofErr w:type="spellStart"/>
            <w:proofErr w:type="gramStart"/>
            <w:r w:rsidRPr="00C71A51">
              <w:rPr>
                <w:rFonts w:ascii="Arial" w:eastAsia="Times New Roman" w:hAnsi="Arial" w:cs="Arial"/>
                <w:color w:val="000000"/>
                <w:sz w:val="18"/>
                <w:szCs w:val="18"/>
              </w:rPr>
              <w:t>InfoWorld.EIS.DTOGenericService.Query</w:t>
            </w:r>
            <w:proofErr w:type="spellEnd"/>
            <w:proofErr w:type="gramEnd"/>
            <w:r w:rsidRPr="00C71A51">
              <w:rPr>
                <w:rFonts w:ascii="Arial" w:eastAsia="Times New Roman" w:hAnsi="Arial" w:cs="Arial"/>
                <w:color w:val="000000"/>
                <w:sz w:val="18"/>
                <w:szCs w:val="18"/>
              </w:rPr>
              <w:t xml:space="preserve"> Functions.DTOLinkedEntities.xml</w:t>
            </w:r>
          </w:p>
        </w:tc>
        <w:tc>
          <w:tcPr>
            <w:tcW w:w="1782" w:type="dxa"/>
            <w:vMerge/>
            <w:tcBorders>
              <w:top w:val="single" w:sz="8" w:space="0" w:color="auto"/>
              <w:left w:val="single" w:sz="8" w:space="0" w:color="auto"/>
              <w:bottom w:val="nil"/>
              <w:right w:val="single" w:sz="8" w:space="0" w:color="auto"/>
            </w:tcBorders>
            <w:vAlign w:val="center"/>
            <w:hideMark/>
          </w:tcPr>
          <w:p w14:paraId="43271906"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70D797E9" w14:textId="77777777" w:rsidTr="007C3587">
        <w:trPr>
          <w:gridAfter w:val="1"/>
          <w:wAfter w:w="222" w:type="dxa"/>
          <w:trHeight w:val="300"/>
        </w:trPr>
        <w:tc>
          <w:tcPr>
            <w:tcW w:w="2741" w:type="dxa"/>
            <w:vMerge/>
            <w:tcBorders>
              <w:top w:val="single" w:sz="8" w:space="0" w:color="auto"/>
              <w:left w:val="single" w:sz="8" w:space="0" w:color="auto"/>
              <w:bottom w:val="nil"/>
              <w:right w:val="single" w:sz="8" w:space="0" w:color="auto"/>
            </w:tcBorders>
            <w:vAlign w:val="center"/>
            <w:hideMark/>
          </w:tcPr>
          <w:p w14:paraId="36554244"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7FDC0823"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InfoWorld.EIS.DTOHL7Service.Address.x ml</w:t>
            </w:r>
          </w:p>
        </w:tc>
        <w:tc>
          <w:tcPr>
            <w:tcW w:w="1782" w:type="dxa"/>
            <w:vMerge/>
            <w:tcBorders>
              <w:top w:val="single" w:sz="8" w:space="0" w:color="auto"/>
              <w:left w:val="single" w:sz="8" w:space="0" w:color="auto"/>
              <w:bottom w:val="nil"/>
              <w:right w:val="single" w:sz="8" w:space="0" w:color="auto"/>
            </w:tcBorders>
            <w:vAlign w:val="center"/>
            <w:hideMark/>
          </w:tcPr>
          <w:p w14:paraId="373113F6"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09E9F3C2" w14:textId="77777777" w:rsidTr="007C3587">
        <w:trPr>
          <w:gridAfter w:val="1"/>
          <w:wAfter w:w="222" w:type="dxa"/>
          <w:trHeight w:val="300"/>
        </w:trPr>
        <w:tc>
          <w:tcPr>
            <w:tcW w:w="2741" w:type="dxa"/>
            <w:vMerge/>
            <w:tcBorders>
              <w:top w:val="single" w:sz="8" w:space="0" w:color="auto"/>
              <w:left w:val="single" w:sz="8" w:space="0" w:color="auto"/>
              <w:bottom w:val="nil"/>
              <w:right w:val="single" w:sz="8" w:space="0" w:color="auto"/>
            </w:tcBorders>
            <w:vAlign w:val="center"/>
            <w:hideMark/>
          </w:tcPr>
          <w:p w14:paraId="19EBB3CB"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025D26D3"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InfoWorld.EIS.DTOHL7Service.Container. xml</w:t>
            </w:r>
          </w:p>
        </w:tc>
        <w:tc>
          <w:tcPr>
            <w:tcW w:w="1782" w:type="dxa"/>
            <w:vMerge/>
            <w:tcBorders>
              <w:top w:val="single" w:sz="8" w:space="0" w:color="auto"/>
              <w:left w:val="single" w:sz="8" w:space="0" w:color="auto"/>
              <w:bottom w:val="nil"/>
              <w:right w:val="single" w:sz="8" w:space="0" w:color="auto"/>
            </w:tcBorders>
            <w:vAlign w:val="center"/>
            <w:hideMark/>
          </w:tcPr>
          <w:p w14:paraId="4AA72958"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2AC7031D" w14:textId="77777777" w:rsidTr="007C3587">
        <w:trPr>
          <w:gridAfter w:val="1"/>
          <w:wAfter w:w="222" w:type="dxa"/>
          <w:trHeight w:val="300"/>
        </w:trPr>
        <w:tc>
          <w:tcPr>
            <w:tcW w:w="2741" w:type="dxa"/>
            <w:vMerge/>
            <w:tcBorders>
              <w:top w:val="single" w:sz="8" w:space="0" w:color="auto"/>
              <w:left w:val="single" w:sz="8" w:space="0" w:color="auto"/>
              <w:bottom w:val="nil"/>
              <w:right w:val="single" w:sz="8" w:space="0" w:color="auto"/>
            </w:tcBorders>
            <w:vAlign w:val="center"/>
            <w:hideMark/>
          </w:tcPr>
          <w:p w14:paraId="6F391B56"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7CDAA57B"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InfoWorld.EIS.DTOHL7Service.Container Filtr.xml</w:t>
            </w:r>
          </w:p>
        </w:tc>
        <w:tc>
          <w:tcPr>
            <w:tcW w:w="1782" w:type="dxa"/>
            <w:vMerge/>
            <w:tcBorders>
              <w:top w:val="single" w:sz="8" w:space="0" w:color="auto"/>
              <w:left w:val="single" w:sz="8" w:space="0" w:color="auto"/>
              <w:bottom w:val="nil"/>
              <w:right w:val="single" w:sz="8" w:space="0" w:color="auto"/>
            </w:tcBorders>
            <w:vAlign w:val="center"/>
            <w:hideMark/>
          </w:tcPr>
          <w:p w14:paraId="6B0B479B"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0918E80C" w14:textId="77777777" w:rsidTr="007C3587">
        <w:trPr>
          <w:gridAfter w:val="1"/>
          <w:wAfter w:w="222" w:type="dxa"/>
          <w:trHeight w:val="300"/>
        </w:trPr>
        <w:tc>
          <w:tcPr>
            <w:tcW w:w="2741" w:type="dxa"/>
            <w:vMerge/>
            <w:tcBorders>
              <w:top w:val="single" w:sz="8" w:space="0" w:color="auto"/>
              <w:left w:val="single" w:sz="8" w:space="0" w:color="auto"/>
              <w:bottom w:val="nil"/>
              <w:right w:val="single" w:sz="8" w:space="0" w:color="auto"/>
            </w:tcBorders>
            <w:vAlign w:val="center"/>
            <w:hideMark/>
          </w:tcPr>
          <w:p w14:paraId="2FCF487A"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3E1C3B19"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InfoWorld.EIS.DTOHL7Service.ContainerI nfo.xml</w:t>
            </w:r>
          </w:p>
        </w:tc>
        <w:tc>
          <w:tcPr>
            <w:tcW w:w="1782" w:type="dxa"/>
            <w:vMerge/>
            <w:tcBorders>
              <w:top w:val="single" w:sz="8" w:space="0" w:color="auto"/>
              <w:left w:val="single" w:sz="8" w:space="0" w:color="auto"/>
              <w:bottom w:val="nil"/>
              <w:right w:val="single" w:sz="8" w:space="0" w:color="auto"/>
            </w:tcBorders>
            <w:vAlign w:val="center"/>
            <w:hideMark/>
          </w:tcPr>
          <w:p w14:paraId="5C14128F"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48D9B734" w14:textId="77777777" w:rsidTr="007C3587">
        <w:trPr>
          <w:gridAfter w:val="1"/>
          <w:wAfter w:w="222" w:type="dxa"/>
          <w:trHeight w:val="290"/>
        </w:trPr>
        <w:tc>
          <w:tcPr>
            <w:tcW w:w="2741" w:type="dxa"/>
            <w:vMerge/>
            <w:tcBorders>
              <w:top w:val="single" w:sz="8" w:space="0" w:color="auto"/>
              <w:left w:val="single" w:sz="8" w:space="0" w:color="auto"/>
              <w:bottom w:val="nil"/>
              <w:right w:val="single" w:sz="8" w:space="0" w:color="auto"/>
            </w:tcBorders>
            <w:vAlign w:val="center"/>
            <w:hideMark/>
          </w:tcPr>
          <w:p w14:paraId="1B8ABDA6" w14:textId="77777777" w:rsidR="00C71A51" w:rsidRPr="00C71A51" w:rsidRDefault="00C71A51" w:rsidP="00C71A51">
            <w:pPr>
              <w:widowControl/>
              <w:rPr>
                <w:rFonts w:ascii="Arial" w:eastAsia="Times New Roman" w:hAnsi="Arial" w:cs="Arial"/>
                <w:color w:val="000000"/>
                <w:sz w:val="18"/>
                <w:szCs w:val="18"/>
              </w:rPr>
            </w:pPr>
          </w:p>
        </w:tc>
        <w:tc>
          <w:tcPr>
            <w:tcW w:w="5629" w:type="dxa"/>
            <w:vMerge w:val="restart"/>
            <w:tcBorders>
              <w:top w:val="nil"/>
              <w:left w:val="nil"/>
              <w:bottom w:val="nil"/>
              <w:right w:val="nil"/>
            </w:tcBorders>
            <w:shd w:val="clear" w:color="auto" w:fill="auto"/>
            <w:vAlign w:val="center"/>
            <w:hideMark/>
          </w:tcPr>
          <w:p w14:paraId="349A4001"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InfoWorld.EIS.DTOHL7Service.Device.xml</w:t>
            </w:r>
          </w:p>
        </w:tc>
        <w:tc>
          <w:tcPr>
            <w:tcW w:w="1782" w:type="dxa"/>
            <w:vMerge/>
            <w:tcBorders>
              <w:top w:val="single" w:sz="8" w:space="0" w:color="auto"/>
              <w:left w:val="single" w:sz="8" w:space="0" w:color="auto"/>
              <w:bottom w:val="nil"/>
              <w:right w:val="single" w:sz="8" w:space="0" w:color="auto"/>
            </w:tcBorders>
            <w:vAlign w:val="center"/>
            <w:hideMark/>
          </w:tcPr>
          <w:p w14:paraId="1C9630C5"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4AFDCD60" w14:textId="77777777" w:rsidTr="007C3587">
        <w:trPr>
          <w:trHeight w:val="70"/>
        </w:trPr>
        <w:tc>
          <w:tcPr>
            <w:tcW w:w="2741" w:type="dxa"/>
            <w:vMerge/>
            <w:tcBorders>
              <w:top w:val="single" w:sz="8" w:space="0" w:color="auto"/>
              <w:left w:val="single" w:sz="8" w:space="0" w:color="auto"/>
              <w:bottom w:val="nil"/>
              <w:right w:val="single" w:sz="8" w:space="0" w:color="auto"/>
            </w:tcBorders>
            <w:vAlign w:val="center"/>
            <w:hideMark/>
          </w:tcPr>
          <w:p w14:paraId="63562439" w14:textId="77777777" w:rsidR="00C71A51" w:rsidRPr="00C71A51" w:rsidRDefault="00C71A51" w:rsidP="00C71A51">
            <w:pPr>
              <w:widowControl/>
              <w:rPr>
                <w:rFonts w:ascii="Arial" w:eastAsia="Times New Roman" w:hAnsi="Arial" w:cs="Arial"/>
                <w:color w:val="000000"/>
                <w:sz w:val="18"/>
                <w:szCs w:val="18"/>
              </w:rPr>
            </w:pPr>
          </w:p>
        </w:tc>
        <w:tc>
          <w:tcPr>
            <w:tcW w:w="5629" w:type="dxa"/>
            <w:vMerge/>
            <w:tcBorders>
              <w:top w:val="nil"/>
              <w:left w:val="nil"/>
              <w:bottom w:val="nil"/>
              <w:right w:val="nil"/>
            </w:tcBorders>
            <w:vAlign w:val="center"/>
            <w:hideMark/>
          </w:tcPr>
          <w:p w14:paraId="7AB892D8" w14:textId="77777777" w:rsidR="00C71A51" w:rsidRPr="00C71A51" w:rsidRDefault="00C71A51" w:rsidP="00C71A51">
            <w:pPr>
              <w:widowControl/>
              <w:rPr>
                <w:rFonts w:ascii="Arial" w:eastAsia="Times New Roman" w:hAnsi="Arial" w:cs="Arial"/>
                <w:color w:val="000000"/>
                <w:sz w:val="18"/>
                <w:szCs w:val="18"/>
              </w:rPr>
            </w:pPr>
          </w:p>
        </w:tc>
        <w:tc>
          <w:tcPr>
            <w:tcW w:w="1782" w:type="dxa"/>
            <w:vMerge/>
            <w:tcBorders>
              <w:top w:val="single" w:sz="8" w:space="0" w:color="auto"/>
              <w:left w:val="single" w:sz="8" w:space="0" w:color="auto"/>
              <w:bottom w:val="nil"/>
              <w:right w:val="single" w:sz="8" w:space="0" w:color="auto"/>
            </w:tcBorders>
            <w:vAlign w:val="center"/>
            <w:hideMark/>
          </w:tcPr>
          <w:p w14:paraId="15E65724" w14:textId="77777777" w:rsidR="00C71A51" w:rsidRPr="00C71A51" w:rsidRDefault="00C71A51" w:rsidP="00C71A51">
            <w:pPr>
              <w:widowControl/>
              <w:rPr>
                <w:rFonts w:ascii="Arial" w:eastAsia="Times New Roman" w:hAnsi="Arial" w:cs="Arial"/>
                <w:color w:val="000000"/>
                <w:sz w:val="18"/>
                <w:szCs w:val="18"/>
              </w:rPr>
            </w:pPr>
          </w:p>
        </w:tc>
        <w:tc>
          <w:tcPr>
            <w:tcW w:w="222" w:type="dxa"/>
            <w:tcBorders>
              <w:top w:val="nil"/>
              <w:left w:val="nil"/>
              <w:bottom w:val="nil"/>
              <w:right w:val="nil"/>
            </w:tcBorders>
            <w:shd w:val="clear" w:color="auto" w:fill="auto"/>
            <w:noWrap/>
            <w:vAlign w:val="bottom"/>
            <w:hideMark/>
          </w:tcPr>
          <w:p w14:paraId="40A9BE7E"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00E487AC" w14:textId="77777777" w:rsidTr="007C3587">
        <w:trPr>
          <w:trHeight w:val="300"/>
        </w:trPr>
        <w:tc>
          <w:tcPr>
            <w:tcW w:w="2741" w:type="dxa"/>
            <w:vMerge/>
            <w:tcBorders>
              <w:top w:val="single" w:sz="8" w:space="0" w:color="auto"/>
              <w:left w:val="single" w:sz="8" w:space="0" w:color="auto"/>
              <w:bottom w:val="nil"/>
              <w:right w:val="single" w:sz="8" w:space="0" w:color="auto"/>
            </w:tcBorders>
            <w:vAlign w:val="center"/>
            <w:hideMark/>
          </w:tcPr>
          <w:p w14:paraId="05BCC168"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single" w:sz="8" w:space="0" w:color="auto"/>
              <w:left w:val="nil"/>
              <w:bottom w:val="single" w:sz="8" w:space="0" w:color="auto"/>
              <w:right w:val="nil"/>
            </w:tcBorders>
            <w:shd w:val="clear" w:color="auto" w:fill="auto"/>
            <w:vAlign w:val="center"/>
            <w:hideMark/>
          </w:tcPr>
          <w:p w14:paraId="35546AFA"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InfoWorld.EIS.DTOHL7Service.DeviceFiltr.xml</w:t>
            </w:r>
          </w:p>
        </w:tc>
        <w:tc>
          <w:tcPr>
            <w:tcW w:w="1782" w:type="dxa"/>
            <w:vMerge/>
            <w:tcBorders>
              <w:top w:val="single" w:sz="8" w:space="0" w:color="auto"/>
              <w:left w:val="single" w:sz="8" w:space="0" w:color="auto"/>
              <w:bottom w:val="nil"/>
              <w:right w:val="single" w:sz="8" w:space="0" w:color="auto"/>
            </w:tcBorders>
            <w:vAlign w:val="center"/>
            <w:hideMark/>
          </w:tcPr>
          <w:p w14:paraId="0298DB81" w14:textId="77777777" w:rsidR="00C71A51" w:rsidRPr="00C71A51" w:rsidRDefault="00C71A51" w:rsidP="00C71A51">
            <w:pPr>
              <w:widowControl/>
              <w:rPr>
                <w:rFonts w:ascii="Arial" w:eastAsia="Times New Roman" w:hAnsi="Arial" w:cs="Arial"/>
                <w:color w:val="000000"/>
                <w:sz w:val="18"/>
                <w:szCs w:val="18"/>
              </w:rPr>
            </w:pPr>
          </w:p>
        </w:tc>
        <w:tc>
          <w:tcPr>
            <w:tcW w:w="222" w:type="dxa"/>
            <w:vAlign w:val="center"/>
            <w:hideMark/>
          </w:tcPr>
          <w:p w14:paraId="3D299FCE" w14:textId="77777777" w:rsidR="00C71A51" w:rsidRPr="00C71A51" w:rsidRDefault="00C71A51" w:rsidP="00C71A51">
            <w:pPr>
              <w:widowControl/>
              <w:rPr>
                <w:rFonts w:ascii="Times New Roman" w:eastAsia="Times New Roman" w:hAnsi="Times New Roman"/>
                <w:sz w:val="20"/>
                <w:szCs w:val="20"/>
              </w:rPr>
            </w:pPr>
          </w:p>
        </w:tc>
      </w:tr>
      <w:tr w:rsidR="00C71A51" w:rsidRPr="00C71A51" w14:paraId="132CE0C0" w14:textId="77777777" w:rsidTr="007C3587">
        <w:trPr>
          <w:trHeight w:val="300"/>
        </w:trPr>
        <w:tc>
          <w:tcPr>
            <w:tcW w:w="2741" w:type="dxa"/>
            <w:vMerge/>
            <w:tcBorders>
              <w:top w:val="single" w:sz="8" w:space="0" w:color="auto"/>
              <w:left w:val="single" w:sz="8" w:space="0" w:color="auto"/>
              <w:bottom w:val="nil"/>
              <w:right w:val="single" w:sz="8" w:space="0" w:color="auto"/>
            </w:tcBorders>
            <w:vAlign w:val="center"/>
            <w:hideMark/>
          </w:tcPr>
          <w:p w14:paraId="5A356FD4"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auto"/>
              <w:right w:val="nil"/>
            </w:tcBorders>
            <w:shd w:val="clear" w:color="auto" w:fill="auto"/>
            <w:vAlign w:val="center"/>
            <w:hideMark/>
          </w:tcPr>
          <w:p w14:paraId="4F100782"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InfoWorld.EIS.DTOHL7Service.DeviceInfo.xml</w:t>
            </w:r>
          </w:p>
        </w:tc>
        <w:tc>
          <w:tcPr>
            <w:tcW w:w="1782" w:type="dxa"/>
            <w:vMerge/>
            <w:tcBorders>
              <w:top w:val="single" w:sz="8" w:space="0" w:color="auto"/>
              <w:left w:val="single" w:sz="8" w:space="0" w:color="auto"/>
              <w:bottom w:val="nil"/>
              <w:right w:val="single" w:sz="8" w:space="0" w:color="auto"/>
            </w:tcBorders>
            <w:vAlign w:val="center"/>
            <w:hideMark/>
          </w:tcPr>
          <w:p w14:paraId="34FCF652" w14:textId="77777777" w:rsidR="00C71A51" w:rsidRPr="00C71A51" w:rsidRDefault="00C71A51" w:rsidP="00C71A51">
            <w:pPr>
              <w:widowControl/>
              <w:rPr>
                <w:rFonts w:ascii="Arial" w:eastAsia="Times New Roman" w:hAnsi="Arial" w:cs="Arial"/>
                <w:color w:val="000000"/>
                <w:sz w:val="18"/>
                <w:szCs w:val="18"/>
              </w:rPr>
            </w:pPr>
          </w:p>
        </w:tc>
        <w:tc>
          <w:tcPr>
            <w:tcW w:w="222" w:type="dxa"/>
            <w:vAlign w:val="center"/>
            <w:hideMark/>
          </w:tcPr>
          <w:p w14:paraId="67827770" w14:textId="77777777" w:rsidR="00C71A51" w:rsidRPr="00C71A51" w:rsidRDefault="00C71A51" w:rsidP="00C71A51">
            <w:pPr>
              <w:widowControl/>
              <w:rPr>
                <w:rFonts w:ascii="Times New Roman" w:eastAsia="Times New Roman" w:hAnsi="Times New Roman"/>
                <w:sz w:val="20"/>
                <w:szCs w:val="20"/>
              </w:rPr>
            </w:pPr>
          </w:p>
        </w:tc>
      </w:tr>
      <w:tr w:rsidR="00C71A51" w:rsidRPr="00C71A51" w14:paraId="12864BD6" w14:textId="77777777" w:rsidTr="007C3587">
        <w:trPr>
          <w:trHeight w:val="470"/>
        </w:trPr>
        <w:tc>
          <w:tcPr>
            <w:tcW w:w="2741" w:type="dxa"/>
            <w:vMerge/>
            <w:tcBorders>
              <w:top w:val="single" w:sz="8" w:space="0" w:color="auto"/>
              <w:left w:val="single" w:sz="8" w:space="0" w:color="auto"/>
              <w:bottom w:val="nil"/>
              <w:right w:val="single" w:sz="8" w:space="0" w:color="auto"/>
            </w:tcBorders>
            <w:vAlign w:val="center"/>
            <w:hideMark/>
          </w:tcPr>
          <w:p w14:paraId="3BB6F028"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7427F02A"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InfoWorld.EIS.DTOHL7Service.Manufactu redMaterial.xml</w:t>
            </w:r>
          </w:p>
        </w:tc>
        <w:tc>
          <w:tcPr>
            <w:tcW w:w="1782" w:type="dxa"/>
            <w:vMerge/>
            <w:tcBorders>
              <w:top w:val="single" w:sz="8" w:space="0" w:color="auto"/>
              <w:left w:val="single" w:sz="8" w:space="0" w:color="auto"/>
              <w:bottom w:val="nil"/>
              <w:right w:val="single" w:sz="8" w:space="0" w:color="auto"/>
            </w:tcBorders>
            <w:vAlign w:val="center"/>
            <w:hideMark/>
          </w:tcPr>
          <w:p w14:paraId="3B357FF5" w14:textId="77777777" w:rsidR="00C71A51" w:rsidRPr="00C71A51" w:rsidRDefault="00C71A51" w:rsidP="00C71A51">
            <w:pPr>
              <w:widowControl/>
              <w:rPr>
                <w:rFonts w:ascii="Arial" w:eastAsia="Times New Roman" w:hAnsi="Arial" w:cs="Arial"/>
                <w:color w:val="000000"/>
                <w:sz w:val="18"/>
                <w:szCs w:val="18"/>
              </w:rPr>
            </w:pPr>
          </w:p>
        </w:tc>
        <w:tc>
          <w:tcPr>
            <w:tcW w:w="222" w:type="dxa"/>
            <w:vAlign w:val="center"/>
            <w:hideMark/>
          </w:tcPr>
          <w:p w14:paraId="0E7AA7DC" w14:textId="77777777" w:rsidR="00C71A51" w:rsidRPr="00C71A51" w:rsidRDefault="00C71A51" w:rsidP="00C71A51">
            <w:pPr>
              <w:widowControl/>
              <w:rPr>
                <w:rFonts w:ascii="Times New Roman" w:eastAsia="Times New Roman" w:hAnsi="Times New Roman"/>
                <w:sz w:val="20"/>
                <w:szCs w:val="20"/>
              </w:rPr>
            </w:pPr>
          </w:p>
        </w:tc>
      </w:tr>
      <w:tr w:rsidR="00C71A51" w:rsidRPr="00C71A51" w14:paraId="6A2DFFA0" w14:textId="77777777" w:rsidTr="007C3587">
        <w:trPr>
          <w:trHeight w:val="470"/>
        </w:trPr>
        <w:tc>
          <w:tcPr>
            <w:tcW w:w="2741" w:type="dxa"/>
            <w:vMerge/>
            <w:tcBorders>
              <w:top w:val="single" w:sz="8" w:space="0" w:color="auto"/>
              <w:left w:val="single" w:sz="8" w:space="0" w:color="auto"/>
              <w:bottom w:val="nil"/>
              <w:right w:val="single" w:sz="8" w:space="0" w:color="auto"/>
            </w:tcBorders>
            <w:vAlign w:val="center"/>
            <w:hideMark/>
          </w:tcPr>
          <w:p w14:paraId="45180AF6"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46695E60"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InfoWorld.EIS.DTOHL7Service.Manufactu redMaterialFiltr.xml</w:t>
            </w:r>
          </w:p>
        </w:tc>
        <w:tc>
          <w:tcPr>
            <w:tcW w:w="1782" w:type="dxa"/>
            <w:vMerge/>
            <w:tcBorders>
              <w:top w:val="single" w:sz="8" w:space="0" w:color="auto"/>
              <w:left w:val="single" w:sz="8" w:space="0" w:color="auto"/>
              <w:bottom w:val="nil"/>
              <w:right w:val="single" w:sz="8" w:space="0" w:color="auto"/>
            </w:tcBorders>
            <w:vAlign w:val="center"/>
            <w:hideMark/>
          </w:tcPr>
          <w:p w14:paraId="53566F00" w14:textId="77777777" w:rsidR="00C71A51" w:rsidRPr="00C71A51" w:rsidRDefault="00C71A51" w:rsidP="00C71A51">
            <w:pPr>
              <w:widowControl/>
              <w:rPr>
                <w:rFonts w:ascii="Arial" w:eastAsia="Times New Roman" w:hAnsi="Arial" w:cs="Arial"/>
                <w:color w:val="000000"/>
                <w:sz w:val="18"/>
                <w:szCs w:val="18"/>
              </w:rPr>
            </w:pPr>
          </w:p>
        </w:tc>
        <w:tc>
          <w:tcPr>
            <w:tcW w:w="222" w:type="dxa"/>
            <w:vAlign w:val="center"/>
            <w:hideMark/>
          </w:tcPr>
          <w:p w14:paraId="35ED42F2" w14:textId="77777777" w:rsidR="00C71A51" w:rsidRPr="00C71A51" w:rsidRDefault="00C71A51" w:rsidP="00C71A51">
            <w:pPr>
              <w:widowControl/>
              <w:rPr>
                <w:rFonts w:ascii="Times New Roman" w:eastAsia="Times New Roman" w:hAnsi="Times New Roman"/>
                <w:sz w:val="20"/>
                <w:szCs w:val="20"/>
              </w:rPr>
            </w:pPr>
          </w:p>
        </w:tc>
      </w:tr>
      <w:tr w:rsidR="00C71A51" w:rsidRPr="00C71A51" w14:paraId="1C79A318" w14:textId="77777777" w:rsidTr="007C3587">
        <w:trPr>
          <w:trHeight w:val="470"/>
        </w:trPr>
        <w:tc>
          <w:tcPr>
            <w:tcW w:w="2741" w:type="dxa"/>
            <w:vMerge/>
            <w:tcBorders>
              <w:top w:val="single" w:sz="8" w:space="0" w:color="auto"/>
              <w:left w:val="single" w:sz="8" w:space="0" w:color="auto"/>
              <w:bottom w:val="nil"/>
              <w:right w:val="single" w:sz="8" w:space="0" w:color="auto"/>
            </w:tcBorders>
            <w:vAlign w:val="center"/>
            <w:hideMark/>
          </w:tcPr>
          <w:p w14:paraId="01B4826F"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04FC7F9F"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InfoWorld.EIS.DTOHL7Service.ManufacturedMaterialInfo.xml</w:t>
            </w:r>
          </w:p>
        </w:tc>
        <w:tc>
          <w:tcPr>
            <w:tcW w:w="1782" w:type="dxa"/>
            <w:vMerge/>
            <w:tcBorders>
              <w:top w:val="single" w:sz="8" w:space="0" w:color="auto"/>
              <w:left w:val="single" w:sz="8" w:space="0" w:color="auto"/>
              <w:bottom w:val="nil"/>
              <w:right w:val="single" w:sz="8" w:space="0" w:color="auto"/>
            </w:tcBorders>
            <w:vAlign w:val="center"/>
            <w:hideMark/>
          </w:tcPr>
          <w:p w14:paraId="65B89914" w14:textId="77777777" w:rsidR="00C71A51" w:rsidRPr="00C71A51" w:rsidRDefault="00C71A51" w:rsidP="00C71A51">
            <w:pPr>
              <w:widowControl/>
              <w:rPr>
                <w:rFonts w:ascii="Arial" w:eastAsia="Times New Roman" w:hAnsi="Arial" w:cs="Arial"/>
                <w:color w:val="000000"/>
                <w:sz w:val="18"/>
                <w:szCs w:val="18"/>
              </w:rPr>
            </w:pPr>
          </w:p>
        </w:tc>
        <w:tc>
          <w:tcPr>
            <w:tcW w:w="222" w:type="dxa"/>
            <w:vAlign w:val="center"/>
            <w:hideMark/>
          </w:tcPr>
          <w:p w14:paraId="75D58C70" w14:textId="77777777" w:rsidR="00C71A51" w:rsidRPr="00C71A51" w:rsidRDefault="00C71A51" w:rsidP="00C71A51">
            <w:pPr>
              <w:widowControl/>
              <w:rPr>
                <w:rFonts w:ascii="Times New Roman" w:eastAsia="Times New Roman" w:hAnsi="Times New Roman"/>
                <w:sz w:val="20"/>
                <w:szCs w:val="20"/>
              </w:rPr>
            </w:pPr>
          </w:p>
        </w:tc>
      </w:tr>
      <w:tr w:rsidR="00C71A51" w:rsidRPr="00C71A51" w14:paraId="44CCD9D8" w14:textId="77777777" w:rsidTr="007C3587">
        <w:trPr>
          <w:trHeight w:val="300"/>
        </w:trPr>
        <w:tc>
          <w:tcPr>
            <w:tcW w:w="2741" w:type="dxa"/>
            <w:vMerge/>
            <w:tcBorders>
              <w:top w:val="single" w:sz="8" w:space="0" w:color="auto"/>
              <w:left w:val="single" w:sz="8" w:space="0" w:color="auto"/>
              <w:bottom w:val="nil"/>
              <w:right w:val="single" w:sz="8" w:space="0" w:color="auto"/>
            </w:tcBorders>
            <w:vAlign w:val="center"/>
            <w:hideMark/>
          </w:tcPr>
          <w:p w14:paraId="017293AF"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23984A63"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InfoWorld.EIS.DTOHL7Service.Material.xml</w:t>
            </w:r>
          </w:p>
        </w:tc>
        <w:tc>
          <w:tcPr>
            <w:tcW w:w="1782" w:type="dxa"/>
            <w:vMerge/>
            <w:tcBorders>
              <w:top w:val="single" w:sz="8" w:space="0" w:color="auto"/>
              <w:left w:val="single" w:sz="8" w:space="0" w:color="auto"/>
              <w:bottom w:val="nil"/>
              <w:right w:val="single" w:sz="8" w:space="0" w:color="auto"/>
            </w:tcBorders>
            <w:vAlign w:val="center"/>
            <w:hideMark/>
          </w:tcPr>
          <w:p w14:paraId="246A7915" w14:textId="77777777" w:rsidR="00C71A51" w:rsidRPr="00C71A51" w:rsidRDefault="00C71A51" w:rsidP="00C71A51">
            <w:pPr>
              <w:widowControl/>
              <w:rPr>
                <w:rFonts w:ascii="Arial" w:eastAsia="Times New Roman" w:hAnsi="Arial" w:cs="Arial"/>
                <w:color w:val="000000"/>
                <w:sz w:val="18"/>
                <w:szCs w:val="18"/>
              </w:rPr>
            </w:pPr>
          </w:p>
        </w:tc>
        <w:tc>
          <w:tcPr>
            <w:tcW w:w="222" w:type="dxa"/>
            <w:vAlign w:val="center"/>
            <w:hideMark/>
          </w:tcPr>
          <w:p w14:paraId="23B3D3B0" w14:textId="77777777" w:rsidR="00C71A51" w:rsidRPr="00C71A51" w:rsidRDefault="00C71A51" w:rsidP="00C71A51">
            <w:pPr>
              <w:widowControl/>
              <w:rPr>
                <w:rFonts w:ascii="Times New Roman" w:eastAsia="Times New Roman" w:hAnsi="Times New Roman"/>
                <w:sz w:val="20"/>
                <w:szCs w:val="20"/>
              </w:rPr>
            </w:pPr>
          </w:p>
        </w:tc>
      </w:tr>
      <w:tr w:rsidR="00C71A51" w:rsidRPr="00C71A51" w14:paraId="6B355495" w14:textId="77777777" w:rsidTr="007C3587">
        <w:trPr>
          <w:trHeight w:val="300"/>
        </w:trPr>
        <w:tc>
          <w:tcPr>
            <w:tcW w:w="2741" w:type="dxa"/>
            <w:vMerge/>
            <w:tcBorders>
              <w:top w:val="single" w:sz="8" w:space="0" w:color="auto"/>
              <w:left w:val="single" w:sz="8" w:space="0" w:color="auto"/>
              <w:bottom w:val="nil"/>
              <w:right w:val="single" w:sz="8" w:space="0" w:color="auto"/>
            </w:tcBorders>
            <w:vAlign w:val="center"/>
            <w:hideMark/>
          </w:tcPr>
          <w:p w14:paraId="01CE1FEE"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5BABB132"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InfoWorld.EIS.DTOHL7Service.MaterialFiltr.xml</w:t>
            </w:r>
          </w:p>
        </w:tc>
        <w:tc>
          <w:tcPr>
            <w:tcW w:w="1782" w:type="dxa"/>
            <w:vMerge/>
            <w:tcBorders>
              <w:top w:val="single" w:sz="8" w:space="0" w:color="auto"/>
              <w:left w:val="single" w:sz="8" w:space="0" w:color="auto"/>
              <w:bottom w:val="nil"/>
              <w:right w:val="single" w:sz="8" w:space="0" w:color="auto"/>
            </w:tcBorders>
            <w:vAlign w:val="center"/>
            <w:hideMark/>
          </w:tcPr>
          <w:p w14:paraId="64B9ACCC" w14:textId="77777777" w:rsidR="00C71A51" w:rsidRPr="00C71A51" w:rsidRDefault="00C71A51" w:rsidP="00C71A51">
            <w:pPr>
              <w:widowControl/>
              <w:rPr>
                <w:rFonts w:ascii="Arial" w:eastAsia="Times New Roman" w:hAnsi="Arial" w:cs="Arial"/>
                <w:color w:val="000000"/>
                <w:sz w:val="18"/>
                <w:szCs w:val="18"/>
              </w:rPr>
            </w:pPr>
          </w:p>
        </w:tc>
        <w:tc>
          <w:tcPr>
            <w:tcW w:w="222" w:type="dxa"/>
            <w:vAlign w:val="center"/>
            <w:hideMark/>
          </w:tcPr>
          <w:p w14:paraId="4226F297" w14:textId="77777777" w:rsidR="00C71A51" w:rsidRPr="00C71A51" w:rsidRDefault="00C71A51" w:rsidP="00C71A51">
            <w:pPr>
              <w:widowControl/>
              <w:rPr>
                <w:rFonts w:ascii="Times New Roman" w:eastAsia="Times New Roman" w:hAnsi="Times New Roman"/>
                <w:sz w:val="20"/>
                <w:szCs w:val="20"/>
              </w:rPr>
            </w:pPr>
          </w:p>
        </w:tc>
      </w:tr>
      <w:tr w:rsidR="00C71A51" w:rsidRPr="00C71A51" w14:paraId="1A6C4EE0" w14:textId="77777777" w:rsidTr="007C3587">
        <w:trPr>
          <w:trHeight w:val="300"/>
        </w:trPr>
        <w:tc>
          <w:tcPr>
            <w:tcW w:w="2741" w:type="dxa"/>
            <w:vMerge/>
            <w:tcBorders>
              <w:top w:val="single" w:sz="8" w:space="0" w:color="auto"/>
              <w:left w:val="single" w:sz="8" w:space="0" w:color="auto"/>
              <w:bottom w:val="nil"/>
              <w:right w:val="single" w:sz="8" w:space="0" w:color="auto"/>
            </w:tcBorders>
            <w:vAlign w:val="center"/>
            <w:hideMark/>
          </w:tcPr>
          <w:p w14:paraId="77FACE23"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6BC31836"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InfoWorld.EIS.DTOHL7Service.MaterialInfo.xml</w:t>
            </w:r>
          </w:p>
        </w:tc>
        <w:tc>
          <w:tcPr>
            <w:tcW w:w="1782" w:type="dxa"/>
            <w:vMerge/>
            <w:tcBorders>
              <w:top w:val="single" w:sz="8" w:space="0" w:color="auto"/>
              <w:left w:val="single" w:sz="8" w:space="0" w:color="auto"/>
              <w:bottom w:val="nil"/>
              <w:right w:val="single" w:sz="8" w:space="0" w:color="auto"/>
            </w:tcBorders>
            <w:vAlign w:val="center"/>
            <w:hideMark/>
          </w:tcPr>
          <w:p w14:paraId="3684C76E" w14:textId="77777777" w:rsidR="00C71A51" w:rsidRPr="00C71A51" w:rsidRDefault="00C71A51" w:rsidP="00C71A51">
            <w:pPr>
              <w:widowControl/>
              <w:rPr>
                <w:rFonts w:ascii="Arial" w:eastAsia="Times New Roman" w:hAnsi="Arial" w:cs="Arial"/>
                <w:color w:val="000000"/>
                <w:sz w:val="18"/>
                <w:szCs w:val="18"/>
              </w:rPr>
            </w:pPr>
          </w:p>
        </w:tc>
        <w:tc>
          <w:tcPr>
            <w:tcW w:w="222" w:type="dxa"/>
            <w:vAlign w:val="center"/>
            <w:hideMark/>
          </w:tcPr>
          <w:p w14:paraId="1EE38B86" w14:textId="77777777" w:rsidR="00C71A51" w:rsidRPr="00C71A51" w:rsidRDefault="00C71A51" w:rsidP="00C71A51">
            <w:pPr>
              <w:widowControl/>
              <w:rPr>
                <w:rFonts w:ascii="Times New Roman" w:eastAsia="Times New Roman" w:hAnsi="Times New Roman"/>
                <w:sz w:val="20"/>
                <w:szCs w:val="20"/>
              </w:rPr>
            </w:pPr>
          </w:p>
        </w:tc>
      </w:tr>
      <w:tr w:rsidR="00C71A51" w:rsidRPr="00C71A51" w14:paraId="7E302065" w14:textId="77777777" w:rsidTr="007C3587">
        <w:trPr>
          <w:trHeight w:val="470"/>
        </w:trPr>
        <w:tc>
          <w:tcPr>
            <w:tcW w:w="2741" w:type="dxa"/>
            <w:vMerge/>
            <w:tcBorders>
              <w:top w:val="single" w:sz="8" w:space="0" w:color="auto"/>
              <w:left w:val="single" w:sz="8" w:space="0" w:color="auto"/>
              <w:bottom w:val="nil"/>
              <w:right w:val="single" w:sz="8" w:space="0" w:color="auto"/>
            </w:tcBorders>
            <w:vAlign w:val="center"/>
            <w:hideMark/>
          </w:tcPr>
          <w:p w14:paraId="481AADE2"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428D8E05"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InfoWorld.EIS.DTOHL7Service.NonPersonLivingSubject.xml</w:t>
            </w:r>
          </w:p>
        </w:tc>
        <w:tc>
          <w:tcPr>
            <w:tcW w:w="1782" w:type="dxa"/>
            <w:vMerge/>
            <w:tcBorders>
              <w:top w:val="single" w:sz="8" w:space="0" w:color="auto"/>
              <w:left w:val="single" w:sz="8" w:space="0" w:color="auto"/>
              <w:bottom w:val="nil"/>
              <w:right w:val="single" w:sz="8" w:space="0" w:color="auto"/>
            </w:tcBorders>
            <w:vAlign w:val="center"/>
            <w:hideMark/>
          </w:tcPr>
          <w:p w14:paraId="4B8E2444" w14:textId="77777777" w:rsidR="00C71A51" w:rsidRPr="00C71A51" w:rsidRDefault="00C71A51" w:rsidP="00C71A51">
            <w:pPr>
              <w:widowControl/>
              <w:rPr>
                <w:rFonts w:ascii="Arial" w:eastAsia="Times New Roman" w:hAnsi="Arial" w:cs="Arial"/>
                <w:color w:val="000000"/>
                <w:sz w:val="18"/>
                <w:szCs w:val="18"/>
              </w:rPr>
            </w:pPr>
          </w:p>
        </w:tc>
        <w:tc>
          <w:tcPr>
            <w:tcW w:w="222" w:type="dxa"/>
            <w:vAlign w:val="center"/>
            <w:hideMark/>
          </w:tcPr>
          <w:p w14:paraId="2712255D" w14:textId="77777777" w:rsidR="00C71A51" w:rsidRPr="00C71A51" w:rsidRDefault="00C71A51" w:rsidP="00C71A51">
            <w:pPr>
              <w:widowControl/>
              <w:rPr>
                <w:rFonts w:ascii="Times New Roman" w:eastAsia="Times New Roman" w:hAnsi="Times New Roman"/>
                <w:sz w:val="20"/>
                <w:szCs w:val="20"/>
              </w:rPr>
            </w:pPr>
          </w:p>
        </w:tc>
      </w:tr>
      <w:tr w:rsidR="00C71A51" w:rsidRPr="00C71A51" w14:paraId="180041E1" w14:textId="77777777" w:rsidTr="007C3587">
        <w:trPr>
          <w:trHeight w:val="470"/>
        </w:trPr>
        <w:tc>
          <w:tcPr>
            <w:tcW w:w="2741" w:type="dxa"/>
            <w:vMerge/>
            <w:tcBorders>
              <w:top w:val="single" w:sz="8" w:space="0" w:color="auto"/>
              <w:left w:val="single" w:sz="8" w:space="0" w:color="auto"/>
              <w:bottom w:val="nil"/>
              <w:right w:val="single" w:sz="8" w:space="0" w:color="auto"/>
            </w:tcBorders>
            <w:vAlign w:val="center"/>
            <w:hideMark/>
          </w:tcPr>
          <w:p w14:paraId="1757CB10"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1E15EEC5"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InfoWorld.EIS.DTOHL7Service.NonPersonLivingSubjectFiltr.xml</w:t>
            </w:r>
          </w:p>
        </w:tc>
        <w:tc>
          <w:tcPr>
            <w:tcW w:w="1782" w:type="dxa"/>
            <w:vMerge/>
            <w:tcBorders>
              <w:top w:val="single" w:sz="8" w:space="0" w:color="auto"/>
              <w:left w:val="single" w:sz="8" w:space="0" w:color="auto"/>
              <w:bottom w:val="nil"/>
              <w:right w:val="single" w:sz="8" w:space="0" w:color="auto"/>
            </w:tcBorders>
            <w:vAlign w:val="center"/>
            <w:hideMark/>
          </w:tcPr>
          <w:p w14:paraId="4A75B9C2" w14:textId="77777777" w:rsidR="00C71A51" w:rsidRPr="00C71A51" w:rsidRDefault="00C71A51" w:rsidP="00C71A51">
            <w:pPr>
              <w:widowControl/>
              <w:rPr>
                <w:rFonts w:ascii="Arial" w:eastAsia="Times New Roman" w:hAnsi="Arial" w:cs="Arial"/>
                <w:color w:val="000000"/>
                <w:sz w:val="18"/>
                <w:szCs w:val="18"/>
              </w:rPr>
            </w:pPr>
          </w:p>
        </w:tc>
        <w:tc>
          <w:tcPr>
            <w:tcW w:w="222" w:type="dxa"/>
            <w:vAlign w:val="center"/>
            <w:hideMark/>
          </w:tcPr>
          <w:p w14:paraId="2164182D" w14:textId="77777777" w:rsidR="00C71A51" w:rsidRPr="00C71A51" w:rsidRDefault="00C71A51" w:rsidP="00C71A51">
            <w:pPr>
              <w:widowControl/>
              <w:rPr>
                <w:rFonts w:ascii="Times New Roman" w:eastAsia="Times New Roman" w:hAnsi="Times New Roman"/>
                <w:sz w:val="20"/>
                <w:szCs w:val="20"/>
              </w:rPr>
            </w:pPr>
          </w:p>
        </w:tc>
      </w:tr>
      <w:tr w:rsidR="00C71A51" w:rsidRPr="00C71A51" w14:paraId="7CDD864F" w14:textId="77777777" w:rsidTr="007C3587">
        <w:trPr>
          <w:trHeight w:val="470"/>
        </w:trPr>
        <w:tc>
          <w:tcPr>
            <w:tcW w:w="2741" w:type="dxa"/>
            <w:vMerge/>
            <w:tcBorders>
              <w:top w:val="single" w:sz="8" w:space="0" w:color="auto"/>
              <w:left w:val="single" w:sz="8" w:space="0" w:color="auto"/>
              <w:bottom w:val="nil"/>
              <w:right w:val="single" w:sz="8" w:space="0" w:color="auto"/>
            </w:tcBorders>
            <w:vAlign w:val="center"/>
            <w:hideMark/>
          </w:tcPr>
          <w:p w14:paraId="5CEC0BCF"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668DF171"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InfoWorld.EIS.DTOHL7Service.NonPersonLivingSubjectInfo.xml</w:t>
            </w:r>
          </w:p>
        </w:tc>
        <w:tc>
          <w:tcPr>
            <w:tcW w:w="1782" w:type="dxa"/>
            <w:vMerge/>
            <w:tcBorders>
              <w:top w:val="single" w:sz="8" w:space="0" w:color="auto"/>
              <w:left w:val="single" w:sz="8" w:space="0" w:color="auto"/>
              <w:bottom w:val="nil"/>
              <w:right w:val="single" w:sz="8" w:space="0" w:color="auto"/>
            </w:tcBorders>
            <w:vAlign w:val="center"/>
            <w:hideMark/>
          </w:tcPr>
          <w:p w14:paraId="6E7475CF" w14:textId="77777777" w:rsidR="00C71A51" w:rsidRPr="00C71A51" w:rsidRDefault="00C71A51" w:rsidP="00C71A51">
            <w:pPr>
              <w:widowControl/>
              <w:rPr>
                <w:rFonts w:ascii="Arial" w:eastAsia="Times New Roman" w:hAnsi="Arial" w:cs="Arial"/>
                <w:color w:val="000000"/>
                <w:sz w:val="18"/>
                <w:szCs w:val="18"/>
              </w:rPr>
            </w:pPr>
          </w:p>
        </w:tc>
        <w:tc>
          <w:tcPr>
            <w:tcW w:w="222" w:type="dxa"/>
            <w:vAlign w:val="center"/>
            <w:hideMark/>
          </w:tcPr>
          <w:p w14:paraId="04D86669" w14:textId="77777777" w:rsidR="00C71A51" w:rsidRPr="00C71A51" w:rsidRDefault="00C71A51" w:rsidP="00C71A51">
            <w:pPr>
              <w:widowControl/>
              <w:rPr>
                <w:rFonts w:ascii="Times New Roman" w:eastAsia="Times New Roman" w:hAnsi="Times New Roman"/>
                <w:sz w:val="20"/>
                <w:szCs w:val="20"/>
              </w:rPr>
            </w:pPr>
          </w:p>
        </w:tc>
      </w:tr>
      <w:tr w:rsidR="00C71A51" w:rsidRPr="00C71A51" w14:paraId="34AAF6C2" w14:textId="77777777" w:rsidTr="007C3587">
        <w:trPr>
          <w:trHeight w:val="300"/>
        </w:trPr>
        <w:tc>
          <w:tcPr>
            <w:tcW w:w="2741" w:type="dxa"/>
            <w:vMerge/>
            <w:tcBorders>
              <w:top w:val="single" w:sz="8" w:space="0" w:color="auto"/>
              <w:left w:val="single" w:sz="8" w:space="0" w:color="auto"/>
              <w:bottom w:val="nil"/>
              <w:right w:val="single" w:sz="8" w:space="0" w:color="auto"/>
            </w:tcBorders>
            <w:vAlign w:val="center"/>
            <w:hideMark/>
          </w:tcPr>
          <w:p w14:paraId="59767F6E"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32038D2E"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InfoWorld.EIS.DTOHL7Service.Organization.xml</w:t>
            </w:r>
          </w:p>
        </w:tc>
        <w:tc>
          <w:tcPr>
            <w:tcW w:w="1782" w:type="dxa"/>
            <w:vMerge/>
            <w:tcBorders>
              <w:top w:val="single" w:sz="8" w:space="0" w:color="auto"/>
              <w:left w:val="single" w:sz="8" w:space="0" w:color="auto"/>
              <w:bottom w:val="nil"/>
              <w:right w:val="single" w:sz="8" w:space="0" w:color="auto"/>
            </w:tcBorders>
            <w:vAlign w:val="center"/>
            <w:hideMark/>
          </w:tcPr>
          <w:p w14:paraId="4D4BFEF8" w14:textId="77777777" w:rsidR="00C71A51" w:rsidRPr="00C71A51" w:rsidRDefault="00C71A51" w:rsidP="00C71A51">
            <w:pPr>
              <w:widowControl/>
              <w:rPr>
                <w:rFonts w:ascii="Arial" w:eastAsia="Times New Roman" w:hAnsi="Arial" w:cs="Arial"/>
                <w:color w:val="000000"/>
                <w:sz w:val="18"/>
                <w:szCs w:val="18"/>
              </w:rPr>
            </w:pPr>
          </w:p>
        </w:tc>
        <w:tc>
          <w:tcPr>
            <w:tcW w:w="222" w:type="dxa"/>
            <w:vAlign w:val="center"/>
            <w:hideMark/>
          </w:tcPr>
          <w:p w14:paraId="77814117" w14:textId="77777777" w:rsidR="00C71A51" w:rsidRPr="00C71A51" w:rsidRDefault="00C71A51" w:rsidP="00C71A51">
            <w:pPr>
              <w:widowControl/>
              <w:rPr>
                <w:rFonts w:ascii="Times New Roman" w:eastAsia="Times New Roman" w:hAnsi="Times New Roman"/>
                <w:sz w:val="20"/>
                <w:szCs w:val="20"/>
              </w:rPr>
            </w:pPr>
          </w:p>
        </w:tc>
      </w:tr>
      <w:tr w:rsidR="00C71A51" w:rsidRPr="00C71A51" w14:paraId="051FDE5D" w14:textId="77777777" w:rsidTr="007C3587">
        <w:trPr>
          <w:trHeight w:val="470"/>
        </w:trPr>
        <w:tc>
          <w:tcPr>
            <w:tcW w:w="2741" w:type="dxa"/>
            <w:vMerge/>
            <w:tcBorders>
              <w:top w:val="single" w:sz="8" w:space="0" w:color="auto"/>
              <w:left w:val="single" w:sz="8" w:space="0" w:color="auto"/>
              <w:bottom w:val="nil"/>
              <w:right w:val="single" w:sz="8" w:space="0" w:color="auto"/>
            </w:tcBorders>
            <w:vAlign w:val="center"/>
            <w:hideMark/>
          </w:tcPr>
          <w:p w14:paraId="1DC93D6E"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4C466D57"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InfoWorld.EIS.DTOHL7Service.OrganizationFiltr.xml</w:t>
            </w:r>
          </w:p>
        </w:tc>
        <w:tc>
          <w:tcPr>
            <w:tcW w:w="1782" w:type="dxa"/>
            <w:vMerge/>
            <w:tcBorders>
              <w:top w:val="single" w:sz="8" w:space="0" w:color="auto"/>
              <w:left w:val="single" w:sz="8" w:space="0" w:color="auto"/>
              <w:bottom w:val="nil"/>
              <w:right w:val="single" w:sz="8" w:space="0" w:color="auto"/>
            </w:tcBorders>
            <w:vAlign w:val="center"/>
            <w:hideMark/>
          </w:tcPr>
          <w:p w14:paraId="44DD8E47" w14:textId="77777777" w:rsidR="00C71A51" w:rsidRPr="00C71A51" w:rsidRDefault="00C71A51" w:rsidP="00C71A51">
            <w:pPr>
              <w:widowControl/>
              <w:rPr>
                <w:rFonts w:ascii="Arial" w:eastAsia="Times New Roman" w:hAnsi="Arial" w:cs="Arial"/>
                <w:color w:val="000000"/>
                <w:sz w:val="18"/>
                <w:szCs w:val="18"/>
              </w:rPr>
            </w:pPr>
          </w:p>
        </w:tc>
        <w:tc>
          <w:tcPr>
            <w:tcW w:w="222" w:type="dxa"/>
            <w:vAlign w:val="center"/>
            <w:hideMark/>
          </w:tcPr>
          <w:p w14:paraId="02A8144F" w14:textId="77777777" w:rsidR="00C71A51" w:rsidRPr="00C71A51" w:rsidRDefault="00C71A51" w:rsidP="00C71A51">
            <w:pPr>
              <w:widowControl/>
              <w:rPr>
                <w:rFonts w:ascii="Times New Roman" w:eastAsia="Times New Roman" w:hAnsi="Times New Roman"/>
                <w:sz w:val="20"/>
                <w:szCs w:val="20"/>
              </w:rPr>
            </w:pPr>
          </w:p>
        </w:tc>
      </w:tr>
      <w:tr w:rsidR="00C71A51" w:rsidRPr="00C71A51" w14:paraId="4EF8C5EA" w14:textId="77777777" w:rsidTr="007C3587">
        <w:trPr>
          <w:trHeight w:val="470"/>
        </w:trPr>
        <w:tc>
          <w:tcPr>
            <w:tcW w:w="2741" w:type="dxa"/>
            <w:vMerge/>
            <w:tcBorders>
              <w:top w:val="single" w:sz="8" w:space="0" w:color="auto"/>
              <w:left w:val="single" w:sz="8" w:space="0" w:color="auto"/>
              <w:bottom w:val="nil"/>
              <w:right w:val="single" w:sz="8" w:space="0" w:color="auto"/>
            </w:tcBorders>
            <w:vAlign w:val="center"/>
            <w:hideMark/>
          </w:tcPr>
          <w:p w14:paraId="32A24A17"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17011696"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InfoWorld.EIS.DTOHL7Service.OrganizationInfo.xml</w:t>
            </w:r>
          </w:p>
        </w:tc>
        <w:tc>
          <w:tcPr>
            <w:tcW w:w="1782" w:type="dxa"/>
            <w:vMerge/>
            <w:tcBorders>
              <w:top w:val="single" w:sz="8" w:space="0" w:color="auto"/>
              <w:left w:val="single" w:sz="8" w:space="0" w:color="auto"/>
              <w:bottom w:val="nil"/>
              <w:right w:val="single" w:sz="8" w:space="0" w:color="auto"/>
            </w:tcBorders>
            <w:vAlign w:val="center"/>
            <w:hideMark/>
          </w:tcPr>
          <w:p w14:paraId="1FCC329A" w14:textId="77777777" w:rsidR="00C71A51" w:rsidRPr="00C71A51" w:rsidRDefault="00C71A51" w:rsidP="00C71A51">
            <w:pPr>
              <w:widowControl/>
              <w:rPr>
                <w:rFonts w:ascii="Arial" w:eastAsia="Times New Roman" w:hAnsi="Arial" w:cs="Arial"/>
                <w:color w:val="000000"/>
                <w:sz w:val="18"/>
                <w:szCs w:val="18"/>
              </w:rPr>
            </w:pPr>
          </w:p>
        </w:tc>
        <w:tc>
          <w:tcPr>
            <w:tcW w:w="222" w:type="dxa"/>
            <w:vAlign w:val="center"/>
            <w:hideMark/>
          </w:tcPr>
          <w:p w14:paraId="77BDFF51" w14:textId="77777777" w:rsidR="00C71A51" w:rsidRPr="00C71A51" w:rsidRDefault="00C71A51" w:rsidP="00C71A51">
            <w:pPr>
              <w:widowControl/>
              <w:rPr>
                <w:rFonts w:ascii="Times New Roman" w:eastAsia="Times New Roman" w:hAnsi="Times New Roman"/>
                <w:sz w:val="20"/>
                <w:szCs w:val="20"/>
              </w:rPr>
            </w:pPr>
          </w:p>
        </w:tc>
      </w:tr>
      <w:tr w:rsidR="00C71A51" w:rsidRPr="00C71A51" w14:paraId="617D0421" w14:textId="77777777" w:rsidTr="007C3587">
        <w:trPr>
          <w:trHeight w:val="470"/>
        </w:trPr>
        <w:tc>
          <w:tcPr>
            <w:tcW w:w="2741" w:type="dxa"/>
            <w:vMerge/>
            <w:tcBorders>
              <w:top w:val="single" w:sz="8" w:space="0" w:color="auto"/>
              <w:left w:val="single" w:sz="8" w:space="0" w:color="auto"/>
              <w:bottom w:val="nil"/>
              <w:right w:val="single" w:sz="8" w:space="0" w:color="auto"/>
            </w:tcBorders>
            <w:vAlign w:val="center"/>
            <w:hideMark/>
          </w:tcPr>
          <w:p w14:paraId="38CD916D"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4150E042"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InfoWorld.EIS.DTOHL7Service.OrganizationPaging.xml</w:t>
            </w:r>
          </w:p>
        </w:tc>
        <w:tc>
          <w:tcPr>
            <w:tcW w:w="1782" w:type="dxa"/>
            <w:vMerge/>
            <w:tcBorders>
              <w:top w:val="single" w:sz="8" w:space="0" w:color="auto"/>
              <w:left w:val="single" w:sz="8" w:space="0" w:color="auto"/>
              <w:bottom w:val="nil"/>
              <w:right w:val="single" w:sz="8" w:space="0" w:color="auto"/>
            </w:tcBorders>
            <w:vAlign w:val="center"/>
            <w:hideMark/>
          </w:tcPr>
          <w:p w14:paraId="56B81FC3" w14:textId="77777777" w:rsidR="00C71A51" w:rsidRPr="00C71A51" w:rsidRDefault="00C71A51" w:rsidP="00C71A51">
            <w:pPr>
              <w:widowControl/>
              <w:rPr>
                <w:rFonts w:ascii="Arial" w:eastAsia="Times New Roman" w:hAnsi="Arial" w:cs="Arial"/>
                <w:color w:val="000000"/>
                <w:sz w:val="18"/>
                <w:szCs w:val="18"/>
              </w:rPr>
            </w:pPr>
          </w:p>
        </w:tc>
        <w:tc>
          <w:tcPr>
            <w:tcW w:w="222" w:type="dxa"/>
            <w:vAlign w:val="center"/>
            <w:hideMark/>
          </w:tcPr>
          <w:p w14:paraId="70A7693C" w14:textId="77777777" w:rsidR="00C71A51" w:rsidRPr="00C71A51" w:rsidRDefault="00C71A51" w:rsidP="00C71A51">
            <w:pPr>
              <w:widowControl/>
              <w:rPr>
                <w:rFonts w:ascii="Times New Roman" w:eastAsia="Times New Roman" w:hAnsi="Times New Roman"/>
                <w:sz w:val="20"/>
                <w:szCs w:val="20"/>
              </w:rPr>
            </w:pPr>
          </w:p>
        </w:tc>
      </w:tr>
      <w:tr w:rsidR="00C71A51" w:rsidRPr="00C71A51" w14:paraId="4FF685EB" w14:textId="77777777" w:rsidTr="007C3587">
        <w:trPr>
          <w:trHeight w:val="300"/>
        </w:trPr>
        <w:tc>
          <w:tcPr>
            <w:tcW w:w="2741" w:type="dxa"/>
            <w:vMerge/>
            <w:tcBorders>
              <w:top w:val="single" w:sz="8" w:space="0" w:color="auto"/>
              <w:left w:val="single" w:sz="8" w:space="0" w:color="auto"/>
              <w:bottom w:val="nil"/>
              <w:right w:val="single" w:sz="8" w:space="0" w:color="auto"/>
            </w:tcBorders>
            <w:vAlign w:val="center"/>
            <w:hideMark/>
          </w:tcPr>
          <w:p w14:paraId="14143E08"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679C7CCA"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InfoWorld.EIS.DTOHL7Service.Person.xml</w:t>
            </w:r>
          </w:p>
        </w:tc>
        <w:tc>
          <w:tcPr>
            <w:tcW w:w="1782" w:type="dxa"/>
            <w:vMerge/>
            <w:tcBorders>
              <w:top w:val="single" w:sz="8" w:space="0" w:color="auto"/>
              <w:left w:val="single" w:sz="8" w:space="0" w:color="auto"/>
              <w:bottom w:val="nil"/>
              <w:right w:val="single" w:sz="8" w:space="0" w:color="auto"/>
            </w:tcBorders>
            <w:vAlign w:val="center"/>
            <w:hideMark/>
          </w:tcPr>
          <w:p w14:paraId="796C40F3" w14:textId="77777777" w:rsidR="00C71A51" w:rsidRPr="00C71A51" w:rsidRDefault="00C71A51" w:rsidP="00C71A51">
            <w:pPr>
              <w:widowControl/>
              <w:rPr>
                <w:rFonts w:ascii="Arial" w:eastAsia="Times New Roman" w:hAnsi="Arial" w:cs="Arial"/>
                <w:color w:val="000000"/>
                <w:sz w:val="18"/>
                <w:szCs w:val="18"/>
              </w:rPr>
            </w:pPr>
          </w:p>
        </w:tc>
        <w:tc>
          <w:tcPr>
            <w:tcW w:w="222" w:type="dxa"/>
            <w:vAlign w:val="center"/>
            <w:hideMark/>
          </w:tcPr>
          <w:p w14:paraId="490495E0" w14:textId="77777777" w:rsidR="00C71A51" w:rsidRPr="00C71A51" w:rsidRDefault="00C71A51" w:rsidP="00C71A51">
            <w:pPr>
              <w:widowControl/>
              <w:rPr>
                <w:rFonts w:ascii="Times New Roman" w:eastAsia="Times New Roman" w:hAnsi="Times New Roman"/>
                <w:sz w:val="20"/>
                <w:szCs w:val="20"/>
              </w:rPr>
            </w:pPr>
          </w:p>
        </w:tc>
      </w:tr>
      <w:tr w:rsidR="00C71A51" w:rsidRPr="00C71A51" w14:paraId="766833C7" w14:textId="77777777" w:rsidTr="007C3587">
        <w:trPr>
          <w:trHeight w:val="290"/>
        </w:trPr>
        <w:tc>
          <w:tcPr>
            <w:tcW w:w="2741" w:type="dxa"/>
            <w:vMerge/>
            <w:tcBorders>
              <w:top w:val="single" w:sz="8" w:space="0" w:color="auto"/>
              <w:left w:val="single" w:sz="8" w:space="0" w:color="auto"/>
              <w:bottom w:val="nil"/>
              <w:right w:val="single" w:sz="8" w:space="0" w:color="auto"/>
            </w:tcBorders>
            <w:vAlign w:val="center"/>
            <w:hideMark/>
          </w:tcPr>
          <w:p w14:paraId="3F7C7684"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nil"/>
              <w:right w:val="nil"/>
            </w:tcBorders>
            <w:shd w:val="clear" w:color="auto" w:fill="auto"/>
            <w:vAlign w:val="center"/>
            <w:hideMark/>
          </w:tcPr>
          <w:p w14:paraId="24DB803E"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InfoWorld.EIS.DTOHL7Service.PersonFiltr.xml</w:t>
            </w:r>
          </w:p>
        </w:tc>
        <w:tc>
          <w:tcPr>
            <w:tcW w:w="1782" w:type="dxa"/>
            <w:vMerge/>
            <w:tcBorders>
              <w:top w:val="single" w:sz="8" w:space="0" w:color="auto"/>
              <w:left w:val="single" w:sz="8" w:space="0" w:color="auto"/>
              <w:bottom w:val="nil"/>
              <w:right w:val="single" w:sz="8" w:space="0" w:color="auto"/>
            </w:tcBorders>
            <w:vAlign w:val="center"/>
            <w:hideMark/>
          </w:tcPr>
          <w:p w14:paraId="13D39FA5" w14:textId="77777777" w:rsidR="00C71A51" w:rsidRPr="00C71A51" w:rsidRDefault="00C71A51" w:rsidP="00C71A51">
            <w:pPr>
              <w:widowControl/>
              <w:rPr>
                <w:rFonts w:ascii="Arial" w:eastAsia="Times New Roman" w:hAnsi="Arial" w:cs="Arial"/>
                <w:color w:val="000000"/>
                <w:sz w:val="18"/>
                <w:szCs w:val="18"/>
              </w:rPr>
            </w:pPr>
          </w:p>
        </w:tc>
        <w:tc>
          <w:tcPr>
            <w:tcW w:w="222" w:type="dxa"/>
            <w:vAlign w:val="center"/>
            <w:hideMark/>
          </w:tcPr>
          <w:p w14:paraId="38A03D9B" w14:textId="77777777" w:rsidR="00C71A51" w:rsidRPr="00C71A51" w:rsidRDefault="00C71A51" w:rsidP="00C71A51">
            <w:pPr>
              <w:widowControl/>
              <w:rPr>
                <w:rFonts w:ascii="Times New Roman" w:eastAsia="Times New Roman" w:hAnsi="Times New Roman"/>
                <w:sz w:val="20"/>
                <w:szCs w:val="20"/>
              </w:rPr>
            </w:pPr>
          </w:p>
        </w:tc>
      </w:tr>
      <w:tr w:rsidR="00C71A51" w:rsidRPr="00C71A51" w14:paraId="67F61E14" w14:textId="77777777" w:rsidTr="007C3587">
        <w:trPr>
          <w:trHeight w:val="290"/>
        </w:trPr>
        <w:tc>
          <w:tcPr>
            <w:tcW w:w="2741" w:type="dxa"/>
            <w:vMerge/>
            <w:tcBorders>
              <w:top w:val="single" w:sz="8" w:space="0" w:color="auto"/>
              <w:left w:val="single" w:sz="8" w:space="0" w:color="auto"/>
              <w:bottom w:val="nil"/>
              <w:right w:val="single" w:sz="8" w:space="0" w:color="auto"/>
            </w:tcBorders>
            <w:vAlign w:val="center"/>
            <w:hideMark/>
          </w:tcPr>
          <w:p w14:paraId="16975CA5"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nil"/>
              <w:right w:val="nil"/>
            </w:tcBorders>
            <w:shd w:val="clear" w:color="auto" w:fill="auto"/>
            <w:vAlign w:val="center"/>
            <w:hideMark/>
          </w:tcPr>
          <w:p w14:paraId="47C9E974"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InfoWorld.EIS.DTOHL7Service.PersonInfo.xml</w:t>
            </w:r>
          </w:p>
        </w:tc>
        <w:tc>
          <w:tcPr>
            <w:tcW w:w="1782" w:type="dxa"/>
            <w:vMerge/>
            <w:tcBorders>
              <w:top w:val="single" w:sz="8" w:space="0" w:color="auto"/>
              <w:left w:val="single" w:sz="8" w:space="0" w:color="auto"/>
              <w:bottom w:val="nil"/>
              <w:right w:val="single" w:sz="8" w:space="0" w:color="auto"/>
            </w:tcBorders>
            <w:vAlign w:val="center"/>
            <w:hideMark/>
          </w:tcPr>
          <w:p w14:paraId="280DD3DE" w14:textId="77777777" w:rsidR="00C71A51" w:rsidRPr="00C71A51" w:rsidRDefault="00C71A51" w:rsidP="00C71A51">
            <w:pPr>
              <w:widowControl/>
              <w:rPr>
                <w:rFonts w:ascii="Arial" w:eastAsia="Times New Roman" w:hAnsi="Arial" w:cs="Arial"/>
                <w:color w:val="000000"/>
                <w:sz w:val="18"/>
                <w:szCs w:val="18"/>
              </w:rPr>
            </w:pPr>
          </w:p>
        </w:tc>
        <w:tc>
          <w:tcPr>
            <w:tcW w:w="222" w:type="dxa"/>
            <w:vAlign w:val="center"/>
            <w:hideMark/>
          </w:tcPr>
          <w:p w14:paraId="3585C57D" w14:textId="77777777" w:rsidR="00C71A51" w:rsidRPr="00C71A51" w:rsidRDefault="00C71A51" w:rsidP="00C71A51">
            <w:pPr>
              <w:widowControl/>
              <w:rPr>
                <w:rFonts w:ascii="Times New Roman" w:eastAsia="Times New Roman" w:hAnsi="Times New Roman"/>
                <w:sz w:val="20"/>
                <w:szCs w:val="20"/>
              </w:rPr>
            </w:pPr>
          </w:p>
        </w:tc>
      </w:tr>
      <w:tr w:rsidR="00C71A51" w:rsidRPr="00C71A51" w14:paraId="4C49E174" w14:textId="77777777" w:rsidTr="007C3587">
        <w:trPr>
          <w:trHeight w:val="300"/>
        </w:trPr>
        <w:tc>
          <w:tcPr>
            <w:tcW w:w="2741" w:type="dxa"/>
            <w:vMerge/>
            <w:tcBorders>
              <w:top w:val="single" w:sz="8" w:space="0" w:color="auto"/>
              <w:left w:val="single" w:sz="8" w:space="0" w:color="auto"/>
              <w:bottom w:val="nil"/>
              <w:right w:val="single" w:sz="8" w:space="0" w:color="auto"/>
            </w:tcBorders>
            <w:vAlign w:val="center"/>
            <w:hideMark/>
          </w:tcPr>
          <w:p w14:paraId="67ECE504"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061ABF0C"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InfoWorld.EIS.DTOHL7Service.Place.xml</w:t>
            </w:r>
          </w:p>
        </w:tc>
        <w:tc>
          <w:tcPr>
            <w:tcW w:w="1782" w:type="dxa"/>
            <w:vMerge/>
            <w:tcBorders>
              <w:top w:val="single" w:sz="8" w:space="0" w:color="auto"/>
              <w:left w:val="single" w:sz="8" w:space="0" w:color="auto"/>
              <w:bottom w:val="nil"/>
              <w:right w:val="single" w:sz="8" w:space="0" w:color="auto"/>
            </w:tcBorders>
            <w:vAlign w:val="center"/>
            <w:hideMark/>
          </w:tcPr>
          <w:p w14:paraId="4B1FD4C0" w14:textId="77777777" w:rsidR="00C71A51" w:rsidRPr="00C71A51" w:rsidRDefault="00C71A51" w:rsidP="00C71A51">
            <w:pPr>
              <w:widowControl/>
              <w:rPr>
                <w:rFonts w:ascii="Arial" w:eastAsia="Times New Roman" w:hAnsi="Arial" w:cs="Arial"/>
                <w:color w:val="000000"/>
                <w:sz w:val="18"/>
                <w:szCs w:val="18"/>
              </w:rPr>
            </w:pPr>
          </w:p>
        </w:tc>
        <w:tc>
          <w:tcPr>
            <w:tcW w:w="222" w:type="dxa"/>
            <w:vAlign w:val="center"/>
            <w:hideMark/>
          </w:tcPr>
          <w:p w14:paraId="1F3195BB" w14:textId="77777777" w:rsidR="00C71A51" w:rsidRPr="00C71A51" w:rsidRDefault="00C71A51" w:rsidP="00C71A51">
            <w:pPr>
              <w:widowControl/>
              <w:rPr>
                <w:rFonts w:ascii="Times New Roman" w:eastAsia="Times New Roman" w:hAnsi="Times New Roman"/>
                <w:sz w:val="20"/>
                <w:szCs w:val="20"/>
              </w:rPr>
            </w:pPr>
          </w:p>
        </w:tc>
      </w:tr>
      <w:tr w:rsidR="00C71A51" w:rsidRPr="00C71A51" w14:paraId="6C0AD56A" w14:textId="77777777" w:rsidTr="007C3587">
        <w:trPr>
          <w:trHeight w:val="300"/>
        </w:trPr>
        <w:tc>
          <w:tcPr>
            <w:tcW w:w="2741" w:type="dxa"/>
            <w:vMerge/>
            <w:tcBorders>
              <w:top w:val="single" w:sz="8" w:space="0" w:color="auto"/>
              <w:left w:val="single" w:sz="8" w:space="0" w:color="auto"/>
              <w:bottom w:val="nil"/>
              <w:right w:val="single" w:sz="8" w:space="0" w:color="auto"/>
            </w:tcBorders>
            <w:vAlign w:val="center"/>
            <w:hideMark/>
          </w:tcPr>
          <w:p w14:paraId="495AF3A9"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4142700A"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InfoWorld.EIS.DTOHL7Service.PlaceFiltr. xml</w:t>
            </w:r>
          </w:p>
        </w:tc>
        <w:tc>
          <w:tcPr>
            <w:tcW w:w="1782" w:type="dxa"/>
            <w:vMerge/>
            <w:tcBorders>
              <w:top w:val="single" w:sz="8" w:space="0" w:color="auto"/>
              <w:left w:val="single" w:sz="8" w:space="0" w:color="auto"/>
              <w:bottom w:val="nil"/>
              <w:right w:val="single" w:sz="8" w:space="0" w:color="auto"/>
            </w:tcBorders>
            <w:vAlign w:val="center"/>
            <w:hideMark/>
          </w:tcPr>
          <w:p w14:paraId="2CD0FAB6" w14:textId="77777777" w:rsidR="00C71A51" w:rsidRPr="00C71A51" w:rsidRDefault="00C71A51" w:rsidP="00C71A51">
            <w:pPr>
              <w:widowControl/>
              <w:rPr>
                <w:rFonts w:ascii="Arial" w:eastAsia="Times New Roman" w:hAnsi="Arial" w:cs="Arial"/>
                <w:color w:val="000000"/>
                <w:sz w:val="18"/>
                <w:szCs w:val="18"/>
              </w:rPr>
            </w:pPr>
          </w:p>
        </w:tc>
        <w:tc>
          <w:tcPr>
            <w:tcW w:w="222" w:type="dxa"/>
            <w:vAlign w:val="center"/>
            <w:hideMark/>
          </w:tcPr>
          <w:p w14:paraId="682EF21B" w14:textId="77777777" w:rsidR="00C71A51" w:rsidRPr="00C71A51" w:rsidRDefault="00C71A51" w:rsidP="00C71A51">
            <w:pPr>
              <w:widowControl/>
              <w:rPr>
                <w:rFonts w:ascii="Times New Roman" w:eastAsia="Times New Roman" w:hAnsi="Times New Roman"/>
                <w:sz w:val="20"/>
                <w:szCs w:val="20"/>
              </w:rPr>
            </w:pPr>
          </w:p>
        </w:tc>
      </w:tr>
      <w:tr w:rsidR="00C71A51" w:rsidRPr="00C71A51" w14:paraId="5507D372" w14:textId="77777777" w:rsidTr="007C3587">
        <w:trPr>
          <w:trHeight w:val="300"/>
        </w:trPr>
        <w:tc>
          <w:tcPr>
            <w:tcW w:w="2741" w:type="dxa"/>
            <w:vMerge/>
            <w:tcBorders>
              <w:top w:val="single" w:sz="8" w:space="0" w:color="auto"/>
              <w:left w:val="single" w:sz="8" w:space="0" w:color="auto"/>
              <w:bottom w:val="nil"/>
              <w:right w:val="single" w:sz="8" w:space="0" w:color="auto"/>
            </w:tcBorders>
            <w:vAlign w:val="center"/>
            <w:hideMark/>
          </w:tcPr>
          <w:p w14:paraId="76AA3B04"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7BA6FDDD"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InfoWorld.EIS.DTOHL7Service.PlaceInfo. xml</w:t>
            </w:r>
          </w:p>
        </w:tc>
        <w:tc>
          <w:tcPr>
            <w:tcW w:w="1782" w:type="dxa"/>
            <w:vMerge/>
            <w:tcBorders>
              <w:top w:val="single" w:sz="8" w:space="0" w:color="auto"/>
              <w:left w:val="single" w:sz="8" w:space="0" w:color="auto"/>
              <w:bottom w:val="nil"/>
              <w:right w:val="single" w:sz="8" w:space="0" w:color="auto"/>
            </w:tcBorders>
            <w:vAlign w:val="center"/>
            <w:hideMark/>
          </w:tcPr>
          <w:p w14:paraId="5065F966" w14:textId="77777777" w:rsidR="00C71A51" w:rsidRPr="00C71A51" w:rsidRDefault="00C71A51" w:rsidP="00C71A51">
            <w:pPr>
              <w:widowControl/>
              <w:rPr>
                <w:rFonts w:ascii="Arial" w:eastAsia="Times New Roman" w:hAnsi="Arial" w:cs="Arial"/>
                <w:color w:val="000000"/>
                <w:sz w:val="18"/>
                <w:szCs w:val="18"/>
              </w:rPr>
            </w:pPr>
          </w:p>
        </w:tc>
        <w:tc>
          <w:tcPr>
            <w:tcW w:w="222" w:type="dxa"/>
            <w:vAlign w:val="center"/>
            <w:hideMark/>
          </w:tcPr>
          <w:p w14:paraId="731DB078" w14:textId="77777777" w:rsidR="00C71A51" w:rsidRPr="00C71A51" w:rsidRDefault="00C71A51" w:rsidP="00C71A51">
            <w:pPr>
              <w:widowControl/>
              <w:rPr>
                <w:rFonts w:ascii="Times New Roman" w:eastAsia="Times New Roman" w:hAnsi="Times New Roman"/>
                <w:sz w:val="20"/>
                <w:szCs w:val="20"/>
              </w:rPr>
            </w:pPr>
          </w:p>
        </w:tc>
      </w:tr>
      <w:tr w:rsidR="00C71A51" w:rsidRPr="00C71A51" w14:paraId="1AF1CF03" w14:textId="77777777" w:rsidTr="007C3587">
        <w:trPr>
          <w:trHeight w:val="300"/>
        </w:trPr>
        <w:tc>
          <w:tcPr>
            <w:tcW w:w="2741" w:type="dxa"/>
            <w:vMerge/>
            <w:tcBorders>
              <w:top w:val="single" w:sz="8" w:space="0" w:color="auto"/>
              <w:left w:val="single" w:sz="8" w:space="0" w:color="auto"/>
              <w:bottom w:val="nil"/>
              <w:right w:val="single" w:sz="8" w:space="0" w:color="auto"/>
            </w:tcBorders>
            <w:vAlign w:val="center"/>
            <w:hideMark/>
          </w:tcPr>
          <w:p w14:paraId="28478CF7"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5BF79D52"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InfoWorld.EIS.DTOHL7Service.Telecom.xml</w:t>
            </w:r>
          </w:p>
        </w:tc>
        <w:tc>
          <w:tcPr>
            <w:tcW w:w="1782" w:type="dxa"/>
            <w:vMerge/>
            <w:tcBorders>
              <w:top w:val="single" w:sz="8" w:space="0" w:color="auto"/>
              <w:left w:val="single" w:sz="8" w:space="0" w:color="auto"/>
              <w:bottom w:val="nil"/>
              <w:right w:val="single" w:sz="8" w:space="0" w:color="auto"/>
            </w:tcBorders>
            <w:vAlign w:val="center"/>
            <w:hideMark/>
          </w:tcPr>
          <w:p w14:paraId="455B3877" w14:textId="77777777" w:rsidR="00C71A51" w:rsidRPr="00C71A51" w:rsidRDefault="00C71A51" w:rsidP="00C71A51">
            <w:pPr>
              <w:widowControl/>
              <w:rPr>
                <w:rFonts w:ascii="Arial" w:eastAsia="Times New Roman" w:hAnsi="Arial" w:cs="Arial"/>
                <w:color w:val="000000"/>
                <w:sz w:val="18"/>
                <w:szCs w:val="18"/>
              </w:rPr>
            </w:pPr>
          </w:p>
        </w:tc>
        <w:tc>
          <w:tcPr>
            <w:tcW w:w="222" w:type="dxa"/>
            <w:vAlign w:val="center"/>
            <w:hideMark/>
          </w:tcPr>
          <w:p w14:paraId="579219BA" w14:textId="77777777" w:rsidR="00C71A51" w:rsidRPr="00C71A51" w:rsidRDefault="00C71A51" w:rsidP="00C71A51">
            <w:pPr>
              <w:widowControl/>
              <w:rPr>
                <w:rFonts w:ascii="Times New Roman" w:eastAsia="Times New Roman" w:hAnsi="Times New Roman"/>
                <w:sz w:val="20"/>
                <w:szCs w:val="20"/>
              </w:rPr>
            </w:pPr>
          </w:p>
        </w:tc>
      </w:tr>
      <w:tr w:rsidR="00C71A51" w:rsidRPr="00C71A51" w14:paraId="1A5D5678" w14:textId="77777777" w:rsidTr="007C3587">
        <w:trPr>
          <w:trHeight w:val="470"/>
        </w:trPr>
        <w:tc>
          <w:tcPr>
            <w:tcW w:w="2741" w:type="dxa"/>
            <w:vMerge/>
            <w:tcBorders>
              <w:top w:val="single" w:sz="8" w:space="0" w:color="auto"/>
              <w:left w:val="single" w:sz="8" w:space="0" w:color="auto"/>
              <w:bottom w:val="nil"/>
              <w:right w:val="single" w:sz="8" w:space="0" w:color="auto"/>
            </w:tcBorders>
            <w:vAlign w:val="center"/>
            <w:hideMark/>
          </w:tcPr>
          <w:p w14:paraId="499F62C8"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029D7172"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InfoWorld.WSEventing.DTO.CustomSubscriptions.xml</w:t>
            </w:r>
          </w:p>
        </w:tc>
        <w:tc>
          <w:tcPr>
            <w:tcW w:w="1782" w:type="dxa"/>
            <w:vMerge/>
            <w:tcBorders>
              <w:top w:val="single" w:sz="8" w:space="0" w:color="auto"/>
              <w:left w:val="single" w:sz="8" w:space="0" w:color="auto"/>
              <w:bottom w:val="nil"/>
              <w:right w:val="single" w:sz="8" w:space="0" w:color="auto"/>
            </w:tcBorders>
            <w:vAlign w:val="center"/>
            <w:hideMark/>
          </w:tcPr>
          <w:p w14:paraId="6D15CD45" w14:textId="77777777" w:rsidR="00C71A51" w:rsidRPr="00C71A51" w:rsidRDefault="00C71A51" w:rsidP="00C71A51">
            <w:pPr>
              <w:widowControl/>
              <w:rPr>
                <w:rFonts w:ascii="Arial" w:eastAsia="Times New Roman" w:hAnsi="Arial" w:cs="Arial"/>
                <w:color w:val="000000"/>
                <w:sz w:val="18"/>
                <w:szCs w:val="18"/>
              </w:rPr>
            </w:pPr>
          </w:p>
        </w:tc>
        <w:tc>
          <w:tcPr>
            <w:tcW w:w="222" w:type="dxa"/>
            <w:vAlign w:val="center"/>
            <w:hideMark/>
          </w:tcPr>
          <w:p w14:paraId="7870CC5F" w14:textId="77777777" w:rsidR="00C71A51" w:rsidRPr="00C71A51" w:rsidRDefault="00C71A51" w:rsidP="00C71A51">
            <w:pPr>
              <w:widowControl/>
              <w:rPr>
                <w:rFonts w:ascii="Times New Roman" w:eastAsia="Times New Roman" w:hAnsi="Times New Roman"/>
                <w:sz w:val="20"/>
                <w:szCs w:val="20"/>
              </w:rPr>
            </w:pPr>
          </w:p>
        </w:tc>
      </w:tr>
      <w:tr w:rsidR="00C71A51" w:rsidRPr="00C71A51" w14:paraId="20F47A9A" w14:textId="77777777" w:rsidTr="007C3587">
        <w:trPr>
          <w:trHeight w:val="300"/>
        </w:trPr>
        <w:tc>
          <w:tcPr>
            <w:tcW w:w="2741" w:type="dxa"/>
            <w:vMerge/>
            <w:tcBorders>
              <w:top w:val="single" w:sz="8" w:space="0" w:color="auto"/>
              <w:left w:val="single" w:sz="8" w:space="0" w:color="auto"/>
              <w:bottom w:val="nil"/>
              <w:right w:val="single" w:sz="8" w:space="0" w:color="auto"/>
            </w:tcBorders>
            <w:vAlign w:val="center"/>
            <w:hideMark/>
          </w:tcPr>
          <w:p w14:paraId="09CAFA1C"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4AE9C6B5"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InfoWorld.WSEventing.DTO.Endpoints.xml</w:t>
            </w:r>
          </w:p>
        </w:tc>
        <w:tc>
          <w:tcPr>
            <w:tcW w:w="1782" w:type="dxa"/>
            <w:vMerge/>
            <w:tcBorders>
              <w:top w:val="single" w:sz="8" w:space="0" w:color="auto"/>
              <w:left w:val="single" w:sz="8" w:space="0" w:color="auto"/>
              <w:bottom w:val="nil"/>
              <w:right w:val="single" w:sz="8" w:space="0" w:color="auto"/>
            </w:tcBorders>
            <w:vAlign w:val="center"/>
            <w:hideMark/>
          </w:tcPr>
          <w:p w14:paraId="0578F2FC" w14:textId="77777777" w:rsidR="00C71A51" w:rsidRPr="00C71A51" w:rsidRDefault="00C71A51" w:rsidP="00C71A51">
            <w:pPr>
              <w:widowControl/>
              <w:rPr>
                <w:rFonts w:ascii="Arial" w:eastAsia="Times New Roman" w:hAnsi="Arial" w:cs="Arial"/>
                <w:color w:val="000000"/>
                <w:sz w:val="18"/>
                <w:szCs w:val="18"/>
              </w:rPr>
            </w:pPr>
          </w:p>
        </w:tc>
        <w:tc>
          <w:tcPr>
            <w:tcW w:w="222" w:type="dxa"/>
            <w:vAlign w:val="center"/>
            <w:hideMark/>
          </w:tcPr>
          <w:p w14:paraId="0C0E703D" w14:textId="77777777" w:rsidR="00C71A51" w:rsidRPr="00C71A51" w:rsidRDefault="00C71A51" w:rsidP="00C71A51">
            <w:pPr>
              <w:widowControl/>
              <w:rPr>
                <w:rFonts w:ascii="Times New Roman" w:eastAsia="Times New Roman" w:hAnsi="Times New Roman"/>
                <w:sz w:val="20"/>
                <w:szCs w:val="20"/>
              </w:rPr>
            </w:pPr>
          </w:p>
        </w:tc>
      </w:tr>
      <w:tr w:rsidR="00C71A51" w:rsidRPr="00C71A51" w14:paraId="51A1C12F" w14:textId="77777777" w:rsidTr="007C3587">
        <w:trPr>
          <w:trHeight w:val="300"/>
        </w:trPr>
        <w:tc>
          <w:tcPr>
            <w:tcW w:w="2741" w:type="dxa"/>
            <w:vMerge/>
            <w:tcBorders>
              <w:top w:val="single" w:sz="8" w:space="0" w:color="auto"/>
              <w:left w:val="single" w:sz="8" w:space="0" w:color="auto"/>
              <w:bottom w:val="nil"/>
              <w:right w:val="single" w:sz="8" w:space="0" w:color="auto"/>
            </w:tcBorders>
            <w:vAlign w:val="center"/>
            <w:hideMark/>
          </w:tcPr>
          <w:p w14:paraId="5E102063"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nil"/>
              <w:right w:val="nil"/>
            </w:tcBorders>
            <w:shd w:val="clear" w:color="auto" w:fill="auto"/>
            <w:vAlign w:val="center"/>
            <w:hideMark/>
          </w:tcPr>
          <w:p w14:paraId="2BB769E1"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InfoWorld.WSEventing.DTO.FilterDialects.xml</w:t>
            </w:r>
          </w:p>
        </w:tc>
        <w:tc>
          <w:tcPr>
            <w:tcW w:w="1782" w:type="dxa"/>
            <w:vMerge/>
            <w:tcBorders>
              <w:top w:val="single" w:sz="8" w:space="0" w:color="auto"/>
              <w:left w:val="single" w:sz="8" w:space="0" w:color="auto"/>
              <w:bottom w:val="nil"/>
              <w:right w:val="single" w:sz="8" w:space="0" w:color="auto"/>
            </w:tcBorders>
            <w:vAlign w:val="center"/>
            <w:hideMark/>
          </w:tcPr>
          <w:p w14:paraId="3665B681" w14:textId="77777777" w:rsidR="00C71A51" w:rsidRPr="00C71A51" w:rsidRDefault="00C71A51" w:rsidP="00C71A51">
            <w:pPr>
              <w:widowControl/>
              <w:rPr>
                <w:rFonts w:ascii="Arial" w:eastAsia="Times New Roman" w:hAnsi="Arial" w:cs="Arial"/>
                <w:color w:val="000000"/>
                <w:sz w:val="18"/>
                <w:szCs w:val="18"/>
              </w:rPr>
            </w:pPr>
          </w:p>
        </w:tc>
        <w:tc>
          <w:tcPr>
            <w:tcW w:w="222" w:type="dxa"/>
            <w:vAlign w:val="center"/>
            <w:hideMark/>
          </w:tcPr>
          <w:p w14:paraId="77173D90" w14:textId="77777777" w:rsidR="00C71A51" w:rsidRPr="00C71A51" w:rsidRDefault="00C71A51" w:rsidP="00C71A51">
            <w:pPr>
              <w:widowControl/>
              <w:rPr>
                <w:rFonts w:ascii="Times New Roman" w:eastAsia="Times New Roman" w:hAnsi="Times New Roman"/>
                <w:sz w:val="20"/>
                <w:szCs w:val="20"/>
              </w:rPr>
            </w:pPr>
          </w:p>
        </w:tc>
      </w:tr>
      <w:tr w:rsidR="00C71A51" w:rsidRPr="00C71A51" w14:paraId="6693067E" w14:textId="77777777" w:rsidTr="007C3587">
        <w:trPr>
          <w:trHeight w:val="290"/>
        </w:trPr>
        <w:tc>
          <w:tcPr>
            <w:tcW w:w="2741" w:type="dxa"/>
            <w:vMerge/>
            <w:tcBorders>
              <w:top w:val="single" w:sz="8" w:space="0" w:color="auto"/>
              <w:left w:val="single" w:sz="8" w:space="0" w:color="auto"/>
              <w:bottom w:val="nil"/>
              <w:right w:val="single" w:sz="8" w:space="0" w:color="auto"/>
            </w:tcBorders>
            <w:vAlign w:val="center"/>
            <w:hideMark/>
          </w:tcPr>
          <w:p w14:paraId="457D1C4A"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single" w:sz="8" w:space="0" w:color="000000"/>
              <w:left w:val="nil"/>
              <w:bottom w:val="nil"/>
              <w:right w:val="nil"/>
            </w:tcBorders>
            <w:shd w:val="clear" w:color="auto" w:fill="auto"/>
            <w:vAlign w:val="center"/>
            <w:hideMark/>
          </w:tcPr>
          <w:p w14:paraId="6BB31228"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InfoWorld.WSEventing.DTO.Message.xml</w:t>
            </w:r>
          </w:p>
        </w:tc>
        <w:tc>
          <w:tcPr>
            <w:tcW w:w="1782" w:type="dxa"/>
            <w:vMerge/>
            <w:tcBorders>
              <w:top w:val="single" w:sz="8" w:space="0" w:color="auto"/>
              <w:left w:val="single" w:sz="8" w:space="0" w:color="auto"/>
              <w:bottom w:val="nil"/>
              <w:right w:val="single" w:sz="8" w:space="0" w:color="auto"/>
            </w:tcBorders>
            <w:vAlign w:val="center"/>
            <w:hideMark/>
          </w:tcPr>
          <w:p w14:paraId="4FCC691D" w14:textId="77777777" w:rsidR="00C71A51" w:rsidRPr="00C71A51" w:rsidRDefault="00C71A51" w:rsidP="00C71A51">
            <w:pPr>
              <w:widowControl/>
              <w:rPr>
                <w:rFonts w:ascii="Arial" w:eastAsia="Times New Roman" w:hAnsi="Arial" w:cs="Arial"/>
                <w:color w:val="000000"/>
                <w:sz w:val="18"/>
                <w:szCs w:val="18"/>
              </w:rPr>
            </w:pPr>
          </w:p>
        </w:tc>
        <w:tc>
          <w:tcPr>
            <w:tcW w:w="222" w:type="dxa"/>
            <w:vAlign w:val="center"/>
            <w:hideMark/>
          </w:tcPr>
          <w:p w14:paraId="6FE95C9E" w14:textId="77777777" w:rsidR="00C71A51" w:rsidRPr="00C71A51" w:rsidRDefault="00C71A51" w:rsidP="00C71A51">
            <w:pPr>
              <w:widowControl/>
              <w:rPr>
                <w:rFonts w:ascii="Times New Roman" w:eastAsia="Times New Roman" w:hAnsi="Times New Roman"/>
                <w:sz w:val="20"/>
                <w:szCs w:val="20"/>
              </w:rPr>
            </w:pPr>
          </w:p>
        </w:tc>
      </w:tr>
      <w:tr w:rsidR="00C71A51" w:rsidRPr="00C71A51" w14:paraId="3D271B6F" w14:textId="77777777" w:rsidTr="007C3587">
        <w:trPr>
          <w:trHeight w:val="300"/>
        </w:trPr>
        <w:tc>
          <w:tcPr>
            <w:tcW w:w="2741" w:type="dxa"/>
            <w:vMerge/>
            <w:tcBorders>
              <w:top w:val="single" w:sz="8" w:space="0" w:color="auto"/>
              <w:left w:val="single" w:sz="8" w:space="0" w:color="auto"/>
              <w:bottom w:val="nil"/>
              <w:right w:val="single" w:sz="8" w:space="0" w:color="auto"/>
            </w:tcBorders>
            <w:vAlign w:val="center"/>
            <w:hideMark/>
          </w:tcPr>
          <w:p w14:paraId="316CFB99"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auto"/>
              <w:right w:val="nil"/>
            </w:tcBorders>
            <w:shd w:val="clear" w:color="auto" w:fill="auto"/>
            <w:vAlign w:val="center"/>
            <w:hideMark/>
          </w:tcPr>
          <w:p w14:paraId="3CFCDEAB"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XamlDataContracts.DSXamlReverse.xml</w:t>
            </w:r>
          </w:p>
        </w:tc>
        <w:tc>
          <w:tcPr>
            <w:tcW w:w="1782" w:type="dxa"/>
            <w:vMerge/>
            <w:tcBorders>
              <w:top w:val="single" w:sz="8" w:space="0" w:color="auto"/>
              <w:left w:val="single" w:sz="8" w:space="0" w:color="auto"/>
              <w:bottom w:val="nil"/>
              <w:right w:val="single" w:sz="8" w:space="0" w:color="auto"/>
            </w:tcBorders>
            <w:vAlign w:val="center"/>
            <w:hideMark/>
          </w:tcPr>
          <w:p w14:paraId="4BF727E7" w14:textId="77777777" w:rsidR="00C71A51" w:rsidRPr="00C71A51" w:rsidRDefault="00C71A51" w:rsidP="00C71A51">
            <w:pPr>
              <w:widowControl/>
              <w:rPr>
                <w:rFonts w:ascii="Arial" w:eastAsia="Times New Roman" w:hAnsi="Arial" w:cs="Arial"/>
                <w:color w:val="000000"/>
                <w:sz w:val="18"/>
                <w:szCs w:val="18"/>
              </w:rPr>
            </w:pPr>
          </w:p>
        </w:tc>
        <w:tc>
          <w:tcPr>
            <w:tcW w:w="222" w:type="dxa"/>
            <w:vAlign w:val="center"/>
            <w:hideMark/>
          </w:tcPr>
          <w:p w14:paraId="63C2A454" w14:textId="77777777" w:rsidR="00C71A51" w:rsidRPr="00C71A51" w:rsidRDefault="00C71A51" w:rsidP="00C71A51">
            <w:pPr>
              <w:widowControl/>
              <w:rPr>
                <w:rFonts w:ascii="Times New Roman" w:eastAsia="Times New Roman" w:hAnsi="Times New Roman"/>
                <w:sz w:val="20"/>
                <w:szCs w:val="20"/>
              </w:rPr>
            </w:pPr>
          </w:p>
        </w:tc>
      </w:tr>
      <w:tr w:rsidR="00C71A51" w:rsidRPr="00C71A51" w14:paraId="4D90506F" w14:textId="77777777" w:rsidTr="007C3587">
        <w:trPr>
          <w:trHeight w:val="300"/>
        </w:trPr>
        <w:tc>
          <w:tcPr>
            <w:tcW w:w="2741" w:type="dxa"/>
            <w:vMerge/>
            <w:tcBorders>
              <w:top w:val="single" w:sz="8" w:space="0" w:color="auto"/>
              <w:left w:val="single" w:sz="8" w:space="0" w:color="auto"/>
              <w:bottom w:val="nil"/>
              <w:right w:val="single" w:sz="8" w:space="0" w:color="auto"/>
            </w:tcBorders>
            <w:vAlign w:val="center"/>
            <w:hideMark/>
          </w:tcPr>
          <w:p w14:paraId="205440E6"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auto"/>
              <w:right w:val="nil"/>
            </w:tcBorders>
            <w:shd w:val="clear" w:color="auto" w:fill="auto"/>
            <w:vAlign w:val="center"/>
            <w:hideMark/>
          </w:tcPr>
          <w:p w14:paraId="5B4A8DA5"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XamlDataContracts.RootXAML.xml</w:t>
            </w:r>
          </w:p>
        </w:tc>
        <w:tc>
          <w:tcPr>
            <w:tcW w:w="1782" w:type="dxa"/>
            <w:vMerge/>
            <w:tcBorders>
              <w:top w:val="single" w:sz="8" w:space="0" w:color="auto"/>
              <w:left w:val="single" w:sz="8" w:space="0" w:color="auto"/>
              <w:bottom w:val="nil"/>
              <w:right w:val="single" w:sz="8" w:space="0" w:color="auto"/>
            </w:tcBorders>
            <w:vAlign w:val="center"/>
            <w:hideMark/>
          </w:tcPr>
          <w:p w14:paraId="5628E7D4" w14:textId="77777777" w:rsidR="00C71A51" w:rsidRPr="00C71A51" w:rsidRDefault="00C71A51" w:rsidP="00C71A51">
            <w:pPr>
              <w:widowControl/>
              <w:rPr>
                <w:rFonts w:ascii="Arial" w:eastAsia="Times New Roman" w:hAnsi="Arial" w:cs="Arial"/>
                <w:color w:val="000000"/>
                <w:sz w:val="18"/>
                <w:szCs w:val="18"/>
              </w:rPr>
            </w:pPr>
          </w:p>
        </w:tc>
        <w:tc>
          <w:tcPr>
            <w:tcW w:w="222" w:type="dxa"/>
            <w:vAlign w:val="center"/>
            <w:hideMark/>
          </w:tcPr>
          <w:p w14:paraId="7A5297A3" w14:textId="77777777" w:rsidR="00C71A51" w:rsidRPr="00C71A51" w:rsidRDefault="00C71A51" w:rsidP="00C71A51">
            <w:pPr>
              <w:widowControl/>
              <w:rPr>
                <w:rFonts w:ascii="Times New Roman" w:eastAsia="Times New Roman" w:hAnsi="Times New Roman"/>
                <w:sz w:val="20"/>
                <w:szCs w:val="20"/>
              </w:rPr>
            </w:pPr>
          </w:p>
        </w:tc>
      </w:tr>
      <w:tr w:rsidR="00C71A51" w:rsidRPr="00C71A51" w14:paraId="54DA19A9" w14:textId="77777777" w:rsidTr="007C3587">
        <w:trPr>
          <w:trHeight w:val="290"/>
        </w:trPr>
        <w:tc>
          <w:tcPr>
            <w:tcW w:w="2741" w:type="dxa"/>
            <w:vMerge/>
            <w:tcBorders>
              <w:top w:val="single" w:sz="8" w:space="0" w:color="auto"/>
              <w:left w:val="single" w:sz="8" w:space="0" w:color="auto"/>
              <w:bottom w:val="nil"/>
              <w:right w:val="single" w:sz="8" w:space="0" w:color="auto"/>
            </w:tcBorders>
            <w:vAlign w:val="center"/>
            <w:hideMark/>
          </w:tcPr>
          <w:p w14:paraId="346A94DB" w14:textId="77777777" w:rsidR="00C71A51" w:rsidRPr="00C71A51" w:rsidRDefault="00C71A51" w:rsidP="00C71A51">
            <w:pPr>
              <w:widowControl/>
              <w:rPr>
                <w:rFonts w:ascii="Arial" w:eastAsia="Times New Roman" w:hAnsi="Arial" w:cs="Arial"/>
                <w:color w:val="000000"/>
                <w:sz w:val="18"/>
                <w:szCs w:val="18"/>
              </w:rPr>
            </w:pPr>
          </w:p>
        </w:tc>
        <w:tc>
          <w:tcPr>
            <w:tcW w:w="5629" w:type="dxa"/>
            <w:vMerge w:val="restart"/>
            <w:tcBorders>
              <w:top w:val="nil"/>
              <w:left w:val="single" w:sz="8" w:space="0" w:color="auto"/>
              <w:bottom w:val="nil"/>
              <w:right w:val="nil"/>
            </w:tcBorders>
            <w:shd w:val="clear" w:color="auto" w:fill="auto"/>
            <w:vAlign w:val="center"/>
            <w:hideMark/>
          </w:tcPr>
          <w:p w14:paraId="77DD69ED"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XXamlDataContracts.XAMLFiltr.xml</w:t>
            </w:r>
          </w:p>
        </w:tc>
        <w:tc>
          <w:tcPr>
            <w:tcW w:w="1782" w:type="dxa"/>
            <w:vMerge/>
            <w:tcBorders>
              <w:top w:val="single" w:sz="8" w:space="0" w:color="auto"/>
              <w:left w:val="single" w:sz="8" w:space="0" w:color="auto"/>
              <w:bottom w:val="nil"/>
              <w:right w:val="single" w:sz="8" w:space="0" w:color="auto"/>
            </w:tcBorders>
            <w:vAlign w:val="center"/>
            <w:hideMark/>
          </w:tcPr>
          <w:p w14:paraId="0435972C" w14:textId="77777777" w:rsidR="00C71A51" w:rsidRPr="00C71A51" w:rsidRDefault="00C71A51" w:rsidP="00C71A51">
            <w:pPr>
              <w:widowControl/>
              <w:rPr>
                <w:rFonts w:ascii="Arial" w:eastAsia="Times New Roman" w:hAnsi="Arial" w:cs="Arial"/>
                <w:color w:val="000000"/>
                <w:sz w:val="18"/>
                <w:szCs w:val="18"/>
              </w:rPr>
            </w:pPr>
          </w:p>
        </w:tc>
        <w:tc>
          <w:tcPr>
            <w:tcW w:w="222" w:type="dxa"/>
            <w:vAlign w:val="center"/>
            <w:hideMark/>
          </w:tcPr>
          <w:p w14:paraId="16F52005" w14:textId="77777777" w:rsidR="00C71A51" w:rsidRPr="00C71A51" w:rsidRDefault="00C71A51" w:rsidP="00C71A51">
            <w:pPr>
              <w:widowControl/>
              <w:rPr>
                <w:rFonts w:ascii="Times New Roman" w:eastAsia="Times New Roman" w:hAnsi="Times New Roman"/>
                <w:sz w:val="20"/>
                <w:szCs w:val="20"/>
              </w:rPr>
            </w:pPr>
          </w:p>
        </w:tc>
      </w:tr>
      <w:tr w:rsidR="00C71A51" w:rsidRPr="00C71A51" w14:paraId="435BFC5B" w14:textId="77777777" w:rsidTr="007C3587">
        <w:trPr>
          <w:trHeight w:val="80"/>
        </w:trPr>
        <w:tc>
          <w:tcPr>
            <w:tcW w:w="2741" w:type="dxa"/>
            <w:vMerge/>
            <w:tcBorders>
              <w:top w:val="single" w:sz="8" w:space="0" w:color="auto"/>
              <w:left w:val="single" w:sz="8" w:space="0" w:color="auto"/>
              <w:bottom w:val="nil"/>
              <w:right w:val="single" w:sz="8" w:space="0" w:color="auto"/>
            </w:tcBorders>
            <w:vAlign w:val="center"/>
            <w:hideMark/>
          </w:tcPr>
          <w:p w14:paraId="4E174AED" w14:textId="77777777" w:rsidR="00C71A51" w:rsidRPr="00C71A51" w:rsidRDefault="00C71A51" w:rsidP="00C71A51">
            <w:pPr>
              <w:widowControl/>
              <w:rPr>
                <w:rFonts w:ascii="Arial" w:eastAsia="Times New Roman" w:hAnsi="Arial" w:cs="Arial"/>
                <w:color w:val="000000"/>
                <w:sz w:val="18"/>
                <w:szCs w:val="18"/>
              </w:rPr>
            </w:pPr>
          </w:p>
        </w:tc>
        <w:tc>
          <w:tcPr>
            <w:tcW w:w="5629" w:type="dxa"/>
            <w:vMerge/>
            <w:tcBorders>
              <w:top w:val="nil"/>
              <w:left w:val="single" w:sz="8" w:space="0" w:color="auto"/>
              <w:bottom w:val="nil"/>
              <w:right w:val="nil"/>
            </w:tcBorders>
            <w:vAlign w:val="center"/>
            <w:hideMark/>
          </w:tcPr>
          <w:p w14:paraId="6EA23A77" w14:textId="77777777" w:rsidR="00C71A51" w:rsidRPr="00C71A51" w:rsidRDefault="00C71A51" w:rsidP="00C71A51">
            <w:pPr>
              <w:widowControl/>
              <w:rPr>
                <w:rFonts w:ascii="Arial" w:eastAsia="Times New Roman" w:hAnsi="Arial" w:cs="Arial"/>
                <w:color w:val="000000"/>
                <w:sz w:val="18"/>
                <w:szCs w:val="18"/>
              </w:rPr>
            </w:pPr>
          </w:p>
        </w:tc>
        <w:tc>
          <w:tcPr>
            <w:tcW w:w="1782" w:type="dxa"/>
            <w:vMerge/>
            <w:tcBorders>
              <w:top w:val="single" w:sz="8" w:space="0" w:color="auto"/>
              <w:left w:val="single" w:sz="8" w:space="0" w:color="auto"/>
              <w:bottom w:val="nil"/>
              <w:right w:val="single" w:sz="8" w:space="0" w:color="auto"/>
            </w:tcBorders>
            <w:vAlign w:val="center"/>
            <w:hideMark/>
          </w:tcPr>
          <w:p w14:paraId="60A9D54C" w14:textId="77777777" w:rsidR="00C71A51" w:rsidRPr="00C71A51" w:rsidRDefault="00C71A51" w:rsidP="00C71A51">
            <w:pPr>
              <w:widowControl/>
              <w:rPr>
                <w:rFonts w:ascii="Arial" w:eastAsia="Times New Roman" w:hAnsi="Arial" w:cs="Arial"/>
                <w:color w:val="000000"/>
                <w:sz w:val="18"/>
                <w:szCs w:val="18"/>
              </w:rPr>
            </w:pPr>
          </w:p>
        </w:tc>
        <w:tc>
          <w:tcPr>
            <w:tcW w:w="222" w:type="dxa"/>
            <w:tcBorders>
              <w:top w:val="nil"/>
              <w:left w:val="nil"/>
              <w:bottom w:val="nil"/>
              <w:right w:val="nil"/>
            </w:tcBorders>
            <w:shd w:val="clear" w:color="auto" w:fill="auto"/>
            <w:noWrap/>
            <w:vAlign w:val="bottom"/>
            <w:hideMark/>
          </w:tcPr>
          <w:p w14:paraId="6E68BE5E"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3B0EB346" w14:textId="77777777" w:rsidTr="007C3587">
        <w:trPr>
          <w:trHeight w:val="30"/>
        </w:trPr>
        <w:tc>
          <w:tcPr>
            <w:tcW w:w="2741" w:type="dxa"/>
            <w:vMerge/>
            <w:tcBorders>
              <w:top w:val="single" w:sz="8" w:space="0" w:color="auto"/>
              <w:left w:val="single" w:sz="8" w:space="0" w:color="auto"/>
              <w:bottom w:val="nil"/>
              <w:right w:val="single" w:sz="8" w:space="0" w:color="auto"/>
            </w:tcBorders>
            <w:vAlign w:val="center"/>
            <w:hideMark/>
          </w:tcPr>
          <w:p w14:paraId="3AED1197" w14:textId="77777777" w:rsidR="00C71A51" w:rsidRPr="00C71A51" w:rsidRDefault="00C71A51" w:rsidP="00C71A51">
            <w:pPr>
              <w:widowControl/>
              <w:rPr>
                <w:rFonts w:ascii="Arial" w:eastAsia="Times New Roman" w:hAnsi="Arial" w:cs="Arial"/>
                <w:color w:val="000000"/>
                <w:sz w:val="18"/>
                <w:szCs w:val="18"/>
              </w:rPr>
            </w:pPr>
          </w:p>
        </w:tc>
        <w:tc>
          <w:tcPr>
            <w:tcW w:w="5629" w:type="dxa"/>
            <w:vMerge/>
            <w:tcBorders>
              <w:top w:val="nil"/>
              <w:left w:val="single" w:sz="8" w:space="0" w:color="auto"/>
              <w:bottom w:val="nil"/>
              <w:right w:val="nil"/>
            </w:tcBorders>
            <w:vAlign w:val="center"/>
            <w:hideMark/>
          </w:tcPr>
          <w:p w14:paraId="33C8A23A" w14:textId="77777777" w:rsidR="00C71A51" w:rsidRPr="00C71A51" w:rsidRDefault="00C71A51" w:rsidP="00C71A51">
            <w:pPr>
              <w:widowControl/>
              <w:rPr>
                <w:rFonts w:ascii="Arial" w:eastAsia="Times New Roman" w:hAnsi="Arial" w:cs="Arial"/>
                <w:color w:val="000000"/>
                <w:sz w:val="18"/>
                <w:szCs w:val="18"/>
              </w:rPr>
            </w:pPr>
          </w:p>
        </w:tc>
        <w:tc>
          <w:tcPr>
            <w:tcW w:w="1782" w:type="dxa"/>
            <w:vMerge/>
            <w:tcBorders>
              <w:top w:val="single" w:sz="8" w:space="0" w:color="auto"/>
              <w:left w:val="single" w:sz="8" w:space="0" w:color="auto"/>
              <w:bottom w:val="nil"/>
              <w:right w:val="single" w:sz="8" w:space="0" w:color="auto"/>
            </w:tcBorders>
            <w:vAlign w:val="center"/>
            <w:hideMark/>
          </w:tcPr>
          <w:p w14:paraId="330452C7" w14:textId="77777777" w:rsidR="00C71A51" w:rsidRPr="00C71A51" w:rsidRDefault="00C71A51" w:rsidP="00C71A51">
            <w:pPr>
              <w:widowControl/>
              <w:rPr>
                <w:rFonts w:ascii="Arial" w:eastAsia="Times New Roman" w:hAnsi="Arial" w:cs="Arial"/>
                <w:color w:val="000000"/>
                <w:sz w:val="18"/>
                <w:szCs w:val="18"/>
              </w:rPr>
            </w:pPr>
          </w:p>
        </w:tc>
        <w:tc>
          <w:tcPr>
            <w:tcW w:w="222" w:type="dxa"/>
            <w:tcBorders>
              <w:top w:val="nil"/>
              <w:left w:val="nil"/>
              <w:bottom w:val="nil"/>
              <w:right w:val="nil"/>
            </w:tcBorders>
            <w:shd w:val="clear" w:color="auto" w:fill="auto"/>
            <w:noWrap/>
            <w:vAlign w:val="bottom"/>
            <w:hideMark/>
          </w:tcPr>
          <w:p w14:paraId="47E86F9D" w14:textId="77777777" w:rsidR="00C71A51" w:rsidRPr="00C71A51" w:rsidRDefault="00C71A51" w:rsidP="00C71A51">
            <w:pPr>
              <w:widowControl/>
              <w:rPr>
                <w:rFonts w:ascii="Times New Roman" w:eastAsia="Times New Roman" w:hAnsi="Times New Roman"/>
                <w:sz w:val="20"/>
                <w:szCs w:val="20"/>
              </w:rPr>
            </w:pPr>
          </w:p>
        </w:tc>
      </w:tr>
      <w:tr w:rsidR="00C71A51" w:rsidRPr="00C71A51" w14:paraId="351EE421" w14:textId="77777777" w:rsidTr="007C3587">
        <w:trPr>
          <w:trHeight w:val="300"/>
        </w:trPr>
        <w:tc>
          <w:tcPr>
            <w:tcW w:w="2741" w:type="dxa"/>
            <w:vMerge w:val="restart"/>
            <w:tcBorders>
              <w:top w:val="nil"/>
              <w:left w:val="single" w:sz="8" w:space="0" w:color="auto"/>
              <w:bottom w:val="nil"/>
              <w:right w:val="single" w:sz="8" w:space="0" w:color="auto"/>
            </w:tcBorders>
            <w:shd w:val="clear" w:color="auto" w:fill="auto"/>
            <w:vAlign w:val="center"/>
            <w:hideMark/>
          </w:tcPr>
          <w:p w14:paraId="0C4D23A7" w14:textId="77777777" w:rsid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Services\EVS</w:t>
            </w:r>
          </w:p>
          <w:p w14:paraId="3E006B15" w14:textId="73BBB08D" w:rsidR="007C3587" w:rsidRPr="00C71A51" w:rsidRDefault="007C3587" w:rsidP="00C71A51">
            <w:pPr>
              <w:widowControl/>
              <w:rPr>
                <w:rFonts w:ascii="Arial" w:eastAsia="Times New Roman" w:hAnsi="Arial" w:cs="Arial"/>
                <w:color w:val="000000"/>
                <w:sz w:val="18"/>
                <w:szCs w:val="18"/>
              </w:rPr>
            </w:pPr>
            <w:r w:rsidRPr="007C3587">
              <w:rPr>
                <w:rFonts w:ascii="Arial" w:eastAsia="Times New Roman" w:hAnsi="Arial" w:cs="Arial"/>
                <w:color w:val="000000"/>
                <w:sz w:val="18"/>
                <w:szCs w:val="18"/>
                <w:highlight w:val="yellow"/>
              </w:rPr>
              <w:t>(No longer used as of 2*23 release)</w:t>
            </w:r>
          </w:p>
        </w:tc>
        <w:tc>
          <w:tcPr>
            <w:tcW w:w="5629" w:type="dxa"/>
            <w:tcBorders>
              <w:top w:val="single" w:sz="8" w:space="0" w:color="auto"/>
              <w:left w:val="nil"/>
              <w:bottom w:val="single" w:sz="8" w:space="0" w:color="auto"/>
              <w:right w:val="nil"/>
            </w:tcBorders>
            <w:shd w:val="clear" w:color="auto" w:fill="auto"/>
            <w:vAlign w:val="center"/>
            <w:hideMark/>
          </w:tcPr>
          <w:p w14:paraId="3118D8A0"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ActionManager.dll</w:t>
            </w:r>
          </w:p>
        </w:tc>
        <w:tc>
          <w:tcPr>
            <w:tcW w:w="1782" w:type="dxa"/>
            <w:vMerge w:val="restart"/>
            <w:tcBorders>
              <w:top w:val="nil"/>
              <w:left w:val="single" w:sz="8" w:space="0" w:color="auto"/>
              <w:bottom w:val="nil"/>
              <w:right w:val="single" w:sz="8" w:space="0" w:color="auto"/>
            </w:tcBorders>
            <w:shd w:val="clear" w:color="auto" w:fill="auto"/>
            <w:vAlign w:val="center"/>
            <w:hideMark/>
          </w:tcPr>
          <w:p w14:paraId="208D4ED3" w14:textId="77777777" w:rsidR="00C71A51" w:rsidRDefault="00C71A51" w:rsidP="00C71A51">
            <w:pPr>
              <w:widowControl/>
              <w:rPr>
                <w:rFonts w:eastAsia="Times New Roman" w:cs="Calibri"/>
                <w:color w:val="000000"/>
              </w:rPr>
            </w:pPr>
            <w:r w:rsidRPr="00C71A51">
              <w:rPr>
                <w:rFonts w:eastAsia="Times New Roman" w:cs="Calibri"/>
                <w:color w:val="000000"/>
              </w:rPr>
              <w:t>Binaries of the EVS Service</w:t>
            </w:r>
          </w:p>
          <w:p w14:paraId="213B3D5B" w14:textId="6815B936" w:rsidR="007C3587" w:rsidRPr="00C71A51" w:rsidRDefault="007C3587" w:rsidP="00C71A51">
            <w:pPr>
              <w:widowControl/>
              <w:rPr>
                <w:rFonts w:eastAsia="Times New Roman" w:cs="Calibri"/>
                <w:color w:val="000000"/>
              </w:rPr>
            </w:pPr>
            <w:r w:rsidRPr="007C3587">
              <w:rPr>
                <w:rFonts w:ascii="Arial" w:eastAsia="Times New Roman" w:hAnsi="Arial" w:cs="Arial"/>
                <w:color w:val="000000"/>
                <w:sz w:val="18"/>
                <w:szCs w:val="18"/>
                <w:highlight w:val="yellow"/>
              </w:rPr>
              <w:t>(No longer used as of 2*23 release)</w:t>
            </w:r>
          </w:p>
        </w:tc>
        <w:tc>
          <w:tcPr>
            <w:tcW w:w="222" w:type="dxa"/>
            <w:vAlign w:val="center"/>
            <w:hideMark/>
          </w:tcPr>
          <w:p w14:paraId="78AD8D9E" w14:textId="77777777" w:rsidR="00C71A51" w:rsidRPr="00C71A51" w:rsidRDefault="00C71A51" w:rsidP="00C71A51">
            <w:pPr>
              <w:widowControl/>
              <w:rPr>
                <w:rFonts w:ascii="Times New Roman" w:eastAsia="Times New Roman" w:hAnsi="Times New Roman"/>
                <w:sz w:val="20"/>
                <w:szCs w:val="20"/>
              </w:rPr>
            </w:pPr>
          </w:p>
        </w:tc>
      </w:tr>
      <w:tr w:rsidR="00C71A51" w:rsidRPr="00C71A51" w14:paraId="279C6C2F"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7D229808"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332F6723"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BindingExtensions.dll</w:t>
            </w:r>
          </w:p>
        </w:tc>
        <w:tc>
          <w:tcPr>
            <w:tcW w:w="1782" w:type="dxa"/>
            <w:vMerge/>
            <w:tcBorders>
              <w:top w:val="nil"/>
              <w:left w:val="single" w:sz="8" w:space="0" w:color="auto"/>
              <w:bottom w:val="nil"/>
              <w:right w:val="single" w:sz="8" w:space="0" w:color="auto"/>
            </w:tcBorders>
            <w:vAlign w:val="center"/>
            <w:hideMark/>
          </w:tcPr>
          <w:p w14:paraId="3C9489D9" w14:textId="77777777" w:rsidR="00C71A51" w:rsidRPr="00C71A51" w:rsidRDefault="00C71A51" w:rsidP="00C71A51">
            <w:pPr>
              <w:widowControl/>
              <w:rPr>
                <w:rFonts w:eastAsia="Times New Roman" w:cs="Calibri"/>
                <w:color w:val="000000"/>
              </w:rPr>
            </w:pPr>
          </w:p>
        </w:tc>
        <w:tc>
          <w:tcPr>
            <w:tcW w:w="222" w:type="dxa"/>
            <w:vAlign w:val="center"/>
            <w:hideMark/>
          </w:tcPr>
          <w:p w14:paraId="29792565" w14:textId="77777777" w:rsidR="00C71A51" w:rsidRPr="00C71A51" w:rsidRDefault="00C71A51" w:rsidP="00C71A51">
            <w:pPr>
              <w:widowControl/>
              <w:rPr>
                <w:rFonts w:ascii="Times New Roman" w:eastAsia="Times New Roman" w:hAnsi="Times New Roman"/>
                <w:sz w:val="20"/>
                <w:szCs w:val="20"/>
              </w:rPr>
            </w:pPr>
          </w:p>
        </w:tc>
      </w:tr>
      <w:tr w:rsidR="00C71A51" w:rsidRPr="00C71A51" w14:paraId="4CDC8798"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36EF0E68"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0C0882A0"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CodingSystems.DAL.dll</w:t>
            </w:r>
          </w:p>
        </w:tc>
        <w:tc>
          <w:tcPr>
            <w:tcW w:w="1782" w:type="dxa"/>
            <w:vMerge/>
            <w:tcBorders>
              <w:top w:val="nil"/>
              <w:left w:val="single" w:sz="8" w:space="0" w:color="auto"/>
              <w:bottom w:val="nil"/>
              <w:right w:val="single" w:sz="8" w:space="0" w:color="auto"/>
            </w:tcBorders>
            <w:vAlign w:val="center"/>
            <w:hideMark/>
          </w:tcPr>
          <w:p w14:paraId="3D87FB9B" w14:textId="77777777" w:rsidR="00C71A51" w:rsidRPr="00C71A51" w:rsidRDefault="00C71A51" w:rsidP="00C71A51">
            <w:pPr>
              <w:widowControl/>
              <w:rPr>
                <w:rFonts w:eastAsia="Times New Roman" w:cs="Calibri"/>
                <w:color w:val="000000"/>
              </w:rPr>
            </w:pPr>
          </w:p>
        </w:tc>
        <w:tc>
          <w:tcPr>
            <w:tcW w:w="222" w:type="dxa"/>
            <w:vAlign w:val="center"/>
            <w:hideMark/>
          </w:tcPr>
          <w:p w14:paraId="24CC4E17" w14:textId="77777777" w:rsidR="00C71A51" w:rsidRPr="00C71A51" w:rsidRDefault="00C71A51" w:rsidP="00C71A51">
            <w:pPr>
              <w:widowControl/>
              <w:rPr>
                <w:rFonts w:ascii="Times New Roman" w:eastAsia="Times New Roman" w:hAnsi="Times New Roman"/>
                <w:sz w:val="20"/>
                <w:szCs w:val="20"/>
              </w:rPr>
            </w:pPr>
          </w:p>
        </w:tc>
      </w:tr>
      <w:tr w:rsidR="00C71A51" w:rsidRPr="00C71A51" w14:paraId="16E80D83"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434AB7BF"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2477F8F3"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Configuration.dll</w:t>
            </w:r>
          </w:p>
        </w:tc>
        <w:tc>
          <w:tcPr>
            <w:tcW w:w="1782" w:type="dxa"/>
            <w:vMerge/>
            <w:tcBorders>
              <w:top w:val="nil"/>
              <w:left w:val="single" w:sz="8" w:space="0" w:color="auto"/>
              <w:bottom w:val="nil"/>
              <w:right w:val="single" w:sz="8" w:space="0" w:color="auto"/>
            </w:tcBorders>
            <w:vAlign w:val="center"/>
            <w:hideMark/>
          </w:tcPr>
          <w:p w14:paraId="29963E99" w14:textId="77777777" w:rsidR="00C71A51" w:rsidRPr="00C71A51" w:rsidRDefault="00C71A51" w:rsidP="00C71A51">
            <w:pPr>
              <w:widowControl/>
              <w:rPr>
                <w:rFonts w:eastAsia="Times New Roman" w:cs="Calibri"/>
                <w:color w:val="000000"/>
              </w:rPr>
            </w:pPr>
          </w:p>
        </w:tc>
        <w:tc>
          <w:tcPr>
            <w:tcW w:w="222" w:type="dxa"/>
            <w:vAlign w:val="center"/>
            <w:hideMark/>
          </w:tcPr>
          <w:p w14:paraId="03EC2F87" w14:textId="77777777" w:rsidR="00C71A51" w:rsidRPr="00C71A51" w:rsidRDefault="00C71A51" w:rsidP="00C71A51">
            <w:pPr>
              <w:widowControl/>
              <w:rPr>
                <w:rFonts w:ascii="Times New Roman" w:eastAsia="Times New Roman" w:hAnsi="Times New Roman"/>
                <w:sz w:val="20"/>
                <w:szCs w:val="20"/>
              </w:rPr>
            </w:pPr>
          </w:p>
        </w:tc>
      </w:tr>
      <w:tr w:rsidR="00C71A51" w:rsidRPr="00C71A51" w14:paraId="0092DA2B"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5F5B084B"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425A1DCE" w14:textId="77777777" w:rsidR="00C71A51" w:rsidRPr="00C71A51" w:rsidRDefault="00C71A51" w:rsidP="00C71A51">
            <w:pPr>
              <w:widowControl/>
              <w:rPr>
                <w:rFonts w:ascii="Arial" w:eastAsia="Times New Roman" w:hAnsi="Arial" w:cs="Arial"/>
                <w:color w:val="000000"/>
                <w:sz w:val="18"/>
                <w:szCs w:val="18"/>
              </w:rPr>
            </w:pPr>
            <w:proofErr w:type="spellStart"/>
            <w:r w:rsidRPr="00C71A51">
              <w:rPr>
                <w:rFonts w:ascii="Arial" w:eastAsia="Times New Roman" w:hAnsi="Arial" w:cs="Arial"/>
                <w:color w:val="000000"/>
                <w:sz w:val="18"/>
                <w:szCs w:val="18"/>
              </w:rPr>
              <w:t>connectionConfiguration.config</w:t>
            </w:r>
            <w:proofErr w:type="spellEnd"/>
          </w:p>
        </w:tc>
        <w:tc>
          <w:tcPr>
            <w:tcW w:w="1782" w:type="dxa"/>
            <w:vMerge/>
            <w:tcBorders>
              <w:top w:val="nil"/>
              <w:left w:val="single" w:sz="8" w:space="0" w:color="auto"/>
              <w:bottom w:val="nil"/>
              <w:right w:val="single" w:sz="8" w:space="0" w:color="auto"/>
            </w:tcBorders>
            <w:vAlign w:val="center"/>
            <w:hideMark/>
          </w:tcPr>
          <w:p w14:paraId="16364BA5" w14:textId="77777777" w:rsidR="00C71A51" w:rsidRPr="00C71A51" w:rsidRDefault="00C71A51" w:rsidP="00C71A51">
            <w:pPr>
              <w:widowControl/>
              <w:rPr>
                <w:rFonts w:eastAsia="Times New Roman" w:cs="Calibri"/>
                <w:color w:val="000000"/>
              </w:rPr>
            </w:pPr>
          </w:p>
        </w:tc>
        <w:tc>
          <w:tcPr>
            <w:tcW w:w="222" w:type="dxa"/>
            <w:vAlign w:val="center"/>
            <w:hideMark/>
          </w:tcPr>
          <w:p w14:paraId="3C00AA52" w14:textId="77777777" w:rsidR="00C71A51" w:rsidRPr="00C71A51" w:rsidRDefault="00C71A51" w:rsidP="00C71A51">
            <w:pPr>
              <w:widowControl/>
              <w:rPr>
                <w:rFonts w:ascii="Times New Roman" w:eastAsia="Times New Roman" w:hAnsi="Times New Roman"/>
                <w:sz w:val="20"/>
                <w:szCs w:val="20"/>
              </w:rPr>
            </w:pPr>
          </w:p>
        </w:tc>
      </w:tr>
      <w:tr w:rsidR="00C71A51" w:rsidRPr="00C71A51" w14:paraId="1486B8AD"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1CC856F3"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4CBC6C03"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Connections.Common.dll</w:t>
            </w:r>
          </w:p>
        </w:tc>
        <w:tc>
          <w:tcPr>
            <w:tcW w:w="1782" w:type="dxa"/>
            <w:vMerge/>
            <w:tcBorders>
              <w:top w:val="nil"/>
              <w:left w:val="single" w:sz="8" w:space="0" w:color="auto"/>
              <w:bottom w:val="nil"/>
              <w:right w:val="single" w:sz="8" w:space="0" w:color="auto"/>
            </w:tcBorders>
            <w:vAlign w:val="center"/>
            <w:hideMark/>
          </w:tcPr>
          <w:p w14:paraId="73889C38" w14:textId="77777777" w:rsidR="00C71A51" w:rsidRPr="00C71A51" w:rsidRDefault="00C71A51" w:rsidP="00C71A51">
            <w:pPr>
              <w:widowControl/>
              <w:rPr>
                <w:rFonts w:eastAsia="Times New Roman" w:cs="Calibri"/>
                <w:color w:val="000000"/>
              </w:rPr>
            </w:pPr>
          </w:p>
        </w:tc>
        <w:tc>
          <w:tcPr>
            <w:tcW w:w="222" w:type="dxa"/>
            <w:vAlign w:val="center"/>
            <w:hideMark/>
          </w:tcPr>
          <w:p w14:paraId="5ADE12DE" w14:textId="77777777" w:rsidR="00C71A51" w:rsidRPr="00C71A51" w:rsidRDefault="00C71A51" w:rsidP="00C71A51">
            <w:pPr>
              <w:widowControl/>
              <w:rPr>
                <w:rFonts w:ascii="Times New Roman" w:eastAsia="Times New Roman" w:hAnsi="Times New Roman"/>
                <w:sz w:val="20"/>
                <w:szCs w:val="20"/>
              </w:rPr>
            </w:pPr>
          </w:p>
        </w:tc>
      </w:tr>
      <w:tr w:rsidR="00C71A51" w:rsidRPr="00C71A51" w14:paraId="1A003099"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0F677927"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0F9F7868"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CTSEdit.dll</w:t>
            </w:r>
          </w:p>
        </w:tc>
        <w:tc>
          <w:tcPr>
            <w:tcW w:w="1782" w:type="dxa"/>
            <w:vMerge/>
            <w:tcBorders>
              <w:top w:val="nil"/>
              <w:left w:val="single" w:sz="8" w:space="0" w:color="auto"/>
              <w:bottom w:val="nil"/>
              <w:right w:val="single" w:sz="8" w:space="0" w:color="auto"/>
            </w:tcBorders>
            <w:vAlign w:val="center"/>
            <w:hideMark/>
          </w:tcPr>
          <w:p w14:paraId="73DAD9D6" w14:textId="77777777" w:rsidR="00C71A51" w:rsidRPr="00C71A51" w:rsidRDefault="00C71A51" w:rsidP="00C71A51">
            <w:pPr>
              <w:widowControl/>
              <w:rPr>
                <w:rFonts w:eastAsia="Times New Roman" w:cs="Calibri"/>
                <w:color w:val="000000"/>
              </w:rPr>
            </w:pPr>
          </w:p>
        </w:tc>
        <w:tc>
          <w:tcPr>
            <w:tcW w:w="222" w:type="dxa"/>
            <w:vAlign w:val="center"/>
            <w:hideMark/>
          </w:tcPr>
          <w:p w14:paraId="2DE3DF74" w14:textId="77777777" w:rsidR="00C71A51" w:rsidRPr="00C71A51" w:rsidRDefault="00C71A51" w:rsidP="00C71A51">
            <w:pPr>
              <w:widowControl/>
              <w:rPr>
                <w:rFonts w:ascii="Times New Roman" w:eastAsia="Times New Roman" w:hAnsi="Times New Roman"/>
                <w:sz w:val="20"/>
                <w:szCs w:val="20"/>
              </w:rPr>
            </w:pPr>
          </w:p>
        </w:tc>
      </w:tr>
      <w:tr w:rsidR="00C71A51" w:rsidRPr="00C71A51" w14:paraId="5ABE6956"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14550DB0"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1DFAE3F1"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CTSEdit.Utils.dll</w:t>
            </w:r>
          </w:p>
        </w:tc>
        <w:tc>
          <w:tcPr>
            <w:tcW w:w="1782" w:type="dxa"/>
            <w:vMerge/>
            <w:tcBorders>
              <w:top w:val="nil"/>
              <w:left w:val="single" w:sz="8" w:space="0" w:color="auto"/>
              <w:bottom w:val="nil"/>
              <w:right w:val="single" w:sz="8" w:space="0" w:color="auto"/>
            </w:tcBorders>
            <w:vAlign w:val="center"/>
            <w:hideMark/>
          </w:tcPr>
          <w:p w14:paraId="3D076792" w14:textId="77777777" w:rsidR="00C71A51" w:rsidRPr="00C71A51" w:rsidRDefault="00C71A51" w:rsidP="00C71A51">
            <w:pPr>
              <w:widowControl/>
              <w:rPr>
                <w:rFonts w:eastAsia="Times New Roman" w:cs="Calibri"/>
                <w:color w:val="000000"/>
              </w:rPr>
            </w:pPr>
          </w:p>
        </w:tc>
        <w:tc>
          <w:tcPr>
            <w:tcW w:w="222" w:type="dxa"/>
            <w:vAlign w:val="center"/>
            <w:hideMark/>
          </w:tcPr>
          <w:p w14:paraId="601D2FC4" w14:textId="77777777" w:rsidR="00C71A51" w:rsidRPr="00C71A51" w:rsidRDefault="00C71A51" w:rsidP="00C71A51">
            <w:pPr>
              <w:widowControl/>
              <w:rPr>
                <w:rFonts w:ascii="Times New Roman" w:eastAsia="Times New Roman" w:hAnsi="Times New Roman"/>
                <w:sz w:val="20"/>
                <w:szCs w:val="20"/>
              </w:rPr>
            </w:pPr>
          </w:p>
        </w:tc>
      </w:tr>
      <w:tr w:rsidR="00C71A51" w:rsidRPr="00C71A51" w14:paraId="2E0D7F7B"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55DC011A"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74231BC2"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CTSEditBulk.dll</w:t>
            </w:r>
          </w:p>
        </w:tc>
        <w:tc>
          <w:tcPr>
            <w:tcW w:w="1782" w:type="dxa"/>
            <w:vMerge/>
            <w:tcBorders>
              <w:top w:val="nil"/>
              <w:left w:val="single" w:sz="8" w:space="0" w:color="auto"/>
              <w:bottom w:val="nil"/>
              <w:right w:val="single" w:sz="8" w:space="0" w:color="auto"/>
            </w:tcBorders>
            <w:vAlign w:val="center"/>
            <w:hideMark/>
          </w:tcPr>
          <w:p w14:paraId="01ECCF1A" w14:textId="77777777" w:rsidR="00C71A51" w:rsidRPr="00C71A51" w:rsidRDefault="00C71A51" w:rsidP="00C71A51">
            <w:pPr>
              <w:widowControl/>
              <w:rPr>
                <w:rFonts w:eastAsia="Times New Roman" w:cs="Calibri"/>
                <w:color w:val="000000"/>
              </w:rPr>
            </w:pPr>
          </w:p>
        </w:tc>
        <w:tc>
          <w:tcPr>
            <w:tcW w:w="222" w:type="dxa"/>
            <w:vAlign w:val="center"/>
            <w:hideMark/>
          </w:tcPr>
          <w:p w14:paraId="74D1C207" w14:textId="77777777" w:rsidR="00C71A51" w:rsidRPr="00C71A51" w:rsidRDefault="00C71A51" w:rsidP="00C71A51">
            <w:pPr>
              <w:widowControl/>
              <w:rPr>
                <w:rFonts w:ascii="Times New Roman" w:eastAsia="Times New Roman" w:hAnsi="Times New Roman"/>
                <w:sz w:val="20"/>
                <w:szCs w:val="20"/>
              </w:rPr>
            </w:pPr>
          </w:p>
        </w:tc>
      </w:tr>
      <w:tr w:rsidR="00C71A51" w:rsidRPr="00C71A51" w14:paraId="0E6E9B6E"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56E062AE"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7936949C"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CTSExport.dll</w:t>
            </w:r>
          </w:p>
        </w:tc>
        <w:tc>
          <w:tcPr>
            <w:tcW w:w="1782" w:type="dxa"/>
            <w:vMerge/>
            <w:tcBorders>
              <w:top w:val="nil"/>
              <w:left w:val="single" w:sz="8" w:space="0" w:color="auto"/>
              <w:bottom w:val="nil"/>
              <w:right w:val="single" w:sz="8" w:space="0" w:color="auto"/>
            </w:tcBorders>
            <w:vAlign w:val="center"/>
            <w:hideMark/>
          </w:tcPr>
          <w:p w14:paraId="3DF017FD" w14:textId="77777777" w:rsidR="00C71A51" w:rsidRPr="00C71A51" w:rsidRDefault="00C71A51" w:rsidP="00C71A51">
            <w:pPr>
              <w:widowControl/>
              <w:rPr>
                <w:rFonts w:eastAsia="Times New Roman" w:cs="Calibri"/>
                <w:color w:val="000000"/>
              </w:rPr>
            </w:pPr>
          </w:p>
        </w:tc>
        <w:tc>
          <w:tcPr>
            <w:tcW w:w="222" w:type="dxa"/>
            <w:vAlign w:val="center"/>
            <w:hideMark/>
          </w:tcPr>
          <w:p w14:paraId="3ED50D5E" w14:textId="77777777" w:rsidR="00C71A51" w:rsidRPr="00C71A51" w:rsidRDefault="00C71A51" w:rsidP="00C71A51">
            <w:pPr>
              <w:widowControl/>
              <w:rPr>
                <w:rFonts w:ascii="Times New Roman" w:eastAsia="Times New Roman" w:hAnsi="Times New Roman"/>
                <w:sz w:val="20"/>
                <w:szCs w:val="20"/>
              </w:rPr>
            </w:pPr>
          </w:p>
        </w:tc>
      </w:tr>
      <w:tr w:rsidR="00C71A51" w:rsidRPr="00C71A51" w14:paraId="6693C508"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444D7AFD"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6B74264E"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CTSImport.dll</w:t>
            </w:r>
          </w:p>
        </w:tc>
        <w:tc>
          <w:tcPr>
            <w:tcW w:w="1782" w:type="dxa"/>
            <w:vMerge/>
            <w:tcBorders>
              <w:top w:val="nil"/>
              <w:left w:val="single" w:sz="8" w:space="0" w:color="auto"/>
              <w:bottom w:val="nil"/>
              <w:right w:val="single" w:sz="8" w:space="0" w:color="auto"/>
            </w:tcBorders>
            <w:vAlign w:val="center"/>
            <w:hideMark/>
          </w:tcPr>
          <w:p w14:paraId="61EE7BD7" w14:textId="77777777" w:rsidR="00C71A51" w:rsidRPr="00C71A51" w:rsidRDefault="00C71A51" w:rsidP="00C71A51">
            <w:pPr>
              <w:widowControl/>
              <w:rPr>
                <w:rFonts w:eastAsia="Times New Roman" w:cs="Calibri"/>
                <w:color w:val="000000"/>
              </w:rPr>
            </w:pPr>
          </w:p>
        </w:tc>
        <w:tc>
          <w:tcPr>
            <w:tcW w:w="222" w:type="dxa"/>
            <w:vAlign w:val="center"/>
            <w:hideMark/>
          </w:tcPr>
          <w:p w14:paraId="1511CA8A" w14:textId="77777777" w:rsidR="00C71A51" w:rsidRPr="00C71A51" w:rsidRDefault="00C71A51" w:rsidP="00C71A51">
            <w:pPr>
              <w:widowControl/>
              <w:rPr>
                <w:rFonts w:ascii="Times New Roman" w:eastAsia="Times New Roman" w:hAnsi="Times New Roman"/>
                <w:sz w:val="20"/>
                <w:szCs w:val="20"/>
              </w:rPr>
            </w:pPr>
          </w:p>
        </w:tc>
      </w:tr>
      <w:tr w:rsidR="00C71A51" w:rsidRPr="00C71A51" w14:paraId="476D93A6"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4DFAA6E3"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23E12A48"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CTSImportProxy.dll</w:t>
            </w:r>
          </w:p>
        </w:tc>
        <w:tc>
          <w:tcPr>
            <w:tcW w:w="1782" w:type="dxa"/>
            <w:vMerge/>
            <w:tcBorders>
              <w:top w:val="nil"/>
              <w:left w:val="single" w:sz="8" w:space="0" w:color="auto"/>
              <w:bottom w:val="nil"/>
              <w:right w:val="single" w:sz="8" w:space="0" w:color="auto"/>
            </w:tcBorders>
            <w:vAlign w:val="center"/>
            <w:hideMark/>
          </w:tcPr>
          <w:p w14:paraId="101FE181" w14:textId="77777777" w:rsidR="00C71A51" w:rsidRPr="00C71A51" w:rsidRDefault="00C71A51" w:rsidP="00C71A51">
            <w:pPr>
              <w:widowControl/>
              <w:rPr>
                <w:rFonts w:eastAsia="Times New Roman" w:cs="Calibri"/>
                <w:color w:val="000000"/>
              </w:rPr>
            </w:pPr>
          </w:p>
        </w:tc>
        <w:tc>
          <w:tcPr>
            <w:tcW w:w="222" w:type="dxa"/>
            <w:vAlign w:val="center"/>
            <w:hideMark/>
          </w:tcPr>
          <w:p w14:paraId="321AC112" w14:textId="77777777" w:rsidR="00C71A51" w:rsidRPr="00C71A51" w:rsidRDefault="00C71A51" w:rsidP="00C71A51">
            <w:pPr>
              <w:widowControl/>
              <w:rPr>
                <w:rFonts w:ascii="Times New Roman" w:eastAsia="Times New Roman" w:hAnsi="Times New Roman"/>
                <w:sz w:val="20"/>
                <w:szCs w:val="20"/>
              </w:rPr>
            </w:pPr>
          </w:p>
        </w:tc>
      </w:tr>
      <w:tr w:rsidR="00C71A51" w:rsidRPr="00C71A51" w14:paraId="435B34F0"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51C6256A"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399632BE"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CTSService.Utils.dll</w:t>
            </w:r>
          </w:p>
        </w:tc>
        <w:tc>
          <w:tcPr>
            <w:tcW w:w="1782" w:type="dxa"/>
            <w:vMerge/>
            <w:tcBorders>
              <w:top w:val="nil"/>
              <w:left w:val="single" w:sz="8" w:space="0" w:color="auto"/>
              <w:bottom w:val="nil"/>
              <w:right w:val="single" w:sz="8" w:space="0" w:color="auto"/>
            </w:tcBorders>
            <w:vAlign w:val="center"/>
            <w:hideMark/>
          </w:tcPr>
          <w:p w14:paraId="522577B1" w14:textId="77777777" w:rsidR="00C71A51" w:rsidRPr="00C71A51" w:rsidRDefault="00C71A51" w:rsidP="00C71A51">
            <w:pPr>
              <w:widowControl/>
              <w:rPr>
                <w:rFonts w:eastAsia="Times New Roman" w:cs="Calibri"/>
                <w:color w:val="000000"/>
              </w:rPr>
            </w:pPr>
          </w:p>
        </w:tc>
        <w:tc>
          <w:tcPr>
            <w:tcW w:w="222" w:type="dxa"/>
            <w:vAlign w:val="center"/>
            <w:hideMark/>
          </w:tcPr>
          <w:p w14:paraId="026DA4E2" w14:textId="77777777" w:rsidR="00C71A51" w:rsidRPr="00C71A51" w:rsidRDefault="00C71A51" w:rsidP="00C71A51">
            <w:pPr>
              <w:widowControl/>
              <w:rPr>
                <w:rFonts w:ascii="Times New Roman" w:eastAsia="Times New Roman" w:hAnsi="Times New Roman"/>
                <w:sz w:val="20"/>
                <w:szCs w:val="20"/>
              </w:rPr>
            </w:pPr>
          </w:p>
        </w:tc>
      </w:tr>
      <w:tr w:rsidR="00C71A51" w:rsidRPr="00C71A51" w14:paraId="3556312A"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1D0AB5EE"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3EF234AB"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DTOCodeMappingEdit.dll</w:t>
            </w:r>
          </w:p>
        </w:tc>
        <w:tc>
          <w:tcPr>
            <w:tcW w:w="1782" w:type="dxa"/>
            <w:vMerge/>
            <w:tcBorders>
              <w:top w:val="nil"/>
              <w:left w:val="single" w:sz="8" w:space="0" w:color="auto"/>
              <w:bottom w:val="nil"/>
              <w:right w:val="single" w:sz="8" w:space="0" w:color="auto"/>
            </w:tcBorders>
            <w:vAlign w:val="center"/>
            <w:hideMark/>
          </w:tcPr>
          <w:p w14:paraId="6CDB495A" w14:textId="77777777" w:rsidR="00C71A51" w:rsidRPr="00C71A51" w:rsidRDefault="00C71A51" w:rsidP="00C71A51">
            <w:pPr>
              <w:widowControl/>
              <w:rPr>
                <w:rFonts w:eastAsia="Times New Roman" w:cs="Calibri"/>
                <w:color w:val="000000"/>
              </w:rPr>
            </w:pPr>
          </w:p>
        </w:tc>
        <w:tc>
          <w:tcPr>
            <w:tcW w:w="222" w:type="dxa"/>
            <w:vAlign w:val="center"/>
            <w:hideMark/>
          </w:tcPr>
          <w:p w14:paraId="3399FB9B" w14:textId="77777777" w:rsidR="00C71A51" w:rsidRPr="00C71A51" w:rsidRDefault="00C71A51" w:rsidP="00C71A51">
            <w:pPr>
              <w:widowControl/>
              <w:rPr>
                <w:rFonts w:ascii="Times New Roman" w:eastAsia="Times New Roman" w:hAnsi="Times New Roman"/>
                <w:sz w:val="20"/>
                <w:szCs w:val="20"/>
              </w:rPr>
            </w:pPr>
          </w:p>
        </w:tc>
      </w:tr>
      <w:tr w:rsidR="00C71A51" w:rsidRPr="00C71A51" w14:paraId="017D4DA5"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46A8F984"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5B790DF3"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DTOMapping.dll</w:t>
            </w:r>
          </w:p>
        </w:tc>
        <w:tc>
          <w:tcPr>
            <w:tcW w:w="1782" w:type="dxa"/>
            <w:vMerge/>
            <w:tcBorders>
              <w:top w:val="nil"/>
              <w:left w:val="single" w:sz="8" w:space="0" w:color="auto"/>
              <w:bottom w:val="nil"/>
              <w:right w:val="single" w:sz="8" w:space="0" w:color="auto"/>
            </w:tcBorders>
            <w:vAlign w:val="center"/>
            <w:hideMark/>
          </w:tcPr>
          <w:p w14:paraId="4E190AAE" w14:textId="77777777" w:rsidR="00C71A51" w:rsidRPr="00C71A51" w:rsidRDefault="00C71A51" w:rsidP="00C71A51">
            <w:pPr>
              <w:widowControl/>
              <w:rPr>
                <w:rFonts w:eastAsia="Times New Roman" w:cs="Calibri"/>
                <w:color w:val="000000"/>
              </w:rPr>
            </w:pPr>
          </w:p>
        </w:tc>
        <w:tc>
          <w:tcPr>
            <w:tcW w:w="222" w:type="dxa"/>
            <w:vAlign w:val="center"/>
            <w:hideMark/>
          </w:tcPr>
          <w:p w14:paraId="31BB822A" w14:textId="77777777" w:rsidR="00C71A51" w:rsidRPr="00C71A51" w:rsidRDefault="00C71A51" w:rsidP="00C71A51">
            <w:pPr>
              <w:widowControl/>
              <w:rPr>
                <w:rFonts w:ascii="Times New Roman" w:eastAsia="Times New Roman" w:hAnsi="Times New Roman"/>
                <w:sz w:val="20"/>
                <w:szCs w:val="20"/>
              </w:rPr>
            </w:pPr>
          </w:p>
        </w:tc>
      </w:tr>
      <w:tr w:rsidR="00C71A51" w:rsidRPr="00C71A51" w14:paraId="4F43BF38"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3F1851E3"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230A4BFB"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DTOMessageBrowser.dll</w:t>
            </w:r>
          </w:p>
        </w:tc>
        <w:tc>
          <w:tcPr>
            <w:tcW w:w="1782" w:type="dxa"/>
            <w:vMerge/>
            <w:tcBorders>
              <w:top w:val="nil"/>
              <w:left w:val="single" w:sz="8" w:space="0" w:color="auto"/>
              <w:bottom w:val="nil"/>
              <w:right w:val="single" w:sz="8" w:space="0" w:color="auto"/>
            </w:tcBorders>
            <w:vAlign w:val="center"/>
            <w:hideMark/>
          </w:tcPr>
          <w:p w14:paraId="5D11AB4E" w14:textId="77777777" w:rsidR="00C71A51" w:rsidRPr="00C71A51" w:rsidRDefault="00C71A51" w:rsidP="00C71A51">
            <w:pPr>
              <w:widowControl/>
              <w:rPr>
                <w:rFonts w:eastAsia="Times New Roman" w:cs="Calibri"/>
                <w:color w:val="000000"/>
              </w:rPr>
            </w:pPr>
          </w:p>
        </w:tc>
        <w:tc>
          <w:tcPr>
            <w:tcW w:w="222" w:type="dxa"/>
            <w:vAlign w:val="center"/>
            <w:hideMark/>
          </w:tcPr>
          <w:p w14:paraId="09E5C859" w14:textId="77777777" w:rsidR="00C71A51" w:rsidRPr="00C71A51" w:rsidRDefault="00C71A51" w:rsidP="00C71A51">
            <w:pPr>
              <w:widowControl/>
              <w:rPr>
                <w:rFonts w:ascii="Times New Roman" w:eastAsia="Times New Roman" w:hAnsi="Times New Roman"/>
                <w:sz w:val="20"/>
                <w:szCs w:val="20"/>
              </w:rPr>
            </w:pPr>
          </w:p>
        </w:tc>
      </w:tr>
      <w:tr w:rsidR="00C71A51" w:rsidRPr="00C71A51" w14:paraId="7ECE5DE4"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750BACB8"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5BEE05D4"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DTOMessageEdit.dll</w:t>
            </w:r>
          </w:p>
        </w:tc>
        <w:tc>
          <w:tcPr>
            <w:tcW w:w="1782" w:type="dxa"/>
            <w:vMerge/>
            <w:tcBorders>
              <w:top w:val="nil"/>
              <w:left w:val="single" w:sz="8" w:space="0" w:color="auto"/>
              <w:bottom w:val="nil"/>
              <w:right w:val="single" w:sz="8" w:space="0" w:color="auto"/>
            </w:tcBorders>
            <w:vAlign w:val="center"/>
            <w:hideMark/>
          </w:tcPr>
          <w:p w14:paraId="556280F0" w14:textId="77777777" w:rsidR="00C71A51" w:rsidRPr="00C71A51" w:rsidRDefault="00C71A51" w:rsidP="00C71A51">
            <w:pPr>
              <w:widowControl/>
              <w:rPr>
                <w:rFonts w:eastAsia="Times New Roman" w:cs="Calibri"/>
                <w:color w:val="000000"/>
              </w:rPr>
            </w:pPr>
          </w:p>
        </w:tc>
        <w:tc>
          <w:tcPr>
            <w:tcW w:w="222" w:type="dxa"/>
            <w:vAlign w:val="center"/>
            <w:hideMark/>
          </w:tcPr>
          <w:p w14:paraId="3EF958BF" w14:textId="77777777" w:rsidR="00C71A51" w:rsidRPr="00C71A51" w:rsidRDefault="00C71A51" w:rsidP="00C71A51">
            <w:pPr>
              <w:widowControl/>
              <w:rPr>
                <w:rFonts w:ascii="Times New Roman" w:eastAsia="Times New Roman" w:hAnsi="Times New Roman"/>
                <w:sz w:val="20"/>
                <w:szCs w:val="20"/>
              </w:rPr>
            </w:pPr>
          </w:p>
        </w:tc>
      </w:tr>
      <w:tr w:rsidR="00C71A51" w:rsidRPr="00C71A51" w14:paraId="15FDF1D7"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4DF4F11C"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48D28D9F"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DTOMessageRuntime.dll</w:t>
            </w:r>
          </w:p>
        </w:tc>
        <w:tc>
          <w:tcPr>
            <w:tcW w:w="1782" w:type="dxa"/>
            <w:vMerge/>
            <w:tcBorders>
              <w:top w:val="nil"/>
              <w:left w:val="single" w:sz="8" w:space="0" w:color="auto"/>
              <w:bottom w:val="nil"/>
              <w:right w:val="single" w:sz="8" w:space="0" w:color="auto"/>
            </w:tcBorders>
            <w:vAlign w:val="center"/>
            <w:hideMark/>
          </w:tcPr>
          <w:p w14:paraId="508FED6B" w14:textId="77777777" w:rsidR="00C71A51" w:rsidRPr="00C71A51" w:rsidRDefault="00C71A51" w:rsidP="00C71A51">
            <w:pPr>
              <w:widowControl/>
              <w:rPr>
                <w:rFonts w:eastAsia="Times New Roman" w:cs="Calibri"/>
                <w:color w:val="000000"/>
              </w:rPr>
            </w:pPr>
          </w:p>
        </w:tc>
        <w:tc>
          <w:tcPr>
            <w:tcW w:w="222" w:type="dxa"/>
            <w:vAlign w:val="center"/>
            <w:hideMark/>
          </w:tcPr>
          <w:p w14:paraId="3C9407D9" w14:textId="77777777" w:rsidR="00C71A51" w:rsidRPr="00C71A51" w:rsidRDefault="00C71A51" w:rsidP="00C71A51">
            <w:pPr>
              <w:widowControl/>
              <w:rPr>
                <w:rFonts w:ascii="Times New Roman" w:eastAsia="Times New Roman" w:hAnsi="Times New Roman"/>
                <w:sz w:val="20"/>
                <w:szCs w:val="20"/>
              </w:rPr>
            </w:pPr>
          </w:p>
        </w:tc>
      </w:tr>
      <w:tr w:rsidR="00C71A51" w:rsidRPr="00C71A51" w14:paraId="037A160C"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4A338F0F"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37041701"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DTOVocabularyEdit.dll</w:t>
            </w:r>
          </w:p>
        </w:tc>
        <w:tc>
          <w:tcPr>
            <w:tcW w:w="1782" w:type="dxa"/>
            <w:vMerge/>
            <w:tcBorders>
              <w:top w:val="nil"/>
              <w:left w:val="single" w:sz="8" w:space="0" w:color="auto"/>
              <w:bottom w:val="nil"/>
              <w:right w:val="single" w:sz="8" w:space="0" w:color="auto"/>
            </w:tcBorders>
            <w:vAlign w:val="center"/>
            <w:hideMark/>
          </w:tcPr>
          <w:p w14:paraId="32F35210" w14:textId="77777777" w:rsidR="00C71A51" w:rsidRPr="00C71A51" w:rsidRDefault="00C71A51" w:rsidP="00C71A51">
            <w:pPr>
              <w:widowControl/>
              <w:rPr>
                <w:rFonts w:eastAsia="Times New Roman" w:cs="Calibri"/>
                <w:color w:val="000000"/>
              </w:rPr>
            </w:pPr>
          </w:p>
        </w:tc>
        <w:tc>
          <w:tcPr>
            <w:tcW w:w="222" w:type="dxa"/>
            <w:vAlign w:val="center"/>
            <w:hideMark/>
          </w:tcPr>
          <w:p w14:paraId="3B9FFB57" w14:textId="77777777" w:rsidR="00C71A51" w:rsidRPr="00C71A51" w:rsidRDefault="00C71A51" w:rsidP="00C71A51">
            <w:pPr>
              <w:widowControl/>
              <w:rPr>
                <w:rFonts w:ascii="Times New Roman" w:eastAsia="Times New Roman" w:hAnsi="Times New Roman"/>
                <w:sz w:val="20"/>
                <w:szCs w:val="20"/>
              </w:rPr>
            </w:pPr>
          </w:p>
        </w:tc>
      </w:tr>
      <w:tr w:rsidR="00C71A51" w:rsidRPr="00C71A51" w14:paraId="37D9B5F2"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7DAC6AE0"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5A8D0D22" w14:textId="77777777" w:rsidR="00C71A51" w:rsidRPr="00C71A51" w:rsidRDefault="00C71A51" w:rsidP="00C71A51">
            <w:pPr>
              <w:widowControl/>
              <w:rPr>
                <w:rFonts w:ascii="Arial" w:eastAsia="Times New Roman" w:hAnsi="Arial" w:cs="Arial"/>
                <w:color w:val="000000"/>
                <w:sz w:val="18"/>
                <w:szCs w:val="18"/>
              </w:rPr>
            </w:pPr>
            <w:proofErr w:type="spellStart"/>
            <w:r w:rsidRPr="00C71A51">
              <w:rPr>
                <w:rFonts w:ascii="Arial" w:eastAsia="Times New Roman" w:hAnsi="Arial" w:cs="Arial"/>
                <w:color w:val="000000"/>
                <w:sz w:val="18"/>
                <w:szCs w:val="18"/>
              </w:rPr>
              <w:t>DTOVocabularyEdit.dll.config</w:t>
            </w:r>
            <w:proofErr w:type="spellEnd"/>
          </w:p>
        </w:tc>
        <w:tc>
          <w:tcPr>
            <w:tcW w:w="1782" w:type="dxa"/>
            <w:vMerge/>
            <w:tcBorders>
              <w:top w:val="nil"/>
              <w:left w:val="single" w:sz="8" w:space="0" w:color="auto"/>
              <w:bottom w:val="nil"/>
              <w:right w:val="single" w:sz="8" w:space="0" w:color="auto"/>
            </w:tcBorders>
            <w:vAlign w:val="center"/>
            <w:hideMark/>
          </w:tcPr>
          <w:p w14:paraId="703DB1A2" w14:textId="77777777" w:rsidR="00C71A51" w:rsidRPr="00C71A51" w:rsidRDefault="00C71A51" w:rsidP="00C71A51">
            <w:pPr>
              <w:widowControl/>
              <w:rPr>
                <w:rFonts w:eastAsia="Times New Roman" w:cs="Calibri"/>
                <w:color w:val="000000"/>
              </w:rPr>
            </w:pPr>
          </w:p>
        </w:tc>
        <w:tc>
          <w:tcPr>
            <w:tcW w:w="222" w:type="dxa"/>
            <w:vAlign w:val="center"/>
            <w:hideMark/>
          </w:tcPr>
          <w:p w14:paraId="09D47D5B" w14:textId="77777777" w:rsidR="00C71A51" w:rsidRPr="00C71A51" w:rsidRDefault="00C71A51" w:rsidP="00C71A51">
            <w:pPr>
              <w:widowControl/>
              <w:rPr>
                <w:rFonts w:ascii="Times New Roman" w:eastAsia="Times New Roman" w:hAnsi="Times New Roman"/>
                <w:sz w:val="20"/>
                <w:szCs w:val="20"/>
              </w:rPr>
            </w:pPr>
          </w:p>
        </w:tc>
      </w:tr>
      <w:tr w:rsidR="00C71A51" w:rsidRPr="00C71A51" w14:paraId="3F976ED0"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3625CCFF"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6336226F"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EVSWrapper.dll</w:t>
            </w:r>
          </w:p>
        </w:tc>
        <w:tc>
          <w:tcPr>
            <w:tcW w:w="1782" w:type="dxa"/>
            <w:vMerge/>
            <w:tcBorders>
              <w:top w:val="nil"/>
              <w:left w:val="single" w:sz="8" w:space="0" w:color="auto"/>
              <w:bottom w:val="nil"/>
              <w:right w:val="single" w:sz="8" w:space="0" w:color="auto"/>
            </w:tcBorders>
            <w:vAlign w:val="center"/>
            <w:hideMark/>
          </w:tcPr>
          <w:p w14:paraId="2ED3E753" w14:textId="77777777" w:rsidR="00C71A51" w:rsidRPr="00C71A51" w:rsidRDefault="00C71A51" w:rsidP="00C71A51">
            <w:pPr>
              <w:widowControl/>
              <w:rPr>
                <w:rFonts w:eastAsia="Times New Roman" w:cs="Calibri"/>
                <w:color w:val="000000"/>
              </w:rPr>
            </w:pPr>
          </w:p>
        </w:tc>
        <w:tc>
          <w:tcPr>
            <w:tcW w:w="222" w:type="dxa"/>
            <w:vAlign w:val="center"/>
            <w:hideMark/>
          </w:tcPr>
          <w:p w14:paraId="125E1D51" w14:textId="77777777" w:rsidR="00C71A51" w:rsidRPr="00C71A51" w:rsidRDefault="00C71A51" w:rsidP="00C71A51">
            <w:pPr>
              <w:widowControl/>
              <w:rPr>
                <w:rFonts w:ascii="Times New Roman" w:eastAsia="Times New Roman" w:hAnsi="Times New Roman"/>
                <w:sz w:val="20"/>
                <w:szCs w:val="20"/>
              </w:rPr>
            </w:pPr>
          </w:p>
        </w:tc>
      </w:tr>
      <w:tr w:rsidR="00C71A51" w:rsidRPr="00C71A51" w14:paraId="046D643F"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2F82F8DB"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4E91B47C" w14:textId="77777777" w:rsidR="00C71A51" w:rsidRPr="00C71A51" w:rsidRDefault="00C71A51" w:rsidP="00C71A51">
            <w:pPr>
              <w:widowControl/>
              <w:rPr>
                <w:rFonts w:ascii="Arial" w:eastAsia="Times New Roman" w:hAnsi="Arial" w:cs="Arial"/>
                <w:color w:val="000000"/>
                <w:sz w:val="18"/>
                <w:szCs w:val="18"/>
              </w:rPr>
            </w:pPr>
            <w:proofErr w:type="spellStart"/>
            <w:r w:rsidRPr="00C71A51">
              <w:rPr>
                <w:rFonts w:ascii="Arial" w:eastAsia="Times New Roman" w:hAnsi="Arial" w:cs="Arial"/>
                <w:color w:val="000000"/>
                <w:sz w:val="18"/>
                <w:szCs w:val="18"/>
              </w:rPr>
              <w:t>EVSWrapper.dll.config</w:t>
            </w:r>
            <w:proofErr w:type="spellEnd"/>
          </w:p>
        </w:tc>
        <w:tc>
          <w:tcPr>
            <w:tcW w:w="1782" w:type="dxa"/>
            <w:vMerge/>
            <w:tcBorders>
              <w:top w:val="nil"/>
              <w:left w:val="single" w:sz="8" w:space="0" w:color="auto"/>
              <w:bottom w:val="nil"/>
              <w:right w:val="single" w:sz="8" w:space="0" w:color="auto"/>
            </w:tcBorders>
            <w:vAlign w:val="center"/>
            <w:hideMark/>
          </w:tcPr>
          <w:p w14:paraId="46C5EB76" w14:textId="77777777" w:rsidR="00C71A51" w:rsidRPr="00C71A51" w:rsidRDefault="00C71A51" w:rsidP="00C71A51">
            <w:pPr>
              <w:widowControl/>
              <w:rPr>
                <w:rFonts w:eastAsia="Times New Roman" w:cs="Calibri"/>
                <w:color w:val="000000"/>
              </w:rPr>
            </w:pPr>
          </w:p>
        </w:tc>
        <w:tc>
          <w:tcPr>
            <w:tcW w:w="222" w:type="dxa"/>
            <w:vAlign w:val="center"/>
            <w:hideMark/>
          </w:tcPr>
          <w:p w14:paraId="31E6F5B8" w14:textId="77777777" w:rsidR="00C71A51" w:rsidRPr="00C71A51" w:rsidRDefault="00C71A51" w:rsidP="00C71A51">
            <w:pPr>
              <w:widowControl/>
              <w:rPr>
                <w:rFonts w:ascii="Times New Roman" w:eastAsia="Times New Roman" w:hAnsi="Times New Roman"/>
                <w:sz w:val="20"/>
                <w:szCs w:val="20"/>
              </w:rPr>
            </w:pPr>
          </w:p>
        </w:tc>
      </w:tr>
      <w:tr w:rsidR="00C71A51" w:rsidRPr="00C71A51" w14:paraId="1B1A7FB3"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73AB748A"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13A2C00E"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ExportCS.xls</w:t>
            </w:r>
          </w:p>
        </w:tc>
        <w:tc>
          <w:tcPr>
            <w:tcW w:w="1782" w:type="dxa"/>
            <w:vMerge/>
            <w:tcBorders>
              <w:top w:val="nil"/>
              <w:left w:val="single" w:sz="8" w:space="0" w:color="auto"/>
              <w:bottom w:val="nil"/>
              <w:right w:val="single" w:sz="8" w:space="0" w:color="auto"/>
            </w:tcBorders>
            <w:vAlign w:val="center"/>
            <w:hideMark/>
          </w:tcPr>
          <w:p w14:paraId="65AE9E8B" w14:textId="77777777" w:rsidR="00C71A51" w:rsidRPr="00C71A51" w:rsidRDefault="00C71A51" w:rsidP="00C71A51">
            <w:pPr>
              <w:widowControl/>
              <w:rPr>
                <w:rFonts w:eastAsia="Times New Roman" w:cs="Calibri"/>
                <w:color w:val="000000"/>
              </w:rPr>
            </w:pPr>
          </w:p>
        </w:tc>
        <w:tc>
          <w:tcPr>
            <w:tcW w:w="222" w:type="dxa"/>
            <w:vAlign w:val="center"/>
            <w:hideMark/>
          </w:tcPr>
          <w:p w14:paraId="770522F1" w14:textId="77777777" w:rsidR="00C71A51" w:rsidRPr="00C71A51" w:rsidRDefault="00C71A51" w:rsidP="00C71A51">
            <w:pPr>
              <w:widowControl/>
              <w:rPr>
                <w:rFonts w:ascii="Times New Roman" w:eastAsia="Times New Roman" w:hAnsi="Times New Roman"/>
                <w:sz w:val="20"/>
                <w:szCs w:val="20"/>
              </w:rPr>
            </w:pPr>
          </w:p>
        </w:tc>
      </w:tr>
      <w:tr w:rsidR="00C71A51" w:rsidRPr="00C71A51" w14:paraId="4BF7FA01"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62A1AB26"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6F2FC8B0"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Factory.dll</w:t>
            </w:r>
          </w:p>
        </w:tc>
        <w:tc>
          <w:tcPr>
            <w:tcW w:w="1782" w:type="dxa"/>
            <w:vMerge/>
            <w:tcBorders>
              <w:top w:val="nil"/>
              <w:left w:val="single" w:sz="8" w:space="0" w:color="auto"/>
              <w:bottom w:val="nil"/>
              <w:right w:val="single" w:sz="8" w:space="0" w:color="auto"/>
            </w:tcBorders>
            <w:vAlign w:val="center"/>
            <w:hideMark/>
          </w:tcPr>
          <w:p w14:paraId="1732F9C2" w14:textId="77777777" w:rsidR="00C71A51" w:rsidRPr="00C71A51" w:rsidRDefault="00C71A51" w:rsidP="00C71A51">
            <w:pPr>
              <w:widowControl/>
              <w:rPr>
                <w:rFonts w:eastAsia="Times New Roman" w:cs="Calibri"/>
                <w:color w:val="000000"/>
              </w:rPr>
            </w:pPr>
          </w:p>
        </w:tc>
        <w:tc>
          <w:tcPr>
            <w:tcW w:w="222" w:type="dxa"/>
            <w:vAlign w:val="center"/>
            <w:hideMark/>
          </w:tcPr>
          <w:p w14:paraId="19A437A8" w14:textId="77777777" w:rsidR="00C71A51" w:rsidRPr="00C71A51" w:rsidRDefault="00C71A51" w:rsidP="00C71A51">
            <w:pPr>
              <w:widowControl/>
              <w:rPr>
                <w:rFonts w:ascii="Times New Roman" w:eastAsia="Times New Roman" w:hAnsi="Times New Roman"/>
                <w:sz w:val="20"/>
                <w:szCs w:val="20"/>
              </w:rPr>
            </w:pPr>
          </w:p>
        </w:tc>
      </w:tr>
      <w:tr w:rsidR="00C71A51" w:rsidRPr="00C71A51" w14:paraId="09687B94"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033EC744"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1A6F3972"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HL7DataTypes.XmlSerializers.dll</w:t>
            </w:r>
          </w:p>
        </w:tc>
        <w:tc>
          <w:tcPr>
            <w:tcW w:w="1782" w:type="dxa"/>
            <w:vMerge/>
            <w:tcBorders>
              <w:top w:val="nil"/>
              <w:left w:val="single" w:sz="8" w:space="0" w:color="auto"/>
              <w:bottom w:val="nil"/>
              <w:right w:val="single" w:sz="8" w:space="0" w:color="auto"/>
            </w:tcBorders>
            <w:vAlign w:val="center"/>
            <w:hideMark/>
          </w:tcPr>
          <w:p w14:paraId="37FB97AB" w14:textId="77777777" w:rsidR="00C71A51" w:rsidRPr="00C71A51" w:rsidRDefault="00C71A51" w:rsidP="00C71A51">
            <w:pPr>
              <w:widowControl/>
              <w:rPr>
                <w:rFonts w:eastAsia="Times New Roman" w:cs="Calibri"/>
                <w:color w:val="000000"/>
              </w:rPr>
            </w:pPr>
          </w:p>
        </w:tc>
        <w:tc>
          <w:tcPr>
            <w:tcW w:w="222" w:type="dxa"/>
            <w:vAlign w:val="center"/>
            <w:hideMark/>
          </w:tcPr>
          <w:p w14:paraId="49F65004" w14:textId="77777777" w:rsidR="00C71A51" w:rsidRPr="00C71A51" w:rsidRDefault="00C71A51" w:rsidP="00C71A51">
            <w:pPr>
              <w:widowControl/>
              <w:rPr>
                <w:rFonts w:ascii="Times New Roman" w:eastAsia="Times New Roman" w:hAnsi="Times New Roman"/>
                <w:sz w:val="20"/>
                <w:szCs w:val="20"/>
              </w:rPr>
            </w:pPr>
          </w:p>
        </w:tc>
      </w:tr>
      <w:tr w:rsidR="00C71A51" w:rsidRPr="00C71A51" w14:paraId="7A6089F1"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0859933E"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6F726705"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IContracts.dll</w:t>
            </w:r>
          </w:p>
        </w:tc>
        <w:tc>
          <w:tcPr>
            <w:tcW w:w="1782" w:type="dxa"/>
            <w:vMerge/>
            <w:tcBorders>
              <w:top w:val="nil"/>
              <w:left w:val="single" w:sz="8" w:space="0" w:color="auto"/>
              <w:bottom w:val="nil"/>
              <w:right w:val="single" w:sz="8" w:space="0" w:color="auto"/>
            </w:tcBorders>
            <w:vAlign w:val="center"/>
            <w:hideMark/>
          </w:tcPr>
          <w:p w14:paraId="12E71F2F" w14:textId="77777777" w:rsidR="00C71A51" w:rsidRPr="00C71A51" w:rsidRDefault="00C71A51" w:rsidP="00C71A51">
            <w:pPr>
              <w:widowControl/>
              <w:rPr>
                <w:rFonts w:eastAsia="Times New Roman" w:cs="Calibri"/>
                <w:color w:val="000000"/>
              </w:rPr>
            </w:pPr>
          </w:p>
        </w:tc>
        <w:tc>
          <w:tcPr>
            <w:tcW w:w="222" w:type="dxa"/>
            <w:vAlign w:val="center"/>
            <w:hideMark/>
          </w:tcPr>
          <w:p w14:paraId="47A404FF" w14:textId="77777777" w:rsidR="00C71A51" w:rsidRPr="00C71A51" w:rsidRDefault="00C71A51" w:rsidP="00C71A51">
            <w:pPr>
              <w:widowControl/>
              <w:rPr>
                <w:rFonts w:ascii="Times New Roman" w:eastAsia="Times New Roman" w:hAnsi="Times New Roman"/>
                <w:sz w:val="20"/>
                <w:szCs w:val="20"/>
              </w:rPr>
            </w:pPr>
          </w:p>
        </w:tc>
      </w:tr>
      <w:tr w:rsidR="00C71A51" w:rsidRPr="00C71A51" w14:paraId="37619666"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6498E48D"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nil"/>
              <w:right w:val="nil"/>
            </w:tcBorders>
            <w:shd w:val="clear" w:color="auto" w:fill="auto"/>
            <w:vAlign w:val="center"/>
            <w:hideMark/>
          </w:tcPr>
          <w:p w14:paraId="5884D4C1"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ICSharpCode.SharpZipLib.dll</w:t>
            </w:r>
          </w:p>
        </w:tc>
        <w:tc>
          <w:tcPr>
            <w:tcW w:w="1782" w:type="dxa"/>
            <w:vMerge/>
            <w:tcBorders>
              <w:top w:val="nil"/>
              <w:left w:val="single" w:sz="8" w:space="0" w:color="auto"/>
              <w:bottom w:val="nil"/>
              <w:right w:val="single" w:sz="8" w:space="0" w:color="auto"/>
            </w:tcBorders>
            <w:vAlign w:val="center"/>
            <w:hideMark/>
          </w:tcPr>
          <w:p w14:paraId="7AE2E0A7" w14:textId="77777777" w:rsidR="00C71A51" w:rsidRPr="00C71A51" w:rsidRDefault="00C71A51" w:rsidP="00C71A51">
            <w:pPr>
              <w:widowControl/>
              <w:rPr>
                <w:rFonts w:eastAsia="Times New Roman" w:cs="Calibri"/>
                <w:color w:val="000000"/>
              </w:rPr>
            </w:pPr>
          </w:p>
        </w:tc>
        <w:tc>
          <w:tcPr>
            <w:tcW w:w="222" w:type="dxa"/>
            <w:vAlign w:val="center"/>
            <w:hideMark/>
          </w:tcPr>
          <w:p w14:paraId="6CD16020" w14:textId="77777777" w:rsidR="00C71A51" w:rsidRPr="00C71A51" w:rsidRDefault="00C71A51" w:rsidP="00C71A51">
            <w:pPr>
              <w:widowControl/>
              <w:rPr>
                <w:rFonts w:ascii="Times New Roman" w:eastAsia="Times New Roman" w:hAnsi="Times New Roman"/>
                <w:sz w:val="20"/>
                <w:szCs w:val="20"/>
              </w:rPr>
            </w:pPr>
          </w:p>
        </w:tc>
      </w:tr>
      <w:tr w:rsidR="00C71A51" w:rsidRPr="00C71A51" w14:paraId="1F71D066" w14:textId="77777777" w:rsidTr="007C3587">
        <w:trPr>
          <w:trHeight w:val="290"/>
        </w:trPr>
        <w:tc>
          <w:tcPr>
            <w:tcW w:w="2741" w:type="dxa"/>
            <w:vMerge/>
            <w:tcBorders>
              <w:top w:val="nil"/>
              <w:left w:val="single" w:sz="8" w:space="0" w:color="auto"/>
              <w:bottom w:val="nil"/>
              <w:right w:val="single" w:sz="8" w:space="0" w:color="auto"/>
            </w:tcBorders>
            <w:vAlign w:val="center"/>
            <w:hideMark/>
          </w:tcPr>
          <w:p w14:paraId="35D39AC0" w14:textId="77777777" w:rsidR="00C71A51" w:rsidRPr="00C71A51" w:rsidRDefault="00C71A51" w:rsidP="00C71A51">
            <w:pPr>
              <w:widowControl/>
              <w:rPr>
                <w:rFonts w:ascii="Arial" w:eastAsia="Times New Roman" w:hAnsi="Arial" w:cs="Arial"/>
                <w:color w:val="000000"/>
                <w:sz w:val="18"/>
                <w:szCs w:val="18"/>
              </w:rPr>
            </w:pPr>
          </w:p>
        </w:tc>
        <w:tc>
          <w:tcPr>
            <w:tcW w:w="5629" w:type="dxa"/>
            <w:vMerge w:val="restart"/>
            <w:tcBorders>
              <w:top w:val="single" w:sz="8" w:space="0" w:color="auto"/>
              <w:left w:val="nil"/>
              <w:bottom w:val="nil"/>
              <w:right w:val="nil"/>
            </w:tcBorders>
            <w:shd w:val="clear" w:color="auto" w:fill="auto"/>
            <w:vAlign w:val="center"/>
            <w:hideMark/>
          </w:tcPr>
          <w:p w14:paraId="11E48D79"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ICTSEdit.dll</w:t>
            </w:r>
          </w:p>
        </w:tc>
        <w:tc>
          <w:tcPr>
            <w:tcW w:w="1782" w:type="dxa"/>
            <w:vMerge/>
            <w:tcBorders>
              <w:top w:val="nil"/>
              <w:left w:val="single" w:sz="8" w:space="0" w:color="auto"/>
              <w:bottom w:val="nil"/>
              <w:right w:val="single" w:sz="8" w:space="0" w:color="auto"/>
            </w:tcBorders>
            <w:vAlign w:val="center"/>
            <w:hideMark/>
          </w:tcPr>
          <w:p w14:paraId="081406A5" w14:textId="77777777" w:rsidR="00C71A51" w:rsidRPr="00C71A51" w:rsidRDefault="00C71A51" w:rsidP="00C71A51">
            <w:pPr>
              <w:widowControl/>
              <w:rPr>
                <w:rFonts w:eastAsia="Times New Roman" w:cs="Calibri"/>
                <w:color w:val="000000"/>
              </w:rPr>
            </w:pPr>
          </w:p>
        </w:tc>
        <w:tc>
          <w:tcPr>
            <w:tcW w:w="222" w:type="dxa"/>
            <w:vAlign w:val="center"/>
            <w:hideMark/>
          </w:tcPr>
          <w:p w14:paraId="034F9773" w14:textId="77777777" w:rsidR="00C71A51" w:rsidRPr="00C71A51" w:rsidRDefault="00C71A51" w:rsidP="00C71A51">
            <w:pPr>
              <w:widowControl/>
              <w:rPr>
                <w:rFonts w:ascii="Times New Roman" w:eastAsia="Times New Roman" w:hAnsi="Times New Roman"/>
                <w:sz w:val="20"/>
                <w:szCs w:val="20"/>
              </w:rPr>
            </w:pPr>
          </w:p>
        </w:tc>
      </w:tr>
      <w:tr w:rsidR="00C71A51" w:rsidRPr="00C71A51" w14:paraId="053C5F8B" w14:textId="77777777" w:rsidTr="007C3587">
        <w:trPr>
          <w:trHeight w:val="10"/>
        </w:trPr>
        <w:tc>
          <w:tcPr>
            <w:tcW w:w="2741" w:type="dxa"/>
            <w:vMerge/>
            <w:tcBorders>
              <w:top w:val="nil"/>
              <w:left w:val="single" w:sz="8" w:space="0" w:color="auto"/>
              <w:bottom w:val="nil"/>
              <w:right w:val="single" w:sz="8" w:space="0" w:color="auto"/>
            </w:tcBorders>
            <w:vAlign w:val="center"/>
            <w:hideMark/>
          </w:tcPr>
          <w:p w14:paraId="6C54A6AE" w14:textId="77777777" w:rsidR="00C71A51" w:rsidRPr="00C71A51" w:rsidRDefault="00C71A51" w:rsidP="00C71A51">
            <w:pPr>
              <w:widowControl/>
              <w:rPr>
                <w:rFonts w:ascii="Arial" w:eastAsia="Times New Roman" w:hAnsi="Arial" w:cs="Arial"/>
                <w:color w:val="000000"/>
                <w:sz w:val="18"/>
                <w:szCs w:val="18"/>
              </w:rPr>
            </w:pPr>
          </w:p>
        </w:tc>
        <w:tc>
          <w:tcPr>
            <w:tcW w:w="5629" w:type="dxa"/>
            <w:vMerge/>
            <w:tcBorders>
              <w:top w:val="single" w:sz="8" w:space="0" w:color="auto"/>
              <w:left w:val="nil"/>
              <w:bottom w:val="nil"/>
              <w:right w:val="nil"/>
            </w:tcBorders>
            <w:vAlign w:val="center"/>
            <w:hideMark/>
          </w:tcPr>
          <w:p w14:paraId="068B58F3" w14:textId="77777777" w:rsidR="00C71A51" w:rsidRPr="00C71A51" w:rsidRDefault="00C71A51"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nil"/>
              <w:right w:val="single" w:sz="8" w:space="0" w:color="auto"/>
            </w:tcBorders>
            <w:vAlign w:val="center"/>
            <w:hideMark/>
          </w:tcPr>
          <w:p w14:paraId="2AE01FF2" w14:textId="77777777" w:rsidR="00C71A51" w:rsidRPr="00C71A51" w:rsidRDefault="00C71A51" w:rsidP="00C71A51">
            <w:pPr>
              <w:widowControl/>
              <w:rPr>
                <w:rFonts w:eastAsia="Times New Roman" w:cs="Calibri"/>
                <w:color w:val="000000"/>
              </w:rPr>
            </w:pPr>
          </w:p>
        </w:tc>
        <w:tc>
          <w:tcPr>
            <w:tcW w:w="222" w:type="dxa"/>
            <w:tcBorders>
              <w:top w:val="nil"/>
              <w:left w:val="nil"/>
              <w:bottom w:val="nil"/>
              <w:right w:val="nil"/>
            </w:tcBorders>
            <w:shd w:val="clear" w:color="auto" w:fill="auto"/>
            <w:noWrap/>
            <w:vAlign w:val="bottom"/>
            <w:hideMark/>
          </w:tcPr>
          <w:p w14:paraId="73364D32" w14:textId="77777777" w:rsidR="00C71A51" w:rsidRPr="00C71A51" w:rsidRDefault="00C71A51" w:rsidP="00C71A51">
            <w:pPr>
              <w:widowControl/>
              <w:rPr>
                <w:rFonts w:ascii="Arial" w:eastAsia="Times New Roman" w:hAnsi="Arial" w:cs="Arial"/>
                <w:color w:val="000000"/>
                <w:sz w:val="18"/>
                <w:szCs w:val="18"/>
              </w:rPr>
            </w:pPr>
          </w:p>
        </w:tc>
      </w:tr>
      <w:tr w:rsidR="00C71A51" w:rsidRPr="00C71A51" w14:paraId="357D4889"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782A0C05"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001C0253"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ICTSEditBulk.dll</w:t>
            </w:r>
          </w:p>
        </w:tc>
        <w:tc>
          <w:tcPr>
            <w:tcW w:w="1782" w:type="dxa"/>
            <w:vMerge/>
            <w:tcBorders>
              <w:top w:val="nil"/>
              <w:left w:val="single" w:sz="8" w:space="0" w:color="auto"/>
              <w:bottom w:val="nil"/>
              <w:right w:val="single" w:sz="8" w:space="0" w:color="auto"/>
            </w:tcBorders>
            <w:vAlign w:val="center"/>
            <w:hideMark/>
          </w:tcPr>
          <w:p w14:paraId="4D91C9D9" w14:textId="77777777" w:rsidR="00C71A51" w:rsidRPr="00C71A51" w:rsidRDefault="00C71A51" w:rsidP="00C71A51">
            <w:pPr>
              <w:widowControl/>
              <w:rPr>
                <w:rFonts w:eastAsia="Times New Roman" w:cs="Calibri"/>
                <w:color w:val="000000"/>
              </w:rPr>
            </w:pPr>
          </w:p>
        </w:tc>
        <w:tc>
          <w:tcPr>
            <w:tcW w:w="222" w:type="dxa"/>
            <w:vAlign w:val="center"/>
            <w:hideMark/>
          </w:tcPr>
          <w:p w14:paraId="6CF95D4D" w14:textId="77777777" w:rsidR="00C71A51" w:rsidRPr="00C71A51" w:rsidRDefault="00C71A51" w:rsidP="00C71A51">
            <w:pPr>
              <w:widowControl/>
              <w:rPr>
                <w:rFonts w:ascii="Times New Roman" w:eastAsia="Times New Roman" w:hAnsi="Times New Roman"/>
                <w:sz w:val="20"/>
                <w:szCs w:val="20"/>
              </w:rPr>
            </w:pPr>
          </w:p>
        </w:tc>
      </w:tr>
      <w:tr w:rsidR="00C71A51" w:rsidRPr="00C71A51" w14:paraId="3EF4BC52"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22548976"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12" w:space="0" w:color="000000"/>
              <w:right w:val="nil"/>
            </w:tcBorders>
            <w:shd w:val="clear" w:color="auto" w:fill="auto"/>
            <w:vAlign w:val="center"/>
            <w:hideMark/>
          </w:tcPr>
          <w:p w14:paraId="202A379B"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ICTSExport.dll</w:t>
            </w:r>
          </w:p>
        </w:tc>
        <w:tc>
          <w:tcPr>
            <w:tcW w:w="1782" w:type="dxa"/>
            <w:vMerge/>
            <w:tcBorders>
              <w:top w:val="nil"/>
              <w:left w:val="single" w:sz="8" w:space="0" w:color="auto"/>
              <w:bottom w:val="nil"/>
              <w:right w:val="single" w:sz="8" w:space="0" w:color="auto"/>
            </w:tcBorders>
            <w:vAlign w:val="center"/>
            <w:hideMark/>
          </w:tcPr>
          <w:p w14:paraId="0EA3F095" w14:textId="77777777" w:rsidR="00C71A51" w:rsidRPr="00C71A51" w:rsidRDefault="00C71A51" w:rsidP="00C71A51">
            <w:pPr>
              <w:widowControl/>
              <w:rPr>
                <w:rFonts w:eastAsia="Times New Roman" w:cs="Calibri"/>
                <w:color w:val="000000"/>
              </w:rPr>
            </w:pPr>
          </w:p>
        </w:tc>
        <w:tc>
          <w:tcPr>
            <w:tcW w:w="222" w:type="dxa"/>
            <w:vAlign w:val="center"/>
            <w:hideMark/>
          </w:tcPr>
          <w:p w14:paraId="42512B3E" w14:textId="77777777" w:rsidR="00C71A51" w:rsidRPr="00C71A51" w:rsidRDefault="00C71A51" w:rsidP="00C71A51">
            <w:pPr>
              <w:widowControl/>
              <w:rPr>
                <w:rFonts w:ascii="Times New Roman" w:eastAsia="Times New Roman" w:hAnsi="Times New Roman"/>
                <w:sz w:val="20"/>
                <w:szCs w:val="20"/>
              </w:rPr>
            </w:pPr>
          </w:p>
        </w:tc>
      </w:tr>
      <w:tr w:rsidR="00C71A51" w:rsidRPr="00C71A51" w14:paraId="36168CF9" w14:textId="77777777" w:rsidTr="007C3587">
        <w:trPr>
          <w:trHeight w:val="310"/>
        </w:trPr>
        <w:tc>
          <w:tcPr>
            <w:tcW w:w="2741" w:type="dxa"/>
            <w:vMerge/>
            <w:tcBorders>
              <w:top w:val="nil"/>
              <w:left w:val="single" w:sz="8" w:space="0" w:color="auto"/>
              <w:bottom w:val="nil"/>
              <w:right w:val="single" w:sz="8" w:space="0" w:color="auto"/>
            </w:tcBorders>
            <w:vAlign w:val="center"/>
            <w:hideMark/>
          </w:tcPr>
          <w:p w14:paraId="4DE9649D"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0DC5B82D"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ICTSImport.dll</w:t>
            </w:r>
          </w:p>
        </w:tc>
        <w:tc>
          <w:tcPr>
            <w:tcW w:w="1782" w:type="dxa"/>
            <w:vMerge/>
            <w:tcBorders>
              <w:top w:val="nil"/>
              <w:left w:val="single" w:sz="8" w:space="0" w:color="auto"/>
              <w:bottom w:val="nil"/>
              <w:right w:val="single" w:sz="8" w:space="0" w:color="auto"/>
            </w:tcBorders>
            <w:vAlign w:val="center"/>
            <w:hideMark/>
          </w:tcPr>
          <w:p w14:paraId="7537415B" w14:textId="77777777" w:rsidR="00C71A51" w:rsidRPr="00C71A51" w:rsidRDefault="00C71A51" w:rsidP="00C71A51">
            <w:pPr>
              <w:widowControl/>
              <w:rPr>
                <w:rFonts w:eastAsia="Times New Roman" w:cs="Calibri"/>
                <w:color w:val="000000"/>
              </w:rPr>
            </w:pPr>
          </w:p>
        </w:tc>
        <w:tc>
          <w:tcPr>
            <w:tcW w:w="222" w:type="dxa"/>
            <w:vAlign w:val="center"/>
            <w:hideMark/>
          </w:tcPr>
          <w:p w14:paraId="63D323F0" w14:textId="77777777" w:rsidR="00C71A51" w:rsidRPr="00C71A51" w:rsidRDefault="00C71A51" w:rsidP="00C71A51">
            <w:pPr>
              <w:widowControl/>
              <w:rPr>
                <w:rFonts w:ascii="Times New Roman" w:eastAsia="Times New Roman" w:hAnsi="Times New Roman"/>
                <w:sz w:val="20"/>
                <w:szCs w:val="20"/>
              </w:rPr>
            </w:pPr>
          </w:p>
        </w:tc>
      </w:tr>
      <w:tr w:rsidR="00C71A51" w:rsidRPr="00C71A51" w14:paraId="6242070D"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1A2AFDAF"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7E52D226"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IEventing.dll</w:t>
            </w:r>
          </w:p>
        </w:tc>
        <w:tc>
          <w:tcPr>
            <w:tcW w:w="1782" w:type="dxa"/>
            <w:vMerge/>
            <w:tcBorders>
              <w:top w:val="nil"/>
              <w:left w:val="single" w:sz="8" w:space="0" w:color="auto"/>
              <w:bottom w:val="nil"/>
              <w:right w:val="single" w:sz="8" w:space="0" w:color="auto"/>
            </w:tcBorders>
            <w:vAlign w:val="center"/>
            <w:hideMark/>
          </w:tcPr>
          <w:p w14:paraId="4A55091F" w14:textId="77777777" w:rsidR="00C71A51" w:rsidRPr="00C71A51" w:rsidRDefault="00C71A51" w:rsidP="00C71A51">
            <w:pPr>
              <w:widowControl/>
              <w:rPr>
                <w:rFonts w:eastAsia="Times New Roman" w:cs="Calibri"/>
                <w:color w:val="000000"/>
              </w:rPr>
            </w:pPr>
          </w:p>
        </w:tc>
        <w:tc>
          <w:tcPr>
            <w:tcW w:w="222" w:type="dxa"/>
            <w:vAlign w:val="center"/>
            <w:hideMark/>
          </w:tcPr>
          <w:p w14:paraId="3B4BB3EB" w14:textId="77777777" w:rsidR="00C71A51" w:rsidRPr="00C71A51" w:rsidRDefault="00C71A51" w:rsidP="00C71A51">
            <w:pPr>
              <w:widowControl/>
              <w:rPr>
                <w:rFonts w:ascii="Times New Roman" w:eastAsia="Times New Roman" w:hAnsi="Times New Roman"/>
                <w:sz w:val="20"/>
                <w:szCs w:val="20"/>
              </w:rPr>
            </w:pPr>
          </w:p>
        </w:tc>
      </w:tr>
      <w:tr w:rsidR="00C71A51" w:rsidRPr="00C71A51" w14:paraId="458E2D92"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1A155EE8"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40E6B450"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MappingImpl.dll</w:t>
            </w:r>
          </w:p>
        </w:tc>
        <w:tc>
          <w:tcPr>
            <w:tcW w:w="1782" w:type="dxa"/>
            <w:vMerge/>
            <w:tcBorders>
              <w:top w:val="nil"/>
              <w:left w:val="single" w:sz="8" w:space="0" w:color="auto"/>
              <w:bottom w:val="nil"/>
              <w:right w:val="single" w:sz="8" w:space="0" w:color="auto"/>
            </w:tcBorders>
            <w:vAlign w:val="center"/>
            <w:hideMark/>
          </w:tcPr>
          <w:p w14:paraId="6DA02638" w14:textId="77777777" w:rsidR="00C71A51" w:rsidRPr="00C71A51" w:rsidRDefault="00C71A51" w:rsidP="00C71A51">
            <w:pPr>
              <w:widowControl/>
              <w:rPr>
                <w:rFonts w:eastAsia="Times New Roman" w:cs="Calibri"/>
                <w:color w:val="000000"/>
              </w:rPr>
            </w:pPr>
          </w:p>
        </w:tc>
        <w:tc>
          <w:tcPr>
            <w:tcW w:w="222" w:type="dxa"/>
            <w:vAlign w:val="center"/>
            <w:hideMark/>
          </w:tcPr>
          <w:p w14:paraId="33E72549" w14:textId="77777777" w:rsidR="00C71A51" w:rsidRPr="00C71A51" w:rsidRDefault="00C71A51" w:rsidP="00C71A51">
            <w:pPr>
              <w:widowControl/>
              <w:rPr>
                <w:rFonts w:ascii="Times New Roman" w:eastAsia="Times New Roman" w:hAnsi="Times New Roman"/>
                <w:sz w:val="20"/>
                <w:szCs w:val="20"/>
              </w:rPr>
            </w:pPr>
          </w:p>
        </w:tc>
      </w:tr>
      <w:tr w:rsidR="00C71A51" w:rsidRPr="00C71A51" w14:paraId="4EEECC48"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7A7721E3"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475BF83A"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Message.dll</w:t>
            </w:r>
          </w:p>
        </w:tc>
        <w:tc>
          <w:tcPr>
            <w:tcW w:w="1782" w:type="dxa"/>
            <w:vMerge/>
            <w:tcBorders>
              <w:top w:val="nil"/>
              <w:left w:val="single" w:sz="8" w:space="0" w:color="auto"/>
              <w:bottom w:val="nil"/>
              <w:right w:val="single" w:sz="8" w:space="0" w:color="auto"/>
            </w:tcBorders>
            <w:vAlign w:val="center"/>
            <w:hideMark/>
          </w:tcPr>
          <w:p w14:paraId="2E4E9F2A" w14:textId="77777777" w:rsidR="00C71A51" w:rsidRPr="00C71A51" w:rsidRDefault="00C71A51" w:rsidP="00C71A51">
            <w:pPr>
              <w:widowControl/>
              <w:rPr>
                <w:rFonts w:eastAsia="Times New Roman" w:cs="Calibri"/>
                <w:color w:val="000000"/>
              </w:rPr>
            </w:pPr>
          </w:p>
        </w:tc>
        <w:tc>
          <w:tcPr>
            <w:tcW w:w="222" w:type="dxa"/>
            <w:vAlign w:val="center"/>
            <w:hideMark/>
          </w:tcPr>
          <w:p w14:paraId="193CDCC9" w14:textId="77777777" w:rsidR="00C71A51" w:rsidRPr="00C71A51" w:rsidRDefault="00C71A51" w:rsidP="00C71A51">
            <w:pPr>
              <w:widowControl/>
              <w:rPr>
                <w:rFonts w:ascii="Times New Roman" w:eastAsia="Times New Roman" w:hAnsi="Times New Roman"/>
                <w:sz w:val="20"/>
                <w:szCs w:val="20"/>
              </w:rPr>
            </w:pPr>
          </w:p>
        </w:tc>
      </w:tr>
      <w:tr w:rsidR="00C71A51" w:rsidRPr="00C71A51" w14:paraId="0719AB5E"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3A1FC803"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7048FD78"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MessageImpl.dll</w:t>
            </w:r>
          </w:p>
        </w:tc>
        <w:tc>
          <w:tcPr>
            <w:tcW w:w="1782" w:type="dxa"/>
            <w:vMerge/>
            <w:tcBorders>
              <w:top w:val="nil"/>
              <w:left w:val="single" w:sz="8" w:space="0" w:color="auto"/>
              <w:bottom w:val="nil"/>
              <w:right w:val="single" w:sz="8" w:space="0" w:color="auto"/>
            </w:tcBorders>
            <w:vAlign w:val="center"/>
            <w:hideMark/>
          </w:tcPr>
          <w:p w14:paraId="3B30D164" w14:textId="77777777" w:rsidR="00C71A51" w:rsidRPr="00C71A51" w:rsidRDefault="00C71A51" w:rsidP="00C71A51">
            <w:pPr>
              <w:widowControl/>
              <w:rPr>
                <w:rFonts w:eastAsia="Times New Roman" w:cs="Calibri"/>
                <w:color w:val="000000"/>
              </w:rPr>
            </w:pPr>
          </w:p>
        </w:tc>
        <w:tc>
          <w:tcPr>
            <w:tcW w:w="222" w:type="dxa"/>
            <w:vAlign w:val="center"/>
            <w:hideMark/>
          </w:tcPr>
          <w:p w14:paraId="5ADDB946" w14:textId="77777777" w:rsidR="00C71A51" w:rsidRPr="00C71A51" w:rsidRDefault="00C71A51" w:rsidP="00C71A51">
            <w:pPr>
              <w:widowControl/>
              <w:rPr>
                <w:rFonts w:ascii="Times New Roman" w:eastAsia="Times New Roman" w:hAnsi="Times New Roman"/>
                <w:sz w:val="20"/>
                <w:szCs w:val="20"/>
              </w:rPr>
            </w:pPr>
          </w:p>
        </w:tc>
      </w:tr>
      <w:tr w:rsidR="00C71A51" w:rsidRPr="00C71A51" w14:paraId="6CB1F30E"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7ECFEF11"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0A1348AE" w14:textId="77777777" w:rsidR="00C71A51" w:rsidRPr="00C71A51" w:rsidRDefault="00C71A51" w:rsidP="00C71A51">
            <w:pPr>
              <w:widowControl/>
              <w:rPr>
                <w:rFonts w:ascii="Arial" w:eastAsia="Times New Roman" w:hAnsi="Arial" w:cs="Arial"/>
                <w:color w:val="000000"/>
                <w:sz w:val="18"/>
                <w:szCs w:val="18"/>
              </w:rPr>
            </w:pPr>
            <w:proofErr w:type="spellStart"/>
            <w:r w:rsidRPr="00C71A51">
              <w:rPr>
                <w:rFonts w:ascii="Arial" w:eastAsia="Times New Roman" w:hAnsi="Arial" w:cs="Arial"/>
                <w:color w:val="000000"/>
                <w:sz w:val="18"/>
                <w:szCs w:val="18"/>
              </w:rPr>
              <w:t>MessageImpl.dll.config</w:t>
            </w:r>
            <w:proofErr w:type="spellEnd"/>
          </w:p>
        </w:tc>
        <w:tc>
          <w:tcPr>
            <w:tcW w:w="1782" w:type="dxa"/>
            <w:vMerge/>
            <w:tcBorders>
              <w:top w:val="nil"/>
              <w:left w:val="single" w:sz="8" w:space="0" w:color="auto"/>
              <w:bottom w:val="nil"/>
              <w:right w:val="single" w:sz="8" w:space="0" w:color="auto"/>
            </w:tcBorders>
            <w:vAlign w:val="center"/>
            <w:hideMark/>
          </w:tcPr>
          <w:p w14:paraId="20D7E519" w14:textId="77777777" w:rsidR="00C71A51" w:rsidRPr="00C71A51" w:rsidRDefault="00C71A51" w:rsidP="00C71A51">
            <w:pPr>
              <w:widowControl/>
              <w:rPr>
                <w:rFonts w:eastAsia="Times New Roman" w:cs="Calibri"/>
                <w:color w:val="000000"/>
              </w:rPr>
            </w:pPr>
          </w:p>
        </w:tc>
        <w:tc>
          <w:tcPr>
            <w:tcW w:w="222" w:type="dxa"/>
            <w:vAlign w:val="center"/>
            <w:hideMark/>
          </w:tcPr>
          <w:p w14:paraId="157CB82A" w14:textId="77777777" w:rsidR="00C71A51" w:rsidRPr="00C71A51" w:rsidRDefault="00C71A51" w:rsidP="00C71A51">
            <w:pPr>
              <w:widowControl/>
              <w:rPr>
                <w:rFonts w:ascii="Times New Roman" w:eastAsia="Times New Roman" w:hAnsi="Times New Roman"/>
                <w:sz w:val="20"/>
                <w:szCs w:val="20"/>
              </w:rPr>
            </w:pPr>
          </w:p>
        </w:tc>
      </w:tr>
      <w:tr w:rsidR="00C71A51" w:rsidRPr="00C71A51" w14:paraId="31EB13FC"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01C64B16"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2F3B4D28"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MS.Caching.dll</w:t>
            </w:r>
          </w:p>
        </w:tc>
        <w:tc>
          <w:tcPr>
            <w:tcW w:w="1782" w:type="dxa"/>
            <w:vMerge/>
            <w:tcBorders>
              <w:top w:val="nil"/>
              <w:left w:val="single" w:sz="8" w:space="0" w:color="auto"/>
              <w:bottom w:val="nil"/>
              <w:right w:val="single" w:sz="8" w:space="0" w:color="auto"/>
            </w:tcBorders>
            <w:vAlign w:val="center"/>
            <w:hideMark/>
          </w:tcPr>
          <w:p w14:paraId="110BB9EC" w14:textId="77777777" w:rsidR="00C71A51" w:rsidRPr="00C71A51" w:rsidRDefault="00C71A51" w:rsidP="00C71A51">
            <w:pPr>
              <w:widowControl/>
              <w:rPr>
                <w:rFonts w:eastAsia="Times New Roman" w:cs="Calibri"/>
                <w:color w:val="000000"/>
              </w:rPr>
            </w:pPr>
          </w:p>
        </w:tc>
        <w:tc>
          <w:tcPr>
            <w:tcW w:w="222" w:type="dxa"/>
            <w:vAlign w:val="center"/>
            <w:hideMark/>
          </w:tcPr>
          <w:p w14:paraId="09E85AAB" w14:textId="77777777" w:rsidR="00C71A51" w:rsidRPr="00C71A51" w:rsidRDefault="00C71A51" w:rsidP="00C71A51">
            <w:pPr>
              <w:widowControl/>
              <w:rPr>
                <w:rFonts w:ascii="Times New Roman" w:eastAsia="Times New Roman" w:hAnsi="Times New Roman"/>
                <w:sz w:val="20"/>
                <w:szCs w:val="20"/>
              </w:rPr>
            </w:pPr>
          </w:p>
        </w:tc>
      </w:tr>
      <w:tr w:rsidR="00C71A51" w:rsidRPr="00C71A51" w14:paraId="1FBCADB0"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226A776D"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69745202"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Notify.dll</w:t>
            </w:r>
          </w:p>
        </w:tc>
        <w:tc>
          <w:tcPr>
            <w:tcW w:w="1782" w:type="dxa"/>
            <w:vMerge/>
            <w:tcBorders>
              <w:top w:val="nil"/>
              <w:left w:val="single" w:sz="8" w:space="0" w:color="auto"/>
              <w:bottom w:val="nil"/>
              <w:right w:val="single" w:sz="8" w:space="0" w:color="auto"/>
            </w:tcBorders>
            <w:vAlign w:val="center"/>
            <w:hideMark/>
          </w:tcPr>
          <w:p w14:paraId="2E7B0685" w14:textId="77777777" w:rsidR="00C71A51" w:rsidRPr="00C71A51" w:rsidRDefault="00C71A51" w:rsidP="00C71A51">
            <w:pPr>
              <w:widowControl/>
              <w:rPr>
                <w:rFonts w:eastAsia="Times New Roman" w:cs="Calibri"/>
                <w:color w:val="000000"/>
              </w:rPr>
            </w:pPr>
          </w:p>
        </w:tc>
        <w:tc>
          <w:tcPr>
            <w:tcW w:w="222" w:type="dxa"/>
            <w:vAlign w:val="center"/>
            <w:hideMark/>
          </w:tcPr>
          <w:p w14:paraId="40B5F675" w14:textId="77777777" w:rsidR="00C71A51" w:rsidRPr="00C71A51" w:rsidRDefault="00C71A51" w:rsidP="00C71A51">
            <w:pPr>
              <w:widowControl/>
              <w:rPr>
                <w:rFonts w:ascii="Times New Roman" w:eastAsia="Times New Roman" w:hAnsi="Times New Roman"/>
                <w:sz w:val="20"/>
                <w:szCs w:val="20"/>
              </w:rPr>
            </w:pPr>
          </w:p>
        </w:tc>
      </w:tr>
      <w:tr w:rsidR="00C71A51" w:rsidRPr="00C71A51" w14:paraId="04B392C6"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246001D8"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12338B32"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SecureChannel.dll</w:t>
            </w:r>
          </w:p>
        </w:tc>
        <w:tc>
          <w:tcPr>
            <w:tcW w:w="1782" w:type="dxa"/>
            <w:vMerge/>
            <w:tcBorders>
              <w:top w:val="nil"/>
              <w:left w:val="single" w:sz="8" w:space="0" w:color="auto"/>
              <w:bottom w:val="nil"/>
              <w:right w:val="single" w:sz="8" w:space="0" w:color="auto"/>
            </w:tcBorders>
            <w:vAlign w:val="center"/>
            <w:hideMark/>
          </w:tcPr>
          <w:p w14:paraId="5E6FBAD4" w14:textId="77777777" w:rsidR="00C71A51" w:rsidRPr="00C71A51" w:rsidRDefault="00C71A51" w:rsidP="00C71A51">
            <w:pPr>
              <w:widowControl/>
              <w:rPr>
                <w:rFonts w:eastAsia="Times New Roman" w:cs="Calibri"/>
                <w:color w:val="000000"/>
              </w:rPr>
            </w:pPr>
          </w:p>
        </w:tc>
        <w:tc>
          <w:tcPr>
            <w:tcW w:w="222" w:type="dxa"/>
            <w:vAlign w:val="center"/>
            <w:hideMark/>
          </w:tcPr>
          <w:p w14:paraId="7F5F43A8" w14:textId="77777777" w:rsidR="00C71A51" w:rsidRPr="00C71A51" w:rsidRDefault="00C71A51" w:rsidP="00C71A51">
            <w:pPr>
              <w:widowControl/>
              <w:rPr>
                <w:rFonts w:ascii="Times New Roman" w:eastAsia="Times New Roman" w:hAnsi="Times New Roman"/>
                <w:sz w:val="20"/>
                <w:szCs w:val="20"/>
              </w:rPr>
            </w:pPr>
          </w:p>
        </w:tc>
      </w:tr>
      <w:tr w:rsidR="00C71A51" w:rsidRPr="00C71A51" w14:paraId="0D93DBA5"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78126A74"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758ACAA4"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Security.Null.dll</w:t>
            </w:r>
          </w:p>
        </w:tc>
        <w:tc>
          <w:tcPr>
            <w:tcW w:w="1782" w:type="dxa"/>
            <w:vMerge/>
            <w:tcBorders>
              <w:top w:val="nil"/>
              <w:left w:val="single" w:sz="8" w:space="0" w:color="auto"/>
              <w:bottom w:val="nil"/>
              <w:right w:val="single" w:sz="8" w:space="0" w:color="auto"/>
            </w:tcBorders>
            <w:vAlign w:val="center"/>
            <w:hideMark/>
          </w:tcPr>
          <w:p w14:paraId="688CE1FF" w14:textId="77777777" w:rsidR="00C71A51" w:rsidRPr="00C71A51" w:rsidRDefault="00C71A51" w:rsidP="00C71A51">
            <w:pPr>
              <w:widowControl/>
              <w:rPr>
                <w:rFonts w:eastAsia="Times New Roman" w:cs="Calibri"/>
                <w:color w:val="000000"/>
              </w:rPr>
            </w:pPr>
          </w:p>
        </w:tc>
        <w:tc>
          <w:tcPr>
            <w:tcW w:w="222" w:type="dxa"/>
            <w:vAlign w:val="center"/>
            <w:hideMark/>
          </w:tcPr>
          <w:p w14:paraId="7FC6ED8B" w14:textId="77777777" w:rsidR="00C71A51" w:rsidRPr="00C71A51" w:rsidRDefault="00C71A51" w:rsidP="00C71A51">
            <w:pPr>
              <w:widowControl/>
              <w:rPr>
                <w:rFonts w:ascii="Times New Roman" w:eastAsia="Times New Roman" w:hAnsi="Times New Roman"/>
                <w:sz w:val="20"/>
                <w:szCs w:val="20"/>
              </w:rPr>
            </w:pPr>
          </w:p>
        </w:tc>
      </w:tr>
      <w:tr w:rsidR="00C71A51" w:rsidRPr="00C71A51" w14:paraId="5611FDC9" w14:textId="77777777" w:rsidTr="007C3587">
        <w:trPr>
          <w:trHeight w:val="350"/>
        </w:trPr>
        <w:tc>
          <w:tcPr>
            <w:tcW w:w="2741" w:type="dxa"/>
            <w:vMerge/>
            <w:tcBorders>
              <w:top w:val="nil"/>
              <w:left w:val="single" w:sz="8" w:space="0" w:color="auto"/>
              <w:bottom w:val="nil"/>
              <w:right w:val="single" w:sz="8" w:space="0" w:color="auto"/>
            </w:tcBorders>
            <w:vAlign w:val="center"/>
            <w:hideMark/>
          </w:tcPr>
          <w:p w14:paraId="7C5DFD03"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3CC06582" w14:textId="77777777" w:rsidR="00C71A51" w:rsidRPr="00C71A51" w:rsidRDefault="00C71A51" w:rsidP="00C71A51">
            <w:pPr>
              <w:widowControl/>
              <w:rPr>
                <w:rFonts w:ascii="Arial" w:eastAsia="Times New Roman" w:hAnsi="Arial" w:cs="Arial"/>
                <w:color w:val="000000"/>
                <w:sz w:val="18"/>
                <w:szCs w:val="18"/>
              </w:rPr>
            </w:pPr>
            <w:proofErr w:type="spellStart"/>
            <w:r w:rsidRPr="00C71A51">
              <w:rPr>
                <w:rFonts w:ascii="Arial" w:eastAsia="Times New Roman" w:hAnsi="Arial" w:cs="Arial"/>
                <w:color w:val="000000"/>
                <w:sz w:val="18"/>
                <w:szCs w:val="18"/>
              </w:rPr>
              <w:t>securityConfiguration.config</w:t>
            </w:r>
            <w:proofErr w:type="spellEnd"/>
          </w:p>
        </w:tc>
        <w:tc>
          <w:tcPr>
            <w:tcW w:w="1782" w:type="dxa"/>
            <w:vMerge/>
            <w:tcBorders>
              <w:top w:val="nil"/>
              <w:left w:val="single" w:sz="8" w:space="0" w:color="auto"/>
              <w:bottom w:val="nil"/>
              <w:right w:val="single" w:sz="8" w:space="0" w:color="auto"/>
            </w:tcBorders>
            <w:vAlign w:val="center"/>
            <w:hideMark/>
          </w:tcPr>
          <w:p w14:paraId="3C030B29" w14:textId="77777777" w:rsidR="00C71A51" w:rsidRPr="00C71A51" w:rsidRDefault="00C71A51" w:rsidP="00C71A51">
            <w:pPr>
              <w:widowControl/>
              <w:rPr>
                <w:rFonts w:eastAsia="Times New Roman" w:cs="Calibri"/>
                <w:color w:val="000000"/>
              </w:rPr>
            </w:pPr>
          </w:p>
        </w:tc>
        <w:tc>
          <w:tcPr>
            <w:tcW w:w="222" w:type="dxa"/>
            <w:vAlign w:val="center"/>
            <w:hideMark/>
          </w:tcPr>
          <w:p w14:paraId="5BD0030D" w14:textId="77777777" w:rsidR="00C71A51" w:rsidRPr="00C71A51" w:rsidRDefault="00C71A51" w:rsidP="00C71A51">
            <w:pPr>
              <w:widowControl/>
              <w:rPr>
                <w:rFonts w:ascii="Times New Roman" w:eastAsia="Times New Roman" w:hAnsi="Times New Roman"/>
                <w:sz w:val="20"/>
                <w:szCs w:val="20"/>
              </w:rPr>
            </w:pPr>
          </w:p>
        </w:tc>
      </w:tr>
      <w:tr w:rsidR="00C71A51" w:rsidRPr="00C71A51" w14:paraId="66BE9A50"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0B41EFB9"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7B964EAA"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VocabularyBrowser.DTO.dll</w:t>
            </w:r>
          </w:p>
        </w:tc>
        <w:tc>
          <w:tcPr>
            <w:tcW w:w="1782" w:type="dxa"/>
            <w:vMerge/>
            <w:tcBorders>
              <w:top w:val="nil"/>
              <w:left w:val="single" w:sz="8" w:space="0" w:color="auto"/>
              <w:bottom w:val="nil"/>
              <w:right w:val="single" w:sz="8" w:space="0" w:color="auto"/>
            </w:tcBorders>
            <w:vAlign w:val="center"/>
            <w:hideMark/>
          </w:tcPr>
          <w:p w14:paraId="5054D461" w14:textId="77777777" w:rsidR="00C71A51" w:rsidRPr="00C71A51" w:rsidRDefault="00C71A51" w:rsidP="00C71A51">
            <w:pPr>
              <w:widowControl/>
              <w:rPr>
                <w:rFonts w:eastAsia="Times New Roman" w:cs="Calibri"/>
                <w:color w:val="000000"/>
              </w:rPr>
            </w:pPr>
          </w:p>
        </w:tc>
        <w:tc>
          <w:tcPr>
            <w:tcW w:w="222" w:type="dxa"/>
            <w:vAlign w:val="center"/>
            <w:hideMark/>
          </w:tcPr>
          <w:p w14:paraId="61647A8F" w14:textId="77777777" w:rsidR="00C71A51" w:rsidRPr="00C71A51" w:rsidRDefault="00C71A51" w:rsidP="00C71A51">
            <w:pPr>
              <w:widowControl/>
              <w:rPr>
                <w:rFonts w:ascii="Times New Roman" w:eastAsia="Times New Roman" w:hAnsi="Times New Roman"/>
                <w:sz w:val="20"/>
                <w:szCs w:val="20"/>
              </w:rPr>
            </w:pPr>
          </w:p>
        </w:tc>
      </w:tr>
      <w:tr w:rsidR="00C71A51" w:rsidRPr="00C71A51" w14:paraId="40DB613A"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3932CB26"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6CA853B5"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VocabularyImpl.dll</w:t>
            </w:r>
          </w:p>
        </w:tc>
        <w:tc>
          <w:tcPr>
            <w:tcW w:w="1782" w:type="dxa"/>
            <w:vMerge/>
            <w:tcBorders>
              <w:top w:val="nil"/>
              <w:left w:val="single" w:sz="8" w:space="0" w:color="auto"/>
              <w:bottom w:val="nil"/>
              <w:right w:val="single" w:sz="8" w:space="0" w:color="auto"/>
            </w:tcBorders>
            <w:vAlign w:val="center"/>
            <w:hideMark/>
          </w:tcPr>
          <w:p w14:paraId="10A03DF8" w14:textId="77777777" w:rsidR="00C71A51" w:rsidRPr="00C71A51" w:rsidRDefault="00C71A51" w:rsidP="00C71A51">
            <w:pPr>
              <w:widowControl/>
              <w:rPr>
                <w:rFonts w:eastAsia="Times New Roman" w:cs="Calibri"/>
                <w:color w:val="000000"/>
              </w:rPr>
            </w:pPr>
          </w:p>
        </w:tc>
        <w:tc>
          <w:tcPr>
            <w:tcW w:w="222" w:type="dxa"/>
            <w:vAlign w:val="center"/>
            <w:hideMark/>
          </w:tcPr>
          <w:p w14:paraId="6E760644" w14:textId="77777777" w:rsidR="00C71A51" w:rsidRPr="00C71A51" w:rsidRDefault="00C71A51" w:rsidP="00C71A51">
            <w:pPr>
              <w:widowControl/>
              <w:rPr>
                <w:rFonts w:ascii="Times New Roman" w:eastAsia="Times New Roman" w:hAnsi="Times New Roman"/>
                <w:sz w:val="20"/>
                <w:szCs w:val="20"/>
              </w:rPr>
            </w:pPr>
          </w:p>
        </w:tc>
      </w:tr>
      <w:tr w:rsidR="00C71A51" w:rsidRPr="00C71A51" w14:paraId="3D78FAA0"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3B2DD818"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68C7EB61"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VocabularyRuntime.DTO.dll</w:t>
            </w:r>
          </w:p>
        </w:tc>
        <w:tc>
          <w:tcPr>
            <w:tcW w:w="1782" w:type="dxa"/>
            <w:vMerge/>
            <w:tcBorders>
              <w:top w:val="nil"/>
              <w:left w:val="single" w:sz="8" w:space="0" w:color="auto"/>
              <w:bottom w:val="nil"/>
              <w:right w:val="single" w:sz="8" w:space="0" w:color="auto"/>
            </w:tcBorders>
            <w:vAlign w:val="center"/>
            <w:hideMark/>
          </w:tcPr>
          <w:p w14:paraId="589DE033" w14:textId="77777777" w:rsidR="00C71A51" w:rsidRPr="00C71A51" w:rsidRDefault="00C71A51" w:rsidP="00C71A51">
            <w:pPr>
              <w:widowControl/>
              <w:rPr>
                <w:rFonts w:eastAsia="Times New Roman" w:cs="Calibri"/>
                <w:color w:val="000000"/>
              </w:rPr>
            </w:pPr>
          </w:p>
        </w:tc>
        <w:tc>
          <w:tcPr>
            <w:tcW w:w="222" w:type="dxa"/>
            <w:vAlign w:val="center"/>
            <w:hideMark/>
          </w:tcPr>
          <w:p w14:paraId="3BAED6F3" w14:textId="77777777" w:rsidR="00C71A51" w:rsidRPr="00C71A51" w:rsidRDefault="00C71A51" w:rsidP="00C71A51">
            <w:pPr>
              <w:widowControl/>
              <w:rPr>
                <w:rFonts w:ascii="Times New Roman" w:eastAsia="Times New Roman" w:hAnsi="Times New Roman"/>
                <w:sz w:val="20"/>
                <w:szCs w:val="20"/>
              </w:rPr>
            </w:pPr>
          </w:p>
        </w:tc>
      </w:tr>
      <w:tr w:rsidR="00C71A51" w:rsidRPr="00C71A51" w14:paraId="6A62D035"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65339780"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0747FF5E"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XamlDataContracts.dll</w:t>
            </w:r>
          </w:p>
        </w:tc>
        <w:tc>
          <w:tcPr>
            <w:tcW w:w="1782" w:type="dxa"/>
            <w:vMerge/>
            <w:tcBorders>
              <w:top w:val="nil"/>
              <w:left w:val="single" w:sz="8" w:space="0" w:color="auto"/>
              <w:bottom w:val="nil"/>
              <w:right w:val="single" w:sz="8" w:space="0" w:color="auto"/>
            </w:tcBorders>
            <w:vAlign w:val="center"/>
            <w:hideMark/>
          </w:tcPr>
          <w:p w14:paraId="701C61E8" w14:textId="77777777" w:rsidR="00C71A51" w:rsidRPr="00C71A51" w:rsidRDefault="00C71A51" w:rsidP="00C71A51">
            <w:pPr>
              <w:widowControl/>
              <w:rPr>
                <w:rFonts w:eastAsia="Times New Roman" w:cs="Calibri"/>
                <w:color w:val="000000"/>
              </w:rPr>
            </w:pPr>
          </w:p>
        </w:tc>
        <w:tc>
          <w:tcPr>
            <w:tcW w:w="222" w:type="dxa"/>
            <w:vAlign w:val="center"/>
            <w:hideMark/>
          </w:tcPr>
          <w:p w14:paraId="0BE4FA4B" w14:textId="77777777" w:rsidR="00C71A51" w:rsidRPr="00C71A51" w:rsidRDefault="00C71A51" w:rsidP="00C71A51">
            <w:pPr>
              <w:widowControl/>
              <w:rPr>
                <w:rFonts w:ascii="Times New Roman" w:eastAsia="Times New Roman" w:hAnsi="Times New Roman"/>
                <w:sz w:val="20"/>
                <w:szCs w:val="20"/>
              </w:rPr>
            </w:pPr>
          </w:p>
        </w:tc>
      </w:tr>
      <w:tr w:rsidR="00C71A51" w:rsidRPr="00C71A51" w14:paraId="0AB58B54" w14:textId="77777777" w:rsidTr="007C3587">
        <w:trPr>
          <w:trHeight w:val="350"/>
        </w:trPr>
        <w:tc>
          <w:tcPr>
            <w:tcW w:w="2741" w:type="dxa"/>
            <w:vMerge/>
            <w:tcBorders>
              <w:top w:val="nil"/>
              <w:left w:val="single" w:sz="8" w:space="0" w:color="auto"/>
              <w:bottom w:val="nil"/>
              <w:right w:val="single" w:sz="8" w:space="0" w:color="auto"/>
            </w:tcBorders>
            <w:vAlign w:val="center"/>
            <w:hideMark/>
          </w:tcPr>
          <w:p w14:paraId="6BDA6D99" w14:textId="77777777" w:rsidR="00C71A51" w:rsidRPr="00C71A51" w:rsidRDefault="00C71A51" w:rsidP="00C71A51">
            <w:pPr>
              <w:widowControl/>
              <w:rPr>
                <w:rFonts w:ascii="Arial" w:eastAsia="Times New Roman" w:hAnsi="Arial" w:cs="Arial"/>
                <w:color w:val="000000"/>
                <w:sz w:val="18"/>
                <w:szCs w:val="18"/>
              </w:rPr>
            </w:pPr>
          </w:p>
        </w:tc>
        <w:tc>
          <w:tcPr>
            <w:tcW w:w="5629" w:type="dxa"/>
            <w:tcBorders>
              <w:top w:val="nil"/>
              <w:left w:val="nil"/>
              <w:bottom w:val="single" w:sz="8" w:space="0" w:color="000000"/>
              <w:right w:val="nil"/>
            </w:tcBorders>
            <w:shd w:val="clear" w:color="auto" w:fill="auto"/>
            <w:vAlign w:val="center"/>
            <w:hideMark/>
          </w:tcPr>
          <w:p w14:paraId="35AB7973"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XamlImpl.dll</w:t>
            </w:r>
          </w:p>
        </w:tc>
        <w:tc>
          <w:tcPr>
            <w:tcW w:w="1782" w:type="dxa"/>
            <w:vMerge/>
            <w:tcBorders>
              <w:top w:val="nil"/>
              <w:left w:val="single" w:sz="8" w:space="0" w:color="auto"/>
              <w:right w:val="single" w:sz="8" w:space="0" w:color="auto"/>
            </w:tcBorders>
            <w:vAlign w:val="center"/>
            <w:hideMark/>
          </w:tcPr>
          <w:p w14:paraId="0E5EF5CA" w14:textId="77777777" w:rsidR="00C71A51" w:rsidRPr="00C71A51" w:rsidRDefault="00C71A51" w:rsidP="00C71A51">
            <w:pPr>
              <w:widowControl/>
              <w:rPr>
                <w:rFonts w:eastAsia="Times New Roman" w:cs="Calibri"/>
                <w:color w:val="000000"/>
              </w:rPr>
            </w:pPr>
          </w:p>
        </w:tc>
        <w:tc>
          <w:tcPr>
            <w:tcW w:w="222" w:type="dxa"/>
            <w:vAlign w:val="center"/>
            <w:hideMark/>
          </w:tcPr>
          <w:p w14:paraId="6C080505" w14:textId="77777777" w:rsidR="00C71A51" w:rsidRPr="00C71A51" w:rsidRDefault="00C71A51" w:rsidP="00C71A51">
            <w:pPr>
              <w:widowControl/>
              <w:rPr>
                <w:rFonts w:ascii="Times New Roman" w:eastAsia="Times New Roman" w:hAnsi="Times New Roman"/>
                <w:sz w:val="20"/>
                <w:szCs w:val="20"/>
              </w:rPr>
            </w:pPr>
          </w:p>
        </w:tc>
      </w:tr>
      <w:tr w:rsidR="00C71A51" w:rsidRPr="00C71A51" w14:paraId="592AB0E5" w14:textId="77777777" w:rsidTr="007C3587">
        <w:trPr>
          <w:trHeight w:val="300"/>
        </w:trPr>
        <w:tc>
          <w:tcPr>
            <w:tcW w:w="2741" w:type="dxa"/>
            <w:vMerge w:val="restart"/>
            <w:tcBorders>
              <w:top w:val="nil"/>
              <w:left w:val="single" w:sz="8" w:space="0" w:color="auto"/>
              <w:bottom w:val="nil"/>
              <w:right w:val="single" w:sz="8" w:space="0" w:color="auto"/>
            </w:tcBorders>
            <w:shd w:val="clear" w:color="auto" w:fill="auto"/>
            <w:vAlign w:val="center"/>
            <w:hideMark/>
          </w:tcPr>
          <w:p w14:paraId="71AEC864" w14:textId="54ED04D7" w:rsidR="00C71A51" w:rsidRPr="00C71A51" w:rsidRDefault="00C71A51" w:rsidP="00C71A51">
            <w:pPr>
              <w:widowControl/>
              <w:rPr>
                <w:rFonts w:eastAsia="Times New Roman" w:cs="Calibri"/>
                <w:color w:val="000000"/>
              </w:rPr>
            </w:pPr>
          </w:p>
        </w:tc>
        <w:tc>
          <w:tcPr>
            <w:tcW w:w="5629" w:type="dxa"/>
            <w:tcBorders>
              <w:top w:val="nil"/>
              <w:left w:val="nil"/>
              <w:bottom w:val="single" w:sz="8" w:space="0" w:color="000000"/>
              <w:right w:val="single" w:sz="8" w:space="0" w:color="000000"/>
            </w:tcBorders>
            <w:shd w:val="clear" w:color="auto" w:fill="auto"/>
            <w:vAlign w:val="center"/>
            <w:hideMark/>
          </w:tcPr>
          <w:p w14:paraId="594A8AFB" w14:textId="77777777" w:rsidR="00C71A51" w:rsidRPr="00C71A51" w:rsidRDefault="00C71A51"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Connections.xml</w:t>
            </w:r>
          </w:p>
        </w:tc>
        <w:tc>
          <w:tcPr>
            <w:tcW w:w="1782" w:type="dxa"/>
            <w:vMerge w:val="restart"/>
            <w:tcBorders>
              <w:top w:val="nil"/>
              <w:left w:val="nil"/>
              <w:bottom w:val="single" w:sz="8" w:space="0" w:color="auto"/>
              <w:right w:val="single" w:sz="4" w:space="0" w:color="auto"/>
            </w:tcBorders>
            <w:shd w:val="clear" w:color="auto" w:fill="auto"/>
            <w:vAlign w:val="center"/>
            <w:hideMark/>
          </w:tcPr>
          <w:p w14:paraId="1BC29355" w14:textId="23DF83D9" w:rsidR="00C71A51" w:rsidRPr="00C71A51" w:rsidRDefault="00C71A51" w:rsidP="00C71A51">
            <w:pPr>
              <w:widowControl/>
              <w:rPr>
                <w:rFonts w:eastAsia="Times New Roman" w:cs="Calibri"/>
                <w:color w:val="000000"/>
              </w:rPr>
            </w:pPr>
            <w:r w:rsidRPr="00C71A51">
              <w:rPr>
                <w:rFonts w:eastAsia="Times New Roman" w:cs="Calibri"/>
                <w:color w:val="000000"/>
              </w:rPr>
              <w:t xml:space="preserve">XML mapping files which contains mapping definitions between </w:t>
            </w:r>
            <w:proofErr w:type="spellStart"/>
            <w:r w:rsidRPr="00C71A51">
              <w:rPr>
                <w:rFonts w:eastAsia="Times New Roman" w:cs="Calibri"/>
                <w:color w:val="000000"/>
              </w:rPr>
              <w:t>ePractice</w:t>
            </w:r>
            <w:proofErr w:type="spellEnd"/>
            <w:r w:rsidRPr="00C71A51">
              <w:rPr>
                <w:rFonts w:eastAsia="Times New Roman" w:cs="Calibri"/>
                <w:color w:val="000000"/>
              </w:rPr>
              <w:t xml:space="preserve"> datasets and SQL tables. The dataset is specified by setting the &lt;</w:t>
            </w:r>
            <w:proofErr w:type="spellStart"/>
            <w:r w:rsidRPr="00C71A51">
              <w:rPr>
                <w:rFonts w:eastAsia="Times New Roman" w:cs="Calibri"/>
                <w:color w:val="000000"/>
              </w:rPr>
              <w:t>MyDataSetInfo</w:t>
            </w:r>
            <w:proofErr w:type="spellEnd"/>
            <w:r w:rsidRPr="00C71A51">
              <w:rPr>
                <w:rFonts w:eastAsia="Times New Roman" w:cs="Calibri"/>
                <w:color w:val="000000"/>
              </w:rPr>
              <w:t>&gt; tag. The table to interact with – specified through the</w:t>
            </w:r>
            <w:r w:rsidRPr="00C71A51">
              <w:rPr>
                <w:rFonts w:eastAsia="Times New Roman" w:cs="Calibri"/>
                <w:color w:val="000000"/>
              </w:rPr>
              <w:br/>
              <w:t>&lt;</w:t>
            </w:r>
            <w:proofErr w:type="spellStart"/>
            <w:r w:rsidRPr="00C71A51">
              <w:rPr>
                <w:rFonts w:eastAsia="Times New Roman" w:cs="Calibri"/>
                <w:color w:val="000000"/>
              </w:rPr>
              <w:t>MyDataTable</w:t>
            </w:r>
            <w:proofErr w:type="spellEnd"/>
            <w:r w:rsidRPr="00C71A51">
              <w:rPr>
                <w:rFonts w:eastAsia="Times New Roman" w:cs="Calibri"/>
                <w:color w:val="000000"/>
              </w:rPr>
              <w:t>&gt; tag – is defined by four commands – usually stored procedures –</w:t>
            </w:r>
            <w:r w:rsidRPr="00C71A51">
              <w:rPr>
                <w:rFonts w:eastAsia="Times New Roman" w:cs="Calibri"/>
                <w:color w:val="000000"/>
              </w:rPr>
              <w:br/>
              <w:t xml:space="preserve">which represent the CRUD operations which can be performed on the table: select (Read), insert (Create), update (Update) and delete (Delete). </w:t>
            </w:r>
          </w:p>
        </w:tc>
        <w:tc>
          <w:tcPr>
            <w:tcW w:w="222" w:type="dxa"/>
            <w:tcBorders>
              <w:left w:val="single" w:sz="4" w:space="0" w:color="auto"/>
            </w:tcBorders>
            <w:vAlign w:val="center"/>
            <w:hideMark/>
          </w:tcPr>
          <w:p w14:paraId="129AD6AF" w14:textId="77777777" w:rsidR="00C71A51" w:rsidRPr="00C71A51" w:rsidRDefault="00C71A51" w:rsidP="00C71A51">
            <w:pPr>
              <w:widowControl/>
              <w:rPr>
                <w:rFonts w:ascii="Times New Roman" w:eastAsia="Times New Roman" w:hAnsi="Times New Roman"/>
                <w:sz w:val="20"/>
                <w:szCs w:val="20"/>
              </w:rPr>
            </w:pPr>
          </w:p>
        </w:tc>
      </w:tr>
      <w:tr w:rsidR="007C3587" w:rsidRPr="00C71A51" w14:paraId="5E783EBE"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55D1194E"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single" w:sz="8" w:space="0" w:color="000000"/>
            </w:tcBorders>
            <w:shd w:val="clear" w:color="auto" w:fill="auto"/>
            <w:vAlign w:val="center"/>
          </w:tcPr>
          <w:p w14:paraId="51C4B68D" w14:textId="49B17978"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InfoWorld.WSEventing.DTO.CustomSubscriptions.xml</w:t>
            </w:r>
          </w:p>
        </w:tc>
        <w:tc>
          <w:tcPr>
            <w:tcW w:w="1782" w:type="dxa"/>
            <w:vMerge/>
            <w:tcBorders>
              <w:top w:val="nil"/>
              <w:left w:val="nil"/>
              <w:bottom w:val="single" w:sz="8" w:space="0" w:color="auto"/>
              <w:right w:val="single" w:sz="4" w:space="0" w:color="auto"/>
            </w:tcBorders>
            <w:vAlign w:val="center"/>
            <w:hideMark/>
          </w:tcPr>
          <w:p w14:paraId="029C2AAD"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3C1DCE18" w14:textId="77777777" w:rsidR="007C3587" w:rsidRPr="00C71A51" w:rsidRDefault="007C3587" w:rsidP="00C71A51">
            <w:pPr>
              <w:widowControl/>
              <w:rPr>
                <w:rFonts w:ascii="Times New Roman" w:eastAsia="Times New Roman" w:hAnsi="Times New Roman"/>
                <w:sz w:val="20"/>
                <w:szCs w:val="20"/>
              </w:rPr>
            </w:pPr>
          </w:p>
        </w:tc>
      </w:tr>
      <w:tr w:rsidR="007C3587" w:rsidRPr="00C71A51" w14:paraId="2EC02EEE"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460BEF91"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single" w:sz="8" w:space="0" w:color="000000"/>
            </w:tcBorders>
            <w:shd w:val="clear" w:color="auto" w:fill="auto"/>
            <w:vAlign w:val="center"/>
          </w:tcPr>
          <w:p w14:paraId="52F260C5" w14:textId="388DBDD8"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InfoWorld.WSEventing.DTO.Endpoints.xml</w:t>
            </w:r>
          </w:p>
        </w:tc>
        <w:tc>
          <w:tcPr>
            <w:tcW w:w="1782" w:type="dxa"/>
            <w:vMerge/>
            <w:tcBorders>
              <w:top w:val="nil"/>
              <w:left w:val="nil"/>
              <w:bottom w:val="single" w:sz="8" w:space="0" w:color="auto"/>
              <w:right w:val="single" w:sz="4" w:space="0" w:color="auto"/>
            </w:tcBorders>
            <w:vAlign w:val="center"/>
            <w:hideMark/>
          </w:tcPr>
          <w:p w14:paraId="37775044"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774F0D5A" w14:textId="77777777" w:rsidR="007C3587" w:rsidRPr="00C71A51" w:rsidRDefault="007C3587" w:rsidP="00C71A51">
            <w:pPr>
              <w:widowControl/>
              <w:rPr>
                <w:rFonts w:ascii="Times New Roman" w:eastAsia="Times New Roman" w:hAnsi="Times New Roman"/>
                <w:sz w:val="20"/>
                <w:szCs w:val="20"/>
              </w:rPr>
            </w:pPr>
          </w:p>
        </w:tc>
      </w:tr>
      <w:tr w:rsidR="007C3587" w:rsidRPr="00C71A51" w14:paraId="15522360" w14:textId="77777777" w:rsidTr="007C3587">
        <w:trPr>
          <w:trHeight w:val="350"/>
        </w:trPr>
        <w:tc>
          <w:tcPr>
            <w:tcW w:w="2741" w:type="dxa"/>
            <w:vMerge/>
            <w:tcBorders>
              <w:top w:val="nil"/>
              <w:left w:val="single" w:sz="8" w:space="0" w:color="auto"/>
              <w:bottom w:val="nil"/>
              <w:right w:val="single" w:sz="8" w:space="0" w:color="auto"/>
            </w:tcBorders>
            <w:vAlign w:val="center"/>
            <w:hideMark/>
          </w:tcPr>
          <w:p w14:paraId="1DD53668"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single" w:sz="8" w:space="0" w:color="000000"/>
            </w:tcBorders>
            <w:shd w:val="clear" w:color="auto" w:fill="auto"/>
            <w:vAlign w:val="center"/>
          </w:tcPr>
          <w:p w14:paraId="1794F45F" w14:textId="30B8EBB9"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InfoWorld.WSEventing.DTO.FilterDialects.xml</w:t>
            </w:r>
          </w:p>
        </w:tc>
        <w:tc>
          <w:tcPr>
            <w:tcW w:w="1782" w:type="dxa"/>
            <w:vMerge/>
            <w:tcBorders>
              <w:top w:val="nil"/>
              <w:left w:val="nil"/>
              <w:bottom w:val="single" w:sz="8" w:space="0" w:color="auto"/>
              <w:right w:val="single" w:sz="4" w:space="0" w:color="auto"/>
            </w:tcBorders>
            <w:vAlign w:val="center"/>
            <w:hideMark/>
          </w:tcPr>
          <w:p w14:paraId="486FAA04"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7EDA3C8F" w14:textId="77777777" w:rsidR="007C3587" w:rsidRPr="00C71A51" w:rsidRDefault="007C3587" w:rsidP="00C71A51">
            <w:pPr>
              <w:widowControl/>
              <w:rPr>
                <w:rFonts w:ascii="Times New Roman" w:eastAsia="Times New Roman" w:hAnsi="Times New Roman"/>
                <w:sz w:val="20"/>
                <w:szCs w:val="20"/>
              </w:rPr>
            </w:pPr>
          </w:p>
        </w:tc>
      </w:tr>
      <w:tr w:rsidR="007C3587" w:rsidRPr="00C71A51" w14:paraId="77E6B2CA" w14:textId="77777777" w:rsidTr="007C3587">
        <w:trPr>
          <w:trHeight w:val="470"/>
        </w:trPr>
        <w:tc>
          <w:tcPr>
            <w:tcW w:w="2741" w:type="dxa"/>
            <w:vMerge/>
            <w:tcBorders>
              <w:top w:val="nil"/>
              <w:left w:val="single" w:sz="8" w:space="0" w:color="auto"/>
              <w:bottom w:val="nil"/>
              <w:right w:val="single" w:sz="8" w:space="0" w:color="auto"/>
            </w:tcBorders>
            <w:vAlign w:val="center"/>
            <w:hideMark/>
          </w:tcPr>
          <w:p w14:paraId="0B23E33C"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single" w:sz="8" w:space="0" w:color="000000"/>
            </w:tcBorders>
            <w:shd w:val="clear" w:color="auto" w:fill="auto"/>
            <w:vAlign w:val="center"/>
          </w:tcPr>
          <w:p w14:paraId="7AD1219A" w14:textId="4137F365"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InfoWorld.WSEventing.DTO.Message.xml</w:t>
            </w:r>
          </w:p>
        </w:tc>
        <w:tc>
          <w:tcPr>
            <w:tcW w:w="1782" w:type="dxa"/>
            <w:vMerge/>
            <w:tcBorders>
              <w:top w:val="nil"/>
              <w:left w:val="nil"/>
              <w:bottom w:val="single" w:sz="8" w:space="0" w:color="auto"/>
              <w:right w:val="single" w:sz="4" w:space="0" w:color="auto"/>
            </w:tcBorders>
            <w:vAlign w:val="center"/>
            <w:hideMark/>
          </w:tcPr>
          <w:p w14:paraId="4403029D"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428809A4" w14:textId="77777777" w:rsidR="007C3587" w:rsidRPr="00C71A51" w:rsidRDefault="007C3587" w:rsidP="00C71A51">
            <w:pPr>
              <w:widowControl/>
              <w:rPr>
                <w:rFonts w:ascii="Times New Roman" w:eastAsia="Times New Roman" w:hAnsi="Times New Roman"/>
                <w:sz w:val="20"/>
                <w:szCs w:val="20"/>
              </w:rPr>
            </w:pPr>
          </w:p>
        </w:tc>
      </w:tr>
      <w:tr w:rsidR="007C3587" w:rsidRPr="00C71A51" w14:paraId="25FB54CD" w14:textId="77777777" w:rsidTr="007C3587">
        <w:trPr>
          <w:trHeight w:val="470"/>
        </w:trPr>
        <w:tc>
          <w:tcPr>
            <w:tcW w:w="2741" w:type="dxa"/>
            <w:vMerge/>
            <w:tcBorders>
              <w:top w:val="nil"/>
              <w:left w:val="single" w:sz="8" w:space="0" w:color="auto"/>
              <w:bottom w:val="nil"/>
              <w:right w:val="single" w:sz="8" w:space="0" w:color="auto"/>
            </w:tcBorders>
            <w:vAlign w:val="center"/>
            <w:hideMark/>
          </w:tcPr>
          <w:p w14:paraId="6865E3E5"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single" w:sz="8" w:space="0" w:color="000000"/>
            </w:tcBorders>
            <w:shd w:val="clear" w:color="auto" w:fill="auto"/>
            <w:vAlign w:val="center"/>
          </w:tcPr>
          <w:p w14:paraId="27E4B36A" w14:textId="1A8145B5"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InfoWorld.WSEventing.DTO.MessageGet.xml</w:t>
            </w:r>
          </w:p>
        </w:tc>
        <w:tc>
          <w:tcPr>
            <w:tcW w:w="1782" w:type="dxa"/>
            <w:vMerge/>
            <w:tcBorders>
              <w:top w:val="nil"/>
              <w:left w:val="nil"/>
              <w:bottom w:val="single" w:sz="8" w:space="0" w:color="auto"/>
              <w:right w:val="single" w:sz="4" w:space="0" w:color="auto"/>
            </w:tcBorders>
            <w:vAlign w:val="center"/>
            <w:hideMark/>
          </w:tcPr>
          <w:p w14:paraId="0BC3C094"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6FBFA3C9" w14:textId="77777777" w:rsidR="007C3587" w:rsidRPr="00C71A51" w:rsidRDefault="007C3587" w:rsidP="00C71A51">
            <w:pPr>
              <w:widowControl/>
              <w:rPr>
                <w:rFonts w:ascii="Times New Roman" w:eastAsia="Times New Roman" w:hAnsi="Times New Roman"/>
                <w:sz w:val="20"/>
                <w:szCs w:val="20"/>
              </w:rPr>
            </w:pPr>
          </w:p>
        </w:tc>
      </w:tr>
      <w:tr w:rsidR="007C3587" w:rsidRPr="00C71A51" w14:paraId="4E868C7F"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35F0FCD6"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single" w:sz="8" w:space="0" w:color="000000"/>
            </w:tcBorders>
            <w:shd w:val="clear" w:color="auto" w:fill="auto"/>
            <w:vAlign w:val="center"/>
          </w:tcPr>
          <w:p w14:paraId="792078B4" w14:textId="6C5BE653"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InfoWorld.WSEventing.DTO.MessageGetDeliveryTo.xml</w:t>
            </w:r>
          </w:p>
        </w:tc>
        <w:tc>
          <w:tcPr>
            <w:tcW w:w="1782" w:type="dxa"/>
            <w:vMerge/>
            <w:tcBorders>
              <w:top w:val="nil"/>
              <w:left w:val="nil"/>
              <w:bottom w:val="single" w:sz="8" w:space="0" w:color="auto"/>
              <w:right w:val="single" w:sz="4" w:space="0" w:color="auto"/>
            </w:tcBorders>
            <w:vAlign w:val="center"/>
            <w:hideMark/>
          </w:tcPr>
          <w:p w14:paraId="6DC37EDC"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7FE6A64B" w14:textId="77777777" w:rsidR="007C3587" w:rsidRPr="00C71A51" w:rsidRDefault="007C3587" w:rsidP="00C71A51">
            <w:pPr>
              <w:widowControl/>
              <w:rPr>
                <w:rFonts w:ascii="Times New Roman" w:eastAsia="Times New Roman" w:hAnsi="Times New Roman"/>
                <w:sz w:val="20"/>
                <w:szCs w:val="20"/>
              </w:rPr>
            </w:pPr>
          </w:p>
        </w:tc>
      </w:tr>
      <w:tr w:rsidR="007C3587" w:rsidRPr="00C71A51" w14:paraId="55B602AD" w14:textId="77777777" w:rsidTr="007C3587">
        <w:trPr>
          <w:trHeight w:val="350"/>
        </w:trPr>
        <w:tc>
          <w:tcPr>
            <w:tcW w:w="2741" w:type="dxa"/>
            <w:vMerge/>
            <w:tcBorders>
              <w:top w:val="nil"/>
              <w:left w:val="single" w:sz="8" w:space="0" w:color="auto"/>
              <w:bottom w:val="nil"/>
              <w:right w:val="single" w:sz="8" w:space="0" w:color="auto"/>
            </w:tcBorders>
            <w:vAlign w:val="center"/>
            <w:hideMark/>
          </w:tcPr>
          <w:p w14:paraId="1AC8CAB7" w14:textId="77777777" w:rsidR="007C3587" w:rsidRPr="00C71A51" w:rsidRDefault="007C3587" w:rsidP="00C71A51">
            <w:pPr>
              <w:widowControl/>
              <w:rPr>
                <w:rFonts w:eastAsia="Times New Roman" w:cs="Calibri"/>
                <w:color w:val="000000"/>
              </w:rPr>
            </w:pPr>
          </w:p>
        </w:tc>
        <w:tc>
          <w:tcPr>
            <w:tcW w:w="5629" w:type="dxa"/>
            <w:tcBorders>
              <w:top w:val="nil"/>
              <w:left w:val="nil"/>
              <w:bottom w:val="nil"/>
              <w:right w:val="single" w:sz="8" w:space="0" w:color="000000"/>
            </w:tcBorders>
            <w:shd w:val="clear" w:color="auto" w:fill="auto"/>
            <w:vAlign w:val="center"/>
          </w:tcPr>
          <w:p w14:paraId="24159B82" w14:textId="1C9FF97D"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InfoWorld.WSEventing.DTO.Subscriptions.xml</w:t>
            </w:r>
          </w:p>
        </w:tc>
        <w:tc>
          <w:tcPr>
            <w:tcW w:w="1782" w:type="dxa"/>
            <w:vMerge/>
            <w:tcBorders>
              <w:top w:val="nil"/>
              <w:left w:val="nil"/>
              <w:bottom w:val="single" w:sz="8" w:space="0" w:color="auto"/>
              <w:right w:val="single" w:sz="4" w:space="0" w:color="auto"/>
            </w:tcBorders>
            <w:vAlign w:val="center"/>
            <w:hideMark/>
          </w:tcPr>
          <w:p w14:paraId="6BFB9993"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2E3F83F4" w14:textId="77777777" w:rsidR="007C3587" w:rsidRPr="00C71A51" w:rsidRDefault="007C3587" w:rsidP="00C71A51">
            <w:pPr>
              <w:widowControl/>
              <w:rPr>
                <w:rFonts w:ascii="Times New Roman" w:eastAsia="Times New Roman" w:hAnsi="Times New Roman"/>
                <w:sz w:val="20"/>
                <w:szCs w:val="20"/>
              </w:rPr>
            </w:pPr>
          </w:p>
        </w:tc>
      </w:tr>
      <w:tr w:rsidR="007C3587" w:rsidRPr="00C71A51" w14:paraId="22EFD662" w14:textId="77777777" w:rsidTr="007C3587">
        <w:trPr>
          <w:trHeight w:val="470"/>
        </w:trPr>
        <w:tc>
          <w:tcPr>
            <w:tcW w:w="2741" w:type="dxa"/>
            <w:vMerge/>
            <w:tcBorders>
              <w:top w:val="nil"/>
              <w:left w:val="single" w:sz="8" w:space="0" w:color="auto"/>
              <w:bottom w:val="nil"/>
              <w:right w:val="single" w:sz="8" w:space="0" w:color="auto"/>
            </w:tcBorders>
            <w:vAlign w:val="center"/>
            <w:hideMark/>
          </w:tcPr>
          <w:p w14:paraId="42919B49" w14:textId="77777777" w:rsidR="007C3587" w:rsidRPr="00C71A51" w:rsidRDefault="007C3587" w:rsidP="00C71A51">
            <w:pPr>
              <w:widowControl/>
              <w:rPr>
                <w:rFonts w:eastAsia="Times New Roman" w:cs="Calibri"/>
                <w:color w:val="000000"/>
              </w:rPr>
            </w:pPr>
          </w:p>
        </w:tc>
        <w:tc>
          <w:tcPr>
            <w:tcW w:w="5629" w:type="dxa"/>
            <w:tcBorders>
              <w:top w:val="single" w:sz="8" w:space="0" w:color="000000"/>
              <w:left w:val="nil"/>
              <w:bottom w:val="single" w:sz="8" w:space="0" w:color="000000"/>
              <w:right w:val="single" w:sz="8" w:space="0" w:color="000000"/>
            </w:tcBorders>
            <w:shd w:val="clear" w:color="auto" w:fill="auto"/>
            <w:vAlign w:val="center"/>
          </w:tcPr>
          <w:p w14:paraId="66FF23B2" w14:textId="4032E349"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XamlDataContracts.DSXamlReverse.xml</w:t>
            </w:r>
          </w:p>
        </w:tc>
        <w:tc>
          <w:tcPr>
            <w:tcW w:w="1782" w:type="dxa"/>
            <w:vMerge/>
            <w:tcBorders>
              <w:top w:val="nil"/>
              <w:left w:val="nil"/>
              <w:bottom w:val="single" w:sz="8" w:space="0" w:color="auto"/>
              <w:right w:val="single" w:sz="4" w:space="0" w:color="auto"/>
            </w:tcBorders>
            <w:vAlign w:val="center"/>
            <w:hideMark/>
          </w:tcPr>
          <w:p w14:paraId="65095E3F"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33717705" w14:textId="77777777" w:rsidR="007C3587" w:rsidRPr="00C71A51" w:rsidRDefault="007C3587" w:rsidP="00C71A51">
            <w:pPr>
              <w:widowControl/>
              <w:rPr>
                <w:rFonts w:ascii="Times New Roman" w:eastAsia="Times New Roman" w:hAnsi="Times New Roman"/>
                <w:sz w:val="20"/>
                <w:szCs w:val="20"/>
              </w:rPr>
            </w:pPr>
          </w:p>
        </w:tc>
      </w:tr>
      <w:tr w:rsidR="007C3587" w:rsidRPr="00C71A51" w14:paraId="08EF3763" w14:textId="77777777" w:rsidTr="007C3587">
        <w:trPr>
          <w:trHeight w:val="290"/>
        </w:trPr>
        <w:tc>
          <w:tcPr>
            <w:tcW w:w="2741" w:type="dxa"/>
            <w:vMerge/>
            <w:tcBorders>
              <w:top w:val="nil"/>
              <w:left w:val="single" w:sz="8" w:space="0" w:color="auto"/>
              <w:bottom w:val="nil"/>
              <w:right w:val="single" w:sz="8" w:space="0" w:color="auto"/>
            </w:tcBorders>
            <w:vAlign w:val="center"/>
            <w:hideMark/>
          </w:tcPr>
          <w:p w14:paraId="66001FBA" w14:textId="77777777" w:rsidR="007C3587" w:rsidRPr="00C71A51" w:rsidRDefault="007C3587" w:rsidP="00C71A51">
            <w:pPr>
              <w:widowControl/>
              <w:rPr>
                <w:rFonts w:eastAsia="Times New Roman" w:cs="Calibri"/>
                <w:color w:val="000000"/>
              </w:rPr>
            </w:pPr>
          </w:p>
        </w:tc>
        <w:tc>
          <w:tcPr>
            <w:tcW w:w="5629" w:type="dxa"/>
            <w:vMerge w:val="restart"/>
            <w:tcBorders>
              <w:top w:val="single" w:sz="8" w:space="0" w:color="000000"/>
              <w:left w:val="nil"/>
              <w:bottom w:val="single" w:sz="8" w:space="0" w:color="000000"/>
              <w:right w:val="single" w:sz="8" w:space="0" w:color="000000"/>
            </w:tcBorders>
            <w:vAlign w:val="center"/>
          </w:tcPr>
          <w:p w14:paraId="5331C1FA" w14:textId="77777777" w:rsidR="007C3587" w:rsidRPr="00C71A51" w:rsidRDefault="007C3587" w:rsidP="00C71A51">
            <w:pPr>
              <w:widowControl/>
              <w:rPr>
                <w:rFonts w:ascii="Arial" w:eastAsia="Times New Roman" w:hAnsi="Arial" w:cs="Arial"/>
                <w:color w:val="000000"/>
                <w:sz w:val="18"/>
                <w:szCs w:val="18"/>
              </w:rPr>
            </w:pPr>
          </w:p>
          <w:p w14:paraId="2DCE1044" w14:textId="36EB857D"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XamlDataContracts.RootXaml.xml</w:t>
            </w:r>
          </w:p>
        </w:tc>
        <w:tc>
          <w:tcPr>
            <w:tcW w:w="1782" w:type="dxa"/>
            <w:vMerge/>
            <w:tcBorders>
              <w:top w:val="nil"/>
              <w:left w:val="nil"/>
              <w:bottom w:val="single" w:sz="8" w:space="0" w:color="auto"/>
              <w:right w:val="single" w:sz="4" w:space="0" w:color="auto"/>
            </w:tcBorders>
            <w:vAlign w:val="center"/>
            <w:hideMark/>
          </w:tcPr>
          <w:p w14:paraId="5552D78B"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6623DD57" w14:textId="77777777" w:rsidR="007C3587" w:rsidRPr="00C71A51" w:rsidRDefault="007C3587" w:rsidP="00C71A51">
            <w:pPr>
              <w:widowControl/>
              <w:rPr>
                <w:rFonts w:ascii="Times New Roman" w:eastAsia="Times New Roman" w:hAnsi="Times New Roman"/>
                <w:sz w:val="20"/>
                <w:szCs w:val="20"/>
              </w:rPr>
            </w:pPr>
          </w:p>
        </w:tc>
      </w:tr>
      <w:tr w:rsidR="007C3587" w:rsidRPr="00C71A51" w14:paraId="3939FAE3" w14:textId="77777777" w:rsidTr="007C3587">
        <w:trPr>
          <w:trHeight w:val="50"/>
        </w:trPr>
        <w:tc>
          <w:tcPr>
            <w:tcW w:w="2741" w:type="dxa"/>
            <w:vMerge/>
            <w:tcBorders>
              <w:top w:val="nil"/>
              <w:left w:val="single" w:sz="8" w:space="0" w:color="auto"/>
              <w:bottom w:val="nil"/>
              <w:right w:val="single" w:sz="8" w:space="0" w:color="auto"/>
            </w:tcBorders>
            <w:vAlign w:val="center"/>
            <w:hideMark/>
          </w:tcPr>
          <w:p w14:paraId="5C2C9034" w14:textId="77777777" w:rsidR="007C3587" w:rsidRPr="00C71A51" w:rsidRDefault="007C3587" w:rsidP="00C71A51">
            <w:pPr>
              <w:widowControl/>
              <w:rPr>
                <w:rFonts w:eastAsia="Times New Roman" w:cs="Calibri"/>
                <w:color w:val="000000"/>
              </w:rPr>
            </w:pPr>
          </w:p>
        </w:tc>
        <w:tc>
          <w:tcPr>
            <w:tcW w:w="5629" w:type="dxa"/>
            <w:vMerge/>
            <w:tcBorders>
              <w:top w:val="nil"/>
              <w:left w:val="nil"/>
              <w:bottom w:val="single" w:sz="8" w:space="0" w:color="000000"/>
              <w:right w:val="single" w:sz="8" w:space="0" w:color="000000"/>
            </w:tcBorders>
            <w:shd w:val="clear" w:color="auto" w:fill="auto"/>
            <w:vAlign w:val="center"/>
          </w:tcPr>
          <w:p w14:paraId="34A5006B" w14:textId="77777777"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nil"/>
              <w:bottom w:val="single" w:sz="8" w:space="0" w:color="auto"/>
              <w:right w:val="single" w:sz="4" w:space="0" w:color="auto"/>
            </w:tcBorders>
            <w:vAlign w:val="center"/>
            <w:hideMark/>
          </w:tcPr>
          <w:p w14:paraId="390DE76E" w14:textId="77777777" w:rsidR="007C3587" w:rsidRPr="00C71A51" w:rsidRDefault="007C3587" w:rsidP="00C71A51">
            <w:pPr>
              <w:widowControl/>
              <w:rPr>
                <w:rFonts w:eastAsia="Times New Roman" w:cs="Calibri"/>
                <w:color w:val="000000"/>
              </w:rPr>
            </w:pPr>
          </w:p>
        </w:tc>
        <w:tc>
          <w:tcPr>
            <w:tcW w:w="222" w:type="dxa"/>
            <w:tcBorders>
              <w:top w:val="nil"/>
              <w:left w:val="single" w:sz="4" w:space="0" w:color="auto"/>
              <w:bottom w:val="nil"/>
              <w:right w:val="nil"/>
            </w:tcBorders>
            <w:shd w:val="clear" w:color="auto" w:fill="auto"/>
            <w:noWrap/>
            <w:vAlign w:val="bottom"/>
            <w:hideMark/>
          </w:tcPr>
          <w:p w14:paraId="657449A4" w14:textId="77777777" w:rsidR="007C3587" w:rsidRPr="00C71A51" w:rsidRDefault="007C3587" w:rsidP="00C71A51">
            <w:pPr>
              <w:widowControl/>
              <w:rPr>
                <w:rFonts w:ascii="Arial" w:eastAsia="Times New Roman" w:hAnsi="Arial" w:cs="Arial"/>
                <w:color w:val="000000"/>
                <w:sz w:val="18"/>
                <w:szCs w:val="18"/>
              </w:rPr>
            </w:pPr>
          </w:p>
        </w:tc>
      </w:tr>
      <w:tr w:rsidR="007C3587" w:rsidRPr="00C71A51" w14:paraId="4D0D65A9" w14:textId="77777777" w:rsidTr="007C3587">
        <w:trPr>
          <w:trHeight w:val="470"/>
        </w:trPr>
        <w:tc>
          <w:tcPr>
            <w:tcW w:w="2741" w:type="dxa"/>
            <w:vMerge/>
            <w:tcBorders>
              <w:top w:val="nil"/>
              <w:left w:val="single" w:sz="8" w:space="0" w:color="auto"/>
              <w:bottom w:val="nil"/>
              <w:right w:val="single" w:sz="8" w:space="0" w:color="auto"/>
            </w:tcBorders>
            <w:vAlign w:val="center"/>
            <w:hideMark/>
          </w:tcPr>
          <w:p w14:paraId="005A95EF" w14:textId="77777777" w:rsidR="007C3587" w:rsidRPr="00C71A51" w:rsidRDefault="007C3587" w:rsidP="00C71A51">
            <w:pPr>
              <w:widowControl/>
              <w:rPr>
                <w:rFonts w:eastAsia="Times New Roman" w:cs="Calibri"/>
                <w:color w:val="000000"/>
              </w:rPr>
            </w:pPr>
          </w:p>
        </w:tc>
        <w:tc>
          <w:tcPr>
            <w:tcW w:w="5629" w:type="dxa"/>
            <w:tcBorders>
              <w:top w:val="nil"/>
              <w:left w:val="nil"/>
              <w:bottom w:val="nil"/>
              <w:right w:val="single" w:sz="8" w:space="0" w:color="000000"/>
            </w:tcBorders>
            <w:shd w:val="clear" w:color="auto" w:fill="auto"/>
            <w:vAlign w:val="center"/>
          </w:tcPr>
          <w:p w14:paraId="2E369F88" w14:textId="046CD4F2"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XamlDataContracts.XAMLFiltr.xml</w:t>
            </w:r>
          </w:p>
        </w:tc>
        <w:tc>
          <w:tcPr>
            <w:tcW w:w="1782" w:type="dxa"/>
            <w:vMerge/>
            <w:tcBorders>
              <w:top w:val="nil"/>
              <w:left w:val="nil"/>
              <w:bottom w:val="single" w:sz="8" w:space="0" w:color="auto"/>
              <w:right w:val="single" w:sz="4" w:space="0" w:color="auto"/>
            </w:tcBorders>
            <w:vAlign w:val="center"/>
            <w:hideMark/>
          </w:tcPr>
          <w:p w14:paraId="0092F69C"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210B6423" w14:textId="77777777" w:rsidR="007C3587" w:rsidRPr="00C71A51" w:rsidRDefault="007C3587" w:rsidP="00C71A51">
            <w:pPr>
              <w:widowControl/>
              <w:rPr>
                <w:rFonts w:ascii="Times New Roman" w:eastAsia="Times New Roman" w:hAnsi="Times New Roman"/>
                <w:sz w:val="20"/>
                <w:szCs w:val="20"/>
              </w:rPr>
            </w:pPr>
          </w:p>
        </w:tc>
      </w:tr>
      <w:tr w:rsidR="007C3587" w:rsidRPr="00C71A51" w14:paraId="1810AC1E"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1601ECA9" w14:textId="77777777" w:rsidR="007C3587" w:rsidRPr="00C71A51" w:rsidRDefault="007C3587" w:rsidP="00C71A51">
            <w:pPr>
              <w:widowControl/>
              <w:rPr>
                <w:rFonts w:eastAsia="Times New Roman" w:cs="Calibri"/>
                <w:color w:val="000000"/>
              </w:rPr>
            </w:pPr>
          </w:p>
        </w:tc>
        <w:tc>
          <w:tcPr>
            <w:tcW w:w="5629" w:type="dxa"/>
            <w:tcBorders>
              <w:top w:val="single" w:sz="8" w:space="0" w:color="auto"/>
              <w:left w:val="nil"/>
              <w:bottom w:val="single" w:sz="8" w:space="0" w:color="000000"/>
              <w:right w:val="nil"/>
            </w:tcBorders>
            <w:shd w:val="clear" w:color="auto" w:fill="auto"/>
            <w:vAlign w:val="center"/>
          </w:tcPr>
          <w:p w14:paraId="62E0CC89" w14:textId="5E31F4CB"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ActionManager.dll</w:t>
            </w:r>
          </w:p>
        </w:tc>
        <w:tc>
          <w:tcPr>
            <w:tcW w:w="1782" w:type="dxa"/>
            <w:vMerge/>
            <w:tcBorders>
              <w:top w:val="nil"/>
              <w:left w:val="nil"/>
              <w:bottom w:val="single" w:sz="8" w:space="0" w:color="auto"/>
              <w:right w:val="single" w:sz="4" w:space="0" w:color="auto"/>
            </w:tcBorders>
            <w:vAlign w:val="center"/>
            <w:hideMark/>
          </w:tcPr>
          <w:p w14:paraId="65138600"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39088CDC" w14:textId="77777777" w:rsidR="007C3587" w:rsidRPr="00C71A51" w:rsidRDefault="007C3587" w:rsidP="00C71A51">
            <w:pPr>
              <w:widowControl/>
              <w:rPr>
                <w:rFonts w:ascii="Times New Roman" w:eastAsia="Times New Roman" w:hAnsi="Times New Roman"/>
                <w:sz w:val="20"/>
                <w:szCs w:val="20"/>
              </w:rPr>
            </w:pPr>
          </w:p>
        </w:tc>
      </w:tr>
      <w:tr w:rsidR="007C3587" w:rsidRPr="00C71A51" w14:paraId="49284697" w14:textId="77777777" w:rsidTr="007C3587">
        <w:trPr>
          <w:trHeight w:val="310"/>
        </w:trPr>
        <w:tc>
          <w:tcPr>
            <w:tcW w:w="2741" w:type="dxa"/>
            <w:vMerge/>
            <w:tcBorders>
              <w:top w:val="nil"/>
              <w:left w:val="single" w:sz="8" w:space="0" w:color="auto"/>
              <w:bottom w:val="nil"/>
              <w:right w:val="single" w:sz="8" w:space="0" w:color="auto"/>
            </w:tcBorders>
            <w:vAlign w:val="center"/>
            <w:hideMark/>
          </w:tcPr>
          <w:p w14:paraId="52A7A65B"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04A5D863" w14:textId="3D890862"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AuthorizationProxy.dll</w:t>
            </w:r>
          </w:p>
        </w:tc>
        <w:tc>
          <w:tcPr>
            <w:tcW w:w="1782" w:type="dxa"/>
            <w:vMerge/>
            <w:tcBorders>
              <w:top w:val="nil"/>
              <w:left w:val="nil"/>
              <w:bottom w:val="single" w:sz="8" w:space="0" w:color="auto"/>
              <w:right w:val="single" w:sz="4" w:space="0" w:color="auto"/>
            </w:tcBorders>
            <w:vAlign w:val="center"/>
            <w:hideMark/>
          </w:tcPr>
          <w:p w14:paraId="696B13F2"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4BE91DC7" w14:textId="77777777" w:rsidR="007C3587" w:rsidRPr="00C71A51" w:rsidRDefault="007C3587" w:rsidP="00C71A51">
            <w:pPr>
              <w:widowControl/>
              <w:rPr>
                <w:rFonts w:ascii="Times New Roman" w:eastAsia="Times New Roman" w:hAnsi="Times New Roman"/>
                <w:sz w:val="20"/>
                <w:szCs w:val="20"/>
              </w:rPr>
            </w:pPr>
          </w:p>
        </w:tc>
      </w:tr>
      <w:tr w:rsidR="007C3587" w:rsidRPr="00C71A51" w14:paraId="42C902AF" w14:textId="77777777" w:rsidTr="007C3587">
        <w:trPr>
          <w:trHeight w:val="470"/>
        </w:trPr>
        <w:tc>
          <w:tcPr>
            <w:tcW w:w="2741" w:type="dxa"/>
            <w:vMerge/>
            <w:tcBorders>
              <w:top w:val="nil"/>
              <w:left w:val="single" w:sz="8" w:space="0" w:color="auto"/>
              <w:bottom w:val="nil"/>
              <w:right w:val="single" w:sz="8" w:space="0" w:color="auto"/>
            </w:tcBorders>
            <w:vAlign w:val="center"/>
            <w:hideMark/>
          </w:tcPr>
          <w:p w14:paraId="2928ECE4"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2214BF19" w14:textId="4D135C03"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Configuration.dll</w:t>
            </w:r>
          </w:p>
        </w:tc>
        <w:tc>
          <w:tcPr>
            <w:tcW w:w="1782" w:type="dxa"/>
            <w:vMerge/>
            <w:tcBorders>
              <w:top w:val="nil"/>
              <w:left w:val="nil"/>
              <w:bottom w:val="single" w:sz="8" w:space="0" w:color="auto"/>
              <w:right w:val="single" w:sz="4" w:space="0" w:color="auto"/>
            </w:tcBorders>
            <w:vAlign w:val="center"/>
            <w:hideMark/>
          </w:tcPr>
          <w:p w14:paraId="10F3D483"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752C626E" w14:textId="77777777" w:rsidR="007C3587" w:rsidRPr="00C71A51" w:rsidRDefault="007C3587" w:rsidP="00C71A51">
            <w:pPr>
              <w:widowControl/>
              <w:rPr>
                <w:rFonts w:ascii="Times New Roman" w:eastAsia="Times New Roman" w:hAnsi="Times New Roman"/>
                <w:sz w:val="20"/>
                <w:szCs w:val="20"/>
              </w:rPr>
            </w:pPr>
          </w:p>
        </w:tc>
      </w:tr>
      <w:tr w:rsidR="007C3587" w:rsidRPr="00C71A51" w14:paraId="171D3596" w14:textId="77777777" w:rsidTr="007C3587">
        <w:trPr>
          <w:trHeight w:val="470"/>
        </w:trPr>
        <w:tc>
          <w:tcPr>
            <w:tcW w:w="2741" w:type="dxa"/>
            <w:vMerge/>
            <w:tcBorders>
              <w:top w:val="nil"/>
              <w:left w:val="single" w:sz="8" w:space="0" w:color="auto"/>
              <w:bottom w:val="nil"/>
              <w:right w:val="single" w:sz="8" w:space="0" w:color="auto"/>
            </w:tcBorders>
            <w:vAlign w:val="center"/>
            <w:hideMark/>
          </w:tcPr>
          <w:p w14:paraId="3478BCA1"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12" w:space="0" w:color="000000"/>
              <w:right w:val="nil"/>
            </w:tcBorders>
            <w:shd w:val="clear" w:color="auto" w:fill="auto"/>
            <w:vAlign w:val="center"/>
          </w:tcPr>
          <w:p w14:paraId="16E94A27" w14:textId="7ABDB2B5" w:rsidR="007C3587" w:rsidRPr="00C71A51" w:rsidRDefault="007C3587" w:rsidP="00C71A51">
            <w:pPr>
              <w:widowControl/>
              <w:rPr>
                <w:rFonts w:ascii="Arial" w:eastAsia="Times New Roman" w:hAnsi="Arial" w:cs="Arial"/>
                <w:color w:val="000000"/>
                <w:sz w:val="18"/>
                <w:szCs w:val="18"/>
              </w:rPr>
            </w:pPr>
            <w:proofErr w:type="spellStart"/>
            <w:r w:rsidRPr="00C71A51">
              <w:rPr>
                <w:rFonts w:ascii="Arial" w:eastAsia="Times New Roman" w:hAnsi="Arial" w:cs="Arial"/>
                <w:color w:val="000000"/>
                <w:sz w:val="18"/>
                <w:szCs w:val="18"/>
              </w:rPr>
              <w:t>connectionConfiguration.config</w:t>
            </w:r>
            <w:proofErr w:type="spellEnd"/>
          </w:p>
        </w:tc>
        <w:tc>
          <w:tcPr>
            <w:tcW w:w="1782" w:type="dxa"/>
            <w:vMerge/>
            <w:tcBorders>
              <w:top w:val="nil"/>
              <w:left w:val="nil"/>
              <w:bottom w:val="single" w:sz="8" w:space="0" w:color="auto"/>
              <w:right w:val="single" w:sz="4" w:space="0" w:color="auto"/>
            </w:tcBorders>
            <w:vAlign w:val="center"/>
            <w:hideMark/>
          </w:tcPr>
          <w:p w14:paraId="0ECE6F98"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209BE141" w14:textId="77777777" w:rsidR="007C3587" w:rsidRPr="00C71A51" w:rsidRDefault="007C3587" w:rsidP="00C71A51">
            <w:pPr>
              <w:widowControl/>
              <w:rPr>
                <w:rFonts w:ascii="Times New Roman" w:eastAsia="Times New Roman" w:hAnsi="Times New Roman"/>
                <w:sz w:val="20"/>
                <w:szCs w:val="20"/>
              </w:rPr>
            </w:pPr>
          </w:p>
        </w:tc>
      </w:tr>
      <w:tr w:rsidR="007C3587" w:rsidRPr="00C71A51" w14:paraId="23CCA705" w14:textId="77777777" w:rsidTr="007C3587">
        <w:trPr>
          <w:trHeight w:val="470"/>
        </w:trPr>
        <w:tc>
          <w:tcPr>
            <w:tcW w:w="2741" w:type="dxa"/>
            <w:vMerge/>
            <w:tcBorders>
              <w:top w:val="nil"/>
              <w:left w:val="single" w:sz="8" w:space="0" w:color="auto"/>
              <w:bottom w:val="nil"/>
              <w:right w:val="single" w:sz="8" w:space="0" w:color="auto"/>
            </w:tcBorders>
            <w:vAlign w:val="center"/>
            <w:hideMark/>
          </w:tcPr>
          <w:p w14:paraId="569D6D18" w14:textId="77777777" w:rsidR="007C3587" w:rsidRPr="00C71A51" w:rsidRDefault="007C3587" w:rsidP="00C71A51">
            <w:pPr>
              <w:widowControl/>
              <w:rPr>
                <w:rFonts w:eastAsia="Times New Roman" w:cs="Calibri"/>
                <w:color w:val="000000"/>
              </w:rPr>
            </w:pPr>
          </w:p>
        </w:tc>
        <w:tc>
          <w:tcPr>
            <w:tcW w:w="5629" w:type="dxa"/>
            <w:tcBorders>
              <w:top w:val="single" w:sz="8" w:space="0" w:color="000000"/>
              <w:left w:val="nil"/>
              <w:bottom w:val="single" w:sz="8" w:space="0" w:color="auto"/>
              <w:right w:val="nil"/>
            </w:tcBorders>
            <w:shd w:val="clear" w:color="auto" w:fill="auto"/>
            <w:vAlign w:val="center"/>
          </w:tcPr>
          <w:p w14:paraId="706F14FF" w14:textId="5A7DBEDE"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Connections.Common.dll</w:t>
            </w:r>
          </w:p>
        </w:tc>
        <w:tc>
          <w:tcPr>
            <w:tcW w:w="1782" w:type="dxa"/>
            <w:vMerge/>
            <w:tcBorders>
              <w:top w:val="nil"/>
              <w:left w:val="nil"/>
              <w:bottom w:val="single" w:sz="8" w:space="0" w:color="auto"/>
              <w:right w:val="single" w:sz="4" w:space="0" w:color="auto"/>
            </w:tcBorders>
            <w:vAlign w:val="center"/>
            <w:hideMark/>
          </w:tcPr>
          <w:p w14:paraId="70856E53"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49E65160" w14:textId="77777777" w:rsidR="007C3587" w:rsidRPr="00C71A51" w:rsidRDefault="007C3587" w:rsidP="00C71A51">
            <w:pPr>
              <w:widowControl/>
              <w:rPr>
                <w:rFonts w:ascii="Times New Roman" w:eastAsia="Times New Roman" w:hAnsi="Times New Roman"/>
                <w:sz w:val="20"/>
                <w:szCs w:val="20"/>
              </w:rPr>
            </w:pPr>
          </w:p>
        </w:tc>
      </w:tr>
      <w:tr w:rsidR="007C3587" w:rsidRPr="00C71A51" w14:paraId="5FBE78AE" w14:textId="77777777" w:rsidTr="007C3587">
        <w:trPr>
          <w:trHeight w:val="470"/>
        </w:trPr>
        <w:tc>
          <w:tcPr>
            <w:tcW w:w="2741" w:type="dxa"/>
            <w:vMerge/>
            <w:tcBorders>
              <w:top w:val="nil"/>
              <w:left w:val="single" w:sz="8" w:space="0" w:color="auto"/>
              <w:bottom w:val="nil"/>
              <w:right w:val="single" w:sz="8" w:space="0" w:color="auto"/>
            </w:tcBorders>
            <w:vAlign w:val="center"/>
            <w:hideMark/>
          </w:tcPr>
          <w:p w14:paraId="7D3027CE"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3B74047F" w14:textId="251020E5"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Microsoft.ApplicationBlocks.Data.dll</w:t>
            </w:r>
          </w:p>
        </w:tc>
        <w:tc>
          <w:tcPr>
            <w:tcW w:w="1782" w:type="dxa"/>
            <w:vMerge/>
            <w:tcBorders>
              <w:top w:val="nil"/>
              <w:left w:val="nil"/>
              <w:bottom w:val="single" w:sz="8" w:space="0" w:color="auto"/>
              <w:right w:val="single" w:sz="4" w:space="0" w:color="auto"/>
            </w:tcBorders>
            <w:vAlign w:val="center"/>
            <w:hideMark/>
          </w:tcPr>
          <w:p w14:paraId="6CDD3CF3"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7E7814AF" w14:textId="77777777" w:rsidR="007C3587" w:rsidRPr="00C71A51" w:rsidRDefault="007C3587" w:rsidP="00C71A51">
            <w:pPr>
              <w:widowControl/>
              <w:rPr>
                <w:rFonts w:ascii="Times New Roman" w:eastAsia="Times New Roman" w:hAnsi="Times New Roman"/>
                <w:sz w:val="20"/>
                <w:szCs w:val="20"/>
              </w:rPr>
            </w:pPr>
          </w:p>
        </w:tc>
      </w:tr>
      <w:tr w:rsidR="007C3587" w:rsidRPr="00C71A51" w14:paraId="34CD9BF8" w14:textId="77777777" w:rsidTr="007C3587">
        <w:trPr>
          <w:trHeight w:val="470"/>
        </w:trPr>
        <w:tc>
          <w:tcPr>
            <w:tcW w:w="2741" w:type="dxa"/>
            <w:vMerge/>
            <w:tcBorders>
              <w:top w:val="nil"/>
              <w:left w:val="single" w:sz="8" w:space="0" w:color="auto"/>
              <w:bottom w:val="nil"/>
              <w:right w:val="single" w:sz="8" w:space="0" w:color="auto"/>
            </w:tcBorders>
            <w:vAlign w:val="center"/>
            <w:hideMark/>
          </w:tcPr>
          <w:p w14:paraId="292895D6"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1508F86E" w14:textId="76CAA749"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Microsoft.ApplicationBlocks.ExceptionManagement.dll</w:t>
            </w:r>
          </w:p>
        </w:tc>
        <w:tc>
          <w:tcPr>
            <w:tcW w:w="1782" w:type="dxa"/>
            <w:vMerge/>
            <w:tcBorders>
              <w:top w:val="nil"/>
              <w:left w:val="nil"/>
              <w:bottom w:val="single" w:sz="8" w:space="0" w:color="auto"/>
              <w:right w:val="single" w:sz="4" w:space="0" w:color="auto"/>
            </w:tcBorders>
            <w:vAlign w:val="center"/>
            <w:hideMark/>
          </w:tcPr>
          <w:p w14:paraId="142F4498"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74672A45" w14:textId="77777777" w:rsidR="007C3587" w:rsidRPr="00C71A51" w:rsidRDefault="007C3587" w:rsidP="00C71A51">
            <w:pPr>
              <w:widowControl/>
              <w:rPr>
                <w:rFonts w:ascii="Times New Roman" w:eastAsia="Times New Roman" w:hAnsi="Times New Roman"/>
                <w:sz w:val="20"/>
                <w:szCs w:val="20"/>
              </w:rPr>
            </w:pPr>
          </w:p>
        </w:tc>
      </w:tr>
      <w:tr w:rsidR="007C3587" w:rsidRPr="00C71A51" w14:paraId="2329C5E3" w14:textId="77777777" w:rsidTr="007C3587">
        <w:trPr>
          <w:trHeight w:val="470"/>
        </w:trPr>
        <w:tc>
          <w:tcPr>
            <w:tcW w:w="2741" w:type="dxa"/>
            <w:vMerge/>
            <w:tcBorders>
              <w:top w:val="nil"/>
              <w:left w:val="single" w:sz="8" w:space="0" w:color="auto"/>
              <w:bottom w:val="nil"/>
              <w:right w:val="single" w:sz="8" w:space="0" w:color="auto"/>
            </w:tcBorders>
            <w:vAlign w:val="center"/>
            <w:hideMark/>
          </w:tcPr>
          <w:p w14:paraId="4EE53928"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4ACE98FC" w14:textId="5780A144"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Microsoft.ApplicationBlocks.ExceptionManagement.Interfaces.dll</w:t>
            </w:r>
          </w:p>
        </w:tc>
        <w:tc>
          <w:tcPr>
            <w:tcW w:w="1782" w:type="dxa"/>
            <w:vMerge/>
            <w:tcBorders>
              <w:top w:val="nil"/>
              <w:left w:val="nil"/>
              <w:bottom w:val="single" w:sz="8" w:space="0" w:color="auto"/>
              <w:right w:val="single" w:sz="4" w:space="0" w:color="auto"/>
            </w:tcBorders>
            <w:vAlign w:val="center"/>
            <w:hideMark/>
          </w:tcPr>
          <w:p w14:paraId="72CFD323"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29E3CC85" w14:textId="77777777" w:rsidR="007C3587" w:rsidRPr="00C71A51" w:rsidRDefault="007C3587" w:rsidP="00C71A51">
            <w:pPr>
              <w:widowControl/>
              <w:rPr>
                <w:rFonts w:ascii="Times New Roman" w:eastAsia="Times New Roman" w:hAnsi="Times New Roman"/>
                <w:sz w:val="20"/>
                <w:szCs w:val="20"/>
              </w:rPr>
            </w:pPr>
          </w:p>
        </w:tc>
      </w:tr>
      <w:tr w:rsidR="007C3587" w:rsidRPr="00C71A51" w14:paraId="287FF7E9" w14:textId="77777777" w:rsidTr="007C3587">
        <w:trPr>
          <w:trHeight w:val="470"/>
        </w:trPr>
        <w:tc>
          <w:tcPr>
            <w:tcW w:w="2741" w:type="dxa"/>
            <w:vMerge/>
            <w:tcBorders>
              <w:top w:val="nil"/>
              <w:left w:val="single" w:sz="8" w:space="0" w:color="auto"/>
              <w:bottom w:val="nil"/>
              <w:right w:val="single" w:sz="8" w:space="0" w:color="auto"/>
            </w:tcBorders>
            <w:vAlign w:val="center"/>
            <w:hideMark/>
          </w:tcPr>
          <w:p w14:paraId="14995874"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59E31C73" w14:textId="7CB79061"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Microsoft.Practices.EnterpriseLibrary.Common.dll</w:t>
            </w:r>
          </w:p>
        </w:tc>
        <w:tc>
          <w:tcPr>
            <w:tcW w:w="1782" w:type="dxa"/>
            <w:vMerge/>
            <w:tcBorders>
              <w:top w:val="nil"/>
              <w:left w:val="nil"/>
              <w:bottom w:val="single" w:sz="8" w:space="0" w:color="auto"/>
              <w:right w:val="single" w:sz="4" w:space="0" w:color="auto"/>
            </w:tcBorders>
            <w:vAlign w:val="center"/>
            <w:hideMark/>
          </w:tcPr>
          <w:p w14:paraId="78C75E76"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137FCA48" w14:textId="77777777" w:rsidR="007C3587" w:rsidRPr="00C71A51" w:rsidRDefault="007C3587" w:rsidP="00C71A51">
            <w:pPr>
              <w:widowControl/>
              <w:rPr>
                <w:rFonts w:ascii="Times New Roman" w:eastAsia="Times New Roman" w:hAnsi="Times New Roman"/>
                <w:sz w:val="20"/>
                <w:szCs w:val="20"/>
              </w:rPr>
            </w:pPr>
          </w:p>
        </w:tc>
      </w:tr>
      <w:tr w:rsidR="007C3587" w:rsidRPr="00C71A51" w14:paraId="0781A3AC" w14:textId="77777777" w:rsidTr="007C3587">
        <w:trPr>
          <w:trHeight w:val="470"/>
        </w:trPr>
        <w:tc>
          <w:tcPr>
            <w:tcW w:w="2741" w:type="dxa"/>
            <w:vMerge/>
            <w:tcBorders>
              <w:top w:val="nil"/>
              <w:left w:val="single" w:sz="8" w:space="0" w:color="auto"/>
              <w:bottom w:val="nil"/>
              <w:right w:val="single" w:sz="8" w:space="0" w:color="auto"/>
            </w:tcBorders>
            <w:vAlign w:val="center"/>
            <w:hideMark/>
          </w:tcPr>
          <w:p w14:paraId="5056719F"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1F51C1A5" w14:textId="292AE1E9"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Microsoft.Practices.EnterpriseLibrary.ExceptionHandling.dll</w:t>
            </w:r>
          </w:p>
        </w:tc>
        <w:tc>
          <w:tcPr>
            <w:tcW w:w="1782" w:type="dxa"/>
            <w:vMerge/>
            <w:tcBorders>
              <w:top w:val="nil"/>
              <w:left w:val="nil"/>
              <w:bottom w:val="single" w:sz="8" w:space="0" w:color="auto"/>
              <w:right w:val="single" w:sz="4" w:space="0" w:color="auto"/>
            </w:tcBorders>
            <w:vAlign w:val="center"/>
            <w:hideMark/>
          </w:tcPr>
          <w:p w14:paraId="1E7EAB77"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7C84A382" w14:textId="77777777" w:rsidR="007C3587" w:rsidRPr="00C71A51" w:rsidRDefault="007C3587" w:rsidP="00C71A51">
            <w:pPr>
              <w:widowControl/>
              <w:rPr>
                <w:rFonts w:ascii="Times New Roman" w:eastAsia="Times New Roman" w:hAnsi="Times New Roman"/>
                <w:sz w:val="20"/>
                <w:szCs w:val="20"/>
              </w:rPr>
            </w:pPr>
          </w:p>
        </w:tc>
      </w:tr>
      <w:tr w:rsidR="007C3587" w:rsidRPr="00C71A51" w14:paraId="1ACB1F03" w14:textId="77777777" w:rsidTr="007C3587">
        <w:trPr>
          <w:trHeight w:val="470"/>
        </w:trPr>
        <w:tc>
          <w:tcPr>
            <w:tcW w:w="2741" w:type="dxa"/>
            <w:vMerge/>
            <w:tcBorders>
              <w:top w:val="nil"/>
              <w:left w:val="single" w:sz="8" w:space="0" w:color="auto"/>
              <w:bottom w:val="nil"/>
              <w:right w:val="single" w:sz="8" w:space="0" w:color="auto"/>
            </w:tcBorders>
            <w:vAlign w:val="center"/>
            <w:hideMark/>
          </w:tcPr>
          <w:p w14:paraId="1370B143"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654D1E85" w14:textId="6D29671B"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Microsoft.Practices.EnterpriseLibrary.ExceptionHandling.Logging.dll</w:t>
            </w:r>
          </w:p>
        </w:tc>
        <w:tc>
          <w:tcPr>
            <w:tcW w:w="1782" w:type="dxa"/>
            <w:vMerge/>
            <w:tcBorders>
              <w:top w:val="nil"/>
              <w:left w:val="nil"/>
              <w:bottom w:val="single" w:sz="8" w:space="0" w:color="auto"/>
              <w:right w:val="single" w:sz="4" w:space="0" w:color="auto"/>
            </w:tcBorders>
            <w:vAlign w:val="center"/>
            <w:hideMark/>
          </w:tcPr>
          <w:p w14:paraId="5A98C395"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31942138" w14:textId="77777777" w:rsidR="007C3587" w:rsidRPr="00C71A51" w:rsidRDefault="007C3587" w:rsidP="00C71A51">
            <w:pPr>
              <w:widowControl/>
              <w:rPr>
                <w:rFonts w:ascii="Times New Roman" w:eastAsia="Times New Roman" w:hAnsi="Times New Roman"/>
                <w:sz w:val="20"/>
                <w:szCs w:val="20"/>
              </w:rPr>
            </w:pPr>
          </w:p>
        </w:tc>
      </w:tr>
      <w:tr w:rsidR="007C3587" w:rsidRPr="00C71A51" w14:paraId="2BFE6896" w14:textId="77777777" w:rsidTr="007C3587">
        <w:trPr>
          <w:trHeight w:val="470"/>
        </w:trPr>
        <w:tc>
          <w:tcPr>
            <w:tcW w:w="2741" w:type="dxa"/>
            <w:vMerge/>
            <w:tcBorders>
              <w:top w:val="nil"/>
              <w:left w:val="single" w:sz="8" w:space="0" w:color="auto"/>
              <w:bottom w:val="nil"/>
              <w:right w:val="single" w:sz="8" w:space="0" w:color="auto"/>
            </w:tcBorders>
            <w:vAlign w:val="center"/>
            <w:hideMark/>
          </w:tcPr>
          <w:p w14:paraId="7D717C5F"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05BD30E4" w14:textId="6865713D"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Microsoft.Practices.EnterpriseLibrary.Logging.dll</w:t>
            </w:r>
          </w:p>
        </w:tc>
        <w:tc>
          <w:tcPr>
            <w:tcW w:w="1782" w:type="dxa"/>
            <w:vMerge/>
            <w:tcBorders>
              <w:top w:val="nil"/>
              <w:left w:val="nil"/>
              <w:bottom w:val="single" w:sz="8" w:space="0" w:color="auto"/>
              <w:right w:val="single" w:sz="4" w:space="0" w:color="auto"/>
            </w:tcBorders>
            <w:vAlign w:val="center"/>
            <w:hideMark/>
          </w:tcPr>
          <w:p w14:paraId="46094F5A"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6E361632" w14:textId="77777777" w:rsidR="007C3587" w:rsidRPr="00C71A51" w:rsidRDefault="007C3587" w:rsidP="00C71A51">
            <w:pPr>
              <w:widowControl/>
              <w:rPr>
                <w:rFonts w:ascii="Times New Roman" w:eastAsia="Times New Roman" w:hAnsi="Times New Roman"/>
                <w:sz w:val="20"/>
                <w:szCs w:val="20"/>
              </w:rPr>
            </w:pPr>
          </w:p>
        </w:tc>
      </w:tr>
      <w:tr w:rsidR="007C3587" w:rsidRPr="00C71A51" w14:paraId="3E59F819" w14:textId="77777777" w:rsidTr="007C3587">
        <w:trPr>
          <w:trHeight w:val="470"/>
        </w:trPr>
        <w:tc>
          <w:tcPr>
            <w:tcW w:w="2741" w:type="dxa"/>
            <w:vMerge/>
            <w:tcBorders>
              <w:top w:val="nil"/>
              <w:left w:val="single" w:sz="8" w:space="0" w:color="auto"/>
              <w:bottom w:val="nil"/>
              <w:right w:val="single" w:sz="8" w:space="0" w:color="auto"/>
            </w:tcBorders>
            <w:vAlign w:val="center"/>
            <w:hideMark/>
          </w:tcPr>
          <w:p w14:paraId="59FF1609"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29FD456A" w14:textId="16B629DF"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Microsoft.Practices.ObjectBuilder.dll</w:t>
            </w:r>
          </w:p>
        </w:tc>
        <w:tc>
          <w:tcPr>
            <w:tcW w:w="1782" w:type="dxa"/>
            <w:vMerge/>
            <w:tcBorders>
              <w:top w:val="nil"/>
              <w:left w:val="nil"/>
              <w:bottom w:val="single" w:sz="8" w:space="0" w:color="auto"/>
              <w:right w:val="single" w:sz="4" w:space="0" w:color="auto"/>
            </w:tcBorders>
            <w:vAlign w:val="center"/>
            <w:hideMark/>
          </w:tcPr>
          <w:p w14:paraId="745CCDCB"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274FE03B" w14:textId="77777777" w:rsidR="007C3587" w:rsidRPr="00C71A51" w:rsidRDefault="007C3587" w:rsidP="00C71A51">
            <w:pPr>
              <w:widowControl/>
              <w:rPr>
                <w:rFonts w:ascii="Times New Roman" w:eastAsia="Times New Roman" w:hAnsi="Times New Roman"/>
                <w:sz w:val="20"/>
                <w:szCs w:val="20"/>
              </w:rPr>
            </w:pPr>
          </w:p>
        </w:tc>
      </w:tr>
      <w:tr w:rsidR="007C3587" w:rsidRPr="00C71A51" w14:paraId="38C98A3F" w14:textId="77777777" w:rsidTr="007C3587">
        <w:trPr>
          <w:trHeight w:val="470"/>
        </w:trPr>
        <w:tc>
          <w:tcPr>
            <w:tcW w:w="2741" w:type="dxa"/>
            <w:vMerge/>
            <w:tcBorders>
              <w:top w:val="nil"/>
              <w:left w:val="single" w:sz="8" w:space="0" w:color="auto"/>
              <w:bottom w:val="nil"/>
              <w:right w:val="single" w:sz="8" w:space="0" w:color="auto"/>
            </w:tcBorders>
            <w:vAlign w:val="center"/>
            <w:hideMark/>
          </w:tcPr>
          <w:p w14:paraId="1C8FA78F"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4E1BCF92" w14:textId="65711B63"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MS.Caching.dll</w:t>
            </w:r>
          </w:p>
        </w:tc>
        <w:tc>
          <w:tcPr>
            <w:tcW w:w="1782" w:type="dxa"/>
            <w:vMerge/>
            <w:tcBorders>
              <w:top w:val="nil"/>
              <w:left w:val="nil"/>
              <w:bottom w:val="single" w:sz="8" w:space="0" w:color="auto"/>
              <w:right w:val="single" w:sz="4" w:space="0" w:color="auto"/>
            </w:tcBorders>
            <w:vAlign w:val="center"/>
            <w:hideMark/>
          </w:tcPr>
          <w:p w14:paraId="1BF6FDD7"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6D74E6DC" w14:textId="77777777" w:rsidR="007C3587" w:rsidRPr="00C71A51" w:rsidRDefault="007C3587" w:rsidP="00C71A51">
            <w:pPr>
              <w:widowControl/>
              <w:rPr>
                <w:rFonts w:ascii="Times New Roman" w:eastAsia="Times New Roman" w:hAnsi="Times New Roman"/>
                <w:sz w:val="20"/>
                <w:szCs w:val="20"/>
              </w:rPr>
            </w:pPr>
          </w:p>
        </w:tc>
      </w:tr>
      <w:tr w:rsidR="007C3587" w:rsidRPr="00C71A51" w14:paraId="5366AF39" w14:textId="77777777" w:rsidTr="007C3587">
        <w:trPr>
          <w:trHeight w:val="470"/>
        </w:trPr>
        <w:tc>
          <w:tcPr>
            <w:tcW w:w="2741" w:type="dxa"/>
            <w:vMerge/>
            <w:tcBorders>
              <w:top w:val="nil"/>
              <w:left w:val="single" w:sz="8" w:space="0" w:color="auto"/>
              <w:bottom w:val="nil"/>
              <w:right w:val="single" w:sz="8" w:space="0" w:color="auto"/>
            </w:tcBorders>
            <w:vAlign w:val="center"/>
            <w:hideMark/>
          </w:tcPr>
          <w:p w14:paraId="26C96456"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171AFBBB" w14:textId="3F349AD4"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ObjectPickerHelper2.dll</w:t>
            </w:r>
          </w:p>
        </w:tc>
        <w:tc>
          <w:tcPr>
            <w:tcW w:w="1782" w:type="dxa"/>
            <w:vMerge/>
            <w:tcBorders>
              <w:top w:val="nil"/>
              <w:left w:val="nil"/>
              <w:bottom w:val="single" w:sz="8" w:space="0" w:color="auto"/>
              <w:right w:val="single" w:sz="4" w:space="0" w:color="auto"/>
            </w:tcBorders>
            <w:vAlign w:val="center"/>
            <w:hideMark/>
          </w:tcPr>
          <w:p w14:paraId="0137E92A"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58F89486" w14:textId="77777777" w:rsidR="007C3587" w:rsidRPr="00C71A51" w:rsidRDefault="007C3587" w:rsidP="00C71A51">
            <w:pPr>
              <w:widowControl/>
              <w:rPr>
                <w:rFonts w:ascii="Times New Roman" w:eastAsia="Times New Roman" w:hAnsi="Times New Roman"/>
                <w:sz w:val="20"/>
                <w:szCs w:val="20"/>
              </w:rPr>
            </w:pPr>
          </w:p>
        </w:tc>
      </w:tr>
      <w:tr w:rsidR="007C3587" w:rsidRPr="00C71A51" w14:paraId="1E7EFD94" w14:textId="77777777" w:rsidTr="007C3587">
        <w:trPr>
          <w:trHeight w:val="470"/>
        </w:trPr>
        <w:tc>
          <w:tcPr>
            <w:tcW w:w="2741" w:type="dxa"/>
            <w:vMerge/>
            <w:tcBorders>
              <w:top w:val="nil"/>
              <w:left w:val="single" w:sz="8" w:space="0" w:color="auto"/>
              <w:bottom w:val="nil"/>
              <w:right w:val="single" w:sz="8" w:space="0" w:color="auto"/>
            </w:tcBorders>
            <w:vAlign w:val="center"/>
            <w:hideMark/>
          </w:tcPr>
          <w:p w14:paraId="255CFB25"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7B1B8152" w14:textId="60248623"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PAPProxy.dll</w:t>
            </w:r>
          </w:p>
        </w:tc>
        <w:tc>
          <w:tcPr>
            <w:tcW w:w="1782" w:type="dxa"/>
            <w:vMerge/>
            <w:tcBorders>
              <w:top w:val="nil"/>
              <w:left w:val="nil"/>
              <w:bottom w:val="single" w:sz="8" w:space="0" w:color="auto"/>
              <w:right w:val="single" w:sz="4" w:space="0" w:color="auto"/>
            </w:tcBorders>
            <w:vAlign w:val="center"/>
            <w:hideMark/>
          </w:tcPr>
          <w:p w14:paraId="693D208C"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69167B24" w14:textId="77777777" w:rsidR="007C3587" w:rsidRPr="00C71A51" w:rsidRDefault="007C3587" w:rsidP="00C71A51">
            <w:pPr>
              <w:widowControl/>
              <w:rPr>
                <w:rFonts w:ascii="Times New Roman" w:eastAsia="Times New Roman" w:hAnsi="Times New Roman"/>
                <w:sz w:val="20"/>
                <w:szCs w:val="20"/>
              </w:rPr>
            </w:pPr>
          </w:p>
        </w:tc>
      </w:tr>
      <w:tr w:rsidR="007C3587" w:rsidRPr="00C71A51" w14:paraId="4BCD6B02"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08D2E704"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1DF54C89" w14:textId="743AE5B9"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PDPServiceAuthorizationManager.dll</w:t>
            </w:r>
          </w:p>
        </w:tc>
        <w:tc>
          <w:tcPr>
            <w:tcW w:w="1782" w:type="dxa"/>
            <w:vMerge/>
            <w:tcBorders>
              <w:top w:val="nil"/>
              <w:left w:val="nil"/>
              <w:bottom w:val="single" w:sz="8" w:space="0" w:color="auto"/>
              <w:right w:val="single" w:sz="4" w:space="0" w:color="auto"/>
            </w:tcBorders>
            <w:vAlign w:val="center"/>
            <w:hideMark/>
          </w:tcPr>
          <w:p w14:paraId="6685F391"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3BDDECAD" w14:textId="77777777" w:rsidR="007C3587" w:rsidRPr="00C71A51" w:rsidRDefault="007C3587" w:rsidP="00C71A51">
            <w:pPr>
              <w:widowControl/>
              <w:rPr>
                <w:rFonts w:ascii="Times New Roman" w:eastAsia="Times New Roman" w:hAnsi="Times New Roman"/>
                <w:sz w:val="20"/>
                <w:szCs w:val="20"/>
              </w:rPr>
            </w:pPr>
          </w:p>
        </w:tc>
      </w:tr>
      <w:tr w:rsidR="007C3587" w:rsidRPr="00C71A51" w14:paraId="1BFC9B82" w14:textId="77777777" w:rsidTr="007C3587">
        <w:trPr>
          <w:trHeight w:val="470"/>
        </w:trPr>
        <w:tc>
          <w:tcPr>
            <w:tcW w:w="2741" w:type="dxa"/>
            <w:vMerge/>
            <w:tcBorders>
              <w:top w:val="nil"/>
              <w:left w:val="single" w:sz="8" w:space="0" w:color="auto"/>
              <w:bottom w:val="nil"/>
              <w:right w:val="single" w:sz="8" w:space="0" w:color="auto"/>
            </w:tcBorders>
            <w:vAlign w:val="center"/>
            <w:hideMark/>
          </w:tcPr>
          <w:p w14:paraId="228F147A"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6611639C" w14:textId="128BD176"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PolicyAdministrationPoint.dll</w:t>
            </w:r>
          </w:p>
        </w:tc>
        <w:tc>
          <w:tcPr>
            <w:tcW w:w="1782" w:type="dxa"/>
            <w:vMerge/>
            <w:tcBorders>
              <w:top w:val="nil"/>
              <w:left w:val="nil"/>
              <w:bottom w:val="single" w:sz="8" w:space="0" w:color="auto"/>
              <w:right w:val="single" w:sz="4" w:space="0" w:color="auto"/>
            </w:tcBorders>
            <w:vAlign w:val="center"/>
            <w:hideMark/>
          </w:tcPr>
          <w:p w14:paraId="442748F7"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3226F7C9" w14:textId="77777777" w:rsidR="007C3587" w:rsidRPr="00C71A51" w:rsidRDefault="007C3587" w:rsidP="00C71A51">
            <w:pPr>
              <w:widowControl/>
              <w:rPr>
                <w:rFonts w:ascii="Times New Roman" w:eastAsia="Times New Roman" w:hAnsi="Times New Roman"/>
                <w:sz w:val="20"/>
                <w:szCs w:val="20"/>
              </w:rPr>
            </w:pPr>
          </w:p>
        </w:tc>
      </w:tr>
      <w:tr w:rsidR="007C3587" w:rsidRPr="00C71A51" w14:paraId="0C191716"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44E69AA0"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5DC6C224" w14:textId="18EF5B09" w:rsidR="007C3587" w:rsidRPr="00C71A51" w:rsidRDefault="007C3587" w:rsidP="00C71A51">
            <w:pPr>
              <w:widowControl/>
              <w:rPr>
                <w:rFonts w:ascii="Arial" w:eastAsia="Times New Roman" w:hAnsi="Arial" w:cs="Arial"/>
                <w:color w:val="000000"/>
                <w:sz w:val="18"/>
                <w:szCs w:val="18"/>
              </w:rPr>
            </w:pPr>
            <w:proofErr w:type="spellStart"/>
            <w:r w:rsidRPr="00C71A51">
              <w:rPr>
                <w:rFonts w:ascii="Arial" w:eastAsia="Times New Roman" w:hAnsi="Arial" w:cs="Arial"/>
                <w:color w:val="000000"/>
                <w:sz w:val="18"/>
                <w:szCs w:val="18"/>
              </w:rPr>
              <w:t>PolicyAdministrationPoint.dll.config</w:t>
            </w:r>
            <w:proofErr w:type="spellEnd"/>
          </w:p>
        </w:tc>
        <w:tc>
          <w:tcPr>
            <w:tcW w:w="1782" w:type="dxa"/>
            <w:vMerge/>
            <w:tcBorders>
              <w:top w:val="nil"/>
              <w:left w:val="nil"/>
              <w:bottom w:val="single" w:sz="8" w:space="0" w:color="auto"/>
              <w:right w:val="single" w:sz="4" w:space="0" w:color="auto"/>
            </w:tcBorders>
            <w:vAlign w:val="center"/>
            <w:hideMark/>
          </w:tcPr>
          <w:p w14:paraId="2D12CD00"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454F3E62" w14:textId="77777777" w:rsidR="007C3587" w:rsidRPr="00C71A51" w:rsidRDefault="007C3587" w:rsidP="00C71A51">
            <w:pPr>
              <w:widowControl/>
              <w:rPr>
                <w:rFonts w:ascii="Times New Roman" w:eastAsia="Times New Roman" w:hAnsi="Times New Roman"/>
                <w:sz w:val="20"/>
                <w:szCs w:val="20"/>
              </w:rPr>
            </w:pPr>
          </w:p>
        </w:tc>
      </w:tr>
      <w:tr w:rsidR="007C3587" w:rsidRPr="00C71A51" w14:paraId="0072F38A" w14:textId="77777777" w:rsidTr="007C3587">
        <w:trPr>
          <w:trHeight w:val="470"/>
        </w:trPr>
        <w:tc>
          <w:tcPr>
            <w:tcW w:w="2741" w:type="dxa"/>
            <w:vMerge/>
            <w:tcBorders>
              <w:top w:val="nil"/>
              <w:left w:val="single" w:sz="8" w:space="0" w:color="auto"/>
              <w:bottom w:val="nil"/>
              <w:right w:val="single" w:sz="8" w:space="0" w:color="auto"/>
            </w:tcBorders>
            <w:vAlign w:val="center"/>
            <w:hideMark/>
          </w:tcPr>
          <w:p w14:paraId="39976688"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00454A73" w14:textId="31842078"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SecureChannel.dll</w:t>
            </w:r>
          </w:p>
        </w:tc>
        <w:tc>
          <w:tcPr>
            <w:tcW w:w="1782" w:type="dxa"/>
            <w:vMerge/>
            <w:tcBorders>
              <w:top w:val="nil"/>
              <w:left w:val="nil"/>
              <w:bottom w:val="single" w:sz="8" w:space="0" w:color="auto"/>
              <w:right w:val="single" w:sz="4" w:space="0" w:color="auto"/>
            </w:tcBorders>
            <w:vAlign w:val="center"/>
            <w:hideMark/>
          </w:tcPr>
          <w:p w14:paraId="7D45C57C"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78B63096" w14:textId="77777777" w:rsidR="007C3587" w:rsidRPr="00C71A51" w:rsidRDefault="007C3587" w:rsidP="00C71A51">
            <w:pPr>
              <w:widowControl/>
              <w:rPr>
                <w:rFonts w:ascii="Times New Roman" w:eastAsia="Times New Roman" w:hAnsi="Times New Roman"/>
                <w:sz w:val="20"/>
                <w:szCs w:val="20"/>
              </w:rPr>
            </w:pPr>
          </w:p>
        </w:tc>
      </w:tr>
      <w:tr w:rsidR="007C3587" w:rsidRPr="00C71A51" w14:paraId="30EEEB65" w14:textId="77777777" w:rsidTr="007C3587">
        <w:trPr>
          <w:trHeight w:val="470"/>
        </w:trPr>
        <w:tc>
          <w:tcPr>
            <w:tcW w:w="2741" w:type="dxa"/>
            <w:vMerge/>
            <w:tcBorders>
              <w:top w:val="nil"/>
              <w:left w:val="single" w:sz="8" w:space="0" w:color="auto"/>
              <w:bottom w:val="nil"/>
              <w:right w:val="single" w:sz="8" w:space="0" w:color="auto"/>
            </w:tcBorders>
            <w:vAlign w:val="center"/>
            <w:hideMark/>
          </w:tcPr>
          <w:p w14:paraId="54F5B126"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7099EB99" w14:textId="34DE57E9"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Security.Null.dll</w:t>
            </w:r>
          </w:p>
        </w:tc>
        <w:tc>
          <w:tcPr>
            <w:tcW w:w="1782" w:type="dxa"/>
            <w:vMerge/>
            <w:tcBorders>
              <w:top w:val="nil"/>
              <w:left w:val="nil"/>
              <w:bottom w:val="single" w:sz="8" w:space="0" w:color="auto"/>
              <w:right w:val="single" w:sz="4" w:space="0" w:color="auto"/>
            </w:tcBorders>
            <w:vAlign w:val="center"/>
            <w:hideMark/>
          </w:tcPr>
          <w:p w14:paraId="5BF04E5B"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2CFAE9FA" w14:textId="77777777" w:rsidR="007C3587" w:rsidRPr="00C71A51" w:rsidRDefault="007C3587" w:rsidP="00C71A51">
            <w:pPr>
              <w:widowControl/>
              <w:rPr>
                <w:rFonts w:ascii="Times New Roman" w:eastAsia="Times New Roman" w:hAnsi="Times New Roman"/>
                <w:sz w:val="20"/>
                <w:szCs w:val="20"/>
              </w:rPr>
            </w:pPr>
          </w:p>
        </w:tc>
      </w:tr>
      <w:tr w:rsidR="007C3587" w:rsidRPr="00C71A51" w14:paraId="4A21B047" w14:textId="77777777" w:rsidTr="007C3587">
        <w:trPr>
          <w:trHeight w:val="470"/>
        </w:trPr>
        <w:tc>
          <w:tcPr>
            <w:tcW w:w="2741" w:type="dxa"/>
            <w:vMerge/>
            <w:tcBorders>
              <w:top w:val="nil"/>
              <w:left w:val="single" w:sz="8" w:space="0" w:color="auto"/>
              <w:bottom w:val="nil"/>
              <w:right w:val="single" w:sz="8" w:space="0" w:color="auto"/>
            </w:tcBorders>
            <w:vAlign w:val="center"/>
            <w:hideMark/>
          </w:tcPr>
          <w:p w14:paraId="58C957C8"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3F39888B" w14:textId="50DF67F3"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Connections.xml</w:t>
            </w:r>
          </w:p>
        </w:tc>
        <w:tc>
          <w:tcPr>
            <w:tcW w:w="1782" w:type="dxa"/>
            <w:vMerge/>
            <w:tcBorders>
              <w:top w:val="nil"/>
              <w:left w:val="nil"/>
              <w:bottom w:val="single" w:sz="8" w:space="0" w:color="auto"/>
              <w:right w:val="single" w:sz="4" w:space="0" w:color="auto"/>
            </w:tcBorders>
            <w:vAlign w:val="center"/>
            <w:hideMark/>
          </w:tcPr>
          <w:p w14:paraId="1D382420"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0DCE9B1F" w14:textId="77777777" w:rsidR="007C3587" w:rsidRPr="00C71A51" w:rsidRDefault="007C3587" w:rsidP="00C71A51">
            <w:pPr>
              <w:widowControl/>
              <w:rPr>
                <w:rFonts w:ascii="Times New Roman" w:eastAsia="Times New Roman" w:hAnsi="Times New Roman"/>
                <w:sz w:val="20"/>
                <w:szCs w:val="20"/>
              </w:rPr>
            </w:pPr>
          </w:p>
        </w:tc>
      </w:tr>
      <w:tr w:rsidR="007C3587" w:rsidRPr="00C71A51" w14:paraId="72B2D64F" w14:textId="77777777" w:rsidTr="007C3587">
        <w:trPr>
          <w:trHeight w:val="470"/>
        </w:trPr>
        <w:tc>
          <w:tcPr>
            <w:tcW w:w="2741" w:type="dxa"/>
            <w:vMerge/>
            <w:tcBorders>
              <w:top w:val="nil"/>
              <w:left w:val="single" w:sz="8" w:space="0" w:color="auto"/>
              <w:bottom w:val="nil"/>
              <w:right w:val="single" w:sz="8" w:space="0" w:color="auto"/>
            </w:tcBorders>
            <w:vAlign w:val="center"/>
            <w:hideMark/>
          </w:tcPr>
          <w:p w14:paraId="09748098"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5575F0CE" w14:textId="25A3BB1B"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InfoWorld.DE.DataAccess.LabSet.xml</w:t>
            </w:r>
          </w:p>
        </w:tc>
        <w:tc>
          <w:tcPr>
            <w:tcW w:w="1782" w:type="dxa"/>
            <w:vMerge/>
            <w:tcBorders>
              <w:top w:val="nil"/>
              <w:left w:val="nil"/>
              <w:bottom w:val="single" w:sz="8" w:space="0" w:color="auto"/>
              <w:right w:val="single" w:sz="4" w:space="0" w:color="auto"/>
            </w:tcBorders>
            <w:vAlign w:val="center"/>
            <w:hideMark/>
          </w:tcPr>
          <w:p w14:paraId="28A3E169"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320B3311" w14:textId="77777777" w:rsidR="007C3587" w:rsidRPr="00C71A51" w:rsidRDefault="007C3587" w:rsidP="00C71A51">
            <w:pPr>
              <w:widowControl/>
              <w:rPr>
                <w:rFonts w:ascii="Times New Roman" w:eastAsia="Times New Roman" w:hAnsi="Times New Roman"/>
                <w:sz w:val="20"/>
                <w:szCs w:val="20"/>
              </w:rPr>
            </w:pPr>
          </w:p>
        </w:tc>
      </w:tr>
      <w:tr w:rsidR="007C3587" w:rsidRPr="00C71A51" w14:paraId="620B7155"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51D48B4F"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61F14437" w14:textId="154DCEE2"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InfoWorld.DE.DataAccess.LabSetId.xml</w:t>
            </w:r>
          </w:p>
        </w:tc>
        <w:tc>
          <w:tcPr>
            <w:tcW w:w="1782" w:type="dxa"/>
            <w:vMerge/>
            <w:tcBorders>
              <w:top w:val="nil"/>
              <w:left w:val="nil"/>
              <w:bottom w:val="single" w:sz="8" w:space="0" w:color="auto"/>
              <w:right w:val="single" w:sz="4" w:space="0" w:color="auto"/>
            </w:tcBorders>
            <w:vAlign w:val="center"/>
            <w:hideMark/>
          </w:tcPr>
          <w:p w14:paraId="7FD2EF1B"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5A2BEC0C" w14:textId="77777777" w:rsidR="007C3587" w:rsidRPr="00C71A51" w:rsidRDefault="007C3587" w:rsidP="00C71A51">
            <w:pPr>
              <w:widowControl/>
              <w:rPr>
                <w:rFonts w:ascii="Times New Roman" w:eastAsia="Times New Roman" w:hAnsi="Times New Roman"/>
                <w:sz w:val="20"/>
                <w:szCs w:val="20"/>
              </w:rPr>
            </w:pPr>
          </w:p>
        </w:tc>
      </w:tr>
      <w:tr w:rsidR="007C3587" w:rsidRPr="00C71A51" w14:paraId="3EA76715" w14:textId="77777777" w:rsidTr="007C3587">
        <w:trPr>
          <w:trHeight w:val="470"/>
        </w:trPr>
        <w:tc>
          <w:tcPr>
            <w:tcW w:w="2741" w:type="dxa"/>
            <w:vMerge/>
            <w:tcBorders>
              <w:top w:val="nil"/>
              <w:left w:val="single" w:sz="8" w:space="0" w:color="auto"/>
              <w:bottom w:val="nil"/>
              <w:right w:val="single" w:sz="8" w:space="0" w:color="auto"/>
            </w:tcBorders>
            <w:vAlign w:val="center"/>
            <w:hideMark/>
          </w:tcPr>
          <w:p w14:paraId="6C07B613"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7EE0DBD4" w14:textId="65065FEF"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InfoWorld.DE.DataAccess.SentStatus.xml</w:t>
            </w:r>
          </w:p>
        </w:tc>
        <w:tc>
          <w:tcPr>
            <w:tcW w:w="1782" w:type="dxa"/>
            <w:vMerge/>
            <w:tcBorders>
              <w:top w:val="nil"/>
              <w:left w:val="nil"/>
              <w:bottom w:val="single" w:sz="8" w:space="0" w:color="auto"/>
              <w:right w:val="single" w:sz="4" w:space="0" w:color="auto"/>
            </w:tcBorders>
            <w:vAlign w:val="center"/>
            <w:hideMark/>
          </w:tcPr>
          <w:p w14:paraId="135E47A2"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22EECFD2" w14:textId="77777777" w:rsidR="007C3587" w:rsidRPr="00C71A51" w:rsidRDefault="007C3587" w:rsidP="00C71A51">
            <w:pPr>
              <w:widowControl/>
              <w:rPr>
                <w:rFonts w:ascii="Times New Roman" w:eastAsia="Times New Roman" w:hAnsi="Times New Roman"/>
                <w:sz w:val="20"/>
                <w:szCs w:val="20"/>
              </w:rPr>
            </w:pPr>
          </w:p>
        </w:tc>
      </w:tr>
      <w:tr w:rsidR="007C3587" w:rsidRPr="00C71A51" w14:paraId="597882F1" w14:textId="77777777" w:rsidTr="007C3587">
        <w:trPr>
          <w:trHeight w:val="480"/>
        </w:trPr>
        <w:tc>
          <w:tcPr>
            <w:tcW w:w="2741" w:type="dxa"/>
            <w:vMerge/>
            <w:tcBorders>
              <w:top w:val="nil"/>
              <w:left w:val="single" w:sz="8" w:space="0" w:color="auto"/>
              <w:bottom w:val="nil"/>
              <w:right w:val="single" w:sz="8" w:space="0" w:color="auto"/>
            </w:tcBorders>
            <w:vAlign w:val="center"/>
            <w:hideMark/>
          </w:tcPr>
          <w:p w14:paraId="372A6885"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70F892A0" w14:textId="409B37A1"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InfoWorld.WSEventing.DTO.CustomSubscriptions.xml</w:t>
            </w:r>
          </w:p>
        </w:tc>
        <w:tc>
          <w:tcPr>
            <w:tcW w:w="1782" w:type="dxa"/>
            <w:vMerge/>
            <w:tcBorders>
              <w:top w:val="nil"/>
              <w:left w:val="nil"/>
              <w:bottom w:val="single" w:sz="8" w:space="0" w:color="auto"/>
              <w:right w:val="single" w:sz="4" w:space="0" w:color="auto"/>
            </w:tcBorders>
            <w:vAlign w:val="center"/>
            <w:hideMark/>
          </w:tcPr>
          <w:p w14:paraId="0B1DFBF0"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1856EAC0" w14:textId="77777777" w:rsidR="007C3587" w:rsidRPr="00C71A51" w:rsidRDefault="007C3587" w:rsidP="00C71A51">
            <w:pPr>
              <w:widowControl/>
              <w:rPr>
                <w:rFonts w:ascii="Times New Roman" w:eastAsia="Times New Roman" w:hAnsi="Times New Roman"/>
                <w:sz w:val="20"/>
                <w:szCs w:val="20"/>
              </w:rPr>
            </w:pPr>
          </w:p>
        </w:tc>
      </w:tr>
      <w:tr w:rsidR="007C3587" w:rsidRPr="00C71A51" w14:paraId="48F86CEF" w14:textId="77777777" w:rsidTr="007C3587">
        <w:trPr>
          <w:trHeight w:val="470"/>
        </w:trPr>
        <w:tc>
          <w:tcPr>
            <w:tcW w:w="2741" w:type="dxa"/>
            <w:vMerge/>
            <w:tcBorders>
              <w:top w:val="nil"/>
              <w:left w:val="single" w:sz="8" w:space="0" w:color="auto"/>
              <w:bottom w:val="nil"/>
              <w:right w:val="single" w:sz="8" w:space="0" w:color="auto"/>
            </w:tcBorders>
            <w:vAlign w:val="center"/>
            <w:hideMark/>
          </w:tcPr>
          <w:p w14:paraId="7F44446B"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7901BA26" w14:textId="1DB1F33B"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InfoWorld.WSEventing.DTO.Endpoints.xml</w:t>
            </w:r>
          </w:p>
        </w:tc>
        <w:tc>
          <w:tcPr>
            <w:tcW w:w="1782" w:type="dxa"/>
            <w:vMerge/>
            <w:tcBorders>
              <w:top w:val="nil"/>
              <w:left w:val="nil"/>
              <w:bottom w:val="single" w:sz="8" w:space="0" w:color="auto"/>
              <w:right w:val="single" w:sz="4" w:space="0" w:color="auto"/>
            </w:tcBorders>
            <w:vAlign w:val="center"/>
            <w:hideMark/>
          </w:tcPr>
          <w:p w14:paraId="524F389E"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443BE622" w14:textId="77777777" w:rsidR="007C3587" w:rsidRPr="00C71A51" w:rsidRDefault="007C3587" w:rsidP="00C71A51">
            <w:pPr>
              <w:widowControl/>
              <w:rPr>
                <w:rFonts w:ascii="Times New Roman" w:eastAsia="Times New Roman" w:hAnsi="Times New Roman"/>
                <w:sz w:val="20"/>
                <w:szCs w:val="20"/>
              </w:rPr>
            </w:pPr>
          </w:p>
        </w:tc>
      </w:tr>
      <w:tr w:rsidR="007C3587" w:rsidRPr="00C71A51" w14:paraId="4D365348" w14:textId="77777777" w:rsidTr="007C3587">
        <w:trPr>
          <w:trHeight w:val="470"/>
        </w:trPr>
        <w:tc>
          <w:tcPr>
            <w:tcW w:w="2741" w:type="dxa"/>
            <w:vMerge/>
            <w:tcBorders>
              <w:top w:val="nil"/>
              <w:left w:val="single" w:sz="8" w:space="0" w:color="auto"/>
              <w:bottom w:val="nil"/>
              <w:right w:val="single" w:sz="8" w:space="0" w:color="auto"/>
            </w:tcBorders>
            <w:vAlign w:val="center"/>
            <w:hideMark/>
          </w:tcPr>
          <w:p w14:paraId="7D77EAB5"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7C741271" w14:textId="4ECCECCF"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InfoWorld.WSEventing.DTO.FilterDialects.xml</w:t>
            </w:r>
          </w:p>
        </w:tc>
        <w:tc>
          <w:tcPr>
            <w:tcW w:w="1782" w:type="dxa"/>
            <w:vMerge/>
            <w:tcBorders>
              <w:top w:val="nil"/>
              <w:left w:val="nil"/>
              <w:bottom w:val="single" w:sz="8" w:space="0" w:color="auto"/>
              <w:right w:val="single" w:sz="4" w:space="0" w:color="auto"/>
            </w:tcBorders>
            <w:vAlign w:val="center"/>
            <w:hideMark/>
          </w:tcPr>
          <w:p w14:paraId="0BF48073"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3DF077F2" w14:textId="77777777" w:rsidR="007C3587" w:rsidRPr="00C71A51" w:rsidRDefault="007C3587" w:rsidP="00C71A51">
            <w:pPr>
              <w:widowControl/>
              <w:rPr>
                <w:rFonts w:ascii="Times New Roman" w:eastAsia="Times New Roman" w:hAnsi="Times New Roman"/>
                <w:sz w:val="20"/>
                <w:szCs w:val="20"/>
              </w:rPr>
            </w:pPr>
          </w:p>
        </w:tc>
      </w:tr>
      <w:tr w:rsidR="007C3587" w:rsidRPr="00C71A51" w14:paraId="70DEC782" w14:textId="77777777" w:rsidTr="007C3587">
        <w:trPr>
          <w:trHeight w:val="470"/>
        </w:trPr>
        <w:tc>
          <w:tcPr>
            <w:tcW w:w="2741" w:type="dxa"/>
            <w:vMerge/>
            <w:tcBorders>
              <w:top w:val="nil"/>
              <w:left w:val="single" w:sz="8" w:space="0" w:color="auto"/>
              <w:bottom w:val="nil"/>
              <w:right w:val="single" w:sz="8" w:space="0" w:color="auto"/>
            </w:tcBorders>
            <w:vAlign w:val="center"/>
            <w:hideMark/>
          </w:tcPr>
          <w:p w14:paraId="3825DF3A"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1FF18765" w14:textId="26A59AE4"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InfoWorld.WSEventing.DTO.Message.xml</w:t>
            </w:r>
          </w:p>
        </w:tc>
        <w:tc>
          <w:tcPr>
            <w:tcW w:w="1782" w:type="dxa"/>
            <w:vMerge/>
            <w:tcBorders>
              <w:top w:val="nil"/>
              <w:left w:val="nil"/>
              <w:bottom w:val="single" w:sz="8" w:space="0" w:color="auto"/>
              <w:right w:val="single" w:sz="4" w:space="0" w:color="auto"/>
            </w:tcBorders>
            <w:vAlign w:val="center"/>
            <w:hideMark/>
          </w:tcPr>
          <w:p w14:paraId="0FE3E092"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342B0154" w14:textId="77777777" w:rsidR="007C3587" w:rsidRPr="00C71A51" w:rsidRDefault="007C3587" w:rsidP="00C71A51">
            <w:pPr>
              <w:widowControl/>
              <w:rPr>
                <w:rFonts w:ascii="Times New Roman" w:eastAsia="Times New Roman" w:hAnsi="Times New Roman"/>
                <w:sz w:val="20"/>
                <w:szCs w:val="20"/>
              </w:rPr>
            </w:pPr>
          </w:p>
        </w:tc>
      </w:tr>
      <w:tr w:rsidR="007C3587" w:rsidRPr="00C71A51" w14:paraId="1A20838D" w14:textId="77777777" w:rsidTr="007C3587">
        <w:trPr>
          <w:trHeight w:val="470"/>
        </w:trPr>
        <w:tc>
          <w:tcPr>
            <w:tcW w:w="2741" w:type="dxa"/>
            <w:vMerge/>
            <w:tcBorders>
              <w:top w:val="nil"/>
              <w:left w:val="single" w:sz="8" w:space="0" w:color="auto"/>
              <w:bottom w:val="nil"/>
              <w:right w:val="single" w:sz="8" w:space="0" w:color="auto"/>
            </w:tcBorders>
            <w:vAlign w:val="center"/>
            <w:hideMark/>
          </w:tcPr>
          <w:p w14:paraId="2D98B7D2"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56D0B4DA" w14:textId="3A33E090"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InfoWorld.WSEventing.DTO.MessageGet.xml</w:t>
            </w:r>
          </w:p>
        </w:tc>
        <w:tc>
          <w:tcPr>
            <w:tcW w:w="1782" w:type="dxa"/>
            <w:vMerge/>
            <w:tcBorders>
              <w:top w:val="nil"/>
              <w:left w:val="nil"/>
              <w:bottom w:val="single" w:sz="8" w:space="0" w:color="auto"/>
              <w:right w:val="single" w:sz="4" w:space="0" w:color="auto"/>
            </w:tcBorders>
            <w:vAlign w:val="center"/>
            <w:hideMark/>
          </w:tcPr>
          <w:p w14:paraId="1FB6E690"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46B7F436" w14:textId="77777777" w:rsidR="007C3587" w:rsidRPr="00C71A51" w:rsidRDefault="007C3587" w:rsidP="00C71A51">
            <w:pPr>
              <w:widowControl/>
              <w:rPr>
                <w:rFonts w:ascii="Times New Roman" w:eastAsia="Times New Roman" w:hAnsi="Times New Roman"/>
                <w:sz w:val="20"/>
                <w:szCs w:val="20"/>
              </w:rPr>
            </w:pPr>
          </w:p>
        </w:tc>
      </w:tr>
      <w:tr w:rsidR="007C3587" w:rsidRPr="00C71A51" w14:paraId="0AE29B77" w14:textId="77777777" w:rsidTr="007C3587">
        <w:trPr>
          <w:trHeight w:val="470"/>
        </w:trPr>
        <w:tc>
          <w:tcPr>
            <w:tcW w:w="2741" w:type="dxa"/>
            <w:vMerge/>
            <w:tcBorders>
              <w:top w:val="nil"/>
              <w:left w:val="single" w:sz="8" w:space="0" w:color="auto"/>
              <w:bottom w:val="nil"/>
              <w:right w:val="single" w:sz="8" w:space="0" w:color="auto"/>
            </w:tcBorders>
            <w:vAlign w:val="center"/>
            <w:hideMark/>
          </w:tcPr>
          <w:p w14:paraId="6C637A15" w14:textId="77777777" w:rsidR="007C3587" w:rsidRPr="00C71A51" w:rsidRDefault="007C3587" w:rsidP="00C71A51">
            <w:pPr>
              <w:widowControl/>
              <w:rPr>
                <w:rFonts w:eastAsia="Times New Roman" w:cs="Calibri"/>
                <w:color w:val="000000"/>
              </w:rPr>
            </w:pPr>
          </w:p>
        </w:tc>
        <w:tc>
          <w:tcPr>
            <w:tcW w:w="5629" w:type="dxa"/>
            <w:tcBorders>
              <w:top w:val="nil"/>
              <w:left w:val="nil"/>
              <w:bottom w:val="nil"/>
              <w:right w:val="nil"/>
            </w:tcBorders>
            <w:shd w:val="clear" w:color="auto" w:fill="auto"/>
            <w:vAlign w:val="center"/>
          </w:tcPr>
          <w:p w14:paraId="3F4F6ADE" w14:textId="733AD5F1"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InfoWorld.WSEventing.DTO.MessageGetDeliveryTo.xml</w:t>
            </w:r>
          </w:p>
        </w:tc>
        <w:tc>
          <w:tcPr>
            <w:tcW w:w="1782" w:type="dxa"/>
            <w:vMerge/>
            <w:tcBorders>
              <w:top w:val="nil"/>
              <w:left w:val="nil"/>
              <w:bottom w:val="single" w:sz="8" w:space="0" w:color="auto"/>
              <w:right w:val="single" w:sz="4" w:space="0" w:color="auto"/>
            </w:tcBorders>
            <w:vAlign w:val="center"/>
            <w:hideMark/>
          </w:tcPr>
          <w:p w14:paraId="64C3AE92"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420D14C5" w14:textId="77777777" w:rsidR="007C3587" w:rsidRPr="00C71A51" w:rsidRDefault="007C3587" w:rsidP="00C71A51">
            <w:pPr>
              <w:widowControl/>
              <w:rPr>
                <w:rFonts w:ascii="Times New Roman" w:eastAsia="Times New Roman" w:hAnsi="Times New Roman"/>
                <w:sz w:val="20"/>
                <w:szCs w:val="20"/>
              </w:rPr>
            </w:pPr>
          </w:p>
        </w:tc>
      </w:tr>
      <w:tr w:rsidR="007C3587" w:rsidRPr="00C71A51" w14:paraId="5F8BA7F1" w14:textId="77777777" w:rsidTr="007C3587">
        <w:trPr>
          <w:trHeight w:val="470"/>
        </w:trPr>
        <w:tc>
          <w:tcPr>
            <w:tcW w:w="2741" w:type="dxa"/>
            <w:vMerge/>
            <w:tcBorders>
              <w:top w:val="nil"/>
              <w:left w:val="single" w:sz="8" w:space="0" w:color="auto"/>
              <w:bottom w:val="nil"/>
              <w:right w:val="single" w:sz="8" w:space="0" w:color="auto"/>
            </w:tcBorders>
            <w:vAlign w:val="center"/>
            <w:hideMark/>
          </w:tcPr>
          <w:p w14:paraId="3272EC2A" w14:textId="77777777" w:rsidR="007C3587" w:rsidRPr="00C71A51" w:rsidRDefault="007C3587" w:rsidP="00C71A51">
            <w:pPr>
              <w:widowControl/>
              <w:rPr>
                <w:rFonts w:eastAsia="Times New Roman" w:cs="Calibri"/>
                <w:color w:val="000000"/>
              </w:rPr>
            </w:pPr>
          </w:p>
        </w:tc>
        <w:tc>
          <w:tcPr>
            <w:tcW w:w="5629" w:type="dxa"/>
            <w:tcBorders>
              <w:top w:val="single" w:sz="8" w:space="0" w:color="auto"/>
              <w:left w:val="nil"/>
              <w:bottom w:val="single" w:sz="8" w:space="0" w:color="auto"/>
              <w:right w:val="nil"/>
            </w:tcBorders>
            <w:shd w:val="clear" w:color="auto" w:fill="auto"/>
            <w:vAlign w:val="center"/>
          </w:tcPr>
          <w:p w14:paraId="7DDAC91E" w14:textId="332E7264"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InfoWorld.WSEventing.DTO.Subscriptions.xml</w:t>
            </w:r>
          </w:p>
        </w:tc>
        <w:tc>
          <w:tcPr>
            <w:tcW w:w="1782" w:type="dxa"/>
            <w:vMerge/>
            <w:tcBorders>
              <w:top w:val="nil"/>
              <w:left w:val="nil"/>
              <w:bottom w:val="single" w:sz="8" w:space="0" w:color="auto"/>
              <w:right w:val="single" w:sz="4" w:space="0" w:color="auto"/>
            </w:tcBorders>
            <w:vAlign w:val="center"/>
            <w:hideMark/>
          </w:tcPr>
          <w:p w14:paraId="4D627723"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558161A4" w14:textId="77777777" w:rsidR="007C3587" w:rsidRPr="00C71A51" w:rsidRDefault="007C3587" w:rsidP="00C71A51">
            <w:pPr>
              <w:widowControl/>
              <w:rPr>
                <w:rFonts w:ascii="Times New Roman" w:eastAsia="Times New Roman" w:hAnsi="Times New Roman"/>
                <w:sz w:val="20"/>
                <w:szCs w:val="20"/>
              </w:rPr>
            </w:pPr>
          </w:p>
        </w:tc>
      </w:tr>
      <w:tr w:rsidR="007C3587" w:rsidRPr="00C71A51" w14:paraId="0D5D8E06"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0BB6C0D0"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7D0FB37E" w14:textId="17E73947"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PolicyDecisionPoint.dll</w:t>
            </w:r>
          </w:p>
        </w:tc>
        <w:tc>
          <w:tcPr>
            <w:tcW w:w="1782" w:type="dxa"/>
            <w:vMerge/>
            <w:tcBorders>
              <w:top w:val="nil"/>
              <w:left w:val="nil"/>
              <w:bottom w:val="single" w:sz="8" w:space="0" w:color="auto"/>
              <w:right w:val="single" w:sz="4" w:space="0" w:color="auto"/>
            </w:tcBorders>
            <w:vAlign w:val="center"/>
            <w:hideMark/>
          </w:tcPr>
          <w:p w14:paraId="5E65D0FF"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030FB9F5" w14:textId="77777777" w:rsidR="007C3587" w:rsidRPr="00C71A51" w:rsidRDefault="007C3587" w:rsidP="00C71A51">
            <w:pPr>
              <w:widowControl/>
              <w:rPr>
                <w:rFonts w:ascii="Times New Roman" w:eastAsia="Times New Roman" w:hAnsi="Times New Roman"/>
                <w:sz w:val="20"/>
                <w:szCs w:val="20"/>
              </w:rPr>
            </w:pPr>
          </w:p>
        </w:tc>
      </w:tr>
      <w:tr w:rsidR="007C3587" w:rsidRPr="00C71A51" w14:paraId="2E37F6BE" w14:textId="77777777" w:rsidTr="007C3587">
        <w:trPr>
          <w:trHeight w:val="470"/>
        </w:trPr>
        <w:tc>
          <w:tcPr>
            <w:tcW w:w="2741" w:type="dxa"/>
            <w:vMerge/>
            <w:tcBorders>
              <w:top w:val="nil"/>
              <w:left w:val="single" w:sz="8" w:space="0" w:color="auto"/>
              <w:bottom w:val="nil"/>
              <w:right w:val="single" w:sz="8" w:space="0" w:color="auto"/>
            </w:tcBorders>
            <w:vAlign w:val="center"/>
            <w:hideMark/>
          </w:tcPr>
          <w:p w14:paraId="591E417D"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78C349EC" w14:textId="1C8D0F32" w:rsidR="007C3587" w:rsidRPr="00C71A51" w:rsidRDefault="007C3587" w:rsidP="00C71A51">
            <w:pPr>
              <w:widowControl/>
              <w:rPr>
                <w:rFonts w:ascii="Arial" w:eastAsia="Times New Roman" w:hAnsi="Arial" w:cs="Arial"/>
                <w:color w:val="000000"/>
                <w:sz w:val="18"/>
                <w:szCs w:val="18"/>
              </w:rPr>
            </w:pPr>
            <w:proofErr w:type="spellStart"/>
            <w:r w:rsidRPr="00C71A51">
              <w:rPr>
                <w:rFonts w:ascii="Arial" w:eastAsia="Times New Roman" w:hAnsi="Arial" w:cs="Arial"/>
                <w:color w:val="000000"/>
                <w:sz w:val="18"/>
                <w:szCs w:val="18"/>
              </w:rPr>
              <w:t>PolicyDecisionPoint.dll.config</w:t>
            </w:r>
            <w:proofErr w:type="spellEnd"/>
          </w:p>
        </w:tc>
        <w:tc>
          <w:tcPr>
            <w:tcW w:w="1782" w:type="dxa"/>
            <w:vMerge/>
            <w:tcBorders>
              <w:top w:val="nil"/>
              <w:left w:val="nil"/>
              <w:bottom w:val="single" w:sz="8" w:space="0" w:color="auto"/>
              <w:right w:val="single" w:sz="4" w:space="0" w:color="auto"/>
            </w:tcBorders>
            <w:vAlign w:val="center"/>
            <w:hideMark/>
          </w:tcPr>
          <w:p w14:paraId="76F7EA0D"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1FDAF6BA" w14:textId="77777777" w:rsidR="007C3587" w:rsidRPr="00C71A51" w:rsidRDefault="007C3587" w:rsidP="00C71A51">
            <w:pPr>
              <w:widowControl/>
              <w:rPr>
                <w:rFonts w:ascii="Times New Roman" w:eastAsia="Times New Roman" w:hAnsi="Times New Roman"/>
                <w:sz w:val="20"/>
                <w:szCs w:val="20"/>
              </w:rPr>
            </w:pPr>
          </w:p>
        </w:tc>
      </w:tr>
      <w:tr w:rsidR="007C3587" w:rsidRPr="00C71A51" w14:paraId="1CAECA02"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3401A134"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3D921AFD" w14:textId="6A8C9FB1"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AuthorizationProxy.dll</w:t>
            </w:r>
          </w:p>
        </w:tc>
        <w:tc>
          <w:tcPr>
            <w:tcW w:w="1782" w:type="dxa"/>
            <w:vMerge/>
            <w:tcBorders>
              <w:top w:val="nil"/>
              <w:left w:val="nil"/>
              <w:bottom w:val="single" w:sz="8" w:space="0" w:color="auto"/>
              <w:right w:val="single" w:sz="4" w:space="0" w:color="auto"/>
            </w:tcBorders>
            <w:vAlign w:val="center"/>
            <w:hideMark/>
          </w:tcPr>
          <w:p w14:paraId="2922203F"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1D3BDD8A" w14:textId="77777777" w:rsidR="007C3587" w:rsidRPr="00C71A51" w:rsidRDefault="007C3587" w:rsidP="00C71A51">
            <w:pPr>
              <w:widowControl/>
              <w:rPr>
                <w:rFonts w:ascii="Times New Roman" w:eastAsia="Times New Roman" w:hAnsi="Times New Roman"/>
                <w:sz w:val="20"/>
                <w:szCs w:val="20"/>
              </w:rPr>
            </w:pPr>
          </w:p>
        </w:tc>
      </w:tr>
      <w:tr w:rsidR="007C3587" w:rsidRPr="00C71A51" w14:paraId="41C1F93A" w14:textId="77777777" w:rsidTr="007C3587">
        <w:trPr>
          <w:trHeight w:val="470"/>
        </w:trPr>
        <w:tc>
          <w:tcPr>
            <w:tcW w:w="2741" w:type="dxa"/>
            <w:vMerge/>
            <w:tcBorders>
              <w:top w:val="nil"/>
              <w:left w:val="single" w:sz="8" w:space="0" w:color="auto"/>
              <w:bottom w:val="nil"/>
              <w:right w:val="single" w:sz="8" w:space="0" w:color="auto"/>
            </w:tcBorders>
            <w:vAlign w:val="center"/>
            <w:hideMark/>
          </w:tcPr>
          <w:p w14:paraId="78885E27"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2290FD8C" w14:textId="2FD741C9"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RS.Contracts.dll</w:t>
            </w:r>
          </w:p>
        </w:tc>
        <w:tc>
          <w:tcPr>
            <w:tcW w:w="1782" w:type="dxa"/>
            <w:vMerge/>
            <w:tcBorders>
              <w:top w:val="nil"/>
              <w:left w:val="nil"/>
              <w:bottom w:val="single" w:sz="8" w:space="0" w:color="auto"/>
              <w:right w:val="single" w:sz="4" w:space="0" w:color="auto"/>
            </w:tcBorders>
            <w:vAlign w:val="center"/>
            <w:hideMark/>
          </w:tcPr>
          <w:p w14:paraId="2F5BB59C"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6C52DBAA" w14:textId="77777777" w:rsidR="007C3587" w:rsidRPr="00C71A51" w:rsidRDefault="007C3587" w:rsidP="00C71A51">
            <w:pPr>
              <w:widowControl/>
              <w:rPr>
                <w:rFonts w:ascii="Times New Roman" w:eastAsia="Times New Roman" w:hAnsi="Times New Roman"/>
                <w:sz w:val="20"/>
                <w:szCs w:val="20"/>
              </w:rPr>
            </w:pPr>
          </w:p>
        </w:tc>
      </w:tr>
      <w:tr w:rsidR="007C3587" w:rsidRPr="00C71A51" w14:paraId="6C84DDC3"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4982F246"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3F9536DB" w14:textId="700398DA"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RS.Proxy.dll</w:t>
            </w:r>
          </w:p>
        </w:tc>
        <w:tc>
          <w:tcPr>
            <w:tcW w:w="1782" w:type="dxa"/>
            <w:vMerge/>
            <w:tcBorders>
              <w:top w:val="nil"/>
              <w:left w:val="nil"/>
              <w:bottom w:val="single" w:sz="8" w:space="0" w:color="auto"/>
              <w:right w:val="single" w:sz="4" w:space="0" w:color="auto"/>
            </w:tcBorders>
            <w:vAlign w:val="center"/>
            <w:hideMark/>
          </w:tcPr>
          <w:p w14:paraId="5A6637B7"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1E743E40" w14:textId="77777777" w:rsidR="007C3587" w:rsidRPr="00C71A51" w:rsidRDefault="007C3587" w:rsidP="00C71A51">
            <w:pPr>
              <w:widowControl/>
              <w:rPr>
                <w:rFonts w:ascii="Times New Roman" w:eastAsia="Times New Roman" w:hAnsi="Times New Roman"/>
                <w:sz w:val="20"/>
                <w:szCs w:val="20"/>
              </w:rPr>
            </w:pPr>
          </w:p>
        </w:tc>
      </w:tr>
      <w:tr w:rsidR="007C3587" w:rsidRPr="00C71A51" w14:paraId="2B8742EC" w14:textId="77777777" w:rsidTr="007C3587">
        <w:trPr>
          <w:trHeight w:val="470"/>
        </w:trPr>
        <w:tc>
          <w:tcPr>
            <w:tcW w:w="2741" w:type="dxa"/>
            <w:vMerge/>
            <w:tcBorders>
              <w:top w:val="nil"/>
              <w:left w:val="single" w:sz="8" w:space="0" w:color="auto"/>
              <w:bottom w:val="nil"/>
              <w:right w:val="single" w:sz="8" w:space="0" w:color="auto"/>
            </w:tcBorders>
            <w:vAlign w:val="center"/>
            <w:hideMark/>
          </w:tcPr>
          <w:p w14:paraId="403C6ABD"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hideMark/>
          </w:tcPr>
          <w:p w14:paraId="68D7B9E3" w14:textId="446D2E62"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RS.ServiceImplementation.dll</w:t>
            </w:r>
          </w:p>
        </w:tc>
        <w:tc>
          <w:tcPr>
            <w:tcW w:w="1782" w:type="dxa"/>
            <w:vMerge/>
            <w:tcBorders>
              <w:top w:val="nil"/>
              <w:left w:val="nil"/>
              <w:bottom w:val="single" w:sz="8" w:space="0" w:color="auto"/>
              <w:right w:val="single" w:sz="4" w:space="0" w:color="auto"/>
            </w:tcBorders>
            <w:vAlign w:val="center"/>
            <w:hideMark/>
          </w:tcPr>
          <w:p w14:paraId="37032284"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0E4FEEC2" w14:textId="77777777" w:rsidR="007C3587" w:rsidRPr="00C71A51" w:rsidRDefault="007C3587" w:rsidP="00C71A51">
            <w:pPr>
              <w:widowControl/>
              <w:rPr>
                <w:rFonts w:ascii="Times New Roman" w:eastAsia="Times New Roman" w:hAnsi="Times New Roman"/>
                <w:sz w:val="20"/>
                <w:szCs w:val="20"/>
              </w:rPr>
            </w:pPr>
          </w:p>
        </w:tc>
      </w:tr>
      <w:tr w:rsidR="007C3587" w:rsidRPr="00C71A51" w14:paraId="5720C7F9"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7F1F2548"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hideMark/>
          </w:tcPr>
          <w:p w14:paraId="68E63B48" w14:textId="33BBA5D9" w:rsidR="007C3587" w:rsidRPr="00C71A51" w:rsidRDefault="007C3587" w:rsidP="00C71A51">
            <w:pPr>
              <w:widowControl/>
              <w:rPr>
                <w:rFonts w:ascii="Arial" w:eastAsia="Times New Roman" w:hAnsi="Arial" w:cs="Arial"/>
                <w:color w:val="000000"/>
                <w:sz w:val="18"/>
                <w:szCs w:val="18"/>
              </w:rPr>
            </w:pPr>
            <w:proofErr w:type="spellStart"/>
            <w:r w:rsidRPr="00C71A51">
              <w:rPr>
                <w:rFonts w:ascii="Arial" w:eastAsia="Times New Roman" w:hAnsi="Arial" w:cs="Arial"/>
                <w:color w:val="000000"/>
                <w:sz w:val="18"/>
                <w:szCs w:val="18"/>
              </w:rPr>
              <w:t>RS.ServiceImplementation.dll.config</w:t>
            </w:r>
            <w:proofErr w:type="spellEnd"/>
          </w:p>
        </w:tc>
        <w:tc>
          <w:tcPr>
            <w:tcW w:w="1782" w:type="dxa"/>
            <w:vMerge/>
            <w:tcBorders>
              <w:top w:val="nil"/>
              <w:left w:val="nil"/>
              <w:bottom w:val="single" w:sz="8" w:space="0" w:color="auto"/>
              <w:right w:val="single" w:sz="4" w:space="0" w:color="auto"/>
            </w:tcBorders>
            <w:vAlign w:val="center"/>
            <w:hideMark/>
          </w:tcPr>
          <w:p w14:paraId="637D2A5F"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53CF69F5" w14:textId="77777777" w:rsidR="007C3587" w:rsidRPr="00C71A51" w:rsidRDefault="007C3587" w:rsidP="00C71A51">
            <w:pPr>
              <w:widowControl/>
              <w:rPr>
                <w:rFonts w:ascii="Times New Roman" w:eastAsia="Times New Roman" w:hAnsi="Times New Roman"/>
                <w:sz w:val="20"/>
                <w:szCs w:val="20"/>
              </w:rPr>
            </w:pPr>
          </w:p>
        </w:tc>
      </w:tr>
      <w:tr w:rsidR="007C3587" w:rsidRPr="00C71A51" w14:paraId="6DAA2D54"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1FA491D9"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hideMark/>
          </w:tcPr>
          <w:p w14:paraId="077BE503" w14:textId="79BB1FA5"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7zip.dll</w:t>
            </w:r>
          </w:p>
        </w:tc>
        <w:tc>
          <w:tcPr>
            <w:tcW w:w="1782" w:type="dxa"/>
            <w:vMerge/>
            <w:tcBorders>
              <w:top w:val="nil"/>
              <w:left w:val="nil"/>
              <w:bottom w:val="single" w:sz="8" w:space="0" w:color="auto"/>
              <w:right w:val="single" w:sz="4" w:space="0" w:color="auto"/>
            </w:tcBorders>
            <w:vAlign w:val="center"/>
            <w:hideMark/>
          </w:tcPr>
          <w:p w14:paraId="370D59E4"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163E4357" w14:textId="77777777" w:rsidR="007C3587" w:rsidRPr="00C71A51" w:rsidRDefault="007C3587" w:rsidP="00C71A51">
            <w:pPr>
              <w:widowControl/>
              <w:rPr>
                <w:rFonts w:ascii="Times New Roman" w:eastAsia="Times New Roman" w:hAnsi="Times New Roman"/>
                <w:sz w:val="20"/>
                <w:szCs w:val="20"/>
              </w:rPr>
            </w:pPr>
          </w:p>
        </w:tc>
      </w:tr>
      <w:tr w:rsidR="007C3587" w:rsidRPr="00C71A51" w14:paraId="17C05C1F"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3499EFB8"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hideMark/>
          </w:tcPr>
          <w:p w14:paraId="108E3798" w14:textId="68E70C27"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AdapterRepository.dll</w:t>
            </w:r>
          </w:p>
        </w:tc>
        <w:tc>
          <w:tcPr>
            <w:tcW w:w="1782" w:type="dxa"/>
            <w:vMerge/>
            <w:tcBorders>
              <w:top w:val="nil"/>
              <w:left w:val="nil"/>
              <w:bottom w:val="single" w:sz="8" w:space="0" w:color="auto"/>
              <w:right w:val="single" w:sz="4" w:space="0" w:color="auto"/>
            </w:tcBorders>
            <w:vAlign w:val="center"/>
            <w:hideMark/>
          </w:tcPr>
          <w:p w14:paraId="3AF77C37"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43651416" w14:textId="77777777" w:rsidR="007C3587" w:rsidRPr="00C71A51" w:rsidRDefault="007C3587" w:rsidP="00C71A51">
            <w:pPr>
              <w:widowControl/>
              <w:rPr>
                <w:rFonts w:ascii="Times New Roman" w:eastAsia="Times New Roman" w:hAnsi="Times New Roman"/>
                <w:sz w:val="20"/>
                <w:szCs w:val="20"/>
              </w:rPr>
            </w:pPr>
          </w:p>
        </w:tc>
      </w:tr>
      <w:tr w:rsidR="007C3587" w:rsidRPr="00C71A51" w14:paraId="6AE28751"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499AD9B8"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hideMark/>
          </w:tcPr>
          <w:p w14:paraId="549F341F" w14:textId="21481DB2"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AuditTrailSender.dll</w:t>
            </w:r>
          </w:p>
        </w:tc>
        <w:tc>
          <w:tcPr>
            <w:tcW w:w="1782" w:type="dxa"/>
            <w:vMerge/>
            <w:tcBorders>
              <w:top w:val="nil"/>
              <w:left w:val="nil"/>
              <w:bottom w:val="single" w:sz="8" w:space="0" w:color="auto"/>
              <w:right w:val="single" w:sz="4" w:space="0" w:color="auto"/>
            </w:tcBorders>
            <w:vAlign w:val="center"/>
            <w:hideMark/>
          </w:tcPr>
          <w:p w14:paraId="7A9F5FA7"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4F257411" w14:textId="77777777" w:rsidR="007C3587" w:rsidRPr="00C71A51" w:rsidRDefault="007C3587" w:rsidP="00C71A51">
            <w:pPr>
              <w:widowControl/>
              <w:rPr>
                <w:rFonts w:ascii="Times New Roman" w:eastAsia="Times New Roman" w:hAnsi="Times New Roman"/>
                <w:sz w:val="20"/>
                <w:szCs w:val="20"/>
              </w:rPr>
            </w:pPr>
          </w:p>
        </w:tc>
      </w:tr>
      <w:tr w:rsidR="007C3587" w:rsidRPr="00C71A51" w14:paraId="595FE27B" w14:textId="77777777" w:rsidTr="007C3587">
        <w:trPr>
          <w:trHeight w:val="470"/>
        </w:trPr>
        <w:tc>
          <w:tcPr>
            <w:tcW w:w="2741" w:type="dxa"/>
            <w:vMerge/>
            <w:tcBorders>
              <w:top w:val="nil"/>
              <w:left w:val="single" w:sz="8" w:space="0" w:color="auto"/>
              <w:bottom w:val="nil"/>
              <w:right w:val="single" w:sz="8" w:space="0" w:color="auto"/>
            </w:tcBorders>
            <w:vAlign w:val="center"/>
            <w:hideMark/>
          </w:tcPr>
          <w:p w14:paraId="0F6E11C9"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hideMark/>
          </w:tcPr>
          <w:p w14:paraId="0CACFA1B" w14:textId="55CFAE69"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AuthorizationSubscriber.dll</w:t>
            </w:r>
          </w:p>
        </w:tc>
        <w:tc>
          <w:tcPr>
            <w:tcW w:w="1782" w:type="dxa"/>
            <w:vMerge/>
            <w:tcBorders>
              <w:top w:val="nil"/>
              <w:left w:val="nil"/>
              <w:bottom w:val="single" w:sz="8" w:space="0" w:color="auto"/>
              <w:right w:val="single" w:sz="4" w:space="0" w:color="auto"/>
            </w:tcBorders>
            <w:vAlign w:val="center"/>
            <w:hideMark/>
          </w:tcPr>
          <w:p w14:paraId="6303861E"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193D2277" w14:textId="77777777" w:rsidR="007C3587" w:rsidRPr="00C71A51" w:rsidRDefault="007C3587" w:rsidP="00C71A51">
            <w:pPr>
              <w:widowControl/>
              <w:rPr>
                <w:rFonts w:ascii="Times New Roman" w:eastAsia="Times New Roman" w:hAnsi="Times New Roman"/>
                <w:sz w:val="20"/>
                <w:szCs w:val="20"/>
              </w:rPr>
            </w:pPr>
          </w:p>
        </w:tc>
      </w:tr>
      <w:tr w:rsidR="007C3587" w:rsidRPr="00C71A51" w14:paraId="3870F9DA"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4E806BD0"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hideMark/>
          </w:tcPr>
          <w:p w14:paraId="2FB4F051" w14:textId="3B79EEB7"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BindingExtensions.dll</w:t>
            </w:r>
          </w:p>
        </w:tc>
        <w:tc>
          <w:tcPr>
            <w:tcW w:w="1782" w:type="dxa"/>
            <w:vMerge/>
            <w:tcBorders>
              <w:top w:val="nil"/>
              <w:left w:val="nil"/>
              <w:bottom w:val="single" w:sz="8" w:space="0" w:color="auto"/>
              <w:right w:val="single" w:sz="4" w:space="0" w:color="auto"/>
            </w:tcBorders>
            <w:vAlign w:val="center"/>
            <w:hideMark/>
          </w:tcPr>
          <w:p w14:paraId="4B742087"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4110B15C" w14:textId="77777777" w:rsidR="007C3587" w:rsidRPr="00C71A51" w:rsidRDefault="007C3587" w:rsidP="00C71A51">
            <w:pPr>
              <w:widowControl/>
              <w:rPr>
                <w:rFonts w:ascii="Times New Roman" w:eastAsia="Times New Roman" w:hAnsi="Times New Roman"/>
                <w:sz w:val="20"/>
                <w:szCs w:val="20"/>
              </w:rPr>
            </w:pPr>
          </w:p>
        </w:tc>
      </w:tr>
      <w:tr w:rsidR="007C3587" w:rsidRPr="00C71A51" w14:paraId="12070B22" w14:textId="77777777" w:rsidTr="007C3587">
        <w:trPr>
          <w:trHeight w:val="290"/>
        </w:trPr>
        <w:tc>
          <w:tcPr>
            <w:tcW w:w="2741" w:type="dxa"/>
            <w:vMerge/>
            <w:tcBorders>
              <w:top w:val="nil"/>
              <w:left w:val="single" w:sz="8" w:space="0" w:color="auto"/>
              <w:bottom w:val="nil"/>
              <w:right w:val="single" w:sz="8" w:space="0" w:color="auto"/>
            </w:tcBorders>
            <w:vAlign w:val="center"/>
            <w:hideMark/>
          </w:tcPr>
          <w:p w14:paraId="612DFB75" w14:textId="77777777" w:rsidR="007C3587" w:rsidRPr="00C71A51" w:rsidRDefault="007C3587" w:rsidP="00C71A51">
            <w:pPr>
              <w:widowControl/>
              <w:rPr>
                <w:rFonts w:eastAsia="Times New Roman" w:cs="Calibri"/>
                <w:color w:val="000000"/>
              </w:rPr>
            </w:pPr>
          </w:p>
        </w:tc>
        <w:tc>
          <w:tcPr>
            <w:tcW w:w="5629" w:type="dxa"/>
            <w:vMerge w:val="restart"/>
            <w:tcBorders>
              <w:top w:val="nil"/>
              <w:left w:val="nil"/>
              <w:bottom w:val="single" w:sz="8" w:space="0" w:color="000000"/>
              <w:right w:val="nil"/>
            </w:tcBorders>
            <w:shd w:val="clear" w:color="auto" w:fill="auto"/>
            <w:vAlign w:val="center"/>
            <w:hideMark/>
          </w:tcPr>
          <w:p w14:paraId="6ABFA82B" w14:textId="77777777"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Common.dll</w:t>
            </w:r>
          </w:p>
          <w:p w14:paraId="3C149A7C" w14:textId="55A360A6"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CommonResources.dll</w:t>
            </w:r>
          </w:p>
        </w:tc>
        <w:tc>
          <w:tcPr>
            <w:tcW w:w="1782" w:type="dxa"/>
            <w:vMerge/>
            <w:tcBorders>
              <w:top w:val="nil"/>
              <w:left w:val="nil"/>
              <w:bottom w:val="single" w:sz="8" w:space="0" w:color="auto"/>
              <w:right w:val="single" w:sz="4" w:space="0" w:color="auto"/>
            </w:tcBorders>
            <w:vAlign w:val="center"/>
            <w:hideMark/>
          </w:tcPr>
          <w:p w14:paraId="7D775EDC"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677F19A0" w14:textId="77777777" w:rsidR="007C3587" w:rsidRPr="00C71A51" w:rsidRDefault="007C3587" w:rsidP="00C71A51">
            <w:pPr>
              <w:widowControl/>
              <w:rPr>
                <w:rFonts w:ascii="Times New Roman" w:eastAsia="Times New Roman" w:hAnsi="Times New Roman"/>
                <w:sz w:val="20"/>
                <w:szCs w:val="20"/>
              </w:rPr>
            </w:pPr>
          </w:p>
        </w:tc>
      </w:tr>
      <w:tr w:rsidR="007C3587" w:rsidRPr="00C71A51" w14:paraId="25E03303" w14:textId="77777777" w:rsidTr="007C3587">
        <w:trPr>
          <w:trHeight w:val="70"/>
        </w:trPr>
        <w:tc>
          <w:tcPr>
            <w:tcW w:w="2741" w:type="dxa"/>
            <w:vMerge/>
            <w:tcBorders>
              <w:top w:val="nil"/>
              <w:left w:val="single" w:sz="8" w:space="0" w:color="auto"/>
              <w:bottom w:val="nil"/>
              <w:right w:val="single" w:sz="8" w:space="0" w:color="auto"/>
            </w:tcBorders>
            <w:vAlign w:val="center"/>
            <w:hideMark/>
          </w:tcPr>
          <w:p w14:paraId="3342E26E" w14:textId="77777777" w:rsidR="007C3587" w:rsidRPr="00C71A51" w:rsidRDefault="007C3587" w:rsidP="00C71A51">
            <w:pPr>
              <w:widowControl/>
              <w:rPr>
                <w:rFonts w:eastAsia="Times New Roman" w:cs="Calibri"/>
                <w:color w:val="000000"/>
              </w:rPr>
            </w:pPr>
          </w:p>
        </w:tc>
        <w:tc>
          <w:tcPr>
            <w:tcW w:w="5629" w:type="dxa"/>
            <w:vMerge/>
            <w:tcBorders>
              <w:top w:val="nil"/>
              <w:left w:val="nil"/>
              <w:bottom w:val="single" w:sz="8" w:space="0" w:color="000000"/>
              <w:right w:val="nil"/>
            </w:tcBorders>
            <w:shd w:val="clear" w:color="auto" w:fill="auto"/>
            <w:vAlign w:val="center"/>
            <w:hideMark/>
          </w:tcPr>
          <w:p w14:paraId="27F56FF4" w14:textId="77777777"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nil"/>
              <w:bottom w:val="single" w:sz="8" w:space="0" w:color="auto"/>
              <w:right w:val="single" w:sz="4" w:space="0" w:color="auto"/>
            </w:tcBorders>
            <w:vAlign w:val="center"/>
            <w:hideMark/>
          </w:tcPr>
          <w:p w14:paraId="0DD49CE4" w14:textId="77777777" w:rsidR="007C3587" w:rsidRPr="00C71A51" w:rsidRDefault="007C3587" w:rsidP="00C71A51">
            <w:pPr>
              <w:widowControl/>
              <w:rPr>
                <w:rFonts w:eastAsia="Times New Roman" w:cs="Calibri"/>
                <w:color w:val="000000"/>
              </w:rPr>
            </w:pPr>
          </w:p>
        </w:tc>
        <w:tc>
          <w:tcPr>
            <w:tcW w:w="222" w:type="dxa"/>
            <w:tcBorders>
              <w:top w:val="nil"/>
              <w:left w:val="single" w:sz="4" w:space="0" w:color="auto"/>
              <w:bottom w:val="nil"/>
              <w:right w:val="nil"/>
            </w:tcBorders>
            <w:shd w:val="clear" w:color="auto" w:fill="auto"/>
            <w:noWrap/>
            <w:vAlign w:val="bottom"/>
            <w:hideMark/>
          </w:tcPr>
          <w:p w14:paraId="3093819D" w14:textId="77777777" w:rsidR="007C3587" w:rsidRPr="00C71A51" w:rsidRDefault="007C3587" w:rsidP="00C71A51">
            <w:pPr>
              <w:widowControl/>
              <w:rPr>
                <w:rFonts w:ascii="Arial" w:eastAsia="Times New Roman" w:hAnsi="Arial" w:cs="Arial"/>
                <w:color w:val="000000"/>
                <w:sz w:val="18"/>
                <w:szCs w:val="18"/>
              </w:rPr>
            </w:pPr>
          </w:p>
        </w:tc>
      </w:tr>
      <w:tr w:rsidR="007C3587" w:rsidRPr="00C71A51" w14:paraId="07B9D7F3"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2511BECD"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hideMark/>
          </w:tcPr>
          <w:p w14:paraId="34D1879B" w14:textId="0B21FF48"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Connections.SingleDatabase.dll</w:t>
            </w:r>
          </w:p>
        </w:tc>
        <w:tc>
          <w:tcPr>
            <w:tcW w:w="1782" w:type="dxa"/>
            <w:vMerge/>
            <w:tcBorders>
              <w:top w:val="nil"/>
              <w:left w:val="nil"/>
              <w:bottom w:val="single" w:sz="8" w:space="0" w:color="auto"/>
              <w:right w:val="single" w:sz="4" w:space="0" w:color="auto"/>
            </w:tcBorders>
            <w:vAlign w:val="center"/>
            <w:hideMark/>
          </w:tcPr>
          <w:p w14:paraId="654C0392"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3031F612" w14:textId="77777777" w:rsidR="007C3587" w:rsidRPr="00C71A51" w:rsidRDefault="007C3587" w:rsidP="00C71A51">
            <w:pPr>
              <w:widowControl/>
              <w:rPr>
                <w:rFonts w:ascii="Times New Roman" w:eastAsia="Times New Roman" w:hAnsi="Times New Roman"/>
                <w:sz w:val="20"/>
                <w:szCs w:val="20"/>
              </w:rPr>
            </w:pPr>
          </w:p>
        </w:tc>
      </w:tr>
      <w:tr w:rsidR="007C3587" w:rsidRPr="00C71A51" w14:paraId="578C2B95" w14:textId="77777777" w:rsidTr="007C3587">
        <w:trPr>
          <w:trHeight w:val="300"/>
        </w:trPr>
        <w:tc>
          <w:tcPr>
            <w:tcW w:w="2741" w:type="dxa"/>
            <w:vMerge/>
            <w:tcBorders>
              <w:top w:val="nil"/>
              <w:left w:val="single" w:sz="8" w:space="0" w:color="auto"/>
              <w:bottom w:val="nil"/>
              <w:right w:val="single" w:sz="8" w:space="0" w:color="auto"/>
            </w:tcBorders>
            <w:vAlign w:val="center"/>
            <w:hideMark/>
          </w:tcPr>
          <w:p w14:paraId="7F9E3CB9"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hideMark/>
          </w:tcPr>
          <w:p w14:paraId="748C6EEE" w14:textId="0996DCDA"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ContextWriter.dll</w:t>
            </w:r>
          </w:p>
        </w:tc>
        <w:tc>
          <w:tcPr>
            <w:tcW w:w="1782" w:type="dxa"/>
            <w:vMerge/>
            <w:tcBorders>
              <w:top w:val="nil"/>
              <w:left w:val="nil"/>
              <w:bottom w:val="single" w:sz="8" w:space="0" w:color="auto"/>
              <w:right w:val="single" w:sz="4" w:space="0" w:color="auto"/>
            </w:tcBorders>
            <w:vAlign w:val="center"/>
            <w:hideMark/>
          </w:tcPr>
          <w:p w14:paraId="4A8885B0" w14:textId="77777777" w:rsidR="007C3587" w:rsidRPr="00C71A51" w:rsidRDefault="007C3587" w:rsidP="00C71A51">
            <w:pPr>
              <w:widowControl/>
              <w:rPr>
                <w:rFonts w:eastAsia="Times New Roman" w:cs="Calibri"/>
                <w:color w:val="000000"/>
              </w:rPr>
            </w:pPr>
          </w:p>
        </w:tc>
        <w:tc>
          <w:tcPr>
            <w:tcW w:w="222" w:type="dxa"/>
            <w:tcBorders>
              <w:left w:val="single" w:sz="4" w:space="0" w:color="auto"/>
            </w:tcBorders>
            <w:vAlign w:val="center"/>
            <w:hideMark/>
          </w:tcPr>
          <w:p w14:paraId="727D9A0F" w14:textId="77777777" w:rsidR="007C3587" w:rsidRPr="00C71A51" w:rsidRDefault="007C3587" w:rsidP="00C71A51">
            <w:pPr>
              <w:widowControl/>
              <w:rPr>
                <w:rFonts w:ascii="Times New Roman" w:eastAsia="Times New Roman" w:hAnsi="Times New Roman"/>
                <w:sz w:val="20"/>
                <w:szCs w:val="20"/>
              </w:rPr>
            </w:pPr>
          </w:p>
        </w:tc>
      </w:tr>
      <w:tr w:rsidR="007C3587" w:rsidRPr="00C71A51" w14:paraId="2A07F3CC" w14:textId="77777777" w:rsidTr="007C3587">
        <w:trPr>
          <w:trHeight w:val="300"/>
        </w:trPr>
        <w:tc>
          <w:tcPr>
            <w:tcW w:w="274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770CFF7" w14:textId="77777777" w:rsidR="007C3587" w:rsidRPr="00C71A51" w:rsidRDefault="007C3587" w:rsidP="00C71A51">
            <w:pPr>
              <w:widowControl/>
              <w:rPr>
                <w:rFonts w:eastAsia="Times New Roman" w:cs="Calibri"/>
                <w:color w:val="000000"/>
              </w:rPr>
            </w:pPr>
            <w:r w:rsidRPr="00C71A51">
              <w:rPr>
                <w:rFonts w:eastAsia="Times New Roman" w:cs="Calibri"/>
                <w:color w:val="000000"/>
              </w:rPr>
              <w:t>Services/PAP</w:t>
            </w:r>
          </w:p>
        </w:tc>
        <w:tc>
          <w:tcPr>
            <w:tcW w:w="5629" w:type="dxa"/>
            <w:tcBorders>
              <w:top w:val="nil"/>
              <w:left w:val="nil"/>
              <w:bottom w:val="single" w:sz="8" w:space="0" w:color="000000"/>
              <w:right w:val="nil"/>
            </w:tcBorders>
            <w:shd w:val="clear" w:color="auto" w:fill="auto"/>
            <w:vAlign w:val="center"/>
            <w:hideMark/>
          </w:tcPr>
          <w:p w14:paraId="7DE71297" w14:textId="42747A28"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DataUtil.dll</w:t>
            </w:r>
          </w:p>
        </w:tc>
        <w:tc>
          <w:tcPr>
            <w:tcW w:w="178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4C11F39" w14:textId="77777777" w:rsidR="007C3587" w:rsidRPr="00C71A51" w:rsidRDefault="007C3587" w:rsidP="00C71A51">
            <w:pPr>
              <w:widowControl/>
              <w:rPr>
                <w:rFonts w:eastAsia="Times New Roman" w:cs="Calibri"/>
                <w:color w:val="000000"/>
              </w:rPr>
            </w:pPr>
            <w:r w:rsidRPr="00C71A51">
              <w:rPr>
                <w:rFonts w:eastAsia="Times New Roman" w:cs="Calibri"/>
                <w:color w:val="000000"/>
              </w:rPr>
              <w:t>Binaries of the PAP Service</w:t>
            </w:r>
          </w:p>
        </w:tc>
        <w:tc>
          <w:tcPr>
            <w:tcW w:w="222" w:type="dxa"/>
            <w:vAlign w:val="center"/>
            <w:hideMark/>
          </w:tcPr>
          <w:p w14:paraId="1FD784A2" w14:textId="77777777" w:rsidR="007C3587" w:rsidRPr="00C71A51" w:rsidRDefault="007C3587" w:rsidP="00C71A51">
            <w:pPr>
              <w:widowControl/>
              <w:rPr>
                <w:rFonts w:ascii="Times New Roman" w:eastAsia="Times New Roman" w:hAnsi="Times New Roman"/>
                <w:sz w:val="20"/>
                <w:szCs w:val="20"/>
              </w:rPr>
            </w:pPr>
          </w:p>
        </w:tc>
      </w:tr>
      <w:tr w:rsidR="007C3587" w:rsidRPr="00C71A51" w14:paraId="0FFA5CF2"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0E20B4C0"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hideMark/>
          </w:tcPr>
          <w:p w14:paraId="17C2E2D9" w14:textId="6E7DD0B3"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General.MT.dll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2A85620B" w14:textId="77777777" w:rsidR="007C3587" w:rsidRPr="00C71A51" w:rsidRDefault="007C3587" w:rsidP="00C71A51">
            <w:pPr>
              <w:widowControl/>
              <w:rPr>
                <w:rFonts w:eastAsia="Times New Roman" w:cs="Calibri"/>
                <w:color w:val="000000"/>
              </w:rPr>
            </w:pPr>
          </w:p>
        </w:tc>
        <w:tc>
          <w:tcPr>
            <w:tcW w:w="222" w:type="dxa"/>
            <w:vAlign w:val="center"/>
            <w:hideMark/>
          </w:tcPr>
          <w:p w14:paraId="5A0F1736" w14:textId="77777777" w:rsidR="007C3587" w:rsidRPr="00C71A51" w:rsidRDefault="007C3587" w:rsidP="00C71A51">
            <w:pPr>
              <w:widowControl/>
              <w:rPr>
                <w:rFonts w:ascii="Times New Roman" w:eastAsia="Times New Roman" w:hAnsi="Times New Roman"/>
                <w:sz w:val="20"/>
                <w:szCs w:val="20"/>
              </w:rPr>
            </w:pPr>
          </w:p>
        </w:tc>
      </w:tr>
      <w:tr w:rsidR="007C3587" w:rsidRPr="00C71A51" w14:paraId="5CA228BD"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12CC59BA"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hideMark/>
          </w:tcPr>
          <w:p w14:paraId="449AF5AF" w14:textId="31DF06B8"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HL7CDA.dll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07D00E7F" w14:textId="77777777" w:rsidR="007C3587" w:rsidRPr="00C71A51" w:rsidRDefault="007C3587" w:rsidP="00C71A51">
            <w:pPr>
              <w:widowControl/>
              <w:rPr>
                <w:rFonts w:eastAsia="Times New Roman" w:cs="Calibri"/>
                <w:color w:val="000000"/>
              </w:rPr>
            </w:pPr>
          </w:p>
        </w:tc>
        <w:tc>
          <w:tcPr>
            <w:tcW w:w="222" w:type="dxa"/>
            <w:vAlign w:val="center"/>
            <w:hideMark/>
          </w:tcPr>
          <w:p w14:paraId="53C8E265" w14:textId="77777777" w:rsidR="007C3587" w:rsidRPr="00C71A51" w:rsidRDefault="007C3587" w:rsidP="00C71A51">
            <w:pPr>
              <w:widowControl/>
              <w:rPr>
                <w:rFonts w:ascii="Times New Roman" w:eastAsia="Times New Roman" w:hAnsi="Times New Roman"/>
                <w:sz w:val="20"/>
                <w:szCs w:val="20"/>
              </w:rPr>
            </w:pPr>
          </w:p>
        </w:tc>
      </w:tr>
      <w:tr w:rsidR="007C3587" w:rsidRPr="00C71A51" w14:paraId="3978332D"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5401B1A7"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hideMark/>
          </w:tcPr>
          <w:p w14:paraId="60092916" w14:textId="43763117"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HL7CMET.dll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5A7A0D87" w14:textId="77777777" w:rsidR="007C3587" w:rsidRPr="00C71A51" w:rsidRDefault="007C3587" w:rsidP="00C71A51">
            <w:pPr>
              <w:widowControl/>
              <w:rPr>
                <w:rFonts w:eastAsia="Times New Roman" w:cs="Calibri"/>
                <w:color w:val="000000"/>
              </w:rPr>
            </w:pPr>
          </w:p>
        </w:tc>
        <w:tc>
          <w:tcPr>
            <w:tcW w:w="222" w:type="dxa"/>
            <w:vAlign w:val="center"/>
            <w:hideMark/>
          </w:tcPr>
          <w:p w14:paraId="1765DA66" w14:textId="77777777" w:rsidR="007C3587" w:rsidRPr="00C71A51" w:rsidRDefault="007C3587" w:rsidP="00C71A51">
            <w:pPr>
              <w:widowControl/>
              <w:rPr>
                <w:rFonts w:ascii="Times New Roman" w:eastAsia="Times New Roman" w:hAnsi="Times New Roman"/>
                <w:sz w:val="20"/>
                <w:szCs w:val="20"/>
              </w:rPr>
            </w:pPr>
          </w:p>
        </w:tc>
      </w:tr>
      <w:tr w:rsidR="007C3587" w:rsidRPr="00C71A51" w14:paraId="04FF1D1D" w14:textId="77777777" w:rsidTr="007C3587">
        <w:trPr>
          <w:trHeight w:val="310"/>
        </w:trPr>
        <w:tc>
          <w:tcPr>
            <w:tcW w:w="2741" w:type="dxa"/>
            <w:vMerge/>
            <w:tcBorders>
              <w:top w:val="nil"/>
              <w:left w:val="single" w:sz="8" w:space="0" w:color="auto"/>
              <w:bottom w:val="single" w:sz="8" w:space="0" w:color="000000"/>
              <w:right w:val="single" w:sz="8" w:space="0" w:color="auto"/>
            </w:tcBorders>
            <w:vAlign w:val="center"/>
            <w:hideMark/>
          </w:tcPr>
          <w:p w14:paraId="5350210F"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hideMark/>
          </w:tcPr>
          <w:p w14:paraId="441122E0" w14:textId="23A06C15"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HL7DataTypes.dll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6073D0D4" w14:textId="77777777" w:rsidR="007C3587" w:rsidRPr="00C71A51" w:rsidRDefault="007C3587" w:rsidP="00C71A51">
            <w:pPr>
              <w:widowControl/>
              <w:rPr>
                <w:rFonts w:eastAsia="Times New Roman" w:cs="Calibri"/>
                <w:color w:val="000000"/>
              </w:rPr>
            </w:pPr>
          </w:p>
        </w:tc>
        <w:tc>
          <w:tcPr>
            <w:tcW w:w="222" w:type="dxa"/>
            <w:vAlign w:val="center"/>
            <w:hideMark/>
          </w:tcPr>
          <w:p w14:paraId="561F2C9B" w14:textId="77777777" w:rsidR="007C3587" w:rsidRPr="00C71A51" w:rsidRDefault="007C3587" w:rsidP="00C71A51">
            <w:pPr>
              <w:widowControl/>
              <w:rPr>
                <w:rFonts w:ascii="Times New Roman" w:eastAsia="Times New Roman" w:hAnsi="Times New Roman"/>
                <w:sz w:val="20"/>
                <w:szCs w:val="20"/>
              </w:rPr>
            </w:pPr>
          </w:p>
        </w:tc>
      </w:tr>
      <w:tr w:rsidR="007C3587" w:rsidRPr="00C71A51" w14:paraId="5A4906FF"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4A0C9D1A"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hideMark/>
          </w:tcPr>
          <w:p w14:paraId="60F3D7CB" w14:textId="46BF3E39"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ICSharpCode.SharpZipLib.dll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05AA6F6D" w14:textId="77777777" w:rsidR="007C3587" w:rsidRPr="00C71A51" w:rsidRDefault="007C3587" w:rsidP="00C71A51">
            <w:pPr>
              <w:widowControl/>
              <w:rPr>
                <w:rFonts w:eastAsia="Times New Roman" w:cs="Calibri"/>
                <w:color w:val="000000"/>
              </w:rPr>
            </w:pPr>
          </w:p>
        </w:tc>
        <w:tc>
          <w:tcPr>
            <w:tcW w:w="222" w:type="dxa"/>
            <w:vAlign w:val="center"/>
            <w:hideMark/>
          </w:tcPr>
          <w:p w14:paraId="7681528E" w14:textId="77777777" w:rsidR="007C3587" w:rsidRPr="00C71A51" w:rsidRDefault="007C3587" w:rsidP="00C71A51">
            <w:pPr>
              <w:widowControl/>
              <w:rPr>
                <w:rFonts w:ascii="Times New Roman" w:eastAsia="Times New Roman" w:hAnsi="Times New Roman"/>
                <w:sz w:val="20"/>
                <w:szCs w:val="20"/>
              </w:rPr>
            </w:pPr>
          </w:p>
        </w:tc>
      </w:tr>
      <w:tr w:rsidR="007C3587" w:rsidRPr="00C71A51" w14:paraId="4A78F9DB" w14:textId="77777777" w:rsidTr="007C3587">
        <w:trPr>
          <w:trHeight w:val="620"/>
        </w:trPr>
        <w:tc>
          <w:tcPr>
            <w:tcW w:w="2741" w:type="dxa"/>
            <w:vMerge/>
            <w:tcBorders>
              <w:top w:val="nil"/>
              <w:left w:val="single" w:sz="8" w:space="0" w:color="auto"/>
              <w:bottom w:val="single" w:sz="8" w:space="0" w:color="000000"/>
              <w:right w:val="single" w:sz="8" w:space="0" w:color="auto"/>
            </w:tcBorders>
            <w:vAlign w:val="center"/>
            <w:hideMark/>
          </w:tcPr>
          <w:p w14:paraId="3E9E56C1"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hideMark/>
          </w:tcPr>
          <w:p w14:paraId="5B72F617" w14:textId="1C5F5D89"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Infoworld.Configuration.dll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6457B13C" w14:textId="77777777" w:rsidR="007C3587" w:rsidRPr="00C71A51" w:rsidRDefault="007C3587" w:rsidP="00C71A51">
            <w:pPr>
              <w:widowControl/>
              <w:rPr>
                <w:rFonts w:eastAsia="Times New Roman" w:cs="Calibri"/>
                <w:color w:val="000000"/>
              </w:rPr>
            </w:pPr>
          </w:p>
        </w:tc>
        <w:tc>
          <w:tcPr>
            <w:tcW w:w="222" w:type="dxa"/>
            <w:vAlign w:val="center"/>
            <w:hideMark/>
          </w:tcPr>
          <w:p w14:paraId="133745AF" w14:textId="77777777" w:rsidR="007C3587" w:rsidRPr="00C71A51" w:rsidRDefault="007C3587" w:rsidP="00C71A51">
            <w:pPr>
              <w:widowControl/>
              <w:rPr>
                <w:rFonts w:ascii="Times New Roman" w:eastAsia="Times New Roman" w:hAnsi="Times New Roman"/>
                <w:sz w:val="20"/>
                <w:szCs w:val="20"/>
              </w:rPr>
            </w:pPr>
          </w:p>
        </w:tc>
      </w:tr>
      <w:tr w:rsidR="007C3587" w:rsidRPr="00C71A51" w14:paraId="4D681047" w14:textId="77777777" w:rsidTr="007C3587">
        <w:trPr>
          <w:trHeight w:val="470"/>
        </w:trPr>
        <w:tc>
          <w:tcPr>
            <w:tcW w:w="2741" w:type="dxa"/>
            <w:vMerge/>
            <w:tcBorders>
              <w:top w:val="nil"/>
              <w:left w:val="single" w:sz="8" w:space="0" w:color="auto"/>
              <w:bottom w:val="single" w:sz="8" w:space="0" w:color="000000"/>
              <w:right w:val="single" w:sz="8" w:space="0" w:color="auto"/>
            </w:tcBorders>
            <w:vAlign w:val="center"/>
            <w:hideMark/>
          </w:tcPr>
          <w:p w14:paraId="1E1611A4"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hideMark/>
          </w:tcPr>
          <w:p w14:paraId="4FAF7434" w14:textId="7908D8CF"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log4net.dll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1909CE80" w14:textId="77777777" w:rsidR="007C3587" w:rsidRPr="00C71A51" w:rsidRDefault="007C3587" w:rsidP="00C71A51">
            <w:pPr>
              <w:widowControl/>
              <w:rPr>
                <w:rFonts w:eastAsia="Times New Roman" w:cs="Calibri"/>
                <w:color w:val="000000"/>
              </w:rPr>
            </w:pPr>
          </w:p>
        </w:tc>
        <w:tc>
          <w:tcPr>
            <w:tcW w:w="222" w:type="dxa"/>
            <w:vAlign w:val="center"/>
            <w:hideMark/>
          </w:tcPr>
          <w:p w14:paraId="2843D5A6" w14:textId="77777777" w:rsidR="007C3587" w:rsidRPr="00C71A51" w:rsidRDefault="007C3587" w:rsidP="00C71A51">
            <w:pPr>
              <w:widowControl/>
              <w:rPr>
                <w:rFonts w:ascii="Times New Roman" w:eastAsia="Times New Roman" w:hAnsi="Times New Roman"/>
                <w:sz w:val="20"/>
                <w:szCs w:val="20"/>
              </w:rPr>
            </w:pPr>
          </w:p>
        </w:tc>
      </w:tr>
      <w:tr w:rsidR="007C3587" w:rsidRPr="00C71A51" w14:paraId="50E93CC5"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2C455EDE"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hideMark/>
          </w:tcPr>
          <w:p w14:paraId="7C5533C6" w14:textId="3BDF978B"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MiddleTier.dll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6BB03DEB" w14:textId="77777777" w:rsidR="007C3587" w:rsidRPr="00C71A51" w:rsidRDefault="007C3587" w:rsidP="00C71A51">
            <w:pPr>
              <w:widowControl/>
              <w:rPr>
                <w:rFonts w:eastAsia="Times New Roman" w:cs="Calibri"/>
                <w:color w:val="000000"/>
              </w:rPr>
            </w:pPr>
          </w:p>
        </w:tc>
        <w:tc>
          <w:tcPr>
            <w:tcW w:w="222" w:type="dxa"/>
            <w:vAlign w:val="center"/>
            <w:hideMark/>
          </w:tcPr>
          <w:p w14:paraId="63445E79" w14:textId="77777777" w:rsidR="007C3587" w:rsidRPr="00C71A51" w:rsidRDefault="007C3587" w:rsidP="00C71A51">
            <w:pPr>
              <w:widowControl/>
              <w:rPr>
                <w:rFonts w:ascii="Times New Roman" w:eastAsia="Times New Roman" w:hAnsi="Times New Roman"/>
                <w:sz w:val="20"/>
                <w:szCs w:val="20"/>
              </w:rPr>
            </w:pPr>
          </w:p>
        </w:tc>
      </w:tr>
      <w:tr w:rsidR="007C3587" w:rsidRPr="00C71A51" w14:paraId="0E782530" w14:textId="77777777" w:rsidTr="007C3587">
        <w:trPr>
          <w:trHeight w:val="470"/>
        </w:trPr>
        <w:tc>
          <w:tcPr>
            <w:tcW w:w="2741" w:type="dxa"/>
            <w:vMerge/>
            <w:tcBorders>
              <w:top w:val="nil"/>
              <w:left w:val="single" w:sz="8" w:space="0" w:color="auto"/>
              <w:bottom w:val="single" w:sz="8" w:space="0" w:color="000000"/>
              <w:right w:val="single" w:sz="8" w:space="0" w:color="auto"/>
            </w:tcBorders>
            <w:vAlign w:val="center"/>
            <w:hideMark/>
          </w:tcPr>
          <w:p w14:paraId="1ECD323A"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hideMark/>
          </w:tcPr>
          <w:p w14:paraId="410C9AAF" w14:textId="327AADB4"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MS.Common.dll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1B970D95" w14:textId="77777777" w:rsidR="007C3587" w:rsidRPr="00C71A51" w:rsidRDefault="007C3587" w:rsidP="00C71A51">
            <w:pPr>
              <w:widowControl/>
              <w:rPr>
                <w:rFonts w:eastAsia="Times New Roman" w:cs="Calibri"/>
                <w:color w:val="000000"/>
              </w:rPr>
            </w:pPr>
          </w:p>
        </w:tc>
        <w:tc>
          <w:tcPr>
            <w:tcW w:w="222" w:type="dxa"/>
            <w:vAlign w:val="center"/>
            <w:hideMark/>
          </w:tcPr>
          <w:p w14:paraId="0CF0D716" w14:textId="77777777" w:rsidR="007C3587" w:rsidRPr="00C71A51" w:rsidRDefault="007C3587" w:rsidP="00C71A51">
            <w:pPr>
              <w:widowControl/>
              <w:rPr>
                <w:rFonts w:ascii="Times New Roman" w:eastAsia="Times New Roman" w:hAnsi="Times New Roman"/>
                <w:sz w:val="20"/>
                <w:szCs w:val="20"/>
              </w:rPr>
            </w:pPr>
          </w:p>
        </w:tc>
      </w:tr>
      <w:tr w:rsidR="007C3587" w:rsidRPr="00C71A51" w14:paraId="5CABF5B8" w14:textId="77777777" w:rsidTr="007C3587">
        <w:trPr>
          <w:trHeight w:val="470"/>
        </w:trPr>
        <w:tc>
          <w:tcPr>
            <w:tcW w:w="2741" w:type="dxa"/>
            <w:vMerge/>
            <w:tcBorders>
              <w:top w:val="nil"/>
              <w:left w:val="single" w:sz="8" w:space="0" w:color="auto"/>
              <w:bottom w:val="single" w:sz="8" w:space="0" w:color="000000"/>
              <w:right w:val="single" w:sz="8" w:space="0" w:color="auto"/>
            </w:tcBorders>
            <w:vAlign w:val="center"/>
            <w:hideMark/>
          </w:tcPr>
          <w:p w14:paraId="32374CC6"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hideMark/>
          </w:tcPr>
          <w:p w14:paraId="0E891376" w14:textId="259A2B42"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MS.Configuration.dll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3BBC4CF1" w14:textId="77777777" w:rsidR="007C3587" w:rsidRPr="00C71A51" w:rsidRDefault="007C3587" w:rsidP="00C71A51">
            <w:pPr>
              <w:widowControl/>
              <w:rPr>
                <w:rFonts w:eastAsia="Times New Roman" w:cs="Calibri"/>
                <w:color w:val="000000"/>
              </w:rPr>
            </w:pPr>
          </w:p>
        </w:tc>
        <w:tc>
          <w:tcPr>
            <w:tcW w:w="222" w:type="dxa"/>
            <w:vAlign w:val="center"/>
            <w:hideMark/>
          </w:tcPr>
          <w:p w14:paraId="41E0806F" w14:textId="77777777" w:rsidR="007C3587" w:rsidRPr="00C71A51" w:rsidRDefault="007C3587" w:rsidP="00C71A51">
            <w:pPr>
              <w:widowControl/>
              <w:rPr>
                <w:rFonts w:ascii="Times New Roman" w:eastAsia="Times New Roman" w:hAnsi="Times New Roman"/>
                <w:sz w:val="20"/>
                <w:szCs w:val="20"/>
              </w:rPr>
            </w:pPr>
          </w:p>
        </w:tc>
      </w:tr>
      <w:tr w:rsidR="007C3587" w:rsidRPr="00C71A51" w14:paraId="31FA85AD"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4BFE740D"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hideMark/>
          </w:tcPr>
          <w:p w14:paraId="7BB6F940" w14:textId="3D6D44F0"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MS.Connections.dll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358506FC" w14:textId="77777777" w:rsidR="007C3587" w:rsidRPr="00C71A51" w:rsidRDefault="007C3587" w:rsidP="00C71A51">
            <w:pPr>
              <w:widowControl/>
              <w:rPr>
                <w:rFonts w:eastAsia="Times New Roman" w:cs="Calibri"/>
                <w:color w:val="000000"/>
              </w:rPr>
            </w:pPr>
          </w:p>
        </w:tc>
        <w:tc>
          <w:tcPr>
            <w:tcW w:w="222" w:type="dxa"/>
            <w:vAlign w:val="center"/>
            <w:hideMark/>
          </w:tcPr>
          <w:p w14:paraId="4B69B967" w14:textId="77777777" w:rsidR="007C3587" w:rsidRPr="00C71A51" w:rsidRDefault="007C3587" w:rsidP="00C71A51">
            <w:pPr>
              <w:widowControl/>
              <w:rPr>
                <w:rFonts w:ascii="Times New Roman" w:eastAsia="Times New Roman" w:hAnsi="Times New Roman"/>
                <w:sz w:val="20"/>
                <w:szCs w:val="20"/>
              </w:rPr>
            </w:pPr>
          </w:p>
        </w:tc>
      </w:tr>
      <w:tr w:rsidR="007C3587" w:rsidRPr="00C71A51" w14:paraId="29632FFF"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72E70ED8"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hideMark/>
          </w:tcPr>
          <w:p w14:paraId="25315BDF" w14:textId="5B27A239"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MS.Security.dll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719E46F6" w14:textId="77777777" w:rsidR="007C3587" w:rsidRPr="00C71A51" w:rsidRDefault="007C3587" w:rsidP="00C71A51">
            <w:pPr>
              <w:widowControl/>
              <w:rPr>
                <w:rFonts w:eastAsia="Times New Roman" w:cs="Calibri"/>
                <w:color w:val="000000"/>
              </w:rPr>
            </w:pPr>
          </w:p>
        </w:tc>
        <w:tc>
          <w:tcPr>
            <w:tcW w:w="222" w:type="dxa"/>
            <w:vAlign w:val="center"/>
            <w:hideMark/>
          </w:tcPr>
          <w:p w14:paraId="60153A1C" w14:textId="77777777" w:rsidR="007C3587" w:rsidRPr="00C71A51" w:rsidRDefault="007C3587" w:rsidP="00C71A51">
            <w:pPr>
              <w:widowControl/>
              <w:rPr>
                <w:rFonts w:ascii="Times New Roman" w:eastAsia="Times New Roman" w:hAnsi="Times New Roman"/>
                <w:sz w:val="20"/>
                <w:szCs w:val="20"/>
              </w:rPr>
            </w:pPr>
          </w:p>
        </w:tc>
      </w:tr>
      <w:tr w:rsidR="007C3587" w:rsidRPr="00C71A51" w14:paraId="0111AB55"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5D350BB9"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hideMark/>
          </w:tcPr>
          <w:p w14:paraId="570F99FD" w14:textId="55F23EEE"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Saml20.dll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0C935A53" w14:textId="77777777" w:rsidR="007C3587" w:rsidRPr="00C71A51" w:rsidRDefault="007C3587" w:rsidP="00C71A51">
            <w:pPr>
              <w:widowControl/>
              <w:rPr>
                <w:rFonts w:eastAsia="Times New Roman" w:cs="Calibri"/>
                <w:color w:val="000000"/>
              </w:rPr>
            </w:pPr>
          </w:p>
        </w:tc>
        <w:tc>
          <w:tcPr>
            <w:tcW w:w="222" w:type="dxa"/>
            <w:vAlign w:val="center"/>
            <w:hideMark/>
          </w:tcPr>
          <w:p w14:paraId="0BFCECB6" w14:textId="77777777" w:rsidR="007C3587" w:rsidRPr="00C71A51" w:rsidRDefault="007C3587" w:rsidP="00C71A51">
            <w:pPr>
              <w:widowControl/>
              <w:rPr>
                <w:rFonts w:ascii="Times New Roman" w:eastAsia="Times New Roman" w:hAnsi="Times New Roman"/>
                <w:sz w:val="20"/>
                <w:szCs w:val="20"/>
              </w:rPr>
            </w:pPr>
          </w:p>
        </w:tc>
      </w:tr>
      <w:tr w:rsidR="007C3587" w:rsidRPr="00C71A51" w14:paraId="41EB62B8"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1DE68B9C"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12" w:space="0" w:color="000000"/>
              <w:right w:val="nil"/>
            </w:tcBorders>
            <w:shd w:val="clear" w:color="auto" w:fill="auto"/>
            <w:vAlign w:val="center"/>
            <w:hideMark/>
          </w:tcPr>
          <w:p w14:paraId="3086AE33" w14:textId="4503D53D"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SecurityTokenCache.dll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39D5A74B" w14:textId="77777777" w:rsidR="007C3587" w:rsidRPr="00C71A51" w:rsidRDefault="007C3587" w:rsidP="00C71A51">
            <w:pPr>
              <w:widowControl/>
              <w:rPr>
                <w:rFonts w:eastAsia="Times New Roman" w:cs="Calibri"/>
                <w:color w:val="000000"/>
              </w:rPr>
            </w:pPr>
          </w:p>
        </w:tc>
        <w:tc>
          <w:tcPr>
            <w:tcW w:w="222" w:type="dxa"/>
            <w:vAlign w:val="center"/>
            <w:hideMark/>
          </w:tcPr>
          <w:p w14:paraId="547FB263" w14:textId="77777777" w:rsidR="007C3587" w:rsidRPr="00C71A51" w:rsidRDefault="007C3587" w:rsidP="00C71A51">
            <w:pPr>
              <w:widowControl/>
              <w:rPr>
                <w:rFonts w:ascii="Times New Roman" w:eastAsia="Times New Roman" w:hAnsi="Times New Roman"/>
                <w:sz w:val="20"/>
                <w:szCs w:val="20"/>
              </w:rPr>
            </w:pPr>
          </w:p>
        </w:tc>
      </w:tr>
      <w:tr w:rsidR="007C3587" w:rsidRPr="00C71A51" w14:paraId="39BE7A95"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7E37161D" w14:textId="77777777" w:rsidR="007C3587" w:rsidRPr="00C71A51" w:rsidRDefault="007C3587" w:rsidP="00C71A51">
            <w:pPr>
              <w:widowControl/>
              <w:rPr>
                <w:rFonts w:eastAsia="Times New Roman" w:cs="Calibri"/>
                <w:color w:val="000000"/>
              </w:rPr>
            </w:pPr>
          </w:p>
        </w:tc>
        <w:tc>
          <w:tcPr>
            <w:tcW w:w="5629" w:type="dxa"/>
            <w:tcBorders>
              <w:top w:val="single" w:sz="8" w:space="0" w:color="000000"/>
              <w:left w:val="nil"/>
              <w:bottom w:val="single" w:sz="8" w:space="0" w:color="000000"/>
              <w:right w:val="nil"/>
            </w:tcBorders>
            <w:shd w:val="clear" w:color="auto" w:fill="auto"/>
            <w:vAlign w:val="center"/>
            <w:hideMark/>
          </w:tcPr>
          <w:p w14:paraId="22585E9B" w14:textId="2509F449"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Tracing.dll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333234C1" w14:textId="77777777" w:rsidR="007C3587" w:rsidRPr="00C71A51" w:rsidRDefault="007C3587" w:rsidP="00C71A51">
            <w:pPr>
              <w:widowControl/>
              <w:rPr>
                <w:rFonts w:eastAsia="Times New Roman" w:cs="Calibri"/>
                <w:color w:val="000000"/>
              </w:rPr>
            </w:pPr>
          </w:p>
        </w:tc>
        <w:tc>
          <w:tcPr>
            <w:tcW w:w="222" w:type="dxa"/>
            <w:vAlign w:val="center"/>
            <w:hideMark/>
          </w:tcPr>
          <w:p w14:paraId="281E9ECA" w14:textId="77777777" w:rsidR="007C3587" w:rsidRPr="00C71A51" w:rsidRDefault="007C3587" w:rsidP="00C71A51">
            <w:pPr>
              <w:widowControl/>
              <w:rPr>
                <w:rFonts w:ascii="Times New Roman" w:eastAsia="Times New Roman" w:hAnsi="Times New Roman"/>
                <w:sz w:val="20"/>
                <w:szCs w:val="20"/>
              </w:rPr>
            </w:pPr>
          </w:p>
        </w:tc>
      </w:tr>
      <w:tr w:rsidR="007C3587" w:rsidRPr="00C71A51" w14:paraId="19980A23"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5B717FBE"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hideMark/>
          </w:tcPr>
          <w:p w14:paraId="2C3E7F28" w14:textId="72C40735"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WSEventing.dll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74A0E0EB" w14:textId="77777777" w:rsidR="007C3587" w:rsidRPr="00C71A51" w:rsidRDefault="007C3587" w:rsidP="00C71A51">
            <w:pPr>
              <w:widowControl/>
              <w:rPr>
                <w:rFonts w:eastAsia="Times New Roman" w:cs="Calibri"/>
                <w:color w:val="000000"/>
              </w:rPr>
            </w:pPr>
          </w:p>
        </w:tc>
        <w:tc>
          <w:tcPr>
            <w:tcW w:w="222" w:type="dxa"/>
            <w:vAlign w:val="center"/>
            <w:hideMark/>
          </w:tcPr>
          <w:p w14:paraId="5AE18AD6" w14:textId="77777777" w:rsidR="007C3587" w:rsidRPr="00C71A51" w:rsidRDefault="007C3587" w:rsidP="00C71A51">
            <w:pPr>
              <w:widowControl/>
              <w:rPr>
                <w:rFonts w:ascii="Times New Roman" w:eastAsia="Times New Roman" w:hAnsi="Times New Roman"/>
                <w:sz w:val="20"/>
                <w:szCs w:val="20"/>
              </w:rPr>
            </w:pPr>
          </w:p>
        </w:tc>
      </w:tr>
      <w:tr w:rsidR="007C3587" w:rsidRPr="00C71A51" w14:paraId="35465824"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78C9A4BF"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hideMark/>
          </w:tcPr>
          <w:p w14:paraId="6AC230E4" w14:textId="17E2B0E0"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WSEventing.DataAccess.dll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36DA7E42" w14:textId="77777777" w:rsidR="007C3587" w:rsidRPr="00C71A51" w:rsidRDefault="007C3587" w:rsidP="00C71A51">
            <w:pPr>
              <w:widowControl/>
              <w:rPr>
                <w:rFonts w:eastAsia="Times New Roman" w:cs="Calibri"/>
                <w:color w:val="000000"/>
              </w:rPr>
            </w:pPr>
          </w:p>
        </w:tc>
        <w:tc>
          <w:tcPr>
            <w:tcW w:w="222" w:type="dxa"/>
            <w:vAlign w:val="center"/>
            <w:hideMark/>
          </w:tcPr>
          <w:p w14:paraId="772A853C" w14:textId="77777777" w:rsidR="007C3587" w:rsidRPr="00C71A51" w:rsidRDefault="007C3587" w:rsidP="00C71A51">
            <w:pPr>
              <w:widowControl/>
              <w:rPr>
                <w:rFonts w:ascii="Times New Roman" w:eastAsia="Times New Roman" w:hAnsi="Times New Roman"/>
                <w:sz w:val="20"/>
                <w:szCs w:val="20"/>
              </w:rPr>
            </w:pPr>
          </w:p>
        </w:tc>
      </w:tr>
      <w:tr w:rsidR="007C3587" w:rsidRPr="00C71A51" w14:paraId="0AD3D21D"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66B034F8"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hideMark/>
          </w:tcPr>
          <w:p w14:paraId="10ECEA69" w14:textId="49FCD2F5"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WSEventing.DTO.dll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6BE9693A" w14:textId="77777777" w:rsidR="007C3587" w:rsidRPr="00C71A51" w:rsidRDefault="007C3587" w:rsidP="00C71A51">
            <w:pPr>
              <w:widowControl/>
              <w:rPr>
                <w:rFonts w:eastAsia="Times New Roman" w:cs="Calibri"/>
                <w:color w:val="000000"/>
              </w:rPr>
            </w:pPr>
          </w:p>
        </w:tc>
        <w:tc>
          <w:tcPr>
            <w:tcW w:w="222" w:type="dxa"/>
            <w:vAlign w:val="center"/>
            <w:hideMark/>
          </w:tcPr>
          <w:p w14:paraId="7476C0EA" w14:textId="77777777" w:rsidR="007C3587" w:rsidRPr="00C71A51" w:rsidRDefault="007C3587" w:rsidP="00C71A51">
            <w:pPr>
              <w:widowControl/>
              <w:rPr>
                <w:rFonts w:ascii="Times New Roman" w:eastAsia="Times New Roman" w:hAnsi="Times New Roman"/>
                <w:sz w:val="20"/>
                <w:szCs w:val="20"/>
              </w:rPr>
            </w:pPr>
          </w:p>
        </w:tc>
      </w:tr>
      <w:tr w:rsidR="007C3587" w:rsidRPr="00C71A51" w14:paraId="21C51A07"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7B3054CF"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hideMark/>
          </w:tcPr>
          <w:p w14:paraId="083284D6" w14:textId="4344ABB6"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Xacml2.dll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151EAE22" w14:textId="77777777" w:rsidR="007C3587" w:rsidRPr="00C71A51" w:rsidRDefault="007C3587" w:rsidP="00C71A51">
            <w:pPr>
              <w:widowControl/>
              <w:rPr>
                <w:rFonts w:eastAsia="Times New Roman" w:cs="Calibri"/>
                <w:color w:val="000000"/>
              </w:rPr>
            </w:pPr>
          </w:p>
        </w:tc>
        <w:tc>
          <w:tcPr>
            <w:tcW w:w="222" w:type="dxa"/>
            <w:vAlign w:val="center"/>
            <w:hideMark/>
          </w:tcPr>
          <w:p w14:paraId="550AFE28" w14:textId="77777777" w:rsidR="007C3587" w:rsidRPr="00C71A51" w:rsidRDefault="007C3587" w:rsidP="00C71A51">
            <w:pPr>
              <w:widowControl/>
              <w:rPr>
                <w:rFonts w:ascii="Times New Roman" w:eastAsia="Times New Roman" w:hAnsi="Times New Roman"/>
                <w:sz w:val="20"/>
                <w:szCs w:val="20"/>
              </w:rPr>
            </w:pPr>
          </w:p>
        </w:tc>
      </w:tr>
      <w:tr w:rsidR="007C3587" w:rsidRPr="00C71A51" w14:paraId="3F8DAE61"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21843BB0"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hideMark/>
          </w:tcPr>
          <w:p w14:paraId="68F28ACE" w14:textId="052C29D2"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XacmlCore.dll</w:t>
            </w:r>
          </w:p>
        </w:tc>
        <w:tc>
          <w:tcPr>
            <w:tcW w:w="1782" w:type="dxa"/>
            <w:vMerge/>
            <w:tcBorders>
              <w:top w:val="single" w:sz="8" w:space="0" w:color="auto"/>
              <w:left w:val="single" w:sz="8" w:space="0" w:color="auto"/>
              <w:bottom w:val="single" w:sz="8" w:space="0" w:color="000000"/>
              <w:right w:val="single" w:sz="8" w:space="0" w:color="auto"/>
            </w:tcBorders>
            <w:vAlign w:val="center"/>
            <w:hideMark/>
          </w:tcPr>
          <w:p w14:paraId="3BC3DFB2" w14:textId="77777777" w:rsidR="007C3587" w:rsidRPr="00C71A51" w:rsidRDefault="007C3587" w:rsidP="00C71A51">
            <w:pPr>
              <w:widowControl/>
              <w:rPr>
                <w:rFonts w:eastAsia="Times New Roman" w:cs="Calibri"/>
                <w:color w:val="000000"/>
              </w:rPr>
            </w:pPr>
          </w:p>
        </w:tc>
        <w:tc>
          <w:tcPr>
            <w:tcW w:w="222" w:type="dxa"/>
            <w:vAlign w:val="center"/>
            <w:hideMark/>
          </w:tcPr>
          <w:p w14:paraId="646987DA" w14:textId="77777777" w:rsidR="007C3587" w:rsidRPr="00C71A51" w:rsidRDefault="007C3587" w:rsidP="00C71A51">
            <w:pPr>
              <w:widowControl/>
              <w:rPr>
                <w:rFonts w:ascii="Times New Roman" w:eastAsia="Times New Roman" w:hAnsi="Times New Roman"/>
                <w:sz w:val="20"/>
                <w:szCs w:val="20"/>
              </w:rPr>
            </w:pPr>
          </w:p>
        </w:tc>
      </w:tr>
      <w:tr w:rsidR="007C3587" w:rsidRPr="00C71A51" w14:paraId="6216C272" w14:textId="77777777" w:rsidTr="007C3587">
        <w:trPr>
          <w:trHeight w:val="300"/>
        </w:trPr>
        <w:tc>
          <w:tcPr>
            <w:tcW w:w="274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967A691" w14:textId="77777777" w:rsidR="007C3587" w:rsidRPr="00C71A51" w:rsidRDefault="007C3587" w:rsidP="00C71A51">
            <w:pPr>
              <w:widowControl/>
              <w:rPr>
                <w:rFonts w:eastAsia="Times New Roman" w:cs="Calibri"/>
                <w:color w:val="000000"/>
              </w:rPr>
            </w:pPr>
            <w:r w:rsidRPr="00C71A51">
              <w:rPr>
                <w:rFonts w:eastAsia="Times New Roman" w:cs="Calibri"/>
                <w:color w:val="000000"/>
              </w:rPr>
              <w:t>Services/PAP/</w:t>
            </w:r>
            <w:proofErr w:type="spellStart"/>
            <w:r w:rsidRPr="00C71A51">
              <w:rPr>
                <w:rFonts w:eastAsia="Times New Roman" w:cs="Calibri"/>
                <w:color w:val="000000"/>
              </w:rPr>
              <w:t>DBRepository</w:t>
            </w:r>
            <w:proofErr w:type="spellEnd"/>
          </w:p>
        </w:tc>
        <w:tc>
          <w:tcPr>
            <w:tcW w:w="5629" w:type="dxa"/>
            <w:tcBorders>
              <w:top w:val="nil"/>
              <w:left w:val="nil"/>
              <w:bottom w:val="single" w:sz="8" w:space="0" w:color="000000"/>
              <w:right w:val="nil"/>
            </w:tcBorders>
            <w:shd w:val="clear" w:color="auto" w:fill="auto"/>
            <w:vAlign w:val="center"/>
            <w:hideMark/>
          </w:tcPr>
          <w:p w14:paraId="586DCEA8" w14:textId="4A9FD454"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SecureTokenService.dll</w:t>
            </w:r>
          </w:p>
        </w:tc>
        <w:tc>
          <w:tcPr>
            <w:tcW w:w="1782" w:type="dxa"/>
            <w:vMerge w:val="restart"/>
            <w:tcBorders>
              <w:top w:val="nil"/>
              <w:left w:val="single" w:sz="8" w:space="0" w:color="auto"/>
              <w:bottom w:val="single" w:sz="8" w:space="0" w:color="000000"/>
              <w:right w:val="single" w:sz="8" w:space="0" w:color="auto"/>
            </w:tcBorders>
            <w:shd w:val="clear" w:color="auto" w:fill="auto"/>
            <w:vAlign w:val="center"/>
            <w:hideMark/>
          </w:tcPr>
          <w:p w14:paraId="079DF5E6" w14:textId="77777777" w:rsidR="007C3587" w:rsidRPr="00C71A51" w:rsidRDefault="007C3587" w:rsidP="00C71A51">
            <w:pPr>
              <w:widowControl/>
              <w:rPr>
                <w:rFonts w:eastAsia="Times New Roman" w:cs="Calibri"/>
                <w:color w:val="000000"/>
                <w:sz w:val="18"/>
                <w:szCs w:val="18"/>
              </w:rPr>
            </w:pPr>
            <w:r w:rsidRPr="00C71A51">
              <w:rPr>
                <w:rFonts w:eastAsia="Times New Roman" w:cs="Calibri"/>
                <w:color w:val="000000"/>
                <w:sz w:val="18"/>
                <w:szCs w:val="18"/>
              </w:rPr>
              <w:t xml:space="preserve">XML mapping files which contains mapping definitions between </w:t>
            </w:r>
            <w:proofErr w:type="spellStart"/>
            <w:r w:rsidRPr="00C71A51">
              <w:rPr>
                <w:rFonts w:eastAsia="Times New Roman" w:cs="Calibri"/>
                <w:color w:val="000000"/>
                <w:sz w:val="18"/>
                <w:szCs w:val="18"/>
              </w:rPr>
              <w:t>ePractice</w:t>
            </w:r>
            <w:proofErr w:type="spellEnd"/>
            <w:r w:rsidRPr="00C71A51">
              <w:rPr>
                <w:rFonts w:eastAsia="Times New Roman" w:cs="Calibri"/>
                <w:color w:val="000000"/>
                <w:sz w:val="18"/>
                <w:szCs w:val="18"/>
              </w:rPr>
              <w:t xml:space="preserve"> datasets and SQL tables. The dataset is specified by setting the &lt;</w:t>
            </w:r>
            <w:proofErr w:type="spellStart"/>
            <w:r w:rsidRPr="00C71A51">
              <w:rPr>
                <w:rFonts w:eastAsia="Times New Roman" w:cs="Calibri"/>
                <w:color w:val="000000"/>
                <w:sz w:val="18"/>
                <w:szCs w:val="18"/>
              </w:rPr>
              <w:t>MyDataSetInfo</w:t>
            </w:r>
            <w:proofErr w:type="spellEnd"/>
            <w:r w:rsidRPr="00C71A51">
              <w:rPr>
                <w:rFonts w:eastAsia="Times New Roman" w:cs="Calibri"/>
                <w:color w:val="000000"/>
                <w:sz w:val="18"/>
                <w:szCs w:val="18"/>
              </w:rPr>
              <w:t>&gt; tag. The table to interact with – specified through the</w:t>
            </w:r>
            <w:r w:rsidRPr="00C71A51">
              <w:rPr>
                <w:rFonts w:eastAsia="Times New Roman" w:cs="Calibri"/>
                <w:color w:val="000000"/>
                <w:sz w:val="18"/>
                <w:szCs w:val="18"/>
              </w:rPr>
              <w:br/>
              <w:t>&lt;</w:t>
            </w:r>
            <w:proofErr w:type="spellStart"/>
            <w:r w:rsidRPr="00C71A51">
              <w:rPr>
                <w:rFonts w:eastAsia="Times New Roman" w:cs="Calibri"/>
                <w:color w:val="000000"/>
                <w:sz w:val="18"/>
                <w:szCs w:val="18"/>
              </w:rPr>
              <w:t>MyDataTable</w:t>
            </w:r>
            <w:proofErr w:type="spellEnd"/>
            <w:r w:rsidRPr="00C71A51">
              <w:rPr>
                <w:rFonts w:eastAsia="Times New Roman" w:cs="Calibri"/>
                <w:color w:val="000000"/>
                <w:sz w:val="18"/>
                <w:szCs w:val="18"/>
              </w:rPr>
              <w:t>&gt; tag – is defined by four commands – usually stored procedures – which represent the CRUD operations which</w:t>
            </w:r>
            <w:r w:rsidRPr="00C71A51">
              <w:rPr>
                <w:rFonts w:eastAsia="Times New Roman" w:cs="Calibri"/>
                <w:color w:val="000000"/>
                <w:sz w:val="18"/>
                <w:szCs w:val="18"/>
              </w:rPr>
              <w:br/>
              <w:t>can be performed on the table: select (Read), insert (Create), update (Update) and delete (Delete). Stored procedure parameters are passed from these datasets</w:t>
            </w:r>
            <w:r w:rsidRPr="00C71A51">
              <w:rPr>
                <w:rFonts w:eastAsia="Times New Roman" w:cs="Calibri"/>
                <w:color w:val="000000"/>
                <w:sz w:val="18"/>
                <w:szCs w:val="18"/>
              </w:rPr>
              <w:br/>
              <w:t xml:space="preserve">and mapped in the same XML file. </w:t>
            </w:r>
            <w:r w:rsidRPr="00C71A51">
              <w:rPr>
                <w:rFonts w:eastAsia="Times New Roman" w:cs="Calibri"/>
                <w:color w:val="000000"/>
                <w:sz w:val="18"/>
                <w:szCs w:val="18"/>
              </w:rPr>
              <w:lastRenderedPageBreak/>
              <w:t>Connections.xml file is used to set the connection string to BMS_AUTHZ database.</w:t>
            </w:r>
          </w:p>
        </w:tc>
        <w:tc>
          <w:tcPr>
            <w:tcW w:w="222" w:type="dxa"/>
            <w:vAlign w:val="center"/>
            <w:hideMark/>
          </w:tcPr>
          <w:p w14:paraId="51EF3D7D" w14:textId="77777777" w:rsidR="007C3587" w:rsidRPr="00C71A51" w:rsidRDefault="007C3587" w:rsidP="00C71A51">
            <w:pPr>
              <w:widowControl/>
              <w:rPr>
                <w:rFonts w:ascii="Times New Roman" w:eastAsia="Times New Roman" w:hAnsi="Times New Roman"/>
                <w:sz w:val="20"/>
                <w:szCs w:val="20"/>
              </w:rPr>
            </w:pPr>
          </w:p>
        </w:tc>
      </w:tr>
      <w:tr w:rsidR="007C3587" w:rsidRPr="00C71A51" w14:paraId="45FFB904"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1E2E67AF"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hideMark/>
          </w:tcPr>
          <w:p w14:paraId="754C56FF" w14:textId="003E131A" w:rsidR="007C3587" w:rsidRPr="00C71A51" w:rsidRDefault="007C3587" w:rsidP="00C71A51">
            <w:pPr>
              <w:widowControl/>
              <w:rPr>
                <w:rFonts w:ascii="Arial" w:eastAsia="Times New Roman" w:hAnsi="Arial" w:cs="Arial"/>
                <w:color w:val="000000"/>
                <w:sz w:val="18"/>
                <w:szCs w:val="18"/>
              </w:rPr>
            </w:pPr>
            <w:proofErr w:type="spellStart"/>
            <w:r w:rsidRPr="00C71A51">
              <w:rPr>
                <w:rFonts w:ascii="Arial" w:eastAsia="Times New Roman" w:hAnsi="Arial" w:cs="Arial"/>
                <w:color w:val="000000"/>
                <w:sz w:val="18"/>
                <w:szCs w:val="18"/>
              </w:rPr>
              <w:t>SecureTokenService.dll.config</w:t>
            </w:r>
            <w:proofErr w:type="spellEnd"/>
          </w:p>
        </w:tc>
        <w:tc>
          <w:tcPr>
            <w:tcW w:w="1782" w:type="dxa"/>
            <w:vMerge/>
            <w:tcBorders>
              <w:top w:val="nil"/>
              <w:left w:val="single" w:sz="8" w:space="0" w:color="auto"/>
              <w:bottom w:val="single" w:sz="8" w:space="0" w:color="000000"/>
              <w:right w:val="single" w:sz="8" w:space="0" w:color="auto"/>
            </w:tcBorders>
            <w:vAlign w:val="center"/>
            <w:hideMark/>
          </w:tcPr>
          <w:p w14:paraId="0CB27E35" w14:textId="77777777" w:rsidR="007C3587" w:rsidRPr="00C71A51" w:rsidRDefault="007C3587" w:rsidP="00C71A51">
            <w:pPr>
              <w:widowControl/>
              <w:rPr>
                <w:rFonts w:eastAsia="Times New Roman" w:cs="Calibri"/>
                <w:color w:val="000000"/>
                <w:sz w:val="18"/>
                <w:szCs w:val="18"/>
              </w:rPr>
            </w:pPr>
          </w:p>
        </w:tc>
        <w:tc>
          <w:tcPr>
            <w:tcW w:w="222" w:type="dxa"/>
            <w:vAlign w:val="center"/>
            <w:hideMark/>
          </w:tcPr>
          <w:p w14:paraId="36A07D9D" w14:textId="77777777" w:rsidR="007C3587" w:rsidRPr="00C71A51" w:rsidRDefault="007C3587" w:rsidP="00C71A51">
            <w:pPr>
              <w:widowControl/>
              <w:rPr>
                <w:rFonts w:ascii="Times New Roman" w:eastAsia="Times New Roman" w:hAnsi="Times New Roman"/>
                <w:sz w:val="20"/>
                <w:szCs w:val="20"/>
              </w:rPr>
            </w:pPr>
          </w:p>
        </w:tc>
      </w:tr>
      <w:tr w:rsidR="007C3587" w:rsidRPr="00C71A51" w14:paraId="77C98B6D"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7E69A524"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hideMark/>
          </w:tcPr>
          <w:p w14:paraId="35F15C5A" w14:textId="16FEA442" w:rsidR="007C3587" w:rsidRPr="00C71A51" w:rsidRDefault="007C3587" w:rsidP="00C71A51">
            <w:pPr>
              <w:widowControl/>
              <w:rPr>
                <w:rFonts w:ascii="Arial" w:eastAsia="Times New Roman" w:hAnsi="Arial" w:cs="Arial"/>
                <w:color w:val="000000"/>
                <w:sz w:val="18"/>
                <w:szCs w:val="18"/>
              </w:rPr>
            </w:pPr>
            <w:proofErr w:type="spellStart"/>
            <w:r w:rsidRPr="00C71A51">
              <w:rPr>
                <w:rFonts w:ascii="Arial" w:eastAsia="Times New Roman" w:hAnsi="Arial" w:cs="Arial"/>
                <w:color w:val="000000"/>
                <w:sz w:val="18"/>
                <w:szCs w:val="18"/>
              </w:rPr>
              <w:t>SecureTokenService.dll.verbose</w:t>
            </w:r>
            <w:proofErr w:type="spellEnd"/>
          </w:p>
        </w:tc>
        <w:tc>
          <w:tcPr>
            <w:tcW w:w="1782" w:type="dxa"/>
            <w:vMerge/>
            <w:tcBorders>
              <w:top w:val="nil"/>
              <w:left w:val="single" w:sz="8" w:space="0" w:color="auto"/>
              <w:bottom w:val="single" w:sz="8" w:space="0" w:color="000000"/>
              <w:right w:val="single" w:sz="8" w:space="0" w:color="auto"/>
            </w:tcBorders>
            <w:vAlign w:val="center"/>
            <w:hideMark/>
          </w:tcPr>
          <w:p w14:paraId="0770AF5B" w14:textId="77777777" w:rsidR="007C3587" w:rsidRPr="00C71A51" w:rsidRDefault="007C3587" w:rsidP="00C71A51">
            <w:pPr>
              <w:widowControl/>
              <w:rPr>
                <w:rFonts w:eastAsia="Times New Roman" w:cs="Calibri"/>
                <w:color w:val="000000"/>
                <w:sz w:val="18"/>
                <w:szCs w:val="18"/>
              </w:rPr>
            </w:pPr>
          </w:p>
        </w:tc>
        <w:tc>
          <w:tcPr>
            <w:tcW w:w="222" w:type="dxa"/>
            <w:vAlign w:val="center"/>
            <w:hideMark/>
          </w:tcPr>
          <w:p w14:paraId="0903F48D" w14:textId="77777777" w:rsidR="007C3587" w:rsidRPr="00C71A51" w:rsidRDefault="007C3587" w:rsidP="00C71A51">
            <w:pPr>
              <w:widowControl/>
              <w:rPr>
                <w:rFonts w:ascii="Times New Roman" w:eastAsia="Times New Roman" w:hAnsi="Times New Roman"/>
                <w:sz w:val="20"/>
                <w:szCs w:val="20"/>
              </w:rPr>
            </w:pPr>
          </w:p>
        </w:tc>
      </w:tr>
      <w:tr w:rsidR="007C3587" w:rsidRPr="00C71A51" w14:paraId="680B7D54"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09F6DC5F"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hideMark/>
          </w:tcPr>
          <w:p w14:paraId="5E70E115" w14:textId="36D3C666"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WinServiceHost.exe</w:t>
            </w:r>
          </w:p>
        </w:tc>
        <w:tc>
          <w:tcPr>
            <w:tcW w:w="1782" w:type="dxa"/>
            <w:vMerge/>
            <w:tcBorders>
              <w:top w:val="nil"/>
              <w:left w:val="single" w:sz="8" w:space="0" w:color="auto"/>
              <w:bottom w:val="single" w:sz="8" w:space="0" w:color="000000"/>
              <w:right w:val="single" w:sz="8" w:space="0" w:color="auto"/>
            </w:tcBorders>
            <w:vAlign w:val="center"/>
            <w:hideMark/>
          </w:tcPr>
          <w:p w14:paraId="2B77C1CA" w14:textId="77777777" w:rsidR="007C3587" w:rsidRPr="00C71A51" w:rsidRDefault="007C3587" w:rsidP="00C71A51">
            <w:pPr>
              <w:widowControl/>
              <w:rPr>
                <w:rFonts w:eastAsia="Times New Roman" w:cs="Calibri"/>
                <w:color w:val="000000"/>
                <w:sz w:val="18"/>
                <w:szCs w:val="18"/>
              </w:rPr>
            </w:pPr>
          </w:p>
        </w:tc>
        <w:tc>
          <w:tcPr>
            <w:tcW w:w="222" w:type="dxa"/>
            <w:vAlign w:val="center"/>
            <w:hideMark/>
          </w:tcPr>
          <w:p w14:paraId="2C523016" w14:textId="77777777" w:rsidR="007C3587" w:rsidRPr="00C71A51" w:rsidRDefault="007C3587" w:rsidP="00C71A51">
            <w:pPr>
              <w:widowControl/>
              <w:rPr>
                <w:rFonts w:ascii="Times New Roman" w:eastAsia="Times New Roman" w:hAnsi="Times New Roman"/>
                <w:sz w:val="20"/>
                <w:szCs w:val="20"/>
              </w:rPr>
            </w:pPr>
          </w:p>
        </w:tc>
      </w:tr>
      <w:tr w:rsidR="007C3587" w:rsidRPr="00C71A51" w14:paraId="2344A0CB" w14:textId="77777777" w:rsidTr="007C3587">
        <w:trPr>
          <w:trHeight w:val="470"/>
        </w:trPr>
        <w:tc>
          <w:tcPr>
            <w:tcW w:w="2741" w:type="dxa"/>
            <w:vMerge/>
            <w:tcBorders>
              <w:top w:val="nil"/>
              <w:left w:val="single" w:sz="8" w:space="0" w:color="auto"/>
              <w:bottom w:val="single" w:sz="8" w:space="0" w:color="000000"/>
              <w:right w:val="single" w:sz="8" w:space="0" w:color="auto"/>
            </w:tcBorders>
            <w:vAlign w:val="center"/>
            <w:hideMark/>
          </w:tcPr>
          <w:p w14:paraId="1BD3E858"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hideMark/>
          </w:tcPr>
          <w:p w14:paraId="2B852FDE" w14:textId="3F0AC855" w:rsidR="007C3587" w:rsidRPr="00C71A51" w:rsidRDefault="007C3587" w:rsidP="00C71A51">
            <w:pPr>
              <w:widowControl/>
              <w:rPr>
                <w:rFonts w:ascii="Arial" w:eastAsia="Times New Roman" w:hAnsi="Arial" w:cs="Arial"/>
                <w:color w:val="000000"/>
                <w:sz w:val="18"/>
                <w:szCs w:val="18"/>
              </w:rPr>
            </w:pPr>
            <w:proofErr w:type="spellStart"/>
            <w:r w:rsidRPr="00C71A51">
              <w:rPr>
                <w:rFonts w:ascii="Arial" w:eastAsia="Times New Roman" w:hAnsi="Arial" w:cs="Arial"/>
                <w:color w:val="000000"/>
                <w:sz w:val="18"/>
                <w:szCs w:val="18"/>
              </w:rPr>
              <w:t>WinServiceHost.exe.config</w:t>
            </w:r>
            <w:proofErr w:type="spellEnd"/>
          </w:p>
        </w:tc>
        <w:tc>
          <w:tcPr>
            <w:tcW w:w="1782" w:type="dxa"/>
            <w:vMerge/>
            <w:tcBorders>
              <w:top w:val="nil"/>
              <w:left w:val="single" w:sz="8" w:space="0" w:color="auto"/>
              <w:bottom w:val="single" w:sz="8" w:space="0" w:color="000000"/>
              <w:right w:val="single" w:sz="8" w:space="0" w:color="auto"/>
            </w:tcBorders>
            <w:vAlign w:val="center"/>
            <w:hideMark/>
          </w:tcPr>
          <w:p w14:paraId="2F8A1E75" w14:textId="77777777" w:rsidR="007C3587" w:rsidRPr="00C71A51" w:rsidRDefault="007C3587" w:rsidP="00C71A51">
            <w:pPr>
              <w:widowControl/>
              <w:rPr>
                <w:rFonts w:eastAsia="Times New Roman" w:cs="Calibri"/>
                <w:color w:val="000000"/>
                <w:sz w:val="18"/>
                <w:szCs w:val="18"/>
              </w:rPr>
            </w:pPr>
          </w:p>
        </w:tc>
        <w:tc>
          <w:tcPr>
            <w:tcW w:w="222" w:type="dxa"/>
            <w:vAlign w:val="center"/>
            <w:hideMark/>
          </w:tcPr>
          <w:p w14:paraId="60BF3AEE" w14:textId="77777777" w:rsidR="007C3587" w:rsidRPr="00C71A51" w:rsidRDefault="007C3587" w:rsidP="00C71A51">
            <w:pPr>
              <w:widowControl/>
              <w:rPr>
                <w:rFonts w:ascii="Times New Roman" w:eastAsia="Times New Roman" w:hAnsi="Times New Roman"/>
                <w:sz w:val="20"/>
                <w:szCs w:val="20"/>
              </w:rPr>
            </w:pPr>
          </w:p>
        </w:tc>
      </w:tr>
      <w:tr w:rsidR="007C3587" w:rsidRPr="00C71A51" w14:paraId="2F7E3D31"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1AD9478B"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hideMark/>
          </w:tcPr>
          <w:p w14:paraId="1C9A5107" w14:textId="6BCE7669"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BMS-Services.log</w:t>
            </w:r>
          </w:p>
        </w:tc>
        <w:tc>
          <w:tcPr>
            <w:tcW w:w="1782" w:type="dxa"/>
            <w:vMerge/>
            <w:tcBorders>
              <w:top w:val="nil"/>
              <w:left w:val="single" w:sz="8" w:space="0" w:color="auto"/>
              <w:bottom w:val="single" w:sz="8" w:space="0" w:color="000000"/>
              <w:right w:val="single" w:sz="8" w:space="0" w:color="auto"/>
            </w:tcBorders>
            <w:vAlign w:val="center"/>
            <w:hideMark/>
          </w:tcPr>
          <w:p w14:paraId="67232F7D" w14:textId="77777777" w:rsidR="007C3587" w:rsidRPr="00C71A51" w:rsidRDefault="007C3587" w:rsidP="00C71A51">
            <w:pPr>
              <w:widowControl/>
              <w:rPr>
                <w:rFonts w:eastAsia="Times New Roman" w:cs="Calibri"/>
                <w:color w:val="000000"/>
                <w:sz w:val="18"/>
                <w:szCs w:val="18"/>
              </w:rPr>
            </w:pPr>
          </w:p>
        </w:tc>
        <w:tc>
          <w:tcPr>
            <w:tcW w:w="222" w:type="dxa"/>
            <w:vAlign w:val="center"/>
            <w:hideMark/>
          </w:tcPr>
          <w:p w14:paraId="4BE1C638" w14:textId="77777777" w:rsidR="007C3587" w:rsidRPr="00C71A51" w:rsidRDefault="007C3587" w:rsidP="00C71A51">
            <w:pPr>
              <w:widowControl/>
              <w:rPr>
                <w:rFonts w:ascii="Times New Roman" w:eastAsia="Times New Roman" w:hAnsi="Times New Roman"/>
                <w:sz w:val="20"/>
                <w:szCs w:val="20"/>
              </w:rPr>
            </w:pPr>
          </w:p>
        </w:tc>
      </w:tr>
      <w:tr w:rsidR="007C3587" w:rsidRPr="00C71A51" w14:paraId="273F9427"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18FE5B64"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12" w:space="0" w:color="000000"/>
              <w:right w:val="nil"/>
            </w:tcBorders>
            <w:shd w:val="clear" w:color="auto" w:fill="auto"/>
            <w:vAlign w:val="center"/>
            <w:hideMark/>
          </w:tcPr>
          <w:p w14:paraId="7104D5F4" w14:textId="53ED629D" w:rsidR="007C3587" w:rsidRPr="00C71A51" w:rsidRDefault="007C3587" w:rsidP="00C71A51">
            <w:pPr>
              <w:widowControl/>
              <w:rPr>
                <w:rFonts w:ascii="Arial" w:eastAsia="Times New Roman" w:hAnsi="Arial" w:cs="Arial"/>
                <w:color w:val="000000"/>
                <w:sz w:val="18"/>
                <w:szCs w:val="18"/>
              </w:rPr>
            </w:pPr>
            <w:proofErr w:type="spellStart"/>
            <w:r w:rsidRPr="00C71A51">
              <w:rPr>
                <w:rFonts w:ascii="Arial" w:eastAsia="Times New Roman" w:hAnsi="Arial" w:cs="Arial"/>
                <w:color w:val="000000"/>
                <w:sz w:val="18"/>
                <w:szCs w:val="18"/>
              </w:rPr>
              <w:t>connectionConfiguration.config</w:t>
            </w:r>
            <w:proofErr w:type="spellEnd"/>
          </w:p>
        </w:tc>
        <w:tc>
          <w:tcPr>
            <w:tcW w:w="1782" w:type="dxa"/>
            <w:vMerge/>
            <w:tcBorders>
              <w:top w:val="nil"/>
              <w:left w:val="single" w:sz="8" w:space="0" w:color="auto"/>
              <w:bottom w:val="single" w:sz="8" w:space="0" w:color="000000"/>
              <w:right w:val="single" w:sz="8" w:space="0" w:color="auto"/>
            </w:tcBorders>
            <w:vAlign w:val="center"/>
            <w:hideMark/>
          </w:tcPr>
          <w:p w14:paraId="6190EE8B" w14:textId="77777777" w:rsidR="007C3587" w:rsidRPr="00C71A51" w:rsidRDefault="007C3587" w:rsidP="00C71A51">
            <w:pPr>
              <w:widowControl/>
              <w:rPr>
                <w:rFonts w:eastAsia="Times New Roman" w:cs="Calibri"/>
                <w:color w:val="000000"/>
                <w:sz w:val="18"/>
                <w:szCs w:val="18"/>
              </w:rPr>
            </w:pPr>
          </w:p>
        </w:tc>
        <w:tc>
          <w:tcPr>
            <w:tcW w:w="222" w:type="dxa"/>
            <w:vAlign w:val="center"/>
            <w:hideMark/>
          </w:tcPr>
          <w:p w14:paraId="101C42E9" w14:textId="77777777" w:rsidR="007C3587" w:rsidRPr="00C71A51" w:rsidRDefault="007C3587" w:rsidP="00C71A51">
            <w:pPr>
              <w:widowControl/>
              <w:rPr>
                <w:rFonts w:ascii="Times New Roman" w:eastAsia="Times New Roman" w:hAnsi="Times New Roman"/>
                <w:sz w:val="20"/>
                <w:szCs w:val="20"/>
              </w:rPr>
            </w:pPr>
          </w:p>
        </w:tc>
      </w:tr>
      <w:tr w:rsidR="007C3587" w:rsidRPr="00C71A51" w14:paraId="2DD8B3D0"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4D2355CA"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5F9EF402" w14:textId="6EE42C0C"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7003D175" w14:textId="77777777" w:rsidR="007C3587" w:rsidRPr="00C71A51" w:rsidRDefault="007C3587" w:rsidP="00C71A51">
            <w:pPr>
              <w:widowControl/>
              <w:rPr>
                <w:rFonts w:eastAsia="Times New Roman" w:cs="Calibri"/>
                <w:color w:val="000000"/>
                <w:sz w:val="18"/>
                <w:szCs w:val="18"/>
              </w:rPr>
            </w:pPr>
          </w:p>
        </w:tc>
        <w:tc>
          <w:tcPr>
            <w:tcW w:w="222" w:type="dxa"/>
            <w:vAlign w:val="center"/>
            <w:hideMark/>
          </w:tcPr>
          <w:p w14:paraId="5D876273" w14:textId="77777777" w:rsidR="007C3587" w:rsidRPr="00C71A51" w:rsidRDefault="007C3587" w:rsidP="00C71A51">
            <w:pPr>
              <w:widowControl/>
              <w:rPr>
                <w:rFonts w:ascii="Times New Roman" w:eastAsia="Times New Roman" w:hAnsi="Times New Roman"/>
                <w:sz w:val="20"/>
                <w:szCs w:val="20"/>
              </w:rPr>
            </w:pPr>
          </w:p>
        </w:tc>
      </w:tr>
      <w:tr w:rsidR="007C3587" w:rsidRPr="00C71A51" w14:paraId="2FF79EEE"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6D770AD3"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0AE73FCF" w14:textId="427AB0F6"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6487A51D" w14:textId="77777777" w:rsidR="007C3587" w:rsidRPr="00C71A51" w:rsidRDefault="007C3587" w:rsidP="00C71A51">
            <w:pPr>
              <w:widowControl/>
              <w:rPr>
                <w:rFonts w:eastAsia="Times New Roman" w:cs="Calibri"/>
                <w:color w:val="000000"/>
                <w:sz w:val="18"/>
                <w:szCs w:val="18"/>
              </w:rPr>
            </w:pPr>
          </w:p>
        </w:tc>
        <w:tc>
          <w:tcPr>
            <w:tcW w:w="222" w:type="dxa"/>
            <w:vAlign w:val="center"/>
            <w:hideMark/>
          </w:tcPr>
          <w:p w14:paraId="42D63D39" w14:textId="77777777" w:rsidR="007C3587" w:rsidRPr="00C71A51" w:rsidRDefault="007C3587" w:rsidP="00C71A51">
            <w:pPr>
              <w:widowControl/>
              <w:rPr>
                <w:rFonts w:ascii="Times New Roman" w:eastAsia="Times New Roman" w:hAnsi="Times New Roman"/>
                <w:sz w:val="20"/>
                <w:szCs w:val="20"/>
              </w:rPr>
            </w:pPr>
          </w:p>
        </w:tc>
      </w:tr>
      <w:tr w:rsidR="007C3587" w:rsidRPr="00C71A51" w14:paraId="6F5171E8" w14:textId="77777777" w:rsidTr="007C3587">
        <w:trPr>
          <w:trHeight w:val="470"/>
        </w:trPr>
        <w:tc>
          <w:tcPr>
            <w:tcW w:w="2741" w:type="dxa"/>
            <w:vMerge/>
            <w:tcBorders>
              <w:top w:val="nil"/>
              <w:left w:val="single" w:sz="8" w:space="0" w:color="auto"/>
              <w:bottom w:val="single" w:sz="8" w:space="0" w:color="000000"/>
              <w:right w:val="single" w:sz="8" w:space="0" w:color="auto"/>
            </w:tcBorders>
            <w:vAlign w:val="center"/>
            <w:hideMark/>
          </w:tcPr>
          <w:p w14:paraId="4998E787" w14:textId="77777777" w:rsidR="007C3587" w:rsidRPr="00C71A51" w:rsidRDefault="007C3587" w:rsidP="00C71A51">
            <w:pPr>
              <w:widowControl/>
              <w:rPr>
                <w:rFonts w:eastAsia="Times New Roman" w:cs="Calibri"/>
                <w:color w:val="000000"/>
              </w:rPr>
            </w:pPr>
          </w:p>
        </w:tc>
        <w:tc>
          <w:tcPr>
            <w:tcW w:w="5629" w:type="dxa"/>
            <w:tcBorders>
              <w:top w:val="nil"/>
              <w:left w:val="nil"/>
              <w:bottom w:val="nil"/>
              <w:right w:val="nil"/>
            </w:tcBorders>
            <w:shd w:val="clear" w:color="auto" w:fill="auto"/>
            <w:vAlign w:val="center"/>
          </w:tcPr>
          <w:p w14:paraId="09F7026F" w14:textId="77E396B8"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64250E60" w14:textId="77777777" w:rsidR="007C3587" w:rsidRPr="00C71A51" w:rsidRDefault="007C3587" w:rsidP="00C71A51">
            <w:pPr>
              <w:widowControl/>
              <w:rPr>
                <w:rFonts w:eastAsia="Times New Roman" w:cs="Calibri"/>
                <w:color w:val="000000"/>
                <w:sz w:val="18"/>
                <w:szCs w:val="18"/>
              </w:rPr>
            </w:pPr>
          </w:p>
        </w:tc>
        <w:tc>
          <w:tcPr>
            <w:tcW w:w="222" w:type="dxa"/>
            <w:vAlign w:val="center"/>
            <w:hideMark/>
          </w:tcPr>
          <w:p w14:paraId="7CA55F99" w14:textId="77777777" w:rsidR="007C3587" w:rsidRPr="00C71A51" w:rsidRDefault="007C3587" w:rsidP="00C71A51">
            <w:pPr>
              <w:widowControl/>
              <w:rPr>
                <w:rFonts w:ascii="Times New Roman" w:eastAsia="Times New Roman" w:hAnsi="Times New Roman"/>
                <w:sz w:val="20"/>
                <w:szCs w:val="20"/>
              </w:rPr>
            </w:pPr>
          </w:p>
        </w:tc>
      </w:tr>
      <w:tr w:rsidR="007C3587" w:rsidRPr="00C71A51" w14:paraId="3ABEE5A0"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228BBEE7" w14:textId="77777777" w:rsidR="007C3587" w:rsidRPr="00C71A51" w:rsidRDefault="007C3587" w:rsidP="00C71A51">
            <w:pPr>
              <w:widowControl/>
              <w:rPr>
                <w:rFonts w:eastAsia="Times New Roman" w:cs="Calibri"/>
                <w:color w:val="000000"/>
              </w:rPr>
            </w:pPr>
          </w:p>
        </w:tc>
        <w:tc>
          <w:tcPr>
            <w:tcW w:w="5629" w:type="dxa"/>
            <w:tcBorders>
              <w:top w:val="single" w:sz="8" w:space="0" w:color="auto"/>
              <w:left w:val="nil"/>
              <w:bottom w:val="single" w:sz="8" w:space="0" w:color="auto"/>
              <w:right w:val="nil"/>
            </w:tcBorders>
            <w:shd w:val="clear" w:color="auto" w:fill="auto"/>
            <w:vAlign w:val="center"/>
          </w:tcPr>
          <w:p w14:paraId="662773DD" w14:textId="711A0A60"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1294DE39" w14:textId="77777777" w:rsidR="007C3587" w:rsidRPr="00C71A51" w:rsidRDefault="007C3587" w:rsidP="00C71A51">
            <w:pPr>
              <w:widowControl/>
              <w:rPr>
                <w:rFonts w:eastAsia="Times New Roman" w:cs="Calibri"/>
                <w:color w:val="000000"/>
                <w:sz w:val="18"/>
                <w:szCs w:val="18"/>
              </w:rPr>
            </w:pPr>
          </w:p>
        </w:tc>
        <w:tc>
          <w:tcPr>
            <w:tcW w:w="222" w:type="dxa"/>
            <w:vAlign w:val="center"/>
            <w:hideMark/>
          </w:tcPr>
          <w:p w14:paraId="741DEAA0" w14:textId="77777777" w:rsidR="007C3587" w:rsidRPr="00C71A51" w:rsidRDefault="007C3587" w:rsidP="00C71A51">
            <w:pPr>
              <w:widowControl/>
              <w:rPr>
                <w:rFonts w:ascii="Times New Roman" w:eastAsia="Times New Roman" w:hAnsi="Times New Roman"/>
                <w:sz w:val="20"/>
                <w:szCs w:val="20"/>
              </w:rPr>
            </w:pPr>
          </w:p>
        </w:tc>
      </w:tr>
      <w:tr w:rsidR="007C3587" w:rsidRPr="00C71A51" w14:paraId="25880E1F" w14:textId="77777777" w:rsidTr="007C3587">
        <w:trPr>
          <w:trHeight w:val="300"/>
        </w:trPr>
        <w:tc>
          <w:tcPr>
            <w:tcW w:w="2741"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487BFB5F" w14:textId="77777777" w:rsidR="007C3587" w:rsidRPr="00C71A51" w:rsidRDefault="007C3587" w:rsidP="00C71A51">
            <w:pPr>
              <w:widowControl/>
              <w:rPr>
                <w:rFonts w:eastAsia="Times New Roman" w:cs="Calibri"/>
                <w:color w:val="000000"/>
              </w:rPr>
            </w:pPr>
            <w:r w:rsidRPr="00C71A51">
              <w:rPr>
                <w:rFonts w:eastAsia="Times New Roman" w:cs="Calibri"/>
                <w:color w:val="000000"/>
              </w:rPr>
              <w:t>Services/PDP</w:t>
            </w:r>
          </w:p>
        </w:tc>
        <w:tc>
          <w:tcPr>
            <w:tcW w:w="5629" w:type="dxa"/>
            <w:tcBorders>
              <w:top w:val="nil"/>
              <w:left w:val="nil"/>
              <w:bottom w:val="single" w:sz="8" w:space="0" w:color="000000"/>
              <w:right w:val="nil"/>
            </w:tcBorders>
            <w:shd w:val="clear" w:color="auto" w:fill="auto"/>
            <w:vAlign w:val="center"/>
          </w:tcPr>
          <w:p w14:paraId="576759F4" w14:textId="0F0CF6B2" w:rsidR="007C3587" w:rsidRPr="00C71A51" w:rsidRDefault="007C3587" w:rsidP="00C71A51">
            <w:pPr>
              <w:widowControl/>
              <w:rPr>
                <w:rFonts w:ascii="Arial" w:eastAsia="Times New Roman" w:hAnsi="Arial" w:cs="Arial"/>
                <w:color w:val="000000"/>
                <w:sz w:val="18"/>
                <w:szCs w:val="18"/>
              </w:rPr>
            </w:pPr>
          </w:p>
        </w:tc>
        <w:tc>
          <w:tcPr>
            <w:tcW w:w="1782" w:type="dxa"/>
            <w:vMerge w:val="restart"/>
            <w:tcBorders>
              <w:top w:val="nil"/>
              <w:left w:val="single" w:sz="8" w:space="0" w:color="auto"/>
              <w:bottom w:val="single" w:sz="8" w:space="0" w:color="000000"/>
              <w:right w:val="single" w:sz="8" w:space="0" w:color="auto"/>
            </w:tcBorders>
            <w:shd w:val="clear" w:color="auto" w:fill="auto"/>
            <w:vAlign w:val="center"/>
            <w:hideMark/>
          </w:tcPr>
          <w:p w14:paraId="32F2DBCE" w14:textId="77777777" w:rsidR="007C3587" w:rsidRPr="00C71A51" w:rsidRDefault="007C3587" w:rsidP="00C71A51">
            <w:pPr>
              <w:widowControl/>
              <w:rPr>
                <w:rFonts w:eastAsia="Times New Roman" w:cs="Calibri"/>
                <w:color w:val="000000"/>
                <w:sz w:val="18"/>
                <w:szCs w:val="18"/>
              </w:rPr>
            </w:pPr>
            <w:r w:rsidRPr="00C71A51">
              <w:rPr>
                <w:rFonts w:eastAsia="Times New Roman" w:cs="Calibri"/>
                <w:color w:val="000000"/>
                <w:sz w:val="18"/>
                <w:szCs w:val="18"/>
              </w:rPr>
              <w:t>Binaries of the PDP Service</w:t>
            </w:r>
          </w:p>
        </w:tc>
        <w:tc>
          <w:tcPr>
            <w:tcW w:w="222" w:type="dxa"/>
            <w:vAlign w:val="center"/>
            <w:hideMark/>
          </w:tcPr>
          <w:p w14:paraId="29E73279" w14:textId="77777777" w:rsidR="007C3587" w:rsidRPr="00C71A51" w:rsidRDefault="007C3587" w:rsidP="00C71A51">
            <w:pPr>
              <w:widowControl/>
              <w:rPr>
                <w:rFonts w:ascii="Times New Roman" w:eastAsia="Times New Roman" w:hAnsi="Times New Roman"/>
                <w:sz w:val="20"/>
                <w:szCs w:val="20"/>
              </w:rPr>
            </w:pPr>
          </w:p>
        </w:tc>
      </w:tr>
      <w:tr w:rsidR="007C3587" w:rsidRPr="00C71A51" w14:paraId="24DC9652"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6F927DA5"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61EB2098" w14:textId="7F60BAD7"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144E5897" w14:textId="77777777" w:rsidR="007C3587" w:rsidRPr="00C71A51" w:rsidRDefault="007C3587" w:rsidP="00C71A51">
            <w:pPr>
              <w:widowControl/>
              <w:rPr>
                <w:rFonts w:eastAsia="Times New Roman" w:cs="Calibri"/>
                <w:color w:val="000000"/>
                <w:sz w:val="18"/>
                <w:szCs w:val="18"/>
              </w:rPr>
            </w:pPr>
          </w:p>
        </w:tc>
        <w:tc>
          <w:tcPr>
            <w:tcW w:w="222" w:type="dxa"/>
            <w:vAlign w:val="center"/>
            <w:hideMark/>
          </w:tcPr>
          <w:p w14:paraId="1CA94584" w14:textId="77777777" w:rsidR="007C3587" w:rsidRPr="00C71A51" w:rsidRDefault="007C3587" w:rsidP="00C71A51">
            <w:pPr>
              <w:widowControl/>
              <w:rPr>
                <w:rFonts w:ascii="Times New Roman" w:eastAsia="Times New Roman" w:hAnsi="Times New Roman"/>
                <w:sz w:val="20"/>
                <w:szCs w:val="20"/>
              </w:rPr>
            </w:pPr>
          </w:p>
        </w:tc>
      </w:tr>
      <w:tr w:rsidR="007C3587" w:rsidRPr="00C71A51" w14:paraId="2A293E91" w14:textId="77777777" w:rsidTr="007C3587">
        <w:trPr>
          <w:trHeight w:val="300"/>
        </w:trPr>
        <w:tc>
          <w:tcPr>
            <w:tcW w:w="2741" w:type="dxa"/>
            <w:vMerge w:val="restart"/>
            <w:tcBorders>
              <w:top w:val="nil"/>
              <w:left w:val="single" w:sz="8" w:space="0" w:color="auto"/>
              <w:bottom w:val="single" w:sz="8" w:space="0" w:color="000000"/>
              <w:right w:val="single" w:sz="8" w:space="0" w:color="auto"/>
            </w:tcBorders>
            <w:shd w:val="clear" w:color="auto" w:fill="auto"/>
            <w:noWrap/>
            <w:vAlign w:val="bottom"/>
            <w:hideMark/>
          </w:tcPr>
          <w:p w14:paraId="3D7F9890" w14:textId="77777777" w:rsidR="007C3587" w:rsidRPr="00C71A51" w:rsidRDefault="007C3587" w:rsidP="00C71A51">
            <w:pPr>
              <w:widowControl/>
              <w:rPr>
                <w:rFonts w:eastAsia="Times New Roman" w:cs="Calibri"/>
                <w:color w:val="000000"/>
              </w:rPr>
            </w:pPr>
            <w:r w:rsidRPr="00C71A51">
              <w:rPr>
                <w:rFonts w:eastAsia="Times New Roman" w:cs="Calibri"/>
                <w:color w:val="000000"/>
              </w:rPr>
              <w:t>Services/RS</w:t>
            </w:r>
          </w:p>
        </w:tc>
        <w:tc>
          <w:tcPr>
            <w:tcW w:w="5629" w:type="dxa"/>
            <w:tcBorders>
              <w:top w:val="nil"/>
              <w:left w:val="nil"/>
              <w:bottom w:val="single" w:sz="8" w:space="0" w:color="000000"/>
              <w:right w:val="nil"/>
            </w:tcBorders>
            <w:shd w:val="clear" w:color="auto" w:fill="auto"/>
            <w:vAlign w:val="center"/>
          </w:tcPr>
          <w:p w14:paraId="630C9ECF" w14:textId="3CECC271" w:rsidR="007C3587" w:rsidRPr="00C71A51" w:rsidRDefault="007C3587" w:rsidP="00C71A51">
            <w:pPr>
              <w:widowControl/>
              <w:rPr>
                <w:rFonts w:ascii="Arial" w:eastAsia="Times New Roman" w:hAnsi="Arial" w:cs="Arial"/>
                <w:color w:val="000000"/>
                <w:sz w:val="18"/>
                <w:szCs w:val="18"/>
              </w:rPr>
            </w:pPr>
          </w:p>
        </w:tc>
        <w:tc>
          <w:tcPr>
            <w:tcW w:w="1782" w:type="dxa"/>
            <w:vMerge w:val="restart"/>
            <w:tcBorders>
              <w:top w:val="nil"/>
              <w:left w:val="single" w:sz="8" w:space="0" w:color="auto"/>
              <w:bottom w:val="single" w:sz="8" w:space="0" w:color="000000"/>
              <w:right w:val="single" w:sz="8" w:space="0" w:color="auto"/>
            </w:tcBorders>
            <w:shd w:val="clear" w:color="auto" w:fill="auto"/>
            <w:vAlign w:val="center"/>
            <w:hideMark/>
          </w:tcPr>
          <w:p w14:paraId="76354483" w14:textId="77777777" w:rsidR="007C3587" w:rsidRPr="00C71A51" w:rsidRDefault="007C3587" w:rsidP="00C71A51">
            <w:pPr>
              <w:widowControl/>
              <w:rPr>
                <w:rFonts w:eastAsia="Times New Roman" w:cs="Calibri"/>
                <w:color w:val="000000"/>
                <w:sz w:val="18"/>
                <w:szCs w:val="18"/>
              </w:rPr>
            </w:pPr>
            <w:r w:rsidRPr="00C71A51">
              <w:rPr>
                <w:rFonts w:eastAsia="Times New Roman" w:cs="Calibri"/>
                <w:color w:val="000000"/>
                <w:sz w:val="18"/>
                <w:szCs w:val="18"/>
              </w:rPr>
              <w:t>Binaries of the RS Service</w:t>
            </w:r>
          </w:p>
        </w:tc>
        <w:tc>
          <w:tcPr>
            <w:tcW w:w="222" w:type="dxa"/>
            <w:vAlign w:val="center"/>
            <w:hideMark/>
          </w:tcPr>
          <w:p w14:paraId="74924335" w14:textId="77777777" w:rsidR="007C3587" w:rsidRPr="00C71A51" w:rsidRDefault="007C3587" w:rsidP="00C71A51">
            <w:pPr>
              <w:widowControl/>
              <w:rPr>
                <w:rFonts w:ascii="Times New Roman" w:eastAsia="Times New Roman" w:hAnsi="Times New Roman"/>
                <w:sz w:val="20"/>
                <w:szCs w:val="20"/>
              </w:rPr>
            </w:pPr>
          </w:p>
        </w:tc>
      </w:tr>
      <w:tr w:rsidR="007C3587" w:rsidRPr="00C71A51" w14:paraId="5D364D0A"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0B521353"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66BC180A" w14:textId="61EC3819"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58F31D02" w14:textId="77777777" w:rsidR="007C3587" w:rsidRPr="00C71A51" w:rsidRDefault="007C3587" w:rsidP="00C71A51">
            <w:pPr>
              <w:widowControl/>
              <w:rPr>
                <w:rFonts w:eastAsia="Times New Roman" w:cs="Calibri"/>
                <w:color w:val="000000"/>
                <w:sz w:val="18"/>
                <w:szCs w:val="18"/>
              </w:rPr>
            </w:pPr>
          </w:p>
        </w:tc>
        <w:tc>
          <w:tcPr>
            <w:tcW w:w="222" w:type="dxa"/>
            <w:vAlign w:val="center"/>
            <w:hideMark/>
          </w:tcPr>
          <w:p w14:paraId="01ACCCB8" w14:textId="77777777" w:rsidR="007C3587" w:rsidRPr="00C71A51" w:rsidRDefault="007C3587" w:rsidP="00C71A51">
            <w:pPr>
              <w:widowControl/>
              <w:rPr>
                <w:rFonts w:ascii="Times New Roman" w:eastAsia="Times New Roman" w:hAnsi="Times New Roman"/>
                <w:sz w:val="20"/>
                <w:szCs w:val="20"/>
              </w:rPr>
            </w:pPr>
          </w:p>
        </w:tc>
      </w:tr>
      <w:tr w:rsidR="007C3587" w:rsidRPr="00C71A51" w14:paraId="61B727BD"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07365A32"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4B2EE750" w14:textId="3E310920"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616CB5E9" w14:textId="77777777" w:rsidR="007C3587" w:rsidRPr="00C71A51" w:rsidRDefault="007C3587" w:rsidP="00C71A51">
            <w:pPr>
              <w:widowControl/>
              <w:rPr>
                <w:rFonts w:eastAsia="Times New Roman" w:cs="Calibri"/>
                <w:color w:val="000000"/>
                <w:sz w:val="18"/>
                <w:szCs w:val="18"/>
              </w:rPr>
            </w:pPr>
          </w:p>
        </w:tc>
        <w:tc>
          <w:tcPr>
            <w:tcW w:w="222" w:type="dxa"/>
            <w:vAlign w:val="center"/>
            <w:hideMark/>
          </w:tcPr>
          <w:p w14:paraId="228BA149" w14:textId="77777777" w:rsidR="007C3587" w:rsidRPr="00C71A51" w:rsidRDefault="007C3587" w:rsidP="00C71A51">
            <w:pPr>
              <w:widowControl/>
              <w:rPr>
                <w:rFonts w:ascii="Times New Roman" w:eastAsia="Times New Roman" w:hAnsi="Times New Roman"/>
                <w:sz w:val="20"/>
                <w:szCs w:val="20"/>
              </w:rPr>
            </w:pPr>
          </w:p>
        </w:tc>
      </w:tr>
      <w:tr w:rsidR="007C3587" w:rsidRPr="00C71A51" w14:paraId="70664AA8"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4A7C5CAB"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1FFBF240" w14:textId="7A37D5A1"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1F894AD5" w14:textId="77777777" w:rsidR="007C3587" w:rsidRPr="00C71A51" w:rsidRDefault="007C3587" w:rsidP="00C71A51">
            <w:pPr>
              <w:widowControl/>
              <w:rPr>
                <w:rFonts w:eastAsia="Times New Roman" w:cs="Calibri"/>
                <w:color w:val="000000"/>
                <w:sz w:val="18"/>
                <w:szCs w:val="18"/>
              </w:rPr>
            </w:pPr>
          </w:p>
        </w:tc>
        <w:tc>
          <w:tcPr>
            <w:tcW w:w="222" w:type="dxa"/>
            <w:vAlign w:val="center"/>
            <w:hideMark/>
          </w:tcPr>
          <w:p w14:paraId="71088F17" w14:textId="77777777" w:rsidR="007C3587" w:rsidRPr="00C71A51" w:rsidRDefault="007C3587" w:rsidP="00C71A51">
            <w:pPr>
              <w:widowControl/>
              <w:rPr>
                <w:rFonts w:ascii="Times New Roman" w:eastAsia="Times New Roman" w:hAnsi="Times New Roman"/>
                <w:sz w:val="20"/>
                <w:szCs w:val="20"/>
              </w:rPr>
            </w:pPr>
          </w:p>
        </w:tc>
      </w:tr>
      <w:tr w:rsidR="007C3587" w:rsidRPr="00C71A51" w14:paraId="70D37B2E"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1F4AFF0D"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1B275E7B" w14:textId="4B0B8CDB"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50605678" w14:textId="77777777" w:rsidR="007C3587" w:rsidRPr="00C71A51" w:rsidRDefault="007C3587" w:rsidP="00C71A51">
            <w:pPr>
              <w:widowControl/>
              <w:rPr>
                <w:rFonts w:eastAsia="Times New Roman" w:cs="Calibri"/>
                <w:color w:val="000000"/>
                <w:sz w:val="18"/>
                <w:szCs w:val="18"/>
              </w:rPr>
            </w:pPr>
          </w:p>
        </w:tc>
        <w:tc>
          <w:tcPr>
            <w:tcW w:w="222" w:type="dxa"/>
            <w:vAlign w:val="center"/>
            <w:hideMark/>
          </w:tcPr>
          <w:p w14:paraId="1AE225DE" w14:textId="77777777" w:rsidR="007C3587" w:rsidRPr="00C71A51" w:rsidRDefault="007C3587" w:rsidP="00C71A51">
            <w:pPr>
              <w:widowControl/>
              <w:rPr>
                <w:rFonts w:ascii="Times New Roman" w:eastAsia="Times New Roman" w:hAnsi="Times New Roman"/>
                <w:sz w:val="20"/>
                <w:szCs w:val="20"/>
              </w:rPr>
            </w:pPr>
          </w:p>
        </w:tc>
      </w:tr>
      <w:tr w:rsidR="007C3587" w:rsidRPr="00C71A51" w14:paraId="3FDF7E53" w14:textId="77777777" w:rsidTr="007C3587">
        <w:trPr>
          <w:trHeight w:val="300"/>
        </w:trPr>
        <w:tc>
          <w:tcPr>
            <w:tcW w:w="274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C298320" w14:textId="77777777" w:rsidR="007C3587" w:rsidRPr="00C71A51" w:rsidRDefault="007C3587" w:rsidP="00C71A51">
            <w:pPr>
              <w:widowControl/>
              <w:rPr>
                <w:rFonts w:eastAsia="Times New Roman" w:cs="Calibri"/>
                <w:color w:val="000000"/>
              </w:rPr>
            </w:pPr>
            <w:r w:rsidRPr="00C71A51">
              <w:rPr>
                <w:rFonts w:eastAsia="Times New Roman" w:cs="Calibri"/>
                <w:color w:val="000000"/>
              </w:rPr>
              <w:t>Services/Shared</w:t>
            </w:r>
          </w:p>
        </w:tc>
        <w:tc>
          <w:tcPr>
            <w:tcW w:w="5629" w:type="dxa"/>
            <w:tcBorders>
              <w:top w:val="nil"/>
              <w:left w:val="nil"/>
              <w:bottom w:val="single" w:sz="8" w:space="0" w:color="000000"/>
              <w:right w:val="nil"/>
            </w:tcBorders>
            <w:shd w:val="clear" w:color="auto" w:fill="auto"/>
            <w:vAlign w:val="center"/>
          </w:tcPr>
          <w:p w14:paraId="5F9866B9" w14:textId="152781B5" w:rsidR="007C3587" w:rsidRPr="00C71A51" w:rsidRDefault="007C3587" w:rsidP="00C71A51">
            <w:pPr>
              <w:widowControl/>
              <w:rPr>
                <w:rFonts w:ascii="Arial" w:eastAsia="Times New Roman" w:hAnsi="Arial" w:cs="Arial"/>
                <w:color w:val="000000"/>
                <w:sz w:val="18"/>
                <w:szCs w:val="18"/>
              </w:rPr>
            </w:pPr>
          </w:p>
        </w:tc>
        <w:tc>
          <w:tcPr>
            <w:tcW w:w="1782" w:type="dxa"/>
            <w:vMerge w:val="restart"/>
            <w:tcBorders>
              <w:top w:val="nil"/>
              <w:left w:val="single" w:sz="8" w:space="0" w:color="auto"/>
              <w:bottom w:val="single" w:sz="8" w:space="0" w:color="000000"/>
              <w:right w:val="single" w:sz="8" w:space="0" w:color="auto"/>
            </w:tcBorders>
            <w:shd w:val="clear" w:color="auto" w:fill="auto"/>
            <w:vAlign w:val="center"/>
            <w:hideMark/>
          </w:tcPr>
          <w:p w14:paraId="74A9AA09" w14:textId="77777777" w:rsidR="007C3587" w:rsidRPr="00C71A51" w:rsidRDefault="007C3587" w:rsidP="00C71A51">
            <w:pPr>
              <w:widowControl/>
              <w:rPr>
                <w:rFonts w:ascii="Arial" w:eastAsia="Times New Roman" w:hAnsi="Arial" w:cs="Arial"/>
                <w:color w:val="000000"/>
                <w:sz w:val="18"/>
                <w:szCs w:val="18"/>
              </w:rPr>
            </w:pPr>
            <w:r w:rsidRPr="00C71A51">
              <w:rPr>
                <w:rFonts w:ascii="Arial" w:eastAsia="Times New Roman" w:hAnsi="Arial" w:cs="Arial"/>
                <w:color w:val="000000"/>
                <w:sz w:val="18"/>
                <w:szCs w:val="18"/>
              </w:rPr>
              <w:t>Shared binaries by BMS Service and Win Service</w:t>
            </w:r>
          </w:p>
        </w:tc>
        <w:tc>
          <w:tcPr>
            <w:tcW w:w="222" w:type="dxa"/>
            <w:vAlign w:val="center"/>
            <w:hideMark/>
          </w:tcPr>
          <w:p w14:paraId="2BED0B84" w14:textId="77777777" w:rsidR="007C3587" w:rsidRPr="00C71A51" w:rsidRDefault="007C3587" w:rsidP="00C71A51">
            <w:pPr>
              <w:widowControl/>
              <w:rPr>
                <w:rFonts w:ascii="Times New Roman" w:eastAsia="Times New Roman" w:hAnsi="Times New Roman"/>
                <w:sz w:val="20"/>
                <w:szCs w:val="20"/>
              </w:rPr>
            </w:pPr>
          </w:p>
        </w:tc>
      </w:tr>
      <w:tr w:rsidR="007C3587" w:rsidRPr="00C71A51" w14:paraId="64F915DD"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7BFE18E8"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5E0E658E" w14:textId="27A7AF8F"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695ADA5D" w14:textId="77777777" w:rsidR="007C3587" w:rsidRPr="00C71A51" w:rsidRDefault="007C3587" w:rsidP="00C71A51">
            <w:pPr>
              <w:widowControl/>
              <w:rPr>
                <w:rFonts w:ascii="Arial" w:eastAsia="Times New Roman" w:hAnsi="Arial" w:cs="Arial"/>
                <w:color w:val="000000"/>
                <w:sz w:val="18"/>
                <w:szCs w:val="18"/>
              </w:rPr>
            </w:pPr>
          </w:p>
        </w:tc>
        <w:tc>
          <w:tcPr>
            <w:tcW w:w="222" w:type="dxa"/>
            <w:vAlign w:val="center"/>
            <w:hideMark/>
          </w:tcPr>
          <w:p w14:paraId="5D78238F" w14:textId="77777777" w:rsidR="007C3587" w:rsidRPr="00C71A51" w:rsidRDefault="007C3587" w:rsidP="00C71A51">
            <w:pPr>
              <w:widowControl/>
              <w:rPr>
                <w:rFonts w:ascii="Times New Roman" w:eastAsia="Times New Roman" w:hAnsi="Times New Roman"/>
                <w:sz w:val="20"/>
                <w:szCs w:val="20"/>
              </w:rPr>
            </w:pPr>
          </w:p>
        </w:tc>
      </w:tr>
      <w:tr w:rsidR="007C3587" w:rsidRPr="00C71A51" w14:paraId="4550AD32"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42C8B539"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28DD21CD" w14:textId="6706BA44"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466683FF" w14:textId="77777777" w:rsidR="007C3587" w:rsidRPr="00C71A51" w:rsidRDefault="007C3587" w:rsidP="00C71A51">
            <w:pPr>
              <w:widowControl/>
              <w:rPr>
                <w:rFonts w:ascii="Arial" w:eastAsia="Times New Roman" w:hAnsi="Arial" w:cs="Arial"/>
                <w:color w:val="000000"/>
                <w:sz w:val="18"/>
                <w:szCs w:val="18"/>
              </w:rPr>
            </w:pPr>
          </w:p>
        </w:tc>
        <w:tc>
          <w:tcPr>
            <w:tcW w:w="222" w:type="dxa"/>
            <w:vAlign w:val="center"/>
            <w:hideMark/>
          </w:tcPr>
          <w:p w14:paraId="65E2B543" w14:textId="77777777" w:rsidR="007C3587" w:rsidRPr="00C71A51" w:rsidRDefault="007C3587" w:rsidP="00C71A51">
            <w:pPr>
              <w:widowControl/>
              <w:rPr>
                <w:rFonts w:ascii="Times New Roman" w:eastAsia="Times New Roman" w:hAnsi="Times New Roman"/>
                <w:sz w:val="20"/>
                <w:szCs w:val="20"/>
              </w:rPr>
            </w:pPr>
          </w:p>
        </w:tc>
      </w:tr>
      <w:tr w:rsidR="007C3587" w:rsidRPr="00C71A51" w14:paraId="78549F94"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4311398C"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06D9764C" w14:textId="0824C130"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5F9BEB31" w14:textId="77777777" w:rsidR="007C3587" w:rsidRPr="00C71A51" w:rsidRDefault="007C3587" w:rsidP="00C71A51">
            <w:pPr>
              <w:widowControl/>
              <w:rPr>
                <w:rFonts w:ascii="Arial" w:eastAsia="Times New Roman" w:hAnsi="Arial" w:cs="Arial"/>
                <w:color w:val="000000"/>
                <w:sz w:val="18"/>
                <w:szCs w:val="18"/>
              </w:rPr>
            </w:pPr>
          </w:p>
        </w:tc>
        <w:tc>
          <w:tcPr>
            <w:tcW w:w="222" w:type="dxa"/>
            <w:vAlign w:val="center"/>
            <w:hideMark/>
          </w:tcPr>
          <w:p w14:paraId="7B9AAFBB" w14:textId="77777777" w:rsidR="007C3587" w:rsidRPr="00C71A51" w:rsidRDefault="007C3587" w:rsidP="00C71A51">
            <w:pPr>
              <w:widowControl/>
              <w:rPr>
                <w:rFonts w:ascii="Times New Roman" w:eastAsia="Times New Roman" w:hAnsi="Times New Roman"/>
                <w:sz w:val="20"/>
                <w:szCs w:val="20"/>
              </w:rPr>
            </w:pPr>
          </w:p>
        </w:tc>
      </w:tr>
      <w:tr w:rsidR="007C3587" w:rsidRPr="00C71A51" w14:paraId="39350FEF"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617ADA56"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411712E6" w14:textId="0513F2EE"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2D3CCC7C" w14:textId="77777777" w:rsidR="007C3587" w:rsidRPr="00C71A51" w:rsidRDefault="007C3587" w:rsidP="00C71A51">
            <w:pPr>
              <w:widowControl/>
              <w:rPr>
                <w:rFonts w:ascii="Arial" w:eastAsia="Times New Roman" w:hAnsi="Arial" w:cs="Arial"/>
                <w:color w:val="000000"/>
                <w:sz w:val="18"/>
                <w:szCs w:val="18"/>
              </w:rPr>
            </w:pPr>
          </w:p>
        </w:tc>
        <w:tc>
          <w:tcPr>
            <w:tcW w:w="222" w:type="dxa"/>
            <w:vAlign w:val="center"/>
            <w:hideMark/>
          </w:tcPr>
          <w:p w14:paraId="107D7D1A" w14:textId="77777777" w:rsidR="007C3587" w:rsidRPr="00C71A51" w:rsidRDefault="007C3587" w:rsidP="00C71A51">
            <w:pPr>
              <w:widowControl/>
              <w:rPr>
                <w:rFonts w:ascii="Times New Roman" w:eastAsia="Times New Roman" w:hAnsi="Times New Roman"/>
                <w:sz w:val="20"/>
                <w:szCs w:val="20"/>
              </w:rPr>
            </w:pPr>
          </w:p>
        </w:tc>
      </w:tr>
      <w:tr w:rsidR="007C3587" w:rsidRPr="00C71A51" w14:paraId="5DF5CBF0"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43B11439"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7B61A4B9" w14:textId="695B598B"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6BF93B20" w14:textId="77777777" w:rsidR="007C3587" w:rsidRPr="00C71A51" w:rsidRDefault="007C3587" w:rsidP="00C71A51">
            <w:pPr>
              <w:widowControl/>
              <w:rPr>
                <w:rFonts w:ascii="Arial" w:eastAsia="Times New Roman" w:hAnsi="Arial" w:cs="Arial"/>
                <w:color w:val="000000"/>
                <w:sz w:val="18"/>
                <w:szCs w:val="18"/>
              </w:rPr>
            </w:pPr>
          </w:p>
        </w:tc>
        <w:tc>
          <w:tcPr>
            <w:tcW w:w="222" w:type="dxa"/>
            <w:vAlign w:val="center"/>
            <w:hideMark/>
          </w:tcPr>
          <w:p w14:paraId="535E2672" w14:textId="77777777" w:rsidR="007C3587" w:rsidRPr="00C71A51" w:rsidRDefault="007C3587" w:rsidP="00C71A51">
            <w:pPr>
              <w:widowControl/>
              <w:rPr>
                <w:rFonts w:ascii="Times New Roman" w:eastAsia="Times New Roman" w:hAnsi="Times New Roman"/>
                <w:sz w:val="20"/>
                <w:szCs w:val="20"/>
              </w:rPr>
            </w:pPr>
          </w:p>
        </w:tc>
      </w:tr>
      <w:tr w:rsidR="007C3587" w:rsidRPr="00C71A51" w14:paraId="62511FD7"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399D9EF0"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6EE7347A" w14:textId="70871577"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36D51D9D" w14:textId="77777777" w:rsidR="007C3587" w:rsidRPr="00C71A51" w:rsidRDefault="007C3587" w:rsidP="00C71A51">
            <w:pPr>
              <w:widowControl/>
              <w:rPr>
                <w:rFonts w:ascii="Arial" w:eastAsia="Times New Roman" w:hAnsi="Arial" w:cs="Arial"/>
                <w:color w:val="000000"/>
                <w:sz w:val="18"/>
                <w:szCs w:val="18"/>
              </w:rPr>
            </w:pPr>
          </w:p>
        </w:tc>
        <w:tc>
          <w:tcPr>
            <w:tcW w:w="222" w:type="dxa"/>
            <w:vAlign w:val="center"/>
            <w:hideMark/>
          </w:tcPr>
          <w:p w14:paraId="28DDDC17" w14:textId="77777777" w:rsidR="007C3587" w:rsidRPr="00C71A51" w:rsidRDefault="007C3587" w:rsidP="00C71A51">
            <w:pPr>
              <w:widowControl/>
              <w:rPr>
                <w:rFonts w:ascii="Times New Roman" w:eastAsia="Times New Roman" w:hAnsi="Times New Roman"/>
                <w:sz w:val="20"/>
                <w:szCs w:val="20"/>
              </w:rPr>
            </w:pPr>
          </w:p>
        </w:tc>
      </w:tr>
      <w:tr w:rsidR="007C3587" w:rsidRPr="00C71A51" w14:paraId="01FAC2B4"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5D3F71DE"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660027AA" w14:textId="094F6C9F"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2EFE92AE" w14:textId="77777777" w:rsidR="007C3587" w:rsidRPr="00C71A51" w:rsidRDefault="007C3587" w:rsidP="00C71A51">
            <w:pPr>
              <w:widowControl/>
              <w:rPr>
                <w:rFonts w:ascii="Arial" w:eastAsia="Times New Roman" w:hAnsi="Arial" w:cs="Arial"/>
                <w:color w:val="000000"/>
                <w:sz w:val="18"/>
                <w:szCs w:val="18"/>
              </w:rPr>
            </w:pPr>
          </w:p>
        </w:tc>
        <w:tc>
          <w:tcPr>
            <w:tcW w:w="222" w:type="dxa"/>
            <w:vAlign w:val="center"/>
            <w:hideMark/>
          </w:tcPr>
          <w:p w14:paraId="774DE297" w14:textId="77777777" w:rsidR="007C3587" w:rsidRPr="00C71A51" w:rsidRDefault="007C3587" w:rsidP="00C71A51">
            <w:pPr>
              <w:widowControl/>
              <w:rPr>
                <w:rFonts w:ascii="Times New Roman" w:eastAsia="Times New Roman" w:hAnsi="Times New Roman"/>
                <w:sz w:val="20"/>
                <w:szCs w:val="20"/>
              </w:rPr>
            </w:pPr>
          </w:p>
        </w:tc>
      </w:tr>
      <w:tr w:rsidR="007C3587" w:rsidRPr="00C71A51" w14:paraId="5712C0F6"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0C0C3302"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4B0D8F5F" w14:textId="4706C2F0"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62421075" w14:textId="77777777" w:rsidR="007C3587" w:rsidRPr="00C71A51" w:rsidRDefault="007C3587" w:rsidP="00C71A51">
            <w:pPr>
              <w:widowControl/>
              <w:rPr>
                <w:rFonts w:ascii="Arial" w:eastAsia="Times New Roman" w:hAnsi="Arial" w:cs="Arial"/>
                <w:color w:val="000000"/>
                <w:sz w:val="18"/>
                <w:szCs w:val="18"/>
              </w:rPr>
            </w:pPr>
          </w:p>
        </w:tc>
        <w:tc>
          <w:tcPr>
            <w:tcW w:w="222" w:type="dxa"/>
            <w:vAlign w:val="center"/>
            <w:hideMark/>
          </w:tcPr>
          <w:p w14:paraId="1B7E4B12" w14:textId="77777777" w:rsidR="007C3587" w:rsidRPr="00C71A51" w:rsidRDefault="007C3587" w:rsidP="00C71A51">
            <w:pPr>
              <w:widowControl/>
              <w:rPr>
                <w:rFonts w:ascii="Times New Roman" w:eastAsia="Times New Roman" w:hAnsi="Times New Roman"/>
                <w:sz w:val="20"/>
                <w:szCs w:val="20"/>
              </w:rPr>
            </w:pPr>
          </w:p>
        </w:tc>
      </w:tr>
      <w:tr w:rsidR="007C3587" w:rsidRPr="00C71A51" w14:paraId="548525CF"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05818BE4"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55E05A3B" w14:textId="69714D59"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1AF27050" w14:textId="77777777" w:rsidR="007C3587" w:rsidRPr="00C71A51" w:rsidRDefault="007C3587" w:rsidP="00C71A51">
            <w:pPr>
              <w:widowControl/>
              <w:rPr>
                <w:rFonts w:ascii="Arial" w:eastAsia="Times New Roman" w:hAnsi="Arial" w:cs="Arial"/>
                <w:color w:val="000000"/>
                <w:sz w:val="18"/>
                <w:szCs w:val="18"/>
              </w:rPr>
            </w:pPr>
          </w:p>
        </w:tc>
        <w:tc>
          <w:tcPr>
            <w:tcW w:w="222" w:type="dxa"/>
            <w:vAlign w:val="center"/>
            <w:hideMark/>
          </w:tcPr>
          <w:p w14:paraId="61CB6F99" w14:textId="77777777" w:rsidR="007C3587" w:rsidRPr="00C71A51" w:rsidRDefault="007C3587" w:rsidP="00C71A51">
            <w:pPr>
              <w:widowControl/>
              <w:rPr>
                <w:rFonts w:ascii="Times New Roman" w:eastAsia="Times New Roman" w:hAnsi="Times New Roman"/>
                <w:sz w:val="20"/>
                <w:szCs w:val="20"/>
              </w:rPr>
            </w:pPr>
          </w:p>
        </w:tc>
      </w:tr>
      <w:tr w:rsidR="007C3587" w:rsidRPr="00C71A51" w14:paraId="3A1C74C5"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13085F40"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433AE70D" w14:textId="3AB13935"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45BEBE88" w14:textId="77777777" w:rsidR="007C3587" w:rsidRPr="00C71A51" w:rsidRDefault="007C3587" w:rsidP="00C71A51">
            <w:pPr>
              <w:widowControl/>
              <w:rPr>
                <w:rFonts w:ascii="Arial" w:eastAsia="Times New Roman" w:hAnsi="Arial" w:cs="Arial"/>
                <w:color w:val="000000"/>
                <w:sz w:val="18"/>
                <w:szCs w:val="18"/>
              </w:rPr>
            </w:pPr>
          </w:p>
        </w:tc>
        <w:tc>
          <w:tcPr>
            <w:tcW w:w="222" w:type="dxa"/>
            <w:vAlign w:val="center"/>
            <w:hideMark/>
          </w:tcPr>
          <w:p w14:paraId="41A034F5" w14:textId="77777777" w:rsidR="007C3587" w:rsidRPr="00C71A51" w:rsidRDefault="007C3587" w:rsidP="00C71A51">
            <w:pPr>
              <w:widowControl/>
              <w:rPr>
                <w:rFonts w:ascii="Times New Roman" w:eastAsia="Times New Roman" w:hAnsi="Times New Roman"/>
                <w:sz w:val="20"/>
                <w:szCs w:val="20"/>
              </w:rPr>
            </w:pPr>
          </w:p>
        </w:tc>
      </w:tr>
      <w:tr w:rsidR="007C3587" w:rsidRPr="00C71A51" w14:paraId="09EF5DF1"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70B87444"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6F515893" w14:textId="3BEC72FB"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1EBFF39E" w14:textId="77777777" w:rsidR="007C3587" w:rsidRPr="00C71A51" w:rsidRDefault="007C3587" w:rsidP="00C71A51">
            <w:pPr>
              <w:widowControl/>
              <w:rPr>
                <w:rFonts w:ascii="Arial" w:eastAsia="Times New Roman" w:hAnsi="Arial" w:cs="Arial"/>
                <w:color w:val="000000"/>
                <w:sz w:val="18"/>
                <w:szCs w:val="18"/>
              </w:rPr>
            </w:pPr>
          </w:p>
        </w:tc>
        <w:tc>
          <w:tcPr>
            <w:tcW w:w="222" w:type="dxa"/>
            <w:vAlign w:val="center"/>
            <w:hideMark/>
          </w:tcPr>
          <w:p w14:paraId="44F1C3BF" w14:textId="77777777" w:rsidR="007C3587" w:rsidRPr="00C71A51" w:rsidRDefault="007C3587" w:rsidP="00C71A51">
            <w:pPr>
              <w:widowControl/>
              <w:rPr>
                <w:rFonts w:ascii="Times New Roman" w:eastAsia="Times New Roman" w:hAnsi="Times New Roman"/>
                <w:sz w:val="20"/>
                <w:szCs w:val="20"/>
              </w:rPr>
            </w:pPr>
          </w:p>
        </w:tc>
      </w:tr>
      <w:tr w:rsidR="007C3587" w:rsidRPr="00C71A51" w14:paraId="5159A694"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3EF39B13"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22910E68" w14:textId="7903E105"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31E271D7" w14:textId="77777777" w:rsidR="007C3587" w:rsidRPr="00C71A51" w:rsidRDefault="007C3587" w:rsidP="00C71A51">
            <w:pPr>
              <w:widowControl/>
              <w:rPr>
                <w:rFonts w:ascii="Arial" w:eastAsia="Times New Roman" w:hAnsi="Arial" w:cs="Arial"/>
                <w:color w:val="000000"/>
                <w:sz w:val="18"/>
                <w:szCs w:val="18"/>
              </w:rPr>
            </w:pPr>
          </w:p>
        </w:tc>
        <w:tc>
          <w:tcPr>
            <w:tcW w:w="222" w:type="dxa"/>
            <w:vAlign w:val="center"/>
            <w:hideMark/>
          </w:tcPr>
          <w:p w14:paraId="57361893" w14:textId="77777777" w:rsidR="007C3587" w:rsidRPr="00C71A51" w:rsidRDefault="007C3587" w:rsidP="00C71A51">
            <w:pPr>
              <w:widowControl/>
              <w:rPr>
                <w:rFonts w:ascii="Times New Roman" w:eastAsia="Times New Roman" w:hAnsi="Times New Roman"/>
                <w:sz w:val="20"/>
                <w:szCs w:val="20"/>
              </w:rPr>
            </w:pPr>
          </w:p>
        </w:tc>
      </w:tr>
      <w:tr w:rsidR="007C3587" w:rsidRPr="00C71A51" w14:paraId="255D4ACB"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77585A2C"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13884518" w14:textId="24DC74DB"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6DCF6DFA" w14:textId="77777777" w:rsidR="007C3587" w:rsidRPr="00C71A51" w:rsidRDefault="007C3587" w:rsidP="00C71A51">
            <w:pPr>
              <w:widowControl/>
              <w:rPr>
                <w:rFonts w:ascii="Arial" w:eastAsia="Times New Roman" w:hAnsi="Arial" w:cs="Arial"/>
                <w:color w:val="000000"/>
                <w:sz w:val="18"/>
                <w:szCs w:val="18"/>
              </w:rPr>
            </w:pPr>
          </w:p>
        </w:tc>
        <w:tc>
          <w:tcPr>
            <w:tcW w:w="222" w:type="dxa"/>
            <w:vAlign w:val="center"/>
            <w:hideMark/>
          </w:tcPr>
          <w:p w14:paraId="49BAFBDE" w14:textId="77777777" w:rsidR="007C3587" w:rsidRPr="00C71A51" w:rsidRDefault="007C3587" w:rsidP="00C71A51">
            <w:pPr>
              <w:widowControl/>
              <w:rPr>
                <w:rFonts w:ascii="Times New Roman" w:eastAsia="Times New Roman" w:hAnsi="Times New Roman"/>
                <w:sz w:val="20"/>
                <w:szCs w:val="20"/>
              </w:rPr>
            </w:pPr>
          </w:p>
        </w:tc>
      </w:tr>
      <w:tr w:rsidR="007C3587" w:rsidRPr="00C71A51" w14:paraId="33391519"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070B0ABE"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4DA7C8F4" w14:textId="387BA8BC"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38D51FBE" w14:textId="77777777" w:rsidR="007C3587" w:rsidRPr="00C71A51" w:rsidRDefault="007C3587" w:rsidP="00C71A51">
            <w:pPr>
              <w:widowControl/>
              <w:rPr>
                <w:rFonts w:ascii="Arial" w:eastAsia="Times New Roman" w:hAnsi="Arial" w:cs="Arial"/>
                <w:color w:val="000000"/>
                <w:sz w:val="18"/>
                <w:szCs w:val="18"/>
              </w:rPr>
            </w:pPr>
          </w:p>
        </w:tc>
        <w:tc>
          <w:tcPr>
            <w:tcW w:w="222" w:type="dxa"/>
            <w:vAlign w:val="center"/>
            <w:hideMark/>
          </w:tcPr>
          <w:p w14:paraId="632F9377" w14:textId="77777777" w:rsidR="007C3587" w:rsidRPr="00C71A51" w:rsidRDefault="007C3587" w:rsidP="00C71A51">
            <w:pPr>
              <w:widowControl/>
              <w:rPr>
                <w:rFonts w:ascii="Times New Roman" w:eastAsia="Times New Roman" w:hAnsi="Times New Roman"/>
                <w:sz w:val="20"/>
                <w:szCs w:val="20"/>
              </w:rPr>
            </w:pPr>
          </w:p>
        </w:tc>
      </w:tr>
      <w:tr w:rsidR="007C3587" w:rsidRPr="00C71A51" w14:paraId="1A7815C2"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2FEB23E5"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6ACCCA6D" w14:textId="7B051075"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4D7EA751" w14:textId="77777777" w:rsidR="007C3587" w:rsidRPr="00C71A51" w:rsidRDefault="007C3587" w:rsidP="00C71A51">
            <w:pPr>
              <w:widowControl/>
              <w:rPr>
                <w:rFonts w:ascii="Arial" w:eastAsia="Times New Roman" w:hAnsi="Arial" w:cs="Arial"/>
                <w:color w:val="000000"/>
                <w:sz w:val="18"/>
                <w:szCs w:val="18"/>
              </w:rPr>
            </w:pPr>
          </w:p>
        </w:tc>
        <w:tc>
          <w:tcPr>
            <w:tcW w:w="222" w:type="dxa"/>
            <w:vAlign w:val="center"/>
            <w:hideMark/>
          </w:tcPr>
          <w:p w14:paraId="0EE5A1AD" w14:textId="77777777" w:rsidR="007C3587" w:rsidRPr="00C71A51" w:rsidRDefault="007C3587" w:rsidP="00C71A51">
            <w:pPr>
              <w:widowControl/>
              <w:rPr>
                <w:rFonts w:ascii="Times New Roman" w:eastAsia="Times New Roman" w:hAnsi="Times New Roman"/>
                <w:sz w:val="20"/>
                <w:szCs w:val="20"/>
              </w:rPr>
            </w:pPr>
          </w:p>
        </w:tc>
      </w:tr>
      <w:tr w:rsidR="007C3587" w:rsidRPr="00C71A51" w14:paraId="0529A973"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0BE777E4"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49EF1316" w14:textId="0C554262"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73BC01BD" w14:textId="77777777" w:rsidR="007C3587" w:rsidRPr="00C71A51" w:rsidRDefault="007C3587" w:rsidP="00C71A51">
            <w:pPr>
              <w:widowControl/>
              <w:rPr>
                <w:rFonts w:ascii="Arial" w:eastAsia="Times New Roman" w:hAnsi="Arial" w:cs="Arial"/>
                <w:color w:val="000000"/>
                <w:sz w:val="18"/>
                <w:szCs w:val="18"/>
              </w:rPr>
            </w:pPr>
          </w:p>
        </w:tc>
        <w:tc>
          <w:tcPr>
            <w:tcW w:w="222" w:type="dxa"/>
            <w:vAlign w:val="center"/>
            <w:hideMark/>
          </w:tcPr>
          <w:p w14:paraId="0E9BAC32" w14:textId="77777777" w:rsidR="007C3587" w:rsidRPr="00C71A51" w:rsidRDefault="007C3587" w:rsidP="00C71A51">
            <w:pPr>
              <w:widowControl/>
              <w:rPr>
                <w:rFonts w:ascii="Times New Roman" w:eastAsia="Times New Roman" w:hAnsi="Times New Roman"/>
                <w:sz w:val="20"/>
                <w:szCs w:val="20"/>
              </w:rPr>
            </w:pPr>
          </w:p>
        </w:tc>
      </w:tr>
      <w:tr w:rsidR="007C3587" w:rsidRPr="00C71A51" w14:paraId="138F8313"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2A56457E"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4AB4CCC3" w14:textId="3DE0500A"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15203474" w14:textId="77777777" w:rsidR="007C3587" w:rsidRPr="00C71A51" w:rsidRDefault="007C3587" w:rsidP="00C71A51">
            <w:pPr>
              <w:widowControl/>
              <w:rPr>
                <w:rFonts w:ascii="Arial" w:eastAsia="Times New Roman" w:hAnsi="Arial" w:cs="Arial"/>
                <w:color w:val="000000"/>
                <w:sz w:val="18"/>
                <w:szCs w:val="18"/>
              </w:rPr>
            </w:pPr>
          </w:p>
        </w:tc>
        <w:tc>
          <w:tcPr>
            <w:tcW w:w="222" w:type="dxa"/>
            <w:vAlign w:val="center"/>
            <w:hideMark/>
          </w:tcPr>
          <w:p w14:paraId="0F88F0EE" w14:textId="77777777" w:rsidR="007C3587" w:rsidRPr="00C71A51" w:rsidRDefault="007C3587" w:rsidP="00C71A51">
            <w:pPr>
              <w:widowControl/>
              <w:rPr>
                <w:rFonts w:ascii="Times New Roman" w:eastAsia="Times New Roman" w:hAnsi="Times New Roman"/>
                <w:sz w:val="20"/>
                <w:szCs w:val="20"/>
              </w:rPr>
            </w:pPr>
          </w:p>
        </w:tc>
      </w:tr>
      <w:tr w:rsidR="007C3587" w:rsidRPr="00C71A51" w14:paraId="4CB2B6C2"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03A4349E"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4D83342A" w14:textId="616B7070"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3D7513E3" w14:textId="77777777" w:rsidR="007C3587" w:rsidRPr="00C71A51" w:rsidRDefault="007C3587" w:rsidP="00C71A51">
            <w:pPr>
              <w:widowControl/>
              <w:rPr>
                <w:rFonts w:ascii="Arial" w:eastAsia="Times New Roman" w:hAnsi="Arial" w:cs="Arial"/>
                <w:color w:val="000000"/>
                <w:sz w:val="18"/>
                <w:szCs w:val="18"/>
              </w:rPr>
            </w:pPr>
          </w:p>
        </w:tc>
        <w:tc>
          <w:tcPr>
            <w:tcW w:w="222" w:type="dxa"/>
            <w:vAlign w:val="center"/>
            <w:hideMark/>
          </w:tcPr>
          <w:p w14:paraId="4F88C321" w14:textId="77777777" w:rsidR="007C3587" w:rsidRPr="00C71A51" w:rsidRDefault="007C3587" w:rsidP="00C71A51">
            <w:pPr>
              <w:widowControl/>
              <w:rPr>
                <w:rFonts w:ascii="Times New Roman" w:eastAsia="Times New Roman" w:hAnsi="Times New Roman"/>
                <w:sz w:val="20"/>
                <w:szCs w:val="20"/>
              </w:rPr>
            </w:pPr>
          </w:p>
        </w:tc>
      </w:tr>
      <w:tr w:rsidR="007C3587" w:rsidRPr="00C71A51" w14:paraId="36F0526D"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7F1A0E49"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25A2F03F" w14:textId="71C56C99"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76E75FC0" w14:textId="77777777" w:rsidR="007C3587" w:rsidRPr="00C71A51" w:rsidRDefault="007C3587" w:rsidP="00C71A51">
            <w:pPr>
              <w:widowControl/>
              <w:rPr>
                <w:rFonts w:ascii="Arial" w:eastAsia="Times New Roman" w:hAnsi="Arial" w:cs="Arial"/>
                <w:color w:val="000000"/>
                <w:sz w:val="18"/>
                <w:szCs w:val="18"/>
              </w:rPr>
            </w:pPr>
          </w:p>
        </w:tc>
        <w:tc>
          <w:tcPr>
            <w:tcW w:w="222" w:type="dxa"/>
            <w:vAlign w:val="center"/>
            <w:hideMark/>
          </w:tcPr>
          <w:p w14:paraId="255131CD" w14:textId="77777777" w:rsidR="007C3587" w:rsidRPr="00C71A51" w:rsidRDefault="007C3587" w:rsidP="00C71A51">
            <w:pPr>
              <w:widowControl/>
              <w:rPr>
                <w:rFonts w:ascii="Times New Roman" w:eastAsia="Times New Roman" w:hAnsi="Times New Roman"/>
                <w:sz w:val="20"/>
                <w:szCs w:val="20"/>
              </w:rPr>
            </w:pPr>
          </w:p>
        </w:tc>
      </w:tr>
      <w:tr w:rsidR="007C3587" w:rsidRPr="00C71A51" w14:paraId="338DFE29"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3C96E7FB"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044E4D7F" w14:textId="3DE429B6"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4AFFB549" w14:textId="77777777" w:rsidR="007C3587" w:rsidRPr="00C71A51" w:rsidRDefault="007C3587" w:rsidP="00C71A51">
            <w:pPr>
              <w:widowControl/>
              <w:rPr>
                <w:rFonts w:ascii="Arial" w:eastAsia="Times New Roman" w:hAnsi="Arial" w:cs="Arial"/>
                <w:color w:val="000000"/>
                <w:sz w:val="18"/>
                <w:szCs w:val="18"/>
              </w:rPr>
            </w:pPr>
          </w:p>
        </w:tc>
        <w:tc>
          <w:tcPr>
            <w:tcW w:w="222" w:type="dxa"/>
            <w:vAlign w:val="center"/>
            <w:hideMark/>
          </w:tcPr>
          <w:p w14:paraId="4EDA9B8B" w14:textId="77777777" w:rsidR="007C3587" w:rsidRPr="00C71A51" w:rsidRDefault="007C3587" w:rsidP="00C71A51">
            <w:pPr>
              <w:widowControl/>
              <w:rPr>
                <w:rFonts w:ascii="Times New Roman" w:eastAsia="Times New Roman" w:hAnsi="Times New Roman"/>
                <w:sz w:val="20"/>
                <w:szCs w:val="20"/>
              </w:rPr>
            </w:pPr>
          </w:p>
        </w:tc>
      </w:tr>
      <w:tr w:rsidR="007C3587" w:rsidRPr="00C71A51" w14:paraId="00B38599"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695C3C7D"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12898033" w14:textId="7520F5F8"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4007D083" w14:textId="77777777" w:rsidR="007C3587" w:rsidRPr="00C71A51" w:rsidRDefault="007C3587" w:rsidP="00C71A51">
            <w:pPr>
              <w:widowControl/>
              <w:rPr>
                <w:rFonts w:ascii="Arial" w:eastAsia="Times New Roman" w:hAnsi="Arial" w:cs="Arial"/>
                <w:color w:val="000000"/>
                <w:sz w:val="18"/>
                <w:szCs w:val="18"/>
              </w:rPr>
            </w:pPr>
          </w:p>
        </w:tc>
        <w:tc>
          <w:tcPr>
            <w:tcW w:w="222" w:type="dxa"/>
            <w:vAlign w:val="center"/>
            <w:hideMark/>
          </w:tcPr>
          <w:p w14:paraId="06D6FCF9" w14:textId="77777777" w:rsidR="007C3587" w:rsidRPr="00C71A51" w:rsidRDefault="007C3587" w:rsidP="00C71A51">
            <w:pPr>
              <w:widowControl/>
              <w:rPr>
                <w:rFonts w:ascii="Times New Roman" w:eastAsia="Times New Roman" w:hAnsi="Times New Roman"/>
                <w:sz w:val="20"/>
                <w:szCs w:val="20"/>
              </w:rPr>
            </w:pPr>
          </w:p>
        </w:tc>
      </w:tr>
      <w:tr w:rsidR="007C3587" w:rsidRPr="00C71A51" w14:paraId="7963AE18"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0218E759"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106FED9E" w14:textId="0C89168B"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30FB92C9" w14:textId="77777777" w:rsidR="007C3587" w:rsidRPr="00C71A51" w:rsidRDefault="007C3587" w:rsidP="00C71A51">
            <w:pPr>
              <w:widowControl/>
              <w:rPr>
                <w:rFonts w:ascii="Arial" w:eastAsia="Times New Roman" w:hAnsi="Arial" w:cs="Arial"/>
                <w:color w:val="000000"/>
                <w:sz w:val="18"/>
                <w:szCs w:val="18"/>
              </w:rPr>
            </w:pPr>
          </w:p>
        </w:tc>
        <w:tc>
          <w:tcPr>
            <w:tcW w:w="222" w:type="dxa"/>
            <w:vAlign w:val="center"/>
            <w:hideMark/>
          </w:tcPr>
          <w:p w14:paraId="3E3B060B" w14:textId="77777777" w:rsidR="007C3587" w:rsidRPr="00C71A51" w:rsidRDefault="007C3587" w:rsidP="00C71A51">
            <w:pPr>
              <w:widowControl/>
              <w:rPr>
                <w:rFonts w:ascii="Times New Roman" w:eastAsia="Times New Roman" w:hAnsi="Times New Roman"/>
                <w:sz w:val="20"/>
                <w:szCs w:val="20"/>
              </w:rPr>
            </w:pPr>
          </w:p>
        </w:tc>
      </w:tr>
      <w:tr w:rsidR="007C3587" w:rsidRPr="00C71A51" w14:paraId="729F4925"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001ACC01"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12" w:space="0" w:color="000000"/>
              <w:right w:val="nil"/>
            </w:tcBorders>
            <w:shd w:val="clear" w:color="auto" w:fill="auto"/>
            <w:vAlign w:val="center"/>
          </w:tcPr>
          <w:p w14:paraId="1F10EA74" w14:textId="02329842"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66FF1E6F" w14:textId="77777777" w:rsidR="007C3587" w:rsidRPr="00C71A51" w:rsidRDefault="007C3587" w:rsidP="00C71A51">
            <w:pPr>
              <w:widowControl/>
              <w:rPr>
                <w:rFonts w:ascii="Arial" w:eastAsia="Times New Roman" w:hAnsi="Arial" w:cs="Arial"/>
                <w:color w:val="000000"/>
                <w:sz w:val="18"/>
                <w:szCs w:val="18"/>
              </w:rPr>
            </w:pPr>
          </w:p>
        </w:tc>
        <w:tc>
          <w:tcPr>
            <w:tcW w:w="222" w:type="dxa"/>
            <w:vAlign w:val="center"/>
            <w:hideMark/>
          </w:tcPr>
          <w:p w14:paraId="643F7CB0" w14:textId="77777777" w:rsidR="007C3587" w:rsidRPr="00C71A51" w:rsidRDefault="007C3587" w:rsidP="00C71A51">
            <w:pPr>
              <w:widowControl/>
              <w:rPr>
                <w:rFonts w:ascii="Times New Roman" w:eastAsia="Times New Roman" w:hAnsi="Times New Roman"/>
                <w:sz w:val="20"/>
                <w:szCs w:val="20"/>
              </w:rPr>
            </w:pPr>
          </w:p>
        </w:tc>
      </w:tr>
      <w:tr w:rsidR="007C3587" w:rsidRPr="00C71A51" w14:paraId="2395C54E" w14:textId="77777777" w:rsidTr="007C3587">
        <w:trPr>
          <w:trHeight w:val="310"/>
        </w:trPr>
        <w:tc>
          <w:tcPr>
            <w:tcW w:w="2741" w:type="dxa"/>
            <w:vMerge/>
            <w:tcBorders>
              <w:top w:val="nil"/>
              <w:left w:val="single" w:sz="8" w:space="0" w:color="auto"/>
              <w:bottom w:val="single" w:sz="8" w:space="0" w:color="000000"/>
              <w:right w:val="single" w:sz="8" w:space="0" w:color="auto"/>
            </w:tcBorders>
            <w:vAlign w:val="center"/>
            <w:hideMark/>
          </w:tcPr>
          <w:p w14:paraId="63C60F25" w14:textId="77777777" w:rsidR="007C3587" w:rsidRPr="00C71A51" w:rsidRDefault="007C3587" w:rsidP="00C71A51">
            <w:pPr>
              <w:widowControl/>
              <w:rPr>
                <w:rFonts w:eastAsia="Times New Roman" w:cs="Calibri"/>
                <w:color w:val="000000"/>
              </w:rPr>
            </w:pPr>
          </w:p>
        </w:tc>
        <w:tc>
          <w:tcPr>
            <w:tcW w:w="5629" w:type="dxa"/>
            <w:tcBorders>
              <w:top w:val="single" w:sz="8" w:space="0" w:color="000000"/>
              <w:left w:val="nil"/>
              <w:bottom w:val="single" w:sz="8" w:space="0" w:color="000000"/>
              <w:right w:val="nil"/>
            </w:tcBorders>
            <w:shd w:val="clear" w:color="auto" w:fill="auto"/>
            <w:vAlign w:val="center"/>
          </w:tcPr>
          <w:p w14:paraId="403FDE46" w14:textId="6A07D392"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6D3F097B" w14:textId="77777777" w:rsidR="007C3587" w:rsidRPr="00C71A51" w:rsidRDefault="007C3587" w:rsidP="00C71A51">
            <w:pPr>
              <w:widowControl/>
              <w:rPr>
                <w:rFonts w:ascii="Arial" w:eastAsia="Times New Roman" w:hAnsi="Arial" w:cs="Arial"/>
                <w:color w:val="000000"/>
                <w:sz w:val="18"/>
                <w:szCs w:val="18"/>
              </w:rPr>
            </w:pPr>
          </w:p>
        </w:tc>
        <w:tc>
          <w:tcPr>
            <w:tcW w:w="222" w:type="dxa"/>
            <w:vAlign w:val="center"/>
            <w:hideMark/>
          </w:tcPr>
          <w:p w14:paraId="265B9CA9" w14:textId="77777777" w:rsidR="007C3587" w:rsidRPr="00C71A51" w:rsidRDefault="007C3587" w:rsidP="00C71A51">
            <w:pPr>
              <w:widowControl/>
              <w:rPr>
                <w:rFonts w:ascii="Times New Roman" w:eastAsia="Times New Roman" w:hAnsi="Times New Roman"/>
                <w:sz w:val="20"/>
                <w:szCs w:val="20"/>
              </w:rPr>
            </w:pPr>
          </w:p>
        </w:tc>
      </w:tr>
      <w:tr w:rsidR="007C3587" w:rsidRPr="00C71A51" w14:paraId="03249C71"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43BF06DF"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12776212" w14:textId="494C7FB4"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08FA03D7" w14:textId="77777777" w:rsidR="007C3587" w:rsidRPr="00C71A51" w:rsidRDefault="007C3587" w:rsidP="00C71A51">
            <w:pPr>
              <w:widowControl/>
              <w:rPr>
                <w:rFonts w:ascii="Arial" w:eastAsia="Times New Roman" w:hAnsi="Arial" w:cs="Arial"/>
                <w:color w:val="000000"/>
                <w:sz w:val="18"/>
                <w:szCs w:val="18"/>
              </w:rPr>
            </w:pPr>
          </w:p>
        </w:tc>
        <w:tc>
          <w:tcPr>
            <w:tcW w:w="222" w:type="dxa"/>
            <w:vAlign w:val="center"/>
            <w:hideMark/>
          </w:tcPr>
          <w:p w14:paraId="7A720487" w14:textId="77777777" w:rsidR="007C3587" w:rsidRPr="00C71A51" w:rsidRDefault="007C3587" w:rsidP="00C71A51">
            <w:pPr>
              <w:widowControl/>
              <w:rPr>
                <w:rFonts w:ascii="Times New Roman" w:eastAsia="Times New Roman" w:hAnsi="Times New Roman"/>
                <w:sz w:val="20"/>
                <w:szCs w:val="20"/>
              </w:rPr>
            </w:pPr>
          </w:p>
        </w:tc>
      </w:tr>
      <w:tr w:rsidR="007C3587" w:rsidRPr="00C71A51" w14:paraId="1503D940"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2E925605"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3EFAD5C9" w14:textId="16CBE9F2"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37E853F1" w14:textId="77777777" w:rsidR="007C3587" w:rsidRPr="00C71A51" w:rsidRDefault="007C3587" w:rsidP="00C71A51">
            <w:pPr>
              <w:widowControl/>
              <w:rPr>
                <w:rFonts w:ascii="Arial" w:eastAsia="Times New Roman" w:hAnsi="Arial" w:cs="Arial"/>
                <w:color w:val="000000"/>
                <w:sz w:val="18"/>
                <w:szCs w:val="18"/>
              </w:rPr>
            </w:pPr>
          </w:p>
        </w:tc>
        <w:tc>
          <w:tcPr>
            <w:tcW w:w="222" w:type="dxa"/>
            <w:vAlign w:val="center"/>
            <w:hideMark/>
          </w:tcPr>
          <w:p w14:paraId="66E908CF" w14:textId="77777777" w:rsidR="007C3587" w:rsidRPr="00C71A51" w:rsidRDefault="007C3587" w:rsidP="00C71A51">
            <w:pPr>
              <w:widowControl/>
              <w:rPr>
                <w:rFonts w:ascii="Times New Roman" w:eastAsia="Times New Roman" w:hAnsi="Times New Roman"/>
                <w:sz w:val="20"/>
                <w:szCs w:val="20"/>
              </w:rPr>
            </w:pPr>
          </w:p>
        </w:tc>
      </w:tr>
      <w:tr w:rsidR="007C3587" w:rsidRPr="00C71A51" w14:paraId="23E6F366"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4FB21CE1"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7F0AB927" w14:textId="27DA9C51"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596E1011" w14:textId="77777777" w:rsidR="007C3587" w:rsidRPr="00C71A51" w:rsidRDefault="007C3587" w:rsidP="00C71A51">
            <w:pPr>
              <w:widowControl/>
              <w:rPr>
                <w:rFonts w:ascii="Arial" w:eastAsia="Times New Roman" w:hAnsi="Arial" w:cs="Arial"/>
                <w:color w:val="000000"/>
                <w:sz w:val="18"/>
                <w:szCs w:val="18"/>
              </w:rPr>
            </w:pPr>
          </w:p>
        </w:tc>
        <w:tc>
          <w:tcPr>
            <w:tcW w:w="222" w:type="dxa"/>
            <w:vAlign w:val="center"/>
            <w:hideMark/>
          </w:tcPr>
          <w:p w14:paraId="6E6B429A" w14:textId="77777777" w:rsidR="007C3587" w:rsidRPr="00C71A51" w:rsidRDefault="007C3587" w:rsidP="00C71A51">
            <w:pPr>
              <w:widowControl/>
              <w:rPr>
                <w:rFonts w:ascii="Times New Roman" w:eastAsia="Times New Roman" w:hAnsi="Times New Roman"/>
                <w:sz w:val="20"/>
                <w:szCs w:val="20"/>
              </w:rPr>
            </w:pPr>
          </w:p>
        </w:tc>
      </w:tr>
      <w:tr w:rsidR="007C3587" w:rsidRPr="00C71A51" w14:paraId="7FAF2B1A"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6E1467CB"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1FDECB7D" w14:textId="08AB9A22"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41312DE3" w14:textId="77777777" w:rsidR="007C3587" w:rsidRPr="00C71A51" w:rsidRDefault="007C3587" w:rsidP="00C71A51">
            <w:pPr>
              <w:widowControl/>
              <w:rPr>
                <w:rFonts w:ascii="Arial" w:eastAsia="Times New Roman" w:hAnsi="Arial" w:cs="Arial"/>
                <w:color w:val="000000"/>
                <w:sz w:val="18"/>
                <w:szCs w:val="18"/>
              </w:rPr>
            </w:pPr>
          </w:p>
        </w:tc>
        <w:tc>
          <w:tcPr>
            <w:tcW w:w="222" w:type="dxa"/>
            <w:vAlign w:val="center"/>
            <w:hideMark/>
          </w:tcPr>
          <w:p w14:paraId="16BA2F24" w14:textId="77777777" w:rsidR="007C3587" w:rsidRPr="00C71A51" w:rsidRDefault="007C3587" w:rsidP="00C71A51">
            <w:pPr>
              <w:widowControl/>
              <w:rPr>
                <w:rFonts w:ascii="Times New Roman" w:eastAsia="Times New Roman" w:hAnsi="Times New Roman"/>
                <w:sz w:val="20"/>
                <w:szCs w:val="20"/>
              </w:rPr>
            </w:pPr>
          </w:p>
        </w:tc>
      </w:tr>
      <w:tr w:rsidR="007C3587" w:rsidRPr="00C71A51" w14:paraId="1AE867EC"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7E157908"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18D11A06" w14:textId="3A44C180"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28E0243C" w14:textId="77777777" w:rsidR="007C3587" w:rsidRPr="00C71A51" w:rsidRDefault="007C3587" w:rsidP="00C71A51">
            <w:pPr>
              <w:widowControl/>
              <w:rPr>
                <w:rFonts w:ascii="Arial" w:eastAsia="Times New Roman" w:hAnsi="Arial" w:cs="Arial"/>
                <w:color w:val="000000"/>
                <w:sz w:val="18"/>
                <w:szCs w:val="18"/>
              </w:rPr>
            </w:pPr>
          </w:p>
        </w:tc>
        <w:tc>
          <w:tcPr>
            <w:tcW w:w="222" w:type="dxa"/>
            <w:vAlign w:val="center"/>
            <w:hideMark/>
          </w:tcPr>
          <w:p w14:paraId="39DAD349" w14:textId="77777777" w:rsidR="007C3587" w:rsidRPr="00C71A51" w:rsidRDefault="007C3587" w:rsidP="00C71A51">
            <w:pPr>
              <w:widowControl/>
              <w:rPr>
                <w:rFonts w:ascii="Times New Roman" w:eastAsia="Times New Roman" w:hAnsi="Times New Roman"/>
                <w:sz w:val="20"/>
                <w:szCs w:val="20"/>
              </w:rPr>
            </w:pPr>
          </w:p>
        </w:tc>
      </w:tr>
      <w:tr w:rsidR="007C3587" w:rsidRPr="00C71A51" w14:paraId="3FFF88F7" w14:textId="77777777" w:rsidTr="007C3587">
        <w:trPr>
          <w:trHeight w:val="300"/>
        </w:trPr>
        <w:tc>
          <w:tcPr>
            <w:tcW w:w="274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0E77863" w14:textId="77777777" w:rsidR="007C3587" w:rsidRPr="00C71A51" w:rsidRDefault="007C3587" w:rsidP="00C71A51">
            <w:pPr>
              <w:widowControl/>
              <w:rPr>
                <w:rFonts w:eastAsia="Times New Roman" w:cs="Calibri"/>
                <w:color w:val="000000"/>
              </w:rPr>
            </w:pPr>
            <w:r w:rsidRPr="00C71A51">
              <w:rPr>
                <w:rFonts w:eastAsia="Times New Roman" w:cs="Calibri"/>
                <w:color w:val="000000"/>
              </w:rPr>
              <w:lastRenderedPageBreak/>
              <w:t>Services/STS</w:t>
            </w:r>
          </w:p>
        </w:tc>
        <w:tc>
          <w:tcPr>
            <w:tcW w:w="5629" w:type="dxa"/>
            <w:tcBorders>
              <w:top w:val="nil"/>
              <w:left w:val="nil"/>
              <w:bottom w:val="single" w:sz="8" w:space="0" w:color="000000"/>
              <w:right w:val="nil"/>
            </w:tcBorders>
            <w:shd w:val="clear" w:color="auto" w:fill="auto"/>
            <w:vAlign w:val="center"/>
          </w:tcPr>
          <w:p w14:paraId="2B025BE3" w14:textId="7AC01959" w:rsidR="007C3587" w:rsidRPr="00C71A51" w:rsidRDefault="007C3587" w:rsidP="00C71A51">
            <w:pPr>
              <w:widowControl/>
              <w:rPr>
                <w:rFonts w:ascii="Arial" w:eastAsia="Times New Roman" w:hAnsi="Arial" w:cs="Arial"/>
                <w:color w:val="000000"/>
                <w:sz w:val="18"/>
                <w:szCs w:val="18"/>
              </w:rPr>
            </w:pPr>
          </w:p>
        </w:tc>
        <w:tc>
          <w:tcPr>
            <w:tcW w:w="1782" w:type="dxa"/>
            <w:vMerge w:val="restart"/>
            <w:tcBorders>
              <w:top w:val="nil"/>
              <w:left w:val="single" w:sz="8" w:space="0" w:color="auto"/>
              <w:bottom w:val="single" w:sz="8" w:space="0" w:color="000000"/>
              <w:right w:val="single" w:sz="8" w:space="0" w:color="auto"/>
            </w:tcBorders>
            <w:shd w:val="clear" w:color="auto" w:fill="auto"/>
            <w:vAlign w:val="center"/>
            <w:hideMark/>
          </w:tcPr>
          <w:p w14:paraId="148BD8DA" w14:textId="77777777" w:rsidR="007C3587" w:rsidRPr="00C71A51" w:rsidRDefault="007C3587" w:rsidP="00C71A51">
            <w:pPr>
              <w:widowControl/>
              <w:rPr>
                <w:rFonts w:eastAsia="Times New Roman" w:cs="Calibri"/>
                <w:color w:val="000000"/>
                <w:sz w:val="18"/>
                <w:szCs w:val="18"/>
              </w:rPr>
            </w:pPr>
            <w:r w:rsidRPr="00C71A51">
              <w:rPr>
                <w:rFonts w:eastAsia="Times New Roman" w:cs="Calibri"/>
                <w:color w:val="000000"/>
                <w:sz w:val="18"/>
                <w:szCs w:val="18"/>
              </w:rPr>
              <w:t>Binaries of the STS Service</w:t>
            </w:r>
          </w:p>
        </w:tc>
        <w:tc>
          <w:tcPr>
            <w:tcW w:w="222" w:type="dxa"/>
            <w:vAlign w:val="center"/>
            <w:hideMark/>
          </w:tcPr>
          <w:p w14:paraId="540ADE50" w14:textId="77777777" w:rsidR="007C3587" w:rsidRPr="00C71A51" w:rsidRDefault="007C3587" w:rsidP="00C71A51">
            <w:pPr>
              <w:widowControl/>
              <w:rPr>
                <w:rFonts w:ascii="Times New Roman" w:eastAsia="Times New Roman" w:hAnsi="Times New Roman"/>
                <w:sz w:val="20"/>
                <w:szCs w:val="20"/>
              </w:rPr>
            </w:pPr>
          </w:p>
        </w:tc>
      </w:tr>
      <w:tr w:rsidR="007C3587" w:rsidRPr="00C71A51" w14:paraId="50EE4ECC"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493646C5"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4245C1A4" w14:textId="369960F8"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092294C3" w14:textId="77777777" w:rsidR="007C3587" w:rsidRPr="00C71A51" w:rsidRDefault="007C3587" w:rsidP="00C71A51">
            <w:pPr>
              <w:widowControl/>
              <w:rPr>
                <w:rFonts w:eastAsia="Times New Roman" w:cs="Calibri"/>
                <w:color w:val="000000"/>
                <w:sz w:val="18"/>
                <w:szCs w:val="18"/>
              </w:rPr>
            </w:pPr>
          </w:p>
        </w:tc>
        <w:tc>
          <w:tcPr>
            <w:tcW w:w="222" w:type="dxa"/>
            <w:vAlign w:val="center"/>
            <w:hideMark/>
          </w:tcPr>
          <w:p w14:paraId="0EB1AAB3" w14:textId="77777777" w:rsidR="007C3587" w:rsidRPr="00C71A51" w:rsidRDefault="007C3587" w:rsidP="00C71A51">
            <w:pPr>
              <w:widowControl/>
              <w:rPr>
                <w:rFonts w:ascii="Times New Roman" w:eastAsia="Times New Roman" w:hAnsi="Times New Roman"/>
                <w:sz w:val="20"/>
                <w:szCs w:val="20"/>
              </w:rPr>
            </w:pPr>
          </w:p>
        </w:tc>
      </w:tr>
      <w:tr w:rsidR="007C3587" w:rsidRPr="00C71A51" w14:paraId="116FC4A6"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6151C3AC"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18CC75FA" w14:textId="3529EAD4"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76D6BF26" w14:textId="77777777" w:rsidR="007C3587" w:rsidRPr="00C71A51" w:rsidRDefault="007C3587" w:rsidP="00C71A51">
            <w:pPr>
              <w:widowControl/>
              <w:rPr>
                <w:rFonts w:eastAsia="Times New Roman" w:cs="Calibri"/>
                <w:color w:val="000000"/>
                <w:sz w:val="18"/>
                <w:szCs w:val="18"/>
              </w:rPr>
            </w:pPr>
          </w:p>
        </w:tc>
        <w:tc>
          <w:tcPr>
            <w:tcW w:w="222" w:type="dxa"/>
            <w:vAlign w:val="center"/>
            <w:hideMark/>
          </w:tcPr>
          <w:p w14:paraId="27701203" w14:textId="77777777" w:rsidR="007C3587" w:rsidRPr="00C71A51" w:rsidRDefault="007C3587" w:rsidP="00C71A51">
            <w:pPr>
              <w:widowControl/>
              <w:rPr>
                <w:rFonts w:ascii="Times New Roman" w:eastAsia="Times New Roman" w:hAnsi="Times New Roman"/>
                <w:sz w:val="20"/>
                <w:szCs w:val="20"/>
              </w:rPr>
            </w:pPr>
          </w:p>
        </w:tc>
      </w:tr>
      <w:tr w:rsidR="007C3587" w:rsidRPr="00C71A51" w14:paraId="2608F22C" w14:textId="77777777" w:rsidTr="007C3587">
        <w:trPr>
          <w:trHeight w:val="300"/>
        </w:trPr>
        <w:tc>
          <w:tcPr>
            <w:tcW w:w="274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D7D9B1" w14:textId="77777777" w:rsidR="007C3587" w:rsidRPr="00C71A51" w:rsidRDefault="007C3587" w:rsidP="00C71A51">
            <w:pPr>
              <w:widowControl/>
              <w:rPr>
                <w:rFonts w:eastAsia="Times New Roman" w:cs="Calibri"/>
                <w:color w:val="000000"/>
              </w:rPr>
            </w:pPr>
            <w:r w:rsidRPr="00C71A51">
              <w:rPr>
                <w:rFonts w:eastAsia="Times New Roman" w:cs="Calibri"/>
                <w:color w:val="000000"/>
              </w:rPr>
              <w:t>Services</w:t>
            </w:r>
          </w:p>
        </w:tc>
        <w:tc>
          <w:tcPr>
            <w:tcW w:w="5629" w:type="dxa"/>
            <w:tcBorders>
              <w:top w:val="nil"/>
              <w:left w:val="nil"/>
              <w:bottom w:val="single" w:sz="8" w:space="0" w:color="000000"/>
              <w:right w:val="nil"/>
            </w:tcBorders>
            <w:shd w:val="clear" w:color="auto" w:fill="auto"/>
            <w:vAlign w:val="center"/>
          </w:tcPr>
          <w:p w14:paraId="7EC7166A" w14:textId="24228D9A" w:rsidR="007C3587" w:rsidRPr="00C71A51" w:rsidRDefault="007C3587" w:rsidP="00C71A51">
            <w:pPr>
              <w:widowControl/>
              <w:rPr>
                <w:rFonts w:ascii="Arial" w:eastAsia="Times New Roman" w:hAnsi="Arial" w:cs="Arial"/>
                <w:color w:val="000000"/>
                <w:sz w:val="18"/>
                <w:szCs w:val="18"/>
              </w:rPr>
            </w:pPr>
          </w:p>
        </w:tc>
        <w:tc>
          <w:tcPr>
            <w:tcW w:w="1782" w:type="dxa"/>
            <w:vMerge w:val="restart"/>
            <w:tcBorders>
              <w:top w:val="nil"/>
              <w:left w:val="single" w:sz="8" w:space="0" w:color="auto"/>
              <w:bottom w:val="single" w:sz="8" w:space="0" w:color="000000"/>
              <w:right w:val="single" w:sz="8" w:space="0" w:color="auto"/>
            </w:tcBorders>
            <w:shd w:val="clear" w:color="auto" w:fill="auto"/>
            <w:vAlign w:val="center"/>
            <w:hideMark/>
          </w:tcPr>
          <w:p w14:paraId="36B3ECC6" w14:textId="77777777" w:rsidR="007C3587" w:rsidRPr="00C71A51" w:rsidRDefault="007C3587" w:rsidP="00C71A51">
            <w:pPr>
              <w:widowControl/>
              <w:rPr>
                <w:rFonts w:eastAsia="Times New Roman" w:cs="Calibri"/>
                <w:color w:val="000000"/>
                <w:sz w:val="18"/>
                <w:szCs w:val="18"/>
              </w:rPr>
            </w:pPr>
            <w:proofErr w:type="spellStart"/>
            <w:r w:rsidRPr="00C71A51">
              <w:rPr>
                <w:rFonts w:eastAsia="Times New Roman" w:cs="Calibri"/>
                <w:color w:val="000000"/>
                <w:sz w:val="18"/>
                <w:szCs w:val="18"/>
              </w:rPr>
              <w:t>WinServiceHost</w:t>
            </w:r>
            <w:proofErr w:type="spellEnd"/>
            <w:r w:rsidRPr="00C71A51">
              <w:rPr>
                <w:rFonts w:eastAsia="Times New Roman" w:cs="Calibri"/>
                <w:color w:val="000000"/>
                <w:sz w:val="18"/>
                <w:szCs w:val="18"/>
              </w:rPr>
              <w:t xml:space="preserve"> files.</w:t>
            </w:r>
          </w:p>
        </w:tc>
        <w:tc>
          <w:tcPr>
            <w:tcW w:w="222" w:type="dxa"/>
            <w:vAlign w:val="center"/>
            <w:hideMark/>
          </w:tcPr>
          <w:p w14:paraId="2F8F42F8" w14:textId="77777777" w:rsidR="007C3587" w:rsidRPr="00C71A51" w:rsidRDefault="007C3587" w:rsidP="00C71A51">
            <w:pPr>
              <w:widowControl/>
              <w:rPr>
                <w:rFonts w:ascii="Times New Roman" w:eastAsia="Times New Roman" w:hAnsi="Times New Roman"/>
                <w:sz w:val="20"/>
                <w:szCs w:val="20"/>
              </w:rPr>
            </w:pPr>
          </w:p>
        </w:tc>
      </w:tr>
      <w:tr w:rsidR="007C3587" w:rsidRPr="00C71A51" w14:paraId="0EE586F5"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403F3FCD"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557F6FB1" w14:textId="5C9F0477"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14ECB970" w14:textId="77777777" w:rsidR="007C3587" w:rsidRPr="00C71A51" w:rsidRDefault="007C3587" w:rsidP="00C71A51">
            <w:pPr>
              <w:widowControl/>
              <w:rPr>
                <w:rFonts w:eastAsia="Times New Roman" w:cs="Calibri"/>
                <w:color w:val="000000"/>
                <w:sz w:val="18"/>
                <w:szCs w:val="18"/>
              </w:rPr>
            </w:pPr>
          </w:p>
        </w:tc>
        <w:tc>
          <w:tcPr>
            <w:tcW w:w="222" w:type="dxa"/>
            <w:vAlign w:val="center"/>
            <w:hideMark/>
          </w:tcPr>
          <w:p w14:paraId="5892B2E3" w14:textId="77777777" w:rsidR="007C3587" w:rsidRPr="00C71A51" w:rsidRDefault="007C3587" w:rsidP="00C71A51">
            <w:pPr>
              <w:widowControl/>
              <w:rPr>
                <w:rFonts w:ascii="Times New Roman" w:eastAsia="Times New Roman" w:hAnsi="Times New Roman"/>
                <w:sz w:val="20"/>
                <w:szCs w:val="20"/>
              </w:rPr>
            </w:pPr>
          </w:p>
        </w:tc>
      </w:tr>
      <w:tr w:rsidR="007C3587" w:rsidRPr="00C71A51" w14:paraId="13CD78A5"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16772C57"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8" w:space="0" w:color="000000"/>
              <w:right w:val="nil"/>
            </w:tcBorders>
            <w:shd w:val="clear" w:color="auto" w:fill="auto"/>
            <w:vAlign w:val="center"/>
          </w:tcPr>
          <w:p w14:paraId="74ECB615" w14:textId="5B7B39EC"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38123179" w14:textId="77777777" w:rsidR="007C3587" w:rsidRPr="00C71A51" w:rsidRDefault="007C3587" w:rsidP="00C71A51">
            <w:pPr>
              <w:widowControl/>
              <w:rPr>
                <w:rFonts w:eastAsia="Times New Roman" w:cs="Calibri"/>
                <w:color w:val="000000"/>
                <w:sz w:val="18"/>
                <w:szCs w:val="18"/>
              </w:rPr>
            </w:pPr>
          </w:p>
        </w:tc>
        <w:tc>
          <w:tcPr>
            <w:tcW w:w="222" w:type="dxa"/>
            <w:vAlign w:val="center"/>
            <w:hideMark/>
          </w:tcPr>
          <w:p w14:paraId="2D00D3E3" w14:textId="77777777" w:rsidR="007C3587" w:rsidRPr="00C71A51" w:rsidRDefault="007C3587" w:rsidP="00C71A51">
            <w:pPr>
              <w:widowControl/>
              <w:rPr>
                <w:rFonts w:ascii="Times New Roman" w:eastAsia="Times New Roman" w:hAnsi="Times New Roman"/>
                <w:sz w:val="20"/>
                <w:szCs w:val="20"/>
              </w:rPr>
            </w:pPr>
          </w:p>
        </w:tc>
      </w:tr>
      <w:tr w:rsidR="007C3587" w:rsidRPr="00C71A51" w14:paraId="3E077B07" w14:textId="77777777" w:rsidTr="007C3587">
        <w:trPr>
          <w:trHeight w:val="300"/>
        </w:trPr>
        <w:tc>
          <w:tcPr>
            <w:tcW w:w="2741" w:type="dxa"/>
            <w:vMerge/>
            <w:tcBorders>
              <w:top w:val="nil"/>
              <w:left w:val="single" w:sz="8" w:space="0" w:color="auto"/>
              <w:bottom w:val="single" w:sz="8" w:space="0" w:color="000000"/>
              <w:right w:val="single" w:sz="8" w:space="0" w:color="auto"/>
            </w:tcBorders>
            <w:vAlign w:val="center"/>
            <w:hideMark/>
          </w:tcPr>
          <w:p w14:paraId="4C9A08DD" w14:textId="77777777" w:rsidR="007C3587" w:rsidRPr="00C71A51" w:rsidRDefault="007C3587" w:rsidP="00C71A51">
            <w:pPr>
              <w:widowControl/>
              <w:rPr>
                <w:rFonts w:eastAsia="Times New Roman" w:cs="Calibri"/>
                <w:color w:val="000000"/>
              </w:rPr>
            </w:pPr>
          </w:p>
        </w:tc>
        <w:tc>
          <w:tcPr>
            <w:tcW w:w="5629" w:type="dxa"/>
            <w:tcBorders>
              <w:top w:val="nil"/>
              <w:left w:val="nil"/>
              <w:bottom w:val="single" w:sz="12" w:space="0" w:color="000000"/>
              <w:right w:val="nil"/>
            </w:tcBorders>
            <w:shd w:val="clear" w:color="auto" w:fill="auto"/>
            <w:vAlign w:val="center"/>
          </w:tcPr>
          <w:p w14:paraId="4C52E598" w14:textId="2169F3C5" w:rsidR="007C3587" w:rsidRPr="00C71A51" w:rsidRDefault="007C3587" w:rsidP="00C71A51">
            <w:pPr>
              <w:widowControl/>
              <w:rPr>
                <w:rFonts w:ascii="Arial" w:eastAsia="Times New Roman" w:hAnsi="Arial" w:cs="Arial"/>
                <w:color w:val="000000"/>
                <w:sz w:val="18"/>
                <w:szCs w:val="18"/>
              </w:rPr>
            </w:pPr>
          </w:p>
        </w:tc>
        <w:tc>
          <w:tcPr>
            <w:tcW w:w="1782" w:type="dxa"/>
            <w:vMerge/>
            <w:tcBorders>
              <w:top w:val="nil"/>
              <w:left w:val="single" w:sz="8" w:space="0" w:color="auto"/>
              <w:bottom w:val="single" w:sz="8" w:space="0" w:color="000000"/>
              <w:right w:val="single" w:sz="8" w:space="0" w:color="auto"/>
            </w:tcBorders>
            <w:vAlign w:val="center"/>
            <w:hideMark/>
          </w:tcPr>
          <w:p w14:paraId="233ED3DC" w14:textId="77777777" w:rsidR="007C3587" w:rsidRPr="00C71A51" w:rsidRDefault="007C3587" w:rsidP="00C71A51">
            <w:pPr>
              <w:widowControl/>
              <w:rPr>
                <w:rFonts w:eastAsia="Times New Roman" w:cs="Calibri"/>
                <w:color w:val="000000"/>
                <w:sz w:val="18"/>
                <w:szCs w:val="18"/>
              </w:rPr>
            </w:pPr>
          </w:p>
        </w:tc>
        <w:tc>
          <w:tcPr>
            <w:tcW w:w="222" w:type="dxa"/>
            <w:vAlign w:val="center"/>
            <w:hideMark/>
          </w:tcPr>
          <w:p w14:paraId="3C525805" w14:textId="77777777" w:rsidR="007C3587" w:rsidRPr="00C71A51" w:rsidRDefault="007C3587" w:rsidP="00C71A51">
            <w:pPr>
              <w:widowControl/>
              <w:rPr>
                <w:rFonts w:ascii="Times New Roman" w:eastAsia="Times New Roman" w:hAnsi="Times New Roman"/>
                <w:sz w:val="20"/>
                <w:szCs w:val="20"/>
              </w:rPr>
            </w:pPr>
          </w:p>
        </w:tc>
      </w:tr>
    </w:tbl>
    <w:p w14:paraId="4E74A51F" w14:textId="77777777" w:rsidR="006770CF" w:rsidRPr="006761DD" w:rsidRDefault="006770CF">
      <w:pPr>
        <w:spacing w:before="5" w:line="80" w:lineRule="exact"/>
        <w:rPr>
          <w:sz w:val="8"/>
          <w:szCs w:val="8"/>
        </w:rPr>
      </w:pPr>
    </w:p>
    <w:p w14:paraId="586D0E3F" w14:textId="77777777" w:rsidR="006770CF" w:rsidRPr="006761DD" w:rsidRDefault="006770CF">
      <w:pPr>
        <w:spacing w:before="17" w:line="200" w:lineRule="exact"/>
        <w:rPr>
          <w:sz w:val="20"/>
          <w:szCs w:val="20"/>
        </w:rPr>
      </w:pPr>
    </w:p>
    <w:p w14:paraId="10D4584C" w14:textId="77777777" w:rsidR="009A168B" w:rsidRDefault="009A168B" w:rsidP="000B2F00">
      <w:pPr>
        <w:pStyle w:val="Caption"/>
      </w:pPr>
    </w:p>
    <w:p w14:paraId="6AC87E52" w14:textId="6365D82B" w:rsidR="006770CF" w:rsidRPr="00EE548E" w:rsidRDefault="009A168B" w:rsidP="000B2F00">
      <w:pPr>
        <w:pStyle w:val="Caption"/>
      </w:pPr>
      <w:bookmarkStart w:id="530" w:name="_Toc84579696"/>
      <w:r w:rsidRPr="00EE548E">
        <w:t xml:space="preserve">Table </w:t>
      </w:r>
      <w:fldSimple w:instr=" SEQ Table \* ARABIC ">
        <w:r w:rsidR="00006AA4">
          <w:rPr>
            <w:noProof/>
          </w:rPr>
          <w:t>24</w:t>
        </w:r>
      </w:fldSimple>
      <w:r w:rsidRPr="00EE548E">
        <w:t>-BMS Website Files</w:t>
      </w:r>
      <w:bookmarkStart w:id="531" w:name="_bookmark125"/>
      <w:bookmarkEnd w:id="531"/>
      <w:bookmarkEnd w:id="530"/>
    </w:p>
    <w:p w14:paraId="28A2FE29" w14:textId="77777777" w:rsidR="006770CF" w:rsidRPr="006761DD" w:rsidRDefault="006770CF">
      <w:pPr>
        <w:spacing w:line="200" w:lineRule="exact"/>
        <w:rPr>
          <w:sz w:val="20"/>
          <w:szCs w:val="20"/>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4230"/>
        <w:gridCol w:w="2366"/>
      </w:tblGrid>
      <w:tr w:rsidR="00F73FE2" w:rsidRPr="006761DD" w14:paraId="1167A586" w14:textId="77777777" w:rsidTr="00457598">
        <w:trPr>
          <w:tblHeader/>
        </w:trPr>
        <w:tc>
          <w:tcPr>
            <w:tcW w:w="3258" w:type="dxa"/>
            <w:shd w:val="clear" w:color="auto" w:fill="BFBFBF"/>
          </w:tcPr>
          <w:p w14:paraId="0FFD33CE" w14:textId="77777777" w:rsidR="00F73FE2" w:rsidRPr="006761DD" w:rsidRDefault="00F73FE2" w:rsidP="00C3101E">
            <w:pPr>
              <w:jc w:val="center"/>
            </w:pPr>
            <w:r w:rsidRPr="006761DD">
              <w:rPr>
                <w:rFonts w:ascii="Arial" w:eastAsia="Arial" w:hAnsi="Arial" w:cs="Arial"/>
                <w:b/>
                <w:bCs/>
                <w:spacing w:val="-1"/>
                <w:sz w:val="18"/>
                <w:szCs w:val="18"/>
              </w:rPr>
              <w:t>R</w:t>
            </w:r>
            <w:r w:rsidRPr="006761DD">
              <w:rPr>
                <w:rFonts w:ascii="Arial" w:eastAsia="Arial" w:hAnsi="Arial" w:cs="Arial"/>
                <w:b/>
                <w:bCs/>
                <w:sz w:val="18"/>
                <w:szCs w:val="18"/>
              </w:rPr>
              <w:t>elati</w:t>
            </w:r>
            <w:r w:rsidRPr="006761DD">
              <w:rPr>
                <w:rFonts w:ascii="Arial" w:eastAsia="Arial" w:hAnsi="Arial" w:cs="Arial"/>
                <w:b/>
                <w:bCs/>
                <w:spacing w:val="-2"/>
                <w:sz w:val="18"/>
                <w:szCs w:val="18"/>
              </w:rPr>
              <w:t>v</w:t>
            </w:r>
            <w:r w:rsidRPr="006761DD">
              <w:rPr>
                <w:rFonts w:ascii="Arial" w:eastAsia="Arial" w:hAnsi="Arial" w:cs="Arial"/>
                <w:b/>
                <w:bCs/>
                <w:sz w:val="18"/>
                <w:szCs w:val="18"/>
              </w:rPr>
              <w:t>e</w:t>
            </w:r>
            <w:r w:rsidRPr="006761DD">
              <w:rPr>
                <w:rFonts w:ascii="Arial" w:eastAsia="Arial" w:hAnsi="Arial" w:cs="Arial"/>
                <w:b/>
                <w:bCs/>
                <w:spacing w:val="1"/>
                <w:sz w:val="18"/>
                <w:szCs w:val="18"/>
              </w:rPr>
              <w:t xml:space="preserve"> </w:t>
            </w:r>
            <w:r w:rsidRPr="006761DD">
              <w:rPr>
                <w:rFonts w:ascii="Arial" w:eastAsia="Arial" w:hAnsi="Arial" w:cs="Arial"/>
                <w:b/>
                <w:bCs/>
                <w:sz w:val="18"/>
                <w:szCs w:val="18"/>
              </w:rPr>
              <w:t>Path</w:t>
            </w:r>
          </w:p>
        </w:tc>
        <w:tc>
          <w:tcPr>
            <w:tcW w:w="4230" w:type="dxa"/>
            <w:shd w:val="clear" w:color="auto" w:fill="BFBFBF"/>
          </w:tcPr>
          <w:p w14:paraId="7FB90F31" w14:textId="77777777" w:rsidR="00F73FE2" w:rsidRPr="006761DD" w:rsidRDefault="00F73FE2" w:rsidP="00C3101E">
            <w:pPr>
              <w:jc w:val="center"/>
            </w:pPr>
            <w:r w:rsidRPr="006761DD">
              <w:rPr>
                <w:rFonts w:ascii="Arial" w:eastAsia="Arial" w:hAnsi="Arial" w:cs="Arial"/>
                <w:b/>
                <w:bCs/>
                <w:sz w:val="18"/>
                <w:szCs w:val="18"/>
              </w:rPr>
              <w:t>File</w:t>
            </w:r>
          </w:p>
        </w:tc>
        <w:tc>
          <w:tcPr>
            <w:tcW w:w="2366" w:type="dxa"/>
            <w:shd w:val="clear" w:color="auto" w:fill="BFBFBF"/>
          </w:tcPr>
          <w:p w14:paraId="7988D531" w14:textId="77777777" w:rsidR="00F73FE2" w:rsidRPr="006761DD" w:rsidRDefault="00F73FE2" w:rsidP="00C3101E">
            <w:pPr>
              <w:jc w:val="center"/>
            </w:pP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F73FE2" w:rsidRPr="006761DD" w14:paraId="120353C8" w14:textId="77777777" w:rsidTr="00457598">
        <w:tc>
          <w:tcPr>
            <w:tcW w:w="3258" w:type="dxa"/>
            <w:vMerge w:val="restart"/>
            <w:shd w:val="clear" w:color="auto" w:fill="auto"/>
          </w:tcPr>
          <w:p w14:paraId="5045CEBC" w14:textId="77777777" w:rsidR="00F73FE2" w:rsidRPr="006761DD" w:rsidRDefault="00F73FE2" w:rsidP="00F73FE2">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p>
        </w:tc>
        <w:tc>
          <w:tcPr>
            <w:tcW w:w="4230" w:type="dxa"/>
            <w:shd w:val="clear" w:color="auto" w:fill="auto"/>
            <w:vAlign w:val="bottom"/>
          </w:tcPr>
          <w:p w14:paraId="2118DFF6" w14:textId="77777777" w:rsidR="00F73FE2" w:rsidRPr="006761DD" w:rsidRDefault="00F73FE2" w:rsidP="00F73FE2">
            <w:pPr>
              <w:rPr>
                <w:color w:val="000000"/>
              </w:rPr>
            </w:pPr>
            <w:proofErr w:type="spellStart"/>
            <w:r w:rsidRPr="006761DD">
              <w:rPr>
                <w:color w:val="000000"/>
              </w:rPr>
              <w:t>CacheService.svc</w:t>
            </w:r>
            <w:proofErr w:type="spellEnd"/>
          </w:p>
        </w:tc>
        <w:tc>
          <w:tcPr>
            <w:tcW w:w="2366" w:type="dxa"/>
            <w:vMerge w:val="restart"/>
            <w:shd w:val="clear" w:color="auto" w:fill="auto"/>
          </w:tcPr>
          <w:p w14:paraId="525495CA" w14:textId="77777777" w:rsidR="00F73FE2" w:rsidRPr="006761DD" w:rsidRDefault="00F73FE2" w:rsidP="00F73FE2">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binar</w:t>
            </w:r>
            <w:r w:rsidRPr="006761DD">
              <w:rPr>
                <w:rFonts w:ascii="Arial" w:eastAsia="Arial" w:hAnsi="Arial" w:cs="Arial"/>
                <w:spacing w:val="-2"/>
                <w:sz w:val="18"/>
                <w:szCs w:val="18"/>
              </w:rPr>
              <w:t>i</w:t>
            </w:r>
            <w:r w:rsidRPr="006761DD">
              <w:rPr>
                <w:rFonts w:ascii="Arial" w:eastAsia="Arial" w:hAnsi="Arial" w:cs="Arial"/>
                <w:sz w:val="18"/>
                <w:szCs w:val="18"/>
              </w:rPr>
              <w:t>es</w:t>
            </w:r>
            <w:r w:rsidRPr="006761DD">
              <w:rPr>
                <w:rFonts w:ascii="Arial" w:eastAsia="Arial" w:hAnsi="Arial" w:cs="Arial"/>
                <w:spacing w:val="-1"/>
                <w:sz w:val="18"/>
                <w:szCs w:val="18"/>
              </w:rPr>
              <w:t xml:space="preserve"> </w:t>
            </w:r>
            <w:r w:rsidRPr="006761DD">
              <w:rPr>
                <w:rFonts w:ascii="Arial" w:eastAsia="Arial" w:hAnsi="Arial" w:cs="Arial"/>
                <w:sz w:val="18"/>
                <w:szCs w:val="18"/>
              </w:rPr>
              <w:t>of 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z w:val="18"/>
                <w:szCs w:val="18"/>
              </w:rPr>
              <w:t>eb</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Site, </w:t>
            </w:r>
            <w:r w:rsidRPr="006761DD">
              <w:rPr>
                <w:rFonts w:ascii="Arial" w:eastAsia="Arial" w:hAnsi="Arial" w:cs="Arial"/>
                <w:spacing w:val="-3"/>
                <w:sz w:val="18"/>
                <w:szCs w:val="18"/>
              </w:rPr>
              <w:t>w</w:t>
            </w:r>
            <w:r w:rsidRPr="006761DD">
              <w:rPr>
                <w:rFonts w:ascii="Arial" w:eastAsia="Arial" w:hAnsi="Arial" w:cs="Arial"/>
                <w:sz w:val="18"/>
                <w:szCs w:val="18"/>
              </w:rPr>
              <w:t>eb</w:t>
            </w:r>
            <w:r w:rsidRPr="006761DD">
              <w:rPr>
                <w:rFonts w:ascii="Arial" w:eastAsia="Arial" w:hAnsi="Arial" w:cs="Arial"/>
                <w:spacing w:val="1"/>
                <w:sz w:val="18"/>
                <w:szCs w:val="18"/>
              </w:rPr>
              <w:t xml:space="preserve"> s</w:t>
            </w:r>
            <w:r w:rsidRPr="006761DD">
              <w:rPr>
                <w:rFonts w:ascii="Arial" w:eastAsia="Arial" w:hAnsi="Arial" w:cs="Arial"/>
                <w:spacing w:val="-2"/>
                <w:sz w:val="18"/>
                <w:szCs w:val="18"/>
              </w:rPr>
              <w:t>i</w:t>
            </w:r>
            <w:r w:rsidRPr="006761DD">
              <w:rPr>
                <w:rFonts w:ascii="Arial" w:eastAsia="Arial" w:hAnsi="Arial" w:cs="Arial"/>
                <w:sz w:val="18"/>
                <w:szCs w:val="18"/>
              </w:rPr>
              <w:t xml:space="preserve">te configuration file. </w:t>
            </w:r>
          </w:p>
        </w:tc>
      </w:tr>
      <w:tr w:rsidR="00F73FE2" w:rsidRPr="006761DD" w14:paraId="616E3F8A" w14:textId="77777777" w:rsidTr="00457598">
        <w:tc>
          <w:tcPr>
            <w:tcW w:w="3258" w:type="dxa"/>
            <w:vMerge/>
            <w:shd w:val="clear" w:color="auto" w:fill="auto"/>
          </w:tcPr>
          <w:p w14:paraId="24B1DAA0" w14:textId="77777777" w:rsidR="00F73FE2" w:rsidRPr="006761DD" w:rsidRDefault="00F73FE2" w:rsidP="00F73FE2"/>
        </w:tc>
        <w:tc>
          <w:tcPr>
            <w:tcW w:w="4230" w:type="dxa"/>
            <w:shd w:val="clear" w:color="auto" w:fill="auto"/>
            <w:vAlign w:val="bottom"/>
          </w:tcPr>
          <w:p w14:paraId="561D0417" w14:textId="77777777" w:rsidR="00F73FE2" w:rsidRPr="006761DD" w:rsidRDefault="00F73FE2" w:rsidP="00F73FE2">
            <w:pPr>
              <w:rPr>
                <w:color w:val="000000"/>
              </w:rPr>
            </w:pPr>
            <w:proofErr w:type="spellStart"/>
            <w:r w:rsidRPr="006761DD">
              <w:rPr>
                <w:color w:val="000000"/>
              </w:rPr>
              <w:t>Global.asax</w:t>
            </w:r>
            <w:proofErr w:type="spellEnd"/>
          </w:p>
        </w:tc>
        <w:tc>
          <w:tcPr>
            <w:tcW w:w="2366" w:type="dxa"/>
            <w:vMerge/>
            <w:shd w:val="clear" w:color="auto" w:fill="auto"/>
          </w:tcPr>
          <w:p w14:paraId="3232C9A3" w14:textId="77777777" w:rsidR="00F73FE2" w:rsidRPr="006761DD" w:rsidRDefault="00F73FE2" w:rsidP="00F73FE2"/>
        </w:tc>
      </w:tr>
      <w:tr w:rsidR="00F73FE2" w:rsidRPr="006761DD" w14:paraId="11CD8982" w14:textId="77777777" w:rsidTr="00457598">
        <w:tc>
          <w:tcPr>
            <w:tcW w:w="3258" w:type="dxa"/>
            <w:vMerge/>
            <w:shd w:val="clear" w:color="auto" w:fill="auto"/>
          </w:tcPr>
          <w:p w14:paraId="5D887C5B" w14:textId="77777777" w:rsidR="00F73FE2" w:rsidRPr="006761DD" w:rsidRDefault="00F73FE2" w:rsidP="00F73FE2"/>
        </w:tc>
        <w:tc>
          <w:tcPr>
            <w:tcW w:w="4230" w:type="dxa"/>
            <w:shd w:val="clear" w:color="auto" w:fill="auto"/>
            <w:vAlign w:val="bottom"/>
          </w:tcPr>
          <w:p w14:paraId="58178620" w14:textId="77777777" w:rsidR="00F73FE2" w:rsidRPr="006761DD" w:rsidRDefault="00F73FE2" w:rsidP="00F73FE2">
            <w:pPr>
              <w:rPr>
                <w:color w:val="000000"/>
              </w:rPr>
            </w:pPr>
          </w:p>
        </w:tc>
        <w:tc>
          <w:tcPr>
            <w:tcW w:w="2366" w:type="dxa"/>
            <w:vMerge/>
            <w:shd w:val="clear" w:color="auto" w:fill="auto"/>
          </w:tcPr>
          <w:p w14:paraId="19815604" w14:textId="77777777" w:rsidR="00F73FE2" w:rsidRPr="006761DD" w:rsidRDefault="00F73FE2" w:rsidP="00F73FE2"/>
        </w:tc>
      </w:tr>
      <w:tr w:rsidR="00F73FE2" w:rsidRPr="006761DD" w14:paraId="02D880FF" w14:textId="77777777" w:rsidTr="00457598">
        <w:tc>
          <w:tcPr>
            <w:tcW w:w="3258" w:type="dxa"/>
            <w:vMerge/>
            <w:shd w:val="clear" w:color="auto" w:fill="auto"/>
          </w:tcPr>
          <w:p w14:paraId="15210098" w14:textId="77777777" w:rsidR="00F73FE2" w:rsidRPr="006761DD" w:rsidRDefault="00F73FE2" w:rsidP="00F73FE2"/>
        </w:tc>
        <w:tc>
          <w:tcPr>
            <w:tcW w:w="4230" w:type="dxa"/>
            <w:shd w:val="clear" w:color="auto" w:fill="auto"/>
            <w:vAlign w:val="bottom"/>
          </w:tcPr>
          <w:p w14:paraId="2E207BD2" w14:textId="77777777" w:rsidR="00F73FE2" w:rsidRPr="006761DD" w:rsidRDefault="00F73FE2" w:rsidP="00F73FE2">
            <w:pPr>
              <w:rPr>
                <w:color w:val="000000"/>
              </w:rPr>
            </w:pPr>
          </w:p>
        </w:tc>
        <w:tc>
          <w:tcPr>
            <w:tcW w:w="2366" w:type="dxa"/>
            <w:vMerge/>
            <w:shd w:val="clear" w:color="auto" w:fill="auto"/>
          </w:tcPr>
          <w:p w14:paraId="2F3AEE66" w14:textId="77777777" w:rsidR="00F73FE2" w:rsidRPr="006761DD" w:rsidRDefault="00F73FE2" w:rsidP="00F73FE2"/>
        </w:tc>
      </w:tr>
      <w:tr w:rsidR="00F73FE2" w:rsidRPr="006761DD" w14:paraId="60D35E3E" w14:textId="77777777" w:rsidTr="00457598">
        <w:tc>
          <w:tcPr>
            <w:tcW w:w="3258" w:type="dxa"/>
            <w:vMerge/>
            <w:shd w:val="clear" w:color="auto" w:fill="auto"/>
          </w:tcPr>
          <w:p w14:paraId="46D9641E" w14:textId="77777777" w:rsidR="00F73FE2" w:rsidRPr="006761DD" w:rsidRDefault="00F73FE2" w:rsidP="00F73FE2"/>
        </w:tc>
        <w:tc>
          <w:tcPr>
            <w:tcW w:w="4230" w:type="dxa"/>
            <w:shd w:val="clear" w:color="auto" w:fill="auto"/>
            <w:vAlign w:val="bottom"/>
          </w:tcPr>
          <w:p w14:paraId="1CE2B68F" w14:textId="77777777" w:rsidR="00F73FE2" w:rsidRPr="006761DD" w:rsidRDefault="00F73FE2" w:rsidP="00F73FE2">
            <w:pPr>
              <w:rPr>
                <w:color w:val="000000"/>
              </w:rPr>
            </w:pPr>
            <w:proofErr w:type="spellStart"/>
            <w:r w:rsidRPr="006761DD">
              <w:rPr>
                <w:color w:val="000000"/>
              </w:rPr>
              <w:t>packages.config</w:t>
            </w:r>
            <w:proofErr w:type="spellEnd"/>
          </w:p>
        </w:tc>
        <w:tc>
          <w:tcPr>
            <w:tcW w:w="2366" w:type="dxa"/>
            <w:vMerge/>
            <w:shd w:val="clear" w:color="auto" w:fill="auto"/>
          </w:tcPr>
          <w:p w14:paraId="40824665" w14:textId="77777777" w:rsidR="00F73FE2" w:rsidRPr="006761DD" w:rsidRDefault="00F73FE2" w:rsidP="00F73FE2"/>
        </w:tc>
      </w:tr>
      <w:tr w:rsidR="00F73FE2" w:rsidRPr="006761DD" w14:paraId="52C10737" w14:textId="77777777" w:rsidTr="00457598">
        <w:tc>
          <w:tcPr>
            <w:tcW w:w="3258" w:type="dxa"/>
            <w:vMerge/>
            <w:shd w:val="clear" w:color="auto" w:fill="auto"/>
          </w:tcPr>
          <w:p w14:paraId="27D34A4A" w14:textId="77777777" w:rsidR="00F73FE2" w:rsidRPr="006761DD" w:rsidRDefault="00F73FE2" w:rsidP="00F73FE2"/>
        </w:tc>
        <w:tc>
          <w:tcPr>
            <w:tcW w:w="4230" w:type="dxa"/>
            <w:shd w:val="clear" w:color="auto" w:fill="auto"/>
            <w:vAlign w:val="bottom"/>
          </w:tcPr>
          <w:p w14:paraId="6FD5C395" w14:textId="77777777" w:rsidR="00F73FE2" w:rsidRPr="006761DD" w:rsidRDefault="00F73FE2" w:rsidP="00F73FE2">
            <w:pPr>
              <w:rPr>
                <w:color w:val="000000"/>
              </w:rPr>
            </w:pPr>
            <w:proofErr w:type="spellStart"/>
            <w:r w:rsidRPr="006761DD">
              <w:rPr>
                <w:color w:val="000000"/>
              </w:rPr>
              <w:t>Web.config</w:t>
            </w:r>
            <w:proofErr w:type="spellEnd"/>
          </w:p>
        </w:tc>
        <w:tc>
          <w:tcPr>
            <w:tcW w:w="2366" w:type="dxa"/>
            <w:vMerge/>
            <w:shd w:val="clear" w:color="auto" w:fill="auto"/>
          </w:tcPr>
          <w:p w14:paraId="76BD2F00" w14:textId="77777777" w:rsidR="00F73FE2" w:rsidRPr="006761DD" w:rsidRDefault="00F73FE2" w:rsidP="00F73FE2"/>
        </w:tc>
      </w:tr>
      <w:tr w:rsidR="00F73FE2" w:rsidRPr="006761DD" w14:paraId="1DF49D51" w14:textId="77777777" w:rsidTr="00457598">
        <w:tc>
          <w:tcPr>
            <w:tcW w:w="3258" w:type="dxa"/>
            <w:vMerge/>
            <w:shd w:val="clear" w:color="auto" w:fill="auto"/>
          </w:tcPr>
          <w:p w14:paraId="523E9854" w14:textId="77777777" w:rsidR="00F73FE2" w:rsidRPr="006761DD" w:rsidRDefault="00F73FE2" w:rsidP="00F73FE2"/>
        </w:tc>
        <w:tc>
          <w:tcPr>
            <w:tcW w:w="4230" w:type="dxa"/>
            <w:shd w:val="clear" w:color="auto" w:fill="auto"/>
            <w:vAlign w:val="bottom"/>
          </w:tcPr>
          <w:p w14:paraId="4666B611" w14:textId="77777777" w:rsidR="00F73FE2" w:rsidRPr="006761DD" w:rsidRDefault="00F73FE2" w:rsidP="00F73FE2">
            <w:pPr>
              <w:rPr>
                <w:color w:val="000000"/>
              </w:rPr>
            </w:pPr>
            <w:r w:rsidRPr="006761DD">
              <w:rPr>
                <w:color w:val="000000"/>
              </w:rPr>
              <w:t>WebTrace.log</w:t>
            </w:r>
          </w:p>
        </w:tc>
        <w:tc>
          <w:tcPr>
            <w:tcW w:w="2366" w:type="dxa"/>
            <w:vMerge/>
            <w:shd w:val="clear" w:color="auto" w:fill="auto"/>
          </w:tcPr>
          <w:p w14:paraId="6D638510" w14:textId="77777777" w:rsidR="00F73FE2" w:rsidRPr="006761DD" w:rsidRDefault="00F73FE2" w:rsidP="00F73FE2"/>
        </w:tc>
      </w:tr>
      <w:tr w:rsidR="00E57906" w:rsidRPr="006761DD" w14:paraId="6BBFC565" w14:textId="77777777" w:rsidTr="00457598">
        <w:tc>
          <w:tcPr>
            <w:tcW w:w="3258" w:type="dxa"/>
            <w:shd w:val="clear" w:color="auto" w:fill="auto"/>
          </w:tcPr>
          <w:p w14:paraId="4C43F27C" w14:textId="77777777" w:rsidR="00E57906" w:rsidRPr="006761DD" w:rsidRDefault="00E57906" w:rsidP="00C3101E">
            <w:pPr>
              <w:spacing w:before="77"/>
              <w:ind w:left="225"/>
              <w:rPr>
                <w:noProof/>
              </w:rPr>
            </w:pPr>
          </w:p>
        </w:tc>
        <w:tc>
          <w:tcPr>
            <w:tcW w:w="4230" w:type="dxa"/>
            <w:shd w:val="clear" w:color="auto" w:fill="auto"/>
            <w:vAlign w:val="bottom"/>
          </w:tcPr>
          <w:p w14:paraId="65BA5284" w14:textId="77777777" w:rsidR="00E57906" w:rsidRPr="006761DD" w:rsidRDefault="00E57906" w:rsidP="00F73FE2">
            <w:pPr>
              <w:rPr>
                <w:color w:val="000000"/>
              </w:rPr>
            </w:pPr>
            <w:r w:rsidRPr="006761DD">
              <w:rPr>
                <w:color w:val="000000"/>
              </w:rPr>
              <w:t>additional_login_msg.txt</w:t>
            </w:r>
          </w:p>
        </w:tc>
        <w:tc>
          <w:tcPr>
            <w:tcW w:w="2366" w:type="dxa"/>
            <w:shd w:val="clear" w:color="auto" w:fill="auto"/>
          </w:tcPr>
          <w:p w14:paraId="37FC7921" w14:textId="77777777" w:rsidR="00E57906" w:rsidRPr="006761DD" w:rsidRDefault="00E57906" w:rsidP="00E57906">
            <w:pPr>
              <w:spacing w:before="77"/>
              <w:ind w:left="225"/>
              <w:rPr>
                <w:rFonts w:ascii="Arial" w:eastAsia="Arial" w:hAnsi="Arial" w:cs="Arial"/>
                <w:spacing w:val="5"/>
                <w:sz w:val="18"/>
                <w:szCs w:val="18"/>
              </w:rPr>
            </w:pPr>
            <w:r w:rsidRPr="006761DD">
              <w:rPr>
                <w:rFonts w:ascii="Arial" w:eastAsia="Arial" w:hAnsi="Arial" w:cs="Arial"/>
                <w:spacing w:val="5"/>
                <w:sz w:val="18"/>
                <w:szCs w:val="18"/>
              </w:rPr>
              <w:t>Dynamic text for main login page</w:t>
            </w:r>
          </w:p>
        </w:tc>
      </w:tr>
      <w:tr w:rsidR="00F73FE2" w:rsidRPr="006761DD" w14:paraId="258FC32D" w14:textId="77777777" w:rsidTr="00457598">
        <w:tc>
          <w:tcPr>
            <w:tcW w:w="3258" w:type="dxa"/>
            <w:shd w:val="clear" w:color="auto" w:fill="auto"/>
          </w:tcPr>
          <w:p w14:paraId="3704AECD" w14:textId="02F34C74" w:rsidR="00F73FE2" w:rsidRPr="006761DD" w:rsidRDefault="00F73FE2" w:rsidP="00C3101E">
            <w:pPr>
              <w:spacing w:before="77"/>
              <w:ind w:left="225"/>
              <w:rPr>
                <w:rFonts w:ascii="Arial" w:eastAsia="Arial" w:hAnsi="Arial" w:cs="Arial"/>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\b</w:t>
            </w:r>
            <w:r w:rsidRPr="006761DD">
              <w:rPr>
                <w:rFonts w:ascii="Arial" w:eastAsia="Arial" w:hAnsi="Arial" w:cs="Arial"/>
                <w:spacing w:val="-2"/>
                <w:sz w:val="18"/>
                <w:szCs w:val="18"/>
              </w:rPr>
              <w:t>in</w:t>
            </w:r>
          </w:p>
        </w:tc>
        <w:tc>
          <w:tcPr>
            <w:tcW w:w="4230" w:type="dxa"/>
            <w:shd w:val="clear" w:color="auto" w:fill="auto"/>
            <w:vAlign w:val="bottom"/>
          </w:tcPr>
          <w:p w14:paraId="49B2B2BB" w14:textId="77777777" w:rsidR="00F73FE2" w:rsidRPr="006761DD" w:rsidRDefault="00F73FE2" w:rsidP="00F73FE2">
            <w:pPr>
              <w:rPr>
                <w:color w:val="000000"/>
              </w:rPr>
            </w:pPr>
            <w:r w:rsidRPr="006761DD">
              <w:rPr>
                <w:color w:val="000000"/>
              </w:rPr>
              <w:t>AntiXSSLibrary.dll</w:t>
            </w:r>
          </w:p>
        </w:tc>
        <w:tc>
          <w:tcPr>
            <w:tcW w:w="2366" w:type="dxa"/>
            <w:shd w:val="clear" w:color="auto" w:fill="auto"/>
          </w:tcPr>
          <w:p w14:paraId="677F9BFA" w14:textId="77777777" w:rsidR="00F73FE2" w:rsidRPr="006761DD" w:rsidRDefault="00F73FE2" w:rsidP="00C3101E">
            <w:pPr>
              <w:spacing w:before="77"/>
              <w:ind w:left="225"/>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e</w:t>
            </w:r>
            <w:r w:rsidRPr="006761DD">
              <w:rPr>
                <w:rFonts w:ascii="Arial" w:eastAsia="Arial" w:hAnsi="Arial" w:cs="Arial"/>
                <w:sz w:val="18"/>
                <w:szCs w:val="18"/>
              </w:rPr>
              <w:t>b</w:t>
            </w:r>
            <w:r w:rsidRPr="006761DD">
              <w:rPr>
                <w:rFonts w:ascii="Arial" w:eastAsia="Arial" w:hAnsi="Arial" w:cs="Arial"/>
                <w:spacing w:val="-2"/>
                <w:sz w:val="18"/>
                <w:szCs w:val="18"/>
              </w:rPr>
              <w:t xml:space="preserve"> s</w:t>
            </w:r>
            <w:r w:rsidRPr="006761DD">
              <w:rPr>
                <w:rFonts w:ascii="Arial" w:eastAsia="Arial" w:hAnsi="Arial" w:cs="Arial"/>
                <w:sz w:val="18"/>
                <w:szCs w:val="18"/>
              </w:rPr>
              <w:t>it</w:t>
            </w:r>
            <w:r w:rsidRPr="006761DD">
              <w:rPr>
                <w:rFonts w:ascii="Arial" w:eastAsia="Arial" w:hAnsi="Arial" w:cs="Arial"/>
                <w:spacing w:val="-2"/>
                <w:sz w:val="18"/>
                <w:szCs w:val="18"/>
              </w:rPr>
              <w:t>e</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ina</w:t>
            </w:r>
            <w:r w:rsidRPr="006761DD">
              <w:rPr>
                <w:rFonts w:ascii="Arial" w:eastAsia="Arial" w:hAnsi="Arial" w:cs="Arial"/>
                <w:spacing w:val="-3"/>
                <w:sz w:val="18"/>
                <w:szCs w:val="18"/>
              </w:rPr>
              <w:t>r</w:t>
            </w:r>
            <w:r w:rsidRPr="006761DD">
              <w:rPr>
                <w:rFonts w:ascii="Arial" w:eastAsia="Arial" w:hAnsi="Arial" w:cs="Arial"/>
                <w:sz w:val="18"/>
                <w:szCs w:val="18"/>
              </w:rPr>
              <w:t>i</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F73FE2" w:rsidRPr="006761DD" w14:paraId="7B416B92" w14:textId="77777777" w:rsidTr="00457598">
        <w:tc>
          <w:tcPr>
            <w:tcW w:w="3258" w:type="dxa"/>
            <w:shd w:val="clear" w:color="auto" w:fill="auto"/>
          </w:tcPr>
          <w:p w14:paraId="173F6AC5" w14:textId="77777777" w:rsidR="00F73FE2" w:rsidRPr="006761DD" w:rsidRDefault="00F73FE2" w:rsidP="00C3101E">
            <w:pPr>
              <w:spacing w:before="77"/>
              <w:ind w:left="225"/>
              <w:rPr>
                <w:noProof/>
              </w:rPr>
            </w:pPr>
          </w:p>
        </w:tc>
        <w:tc>
          <w:tcPr>
            <w:tcW w:w="4230" w:type="dxa"/>
            <w:shd w:val="clear" w:color="auto" w:fill="auto"/>
            <w:vAlign w:val="bottom"/>
          </w:tcPr>
          <w:p w14:paraId="76EFBDBD" w14:textId="77777777" w:rsidR="00F73FE2" w:rsidRPr="006761DD" w:rsidRDefault="00F73FE2" w:rsidP="00F73FE2">
            <w:pPr>
              <w:rPr>
                <w:color w:val="000000"/>
              </w:rPr>
            </w:pPr>
            <w:r w:rsidRPr="006761DD">
              <w:rPr>
                <w:color w:val="000000"/>
              </w:rPr>
              <w:t>AuditTrailSender.dll</w:t>
            </w:r>
          </w:p>
        </w:tc>
        <w:tc>
          <w:tcPr>
            <w:tcW w:w="2366" w:type="dxa"/>
            <w:shd w:val="clear" w:color="auto" w:fill="auto"/>
          </w:tcPr>
          <w:p w14:paraId="664EE203" w14:textId="77777777" w:rsidR="00F73FE2" w:rsidRPr="006761DD" w:rsidRDefault="00F73FE2" w:rsidP="00F73FE2"/>
        </w:tc>
      </w:tr>
      <w:tr w:rsidR="00F73FE2" w:rsidRPr="006761DD" w14:paraId="50D741E1" w14:textId="77777777" w:rsidTr="00457598">
        <w:tc>
          <w:tcPr>
            <w:tcW w:w="3258" w:type="dxa"/>
            <w:shd w:val="clear" w:color="auto" w:fill="auto"/>
          </w:tcPr>
          <w:p w14:paraId="17C8C21E" w14:textId="77777777" w:rsidR="00F73FE2" w:rsidRPr="006761DD" w:rsidRDefault="00F73FE2" w:rsidP="00C3101E">
            <w:pPr>
              <w:spacing w:before="77"/>
              <w:ind w:left="225"/>
              <w:rPr>
                <w:noProof/>
              </w:rPr>
            </w:pPr>
          </w:p>
        </w:tc>
        <w:tc>
          <w:tcPr>
            <w:tcW w:w="4230" w:type="dxa"/>
            <w:shd w:val="clear" w:color="auto" w:fill="auto"/>
            <w:vAlign w:val="bottom"/>
          </w:tcPr>
          <w:p w14:paraId="0BCBB8F7" w14:textId="77777777" w:rsidR="00F73FE2" w:rsidRPr="006761DD" w:rsidRDefault="00F73FE2" w:rsidP="00F73FE2">
            <w:pPr>
              <w:rPr>
                <w:color w:val="000000"/>
              </w:rPr>
            </w:pPr>
            <w:r w:rsidRPr="006761DD">
              <w:rPr>
                <w:color w:val="000000"/>
              </w:rPr>
              <w:t>AuthenticationProxy.dll</w:t>
            </w:r>
          </w:p>
        </w:tc>
        <w:tc>
          <w:tcPr>
            <w:tcW w:w="2366" w:type="dxa"/>
            <w:shd w:val="clear" w:color="auto" w:fill="auto"/>
          </w:tcPr>
          <w:p w14:paraId="21839AD3" w14:textId="77777777" w:rsidR="00F73FE2" w:rsidRPr="006761DD" w:rsidRDefault="00F73FE2" w:rsidP="00F73FE2"/>
        </w:tc>
      </w:tr>
      <w:tr w:rsidR="00F73FE2" w:rsidRPr="006761DD" w14:paraId="2245D771" w14:textId="77777777" w:rsidTr="00457598">
        <w:tc>
          <w:tcPr>
            <w:tcW w:w="3258" w:type="dxa"/>
            <w:shd w:val="clear" w:color="auto" w:fill="auto"/>
          </w:tcPr>
          <w:p w14:paraId="6D073B8A" w14:textId="77777777" w:rsidR="00F73FE2" w:rsidRPr="006761DD" w:rsidRDefault="00F73FE2" w:rsidP="00C3101E">
            <w:pPr>
              <w:spacing w:before="77"/>
              <w:ind w:left="225"/>
              <w:rPr>
                <w:noProof/>
              </w:rPr>
            </w:pPr>
          </w:p>
        </w:tc>
        <w:tc>
          <w:tcPr>
            <w:tcW w:w="4230" w:type="dxa"/>
            <w:shd w:val="clear" w:color="auto" w:fill="auto"/>
            <w:vAlign w:val="bottom"/>
          </w:tcPr>
          <w:p w14:paraId="4983FF10" w14:textId="77777777" w:rsidR="00F73FE2" w:rsidRPr="006761DD" w:rsidRDefault="00F73FE2" w:rsidP="00F73FE2">
            <w:pPr>
              <w:rPr>
                <w:color w:val="000000"/>
              </w:rPr>
            </w:pPr>
            <w:r w:rsidRPr="006761DD">
              <w:rPr>
                <w:color w:val="000000"/>
              </w:rPr>
              <w:t>BMS.Contracts.dll</w:t>
            </w:r>
          </w:p>
        </w:tc>
        <w:tc>
          <w:tcPr>
            <w:tcW w:w="2366" w:type="dxa"/>
            <w:shd w:val="clear" w:color="auto" w:fill="auto"/>
          </w:tcPr>
          <w:p w14:paraId="67DCF23C" w14:textId="77777777" w:rsidR="00F73FE2" w:rsidRPr="006761DD" w:rsidRDefault="00F73FE2" w:rsidP="00F73FE2"/>
        </w:tc>
      </w:tr>
      <w:tr w:rsidR="00F73FE2" w:rsidRPr="006761DD" w14:paraId="02E4CA27" w14:textId="77777777" w:rsidTr="00457598">
        <w:tc>
          <w:tcPr>
            <w:tcW w:w="3258" w:type="dxa"/>
            <w:shd w:val="clear" w:color="auto" w:fill="auto"/>
          </w:tcPr>
          <w:p w14:paraId="6C66D640" w14:textId="77777777" w:rsidR="00F73FE2" w:rsidRPr="006761DD" w:rsidRDefault="00F73FE2" w:rsidP="00C3101E">
            <w:pPr>
              <w:spacing w:before="77"/>
              <w:ind w:left="225"/>
              <w:rPr>
                <w:noProof/>
              </w:rPr>
            </w:pPr>
          </w:p>
        </w:tc>
        <w:tc>
          <w:tcPr>
            <w:tcW w:w="4230" w:type="dxa"/>
            <w:shd w:val="clear" w:color="auto" w:fill="auto"/>
            <w:vAlign w:val="bottom"/>
          </w:tcPr>
          <w:p w14:paraId="40364B0A" w14:textId="77777777" w:rsidR="00F73FE2" w:rsidRPr="006761DD" w:rsidRDefault="00F73FE2" w:rsidP="00F73FE2">
            <w:pPr>
              <w:rPr>
                <w:color w:val="000000"/>
              </w:rPr>
            </w:pPr>
            <w:r w:rsidRPr="006761DD">
              <w:rPr>
                <w:color w:val="000000"/>
              </w:rPr>
              <w:t>BMS.Facade.Contracts.dll</w:t>
            </w:r>
          </w:p>
        </w:tc>
        <w:tc>
          <w:tcPr>
            <w:tcW w:w="2366" w:type="dxa"/>
            <w:shd w:val="clear" w:color="auto" w:fill="auto"/>
          </w:tcPr>
          <w:p w14:paraId="7DE986C9" w14:textId="77777777" w:rsidR="00F73FE2" w:rsidRPr="006761DD" w:rsidRDefault="00F73FE2" w:rsidP="00F73FE2"/>
        </w:tc>
      </w:tr>
      <w:tr w:rsidR="00F73FE2" w:rsidRPr="006761DD" w14:paraId="1B01C367" w14:textId="77777777" w:rsidTr="00457598">
        <w:tc>
          <w:tcPr>
            <w:tcW w:w="3258" w:type="dxa"/>
            <w:shd w:val="clear" w:color="auto" w:fill="auto"/>
          </w:tcPr>
          <w:p w14:paraId="1E2BFAAF" w14:textId="77777777" w:rsidR="00F73FE2" w:rsidRPr="006761DD" w:rsidRDefault="00F73FE2" w:rsidP="00C3101E">
            <w:pPr>
              <w:spacing w:before="77"/>
              <w:ind w:left="225"/>
              <w:rPr>
                <w:noProof/>
              </w:rPr>
            </w:pPr>
          </w:p>
        </w:tc>
        <w:tc>
          <w:tcPr>
            <w:tcW w:w="4230" w:type="dxa"/>
            <w:shd w:val="clear" w:color="auto" w:fill="auto"/>
            <w:vAlign w:val="bottom"/>
          </w:tcPr>
          <w:p w14:paraId="183CCE1E" w14:textId="77777777" w:rsidR="00F73FE2" w:rsidRPr="006761DD" w:rsidRDefault="00F73FE2" w:rsidP="00F73FE2">
            <w:pPr>
              <w:rPr>
                <w:color w:val="000000"/>
              </w:rPr>
            </w:pPr>
            <w:r w:rsidRPr="006761DD">
              <w:rPr>
                <w:color w:val="000000"/>
              </w:rPr>
              <w:t>BMS.Facade.dll</w:t>
            </w:r>
          </w:p>
        </w:tc>
        <w:tc>
          <w:tcPr>
            <w:tcW w:w="2366" w:type="dxa"/>
            <w:shd w:val="clear" w:color="auto" w:fill="auto"/>
          </w:tcPr>
          <w:p w14:paraId="6FBC0467" w14:textId="77777777" w:rsidR="00F73FE2" w:rsidRPr="006761DD" w:rsidRDefault="00F73FE2" w:rsidP="00F73FE2"/>
        </w:tc>
      </w:tr>
      <w:tr w:rsidR="00F73FE2" w:rsidRPr="006761DD" w14:paraId="7BF6AC0A" w14:textId="77777777" w:rsidTr="00457598">
        <w:tc>
          <w:tcPr>
            <w:tcW w:w="3258" w:type="dxa"/>
            <w:shd w:val="clear" w:color="auto" w:fill="auto"/>
          </w:tcPr>
          <w:p w14:paraId="2DB2141F" w14:textId="77777777" w:rsidR="00F73FE2" w:rsidRPr="006761DD" w:rsidRDefault="00F73FE2" w:rsidP="00C3101E">
            <w:pPr>
              <w:spacing w:before="77"/>
              <w:ind w:left="225"/>
              <w:rPr>
                <w:noProof/>
              </w:rPr>
            </w:pPr>
          </w:p>
        </w:tc>
        <w:tc>
          <w:tcPr>
            <w:tcW w:w="4230" w:type="dxa"/>
            <w:shd w:val="clear" w:color="auto" w:fill="auto"/>
            <w:vAlign w:val="bottom"/>
          </w:tcPr>
          <w:p w14:paraId="23BAAA9A" w14:textId="77777777" w:rsidR="00F73FE2" w:rsidRPr="006761DD" w:rsidRDefault="00F73FE2" w:rsidP="00F73FE2">
            <w:pPr>
              <w:rPr>
                <w:color w:val="000000"/>
              </w:rPr>
            </w:pPr>
            <w:r w:rsidRPr="006761DD">
              <w:rPr>
                <w:color w:val="000000"/>
              </w:rPr>
              <w:t>BMS.PAPContracts.dll</w:t>
            </w:r>
          </w:p>
        </w:tc>
        <w:tc>
          <w:tcPr>
            <w:tcW w:w="2366" w:type="dxa"/>
            <w:shd w:val="clear" w:color="auto" w:fill="auto"/>
          </w:tcPr>
          <w:p w14:paraId="4B2F9868" w14:textId="77777777" w:rsidR="00F73FE2" w:rsidRPr="006761DD" w:rsidRDefault="00F73FE2" w:rsidP="00F73FE2"/>
        </w:tc>
      </w:tr>
      <w:tr w:rsidR="00F73FE2" w:rsidRPr="006761DD" w14:paraId="32DC2D2B" w14:textId="77777777" w:rsidTr="00457598">
        <w:tc>
          <w:tcPr>
            <w:tcW w:w="3258" w:type="dxa"/>
            <w:shd w:val="clear" w:color="auto" w:fill="auto"/>
          </w:tcPr>
          <w:p w14:paraId="4132E8CE" w14:textId="77777777" w:rsidR="00F73FE2" w:rsidRPr="006761DD" w:rsidRDefault="00F73FE2" w:rsidP="00C3101E">
            <w:pPr>
              <w:spacing w:before="77"/>
              <w:ind w:left="225"/>
              <w:rPr>
                <w:noProof/>
              </w:rPr>
            </w:pPr>
          </w:p>
        </w:tc>
        <w:tc>
          <w:tcPr>
            <w:tcW w:w="4230" w:type="dxa"/>
            <w:shd w:val="clear" w:color="auto" w:fill="auto"/>
            <w:vAlign w:val="bottom"/>
          </w:tcPr>
          <w:p w14:paraId="5919F356" w14:textId="77777777" w:rsidR="00F73FE2" w:rsidRPr="006761DD" w:rsidRDefault="00F73FE2" w:rsidP="00F73FE2">
            <w:pPr>
              <w:rPr>
                <w:color w:val="000000"/>
              </w:rPr>
            </w:pPr>
            <w:r w:rsidRPr="006761DD">
              <w:rPr>
                <w:color w:val="000000"/>
              </w:rPr>
              <w:t>BMS.Security.dll</w:t>
            </w:r>
          </w:p>
        </w:tc>
        <w:tc>
          <w:tcPr>
            <w:tcW w:w="2366" w:type="dxa"/>
            <w:shd w:val="clear" w:color="auto" w:fill="auto"/>
          </w:tcPr>
          <w:p w14:paraId="5399158A" w14:textId="77777777" w:rsidR="00F73FE2" w:rsidRPr="006761DD" w:rsidRDefault="00F73FE2" w:rsidP="00F73FE2"/>
        </w:tc>
      </w:tr>
      <w:tr w:rsidR="00F73FE2" w:rsidRPr="006761DD" w14:paraId="215D0DA6" w14:textId="77777777" w:rsidTr="00457598">
        <w:tc>
          <w:tcPr>
            <w:tcW w:w="3258" w:type="dxa"/>
            <w:shd w:val="clear" w:color="auto" w:fill="auto"/>
          </w:tcPr>
          <w:p w14:paraId="43BDA2E3" w14:textId="77777777" w:rsidR="00F73FE2" w:rsidRPr="006761DD" w:rsidRDefault="00F73FE2" w:rsidP="00C3101E">
            <w:pPr>
              <w:spacing w:before="77"/>
              <w:ind w:left="225"/>
              <w:rPr>
                <w:noProof/>
              </w:rPr>
            </w:pPr>
          </w:p>
        </w:tc>
        <w:tc>
          <w:tcPr>
            <w:tcW w:w="4230" w:type="dxa"/>
            <w:shd w:val="clear" w:color="auto" w:fill="auto"/>
            <w:vAlign w:val="bottom"/>
          </w:tcPr>
          <w:p w14:paraId="5D1EB741" w14:textId="77777777" w:rsidR="00F73FE2" w:rsidRPr="006761DD" w:rsidRDefault="00F73FE2" w:rsidP="00F73FE2">
            <w:pPr>
              <w:rPr>
                <w:color w:val="000000"/>
              </w:rPr>
            </w:pPr>
            <w:r w:rsidRPr="006761DD">
              <w:rPr>
                <w:color w:val="000000"/>
              </w:rPr>
              <w:t>BMS.ServicesWrapper.dll</w:t>
            </w:r>
          </w:p>
        </w:tc>
        <w:tc>
          <w:tcPr>
            <w:tcW w:w="2366" w:type="dxa"/>
            <w:shd w:val="clear" w:color="auto" w:fill="auto"/>
          </w:tcPr>
          <w:p w14:paraId="7E691BD1" w14:textId="77777777" w:rsidR="00F73FE2" w:rsidRPr="006761DD" w:rsidRDefault="00F73FE2" w:rsidP="00F73FE2"/>
        </w:tc>
      </w:tr>
      <w:tr w:rsidR="00F73FE2" w:rsidRPr="006761DD" w14:paraId="6A4235E7" w14:textId="77777777" w:rsidTr="00457598">
        <w:tc>
          <w:tcPr>
            <w:tcW w:w="3258" w:type="dxa"/>
            <w:shd w:val="clear" w:color="auto" w:fill="auto"/>
          </w:tcPr>
          <w:p w14:paraId="09E1625D" w14:textId="77777777" w:rsidR="00F73FE2" w:rsidRPr="006761DD" w:rsidRDefault="00F73FE2" w:rsidP="00C3101E">
            <w:pPr>
              <w:spacing w:before="77"/>
              <w:ind w:left="225"/>
              <w:rPr>
                <w:noProof/>
              </w:rPr>
            </w:pPr>
          </w:p>
        </w:tc>
        <w:tc>
          <w:tcPr>
            <w:tcW w:w="4230" w:type="dxa"/>
            <w:shd w:val="clear" w:color="auto" w:fill="auto"/>
            <w:vAlign w:val="bottom"/>
          </w:tcPr>
          <w:p w14:paraId="26874116" w14:textId="77777777" w:rsidR="00F73FE2" w:rsidRPr="006761DD" w:rsidRDefault="00F73FE2" w:rsidP="00F73FE2">
            <w:pPr>
              <w:rPr>
                <w:color w:val="000000"/>
              </w:rPr>
            </w:pPr>
            <w:r w:rsidRPr="006761DD">
              <w:rPr>
                <w:color w:val="000000"/>
              </w:rPr>
              <w:t>BMS.Utils.dll</w:t>
            </w:r>
          </w:p>
        </w:tc>
        <w:tc>
          <w:tcPr>
            <w:tcW w:w="2366" w:type="dxa"/>
            <w:shd w:val="clear" w:color="auto" w:fill="auto"/>
          </w:tcPr>
          <w:p w14:paraId="2DD89E6B" w14:textId="77777777" w:rsidR="00F73FE2" w:rsidRPr="006761DD" w:rsidRDefault="00F73FE2" w:rsidP="00F73FE2"/>
        </w:tc>
      </w:tr>
      <w:tr w:rsidR="00F73FE2" w:rsidRPr="006761DD" w14:paraId="0DBFBBAB" w14:textId="77777777" w:rsidTr="00457598">
        <w:tc>
          <w:tcPr>
            <w:tcW w:w="3258" w:type="dxa"/>
            <w:shd w:val="clear" w:color="auto" w:fill="auto"/>
          </w:tcPr>
          <w:p w14:paraId="091AC041" w14:textId="77777777" w:rsidR="00F73FE2" w:rsidRPr="006761DD" w:rsidRDefault="00F73FE2" w:rsidP="00C3101E">
            <w:pPr>
              <w:spacing w:before="77"/>
              <w:ind w:left="225"/>
              <w:rPr>
                <w:noProof/>
              </w:rPr>
            </w:pPr>
          </w:p>
        </w:tc>
        <w:tc>
          <w:tcPr>
            <w:tcW w:w="4230" w:type="dxa"/>
            <w:shd w:val="clear" w:color="auto" w:fill="auto"/>
            <w:vAlign w:val="bottom"/>
          </w:tcPr>
          <w:p w14:paraId="624E2F37" w14:textId="77777777" w:rsidR="00F73FE2" w:rsidRPr="006761DD" w:rsidRDefault="00F73FE2" w:rsidP="00F73FE2">
            <w:pPr>
              <w:rPr>
                <w:color w:val="000000"/>
              </w:rPr>
            </w:pPr>
            <w:r w:rsidRPr="006761DD">
              <w:rPr>
                <w:color w:val="000000"/>
              </w:rPr>
              <w:t>BMS.Web.dll</w:t>
            </w:r>
          </w:p>
        </w:tc>
        <w:tc>
          <w:tcPr>
            <w:tcW w:w="2366" w:type="dxa"/>
            <w:shd w:val="clear" w:color="auto" w:fill="auto"/>
          </w:tcPr>
          <w:p w14:paraId="6C763442" w14:textId="77777777" w:rsidR="00F73FE2" w:rsidRPr="006761DD" w:rsidRDefault="00F73FE2" w:rsidP="00F73FE2"/>
        </w:tc>
      </w:tr>
      <w:tr w:rsidR="00E3242C" w:rsidRPr="006761DD" w14:paraId="688B8E51" w14:textId="77777777" w:rsidTr="00457598">
        <w:tc>
          <w:tcPr>
            <w:tcW w:w="3258" w:type="dxa"/>
            <w:shd w:val="clear" w:color="auto" w:fill="auto"/>
          </w:tcPr>
          <w:p w14:paraId="038FCAF0" w14:textId="77777777" w:rsidR="00E3242C" w:rsidRPr="006761DD" w:rsidRDefault="00E3242C" w:rsidP="00C3101E">
            <w:pPr>
              <w:spacing w:before="77"/>
              <w:ind w:left="225"/>
              <w:rPr>
                <w:noProof/>
              </w:rPr>
            </w:pPr>
          </w:p>
        </w:tc>
        <w:tc>
          <w:tcPr>
            <w:tcW w:w="4230" w:type="dxa"/>
            <w:shd w:val="clear" w:color="auto" w:fill="auto"/>
            <w:vAlign w:val="bottom"/>
          </w:tcPr>
          <w:p w14:paraId="3E690B51" w14:textId="4AE14004" w:rsidR="00E3242C" w:rsidRPr="006761DD" w:rsidRDefault="00E3242C" w:rsidP="00F73FE2">
            <w:pPr>
              <w:rPr>
                <w:color w:val="000000"/>
              </w:rPr>
            </w:pPr>
            <w:r>
              <w:rPr>
                <w:color w:val="000000"/>
              </w:rPr>
              <w:t>DevExpress.Data.v20.1.dll</w:t>
            </w:r>
          </w:p>
        </w:tc>
        <w:tc>
          <w:tcPr>
            <w:tcW w:w="2366" w:type="dxa"/>
            <w:shd w:val="clear" w:color="auto" w:fill="auto"/>
          </w:tcPr>
          <w:p w14:paraId="5EE3E9C2" w14:textId="4F95E014" w:rsidR="00E3242C" w:rsidRPr="006761DD" w:rsidRDefault="00E3242C" w:rsidP="00F73FE2">
            <w:r>
              <w:t>DevExpress</w:t>
            </w:r>
          </w:p>
        </w:tc>
      </w:tr>
      <w:tr w:rsidR="00E3242C" w:rsidRPr="006761DD" w14:paraId="2FADF6B2" w14:textId="77777777" w:rsidTr="00457598">
        <w:tc>
          <w:tcPr>
            <w:tcW w:w="3258" w:type="dxa"/>
            <w:shd w:val="clear" w:color="auto" w:fill="auto"/>
          </w:tcPr>
          <w:p w14:paraId="341C8784" w14:textId="77777777" w:rsidR="00E3242C" w:rsidRPr="006761DD" w:rsidRDefault="00E3242C" w:rsidP="00C3101E">
            <w:pPr>
              <w:spacing w:before="77"/>
              <w:ind w:left="225"/>
              <w:rPr>
                <w:noProof/>
              </w:rPr>
            </w:pPr>
          </w:p>
        </w:tc>
        <w:tc>
          <w:tcPr>
            <w:tcW w:w="4230" w:type="dxa"/>
            <w:shd w:val="clear" w:color="auto" w:fill="auto"/>
            <w:vAlign w:val="bottom"/>
          </w:tcPr>
          <w:p w14:paraId="4587A7B2" w14:textId="069D9970" w:rsidR="00E3242C" w:rsidRPr="006761DD" w:rsidRDefault="00E3242C" w:rsidP="00F73FE2">
            <w:pPr>
              <w:rPr>
                <w:color w:val="000000"/>
              </w:rPr>
            </w:pPr>
            <w:r>
              <w:rPr>
                <w:color w:val="000000"/>
              </w:rPr>
              <w:t>DevExpress.Office.v20.1.Core.dll</w:t>
            </w:r>
          </w:p>
        </w:tc>
        <w:tc>
          <w:tcPr>
            <w:tcW w:w="2366" w:type="dxa"/>
            <w:shd w:val="clear" w:color="auto" w:fill="auto"/>
          </w:tcPr>
          <w:p w14:paraId="00394237" w14:textId="314CB756" w:rsidR="00E3242C" w:rsidRPr="006761DD" w:rsidRDefault="00E3242C" w:rsidP="00F73FE2">
            <w:r>
              <w:t>DevExpress</w:t>
            </w:r>
          </w:p>
        </w:tc>
      </w:tr>
      <w:tr w:rsidR="00E3242C" w:rsidRPr="006761DD" w14:paraId="2E3F1982" w14:textId="77777777" w:rsidTr="00457598">
        <w:tc>
          <w:tcPr>
            <w:tcW w:w="3258" w:type="dxa"/>
            <w:shd w:val="clear" w:color="auto" w:fill="auto"/>
          </w:tcPr>
          <w:p w14:paraId="3F3B3893" w14:textId="77777777" w:rsidR="00E3242C" w:rsidRPr="006761DD" w:rsidRDefault="00E3242C" w:rsidP="00C3101E">
            <w:pPr>
              <w:spacing w:before="77"/>
              <w:ind w:left="225"/>
              <w:rPr>
                <w:noProof/>
              </w:rPr>
            </w:pPr>
          </w:p>
        </w:tc>
        <w:tc>
          <w:tcPr>
            <w:tcW w:w="4230" w:type="dxa"/>
            <w:shd w:val="clear" w:color="auto" w:fill="auto"/>
            <w:vAlign w:val="bottom"/>
          </w:tcPr>
          <w:p w14:paraId="5DF63738" w14:textId="2BEA3EF0" w:rsidR="00E3242C" w:rsidRPr="006761DD" w:rsidRDefault="00E3242C" w:rsidP="00F73FE2">
            <w:pPr>
              <w:rPr>
                <w:color w:val="000000"/>
              </w:rPr>
            </w:pPr>
            <w:r>
              <w:rPr>
                <w:color w:val="000000"/>
              </w:rPr>
              <w:t>DevExpress.Pdf.v20.1.Core.dll</w:t>
            </w:r>
          </w:p>
        </w:tc>
        <w:tc>
          <w:tcPr>
            <w:tcW w:w="2366" w:type="dxa"/>
            <w:shd w:val="clear" w:color="auto" w:fill="auto"/>
          </w:tcPr>
          <w:p w14:paraId="49B134B0" w14:textId="67222C3E" w:rsidR="00E3242C" w:rsidRPr="006761DD" w:rsidRDefault="00E3242C" w:rsidP="00F73FE2">
            <w:r>
              <w:t>DevExpress</w:t>
            </w:r>
          </w:p>
        </w:tc>
      </w:tr>
      <w:tr w:rsidR="00E3242C" w:rsidRPr="006761DD" w14:paraId="548E9405" w14:textId="77777777" w:rsidTr="00457598">
        <w:tc>
          <w:tcPr>
            <w:tcW w:w="3258" w:type="dxa"/>
            <w:shd w:val="clear" w:color="auto" w:fill="auto"/>
          </w:tcPr>
          <w:p w14:paraId="033BE212" w14:textId="77777777" w:rsidR="00E3242C" w:rsidRPr="006761DD" w:rsidRDefault="00E3242C" w:rsidP="00C3101E">
            <w:pPr>
              <w:spacing w:before="77"/>
              <w:ind w:left="225"/>
              <w:rPr>
                <w:noProof/>
              </w:rPr>
            </w:pPr>
          </w:p>
        </w:tc>
        <w:tc>
          <w:tcPr>
            <w:tcW w:w="4230" w:type="dxa"/>
            <w:shd w:val="clear" w:color="auto" w:fill="auto"/>
            <w:vAlign w:val="bottom"/>
          </w:tcPr>
          <w:p w14:paraId="2B5C84D0" w14:textId="6EA3A000" w:rsidR="00E3242C" w:rsidRPr="006761DD" w:rsidRDefault="00E3242C" w:rsidP="00F73FE2">
            <w:pPr>
              <w:rPr>
                <w:color w:val="000000"/>
              </w:rPr>
            </w:pPr>
            <w:r>
              <w:rPr>
                <w:color w:val="000000"/>
              </w:rPr>
              <w:t>DevExpress.Printing.v20.1.Core.dll</w:t>
            </w:r>
          </w:p>
        </w:tc>
        <w:tc>
          <w:tcPr>
            <w:tcW w:w="2366" w:type="dxa"/>
            <w:shd w:val="clear" w:color="auto" w:fill="auto"/>
          </w:tcPr>
          <w:p w14:paraId="175FE2DA" w14:textId="250823BC" w:rsidR="00E3242C" w:rsidRPr="006761DD" w:rsidRDefault="00E3242C" w:rsidP="00F73FE2">
            <w:r>
              <w:t>DevExpress</w:t>
            </w:r>
          </w:p>
        </w:tc>
      </w:tr>
      <w:tr w:rsidR="00E3242C" w:rsidRPr="006761DD" w14:paraId="357B430F" w14:textId="77777777" w:rsidTr="00457598">
        <w:tc>
          <w:tcPr>
            <w:tcW w:w="3258" w:type="dxa"/>
            <w:shd w:val="clear" w:color="auto" w:fill="auto"/>
          </w:tcPr>
          <w:p w14:paraId="7A0AD88B" w14:textId="77777777" w:rsidR="00E3242C" w:rsidRPr="006761DD" w:rsidRDefault="00E3242C" w:rsidP="00C3101E">
            <w:pPr>
              <w:spacing w:before="77"/>
              <w:ind w:left="225"/>
              <w:rPr>
                <w:noProof/>
              </w:rPr>
            </w:pPr>
          </w:p>
        </w:tc>
        <w:tc>
          <w:tcPr>
            <w:tcW w:w="4230" w:type="dxa"/>
            <w:shd w:val="clear" w:color="auto" w:fill="auto"/>
            <w:vAlign w:val="bottom"/>
          </w:tcPr>
          <w:p w14:paraId="0D2234E0" w14:textId="140CAA74" w:rsidR="00E3242C" w:rsidRPr="006761DD" w:rsidRDefault="00E3242C" w:rsidP="00F73FE2">
            <w:pPr>
              <w:rPr>
                <w:color w:val="000000"/>
              </w:rPr>
            </w:pPr>
            <w:r>
              <w:rPr>
                <w:color w:val="000000"/>
              </w:rPr>
              <w:t>DevExpress.RichEdit.v20.1.Core.dll</w:t>
            </w:r>
          </w:p>
        </w:tc>
        <w:tc>
          <w:tcPr>
            <w:tcW w:w="2366" w:type="dxa"/>
            <w:shd w:val="clear" w:color="auto" w:fill="auto"/>
          </w:tcPr>
          <w:p w14:paraId="745329E6" w14:textId="444FBBA3" w:rsidR="00E3242C" w:rsidRPr="006761DD" w:rsidRDefault="00E3242C" w:rsidP="00F73FE2">
            <w:r>
              <w:t>DevExpress</w:t>
            </w:r>
          </w:p>
        </w:tc>
      </w:tr>
      <w:tr w:rsidR="00E3242C" w:rsidRPr="006761DD" w14:paraId="493A5877" w14:textId="77777777" w:rsidTr="00457598">
        <w:tc>
          <w:tcPr>
            <w:tcW w:w="3258" w:type="dxa"/>
            <w:shd w:val="clear" w:color="auto" w:fill="auto"/>
          </w:tcPr>
          <w:p w14:paraId="4B061065" w14:textId="77777777" w:rsidR="00E3242C" w:rsidRPr="006761DD" w:rsidRDefault="00E3242C" w:rsidP="00C3101E">
            <w:pPr>
              <w:spacing w:before="77"/>
              <w:ind w:left="225"/>
              <w:rPr>
                <w:noProof/>
              </w:rPr>
            </w:pPr>
          </w:p>
        </w:tc>
        <w:tc>
          <w:tcPr>
            <w:tcW w:w="4230" w:type="dxa"/>
            <w:shd w:val="clear" w:color="auto" w:fill="auto"/>
            <w:vAlign w:val="bottom"/>
          </w:tcPr>
          <w:p w14:paraId="42AFC93C" w14:textId="65E17683" w:rsidR="00E3242C" w:rsidRPr="006761DD" w:rsidRDefault="00E3242C" w:rsidP="00F73FE2">
            <w:pPr>
              <w:rPr>
                <w:color w:val="000000"/>
              </w:rPr>
            </w:pPr>
            <w:r>
              <w:rPr>
                <w:color w:val="000000"/>
              </w:rPr>
              <w:t>DevExpress.Utils.v20.1.dll</w:t>
            </w:r>
          </w:p>
        </w:tc>
        <w:tc>
          <w:tcPr>
            <w:tcW w:w="2366" w:type="dxa"/>
            <w:shd w:val="clear" w:color="auto" w:fill="auto"/>
          </w:tcPr>
          <w:p w14:paraId="6CC7D4C4" w14:textId="41DE3BF9" w:rsidR="00E3242C" w:rsidRPr="006761DD" w:rsidRDefault="00E3242C" w:rsidP="00F73FE2">
            <w:r>
              <w:t>DevExpress</w:t>
            </w:r>
          </w:p>
        </w:tc>
      </w:tr>
      <w:tr w:rsidR="00E3242C" w:rsidRPr="006761DD" w14:paraId="7DD005B4" w14:textId="77777777" w:rsidTr="00457598">
        <w:tc>
          <w:tcPr>
            <w:tcW w:w="3258" w:type="dxa"/>
            <w:shd w:val="clear" w:color="auto" w:fill="auto"/>
          </w:tcPr>
          <w:p w14:paraId="376A5714" w14:textId="77777777" w:rsidR="00E3242C" w:rsidRPr="006761DD" w:rsidRDefault="00E3242C" w:rsidP="00C3101E">
            <w:pPr>
              <w:spacing w:before="77"/>
              <w:ind w:left="225"/>
              <w:rPr>
                <w:noProof/>
              </w:rPr>
            </w:pPr>
          </w:p>
        </w:tc>
        <w:tc>
          <w:tcPr>
            <w:tcW w:w="4230" w:type="dxa"/>
            <w:shd w:val="clear" w:color="auto" w:fill="auto"/>
            <w:vAlign w:val="bottom"/>
          </w:tcPr>
          <w:p w14:paraId="059B6499" w14:textId="47AC7915" w:rsidR="00E3242C" w:rsidRPr="006761DD" w:rsidRDefault="00E3242C" w:rsidP="00F73FE2">
            <w:pPr>
              <w:rPr>
                <w:color w:val="000000"/>
              </w:rPr>
            </w:pPr>
            <w:r>
              <w:rPr>
                <w:color w:val="000000"/>
              </w:rPr>
              <w:t>DevExpress.Web.Mvc5.v20.1.dll</w:t>
            </w:r>
          </w:p>
        </w:tc>
        <w:tc>
          <w:tcPr>
            <w:tcW w:w="2366" w:type="dxa"/>
            <w:shd w:val="clear" w:color="auto" w:fill="auto"/>
          </w:tcPr>
          <w:p w14:paraId="356EFC40" w14:textId="05AF9E8B" w:rsidR="00E3242C" w:rsidRPr="006761DD" w:rsidRDefault="00E3242C" w:rsidP="00F73FE2">
            <w:r>
              <w:t>DevExpress</w:t>
            </w:r>
          </w:p>
        </w:tc>
      </w:tr>
      <w:tr w:rsidR="00E3242C" w:rsidRPr="006761DD" w14:paraId="0AF62715" w14:textId="77777777" w:rsidTr="00457598">
        <w:tc>
          <w:tcPr>
            <w:tcW w:w="3258" w:type="dxa"/>
            <w:shd w:val="clear" w:color="auto" w:fill="auto"/>
          </w:tcPr>
          <w:p w14:paraId="07692ECF" w14:textId="77777777" w:rsidR="00E3242C" w:rsidRPr="006761DD" w:rsidRDefault="00E3242C" w:rsidP="00C3101E">
            <w:pPr>
              <w:spacing w:before="77"/>
              <w:ind w:left="225"/>
              <w:rPr>
                <w:noProof/>
              </w:rPr>
            </w:pPr>
          </w:p>
        </w:tc>
        <w:tc>
          <w:tcPr>
            <w:tcW w:w="4230" w:type="dxa"/>
            <w:shd w:val="clear" w:color="auto" w:fill="auto"/>
            <w:vAlign w:val="bottom"/>
          </w:tcPr>
          <w:p w14:paraId="693566E1" w14:textId="26BA47BA" w:rsidR="00E3242C" w:rsidRPr="006761DD" w:rsidRDefault="00E3242C" w:rsidP="00F73FE2">
            <w:pPr>
              <w:rPr>
                <w:color w:val="000000"/>
              </w:rPr>
            </w:pPr>
            <w:r>
              <w:rPr>
                <w:color w:val="000000"/>
              </w:rPr>
              <w:t>DevExpress.Web.v20.1.dll</w:t>
            </w:r>
          </w:p>
        </w:tc>
        <w:tc>
          <w:tcPr>
            <w:tcW w:w="2366" w:type="dxa"/>
            <w:shd w:val="clear" w:color="auto" w:fill="auto"/>
          </w:tcPr>
          <w:p w14:paraId="40B8C1F8" w14:textId="3D62013B" w:rsidR="00E3242C" w:rsidRPr="006761DD" w:rsidRDefault="00E3242C" w:rsidP="00F73FE2">
            <w:r>
              <w:t>DevExpress</w:t>
            </w:r>
          </w:p>
        </w:tc>
      </w:tr>
      <w:tr w:rsidR="00F73FE2" w:rsidRPr="006761DD" w14:paraId="1D44BFA2" w14:textId="77777777" w:rsidTr="00457598">
        <w:tc>
          <w:tcPr>
            <w:tcW w:w="3258" w:type="dxa"/>
            <w:shd w:val="clear" w:color="auto" w:fill="auto"/>
          </w:tcPr>
          <w:p w14:paraId="0F8F53FC" w14:textId="77777777" w:rsidR="00F73FE2" w:rsidRPr="006761DD" w:rsidRDefault="00F73FE2" w:rsidP="00C3101E">
            <w:pPr>
              <w:spacing w:before="77"/>
              <w:ind w:left="225"/>
              <w:rPr>
                <w:noProof/>
              </w:rPr>
            </w:pPr>
          </w:p>
        </w:tc>
        <w:tc>
          <w:tcPr>
            <w:tcW w:w="4230" w:type="dxa"/>
            <w:shd w:val="clear" w:color="auto" w:fill="auto"/>
            <w:vAlign w:val="bottom"/>
          </w:tcPr>
          <w:p w14:paraId="08959B41" w14:textId="77777777" w:rsidR="00F73FE2" w:rsidRPr="006761DD" w:rsidRDefault="00F73FE2" w:rsidP="00F73FE2">
            <w:pPr>
              <w:rPr>
                <w:color w:val="000000"/>
              </w:rPr>
            </w:pPr>
            <w:r w:rsidRPr="006761DD">
              <w:rPr>
                <w:color w:val="000000"/>
              </w:rPr>
              <w:t>EISContracts.dll</w:t>
            </w:r>
          </w:p>
        </w:tc>
        <w:tc>
          <w:tcPr>
            <w:tcW w:w="2366" w:type="dxa"/>
            <w:shd w:val="clear" w:color="auto" w:fill="auto"/>
          </w:tcPr>
          <w:p w14:paraId="6E71C2A2" w14:textId="77777777" w:rsidR="00F73FE2" w:rsidRPr="006761DD" w:rsidRDefault="00F73FE2" w:rsidP="00F73FE2"/>
        </w:tc>
      </w:tr>
      <w:tr w:rsidR="00F73FE2" w:rsidRPr="006761DD" w14:paraId="29F2911E" w14:textId="77777777" w:rsidTr="00457598">
        <w:tc>
          <w:tcPr>
            <w:tcW w:w="3258" w:type="dxa"/>
            <w:shd w:val="clear" w:color="auto" w:fill="auto"/>
          </w:tcPr>
          <w:p w14:paraId="71786A36" w14:textId="77777777" w:rsidR="00F73FE2" w:rsidRPr="006761DD" w:rsidRDefault="00F73FE2" w:rsidP="00C3101E">
            <w:pPr>
              <w:spacing w:before="77"/>
              <w:ind w:left="225"/>
              <w:rPr>
                <w:noProof/>
              </w:rPr>
            </w:pPr>
          </w:p>
        </w:tc>
        <w:tc>
          <w:tcPr>
            <w:tcW w:w="4230" w:type="dxa"/>
            <w:shd w:val="clear" w:color="auto" w:fill="auto"/>
            <w:vAlign w:val="bottom"/>
          </w:tcPr>
          <w:p w14:paraId="338F9AF2" w14:textId="77777777" w:rsidR="00F73FE2" w:rsidRPr="006761DD" w:rsidRDefault="00F73FE2" w:rsidP="00F73FE2">
            <w:pPr>
              <w:rPr>
                <w:color w:val="000000"/>
              </w:rPr>
            </w:pPr>
            <w:r w:rsidRPr="006761DD">
              <w:rPr>
                <w:color w:val="000000"/>
              </w:rPr>
              <w:t>HL7DataTypes.dll</w:t>
            </w:r>
          </w:p>
        </w:tc>
        <w:tc>
          <w:tcPr>
            <w:tcW w:w="2366" w:type="dxa"/>
            <w:shd w:val="clear" w:color="auto" w:fill="auto"/>
          </w:tcPr>
          <w:p w14:paraId="2737FD06" w14:textId="77777777" w:rsidR="00F73FE2" w:rsidRPr="006761DD" w:rsidRDefault="00F73FE2" w:rsidP="00F73FE2"/>
        </w:tc>
      </w:tr>
      <w:tr w:rsidR="00F73FE2" w:rsidRPr="006761DD" w14:paraId="5A24F012" w14:textId="77777777" w:rsidTr="00457598">
        <w:tc>
          <w:tcPr>
            <w:tcW w:w="3258" w:type="dxa"/>
            <w:shd w:val="clear" w:color="auto" w:fill="auto"/>
          </w:tcPr>
          <w:p w14:paraId="59B5FFBE" w14:textId="77777777" w:rsidR="00F73FE2" w:rsidRPr="006761DD" w:rsidRDefault="00F73FE2" w:rsidP="00C3101E">
            <w:pPr>
              <w:spacing w:before="77"/>
              <w:ind w:left="225"/>
              <w:rPr>
                <w:noProof/>
              </w:rPr>
            </w:pPr>
          </w:p>
        </w:tc>
        <w:tc>
          <w:tcPr>
            <w:tcW w:w="4230" w:type="dxa"/>
            <w:shd w:val="clear" w:color="auto" w:fill="auto"/>
            <w:vAlign w:val="bottom"/>
          </w:tcPr>
          <w:p w14:paraId="3620FFAE" w14:textId="77777777" w:rsidR="00F73FE2" w:rsidRPr="006761DD" w:rsidRDefault="00F73FE2" w:rsidP="00F73FE2">
            <w:pPr>
              <w:rPr>
                <w:color w:val="000000"/>
              </w:rPr>
            </w:pPr>
            <w:r w:rsidRPr="006761DD">
              <w:rPr>
                <w:color w:val="000000"/>
              </w:rPr>
              <w:t>HtmlAgilityPack.dll</w:t>
            </w:r>
          </w:p>
        </w:tc>
        <w:tc>
          <w:tcPr>
            <w:tcW w:w="2366" w:type="dxa"/>
            <w:shd w:val="clear" w:color="auto" w:fill="auto"/>
          </w:tcPr>
          <w:p w14:paraId="2AFD8004" w14:textId="77777777" w:rsidR="00F73FE2" w:rsidRPr="006761DD" w:rsidRDefault="00F73FE2" w:rsidP="00F73FE2"/>
        </w:tc>
      </w:tr>
      <w:tr w:rsidR="00F73FE2" w:rsidRPr="006761DD" w14:paraId="103DEF11" w14:textId="77777777" w:rsidTr="00457598">
        <w:tc>
          <w:tcPr>
            <w:tcW w:w="3258" w:type="dxa"/>
            <w:shd w:val="clear" w:color="auto" w:fill="auto"/>
          </w:tcPr>
          <w:p w14:paraId="561ABB7A" w14:textId="77777777" w:rsidR="00F73FE2" w:rsidRPr="006761DD" w:rsidRDefault="00F73FE2" w:rsidP="00C3101E">
            <w:pPr>
              <w:spacing w:before="77"/>
              <w:ind w:left="225"/>
              <w:rPr>
                <w:noProof/>
              </w:rPr>
            </w:pPr>
          </w:p>
        </w:tc>
        <w:tc>
          <w:tcPr>
            <w:tcW w:w="4230" w:type="dxa"/>
            <w:shd w:val="clear" w:color="auto" w:fill="auto"/>
            <w:vAlign w:val="bottom"/>
          </w:tcPr>
          <w:p w14:paraId="5A972876" w14:textId="77777777" w:rsidR="00F73FE2" w:rsidRPr="006761DD" w:rsidRDefault="00F73FE2" w:rsidP="00F73FE2">
            <w:pPr>
              <w:rPr>
                <w:color w:val="000000"/>
              </w:rPr>
            </w:pPr>
            <w:r w:rsidRPr="006761DD">
              <w:rPr>
                <w:color w:val="000000"/>
              </w:rPr>
              <w:t>HtmlSanitizationLibrary.dll</w:t>
            </w:r>
          </w:p>
        </w:tc>
        <w:tc>
          <w:tcPr>
            <w:tcW w:w="2366" w:type="dxa"/>
            <w:shd w:val="clear" w:color="auto" w:fill="auto"/>
          </w:tcPr>
          <w:p w14:paraId="73F81B58" w14:textId="77777777" w:rsidR="00F73FE2" w:rsidRPr="006761DD" w:rsidRDefault="00F73FE2" w:rsidP="00F73FE2"/>
        </w:tc>
      </w:tr>
      <w:tr w:rsidR="00F73FE2" w:rsidRPr="006761DD" w14:paraId="5F07755C" w14:textId="77777777" w:rsidTr="00457598">
        <w:tc>
          <w:tcPr>
            <w:tcW w:w="3258" w:type="dxa"/>
            <w:shd w:val="clear" w:color="auto" w:fill="auto"/>
          </w:tcPr>
          <w:p w14:paraId="33090876" w14:textId="77777777" w:rsidR="00F73FE2" w:rsidRPr="006761DD" w:rsidRDefault="00F73FE2" w:rsidP="00C3101E">
            <w:pPr>
              <w:spacing w:before="77"/>
              <w:ind w:left="225"/>
              <w:rPr>
                <w:noProof/>
              </w:rPr>
            </w:pPr>
          </w:p>
        </w:tc>
        <w:tc>
          <w:tcPr>
            <w:tcW w:w="4230" w:type="dxa"/>
            <w:shd w:val="clear" w:color="auto" w:fill="auto"/>
            <w:vAlign w:val="bottom"/>
          </w:tcPr>
          <w:p w14:paraId="7C9673ED" w14:textId="77777777" w:rsidR="00F73FE2" w:rsidRPr="006761DD" w:rsidRDefault="00F73FE2" w:rsidP="00F73FE2">
            <w:pPr>
              <w:rPr>
                <w:color w:val="000000"/>
              </w:rPr>
            </w:pPr>
            <w:r w:rsidRPr="006761DD">
              <w:rPr>
                <w:color w:val="000000"/>
              </w:rPr>
              <w:t>IContracts.dll</w:t>
            </w:r>
          </w:p>
        </w:tc>
        <w:tc>
          <w:tcPr>
            <w:tcW w:w="2366" w:type="dxa"/>
            <w:shd w:val="clear" w:color="auto" w:fill="auto"/>
          </w:tcPr>
          <w:p w14:paraId="32EA3BDE" w14:textId="77777777" w:rsidR="00F73FE2" w:rsidRPr="006761DD" w:rsidRDefault="00F73FE2" w:rsidP="00F73FE2"/>
        </w:tc>
      </w:tr>
      <w:tr w:rsidR="00F73FE2" w:rsidRPr="006761DD" w14:paraId="0F3D37EF" w14:textId="77777777" w:rsidTr="00457598">
        <w:tc>
          <w:tcPr>
            <w:tcW w:w="3258" w:type="dxa"/>
            <w:shd w:val="clear" w:color="auto" w:fill="auto"/>
          </w:tcPr>
          <w:p w14:paraId="3C2E2FBA" w14:textId="77777777" w:rsidR="00F73FE2" w:rsidRPr="006761DD" w:rsidRDefault="00F73FE2" w:rsidP="00C3101E">
            <w:pPr>
              <w:spacing w:before="77"/>
              <w:ind w:left="225"/>
              <w:rPr>
                <w:noProof/>
              </w:rPr>
            </w:pPr>
          </w:p>
        </w:tc>
        <w:tc>
          <w:tcPr>
            <w:tcW w:w="4230" w:type="dxa"/>
            <w:shd w:val="clear" w:color="auto" w:fill="auto"/>
            <w:vAlign w:val="bottom"/>
          </w:tcPr>
          <w:p w14:paraId="52E9BC39" w14:textId="77777777" w:rsidR="00F73FE2" w:rsidRPr="006761DD" w:rsidRDefault="00F73FE2" w:rsidP="00F73FE2">
            <w:pPr>
              <w:rPr>
                <w:color w:val="000000"/>
              </w:rPr>
            </w:pPr>
            <w:r w:rsidRPr="006761DD">
              <w:rPr>
                <w:color w:val="000000"/>
              </w:rPr>
              <w:t>ICTSEdit.dll</w:t>
            </w:r>
          </w:p>
        </w:tc>
        <w:tc>
          <w:tcPr>
            <w:tcW w:w="2366" w:type="dxa"/>
            <w:shd w:val="clear" w:color="auto" w:fill="auto"/>
          </w:tcPr>
          <w:p w14:paraId="6BE6C5C0" w14:textId="77777777" w:rsidR="00F73FE2" w:rsidRPr="006761DD" w:rsidRDefault="00F73FE2" w:rsidP="00F73FE2"/>
        </w:tc>
      </w:tr>
      <w:tr w:rsidR="00F73FE2" w:rsidRPr="006761DD" w14:paraId="43147D57" w14:textId="77777777" w:rsidTr="00457598">
        <w:tc>
          <w:tcPr>
            <w:tcW w:w="3258" w:type="dxa"/>
            <w:shd w:val="clear" w:color="auto" w:fill="auto"/>
          </w:tcPr>
          <w:p w14:paraId="3A9795EE" w14:textId="77777777" w:rsidR="00F73FE2" w:rsidRPr="006761DD" w:rsidRDefault="00F73FE2" w:rsidP="00C3101E">
            <w:pPr>
              <w:spacing w:before="77"/>
              <w:ind w:left="225"/>
              <w:rPr>
                <w:noProof/>
              </w:rPr>
            </w:pPr>
          </w:p>
        </w:tc>
        <w:tc>
          <w:tcPr>
            <w:tcW w:w="4230" w:type="dxa"/>
            <w:shd w:val="clear" w:color="auto" w:fill="auto"/>
            <w:vAlign w:val="bottom"/>
          </w:tcPr>
          <w:p w14:paraId="645F9796" w14:textId="77777777" w:rsidR="00F73FE2" w:rsidRPr="006761DD" w:rsidRDefault="00F73FE2" w:rsidP="00F73FE2">
            <w:pPr>
              <w:rPr>
                <w:color w:val="000000"/>
              </w:rPr>
            </w:pPr>
            <w:r w:rsidRPr="006761DD">
              <w:rPr>
                <w:color w:val="000000"/>
              </w:rPr>
              <w:t>Infoworld.Configuration.dll</w:t>
            </w:r>
          </w:p>
        </w:tc>
        <w:tc>
          <w:tcPr>
            <w:tcW w:w="2366" w:type="dxa"/>
            <w:shd w:val="clear" w:color="auto" w:fill="auto"/>
          </w:tcPr>
          <w:p w14:paraId="42474450" w14:textId="77777777" w:rsidR="00F73FE2" w:rsidRPr="006761DD" w:rsidRDefault="00F73FE2" w:rsidP="00F73FE2"/>
        </w:tc>
      </w:tr>
      <w:tr w:rsidR="00F73FE2" w:rsidRPr="006761DD" w14:paraId="70A4607F" w14:textId="77777777" w:rsidTr="00457598">
        <w:tc>
          <w:tcPr>
            <w:tcW w:w="3258" w:type="dxa"/>
            <w:shd w:val="clear" w:color="auto" w:fill="auto"/>
          </w:tcPr>
          <w:p w14:paraId="04194900" w14:textId="77777777" w:rsidR="00F73FE2" w:rsidRPr="006761DD" w:rsidRDefault="00F73FE2" w:rsidP="00C3101E">
            <w:pPr>
              <w:spacing w:before="77"/>
              <w:ind w:left="225"/>
              <w:rPr>
                <w:noProof/>
              </w:rPr>
            </w:pPr>
          </w:p>
        </w:tc>
        <w:tc>
          <w:tcPr>
            <w:tcW w:w="4230" w:type="dxa"/>
            <w:shd w:val="clear" w:color="auto" w:fill="auto"/>
            <w:vAlign w:val="bottom"/>
          </w:tcPr>
          <w:p w14:paraId="59124909" w14:textId="77777777" w:rsidR="00F73FE2" w:rsidRPr="006761DD" w:rsidRDefault="00F73FE2" w:rsidP="00F73FE2">
            <w:pPr>
              <w:rPr>
                <w:color w:val="000000"/>
              </w:rPr>
            </w:pPr>
            <w:r w:rsidRPr="006761DD">
              <w:rPr>
                <w:color w:val="000000"/>
              </w:rPr>
              <w:t>log4net.dll</w:t>
            </w:r>
          </w:p>
        </w:tc>
        <w:tc>
          <w:tcPr>
            <w:tcW w:w="2366" w:type="dxa"/>
            <w:shd w:val="clear" w:color="auto" w:fill="auto"/>
          </w:tcPr>
          <w:p w14:paraId="2D88B56A" w14:textId="77777777" w:rsidR="00F73FE2" w:rsidRPr="006761DD" w:rsidRDefault="00F73FE2" w:rsidP="00F73FE2"/>
        </w:tc>
      </w:tr>
      <w:tr w:rsidR="00F73FE2" w:rsidRPr="006761DD" w14:paraId="6B12D80E" w14:textId="77777777" w:rsidTr="00457598">
        <w:tc>
          <w:tcPr>
            <w:tcW w:w="3258" w:type="dxa"/>
            <w:shd w:val="clear" w:color="auto" w:fill="auto"/>
          </w:tcPr>
          <w:p w14:paraId="6D16E2CB" w14:textId="77777777" w:rsidR="00F73FE2" w:rsidRPr="006761DD" w:rsidRDefault="00F73FE2" w:rsidP="00C3101E">
            <w:pPr>
              <w:spacing w:before="77"/>
              <w:ind w:left="225"/>
              <w:rPr>
                <w:noProof/>
              </w:rPr>
            </w:pPr>
          </w:p>
        </w:tc>
        <w:tc>
          <w:tcPr>
            <w:tcW w:w="4230" w:type="dxa"/>
            <w:shd w:val="clear" w:color="auto" w:fill="auto"/>
            <w:vAlign w:val="bottom"/>
          </w:tcPr>
          <w:p w14:paraId="22076CED" w14:textId="77777777" w:rsidR="00F73FE2" w:rsidRPr="006761DD" w:rsidRDefault="00F73FE2" w:rsidP="00F73FE2">
            <w:pPr>
              <w:rPr>
                <w:color w:val="000000"/>
              </w:rPr>
            </w:pPr>
            <w:r w:rsidRPr="006761DD">
              <w:rPr>
                <w:color w:val="000000"/>
              </w:rPr>
              <w:t>log4netAsync.dll</w:t>
            </w:r>
          </w:p>
        </w:tc>
        <w:tc>
          <w:tcPr>
            <w:tcW w:w="2366" w:type="dxa"/>
            <w:shd w:val="clear" w:color="auto" w:fill="auto"/>
          </w:tcPr>
          <w:p w14:paraId="11EA7839" w14:textId="77777777" w:rsidR="00F73FE2" w:rsidRPr="006761DD" w:rsidRDefault="00F73FE2" w:rsidP="00F73FE2"/>
        </w:tc>
      </w:tr>
      <w:tr w:rsidR="00F73FE2" w:rsidRPr="006761DD" w14:paraId="783D862E" w14:textId="77777777" w:rsidTr="00457598">
        <w:tc>
          <w:tcPr>
            <w:tcW w:w="3258" w:type="dxa"/>
            <w:shd w:val="clear" w:color="auto" w:fill="auto"/>
          </w:tcPr>
          <w:p w14:paraId="4CF77783" w14:textId="77777777" w:rsidR="00F73FE2" w:rsidRPr="006761DD" w:rsidRDefault="00F73FE2" w:rsidP="00C3101E">
            <w:pPr>
              <w:spacing w:before="77"/>
              <w:ind w:left="225"/>
              <w:rPr>
                <w:noProof/>
              </w:rPr>
            </w:pPr>
          </w:p>
        </w:tc>
        <w:tc>
          <w:tcPr>
            <w:tcW w:w="4230" w:type="dxa"/>
            <w:shd w:val="clear" w:color="auto" w:fill="auto"/>
            <w:vAlign w:val="bottom"/>
          </w:tcPr>
          <w:p w14:paraId="4CB0C21E" w14:textId="77777777" w:rsidR="00F73FE2" w:rsidRPr="006761DD" w:rsidRDefault="00F73FE2" w:rsidP="00F73FE2">
            <w:pPr>
              <w:rPr>
                <w:color w:val="000000"/>
              </w:rPr>
            </w:pPr>
            <w:r w:rsidRPr="006761DD">
              <w:rPr>
                <w:color w:val="000000"/>
              </w:rPr>
              <w:t>Microsoft.ReportViewer.Common.dll</w:t>
            </w:r>
          </w:p>
        </w:tc>
        <w:tc>
          <w:tcPr>
            <w:tcW w:w="2366" w:type="dxa"/>
            <w:shd w:val="clear" w:color="auto" w:fill="auto"/>
          </w:tcPr>
          <w:p w14:paraId="3413D776" w14:textId="77777777" w:rsidR="00F73FE2" w:rsidRPr="006761DD" w:rsidRDefault="00F73FE2" w:rsidP="00F73FE2"/>
        </w:tc>
      </w:tr>
      <w:tr w:rsidR="00F73FE2" w:rsidRPr="006761DD" w14:paraId="2D1C30F5" w14:textId="77777777" w:rsidTr="00457598">
        <w:tc>
          <w:tcPr>
            <w:tcW w:w="3258" w:type="dxa"/>
            <w:shd w:val="clear" w:color="auto" w:fill="auto"/>
          </w:tcPr>
          <w:p w14:paraId="6B519B61" w14:textId="77777777" w:rsidR="00F73FE2" w:rsidRPr="006761DD" w:rsidRDefault="00F73FE2" w:rsidP="00C3101E">
            <w:pPr>
              <w:spacing w:before="77"/>
              <w:ind w:left="225"/>
              <w:rPr>
                <w:noProof/>
              </w:rPr>
            </w:pPr>
          </w:p>
        </w:tc>
        <w:tc>
          <w:tcPr>
            <w:tcW w:w="4230" w:type="dxa"/>
            <w:shd w:val="clear" w:color="auto" w:fill="auto"/>
            <w:vAlign w:val="bottom"/>
          </w:tcPr>
          <w:p w14:paraId="34C2BE11" w14:textId="77777777" w:rsidR="00F73FE2" w:rsidRPr="006761DD" w:rsidRDefault="00F73FE2" w:rsidP="00F73FE2">
            <w:pPr>
              <w:rPr>
                <w:color w:val="000000"/>
              </w:rPr>
            </w:pPr>
            <w:r w:rsidRPr="006761DD">
              <w:rPr>
                <w:color w:val="000000"/>
              </w:rPr>
              <w:t>Microsoft.ReportViewer.DataVisualization.dll</w:t>
            </w:r>
          </w:p>
        </w:tc>
        <w:tc>
          <w:tcPr>
            <w:tcW w:w="2366" w:type="dxa"/>
            <w:shd w:val="clear" w:color="auto" w:fill="auto"/>
          </w:tcPr>
          <w:p w14:paraId="2E026652" w14:textId="77777777" w:rsidR="00F73FE2" w:rsidRPr="006761DD" w:rsidRDefault="00F73FE2" w:rsidP="00F73FE2"/>
        </w:tc>
      </w:tr>
      <w:tr w:rsidR="00F73FE2" w:rsidRPr="006761DD" w14:paraId="2D4907D2" w14:textId="77777777" w:rsidTr="00457598">
        <w:tc>
          <w:tcPr>
            <w:tcW w:w="3258" w:type="dxa"/>
            <w:shd w:val="clear" w:color="auto" w:fill="auto"/>
          </w:tcPr>
          <w:p w14:paraId="2D8EE053" w14:textId="77777777" w:rsidR="00F73FE2" w:rsidRPr="006761DD" w:rsidRDefault="00F73FE2" w:rsidP="00C3101E">
            <w:pPr>
              <w:spacing w:before="77"/>
              <w:ind w:left="225"/>
              <w:rPr>
                <w:noProof/>
              </w:rPr>
            </w:pPr>
          </w:p>
        </w:tc>
        <w:tc>
          <w:tcPr>
            <w:tcW w:w="4230" w:type="dxa"/>
            <w:shd w:val="clear" w:color="auto" w:fill="auto"/>
            <w:vAlign w:val="bottom"/>
          </w:tcPr>
          <w:p w14:paraId="5D40A844" w14:textId="77777777" w:rsidR="00F73FE2" w:rsidRPr="006761DD" w:rsidRDefault="00F73FE2" w:rsidP="00F73FE2">
            <w:pPr>
              <w:rPr>
                <w:color w:val="000000"/>
              </w:rPr>
            </w:pPr>
            <w:r w:rsidRPr="006761DD">
              <w:rPr>
                <w:color w:val="000000"/>
              </w:rPr>
              <w:t>Microsoft.ReportViewer.ProcessingObjectModel.dll</w:t>
            </w:r>
          </w:p>
        </w:tc>
        <w:tc>
          <w:tcPr>
            <w:tcW w:w="2366" w:type="dxa"/>
            <w:shd w:val="clear" w:color="auto" w:fill="auto"/>
          </w:tcPr>
          <w:p w14:paraId="148429EC" w14:textId="77777777" w:rsidR="00F73FE2" w:rsidRPr="006761DD" w:rsidRDefault="00F73FE2" w:rsidP="00F73FE2"/>
        </w:tc>
      </w:tr>
      <w:tr w:rsidR="00F73FE2" w:rsidRPr="006761DD" w14:paraId="7B5ABE7F" w14:textId="77777777" w:rsidTr="00457598">
        <w:tc>
          <w:tcPr>
            <w:tcW w:w="3258" w:type="dxa"/>
            <w:shd w:val="clear" w:color="auto" w:fill="auto"/>
          </w:tcPr>
          <w:p w14:paraId="65BDC8E5" w14:textId="77777777" w:rsidR="00F73FE2" w:rsidRPr="006761DD" w:rsidRDefault="00F73FE2" w:rsidP="00C3101E">
            <w:pPr>
              <w:spacing w:before="77"/>
              <w:ind w:left="225"/>
              <w:rPr>
                <w:noProof/>
              </w:rPr>
            </w:pPr>
          </w:p>
        </w:tc>
        <w:tc>
          <w:tcPr>
            <w:tcW w:w="4230" w:type="dxa"/>
            <w:shd w:val="clear" w:color="auto" w:fill="auto"/>
            <w:vAlign w:val="bottom"/>
          </w:tcPr>
          <w:p w14:paraId="3CD0EF94" w14:textId="77777777" w:rsidR="00F73FE2" w:rsidRPr="006761DD" w:rsidRDefault="00F73FE2" w:rsidP="00F73FE2">
            <w:pPr>
              <w:rPr>
                <w:color w:val="000000"/>
              </w:rPr>
            </w:pPr>
            <w:r w:rsidRPr="006761DD">
              <w:rPr>
                <w:color w:val="000000"/>
              </w:rPr>
              <w:t>Microsoft.ReportViewer.WebForms.dll</w:t>
            </w:r>
          </w:p>
        </w:tc>
        <w:tc>
          <w:tcPr>
            <w:tcW w:w="2366" w:type="dxa"/>
            <w:shd w:val="clear" w:color="auto" w:fill="auto"/>
          </w:tcPr>
          <w:p w14:paraId="3683DA4E" w14:textId="77777777" w:rsidR="00F73FE2" w:rsidRPr="006761DD" w:rsidRDefault="00F73FE2" w:rsidP="00F73FE2"/>
        </w:tc>
      </w:tr>
      <w:tr w:rsidR="00F73FE2" w:rsidRPr="006761DD" w14:paraId="66FE88C3" w14:textId="77777777" w:rsidTr="00457598">
        <w:tc>
          <w:tcPr>
            <w:tcW w:w="3258" w:type="dxa"/>
            <w:shd w:val="clear" w:color="auto" w:fill="auto"/>
          </w:tcPr>
          <w:p w14:paraId="634AF802" w14:textId="77777777" w:rsidR="00F73FE2" w:rsidRPr="006761DD" w:rsidRDefault="00F73FE2" w:rsidP="00C3101E">
            <w:pPr>
              <w:spacing w:before="77"/>
              <w:ind w:left="225"/>
              <w:rPr>
                <w:noProof/>
              </w:rPr>
            </w:pPr>
          </w:p>
        </w:tc>
        <w:tc>
          <w:tcPr>
            <w:tcW w:w="4230" w:type="dxa"/>
            <w:shd w:val="clear" w:color="auto" w:fill="auto"/>
            <w:vAlign w:val="bottom"/>
          </w:tcPr>
          <w:p w14:paraId="4E1957E4" w14:textId="77777777" w:rsidR="00F73FE2" w:rsidRPr="006761DD" w:rsidRDefault="00F73FE2" w:rsidP="00F73FE2">
            <w:pPr>
              <w:rPr>
                <w:color w:val="000000"/>
              </w:rPr>
            </w:pPr>
            <w:r w:rsidRPr="006761DD">
              <w:rPr>
                <w:color w:val="000000"/>
              </w:rPr>
              <w:t>Microsoft.Web.Infrastructure.dll</w:t>
            </w:r>
          </w:p>
        </w:tc>
        <w:tc>
          <w:tcPr>
            <w:tcW w:w="2366" w:type="dxa"/>
            <w:shd w:val="clear" w:color="auto" w:fill="auto"/>
          </w:tcPr>
          <w:p w14:paraId="3D4DA6A3" w14:textId="77777777" w:rsidR="00F73FE2" w:rsidRPr="006761DD" w:rsidRDefault="00F73FE2" w:rsidP="00F73FE2"/>
        </w:tc>
      </w:tr>
      <w:tr w:rsidR="00F73FE2" w:rsidRPr="006761DD" w14:paraId="5DDAA89C" w14:textId="77777777" w:rsidTr="00457598">
        <w:tc>
          <w:tcPr>
            <w:tcW w:w="3258" w:type="dxa"/>
            <w:shd w:val="clear" w:color="auto" w:fill="auto"/>
          </w:tcPr>
          <w:p w14:paraId="4DD1A0F7" w14:textId="77777777" w:rsidR="00F73FE2" w:rsidRPr="006761DD" w:rsidRDefault="00F73FE2" w:rsidP="00C3101E">
            <w:pPr>
              <w:spacing w:before="77"/>
              <w:ind w:left="225"/>
              <w:rPr>
                <w:noProof/>
              </w:rPr>
            </w:pPr>
          </w:p>
        </w:tc>
        <w:tc>
          <w:tcPr>
            <w:tcW w:w="4230" w:type="dxa"/>
            <w:shd w:val="clear" w:color="auto" w:fill="auto"/>
            <w:vAlign w:val="bottom"/>
          </w:tcPr>
          <w:p w14:paraId="7E1914CB" w14:textId="77777777" w:rsidR="00F73FE2" w:rsidRPr="006761DD" w:rsidRDefault="00F73FE2" w:rsidP="00F73FE2">
            <w:pPr>
              <w:rPr>
                <w:color w:val="000000"/>
              </w:rPr>
            </w:pPr>
            <w:r w:rsidRPr="006761DD">
              <w:rPr>
                <w:color w:val="000000"/>
              </w:rPr>
              <w:t>Microsoft.Web.Mvc.dll</w:t>
            </w:r>
          </w:p>
        </w:tc>
        <w:tc>
          <w:tcPr>
            <w:tcW w:w="2366" w:type="dxa"/>
            <w:shd w:val="clear" w:color="auto" w:fill="auto"/>
          </w:tcPr>
          <w:p w14:paraId="233FB39F" w14:textId="77777777" w:rsidR="00F73FE2" w:rsidRPr="006761DD" w:rsidRDefault="00F73FE2" w:rsidP="00F73FE2"/>
        </w:tc>
      </w:tr>
      <w:tr w:rsidR="00F73FE2" w:rsidRPr="006761DD" w14:paraId="6A451B62" w14:textId="77777777" w:rsidTr="00457598">
        <w:tc>
          <w:tcPr>
            <w:tcW w:w="3258" w:type="dxa"/>
            <w:shd w:val="clear" w:color="auto" w:fill="auto"/>
          </w:tcPr>
          <w:p w14:paraId="28835E50" w14:textId="77777777" w:rsidR="00F73FE2" w:rsidRPr="006761DD" w:rsidRDefault="00F73FE2" w:rsidP="00C3101E">
            <w:pPr>
              <w:spacing w:before="77"/>
              <w:ind w:left="225"/>
              <w:rPr>
                <w:noProof/>
              </w:rPr>
            </w:pPr>
          </w:p>
        </w:tc>
        <w:tc>
          <w:tcPr>
            <w:tcW w:w="4230" w:type="dxa"/>
            <w:shd w:val="clear" w:color="auto" w:fill="auto"/>
            <w:vAlign w:val="bottom"/>
          </w:tcPr>
          <w:p w14:paraId="52C5DD48" w14:textId="77777777" w:rsidR="00F73FE2" w:rsidRPr="006761DD" w:rsidRDefault="00F73FE2" w:rsidP="00F73FE2">
            <w:pPr>
              <w:rPr>
                <w:color w:val="000000"/>
              </w:rPr>
            </w:pPr>
            <w:r w:rsidRPr="006761DD">
              <w:rPr>
                <w:color w:val="000000"/>
              </w:rPr>
              <w:t>RS.Contracts.dll</w:t>
            </w:r>
          </w:p>
        </w:tc>
        <w:tc>
          <w:tcPr>
            <w:tcW w:w="2366" w:type="dxa"/>
            <w:shd w:val="clear" w:color="auto" w:fill="auto"/>
          </w:tcPr>
          <w:p w14:paraId="0BC6F22B" w14:textId="77777777" w:rsidR="00F73FE2" w:rsidRPr="006761DD" w:rsidRDefault="00F73FE2" w:rsidP="00F73FE2"/>
        </w:tc>
      </w:tr>
      <w:tr w:rsidR="00F73FE2" w:rsidRPr="006761DD" w14:paraId="3275897F" w14:textId="77777777" w:rsidTr="00457598">
        <w:tc>
          <w:tcPr>
            <w:tcW w:w="3258" w:type="dxa"/>
            <w:shd w:val="clear" w:color="auto" w:fill="auto"/>
          </w:tcPr>
          <w:p w14:paraId="78386E8B" w14:textId="77777777" w:rsidR="00F73FE2" w:rsidRPr="006761DD" w:rsidRDefault="00F73FE2" w:rsidP="00C3101E">
            <w:pPr>
              <w:spacing w:before="77"/>
              <w:ind w:left="225"/>
              <w:rPr>
                <w:noProof/>
              </w:rPr>
            </w:pPr>
          </w:p>
        </w:tc>
        <w:tc>
          <w:tcPr>
            <w:tcW w:w="4230" w:type="dxa"/>
            <w:shd w:val="clear" w:color="auto" w:fill="auto"/>
            <w:vAlign w:val="bottom"/>
          </w:tcPr>
          <w:p w14:paraId="27F5B293" w14:textId="77777777" w:rsidR="00F73FE2" w:rsidRPr="006761DD" w:rsidRDefault="00F73FE2" w:rsidP="00F73FE2">
            <w:pPr>
              <w:rPr>
                <w:color w:val="000000"/>
              </w:rPr>
            </w:pPr>
            <w:r w:rsidRPr="006761DD">
              <w:rPr>
                <w:color w:val="000000"/>
              </w:rPr>
              <w:t>Saml20.dll</w:t>
            </w:r>
          </w:p>
        </w:tc>
        <w:tc>
          <w:tcPr>
            <w:tcW w:w="2366" w:type="dxa"/>
            <w:shd w:val="clear" w:color="auto" w:fill="auto"/>
          </w:tcPr>
          <w:p w14:paraId="17D0706B" w14:textId="77777777" w:rsidR="00F73FE2" w:rsidRPr="006761DD" w:rsidRDefault="00F73FE2" w:rsidP="00F73FE2"/>
        </w:tc>
      </w:tr>
      <w:tr w:rsidR="00F73FE2" w:rsidRPr="006761DD" w14:paraId="32D0D4E6" w14:textId="77777777" w:rsidTr="00457598">
        <w:tc>
          <w:tcPr>
            <w:tcW w:w="3258" w:type="dxa"/>
            <w:shd w:val="clear" w:color="auto" w:fill="auto"/>
          </w:tcPr>
          <w:p w14:paraId="622891B2" w14:textId="77777777" w:rsidR="00F73FE2" w:rsidRPr="006761DD" w:rsidRDefault="00F73FE2" w:rsidP="00C3101E">
            <w:pPr>
              <w:spacing w:before="77"/>
              <w:ind w:left="225"/>
              <w:rPr>
                <w:noProof/>
              </w:rPr>
            </w:pPr>
          </w:p>
        </w:tc>
        <w:tc>
          <w:tcPr>
            <w:tcW w:w="4230" w:type="dxa"/>
            <w:shd w:val="clear" w:color="auto" w:fill="auto"/>
            <w:vAlign w:val="bottom"/>
          </w:tcPr>
          <w:p w14:paraId="496A3B38" w14:textId="77777777" w:rsidR="00F73FE2" w:rsidRPr="006761DD" w:rsidRDefault="00F73FE2" w:rsidP="00F73FE2">
            <w:pPr>
              <w:rPr>
                <w:color w:val="000000"/>
              </w:rPr>
            </w:pPr>
            <w:r w:rsidRPr="006761DD">
              <w:rPr>
                <w:color w:val="000000"/>
              </w:rPr>
              <w:t>SecurityTokenCache.dll</w:t>
            </w:r>
          </w:p>
        </w:tc>
        <w:tc>
          <w:tcPr>
            <w:tcW w:w="2366" w:type="dxa"/>
            <w:shd w:val="clear" w:color="auto" w:fill="auto"/>
          </w:tcPr>
          <w:p w14:paraId="0B6EC038" w14:textId="77777777" w:rsidR="00F73FE2" w:rsidRPr="006761DD" w:rsidRDefault="00F73FE2" w:rsidP="00F73FE2"/>
        </w:tc>
      </w:tr>
      <w:tr w:rsidR="00F73FE2" w:rsidRPr="006761DD" w14:paraId="34692FC1" w14:textId="77777777" w:rsidTr="00457598">
        <w:tc>
          <w:tcPr>
            <w:tcW w:w="3258" w:type="dxa"/>
            <w:shd w:val="clear" w:color="auto" w:fill="auto"/>
          </w:tcPr>
          <w:p w14:paraId="10844A02" w14:textId="77777777" w:rsidR="00F73FE2" w:rsidRPr="006761DD" w:rsidRDefault="00F73FE2" w:rsidP="00C3101E">
            <w:pPr>
              <w:spacing w:before="77"/>
              <w:ind w:left="225"/>
              <w:rPr>
                <w:noProof/>
              </w:rPr>
            </w:pPr>
          </w:p>
        </w:tc>
        <w:tc>
          <w:tcPr>
            <w:tcW w:w="4230" w:type="dxa"/>
            <w:shd w:val="clear" w:color="auto" w:fill="auto"/>
            <w:vAlign w:val="bottom"/>
          </w:tcPr>
          <w:p w14:paraId="3E17E905" w14:textId="77777777" w:rsidR="00F73FE2" w:rsidRPr="006761DD" w:rsidRDefault="00F73FE2" w:rsidP="00F73FE2">
            <w:pPr>
              <w:rPr>
                <w:color w:val="000000"/>
              </w:rPr>
            </w:pPr>
            <w:r w:rsidRPr="006761DD">
              <w:rPr>
                <w:color w:val="000000"/>
              </w:rPr>
              <w:t>System.Web.Helpers.dll</w:t>
            </w:r>
          </w:p>
        </w:tc>
        <w:tc>
          <w:tcPr>
            <w:tcW w:w="2366" w:type="dxa"/>
            <w:shd w:val="clear" w:color="auto" w:fill="auto"/>
          </w:tcPr>
          <w:p w14:paraId="36534ACB" w14:textId="77777777" w:rsidR="00F73FE2" w:rsidRPr="006761DD" w:rsidRDefault="00F73FE2" w:rsidP="00F73FE2"/>
        </w:tc>
      </w:tr>
      <w:tr w:rsidR="00F73FE2" w:rsidRPr="006761DD" w14:paraId="5956AD61" w14:textId="77777777" w:rsidTr="00457598">
        <w:tc>
          <w:tcPr>
            <w:tcW w:w="3258" w:type="dxa"/>
            <w:shd w:val="clear" w:color="auto" w:fill="auto"/>
          </w:tcPr>
          <w:p w14:paraId="4259C911" w14:textId="77777777" w:rsidR="00F73FE2" w:rsidRPr="006761DD" w:rsidRDefault="00F73FE2" w:rsidP="00C3101E">
            <w:pPr>
              <w:spacing w:before="77"/>
              <w:ind w:left="225"/>
              <w:rPr>
                <w:noProof/>
              </w:rPr>
            </w:pPr>
          </w:p>
        </w:tc>
        <w:tc>
          <w:tcPr>
            <w:tcW w:w="4230" w:type="dxa"/>
            <w:shd w:val="clear" w:color="auto" w:fill="auto"/>
            <w:vAlign w:val="bottom"/>
          </w:tcPr>
          <w:p w14:paraId="098375BC" w14:textId="77777777" w:rsidR="00F73FE2" w:rsidRPr="006761DD" w:rsidRDefault="00F73FE2" w:rsidP="00F73FE2">
            <w:pPr>
              <w:rPr>
                <w:color w:val="000000"/>
              </w:rPr>
            </w:pPr>
            <w:r w:rsidRPr="006761DD">
              <w:rPr>
                <w:color w:val="000000"/>
              </w:rPr>
              <w:t>System.Web.Mvc.dll</w:t>
            </w:r>
          </w:p>
        </w:tc>
        <w:tc>
          <w:tcPr>
            <w:tcW w:w="2366" w:type="dxa"/>
            <w:shd w:val="clear" w:color="auto" w:fill="auto"/>
          </w:tcPr>
          <w:p w14:paraId="134857A2" w14:textId="77777777" w:rsidR="00F73FE2" w:rsidRPr="006761DD" w:rsidRDefault="00F73FE2" w:rsidP="00F73FE2"/>
        </w:tc>
      </w:tr>
      <w:tr w:rsidR="00F73FE2" w:rsidRPr="006761DD" w14:paraId="6A4711B9" w14:textId="77777777" w:rsidTr="00457598">
        <w:tc>
          <w:tcPr>
            <w:tcW w:w="3258" w:type="dxa"/>
            <w:shd w:val="clear" w:color="auto" w:fill="auto"/>
          </w:tcPr>
          <w:p w14:paraId="6D463FAC" w14:textId="77777777" w:rsidR="00F73FE2" w:rsidRPr="006761DD" w:rsidRDefault="00F73FE2" w:rsidP="00C3101E">
            <w:pPr>
              <w:spacing w:before="77"/>
              <w:ind w:left="225"/>
              <w:rPr>
                <w:noProof/>
              </w:rPr>
            </w:pPr>
          </w:p>
        </w:tc>
        <w:tc>
          <w:tcPr>
            <w:tcW w:w="4230" w:type="dxa"/>
            <w:shd w:val="clear" w:color="auto" w:fill="auto"/>
            <w:vAlign w:val="bottom"/>
          </w:tcPr>
          <w:p w14:paraId="3B0596BB" w14:textId="77777777" w:rsidR="00F73FE2" w:rsidRPr="006761DD" w:rsidRDefault="00F73FE2" w:rsidP="00F73FE2">
            <w:pPr>
              <w:rPr>
                <w:color w:val="000000"/>
              </w:rPr>
            </w:pPr>
            <w:r w:rsidRPr="006761DD">
              <w:rPr>
                <w:color w:val="000000"/>
              </w:rPr>
              <w:t>System.Web.Razor.dll</w:t>
            </w:r>
          </w:p>
        </w:tc>
        <w:tc>
          <w:tcPr>
            <w:tcW w:w="2366" w:type="dxa"/>
            <w:shd w:val="clear" w:color="auto" w:fill="auto"/>
          </w:tcPr>
          <w:p w14:paraId="60745754" w14:textId="77777777" w:rsidR="00F73FE2" w:rsidRPr="006761DD" w:rsidRDefault="00F73FE2" w:rsidP="00F73FE2"/>
        </w:tc>
      </w:tr>
      <w:tr w:rsidR="00F73FE2" w:rsidRPr="006761DD" w14:paraId="4E2DB35B" w14:textId="77777777" w:rsidTr="00457598">
        <w:tc>
          <w:tcPr>
            <w:tcW w:w="3258" w:type="dxa"/>
            <w:shd w:val="clear" w:color="auto" w:fill="auto"/>
          </w:tcPr>
          <w:p w14:paraId="437FC8BD" w14:textId="77777777" w:rsidR="00F73FE2" w:rsidRPr="006761DD" w:rsidRDefault="00F73FE2" w:rsidP="00C3101E">
            <w:pPr>
              <w:spacing w:before="77"/>
              <w:ind w:left="225"/>
              <w:rPr>
                <w:noProof/>
              </w:rPr>
            </w:pPr>
          </w:p>
        </w:tc>
        <w:tc>
          <w:tcPr>
            <w:tcW w:w="4230" w:type="dxa"/>
            <w:shd w:val="clear" w:color="auto" w:fill="auto"/>
            <w:vAlign w:val="bottom"/>
          </w:tcPr>
          <w:p w14:paraId="1844CF08" w14:textId="77777777" w:rsidR="00F73FE2" w:rsidRPr="006761DD" w:rsidRDefault="00F73FE2" w:rsidP="00F73FE2">
            <w:pPr>
              <w:rPr>
                <w:color w:val="000000"/>
              </w:rPr>
            </w:pPr>
            <w:r w:rsidRPr="006761DD">
              <w:rPr>
                <w:color w:val="000000"/>
              </w:rPr>
              <w:t>System.Web.WebPages.Deployment.dll</w:t>
            </w:r>
          </w:p>
        </w:tc>
        <w:tc>
          <w:tcPr>
            <w:tcW w:w="2366" w:type="dxa"/>
            <w:shd w:val="clear" w:color="auto" w:fill="auto"/>
          </w:tcPr>
          <w:p w14:paraId="22C72D9D" w14:textId="77777777" w:rsidR="00F73FE2" w:rsidRPr="006761DD" w:rsidRDefault="00F73FE2" w:rsidP="00F73FE2"/>
        </w:tc>
      </w:tr>
      <w:tr w:rsidR="00F73FE2" w:rsidRPr="006761DD" w14:paraId="44C8FD78" w14:textId="77777777" w:rsidTr="00457598">
        <w:tc>
          <w:tcPr>
            <w:tcW w:w="3258" w:type="dxa"/>
            <w:shd w:val="clear" w:color="auto" w:fill="auto"/>
          </w:tcPr>
          <w:p w14:paraId="4A46834C" w14:textId="77777777" w:rsidR="00F73FE2" w:rsidRPr="006761DD" w:rsidRDefault="00F73FE2" w:rsidP="00C3101E">
            <w:pPr>
              <w:spacing w:before="77"/>
              <w:ind w:left="225"/>
              <w:rPr>
                <w:noProof/>
              </w:rPr>
            </w:pPr>
          </w:p>
        </w:tc>
        <w:tc>
          <w:tcPr>
            <w:tcW w:w="4230" w:type="dxa"/>
            <w:shd w:val="clear" w:color="auto" w:fill="auto"/>
            <w:vAlign w:val="bottom"/>
          </w:tcPr>
          <w:p w14:paraId="0E27E144" w14:textId="77777777" w:rsidR="00F73FE2" w:rsidRPr="006761DD" w:rsidRDefault="00F73FE2" w:rsidP="00F73FE2">
            <w:pPr>
              <w:rPr>
                <w:color w:val="000000"/>
              </w:rPr>
            </w:pPr>
            <w:r w:rsidRPr="006761DD">
              <w:rPr>
                <w:color w:val="000000"/>
              </w:rPr>
              <w:t>System.Web.WebPages.dll</w:t>
            </w:r>
          </w:p>
        </w:tc>
        <w:tc>
          <w:tcPr>
            <w:tcW w:w="2366" w:type="dxa"/>
            <w:shd w:val="clear" w:color="auto" w:fill="auto"/>
          </w:tcPr>
          <w:p w14:paraId="2AF99B56" w14:textId="77777777" w:rsidR="00F73FE2" w:rsidRPr="006761DD" w:rsidRDefault="00F73FE2" w:rsidP="00F73FE2"/>
        </w:tc>
      </w:tr>
      <w:tr w:rsidR="00F73FE2" w:rsidRPr="006761DD" w14:paraId="24EF91E4" w14:textId="77777777" w:rsidTr="00457598">
        <w:tc>
          <w:tcPr>
            <w:tcW w:w="3258" w:type="dxa"/>
            <w:shd w:val="clear" w:color="auto" w:fill="auto"/>
          </w:tcPr>
          <w:p w14:paraId="6DB0CC84" w14:textId="77777777" w:rsidR="00F73FE2" w:rsidRPr="006761DD" w:rsidRDefault="00F73FE2" w:rsidP="00C3101E">
            <w:pPr>
              <w:spacing w:before="77"/>
              <w:ind w:left="225"/>
              <w:rPr>
                <w:noProof/>
              </w:rPr>
            </w:pPr>
          </w:p>
        </w:tc>
        <w:tc>
          <w:tcPr>
            <w:tcW w:w="4230" w:type="dxa"/>
            <w:shd w:val="clear" w:color="auto" w:fill="auto"/>
            <w:vAlign w:val="bottom"/>
          </w:tcPr>
          <w:p w14:paraId="32A2E1AF" w14:textId="77777777" w:rsidR="00F73FE2" w:rsidRPr="006761DD" w:rsidRDefault="00F73FE2" w:rsidP="00F73FE2">
            <w:pPr>
              <w:rPr>
                <w:color w:val="000000"/>
              </w:rPr>
            </w:pPr>
            <w:r w:rsidRPr="006761DD">
              <w:rPr>
                <w:color w:val="000000"/>
              </w:rPr>
              <w:t>System.Web.WebPages.Razor.dll</w:t>
            </w:r>
          </w:p>
        </w:tc>
        <w:tc>
          <w:tcPr>
            <w:tcW w:w="2366" w:type="dxa"/>
            <w:shd w:val="clear" w:color="auto" w:fill="auto"/>
          </w:tcPr>
          <w:p w14:paraId="2DB8C879" w14:textId="77777777" w:rsidR="00F73FE2" w:rsidRPr="006761DD" w:rsidRDefault="00F73FE2" w:rsidP="00F73FE2"/>
        </w:tc>
      </w:tr>
      <w:tr w:rsidR="00F73FE2" w:rsidRPr="006761DD" w14:paraId="02370B22" w14:textId="77777777" w:rsidTr="00457598">
        <w:tc>
          <w:tcPr>
            <w:tcW w:w="3258" w:type="dxa"/>
            <w:shd w:val="clear" w:color="auto" w:fill="auto"/>
          </w:tcPr>
          <w:p w14:paraId="15BC99B1" w14:textId="77777777" w:rsidR="00F73FE2" w:rsidRPr="006761DD" w:rsidRDefault="00F73FE2" w:rsidP="00C3101E">
            <w:pPr>
              <w:spacing w:before="77"/>
              <w:ind w:left="225"/>
              <w:rPr>
                <w:noProof/>
              </w:rPr>
            </w:pPr>
          </w:p>
        </w:tc>
        <w:tc>
          <w:tcPr>
            <w:tcW w:w="4230" w:type="dxa"/>
            <w:shd w:val="clear" w:color="auto" w:fill="auto"/>
            <w:vAlign w:val="bottom"/>
          </w:tcPr>
          <w:p w14:paraId="7F60E82C" w14:textId="77777777" w:rsidR="00F73FE2" w:rsidRPr="006761DD" w:rsidRDefault="00F73FE2" w:rsidP="00F73FE2">
            <w:pPr>
              <w:rPr>
                <w:color w:val="000000"/>
              </w:rPr>
            </w:pPr>
            <w:r w:rsidRPr="006761DD">
              <w:rPr>
                <w:color w:val="000000"/>
              </w:rPr>
              <w:t>Tracing.dll</w:t>
            </w:r>
          </w:p>
        </w:tc>
        <w:tc>
          <w:tcPr>
            <w:tcW w:w="2366" w:type="dxa"/>
            <w:shd w:val="clear" w:color="auto" w:fill="auto"/>
          </w:tcPr>
          <w:p w14:paraId="43B7EE20" w14:textId="77777777" w:rsidR="00F73FE2" w:rsidRPr="006761DD" w:rsidRDefault="00F73FE2" w:rsidP="00F73FE2"/>
        </w:tc>
      </w:tr>
      <w:tr w:rsidR="00F73FE2" w:rsidRPr="006761DD" w14:paraId="4C39ADB5" w14:textId="77777777" w:rsidTr="00457598">
        <w:tc>
          <w:tcPr>
            <w:tcW w:w="3258" w:type="dxa"/>
            <w:shd w:val="clear" w:color="auto" w:fill="auto"/>
          </w:tcPr>
          <w:p w14:paraId="14B2D219" w14:textId="77777777" w:rsidR="00F73FE2" w:rsidRPr="006761DD" w:rsidRDefault="00F73FE2" w:rsidP="00C3101E">
            <w:pPr>
              <w:spacing w:before="77"/>
              <w:ind w:left="225"/>
              <w:rPr>
                <w:noProof/>
              </w:rPr>
            </w:pPr>
          </w:p>
        </w:tc>
        <w:tc>
          <w:tcPr>
            <w:tcW w:w="4230" w:type="dxa"/>
            <w:shd w:val="clear" w:color="auto" w:fill="auto"/>
            <w:vAlign w:val="bottom"/>
          </w:tcPr>
          <w:p w14:paraId="2B32CC26" w14:textId="77777777" w:rsidR="00F73FE2" w:rsidRPr="006761DD" w:rsidRDefault="00F73FE2" w:rsidP="00F73FE2">
            <w:pPr>
              <w:rPr>
                <w:color w:val="000000"/>
              </w:rPr>
            </w:pPr>
            <w:r w:rsidRPr="006761DD">
              <w:rPr>
                <w:color w:val="000000"/>
              </w:rPr>
              <w:t>Xacml2.dll</w:t>
            </w:r>
          </w:p>
        </w:tc>
        <w:tc>
          <w:tcPr>
            <w:tcW w:w="2366" w:type="dxa"/>
            <w:shd w:val="clear" w:color="auto" w:fill="auto"/>
          </w:tcPr>
          <w:p w14:paraId="56CE87B9" w14:textId="77777777" w:rsidR="00F73FE2" w:rsidRPr="006761DD" w:rsidRDefault="00F73FE2" w:rsidP="00F73FE2"/>
        </w:tc>
      </w:tr>
      <w:tr w:rsidR="00F73FE2" w:rsidRPr="006761DD" w14:paraId="5AC4FE9D" w14:textId="77777777" w:rsidTr="00457598">
        <w:tc>
          <w:tcPr>
            <w:tcW w:w="3258" w:type="dxa"/>
            <w:shd w:val="clear" w:color="auto" w:fill="auto"/>
          </w:tcPr>
          <w:p w14:paraId="5BC9C900" w14:textId="77777777" w:rsidR="00F73FE2" w:rsidRPr="006761DD" w:rsidRDefault="00F73FE2" w:rsidP="00C3101E">
            <w:pPr>
              <w:spacing w:before="77"/>
              <w:ind w:left="225"/>
              <w:rPr>
                <w:noProof/>
              </w:rPr>
            </w:pPr>
          </w:p>
        </w:tc>
        <w:tc>
          <w:tcPr>
            <w:tcW w:w="4230" w:type="dxa"/>
            <w:shd w:val="clear" w:color="auto" w:fill="auto"/>
            <w:vAlign w:val="bottom"/>
          </w:tcPr>
          <w:p w14:paraId="6730F371" w14:textId="77777777" w:rsidR="00F73FE2" w:rsidRPr="006761DD" w:rsidRDefault="00F73FE2" w:rsidP="00F73FE2">
            <w:pPr>
              <w:rPr>
                <w:color w:val="000000"/>
              </w:rPr>
            </w:pPr>
            <w:r w:rsidRPr="006761DD">
              <w:rPr>
                <w:color w:val="000000"/>
              </w:rPr>
              <w:t>XacmlCore.dll</w:t>
            </w:r>
          </w:p>
        </w:tc>
        <w:tc>
          <w:tcPr>
            <w:tcW w:w="2366" w:type="dxa"/>
            <w:shd w:val="clear" w:color="auto" w:fill="auto"/>
          </w:tcPr>
          <w:p w14:paraId="5BF82C36" w14:textId="77777777" w:rsidR="00F73FE2" w:rsidRPr="006761DD" w:rsidRDefault="00F73FE2" w:rsidP="00F73FE2"/>
        </w:tc>
      </w:tr>
      <w:tr w:rsidR="00F73FE2" w:rsidRPr="006761DD" w14:paraId="45A4E5B8" w14:textId="77777777" w:rsidTr="00457598">
        <w:tc>
          <w:tcPr>
            <w:tcW w:w="3258" w:type="dxa"/>
            <w:shd w:val="clear" w:color="auto" w:fill="auto"/>
          </w:tcPr>
          <w:p w14:paraId="5268B58F" w14:textId="77777777" w:rsidR="00F73FE2" w:rsidRPr="006761DD" w:rsidRDefault="00F73FE2" w:rsidP="00C3101E">
            <w:pPr>
              <w:spacing w:before="77"/>
              <w:ind w:left="225"/>
              <w:rPr>
                <w:noProof/>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\b</w:t>
            </w:r>
            <w:r w:rsidRPr="006761DD">
              <w:rPr>
                <w:rFonts w:ascii="Arial" w:eastAsia="Arial" w:hAnsi="Arial" w:cs="Arial"/>
                <w:spacing w:val="-2"/>
                <w:sz w:val="18"/>
                <w:szCs w:val="18"/>
              </w:rPr>
              <w:t>i</w:t>
            </w:r>
            <w:r w:rsidRPr="006761DD">
              <w:rPr>
                <w:rFonts w:ascii="Arial" w:eastAsia="Arial" w:hAnsi="Arial" w:cs="Arial"/>
                <w:sz w:val="18"/>
                <w:szCs w:val="18"/>
              </w:rPr>
              <w:t>n\</w:t>
            </w:r>
            <w:proofErr w:type="spellStart"/>
            <w:r w:rsidRPr="006761DD">
              <w:rPr>
                <w:rFonts w:ascii="Arial" w:eastAsia="Arial" w:hAnsi="Arial" w:cs="Arial"/>
                <w:sz w:val="18"/>
                <w:szCs w:val="18"/>
              </w:rPr>
              <w:t>L</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al</w:t>
            </w:r>
            <w:r w:rsidRPr="006761DD">
              <w:rPr>
                <w:rFonts w:ascii="Arial" w:eastAsia="Arial" w:hAnsi="Arial" w:cs="Arial"/>
                <w:spacing w:val="-3"/>
                <w:sz w:val="18"/>
                <w:szCs w:val="18"/>
              </w:rPr>
              <w:t>R</w:t>
            </w:r>
            <w:r w:rsidRPr="006761DD">
              <w:rPr>
                <w:rFonts w:ascii="Arial" w:eastAsia="Arial" w:hAnsi="Arial" w:cs="Arial"/>
                <w:sz w:val="18"/>
                <w:szCs w:val="18"/>
              </w:rPr>
              <w:t>epor</w:t>
            </w:r>
            <w:r w:rsidRPr="006761DD">
              <w:rPr>
                <w:rFonts w:ascii="Arial" w:eastAsia="Arial" w:hAnsi="Arial" w:cs="Arial"/>
                <w:spacing w:val="-7"/>
                <w:sz w:val="18"/>
                <w:szCs w:val="18"/>
              </w:rPr>
              <w:t>t</w:t>
            </w:r>
            <w:r w:rsidRPr="006761DD">
              <w:rPr>
                <w:rFonts w:ascii="Arial" w:eastAsia="Arial" w:hAnsi="Arial" w:cs="Arial"/>
                <w:spacing w:val="7"/>
                <w:sz w:val="18"/>
                <w:szCs w:val="18"/>
              </w:rPr>
              <w:t>W</w:t>
            </w:r>
            <w:r w:rsidRPr="006761DD">
              <w:rPr>
                <w:rFonts w:ascii="Arial" w:eastAsia="Arial" w:hAnsi="Arial" w:cs="Arial"/>
                <w:spacing w:val="-2"/>
                <w:sz w:val="18"/>
                <w:szCs w:val="18"/>
              </w:rPr>
              <w:t>h</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board</w:t>
            </w:r>
          </w:p>
        </w:tc>
        <w:tc>
          <w:tcPr>
            <w:tcW w:w="4230" w:type="dxa"/>
            <w:shd w:val="clear" w:color="auto" w:fill="auto"/>
            <w:vAlign w:val="bottom"/>
          </w:tcPr>
          <w:p w14:paraId="160A17B4" w14:textId="77777777" w:rsidR="00F73FE2" w:rsidRPr="006761DD" w:rsidRDefault="00F73FE2" w:rsidP="00F73FE2">
            <w:pPr>
              <w:rPr>
                <w:color w:val="000000"/>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pacing w:val="-5"/>
                <w:sz w:val="18"/>
                <w:szCs w:val="18"/>
              </w:rPr>
              <w:t>d</w:t>
            </w:r>
            <w:r w:rsidRPr="006761DD">
              <w:rPr>
                <w:rFonts w:ascii="Arial" w:eastAsia="Arial" w:hAnsi="Arial" w:cs="Arial"/>
                <w:spacing w:val="7"/>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te</w:t>
            </w:r>
            <w:r w:rsidRPr="006761DD">
              <w:rPr>
                <w:rFonts w:ascii="Arial" w:eastAsia="Arial" w:hAnsi="Arial" w:cs="Arial"/>
                <w:spacing w:val="-2"/>
                <w:sz w:val="18"/>
                <w:szCs w:val="18"/>
              </w:rPr>
              <w:t>b</w:t>
            </w:r>
            <w:r w:rsidRPr="006761DD">
              <w:rPr>
                <w:rFonts w:ascii="Arial" w:eastAsia="Arial" w:hAnsi="Arial" w:cs="Arial"/>
                <w:sz w:val="18"/>
                <w:szCs w:val="18"/>
              </w:rPr>
              <w:t>ord.r</w:t>
            </w:r>
            <w:r w:rsidRPr="006761DD">
              <w:rPr>
                <w:rFonts w:ascii="Arial" w:eastAsia="Arial" w:hAnsi="Arial" w:cs="Arial"/>
                <w:spacing w:val="-2"/>
                <w:sz w:val="18"/>
                <w:szCs w:val="18"/>
              </w:rPr>
              <w:t>d</w:t>
            </w:r>
            <w:r w:rsidRPr="006761DD">
              <w:rPr>
                <w:rFonts w:ascii="Arial" w:eastAsia="Arial" w:hAnsi="Arial" w:cs="Arial"/>
                <w:sz w:val="18"/>
                <w:szCs w:val="18"/>
              </w:rPr>
              <w:t>lc</w:t>
            </w:r>
            <w:proofErr w:type="spellEnd"/>
          </w:p>
        </w:tc>
        <w:tc>
          <w:tcPr>
            <w:tcW w:w="2366" w:type="dxa"/>
            <w:shd w:val="clear" w:color="auto" w:fill="auto"/>
          </w:tcPr>
          <w:p w14:paraId="1C3C0552" w14:textId="77777777" w:rsidR="00F73FE2" w:rsidRPr="006761DD" w:rsidRDefault="00F73FE2" w:rsidP="00F73FE2">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4"/>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2"/>
                <w:sz w:val="18"/>
                <w:szCs w:val="18"/>
              </w:rPr>
              <w:t xml:space="preserve"> </w:t>
            </w:r>
            <w:r w:rsidRPr="006761DD">
              <w:rPr>
                <w:rFonts w:ascii="Arial" w:eastAsia="Arial" w:hAnsi="Arial" w:cs="Arial"/>
                <w:sz w:val="18"/>
                <w:szCs w:val="18"/>
              </w:rPr>
              <w:t>repo</w:t>
            </w:r>
            <w:r w:rsidRPr="006761DD">
              <w:rPr>
                <w:rFonts w:ascii="Arial" w:eastAsia="Arial" w:hAnsi="Arial" w:cs="Arial"/>
                <w:spacing w:val="-3"/>
                <w:sz w:val="18"/>
                <w:szCs w:val="18"/>
              </w:rPr>
              <w:t>r</w:t>
            </w:r>
            <w:r w:rsidRPr="006761DD">
              <w:rPr>
                <w:rFonts w:ascii="Arial" w:eastAsia="Arial" w:hAnsi="Arial" w:cs="Arial"/>
                <w:sz w:val="18"/>
                <w:szCs w:val="18"/>
              </w:rPr>
              <w:t>t f</w:t>
            </w:r>
            <w:r w:rsidRPr="006761DD">
              <w:rPr>
                <w:rFonts w:ascii="Arial" w:eastAsia="Arial" w:hAnsi="Arial" w:cs="Arial"/>
                <w:spacing w:val="-2"/>
                <w:sz w:val="18"/>
                <w:szCs w:val="18"/>
              </w:rPr>
              <w:t>i</w:t>
            </w:r>
            <w:r w:rsidRPr="006761DD">
              <w:rPr>
                <w:rFonts w:ascii="Arial" w:eastAsia="Arial" w:hAnsi="Arial" w:cs="Arial"/>
                <w:sz w:val="18"/>
                <w:szCs w:val="18"/>
              </w:rPr>
              <w:t>le.</w:t>
            </w:r>
          </w:p>
        </w:tc>
      </w:tr>
      <w:tr w:rsidR="00F73FE2" w:rsidRPr="006761DD" w14:paraId="300562B6" w14:textId="77777777" w:rsidTr="00457598">
        <w:tc>
          <w:tcPr>
            <w:tcW w:w="3258" w:type="dxa"/>
            <w:shd w:val="clear" w:color="auto" w:fill="auto"/>
          </w:tcPr>
          <w:p w14:paraId="620D8FE5" w14:textId="77777777" w:rsidR="00F73FE2" w:rsidRPr="006761DD" w:rsidRDefault="00F73FE2" w:rsidP="00C3101E">
            <w:pPr>
              <w:spacing w:before="77"/>
              <w:ind w:left="225"/>
              <w:rPr>
                <w:noProof/>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\b</w:t>
            </w:r>
            <w:r w:rsidRPr="006761DD">
              <w:rPr>
                <w:rFonts w:ascii="Arial" w:eastAsia="Arial" w:hAnsi="Arial" w:cs="Arial"/>
                <w:spacing w:val="-2"/>
                <w:sz w:val="18"/>
                <w:szCs w:val="18"/>
              </w:rPr>
              <w:t>i</w:t>
            </w:r>
            <w:r w:rsidRPr="006761DD">
              <w:rPr>
                <w:rFonts w:ascii="Arial" w:eastAsia="Arial" w:hAnsi="Arial" w:cs="Arial"/>
                <w:sz w:val="18"/>
                <w:szCs w:val="18"/>
              </w:rPr>
              <w:t>n\S</w:t>
            </w:r>
            <w:r w:rsidRPr="006761DD">
              <w:rPr>
                <w:rFonts w:ascii="Arial" w:eastAsia="Arial" w:hAnsi="Arial" w:cs="Arial"/>
                <w:spacing w:val="1"/>
                <w:sz w:val="18"/>
                <w:szCs w:val="18"/>
              </w:rPr>
              <w:t>c</w:t>
            </w:r>
            <w:r w:rsidRPr="006761DD">
              <w:rPr>
                <w:rFonts w:ascii="Arial" w:eastAsia="Arial" w:hAnsi="Arial" w:cs="Arial"/>
                <w:spacing w:val="-3"/>
                <w:sz w:val="18"/>
                <w:szCs w:val="18"/>
              </w:rPr>
              <w:t>r</w:t>
            </w:r>
            <w:r w:rsidRPr="006761DD">
              <w:rPr>
                <w:rFonts w:ascii="Arial" w:eastAsia="Arial" w:hAnsi="Arial" w:cs="Arial"/>
                <w:sz w:val="18"/>
                <w:szCs w:val="18"/>
              </w:rPr>
              <w:t>ip</w:t>
            </w:r>
            <w:r w:rsidRPr="006761DD">
              <w:rPr>
                <w:rFonts w:ascii="Arial" w:eastAsia="Arial" w:hAnsi="Arial" w:cs="Arial"/>
                <w:spacing w:val="-2"/>
                <w:sz w:val="18"/>
                <w:szCs w:val="18"/>
              </w:rPr>
              <w:t>t</w:t>
            </w:r>
            <w:r w:rsidRPr="006761DD">
              <w:rPr>
                <w:rFonts w:ascii="Arial" w:eastAsia="Arial" w:hAnsi="Arial" w:cs="Arial"/>
                <w:sz w:val="18"/>
                <w:szCs w:val="18"/>
              </w:rPr>
              <w:t>s</w:t>
            </w:r>
          </w:p>
        </w:tc>
        <w:tc>
          <w:tcPr>
            <w:tcW w:w="4230" w:type="dxa"/>
            <w:shd w:val="clear" w:color="auto" w:fill="auto"/>
            <w:vAlign w:val="bottom"/>
          </w:tcPr>
          <w:p w14:paraId="3D562C0B" w14:textId="77777777" w:rsidR="00F73FE2" w:rsidRPr="006761DD" w:rsidRDefault="00F73FE2" w:rsidP="00F73FE2">
            <w:pPr>
              <w:rPr>
                <w:color w:val="000000"/>
              </w:rPr>
            </w:pPr>
            <w:r w:rsidRPr="006761DD">
              <w:rPr>
                <w:rFonts w:ascii="Arial" w:eastAsia="Arial" w:hAnsi="Arial" w:cs="Arial"/>
                <w:spacing w:val="-1"/>
                <w:sz w:val="18"/>
                <w:szCs w:val="18"/>
              </w:rPr>
              <w:t>C</w:t>
            </w:r>
            <w:r w:rsidRPr="006761DD">
              <w:rPr>
                <w:rFonts w:ascii="Arial" w:eastAsia="Arial" w:hAnsi="Arial" w:cs="Arial"/>
                <w:sz w:val="18"/>
                <w:szCs w:val="18"/>
              </w:rPr>
              <w:t>ondi</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2"/>
                <w:sz w:val="18"/>
                <w:szCs w:val="18"/>
              </w:rPr>
              <w:t>v</w:t>
            </w:r>
            <w:r w:rsidRPr="006761DD">
              <w:rPr>
                <w:rFonts w:ascii="Arial" w:eastAsia="Arial" w:hAnsi="Arial" w:cs="Arial"/>
                <w:sz w:val="18"/>
                <w:szCs w:val="18"/>
              </w:rPr>
              <w:t>ali</w:t>
            </w:r>
            <w:r w:rsidRPr="006761DD">
              <w:rPr>
                <w:rFonts w:ascii="Arial" w:eastAsia="Arial" w:hAnsi="Arial" w:cs="Arial"/>
                <w:spacing w:val="-2"/>
                <w:sz w:val="18"/>
                <w:szCs w:val="18"/>
              </w:rPr>
              <w:t>d</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j</w:t>
            </w:r>
            <w:r w:rsidRPr="006761DD">
              <w:rPr>
                <w:rFonts w:ascii="Arial" w:eastAsia="Arial" w:hAnsi="Arial" w:cs="Arial"/>
                <w:sz w:val="18"/>
                <w:szCs w:val="18"/>
              </w:rPr>
              <w:t>s</w:t>
            </w:r>
          </w:p>
        </w:tc>
        <w:tc>
          <w:tcPr>
            <w:tcW w:w="2366" w:type="dxa"/>
            <w:shd w:val="clear" w:color="auto" w:fill="auto"/>
          </w:tcPr>
          <w:p w14:paraId="2DE47265" w14:textId="77777777" w:rsidR="00F73FE2" w:rsidRPr="006761DD" w:rsidRDefault="00F73FE2" w:rsidP="00F73FE2">
            <w:r w:rsidRPr="006761DD">
              <w:rPr>
                <w:rFonts w:ascii="Arial" w:eastAsia="Arial" w:hAnsi="Arial" w:cs="Arial"/>
                <w:sz w:val="18"/>
                <w:szCs w:val="18"/>
              </w:rPr>
              <w:t>File</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pacing w:val="-2"/>
                <w:sz w:val="18"/>
                <w:szCs w:val="18"/>
              </w:rPr>
              <w:t>e</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by</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 xml:space="preserve">te </w:t>
            </w:r>
            <w:r w:rsidRPr="006761DD">
              <w:rPr>
                <w:rFonts w:ascii="Arial" w:eastAsia="Arial" w:hAnsi="Arial" w:cs="Arial"/>
                <w:spacing w:val="-2"/>
                <w:sz w:val="18"/>
                <w:szCs w:val="18"/>
              </w:rPr>
              <w:t>f</w:t>
            </w:r>
            <w:r w:rsidRPr="006761DD">
              <w:rPr>
                <w:rFonts w:ascii="Arial" w:eastAsia="Arial" w:hAnsi="Arial" w:cs="Arial"/>
                <w:sz w:val="18"/>
                <w:szCs w:val="18"/>
              </w:rPr>
              <w:t xml:space="preserve">or </w:t>
            </w:r>
            <w:r w:rsidRPr="006761DD">
              <w:rPr>
                <w:rFonts w:ascii="Arial" w:eastAsia="Arial" w:hAnsi="Arial" w:cs="Arial"/>
                <w:spacing w:val="-2"/>
                <w:sz w:val="18"/>
                <w:szCs w:val="18"/>
              </w:rPr>
              <w:t>c</w:t>
            </w:r>
            <w:r w:rsidRPr="006761DD">
              <w:rPr>
                <w:rFonts w:ascii="Arial" w:eastAsia="Arial" w:hAnsi="Arial" w:cs="Arial"/>
                <w:sz w:val="18"/>
                <w:szCs w:val="18"/>
              </w:rPr>
              <w:t>ond</w:t>
            </w:r>
            <w:r w:rsidRPr="006761DD">
              <w:rPr>
                <w:rFonts w:ascii="Arial" w:eastAsia="Arial" w:hAnsi="Arial" w:cs="Arial"/>
                <w:spacing w:val="-2"/>
                <w:sz w:val="18"/>
                <w:szCs w:val="18"/>
              </w:rPr>
              <w:t>i</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 xml:space="preserve">onal </w:t>
            </w:r>
            <w:r w:rsidRPr="006761DD">
              <w:rPr>
                <w:rFonts w:ascii="Arial" w:eastAsia="Arial" w:hAnsi="Arial" w:cs="Arial"/>
                <w:spacing w:val="-2"/>
                <w:sz w:val="18"/>
                <w:szCs w:val="18"/>
              </w:rPr>
              <w:t>v</w:t>
            </w:r>
            <w:r w:rsidRPr="006761DD">
              <w:rPr>
                <w:rFonts w:ascii="Arial" w:eastAsia="Arial" w:hAnsi="Arial" w:cs="Arial"/>
                <w:sz w:val="18"/>
                <w:szCs w:val="18"/>
              </w:rPr>
              <w:t>alida</w:t>
            </w:r>
            <w:r w:rsidRPr="006761DD">
              <w:rPr>
                <w:rFonts w:ascii="Arial" w:eastAsia="Arial" w:hAnsi="Arial" w:cs="Arial"/>
                <w:spacing w:val="-2"/>
                <w:sz w:val="18"/>
                <w:szCs w:val="18"/>
              </w:rPr>
              <w:t>t</w:t>
            </w:r>
            <w:r w:rsidRPr="006761DD">
              <w:rPr>
                <w:rFonts w:ascii="Arial" w:eastAsia="Arial" w:hAnsi="Arial" w:cs="Arial"/>
                <w:sz w:val="18"/>
                <w:szCs w:val="18"/>
              </w:rPr>
              <w:t>ion.</w:t>
            </w:r>
          </w:p>
        </w:tc>
      </w:tr>
      <w:tr w:rsidR="00F73FE2" w:rsidRPr="006761DD" w14:paraId="03F2D3EA" w14:textId="77777777" w:rsidTr="00457598">
        <w:tc>
          <w:tcPr>
            <w:tcW w:w="3258" w:type="dxa"/>
            <w:shd w:val="clear" w:color="auto" w:fill="auto"/>
          </w:tcPr>
          <w:p w14:paraId="59A8A7AC" w14:textId="77777777" w:rsidR="00F73FE2" w:rsidRPr="006761DD" w:rsidRDefault="00F73FE2" w:rsidP="00C3101E">
            <w:pPr>
              <w:spacing w:before="77"/>
              <w:ind w:left="225"/>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t</w:t>
            </w:r>
            <w:r w:rsidRPr="006761DD">
              <w:rPr>
                <w:rFonts w:ascii="Arial" w:eastAsia="Arial" w:hAnsi="Arial" w:cs="Arial"/>
                <w:sz w:val="18"/>
                <w:szCs w:val="18"/>
              </w:rPr>
              <w:t>ent</w:t>
            </w:r>
          </w:p>
        </w:tc>
        <w:tc>
          <w:tcPr>
            <w:tcW w:w="4230" w:type="dxa"/>
            <w:shd w:val="clear" w:color="auto" w:fill="auto"/>
            <w:vAlign w:val="bottom"/>
          </w:tcPr>
          <w:p w14:paraId="36355D3B" w14:textId="57CE0794" w:rsidR="00F73FE2" w:rsidRPr="006761DD" w:rsidRDefault="00F73FE2" w:rsidP="00F73FE2">
            <w:pPr>
              <w:rPr>
                <w:color w:val="000000"/>
              </w:rPr>
            </w:pPr>
            <w:proofErr w:type="spellStart"/>
            <w:r w:rsidRPr="006761DD">
              <w:rPr>
                <w:color w:val="000000"/>
              </w:rPr>
              <w:t>bundleCss.chirp.config</w:t>
            </w:r>
            <w:proofErr w:type="spellEnd"/>
          </w:p>
        </w:tc>
        <w:tc>
          <w:tcPr>
            <w:tcW w:w="2366" w:type="dxa"/>
            <w:shd w:val="clear" w:color="auto" w:fill="auto"/>
          </w:tcPr>
          <w:p w14:paraId="384681EB" w14:textId="77777777" w:rsidR="00F73FE2" w:rsidRPr="006761DD" w:rsidRDefault="00F73FE2" w:rsidP="00F73FE2">
            <w:pPr>
              <w:rPr>
                <w:rFonts w:ascii="Arial" w:eastAsia="Arial" w:hAnsi="Arial" w:cs="Arial"/>
                <w:sz w:val="18"/>
                <w:szCs w:val="18"/>
              </w:rPr>
            </w:pPr>
            <w:r w:rsidRPr="006761DD">
              <w:rPr>
                <w:rFonts w:ascii="Arial" w:eastAsia="Arial" w:hAnsi="Arial" w:cs="Arial"/>
                <w:sz w:val="18"/>
                <w:szCs w:val="18"/>
              </w:rPr>
              <w:t>I</w:t>
            </w:r>
            <w:r w:rsidRPr="006761DD">
              <w:rPr>
                <w:rFonts w:ascii="Arial" w:eastAsia="Arial" w:hAnsi="Arial" w:cs="Arial"/>
                <w:spacing w:val="1"/>
                <w:sz w:val="18"/>
                <w:szCs w:val="18"/>
              </w:rPr>
              <w:t>m</w:t>
            </w:r>
            <w:r w:rsidRPr="006761DD">
              <w:rPr>
                <w:rFonts w:ascii="Arial" w:eastAsia="Arial" w:hAnsi="Arial" w:cs="Arial"/>
                <w:sz w:val="18"/>
                <w:szCs w:val="18"/>
              </w:rPr>
              <w:t>a</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 xml:space="preserve"> </w:t>
            </w:r>
            <w:proofErr w:type="gramStart"/>
            <w:r w:rsidRPr="006761DD">
              <w:rPr>
                <w:rFonts w:ascii="Arial" w:eastAsia="Arial" w:hAnsi="Arial" w:cs="Arial"/>
                <w:sz w:val="18"/>
                <w:szCs w:val="18"/>
              </w:rPr>
              <w:t>th</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es</w:t>
            </w:r>
            <w:proofErr w:type="gramEnd"/>
            <w:r w:rsidRPr="006761DD">
              <w:rPr>
                <w:rFonts w:ascii="Arial" w:eastAsia="Arial" w:hAnsi="Arial" w:cs="Arial"/>
                <w:spacing w:val="-1"/>
                <w:sz w:val="18"/>
                <w:szCs w:val="18"/>
              </w:rPr>
              <w:t xml:space="preserve"> </w:t>
            </w:r>
            <w:r w:rsidRPr="006761DD">
              <w:rPr>
                <w:rFonts w:ascii="Arial" w:eastAsia="Arial" w:hAnsi="Arial" w:cs="Arial"/>
                <w:sz w:val="18"/>
                <w:szCs w:val="18"/>
              </w:rPr>
              <w:t>and</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2"/>
                <w:sz w:val="18"/>
                <w:szCs w:val="18"/>
              </w:rPr>
              <w:t>y</w:t>
            </w:r>
            <w:r w:rsidRPr="006761DD">
              <w:rPr>
                <w:rFonts w:ascii="Arial" w:eastAsia="Arial" w:hAnsi="Arial" w:cs="Arial"/>
                <w:sz w:val="18"/>
                <w:szCs w:val="18"/>
              </w:rPr>
              <w:t>l</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F73FE2" w:rsidRPr="006761DD" w14:paraId="72B93843" w14:textId="77777777" w:rsidTr="00457598">
        <w:tc>
          <w:tcPr>
            <w:tcW w:w="3258" w:type="dxa"/>
            <w:shd w:val="clear" w:color="auto" w:fill="auto"/>
          </w:tcPr>
          <w:p w14:paraId="15B86CAF" w14:textId="77777777" w:rsidR="00F73FE2" w:rsidRPr="006761DD" w:rsidRDefault="00F73FE2" w:rsidP="00C3101E">
            <w:pPr>
              <w:spacing w:before="77"/>
              <w:ind w:left="225"/>
              <w:rPr>
                <w:rFonts w:ascii="Arial" w:eastAsia="Arial" w:hAnsi="Arial" w:cs="Arial"/>
                <w:spacing w:val="5"/>
                <w:sz w:val="18"/>
                <w:szCs w:val="18"/>
              </w:rPr>
            </w:pPr>
          </w:p>
        </w:tc>
        <w:tc>
          <w:tcPr>
            <w:tcW w:w="4230" w:type="dxa"/>
            <w:shd w:val="clear" w:color="auto" w:fill="auto"/>
            <w:vAlign w:val="bottom"/>
          </w:tcPr>
          <w:p w14:paraId="5F2E43A6" w14:textId="77777777" w:rsidR="00F73FE2" w:rsidRPr="006761DD" w:rsidRDefault="00F73FE2" w:rsidP="00F73FE2">
            <w:pPr>
              <w:rPr>
                <w:color w:val="000000"/>
              </w:rPr>
            </w:pPr>
            <w:r w:rsidRPr="006761DD">
              <w:rPr>
                <w:color w:val="000000"/>
              </w:rPr>
              <w:t>Controls.css</w:t>
            </w:r>
          </w:p>
        </w:tc>
        <w:tc>
          <w:tcPr>
            <w:tcW w:w="2366" w:type="dxa"/>
            <w:shd w:val="clear" w:color="auto" w:fill="auto"/>
          </w:tcPr>
          <w:p w14:paraId="0CE61B7D" w14:textId="77777777" w:rsidR="00F73FE2" w:rsidRPr="006761DD" w:rsidRDefault="00F73FE2" w:rsidP="00F73FE2">
            <w:pPr>
              <w:rPr>
                <w:rFonts w:ascii="Arial" w:eastAsia="Arial" w:hAnsi="Arial" w:cs="Arial"/>
                <w:sz w:val="18"/>
                <w:szCs w:val="18"/>
              </w:rPr>
            </w:pPr>
          </w:p>
        </w:tc>
      </w:tr>
      <w:tr w:rsidR="00F73FE2" w:rsidRPr="006761DD" w14:paraId="447D7B3D" w14:textId="77777777" w:rsidTr="00457598">
        <w:tc>
          <w:tcPr>
            <w:tcW w:w="3258" w:type="dxa"/>
            <w:shd w:val="clear" w:color="auto" w:fill="auto"/>
          </w:tcPr>
          <w:p w14:paraId="46B068D6" w14:textId="77777777" w:rsidR="00F73FE2" w:rsidRPr="006761DD" w:rsidRDefault="00F73FE2" w:rsidP="00C3101E">
            <w:pPr>
              <w:spacing w:before="77"/>
              <w:ind w:left="225"/>
              <w:rPr>
                <w:rFonts w:ascii="Arial" w:eastAsia="Arial" w:hAnsi="Arial" w:cs="Arial"/>
                <w:spacing w:val="5"/>
                <w:sz w:val="18"/>
                <w:szCs w:val="18"/>
              </w:rPr>
            </w:pPr>
          </w:p>
        </w:tc>
        <w:tc>
          <w:tcPr>
            <w:tcW w:w="4230" w:type="dxa"/>
            <w:shd w:val="clear" w:color="auto" w:fill="auto"/>
            <w:vAlign w:val="bottom"/>
          </w:tcPr>
          <w:p w14:paraId="78B2B560" w14:textId="77777777" w:rsidR="00F73FE2" w:rsidRPr="006761DD" w:rsidRDefault="00F73FE2" w:rsidP="00F73FE2">
            <w:pPr>
              <w:rPr>
                <w:color w:val="000000"/>
              </w:rPr>
            </w:pPr>
            <w:r w:rsidRPr="006761DD">
              <w:rPr>
                <w:color w:val="000000"/>
              </w:rPr>
              <w:t>LayoutCss.min.css</w:t>
            </w:r>
          </w:p>
        </w:tc>
        <w:tc>
          <w:tcPr>
            <w:tcW w:w="2366" w:type="dxa"/>
            <w:shd w:val="clear" w:color="auto" w:fill="auto"/>
          </w:tcPr>
          <w:p w14:paraId="7AE529B2" w14:textId="77777777" w:rsidR="00F73FE2" w:rsidRPr="006761DD" w:rsidRDefault="00F73FE2" w:rsidP="00F73FE2">
            <w:pPr>
              <w:rPr>
                <w:rFonts w:ascii="Arial" w:eastAsia="Arial" w:hAnsi="Arial" w:cs="Arial"/>
                <w:sz w:val="18"/>
                <w:szCs w:val="18"/>
              </w:rPr>
            </w:pPr>
          </w:p>
        </w:tc>
      </w:tr>
      <w:tr w:rsidR="00F73FE2" w:rsidRPr="006761DD" w14:paraId="3CD6F5B5" w14:textId="77777777" w:rsidTr="00457598">
        <w:tc>
          <w:tcPr>
            <w:tcW w:w="3258" w:type="dxa"/>
            <w:shd w:val="clear" w:color="auto" w:fill="auto"/>
          </w:tcPr>
          <w:p w14:paraId="1CEDAA74" w14:textId="77777777" w:rsidR="00F73FE2" w:rsidRPr="006761DD" w:rsidRDefault="00F73FE2" w:rsidP="00C3101E">
            <w:pPr>
              <w:spacing w:before="77"/>
              <w:ind w:left="225"/>
              <w:rPr>
                <w:rFonts w:ascii="Arial" w:eastAsia="Arial" w:hAnsi="Arial" w:cs="Arial"/>
                <w:spacing w:val="5"/>
                <w:sz w:val="18"/>
                <w:szCs w:val="18"/>
              </w:rPr>
            </w:pPr>
          </w:p>
        </w:tc>
        <w:tc>
          <w:tcPr>
            <w:tcW w:w="4230" w:type="dxa"/>
            <w:shd w:val="clear" w:color="auto" w:fill="auto"/>
            <w:vAlign w:val="bottom"/>
          </w:tcPr>
          <w:p w14:paraId="64B0EF11" w14:textId="77777777" w:rsidR="00F73FE2" w:rsidRPr="006761DD" w:rsidRDefault="00F73FE2" w:rsidP="00F73FE2">
            <w:pPr>
              <w:rPr>
                <w:color w:val="000000"/>
              </w:rPr>
            </w:pPr>
            <w:r w:rsidRPr="006761DD">
              <w:rPr>
                <w:color w:val="000000"/>
              </w:rPr>
              <w:t>LayoutVistaIntegrationCss.min.css</w:t>
            </w:r>
          </w:p>
        </w:tc>
        <w:tc>
          <w:tcPr>
            <w:tcW w:w="2366" w:type="dxa"/>
            <w:shd w:val="clear" w:color="auto" w:fill="auto"/>
          </w:tcPr>
          <w:p w14:paraId="72D05197" w14:textId="77777777" w:rsidR="00F73FE2" w:rsidRPr="006761DD" w:rsidRDefault="00F73FE2" w:rsidP="00F73FE2">
            <w:pPr>
              <w:rPr>
                <w:rFonts w:ascii="Arial" w:eastAsia="Arial" w:hAnsi="Arial" w:cs="Arial"/>
                <w:sz w:val="18"/>
                <w:szCs w:val="18"/>
              </w:rPr>
            </w:pPr>
          </w:p>
        </w:tc>
      </w:tr>
      <w:tr w:rsidR="00B24FF2" w:rsidRPr="006761DD" w14:paraId="30695B17" w14:textId="77777777" w:rsidTr="00457598">
        <w:tc>
          <w:tcPr>
            <w:tcW w:w="3258" w:type="dxa"/>
            <w:shd w:val="clear" w:color="auto" w:fill="auto"/>
          </w:tcPr>
          <w:p w14:paraId="44E4D1AF" w14:textId="77777777" w:rsidR="00B24FF2" w:rsidRPr="006761DD" w:rsidRDefault="00B24FF2" w:rsidP="00C3101E">
            <w:pPr>
              <w:spacing w:before="77"/>
              <w:ind w:left="225"/>
              <w:rPr>
                <w:rFonts w:ascii="Arial" w:eastAsia="Arial" w:hAnsi="Arial" w:cs="Arial"/>
                <w:spacing w:val="5"/>
                <w:sz w:val="18"/>
                <w:szCs w:val="18"/>
              </w:rPr>
            </w:pPr>
          </w:p>
        </w:tc>
        <w:tc>
          <w:tcPr>
            <w:tcW w:w="4230" w:type="dxa"/>
            <w:shd w:val="clear" w:color="auto" w:fill="auto"/>
            <w:vAlign w:val="bottom"/>
          </w:tcPr>
          <w:p w14:paraId="194D0955" w14:textId="65301FE6" w:rsidR="00B24FF2" w:rsidRPr="006761DD" w:rsidRDefault="00B24FF2" w:rsidP="00F73FE2">
            <w:pPr>
              <w:rPr>
                <w:color w:val="000000"/>
              </w:rPr>
            </w:pPr>
            <w:r>
              <w:rPr>
                <w:color w:val="000000"/>
              </w:rPr>
              <w:t>Reports.css</w:t>
            </w:r>
          </w:p>
        </w:tc>
        <w:tc>
          <w:tcPr>
            <w:tcW w:w="2366" w:type="dxa"/>
            <w:shd w:val="clear" w:color="auto" w:fill="auto"/>
          </w:tcPr>
          <w:p w14:paraId="3B6BC4CA" w14:textId="77777777" w:rsidR="00B24FF2" w:rsidRPr="006761DD" w:rsidRDefault="00B24FF2" w:rsidP="00F73FE2">
            <w:pPr>
              <w:rPr>
                <w:rFonts w:ascii="Arial" w:eastAsia="Arial" w:hAnsi="Arial" w:cs="Arial"/>
                <w:sz w:val="18"/>
                <w:szCs w:val="18"/>
              </w:rPr>
            </w:pPr>
          </w:p>
        </w:tc>
      </w:tr>
      <w:tr w:rsidR="00F73FE2" w:rsidRPr="006761DD" w14:paraId="19BD6706" w14:textId="77777777" w:rsidTr="00457598">
        <w:tc>
          <w:tcPr>
            <w:tcW w:w="3258" w:type="dxa"/>
            <w:shd w:val="clear" w:color="auto" w:fill="auto"/>
          </w:tcPr>
          <w:p w14:paraId="1D9CF128" w14:textId="77777777" w:rsidR="00F73FE2" w:rsidRPr="006761DD" w:rsidRDefault="00F73FE2" w:rsidP="00C3101E">
            <w:pPr>
              <w:spacing w:before="77"/>
              <w:ind w:left="225"/>
              <w:rPr>
                <w:rFonts w:ascii="Arial" w:eastAsia="Arial" w:hAnsi="Arial" w:cs="Arial"/>
                <w:spacing w:val="5"/>
                <w:sz w:val="18"/>
                <w:szCs w:val="18"/>
              </w:rPr>
            </w:pPr>
          </w:p>
        </w:tc>
        <w:tc>
          <w:tcPr>
            <w:tcW w:w="4230" w:type="dxa"/>
            <w:shd w:val="clear" w:color="auto" w:fill="auto"/>
            <w:vAlign w:val="bottom"/>
          </w:tcPr>
          <w:p w14:paraId="28DC3B30" w14:textId="77777777" w:rsidR="00F73FE2" w:rsidRPr="006761DD" w:rsidRDefault="00F73FE2" w:rsidP="00F73FE2">
            <w:pPr>
              <w:rPr>
                <w:color w:val="000000"/>
              </w:rPr>
            </w:pPr>
            <w:r w:rsidRPr="006761DD">
              <w:rPr>
                <w:color w:val="000000"/>
              </w:rPr>
              <w:t>Reports.min.css</w:t>
            </w:r>
          </w:p>
        </w:tc>
        <w:tc>
          <w:tcPr>
            <w:tcW w:w="2366" w:type="dxa"/>
            <w:shd w:val="clear" w:color="auto" w:fill="auto"/>
          </w:tcPr>
          <w:p w14:paraId="23D767FF" w14:textId="77777777" w:rsidR="00F73FE2" w:rsidRPr="006761DD" w:rsidRDefault="00F73FE2" w:rsidP="00F73FE2">
            <w:pPr>
              <w:rPr>
                <w:rFonts w:ascii="Arial" w:eastAsia="Arial" w:hAnsi="Arial" w:cs="Arial"/>
                <w:sz w:val="18"/>
                <w:szCs w:val="18"/>
              </w:rPr>
            </w:pPr>
          </w:p>
        </w:tc>
      </w:tr>
      <w:tr w:rsidR="00F73FE2" w:rsidRPr="006761DD" w14:paraId="6B6E8790" w14:textId="77777777" w:rsidTr="00457598">
        <w:tc>
          <w:tcPr>
            <w:tcW w:w="3258" w:type="dxa"/>
            <w:shd w:val="clear" w:color="auto" w:fill="auto"/>
          </w:tcPr>
          <w:p w14:paraId="12260C4D" w14:textId="77777777" w:rsidR="00F73FE2" w:rsidRPr="006761DD" w:rsidRDefault="00F73FE2" w:rsidP="00C3101E">
            <w:pPr>
              <w:spacing w:before="77"/>
              <w:ind w:left="225"/>
              <w:rPr>
                <w:rFonts w:ascii="Arial" w:eastAsia="Arial" w:hAnsi="Arial" w:cs="Arial"/>
                <w:spacing w:val="5"/>
                <w:sz w:val="18"/>
                <w:szCs w:val="18"/>
              </w:rPr>
            </w:pPr>
          </w:p>
        </w:tc>
        <w:tc>
          <w:tcPr>
            <w:tcW w:w="4230" w:type="dxa"/>
            <w:shd w:val="clear" w:color="auto" w:fill="auto"/>
            <w:vAlign w:val="bottom"/>
          </w:tcPr>
          <w:p w14:paraId="58B2A583" w14:textId="77777777" w:rsidR="00F73FE2" w:rsidRPr="006761DD" w:rsidRDefault="00F73FE2" w:rsidP="00F73FE2">
            <w:pPr>
              <w:rPr>
                <w:color w:val="000000"/>
              </w:rPr>
            </w:pPr>
            <w:r w:rsidRPr="006761DD">
              <w:rPr>
                <w:color w:val="000000"/>
              </w:rPr>
              <w:t>Site.css</w:t>
            </w:r>
          </w:p>
        </w:tc>
        <w:tc>
          <w:tcPr>
            <w:tcW w:w="2366" w:type="dxa"/>
            <w:shd w:val="clear" w:color="auto" w:fill="auto"/>
          </w:tcPr>
          <w:p w14:paraId="58846DA0" w14:textId="77777777" w:rsidR="00F73FE2" w:rsidRPr="006761DD" w:rsidRDefault="00F73FE2" w:rsidP="00F73FE2">
            <w:pPr>
              <w:rPr>
                <w:rFonts w:ascii="Arial" w:eastAsia="Arial" w:hAnsi="Arial" w:cs="Arial"/>
                <w:sz w:val="18"/>
                <w:szCs w:val="18"/>
              </w:rPr>
            </w:pPr>
          </w:p>
        </w:tc>
      </w:tr>
      <w:tr w:rsidR="00F73FE2" w:rsidRPr="006761DD" w14:paraId="2503B73C" w14:textId="77777777" w:rsidTr="00457598">
        <w:tc>
          <w:tcPr>
            <w:tcW w:w="3258" w:type="dxa"/>
            <w:shd w:val="clear" w:color="auto" w:fill="auto"/>
          </w:tcPr>
          <w:p w14:paraId="0A53837F" w14:textId="77777777" w:rsidR="00F73FE2" w:rsidRPr="006761DD" w:rsidRDefault="00F73FE2" w:rsidP="00C3101E">
            <w:pPr>
              <w:spacing w:before="77"/>
              <w:ind w:left="225"/>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t</w:t>
            </w:r>
            <w:r w:rsidRPr="006761DD">
              <w:rPr>
                <w:rFonts w:ascii="Arial" w:eastAsia="Arial" w:hAnsi="Arial" w:cs="Arial"/>
                <w:sz w:val="18"/>
                <w:szCs w:val="18"/>
              </w:rPr>
              <w:t>ent\</w:t>
            </w:r>
            <w:r w:rsidRPr="006761DD">
              <w:rPr>
                <w:rFonts w:ascii="Arial" w:eastAsia="Arial" w:hAnsi="Arial" w:cs="Arial"/>
                <w:spacing w:val="-2"/>
                <w:sz w:val="18"/>
                <w:szCs w:val="18"/>
              </w:rPr>
              <w:t>i</w:t>
            </w:r>
            <w:r w:rsidRPr="006761DD">
              <w:rPr>
                <w:rFonts w:ascii="Arial" w:eastAsia="Arial" w:hAnsi="Arial" w:cs="Arial"/>
                <w:spacing w:val="1"/>
                <w:sz w:val="18"/>
                <w:szCs w:val="18"/>
              </w:rPr>
              <w:t>m</w:t>
            </w:r>
            <w:r w:rsidRPr="006761DD">
              <w:rPr>
                <w:rFonts w:ascii="Arial" w:eastAsia="Arial" w:hAnsi="Arial" w:cs="Arial"/>
                <w:spacing w:val="-2"/>
                <w:sz w:val="18"/>
                <w:szCs w:val="18"/>
              </w:rPr>
              <w:t>a</w:t>
            </w:r>
            <w:r w:rsidRPr="006761DD">
              <w:rPr>
                <w:rFonts w:ascii="Arial" w:eastAsia="Arial" w:hAnsi="Arial" w:cs="Arial"/>
                <w:sz w:val="18"/>
                <w:szCs w:val="18"/>
              </w:rPr>
              <w:t>ges</w:t>
            </w:r>
          </w:p>
        </w:tc>
        <w:tc>
          <w:tcPr>
            <w:tcW w:w="4230" w:type="dxa"/>
            <w:shd w:val="clear" w:color="auto" w:fill="auto"/>
            <w:vAlign w:val="bottom"/>
          </w:tcPr>
          <w:p w14:paraId="40E84D11" w14:textId="77777777" w:rsidR="00F73FE2" w:rsidRPr="006761DD" w:rsidRDefault="00F73FE2" w:rsidP="00F73FE2">
            <w:pPr>
              <w:rPr>
                <w:color w:val="000000"/>
              </w:rPr>
            </w:pPr>
            <w:r w:rsidRPr="006761DD">
              <w:rPr>
                <w:color w:val="000000"/>
              </w:rPr>
              <w:t>add_tab_24.png</w:t>
            </w:r>
          </w:p>
        </w:tc>
        <w:tc>
          <w:tcPr>
            <w:tcW w:w="2366" w:type="dxa"/>
            <w:shd w:val="clear" w:color="auto" w:fill="auto"/>
          </w:tcPr>
          <w:p w14:paraId="2AE16C47" w14:textId="77777777" w:rsidR="00F73FE2" w:rsidRPr="006761DD" w:rsidRDefault="00F73FE2" w:rsidP="00F73FE2">
            <w:pPr>
              <w:rPr>
                <w:rFonts w:ascii="Arial" w:eastAsia="Arial" w:hAnsi="Arial" w:cs="Arial"/>
                <w:sz w:val="18"/>
                <w:szCs w:val="18"/>
              </w:rPr>
            </w:pPr>
            <w:r w:rsidRPr="006761DD">
              <w:rPr>
                <w:rFonts w:ascii="Arial" w:eastAsia="Arial" w:hAnsi="Arial" w:cs="Arial"/>
                <w:sz w:val="18"/>
                <w:szCs w:val="18"/>
              </w:rPr>
              <w:t>I</w:t>
            </w:r>
            <w:r w:rsidRPr="006761DD">
              <w:rPr>
                <w:rFonts w:ascii="Arial" w:eastAsia="Arial" w:hAnsi="Arial" w:cs="Arial"/>
                <w:spacing w:val="1"/>
                <w:sz w:val="18"/>
                <w:szCs w:val="18"/>
              </w:rPr>
              <w:t>m</w:t>
            </w:r>
            <w:r w:rsidRPr="006761DD">
              <w:rPr>
                <w:rFonts w:ascii="Arial" w:eastAsia="Arial" w:hAnsi="Arial" w:cs="Arial"/>
                <w:sz w:val="18"/>
                <w:szCs w:val="18"/>
              </w:rPr>
              <w:t>a</w:t>
            </w:r>
            <w:r w:rsidRPr="006761DD">
              <w:rPr>
                <w:rFonts w:ascii="Arial" w:eastAsia="Arial" w:hAnsi="Arial" w:cs="Arial"/>
                <w:spacing w:val="-2"/>
                <w:sz w:val="18"/>
                <w:szCs w:val="18"/>
              </w:rPr>
              <w:t>g</w:t>
            </w:r>
            <w:r w:rsidRPr="006761DD">
              <w:rPr>
                <w:rFonts w:ascii="Arial" w:eastAsia="Arial" w:hAnsi="Arial" w:cs="Arial"/>
                <w:sz w:val="18"/>
                <w:szCs w:val="18"/>
              </w:rPr>
              <w:t>es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pacing w:val="-2"/>
                <w:sz w:val="18"/>
                <w:szCs w:val="18"/>
              </w:rPr>
              <w:t>e</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by</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te.</w:t>
            </w:r>
          </w:p>
        </w:tc>
      </w:tr>
      <w:tr w:rsidR="00F73FE2" w:rsidRPr="006761DD" w14:paraId="39341E26" w14:textId="77777777" w:rsidTr="00457598">
        <w:tc>
          <w:tcPr>
            <w:tcW w:w="3258" w:type="dxa"/>
            <w:shd w:val="clear" w:color="auto" w:fill="auto"/>
          </w:tcPr>
          <w:p w14:paraId="1A9951AA" w14:textId="77777777" w:rsidR="00F73FE2" w:rsidRPr="006761DD" w:rsidRDefault="00F73FE2" w:rsidP="00C3101E">
            <w:pPr>
              <w:spacing w:before="77"/>
              <w:ind w:left="225"/>
              <w:rPr>
                <w:rFonts w:ascii="Arial" w:eastAsia="Arial" w:hAnsi="Arial" w:cs="Arial"/>
                <w:spacing w:val="5"/>
                <w:sz w:val="18"/>
                <w:szCs w:val="18"/>
              </w:rPr>
            </w:pPr>
          </w:p>
        </w:tc>
        <w:tc>
          <w:tcPr>
            <w:tcW w:w="4230" w:type="dxa"/>
            <w:shd w:val="clear" w:color="auto" w:fill="auto"/>
            <w:vAlign w:val="bottom"/>
          </w:tcPr>
          <w:p w14:paraId="06DEAA92" w14:textId="77777777" w:rsidR="00F73FE2" w:rsidRPr="006761DD" w:rsidRDefault="00F73FE2" w:rsidP="00F73FE2">
            <w:pPr>
              <w:rPr>
                <w:color w:val="000000"/>
              </w:rPr>
            </w:pPr>
            <w:r w:rsidRPr="006761DD">
              <w:rPr>
                <w:color w:val="000000"/>
              </w:rPr>
              <w:t>arrow_down.png</w:t>
            </w:r>
          </w:p>
        </w:tc>
        <w:tc>
          <w:tcPr>
            <w:tcW w:w="2366" w:type="dxa"/>
            <w:shd w:val="clear" w:color="auto" w:fill="auto"/>
          </w:tcPr>
          <w:p w14:paraId="27426547" w14:textId="77777777" w:rsidR="00F73FE2" w:rsidRPr="006761DD" w:rsidRDefault="00F73FE2" w:rsidP="00F73FE2">
            <w:pPr>
              <w:rPr>
                <w:rFonts w:ascii="Arial" w:eastAsia="Arial" w:hAnsi="Arial" w:cs="Arial"/>
                <w:sz w:val="18"/>
                <w:szCs w:val="18"/>
              </w:rPr>
            </w:pPr>
          </w:p>
        </w:tc>
      </w:tr>
      <w:tr w:rsidR="00F73FE2" w:rsidRPr="006761DD" w14:paraId="75B879C6" w14:textId="77777777" w:rsidTr="00457598">
        <w:tc>
          <w:tcPr>
            <w:tcW w:w="3258" w:type="dxa"/>
            <w:shd w:val="clear" w:color="auto" w:fill="auto"/>
          </w:tcPr>
          <w:p w14:paraId="1F756AFA" w14:textId="77777777" w:rsidR="00F73FE2" w:rsidRPr="006761DD" w:rsidRDefault="00F73FE2" w:rsidP="00C3101E">
            <w:pPr>
              <w:spacing w:before="77"/>
              <w:ind w:left="225"/>
              <w:rPr>
                <w:rFonts w:ascii="Arial" w:eastAsia="Arial" w:hAnsi="Arial" w:cs="Arial"/>
                <w:spacing w:val="5"/>
                <w:sz w:val="18"/>
                <w:szCs w:val="18"/>
              </w:rPr>
            </w:pPr>
          </w:p>
        </w:tc>
        <w:tc>
          <w:tcPr>
            <w:tcW w:w="4230" w:type="dxa"/>
            <w:shd w:val="clear" w:color="auto" w:fill="auto"/>
            <w:vAlign w:val="bottom"/>
          </w:tcPr>
          <w:p w14:paraId="7695C41F" w14:textId="77777777" w:rsidR="00F73FE2" w:rsidRPr="006761DD" w:rsidRDefault="00F73FE2" w:rsidP="00F73FE2">
            <w:pPr>
              <w:rPr>
                <w:color w:val="000000"/>
              </w:rPr>
            </w:pPr>
            <w:r w:rsidRPr="006761DD">
              <w:rPr>
                <w:color w:val="000000"/>
              </w:rPr>
              <w:t>arrow_up.png</w:t>
            </w:r>
          </w:p>
        </w:tc>
        <w:tc>
          <w:tcPr>
            <w:tcW w:w="2366" w:type="dxa"/>
            <w:shd w:val="clear" w:color="auto" w:fill="auto"/>
          </w:tcPr>
          <w:p w14:paraId="6A91C827" w14:textId="77777777" w:rsidR="00F73FE2" w:rsidRPr="006761DD" w:rsidRDefault="00F73FE2" w:rsidP="00F73FE2">
            <w:pPr>
              <w:rPr>
                <w:rFonts w:ascii="Arial" w:eastAsia="Arial" w:hAnsi="Arial" w:cs="Arial"/>
                <w:sz w:val="18"/>
                <w:szCs w:val="18"/>
              </w:rPr>
            </w:pPr>
          </w:p>
        </w:tc>
      </w:tr>
      <w:tr w:rsidR="00F73FE2" w:rsidRPr="006761DD" w14:paraId="53B14CC9" w14:textId="77777777" w:rsidTr="00457598">
        <w:tc>
          <w:tcPr>
            <w:tcW w:w="3258" w:type="dxa"/>
            <w:shd w:val="clear" w:color="auto" w:fill="auto"/>
          </w:tcPr>
          <w:p w14:paraId="41249991" w14:textId="77777777" w:rsidR="00F73FE2" w:rsidRPr="006761DD" w:rsidRDefault="00F73FE2" w:rsidP="00C3101E">
            <w:pPr>
              <w:spacing w:before="77"/>
              <w:ind w:left="225"/>
              <w:rPr>
                <w:rFonts w:ascii="Arial" w:eastAsia="Arial" w:hAnsi="Arial" w:cs="Arial"/>
                <w:spacing w:val="5"/>
                <w:sz w:val="18"/>
                <w:szCs w:val="18"/>
              </w:rPr>
            </w:pPr>
          </w:p>
        </w:tc>
        <w:tc>
          <w:tcPr>
            <w:tcW w:w="4230" w:type="dxa"/>
            <w:shd w:val="clear" w:color="auto" w:fill="auto"/>
            <w:vAlign w:val="bottom"/>
          </w:tcPr>
          <w:p w14:paraId="34241416" w14:textId="77777777" w:rsidR="00F73FE2" w:rsidRPr="006761DD" w:rsidRDefault="00F73FE2" w:rsidP="00F73FE2">
            <w:pPr>
              <w:rPr>
                <w:color w:val="000000"/>
              </w:rPr>
            </w:pPr>
            <w:r w:rsidRPr="006761DD">
              <w:rPr>
                <w:color w:val="000000"/>
              </w:rPr>
              <w:t>BMSLogoV6.jpg</w:t>
            </w:r>
          </w:p>
        </w:tc>
        <w:tc>
          <w:tcPr>
            <w:tcW w:w="2366" w:type="dxa"/>
            <w:shd w:val="clear" w:color="auto" w:fill="auto"/>
          </w:tcPr>
          <w:p w14:paraId="6723639C" w14:textId="77777777" w:rsidR="00F73FE2" w:rsidRPr="006761DD" w:rsidRDefault="00F73FE2" w:rsidP="00F73FE2">
            <w:pPr>
              <w:rPr>
                <w:rFonts w:ascii="Arial" w:eastAsia="Arial" w:hAnsi="Arial" w:cs="Arial"/>
                <w:sz w:val="18"/>
                <w:szCs w:val="18"/>
              </w:rPr>
            </w:pPr>
          </w:p>
        </w:tc>
      </w:tr>
      <w:tr w:rsidR="00F73FE2" w:rsidRPr="006761DD" w14:paraId="657BA9F6" w14:textId="77777777" w:rsidTr="00457598">
        <w:tc>
          <w:tcPr>
            <w:tcW w:w="3258" w:type="dxa"/>
            <w:shd w:val="clear" w:color="auto" w:fill="auto"/>
          </w:tcPr>
          <w:p w14:paraId="53DB9130" w14:textId="77777777" w:rsidR="00F73FE2" w:rsidRPr="006761DD" w:rsidRDefault="00F73FE2" w:rsidP="00C3101E">
            <w:pPr>
              <w:spacing w:before="77"/>
              <w:ind w:left="225"/>
              <w:rPr>
                <w:rFonts w:ascii="Arial" w:eastAsia="Arial" w:hAnsi="Arial" w:cs="Arial"/>
                <w:spacing w:val="5"/>
                <w:sz w:val="18"/>
                <w:szCs w:val="18"/>
              </w:rPr>
            </w:pPr>
          </w:p>
        </w:tc>
        <w:tc>
          <w:tcPr>
            <w:tcW w:w="4230" w:type="dxa"/>
            <w:shd w:val="clear" w:color="auto" w:fill="auto"/>
            <w:vAlign w:val="bottom"/>
          </w:tcPr>
          <w:p w14:paraId="295DB3EF" w14:textId="77777777" w:rsidR="00F73FE2" w:rsidRPr="006761DD" w:rsidRDefault="00F73FE2" w:rsidP="00F73FE2">
            <w:pPr>
              <w:rPr>
                <w:color w:val="000000"/>
              </w:rPr>
            </w:pPr>
            <w:r w:rsidRPr="006761DD">
              <w:rPr>
                <w:color w:val="000000"/>
              </w:rPr>
              <w:t>check_inv.png</w:t>
            </w:r>
          </w:p>
        </w:tc>
        <w:tc>
          <w:tcPr>
            <w:tcW w:w="2366" w:type="dxa"/>
            <w:shd w:val="clear" w:color="auto" w:fill="auto"/>
          </w:tcPr>
          <w:p w14:paraId="0ACC94F8" w14:textId="77777777" w:rsidR="00F73FE2" w:rsidRPr="006761DD" w:rsidRDefault="00F73FE2" w:rsidP="00F73FE2">
            <w:pPr>
              <w:rPr>
                <w:rFonts w:ascii="Arial" w:eastAsia="Arial" w:hAnsi="Arial" w:cs="Arial"/>
                <w:sz w:val="18"/>
                <w:szCs w:val="18"/>
              </w:rPr>
            </w:pPr>
          </w:p>
        </w:tc>
      </w:tr>
      <w:tr w:rsidR="00F73FE2" w:rsidRPr="006761DD" w14:paraId="49E32E38" w14:textId="77777777" w:rsidTr="00457598">
        <w:tc>
          <w:tcPr>
            <w:tcW w:w="3258" w:type="dxa"/>
            <w:shd w:val="clear" w:color="auto" w:fill="auto"/>
          </w:tcPr>
          <w:p w14:paraId="5434213A" w14:textId="77777777" w:rsidR="00F73FE2" w:rsidRPr="006761DD" w:rsidRDefault="00F73FE2" w:rsidP="00C3101E">
            <w:pPr>
              <w:spacing w:before="77"/>
              <w:ind w:left="225"/>
              <w:rPr>
                <w:rFonts w:ascii="Arial" w:eastAsia="Arial" w:hAnsi="Arial" w:cs="Arial"/>
                <w:spacing w:val="5"/>
                <w:sz w:val="18"/>
                <w:szCs w:val="18"/>
              </w:rPr>
            </w:pPr>
          </w:p>
        </w:tc>
        <w:tc>
          <w:tcPr>
            <w:tcW w:w="4230" w:type="dxa"/>
            <w:shd w:val="clear" w:color="auto" w:fill="auto"/>
            <w:vAlign w:val="bottom"/>
          </w:tcPr>
          <w:p w14:paraId="6EEB8642" w14:textId="77777777" w:rsidR="00F73FE2" w:rsidRPr="006761DD" w:rsidRDefault="00F73FE2" w:rsidP="00F73FE2">
            <w:pPr>
              <w:rPr>
                <w:color w:val="000000"/>
              </w:rPr>
            </w:pPr>
            <w:r w:rsidRPr="006761DD">
              <w:rPr>
                <w:color w:val="000000"/>
              </w:rPr>
              <w:t>edit_staff_cancel.png</w:t>
            </w:r>
          </w:p>
        </w:tc>
        <w:tc>
          <w:tcPr>
            <w:tcW w:w="2366" w:type="dxa"/>
            <w:shd w:val="clear" w:color="auto" w:fill="auto"/>
          </w:tcPr>
          <w:p w14:paraId="5C8A8A29" w14:textId="77777777" w:rsidR="00F73FE2" w:rsidRPr="006761DD" w:rsidRDefault="00F73FE2" w:rsidP="00F73FE2">
            <w:pPr>
              <w:rPr>
                <w:rFonts w:ascii="Arial" w:eastAsia="Arial" w:hAnsi="Arial" w:cs="Arial"/>
                <w:sz w:val="18"/>
                <w:szCs w:val="18"/>
              </w:rPr>
            </w:pPr>
          </w:p>
        </w:tc>
      </w:tr>
      <w:tr w:rsidR="00F73FE2" w:rsidRPr="006761DD" w14:paraId="13851A9B" w14:textId="77777777" w:rsidTr="00457598">
        <w:tc>
          <w:tcPr>
            <w:tcW w:w="3258" w:type="dxa"/>
            <w:shd w:val="clear" w:color="auto" w:fill="auto"/>
          </w:tcPr>
          <w:p w14:paraId="2B7106B1" w14:textId="77777777" w:rsidR="00F73FE2" w:rsidRPr="006761DD" w:rsidRDefault="00F73FE2" w:rsidP="00C3101E">
            <w:pPr>
              <w:spacing w:before="77"/>
              <w:ind w:left="225"/>
              <w:rPr>
                <w:rFonts w:ascii="Arial" w:eastAsia="Arial" w:hAnsi="Arial" w:cs="Arial"/>
                <w:spacing w:val="5"/>
                <w:sz w:val="18"/>
                <w:szCs w:val="18"/>
              </w:rPr>
            </w:pPr>
          </w:p>
        </w:tc>
        <w:tc>
          <w:tcPr>
            <w:tcW w:w="4230" w:type="dxa"/>
            <w:shd w:val="clear" w:color="auto" w:fill="auto"/>
            <w:vAlign w:val="bottom"/>
          </w:tcPr>
          <w:p w14:paraId="2A1A80CE" w14:textId="77777777" w:rsidR="00F73FE2" w:rsidRPr="006761DD" w:rsidRDefault="00F73FE2" w:rsidP="00F73FE2">
            <w:pPr>
              <w:rPr>
                <w:color w:val="000000"/>
              </w:rPr>
            </w:pPr>
            <w:r w:rsidRPr="006761DD">
              <w:rPr>
                <w:color w:val="000000"/>
              </w:rPr>
              <w:t>edit_staff_save.png</w:t>
            </w:r>
          </w:p>
        </w:tc>
        <w:tc>
          <w:tcPr>
            <w:tcW w:w="2366" w:type="dxa"/>
            <w:shd w:val="clear" w:color="auto" w:fill="auto"/>
          </w:tcPr>
          <w:p w14:paraId="55CC23C5" w14:textId="77777777" w:rsidR="00F73FE2" w:rsidRPr="006761DD" w:rsidRDefault="00F73FE2" w:rsidP="00F73FE2">
            <w:pPr>
              <w:rPr>
                <w:rFonts w:ascii="Arial" w:eastAsia="Arial" w:hAnsi="Arial" w:cs="Arial"/>
                <w:sz w:val="18"/>
                <w:szCs w:val="18"/>
              </w:rPr>
            </w:pPr>
          </w:p>
        </w:tc>
      </w:tr>
      <w:tr w:rsidR="00F73FE2" w:rsidRPr="006761DD" w14:paraId="50316E23" w14:textId="77777777" w:rsidTr="00457598">
        <w:tc>
          <w:tcPr>
            <w:tcW w:w="3258" w:type="dxa"/>
            <w:shd w:val="clear" w:color="auto" w:fill="auto"/>
          </w:tcPr>
          <w:p w14:paraId="745A5E35" w14:textId="77777777" w:rsidR="00F73FE2" w:rsidRPr="006761DD" w:rsidRDefault="00F73FE2" w:rsidP="00C3101E">
            <w:pPr>
              <w:spacing w:before="77"/>
              <w:ind w:left="225"/>
              <w:rPr>
                <w:rFonts w:ascii="Arial" w:eastAsia="Arial" w:hAnsi="Arial" w:cs="Arial"/>
                <w:spacing w:val="5"/>
                <w:sz w:val="18"/>
                <w:szCs w:val="18"/>
              </w:rPr>
            </w:pPr>
          </w:p>
        </w:tc>
        <w:tc>
          <w:tcPr>
            <w:tcW w:w="4230" w:type="dxa"/>
            <w:shd w:val="clear" w:color="auto" w:fill="auto"/>
            <w:vAlign w:val="bottom"/>
          </w:tcPr>
          <w:p w14:paraId="49DD1668" w14:textId="77777777" w:rsidR="00F73FE2" w:rsidRPr="006761DD" w:rsidRDefault="00F73FE2" w:rsidP="00F73FE2">
            <w:pPr>
              <w:rPr>
                <w:color w:val="000000"/>
              </w:rPr>
            </w:pPr>
            <w:r w:rsidRPr="006761DD">
              <w:rPr>
                <w:color w:val="000000"/>
              </w:rPr>
              <w:t>FavIcon.ico</w:t>
            </w:r>
          </w:p>
        </w:tc>
        <w:tc>
          <w:tcPr>
            <w:tcW w:w="2366" w:type="dxa"/>
            <w:shd w:val="clear" w:color="auto" w:fill="auto"/>
          </w:tcPr>
          <w:p w14:paraId="41B17710" w14:textId="77777777" w:rsidR="00F73FE2" w:rsidRPr="006761DD" w:rsidRDefault="00F73FE2" w:rsidP="00F73FE2">
            <w:pPr>
              <w:rPr>
                <w:rFonts w:ascii="Arial" w:eastAsia="Arial" w:hAnsi="Arial" w:cs="Arial"/>
                <w:sz w:val="18"/>
                <w:szCs w:val="18"/>
              </w:rPr>
            </w:pPr>
          </w:p>
        </w:tc>
      </w:tr>
      <w:tr w:rsidR="00F73FE2" w:rsidRPr="006761DD" w14:paraId="7E862369" w14:textId="77777777" w:rsidTr="00457598">
        <w:tc>
          <w:tcPr>
            <w:tcW w:w="3258" w:type="dxa"/>
            <w:shd w:val="clear" w:color="auto" w:fill="auto"/>
          </w:tcPr>
          <w:p w14:paraId="135B1FF1" w14:textId="77777777" w:rsidR="00F73FE2" w:rsidRPr="006761DD" w:rsidRDefault="00F73FE2" w:rsidP="00C3101E">
            <w:pPr>
              <w:spacing w:before="77"/>
              <w:ind w:left="225"/>
              <w:rPr>
                <w:rFonts w:ascii="Arial" w:eastAsia="Arial" w:hAnsi="Arial" w:cs="Arial"/>
                <w:spacing w:val="5"/>
                <w:sz w:val="18"/>
                <w:szCs w:val="18"/>
              </w:rPr>
            </w:pPr>
          </w:p>
        </w:tc>
        <w:tc>
          <w:tcPr>
            <w:tcW w:w="4230" w:type="dxa"/>
            <w:shd w:val="clear" w:color="auto" w:fill="auto"/>
            <w:vAlign w:val="bottom"/>
          </w:tcPr>
          <w:p w14:paraId="29E51141" w14:textId="77777777" w:rsidR="00F73FE2" w:rsidRPr="006761DD" w:rsidRDefault="00F73FE2" w:rsidP="00F73FE2">
            <w:pPr>
              <w:rPr>
                <w:color w:val="000000"/>
              </w:rPr>
            </w:pPr>
            <w:r w:rsidRPr="006761DD">
              <w:rPr>
                <w:color w:val="000000"/>
              </w:rPr>
              <w:t>Info.png</w:t>
            </w:r>
          </w:p>
        </w:tc>
        <w:tc>
          <w:tcPr>
            <w:tcW w:w="2366" w:type="dxa"/>
            <w:shd w:val="clear" w:color="auto" w:fill="auto"/>
          </w:tcPr>
          <w:p w14:paraId="53D3C700" w14:textId="77777777" w:rsidR="00F73FE2" w:rsidRPr="006761DD" w:rsidRDefault="00F73FE2" w:rsidP="00F73FE2">
            <w:pPr>
              <w:rPr>
                <w:rFonts w:ascii="Arial" w:eastAsia="Arial" w:hAnsi="Arial" w:cs="Arial"/>
                <w:sz w:val="18"/>
                <w:szCs w:val="18"/>
              </w:rPr>
            </w:pPr>
          </w:p>
        </w:tc>
      </w:tr>
      <w:tr w:rsidR="00F73FE2" w:rsidRPr="006761DD" w14:paraId="036430FB" w14:textId="77777777" w:rsidTr="00457598">
        <w:tc>
          <w:tcPr>
            <w:tcW w:w="3258" w:type="dxa"/>
            <w:shd w:val="clear" w:color="auto" w:fill="auto"/>
          </w:tcPr>
          <w:p w14:paraId="7B09803B" w14:textId="77777777" w:rsidR="00F73FE2" w:rsidRPr="006761DD" w:rsidRDefault="00F73FE2" w:rsidP="00C3101E">
            <w:pPr>
              <w:spacing w:before="77"/>
              <w:ind w:left="225"/>
              <w:rPr>
                <w:rFonts w:ascii="Arial" w:eastAsia="Arial" w:hAnsi="Arial" w:cs="Arial"/>
                <w:spacing w:val="5"/>
                <w:sz w:val="18"/>
                <w:szCs w:val="18"/>
              </w:rPr>
            </w:pPr>
          </w:p>
        </w:tc>
        <w:tc>
          <w:tcPr>
            <w:tcW w:w="4230" w:type="dxa"/>
            <w:shd w:val="clear" w:color="auto" w:fill="auto"/>
            <w:vAlign w:val="bottom"/>
          </w:tcPr>
          <w:p w14:paraId="368958D6" w14:textId="77777777" w:rsidR="00F73FE2" w:rsidRPr="006761DD" w:rsidRDefault="00F73FE2" w:rsidP="00F73FE2">
            <w:pPr>
              <w:rPr>
                <w:color w:val="000000"/>
              </w:rPr>
            </w:pPr>
            <w:r w:rsidRPr="006761DD">
              <w:rPr>
                <w:color w:val="000000"/>
              </w:rPr>
              <w:t>Ladybug.png</w:t>
            </w:r>
          </w:p>
        </w:tc>
        <w:tc>
          <w:tcPr>
            <w:tcW w:w="2366" w:type="dxa"/>
            <w:shd w:val="clear" w:color="auto" w:fill="auto"/>
          </w:tcPr>
          <w:p w14:paraId="4E21D7E4" w14:textId="77777777" w:rsidR="00F73FE2" w:rsidRPr="006761DD" w:rsidRDefault="00F73FE2" w:rsidP="00F73FE2">
            <w:pPr>
              <w:rPr>
                <w:rFonts w:ascii="Arial" w:eastAsia="Arial" w:hAnsi="Arial" w:cs="Arial"/>
                <w:sz w:val="18"/>
                <w:szCs w:val="18"/>
              </w:rPr>
            </w:pPr>
          </w:p>
        </w:tc>
      </w:tr>
      <w:tr w:rsidR="00F73FE2" w:rsidRPr="006761DD" w14:paraId="7BD24C8A" w14:textId="77777777" w:rsidTr="00457598">
        <w:tc>
          <w:tcPr>
            <w:tcW w:w="3258" w:type="dxa"/>
            <w:shd w:val="clear" w:color="auto" w:fill="auto"/>
          </w:tcPr>
          <w:p w14:paraId="35B7B6EB" w14:textId="77777777" w:rsidR="00F73FE2" w:rsidRPr="006761DD" w:rsidRDefault="00F73FE2" w:rsidP="00C3101E">
            <w:pPr>
              <w:spacing w:before="77"/>
              <w:ind w:left="225"/>
              <w:rPr>
                <w:rFonts w:ascii="Arial" w:eastAsia="Arial" w:hAnsi="Arial" w:cs="Arial"/>
                <w:spacing w:val="5"/>
                <w:sz w:val="18"/>
                <w:szCs w:val="18"/>
              </w:rPr>
            </w:pPr>
          </w:p>
        </w:tc>
        <w:tc>
          <w:tcPr>
            <w:tcW w:w="4230" w:type="dxa"/>
            <w:shd w:val="clear" w:color="auto" w:fill="auto"/>
            <w:vAlign w:val="bottom"/>
          </w:tcPr>
          <w:p w14:paraId="63F135E0" w14:textId="77777777" w:rsidR="00F73FE2" w:rsidRPr="006761DD" w:rsidRDefault="00F73FE2" w:rsidP="00F73FE2">
            <w:pPr>
              <w:rPr>
                <w:color w:val="000000"/>
              </w:rPr>
            </w:pPr>
            <w:r w:rsidRPr="006761DD">
              <w:rPr>
                <w:color w:val="000000"/>
              </w:rPr>
              <w:t>login_logo.png</w:t>
            </w:r>
          </w:p>
        </w:tc>
        <w:tc>
          <w:tcPr>
            <w:tcW w:w="2366" w:type="dxa"/>
            <w:shd w:val="clear" w:color="auto" w:fill="auto"/>
          </w:tcPr>
          <w:p w14:paraId="37ACD0C8" w14:textId="77777777" w:rsidR="00F73FE2" w:rsidRPr="006761DD" w:rsidRDefault="00F73FE2" w:rsidP="00F73FE2">
            <w:pPr>
              <w:rPr>
                <w:rFonts w:ascii="Arial" w:eastAsia="Arial" w:hAnsi="Arial" w:cs="Arial"/>
                <w:sz w:val="18"/>
                <w:szCs w:val="18"/>
              </w:rPr>
            </w:pPr>
          </w:p>
        </w:tc>
      </w:tr>
      <w:tr w:rsidR="00F73FE2" w:rsidRPr="006761DD" w14:paraId="2C47BC28" w14:textId="77777777" w:rsidTr="00457598">
        <w:tc>
          <w:tcPr>
            <w:tcW w:w="3258" w:type="dxa"/>
            <w:shd w:val="clear" w:color="auto" w:fill="auto"/>
          </w:tcPr>
          <w:p w14:paraId="4DCF39B3" w14:textId="77777777" w:rsidR="00F73FE2" w:rsidRPr="006761DD" w:rsidRDefault="00F73FE2" w:rsidP="00C3101E">
            <w:pPr>
              <w:spacing w:before="77"/>
              <w:ind w:left="225"/>
              <w:rPr>
                <w:rFonts w:ascii="Arial" w:eastAsia="Arial" w:hAnsi="Arial" w:cs="Arial"/>
                <w:spacing w:val="5"/>
                <w:sz w:val="18"/>
                <w:szCs w:val="18"/>
              </w:rPr>
            </w:pPr>
          </w:p>
        </w:tc>
        <w:tc>
          <w:tcPr>
            <w:tcW w:w="4230" w:type="dxa"/>
            <w:shd w:val="clear" w:color="auto" w:fill="auto"/>
            <w:vAlign w:val="bottom"/>
          </w:tcPr>
          <w:p w14:paraId="21E573B4" w14:textId="77777777" w:rsidR="00F73FE2" w:rsidRPr="006761DD" w:rsidRDefault="00F73FE2" w:rsidP="00F73FE2">
            <w:pPr>
              <w:rPr>
                <w:color w:val="000000"/>
              </w:rPr>
            </w:pPr>
            <w:r w:rsidRPr="006761DD">
              <w:rPr>
                <w:color w:val="000000"/>
              </w:rPr>
              <w:t>logo.png</w:t>
            </w:r>
          </w:p>
        </w:tc>
        <w:tc>
          <w:tcPr>
            <w:tcW w:w="2366" w:type="dxa"/>
            <w:shd w:val="clear" w:color="auto" w:fill="auto"/>
          </w:tcPr>
          <w:p w14:paraId="7A94748A" w14:textId="77777777" w:rsidR="00F73FE2" w:rsidRPr="006761DD" w:rsidRDefault="00F73FE2" w:rsidP="00F73FE2">
            <w:pPr>
              <w:rPr>
                <w:rFonts w:ascii="Arial" w:eastAsia="Arial" w:hAnsi="Arial" w:cs="Arial"/>
                <w:sz w:val="18"/>
                <w:szCs w:val="18"/>
              </w:rPr>
            </w:pPr>
          </w:p>
        </w:tc>
      </w:tr>
      <w:tr w:rsidR="00F73FE2" w:rsidRPr="006761DD" w14:paraId="0BAAEBE4" w14:textId="77777777" w:rsidTr="00457598">
        <w:tc>
          <w:tcPr>
            <w:tcW w:w="3258" w:type="dxa"/>
            <w:shd w:val="clear" w:color="auto" w:fill="auto"/>
          </w:tcPr>
          <w:p w14:paraId="570A2545" w14:textId="77777777" w:rsidR="00F73FE2" w:rsidRPr="006761DD" w:rsidRDefault="00F73FE2" w:rsidP="00C3101E">
            <w:pPr>
              <w:spacing w:before="77"/>
              <w:ind w:left="225"/>
              <w:rPr>
                <w:rFonts w:ascii="Arial" w:eastAsia="Arial" w:hAnsi="Arial" w:cs="Arial"/>
                <w:spacing w:val="5"/>
                <w:sz w:val="18"/>
                <w:szCs w:val="18"/>
              </w:rPr>
            </w:pPr>
          </w:p>
        </w:tc>
        <w:tc>
          <w:tcPr>
            <w:tcW w:w="4230" w:type="dxa"/>
            <w:shd w:val="clear" w:color="auto" w:fill="auto"/>
            <w:vAlign w:val="bottom"/>
          </w:tcPr>
          <w:p w14:paraId="3B44A0A2" w14:textId="77777777" w:rsidR="00F73FE2" w:rsidRPr="006761DD" w:rsidRDefault="00F73FE2" w:rsidP="00F73FE2">
            <w:pPr>
              <w:rPr>
                <w:color w:val="000000"/>
              </w:rPr>
            </w:pPr>
            <w:r w:rsidRPr="006761DD">
              <w:rPr>
                <w:color w:val="000000"/>
              </w:rPr>
              <w:t>order_down.png</w:t>
            </w:r>
          </w:p>
        </w:tc>
        <w:tc>
          <w:tcPr>
            <w:tcW w:w="2366" w:type="dxa"/>
            <w:shd w:val="clear" w:color="auto" w:fill="auto"/>
          </w:tcPr>
          <w:p w14:paraId="52D33527" w14:textId="77777777" w:rsidR="00F73FE2" w:rsidRPr="006761DD" w:rsidRDefault="00F73FE2" w:rsidP="00F73FE2">
            <w:pPr>
              <w:rPr>
                <w:rFonts w:ascii="Arial" w:eastAsia="Arial" w:hAnsi="Arial" w:cs="Arial"/>
                <w:sz w:val="18"/>
                <w:szCs w:val="18"/>
              </w:rPr>
            </w:pPr>
          </w:p>
        </w:tc>
      </w:tr>
      <w:tr w:rsidR="00F73FE2" w:rsidRPr="006761DD" w14:paraId="0A3A9548" w14:textId="77777777" w:rsidTr="00457598">
        <w:tc>
          <w:tcPr>
            <w:tcW w:w="3258" w:type="dxa"/>
            <w:shd w:val="clear" w:color="auto" w:fill="auto"/>
          </w:tcPr>
          <w:p w14:paraId="372851AF" w14:textId="77777777" w:rsidR="00F73FE2" w:rsidRPr="006761DD" w:rsidRDefault="00F73FE2" w:rsidP="00C3101E">
            <w:pPr>
              <w:spacing w:before="77"/>
              <w:ind w:left="225"/>
              <w:rPr>
                <w:rFonts w:ascii="Arial" w:eastAsia="Arial" w:hAnsi="Arial" w:cs="Arial"/>
                <w:spacing w:val="5"/>
                <w:sz w:val="18"/>
                <w:szCs w:val="18"/>
              </w:rPr>
            </w:pPr>
          </w:p>
        </w:tc>
        <w:tc>
          <w:tcPr>
            <w:tcW w:w="4230" w:type="dxa"/>
            <w:shd w:val="clear" w:color="auto" w:fill="auto"/>
            <w:vAlign w:val="bottom"/>
          </w:tcPr>
          <w:p w14:paraId="20D287D5" w14:textId="77777777" w:rsidR="00F73FE2" w:rsidRPr="006761DD" w:rsidRDefault="00F73FE2" w:rsidP="00F73FE2">
            <w:pPr>
              <w:rPr>
                <w:color w:val="000000"/>
              </w:rPr>
            </w:pPr>
            <w:r w:rsidRPr="006761DD">
              <w:rPr>
                <w:color w:val="000000"/>
              </w:rPr>
              <w:t>order_up.png</w:t>
            </w:r>
          </w:p>
        </w:tc>
        <w:tc>
          <w:tcPr>
            <w:tcW w:w="2366" w:type="dxa"/>
            <w:shd w:val="clear" w:color="auto" w:fill="auto"/>
          </w:tcPr>
          <w:p w14:paraId="47B1C760" w14:textId="77777777" w:rsidR="00F73FE2" w:rsidRPr="006761DD" w:rsidRDefault="00F73FE2" w:rsidP="00F73FE2">
            <w:pPr>
              <w:rPr>
                <w:rFonts w:ascii="Arial" w:eastAsia="Arial" w:hAnsi="Arial" w:cs="Arial"/>
                <w:sz w:val="18"/>
                <w:szCs w:val="18"/>
              </w:rPr>
            </w:pPr>
          </w:p>
        </w:tc>
      </w:tr>
      <w:tr w:rsidR="00F73FE2" w:rsidRPr="006761DD" w14:paraId="30D001E4" w14:textId="77777777" w:rsidTr="00457598">
        <w:tc>
          <w:tcPr>
            <w:tcW w:w="3258" w:type="dxa"/>
            <w:shd w:val="clear" w:color="auto" w:fill="auto"/>
          </w:tcPr>
          <w:p w14:paraId="047D91C0" w14:textId="77777777" w:rsidR="00F73FE2" w:rsidRPr="006761DD" w:rsidRDefault="00F73FE2" w:rsidP="00C3101E">
            <w:pPr>
              <w:spacing w:before="77"/>
              <w:ind w:left="225"/>
              <w:rPr>
                <w:rFonts w:ascii="Arial" w:eastAsia="Arial" w:hAnsi="Arial" w:cs="Arial"/>
                <w:spacing w:val="5"/>
                <w:sz w:val="18"/>
                <w:szCs w:val="18"/>
              </w:rPr>
            </w:pPr>
          </w:p>
        </w:tc>
        <w:tc>
          <w:tcPr>
            <w:tcW w:w="4230" w:type="dxa"/>
            <w:shd w:val="clear" w:color="auto" w:fill="auto"/>
            <w:vAlign w:val="bottom"/>
          </w:tcPr>
          <w:p w14:paraId="604D14C4" w14:textId="77777777" w:rsidR="00F73FE2" w:rsidRPr="006761DD" w:rsidRDefault="00F73FE2" w:rsidP="00F73FE2">
            <w:pPr>
              <w:rPr>
                <w:color w:val="000000"/>
              </w:rPr>
            </w:pPr>
            <w:r w:rsidRPr="006761DD">
              <w:rPr>
                <w:color w:val="000000"/>
              </w:rPr>
              <w:t>sort_down.png</w:t>
            </w:r>
          </w:p>
        </w:tc>
        <w:tc>
          <w:tcPr>
            <w:tcW w:w="2366" w:type="dxa"/>
            <w:shd w:val="clear" w:color="auto" w:fill="auto"/>
          </w:tcPr>
          <w:p w14:paraId="08228EE1" w14:textId="77777777" w:rsidR="00F73FE2" w:rsidRPr="006761DD" w:rsidRDefault="00F73FE2" w:rsidP="00F73FE2">
            <w:pPr>
              <w:rPr>
                <w:rFonts w:ascii="Arial" w:eastAsia="Arial" w:hAnsi="Arial" w:cs="Arial"/>
                <w:sz w:val="18"/>
                <w:szCs w:val="18"/>
              </w:rPr>
            </w:pPr>
          </w:p>
        </w:tc>
      </w:tr>
      <w:tr w:rsidR="00F73FE2" w:rsidRPr="006761DD" w14:paraId="50A9FFEC" w14:textId="77777777" w:rsidTr="00457598">
        <w:tc>
          <w:tcPr>
            <w:tcW w:w="3258" w:type="dxa"/>
            <w:shd w:val="clear" w:color="auto" w:fill="auto"/>
          </w:tcPr>
          <w:p w14:paraId="36E54B7D" w14:textId="77777777" w:rsidR="00F73FE2" w:rsidRPr="006761DD" w:rsidRDefault="00F73FE2" w:rsidP="00C3101E">
            <w:pPr>
              <w:spacing w:before="77"/>
              <w:ind w:left="225"/>
              <w:rPr>
                <w:rFonts w:ascii="Arial" w:eastAsia="Arial" w:hAnsi="Arial" w:cs="Arial"/>
                <w:spacing w:val="5"/>
                <w:sz w:val="18"/>
                <w:szCs w:val="18"/>
              </w:rPr>
            </w:pPr>
          </w:p>
        </w:tc>
        <w:tc>
          <w:tcPr>
            <w:tcW w:w="4230" w:type="dxa"/>
            <w:shd w:val="clear" w:color="auto" w:fill="auto"/>
            <w:vAlign w:val="bottom"/>
          </w:tcPr>
          <w:p w14:paraId="158DD514" w14:textId="77777777" w:rsidR="00F73FE2" w:rsidRPr="006761DD" w:rsidRDefault="00F73FE2" w:rsidP="00F73FE2">
            <w:pPr>
              <w:rPr>
                <w:color w:val="000000"/>
              </w:rPr>
            </w:pPr>
            <w:r w:rsidRPr="006761DD">
              <w:rPr>
                <w:color w:val="000000"/>
              </w:rPr>
              <w:t>sort_up.png</w:t>
            </w:r>
          </w:p>
        </w:tc>
        <w:tc>
          <w:tcPr>
            <w:tcW w:w="2366" w:type="dxa"/>
            <w:shd w:val="clear" w:color="auto" w:fill="auto"/>
          </w:tcPr>
          <w:p w14:paraId="7D340B7F" w14:textId="77777777" w:rsidR="00F73FE2" w:rsidRPr="006761DD" w:rsidRDefault="00F73FE2" w:rsidP="00F73FE2">
            <w:pPr>
              <w:rPr>
                <w:rFonts w:ascii="Arial" w:eastAsia="Arial" w:hAnsi="Arial" w:cs="Arial"/>
                <w:sz w:val="18"/>
                <w:szCs w:val="18"/>
              </w:rPr>
            </w:pPr>
          </w:p>
        </w:tc>
      </w:tr>
      <w:tr w:rsidR="00E3242C" w:rsidRPr="006761DD" w14:paraId="64332202" w14:textId="77777777" w:rsidTr="00457598">
        <w:tc>
          <w:tcPr>
            <w:tcW w:w="3258" w:type="dxa"/>
            <w:shd w:val="clear" w:color="auto" w:fill="auto"/>
          </w:tcPr>
          <w:p w14:paraId="5F24BBA1" w14:textId="46D59109" w:rsidR="00E3242C" w:rsidRPr="006761DD" w:rsidRDefault="00E3242C" w:rsidP="00C3101E">
            <w:pPr>
              <w:spacing w:before="77"/>
              <w:ind w:left="225"/>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t</w:t>
            </w:r>
            <w:r w:rsidRPr="006761DD">
              <w:rPr>
                <w:rFonts w:ascii="Arial" w:eastAsia="Arial" w:hAnsi="Arial" w:cs="Arial"/>
                <w:sz w:val="18"/>
                <w:szCs w:val="18"/>
              </w:rPr>
              <w:t>ent\</w:t>
            </w:r>
            <w:r w:rsidRPr="006761DD">
              <w:rPr>
                <w:rFonts w:ascii="Arial" w:eastAsia="Arial" w:hAnsi="Arial" w:cs="Arial"/>
                <w:spacing w:val="-2"/>
                <w:sz w:val="18"/>
                <w:szCs w:val="18"/>
              </w:rPr>
              <w:t>i</w:t>
            </w:r>
            <w:r w:rsidRPr="006761DD">
              <w:rPr>
                <w:rFonts w:ascii="Arial" w:eastAsia="Arial" w:hAnsi="Arial" w:cs="Arial"/>
                <w:spacing w:val="1"/>
                <w:sz w:val="18"/>
                <w:szCs w:val="18"/>
              </w:rPr>
              <w:t>m</w:t>
            </w:r>
            <w:r w:rsidRPr="006761DD">
              <w:rPr>
                <w:rFonts w:ascii="Arial" w:eastAsia="Arial" w:hAnsi="Arial" w:cs="Arial"/>
                <w:spacing w:val="-2"/>
                <w:sz w:val="18"/>
                <w:szCs w:val="18"/>
              </w:rPr>
              <w:t>a</w:t>
            </w:r>
            <w:r w:rsidRPr="006761DD">
              <w:rPr>
                <w:rFonts w:ascii="Arial" w:eastAsia="Arial" w:hAnsi="Arial" w:cs="Arial"/>
                <w:sz w:val="18"/>
                <w:szCs w:val="18"/>
              </w:rPr>
              <w:t>ges</w:t>
            </w:r>
            <w:r>
              <w:rPr>
                <w:rFonts w:ascii="Arial" w:eastAsia="Arial" w:hAnsi="Arial" w:cs="Arial"/>
                <w:sz w:val="18"/>
                <w:szCs w:val="18"/>
              </w:rPr>
              <w:t>\EVS</w:t>
            </w:r>
          </w:p>
        </w:tc>
        <w:tc>
          <w:tcPr>
            <w:tcW w:w="4230" w:type="dxa"/>
            <w:shd w:val="clear" w:color="auto" w:fill="auto"/>
            <w:vAlign w:val="bottom"/>
          </w:tcPr>
          <w:p w14:paraId="1F3EFF22" w14:textId="4EF3D13B" w:rsidR="00E3242C" w:rsidRPr="006761DD" w:rsidRDefault="00E3242C" w:rsidP="00F73FE2">
            <w:pPr>
              <w:rPr>
                <w:color w:val="000000"/>
              </w:rPr>
            </w:pPr>
            <w:r>
              <w:rPr>
                <w:color w:val="000000"/>
              </w:rPr>
              <w:t>30day.png</w:t>
            </w:r>
          </w:p>
        </w:tc>
        <w:tc>
          <w:tcPr>
            <w:tcW w:w="2366" w:type="dxa"/>
            <w:shd w:val="clear" w:color="auto" w:fill="auto"/>
          </w:tcPr>
          <w:p w14:paraId="4ECE878E" w14:textId="77777777" w:rsidR="00E3242C" w:rsidRPr="006761DD" w:rsidRDefault="00E3242C" w:rsidP="00F73FE2">
            <w:pPr>
              <w:rPr>
                <w:rFonts w:ascii="Arial" w:eastAsia="Arial" w:hAnsi="Arial" w:cs="Arial"/>
                <w:sz w:val="18"/>
                <w:szCs w:val="18"/>
              </w:rPr>
            </w:pPr>
          </w:p>
        </w:tc>
      </w:tr>
      <w:tr w:rsidR="00E3242C" w:rsidRPr="006761DD" w14:paraId="70670505" w14:textId="77777777" w:rsidTr="00457598">
        <w:tc>
          <w:tcPr>
            <w:tcW w:w="3258" w:type="dxa"/>
            <w:shd w:val="clear" w:color="auto" w:fill="auto"/>
          </w:tcPr>
          <w:p w14:paraId="7FD823F5" w14:textId="77777777" w:rsidR="00E3242C" w:rsidRPr="006761DD" w:rsidRDefault="00E3242C" w:rsidP="00C3101E">
            <w:pPr>
              <w:spacing w:before="77"/>
              <w:ind w:left="225"/>
              <w:rPr>
                <w:rFonts w:ascii="Arial" w:eastAsia="Arial" w:hAnsi="Arial" w:cs="Arial"/>
                <w:spacing w:val="5"/>
                <w:sz w:val="18"/>
                <w:szCs w:val="18"/>
              </w:rPr>
            </w:pPr>
          </w:p>
        </w:tc>
        <w:tc>
          <w:tcPr>
            <w:tcW w:w="4230" w:type="dxa"/>
            <w:shd w:val="clear" w:color="auto" w:fill="auto"/>
            <w:vAlign w:val="bottom"/>
          </w:tcPr>
          <w:p w14:paraId="21E87C25" w14:textId="22B48B77" w:rsidR="00E3242C" w:rsidRDefault="00E3242C" w:rsidP="00F73FE2">
            <w:pPr>
              <w:rPr>
                <w:color w:val="000000"/>
              </w:rPr>
            </w:pPr>
            <w:r>
              <w:rPr>
                <w:color w:val="000000"/>
              </w:rPr>
              <w:t>Ambulatory.png</w:t>
            </w:r>
          </w:p>
        </w:tc>
        <w:tc>
          <w:tcPr>
            <w:tcW w:w="2366" w:type="dxa"/>
            <w:shd w:val="clear" w:color="auto" w:fill="auto"/>
          </w:tcPr>
          <w:p w14:paraId="6EEF60F2" w14:textId="77777777" w:rsidR="00E3242C" w:rsidRPr="006761DD" w:rsidRDefault="00E3242C" w:rsidP="00F73FE2">
            <w:pPr>
              <w:rPr>
                <w:rFonts w:ascii="Arial" w:eastAsia="Arial" w:hAnsi="Arial" w:cs="Arial"/>
                <w:sz w:val="18"/>
                <w:szCs w:val="18"/>
              </w:rPr>
            </w:pPr>
          </w:p>
        </w:tc>
      </w:tr>
      <w:tr w:rsidR="00E3242C" w:rsidRPr="006761DD" w14:paraId="0682E057" w14:textId="77777777" w:rsidTr="00457598">
        <w:tc>
          <w:tcPr>
            <w:tcW w:w="3258" w:type="dxa"/>
            <w:shd w:val="clear" w:color="auto" w:fill="auto"/>
          </w:tcPr>
          <w:p w14:paraId="5963D3DE" w14:textId="77777777" w:rsidR="00E3242C" w:rsidRPr="006761DD" w:rsidRDefault="00E3242C" w:rsidP="00C3101E">
            <w:pPr>
              <w:spacing w:before="77"/>
              <w:ind w:left="225"/>
              <w:rPr>
                <w:rFonts w:ascii="Arial" w:eastAsia="Arial" w:hAnsi="Arial" w:cs="Arial"/>
                <w:spacing w:val="5"/>
                <w:sz w:val="18"/>
                <w:szCs w:val="18"/>
              </w:rPr>
            </w:pPr>
          </w:p>
        </w:tc>
        <w:tc>
          <w:tcPr>
            <w:tcW w:w="4230" w:type="dxa"/>
            <w:shd w:val="clear" w:color="auto" w:fill="auto"/>
            <w:vAlign w:val="bottom"/>
          </w:tcPr>
          <w:p w14:paraId="65C3CE2D" w14:textId="53B8435E" w:rsidR="00E3242C" w:rsidRDefault="00E3242C" w:rsidP="00F73FE2">
            <w:pPr>
              <w:rPr>
                <w:color w:val="000000"/>
              </w:rPr>
            </w:pPr>
            <w:r>
              <w:rPr>
                <w:color w:val="000000"/>
              </w:rPr>
              <w:t>AnticipatedDischarge.png</w:t>
            </w:r>
          </w:p>
        </w:tc>
        <w:tc>
          <w:tcPr>
            <w:tcW w:w="2366" w:type="dxa"/>
            <w:shd w:val="clear" w:color="auto" w:fill="auto"/>
          </w:tcPr>
          <w:p w14:paraId="23C98F15" w14:textId="77777777" w:rsidR="00E3242C" w:rsidRPr="006761DD" w:rsidRDefault="00E3242C" w:rsidP="00F73FE2">
            <w:pPr>
              <w:rPr>
                <w:rFonts w:ascii="Arial" w:eastAsia="Arial" w:hAnsi="Arial" w:cs="Arial"/>
                <w:sz w:val="18"/>
                <w:szCs w:val="18"/>
              </w:rPr>
            </w:pPr>
          </w:p>
        </w:tc>
      </w:tr>
      <w:tr w:rsidR="00E3242C" w:rsidRPr="006761DD" w14:paraId="7FBC90D5" w14:textId="77777777" w:rsidTr="00457598">
        <w:tc>
          <w:tcPr>
            <w:tcW w:w="3258" w:type="dxa"/>
            <w:shd w:val="clear" w:color="auto" w:fill="auto"/>
          </w:tcPr>
          <w:p w14:paraId="70317DB1" w14:textId="77777777" w:rsidR="00E3242C" w:rsidRPr="006761DD" w:rsidRDefault="00E3242C" w:rsidP="00C3101E">
            <w:pPr>
              <w:spacing w:before="77"/>
              <w:ind w:left="225"/>
              <w:rPr>
                <w:rFonts w:ascii="Arial" w:eastAsia="Arial" w:hAnsi="Arial" w:cs="Arial"/>
                <w:spacing w:val="5"/>
                <w:sz w:val="18"/>
                <w:szCs w:val="18"/>
              </w:rPr>
            </w:pPr>
          </w:p>
        </w:tc>
        <w:tc>
          <w:tcPr>
            <w:tcW w:w="4230" w:type="dxa"/>
            <w:shd w:val="clear" w:color="auto" w:fill="auto"/>
            <w:vAlign w:val="bottom"/>
          </w:tcPr>
          <w:p w14:paraId="35AFE29E" w14:textId="0B89B70E" w:rsidR="00E3242C" w:rsidRDefault="00E3242C" w:rsidP="00F73FE2">
            <w:pPr>
              <w:rPr>
                <w:color w:val="000000"/>
              </w:rPr>
            </w:pPr>
            <w:r>
              <w:rPr>
                <w:color w:val="000000"/>
              </w:rPr>
              <w:t>BedCleaned.png</w:t>
            </w:r>
          </w:p>
        </w:tc>
        <w:tc>
          <w:tcPr>
            <w:tcW w:w="2366" w:type="dxa"/>
            <w:shd w:val="clear" w:color="auto" w:fill="auto"/>
          </w:tcPr>
          <w:p w14:paraId="37958FDB" w14:textId="77777777" w:rsidR="00E3242C" w:rsidRPr="006761DD" w:rsidRDefault="00E3242C" w:rsidP="00F73FE2">
            <w:pPr>
              <w:rPr>
                <w:rFonts w:ascii="Arial" w:eastAsia="Arial" w:hAnsi="Arial" w:cs="Arial"/>
                <w:sz w:val="18"/>
                <w:szCs w:val="18"/>
              </w:rPr>
            </w:pPr>
          </w:p>
        </w:tc>
      </w:tr>
      <w:tr w:rsidR="00457598" w:rsidRPr="006761DD" w14:paraId="09484D7D" w14:textId="77777777" w:rsidTr="00457598">
        <w:tc>
          <w:tcPr>
            <w:tcW w:w="3258" w:type="dxa"/>
            <w:shd w:val="clear" w:color="auto" w:fill="auto"/>
          </w:tcPr>
          <w:p w14:paraId="5C01161D" w14:textId="77777777" w:rsidR="00457598" w:rsidRPr="006761DD" w:rsidRDefault="00457598" w:rsidP="00C3101E">
            <w:pPr>
              <w:spacing w:before="77"/>
              <w:ind w:left="225"/>
              <w:rPr>
                <w:rFonts w:ascii="Arial" w:eastAsia="Arial" w:hAnsi="Arial" w:cs="Arial"/>
                <w:spacing w:val="5"/>
                <w:sz w:val="18"/>
                <w:szCs w:val="18"/>
              </w:rPr>
            </w:pPr>
          </w:p>
        </w:tc>
        <w:tc>
          <w:tcPr>
            <w:tcW w:w="4230" w:type="dxa"/>
            <w:shd w:val="clear" w:color="auto" w:fill="auto"/>
            <w:vAlign w:val="bottom"/>
          </w:tcPr>
          <w:p w14:paraId="30BA30E6" w14:textId="25AF72C2" w:rsidR="00457598" w:rsidRDefault="00457598" w:rsidP="00F73FE2">
            <w:pPr>
              <w:rPr>
                <w:color w:val="000000"/>
              </w:rPr>
            </w:pPr>
            <w:r>
              <w:rPr>
                <w:color w:val="000000"/>
              </w:rPr>
              <w:t>Bedhold.png</w:t>
            </w:r>
          </w:p>
        </w:tc>
        <w:tc>
          <w:tcPr>
            <w:tcW w:w="2366" w:type="dxa"/>
            <w:shd w:val="clear" w:color="auto" w:fill="auto"/>
          </w:tcPr>
          <w:p w14:paraId="71F2C3A4" w14:textId="77777777" w:rsidR="00457598" w:rsidRPr="006761DD" w:rsidRDefault="00457598" w:rsidP="00F73FE2">
            <w:pPr>
              <w:rPr>
                <w:rFonts w:ascii="Arial" w:eastAsia="Arial" w:hAnsi="Arial" w:cs="Arial"/>
                <w:sz w:val="18"/>
                <w:szCs w:val="18"/>
              </w:rPr>
            </w:pPr>
          </w:p>
        </w:tc>
      </w:tr>
      <w:tr w:rsidR="00457598" w:rsidRPr="006761DD" w14:paraId="66529645" w14:textId="77777777" w:rsidTr="00457598">
        <w:tc>
          <w:tcPr>
            <w:tcW w:w="3258" w:type="dxa"/>
            <w:shd w:val="clear" w:color="auto" w:fill="auto"/>
          </w:tcPr>
          <w:p w14:paraId="7C133E7F" w14:textId="77777777" w:rsidR="00457598" w:rsidRPr="006761DD" w:rsidRDefault="00457598" w:rsidP="00C3101E">
            <w:pPr>
              <w:spacing w:before="77"/>
              <w:ind w:left="225"/>
              <w:rPr>
                <w:rFonts w:ascii="Arial" w:eastAsia="Arial" w:hAnsi="Arial" w:cs="Arial"/>
                <w:spacing w:val="5"/>
                <w:sz w:val="18"/>
                <w:szCs w:val="18"/>
              </w:rPr>
            </w:pPr>
          </w:p>
        </w:tc>
        <w:tc>
          <w:tcPr>
            <w:tcW w:w="4230" w:type="dxa"/>
            <w:shd w:val="clear" w:color="auto" w:fill="auto"/>
            <w:vAlign w:val="bottom"/>
          </w:tcPr>
          <w:p w14:paraId="09518E31" w14:textId="70AD6624" w:rsidR="00457598" w:rsidRDefault="00457598" w:rsidP="00F73FE2">
            <w:pPr>
              <w:rPr>
                <w:color w:val="000000"/>
              </w:rPr>
            </w:pPr>
            <w:r>
              <w:rPr>
                <w:color w:val="000000"/>
              </w:rPr>
              <w:t>BedInIsolation.png</w:t>
            </w:r>
          </w:p>
        </w:tc>
        <w:tc>
          <w:tcPr>
            <w:tcW w:w="2366" w:type="dxa"/>
            <w:shd w:val="clear" w:color="auto" w:fill="auto"/>
          </w:tcPr>
          <w:p w14:paraId="18C8B19D" w14:textId="77777777" w:rsidR="00457598" w:rsidRPr="006761DD" w:rsidRDefault="00457598" w:rsidP="00F73FE2">
            <w:pPr>
              <w:rPr>
                <w:rFonts w:ascii="Arial" w:eastAsia="Arial" w:hAnsi="Arial" w:cs="Arial"/>
                <w:sz w:val="18"/>
                <w:szCs w:val="18"/>
              </w:rPr>
            </w:pPr>
          </w:p>
        </w:tc>
      </w:tr>
      <w:tr w:rsidR="00457598" w:rsidRPr="006761DD" w14:paraId="7BE9C741" w14:textId="77777777" w:rsidTr="00457598">
        <w:tc>
          <w:tcPr>
            <w:tcW w:w="3258" w:type="dxa"/>
            <w:shd w:val="clear" w:color="auto" w:fill="auto"/>
          </w:tcPr>
          <w:p w14:paraId="4E69DB78" w14:textId="77777777" w:rsidR="00457598" w:rsidRPr="006761DD" w:rsidRDefault="00457598" w:rsidP="00C3101E">
            <w:pPr>
              <w:spacing w:before="77"/>
              <w:ind w:left="225"/>
              <w:rPr>
                <w:rFonts w:ascii="Arial" w:eastAsia="Arial" w:hAnsi="Arial" w:cs="Arial"/>
                <w:spacing w:val="5"/>
                <w:sz w:val="18"/>
                <w:szCs w:val="18"/>
              </w:rPr>
            </w:pPr>
          </w:p>
        </w:tc>
        <w:tc>
          <w:tcPr>
            <w:tcW w:w="4230" w:type="dxa"/>
            <w:shd w:val="clear" w:color="auto" w:fill="auto"/>
            <w:vAlign w:val="bottom"/>
          </w:tcPr>
          <w:p w14:paraId="4E156029" w14:textId="77B4A996" w:rsidR="00457598" w:rsidRDefault="00457598" w:rsidP="00F73FE2">
            <w:pPr>
              <w:rPr>
                <w:color w:val="000000"/>
              </w:rPr>
            </w:pPr>
            <w:proofErr w:type="spellStart"/>
            <w:r>
              <w:rPr>
                <w:color w:val="000000"/>
              </w:rPr>
              <w:t>BedNeedsCleaning</w:t>
            </w:r>
            <w:proofErr w:type="spellEnd"/>
          </w:p>
        </w:tc>
        <w:tc>
          <w:tcPr>
            <w:tcW w:w="2366" w:type="dxa"/>
            <w:shd w:val="clear" w:color="auto" w:fill="auto"/>
          </w:tcPr>
          <w:p w14:paraId="2516EF5F" w14:textId="77777777" w:rsidR="00457598" w:rsidRPr="006761DD" w:rsidRDefault="00457598" w:rsidP="00F73FE2">
            <w:pPr>
              <w:rPr>
                <w:rFonts w:ascii="Arial" w:eastAsia="Arial" w:hAnsi="Arial" w:cs="Arial"/>
                <w:sz w:val="18"/>
                <w:szCs w:val="18"/>
              </w:rPr>
            </w:pPr>
          </w:p>
        </w:tc>
      </w:tr>
      <w:tr w:rsidR="00457598" w:rsidRPr="006761DD" w14:paraId="514BFA1E" w14:textId="77777777" w:rsidTr="00457598">
        <w:tc>
          <w:tcPr>
            <w:tcW w:w="3258" w:type="dxa"/>
            <w:shd w:val="clear" w:color="auto" w:fill="auto"/>
          </w:tcPr>
          <w:p w14:paraId="491DA646" w14:textId="77777777" w:rsidR="00457598" w:rsidRPr="006761DD" w:rsidRDefault="00457598" w:rsidP="00C3101E">
            <w:pPr>
              <w:spacing w:before="77"/>
              <w:ind w:left="225"/>
              <w:rPr>
                <w:rFonts w:ascii="Arial" w:eastAsia="Arial" w:hAnsi="Arial" w:cs="Arial"/>
                <w:spacing w:val="5"/>
                <w:sz w:val="18"/>
                <w:szCs w:val="18"/>
              </w:rPr>
            </w:pPr>
          </w:p>
        </w:tc>
        <w:tc>
          <w:tcPr>
            <w:tcW w:w="4230" w:type="dxa"/>
            <w:shd w:val="clear" w:color="auto" w:fill="auto"/>
            <w:vAlign w:val="bottom"/>
          </w:tcPr>
          <w:p w14:paraId="11809576" w14:textId="79FEB085" w:rsidR="00457598" w:rsidRDefault="00457598" w:rsidP="00F73FE2">
            <w:pPr>
              <w:rPr>
                <w:color w:val="000000"/>
              </w:rPr>
            </w:pPr>
            <w:proofErr w:type="gramStart"/>
            <w:r>
              <w:rPr>
                <w:color w:val="000000"/>
              </w:rPr>
              <w:t>BedOutOfService(</w:t>
            </w:r>
            <w:proofErr w:type="gramEnd"/>
            <w:r>
              <w:rPr>
                <w:color w:val="000000"/>
              </w:rPr>
              <w:t>BedBoard).png</w:t>
            </w:r>
          </w:p>
        </w:tc>
        <w:tc>
          <w:tcPr>
            <w:tcW w:w="2366" w:type="dxa"/>
            <w:shd w:val="clear" w:color="auto" w:fill="auto"/>
          </w:tcPr>
          <w:p w14:paraId="0CF29508" w14:textId="77777777" w:rsidR="00457598" w:rsidRPr="006761DD" w:rsidRDefault="00457598" w:rsidP="00F73FE2">
            <w:pPr>
              <w:rPr>
                <w:rFonts w:ascii="Arial" w:eastAsia="Arial" w:hAnsi="Arial" w:cs="Arial"/>
                <w:sz w:val="18"/>
                <w:szCs w:val="18"/>
              </w:rPr>
            </w:pPr>
          </w:p>
        </w:tc>
      </w:tr>
      <w:tr w:rsidR="00457598" w:rsidRPr="006761DD" w14:paraId="17EB1B04" w14:textId="77777777" w:rsidTr="00457598">
        <w:tc>
          <w:tcPr>
            <w:tcW w:w="3258" w:type="dxa"/>
            <w:shd w:val="clear" w:color="auto" w:fill="auto"/>
          </w:tcPr>
          <w:p w14:paraId="37F318A8" w14:textId="77777777" w:rsidR="00457598" w:rsidRPr="006761DD" w:rsidRDefault="00457598" w:rsidP="00C3101E">
            <w:pPr>
              <w:spacing w:before="77"/>
              <w:ind w:left="225"/>
              <w:rPr>
                <w:rFonts w:ascii="Arial" w:eastAsia="Arial" w:hAnsi="Arial" w:cs="Arial"/>
                <w:spacing w:val="5"/>
                <w:sz w:val="18"/>
                <w:szCs w:val="18"/>
              </w:rPr>
            </w:pPr>
          </w:p>
        </w:tc>
        <w:tc>
          <w:tcPr>
            <w:tcW w:w="4230" w:type="dxa"/>
            <w:shd w:val="clear" w:color="auto" w:fill="auto"/>
            <w:vAlign w:val="bottom"/>
          </w:tcPr>
          <w:p w14:paraId="0405A4CD" w14:textId="53DE120A" w:rsidR="00457598" w:rsidRDefault="00457598" w:rsidP="00F73FE2">
            <w:pPr>
              <w:rPr>
                <w:color w:val="000000"/>
              </w:rPr>
            </w:pPr>
            <w:proofErr w:type="gramStart"/>
            <w:r>
              <w:rPr>
                <w:color w:val="000000"/>
              </w:rPr>
              <w:t>BedOutOfService(</w:t>
            </w:r>
            <w:proofErr w:type="gramEnd"/>
            <w:r>
              <w:rPr>
                <w:color w:val="000000"/>
              </w:rPr>
              <w:t>Vista).png</w:t>
            </w:r>
          </w:p>
        </w:tc>
        <w:tc>
          <w:tcPr>
            <w:tcW w:w="2366" w:type="dxa"/>
            <w:shd w:val="clear" w:color="auto" w:fill="auto"/>
          </w:tcPr>
          <w:p w14:paraId="678FEFB0" w14:textId="77777777" w:rsidR="00457598" w:rsidRPr="006761DD" w:rsidRDefault="00457598" w:rsidP="00F73FE2">
            <w:pPr>
              <w:rPr>
                <w:rFonts w:ascii="Arial" w:eastAsia="Arial" w:hAnsi="Arial" w:cs="Arial"/>
                <w:sz w:val="18"/>
                <w:szCs w:val="18"/>
              </w:rPr>
            </w:pPr>
          </w:p>
        </w:tc>
      </w:tr>
      <w:tr w:rsidR="00457598" w:rsidRPr="006761DD" w14:paraId="70AD2BF3" w14:textId="77777777" w:rsidTr="00457598">
        <w:tc>
          <w:tcPr>
            <w:tcW w:w="3258" w:type="dxa"/>
            <w:shd w:val="clear" w:color="auto" w:fill="auto"/>
          </w:tcPr>
          <w:p w14:paraId="6AFC08B1" w14:textId="77777777" w:rsidR="00457598" w:rsidRPr="006761DD" w:rsidRDefault="00457598" w:rsidP="00C3101E">
            <w:pPr>
              <w:spacing w:before="77"/>
              <w:ind w:left="225"/>
              <w:rPr>
                <w:rFonts w:ascii="Arial" w:eastAsia="Arial" w:hAnsi="Arial" w:cs="Arial"/>
                <w:spacing w:val="5"/>
                <w:sz w:val="18"/>
                <w:szCs w:val="18"/>
              </w:rPr>
            </w:pPr>
          </w:p>
        </w:tc>
        <w:tc>
          <w:tcPr>
            <w:tcW w:w="4230" w:type="dxa"/>
            <w:shd w:val="clear" w:color="auto" w:fill="auto"/>
            <w:vAlign w:val="bottom"/>
          </w:tcPr>
          <w:p w14:paraId="61E653D4" w14:textId="22B59FF0" w:rsidR="00457598" w:rsidRDefault="00457598" w:rsidP="00F73FE2">
            <w:pPr>
              <w:rPr>
                <w:color w:val="000000"/>
              </w:rPr>
            </w:pPr>
            <w:r>
              <w:rPr>
                <w:color w:val="000000"/>
              </w:rPr>
              <w:t>Blankroom.png</w:t>
            </w:r>
          </w:p>
        </w:tc>
        <w:tc>
          <w:tcPr>
            <w:tcW w:w="2366" w:type="dxa"/>
            <w:shd w:val="clear" w:color="auto" w:fill="auto"/>
          </w:tcPr>
          <w:p w14:paraId="5C2ACAA6" w14:textId="77777777" w:rsidR="00457598" w:rsidRPr="006761DD" w:rsidRDefault="00457598" w:rsidP="00F73FE2">
            <w:pPr>
              <w:rPr>
                <w:rFonts w:ascii="Arial" w:eastAsia="Arial" w:hAnsi="Arial" w:cs="Arial"/>
                <w:sz w:val="18"/>
                <w:szCs w:val="18"/>
              </w:rPr>
            </w:pPr>
          </w:p>
        </w:tc>
      </w:tr>
      <w:tr w:rsidR="00457598" w:rsidRPr="006761DD" w14:paraId="3619A9E0" w14:textId="77777777" w:rsidTr="00457598">
        <w:tc>
          <w:tcPr>
            <w:tcW w:w="3258" w:type="dxa"/>
            <w:shd w:val="clear" w:color="auto" w:fill="auto"/>
          </w:tcPr>
          <w:p w14:paraId="71E06156" w14:textId="77777777" w:rsidR="00457598" w:rsidRPr="006761DD" w:rsidRDefault="00457598" w:rsidP="00C3101E">
            <w:pPr>
              <w:spacing w:before="77"/>
              <w:ind w:left="225"/>
              <w:rPr>
                <w:rFonts w:ascii="Arial" w:eastAsia="Arial" w:hAnsi="Arial" w:cs="Arial"/>
                <w:spacing w:val="5"/>
                <w:sz w:val="18"/>
                <w:szCs w:val="18"/>
              </w:rPr>
            </w:pPr>
          </w:p>
        </w:tc>
        <w:tc>
          <w:tcPr>
            <w:tcW w:w="4230" w:type="dxa"/>
            <w:shd w:val="clear" w:color="auto" w:fill="auto"/>
            <w:vAlign w:val="bottom"/>
          </w:tcPr>
          <w:p w14:paraId="480319DA" w14:textId="5A2214CD" w:rsidR="00457598" w:rsidRDefault="00457598" w:rsidP="00F73FE2">
            <w:pPr>
              <w:rPr>
                <w:color w:val="000000"/>
              </w:rPr>
            </w:pPr>
            <w:r>
              <w:rPr>
                <w:color w:val="000000"/>
              </w:rPr>
              <w:t>Blue Arrow.png</w:t>
            </w:r>
          </w:p>
        </w:tc>
        <w:tc>
          <w:tcPr>
            <w:tcW w:w="2366" w:type="dxa"/>
            <w:shd w:val="clear" w:color="auto" w:fill="auto"/>
          </w:tcPr>
          <w:p w14:paraId="3A03928B" w14:textId="77777777" w:rsidR="00457598" w:rsidRPr="006761DD" w:rsidRDefault="00457598" w:rsidP="00F73FE2">
            <w:pPr>
              <w:rPr>
                <w:rFonts w:ascii="Arial" w:eastAsia="Arial" w:hAnsi="Arial" w:cs="Arial"/>
                <w:sz w:val="18"/>
                <w:szCs w:val="18"/>
              </w:rPr>
            </w:pPr>
          </w:p>
        </w:tc>
      </w:tr>
      <w:tr w:rsidR="00457598" w:rsidRPr="006761DD" w14:paraId="718221EC" w14:textId="77777777" w:rsidTr="00457598">
        <w:tc>
          <w:tcPr>
            <w:tcW w:w="3258" w:type="dxa"/>
            <w:shd w:val="clear" w:color="auto" w:fill="auto"/>
          </w:tcPr>
          <w:p w14:paraId="34CCE4C0" w14:textId="77777777" w:rsidR="00457598" w:rsidRPr="006761DD" w:rsidRDefault="00457598" w:rsidP="00C3101E">
            <w:pPr>
              <w:spacing w:before="77"/>
              <w:ind w:left="225"/>
              <w:rPr>
                <w:rFonts w:ascii="Arial" w:eastAsia="Arial" w:hAnsi="Arial" w:cs="Arial"/>
                <w:spacing w:val="5"/>
                <w:sz w:val="18"/>
                <w:szCs w:val="18"/>
              </w:rPr>
            </w:pPr>
          </w:p>
        </w:tc>
        <w:tc>
          <w:tcPr>
            <w:tcW w:w="4230" w:type="dxa"/>
            <w:shd w:val="clear" w:color="auto" w:fill="auto"/>
            <w:vAlign w:val="bottom"/>
          </w:tcPr>
          <w:p w14:paraId="337062CE" w14:textId="0D6027B2" w:rsidR="00457598" w:rsidRDefault="00457598" w:rsidP="00F73FE2">
            <w:pPr>
              <w:rPr>
                <w:color w:val="000000"/>
              </w:rPr>
            </w:pPr>
            <w:r>
              <w:rPr>
                <w:color w:val="000000"/>
              </w:rPr>
              <w:t>Blue Arrow_inactive.png</w:t>
            </w:r>
          </w:p>
        </w:tc>
        <w:tc>
          <w:tcPr>
            <w:tcW w:w="2366" w:type="dxa"/>
            <w:shd w:val="clear" w:color="auto" w:fill="auto"/>
          </w:tcPr>
          <w:p w14:paraId="798B567E" w14:textId="77777777" w:rsidR="00457598" w:rsidRPr="006761DD" w:rsidRDefault="00457598" w:rsidP="00F73FE2">
            <w:pPr>
              <w:rPr>
                <w:rFonts w:ascii="Arial" w:eastAsia="Arial" w:hAnsi="Arial" w:cs="Arial"/>
                <w:sz w:val="18"/>
                <w:szCs w:val="18"/>
              </w:rPr>
            </w:pPr>
          </w:p>
        </w:tc>
      </w:tr>
      <w:tr w:rsidR="00457598" w:rsidRPr="006761DD" w14:paraId="3CF33D4A" w14:textId="77777777" w:rsidTr="00457598">
        <w:tc>
          <w:tcPr>
            <w:tcW w:w="3258" w:type="dxa"/>
            <w:shd w:val="clear" w:color="auto" w:fill="auto"/>
          </w:tcPr>
          <w:p w14:paraId="1AD57AE5" w14:textId="77777777" w:rsidR="00457598" w:rsidRPr="006761DD" w:rsidRDefault="00457598" w:rsidP="00C3101E">
            <w:pPr>
              <w:spacing w:before="77"/>
              <w:ind w:left="225"/>
              <w:rPr>
                <w:rFonts w:ascii="Arial" w:eastAsia="Arial" w:hAnsi="Arial" w:cs="Arial"/>
                <w:spacing w:val="5"/>
                <w:sz w:val="18"/>
                <w:szCs w:val="18"/>
              </w:rPr>
            </w:pPr>
          </w:p>
        </w:tc>
        <w:tc>
          <w:tcPr>
            <w:tcW w:w="4230" w:type="dxa"/>
            <w:shd w:val="clear" w:color="auto" w:fill="auto"/>
            <w:vAlign w:val="bottom"/>
          </w:tcPr>
          <w:p w14:paraId="0AD86FEC" w14:textId="08EBDD4E" w:rsidR="00457598" w:rsidRDefault="00457598" w:rsidP="00F73FE2">
            <w:pPr>
              <w:rPr>
                <w:color w:val="000000"/>
              </w:rPr>
            </w:pPr>
            <w:r>
              <w:rPr>
                <w:color w:val="000000"/>
              </w:rPr>
              <w:t>Blue Box.png</w:t>
            </w:r>
          </w:p>
        </w:tc>
        <w:tc>
          <w:tcPr>
            <w:tcW w:w="2366" w:type="dxa"/>
            <w:shd w:val="clear" w:color="auto" w:fill="auto"/>
          </w:tcPr>
          <w:p w14:paraId="2C4A6436" w14:textId="77777777" w:rsidR="00457598" w:rsidRPr="006761DD" w:rsidRDefault="00457598" w:rsidP="00F73FE2">
            <w:pPr>
              <w:rPr>
                <w:rFonts w:ascii="Arial" w:eastAsia="Arial" w:hAnsi="Arial" w:cs="Arial"/>
                <w:sz w:val="18"/>
                <w:szCs w:val="18"/>
              </w:rPr>
            </w:pPr>
          </w:p>
        </w:tc>
      </w:tr>
      <w:tr w:rsidR="00457598" w:rsidRPr="006761DD" w14:paraId="47623745" w14:textId="77777777" w:rsidTr="00457598">
        <w:tc>
          <w:tcPr>
            <w:tcW w:w="3258" w:type="dxa"/>
            <w:shd w:val="clear" w:color="auto" w:fill="auto"/>
          </w:tcPr>
          <w:p w14:paraId="7DF444E9" w14:textId="447E5CF0" w:rsidR="00457598" w:rsidRPr="006761DD" w:rsidRDefault="00457598" w:rsidP="00C3101E">
            <w:pPr>
              <w:spacing w:before="77"/>
              <w:ind w:left="225"/>
              <w:rPr>
                <w:rFonts w:ascii="Arial" w:eastAsia="Arial" w:hAnsi="Arial" w:cs="Arial"/>
                <w:spacing w:val="5"/>
                <w:sz w:val="18"/>
                <w:szCs w:val="18"/>
              </w:rPr>
            </w:pPr>
          </w:p>
        </w:tc>
        <w:tc>
          <w:tcPr>
            <w:tcW w:w="4230" w:type="dxa"/>
            <w:shd w:val="clear" w:color="auto" w:fill="auto"/>
            <w:vAlign w:val="bottom"/>
          </w:tcPr>
          <w:p w14:paraId="1F048D9E" w14:textId="6B01889D" w:rsidR="00457598" w:rsidRDefault="00457598" w:rsidP="00F73FE2">
            <w:pPr>
              <w:rPr>
                <w:color w:val="000000"/>
              </w:rPr>
            </w:pPr>
            <w:r>
              <w:rPr>
                <w:color w:val="000000"/>
              </w:rPr>
              <w:t>Blue Box_inactive.png</w:t>
            </w:r>
          </w:p>
        </w:tc>
        <w:tc>
          <w:tcPr>
            <w:tcW w:w="2366" w:type="dxa"/>
            <w:shd w:val="clear" w:color="auto" w:fill="auto"/>
          </w:tcPr>
          <w:p w14:paraId="0CB99A54" w14:textId="77777777" w:rsidR="00457598" w:rsidRPr="006761DD" w:rsidRDefault="00457598" w:rsidP="00F73FE2">
            <w:pPr>
              <w:rPr>
                <w:rFonts w:ascii="Arial" w:eastAsia="Arial" w:hAnsi="Arial" w:cs="Arial"/>
                <w:sz w:val="18"/>
                <w:szCs w:val="18"/>
              </w:rPr>
            </w:pPr>
          </w:p>
        </w:tc>
      </w:tr>
      <w:tr w:rsidR="00457598" w:rsidRPr="006761DD" w14:paraId="0F93BCE5" w14:textId="77777777" w:rsidTr="00457598">
        <w:tc>
          <w:tcPr>
            <w:tcW w:w="3258" w:type="dxa"/>
            <w:shd w:val="clear" w:color="auto" w:fill="auto"/>
          </w:tcPr>
          <w:p w14:paraId="6D6F0DAC" w14:textId="77777777" w:rsidR="00457598" w:rsidRPr="006761DD" w:rsidRDefault="00457598" w:rsidP="00C3101E">
            <w:pPr>
              <w:spacing w:before="77"/>
              <w:ind w:left="225"/>
              <w:rPr>
                <w:rFonts w:ascii="Arial" w:eastAsia="Arial" w:hAnsi="Arial" w:cs="Arial"/>
                <w:spacing w:val="5"/>
                <w:sz w:val="18"/>
                <w:szCs w:val="18"/>
              </w:rPr>
            </w:pPr>
          </w:p>
        </w:tc>
        <w:tc>
          <w:tcPr>
            <w:tcW w:w="4230" w:type="dxa"/>
            <w:shd w:val="clear" w:color="auto" w:fill="auto"/>
            <w:vAlign w:val="bottom"/>
          </w:tcPr>
          <w:p w14:paraId="586C81DC" w14:textId="5A86CBBA" w:rsidR="00457598" w:rsidRDefault="00457598" w:rsidP="00F73FE2">
            <w:pPr>
              <w:rPr>
                <w:color w:val="000000"/>
              </w:rPr>
            </w:pPr>
            <w:r>
              <w:rPr>
                <w:color w:val="000000"/>
              </w:rPr>
              <w:t>Blue Caution.png</w:t>
            </w:r>
          </w:p>
        </w:tc>
        <w:tc>
          <w:tcPr>
            <w:tcW w:w="2366" w:type="dxa"/>
            <w:shd w:val="clear" w:color="auto" w:fill="auto"/>
          </w:tcPr>
          <w:p w14:paraId="55BEB0DC" w14:textId="77777777" w:rsidR="00457598" w:rsidRPr="006761DD" w:rsidRDefault="00457598" w:rsidP="00F73FE2">
            <w:pPr>
              <w:rPr>
                <w:rFonts w:ascii="Arial" w:eastAsia="Arial" w:hAnsi="Arial" w:cs="Arial"/>
                <w:sz w:val="18"/>
                <w:szCs w:val="18"/>
              </w:rPr>
            </w:pPr>
          </w:p>
        </w:tc>
      </w:tr>
      <w:tr w:rsidR="00457598" w:rsidRPr="006761DD" w14:paraId="0282D0AC" w14:textId="77777777" w:rsidTr="00457598">
        <w:tc>
          <w:tcPr>
            <w:tcW w:w="3258" w:type="dxa"/>
            <w:shd w:val="clear" w:color="auto" w:fill="auto"/>
          </w:tcPr>
          <w:p w14:paraId="0D4B15FB" w14:textId="77777777" w:rsidR="00457598" w:rsidRPr="006761DD" w:rsidRDefault="00457598" w:rsidP="00C3101E">
            <w:pPr>
              <w:spacing w:before="77"/>
              <w:ind w:left="225"/>
              <w:rPr>
                <w:rFonts w:ascii="Arial" w:eastAsia="Arial" w:hAnsi="Arial" w:cs="Arial"/>
                <w:spacing w:val="5"/>
                <w:sz w:val="18"/>
                <w:szCs w:val="18"/>
              </w:rPr>
            </w:pPr>
          </w:p>
        </w:tc>
        <w:tc>
          <w:tcPr>
            <w:tcW w:w="4230" w:type="dxa"/>
            <w:shd w:val="clear" w:color="auto" w:fill="auto"/>
            <w:vAlign w:val="bottom"/>
          </w:tcPr>
          <w:p w14:paraId="14970418" w14:textId="128CF7DD" w:rsidR="00457598" w:rsidRDefault="00457598" w:rsidP="00F73FE2">
            <w:pPr>
              <w:rPr>
                <w:color w:val="000000"/>
              </w:rPr>
            </w:pPr>
            <w:r>
              <w:rPr>
                <w:color w:val="000000"/>
              </w:rPr>
              <w:t>Blue Caution_inactive.png</w:t>
            </w:r>
          </w:p>
        </w:tc>
        <w:tc>
          <w:tcPr>
            <w:tcW w:w="2366" w:type="dxa"/>
            <w:shd w:val="clear" w:color="auto" w:fill="auto"/>
          </w:tcPr>
          <w:p w14:paraId="0084D242" w14:textId="77777777" w:rsidR="00457598" w:rsidRPr="006761DD" w:rsidRDefault="00457598" w:rsidP="00F73FE2">
            <w:pPr>
              <w:rPr>
                <w:rFonts w:ascii="Arial" w:eastAsia="Arial" w:hAnsi="Arial" w:cs="Arial"/>
                <w:sz w:val="18"/>
                <w:szCs w:val="18"/>
              </w:rPr>
            </w:pPr>
          </w:p>
        </w:tc>
      </w:tr>
      <w:tr w:rsidR="00457598" w:rsidRPr="006761DD" w14:paraId="3978E670" w14:textId="77777777" w:rsidTr="00457598">
        <w:tc>
          <w:tcPr>
            <w:tcW w:w="3258" w:type="dxa"/>
            <w:shd w:val="clear" w:color="auto" w:fill="auto"/>
          </w:tcPr>
          <w:p w14:paraId="7F0D4836" w14:textId="77777777" w:rsidR="00457598" w:rsidRPr="006761DD" w:rsidRDefault="00457598" w:rsidP="00C3101E">
            <w:pPr>
              <w:spacing w:before="77"/>
              <w:ind w:left="225"/>
              <w:rPr>
                <w:rFonts w:ascii="Arial" w:eastAsia="Arial" w:hAnsi="Arial" w:cs="Arial"/>
                <w:spacing w:val="5"/>
                <w:sz w:val="18"/>
                <w:szCs w:val="18"/>
              </w:rPr>
            </w:pPr>
          </w:p>
        </w:tc>
        <w:tc>
          <w:tcPr>
            <w:tcW w:w="4230" w:type="dxa"/>
            <w:shd w:val="clear" w:color="auto" w:fill="auto"/>
            <w:vAlign w:val="bottom"/>
          </w:tcPr>
          <w:p w14:paraId="3B9837BA" w14:textId="2BB79C24" w:rsidR="00457598" w:rsidRDefault="00457598" w:rsidP="00F73FE2">
            <w:pPr>
              <w:rPr>
                <w:color w:val="000000"/>
              </w:rPr>
            </w:pPr>
            <w:r>
              <w:rPr>
                <w:color w:val="000000"/>
              </w:rPr>
              <w:t>Blue Circle.png</w:t>
            </w:r>
          </w:p>
        </w:tc>
        <w:tc>
          <w:tcPr>
            <w:tcW w:w="2366" w:type="dxa"/>
            <w:shd w:val="clear" w:color="auto" w:fill="auto"/>
          </w:tcPr>
          <w:p w14:paraId="599EBB00" w14:textId="77777777" w:rsidR="00457598" w:rsidRPr="006761DD" w:rsidRDefault="00457598" w:rsidP="00F73FE2">
            <w:pPr>
              <w:rPr>
                <w:rFonts w:ascii="Arial" w:eastAsia="Arial" w:hAnsi="Arial" w:cs="Arial"/>
                <w:sz w:val="18"/>
                <w:szCs w:val="18"/>
              </w:rPr>
            </w:pPr>
          </w:p>
        </w:tc>
      </w:tr>
      <w:tr w:rsidR="00457598" w:rsidRPr="006761DD" w14:paraId="3B8D85FA" w14:textId="77777777" w:rsidTr="00457598">
        <w:tc>
          <w:tcPr>
            <w:tcW w:w="3258" w:type="dxa"/>
            <w:shd w:val="clear" w:color="auto" w:fill="auto"/>
          </w:tcPr>
          <w:p w14:paraId="3096997D" w14:textId="77777777" w:rsidR="00457598" w:rsidRPr="006761DD" w:rsidRDefault="00457598" w:rsidP="00C3101E">
            <w:pPr>
              <w:spacing w:before="77"/>
              <w:ind w:left="225"/>
              <w:rPr>
                <w:rFonts w:ascii="Arial" w:eastAsia="Arial" w:hAnsi="Arial" w:cs="Arial"/>
                <w:spacing w:val="5"/>
                <w:sz w:val="18"/>
                <w:szCs w:val="18"/>
              </w:rPr>
            </w:pPr>
          </w:p>
        </w:tc>
        <w:tc>
          <w:tcPr>
            <w:tcW w:w="4230" w:type="dxa"/>
            <w:shd w:val="clear" w:color="auto" w:fill="auto"/>
            <w:vAlign w:val="bottom"/>
          </w:tcPr>
          <w:p w14:paraId="1C8B1A97" w14:textId="5F68ED2C" w:rsidR="00457598" w:rsidRDefault="00457598" w:rsidP="00F73FE2">
            <w:pPr>
              <w:rPr>
                <w:color w:val="000000"/>
              </w:rPr>
            </w:pPr>
            <w:r>
              <w:rPr>
                <w:color w:val="000000"/>
              </w:rPr>
              <w:t>Blue Circle_inactive.png</w:t>
            </w:r>
          </w:p>
        </w:tc>
        <w:tc>
          <w:tcPr>
            <w:tcW w:w="2366" w:type="dxa"/>
            <w:shd w:val="clear" w:color="auto" w:fill="auto"/>
          </w:tcPr>
          <w:p w14:paraId="1F87E5F4" w14:textId="77777777" w:rsidR="00457598" w:rsidRPr="006761DD" w:rsidRDefault="00457598" w:rsidP="00F73FE2">
            <w:pPr>
              <w:rPr>
                <w:rFonts w:ascii="Arial" w:eastAsia="Arial" w:hAnsi="Arial" w:cs="Arial"/>
                <w:sz w:val="18"/>
                <w:szCs w:val="18"/>
              </w:rPr>
            </w:pPr>
          </w:p>
        </w:tc>
      </w:tr>
      <w:tr w:rsidR="00457598" w:rsidRPr="006761DD" w14:paraId="72B9404E" w14:textId="77777777" w:rsidTr="00457598">
        <w:tc>
          <w:tcPr>
            <w:tcW w:w="3258" w:type="dxa"/>
            <w:shd w:val="clear" w:color="auto" w:fill="auto"/>
          </w:tcPr>
          <w:p w14:paraId="4A4D5526" w14:textId="77777777" w:rsidR="00457598" w:rsidRPr="006761DD" w:rsidRDefault="00457598" w:rsidP="00C3101E">
            <w:pPr>
              <w:spacing w:before="77"/>
              <w:ind w:left="225"/>
              <w:rPr>
                <w:rFonts w:ascii="Arial" w:eastAsia="Arial" w:hAnsi="Arial" w:cs="Arial"/>
                <w:spacing w:val="5"/>
                <w:sz w:val="18"/>
                <w:szCs w:val="18"/>
              </w:rPr>
            </w:pPr>
          </w:p>
        </w:tc>
        <w:tc>
          <w:tcPr>
            <w:tcW w:w="4230" w:type="dxa"/>
            <w:shd w:val="clear" w:color="auto" w:fill="auto"/>
            <w:vAlign w:val="bottom"/>
          </w:tcPr>
          <w:p w14:paraId="13C87F3B" w14:textId="54117D70" w:rsidR="00457598" w:rsidRDefault="00457598" w:rsidP="00F73FE2">
            <w:pPr>
              <w:rPr>
                <w:color w:val="000000"/>
              </w:rPr>
            </w:pPr>
            <w:r>
              <w:rPr>
                <w:color w:val="000000"/>
              </w:rPr>
              <w:t>Blue Diamond.png</w:t>
            </w:r>
          </w:p>
        </w:tc>
        <w:tc>
          <w:tcPr>
            <w:tcW w:w="2366" w:type="dxa"/>
            <w:shd w:val="clear" w:color="auto" w:fill="auto"/>
          </w:tcPr>
          <w:p w14:paraId="0DC5A78B" w14:textId="77777777" w:rsidR="00457598" w:rsidRPr="006761DD" w:rsidRDefault="00457598" w:rsidP="00F73FE2">
            <w:pPr>
              <w:rPr>
                <w:rFonts w:ascii="Arial" w:eastAsia="Arial" w:hAnsi="Arial" w:cs="Arial"/>
                <w:sz w:val="18"/>
                <w:szCs w:val="18"/>
              </w:rPr>
            </w:pPr>
          </w:p>
        </w:tc>
      </w:tr>
      <w:tr w:rsidR="00457598" w:rsidRPr="006761DD" w14:paraId="5033320C" w14:textId="77777777" w:rsidTr="00457598">
        <w:tc>
          <w:tcPr>
            <w:tcW w:w="3258" w:type="dxa"/>
            <w:shd w:val="clear" w:color="auto" w:fill="auto"/>
          </w:tcPr>
          <w:p w14:paraId="516B85C8" w14:textId="77777777" w:rsidR="00457598" w:rsidRPr="006761DD" w:rsidRDefault="00457598" w:rsidP="00C3101E">
            <w:pPr>
              <w:spacing w:before="77"/>
              <w:ind w:left="225"/>
              <w:rPr>
                <w:rFonts w:ascii="Arial" w:eastAsia="Arial" w:hAnsi="Arial" w:cs="Arial"/>
                <w:spacing w:val="5"/>
                <w:sz w:val="18"/>
                <w:szCs w:val="18"/>
              </w:rPr>
            </w:pPr>
          </w:p>
        </w:tc>
        <w:tc>
          <w:tcPr>
            <w:tcW w:w="4230" w:type="dxa"/>
            <w:shd w:val="clear" w:color="auto" w:fill="auto"/>
            <w:vAlign w:val="bottom"/>
          </w:tcPr>
          <w:p w14:paraId="24F82D76" w14:textId="14BB9B79" w:rsidR="00457598" w:rsidRDefault="00457598" w:rsidP="00F73FE2">
            <w:pPr>
              <w:rPr>
                <w:color w:val="000000"/>
              </w:rPr>
            </w:pPr>
            <w:r>
              <w:rPr>
                <w:color w:val="000000"/>
              </w:rPr>
              <w:t>Blue Diamond_inactive.png</w:t>
            </w:r>
          </w:p>
        </w:tc>
        <w:tc>
          <w:tcPr>
            <w:tcW w:w="2366" w:type="dxa"/>
            <w:shd w:val="clear" w:color="auto" w:fill="auto"/>
          </w:tcPr>
          <w:p w14:paraId="5FF4DF9B" w14:textId="77777777" w:rsidR="00457598" w:rsidRPr="006761DD" w:rsidRDefault="00457598" w:rsidP="00F73FE2">
            <w:pPr>
              <w:rPr>
                <w:rFonts w:ascii="Arial" w:eastAsia="Arial" w:hAnsi="Arial" w:cs="Arial"/>
                <w:sz w:val="18"/>
                <w:szCs w:val="18"/>
              </w:rPr>
            </w:pPr>
          </w:p>
        </w:tc>
      </w:tr>
      <w:tr w:rsidR="00457598" w:rsidRPr="006761DD" w14:paraId="3FBF3F72" w14:textId="77777777" w:rsidTr="00457598">
        <w:tc>
          <w:tcPr>
            <w:tcW w:w="3258" w:type="dxa"/>
            <w:shd w:val="clear" w:color="auto" w:fill="auto"/>
          </w:tcPr>
          <w:p w14:paraId="674F90B4" w14:textId="77777777" w:rsidR="00457598" w:rsidRPr="006761DD" w:rsidRDefault="00457598" w:rsidP="00C3101E">
            <w:pPr>
              <w:spacing w:before="77"/>
              <w:ind w:left="225"/>
              <w:rPr>
                <w:rFonts w:ascii="Arial" w:eastAsia="Arial" w:hAnsi="Arial" w:cs="Arial"/>
                <w:spacing w:val="5"/>
                <w:sz w:val="18"/>
                <w:szCs w:val="18"/>
              </w:rPr>
            </w:pPr>
          </w:p>
        </w:tc>
        <w:tc>
          <w:tcPr>
            <w:tcW w:w="4230" w:type="dxa"/>
            <w:shd w:val="clear" w:color="auto" w:fill="auto"/>
            <w:vAlign w:val="bottom"/>
          </w:tcPr>
          <w:p w14:paraId="726F25D9" w14:textId="6BA16993" w:rsidR="00457598" w:rsidRDefault="00457598" w:rsidP="00F73FE2">
            <w:pPr>
              <w:rPr>
                <w:color w:val="000000"/>
              </w:rPr>
            </w:pPr>
            <w:r>
              <w:rPr>
                <w:color w:val="000000"/>
              </w:rPr>
              <w:t>Blue Heart.png</w:t>
            </w:r>
          </w:p>
        </w:tc>
        <w:tc>
          <w:tcPr>
            <w:tcW w:w="2366" w:type="dxa"/>
            <w:shd w:val="clear" w:color="auto" w:fill="auto"/>
          </w:tcPr>
          <w:p w14:paraId="2D0BFB95" w14:textId="77777777" w:rsidR="00457598" w:rsidRPr="006761DD" w:rsidRDefault="00457598" w:rsidP="00F73FE2">
            <w:pPr>
              <w:rPr>
                <w:rFonts w:ascii="Arial" w:eastAsia="Arial" w:hAnsi="Arial" w:cs="Arial"/>
                <w:sz w:val="18"/>
                <w:szCs w:val="18"/>
              </w:rPr>
            </w:pPr>
          </w:p>
        </w:tc>
      </w:tr>
      <w:tr w:rsidR="00457598" w:rsidRPr="006761DD" w14:paraId="78426F24" w14:textId="77777777" w:rsidTr="00457598">
        <w:tc>
          <w:tcPr>
            <w:tcW w:w="3258" w:type="dxa"/>
            <w:shd w:val="clear" w:color="auto" w:fill="auto"/>
          </w:tcPr>
          <w:p w14:paraId="1C7EDAAB" w14:textId="77777777" w:rsidR="00457598" w:rsidRPr="006761DD" w:rsidRDefault="00457598" w:rsidP="00C3101E">
            <w:pPr>
              <w:spacing w:before="77"/>
              <w:ind w:left="225"/>
              <w:rPr>
                <w:rFonts w:ascii="Arial" w:eastAsia="Arial" w:hAnsi="Arial" w:cs="Arial"/>
                <w:spacing w:val="5"/>
                <w:sz w:val="18"/>
                <w:szCs w:val="18"/>
              </w:rPr>
            </w:pPr>
          </w:p>
        </w:tc>
        <w:tc>
          <w:tcPr>
            <w:tcW w:w="4230" w:type="dxa"/>
            <w:shd w:val="clear" w:color="auto" w:fill="auto"/>
            <w:vAlign w:val="bottom"/>
          </w:tcPr>
          <w:p w14:paraId="499786DF" w14:textId="142C66A2" w:rsidR="00457598" w:rsidRDefault="00457598" w:rsidP="00F73FE2">
            <w:pPr>
              <w:rPr>
                <w:color w:val="000000"/>
              </w:rPr>
            </w:pPr>
            <w:r>
              <w:rPr>
                <w:color w:val="000000"/>
              </w:rPr>
              <w:t>Blue Heart_inactive.png</w:t>
            </w:r>
          </w:p>
        </w:tc>
        <w:tc>
          <w:tcPr>
            <w:tcW w:w="2366" w:type="dxa"/>
            <w:shd w:val="clear" w:color="auto" w:fill="auto"/>
          </w:tcPr>
          <w:p w14:paraId="551DEE0E" w14:textId="77777777" w:rsidR="00457598" w:rsidRPr="006761DD" w:rsidRDefault="00457598" w:rsidP="00F73FE2">
            <w:pPr>
              <w:rPr>
                <w:rFonts w:ascii="Arial" w:eastAsia="Arial" w:hAnsi="Arial" w:cs="Arial"/>
                <w:sz w:val="18"/>
                <w:szCs w:val="18"/>
              </w:rPr>
            </w:pPr>
          </w:p>
        </w:tc>
      </w:tr>
      <w:tr w:rsidR="00457598" w:rsidRPr="006761DD" w14:paraId="5563C7B6" w14:textId="77777777" w:rsidTr="00457598">
        <w:tc>
          <w:tcPr>
            <w:tcW w:w="3258" w:type="dxa"/>
            <w:shd w:val="clear" w:color="auto" w:fill="auto"/>
          </w:tcPr>
          <w:p w14:paraId="0B34E34A" w14:textId="77777777" w:rsidR="00457598" w:rsidRPr="006761DD" w:rsidRDefault="00457598" w:rsidP="00C3101E">
            <w:pPr>
              <w:spacing w:before="77"/>
              <w:ind w:left="225"/>
              <w:rPr>
                <w:rFonts w:ascii="Arial" w:eastAsia="Arial" w:hAnsi="Arial" w:cs="Arial"/>
                <w:spacing w:val="5"/>
                <w:sz w:val="18"/>
                <w:szCs w:val="18"/>
              </w:rPr>
            </w:pPr>
          </w:p>
        </w:tc>
        <w:tc>
          <w:tcPr>
            <w:tcW w:w="4230" w:type="dxa"/>
            <w:shd w:val="clear" w:color="auto" w:fill="auto"/>
            <w:vAlign w:val="bottom"/>
          </w:tcPr>
          <w:p w14:paraId="07005631" w14:textId="31657664" w:rsidR="00457598" w:rsidRDefault="00457598" w:rsidP="00F73FE2">
            <w:pPr>
              <w:rPr>
                <w:color w:val="000000"/>
              </w:rPr>
            </w:pPr>
            <w:r>
              <w:rPr>
                <w:color w:val="000000"/>
              </w:rPr>
              <w:t>Blue X.png</w:t>
            </w:r>
          </w:p>
        </w:tc>
        <w:tc>
          <w:tcPr>
            <w:tcW w:w="2366" w:type="dxa"/>
            <w:shd w:val="clear" w:color="auto" w:fill="auto"/>
          </w:tcPr>
          <w:p w14:paraId="32F75424" w14:textId="77777777" w:rsidR="00457598" w:rsidRPr="006761DD" w:rsidRDefault="00457598" w:rsidP="00F73FE2">
            <w:pPr>
              <w:rPr>
                <w:rFonts w:ascii="Arial" w:eastAsia="Arial" w:hAnsi="Arial" w:cs="Arial"/>
                <w:sz w:val="18"/>
                <w:szCs w:val="18"/>
              </w:rPr>
            </w:pPr>
          </w:p>
        </w:tc>
      </w:tr>
      <w:tr w:rsidR="00457598" w:rsidRPr="006761DD" w14:paraId="7ADD165E" w14:textId="77777777" w:rsidTr="00457598">
        <w:tc>
          <w:tcPr>
            <w:tcW w:w="3258" w:type="dxa"/>
            <w:shd w:val="clear" w:color="auto" w:fill="auto"/>
          </w:tcPr>
          <w:p w14:paraId="23EA480E" w14:textId="77777777" w:rsidR="00457598" w:rsidRPr="006761DD" w:rsidRDefault="00457598" w:rsidP="00C3101E">
            <w:pPr>
              <w:spacing w:before="77"/>
              <w:ind w:left="225"/>
              <w:rPr>
                <w:rFonts w:ascii="Arial" w:eastAsia="Arial" w:hAnsi="Arial" w:cs="Arial"/>
                <w:spacing w:val="5"/>
                <w:sz w:val="18"/>
                <w:szCs w:val="18"/>
              </w:rPr>
            </w:pPr>
          </w:p>
        </w:tc>
        <w:tc>
          <w:tcPr>
            <w:tcW w:w="4230" w:type="dxa"/>
            <w:shd w:val="clear" w:color="auto" w:fill="auto"/>
            <w:vAlign w:val="bottom"/>
          </w:tcPr>
          <w:p w14:paraId="6DDAF5AF" w14:textId="02391E1C" w:rsidR="00457598" w:rsidRDefault="00457598" w:rsidP="00F73FE2">
            <w:pPr>
              <w:rPr>
                <w:color w:val="000000"/>
              </w:rPr>
            </w:pPr>
            <w:r>
              <w:rPr>
                <w:color w:val="000000"/>
              </w:rPr>
              <w:t>Blue X_inactive.png</w:t>
            </w:r>
          </w:p>
        </w:tc>
        <w:tc>
          <w:tcPr>
            <w:tcW w:w="2366" w:type="dxa"/>
            <w:shd w:val="clear" w:color="auto" w:fill="auto"/>
          </w:tcPr>
          <w:p w14:paraId="0410280C" w14:textId="77777777" w:rsidR="00457598" w:rsidRPr="006761DD" w:rsidRDefault="00457598" w:rsidP="00F73FE2">
            <w:pPr>
              <w:rPr>
                <w:rFonts w:ascii="Arial" w:eastAsia="Arial" w:hAnsi="Arial" w:cs="Arial"/>
                <w:sz w:val="18"/>
                <w:szCs w:val="18"/>
              </w:rPr>
            </w:pPr>
          </w:p>
        </w:tc>
      </w:tr>
      <w:tr w:rsidR="00457598" w:rsidRPr="006761DD" w14:paraId="301F5F0F" w14:textId="77777777" w:rsidTr="00457598">
        <w:tc>
          <w:tcPr>
            <w:tcW w:w="3258" w:type="dxa"/>
            <w:shd w:val="clear" w:color="auto" w:fill="auto"/>
          </w:tcPr>
          <w:p w14:paraId="7A919BC4" w14:textId="77777777" w:rsidR="00457598" w:rsidRPr="006761DD" w:rsidRDefault="00457598" w:rsidP="00C3101E">
            <w:pPr>
              <w:spacing w:before="77"/>
              <w:ind w:left="225"/>
              <w:rPr>
                <w:rFonts w:ascii="Arial" w:eastAsia="Arial" w:hAnsi="Arial" w:cs="Arial"/>
                <w:spacing w:val="5"/>
                <w:sz w:val="18"/>
                <w:szCs w:val="18"/>
              </w:rPr>
            </w:pPr>
          </w:p>
        </w:tc>
        <w:tc>
          <w:tcPr>
            <w:tcW w:w="4230" w:type="dxa"/>
            <w:shd w:val="clear" w:color="auto" w:fill="auto"/>
            <w:vAlign w:val="bottom"/>
          </w:tcPr>
          <w:p w14:paraId="3F119908" w14:textId="670AF26A" w:rsidR="00457598" w:rsidRDefault="00457598" w:rsidP="00F73FE2">
            <w:pPr>
              <w:rPr>
                <w:color w:val="000000"/>
              </w:rPr>
            </w:pPr>
            <w:r>
              <w:rPr>
                <w:color w:val="000000"/>
              </w:rPr>
              <w:t>Bluestar.png</w:t>
            </w:r>
          </w:p>
        </w:tc>
        <w:tc>
          <w:tcPr>
            <w:tcW w:w="2366" w:type="dxa"/>
            <w:shd w:val="clear" w:color="auto" w:fill="auto"/>
          </w:tcPr>
          <w:p w14:paraId="2128AA70" w14:textId="77777777" w:rsidR="00457598" w:rsidRPr="006761DD" w:rsidRDefault="00457598" w:rsidP="00F73FE2">
            <w:pPr>
              <w:rPr>
                <w:rFonts w:ascii="Arial" w:eastAsia="Arial" w:hAnsi="Arial" w:cs="Arial"/>
                <w:sz w:val="18"/>
                <w:szCs w:val="18"/>
              </w:rPr>
            </w:pPr>
          </w:p>
        </w:tc>
      </w:tr>
      <w:tr w:rsidR="00457598" w:rsidRPr="006761DD" w14:paraId="61C08E23" w14:textId="77777777" w:rsidTr="00457598">
        <w:tc>
          <w:tcPr>
            <w:tcW w:w="3258" w:type="dxa"/>
            <w:shd w:val="clear" w:color="auto" w:fill="auto"/>
          </w:tcPr>
          <w:p w14:paraId="3FBC7F23" w14:textId="77777777" w:rsidR="00457598" w:rsidRPr="006761DD" w:rsidRDefault="00457598" w:rsidP="00C3101E">
            <w:pPr>
              <w:spacing w:before="77"/>
              <w:ind w:left="225"/>
              <w:rPr>
                <w:rFonts w:ascii="Arial" w:eastAsia="Arial" w:hAnsi="Arial" w:cs="Arial"/>
                <w:spacing w:val="5"/>
                <w:sz w:val="18"/>
                <w:szCs w:val="18"/>
              </w:rPr>
            </w:pPr>
          </w:p>
        </w:tc>
        <w:tc>
          <w:tcPr>
            <w:tcW w:w="4230" w:type="dxa"/>
            <w:shd w:val="clear" w:color="auto" w:fill="auto"/>
            <w:vAlign w:val="bottom"/>
          </w:tcPr>
          <w:p w14:paraId="3D662D51" w14:textId="2EC34CDC" w:rsidR="00457598" w:rsidRDefault="00457598" w:rsidP="00F73FE2">
            <w:pPr>
              <w:rPr>
                <w:color w:val="000000"/>
              </w:rPr>
            </w:pPr>
            <w:r>
              <w:rPr>
                <w:color w:val="000000"/>
              </w:rPr>
              <w:t>Bluestar_inactive.png</w:t>
            </w:r>
          </w:p>
        </w:tc>
        <w:tc>
          <w:tcPr>
            <w:tcW w:w="2366" w:type="dxa"/>
            <w:shd w:val="clear" w:color="auto" w:fill="auto"/>
          </w:tcPr>
          <w:p w14:paraId="13E560D5" w14:textId="77777777" w:rsidR="00457598" w:rsidRPr="006761DD" w:rsidRDefault="00457598" w:rsidP="00F73FE2">
            <w:pPr>
              <w:rPr>
                <w:rFonts w:ascii="Arial" w:eastAsia="Arial" w:hAnsi="Arial" w:cs="Arial"/>
                <w:sz w:val="18"/>
                <w:szCs w:val="18"/>
              </w:rPr>
            </w:pPr>
          </w:p>
        </w:tc>
      </w:tr>
      <w:tr w:rsidR="00457598" w:rsidRPr="006761DD" w14:paraId="44AE9FAF" w14:textId="77777777" w:rsidTr="00457598">
        <w:tc>
          <w:tcPr>
            <w:tcW w:w="3258" w:type="dxa"/>
            <w:shd w:val="clear" w:color="auto" w:fill="auto"/>
          </w:tcPr>
          <w:p w14:paraId="43BC3D66" w14:textId="77777777" w:rsidR="00457598" w:rsidRPr="006761DD" w:rsidRDefault="00457598" w:rsidP="00C3101E">
            <w:pPr>
              <w:spacing w:before="77"/>
              <w:ind w:left="225"/>
              <w:rPr>
                <w:rFonts w:ascii="Arial" w:eastAsia="Arial" w:hAnsi="Arial" w:cs="Arial"/>
                <w:spacing w:val="5"/>
                <w:sz w:val="18"/>
                <w:szCs w:val="18"/>
              </w:rPr>
            </w:pPr>
          </w:p>
        </w:tc>
        <w:tc>
          <w:tcPr>
            <w:tcW w:w="4230" w:type="dxa"/>
            <w:shd w:val="clear" w:color="auto" w:fill="auto"/>
            <w:vAlign w:val="bottom"/>
          </w:tcPr>
          <w:p w14:paraId="278C5A48" w14:textId="5075DD7E" w:rsidR="00457598" w:rsidRDefault="00457598" w:rsidP="00F73FE2">
            <w:pPr>
              <w:rPr>
                <w:color w:val="000000"/>
              </w:rPr>
            </w:pPr>
            <w:r>
              <w:rPr>
                <w:color w:val="000000"/>
              </w:rPr>
              <w:t>Browncircle.png</w:t>
            </w:r>
          </w:p>
        </w:tc>
        <w:tc>
          <w:tcPr>
            <w:tcW w:w="2366" w:type="dxa"/>
            <w:shd w:val="clear" w:color="auto" w:fill="auto"/>
          </w:tcPr>
          <w:p w14:paraId="4E704908" w14:textId="77777777" w:rsidR="00457598" w:rsidRPr="006761DD" w:rsidRDefault="00457598" w:rsidP="00F73FE2">
            <w:pPr>
              <w:rPr>
                <w:rFonts w:ascii="Arial" w:eastAsia="Arial" w:hAnsi="Arial" w:cs="Arial"/>
                <w:sz w:val="18"/>
                <w:szCs w:val="18"/>
              </w:rPr>
            </w:pPr>
          </w:p>
        </w:tc>
      </w:tr>
      <w:tr w:rsidR="00457598" w:rsidRPr="006761DD" w14:paraId="0754A201" w14:textId="77777777" w:rsidTr="00457598">
        <w:tc>
          <w:tcPr>
            <w:tcW w:w="3258" w:type="dxa"/>
            <w:shd w:val="clear" w:color="auto" w:fill="auto"/>
          </w:tcPr>
          <w:p w14:paraId="7D4BB509" w14:textId="77777777" w:rsidR="00457598" w:rsidRPr="006761DD" w:rsidRDefault="00457598" w:rsidP="00C3101E">
            <w:pPr>
              <w:spacing w:before="77"/>
              <w:ind w:left="225"/>
              <w:rPr>
                <w:rFonts w:ascii="Arial" w:eastAsia="Arial" w:hAnsi="Arial" w:cs="Arial"/>
                <w:spacing w:val="5"/>
                <w:sz w:val="18"/>
                <w:szCs w:val="18"/>
              </w:rPr>
            </w:pPr>
          </w:p>
        </w:tc>
        <w:tc>
          <w:tcPr>
            <w:tcW w:w="4230" w:type="dxa"/>
            <w:shd w:val="clear" w:color="auto" w:fill="auto"/>
            <w:vAlign w:val="bottom"/>
          </w:tcPr>
          <w:p w14:paraId="5C6D2077" w14:textId="6D5314C9" w:rsidR="00457598" w:rsidRDefault="00457598" w:rsidP="00F73FE2">
            <w:pPr>
              <w:rPr>
                <w:color w:val="000000"/>
              </w:rPr>
            </w:pPr>
            <w:r>
              <w:rPr>
                <w:color w:val="000000"/>
              </w:rPr>
              <w:t>Browncircle_inactive.png</w:t>
            </w:r>
          </w:p>
        </w:tc>
        <w:tc>
          <w:tcPr>
            <w:tcW w:w="2366" w:type="dxa"/>
            <w:shd w:val="clear" w:color="auto" w:fill="auto"/>
          </w:tcPr>
          <w:p w14:paraId="61835B5B" w14:textId="77777777" w:rsidR="00457598" w:rsidRPr="006761DD" w:rsidRDefault="00457598" w:rsidP="00F73FE2">
            <w:pPr>
              <w:rPr>
                <w:rFonts w:ascii="Arial" w:eastAsia="Arial" w:hAnsi="Arial" w:cs="Arial"/>
                <w:sz w:val="18"/>
                <w:szCs w:val="18"/>
              </w:rPr>
            </w:pPr>
          </w:p>
        </w:tc>
      </w:tr>
      <w:tr w:rsidR="00457598" w:rsidRPr="006761DD" w14:paraId="0A929E50" w14:textId="77777777" w:rsidTr="00457598">
        <w:tc>
          <w:tcPr>
            <w:tcW w:w="3258" w:type="dxa"/>
            <w:shd w:val="clear" w:color="auto" w:fill="auto"/>
          </w:tcPr>
          <w:p w14:paraId="48E601FE" w14:textId="77777777" w:rsidR="00457598" w:rsidRPr="006761DD" w:rsidRDefault="00457598" w:rsidP="00C3101E">
            <w:pPr>
              <w:spacing w:before="77"/>
              <w:ind w:left="225"/>
              <w:rPr>
                <w:rFonts w:ascii="Arial" w:eastAsia="Arial" w:hAnsi="Arial" w:cs="Arial"/>
                <w:spacing w:val="5"/>
                <w:sz w:val="18"/>
                <w:szCs w:val="18"/>
              </w:rPr>
            </w:pPr>
          </w:p>
        </w:tc>
        <w:tc>
          <w:tcPr>
            <w:tcW w:w="4230" w:type="dxa"/>
            <w:shd w:val="clear" w:color="auto" w:fill="auto"/>
            <w:vAlign w:val="bottom"/>
          </w:tcPr>
          <w:p w14:paraId="3AE738F4" w14:textId="2B3DF26D" w:rsidR="00457598" w:rsidRDefault="00457598" w:rsidP="00F73FE2">
            <w:pPr>
              <w:rPr>
                <w:color w:val="000000"/>
              </w:rPr>
            </w:pPr>
            <w:r>
              <w:rPr>
                <w:color w:val="000000"/>
              </w:rPr>
              <w:t>Buckle.png</w:t>
            </w:r>
          </w:p>
        </w:tc>
        <w:tc>
          <w:tcPr>
            <w:tcW w:w="2366" w:type="dxa"/>
            <w:shd w:val="clear" w:color="auto" w:fill="auto"/>
          </w:tcPr>
          <w:p w14:paraId="5380ADA6" w14:textId="77777777" w:rsidR="00457598" w:rsidRPr="006761DD" w:rsidRDefault="00457598" w:rsidP="00F73FE2">
            <w:pPr>
              <w:rPr>
                <w:rFonts w:ascii="Arial" w:eastAsia="Arial" w:hAnsi="Arial" w:cs="Arial"/>
                <w:sz w:val="18"/>
                <w:szCs w:val="18"/>
              </w:rPr>
            </w:pPr>
          </w:p>
        </w:tc>
      </w:tr>
      <w:tr w:rsidR="00457598" w:rsidRPr="006761DD" w14:paraId="728C1CC3" w14:textId="77777777" w:rsidTr="00457598">
        <w:tc>
          <w:tcPr>
            <w:tcW w:w="3258" w:type="dxa"/>
            <w:shd w:val="clear" w:color="auto" w:fill="auto"/>
          </w:tcPr>
          <w:p w14:paraId="26FFCE6C" w14:textId="77777777" w:rsidR="00457598" w:rsidRPr="006761DD" w:rsidRDefault="00457598" w:rsidP="00C3101E">
            <w:pPr>
              <w:spacing w:before="77"/>
              <w:ind w:left="225"/>
              <w:rPr>
                <w:rFonts w:ascii="Arial" w:eastAsia="Arial" w:hAnsi="Arial" w:cs="Arial"/>
                <w:spacing w:val="5"/>
                <w:sz w:val="18"/>
                <w:szCs w:val="18"/>
              </w:rPr>
            </w:pPr>
          </w:p>
        </w:tc>
        <w:tc>
          <w:tcPr>
            <w:tcW w:w="4230" w:type="dxa"/>
            <w:shd w:val="clear" w:color="auto" w:fill="auto"/>
            <w:vAlign w:val="bottom"/>
          </w:tcPr>
          <w:p w14:paraId="3E9ECB38" w14:textId="620668C0" w:rsidR="00457598" w:rsidRDefault="00457598" w:rsidP="00F73FE2">
            <w:pPr>
              <w:rPr>
                <w:color w:val="000000"/>
              </w:rPr>
            </w:pPr>
            <w:r>
              <w:rPr>
                <w:color w:val="000000"/>
              </w:rPr>
              <w:t>Choking.png</w:t>
            </w:r>
          </w:p>
        </w:tc>
        <w:tc>
          <w:tcPr>
            <w:tcW w:w="2366" w:type="dxa"/>
            <w:shd w:val="clear" w:color="auto" w:fill="auto"/>
          </w:tcPr>
          <w:p w14:paraId="6CE6EFD8" w14:textId="77777777" w:rsidR="00457598" w:rsidRPr="006761DD" w:rsidRDefault="00457598" w:rsidP="00F73FE2">
            <w:pPr>
              <w:rPr>
                <w:rFonts w:ascii="Arial" w:eastAsia="Arial" w:hAnsi="Arial" w:cs="Arial"/>
                <w:sz w:val="18"/>
                <w:szCs w:val="18"/>
              </w:rPr>
            </w:pPr>
          </w:p>
        </w:tc>
      </w:tr>
      <w:tr w:rsidR="00457598" w:rsidRPr="006761DD" w14:paraId="5E6334F4" w14:textId="77777777" w:rsidTr="00457598">
        <w:tc>
          <w:tcPr>
            <w:tcW w:w="3258" w:type="dxa"/>
            <w:shd w:val="clear" w:color="auto" w:fill="auto"/>
          </w:tcPr>
          <w:p w14:paraId="2B0F70CB" w14:textId="77777777" w:rsidR="00457598" w:rsidRPr="006761DD" w:rsidRDefault="00457598" w:rsidP="00C3101E">
            <w:pPr>
              <w:spacing w:before="77"/>
              <w:ind w:left="225"/>
              <w:rPr>
                <w:rFonts w:ascii="Arial" w:eastAsia="Arial" w:hAnsi="Arial" w:cs="Arial"/>
                <w:spacing w:val="5"/>
                <w:sz w:val="18"/>
                <w:szCs w:val="18"/>
              </w:rPr>
            </w:pPr>
          </w:p>
        </w:tc>
        <w:tc>
          <w:tcPr>
            <w:tcW w:w="4230" w:type="dxa"/>
            <w:shd w:val="clear" w:color="auto" w:fill="auto"/>
            <w:vAlign w:val="bottom"/>
          </w:tcPr>
          <w:p w14:paraId="0A66EB19" w14:textId="48616B16" w:rsidR="00457598" w:rsidRDefault="00457598" w:rsidP="00F73FE2">
            <w:pPr>
              <w:rPr>
                <w:color w:val="000000"/>
              </w:rPr>
            </w:pPr>
            <w:r>
              <w:rPr>
                <w:color w:val="000000"/>
              </w:rPr>
              <w:t>CleaningBed.png</w:t>
            </w:r>
          </w:p>
        </w:tc>
        <w:tc>
          <w:tcPr>
            <w:tcW w:w="2366" w:type="dxa"/>
            <w:shd w:val="clear" w:color="auto" w:fill="auto"/>
          </w:tcPr>
          <w:p w14:paraId="2955DF45" w14:textId="77777777" w:rsidR="00457598" w:rsidRPr="006761DD" w:rsidRDefault="00457598" w:rsidP="00F73FE2">
            <w:pPr>
              <w:rPr>
                <w:rFonts w:ascii="Arial" w:eastAsia="Arial" w:hAnsi="Arial" w:cs="Arial"/>
                <w:sz w:val="18"/>
                <w:szCs w:val="18"/>
              </w:rPr>
            </w:pPr>
          </w:p>
        </w:tc>
      </w:tr>
      <w:tr w:rsidR="00457598" w:rsidRPr="006761DD" w14:paraId="67F96791" w14:textId="77777777" w:rsidTr="00457598">
        <w:tc>
          <w:tcPr>
            <w:tcW w:w="3258" w:type="dxa"/>
            <w:shd w:val="clear" w:color="auto" w:fill="auto"/>
          </w:tcPr>
          <w:p w14:paraId="59131AF8" w14:textId="40BDE37E" w:rsidR="00457598" w:rsidRPr="006761DD" w:rsidRDefault="00457598" w:rsidP="00C3101E">
            <w:pPr>
              <w:spacing w:before="77"/>
              <w:ind w:left="225"/>
              <w:rPr>
                <w:rFonts w:ascii="Arial" w:eastAsia="Arial" w:hAnsi="Arial" w:cs="Arial"/>
                <w:spacing w:val="5"/>
                <w:sz w:val="18"/>
                <w:szCs w:val="18"/>
              </w:rPr>
            </w:pPr>
          </w:p>
        </w:tc>
        <w:tc>
          <w:tcPr>
            <w:tcW w:w="4230" w:type="dxa"/>
            <w:shd w:val="clear" w:color="auto" w:fill="auto"/>
            <w:vAlign w:val="bottom"/>
          </w:tcPr>
          <w:p w14:paraId="4CFE8F42" w14:textId="04AF4058" w:rsidR="00457598" w:rsidRDefault="00457598" w:rsidP="00F73FE2">
            <w:pPr>
              <w:rPr>
                <w:color w:val="000000"/>
              </w:rPr>
            </w:pPr>
            <w:r>
              <w:rPr>
                <w:color w:val="000000"/>
              </w:rPr>
              <w:t>Close Observation (Patient).png</w:t>
            </w:r>
          </w:p>
        </w:tc>
        <w:tc>
          <w:tcPr>
            <w:tcW w:w="2366" w:type="dxa"/>
            <w:shd w:val="clear" w:color="auto" w:fill="auto"/>
          </w:tcPr>
          <w:p w14:paraId="5CCAB7C8" w14:textId="77777777" w:rsidR="00457598" w:rsidRPr="006761DD" w:rsidRDefault="00457598" w:rsidP="00F73FE2">
            <w:pPr>
              <w:rPr>
                <w:rFonts w:ascii="Arial" w:eastAsia="Arial" w:hAnsi="Arial" w:cs="Arial"/>
                <w:sz w:val="18"/>
                <w:szCs w:val="18"/>
              </w:rPr>
            </w:pPr>
          </w:p>
        </w:tc>
      </w:tr>
      <w:tr w:rsidR="00457598" w:rsidRPr="006761DD" w14:paraId="22FE4FFC" w14:textId="77777777" w:rsidTr="00457598">
        <w:tc>
          <w:tcPr>
            <w:tcW w:w="3258" w:type="dxa"/>
            <w:shd w:val="clear" w:color="auto" w:fill="auto"/>
          </w:tcPr>
          <w:p w14:paraId="05EFACE4" w14:textId="77777777" w:rsidR="00457598" w:rsidRPr="006761DD" w:rsidRDefault="00457598" w:rsidP="00C3101E">
            <w:pPr>
              <w:spacing w:before="77"/>
              <w:ind w:left="225"/>
              <w:rPr>
                <w:rFonts w:ascii="Arial" w:eastAsia="Arial" w:hAnsi="Arial" w:cs="Arial"/>
                <w:spacing w:val="5"/>
                <w:sz w:val="18"/>
                <w:szCs w:val="18"/>
              </w:rPr>
            </w:pPr>
          </w:p>
        </w:tc>
        <w:tc>
          <w:tcPr>
            <w:tcW w:w="4230" w:type="dxa"/>
            <w:shd w:val="clear" w:color="auto" w:fill="auto"/>
            <w:vAlign w:val="bottom"/>
          </w:tcPr>
          <w:p w14:paraId="56C84B51" w14:textId="39976690" w:rsidR="00457598" w:rsidRDefault="00457598" w:rsidP="00F73FE2">
            <w:pPr>
              <w:rPr>
                <w:color w:val="000000"/>
              </w:rPr>
            </w:pPr>
            <w:r>
              <w:rPr>
                <w:color w:val="000000"/>
              </w:rPr>
              <w:t>Convalescent (P).png</w:t>
            </w:r>
          </w:p>
        </w:tc>
        <w:tc>
          <w:tcPr>
            <w:tcW w:w="2366" w:type="dxa"/>
            <w:shd w:val="clear" w:color="auto" w:fill="auto"/>
          </w:tcPr>
          <w:p w14:paraId="5CFE4DDF" w14:textId="77777777" w:rsidR="00457598" w:rsidRPr="006761DD" w:rsidRDefault="00457598" w:rsidP="00F73FE2">
            <w:pPr>
              <w:rPr>
                <w:rFonts w:ascii="Arial" w:eastAsia="Arial" w:hAnsi="Arial" w:cs="Arial"/>
                <w:sz w:val="18"/>
                <w:szCs w:val="18"/>
              </w:rPr>
            </w:pPr>
          </w:p>
        </w:tc>
      </w:tr>
      <w:tr w:rsidR="00457598" w:rsidRPr="006761DD" w14:paraId="33159ED6" w14:textId="77777777" w:rsidTr="00457598">
        <w:tc>
          <w:tcPr>
            <w:tcW w:w="3258" w:type="dxa"/>
            <w:shd w:val="clear" w:color="auto" w:fill="auto"/>
          </w:tcPr>
          <w:p w14:paraId="3A50D192" w14:textId="77777777" w:rsidR="00457598" w:rsidRPr="006761DD" w:rsidRDefault="00457598" w:rsidP="00C3101E">
            <w:pPr>
              <w:spacing w:before="77"/>
              <w:ind w:left="225"/>
              <w:rPr>
                <w:rFonts w:ascii="Arial" w:eastAsia="Arial" w:hAnsi="Arial" w:cs="Arial"/>
                <w:spacing w:val="5"/>
                <w:sz w:val="18"/>
                <w:szCs w:val="18"/>
              </w:rPr>
            </w:pPr>
          </w:p>
        </w:tc>
        <w:tc>
          <w:tcPr>
            <w:tcW w:w="4230" w:type="dxa"/>
            <w:shd w:val="clear" w:color="auto" w:fill="auto"/>
            <w:vAlign w:val="bottom"/>
          </w:tcPr>
          <w:p w14:paraId="498493CC" w14:textId="1C80F48A" w:rsidR="00457598" w:rsidRDefault="00457598" w:rsidP="00F73FE2">
            <w:pPr>
              <w:rPr>
                <w:color w:val="000000"/>
              </w:rPr>
            </w:pPr>
            <w:r>
              <w:rPr>
                <w:color w:val="000000"/>
              </w:rPr>
              <w:t>Convalescent (R).png</w:t>
            </w:r>
          </w:p>
        </w:tc>
        <w:tc>
          <w:tcPr>
            <w:tcW w:w="2366" w:type="dxa"/>
            <w:shd w:val="clear" w:color="auto" w:fill="auto"/>
          </w:tcPr>
          <w:p w14:paraId="7E26D711" w14:textId="77777777" w:rsidR="00457598" w:rsidRPr="006761DD" w:rsidRDefault="00457598" w:rsidP="00F73FE2">
            <w:pPr>
              <w:rPr>
                <w:rFonts w:ascii="Arial" w:eastAsia="Arial" w:hAnsi="Arial" w:cs="Arial"/>
                <w:sz w:val="18"/>
                <w:szCs w:val="18"/>
              </w:rPr>
            </w:pPr>
          </w:p>
        </w:tc>
      </w:tr>
      <w:tr w:rsidR="00457598" w:rsidRPr="006761DD" w14:paraId="60F0F50A" w14:textId="77777777" w:rsidTr="00457598">
        <w:tc>
          <w:tcPr>
            <w:tcW w:w="3258" w:type="dxa"/>
            <w:shd w:val="clear" w:color="auto" w:fill="auto"/>
          </w:tcPr>
          <w:p w14:paraId="33269E88" w14:textId="77777777" w:rsidR="00457598" w:rsidRPr="006761DD" w:rsidRDefault="00457598" w:rsidP="00C3101E">
            <w:pPr>
              <w:spacing w:before="77"/>
              <w:ind w:left="225"/>
              <w:rPr>
                <w:rFonts w:ascii="Arial" w:eastAsia="Arial" w:hAnsi="Arial" w:cs="Arial"/>
                <w:spacing w:val="5"/>
                <w:sz w:val="18"/>
                <w:szCs w:val="18"/>
              </w:rPr>
            </w:pPr>
          </w:p>
        </w:tc>
        <w:tc>
          <w:tcPr>
            <w:tcW w:w="4230" w:type="dxa"/>
            <w:shd w:val="clear" w:color="auto" w:fill="auto"/>
            <w:vAlign w:val="bottom"/>
          </w:tcPr>
          <w:p w14:paraId="6B9C8991" w14:textId="40EB6A36" w:rsidR="00457598" w:rsidRDefault="00457598" w:rsidP="00F73FE2">
            <w:pPr>
              <w:rPr>
                <w:color w:val="000000"/>
              </w:rPr>
            </w:pPr>
            <w:r>
              <w:rPr>
                <w:color w:val="000000"/>
              </w:rPr>
              <w:t>Convalescent Icon (P).png</w:t>
            </w:r>
          </w:p>
        </w:tc>
        <w:tc>
          <w:tcPr>
            <w:tcW w:w="2366" w:type="dxa"/>
            <w:shd w:val="clear" w:color="auto" w:fill="auto"/>
          </w:tcPr>
          <w:p w14:paraId="6F56686C" w14:textId="77777777" w:rsidR="00457598" w:rsidRPr="006761DD" w:rsidRDefault="00457598" w:rsidP="00F73FE2">
            <w:pPr>
              <w:rPr>
                <w:rFonts w:ascii="Arial" w:eastAsia="Arial" w:hAnsi="Arial" w:cs="Arial"/>
                <w:sz w:val="18"/>
                <w:szCs w:val="18"/>
              </w:rPr>
            </w:pPr>
          </w:p>
        </w:tc>
      </w:tr>
      <w:tr w:rsidR="00457598" w:rsidRPr="006761DD" w14:paraId="4BDCC608" w14:textId="77777777" w:rsidTr="00457598">
        <w:tc>
          <w:tcPr>
            <w:tcW w:w="3258" w:type="dxa"/>
            <w:shd w:val="clear" w:color="auto" w:fill="auto"/>
          </w:tcPr>
          <w:p w14:paraId="7072828A" w14:textId="77777777" w:rsidR="00457598" w:rsidRPr="006761DD" w:rsidRDefault="00457598" w:rsidP="00C3101E">
            <w:pPr>
              <w:spacing w:before="77"/>
              <w:ind w:left="225"/>
              <w:rPr>
                <w:rFonts w:ascii="Arial" w:eastAsia="Arial" w:hAnsi="Arial" w:cs="Arial"/>
                <w:spacing w:val="5"/>
                <w:sz w:val="18"/>
                <w:szCs w:val="18"/>
              </w:rPr>
            </w:pPr>
          </w:p>
        </w:tc>
        <w:tc>
          <w:tcPr>
            <w:tcW w:w="4230" w:type="dxa"/>
            <w:shd w:val="clear" w:color="auto" w:fill="auto"/>
            <w:vAlign w:val="bottom"/>
          </w:tcPr>
          <w:p w14:paraId="7406EE07" w14:textId="599A2A59" w:rsidR="00457598" w:rsidRDefault="00457598" w:rsidP="00F73FE2">
            <w:pPr>
              <w:rPr>
                <w:color w:val="000000"/>
              </w:rPr>
            </w:pPr>
            <w:r>
              <w:rPr>
                <w:color w:val="000000"/>
              </w:rPr>
              <w:t>Convalescent Icon (P)_inactive.png</w:t>
            </w:r>
          </w:p>
        </w:tc>
        <w:tc>
          <w:tcPr>
            <w:tcW w:w="2366" w:type="dxa"/>
            <w:shd w:val="clear" w:color="auto" w:fill="auto"/>
          </w:tcPr>
          <w:p w14:paraId="48E67329" w14:textId="77777777" w:rsidR="00457598" w:rsidRPr="006761DD" w:rsidRDefault="00457598" w:rsidP="00F73FE2">
            <w:pPr>
              <w:rPr>
                <w:rFonts w:ascii="Arial" w:eastAsia="Arial" w:hAnsi="Arial" w:cs="Arial"/>
                <w:sz w:val="18"/>
                <w:szCs w:val="18"/>
              </w:rPr>
            </w:pPr>
          </w:p>
        </w:tc>
      </w:tr>
      <w:tr w:rsidR="00457598" w:rsidRPr="006761DD" w14:paraId="5E57E7C5" w14:textId="77777777" w:rsidTr="00457598">
        <w:tc>
          <w:tcPr>
            <w:tcW w:w="3258" w:type="dxa"/>
            <w:shd w:val="clear" w:color="auto" w:fill="auto"/>
          </w:tcPr>
          <w:p w14:paraId="24585080" w14:textId="77777777" w:rsidR="00457598" w:rsidRPr="006761DD" w:rsidRDefault="00457598" w:rsidP="00C3101E">
            <w:pPr>
              <w:spacing w:before="77"/>
              <w:ind w:left="225"/>
              <w:rPr>
                <w:rFonts w:ascii="Arial" w:eastAsia="Arial" w:hAnsi="Arial" w:cs="Arial"/>
                <w:spacing w:val="5"/>
                <w:sz w:val="18"/>
                <w:szCs w:val="18"/>
              </w:rPr>
            </w:pPr>
          </w:p>
        </w:tc>
        <w:tc>
          <w:tcPr>
            <w:tcW w:w="4230" w:type="dxa"/>
            <w:shd w:val="clear" w:color="auto" w:fill="auto"/>
            <w:vAlign w:val="bottom"/>
          </w:tcPr>
          <w:p w14:paraId="6B1511D1" w14:textId="25865607" w:rsidR="00457598" w:rsidRDefault="00457598" w:rsidP="00F73FE2">
            <w:pPr>
              <w:rPr>
                <w:color w:val="000000"/>
              </w:rPr>
            </w:pPr>
            <w:r>
              <w:rPr>
                <w:color w:val="000000"/>
              </w:rPr>
              <w:t>Convalescent Icon (R).png</w:t>
            </w:r>
          </w:p>
        </w:tc>
        <w:tc>
          <w:tcPr>
            <w:tcW w:w="2366" w:type="dxa"/>
            <w:shd w:val="clear" w:color="auto" w:fill="auto"/>
          </w:tcPr>
          <w:p w14:paraId="22597E88" w14:textId="77777777" w:rsidR="00457598" w:rsidRPr="006761DD" w:rsidRDefault="00457598" w:rsidP="00F73FE2">
            <w:pPr>
              <w:rPr>
                <w:rFonts w:ascii="Arial" w:eastAsia="Arial" w:hAnsi="Arial" w:cs="Arial"/>
                <w:sz w:val="18"/>
                <w:szCs w:val="18"/>
              </w:rPr>
            </w:pPr>
          </w:p>
        </w:tc>
      </w:tr>
      <w:tr w:rsidR="00457598" w:rsidRPr="006761DD" w14:paraId="64EED7C7" w14:textId="77777777" w:rsidTr="00457598">
        <w:tc>
          <w:tcPr>
            <w:tcW w:w="3258" w:type="dxa"/>
            <w:shd w:val="clear" w:color="auto" w:fill="auto"/>
          </w:tcPr>
          <w:p w14:paraId="2C038507" w14:textId="77777777" w:rsidR="00457598" w:rsidRPr="006761DD" w:rsidRDefault="00457598" w:rsidP="00457598">
            <w:pPr>
              <w:spacing w:before="77"/>
              <w:ind w:left="225"/>
              <w:rPr>
                <w:rFonts w:ascii="Arial" w:eastAsia="Arial" w:hAnsi="Arial" w:cs="Arial"/>
                <w:spacing w:val="5"/>
                <w:sz w:val="18"/>
                <w:szCs w:val="18"/>
              </w:rPr>
            </w:pPr>
          </w:p>
        </w:tc>
        <w:tc>
          <w:tcPr>
            <w:tcW w:w="4230" w:type="dxa"/>
            <w:shd w:val="clear" w:color="auto" w:fill="auto"/>
            <w:vAlign w:val="bottom"/>
          </w:tcPr>
          <w:p w14:paraId="1E13334D" w14:textId="55153742" w:rsidR="00457598" w:rsidRDefault="00457598" w:rsidP="00457598">
            <w:pPr>
              <w:rPr>
                <w:color w:val="000000"/>
              </w:rPr>
            </w:pPr>
            <w:r>
              <w:rPr>
                <w:color w:val="000000"/>
              </w:rPr>
              <w:t>Convalescent Icon (R)_inactive.png</w:t>
            </w:r>
          </w:p>
        </w:tc>
        <w:tc>
          <w:tcPr>
            <w:tcW w:w="2366" w:type="dxa"/>
            <w:shd w:val="clear" w:color="auto" w:fill="auto"/>
          </w:tcPr>
          <w:p w14:paraId="61A3D352" w14:textId="77777777" w:rsidR="00457598" w:rsidRPr="006761DD" w:rsidRDefault="00457598" w:rsidP="00457598">
            <w:pPr>
              <w:rPr>
                <w:rFonts w:ascii="Arial" w:eastAsia="Arial" w:hAnsi="Arial" w:cs="Arial"/>
                <w:sz w:val="18"/>
                <w:szCs w:val="18"/>
              </w:rPr>
            </w:pPr>
          </w:p>
        </w:tc>
      </w:tr>
      <w:tr w:rsidR="00457598" w:rsidRPr="006761DD" w14:paraId="642A53EE" w14:textId="77777777" w:rsidTr="00457598">
        <w:tc>
          <w:tcPr>
            <w:tcW w:w="3258" w:type="dxa"/>
            <w:shd w:val="clear" w:color="auto" w:fill="auto"/>
          </w:tcPr>
          <w:p w14:paraId="7B9256AB" w14:textId="77777777" w:rsidR="00457598" w:rsidRPr="006761DD" w:rsidRDefault="00457598" w:rsidP="00457598">
            <w:pPr>
              <w:spacing w:before="77"/>
              <w:ind w:left="225"/>
              <w:rPr>
                <w:rFonts w:ascii="Arial" w:eastAsia="Arial" w:hAnsi="Arial" w:cs="Arial"/>
                <w:spacing w:val="5"/>
                <w:sz w:val="18"/>
                <w:szCs w:val="18"/>
              </w:rPr>
            </w:pPr>
          </w:p>
        </w:tc>
        <w:tc>
          <w:tcPr>
            <w:tcW w:w="4230" w:type="dxa"/>
            <w:shd w:val="clear" w:color="auto" w:fill="auto"/>
            <w:vAlign w:val="bottom"/>
          </w:tcPr>
          <w:p w14:paraId="3813D99B" w14:textId="0AF755C9" w:rsidR="00457598" w:rsidRDefault="00F53E81" w:rsidP="00457598">
            <w:pPr>
              <w:rPr>
                <w:color w:val="000000"/>
              </w:rPr>
            </w:pPr>
            <w:r>
              <w:rPr>
                <w:color w:val="000000"/>
              </w:rPr>
              <w:t>Dialysis.png</w:t>
            </w:r>
          </w:p>
        </w:tc>
        <w:tc>
          <w:tcPr>
            <w:tcW w:w="2366" w:type="dxa"/>
            <w:shd w:val="clear" w:color="auto" w:fill="auto"/>
          </w:tcPr>
          <w:p w14:paraId="6C8FCFF8" w14:textId="77777777" w:rsidR="00457598" w:rsidRPr="006761DD" w:rsidRDefault="00457598" w:rsidP="00457598">
            <w:pPr>
              <w:rPr>
                <w:rFonts w:ascii="Arial" w:eastAsia="Arial" w:hAnsi="Arial" w:cs="Arial"/>
                <w:sz w:val="18"/>
                <w:szCs w:val="18"/>
              </w:rPr>
            </w:pPr>
          </w:p>
        </w:tc>
      </w:tr>
      <w:tr w:rsidR="00457598" w:rsidRPr="006761DD" w14:paraId="58EB1DB4" w14:textId="77777777" w:rsidTr="00457598">
        <w:tc>
          <w:tcPr>
            <w:tcW w:w="3258" w:type="dxa"/>
            <w:shd w:val="clear" w:color="auto" w:fill="auto"/>
          </w:tcPr>
          <w:p w14:paraId="2C36068F" w14:textId="77777777" w:rsidR="00457598" w:rsidRPr="006761DD" w:rsidRDefault="00457598" w:rsidP="00457598">
            <w:pPr>
              <w:spacing w:before="77"/>
              <w:ind w:left="225"/>
              <w:rPr>
                <w:rFonts w:ascii="Arial" w:eastAsia="Arial" w:hAnsi="Arial" w:cs="Arial"/>
                <w:spacing w:val="5"/>
                <w:sz w:val="18"/>
                <w:szCs w:val="18"/>
              </w:rPr>
            </w:pPr>
          </w:p>
        </w:tc>
        <w:tc>
          <w:tcPr>
            <w:tcW w:w="4230" w:type="dxa"/>
            <w:shd w:val="clear" w:color="auto" w:fill="auto"/>
            <w:vAlign w:val="bottom"/>
          </w:tcPr>
          <w:p w14:paraId="2FA66CB9" w14:textId="2A67DB1C" w:rsidR="00457598" w:rsidRDefault="00F53E81" w:rsidP="00457598">
            <w:pPr>
              <w:rPr>
                <w:color w:val="000000"/>
              </w:rPr>
            </w:pPr>
            <w:r>
              <w:rPr>
                <w:color w:val="000000"/>
              </w:rPr>
              <w:t>DischargeOrdered.png</w:t>
            </w:r>
          </w:p>
        </w:tc>
        <w:tc>
          <w:tcPr>
            <w:tcW w:w="2366" w:type="dxa"/>
            <w:shd w:val="clear" w:color="auto" w:fill="auto"/>
          </w:tcPr>
          <w:p w14:paraId="1EA5C7B5" w14:textId="77777777" w:rsidR="00457598" w:rsidRPr="006761DD" w:rsidRDefault="00457598" w:rsidP="00457598">
            <w:pPr>
              <w:rPr>
                <w:rFonts w:ascii="Arial" w:eastAsia="Arial" w:hAnsi="Arial" w:cs="Arial"/>
                <w:sz w:val="18"/>
                <w:szCs w:val="18"/>
              </w:rPr>
            </w:pPr>
          </w:p>
        </w:tc>
      </w:tr>
      <w:tr w:rsidR="00457598" w:rsidRPr="006761DD" w14:paraId="7274E02D" w14:textId="77777777" w:rsidTr="00457598">
        <w:tc>
          <w:tcPr>
            <w:tcW w:w="3258" w:type="dxa"/>
            <w:shd w:val="clear" w:color="auto" w:fill="auto"/>
          </w:tcPr>
          <w:p w14:paraId="62D79694" w14:textId="77777777" w:rsidR="00457598" w:rsidRPr="006761DD" w:rsidRDefault="00457598" w:rsidP="00457598">
            <w:pPr>
              <w:spacing w:before="77"/>
              <w:ind w:left="225"/>
              <w:rPr>
                <w:rFonts w:ascii="Arial" w:eastAsia="Arial" w:hAnsi="Arial" w:cs="Arial"/>
                <w:spacing w:val="5"/>
                <w:sz w:val="18"/>
                <w:szCs w:val="18"/>
              </w:rPr>
            </w:pPr>
          </w:p>
        </w:tc>
        <w:tc>
          <w:tcPr>
            <w:tcW w:w="4230" w:type="dxa"/>
            <w:shd w:val="clear" w:color="auto" w:fill="auto"/>
            <w:vAlign w:val="bottom"/>
          </w:tcPr>
          <w:p w14:paraId="03B89A70" w14:textId="40613064" w:rsidR="00457598" w:rsidRDefault="00F53E81" w:rsidP="00457598">
            <w:pPr>
              <w:rPr>
                <w:color w:val="000000"/>
              </w:rPr>
            </w:pPr>
            <w:r>
              <w:rPr>
                <w:color w:val="000000"/>
              </w:rPr>
              <w:t>DIVERT.png</w:t>
            </w:r>
          </w:p>
        </w:tc>
        <w:tc>
          <w:tcPr>
            <w:tcW w:w="2366" w:type="dxa"/>
            <w:shd w:val="clear" w:color="auto" w:fill="auto"/>
          </w:tcPr>
          <w:p w14:paraId="5C097907" w14:textId="77777777" w:rsidR="00457598" w:rsidRPr="006761DD" w:rsidRDefault="00457598" w:rsidP="00457598">
            <w:pPr>
              <w:rPr>
                <w:rFonts w:ascii="Arial" w:eastAsia="Arial" w:hAnsi="Arial" w:cs="Arial"/>
                <w:sz w:val="18"/>
                <w:szCs w:val="18"/>
              </w:rPr>
            </w:pPr>
          </w:p>
        </w:tc>
      </w:tr>
      <w:tr w:rsidR="00457598" w:rsidRPr="006761DD" w14:paraId="00F7964A" w14:textId="77777777" w:rsidTr="00457598">
        <w:tc>
          <w:tcPr>
            <w:tcW w:w="3258" w:type="dxa"/>
            <w:shd w:val="clear" w:color="auto" w:fill="auto"/>
          </w:tcPr>
          <w:p w14:paraId="4FA66407" w14:textId="77777777" w:rsidR="00457598" w:rsidRPr="006761DD" w:rsidRDefault="00457598" w:rsidP="00457598">
            <w:pPr>
              <w:spacing w:before="77"/>
              <w:ind w:left="225"/>
              <w:rPr>
                <w:rFonts w:ascii="Arial" w:eastAsia="Arial" w:hAnsi="Arial" w:cs="Arial"/>
                <w:spacing w:val="5"/>
                <w:sz w:val="18"/>
                <w:szCs w:val="18"/>
              </w:rPr>
            </w:pPr>
          </w:p>
        </w:tc>
        <w:tc>
          <w:tcPr>
            <w:tcW w:w="4230" w:type="dxa"/>
            <w:shd w:val="clear" w:color="auto" w:fill="auto"/>
            <w:vAlign w:val="bottom"/>
          </w:tcPr>
          <w:p w14:paraId="3D5831D7" w14:textId="4016FC35" w:rsidR="00457598" w:rsidRDefault="00F53E81" w:rsidP="00457598">
            <w:pPr>
              <w:rPr>
                <w:color w:val="000000"/>
              </w:rPr>
            </w:pPr>
            <w:r>
              <w:rPr>
                <w:color w:val="000000"/>
              </w:rPr>
              <w:t>DMFS.png</w:t>
            </w:r>
          </w:p>
        </w:tc>
        <w:tc>
          <w:tcPr>
            <w:tcW w:w="2366" w:type="dxa"/>
            <w:shd w:val="clear" w:color="auto" w:fill="auto"/>
          </w:tcPr>
          <w:p w14:paraId="7B7CE203" w14:textId="77777777" w:rsidR="00457598" w:rsidRPr="006761DD" w:rsidRDefault="00457598" w:rsidP="00457598">
            <w:pPr>
              <w:rPr>
                <w:rFonts w:ascii="Arial" w:eastAsia="Arial" w:hAnsi="Arial" w:cs="Arial"/>
                <w:sz w:val="18"/>
                <w:szCs w:val="18"/>
              </w:rPr>
            </w:pPr>
          </w:p>
        </w:tc>
      </w:tr>
      <w:tr w:rsidR="00457598" w:rsidRPr="006761DD" w14:paraId="39EC72FD" w14:textId="77777777" w:rsidTr="00457598">
        <w:tc>
          <w:tcPr>
            <w:tcW w:w="3258" w:type="dxa"/>
            <w:shd w:val="clear" w:color="auto" w:fill="auto"/>
          </w:tcPr>
          <w:p w14:paraId="0FEBD65C" w14:textId="77777777" w:rsidR="00457598" w:rsidRPr="006761DD" w:rsidRDefault="00457598" w:rsidP="00457598">
            <w:pPr>
              <w:spacing w:before="77"/>
              <w:ind w:left="225"/>
              <w:rPr>
                <w:rFonts w:ascii="Arial" w:eastAsia="Arial" w:hAnsi="Arial" w:cs="Arial"/>
                <w:spacing w:val="5"/>
                <w:sz w:val="18"/>
                <w:szCs w:val="18"/>
              </w:rPr>
            </w:pPr>
          </w:p>
        </w:tc>
        <w:tc>
          <w:tcPr>
            <w:tcW w:w="4230" w:type="dxa"/>
            <w:shd w:val="clear" w:color="auto" w:fill="auto"/>
            <w:vAlign w:val="bottom"/>
          </w:tcPr>
          <w:p w14:paraId="658B5126" w14:textId="223D2F95" w:rsidR="00457598" w:rsidRDefault="00F53E81" w:rsidP="00457598">
            <w:pPr>
              <w:rPr>
                <w:color w:val="000000"/>
              </w:rPr>
            </w:pPr>
            <w:r>
              <w:rPr>
                <w:color w:val="000000"/>
              </w:rPr>
              <w:t>DMFS_inactive.png</w:t>
            </w:r>
          </w:p>
        </w:tc>
        <w:tc>
          <w:tcPr>
            <w:tcW w:w="2366" w:type="dxa"/>
            <w:shd w:val="clear" w:color="auto" w:fill="auto"/>
          </w:tcPr>
          <w:p w14:paraId="2CB514D1" w14:textId="77777777" w:rsidR="00457598" w:rsidRPr="006761DD" w:rsidRDefault="00457598" w:rsidP="00457598">
            <w:pPr>
              <w:rPr>
                <w:rFonts w:ascii="Arial" w:eastAsia="Arial" w:hAnsi="Arial" w:cs="Arial"/>
                <w:sz w:val="18"/>
                <w:szCs w:val="18"/>
              </w:rPr>
            </w:pPr>
          </w:p>
        </w:tc>
      </w:tr>
      <w:tr w:rsidR="00F53E81" w:rsidRPr="006761DD" w14:paraId="782305F7" w14:textId="77777777" w:rsidTr="00457598">
        <w:tc>
          <w:tcPr>
            <w:tcW w:w="3258" w:type="dxa"/>
            <w:shd w:val="clear" w:color="auto" w:fill="auto"/>
          </w:tcPr>
          <w:p w14:paraId="4CDCE8F9" w14:textId="77777777" w:rsidR="00F53E81" w:rsidRPr="006761DD" w:rsidRDefault="00F53E81" w:rsidP="00457598">
            <w:pPr>
              <w:spacing w:before="77"/>
              <w:ind w:left="225"/>
              <w:rPr>
                <w:rFonts w:ascii="Arial" w:eastAsia="Arial" w:hAnsi="Arial" w:cs="Arial"/>
                <w:spacing w:val="5"/>
                <w:sz w:val="18"/>
                <w:szCs w:val="18"/>
              </w:rPr>
            </w:pPr>
          </w:p>
        </w:tc>
        <w:tc>
          <w:tcPr>
            <w:tcW w:w="4230" w:type="dxa"/>
            <w:shd w:val="clear" w:color="auto" w:fill="auto"/>
            <w:vAlign w:val="bottom"/>
          </w:tcPr>
          <w:p w14:paraId="51E27152" w14:textId="314716F3" w:rsidR="00F53E81" w:rsidRDefault="00F53E81" w:rsidP="00457598">
            <w:pPr>
              <w:rPr>
                <w:color w:val="000000"/>
              </w:rPr>
            </w:pPr>
            <w:r>
              <w:rPr>
                <w:color w:val="000000"/>
              </w:rPr>
              <w:t>Electricwc.png</w:t>
            </w:r>
          </w:p>
        </w:tc>
        <w:tc>
          <w:tcPr>
            <w:tcW w:w="2366" w:type="dxa"/>
            <w:shd w:val="clear" w:color="auto" w:fill="auto"/>
          </w:tcPr>
          <w:p w14:paraId="772240F6" w14:textId="77777777" w:rsidR="00F53E81" w:rsidRPr="006761DD" w:rsidRDefault="00F53E81" w:rsidP="00457598">
            <w:pPr>
              <w:rPr>
                <w:rFonts w:ascii="Arial" w:eastAsia="Arial" w:hAnsi="Arial" w:cs="Arial"/>
                <w:sz w:val="18"/>
                <w:szCs w:val="18"/>
              </w:rPr>
            </w:pPr>
          </w:p>
        </w:tc>
      </w:tr>
      <w:tr w:rsidR="00F53E81" w:rsidRPr="006761DD" w14:paraId="3A1ECAAC" w14:textId="77777777" w:rsidTr="00457598">
        <w:tc>
          <w:tcPr>
            <w:tcW w:w="3258" w:type="dxa"/>
            <w:shd w:val="clear" w:color="auto" w:fill="auto"/>
          </w:tcPr>
          <w:p w14:paraId="79EF52C4" w14:textId="77777777" w:rsidR="00F53E81" w:rsidRPr="006761DD" w:rsidRDefault="00F53E81" w:rsidP="00457598">
            <w:pPr>
              <w:spacing w:before="77"/>
              <w:ind w:left="225"/>
              <w:rPr>
                <w:rFonts w:ascii="Arial" w:eastAsia="Arial" w:hAnsi="Arial" w:cs="Arial"/>
                <w:spacing w:val="5"/>
                <w:sz w:val="18"/>
                <w:szCs w:val="18"/>
              </w:rPr>
            </w:pPr>
          </w:p>
        </w:tc>
        <w:tc>
          <w:tcPr>
            <w:tcW w:w="4230" w:type="dxa"/>
            <w:shd w:val="clear" w:color="auto" w:fill="auto"/>
            <w:vAlign w:val="bottom"/>
          </w:tcPr>
          <w:p w14:paraId="6D4728BB" w14:textId="023AE8A8" w:rsidR="00F53E81" w:rsidRDefault="00F53E81" w:rsidP="00457598">
            <w:pPr>
              <w:rPr>
                <w:color w:val="000000"/>
              </w:rPr>
            </w:pPr>
            <w:r>
              <w:rPr>
                <w:color w:val="000000"/>
              </w:rPr>
              <w:t>EMSNotified.png</w:t>
            </w:r>
          </w:p>
        </w:tc>
        <w:tc>
          <w:tcPr>
            <w:tcW w:w="2366" w:type="dxa"/>
            <w:shd w:val="clear" w:color="auto" w:fill="auto"/>
          </w:tcPr>
          <w:p w14:paraId="5DF27928" w14:textId="77777777" w:rsidR="00F53E81" w:rsidRPr="006761DD" w:rsidRDefault="00F53E81" w:rsidP="00457598">
            <w:pPr>
              <w:rPr>
                <w:rFonts w:ascii="Arial" w:eastAsia="Arial" w:hAnsi="Arial" w:cs="Arial"/>
                <w:sz w:val="18"/>
                <w:szCs w:val="18"/>
              </w:rPr>
            </w:pPr>
          </w:p>
        </w:tc>
      </w:tr>
      <w:tr w:rsidR="00F53E81" w:rsidRPr="006761DD" w14:paraId="69849D5A" w14:textId="77777777" w:rsidTr="00457598">
        <w:tc>
          <w:tcPr>
            <w:tcW w:w="3258" w:type="dxa"/>
            <w:shd w:val="clear" w:color="auto" w:fill="auto"/>
          </w:tcPr>
          <w:p w14:paraId="13E3EAAB" w14:textId="77777777" w:rsidR="00F53E81" w:rsidRPr="006761DD" w:rsidRDefault="00F53E81" w:rsidP="00457598">
            <w:pPr>
              <w:spacing w:before="77"/>
              <w:ind w:left="225"/>
              <w:rPr>
                <w:rFonts w:ascii="Arial" w:eastAsia="Arial" w:hAnsi="Arial" w:cs="Arial"/>
                <w:spacing w:val="5"/>
                <w:sz w:val="18"/>
                <w:szCs w:val="18"/>
              </w:rPr>
            </w:pPr>
          </w:p>
        </w:tc>
        <w:tc>
          <w:tcPr>
            <w:tcW w:w="4230" w:type="dxa"/>
            <w:shd w:val="clear" w:color="auto" w:fill="auto"/>
            <w:vAlign w:val="bottom"/>
          </w:tcPr>
          <w:p w14:paraId="29AE646F" w14:textId="61D89271" w:rsidR="00F53E81" w:rsidRDefault="00F53E81" w:rsidP="00457598">
            <w:pPr>
              <w:rPr>
                <w:color w:val="000000"/>
              </w:rPr>
            </w:pPr>
            <w:r>
              <w:rPr>
                <w:color w:val="000000"/>
              </w:rPr>
              <w:t>Evacuate.png</w:t>
            </w:r>
          </w:p>
        </w:tc>
        <w:tc>
          <w:tcPr>
            <w:tcW w:w="2366" w:type="dxa"/>
            <w:shd w:val="clear" w:color="auto" w:fill="auto"/>
          </w:tcPr>
          <w:p w14:paraId="224FC6A6" w14:textId="77777777" w:rsidR="00F53E81" w:rsidRPr="006761DD" w:rsidRDefault="00F53E81" w:rsidP="00457598">
            <w:pPr>
              <w:rPr>
                <w:rFonts w:ascii="Arial" w:eastAsia="Arial" w:hAnsi="Arial" w:cs="Arial"/>
                <w:sz w:val="18"/>
                <w:szCs w:val="18"/>
              </w:rPr>
            </w:pPr>
          </w:p>
        </w:tc>
      </w:tr>
      <w:tr w:rsidR="00F53E81" w:rsidRPr="006761DD" w14:paraId="32EAB17F" w14:textId="77777777" w:rsidTr="00457598">
        <w:tc>
          <w:tcPr>
            <w:tcW w:w="3258" w:type="dxa"/>
            <w:shd w:val="clear" w:color="auto" w:fill="auto"/>
          </w:tcPr>
          <w:p w14:paraId="1B67ABC7" w14:textId="77777777" w:rsidR="00F53E81" w:rsidRPr="006761DD" w:rsidRDefault="00F53E81" w:rsidP="00457598">
            <w:pPr>
              <w:spacing w:before="77"/>
              <w:ind w:left="225"/>
              <w:rPr>
                <w:rFonts w:ascii="Arial" w:eastAsia="Arial" w:hAnsi="Arial" w:cs="Arial"/>
                <w:spacing w:val="5"/>
                <w:sz w:val="18"/>
                <w:szCs w:val="18"/>
              </w:rPr>
            </w:pPr>
          </w:p>
        </w:tc>
        <w:tc>
          <w:tcPr>
            <w:tcW w:w="4230" w:type="dxa"/>
            <w:shd w:val="clear" w:color="auto" w:fill="auto"/>
            <w:vAlign w:val="bottom"/>
          </w:tcPr>
          <w:p w14:paraId="7335BB78" w14:textId="6FAAE6DD" w:rsidR="00F53E81" w:rsidRDefault="00F53E81" w:rsidP="00457598">
            <w:pPr>
              <w:rPr>
                <w:color w:val="000000"/>
              </w:rPr>
            </w:pPr>
            <w:r>
              <w:rPr>
                <w:color w:val="000000"/>
              </w:rPr>
              <w:t>Fall.png</w:t>
            </w:r>
          </w:p>
        </w:tc>
        <w:tc>
          <w:tcPr>
            <w:tcW w:w="2366" w:type="dxa"/>
            <w:shd w:val="clear" w:color="auto" w:fill="auto"/>
          </w:tcPr>
          <w:p w14:paraId="6F65E40D" w14:textId="77777777" w:rsidR="00F53E81" w:rsidRPr="006761DD" w:rsidRDefault="00F53E81" w:rsidP="00457598">
            <w:pPr>
              <w:rPr>
                <w:rFonts w:ascii="Arial" w:eastAsia="Arial" w:hAnsi="Arial" w:cs="Arial"/>
                <w:sz w:val="18"/>
                <w:szCs w:val="18"/>
              </w:rPr>
            </w:pPr>
          </w:p>
        </w:tc>
      </w:tr>
      <w:tr w:rsidR="00F53E81" w:rsidRPr="006761DD" w14:paraId="3069DC23" w14:textId="77777777" w:rsidTr="00457598">
        <w:tc>
          <w:tcPr>
            <w:tcW w:w="3258" w:type="dxa"/>
            <w:shd w:val="clear" w:color="auto" w:fill="auto"/>
          </w:tcPr>
          <w:p w14:paraId="47E880A6" w14:textId="77777777" w:rsidR="00F53E81" w:rsidRPr="006761DD" w:rsidRDefault="00F53E81" w:rsidP="00457598">
            <w:pPr>
              <w:spacing w:before="77"/>
              <w:ind w:left="225"/>
              <w:rPr>
                <w:rFonts w:ascii="Arial" w:eastAsia="Arial" w:hAnsi="Arial" w:cs="Arial"/>
                <w:spacing w:val="5"/>
                <w:sz w:val="18"/>
                <w:szCs w:val="18"/>
              </w:rPr>
            </w:pPr>
          </w:p>
        </w:tc>
        <w:tc>
          <w:tcPr>
            <w:tcW w:w="4230" w:type="dxa"/>
            <w:shd w:val="clear" w:color="auto" w:fill="auto"/>
            <w:vAlign w:val="bottom"/>
          </w:tcPr>
          <w:p w14:paraId="3D9C4C80" w14:textId="019B5B14" w:rsidR="00F53E81" w:rsidRDefault="00F53E81" w:rsidP="00457598">
            <w:pPr>
              <w:rPr>
                <w:color w:val="000000"/>
              </w:rPr>
            </w:pPr>
            <w:r>
              <w:rPr>
                <w:color w:val="000000"/>
              </w:rPr>
              <w:t>Flu Confirmed.png</w:t>
            </w:r>
          </w:p>
        </w:tc>
        <w:tc>
          <w:tcPr>
            <w:tcW w:w="2366" w:type="dxa"/>
            <w:shd w:val="clear" w:color="auto" w:fill="auto"/>
          </w:tcPr>
          <w:p w14:paraId="302FAF6E" w14:textId="77777777" w:rsidR="00F53E81" w:rsidRPr="006761DD" w:rsidRDefault="00F53E81" w:rsidP="00457598">
            <w:pPr>
              <w:rPr>
                <w:rFonts w:ascii="Arial" w:eastAsia="Arial" w:hAnsi="Arial" w:cs="Arial"/>
                <w:sz w:val="18"/>
                <w:szCs w:val="18"/>
              </w:rPr>
            </w:pPr>
          </w:p>
        </w:tc>
      </w:tr>
      <w:tr w:rsidR="00F53E81" w:rsidRPr="006761DD" w14:paraId="08F38247" w14:textId="77777777" w:rsidTr="00457598">
        <w:tc>
          <w:tcPr>
            <w:tcW w:w="3258" w:type="dxa"/>
            <w:shd w:val="clear" w:color="auto" w:fill="auto"/>
          </w:tcPr>
          <w:p w14:paraId="4FC5C5EE" w14:textId="77777777" w:rsidR="00F53E81" w:rsidRPr="006761DD" w:rsidRDefault="00F53E81" w:rsidP="00457598">
            <w:pPr>
              <w:spacing w:before="77"/>
              <w:ind w:left="225"/>
              <w:rPr>
                <w:rFonts w:ascii="Arial" w:eastAsia="Arial" w:hAnsi="Arial" w:cs="Arial"/>
                <w:spacing w:val="5"/>
                <w:sz w:val="18"/>
                <w:szCs w:val="18"/>
              </w:rPr>
            </w:pPr>
          </w:p>
        </w:tc>
        <w:tc>
          <w:tcPr>
            <w:tcW w:w="4230" w:type="dxa"/>
            <w:shd w:val="clear" w:color="auto" w:fill="auto"/>
            <w:vAlign w:val="bottom"/>
          </w:tcPr>
          <w:p w14:paraId="71472269" w14:textId="4BC1F4EA" w:rsidR="00F53E81" w:rsidRDefault="00F53E81" w:rsidP="00457598">
            <w:pPr>
              <w:rPr>
                <w:color w:val="000000"/>
              </w:rPr>
            </w:pPr>
            <w:r>
              <w:rPr>
                <w:color w:val="000000"/>
              </w:rPr>
              <w:t>Flu Confirmed_inactive.png</w:t>
            </w:r>
          </w:p>
        </w:tc>
        <w:tc>
          <w:tcPr>
            <w:tcW w:w="2366" w:type="dxa"/>
            <w:shd w:val="clear" w:color="auto" w:fill="auto"/>
          </w:tcPr>
          <w:p w14:paraId="51000603" w14:textId="77777777" w:rsidR="00F53E81" w:rsidRPr="006761DD" w:rsidRDefault="00F53E81" w:rsidP="00457598">
            <w:pPr>
              <w:rPr>
                <w:rFonts w:ascii="Arial" w:eastAsia="Arial" w:hAnsi="Arial" w:cs="Arial"/>
                <w:sz w:val="18"/>
                <w:szCs w:val="18"/>
              </w:rPr>
            </w:pPr>
          </w:p>
        </w:tc>
      </w:tr>
      <w:tr w:rsidR="00F53E81" w:rsidRPr="006761DD" w14:paraId="3FDE3BB3" w14:textId="77777777" w:rsidTr="00457598">
        <w:tc>
          <w:tcPr>
            <w:tcW w:w="3258" w:type="dxa"/>
            <w:shd w:val="clear" w:color="auto" w:fill="auto"/>
          </w:tcPr>
          <w:p w14:paraId="643362DD" w14:textId="77777777" w:rsidR="00F53E81" w:rsidRPr="006761DD" w:rsidRDefault="00F53E81" w:rsidP="00457598">
            <w:pPr>
              <w:spacing w:before="77"/>
              <w:ind w:left="225"/>
              <w:rPr>
                <w:rFonts w:ascii="Arial" w:eastAsia="Arial" w:hAnsi="Arial" w:cs="Arial"/>
                <w:spacing w:val="5"/>
                <w:sz w:val="18"/>
                <w:szCs w:val="18"/>
              </w:rPr>
            </w:pPr>
          </w:p>
        </w:tc>
        <w:tc>
          <w:tcPr>
            <w:tcW w:w="4230" w:type="dxa"/>
            <w:shd w:val="clear" w:color="auto" w:fill="auto"/>
            <w:vAlign w:val="bottom"/>
          </w:tcPr>
          <w:p w14:paraId="2264AB01" w14:textId="75D33E06" w:rsidR="00F53E81" w:rsidRDefault="00F53E81" w:rsidP="00457598">
            <w:pPr>
              <w:rPr>
                <w:color w:val="000000"/>
              </w:rPr>
            </w:pPr>
            <w:r>
              <w:rPr>
                <w:color w:val="000000"/>
              </w:rPr>
              <w:t>Flu Confirmed2.png</w:t>
            </w:r>
          </w:p>
        </w:tc>
        <w:tc>
          <w:tcPr>
            <w:tcW w:w="2366" w:type="dxa"/>
            <w:shd w:val="clear" w:color="auto" w:fill="auto"/>
          </w:tcPr>
          <w:p w14:paraId="0B00FC5D" w14:textId="77777777" w:rsidR="00F53E81" w:rsidRPr="006761DD" w:rsidRDefault="00F53E81" w:rsidP="00457598">
            <w:pPr>
              <w:rPr>
                <w:rFonts w:ascii="Arial" w:eastAsia="Arial" w:hAnsi="Arial" w:cs="Arial"/>
                <w:sz w:val="18"/>
                <w:szCs w:val="18"/>
              </w:rPr>
            </w:pPr>
          </w:p>
        </w:tc>
      </w:tr>
      <w:tr w:rsidR="00F53E81" w:rsidRPr="006761DD" w14:paraId="499A060A" w14:textId="77777777" w:rsidTr="00457598">
        <w:tc>
          <w:tcPr>
            <w:tcW w:w="3258" w:type="dxa"/>
            <w:shd w:val="clear" w:color="auto" w:fill="auto"/>
          </w:tcPr>
          <w:p w14:paraId="03D17044" w14:textId="77777777" w:rsidR="00F53E81" w:rsidRPr="006761DD" w:rsidRDefault="00F53E81" w:rsidP="00457598">
            <w:pPr>
              <w:spacing w:before="77"/>
              <w:ind w:left="225"/>
              <w:rPr>
                <w:rFonts w:ascii="Arial" w:eastAsia="Arial" w:hAnsi="Arial" w:cs="Arial"/>
                <w:spacing w:val="5"/>
                <w:sz w:val="18"/>
                <w:szCs w:val="18"/>
              </w:rPr>
            </w:pPr>
          </w:p>
        </w:tc>
        <w:tc>
          <w:tcPr>
            <w:tcW w:w="4230" w:type="dxa"/>
            <w:shd w:val="clear" w:color="auto" w:fill="auto"/>
            <w:vAlign w:val="bottom"/>
          </w:tcPr>
          <w:p w14:paraId="14CC9634" w14:textId="204F54A3" w:rsidR="00F53E81" w:rsidRDefault="00F53E81" w:rsidP="00457598">
            <w:pPr>
              <w:rPr>
                <w:color w:val="000000"/>
              </w:rPr>
            </w:pPr>
            <w:r>
              <w:rPr>
                <w:color w:val="000000"/>
              </w:rPr>
              <w:t>Flu Confirmed2_inactive.png</w:t>
            </w:r>
          </w:p>
        </w:tc>
        <w:tc>
          <w:tcPr>
            <w:tcW w:w="2366" w:type="dxa"/>
            <w:shd w:val="clear" w:color="auto" w:fill="auto"/>
          </w:tcPr>
          <w:p w14:paraId="07AB16E5" w14:textId="77777777" w:rsidR="00F53E81" w:rsidRPr="006761DD" w:rsidRDefault="00F53E81" w:rsidP="00457598">
            <w:pPr>
              <w:rPr>
                <w:rFonts w:ascii="Arial" w:eastAsia="Arial" w:hAnsi="Arial" w:cs="Arial"/>
                <w:sz w:val="18"/>
                <w:szCs w:val="18"/>
              </w:rPr>
            </w:pPr>
          </w:p>
        </w:tc>
      </w:tr>
      <w:tr w:rsidR="00F53E81" w:rsidRPr="006761DD" w14:paraId="1D9BB3D0" w14:textId="77777777" w:rsidTr="00457598">
        <w:tc>
          <w:tcPr>
            <w:tcW w:w="3258" w:type="dxa"/>
            <w:shd w:val="clear" w:color="auto" w:fill="auto"/>
          </w:tcPr>
          <w:p w14:paraId="17B76AB3" w14:textId="77777777" w:rsidR="00F53E81" w:rsidRPr="006761DD" w:rsidRDefault="00F53E81" w:rsidP="00457598">
            <w:pPr>
              <w:spacing w:before="77"/>
              <w:ind w:left="225"/>
              <w:rPr>
                <w:rFonts w:ascii="Arial" w:eastAsia="Arial" w:hAnsi="Arial" w:cs="Arial"/>
                <w:spacing w:val="5"/>
                <w:sz w:val="18"/>
                <w:szCs w:val="18"/>
              </w:rPr>
            </w:pPr>
          </w:p>
        </w:tc>
        <w:tc>
          <w:tcPr>
            <w:tcW w:w="4230" w:type="dxa"/>
            <w:shd w:val="clear" w:color="auto" w:fill="auto"/>
            <w:vAlign w:val="bottom"/>
          </w:tcPr>
          <w:p w14:paraId="72850AE6" w14:textId="4A4B2961" w:rsidR="00F53E81" w:rsidRDefault="00F53E81" w:rsidP="00457598">
            <w:pPr>
              <w:rPr>
                <w:color w:val="000000"/>
              </w:rPr>
            </w:pPr>
            <w:r>
              <w:rPr>
                <w:color w:val="000000"/>
              </w:rPr>
              <w:t>Flu_Risk2.png</w:t>
            </w:r>
          </w:p>
        </w:tc>
        <w:tc>
          <w:tcPr>
            <w:tcW w:w="2366" w:type="dxa"/>
            <w:shd w:val="clear" w:color="auto" w:fill="auto"/>
          </w:tcPr>
          <w:p w14:paraId="75000A65" w14:textId="77777777" w:rsidR="00F53E81" w:rsidRPr="006761DD" w:rsidRDefault="00F53E81" w:rsidP="00457598">
            <w:pPr>
              <w:rPr>
                <w:rFonts w:ascii="Arial" w:eastAsia="Arial" w:hAnsi="Arial" w:cs="Arial"/>
                <w:sz w:val="18"/>
                <w:szCs w:val="18"/>
              </w:rPr>
            </w:pPr>
          </w:p>
        </w:tc>
      </w:tr>
      <w:tr w:rsidR="00F53E81" w:rsidRPr="006761DD" w14:paraId="5360B97B" w14:textId="77777777" w:rsidTr="00457598">
        <w:tc>
          <w:tcPr>
            <w:tcW w:w="3258" w:type="dxa"/>
            <w:shd w:val="clear" w:color="auto" w:fill="auto"/>
          </w:tcPr>
          <w:p w14:paraId="621EAFB6" w14:textId="77777777" w:rsidR="00F53E81" w:rsidRPr="006761DD" w:rsidRDefault="00F53E81" w:rsidP="00457598">
            <w:pPr>
              <w:spacing w:before="77"/>
              <w:ind w:left="225"/>
              <w:rPr>
                <w:rFonts w:ascii="Arial" w:eastAsia="Arial" w:hAnsi="Arial" w:cs="Arial"/>
                <w:spacing w:val="5"/>
                <w:sz w:val="18"/>
                <w:szCs w:val="18"/>
              </w:rPr>
            </w:pPr>
          </w:p>
        </w:tc>
        <w:tc>
          <w:tcPr>
            <w:tcW w:w="4230" w:type="dxa"/>
            <w:shd w:val="clear" w:color="auto" w:fill="auto"/>
            <w:vAlign w:val="bottom"/>
          </w:tcPr>
          <w:p w14:paraId="4E47C6A9" w14:textId="4D723C95" w:rsidR="00F53E81" w:rsidRDefault="00F53E81" w:rsidP="00457598">
            <w:pPr>
              <w:rPr>
                <w:color w:val="000000"/>
              </w:rPr>
            </w:pPr>
            <w:r>
              <w:rPr>
                <w:color w:val="000000"/>
              </w:rPr>
              <w:t>Green Circle.png</w:t>
            </w:r>
          </w:p>
        </w:tc>
        <w:tc>
          <w:tcPr>
            <w:tcW w:w="2366" w:type="dxa"/>
            <w:shd w:val="clear" w:color="auto" w:fill="auto"/>
          </w:tcPr>
          <w:p w14:paraId="329D30AA" w14:textId="77777777" w:rsidR="00F53E81" w:rsidRPr="006761DD" w:rsidRDefault="00F53E81" w:rsidP="00457598">
            <w:pPr>
              <w:rPr>
                <w:rFonts w:ascii="Arial" w:eastAsia="Arial" w:hAnsi="Arial" w:cs="Arial"/>
                <w:sz w:val="18"/>
                <w:szCs w:val="18"/>
              </w:rPr>
            </w:pPr>
          </w:p>
        </w:tc>
      </w:tr>
      <w:tr w:rsidR="00F53E81" w:rsidRPr="006761DD" w14:paraId="03E93BC6" w14:textId="77777777" w:rsidTr="00457598">
        <w:tc>
          <w:tcPr>
            <w:tcW w:w="3258" w:type="dxa"/>
            <w:shd w:val="clear" w:color="auto" w:fill="auto"/>
          </w:tcPr>
          <w:p w14:paraId="39D4FACC" w14:textId="77777777" w:rsidR="00F53E81" w:rsidRPr="006761DD" w:rsidRDefault="00F53E81" w:rsidP="00457598">
            <w:pPr>
              <w:spacing w:before="77"/>
              <w:ind w:left="225"/>
              <w:rPr>
                <w:rFonts w:ascii="Arial" w:eastAsia="Arial" w:hAnsi="Arial" w:cs="Arial"/>
                <w:spacing w:val="5"/>
                <w:sz w:val="18"/>
                <w:szCs w:val="18"/>
              </w:rPr>
            </w:pPr>
          </w:p>
        </w:tc>
        <w:tc>
          <w:tcPr>
            <w:tcW w:w="4230" w:type="dxa"/>
            <w:shd w:val="clear" w:color="auto" w:fill="auto"/>
            <w:vAlign w:val="bottom"/>
          </w:tcPr>
          <w:p w14:paraId="3AA63449" w14:textId="6953D55F" w:rsidR="00F53E81" w:rsidRDefault="00F53E81" w:rsidP="00457598">
            <w:pPr>
              <w:rPr>
                <w:color w:val="000000"/>
              </w:rPr>
            </w:pPr>
            <w:r>
              <w:rPr>
                <w:color w:val="000000"/>
              </w:rPr>
              <w:t>Green Circle_inactive.png</w:t>
            </w:r>
          </w:p>
        </w:tc>
        <w:tc>
          <w:tcPr>
            <w:tcW w:w="2366" w:type="dxa"/>
            <w:shd w:val="clear" w:color="auto" w:fill="auto"/>
          </w:tcPr>
          <w:p w14:paraId="153095A3" w14:textId="77777777" w:rsidR="00F53E81" w:rsidRPr="006761DD" w:rsidRDefault="00F53E81" w:rsidP="00457598">
            <w:pPr>
              <w:rPr>
                <w:rFonts w:ascii="Arial" w:eastAsia="Arial" w:hAnsi="Arial" w:cs="Arial"/>
                <w:sz w:val="18"/>
                <w:szCs w:val="18"/>
              </w:rPr>
            </w:pPr>
          </w:p>
        </w:tc>
      </w:tr>
      <w:tr w:rsidR="00F53E81" w:rsidRPr="006761DD" w14:paraId="275A6B9E" w14:textId="77777777" w:rsidTr="00457598">
        <w:tc>
          <w:tcPr>
            <w:tcW w:w="3258" w:type="dxa"/>
            <w:shd w:val="clear" w:color="auto" w:fill="auto"/>
          </w:tcPr>
          <w:p w14:paraId="1BEA7078" w14:textId="77777777" w:rsidR="00F53E81" w:rsidRPr="006761DD" w:rsidRDefault="00F53E81" w:rsidP="00457598">
            <w:pPr>
              <w:spacing w:before="77"/>
              <w:ind w:left="225"/>
              <w:rPr>
                <w:rFonts w:ascii="Arial" w:eastAsia="Arial" w:hAnsi="Arial" w:cs="Arial"/>
                <w:spacing w:val="5"/>
                <w:sz w:val="18"/>
                <w:szCs w:val="18"/>
              </w:rPr>
            </w:pPr>
          </w:p>
        </w:tc>
        <w:tc>
          <w:tcPr>
            <w:tcW w:w="4230" w:type="dxa"/>
            <w:shd w:val="clear" w:color="auto" w:fill="auto"/>
            <w:vAlign w:val="bottom"/>
          </w:tcPr>
          <w:p w14:paraId="0BE97D7E" w14:textId="394640F7" w:rsidR="00F53E81" w:rsidRDefault="00F53E81" w:rsidP="00457598">
            <w:pPr>
              <w:rPr>
                <w:color w:val="000000"/>
              </w:rPr>
            </w:pPr>
            <w:r>
              <w:rPr>
                <w:color w:val="000000"/>
              </w:rPr>
              <w:t>Greenstar.png</w:t>
            </w:r>
          </w:p>
        </w:tc>
        <w:tc>
          <w:tcPr>
            <w:tcW w:w="2366" w:type="dxa"/>
            <w:shd w:val="clear" w:color="auto" w:fill="auto"/>
          </w:tcPr>
          <w:p w14:paraId="178012B5" w14:textId="77777777" w:rsidR="00F53E81" w:rsidRPr="006761DD" w:rsidRDefault="00F53E81" w:rsidP="00457598">
            <w:pPr>
              <w:rPr>
                <w:rFonts w:ascii="Arial" w:eastAsia="Arial" w:hAnsi="Arial" w:cs="Arial"/>
                <w:sz w:val="18"/>
                <w:szCs w:val="18"/>
              </w:rPr>
            </w:pPr>
          </w:p>
        </w:tc>
      </w:tr>
      <w:tr w:rsidR="00F53E81" w:rsidRPr="006761DD" w14:paraId="2F01D300" w14:textId="77777777" w:rsidTr="00457598">
        <w:tc>
          <w:tcPr>
            <w:tcW w:w="3258" w:type="dxa"/>
            <w:shd w:val="clear" w:color="auto" w:fill="auto"/>
          </w:tcPr>
          <w:p w14:paraId="462EB10D" w14:textId="77777777" w:rsidR="00F53E81" w:rsidRPr="006761DD" w:rsidRDefault="00F53E81" w:rsidP="00457598">
            <w:pPr>
              <w:spacing w:before="77"/>
              <w:ind w:left="225"/>
              <w:rPr>
                <w:rFonts w:ascii="Arial" w:eastAsia="Arial" w:hAnsi="Arial" w:cs="Arial"/>
                <w:spacing w:val="5"/>
                <w:sz w:val="18"/>
                <w:szCs w:val="18"/>
              </w:rPr>
            </w:pPr>
          </w:p>
        </w:tc>
        <w:tc>
          <w:tcPr>
            <w:tcW w:w="4230" w:type="dxa"/>
            <w:shd w:val="clear" w:color="auto" w:fill="auto"/>
            <w:vAlign w:val="bottom"/>
          </w:tcPr>
          <w:p w14:paraId="084B1C43" w14:textId="53DB960F" w:rsidR="00F53E81" w:rsidRDefault="00F53E81" w:rsidP="00457598">
            <w:pPr>
              <w:rPr>
                <w:color w:val="000000"/>
              </w:rPr>
            </w:pPr>
            <w:r>
              <w:rPr>
                <w:color w:val="000000"/>
              </w:rPr>
              <w:t>Greenstar_inactive.png</w:t>
            </w:r>
          </w:p>
        </w:tc>
        <w:tc>
          <w:tcPr>
            <w:tcW w:w="2366" w:type="dxa"/>
            <w:shd w:val="clear" w:color="auto" w:fill="auto"/>
          </w:tcPr>
          <w:p w14:paraId="4487F654" w14:textId="77777777" w:rsidR="00F53E81" w:rsidRPr="006761DD" w:rsidRDefault="00F53E81" w:rsidP="00457598">
            <w:pPr>
              <w:rPr>
                <w:rFonts w:ascii="Arial" w:eastAsia="Arial" w:hAnsi="Arial" w:cs="Arial"/>
                <w:sz w:val="18"/>
                <w:szCs w:val="18"/>
              </w:rPr>
            </w:pPr>
          </w:p>
        </w:tc>
      </w:tr>
      <w:tr w:rsidR="00F53E81" w:rsidRPr="006761DD" w14:paraId="38B0E879" w14:textId="77777777" w:rsidTr="00457598">
        <w:tc>
          <w:tcPr>
            <w:tcW w:w="3258" w:type="dxa"/>
            <w:shd w:val="clear" w:color="auto" w:fill="auto"/>
          </w:tcPr>
          <w:p w14:paraId="56AB6CBD" w14:textId="77777777" w:rsidR="00F53E81" w:rsidRPr="006761DD" w:rsidRDefault="00F53E81" w:rsidP="00457598">
            <w:pPr>
              <w:spacing w:before="77"/>
              <w:ind w:left="225"/>
              <w:rPr>
                <w:rFonts w:ascii="Arial" w:eastAsia="Arial" w:hAnsi="Arial" w:cs="Arial"/>
                <w:spacing w:val="5"/>
                <w:sz w:val="18"/>
                <w:szCs w:val="18"/>
              </w:rPr>
            </w:pPr>
          </w:p>
        </w:tc>
        <w:tc>
          <w:tcPr>
            <w:tcW w:w="4230" w:type="dxa"/>
            <w:shd w:val="clear" w:color="auto" w:fill="auto"/>
            <w:vAlign w:val="bottom"/>
          </w:tcPr>
          <w:p w14:paraId="09777158" w14:textId="3D5AE0CC" w:rsidR="00F53E81" w:rsidRDefault="00F53E81" w:rsidP="00457598">
            <w:pPr>
              <w:rPr>
                <w:color w:val="000000"/>
              </w:rPr>
            </w:pPr>
            <w:r>
              <w:rPr>
                <w:color w:val="000000"/>
              </w:rPr>
              <w:t>Hearingimpaired.png</w:t>
            </w:r>
          </w:p>
        </w:tc>
        <w:tc>
          <w:tcPr>
            <w:tcW w:w="2366" w:type="dxa"/>
            <w:shd w:val="clear" w:color="auto" w:fill="auto"/>
          </w:tcPr>
          <w:p w14:paraId="4643F8E9" w14:textId="77777777" w:rsidR="00F53E81" w:rsidRPr="006761DD" w:rsidRDefault="00F53E81" w:rsidP="00457598">
            <w:pPr>
              <w:rPr>
                <w:rFonts w:ascii="Arial" w:eastAsia="Arial" w:hAnsi="Arial" w:cs="Arial"/>
                <w:sz w:val="18"/>
                <w:szCs w:val="18"/>
              </w:rPr>
            </w:pPr>
          </w:p>
        </w:tc>
      </w:tr>
      <w:tr w:rsidR="00F53E81" w:rsidRPr="006761DD" w14:paraId="695B6541" w14:textId="77777777" w:rsidTr="00457598">
        <w:tc>
          <w:tcPr>
            <w:tcW w:w="3258" w:type="dxa"/>
            <w:shd w:val="clear" w:color="auto" w:fill="auto"/>
          </w:tcPr>
          <w:p w14:paraId="62E22F8B" w14:textId="77777777" w:rsidR="00F53E81" w:rsidRPr="006761DD" w:rsidRDefault="00F53E81" w:rsidP="00457598">
            <w:pPr>
              <w:spacing w:before="77"/>
              <w:ind w:left="225"/>
              <w:rPr>
                <w:rFonts w:ascii="Arial" w:eastAsia="Arial" w:hAnsi="Arial" w:cs="Arial"/>
                <w:spacing w:val="5"/>
                <w:sz w:val="18"/>
                <w:szCs w:val="18"/>
              </w:rPr>
            </w:pPr>
          </w:p>
        </w:tc>
        <w:tc>
          <w:tcPr>
            <w:tcW w:w="4230" w:type="dxa"/>
            <w:shd w:val="clear" w:color="auto" w:fill="auto"/>
            <w:vAlign w:val="bottom"/>
          </w:tcPr>
          <w:p w14:paraId="1A46E0F5" w14:textId="7CC37E4F" w:rsidR="00F53E81" w:rsidRDefault="00F53E81" w:rsidP="00457598">
            <w:pPr>
              <w:rPr>
                <w:color w:val="000000"/>
              </w:rPr>
            </w:pPr>
            <w:r>
              <w:rPr>
                <w:color w:val="000000"/>
              </w:rPr>
              <w:t>InterwardTransfer.png</w:t>
            </w:r>
          </w:p>
        </w:tc>
        <w:tc>
          <w:tcPr>
            <w:tcW w:w="2366" w:type="dxa"/>
            <w:shd w:val="clear" w:color="auto" w:fill="auto"/>
          </w:tcPr>
          <w:p w14:paraId="2C30DB57" w14:textId="77777777" w:rsidR="00F53E81" w:rsidRPr="006761DD" w:rsidRDefault="00F53E81" w:rsidP="00457598">
            <w:pPr>
              <w:rPr>
                <w:rFonts w:ascii="Arial" w:eastAsia="Arial" w:hAnsi="Arial" w:cs="Arial"/>
                <w:sz w:val="18"/>
                <w:szCs w:val="18"/>
              </w:rPr>
            </w:pPr>
          </w:p>
        </w:tc>
      </w:tr>
      <w:tr w:rsidR="00F53E81" w:rsidRPr="006761DD" w14:paraId="3D4DD95E" w14:textId="77777777" w:rsidTr="00457598">
        <w:tc>
          <w:tcPr>
            <w:tcW w:w="3258" w:type="dxa"/>
            <w:shd w:val="clear" w:color="auto" w:fill="auto"/>
          </w:tcPr>
          <w:p w14:paraId="099E6B56" w14:textId="77777777" w:rsidR="00F53E81" w:rsidRPr="006761DD" w:rsidRDefault="00F53E81" w:rsidP="00457598">
            <w:pPr>
              <w:spacing w:before="77"/>
              <w:ind w:left="225"/>
              <w:rPr>
                <w:rFonts w:ascii="Arial" w:eastAsia="Arial" w:hAnsi="Arial" w:cs="Arial"/>
                <w:spacing w:val="5"/>
                <w:sz w:val="18"/>
                <w:szCs w:val="18"/>
              </w:rPr>
            </w:pPr>
          </w:p>
        </w:tc>
        <w:tc>
          <w:tcPr>
            <w:tcW w:w="4230" w:type="dxa"/>
            <w:shd w:val="clear" w:color="auto" w:fill="auto"/>
            <w:vAlign w:val="bottom"/>
          </w:tcPr>
          <w:p w14:paraId="1D8868AF" w14:textId="7C39E8A9" w:rsidR="00F53E81" w:rsidRDefault="00F53E81" w:rsidP="00457598">
            <w:pPr>
              <w:rPr>
                <w:color w:val="000000"/>
              </w:rPr>
            </w:pPr>
            <w:r>
              <w:rPr>
                <w:color w:val="000000"/>
              </w:rPr>
              <w:t>Legal.png</w:t>
            </w:r>
          </w:p>
        </w:tc>
        <w:tc>
          <w:tcPr>
            <w:tcW w:w="2366" w:type="dxa"/>
            <w:shd w:val="clear" w:color="auto" w:fill="auto"/>
          </w:tcPr>
          <w:p w14:paraId="1524BC05" w14:textId="77777777" w:rsidR="00F53E81" w:rsidRPr="006761DD" w:rsidRDefault="00F53E81" w:rsidP="00457598">
            <w:pPr>
              <w:rPr>
                <w:rFonts w:ascii="Arial" w:eastAsia="Arial" w:hAnsi="Arial" w:cs="Arial"/>
                <w:sz w:val="18"/>
                <w:szCs w:val="18"/>
              </w:rPr>
            </w:pPr>
          </w:p>
        </w:tc>
      </w:tr>
      <w:tr w:rsidR="00F53E81" w:rsidRPr="006761DD" w14:paraId="3BAA4F40" w14:textId="77777777" w:rsidTr="00457598">
        <w:tc>
          <w:tcPr>
            <w:tcW w:w="3258" w:type="dxa"/>
            <w:shd w:val="clear" w:color="auto" w:fill="auto"/>
          </w:tcPr>
          <w:p w14:paraId="40145413" w14:textId="77777777" w:rsidR="00F53E81" w:rsidRPr="006761DD" w:rsidRDefault="00F53E81" w:rsidP="00457598">
            <w:pPr>
              <w:spacing w:before="77"/>
              <w:ind w:left="225"/>
              <w:rPr>
                <w:rFonts w:ascii="Arial" w:eastAsia="Arial" w:hAnsi="Arial" w:cs="Arial"/>
                <w:spacing w:val="5"/>
                <w:sz w:val="18"/>
                <w:szCs w:val="18"/>
              </w:rPr>
            </w:pPr>
          </w:p>
        </w:tc>
        <w:tc>
          <w:tcPr>
            <w:tcW w:w="4230" w:type="dxa"/>
            <w:shd w:val="clear" w:color="auto" w:fill="auto"/>
            <w:vAlign w:val="bottom"/>
          </w:tcPr>
          <w:p w14:paraId="66EA2C53" w14:textId="1B54DC09" w:rsidR="00F53E81" w:rsidRDefault="00F53E81" w:rsidP="00457598">
            <w:pPr>
              <w:rPr>
                <w:color w:val="000000"/>
              </w:rPr>
            </w:pPr>
            <w:r>
              <w:rPr>
                <w:color w:val="000000"/>
              </w:rPr>
              <w:t>Lift Equipment (Patient) (EM).png</w:t>
            </w:r>
          </w:p>
        </w:tc>
        <w:tc>
          <w:tcPr>
            <w:tcW w:w="2366" w:type="dxa"/>
            <w:shd w:val="clear" w:color="auto" w:fill="auto"/>
          </w:tcPr>
          <w:p w14:paraId="40B35AAC" w14:textId="77777777" w:rsidR="00F53E81" w:rsidRPr="006761DD" w:rsidRDefault="00F53E81" w:rsidP="00457598">
            <w:pPr>
              <w:rPr>
                <w:rFonts w:ascii="Arial" w:eastAsia="Arial" w:hAnsi="Arial" w:cs="Arial"/>
                <w:sz w:val="18"/>
                <w:szCs w:val="18"/>
              </w:rPr>
            </w:pPr>
          </w:p>
        </w:tc>
      </w:tr>
      <w:tr w:rsidR="00F53E81" w:rsidRPr="006761DD" w14:paraId="54A68FF9" w14:textId="77777777" w:rsidTr="00457598">
        <w:tc>
          <w:tcPr>
            <w:tcW w:w="3258" w:type="dxa"/>
            <w:shd w:val="clear" w:color="auto" w:fill="auto"/>
          </w:tcPr>
          <w:p w14:paraId="0B4924E9" w14:textId="77777777" w:rsidR="00F53E81" w:rsidRPr="006761DD" w:rsidRDefault="00F53E81" w:rsidP="00457598">
            <w:pPr>
              <w:spacing w:before="77"/>
              <w:ind w:left="225"/>
              <w:rPr>
                <w:rFonts w:ascii="Arial" w:eastAsia="Arial" w:hAnsi="Arial" w:cs="Arial"/>
                <w:spacing w:val="5"/>
                <w:sz w:val="18"/>
                <w:szCs w:val="18"/>
              </w:rPr>
            </w:pPr>
          </w:p>
        </w:tc>
        <w:tc>
          <w:tcPr>
            <w:tcW w:w="4230" w:type="dxa"/>
            <w:shd w:val="clear" w:color="auto" w:fill="auto"/>
            <w:vAlign w:val="bottom"/>
          </w:tcPr>
          <w:p w14:paraId="1019C41B" w14:textId="6DAE6A31" w:rsidR="00F53E81" w:rsidRDefault="00F53E81" w:rsidP="00457598">
            <w:pPr>
              <w:rPr>
                <w:color w:val="000000"/>
              </w:rPr>
            </w:pPr>
            <w:r>
              <w:rPr>
                <w:color w:val="000000"/>
              </w:rPr>
              <w:t>Lift Equipment (Room).png</w:t>
            </w:r>
          </w:p>
        </w:tc>
        <w:tc>
          <w:tcPr>
            <w:tcW w:w="2366" w:type="dxa"/>
            <w:shd w:val="clear" w:color="auto" w:fill="auto"/>
          </w:tcPr>
          <w:p w14:paraId="478501E5" w14:textId="77777777" w:rsidR="00F53E81" w:rsidRPr="006761DD" w:rsidRDefault="00F53E81" w:rsidP="00457598">
            <w:pPr>
              <w:rPr>
                <w:rFonts w:ascii="Arial" w:eastAsia="Arial" w:hAnsi="Arial" w:cs="Arial"/>
                <w:sz w:val="18"/>
                <w:szCs w:val="18"/>
              </w:rPr>
            </w:pPr>
          </w:p>
        </w:tc>
      </w:tr>
      <w:tr w:rsidR="00F53E81" w:rsidRPr="006761DD" w14:paraId="7E57D1CC" w14:textId="77777777" w:rsidTr="00457598">
        <w:tc>
          <w:tcPr>
            <w:tcW w:w="3258" w:type="dxa"/>
            <w:shd w:val="clear" w:color="auto" w:fill="auto"/>
          </w:tcPr>
          <w:p w14:paraId="409DC258" w14:textId="77777777" w:rsidR="00F53E81" w:rsidRPr="006761DD" w:rsidRDefault="00F53E81" w:rsidP="00457598">
            <w:pPr>
              <w:spacing w:before="77"/>
              <w:ind w:left="225"/>
              <w:rPr>
                <w:rFonts w:ascii="Arial" w:eastAsia="Arial" w:hAnsi="Arial" w:cs="Arial"/>
                <w:spacing w:val="5"/>
                <w:sz w:val="18"/>
                <w:szCs w:val="18"/>
              </w:rPr>
            </w:pPr>
          </w:p>
        </w:tc>
        <w:tc>
          <w:tcPr>
            <w:tcW w:w="4230" w:type="dxa"/>
            <w:shd w:val="clear" w:color="auto" w:fill="auto"/>
            <w:vAlign w:val="bottom"/>
          </w:tcPr>
          <w:p w14:paraId="7F357891" w14:textId="18FD67AD" w:rsidR="00F53E81" w:rsidRDefault="00F53E81" w:rsidP="00457598">
            <w:pPr>
              <w:rPr>
                <w:color w:val="000000"/>
              </w:rPr>
            </w:pPr>
            <w:r>
              <w:rPr>
                <w:color w:val="000000"/>
              </w:rPr>
              <w:t>NegativePressure.png</w:t>
            </w:r>
          </w:p>
        </w:tc>
        <w:tc>
          <w:tcPr>
            <w:tcW w:w="2366" w:type="dxa"/>
            <w:shd w:val="clear" w:color="auto" w:fill="auto"/>
          </w:tcPr>
          <w:p w14:paraId="415F4145" w14:textId="77777777" w:rsidR="00F53E81" w:rsidRPr="006761DD" w:rsidRDefault="00F53E81" w:rsidP="00457598">
            <w:pPr>
              <w:rPr>
                <w:rFonts w:ascii="Arial" w:eastAsia="Arial" w:hAnsi="Arial" w:cs="Arial"/>
                <w:sz w:val="18"/>
                <w:szCs w:val="18"/>
              </w:rPr>
            </w:pPr>
          </w:p>
        </w:tc>
      </w:tr>
      <w:tr w:rsidR="00F53E81" w:rsidRPr="006761DD" w14:paraId="72398E9C" w14:textId="77777777" w:rsidTr="00457598">
        <w:tc>
          <w:tcPr>
            <w:tcW w:w="3258" w:type="dxa"/>
            <w:shd w:val="clear" w:color="auto" w:fill="auto"/>
          </w:tcPr>
          <w:p w14:paraId="6F453657" w14:textId="77777777" w:rsidR="00F53E81" w:rsidRPr="006761DD" w:rsidRDefault="00F53E81" w:rsidP="00457598">
            <w:pPr>
              <w:spacing w:before="77"/>
              <w:ind w:left="225"/>
              <w:rPr>
                <w:rFonts w:ascii="Arial" w:eastAsia="Arial" w:hAnsi="Arial" w:cs="Arial"/>
                <w:spacing w:val="5"/>
                <w:sz w:val="18"/>
                <w:szCs w:val="18"/>
              </w:rPr>
            </w:pPr>
          </w:p>
        </w:tc>
        <w:tc>
          <w:tcPr>
            <w:tcW w:w="4230" w:type="dxa"/>
            <w:shd w:val="clear" w:color="auto" w:fill="auto"/>
            <w:vAlign w:val="bottom"/>
          </w:tcPr>
          <w:p w14:paraId="4D428CC2" w14:textId="59FBD123" w:rsidR="00F53E81" w:rsidRDefault="00951F04" w:rsidP="00457598">
            <w:pPr>
              <w:rPr>
                <w:color w:val="000000"/>
              </w:rPr>
            </w:pPr>
            <w:r>
              <w:rPr>
                <w:color w:val="000000"/>
              </w:rPr>
              <w:t>Negpres.png</w:t>
            </w:r>
          </w:p>
        </w:tc>
        <w:tc>
          <w:tcPr>
            <w:tcW w:w="2366" w:type="dxa"/>
            <w:shd w:val="clear" w:color="auto" w:fill="auto"/>
          </w:tcPr>
          <w:p w14:paraId="0D1ED0B6" w14:textId="77777777" w:rsidR="00F53E81" w:rsidRPr="006761DD" w:rsidRDefault="00F53E81" w:rsidP="00457598">
            <w:pPr>
              <w:rPr>
                <w:rFonts w:ascii="Arial" w:eastAsia="Arial" w:hAnsi="Arial" w:cs="Arial"/>
                <w:sz w:val="18"/>
                <w:szCs w:val="18"/>
              </w:rPr>
            </w:pPr>
          </w:p>
        </w:tc>
      </w:tr>
      <w:tr w:rsidR="00F53E81" w:rsidRPr="006761DD" w14:paraId="572B6B7A" w14:textId="77777777" w:rsidTr="00457598">
        <w:tc>
          <w:tcPr>
            <w:tcW w:w="3258" w:type="dxa"/>
            <w:shd w:val="clear" w:color="auto" w:fill="auto"/>
          </w:tcPr>
          <w:p w14:paraId="6F156CA8" w14:textId="77777777" w:rsidR="00F53E81" w:rsidRPr="006761DD" w:rsidRDefault="00F53E81" w:rsidP="00457598">
            <w:pPr>
              <w:spacing w:before="77"/>
              <w:ind w:left="225"/>
              <w:rPr>
                <w:rFonts w:ascii="Arial" w:eastAsia="Arial" w:hAnsi="Arial" w:cs="Arial"/>
                <w:spacing w:val="5"/>
                <w:sz w:val="18"/>
                <w:szCs w:val="18"/>
              </w:rPr>
            </w:pPr>
          </w:p>
        </w:tc>
        <w:tc>
          <w:tcPr>
            <w:tcW w:w="4230" w:type="dxa"/>
            <w:shd w:val="clear" w:color="auto" w:fill="auto"/>
            <w:vAlign w:val="bottom"/>
          </w:tcPr>
          <w:p w14:paraId="23F66770" w14:textId="1AA3ACD8" w:rsidR="00F53E81" w:rsidRDefault="00951F04" w:rsidP="00457598">
            <w:pPr>
              <w:rPr>
                <w:color w:val="000000"/>
              </w:rPr>
            </w:pPr>
            <w:r>
              <w:rPr>
                <w:color w:val="000000"/>
              </w:rPr>
              <w:t>NumiGreen.png</w:t>
            </w:r>
          </w:p>
        </w:tc>
        <w:tc>
          <w:tcPr>
            <w:tcW w:w="2366" w:type="dxa"/>
            <w:shd w:val="clear" w:color="auto" w:fill="auto"/>
          </w:tcPr>
          <w:p w14:paraId="3EEAF7A6" w14:textId="77777777" w:rsidR="00F53E81" w:rsidRPr="006761DD" w:rsidRDefault="00F53E81" w:rsidP="00457598">
            <w:pPr>
              <w:rPr>
                <w:rFonts w:ascii="Arial" w:eastAsia="Arial" w:hAnsi="Arial" w:cs="Arial"/>
                <w:sz w:val="18"/>
                <w:szCs w:val="18"/>
              </w:rPr>
            </w:pPr>
          </w:p>
        </w:tc>
      </w:tr>
      <w:tr w:rsidR="00F53E81" w:rsidRPr="006761DD" w14:paraId="4DA49B75" w14:textId="77777777" w:rsidTr="00457598">
        <w:tc>
          <w:tcPr>
            <w:tcW w:w="3258" w:type="dxa"/>
            <w:shd w:val="clear" w:color="auto" w:fill="auto"/>
          </w:tcPr>
          <w:p w14:paraId="2BE721BD" w14:textId="77777777" w:rsidR="00F53E81" w:rsidRPr="006761DD" w:rsidRDefault="00F53E81" w:rsidP="00457598">
            <w:pPr>
              <w:spacing w:before="77"/>
              <w:ind w:left="225"/>
              <w:rPr>
                <w:rFonts w:ascii="Arial" w:eastAsia="Arial" w:hAnsi="Arial" w:cs="Arial"/>
                <w:spacing w:val="5"/>
                <w:sz w:val="18"/>
                <w:szCs w:val="18"/>
              </w:rPr>
            </w:pPr>
          </w:p>
        </w:tc>
        <w:tc>
          <w:tcPr>
            <w:tcW w:w="4230" w:type="dxa"/>
            <w:shd w:val="clear" w:color="auto" w:fill="auto"/>
            <w:vAlign w:val="bottom"/>
          </w:tcPr>
          <w:p w14:paraId="5D061591" w14:textId="787C28DE" w:rsidR="00F53E81" w:rsidRDefault="00951F04" w:rsidP="00457598">
            <w:pPr>
              <w:rPr>
                <w:color w:val="000000"/>
              </w:rPr>
            </w:pPr>
            <w:r>
              <w:rPr>
                <w:color w:val="000000"/>
              </w:rPr>
              <w:t>NumiRed.png</w:t>
            </w:r>
          </w:p>
        </w:tc>
        <w:tc>
          <w:tcPr>
            <w:tcW w:w="2366" w:type="dxa"/>
            <w:shd w:val="clear" w:color="auto" w:fill="auto"/>
          </w:tcPr>
          <w:p w14:paraId="4D764792" w14:textId="77777777" w:rsidR="00F53E81" w:rsidRPr="006761DD" w:rsidRDefault="00F53E81" w:rsidP="00457598">
            <w:pPr>
              <w:rPr>
                <w:rFonts w:ascii="Arial" w:eastAsia="Arial" w:hAnsi="Arial" w:cs="Arial"/>
                <w:sz w:val="18"/>
                <w:szCs w:val="18"/>
              </w:rPr>
            </w:pPr>
          </w:p>
        </w:tc>
      </w:tr>
      <w:tr w:rsidR="00F53E81" w:rsidRPr="006761DD" w14:paraId="41F1FB1B" w14:textId="77777777" w:rsidTr="00457598">
        <w:tc>
          <w:tcPr>
            <w:tcW w:w="3258" w:type="dxa"/>
            <w:shd w:val="clear" w:color="auto" w:fill="auto"/>
          </w:tcPr>
          <w:p w14:paraId="10BB5E6A" w14:textId="77777777" w:rsidR="00F53E81" w:rsidRPr="006761DD" w:rsidRDefault="00F53E81" w:rsidP="00457598">
            <w:pPr>
              <w:spacing w:before="77"/>
              <w:ind w:left="225"/>
              <w:rPr>
                <w:rFonts w:ascii="Arial" w:eastAsia="Arial" w:hAnsi="Arial" w:cs="Arial"/>
                <w:spacing w:val="5"/>
                <w:sz w:val="18"/>
                <w:szCs w:val="18"/>
              </w:rPr>
            </w:pPr>
          </w:p>
        </w:tc>
        <w:tc>
          <w:tcPr>
            <w:tcW w:w="4230" w:type="dxa"/>
            <w:shd w:val="clear" w:color="auto" w:fill="auto"/>
            <w:vAlign w:val="bottom"/>
          </w:tcPr>
          <w:p w14:paraId="7F21BF34" w14:textId="7110DE58" w:rsidR="00F53E81" w:rsidRDefault="00951F04" w:rsidP="00457598">
            <w:pPr>
              <w:rPr>
                <w:color w:val="000000"/>
              </w:rPr>
            </w:pPr>
            <w:r>
              <w:rPr>
                <w:color w:val="000000"/>
              </w:rPr>
              <w:t>NumiYellow1.png</w:t>
            </w:r>
          </w:p>
        </w:tc>
        <w:tc>
          <w:tcPr>
            <w:tcW w:w="2366" w:type="dxa"/>
            <w:shd w:val="clear" w:color="auto" w:fill="auto"/>
          </w:tcPr>
          <w:p w14:paraId="4CB11EA8" w14:textId="77777777" w:rsidR="00F53E81" w:rsidRPr="006761DD" w:rsidRDefault="00F53E81" w:rsidP="00457598">
            <w:pPr>
              <w:rPr>
                <w:rFonts w:ascii="Arial" w:eastAsia="Arial" w:hAnsi="Arial" w:cs="Arial"/>
                <w:sz w:val="18"/>
                <w:szCs w:val="18"/>
              </w:rPr>
            </w:pPr>
          </w:p>
        </w:tc>
      </w:tr>
      <w:tr w:rsidR="00F53E81" w:rsidRPr="006761DD" w14:paraId="274811FE" w14:textId="77777777" w:rsidTr="00457598">
        <w:tc>
          <w:tcPr>
            <w:tcW w:w="3258" w:type="dxa"/>
            <w:shd w:val="clear" w:color="auto" w:fill="auto"/>
          </w:tcPr>
          <w:p w14:paraId="4DA2A3FE" w14:textId="77777777" w:rsidR="00F53E81" w:rsidRPr="006761DD" w:rsidRDefault="00F53E81" w:rsidP="00457598">
            <w:pPr>
              <w:spacing w:before="77"/>
              <w:ind w:left="225"/>
              <w:rPr>
                <w:rFonts w:ascii="Arial" w:eastAsia="Arial" w:hAnsi="Arial" w:cs="Arial"/>
                <w:spacing w:val="5"/>
                <w:sz w:val="18"/>
                <w:szCs w:val="18"/>
              </w:rPr>
            </w:pPr>
          </w:p>
        </w:tc>
        <w:tc>
          <w:tcPr>
            <w:tcW w:w="4230" w:type="dxa"/>
            <w:shd w:val="clear" w:color="auto" w:fill="auto"/>
            <w:vAlign w:val="bottom"/>
          </w:tcPr>
          <w:p w14:paraId="737A27EE" w14:textId="1BF27E80" w:rsidR="00F53E81" w:rsidRDefault="00951F04" w:rsidP="00457598">
            <w:pPr>
              <w:rPr>
                <w:color w:val="000000"/>
              </w:rPr>
            </w:pPr>
            <w:r>
              <w:rPr>
                <w:color w:val="000000"/>
              </w:rPr>
              <w:t>Observation.png</w:t>
            </w:r>
          </w:p>
        </w:tc>
        <w:tc>
          <w:tcPr>
            <w:tcW w:w="2366" w:type="dxa"/>
            <w:shd w:val="clear" w:color="auto" w:fill="auto"/>
          </w:tcPr>
          <w:p w14:paraId="305AD271" w14:textId="77777777" w:rsidR="00F53E81" w:rsidRPr="006761DD" w:rsidRDefault="00F53E81" w:rsidP="00457598">
            <w:pPr>
              <w:rPr>
                <w:rFonts w:ascii="Arial" w:eastAsia="Arial" w:hAnsi="Arial" w:cs="Arial"/>
                <w:sz w:val="18"/>
                <w:szCs w:val="18"/>
              </w:rPr>
            </w:pPr>
          </w:p>
        </w:tc>
      </w:tr>
      <w:tr w:rsidR="00F53E81" w:rsidRPr="006761DD" w14:paraId="3A67D81F" w14:textId="77777777" w:rsidTr="00457598">
        <w:tc>
          <w:tcPr>
            <w:tcW w:w="3258" w:type="dxa"/>
            <w:shd w:val="clear" w:color="auto" w:fill="auto"/>
          </w:tcPr>
          <w:p w14:paraId="52398BDB" w14:textId="77777777" w:rsidR="00F53E81" w:rsidRPr="006761DD" w:rsidRDefault="00F53E81" w:rsidP="00457598">
            <w:pPr>
              <w:spacing w:before="77"/>
              <w:ind w:left="225"/>
              <w:rPr>
                <w:rFonts w:ascii="Arial" w:eastAsia="Arial" w:hAnsi="Arial" w:cs="Arial"/>
                <w:spacing w:val="5"/>
                <w:sz w:val="18"/>
                <w:szCs w:val="18"/>
              </w:rPr>
            </w:pPr>
          </w:p>
        </w:tc>
        <w:tc>
          <w:tcPr>
            <w:tcW w:w="4230" w:type="dxa"/>
            <w:shd w:val="clear" w:color="auto" w:fill="auto"/>
            <w:vAlign w:val="bottom"/>
          </w:tcPr>
          <w:p w14:paraId="04B735F1" w14:textId="00D42F86" w:rsidR="00F53E81" w:rsidRDefault="00951F04" w:rsidP="00457598">
            <w:pPr>
              <w:rPr>
                <w:color w:val="000000"/>
              </w:rPr>
            </w:pPr>
            <w:r>
              <w:rPr>
                <w:color w:val="000000"/>
              </w:rPr>
              <w:t>Oneto1.png</w:t>
            </w:r>
          </w:p>
        </w:tc>
        <w:tc>
          <w:tcPr>
            <w:tcW w:w="2366" w:type="dxa"/>
            <w:shd w:val="clear" w:color="auto" w:fill="auto"/>
          </w:tcPr>
          <w:p w14:paraId="039D08D0" w14:textId="77777777" w:rsidR="00F53E81" w:rsidRPr="006761DD" w:rsidRDefault="00F53E81" w:rsidP="00457598">
            <w:pPr>
              <w:rPr>
                <w:rFonts w:ascii="Arial" w:eastAsia="Arial" w:hAnsi="Arial" w:cs="Arial"/>
                <w:sz w:val="18"/>
                <w:szCs w:val="18"/>
              </w:rPr>
            </w:pPr>
          </w:p>
        </w:tc>
      </w:tr>
      <w:tr w:rsidR="00F53E81" w:rsidRPr="006761DD" w14:paraId="677AF525" w14:textId="77777777" w:rsidTr="00457598">
        <w:tc>
          <w:tcPr>
            <w:tcW w:w="3258" w:type="dxa"/>
            <w:shd w:val="clear" w:color="auto" w:fill="auto"/>
          </w:tcPr>
          <w:p w14:paraId="2C8A8853" w14:textId="77777777" w:rsidR="00F53E81" w:rsidRPr="006761DD" w:rsidRDefault="00F53E81" w:rsidP="00457598">
            <w:pPr>
              <w:spacing w:before="77"/>
              <w:ind w:left="225"/>
              <w:rPr>
                <w:rFonts w:ascii="Arial" w:eastAsia="Arial" w:hAnsi="Arial" w:cs="Arial"/>
                <w:spacing w:val="5"/>
                <w:sz w:val="18"/>
                <w:szCs w:val="18"/>
              </w:rPr>
            </w:pPr>
          </w:p>
        </w:tc>
        <w:tc>
          <w:tcPr>
            <w:tcW w:w="4230" w:type="dxa"/>
            <w:shd w:val="clear" w:color="auto" w:fill="auto"/>
            <w:vAlign w:val="bottom"/>
          </w:tcPr>
          <w:p w14:paraId="599C93F2" w14:textId="22A538EB" w:rsidR="00F53E81" w:rsidRDefault="00951F04" w:rsidP="00457598">
            <w:pPr>
              <w:rPr>
                <w:color w:val="000000"/>
              </w:rPr>
            </w:pPr>
            <w:r>
              <w:rPr>
                <w:color w:val="000000"/>
              </w:rPr>
              <w:t>Orange Circle.png</w:t>
            </w:r>
          </w:p>
        </w:tc>
        <w:tc>
          <w:tcPr>
            <w:tcW w:w="2366" w:type="dxa"/>
            <w:shd w:val="clear" w:color="auto" w:fill="auto"/>
          </w:tcPr>
          <w:p w14:paraId="66E482CE" w14:textId="77777777" w:rsidR="00F53E81" w:rsidRPr="006761DD" w:rsidRDefault="00F53E81" w:rsidP="00457598">
            <w:pPr>
              <w:rPr>
                <w:rFonts w:ascii="Arial" w:eastAsia="Arial" w:hAnsi="Arial" w:cs="Arial"/>
                <w:sz w:val="18"/>
                <w:szCs w:val="18"/>
              </w:rPr>
            </w:pPr>
          </w:p>
        </w:tc>
      </w:tr>
      <w:tr w:rsidR="00F53E81" w:rsidRPr="006761DD" w14:paraId="7CDF1DBB" w14:textId="77777777" w:rsidTr="00457598">
        <w:tc>
          <w:tcPr>
            <w:tcW w:w="3258" w:type="dxa"/>
            <w:shd w:val="clear" w:color="auto" w:fill="auto"/>
          </w:tcPr>
          <w:p w14:paraId="504FC554" w14:textId="77777777" w:rsidR="00F53E81" w:rsidRPr="006761DD" w:rsidRDefault="00F53E81" w:rsidP="00457598">
            <w:pPr>
              <w:spacing w:before="77"/>
              <w:ind w:left="225"/>
              <w:rPr>
                <w:rFonts w:ascii="Arial" w:eastAsia="Arial" w:hAnsi="Arial" w:cs="Arial"/>
                <w:spacing w:val="5"/>
                <w:sz w:val="18"/>
                <w:szCs w:val="18"/>
              </w:rPr>
            </w:pPr>
          </w:p>
        </w:tc>
        <w:tc>
          <w:tcPr>
            <w:tcW w:w="4230" w:type="dxa"/>
            <w:shd w:val="clear" w:color="auto" w:fill="auto"/>
            <w:vAlign w:val="bottom"/>
          </w:tcPr>
          <w:p w14:paraId="1F520E18" w14:textId="215BD874" w:rsidR="00F53E81" w:rsidRDefault="00951F04" w:rsidP="00457598">
            <w:pPr>
              <w:rPr>
                <w:color w:val="000000"/>
              </w:rPr>
            </w:pPr>
            <w:r>
              <w:rPr>
                <w:color w:val="000000"/>
              </w:rPr>
              <w:t>Orange Circle_inactive.png</w:t>
            </w:r>
          </w:p>
        </w:tc>
        <w:tc>
          <w:tcPr>
            <w:tcW w:w="2366" w:type="dxa"/>
            <w:shd w:val="clear" w:color="auto" w:fill="auto"/>
          </w:tcPr>
          <w:p w14:paraId="29F37BBF" w14:textId="77777777" w:rsidR="00F53E81" w:rsidRPr="006761DD" w:rsidRDefault="00F53E81" w:rsidP="00457598">
            <w:pPr>
              <w:rPr>
                <w:rFonts w:ascii="Arial" w:eastAsia="Arial" w:hAnsi="Arial" w:cs="Arial"/>
                <w:sz w:val="18"/>
                <w:szCs w:val="18"/>
              </w:rPr>
            </w:pPr>
          </w:p>
        </w:tc>
      </w:tr>
      <w:tr w:rsidR="00F53E81" w:rsidRPr="006761DD" w14:paraId="3AC1729C" w14:textId="77777777" w:rsidTr="00457598">
        <w:tc>
          <w:tcPr>
            <w:tcW w:w="3258" w:type="dxa"/>
            <w:shd w:val="clear" w:color="auto" w:fill="auto"/>
          </w:tcPr>
          <w:p w14:paraId="76AB006F" w14:textId="77777777" w:rsidR="00F53E81" w:rsidRPr="006761DD" w:rsidRDefault="00F53E81" w:rsidP="00457598">
            <w:pPr>
              <w:spacing w:before="77"/>
              <w:ind w:left="225"/>
              <w:rPr>
                <w:rFonts w:ascii="Arial" w:eastAsia="Arial" w:hAnsi="Arial" w:cs="Arial"/>
                <w:spacing w:val="5"/>
                <w:sz w:val="18"/>
                <w:szCs w:val="18"/>
              </w:rPr>
            </w:pPr>
          </w:p>
        </w:tc>
        <w:tc>
          <w:tcPr>
            <w:tcW w:w="4230" w:type="dxa"/>
            <w:shd w:val="clear" w:color="auto" w:fill="auto"/>
            <w:vAlign w:val="bottom"/>
          </w:tcPr>
          <w:p w14:paraId="193C9857" w14:textId="16144DFB" w:rsidR="00F53E81" w:rsidRDefault="00951F04" w:rsidP="00457598">
            <w:pPr>
              <w:rPr>
                <w:color w:val="000000"/>
              </w:rPr>
            </w:pPr>
            <w:r>
              <w:rPr>
                <w:color w:val="000000"/>
              </w:rPr>
              <w:t>Orange Star.png</w:t>
            </w:r>
          </w:p>
        </w:tc>
        <w:tc>
          <w:tcPr>
            <w:tcW w:w="2366" w:type="dxa"/>
            <w:shd w:val="clear" w:color="auto" w:fill="auto"/>
          </w:tcPr>
          <w:p w14:paraId="44ACF861" w14:textId="77777777" w:rsidR="00F53E81" w:rsidRPr="006761DD" w:rsidRDefault="00F53E81" w:rsidP="00457598">
            <w:pPr>
              <w:rPr>
                <w:rFonts w:ascii="Arial" w:eastAsia="Arial" w:hAnsi="Arial" w:cs="Arial"/>
                <w:sz w:val="18"/>
                <w:szCs w:val="18"/>
              </w:rPr>
            </w:pPr>
          </w:p>
        </w:tc>
      </w:tr>
      <w:tr w:rsidR="00F53E81" w:rsidRPr="006761DD" w14:paraId="0BA4A373" w14:textId="77777777" w:rsidTr="00457598">
        <w:tc>
          <w:tcPr>
            <w:tcW w:w="3258" w:type="dxa"/>
            <w:shd w:val="clear" w:color="auto" w:fill="auto"/>
          </w:tcPr>
          <w:p w14:paraId="71089367" w14:textId="77777777" w:rsidR="00F53E81" w:rsidRPr="006761DD" w:rsidRDefault="00F53E81" w:rsidP="00457598">
            <w:pPr>
              <w:spacing w:before="77"/>
              <w:ind w:left="225"/>
              <w:rPr>
                <w:rFonts w:ascii="Arial" w:eastAsia="Arial" w:hAnsi="Arial" w:cs="Arial"/>
                <w:spacing w:val="5"/>
                <w:sz w:val="18"/>
                <w:szCs w:val="18"/>
              </w:rPr>
            </w:pPr>
          </w:p>
        </w:tc>
        <w:tc>
          <w:tcPr>
            <w:tcW w:w="4230" w:type="dxa"/>
            <w:shd w:val="clear" w:color="auto" w:fill="auto"/>
            <w:vAlign w:val="bottom"/>
          </w:tcPr>
          <w:p w14:paraId="710BC9A8" w14:textId="37CED553" w:rsidR="00F53E81" w:rsidRDefault="00951F04" w:rsidP="00457598">
            <w:pPr>
              <w:rPr>
                <w:color w:val="000000"/>
              </w:rPr>
            </w:pPr>
            <w:r>
              <w:rPr>
                <w:color w:val="000000"/>
              </w:rPr>
              <w:t>Orange Star_inactive.png</w:t>
            </w:r>
          </w:p>
        </w:tc>
        <w:tc>
          <w:tcPr>
            <w:tcW w:w="2366" w:type="dxa"/>
            <w:shd w:val="clear" w:color="auto" w:fill="auto"/>
          </w:tcPr>
          <w:p w14:paraId="6C4419F4" w14:textId="77777777" w:rsidR="00F53E81" w:rsidRPr="006761DD" w:rsidRDefault="00F53E81" w:rsidP="00457598">
            <w:pPr>
              <w:rPr>
                <w:rFonts w:ascii="Arial" w:eastAsia="Arial" w:hAnsi="Arial" w:cs="Arial"/>
                <w:sz w:val="18"/>
                <w:szCs w:val="18"/>
              </w:rPr>
            </w:pPr>
          </w:p>
        </w:tc>
      </w:tr>
      <w:tr w:rsidR="00951F04" w:rsidRPr="006761DD" w14:paraId="5CD5ACDE" w14:textId="77777777" w:rsidTr="00457598">
        <w:tc>
          <w:tcPr>
            <w:tcW w:w="3258" w:type="dxa"/>
            <w:shd w:val="clear" w:color="auto" w:fill="auto"/>
          </w:tcPr>
          <w:p w14:paraId="114155F0" w14:textId="77777777" w:rsidR="00951F04" w:rsidRPr="006761DD" w:rsidRDefault="00951F04" w:rsidP="00457598">
            <w:pPr>
              <w:spacing w:before="77"/>
              <w:ind w:left="225"/>
              <w:rPr>
                <w:rFonts w:ascii="Arial" w:eastAsia="Arial" w:hAnsi="Arial" w:cs="Arial"/>
                <w:spacing w:val="5"/>
                <w:sz w:val="18"/>
                <w:szCs w:val="18"/>
              </w:rPr>
            </w:pPr>
          </w:p>
        </w:tc>
        <w:tc>
          <w:tcPr>
            <w:tcW w:w="4230" w:type="dxa"/>
            <w:shd w:val="clear" w:color="auto" w:fill="auto"/>
            <w:vAlign w:val="bottom"/>
          </w:tcPr>
          <w:p w14:paraId="128A8EBD" w14:textId="068A3AC9" w:rsidR="00951F04" w:rsidRDefault="00951F04" w:rsidP="00457598">
            <w:pPr>
              <w:rPr>
                <w:color w:val="000000"/>
              </w:rPr>
            </w:pPr>
            <w:r>
              <w:rPr>
                <w:color w:val="000000"/>
              </w:rPr>
              <w:t>Oxygen (Patient) (EM).png</w:t>
            </w:r>
          </w:p>
        </w:tc>
        <w:tc>
          <w:tcPr>
            <w:tcW w:w="2366" w:type="dxa"/>
            <w:shd w:val="clear" w:color="auto" w:fill="auto"/>
          </w:tcPr>
          <w:p w14:paraId="6892A520" w14:textId="77777777" w:rsidR="00951F04" w:rsidRPr="006761DD" w:rsidRDefault="00951F04" w:rsidP="00457598">
            <w:pPr>
              <w:rPr>
                <w:rFonts w:ascii="Arial" w:eastAsia="Arial" w:hAnsi="Arial" w:cs="Arial"/>
                <w:sz w:val="18"/>
                <w:szCs w:val="18"/>
              </w:rPr>
            </w:pPr>
          </w:p>
        </w:tc>
      </w:tr>
      <w:tr w:rsidR="00951F04" w:rsidRPr="006761DD" w14:paraId="04D1C99D" w14:textId="77777777" w:rsidTr="00457598">
        <w:tc>
          <w:tcPr>
            <w:tcW w:w="3258" w:type="dxa"/>
            <w:shd w:val="clear" w:color="auto" w:fill="auto"/>
          </w:tcPr>
          <w:p w14:paraId="0C8BEEC8" w14:textId="77777777" w:rsidR="00951F04" w:rsidRPr="006761DD" w:rsidRDefault="00951F04" w:rsidP="00457598">
            <w:pPr>
              <w:spacing w:before="77"/>
              <w:ind w:left="225"/>
              <w:rPr>
                <w:rFonts w:ascii="Arial" w:eastAsia="Arial" w:hAnsi="Arial" w:cs="Arial"/>
                <w:spacing w:val="5"/>
                <w:sz w:val="18"/>
                <w:szCs w:val="18"/>
              </w:rPr>
            </w:pPr>
          </w:p>
        </w:tc>
        <w:tc>
          <w:tcPr>
            <w:tcW w:w="4230" w:type="dxa"/>
            <w:shd w:val="clear" w:color="auto" w:fill="auto"/>
            <w:vAlign w:val="bottom"/>
          </w:tcPr>
          <w:p w14:paraId="6F5436A9" w14:textId="5C34B5B6" w:rsidR="00951F04" w:rsidRDefault="00951F04" w:rsidP="00457598">
            <w:pPr>
              <w:rPr>
                <w:color w:val="000000"/>
              </w:rPr>
            </w:pPr>
            <w:r>
              <w:rPr>
                <w:color w:val="000000"/>
              </w:rPr>
              <w:t>PAC Icon 2.png</w:t>
            </w:r>
          </w:p>
        </w:tc>
        <w:tc>
          <w:tcPr>
            <w:tcW w:w="2366" w:type="dxa"/>
            <w:shd w:val="clear" w:color="auto" w:fill="auto"/>
          </w:tcPr>
          <w:p w14:paraId="0CC1E097" w14:textId="77777777" w:rsidR="00951F04" w:rsidRPr="006761DD" w:rsidRDefault="00951F04" w:rsidP="00457598">
            <w:pPr>
              <w:rPr>
                <w:rFonts w:ascii="Arial" w:eastAsia="Arial" w:hAnsi="Arial" w:cs="Arial"/>
                <w:sz w:val="18"/>
                <w:szCs w:val="18"/>
              </w:rPr>
            </w:pPr>
          </w:p>
        </w:tc>
      </w:tr>
      <w:tr w:rsidR="00951F04" w:rsidRPr="006761DD" w14:paraId="4EF0711D" w14:textId="77777777" w:rsidTr="00457598">
        <w:tc>
          <w:tcPr>
            <w:tcW w:w="3258" w:type="dxa"/>
            <w:shd w:val="clear" w:color="auto" w:fill="auto"/>
          </w:tcPr>
          <w:p w14:paraId="6ABF6D72" w14:textId="77777777" w:rsidR="00951F04" w:rsidRPr="006761DD" w:rsidRDefault="00951F04" w:rsidP="00457598">
            <w:pPr>
              <w:spacing w:before="77"/>
              <w:ind w:left="225"/>
              <w:rPr>
                <w:rFonts w:ascii="Arial" w:eastAsia="Arial" w:hAnsi="Arial" w:cs="Arial"/>
                <w:spacing w:val="5"/>
                <w:sz w:val="18"/>
                <w:szCs w:val="18"/>
              </w:rPr>
            </w:pPr>
          </w:p>
        </w:tc>
        <w:tc>
          <w:tcPr>
            <w:tcW w:w="4230" w:type="dxa"/>
            <w:shd w:val="clear" w:color="auto" w:fill="auto"/>
            <w:vAlign w:val="bottom"/>
          </w:tcPr>
          <w:p w14:paraId="4CD68C39" w14:textId="761A5D5D" w:rsidR="00951F04" w:rsidRDefault="00951F04" w:rsidP="00457598">
            <w:pPr>
              <w:rPr>
                <w:color w:val="000000"/>
              </w:rPr>
            </w:pPr>
            <w:r>
              <w:rPr>
                <w:color w:val="000000"/>
              </w:rPr>
              <w:t>PAC Icon 2_inactive.png</w:t>
            </w:r>
          </w:p>
        </w:tc>
        <w:tc>
          <w:tcPr>
            <w:tcW w:w="2366" w:type="dxa"/>
            <w:shd w:val="clear" w:color="auto" w:fill="auto"/>
          </w:tcPr>
          <w:p w14:paraId="5DCE506E" w14:textId="77777777" w:rsidR="00951F04" w:rsidRPr="006761DD" w:rsidRDefault="00951F04" w:rsidP="00457598">
            <w:pPr>
              <w:rPr>
                <w:rFonts w:ascii="Arial" w:eastAsia="Arial" w:hAnsi="Arial" w:cs="Arial"/>
                <w:sz w:val="18"/>
                <w:szCs w:val="18"/>
              </w:rPr>
            </w:pPr>
          </w:p>
        </w:tc>
      </w:tr>
      <w:tr w:rsidR="00951F04" w:rsidRPr="006761DD" w14:paraId="7AC6EB5D" w14:textId="77777777" w:rsidTr="00457598">
        <w:tc>
          <w:tcPr>
            <w:tcW w:w="3258" w:type="dxa"/>
            <w:shd w:val="clear" w:color="auto" w:fill="auto"/>
          </w:tcPr>
          <w:p w14:paraId="403878F5" w14:textId="77777777" w:rsidR="00951F04" w:rsidRPr="006761DD" w:rsidRDefault="00951F04" w:rsidP="00457598">
            <w:pPr>
              <w:spacing w:before="77"/>
              <w:ind w:left="225"/>
              <w:rPr>
                <w:rFonts w:ascii="Arial" w:eastAsia="Arial" w:hAnsi="Arial" w:cs="Arial"/>
                <w:spacing w:val="5"/>
                <w:sz w:val="18"/>
                <w:szCs w:val="18"/>
              </w:rPr>
            </w:pPr>
          </w:p>
        </w:tc>
        <w:tc>
          <w:tcPr>
            <w:tcW w:w="4230" w:type="dxa"/>
            <w:shd w:val="clear" w:color="auto" w:fill="auto"/>
            <w:vAlign w:val="bottom"/>
          </w:tcPr>
          <w:p w14:paraId="5185374E" w14:textId="3CD52478" w:rsidR="00951F04" w:rsidRDefault="00951F04" w:rsidP="00457598">
            <w:pPr>
              <w:rPr>
                <w:color w:val="000000"/>
              </w:rPr>
            </w:pPr>
            <w:r>
              <w:rPr>
                <w:color w:val="000000"/>
              </w:rPr>
              <w:t>PatientSymbol.png</w:t>
            </w:r>
          </w:p>
        </w:tc>
        <w:tc>
          <w:tcPr>
            <w:tcW w:w="2366" w:type="dxa"/>
            <w:shd w:val="clear" w:color="auto" w:fill="auto"/>
          </w:tcPr>
          <w:p w14:paraId="7EA77F2D" w14:textId="77777777" w:rsidR="00951F04" w:rsidRPr="006761DD" w:rsidRDefault="00951F04" w:rsidP="00457598">
            <w:pPr>
              <w:rPr>
                <w:rFonts w:ascii="Arial" w:eastAsia="Arial" w:hAnsi="Arial" w:cs="Arial"/>
                <w:sz w:val="18"/>
                <w:szCs w:val="18"/>
              </w:rPr>
            </w:pPr>
          </w:p>
        </w:tc>
      </w:tr>
      <w:tr w:rsidR="00951F04" w:rsidRPr="006761DD" w14:paraId="032DC6C9" w14:textId="77777777" w:rsidTr="00457598">
        <w:tc>
          <w:tcPr>
            <w:tcW w:w="3258" w:type="dxa"/>
            <w:shd w:val="clear" w:color="auto" w:fill="auto"/>
          </w:tcPr>
          <w:p w14:paraId="77B9DAE1" w14:textId="77777777" w:rsidR="00951F04" w:rsidRPr="006761DD" w:rsidRDefault="00951F04" w:rsidP="00457598">
            <w:pPr>
              <w:spacing w:before="77"/>
              <w:ind w:left="225"/>
              <w:rPr>
                <w:rFonts w:ascii="Arial" w:eastAsia="Arial" w:hAnsi="Arial" w:cs="Arial"/>
                <w:spacing w:val="5"/>
                <w:sz w:val="18"/>
                <w:szCs w:val="18"/>
              </w:rPr>
            </w:pPr>
          </w:p>
        </w:tc>
        <w:tc>
          <w:tcPr>
            <w:tcW w:w="4230" w:type="dxa"/>
            <w:shd w:val="clear" w:color="auto" w:fill="auto"/>
            <w:vAlign w:val="bottom"/>
          </w:tcPr>
          <w:p w14:paraId="300EF03C" w14:textId="17651F97" w:rsidR="00951F04" w:rsidRDefault="00951F04" w:rsidP="00457598">
            <w:pPr>
              <w:rPr>
                <w:color w:val="000000"/>
              </w:rPr>
            </w:pPr>
            <w:r>
              <w:rPr>
                <w:color w:val="000000"/>
              </w:rPr>
              <w:t>PICC.png</w:t>
            </w:r>
          </w:p>
        </w:tc>
        <w:tc>
          <w:tcPr>
            <w:tcW w:w="2366" w:type="dxa"/>
            <w:shd w:val="clear" w:color="auto" w:fill="auto"/>
          </w:tcPr>
          <w:p w14:paraId="4823096F" w14:textId="77777777" w:rsidR="00951F04" w:rsidRPr="006761DD" w:rsidRDefault="00951F04" w:rsidP="00457598">
            <w:pPr>
              <w:rPr>
                <w:rFonts w:ascii="Arial" w:eastAsia="Arial" w:hAnsi="Arial" w:cs="Arial"/>
                <w:sz w:val="18"/>
                <w:szCs w:val="18"/>
              </w:rPr>
            </w:pPr>
          </w:p>
        </w:tc>
      </w:tr>
      <w:tr w:rsidR="00951F04" w:rsidRPr="006761DD" w14:paraId="325FF227" w14:textId="77777777" w:rsidTr="00457598">
        <w:tc>
          <w:tcPr>
            <w:tcW w:w="3258" w:type="dxa"/>
            <w:shd w:val="clear" w:color="auto" w:fill="auto"/>
          </w:tcPr>
          <w:p w14:paraId="07EF5753" w14:textId="77777777" w:rsidR="00951F04" w:rsidRPr="006761DD" w:rsidRDefault="00951F04" w:rsidP="00457598">
            <w:pPr>
              <w:spacing w:before="77"/>
              <w:ind w:left="225"/>
              <w:rPr>
                <w:rFonts w:ascii="Arial" w:eastAsia="Arial" w:hAnsi="Arial" w:cs="Arial"/>
                <w:spacing w:val="5"/>
                <w:sz w:val="18"/>
                <w:szCs w:val="18"/>
              </w:rPr>
            </w:pPr>
          </w:p>
        </w:tc>
        <w:tc>
          <w:tcPr>
            <w:tcW w:w="4230" w:type="dxa"/>
            <w:shd w:val="clear" w:color="auto" w:fill="auto"/>
            <w:vAlign w:val="bottom"/>
          </w:tcPr>
          <w:p w14:paraId="03F5D08A" w14:textId="0A286A19" w:rsidR="00951F04" w:rsidRDefault="00951F04" w:rsidP="00457598">
            <w:pPr>
              <w:rPr>
                <w:color w:val="000000"/>
              </w:rPr>
            </w:pPr>
            <w:r>
              <w:rPr>
                <w:color w:val="000000"/>
              </w:rPr>
              <w:t>Placementproblem.png</w:t>
            </w:r>
          </w:p>
        </w:tc>
        <w:tc>
          <w:tcPr>
            <w:tcW w:w="2366" w:type="dxa"/>
            <w:shd w:val="clear" w:color="auto" w:fill="auto"/>
          </w:tcPr>
          <w:p w14:paraId="084DF941" w14:textId="77777777" w:rsidR="00951F04" w:rsidRPr="006761DD" w:rsidRDefault="00951F04" w:rsidP="00457598">
            <w:pPr>
              <w:rPr>
                <w:rFonts w:ascii="Arial" w:eastAsia="Arial" w:hAnsi="Arial" w:cs="Arial"/>
                <w:sz w:val="18"/>
                <w:szCs w:val="18"/>
              </w:rPr>
            </w:pPr>
          </w:p>
        </w:tc>
      </w:tr>
      <w:tr w:rsidR="00951F04" w:rsidRPr="006761DD" w14:paraId="73752474" w14:textId="77777777" w:rsidTr="00457598">
        <w:tc>
          <w:tcPr>
            <w:tcW w:w="3258" w:type="dxa"/>
            <w:shd w:val="clear" w:color="auto" w:fill="auto"/>
          </w:tcPr>
          <w:p w14:paraId="02209D60" w14:textId="77777777" w:rsidR="00951F04" w:rsidRPr="006761DD" w:rsidRDefault="00951F04" w:rsidP="00457598">
            <w:pPr>
              <w:spacing w:before="77"/>
              <w:ind w:left="225"/>
              <w:rPr>
                <w:rFonts w:ascii="Arial" w:eastAsia="Arial" w:hAnsi="Arial" w:cs="Arial"/>
                <w:spacing w:val="5"/>
                <w:sz w:val="18"/>
                <w:szCs w:val="18"/>
              </w:rPr>
            </w:pPr>
          </w:p>
        </w:tc>
        <w:tc>
          <w:tcPr>
            <w:tcW w:w="4230" w:type="dxa"/>
            <w:shd w:val="clear" w:color="auto" w:fill="auto"/>
            <w:vAlign w:val="bottom"/>
          </w:tcPr>
          <w:p w14:paraId="38421264" w14:textId="793FC425" w:rsidR="00951F04" w:rsidRDefault="00951F04" w:rsidP="00457598">
            <w:pPr>
              <w:rPr>
                <w:color w:val="000000"/>
              </w:rPr>
            </w:pPr>
            <w:r>
              <w:rPr>
                <w:color w:val="000000"/>
              </w:rPr>
              <w:t>Privateroompt.png</w:t>
            </w:r>
          </w:p>
        </w:tc>
        <w:tc>
          <w:tcPr>
            <w:tcW w:w="2366" w:type="dxa"/>
            <w:shd w:val="clear" w:color="auto" w:fill="auto"/>
          </w:tcPr>
          <w:p w14:paraId="59C847BE" w14:textId="77777777" w:rsidR="00951F04" w:rsidRPr="006761DD" w:rsidRDefault="00951F04" w:rsidP="00457598">
            <w:pPr>
              <w:rPr>
                <w:rFonts w:ascii="Arial" w:eastAsia="Arial" w:hAnsi="Arial" w:cs="Arial"/>
                <w:sz w:val="18"/>
                <w:szCs w:val="18"/>
              </w:rPr>
            </w:pPr>
          </w:p>
        </w:tc>
      </w:tr>
      <w:tr w:rsidR="00951F04" w:rsidRPr="006761DD" w14:paraId="0B098ED4" w14:textId="77777777" w:rsidTr="00457598">
        <w:tc>
          <w:tcPr>
            <w:tcW w:w="3258" w:type="dxa"/>
            <w:shd w:val="clear" w:color="auto" w:fill="auto"/>
          </w:tcPr>
          <w:p w14:paraId="60CD31B8" w14:textId="77777777" w:rsidR="00951F04" w:rsidRPr="006761DD" w:rsidRDefault="00951F04" w:rsidP="00457598">
            <w:pPr>
              <w:spacing w:before="77"/>
              <w:ind w:left="225"/>
              <w:rPr>
                <w:rFonts w:ascii="Arial" w:eastAsia="Arial" w:hAnsi="Arial" w:cs="Arial"/>
                <w:spacing w:val="5"/>
                <w:sz w:val="18"/>
                <w:szCs w:val="18"/>
              </w:rPr>
            </w:pPr>
          </w:p>
        </w:tc>
        <w:tc>
          <w:tcPr>
            <w:tcW w:w="4230" w:type="dxa"/>
            <w:shd w:val="clear" w:color="auto" w:fill="auto"/>
            <w:vAlign w:val="bottom"/>
          </w:tcPr>
          <w:p w14:paraId="3AF95A34" w14:textId="369C3395" w:rsidR="00951F04" w:rsidRDefault="00951F04" w:rsidP="00457598">
            <w:pPr>
              <w:rPr>
                <w:color w:val="000000"/>
              </w:rPr>
            </w:pPr>
            <w:r>
              <w:rPr>
                <w:color w:val="000000"/>
              </w:rPr>
              <w:t>PTOptOut.png</w:t>
            </w:r>
          </w:p>
        </w:tc>
        <w:tc>
          <w:tcPr>
            <w:tcW w:w="2366" w:type="dxa"/>
            <w:shd w:val="clear" w:color="auto" w:fill="auto"/>
          </w:tcPr>
          <w:p w14:paraId="0B06481F" w14:textId="77777777" w:rsidR="00951F04" w:rsidRPr="006761DD" w:rsidRDefault="00951F04" w:rsidP="00457598">
            <w:pPr>
              <w:rPr>
                <w:rFonts w:ascii="Arial" w:eastAsia="Arial" w:hAnsi="Arial" w:cs="Arial"/>
                <w:sz w:val="18"/>
                <w:szCs w:val="18"/>
              </w:rPr>
            </w:pPr>
          </w:p>
        </w:tc>
      </w:tr>
      <w:tr w:rsidR="00951F04" w:rsidRPr="006761DD" w14:paraId="334009F5" w14:textId="77777777" w:rsidTr="00457598">
        <w:tc>
          <w:tcPr>
            <w:tcW w:w="3258" w:type="dxa"/>
            <w:shd w:val="clear" w:color="auto" w:fill="auto"/>
          </w:tcPr>
          <w:p w14:paraId="4A79922E" w14:textId="77777777" w:rsidR="00951F04" w:rsidRPr="006761DD" w:rsidRDefault="00951F04" w:rsidP="00457598">
            <w:pPr>
              <w:spacing w:before="77"/>
              <w:ind w:left="225"/>
              <w:rPr>
                <w:rFonts w:ascii="Arial" w:eastAsia="Arial" w:hAnsi="Arial" w:cs="Arial"/>
                <w:spacing w:val="5"/>
                <w:sz w:val="18"/>
                <w:szCs w:val="18"/>
              </w:rPr>
            </w:pPr>
          </w:p>
        </w:tc>
        <w:tc>
          <w:tcPr>
            <w:tcW w:w="4230" w:type="dxa"/>
            <w:shd w:val="clear" w:color="auto" w:fill="auto"/>
            <w:vAlign w:val="bottom"/>
          </w:tcPr>
          <w:p w14:paraId="34E9CA59" w14:textId="4C99CCCE" w:rsidR="00951F04" w:rsidRDefault="00951F04" w:rsidP="00457598">
            <w:pPr>
              <w:rPr>
                <w:color w:val="000000"/>
              </w:rPr>
            </w:pPr>
            <w:r>
              <w:rPr>
                <w:color w:val="000000"/>
              </w:rPr>
              <w:t>Purplestar.png</w:t>
            </w:r>
          </w:p>
        </w:tc>
        <w:tc>
          <w:tcPr>
            <w:tcW w:w="2366" w:type="dxa"/>
            <w:shd w:val="clear" w:color="auto" w:fill="auto"/>
          </w:tcPr>
          <w:p w14:paraId="080497CB" w14:textId="77777777" w:rsidR="00951F04" w:rsidRPr="006761DD" w:rsidRDefault="00951F04" w:rsidP="00457598">
            <w:pPr>
              <w:rPr>
                <w:rFonts w:ascii="Arial" w:eastAsia="Arial" w:hAnsi="Arial" w:cs="Arial"/>
                <w:sz w:val="18"/>
                <w:szCs w:val="18"/>
              </w:rPr>
            </w:pPr>
          </w:p>
        </w:tc>
      </w:tr>
      <w:tr w:rsidR="00951F04" w:rsidRPr="006761DD" w14:paraId="4D88BD7E" w14:textId="77777777" w:rsidTr="00457598">
        <w:tc>
          <w:tcPr>
            <w:tcW w:w="3258" w:type="dxa"/>
            <w:shd w:val="clear" w:color="auto" w:fill="auto"/>
          </w:tcPr>
          <w:p w14:paraId="00C7D65B" w14:textId="77777777" w:rsidR="00951F04" w:rsidRPr="006761DD" w:rsidRDefault="00951F04" w:rsidP="00457598">
            <w:pPr>
              <w:spacing w:before="77"/>
              <w:ind w:left="225"/>
              <w:rPr>
                <w:rFonts w:ascii="Arial" w:eastAsia="Arial" w:hAnsi="Arial" w:cs="Arial"/>
                <w:spacing w:val="5"/>
                <w:sz w:val="18"/>
                <w:szCs w:val="18"/>
              </w:rPr>
            </w:pPr>
          </w:p>
        </w:tc>
        <w:tc>
          <w:tcPr>
            <w:tcW w:w="4230" w:type="dxa"/>
            <w:shd w:val="clear" w:color="auto" w:fill="auto"/>
            <w:vAlign w:val="bottom"/>
          </w:tcPr>
          <w:p w14:paraId="0D771DC1" w14:textId="2E5A464B" w:rsidR="00951F04" w:rsidRDefault="00951F04" w:rsidP="00457598">
            <w:pPr>
              <w:rPr>
                <w:color w:val="000000"/>
              </w:rPr>
            </w:pPr>
            <w:r>
              <w:rPr>
                <w:color w:val="000000"/>
              </w:rPr>
              <w:t>Purplestar_inactive.png</w:t>
            </w:r>
          </w:p>
        </w:tc>
        <w:tc>
          <w:tcPr>
            <w:tcW w:w="2366" w:type="dxa"/>
            <w:shd w:val="clear" w:color="auto" w:fill="auto"/>
          </w:tcPr>
          <w:p w14:paraId="2DBD2D89" w14:textId="77777777" w:rsidR="00951F04" w:rsidRPr="006761DD" w:rsidRDefault="00951F04" w:rsidP="00457598">
            <w:pPr>
              <w:rPr>
                <w:rFonts w:ascii="Arial" w:eastAsia="Arial" w:hAnsi="Arial" w:cs="Arial"/>
                <w:sz w:val="18"/>
                <w:szCs w:val="18"/>
              </w:rPr>
            </w:pPr>
          </w:p>
        </w:tc>
      </w:tr>
      <w:tr w:rsidR="00951F04" w:rsidRPr="006761DD" w14:paraId="33EC5A51" w14:textId="77777777" w:rsidTr="00457598">
        <w:tc>
          <w:tcPr>
            <w:tcW w:w="3258" w:type="dxa"/>
            <w:shd w:val="clear" w:color="auto" w:fill="auto"/>
          </w:tcPr>
          <w:p w14:paraId="419FD851" w14:textId="77777777" w:rsidR="00951F04" w:rsidRPr="006761DD" w:rsidRDefault="00951F04" w:rsidP="00457598">
            <w:pPr>
              <w:spacing w:before="77"/>
              <w:ind w:left="225"/>
              <w:rPr>
                <w:rFonts w:ascii="Arial" w:eastAsia="Arial" w:hAnsi="Arial" w:cs="Arial"/>
                <w:spacing w:val="5"/>
                <w:sz w:val="18"/>
                <w:szCs w:val="18"/>
              </w:rPr>
            </w:pPr>
          </w:p>
        </w:tc>
        <w:tc>
          <w:tcPr>
            <w:tcW w:w="4230" w:type="dxa"/>
            <w:shd w:val="clear" w:color="auto" w:fill="auto"/>
            <w:vAlign w:val="bottom"/>
          </w:tcPr>
          <w:p w14:paraId="2C3A5FFD" w14:textId="594969D9" w:rsidR="00951F04" w:rsidRDefault="00951F04" w:rsidP="00457598">
            <w:pPr>
              <w:rPr>
                <w:color w:val="000000"/>
              </w:rPr>
            </w:pPr>
            <w:r>
              <w:rPr>
                <w:color w:val="000000"/>
              </w:rPr>
              <w:t>Red Stop.png</w:t>
            </w:r>
          </w:p>
        </w:tc>
        <w:tc>
          <w:tcPr>
            <w:tcW w:w="2366" w:type="dxa"/>
            <w:shd w:val="clear" w:color="auto" w:fill="auto"/>
          </w:tcPr>
          <w:p w14:paraId="5681281A" w14:textId="77777777" w:rsidR="00951F04" w:rsidRPr="006761DD" w:rsidRDefault="00951F04" w:rsidP="00457598">
            <w:pPr>
              <w:rPr>
                <w:rFonts w:ascii="Arial" w:eastAsia="Arial" w:hAnsi="Arial" w:cs="Arial"/>
                <w:sz w:val="18"/>
                <w:szCs w:val="18"/>
              </w:rPr>
            </w:pPr>
          </w:p>
        </w:tc>
      </w:tr>
      <w:tr w:rsidR="00951F04" w:rsidRPr="006761DD" w14:paraId="49053B87" w14:textId="77777777" w:rsidTr="00457598">
        <w:tc>
          <w:tcPr>
            <w:tcW w:w="3258" w:type="dxa"/>
            <w:shd w:val="clear" w:color="auto" w:fill="auto"/>
          </w:tcPr>
          <w:p w14:paraId="100F2A7E" w14:textId="77777777" w:rsidR="00951F04" w:rsidRPr="006761DD" w:rsidRDefault="00951F04" w:rsidP="00457598">
            <w:pPr>
              <w:spacing w:before="77"/>
              <w:ind w:left="225"/>
              <w:rPr>
                <w:rFonts w:ascii="Arial" w:eastAsia="Arial" w:hAnsi="Arial" w:cs="Arial"/>
                <w:spacing w:val="5"/>
                <w:sz w:val="18"/>
                <w:szCs w:val="18"/>
              </w:rPr>
            </w:pPr>
          </w:p>
        </w:tc>
        <w:tc>
          <w:tcPr>
            <w:tcW w:w="4230" w:type="dxa"/>
            <w:shd w:val="clear" w:color="auto" w:fill="auto"/>
            <w:vAlign w:val="bottom"/>
          </w:tcPr>
          <w:p w14:paraId="30DDD0CE" w14:textId="2249399C" w:rsidR="00951F04" w:rsidRDefault="00951F04" w:rsidP="00457598">
            <w:pPr>
              <w:rPr>
                <w:color w:val="000000"/>
              </w:rPr>
            </w:pPr>
            <w:r>
              <w:rPr>
                <w:color w:val="000000"/>
              </w:rPr>
              <w:t>Red Stop_inactive.png</w:t>
            </w:r>
          </w:p>
        </w:tc>
        <w:tc>
          <w:tcPr>
            <w:tcW w:w="2366" w:type="dxa"/>
            <w:shd w:val="clear" w:color="auto" w:fill="auto"/>
          </w:tcPr>
          <w:p w14:paraId="48A04F0B" w14:textId="77777777" w:rsidR="00951F04" w:rsidRPr="006761DD" w:rsidRDefault="00951F04" w:rsidP="00457598">
            <w:pPr>
              <w:rPr>
                <w:rFonts w:ascii="Arial" w:eastAsia="Arial" w:hAnsi="Arial" w:cs="Arial"/>
                <w:sz w:val="18"/>
                <w:szCs w:val="18"/>
              </w:rPr>
            </w:pPr>
          </w:p>
        </w:tc>
      </w:tr>
      <w:tr w:rsidR="00951F04" w:rsidRPr="006761DD" w14:paraId="73FA7505" w14:textId="77777777" w:rsidTr="00457598">
        <w:tc>
          <w:tcPr>
            <w:tcW w:w="3258" w:type="dxa"/>
            <w:shd w:val="clear" w:color="auto" w:fill="auto"/>
          </w:tcPr>
          <w:p w14:paraId="54A65E74" w14:textId="77777777" w:rsidR="00951F04" w:rsidRPr="006761DD" w:rsidRDefault="00951F04" w:rsidP="00457598">
            <w:pPr>
              <w:spacing w:before="77"/>
              <w:ind w:left="225"/>
              <w:rPr>
                <w:rFonts w:ascii="Arial" w:eastAsia="Arial" w:hAnsi="Arial" w:cs="Arial"/>
                <w:spacing w:val="5"/>
                <w:sz w:val="18"/>
                <w:szCs w:val="18"/>
              </w:rPr>
            </w:pPr>
          </w:p>
        </w:tc>
        <w:tc>
          <w:tcPr>
            <w:tcW w:w="4230" w:type="dxa"/>
            <w:shd w:val="clear" w:color="auto" w:fill="auto"/>
            <w:vAlign w:val="bottom"/>
          </w:tcPr>
          <w:p w14:paraId="0D825BC4" w14:textId="50AB6AB3" w:rsidR="00951F04" w:rsidRDefault="00951F04" w:rsidP="00457598">
            <w:pPr>
              <w:rPr>
                <w:color w:val="000000"/>
              </w:rPr>
            </w:pPr>
            <w:r>
              <w:rPr>
                <w:color w:val="000000"/>
              </w:rPr>
              <w:t>Redflag.png</w:t>
            </w:r>
          </w:p>
        </w:tc>
        <w:tc>
          <w:tcPr>
            <w:tcW w:w="2366" w:type="dxa"/>
            <w:shd w:val="clear" w:color="auto" w:fill="auto"/>
          </w:tcPr>
          <w:p w14:paraId="5D071697" w14:textId="77777777" w:rsidR="00951F04" w:rsidRPr="006761DD" w:rsidRDefault="00951F04" w:rsidP="00457598">
            <w:pPr>
              <w:rPr>
                <w:rFonts w:ascii="Arial" w:eastAsia="Arial" w:hAnsi="Arial" w:cs="Arial"/>
                <w:sz w:val="18"/>
                <w:szCs w:val="18"/>
              </w:rPr>
            </w:pPr>
          </w:p>
        </w:tc>
      </w:tr>
      <w:tr w:rsidR="00951F04" w:rsidRPr="006761DD" w14:paraId="5C679592" w14:textId="77777777" w:rsidTr="00457598">
        <w:tc>
          <w:tcPr>
            <w:tcW w:w="3258" w:type="dxa"/>
            <w:shd w:val="clear" w:color="auto" w:fill="auto"/>
          </w:tcPr>
          <w:p w14:paraId="5F1DA6D4" w14:textId="77777777" w:rsidR="00951F04" w:rsidRPr="006761DD" w:rsidRDefault="00951F04" w:rsidP="00457598">
            <w:pPr>
              <w:spacing w:before="77"/>
              <w:ind w:left="225"/>
              <w:rPr>
                <w:rFonts w:ascii="Arial" w:eastAsia="Arial" w:hAnsi="Arial" w:cs="Arial"/>
                <w:spacing w:val="5"/>
                <w:sz w:val="18"/>
                <w:szCs w:val="18"/>
              </w:rPr>
            </w:pPr>
          </w:p>
        </w:tc>
        <w:tc>
          <w:tcPr>
            <w:tcW w:w="4230" w:type="dxa"/>
            <w:shd w:val="clear" w:color="auto" w:fill="auto"/>
            <w:vAlign w:val="bottom"/>
          </w:tcPr>
          <w:p w14:paraId="0F95EBA9" w14:textId="4C341877" w:rsidR="00951F04" w:rsidRDefault="00951F04" w:rsidP="00457598">
            <w:pPr>
              <w:rPr>
                <w:color w:val="000000"/>
              </w:rPr>
            </w:pPr>
            <w:r>
              <w:rPr>
                <w:color w:val="000000"/>
              </w:rPr>
              <w:t>Redflag_inactive.png</w:t>
            </w:r>
          </w:p>
        </w:tc>
        <w:tc>
          <w:tcPr>
            <w:tcW w:w="2366" w:type="dxa"/>
            <w:shd w:val="clear" w:color="auto" w:fill="auto"/>
          </w:tcPr>
          <w:p w14:paraId="057E614E" w14:textId="77777777" w:rsidR="00951F04" w:rsidRPr="006761DD" w:rsidRDefault="00951F04" w:rsidP="00457598">
            <w:pPr>
              <w:rPr>
                <w:rFonts w:ascii="Arial" w:eastAsia="Arial" w:hAnsi="Arial" w:cs="Arial"/>
                <w:sz w:val="18"/>
                <w:szCs w:val="18"/>
              </w:rPr>
            </w:pPr>
          </w:p>
        </w:tc>
      </w:tr>
      <w:tr w:rsidR="00951F04" w:rsidRPr="006761DD" w14:paraId="2627BE1E" w14:textId="77777777" w:rsidTr="00457598">
        <w:tc>
          <w:tcPr>
            <w:tcW w:w="3258" w:type="dxa"/>
            <w:shd w:val="clear" w:color="auto" w:fill="auto"/>
          </w:tcPr>
          <w:p w14:paraId="2BA88037" w14:textId="77777777" w:rsidR="00951F04" w:rsidRPr="006761DD" w:rsidRDefault="00951F04" w:rsidP="00457598">
            <w:pPr>
              <w:spacing w:before="77"/>
              <w:ind w:left="225"/>
              <w:rPr>
                <w:rFonts w:ascii="Arial" w:eastAsia="Arial" w:hAnsi="Arial" w:cs="Arial"/>
                <w:spacing w:val="5"/>
                <w:sz w:val="18"/>
                <w:szCs w:val="18"/>
              </w:rPr>
            </w:pPr>
          </w:p>
        </w:tc>
        <w:tc>
          <w:tcPr>
            <w:tcW w:w="4230" w:type="dxa"/>
            <w:shd w:val="clear" w:color="auto" w:fill="auto"/>
            <w:vAlign w:val="bottom"/>
          </w:tcPr>
          <w:p w14:paraId="7A4B7E44" w14:textId="78F2B660" w:rsidR="00951F04" w:rsidRDefault="00951F04" w:rsidP="00457598">
            <w:pPr>
              <w:rPr>
                <w:color w:val="000000"/>
              </w:rPr>
            </w:pPr>
            <w:r>
              <w:rPr>
                <w:color w:val="000000"/>
              </w:rPr>
              <w:t>Redstar.png</w:t>
            </w:r>
          </w:p>
        </w:tc>
        <w:tc>
          <w:tcPr>
            <w:tcW w:w="2366" w:type="dxa"/>
            <w:shd w:val="clear" w:color="auto" w:fill="auto"/>
          </w:tcPr>
          <w:p w14:paraId="3D37F110" w14:textId="77777777" w:rsidR="00951F04" w:rsidRPr="006761DD" w:rsidRDefault="00951F04" w:rsidP="00457598">
            <w:pPr>
              <w:rPr>
                <w:rFonts w:ascii="Arial" w:eastAsia="Arial" w:hAnsi="Arial" w:cs="Arial"/>
                <w:sz w:val="18"/>
                <w:szCs w:val="18"/>
              </w:rPr>
            </w:pPr>
          </w:p>
        </w:tc>
      </w:tr>
      <w:tr w:rsidR="00951F04" w:rsidRPr="006761DD" w14:paraId="555F1FDD" w14:textId="77777777" w:rsidTr="00457598">
        <w:tc>
          <w:tcPr>
            <w:tcW w:w="3258" w:type="dxa"/>
            <w:shd w:val="clear" w:color="auto" w:fill="auto"/>
          </w:tcPr>
          <w:p w14:paraId="0E1E9006" w14:textId="77777777" w:rsidR="00951F04" w:rsidRPr="006761DD" w:rsidRDefault="00951F04" w:rsidP="00457598">
            <w:pPr>
              <w:spacing w:before="77"/>
              <w:ind w:left="225"/>
              <w:rPr>
                <w:rFonts w:ascii="Arial" w:eastAsia="Arial" w:hAnsi="Arial" w:cs="Arial"/>
                <w:spacing w:val="5"/>
                <w:sz w:val="18"/>
                <w:szCs w:val="18"/>
              </w:rPr>
            </w:pPr>
          </w:p>
        </w:tc>
        <w:tc>
          <w:tcPr>
            <w:tcW w:w="4230" w:type="dxa"/>
            <w:shd w:val="clear" w:color="auto" w:fill="auto"/>
            <w:vAlign w:val="bottom"/>
          </w:tcPr>
          <w:p w14:paraId="4587F1D3" w14:textId="59ACE5B9" w:rsidR="00951F04" w:rsidRDefault="00951F04" w:rsidP="00457598">
            <w:pPr>
              <w:rPr>
                <w:color w:val="000000"/>
              </w:rPr>
            </w:pPr>
            <w:r>
              <w:rPr>
                <w:color w:val="000000"/>
              </w:rPr>
              <w:t>Redstar_inactive.png</w:t>
            </w:r>
          </w:p>
        </w:tc>
        <w:tc>
          <w:tcPr>
            <w:tcW w:w="2366" w:type="dxa"/>
            <w:shd w:val="clear" w:color="auto" w:fill="auto"/>
          </w:tcPr>
          <w:p w14:paraId="0B54F59C" w14:textId="77777777" w:rsidR="00951F04" w:rsidRPr="006761DD" w:rsidRDefault="00951F04" w:rsidP="00457598">
            <w:pPr>
              <w:rPr>
                <w:rFonts w:ascii="Arial" w:eastAsia="Arial" w:hAnsi="Arial" w:cs="Arial"/>
                <w:sz w:val="18"/>
                <w:szCs w:val="18"/>
              </w:rPr>
            </w:pPr>
          </w:p>
        </w:tc>
      </w:tr>
      <w:tr w:rsidR="00951F04" w:rsidRPr="006761DD" w14:paraId="0B28310C" w14:textId="77777777" w:rsidTr="00457598">
        <w:tc>
          <w:tcPr>
            <w:tcW w:w="3258" w:type="dxa"/>
            <w:shd w:val="clear" w:color="auto" w:fill="auto"/>
          </w:tcPr>
          <w:p w14:paraId="4025E0DA" w14:textId="77777777" w:rsidR="00951F04" w:rsidRPr="006761DD" w:rsidRDefault="00951F04" w:rsidP="00457598">
            <w:pPr>
              <w:spacing w:before="77"/>
              <w:ind w:left="225"/>
              <w:rPr>
                <w:rFonts w:ascii="Arial" w:eastAsia="Arial" w:hAnsi="Arial" w:cs="Arial"/>
                <w:spacing w:val="5"/>
                <w:sz w:val="18"/>
                <w:szCs w:val="18"/>
              </w:rPr>
            </w:pPr>
          </w:p>
        </w:tc>
        <w:tc>
          <w:tcPr>
            <w:tcW w:w="4230" w:type="dxa"/>
            <w:shd w:val="clear" w:color="auto" w:fill="auto"/>
            <w:vAlign w:val="bottom"/>
          </w:tcPr>
          <w:p w14:paraId="082FD694" w14:textId="6DBBA51F" w:rsidR="00951F04" w:rsidRDefault="00951F04" w:rsidP="00457598">
            <w:pPr>
              <w:rPr>
                <w:color w:val="000000"/>
              </w:rPr>
            </w:pPr>
            <w:r>
              <w:rPr>
                <w:color w:val="000000"/>
              </w:rPr>
              <w:t>Region.png</w:t>
            </w:r>
          </w:p>
        </w:tc>
        <w:tc>
          <w:tcPr>
            <w:tcW w:w="2366" w:type="dxa"/>
            <w:shd w:val="clear" w:color="auto" w:fill="auto"/>
          </w:tcPr>
          <w:p w14:paraId="2E4794E7" w14:textId="77777777" w:rsidR="00951F04" w:rsidRPr="006761DD" w:rsidRDefault="00951F04" w:rsidP="00457598">
            <w:pPr>
              <w:rPr>
                <w:rFonts w:ascii="Arial" w:eastAsia="Arial" w:hAnsi="Arial" w:cs="Arial"/>
                <w:sz w:val="18"/>
                <w:szCs w:val="18"/>
              </w:rPr>
            </w:pPr>
          </w:p>
        </w:tc>
      </w:tr>
      <w:tr w:rsidR="00951F04" w:rsidRPr="006761DD" w14:paraId="5FCC4332" w14:textId="77777777" w:rsidTr="00457598">
        <w:tc>
          <w:tcPr>
            <w:tcW w:w="3258" w:type="dxa"/>
            <w:shd w:val="clear" w:color="auto" w:fill="auto"/>
          </w:tcPr>
          <w:p w14:paraId="67DD04B5" w14:textId="77777777" w:rsidR="00951F04" w:rsidRPr="006761DD" w:rsidRDefault="00951F04" w:rsidP="00951F04">
            <w:pPr>
              <w:spacing w:before="77"/>
              <w:ind w:left="225"/>
              <w:jc w:val="right"/>
              <w:rPr>
                <w:rFonts w:ascii="Arial" w:eastAsia="Arial" w:hAnsi="Arial" w:cs="Arial"/>
                <w:spacing w:val="5"/>
                <w:sz w:val="18"/>
                <w:szCs w:val="18"/>
              </w:rPr>
            </w:pPr>
          </w:p>
        </w:tc>
        <w:tc>
          <w:tcPr>
            <w:tcW w:w="4230" w:type="dxa"/>
            <w:shd w:val="clear" w:color="auto" w:fill="auto"/>
            <w:vAlign w:val="bottom"/>
          </w:tcPr>
          <w:p w14:paraId="250A7F6E" w14:textId="6FFB7B52" w:rsidR="00951F04" w:rsidRDefault="00951F04" w:rsidP="00457598">
            <w:pPr>
              <w:rPr>
                <w:color w:val="000000"/>
              </w:rPr>
            </w:pPr>
            <w:proofErr w:type="spellStart"/>
            <w:r>
              <w:rPr>
                <w:color w:val="000000"/>
              </w:rPr>
              <w:t>Respitory</w:t>
            </w:r>
            <w:proofErr w:type="spellEnd"/>
            <w:r>
              <w:rPr>
                <w:color w:val="000000"/>
              </w:rPr>
              <w:t xml:space="preserve"> Therapy (Patient).png</w:t>
            </w:r>
          </w:p>
        </w:tc>
        <w:tc>
          <w:tcPr>
            <w:tcW w:w="2366" w:type="dxa"/>
            <w:shd w:val="clear" w:color="auto" w:fill="auto"/>
          </w:tcPr>
          <w:p w14:paraId="1EC7531D" w14:textId="77777777" w:rsidR="00951F04" w:rsidRPr="006761DD" w:rsidRDefault="00951F04" w:rsidP="00457598">
            <w:pPr>
              <w:rPr>
                <w:rFonts w:ascii="Arial" w:eastAsia="Arial" w:hAnsi="Arial" w:cs="Arial"/>
                <w:sz w:val="18"/>
                <w:szCs w:val="18"/>
              </w:rPr>
            </w:pPr>
          </w:p>
        </w:tc>
      </w:tr>
      <w:tr w:rsidR="00951F04" w:rsidRPr="006761DD" w14:paraId="668CEEFB" w14:textId="77777777" w:rsidTr="00457598">
        <w:tc>
          <w:tcPr>
            <w:tcW w:w="3258" w:type="dxa"/>
            <w:shd w:val="clear" w:color="auto" w:fill="auto"/>
          </w:tcPr>
          <w:p w14:paraId="57DCA16B" w14:textId="77777777" w:rsidR="00951F04" w:rsidRPr="006761DD" w:rsidRDefault="00951F04" w:rsidP="00951F04">
            <w:pPr>
              <w:spacing w:before="77"/>
              <w:ind w:left="225"/>
              <w:jc w:val="right"/>
              <w:rPr>
                <w:rFonts w:ascii="Arial" w:eastAsia="Arial" w:hAnsi="Arial" w:cs="Arial"/>
                <w:spacing w:val="5"/>
                <w:sz w:val="18"/>
                <w:szCs w:val="18"/>
              </w:rPr>
            </w:pPr>
          </w:p>
        </w:tc>
        <w:tc>
          <w:tcPr>
            <w:tcW w:w="4230" w:type="dxa"/>
            <w:shd w:val="clear" w:color="auto" w:fill="auto"/>
            <w:vAlign w:val="bottom"/>
          </w:tcPr>
          <w:p w14:paraId="46296D46" w14:textId="4D41D401" w:rsidR="00951F04" w:rsidRDefault="00951F04" w:rsidP="00457598">
            <w:pPr>
              <w:rPr>
                <w:color w:val="000000"/>
              </w:rPr>
            </w:pPr>
            <w:r>
              <w:rPr>
                <w:color w:val="000000"/>
              </w:rPr>
              <w:t>RoomBedSymbol.png</w:t>
            </w:r>
          </w:p>
        </w:tc>
        <w:tc>
          <w:tcPr>
            <w:tcW w:w="2366" w:type="dxa"/>
            <w:shd w:val="clear" w:color="auto" w:fill="auto"/>
          </w:tcPr>
          <w:p w14:paraId="3E51E362" w14:textId="77777777" w:rsidR="00951F04" w:rsidRPr="006761DD" w:rsidRDefault="00951F04" w:rsidP="00457598">
            <w:pPr>
              <w:rPr>
                <w:rFonts w:ascii="Arial" w:eastAsia="Arial" w:hAnsi="Arial" w:cs="Arial"/>
                <w:sz w:val="18"/>
                <w:szCs w:val="18"/>
              </w:rPr>
            </w:pPr>
          </w:p>
        </w:tc>
      </w:tr>
      <w:tr w:rsidR="00951F04" w:rsidRPr="006761DD" w14:paraId="59DA72DC" w14:textId="77777777" w:rsidTr="00457598">
        <w:tc>
          <w:tcPr>
            <w:tcW w:w="3258" w:type="dxa"/>
            <w:shd w:val="clear" w:color="auto" w:fill="auto"/>
          </w:tcPr>
          <w:p w14:paraId="33E157D8" w14:textId="77777777" w:rsidR="00951F04" w:rsidRPr="006761DD" w:rsidRDefault="00951F04" w:rsidP="00951F04">
            <w:pPr>
              <w:spacing w:before="77"/>
              <w:ind w:left="225"/>
              <w:jc w:val="right"/>
              <w:rPr>
                <w:rFonts w:ascii="Arial" w:eastAsia="Arial" w:hAnsi="Arial" w:cs="Arial"/>
                <w:spacing w:val="5"/>
                <w:sz w:val="18"/>
                <w:szCs w:val="18"/>
              </w:rPr>
            </w:pPr>
          </w:p>
        </w:tc>
        <w:tc>
          <w:tcPr>
            <w:tcW w:w="4230" w:type="dxa"/>
            <w:shd w:val="clear" w:color="auto" w:fill="auto"/>
            <w:vAlign w:val="bottom"/>
          </w:tcPr>
          <w:p w14:paraId="66F3BEC6" w14:textId="5FB1DFA7" w:rsidR="00951F04" w:rsidRDefault="00951F04" w:rsidP="00457598">
            <w:pPr>
              <w:rPr>
                <w:color w:val="000000"/>
              </w:rPr>
            </w:pPr>
            <w:r>
              <w:rPr>
                <w:color w:val="000000"/>
              </w:rPr>
              <w:t>Samename.png</w:t>
            </w:r>
          </w:p>
        </w:tc>
        <w:tc>
          <w:tcPr>
            <w:tcW w:w="2366" w:type="dxa"/>
            <w:shd w:val="clear" w:color="auto" w:fill="auto"/>
          </w:tcPr>
          <w:p w14:paraId="2FEAB2CF" w14:textId="77777777" w:rsidR="00951F04" w:rsidRPr="006761DD" w:rsidRDefault="00951F04" w:rsidP="00457598">
            <w:pPr>
              <w:rPr>
                <w:rFonts w:ascii="Arial" w:eastAsia="Arial" w:hAnsi="Arial" w:cs="Arial"/>
                <w:sz w:val="18"/>
                <w:szCs w:val="18"/>
              </w:rPr>
            </w:pPr>
          </w:p>
        </w:tc>
      </w:tr>
      <w:tr w:rsidR="00951F04" w:rsidRPr="006761DD" w14:paraId="2CA8985C" w14:textId="77777777" w:rsidTr="00457598">
        <w:tc>
          <w:tcPr>
            <w:tcW w:w="3258" w:type="dxa"/>
            <w:shd w:val="clear" w:color="auto" w:fill="auto"/>
          </w:tcPr>
          <w:p w14:paraId="5D2B5F57" w14:textId="77777777" w:rsidR="00951F04" w:rsidRPr="006761DD" w:rsidRDefault="00951F04" w:rsidP="00951F04">
            <w:pPr>
              <w:spacing w:before="77"/>
              <w:ind w:left="225"/>
              <w:jc w:val="right"/>
              <w:rPr>
                <w:rFonts w:ascii="Arial" w:eastAsia="Arial" w:hAnsi="Arial" w:cs="Arial"/>
                <w:spacing w:val="5"/>
                <w:sz w:val="18"/>
                <w:szCs w:val="18"/>
              </w:rPr>
            </w:pPr>
          </w:p>
        </w:tc>
        <w:tc>
          <w:tcPr>
            <w:tcW w:w="4230" w:type="dxa"/>
            <w:shd w:val="clear" w:color="auto" w:fill="auto"/>
            <w:vAlign w:val="bottom"/>
          </w:tcPr>
          <w:p w14:paraId="63F57847" w14:textId="53CE8B42" w:rsidR="00951F04" w:rsidRDefault="00951F04" w:rsidP="00457598">
            <w:pPr>
              <w:rPr>
                <w:color w:val="000000"/>
              </w:rPr>
            </w:pPr>
            <w:r>
              <w:rPr>
                <w:color w:val="000000"/>
              </w:rPr>
              <w:t>Scripts.png</w:t>
            </w:r>
          </w:p>
        </w:tc>
        <w:tc>
          <w:tcPr>
            <w:tcW w:w="2366" w:type="dxa"/>
            <w:shd w:val="clear" w:color="auto" w:fill="auto"/>
          </w:tcPr>
          <w:p w14:paraId="5B14164E" w14:textId="77777777" w:rsidR="00951F04" w:rsidRPr="006761DD" w:rsidRDefault="00951F04" w:rsidP="00457598">
            <w:pPr>
              <w:rPr>
                <w:rFonts w:ascii="Arial" w:eastAsia="Arial" w:hAnsi="Arial" w:cs="Arial"/>
                <w:sz w:val="18"/>
                <w:szCs w:val="18"/>
              </w:rPr>
            </w:pPr>
          </w:p>
        </w:tc>
      </w:tr>
      <w:tr w:rsidR="00951F04" w:rsidRPr="006761DD" w14:paraId="283AEFB4" w14:textId="77777777" w:rsidTr="00457598">
        <w:tc>
          <w:tcPr>
            <w:tcW w:w="3258" w:type="dxa"/>
            <w:shd w:val="clear" w:color="auto" w:fill="auto"/>
          </w:tcPr>
          <w:p w14:paraId="508B4E23" w14:textId="77777777" w:rsidR="00951F04" w:rsidRPr="006761DD" w:rsidRDefault="00951F04" w:rsidP="00951F04">
            <w:pPr>
              <w:spacing w:before="77"/>
              <w:ind w:left="225"/>
              <w:jc w:val="right"/>
              <w:rPr>
                <w:rFonts w:ascii="Arial" w:eastAsia="Arial" w:hAnsi="Arial" w:cs="Arial"/>
                <w:spacing w:val="5"/>
                <w:sz w:val="18"/>
                <w:szCs w:val="18"/>
              </w:rPr>
            </w:pPr>
          </w:p>
        </w:tc>
        <w:tc>
          <w:tcPr>
            <w:tcW w:w="4230" w:type="dxa"/>
            <w:shd w:val="clear" w:color="auto" w:fill="auto"/>
            <w:vAlign w:val="bottom"/>
          </w:tcPr>
          <w:p w14:paraId="0B418676" w14:textId="3AD65198" w:rsidR="00951F04" w:rsidRDefault="00951F04" w:rsidP="00457598">
            <w:pPr>
              <w:rPr>
                <w:color w:val="000000"/>
              </w:rPr>
            </w:pPr>
            <w:r>
              <w:rPr>
                <w:color w:val="000000"/>
              </w:rPr>
              <w:t>Seizure.png</w:t>
            </w:r>
          </w:p>
        </w:tc>
        <w:tc>
          <w:tcPr>
            <w:tcW w:w="2366" w:type="dxa"/>
            <w:shd w:val="clear" w:color="auto" w:fill="auto"/>
          </w:tcPr>
          <w:p w14:paraId="6BD01177" w14:textId="77777777" w:rsidR="00951F04" w:rsidRPr="006761DD" w:rsidRDefault="00951F04" w:rsidP="00457598">
            <w:pPr>
              <w:rPr>
                <w:rFonts w:ascii="Arial" w:eastAsia="Arial" w:hAnsi="Arial" w:cs="Arial"/>
                <w:sz w:val="18"/>
                <w:szCs w:val="18"/>
              </w:rPr>
            </w:pPr>
          </w:p>
        </w:tc>
      </w:tr>
      <w:tr w:rsidR="00951F04" w:rsidRPr="006761DD" w14:paraId="08CD82E5" w14:textId="77777777" w:rsidTr="00457598">
        <w:tc>
          <w:tcPr>
            <w:tcW w:w="3258" w:type="dxa"/>
            <w:shd w:val="clear" w:color="auto" w:fill="auto"/>
          </w:tcPr>
          <w:p w14:paraId="2E15F246" w14:textId="77777777" w:rsidR="00951F04" w:rsidRPr="006761DD" w:rsidRDefault="00951F04" w:rsidP="00951F04">
            <w:pPr>
              <w:spacing w:before="77"/>
              <w:ind w:left="225"/>
              <w:jc w:val="right"/>
              <w:rPr>
                <w:rFonts w:ascii="Arial" w:eastAsia="Arial" w:hAnsi="Arial" w:cs="Arial"/>
                <w:spacing w:val="5"/>
                <w:sz w:val="18"/>
                <w:szCs w:val="18"/>
              </w:rPr>
            </w:pPr>
          </w:p>
        </w:tc>
        <w:tc>
          <w:tcPr>
            <w:tcW w:w="4230" w:type="dxa"/>
            <w:shd w:val="clear" w:color="auto" w:fill="auto"/>
            <w:vAlign w:val="bottom"/>
          </w:tcPr>
          <w:p w14:paraId="1AFC3A87" w14:textId="3A057EBA" w:rsidR="00951F04" w:rsidRDefault="00951F04" w:rsidP="00457598">
            <w:pPr>
              <w:rPr>
                <w:color w:val="000000"/>
              </w:rPr>
            </w:pPr>
            <w:r>
              <w:rPr>
                <w:color w:val="000000"/>
              </w:rPr>
              <w:t>Serviceanimal.png</w:t>
            </w:r>
          </w:p>
        </w:tc>
        <w:tc>
          <w:tcPr>
            <w:tcW w:w="2366" w:type="dxa"/>
            <w:shd w:val="clear" w:color="auto" w:fill="auto"/>
          </w:tcPr>
          <w:p w14:paraId="595E1160" w14:textId="77777777" w:rsidR="00951F04" w:rsidRPr="006761DD" w:rsidRDefault="00951F04" w:rsidP="00457598">
            <w:pPr>
              <w:rPr>
                <w:rFonts w:ascii="Arial" w:eastAsia="Arial" w:hAnsi="Arial" w:cs="Arial"/>
                <w:sz w:val="18"/>
                <w:szCs w:val="18"/>
              </w:rPr>
            </w:pPr>
          </w:p>
        </w:tc>
      </w:tr>
      <w:tr w:rsidR="00951F04" w:rsidRPr="006761DD" w14:paraId="257C4895" w14:textId="77777777" w:rsidTr="00457598">
        <w:tc>
          <w:tcPr>
            <w:tcW w:w="3258" w:type="dxa"/>
            <w:shd w:val="clear" w:color="auto" w:fill="auto"/>
          </w:tcPr>
          <w:p w14:paraId="630AEA15" w14:textId="77777777" w:rsidR="00951F04" w:rsidRPr="006761DD" w:rsidRDefault="00951F04" w:rsidP="00951F04">
            <w:pPr>
              <w:spacing w:before="77"/>
              <w:ind w:left="225"/>
              <w:jc w:val="right"/>
              <w:rPr>
                <w:rFonts w:ascii="Arial" w:eastAsia="Arial" w:hAnsi="Arial" w:cs="Arial"/>
                <w:spacing w:val="5"/>
                <w:sz w:val="18"/>
                <w:szCs w:val="18"/>
              </w:rPr>
            </w:pPr>
          </w:p>
        </w:tc>
        <w:tc>
          <w:tcPr>
            <w:tcW w:w="4230" w:type="dxa"/>
            <w:shd w:val="clear" w:color="auto" w:fill="auto"/>
            <w:vAlign w:val="bottom"/>
          </w:tcPr>
          <w:p w14:paraId="34C307FD" w14:textId="5285EA7C" w:rsidR="00951F04" w:rsidRDefault="00951F04" w:rsidP="00457598">
            <w:pPr>
              <w:rPr>
                <w:color w:val="000000"/>
              </w:rPr>
            </w:pPr>
            <w:r>
              <w:rPr>
                <w:color w:val="000000"/>
              </w:rPr>
              <w:t>Shared Bathroom (Room).png</w:t>
            </w:r>
          </w:p>
        </w:tc>
        <w:tc>
          <w:tcPr>
            <w:tcW w:w="2366" w:type="dxa"/>
            <w:shd w:val="clear" w:color="auto" w:fill="auto"/>
          </w:tcPr>
          <w:p w14:paraId="39163F04" w14:textId="77777777" w:rsidR="00951F04" w:rsidRPr="006761DD" w:rsidRDefault="00951F04" w:rsidP="00457598">
            <w:pPr>
              <w:rPr>
                <w:rFonts w:ascii="Arial" w:eastAsia="Arial" w:hAnsi="Arial" w:cs="Arial"/>
                <w:sz w:val="18"/>
                <w:szCs w:val="18"/>
              </w:rPr>
            </w:pPr>
          </w:p>
        </w:tc>
      </w:tr>
      <w:tr w:rsidR="00951F04" w:rsidRPr="006761DD" w14:paraId="4C12A980" w14:textId="77777777" w:rsidTr="00457598">
        <w:tc>
          <w:tcPr>
            <w:tcW w:w="3258" w:type="dxa"/>
            <w:shd w:val="clear" w:color="auto" w:fill="auto"/>
          </w:tcPr>
          <w:p w14:paraId="7B74FA66" w14:textId="77777777" w:rsidR="00951F04" w:rsidRPr="006761DD" w:rsidRDefault="00951F04" w:rsidP="00951F04">
            <w:pPr>
              <w:spacing w:before="77"/>
              <w:ind w:left="225"/>
              <w:jc w:val="right"/>
              <w:rPr>
                <w:rFonts w:ascii="Arial" w:eastAsia="Arial" w:hAnsi="Arial" w:cs="Arial"/>
                <w:spacing w:val="5"/>
                <w:sz w:val="18"/>
                <w:szCs w:val="18"/>
              </w:rPr>
            </w:pPr>
          </w:p>
        </w:tc>
        <w:tc>
          <w:tcPr>
            <w:tcW w:w="4230" w:type="dxa"/>
            <w:shd w:val="clear" w:color="auto" w:fill="auto"/>
            <w:vAlign w:val="bottom"/>
          </w:tcPr>
          <w:p w14:paraId="51B7188F" w14:textId="6656D937" w:rsidR="00951F04" w:rsidRDefault="00951F04" w:rsidP="00457598">
            <w:pPr>
              <w:rPr>
                <w:color w:val="000000"/>
              </w:rPr>
            </w:pPr>
            <w:r>
              <w:rPr>
                <w:color w:val="000000"/>
              </w:rPr>
              <w:t>Specmattress.png</w:t>
            </w:r>
          </w:p>
        </w:tc>
        <w:tc>
          <w:tcPr>
            <w:tcW w:w="2366" w:type="dxa"/>
            <w:shd w:val="clear" w:color="auto" w:fill="auto"/>
          </w:tcPr>
          <w:p w14:paraId="78360960" w14:textId="77777777" w:rsidR="00951F04" w:rsidRPr="006761DD" w:rsidRDefault="00951F04" w:rsidP="00457598">
            <w:pPr>
              <w:rPr>
                <w:rFonts w:ascii="Arial" w:eastAsia="Arial" w:hAnsi="Arial" w:cs="Arial"/>
                <w:sz w:val="18"/>
                <w:szCs w:val="18"/>
              </w:rPr>
            </w:pPr>
          </w:p>
        </w:tc>
      </w:tr>
      <w:tr w:rsidR="00951F04" w:rsidRPr="006761DD" w14:paraId="4FB050F8" w14:textId="77777777" w:rsidTr="00457598">
        <w:tc>
          <w:tcPr>
            <w:tcW w:w="3258" w:type="dxa"/>
            <w:shd w:val="clear" w:color="auto" w:fill="auto"/>
          </w:tcPr>
          <w:p w14:paraId="4E4F122E" w14:textId="77777777" w:rsidR="00951F04" w:rsidRPr="006761DD" w:rsidRDefault="00951F04" w:rsidP="00951F04">
            <w:pPr>
              <w:spacing w:before="77"/>
              <w:ind w:left="225"/>
              <w:jc w:val="right"/>
              <w:rPr>
                <w:rFonts w:ascii="Arial" w:eastAsia="Arial" w:hAnsi="Arial" w:cs="Arial"/>
                <w:spacing w:val="5"/>
                <w:sz w:val="18"/>
                <w:szCs w:val="18"/>
              </w:rPr>
            </w:pPr>
          </w:p>
        </w:tc>
        <w:tc>
          <w:tcPr>
            <w:tcW w:w="4230" w:type="dxa"/>
            <w:shd w:val="clear" w:color="auto" w:fill="auto"/>
            <w:vAlign w:val="bottom"/>
          </w:tcPr>
          <w:p w14:paraId="4A79416E" w14:textId="21140DAC" w:rsidR="00951F04" w:rsidRDefault="00951F04" w:rsidP="00457598">
            <w:pPr>
              <w:rPr>
                <w:color w:val="000000"/>
              </w:rPr>
            </w:pPr>
            <w:r>
              <w:rPr>
                <w:color w:val="000000"/>
              </w:rPr>
              <w:t>Stretcher (Patient) (EM).png</w:t>
            </w:r>
          </w:p>
        </w:tc>
        <w:tc>
          <w:tcPr>
            <w:tcW w:w="2366" w:type="dxa"/>
            <w:shd w:val="clear" w:color="auto" w:fill="auto"/>
          </w:tcPr>
          <w:p w14:paraId="28D0072F" w14:textId="77777777" w:rsidR="00951F04" w:rsidRPr="006761DD" w:rsidRDefault="00951F04" w:rsidP="00457598">
            <w:pPr>
              <w:rPr>
                <w:rFonts w:ascii="Arial" w:eastAsia="Arial" w:hAnsi="Arial" w:cs="Arial"/>
                <w:sz w:val="18"/>
                <w:szCs w:val="18"/>
              </w:rPr>
            </w:pPr>
          </w:p>
        </w:tc>
      </w:tr>
      <w:tr w:rsidR="00951F04" w:rsidRPr="006761DD" w14:paraId="246242A8" w14:textId="77777777" w:rsidTr="00457598">
        <w:tc>
          <w:tcPr>
            <w:tcW w:w="3258" w:type="dxa"/>
            <w:shd w:val="clear" w:color="auto" w:fill="auto"/>
          </w:tcPr>
          <w:p w14:paraId="1CFA5723" w14:textId="77777777" w:rsidR="00951F04" w:rsidRPr="006761DD" w:rsidRDefault="00951F04" w:rsidP="00951F04">
            <w:pPr>
              <w:spacing w:before="77"/>
              <w:ind w:left="225"/>
              <w:jc w:val="right"/>
              <w:rPr>
                <w:rFonts w:ascii="Arial" w:eastAsia="Arial" w:hAnsi="Arial" w:cs="Arial"/>
                <w:spacing w:val="5"/>
                <w:sz w:val="18"/>
                <w:szCs w:val="18"/>
              </w:rPr>
            </w:pPr>
          </w:p>
        </w:tc>
        <w:tc>
          <w:tcPr>
            <w:tcW w:w="4230" w:type="dxa"/>
            <w:shd w:val="clear" w:color="auto" w:fill="auto"/>
            <w:vAlign w:val="bottom"/>
          </w:tcPr>
          <w:p w14:paraId="4AEDA398" w14:textId="4DB469D1" w:rsidR="00951F04" w:rsidRDefault="00951F04" w:rsidP="00457598">
            <w:pPr>
              <w:rPr>
                <w:color w:val="000000"/>
              </w:rPr>
            </w:pPr>
            <w:r>
              <w:rPr>
                <w:color w:val="000000"/>
              </w:rPr>
              <w:t>Suicide Risk.png</w:t>
            </w:r>
          </w:p>
        </w:tc>
        <w:tc>
          <w:tcPr>
            <w:tcW w:w="2366" w:type="dxa"/>
            <w:shd w:val="clear" w:color="auto" w:fill="auto"/>
          </w:tcPr>
          <w:p w14:paraId="19A9DBCF" w14:textId="77777777" w:rsidR="00951F04" w:rsidRPr="006761DD" w:rsidRDefault="00951F04" w:rsidP="00457598">
            <w:pPr>
              <w:rPr>
                <w:rFonts w:ascii="Arial" w:eastAsia="Arial" w:hAnsi="Arial" w:cs="Arial"/>
                <w:sz w:val="18"/>
                <w:szCs w:val="18"/>
              </w:rPr>
            </w:pPr>
          </w:p>
        </w:tc>
      </w:tr>
      <w:tr w:rsidR="00951F04" w:rsidRPr="006761DD" w14:paraId="796330A6" w14:textId="77777777" w:rsidTr="00457598">
        <w:tc>
          <w:tcPr>
            <w:tcW w:w="3258" w:type="dxa"/>
            <w:shd w:val="clear" w:color="auto" w:fill="auto"/>
          </w:tcPr>
          <w:p w14:paraId="11EB8602" w14:textId="77777777" w:rsidR="00951F04" w:rsidRPr="006761DD" w:rsidRDefault="00951F04" w:rsidP="00951F04">
            <w:pPr>
              <w:spacing w:before="77"/>
              <w:ind w:left="225"/>
              <w:jc w:val="right"/>
              <w:rPr>
                <w:rFonts w:ascii="Arial" w:eastAsia="Arial" w:hAnsi="Arial" w:cs="Arial"/>
                <w:spacing w:val="5"/>
                <w:sz w:val="18"/>
                <w:szCs w:val="18"/>
              </w:rPr>
            </w:pPr>
          </w:p>
        </w:tc>
        <w:tc>
          <w:tcPr>
            <w:tcW w:w="4230" w:type="dxa"/>
            <w:shd w:val="clear" w:color="auto" w:fill="auto"/>
            <w:vAlign w:val="bottom"/>
          </w:tcPr>
          <w:p w14:paraId="1380C37C" w14:textId="30D2053E" w:rsidR="00951F04" w:rsidRDefault="00951F04" w:rsidP="00457598">
            <w:pPr>
              <w:rPr>
                <w:color w:val="000000"/>
              </w:rPr>
            </w:pPr>
            <w:r>
              <w:rPr>
                <w:color w:val="000000"/>
              </w:rPr>
              <w:t>Telemetry (Patient).png</w:t>
            </w:r>
          </w:p>
        </w:tc>
        <w:tc>
          <w:tcPr>
            <w:tcW w:w="2366" w:type="dxa"/>
            <w:shd w:val="clear" w:color="auto" w:fill="auto"/>
          </w:tcPr>
          <w:p w14:paraId="4DD82DD5" w14:textId="77777777" w:rsidR="00951F04" w:rsidRPr="006761DD" w:rsidRDefault="00951F04" w:rsidP="00457598">
            <w:pPr>
              <w:rPr>
                <w:rFonts w:ascii="Arial" w:eastAsia="Arial" w:hAnsi="Arial" w:cs="Arial"/>
                <w:sz w:val="18"/>
                <w:szCs w:val="18"/>
              </w:rPr>
            </w:pPr>
          </w:p>
        </w:tc>
      </w:tr>
      <w:tr w:rsidR="00951F04" w:rsidRPr="006761DD" w14:paraId="39654057" w14:textId="77777777" w:rsidTr="00457598">
        <w:tc>
          <w:tcPr>
            <w:tcW w:w="3258" w:type="dxa"/>
            <w:shd w:val="clear" w:color="auto" w:fill="auto"/>
          </w:tcPr>
          <w:p w14:paraId="36A7686D" w14:textId="77777777" w:rsidR="00951F04" w:rsidRPr="006761DD" w:rsidRDefault="00951F04" w:rsidP="00951F04">
            <w:pPr>
              <w:spacing w:before="77"/>
              <w:ind w:left="225"/>
              <w:jc w:val="right"/>
              <w:rPr>
                <w:rFonts w:ascii="Arial" w:eastAsia="Arial" w:hAnsi="Arial" w:cs="Arial"/>
                <w:spacing w:val="5"/>
                <w:sz w:val="18"/>
                <w:szCs w:val="18"/>
              </w:rPr>
            </w:pPr>
          </w:p>
        </w:tc>
        <w:tc>
          <w:tcPr>
            <w:tcW w:w="4230" w:type="dxa"/>
            <w:shd w:val="clear" w:color="auto" w:fill="auto"/>
            <w:vAlign w:val="bottom"/>
          </w:tcPr>
          <w:p w14:paraId="4F5DF197" w14:textId="4221D751" w:rsidR="00951F04" w:rsidRDefault="00951F04" w:rsidP="00457598">
            <w:pPr>
              <w:rPr>
                <w:color w:val="000000"/>
              </w:rPr>
            </w:pPr>
            <w:r>
              <w:rPr>
                <w:color w:val="000000"/>
              </w:rPr>
              <w:t>Telemetry (Room).png</w:t>
            </w:r>
          </w:p>
        </w:tc>
        <w:tc>
          <w:tcPr>
            <w:tcW w:w="2366" w:type="dxa"/>
            <w:shd w:val="clear" w:color="auto" w:fill="auto"/>
          </w:tcPr>
          <w:p w14:paraId="620A1F72" w14:textId="77777777" w:rsidR="00951F04" w:rsidRPr="006761DD" w:rsidRDefault="00951F04" w:rsidP="00457598">
            <w:pPr>
              <w:rPr>
                <w:rFonts w:ascii="Arial" w:eastAsia="Arial" w:hAnsi="Arial" w:cs="Arial"/>
                <w:sz w:val="18"/>
                <w:szCs w:val="18"/>
              </w:rPr>
            </w:pPr>
          </w:p>
        </w:tc>
      </w:tr>
      <w:tr w:rsidR="00951F04" w:rsidRPr="006761DD" w14:paraId="598C6A9B" w14:textId="77777777" w:rsidTr="00457598">
        <w:tc>
          <w:tcPr>
            <w:tcW w:w="3258" w:type="dxa"/>
            <w:shd w:val="clear" w:color="auto" w:fill="auto"/>
          </w:tcPr>
          <w:p w14:paraId="24EFB1D6" w14:textId="77777777" w:rsidR="00951F04" w:rsidRPr="006761DD" w:rsidRDefault="00951F04" w:rsidP="00951F04">
            <w:pPr>
              <w:spacing w:before="77"/>
              <w:ind w:left="225"/>
              <w:jc w:val="right"/>
              <w:rPr>
                <w:rFonts w:ascii="Arial" w:eastAsia="Arial" w:hAnsi="Arial" w:cs="Arial"/>
                <w:spacing w:val="5"/>
                <w:sz w:val="18"/>
                <w:szCs w:val="18"/>
              </w:rPr>
            </w:pPr>
          </w:p>
        </w:tc>
        <w:tc>
          <w:tcPr>
            <w:tcW w:w="4230" w:type="dxa"/>
            <w:shd w:val="clear" w:color="auto" w:fill="auto"/>
            <w:vAlign w:val="bottom"/>
          </w:tcPr>
          <w:p w14:paraId="1A862DCB" w14:textId="2F2AE63F" w:rsidR="00951F04" w:rsidRDefault="00951F04" w:rsidP="00457598">
            <w:pPr>
              <w:rPr>
                <w:color w:val="000000"/>
              </w:rPr>
            </w:pPr>
            <w:r>
              <w:rPr>
                <w:color w:val="000000"/>
              </w:rPr>
              <w:t>Ventilator (Patient) (EM).png</w:t>
            </w:r>
          </w:p>
        </w:tc>
        <w:tc>
          <w:tcPr>
            <w:tcW w:w="2366" w:type="dxa"/>
            <w:shd w:val="clear" w:color="auto" w:fill="auto"/>
          </w:tcPr>
          <w:p w14:paraId="2897906D" w14:textId="77777777" w:rsidR="00951F04" w:rsidRPr="006761DD" w:rsidRDefault="00951F04" w:rsidP="00457598">
            <w:pPr>
              <w:rPr>
                <w:rFonts w:ascii="Arial" w:eastAsia="Arial" w:hAnsi="Arial" w:cs="Arial"/>
                <w:sz w:val="18"/>
                <w:szCs w:val="18"/>
              </w:rPr>
            </w:pPr>
          </w:p>
        </w:tc>
      </w:tr>
      <w:tr w:rsidR="00951F04" w:rsidRPr="006761DD" w14:paraId="02DA0AEC" w14:textId="77777777" w:rsidTr="00457598">
        <w:tc>
          <w:tcPr>
            <w:tcW w:w="3258" w:type="dxa"/>
            <w:shd w:val="clear" w:color="auto" w:fill="auto"/>
          </w:tcPr>
          <w:p w14:paraId="637E2AD7" w14:textId="77777777" w:rsidR="00951F04" w:rsidRPr="006761DD" w:rsidRDefault="00951F04" w:rsidP="00951F04">
            <w:pPr>
              <w:spacing w:before="77"/>
              <w:ind w:left="225"/>
              <w:jc w:val="right"/>
              <w:rPr>
                <w:rFonts w:ascii="Arial" w:eastAsia="Arial" w:hAnsi="Arial" w:cs="Arial"/>
                <w:spacing w:val="5"/>
                <w:sz w:val="18"/>
                <w:szCs w:val="18"/>
              </w:rPr>
            </w:pPr>
          </w:p>
        </w:tc>
        <w:tc>
          <w:tcPr>
            <w:tcW w:w="4230" w:type="dxa"/>
            <w:shd w:val="clear" w:color="auto" w:fill="auto"/>
            <w:vAlign w:val="bottom"/>
          </w:tcPr>
          <w:p w14:paraId="7A3E5A16" w14:textId="2ADD8BC9" w:rsidR="00951F04" w:rsidRDefault="00951F04" w:rsidP="00457598">
            <w:pPr>
              <w:rPr>
                <w:color w:val="000000"/>
              </w:rPr>
            </w:pPr>
            <w:r>
              <w:rPr>
                <w:color w:val="000000"/>
              </w:rPr>
              <w:t>VirusBlack.png</w:t>
            </w:r>
          </w:p>
        </w:tc>
        <w:tc>
          <w:tcPr>
            <w:tcW w:w="2366" w:type="dxa"/>
            <w:shd w:val="clear" w:color="auto" w:fill="auto"/>
          </w:tcPr>
          <w:p w14:paraId="4512F1FB" w14:textId="77777777" w:rsidR="00951F04" w:rsidRPr="006761DD" w:rsidRDefault="00951F04" w:rsidP="00457598">
            <w:pPr>
              <w:rPr>
                <w:rFonts w:ascii="Arial" w:eastAsia="Arial" w:hAnsi="Arial" w:cs="Arial"/>
                <w:sz w:val="18"/>
                <w:szCs w:val="18"/>
              </w:rPr>
            </w:pPr>
          </w:p>
        </w:tc>
      </w:tr>
      <w:tr w:rsidR="00951F04" w:rsidRPr="006761DD" w14:paraId="6C734F23" w14:textId="77777777" w:rsidTr="00457598">
        <w:tc>
          <w:tcPr>
            <w:tcW w:w="3258" w:type="dxa"/>
            <w:shd w:val="clear" w:color="auto" w:fill="auto"/>
          </w:tcPr>
          <w:p w14:paraId="1460E57A" w14:textId="77777777" w:rsidR="00951F04" w:rsidRPr="006761DD" w:rsidRDefault="00951F04" w:rsidP="00951F04">
            <w:pPr>
              <w:spacing w:before="77"/>
              <w:ind w:left="225"/>
              <w:jc w:val="right"/>
              <w:rPr>
                <w:rFonts w:ascii="Arial" w:eastAsia="Arial" w:hAnsi="Arial" w:cs="Arial"/>
                <w:spacing w:val="5"/>
                <w:sz w:val="18"/>
                <w:szCs w:val="18"/>
              </w:rPr>
            </w:pPr>
          </w:p>
        </w:tc>
        <w:tc>
          <w:tcPr>
            <w:tcW w:w="4230" w:type="dxa"/>
            <w:shd w:val="clear" w:color="auto" w:fill="auto"/>
            <w:vAlign w:val="bottom"/>
          </w:tcPr>
          <w:p w14:paraId="64504825" w14:textId="3CBC7CDA" w:rsidR="00951F04" w:rsidRDefault="00951F04" w:rsidP="00457598">
            <w:pPr>
              <w:rPr>
                <w:color w:val="000000"/>
              </w:rPr>
            </w:pPr>
            <w:r>
              <w:rPr>
                <w:color w:val="000000"/>
              </w:rPr>
              <w:t>VirusRed.png</w:t>
            </w:r>
          </w:p>
        </w:tc>
        <w:tc>
          <w:tcPr>
            <w:tcW w:w="2366" w:type="dxa"/>
            <w:shd w:val="clear" w:color="auto" w:fill="auto"/>
          </w:tcPr>
          <w:p w14:paraId="76EC9093" w14:textId="77777777" w:rsidR="00951F04" w:rsidRPr="006761DD" w:rsidRDefault="00951F04" w:rsidP="00457598">
            <w:pPr>
              <w:rPr>
                <w:rFonts w:ascii="Arial" w:eastAsia="Arial" w:hAnsi="Arial" w:cs="Arial"/>
                <w:sz w:val="18"/>
                <w:szCs w:val="18"/>
              </w:rPr>
            </w:pPr>
          </w:p>
        </w:tc>
      </w:tr>
      <w:tr w:rsidR="00951F04" w:rsidRPr="006761DD" w14:paraId="5886121D" w14:textId="77777777" w:rsidTr="00457598">
        <w:tc>
          <w:tcPr>
            <w:tcW w:w="3258" w:type="dxa"/>
            <w:shd w:val="clear" w:color="auto" w:fill="auto"/>
          </w:tcPr>
          <w:p w14:paraId="2A5D1913" w14:textId="77777777" w:rsidR="00951F04" w:rsidRPr="006761DD" w:rsidRDefault="00951F04" w:rsidP="00951F04">
            <w:pPr>
              <w:spacing w:before="77"/>
              <w:ind w:left="225"/>
              <w:jc w:val="right"/>
              <w:rPr>
                <w:rFonts w:ascii="Arial" w:eastAsia="Arial" w:hAnsi="Arial" w:cs="Arial"/>
                <w:spacing w:val="5"/>
                <w:sz w:val="18"/>
                <w:szCs w:val="18"/>
              </w:rPr>
            </w:pPr>
          </w:p>
        </w:tc>
        <w:tc>
          <w:tcPr>
            <w:tcW w:w="4230" w:type="dxa"/>
            <w:shd w:val="clear" w:color="auto" w:fill="auto"/>
            <w:vAlign w:val="bottom"/>
          </w:tcPr>
          <w:p w14:paraId="5097C5A5" w14:textId="327C6C4A" w:rsidR="00951F04" w:rsidRDefault="00951F04" w:rsidP="00457598">
            <w:pPr>
              <w:rPr>
                <w:color w:val="000000"/>
              </w:rPr>
            </w:pPr>
            <w:r>
              <w:rPr>
                <w:color w:val="000000"/>
              </w:rPr>
              <w:t>VirusRed_inactive.png</w:t>
            </w:r>
          </w:p>
        </w:tc>
        <w:tc>
          <w:tcPr>
            <w:tcW w:w="2366" w:type="dxa"/>
            <w:shd w:val="clear" w:color="auto" w:fill="auto"/>
          </w:tcPr>
          <w:p w14:paraId="69861950" w14:textId="77777777" w:rsidR="00951F04" w:rsidRPr="006761DD" w:rsidRDefault="00951F04" w:rsidP="00457598">
            <w:pPr>
              <w:rPr>
                <w:rFonts w:ascii="Arial" w:eastAsia="Arial" w:hAnsi="Arial" w:cs="Arial"/>
                <w:sz w:val="18"/>
                <w:szCs w:val="18"/>
              </w:rPr>
            </w:pPr>
          </w:p>
        </w:tc>
      </w:tr>
      <w:tr w:rsidR="00951F04" w:rsidRPr="006761DD" w14:paraId="1549DD59" w14:textId="77777777" w:rsidTr="00457598">
        <w:tc>
          <w:tcPr>
            <w:tcW w:w="3258" w:type="dxa"/>
            <w:shd w:val="clear" w:color="auto" w:fill="auto"/>
          </w:tcPr>
          <w:p w14:paraId="22E19D62" w14:textId="77777777" w:rsidR="00951F04" w:rsidRPr="006761DD" w:rsidRDefault="00951F04" w:rsidP="00951F04">
            <w:pPr>
              <w:spacing w:before="77"/>
              <w:ind w:left="225"/>
              <w:jc w:val="right"/>
              <w:rPr>
                <w:rFonts w:ascii="Arial" w:eastAsia="Arial" w:hAnsi="Arial" w:cs="Arial"/>
                <w:spacing w:val="5"/>
                <w:sz w:val="18"/>
                <w:szCs w:val="18"/>
              </w:rPr>
            </w:pPr>
          </w:p>
        </w:tc>
        <w:tc>
          <w:tcPr>
            <w:tcW w:w="4230" w:type="dxa"/>
            <w:shd w:val="clear" w:color="auto" w:fill="auto"/>
            <w:vAlign w:val="bottom"/>
          </w:tcPr>
          <w:p w14:paraId="445F8C72" w14:textId="3F14F004" w:rsidR="00951F04" w:rsidRDefault="00951F04" w:rsidP="00457598">
            <w:pPr>
              <w:rPr>
                <w:color w:val="000000"/>
              </w:rPr>
            </w:pPr>
            <w:r>
              <w:rPr>
                <w:color w:val="000000"/>
              </w:rPr>
              <w:t>Visuallyimpaired.png</w:t>
            </w:r>
          </w:p>
        </w:tc>
        <w:tc>
          <w:tcPr>
            <w:tcW w:w="2366" w:type="dxa"/>
            <w:shd w:val="clear" w:color="auto" w:fill="auto"/>
          </w:tcPr>
          <w:p w14:paraId="209BD512" w14:textId="77777777" w:rsidR="00951F04" w:rsidRPr="006761DD" w:rsidRDefault="00951F04" w:rsidP="00457598">
            <w:pPr>
              <w:rPr>
                <w:rFonts w:ascii="Arial" w:eastAsia="Arial" w:hAnsi="Arial" w:cs="Arial"/>
                <w:sz w:val="18"/>
                <w:szCs w:val="18"/>
              </w:rPr>
            </w:pPr>
          </w:p>
        </w:tc>
      </w:tr>
      <w:tr w:rsidR="00951F04" w:rsidRPr="006761DD" w14:paraId="6C4DF9E1" w14:textId="77777777" w:rsidTr="00457598">
        <w:tc>
          <w:tcPr>
            <w:tcW w:w="3258" w:type="dxa"/>
            <w:shd w:val="clear" w:color="auto" w:fill="auto"/>
          </w:tcPr>
          <w:p w14:paraId="552830A3" w14:textId="77777777" w:rsidR="00951F04" w:rsidRPr="006761DD" w:rsidRDefault="00951F04" w:rsidP="00951F04">
            <w:pPr>
              <w:spacing w:before="77"/>
              <w:ind w:left="225"/>
              <w:jc w:val="right"/>
              <w:rPr>
                <w:rFonts w:ascii="Arial" w:eastAsia="Arial" w:hAnsi="Arial" w:cs="Arial"/>
                <w:spacing w:val="5"/>
                <w:sz w:val="18"/>
                <w:szCs w:val="18"/>
              </w:rPr>
            </w:pPr>
          </w:p>
        </w:tc>
        <w:tc>
          <w:tcPr>
            <w:tcW w:w="4230" w:type="dxa"/>
            <w:shd w:val="clear" w:color="auto" w:fill="auto"/>
            <w:vAlign w:val="bottom"/>
          </w:tcPr>
          <w:p w14:paraId="01DECF09" w14:textId="3705451C" w:rsidR="00951F04" w:rsidRDefault="00951F04" w:rsidP="00457598">
            <w:pPr>
              <w:rPr>
                <w:color w:val="000000"/>
              </w:rPr>
            </w:pPr>
            <w:r>
              <w:rPr>
                <w:color w:val="000000"/>
              </w:rPr>
              <w:t>WBCaution.png</w:t>
            </w:r>
          </w:p>
        </w:tc>
        <w:tc>
          <w:tcPr>
            <w:tcW w:w="2366" w:type="dxa"/>
            <w:shd w:val="clear" w:color="auto" w:fill="auto"/>
          </w:tcPr>
          <w:p w14:paraId="5BB93C5F" w14:textId="77777777" w:rsidR="00951F04" w:rsidRPr="006761DD" w:rsidRDefault="00951F04" w:rsidP="00457598">
            <w:pPr>
              <w:rPr>
                <w:rFonts w:ascii="Arial" w:eastAsia="Arial" w:hAnsi="Arial" w:cs="Arial"/>
                <w:sz w:val="18"/>
                <w:szCs w:val="18"/>
              </w:rPr>
            </w:pPr>
          </w:p>
        </w:tc>
      </w:tr>
      <w:tr w:rsidR="00951F04" w:rsidRPr="006761DD" w14:paraId="10C8605C" w14:textId="77777777" w:rsidTr="00457598">
        <w:tc>
          <w:tcPr>
            <w:tcW w:w="3258" w:type="dxa"/>
            <w:shd w:val="clear" w:color="auto" w:fill="auto"/>
          </w:tcPr>
          <w:p w14:paraId="1D165940" w14:textId="77777777" w:rsidR="00951F04" w:rsidRPr="006761DD" w:rsidRDefault="00951F04" w:rsidP="00951F04">
            <w:pPr>
              <w:spacing w:before="77"/>
              <w:ind w:left="225"/>
              <w:jc w:val="right"/>
              <w:rPr>
                <w:rFonts w:ascii="Arial" w:eastAsia="Arial" w:hAnsi="Arial" w:cs="Arial"/>
                <w:spacing w:val="5"/>
                <w:sz w:val="18"/>
                <w:szCs w:val="18"/>
              </w:rPr>
            </w:pPr>
          </w:p>
        </w:tc>
        <w:tc>
          <w:tcPr>
            <w:tcW w:w="4230" w:type="dxa"/>
            <w:shd w:val="clear" w:color="auto" w:fill="auto"/>
            <w:vAlign w:val="bottom"/>
          </w:tcPr>
          <w:p w14:paraId="7D6AB407" w14:textId="15DB7DE2" w:rsidR="00951F04" w:rsidRDefault="00951F04" w:rsidP="00457598">
            <w:pPr>
              <w:rPr>
                <w:color w:val="000000"/>
              </w:rPr>
            </w:pPr>
            <w:r>
              <w:rPr>
                <w:color w:val="000000"/>
              </w:rPr>
              <w:t>Wheelchair Bound (Patient) (EM).png</w:t>
            </w:r>
          </w:p>
        </w:tc>
        <w:tc>
          <w:tcPr>
            <w:tcW w:w="2366" w:type="dxa"/>
            <w:shd w:val="clear" w:color="auto" w:fill="auto"/>
          </w:tcPr>
          <w:p w14:paraId="01897133" w14:textId="77777777" w:rsidR="00951F04" w:rsidRPr="006761DD" w:rsidRDefault="00951F04" w:rsidP="00457598">
            <w:pPr>
              <w:rPr>
                <w:rFonts w:ascii="Arial" w:eastAsia="Arial" w:hAnsi="Arial" w:cs="Arial"/>
                <w:sz w:val="18"/>
                <w:szCs w:val="18"/>
              </w:rPr>
            </w:pPr>
          </w:p>
        </w:tc>
      </w:tr>
      <w:tr w:rsidR="00951F04" w:rsidRPr="006761DD" w14:paraId="242E3190" w14:textId="77777777" w:rsidTr="00457598">
        <w:tc>
          <w:tcPr>
            <w:tcW w:w="3258" w:type="dxa"/>
            <w:shd w:val="clear" w:color="auto" w:fill="auto"/>
          </w:tcPr>
          <w:p w14:paraId="31130C9F" w14:textId="77777777" w:rsidR="00951F04" w:rsidRPr="006761DD" w:rsidRDefault="00951F04" w:rsidP="00951F04">
            <w:pPr>
              <w:spacing w:before="77"/>
              <w:ind w:left="225"/>
              <w:jc w:val="right"/>
              <w:rPr>
                <w:rFonts w:ascii="Arial" w:eastAsia="Arial" w:hAnsi="Arial" w:cs="Arial"/>
                <w:spacing w:val="5"/>
                <w:sz w:val="18"/>
                <w:szCs w:val="18"/>
              </w:rPr>
            </w:pPr>
          </w:p>
        </w:tc>
        <w:tc>
          <w:tcPr>
            <w:tcW w:w="4230" w:type="dxa"/>
            <w:shd w:val="clear" w:color="auto" w:fill="auto"/>
            <w:vAlign w:val="bottom"/>
          </w:tcPr>
          <w:p w14:paraId="42D7FB5D" w14:textId="0DAF6C9D" w:rsidR="00951F04" w:rsidRDefault="00951F04" w:rsidP="00457598">
            <w:pPr>
              <w:rPr>
                <w:color w:val="000000"/>
              </w:rPr>
            </w:pPr>
            <w:r>
              <w:rPr>
                <w:color w:val="000000"/>
              </w:rPr>
              <w:t>WomenProgram2.png.png</w:t>
            </w:r>
          </w:p>
        </w:tc>
        <w:tc>
          <w:tcPr>
            <w:tcW w:w="2366" w:type="dxa"/>
            <w:shd w:val="clear" w:color="auto" w:fill="auto"/>
          </w:tcPr>
          <w:p w14:paraId="72D30330" w14:textId="77777777" w:rsidR="00951F04" w:rsidRPr="006761DD" w:rsidRDefault="00951F04" w:rsidP="00457598">
            <w:pPr>
              <w:rPr>
                <w:rFonts w:ascii="Arial" w:eastAsia="Arial" w:hAnsi="Arial" w:cs="Arial"/>
                <w:sz w:val="18"/>
                <w:szCs w:val="18"/>
              </w:rPr>
            </w:pPr>
          </w:p>
        </w:tc>
      </w:tr>
      <w:tr w:rsidR="00951F04" w:rsidRPr="006761DD" w14:paraId="6B2702DE" w14:textId="77777777" w:rsidTr="00457598">
        <w:tc>
          <w:tcPr>
            <w:tcW w:w="3258" w:type="dxa"/>
            <w:shd w:val="clear" w:color="auto" w:fill="auto"/>
          </w:tcPr>
          <w:p w14:paraId="0EFA128C" w14:textId="77777777" w:rsidR="00951F04" w:rsidRPr="006761DD" w:rsidRDefault="00951F04" w:rsidP="00951F04">
            <w:pPr>
              <w:spacing w:before="77"/>
              <w:ind w:left="225"/>
              <w:jc w:val="right"/>
              <w:rPr>
                <w:rFonts w:ascii="Arial" w:eastAsia="Arial" w:hAnsi="Arial" w:cs="Arial"/>
                <w:spacing w:val="5"/>
                <w:sz w:val="18"/>
                <w:szCs w:val="18"/>
              </w:rPr>
            </w:pPr>
          </w:p>
        </w:tc>
        <w:tc>
          <w:tcPr>
            <w:tcW w:w="4230" w:type="dxa"/>
            <w:shd w:val="clear" w:color="auto" w:fill="auto"/>
            <w:vAlign w:val="bottom"/>
          </w:tcPr>
          <w:p w14:paraId="2AA642FA" w14:textId="1E2B0FA8" w:rsidR="00951F04" w:rsidRDefault="007056F5" w:rsidP="00457598">
            <w:pPr>
              <w:rPr>
                <w:color w:val="000000"/>
              </w:rPr>
            </w:pPr>
            <w:r>
              <w:rPr>
                <w:color w:val="000000"/>
              </w:rPr>
              <w:t>Yellowcircle.png</w:t>
            </w:r>
          </w:p>
        </w:tc>
        <w:tc>
          <w:tcPr>
            <w:tcW w:w="2366" w:type="dxa"/>
            <w:shd w:val="clear" w:color="auto" w:fill="auto"/>
          </w:tcPr>
          <w:p w14:paraId="47643A8D" w14:textId="77777777" w:rsidR="00951F04" w:rsidRPr="006761DD" w:rsidRDefault="00951F04" w:rsidP="00457598">
            <w:pPr>
              <w:rPr>
                <w:rFonts w:ascii="Arial" w:eastAsia="Arial" w:hAnsi="Arial" w:cs="Arial"/>
                <w:sz w:val="18"/>
                <w:szCs w:val="18"/>
              </w:rPr>
            </w:pPr>
          </w:p>
        </w:tc>
      </w:tr>
      <w:tr w:rsidR="00951F04" w:rsidRPr="006761DD" w14:paraId="5C5F72B2" w14:textId="77777777" w:rsidTr="00457598">
        <w:tc>
          <w:tcPr>
            <w:tcW w:w="3258" w:type="dxa"/>
            <w:shd w:val="clear" w:color="auto" w:fill="auto"/>
          </w:tcPr>
          <w:p w14:paraId="19A0CB25" w14:textId="77777777" w:rsidR="00951F04" w:rsidRPr="006761DD" w:rsidRDefault="00951F04" w:rsidP="00951F04">
            <w:pPr>
              <w:spacing w:before="77"/>
              <w:ind w:left="225"/>
              <w:jc w:val="right"/>
              <w:rPr>
                <w:rFonts w:ascii="Arial" w:eastAsia="Arial" w:hAnsi="Arial" w:cs="Arial"/>
                <w:spacing w:val="5"/>
                <w:sz w:val="18"/>
                <w:szCs w:val="18"/>
              </w:rPr>
            </w:pPr>
          </w:p>
        </w:tc>
        <w:tc>
          <w:tcPr>
            <w:tcW w:w="4230" w:type="dxa"/>
            <w:shd w:val="clear" w:color="auto" w:fill="auto"/>
            <w:vAlign w:val="bottom"/>
          </w:tcPr>
          <w:p w14:paraId="489DFD05" w14:textId="7EEC4E7E" w:rsidR="00951F04" w:rsidRDefault="007056F5" w:rsidP="00457598">
            <w:pPr>
              <w:rPr>
                <w:color w:val="000000"/>
              </w:rPr>
            </w:pPr>
            <w:r>
              <w:rPr>
                <w:color w:val="000000"/>
              </w:rPr>
              <w:t>Yellowcircle_inactive.png</w:t>
            </w:r>
          </w:p>
        </w:tc>
        <w:tc>
          <w:tcPr>
            <w:tcW w:w="2366" w:type="dxa"/>
            <w:shd w:val="clear" w:color="auto" w:fill="auto"/>
          </w:tcPr>
          <w:p w14:paraId="70007398" w14:textId="77777777" w:rsidR="00951F04" w:rsidRPr="006761DD" w:rsidRDefault="00951F04" w:rsidP="00457598">
            <w:pPr>
              <w:rPr>
                <w:rFonts w:ascii="Arial" w:eastAsia="Arial" w:hAnsi="Arial" w:cs="Arial"/>
                <w:sz w:val="18"/>
                <w:szCs w:val="18"/>
              </w:rPr>
            </w:pPr>
          </w:p>
        </w:tc>
      </w:tr>
      <w:tr w:rsidR="00457598" w:rsidRPr="006761DD" w14:paraId="12450433" w14:textId="77777777" w:rsidTr="00457598">
        <w:tc>
          <w:tcPr>
            <w:tcW w:w="3258" w:type="dxa"/>
            <w:shd w:val="clear" w:color="auto" w:fill="auto"/>
          </w:tcPr>
          <w:p w14:paraId="24CBD315" w14:textId="77777777" w:rsidR="00457598" w:rsidRPr="00370A74" w:rsidRDefault="00457598" w:rsidP="00457598">
            <w:pPr>
              <w:spacing w:before="77"/>
              <w:ind w:left="225"/>
              <w:rPr>
                <w:rFonts w:ascii="Arial" w:eastAsia="Arial" w:hAnsi="Arial" w:cs="Arial"/>
                <w:spacing w:val="5"/>
                <w:sz w:val="18"/>
                <w:szCs w:val="18"/>
              </w:rPr>
            </w:pPr>
            <w:proofErr w:type="spellStart"/>
            <w:r w:rsidRPr="00370A74">
              <w:rPr>
                <w:rFonts w:ascii="Arial" w:eastAsia="Arial" w:hAnsi="Arial" w:cs="Arial"/>
                <w:spacing w:val="5"/>
                <w:sz w:val="18"/>
                <w:szCs w:val="18"/>
              </w:rPr>
              <w:t>W</w:t>
            </w:r>
            <w:r w:rsidRPr="00370A74">
              <w:rPr>
                <w:rFonts w:ascii="Arial" w:eastAsia="Arial" w:hAnsi="Arial" w:cs="Arial"/>
                <w:spacing w:val="-2"/>
                <w:sz w:val="18"/>
                <w:szCs w:val="18"/>
              </w:rPr>
              <w:t>eb</w:t>
            </w:r>
            <w:r w:rsidRPr="00370A74">
              <w:rPr>
                <w:rFonts w:ascii="Arial" w:eastAsia="Arial" w:hAnsi="Arial" w:cs="Arial"/>
                <w:sz w:val="18"/>
                <w:szCs w:val="18"/>
              </w:rPr>
              <w:t>Si</w:t>
            </w:r>
            <w:r w:rsidRPr="00370A74">
              <w:rPr>
                <w:rFonts w:ascii="Arial" w:eastAsia="Arial" w:hAnsi="Arial" w:cs="Arial"/>
                <w:spacing w:val="-2"/>
                <w:sz w:val="18"/>
                <w:szCs w:val="18"/>
              </w:rPr>
              <w:t>t</w:t>
            </w:r>
            <w:r w:rsidRPr="00370A74">
              <w:rPr>
                <w:rFonts w:ascii="Arial" w:eastAsia="Arial" w:hAnsi="Arial" w:cs="Arial"/>
                <w:sz w:val="18"/>
                <w:szCs w:val="18"/>
              </w:rPr>
              <w:t>e</w:t>
            </w:r>
            <w:proofErr w:type="spellEnd"/>
            <w:r w:rsidRPr="00370A74">
              <w:rPr>
                <w:rFonts w:ascii="Arial" w:eastAsia="Arial" w:hAnsi="Arial" w:cs="Arial"/>
                <w:sz w:val="18"/>
                <w:szCs w:val="18"/>
              </w:rPr>
              <w:t>\</w:t>
            </w:r>
            <w:r w:rsidRPr="00370A74">
              <w:rPr>
                <w:rFonts w:ascii="Arial" w:eastAsia="Arial" w:hAnsi="Arial" w:cs="Arial"/>
                <w:spacing w:val="-1"/>
                <w:sz w:val="18"/>
                <w:szCs w:val="18"/>
              </w:rPr>
              <w:t>C</w:t>
            </w:r>
            <w:r w:rsidRPr="00370A74">
              <w:rPr>
                <w:rFonts w:ascii="Arial" w:eastAsia="Arial" w:hAnsi="Arial" w:cs="Arial"/>
                <w:sz w:val="18"/>
                <w:szCs w:val="18"/>
              </w:rPr>
              <w:t>on</w:t>
            </w:r>
            <w:r w:rsidRPr="00370A74">
              <w:rPr>
                <w:rFonts w:ascii="Arial" w:eastAsia="Arial" w:hAnsi="Arial" w:cs="Arial"/>
                <w:spacing w:val="-2"/>
                <w:sz w:val="18"/>
                <w:szCs w:val="18"/>
              </w:rPr>
              <w:t>t</w:t>
            </w:r>
            <w:r w:rsidRPr="00370A74">
              <w:rPr>
                <w:rFonts w:ascii="Arial" w:eastAsia="Arial" w:hAnsi="Arial" w:cs="Arial"/>
                <w:sz w:val="18"/>
                <w:szCs w:val="18"/>
              </w:rPr>
              <w:t>ent\</w:t>
            </w:r>
            <w:r w:rsidRPr="00370A74">
              <w:rPr>
                <w:rFonts w:ascii="Arial" w:eastAsia="Arial" w:hAnsi="Arial" w:cs="Arial"/>
                <w:spacing w:val="-2"/>
                <w:sz w:val="18"/>
                <w:szCs w:val="18"/>
              </w:rPr>
              <w:t>t</w:t>
            </w:r>
            <w:r w:rsidRPr="00370A74">
              <w:rPr>
                <w:rFonts w:ascii="Arial" w:eastAsia="Arial" w:hAnsi="Arial" w:cs="Arial"/>
                <w:sz w:val="18"/>
                <w:szCs w:val="18"/>
              </w:rPr>
              <w:t>he</w:t>
            </w:r>
            <w:r w:rsidRPr="00370A74">
              <w:rPr>
                <w:rFonts w:ascii="Arial" w:eastAsia="Arial" w:hAnsi="Arial" w:cs="Arial"/>
                <w:spacing w:val="-2"/>
                <w:sz w:val="18"/>
                <w:szCs w:val="18"/>
              </w:rPr>
              <w:t>m</w:t>
            </w:r>
            <w:r w:rsidRPr="00370A74">
              <w:rPr>
                <w:rFonts w:ascii="Arial" w:eastAsia="Arial" w:hAnsi="Arial" w:cs="Arial"/>
                <w:sz w:val="18"/>
                <w:szCs w:val="18"/>
              </w:rPr>
              <w:t>e</w:t>
            </w:r>
            <w:r w:rsidRPr="00370A74">
              <w:rPr>
                <w:rFonts w:ascii="Arial" w:eastAsia="Arial" w:hAnsi="Arial" w:cs="Arial"/>
                <w:spacing w:val="1"/>
                <w:sz w:val="18"/>
                <w:szCs w:val="18"/>
              </w:rPr>
              <w:t>s</w:t>
            </w:r>
            <w:r w:rsidRPr="00370A74">
              <w:rPr>
                <w:rFonts w:ascii="Arial" w:eastAsia="Arial" w:hAnsi="Arial" w:cs="Arial"/>
                <w:spacing w:val="-2"/>
                <w:sz w:val="18"/>
                <w:szCs w:val="18"/>
              </w:rPr>
              <w:t>\</w:t>
            </w:r>
            <w:r w:rsidRPr="00370A74">
              <w:rPr>
                <w:rFonts w:ascii="Arial" w:eastAsia="Arial" w:hAnsi="Arial" w:cs="Arial"/>
                <w:sz w:val="18"/>
                <w:szCs w:val="18"/>
              </w:rPr>
              <w:t>ba</w:t>
            </w:r>
            <w:r w:rsidRPr="00370A74">
              <w:rPr>
                <w:rFonts w:ascii="Arial" w:eastAsia="Arial" w:hAnsi="Arial" w:cs="Arial"/>
                <w:spacing w:val="-2"/>
                <w:sz w:val="18"/>
                <w:szCs w:val="18"/>
              </w:rPr>
              <w:t>s</w:t>
            </w:r>
            <w:r w:rsidRPr="00370A74">
              <w:rPr>
                <w:rFonts w:ascii="Arial" w:eastAsia="Arial" w:hAnsi="Arial" w:cs="Arial"/>
                <w:sz w:val="18"/>
                <w:szCs w:val="18"/>
              </w:rPr>
              <w:t>e</w:t>
            </w:r>
          </w:p>
        </w:tc>
        <w:tc>
          <w:tcPr>
            <w:tcW w:w="4230" w:type="dxa"/>
            <w:shd w:val="clear" w:color="auto" w:fill="auto"/>
            <w:vAlign w:val="bottom"/>
          </w:tcPr>
          <w:p w14:paraId="3A6D9802" w14:textId="36257EA6" w:rsidR="00457598" w:rsidRPr="00370A74" w:rsidRDefault="00370A74" w:rsidP="00457598">
            <w:pPr>
              <w:rPr>
                <w:color w:val="000000"/>
              </w:rPr>
            </w:pPr>
            <w:r w:rsidRPr="00370A74">
              <w:rPr>
                <w:color w:val="000000"/>
              </w:rPr>
              <w:t>J</w:t>
            </w:r>
            <w:r w:rsidR="00457598" w:rsidRPr="00370A74">
              <w:rPr>
                <w:color w:val="000000"/>
              </w:rPr>
              <w:t>query</w:t>
            </w:r>
            <w:r w:rsidRPr="00370A74">
              <w:rPr>
                <w:color w:val="000000"/>
              </w:rPr>
              <w:t>.dynameter.css</w:t>
            </w:r>
          </w:p>
        </w:tc>
        <w:tc>
          <w:tcPr>
            <w:tcW w:w="2366" w:type="dxa"/>
            <w:shd w:val="clear" w:color="auto" w:fill="auto"/>
          </w:tcPr>
          <w:p w14:paraId="196D543A" w14:textId="77777777" w:rsidR="00457598" w:rsidRPr="006761DD" w:rsidRDefault="00457598" w:rsidP="00457598">
            <w:pPr>
              <w:rPr>
                <w:rFonts w:ascii="Arial" w:eastAsia="Arial" w:hAnsi="Arial" w:cs="Arial"/>
                <w:sz w:val="18"/>
                <w:szCs w:val="18"/>
              </w:rPr>
            </w:pPr>
            <w:r w:rsidRPr="006761DD">
              <w:rPr>
                <w:rFonts w:ascii="Arial" w:eastAsia="Arial" w:hAnsi="Arial" w:cs="Arial"/>
                <w:sz w:val="18"/>
                <w:szCs w:val="18"/>
              </w:rPr>
              <w:t>j</w:t>
            </w:r>
            <w:r w:rsidRPr="006761DD">
              <w:rPr>
                <w:rFonts w:ascii="Arial" w:eastAsia="Arial" w:hAnsi="Arial" w:cs="Arial"/>
                <w:spacing w:val="-1"/>
                <w:sz w:val="18"/>
                <w:szCs w:val="18"/>
              </w:rPr>
              <w:t>Q</w:t>
            </w:r>
            <w:r w:rsidRPr="006761DD">
              <w:rPr>
                <w:rFonts w:ascii="Arial" w:eastAsia="Arial" w:hAnsi="Arial" w:cs="Arial"/>
                <w:sz w:val="18"/>
                <w:szCs w:val="18"/>
              </w:rPr>
              <w:t>uery</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ont</w:t>
            </w:r>
            <w:r w:rsidRPr="006761DD">
              <w:rPr>
                <w:rFonts w:ascii="Arial" w:eastAsia="Arial" w:hAnsi="Arial" w:cs="Arial"/>
                <w:spacing w:val="-3"/>
                <w:sz w:val="18"/>
                <w:szCs w:val="18"/>
              </w:rPr>
              <w:t>r</w:t>
            </w:r>
            <w:r w:rsidRPr="006761DD">
              <w:rPr>
                <w:rFonts w:ascii="Arial" w:eastAsia="Arial" w:hAnsi="Arial" w:cs="Arial"/>
                <w:sz w:val="18"/>
                <w:szCs w:val="18"/>
              </w:rPr>
              <w:t>o</w:t>
            </w:r>
            <w:r w:rsidRPr="006761DD">
              <w:rPr>
                <w:rFonts w:ascii="Arial" w:eastAsia="Arial" w:hAnsi="Arial" w:cs="Arial"/>
                <w:spacing w:val="-2"/>
                <w:sz w:val="18"/>
                <w:szCs w:val="18"/>
              </w:rPr>
              <w:t>l</w:t>
            </w:r>
            <w:r w:rsidRPr="006761DD">
              <w:rPr>
                <w:rFonts w:ascii="Arial" w:eastAsia="Arial" w:hAnsi="Arial" w:cs="Arial"/>
                <w:sz w:val="18"/>
                <w:szCs w:val="18"/>
              </w:rPr>
              <w:t>s</w:t>
            </w:r>
            <w:r w:rsidRPr="006761DD">
              <w:rPr>
                <w:rFonts w:ascii="Arial" w:eastAsia="Arial" w:hAnsi="Arial" w:cs="Arial"/>
                <w:spacing w:val="1"/>
                <w:sz w:val="18"/>
                <w:szCs w:val="18"/>
              </w:rPr>
              <w:t xml:space="preserve"> s</w:t>
            </w:r>
            <w:r w:rsidRPr="006761DD">
              <w:rPr>
                <w:rFonts w:ascii="Arial" w:eastAsia="Arial" w:hAnsi="Arial" w:cs="Arial"/>
                <w:sz w:val="18"/>
                <w:szCs w:val="18"/>
              </w:rPr>
              <w:t>t</w:t>
            </w:r>
            <w:r w:rsidRPr="006761DD">
              <w:rPr>
                <w:rFonts w:ascii="Arial" w:eastAsia="Arial" w:hAnsi="Arial" w:cs="Arial"/>
                <w:spacing w:val="-2"/>
                <w:sz w:val="18"/>
                <w:szCs w:val="18"/>
              </w:rPr>
              <w:t>yl</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h</w:t>
            </w:r>
            <w:r w:rsidRPr="006761DD">
              <w:rPr>
                <w:rFonts w:ascii="Arial" w:eastAsia="Arial" w:hAnsi="Arial" w:cs="Arial"/>
                <w:sz w:val="18"/>
                <w:szCs w:val="18"/>
              </w:rPr>
              <w:t>ee</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2"/>
                <w:sz w:val="18"/>
                <w:szCs w:val="18"/>
              </w:rPr>
              <w:t>il</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457598" w:rsidRPr="006761DD" w14:paraId="497CEC27" w14:textId="77777777" w:rsidTr="00457598">
        <w:tc>
          <w:tcPr>
            <w:tcW w:w="3258" w:type="dxa"/>
            <w:shd w:val="clear" w:color="auto" w:fill="auto"/>
          </w:tcPr>
          <w:p w14:paraId="7CBEC4CE" w14:textId="77777777" w:rsidR="00457598" w:rsidRPr="00370A74" w:rsidRDefault="00457598" w:rsidP="00457598">
            <w:pPr>
              <w:spacing w:before="77"/>
              <w:ind w:left="225"/>
              <w:rPr>
                <w:rFonts w:ascii="Arial" w:eastAsia="Arial" w:hAnsi="Arial" w:cs="Arial"/>
                <w:spacing w:val="5"/>
                <w:sz w:val="18"/>
                <w:szCs w:val="18"/>
              </w:rPr>
            </w:pPr>
          </w:p>
        </w:tc>
        <w:tc>
          <w:tcPr>
            <w:tcW w:w="4230" w:type="dxa"/>
            <w:shd w:val="clear" w:color="auto" w:fill="auto"/>
            <w:vAlign w:val="bottom"/>
          </w:tcPr>
          <w:p w14:paraId="3D912073" w14:textId="43F50580" w:rsidR="00457598" w:rsidRPr="00370A74" w:rsidRDefault="00457598" w:rsidP="00457598">
            <w:pPr>
              <w:rPr>
                <w:color w:val="000000"/>
              </w:rPr>
            </w:pPr>
            <w:r w:rsidRPr="00370A74">
              <w:rPr>
                <w:color w:val="000000"/>
              </w:rPr>
              <w:t>jquery.ui.</w:t>
            </w:r>
            <w:r w:rsidR="00370A74" w:rsidRPr="00370A74">
              <w:rPr>
                <w:color w:val="000000"/>
              </w:rPr>
              <w:t>structure-1.11.4.css</w:t>
            </w:r>
          </w:p>
        </w:tc>
        <w:tc>
          <w:tcPr>
            <w:tcW w:w="2366" w:type="dxa"/>
            <w:shd w:val="clear" w:color="auto" w:fill="auto"/>
          </w:tcPr>
          <w:p w14:paraId="0396C129" w14:textId="77777777" w:rsidR="00457598" w:rsidRPr="006761DD" w:rsidRDefault="00457598" w:rsidP="00457598">
            <w:pPr>
              <w:rPr>
                <w:rFonts w:ascii="Arial" w:eastAsia="Arial" w:hAnsi="Arial" w:cs="Arial"/>
                <w:sz w:val="18"/>
                <w:szCs w:val="18"/>
              </w:rPr>
            </w:pPr>
          </w:p>
        </w:tc>
      </w:tr>
      <w:tr w:rsidR="00457598" w:rsidRPr="006761DD" w14:paraId="7A2A5FDE" w14:textId="77777777" w:rsidTr="00457598">
        <w:tc>
          <w:tcPr>
            <w:tcW w:w="3258" w:type="dxa"/>
            <w:shd w:val="clear" w:color="auto" w:fill="auto"/>
          </w:tcPr>
          <w:p w14:paraId="587C7F17" w14:textId="77777777" w:rsidR="00457598" w:rsidRPr="00370A74" w:rsidRDefault="00457598" w:rsidP="00457598">
            <w:pPr>
              <w:spacing w:before="77"/>
              <w:ind w:left="225"/>
              <w:rPr>
                <w:rFonts w:ascii="Arial" w:eastAsia="Arial" w:hAnsi="Arial" w:cs="Arial"/>
                <w:spacing w:val="5"/>
                <w:sz w:val="18"/>
                <w:szCs w:val="18"/>
              </w:rPr>
            </w:pPr>
          </w:p>
        </w:tc>
        <w:tc>
          <w:tcPr>
            <w:tcW w:w="4230" w:type="dxa"/>
            <w:shd w:val="clear" w:color="auto" w:fill="auto"/>
            <w:vAlign w:val="bottom"/>
          </w:tcPr>
          <w:p w14:paraId="3B2476EA" w14:textId="6852C823" w:rsidR="00457598" w:rsidRPr="00370A74" w:rsidRDefault="00370A74" w:rsidP="00457598">
            <w:pPr>
              <w:rPr>
                <w:color w:val="000000"/>
              </w:rPr>
            </w:pPr>
            <w:r w:rsidRPr="00370A74">
              <w:rPr>
                <w:color w:val="000000"/>
              </w:rPr>
              <w:t>jquery.ui.structure-1.11.4.min.css</w:t>
            </w:r>
          </w:p>
        </w:tc>
        <w:tc>
          <w:tcPr>
            <w:tcW w:w="2366" w:type="dxa"/>
            <w:shd w:val="clear" w:color="auto" w:fill="auto"/>
          </w:tcPr>
          <w:p w14:paraId="00F2B585" w14:textId="77777777" w:rsidR="00457598" w:rsidRPr="006761DD" w:rsidRDefault="00457598" w:rsidP="00457598">
            <w:pPr>
              <w:rPr>
                <w:rFonts w:ascii="Arial" w:eastAsia="Arial" w:hAnsi="Arial" w:cs="Arial"/>
                <w:sz w:val="18"/>
                <w:szCs w:val="18"/>
              </w:rPr>
            </w:pPr>
          </w:p>
        </w:tc>
      </w:tr>
      <w:tr w:rsidR="00457598" w:rsidRPr="006761DD" w14:paraId="17231D50" w14:textId="77777777" w:rsidTr="00457598">
        <w:tc>
          <w:tcPr>
            <w:tcW w:w="3258" w:type="dxa"/>
            <w:shd w:val="clear" w:color="auto" w:fill="auto"/>
          </w:tcPr>
          <w:p w14:paraId="46ACBC76" w14:textId="77777777" w:rsidR="00457598" w:rsidRPr="00370A74" w:rsidRDefault="00457598" w:rsidP="00457598">
            <w:pPr>
              <w:spacing w:before="77"/>
              <w:ind w:left="225"/>
              <w:rPr>
                <w:rFonts w:ascii="Arial" w:eastAsia="Arial" w:hAnsi="Arial" w:cs="Arial"/>
                <w:spacing w:val="5"/>
                <w:sz w:val="18"/>
                <w:szCs w:val="18"/>
              </w:rPr>
            </w:pPr>
          </w:p>
        </w:tc>
        <w:tc>
          <w:tcPr>
            <w:tcW w:w="4230" w:type="dxa"/>
            <w:shd w:val="clear" w:color="auto" w:fill="auto"/>
            <w:vAlign w:val="bottom"/>
          </w:tcPr>
          <w:p w14:paraId="6BC6E6FD" w14:textId="6066D72C" w:rsidR="00457598" w:rsidRPr="00370A74" w:rsidRDefault="00370A74" w:rsidP="00457598">
            <w:pPr>
              <w:rPr>
                <w:color w:val="000000"/>
              </w:rPr>
            </w:pPr>
            <w:r w:rsidRPr="00370A74">
              <w:rPr>
                <w:color w:val="000000"/>
              </w:rPr>
              <w:t>jquery.ui.theme-1.11.4.css</w:t>
            </w:r>
          </w:p>
        </w:tc>
        <w:tc>
          <w:tcPr>
            <w:tcW w:w="2366" w:type="dxa"/>
            <w:shd w:val="clear" w:color="auto" w:fill="auto"/>
          </w:tcPr>
          <w:p w14:paraId="489855DF" w14:textId="77777777" w:rsidR="00457598" w:rsidRPr="006761DD" w:rsidRDefault="00457598" w:rsidP="00457598">
            <w:pPr>
              <w:rPr>
                <w:rFonts w:ascii="Arial" w:eastAsia="Arial" w:hAnsi="Arial" w:cs="Arial"/>
                <w:sz w:val="18"/>
                <w:szCs w:val="18"/>
              </w:rPr>
            </w:pPr>
          </w:p>
        </w:tc>
      </w:tr>
      <w:tr w:rsidR="00457598" w:rsidRPr="006761DD" w14:paraId="4CE1039C" w14:textId="77777777" w:rsidTr="00457598">
        <w:tc>
          <w:tcPr>
            <w:tcW w:w="3258" w:type="dxa"/>
            <w:shd w:val="clear" w:color="auto" w:fill="auto"/>
          </w:tcPr>
          <w:p w14:paraId="39283C9C" w14:textId="77777777" w:rsidR="00457598" w:rsidRPr="00370A74" w:rsidRDefault="00457598" w:rsidP="00457598">
            <w:pPr>
              <w:spacing w:before="77"/>
              <w:ind w:left="225"/>
              <w:rPr>
                <w:rFonts w:ascii="Arial" w:eastAsia="Arial" w:hAnsi="Arial" w:cs="Arial"/>
                <w:spacing w:val="5"/>
                <w:sz w:val="18"/>
                <w:szCs w:val="18"/>
              </w:rPr>
            </w:pPr>
          </w:p>
        </w:tc>
        <w:tc>
          <w:tcPr>
            <w:tcW w:w="4230" w:type="dxa"/>
            <w:shd w:val="clear" w:color="auto" w:fill="auto"/>
            <w:vAlign w:val="bottom"/>
          </w:tcPr>
          <w:p w14:paraId="57AA0F80" w14:textId="22471CDE" w:rsidR="00457598" w:rsidRPr="00370A74" w:rsidRDefault="00370A74" w:rsidP="00457598">
            <w:pPr>
              <w:rPr>
                <w:color w:val="000000"/>
              </w:rPr>
            </w:pPr>
            <w:r w:rsidRPr="00370A74">
              <w:rPr>
                <w:color w:val="000000"/>
              </w:rPr>
              <w:t>jquery.ui.theme-1.11.4.min.css</w:t>
            </w:r>
          </w:p>
        </w:tc>
        <w:tc>
          <w:tcPr>
            <w:tcW w:w="2366" w:type="dxa"/>
            <w:shd w:val="clear" w:color="auto" w:fill="auto"/>
          </w:tcPr>
          <w:p w14:paraId="322191BE" w14:textId="77777777" w:rsidR="00457598" w:rsidRPr="006761DD" w:rsidRDefault="00457598" w:rsidP="00457598">
            <w:pPr>
              <w:rPr>
                <w:rFonts w:ascii="Arial" w:eastAsia="Arial" w:hAnsi="Arial" w:cs="Arial"/>
                <w:sz w:val="18"/>
                <w:szCs w:val="18"/>
              </w:rPr>
            </w:pPr>
          </w:p>
        </w:tc>
      </w:tr>
      <w:tr w:rsidR="00457598" w:rsidRPr="006761DD" w14:paraId="58840D71" w14:textId="77777777" w:rsidTr="00457598">
        <w:tc>
          <w:tcPr>
            <w:tcW w:w="3258" w:type="dxa"/>
            <w:shd w:val="clear" w:color="auto" w:fill="auto"/>
          </w:tcPr>
          <w:p w14:paraId="6F544C7D" w14:textId="77777777" w:rsidR="00457598" w:rsidRPr="00243BD7" w:rsidRDefault="00457598" w:rsidP="00457598">
            <w:pPr>
              <w:spacing w:before="77"/>
              <w:ind w:left="225"/>
              <w:rPr>
                <w:rFonts w:ascii="Arial" w:eastAsia="Arial" w:hAnsi="Arial" w:cs="Arial"/>
                <w:spacing w:val="5"/>
                <w:sz w:val="18"/>
                <w:szCs w:val="18"/>
                <w:highlight w:val="yellow"/>
              </w:rPr>
            </w:pPr>
          </w:p>
        </w:tc>
        <w:tc>
          <w:tcPr>
            <w:tcW w:w="4230" w:type="dxa"/>
            <w:shd w:val="clear" w:color="auto" w:fill="auto"/>
            <w:vAlign w:val="bottom"/>
          </w:tcPr>
          <w:p w14:paraId="100748EE" w14:textId="64F040F4" w:rsidR="00457598" w:rsidRPr="00243BD7" w:rsidRDefault="00370A74" w:rsidP="00457598">
            <w:pPr>
              <w:rPr>
                <w:color w:val="000000"/>
                <w:highlight w:val="yellow"/>
              </w:rPr>
            </w:pPr>
            <w:r w:rsidRPr="00370A74">
              <w:rPr>
                <w:color w:val="000000"/>
              </w:rPr>
              <w:t>jquery-ui-1.11.4.css</w:t>
            </w:r>
          </w:p>
        </w:tc>
        <w:tc>
          <w:tcPr>
            <w:tcW w:w="2366" w:type="dxa"/>
            <w:shd w:val="clear" w:color="auto" w:fill="auto"/>
          </w:tcPr>
          <w:p w14:paraId="02858D22" w14:textId="77777777" w:rsidR="00457598" w:rsidRPr="006761DD" w:rsidRDefault="00457598" w:rsidP="00457598">
            <w:pPr>
              <w:rPr>
                <w:rFonts w:ascii="Arial" w:eastAsia="Arial" w:hAnsi="Arial" w:cs="Arial"/>
                <w:sz w:val="18"/>
                <w:szCs w:val="18"/>
              </w:rPr>
            </w:pPr>
          </w:p>
        </w:tc>
      </w:tr>
      <w:tr w:rsidR="00457598" w:rsidRPr="006761DD" w14:paraId="1F3F47A5" w14:textId="77777777" w:rsidTr="00457598">
        <w:tc>
          <w:tcPr>
            <w:tcW w:w="3258" w:type="dxa"/>
            <w:shd w:val="clear" w:color="auto" w:fill="auto"/>
          </w:tcPr>
          <w:p w14:paraId="5D049BD1" w14:textId="77777777" w:rsidR="00457598" w:rsidRPr="00243BD7" w:rsidRDefault="00457598" w:rsidP="00457598">
            <w:pPr>
              <w:spacing w:before="77"/>
              <w:ind w:left="225"/>
              <w:rPr>
                <w:rFonts w:ascii="Arial" w:eastAsia="Arial" w:hAnsi="Arial" w:cs="Arial"/>
                <w:spacing w:val="5"/>
                <w:sz w:val="18"/>
                <w:szCs w:val="18"/>
                <w:highlight w:val="yellow"/>
              </w:rPr>
            </w:pPr>
          </w:p>
        </w:tc>
        <w:tc>
          <w:tcPr>
            <w:tcW w:w="4230" w:type="dxa"/>
            <w:shd w:val="clear" w:color="auto" w:fill="auto"/>
            <w:vAlign w:val="bottom"/>
          </w:tcPr>
          <w:p w14:paraId="14DA83C2" w14:textId="6CBE347F" w:rsidR="00457598" w:rsidRPr="00243BD7" w:rsidRDefault="00370A74" w:rsidP="00457598">
            <w:pPr>
              <w:rPr>
                <w:color w:val="000000"/>
                <w:highlight w:val="yellow"/>
              </w:rPr>
            </w:pPr>
            <w:r w:rsidRPr="00370A74">
              <w:rPr>
                <w:color w:val="000000"/>
              </w:rPr>
              <w:t>jquery-ui-1.11.4.min.css</w:t>
            </w:r>
          </w:p>
        </w:tc>
        <w:tc>
          <w:tcPr>
            <w:tcW w:w="2366" w:type="dxa"/>
            <w:shd w:val="clear" w:color="auto" w:fill="auto"/>
          </w:tcPr>
          <w:p w14:paraId="1DFD735C" w14:textId="77777777" w:rsidR="00457598" w:rsidRPr="006761DD" w:rsidRDefault="00457598" w:rsidP="00457598">
            <w:pPr>
              <w:rPr>
                <w:rFonts w:ascii="Arial" w:eastAsia="Arial" w:hAnsi="Arial" w:cs="Arial"/>
                <w:sz w:val="18"/>
                <w:szCs w:val="18"/>
              </w:rPr>
            </w:pPr>
          </w:p>
        </w:tc>
      </w:tr>
      <w:tr w:rsidR="00457598" w:rsidRPr="006761DD" w14:paraId="12E6ED7C" w14:textId="77777777" w:rsidTr="00457598">
        <w:tc>
          <w:tcPr>
            <w:tcW w:w="3258" w:type="dxa"/>
            <w:shd w:val="clear" w:color="auto" w:fill="auto"/>
          </w:tcPr>
          <w:p w14:paraId="5A6BCA71" w14:textId="77777777" w:rsidR="00457598" w:rsidRPr="006761DD" w:rsidRDefault="00457598" w:rsidP="00457598">
            <w:pPr>
              <w:ind w:left="92"/>
              <w:rPr>
                <w:rFonts w:ascii="Arial" w:eastAsia="Arial" w:hAnsi="Arial" w:cs="Arial"/>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t</w:t>
            </w:r>
            <w:r w:rsidRPr="006761DD">
              <w:rPr>
                <w:rFonts w:ascii="Arial" w:eastAsia="Arial" w:hAnsi="Arial" w:cs="Arial"/>
                <w:sz w:val="18"/>
                <w:szCs w:val="18"/>
              </w:rPr>
              <w:t>ent\</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2"/>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w:t>
            </w:r>
            <w:r w:rsidRPr="006761DD">
              <w:rPr>
                <w:rFonts w:ascii="Arial" w:eastAsia="Arial" w:hAnsi="Arial" w:cs="Arial"/>
                <w:sz w:val="18"/>
                <w:szCs w:val="18"/>
              </w:rPr>
              <w:t>ba</w:t>
            </w:r>
            <w:r w:rsidRPr="006761DD">
              <w:rPr>
                <w:rFonts w:ascii="Arial" w:eastAsia="Arial" w:hAnsi="Arial" w:cs="Arial"/>
                <w:spacing w:val="-2"/>
                <w:sz w:val="18"/>
                <w:szCs w:val="18"/>
              </w:rPr>
              <w:t>s</w:t>
            </w:r>
            <w:r w:rsidRPr="006761DD">
              <w:rPr>
                <w:rFonts w:ascii="Arial" w:eastAsia="Arial" w:hAnsi="Arial" w:cs="Arial"/>
                <w:sz w:val="18"/>
                <w:szCs w:val="18"/>
              </w:rPr>
              <w:t>e</w:t>
            </w:r>
          </w:p>
          <w:p w14:paraId="74422F28" w14:textId="77777777" w:rsidR="00457598" w:rsidRPr="006761DD" w:rsidRDefault="00457598" w:rsidP="00457598">
            <w:pPr>
              <w:spacing w:before="77"/>
              <w:ind w:left="225"/>
              <w:rPr>
                <w:rFonts w:ascii="Arial" w:eastAsia="Arial" w:hAnsi="Arial" w:cs="Arial"/>
                <w:spacing w:val="5"/>
                <w:sz w:val="18"/>
                <w:szCs w:val="18"/>
              </w:rPr>
            </w:pPr>
            <w:r w:rsidRPr="006761DD">
              <w:rPr>
                <w:rFonts w:ascii="Arial" w:eastAsia="Arial" w:hAnsi="Arial" w:cs="Arial"/>
                <w:sz w:val="18"/>
                <w:szCs w:val="18"/>
              </w:rPr>
              <w:t>\i</w:t>
            </w:r>
            <w:r w:rsidRPr="006761DD">
              <w:rPr>
                <w:rFonts w:ascii="Arial" w:eastAsia="Arial" w:hAnsi="Arial" w:cs="Arial"/>
                <w:spacing w:val="1"/>
                <w:sz w:val="18"/>
                <w:szCs w:val="18"/>
              </w:rPr>
              <w:t>m</w:t>
            </w:r>
            <w:r w:rsidRPr="006761DD">
              <w:rPr>
                <w:rFonts w:ascii="Arial" w:eastAsia="Arial" w:hAnsi="Arial" w:cs="Arial"/>
                <w:spacing w:val="-2"/>
                <w:sz w:val="18"/>
                <w:szCs w:val="18"/>
              </w:rPr>
              <w:t>a</w:t>
            </w:r>
            <w:r w:rsidRPr="006761DD">
              <w:rPr>
                <w:rFonts w:ascii="Arial" w:eastAsia="Arial" w:hAnsi="Arial" w:cs="Arial"/>
                <w:sz w:val="18"/>
                <w:szCs w:val="18"/>
              </w:rPr>
              <w:t>ges</w:t>
            </w:r>
          </w:p>
        </w:tc>
        <w:tc>
          <w:tcPr>
            <w:tcW w:w="4230" w:type="dxa"/>
            <w:shd w:val="clear" w:color="auto" w:fill="auto"/>
            <w:vAlign w:val="bottom"/>
          </w:tcPr>
          <w:p w14:paraId="2A181721" w14:textId="0A7D1772" w:rsidR="00457598" w:rsidRPr="006761DD" w:rsidRDefault="00056C1F" w:rsidP="00457598">
            <w:pPr>
              <w:rPr>
                <w:color w:val="000000"/>
              </w:rPr>
            </w:pPr>
            <w:r w:rsidRPr="00056C1F">
              <w:rPr>
                <w:color w:val="000000"/>
              </w:rPr>
              <w:t>ui-bg_diagonals-thick_18_b81900_40x40.png</w:t>
            </w:r>
          </w:p>
        </w:tc>
        <w:tc>
          <w:tcPr>
            <w:tcW w:w="2366" w:type="dxa"/>
            <w:shd w:val="clear" w:color="auto" w:fill="auto"/>
          </w:tcPr>
          <w:p w14:paraId="793C21BB" w14:textId="77777777" w:rsidR="00457598" w:rsidRPr="006761DD" w:rsidRDefault="00457598" w:rsidP="00457598">
            <w:pPr>
              <w:rPr>
                <w:rFonts w:ascii="Arial" w:eastAsia="Arial" w:hAnsi="Arial" w:cs="Arial"/>
                <w:sz w:val="18"/>
                <w:szCs w:val="18"/>
              </w:rPr>
            </w:pPr>
            <w:r w:rsidRPr="006761DD">
              <w:rPr>
                <w:rFonts w:ascii="Arial" w:eastAsia="Arial" w:hAnsi="Arial" w:cs="Arial"/>
                <w:sz w:val="18"/>
                <w:szCs w:val="18"/>
              </w:rPr>
              <w:t>I</w:t>
            </w:r>
            <w:r w:rsidRPr="006761DD">
              <w:rPr>
                <w:rFonts w:ascii="Arial" w:eastAsia="Arial" w:hAnsi="Arial" w:cs="Arial"/>
                <w:spacing w:val="1"/>
                <w:sz w:val="18"/>
                <w:szCs w:val="18"/>
              </w:rPr>
              <w:t>m</w:t>
            </w:r>
            <w:r w:rsidRPr="006761DD">
              <w:rPr>
                <w:rFonts w:ascii="Arial" w:eastAsia="Arial" w:hAnsi="Arial" w:cs="Arial"/>
                <w:sz w:val="18"/>
                <w:szCs w:val="18"/>
              </w:rPr>
              <w:t>a</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s</w:t>
            </w:r>
          </w:p>
        </w:tc>
      </w:tr>
      <w:tr w:rsidR="00056C1F" w:rsidRPr="006761DD" w14:paraId="13B49BA7" w14:textId="77777777" w:rsidTr="00457598">
        <w:tc>
          <w:tcPr>
            <w:tcW w:w="3258" w:type="dxa"/>
            <w:shd w:val="clear" w:color="auto" w:fill="auto"/>
          </w:tcPr>
          <w:p w14:paraId="0C72052E" w14:textId="77777777" w:rsidR="00056C1F" w:rsidRPr="006761DD" w:rsidRDefault="00056C1F" w:rsidP="00457598">
            <w:pPr>
              <w:ind w:left="92"/>
              <w:rPr>
                <w:rFonts w:ascii="Arial" w:eastAsia="Arial" w:hAnsi="Arial" w:cs="Arial"/>
                <w:spacing w:val="5"/>
                <w:sz w:val="18"/>
                <w:szCs w:val="18"/>
              </w:rPr>
            </w:pPr>
          </w:p>
        </w:tc>
        <w:tc>
          <w:tcPr>
            <w:tcW w:w="4230" w:type="dxa"/>
            <w:shd w:val="clear" w:color="auto" w:fill="auto"/>
            <w:vAlign w:val="bottom"/>
          </w:tcPr>
          <w:p w14:paraId="0D3D7AF3" w14:textId="6DC18744" w:rsidR="00056C1F" w:rsidRPr="00056C1F" w:rsidRDefault="00056C1F" w:rsidP="00457598">
            <w:pPr>
              <w:rPr>
                <w:color w:val="000000"/>
              </w:rPr>
            </w:pPr>
            <w:r w:rsidRPr="00056C1F">
              <w:rPr>
                <w:color w:val="000000"/>
              </w:rPr>
              <w:t>ui-bg_flat_10_000000_40x100.png</w:t>
            </w:r>
          </w:p>
        </w:tc>
        <w:tc>
          <w:tcPr>
            <w:tcW w:w="2366" w:type="dxa"/>
            <w:shd w:val="clear" w:color="auto" w:fill="auto"/>
          </w:tcPr>
          <w:p w14:paraId="0AA26976" w14:textId="77777777" w:rsidR="00056C1F" w:rsidRPr="006761DD" w:rsidRDefault="00056C1F" w:rsidP="00457598">
            <w:pPr>
              <w:rPr>
                <w:rFonts w:ascii="Arial" w:eastAsia="Arial" w:hAnsi="Arial" w:cs="Arial"/>
                <w:sz w:val="18"/>
                <w:szCs w:val="18"/>
              </w:rPr>
            </w:pPr>
          </w:p>
        </w:tc>
      </w:tr>
      <w:tr w:rsidR="00056C1F" w:rsidRPr="006761DD" w14:paraId="5024AC3C" w14:textId="77777777" w:rsidTr="00457598">
        <w:tc>
          <w:tcPr>
            <w:tcW w:w="3258" w:type="dxa"/>
            <w:shd w:val="clear" w:color="auto" w:fill="auto"/>
          </w:tcPr>
          <w:p w14:paraId="2A3576E9" w14:textId="77777777" w:rsidR="00056C1F" w:rsidRPr="006761DD" w:rsidRDefault="00056C1F" w:rsidP="00457598">
            <w:pPr>
              <w:ind w:left="92"/>
              <w:rPr>
                <w:rFonts w:ascii="Arial" w:eastAsia="Arial" w:hAnsi="Arial" w:cs="Arial"/>
                <w:spacing w:val="5"/>
                <w:sz w:val="18"/>
                <w:szCs w:val="18"/>
              </w:rPr>
            </w:pPr>
          </w:p>
        </w:tc>
        <w:tc>
          <w:tcPr>
            <w:tcW w:w="4230" w:type="dxa"/>
            <w:shd w:val="clear" w:color="auto" w:fill="auto"/>
            <w:vAlign w:val="bottom"/>
          </w:tcPr>
          <w:p w14:paraId="601FA27B" w14:textId="11B04346" w:rsidR="00056C1F" w:rsidRPr="006761DD" w:rsidRDefault="00056C1F" w:rsidP="00457598">
            <w:pPr>
              <w:rPr>
                <w:color w:val="000000"/>
              </w:rPr>
            </w:pPr>
            <w:r w:rsidRPr="00056C1F">
              <w:rPr>
                <w:color w:val="000000"/>
              </w:rPr>
              <w:t>ui-bg_diagonals-thick_20_666666_40x40.png</w:t>
            </w:r>
          </w:p>
        </w:tc>
        <w:tc>
          <w:tcPr>
            <w:tcW w:w="2366" w:type="dxa"/>
            <w:shd w:val="clear" w:color="auto" w:fill="auto"/>
          </w:tcPr>
          <w:p w14:paraId="38A940B8" w14:textId="77777777" w:rsidR="00056C1F" w:rsidRPr="006761DD" w:rsidRDefault="00056C1F" w:rsidP="00457598">
            <w:pPr>
              <w:rPr>
                <w:rFonts w:ascii="Arial" w:eastAsia="Arial" w:hAnsi="Arial" w:cs="Arial"/>
                <w:sz w:val="18"/>
                <w:szCs w:val="18"/>
              </w:rPr>
            </w:pPr>
          </w:p>
        </w:tc>
      </w:tr>
      <w:tr w:rsidR="00056C1F" w:rsidRPr="006761DD" w14:paraId="39517B2C" w14:textId="77777777" w:rsidTr="00457598">
        <w:tc>
          <w:tcPr>
            <w:tcW w:w="3258" w:type="dxa"/>
            <w:shd w:val="clear" w:color="auto" w:fill="auto"/>
          </w:tcPr>
          <w:p w14:paraId="43EC52A3"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5C2B22A9" w14:textId="34CAACA9" w:rsidR="00056C1F" w:rsidRPr="006761DD" w:rsidRDefault="00056C1F" w:rsidP="00056C1F">
            <w:pPr>
              <w:rPr>
                <w:color w:val="000000"/>
              </w:rPr>
            </w:pPr>
            <w:r w:rsidRPr="006761DD">
              <w:rPr>
                <w:color w:val="000000"/>
              </w:rPr>
              <w:t>ui-bg_flat_0_aaaaaa_40x100.png</w:t>
            </w:r>
          </w:p>
        </w:tc>
        <w:tc>
          <w:tcPr>
            <w:tcW w:w="2366" w:type="dxa"/>
            <w:shd w:val="clear" w:color="auto" w:fill="auto"/>
          </w:tcPr>
          <w:p w14:paraId="7DDD995D" w14:textId="77777777" w:rsidR="00056C1F" w:rsidRPr="006761DD" w:rsidRDefault="00056C1F" w:rsidP="00056C1F">
            <w:pPr>
              <w:rPr>
                <w:rFonts w:ascii="Arial" w:eastAsia="Arial" w:hAnsi="Arial" w:cs="Arial"/>
                <w:sz w:val="18"/>
                <w:szCs w:val="18"/>
              </w:rPr>
            </w:pPr>
          </w:p>
        </w:tc>
      </w:tr>
      <w:tr w:rsidR="00056C1F" w:rsidRPr="006761DD" w14:paraId="437DD1A2" w14:textId="77777777" w:rsidTr="00457598">
        <w:tc>
          <w:tcPr>
            <w:tcW w:w="3258" w:type="dxa"/>
            <w:shd w:val="clear" w:color="auto" w:fill="auto"/>
          </w:tcPr>
          <w:p w14:paraId="40316CC3"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43264FF4" w14:textId="77777777" w:rsidR="00056C1F" w:rsidRPr="006761DD" w:rsidRDefault="00056C1F" w:rsidP="00056C1F">
            <w:pPr>
              <w:rPr>
                <w:color w:val="000000"/>
              </w:rPr>
            </w:pPr>
            <w:r w:rsidRPr="006761DD">
              <w:rPr>
                <w:color w:val="000000"/>
              </w:rPr>
              <w:t>ui-bg_flat_75_ffffff_40x100.png</w:t>
            </w:r>
          </w:p>
        </w:tc>
        <w:tc>
          <w:tcPr>
            <w:tcW w:w="2366" w:type="dxa"/>
            <w:shd w:val="clear" w:color="auto" w:fill="auto"/>
          </w:tcPr>
          <w:p w14:paraId="2FD618B0" w14:textId="77777777" w:rsidR="00056C1F" w:rsidRPr="006761DD" w:rsidRDefault="00056C1F" w:rsidP="00056C1F">
            <w:pPr>
              <w:rPr>
                <w:rFonts w:ascii="Arial" w:eastAsia="Arial" w:hAnsi="Arial" w:cs="Arial"/>
                <w:sz w:val="18"/>
                <w:szCs w:val="18"/>
              </w:rPr>
            </w:pPr>
          </w:p>
        </w:tc>
      </w:tr>
      <w:tr w:rsidR="00056C1F" w:rsidRPr="006761DD" w14:paraId="0F44D9DE" w14:textId="77777777" w:rsidTr="00457598">
        <w:tc>
          <w:tcPr>
            <w:tcW w:w="3258" w:type="dxa"/>
            <w:shd w:val="clear" w:color="auto" w:fill="auto"/>
          </w:tcPr>
          <w:p w14:paraId="4CE00872"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49B0DA06" w14:textId="77777777" w:rsidR="00056C1F" w:rsidRPr="006761DD" w:rsidRDefault="00056C1F" w:rsidP="00056C1F">
            <w:pPr>
              <w:rPr>
                <w:color w:val="000000"/>
              </w:rPr>
            </w:pPr>
            <w:r w:rsidRPr="006761DD">
              <w:rPr>
                <w:color w:val="000000"/>
              </w:rPr>
              <w:t>ui-bg_glass_55_fbf9ee_1x400.png</w:t>
            </w:r>
          </w:p>
        </w:tc>
        <w:tc>
          <w:tcPr>
            <w:tcW w:w="2366" w:type="dxa"/>
            <w:shd w:val="clear" w:color="auto" w:fill="auto"/>
          </w:tcPr>
          <w:p w14:paraId="20A90581" w14:textId="77777777" w:rsidR="00056C1F" w:rsidRPr="006761DD" w:rsidRDefault="00056C1F" w:rsidP="00056C1F">
            <w:pPr>
              <w:rPr>
                <w:rFonts w:ascii="Arial" w:eastAsia="Arial" w:hAnsi="Arial" w:cs="Arial"/>
                <w:sz w:val="18"/>
                <w:szCs w:val="18"/>
              </w:rPr>
            </w:pPr>
          </w:p>
        </w:tc>
      </w:tr>
      <w:tr w:rsidR="00056C1F" w:rsidRPr="006761DD" w14:paraId="77C1A34E" w14:textId="77777777" w:rsidTr="00457598">
        <w:tc>
          <w:tcPr>
            <w:tcW w:w="3258" w:type="dxa"/>
            <w:shd w:val="clear" w:color="auto" w:fill="auto"/>
          </w:tcPr>
          <w:p w14:paraId="5F66CF5F"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062E526C" w14:textId="77777777" w:rsidR="00056C1F" w:rsidRPr="006761DD" w:rsidRDefault="00056C1F" w:rsidP="00056C1F">
            <w:pPr>
              <w:rPr>
                <w:color w:val="000000"/>
              </w:rPr>
            </w:pPr>
            <w:r w:rsidRPr="006761DD">
              <w:rPr>
                <w:color w:val="000000"/>
              </w:rPr>
              <w:t>ui-bg_glass_65_ffffff_1x400.png</w:t>
            </w:r>
          </w:p>
        </w:tc>
        <w:tc>
          <w:tcPr>
            <w:tcW w:w="2366" w:type="dxa"/>
            <w:shd w:val="clear" w:color="auto" w:fill="auto"/>
          </w:tcPr>
          <w:p w14:paraId="3A1CA3B8" w14:textId="77777777" w:rsidR="00056C1F" w:rsidRPr="006761DD" w:rsidRDefault="00056C1F" w:rsidP="00056C1F">
            <w:pPr>
              <w:rPr>
                <w:rFonts w:ascii="Arial" w:eastAsia="Arial" w:hAnsi="Arial" w:cs="Arial"/>
                <w:sz w:val="18"/>
                <w:szCs w:val="18"/>
              </w:rPr>
            </w:pPr>
          </w:p>
        </w:tc>
      </w:tr>
      <w:tr w:rsidR="00056C1F" w:rsidRPr="006761DD" w14:paraId="50C88E9D" w14:textId="77777777" w:rsidTr="00457598">
        <w:tc>
          <w:tcPr>
            <w:tcW w:w="3258" w:type="dxa"/>
            <w:shd w:val="clear" w:color="auto" w:fill="auto"/>
          </w:tcPr>
          <w:p w14:paraId="5AA2E2E4"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35E732E6" w14:textId="77777777" w:rsidR="00056C1F" w:rsidRPr="006761DD" w:rsidRDefault="00056C1F" w:rsidP="00056C1F">
            <w:pPr>
              <w:rPr>
                <w:color w:val="000000"/>
              </w:rPr>
            </w:pPr>
            <w:r w:rsidRPr="006761DD">
              <w:rPr>
                <w:color w:val="000000"/>
              </w:rPr>
              <w:t>ui-bg_glass_75_dadada_1x400.png</w:t>
            </w:r>
          </w:p>
        </w:tc>
        <w:tc>
          <w:tcPr>
            <w:tcW w:w="2366" w:type="dxa"/>
            <w:shd w:val="clear" w:color="auto" w:fill="auto"/>
          </w:tcPr>
          <w:p w14:paraId="019874E1" w14:textId="77777777" w:rsidR="00056C1F" w:rsidRPr="006761DD" w:rsidRDefault="00056C1F" w:rsidP="00056C1F">
            <w:pPr>
              <w:rPr>
                <w:rFonts w:ascii="Arial" w:eastAsia="Arial" w:hAnsi="Arial" w:cs="Arial"/>
                <w:sz w:val="18"/>
                <w:szCs w:val="18"/>
              </w:rPr>
            </w:pPr>
          </w:p>
        </w:tc>
      </w:tr>
      <w:tr w:rsidR="00056C1F" w:rsidRPr="006761DD" w14:paraId="231EE9EC" w14:textId="77777777" w:rsidTr="00457598">
        <w:tc>
          <w:tcPr>
            <w:tcW w:w="3258" w:type="dxa"/>
            <w:shd w:val="clear" w:color="auto" w:fill="auto"/>
          </w:tcPr>
          <w:p w14:paraId="391403B0"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4FDE5665" w14:textId="77777777" w:rsidR="00056C1F" w:rsidRPr="006761DD" w:rsidRDefault="00056C1F" w:rsidP="00056C1F">
            <w:pPr>
              <w:rPr>
                <w:color w:val="000000"/>
              </w:rPr>
            </w:pPr>
            <w:r w:rsidRPr="006761DD">
              <w:rPr>
                <w:color w:val="000000"/>
              </w:rPr>
              <w:t>ui-bg_glass_75_e6e6e6_1x400.png</w:t>
            </w:r>
          </w:p>
        </w:tc>
        <w:tc>
          <w:tcPr>
            <w:tcW w:w="2366" w:type="dxa"/>
            <w:shd w:val="clear" w:color="auto" w:fill="auto"/>
          </w:tcPr>
          <w:p w14:paraId="1FA54A45" w14:textId="77777777" w:rsidR="00056C1F" w:rsidRPr="006761DD" w:rsidRDefault="00056C1F" w:rsidP="00056C1F">
            <w:pPr>
              <w:rPr>
                <w:rFonts w:ascii="Arial" w:eastAsia="Arial" w:hAnsi="Arial" w:cs="Arial"/>
                <w:sz w:val="18"/>
                <w:szCs w:val="18"/>
              </w:rPr>
            </w:pPr>
          </w:p>
        </w:tc>
      </w:tr>
      <w:tr w:rsidR="00056C1F" w:rsidRPr="006761DD" w14:paraId="34A1E744" w14:textId="77777777" w:rsidTr="00457598">
        <w:tc>
          <w:tcPr>
            <w:tcW w:w="3258" w:type="dxa"/>
            <w:shd w:val="clear" w:color="auto" w:fill="auto"/>
          </w:tcPr>
          <w:p w14:paraId="7400C6B1"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5CD36AD6" w14:textId="77777777" w:rsidR="00056C1F" w:rsidRPr="006761DD" w:rsidRDefault="00056C1F" w:rsidP="00056C1F">
            <w:pPr>
              <w:rPr>
                <w:color w:val="000000"/>
              </w:rPr>
            </w:pPr>
            <w:r w:rsidRPr="006761DD">
              <w:rPr>
                <w:color w:val="000000"/>
              </w:rPr>
              <w:t>ui-bg_glass_95_fef1ec_1x400.png</w:t>
            </w:r>
          </w:p>
        </w:tc>
        <w:tc>
          <w:tcPr>
            <w:tcW w:w="2366" w:type="dxa"/>
            <w:shd w:val="clear" w:color="auto" w:fill="auto"/>
          </w:tcPr>
          <w:p w14:paraId="35B67B38" w14:textId="77777777" w:rsidR="00056C1F" w:rsidRPr="006761DD" w:rsidRDefault="00056C1F" w:rsidP="00056C1F">
            <w:pPr>
              <w:rPr>
                <w:rFonts w:ascii="Arial" w:eastAsia="Arial" w:hAnsi="Arial" w:cs="Arial"/>
                <w:sz w:val="18"/>
                <w:szCs w:val="18"/>
              </w:rPr>
            </w:pPr>
          </w:p>
        </w:tc>
      </w:tr>
      <w:tr w:rsidR="00056C1F" w:rsidRPr="006761DD" w14:paraId="58B264EB" w14:textId="77777777" w:rsidTr="00457598">
        <w:tc>
          <w:tcPr>
            <w:tcW w:w="3258" w:type="dxa"/>
            <w:shd w:val="clear" w:color="auto" w:fill="auto"/>
          </w:tcPr>
          <w:p w14:paraId="4231DFF7"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0E69CC6B" w14:textId="77777777" w:rsidR="00056C1F" w:rsidRPr="006761DD" w:rsidRDefault="00056C1F" w:rsidP="00056C1F">
            <w:pPr>
              <w:rPr>
                <w:color w:val="000000"/>
              </w:rPr>
            </w:pPr>
            <w:r w:rsidRPr="006761DD">
              <w:rPr>
                <w:color w:val="000000"/>
              </w:rPr>
              <w:t>ui-bg_highlight-soft_75_cccccc_1x100.png</w:t>
            </w:r>
          </w:p>
        </w:tc>
        <w:tc>
          <w:tcPr>
            <w:tcW w:w="2366" w:type="dxa"/>
            <w:shd w:val="clear" w:color="auto" w:fill="auto"/>
          </w:tcPr>
          <w:p w14:paraId="0BD3D581" w14:textId="77777777" w:rsidR="00056C1F" w:rsidRPr="006761DD" w:rsidRDefault="00056C1F" w:rsidP="00056C1F">
            <w:pPr>
              <w:rPr>
                <w:rFonts w:ascii="Arial" w:eastAsia="Arial" w:hAnsi="Arial" w:cs="Arial"/>
                <w:sz w:val="18"/>
                <w:szCs w:val="18"/>
              </w:rPr>
            </w:pPr>
          </w:p>
        </w:tc>
      </w:tr>
      <w:tr w:rsidR="00056C1F" w:rsidRPr="006761DD" w14:paraId="49ACACF4" w14:textId="77777777" w:rsidTr="00457598">
        <w:tc>
          <w:tcPr>
            <w:tcW w:w="3258" w:type="dxa"/>
            <w:shd w:val="clear" w:color="auto" w:fill="auto"/>
          </w:tcPr>
          <w:p w14:paraId="4ED667E8"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125D15A3" w14:textId="77777777" w:rsidR="00056C1F" w:rsidRPr="006761DD" w:rsidRDefault="00056C1F" w:rsidP="00056C1F">
            <w:pPr>
              <w:rPr>
                <w:color w:val="000000"/>
              </w:rPr>
            </w:pPr>
            <w:r w:rsidRPr="006761DD">
              <w:rPr>
                <w:color w:val="000000"/>
              </w:rPr>
              <w:t>ui-icons_222222_256x240.png</w:t>
            </w:r>
          </w:p>
        </w:tc>
        <w:tc>
          <w:tcPr>
            <w:tcW w:w="2366" w:type="dxa"/>
            <w:shd w:val="clear" w:color="auto" w:fill="auto"/>
          </w:tcPr>
          <w:p w14:paraId="1813C657" w14:textId="77777777" w:rsidR="00056C1F" w:rsidRPr="006761DD" w:rsidRDefault="00056C1F" w:rsidP="00056C1F">
            <w:pPr>
              <w:rPr>
                <w:rFonts w:ascii="Arial" w:eastAsia="Arial" w:hAnsi="Arial" w:cs="Arial"/>
                <w:sz w:val="18"/>
                <w:szCs w:val="18"/>
              </w:rPr>
            </w:pPr>
          </w:p>
        </w:tc>
      </w:tr>
      <w:tr w:rsidR="00056C1F" w:rsidRPr="006761DD" w14:paraId="49F68188" w14:textId="77777777" w:rsidTr="00457598">
        <w:tc>
          <w:tcPr>
            <w:tcW w:w="3258" w:type="dxa"/>
            <w:shd w:val="clear" w:color="auto" w:fill="auto"/>
          </w:tcPr>
          <w:p w14:paraId="0073F312"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7B40B8A0" w14:textId="77777777" w:rsidR="00056C1F" w:rsidRPr="006761DD" w:rsidRDefault="00056C1F" w:rsidP="00056C1F">
            <w:pPr>
              <w:rPr>
                <w:color w:val="000000"/>
              </w:rPr>
            </w:pPr>
            <w:r w:rsidRPr="006761DD">
              <w:rPr>
                <w:color w:val="000000"/>
              </w:rPr>
              <w:t>ui-icons_2e83ff_256x240.png</w:t>
            </w:r>
          </w:p>
        </w:tc>
        <w:tc>
          <w:tcPr>
            <w:tcW w:w="2366" w:type="dxa"/>
            <w:shd w:val="clear" w:color="auto" w:fill="auto"/>
          </w:tcPr>
          <w:p w14:paraId="7CF7D014" w14:textId="77777777" w:rsidR="00056C1F" w:rsidRPr="006761DD" w:rsidRDefault="00056C1F" w:rsidP="00056C1F">
            <w:pPr>
              <w:rPr>
                <w:rFonts w:ascii="Arial" w:eastAsia="Arial" w:hAnsi="Arial" w:cs="Arial"/>
                <w:sz w:val="18"/>
                <w:szCs w:val="18"/>
              </w:rPr>
            </w:pPr>
          </w:p>
        </w:tc>
      </w:tr>
      <w:tr w:rsidR="00056C1F" w:rsidRPr="006761DD" w14:paraId="53C88D3C" w14:textId="77777777" w:rsidTr="00457598">
        <w:tc>
          <w:tcPr>
            <w:tcW w:w="3258" w:type="dxa"/>
            <w:shd w:val="clear" w:color="auto" w:fill="auto"/>
          </w:tcPr>
          <w:p w14:paraId="10D41866"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33B8BA4D" w14:textId="77777777" w:rsidR="00056C1F" w:rsidRPr="006761DD" w:rsidRDefault="00056C1F" w:rsidP="00056C1F">
            <w:pPr>
              <w:rPr>
                <w:color w:val="000000"/>
              </w:rPr>
            </w:pPr>
            <w:r w:rsidRPr="006761DD">
              <w:rPr>
                <w:color w:val="000000"/>
              </w:rPr>
              <w:t>ui-icons_454545_256x240.png</w:t>
            </w:r>
          </w:p>
        </w:tc>
        <w:tc>
          <w:tcPr>
            <w:tcW w:w="2366" w:type="dxa"/>
            <w:shd w:val="clear" w:color="auto" w:fill="auto"/>
          </w:tcPr>
          <w:p w14:paraId="50CFED1F" w14:textId="77777777" w:rsidR="00056C1F" w:rsidRPr="006761DD" w:rsidRDefault="00056C1F" w:rsidP="00056C1F">
            <w:pPr>
              <w:rPr>
                <w:rFonts w:ascii="Arial" w:eastAsia="Arial" w:hAnsi="Arial" w:cs="Arial"/>
                <w:sz w:val="18"/>
                <w:szCs w:val="18"/>
              </w:rPr>
            </w:pPr>
          </w:p>
        </w:tc>
      </w:tr>
      <w:tr w:rsidR="00056C1F" w:rsidRPr="006761DD" w14:paraId="7B70F56B" w14:textId="77777777" w:rsidTr="00457598">
        <w:tc>
          <w:tcPr>
            <w:tcW w:w="3258" w:type="dxa"/>
            <w:shd w:val="clear" w:color="auto" w:fill="auto"/>
          </w:tcPr>
          <w:p w14:paraId="4FDF21DE"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3E233124" w14:textId="77777777" w:rsidR="00056C1F" w:rsidRPr="006761DD" w:rsidRDefault="00056C1F" w:rsidP="00056C1F">
            <w:pPr>
              <w:rPr>
                <w:color w:val="000000"/>
              </w:rPr>
            </w:pPr>
            <w:r w:rsidRPr="006761DD">
              <w:rPr>
                <w:color w:val="000000"/>
              </w:rPr>
              <w:t>ui-icons_888888_256x240.png</w:t>
            </w:r>
          </w:p>
        </w:tc>
        <w:tc>
          <w:tcPr>
            <w:tcW w:w="2366" w:type="dxa"/>
            <w:shd w:val="clear" w:color="auto" w:fill="auto"/>
          </w:tcPr>
          <w:p w14:paraId="672116B4" w14:textId="77777777" w:rsidR="00056C1F" w:rsidRPr="006761DD" w:rsidRDefault="00056C1F" w:rsidP="00056C1F">
            <w:pPr>
              <w:rPr>
                <w:rFonts w:ascii="Arial" w:eastAsia="Arial" w:hAnsi="Arial" w:cs="Arial"/>
                <w:sz w:val="18"/>
                <w:szCs w:val="18"/>
              </w:rPr>
            </w:pPr>
          </w:p>
        </w:tc>
      </w:tr>
      <w:tr w:rsidR="00056C1F" w:rsidRPr="006761DD" w14:paraId="083A9DFC" w14:textId="77777777" w:rsidTr="00457598">
        <w:tc>
          <w:tcPr>
            <w:tcW w:w="3258" w:type="dxa"/>
            <w:shd w:val="clear" w:color="auto" w:fill="auto"/>
          </w:tcPr>
          <w:p w14:paraId="3783F7A4"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5CC02C76" w14:textId="77777777" w:rsidR="00056C1F" w:rsidRPr="006761DD" w:rsidRDefault="00056C1F" w:rsidP="00056C1F">
            <w:pPr>
              <w:rPr>
                <w:color w:val="000000"/>
              </w:rPr>
            </w:pPr>
            <w:r w:rsidRPr="006761DD">
              <w:rPr>
                <w:color w:val="000000"/>
              </w:rPr>
              <w:t>ui-icons_cd0a0a_256x240.png</w:t>
            </w:r>
          </w:p>
        </w:tc>
        <w:tc>
          <w:tcPr>
            <w:tcW w:w="2366" w:type="dxa"/>
            <w:shd w:val="clear" w:color="auto" w:fill="auto"/>
          </w:tcPr>
          <w:p w14:paraId="53769B8F" w14:textId="77777777" w:rsidR="00056C1F" w:rsidRPr="006761DD" w:rsidRDefault="00056C1F" w:rsidP="00056C1F">
            <w:pPr>
              <w:rPr>
                <w:rFonts w:ascii="Arial" w:eastAsia="Arial" w:hAnsi="Arial" w:cs="Arial"/>
                <w:sz w:val="18"/>
                <w:szCs w:val="18"/>
              </w:rPr>
            </w:pPr>
          </w:p>
        </w:tc>
      </w:tr>
      <w:tr w:rsidR="00056C1F" w:rsidRPr="006761DD" w14:paraId="1565730A" w14:textId="77777777" w:rsidTr="00457598">
        <w:tc>
          <w:tcPr>
            <w:tcW w:w="3258" w:type="dxa"/>
            <w:shd w:val="clear" w:color="auto" w:fill="auto"/>
          </w:tcPr>
          <w:p w14:paraId="4BCB88A4" w14:textId="77777777" w:rsidR="00056C1F" w:rsidRPr="006761DD" w:rsidRDefault="00056C1F" w:rsidP="00056C1F">
            <w:pPr>
              <w:ind w:left="92"/>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w:t>
            </w:r>
            <w:r w:rsidRPr="006761DD">
              <w:rPr>
                <w:rFonts w:ascii="Arial" w:eastAsia="Arial" w:hAnsi="Arial" w:cs="Arial"/>
                <w:spacing w:val="-1"/>
                <w:sz w:val="18"/>
                <w:szCs w:val="18"/>
              </w:rPr>
              <w:t>R</w:t>
            </w:r>
            <w:r w:rsidRPr="006761DD">
              <w:rPr>
                <w:rFonts w:ascii="Arial" w:eastAsia="Arial" w:hAnsi="Arial" w:cs="Arial"/>
                <w:sz w:val="18"/>
                <w:szCs w:val="18"/>
              </w:rPr>
              <w:t>epo</w:t>
            </w:r>
            <w:r w:rsidRPr="006761DD">
              <w:rPr>
                <w:rFonts w:ascii="Arial" w:eastAsia="Arial" w:hAnsi="Arial" w:cs="Arial"/>
                <w:spacing w:val="-3"/>
                <w:sz w:val="18"/>
                <w:szCs w:val="18"/>
              </w:rPr>
              <w:t>r</w:t>
            </w:r>
            <w:r w:rsidRPr="006761DD">
              <w:rPr>
                <w:rFonts w:ascii="Arial" w:eastAsia="Arial" w:hAnsi="Arial" w:cs="Arial"/>
                <w:sz w:val="18"/>
                <w:szCs w:val="18"/>
              </w:rPr>
              <w:t>ting</w:t>
            </w:r>
          </w:p>
        </w:tc>
        <w:tc>
          <w:tcPr>
            <w:tcW w:w="4230" w:type="dxa"/>
            <w:shd w:val="clear" w:color="auto" w:fill="auto"/>
          </w:tcPr>
          <w:p w14:paraId="5A45C8FA" w14:textId="77777777" w:rsidR="00056C1F" w:rsidRPr="006761DD" w:rsidRDefault="00056C1F" w:rsidP="00056C1F">
            <w:pPr>
              <w:spacing w:before="84"/>
              <w:rPr>
                <w:rFonts w:ascii="Arial" w:eastAsia="Arial" w:hAnsi="Arial" w:cs="Arial"/>
                <w:sz w:val="18"/>
                <w:szCs w:val="18"/>
              </w:rPr>
            </w:pP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uat</w:t>
            </w:r>
            <w:r w:rsidRPr="006761DD">
              <w:rPr>
                <w:rFonts w:ascii="Arial" w:eastAsia="Arial" w:hAnsi="Arial" w:cs="Arial"/>
                <w:spacing w:val="-2"/>
                <w:sz w:val="18"/>
                <w:szCs w:val="18"/>
              </w:rPr>
              <w:t>i</w:t>
            </w:r>
            <w:r w:rsidRPr="006761DD">
              <w:rPr>
                <w:rFonts w:ascii="Arial" w:eastAsia="Arial" w:hAnsi="Arial" w:cs="Arial"/>
                <w:sz w:val="18"/>
                <w:szCs w:val="18"/>
              </w:rPr>
              <w:t>onPa</w:t>
            </w:r>
            <w:r w:rsidRPr="006761DD">
              <w:rPr>
                <w:rFonts w:ascii="Arial" w:eastAsia="Arial" w:hAnsi="Arial" w:cs="Arial"/>
                <w:spacing w:val="-2"/>
                <w:sz w:val="18"/>
                <w:szCs w:val="18"/>
              </w:rPr>
              <w:t>t</w:t>
            </w:r>
            <w:r w:rsidRPr="006761DD">
              <w:rPr>
                <w:rFonts w:ascii="Arial" w:eastAsia="Arial" w:hAnsi="Arial" w:cs="Arial"/>
                <w:sz w:val="18"/>
                <w:szCs w:val="18"/>
              </w:rPr>
              <w:t>ient</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port</w:t>
            </w:r>
            <w:r w:rsidRPr="006761DD">
              <w:rPr>
                <w:rFonts w:ascii="Arial" w:eastAsia="Arial" w:hAnsi="Arial" w:cs="Arial"/>
                <w:spacing w:val="-3"/>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z w:val="18"/>
                <w:szCs w:val="18"/>
              </w:rPr>
              <w:t>er.a</w:t>
            </w:r>
            <w:r w:rsidRPr="006761DD">
              <w:rPr>
                <w:rFonts w:ascii="Arial" w:eastAsia="Arial" w:hAnsi="Arial" w:cs="Arial"/>
                <w:spacing w:val="-2"/>
                <w:sz w:val="18"/>
                <w:szCs w:val="18"/>
              </w:rPr>
              <w:t>s</w:t>
            </w:r>
            <w:r w:rsidRPr="006761DD">
              <w:rPr>
                <w:rFonts w:ascii="Arial" w:eastAsia="Arial" w:hAnsi="Arial" w:cs="Arial"/>
                <w:sz w:val="18"/>
                <w:szCs w:val="18"/>
              </w:rPr>
              <w:t>px</w:t>
            </w:r>
          </w:p>
        </w:tc>
        <w:tc>
          <w:tcPr>
            <w:tcW w:w="2366" w:type="dxa"/>
            <w:shd w:val="clear" w:color="auto" w:fill="auto"/>
          </w:tcPr>
          <w:p w14:paraId="423C1103" w14:textId="77777777" w:rsidR="00056C1F" w:rsidRPr="006761DD" w:rsidRDefault="00056C1F" w:rsidP="00056C1F">
            <w:pPr>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eport V</w:t>
            </w:r>
            <w:r w:rsidRPr="006761DD">
              <w:rPr>
                <w:rFonts w:ascii="Arial" w:eastAsia="Arial" w:hAnsi="Arial" w:cs="Arial"/>
                <w:spacing w:val="-2"/>
                <w:sz w:val="18"/>
                <w:szCs w:val="18"/>
              </w:rPr>
              <w:t>i</w:t>
            </w:r>
            <w:r w:rsidRPr="006761DD">
              <w:rPr>
                <w:rFonts w:ascii="Arial" w:eastAsia="Arial" w:hAnsi="Arial" w:cs="Arial"/>
                <w:sz w:val="18"/>
                <w:szCs w:val="18"/>
              </w:rPr>
              <w:t>e</w:t>
            </w:r>
            <w:r w:rsidRPr="006761DD">
              <w:rPr>
                <w:rFonts w:ascii="Arial" w:eastAsia="Arial" w:hAnsi="Arial" w:cs="Arial"/>
                <w:spacing w:val="-3"/>
                <w:sz w:val="18"/>
                <w:szCs w:val="18"/>
              </w:rPr>
              <w:t>w</w:t>
            </w:r>
            <w:r w:rsidRPr="006761DD">
              <w:rPr>
                <w:rFonts w:ascii="Arial" w:eastAsia="Arial" w:hAnsi="Arial" w:cs="Arial"/>
                <w:sz w:val="18"/>
                <w:szCs w:val="18"/>
              </w:rPr>
              <w:t>er pag</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056C1F" w:rsidRPr="006761DD" w14:paraId="26018CB5" w14:textId="77777777" w:rsidTr="00457598">
        <w:tc>
          <w:tcPr>
            <w:tcW w:w="3258" w:type="dxa"/>
            <w:shd w:val="clear" w:color="auto" w:fill="auto"/>
          </w:tcPr>
          <w:p w14:paraId="43A85191"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tcPr>
          <w:p w14:paraId="2B4E0664" w14:textId="0912B11F" w:rsidR="00056C1F" w:rsidRPr="006761DD" w:rsidRDefault="00056C1F" w:rsidP="00056C1F">
            <w:pPr>
              <w:spacing w:before="84"/>
              <w:rPr>
                <w:rFonts w:ascii="Arial" w:eastAsia="Arial" w:hAnsi="Arial" w:cs="Arial"/>
                <w:sz w:val="18"/>
                <w:szCs w:val="18"/>
              </w:rPr>
            </w:pP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uat</w:t>
            </w:r>
            <w:r w:rsidRPr="006761DD">
              <w:rPr>
                <w:rFonts w:ascii="Arial" w:eastAsia="Arial" w:hAnsi="Arial" w:cs="Arial"/>
                <w:spacing w:val="-2"/>
                <w:sz w:val="18"/>
                <w:szCs w:val="18"/>
              </w:rPr>
              <w:t>i</w:t>
            </w:r>
            <w:r w:rsidRPr="006761DD">
              <w:rPr>
                <w:rFonts w:ascii="Arial" w:eastAsia="Arial" w:hAnsi="Arial" w:cs="Arial"/>
                <w:sz w:val="18"/>
                <w:szCs w:val="18"/>
              </w:rPr>
              <w:t>onPa</w:t>
            </w:r>
            <w:r w:rsidRPr="006761DD">
              <w:rPr>
                <w:rFonts w:ascii="Arial" w:eastAsia="Arial" w:hAnsi="Arial" w:cs="Arial"/>
                <w:spacing w:val="-2"/>
                <w:sz w:val="18"/>
                <w:szCs w:val="18"/>
              </w:rPr>
              <w:t>t</w:t>
            </w:r>
            <w:r w:rsidRPr="006761DD">
              <w:rPr>
                <w:rFonts w:ascii="Arial" w:eastAsia="Arial" w:hAnsi="Arial" w:cs="Arial"/>
                <w:sz w:val="18"/>
                <w:szCs w:val="18"/>
              </w:rPr>
              <w:t>ient</w:t>
            </w:r>
            <w:r>
              <w:rPr>
                <w:rFonts w:ascii="Arial" w:eastAsia="Arial" w:hAnsi="Arial" w:cs="Arial"/>
                <w:sz w:val="18"/>
                <w:szCs w:val="18"/>
              </w:rPr>
              <w:t>VISN</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port</w:t>
            </w:r>
            <w:r w:rsidRPr="006761DD">
              <w:rPr>
                <w:rFonts w:ascii="Arial" w:eastAsia="Arial" w:hAnsi="Arial" w:cs="Arial"/>
                <w:spacing w:val="-3"/>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z w:val="18"/>
                <w:szCs w:val="18"/>
              </w:rPr>
              <w:t>er.a</w:t>
            </w:r>
            <w:r w:rsidRPr="006761DD">
              <w:rPr>
                <w:rFonts w:ascii="Arial" w:eastAsia="Arial" w:hAnsi="Arial" w:cs="Arial"/>
                <w:spacing w:val="-2"/>
                <w:sz w:val="18"/>
                <w:szCs w:val="18"/>
              </w:rPr>
              <w:t>s</w:t>
            </w:r>
            <w:r w:rsidRPr="006761DD">
              <w:rPr>
                <w:rFonts w:ascii="Arial" w:eastAsia="Arial" w:hAnsi="Arial" w:cs="Arial"/>
                <w:sz w:val="18"/>
                <w:szCs w:val="18"/>
              </w:rPr>
              <w:t>px</w:t>
            </w:r>
          </w:p>
        </w:tc>
        <w:tc>
          <w:tcPr>
            <w:tcW w:w="2366" w:type="dxa"/>
            <w:shd w:val="clear" w:color="auto" w:fill="auto"/>
          </w:tcPr>
          <w:p w14:paraId="6B57E538" w14:textId="77777777" w:rsidR="00056C1F" w:rsidRPr="006761DD" w:rsidRDefault="00056C1F" w:rsidP="00056C1F">
            <w:pPr>
              <w:rPr>
                <w:rFonts w:ascii="Arial" w:eastAsia="Arial" w:hAnsi="Arial" w:cs="Arial"/>
                <w:sz w:val="18"/>
                <w:szCs w:val="18"/>
              </w:rPr>
            </w:pPr>
          </w:p>
        </w:tc>
      </w:tr>
      <w:tr w:rsidR="00056C1F" w:rsidRPr="006761DD" w14:paraId="0F3115EE" w14:textId="77777777" w:rsidTr="00457598">
        <w:tc>
          <w:tcPr>
            <w:tcW w:w="3258" w:type="dxa"/>
            <w:shd w:val="clear" w:color="auto" w:fill="auto"/>
          </w:tcPr>
          <w:p w14:paraId="6FFAFD07"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tcPr>
          <w:p w14:paraId="0AC9F0CE" w14:textId="77777777" w:rsidR="00056C1F" w:rsidRPr="006761DD" w:rsidRDefault="00056C1F" w:rsidP="00056C1F">
            <w:pPr>
              <w:spacing w:before="84"/>
              <w:rPr>
                <w:rFonts w:ascii="Arial" w:eastAsia="Arial" w:hAnsi="Arial" w:cs="Arial"/>
                <w:sz w:val="18"/>
                <w:szCs w:val="18"/>
              </w:rPr>
            </w:pPr>
            <w:r w:rsidRPr="006761DD">
              <w:rPr>
                <w:rFonts w:ascii="Arial" w:eastAsia="Arial" w:hAnsi="Arial" w:cs="Arial"/>
                <w:sz w:val="18"/>
                <w:szCs w:val="18"/>
              </w:rPr>
              <w:t>Lo</w:t>
            </w:r>
            <w:r w:rsidRPr="006761DD">
              <w:rPr>
                <w:rFonts w:ascii="Arial" w:eastAsia="Arial" w:hAnsi="Arial" w:cs="Arial"/>
                <w:spacing w:val="1"/>
                <w:sz w:val="18"/>
                <w:szCs w:val="18"/>
              </w:rPr>
              <w:t>c</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R</w:t>
            </w:r>
            <w:r w:rsidRPr="006761DD">
              <w:rPr>
                <w:rFonts w:ascii="Arial" w:eastAsia="Arial" w:hAnsi="Arial" w:cs="Arial"/>
                <w:sz w:val="18"/>
                <w:szCs w:val="18"/>
              </w:rPr>
              <w:t>epo</w:t>
            </w:r>
            <w:r w:rsidRPr="006761DD">
              <w:rPr>
                <w:rFonts w:ascii="Arial" w:eastAsia="Arial" w:hAnsi="Arial" w:cs="Arial"/>
                <w:spacing w:val="-3"/>
                <w:sz w:val="18"/>
                <w:szCs w:val="18"/>
              </w:rPr>
              <w:t>r</w:t>
            </w:r>
            <w:r w:rsidRPr="006761DD">
              <w:rPr>
                <w:rFonts w:ascii="Arial" w:eastAsia="Arial" w:hAnsi="Arial" w:cs="Arial"/>
                <w:sz w:val="18"/>
                <w:szCs w:val="18"/>
              </w:rPr>
              <w:t>tVie</w:t>
            </w:r>
            <w:r w:rsidRPr="006761DD">
              <w:rPr>
                <w:rFonts w:ascii="Arial" w:eastAsia="Arial" w:hAnsi="Arial" w:cs="Arial"/>
                <w:spacing w:val="-3"/>
                <w:sz w:val="18"/>
                <w:szCs w:val="18"/>
              </w:rPr>
              <w:t>w</w:t>
            </w:r>
            <w:r w:rsidRPr="006761DD">
              <w:rPr>
                <w:rFonts w:ascii="Arial" w:eastAsia="Arial" w:hAnsi="Arial" w:cs="Arial"/>
                <w:sz w:val="18"/>
                <w:szCs w:val="18"/>
              </w:rPr>
              <w:t>er.a</w:t>
            </w:r>
            <w:r w:rsidRPr="006761DD">
              <w:rPr>
                <w:rFonts w:ascii="Arial" w:eastAsia="Arial" w:hAnsi="Arial" w:cs="Arial"/>
                <w:spacing w:val="-2"/>
                <w:sz w:val="18"/>
                <w:szCs w:val="18"/>
              </w:rPr>
              <w:t>s</w:t>
            </w:r>
            <w:r w:rsidRPr="006761DD">
              <w:rPr>
                <w:rFonts w:ascii="Arial" w:eastAsia="Arial" w:hAnsi="Arial" w:cs="Arial"/>
                <w:sz w:val="18"/>
                <w:szCs w:val="18"/>
              </w:rPr>
              <w:t>px</w:t>
            </w:r>
          </w:p>
        </w:tc>
        <w:tc>
          <w:tcPr>
            <w:tcW w:w="2366" w:type="dxa"/>
            <w:shd w:val="clear" w:color="auto" w:fill="auto"/>
          </w:tcPr>
          <w:p w14:paraId="0027BAAC" w14:textId="77777777" w:rsidR="00056C1F" w:rsidRPr="006761DD" w:rsidRDefault="00056C1F" w:rsidP="00056C1F">
            <w:pPr>
              <w:rPr>
                <w:rFonts w:ascii="Arial" w:eastAsia="Arial" w:hAnsi="Arial" w:cs="Arial"/>
                <w:sz w:val="18"/>
                <w:szCs w:val="18"/>
              </w:rPr>
            </w:pPr>
          </w:p>
        </w:tc>
      </w:tr>
      <w:tr w:rsidR="00056C1F" w:rsidRPr="006761DD" w14:paraId="4FAA2AEC" w14:textId="77777777" w:rsidTr="00457598">
        <w:tc>
          <w:tcPr>
            <w:tcW w:w="3258" w:type="dxa"/>
            <w:shd w:val="clear" w:color="auto" w:fill="auto"/>
          </w:tcPr>
          <w:p w14:paraId="222CC25C"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tcPr>
          <w:p w14:paraId="2A290A75" w14:textId="536BD970" w:rsidR="00056C1F" w:rsidRPr="006761DD" w:rsidRDefault="00056C1F" w:rsidP="00056C1F">
            <w:pPr>
              <w:spacing w:before="84"/>
              <w:rPr>
                <w:rFonts w:ascii="Arial" w:eastAsia="Arial" w:hAnsi="Arial" w:cs="Arial"/>
                <w:spacing w:val="-1"/>
                <w:sz w:val="18"/>
                <w:szCs w:val="18"/>
              </w:rPr>
            </w:pPr>
            <w:r>
              <w:rPr>
                <w:rFonts w:ascii="Arial" w:eastAsia="Arial" w:hAnsi="Arial" w:cs="Arial"/>
                <w:spacing w:val="-1"/>
                <w:sz w:val="18"/>
                <w:szCs w:val="18"/>
              </w:rPr>
              <w:t>PPBPReportViewer.aspx</w:t>
            </w:r>
          </w:p>
        </w:tc>
        <w:tc>
          <w:tcPr>
            <w:tcW w:w="2366" w:type="dxa"/>
            <w:shd w:val="clear" w:color="auto" w:fill="auto"/>
          </w:tcPr>
          <w:p w14:paraId="0382E57A" w14:textId="77777777" w:rsidR="00056C1F" w:rsidRPr="006761DD" w:rsidRDefault="00056C1F" w:rsidP="00056C1F">
            <w:pPr>
              <w:rPr>
                <w:rFonts w:ascii="Arial" w:eastAsia="Arial" w:hAnsi="Arial" w:cs="Arial"/>
                <w:sz w:val="18"/>
                <w:szCs w:val="18"/>
              </w:rPr>
            </w:pPr>
          </w:p>
        </w:tc>
      </w:tr>
      <w:tr w:rsidR="00056C1F" w:rsidRPr="006761DD" w14:paraId="57BD791D" w14:textId="77777777" w:rsidTr="00457598">
        <w:tc>
          <w:tcPr>
            <w:tcW w:w="3258" w:type="dxa"/>
            <w:shd w:val="clear" w:color="auto" w:fill="auto"/>
          </w:tcPr>
          <w:p w14:paraId="6922FCD7"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tcPr>
          <w:p w14:paraId="7E4AA0D8" w14:textId="77777777" w:rsidR="00056C1F" w:rsidRPr="006761DD" w:rsidRDefault="00056C1F" w:rsidP="00056C1F">
            <w:pPr>
              <w:spacing w:before="84"/>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eportError</w:t>
            </w:r>
            <w:r w:rsidRPr="006761DD">
              <w:rPr>
                <w:rFonts w:ascii="Arial" w:eastAsia="Arial" w:hAnsi="Arial" w:cs="Arial"/>
                <w:spacing w:val="-2"/>
                <w:sz w:val="18"/>
                <w:szCs w:val="18"/>
              </w:rPr>
              <w:t>.</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px</w:t>
            </w:r>
          </w:p>
        </w:tc>
        <w:tc>
          <w:tcPr>
            <w:tcW w:w="2366" w:type="dxa"/>
            <w:shd w:val="clear" w:color="auto" w:fill="auto"/>
          </w:tcPr>
          <w:p w14:paraId="10098199" w14:textId="77777777" w:rsidR="00056C1F" w:rsidRPr="006761DD" w:rsidRDefault="00056C1F" w:rsidP="00056C1F">
            <w:pPr>
              <w:rPr>
                <w:rFonts w:ascii="Arial" w:eastAsia="Arial" w:hAnsi="Arial" w:cs="Arial"/>
                <w:sz w:val="18"/>
                <w:szCs w:val="18"/>
              </w:rPr>
            </w:pPr>
          </w:p>
        </w:tc>
      </w:tr>
      <w:tr w:rsidR="00056C1F" w:rsidRPr="006761DD" w14:paraId="7BA8BB96" w14:textId="77777777" w:rsidTr="00457598">
        <w:tc>
          <w:tcPr>
            <w:tcW w:w="3258" w:type="dxa"/>
            <w:shd w:val="clear" w:color="auto" w:fill="auto"/>
          </w:tcPr>
          <w:p w14:paraId="1ADC1FA9"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tcPr>
          <w:p w14:paraId="09B74CDF" w14:textId="77777777" w:rsidR="00056C1F" w:rsidRPr="006761DD" w:rsidRDefault="00056C1F" w:rsidP="00056C1F">
            <w:pPr>
              <w:spacing w:before="84"/>
              <w:rPr>
                <w:rFonts w:ascii="Arial" w:eastAsia="Arial" w:hAnsi="Arial" w:cs="Arial"/>
                <w:spacing w:val="-1"/>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eportVie</w:t>
            </w:r>
            <w:r w:rsidRPr="006761DD">
              <w:rPr>
                <w:rFonts w:ascii="Arial" w:eastAsia="Arial" w:hAnsi="Arial" w:cs="Arial"/>
                <w:spacing w:val="-3"/>
                <w:sz w:val="18"/>
                <w:szCs w:val="18"/>
              </w:rPr>
              <w:t>w</w:t>
            </w:r>
            <w:r w:rsidRPr="006761DD">
              <w:rPr>
                <w:rFonts w:ascii="Arial" w:eastAsia="Arial" w:hAnsi="Arial" w:cs="Arial"/>
                <w:sz w:val="18"/>
                <w:szCs w:val="18"/>
              </w:rPr>
              <w:t>er.</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px</w:t>
            </w:r>
          </w:p>
        </w:tc>
        <w:tc>
          <w:tcPr>
            <w:tcW w:w="2366" w:type="dxa"/>
            <w:shd w:val="clear" w:color="auto" w:fill="auto"/>
          </w:tcPr>
          <w:p w14:paraId="580CBC82" w14:textId="77777777" w:rsidR="00056C1F" w:rsidRPr="006761DD" w:rsidRDefault="00056C1F" w:rsidP="00056C1F">
            <w:pPr>
              <w:rPr>
                <w:rFonts w:ascii="Arial" w:eastAsia="Arial" w:hAnsi="Arial" w:cs="Arial"/>
                <w:sz w:val="18"/>
                <w:szCs w:val="18"/>
              </w:rPr>
            </w:pPr>
          </w:p>
        </w:tc>
      </w:tr>
      <w:tr w:rsidR="00056C1F" w:rsidRPr="006761DD" w14:paraId="7E8C12D0" w14:textId="77777777" w:rsidTr="00457598">
        <w:tc>
          <w:tcPr>
            <w:tcW w:w="3258" w:type="dxa"/>
            <w:shd w:val="clear" w:color="auto" w:fill="auto"/>
          </w:tcPr>
          <w:p w14:paraId="1609C291"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tcPr>
          <w:p w14:paraId="0F79F5A4" w14:textId="42BCCAAB" w:rsidR="00056C1F" w:rsidRPr="006761DD" w:rsidRDefault="00056C1F" w:rsidP="00056C1F">
            <w:pPr>
              <w:spacing w:before="84"/>
              <w:rPr>
                <w:rFonts w:ascii="Arial" w:eastAsia="Arial" w:hAnsi="Arial" w:cs="Arial"/>
                <w:sz w:val="18"/>
                <w:szCs w:val="18"/>
              </w:rPr>
            </w:pPr>
            <w:r>
              <w:rPr>
                <w:rFonts w:ascii="Arial" w:eastAsia="Arial" w:hAnsi="Arial" w:cs="Arial"/>
                <w:sz w:val="18"/>
                <w:szCs w:val="18"/>
              </w:rPr>
              <w:t>WhiteboardReportViewer.aspx</w:t>
            </w:r>
          </w:p>
        </w:tc>
        <w:tc>
          <w:tcPr>
            <w:tcW w:w="2366" w:type="dxa"/>
            <w:shd w:val="clear" w:color="auto" w:fill="auto"/>
          </w:tcPr>
          <w:p w14:paraId="54D15A8F" w14:textId="77777777" w:rsidR="00056C1F" w:rsidRPr="006761DD" w:rsidRDefault="00056C1F" w:rsidP="00056C1F">
            <w:pPr>
              <w:rPr>
                <w:rFonts w:ascii="Arial" w:eastAsia="Arial" w:hAnsi="Arial" w:cs="Arial"/>
                <w:sz w:val="18"/>
                <w:szCs w:val="18"/>
              </w:rPr>
            </w:pPr>
          </w:p>
        </w:tc>
      </w:tr>
      <w:tr w:rsidR="00056C1F" w:rsidRPr="006761DD" w14:paraId="5AD77533" w14:textId="77777777" w:rsidTr="00457598">
        <w:tc>
          <w:tcPr>
            <w:tcW w:w="3258" w:type="dxa"/>
            <w:shd w:val="clear" w:color="auto" w:fill="auto"/>
          </w:tcPr>
          <w:p w14:paraId="13316D12" w14:textId="77777777" w:rsidR="00056C1F" w:rsidRPr="006761DD" w:rsidRDefault="00056C1F" w:rsidP="00056C1F">
            <w:pPr>
              <w:ind w:left="92"/>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w:t>
            </w:r>
            <w:r w:rsidRPr="006761DD">
              <w:rPr>
                <w:rFonts w:ascii="Arial" w:eastAsia="Arial" w:hAnsi="Arial" w:cs="Arial"/>
                <w:spacing w:val="-2"/>
                <w:sz w:val="18"/>
                <w:szCs w:val="18"/>
              </w:rPr>
              <w:t>s</w:t>
            </w:r>
            <w:r w:rsidRPr="006761DD">
              <w:rPr>
                <w:rFonts w:ascii="Arial" w:eastAsia="Arial" w:hAnsi="Arial" w:cs="Arial"/>
                <w:sz w:val="18"/>
                <w:szCs w:val="18"/>
              </w:rPr>
              <w:t>Lo</w:t>
            </w:r>
            <w:r w:rsidRPr="006761DD">
              <w:rPr>
                <w:rFonts w:ascii="Arial" w:eastAsia="Arial" w:hAnsi="Arial" w:cs="Arial"/>
                <w:spacing w:val="-2"/>
                <w:sz w:val="18"/>
                <w:szCs w:val="18"/>
              </w:rPr>
              <w:t>c</w:t>
            </w:r>
            <w:r w:rsidRPr="006761DD">
              <w:rPr>
                <w:rFonts w:ascii="Arial" w:eastAsia="Arial" w:hAnsi="Arial" w:cs="Arial"/>
                <w:sz w:val="18"/>
                <w:szCs w:val="18"/>
              </w:rPr>
              <w:t>al</w:t>
            </w:r>
            <w:proofErr w:type="spellEnd"/>
          </w:p>
        </w:tc>
        <w:tc>
          <w:tcPr>
            <w:tcW w:w="4230" w:type="dxa"/>
            <w:shd w:val="clear" w:color="auto" w:fill="auto"/>
          </w:tcPr>
          <w:p w14:paraId="6A31FD84" w14:textId="77777777" w:rsidR="00056C1F" w:rsidRPr="006761DD" w:rsidRDefault="00056C1F" w:rsidP="00056C1F">
            <w:pPr>
              <w:spacing w:before="84"/>
              <w:rPr>
                <w:rFonts w:ascii="Arial" w:eastAsia="Arial" w:hAnsi="Arial" w:cs="Arial"/>
                <w:spacing w:val="-1"/>
                <w:sz w:val="18"/>
                <w:szCs w:val="18"/>
              </w:rPr>
            </w:pPr>
            <w:proofErr w:type="spellStart"/>
            <w:r w:rsidRPr="006761DD">
              <w:rPr>
                <w:rFonts w:ascii="Arial" w:eastAsia="Arial" w:hAnsi="Arial" w:cs="Arial"/>
                <w:sz w:val="18"/>
                <w:szCs w:val="18"/>
              </w:rPr>
              <w:t>BedStat</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ort.r</w:t>
            </w:r>
            <w:r w:rsidRPr="006761DD">
              <w:rPr>
                <w:rFonts w:ascii="Arial" w:eastAsia="Arial" w:hAnsi="Arial" w:cs="Arial"/>
                <w:spacing w:val="-2"/>
                <w:sz w:val="18"/>
                <w:szCs w:val="18"/>
              </w:rPr>
              <w:t>d</w:t>
            </w:r>
            <w:r w:rsidRPr="006761DD">
              <w:rPr>
                <w:rFonts w:ascii="Arial" w:eastAsia="Arial" w:hAnsi="Arial" w:cs="Arial"/>
                <w:sz w:val="18"/>
                <w:szCs w:val="18"/>
              </w:rPr>
              <w:t>lc</w:t>
            </w:r>
            <w:proofErr w:type="spellEnd"/>
          </w:p>
        </w:tc>
        <w:tc>
          <w:tcPr>
            <w:tcW w:w="2366" w:type="dxa"/>
            <w:shd w:val="clear" w:color="auto" w:fill="auto"/>
          </w:tcPr>
          <w:p w14:paraId="1AD790B7" w14:textId="77777777" w:rsidR="00056C1F" w:rsidRPr="006761DD" w:rsidRDefault="00056C1F" w:rsidP="00056C1F">
            <w:pPr>
              <w:rPr>
                <w:rFonts w:ascii="Arial" w:eastAsia="Arial" w:hAnsi="Arial" w:cs="Arial"/>
                <w:sz w:val="18"/>
                <w:szCs w:val="18"/>
              </w:rPr>
            </w:pPr>
            <w:r w:rsidRPr="006761DD">
              <w:rPr>
                <w:rFonts w:ascii="Arial" w:eastAsia="Arial" w:hAnsi="Arial" w:cs="Arial"/>
                <w:sz w:val="18"/>
                <w:szCs w:val="18"/>
              </w:rPr>
              <w:t>Bed</w:t>
            </w:r>
            <w:r w:rsidRPr="006761DD">
              <w:rPr>
                <w:rFonts w:ascii="Arial" w:eastAsia="Arial" w:hAnsi="Arial" w:cs="Arial"/>
                <w:spacing w:val="1"/>
                <w:sz w:val="18"/>
                <w:szCs w:val="18"/>
              </w:rPr>
              <w:t xml:space="preserve"> </w:t>
            </w:r>
            <w:r w:rsidRPr="006761DD">
              <w:rPr>
                <w:rFonts w:ascii="Arial" w:eastAsia="Arial" w:hAnsi="Arial" w:cs="Arial"/>
                <w:sz w:val="18"/>
                <w:szCs w:val="18"/>
              </w:rPr>
              <w:t>Sta</w:t>
            </w:r>
            <w:r w:rsidRPr="006761DD">
              <w:rPr>
                <w:rFonts w:ascii="Arial" w:eastAsia="Arial" w:hAnsi="Arial" w:cs="Arial"/>
                <w:spacing w:val="-2"/>
                <w:sz w:val="18"/>
                <w:szCs w:val="18"/>
              </w:rPr>
              <w:t>t</w:t>
            </w:r>
            <w:r w:rsidRPr="006761DD">
              <w:rPr>
                <w:rFonts w:ascii="Arial" w:eastAsia="Arial" w:hAnsi="Arial" w:cs="Arial"/>
                <w:sz w:val="18"/>
                <w:szCs w:val="18"/>
              </w:rPr>
              <w:t>us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 xml:space="preserve">port </w:t>
            </w:r>
            <w:r w:rsidRPr="006761DD">
              <w:rPr>
                <w:rFonts w:ascii="Arial" w:eastAsia="Arial" w:hAnsi="Arial" w:cs="Arial"/>
                <w:spacing w:val="-2"/>
                <w:sz w:val="18"/>
                <w:szCs w:val="18"/>
              </w:rPr>
              <w:t>f</w:t>
            </w:r>
            <w:r w:rsidRPr="006761DD">
              <w:rPr>
                <w:rFonts w:ascii="Arial" w:eastAsia="Arial" w:hAnsi="Arial" w:cs="Arial"/>
                <w:sz w:val="18"/>
                <w:szCs w:val="18"/>
              </w:rPr>
              <w:t>il</w:t>
            </w:r>
            <w:r w:rsidRPr="006761DD">
              <w:rPr>
                <w:rFonts w:ascii="Arial" w:eastAsia="Arial" w:hAnsi="Arial" w:cs="Arial"/>
                <w:spacing w:val="-2"/>
                <w:sz w:val="18"/>
                <w:szCs w:val="18"/>
              </w:rPr>
              <w:t>e</w:t>
            </w:r>
            <w:r w:rsidRPr="006761DD">
              <w:rPr>
                <w:rFonts w:ascii="Arial" w:eastAsia="Arial" w:hAnsi="Arial" w:cs="Arial"/>
                <w:sz w:val="18"/>
                <w:szCs w:val="18"/>
              </w:rPr>
              <w:t>.</w:t>
            </w:r>
          </w:p>
        </w:tc>
      </w:tr>
      <w:tr w:rsidR="00056C1F" w:rsidRPr="006761DD" w14:paraId="2600823A" w14:textId="77777777" w:rsidTr="00457598">
        <w:tc>
          <w:tcPr>
            <w:tcW w:w="3258" w:type="dxa"/>
            <w:shd w:val="clear" w:color="auto" w:fill="auto"/>
          </w:tcPr>
          <w:p w14:paraId="726CBC3B"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tcPr>
          <w:p w14:paraId="507E213D" w14:textId="611E8055" w:rsidR="00056C1F" w:rsidRPr="006761DD" w:rsidRDefault="00056C1F" w:rsidP="00056C1F">
            <w:pPr>
              <w:spacing w:before="84"/>
              <w:rPr>
                <w:rFonts w:ascii="Arial" w:eastAsia="Arial" w:hAnsi="Arial" w:cs="Arial"/>
                <w:sz w:val="18"/>
                <w:szCs w:val="18"/>
              </w:rPr>
            </w:pPr>
            <w:proofErr w:type="spellStart"/>
            <w:r>
              <w:rPr>
                <w:rFonts w:ascii="Arial" w:eastAsia="Arial" w:hAnsi="Arial" w:cs="Arial"/>
                <w:sz w:val="18"/>
                <w:szCs w:val="18"/>
              </w:rPr>
              <w:t>FacilityDiversion.rdlc</w:t>
            </w:r>
            <w:proofErr w:type="spellEnd"/>
          </w:p>
        </w:tc>
        <w:tc>
          <w:tcPr>
            <w:tcW w:w="2366" w:type="dxa"/>
            <w:shd w:val="clear" w:color="auto" w:fill="auto"/>
          </w:tcPr>
          <w:p w14:paraId="11CDFA1A" w14:textId="77777777" w:rsidR="00056C1F" w:rsidRPr="006761DD" w:rsidRDefault="00056C1F" w:rsidP="00056C1F">
            <w:pPr>
              <w:rPr>
                <w:rFonts w:ascii="Arial" w:eastAsia="Arial" w:hAnsi="Arial" w:cs="Arial"/>
                <w:sz w:val="18"/>
                <w:szCs w:val="18"/>
              </w:rPr>
            </w:pPr>
          </w:p>
        </w:tc>
      </w:tr>
      <w:tr w:rsidR="00056C1F" w:rsidRPr="006761DD" w14:paraId="66361C7A" w14:textId="77777777" w:rsidTr="00457598">
        <w:tc>
          <w:tcPr>
            <w:tcW w:w="3258" w:type="dxa"/>
            <w:shd w:val="clear" w:color="auto" w:fill="auto"/>
          </w:tcPr>
          <w:p w14:paraId="2008C24D"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tcPr>
          <w:p w14:paraId="0B12D772" w14:textId="4E895CBD" w:rsidR="00056C1F" w:rsidRDefault="00056C1F" w:rsidP="00056C1F">
            <w:pPr>
              <w:spacing w:before="84"/>
              <w:rPr>
                <w:rFonts w:ascii="Arial" w:eastAsia="Arial" w:hAnsi="Arial" w:cs="Arial"/>
                <w:sz w:val="18"/>
                <w:szCs w:val="18"/>
              </w:rPr>
            </w:pPr>
            <w:proofErr w:type="spellStart"/>
            <w:r>
              <w:rPr>
                <w:rFonts w:ascii="Arial" w:eastAsia="Arial" w:hAnsi="Arial" w:cs="Arial"/>
                <w:sz w:val="18"/>
                <w:szCs w:val="18"/>
              </w:rPr>
              <w:t>WardOccupancy.rdlc</w:t>
            </w:r>
            <w:proofErr w:type="spellEnd"/>
          </w:p>
        </w:tc>
        <w:tc>
          <w:tcPr>
            <w:tcW w:w="2366" w:type="dxa"/>
            <w:shd w:val="clear" w:color="auto" w:fill="auto"/>
          </w:tcPr>
          <w:p w14:paraId="6CDFF13A" w14:textId="77777777" w:rsidR="00056C1F" w:rsidRPr="006761DD" w:rsidRDefault="00056C1F" w:rsidP="00056C1F">
            <w:pPr>
              <w:rPr>
                <w:rFonts w:ascii="Arial" w:eastAsia="Arial" w:hAnsi="Arial" w:cs="Arial"/>
                <w:sz w:val="18"/>
                <w:szCs w:val="18"/>
              </w:rPr>
            </w:pPr>
          </w:p>
        </w:tc>
      </w:tr>
      <w:tr w:rsidR="00056C1F" w:rsidRPr="006761DD" w14:paraId="395D2C8C" w14:textId="77777777" w:rsidTr="00457598">
        <w:tc>
          <w:tcPr>
            <w:tcW w:w="3258" w:type="dxa"/>
            <w:shd w:val="clear" w:color="auto" w:fill="auto"/>
          </w:tcPr>
          <w:p w14:paraId="16B812A0" w14:textId="77777777" w:rsidR="00056C1F" w:rsidRPr="006761DD" w:rsidRDefault="00056C1F" w:rsidP="00056C1F">
            <w:pPr>
              <w:ind w:left="92"/>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\S</w:t>
            </w:r>
            <w:r w:rsidRPr="006761DD">
              <w:rPr>
                <w:rFonts w:ascii="Arial" w:eastAsia="Arial" w:hAnsi="Arial" w:cs="Arial"/>
                <w:spacing w:val="1"/>
                <w:sz w:val="18"/>
                <w:szCs w:val="18"/>
              </w:rPr>
              <w:t>c</w:t>
            </w:r>
            <w:r w:rsidRPr="006761DD">
              <w:rPr>
                <w:rFonts w:ascii="Arial" w:eastAsia="Arial" w:hAnsi="Arial" w:cs="Arial"/>
                <w:spacing w:val="-3"/>
                <w:sz w:val="18"/>
                <w:szCs w:val="18"/>
              </w:rPr>
              <w:t>r</w:t>
            </w:r>
            <w:r w:rsidRPr="006761DD">
              <w:rPr>
                <w:rFonts w:ascii="Arial" w:eastAsia="Arial" w:hAnsi="Arial" w:cs="Arial"/>
                <w:sz w:val="18"/>
                <w:szCs w:val="18"/>
              </w:rPr>
              <w:t>ipts</w:t>
            </w:r>
          </w:p>
        </w:tc>
        <w:tc>
          <w:tcPr>
            <w:tcW w:w="4230" w:type="dxa"/>
            <w:shd w:val="clear" w:color="auto" w:fill="auto"/>
            <w:vAlign w:val="bottom"/>
          </w:tcPr>
          <w:p w14:paraId="2EAF4996" w14:textId="493FA607" w:rsidR="00056C1F" w:rsidRPr="006761DD" w:rsidRDefault="00056C1F" w:rsidP="00056C1F">
            <w:pPr>
              <w:rPr>
                <w:color w:val="000000"/>
              </w:rPr>
            </w:pPr>
            <w:r>
              <w:rPr>
                <w:color w:val="000000"/>
              </w:rPr>
              <w:t>Ace.js</w:t>
            </w:r>
          </w:p>
        </w:tc>
        <w:tc>
          <w:tcPr>
            <w:tcW w:w="2366" w:type="dxa"/>
            <w:shd w:val="clear" w:color="auto" w:fill="auto"/>
          </w:tcPr>
          <w:p w14:paraId="15A6C195" w14:textId="77777777" w:rsidR="00056C1F" w:rsidRPr="006761DD" w:rsidRDefault="00056C1F" w:rsidP="00056C1F">
            <w:pPr>
              <w:rPr>
                <w:rFonts w:ascii="Arial" w:eastAsia="Arial" w:hAnsi="Arial" w:cs="Arial"/>
                <w:sz w:val="18"/>
                <w:szCs w:val="18"/>
              </w:rPr>
            </w:pPr>
            <w:r w:rsidRPr="006761DD">
              <w:rPr>
                <w:rFonts w:ascii="Arial" w:eastAsia="Arial" w:hAnsi="Arial" w:cs="Arial"/>
                <w:spacing w:val="1"/>
                <w:sz w:val="18"/>
                <w:szCs w:val="18"/>
              </w:rPr>
              <w:t>J</w:t>
            </w:r>
            <w:r w:rsidRPr="006761DD">
              <w:rPr>
                <w:rFonts w:ascii="Arial" w:eastAsia="Arial" w:hAnsi="Arial" w:cs="Arial"/>
                <w:sz w:val="18"/>
                <w:szCs w:val="18"/>
              </w:rPr>
              <w:t>a</w:t>
            </w:r>
            <w:r w:rsidRPr="006761DD">
              <w:rPr>
                <w:rFonts w:ascii="Arial" w:eastAsia="Arial" w:hAnsi="Arial" w:cs="Arial"/>
                <w:spacing w:val="-2"/>
                <w:sz w:val="18"/>
                <w:szCs w:val="18"/>
              </w:rPr>
              <w:t>v</w:t>
            </w:r>
            <w:r w:rsidRPr="006761DD">
              <w:rPr>
                <w:rFonts w:ascii="Arial" w:eastAsia="Arial" w:hAnsi="Arial" w:cs="Arial"/>
                <w:sz w:val="18"/>
                <w:szCs w:val="18"/>
              </w:rPr>
              <w:t>aS</w:t>
            </w:r>
            <w:r w:rsidRPr="006761DD">
              <w:rPr>
                <w:rFonts w:ascii="Arial" w:eastAsia="Arial" w:hAnsi="Arial" w:cs="Arial"/>
                <w:spacing w:val="1"/>
                <w:sz w:val="18"/>
                <w:szCs w:val="18"/>
              </w:rPr>
              <w:t>c</w:t>
            </w:r>
            <w:r w:rsidRPr="006761DD">
              <w:rPr>
                <w:rFonts w:ascii="Arial" w:eastAsia="Arial" w:hAnsi="Arial" w:cs="Arial"/>
                <w:sz w:val="18"/>
                <w:szCs w:val="18"/>
              </w:rPr>
              <w:t>r</w:t>
            </w:r>
            <w:r w:rsidRPr="006761DD">
              <w:rPr>
                <w:rFonts w:ascii="Arial" w:eastAsia="Arial" w:hAnsi="Arial" w:cs="Arial"/>
                <w:spacing w:val="-2"/>
                <w:sz w:val="18"/>
                <w:szCs w:val="18"/>
              </w:rPr>
              <w:t>i</w:t>
            </w:r>
            <w:r w:rsidRPr="006761DD">
              <w:rPr>
                <w:rFonts w:ascii="Arial" w:eastAsia="Arial" w:hAnsi="Arial" w:cs="Arial"/>
                <w:sz w:val="18"/>
                <w:szCs w:val="18"/>
              </w:rPr>
              <w:t>pt f</w:t>
            </w:r>
            <w:r w:rsidRPr="006761DD">
              <w:rPr>
                <w:rFonts w:ascii="Arial" w:eastAsia="Arial" w:hAnsi="Arial" w:cs="Arial"/>
                <w:spacing w:val="-2"/>
                <w:sz w:val="18"/>
                <w:szCs w:val="18"/>
              </w:rPr>
              <w:t>i</w:t>
            </w:r>
            <w:r w:rsidRPr="006761DD">
              <w:rPr>
                <w:rFonts w:ascii="Arial" w:eastAsia="Arial" w:hAnsi="Arial" w:cs="Arial"/>
                <w:sz w:val="18"/>
                <w:szCs w:val="18"/>
              </w:rPr>
              <w:t>l</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056C1F" w:rsidRPr="006761DD" w14:paraId="12CEEE22" w14:textId="77777777" w:rsidTr="00457598">
        <w:tc>
          <w:tcPr>
            <w:tcW w:w="3258" w:type="dxa"/>
            <w:shd w:val="clear" w:color="auto" w:fill="auto"/>
          </w:tcPr>
          <w:p w14:paraId="32C9B7B9"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7F9A0A25" w14:textId="368ECE20" w:rsidR="00056C1F" w:rsidRPr="006761DD" w:rsidRDefault="00056C1F" w:rsidP="00056C1F">
            <w:pPr>
              <w:rPr>
                <w:color w:val="000000"/>
              </w:rPr>
            </w:pPr>
            <w:r w:rsidRPr="006761DD">
              <w:rPr>
                <w:color w:val="000000"/>
              </w:rPr>
              <w:t>antiForgeryToken.js</w:t>
            </w:r>
          </w:p>
        </w:tc>
        <w:tc>
          <w:tcPr>
            <w:tcW w:w="2366" w:type="dxa"/>
            <w:shd w:val="clear" w:color="auto" w:fill="auto"/>
          </w:tcPr>
          <w:p w14:paraId="53843AC1" w14:textId="77777777" w:rsidR="00056C1F" w:rsidRPr="006761DD" w:rsidRDefault="00056C1F" w:rsidP="00056C1F">
            <w:pPr>
              <w:rPr>
                <w:rFonts w:ascii="Arial" w:eastAsia="Arial" w:hAnsi="Arial" w:cs="Arial"/>
                <w:sz w:val="18"/>
                <w:szCs w:val="18"/>
              </w:rPr>
            </w:pPr>
          </w:p>
        </w:tc>
      </w:tr>
      <w:tr w:rsidR="00056C1F" w:rsidRPr="006761DD" w14:paraId="2DDBB87A" w14:textId="77777777" w:rsidTr="00457598">
        <w:tc>
          <w:tcPr>
            <w:tcW w:w="3258" w:type="dxa"/>
            <w:shd w:val="clear" w:color="auto" w:fill="auto"/>
          </w:tcPr>
          <w:p w14:paraId="162A6096"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72C81BC1" w14:textId="77777777" w:rsidR="00056C1F" w:rsidRPr="006761DD" w:rsidRDefault="00056C1F" w:rsidP="00056C1F">
            <w:pPr>
              <w:rPr>
                <w:color w:val="000000"/>
              </w:rPr>
            </w:pPr>
            <w:r w:rsidRPr="006761DD">
              <w:rPr>
                <w:color w:val="000000"/>
              </w:rPr>
              <w:t>conditional-validation.js</w:t>
            </w:r>
          </w:p>
        </w:tc>
        <w:tc>
          <w:tcPr>
            <w:tcW w:w="2366" w:type="dxa"/>
            <w:shd w:val="clear" w:color="auto" w:fill="auto"/>
          </w:tcPr>
          <w:p w14:paraId="01DD9CF9" w14:textId="77777777" w:rsidR="00056C1F" w:rsidRPr="006761DD" w:rsidRDefault="00056C1F" w:rsidP="00056C1F">
            <w:pPr>
              <w:rPr>
                <w:rFonts w:ascii="Arial" w:eastAsia="Arial" w:hAnsi="Arial" w:cs="Arial"/>
                <w:sz w:val="18"/>
                <w:szCs w:val="18"/>
              </w:rPr>
            </w:pPr>
          </w:p>
        </w:tc>
      </w:tr>
      <w:tr w:rsidR="00056C1F" w:rsidRPr="006761DD" w14:paraId="03E8FE52" w14:textId="77777777" w:rsidTr="00457598">
        <w:tc>
          <w:tcPr>
            <w:tcW w:w="3258" w:type="dxa"/>
            <w:shd w:val="clear" w:color="auto" w:fill="auto"/>
          </w:tcPr>
          <w:p w14:paraId="6140E6C1"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11E16111" w14:textId="77777777" w:rsidR="00056C1F" w:rsidRPr="006761DD" w:rsidRDefault="00056C1F" w:rsidP="00056C1F">
            <w:pPr>
              <w:rPr>
                <w:color w:val="000000"/>
              </w:rPr>
            </w:pPr>
            <w:r w:rsidRPr="006761DD">
              <w:rPr>
                <w:color w:val="000000"/>
              </w:rPr>
              <w:t>element-change.js</w:t>
            </w:r>
          </w:p>
        </w:tc>
        <w:tc>
          <w:tcPr>
            <w:tcW w:w="2366" w:type="dxa"/>
            <w:shd w:val="clear" w:color="auto" w:fill="auto"/>
          </w:tcPr>
          <w:p w14:paraId="0E5592AF" w14:textId="77777777" w:rsidR="00056C1F" w:rsidRPr="006761DD" w:rsidRDefault="00056C1F" w:rsidP="00056C1F">
            <w:pPr>
              <w:rPr>
                <w:rFonts w:ascii="Arial" w:eastAsia="Arial" w:hAnsi="Arial" w:cs="Arial"/>
                <w:sz w:val="18"/>
                <w:szCs w:val="18"/>
              </w:rPr>
            </w:pPr>
          </w:p>
        </w:tc>
      </w:tr>
      <w:tr w:rsidR="00056C1F" w:rsidRPr="006761DD" w14:paraId="0AD649D6" w14:textId="77777777" w:rsidTr="00457598">
        <w:tc>
          <w:tcPr>
            <w:tcW w:w="3258" w:type="dxa"/>
            <w:shd w:val="clear" w:color="auto" w:fill="auto"/>
          </w:tcPr>
          <w:p w14:paraId="32B5F6CA"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09C9604E" w14:textId="67045440" w:rsidR="00056C1F" w:rsidRPr="006761DD" w:rsidRDefault="00056C1F" w:rsidP="00056C1F">
            <w:pPr>
              <w:rPr>
                <w:color w:val="000000"/>
              </w:rPr>
            </w:pPr>
            <w:r>
              <w:rPr>
                <w:color w:val="000000"/>
              </w:rPr>
              <w:t>Ext-language_tools.js</w:t>
            </w:r>
          </w:p>
        </w:tc>
        <w:tc>
          <w:tcPr>
            <w:tcW w:w="2366" w:type="dxa"/>
            <w:shd w:val="clear" w:color="auto" w:fill="auto"/>
          </w:tcPr>
          <w:p w14:paraId="0D80374D" w14:textId="77777777" w:rsidR="00056C1F" w:rsidRPr="006761DD" w:rsidRDefault="00056C1F" w:rsidP="00056C1F">
            <w:pPr>
              <w:rPr>
                <w:rFonts w:ascii="Arial" w:eastAsia="Arial" w:hAnsi="Arial" w:cs="Arial"/>
                <w:sz w:val="18"/>
                <w:szCs w:val="18"/>
              </w:rPr>
            </w:pPr>
          </w:p>
        </w:tc>
      </w:tr>
      <w:tr w:rsidR="00056C1F" w:rsidRPr="006761DD" w14:paraId="73FD05F4" w14:textId="77777777" w:rsidTr="00457598">
        <w:tc>
          <w:tcPr>
            <w:tcW w:w="3258" w:type="dxa"/>
            <w:shd w:val="clear" w:color="auto" w:fill="auto"/>
          </w:tcPr>
          <w:p w14:paraId="782AAC85"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18297443" w14:textId="2C4E5A05" w:rsidR="00056C1F" w:rsidRPr="006761DD" w:rsidRDefault="00056C1F" w:rsidP="00056C1F">
            <w:pPr>
              <w:rPr>
                <w:color w:val="000000"/>
              </w:rPr>
            </w:pPr>
            <w:r>
              <w:rPr>
                <w:color w:val="000000"/>
              </w:rPr>
              <w:t>Globalize.cultures.js</w:t>
            </w:r>
          </w:p>
        </w:tc>
        <w:tc>
          <w:tcPr>
            <w:tcW w:w="2366" w:type="dxa"/>
            <w:shd w:val="clear" w:color="auto" w:fill="auto"/>
          </w:tcPr>
          <w:p w14:paraId="095DF141" w14:textId="77777777" w:rsidR="00056C1F" w:rsidRPr="006761DD" w:rsidRDefault="00056C1F" w:rsidP="00056C1F">
            <w:pPr>
              <w:rPr>
                <w:rFonts w:ascii="Arial" w:eastAsia="Arial" w:hAnsi="Arial" w:cs="Arial"/>
                <w:sz w:val="18"/>
                <w:szCs w:val="18"/>
              </w:rPr>
            </w:pPr>
          </w:p>
        </w:tc>
      </w:tr>
      <w:tr w:rsidR="00056C1F" w:rsidRPr="006761DD" w14:paraId="08825E5F" w14:textId="77777777" w:rsidTr="00457598">
        <w:tc>
          <w:tcPr>
            <w:tcW w:w="3258" w:type="dxa"/>
            <w:shd w:val="clear" w:color="auto" w:fill="auto"/>
          </w:tcPr>
          <w:p w14:paraId="597F0471"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78DA511E" w14:textId="4E28553E" w:rsidR="00056C1F" w:rsidRPr="006761DD" w:rsidRDefault="00056C1F" w:rsidP="00056C1F">
            <w:pPr>
              <w:rPr>
                <w:color w:val="000000"/>
              </w:rPr>
            </w:pPr>
            <w:r>
              <w:rPr>
                <w:color w:val="000000"/>
              </w:rPr>
              <w:t>Globalize.js</w:t>
            </w:r>
          </w:p>
        </w:tc>
        <w:tc>
          <w:tcPr>
            <w:tcW w:w="2366" w:type="dxa"/>
            <w:shd w:val="clear" w:color="auto" w:fill="auto"/>
          </w:tcPr>
          <w:p w14:paraId="6A66E594" w14:textId="77777777" w:rsidR="00056C1F" w:rsidRPr="006761DD" w:rsidRDefault="00056C1F" w:rsidP="00056C1F">
            <w:pPr>
              <w:rPr>
                <w:rFonts w:ascii="Arial" w:eastAsia="Arial" w:hAnsi="Arial" w:cs="Arial"/>
                <w:sz w:val="18"/>
                <w:szCs w:val="18"/>
              </w:rPr>
            </w:pPr>
          </w:p>
        </w:tc>
      </w:tr>
      <w:tr w:rsidR="00056C1F" w:rsidRPr="006761DD" w14:paraId="2FFDD61B" w14:textId="77777777" w:rsidTr="00457598">
        <w:tc>
          <w:tcPr>
            <w:tcW w:w="3258" w:type="dxa"/>
            <w:shd w:val="clear" w:color="auto" w:fill="auto"/>
          </w:tcPr>
          <w:p w14:paraId="1C7152DA"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42843E7A" w14:textId="77777777" w:rsidR="00056C1F" w:rsidRPr="006761DD" w:rsidRDefault="00056C1F" w:rsidP="00056C1F">
            <w:pPr>
              <w:rPr>
                <w:color w:val="000000"/>
              </w:rPr>
            </w:pPr>
            <w:r w:rsidRPr="006761DD">
              <w:rPr>
                <w:color w:val="000000"/>
              </w:rPr>
              <w:t>hoverIntent.js</w:t>
            </w:r>
          </w:p>
        </w:tc>
        <w:tc>
          <w:tcPr>
            <w:tcW w:w="2366" w:type="dxa"/>
            <w:shd w:val="clear" w:color="auto" w:fill="auto"/>
          </w:tcPr>
          <w:p w14:paraId="665D9A85" w14:textId="77777777" w:rsidR="00056C1F" w:rsidRPr="006761DD" w:rsidRDefault="00056C1F" w:rsidP="00056C1F">
            <w:pPr>
              <w:rPr>
                <w:rFonts w:ascii="Arial" w:eastAsia="Arial" w:hAnsi="Arial" w:cs="Arial"/>
                <w:sz w:val="18"/>
                <w:szCs w:val="18"/>
              </w:rPr>
            </w:pPr>
          </w:p>
        </w:tc>
      </w:tr>
      <w:tr w:rsidR="00056C1F" w:rsidRPr="006761DD" w14:paraId="25B92DFE" w14:textId="77777777" w:rsidTr="00457598">
        <w:tc>
          <w:tcPr>
            <w:tcW w:w="3258" w:type="dxa"/>
            <w:shd w:val="clear" w:color="auto" w:fill="auto"/>
          </w:tcPr>
          <w:p w14:paraId="380B91F7"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2EEB8780" w14:textId="77777777" w:rsidR="00056C1F" w:rsidRPr="006761DD" w:rsidRDefault="00056C1F" w:rsidP="00056C1F">
            <w:pPr>
              <w:rPr>
                <w:color w:val="000000"/>
              </w:rPr>
            </w:pPr>
            <w:r w:rsidRPr="006761DD">
              <w:rPr>
                <w:color w:val="000000"/>
              </w:rPr>
              <w:t>jquery.autosize.js</w:t>
            </w:r>
          </w:p>
        </w:tc>
        <w:tc>
          <w:tcPr>
            <w:tcW w:w="2366" w:type="dxa"/>
            <w:shd w:val="clear" w:color="auto" w:fill="auto"/>
          </w:tcPr>
          <w:p w14:paraId="1CB9FA04" w14:textId="77777777" w:rsidR="00056C1F" w:rsidRPr="006761DD" w:rsidRDefault="00056C1F" w:rsidP="00056C1F">
            <w:pPr>
              <w:rPr>
                <w:rFonts w:ascii="Arial" w:eastAsia="Arial" w:hAnsi="Arial" w:cs="Arial"/>
                <w:sz w:val="18"/>
                <w:szCs w:val="18"/>
              </w:rPr>
            </w:pPr>
          </w:p>
        </w:tc>
      </w:tr>
      <w:tr w:rsidR="00056C1F" w:rsidRPr="006761DD" w14:paraId="40F16A3F" w14:textId="77777777" w:rsidTr="00457598">
        <w:tc>
          <w:tcPr>
            <w:tcW w:w="3258" w:type="dxa"/>
            <w:shd w:val="clear" w:color="auto" w:fill="auto"/>
          </w:tcPr>
          <w:p w14:paraId="4C262823"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6EDEAFC3" w14:textId="77777777" w:rsidR="00056C1F" w:rsidRPr="006761DD" w:rsidRDefault="00056C1F" w:rsidP="00056C1F">
            <w:pPr>
              <w:rPr>
                <w:color w:val="000000"/>
              </w:rPr>
            </w:pPr>
            <w:r w:rsidRPr="006761DD">
              <w:rPr>
                <w:color w:val="000000"/>
              </w:rPr>
              <w:t>jquery.base64.js</w:t>
            </w:r>
          </w:p>
        </w:tc>
        <w:tc>
          <w:tcPr>
            <w:tcW w:w="2366" w:type="dxa"/>
            <w:shd w:val="clear" w:color="auto" w:fill="auto"/>
          </w:tcPr>
          <w:p w14:paraId="7009BF01" w14:textId="77777777" w:rsidR="00056C1F" w:rsidRPr="006761DD" w:rsidRDefault="00056C1F" w:rsidP="00056C1F">
            <w:pPr>
              <w:rPr>
                <w:rFonts w:ascii="Arial" w:eastAsia="Arial" w:hAnsi="Arial" w:cs="Arial"/>
                <w:sz w:val="18"/>
                <w:szCs w:val="18"/>
              </w:rPr>
            </w:pPr>
          </w:p>
        </w:tc>
      </w:tr>
      <w:tr w:rsidR="00056C1F" w:rsidRPr="006761DD" w14:paraId="172B9D0B" w14:textId="77777777" w:rsidTr="00457598">
        <w:tc>
          <w:tcPr>
            <w:tcW w:w="3258" w:type="dxa"/>
            <w:shd w:val="clear" w:color="auto" w:fill="auto"/>
          </w:tcPr>
          <w:p w14:paraId="0885C77C"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0F42964C" w14:textId="77777777" w:rsidR="00056C1F" w:rsidRPr="006761DD" w:rsidRDefault="00056C1F" w:rsidP="00056C1F">
            <w:pPr>
              <w:rPr>
                <w:color w:val="000000"/>
              </w:rPr>
            </w:pPr>
            <w:r w:rsidRPr="006761DD">
              <w:rPr>
                <w:color w:val="000000"/>
              </w:rPr>
              <w:t>jquery.base64.min.js</w:t>
            </w:r>
          </w:p>
        </w:tc>
        <w:tc>
          <w:tcPr>
            <w:tcW w:w="2366" w:type="dxa"/>
            <w:shd w:val="clear" w:color="auto" w:fill="auto"/>
          </w:tcPr>
          <w:p w14:paraId="088CA892" w14:textId="77777777" w:rsidR="00056C1F" w:rsidRPr="006761DD" w:rsidRDefault="00056C1F" w:rsidP="00056C1F">
            <w:pPr>
              <w:rPr>
                <w:rFonts w:ascii="Arial" w:eastAsia="Arial" w:hAnsi="Arial" w:cs="Arial"/>
                <w:sz w:val="18"/>
                <w:szCs w:val="18"/>
              </w:rPr>
            </w:pPr>
          </w:p>
        </w:tc>
      </w:tr>
      <w:tr w:rsidR="00056C1F" w:rsidRPr="006761DD" w14:paraId="4EE8BBAD" w14:textId="77777777" w:rsidTr="00457598">
        <w:tc>
          <w:tcPr>
            <w:tcW w:w="3258" w:type="dxa"/>
            <w:shd w:val="clear" w:color="auto" w:fill="auto"/>
          </w:tcPr>
          <w:p w14:paraId="57B0B02F"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3063EF97" w14:textId="3BBE83AF" w:rsidR="00056C1F" w:rsidRPr="006761DD" w:rsidRDefault="00056C1F" w:rsidP="00056C1F">
            <w:pPr>
              <w:rPr>
                <w:color w:val="000000"/>
              </w:rPr>
            </w:pPr>
            <w:r>
              <w:rPr>
                <w:color w:val="000000"/>
              </w:rPr>
              <w:t>Jquery.dynameter.js</w:t>
            </w:r>
          </w:p>
        </w:tc>
        <w:tc>
          <w:tcPr>
            <w:tcW w:w="2366" w:type="dxa"/>
            <w:shd w:val="clear" w:color="auto" w:fill="auto"/>
          </w:tcPr>
          <w:p w14:paraId="04EB38A5" w14:textId="77777777" w:rsidR="00056C1F" w:rsidRPr="006761DD" w:rsidRDefault="00056C1F" w:rsidP="00056C1F">
            <w:pPr>
              <w:rPr>
                <w:rFonts w:ascii="Arial" w:eastAsia="Arial" w:hAnsi="Arial" w:cs="Arial"/>
                <w:sz w:val="18"/>
                <w:szCs w:val="18"/>
              </w:rPr>
            </w:pPr>
          </w:p>
        </w:tc>
      </w:tr>
      <w:tr w:rsidR="00056C1F" w:rsidRPr="006761DD" w14:paraId="77CE160B" w14:textId="77777777" w:rsidTr="00457598">
        <w:tc>
          <w:tcPr>
            <w:tcW w:w="3258" w:type="dxa"/>
            <w:shd w:val="clear" w:color="auto" w:fill="auto"/>
          </w:tcPr>
          <w:p w14:paraId="7F3464B7"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1808C9C0" w14:textId="77777777" w:rsidR="00056C1F" w:rsidRPr="006761DD" w:rsidRDefault="00056C1F" w:rsidP="00056C1F">
            <w:pPr>
              <w:rPr>
                <w:color w:val="000000"/>
              </w:rPr>
            </w:pPr>
            <w:r w:rsidRPr="006761DD">
              <w:rPr>
                <w:color w:val="000000"/>
              </w:rPr>
              <w:t>jquery.jscrollpane.min.js</w:t>
            </w:r>
          </w:p>
        </w:tc>
        <w:tc>
          <w:tcPr>
            <w:tcW w:w="2366" w:type="dxa"/>
            <w:shd w:val="clear" w:color="auto" w:fill="auto"/>
          </w:tcPr>
          <w:p w14:paraId="24309B9A" w14:textId="77777777" w:rsidR="00056C1F" w:rsidRPr="006761DD" w:rsidRDefault="00056C1F" w:rsidP="00056C1F">
            <w:pPr>
              <w:rPr>
                <w:rFonts w:ascii="Arial" w:eastAsia="Arial" w:hAnsi="Arial" w:cs="Arial"/>
                <w:sz w:val="18"/>
                <w:szCs w:val="18"/>
              </w:rPr>
            </w:pPr>
          </w:p>
        </w:tc>
      </w:tr>
      <w:tr w:rsidR="00056C1F" w:rsidRPr="006761DD" w14:paraId="7C0A0D7B" w14:textId="77777777" w:rsidTr="00457598">
        <w:tc>
          <w:tcPr>
            <w:tcW w:w="3258" w:type="dxa"/>
            <w:shd w:val="clear" w:color="auto" w:fill="auto"/>
          </w:tcPr>
          <w:p w14:paraId="02A19C89"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0CFEDAD0" w14:textId="151A643A" w:rsidR="00056C1F" w:rsidRPr="006761DD" w:rsidRDefault="00056C1F" w:rsidP="00056C1F">
            <w:pPr>
              <w:rPr>
                <w:color w:val="000000"/>
              </w:rPr>
            </w:pPr>
            <w:r>
              <w:rPr>
                <w:color w:val="000000"/>
              </w:rPr>
              <w:t>Jquery.limit-textrea.js</w:t>
            </w:r>
          </w:p>
        </w:tc>
        <w:tc>
          <w:tcPr>
            <w:tcW w:w="2366" w:type="dxa"/>
            <w:shd w:val="clear" w:color="auto" w:fill="auto"/>
          </w:tcPr>
          <w:p w14:paraId="281D0308" w14:textId="77777777" w:rsidR="00056C1F" w:rsidRPr="006761DD" w:rsidRDefault="00056C1F" w:rsidP="00056C1F">
            <w:pPr>
              <w:rPr>
                <w:rFonts w:ascii="Arial" w:eastAsia="Arial" w:hAnsi="Arial" w:cs="Arial"/>
                <w:sz w:val="18"/>
                <w:szCs w:val="18"/>
              </w:rPr>
            </w:pPr>
          </w:p>
        </w:tc>
      </w:tr>
      <w:tr w:rsidR="00056C1F" w:rsidRPr="006761DD" w14:paraId="4B3C45EA" w14:textId="77777777" w:rsidTr="00457598">
        <w:tc>
          <w:tcPr>
            <w:tcW w:w="3258" w:type="dxa"/>
            <w:shd w:val="clear" w:color="auto" w:fill="auto"/>
          </w:tcPr>
          <w:p w14:paraId="38309F8E"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3C65D24B" w14:textId="15D3FEF2" w:rsidR="00056C1F" w:rsidRPr="006761DD" w:rsidRDefault="00056C1F" w:rsidP="00056C1F">
            <w:pPr>
              <w:rPr>
                <w:color w:val="000000"/>
              </w:rPr>
            </w:pPr>
            <w:r w:rsidRPr="006761DD">
              <w:rPr>
                <w:color w:val="000000"/>
              </w:rPr>
              <w:t>jquery.maskedinput-1.3.min.js</w:t>
            </w:r>
          </w:p>
        </w:tc>
        <w:tc>
          <w:tcPr>
            <w:tcW w:w="2366" w:type="dxa"/>
            <w:shd w:val="clear" w:color="auto" w:fill="auto"/>
          </w:tcPr>
          <w:p w14:paraId="29415A91" w14:textId="77777777" w:rsidR="00056C1F" w:rsidRPr="006761DD" w:rsidRDefault="00056C1F" w:rsidP="00056C1F">
            <w:pPr>
              <w:rPr>
                <w:rFonts w:ascii="Arial" w:eastAsia="Arial" w:hAnsi="Arial" w:cs="Arial"/>
                <w:sz w:val="18"/>
                <w:szCs w:val="18"/>
              </w:rPr>
            </w:pPr>
          </w:p>
        </w:tc>
      </w:tr>
      <w:tr w:rsidR="00056C1F" w:rsidRPr="006761DD" w14:paraId="0A624184" w14:textId="77777777" w:rsidTr="00457598">
        <w:tc>
          <w:tcPr>
            <w:tcW w:w="3258" w:type="dxa"/>
            <w:shd w:val="clear" w:color="auto" w:fill="auto"/>
          </w:tcPr>
          <w:p w14:paraId="625308A8"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26800F64" w14:textId="77777777" w:rsidR="00056C1F" w:rsidRPr="006761DD" w:rsidRDefault="00056C1F" w:rsidP="00056C1F">
            <w:pPr>
              <w:rPr>
                <w:color w:val="000000"/>
              </w:rPr>
            </w:pPr>
            <w:r w:rsidRPr="006761DD">
              <w:rPr>
                <w:color w:val="000000"/>
              </w:rPr>
              <w:t>jquery.mousewheel.js</w:t>
            </w:r>
          </w:p>
        </w:tc>
        <w:tc>
          <w:tcPr>
            <w:tcW w:w="2366" w:type="dxa"/>
            <w:shd w:val="clear" w:color="auto" w:fill="auto"/>
          </w:tcPr>
          <w:p w14:paraId="19DB3A8F" w14:textId="77777777" w:rsidR="00056C1F" w:rsidRPr="006761DD" w:rsidRDefault="00056C1F" w:rsidP="00056C1F">
            <w:pPr>
              <w:rPr>
                <w:rFonts w:ascii="Arial" w:eastAsia="Arial" w:hAnsi="Arial" w:cs="Arial"/>
                <w:sz w:val="18"/>
                <w:szCs w:val="18"/>
              </w:rPr>
            </w:pPr>
          </w:p>
        </w:tc>
      </w:tr>
      <w:tr w:rsidR="00056C1F" w:rsidRPr="006761DD" w14:paraId="57722F00" w14:textId="77777777" w:rsidTr="00457598">
        <w:tc>
          <w:tcPr>
            <w:tcW w:w="3258" w:type="dxa"/>
            <w:shd w:val="clear" w:color="auto" w:fill="auto"/>
          </w:tcPr>
          <w:p w14:paraId="767815F4"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77EF29E6" w14:textId="77777777" w:rsidR="00056C1F" w:rsidRPr="006761DD" w:rsidRDefault="00056C1F" w:rsidP="00056C1F">
            <w:pPr>
              <w:rPr>
                <w:color w:val="000000"/>
              </w:rPr>
            </w:pPr>
            <w:r w:rsidRPr="006761DD">
              <w:rPr>
                <w:color w:val="000000"/>
              </w:rPr>
              <w:t>jquery.tablescroll.js</w:t>
            </w:r>
          </w:p>
        </w:tc>
        <w:tc>
          <w:tcPr>
            <w:tcW w:w="2366" w:type="dxa"/>
            <w:shd w:val="clear" w:color="auto" w:fill="auto"/>
          </w:tcPr>
          <w:p w14:paraId="2D274AED" w14:textId="77777777" w:rsidR="00056C1F" w:rsidRPr="006761DD" w:rsidRDefault="00056C1F" w:rsidP="00056C1F">
            <w:pPr>
              <w:rPr>
                <w:rFonts w:ascii="Arial" w:eastAsia="Arial" w:hAnsi="Arial" w:cs="Arial"/>
                <w:sz w:val="18"/>
                <w:szCs w:val="18"/>
              </w:rPr>
            </w:pPr>
          </w:p>
        </w:tc>
      </w:tr>
      <w:tr w:rsidR="00056C1F" w:rsidRPr="006761DD" w14:paraId="1855F03F" w14:textId="77777777" w:rsidTr="00457598">
        <w:tc>
          <w:tcPr>
            <w:tcW w:w="3258" w:type="dxa"/>
            <w:shd w:val="clear" w:color="auto" w:fill="auto"/>
          </w:tcPr>
          <w:p w14:paraId="52820916"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61A37505" w14:textId="77777777" w:rsidR="00056C1F" w:rsidRPr="006761DD" w:rsidRDefault="00056C1F" w:rsidP="00056C1F">
            <w:pPr>
              <w:rPr>
                <w:color w:val="000000"/>
              </w:rPr>
            </w:pPr>
            <w:r w:rsidRPr="006761DD">
              <w:rPr>
                <w:color w:val="000000"/>
              </w:rPr>
              <w:t>jquery.tablescroll.min.js</w:t>
            </w:r>
          </w:p>
        </w:tc>
        <w:tc>
          <w:tcPr>
            <w:tcW w:w="2366" w:type="dxa"/>
            <w:shd w:val="clear" w:color="auto" w:fill="auto"/>
          </w:tcPr>
          <w:p w14:paraId="56CD2D76" w14:textId="77777777" w:rsidR="00056C1F" w:rsidRPr="006761DD" w:rsidRDefault="00056C1F" w:rsidP="00056C1F">
            <w:pPr>
              <w:rPr>
                <w:rFonts w:ascii="Arial" w:eastAsia="Arial" w:hAnsi="Arial" w:cs="Arial"/>
                <w:sz w:val="18"/>
                <w:szCs w:val="18"/>
              </w:rPr>
            </w:pPr>
          </w:p>
        </w:tc>
      </w:tr>
      <w:tr w:rsidR="00056C1F" w:rsidRPr="006761DD" w14:paraId="1B449C0E" w14:textId="77777777" w:rsidTr="00457598">
        <w:tc>
          <w:tcPr>
            <w:tcW w:w="3258" w:type="dxa"/>
            <w:shd w:val="clear" w:color="auto" w:fill="auto"/>
          </w:tcPr>
          <w:p w14:paraId="33EE5556"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594CA3C6" w14:textId="77777777" w:rsidR="00056C1F" w:rsidRPr="006761DD" w:rsidRDefault="00056C1F" w:rsidP="00056C1F">
            <w:pPr>
              <w:rPr>
                <w:color w:val="000000"/>
              </w:rPr>
            </w:pPr>
            <w:r w:rsidRPr="006761DD">
              <w:rPr>
                <w:color w:val="000000"/>
              </w:rPr>
              <w:t>jquery.tablesorter.js</w:t>
            </w:r>
          </w:p>
        </w:tc>
        <w:tc>
          <w:tcPr>
            <w:tcW w:w="2366" w:type="dxa"/>
            <w:shd w:val="clear" w:color="auto" w:fill="auto"/>
          </w:tcPr>
          <w:p w14:paraId="6C33D378" w14:textId="77777777" w:rsidR="00056C1F" w:rsidRPr="006761DD" w:rsidRDefault="00056C1F" w:rsidP="00056C1F">
            <w:pPr>
              <w:rPr>
                <w:rFonts w:ascii="Arial" w:eastAsia="Arial" w:hAnsi="Arial" w:cs="Arial"/>
                <w:sz w:val="18"/>
                <w:szCs w:val="18"/>
              </w:rPr>
            </w:pPr>
          </w:p>
        </w:tc>
      </w:tr>
      <w:tr w:rsidR="00056C1F" w:rsidRPr="006761DD" w14:paraId="0F1DE43E" w14:textId="77777777" w:rsidTr="00457598">
        <w:tc>
          <w:tcPr>
            <w:tcW w:w="3258" w:type="dxa"/>
            <w:shd w:val="clear" w:color="auto" w:fill="auto"/>
          </w:tcPr>
          <w:p w14:paraId="3223897F"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185EA0C2" w14:textId="77777777" w:rsidR="00056C1F" w:rsidRPr="006761DD" w:rsidRDefault="00056C1F" w:rsidP="00056C1F">
            <w:pPr>
              <w:rPr>
                <w:color w:val="000000"/>
              </w:rPr>
            </w:pPr>
            <w:r w:rsidRPr="006761DD">
              <w:rPr>
                <w:color w:val="000000"/>
              </w:rPr>
              <w:t>jquery.tablesorter.min.js</w:t>
            </w:r>
          </w:p>
        </w:tc>
        <w:tc>
          <w:tcPr>
            <w:tcW w:w="2366" w:type="dxa"/>
            <w:shd w:val="clear" w:color="auto" w:fill="auto"/>
          </w:tcPr>
          <w:p w14:paraId="014A013B" w14:textId="77777777" w:rsidR="00056C1F" w:rsidRPr="006761DD" w:rsidRDefault="00056C1F" w:rsidP="00056C1F">
            <w:pPr>
              <w:rPr>
                <w:rFonts w:ascii="Arial" w:eastAsia="Arial" w:hAnsi="Arial" w:cs="Arial"/>
                <w:sz w:val="18"/>
                <w:szCs w:val="18"/>
              </w:rPr>
            </w:pPr>
          </w:p>
        </w:tc>
      </w:tr>
      <w:tr w:rsidR="00056C1F" w:rsidRPr="006761DD" w14:paraId="0C629829" w14:textId="77777777" w:rsidTr="00457598">
        <w:tc>
          <w:tcPr>
            <w:tcW w:w="3258" w:type="dxa"/>
            <w:shd w:val="clear" w:color="auto" w:fill="auto"/>
          </w:tcPr>
          <w:p w14:paraId="4589E078"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55752386" w14:textId="0A4F3FB0" w:rsidR="00056C1F" w:rsidRPr="006761DD" w:rsidRDefault="00056C1F" w:rsidP="00056C1F">
            <w:pPr>
              <w:rPr>
                <w:color w:val="000000"/>
              </w:rPr>
            </w:pPr>
            <w:r w:rsidRPr="006761DD">
              <w:rPr>
                <w:color w:val="000000"/>
              </w:rPr>
              <w:t>jquery.unobtrusive-ajax.js</w:t>
            </w:r>
          </w:p>
        </w:tc>
        <w:tc>
          <w:tcPr>
            <w:tcW w:w="2366" w:type="dxa"/>
            <w:shd w:val="clear" w:color="auto" w:fill="auto"/>
          </w:tcPr>
          <w:p w14:paraId="09E0B3E9" w14:textId="77777777" w:rsidR="00056C1F" w:rsidRPr="006761DD" w:rsidRDefault="00056C1F" w:rsidP="00056C1F">
            <w:pPr>
              <w:rPr>
                <w:rFonts w:ascii="Arial" w:eastAsia="Arial" w:hAnsi="Arial" w:cs="Arial"/>
                <w:sz w:val="18"/>
                <w:szCs w:val="18"/>
              </w:rPr>
            </w:pPr>
          </w:p>
        </w:tc>
      </w:tr>
      <w:tr w:rsidR="00056C1F" w:rsidRPr="006761DD" w14:paraId="0DFB0B2C" w14:textId="77777777" w:rsidTr="00457598">
        <w:tc>
          <w:tcPr>
            <w:tcW w:w="3258" w:type="dxa"/>
            <w:shd w:val="clear" w:color="auto" w:fill="auto"/>
          </w:tcPr>
          <w:p w14:paraId="3D741E4F"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2ABB8621" w14:textId="60FE651E" w:rsidR="00056C1F" w:rsidRPr="006761DD" w:rsidRDefault="00056C1F" w:rsidP="00056C1F">
            <w:pPr>
              <w:rPr>
                <w:color w:val="000000"/>
              </w:rPr>
            </w:pPr>
            <w:r w:rsidRPr="006761DD">
              <w:rPr>
                <w:color w:val="000000"/>
              </w:rPr>
              <w:t>jquery.unobtrusive-ajax.min.js</w:t>
            </w:r>
          </w:p>
        </w:tc>
        <w:tc>
          <w:tcPr>
            <w:tcW w:w="2366" w:type="dxa"/>
            <w:shd w:val="clear" w:color="auto" w:fill="auto"/>
          </w:tcPr>
          <w:p w14:paraId="77157A20" w14:textId="77777777" w:rsidR="00056C1F" w:rsidRPr="006761DD" w:rsidRDefault="00056C1F" w:rsidP="00056C1F">
            <w:pPr>
              <w:rPr>
                <w:rFonts w:ascii="Arial" w:eastAsia="Arial" w:hAnsi="Arial" w:cs="Arial"/>
                <w:sz w:val="18"/>
                <w:szCs w:val="18"/>
              </w:rPr>
            </w:pPr>
          </w:p>
        </w:tc>
      </w:tr>
      <w:tr w:rsidR="00056C1F" w:rsidRPr="006761DD" w14:paraId="256679E6" w14:textId="77777777" w:rsidTr="00457598">
        <w:tc>
          <w:tcPr>
            <w:tcW w:w="3258" w:type="dxa"/>
            <w:shd w:val="clear" w:color="auto" w:fill="auto"/>
          </w:tcPr>
          <w:p w14:paraId="72E85FE3"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57B37D8D" w14:textId="77777777" w:rsidR="00056C1F" w:rsidRPr="006761DD" w:rsidRDefault="00056C1F" w:rsidP="00056C1F">
            <w:pPr>
              <w:rPr>
                <w:color w:val="000000"/>
              </w:rPr>
            </w:pPr>
            <w:r w:rsidRPr="006761DD">
              <w:rPr>
                <w:color w:val="000000"/>
              </w:rPr>
              <w:t>jquery.validate.js</w:t>
            </w:r>
          </w:p>
        </w:tc>
        <w:tc>
          <w:tcPr>
            <w:tcW w:w="2366" w:type="dxa"/>
            <w:shd w:val="clear" w:color="auto" w:fill="auto"/>
          </w:tcPr>
          <w:p w14:paraId="1BE46E41" w14:textId="77777777" w:rsidR="00056C1F" w:rsidRPr="006761DD" w:rsidRDefault="00056C1F" w:rsidP="00056C1F">
            <w:pPr>
              <w:rPr>
                <w:rFonts w:ascii="Arial" w:eastAsia="Arial" w:hAnsi="Arial" w:cs="Arial"/>
                <w:sz w:val="18"/>
                <w:szCs w:val="18"/>
              </w:rPr>
            </w:pPr>
          </w:p>
        </w:tc>
      </w:tr>
      <w:tr w:rsidR="00056C1F" w:rsidRPr="006761DD" w14:paraId="727BE317" w14:textId="77777777" w:rsidTr="00457598">
        <w:tc>
          <w:tcPr>
            <w:tcW w:w="3258" w:type="dxa"/>
            <w:shd w:val="clear" w:color="auto" w:fill="auto"/>
          </w:tcPr>
          <w:p w14:paraId="675F2E90"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498A4B7D" w14:textId="77777777" w:rsidR="00056C1F" w:rsidRPr="006761DD" w:rsidRDefault="00056C1F" w:rsidP="00056C1F">
            <w:pPr>
              <w:rPr>
                <w:color w:val="000000"/>
              </w:rPr>
            </w:pPr>
            <w:r w:rsidRPr="006761DD">
              <w:rPr>
                <w:color w:val="000000"/>
              </w:rPr>
              <w:t>jquery.validate.min.js</w:t>
            </w:r>
          </w:p>
        </w:tc>
        <w:tc>
          <w:tcPr>
            <w:tcW w:w="2366" w:type="dxa"/>
            <w:shd w:val="clear" w:color="auto" w:fill="auto"/>
          </w:tcPr>
          <w:p w14:paraId="597ED9F1" w14:textId="77777777" w:rsidR="00056C1F" w:rsidRPr="006761DD" w:rsidRDefault="00056C1F" w:rsidP="00056C1F">
            <w:pPr>
              <w:rPr>
                <w:rFonts w:ascii="Arial" w:eastAsia="Arial" w:hAnsi="Arial" w:cs="Arial"/>
                <w:sz w:val="18"/>
                <w:szCs w:val="18"/>
              </w:rPr>
            </w:pPr>
          </w:p>
        </w:tc>
      </w:tr>
      <w:tr w:rsidR="00056C1F" w:rsidRPr="006761DD" w14:paraId="4BC7BB09" w14:textId="77777777" w:rsidTr="00457598">
        <w:tc>
          <w:tcPr>
            <w:tcW w:w="3258" w:type="dxa"/>
            <w:shd w:val="clear" w:color="auto" w:fill="auto"/>
          </w:tcPr>
          <w:p w14:paraId="15C3E2D1"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16E13057" w14:textId="77777777" w:rsidR="00056C1F" w:rsidRPr="006761DD" w:rsidRDefault="00056C1F" w:rsidP="00056C1F">
            <w:pPr>
              <w:rPr>
                <w:color w:val="000000"/>
              </w:rPr>
            </w:pPr>
            <w:r w:rsidRPr="006761DD">
              <w:rPr>
                <w:color w:val="000000"/>
              </w:rPr>
              <w:t>jquery.validate.unobtrusive.js</w:t>
            </w:r>
          </w:p>
        </w:tc>
        <w:tc>
          <w:tcPr>
            <w:tcW w:w="2366" w:type="dxa"/>
            <w:shd w:val="clear" w:color="auto" w:fill="auto"/>
          </w:tcPr>
          <w:p w14:paraId="580826DC" w14:textId="77777777" w:rsidR="00056C1F" w:rsidRPr="006761DD" w:rsidRDefault="00056C1F" w:rsidP="00056C1F">
            <w:pPr>
              <w:rPr>
                <w:rFonts w:ascii="Arial" w:eastAsia="Arial" w:hAnsi="Arial" w:cs="Arial"/>
                <w:sz w:val="18"/>
                <w:szCs w:val="18"/>
              </w:rPr>
            </w:pPr>
          </w:p>
        </w:tc>
      </w:tr>
      <w:tr w:rsidR="00056C1F" w:rsidRPr="006761DD" w14:paraId="5E276C36" w14:textId="77777777" w:rsidTr="00457598">
        <w:tc>
          <w:tcPr>
            <w:tcW w:w="3258" w:type="dxa"/>
            <w:shd w:val="clear" w:color="auto" w:fill="auto"/>
          </w:tcPr>
          <w:p w14:paraId="485F1E70"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041F842F" w14:textId="77777777" w:rsidR="00056C1F" w:rsidRPr="006761DD" w:rsidRDefault="00056C1F" w:rsidP="00056C1F">
            <w:pPr>
              <w:rPr>
                <w:color w:val="000000"/>
              </w:rPr>
            </w:pPr>
            <w:r w:rsidRPr="006761DD">
              <w:rPr>
                <w:color w:val="000000"/>
              </w:rPr>
              <w:t>jquery.validate.unobtrusive.min.js</w:t>
            </w:r>
          </w:p>
        </w:tc>
        <w:tc>
          <w:tcPr>
            <w:tcW w:w="2366" w:type="dxa"/>
            <w:shd w:val="clear" w:color="auto" w:fill="auto"/>
          </w:tcPr>
          <w:p w14:paraId="481EBC37" w14:textId="77777777" w:rsidR="00056C1F" w:rsidRPr="006761DD" w:rsidRDefault="00056C1F" w:rsidP="00056C1F">
            <w:pPr>
              <w:rPr>
                <w:rFonts w:ascii="Arial" w:eastAsia="Arial" w:hAnsi="Arial" w:cs="Arial"/>
                <w:sz w:val="18"/>
                <w:szCs w:val="18"/>
              </w:rPr>
            </w:pPr>
          </w:p>
        </w:tc>
      </w:tr>
      <w:tr w:rsidR="00056C1F" w:rsidRPr="006761DD" w14:paraId="51448478" w14:textId="77777777" w:rsidTr="00457598">
        <w:tc>
          <w:tcPr>
            <w:tcW w:w="3258" w:type="dxa"/>
            <w:shd w:val="clear" w:color="auto" w:fill="auto"/>
          </w:tcPr>
          <w:p w14:paraId="296F327A"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29F04A83" w14:textId="77777777" w:rsidR="00056C1F" w:rsidRPr="006761DD" w:rsidRDefault="00056C1F" w:rsidP="00056C1F">
            <w:pPr>
              <w:rPr>
                <w:color w:val="000000"/>
              </w:rPr>
            </w:pPr>
            <w:r w:rsidRPr="006761DD">
              <w:rPr>
                <w:color w:val="000000"/>
              </w:rPr>
              <w:t>jquery.validate-vsdoc.js</w:t>
            </w:r>
          </w:p>
        </w:tc>
        <w:tc>
          <w:tcPr>
            <w:tcW w:w="2366" w:type="dxa"/>
            <w:shd w:val="clear" w:color="auto" w:fill="auto"/>
          </w:tcPr>
          <w:p w14:paraId="0267556A" w14:textId="77777777" w:rsidR="00056C1F" w:rsidRPr="006761DD" w:rsidRDefault="00056C1F" w:rsidP="00056C1F">
            <w:pPr>
              <w:rPr>
                <w:rFonts w:ascii="Arial" w:eastAsia="Arial" w:hAnsi="Arial" w:cs="Arial"/>
                <w:sz w:val="18"/>
                <w:szCs w:val="18"/>
              </w:rPr>
            </w:pPr>
          </w:p>
        </w:tc>
      </w:tr>
      <w:tr w:rsidR="00056C1F" w:rsidRPr="006761DD" w14:paraId="6A21415C" w14:textId="77777777" w:rsidTr="00457598">
        <w:tc>
          <w:tcPr>
            <w:tcW w:w="3258" w:type="dxa"/>
            <w:shd w:val="clear" w:color="auto" w:fill="auto"/>
          </w:tcPr>
          <w:p w14:paraId="4C9ADBF1"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6BF4900E" w14:textId="35B6A650" w:rsidR="00056C1F" w:rsidRPr="006761DD" w:rsidRDefault="00056C1F" w:rsidP="00056C1F">
            <w:pPr>
              <w:rPr>
                <w:color w:val="000000"/>
              </w:rPr>
            </w:pPr>
            <w:r w:rsidRPr="006761DD">
              <w:rPr>
                <w:color w:val="000000"/>
              </w:rPr>
              <w:t>jquery-1.</w:t>
            </w:r>
            <w:r w:rsidR="00B24FF2">
              <w:rPr>
                <w:color w:val="000000"/>
              </w:rPr>
              <w:t>11</w:t>
            </w:r>
            <w:r w:rsidRPr="006761DD">
              <w:rPr>
                <w:color w:val="000000"/>
              </w:rPr>
              <w:t>.</w:t>
            </w:r>
            <w:r w:rsidR="00B24FF2">
              <w:rPr>
                <w:color w:val="000000"/>
              </w:rPr>
              <w:t>0</w:t>
            </w:r>
            <w:r w:rsidRPr="006761DD">
              <w:rPr>
                <w:color w:val="000000"/>
              </w:rPr>
              <w:t>.js</w:t>
            </w:r>
          </w:p>
        </w:tc>
        <w:tc>
          <w:tcPr>
            <w:tcW w:w="2366" w:type="dxa"/>
            <w:shd w:val="clear" w:color="auto" w:fill="auto"/>
          </w:tcPr>
          <w:p w14:paraId="20474B52" w14:textId="77777777" w:rsidR="00056C1F" w:rsidRPr="006761DD" w:rsidRDefault="00056C1F" w:rsidP="00056C1F">
            <w:pPr>
              <w:rPr>
                <w:rFonts w:ascii="Arial" w:eastAsia="Arial" w:hAnsi="Arial" w:cs="Arial"/>
                <w:sz w:val="18"/>
                <w:szCs w:val="18"/>
              </w:rPr>
            </w:pPr>
          </w:p>
        </w:tc>
      </w:tr>
      <w:tr w:rsidR="00056C1F" w:rsidRPr="006761DD" w14:paraId="71EF134D" w14:textId="77777777" w:rsidTr="00457598">
        <w:tc>
          <w:tcPr>
            <w:tcW w:w="3258" w:type="dxa"/>
            <w:shd w:val="clear" w:color="auto" w:fill="auto"/>
          </w:tcPr>
          <w:p w14:paraId="18D54595"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48DB32D4" w14:textId="02290102" w:rsidR="00056C1F" w:rsidRPr="006761DD" w:rsidRDefault="00056C1F" w:rsidP="00056C1F">
            <w:pPr>
              <w:rPr>
                <w:color w:val="000000"/>
              </w:rPr>
            </w:pPr>
            <w:r w:rsidRPr="006761DD">
              <w:rPr>
                <w:color w:val="000000"/>
              </w:rPr>
              <w:t>jquery-1.</w:t>
            </w:r>
            <w:r w:rsidR="00B24FF2">
              <w:rPr>
                <w:color w:val="000000"/>
              </w:rPr>
              <w:t>11</w:t>
            </w:r>
            <w:r w:rsidRPr="006761DD">
              <w:rPr>
                <w:color w:val="000000"/>
              </w:rPr>
              <w:t>.</w:t>
            </w:r>
            <w:r w:rsidR="00B24FF2">
              <w:rPr>
                <w:color w:val="000000"/>
              </w:rPr>
              <w:t>0</w:t>
            </w:r>
            <w:r w:rsidRPr="006761DD">
              <w:rPr>
                <w:color w:val="000000"/>
              </w:rPr>
              <w:t>.min.js</w:t>
            </w:r>
          </w:p>
        </w:tc>
        <w:tc>
          <w:tcPr>
            <w:tcW w:w="2366" w:type="dxa"/>
            <w:shd w:val="clear" w:color="auto" w:fill="auto"/>
          </w:tcPr>
          <w:p w14:paraId="1C39D6B8" w14:textId="77777777" w:rsidR="00056C1F" w:rsidRPr="006761DD" w:rsidRDefault="00056C1F" w:rsidP="00056C1F">
            <w:pPr>
              <w:rPr>
                <w:rFonts w:ascii="Arial" w:eastAsia="Arial" w:hAnsi="Arial" w:cs="Arial"/>
                <w:sz w:val="18"/>
                <w:szCs w:val="18"/>
              </w:rPr>
            </w:pPr>
          </w:p>
        </w:tc>
      </w:tr>
      <w:tr w:rsidR="00B24FF2" w:rsidRPr="006761DD" w14:paraId="674E5737" w14:textId="77777777" w:rsidTr="00457598">
        <w:tc>
          <w:tcPr>
            <w:tcW w:w="3258" w:type="dxa"/>
            <w:shd w:val="clear" w:color="auto" w:fill="auto"/>
          </w:tcPr>
          <w:p w14:paraId="57F66075" w14:textId="77777777" w:rsidR="00B24FF2" w:rsidRPr="006761DD" w:rsidRDefault="00B24FF2" w:rsidP="00056C1F">
            <w:pPr>
              <w:ind w:left="92"/>
              <w:rPr>
                <w:rFonts w:ascii="Arial" w:eastAsia="Arial" w:hAnsi="Arial" w:cs="Arial"/>
                <w:spacing w:val="5"/>
                <w:sz w:val="18"/>
                <w:szCs w:val="18"/>
              </w:rPr>
            </w:pPr>
          </w:p>
        </w:tc>
        <w:tc>
          <w:tcPr>
            <w:tcW w:w="4230" w:type="dxa"/>
            <w:shd w:val="clear" w:color="auto" w:fill="auto"/>
            <w:vAlign w:val="bottom"/>
          </w:tcPr>
          <w:p w14:paraId="21DF5FA4" w14:textId="55950475" w:rsidR="00B24FF2" w:rsidRPr="006761DD" w:rsidRDefault="00B24FF2" w:rsidP="00056C1F">
            <w:pPr>
              <w:rPr>
                <w:color w:val="000000"/>
              </w:rPr>
            </w:pPr>
            <w:r>
              <w:rPr>
                <w:color w:val="000000"/>
              </w:rPr>
              <w:t>Jquery-1.11.0.min.map</w:t>
            </w:r>
          </w:p>
        </w:tc>
        <w:tc>
          <w:tcPr>
            <w:tcW w:w="2366" w:type="dxa"/>
            <w:shd w:val="clear" w:color="auto" w:fill="auto"/>
          </w:tcPr>
          <w:p w14:paraId="1164E914" w14:textId="77777777" w:rsidR="00B24FF2" w:rsidRPr="006761DD" w:rsidRDefault="00B24FF2" w:rsidP="00056C1F">
            <w:pPr>
              <w:rPr>
                <w:rFonts w:ascii="Arial" w:eastAsia="Arial" w:hAnsi="Arial" w:cs="Arial"/>
                <w:sz w:val="18"/>
                <w:szCs w:val="18"/>
              </w:rPr>
            </w:pPr>
          </w:p>
        </w:tc>
      </w:tr>
      <w:tr w:rsidR="00B24FF2" w:rsidRPr="006761DD" w14:paraId="04A83487" w14:textId="77777777" w:rsidTr="00457598">
        <w:tc>
          <w:tcPr>
            <w:tcW w:w="3258" w:type="dxa"/>
            <w:shd w:val="clear" w:color="auto" w:fill="auto"/>
          </w:tcPr>
          <w:p w14:paraId="6AED7846" w14:textId="77777777" w:rsidR="00B24FF2" w:rsidRPr="006761DD" w:rsidRDefault="00B24FF2" w:rsidP="00056C1F">
            <w:pPr>
              <w:ind w:left="92"/>
              <w:rPr>
                <w:rFonts w:ascii="Arial" w:eastAsia="Arial" w:hAnsi="Arial" w:cs="Arial"/>
                <w:spacing w:val="5"/>
                <w:sz w:val="18"/>
                <w:szCs w:val="18"/>
              </w:rPr>
            </w:pPr>
          </w:p>
        </w:tc>
        <w:tc>
          <w:tcPr>
            <w:tcW w:w="4230" w:type="dxa"/>
            <w:shd w:val="clear" w:color="auto" w:fill="auto"/>
            <w:vAlign w:val="bottom"/>
          </w:tcPr>
          <w:p w14:paraId="332C1602" w14:textId="7778989E" w:rsidR="00B24FF2" w:rsidRPr="006761DD" w:rsidRDefault="00B24FF2" w:rsidP="00056C1F">
            <w:pPr>
              <w:rPr>
                <w:color w:val="000000"/>
              </w:rPr>
            </w:pPr>
            <w:r>
              <w:rPr>
                <w:color w:val="000000"/>
              </w:rPr>
              <w:t>Jquery-ui-1.11.4.js</w:t>
            </w:r>
          </w:p>
        </w:tc>
        <w:tc>
          <w:tcPr>
            <w:tcW w:w="2366" w:type="dxa"/>
            <w:shd w:val="clear" w:color="auto" w:fill="auto"/>
          </w:tcPr>
          <w:p w14:paraId="3D5518E1" w14:textId="77777777" w:rsidR="00B24FF2" w:rsidRPr="006761DD" w:rsidRDefault="00B24FF2" w:rsidP="00056C1F">
            <w:pPr>
              <w:rPr>
                <w:rFonts w:ascii="Arial" w:eastAsia="Arial" w:hAnsi="Arial" w:cs="Arial"/>
                <w:sz w:val="18"/>
                <w:szCs w:val="18"/>
              </w:rPr>
            </w:pPr>
          </w:p>
        </w:tc>
      </w:tr>
      <w:tr w:rsidR="00B24FF2" w:rsidRPr="006761DD" w14:paraId="38FE7E32" w14:textId="77777777" w:rsidTr="00457598">
        <w:tc>
          <w:tcPr>
            <w:tcW w:w="3258" w:type="dxa"/>
            <w:shd w:val="clear" w:color="auto" w:fill="auto"/>
          </w:tcPr>
          <w:p w14:paraId="10036163" w14:textId="77777777" w:rsidR="00B24FF2" w:rsidRPr="006761DD" w:rsidRDefault="00B24FF2" w:rsidP="00056C1F">
            <w:pPr>
              <w:ind w:left="92"/>
              <w:rPr>
                <w:rFonts w:ascii="Arial" w:eastAsia="Arial" w:hAnsi="Arial" w:cs="Arial"/>
                <w:spacing w:val="5"/>
                <w:sz w:val="18"/>
                <w:szCs w:val="18"/>
              </w:rPr>
            </w:pPr>
          </w:p>
        </w:tc>
        <w:tc>
          <w:tcPr>
            <w:tcW w:w="4230" w:type="dxa"/>
            <w:shd w:val="clear" w:color="auto" w:fill="auto"/>
            <w:vAlign w:val="bottom"/>
          </w:tcPr>
          <w:p w14:paraId="6CBBDE1E" w14:textId="47DB248F" w:rsidR="00B24FF2" w:rsidRPr="006761DD" w:rsidRDefault="00B24FF2" w:rsidP="00056C1F">
            <w:pPr>
              <w:rPr>
                <w:color w:val="000000"/>
              </w:rPr>
            </w:pPr>
            <w:r>
              <w:rPr>
                <w:color w:val="000000"/>
              </w:rPr>
              <w:t>Jquery-ui-1.11.4.min.js</w:t>
            </w:r>
          </w:p>
        </w:tc>
        <w:tc>
          <w:tcPr>
            <w:tcW w:w="2366" w:type="dxa"/>
            <w:shd w:val="clear" w:color="auto" w:fill="auto"/>
          </w:tcPr>
          <w:p w14:paraId="7E4505DA" w14:textId="77777777" w:rsidR="00B24FF2" w:rsidRPr="006761DD" w:rsidRDefault="00B24FF2" w:rsidP="00056C1F">
            <w:pPr>
              <w:rPr>
                <w:rFonts w:ascii="Arial" w:eastAsia="Arial" w:hAnsi="Arial" w:cs="Arial"/>
                <w:sz w:val="18"/>
                <w:szCs w:val="18"/>
              </w:rPr>
            </w:pPr>
          </w:p>
        </w:tc>
      </w:tr>
      <w:tr w:rsidR="00056C1F" w:rsidRPr="006761DD" w14:paraId="025F206F" w14:textId="77777777" w:rsidTr="00457598">
        <w:tc>
          <w:tcPr>
            <w:tcW w:w="3258" w:type="dxa"/>
            <w:shd w:val="clear" w:color="auto" w:fill="auto"/>
          </w:tcPr>
          <w:p w14:paraId="0B21B686"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2763D9B8" w14:textId="77777777" w:rsidR="00056C1F" w:rsidRPr="006761DD" w:rsidRDefault="00056C1F" w:rsidP="00056C1F">
            <w:pPr>
              <w:rPr>
                <w:color w:val="000000"/>
              </w:rPr>
            </w:pPr>
            <w:r w:rsidRPr="006761DD">
              <w:rPr>
                <w:color w:val="000000"/>
              </w:rPr>
              <w:t>json2.js</w:t>
            </w:r>
          </w:p>
        </w:tc>
        <w:tc>
          <w:tcPr>
            <w:tcW w:w="2366" w:type="dxa"/>
            <w:shd w:val="clear" w:color="auto" w:fill="auto"/>
          </w:tcPr>
          <w:p w14:paraId="3CA433AC" w14:textId="77777777" w:rsidR="00056C1F" w:rsidRPr="006761DD" w:rsidRDefault="00056C1F" w:rsidP="00056C1F">
            <w:pPr>
              <w:rPr>
                <w:rFonts w:ascii="Arial" w:eastAsia="Arial" w:hAnsi="Arial" w:cs="Arial"/>
                <w:sz w:val="18"/>
                <w:szCs w:val="18"/>
              </w:rPr>
            </w:pPr>
          </w:p>
        </w:tc>
      </w:tr>
      <w:tr w:rsidR="00B24FF2" w:rsidRPr="006761DD" w14:paraId="3A15F0B5" w14:textId="77777777" w:rsidTr="00457598">
        <w:tc>
          <w:tcPr>
            <w:tcW w:w="3258" w:type="dxa"/>
            <w:shd w:val="clear" w:color="auto" w:fill="auto"/>
          </w:tcPr>
          <w:p w14:paraId="6F6403E3" w14:textId="77777777" w:rsidR="00B24FF2" w:rsidRPr="006761DD" w:rsidRDefault="00B24FF2" w:rsidP="00056C1F">
            <w:pPr>
              <w:ind w:left="92"/>
              <w:rPr>
                <w:rFonts w:ascii="Arial" w:eastAsia="Arial" w:hAnsi="Arial" w:cs="Arial"/>
                <w:spacing w:val="5"/>
                <w:sz w:val="18"/>
                <w:szCs w:val="18"/>
              </w:rPr>
            </w:pPr>
          </w:p>
        </w:tc>
        <w:tc>
          <w:tcPr>
            <w:tcW w:w="4230" w:type="dxa"/>
            <w:shd w:val="clear" w:color="auto" w:fill="auto"/>
            <w:vAlign w:val="bottom"/>
          </w:tcPr>
          <w:p w14:paraId="6AF61EA9" w14:textId="4F90E60E" w:rsidR="00B24FF2" w:rsidRPr="006761DD" w:rsidRDefault="00B24FF2" w:rsidP="00056C1F">
            <w:pPr>
              <w:rPr>
                <w:color w:val="000000"/>
              </w:rPr>
            </w:pPr>
            <w:r>
              <w:rPr>
                <w:color w:val="000000"/>
              </w:rPr>
              <w:t>Knockout-3.3.0.js</w:t>
            </w:r>
          </w:p>
        </w:tc>
        <w:tc>
          <w:tcPr>
            <w:tcW w:w="2366" w:type="dxa"/>
            <w:shd w:val="clear" w:color="auto" w:fill="auto"/>
          </w:tcPr>
          <w:p w14:paraId="7F033BB1" w14:textId="77777777" w:rsidR="00B24FF2" w:rsidRPr="006761DD" w:rsidRDefault="00B24FF2" w:rsidP="00056C1F">
            <w:pPr>
              <w:rPr>
                <w:rFonts w:ascii="Arial" w:eastAsia="Arial" w:hAnsi="Arial" w:cs="Arial"/>
                <w:sz w:val="18"/>
                <w:szCs w:val="18"/>
              </w:rPr>
            </w:pPr>
          </w:p>
        </w:tc>
      </w:tr>
      <w:tr w:rsidR="00056C1F" w:rsidRPr="006761DD" w14:paraId="565AE0CF" w14:textId="77777777" w:rsidTr="00457598">
        <w:tc>
          <w:tcPr>
            <w:tcW w:w="3258" w:type="dxa"/>
            <w:shd w:val="clear" w:color="auto" w:fill="auto"/>
          </w:tcPr>
          <w:p w14:paraId="166BF8BA"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4731A61A" w14:textId="77777777" w:rsidR="00056C1F" w:rsidRPr="006761DD" w:rsidRDefault="00056C1F" w:rsidP="00056C1F">
            <w:pPr>
              <w:rPr>
                <w:color w:val="000000"/>
              </w:rPr>
            </w:pPr>
            <w:r w:rsidRPr="006761DD">
              <w:rPr>
                <w:color w:val="000000"/>
              </w:rPr>
              <w:t>LayoutAdminAutoCompleteAndDatePicker.js</w:t>
            </w:r>
          </w:p>
        </w:tc>
        <w:tc>
          <w:tcPr>
            <w:tcW w:w="2366" w:type="dxa"/>
            <w:shd w:val="clear" w:color="auto" w:fill="auto"/>
          </w:tcPr>
          <w:p w14:paraId="56BE1C92" w14:textId="77777777" w:rsidR="00056C1F" w:rsidRPr="006761DD" w:rsidRDefault="00056C1F" w:rsidP="00056C1F">
            <w:pPr>
              <w:rPr>
                <w:rFonts w:ascii="Arial" w:eastAsia="Arial" w:hAnsi="Arial" w:cs="Arial"/>
                <w:sz w:val="18"/>
                <w:szCs w:val="18"/>
              </w:rPr>
            </w:pPr>
          </w:p>
        </w:tc>
      </w:tr>
      <w:tr w:rsidR="00056C1F" w:rsidRPr="006761DD" w14:paraId="7F2B2E80" w14:textId="77777777" w:rsidTr="00457598">
        <w:tc>
          <w:tcPr>
            <w:tcW w:w="3258" w:type="dxa"/>
            <w:shd w:val="clear" w:color="auto" w:fill="auto"/>
          </w:tcPr>
          <w:p w14:paraId="776F41E2"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023F6F65" w14:textId="77777777" w:rsidR="00056C1F" w:rsidRPr="006761DD" w:rsidRDefault="00056C1F" w:rsidP="00056C1F">
            <w:pPr>
              <w:rPr>
                <w:color w:val="000000"/>
              </w:rPr>
            </w:pPr>
            <w:r w:rsidRPr="006761DD">
              <w:rPr>
                <w:color w:val="000000"/>
              </w:rPr>
              <w:t>LayoutAdminScripts.min.js</w:t>
            </w:r>
          </w:p>
        </w:tc>
        <w:tc>
          <w:tcPr>
            <w:tcW w:w="2366" w:type="dxa"/>
            <w:shd w:val="clear" w:color="auto" w:fill="auto"/>
          </w:tcPr>
          <w:p w14:paraId="56A12592" w14:textId="77777777" w:rsidR="00056C1F" w:rsidRPr="006761DD" w:rsidRDefault="00056C1F" w:rsidP="00056C1F">
            <w:pPr>
              <w:rPr>
                <w:rFonts w:ascii="Arial" w:eastAsia="Arial" w:hAnsi="Arial" w:cs="Arial"/>
                <w:sz w:val="18"/>
                <w:szCs w:val="18"/>
              </w:rPr>
            </w:pPr>
          </w:p>
        </w:tc>
      </w:tr>
      <w:tr w:rsidR="00056C1F" w:rsidRPr="006761DD" w14:paraId="325C488E" w14:textId="77777777" w:rsidTr="00457598">
        <w:tc>
          <w:tcPr>
            <w:tcW w:w="3258" w:type="dxa"/>
            <w:shd w:val="clear" w:color="auto" w:fill="auto"/>
          </w:tcPr>
          <w:p w14:paraId="36A3DAE3"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47111001" w14:textId="77777777" w:rsidR="00056C1F" w:rsidRPr="006761DD" w:rsidRDefault="00056C1F" w:rsidP="00056C1F">
            <w:pPr>
              <w:rPr>
                <w:color w:val="000000"/>
              </w:rPr>
            </w:pPr>
            <w:r w:rsidRPr="006761DD">
              <w:rPr>
                <w:color w:val="000000"/>
              </w:rPr>
              <w:t>LayoutAutoCompleteAndDatePicker.js</w:t>
            </w:r>
          </w:p>
        </w:tc>
        <w:tc>
          <w:tcPr>
            <w:tcW w:w="2366" w:type="dxa"/>
            <w:shd w:val="clear" w:color="auto" w:fill="auto"/>
          </w:tcPr>
          <w:p w14:paraId="749FD286" w14:textId="77777777" w:rsidR="00056C1F" w:rsidRPr="006761DD" w:rsidRDefault="00056C1F" w:rsidP="00056C1F">
            <w:pPr>
              <w:rPr>
                <w:rFonts w:ascii="Arial" w:eastAsia="Arial" w:hAnsi="Arial" w:cs="Arial"/>
                <w:sz w:val="18"/>
                <w:szCs w:val="18"/>
              </w:rPr>
            </w:pPr>
          </w:p>
        </w:tc>
      </w:tr>
      <w:tr w:rsidR="00056C1F" w:rsidRPr="006761DD" w14:paraId="313C4F73" w14:textId="77777777" w:rsidTr="00457598">
        <w:tc>
          <w:tcPr>
            <w:tcW w:w="3258" w:type="dxa"/>
            <w:shd w:val="clear" w:color="auto" w:fill="auto"/>
          </w:tcPr>
          <w:p w14:paraId="19583C64"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691182C5" w14:textId="77777777" w:rsidR="00056C1F" w:rsidRPr="006761DD" w:rsidRDefault="00056C1F" w:rsidP="00056C1F">
            <w:pPr>
              <w:rPr>
                <w:color w:val="000000"/>
              </w:rPr>
            </w:pPr>
            <w:r w:rsidRPr="006761DD">
              <w:rPr>
                <w:color w:val="000000"/>
              </w:rPr>
              <w:t>LayoutScripts.min.js</w:t>
            </w:r>
          </w:p>
        </w:tc>
        <w:tc>
          <w:tcPr>
            <w:tcW w:w="2366" w:type="dxa"/>
            <w:shd w:val="clear" w:color="auto" w:fill="auto"/>
          </w:tcPr>
          <w:p w14:paraId="5FD2B37B" w14:textId="77777777" w:rsidR="00056C1F" w:rsidRPr="006761DD" w:rsidRDefault="00056C1F" w:rsidP="00056C1F">
            <w:pPr>
              <w:rPr>
                <w:rFonts w:ascii="Arial" w:eastAsia="Arial" w:hAnsi="Arial" w:cs="Arial"/>
                <w:sz w:val="18"/>
                <w:szCs w:val="18"/>
              </w:rPr>
            </w:pPr>
          </w:p>
        </w:tc>
      </w:tr>
      <w:tr w:rsidR="00056C1F" w:rsidRPr="006761DD" w14:paraId="53AF4DBA" w14:textId="77777777" w:rsidTr="00457598">
        <w:tc>
          <w:tcPr>
            <w:tcW w:w="3258" w:type="dxa"/>
            <w:shd w:val="clear" w:color="auto" w:fill="auto"/>
          </w:tcPr>
          <w:p w14:paraId="71C0B97A"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09988133" w14:textId="77777777" w:rsidR="00056C1F" w:rsidRPr="006761DD" w:rsidRDefault="00056C1F" w:rsidP="00056C1F">
            <w:pPr>
              <w:rPr>
                <w:color w:val="000000"/>
              </w:rPr>
            </w:pPr>
            <w:r w:rsidRPr="006761DD">
              <w:rPr>
                <w:color w:val="000000"/>
              </w:rPr>
              <w:t>LayoutVistaIntegrationDatePicker.js</w:t>
            </w:r>
          </w:p>
        </w:tc>
        <w:tc>
          <w:tcPr>
            <w:tcW w:w="2366" w:type="dxa"/>
            <w:shd w:val="clear" w:color="auto" w:fill="auto"/>
          </w:tcPr>
          <w:p w14:paraId="3AA12904" w14:textId="77777777" w:rsidR="00056C1F" w:rsidRPr="006761DD" w:rsidRDefault="00056C1F" w:rsidP="00056C1F">
            <w:pPr>
              <w:rPr>
                <w:rFonts w:ascii="Arial" w:eastAsia="Arial" w:hAnsi="Arial" w:cs="Arial"/>
                <w:sz w:val="18"/>
                <w:szCs w:val="18"/>
              </w:rPr>
            </w:pPr>
          </w:p>
        </w:tc>
      </w:tr>
      <w:tr w:rsidR="00056C1F" w:rsidRPr="006761DD" w14:paraId="0F4AF1E7" w14:textId="77777777" w:rsidTr="00457598">
        <w:tc>
          <w:tcPr>
            <w:tcW w:w="3258" w:type="dxa"/>
            <w:shd w:val="clear" w:color="auto" w:fill="auto"/>
          </w:tcPr>
          <w:p w14:paraId="0745B928"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18DCEC2E" w14:textId="77777777" w:rsidR="00056C1F" w:rsidRPr="006761DD" w:rsidRDefault="00056C1F" w:rsidP="00056C1F">
            <w:pPr>
              <w:rPr>
                <w:color w:val="000000"/>
              </w:rPr>
            </w:pPr>
            <w:r w:rsidRPr="006761DD">
              <w:rPr>
                <w:color w:val="000000"/>
              </w:rPr>
              <w:t>LayoutVistaIntegrationScripts.min.js</w:t>
            </w:r>
          </w:p>
        </w:tc>
        <w:tc>
          <w:tcPr>
            <w:tcW w:w="2366" w:type="dxa"/>
            <w:shd w:val="clear" w:color="auto" w:fill="auto"/>
          </w:tcPr>
          <w:p w14:paraId="6E5D6079" w14:textId="77777777" w:rsidR="00056C1F" w:rsidRPr="006761DD" w:rsidRDefault="00056C1F" w:rsidP="00056C1F">
            <w:pPr>
              <w:rPr>
                <w:rFonts w:ascii="Arial" w:eastAsia="Arial" w:hAnsi="Arial" w:cs="Arial"/>
                <w:sz w:val="18"/>
                <w:szCs w:val="18"/>
              </w:rPr>
            </w:pPr>
          </w:p>
        </w:tc>
      </w:tr>
      <w:tr w:rsidR="00056C1F" w:rsidRPr="006761DD" w14:paraId="5DB90219" w14:textId="77777777" w:rsidTr="00457598">
        <w:tc>
          <w:tcPr>
            <w:tcW w:w="3258" w:type="dxa"/>
            <w:shd w:val="clear" w:color="auto" w:fill="auto"/>
          </w:tcPr>
          <w:p w14:paraId="492EECA1"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2838C1CB" w14:textId="77777777" w:rsidR="00056C1F" w:rsidRPr="006761DD" w:rsidRDefault="00056C1F" w:rsidP="00056C1F">
            <w:pPr>
              <w:rPr>
                <w:color w:val="000000"/>
              </w:rPr>
            </w:pPr>
            <w:r w:rsidRPr="006761DD">
              <w:rPr>
                <w:color w:val="000000"/>
              </w:rPr>
              <w:t>MicrosoftAjax.debug.js</w:t>
            </w:r>
          </w:p>
        </w:tc>
        <w:tc>
          <w:tcPr>
            <w:tcW w:w="2366" w:type="dxa"/>
            <w:shd w:val="clear" w:color="auto" w:fill="auto"/>
          </w:tcPr>
          <w:p w14:paraId="246F5267" w14:textId="77777777" w:rsidR="00056C1F" w:rsidRPr="006761DD" w:rsidRDefault="00056C1F" w:rsidP="00056C1F">
            <w:pPr>
              <w:rPr>
                <w:rFonts w:ascii="Arial" w:eastAsia="Arial" w:hAnsi="Arial" w:cs="Arial"/>
                <w:sz w:val="18"/>
                <w:szCs w:val="18"/>
              </w:rPr>
            </w:pPr>
          </w:p>
        </w:tc>
      </w:tr>
      <w:tr w:rsidR="00056C1F" w:rsidRPr="006761DD" w14:paraId="668BEE14" w14:textId="77777777" w:rsidTr="00457598">
        <w:tc>
          <w:tcPr>
            <w:tcW w:w="3258" w:type="dxa"/>
            <w:shd w:val="clear" w:color="auto" w:fill="auto"/>
          </w:tcPr>
          <w:p w14:paraId="1D925A44"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129DACBC" w14:textId="77777777" w:rsidR="00056C1F" w:rsidRPr="006761DD" w:rsidRDefault="00056C1F" w:rsidP="00056C1F">
            <w:pPr>
              <w:rPr>
                <w:color w:val="000000"/>
              </w:rPr>
            </w:pPr>
            <w:r w:rsidRPr="006761DD">
              <w:rPr>
                <w:color w:val="000000"/>
              </w:rPr>
              <w:t>MicrosoftAjax.js</w:t>
            </w:r>
          </w:p>
        </w:tc>
        <w:tc>
          <w:tcPr>
            <w:tcW w:w="2366" w:type="dxa"/>
            <w:shd w:val="clear" w:color="auto" w:fill="auto"/>
          </w:tcPr>
          <w:p w14:paraId="45F86D75" w14:textId="77777777" w:rsidR="00056C1F" w:rsidRPr="006761DD" w:rsidRDefault="00056C1F" w:rsidP="00056C1F">
            <w:pPr>
              <w:rPr>
                <w:rFonts w:ascii="Arial" w:eastAsia="Arial" w:hAnsi="Arial" w:cs="Arial"/>
                <w:sz w:val="18"/>
                <w:szCs w:val="18"/>
              </w:rPr>
            </w:pPr>
          </w:p>
        </w:tc>
      </w:tr>
      <w:tr w:rsidR="00056C1F" w:rsidRPr="006761DD" w14:paraId="6C88013A" w14:textId="77777777" w:rsidTr="00457598">
        <w:tc>
          <w:tcPr>
            <w:tcW w:w="3258" w:type="dxa"/>
            <w:shd w:val="clear" w:color="auto" w:fill="auto"/>
          </w:tcPr>
          <w:p w14:paraId="21396789"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3245A652" w14:textId="77777777" w:rsidR="00056C1F" w:rsidRPr="006761DD" w:rsidRDefault="00056C1F" w:rsidP="00056C1F">
            <w:pPr>
              <w:rPr>
                <w:color w:val="000000"/>
              </w:rPr>
            </w:pPr>
            <w:r w:rsidRPr="006761DD">
              <w:rPr>
                <w:color w:val="000000"/>
              </w:rPr>
              <w:t>MicrosoftMvcAjax.debug.js</w:t>
            </w:r>
          </w:p>
        </w:tc>
        <w:tc>
          <w:tcPr>
            <w:tcW w:w="2366" w:type="dxa"/>
            <w:shd w:val="clear" w:color="auto" w:fill="auto"/>
          </w:tcPr>
          <w:p w14:paraId="350A706E" w14:textId="77777777" w:rsidR="00056C1F" w:rsidRPr="006761DD" w:rsidRDefault="00056C1F" w:rsidP="00056C1F">
            <w:pPr>
              <w:rPr>
                <w:rFonts w:ascii="Arial" w:eastAsia="Arial" w:hAnsi="Arial" w:cs="Arial"/>
                <w:sz w:val="18"/>
                <w:szCs w:val="18"/>
              </w:rPr>
            </w:pPr>
          </w:p>
        </w:tc>
      </w:tr>
      <w:tr w:rsidR="00056C1F" w:rsidRPr="006761DD" w14:paraId="27C99E72" w14:textId="77777777" w:rsidTr="00457598">
        <w:tc>
          <w:tcPr>
            <w:tcW w:w="3258" w:type="dxa"/>
            <w:shd w:val="clear" w:color="auto" w:fill="auto"/>
          </w:tcPr>
          <w:p w14:paraId="38A40309"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07153894" w14:textId="77777777" w:rsidR="00056C1F" w:rsidRPr="006761DD" w:rsidRDefault="00056C1F" w:rsidP="00056C1F">
            <w:pPr>
              <w:rPr>
                <w:color w:val="000000"/>
              </w:rPr>
            </w:pPr>
            <w:r w:rsidRPr="006761DD">
              <w:rPr>
                <w:color w:val="000000"/>
              </w:rPr>
              <w:t>MicrosoftMvcAjax.js</w:t>
            </w:r>
          </w:p>
        </w:tc>
        <w:tc>
          <w:tcPr>
            <w:tcW w:w="2366" w:type="dxa"/>
            <w:shd w:val="clear" w:color="auto" w:fill="auto"/>
          </w:tcPr>
          <w:p w14:paraId="5428441B" w14:textId="77777777" w:rsidR="00056C1F" w:rsidRPr="006761DD" w:rsidRDefault="00056C1F" w:rsidP="00056C1F">
            <w:pPr>
              <w:rPr>
                <w:rFonts w:ascii="Arial" w:eastAsia="Arial" w:hAnsi="Arial" w:cs="Arial"/>
                <w:sz w:val="18"/>
                <w:szCs w:val="18"/>
              </w:rPr>
            </w:pPr>
          </w:p>
        </w:tc>
      </w:tr>
      <w:tr w:rsidR="00056C1F" w:rsidRPr="006761DD" w14:paraId="78B540B4" w14:textId="77777777" w:rsidTr="00457598">
        <w:tc>
          <w:tcPr>
            <w:tcW w:w="3258" w:type="dxa"/>
            <w:shd w:val="clear" w:color="auto" w:fill="auto"/>
          </w:tcPr>
          <w:p w14:paraId="7CD03EB2"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5C023736" w14:textId="77777777" w:rsidR="00056C1F" w:rsidRPr="006761DD" w:rsidRDefault="00056C1F" w:rsidP="00056C1F">
            <w:pPr>
              <w:rPr>
                <w:color w:val="000000"/>
              </w:rPr>
            </w:pPr>
            <w:r w:rsidRPr="006761DD">
              <w:rPr>
                <w:color w:val="000000"/>
              </w:rPr>
              <w:t>MicrosoftMvcValidation.debug.js</w:t>
            </w:r>
          </w:p>
        </w:tc>
        <w:tc>
          <w:tcPr>
            <w:tcW w:w="2366" w:type="dxa"/>
            <w:shd w:val="clear" w:color="auto" w:fill="auto"/>
          </w:tcPr>
          <w:p w14:paraId="5C0CF8E5" w14:textId="77777777" w:rsidR="00056C1F" w:rsidRPr="006761DD" w:rsidRDefault="00056C1F" w:rsidP="00056C1F">
            <w:pPr>
              <w:rPr>
                <w:rFonts w:ascii="Arial" w:eastAsia="Arial" w:hAnsi="Arial" w:cs="Arial"/>
                <w:sz w:val="18"/>
                <w:szCs w:val="18"/>
              </w:rPr>
            </w:pPr>
          </w:p>
        </w:tc>
      </w:tr>
      <w:tr w:rsidR="00056C1F" w:rsidRPr="006761DD" w14:paraId="601495AE" w14:textId="77777777" w:rsidTr="00457598">
        <w:tc>
          <w:tcPr>
            <w:tcW w:w="3258" w:type="dxa"/>
            <w:shd w:val="clear" w:color="auto" w:fill="auto"/>
          </w:tcPr>
          <w:p w14:paraId="5C803F96"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3F14439F" w14:textId="77777777" w:rsidR="00056C1F" w:rsidRPr="006761DD" w:rsidRDefault="00056C1F" w:rsidP="00056C1F">
            <w:pPr>
              <w:rPr>
                <w:color w:val="000000"/>
              </w:rPr>
            </w:pPr>
            <w:r w:rsidRPr="006761DD">
              <w:rPr>
                <w:color w:val="000000"/>
              </w:rPr>
              <w:t>MicrosoftMvcValidation.js</w:t>
            </w:r>
          </w:p>
        </w:tc>
        <w:tc>
          <w:tcPr>
            <w:tcW w:w="2366" w:type="dxa"/>
            <w:shd w:val="clear" w:color="auto" w:fill="auto"/>
          </w:tcPr>
          <w:p w14:paraId="0772F458" w14:textId="77777777" w:rsidR="00056C1F" w:rsidRPr="006761DD" w:rsidRDefault="00056C1F" w:rsidP="00056C1F">
            <w:pPr>
              <w:rPr>
                <w:rFonts w:ascii="Arial" w:eastAsia="Arial" w:hAnsi="Arial" w:cs="Arial"/>
                <w:sz w:val="18"/>
                <w:szCs w:val="18"/>
              </w:rPr>
            </w:pPr>
          </w:p>
        </w:tc>
      </w:tr>
      <w:tr w:rsidR="00056C1F" w:rsidRPr="006761DD" w14:paraId="163598E1" w14:textId="77777777" w:rsidTr="00457598">
        <w:tc>
          <w:tcPr>
            <w:tcW w:w="3258" w:type="dxa"/>
            <w:shd w:val="clear" w:color="auto" w:fill="auto"/>
          </w:tcPr>
          <w:p w14:paraId="10BF1984"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0E42A69C" w14:textId="77777777" w:rsidR="00056C1F" w:rsidRPr="006761DD" w:rsidRDefault="00056C1F" w:rsidP="00056C1F">
            <w:pPr>
              <w:rPr>
                <w:color w:val="000000"/>
              </w:rPr>
            </w:pPr>
            <w:r w:rsidRPr="006761DD">
              <w:rPr>
                <w:color w:val="000000"/>
              </w:rPr>
              <w:t>modernizr-1.7.js</w:t>
            </w:r>
          </w:p>
        </w:tc>
        <w:tc>
          <w:tcPr>
            <w:tcW w:w="2366" w:type="dxa"/>
            <w:shd w:val="clear" w:color="auto" w:fill="auto"/>
          </w:tcPr>
          <w:p w14:paraId="2DFE775B" w14:textId="77777777" w:rsidR="00056C1F" w:rsidRPr="006761DD" w:rsidRDefault="00056C1F" w:rsidP="00056C1F">
            <w:pPr>
              <w:rPr>
                <w:rFonts w:ascii="Arial" w:eastAsia="Arial" w:hAnsi="Arial" w:cs="Arial"/>
                <w:sz w:val="18"/>
                <w:szCs w:val="18"/>
              </w:rPr>
            </w:pPr>
          </w:p>
        </w:tc>
      </w:tr>
      <w:tr w:rsidR="00056C1F" w:rsidRPr="006761DD" w14:paraId="26D0B0B5" w14:textId="77777777" w:rsidTr="00457598">
        <w:tc>
          <w:tcPr>
            <w:tcW w:w="3258" w:type="dxa"/>
            <w:shd w:val="clear" w:color="auto" w:fill="auto"/>
          </w:tcPr>
          <w:p w14:paraId="2136B9C5"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4B817FBA" w14:textId="77777777" w:rsidR="00056C1F" w:rsidRPr="006761DD" w:rsidRDefault="00056C1F" w:rsidP="00056C1F">
            <w:pPr>
              <w:rPr>
                <w:color w:val="000000"/>
              </w:rPr>
            </w:pPr>
            <w:r w:rsidRPr="006761DD">
              <w:rPr>
                <w:color w:val="000000"/>
              </w:rPr>
              <w:t>modernizr-1.7.min.js</w:t>
            </w:r>
          </w:p>
        </w:tc>
        <w:tc>
          <w:tcPr>
            <w:tcW w:w="2366" w:type="dxa"/>
            <w:shd w:val="clear" w:color="auto" w:fill="auto"/>
          </w:tcPr>
          <w:p w14:paraId="420DCF26" w14:textId="77777777" w:rsidR="00056C1F" w:rsidRPr="006761DD" w:rsidRDefault="00056C1F" w:rsidP="00056C1F">
            <w:pPr>
              <w:rPr>
                <w:rFonts w:ascii="Arial" w:eastAsia="Arial" w:hAnsi="Arial" w:cs="Arial"/>
                <w:sz w:val="18"/>
                <w:szCs w:val="18"/>
              </w:rPr>
            </w:pPr>
          </w:p>
        </w:tc>
      </w:tr>
      <w:tr w:rsidR="00056C1F" w:rsidRPr="006761DD" w14:paraId="1BB7DBC6" w14:textId="77777777" w:rsidTr="00457598">
        <w:tc>
          <w:tcPr>
            <w:tcW w:w="3258" w:type="dxa"/>
            <w:shd w:val="clear" w:color="auto" w:fill="auto"/>
          </w:tcPr>
          <w:p w14:paraId="2F17E9AB"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436C1DC3" w14:textId="77777777" w:rsidR="00056C1F" w:rsidRPr="006761DD" w:rsidRDefault="00056C1F" w:rsidP="00056C1F">
            <w:pPr>
              <w:rPr>
                <w:color w:val="000000"/>
              </w:rPr>
            </w:pPr>
            <w:r w:rsidRPr="006761DD">
              <w:rPr>
                <w:color w:val="000000"/>
              </w:rPr>
              <w:t>Reports.min.js</w:t>
            </w:r>
          </w:p>
        </w:tc>
        <w:tc>
          <w:tcPr>
            <w:tcW w:w="2366" w:type="dxa"/>
            <w:shd w:val="clear" w:color="auto" w:fill="auto"/>
          </w:tcPr>
          <w:p w14:paraId="25BE971C" w14:textId="77777777" w:rsidR="00056C1F" w:rsidRPr="006761DD" w:rsidRDefault="00056C1F" w:rsidP="00056C1F">
            <w:pPr>
              <w:rPr>
                <w:rFonts w:ascii="Arial" w:eastAsia="Arial" w:hAnsi="Arial" w:cs="Arial"/>
                <w:sz w:val="18"/>
                <w:szCs w:val="18"/>
              </w:rPr>
            </w:pPr>
          </w:p>
        </w:tc>
      </w:tr>
      <w:tr w:rsidR="00056C1F" w:rsidRPr="006761DD" w14:paraId="070ECBAC" w14:textId="77777777" w:rsidTr="00457598">
        <w:tc>
          <w:tcPr>
            <w:tcW w:w="3258" w:type="dxa"/>
            <w:shd w:val="clear" w:color="auto" w:fill="auto"/>
          </w:tcPr>
          <w:p w14:paraId="77770328"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2BC119A2" w14:textId="77777777" w:rsidR="00056C1F" w:rsidRPr="006761DD" w:rsidRDefault="00056C1F" w:rsidP="00056C1F">
            <w:pPr>
              <w:rPr>
                <w:color w:val="000000"/>
              </w:rPr>
            </w:pPr>
            <w:r w:rsidRPr="006761DD">
              <w:rPr>
                <w:color w:val="000000"/>
              </w:rPr>
              <w:t>superfish.js</w:t>
            </w:r>
          </w:p>
        </w:tc>
        <w:tc>
          <w:tcPr>
            <w:tcW w:w="2366" w:type="dxa"/>
            <w:shd w:val="clear" w:color="auto" w:fill="auto"/>
          </w:tcPr>
          <w:p w14:paraId="2A011852" w14:textId="77777777" w:rsidR="00056C1F" w:rsidRPr="006761DD" w:rsidRDefault="00056C1F" w:rsidP="00056C1F">
            <w:pPr>
              <w:rPr>
                <w:rFonts w:ascii="Arial" w:eastAsia="Arial" w:hAnsi="Arial" w:cs="Arial"/>
                <w:sz w:val="18"/>
                <w:szCs w:val="18"/>
              </w:rPr>
            </w:pPr>
          </w:p>
        </w:tc>
      </w:tr>
      <w:tr w:rsidR="00056C1F" w:rsidRPr="006761DD" w14:paraId="36A0328B" w14:textId="77777777" w:rsidTr="00457598">
        <w:tc>
          <w:tcPr>
            <w:tcW w:w="3258" w:type="dxa"/>
            <w:shd w:val="clear" w:color="auto" w:fill="auto"/>
          </w:tcPr>
          <w:p w14:paraId="5DA83CB4"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1A2DC093" w14:textId="77777777" w:rsidR="00056C1F" w:rsidRPr="006761DD" w:rsidRDefault="00056C1F" w:rsidP="00056C1F">
            <w:pPr>
              <w:rPr>
                <w:color w:val="000000"/>
              </w:rPr>
            </w:pPr>
            <w:r w:rsidRPr="006761DD">
              <w:rPr>
                <w:color w:val="000000"/>
              </w:rPr>
              <w:t>supersubs.js</w:t>
            </w:r>
          </w:p>
        </w:tc>
        <w:tc>
          <w:tcPr>
            <w:tcW w:w="2366" w:type="dxa"/>
            <w:shd w:val="clear" w:color="auto" w:fill="auto"/>
          </w:tcPr>
          <w:p w14:paraId="6841928E" w14:textId="77777777" w:rsidR="00056C1F" w:rsidRPr="006761DD" w:rsidRDefault="00056C1F" w:rsidP="00056C1F">
            <w:pPr>
              <w:rPr>
                <w:rFonts w:ascii="Arial" w:eastAsia="Arial" w:hAnsi="Arial" w:cs="Arial"/>
                <w:sz w:val="18"/>
                <w:szCs w:val="18"/>
              </w:rPr>
            </w:pPr>
          </w:p>
        </w:tc>
      </w:tr>
      <w:tr w:rsidR="00B24FF2" w:rsidRPr="006761DD" w14:paraId="59B9E2FA" w14:textId="77777777" w:rsidTr="00457598">
        <w:tc>
          <w:tcPr>
            <w:tcW w:w="3258" w:type="dxa"/>
            <w:shd w:val="clear" w:color="auto" w:fill="auto"/>
          </w:tcPr>
          <w:p w14:paraId="2FFE8BF4" w14:textId="77777777" w:rsidR="00B24FF2" w:rsidRPr="006761DD" w:rsidRDefault="00B24FF2" w:rsidP="00056C1F">
            <w:pPr>
              <w:ind w:left="92"/>
              <w:rPr>
                <w:rFonts w:ascii="Arial" w:eastAsia="Arial" w:hAnsi="Arial" w:cs="Arial"/>
                <w:spacing w:val="5"/>
                <w:sz w:val="18"/>
                <w:szCs w:val="18"/>
              </w:rPr>
            </w:pPr>
          </w:p>
        </w:tc>
        <w:tc>
          <w:tcPr>
            <w:tcW w:w="4230" w:type="dxa"/>
            <w:shd w:val="clear" w:color="auto" w:fill="auto"/>
            <w:vAlign w:val="bottom"/>
          </w:tcPr>
          <w:p w14:paraId="534BE86E" w14:textId="1784A49F" w:rsidR="00B24FF2" w:rsidRPr="006761DD" w:rsidRDefault="00B24FF2" w:rsidP="00056C1F">
            <w:pPr>
              <w:rPr>
                <w:color w:val="000000"/>
              </w:rPr>
            </w:pPr>
            <w:r>
              <w:rPr>
                <w:color w:val="000000"/>
              </w:rPr>
              <w:t>whiteboardReport-script.js</w:t>
            </w:r>
          </w:p>
        </w:tc>
        <w:tc>
          <w:tcPr>
            <w:tcW w:w="2366" w:type="dxa"/>
            <w:shd w:val="clear" w:color="auto" w:fill="auto"/>
          </w:tcPr>
          <w:p w14:paraId="2220A72B" w14:textId="77777777" w:rsidR="00B24FF2" w:rsidRPr="006761DD" w:rsidRDefault="00B24FF2" w:rsidP="00056C1F">
            <w:pPr>
              <w:rPr>
                <w:rFonts w:ascii="Arial" w:eastAsia="Arial" w:hAnsi="Arial" w:cs="Arial"/>
                <w:sz w:val="18"/>
                <w:szCs w:val="18"/>
              </w:rPr>
            </w:pPr>
          </w:p>
        </w:tc>
      </w:tr>
      <w:tr w:rsidR="00056C1F" w:rsidRPr="006761DD" w14:paraId="7C6089D0" w14:textId="77777777" w:rsidTr="00457598">
        <w:tc>
          <w:tcPr>
            <w:tcW w:w="3258" w:type="dxa"/>
            <w:shd w:val="clear" w:color="auto" w:fill="auto"/>
          </w:tcPr>
          <w:p w14:paraId="3ABFD9FC"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6D1A6A11" w14:textId="77777777" w:rsidR="00056C1F" w:rsidRPr="006761DD" w:rsidRDefault="00056C1F" w:rsidP="00056C1F">
            <w:pPr>
              <w:rPr>
                <w:color w:val="000000"/>
              </w:rPr>
            </w:pPr>
            <w:r w:rsidRPr="006761DD">
              <w:rPr>
                <w:color w:val="000000"/>
              </w:rPr>
              <w:t>whiteboard-script.js</w:t>
            </w:r>
          </w:p>
        </w:tc>
        <w:tc>
          <w:tcPr>
            <w:tcW w:w="2366" w:type="dxa"/>
            <w:shd w:val="clear" w:color="auto" w:fill="auto"/>
          </w:tcPr>
          <w:p w14:paraId="2963FFFE" w14:textId="77777777" w:rsidR="00056C1F" w:rsidRPr="006761DD" w:rsidRDefault="00056C1F" w:rsidP="00056C1F">
            <w:pPr>
              <w:rPr>
                <w:rFonts w:ascii="Arial" w:eastAsia="Arial" w:hAnsi="Arial" w:cs="Arial"/>
                <w:sz w:val="18"/>
                <w:szCs w:val="18"/>
              </w:rPr>
            </w:pPr>
          </w:p>
        </w:tc>
      </w:tr>
      <w:tr w:rsidR="00056C1F" w:rsidRPr="006761DD" w14:paraId="4A692A23" w14:textId="77777777" w:rsidTr="00457598">
        <w:tc>
          <w:tcPr>
            <w:tcW w:w="3258" w:type="dxa"/>
            <w:shd w:val="clear" w:color="auto" w:fill="auto"/>
          </w:tcPr>
          <w:p w14:paraId="1E93E8E6"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2B5A8E75" w14:textId="77777777" w:rsidR="00056C1F" w:rsidRPr="006761DD" w:rsidRDefault="00056C1F" w:rsidP="00056C1F">
            <w:pPr>
              <w:rPr>
                <w:color w:val="000000"/>
              </w:rPr>
            </w:pPr>
            <w:r w:rsidRPr="006761DD">
              <w:rPr>
                <w:color w:val="000000"/>
              </w:rPr>
              <w:t>whiteboard-script.min.js</w:t>
            </w:r>
          </w:p>
        </w:tc>
        <w:tc>
          <w:tcPr>
            <w:tcW w:w="2366" w:type="dxa"/>
            <w:shd w:val="clear" w:color="auto" w:fill="auto"/>
          </w:tcPr>
          <w:p w14:paraId="4C17DC3F" w14:textId="77777777" w:rsidR="00056C1F" w:rsidRPr="006761DD" w:rsidRDefault="00056C1F" w:rsidP="00056C1F">
            <w:pPr>
              <w:rPr>
                <w:rFonts w:ascii="Arial" w:eastAsia="Arial" w:hAnsi="Arial" w:cs="Arial"/>
                <w:sz w:val="18"/>
                <w:szCs w:val="18"/>
              </w:rPr>
            </w:pPr>
          </w:p>
        </w:tc>
      </w:tr>
      <w:tr w:rsidR="00056C1F" w:rsidRPr="006761DD" w14:paraId="7FF17C8E" w14:textId="77777777" w:rsidTr="00457598">
        <w:tc>
          <w:tcPr>
            <w:tcW w:w="3258" w:type="dxa"/>
            <w:shd w:val="clear" w:color="auto" w:fill="auto"/>
          </w:tcPr>
          <w:p w14:paraId="3F8264F8" w14:textId="77777777" w:rsidR="00056C1F" w:rsidRPr="006761DD" w:rsidRDefault="00056C1F" w:rsidP="00056C1F">
            <w:pPr>
              <w:ind w:left="92"/>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ws</w:t>
            </w:r>
          </w:p>
        </w:tc>
        <w:tc>
          <w:tcPr>
            <w:tcW w:w="4230" w:type="dxa"/>
            <w:shd w:val="clear" w:color="auto" w:fill="auto"/>
            <w:vAlign w:val="bottom"/>
          </w:tcPr>
          <w:p w14:paraId="08685949" w14:textId="77777777" w:rsidR="00056C1F" w:rsidRPr="006761DD" w:rsidRDefault="00056C1F" w:rsidP="00056C1F">
            <w:pPr>
              <w:rPr>
                <w:color w:val="000000"/>
              </w:rPr>
            </w:pPr>
            <w:r w:rsidRPr="006761DD">
              <w:rPr>
                <w:rFonts w:ascii="Arial" w:eastAsia="Arial" w:hAnsi="Arial" w:cs="Arial"/>
                <w:sz w:val="18"/>
                <w:szCs w:val="18"/>
              </w:rPr>
              <w:t>_</w:t>
            </w:r>
            <w:proofErr w:type="spellStart"/>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z w:val="18"/>
                <w:szCs w:val="18"/>
              </w:rPr>
              <w:t>Start.</w:t>
            </w:r>
            <w:r w:rsidRPr="006761DD">
              <w:rPr>
                <w:rFonts w:ascii="Arial" w:eastAsia="Arial" w:hAnsi="Arial" w:cs="Arial"/>
                <w:spacing w:val="1"/>
                <w:sz w:val="18"/>
                <w:szCs w:val="18"/>
              </w:rPr>
              <w:t>c</w:t>
            </w:r>
            <w:r w:rsidRPr="006761DD">
              <w:rPr>
                <w:rFonts w:ascii="Arial" w:eastAsia="Arial" w:hAnsi="Arial" w:cs="Arial"/>
                <w:spacing w:val="-2"/>
                <w:sz w:val="18"/>
                <w:szCs w:val="18"/>
              </w:rPr>
              <w:t>s</w:t>
            </w:r>
            <w:r w:rsidRPr="006761DD">
              <w:rPr>
                <w:rFonts w:ascii="Arial" w:eastAsia="Arial" w:hAnsi="Arial" w:cs="Arial"/>
                <w:sz w:val="18"/>
                <w:szCs w:val="18"/>
              </w:rPr>
              <w:t>ht</w:t>
            </w:r>
            <w:r w:rsidRPr="006761DD">
              <w:rPr>
                <w:rFonts w:ascii="Arial" w:eastAsia="Arial" w:hAnsi="Arial" w:cs="Arial"/>
                <w:spacing w:val="-2"/>
                <w:sz w:val="18"/>
                <w:szCs w:val="18"/>
              </w:rPr>
              <w:t>m</w:t>
            </w:r>
            <w:r w:rsidRPr="006761DD">
              <w:rPr>
                <w:rFonts w:ascii="Arial" w:eastAsia="Arial" w:hAnsi="Arial" w:cs="Arial"/>
                <w:sz w:val="18"/>
                <w:szCs w:val="18"/>
              </w:rPr>
              <w:t>l</w:t>
            </w:r>
            <w:proofErr w:type="spellEnd"/>
          </w:p>
        </w:tc>
        <w:tc>
          <w:tcPr>
            <w:tcW w:w="2366" w:type="dxa"/>
            <w:shd w:val="clear" w:color="auto" w:fill="auto"/>
          </w:tcPr>
          <w:p w14:paraId="2635FB2C" w14:textId="77777777" w:rsidR="00056C1F" w:rsidRPr="006761DD" w:rsidRDefault="00056C1F" w:rsidP="00056C1F">
            <w:pPr>
              <w:rPr>
                <w:rFonts w:ascii="Arial" w:eastAsia="Arial" w:hAnsi="Arial" w:cs="Arial"/>
                <w:sz w:val="18"/>
                <w:szCs w:val="18"/>
              </w:rPr>
            </w:pP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 In</w:t>
            </w:r>
            <w:r w:rsidRPr="006761DD">
              <w:rPr>
                <w:rFonts w:ascii="Arial" w:eastAsia="Arial" w:hAnsi="Arial" w:cs="Arial"/>
                <w:spacing w:val="-2"/>
                <w:sz w:val="18"/>
                <w:szCs w:val="18"/>
              </w:rPr>
              <w:t>t</w:t>
            </w:r>
            <w:r w:rsidRPr="006761DD">
              <w:rPr>
                <w:rFonts w:ascii="Arial" w:eastAsia="Arial" w:hAnsi="Arial" w:cs="Arial"/>
                <w:sz w:val="18"/>
                <w:szCs w:val="18"/>
              </w:rPr>
              <w:t>erf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056C1F" w:rsidRPr="006761DD" w14:paraId="1019313D" w14:textId="77777777" w:rsidTr="00457598">
        <w:tc>
          <w:tcPr>
            <w:tcW w:w="3258" w:type="dxa"/>
            <w:shd w:val="clear" w:color="auto" w:fill="auto"/>
          </w:tcPr>
          <w:p w14:paraId="6E444EEA"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4D946676" w14:textId="77777777" w:rsidR="00056C1F" w:rsidRPr="006761DD" w:rsidRDefault="00056C1F" w:rsidP="00056C1F">
            <w:pPr>
              <w:rPr>
                <w:color w:val="000000"/>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w:t>
            </w:r>
            <w:r w:rsidRPr="006761DD">
              <w:rPr>
                <w:rFonts w:ascii="Arial" w:eastAsia="Arial" w:hAnsi="Arial" w:cs="Arial"/>
                <w:spacing w:val="-2"/>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w:t>
            </w:r>
            <w:proofErr w:type="spellEnd"/>
          </w:p>
        </w:tc>
        <w:tc>
          <w:tcPr>
            <w:tcW w:w="2366" w:type="dxa"/>
            <w:shd w:val="clear" w:color="auto" w:fill="auto"/>
          </w:tcPr>
          <w:p w14:paraId="512B95A8" w14:textId="77777777" w:rsidR="00056C1F" w:rsidRPr="006761DD" w:rsidRDefault="00056C1F" w:rsidP="00056C1F">
            <w:pPr>
              <w:rPr>
                <w:rFonts w:ascii="Arial" w:eastAsia="Arial" w:hAnsi="Arial" w:cs="Arial"/>
                <w:sz w:val="18"/>
                <w:szCs w:val="18"/>
              </w:rPr>
            </w:pPr>
          </w:p>
        </w:tc>
      </w:tr>
      <w:tr w:rsidR="00056C1F" w:rsidRPr="006761DD" w14:paraId="73D1BDF4" w14:textId="77777777" w:rsidTr="00457598">
        <w:tc>
          <w:tcPr>
            <w:tcW w:w="3258" w:type="dxa"/>
            <w:shd w:val="clear" w:color="auto" w:fill="auto"/>
          </w:tcPr>
          <w:p w14:paraId="3182B785" w14:textId="77777777" w:rsidR="00056C1F" w:rsidRPr="006761DD" w:rsidRDefault="00056C1F" w:rsidP="00056C1F">
            <w:pPr>
              <w:ind w:left="92"/>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\A</w:t>
            </w:r>
            <w:r w:rsidRPr="006761DD">
              <w:rPr>
                <w:rFonts w:ascii="Arial" w:eastAsia="Arial" w:hAnsi="Arial" w:cs="Arial"/>
                <w:spacing w:val="-2"/>
                <w:sz w:val="18"/>
                <w:szCs w:val="18"/>
              </w:rPr>
              <w:t>c</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u</w:t>
            </w:r>
            <w:r w:rsidRPr="006761DD">
              <w:rPr>
                <w:rFonts w:ascii="Arial" w:eastAsia="Arial" w:hAnsi="Arial" w:cs="Arial"/>
                <w:sz w:val="18"/>
                <w:szCs w:val="18"/>
              </w:rPr>
              <w:t>nt</w:t>
            </w:r>
          </w:p>
        </w:tc>
        <w:tc>
          <w:tcPr>
            <w:tcW w:w="4230" w:type="dxa"/>
            <w:shd w:val="clear" w:color="auto" w:fill="auto"/>
            <w:vAlign w:val="bottom"/>
          </w:tcPr>
          <w:p w14:paraId="7EC7324B" w14:textId="77777777" w:rsidR="00056C1F" w:rsidRPr="006761DD" w:rsidRDefault="00056C1F" w:rsidP="00056C1F">
            <w:pPr>
              <w:rPr>
                <w:rFonts w:ascii="Arial" w:eastAsia="Arial" w:hAnsi="Arial" w:cs="Arial"/>
                <w:spacing w:val="5"/>
                <w:sz w:val="18"/>
                <w:szCs w:val="18"/>
              </w:rPr>
            </w:pPr>
            <w:proofErr w:type="spellStart"/>
            <w:r w:rsidRPr="006761DD">
              <w:rPr>
                <w:rFonts w:ascii="Arial" w:eastAsia="Arial" w:hAnsi="Arial" w:cs="Arial"/>
                <w:sz w:val="18"/>
                <w:szCs w:val="18"/>
              </w:rPr>
              <w:t>Log</w:t>
            </w:r>
            <w:r w:rsidRPr="006761DD">
              <w:rPr>
                <w:rFonts w:ascii="Arial" w:eastAsia="Arial" w:hAnsi="Arial" w:cs="Arial"/>
                <w:spacing w:val="-1"/>
                <w:sz w:val="18"/>
                <w:szCs w:val="18"/>
              </w:rPr>
              <w:t>O</w:t>
            </w:r>
            <w:r w:rsidRPr="006761DD">
              <w:rPr>
                <w:rFonts w:ascii="Arial" w:eastAsia="Arial" w:hAnsi="Arial" w:cs="Arial"/>
                <w:sz w:val="18"/>
                <w:szCs w:val="18"/>
              </w:rPr>
              <w:t>ff.</w:t>
            </w:r>
            <w:r w:rsidRPr="006761DD">
              <w:rPr>
                <w:rFonts w:ascii="Arial" w:eastAsia="Arial" w:hAnsi="Arial" w:cs="Arial"/>
                <w:spacing w:val="-2"/>
                <w:sz w:val="18"/>
                <w:szCs w:val="18"/>
              </w:rPr>
              <w:t>c</w:t>
            </w:r>
            <w:r w:rsidRPr="006761DD">
              <w:rPr>
                <w:rFonts w:ascii="Arial" w:eastAsia="Arial" w:hAnsi="Arial" w:cs="Arial"/>
                <w:spacing w:val="1"/>
                <w:sz w:val="18"/>
                <w:szCs w:val="18"/>
              </w:rPr>
              <w:t>s</w:t>
            </w:r>
            <w:r w:rsidRPr="006761DD">
              <w:rPr>
                <w:rFonts w:ascii="Arial" w:eastAsia="Arial" w:hAnsi="Arial" w:cs="Arial"/>
                <w:sz w:val="18"/>
                <w:szCs w:val="18"/>
              </w:rPr>
              <w:t>h</w:t>
            </w:r>
            <w:r w:rsidRPr="006761DD">
              <w:rPr>
                <w:rFonts w:ascii="Arial" w:eastAsia="Arial" w:hAnsi="Arial" w:cs="Arial"/>
                <w:spacing w:val="-2"/>
                <w:sz w:val="18"/>
                <w:szCs w:val="18"/>
              </w:rPr>
              <w:t>t</w:t>
            </w:r>
            <w:r w:rsidRPr="006761DD">
              <w:rPr>
                <w:rFonts w:ascii="Arial" w:eastAsia="Arial" w:hAnsi="Arial" w:cs="Arial"/>
                <w:spacing w:val="1"/>
                <w:sz w:val="18"/>
                <w:szCs w:val="18"/>
              </w:rPr>
              <w:t>m</w:t>
            </w:r>
            <w:r w:rsidRPr="006761DD">
              <w:rPr>
                <w:rFonts w:ascii="Arial" w:eastAsia="Arial" w:hAnsi="Arial" w:cs="Arial"/>
                <w:sz w:val="18"/>
                <w:szCs w:val="18"/>
              </w:rPr>
              <w:t>l</w:t>
            </w:r>
            <w:proofErr w:type="spellEnd"/>
          </w:p>
        </w:tc>
        <w:tc>
          <w:tcPr>
            <w:tcW w:w="2366" w:type="dxa"/>
            <w:shd w:val="clear" w:color="auto" w:fill="auto"/>
          </w:tcPr>
          <w:p w14:paraId="3AE1644D" w14:textId="77777777" w:rsidR="00056C1F" w:rsidRPr="006761DD" w:rsidRDefault="00056C1F" w:rsidP="00056C1F">
            <w:pPr>
              <w:rPr>
                <w:rFonts w:ascii="Arial" w:eastAsia="Arial" w:hAnsi="Arial" w:cs="Arial"/>
                <w:sz w:val="18"/>
                <w:szCs w:val="18"/>
              </w:rPr>
            </w:pPr>
            <w:r w:rsidRPr="006761DD">
              <w:rPr>
                <w:rFonts w:ascii="Arial" w:eastAsia="Arial" w:hAnsi="Arial" w:cs="Arial"/>
                <w:sz w:val="18"/>
                <w:szCs w:val="18"/>
              </w:rPr>
              <w:t>Logi</w:t>
            </w:r>
            <w:r w:rsidRPr="006761DD">
              <w:rPr>
                <w:rFonts w:ascii="Arial" w:eastAsia="Arial" w:hAnsi="Arial" w:cs="Arial"/>
                <w:spacing w:val="-2"/>
                <w:sz w:val="18"/>
                <w:szCs w:val="18"/>
              </w:rPr>
              <w:t>n</w:t>
            </w:r>
            <w:r w:rsidRPr="006761DD">
              <w:rPr>
                <w:rFonts w:ascii="Arial" w:eastAsia="Arial" w:hAnsi="Arial" w:cs="Arial"/>
                <w:sz w:val="18"/>
                <w:szCs w:val="18"/>
              </w:rPr>
              <w:t>/Lo</w:t>
            </w:r>
            <w:r w:rsidRPr="006761DD">
              <w:rPr>
                <w:rFonts w:ascii="Arial" w:eastAsia="Arial" w:hAnsi="Arial" w:cs="Arial"/>
                <w:spacing w:val="-2"/>
                <w:sz w:val="18"/>
                <w:szCs w:val="18"/>
              </w:rPr>
              <w:t>g</w:t>
            </w:r>
            <w:r w:rsidRPr="006761DD">
              <w:rPr>
                <w:rFonts w:ascii="Arial" w:eastAsia="Arial" w:hAnsi="Arial" w:cs="Arial"/>
                <w:sz w:val="18"/>
                <w:szCs w:val="18"/>
              </w:rPr>
              <w:t>out</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t</w:t>
            </w:r>
            <w:r w:rsidRPr="006761DD">
              <w:rPr>
                <w:rFonts w:ascii="Arial" w:eastAsia="Arial" w:hAnsi="Arial" w:cs="Arial"/>
                <w:sz w:val="18"/>
                <w:szCs w:val="18"/>
              </w:rPr>
              <w:t>erf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vi</w:t>
            </w:r>
            <w:r w:rsidRPr="006761DD">
              <w:rPr>
                <w:rFonts w:ascii="Arial" w:eastAsia="Arial" w:hAnsi="Arial" w:cs="Arial"/>
                <w:sz w:val="18"/>
                <w:szCs w:val="18"/>
              </w:rPr>
              <w:t>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056C1F" w:rsidRPr="006761DD" w14:paraId="11050BC5" w14:textId="77777777" w:rsidTr="00457598">
        <w:tc>
          <w:tcPr>
            <w:tcW w:w="3258" w:type="dxa"/>
            <w:shd w:val="clear" w:color="auto" w:fill="auto"/>
          </w:tcPr>
          <w:p w14:paraId="50712DA1"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20F05A39" w14:textId="77777777" w:rsidR="00056C1F" w:rsidRPr="006761DD" w:rsidRDefault="00056C1F" w:rsidP="00056C1F">
            <w:pPr>
              <w:rPr>
                <w:rFonts w:ascii="Arial" w:eastAsia="Arial" w:hAnsi="Arial" w:cs="Arial"/>
                <w:sz w:val="18"/>
                <w:szCs w:val="18"/>
              </w:rPr>
            </w:pPr>
            <w:proofErr w:type="spellStart"/>
            <w:r w:rsidRPr="006761DD">
              <w:rPr>
                <w:rFonts w:ascii="Arial" w:eastAsia="Arial" w:hAnsi="Arial" w:cs="Arial"/>
                <w:sz w:val="18"/>
                <w:szCs w:val="18"/>
              </w:rPr>
              <w:t>Log</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2"/>
                <w:sz w:val="18"/>
                <w:szCs w:val="18"/>
              </w:rPr>
              <w:t>c</w:t>
            </w:r>
            <w:r w:rsidRPr="006761DD">
              <w:rPr>
                <w:rFonts w:ascii="Arial" w:eastAsia="Arial" w:hAnsi="Arial" w:cs="Arial"/>
                <w:spacing w:val="1"/>
                <w:sz w:val="18"/>
                <w:szCs w:val="18"/>
              </w:rPr>
              <w:t>s</w:t>
            </w:r>
            <w:r w:rsidRPr="006761DD">
              <w:rPr>
                <w:rFonts w:ascii="Arial" w:eastAsia="Arial" w:hAnsi="Arial" w:cs="Arial"/>
                <w:sz w:val="18"/>
                <w:szCs w:val="18"/>
              </w:rPr>
              <w:t>h</w:t>
            </w:r>
            <w:r w:rsidRPr="006761DD">
              <w:rPr>
                <w:rFonts w:ascii="Arial" w:eastAsia="Arial" w:hAnsi="Arial" w:cs="Arial"/>
                <w:spacing w:val="-2"/>
                <w:sz w:val="18"/>
                <w:szCs w:val="18"/>
              </w:rPr>
              <w:t>t</w:t>
            </w:r>
            <w:r w:rsidRPr="006761DD">
              <w:rPr>
                <w:rFonts w:ascii="Arial" w:eastAsia="Arial" w:hAnsi="Arial" w:cs="Arial"/>
                <w:spacing w:val="1"/>
                <w:sz w:val="18"/>
                <w:szCs w:val="18"/>
              </w:rPr>
              <w:t>m</w:t>
            </w:r>
            <w:r w:rsidRPr="006761DD">
              <w:rPr>
                <w:rFonts w:ascii="Arial" w:eastAsia="Arial" w:hAnsi="Arial" w:cs="Arial"/>
                <w:sz w:val="18"/>
                <w:szCs w:val="18"/>
              </w:rPr>
              <w:t>l</w:t>
            </w:r>
            <w:proofErr w:type="spellEnd"/>
          </w:p>
        </w:tc>
        <w:tc>
          <w:tcPr>
            <w:tcW w:w="2366" w:type="dxa"/>
            <w:shd w:val="clear" w:color="auto" w:fill="auto"/>
          </w:tcPr>
          <w:p w14:paraId="3FC2034A" w14:textId="77777777" w:rsidR="00056C1F" w:rsidRPr="006761DD" w:rsidRDefault="00056C1F" w:rsidP="00056C1F">
            <w:pPr>
              <w:rPr>
                <w:rFonts w:ascii="Arial" w:eastAsia="Arial" w:hAnsi="Arial" w:cs="Arial"/>
                <w:sz w:val="18"/>
                <w:szCs w:val="18"/>
              </w:rPr>
            </w:pPr>
          </w:p>
        </w:tc>
      </w:tr>
      <w:tr w:rsidR="00056C1F" w:rsidRPr="006761DD" w14:paraId="1D1879A9" w14:textId="77777777" w:rsidTr="00457598">
        <w:tc>
          <w:tcPr>
            <w:tcW w:w="3258" w:type="dxa"/>
            <w:shd w:val="clear" w:color="auto" w:fill="auto"/>
          </w:tcPr>
          <w:p w14:paraId="09A14EE6" w14:textId="77777777" w:rsidR="00056C1F" w:rsidRPr="006761DD" w:rsidRDefault="00056C1F" w:rsidP="00056C1F">
            <w:pPr>
              <w:ind w:left="92"/>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in</w:t>
            </w:r>
          </w:p>
        </w:tc>
        <w:tc>
          <w:tcPr>
            <w:tcW w:w="4230" w:type="dxa"/>
            <w:shd w:val="clear" w:color="auto" w:fill="auto"/>
            <w:vAlign w:val="bottom"/>
          </w:tcPr>
          <w:p w14:paraId="0C5C883A" w14:textId="77777777" w:rsidR="00056C1F" w:rsidRPr="006761DD" w:rsidRDefault="00056C1F" w:rsidP="00056C1F">
            <w:pPr>
              <w:rPr>
                <w:color w:val="000000"/>
              </w:rPr>
            </w:pPr>
            <w:proofErr w:type="spellStart"/>
            <w:r w:rsidRPr="006761DD">
              <w:rPr>
                <w:color w:val="000000"/>
              </w:rPr>
              <w:t>AddEditUser.cshtml</w:t>
            </w:r>
            <w:proofErr w:type="spellEnd"/>
          </w:p>
        </w:tc>
        <w:tc>
          <w:tcPr>
            <w:tcW w:w="2366" w:type="dxa"/>
            <w:shd w:val="clear" w:color="auto" w:fill="auto"/>
          </w:tcPr>
          <w:p w14:paraId="54E2D529" w14:textId="77777777" w:rsidR="00056C1F" w:rsidRPr="006761DD" w:rsidRDefault="00056C1F" w:rsidP="00056C1F">
            <w:pPr>
              <w:spacing w:before="77"/>
              <w:ind w:left="225"/>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inte</w:t>
            </w:r>
            <w:r w:rsidRPr="006761DD">
              <w:rPr>
                <w:rFonts w:ascii="Arial" w:eastAsia="Arial" w:hAnsi="Arial" w:cs="Arial"/>
                <w:spacing w:val="-3"/>
                <w:sz w:val="18"/>
                <w:szCs w:val="18"/>
              </w:rPr>
              <w:t>r</w:t>
            </w:r>
            <w:r w:rsidRPr="006761DD">
              <w:rPr>
                <w:rFonts w:ascii="Arial" w:eastAsia="Arial" w:hAnsi="Arial" w:cs="Arial"/>
                <w:sz w:val="18"/>
                <w:szCs w:val="18"/>
              </w:rPr>
              <w:t>fa</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vi</w:t>
            </w:r>
            <w:r w:rsidRPr="006761DD">
              <w:rPr>
                <w:rFonts w:ascii="Arial" w:eastAsia="Arial" w:hAnsi="Arial" w:cs="Arial"/>
                <w:sz w:val="18"/>
                <w:szCs w:val="18"/>
              </w:rPr>
              <w:t>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056C1F" w:rsidRPr="006761DD" w14:paraId="1AA230DB" w14:textId="77777777" w:rsidTr="00457598">
        <w:tc>
          <w:tcPr>
            <w:tcW w:w="3258" w:type="dxa"/>
            <w:shd w:val="clear" w:color="auto" w:fill="auto"/>
          </w:tcPr>
          <w:p w14:paraId="4F001439"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5114A1A7" w14:textId="77777777" w:rsidR="00056C1F" w:rsidRPr="006761DD" w:rsidRDefault="00056C1F" w:rsidP="00056C1F">
            <w:pPr>
              <w:rPr>
                <w:color w:val="000000"/>
              </w:rPr>
            </w:pPr>
            <w:proofErr w:type="spellStart"/>
            <w:r w:rsidRPr="006761DD">
              <w:rPr>
                <w:color w:val="000000"/>
              </w:rPr>
              <w:t>AddUserOperations.cshtml</w:t>
            </w:r>
            <w:proofErr w:type="spellEnd"/>
          </w:p>
        </w:tc>
        <w:tc>
          <w:tcPr>
            <w:tcW w:w="2366" w:type="dxa"/>
            <w:shd w:val="clear" w:color="auto" w:fill="auto"/>
          </w:tcPr>
          <w:p w14:paraId="1F8A606E" w14:textId="77777777" w:rsidR="00056C1F" w:rsidRPr="006761DD" w:rsidRDefault="00056C1F" w:rsidP="00056C1F">
            <w:pPr>
              <w:rPr>
                <w:rFonts w:ascii="Arial" w:eastAsia="Arial" w:hAnsi="Arial" w:cs="Arial"/>
                <w:sz w:val="18"/>
                <w:szCs w:val="18"/>
              </w:rPr>
            </w:pPr>
          </w:p>
        </w:tc>
      </w:tr>
      <w:tr w:rsidR="00056C1F" w:rsidRPr="006761DD" w14:paraId="45102FB5" w14:textId="77777777" w:rsidTr="00457598">
        <w:tc>
          <w:tcPr>
            <w:tcW w:w="3258" w:type="dxa"/>
            <w:shd w:val="clear" w:color="auto" w:fill="auto"/>
          </w:tcPr>
          <w:p w14:paraId="5B3913AE"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37B4D70C" w14:textId="77777777" w:rsidR="00056C1F" w:rsidRPr="006761DD" w:rsidRDefault="00056C1F" w:rsidP="00056C1F">
            <w:pPr>
              <w:rPr>
                <w:color w:val="000000"/>
              </w:rPr>
            </w:pPr>
            <w:proofErr w:type="spellStart"/>
            <w:r w:rsidRPr="006761DD">
              <w:rPr>
                <w:color w:val="000000"/>
              </w:rPr>
              <w:t>CacheConfirmation.cshtml</w:t>
            </w:r>
            <w:proofErr w:type="spellEnd"/>
          </w:p>
        </w:tc>
        <w:tc>
          <w:tcPr>
            <w:tcW w:w="2366" w:type="dxa"/>
            <w:shd w:val="clear" w:color="auto" w:fill="auto"/>
          </w:tcPr>
          <w:p w14:paraId="2FAAC339" w14:textId="77777777" w:rsidR="00056C1F" w:rsidRPr="006761DD" w:rsidRDefault="00056C1F" w:rsidP="00056C1F">
            <w:pPr>
              <w:rPr>
                <w:rFonts w:ascii="Arial" w:eastAsia="Arial" w:hAnsi="Arial" w:cs="Arial"/>
                <w:sz w:val="18"/>
                <w:szCs w:val="18"/>
              </w:rPr>
            </w:pPr>
          </w:p>
        </w:tc>
      </w:tr>
      <w:tr w:rsidR="002F2C16" w:rsidRPr="006761DD" w14:paraId="3657C3AA" w14:textId="77777777" w:rsidTr="00457598">
        <w:tc>
          <w:tcPr>
            <w:tcW w:w="3258" w:type="dxa"/>
            <w:shd w:val="clear" w:color="auto" w:fill="auto"/>
          </w:tcPr>
          <w:p w14:paraId="79F543C1" w14:textId="77777777" w:rsidR="002F2C16" w:rsidRPr="006761DD" w:rsidRDefault="002F2C16" w:rsidP="00056C1F">
            <w:pPr>
              <w:ind w:left="92"/>
              <w:rPr>
                <w:rFonts w:ascii="Arial" w:eastAsia="Arial" w:hAnsi="Arial" w:cs="Arial"/>
                <w:spacing w:val="5"/>
                <w:sz w:val="18"/>
                <w:szCs w:val="18"/>
              </w:rPr>
            </w:pPr>
          </w:p>
        </w:tc>
        <w:tc>
          <w:tcPr>
            <w:tcW w:w="4230" w:type="dxa"/>
            <w:shd w:val="clear" w:color="auto" w:fill="auto"/>
            <w:vAlign w:val="bottom"/>
          </w:tcPr>
          <w:p w14:paraId="51352F4F" w14:textId="65EAC86D" w:rsidR="002F2C16" w:rsidRPr="006761DD" w:rsidRDefault="002F2C16" w:rsidP="00056C1F">
            <w:pPr>
              <w:rPr>
                <w:color w:val="000000"/>
              </w:rPr>
            </w:pPr>
            <w:proofErr w:type="spellStart"/>
            <w:r>
              <w:rPr>
                <w:color w:val="000000"/>
              </w:rPr>
              <w:t>ConfirmBulkRevoke.cshtml</w:t>
            </w:r>
            <w:proofErr w:type="spellEnd"/>
          </w:p>
        </w:tc>
        <w:tc>
          <w:tcPr>
            <w:tcW w:w="2366" w:type="dxa"/>
            <w:shd w:val="clear" w:color="auto" w:fill="auto"/>
          </w:tcPr>
          <w:p w14:paraId="0064CEA2" w14:textId="77777777" w:rsidR="002F2C16" w:rsidRPr="006761DD" w:rsidRDefault="002F2C16" w:rsidP="00056C1F">
            <w:pPr>
              <w:rPr>
                <w:rFonts w:ascii="Arial" w:eastAsia="Arial" w:hAnsi="Arial" w:cs="Arial"/>
                <w:sz w:val="18"/>
                <w:szCs w:val="18"/>
              </w:rPr>
            </w:pPr>
          </w:p>
        </w:tc>
      </w:tr>
      <w:tr w:rsidR="00056C1F" w:rsidRPr="006761DD" w14:paraId="4AC553B1" w14:textId="77777777" w:rsidTr="00457598">
        <w:tc>
          <w:tcPr>
            <w:tcW w:w="3258" w:type="dxa"/>
            <w:shd w:val="clear" w:color="auto" w:fill="auto"/>
          </w:tcPr>
          <w:p w14:paraId="19030FF8"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25884F13" w14:textId="77777777" w:rsidR="00056C1F" w:rsidRPr="006761DD" w:rsidRDefault="00056C1F" w:rsidP="00056C1F">
            <w:pPr>
              <w:rPr>
                <w:color w:val="000000"/>
              </w:rPr>
            </w:pPr>
            <w:proofErr w:type="spellStart"/>
            <w:r w:rsidRPr="006761DD">
              <w:rPr>
                <w:color w:val="000000"/>
              </w:rPr>
              <w:t>FacilityEdit.cshtml</w:t>
            </w:r>
            <w:proofErr w:type="spellEnd"/>
          </w:p>
        </w:tc>
        <w:tc>
          <w:tcPr>
            <w:tcW w:w="2366" w:type="dxa"/>
            <w:shd w:val="clear" w:color="auto" w:fill="auto"/>
          </w:tcPr>
          <w:p w14:paraId="794E454B" w14:textId="77777777" w:rsidR="00056C1F" w:rsidRPr="006761DD" w:rsidRDefault="00056C1F" w:rsidP="00056C1F">
            <w:pPr>
              <w:rPr>
                <w:rFonts w:ascii="Arial" w:eastAsia="Arial" w:hAnsi="Arial" w:cs="Arial"/>
                <w:sz w:val="18"/>
                <w:szCs w:val="18"/>
              </w:rPr>
            </w:pPr>
          </w:p>
        </w:tc>
      </w:tr>
      <w:tr w:rsidR="00056C1F" w:rsidRPr="006761DD" w14:paraId="3120D39E" w14:textId="77777777" w:rsidTr="00457598">
        <w:tc>
          <w:tcPr>
            <w:tcW w:w="3258" w:type="dxa"/>
            <w:shd w:val="clear" w:color="auto" w:fill="auto"/>
          </w:tcPr>
          <w:p w14:paraId="0F289A79"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23BAE063" w14:textId="77777777" w:rsidR="00056C1F" w:rsidRPr="006761DD" w:rsidRDefault="00056C1F" w:rsidP="00056C1F">
            <w:pPr>
              <w:rPr>
                <w:color w:val="000000"/>
              </w:rPr>
            </w:pPr>
            <w:proofErr w:type="spellStart"/>
            <w:r w:rsidRPr="006761DD">
              <w:rPr>
                <w:color w:val="000000"/>
              </w:rPr>
              <w:t>FacilityEditSaved.cshtml</w:t>
            </w:r>
            <w:proofErr w:type="spellEnd"/>
          </w:p>
        </w:tc>
        <w:tc>
          <w:tcPr>
            <w:tcW w:w="2366" w:type="dxa"/>
            <w:shd w:val="clear" w:color="auto" w:fill="auto"/>
          </w:tcPr>
          <w:p w14:paraId="533EF3EE" w14:textId="77777777" w:rsidR="00056C1F" w:rsidRPr="006761DD" w:rsidRDefault="00056C1F" w:rsidP="00056C1F">
            <w:pPr>
              <w:rPr>
                <w:rFonts w:ascii="Arial" w:eastAsia="Arial" w:hAnsi="Arial" w:cs="Arial"/>
                <w:sz w:val="18"/>
                <w:szCs w:val="18"/>
              </w:rPr>
            </w:pPr>
          </w:p>
        </w:tc>
      </w:tr>
      <w:tr w:rsidR="00056C1F" w:rsidRPr="006761DD" w14:paraId="15C3A586" w14:textId="77777777" w:rsidTr="00457598">
        <w:tc>
          <w:tcPr>
            <w:tcW w:w="3258" w:type="dxa"/>
            <w:shd w:val="clear" w:color="auto" w:fill="auto"/>
          </w:tcPr>
          <w:p w14:paraId="53632C4A"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1EA6EF32"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0533229D" w14:textId="77777777" w:rsidR="00056C1F" w:rsidRPr="006761DD" w:rsidRDefault="00056C1F" w:rsidP="00056C1F">
            <w:pPr>
              <w:rPr>
                <w:rFonts w:ascii="Arial" w:eastAsia="Arial" w:hAnsi="Arial" w:cs="Arial"/>
                <w:sz w:val="18"/>
                <w:szCs w:val="18"/>
              </w:rPr>
            </w:pPr>
          </w:p>
        </w:tc>
      </w:tr>
      <w:tr w:rsidR="00056C1F" w:rsidRPr="006761DD" w14:paraId="10403B7D" w14:textId="77777777" w:rsidTr="00457598">
        <w:tc>
          <w:tcPr>
            <w:tcW w:w="3258" w:type="dxa"/>
            <w:shd w:val="clear" w:color="auto" w:fill="auto"/>
          </w:tcPr>
          <w:p w14:paraId="0DB1B9E8"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7635C3E8" w14:textId="77777777" w:rsidR="00056C1F" w:rsidRPr="006761DD" w:rsidRDefault="00056C1F" w:rsidP="00056C1F">
            <w:pPr>
              <w:rPr>
                <w:color w:val="000000"/>
              </w:rPr>
            </w:pPr>
            <w:proofErr w:type="spellStart"/>
            <w:r w:rsidRPr="006761DD">
              <w:rPr>
                <w:color w:val="000000"/>
              </w:rPr>
              <w:t>RefreshUsersConfirmation.cshtml</w:t>
            </w:r>
            <w:proofErr w:type="spellEnd"/>
          </w:p>
        </w:tc>
        <w:tc>
          <w:tcPr>
            <w:tcW w:w="2366" w:type="dxa"/>
            <w:shd w:val="clear" w:color="auto" w:fill="auto"/>
          </w:tcPr>
          <w:p w14:paraId="07A99831" w14:textId="77777777" w:rsidR="00056C1F" w:rsidRPr="006761DD" w:rsidRDefault="00056C1F" w:rsidP="00056C1F">
            <w:pPr>
              <w:rPr>
                <w:rFonts w:ascii="Arial" w:eastAsia="Arial" w:hAnsi="Arial" w:cs="Arial"/>
                <w:sz w:val="18"/>
                <w:szCs w:val="18"/>
              </w:rPr>
            </w:pPr>
          </w:p>
        </w:tc>
      </w:tr>
      <w:tr w:rsidR="00056C1F" w:rsidRPr="006761DD" w14:paraId="42E54E4A" w14:textId="77777777" w:rsidTr="00457598">
        <w:tc>
          <w:tcPr>
            <w:tcW w:w="3258" w:type="dxa"/>
            <w:shd w:val="clear" w:color="auto" w:fill="auto"/>
          </w:tcPr>
          <w:p w14:paraId="0B36D9EB"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5252C5FD" w14:textId="77777777" w:rsidR="00056C1F" w:rsidRPr="006761DD" w:rsidRDefault="00056C1F" w:rsidP="00056C1F">
            <w:pPr>
              <w:rPr>
                <w:color w:val="000000"/>
              </w:rPr>
            </w:pPr>
            <w:proofErr w:type="spellStart"/>
            <w:r w:rsidRPr="006761DD">
              <w:rPr>
                <w:color w:val="000000"/>
              </w:rPr>
              <w:t>RemoveUserOperations.cshtml</w:t>
            </w:r>
            <w:proofErr w:type="spellEnd"/>
          </w:p>
        </w:tc>
        <w:tc>
          <w:tcPr>
            <w:tcW w:w="2366" w:type="dxa"/>
            <w:shd w:val="clear" w:color="auto" w:fill="auto"/>
          </w:tcPr>
          <w:p w14:paraId="4C826EE6" w14:textId="77777777" w:rsidR="00056C1F" w:rsidRPr="006761DD" w:rsidRDefault="00056C1F" w:rsidP="00056C1F">
            <w:pPr>
              <w:rPr>
                <w:rFonts w:ascii="Arial" w:eastAsia="Arial" w:hAnsi="Arial" w:cs="Arial"/>
                <w:sz w:val="18"/>
                <w:szCs w:val="18"/>
              </w:rPr>
            </w:pPr>
          </w:p>
        </w:tc>
      </w:tr>
      <w:tr w:rsidR="00056C1F" w:rsidRPr="006761DD" w14:paraId="762D80F9" w14:textId="77777777" w:rsidTr="00457598">
        <w:tc>
          <w:tcPr>
            <w:tcW w:w="3258" w:type="dxa"/>
            <w:shd w:val="clear" w:color="auto" w:fill="auto"/>
          </w:tcPr>
          <w:p w14:paraId="71F93376"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00383A1F" w14:textId="77777777" w:rsidR="00056C1F" w:rsidRPr="006761DD" w:rsidRDefault="00056C1F" w:rsidP="00056C1F">
            <w:pPr>
              <w:rPr>
                <w:color w:val="000000"/>
              </w:rPr>
            </w:pPr>
            <w:proofErr w:type="spellStart"/>
            <w:r w:rsidRPr="006761DD">
              <w:rPr>
                <w:color w:val="000000"/>
              </w:rPr>
              <w:t>SelectUser.cshtml</w:t>
            </w:r>
            <w:proofErr w:type="spellEnd"/>
          </w:p>
        </w:tc>
        <w:tc>
          <w:tcPr>
            <w:tcW w:w="2366" w:type="dxa"/>
            <w:shd w:val="clear" w:color="auto" w:fill="auto"/>
          </w:tcPr>
          <w:p w14:paraId="081A5B4E" w14:textId="77777777" w:rsidR="00056C1F" w:rsidRPr="006761DD" w:rsidRDefault="00056C1F" w:rsidP="00056C1F">
            <w:pPr>
              <w:rPr>
                <w:rFonts w:ascii="Arial" w:eastAsia="Arial" w:hAnsi="Arial" w:cs="Arial"/>
                <w:sz w:val="18"/>
                <w:szCs w:val="18"/>
              </w:rPr>
            </w:pPr>
          </w:p>
        </w:tc>
      </w:tr>
      <w:tr w:rsidR="00056C1F" w:rsidRPr="006761DD" w14:paraId="791E5A56" w14:textId="77777777" w:rsidTr="00457598">
        <w:tc>
          <w:tcPr>
            <w:tcW w:w="3258" w:type="dxa"/>
            <w:shd w:val="clear" w:color="auto" w:fill="auto"/>
          </w:tcPr>
          <w:p w14:paraId="4AB9BD2B"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529AFAC1" w14:textId="77777777" w:rsidR="00056C1F" w:rsidRPr="006761DD" w:rsidRDefault="00056C1F" w:rsidP="00056C1F">
            <w:pPr>
              <w:rPr>
                <w:color w:val="000000"/>
              </w:rPr>
            </w:pPr>
            <w:proofErr w:type="spellStart"/>
            <w:r w:rsidRPr="006761DD">
              <w:rPr>
                <w:color w:val="000000"/>
              </w:rPr>
              <w:t>SisterSiteAddEdit.cshtml</w:t>
            </w:r>
            <w:proofErr w:type="spellEnd"/>
          </w:p>
        </w:tc>
        <w:tc>
          <w:tcPr>
            <w:tcW w:w="2366" w:type="dxa"/>
            <w:shd w:val="clear" w:color="auto" w:fill="auto"/>
          </w:tcPr>
          <w:p w14:paraId="1E9299AE" w14:textId="77777777" w:rsidR="00056C1F" w:rsidRPr="006761DD" w:rsidRDefault="00056C1F" w:rsidP="00056C1F">
            <w:pPr>
              <w:rPr>
                <w:rFonts w:ascii="Arial" w:eastAsia="Arial" w:hAnsi="Arial" w:cs="Arial"/>
                <w:sz w:val="18"/>
                <w:szCs w:val="18"/>
              </w:rPr>
            </w:pPr>
          </w:p>
        </w:tc>
      </w:tr>
      <w:tr w:rsidR="00056C1F" w:rsidRPr="006761DD" w14:paraId="0FB1D4BF" w14:textId="77777777" w:rsidTr="00457598">
        <w:tc>
          <w:tcPr>
            <w:tcW w:w="3258" w:type="dxa"/>
            <w:shd w:val="clear" w:color="auto" w:fill="auto"/>
          </w:tcPr>
          <w:p w14:paraId="1C7C82F1"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6FB80807" w14:textId="77777777" w:rsidR="00056C1F" w:rsidRPr="006761DD" w:rsidRDefault="00056C1F" w:rsidP="00056C1F">
            <w:pPr>
              <w:rPr>
                <w:color w:val="000000"/>
              </w:rPr>
            </w:pPr>
            <w:proofErr w:type="spellStart"/>
            <w:r w:rsidRPr="006761DD">
              <w:rPr>
                <w:color w:val="000000"/>
              </w:rPr>
              <w:t>SisterSiteEditSaved.cshtml</w:t>
            </w:r>
            <w:proofErr w:type="spellEnd"/>
          </w:p>
        </w:tc>
        <w:tc>
          <w:tcPr>
            <w:tcW w:w="2366" w:type="dxa"/>
            <w:shd w:val="clear" w:color="auto" w:fill="auto"/>
          </w:tcPr>
          <w:p w14:paraId="0218E264" w14:textId="77777777" w:rsidR="00056C1F" w:rsidRPr="006761DD" w:rsidRDefault="00056C1F" w:rsidP="00056C1F">
            <w:pPr>
              <w:rPr>
                <w:rFonts w:ascii="Arial" w:eastAsia="Arial" w:hAnsi="Arial" w:cs="Arial"/>
                <w:sz w:val="18"/>
                <w:szCs w:val="18"/>
              </w:rPr>
            </w:pPr>
          </w:p>
        </w:tc>
      </w:tr>
      <w:tr w:rsidR="00056C1F" w:rsidRPr="006761DD" w14:paraId="6F97C22F" w14:textId="77777777" w:rsidTr="00457598">
        <w:tc>
          <w:tcPr>
            <w:tcW w:w="3258" w:type="dxa"/>
            <w:shd w:val="clear" w:color="auto" w:fill="auto"/>
          </w:tcPr>
          <w:p w14:paraId="343B62A1"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654390A7" w14:textId="77777777" w:rsidR="00056C1F" w:rsidRPr="006761DD" w:rsidRDefault="00056C1F" w:rsidP="00056C1F">
            <w:pPr>
              <w:rPr>
                <w:color w:val="000000"/>
              </w:rPr>
            </w:pPr>
            <w:proofErr w:type="spellStart"/>
            <w:r w:rsidRPr="006761DD">
              <w:rPr>
                <w:color w:val="000000"/>
              </w:rPr>
              <w:t>UserEditHasSaved.cshtml</w:t>
            </w:r>
            <w:proofErr w:type="spellEnd"/>
          </w:p>
        </w:tc>
        <w:tc>
          <w:tcPr>
            <w:tcW w:w="2366" w:type="dxa"/>
            <w:shd w:val="clear" w:color="auto" w:fill="auto"/>
          </w:tcPr>
          <w:p w14:paraId="6C115286" w14:textId="77777777" w:rsidR="00056C1F" w:rsidRPr="006761DD" w:rsidRDefault="00056C1F" w:rsidP="00056C1F">
            <w:pPr>
              <w:rPr>
                <w:rFonts w:ascii="Arial" w:eastAsia="Arial" w:hAnsi="Arial" w:cs="Arial"/>
                <w:sz w:val="18"/>
                <w:szCs w:val="18"/>
              </w:rPr>
            </w:pPr>
          </w:p>
        </w:tc>
      </w:tr>
      <w:tr w:rsidR="00056C1F" w:rsidRPr="006761DD" w14:paraId="56E266C5" w14:textId="77777777" w:rsidTr="00457598">
        <w:tc>
          <w:tcPr>
            <w:tcW w:w="3258" w:type="dxa"/>
            <w:shd w:val="clear" w:color="auto" w:fill="auto"/>
          </w:tcPr>
          <w:p w14:paraId="2C01674F"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4CE4FA45" w14:textId="77777777" w:rsidR="00056C1F" w:rsidRPr="006761DD" w:rsidRDefault="00056C1F" w:rsidP="00056C1F">
            <w:pPr>
              <w:rPr>
                <w:color w:val="000000"/>
              </w:rPr>
            </w:pPr>
            <w:proofErr w:type="spellStart"/>
            <w:r w:rsidRPr="006761DD">
              <w:rPr>
                <w:color w:val="000000"/>
              </w:rPr>
              <w:t>UserOperationsView.cshtml</w:t>
            </w:r>
            <w:proofErr w:type="spellEnd"/>
          </w:p>
        </w:tc>
        <w:tc>
          <w:tcPr>
            <w:tcW w:w="2366" w:type="dxa"/>
            <w:shd w:val="clear" w:color="auto" w:fill="auto"/>
          </w:tcPr>
          <w:p w14:paraId="0762083B" w14:textId="77777777" w:rsidR="00056C1F" w:rsidRPr="006761DD" w:rsidRDefault="00056C1F" w:rsidP="00056C1F">
            <w:pPr>
              <w:rPr>
                <w:rFonts w:ascii="Arial" w:eastAsia="Arial" w:hAnsi="Arial" w:cs="Arial"/>
                <w:sz w:val="18"/>
                <w:szCs w:val="18"/>
              </w:rPr>
            </w:pPr>
          </w:p>
        </w:tc>
      </w:tr>
      <w:tr w:rsidR="002F2C16" w:rsidRPr="006761DD" w14:paraId="29C047C3" w14:textId="77777777" w:rsidTr="00457598">
        <w:tc>
          <w:tcPr>
            <w:tcW w:w="3258" w:type="dxa"/>
            <w:shd w:val="clear" w:color="auto" w:fill="auto"/>
          </w:tcPr>
          <w:p w14:paraId="3AFA991B" w14:textId="0BF85995" w:rsidR="002F2C16" w:rsidRPr="006761DD" w:rsidRDefault="002F2C16" w:rsidP="00056C1F">
            <w:pPr>
              <w:ind w:left="92"/>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roofErr w:type="spellStart"/>
            <w:r>
              <w:rPr>
                <w:rFonts w:ascii="Arial" w:eastAsia="Arial" w:hAnsi="Arial" w:cs="Arial"/>
                <w:sz w:val="18"/>
                <w:szCs w:val="18"/>
              </w:rPr>
              <w:t>AdminComments</w:t>
            </w:r>
            <w:proofErr w:type="spellEnd"/>
          </w:p>
        </w:tc>
        <w:tc>
          <w:tcPr>
            <w:tcW w:w="4230" w:type="dxa"/>
            <w:shd w:val="clear" w:color="auto" w:fill="auto"/>
            <w:vAlign w:val="bottom"/>
          </w:tcPr>
          <w:p w14:paraId="3AD083DD" w14:textId="218BE0C2" w:rsidR="002F2C16" w:rsidRPr="006761DD" w:rsidRDefault="002F2C16" w:rsidP="00056C1F">
            <w:pPr>
              <w:rPr>
                <w:color w:val="000000"/>
              </w:rPr>
            </w:pPr>
            <w:proofErr w:type="spellStart"/>
            <w:r>
              <w:rPr>
                <w:color w:val="000000"/>
              </w:rPr>
              <w:t>Index.cshtml</w:t>
            </w:r>
            <w:proofErr w:type="spellEnd"/>
          </w:p>
        </w:tc>
        <w:tc>
          <w:tcPr>
            <w:tcW w:w="2366" w:type="dxa"/>
            <w:shd w:val="clear" w:color="auto" w:fill="auto"/>
          </w:tcPr>
          <w:p w14:paraId="6C5F9411" w14:textId="77777777" w:rsidR="002F2C16" w:rsidRPr="006761DD" w:rsidRDefault="002F2C16" w:rsidP="00056C1F">
            <w:pPr>
              <w:rPr>
                <w:rFonts w:ascii="Arial" w:eastAsia="Arial" w:hAnsi="Arial" w:cs="Arial"/>
                <w:sz w:val="18"/>
                <w:szCs w:val="18"/>
              </w:rPr>
            </w:pPr>
          </w:p>
        </w:tc>
      </w:tr>
      <w:tr w:rsidR="002F2C16" w:rsidRPr="006761DD" w14:paraId="31C71377" w14:textId="77777777" w:rsidTr="00457598">
        <w:tc>
          <w:tcPr>
            <w:tcW w:w="3258" w:type="dxa"/>
            <w:shd w:val="clear" w:color="auto" w:fill="auto"/>
          </w:tcPr>
          <w:p w14:paraId="1DFFB691" w14:textId="77777777" w:rsidR="002F2C16" w:rsidRPr="006761DD" w:rsidRDefault="002F2C16" w:rsidP="00056C1F">
            <w:pPr>
              <w:ind w:left="92"/>
              <w:rPr>
                <w:rFonts w:ascii="Arial" w:eastAsia="Arial" w:hAnsi="Arial" w:cs="Arial"/>
                <w:spacing w:val="5"/>
                <w:sz w:val="18"/>
                <w:szCs w:val="18"/>
              </w:rPr>
            </w:pPr>
          </w:p>
        </w:tc>
        <w:tc>
          <w:tcPr>
            <w:tcW w:w="4230" w:type="dxa"/>
            <w:shd w:val="clear" w:color="auto" w:fill="auto"/>
            <w:vAlign w:val="bottom"/>
          </w:tcPr>
          <w:p w14:paraId="760B9C09" w14:textId="37197F82" w:rsidR="002F2C16" w:rsidRDefault="002F2C16" w:rsidP="00056C1F">
            <w:pPr>
              <w:rPr>
                <w:color w:val="000000"/>
              </w:rPr>
            </w:pPr>
            <w:proofErr w:type="spellStart"/>
            <w:r>
              <w:rPr>
                <w:color w:val="000000"/>
              </w:rPr>
              <w:t>NotifyChange.cshtml</w:t>
            </w:r>
            <w:proofErr w:type="spellEnd"/>
          </w:p>
        </w:tc>
        <w:tc>
          <w:tcPr>
            <w:tcW w:w="2366" w:type="dxa"/>
            <w:shd w:val="clear" w:color="auto" w:fill="auto"/>
          </w:tcPr>
          <w:p w14:paraId="366DEA6C" w14:textId="77777777" w:rsidR="002F2C16" w:rsidRPr="006761DD" w:rsidRDefault="002F2C16" w:rsidP="00056C1F">
            <w:pPr>
              <w:rPr>
                <w:rFonts w:ascii="Arial" w:eastAsia="Arial" w:hAnsi="Arial" w:cs="Arial"/>
                <w:sz w:val="18"/>
                <w:szCs w:val="18"/>
              </w:rPr>
            </w:pPr>
          </w:p>
        </w:tc>
      </w:tr>
      <w:tr w:rsidR="002F2C16" w:rsidRPr="006761DD" w14:paraId="2974D25F" w14:textId="77777777" w:rsidTr="00457598">
        <w:tc>
          <w:tcPr>
            <w:tcW w:w="3258" w:type="dxa"/>
            <w:shd w:val="clear" w:color="auto" w:fill="auto"/>
          </w:tcPr>
          <w:p w14:paraId="3115CC8B" w14:textId="3523F0F1" w:rsidR="002F2C16" w:rsidRPr="006761DD" w:rsidRDefault="002F2C16" w:rsidP="00056C1F">
            <w:pPr>
              <w:ind w:left="92"/>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roofErr w:type="spellStart"/>
            <w:r>
              <w:rPr>
                <w:rFonts w:ascii="Arial" w:eastAsia="Arial" w:hAnsi="Arial" w:cs="Arial"/>
                <w:sz w:val="18"/>
                <w:szCs w:val="18"/>
              </w:rPr>
              <w:t>AdminIcon</w:t>
            </w:r>
            <w:proofErr w:type="spellEnd"/>
          </w:p>
        </w:tc>
        <w:tc>
          <w:tcPr>
            <w:tcW w:w="4230" w:type="dxa"/>
            <w:shd w:val="clear" w:color="auto" w:fill="auto"/>
            <w:vAlign w:val="bottom"/>
          </w:tcPr>
          <w:p w14:paraId="2C54B1AF" w14:textId="600C3C23" w:rsidR="002F2C16" w:rsidRDefault="002F2C16" w:rsidP="00056C1F">
            <w:pPr>
              <w:rPr>
                <w:color w:val="000000"/>
              </w:rPr>
            </w:pPr>
            <w:proofErr w:type="spellStart"/>
            <w:r>
              <w:rPr>
                <w:color w:val="000000"/>
              </w:rPr>
              <w:t>Delete.cshtml</w:t>
            </w:r>
            <w:proofErr w:type="spellEnd"/>
          </w:p>
        </w:tc>
        <w:tc>
          <w:tcPr>
            <w:tcW w:w="2366" w:type="dxa"/>
            <w:shd w:val="clear" w:color="auto" w:fill="auto"/>
          </w:tcPr>
          <w:p w14:paraId="48316176" w14:textId="77777777" w:rsidR="002F2C16" w:rsidRPr="006761DD" w:rsidRDefault="002F2C16" w:rsidP="00056C1F">
            <w:pPr>
              <w:rPr>
                <w:rFonts w:ascii="Arial" w:eastAsia="Arial" w:hAnsi="Arial" w:cs="Arial"/>
                <w:sz w:val="18"/>
                <w:szCs w:val="18"/>
              </w:rPr>
            </w:pPr>
          </w:p>
        </w:tc>
      </w:tr>
      <w:tr w:rsidR="002F2C16" w:rsidRPr="006761DD" w14:paraId="5785F819" w14:textId="77777777" w:rsidTr="00457598">
        <w:tc>
          <w:tcPr>
            <w:tcW w:w="3258" w:type="dxa"/>
            <w:shd w:val="clear" w:color="auto" w:fill="auto"/>
          </w:tcPr>
          <w:p w14:paraId="6D03E416" w14:textId="77777777" w:rsidR="002F2C16" w:rsidRPr="006761DD" w:rsidRDefault="002F2C16" w:rsidP="00056C1F">
            <w:pPr>
              <w:ind w:left="92"/>
              <w:rPr>
                <w:rFonts w:ascii="Arial" w:eastAsia="Arial" w:hAnsi="Arial" w:cs="Arial"/>
                <w:spacing w:val="5"/>
                <w:sz w:val="18"/>
                <w:szCs w:val="18"/>
              </w:rPr>
            </w:pPr>
          </w:p>
        </w:tc>
        <w:tc>
          <w:tcPr>
            <w:tcW w:w="4230" w:type="dxa"/>
            <w:shd w:val="clear" w:color="auto" w:fill="auto"/>
            <w:vAlign w:val="bottom"/>
          </w:tcPr>
          <w:p w14:paraId="49521255" w14:textId="08F41544" w:rsidR="002F2C16" w:rsidRDefault="002F2C16" w:rsidP="00056C1F">
            <w:pPr>
              <w:rPr>
                <w:color w:val="000000"/>
              </w:rPr>
            </w:pPr>
            <w:proofErr w:type="spellStart"/>
            <w:r>
              <w:rPr>
                <w:color w:val="000000"/>
              </w:rPr>
              <w:t>DeleteConfirmation.cshtml</w:t>
            </w:r>
            <w:proofErr w:type="spellEnd"/>
          </w:p>
        </w:tc>
        <w:tc>
          <w:tcPr>
            <w:tcW w:w="2366" w:type="dxa"/>
            <w:shd w:val="clear" w:color="auto" w:fill="auto"/>
          </w:tcPr>
          <w:p w14:paraId="6C9627E9" w14:textId="77777777" w:rsidR="002F2C16" w:rsidRPr="006761DD" w:rsidRDefault="002F2C16" w:rsidP="00056C1F">
            <w:pPr>
              <w:rPr>
                <w:rFonts w:ascii="Arial" w:eastAsia="Arial" w:hAnsi="Arial" w:cs="Arial"/>
                <w:sz w:val="18"/>
                <w:szCs w:val="18"/>
              </w:rPr>
            </w:pPr>
          </w:p>
        </w:tc>
      </w:tr>
      <w:tr w:rsidR="002F2C16" w:rsidRPr="006761DD" w14:paraId="65C6B170" w14:textId="77777777" w:rsidTr="00457598">
        <w:tc>
          <w:tcPr>
            <w:tcW w:w="3258" w:type="dxa"/>
            <w:shd w:val="clear" w:color="auto" w:fill="auto"/>
          </w:tcPr>
          <w:p w14:paraId="1A0E3CA3" w14:textId="77777777" w:rsidR="002F2C16" w:rsidRPr="006761DD" w:rsidRDefault="002F2C16" w:rsidP="00056C1F">
            <w:pPr>
              <w:ind w:left="92"/>
              <w:rPr>
                <w:rFonts w:ascii="Arial" w:eastAsia="Arial" w:hAnsi="Arial" w:cs="Arial"/>
                <w:spacing w:val="5"/>
                <w:sz w:val="18"/>
                <w:szCs w:val="18"/>
              </w:rPr>
            </w:pPr>
          </w:p>
        </w:tc>
        <w:tc>
          <w:tcPr>
            <w:tcW w:w="4230" w:type="dxa"/>
            <w:shd w:val="clear" w:color="auto" w:fill="auto"/>
            <w:vAlign w:val="bottom"/>
          </w:tcPr>
          <w:p w14:paraId="2F38E98C" w14:textId="3C7FCA1C" w:rsidR="002F2C16" w:rsidRDefault="002F2C16" w:rsidP="00056C1F">
            <w:pPr>
              <w:rPr>
                <w:color w:val="000000"/>
              </w:rPr>
            </w:pPr>
            <w:proofErr w:type="spellStart"/>
            <w:r>
              <w:rPr>
                <w:color w:val="000000"/>
              </w:rPr>
              <w:t>Edit.cshtml</w:t>
            </w:r>
            <w:proofErr w:type="spellEnd"/>
          </w:p>
        </w:tc>
        <w:tc>
          <w:tcPr>
            <w:tcW w:w="2366" w:type="dxa"/>
            <w:shd w:val="clear" w:color="auto" w:fill="auto"/>
          </w:tcPr>
          <w:p w14:paraId="35645968" w14:textId="77777777" w:rsidR="002F2C16" w:rsidRPr="006761DD" w:rsidRDefault="002F2C16" w:rsidP="00056C1F">
            <w:pPr>
              <w:rPr>
                <w:rFonts w:ascii="Arial" w:eastAsia="Arial" w:hAnsi="Arial" w:cs="Arial"/>
                <w:sz w:val="18"/>
                <w:szCs w:val="18"/>
              </w:rPr>
            </w:pPr>
          </w:p>
        </w:tc>
      </w:tr>
      <w:tr w:rsidR="00B24FF2" w:rsidRPr="006761DD" w14:paraId="2365960E" w14:textId="77777777" w:rsidTr="00457598">
        <w:tc>
          <w:tcPr>
            <w:tcW w:w="3258" w:type="dxa"/>
            <w:shd w:val="clear" w:color="auto" w:fill="auto"/>
          </w:tcPr>
          <w:p w14:paraId="0956B72B" w14:textId="77777777" w:rsidR="00B24FF2" w:rsidRPr="006761DD" w:rsidRDefault="00B24FF2" w:rsidP="00056C1F">
            <w:pPr>
              <w:ind w:left="92"/>
              <w:rPr>
                <w:rFonts w:ascii="Arial" w:eastAsia="Arial" w:hAnsi="Arial" w:cs="Arial"/>
                <w:spacing w:val="5"/>
                <w:sz w:val="18"/>
                <w:szCs w:val="18"/>
              </w:rPr>
            </w:pPr>
          </w:p>
        </w:tc>
        <w:tc>
          <w:tcPr>
            <w:tcW w:w="4230" w:type="dxa"/>
            <w:shd w:val="clear" w:color="auto" w:fill="auto"/>
            <w:vAlign w:val="bottom"/>
          </w:tcPr>
          <w:p w14:paraId="5EBDA950" w14:textId="52012E8F" w:rsidR="00B24FF2" w:rsidRDefault="00B24FF2" w:rsidP="00056C1F">
            <w:pPr>
              <w:rPr>
                <w:color w:val="000000"/>
              </w:rPr>
            </w:pPr>
            <w:proofErr w:type="spellStart"/>
            <w:r>
              <w:rPr>
                <w:color w:val="000000"/>
              </w:rPr>
              <w:t>Index.cshtml</w:t>
            </w:r>
            <w:proofErr w:type="spellEnd"/>
          </w:p>
        </w:tc>
        <w:tc>
          <w:tcPr>
            <w:tcW w:w="2366" w:type="dxa"/>
            <w:shd w:val="clear" w:color="auto" w:fill="auto"/>
          </w:tcPr>
          <w:p w14:paraId="2D1540D9" w14:textId="77777777" w:rsidR="00B24FF2" w:rsidRPr="006761DD" w:rsidRDefault="00B24FF2" w:rsidP="00056C1F">
            <w:pPr>
              <w:rPr>
                <w:rFonts w:ascii="Arial" w:eastAsia="Arial" w:hAnsi="Arial" w:cs="Arial"/>
                <w:sz w:val="18"/>
                <w:szCs w:val="18"/>
              </w:rPr>
            </w:pPr>
          </w:p>
        </w:tc>
      </w:tr>
      <w:tr w:rsidR="00B24FF2" w:rsidRPr="006761DD" w14:paraId="6062F235" w14:textId="77777777" w:rsidTr="00457598">
        <w:tc>
          <w:tcPr>
            <w:tcW w:w="3258" w:type="dxa"/>
            <w:shd w:val="clear" w:color="auto" w:fill="auto"/>
          </w:tcPr>
          <w:p w14:paraId="1047822C" w14:textId="77777777" w:rsidR="00B24FF2" w:rsidRPr="006761DD" w:rsidRDefault="00B24FF2" w:rsidP="00056C1F">
            <w:pPr>
              <w:ind w:left="92"/>
              <w:rPr>
                <w:rFonts w:ascii="Arial" w:eastAsia="Arial" w:hAnsi="Arial" w:cs="Arial"/>
                <w:spacing w:val="5"/>
                <w:sz w:val="18"/>
                <w:szCs w:val="18"/>
              </w:rPr>
            </w:pPr>
          </w:p>
        </w:tc>
        <w:tc>
          <w:tcPr>
            <w:tcW w:w="4230" w:type="dxa"/>
            <w:shd w:val="clear" w:color="auto" w:fill="auto"/>
            <w:vAlign w:val="bottom"/>
          </w:tcPr>
          <w:p w14:paraId="22598191" w14:textId="3AC28813" w:rsidR="00B24FF2" w:rsidRDefault="00B24FF2" w:rsidP="00056C1F">
            <w:pPr>
              <w:rPr>
                <w:color w:val="000000"/>
              </w:rPr>
            </w:pPr>
            <w:proofErr w:type="spellStart"/>
            <w:r>
              <w:rPr>
                <w:color w:val="000000"/>
              </w:rPr>
              <w:t>SaveConfirmation.cshtml</w:t>
            </w:r>
            <w:proofErr w:type="spellEnd"/>
          </w:p>
        </w:tc>
        <w:tc>
          <w:tcPr>
            <w:tcW w:w="2366" w:type="dxa"/>
            <w:shd w:val="clear" w:color="auto" w:fill="auto"/>
          </w:tcPr>
          <w:p w14:paraId="5ECC5843" w14:textId="77777777" w:rsidR="00B24FF2" w:rsidRPr="006761DD" w:rsidRDefault="00B24FF2" w:rsidP="00056C1F">
            <w:pPr>
              <w:rPr>
                <w:rFonts w:ascii="Arial" w:eastAsia="Arial" w:hAnsi="Arial" w:cs="Arial"/>
                <w:sz w:val="18"/>
                <w:szCs w:val="18"/>
              </w:rPr>
            </w:pPr>
          </w:p>
        </w:tc>
      </w:tr>
      <w:tr w:rsidR="00B24FF2" w:rsidRPr="006761DD" w14:paraId="5A3A3BAC" w14:textId="77777777" w:rsidTr="00457598">
        <w:tc>
          <w:tcPr>
            <w:tcW w:w="3258" w:type="dxa"/>
            <w:shd w:val="clear" w:color="auto" w:fill="auto"/>
          </w:tcPr>
          <w:p w14:paraId="7C5FD021" w14:textId="77777777" w:rsidR="00B24FF2" w:rsidRPr="006761DD" w:rsidRDefault="00B24FF2" w:rsidP="00056C1F">
            <w:pPr>
              <w:ind w:left="92"/>
              <w:rPr>
                <w:rFonts w:ascii="Arial" w:eastAsia="Arial" w:hAnsi="Arial" w:cs="Arial"/>
                <w:spacing w:val="5"/>
                <w:sz w:val="18"/>
                <w:szCs w:val="18"/>
              </w:rPr>
            </w:pPr>
          </w:p>
        </w:tc>
        <w:tc>
          <w:tcPr>
            <w:tcW w:w="4230" w:type="dxa"/>
            <w:shd w:val="clear" w:color="auto" w:fill="auto"/>
            <w:vAlign w:val="bottom"/>
          </w:tcPr>
          <w:p w14:paraId="02C07D2D" w14:textId="50045B90" w:rsidR="00B24FF2" w:rsidRDefault="00B24FF2" w:rsidP="00056C1F">
            <w:pPr>
              <w:rPr>
                <w:color w:val="000000"/>
              </w:rPr>
            </w:pPr>
            <w:proofErr w:type="spellStart"/>
            <w:r>
              <w:rPr>
                <w:color w:val="000000"/>
              </w:rPr>
              <w:t>Search.cshtml</w:t>
            </w:r>
            <w:proofErr w:type="spellEnd"/>
          </w:p>
        </w:tc>
        <w:tc>
          <w:tcPr>
            <w:tcW w:w="2366" w:type="dxa"/>
            <w:shd w:val="clear" w:color="auto" w:fill="auto"/>
          </w:tcPr>
          <w:p w14:paraId="2D8ECC24" w14:textId="77777777" w:rsidR="00B24FF2" w:rsidRPr="006761DD" w:rsidRDefault="00B24FF2" w:rsidP="00056C1F">
            <w:pPr>
              <w:rPr>
                <w:rFonts w:ascii="Arial" w:eastAsia="Arial" w:hAnsi="Arial" w:cs="Arial"/>
                <w:sz w:val="18"/>
                <w:szCs w:val="18"/>
              </w:rPr>
            </w:pPr>
          </w:p>
        </w:tc>
      </w:tr>
      <w:tr w:rsidR="00B24FF2" w:rsidRPr="006761DD" w14:paraId="324935FC" w14:textId="77777777" w:rsidTr="00457598">
        <w:tc>
          <w:tcPr>
            <w:tcW w:w="3258" w:type="dxa"/>
            <w:shd w:val="clear" w:color="auto" w:fill="auto"/>
          </w:tcPr>
          <w:p w14:paraId="0B9D6085" w14:textId="77777777" w:rsidR="00B24FF2" w:rsidRPr="006761DD" w:rsidRDefault="00B24FF2" w:rsidP="00056C1F">
            <w:pPr>
              <w:ind w:left="92"/>
              <w:rPr>
                <w:rFonts w:ascii="Arial" w:eastAsia="Arial" w:hAnsi="Arial" w:cs="Arial"/>
                <w:spacing w:val="5"/>
                <w:sz w:val="18"/>
                <w:szCs w:val="18"/>
              </w:rPr>
            </w:pPr>
          </w:p>
        </w:tc>
        <w:tc>
          <w:tcPr>
            <w:tcW w:w="4230" w:type="dxa"/>
            <w:shd w:val="clear" w:color="auto" w:fill="auto"/>
            <w:vAlign w:val="bottom"/>
          </w:tcPr>
          <w:p w14:paraId="2F8C88D6" w14:textId="794B7E7C" w:rsidR="00B24FF2" w:rsidRDefault="00B24FF2" w:rsidP="00056C1F">
            <w:pPr>
              <w:rPr>
                <w:color w:val="000000"/>
              </w:rPr>
            </w:pPr>
            <w:proofErr w:type="spellStart"/>
            <w:r>
              <w:rPr>
                <w:color w:val="000000"/>
              </w:rPr>
              <w:t>SearchResult.cshtml</w:t>
            </w:r>
            <w:proofErr w:type="spellEnd"/>
          </w:p>
        </w:tc>
        <w:tc>
          <w:tcPr>
            <w:tcW w:w="2366" w:type="dxa"/>
            <w:shd w:val="clear" w:color="auto" w:fill="auto"/>
          </w:tcPr>
          <w:p w14:paraId="3D6A4E43" w14:textId="77777777" w:rsidR="00B24FF2" w:rsidRPr="006761DD" w:rsidRDefault="00B24FF2" w:rsidP="00056C1F">
            <w:pPr>
              <w:rPr>
                <w:rFonts w:ascii="Arial" w:eastAsia="Arial" w:hAnsi="Arial" w:cs="Arial"/>
                <w:sz w:val="18"/>
                <w:szCs w:val="18"/>
              </w:rPr>
            </w:pPr>
          </w:p>
        </w:tc>
      </w:tr>
      <w:tr w:rsidR="00056C1F" w:rsidRPr="006761DD" w14:paraId="23479425" w14:textId="77777777" w:rsidTr="00457598">
        <w:tc>
          <w:tcPr>
            <w:tcW w:w="3258" w:type="dxa"/>
            <w:shd w:val="clear" w:color="auto" w:fill="auto"/>
          </w:tcPr>
          <w:p w14:paraId="468D7B44" w14:textId="77777777" w:rsidR="00056C1F" w:rsidRPr="006761DD" w:rsidRDefault="00056C1F" w:rsidP="00056C1F">
            <w:pPr>
              <w:ind w:left="92"/>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roofErr w:type="spellStart"/>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inS</w:t>
            </w:r>
            <w:r w:rsidRPr="006761DD">
              <w:rPr>
                <w:rFonts w:ascii="Arial" w:eastAsia="Arial" w:hAnsi="Arial" w:cs="Arial"/>
                <w:spacing w:val="-2"/>
                <w:sz w:val="18"/>
                <w:szCs w:val="18"/>
              </w:rPr>
              <w:t>p</w:t>
            </w:r>
            <w:r w:rsidRPr="006761DD">
              <w:rPr>
                <w:rFonts w:ascii="Arial" w:eastAsia="Arial" w:hAnsi="Arial" w:cs="Arial"/>
                <w:sz w:val="18"/>
                <w:szCs w:val="18"/>
              </w:rPr>
              <w:t>e</w:t>
            </w:r>
            <w:r w:rsidRPr="006761DD">
              <w:rPr>
                <w:rFonts w:ascii="Arial" w:eastAsia="Arial" w:hAnsi="Arial" w:cs="Arial"/>
                <w:spacing w:val="-2"/>
                <w:sz w:val="18"/>
                <w:szCs w:val="18"/>
              </w:rPr>
              <w:t>c</w:t>
            </w:r>
            <w:r w:rsidRPr="006761DD">
              <w:rPr>
                <w:rFonts w:ascii="Arial" w:eastAsia="Arial" w:hAnsi="Arial" w:cs="Arial"/>
                <w:sz w:val="18"/>
                <w:szCs w:val="18"/>
              </w:rPr>
              <w:t>ialt</w:t>
            </w:r>
            <w:proofErr w:type="spellEnd"/>
            <w:r w:rsidRPr="006761DD">
              <w:rPr>
                <w:rFonts w:ascii="Arial" w:eastAsia="Arial" w:hAnsi="Arial" w:cs="Arial"/>
                <w:sz w:val="18"/>
                <w:szCs w:val="18"/>
              </w:rPr>
              <w:t xml:space="preserve"> </w:t>
            </w:r>
            <w:proofErr w:type="spellStart"/>
            <w:r w:rsidRPr="006761DD">
              <w:rPr>
                <w:rFonts w:ascii="Arial" w:eastAsia="Arial" w:hAnsi="Arial" w:cs="Arial"/>
                <w:spacing w:val="-2"/>
                <w:sz w:val="18"/>
                <w:szCs w:val="18"/>
              </w:rPr>
              <w:t>y</w:t>
            </w:r>
            <w:r w:rsidRPr="006761DD">
              <w:rPr>
                <w:rFonts w:ascii="Arial" w:eastAsia="Arial" w:hAnsi="Arial" w:cs="Arial"/>
                <w:sz w:val="18"/>
                <w:szCs w:val="18"/>
              </w:rPr>
              <w:t>A</w:t>
            </w:r>
            <w:r w:rsidRPr="006761DD">
              <w:rPr>
                <w:rFonts w:ascii="Arial" w:eastAsia="Arial" w:hAnsi="Arial" w:cs="Arial"/>
                <w:spacing w:val="1"/>
                <w:sz w:val="18"/>
                <w:szCs w:val="18"/>
              </w:rPr>
              <w:t>ss</w:t>
            </w:r>
            <w:r w:rsidRPr="006761DD">
              <w:rPr>
                <w:rFonts w:ascii="Arial" w:eastAsia="Arial" w:hAnsi="Arial" w:cs="Arial"/>
                <w:sz w:val="18"/>
                <w:szCs w:val="18"/>
              </w:rPr>
              <w:t>o</w:t>
            </w:r>
            <w:r w:rsidRPr="006761DD">
              <w:rPr>
                <w:rFonts w:ascii="Arial" w:eastAsia="Arial" w:hAnsi="Arial" w:cs="Arial"/>
                <w:spacing w:val="-2"/>
                <w:sz w:val="18"/>
                <w:szCs w:val="18"/>
              </w:rPr>
              <w:t>c</w:t>
            </w:r>
            <w:r w:rsidRPr="006761DD">
              <w:rPr>
                <w:rFonts w:ascii="Arial" w:eastAsia="Arial" w:hAnsi="Arial" w:cs="Arial"/>
                <w:sz w:val="18"/>
                <w:szCs w:val="18"/>
              </w:rPr>
              <w:t>iat</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p>
        </w:tc>
        <w:tc>
          <w:tcPr>
            <w:tcW w:w="4230" w:type="dxa"/>
            <w:shd w:val="clear" w:color="auto" w:fill="auto"/>
            <w:vAlign w:val="bottom"/>
          </w:tcPr>
          <w:p w14:paraId="3CBEC887" w14:textId="77777777" w:rsidR="00056C1F" w:rsidRPr="006761DD" w:rsidRDefault="00056C1F" w:rsidP="00056C1F">
            <w:pPr>
              <w:rPr>
                <w:color w:val="000000"/>
              </w:rPr>
            </w:pPr>
            <w:proofErr w:type="spellStart"/>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2"/>
                <w:sz w:val="18"/>
                <w:szCs w:val="18"/>
              </w:rPr>
              <w:t>.</w:t>
            </w:r>
            <w:r w:rsidRPr="006761DD">
              <w:rPr>
                <w:rFonts w:ascii="Arial" w:eastAsia="Arial" w:hAnsi="Arial" w:cs="Arial"/>
                <w:spacing w:val="1"/>
                <w:sz w:val="18"/>
                <w:szCs w:val="18"/>
              </w:rPr>
              <w:t>c</w:t>
            </w:r>
            <w:r w:rsidRPr="006761DD">
              <w:rPr>
                <w:rFonts w:ascii="Arial" w:eastAsia="Arial" w:hAnsi="Arial" w:cs="Arial"/>
                <w:spacing w:val="-2"/>
                <w:sz w:val="18"/>
                <w:szCs w:val="18"/>
              </w:rPr>
              <w:t>s</w:t>
            </w:r>
            <w:r w:rsidRPr="006761DD">
              <w:rPr>
                <w:rFonts w:ascii="Arial" w:eastAsia="Arial" w:hAnsi="Arial" w:cs="Arial"/>
                <w:sz w:val="18"/>
                <w:szCs w:val="18"/>
              </w:rPr>
              <w:t>ht</w:t>
            </w:r>
            <w:r w:rsidRPr="006761DD">
              <w:rPr>
                <w:rFonts w:ascii="Arial" w:eastAsia="Arial" w:hAnsi="Arial" w:cs="Arial"/>
                <w:spacing w:val="-2"/>
                <w:sz w:val="18"/>
                <w:szCs w:val="18"/>
              </w:rPr>
              <w:t>m</w:t>
            </w:r>
            <w:r w:rsidRPr="006761DD">
              <w:rPr>
                <w:rFonts w:ascii="Arial" w:eastAsia="Arial" w:hAnsi="Arial" w:cs="Arial"/>
                <w:sz w:val="18"/>
                <w:szCs w:val="18"/>
              </w:rPr>
              <w:t>l</w:t>
            </w:r>
            <w:proofErr w:type="spellEnd"/>
          </w:p>
        </w:tc>
        <w:tc>
          <w:tcPr>
            <w:tcW w:w="2366" w:type="dxa"/>
            <w:shd w:val="clear" w:color="auto" w:fill="auto"/>
          </w:tcPr>
          <w:p w14:paraId="7E1FC14D" w14:textId="77777777" w:rsidR="00056C1F" w:rsidRPr="006761DD" w:rsidRDefault="00056C1F" w:rsidP="00056C1F">
            <w:pPr>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pacing w:val="-2"/>
                <w:sz w:val="18"/>
                <w:szCs w:val="18"/>
              </w:rPr>
              <w:t>p</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alty</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a</w:t>
            </w:r>
            <w:r w:rsidRPr="006761DD">
              <w:rPr>
                <w:rFonts w:ascii="Arial" w:eastAsia="Arial" w:hAnsi="Arial" w:cs="Arial"/>
                <w:spacing w:val="1"/>
                <w:sz w:val="18"/>
                <w:szCs w:val="18"/>
              </w:rPr>
              <w:t>ss</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us</w:t>
            </w:r>
            <w:r w:rsidRPr="006761DD">
              <w:rPr>
                <w:rFonts w:ascii="Arial" w:eastAsia="Arial" w:hAnsi="Arial" w:cs="Arial"/>
                <w:sz w:val="18"/>
                <w:szCs w:val="18"/>
              </w:rPr>
              <w:t>er in</w:t>
            </w:r>
            <w:r w:rsidRPr="006761DD">
              <w:rPr>
                <w:rFonts w:ascii="Arial" w:eastAsia="Arial" w:hAnsi="Arial" w:cs="Arial"/>
                <w:spacing w:val="-2"/>
                <w:sz w:val="18"/>
                <w:szCs w:val="18"/>
              </w:rPr>
              <w:t>t</w:t>
            </w:r>
            <w:r w:rsidRPr="006761DD">
              <w:rPr>
                <w:rFonts w:ascii="Arial" w:eastAsia="Arial" w:hAnsi="Arial" w:cs="Arial"/>
                <w:sz w:val="18"/>
                <w:szCs w:val="18"/>
              </w:rPr>
              <w:t>erf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 xml:space="preserve">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056C1F" w:rsidRPr="006761DD" w14:paraId="65ED85E9" w14:textId="77777777" w:rsidTr="00457598">
        <w:tc>
          <w:tcPr>
            <w:tcW w:w="3258" w:type="dxa"/>
            <w:shd w:val="clear" w:color="auto" w:fill="auto"/>
          </w:tcPr>
          <w:p w14:paraId="0C0B1BF2"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213BD7DA" w14:textId="77777777" w:rsidR="00056C1F" w:rsidRPr="006761DD" w:rsidRDefault="00056C1F" w:rsidP="00056C1F">
            <w:pPr>
              <w:rPr>
                <w:color w:val="000000"/>
              </w:rPr>
            </w:pPr>
            <w:proofErr w:type="spellStart"/>
            <w:r w:rsidRPr="006761DD">
              <w:rPr>
                <w:rFonts w:ascii="Arial" w:eastAsia="Arial" w:hAnsi="Arial" w:cs="Arial"/>
                <w:sz w:val="18"/>
                <w:szCs w:val="18"/>
              </w:rPr>
              <w:t>Inde</w:t>
            </w:r>
            <w:r w:rsidRPr="006761DD">
              <w:rPr>
                <w:rFonts w:ascii="Arial" w:eastAsia="Arial" w:hAnsi="Arial" w:cs="Arial"/>
                <w:spacing w:val="-4"/>
                <w:sz w:val="18"/>
                <w:szCs w:val="18"/>
              </w:rPr>
              <w:t>x</w:t>
            </w:r>
            <w:r w:rsidRPr="006761DD">
              <w:rPr>
                <w:rFonts w:ascii="Arial" w:eastAsia="Arial" w:hAnsi="Arial" w:cs="Arial"/>
                <w:sz w:val="18"/>
                <w:szCs w:val="18"/>
              </w:rPr>
              <w:t>.</w:t>
            </w:r>
            <w:r w:rsidRPr="006761DD">
              <w:rPr>
                <w:rFonts w:ascii="Arial" w:eastAsia="Arial" w:hAnsi="Arial" w:cs="Arial"/>
                <w:spacing w:val="1"/>
                <w:sz w:val="18"/>
                <w:szCs w:val="18"/>
              </w:rPr>
              <w:t>cs</w:t>
            </w:r>
            <w:r w:rsidRPr="006761DD">
              <w:rPr>
                <w:rFonts w:ascii="Arial" w:eastAsia="Arial" w:hAnsi="Arial" w:cs="Arial"/>
                <w:sz w:val="18"/>
                <w:szCs w:val="18"/>
              </w:rPr>
              <w:t>h</w:t>
            </w:r>
            <w:r w:rsidRPr="006761DD">
              <w:rPr>
                <w:rFonts w:ascii="Arial" w:eastAsia="Arial" w:hAnsi="Arial" w:cs="Arial"/>
                <w:spacing w:val="-2"/>
                <w:sz w:val="18"/>
                <w:szCs w:val="18"/>
              </w:rPr>
              <w:t>t</w:t>
            </w:r>
            <w:r w:rsidRPr="006761DD">
              <w:rPr>
                <w:rFonts w:ascii="Arial" w:eastAsia="Arial" w:hAnsi="Arial" w:cs="Arial"/>
                <w:spacing w:val="1"/>
                <w:sz w:val="18"/>
                <w:szCs w:val="18"/>
              </w:rPr>
              <w:t>m</w:t>
            </w:r>
            <w:r w:rsidRPr="006761DD">
              <w:rPr>
                <w:rFonts w:ascii="Arial" w:eastAsia="Arial" w:hAnsi="Arial" w:cs="Arial"/>
                <w:sz w:val="18"/>
                <w:szCs w:val="18"/>
              </w:rPr>
              <w:t>l</w:t>
            </w:r>
            <w:proofErr w:type="spellEnd"/>
          </w:p>
        </w:tc>
        <w:tc>
          <w:tcPr>
            <w:tcW w:w="2366" w:type="dxa"/>
            <w:shd w:val="clear" w:color="auto" w:fill="auto"/>
          </w:tcPr>
          <w:p w14:paraId="0FD47DDF" w14:textId="77777777" w:rsidR="00056C1F" w:rsidRPr="006761DD" w:rsidRDefault="00056C1F" w:rsidP="00056C1F">
            <w:pPr>
              <w:rPr>
                <w:rFonts w:ascii="Arial" w:eastAsia="Arial" w:hAnsi="Arial" w:cs="Arial"/>
                <w:sz w:val="18"/>
                <w:szCs w:val="18"/>
              </w:rPr>
            </w:pPr>
          </w:p>
        </w:tc>
      </w:tr>
      <w:tr w:rsidR="00056C1F" w:rsidRPr="006761DD" w14:paraId="43B18C00" w14:textId="77777777" w:rsidTr="00457598">
        <w:tc>
          <w:tcPr>
            <w:tcW w:w="3258" w:type="dxa"/>
            <w:shd w:val="clear" w:color="auto" w:fill="auto"/>
          </w:tcPr>
          <w:p w14:paraId="64373ACC" w14:textId="77777777" w:rsidR="00056C1F" w:rsidRPr="006761DD" w:rsidRDefault="00056C1F" w:rsidP="00056C1F">
            <w:pPr>
              <w:ind w:left="92"/>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roofErr w:type="spellStart"/>
            <w:r w:rsidRPr="006761DD">
              <w:rPr>
                <w:rFonts w:ascii="Arial" w:eastAsia="Arial" w:hAnsi="Arial" w:cs="Arial"/>
                <w:spacing w:val="5"/>
                <w:sz w:val="18"/>
                <w:szCs w:val="18"/>
              </w:rPr>
              <w:t>AdminUnavailableReason</w:t>
            </w:r>
            <w:proofErr w:type="spellEnd"/>
          </w:p>
        </w:tc>
        <w:tc>
          <w:tcPr>
            <w:tcW w:w="4230" w:type="dxa"/>
            <w:shd w:val="clear" w:color="auto" w:fill="auto"/>
            <w:vAlign w:val="bottom"/>
          </w:tcPr>
          <w:p w14:paraId="35D78751" w14:textId="77777777" w:rsidR="00056C1F" w:rsidRPr="006761DD" w:rsidRDefault="00056C1F" w:rsidP="00056C1F">
            <w:pPr>
              <w:rPr>
                <w:color w:val="000000"/>
              </w:rPr>
            </w:pPr>
            <w:proofErr w:type="spellStart"/>
            <w:r w:rsidRPr="006761DD">
              <w:rPr>
                <w:color w:val="000000"/>
              </w:rPr>
              <w:t>AddConfirmation.cshtml</w:t>
            </w:r>
            <w:proofErr w:type="spellEnd"/>
          </w:p>
        </w:tc>
        <w:tc>
          <w:tcPr>
            <w:tcW w:w="2366" w:type="dxa"/>
            <w:shd w:val="clear" w:color="auto" w:fill="auto"/>
          </w:tcPr>
          <w:p w14:paraId="286EF4C9" w14:textId="77777777" w:rsidR="00056C1F" w:rsidRPr="006761DD" w:rsidRDefault="00056C1F" w:rsidP="00056C1F">
            <w:pPr>
              <w:rPr>
                <w:rFonts w:ascii="Arial" w:eastAsia="Arial" w:hAnsi="Arial" w:cs="Arial"/>
                <w:sz w:val="18"/>
                <w:szCs w:val="18"/>
              </w:rPr>
            </w:pPr>
            <w:r w:rsidRPr="006761DD">
              <w:rPr>
                <w:rFonts w:ascii="Arial" w:eastAsia="Arial" w:hAnsi="Arial" w:cs="Arial"/>
                <w:sz w:val="18"/>
                <w:szCs w:val="18"/>
              </w:rPr>
              <w:t>Admin unavailable reason user interface</w:t>
            </w:r>
          </w:p>
        </w:tc>
      </w:tr>
      <w:tr w:rsidR="00056C1F" w:rsidRPr="006761DD" w14:paraId="30949849" w14:textId="77777777" w:rsidTr="00457598">
        <w:tc>
          <w:tcPr>
            <w:tcW w:w="3258" w:type="dxa"/>
            <w:shd w:val="clear" w:color="auto" w:fill="auto"/>
          </w:tcPr>
          <w:p w14:paraId="0D54B2B2"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05581037" w14:textId="77777777" w:rsidR="00056C1F" w:rsidRPr="006761DD" w:rsidRDefault="00056C1F" w:rsidP="00056C1F">
            <w:pPr>
              <w:rPr>
                <w:color w:val="000000"/>
              </w:rPr>
            </w:pPr>
            <w:proofErr w:type="spellStart"/>
            <w:r w:rsidRPr="006761DD">
              <w:rPr>
                <w:color w:val="000000"/>
              </w:rPr>
              <w:t>Delete.cshtml</w:t>
            </w:r>
            <w:proofErr w:type="spellEnd"/>
          </w:p>
        </w:tc>
        <w:tc>
          <w:tcPr>
            <w:tcW w:w="2366" w:type="dxa"/>
            <w:shd w:val="clear" w:color="auto" w:fill="auto"/>
          </w:tcPr>
          <w:p w14:paraId="1E72AE47" w14:textId="77777777" w:rsidR="00056C1F" w:rsidRPr="006761DD" w:rsidRDefault="00056C1F" w:rsidP="00056C1F">
            <w:pPr>
              <w:rPr>
                <w:rFonts w:ascii="Arial" w:eastAsia="Arial" w:hAnsi="Arial" w:cs="Arial"/>
                <w:sz w:val="18"/>
                <w:szCs w:val="18"/>
              </w:rPr>
            </w:pPr>
          </w:p>
        </w:tc>
      </w:tr>
      <w:tr w:rsidR="00056C1F" w:rsidRPr="006761DD" w14:paraId="1FEE1246" w14:textId="77777777" w:rsidTr="00457598">
        <w:tc>
          <w:tcPr>
            <w:tcW w:w="3258" w:type="dxa"/>
            <w:shd w:val="clear" w:color="auto" w:fill="auto"/>
          </w:tcPr>
          <w:p w14:paraId="4FA2EEBA"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38AD36FA" w14:textId="77777777" w:rsidR="00056C1F" w:rsidRPr="006761DD" w:rsidRDefault="00056C1F" w:rsidP="00056C1F">
            <w:pPr>
              <w:rPr>
                <w:color w:val="000000"/>
              </w:rPr>
            </w:pPr>
            <w:proofErr w:type="spellStart"/>
            <w:r w:rsidRPr="006761DD">
              <w:rPr>
                <w:color w:val="000000"/>
              </w:rPr>
              <w:t>DeleteConfirmation.cshtml</w:t>
            </w:r>
            <w:proofErr w:type="spellEnd"/>
          </w:p>
        </w:tc>
        <w:tc>
          <w:tcPr>
            <w:tcW w:w="2366" w:type="dxa"/>
            <w:shd w:val="clear" w:color="auto" w:fill="auto"/>
          </w:tcPr>
          <w:p w14:paraId="6822F3C1" w14:textId="77777777" w:rsidR="00056C1F" w:rsidRPr="006761DD" w:rsidRDefault="00056C1F" w:rsidP="00056C1F">
            <w:pPr>
              <w:rPr>
                <w:rFonts w:ascii="Arial" w:eastAsia="Arial" w:hAnsi="Arial" w:cs="Arial"/>
                <w:sz w:val="18"/>
                <w:szCs w:val="18"/>
              </w:rPr>
            </w:pPr>
          </w:p>
        </w:tc>
      </w:tr>
      <w:tr w:rsidR="00056C1F" w:rsidRPr="006761DD" w14:paraId="47FEC919" w14:textId="77777777" w:rsidTr="00457598">
        <w:tc>
          <w:tcPr>
            <w:tcW w:w="3258" w:type="dxa"/>
            <w:shd w:val="clear" w:color="auto" w:fill="auto"/>
          </w:tcPr>
          <w:p w14:paraId="0B3FD522"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2AE03AB1" w14:textId="77777777" w:rsidR="00056C1F" w:rsidRPr="006761DD" w:rsidRDefault="00056C1F" w:rsidP="00056C1F">
            <w:pPr>
              <w:rPr>
                <w:color w:val="000000"/>
              </w:rPr>
            </w:pPr>
            <w:proofErr w:type="spellStart"/>
            <w:r w:rsidRPr="006761DD">
              <w:rPr>
                <w:color w:val="000000"/>
              </w:rPr>
              <w:t>Edit.cshtml</w:t>
            </w:r>
            <w:proofErr w:type="spellEnd"/>
          </w:p>
        </w:tc>
        <w:tc>
          <w:tcPr>
            <w:tcW w:w="2366" w:type="dxa"/>
            <w:shd w:val="clear" w:color="auto" w:fill="auto"/>
          </w:tcPr>
          <w:p w14:paraId="77385AC2" w14:textId="77777777" w:rsidR="00056C1F" w:rsidRPr="006761DD" w:rsidRDefault="00056C1F" w:rsidP="00056C1F">
            <w:pPr>
              <w:rPr>
                <w:rFonts w:ascii="Arial" w:eastAsia="Arial" w:hAnsi="Arial" w:cs="Arial"/>
                <w:sz w:val="18"/>
                <w:szCs w:val="18"/>
              </w:rPr>
            </w:pPr>
          </w:p>
        </w:tc>
      </w:tr>
      <w:tr w:rsidR="00056C1F" w:rsidRPr="006761DD" w14:paraId="2C468587" w14:textId="77777777" w:rsidTr="00457598">
        <w:tc>
          <w:tcPr>
            <w:tcW w:w="3258" w:type="dxa"/>
            <w:shd w:val="clear" w:color="auto" w:fill="auto"/>
          </w:tcPr>
          <w:p w14:paraId="1475B141"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021DD70B" w14:textId="77777777" w:rsidR="00056C1F" w:rsidRPr="006761DD" w:rsidRDefault="00056C1F" w:rsidP="00056C1F">
            <w:pPr>
              <w:rPr>
                <w:color w:val="000000"/>
              </w:rPr>
            </w:pPr>
            <w:proofErr w:type="spellStart"/>
            <w:r w:rsidRPr="006761DD">
              <w:rPr>
                <w:color w:val="000000"/>
              </w:rPr>
              <w:t>EditConfirmation.cshtml</w:t>
            </w:r>
            <w:proofErr w:type="spellEnd"/>
          </w:p>
        </w:tc>
        <w:tc>
          <w:tcPr>
            <w:tcW w:w="2366" w:type="dxa"/>
            <w:shd w:val="clear" w:color="auto" w:fill="auto"/>
          </w:tcPr>
          <w:p w14:paraId="4DCF7EF6" w14:textId="77777777" w:rsidR="00056C1F" w:rsidRPr="006761DD" w:rsidRDefault="00056C1F" w:rsidP="00056C1F">
            <w:pPr>
              <w:rPr>
                <w:rFonts w:ascii="Arial" w:eastAsia="Arial" w:hAnsi="Arial" w:cs="Arial"/>
                <w:sz w:val="18"/>
                <w:szCs w:val="18"/>
              </w:rPr>
            </w:pPr>
          </w:p>
        </w:tc>
      </w:tr>
      <w:tr w:rsidR="00056C1F" w:rsidRPr="006761DD" w14:paraId="2FA26A2D" w14:textId="77777777" w:rsidTr="00457598">
        <w:tc>
          <w:tcPr>
            <w:tcW w:w="3258" w:type="dxa"/>
            <w:shd w:val="clear" w:color="auto" w:fill="auto"/>
          </w:tcPr>
          <w:p w14:paraId="287D5493"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6B225EA5"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2095D894" w14:textId="77777777" w:rsidR="00056C1F" w:rsidRPr="006761DD" w:rsidRDefault="00056C1F" w:rsidP="00056C1F">
            <w:pPr>
              <w:rPr>
                <w:rFonts w:ascii="Arial" w:eastAsia="Arial" w:hAnsi="Arial" w:cs="Arial"/>
                <w:sz w:val="18"/>
                <w:szCs w:val="18"/>
              </w:rPr>
            </w:pPr>
          </w:p>
        </w:tc>
      </w:tr>
      <w:tr w:rsidR="00056C1F" w:rsidRPr="006761DD" w14:paraId="46853DB5" w14:textId="77777777" w:rsidTr="00457598">
        <w:tc>
          <w:tcPr>
            <w:tcW w:w="3258" w:type="dxa"/>
            <w:shd w:val="clear" w:color="auto" w:fill="auto"/>
          </w:tcPr>
          <w:p w14:paraId="04D013F9"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3D9ADFD8" w14:textId="77777777" w:rsidR="00056C1F" w:rsidRPr="006761DD" w:rsidRDefault="00056C1F" w:rsidP="00056C1F">
            <w:pPr>
              <w:rPr>
                <w:color w:val="000000"/>
              </w:rPr>
            </w:pPr>
            <w:proofErr w:type="spellStart"/>
            <w:r w:rsidRPr="006761DD">
              <w:rPr>
                <w:color w:val="000000"/>
              </w:rPr>
              <w:t>MissingUnavailableReasonText.cshtml</w:t>
            </w:r>
            <w:proofErr w:type="spellEnd"/>
          </w:p>
        </w:tc>
        <w:tc>
          <w:tcPr>
            <w:tcW w:w="2366" w:type="dxa"/>
            <w:shd w:val="clear" w:color="auto" w:fill="auto"/>
          </w:tcPr>
          <w:p w14:paraId="798A37A2" w14:textId="77777777" w:rsidR="00056C1F" w:rsidRPr="006761DD" w:rsidRDefault="00056C1F" w:rsidP="00056C1F">
            <w:pPr>
              <w:rPr>
                <w:rFonts w:ascii="Arial" w:eastAsia="Arial" w:hAnsi="Arial" w:cs="Arial"/>
                <w:sz w:val="18"/>
                <w:szCs w:val="18"/>
              </w:rPr>
            </w:pPr>
          </w:p>
        </w:tc>
      </w:tr>
      <w:tr w:rsidR="00056C1F" w:rsidRPr="006761DD" w14:paraId="6C4E6E6D" w14:textId="77777777" w:rsidTr="00457598">
        <w:tc>
          <w:tcPr>
            <w:tcW w:w="3258" w:type="dxa"/>
            <w:shd w:val="clear" w:color="auto" w:fill="auto"/>
          </w:tcPr>
          <w:p w14:paraId="009D2C56"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28BAA214" w14:textId="77777777" w:rsidR="00056C1F" w:rsidRPr="006761DD" w:rsidRDefault="00056C1F" w:rsidP="00056C1F">
            <w:pPr>
              <w:rPr>
                <w:color w:val="000000"/>
              </w:rPr>
            </w:pPr>
            <w:proofErr w:type="spellStart"/>
            <w:r w:rsidRPr="006761DD">
              <w:rPr>
                <w:color w:val="000000"/>
              </w:rPr>
              <w:t>UnavailableReasonAlreadyExists.cshtml</w:t>
            </w:r>
            <w:proofErr w:type="spellEnd"/>
          </w:p>
        </w:tc>
        <w:tc>
          <w:tcPr>
            <w:tcW w:w="2366" w:type="dxa"/>
            <w:shd w:val="clear" w:color="auto" w:fill="auto"/>
          </w:tcPr>
          <w:p w14:paraId="1AE8B402" w14:textId="77777777" w:rsidR="00056C1F" w:rsidRPr="006761DD" w:rsidRDefault="00056C1F" w:rsidP="00056C1F">
            <w:pPr>
              <w:rPr>
                <w:rFonts w:ascii="Arial" w:eastAsia="Arial" w:hAnsi="Arial" w:cs="Arial"/>
                <w:sz w:val="18"/>
                <w:szCs w:val="18"/>
              </w:rPr>
            </w:pPr>
          </w:p>
        </w:tc>
      </w:tr>
      <w:tr w:rsidR="00056C1F" w:rsidRPr="006761DD" w14:paraId="68C4AA12" w14:textId="77777777" w:rsidTr="00457598">
        <w:tc>
          <w:tcPr>
            <w:tcW w:w="3258" w:type="dxa"/>
            <w:shd w:val="clear" w:color="auto" w:fill="auto"/>
          </w:tcPr>
          <w:p w14:paraId="17EF4EEA"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52B313BD" w14:textId="77777777" w:rsidR="00056C1F" w:rsidRPr="006761DD" w:rsidRDefault="00056C1F" w:rsidP="00056C1F">
            <w:pPr>
              <w:rPr>
                <w:color w:val="000000"/>
              </w:rPr>
            </w:pPr>
            <w:proofErr w:type="spellStart"/>
            <w:r w:rsidRPr="006761DD">
              <w:rPr>
                <w:color w:val="000000"/>
              </w:rPr>
              <w:t>UnavailableReasonList.cshtml</w:t>
            </w:r>
            <w:proofErr w:type="spellEnd"/>
          </w:p>
        </w:tc>
        <w:tc>
          <w:tcPr>
            <w:tcW w:w="2366" w:type="dxa"/>
            <w:shd w:val="clear" w:color="auto" w:fill="auto"/>
          </w:tcPr>
          <w:p w14:paraId="3B09245C" w14:textId="77777777" w:rsidR="00056C1F" w:rsidRPr="006761DD" w:rsidRDefault="00056C1F" w:rsidP="00056C1F">
            <w:pPr>
              <w:rPr>
                <w:rFonts w:ascii="Arial" w:eastAsia="Arial" w:hAnsi="Arial" w:cs="Arial"/>
                <w:sz w:val="18"/>
                <w:szCs w:val="18"/>
              </w:rPr>
            </w:pPr>
          </w:p>
        </w:tc>
      </w:tr>
      <w:tr w:rsidR="00056C1F" w:rsidRPr="006761DD" w14:paraId="68E8CF3A" w14:textId="77777777" w:rsidTr="00457598">
        <w:tc>
          <w:tcPr>
            <w:tcW w:w="3258" w:type="dxa"/>
            <w:shd w:val="clear" w:color="auto" w:fill="auto"/>
          </w:tcPr>
          <w:p w14:paraId="3FA0DC16" w14:textId="77777777" w:rsidR="00056C1F" w:rsidRPr="006761DD" w:rsidRDefault="00056C1F" w:rsidP="00056C1F">
            <w:pPr>
              <w:ind w:left="92"/>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proofErr w:type="spellStart"/>
            <w:r w:rsidRPr="006761DD">
              <w:rPr>
                <w:rFonts w:ascii="Arial" w:eastAsia="Arial" w:hAnsi="Arial" w:cs="Arial"/>
                <w:spacing w:val="1"/>
                <w:sz w:val="18"/>
                <w:szCs w:val="18"/>
              </w:rPr>
              <w:t>AdminWaitingArea</w:t>
            </w:r>
            <w:proofErr w:type="spellEnd"/>
          </w:p>
        </w:tc>
        <w:tc>
          <w:tcPr>
            <w:tcW w:w="4230" w:type="dxa"/>
            <w:shd w:val="clear" w:color="auto" w:fill="auto"/>
            <w:vAlign w:val="bottom"/>
          </w:tcPr>
          <w:p w14:paraId="19282025" w14:textId="77777777" w:rsidR="00056C1F" w:rsidRPr="006761DD" w:rsidRDefault="00056C1F" w:rsidP="00056C1F">
            <w:pPr>
              <w:rPr>
                <w:color w:val="000000"/>
              </w:rPr>
            </w:pPr>
            <w:proofErr w:type="spellStart"/>
            <w:r w:rsidRPr="006761DD">
              <w:rPr>
                <w:color w:val="000000"/>
              </w:rPr>
              <w:t>AddAction.cshtml</w:t>
            </w:r>
            <w:proofErr w:type="spellEnd"/>
          </w:p>
        </w:tc>
        <w:tc>
          <w:tcPr>
            <w:tcW w:w="2366" w:type="dxa"/>
            <w:shd w:val="clear" w:color="auto" w:fill="auto"/>
          </w:tcPr>
          <w:p w14:paraId="3365F15A" w14:textId="77777777" w:rsidR="00056C1F" w:rsidRPr="006761DD" w:rsidRDefault="00056C1F" w:rsidP="00056C1F">
            <w:pPr>
              <w:rPr>
                <w:rFonts w:ascii="Arial" w:eastAsia="Arial" w:hAnsi="Arial" w:cs="Arial"/>
                <w:sz w:val="18"/>
                <w:szCs w:val="18"/>
              </w:rPr>
            </w:pPr>
            <w:r w:rsidRPr="006761DD">
              <w:rPr>
                <w:rFonts w:ascii="Arial" w:eastAsia="Arial" w:hAnsi="Arial" w:cs="Arial"/>
                <w:sz w:val="18"/>
                <w:szCs w:val="18"/>
              </w:rPr>
              <w:t>Admin waiting area user interface views.</w:t>
            </w:r>
          </w:p>
        </w:tc>
      </w:tr>
      <w:tr w:rsidR="00056C1F" w:rsidRPr="006761DD" w14:paraId="035E338D" w14:textId="77777777" w:rsidTr="00457598">
        <w:tc>
          <w:tcPr>
            <w:tcW w:w="3258" w:type="dxa"/>
            <w:shd w:val="clear" w:color="auto" w:fill="auto"/>
          </w:tcPr>
          <w:p w14:paraId="4662D37D"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58584012" w14:textId="77777777" w:rsidR="00056C1F" w:rsidRPr="006761DD" w:rsidRDefault="00056C1F" w:rsidP="00056C1F">
            <w:pPr>
              <w:rPr>
                <w:color w:val="000000"/>
              </w:rPr>
            </w:pPr>
            <w:proofErr w:type="spellStart"/>
            <w:r w:rsidRPr="006761DD">
              <w:rPr>
                <w:color w:val="000000"/>
              </w:rPr>
              <w:t>Delete.cshtml</w:t>
            </w:r>
            <w:proofErr w:type="spellEnd"/>
          </w:p>
        </w:tc>
        <w:tc>
          <w:tcPr>
            <w:tcW w:w="2366" w:type="dxa"/>
            <w:shd w:val="clear" w:color="auto" w:fill="auto"/>
          </w:tcPr>
          <w:p w14:paraId="4C9ECE53" w14:textId="77777777" w:rsidR="00056C1F" w:rsidRPr="006761DD" w:rsidRDefault="00056C1F" w:rsidP="00056C1F">
            <w:pPr>
              <w:rPr>
                <w:rFonts w:ascii="Arial" w:eastAsia="Arial" w:hAnsi="Arial" w:cs="Arial"/>
                <w:sz w:val="18"/>
                <w:szCs w:val="18"/>
              </w:rPr>
            </w:pPr>
          </w:p>
        </w:tc>
      </w:tr>
      <w:tr w:rsidR="00056C1F" w:rsidRPr="006761DD" w14:paraId="4FC7325F" w14:textId="77777777" w:rsidTr="00457598">
        <w:tc>
          <w:tcPr>
            <w:tcW w:w="3258" w:type="dxa"/>
            <w:shd w:val="clear" w:color="auto" w:fill="auto"/>
          </w:tcPr>
          <w:p w14:paraId="4FEC6331"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3AA626C4" w14:textId="77777777" w:rsidR="00056C1F" w:rsidRPr="006761DD" w:rsidRDefault="00056C1F" w:rsidP="00056C1F">
            <w:pPr>
              <w:rPr>
                <w:color w:val="000000"/>
              </w:rPr>
            </w:pPr>
            <w:proofErr w:type="spellStart"/>
            <w:r w:rsidRPr="006761DD">
              <w:rPr>
                <w:color w:val="000000"/>
              </w:rPr>
              <w:t>DeleteAction.cshtml</w:t>
            </w:r>
            <w:proofErr w:type="spellEnd"/>
          </w:p>
        </w:tc>
        <w:tc>
          <w:tcPr>
            <w:tcW w:w="2366" w:type="dxa"/>
            <w:shd w:val="clear" w:color="auto" w:fill="auto"/>
          </w:tcPr>
          <w:p w14:paraId="132A107C" w14:textId="77777777" w:rsidR="00056C1F" w:rsidRPr="006761DD" w:rsidRDefault="00056C1F" w:rsidP="00056C1F">
            <w:pPr>
              <w:rPr>
                <w:rFonts w:ascii="Arial" w:eastAsia="Arial" w:hAnsi="Arial" w:cs="Arial"/>
                <w:sz w:val="18"/>
                <w:szCs w:val="18"/>
              </w:rPr>
            </w:pPr>
          </w:p>
        </w:tc>
      </w:tr>
      <w:tr w:rsidR="00056C1F" w:rsidRPr="006761DD" w14:paraId="2F3F7C7A" w14:textId="77777777" w:rsidTr="00457598">
        <w:tc>
          <w:tcPr>
            <w:tcW w:w="3258" w:type="dxa"/>
            <w:shd w:val="clear" w:color="auto" w:fill="auto"/>
          </w:tcPr>
          <w:p w14:paraId="27E451BC"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7D20705C" w14:textId="77777777" w:rsidR="00056C1F" w:rsidRPr="006761DD" w:rsidRDefault="00056C1F" w:rsidP="00056C1F">
            <w:pPr>
              <w:rPr>
                <w:color w:val="000000"/>
              </w:rPr>
            </w:pPr>
            <w:proofErr w:type="spellStart"/>
            <w:r w:rsidRPr="006761DD">
              <w:rPr>
                <w:color w:val="000000"/>
              </w:rPr>
              <w:t>Edit.cshtml</w:t>
            </w:r>
            <w:proofErr w:type="spellEnd"/>
          </w:p>
        </w:tc>
        <w:tc>
          <w:tcPr>
            <w:tcW w:w="2366" w:type="dxa"/>
            <w:shd w:val="clear" w:color="auto" w:fill="auto"/>
          </w:tcPr>
          <w:p w14:paraId="60837C2C" w14:textId="77777777" w:rsidR="00056C1F" w:rsidRPr="006761DD" w:rsidRDefault="00056C1F" w:rsidP="00056C1F">
            <w:pPr>
              <w:rPr>
                <w:rFonts w:ascii="Arial" w:eastAsia="Arial" w:hAnsi="Arial" w:cs="Arial"/>
                <w:sz w:val="18"/>
                <w:szCs w:val="18"/>
              </w:rPr>
            </w:pPr>
          </w:p>
        </w:tc>
      </w:tr>
      <w:tr w:rsidR="00056C1F" w:rsidRPr="006761DD" w14:paraId="335AC852" w14:textId="77777777" w:rsidTr="00457598">
        <w:tc>
          <w:tcPr>
            <w:tcW w:w="3258" w:type="dxa"/>
            <w:shd w:val="clear" w:color="auto" w:fill="auto"/>
          </w:tcPr>
          <w:p w14:paraId="31971BA7"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0D0CAC83" w14:textId="77777777" w:rsidR="00056C1F" w:rsidRPr="006761DD" w:rsidRDefault="00056C1F" w:rsidP="00056C1F">
            <w:pPr>
              <w:rPr>
                <w:color w:val="000000"/>
              </w:rPr>
            </w:pPr>
            <w:proofErr w:type="spellStart"/>
            <w:r w:rsidRPr="006761DD">
              <w:rPr>
                <w:color w:val="000000"/>
              </w:rPr>
              <w:t>EditAction.cshtml</w:t>
            </w:r>
            <w:proofErr w:type="spellEnd"/>
          </w:p>
        </w:tc>
        <w:tc>
          <w:tcPr>
            <w:tcW w:w="2366" w:type="dxa"/>
            <w:shd w:val="clear" w:color="auto" w:fill="auto"/>
          </w:tcPr>
          <w:p w14:paraId="3A42E512" w14:textId="77777777" w:rsidR="00056C1F" w:rsidRPr="006761DD" w:rsidRDefault="00056C1F" w:rsidP="00056C1F">
            <w:pPr>
              <w:rPr>
                <w:rFonts w:ascii="Arial" w:eastAsia="Arial" w:hAnsi="Arial" w:cs="Arial"/>
                <w:sz w:val="18"/>
                <w:szCs w:val="18"/>
              </w:rPr>
            </w:pPr>
          </w:p>
        </w:tc>
      </w:tr>
      <w:tr w:rsidR="00056C1F" w:rsidRPr="006761DD" w14:paraId="4BF5C5C3" w14:textId="77777777" w:rsidTr="00457598">
        <w:tc>
          <w:tcPr>
            <w:tcW w:w="3258" w:type="dxa"/>
            <w:shd w:val="clear" w:color="auto" w:fill="auto"/>
          </w:tcPr>
          <w:p w14:paraId="3CC3B107"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3A6B3F12"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3F5F7419" w14:textId="77777777" w:rsidR="00056C1F" w:rsidRPr="006761DD" w:rsidRDefault="00056C1F" w:rsidP="00056C1F">
            <w:pPr>
              <w:rPr>
                <w:rFonts w:ascii="Arial" w:eastAsia="Arial" w:hAnsi="Arial" w:cs="Arial"/>
                <w:sz w:val="18"/>
                <w:szCs w:val="18"/>
              </w:rPr>
            </w:pPr>
          </w:p>
        </w:tc>
      </w:tr>
      <w:tr w:rsidR="00056C1F" w:rsidRPr="006761DD" w14:paraId="4499C4E9" w14:textId="77777777" w:rsidTr="00457598">
        <w:tc>
          <w:tcPr>
            <w:tcW w:w="3258" w:type="dxa"/>
            <w:shd w:val="clear" w:color="auto" w:fill="auto"/>
          </w:tcPr>
          <w:p w14:paraId="2EB0AC26" w14:textId="77777777" w:rsidR="00056C1F" w:rsidRPr="006761DD" w:rsidRDefault="00056C1F" w:rsidP="00056C1F">
            <w:pPr>
              <w:ind w:left="92"/>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proofErr w:type="spellStart"/>
            <w:r w:rsidRPr="006761DD">
              <w:rPr>
                <w:rFonts w:ascii="Arial" w:eastAsia="Arial" w:hAnsi="Arial" w:cs="Arial"/>
                <w:spacing w:val="1"/>
                <w:sz w:val="18"/>
                <w:szCs w:val="18"/>
              </w:rPr>
              <w:t>AdminWhiteboardReport</w:t>
            </w:r>
            <w:proofErr w:type="spellEnd"/>
          </w:p>
        </w:tc>
        <w:tc>
          <w:tcPr>
            <w:tcW w:w="4230" w:type="dxa"/>
            <w:shd w:val="clear" w:color="auto" w:fill="auto"/>
            <w:vAlign w:val="bottom"/>
          </w:tcPr>
          <w:p w14:paraId="4AC8ED45" w14:textId="77777777" w:rsidR="00056C1F" w:rsidRPr="006761DD" w:rsidRDefault="00056C1F" w:rsidP="00056C1F">
            <w:pPr>
              <w:rPr>
                <w:color w:val="000000"/>
              </w:rPr>
            </w:pPr>
            <w:proofErr w:type="spellStart"/>
            <w:r w:rsidRPr="006761DD">
              <w:rPr>
                <w:color w:val="000000"/>
              </w:rPr>
              <w:t>Delete.cshtml</w:t>
            </w:r>
            <w:proofErr w:type="spellEnd"/>
          </w:p>
        </w:tc>
        <w:tc>
          <w:tcPr>
            <w:tcW w:w="2366" w:type="dxa"/>
            <w:shd w:val="clear" w:color="auto" w:fill="auto"/>
          </w:tcPr>
          <w:p w14:paraId="19434423" w14:textId="77777777" w:rsidR="00056C1F" w:rsidRPr="006761DD" w:rsidRDefault="00056C1F" w:rsidP="00056C1F">
            <w:pPr>
              <w:rPr>
                <w:rFonts w:ascii="Arial" w:eastAsia="Arial" w:hAnsi="Arial" w:cs="Arial"/>
                <w:sz w:val="18"/>
                <w:szCs w:val="18"/>
              </w:rPr>
            </w:pPr>
            <w:r w:rsidRPr="006761DD">
              <w:rPr>
                <w:rFonts w:ascii="Arial" w:eastAsia="Arial" w:hAnsi="Arial" w:cs="Arial"/>
                <w:sz w:val="18"/>
                <w:szCs w:val="18"/>
              </w:rPr>
              <w:t>Admin whiteboard report user interface</w:t>
            </w:r>
          </w:p>
        </w:tc>
      </w:tr>
      <w:tr w:rsidR="00056C1F" w:rsidRPr="006761DD" w14:paraId="07DBA0FE" w14:textId="77777777" w:rsidTr="00457598">
        <w:tc>
          <w:tcPr>
            <w:tcW w:w="3258" w:type="dxa"/>
            <w:shd w:val="clear" w:color="auto" w:fill="auto"/>
          </w:tcPr>
          <w:p w14:paraId="5A240273"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327ECD85" w14:textId="77777777" w:rsidR="00056C1F" w:rsidRPr="006761DD" w:rsidRDefault="00056C1F" w:rsidP="00056C1F">
            <w:pPr>
              <w:rPr>
                <w:color w:val="000000"/>
              </w:rPr>
            </w:pPr>
            <w:proofErr w:type="spellStart"/>
            <w:r w:rsidRPr="006761DD">
              <w:rPr>
                <w:color w:val="000000"/>
              </w:rPr>
              <w:t>Edit.cshtml</w:t>
            </w:r>
            <w:proofErr w:type="spellEnd"/>
          </w:p>
        </w:tc>
        <w:tc>
          <w:tcPr>
            <w:tcW w:w="2366" w:type="dxa"/>
            <w:shd w:val="clear" w:color="auto" w:fill="auto"/>
          </w:tcPr>
          <w:p w14:paraId="459F35B1" w14:textId="77777777" w:rsidR="00056C1F" w:rsidRPr="006761DD" w:rsidRDefault="00056C1F" w:rsidP="00056C1F">
            <w:pPr>
              <w:rPr>
                <w:rFonts w:ascii="Arial" w:eastAsia="Arial" w:hAnsi="Arial" w:cs="Arial"/>
                <w:sz w:val="18"/>
                <w:szCs w:val="18"/>
              </w:rPr>
            </w:pPr>
          </w:p>
        </w:tc>
      </w:tr>
      <w:tr w:rsidR="00056C1F" w:rsidRPr="006761DD" w14:paraId="71B6AA59" w14:textId="77777777" w:rsidTr="00457598">
        <w:tc>
          <w:tcPr>
            <w:tcW w:w="3258" w:type="dxa"/>
            <w:shd w:val="clear" w:color="auto" w:fill="auto"/>
          </w:tcPr>
          <w:p w14:paraId="0FBBF403"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388CD25C"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0D6EE0E7" w14:textId="77777777" w:rsidR="00056C1F" w:rsidRPr="006761DD" w:rsidRDefault="00056C1F" w:rsidP="00056C1F">
            <w:pPr>
              <w:rPr>
                <w:rFonts w:ascii="Arial" w:eastAsia="Arial" w:hAnsi="Arial" w:cs="Arial"/>
                <w:sz w:val="18"/>
                <w:szCs w:val="18"/>
              </w:rPr>
            </w:pPr>
          </w:p>
        </w:tc>
      </w:tr>
      <w:tr w:rsidR="00056C1F" w:rsidRPr="006761DD" w14:paraId="2AA6DC97" w14:textId="77777777" w:rsidTr="00457598">
        <w:tc>
          <w:tcPr>
            <w:tcW w:w="3258" w:type="dxa"/>
            <w:shd w:val="clear" w:color="auto" w:fill="auto"/>
          </w:tcPr>
          <w:p w14:paraId="07B20D86" w14:textId="77777777" w:rsidR="00056C1F" w:rsidRPr="006761DD" w:rsidRDefault="00056C1F" w:rsidP="00056C1F">
            <w:pPr>
              <w:ind w:left="92"/>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proofErr w:type="spellStart"/>
            <w:r w:rsidRPr="006761DD">
              <w:rPr>
                <w:rFonts w:ascii="Arial" w:eastAsia="Arial" w:hAnsi="Arial" w:cs="Arial"/>
                <w:spacing w:val="1"/>
                <w:sz w:val="18"/>
                <w:szCs w:val="18"/>
              </w:rPr>
              <w:t>AdtOrderableItems</w:t>
            </w:r>
            <w:proofErr w:type="spellEnd"/>
          </w:p>
        </w:tc>
        <w:tc>
          <w:tcPr>
            <w:tcW w:w="4230" w:type="dxa"/>
            <w:shd w:val="clear" w:color="auto" w:fill="auto"/>
            <w:vAlign w:val="bottom"/>
          </w:tcPr>
          <w:p w14:paraId="54BD8474" w14:textId="77777777" w:rsidR="00056C1F" w:rsidRPr="006761DD" w:rsidRDefault="00056C1F" w:rsidP="00056C1F">
            <w:pPr>
              <w:rPr>
                <w:color w:val="000000"/>
              </w:rPr>
            </w:pPr>
            <w:proofErr w:type="spellStart"/>
            <w:r w:rsidRPr="006761DD">
              <w:rPr>
                <w:color w:val="000000"/>
              </w:rPr>
              <w:t>Confirmation.cshtml</w:t>
            </w:r>
            <w:proofErr w:type="spellEnd"/>
          </w:p>
        </w:tc>
        <w:tc>
          <w:tcPr>
            <w:tcW w:w="2366" w:type="dxa"/>
            <w:shd w:val="clear" w:color="auto" w:fill="auto"/>
          </w:tcPr>
          <w:p w14:paraId="058F2784" w14:textId="77777777" w:rsidR="00056C1F" w:rsidRPr="006761DD" w:rsidRDefault="00056C1F" w:rsidP="00056C1F">
            <w:pPr>
              <w:spacing w:line="200" w:lineRule="exact"/>
              <w:rPr>
                <w:sz w:val="20"/>
                <w:szCs w:val="20"/>
              </w:rPr>
            </w:pPr>
          </w:p>
          <w:p w14:paraId="5FEBB078" w14:textId="77777777" w:rsidR="00056C1F" w:rsidRPr="006761DD" w:rsidRDefault="00056C1F" w:rsidP="00056C1F">
            <w:pPr>
              <w:spacing w:before="3" w:line="280" w:lineRule="exact"/>
              <w:rPr>
                <w:sz w:val="28"/>
                <w:szCs w:val="28"/>
              </w:rPr>
            </w:pPr>
          </w:p>
          <w:p w14:paraId="6FDDCA4D" w14:textId="77777777" w:rsidR="00056C1F" w:rsidRPr="006761DD" w:rsidRDefault="00056C1F" w:rsidP="00056C1F">
            <w:pPr>
              <w:spacing w:line="165" w:lineRule="exact"/>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rderable</w:t>
            </w:r>
            <w:r w:rsidRPr="006761DD">
              <w:rPr>
                <w:rFonts w:ascii="Arial" w:eastAsia="Arial" w:hAnsi="Arial" w:cs="Arial"/>
                <w:spacing w:val="1"/>
                <w:sz w:val="18"/>
                <w:szCs w:val="18"/>
              </w:rPr>
              <w:t xml:space="preserve"> </w:t>
            </w:r>
            <w:r w:rsidRPr="006761DD">
              <w:rPr>
                <w:rFonts w:ascii="Arial" w:eastAsia="Arial" w:hAnsi="Arial" w:cs="Arial"/>
                <w:sz w:val="18"/>
                <w:szCs w:val="18"/>
              </w:rPr>
              <w:t>It</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er i</w:t>
            </w:r>
            <w:r w:rsidRPr="006761DD">
              <w:rPr>
                <w:rFonts w:ascii="Arial" w:eastAsia="Arial" w:hAnsi="Arial" w:cs="Arial"/>
                <w:spacing w:val="-2"/>
                <w:sz w:val="18"/>
                <w:szCs w:val="18"/>
              </w:rPr>
              <w:t>n</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rfa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vi</w:t>
            </w:r>
            <w:r w:rsidRPr="006761DD">
              <w:rPr>
                <w:rFonts w:ascii="Arial" w:eastAsia="Arial" w:hAnsi="Arial" w:cs="Arial"/>
                <w:sz w:val="18"/>
                <w:szCs w:val="18"/>
              </w:rPr>
              <w:t>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056C1F" w:rsidRPr="006761DD" w14:paraId="105E8DE4" w14:textId="77777777" w:rsidTr="00457598">
        <w:tc>
          <w:tcPr>
            <w:tcW w:w="3258" w:type="dxa"/>
            <w:shd w:val="clear" w:color="auto" w:fill="auto"/>
          </w:tcPr>
          <w:p w14:paraId="5E6966FE"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0CA10BD2"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194F4032" w14:textId="77777777" w:rsidR="00056C1F" w:rsidRPr="006761DD" w:rsidRDefault="00056C1F" w:rsidP="00056C1F">
            <w:pPr>
              <w:rPr>
                <w:rFonts w:ascii="Arial" w:eastAsia="Arial" w:hAnsi="Arial" w:cs="Arial"/>
                <w:sz w:val="18"/>
                <w:szCs w:val="18"/>
              </w:rPr>
            </w:pPr>
          </w:p>
        </w:tc>
      </w:tr>
      <w:tr w:rsidR="00056C1F" w:rsidRPr="006761DD" w14:paraId="26853BB4" w14:textId="77777777" w:rsidTr="00457598">
        <w:tc>
          <w:tcPr>
            <w:tcW w:w="3258" w:type="dxa"/>
            <w:shd w:val="clear" w:color="auto" w:fill="auto"/>
          </w:tcPr>
          <w:p w14:paraId="1676217F"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4CEFCB6B" w14:textId="77777777" w:rsidR="00056C1F" w:rsidRPr="006761DD" w:rsidRDefault="00056C1F" w:rsidP="00056C1F">
            <w:pPr>
              <w:rPr>
                <w:color w:val="000000"/>
              </w:rPr>
            </w:pPr>
            <w:proofErr w:type="spellStart"/>
            <w:r w:rsidRPr="006761DD">
              <w:rPr>
                <w:color w:val="000000"/>
              </w:rPr>
              <w:t>OrderableItemsList.cshtml</w:t>
            </w:r>
            <w:proofErr w:type="spellEnd"/>
          </w:p>
        </w:tc>
        <w:tc>
          <w:tcPr>
            <w:tcW w:w="2366" w:type="dxa"/>
            <w:shd w:val="clear" w:color="auto" w:fill="auto"/>
          </w:tcPr>
          <w:p w14:paraId="265BB040" w14:textId="77777777" w:rsidR="00056C1F" w:rsidRPr="006761DD" w:rsidRDefault="00056C1F" w:rsidP="00056C1F">
            <w:pPr>
              <w:rPr>
                <w:rFonts w:ascii="Arial" w:eastAsia="Arial" w:hAnsi="Arial" w:cs="Arial"/>
                <w:sz w:val="18"/>
                <w:szCs w:val="18"/>
              </w:rPr>
            </w:pPr>
          </w:p>
        </w:tc>
      </w:tr>
      <w:tr w:rsidR="00B24FF2" w:rsidRPr="006761DD" w14:paraId="79703D0C" w14:textId="77777777" w:rsidTr="00457598">
        <w:tc>
          <w:tcPr>
            <w:tcW w:w="3258" w:type="dxa"/>
            <w:shd w:val="clear" w:color="auto" w:fill="auto"/>
          </w:tcPr>
          <w:p w14:paraId="5B70F918" w14:textId="05E28C92" w:rsidR="00B24FF2" w:rsidRPr="006761DD" w:rsidRDefault="00B24FF2" w:rsidP="00056C1F">
            <w:pPr>
              <w:ind w:left="92"/>
              <w:rPr>
                <w:rFonts w:ascii="Arial" w:eastAsia="Arial" w:hAnsi="Arial" w:cs="Arial"/>
                <w:spacing w:val="5"/>
                <w:sz w:val="18"/>
                <w:szCs w:val="18"/>
              </w:rPr>
            </w:pPr>
            <w:proofErr w:type="spellStart"/>
            <w:r>
              <w:rPr>
                <w:rFonts w:ascii="Arial" w:eastAsia="Arial" w:hAnsi="Arial" w:cs="Arial"/>
                <w:spacing w:val="5"/>
                <w:sz w:val="18"/>
                <w:szCs w:val="18"/>
              </w:rPr>
              <w:t>WebSite</w:t>
            </w:r>
            <w:proofErr w:type="spellEnd"/>
            <w:r>
              <w:rPr>
                <w:rFonts w:ascii="Arial" w:eastAsia="Arial" w:hAnsi="Arial" w:cs="Arial"/>
                <w:spacing w:val="5"/>
                <w:sz w:val="18"/>
                <w:szCs w:val="18"/>
              </w:rPr>
              <w:t>\Views\</w:t>
            </w:r>
            <w:proofErr w:type="spellStart"/>
            <w:r>
              <w:rPr>
                <w:rFonts w:ascii="Arial" w:eastAsia="Arial" w:hAnsi="Arial" w:cs="Arial"/>
                <w:spacing w:val="5"/>
                <w:sz w:val="18"/>
                <w:szCs w:val="18"/>
              </w:rPr>
              <w:t>ApplicationParameters</w:t>
            </w:r>
            <w:proofErr w:type="spellEnd"/>
          </w:p>
        </w:tc>
        <w:tc>
          <w:tcPr>
            <w:tcW w:w="4230" w:type="dxa"/>
            <w:shd w:val="clear" w:color="auto" w:fill="auto"/>
            <w:vAlign w:val="bottom"/>
          </w:tcPr>
          <w:p w14:paraId="1810FAD1" w14:textId="2DF16223" w:rsidR="00B24FF2" w:rsidRPr="006761DD" w:rsidRDefault="00B24FF2" w:rsidP="00056C1F">
            <w:pPr>
              <w:rPr>
                <w:color w:val="000000"/>
              </w:rPr>
            </w:pPr>
            <w:proofErr w:type="spellStart"/>
            <w:r>
              <w:rPr>
                <w:color w:val="000000"/>
              </w:rPr>
              <w:t>Index.cshtml</w:t>
            </w:r>
            <w:proofErr w:type="spellEnd"/>
          </w:p>
        </w:tc>
        <w:tc>
          <w:tcPr>
            <w:tcW w:w="2366" w:type="dxa"/>
            <w:shd w:val="clear" w:color="auto" w:fill="auto"/>
          </w:tcPr>
          <w:p w14:paraId="5E72E962" w14:textId="77777777" w:rsidR="00B24FF2" w:rsidRPr="006761DD" w:rsidRDefault="00B24FF2" w:rsidP="00056C1F">
            <w:pPr>
              <w:rPr>
                <w:rFonts w:ascii="Arial" w:eastAsia="Arial" w:hAnsi="Arial" w:cs="Arial"/>
                <w:sz w:val="18"/>
                <w:szCs w:val="18"/>
              </w:rPr>
            </w:pPr>
          </w:p>
        </w:tc>
      </w:tr>
      <w:tr w:rsidR="00B24FF2" w:rsidRPr="006761DD" w14:paraId="704A8F28" w14:textId="77777777" w:rsidTr="00457598">
        <w:tc>
          <w:tcPr>
            <w:tcW w:w="3258" w:type="dxa"/>
            <w:shd w:val="clear" w:color="auto" w:fill="auto"/>
          </w:tcPr>
          <w:p w14:paraId="6B090624" w14:textId="77777777" w:rsidR="00B24FF2" w:rsidRDefault="00B24FF2" w:rsidP="00056C1F">
            <w:pPr>
              <w:ind w:left="92"/>
              <w:rPr>
                <w:rFonts w:ascii="Arial" w:eastAsia="Arial" w:hAnsi="Arial" w:cs="Arial"/>
                <w:spacing w:val="5"/>
                <w:sz w:val="18"/>
                <w:szCs w:val="18"/>
              </w:rPr>
            </w:pPr>
          </w:p>
        </w:tc>
        <w:tc>
          <w:tcPr>
            <w:tcW w:w="4230" w:type="dxa"/>
            <w:shd w:val="clear" w:color="auto" w:fill="auto"/>
            <w:vAlign w:val="bottom"/>
          </w:tcPr>
          <w:p w14:paraId="543D7F93" w14:textId="79E6C942" w:rsidR="00B24FF2" w:rsidRPr="006761DD" w:rsidRDefault="00B24FF2" w:rsidP="00056C1F">
            <w:pPr>
              <w:rPr>
                <w:color w:val="000000"/>
              </w:rPr>
            </w:pPr>
            <w:proofErr w:type="spellStart"/>
            <w:r>
              <w:rPr>
                <w:color w:val="000000"/>
              </w:rPr>
              <w:t>Saved.cshtml</w:t>
            </w:r>
            <w:proofErr w:type="spellEnd"/>
          </w:p>
        </w:tc>
        <w:tc>
          <w:tcPr>
            <w:tcW w:w="2366" w:type="dxa"/>
            <w:shd w:val="clear" w:color="auto" w:fill="auto"/>
          </w:tcPr>
          <w:p w14:paraId="565404D7" w14:textId="77777777" w:rsidR="00B24FF2" w:rsidRPr="006761DD" w:rsidRDefault="00B24FF2" w:rsidP="00056C1F">
            <w:pPr>
              <w:rPr>
                <w:rFonts w:ascii="Arial" w:eastAsia="Arial" w:hAnsi="Arial" w:cs="Arial"/>
                <w:sz w:val="18"/>
                <w:szCs w:val="18"/>
              </w:rPr>
            </w:pPr>
          </w:p>
        </w:tc>
      </w:tr>
      <w:tr w:rsidR="00056C1F" w:rsidRPr="006761DD" w14:paraId="2825066C" w14:textId="77777777" w:rsidTr="00457598">
        <w:tc>
          <w:tcPr>
            <w:tcW w:w="3258" w:type="dxa"/>
            <w:shd w:val="clear" w:color="auto" w:fill="auto"/>
          </w:tcPr>
          <w:p w14:paraId="6050218F" w14:textId="77777777" w:rsidR="00056C1F" w:rsidRPr="006761DD" w:rsidRDefault="00056C1F" w:rsidP="00056C1F">
            <w:pPr>
              <w:ind w:left="92"/>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proofErr w:type="spellStart"/>
            <w:r w:rsidRPr="006761DD">
              <w:rPr>
                <w:rFonts w:ascii="Arial" w:eastAsia="Arial" w:hAnsi="Arial" w:cs="Arial"/>
                <w:spacing w:val="1"/>
                <w:sz w:val="18"/>
                <w:szCs w:val="18"/>
              </w:rPr>
              <w:t>BackgroundProcessors</w:t>
            </w:r>
            <w:proofErr w:type="spellEnd"/>
          </w:p>
        </w:tc>
        <w:tc>
          <w:tcPr>
            <w:tcW w:w="4230" w:type="dxa"/>
            <w:shd w:val="clear" w:color="auto" w:fill="auto"/>
            <w:vAlign w:val="bottom"/>
          </w:tcPr>
          <w:p w14:paraId="7D245B7D" w14:textId="77777777" w:rsidR="00056C1F" w:rsidRPr="006761DD" w:rsidRDefault="00056C1F" w:rsidP="00056C1F">
            <w:pPr>
              <w:rPr>
                <w:color w:val="000000"/>
              </w:rPr>
            </w:pPr>
            <w:proofErr w:type="spellStart"/>
            <w:r w:rsidRPr="006761DD">
              <w:rPr>
                <w:color w:val="000000"/>
              </w:rPr>
              <w:t>AddEditConfirmation.cshtml</w:t>
            </w:r>
            <w:proofErr w:type="spellEnd"/>
          </w:p>
        </w:tc>
        <w:tc>
          <w:tcPr>
            <w:tcW w:w="2366" w:type="dxa"/>
            <w:shd w:val="clear" w:color="auto" w:fill="auto"/>
          </w:tcPr>
          <w:p w14:paraId="76D6C3DE" w14:textId="77777777" w:rsidR="00056C1F" w:rsidRPr="006761DD" w:rsidRDefault="00056C1F" w:rsidP="00056C1F">
            <w:pPr>
              <w:rPr>
                <w:rFonts w:ascii="Arial" w:eastAsia="Arial" w:hAnsi="Arial" w:cs="Arial"/>
                <w:sz w:val="18"/>
                <w:szCs w:val="18"/>
              </w:rPr>
            </w:pPr>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 xml:space="preserve">er </w:t>
            </w:r>
            <w:r w:rsidRPr="006761DD">
              <w:rPr>
                <w:rFonts w:ascii="Arial" w:eastAsia="Arial" w:hAnsi="Arial" w:cs="Arial"/>
                <w:spacing w:val="-2"/>
                <w:sz w:val="18"/>
                <w:szCs w:val="18"/>
              </w:rPr>
              <w:t>i</w:t>
            </w:r>
            <w:r w:rsidRPr="006761DD">
              <w:rPr>
                <w:rFonts w:ascii="Arial" w:eastAsia="Arial" w:hAnsi="Arial" w:cs="Arial"/>
                <w:sz w:val="18"/>
                <w:szCs w:val="18"/>
              </w:rPr>
              <w:t>nterf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 xml:space="preserve">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056C1F" w:rsidRPr="006761DD" w14:paraId="48B07658" w14:textId="77777777" w:rsidTr="00457598">
        <w:tc>
          <w:tcPr>
            <w:tcW w:w="3258" w:type="dxa"/>
            <w:shd w:val="clear" w:color="auto" w:fill="auto"/>
          </w:tcPr>
          <w:p w14:paraId="2F7430EE"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1785F02F" w14:textId="77777777" w:rsidR="00056C1F" w:rsidRPr="006761DD" w:rsidRDefault="00056C1F" w:rsidP="00056C1F">
            <w:pPr>
              <w:rPr>
                <w:color w:val="000000"/>
              </w:rPr>
            </w:pPr>
            <w:proofErr w:type="spellStart"/>
            <w:r w:rsidRPr="006761DD">
              <w:rPr>
                <w:color w:val="000000"/>
              </w:rPr>
              <w:t>DeleteConfirmation.cshtml</w:t>
            </w:r>
            <w:proofErr w:type="spellEnd"/>
          </w:p>
        </w:tc>
        <w:tc>
          <w:tcPr>
            <w:tcW w:w="2366" w:type="dxa"/>
            <w:shd w:val="clear" w:color="auto" w:fill="auto"/>
          </w:tcPr>
          <w:p w14:paraId="085BE6C3" w14:textId="77777777" w:rsidR="00056C1F" w:rsidRPr="006761DD" w:rsidRDefault="00056C1F" w:rsidP="00056C1F">
            <w:pPr>
              <w:rPr>
                <w:rFonts w:ascii="Arial" w:eastAsia="Arial" w:hAnsi="Arial" w:cs="Arial"/>
                <w:sz w:val="18"/>
                <w:szCs w:val="18"/>
              </w:rPr>
            </w:pPr>
          </w:p>
        </w:tc>
      </w:tr>
      <w:tr w:rsidR="00056C1F" w:rsidRPr="006761DD" w14:paraId="24F22B46" w14:textId="77777777" w:rsidTr="00457598">
        <w:tc>
          <w:tcPr>
            <w:tcW w:w="3258" w:type="dxa"/>
            <w:shd w:val="clear" w:color="auto" w:fill="auto"/>
          </w:tcPr>
          <w:p w14:paraId="34B8EDF4" w14:textId="77777777" w:rsidR="00056C1F" w:rsidRPr="006761DD" w:rsidRDefault="00056C1F" w:rsidP="00056C1F">
            <w:pPr>
              <w:ind w:left="92"/>
              <w:rPr>
                <w:rFonts w:ascii="Arial" w:eastAsia="Arial" w:hAnsi="Arial" w:cs="Arial"/>
                <w:spacing w:val="5"/>
                <w:sz w:val="18"/>
                <w:szCs w:val="18"/>
              </w:rPr>
            </w:pPr>
          </w:p>
        </w:tc>
        <w:tc>
          <w:tcPr>
            <w:tcW w:w="4230" w:type="dxa"/>
            <w:shd w:val="clear" w:color="auto" w:fill="auto"/>
            <w:vAlign w:val="bottom"/>
          </w:tcPr>
          <w:p w14:paraId="358D7744"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0F254C70" w14:textId="77777777" w:rsidR="00056C1F" w:rsidRPr="006761DD" w:rsidRDefault="00056C1F" w:rsidP="00056C1F">
            <w:pPr>
              <w:rPr>
                <w:rFonts w:ascii="Arial" w:eastAsia="Arial" w:hAnsi="Arial" w:cs="Arial"/>
                <w:sz w:val="18"/>
                <w:szCs w:val="18"/>
              </w:rPr>
            </w:pPr>
          </w:p>
        </w:tc>
      </w:tr>
      <w:tr w:rsidR="00056C1F" w:rsidRPr="006761DD" w14:paraId="56297614" w14:textId="77777777" w:rsidTr="00457598">
        <w:tc>
          <w:tcPr>
            <w:tcW w:w="3258" w:type="dxa"/>
            <w:shd w:val="clear" w:color="auto" w:fill="auto"/>
          </w:tcPr>
          <w:p w14:paraId="7972D3F3" w14:textId="77777777" w:rsidR="00056C1F" w:rsidRPr="006761DD" w:rsidRDefault="00056C1F" w:rsidP="00056C1F">
            <w:pPr>
              <w:ind w:left="92"/>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proofErr w:type="spellStart"/>
            <w:r w:rsidRPr="006761DD">
              <w:rPr>
                <w:rFonts w:ascii="Arial" w:eastAsia="Arial" w:hAnsi="Arial" w:cs="Arial"/>
                <w:spacing w:val="1"/>
                <w:sz w:val="18"/>
                <w:szCs w:val="18"/>
              </w:rPr>
              <w:t>BedBoard</w:t>
            </w:r>
            <w:proofErr w:type="spellEnd"/>
          </w:p>
        </w:tc>
        <w:tc>
          <w:tcPr>
            <w:tcW w:w="4230" w:type="dxa"/>
            <w:shd w:val="clear" w:color="auto" w:fill="auto"/>
            <w:vAlign w:val="bottom"/>
          </w:tcPr>
          <w:p w14:paraId="453A01F8" w14:textId="34CAF7E4" w:rsidR="00056C1F" w:rsidRPr="006761DD" w:rsidRDefault="00B24FF2" w:rsidP="00056C1F">
            <w:pPr>
              <w:rPr>
                <w:color w:val="000000"/>
              </w:rPr>
            </w:pPr>
            <w:proofErr w:type="spellStart"/>
            <w:r>
              <w:rPr>
                <w:color w:val="000000"/>
              </w:rPr>
              <w:t>BedBoardGrid.cshtml</w:t>
            </w:r>
            <w:proofErr w:type="spellEnd"/>
          </w:p>
        </w:tc>
        <w:tc>
          <w:tcPr>
            <w:tcW w:w="2366" w:type="dxa"/>
            <w:shd w:val="clear" w:color="auto" w:fill="auto"/>
          </w:tcPr>
          <w:p w14:paraId="5D6A6820" w14:textId="77777777" w:rsidR="00056C1F" w:rsidRPr="006761DD" w:rsidRDefault="00056C1F" w:rsidP="00056C1F">
            <w:pPr>
              <w:rPr>
                <w:rFonts w:ascii="Arial" w:eastAsia="Arial" w:hAnsi="Arial" w:cs="Arial"/>
                <w:sz w:val="18"/>
                <w:szCs w:val="18"/>
              </w:rPr>
            </w:pPr>
            <w:r w:rsidRPr="006761DD">
              <w:rPr>
                <w:rFonts w:ascii="Arial" w:eastAsia="Arial" w:hAnsi="Arial" w:cs="Arial"/>
                <w:sz w:val="18"/>
                <w:szCs w:val="18"/>
              </w:rPr>
              <w:t>VISN 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inte</w:t>
            </w:r>
            <w:r w:rsidRPr="006761DD">
              <w:rPr>
                <w:rFonts w:ascii="Arial" w:eastAsia="Arial" w:hAnsi="Arial" w:cs="Arial"/>
                <w:spacing w:val="-3"/>
                <w:sz w:val="18"/>
                <w:szCs w:val="18"/>
              </w:rPr>
              <w:t>r</w:t>
            </w:r>
            <w:r w:rsidRPr="006761DD">
              <w:rPr>
                <w:rFonts w:ascii="Arial" w:eastAsia="Arial" w:hAnsi="Arial" w:cs="Arial"/>
                <w:sz w:val="18"/>
                <w:szCs w:val="18"/>
              </w:rPr>
              <w:t>fa</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B24FF2" w:rsidRPr="006761DD" w14:paraId="00C4E183" w14:textId="77777777" w:rsidTr="00457598">
        <w:tc>
          <w:tcPr>
            <w:tcW w:w="3258" w:type="dxa"/>
            <w:shd w:val="clear" w:color="auto" w:fill="auto"/>
          </w:tcPr>
          <w:p w14:paraId="25266F85" w14:textId="77777777" w:rsidR="00B24FF2" w:rsidRPr="006761DD" w:rsidRDefault="00B24FF2" w:rsidP="00056C1F">
            <w:pPr>
              <w:ind w:left="92"/>
              <w:rPr>
                <w:rFonts w:ascii="Arial" w:eastAsia="Arial" w:hAnsi="Arial" w:cs="Arial"/>
                <w:spacing w:val="5"/>
                <w:sz w:val="18"/>
                <w:szCs w:val="18"/>
              </w:rPr>
            </w:pPr>
          </w:p>
        </w:tc>
        <w:tc>
          <w:tcPr>
            <w:tcW w:w="4230" w:type="dxa"/>
            <w:shd w:val="clear" w:color="auto" w:fill="auto"/>
            <w:vAlign w:val="bottom"/>
          </w:tcPr>
          <w:p w14:paraId="4E910D4B" w14:textId="49918EBA" w:rsidR="00B24FF2" w:rsidRPr="006761DD" w:rsidRDefault="00B24FF2" w:rsidP="00056C1F">
            <w:pPr>
              <w:rPr>
                <w:color w:val="000000"/>
              </w:rPr>
            </w:pPr>
            <w:proofErr w:type="spellStart"/>
            <w:r w:rsidRPr="006761DD">
              <w:rPr>
                <w:color w:val="000000"/>
              </w:rPr>
              <w:t>Index.cshtml</w:t>
            </w:r>
            <w:proofErr w:type="spellEnd"/>
          </w:p>
        </w:tc>
        <w:tc>
          <w:tcPr>
            <w:tcW w:w="2366" w:type="dxa"/>
            <w:shd w:val="clear" w:color="auto" w:fill="auto"/>
          </w:tcPr>
          <w:p w14:paraId="2DB7D721" w14:textId="77777777" w:rsidR="00B24FF2" w:rsidRPr="006761DD" w:rsidRDefault="00B24FF2" w:rsidP="00056C1F">
            <w:pPr>
              <w:rPr>
                <w:rFonts w:ascii="Arial" w:eastAsia="Arial" w:hAnsi="Arial" w:cs="Arial"/>
                <w:sz w:val="18"/>
                <w:szCs w:val="18"/>
              </w:rPr>
            </w:pPr>
          </w:p>
        </w:tc>
      </w:tr>
      <w:tr w:rsidR="00056C1F" w:rsidRPr="006761DD" w14:paraId="2FD24D49" w14:textId="77777777" w:rsidTr="00457598">
        <w:tc>
          <w:tcPr>
            <w:tcW w:w="3258" w:type="dxa"/>
            <w:shd w:val="clear" w:color="auto" w:fill="auto"/>
          </w:tcPr>
          <w:p w14:paraId="0FA3D108" w14:textId="77777777" w:rsidR="00056C1F" w:rsidRPr="006761DD" w:rsidRDefault="00056C1F" w:rsidP="00056C1F">
            <w:pPr>
              <w:ind w:left="92"/>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proofErr w:type="spellStart"/>
            <w:r w:rsidRPr="006761DD">
              <w:rPr>
                <w:rFonts w:ascii="Arial" w:eastAsia="Arial" w:hAnsi="Arial" w:cs="Arial"/>
                <w:spacing w:val="1"/>
                <w:sz w:val="18"/>
                <w:szCs w:val="18"/>
              </w:rPr>
              <w:t>BedBoardModule</w:t>
            </w:r>
            <w:proofErr w:type="spellEnd"/>
          </w:p>
        </w:tc>
        <w:tc>
          <w:tcPr>
            <w:tcW w:w="4230" w:type="dxa"/>
            <w:shd w:val="clear" w:color="auto" w:fill="auto"/>
            <w:vAlign w:val="bottom"/>
          </w:tcPr>
          <w:p w14:paraId="1A96EBBC"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2ADE5E3E" w14:textId="77777777" w:rsidR="00056C1F" w:rsidRPr="006761DD" w:rsidRDefault="00056C1F" w:rsidP="00056C1F">
            <w:pPr>
              <w:rPr>
                <w:rFonts w:ascii="Arial" w:eastAsia="Arial" w:hAnsi="Arial" w:cs="Arial"/>
                <w:sz w:val="18"/>
                <w:szCs w:val="18"/>
              </w:rPr>
            </w:pPr>
            <w:r w:rsidRPr="006761DD">
              <w:rPr>
                <w:rFonts w:ascii="Arial" w:eastAsia="Arial" w:hAnsi="Arial" w:cs="Arial"/>
                <w:sz w:val="18"/>
                <w:szCs w:val="18"/>
              </w:rPr>
              <w:t>Bed</w:t>
            </w:r>
            <w:r w:rsidRPr="006761DD">
              <w:rPr>
                <w:rFonts w:ascii="Arial" w:eastAsia="Arial" w:hAnsi="Arial" w:cs="Arial"/>
                <w:spacing w:val="1"/>
                <w:sz w:val="18"/>
                <w:szCs w:val="18"/>
              </w:rPr>
              <w:t xml:space="preserve"> </w:t>
            </w:r>
            <w:r w:rsidRPr="006761DD">
              <w:rPr>
                <w:rFonts w:ascii="Arial" w:eastAsia="Arial" w:hAnsi="Arial" w:cs="Arial"/>
                <w:sz w:val="18"/>
                <w:szCs w:val="18"/>
              </w:rPr>
              <w:t>Boa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 xml:space="preserve">odule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 xml:space="preserve">er </w:t>
            </w:r>
            <w:r w:rsidRPr="006761DD">
              <w:rPr>
                <w:rFonts w:ascii="Arial" w:eastAsia="Arial" w:hAnsi="Arial" w:cs="Arial"/>
                <w:spacing w:val="-2"/>
                <w:sz w:val="18"/>
                <w:szCs w:val="18"/>
              </w:rPr>
              <w:t>i</w:t>
            </w:r>
            <w:r w:rsidRPr="006761DD">
              <w:rPr>
                <w:rFonts w:ascii="Arial" w:eastAsia="Arial" w:hAnsi="Arial" w:cs="Arial"/>
                <w:sz w:val="18"/>
                <w:szCs w:val="18"/>
              </w:rPr>
              <w:t>nter</w:t>
            </w:r>
            <w:r w:rsidRPr="006761DD">
              <w:rPr>
                <w:rFonts w:ascii="Arial" w:eastAsia="Arial" w:hAnsi="Arial" w:cs="Arial"/>
                <w:spacing w:val="-2"/>
                <w:sz w:val="18"/>
                <w:szCs w:val="18"/>
              </w:rPr>
              <w:t>fa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z w:val="18"/>
                <w:szCs w:val="18"/>
              </w:rPr>
              <w:t>.</w:t>
            </w:r>
          </w:p>
        </w:tc>
      </w:tr>
      <w:tr w:rsidR="00B24FF2" w:rsidRPr="006761DD" w14:paraId="6A4FCCC0" w14:textId="77777777" w:rsidTr="00457598">
        <w:tc>
          <w:tcPr>
            <w:tcW w:w="3258" w:type="dxa"/>
            <w:shd w:val="clear" w:color="auto" w:fill="auto"/>
          </w:tcPr>
          <w:p w14:paraId="4997B877" w14:textId="5921058B" w:rsidR="00B24FF2" w:rsidRPr="006761DD" w:rsidRDefault="00B24FF2" w:rsidP="00056C1F">
            <w:pPr>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proofErr w:type="spellStart"/>
            <w:r w:rsidRPr="006761DD">
              <w:rPr>
                <w:rFonts w:ascii="Arial" w:eastAsia="Arial" w:hAnsi="Arial" w:cs="Arial"/>
                <w:spacing w:val="1"/>
                <w:sz w:val="18"/>
                <w:szCs w:val="18"/>
              </w:rPr>
              <w:t>Be</w:t>
            </w:r>
            <w:r>
              <w:rPr>
                <w:rFonts w:ascii="Arial" w:eastAsia="Arial" w:hAnsi="Arial" w:cs="Arial"/>
                <w:spacing w:val="1"/>
                <w:sz w:val="18"/>
                <w:szCs w:val="18"/>
              </w:rPr>
              <w:t>dBulkManagement</w:t>
            </w:r>
            <w:proofErr w:type="spellEnd"/>
          </w:p>
        </w:tc>
        <w:tc>
          <w:tcPr>
            <w:tcW w:w="4230" w:type="dxa"/>
            <w:shd w:val="clear" w:color="auto" w:fill="auto"/>
            <w:vAlign w:val="bottom"/>
          </w:tcPr>
          <w:p w14:paraId="5C8C8113" w14:textId="273EC377" w:rsidR="00B24FF2" w:rsidRPr="006761DD" w:rsidRDefault="00B24FF2" w:rsidP="00056C1F">
            <w:pPr>
              <w:rPr>
                <w:color w:val="000000"/>
              </w:rPr>
            </w:pPr>
            <w:r>
              <w:rPr>
                <w:color w:val="000000"/>
              </w:rPr>
              <w:t>_</w:t>
            </w:r>
            <w:proofErr w:type="spellStart"/>
            <w:r>
              <w:rPr>
                <w:color w:val="000000"/>
              </w:rPr>
              <w:t>BulkBedGridPartialView.cshtml</w:t>
            </w:r>
            <w:proofErr w:type="spellEnd"/>
          </w:p>
        </w:tc>
        <w:tc>
          <w:tcPr>
            <w:tcW w:w="2366" w:type="dxa"/>
            <w:shd w:val="clear" w:color="auto" w:fill="auto"/>
          </w:tcPr>
          <w:p w14:paraId="1540998F" w14:textId="77777777" w:rsidR="00B24FF2" w:rsidRPr="006761DD" w:rsidRDefault="00B24FF2" w:rsidP="00056C1F">
            <w:pPr>
              <w:rPr>
                <w:rFonts w:ascii="Arial" w:eastAsia="Arial" w:hAnsi="Arial" w:cs="Arial"/>
                <w:sz w:val="18"/>
                <w:szCs w:val="18"/>
              </w:rPr>
            </w:pPr>
          </w:p>
        </w:tc>
      </w:tr>
      <w:tr w:rsidR="00B24FF2" w:rsidRPr="006761DD" w14:paraId="3636973A" w14:textId="77777777" w:rsidTr="00457598">
        <w:tc>
          <w:tcPr>
            <w:tcW w:w="3258" w:type="dxa"/>
            <w:shd w:val="clear" w:color="auto" w:fill="auto"/>
          </w:tcPr>
          <w:p w14:paraId="6C635E98" w14:textId="77777777" w:rsidR="00B24FF2" w:rsidRPr="006761DD" w:rsidRDefault="00B24FF2" w:rsidP="00056C1F">
            <w:pPr>
              <w:rPr>
                <w:rFonts w:ascii="Arial" w:eastAsia="Arial" w:hAnsi="Arial" w:cs="Arial"/>
                <w:spacing w:val="5"/>
                <w:sz w:val="18"/>
                <w:szCs w:val="18"/>
              </w:rPr>
            </w:pPr>
          </w:p>
        </w:tc>
        <w:tc>
          <w:tcPr>
            <w:tcW w:w="4230" w:type="dxa"/>
            <w:shd w:val="clear" w:color="auto" w:fill="auto"/>
            <w:vAlign w:val="bottom"/>
          </w:tcPr>
          <w:p w14:paraId="3B30E4BB" w14:textId="45457AE7" w:rsidR="00B24FF2" w:rsidRDefault="00B24FF2" w:rsidP="00056C1F">
            <w:pPr>
              <w:rPr>
                <w:color w:val="000000"/>
              </w:rPr>
            </w:pPr>
            <w:proofErr w:type="spellStart"/>
            <w:r>
              <w:rPr>
                <w:color w:val="000000"/>
              </w:rPr>
              <w:t>Index.cshtml</w:t>
            </w:r>
            <w:proofErr w:type="spellEnd"/>
          </w:p>
        </w:tc>
        <w:tc>
          <w:tcPr>
            <w:tcW w:w="2366" w:type="dxa"/>
            <w:shd w:val="clear" w:color="auto" w:fill="auto"/>
          </w:tcPr>
          <w:p w14:paraId="5DC3A8FB" w14:textId="77777777" w:rsidR="00B24FF2" w:rsidRPr="006761DD" w:rsidRDefault="00B24FF2" w:rsidP="00056C1F">
            <w:pPr>
              <w:rPr>
                <w:rFonts w:ascii="Arial" w:eastAsia="Arial" w:hAnsi="Arial" w:cs="Arial"/>
                <w:sz w:val="18"/>
                <w:szCs w:val="18"/>
              </w:rPr>
            </w:pPr>
          </w:p>
        </w:tc>
      </w:tr>
      <w:tr w:rsidR="00056C1F" w:rsidRPr="006761DD" w14:paraId="7B8F3F03" w14:textId="77777777" w:rsidTr="00457598">
        <w:tc>
          <w:tcPr>
            <w:tcW w:w="3258" w:type="dxa"/>
            <w:shd w:val="clear" w:color="auto" w:fill="auto"/>
          </w:tcPr>
          <w:p w14:paraId="31EBBE6A" w14:textId="77777777" w:rsidR="00056C1F" w:rsidRPr="006761DD" w:rsidRDefault="00056C1F" w:rsidP="00056C1F">
            <w:pPr>
              <w:rPr>
                <w:rFonts w:ascii="Arial" w:eastAsia="Arial" w:hAnsi="Arial" w:cs="Arial"/>
                <w:spacing w:val="5"/>
                <w:sz w:val="18"/>
                <w:szCs w:val="18"/>
              </w:rPr>
            </w:pPr>
            <w:r w:rsidRPr="006761DD">
              <w:rPr>
                <w:rFonts w:ascii="Arial" w:eastAsia="Arial" w:hAnsi="Arial" w:cs="Arial"/>
                <w:spacing w:val="5"/>
                <w:sz w:val="18"/>
                <w:szCs w:val="18"/>
              </w:rPr>
              <w:t xml:space="preserve">  </w:t>
            </w: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proofErr w:type="spellStart"/>
            <w:r w:rsidRPr="006761DD">
              <w:rPr>
                <w:rFonts w:ascii="Arial" w:eastAsia="Arial" w:hAnsi="Arial" w:cs="Arial"/>
                <w:spacing w:val="1"/>
                <w:sz w:val="18"/>
                <w:szCs w:val="18"/>
              </w:rPr>
              <w:t>BedInformation</w:t>
            </w:r>
            <w:proofErr w:type="spellEnd"/>
          </w:p>
        </w:tc>
        <w:tc>
          <w:tcPr>
            <w:tcW w:w="4230" w:type="dxa"/>
            <w:shd w:val="clear" w:color="auto" w:fill="auto"/>
            <w:vAlign w:val="bottom"/>
          </w:tcPr>
          <w:p w14:paraId="3BF4BAA1" w14:textId="77777777" w:rsidR="00056C1F" w:rsidRPr="006761DD" w:rsidRDefault="00056C1F" w:rsidP="00056C1F">
            <w:pPr>
              <w:rPr>
                <w:color w:val="000000"/>
              </w:rPr>
            </w:pPr>
            <w:proofErr w:type="spellStart"/>
            <w:r w:rsidRPr="006761DD">
              <w:rPr>
                <w:color w:val="000000"/>
              </w:rPr>
              <w:t>ClearAll.cshtml</w:t>
            </w:r>
            <w:proofErr w:type="spellEnd"/>
          </w:p>
        </w:tc>
        <w:tc>
          <w:tcPr>
            <w:tcW w:w="2366" w:type="dxa"/>
            <w:shd w:val="clear" w:color="auto" w:fill="auto"/>
          </w:tcPr>
          <w:p w14:paraId="36A88F53" w14:textId="77777777" w:rsidR="00056C1F" w:rsidRPr="006761DD" w:rsidRDefault="00056C1F" w:rsidP="00056C1F">
            <w:pPr>
              <w:rPr>
                <w:rFonts w:ascii="Arial" w:eastAsia="Arial" w:hAnsi="Arial" w:cs="Arial"/>
                <w:sz w:val="18"/>
                <w:szCs w:val="18"/>
              </w:rPr>
            </w:pPr>
            <w:r w:rsidRPr="006761DD">
              <w:rPr>
                <w:rFonts w:ascii="Arial" w:eastAsia="Arial" w:hAnsi="Arial" w:cs="Arial"/>
                <w:sz w:val="18"/>
                <w:szCs w:val="18"/>
              </w:rPr>
              <w:t>Bed</w:t>
            </w:r>
            <w:r w:rsidRPr="006761DD">
              <w:rPr>
                <w:rFonts w:ascii="Arial" w:eastAsia="Arial" w:hAnsi="Arial" w:cs="Arial"/>
                <w:spacing w:val="1"/>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f</w:t>
            </w:r>
            <w:r w:rsidRPr="006761DD">
              <w:rPr>
                <w:rFonts w:ascii="Arial" w:eastAsia="Arial" w:hAnsi="Arial" w:cs="Arial"/>
                <w:sz w:val="18"/>
                <w:szCs w:val="18"/>
              </w:rPr>
              <w:t>or</w:t>
            </w:r>
            <w:r w:rsidRPr="006761DD">
              <w:rPr>
                <w:rFonts w:ascii="Arial" w:eastAsia="Arial" w:hAnsi="Arial" w:cs="Arial"/>
                <w:spacing w:val="1"/>
                <w:sz w:val="18"/>
                <w:szCs w:val="18"/>
              </w:rPr>
              <w:t>m</w:t>
            </w:r>
            <w:r w:rsidRPr="006761DD">
              <w:rPr>
                <w:rFonts w:ascii="Arial" w:eastAsia="Arial" w:hAnsi="Arial" w:cs="Arial"/>
                <w:spacing w:val="-2"/>
                <w:sz w:val="18"/>
                <w:szCs w:val="18"/>
              </w:rPr>
              <w:t>a</w:t>
            </w:r>
            <w:r w:rsidRPr="006761DD">
              <w:rPr>
                <w:rFonts w:ascii="Arial" w:eastAsia="Arial" w:hAnsi="Arial" w:cs="Arial"/>
                <w:sz w:val="18"/>
                <w:szCs w:val="18"/>
              </w:rPr>
              <w:t>tion</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 xml:space="preserve">er </w:t>
            </w:r>
            <w:r w:rsidRPr="006761DD">
              <w:rPr>
                <w:rFonts w:ascii="Arial" w:eastAsia="Arial" w:hAnsi="Arial" w:cs="Arial"/>
                <w:spacing w:val="-2"/>
                <w:sz w:val="18"/>
                <w:szCs w:val="18"/>
              </w:rPr>
              <w:t>i</w:t>
            </w:r>
            <w:r w:rsidRPr="006761DD">
              <w:rPr>
                <w:rFonts w:ascii="Arial" w:eastAsia="Arial" w:hAnsi="Arial" w:cs="Arial"/>
                <w:sz w:val="18"/>
                <w:szCs w:val="18"/>
              </w:rPr>
              <w:t>nterf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 xml:space="preserve"> 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056C1F" w:rsidRPr="006761DD" w14:paraId="31CC6CEB" w14:textId="77777777" w:rsidTr="00457598">
        <w:tc>
          <w:tcPr>
            <w:tcW w:w="3258" w:type="dxa"/>
            <w:shd w:val="clear" w:color="auto" w:fill="auto"/>
          </w:tcPr>
          <w:p w14:paraId="41714A74" w14:textId="77777777" w:rsidR="00056C1F" w:rsidRPr="006761DD" w:rsidRDefault="00056C1F" w:rsidP="00056C1F">
            <w:pPr>
              <w:rPr>
                <w:rFonts w:ascii="Arial" w:eastAsia="Arial" w:hAnsi="Arial" w:cs="Arial"/>
                <w:spacing w:val="5"/>
                <w:sz w:val="18"/>
                <w:szCs w:val="18"/>
              </w:rPr>
            </w:pPr>
          </w:p>
        </w:tc>
        <w:tc>
          <w:tcPr>
            <w:tcW w:w="4230" w:type="dxa"/>
            <w:shd w:val="clear" w:color="auto" w:fill="auto"/>
            <w:vAlign w:val="bottom"/>
          </w:tcPr>
          <w:p w14:paraId="3242216D"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2E0931E8" w14:textId="77777777" w:rsidR="00056C1F" w:rsidRPr="006761DD" w:rsidRDefault="00056C1F" w:rsidP="00056C1F">
            <w:pPr>
              <w:rPr>
                <w:rFonts w:ascii="Arial" w:eastAsia="Arial" w:hAnsi="Arial" w:cs="Arial"/>
                <w:sz w:val="18"/>
                <w:szCs w:val="18"/>
              </w:rPr>
            </w:pPr>
          </w:p>
        </w:tc>
      </w:tr>
      <w:tr w:rsidR="00056C1F" w:rsidRPr="006761DD" w14:paraId="01C56CDE" w14:textId="77777777" w:rsidTr="00457598">
        <w:tc>
          <w:tcPr>
            <w:tcW w:w="3258" w:type="dxa"/>
            <w:shd w:val="clear" w:color="auto" w:fill="auto"/>
          </w:tcPr>
          <w:p w14:paraId="0A7B52D5" w14:textId="77777777" w:rsidR="00056C1F" w:rsidRPr="006761DD" w:rsidRDefault="00056C1F" w:rsidP="00056C1F">
            <w:pPr>
              <w:rPr>
                <w:rFonts w:ascii="Arial" w:eastAsia="Arial" w:hAnsi="Arial" w:cs="Arial"/>
                <w:spacing w:val="5"/>
                <w:sz w:val="18"/>
                <w:szCs w:val="18"/>
              </w:rPr>
            </w:pPr>
          </w:p>
        </w:tc>
        <w:tc>
          <w:tcPr>
            <w:tcW w:w="4230" w:type="dxa"/>
            <w:shd w:val="clear" w:color="auto" w:fill="auto"/>
            <w:vAlign w:val="bottom"/>
          </w:tcPr>
          <w:p w14:paraId="38257897" w14:textId="77777777" w:rsidR="00056C1F" w:rsidRPr="006761DD" w:rsidRDefault="00056C1F" w:rsidP="00056C1F">
            <w:pPr>
              <w:rPr>
                <w:color w:val="000000"/>
              </w:rPr>
            </w:pPr>
            <w:proofErr w:type="spellStart"/>
            <w:r w:rsidRPr="006761DD">
              <w:rPr>
                <w:color w:val="000000"/>
              </w:rPr>
              <w:t>NotifyChange.cshtml</w:t>
            </w:r>
            <w:proofErr w:type="spellEnd"/>
          </w:p>
        </w:tc>
        <w:tc>
          <w:tcPr>
            <w:tcW w:w="2366" w:type="dxa"/>
            <w:shd w:val="clear" w:color="auto" w:fill="auto"/>
          </w:tcPr>
          <w:p w14:paraId="10901013" w14:textId="77777777" w:rsidR="00056C1F" w:rsidRPr="006761DD" w:rsidRDefault="00056C1F" w:rsidP="00056C1F">
            <w:pPr>
              <w:rPr>
                <w:rFonts w:ascii="Arial" w:eastAsia="Arial" w:hAnsi="Arial" w:cs="Arial"/>
                <w:sz w:val="18"/>
                <w:szCs w:val="18"/>
              </w:rPr>
            </w:pPr>
          </w:p>
        </w:tc>
      </w:tr>
      <w:tr w:rsidR="00056C1F" w:rsidRPr="006761DD" w14:paraId="04EB4E5F" w14:textId="77777777" w:rsidTr="00457598">
        <w:tc>
          <w:tcPr>
            <w:tcW w:w="3258" w:type="dxa"/>
            <w:shd w:val="clear" w:color="auto" w:fill="auto"/>
          </w:tcPr>
          <w:p w14:paraId="0DEE2A76" w14:textId="77777777" w:rsidR="00056C1F" w:rsidRPr="006761DD" w:rsidRDefault="00056C1F" w:rsidP="00056C1F">
            <w:pPr>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proofErr w:type="spellStart"/>
            <w:r w:rsidRPr="006761DD">
              <w:rPr>
                <w:rFonts w:ascii="Arial" w:eastAsia="Arial" w:hAnsi="Arial" w:cs="Arial"/>
                <w:spacing w:val="5"/>
                <w:sz w:val="18"/>
                <w:szCs w:val="18"/>
              </w:rPr>
              <w:t>BedStatusReport</w:t>
            </w:r>
            <w:proofErr w:type="spellEnd"/>
          </w:p>
        </w:tc>
        <w:tc>
          <w:tcPr>
            <w:tcW w:w="4230" w:type="dxa"/>
            <w:shd w:val="clear" w:color="auto" w:fill="auto"/>
            <w:vAlign w:val="bottom"/>
          </w:tcPr>
          <w:p w14:paraId="04DFB1FC"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14BBD51C" w14:textId="77777777" w:rsidR="00056C1F" w:rsidRPr="006761DD" w:rsidRDefault="00056C1F" w:rsidP="00056C1F">
            <w:pPr>
              <w:rPr>
                <w:rFonts w:ascii="Arial" w:eastAsia="Arial" w:hAnsi="Arial" w:cs="Arial"/>
                <w:sz w:val="18"/>
                <w:szCs w:val="18"/>
              </w:rPr>
            </w:pPr>
            <w:r w:rsidRPr="006761DD">
              <w:rPr>
                <w:rFonts w:ascii="Arial" w:eastAsia="Arial" w:hAnsi="Arial" w:cs="Arial"/>
                <w:sz w:val="18"/>
                <w:szCs w:val="18"/>
              </w:rPr>
              <w:t>Patien</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e</w:t>
            </w:r>
            <w:r w:rsidRPr="006761DD">
              <w:rPr>
                <w:rFonts w:ascii="Arial" w:eastAsia="Arial" w:hAnsi="Arial" w:cs="Arial"/>
                <w:sz w:val="18"/>
                <w:szCs w:val="18"/>
              </w:rPr>
              <w:t>nd</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l</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 xml:space="preserve">nt </w:t>
            </w:r>
            <w:r w:rsidRPr="006761DD">
              <w:rPr>
                <w:rFonts w:ascii="Arial" w:eastAsia="Arial" w:hAnsi="Arial" w:cs="Arial"/>
                <w:spacing w:val="-3"/>
                <w:sz w:val="18"/>
                <w:szCs w:val="18"/>
              </w:rPr>
              <w:t>S</w:t>
            </w:r>
            <w:r w:rsidRPr="006761DD">
              <w:rPr>
                <w:rFonts w:ascii="Arial" w:eastAsia="Arial" w:hAnsi="Arial" w:cs="Arial"/>
                <w:sz w:val="18"/>
                <w:szCs w:val="18"/>
              </w:rPr>
              <w:t>tatus</w:t>
            </w:r>
            <w:r w:rsidRPr="006761DD">
              <w:rPr>
                <w:rFonts w:ascii="Arial" w:eastAsia="Arial" w:hAnsi="Arial" w:cs="Arial"/>
                <w:spacing w:val="-1"/>
                <w:sz w:val="18"/>
                <w:szCs w:val="18"/>
              </w:rPr>
              <w:t xml:space="preserve"> </w:t>
            </w:r>
            <w:r w:rsidRPr="006761DD">
              <w:rPr>
                <w:rFonts w:ascii="Arial" w:eastAsia="Arial" w:hAnsi="Arial" w:cs="Arial"/>
                <w:sz w:val="18"/>
                <w:szCs w:val="18"/>
              </w:rPr>
              <w:t>repo</w:t>
            </w:r>
            <w:r w:rsidRPr="006761DD">
              <w:rPr>
                <w:rFonts w:ascii="Arial" w:eastAsia="Arial" w:hAnsi="Arial" w:cs="Arial"/>
                <w:spacing w:val="-3"/>
                <w:sz w:val="18"/>
                <w:szCs w:val="18"/>
              </w:rPr>
              <w:t>r</w:t>
            </w:r>
            <w:r w:rsidRPr="006761DD">
              <w:rPr>
                <w:rFonts w:ascii="Arial" w:eastAsia="Arial" w:hAnsi="Arial" w:cs="Arial"/>
                <w:sz w:val="18"/>
                <w:szCs w:val="18"/>
              </w:rPr>
              <w:t>t 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inte</w:t>
            </w:r>
            <w:r w:rsidRPr="006761DD">
              <w:rPr>
                <w:rFonts w:ascii="Arial" w:eastAsia="Arial" w:hAnsi="Arial" w:cs="Arial"/>
                <w:spacing w:val="-3"/>
                <w:sz w:val="18"/>
                <w:szCs w:val="18"/>
              </w:rPr>
              <w:t>r</w:t>
            </w:r>
            <w:r w:rsidRPr="006761DD">
              <w:rPr>
                <w:rFonts w:ascii="Arial" w:eastAsia="Arial" w:hAnsi="Arial" w:cs="Arial"/>
                <w:sz w:val="18"/>
                <w:szCs w:val="18"/>
              </w:rPr>
              <w:t>fa</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z w:val="18"/>
                <w:szCs w:val="18"/>
              </w:rPr>
              <w:t>.</w:t>
            </w:r>
          </w:p>
        </w:tc>
      </w:tr>
      <w:tr w:rsidR="00056C1F" w:rsidRPr="006761DD" w14:paraId="304C6D3B" w14:textId="77777777" w:rsidTr="00457598">
        <w:tc>
          <w:tcPr>
            <w:tcW w:w="3258" w:type="dxa"/>
            <w:shd w:val="clear" w:color="auto" w:fill="auto"/>
          </w:tcPr>
          <w:p w14:paraId="522A32A8"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proofErr w:type="spellStart"/>
            <w:r w:rsidRPr="006761DD">
              <w:rPr>
                <w:rFonts w:ascii="Arial" w:eastAsia="Arial" w:hAnsi="Arial" w:cs="Arial"/>
                <w:spacing w:val="5"/>
                <w:sz w:val="18"/>
                <w:szCs w:val="18"/>
              </w:rPr>
              <w:t>ContingencySettings</w:t>
            </w:r>
            <w:proofErr w:type="spellEnd"/>
            <w:r w:rsidRPr="006761DD">
              <w:rPr>
                <w:rFonts w:ascii="Arial" w:eastAsia="Arial" w:hAnsi="Arial" w:cs="Arial"/>
                <w:spacing w:val="5"/>
                <w:sz w:val="18"/>
                <w:szCs w:val="18"/>
              </w:rPr>
              <w:tab/>
            </w:r>
          </w:p>
        </w:tc>
        <w:tc>
          <w:tcPr>
            <w:tcW w:w="4230" w:type="dxa"/>
            <w:shd w:val="clear" w:color="auto" w:fill="auto"/>
            <w:vAlign w:val="bottom"/>
          </w:tcPr>
          <w:p w14:paraId="37E62DF3" w14:textId="77777777" w:rsidR="00056C1F" w:rsidRPr="006761DD" w:rsidRDefault="00056C1F" w:rsidP="00056C1F">
            <w:pPr>
              <w:rPr>
                <w:color w:val="000000"/>
              </w:rPr>
            </w:pPr>
            <w:proofErr w:type="spellStart"/>
            <w:r w:rsidRPr="006761DD">
              <w:rPr>
                <w:color w:val="000000"/>
              </w:rPr>
              <w:t>Confirmation.cshtml</w:t>
            </w:r>
            <w:proofErr w:type="spellEnd"/>
          </w:p>
        </w:tc>
        <w:tc>
          <w:tcPr>
            <w:tcW w:w="2366" w:type="dxa"/>
            <w:shd w:val="clear" w:color="auto" w:fill="auto"/>
          </w:tcPr>
          <w:p w14:paraId="147D91BB" w14:textId="77777777" w:rsidR="00056C1F" w:rsidRPr="006761DD" w:rsidRDefault="00056C1F" w:rsidP="00056C1F">
            <w:pPr>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ontin</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pacing w:val="1"/>
                <w:sz w:val="18"/>
                <w:szCs w:val="18"/>
              </w:rPr>
              <w:t>c</w:t>
            </w:r>
            <w:r w:rsidRPr="006761DD">
              <w:rPr>
                <w:rFonts w:ascii="Arial" w:eastAsia="Arial" w:hAnsi="Arial" w:cs="Arial"/>
                <w:sz w:val="18"/>
                <w:szCs w:val="18"/>
              </w:rPr>
              <w:t>y</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et</w:t>
            </w:r>
            <w:r w:rsidRPr="006761DD">
              <w:rPr>
                <w:rFonts w:ascii="Arial" w:eastAsia="Arial" w:hAnsi="Arial" w:cs="Arial"/>
                <w:spacing w:val="-2"/>
                <w:sz w:val="18"/>
                <w:szCs w:val="18"/>
              </w:rPr>
              <w:t>t</w:t>
            </w:r>
            <w:r w:rsidRPr="006761DD">
              <w:rPr>
                <w:rFonts w:ascii="Arial" w:eastAsia="Arial" w:hAnsi="Arial" w:cs="Arial"/>
                <w:sz w:val="18"/>
                <w:szCs w:val="18"/>
              </w:rPr>
              <w:t>in</w:t>
            </w:r>
            <w:r w:rsidRPr="006761DD">
              <w:rPr>
                <w:rFonts w:ascii="Arial" w:eastAsia="Arial" w:hAnsi="Arial" w:cs="Arial"/>
                <w:spacing w:val="-2"/>
                <w:sz w:val="18"/>
                <w:szCs w:val="18"/>
              </w:rPr>
              <w:t>g</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 xml:space="preserve">er </w:t>
            </w:r>
            <w:r w:rsidRPr="006761DD">
              <w:rPr>
                <w:rFonts w:ascii="Arial" w:eastAsia="Arial" w:hAnsi="Arial" w:cs="Arial"/>
                <w:spacing w:val="-2"/>
                <w:sz w:val="18"/>
                <w:szCs w:val="18"/>
              </w:rPr>
              <w:t>i</w:t>
            </w:r>
            <w:r w:rsidRPr="006761DD">
              <w:rPr>
                <w:rFonts w:ascii="Arial" w:eastAsia="Arial" w:hAnsi="Arial" w:cs="Arial"/>
                <w:sz w:val="18"/>
                <w:szCs w:val="18"/>
              </w:rPr>
              <w:t>nt</w:t>
            </w:r>
            <w:r w:rsidRPr="006761DD">
              <w:rPr>
                <w:rFonts w:ascii="Arial" w:eastAsia="Arial" w:hAnsi="Arial" w:cs="Arial"/>
                <w:spacing w:val="-2"/>
                <w:sz w:val="18"/>
                <w:szCs w:val="18"/>
              </w:rPr>
              <w:t>e</w:t>
            </w:r>
            <w:r w:rsidRPr="006761DD">
              <w:rPr>
                <w:rFonts w:ascii="Arial" w:eastAsia="Arial" w:hAnsi="Arial" w:cs="Arial"/>
                <w:sz w:val="18"/>
                <w:szCs w:val="18"/>
              </w:rPr>
              <w:t>rfa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vi</w:t>
            </w:r>
            <w:r w:rsidRPr="006761DD">
              <w:rPr>
                <w:rFonts w:ascii="Arial" w:eastAsia="Arial" w:hAnsi="Arial" w:cs="Arial"/>
                <w:sz w:val="18"/>
                <w:szCs w:val="18"/>
              </w:rPr>
              <w:t>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056C1F" w:rsidRPr="006761DD" w14:paraId="00B4B801" w14:textId="77777777" w:rsidTr="00457598">
        <w:tc>
          <w:tcPr>
            <w:tcW w:w="3258" w:type="dxa"/>
            <w:shd w:val="clear" w:color="auto" w:fill="auto"/>
          </w:tcPr>
          <w:p w14:paraId="7F07300B"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51CB1E5D"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7858C619" w14:textId="77777777" w:rsidR="00056C1F" w:rsidRPr="006761DD" w:rsidRDefault="00056C1F" w:rsidP="00056C1F">
            <w:pPr>
              <w:rPr>
                <w:rFonts w:ascii="Arial" w:eastAsia="Arial" w:hAnsi="Arial" w:cs="Arial"/>
                <w:sz w:val="18"/>
                <w:szCs w:val="18"/>
              </w:rPr>
            </w:pPr>
          </w:p>
        </w:tc>
      </w:tr>
      <w:tr w:rsidR="00056C1F" w:rsidRPr="006761DD" w14:paraId="40BFB036" w14:textId="77777777" w:rsidTr="00457598">
        <w:tc>
          <w:tcPr>
            <w:tcW w:w="3258" w:type="dxa"/>
            <w:shd w:val="clear" w:color="auto" w:fill="auto"/>
          </w:tcPr>
          <w:p w14:paraId="3003A8B3"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w:t>
            </w:r>
            <w:proofErr w:type="spellStart"/>
            <w:r w:rsidRPr="006761DD">
              <w:rPr>
                <w:rFonts w:ascii="Arial" w:eastAsia="Arial" w:hAnsi="Arial" w:cs="Arial"/>
                <w:spacing w:val="5"/>
                <w:sz w:val="18"/>
                <w:szCs w:val="18"/>
              </w:rPr>
              <w:t>DischargeClinic</w:t>
            </w:r>
            <w:proofErr w:type="spellEnd"/>
          </w:p>
        </w:tc>
        <w:tc>
          <w:tcPr>
            <w:tcW w:w="4230" w:type="dxa"/>
            <w:shd w:val="clear" w:color="auto" w:fill="auto"/>
            <w:vAlign w:val="bottom"/>
          </w:tcPr>
          <w:p w14:paraId="176BA68F"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17E17E87" w14:textId="77777777" w:rsidR="00056C1F" w:rsidRPr="006761DD" w:rsidRDefault="00056C1F" w:rsidP="00056C1F">
            <w:pPr>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1"/>
                <w:sz w:val="18"/>
                <w:szCs w:val="18"/>
              </w:rPr>
              <w:t>sc</w:t>
            </w:r>
            <w:r w:rsidRPr="006761DD">
              <w:rPr>
                <w:rFonts w:ascii="Arial" w:eastAsia="Arial" w:hAnsi="Arial" w:cs="Arial"/>
                <w:spacing w:val="-2"/>
                <w:sz w:val="18"/>
                <w:szCs w:val="18"/>
              </w:rPr>
              <w:t>h</w:t>
            </w:r>
            <w:r w:rsidRPr="006761DD">
              <w:rPr>
                <w:rFonts w:ascii="Arial" w:eastAsia="Arial" w:hAnsi="Arial" w:cs="Arial"/>
                <w:sz w:val="18"/>
                <w:szCs w:val="18"/>
              </w:rPr>
              <w:t>arge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l</w:t>
            </w:r>
            <w:r w:rsidRPr="006761DD">
              <w:rPr>
                <w:rFonts w:ascii="Arial" w:eastAsia="Arial" w:hAnsi="Arial" w:cs="Arial"/>
                <w:sz w:val="18"/>
                <w:szCs w:val="18"/>
              </w:rPr>
              <w:t>in</w:t>
            </w:r>
            <w:r w:rsidRPr="006761DD">
              <w:rPr>
                <w:rFonts w:ascii="Arial" w:eastAsia="Arial" w:hAnsi="Arial" w:cs="Arial"/>
                <w:spacing w:val="-2"/>
                <w:sz w:val="18"/>
                <w:szCs w:val="18"/>
              </w:rPr>
              <w:t>i</w:t>
            </w:r>
            <w:r w:rsidRPr="006761DD">
              <w:rPr>
                <w:rFonts w:ascii="Arial" w:eastAsia="Arial" w:hAnsi="Arial" w:cs="Arial"/>
                <w:sz w:val="18"/>
                <w:szCs w:val="18"/>
              </w:rPr>
              <w:t>c</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inter</w:t>
            </w:r>
            <w:r w:rsidRPr="006761DD">
              <w:rPr>
                <w:rFonts w:ascii="Arial" w:eastAsia="Arial" w:hAnsi="Arial" w:cs="Arial"/>
                <w:spacing w:val="-2"/>
                <w:sz w:val="18"/>
                <w:szCs w:val="18"/>
              </w:rPr>
              <w:t>f</w:t>
            </w:r>
            <w:r w:rsidRPr="006761DD">
              <w:rPr>
                <w:rFonts w:ascii="Arial" w:eastAsia="Arial" w:hAnsi="Arial" w:cs="Arial"/>
                <w:sz w:val="18"/>
                <w:szCs w:val="18"/>
              </w:rPr>
              <w:t>a</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 xml:space="preserve"> 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056C1F" w:rsidRPr="006761DD" w14:paraId="239B0783" w14:textId="77777777" w:rsidTr="00457598">
        <w:tc>
          <w:tcPr>
            <w:tcW w:w="3258" w:type="dxa"/>
            <w:shd w:val="clear" w:color="auto" w:fill="auto"/>
          </w:tcPr>
          <w:p w14:paraId="14D7DB6D"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3809B1A0" w14:textId="77777777" w:rsidR="00056C1F" w:rsidRPr="006761DD" w:rsidRDefault="00056C1F" w:rsidP="00056C1F">
            <w:pPr>
              <w:rPr>
                <w:color w:val="000000"/>
              </w:rPr>
            </w:pPr>
            <w:proofErr w:type="spellStart"/>
            <w:r w:rsidRPr="006761DD">
              <w:rPr>
                <w:color w:val="000000"/>
              </w:rPr>
              <w:t>MessageConfirmation.cshtml</w:t>
            </w:r>
            <w:proofErr w:type="spellEnd"/>
          </w:p>
        </w:tc>
        <w:tc>
          <w:tcPr>
            <w:tcW w:w="2366" w:type="dxa"/>
            <w:shd w:val="clear" w:color="auto" w:fill="auto"/>
          </w:tcPr>
          <w:p w14:paraId="66F01679" w14:textId="77777777" w:rsidR="00056C1F" w:rsidRPr="006761DD" w:rsidRDefault="00056C1F" w:rsidP="00056C1F">
            <w:pPr>
              <w:rPr>
                <w:rFonts w:ascii="Arial" w:eastAsia="Arial" w:hAnsi="Arial" w:cs="Arial"/>
                <w:sz w:val="18"/>
                <w:szCs w:val="18"/>
              </w:rPr>
            </w:pPr>
          </w:p>
        </w:tc>
      </w:tr>
      <w:tr w:rsidR="00056C1F" w:rsidRPr="006761DD" w14:paraId="08D546C6" w14:textId="77777777" w:rsidTr="00457598">
        <w:tc>
          <w:tcPr>
            <w:tcW w:w="3258" w:type="dxa"/>
            <w:shd w:val="clear" w:color="auto" w:fill="auto"/>
          </w:tcPr>
          <w:p w14:paraId="0D7BE11E"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w:t>
            </w:r>
            <w:proofErr w:type="spellStart"/>
            <w:r w:rsidRPr="006761DD">
              <w:rPr>
                <w:rFonts w:ascii="Arial" w:eastAsia="Arial" w:hAnsi="Arial" w:cs="Arial"/>
                <w:spacing w:val="5"/>
                <w:sz w:val="18"/>
                <w:szCs w:val="18"/>
              </w:rPr>
              <w:t>EmsBedStatusAdmin</w:t>
            </w:r>
            <w:proofErr w:type="spellEnd"/>
          </w:p>
        </w:tc>
        <w:tc>
          <w:tcPr>
            <w:tcW w:w="4230" w:type="dxa"/>
            <w:shd w:val="clear" w:color="auto" w:fill="auto"/>
            <w:vAlign w:val="bottom"/>
          </w:tcPr>
          <w:p w14:paraId="6477FC09" w14:textId="77777777" w:rsidR="00056C1F" w:rsidRPr="006761DD" w:rsidRDefault="00056C1F" w:rsidP="00056C1F">
            <w:pPr>
              <w:rPr>
                <w:color w:val="000000"/>
              </w:rPr>
            </w:pPr>
            <w:proofErr w:type="spellStart"/>
            <w:r w:rsidRPr="006761DD">
              <w:rPr>
                <w:color w:val="000000"/>
              </w:rPr>
              <w:t>Edit.cshtml</w:t>
            </w:r>
            <w:proofErr w:type="spellEnd"/>
          </w:p>
        </w:tc>
        <w:tc>
          <w:tcPr>
            <w:tcW w:w="2366" w:type="dxa"/>
            <w:shd w:val="clear" w:color="auto" w:fill="auto"/>
          </w:tcPr>
          <w:p w14:paraId="6A0CD1B0" w14:textId="77777777" w:rsidR="00056C1F" w:rsidRPr="006761DD" w:rsidRDefault="00056C1F" w:rsidP="00056C1F">
            <w:pPr>
              <w:rPr>
                <w:rFonts w:ascii="Arial" w:eastAsia="Arial" w:hAnsi="Arial" w:cs="Arial"/>
                <w:sz w:val="18"/>
                <w:szCs w:val="18"/>
              </w:rPr>
            </w:pPr>
            <w:r w:rsidRPr="006761DD">
              <w:rPr>
                <w:rFonts w:ascii="Arial" w:eastAsia="Arial" w:hAnsi="Arial" w:cs="Arial"/>
                <w:spacing w:val="2"/>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 bed</w:t>
            </w:r>
            <w:r w:rsidRPr="006761DD">
              <w:rPr>
                <w:rFonts w:ascii="Arial" w:eastAsia="Arial" w:hAnsi="Arial" w:cs="Arial"/>
                <w:spacing w:val="1"/>
                <w:sz w:val="18"/>
                <w:szCs w:val="18"/>
              </w:rPr>
              <w:t xml:space="preserve"> s</w:t>
            </w:r>
            <w:r w:rsidRPr="006761DD">
              <w:rPr>
                <w:rFonts w:ascii="Arial" w:eastAsia="Arial" w:hAnsi="Arial" w:cs="Arial"/>
                <w:spacing w:val="-2"/>
                <w:sz w:val="18"/>
                <w:szCs w:val="18"/>
              </w:rPr>
              <w:t>t</w:t>
            </w:r>
            <w:r w:rsidRPr="006761DD">
              <w:rPr>
                <w:rFonts w:ascii="Arial" w:eastAsia="Arial" w:hAnsi="Arial" w:cs="Arial"/>
                <w:sz w:val="18"/>
                <w:szCs w:val="18"/>
              </w:rPr>
              <w:t>at</w:t>
            </w:r>
            <w:r w:rsidRPr="006761DD">
              <w:rPr>
                <w:rFonts w:ascii="Arial" w:eastAsia="Arial" w:hAnsi="Arial" w:cs="Arial"/>
                <w:spacing w:val="-2"/>
                <w:sz w:val="18"/>
                <w:szCs w:val="18"/>
              </w:rPr>
              <w:t>u</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 xml:space="preserve">er </w:t>
            </w:r>
            <w:r w:rsidRPr="006761DD">
              <w:rPr>
                <w:rFonts w:ascii="Arial" w:eastAsia="Arial" w:hAnsi="Arial" w:cs="Arial"/>
                <w:spacing w:val="-2"/>
                <w:sz w:val="18"/>
                <w:szCs w:val="18"/>
              </w:rPr>
              <w:t>i</w:t>
            </w:r>
            <w:r w:rsidRPr="006761DD">
              <w:rPr>
                <w:rFonts w:ascii="Arial" w:eastAsia="Arial" w:hAnsi="Arial" w:cs="Arial"/>
                <w:sz w:val="18"/>
                <w:szCs w:val="18"/>
              </w:rPr>
              <w:t>nterf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 xml:space="preserve"> 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p>
        </w:tc>
      </w:tr>
      <w:tr w:rsidR="00056C1F" w:rsidRPr="006761DD" w14:paraId="0B9A42BA" w14:textId="77777777" w:rsidTr="00457598">
        <w:tc>
          <w:tcPr>
            <w:tcW w:w="3258" w:type="dxa"/>
            <w:shd w:val="clear" w:color="auto" w:fill="auto"/>
          </w:tcPr>
          <w:p w14:paraId="7908DABD"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63BC896E" w14:textId="77777777" w:rsidR="00056C1F" w:rsidRPr="006761DD" w:rsidRDefault="00056C1F" w:rsidP="00056C1F">
            <w:pPr>
              <w:rPr>
                <w:color w:val="000000"/>
              </w:rPr>
            </w:pPr>
            <w:proofErr w:type="spellStart"/>
            <w:r w:rsidRPr="006761DD">
              <w:rPr>
                <w:color w:val="000000"/>
              </w:rPr>
              <w:t>EMSBatchAssign.cshtml</w:t>
            </w:r>
            <w:proofErr w:type="spellEnd"/>
          </w:p>
        </w:tc>
        <w:tc>
          <w:tcPr>
            <w:tcW w:w="2366" w:type="dxa"/>
            <w:shd w:val="clear" w:color="auto" w:fill="auto"/>
          </w:tcPr>
          <w:p w14:paraId="52F13C11" w14:textId="77777777" w:rsidR="00056C1F" w:rsidRPr="006761DD" w:rsidRDefault="00056C1F" w:rsidP="00056C1F">
            <w:pPr>
              <w:rPr>
                <w:rFonts w:ascii="Arial" w:eastAsia="Arial" w:hAnsi="Arial" w:cs="Arial"/>
                <w:sz w:val="18"/>
                <w:szCs w:val="18"/>
              </w:rPr>
            </w:pPr>
          </w:p>
        </w:tc>
      </w:tr>
      <w:tr w:rsidR="00056C1F" w:rsidRPr="006761DD" w14:paraId="0BF25B41" w14:textId="77777777" w:rsidTr="00457598">
        <w:tc>
          <w:tcPr>
            <w:tcW w:w="3258" w:type="dxa"/>
            <w:shd w:val="clear" w:color="auto" w:fill="auto"/>
          </w:tcPr>
          <w:p w14:paraId="37FE9849"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3D2503A2"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500932E5" w14:textId="77777777" w:rsidR="00056C1F" w:rsidRPr="006761DD" w:rsidRDefault="00056C1F" w:rsidP="00056C1F">
            <w:pPr>
              <w:rPr>
                <w:rFonts w:ascii="Arial" w:eastAsia="Arial" w:hAnsi="Arial" w:cs="Arial"/>
                <w:sz w:val="18"/>
                <w:szCs w:val="18"/>
              </w:rPr>
            </w:pPr>
          </w:p>
        </w:tc>
      </w:tr>
      <w:tr w:rsidR="00056C1F" w:rsidRPr="006761DD" w14:paraId="6C87C5EE" w14:textId="77777777" w:rsidTr="00457598">
        <w:tc>
          <w:tcPr>
            <w:tcW w:w="3258" w:type="dxa"/>
            <w:shd w:val="clear" w:color="auto" w:fill="auto"/>
          </w:tcPr>
          <w:p w14:paraId="6BA37AD7"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79AC8D14" w14:textId="77777777" w:rsidR="00056C1F" w:rsidRPr="006761DD" w:rsidRDefault="00056C1F" w:rsidP="00056C1F">
            <w:pPr>
              <w:rPr>
                <w:color w:val="000000"/>
              </w:rPr>
            </w:pPr>
            <w:proofErr w:type="spellStart"/>
            <w:r w:rsidRPr="006761DD">
              <w:rPr>
                <w:color w:val="000000"/>
              </w:rPr>
              <w:t>SaveConfirmation.cshtml</w:t>
            </w:r>
            <w:proofErr w:type="spellEnd"/>
          </w:p>
        </w:tc>
        <w:tc>
          <w:tcPr>
            <w:tcW w:w="2366" w:type="dxa"/>
            <w:shd w:val="clear" w:color="auto" w:fill="auto"/>
          </w:tcPr>
          <w:p w14:paraId="6BAD2595" w14:textId="77777777" w:rsidR="00056C1F" w:rsidRPr="006761DD" w:rsidRDefault="00056C1F" w:rsidP="00056C1F">
            <w:pPr>
              <w:rPr>
                <w:rFonts w:ascii="Arial" w:eastAsia="Arial" w:hAnsi="Arial" w:cs="Arial"/>
                <w:sz w:val="18"/>
                <w:szCs w:val="18"/>
              </w:rPr>
            </w:pPr>
          </w:p>
        </w:tc>
      </w:tr>
      <w:tr w:rsidR="00056C1F" w:rsidRPr="006761DD" w14:paraId="4F4B1123" w14:textId="77777777" w:rsidTr="00457598">
        <w:tc>
          <w:tcPr>
            <w:tcW w:w="3258" w:type="dxa"/>
            <w:shd w:val="clear" w:color="auto" w:fill="auto"/>
          </w:tcPr>
          <w:p w14:paraId="2FC11E98"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w:t>
            </w:r>
            <w:proofErr w:type="spellStart"/>
            <w:r w:rsidRPr="006761DD">
              <w:rPr>
                <w:rFonts w:ascii="Arial" w:eastAsia="Arial" w:hAnsi="Arial" w:cs="Arial"/>
                <w:spacing w:val="5"/>
                <w:sz w:val="18"/>
                <w:szCs w:val="18"/>
              </w:rPr>
              <w:t>EMSMobile</w:t>
            </w:r>
            <w:proofErr w:type="spellEnd"/>
          </w:p>
        </w:tc>
        <w:tc>
          <w:tcPr>
            <w:tcW w:w="4230" w:type="dxa"/>
            <w:shd w:val="clear" w:color="auto" w:fill="auto"/>
            <w:vAlign w:val="bottom"/>
          </w:tcPr>
          <w:p w14:paraId="1EBF6CAF" w14:textId="77777777" w:rsidR="00056C1F" w:rsidRPr="006761DD" w:rsidRDefault="00056C1F" w:rsidP="00056C1F">
            <w:pPr>
              <w:rPr>
                <w:color w:val="000000"/>
              </w:rPr>
            </w:pPr>
            <w:proofErr w:type="spellStart"/>
            <w:r w:rsidRPr="006761DD">
              <w:rPr>
                <w:color w:val="000000"/>
              </w:rPr>
              <w:t>EMSList.cshtml</w:t>
            </w:r>
            <w:proofErr w:type="spellEnd"/>
          </w:p>
        </w:tc>
        <w:tc>
          <w:tcPr>
            <w:tcW w:w="2366" w:type="dxa"/>
            <w:shd w:val="clear" w:color="auto" w:fill="auto"/>
          </w:tcPr>
          <w:p w14:paraId="30B949A5" w14:textId="77777777" w:rsidR="00056C1F" w:rsidRPr="006761DD" w:rsidRDefault="00056C1F" w:rsidP="00056C1F">
            <w:pPr>
              <w:rPr>
                <w:rFonts w:ascii="Arial" w:eastAsia="Arial" w:hAnsi="Arial" w:cs="Arial"/>
                <w:sz w:val="18"/>
                <w:szCs w:val="18"/>
              </w:rPr>
            </w:pPr>
            <w:r w:rsidRPr="006761DD">
              <w:rPr>
                <w:rFonts w:ascii="Arial" w:eastAsia="Arial" w:hAnsi="Arial" w:cs="Arial"/>
                <w:spacing w:val="2"/>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2"/>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obile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 xml:space="preserve">er </w:t>
            </w:r>
            <w:r w:rsidRPr="006761DD">
              <w:rPr>
                <w:rFonts w:ascii="Arial" w:eastAsia="Arial" w:hAnsi="Arial" w:cs="Arial"/>
                <w:spacing w:val="-2"/>
                <w:sz w:val="18"/>
                <w:szCs w:val="18"/>
              </w:rPr>
              <w:t>i</w:t>
            </w:r>
            <w:r w:rsidRPr="006761DD">
              <w:rPr>
                <w:rFonts w:ascii="Arial" w:eastAsia="Arial" w:hAnsi="Arial" w:cs="Arial"/>
                <w:sz w:val="18"/>
                <w:szCs w:val="18"/>
              </w:rPr>
              <w:t>nter</w:t>
            </w:r>
            <w:r w:rsidRPr="006761DD">
              <w:rPr>
                <w:rFonts w:ascii="Arial" w:eastAsia="Arial" w:hAnsi="Arial" w:cs="Arial"/>
                <w:spacing w:val="-2"/>
                <w:sz w:val="18"/>
                <w:szCs w:val="18"/>
              </w:rPr>
              <w:t>f</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 xml:space="preserve"> v</w:t>
            </w:r>
            <w:r w:rsidRPr="006761DD">
              <w:rPr>
                <w:rFonts w:ascii="Arial" w:eastAsia="Arial" w:hAnsi="Arial" w:cs="Arial"/>
                <w:sz w:val="18"/>
                <w:szCs w:val="18"/>
              </w:rPr>
              <w:t>i</w:t>
            </w:r>
            <w:r w:rsidRPr="006761DD">
              <w:rPr>
                <w:rFonts w:ascii="Arial" w:eastAsia="Arial" w:hAnsi="Arial" w:cs="Arial"/>
                <w:spacing w:val="-2"/>
                <w:sz w:val="18"/>
                <w:szCs w:val="18"/>
              </w:rPr>
              <w:t>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056C1F" w:rsidRPr="006761DD" w14:paraId="2C863258" w14:textId="77777777" w:rsidTr="00457598">
        <w:tc>
          <w:tcPr>
            <w:tcW w:w="3258" w:type="dxa"/>
            <w:shd w:val="clear" w:color="auto" w:fill="auto"/>
          </w:tcPr>
          <w:p w14:paraId="0DDD4F86"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7E40790E" w14:textId="77777777" w:rsidR="00056C1F" w:rsidRPr="006761DD" w:rsidRDefault="00056C1F" w:rsidP="00056C1F">
            <w:pPr>
              <w:rPr>
                <w:color w:val="000000"/>
              </w:rPr>
            </w:pPr>
            <w:proofErr w:type="spellStart"/>
            <w:r w:rsidRPr="006761DD">
              <w:rPr>
                <w:color w:val="000000"/>
              </w:rPr>
              <w:t>Users.cshtml</w:t>
            </w:r>
            <w:proofErr w:type="spellEnd"/>
          </w:p>
        </w:tc>
        <w:tc>
          <w:tcPr>
            <w:tcW w:w="2366" w:type="dxa"/>
            <w:shd w:val="clear" w:color="auto" w:fill="auto"/>
          </w:tcPr>
          <w:p w14:paraId="0A7102D4" w14:textId="77777777" w:rsidR="00056C1F" w:rsidRPr="006761DD" w:rsidRDefault="00056C1F" w:rsidP="00056C1F">
            <w:pPr>
              <w:rPr>
                <w:rFonts w:ascii="Arial" w:eastAsia="Arial" w:hAnsi="Arial" w:cs="Arial"/>
                <w:sz w:val="18"/>
                <w:szCs w:val="18"/>
              </w:rPr>
            </w:pPr>
          </w:p>
        </w:tc>
      </w:tr>
      <w:tr w:rsidR="00056C1F" w:rsidRPr="006761DD" w14:paraId="49B28AD4" w14:textId="77777777" w:rsidTr="00457598">
        <w:tc>
          <w:tcPr>
            <w:tcW w:w="3258" w:type="dxa"/>
            <w:shd w:val="clear" w:color="auto" w:fill="auto"/>
          </w:tcPr>
          <w:p w14:paraId="33461DB4"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w:t>
            </w:r>
            <w:proofErr w:type="spellStart"/>
            <w:r w:rsidRPr="006761DD">
              <w:rPr>
                <w:rFonts w:ascii="Arial" w:eastAsia="Arial" w:hAnsi="Arial" w:cs="Arial"/>
                <w:spacing w:val="5"/>
                <w:sz w:val="18"/>
                <w:szCs w:val="18"/>
              </w:rPr>
              <w:t>EMSMobileLogon</w:t>
            </w:r>
            <w:proofErr w:type="spellEnd"/>
          </w:p>
        </w:tc>
        <w:tc>
          <w:tcPr>
            <w:tcW w:w="4230" w:type="dxa"/>
            <w:shd w:val="clear" w:color="auto" w:fill="auto"/>
            <w:vAlign w:val="bottom"/>
          </w:tcPr>
          <w:p w14:paraId="23EE6406"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0B8007A9" w14:textId="77777777" w:rsidR="00056C1F" w:rsidRPr="006761DD" w:rsidRDefault="00056C1F" w:rsidP="00056C1F">
            <w:pPr>
              <w:rPr>
                <w:rFonts w:ascii="Arial" w:eastAsia="Arial" w:hAnsi="Arial" w:cs="Arial"/>
                <w:sz w:val="18"/>
                <w:szCs w:val="18"/>
              </w:rPr>
            </w:pPr>
            <w:r w:rsidRPr="006761DD">
              <w:rPr>
                <w:rFonts w:ascii="Arial" w:eastAsia="Arial" w:hAnsi="Arial" w:cs="Arial"/>
                <w:spacing w:val="2"/>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2"/>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obile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o</w:t>
            </w:r>
            <w:r w:rsidRPr="006761DD">
              <w:rPr>
                <w:rFonts w:ascii="Arial" w:eastAsia="Arial" w:hAnsi="Arial" w:cs="Arial"/>
                <w:sz w:val="18"/>
                <w:szCs w:val="18"/>
              </w:rPr>
              <w:t>gon</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pacing w:val="-2"/>
                <w:sz w:val="18"/>
                <w:szCs w:val="18"/>
              </w:rPr>
              <w:t>e</w:t>
            </w:r>
            <w:r w:rsidRPr="006761DD">
              <w:rPr>
                <w:rFonts w:ascii="Arial" w:eastAsia="Arial" w:hAnsi="Arial" w:cs="Arial"/>
                <w:sz w:val="18"/>
                <w:szCs w:val="18"/>
              </w:rPr>
              <w:t>r in</w:t>
            </w:r>
            <w:r w:rsidRPr="006761DD">
              <w:rPr>
                <w:rFonts w:ascii="Arial" w:eastAsia="Arial" w:hAnsi="Arial" w:cs="Arial"/>
                <w:spacing w:val="-2"/>
                <w:sz w:val="18"/>
                <w:szCs w:val="18"/>
              </w:rPr>
              <w:t>t</w:t>
            </w:r>
            <w:r w:rsidRPr="006761DD">
              <w:rPr>
                <w:rFonts w:ascii="Arial" w:eastAsia="Arial" w:hAnsi="Arial" w:cs="Arial"/>
                <w:sz w:val="18"/>
                <w:szCs w:val="18"/>
              </w:rPr>
              <w:t>er</w:t>
            </w:r>
            <w:r w:rsidRPr="006761DD">
              <w:rPr>
                <w:rFonts w:ascii="Arial" w:eastAsia="Arial" w:hAnsi="Arial" w:cs="Arial"/>
                <w:spacing w:val="-2"/>
                <w:sz w:val="18"/>
                <w:szCs w:val="18"/>
              </w:rPr>
              <w:t>f</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z w:val="18"/>
                <w:szCs w:val="18"/>
              </w:rPr>
              <w:t>.</w:t>
            </w:r>
          </w:p>
        </w:tc>
      </w:tr>
      <w:tr w:rsidR="00056C1F" w:rsidRPr="006761DD" w14:paraId="481F0A12" w14:textId="77777777" w:rsidTr="00457598">
        <w:tc>
          <w:tcPr>
            <w:tcW w:w="3258" w:type="dxa"/>
            <w:shd w:val="clear" w:color="auto" w:fill="auto"/>
          </w:tcPr>
          <w:p w14:paraId="6184B5D7"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w:t>
            </w:r>
            <w:proofErr w:type="spellStart"/>
            <w:r w:rsidRPr="006761DD">
              <w:rPr>
                <w:rFonts w:ascii="Arial" w:eastAsia="Arial" w:hAnsi="Arial" w:cs="Arial"/>
                <w:spacing w:val="5"/>
                <w:sz w:val="18"/>
                <w:szCs w:val="18"/>
              </w:rPr>
              <w:t>EmsNotification</w:t>
            </w:r>
            <w:proofErr w:type="spellEnd"/>
          </w:p>
        </w:tc>
        <w:tc>
          <w:tcPr>
            <w:tcW w:w="4230" w:type="dxa"/>
            <w:shd w:val="clear" w:color="auto" w:fill="auto"/>
            <w:vAlign w:val="bottom"/>
          </w:tcPr>
          <w:p w14:paraId="3B40D63E" w14:textId="77777777" w:rsidR="00056C1F" w:rsidRPr="006761DD" w:rsidRDefault="00056C1F" w:rsidP="00056C1F">
            <w:pPr>
              <w:rPr>
                <w:color w:val="000000"/>
              </w:rPr>
            </w:pPr>
            <w:proofErr w:type="spellStart"/>
            <w:r w:rsidRPr="006761DD">
              <w:rPr>
                <w:color w:val="000000"/>
              </w:rPr>
              <w:t>AddEdit.cshtml</w:t>
            </w:r>
            <w:proofErr w:type="spellEnd"/>
          </w:p>
        </w:tc>
        <w:tc>
          <w:tcPr>
            <w:tcW w:w="2366" w:type="dxa"/>
            <w:shd w:val="clear" w:color="auto" w:fill="auto"/>
          </w:tcPr>
          <w:p w14:paraId="4167D9E5" w14:textId="77777777" w:rsidR="00056C1F" w:rsidRPr="006761DD" w:rsidRDefault="00056C1F" w:rsidP="00056C1F">
            <w:pPr>
              <w:rPr>
                <w:rFonts w:ascii="Arial" w:eastAsia="Arial" w:hAnsi="Arial" w:cs="Arial"/>
                <w:sz w:val="18"/>
                <w:szCs w:val="18"/>
              </w:rPr>
            </w:pPr>
            <w:r w:rsidRPr="006761DD">
              <w:rPr>
                <w:rFonts w:ascii="Arial" w:eastAsia="Arial" w:hAnsi="Arial" w:cs="Arial"/>
                <w:spacing w:val="2"/>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 xml:space="preserve">S </w:t>
            </w:r>
            <w:r w:rsidRPr="006761DD">
              <w:rPr>
                <w:rFonts w:ascii="Arial" w:eastAsia="Arial" w:hAnsi="Arial" w:cs="Arial"/>
                <w:spacing w:val="-1"/>
                <w:sz w:val="18"/>
                <w:szCs w:val="18"/>
              </w:rPr>
              <w:t>N</w:t>
            </w:r>
            <w:r w:rsidRPr="006761DD">
              <w:rPr>
                <w:rFonts w:ascii="Arial" w:eastAsia="Arial" w:hAnsi="Arial" w:cs="Arial"/>
                <w:sz w:val="18"/>
                <w:szCs w:val="18"/>
              </w:rPr>
              <w:t>otifi</w:t>
            </w:r>
            <w:r w:rsidRPr="006761DD">
              <w:rPr>
                <w:rFonts w:ascii="Arial" w:eastAsia="Arial" w:hAnsi="Arial" w:cs="Arial"/>
                <w:spacing w:val="-2"/>
                <w:sz w:val="18"/>
                <w:szCs w:val="18"/>
              </w:rPr>
              <w:t>c</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 xml:space="preserve">er </w:t>
            </w:r>
            <w:r w:rsidRPr="006761DD">
              <w:rPr>
                <w:rFonts w:ascii="Arial" w:eastAsia="Arial" w:hAnsi="Arial" w:cs="Arial"/>
                <w:spacing w:val="-2"/>
                <w:sz w:val="18"/>
                <w:szCs w:val="18"/>
              </w:rPr>
              <w:t>i</w:t>
            </w:r>
            <w:r w:rsidRPr="006761DD">
              <w:rPr>
                <w:rFonts w:ascii="Arial" w:eastAsia="Arial" w:hAnsi="Arial" w:cs="Arial"/>
                <w:sz w:val="18"/>
                <w:szCs w:val="18"/>
              </w:rPr>
              <w:t>nter</w:t>
            </w:r>
            <w:r w:rsidRPr="006761DD">
              <w:rPr>
                <w:rFonts w:ascii="Arial" w:eastAsia="Arial" w:hAnsi="Arial" w:cs="Arial"/>
                <w:spacing w:val="-2"/>
                <w:sz w:val="18"/>
                <w:szCs w:val="18"/>
              </w:rPr>
              <w:t>f</w:t>
            </w:r>
            <w:r w:rsidRPr="006761DD">
              <w:rPr>
                <w:rFonts w:ascii="Arial" w:eastAsia="Arial" w:hAnsi="Arial" w:cs="Arial"/>
                <w:sz w:val="18"/>
                <w:szCs w:val="18"/>
              </w:rPr>
              <w:t>a</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056C1F" w:rsidRPr="006761DD" w14:paraId="37D748AD" w14:textId="77777777" w:rsidTr="00457598">
        <w:tc>
          <w:tcPr>
            <w:tcW w:w="3258" w:type="dxa"/>
            <w:shd w:val="clear" w:color="auto" w:fill="auto"/>
          </w:tcPr>
          <w:p w14:paraId="69D2333F"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4004E881" w14:textId="77777777" w:rsidR="00056C1F" w:rsidRPr="006761DD" w:rsidRDefault="00056C1F" w:rsidP="00056C1F">
            <w:pPr>
              <w:rPr>
                <w:color w:val="000000"/>
              </w:rPr>
            </w:pPr>
            <w:proofErr w:type="spellStart"/>
            <w:r w:rsidRPr="006761DD">
              <w:rPr>
                <w:color w:val="000000"/>
              </w:rPr>
              <w:t>AddEditAction.cshtml</w:t>
            </w:r>
            <w:proofErr w:type="spellEnd"/>
          </w:p>
        </w:tc>
        <w:tc>
          <w:tcPr>
            <w:tcW w:w="2366" w:type="dxa"/>
            <w:shd w:val="clear" w:color="auto" w:fill="auto"/>
          </w:tcPr>
          <w:p w14:paraId="175876EE" w14:textId="77777777" w:rsidR="00056C1F" w:rsidRPr="006761DD" w:rsidRDefault="00056C1F" w:rsidP="00056C1F">
            <w:pPr>
              <w:rPr>
                <w:rFonts w:ascii="Arial" w:eastAsia="Arial" w:hAnsi="Arial" w:cs="Arial"/>
                <w:sz w:val="18"/>
                <w:szCs w:val="18"/>
              </w:rPr>
            </w:pPr>
          </w:p>
        </w:tc>
      </w:tr>
      <w:tr w:rsidR="00056C1F" w:rsidRPr="006761DD" w14:paraId="2CF8D25E" w14:textId="77777777" w:rsidTr="00457598">
        <w:tc>
          <w:tcPr>
            <w:tcW w:w="3258" w:type="dxa"/>
            <w:shd w:val="clear" w:color="auto" w:fill="auto"/>
          </w:tcPr>
          <w:p w14:paraId="590BE1DF"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37E51DBA" w14:textId="77777777" w:rsidR="00056C1F" w:rsidRPr="006761DD" w:rsidRDefault="00056C1F" w:rsidP="00056C1F">
            <w:pPr>
              <w:rPr>
                <w:color w:val="000000"/>
              </w:rPr>
            </w:pPr>
            <w:proofErr w:type="spellStart"/>
            <w:r w:rsidRPr="006761DD">
              <w:rPr>
                <w:color w:val="000000"/>
              </w:rPr>
              <w:t>Delete.cshtml</w:t>
            </w:r>
            <w:proofErr w:type="spellEnd"/>
          </w:p>
        </w:tc>
        <w:tc>
          <w:tcPr>
            <w:tcW w:w="2366" w:type="dxa"/>
            <w:shd w:val="clear" w:color="auto" w:fill="auto"/>
          </w:tcPr>
          <w:p w14:paraId="6BB229C1" w14:textId="77777777" w:rsidR="00056C1F" w:rsidRPr="006761DD" w:rsidRDefault="00056C1F" w:rsidP="00056C1F">
            <w:pPr>
              <w:rPr>
                <w:rFonts w:ascii="Arial" w:eastAsia="Arial" w:hAnsi="Arial" w:cs="Arial"/>
                <w:sz w:val="18"/>
                <w:szCs w:val="18"/>
              </w:rPr>
            </w:pPr>
          </w:p>
        </w:tc>
      </w:tr>
      <w:tr w:rsidR="00056C1F" w:rsidRPr="006761DD" w14:paraId="3E66E032" w14:textId="77777777" w:rsidTr="00457598">
        <w:tc>
          <w:tcPr>
            <w:tcW w:w="3258" w:type="dxa"/>
            <w:shd w:val="clear" w:color="auto" w:fill="auto"/>
          </w:tcPr>
          <w:p w14:paraId="60AB205C"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20055CD0" w14:textId="77777777" w:rsidR="00056C1F" w:rsidRPr="006761DD" w:rsidRDefault="00056C1F" w:rsidP="00056C1F">
            <w:pPr>
              <w:rPr>
                <w:color w:val="000000"/>
              </w:rPr>
            </w:pPr>
            <w:proofErr w:type="spellStart"/>
            <w:r w:rsidRPr="006761DD">
              <w:rPr>
                <w:color w:val="000000"/>
              </w:rPr>
              <w:t>DeleteAction.cshtml</w:t>
            </w:r>
            <w:proofErr w:type="spellEnd"/>
          </w:p>
        </w:tc>
        <w:tc>
          <w:tcPr>
            <w:tcW w:w="2366" w:type="dxa"/>
            <w:shd w:val="clear" w:color="auto" w:fill="auto"/>
          </w:tcPr>
          <w:p w14:paraId="08C666EA" w14:textId="77777777" w:rsidR="00056C1F" w:rsidRPr="006761DD" w:rsidRDefault="00056C1F" w:rsidP="00056C1F">
            <w:pPr>
              <w:rPr>
                <w:rFonts w:ascii="Arial" w:eastAsia="Arial" w:hAnsi="Arial" w:cs="Arial"/>
                <w:sz w:val="18"/>
                <w:szCs w:val="18"/>
              </w:rPr>
            </w:pPr>
          </w:p>
        </w:tc>
      </w:tr>
      <w:tr w:rsidR="00056C1F" w:rsidRPr="006761DD" w14:paraId="5B6FFE75" w14:textId="77777777" w:rsidTr="00457598">
        <w:tc>
          <w:tcPr>
            <w:tcW w:w="3258" w:type="dxa"/>
            <w:shd w:val="clear" w:color="auto" w:fill="auto"/>
          </w:tcPr>
          <w:p w14:paraId="0BB3B90E"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08CF0E3A"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0A618D22" w14:textId="77777777" w:rsidR="00056C1F" w:rsidRPr="006761DD" w:rsidRDefault="00056C1F" w:rsidP="00056C1F">
            <w:pPr>
              <w:rPr>
                <w:rFonts w:ascii="Arial" w:eastAsia="Arial" w:hAnsi="Arial" w:cs="Arial"/>
                <w:sz w:val="18"/>
                <w:szCs w:val="18"/>
              </w:rPr>
            </w:pPr>
          </w:p>
        </w:tc>
      </w:tr>
      <w:tr w:rsidR="00056C1F" w:rsidRPr="006761DD" w14:paraId="09D2097D" w14:textId="77777777" w:rsidTr="00457598">
        <w:tc>
          <w:tcPr>
            <w:tcW w:w="3258" w:type="dxa"/>
            <w:shd w:val="clear" w:color="auto" w:fill="auto"/>
          </w:tcPr>
          <w:p w14:paraId="7281B5AD"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w:t>
            </w:r>
            <w:proofErr w:type="spellStart"/>
            <w:r w:rsidRPr="006761DD">
              <w:rPr>
                <w:rFonts w:ascii="Arial" w:eastAsia="Arial" w:hAnsi="Arial" w:cs="Arial"/>
                <w:spacing w:val="5"/>
                <w:sz w:val="18"/>
                <w:szCs w:val="18"/>
              </w:rPr>
              <w:t>EmsStaff</w:t>
            </w:r>
            <w:proofErr w:type="spellEnd"/>
          </w:p>
        </w:tc>
        <w:tc>
          <w:tcPr>
            <w:tcW w:w="4230" w:type="dxa"/>
            <w:shd w:val="clear" w:color="auto" w:fill="auto"/>
            <w:vAlign w:val="bottom"/>
          </w:tcPr>
          <w:p w14:paraId="7523B29E" w14:textId="77777777" w:rsidR="00056C1F" w:rsidRPr="006761DD" w:rsidRDefault="00056C1F" w:rsidP="00056C1F">
            <w:pPr>
              <w:rPr>
                <w:color w:val="000000"/>
              </w:rPr>
            </w:pPr>
            <w:proofErr w:type="spellStart"/>
            <w:r w:rsidRPr="006761DD">
              <w:rPr>
                <w:color w:val="000000"/>
              </w:rPr>
              <w:t>Delete.cshtml</w:t>
            </w:r>
            <w:proofErr w:type="spellEnd"/>
          </w:p>
        </w:tc>
        <w:tc>
          <w:tcPr>
            <w:tcW w:w="2366" w:type="dxa"/>
            <w:shd w:val="clear" w:color="auto" w:fill="auto"/>
          </w:tcPr>
          <w:p w14:paraId="75885281" w14:textId="77777777" w:rsidR="00056C1F" w:rsidRPr="006761DD" w:rsidRDefault="00056C1F" w:rsidP="00056C1F">
            <w:pPr>
              <w:rPr>
                <w:rFonts w:ascii="Arial" w:eastAsia="Arial" w:hAnsi="Arial" w:cs="Arial"/>
                <w:sz w:val="18"/>
                <w:szCs w:val="18"/>
              </w:rPr>
            </w:pPr>
            <w:r w:rsidRPr="006761DD">
              <w:rPr>
                <w:rFonts w:ascii="Arial" w:eastAsia="Arial" w:hAnsi="Arial" w:cs="Arial"/>
                <w:spacing w:val="2"/>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 Staff u</w:t>
            </w:r>
            <w:r w:rsidRPr="006761DD">
              <w:rPr>
                <w:rFonts w:ascii="Arial" w:eastAsia="Arial" w:hAnsi="Arial" w:cs="Arial"/>
                <w:spacing w:val="-2"/>
                <w:sz w:val="18"/>
                <w:szCs w:val="18"/>
              </w:rPr>
              <w:t>s</w:t>
            </w:r>
            <w:r w:rsidRPr="006761DD">
              <w:rPr>
                <w:rFonts w:ascii="Arial" w:eastAsia="Arial" w:hAnsi="Arial" w:cs="Arial"/>
                <w:sz w:val="18"/>
                <w:szCs w:val="18"/>
              </w:rPr>
              <w:t>er i</w:t>
            </w:r>
            <w:r w:rsidRPr="006761DD">
              <w:rPr>
                <w:rFonts w:ascii="Arial" w:eastAsia="Arial" w:hAnsi="Arial" w:cs="Arial"/>
                <w:spacing w:val="-2"/>
                <w:sz w:val="18"/>
                <w:szCs w:val="18"/>
              </w:rPr>
              <w:t>n</w:t>
            </w:r>
            <w:r w:rsidRPr="006761DD">
              <w:rPr>
                <w:rFonts w:ascii="Arial" w:eastAsia="Arial" w:hAnsi="Arial" w:cs="Arial"/>
                <w:sz w:val="18"/>
                <w:szCs w:val="18"/>
              </w:rPr>
              <w:t>terf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2"/>
                <w:sz w:val="18"/>
                <w:szCs w:val="18"/>
              </w:rPr>
              <w:t>s</w:t>
            </w:r>
            <w:r w:rsidRPr="006761DD">
              <w:rPr>
                <w:rFonts w:ascii="Arial" w:eastAsia="Arial" w:hAnsi="Arial" w:cs="Arial"/>
                <w:sz w:val="18"/>
                <w:szCs w:val="18"/>
              </w:rPr>
              <w:t>.</w:t>
            </w:r>
          </w:p>
        </w:tc>
      </w:tr>
      <w:tr w:rsidR="00056C1F" w:rsidRPr="006761DD" w14:paraId="40598882" w14:textId="77777777" w:rsidTr="00457598">
        <w:tc>
          <w:tcPr>
            <w:tcW w:w="3258" w:type="dxa"/>
            <w:shd w:val="clear" w:color="auto" w:fill="auto"/>
          </w:tcPr>
          <w:p w14:paraId="59C2C62B"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20393D95" w14:textId="77777777" w:rsidR="00056C1F" w:rsidRPr="006761DD" w:rsidRDefault="00056C1F" w:rsidP="00056C1F">
            <w:pPr>
              <w:rPr>
                <w:color w:val="000000"/>
              </w:rPr>
            </w:pPr>
            <w:proofErr w:type="spellStart"/>
            <w:r w:rsidRPr="006761DD">
              <w:rPr>
                <w:color w:val="000000"/>
              </w:rPr>
              <w:t>Edit.cshtml</w:t>
            </w:r>
            <w:proofErr w:type="spellEnd"/>
          </w:p>
        </w:tc>
        <w:tc>
          <w:tcPr>
            <w:tcW w:w="2366" w:type="dxa"/>
            <w:shd w:val="clear" w:color="auto" w:fill="auto"/>
          </w:tcPr>
          <w:p w14:paraId="4EFC4E6D" w14:textId="77777777" w:rsidR="00056C1F" w:rsidRPr="006761DD" w:rsidRDefault="00056C1F" w:rsidP="00056C1F">
            <w:pPr>
              <w:rPr>
                <w:rFonts w:ascii="Arial" w:eastAsia="Arial" w:hAnsi="Arial" w:cs="Arial"/>
                <w:sz w:val="18"/>
                <w:szCs w:val="18"/>
              </w:rPr>
            </w:pPr>
          </w:p>
        </w:tc>
      </w:tr>
      <w:tr w:rsidR="00056C1F" w:rsidRPr="006761DD" w14:paraId="23DCCD44" w14:textId="77777777" w:rsidTr="00457598">
        <w:tc>
          <w:tcPr>
            <w:tcW w:w="3258" w:type="dxa"/>
            <w:shd w:val="clear" w:color="auto" w:fill="auto"/>
          </w:tcPr>
          <w:p w14:paraId="45D6C60F"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5B78F754"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4AB52F1A" w14:textId="77777777" w:rsidR="00056C1F" w:rsidRPr="006761DD" w:rsidRDefault="00056C1F" w:rsidP="00056C1F">
            <w:pPr>
              <w:rPr>
                <w:rFonts w:ascii="Arial" w:eastAsia="Arial" w:hAnsi="Arial" w:cs="Arial"/>
                <w:sz w:val="18"/>
                <w:szCs w:val="18"/>
              </w:rPr>
            </w:pPr>
          </w:p>
        </w:tc>
      </w:tr>
      <w:tr w:rsidR="00056C1F" w:rsidRPr="006761DD" w14:paraId="49BEFDA6" w14:textId="77777777" w:rsidTr="00457598">
        <w:tc>
          <w:tcPr>
            <w:tcW w:w="3258" w:type="dxa"/>
            <w:shd w:val="clear" w:color="auto" w:fill="auto"/>
          </w:tcPr>
          <w:p w14:paraId="68BB74DB"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lastRenderedPageBreak/>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w:t>
            </w:r>
            <w:proofErr w:type="spellStart"/>
            <w:r w:rsidRPr="006761DD">
              <w:rPr>
                <w:rFonts w:ascii="Arial" w:eastAsia="Arial" w:hAnsi="Arial" w:cs="Arial"/>
                <w:spacing w:val="5"/>
                <w:sz w:val="18"/>
                <w:szCs w:val="18"/>
              </w:rPr>
              <w:t>EventNotification</w:t>
            </w:r>
            <w:proofErr w:type="spellEnd"/>
          </w:p>
        </w:tc>
        <w:tc>
          <w:tcPr>
            <w:tcW w:w="4230" w:type="dxa"/>
            <w:shd w:val="clear" w:color="auto" w:fill="auto"/>
            <w:vAlign w:val="bottom"/>
          </w:tcPr>
          <w:p w14:paraId="7A7ED683" w14:textId="77777777" w:rsidR="00056C1F" w:rsidRPr="006761DD" w:rsidRDefault="00056C1F" w:rsidP="00056C1F">
            <w:pPr>
              <w:rPr>
                <w:color w:val="000000"/>
              </w:rPr>
            </w:pPr>
            <w:proofErr w:type="spellStart"/>
            <w:r w:rsidRPr="006761DD">
              <w:rPr>
                <w:color w:val="000000"/>
              </w:rPr>
              <w:t>AddConfirmation.cshtml</w:t>
            </w:r>
            <w:proofErr w:type="spellEnd"/>
          </w:p>
        </w:tc>
        <w:tc>
          <w:tcPr>
            <w:tcW w:w="2366" w:type="dxa"/>
            <w:shd w:val="clear" w:color="auto" w:fill="auto"/>
          </w:tcPr>
          <w:p w14:paraId="6EF86170" w14:textId="77777777" w:rsidR="00056C1F" w:rsidRPr="006761DD" w:rsidRDefault="00056C1F" w:rsidP="00056C1F">
            <w:pPr>
              <w:rPr>
                <w:rFonts w:ascii="Arial" w:eastAsia="Arial" w:hAnsi="Arial" w:cs="Arial"/>
                <w:sz w:val="18"/>
                <w:szCs w:val="18"/>
              </w:rPr>
            </w:pP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 xml:space="preserve">ent </w:t>
            </w:r>
            <w:r w:rsidRPr="006761DD">
              <w:rPr>
                <w:rFonts w:ascii="Arial" w:eastAsia="Arial" w:hAnsi="Arial" w:cs="Arial"/>
                <w:spacing w:val="-1"/>
                <w:sz w:val="18"/>
                <w:szCs w:val="18"/>
              </w:rPr>
              <w:t>N</w:t>
            </w:r>
            <w:r w:rsidRPr="006761DD">
              <w:rPr>
                <w:rFonts w:ascii="Arial" w:eastAsia="Arial" w:hAnsi="Arial" w:cs="Arial"/>
                <w:sz w:val="18"/>
                <w:szCs w:val="18"/>
              </w:rPr>
              <w:t>otif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er i</w:t>
            </w:r>
            <w:r w:rsidRPr="006761DD">
              <w:rPr>
                <w:rFonts w:ascii="Arial" w:eastAsia="Arial" w:hAnsi="Arial" w:cs="Arial"/>
                <w:spacing w:val="-2"/>
                <w:sz w:val="18"/>
                <w:szCs w:val="18"/>
              </w:rPr>
              <w:t>n</w:t>
            </w:r>
            <w:r w:rsidRPr="006761DD">
              <w:rPr>
                <w:rFonts w:ascii="Arial" w:eastAsia="Arial" w:hAnsi="Arial" w:cs="Arial"/>
                <w:sz w:val="18"/>
                <w:szCs w:val="18"/>
              </w:rPr>
              <w:t>terf</w:t>
            </w:r>
            <w:r w:rsidRPr="006761DD">
              <w:rPr>
                <w:rFonts w:ascii="Arial" w:eastAsia="Arial" w:hAnsi="Arial" w:cs="Arial"/>
                <w:spacing w:val="-2"/>
                <w:sz w:val="18"/>
                <w:szCs w:val="18"/>
              </w:rPr>
              <w:t>ac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p>
        </w:tc>
      </w:tr>
      <w:tr w:rsidR="00056C1F" w:rsidRPr="006761DD" w14:paraId="69569F73" w14:textId="77777777" w:rsidTr="00457598">
        <w:tc>
          <w:tcPr>
            <w:tcW w:w="3258" w:type="dxa"/>
            <w:shd w:val="clear" w:color="auto" w:fill="auto"/>
          </w:tcPr>
          <w:p w14:paraId="3F159BCD"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3B06E0CA" w14:textId="77777777" w:rsidR="00056C1F" w:rsidRPr="006761DD" w:rsidRDefault="00056C1F" w:rsidP="00056C1F">
            <w:pPr>
              <w:rPr>
                <w:color w:val="000000"/>
              </w:rPr>
            </w:pPr>
            <w:proofErr w:type="spellStart"/>
            <w:r w:rsidRPr="006761DD">
              <w:rPr>
                <w:color w:val="000000"/>
              </w:rPr>
              <w:t>AddEdit.cshtml</w:t>
            </w:r>
            <w:proofErr w:type="spellEnd"/>
          </w:p>
        </w:tc>
        <w:tc>
          <w:tcPr>
            <w:tcW w:w="2366" w:type="dxa"/>
            <w:shd w:val="clear" w:color="auto" w:fill="auto"/>
          </w:tcPr>
          <w:p w14:paraId="11EA6CA5" w14:textId="77777777" w:rsidR="00056C1F" w:rsidRPr="006761DD" w:rsidRDefault="00056C1F" w:rsidP="00056C1F">
            <w:pPr>
              <w:rPr>
                <w:rFonts w:ascii="Arial" w:eastAsia="Arial" w:hAnsi="Arial" w:cs="Arial"/>
                <w:sz w:val="18"/>
                <w:szCs w:val="18"/>
              </w:rPr>
            </w:pPr>
          </w:p>
        </w:tc>
      </w:tr>
      <w:tr w:rsidR="00056C1F" w:rsidRPr="006761DD" w14:paraId="778EC7F9" w14:textId="77777777" w:rsidTr="00457598">
        <w:tc>
          <w:tcPr>
            <w:tcW w:w="3258" w:type="dxa"/>
            <w:shd w:val="clear" w:color="auto" w:fill="auto"/>
          </w:tcPr>
          <w:p w14:paraId="3B2FF0BE"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39338D6E" w14:textId="77777777" w:rsidR="00056C1F" w:rsidRPr="006761DD" w:rsidRDefault="00056C1F" w:rsidP="00056C1F">
            <w:pPr>
              <w:rPr>
                <w:color w:val="000000"/>
              </w:rPr>
            </w:pPr>
            <w:proofErr w:type="spellStart"/>
            <w:r w:rsidRPr="006761DD">
              <w:rPr>
                <w:color w:val="000000"/>
              </w:rPr>
              <w:t>Delete.cshtml</w:t>
            </w:r>
            <w:proofErr w:type="spellEnd"/>
          </w:p>
        </w:tc>
        <w:tc>
          <w:tcPr>
            <w:tcW w:w="2366" w:type="dxa"/>
            <w:shd w:val="clear" w:color="auto" w:fill="auto"/>
          </w:tcPr>
          <w:p w14:paraId="09C577BA" w14:textId="77777777" w:rsidR="00056C1F" w:rsidRPr="006761DD" w:rsidRDefault="00056C1F" w:rsidP="00056C1F">
            <w:pPr>
              <w:rPr>
                <w:rFonts w:ascii="Arial" w:eastAsia="Arial" w:hAnsi="Arial" w:cs="Arial"/>
                <w:sz w:val="18"/>
                <w:szCs w:val="18"/>
              </w:rPr>
            </w:pPr>
          </w:p>
        </w:tc>
      </w:tr>
      <w:tr w:rsidR="00056C1F" w:rsidRPr="006761DD" w14:paraId="6DB39F7F" w14:textId="77777777" w:rsidTr="00457598">
        <w:tc>
          <w:tcPr>
            <w:tcW w:w="3258" w:type="dxa"/>
            <w:shd w:val="clear" w:color="auto" w:fill="auto"/>
          </w:tcPr>
          <w:p w14:paraId="3B9A9E82"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35BFAF3A" w14:textId="77777777" w:rsidR="00056C1F" w:rsidRPr="006761DD" w:rsidRDefault="00056C1F" w:rsidP="00056C1F">
            <w:pPr>
              <w:rPr>
                <w:color w:val="000000"/>
              </w:rPr>
            </w:pPr>
            <w:proofErr w:type="spellStart"/>
            <w:r w:rsidRPr="006761DD">
              <w:rPr>
                <w:color w:val="000000"/>
              </w:rPr>
              <w:t>DeleteConfirmation.cshtml</w:t>
            </w:r>
            <w:proofErr w:type="spellEnd"/>
          </w:p>
        </w:tc>
        <w:tc>
          <w:tcPr>
            <w:tcW w:w="2366" w:type="dxa"/>
            <w:shd w:val="clear" w:color="auto" w:fill="auto"/>
          </w:tcPr>
          <w:p w14:paraId="15B22149" w14:textId="77777777" w:rsidR="00056C1F" w:rsidRPr="006761DD" w:rsidRDefault="00056C1F" w:rsidP="00056C1F">
            <w:pPr>
              <w:rPr>
                <w:rFonts w:ascii="Arial" w:eastAsia="Arial" w:hAnsi="Arial" w:cs="Arial"/>
                <w:sz w:val="18"/>
                <w:szCs w:val="18"/>
              </w:rPr>
            </w:pPr>
          </w:p>
        </w:tc>
      </w:tr>
      <w:tr w:rsidR="00056C1F" w:rsidRPr="006761DD" w14:paraId="78908480" w14:textId="77777777" w:rsidTr="00457598">
        <w:tc>
          <w:tcPr>
            <w:tcW w:w="3258" w:type="dxa"/>
            <w:shd w:val="clear" w:color="auto" w:fill="auto"/>
          </w:tcPr>
          <w:p w14:paraId="1EFAAAE6"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117AF247" w14:textId="77777777" w:rsidR="00056C1F" w:rsidRPr="006761DD" w:rsidRDefault="00056C1F" w:rsidP="00056C1F">
            <w:pPr>
              <w:rPr>
                <w:color w:val="000000"/>
              </w:rPr>
            </w:pPr>
            <w:proofErr w:type="spellStart"/>
            <w:r w:rsidRPr="006761DD">
              <w:rPr>
                <w:color w:val="000000"/>
              </w:rPr>
              <w:t>EditConfirmation.cshtml</w:t>
            </w:r>
            <w:proofErr w:type="spellEnd"/>
          </w:p>
        </w:tc>
        <w:tc>
          <w:tcPr>
            <w:tcW w:w="2366" w:type="dxa"/>
            <w:shd w:val="clear" w:color="auto" w:fill="auto"/>
          </w:tcPr>
          <w:p w14:paraId="34AD5487" w14:textId="77777777" w:rsidR="00056C1F" w:rsidRPr="006761DD" w:rsidRDefault="00056C1F" w:rsidP="00056C1F">
            <w:pPr>
              <w:rPr>
                <w:rFonts w:ascii="Arial" w:eastAsia="Arial" w:hAnsi="Arial" w:cs="Arial"/>
                <w:sz w:val="18"/>
                <w:szCs w:val="18"/>
              </w:rPr>
            </w:pPr>
          </w:p>
        </w:tc>
      </w:tr>
      <w:tr w:rsidR="00056C1F" w:rsidRPr="006761DD" w14:paraId="6E3F38D6" w14:textId="77777777" w:rsidTr="00457598">
        <w:tc>
          <w:tcPr>
            <w:tcW w:w="3258" w:type="dxa"/>
            <w:shd w:val="clear" w:color="auto" w:fill="auto"/>
          </w:tcPr>
          <w:p w14:paraId="5B380AF3"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1008EE10"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41A190DD" w14:textId="77777777" w:rsidR="00056C1F" w:rsidRPr="006761DD" w:rsidRDefault="00056C1F" w:rsidP="00056C1F">
            <w:pPr>
              <w:rPr>
                <w:rFonts w:ascii="Arial" w:eastAsia="Arial" w:hAnsi="Arial" w:cs="Arial"/>
                <w:sz w:val="18"/>
                <w:szCs w:val="18"/>
              </w:rPr>
            </w:pPr>
          </w:p>
        </w:tc>
      </w:tr>
      <w:tr w:rsidR="00056C1F" w:rsidRPr="006761DD" w14:paraId="63D7718C" w14:textId="77777777" w:rsidTr="00457598">
        <w:tc>
          <w:tcPr>
            <w:tcW w:w="3258" w:type="dxa"/>
            <w:shd w:val="clear" w:color="auto" w:fill="auto"/>
          </w:tcPr>
          <w:p w14:paraId="0A745FAF"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\Exception</w:t>
            </w:r>
          </w:p>
        </w:tc>
        <w:tc>
          <w:tcPr>
            <w:tcW w:w="4230" w:type="dxa"/>
            <w:shd w:val="clear" w:color="auto" w:fill="auto"/>
            <w:vAlign w:val="bottom"/>
          </w:tcPr>
          <w:p w14:paraId="2D876C4E"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3F52BADC" w14:textId="77777777" w:rsidR="00056C1F" w:rsidRPr="006761DD" w:rsidRDefault="00056C1F" w:rsidP="00056C1F">
            <w:pPr>
              <w:rPr>
                <w:rFonts w:ascii="Arial" w:eastAsia="Arial" w:hAnsi="Arial" w:cs="Arial"/>
                <w:sz w:val="18"/>
                <w:szCs w:val="18"/>
              </w:rPr>
            </w:pPr>
            <w:r w:rsidRPr="006761DD">
              <w:rPr>
                <w:rFonts w:ascii="Arial" w:eastAsia="Arial" w:hAnsi="Arial" w:cs="Arial"/>
                <w:spacing w:val="2"/>
                <w:sz w:val="18"/>
                <w:szCs w:val="18"/>
              </w:rPr>
              <w:t>E</w:t>
            </w:r>
            <w:r w:rsidRPr="006761DD">
              <w:rPr>
                <w:rFonts w:ascii="Arial" w:eastAsia="Arial" w:hAnsi="Arial" w:cs="Arial"/>
                <w:spacing w:val="-4"/>
                <w:sz w:val="18"/>
                <w:szCs w:val="18"/>
              </w:rPr>
              <w:t>x</w:t>
            </w:r>
            <w:r w:rsidRPr="006761DD">
              <w:rPr>
                <w:rFonts w:ascii="Arial" w:eastAsia="Arial" w:hAnsi="Arial" w:cs="Arial"/>
                <w:spacing w:val="1"/>
                <w:sz w:val="18"/>
                <w:szCs w:val="18"/>
              </w:rPr>
              <w:t>c</w:t>
            </w:r>
            <w:r w:rsidRPr="006761DD">
              <w:rPr>
                <w:rFonts w:ascii="Arial" w:eastAsia="Arial" w:hAnsi="Arial" w:cs="Arial"/>
                <w:sz w:val="18"/>
                <w:szCs w:val="18"/>
              </w:rPr>
              <w:t>epti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 xml:space="preserve">er </w:t>
            </w:r>
            <w:r w:rsidRPr="006761DD">
              <w:rPr>
                <w:rFonts w:ascii="Arial" w:eastAsia="Arial" w:hAnsi="Arial" w:cs="Arial"/>
                <w:spacing w:val="-2"/>
                <w:sz w:val="18"/>
                <w:szCs w:val="18"/>
              </w:rPr>
              <w:t>i</w:t>
            </w:r>
            <w:r w:rsidRPr="006761DD">
              <w:rPr>
                <w:rFonts w:ascii="Arial" w:eastAsia="Arial" w:hAnsi="Arial" w:cs="Arial"/>
                <w:sz w:val="18"/>
                <w:szCs w:val="18"/>
              </w:rPr>
              <w:t>nter</w:t>
            </w:r>
            <w:r w:rsidRPr="006761DD">
              <w:rPr>
                <w:rFonts w:ascii="Arial" w:eastAsia="Arial" w:hAnsi="Arial" w:cs="Arial"/>
                <w:spacing w:val="-2"/>
                <w:sz w:val="18"/>
                <w:szCs w:val="18"/>
              </w:rPr>
              <w:t>f</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vi</w:t>
            </w:r>
            <w:r w:rsidRPr="006761DD">
              <w:rPr>
                <w:rFonts w:ascii="Arial" w:eastAsia="Arial" w:hAnsi="Arial" w:cs="Arial"/>
                <w:sz w:val="18"/>
                <w:szCs w:val="18"/>
              </w:rPr>
              <w:t>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056C1F" w:rsidRPr="006761DD" w14:paraId="31CB01CB" w14:textId="77777777" w:rsidTr="00457598">
        <w:tc>
          <w:tcPr>
            <w:tcW w:w="3258" w:type="dxa"/>
            <w:shd w:val="clear" w:color="auto" w:fill="auto"/>
          </w:tcPr>
          <w:p w14:paraId="5B2BE9B7"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3EB1F3DD" w14:textId="77777777" w:rsidR="00056C1F" w:rsidRPr="006761DD" w:rsidRDefault="00056C1F" w:rsidP="00056C1F">
            <w:pPr>
              <w:rPr>
                <w:color w:val="000000"/>
              </w:rPr>
            </w:pPr>
            <w:proofErr w:type="spellStart"/>
            <w:r w:rsidRPr="006761DD">
              <w:rPr>
                <w:color w:val="000000"/>
              </w:rPr>
              <w:t>WFException.cshtml</w:t>
            </w:r>
            <w:proofErr w:type="spellEnd"/>
          </w:p>
        </w:tc>
        <w:tc>
          <w:tcPr>
            <w:tcW w:w="2366" w:type="dxa"/>
            <w:shd w:val="clear" w:color="auto" w:fill="auto"/>
          </w:tcPr>
          <w:p w14:paraId="4BE52BB8" w14:textId="77777777" w:rsidR="00056C1F" w:rsidRPr="006761DD" w:rsidRDefault="00056C1F" w:rsidP="00056C1F">
            <w:pPr>
              <w:rPr>
                <w:rFonts w:ascii="Arial" w:eastAsia="Arial" w:hAnsi="Arial" w:cs="Arial"/>
                <w:sz w:val="18"/>
                <w:szCs w:val="18"/>
              </w:rPr>
            </w:pPr>
          </w:p>
        </w:tc>
      </w:tr>
      <w:tr w:rsidR="00056C1F" w:rsidRPr="006761DD" w14:paraId="433D34DD" w14:textId="77777777" w:rsidTr="00457598">
        <w:tc>
          <w:tcPr>
            <w:tcW w:w="3258" w:type="dxa"/>
            <w:shd w:val="clear" w:color="auto" w:fill="auto"/>
          </w:tcPr>
          <w:p w14:paraId="54109B51"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w:t>
            </w:r>
            <w:proofErr w:type="spellStart"/>
            <w:r w:rsidRPr="006761DD">
              <w:rPr>
                <w:rFonts w:ascii="Arial" w:eastAsia="Arial" w:hAnsi="Arial" w:cs="Arial"/>
                <w:spacing w:val="5"/>
                <w:sz w:val="18"/>
                <w:szCs w:val="18"/>
              </w:rPr>
              <w:t>FacilityDiversion</w:t>
            </w:r>
            <w:proofErr w:type="spellEnd"/>
          </w:p>
        </w:tc>
        <w:tc>
          <w:tcPr>
            <w:tcW w:w="4230" w:type="dxa"/>
            <w:shd w:val="clear" w:color="auto" w:fill="auto"/>
            <w:vAlign w:val="bottom"/>
          </w:tcPr>
          <w:p w14:paraId="1C2352B6" w14:textId="77777777" w:rsidR="00056C1F" w:rsidRPr="006761DD" w:rsidRDefault="00056C1F" w:rsidP="00056C1F">
            <w:pPr>
              <w:rPr>
                <w:color w:val="000000"/>
              </w:rPr>
            </w:pPr>
            <w:proofErr w:type="spellStart"/>
            <w:r w:rsidRPr="006761DD">
              <w:rPr>
                <w:color w:val="000000"/>
              </w:rPr>
              <w:t>Add.cshtml</w:t>
            </w:r>
            <w:proofErr w:type="spellEnd"/>
          </w:p>
        </w:tc>
        <w:tc>
          <w:tcPr>
            <w:tcW w:w="2366" w:type="dxa"/>
            <w:shd w:val="clear" w:color="auto" w:fill="auto"/>
          </w:tcPr>
          <w:p w14:paraId="1228D342" w14:textId="77777777" w:rsidR="00056C1F" w:rsidRPr="006761DD" w:rsidRDefault="00056C1F" w:rsidP="00056C1F">
            <w:pPr>
              <w:rPr>
                <w:rFonts w:ascii="Arial" w:eastAsia="Arial" w:hAnsi="Arial" w:cs="Arial"/>
                <w:sz w:val="18"/>
                <w:szCs w:val="18"/>
              </w:rPr>
            </w:pPr>
            <w:r w:rsidRPr="006761DD">
              <w:rPr>
                <w:rFonts w:ascii="Arial" w:eastAsia="Arial" w:hAnsi="Arial" w:cs="Arial"/>
                <w:sz w:val="18"/>
                <w:szCs w:val="18"/>
              </w:rPr>
              <w:t>Fa</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lity</w:t>
            </w:r>
            <w:r w:rsidRPr="006761DD">
              <w:rPr>
                <w:rFonts w:ascii="Arial" w:eastAsia="Arial" w:hAnsi="Arial" w:cs="Arial"/>
                <w:spacing w:val="-1"/>
                <w:sz w:val="18"/>
                <w:szCs w:val="18"/>
              </w:rPr>
              <w:t xml:space="preserve"> D</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er</w:t>
            </w:r>
            <w:r w:rsidRPr="006761DD">
              <w:rPr>
                <w:rFonts w:ascii="Arial" w:eastAsia="Arial" w:hAnsi="Arial" w:cs="Arial"/>
                <w:spacing w:val="-2"/>
                <w:sz w:val="18"/>
                <w:szCs w:val="18"/>
              </w:rPr>
              <w:t>s</w:t>
            </w:r>
            <w:r w:rsidRPr="006761DD">
              <w:rPr>
                <w:rFonts w:ascii="Arial" w:eastAsia="Arial" w:hAnsi="Arial" w:cs="Arial"/>
                <w:sz w:val="18"/>
                <w:szCs w:val="18"/>
              </w:rPr>
              <w:t>ion</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t</w:t>
            </w:r>
            <w:r w:rsidRPr="006761DD">
              <w:rPr>
                <w:rFonts w:ascii="Arial" w:eastAsia="Arial" w:hAnsi="Arial" w:cs="Arial"/>
                <w:sz w:val="18"/>
                <w:szCs w:val="18"/>
              </w:rPr>
              <w:t>erf</w:t>
            </w:r>
            <w:r w:rsidRPr="006761DD">
              <w:rPr>
                <w:rFonts w:ascii="Arial" w:eastAsia="Arial" w:hAnsi="Arial" w:cs="Arial"/>
                <w:spacing w:val="-2"/>
                <w:sz w:val="18"/>
                <w:szCs w:val="18"/>
              </w:rPr>
              <w:t>ac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056C1F" w:rsidRPr="006761DD" w14:paraId="4189482B" w14:textId="77777777" w:rsidTr="00457598">
        <w:tc>
          <w:tcPr>
            <w:tcW w:w="3258" w:type="dxa"/>
            <w:shd w:val="clear" w:color="auto" w:fill="auto"/>
          </w:tcPr>
          <w:p w14:paraId="1E21CA5E"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115D47F3" w14:textId="77777777" w:rsidR="00056C1F" w:rsidRPr="006761DD" w:rsidRDefault="00056C1F" w:rsidP="00056C1F">
            <w:pPr>
              <w:rPr>
                <w:color w:val="000000"/>
              </w:rPr>
            </w:pPr>
            <w:proofErr w:type="spellStart"/>
            <w:r w:rsidRPr="006761DD">
              <w:rPr>
                <w:color w:val="000000"/>
              </w:rPr>
              <w:t>Confirmation.cshtml</w:t>
            </w:r>
            <w:proofErr w:type="spellEnd"/>
          </w:p>
        </w:tc>
        <w:tc>
          <w:tcPr>
            <w:tcW w:w="2366" w:type="dxa"/>
            <w:shd w:val="clear" w:color="auto" w:fill="auto"/>
          </w:tcPr>
          <w:p w14:paraId="429DF9E9" w14:textId="77777777" w:rsidR="00056C1F" w:rsidRPr="006761DD" w:rsidRDefault="00056C1F" w:rsidP="00056C1F">
            <w:pPr>
              <w:rPr>
                <w:rFonts w:ascii="Arial" w:eastAsia="Arial" w:hAnsi="Arial" w:cs="Arial"/>
                <w:sz w:val="18"/>
                <w:szCs w:val="18"/>
              </w:rPr>
            </w:pPr>
          </w:p>
        </w:tc>
      </w:tr>
      <w:tr w:rsidR="00056C1F" w:rsidRPr="006761DD" w14:paraId="78220541" w14:textId="77777777" w:rsidTr="00457598">
        <w:tc>
          <w:tcPr>
            <w:tcW w:w="3258" w:type="dxa"/>
            <w:shd w:val="clear" w:color="auto" w:fill="auto"/>
          </w:tcPr>
          <w:p w14:paraId="4AA2825F"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57704DCD" w14:textId="77777777" w:rsidR="00056C1F" w:rsidRPr="006761DD" w:rsidRDefault="00056C1F" w:rsidP="00056C1F">
            <w:pPr>
              <w:rPr>
                <w:color w:val="000000"/>
              </w:rPr>
            </w:pPr>
            <w:proofErr w:type="spellStart"/>
            <w:r w:rsidRPr="006761DD">
              <w:rPr>
                <w:color w:val="000000"/>
              </w:rPr>
              <w:t>Edit.cshtml</w:t>
            </w:r>
            <w:proofErr w:type="spellEnd"/>
          </w:p>
        </w:tc>
        <w:tc>
          <w:tcPr>
            <w:tcW w:w="2366" w:type="dxa"/>
            <w:shd w:val="clear" w:color="auto" w:fill="auto"/>
          </w:tcPr>
          <w:p w14:paraId="0A65A2C5" w14:textId="77777777" w:rsidR="00056C1F" w:rsidRPr="006761DD" w:rsidRDefault="00056C1F" w:rsidP="00056C1F">
            <w:pPr>
              <w:rPr>
                <w:rFonts w:ascii="Arial" w:eastAsia="Arial" w:hAnsi="Arial" w:cs="Arial"/>
                <w:sz w:val="18"/>
                <w:szCs w:val="18"/>
              </w:rPr>
            </w:pPr>
          </w:p>
        </w:tc>
      </w:tr>
      <w:tr w:rsidR="00056C1F" w:rsidRPr="006761DD" w14:paraId="15147BC9" w14:textId="77777777" w:rsidTr="00457598">
        <w:tc>
          <w:tcPr>
            <w:tcW w:w="3258" w:type="dxa"/>
            <w:shd w:val="clear" w:color="auto" w:fill="auto"/>
          </w:tcPr>
          <w:p w14:paraId="4C307677"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7A3D83A0"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24EF8D82" w14:textId="77777777" w:rsidR="00056C1F" w:rsidRPr="006761DD" w:rsidRDefault="00056C1F" w:rsidP="00056C1F">
            <w:pPr>
              <w:rPr>
                <w:rFonts w:ascii="Arial" w:eastAsia="Arial" w:hAnsi="Arial" w:cs="Arial"/>
                <w:sz w:val="18"/>
                <w:szCs w:val="18"/>
              </w:rPr>
            </w:pPr>
          </w:p>
        </w:tc>
      </w:tr>
      <w:tr w:rsidR="00056C1F" w:rsidRPr="006761DD" w14:paraId="2C97DB8B" w14:textId="77777777" w:rsidTr="00457598">
        <w:tc>
          <w:tcPr>
            <w:tcW w:w="3258" w:type="dxa"/>
            <w:shd w:val="clear" w:color="auto" w:fill="auto"/>
          </w:tcPr>
          <w:p w14:paraId="4DDD9367"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w:t>
            </w:r>
            <w:proofErr w:type="spellStart"/>
            <w:r w:rsidRPr="006761DD">
              <w:rPr>
                <w:rFonts w:ascii="Arial" w:eastAsia="Arial" w:hAnsi="Arial" w:cs="Arial"/>
                <w:spacing w:val="5"/>
                <w:sz w:val="18"/>
                <w:szCs w:val="18"/>
              </w:rPr>
              <w:t>FacilitySettings</w:t>
            </w:r>
            <w:proofErr w:type="spellEnd"/>
          </w:p>
        </w:tc>
        <w:tc>
          <w:tcPr>
            <w:tcW w:w="4230" w:type="dxa"/>
            <w:shd w:val="clear" w:color="auto" w:fill="auto"/>
            <w:vAlign w:val="bottom"/>
          </w:tcPr>
          <w:p w14:paraId="486CB7E6"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0DD7D876" w14:textId="77777777" w:rsidR="00056C1F" w:rsidRPr="006761DD" w:rsidRDefault="00056C1F" w:rsidP="00056C1F">
            <w:pPr>
              <w:rPr>
                <w:rFonts w:ascii="Arial" w:eastAsia="Arial" w:hAnsi="Arial" w:cs="Arial"/>
                <w:sz w:val="18"/>
                <w:szCs w:val="18"/>
              </w:rPr>
            </w:pPr>
            <w:r w:rsidRPr="006761DD">
              <w:rPr>
                <w:rFonts w:ascii="Arial" w:eastAsia="Arial" w:hAnsi="Arial" w:cs="Arial"/>
                <w:sz w:val="18"/>
                <w:szCs w:val="18"/>
              </w:rPr>
              <w:t>Fa</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lity</w:t>
            </w:r>
            <w:r w:rsidRPr="006761DD">
              <w:rPr>
                <w:rFonts w:ascii="Arial" w:eastAsia="Arial" w:hAnsi="Arial" w:cs="Arial"/>
                <w:spacing w:val="-1"/>
                <w:sz w:val="18"/>
                <w:szCs w:val="18"/>
              </w:rPr>
              <w:t xml:space="preserve"> </w:t>
            </w:r>
            <w:r w:rsidRPr="006761DD">
              <w:rPr>
                <w:rFonts w:ascii="Arial" w:eastAsia="Arial" w:hAnsi="Arial" w:cs="Arial"/>
                <w:sz w:val="18"/>
                <w:szCs w:val="18"/>
              </w:rPr>
              <w:t>Set</w:t>
            </w:r>
            <w:r w:rsidRPr="006761DD">
              <w:rPr>
                <w:rFonts w:ascii="Arial" w:eastAsia="Arial" w:hAnsi="Arial" w:cs="Arial"/>
                <w:spacing w:val="-2"/>
                <w:sz w:val="18"/>
                <w:szCs w:val="18"/>
              </w:rPr>
              <w:t>t</w:t>
            </w:r>
            <w:r w:rsidRPr="006761DD">
              <w:rPr>
                <w:rFonts w:ascii="Arial" w:eastAsia="Arial" w:hAnsi="Arial" w:cs="Arial"/>
                <w:sz w:val="18"/>
                <w:szCs w:val="18"/>
              </w:rPr>
              <w:t>in</w:t>
            </w:r>
            <w:r w:rsidRPr="006761DD">
              <w:rPr>
                <w:rFonts w:ascii="Arial" w:eastAsia="Arial" w:hAnsi="Arial" w:cs="Arial"/>
                <w:spacing w:val="-2"/>
                <w:sz w:val="18"/>
                <w:szCs w:val="18"/>
              </w:rPr>
              <w:t>g</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inter</w:t>
            </w:r>
            <w:r w:rsidRPr="006761DD">
              <w:rPr>
                <w:rFonts w:ascii="Arial" w:eastAsia="Arial" w:hAnsi="Arial" w:cs="Arial"/>
                <w:spacing w:val="-2"/>
                <w:sz w:val="18"/>
                <w:szCs w:val="18"/>
              </w:rPr>
              <w:t>f</w:t>
            </w:r>
            <w:r w:rsidRPr="006761DD">
              <w:rPr>
                <w:rFonts w:ascii="Arial" w:eastAsia="Arial" w:hAnsi="Arial" w:cs="Arial"/>
                <w:sz w:val="18"/>
                <w:szCs w:val="18"/>
              </w:rPr>
              <w:t>a</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 xml:space="preserve"> 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056C1F" w:rsidRPr="006761DD" w14:paraId="42346E72" w14:textId="77777777" w:rsidTr="00457598">
        <w:tc>
          <w:tcPr>
            <w:tcW w:w="3258" w:type="dxa"/>
            <w:shd w:val="clear" w:color="auto" w:fill="auto"/>
          </w:tcPr>
          <w:p w14:paraId="58CE3192"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79509237" w14:textId="77777777" w:rsidR="00056C1F" w:rsidRPr="006761DD" w:rsidRDefault="00056C1F" w:rsidP="00056C1F">
            <w:pPr>
              <w:rPr>
                <w:color w:val="000000"/>
              </w:rPr>
            </w:pPr>
            <w:proofErr w:type="spellStart"/>
            <w:r w:rsidRPr="006761DD">
              <w:rPr>
                <w:color w:val="000000"/>
              </w:rPr>
              <w:t>SaveConfirmation.cshtml</w:t>
            </w:r>
            <w:proofErr w:type="spellEnd"/>
          </w:p>
        </w:tc>
        <w:tc>
          <w:tcPr>
            <w:tcW w:w="2366" w:type="dxa"/>
            <w:shd w:val="clear" w:color="auto" w:fill="auto"/>
          </w:tcPr>
          <w:p w14:paraId="23064291" w14:textId="77777777" w:rsidR="00056C1F" w:rsidRPr="006761DD" w:rsidRDefault="00056C1F" w:rsidP="00056C1F">
            <w:pPr>
              <w:rPr>
                <w:rFonts w:ascii="Arial" w:eastAsia="Arial" w:hAnsi="Arial" w:cs="Arial"/>
                <w:sz w:val="18"/>
                <w:szCs w:val="18"/>
              </w:rPr>
            </w:pPr>
          </w:p>
        </w:tc>
      </w:tr>
      <w:tr w:rsidR="00056C1F" w:rsidRPr="006761DD" w14:paraId="302E9268" w14:textId="77777777" w:rsidTr="00457598">
        <w:tc>
          <w:tcPr>
            <w:tcW w:w="3258" w:type="dxa"/>
            <w:shd w:val="clear" w:color="auto" w:fill="auto"/>
          </w:tcPr>
          <w:p w14:paraId="707DE6F9"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\Home</w:t>
            </w:r>
          </w:p>
        </w:tc>
        <w:tc>
          <w:tcPr>
            <w:tcW w:w="4230" w:type="dxa"/>
            <w:shd w:val="clear" w:color="auto" w:fill="auto"/>
            <w:vAlign w:val="bottom"/>
          </w:tcPr>
          <w:p w14:paraId="2912DD50" w14:textId="77777777" w:rsidR="00056C1F" w:rsidRPr="006761DD" w:rsidRDefault="00056C1F" w:rsidP="00056C1F">
            <w:pPr>
              <w:rPr>
                <w:color w:val="000000"/>
              </w:rPr>
            </w:pPr>
            <w:proofErr w:type="spellStart"/>
            <w:r w:rsidRPr="006761DD">
              <w:rPr>
                <w:color w:val="000000"/>
              </w:rPr>
              <w:t>AdmissionList.cshtml</w:t>
            </w:r>
            <w:proofErr w:type="spellEnd"/>
          </w:p>
        </w:tc>
        <w:tc>
          <w:tcPr>
            <w:tcW w:w="2366" w:type="dxa"/>
            <w:shd w:val="clear" w:color="auto" w:fill="auto"/>
          </w:tcPr>
          <w:p w14:paraId="53C10D78" w14:textId="77777777" w:rsidR="00056C1F" w:rsidRPr="006761DD" w:rsidRDefault="00056C1F" w:rsidP="00056C1F">
            <w:pPr>
              <w:rPr>
                <w:rFonts w:ascii="Arial" w:eastAsia="Arial" w:hAnsi="Arial" w:cs="Arial"/>
                <w:sz w:val="18"/>
                <w:szCs w:val="18"/>
              </w:rPr>
            </w:pP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inte</w:t>
            </w:r>
            <w:r w:rsidRPr="006761DD">
              <w:rPr>
                <w:rFonts w:ascii="Arial" w:eastAsia="Arial" w:hAnsi="Arial" w:cs="Arial"/>
                <w:spacing w:val="-3"/>
                <w:sz w:val="18"/>
                <w:szCs w:val="18"/>
              </w:rPr>
              <w:t>r</w:t>
            </w:r>
            <w:r w:rsidRPr="006761DD">
              <w:rPr>
                <w:rFonts w:ascii="Arial" w:eastAsia="Arial" w:hAnsi="Arial" w:cs="Arial"/>
                <w:sz w:val="18"/>
                <w:szCs w:val="18"/>
              </w:rPr>
              <w:t>fa</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056C1F" w:rsidRPr="006761DD" w14:paraId="7E51D6DF" w14:textId="77777777" w:rsidTr="00457598">
        <w:tc>
          <w:tcPr>
            <w:tcW w:w="3258" w:type="dxa"/>
            <w:shd w:val="clear" w:color="auto" w:fill="auto"/>
          </w:tcPr>
          <w:p w14:paraId="05B36325"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4DEF413B" w14:textId="77777777" w:rsidR="00056C1F" w:rsidRPr="006761DD" w:rsidRDefault="00056C1F" w:rsidP="00056C1F">
            <w:pPr>
              <w:rPr>
                <w:color w:val="000000"/>
              </w:rPr>
            </w:pPr>
            <w:proofErr w:type="spellStart"/>
            <w:r w:rsidRPr="006761DD">
              <w:rPr>
                <w:color w:val="000000"/>
              </w:rPr>
              <w:t>AdmissionSuccessRemove.cshtml</w:t>
            </w:r>
            <w:proofErr w:type="spellEnd"/>
          </w:p>
        </w:tc>
        <w:tc>
          <w:tcPr>
            <w:tcW w:w="2366" w:type="dxa"/>
            <w:shd w:val="clear" w:color="auto" w:fill="auto"/>
          </w:tcPr>
          <w:p w14:paraId="6EA65683" w14:textId="77777777" w:rsidR="00056C1F" w:rsidRPr="006761DD" w:rsidRDefault="00056C1F" w:rsidP="00056C1F">
            <w:pPr>
              <w:rPr>
                <w:rFonts w:ascii="Arial" w:eastAsia="Arial" w:hAnsi="Arial" w:cs="Arial"/>
                <w:sz w:val="18"/>
                <w:szCs w:val="18"/>
              </w:rPr>
            </w:pPr>
          </w:p>
        </w:tc>
      </w:tr>
      <w:tr w:rsidR="00056C1F" w:rsidRPr="006761DD" w14:paraId="7298FD68" w14:textId="77777777" w:rsidTr="00457598">
        <w:tc>
          <w:tcPr>
            <w:tcW w:w="3258" w:type="dxa"/>
            <w:shd w:val="clear" w:color="auto" w:fill="auto"/>
          </w:tcPr>
          <w:p w14:paraId="24AD2FCF"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230FE959" w14:textId="77777777" w:rsidR="00056C1F" w:rsidRPr="006761DD" w:rsidRDefault="00056C1F" w:rsidP="00056C1F">
            <w:pPr>
              <w:rPr>
                <w:color w:val="000000"/>
              </w:rPr>
            </w:pPr>
            <w:proofErr w:type="spellStart"/>
            <w:r w:rsidRPr="006761DD">
              <w:rPr>
                <w:color w:val="000000"/>
              </w:rPr>
              <w:t>AdmissionSuccessUndoRemove.cshtml</w:t>
            </w:r>
            <w:proofErr w:type="spellEnd"/>
          </w:p>
        </w:tc>
        <w:tc>
          <w:tcPr>
            <w:tcW w:w="2366" w:type="dxa"/>
            <w:shd w:val="clear" w:color="auto" w:fill="auto"/>
          </w:tcPr>
          <w:p w14:paraId="3477CA4F" w14:textId="77777777" w:rsidR="00056C1F" w:rsidRPr="006761DD" w:rsidRDefault="00056C1F" w:rsidP="00056C1F">
            <w:pPr>
              <w:rPr>
                <w:rFonts w:ascii="Arial" w:eastAsia="Arial" w:hAnsi="Arial" w:cs="Arial"/>
                <w:sz w:val="18"/>
                <w:szCs w:val="18"/>
              </w:rPr>
            </w:pPr>
          </w:p>
        </w:tc>
      </w:tr>
      <w:tr w:rsidR="00056C1F" w:rsidRPr="006761DD" w14:paraId="7ED7992C" w14:textId="77777777" w:rsidTr="00457598">
        <w:tc>
          <w:tcPr>
            <w:tcW w:w="3258" w:type="dxa"/>
            <w:shd w:val="clear" w:color="auto" w:fill="auto"/>
          </w:tcPr>
          <w:p w14:paraId="723E6E46"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6019580F" w14:textId="77777777" w:rsidR="00056C1F" w:rsidRPr="006761DD" w:rsidRDefault="00056C1F" w:rsidP="00056C1F">
            <w:pPr>
              <w:rPr>
                <w:color w:val="000000"/>
              </w:rPr>
            </w:pPr>
            <w:proofErr w:type="spellStart"/>
            <w:r w:rsidRPr="006761DD">
              <w:rPr>
                <w:color w:val="000000"/>
              </w:rPr>
              <w:t>ChangeIntegratedSiteError.cshtml</w:t>
            </w:r>
            <w:proofErr w:type="spellEnd"/>
          </w:p>
        </w:tc>
        <w:tc>
          <w:tcPr>
            <w:tcW w:w="2366" w:type="dxa"/>
            <w:shd w:val="clear" w:color="auto" w:fill="auto"/>
          </w:tcPr>
          <w:p w14:paraId="47540F31" w14:textId="77777777" w:rsidR="00056C1F" w:rsidRPr="006761DD" w:rsidRDefault="00056C1F" w:rsidP="00056C1F">
            <w:pPr>
              <w:rPr>
                <w:rFonts w:ascii="Arial" w:eastAsia="Arial" w:hAnsi="Arial" w:cs="Arial"/>
                <w:sz w:val="18"/>
                <w:szCs w:val="18"/>
              </w:rPr>
            </w:pPr>
          </w:p>
        </w:tc>
      </w:tr>
      <w:tr w:rsidR="00056C1F" w:rsidRPr="006761DD" w14:paraId="30456706" w14:textId="77777777" w:rsidTr="00457598">
        <w:tc>
          <w:tcPr>
            <w:tcW w:w="3258" w:type="dxa"/>
            <w:shd w:val="clear" w:color="auto" w:fill="auto"/>
          </w:tcPr>
          <w:p w14:paraId="301C2D0A"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43F89C71" w14:textId="77777777" w:rsidR="00056C1F" w:rsidRPr="006761DD" w:rsidRDefault="00056C1F" w:rsidP="00056C1F">
            <w:pPr>
              <w:rPr>
                <w:color w:val="000000"/>
              </w:rPr>
            </w:pPr>
            <w:proofErr w:type="spellStart"/>
            <w:r w:rsidRPr="006761DD">
              <w:rPr>
                <w:color w:val="000000"/>
              </w:rPr>
              <w:t>Edit.cshtml</w:t>
            </w:r>
            <w:proofErr w:type="spellEnd"/>
          </w:p>
        </w:tc>
        <w:tc>
          <w:tcPr>
            <w:tcW w:w="2366" w:type="dxa"/>
            <w:shd w:val="clear" w:color="auto" w:fill="auto"/>
          </w:tcPr>
          <w:p w14:paraId="339683A7" w14:textId="77777777" w:rsidR="00056C1F" w:rsidRPr="006761DD" w:rsidRDefault="00056C1F" w:rsidP="00056C1F">
            <w:pPr>
              <w:rPr>
                <w:rFonts w:ascii="Arial" w:eastAsia="Arial" w:hAnsi="Arial" w:cs="Arial"/>
                <w:sz w:val="18"/>
                <w:szCs w:val="18"/>
              </w:rPr>
            </w:pPr>
          </w:p>
        </w:tc>
      </w:tr>
      <w:tr w:rsidR="00B24FF2" w:rsidRPr="006761DD" w14:paraId="44487C87" w14:textId="77777777" w:rsidTr="00457598">
        <w:tc>
          <w:tcPr>
            <w:tcW w:w="3258" w:type="dxa"/>
            <w:shd w:val="clear" w:color="auto" w:fill="auto"/>
          </w:tcPr>
          <w:p w14:paraId="5E4282D2" w14:textId="77777777" w:rsidR="00B24FF2" w:rsidRPr="006761DD" w:rsidRDefault="00B24FF2" w:rsidP="00056C1F">
            <w:pPr>
              <w:tabs>
                <w:tab w:val="left" w:pos="2627"/>
              </w:tabs>
              <w:rPr>
                <w:rFonts w:ascii="Arial" w:eastAsia="Arial" w:hAnsi="Arial" w:cs="Arial"/>
                <w:spacing w:val="5"/>
                <w:sz w:val="18"/>
                <w:szCs w:val="18"/>
              </w:rPr>
            </w:pPr>
          </w:p>
        </w:tc>
        <w:tc>
          <w:tcPr>
            <w:tcW w:w="4230" w:type="dxa"/>
            <w:shd w:val="clear" w:color="auto" w:fill="auto"/>
            <w:vAlign w:val="bottom"/>
          </w:tcPr>
          <w:p w14:paraId="38A19D70" w14:textId="2BFCF3CF" w:rsidR="00B24FF2" w:rsidRPr="006761DD" w:rsidRDefault="00B24FF2" w:rsidP="00056C1F">
            <w:pPr>
              <w:rPr>
                <w:color w:val="000000"/>
              </w:rPr>
            </w:pPr>
            <w:proofErr w:type="spellStart"/>
            <w:r>
              <w:rPr>
                <w:color w:val="000000"/>
              </w:rPr>
              <w:t>EmergencyManagementAdmissionGrid.chstml</w:t>
            </w:r>
            <w:proofErr w:type="spellEnd"/>
          </w:p>
        </w:tc>
        <w:tc>
          <w:tcPr>
            <w:tcW w:w="2366" w:type="dxa"/>
            <w:shd w:val="clear" w:color="auto" w:fill="auto"/>
          </w:tcPr>
          <w:p w14:paraId="2B21A1CA" w14:textId="77777777" w:rsidR="00B24FF2" w:rsidRPr="006761DD" w:rsidRDefault="00B24FF2" w:rsidP="00056C1F">
            <w:pPr>
              <w:rPr>
                <w:rFonts w:ascii="Arial" w:eastAsia="Arial" w:hAnsi="Arial" w:cs="Arial"/>
                <w:sz w:val="18"/>
                <w:szCs w:val="18"/>
              </w:rPr>
            </w:pPr>
          </w:p>
        </w:tc>
      </w:tr>
      <w:tr w:rsidR="00056C1F" w:rsidRPr="006761DD" w14:paraId="2B29F899" w14:textId="77777777" w:rsidTr="00457598">
        <w:tc>
          <w:tcPr>
            <w:tcW w:w="3258" w:type="dxa"/>
            <w:shd w:val="clear" w:color="auto" w:fill="auto"/>
          </w:tcPr>
          <w:p w14:paraId="718E2459"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75155BFF" w14:textId="77777777" w:rsidR="00056C1F" w:rsidRPr="006761DD" w:rsidRDefault="00056C1F" w:rsidP="00056C1F">
            <w:pPr>
              <w:rPr>
                <w:color w:val="000000"/>
              </w:rPr>
            </w:pPr>
            <w:proofErr w:type="spellStart"/>
            <w:r w:rsidRPr="006761DD">
              <w:rPr>
                <w:color w:val="000000"/>
              </w:rPr>
              <w:t>FeeUtilizationAdmissionList.cshtml</w:t>
            </w:r>
            <w:proofErr w:type="spellEnd"/>
          </w:p>
        </w:tc>
        <w:tc>
          <w:tcPr>
            <w:tcW w:w="2366" w:type="dxa"/>
            <w:shd w:val="clear" w:color="auto" w:fill="auto"/>
          </w:tcPr>
          <w:p w14:paraId="4F77349B" w14:textId="77777777" w:rsidR="00056C1F" w:rsidRPr="006761DD" w:rsidRDefault="00056C1F" w:rsidP="00056C1F">
            <w:pPr>
              <w:rPr>
                <w:rFonts w:ascii="Arial" w:eastAsia="Arial" w:hAnsi="Arial" w:cs="Arial"/>
                <w:sz w:val="18"/>
                <w:szCs w:val="18"/>
              </w:rPr>
            </w:pPr>
          </w:p>
        </w:tc>
      </w:tr>
      <w:tr w:rsidR="00056C1F" w:rsidRPr="006761DD" w14:paraId="0FF43BF0" w14:textId="77777777" w:rsidTr="00457598">
        <w:tc>
          <w:tcPr>
            <w:tcW w:w="3258" w:type="dxa"/>
            <w:shd w:val="clear" w:color="auto" w:fill="auto"/>
          </w:tcPr>
          <w:p w14:paraId="0432DAB4"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2DFCEC0E"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5AF8A58F" w14:textId="77777777" w:rsidR="00056C1F" w:rsidRPr="006761DD" w:rsidRDefault="00056C1F" w:rsidP="00056C1F">
            <w:pPr>
              <w:rPr>
                <w:rFonts w:ascii="Arial" w:eastAsia="Arial" w:hAnsi="Arial" w:cs="Arial"/>
                <w:sz w:val="18"/>
                <w:szCs w:val="18"/>
              </w:rPr>
            </w:pPr>
          </w:p>
        </w:tc>
      </w:tr>
      <w:tr w:rsidR="00B24FF2" w:rsidRPr="006761DD" w14:paraId="16058FC2" w14:textId="77777777" w:rsidTr="00457598">
        <w:tc>
          <w:tcPr>
            <w:tcW w:w="3258" w:type="dxa"/>
            <w:shd w:val="clear" w:color="auto" w:fill="auto"/>
          </w:tcPr>
          <w:p w14:paraId="0E9F4285" w14:textId="77777777" w:rsidR="00B24FF2" w:rsidRPr="006761DD" w:rsidRDefault="00B24FF2" w:rsidP="00056C1F">
            <w:pPr>
              <w:tabs>
                <w:tab w:val="left" w:pos="2627"/>
              </w:tabs>
              <w:rPr>
                <w:rFonts w:ascii="Arial" w:eastAsia="Arial" w:hAnsi="Arial" w:cs="Arial"/>
                <w:spacing w:val="5"/>
                <w:sz w:val="18"/>
                <w:szCs w:val="18"/>
              </w:rPr>
            </w:pPr>
          </w:p>
        </w:tc>
        <w:tc>
          <w:tcPr>
            <w:tcW w:w="4230" w:type="dxa"/>
            <w:shd w:val="clear" w:color="auto" w:fill="auto"/>
            <w:vAlign w:val="bottom"/>
          </w:tcPr>
          <w:p w14:paraId="0EC78FCF" w14:textId="5D2E9B77" w:rsidR="00B24FF2" w:rsidRPr="006761DD" w:rsidRDefault="00B24FF2" w:rsidP="00056C1F">
            <w:pPr>
              <w:rPr>
                <w:color w:val="000000"/>
              </w:rPr>
            </w:pPr>
            <w:proofErr w:type="spellStart"/>
            <w:r>
              <w:rPr>
                <w:color w:val="000000"/>
              </w:rPr>
              <w:t>MentalHealthAdmissionGrid.cshtml</w:t>
            </w:r>
            <w:proofErr w:type="spellEnd"/>
          </w:p>
        </w:tc>
        <w:tc>
          <w:tcPr>
            <w:tcW w:w="2366" w:type="dxa"/>
            <w:shd w:val="clear" w:color="auto" w:fill="auto"/>
          </w:tcPr>
          <w:p w14:paraId="18E4A11D" w14:textId="77777777" w:rsidR="00B24FF2" w:rsidRPr="006761DD" w:rsidRDefault="00B24FF2" w:rsidP="00056C1F">
            <w:pPr>
              <w:rPr>
                <w:rFonts w:ascii="Arial" w:eastAsia="Arial" w:hAnsi="Arial" w:cs="Arial"/>
                <w:sz w:val="18"/>
                <w:szCs w:val="18"/>
              </w:rPr>
            </w:pPr>
          </w:p>
        </w:tc>
      </w:tr>
      <w:tr w:rsidR="00056C1F" w:rsidRPr="006761DD" w14:paraId="6E33471B" w14:textId="77777777" w:rsidTr="00457598">
        <w:tc>
          <w:tcPr>
            <w:tcW w:w="3258" w:type="dxa"/>
            <w:shd w:val="clear" w:color="auto" w:fill="auto"/>
          </w:tcPr>
          <w:p w14:paraId="27AC29A0"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12C5A4E3" w14:textId="77777777" w:rsidR="00056C1F" w:rsidRPr="006761DD" w:rsidRDefault="00056C1F" w:rsidP="00056C1F">
            <w:pPr>
              <w:rPr>
                <w:color w:val="000000"/>
              </w:rPr>
            </w:pPr>
            <w:proofErr w:type="spellStart"/>
            <w:r w:rsidRPr="006761DD">
              <w:rPr>
                <w:color w:val="000000"/>
              </w:rPr>
              <w:t>PatientFlowAdmissionList.cshtml</w:t>
            </w:r>
            <w:proofErr w:type="spellEnd"/>
          </w:p>
        </w:tc>
        <w:tc>
          <w:tcPr>
            <w:tcW w:w="2366" w:type="dxa"/>
            <w:shd w:val="clear" w:color="auto" w:fill="auto"/>
          </w:tcPr>
          <w:p w14:paraId="43535010" w14:textId="77777777" w:rsidR="00056C1F" w:rsidRPr="006761DD" w:rsidRDefault="00056C1F" w:rsidP="00056C1F">
            <w:pPr>
              <w:rPr>
                <w:rFonts w:ascii="Arial" w:eastAsia="Arial" w:hAnsi="Arial" w:cs="Arial"/>
                <w:sz w:val="18"/>
                <w:szCs w:val="18"/>
              </w:rPr>
            </w:pPr>
          </w:p>
        </w:tc>
      </w:tr>
      <w:tr w:rsidR="00056C1F" w:rsidRPr="006761DD" w14:paraId="3A049EF9" w14:textId="77777777" w:rsidTr="00457598">
        <w:tc>
          <w:tcPr>
            <w:tcW w:w="3258" w:type="dxa"/>
            <w:shd w:val="clear" w:color="auto" w:fill="auto"/>
          </w:tcPr>
          <w:p w14:paraId="403BDA15"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532A3A75" w14:textId="77777777" w:rsidR="00056C1F" w:rsidRPr="006761DD" w:rsidRDefault="00056C1F" w:rsidP="00056C1F">
            <w:pPr>
              <w:rPr>
                <w:color w:val="000000"/>
              </w:rPr>
            </w:pPr>
            <w:proofErr w:type="spellStart"/>
            <w:r w:rsidRPr="006761DD">
              <w:rPr>
                <w:color w:val="000000"/>
              </w:rPr>
              <w:t>PatientInHouseAdmissionList.cshtml</w:t>
            </w:r>
            <w:proofErr w:type="spellEnd"/>
          </w:p>
        </w:tc>
        <w:tc>
          <w:tcPr>
            <w:tcW w:w="2366" w:type="dxa"/>
            <w:shd w:val="clear" w:color="auto" w:fill="auto"/>
          </w:tcPr>
          <w:p w14:paraId="16118AC0" w14:textId="77777777" w:rsidR="00056C1F" w:rsidRPr="006761DD" w:rsidRDefault="00056C1F" w:rsidP="00056C1F">
            <w:pPr>
              <w:rPr>
                <w:rFonts w:ascii="Arial" w:eastAsia="Arial" w:hAnsi="Arial" w:cs="Arial"/>
                <w:sz w:val="18"/>
                <w:szCs w:val="18"/>
              </w:rPr>
            </w:pPr>
          </w:p>
        </w:tc>
      </w:tr>
      <w:tr w:rsidR="00056C1F" w:rsidRPr="006761DD" w14:paraId="18356F80" w14:textId="77777777" w:rsidTr="00457598">
        <w:tc>
          <w:tcPr>
            <w:tcW w:w="3258" w:type="dxa"/>
            <w:shd w:val="clear" w:color="auto" w:fill="auto"/>
          </w:tcPr>
          <w:p w14:paraId="5E538B46"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4612EDF2" w14:textId="77777777" w:rsidR="00056C1F" w:rsidRPr="006761DD" w:rsidRDefault="00056C1F" w:rsidP="00056C1F">
            <w:pPr>
              <w:rPr>
                <w:color w:val="000000"/>
              </w:rPr>
            </w:pPr>
            <w:proofErr w:type="spellStart"/>
            <w:r w:rsidRPr="006761DD">
              <w:rPr>
                <w:color w:val="000000"/>
              </w:rPr>
              <w:t>PatientInquiry.cshtml</w:t>
            </w:r>
            <w:proofErr w:type="spellEnd"/>
          </w:p>
        </w:tc>
        <w:tc>
          <w:tcPr>
            <w:tcW w:w="2366" w:type="dxa"/>
            <w:shd w:val="clear" w:color="auto" w:fill="auto"/>
          </w:tcPr>
          <w:p w14:paraId="5F3F3DDF" w14:textId="77777777" w:rsidR="00056C1F" w:rsidRPr="006761DD" w:rsidRDefault="00056C1F" w:rsidP="00056C1F">
            <w:pPr>
              <w:rPr>
                <w:rFonts w:ascii="Arial" w:eastAsia="Arial" w:hAnsi="Arial" w:cs="Arial"/>
                <w:sz w:val="18"/>
                <w:szCs w:val="18"/>
              </w:rPr>
            </w:pPr>
          </w:p>
        </w:tc>
      </w:tr>
      <w:tr w:rsidR="00056C1F" w:rsidRPr="006761DD" w14:paraId="0D3835CC" w14:textId="77777777" w:rsidTr="00457598">
        <w:tc>
          <w:tcPr>
            <w:tcW w:w="3258" w:type="dxa"/>
            <w:shd w:val="clear" w:color="auto" w:fill="auto"/>
          </w:tcPr>
          <w:p w14:paraId="55035305"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7B94D8A1" w14:textId="77777777" w:rsidR="00056C1F" w:rsidRPr="006761DD" w:rsidRDefault="00056C1F" w:rsidP="00056C1F">
            <w:pPr>
              <w:rPr>
                <w:color w:val="000000"/>
              </w:rPr>
            </w:pPr>
            <w:proofErr w:type="spellStart"/>
            <w:r w:rsidRPr="006761DD">
              <w:rPr>
                <w:color w:val="000000"/>
              </w:rPr>
              <w:t>RemoveAdmission.cshtml</w:t>
            </w:r>
            <w:proofErr w:type="spellEnd"/>
          </w:p>
        </w:tc>
        <w:tc>
          <w:tcPr>
            <w:tcW w:w="2366" w:type="dxa"/>
            <w:shd w:val="clear" w:color="auto" w:fill="auto"/>
          </w:tcPr>
          <w:p w14:paraId="18479552" w14:textId="77777777" w:rsidR="00056C1F" w:rsidRPr="006761DD" w:rsidRDefault="00056C1F" w:rsidP="00056C1F">
            <w:pPr>
              <w:rPr>
                <w:rFonts w:ascii="Arial" w:eastAsia="Arial" w:hAnsi="Arial" w:cs="Arial"/>
                <w:sz w:val="18"/>
                <w:szCs w:val="18"/>
              </w:rPr>
            </w:pPr>
          </w:p>
        </w:tc>
      </w:tr>
      <w:tr w:rsidR="00056C1F" w:rsidRPr="006761DD" w14:paraId="6B1A8A13" w14:textId="77777777" w:rsidTr="00457598">
        <w:tc>
          <w:tcPr>
            <w:tcW w:w="3258" w:type="dxa"/>
            <w:shd w:val="clear" w:color="auto" w:fill="auto"/>
          </w:tcPr>
          <w:p w14:paraId="40747FC4"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505665EF" w14:textId="77777777" w:rsidR="00056C1F" w:rsidRPr="006761DD" w:rsidRDefault="00056C1F" w:rsidP="00056C1F">
            <w:pPr>
              <w:rPr>
                <w:color w:val="000000"/>
              </w:rPr>
            </w:pPr>
            <w:proofErr w:type="spellStart"/>
            <w:r w:rsidRPr="006761DD">
              <w:rPr>
                <w:color w:val="000000"/>
              </w:rPr>
              <w:t>StandardAdmissionList.cshtml</w:t>
            </w:r>
            <w:proofErr w:type="spellEnd"/>
          </w:p>
        </w:tc>
        <w:tc>
          <w:tcPr>
            <w:tcW w:w="2366" w:type="dxa"/>
            <w:shd w:val="clear" w:color="auto" w:fill="auto"/>
          </w:tcPr>
          <w:p w14:paraId="1D915299" w14:textId="77777777" w:rsidR="00056C1F" w:rsidRPr="006761DD" w:rsidRDefault="00056C1F" w:rsidP="00056C1F">
            <w:pPr>
              <w:rPr>
                <w:rFonts w:ascii="Arial" w:eastAsia="Arial" w:hAnsi="Arial" w:cs="Arial"/>
                <w:sz w:val="18"/>
                <w:szCs w:val="18"/>
              </w:rPr>
            </w:pPr>
          </w:p>
        </w:tc>
      </w:tr>
      <w:tr w:rsidR="00056C1F" w:rsidRPr="006761DD" w14:paraId="3B77E9A8" w14:textId="77777777" w:rsidTr="00457598">
        <w:tc>
          <w:tcPr>
            <w:tcW w:w="3258" w:type="dxa"/>
            <w:shd w:val="clear" w:color="auto" w:fill="auto"/>
          </w:tcPr>
          <w:p w14:paraId="742FFA94"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6FACED62" w14:textId="77777777" w:rsidR="00056C1F" w:rsidRPr="006761DD" w:rsidRDefault="00056C1F" w:rsidP="00056C1F">
            <w:pPr>
              <w:rPr>
                <w:color w:val="000000"/>
              </w:rPr>
            </w:pPr>
            <w:proofErr w:type="spellStart"/>
            <w:r w:rsidRPr="006761DD">
              <w:rPr>
                <w:color w:val="000000"/>
              </w:rPr>
              <w:t>UndoRemoveAdmission.cshtml</w:t>
            </w:r>
            <w:proofErr w:type="spellEnd"/>
          </w:p>
        </w:tc>
        <w:tc>
          <w:tcPr>
            <w:tcW w:w="2366" w:type="dxa"/>
            <w:shd w:val="clear" w:color="auto" w:fill="auto"/>
          </w:tcPr>
          <w:p w14:paraId="581BBEEA" w14:textId="77777777" w:rsidR="00056C1F" w:rsidRPr="006761DD" w:rsidRDefault="00056C1F" w:rsidP="00056C1F">
            <w:pPr>
              <w:rPr>
                <w:rFonts w:ascii="Arial" w:eastAsia="Arial" w:hAnsi="Arial" w:cs="Arial"/>
                <w:sz w:val="18"/>
                <w:szCs w:val="18"/>
              </w:rPr>
            </w:pPr>
          </w:p>
        </w:tc>
      </w:tr>
      <w:tr w:rsidR="00056C1F" w:rsidRPr="006761DD" w14:paraId="52769270" w14:textId="77777777" w:rsidTr="00457598">
        <w:tc>
          <w:tcPr>
            <w:tcW w:w="3258" w:type="dxa"/>
            <w:shd w:val="clear" w:color="auto" w:fill="auto"/>
          </w:tcPr>
          <w:p w14:paraId="024B92EC"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w:t>
            </w:r>
            <w:proofErr w:type="spellStart"/>
            <w:r w:rsidRPr="006761DD">
              <w:rPr>
                <w:rFonts w:ascii="Arial" w:eastAsia="Arial" w:hAnsi="Arial" w:cs="Arial"/>
                <w:spacing w:val="5"/>
                <w:sz w:val="18"/>
                <w:szCs w:val="18"/>
              </w:rPr>
              <w:t>IconLegend</w:t>
            </w:r>
            <w:proofErr w:type="spellEnd"/>
          </w:p>
        </w:tc>
        <w:tc>
          <w:tcPr>
            <w:tcW w:w="4230" w:type="dxa"/>
            <w:shd w:val="clear" w:color="auto" w:fill="auto"/>
            <w:vAlign w:val="bottom"/>
          </w:tcPr>
          <w:p w14:paraId="285026C0"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25EB6461" w14:textId="77777777" w:rsidR="00056C1F" w:rsidRPr="006761DD" w:rsidRDefault="00056C1F" w:rsidP="00056C1F">
            <w:pPr>
              <w:rPr>
                <w:rFonts w:ascii="Arial" w:eastAsia="Arial" w:hAnsi="Arial" w:cs="Arial"/>
                <w:sz w:val="18"/>
                <w:szCs w:val="18"/>
              </w:rPr>
            </w:pP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Le</w:t>
            </w:r>
            <w:r w:rsidRPr="006761DD">
              <w:rPr>
                <w:rFonts w:ascii="Arial" w:eastAsia="Arial" w:hAnsi="Arial" w:cs="Arial"/>
                <w:spacing w:val="-2"/>
                <w:sz w:val="18"/>
                <w:szCs w:val="18"/>
              </w:rPr>
              <w:t>g</w:t>
            </w:r>
            <w:r w:rsidRPr="006761DD">
              <w:rPr>
                <w:rFonts w:ascii="Arial" w:eastAsia="Arial" w:hAnsi="Arial" w:cs="Arial"/>
                <w:sz w:val="18"/>
                <w:szCs w:val="18"/>
              </w:rPr>
              <w:t>end</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t</w:t>
            </w:r>
            <w:r w:rsidRPr="006761DD">
              <w:rPr>
                <w:rFonts w:ascii="Arial" w:eastAsia="Arial" w:hAnsi="Arial" w:cs="Arial"/>
                <w:sz w:val="18"/>
                <w:szCs w:val="18"/>
              </w:rPr>
              <w:t>erf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2"/>
                <w:sz w:val="18"/>
                <w:szCs w:val="18"/>
              </w:rPr>
              <w:t>e</w:t>
            </w:r>
            <w:r w:rsidRPr="006761DD">
              <w:rPr>
                <w:rFonts w:ascii="Arial" w:eastAsia="Arial" w:hAnsi="Arial" w:cs="Arial"/>
                <w:spacing w:val="-3"/>
                <w:sz w:val="18"/>
                <w:szCs w:val="18"/>
              </w:rPr>
              <w:t>w</w:t>
            </w:r>
            <w:r w:rsidRPr="006761DD">
              <w:rPr>
                <w:rFonts w:ascii="Arial" w:eastAsia="Arial" w:hAnsi="Arial" w:cs="Arial"/>
                <w:sz w:val="18"/>
                <w:szCs w:val="18"/>
              </w:rPr>
              <w:t>.</w:t>
            </w:r>
          </w:p>
        </w:tc>
      </w:tr>
      <w:tr w:rsidR="00056C1F" w:rsidRPr="006761DD" w14:paraId="5A2D6E96" w14:textId="77777777" w:rsidTr="00457598">
        <w:tc>
          <w:tcPr>
            <w:tcW w:w="3258" w:type="dxa"/>
            <w:shd w:val="clear" w:color="auto" w:fill="auto"/>
          </w:tcPr>
          <w:p w14:paraId="29DCAB2E"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w:t>
            </w:r>
            <w:proofErr w:type="spellStart"/>
            <w:r w:rsidRPr="006761DD">
              <w:rPr>
                <w:rFonts w:ascii="Arial" w:eastAsia="Arial" w:hAnsi="Arial" w:cs="Arial"/>
                <w:spacing w:val="5"/>
                <w:sz w:val="18"/>
                <w:szCs w:val="18"/>
              </w:rPr>
              <w:t>IconLibrary</w:t>
            </w:r>
            <w:proofErr w:type="spellEnd"/>
          </w:p>
        </w:tc>
        <w:tc>
          <w:tcPr>
            <w:tcW w:w="4230" w:type="dxa"/>
            <w:shd w:val="clear" w:color="auto" w:fill="auto"/>
            <w:vAlign w:val="bottom"/>
          </w:tcPr>
          <w:p w14:paraId="119FCB0C" w14:textId="77777777" w:rsidR="00056C1F" w:rsidRPr="006761DD" w:rsidRDefault="00056C1F" w:rsidP="00056C1F">
            <w:pPr>
              <w:rPr>
                <w:color w:val="000000"/>
              </w:rPr>
            </w:pPr>
            <w:proofErr w:type="spellStart"/>
            <w:r w:rsidRPr="006761DD">
              <w:rPr>
                <w:color w:val="000000"/>
              </w:rPr>
              <w:t>Edit.cshtml</w:t>
            </w:r>
            <w:proofErr w:type="spellEnd"/>
          </w:p>
        </w:tc>
        <w:tc>
          <w:tcPr>
            <w:tcW w:w="2366" w:type="dxa"/>
            <w:shd w:val="clear" w:color="auto" w:fill="auto"/>
          </w:tcPr>
          <w:p w14:paraId="3A3D3BD7" w14:textId="77777777" w:rsidR="00056C1F" w:rsidRPr="006761DD" w:rsidRDefault="00056C1F" w:rsidP="00056C1F">
            <w:pPr>
              <w:rPr>
                <w:rFonts w:ascii="Arial" w:eastAsia="Arial" w:hAnsi="Arial" w:cs="Arial"/>
                <w:sz w:val="18"/>
                <w:szCs w:val="18"/>
              </w:rPr>
            </w:pP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Lib</w:t>
            </w:r>
            <w:r w:rsidRPr="006761DD">
              <w:rPr>
                <w:rFonts w:ascii="Arial" w:eastAsia="Arial" w:hAnsi="Arial" w:cs="Arial"/>
                <w:spacing w:val="-3"/>
                <w:sz w:val="18"/>
                <w:szCs w:val="18"/>
              </w:rPr>
              <w:t>r</w:t>
            </w:r>
            <w:r w:rsidRPr="006761DD">
              <w:rPr>
                <w:rFonts w:ascii="Arial" w:eastAsia="Arial" w:hAnsi="Arial" w:cs="Arial"/>
                <w:sz w:val="18"/>
                <w:szCs w:val="18"/>
              </w:rPr>
              <w:t>ary</w:t>
            </w:r>
            <w:r w:rsidRPr="006761DD">
              <w:rPr>
                <w:rFonts w:ascii="Arial" w:eastAsia="Arial" w:hAnsi="Arial" w:cs="Arial"/>
                <w:spacing w:val="-1"/>
                <w:sz w:val="18"/>
                <w:szCs w:val="18"/>
              </w:rPr>
              <w:t xml:space="preserve"> </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t</w:t>
            </w:r>
            <w:r w:rsidRPr="006761DD">
              <w:rPr>
                <w:rFonts w:ascii="Arial" w:eastAsia="Arial" w:hAnsi="Arial" w:cs="Arial"/>
                <w:sz w:val="18"/>
                <w:szCs w:val="18"/>
              </w:rPr>
              <w:t>erf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2"/>
                <w:sz w:val="18"/>
                <w:szCs w:val="18"/>
              </w:rPr>
              <w:t>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056C1F" w:rsidRPr="006761DD" w14:paraId="7DADD4DC" w14:textId="77777777" w:rsidTr="00457598">
        <w:tc>
          <w:tcPr>
            <w:tcW w:w="3258" w:type="dxa"/>
            <w:shd w:val="clear" w:color="auto" w:fill="auto"/>
          </w:tcPr>
          <w:p w14:paraId="1BF85546"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20EC1DAC"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1D3B0EA7" w14:textId="77777777" w:rsidR="00056C1F" w:rsidRPr="006761DD" w:rsidRDefault="00056C1F" w:rsidP="00056C1F">
            <w:pPr>
              <w:rPr>
                <w:rFonts w:ascii="Arial" w:eastAsia="Arial" w:hAnsi="Arial" w:cs="Arial"/>
                <w:sz w:val="18"/>
                <w:szCs w:val="18"/>
              </w:rPr>
            </w:pPr>
          </w:p>
        </w:tc>
      </w:tr>
      <w:tr w:rsidR="00056C1F" w:rsidRPr="006761DD" w14:paraId="48F58A0B" w14:textId="77777777" w:rsidTr="00457598">
        <w:tc>
          <w:tcPr>
            <w:tcW w:w="3258" w:type="dxa"/>
            <w:shd w:val="clear" w:color="auto" w:fill="auto"/>
          </w:tcPr>
          <w:p w14:paraId="10CC04F8"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7DE75A1C" w14:textId="77777777" w:rsidR="00056C1F" w:rsidRPr="006761DD" w:rsidRDefault="00056C1F" w:rsidP="00056C1F">
            <w:pPr>
              <w:rPr>
                <w:color w:val="000000"/>
              </w:rPr>
            </w:pPr>
            <w:proofErr w:type="spellStart"/>
            <w:r w:rsidRPr="006761DD">
              <w:rPr>
                <w:color w:val="000000"/>
              </w:rPr>
              <w:t>ResetConfirmation.cshtml</w:t>
            </w:r>
            <w:proofErr w:type="spellEnd"/>
          </w:p>
        </w:tc>
        <w:tc>
          <w:tcPr>
            <w:tcW w:w="2366" w:type="dxa"/>
            <w:shd w:val="clear" w:color="auto" w:fill="auto"/>
          </w:tcPr>
          <w:p w14:paraId="2F78D0F8" w14:textId="77777777" w:rsidR="00056C1F" w:rsidRPr="006761DD" w:rsidRDefault="00056C1F" w:rsidP="00056C1F">
            <w:pPr>
              <w:rPr>
                <w:rFonts w:ascii="Arial" w:eastAsia="Arial" w:hAnsi="Arial" w:cs="Arial"/>
                <w:sz w:val="18"/>
                <w:szCs w:val="18"/>
              </w:rPr>
            </w:pPr>
          </w:p>
        </w:tc>
      </w:tr>
      <w:tr w:rsidR="00056C1F" w:rsidRPr="006761DD" w14:paraId="71C8311C" w14:textId="77777777" w:rsidTr="00457598">
        <w:tc>
          <w:tcPr>
            <w:tcW w:w="3258" w:type="dxa"/>
            <w:shd w:val="clear" w:color="auto" w:fill="auto"/>
          </w:tcPr>
          <w:p w14:paraId="0EBD9A92"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1ADF8CF6" w14:textId="77777777" w:rsidR="00056C1F" w:rsidRPr="006761DD" w:rsidRDefault="00056C1F" w:rsidP="00056C1F">
            <w:pPr>
              <w:rPr>
                <w:color w:val="000000"/>
              </w:rPr>
            </w:pPr>
            <w:proofErr w:type="spellStart"/>
            <w:r w:rsidRPr="006761DD">
              <w:rPr>
                <w:color w:val="000000"/>
              </w:rPr>
              <w:t>SaveConfirmation.cshtml</w:t>
            </w:r>
            <w:proofErr w:type="spellEnd"/>
          </w:p>
        </w:tc>
        <w:tc>
          <w:tcPr>
            <w:tcW w:w="2366" w:type="dxa"/>
            <w:shd w:val="clear" w:color="auto" w:fill="auto"/>
          </w:tcPr>
          <w:p w14:paraId="0D2F7C82" w14:textId="77777777" w:rsidR="00056C1F" w:rsidRPr="006761DD" w:rsidRDefault="00056C1F" w:rsidP="00056C1F">
            <w:pPr>
              <w:rPr>
                <w:rFonts w:ascii="Arial" w:eastAsia="Arial" w:hAnsi="Arial" w:cs="Arial"/>
                <w:sz w:val="18"/>
                <w:szCs w:val="18"/>
              </w:rPr>
            </w:pPr>
          </w:p>
        </w:tc>
      </w:tr>
      <w:tr w:rsidR="00056C1F" w:rsidRPr="006761DD" w14:paraId="547EF86B" w14:textId="77777777" w:rsidTr="00457598">
        <w:tc>
          <w:tcPr>
            <w:tcW w:w="3258" w:type="dxa"/>
            <w:shd w:val="clear" w:color="auto" w:fill="auto"/>
          </w:tcPr>
          <w:p w14:paraId="2810ED9E"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\Information</w:t>
            </w:r>
          </w:p>
        </w:tc>
        <w:tc>
          <w:tcPr>
            <w:tcW w:w="4230" w:type="dxa"/>
            <w:shd w:val="clear" w:color="auto" w:fill="auto"/>
            <w:vAlign w:val="bottom"/>
          </w:tcPr>
          <w:p w14:paraId="2C789633"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2926E72A" w14:textId="77777777" w:rsidR="00056C1F" w:rsidRPr="006761DD" w:rsidRDefault="00056C1F" w:rsidP="00056C1F">
            <w:pPr>
              <w:rPr>
                <w:rFonts w:ascii="Arial" w:eastAsia="Arial" w:hAnsi="Arial" w:cs="Arial"/>
                <w:sz w:val="18"/>
                <w:szCs w:val="18"/>
              </w:rPr>
            </w:pPr>
            <w:r w:rsidRPr="006761DD">
              <w:rPr>
                <w:rFonts w:ascii="Arial" w:eastAsia="Arial" w:hAnsi="Arial" w:cs="Arial"/>
                <w:sz w:val="18"/>
                <w:szCs w:val="18"/>
              </w:rPr>
              <w:t>Infor</w:t>
            </w:r>
            <w:r w:rsidRPr="006761DD">
              <w:rPr>
                <w:rFonts w:ascii="Arial" w:eastAsia="Arial" w:hAnsi="Arial" w:cs="Arial"/>
                <w:spacing w:val="-2"/>
                <w:sz w:val="18"/>
                <w:szCs w:val="18"/>
              </w:rPr>
              <w:t>m</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inter</w:t>
            </w:r>
            <w:r w:rsidRPr="006761DD">
              <w:rPr>
                <w:rFonts w:ascii="Arial" w:eastAsia="Arial" w:hAnsi="Arial" w:cs="Arial"/>
                <w:spacing w:val="-2"/>
                <w:sz w:val="18"/>
                <w:szCs w:val="18"/>
              </w:rPr>
              <w:t>f</w:t>
            </w:r>
            <w:r w:rsidRPr="006761DD">
              <w:rPr>
                <w:rFonts w:ascii="Arial" w:eastAsia="Arial" w:hAnsi="Arial" w:cs="Arial"/>
                <w:sz w:val="18"/>
                <w:szCs w:val="18"/>
              </w:rPr>
              <w:t>a</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z w:val="18"/>
                <w:szCs w:val="18"/>
              </w:rPr>
              <w:t>.</w:t>
            </w:r>
          </w:p>
        </w:tc>
      </w:tr>
      <w:tr w:rsidR="00056C1F" w:rsidRPr="006761DD" w14:paraId="74A0A981" w14:textId="77777777" w:rsidTr="00457598">
        <w:tc>
          <w:tcPr>
            <w:tcW w:w="3258" w:type="dxa"/>
            <w:shd w:val="clear" w:color="auto" w:fill="auto"/>
          </w:tcPr>
          <w:p w14:paraId="260D099F"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w:t>
            </w:r>
            <w:proofErr w:type="spellStart"/>
            <w:r w:rsidRPr="006761DD">
              <w:rPr>
                <w:rFonts w:ascii="Arial" w:eastAsia="Arial" w:hAnsi="Arial" w:cs="Arial"/>
                <w:spacing w:val="5"/>
                <w:sz w:val="18"/>
                <w:szCs w:val="18"/>
              </w:rPr>
              <w:t>LogOff</w:t>
            </w:r>
            <w:proofErr w:type="spellEnd"/>
          </w:p>
        </w:tc>
        <w:tc>
          <w:tcPr>
            <w:tcW w:w="4230" w:type="dxa"/>
            <w:shd w:val="clear" w:color="auto" w:fill="auto"/>
            <w:vAlign w:val="bottom"/>
          </w:tcPr>
          <w:p w14:paraId="5D36F00D"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1FA41404" w14:textId="77777777" w:rsidR="00056C1F" w:rsidRPr="006761DD" w:rsidRDefault="00056C1F" w:rsidP="00056C1F">
            <w:pPr>
              <w:rPr>
                <w:rFonts w:ascii="Arial" w:eastAsia="Arial" w:hAnsi="Arial" w:cs="Arial"/>
                <w:sz w:val="18"/>
                <w:szCs w:val="18"/>
              </w:rPr>
            </w:pPr>
            <w:proofErr w:type="spellStart"/>
            <w:r w:rsidRPr="006761DD">
              <w:rPr>
                <w:rFonts w:ascii="Arial" w:eastAsia="Arial" w:hAnsi="Arial" w:cs="Arial"/>
                <w:sz w:val="18"/>
                <w:szCs w:val="18"/>
              </w:rPr>
              <w:t>Log</w:t>
            </w:r>
            <w:r w:rsidRPr="006761DD">
              <w:rPr>
                <w:rFonts w:ascii="Arial" w:eastAsia="Arial" w:hAnsi="Arial" w:cs="Arial"/>
                <w:spacing w:val="-1"/>
                <w:sz w:val="18"/>
                <w:szCs w:val="18"/>
              </w:rPr>
              <w:t>O</w:t>
            </w:r>
            <w:r w:rsidRPr="006761DD">
              <w:rPr>
                <w:rFonts w:ascii="Arial" w:eastAsia="Arial" w:hAnsi="Arial" w:cs="Arial"/>
                <w:sz w:val="18"/>
                <w:szCs w:val="18"/>
              </w:rPr>
              <w:t>ff</w:t>
            </w:r>
            <w:proofErr w:type="spellEnd"/>
            <w:r w:rsidRPr="006761DD">
              <w:rPr>
                <w:rFonts w:ascii="Arial" w:eastAsia="Arial" w:hAnsi="Arial" w:cs="Arial"/>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inter</w:t>
            </w:r>
            <w:r w:rsidRPr="006761DD">
              <w:rPr>
                <w:rFonts w:ascii="Arial" w:eastAsia="Arial" w:hAnsi="Arial" w:cs="Arial"/>
                <w:spacing w:val="-2"/>
                <w:sz w:val="18"/>
                <w:szCs w:val="18"/>
              </w:rPr>
              <w:t>f</w:t>
            </w:r>
            <w:r w:rsidRPr="006761DD">
              <w:rPr>
                <w:rFonts w:ascii="Arial" w:eastAsia="Arial" w:hAnsi="Arial" w:cs="Arial"/>
                <w:sz w:val="18"/>
                <w:szCs w:val="18"/>
              </w:rPr>
              <w:t>a</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z w:val="18"/>
                <w:szCs w:val="18"/>
              </w:rPr>
              <w:t>.</w:t>
            </w:r>
          </w:p>
        </w:tc>
      </w:tr>
      <w:tr w:rsidR="00056C1F" w:rsidRPr="006761DD" w14:paraId="733AA2A6" w14:textId="77777777" w:rsidTr="00457598">
        <w:tc>
          <w:tcPr>
            <w:tcW w:w="3258" w:type="dxa"/>
            <w:shd w:val="clear" w:color="auto" w:fill="auto"/>
          </w:tcPr>
          <w:p w14:paraId="5293A1B7"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w:t>
            </w:r>
            <w:proofErr w:type="spellStart"/>
            <w:r w:rsidRPr="006761DD">
              <w:rPr>
                <w:rFonts w:ascii="Arial" w:eastAsia="Arial" w:hAnsi="Arial" w:cs="Arial"/>
                <w:spacing w:val="5"/>
                <w:sz w:val="18"/>
                <w:szCs w:val="18"/>
              </w:rPr>
              <w:t>MaintainMarquee</w:t>
            </w:r>
            <w:proofErr w:type="spellEnd"/>
          </w:p>
        </w:tc>
        <w:tc>
          <w:tcPr>
            <w:tcW w:w="4230" w:type="dxa"/>
            <w:shd w:val="clear" w:color="auto" w:fill="auto"/>
            <w:vAlign w:val="bottom"/>
          </w:tcPr>
          <w:p w14:paraId="04AFB9E2"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647AC2C1" w14:textId="77777777" w:rsidR="00056C1F" w:rsidRPr="006761DD" w:rsidRDefault="00056C1F" w:rsidP="00056C1F">
            <w:pPr>
              <w:ind w:left="105"/>
              <w:rPr>
                <w:rFonts w:ascii="Arial" w:eastAsia="Arial" w:hAnsi="Arial" w:cs="Arial"/>
                <w:sz w:val="18"/>
                <w:szCs w:val="18"/>
              </w:rPr>
            </w:pPr>
            <w:r w:rsidRPr="006761DD">
              <w:rPr>
                <w:rFonts w:ascii="Arial" w:eastAsia="Arial" w:hAnsi="Arial" w:cs="Arial"/>
                <w:spacing w:val="-4"/>
                <w:sz w:val="18"/>
                <w:szCs w:val="18"/>
              </w:rPr>
              <w:t>M</w:t>
            </w:r>
            <w:r w:rsidRPr="006761DD">
              <w:rPr>
                <w:rFonts w:ascii="Arial" w:eastAsia="Arial" w:hAnsi="Arial" w:cs="Arial"/>
                <w:sz w:val="18"/>
                <w:szCs w:val="18"/>
              </w:rPr>
              <w:t>aintain</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arquee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 xml:space="preserve">er </w:t>
            </w:r>
            <w:r w:rsidRPr="006761DD">
              <w:rPr>
                <w:rFonts w:ascii="Arial" w:eastAsia="Arial" w:hAnsi="Arial" w:cs="Arial"/>
                <w:spacing w:val="-2"/>
                <w:sz w:val="18"/>
                <w:szCs w:val="18"/>
              </w:rPr>
              <w:t>i</w:t>
            </w:r>
            <w:r w:rsidRPr="006761DD">
              <w:rPr>
                <w:rFonts w:ascii="Arial" w:eastAsia="Arial" w:hAnsi="Arial" w:cs="Arial"/>
                <w:sz w:val="18"/>
                <w:szCs w:val="18"/>
              </w:rPr>
              <w:t>nter</w:t>
            </w:r>
            <w:r w:rsidRPr="006761DD">
              <w:rPr>
                <w:rFonts w:ascii="Arial" w:eastAsia="Arial" w:hAnsi="Arial" w:cs="Arial"/>
                <w:spacing w:val="-2"/>
                <w:sz w:val="18"/>
                <w:szCs w:val="18"/>
              </w:rPr>
              <w:t>fa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z w:val="18"/>
                <w:szCs w:val="18"/>
              </w:rPr>
              <w:t>.</w:t>
            </w:r>
          </w:p>
          <w:p w14:paraId="548E5408" w14:textId="77777777" w:rsidR="00056C1F" w:rsidRPr="006761DD" w:rsidRDefault="00056C1F" w:rsidP="00056C1F">
            <w:pPr>
              <w:rPr>
                <w:rFonts w:ascii="Arial" w:eastAsia="Arial" w:hAnsi="Arial" w:cs="Arial"/>
                <w:sz w:val="18"/>
                <w:szCs w:val="18"/>
              </w:rPr>
            </w:pPr>
          </w:p>
        </w:tc>
      </w:tr>
      <w:tr w:rsidR="00056C1F" w:rsidRPr="006761DD" w14:paraId="4130CEB6" w14:textId="77777777" w:rsidTr="00457598">
        <w:tc>
          <w:tcPr>
            <w:tcW w:w="3258" w:type="dxa"/>
            <w:shd w:val="clear" w:color="auto" w:fill="auto"/>
          </w:tcPr>
          <w:p w14:paraId="2B7EC227"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38EB11C8" w14:textId="77777777" w:rsidR="00056C1F" w:rsidRPr="006761DD" w:rsidRDefault="00056C1F" w:rsidP="00056C1F">
            <w:pPr>
              <w:rPr>
                <w:color w:val="000000"/>
              </w:rPr>
            </w:pPr>
            <w:proofErr w:type="spellStart"/>
            <w:r w:rsidRPr="006761DD">
              <w:rPr>
                <w:color w:val="000000"/>
              </w:rPr>
              <w:t>Saved.cshtml</w:t>
            </w:r>
            <w:proofErr w:type="spellEnd"/>
          </w:p>
        </w:tc>
        <w:tc>
          <w:tcPr>
            <w:tcW w:w="2366" w:type="dxa"/>
            <w:shd w:val="clear" w:color="auto" w:fill="auto"/>
          </w:tcPr>
          <w:p w14:paraId="2D1607AA" w14:textId="77777777" w:rsidR="00056C1F" w:rsidRPr="006761DD" w:rsidRDefault="00056C1F" w:rsidP="00056C1F">
            <w:pPr>
              <w:rPr>
                <w:rFonts w:ascii="Arial" w:eastAsia="Arial" w:hAnsi="Arial" w:cs="Arial"/>
                <w:sz w:val="18"/>
                <w:szCs w:val="18"/>
              </w:rPr>
            </w:pPr>
          </w:p>
        </w:tc>
      </w:tr>
      <w:tr w:rsidR="00056C1F" w:rsidRPr="006761DD" w14:paraId="4B60FC7C" w14:textId="77777777" w:rsidTr="00457598">
        <w:tc>
          <w:tcPr>
            <w:tcW w:w="3258" w:type="dxa"/>
            <w:shd w:val="clear" w:color="auto" w:fill="auto"/>
          </w:tcPr>
          <w:p w14:paraId="087700AD"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w:t>
            </w:r>
            <w:proofErr w:type="spellStart"/>
            <w:r w:rsidRPr="006761DD">
              <w:rPr>
                <w:rFonts w:ascii="Arial" w:eastAsia="Arial" w:hAnsi="Arial" w:cs="Arial"/>
                <w:spacing w:val="5"/>
                <w:sz w:val="18"/>
                <w:szCs w:val="18"/>
              </w:rPr>
              <w:t>NationalAndRegional</w:t>
            </w:r>
            <w:proofErr w:type="spellEnd"/>
          </w:p>
        </w:tc>
        <w:tc>
          <w:tcPr>
            <w:tcW w:w="4230" w:type="dxa"/>
            <w:shd w:val="clear" w:color="auto" w:fill="auto"/>
            <w:vAlign w:val="bottom"/>
          </w:tcPr>
          <w:p w14:paraId="5861972E"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32F1B19A" w14:textId="77777777" w:rsidR="00056C1F" w:rsidRPr="006761DD" w:rsidRDefault="00056C1F" w:rsidP="00056C1F">
            <w:pPr>
              <w:ind w:left="105"/>
              <w:rPr>
                <w:rFonts w:ascii="Arial" w:eastAsia="Arial" w:hAnsi="Arial" w:cs="Arial"/>
                <w:sz w:val="18"/>
                <w:szCs w:val="18"/>
              </w:rPr>
            </w:pPr>
            <w:r w:rsidRPr="006761DD">
              <w:rPr>
                <w:rFonts w:ascii="Arial" w:eastAsia="Arial" w:hAnsi="Arial" w:cs="Arial"/>
                <w:spacing w:val="-1"/>
                <w:sz w:val="18"/>
                <w:szCs w:val="18"/>
              </w:rPr>
              <w:t>N</w:t>
            </w:r>
            <w:r w:rsidRPr="006761DD">
              <w:rPr>
                <w:rFonts w:ascii="Arial" w:eastAsia="Arial" w:hAnsi="Arial" w:cs="Arial"/>
                <w:sz w:val="18"/>
                <w:szCs w:val="18"/>
              </w:rPr>
              <w:t>ation</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inter</w:t>
            </w:r>
            <w:r w:rsidRPr="006761DD">
              <w:rPr>
                <w:rFonts w:ascii="Arial" w:eastAsia="Arial" w:hAnsi="Arial" w:cs="Arial"/>
                <w:spacing w:val="-2"/>
                <w:sz w:val="18"/>
                <w:szCs w:val="18"/>
              </w:rPr>
              <w:t>f</w:t>
            </w:r>
            <w:r w:rsidRPr="006761DD">
              <w:rPr>
                <w:rFonts w:ascii="Arial" w:eastAsia="Arial" w:hAnsi="Arial" w:cs="Arial"/>
                <w:sz w:val="18"/>
                <w:szCs w:val="18"/>
              </w:rPr>
              <w:t>a</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p w14:paraId="7D373E61" w14:textId="77777777" w:rsidR="00056C1F" w:rsidRPr="006761DD" w:rsidRDefault="00056C1F" w:rsidP="00056C1F">
            <w:pPr>
              <w:rPr>
                <w:rFonts w:ascii="Arial" w:eastAsia="Arial" w:hAnsi="Arial" w:cs="Arial"/>
                <w:sz w:val="18"/>
                <w:szCs w:val="18"/>
              </w:rPr>
            </w:pPr>
          </w:p>
        </w:tc>
      </w:tr>
      <w:tr w:rsidR="00B24FF2" w:rsidRPr="006761DD" w14:paraId="4A93EA83" w14:textId="77777777" w:rsidTr="00457598">
        <w:tc>
          <w:tcPr>
            <w:tcW w:w="3258" w:type="dxa"/>
            <w:shd w:val="clear" w:color="auto" w:fill="auto"/>
          </w:tcPr>
          <w:p w14:paraId="6446B441" w14:textId="77777777" w:rsidR="00B24FF2" w:rsidRPr="006761DD" w:rsidRDefault="00B24FF2" w:rsidP="00056C1F">
            <w:pPr>
              <w:tabs>
                <w:tab w:val="left" w:pos="2627"/>
              </w:tabs>
              <w:rPr>
                <w:rFonts w:ascii="Arial" w:eastAsia="Arial" w:hAnsi="Arial" w:cs="Arial"/>
                <w:spacing w:val="5"/>
                <w:sz w:val="18"/>
                <w:szCs w:val="18"/>
              </w:rPr>
            </w:pPr>
          </w:p>
        </w:tc>
        <w:tc>
          <w:tcPr>
            <w:tcW w:w="4230" w:type="dxa"/>
            <w:shd w:val="clear" w:color="auto" w:fill="auto"/>
            <w:vAlign w:val="bottom"/>
          </w:tcPr>
          <w:p w14:paraId="077E130F" w14:textId="48D99A57" w:rsidR="00B24FF2" w:rsidRPr="006761DD" w:rsidRDefault="00B24FF2" w:rsidP="00056C1F">
            <w:pPr>
              <w:rPr>
                <w:color w:val="000000"/>
              </w:rPr>
            </w:pPr>
            <w:proofErr w:type="spellStart"/>
            <w:r>
              <w:rPr>
                <w:color w:val="000000"/>
              </w:rPr>
              <w:t>NationalAndRegionalGrid.cshtml</w:t>
            </w:r>
            <w:proofErr w:type="spellEnd"/>
          </w:p>
        </w:tc>
        <w:tc>
          <w:tcPr>
            <w:tcW w:w="2366" w:type="dxa"/>
            <w:shd w:val="clear" w:color="auto" w:fill="auto"/>
          </w:tcPr>
          <w:p w14:paraId="0AADDA14" w14:textId="77777777" w:rsidR="00B24FF2" w:rsidRPr="006761DD" w:rsidRDefault="00B24FF2" w:rsidP="00056C1F">
            <w:pPr>
              <w:rPr>
                <w:rFonts w:ascii="Arial" w:eastAsia="Arial" w:hAnsi="Arial" w:cs="Arial"/>
                <w:sz w:val="18"/>
                <w:szCs w:val="18"/>
              </w:rPr>
            </w:pPr>
          </w:p>
        </w:tc>
      </w:tr>
      <w:tr w:rsidR="00056C1F" w:rsidRPr="006761DD" w14:paraId="697388AB" w14:textId="77777777" w:rsidTr="00457598">
        <w:tc>
          <w:tcPr>
            <w:tcW w:w="3258" w:type="dxa"/>
            <w:shd w:val="clear" w:color="auto" w:fill="auto"/>
          </w:tcPr>
          <w:p w14:paraId="62C2F471"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6C287342" w14:textId="77777777" w:rsidR="00056C1F" w:rsidRPr="006761DD" w:rsidRDefault="00056C1F" w:rsidP="00056C1F">
            <w:pPr>
              <w:rPr>
                <w:color w:val="000000"/>
              </w:rPr>
            </w:pPr>
            <w:proofErr w:type="spellStart"/>
            <w:r w:rsidRPr="006761DD">
              <w:rPr>
                <w:color w:val="000000"/>
              </w:rPr>
              <w:t>PatientListView.cshtml</w:t>
            </w:r>
            <w:proofErr w:type="spellEnd"/>
          </w:p>
        </w:tc>
        <w:tc>
          <w:tcPr>
            <w:tcW w:w="2366" w:type="dxa"/>
            <w:shd w:val="clear" w:color="auto" w:fill="auto"/>
          </w:tcPr>
          <w:p w14:paraId="66DA8D81" w14:textId="77777777" w:rsidR="00056C1F" w:rsidRPr="006761DD" w:rsidRDefault="00056C1F" w:rsidP="00056C1F">
            <w:pPr>
              <w:rPr>
                <w:rFonts w:ascii="Arial" w:eastAsia="Arial" w:hAnsi="Arial" w:cs="Arial"/>
                <w:sz w:val="18"/>
                <w:szCs w:val="18"/>
              </w:rPr>
            </w:pPr>
          </w:p>
        </w:tc>
      </w:tr>
      <w:tr w:rsidR="00056C1F" w:rsidRPr="006761DD" w14:paraId="3B378F02" w14:textId="77777777" w:rsidTr="00457598">
        <w:tc>
          <w:tcPr>
            <w:tcW w:w="3258" w:type="dxa"/>
            <w:shd w:val="clear" w:color="auto" w:fill="auto"/>
          </w:tcPr>
          <w:p w14:paraId="104EFD2A"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w:t>
            </w:r>
            <w:proofErr w:type="spellStart"/>
            <w:r w:rsidRPr="006761DD">
              <w:rPr>
                <w:rFonts w:ascii="Arial" w:eastAsia="Arial" w:hAnsi="Arial" w:cs="Arial"/>
                <w:spacing w:val="5"/>
                <w:sz w:val="18"/>
                <w:szCs w:val="18"/>
              </w:rPr>
              <w:t>NewEvents</w:t>
            </w:r>
            <w:proofErr w:type="spellEnd"/>
          </w:p>
        </w:tc>
        <w:tc>
          <w:tcPr>
            <w:tcW w:w="4230" w:type="dxa"/>
            <w:shd w:val="clear" w:color="auto" w:fill="auto"/>
            <w:vAlign w:val="bottom"/>
          </w:tcPr>
          <w:p w14:paraId="4152DD18"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22F8BB56" w14:textId="77777777" w:rsidR="00056C1F" w:rsidRPr="006761DD" w:rsidRDefault="00056C1F" w:rsidP="00056C1F">
            <w:pPr>
              <w:rPr>
                <w:rFonts w:ascii="Arial" w:eastAsia="Arial" w:hAnsi="Arial" w:cs="Arial"/>
                <w:sz w:val="18"/>
                <w:szCs w:val="18"/>
              </w:rPr>
            </w:pPr>
            <w:r w:rsidRPr="006761DD">
              <w:rPr>
                <w:rFonts w:ascii="Arial" w:eastAsia="Arial" w:hAnsi="Arial" w:cs="Arial"/>
                <w:spacing w:val="-1"/>
                <w:sz w:val="18"/>
                <w:szCs w:val="18"/>
              </w:rPr>
              <w:t>N</w:t>
            </w:r>
            <w:r w:rsidRPr="006761DD">
              <w:rPr>
                <w:rFonts w:ascii="Arial" w:eastAsia="Arial" w:hAnsi="Arial" w:cs="Arial"/>
                <w:sz w:val="18"/>
                <w:szCs w:val="18"/>
              </w:rPr>
              <w:t>ew</w:t>
            </w:r>
            <w:r w:rsidRPr="006761DD">
              <w:rPr>
                <w:rFonts w:ascii="Arial" w:eastAsia="Arial" w:hAnsi="Arial" w:cs="Arial"/>
                <w:spacing w:val="-3"/>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ents</w:t>
            </w:r>
            <w:r w:rsidRPr="006761DD">
              <w:rPr>
                <w:rFonts w:ascii="Arial" w:eastAsia="Arial" w:hAnsi="Arial" w:cs="Arial"/>
                <w:spacing w:val="1"/>
                <w:sz w:val="18"/>
                <w:szCs w:val="18"/>
              </w:rPr>
              <w:t xml:space="preserve"> </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t</w:t>
            </w:r>
            <w:r w:rsidRPr="006761DD">
              <w:rPr>
                <w:rFonts w:ascii="Arial" w:eastAsia="Arial" w:hAnsi="Arial" w:cs="Arial"/>
                <w:sz w:val="18"/>
                <w:szCs w:val="18"/>
              </w:rPr>
              <w:t>erf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2"/>
                <w:sz w:val="18"/>
                <w:szCs w:val="18"/>
              </w:rPr>
              <w:t>e</w:t>
            </w:r>
            <w:r w:rsidRPr="006761DD">
              <w:rPr>
                <w:rFonts w:ascii="Arial" w:eastAsia="Arial" w:hAnsi="Arial" w:cs="Arial"/>
                <w:spacing w:val="-3"/>
                <w:sz w:val="18"/>
                <w:szCs w:val="18"/>
              </w:rPr>
              <w:t>w</w:t>
            </w:r>
            <w:r w:rsidRPr="006761DD">
              <w:rPr>
                <w:rFonts w:ascii="Arial" w:eastAsia="Arial" w:hAnsi="Arial" w:cs="Arial"/>
                <w:sz w:val="18"/>
                <w:szCs w:val="18"/>
              </w:rPr>
              <w:t>.</w:t>
            </w:r>
          </w:p>
        </w:tc>
      </w:tr>
      <w:tr w:rsidR="00056C1F" w:rsidRPr="006761DD" w14:paraId="228E48C0" w14:textId="77777777" w:rsidTr="00457598">
        <w:tc>
          <w:tcPr>
            <w:tcW w:w="3258" w:type="dxa"/>
            <w:shd w:val="clear" w:color="auto" w:fill="auto"/>
          </w:tcPr>
          <w:p w14:paraId="5D76257A"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w:t>
            </w:r>
            <w:proofErr w:type="spellStart"/>
            <w:r w:rsidRPr="006761DD">
              <w:rPr>
                <w:rFonts w:ascii="Arial" w:eastAsia="Arial" w:hAnsi="Arial" w:cs="Arial"/>
                <w:spacing w:val="5"/>
                <w:sz w:val="18"/>
                <w:szCs w:val="18"/>
              </w:rPr>
              <w:t>Numi</w:t>
            </w:r>
            <w:proofErr w:type="spellEnd"/>
          </w:p>
        </w:tc>
        <w:tc>
          <w:tcPr>
            <w:tcW w:w="4230" w:type="dxa"/>
            <w:shd w:val="clear" w:color="auto" w:fill="auto"/>
            <w:vAlign w:val="bottom"/>
          </w:tcPr>
          <w:p w14:paraId="1888ACCA" w14:textId="77777777" w:rsidR="00056C1F" w:rsidRPr="006761DD" w:rsidRDefault="00056C1F" w:rsidP="00056C1F">
            <w:pPr>
              <w:rPr>
                <w:color w:val="000000"/>
              </w:rPr>
            </w:pPr>
            <w:proofErr w:type="spellStart"/>
            <w:r w:rsidRPr="006761DD">
              <w:rPr>
                <w:color w:val="000000"/>
              </w:rPr>
              <w:t>Delete.cshtml</w:t>
            </w:r>
            <w:proofErr w:type="spellEnd"/>
          </w:p>
        </w:tc>
        <w:tc>
          <w:tcPr>
            <w:tcW w:w="2366" w:type="dxa"/>
            <w:shd w:val="clear" w:color="auto" w:fill="auto"/>
          </w:tcPr>
          <w:p w14:paraId="4E597156" w14:textId="77777777" w:rsidR="00056C1F" w:rsidRPr="006761DD" w:rsidRDefault="00056C1F" w:rsidP="00056C1F">
            <w:pPr>
              <w:spacing w:before="77"/>
              <w:ind w:left="105"/>
              <w:rPr>
                <w:rFonts w:ascii="Arial" w:eastAsia="Arial" w:hAnsi="Arial" w:cs="Arial"/>
                <w:sz w:val="18"/>
                <w:szCs w:val="18"/>
              </w:rPr>
            </w:pPr>
            <w:r w:rsidRPr="006761DD">
              <w:rPr>
                <w:rFonts w:ascii="Arial" w:eastAsia="Arial" w:hAnsi="Arial" w:cs="Arial"/>
                <w:spacing w:val="-1"/>
                <w:sz w:val="18"/>
                <w:szCs w:val="18"/>
              </w:rPr>
              <w:t>N</w:t>
            </w:r>
            <w:r w:rsidRPr="006761DD">
              <w:rPr>
                <w:rFonts w:ascii="Arial" w:eastAsia="Arial" w:hAnsi="Arial" w:cs="Arial"/>
                <w:spacing w:val="1"/>
                <w:sz w:val="18"/>
                <w:szCs w:val="18"/>
              </w:rPr>
              <w:t>U</w:t>
            </w:r>
            <w:r w:rsidRPr="006761DD">
              <w:rPr>
                <w:rFonts w:ascii="Arial" w:eastAsia="Arial" w:hAnsi="Arial" w:cs="Arial"/>
                <w:spacing w:val="-4"/>
                <w:sz w:val="18"/>
                <w:szCs w:val="18"/>
              </w:rPr>
              <w:t>M</w:t>
            </w:r>
            <w:r w:rsidRPr="006761DD">
              <w:rPr>
                <w:rFonts w:ascii="Arial" w:eastAsia="Arial" w:hAnsi="Arial" w:cs="Arial"/>
                <w:sz w:val="18"/>
                <w:szCs w:val="18"/>
              </w:rPr>
              <w:t>I u</w:t>
            </w:r>
            <w:r w:rsidRPr="006761DD">
              <w:rPr>
                <w:rFonts w:ascii="Arial" w:eastAsia="Arial" w:hAnsi="Arial" w:cs="Arial"/>
                <w:spacing w:val="1"/>
                <w:sz w:val="18"/>
                <w:szCs w:val="18"/>
              </w:rPr>
              <w:t>s</w:t>
            </w:r>
            <w:r w:rsidRPr="006761DD">
              <w:rPr>
                <w:rFonts w:ascii="Arial" w:eastAsia="Arial" w:hAnsi="Arial" w:cs="Arial"/>
                <w:sz w:val="18"/>
                <w:szCs w:val="18"/>
              </w:rPr>
              <w:t>er i</w:t>
            </w:r>
            <w:r w:rsidRPr="006761DD">
              <w:rPr>
                <w:rFonts w:ascii="Arial" w:eastAsia="Arial" w:hAnsi="Arial" w:cs="Arial"/>
                <w:spacing w:val="-2"/>
                <w:sz w:val="18"/>
                <w:szCs w:val="18"/>
              </w:rPr>
              <w:t>n</w:t>
            </w:r>
            <w:r w:rsidRPr="006761DD">
              <w:rPr>
                <w:rFonts w:ascii="Arial" w:eastAsia="Arial" w:hAnsi="Arial" w:cs="Arial"/>
                <w:sz w:val="18"/>
                <w:szCs w:val="18"/>
              </w:rPr>
              <w:t>terf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p w14:paraId="585DD3AC" w14:textId="77777777" w:rsidR="00056C1F" w:rsidRPr="006761DD" w:rsidRDefault="00056C1F" w:rsidP="00056C1F">
            <w:pPr>
              <w:rPr>
                <w:rFonts w:ascii="Arial" w:eastAsia="Arial" w:hAnsi="Arial" w:cs="Arial"/>
                <w:sz w:val="18"/>
                <w:szCs w:val="18"/>
              </w:rPr>
            </w:pPr>
          </w:p>
        </w:tc>
      </w:tr>
      <w:tr w:rsidR="00056C1F" w:rsidRPr="006761DD" w14:paraId="6EFEEA78" w14:textId="77777777" w:rsidTr="00457598">
        <w:tc>
          <w:tcPr>
            <w:tcW w:w="3258" w:type="dxa"/>
            <w:shd w:val="clear" w:color="auto" w:fill="auto"/>
          </w:tcPr>
          <w:p w14:paraId="4789AA5E"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0759AFF8" w14:textId="77777777" w:rsidR="00056C1F" w:rsidRPr="006761DD" w:rsidRDefault="00056C1F" w:rsidP="00056C1F">
            <w:pPr>
              <w:rPr>
                <w:color w:val="000000"/>
              </w:rPr>
            </w:pPr>
            <w:proofErr w:type="spellStart"/>
            <w:r w:rsidRPr="006761DD">
              <w:rPr>
                <w:color w:val="000000"/>
              </w:rPr>
              <w:t>Edit.cshtml</w:t>
            </w:r>
            <w:proofErr w:type="spellEnd"/>
          </w:p>
        </w:tc>
        <w:tc>
          <w:tcPr>
            <w:tcW w:w="2366" w:type="dxa"/>
            <w:shd w:val="clear" w:color="auto" w:fill="auto"/>
          </w:tcPr>
          <w:p w14:paraId="16C06C14" w14:textId="77777777" w:rsidR="00056C1F" w:rsidRPr="006761DD" w:rsidRDefault="00056C1F" w:rsidP="00056C1F">
            <w:pPr>
              <w:rPr>
                <w:rFonts w:ascii="Arial" w:eastAsia="Arial" w:hAnsi="Arial" w:cs="Arial"/>
                <w:sz w:val="18"/>
                <w:szCs w:val="18"/>
              </w:rPr>
            </w:pPr>
          </w:p>
        </w:tc>
      </w:tr>
      <w:tr w:rsidR="00056C1F" w:rsidRPr="006761DD" w14:paraId="4BBA1FAC" w14:textId="77777777" w:rsidTr="00457598">
        <w:tc>
          <w:tcPr>
            <w:tcW w:w="3258" w:type="dxa"/>
            <w:shd w:val="clear" w:color="auto" w:fill="auto"/>
          </w:tcPr>
          <w:p w14:paraId="4475E811"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7A54B25B"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1E4B59A0" w14:textId="77777777" w:rsidR="00056C1F" w:rsidRPr="006761DD" w:rsidRDefault="00056C1F" w:rsidP="00056C1F">
            <w:pPr>
              <w:rPr>
                <w:rFonts w:ascii="Arial" w:eastAsia="Arial" w:hAnsi="Arial" w:cs="Arial"/>
                <w:sz w:val="18"/>
                <w:szCs w:val="18"/>
              </w:rPr>
            </w:pPr>
          </w:p>
        </w:tc>
      </w:tr>
      <w:tr w:rsidR="00056C1F" w:rsidRPr="006761DD" w14:paraId="2C22DD5A" w14:textId="77777777" w:rsidTr="00457598">
        <w:tc>
          <w:tcPr>
            <w:tcW w:w="3258" w:type="dxa"/>
            <w:shd w:val="clear" w:color="auto" w:fill="auto"/>
          </w:tcPr>
          <w:p w14:paraId="3E5DED70"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\Patient</w:t>
            </w:r>
          </w:p>
        </w:tc>
        <w:tc>
          <w:tcPr>
            <w:tcW w:w="4230" w:type="dxa"/>
            <w:shd w:val="clear" w:color="auto" w:fill="auto"/>
            <w:vAlign w:val="bottom"/>
          </w:tcPr>
          <w:p w14:paraId="346AC75E" w14:textId="77777777" w:rsidR="00056C1F" w:rsidRPr="006761DD" w:rsidRDefault="00056C1F" w:rsidP="00056C1F">
            <w:pPr>
              <w:rPr>
                <w:color w:val="000000"/>
              </w:rPr>
            </w:pPr>
            <w:proofErr w:type="spellStart"/>
            <w:r w:rsidRPr="006761DD">
              <w:rPr>
                <w:color w:val="000000"/>
              </w:rPr>
              <w:t>Admission.cshtml</w:t>
            </w:r>
            <w:proofErr w:type="spellEnd"/>
          </w:p>
        </w:tc>
        <w:tc>
          <w:tcPr>
            <w:tcW w:w="2366" w:type="dxa"/>
            <w:shd w:val="clear" w:color="auto" w:fill="auto"/>
          </w:tcPr>
          <w:p w14:paraId="7F6F2747" w14:textId="77777777" w:rsidR="00056C1F" w:rsidRPr="006761DD" w:rsidRDefault="00056C1F" w:rsidP="00056C1F">
            <w:pPr>
              <w:spacing w:before="77"/>
              <w:ind w:left="105"/>
              <w:rPr>
                <w:rFonts w:ascii="Arial" w:eastAsia="Arial" w:hAnsi="Arial" w:cs="Arial"/>
                <w:sz w:val="18"/>
                <w:szCs w:val="18"/>
              </w:rPr>
            </w:pPr>
            <w:r w:rsidRPr="006761DD">
              <w:rPr>
                <w:rFonts w:ascii="Arial" w:eastAsia="Arial" w:hAnsi="Arial" w:cs="Arial"/>
                <w:sz w:val="18"/>
                <w:szCs w:val="18"/>
              </w:rPr>
              <w:t>Patient</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 xml:space="preserve">er </w:t>
            </w:r>
            <w:r w:rsidRPr="006761DD">
              <w:rPr>
                <w:rFonts w:ascii="Arial" w:eastAsia="Arial" w:hAnsi="Arial" w:cs="Arial"/>
                <w:spacing w:val="-2"/>
                <w:sz w:val="18"/>
                <w:szCs w:val="18"/>
              </w:rPr>
              <w:t>i</w:t>
            </w:r>
            <w:r w:rsidRPr="006761DD">
              <w:rPr>
                <w:rFonts w:ascii="Arial" w:eastAsia="Arial" w:hAnsi="Arial" w:cs="Arial"/>
                <w:sz w:val="18"/>
                <w:szCs w:val="18"/>
              </w:rPr>
              <w:t>nterf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p w14:paraId="6642CF98" w14:textId="77777777" w:rsidR="00056C1F" w:rsidRPr="006761DD" w:rsidRDefault="00056C1F" w:rsidP="00056C1F">
            <w:pPr>
              <w:rPr>
                <w:rFonts w:ascii="Arial" w:eastAsia="Arial" w:hAnsi="Arial" w:cs="Arial"/>
                <w:sz w:val="18"/>
                <w:szCs w:val="18"/>
              </w:rPr>
            </w:pPr>
          </w:p>
        </w:tc>
      </w:tr>
      <w:tr w:rsidR="00056C1F" w:rsidRPr="006761DD" w14:paraId="535DC9B3" w14:textId="77777777" w:rsidTr="00457598">
        <w:tc>
          <w:tcPr>
            <w:tcW w:w="3258" w:type="dxa"/>
            <w:shd w:val="clear" w:color="auto" w:fill="auto"/>
          </w:tcPr>
          <w:p w14:paraId="50928515"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20086A18" w14:textId="77777777" w:rsidR="00056C1F" w:rsidRPr="006761DD" w:rsidRDefault="00056C1F" w:rsidP="00056C1F">
            <w:pPr>
              <w:rPr>
                <w:color w:val="000000"/>
              </w:rPr>
            </w:pPr>
            <w:proofErr w:type="spellStart"/>
            <w:r w:rsidRPr="006761DD">
              <w:rPr>
                <w:color w:val="000000"/>
              </w:rPr>
              <w:t>Confirmation.cshtml</w:t>
            </w:r>
            <w:proofErr w:type="spellEnd"/>
          </w:p>
        </w:tc>
        <w:tc>
          <w:tcPr>
            <w:tcW w:w="2366" w:type="dxa"/>
            <w:shd w:val="clear" w:color="auto" w:fill="auto"/>
          </w:tcPr>
          <w:p w14:paraId="7DDAF108" w14:textId="77777777" w:rsidR="00056C1F" w:rsidRPr="006761DD" w:rsidRDefault="00056C1F" w:rsidP="00056C1F">
            <w:pPr>
              <w:rPr>
                <w:rFonts w:ascii="Arial" w:eastAsia="Arial" w:hAnsi="Arial" w:cs="Arial"/>
                <w:sz w:val="18"/>
                <w:szCs w:val="18"/>
              </w:rPr>
            </w:pPr>
          </w:p>
        </w:tc>
      </w:tr>
      <w:tr w:rsidR="00056C1F" w:rsidRPr="006761DD" w14:paraId="6D6168FD" w14:textId="77777777" w:rsidTr="00457598">
        <w:tc>
          <w:tcPr>
            <w:tcW w:w="3258" w:type="dxa"/>
            <w:shd w:val="clear" w:color="auto" w:fill="auto"/>
          </w:tcPr>
          <w:p w14:paraId="500FB35D"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0560E0BD" w14:textId="77777777" w:rsidR="00056C1F" w:rsidRPr="006761DD" w:rsidRDefault="00056C1F" w:rsidP="00056C1F">
            <w:pPr>
              <w:rPr>
                <w:color w:val="000000"/>
              </w:rPr>
            </w:pPr>
            <w:proofErr w:type="spellStart"/>
            <w:r w:rsidRPr="006761DD">
              <w:rPr>
                <w:color w:val="000000"/>
              </w:rPr>
              <w:t>EvacuationData.cshtml</w:t>
            </w:r>
            <w:proofErr w:type="spellEnd"/>
          </w:p>
        </w:tc>
        <w:tc>
          <w:tcPr>
            <w:tcW w:w="2366" w:type="dxa"/>
            <w:shd w:val="clear" w:color="auto" w:fill="auto"/>
          </w:tcPr>
          <w:p w14:paraId="709A5FFD" w14:textId="77777777" w:rsidR="00056C1F" w:rsidRPr="006761DD" w:rsidRDefault="00056C1F" w:rsidP="00056C1F">
            <w:pPr>
              <w:rPr>
                <w:rFonts w:ascii="Arial" w:eastAsia="Arial" w:hAnsi="Arial" w:cs="Arial"/>
                <w:sz w:val="18"/>
                <w:szCs w:val="18"/>
              </w:rPr>
            </w:pPr>
          </w:p>
        </w:tc>
      </w:tr>
      <w:tr w:rsidR="00056C1F" w:rsidRPr="006761DD" w14:paraId="0B9D32F9" w14:textId="77777777" w:rsidTr="00457598">
        <w:tc>
          <w:tcPr>
            <w:tcW w:w="3258" w:type="dxa"/>
            <w:shd w:val="clear" w:color="auto" w:fill="auto"/>
          </w:tcPr>
          <w:p w14:paraId="4D05AA52"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6D63E1BB" w14:textId="77777777" w:rsidR="00056C1F" w:rsidRPr="006761DD" w:rsidRDefault="00056C1F" w:rsidP="00056C1F">
            <w:pPr>
              <w:rPr>
                <w:color w:val="000000"/>
              </w:rPr>
            </w:pPr>
            <w:proofErr w:type="spellStart"/>
            <w:r w:rsidRPr="006761DD">
              <w:rPr>
                <w:color w:val="000000"/>
              </w:rPr>
              <w:t>GenericWfFault.cshtml</w:t>
            </w:r>
            <w:proofErr w:type="spellEnd"/>
          </w:p>
        </w:tc>
        <w:tc>
          <w:tcPr>
            <w:tcW w:w="2366" w:type="dxa"/>
            <w:shd w:val="clear" w:color="auto" w:fill="auto"/>
          </w:tcPr>
          <w:p w14:paraId="2BD7A9E3" w14:textId="77777777" w:rsidR="00056C1F" w:rsidRPr="006761DD" w:rsidRDefault="00056C1F" w:rsidP="00056C1F">
            <w:pPr>
              <w:rPr>
                <w:rFonts w:ascii="Arial" w:eastAsia="Arial" w:hAnsi="Arial" w:cs="Arial"/>
                <w:sz w:val="18"/>
                <w:szCs w:val="18"/>
              </w:rPr>
            </w:pPr>
          </w:p>
        </w:tc>
      </w:tr>
      <w:tr w:rsidR="00B24FF2" w:rsidRPr="006761DD" w14:paraId="69EFA11F" w14:textId="77777777" w:rsidTr="00457598">
        <w:tc>
          <w:tcPr>
            <w:tcW w:w="3258" w:type="dxa"/>
            <w:shd w:val="clear" w:color="auto" w:fill="auto"/>
          </w:tcPr>
          <w:p w14:paraId="6824E1D0" w14:textId="77777777" w:rsidR="00B24FF2" w:rsidRPr="006761DD" w:rsidRDefault="00B24FF2" w:rsidP="00056C1F">
            <w:pPr>
              <w:tabs>
                <w:tab w:val="left" w:pos="2627"/>
              </w:tabs>
              <w:rPr>
                <w:rFonts w:ascii="Arial" w:eastAsia="Arial" w:hAnsi="Arial" w:cs="Arial"/>
                <w:spacing w:val="5"/>
                <w:sz w:val="18"/>
                <w:szCs w:val="18"/>
              </w:rPr>
            </w:pPr>
          </w:p>
        </w:tc>
        <w:tc>
          <w:tcPr>
            <w:tcW w:w="4230" w:type="dxa"/>
            <w:shd w:val="clear" w:color="auto" w:fill="auto"/>
            <w:vAlign w:val="bottom"/>
          </w:tcPr>
          <w:p w14:paraId="69F7C8FE" w14:textId="1168DB6E" w:rsidR="00B24FF2" w:rsidRPr="006761DD" w:rsidRDefault="00B24FF2" w:rsidP="00056C1F">
            <w:pPr>
              <w:rPr>
                <w:color w:val="000000"/>
              </w:rPr>
            </w:pPr>
            <w:proofErr w:type="spellStart"/>
            <w:r>
              <w:rPr>
                <w:color w:val="000000"/>
              </w:rPr>
              <w:t>MentalHealthData.cshtml</w:t>
            </w:r>
            <w:proofErr w:type="spellEnd"/>
          </w:p>
        </w:tc>
        <w:tc>
          <w:tcPr>
            <w:tcW w:w="2366" w:type="dxa"/>
            <w:shd w:val="clear" w:color="auto" w:fill="auto"/>
          </w:tcPr>
          <w:p w14:paraId="61E6AFB5" w14:textId="77777777" w:rsidR="00B24FF2" w:rsidRPr="006761DD" w:rsidRDefault="00B24FF2" w:rsidP="00056C1F">
            <w:pPr>
              <w:rPr>
                <w:rFonts w:ascii="Arial" w:eastAsia="Arial" w:hAnsi="Arial" w:cs="Arial"/>
                <w:sz w:val="18"/>
                <w:szCs w:val="18"/>
              </w:rPr>
            </w:pPr>
          </w:p>
        </w:tc>
      </w:tr>
      <w:tr w:rsidR="00056C1F" w:rsidRPr="006761DD" w14:paraId="1D953CF0" w14:textId="77777777" w:rsidTr="00457598">
        <w:tc>
          <w:tcPr>
            <w:tcW w:w="3258" w:type="dxa"/>
            <w:shd w:val="clear" w:color="auto" w:fill="auto"/>
          </w:tcPr>
          <w:p w14:paraId="28B93534"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643ACEF3" w14:textId="77777777" w:rsidR="00056C1F" w:rsidRPr="006761DD" w:rsidRDefault="00056C1F" w:rsidP="00056C1F">
            <w:pPr>
              <w:rPr>
                <w:color w:val="000000"/>
              </w:rPr>
            </w:pPr>
            <w:proofErr w:type="spellStart"/>
            <w:r w:rsidRPr="006761DD">
              <w:rPr>
                <w:color w:val="000000"/>
              </w:rPr>
              <w:t>PatientWaitingAdd.cshtml</w:t>
            </w:r>
            <w:proofErr w:type="spellEnd"/>
          </w:p>
        </w:tc>
        <w:tc>
          <w:tcPr>
            <w:tcW w:w="2366" w:type="dxa"/>
            <w:shd w:val="clear" w:color="auto" w:fill="auto"/>
          </w:tcPr>
          <w:p w14:paraId="3F222FEC" w14:textId="77777777" w:rsidR="00056C1F" w:rsidRPr="006761DD" w:rsidRDefault="00056C1F" w:rsidP="00056C1F">
            <w:pPr>
              <w:rPr>
                <w:rFonts w:ascii="Arial" w:eastAsia="Arial" w:hAnsi="Arial" w:cs="Arial"/>
                <w:sz w:val="18"/>
                <w:szCs w:val="18"/>
              </w:rPr>
            </w:pPr>
          </w:p>
        </w:tc>
      </w:tr>
      <w:tr w:rsidR="00B24FF2" w:rsidRPr="006761DD" w14:paraId="08D431A6" w14:textId="77777777" w:rsidTr="00457598">
        <w:tc>
          <w:tcPr>
            <w:tcW w:w="3258" w:type="dxa"/>
            <w:shd w:val="clear" w:color="auto" w:fill="auto"/>
          </w:tcPr>
          <w:p w14:paraId="726FF5F6" w14:textId="77777777" w:rsidR="00B24FF2" w:rsidRPr="006761DD" w:rsidRDefault="00B24FF2" w:rsidP="00056C1F">
            <w:pPr>
              <w:tabs>
                <w:tab w:val="left" w:pos="2627"/>
              </w:tabs>
              <w:rPr>
                <w:rFonts w:ascii="Arial" w:eastAsia="Arial" w:hAnsi="Arial" w:cs="Arial"/>
                <w:spacing w:val="5"/>
                <w:sz w:val="18"/>
                <w:szCs w:val="18"/>
              </w:rPr>
            </w:pPr>
          </w:p>
        </w:tc>
        <w:tc>
          <w:tcPr>
            <w:tcW w:w="4230" w:type="dxa"/>
            <w:shd w:val="clear" w:color="auto" w:fill="auto"/>
            <w:vAlign w:val="bottom"/>
          </w:tcPr>
          <w:p w14:paraId="4C3BC458" w14:textId="1997A264" w:rsidR="00B24FF2" w:rsidRPr="006761DD" w:rsidRDefault="00B24FF2" w:rsidP="00056C1F">
            <w:pPr>
              <w:rPr>
                <w:color w:val="000000"/>
              </w:rPr>
            </w:pPr>
            <w:proofErr w:type="spellStart"/>
            <w:r>
              <w:rPr>
                <w:color w:val="000000"/>
              </w:rPr>
              <w:t>PatientWaitingEdit.cshtml</w:t>
            </w:r>
            <w:proofErr w:type="spellEnd"/>
          </w:p>
        </w:tc>
        <w:tc>
          <w:tcPr>
            <w:tcW w:w="2366" w:type="dxa"/>
            <w:shd w:val="clear" w:color="auto" w:fill="auto"/>
          </w:tcPr>
          <w:p w14:paraId="2BE8460D" w14:textId="77777777" w:rsidR="00B24FF2" w:rsidRPr="006761DD" w:rsidRDefault="00B24FF2" w:rsidP="00056C1F">
            <w:pPr>
              <w:rPr>
                <w:rFonts w:ascii="Arial" w:eastAsia="Arial" w:hAnsi="Arial" w:cs="Arial"/>
                <w:sz w:val="18"/>
                <w:szCs w:val="18"/>
              </w:rPr>
            </w:pPr>
          </w:p>
        </w:tc>
      </w:tr>
      <w:tr w:rsidR="00056C1F" w:rsidRPr="006761DD" w14:paraId="05BE4405" w14:textId="77777777" w:rsidTr="00457598">
        <w:tc>
          <w:tcPr>
            <w:tcW w:w="3258" w:type="dxa"/>
            <w:shd w:val="clear" w:color="auto" w:fill="auto"/>
          </w:tcPr>
          <w:p w14:paraId="014F929E"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64B85930" w14:textId="77777777" w:rsidR="00056C1F" w:rsidRPr="006761DD" w:rsidRDefault="00056C1F" w:rsidP="00056C1F">
            <w:pPr>
              <w:rPr>
                <w:color w:val="000000"/>
              </w:rPr>
            </w:pPr>
            <w:proofErr w:type="spellStart"/>
            <w:r w:rsidRPr="006761DD">
              <w:rPr>
                <w:color w:val="000000"/>
              </w:rPr>
              <w:t>Select.cshtml</w:t>
            </w:r>
            <w:proofErr w:type="spellEnd"/>
          </w:p>
        </w:tc>
        <w:tc>
          <w:tcPr>
            <w:tcW w:w="2366" w:type="dxa"/>
            <w:shd w:val="clear" w:color="auto" w:fill="auto"/>
          </w:tcPr>
          <w:p w14:paraId="0F428392" w14:textId="77777777" w:rsidR="00056C1F" w:rsidRPr="006761DD" w:rsidRDefault="00056C1F" w:rsidP="00056C1F">
            <w:pPr>
              <w:rPr>
                <w:rFonts w:ascii="Arial" w:eastAsia="Arial" w:hAnsi="Arial" w:cs="Arial"/>
                <w:sz w:val="18"/>
                <w:szCs w:val="18"/>
              </w:rPr>
            </w:pPr>
          </w:p>
        </w:tc>
      </w:tr>
      <w:tr w:rsidR="00056C1F" w:rsidRPr="006761DD" w14:paraId="68B6A49D" w14:textId="77777777" w:rsidTr="00457598">
        <w:tc>
          <w:tcPr>
            <w:tcW w:w="3258" w:type="dxa"/>
            <w:shd w:val="clear" w:color="auto" w:fill="auto"/>
          </w:tcPr>
          <w:p w14:paraId="6F442E55"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\Reports</w:t>
            </w:r>
          </w:p>
        </w:tc>
        <w:tc>
          <w:tcPr>
            <w:tcW w:w="4230" w:type="dxa"/>
            <w:shd w:val="clear" w:color="auto" w:fill="auto"/>
            <w:vAlign w:val="bottom"/>
          </w:tcPr>
          <w:p w14:paraId="25B26DC3"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4929A77C" w14:textId="77777777" w:rsidR="00056C1F" w:rsidRPr="006761DD" w:rsidRDefault="00056C1F" w:rsidP="00056C1F">
            <w:pPr>
              <w:spacing w:before="77"/>
              <w:ind w:left="105"/>
              <w:rPr>
                <w:rFonts w:ascii="Arial" w:eastAsia="Arial" w:hAnsi="Arial" w:cs="Arial"/>
                <w:sz w:val="18"/>
                <w:szCs w:val="18"/>
              </w:rPr>
            </w:pPr>
            <w:r w:rsidRPr="006761DD">
              <w:rPr>
                <w:rFonts w:ascii="Arial" w:eastAsia="Arial" w:hAnsi="Arial" w:cs="Arial"/>
                <w:sz w:val="18"/>
                <w:szCs w:val="18"/>
              </w:rPr>
              <w:t>Patient</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 xml:space="preserve">er </w:t>
            </w:r>
            <w:r w:rsidRPr="006761DD">
              <w:rPr>
                <w:rFonts w:ascii="Arial" w:eastAsia="Arial" w:hAnsi="Arial" w:cs="Arial"/>
                <w:spacing w:val="-2"/>
                <w:sz w:val="18"/>
                <w:szCs w:val="18"/>
              </w:rPr>
              <w:t>i</w:t>
            </w:r>
            <w:r w:rsidRPr="006761DD">
              <w:rPr>
                <w:rFonts w:ascii="Arial" w:eastAsia="Arial" w:hAnsi="Arial" w:cs="Arial"/>
                <w:sz w:val="18"/>
                <w:szCs w:val="18"/>
              </w:rPr>
              <w:t>nterf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p w14:paraId="5E0B0B20" w14:textId="77777777" w:rsidR="00056C1F" w:rsidRPr="006761DD" w:rsidRDefault="00056C1F" w:rsidP="00056C1F">
            <w:pPr>
              <w:rPr>
                <w:rFonts w:ascii="Arial" w:eastAsia="Arial" w:hAnsi="Arial" w:cs="Arial"/>
                <w:sz w:val="18"/>
                <w:szCs w:val="18"/>
              </w:rPr>
            </w:pPr>
          </w:p>
        </w:tc>
      </w:tr>
      <w:tr w:rsidR="00056C1F" w:rsidRPr="006761DD" w14:paraId="7FE820FB" w14:textId="77777777" w:rsidTr="00457598">
        <w:tc>
          <w:tcPr>
            <w:tcW w:w="3258" w:type="dxa"/>
            <w:shd w:val="clear" w:color="auto" w:fill="auto"/>
          </w:tcPr>
          <w:p w14:paraId="41D5FAA5"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\Shared</w:t>
            </w:r>
          </w:p>
        </w:tc>
        <w:tc>
          <w:tcPr>
            <w:tcW w:w="4230" w:type="dxa"/>
            <w:shd w:val="clear" w:color="auto" w:fill="auto"/>
            <w:vAlign w:val="bottom"/>
          </w:tcPr>
          <w:p w14:paraId="48FD5D17" w14:textId="77777777" w:rsidR="00056C1F" w:rsidRPr="006761DD" w:rsidRDefault="00056C1F" w:rsidP="00056C1F">
            <w:pPr>
              <w:rPr>
                <w:color w:val="000000"/>
              </w:rPr>
            </w:pPr>
            <w:r w:rsidRPr="006761DD">
              <w:rPr>
                <w:color w:val="000000"/>
              </w:rPr>
              <w:t>_</w:t>
            </w:r>
            <w:proofErr w:type="spellStart"/>
            <w:r w:rsidRPr="006761DD">
              <w:rPr>
                <w:color w:val="000000"/>
              </w:rPr>
              <w:t>Layout.cshtml</w:t>
            </w:r>
            <w:proofErr w:type="spellEnd"/>
          </w:p>
        </w:tc>
        <w:tc>
          <w:tcPr>
            <w:tcW w:w="2366" w:type="dxa"/>
            <w:shd w:val="clear" w:color="auto" w:fill="auto"/>
          </w:tcPr>
          <w:p w14:paraId="3AE90A55" w14:textId="77777777" w:rsidR="00056C1F" w:rsidRPr="006761DD" w:rsidRDefault="00056C1F" w:rsidP="00056C1F">
            <w:pPr>
              <w:spacing w:before="77"/>
              <w:ind w:left="105"/>
              <w:rPr>
                <w:rFonts w:ascii="Arial" w:eastAsia="Arial" w:hAnsi="Arial" w:cs="Arial"/>
                <w:sz w:val="18"/>
                <w:szCs w:val="18"/>
              </w:rPr>
            </w:pPr>
            <w:r w:rsidRPr="006761DD">
              <w:rPr>
                <w:rFonts w:ascii="Arial" w:eastAsia="Arial" w:hAnsi="Arial" w:cs="Arial"/>
                <w:sz w:val="18"/>
                <w:szCs w:val="18"/>
              </w:rPr>
              <w:t>Shared</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t</w:t>
            </w:r>
            <w:r w:rsidRPr="006761DD">
              <w:rPr>
                <w:rFonts w:ascii="Arial" w:eastAsia="Arial" w:hAnsi="Arial" w:cs="Arial"/>
                <w:sz w:val="18"/>
                <w:szCs w:val="18"/>
              </w:rPr>
              <w:t>erf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p w14:paraId="193E2397" w14:textId="77777777" w:rsidR="00056C1F" w:rsidRPr="006761DD" w:rsidRDefault="00056C1F" w:rsidP="00056C1F">
            <w:pPr>
              <w:rPr>
                <w:rFonts w:ascii="Arial" w:eastAsia="Arial" w:hAnsi="Arial" w:cs="Arial"/>
                <w:sz w:val="18"/>
                <w:szCs w:val="18"/>
              </w:rPr>
            </w:pPr>
          </w:p>
        </w:tc>
      </w:tr>
      <w:tr w:rsidR="00056C1F" w:rsidRPr="006761DD" w14:paraId="604E4D9F" w14:textId="77777777" w:rsidTr="00457598">
        <w:tc>
          <w:tcPr>
            <w:tcW w:w="3258" w:type="dxa"/>
            <w:shd w:val="clear" w:color="auto" w:fill="auto"/>
          </w:tcPr>
          <w:p w14:paraId="0746482E"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2E4BBE17" w14:textId="77777777" w:rsidR="00056C1F" w:rsidRPr="006761DD" w:rsidRDefault="00056C1F" w:rsidP="00056C1F">
            <w:pPr>
              <w:rPr>
                <w:color w:val="000000"/>
              </w:rPr>
            </w:pPr>
            <w:r w:rsidRPr="006761DD">
              <w:rPr>
                <w:color w:val="000000"/>
              </w:rPr>
              <w:t>_</w:t>
            </w:r>
            <w:proofErr w:type="spellStart"/>
            <w:r w:rsidRPr="006761DD">
              <w:rPr>
                <w:color w:val="000000"/>
              </w:rPr>
              <w:t>LayoutAdminPages.cshtml</w:t>
            </w:r>
            <w:proofErr w:type="spellEnd"/>
          </w:p>
        </w:tc>
        <w:tc>
          <w:tcPr>
            <w:tcW w:w="2366" w:type="dxa"/>
            <w:shd w:val="clear" w:color="auto" w:fill="auto"/>
          </w:tcPr>
          <w:p w14:paraId="2AC846BB" w14:textId="77777777" w:rsidR="00056C1F" w:rsidRPr="006761DD" w:rsidRDefault="00056C1F" w:rsidP="00056C1F">
            <w:pPr>
              <w:rPr>
                <w:rFonts w:ascii="Arial" w:eastAsia="Arial" w:hAnsi="Arial" w:cs="Arial"/>
                <w:sz w:val="18"/>
                <w:szCs w:val="18"/>
              </w:rPr>
            </w:pPr>
          </w:p>
        </w:tc>
      </w:tr>
      <w:tr w:rsidR="00B24FF2" w:rsidRPr="006761DD" w14:paraId="195C4A9B" w14:textId="77777777" w:rsidTr="00457598">
        <w:tc>
          <w:tcPr>
            <w:tcW w:w="3258" w:type="dxa"/>
            <w:shd w:val="clear" w:color="auto" w:fill="auto"/>
          </w:tcPr>
          <w:p w14:paraId="20DEC2D2" w14:textId="77777777" w:rsidR="00B24FF2" w:rsidRPr="006761DD" w:rsidRDefault="00B24FF2" w:rsidP="00056C1F">
            <w:pPr>
              <w:tabs>
                <w:tab w:val="left" w:pos="2627"/>
              </w:tabs>
              <w:rPr>
                <w:rFonts w:ascii="Arial" w:eastAsia="Arial" w:hAnsi="Arial" w:cs="Arial"/>
                <w:spacing w:val="5"/>
                <w:sz w:val="18"/>
                <w:szCs w:val="18"/>
              </w:rPr>
            </w:pPr>
          </w:p>
        </w:tc>
        <w:tc>
          <w:tcPr>
            <w:tcW w:w="4230" w:type="dxa"/>
            <w:shd w:val="clear" w:color="auto" w:fill="auto"/>
            <w:vAlign w:val="bottom"/>
          </w:tcPr>
          <w:p w14:paraId="1CE4BB1F" w14:textId="1EB46756" w:rsidR="00B24FF2" w:rsidRPr="006761DD" w:rsidRDefault="00B24FF2" w:rsidP="00056C1F">
            <w:pPr>
              <w:rPr>
                <w:color w:val="000000"/>
              </w:rPr>
            </w:pPr>
            <w:r>
              <w:rPr>
                <w:color w:val="000000"/>
              </w:rPr>
              <w:t>_</w:t>
            </w:r>
            <w:proofErr w:type="spellStart"/>
            <w:r>
              <w:rPr>
                <w:color w:val="000000"/>
              </w:rPr>
              <w:t>LayoutDevExpress.cshtml</w:t>
            </w:r>
            <w:proofErr w:type="spellEnd"/>
          </w:p>
        </w:tc>
        <w:tc>
          <w:tcPr>
            <w:tcW w:w="2366" w:type="dxa"/>
            <w:shd w:val="clear" w:color="auto" w:fill="auto"/>
          </w:tcPr>
          <w:p w14:paraId="0DEB5D05" w14:textId="77777777" w:rsidR="00B24FF2" w:rsidRPr="006761DD" w:rsidRDefault="00B24FF2" w:rsidP="00056C1F">
            <w:pPr>
              <w:rPr>
                <w:rFonts w:ascii="Arial" w:eastAsia="Arial" w:hAnsi="Arial" w:cs="Arial"/>
                <w:sz w:val="18"/>
                <w:szCs w:val="18"/>
              </w:rPr>
            </w:pPr>
          </w:p>
        </w:tc>
      </w:tr>
      <w:tr w:rsidR="00056C1F" w:rsidRPr="006761DD" w14:paraId="600AC89B" w14:textId="77777777" w:rsidTr="00457598">
        <w:tc>
          <w:tcPr>
            <w:tcW w:w="3258" w:type="dxa"/>
            <w:shd w:val="clear" w:color="auto" w:fill="auto"/>
          </w:tcPr>
          <w:p w14:paraId="3704B6DC"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4AE7F78E" w14:textId="77777777" w:rsidR="00056C1F" w:rsidRPr="006761DD" w:rsidRDefault="00056C1F" w:rsidP="00056C1F">
            <w:pPr>
              <w:rPr>
                <w:color w:val="000000"/>
              </w:rPr>
            </w:pPr>
            <w:r w:rsidRPr="006761DD">
              <w:rPr>
                <w:color w:val="000000"/>
              </w:rPr>
              <w:t>_</w:t>
            </w:r>
            <w:proofErr w:type="spellStart"/>
            <w:r w:rsidRPr="006761DD">
              <w:rPr>
                <w:color w:val="000000"/>
              </w:rPr>
              <w:t>VistaIntegrationLayout.cshtml</w:t>
            </w:r>
            <w:proofErr w:type="spellEnd"/>
          </w:p>
        </w:tc>
        <w:tc>
          <w:tcPr>
            <w:tcW w:w="2366" w:type="dxa"/>
            <w:shd w:val="clear" w:color="auto" w:fill="auto"/>
          </w:tcPr>
          <w:p w14:paraId="4010D010" w14:textId="77777777" w:rsidR="00056C1F" w:rsidRPr="006761DD" w:rsidRDefault="00056C1F" w:rsidP="00056C1F">
            <w:pPr>
              <w:rPr>
                <w:rFonts w:ascii="Arial" w:eastAsia="Arial" w:hAnsi="Arial" w:cs="Arial"/>
                <w:sz w:val="18"/>
                <w:szCs w:val="18"/>
              </w:rPr>
            </w:pPr>
          </w:p>
        </w:tc>
      </w:tr>
      <w:tr w:rsidR="00056C1F" w:rsidRPr="006761DD" w14:paraId="6F4B33A8" w14:textId="77777777" w:rsidTr="00457598">
        <w:tc>
          <w:tcPr>
            <w:tcW w:w="3258" w:type="dxa"/>
            <w:shd w:val="clear" w:color="auto" w:fill="auto"/>
          </w:tcPr>
          <w:p w14:paraId="2CD2457B"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19C050E9" w14:textId="77777777" w:rsidR="00056C1F" w:rsidRPr="006761DD" w:rsidRDefault="00056C1F" w:rsidP="00056C1F">
            <w:pPr>
              <w:rPr>
                <w:color w:val="000000"/>
              </w:rPr>
            </w:pPr>
            <w:proofErr w:type="spellStart"/>
            <w:r w:rsidRPr="006761DD">
              <w:rPr>
                <w:color w:val="000000"/>
              </w:rPr>
              <w:t>Error.cshtml</w:t>
            </w:r>
            <w:proofErr w:type="spellEnd"/>
          </w:p>
        </w:tc>
        <w:tc>
          <w:tcPr>
            <w:tcW w:w="2366" w:type="dxa"/>
            <w:shd w:val="clear" w:color="auto" w:fill="auto"/>
          </w:tcPr>
          <w:p w14:paraId="01ECAA3A" w14:textId="77777777" w:rsidR="00056C1F" w:rsidRPr="006761DD" w:rsidRDefault="00056C1F" w:rsidP="00056C1F">
            <w:pPr>
              <w:rPr>
                <w:rFonts w:ascii="Arial" w:eastAsia="Arial" w:hAnsi="Arial" w:cs="Arial"/>
                <w:sz w:val="18"/>
                <w:szCs w:val="18"/>
              </w:rPr>
            </w:pPr>
          </w:p>
        </w:tc>
      </w:tr>
      <w:tr w:rsidR="00056C1F" w:rsidRPr="006761DD" w14:paraId="37155101" w14:textId="77777777" w:rsidTr="00457598">
        <w:tc>
          <w:tcPr>
            <w:tcW w:w="3258" w:type="dxa"/>
            <w:shd w:val="clear" w:color="auto" w:fill="auto"/>
          </w:tcPr>
          <w:p w14:paraId="3309A3E7"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13E1A6AB" w14:textId="77777777" w:rsidR="00056C1F" w:rsidRPr="006761DD" w:rsidRDefault="00056C1F" w:rsidP="00056C1F">
            <w:pPr>
              <w:rPr>
                <w:color w:val="000000"/>
              </w:rPr>
            </w:pPr>
            <w:proofErr w:type="spellStart"/>
            <w:r w:rsidRPr="006761DD">
              <w:rPr>
                <w:color w:val="000000"/>
              </w:rPr>
              <w:t>Header.cshtml</w:t>
            </w:r>
            <w:proofErr w:type="spellEnd"/>
          </w:p>
        </w:tc>
        <w:tc>
          <w:tcPr>
            <w:tcW w:w="2366" w:type="dxa"/>
            <w:shd w:val="clear" w:color="auto" w:fill="auto"/>
          </w:tcPr>
          <w:p w14:paraId="52C3A81D" w14:textId="77777777" w:rsidR="00056C1F" w:rsidRPr="006761DD" w:rsidRDefault="00056C1F" w:rsidP="00056C1F">
            <w:pPr>
              <w:rPr>
                <w:rFonts w:ascii="Arial" w:eastAsia="Arial" w:hAnsi="Arial" w:cs="Arial"/>
                <w:sz w:val="18"/>
                <w:szCs w:val="18"/>
              </w:rPr>
            </w:pPr>
          </w:p>
        </w:tc>
      </w:tr>
      <w:tr w:rsidR="00056C1F" w:rsidRPr="006761DD" w14:paraId="685C7476" w14:textId="77777777" w:rsidTr="00457598">
        <w:tc>
          <w:tcPr>
            <w:tcW w:w="3258" w:type="dxa"/>
            <w:shd w:val="clear" w:color="auto" w:fill="auto"/>
          </w:tcPr>
          <w:p w14:paraId="1ECC340F"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w:t>
            </w:r>
            <w:proofErr w:type="spellStart"/>
            <w:r w:rsidRPr="006761DD">
              <w:rPr>
                <w:rFonts w:ascii="Arial" w:eastAsia="Arial" w:hAnsi="Arial" w:cs="Arial"/>
                <w:spacing w:val="5"/>
                <w:sz w:val="18"/>
                <w:szCs w:val="18"/>
              </w:rPr>
              <w:t>SiteList</w:t>
            </w:r>
            <w:proofErr w:type="spellEnd"/>
          </w:p>
        </w:tc>
        <w:tc>
          <w:tcPr>
            <w:tcW w:w="4230" w:type="dxa"/>
            <w:shd w:val="clear" w:color="auto" w:fill="auto"/>
            <w:vAlign w:val="bottom"/>
          </w:tcPr>
          <w:p w14:paraId="1AF5E2EB"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660EFF13" w14:textId="77777777" w:rsidR="00056C1F" w:rsidRPr="006761DD" w:rsidRDefault="00056C1F" w:rsidP="00056C1F">
            <w:pPr>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t</w:t>
            </w:r>
            <w:r w:rsidRPr="006761DD">
              <w:rPr>
                <w:rFonts w:ascii="Arial" w:eastAsia="Arial" w:hAnsi="Arial" w:cs="Arial"/>
                <w:sz w:val="18"/>
                <w:szCs w:val="18"/>
              </w:rPr>
              <w:t>erf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z w:val="18"/>
                <w:szCs w:val="18"/>
              </w:rPr>
              <w:t>.</w:t>
            </w:r>
          </w:p>
        </w:tc>
      </w:tr>
      <w:tr w:rsidR="00056C1F" w:rsidRPr="006761DD" w14:paraId="42BA058B" w14:textId="77777777" w:rsidTr="00457598">
        <w:tc>
          <w:tcPr>
            <w:tcW w:w="3258" w:type="dxa"/>
            <w:shd w:val="clear" w:color="auto" w:fill="auto"/>
          </w:tcPr>
          <w:p w14:paraId="3DECB6AC"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w:t>
            </w:r>
            <w:proofErr w:type="spellStart"/>
            <w:r w:rsidRPr="006761DD">
              <w:rPr>
                <w:rFonts w:ascii="Arial" w:eastAsia="Arial" w:hAnsi="Arial" w:cs="Arial"/>
                <w:spacing w:val="5"/>
                <w:sz w:val="18"/>
                <w:szCs w:val="18"/>
              </w:rPr>
              <w:t>SiteOptions</w:t>
            </w:r>
            <w:proofErr w:type="spellEnd"/>
          </w:p>
        </w:tc>
        <w:tc>
          <w:tcPr>
            <w:tcW w:w="4230" w:type="dxa"/>
            <w:shd w:val="clear" w:color="auto" w:fill="auto"/>
            <w:vAlign w:val="bottom"/>
          </w:tcPr>
          <w:p w14:paraId="3D28BC3A" w14:textId="77777777" w:rsidR="00056C1F" w:rsidRPr="006761DD" w:rsidRDefault="00056C1F" w:rsidP="00056C1F">
            <w:pPr>
              <w:rPr>
                <w:color w:val="000000"/>
              </w:rPr>
            </w:pPr>
            <w:proofErr w:type="spellStart"/>
            <w:r w:rsidRPr="006761DD">
              <w:rPr>
                <w:color w:val="000000"/>
              </w:rPr>
              <w:t>EvacuationConfirmation.cshtml</w:t>
            </w:r>
            <w:proofErr w:type="spellEnd"/>
          </w:p>
        </w:tc>
        <w:tc>
          <w:tcPr>
            <w:tcW w:w="2366" w:type="dxa"/>
            <w:shd w:val="clear" w:color="auto" w:fill="auto"/>
          </w:tcPr>
          <w:p w14:paraId="5EC9CB72" w14:textId="77777777" w:rsidR="00056C1F" w:rsidRPr="006761DD" w:rsidRDefault="00056C1F" w:rsidP="00056C1F">
            <w:pPr>
              <w:spacing w:before="77"/>
              <w:ind w:left="105"/>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z w:val="18"/>
                <w:szCs w:val="18"/>
              </w:rPr>
              <w:t>o</w:t>
            </w:r>
            <w:r w:rsidRPr="006761DD">
              <w:rPr>
                <w:rFonts w:ascii="Arial" w:eastAsia="Arial" w:hAnsi="Arial" w:cs="Arial"/>
                <w:spacing w:val="-2"/>
                <w:sz w:val="18"/>
                <w:szCs w:val="18"/>
              </w:rPr>
              <w:t>p</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t</w:t>
            </w:r>
            <w:r w:rsidRPr="006761DD">
              <w:rPr>
                <w:rFonts w:ascii="Arial" w:eastAsia="Arial" w:hAnsi="Arial" w:cs="Arial"/>
                <w:sz w:val="18"/>
                <w:szCs w:val="18"/>
              </w:rPr>
              <w:t>erfa</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2"/>
                <w:sz w:val="18"/>
                <w:szCs w:val="18"/>
              </w:rPr>
              <w:t>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p w14:paraId="7E8EAE1A" w14:textId="77777777" w:rsidR="00056C1F" w:rsidRPr="006761DD" w:rsidRDefault="00056C1F" w:rsidP="00056C1F">
            <w:pPr>
              <w:rPr>
                <w:rFonts w:ascii="Arial" w:eastAsia="Arial" w:hAnsi="Arial" w:cs="Arial"/>
                <w:sz w:val="18"/>
                <w:szCs w:val="18"/>
              </w:rPr>
            </w:pPr>
          </w:p>
        </w:tc>
      </w:tr>
      <w:tr w:rsidR="00056C1F" w:rsidRPr="006761DD" w14:paraId="2FCC7D72" w14:textId="77777777" w:rsidTr="00457598">
        <w:tc>
          <w:tcPr>
            <w:tcW w:w="3258" w:type="dxa"/>
            <w:shd w:val="clear" w:color="auto" w:fill="auto"/>
          </w:tcPr>
          <w:p w14:paraId="75738720"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6C13CA76"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4E4B0A07" w14:textId="77777777" w:rsidR="00056C1F" w:rsidRPr="006761DD" w:rsidRDefault="00056C1F" w:rsidP="00056C1F">
            <w:pPr>
              <w:rPr>
                <w:rFonts w:ascii="Arial" w:eastAsia="Arial" w:hAnsi="Arial" w:cs="Arial"/>
                <w:sz w:val="18"/>
                <w:szCs w:val="18"/>
              </w:rPr>
            </w:pPr>
          </w:p>
        </w:tc>
      </w:tr>
      <w:tr w:rsidR="00056C1F" w:rsidRPr="006761DD" w14:paraId="16B440D6" w14:textId="77777777" w:rsidTr="00457598">
        <w:tc>
          <w:tcPr>
            <w:tcW w:w="3258" w:type="dxa"/>
            <w:shd w:val="clear" w:color="auto" w:fill="auto"/>
          </w:tcPr>
          <w:p w14:paraId="52F53C27"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\Transfer</w:t>
            </w:r>
          </w:p>
        </w:tc>
        <w:tc>
          <w:tcPr>
            <w:tcW w:w="4230" w:type="dxa"/>
            <w:shd w:val="clear" w:color="auto" w:fill="auto"/>
            <w:vAlign w:val="bottom"/>
          </w:tcPr>
          <w:p w14:paraId="251197C9" w14:textId="77777777" w:rsidR="00056C1F" w:rsidRPr="006761DD" w:rsidRDefault="00056C1F" w:rsidP="00056C1F">
            <w:pPr>
              <w:rPr>
                <w:color w:val="000000"/>
              </w:rPr>
            </w:pPr>
            <w:proofErr w:type="spellStart"/>
            <w:r w:rsidRPr="006761DD">
              <w:rPr>
                <w:color w:val="000000"/>
              </w:rPr>
              <w:t>AddEditResult.cshtml</w:t>
            </w:r>
            <w:proofErr w:type="spellEnd"/>
          </w:p>
        </w:tc>
        <w:tc>
          <w:tcPr>
            <w:tcW w:w="2366" w:type="dxa"/>
            <w:shd w:val="clear" w:color="auto" w:fill="auto"/>
          </w:tcPr>
          <w:p w14:paraId="2EF8B7E9" w14:textId="77777777" w:rsidR="00056C1F" w:rsidRPr="006761DD" w:rsidRDefault="00056C1F" w:rsidP="00056C1F">
            <w:pPr>
              <w:rPr>
                <w:rFonts w:ascii="Arial" w:eastAsia="Arial" w:hAnsi="Arial" w:cs="Arial"/>
                <w:sz w:val="18"/>
                <w:szCs w:val="18"/>
              </w:rPr>
            </w:pPr>
          </w:p>
        </w:tc>
      </w:tr>
      <w:tr w:rsidR="00056C1F" w:rsidRPr="006761DD" w14:paraId="73D62B92" w14:textId="77777777" w:rsidTr="00457598">
        <w:tc>
          <w:tcPr>
            <w:tcW w:w="3258" w:type="dxa"/>
            <w:shd w:val="clear" w:color="auto" w:fill="auto"/>
          </w:tcPr>
          <w:p w14:paraId="1C280765"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46B06344" w14:textId="77777777" w:rsidR="00056C1F" w:rsidRPr="006761DD" w:rsidRDefault="00056C1F" w:rsidP="00056C1F">
            <w:pPr>
              <w:rPr>
                <w:color w:val="000000"/>
              </w:rPr>
            </w:pPr>
            <w:proofErr w:type="spellStart"/>
            <w:r w:rsidRPr="006761DD">
              <w:rPr>
                <w:color w:val="000000"/>
              </w:rPr>
              <w:t>AddTranfer.cshtml</w:t>
            </w:r>
            <w:proofErr w:type="spellEnd"/>
          </w:p>
        </w:tc>
        <w:tc>
          <w:tcPr>
            <w:tcW w:w="2366" w:type="dxa"/>
            <w:shd w:val="clear" w:color="auto" w:fill="auto"/>
          </w:tcPr>
          <w:p w14:paraId="77DCFCAB" w14:textId="77777777" w:rsidR="00056C1F" w:rsidRPr="006761DD" w:rsidRDefault="00056C1F" w:rsidP="00056C1F">
            <w:pPr>
              <w:rPr>
                <w:rFonts w:ascii="Arial" w:eastAsia="Arial" w:hAnsi="Arial" w:cs="Arial"/>
                <w:sz w:val="18"/>
                <w:szCs w:val="18"/>
              </w:rPr>
            </w:pPr>
          </w:p>
        </w:tc>
      </w:tr>
      <w:tr w:rsidR="00056C1F" w:rsidRPr="006761DD" w14:paraId="093113BD" w14:textId="77777777" w:rsidTr="00457598">
        <w:tc>
          <w:tcPr>
            <w:tcW w:w="3258" w:type="dxa"/>
            <w:shd w:val="clear" w:color="auto" w:fill="auto"/>
          </w:tcPr>
          <w:p w14:paraId="7A527F30"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49E65E15" w14:textId="77777777" w:rsidR="00056C1F" w:rsidRPr="006761DD" w:rsidRDefault="00056C1F" w:rsidP="00056C1F">
            <w:pPr>
              <w:rPr>
                <w:color w:val="000000"/>
              </w:rPr>
            </w:pPr>
            <w:proofErr w:type="spellStart"/>
            <w:r w:rsidRPr="006761DD">
              <w:rPr>
                <w:color w:val="000000"/>
              </w:rPr>
              <w:t>EditTransfer.cshtml</w:t>
            </w:r>
            <w:proofErr w:type="spellEnd"/>
          </w:p>
        </w:tc>
        <w:tc>
          <w:tcPr>
            <w:tcW w:w="2366" w:type="dxa"/>
            <w:shd w:val="clear" w:color="auto" w:fill="auto"/>
          </w:tcPr>
          <w:p w14:paraId="25B41908" w14:textId="77777777" w:rsidR="00056C1F" w:rsidRPr="006761DD" w:rsidRDefault="00056C1F" w:rsidP="00056C1F">
            <w:pPr>
              <w:rPr>
                <w:rFonts w:ascii="Arial" w:eastAsia="Arial" w:hAnsi="Arial" w:cs="Arial"/>
                <w:sz w:val="18"/>
                <w:szCs w:val="18"/>
              </w:rPr>
            </w:pPr>
          </w:p>
        </w:tc>
      </w:tr>
      <w:tr w:rsidR="00056C1F" w:rsidRPr="006761DD" w14:paraId="0DE762A2" w14:textId="77777777" w:rsidTr="00457598">
        <w:tc>
          <w:tcPr>
            <w:tcW w:w="3258" w:type="dxa"/>
            <w:shd w:val="clear" w:color="auto" w:fill="auto"/>
          </w:tcPr>
          <w:p w14:paraId="3ACEE63E"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2E63B549" w14:textId="77777777" w:rsidR="00056C1F" w:rsidRPr="006761DD" w:rsidRDefault="00056C1F" w:rsidP="00056C1F">
            <w:pPr>
              <w:rPr>
                <w:color w:val="000000"/>
              </w:rPr>
            </w:pPr>
            <w:proofErr w:type="spellStart"/>
            <w:r w:rsidRPr="006761DD">
              <w:rPr>
                <w:color w:val="000000"/>
              </w:rPr>
              <w:t>FinalizeResult.cshtml</w:t>
            </w:r>
            <w:proofErr w:type="spellEnd"/>
          </w:p>
        </w:tc>
        <w:tc>
          <w:tcPr>
            <w:tcW w:w="2366" w:type="dxa"/>
            <w:shd w:val="clear" w:color="auto" w:fill="auto"/>
          </w:tcPr>
          <w:p w14:paraId="422E866A" w14:textId="77777777" w:rsidR="00056C1F" w:rsidRPr="006761DD" w:rsidRDefault="00056C1F" w:rsidP="00056C1F">
            <w:pPr>
              <w:rPr>
                <w:rFonts w:ascii="Arial" w:eastAsia="Arial" w:hAnsi="Arial" w:cs="Arial"/>
                <w:sz w:val="18"/>
                <w:szCs w:val="18"/>
              </w:rPr>
            </w:pPr>
          </w:p>
        </w:tc>
      </w:tr>
      <w:tr w:rsidR="00B24FF2" w:rsidRPr="006761DD" w14:paraId="30C44B9F" w14:textId="77777777" w:rsidTr="00457598">
        <w:tc>
          <w:tcPr>
            <w:tcW w:w="3258" w:type="dxa"/>
            <w:shd w:val="clear" w:color="auto" w:fill="auto"/>
          </w:tcPr>
          <w:p w14:paraId="44E7843B" w14:textId="77777777" w:rsidR="00B24FF2" w:rsidRPr="006761DD" w:rsidRDefault="00B24FF2" w:rsidP="00056C1F">
            <w:pPr>
              <w:tabs>
                <w:tab w:val="left" w:pos="2627"/>
              </w:tabs>
              <w:rPr>
                <w:rFonts w:ascii="Arial" w:eastAsia="Arial" w:hAnsi="Arial" w:cs="Arial"/>
                <w:spacing w:val="5"/>
                <w:sz w:val="18"/>
                <w:szCs w:val="18"/>
              </w:rPr>
            </w:pPr>
          </w:p>
        </w:tc>
        <w:tc>
          <w:tcPr>
            <w:tcW w:w="4230" w:type="dxa"/>
            <w:shd w:val="clear" w:color="auto" w:fill="auto"/>
            <w:vAlign w:val="bottom"/>
          </w:tcPr>
          <w:p w14:paraId="00C8AA39" w14:textId="03533CC8" w:rsidR="00B24FF2" w:rsidRPr="006761DD" w:rsidRDefault="00B24FF2" w:rsidP="00056C1F">
            <w:pPr>
              <w:rPr>
                <w:color w:val="000000"/>
              </w:rPr>
            </w:pPr>
            <w:proofErr w:type="spellStart"/>
            <w:r>
              <w:rPr>
                <w:color w:val="000000"/>
              </w:rPr>
              <w:t>FinalizeTransfer.cshtml</w:t>
            </w:r>
            <w:proofErr w:type="spellEnd"/>
          </w:p>
        </w:tc>
        <w:tc>
          <w:tcPr>
            <w:tcW w:w="2366" w:type="dxa"/>
            <w:shd w:val="clear" w:color="auto" w:fill="auto"/>
          </w:tcPr>
          <w:p w14:paraId="2D36F791" w14:textId="77777777" w:rsidR="00B24FF2" w:rsidRPr="006761DD" w:rsidRDefault="00B24FF2" w:rsidP="00056C1F">
            <w:pPr>
              <w:rPr>
                <w:rFonts w:ascii="Arial" w:eastAsia="Arial" w:hAnsi="Arial" w:cs="Arial"/>
                <w:sz w:val="18"/>
                <w:szCs w:val="18"/>
              </w:rPr>
            </w:pPr>
          </w:p>
        </w:tc>
      </w:tr>
      <w:tr w:rsidR="00056C1F" w:rsidRPr="006761DD" w14:paraId="3AF554D1" w14:textId="77777777" w:rsidTr="00457598">
        <w:tc>
          <w:tcPr>
            <w:tcW w:w="3258" w:type="dxa"/>
            <w:shd w:val="clear" w:color="auto" w:fill="auto"/>
          </w:tcPr>
          <w:p w14:paraId="00BF9754"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511D2704"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666E9274" w14:textId="77777777" w:rsidR="00056C1F" w:rsidRPr="006761DD" w:rsidRDefault="00056C1F" w:rsidP="00056C1F">
            <w:pPr>
              <w:rPr>
                <w:rFonts w:ascii="Arial" w:eastAsia="Arial" w:hAnsi="Arial" w:cs="Arial"/>
                <w:sz w:val="18"/>
                <w:szCs w:val="18"/>
              </w:rPr>
            </w:pPr>
          </w:p>
        </w:tc>
      </w:tr>
      <w:tr w:rsidR="00056C1F" w:rsidRPr="006761DD" w14:paraId="5703E08C" w14:textId="77777777" w:rsidTr="00457598">
        <w:tc>
          <w:tcPr>
            <w:tcW w:w="3258" w:type="dxa"/>
            <w:shd w:val="clear" w:color="auto" w:fill="auto"/>
          </w:tcPr>
          <w:p w14:paraId="70C3A63F"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\Unauthorized</w:t>
            </w:r>
          </w:p>
        </w:tc>
        <w:tc>
          <w:tcPr>
            <w:tcW w:w="4230" w:type="dxa"/>
            <w:shd w:val="clear" w:color="auto" w:fill="auto"/>
            <w:vAlign w:val="bottom"/>
          </w:tcPr>
          <w:p w14:paraId="1CCDB44D" w14:textId="77777777" w:rsidR="00056C1F" w:rsidRPr="006761DD" w:rsidRDefault="00056C1F" w:rsidP="00056C1F">
            <w:pPr>
              <w:rPr>
                <w:color w:val="000000"/>
              </w:rPr>
            </w:pPr>
            <w:proofErr w:type="spellStart"/>
            <w:r w:rsidRPr="006761DD">
              <w:rPr>
                <w:color w:val="000000"/>
              </w:rPr>
              <w:t>PermissionAuth.cshtml</w:t>
            </w:r>
            <w:proofErr w:type="spellEnd"/>
          </w:p>
        </w:tc>
        <w:tc>
          <w:tcPr>
            <w:tcW w:w="2366" w:type="dxa"/>
            <w:shd w:val="clear" w:color="auto" w:fill="auto"/>
          </w:tcPr>
          <w:p w14:paraId="1A8AB9BA" w14:textId="77777777" w:rsidR="00056C1F" w:rsidRPr="006761DD" w:rsidRDefault="00056C1F" w:rsidP="00056C1F">
            <w:pPr>
              <w:rPr>
                <w:rFonts w:ascii="Arial" w:eastAsia="Arial" w:hAnsi="Arial" w:cs="Arial"/>
                <w:sz w:val="18"/>
                <w:szCs w:val="18"/>
              </w:rPr>
            </w:pPr>
            <w:r w:rsidRPr="006761DD">
              <w:rPr>
                <w:rFonts w:ascii="Arial" w:eastAsia="Arial" w:hAnsi="Arial" w:cs="Arial"/>
                <w:spacing w:val="-1"/>
                <w:sz w:val="18"/>
                <w:szCs w:val="18"/>
              </w:rPr>
              <w:t>U</w:t>
            </w:r>
            <w:r w:rsidRPr="006761DD">
              <w:rPr>
                <w:rFonts w:ascii="Arial" w:eastAsia="Arial" w:hAnsi="Arial" w:cs="Arial"/>
                <w:sz w:val="18"/>
                <w:szCs w:val="18"/>
              </w:rPr>
              <w:t>nautho</w:t>
            </w:r>
            <w:r w:rsidRPr="006761DD">
              <w:rPr>
                <w:rFonts w:ascii="Arial" w:eastAsia="Arial" w:hAnsi="Arial" w:cs="Arial"/>
                <w:spacing w:val="-3"/>
                <w:sz w:val="18"/>
                <w:szCs w:val="18"/>
              </w:rPr>
              <w:t>r</w:t>
            </w:r>
            <w:r w:rsidRPr="006761DD">
              <w:rPr>
                <w:rFonts w:ascii="Arial" w:eastAsia="Arial" w:hAnsi="Arial" w:cs="Arial"/>
                <w:sz w:val="18"/>
                <w:szCs w:val="18"/>
              </w:rPr>
              <w:t>i</w:t>
            </w:r>
            <w:r w:rsidRPr="006761DD">
              <w:rPr>
                <w:rFonts w:ascii="Arial" w:eastAsia="Arial" w:hAnsi="Arial" w:cs="Arial"/>
                <w:spacing w:val="-2"/>
                <w:sz w:val="18"/>
                <w:szCs w:val="18"/>
              </w:rPr>
              <w:t>z</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inte</w:t>
            </w:r>
            <w:r w:rsidRPr="006761DD">
              <w:rPr>
                <w:rFonts w:ascii="Arial" w:eastAsia="Arial" w:hAnsi="Arial" w:cs="Arial"/>
                <w:spacing w:val="-3"/>
                <w:sz w:val="18"/>
                <w:szCs w:val="18"/>
              </w:rPr>
              <w:t>r</w:t>
            </w:r>
            <w:r w:rsidRPr="006761DD">
              <w:rPr>
                <w:rFonts w:ascii="Arial" w:eastAsia="Arial" w:hAnsi="Arial" w:cs="Arial"/>
                <w:sz w:val="18"/>
                <w:szCs w:val="18"/>
              </w:rPr>
              <w:t>fa</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vi</w:t>
            </w:r>
            <w:r w:rsidRPr="006761DD">
              <w:rPr>
                <w:rFonts w:ascii="Arial" w:eastAsia="Arial" w:hAnsi="Arial" w:cs="Arial"/>
                <w:sz w:val="18"/>
                <w:szCs w:val="18"/>
              </w:rPr>
              <w:t>e</w:t>
            </w:r>
            <w:r w:rsidRPr="006761DD">
              <w:rPr>
                <w:rFonts w:ascii="Arial" w:eastAsia="Arial" w:hAnsi="Arial" w:cs="Arial"/>
                <w:spacing w:val="-3"/>
                <w:sz w:val="18"/>
                <w:szCs w:val="18"/>
              </w:rPr>
              <w:t>w</w:t>
            </w:r>
            <w:r w:rsidRPr="006761DD">
              <w:rPr>
                <w:rFonts w:ascii="Arial" w:eastAsia="Arial" w:hAnsi="Arial" w:cs="Arial"/>
                <w:sz w:val="18"/>
                <w:szCs w:val="18"/>
              </w:rPr>
              <w:t>.</w:t>
            </w:r>
          </w:p>
        </w:tc>
      </w:tr>
      <w:tr w:rsidR="00056C1F" w:rsidRPr="006761DD" w14:paraId="4EDA8E28" w14:textId="77777777" w:rsidTr="00457598">
        <w:tc>
          <w:tcPr>
            <w:tcW w:w="3258" w:type="dxa"/>
            <w:shd w:val="clear" w:color="auto" w:fill="auto"/>
          </w:tcPr>
          <w:p w14:paraId="4ACA3BBE"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w:t>
            </w:r>
            <w:proofErr w:type="spellStart"/>
            <w:r w:rsidRPr="006761DD">
              <w:rPr>
                <w:rFonts w:ascii="Arial" w:eastAsia="Arial" w:hAnsi="Arial" w:cs="Arial"/>
                <w:spacing w:val="5"/>
                <w:sz w:val="18"/>
                <w:szCs w:val="18"/>
              </w:rPr>
              <w:t>UserConfiguration</w:t>
            </w:r>
            <w:proofErr w:type="spellEnd"/>
          </w:p>
        </w:tc>
        <w:tc>
          <w:tcPr>
            <w:tcW w:w="4230" w:type="dxa"/>
            <w:shd w:val="clear" w:color="auto" w:fill="auto"/>
            <w:vAlign w:val="bottom"/>
          </w:tcPr>
          <w:p w14:paraId="4B62BC8B" w14:textId="2F91CD7B" w:rsidR="00056C1F" w:rsidRPr="006761DD" w:rsidRDefault="00B24FF2" w:rsidP="00056C1F">
            <w:pPr>
              <w:rPr>
                <w:color w:val="000000"/>
              </w:rPr>
            </w:pPr>
            <w:proofErr w:type="spellStart"/>
            <w:r>
              <w:rPr>
                <w:color w:val="000000"/>
              </w:rPr>
              <w:t>ConfirmBulkRevoke.cshtml</w:t>
            </w:r>
            <w:proofErr w:type="spellEnd"/>
          </w:p>
        </w:tc>
        <w:tc>
          <w:tcPr>
            <w:tcW w:w="2366" w:type="dxa"/>
            <w:shd w:val="clear" w:color="auto" w:fill="auto"/>
          </w:tcPr>
          <w:p w14:paraId="25E7F624" w14:textId="77777777" w:rsidR="00056C1F" w:rsidRPr="006761DD" w:rsidRDefault="00056C1F" w:rsidP="00056C1F">
            <w:pPr>
              <w:rPr>
                <w:rFonts w:ascii="Arial" w:eastAsia="Arial" w:hAnsi="Arial" w:cs="Arial"/>
                <w:sz w:val="18"/>
                <w:szCs w:val="18"/>
              </w:rPr>
            </w:pP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 xml:space="preserve">er </w:t>
            </w:r>
            <w:r w:rsidRPr="006761DD">
              <w:rPr>
                <w:rFonts w:ascii="Arial" w:eastAsia="Arial" w:hAnsi="Arial" w:cs="Arial"/>
                <w:spacing w:val="-2"/>
                <w:sz w:val="18"/>
                <w:szCs w:val="18"/>
              </w:rPr>
              <w:t>c</w:t>
            </w:r>
            <w:r w:rsidRPr="006761DD">
              <w:rPr>
                <w:rFonts w:ascii="Arial" w:eastAsia="Arial" w:hAnsi="Arial" w:cs="Arial"/>
                <w:sz w:val="18"/>
                <w:szCs w:val="18"/>
              </w:rPr>
              <w:t>onf</w:t>
            </w:r>
            <w:r w:rsidRPr="006761DD">
              <w:rPr>
                <w:rFonts w:ascii="Arial" w:eastAsia="Arial" w:hAnsi="Arial" w:cs="Arial"/>
                <w:spacing w:val="-2"/>
                <w:sz w:val="18"/>
                <w:szCs w:val="18"/>
              </w:rPr>
              <w:t>i</w:t>
            </w:r>
            <w:r w:rsidRPr="006761DD">
              <w:rPr>
                <w:rFonts w:ascii="Arial" w:eastAsia="Arial" w:hAnsi="Arial" w:cs="Arial"/>
                <w:sz w:val="18"/>
                <w:szCs w:val="18"/>
              </w:rPr>
              <w:t>gura</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vi</w:t>
            </w:r>
            <w:r w:rsidRPr="006761DD">
              <w:rPr>
                <w:rFonts w:ascii="Arial" w:eastAsia="Arial" w:hAnsi="Arial" w:cs="Arial"/>
                <w:sz w:val="18"/>
                <w:szCs w:val="18"/>
              </w:rPr>
              <w:t>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B24FF2" w:rsidRPr="006761DD" w14:paraId="70E84D94" w14:textId="77777777" w:rsidTr="00457598">
        <w:tc>
          <w:tcPr>
            <w:tcW w:w="3258" w:type="dxa"/>
            <w:shd w:val="clear" w:color="auto" w:fill="auto"/>
          </w:tcPr>
          <w:p w14:paraId="08804775" w14:textId="77777777" w:rsidR="00B24FF2" w:rsidRPr="006761DD" w:rsidRDefault="00B24FF2" w:rsidP="00056C1F">
            <w:pPr>
              <w:tabs>
                <w:tab w:val="left" w:pos="2627"/>
              </w:tabs>
              <w:rPr>
                <w:rFonts w:ascii="Arial" w:eastAsia="Arial" w:hAnsi="Arial" w:cs="Arial"/>
                <w:spacing w:val="5"/>
                <w:sz w:val="18"/>
                <w:szCs w:val="18"/>
              </w:rPr>
            </w:pPr>
          </w:p>
        </w:tc>
        <w:tc>
          <w:tcPr>
            <w:tcW w:w="4230" w:type="dxa"/>
            <w:shd w:val="clear" w:color="auto" w:fill="auto"/>
            <w:vAlign w:val="bottom"/>
          </w:tcPr>
          <w:p w14:paraId="3C42185D" w14:textId="6326CA97" w:rsidR="00B24FF2" w:rsidRPr="006761DD" w:rsidRDefault="00B24FF2" w:rsidP="00056C1F">
            <w:pPr>
              <w:rPr>
                <w:color w:val="000000"/>
              </w:rPr>
            </w:pPr>
            <w:proofErr w:type="spellStart"/>
            <w:r w:rsidRPr="006761DD">
              <w:rPr>
                <w:color w:val="000000"/>
              </w:rPr>
              <w:t>Index.cshtml</w:t>
            </w:r>
            <w:proofErr w:type="spellEnd"/>
          </w:p>
        </w:tc>
        <w:tc>
          <w:tcPr>
            <w:tcW w:w="2366" w:type="dxa"/>
            <w:shd w:val="clear" w:color="auto" w:fill="auto"/>
          </w:tcPr>
          <w:p w14:paraId="4EAD7EDA" w14:textId="77777777" w:rsidR="00B24FF2" w:rsidRPr="006761DD" w:rsidRDefault="00B24FF2" w:rsidP="00056C1F">
            <w:pPr>
              <w:rPr>
                <w:rFonts w:ascii="Arial" w:eastAsia="Arial" w:hAnsi="Arial" w:cs="Arial"/>
                <w:sz w:val="18"/>
                <w:szCs w:val="18"/>
              </w:rPr>
            </w:pPr>
          </w:p>
        </w:tc>
      </w:tr>
      <w:tr w:rsidR="00056C1F" w:rsidRPr="006761DD" w14:paraId="770B3BEF" w14:textId="77777777" w:rsidTr="00457598">
        <w:tc>
          <w:tcPr>
            <w:tcW w:w="3258" w:type="dxa"/>
            <w:shd w:val="clear" w:color="auto" w:fill="auto"/>
          </w:tcPr>
          <w:p w14:paraId="318C6E85"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7378C3EC" w14:textId="77777777" w:rsidR="00056C1F" w:rsidRPr="006761DD" w:rsidRDefault="00056C1F" w:rsidP="00056C1F">
            <w:pPr>
              <w:rPr>
                <w:color w:val="000000"/>
              </w:rPr>
            </w:pPr>
            <w:proofErr w:type="spellStart"/>
            <w:r w:rsidRPr="006761DD">
              <w:rPr>
                <w:color w:val="000000"/>
              </w:rPr>
              <w:t>SelectUser.cshtml</w:t>
            </w:r>
            <w:proofErr w:type="spellEnd"/>
          </w:p>
        </w:tc>
        <w:tc>
          <w:tcPr>
            <w:tcW w:w="2366" w:type="dxa"/>
            <w:shd w:val="clear" w:color="auto" w:fill="auto"/>
          </w:tcPr>
          <w:p w14:paraId="7B012C3E" w14:textId="77777777" w:rsidR="00056C1F" w:rsidRPr="006761DD" w:rsidRDefault="00056C1F" w:rsidP="00056C1F">
            <w:pPr>
              <w:rPr>
                <w:rFonts w:ascii="Arial" w:eastAsia="Arial" w:hAnsi="Arial" w:cs="Arial"/>
                <w:sz w:val="18"/>
                <w:szCs w:val="18"/>
              </w:rPr>
            </w:pPr>
          </w:p>
        </w:tc>
      </w:tr>
      <w:tr w:rsidR="00056C1F" w:rsidRPr="006761DD" w14:paraId="35577783" w14:textId="77777777" w:rsidTr="00457598">
        <w:tc>
          <w:tcPr>
            <w:tcW w:w="3258" w:type="dxa"/>
            <w:shd w:val="clear" w:color="auto" w:fill="auto"/>
          </w:tcPr>
          <w:p w14:paraId="050731F2"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0013B69B" w14:textId="77777777" w:rsidR="00056C1F" w:rsidRPr="006761DD" w:rsidRDefault="00056C1F" w:rsidP="00056C1F">
            <w:pPr>
              <w:rPr>
                <w:color w:val="000000"/>
              </w:rPr>
            </w:pPr>
            <w:proofErr w:type="spellStart"/>
            <w:r w:rsidRPr="006761DD">
              <w:rPr>
                <w:color w:val="000000"/>
              </w:rPr>
              <w:t>UserEditHasSaved.cshtml</w:t>
            </w:r>
            <w:proofErr w:type="spellEnd"/>
          </w:p>
        </w:tc>
        <w:tc>
          <w:tcPr>
            <w:tcW w:w="2366" w:type="dxa"/>
            <w:shd w:val="clear" w:color="auto" w:fill="auto"/>
          </w:tcPr>
          <w:p w14:paraId="0F5119CD" w14:textId="77777777" w:rsidR="00056C1F" w:rsidRPr="006761DD" w:rsidRDefault="00056C1F" w:rsidP="00056C1F">
            <w:pPr>
              <w:rPr>
                <w:rFonts w:ascii="Arial" w:eastAsia="Arial" w:hAnsi="Arial" w:cs="Arial"/>
                <w:sz w:val="18"/>
                <w:szCs w:val="18"/>
              </w:rPr>
            </w:pPr>
          </w:p>
        </w:tc>
      </w:tr>
      <w:tr w:rsidR="00056C1F" w:rsidRPr="006761DD" w14:paraId="13009D16" w14:textId="77777777" w:rsidTr="00457598">
        <w:tc>
          <w:tcPr>
            <w:tcW w:w="3258" w:type="dxa"/>
            <w:shd w:val="clear" w:color="auto" w:fill="auto"/>
          </w:tcPr>
          <w:p w14:paraId="779099E6"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w:t>
            </w:r>
            <w:proofErr w:type="spellStart"/>
            <w:r w:rsidRPr="006761DD">
              <w:rPr>
                <w:rFonts w:ascii="Arial" w:eastAsia="Arial" w:hAnsi="Arial" w:cs="Arial"/>
                <w:spacing w:val="5"/>
                <w:sz w:val="18"/>
                <w:szCs w:val="18"/>
              </w:rPr>
              <w:t>UnavailableReason</w:t>
            </w:r>
            <w:proofErr w:type="spellEnd"/>
          </w:p>
        </w:tc>
        <w:tc>
          <w:tcPr>
            <w:tcW w:w="4230" w:type="dxa"/>
            <w:shd w:val="clear" w:color="auto" w:fill="auto"/>
            <w:vAlign w:val="bottom"/>
          </w:tcPr>
          <w:p w14:paraId="016CF4E5" w14:textId="77777777" w:rsidR="00056C1F" w:rsidRPr="006761DD" w:rsidRDefault="00056C1F" w:rsidP="00056C1F">
            <w:pPr>
              <w:rPr>
                <w:color w:val="000000"/>
              </w:rPr>
            </w:pPr>
            <w:proofErr w:type="spellStart"/>
            <w:r w:rsidRPr="006761DD">
              <w:rPr>
                <w:color w:val="000000"/>
              </w:rPr>
              <w:t>AddConfirmation.cshtml</w:t>
            </w:r>
            <w:proofErr w:type="spellEnd"/>
          </w:p>
        </w:tc>
        <w:tc>
          <w:tcPr>
            <w:tcW w:w="2366" w:type="dxa"/>
            <w:shd w:val="clear" w:color="auto" w:fill="auto"/>
          </w:tcPr>
          <w:p w14:paraId="4BFBB94D" w14:textId="77777777" w:rsidR="00056C1F" w:rsidRPr="006761DD" w:rsidRDefault="00056C1F" w:rsidP="00056C1F">
            <w:pPr>
              <w:rPr>
                <w:rFonts w:ascii="Arial" w:eastAsia="Arial" w:hAnsi="Arial" w:cs="Arial"/>
                <w:sz w:val="18"/>
                <w:szCs w:val="18"/>
              </w:rPr>
            </w:pP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aila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ea</w:t>
            </w:r>
            <w:r w:rsidRPr="006761DD">
              <w:rPr>
                <w:rFonts w:ascii="Arial" w:eastAsia="Arial" w:hAnsi="Arial" w:cs="Arial"/>
                <w:spacing w:val="-2"/>
                <w:sz w:val="18"/>
                <w:szCs w:val="18"/>
              </w:rPr>
              <w:t>s</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3"/>
                <w:sz w:val="18"/>
                <w:szCs w:val="18"/>
              </w:rPr>
              <w:t xml:space="preserve"> </w:t>
            </w:r>
            <w:r w:rsidRPr="006761DD">
              <w:rPr>
                <w:rFonts w:ascii="Arial" w:eastAsia="Arial" w:hAnsi="Arial" w:cs="Arial"/>
                <w:sz w:val="18"/>
                <w:szCs w:val="18"/>
              </w:rPr>
              <w:lastRenderedPageBreak/>
              <w:t>inte</w:t>
            </w:r>
            <w:r w:rsidRPr="006761DD">
              <w:rPr>
                <w:rFonts w:ascii="Arial" w:eastAsia="Arial" w:hAnsi="Arial" w:cs="Arial"/>
                <w:spacing w:val="-3"/>
                <w:sz w:val="18"/>
                <w:szCs w:val="18"/>
              </w:rPr>
              <w:t>r</w:t>
            </w:r>
            <w:r w:rsidRPr="006761DD">
              <w:rPr>
                <w:rFonts w:ascii="Arial" w:eastAsia="Arial" w:hAnsi="Arial" w:cs="Arial"/>
                <w:spacing w:val="-2"/>
                <w:sz w:val="18"/>
                <w:szCs w:val="18"/>
              </w:rPr>
              <w:t>f</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056C1F" w:rsidRPr="006761DD" w14:paraId="55B8A391" w14:textId="77777777" w:rsidTr="00457598">
        <w:tc>
          <w:tcPr>
            <w:tcW w:w="3258" w:type="dxa"/>
            <w:shd w:val="clear" w:color="auto" w:fill="auto"/>
          </w:tcPr>
          <w:p w14:paraId="19971954"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54B3782B" w14:textId="77777777" w:rsidR="00056C1F" w:rsidRPr="006761DD" w:rsidRDefault="00056C1F" w:rsidP="00056C1F">
            <w:pPr>
              <w:rPr>
                <w:color w:val="000000"/>
              </w:rPr>
            </w:pPr>
            <w:proofErr w:type="spellStart"/>
            <w:r w:rsidRPr="006761DD">
              <w:rPr>
                <w:color w:val="000000"/>
              </w:rPr>
              <w:t>Delete.cshtml</w:t>
            </w:r>
            <w:proofErr w:type="spellEnd"/>
          </w:p>
        </w:tc>
        <w:tc>
          <w:tcPr>
            <w:tcW w:w="2366" w:type="dxa"/>
            <w:shd w:val="clear" w:color="auto" w:fill="auto"/>
          </w:tcPr>
          <w:p w14:paraId="0415DC7F" w14:textId="77777777" w:rsidR="00056C1F" w:rsidRPr="006761DD" w:rsidRDefault="00056C1F" w:rsidP="00056C1F">
            <w:pPr>
              <w:rPr>
                <w:rFonts w:ascii="Arial" w:eastAsia="Arial" w:hAnsi="Arial" w:cs="Arial"/>
                <w:sz w:val="18"/>
                <w:szCs w:val="18"/>
              </w:rPr>
            </w:pPr>
          </w:p>
        </w:tc>
      </w:tr>
      <w:tr w:rsidR="00056C1F" w:rsidRPr="006761DD" w14:paraId="7BB7E2F2" w14:textId="77777777" w:rsidTr="00457598">
        <w:tc>
          <w:tcPr>
            <w:tcW w:w="3258" w:type="dxa"/>
            <w:shd w:val="clear" w:color="auto" w:fill="auto"/>
          </w:tcPr>
          <w:p w14:paraId="2767CAB1"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53D7BA0C" w14:textId="77777777" w:rsidR="00056C1F" w:rsidRPr="006761DD" w:rsidRDefault="00056C1F" w:rsidP="00056C1F">
            <w:pPr>
              <w:rPr>
                <w:color w:val="000000"/>
              </w:rPr>
            </w:pPr>
            <w:proofErr w:type="spellStart"/>
            <w:r w:rsidRPr="006761DD">
              <w:rPr>
                <w:color w:val="000000"/>
              </w:rPr>
              <w:t>DeleteConfirmation.cshtml</w:t>
            </w:r>
            <w:proofErr w:type="spellEnd"/>
          </w:p>
        </w:tc>
        <w:tc>
          <w:tcPr>
            <w:tcW w:w="2366" w:type="dxa"/>
            <w:shd w:val="clear" w:color="auto" w:fill="auto"/>
          </w:tcPr>
          <w:p w14:paraId="16093EB8" w14:textId="77777777" w:rsidR="00056C1F" w:rsidRPr="006761DD" w:rsidRDefault="00056C1F" w:rsidP="00056C1F">
            <w:pPr>
              <w:rPr>
                <w:rFonts w:ascii="Arial" w:eastAsia="Arial" w:hAnsi="Arial" w:cs="Arial"/>
                <w:sz w:val="18"/>
                <w:szCs w:val="18"/>
              </w:rPr>
            </w:pPr>
          </w:p>
        </w:tc>
      </w:tr>
      <w:tr w:rsidR="00056C1F" w:rsidRPr="006761DD" w14:paraId="49952D14" w14:textId="77777777" w:rsidTr="00457598">
        <w:tc>
          <w:tcPr>
            <w:tcW w:w="3258" w:type="dxa"/>
            <w:shd w:val="clear" w:color="auto" w:fill="auto"/>
          </w:tcPr>
          <w:p w14:paraId="588A5067"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4D3B6E3D" w14:textId="77777777" w:rsidR="00056C1F" w:rsidRPr="006761DD" w:rsidRDefault="00056C1F" w:rsidP="00056C1F">
            <w:pPr>
              <w:rPr>
                <w:color w:val="000000"/>
              </w:rPr>
            </w:pPr>
            <w:proofErr w:type="spellStart"/>
            <w:r w:rsidRPr="006761DD">
              <w:rPr>
                <w:color w:val="000000"/>
              </w:rPr>
              <w:t>Edit.cshtml</w:t>
            </w:r>
            <w:proofErr w:type="spellEnd"/>
          </w:p>
        </w:tc>
        <w:tc>
          <w:tcPr>
            <w:tcW w:w="2366" w:type="dxa"/>
            <w:shd w:val="clear" w:color="auto" w:fill="auto"/>
          </w:tcPr>
          <w:p w14:paraId="7C00E66F" w14:textId="77777777" w:rsidR="00056C1F" w:rsidRPr="006761DD" w:rsidRDefault="00056C1F" w:rsidP="00056C1F">
            <w:pPr>
              <w:rPr>
                <w:rFonts w:ascii="Arial" w:eastAsia="Arial" w:hAnsi="Arial" w:cs="Arial"/>
                <w:sz w:val="18"/>
                <w:szCs w:val="18"/>
              </w:rPr>
            </w:pPr>
          </w:p>
        </w:tc>
      </w:tr>
      <w:tr w:rsidR="00056C1F" w:rsidRPr="006761DD" w14:paraId="086CDB25" w14:textId="77777777" w:rsidTr="00457598">
        <w:tc>
          <w:tcPr>
            <w:tcW w:w="3258" w:type="dxa"/>
            <w:shd w:val="clear" w:color="auto" w:fill="auto"/>
          </w:tcPr>
          <w:p w14:paraId="7AEF42BC"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47E02AC5" w14:textId="77777777" w:rsidR="00056C1F" w:rsidRPr="006761DD" w:rsidRDefault="00056C1F" w:rsidP="00056C1F">
            <w:pPr>
              <w:rPr>
                <w:color w:val="000000"/>
              </w:rPr>
            </w:pPr>
            <w:proofErr w:type="spellStart"/>
            <w:r w:rsidRPr="006761DD">
              <w:rPr>
                <w:color w:val="000000"/>
              </w:rPr>
              <w:t>EditConfirmation.cshtml</w:t>
            </w:r>
            <w:proofErr w:type="spellEnd"/>
          </w:p>
        </w:tc>
        <w:tc>
          <w:tcPr>
            <w:tcW w:w="2366" w:type="dxa"/>
            <w:shd w:val="clear" w:color="auto" w:fill="auto"/>
          </w:tcPr>
          <w:p w14:paraId="7DD5A6CC" w14:textId="77777777" w:rsidR="00056C1F" w:rsidRPr="006761DD" w:rsidRDefault="00056C1F" w:rsidP="00056C1F">
            <w:pPr>
              <w:rPr>
                <w:rFonts w:ascii="Arial" w:eastAsia="Arial" w:hAnsi="Arial" w:cs="Arial"/>
                <w:sz w:val="18"/>
                <w:szCs w:val="18"/>
              </w:rPr>
            </w:pPr>
          </w:p>
        </w:tc>
      </w:tr>
      <w:tr w:rsidR="00056C1F" w:rsidRPr="006761DD" w14:paraId="381D938D" w14:textId="77777777" w:rsidTr="00457598">
        <w:tc>
          <w:tcPr>
            <w:tcW w:w="3258" w:type="dxa"/>
            <w:shd w:val="clear" w:color="auto" w:fill="auto"/>
          </w:tcPr>
          <w:p w14:paraId="531FD7A8"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07A1313C"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4DEA7F2C" w14:textId="77777777" w:rsidR="00056C1F" w:rsidRPr="006761DD" w:rsidRDefault="00056C1F" w:rsidP="00056C1F">
            <w:pPr>
              <w:rPr>
                <w:rFonts w:ascii="Arial" w:eastAsia="Arial" w:hAnsi="Arial" w:cs="Arial"/>
                <w:sz w:val="18"/>
                <w:szCs w:val="18"/>
              </w:rPr>
            </w:pPr>
          </w:p>
        </w:tc>
      </w:tr>
      <w:tr w:rsidR="00056C1F" w:rsidRPr="006761DD" w14:paraId="328D66B0" w14:textId="77777777" w:rsidTr="00457598">
        <w:tc>
          <w:tcPr>
            <w:tcW w:w="3258" w:type="dxa"/>
            <w:shd w:val="clear" w:color="auto" w:fill="auto"/>
          </w:tcPr>
          <w:p w14:paraId="61B25685"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11AE2567" w14:textId="77777777" w:rsidR="00056C1F" w:rsidRPr="006761DD" w:rsidRDefault="00056C1F" w:rsidP="00056C1F">
            <w:pPr>
              <w:rPr>
                <w:color w:val="000000"/>
              </w:rPr>
            </w:pPr>
            <w:proofErr w:type="spellStart"/>
            <w:r w:rsidRPr="006761DD">
              <w:rPr>
                <w:color w:val="000000"/>
              </w:rPr>
              <w:t>MissingUnavailableReasonText.cshtml</w:t>
            </w:r>
            <w:proofErr w:type="spellEnd"/>
          </w:p>
        </w:tc>
        <w:tc>
          <w:tcPr>
            <w:tcW w:w="2366" w:type="dxa"/>
            <w:shd w:val="clear" w:color="auto" w:fill="auto"/>
          </w:tcPr>
          <w:p w14:paraId="60DDA846" w14:textId="77777777" w:rsidR="00056C1F" w:rsidRPr="006761DD" w:rsidRDefault="00056C1F" w:rsidP="00056C1F">
            <w:pPr>
              <w:rPr>
                <w:rFonts w:ascii="Arial" w:eastAsia="Arial" w:hAnsi="Arial" w:cs="Arial"/>
                <w:sz w:val="18"/>
                <w:szCs w:val="18"/>
              </w:rPr>
            </w:pPr>
          </w:p>
        </w:tc>
      </w:tr>
      <w:tr w:rsidR="00056C1F" w:rsidRPr="006761DD" w14:paraId="5A6722A2" w14:textId="77777777" w:rsidTr="00457598">
        <w:tc>
          <w:tcPr>
            <w:tcW w:w="3258" w:type="dxa"/>
            <w:shd w:val="clear" w:color="auto" w:fill="auto"/>
          </w:tcPr>
          <w:p w14:paraId="75A93EEF"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78E03E39" w14:textId="77777777" w:rsidR="00056C1F" w:rsidRPr="006761DD" w:rsidRDefault="00056C1F" w:rsidP="00056C1F">
            <w:pPr>
              <w:rPr>
                <w:color w:val="000000"/>
              </w:rPr>
            </w:pPr>
            <w:proofErr w:type="spellStart"/>
            <w:r w:rsidRPr="006761DD">
              <w:rPr>
                <w:color w:val="000000"/>
              </w:rPr>
              <w:t>UnavailableReasonAlreadyExists.cshtml</w:t>
            </w:r>
            <w:proofErr w:type="spellEnd"/>
          </w:p>
        </w:tc>
        <w:tc>
          <w:tcPr>
            <w:tcW w:w="2366" w:type="dxa"/>
            <w:shd w:val="clear" w:color="auto" w:fill="auto"/>
          </w:tcPr>
          <w:p w14:paraId="4DC00405" w14:textId="77777777" w:rsidR="00056C1F" w:rsidRPr="006761DD" w:rsidRDefault="00056C1F" w:rsidP="00056C1F">
            <w:pPr>
              <w:rPr>
                <w:rFonts w:ascii="Arial" w:eastAsia="Arial" w:hAnsi="Arial" w:cs="Arial"/>
                <w:sz w:val="18"/>
                <w:szCs w:val="18"/>
              </w:rPr>
            </w:pPr>
          </w:p>
        </w:tc>
      </w:tr>
      <w:tr w:rsidR="00056C1F" w:rsidRPr="006761DD" w14:paraId="6DE09C2C" w14:textId="77777777" w:rsidTr="00457598">
        <w:tc>
          <w:tcPr>
            <w:tcW w:w="3258" w:type="dxa"/>
            <w:shd w:val="clear" w:color="auto" w:fill="auto"/>
          </w:tcPr>
          <w:p w14:paraId="41A8937E"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7B2F1F2A" w14:textId="77777777" w:rsidR="00056C1F" w:rsidRPr="006761DD" w:rsidRDefault="00056C1F" w:rsidP="00056C1F">
            <w:pPr>
              <w:rPr>
                <w:color w:val="000000"/>
              </w:rPr>
            </w:pPr>
            <w:proofErr w:type="spellStart"/>
            <w:r w:rsidRPr="006761DD">
              <w:rPr>
                <w:color w:val="000000"/>
              </w:rPr>
              <w:t>UnavailableReasonList.cshtml</w:t>
            </w:r>
            <w:proofErr w:type="spellEnd"/>
          </w:p>
        </w:tc>
        <w:tc>
          <w:tcPr>
            <w:tcW w:w="2366" w:type="dxa"/>
            <w:shd w:val="clear" w:color="auto" w:fill="auto"/>
          </w:tcPr>
          <w:p w14:paraId="59CB78A8" w14:textId="77777777" w:rsidR="00056C1F" w:rsidRPr="006761DD" w:rsidRDefault="00056C1F" w:rsidP="00056C1F">
            <w:pPr>
              <w:rPr>
                <w:rFonts w:ascii="Arial" w:eastAsia="Arial" w:hAnsi="Arial" w:cs="Arial"/>
                <w:sz w:val="18"/>
                <w:szCs w:val="18"/>
              </w:rPr>
            </w:pPr>
          </w:p>
        </w:tc>
      </w:tr>
      <w:tr w:rsidR="00056C1F" w:rsidRPr="006761DD" w14:paraId="79637278" w14:textId="77777777" w:rsidTr="00457598">
        <w:tc>
          <w:tcPr>
            <w:tcW w:w="3258" w:type="dxa"/>
            <w:shd w:val="clear" w:color="auto" w:fill="auto"/>
          </w:tcPr>
          <w:p w14:paraId="5CD42756"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w:t>
            </w:r>
            <w:proofErr w:type="spellStart"/>
            <w:r w:rsidRPr="006761DD">
              <w:rPr>
                <w:rFonts w:ascii="Arial" w:eastAsia="Arial" w:hAnsi="Arial" w:cs="Arial"/>
                <w:spacing w:val="5"/>
                <w:sz w:val="18"/>
                <w:szCs w:val="18"/>
              </w:rPr>
              <w:t>VistaIntegration</w:t>
            </w:r>
            <w:proofErr w:type="spellEnd"/>
          </w:p>
        </w:tc>
        <w:tc>
          <w:tcPr>
            <w:tcW w:w="4230" w:type="dxa"/>
            <w:shd w:val="clear" w:color="auto" w:fill="auto"/>
            <w:vAlign w:val="bottom"/>
          </w:tcPr>
          <w:p w14:paraId="51F608E6" w14:textId="77777777" w:rsidR="00056C1F" w:rsidRPr="006761DD" w:rsidRDefault="00056C1F" w:rsidP="00056C1F">
            <w:pPr>
              <w:rPr>
                <w:color w:val="000000"/>
              </w:rPr>
            </w:pPr>
            <w:proofErr w:type="spellStart"/>
            <w:r w:rsidRPr="006761DD">
              <w:rPr>
                <w:color w:val="000000"/>
              </w:rPr>
              <w:t>Audit.cshtml</w:t>
            </w:r>
            <w:proofErr w:type="spellEnd"/>
          </w:p>
        </w:tc>
        <w:tc>
          <w:tcPr>
            <w:tcW w:w="2366" w:type="dxa"/>
            <w:shd w:val="clear" w:color="auto" w:fill="auto"/>
          </w:tcPr>
          <w:p w14:paraId="66C046A7" w14:textId="77777777" w:rsidR="00056C1F" w:rsidRPr="006761DD" w:rsidRDefault="00056C1F" w:rsidP="00056C1F">
            <w:pPr>
              <w:rPr>
                <w:rFonts w:ascii="Arial" w:eastAsia="Arial" w:hAnsi="Arial" w:cs="Arial"/>
                <w:sz w:val="18"/>
                <w:szCs w:val="18"/>
              </w:rPr>
            </w:pPr>
            <w:r w:rsidRPr="006761DD">
              <w:rPr>
                <w:rFonts w:ascii="Arial" w:eastAsia="Arial" w:hAnsi="Arial" w:cs="Arial"/>
                <w:sz w:val="18"/>
                <w:szCs w:val="18"/>
              </w:rPr>
              <w:t>VistA integration user interface views.</w:t>
            </w:r>
          </w:p>
        </w:tc>
      </w:tr>
      <w:tr w:rsidR="00056C1F" w:rsidRPr="006761DD" w14:paraId="5DD465D1" w14:textId="77777777" w:rsidTr="00457598">
        <w:tc>
          <w:tcPr>
            <w:tcW w:w="3258" w:type="dxa"/>
            <w:shd w:val="clear" w:color="auto" w:fill="auto"/>
          </w:tcPr>
          <w:p w14:paraId="772B64D2"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56C7B676" w14:textId="77777777" w:rsidR="00056C1F" w:rsidRPr="006761DD" w:rsidRDefault="00056C1F" w:rsidP="00056C1F">
            <w:pPr>
              <w:rPr>
                <w:color w:val="000000"/>
              </w:rPr>
            </w:pPr>
            <w:proofErr w:type="spellStart"/>
            <w:r w:rsidRPr="006761DD">
              <w:rPr>
                <w:color w:val="000000"/>
              </w:rPr>
              <w:t>AuditLogEntries.cshtml</w:t>
            </w:r>
            <w:proofErr w:type="spellEnd"/>
          </w:p>
        </w:tc>
        <w:tc>
          <w:tcPr>
            <w:tcW w:w="2366" w:type="dxa"/>
            <w:shd w:val="clear" w:color="auto" w:fill="auto"/>
          </w:tcPr>
          <w:p w14:paraId="46AFB58B" w14:textId="77777777" w:rsidR="00056C1F" w:rsidRPr="006761DD" w:rsidRDefault="00056C1F" w:rsidP="00056C1F">
            <w:pPr>
              <w:rPr>
                <w:rFonts w:ascii="Arial" w:eastAsia="Arial" w:hAnsi="Arial" w:cs="Arial"/>
                <w:sz w:val="18"/>
                <w:szCs w:val="18"/>
              </w:rPr>
            </w:pPr>
          </w:p>
        </w:tc>
      </w:tr>
      <w:tr w:rsidR="00056C1F" w:rsidRPr="006761DD" w14:paraId="0F83F60D" w14:textId="77777777" w:rsidTr="00457598">
        <w:tc>
          <w:tcPr>
            <w:tcW w:w="3258" w:type="dxa"/>
            <w:shd w:val="clear" w:color="auto" w:fill="auto"/>
          </w:tcPr>
          <w:p w14:paraId="3852F857"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620DED48" w14:textId="77777777" w:rsidR="00056C1F" w:rsidRPr="006761DD" w:rsidRDefault="00056C1F" w:rsidP="00056C1F">
            <w:pPr>
              <w:rPr>
                <w:color w:val="000000"/>
              </w:rPr>
            </w:pPr>
            <w:proofErr w:type="spellStart"/>
            <w:r w:rsidRPr="006761DD">
              <w:rPr>
                <w:color w:val="000000"/>
              </w:rPr>
              <w:t>Categories.cshtml</w:t>
            </w:r>
            <w:proofErr w:type="spellEnd"/>
          </w:p>
        </w:tc>
        <w:tc>
          <w:tcPr>
            <w:tcW w:w="2366" w:type="dxa"/>
            <w:shd w:val="clear" w:color="auto" w:fill="auto"/>
          </w:tcPr>
          <w:p w14:paraId="4B54CE87" w14:textId="77777777" w:rsidR="00056C1F" w:rsidRPr="006761DD" w:rsidRDefault="00056C1F" w:rsidP="00056C1F">
            <w:pPr>
              <w:rPr>
                <w:rFonts w:ascii="Arial" w:eastAsia="Arial" w:hAnsi="Arial" w:cs="Arial"/>
                <w:sz w:val="18"/>
                <w:szCs w:val="18"/>
              </w:rPr>
            </w:pPr>
          </w:p>
        </w:tc>
      </w:tr>
      <w:tr w:rsidR="00056C1F" w:rsidRPr="006761DD" w14:paraId="37655930" w14:textId="77777777" w:rsidTr="00457598">
        <w:tc>
          <w:tcPr>
            <w:tcW w:w="3258" w:type="dxa"/>
            <w:shd w:val="clear" w:color="auto" w:fill="auto"/>
          </w:tcPr>
          <w:p w14:paraId="5482FE81"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406A7407" w14:textId="77777777" w:rsidR="00056C1F" w:rsidRPr="006761DD" w:rsidRDefault="00056C1F" w:rsidP="00056C1F">
            <w:pPr>
              <w:rPr>
                <w:color w:val="000000"/>
              </w:rPr>
            </w:pPr>
            <w:proofErr w:type="spellStart"/>
            <w:r w:rsidRPr="006761DD">
              <w:rPr>
                <w:color w:val="000000"/>
              </w:rPr>
              <w:t>DeleteScheduler.cshtml</w:t>
            </w:r>
            <w:proofErr w:type="spellEnd"/>
          </w:p>
        </w:tc>
        <w:tc>
          <w:tcPr>
            <w:tcW w:w="2366" w:type="dxa"/>
            <w:shd w:val="clear" w:color="auto" w:fill="auto"/>
          </w:tcPr>
          <w:p w14:paraId="4EF2103A" w14:textId="77777777" w:rsidR="00056C1F" w:rsidRPr="006761DD" w:rsidRDefault="00056C1F" w:rsidP="00056C1F">
            <w:pPr>
              <w:rPr>
                <w:rFonts w:ascii="Arial" w:eastAsia="Arial" w:hAnsi="Arial" w:cs="Arial"/>
                <w:sz w:val="18"/>
                <w:szCs w:val="18"/>
              </w:rPr>
            </w:pPr>
          </w:p>
        </w:tc>
      </w:tr>
      <w:tr w:rsidR="00056C1F" w:rsidRPr="006761DD" w14:paraId="32D3EC6F" w14:textId="77777777" w:rsidTr="00457598">
        <w:tc>
          <w:tcPr>
            <w:tcW w:w="3258" w:type="dxa"/>
            <w:shd w:val="clear" w:color="auto" w:fill="auto"/>
          </w:tcPr>
          <w:p w14:paraId="461B514A"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210A6F55" w14:textId="77777777" w:rsidR="00056C1F" w:rsidRPr="006761DD" w:rsidRDefault="00056C1F" w:rsidP="00056C1F">
            <w:pPr>
              <w:rPr>
                <w:color w:val="000000"/>
              </w:rPr>
            </w:pPr>
            <w:proofErr w:type="spellStart"/>
            <w:r w:rsidRPr="006761DD">
              <w:rPr>
                <w:color w:val="000000"/>
              </w:rPr>
              <w:t>EditScheduler.cshtml</w:t>
            </w:r>
            <w:proofErr w:type="spellEnd"/>
          </w:p>
        </w:tc>
        <w:tc>
          <w:tcPr>
            <w:tcW w:w="2366" w:type="dxa"/>
            <w:shd w:val="clear" w:color="auto" w:fill="auto"/>
          </w:tcPr>
          <w:p w14:paraId="285DD57D" w14:textId="77777777" w:rsidR="00056C1F" w:rsidRPr="006761DD" w:rsidRDefault="00056C1F" w:rsidP="00056C1F">
            <w:pPr>
              <w:rPr>
                <w:rFonts w:ascii="Arial" w:eastAsia="Arial" w:hAnsi="Arial" w:cs="Arial"/>
                <w:sz w:val="18"/>
                <w:szCs w:val="18"/>
              </w:rPr>
            </w:pPr>
          </w:p>
        </w:tc>
      </w:tr>
      <w:tr w:rsidR="00056C1F" w:rsidRPr="006761DD" w14:paraId="6B25E39B" w14:textId="77777777" w:rsidTr="00457598">
        <w:tc>
          <w:tcPr>
            <w:tcW w:w="3258" w:type="dxa"/>
            <w:shd w:val="clear" w:color="auto" w:fill="auto"/>
          </w:tcPr>
          <w:p w14:paraId="072237DE"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46C5F572" w14:textId="77777777" w:rsidR="00056C1F" w:rsidRPr="006761DD" w:rsidRDefault="00056C1F" w:rsidP="00056C1F">
            <w:pPr>
              <w:rPr>
                <w:color w:val="000000"/>
              </w:rPr>
            </w:pPr>
            <w:proofErr w:type="spellStart"/>
            <w:r w:rsidRPr="006761DD">
              <w:rPr>
                <w:color w:val="000000"/>
              </w:rPr>
              <w:t>EditVistASite.cshtml</w:t>
            </w:r>
            <w:proofErr w:type="spellEnd"/>
          </w:p>
        </w:tc>
        <w:tc>
          <w:tcPr>
            <w:tcW w:w="2366" w:type="dxa"/>
            <w:shd w:val="clear" w:color="auto" w:fill="auto"/>
          </w:tcPr>
          <w:p w14:paraId="3366004A" w14:textId="77777777" w:rsidR="00056C1F" w:rsidRPr="006761DD" w:rsidRDefault="00056C1F" w:rsidP="00056C1F">
            <w:pPr>
              <w:rPr>
                <w:rFonts w:ascii="Arial" w:eastAsia="Arial" w:hAnsi="Arial" w:cs="Arial"/>
                <w:sz w:val="18"/>
                <w:szCs w:val="18"/>
              </w:rPr>
            </w:pPr>
          </w:p>
        </w:tc>
      </w:tr>
      <w:tr w:rsidR="00056C1F" w:rsidRPr="006761DD" w14:paraId="101B750D" w14:textId="77777777" w:rsidTr="00457598">
        <w:tc>
          <w:tcPr>
            <w:tcW w:w="3258" w:type="dxa"/>
            <w:shd w:val="clear" w:color="auto" w:fill="auto"/>
          </w:tcPr>
          <w:p w14:paraId="2799B183"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4E3BC056" w14:textId="77777777" w:rsidR="00056C1F" w:rsidRPr="006761DD" w:rsidRDefault="00056C1F" w:rsidP="00056C1F">
            <w:pPr>
              <w:rPr>
                <w:color w:val="000000"/>
              </w:rPr>
            </w:pPr>
            <w:proofErr w:type="spellStart"/>
            <w:r w:rsidRPr="006761DD">
              <w:rPr>
                <w:color w:val="000000"/>
              </w:rPr>
              <w:t>ErrorDetail.cshtml</w:t>
            </w:r>
            <w:proofErr w:type="spellEnd"/>
          </w:p>
        </w:tc>
        <w:tc>
          <w:tcPr>
            <w:tcW w:w="2366" w:type="dxa"/>
            <w:shd w:val="clear" w:color="auto" w:fill="auto"/>
          </w:tcPr>
          <w:p w14:paraId="654E8399" w14:textId="77777777" w:rsidR="00056C1F" w:rsidRPr="006761DD" w:rsidRDefault="00056C1F" w:rsidP="00056C1F">
            <w:pPr>
              <w:rPr>
                <w:rFonts w:ascii="Arial" w:eastAsia="Arial" w:hAnsi="Arial" w:cs="Arial"/>
                <w:sz w:val="18"/>
                <w:szCs w:val="18"/>
              </w:rPr>
            </w:pPr>
          </w:p>
        </w:tc>
      </w:tr>
      <w:tr w:rsidR="00056C1F" w:rsidRPr="006761DD" w14:paraId="3EE7EA4F" w14:textId="77777777" w:rsidTr="00457598">
        <w:tc>
          <w:tcPr>
            <w:tcW w:w="3258" w:type="dxa"/>
            <w:shd w:val="clear" w:color="auto" w:fill="auto"/>
          </w:tcPr>
          <w:p w14:paraId="08663FDB"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55AC56A6"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4F8510F2" w14:textId="77777777" w:rsidR="00056C1F" w:rsidRPr="006761DD" w:rsidRDefault="00056C1F" w:rsidP="00056C1F">
            <w:pPr>
              <w:rPr>
                <w:rFonts w:ascii="Arial" w:eastAsia="Arial" w:hAnsi="Arial" w:cs="Arial"/>
                <w:sz w:val="18"/>
                <w:szCs w:val="18"/>
              </w:rPr>
            </w:pPr>
          </w:p>
        </w:tc>
      </w:tr>
      <w:tr w:rsidR="00056C1F" w:rsidRPr="006761DD" w14:paraId="4C0F5D4A" w14:textId="77777777" w:rsidTr="00457598">
        <w:tc>
          <w:tcPr>
            <w:tcW w:w="3258" w:type="dxa"/>
            <w:shd w:val="clear" w:color="auto" w:fill="auto"/>
          </w:tcPr>
          <w:p w14:paraId="62149CBB"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4BCDAF70" w14:textId="77777777" w:rsidR="00056C1F" w:rsidRPr="006761DD" w:rsidRDefault="00056C1F" w:rsidP="00056C1F">
            <w:pPr>
              <w:rPr>
                <w:color w:val="000000"/>
              </w:rPr>
            </w:pPr>
            <w:proofErr w:type="spellStart"/>
            <w:r w:rsidRPr="006761DD">
              <w:rPr>
                <w:color w:val="000000"/>
              </w:rPr>
              <w:t>Schedulers.cshtml</w:t>
            </w:r>
            <w:proofErr w:type="spellEnd"/>
          </w:p>
        </w:tc>
        <w:tc>
          <w:tcPr>
            <w:tcW w:w="2366" w:type="dxa"/>
            <w:shd w:val="clear" w:color="auto" w:fill="auto"/>
          </w:tcPr>
          <w:p w14:paraId="2CD03F0B" w14:textId="77777777" w:rsidR="00056C1F" w:rsidRPr="006761DD" w:rsidRDefault="00056C1F" w:rsidP="00056C1F">
            <w:pPr>
              <w:rPr>
                <w:rFonts w:ascii="Arial" w:eastAsia="Arial" w:hAnsi="Arial" w:cs="Arial"/>
                <w:sz w:val="18"/>
                <w:szCs w:val="18"/>
              </w:rPr>
            </w:pPr>
          </w:p>
        </w:tc>
      </w:tr>
      <w:tr w:rsidR="00056C1F" w:rsidRPr="006761DD" w14:paraId="54E9D81A" w14:textId="77777777" w:rsidTr="00457598">
        <w:tc>
          <w:tcPr>
            <w:tcW w:w="3258" w:type="dxa"/>
            <w:shd w:val="clear" w:color="auto" w:fill="auto"/>
          </w:tcPr>
          <w:p w14:paraId="047AC6FD"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753088FC" w14:textId="77777777" w:rsidR="00056C1F" w:rsidRPr="006761DD" w:rsidRDefault="00056C1F" w:rsidP="00056C1F">
            <w:pPr>
              <w:rPr>
                <w:color w:val="000000"/>
              </w:rPr>
            </w:pPr>
            <w:proofErr w:type="spellStart"/>
            <w:r w:rsidRPr="006761DD">
              <w:rPr>
                <w:color w:val="000000"/>
              </w:rPr>
              <w:t>VistASites.cshtml</w:t>
            </w:r>
            <w:proofErr w:type="spellEnd"/>
          </w:p>
        </w:tc>
        <w:tc>
          <w:tcPr>
            <w:tcW w:w="2366" w:type="dxa"/>
            <w:shd w:val="clear" w:color="auto" w:fill="auto"/>
          </w:tcPr>
          <w:p w14:paraId="62042AC6" w14:textId="77777777" w:rsidR="00056C1F" w:rsidRPr="006761DD" w:rsidRDefault="00056C1F" w:rsidP="00056C1F">
            <w:pPr>
              <w:rPr>
                <w:rFonts w:ascii="Arial" w:eastAsia="Arial" w:hAnsi="Arial" w:cs="Arial"/>
                <w:sz w:val="18"/>
                <w:szCs w:val="18"/>
              </w:rPr>
            </w:pPr>
          </w:p>
        </w:tc>
      </w:tr>
      <w:tr w:rsidR="00056C1F" w:rsidRPr="006761DD" w14:paraId="7AA80FF8" w14:textId="77777777" w:rsidTr="00457598">
        <w:tc>
          <w:tcPr>
            <w:tcW w:w="3258" w:type="dxa"/>
            <w:shd w:val="clear" w:color="auto" w:fill="auto"/>
          </w:tcPr>
          <w:p w14:paraId="2A14460C"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w:t>
            </w:r>
            <w:proofErr w:type="spellStart"/>
            <w:r w:rsidRPr="006761DD">
              <w:rPr>
                <w:rFonts w:ascii="Arial" w:eastAsia="Arial" w:hAnsi="Arial" w:cs="Arial"/>
                <w:spacing w:val="5"/>
                <w:sz w:val="18"/>
                <w:szCs w:val="18"/>
              </w:rPr>
              <w:t>WaitingArea</w:t>
            </w:r>
            <w:proofErr w:type="spellEnd"/>
          </w:p>
        </w:tc>
        <w:tc>
          <w:tcPr>
            <w:tcW w:w="4230" w:type="dxa"/>
            <w:shd w:val="clear" w:color="auto" w:fill="auto"/>
            <w:vAlign w:val="bottom"/>
          </w:tcPr>
          <w:p w14:paraId="66D003B6" w14:textId="77777777" w:rsidR="00056C1F" w:rsidRPr="006761DD" w:rsidRDefault="00056C1F" w:rsidP="00056C1F">
            <w:pPr>
              <w:rPr>
                <w:color w:val="000000"/>
              </w:rPr>
            </w:pPr>
            <w:proofErr w:type="spellStart"/>
            <w:r w:rsidRPr="006761DD">
              <w:rPr>
                <w:color w:val="000000"/>
              </w:rPr>
              <w:t>AddAction.cshtml</w:t>
            </w:r>
            <w:proofErr w:type="spellEnd"/>
          </w:p>
        </w:tc>
        <w:tc>
          <w:tcPr>
            <w:tcW w:w="2366" w:type="dxa"/>
            <w:shd w:val="clear" w:color="auto" w:fill="auto"/>
          </w:tcPr>
          <w:p w14:paraId="552B56A6" w14:textId="77777777" w:rsidR="00056C1F" w:rsidRPr="006761DD" w:rsidRDefault="00056C1F" w:rsidP="00056C1F">
            <w:pPr>
              <w:rPr>
                <w:rFonts w:ascii="Arial" w:eastAsia="Arial" w:hAnsi="Arial" w:cs="Arial"/>
                <w:sz w:val="18"/>
                <w:szCs w:val="18"/>
              </w:rPr>
            </w:pPr>
          </w:p>
        </w:tc>
      </w:tr>
      <w:tr w:rsidR="00056C1F" w:rsidRPr="006761DD" w14:paraId="23384F3F" w14:textId="77777777" w:rsidTr="00457598">
        <w:tc>
          <w:tcPr>
            <w:tcW w:w="3258" w:type="dxa"/>
            <w:shd w:val="clear" w:color="auto" w:fill="auto"/>
          </w:tcPr>
          <w:p w14:paraId="1C798BFD"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7DFC3C27" w14:textId="77777777" w:rsidR="00056C1F" w:rsidRPr="006761DD" w:rsidRDefault="00056C1F" w:rsidP="00056C1F">
            <w:pPr>
              <w:rPr>
                <w:color w:val="000000"/>
              </w:rPr>
            </w:pPr>
            <w:proofErr w:type="spellStart"/>
            <w:r w:rsidRPr="006761DD">
              <w:rPr>
                <w:color w:val="000000"/>
              </w:rPr>
              <w:t>Delete.cshtml</w:t>
            </w:r>
            <w:proofErr w:type="spellEnd"/>
          </w:p>
        </w:tc>
        <w:tc>
          <w:tcPr>
            <w:tcW w:w="2366" w:type="dxa"/>
            <w:shd w:val="clear" w:color="auto" w:fill="auto"/>
          </w:tcPr>
          <w:p w14:paraId="509C9CCD" w14:textId="77777777" w:rsidR="00056C1F" w:rsidRPr="006761DD" w:rsidRDefault="00056C1F" w:rsidP="00056C1F">
            <w:pPr>
              <w:rPr>
                <w:rFonts w:ascii="Arial" w:eastAsia="Arial" w:hAnsi="Arial" w:cs="Arial"/>
                <w:sz w:val="18"/>
                <w:szCs w:val="18"/>
              </w:rPr>
            </w:pPr>
          </w:p>
        </w:tc>
      </w:tr>
      <w:tr w:rsidR="00056C1F" w:rsidRPr="006761DD" w14:paraId="4E4F7F67" w14:textId="77777777" w:rsidTr="00457598">
        <w:tc>
          <w:tcPr>
            <w:tcW w:w="3258" w:type="dxa"/>
            <w:shd w:val="clear" w:color="auto" w:fill="auto"/>
          </w:tcPr>
          <w:p w14:paraId="4244F782"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6AD804F9" w14:textId="77777777" w:rsidR="00056C1F" w:rsidRPr="006761DD" w:rsidRDefault="00056C1F" w:rsidP="00056C1F">
            <w:pPr>
              <w:rPr>
                <w:color w:val="000000"/>
              </w:rPr>
            </w:pPr>
            <w:proofErr w:type="spellStart"/>
            <w:r w:rsidRPr="006761DD">
              <w:rPr>
                <w:color w:val="000000"/>
              </w:rPr>
              <w:t>DeleteAction.cshtml</w:t>
            </w:r>
            <w:proofErr w:type="spellEnd"/>
          </w:p>
        </w:tc>
        <w:tc>
          <w:tcPr>
            <w:tcW w:w="2366" w:type="dxa"/>
            <w:shd w:val="clear" w:color="auto" w:fill="auto"/>
          </w:tcPr>
          <w:p w14:paraId="7C43C0FC" w14:textId="77777777" w:rsidR="00056C1F" w:rsidRPr="006761DD" w:rsidRDefault="00056C1F" w:rsidP="00056C1F">
            <w:pPr>
              <w:rPr>
                <w:rFonts w:ascii="Arial" w:eastAsia="Arial" w:hAnsi="Arial" w:cs="Arial"/>
                <w:sz w:val="18"/>
                <w:szCs w:val="18"/>
              </w:rPr>
            </w:pPr>
          </w:p>
        </w:tc>
      </w:tr>
      <w:tr w:rsidR="00056C1F" w:rsidRPr="006761DD" w14:paraId="681CA33F" w14:textId="77777777" w:rsidTr="00457598">
        <w:tc>
          <w:tcPr>
            <w:tcW w:w="3258" w:type="dxa"/>
            <w:shd w:val="clear" w:color="auto" w:fill="auto"/>
          </w:tcPr>
          <w:p w14:paraId="5AD775FF"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16D6A0D7" w14:textId="77777777" w:rsidR="00056C1F" w:rsidRPr="006761DD" w:rsidRDefault="00056C1F" w:rsidP="00056C1F">
            <w:pPr>
              <w:rPr>
                <w:color w:val="000000"/>
              </w:rPr>
            </w:pPr>
            <w:proofErr w:type="spellStart"/>
            <w:r w:rsidRPr="006761DD">
              <w:rPr>
                <w:color w:val="000000"/>
              </w:rPr>
              <w:t>Edit.cshtml</w:t>
            </w:r>
            <w:proofErr w:type="spellEnd"/>
          </w:p>
        </w:tc>
        <w:tc>
          <w:tcPr>
            <w:tcW w:w="2366" w:type="dxa"/>
            <w:shd w:val="clear" w:color="auto" w:fill="auto"/>
          </w:tcPr>
          <w:p w14:paraId="42E50C7B" w14:textId="77777777" w:rsidR="00056C1F" w:rsidRPr="006761DD" w:rsidRDefault="00056C1F" w:rsidP="00056C1F">
            <w:pPr>
              <w:rPr>
                <w:rFonts w:ascii="Arial" w:eastAsia="Arial" w:hAnsi="Arial" w:cs="Arial"/>
                <w:sz w:val="18"/>
                <w:szCs w:val="18"/>
              </w:rPr>
            </w:pPr>
          </w:p>
        </w:tc>
      </w:tr>
      <w:tr w:rsidR="00056C1F" w:rsidRPr="006761DD" w14:paraId="18FA3CD3" w14:textId="77777777" w:rsidTr="00457598">
        <w:tc>
          <w:tcPr>
            <w:tcW w:w="3258" w:type="dxa"/>
            <w:shd w:val="clear" w:color="auto" w:fill="auto"/>
          </w:tcPr>
          <w:p w14:paraId="2DAF9C8D"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45159FF2" w14:textId="77777777" w:rsidR="00056C1F" w:rsidRPr="006761DD" w:rsidRDefault="00056C1F" w:rsidP="00056C1F">
            <w:pPr>
              <w:rPr>
                <w:color w:val="000000"/>
              </w:rPr>
            </w:pPr>
            <w:proofErr w:type="spellStart"/>
            <w:r w:rsidRPr="006761DD">
              <w:rPr>
                <w:color w:val="000000"/>
              </w:rPr>
              <w:t>EditAction.cshtml</w:t>
            </w:r>
            <w:proofErr w:type="spellEnd"/>
          </w:p>
        </w:tc>
        <w:tc>
          <w:tcPr>
            <w:tcW w:w="2366" w:type="dxa"/>
            <w:shd w:val="clear" w:color="auto" w:fill="auto"/>
          </w:tcPr>
          <w:p w14:paraId="69A5CEC5" w14:textId="77777777" w:rsidR="00056C1F" w:rsidRPr="006761DD" w:rsidRDefault="00056C1F" w:rsidP="00056C1F">
            <w:pPr>
              <w:rPr>
                <w:rFonts w:ascii="Arial" w:eastAsia="Arial" w:hAnsi="Arial" w:cs="Arial"/>
                <w:sz w:val="18"/>
                <w:szCs w:val="18"/>
              </w:rPr>
            </w:pPr>
          </w:p>
        </w:tc>
      </w:tr>
      <w:tr w:rsidR="00056C1F" w:rsidRPr="006761DD" w14:paraId="614A0A22" w14:textId="77777777" w:rsidTr="00457598">
        <w:tc>
          <w:tcPr>
            <w:tcW w:w="3258" w:type="dxa"/>
            <w:shd w:val="clear" w:color="auto" w:fill="auto"/>
          </w:tcPr>
          <w:p w14:paraId="52FC3BA6"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318936B5"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78048AB4" w14:textId="77777777" w:rsidR="00056C1F" w:rsidRPr="006761DD" w:rsidRDefault="00056C1F" w:rsidP="00056C1F">
            <w:pPr>
              <w:rPr>
                <w:rFonts w:ascii="Arial" w:eastAsia="Arial" w:hAnsi="Arial" w:cs="Arial"/>
                <w:sz w:val="18"/>
                <w:szCs w:val="18"/>
              </w:rPr>
            </w:pPr>
          </w:p>
        </w:tc>
      </w:tr>
      <w:tr w:rsidR="00056C1F" w:rsidRPr="006761DD" w14:paraId="558AF8D1" w14:textId="77777777" w:rsidTr="00457598">
        <w:tc>
          <w:tcPr>
            <w:tcW w:w="3258" w:type="dxa"/>
            <w:shd w:val="clear" w:color="auto" w:fill="auto"/>
          </w:tcPr>
          <w:p w14:paraId="7073A605"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w:t>
            </w:r>
            <w:proofErr w:type="spellStart"/>
            <w:r w:rsidRPr="006761DD">
              <w:rPr>
                <w:rFonts w:ascii="Arial" w:eastAsia="Arial" w:hAnsi="Arial" w:cs="Arial"/>
                <w:spacing w:val="5"/>
                <w:sz w:val="18"/>
                <w:szCs w:val="18"/>
              </w:rPr>
              <w:t>WardConfiguration</w:t>
            </w:r>
            <w:proofErr w:type="spellEnd"/>
          </w:p>
        </w:tc>
        <w:tc>
          <w:tcPr>
            <w:tcW w:w="4230" w:type="dxa"/>
            <w:shd w:val="clear" w:color="auto" w:fill="auto"/>
            <w:vAlign w:val="bottom"/>
          </w:tcPr>
          <w:p w14:paraId="1FB50EB2" w14:textId="77777777" w:rsidR="00056C1F" w:rsidRPr="006761DD" w:rsidRDefault="00056C1F" w:rsidP="00056C1F">
            <w:pPr>
              <w:rPr>
                <w:color w:val="000000"/>
              </w:rPr>
            </w:pPr>
            <w:proofErr w:type="spellStart"/>
            <w:r w:rsidRPr="006761DD">
              <w:rPr>
                <w:color w:val="000000"/>
              </w:rPr>
              <w:t>AddEditWardConfirmation.cshtml</w:t>
            </w:r>
            <w:proofErr w:type="spellEnd"/>
          </w:p>
        </w:tc>
        <w:tc>
          <w:tcPr>
            <w:tcW w:w="2366" w:type="dxa"/>
            <w:shd w:val="clear" w:color="auto" w:fill="auto"/>
          </w:tcPr>
          <w:p w14:paraId="00018654" w14:textId="77777777" w:rsidR="00056C1F" w:rsidRPr="006761DD" w:rsidRDefault="00056C1F" w:rsidP="00056C1F">
            <w:pPr>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tion</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 xml:space="preserve">er </w:t>
            </w:r>
            <w:r w:rsidRPr="006761DD">
              <w:rPr>
                <w:rFonts w:ascii="Arial" w:eastAsia="Arial" w:hAnsi="Arial" w:cs="Arial"/>
                <w:spacing w:val="-2"/>
                <w:sz w:val="18"/>
                <w:szCs w:val="18"/>
              </w:rPr>
              <w:t>i</w:t>
            </w:r>
            <w:r w:rsidRPr="006761DD">
              <w:rPr>
                <w:rFonts w:ascii="Arial" w:eastAsia="Arial" w:hAnsi="Arial" w:cs="Arial"/>
                <w:sz w:val="18"/>
                <w:szCs w:val="18"/>
              </w:rPr>
              <w:t>nter</w:t>
            </w:r>
            <w:r w:rsidRPr="006761DD">
              <w:rPr>
                <w:rFonts w:ascii="Arial" w:eastAsia="Arial" w:hAnsi="Arial" w:cs="Arial"/>
                <w:spacing w:val="-2"/>
                <w:sz w:val="18"/>
                <w:szCs w:val="18"/>
              </w:rPr>
              <w:t>f</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056C1F" w:rsidRPr="006761DD" w14:paraId="291BBDE6" w14:textId="77777777" w:rsidTr="00457598">
        <w:tc>
          <w:tcPr>
            <w:tcW w:w="3258" w:type="dxa"/>
            <w:shd w:val="clear" w:color="auto" w:fill="auto"/>
          </w:tcPr>
          <w:p w14:paraId="4F783B86"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529063F6" w14:textId="77777777" w:rsidR="00056C1F" w:rsidRPr="006761DD" w:rsidRDefault="00056C1F" w:rsidP="00056C1F">
            <w:pPr>
              <w:rPr>
                <w:color w:val="000000"/>
              </w:rPr>
            </w:pPr>
            <w:proofErr w:type="spellStart"/>
            <w:r w:rsidRPr="006761DD">
              <w:rPr>
                <w:color w:val="000000"/>
              </w:rPr>
              <w:t>Delete.cshtml</w:t>
            </w:r>
            <w:proofErr w:type="spellEnd"/>
          </w:p>
        </w:tc>
        <w:tc>
          <w:tcPr>
            <w:tcW w:w="2366" w:type="dxa"/>
            <w:shd w:val="clear" w:color="auto" w:fill="auto"/>
          </w:tcPr>
          <w:p w14:paraId="0857BDDF" w14:textId="77777777" w:rsidR="00056C1F" w:rsidRPr="006761DD" w:rsidRDefault="00056C1F" w:rsidP="00056C1F">
            <w:pPr>
              <w:rPr>
                <w:rFonts w:ascii="Arial" w:eastAsia="Arial" w:hAnsi="Arial" w:cs="Arial"/>
                <w:sz w:val="18"/>
                <w:szCs w:val="18"/>
              </w:rPr>
            </w:pPr>
          </w:p>
        </w:tc>
      </w:tr>
      <w:tr w:rsidR="00056C1F" w:rsidRPr="006761DD" w14:paraId="72F9C784" w14:textId="77777777" w:rsidTr="00457598">
        <w:tc>
          <w:tcPr>
            <w:tcW w:w="3258" w:type="dxa"/>
            <w:shd w:val="clear" w:color="auto" w:fill="auto"/>
          </w:tcPr>
          <w:p w14:paraId="2850E8A3"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42F98503" w14:textId="77777777" w:rsidR="00056C1F" w:rsidRPr="006761DD" w:rsidRDefault="00056C1F" w:rsidP="00056C1F">
            <w:pPr>
              <w:rPr>
                <w:color w:val="000000"/>
              </w:rPr>
            </w:pPr>
            <w:proofErr w:type="spellStart"/>
            <w:r w:rsidRPr="006761DD">
              <w:rPr>
                <w:color w:val="000000"/>
              </w:rPr>
              <w:t>DeleteConfirmation.cshtml</w:t>
            </w:r>
            <w:proofErr w:type="spellEnd"/>
          </w:p>
        </w:tc>
        <w:tc>
          <w:tcPr>
            <w:tcW w:w="2366" w:type="dxa"/>
            <w:shd w:val="clear" w:color="auto" w:fill="auto"/>
          </w:tcPr>
          <w:p w14:paraId="7970AF16" w14:textId="77777777" w:rsidR="00056C1F" w:rsidRPr="006761DD" w:rsidRDefault="00056C1F" w:rsidP="00056C1F">
            <w:pPr>
              <w:rPr>
                <w:rFonts w:ascii="Arial" w:eastAsia="Arial" w:hAnsi="Arial" w:cs="Arial"/>
                <w:sz w:val="18"/>
                <w:szCs w:val="18"/>
              </w:rPr>
            </w:pPr>
          </w:p>
        </w:tc>
      </w:tr>
      <w:tr w:rsidR="00056C1F" w:rsidRPr="006761DD" w14:paraId="796C65F4" w14:textId="77777777" w:rsidTr="00457598">
        <w:tc>
          <w:tcPr>
            <w:tcW w:w="3258" w:type="dxa"/>
            <w:shd w:val="clear" w:color="auto" w:fill="auto"/>
          </w:tcPr>
          <w:p w14:paraId="7367FBC6"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7732DFA0"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75B9F156" w14:textId="77777777" w:rsidR="00056C1F" w:rsidRPr="006761DD" w:rsidRDefault="00056C1F" w:rsidP="00056C1F">
            <w:pPr>
              <w:rPr>
                <w:rFonts w:ascii="Arial" w:eastAsia="Arial" w:hAnsi="Arial" w:cs="Arial"/>
                <w:sz w:val="18"/>
                <w:szCs w:val="18"/>
              </w:rPr>
            </w:pPr>
          </w:p>
        </w:tc>
      </w:tr>
      <w:tr w:rsidR="00056C1F" w:rsidRPr="006761DD" w14:paraId="2BF6EC34" w14:textId="77777777" w:rsidTr="00457598">
        <w:tc>
          <w:tcPr>
            <w:tcW w:w="3258" w:type="dxa"/>
            <w:shd w:val="clear" w:color="auto" w:fill="auto"/>
          </w:tcPr>
          <w:p w14:paraId="4E902944"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0B8BF7A3" w14:textId="77777777" w:rsidR="00056C1F" w:rsidRPr="006761DD" w:rsidRDefault="00056C1F" w:rsidP="00056C1F">
            <w:pPr>
              <w:rPr>
                <w:color w:val="000000"/>
              </w:rPr>
            </w:pPr>
            <w:proofErr w:type="spellStart"/>
            <w:r w:rsidRPr="006761DD">
              <w:rPr>
                <w:color w:val="000000"/>
              </w:rPr>
              <w:t>Wards.cshtml</w:t>
            </w:r>
            <w:proofErr w:type="spellEnd"/>
          </w:p>
        </w:tc>
        <w:tc>
          <w:tcPr>
            <w:tcW w:w="2366" w:type="dxa"/>
            <w:shd w:val="clear" w:color="auto" w:fill="auto"/>
          </w:tcPr>
          <w:p w14:paraId="13A7EB34" w14:textId="77777777" w:rsidR="00056C1F" w:rsidRPr="006761DD" w:rsidRDefault="00056C1F" w:rsidP="00056C1F">
            <w:pPr>
              <w:rPr>
                <w:rFonts w:ascii="Arial" w:eastAsia="Arial" w:hAnsi="Arial" w:cs="Arial"/>
                <w:sz w:val="18"/>
                <w:szCs w:val="18"/>
              </w:rPr>
            </w:pPr>
          </w:p>
        </w:tc>
      </w:tr>
      <w:tr w:rsidR="00056C1F" w:rsidRPr="006761DD" w14:paraId="23166D81" w14:textId="77777777" w:rsidTr="00457598">
        <w:tc>
          <w:tcPr>
            <w:tcW w:w="3258" w:type="dxa"/>
            <w:shd w:val="clear" w:color="auto" w:fill="auto"/>
          </w:tcPr>
          <w:p w14:paraId="3AD05737"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w:t>
            </w:r>
            <w:proofErr w:type="spellStart"/>
            <w:r w:rsidRPr="006761DD">
              <w:rPr>
                <w:rFonts w:ascii="Arial" w:eastAsia="Arial" w:hAnsi="Arial" w:cs="Arial"/>
                <w:spacing w:val="5"/>
                <w:sz w:val="18"/>
                <w:szCs w:val="18"/>
              </w:rPr>
              <w:t>WardOccupancy</w:t>
            </w:r>
            <w:proofErr w:type="spellEnd"/>
          </w:p>
        </w:tc>
        <w:tc>
          <w:tcPr>
            <w:tcW w:w="4230" w:type="dxa"/>
            <w:shd w:val="clear" w:color="auto" w:fill="auto"/>
            <w:vAlign w:val="bottom"/>
          </w:tcPr>
          <w:p w14:paraId="65AEA807"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78710695" w14:textId="77777777" w:rsidR="00056C1F" w:rsidRPr="006761DD" w:rsidRDefault="00056C1F" w:rsidP="00056C1F">
            <w:pPr>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pacing w:val="-2"/>
                <w:sz w:val="18"/>
                <w:szCs w:val="18"/>
              </w:rPr>
              <w:t>c</w:t>
            </w:r>
            <w:r w:rsidRPr="006761DD">
              <w:rPr>
                <w:rFonts w:ascii="Arial" w:eastAsia="Arial" w:hAnsi="Arial" w:cs="Arial"/>
                <w:sz w:val="18"/>
                <w:szCs w:val="18"/>
              </w:rPr>
              <w:t>upa</w:t>
            </w:r>
            <w:r w:rsidRPr="006761DD">
              <w:rPr>
                <w:rFonts w:ascii="Arial" w:eastAsia="Arial" w:hAnsi="Arial" w:cs="Arial"/>
                <w:spacing w:val="-2"/>
                <w:sz w:val="18"/>
                <w:szCs w:val="18"/>
              </w:rPr>
              <w:t>n</w:t>
            </w:r>
            <w:r w:rsidRPr="006761DD">
              <w:rPr>
                <w:rFonts w:ascii="Arial" w:eastAsia="Arial" w:hAnsi="Arial" w:cs="Arial"/>
                <w:spacing w:val="1"/>
                <w:sz w:val="18"/>
                <w:szCs w:val="18"/>
              </w:rPr>
              <w:t>c</w:t>
            </w:r>
            <w:r w:rsidRPr="006761DD">
              <w:rPr>
                <w:rFonts w:ascii="Arial" w:eastAsia="Arial" w:hAnsi="Arial" w:cs="Arial"/>
                <w:sz w:val="18"/>
                <w:szCs w:val="18"/>
              </w:rPr>
              <w:t>y</w:t>
            </w:r>
            <w:r w:rsidRPr="006761DD">
              <w:rPr>
                <w:rFonts w:ascii="Arial" w:eastAsia="Arial" w:hAnsi="Arial" w:cs="Arial"/>
                <w:spacing w:val="-1"/>
                <w:sz w:val="18"/>
                <w:szCs w:val="18"/>
              </w:rPr>
              <w:t xml:space="preserve"> </w:t>
            </w:r>
            <w:r w:rsidRPr="006761DD">
              <w:rPr>
                <w:rFonts w:ascii="Arial" w:eastAsia="Arial" w:hAnsi="Arial" w:cs="Arial"/>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er i</w:t>
            </w:r>
            <w:r w:rsidRPr="006761DD">
              <w:rPr>
                <w:rFonts w:ascii="Arial" w:eastAsia="Arial" w:hAnsi="Arial" w:cs="Arial"/>
                <w:spacing w:val="-2"/>
                <w:sz w:val="18"/>
                <w:szCs w:val="18"/>
              </w:rPr>
              <w:t>n</w:t>
            </w:r>
            <w:r w:rsidRPr="006761DD">
              <w:rPr>
                <w:rFonts w:ascii="Arial" w:eastAsia="Arial" w:hAnsi="Arial" w:cs="Arial"/>
                <w:sz w:val="18"/>
                <w:szCs w:val="18"/>
              </w:rPr>
              <w:t>terf</w:t>
            </w:r>
            <w:r w:rsidRPr="006761DD">
              <w:rPr>
                <w:rFonts w:ascii="Arial" w:eastAsia="Arial" w:hAnsi="Arial" w:cs="Arial"/>
                <w:spacing w:val="-2"/>
                <w:sz w:val="18"/>
                <w:szCs w:val="18"/>
              </w:rPr>
              <w:t>ac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z w:val="18"/>
                <w:szCs w:val="18"/>
              </w:rPr>
              <w:t>.</w:t>
            </w:r>
          </w:p>
        </w:tc>
      </w:tr>
      <w:tr w:rsidR="00056C1F" w:rsidRPr="006761DD" w14:paraId="11E758B8" w14:textId="77777777" w:rsidTr="00457598">
        <w:tc>
          <w:tcPr>
            <w:tcW w:w="3258" w:type="dxa"/>
            <w:shd w:val="clear" w:color="auto" w:fill="auto"/>
          </w:tcPr>
          <w:p w14:paraId="2E73AC94"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w:t>
            </w:r>
            <w:proofErr w:type="spellStart"/>
            <w:r w:rsidRPr="006761DD">
              <w:rPr>
                <w:rFonts w:ascii="Arial" w:eastAsia="Arial" w:hAnsi="Arial" w:cs="Arial"/>
                <w:spacing w:val="5"/>
                <w:sz w:val="18"/>
                <w:szCs w:val="18"/>
              </w:rPr>
              <w:t>WardWhiteboard</w:t>
            </w:r>
            <w:proofErr w:type="spellEnd"/>
          </w:p>
        </w:tc>
        <w:tc>
          <w:tcPr>
            <w:tcW w:w="4230" w:type="dxa"/>
            <w:shd w:val="clear" w:color="auto" w:fill="auto"/>
            <w:vAlign w:val="bottom"/>
          </w:tcPr>
          <w:p w14:paraId="26B084E1" w14:textId="77777777" w:rsidR="00056C1F" w:rsidRPr="006761DD" w:rsidRDefault="00056C1F" w:rsidP="00056C1F">
            <w:pPr>
              <w:rPr>
                <w:color w:val="000000"/>
              </w:rPr>
            </w:pPr>
            <w:proofErr w:type="spellStart"/>
            <w:r w:rsidRPr="006761DD">
              <w:rPr>
                <w:color w:val="000000"/>
              </w:rPr>
              <w:t>ClearAll.cshtml</w:t>
            </w:r>
            <w:proofErr w:type="spellEnd"/>
          </w:p>
        </w:tc>
        <w:tc>
          <w:tcPr>
            <w:tcW w:w="2366" w:type="dxa"/>
            <w:shd w:val="clear" w:color="auto" w:fill="auto"/>
          </w:tcPr>
          <w:p w14:paraId="5CE680C8" w14:textId="77777777" w:rsidR="00056C1F" w:rsidRPr="006761DD" w:rsidRDefault="00056C1F" w:rsidP="00056C1F">
            <w:pPr>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hiteb</w:t>
            </w:r>
            <w:r w:rsidRPr="006761DD">
              <w:rPr>
                <w:rFonts w:ascii="Arial" w:eastAsia="Arial" w:hAnsi="Arial" w:cs="Arial"/>
                <w:spacing w:val="-2"/>
                <w:sz w:val="18"/>
                <w:szCs w:val="18"/>
              </w:rPr>
              <w:t>o</w:t>
            </w:r>
            <w:r w:rsidRPr="006761DD">
              <w:rPr>
                <w:rFonts w:ascii="Arial" w:eastAsia="Arial" w:hAnsi="Arial" w:cs="Arial"/>
                <w:sz w:val="18"/>
                <w:szCs w:val="18"/>
              </w:rPr>
              <w:t>ard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t</w:t>
            </w:r>
            <w:r w:rsidRPr="006761DD">
              <w:rPr>
                <w:rFonts w:ascii="Arial" w:eastAsia="Arial" w:hAnsi="Arial" w:cs="Arial"/>
                <w:sz w:val="18"/>
                <w:szCs w:val="18"/>
              </w:rPr>
              <w:t>erfa</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056C1F" w:rsidRPr="006761DD" w14:paraId="6DE59515" w14:textId="77777777" w:rsidTr="00457598">
        <w:tc>
          <w:tcPr>
            <w:tcW w:w="3258" w:type="dxa"/>
            <w:shd w:val="clear" w:color="auto" w:fill="auto"/>
          </w:tcPr>
          <w:p w14:paraId="73433912"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74F16A83" w14:textId="77777777" w:rsidR="00056C1F" w:rsidRPr="006761DD" w:rsidRDefault="00056C1F" w:rsidP="00056C1F">
            <w:pPr>
              <w:rPr>
                <w:color w:val="000000"/>
              </w:rPr>
            </w:pPr>
            <w:proofErr w:type="spellStart"/>
            <w:r w:rsidRPr="006761DD">
              <w:rPr>
                <w:color w:val="000000"/>
              </w:rPr>
              <w:t>Edit.cshtml</w:t>
            </w:r>
            <w:proofErr w:type="spellEnd"/>
          </w:p>
        </w:tc>
        <w:tc>
          <w:tcPr>
            <w:tcW w:w="2366" w:type="dxa"/>
            <w:shd w:val="clear" w:color="auto" w:fill="auto"/>
          </w:tcPr>
          <w:p w14:paraId="6C9010E8" w14:textId="77777777" w:rsidR="00056C1F" w:rsidRPr="006761DD" w:rsidRDefault="00056C1F" w:rsidP="00056C1F">
            <w:pPr>
              <w:rPr>
                <w:rFonts w:ascii="Arial" w:eastAsia="Arial" w:hAnsi="Arial" w:cs="Arial"/>
                <w:sz w:val="18"/>
                <w:szCs w:val="18"/>
              </w:rPr>
            </w:pPr>
          </w:p>
        </w:tc>
      </w:tr>
      <w:tr w:rsidR="00056C1F" w:rsidRPr="006761DD" w14:paraId="4B99E0FA" w14:textId="77777777" w:rsidTr="00457598">
        <w:tc>
          <w:tcPr>
            <w:tcW w:w="3258" w:type="dxa"/>
            <w:shd w:val="clear" w:color="auto" w:fill="auto"/>
          </w:tcPr>
          <w:p w14:paraId="1B9529C3"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446FDD4E"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1289CD69" w14:textId="77777777" w:rsidR="00056C1F" w:rsidRPr="006761DD" w:rsidRDefault="00056C1F" w:rsidP="00056C1F">
            <w:pPr>
              <w:rPr>
                <w:rFonts w:ascii="Arial" w:eastAsia="Arial" w:hAnsi="Arial" w:cs="Arial"/>
                <w:sz w:val="18"/>
                <w:szCs w:val="18"/>
              </w:rPr>
            </w:pPr>
          </w:p>
        </w:tc>
      </w:tr>
      <w:tr w:rsidR="00056C1F" w:rsidRPr="006761DD" w14:paraId="6CDD61DE" w14:textId="77777777" w:rsidTr="00457598">
        <w:tc>
          <w:tcPr>
            <w:tcW w:w="3258" w:type="dxa"/>
            <w:shd w:val="clear" w:color="auto" w:fill="auto"/>
          </w:tcPr>
          <w:p w14:paraId="6958BA9F"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0BFC63DF" w14:textId="77777777" w:rsidR="00056C1F" w:rsidRPr="006761DD" w:rsidRDefault="00056C1F" w:rsidP="00056C1F">
            <w:pPr>
              <w:rPr>
                <w:color w:val="000000"/>
              </w:rPr>
            </w:pPr>
            <w:proofErr w:type="spellStart"/>
            <w:r w:rsidRPr="006761DD">
              <w:rPr>
                <w:color w:val="000000"/>
              </w:rPr>
              <w:t>NotifyChange.cshtml</w:t>
            </w:r>
            <w:proofErr w:type="spellEnd"/>
          </w:p>
        </w:tc>
        <w:tc>
          <w:tcPr>
            <w:tcW w:w="2366" w:type="dxa"/>
            <w:shd w:val="clear" w:color="auto" w:fill="auto"/>
          </w:tcPr>
          <w:p w14:paraId="6C900A05" w14:textId="77777777" w:rsidR="00056C1F" w:rsidRPr="006761DD" w:rsidRDefault="00056C1F" w:rsidP="00056C1F">
            <w:pPr>
              <w:rPr>
                <w:rFonts w:ascii="Arial" w:eastAsia="Arial" w:hAnsi="Arial" w:cs="Arial"/>
                <w:sz w:val="18"/>
                <w:szCs w:val="18"/>
              </w:rPr>
            </w:pPr>
          </w:p>
        </w:tc>
      </w:tr>
      <w:tr w:rsidR="00056C1F" w:rsidRPr="006761DD" w14:paraId="32F26323" w14:textId="77777777" w:rsidTr="00457598">
        <w:tc>
          <w:tcPr>
            <w:tcW w:w="3258" w:type="dxa"/>
            <w:shd w:val="clear" w:color="auto" w:fill="auto"/>
          </w:tcPr>
          <w:p w14:paraId="04006BD3"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1F353FF7" w14:textId="77777777" w:rsidR="00056C1F" w:rsidRPr="006761DD" w:rsidRDefault="00056C1F" w:rsidP="00056C1F">
            <w:pPr>
              <w:rPr>
                <w:color w:val="000000"/>
              </w:rPr>
            </w:pPr>
            <w:proofErr w:type="spellStart"/>
            <w:r w:rsidRPr="006761DD">
              <w:rPr>
                <w:color w:val="000000"/>
              </w:rPr>
              <w:t>WardWhiteBoard.cshtml</w:t>
            </w:r>
            <w:proofErr w:type="spellEnd"/>
          </w:p>
        </w:tc>
        <w:tc>
          <w:tcPr>
            <w:tcW w:w="2366" w:type="dxa"/>
            <w:shd w:val="clear" w:color="auto" w:fill="auto"/>
          </w:tcPr>
          <w:p w14:paraId="58E3B70D" w14:textId="77777777" w:rsidR="00056C1F" w:rsidRPr="006761DD" w:rsidRDefault="00056C1F" w:rsidP="00056C1F">
            <w:pPr>
              <w:rPr>
                <w:rFonts w:ascii="Arial" w:eastAsia="Arial" w:hAnsi="Arial" w:cs="Arial"/>
                <w:sz w:val="18"/>
                <w:szCs w:val="18"/>
              </w:rPr>
            </w:pPr>
          </w:p>
        </w:tc>
      </w:tr>
      <w:tr w:rsidR="00056C1F" w:rsidRPr="006761DD" w14:paraId="7421430C" w14:textId="77777777" w:rsidTr="00457598">
        <w:tc>
          <w:tcPr>
            <w:tcW w:w="3258" w:type="dxa"/>
            <w:shd w:val="clear" w:color="auto" w:fill="auto"/>
          </w:tcPr>
          <w:p w14:paraId="17D20165"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6E8C44B3" w14:textId="77777777" w:rsidR="00056C1F" w:rsidRPr="006761DD" w:rsidRDefault="00056C1F" w:rsidP="00056C1F">
            <w:pPr>
              <w:rPr>
                <w:color w:val="000000"/>
              </w:rPr>
            </w:pPr>
            <w:proofErr w:type="spellStart"/>
            <w:r w:rsidRPr="006761DD">
              <w:rPr>
                <w:color w:val="000000"/>
              </w:rPr>
              <w:t>WhiteboardDataOne.cshtml</w:t>
            </w:r>
            <w:proofErr w:type="spellEnd"/>
          </w:p>
        </w:tc>
        <w:tc>
          <w:tcPr>
            <w:tcW w:w="2366" w:type="dxa"/>
            <w:shd w:val="clear" w:color="auto" w:fill="auto"/>
          </w:tcPr>
          <w:p w14:paraId="16346C09" w14:textId="77777777" w:rsidR="00056C1F" w:rsidRPr="006761DD" w:rsidRDefault="00056C1F" w:rsidP="00056C1F">
            <w:pPr>
              <w:rPr>
                <w:rFonts w:ascii="Arial" w:eastAsia="Arial" w:hAnsi="Arial" w:cs="Arial"/>
                <w:sz w:val="18"/>
                <w:szCs w:val="18"/>
              </w:rPr>
            </w:pPr>
          </w:p>
        </w:tc>
      </w:tr>
      <w:tr w:rsidR="00056C1F" w:rsidRPr="006761DD" w14:paraId="3B659B97" w14:textId="77777777" w:rsidTr="00457598">
        <w:tc>
          <w:tcPr>
            <w:tcW w:w="3258" w:type="dxa"/>
            <w:shd w:val="clear" w:color="auto" w:fill="auto"/>
          </w:tcPr>
          <w:p w14:paraId="3B1622E3"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5B453E26" w14:textId="77777777" w:rsidR="00056C1F" w:rsidRPr="006761DD" w:rsidRDefault="00056C1F" w:rsidP="00056C1F">
            <w:pPr>
              <w:rPr>
                <w:color w:val="000000"/>
              </w:rPr>
            </w:pPr>
            <w:proofErr w:type="spellStart"/>
            <w:r w:rsidRPr="006761DD">
              <w:rPr>
                <w:color w:val="000000"/>
              </w:rPr>
              <w:t>WhiteboardDataTwo.cshtml</w:t>
            </w:r>
            <w:proofErr w:type="spellEnd"/>
          </w:p>
        </w:tc>
        <w:tc>
          <w:tcPr>
            <w:tcW w:w="2366" w:type="dxa"/>
            <w:shd w:val="clear" w:color="auto" w:fill="auto"/>
          </w:tcPr>
          <w:p w14:paraId="0A6E0FED" w14:textId="77777777" w:rsidR="00056C1F" w:rsidRPr="006761DD" w:rsidRDefault="00056C1F" w:rsidP="00056C1F">
            <w:pPr>
              <w:rPr>
                <w:rFonts w:ascii="Arial" w:eastAsia="Arial" w:hAnsi="Arial" w:cs="Arial"/>
                <w:sz w:val="18"/>
                <w:szCs w:val="18"/>
              </w:rPr>
            </w:pPr>
          </w:p>
        </w:tc>
      </w:tr>
      <w:tr w:rsidR="00056C1F" w:rsidRPr="006761DD" w14:paraId="3C2D73EA" w14:textId="77777777" w:rsidTr="00457598">
        <w:tc>
          <w:tcPr>
            <w:tcW w:w="3258" w:type="dxa"/>
            <w:shd w:val="clear" w:color="auto" w:fill="auto"/>
          </w:tcPr>
          <w:p w14:paraId="440EB4F0"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w:t>
            </w:r>
            <w:proofErr w:type="spellStart"/>
            <w:r w:rsidRPr="006761DD">
              <w:rPr>
                <w:rFonts w:ascii="Arial" w:eastAsia="Arial" w:hAnsi="Arial" w:cs="Arial"/>
                <w:spacing w:val="5"/>
                <w:sz w:val="18"/>
                <w:szCs w:val="18"/>
              </w:rPr>
              <w:t>WardWhiteboardUrl</w:t>
            </w:r>
            <w:proofErr w:type="spellEnd"/>
          </w:p>
        </w:tc>
        <w:tc>
          <w:tcPr>
            <w:tcW w:w="4230" w:type="dxa"/>
            <w:shd w:val="clear" w:color="auto" w:fill="auto"/>
            <w:vAlign w:val="bottom"/>
          </w:tcPr>
          <w:p w14:paraId="0340472A"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53F6BFEB" w14:textId="77777777" w:rsidR="00056C1F" w:rsidRPr="006761DD" w:rsidRDefault="00056C1F" w:rsidP="00056C1F">
            <w:pPr>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hiteb</w:t>
            </w:r>
            <w:r w:rsidRPr="006761DD">
              <w:rPr>
                <w:rFonts w:ascii="Arial" w:eastAsia="Arial" w:hAnsi="Arial" w:cs="Arial"/>
                <w:spacing w:val="-2"/>
                <w:sz w:val="18"/>
                <w:szCs w:val="18"/>
              </w:rPr>
              <w:t>o</w:t>
            </w:r>
            <w:r w:rsidRPr="006761DD">
              <w:rPr>
                <w:rFonts w:ascii="Arial" w:eastAsia="Arial" w:hAnsi="Arial" w:cs="Arial"/>
                <w:sz w:val="18"/>
                <w:szCs w:val="18"/>
              </w:rPr>
              <w:t>ard</w:t>
            </w:r>
            <w:r w:rsidRPr="006761DD">
              <w:rPr>
                <w:rFonts w:ascii="Arial" w:eastAsia="Arial" w:hAnsi="Arial" w:cs="Arial"/>
                <w:spacing w:val="1"/>
                <w:sz w:val="18"/>
                <w:szCs w:val="18"/>
              </w:rPr>
              <w:t xml:space="preserve"> </w:t>
            </w:r>
            <w:proofErr w:type="spellStart"/>
            <w:r w:rsidRPr="006761DD">
              <w:rPr>
                <w:rFonts w:ascii="Arial" w:eastAsia="Arial" w:hAnsi="Arial" w:cs="Arial"/>
                <w:sz w:val="18"/>
                <w:szCs w:val="18"/>
              </w:rPr>
              <w:t>u</w:t>
            </w:r>
            <w:r w:rsidRPr="006761DD">
              <w:rPr>
                <w:rFonts w:ascii="Arial" w:eastAsia="Arial" w:hAnsi="Arial" w:cs="Arial"/>
                <w:spacing w:val="-3"/>
                <w:sz w:val="18"/>
                <w:szCs w:val="18"/>
              </w:rPr>
              <w:t>r</w:t>
            </w:r>
            <w:r w:rsidRPr="006761DD">
              <w:rPr>
                <w:rFonts w:ascii="Arial" w:eastAsia="Arial" w:hAnsi="Arial" w:cs="Arial"/>
                <w:sz w:val="18"/>
                <w:szCs w:val="18"/>
              </w:rPr>
              <w:t>l</w:t>
            </w:r>
            <w:proofErr w:type="spellEnd"/>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inte</w:t>
            </w:r>
            <w:r w:rsidRPr="006761DD">
              <w:rPr>
                <w:rFonts w:ascii="Arial" w:eastAsia="Arial" w:hAnsi="Arial" w:cs="Arial"/>
                <w:spacing w:val="-3"/>
                <w:sz w:val="18"/>
                <w:szCs w:val="18"/>
              </w:rPr>
              <w:t>r</w:t>
            </w:r>
            <w:r w:rsidRPr="006761DD">
              <w:rPr>
                <w:rFonts w:ascii="Arial" w:eastAsia="Arial" w:hAnsi="Arial" w:cs="Arial"/>
                <w:sz w:val="18"/>
                <w:szCs w:val="18"/>
              </w:rPr>
              <w:t>fa</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vi</w:t>
            </w:r>
            <w:r w:rsidRPr="006761DD">
              <w:rPr>
                <w:rFonts w:ascii="Arial" w:eastAsia="Arial" w:hAnsi="Arial" w:cs="Arial"/>
                <w:sz w:val="18"/>
                <w:szCs w:val="18"/>
              </w:rPr>
              <w:t>e</w:t>
            </w:r>
            <w:r w:rsidRPr="006761DD">
              <w:rPr>
                <w:rFonts w:ascii="Arial" w:eastAsia="Arial" w:hAnsi="Arial" w:cs="Arial"/>
                <w:spacing w:val="-3"/>
                <w:sz w:val="18"/>
                <w:szCs w:val="18"/>
              </w:rPr>
              <w:t>w</w:t>
            </w:r>
            <w:r w:rsidRPr="006761DD">
              <w:rPr>
                <w:rFonts w:ascii="Arial" w:eastAsia="Arial" w:hAnsi="Arial" w:cs="Arial"/>
                <w:sz w:val="18"/>
                <w:szCs w:val="18"/>
              </w:rPr>
              <w:t>.</w:t>
            </w:r>
          </w:p>
        </w:tc>
      </w:tr>
      <w:tr w:rsidR="00056C1F" w:rsidRPr="006761DD" w14:paraId="16F2B98F" w14:textId="77777777" w:rsidTr="00457598">
        <w:tc>
          <w:tcPr>
            <w:tcW w:w="3258" w:type="dxa"/>
            <w:shd w:val="clear" w:color="auto" w:fill="auto"/>
          </w:tcPr>
          <w:p w14:paraId="36C4A4CF" w14:textId="77777777" w:rsidR="00056C1F" w:rsidRPr="006761DD" w:rsidRDefault="00056C1F" w:rsidP="00056C1F">
            <w:pPr>
              <w:tabs>
                <w:tab w:val="left" w:pos="2627"/>
              </w:tabs>
              <w:rPr>
                <w:rFonts w:ascii="Arial" w:eastAsia="Arial" w:hAnsi="Arial" w:cs="Arial"/>
                <w:spacing w:val="5"/>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eb</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roofErr w:type="spellEnd"/>
            <w:r w:rsidRPr="006761DD">
              <w:rPr>
                <w:rFonts w:ascii="Arial" w:eastAsia="Arial" w:hAnsi="Arial" w:cs="Arial"/>
                <w:sz w:val="18"/>
                <w:szCs w:val="18"/>
              </w:rPr>
              <w:t>\Vie</w:t>
            </w:r>
            <w:r w:rsidRPr="006761DD">
              <w:rPr>
                <w:rFonts w:ascii="Arial" w:eastAsia="Arial" w:hAnsi="Arial" w:cs="Arial"/>
                <w:spacing w:val="-3"/>
                <w:sz w:val="18"/>
                <w:szCs w:val="18"/>
              </w:rPr>
              <w:t>w</w:t>
            </w:r>
            <w:r w:rsidRPr="006761DD">
              <w:rPr>
                <w:rFonts w:ascii="Arial" w:eastAsia="Arial" w:hAnsi="Arial" w:cs="Arial"/>
                <w:spacing w:val="1"/>
                <w:sz w:val="18"/>
                <w:szCs w:val="18"/>
              </w:rPr>
              <w:t>s</w:t>
            </w:r>
            <w:r w:rsidRPr="006761DD">
              <w:rPr>
                <w:rFonts w:ascii="Arial" w:eastAsia="Arial" w:hAnsi="Arial" w:cs="Arial"/>
                <w:spacing w:val="5"/>
                <w:sz w:val="18"/>
                <w:szCs w:val="18"/>
              </w:rPr>
              <w:t>\</w:t>
            </w:r>
            <w:proofErr w:type="spellStart"/>
            <w:r w:rsidRPr="006761DD">
              <w:rPr>
                <w:rFonts w:ascii="Arial" w:eastAsia="Arial" w:hAnsi="Arial" w:cs="Arial"/>
                <w:spacing w:val="5"/>
                <w:sz w:val="18"/>
                <w:szCs w:val="18"/>
              </w:rPr>
              <w:t>WhiteboardStaff</w:t>
            </w:r>
            <w:proofErr w:type="spellEnd"/>
          </w:p>
        </w:tc>
        <w:tc>
          <w:tcPr>
            <w:tcW w:w="4230" w:type="dxa"/>
            <w:shd w:val="clear" w:color="auto" w:fill="auto"/>
            <w:vAlign w:val="bottom"/>
          </w:tcPr>
          <w:p w14:paraId="30F37A02" w14:textId="77777777" w:rsidR="00056C1F" w:rsidRPr="006761DD" w:rsidRDefault="00056C1F" w:rsidP="00056C1F">
            <w:pPr>
              <w:rPr>
                <w:color w:val="000000"/>
              </w:rPr>
            </w:pPr>
            <w:proofErr w:type="spellStart"/>
            <w:r w:rsidRPr="006761DD">
              <w:rPr>
                <w:color w:val="000000"/>
              </w:rPr>
              <w:t>Index.cshtml</w:t>
            </w:r>
            <w:proofErr w:type="spellEnd"/>
          </w:p>
        </w:tc>
        <w:tc>
          <w:tcPr>
            <w:tcW w:w="2366" w:type="dxa"/>
            <w:shd w:val="clear" w:color="auto" w:fill="auto"/>
          </w:tcPr>
          <w:p w14:paraId="079C6C48" w14:textId="77777777" w:rsidR="00056C1F" w:rsidRPr="006761DD" w:rsidRDefault="00056C1F" w:rsidP="00056C1F">
            <w:pPr>
              <w:rPr>
                <w:rFonts w:ascii="Arial" w:eastAsia="Arial" w:hAnsi="Arial" w:cs="Arial"/>
                <w:spacing w:val="5"/>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aff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inte</w:t>
            </w:r>
            <w:r w:rsidRPr="006761DD">
              <w:rPr>
                <w:rFonts w:ascii="Arial" w:eastAsia="Arial" w:hAnsi="Arial" w:cs="Arial"/>
                <w:spacing w:val="-3"/>
                <w:sz w:val="18"/>
                <w:szCs w:val="18"/>
              </w:rPr>
              <w:t>r</w:t>
            </w:r>
            <w:r w:rsidRPr="006761DD">
              <w:rPr>
                <w:rFonts w:ascii="Arial" w:eastAsia="Arial" w:hAnsi="Arial" w:cs="Arial"/>
                <w:sz w:val="18"/>
                <w:szCs w:val="18"/>
              </w:rPr>
              <w:t>fa</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 xml:space="preserve"> v</w:t>
            </w:r>
            <w:r w:rsidRPr="006761DD">
              <w:rPr>
                <w:rFonts w:ascii="Arial" w:eastAsia="Arial" w:hAnsi="Arial" w:cs="Arial"/>
                <w:sz w:val="18"/>
                <w:szCs w:val="18"/>
              </w:rPr>
              <w:t>ie</w:t>
            </w:r>
            <w:r w:rsidRPr="006761DD">
              <w:rPr>
                <w:rFonts w:ascii="Arial" w:eastAsia="Arial" w:hAnsi="Arial" w:cs="Arial"/>
                <w:spacing w:val="-3"/>
                <w:sz w:val="18"/>
                <w:szCs w:val="18"/>
              </w:rPr>
              <w:t>w</w:t>
            </w:r>
            <w:r w:rsidRPr="006761DD">
              <w:rPr>
                <w:rFonts w:ascii="Arial" w:eastAsia="Arial" w:hAnsi="Arial" w:cs="Arial"/>
                <w:sz w:val="18"/>
                <w:szCs w:val="18"/>
              </w:rPr>
              <w:t>.</w:t>
            </w:r>
          </w:p>
        </w:tc>
      </w:tr>
      <w:tr w:rsidR="00056C1F" w:rsidRPr="006761DD" w14:paraId="38474D83" w14:textId="77777777" w:rsidTr="00457598">
        <w:tc>
          <w:tcPr>
            <w:tcW w:w="3258" w:type="dxa"/>
            <w:shd w:val="clear" w:color="auto" w:fill="auto"/>
          </w:tcPr>
          <w:p w14:paraId="621A8513" w14:textId="77777777" w:rsidR="00056C1F" w:rsidRPr="006761DD" w:rsidRDefault="00056C1F" w:rsidP="00056C1F">
            <w:pPr>
              <w:tabs>
                <w:tab w:val="left" w:pos="2627"/>
              </w:tabs>
              <w:rPr>
                <w:rFonts w:ascii="Arial" w:eastAsia="Arial" w:hAnsi="Arial" w:cs="Arial"/>
                <w:spacing w:val="5"/>
                <w:sz w:val="18"/>
                <w:szCs w:val="18"/>
              </w:rPr>
            </w:pPr>
          </w:p>
        </w:tc>
        <w:tc>
          <w:tcPr>
            <w:tcW w:w="4230" w:type="dxa"/>
            <w:shd w:val="clear" w:color="auto" w:fill="auto"/>
            <w:vAlign w:val="bottom"/>
          </w:tcPr>
          <w:p w14:paraId="2E7008EA" w14:textId="77777777" w:rsidR="00056C1F" w:rsidRPr="006761DD" w:rsidRDefault="00056C1F" w:rsidP="00056C1F">
            <w:pPr>
              <w:rPr>
                <w:color w:val="000000"/>
              </w:rPr>
            </w:pPr>
          </w:p>
        </w:tc>
        <w:tc>
          <w:tcPr>
            <w:tcW w:w="2366" w:type="dxa"/>
            <w:shd w:val="clear" w:color="auto" w:fill="auto"/>
          </w:tcPr>
          <w:p w14:paraId="1B12B8C6" w14:textId="77777777" w:rsidR="00056C1F" w:rsidRPr="006761DD" w:rsidRDefault="00056C1F" w:rsidP="00056C1F">
            <w:pPr>
              <w:rPr>
                <w:rFonts w:ascii="Arial" w:eastAsia="Arial" w:hAnsi="Arial" w:cs="Arial"/>
                <w:sz w:val="18"/>
                <w:szCs w:val="18"/>
              </w:rPr>
            </w:pPr>
          </w:p>
        </w:tc>
      </w:tr>
    </w:tbl>
    <w:p w14:paraId="22755C4E" w14:textId="77777777" w:rsidR="00F73FE2" w:rsidRPr="006761DD" w:rsidRDefault="00F73FE2">
      <w:pPr>
        <w:spacing w:line="200" w:lineRule="exact"/>
        <w:rPr>
          <w:sz w:val="20"/>
          <w:szCs w:val="20"/>
        </w:rPr>
      </w:pPr>
    </w:p>
    <w:p w14:paraId="0B62DB47" w14:textId="77777777" w:rsidR="00783A5F" w:rsidRPr="006761DD" w:rsidRDefault="00783A5F">
      <w:pPr>
        <w:spacing w:line="200" w:lineRule="exact"/>
        <w:rPr>
          <w:sz w:val="20"/>
          <w:szCs w:val="20"/>
        </w:rPr>
      </w:pPr>
    </w:p>
    <w:p w14:paraId="3E1B9075" w14:textId="68507C70" w:rsidR="006770CF" w:rsidRPr="00447899" w:rsidRDefault="002F47BB" w:rsidP="000B2F00">
      <w:pPr>
        <w:pStyle w:val="Caption"/>
      </w:pPr>
      <w:r w:rsidRPr="006761DD">
        <w:br w:type="page"/>
      </w:r>
      <w:bookmarkStart w:id="532" w:name="_bookmark126"/>
      <w:bookmarkStart w:id="533" w:name="_Toc472057437"/>
      <w:bookmarkStart w:id="534" w:name="_Toc536425782"/>
      <w:bookmarkStart w:id="535" w:name="_Toc84579697"/>
      <w:bookmarkEnd w:id="532"/>
      <w:r w:rsidR="009A168B" w:rsidRPr="00EE548E">
        <w:lastRenderedPageBreak/>
        <w:t xml:space="preserve">Table </w:t>
      </w:r>
      <w:fldSimple w:instr=" SEQ Table \* ARABIC ">
        <w:r w:rsidR="00006AA4">
          <w:rPr>
            <w:noProof/>
          </w:rPr>
          <w:t>25</w:t>
        </w:r>
      </w:fldSimple>
      <w:r w:rsidR="009A168B" w:rsidRPr="00EE548E">
        <w:t>-Policy Manager Files</w:t>
      </w:r>
      <w:bookmarkEnd w:id="533"/>
      <w:bookmarkEnd w:id="534"/>
      <w:bookmarkEnd w:id="535"/>
    </w:p>
    <w:p w14:paraId="4281B9B0" w14:textId="77777777" w:rsidR="006770CF" w:rsidRPr="00447899" w:rsidRDefault="006770CF" w:rsidP="00447899">
      <w:pPr>
        <w:spacing w:line="200" w:lineRule="exact"/>
        <w:rPr>
          <w:sz w:val="20"/>
        </w:rPr>
      </w:pPr>
    </w:p>
    <w:tbl>
      <w:tblPr>
        <w:tblpPr w:leftFromText="180" w:rightFromText="180" w:vertAnchor="text" w:horzAnchor="margin" w:tblpY="17"/>
        <w:tblW w:w="10084" w:type="dxa"/>
        <w:tblLayout w:type="fixed"/>
        <w:tblCellMar>
          <w:left w:w="0" w:type="dxa"/>
          <w:right w:w="0" w:type="dxa"/>
        </w:tblCellMar>
        <w:tblLook w:val="01E0" w:firstRow="1" w:lastRow="1" w:firstColumn="1" w:lastColumn="1" w:noHBand="0" w:noVBand="0"/>
      </w:tblPr>
      <w:tblGrid>
        <w:gridCol w:w="2688"/>
        <w:gridCol w:w="3614"/>
        <w:gridCol w:w="3782"/>
      </w:tblGrid>
      <w:tr w:rsidR="009A168B" w:rsidRPr="006761DD" w14:paraId="72A6783E" w14:textId="77777777" w:rsidTr="009A168B">
        <w:trPr>
          <w:trHeight w:hRule="exact" w:val="324"/>
        </w:trPr>
        <w:tc>
          <w:tcPr>
            <w:tcW w:w="2688" w:type="dxa"/>
            <w:tcBorders>
              <w:top w:val="single" w:sz="13" w:space="0" w:color="000000"/>
              <w:left w:val="single" w:sz="12" w:space="0" w:color="000000"/>
              <w:bottom w:val="single" w:sz="7" w:space="0" w:color="000000"/>
              <w:right w:val="single" w:sz="7" w:space="0" w:color="000000"/>
            </w:tcBorders>
            <w:shd w:val="clear" w:color="auto" w:fill="DADADA"/>
          </w:tcPr>
          <w:p w14:paraId="5AF7C25C" w14:textId="77777777" w:rsidR="009A168B" w:rsidRPr="006761DD" w:rsidRDefault="009A168B" w:rsidP="009A168B">
            <w:pPr>
              <w:spacing w:before="37"/>
              <w:ind w:left="762"/>
              <w:rPr>
                <w:rFonts w:ascii="Arial" w:eastAsia="Arial" w:hAnsi="Arial" w:cs="Arial"/>
                <w:sz w:val="18"/>
                <w:szCs w:val="18"/>
              </w:rPr>
            </w:pPr>
            <w:r w:rsidRPr="006761DD">
              <w:rPr>
                <w:rFonts w:ascii="Arial" w:eastAsia="Arial" w:hAnsi="Arial" w:cs="Arial"/>
                <w:b/>
                <w:bCs/>
                <w:spacing w:val="-1"/>
                <w:sz w:val="18"/>
                <w:szCs w:val="18"/>
              </w:rPr>
              <w:t>R</w:t>
            </w:r>
            <w:r w:rsidRPr="006761DD">
              <w:rPr>
                <w:rFonts w:ascii="Arial" w:eastAsia="Arial" w:hAnsi="Arial" w:cs="Arial"/>
                <w:b/>
                <w:bCs/>
                <w:sz w:val="18"/>
                <w:szCs w:val="18"/>
              </w:rPr>
              <w:t>elati</w:t>
            </w:r>
            <w:r w:rsidRPr="006761DD">
              <w:rPr>
                <w:rFonts w:ascii="Arial" w:eastAsia="Arial" w:hAnsi="Arial" w:cs="Arial"/>
                <w:b/>
                <w:bCs/>
                <w:spacing w:val="-2"/>
                <w:sz w:val="18"/>
                <w:szCs w:val="18"/>
              </w:rPr>
              <w:t>v</w:t>
            </w:r>
            <w:r w:rsidRPr="006761DD">
              <w:rPr>
                <w:rFonts w:ascii="Arial" w:eastAsia="Arial" w:hAnsi="Arial" w:cs="Arial"/>
                <w:b/>
                <w:bCs/>
                <w:sz w:val="18"/>
                <w:szCs w:val="18"/>
              </w:rPr>
              <w:t>e</w:t>
            </w:r>
            <w:r w:rsidRPr="006761DD">
              <w:rPr>
                <w:rFonts w:ascii="Arial" w:eastAsia="Arial" w:hAnsi="Arial" w:cs="Arial"/>
                <w:b/>
                <w:bCs/>
                <w:spacing w:val="1"/>
                <w:sz w:val="18"/>
                <w:szCs w:val="18"/>
              </w:rPr>
              <w:t xml:space="preserve"> </w:t>
            </w:r>
            <w:r w:rsidRPr="006761DD">
              <w:rPr>
                <w:rFonts w:ascii="Arial" w:eastAsia="Arial" w:hAnsi="Arial" w:cs="Arial"/>
                <w:b/>
                <w:bCs/>
                <w:sz w:val="18"/>
                <w:szCs w:val="18"/>
              </w:rPr>
              <w:t>Path</w:t>
            </w:r>
          </w:p>
        </w:tc>
        <w:tc>
          <w:tcPr>
            <w:tcW w:w="3614" w:type="dxa"/>
            <w:tcBorders>
              <w:top w:val="single" w:sz="13" w:space="0" w:color="000000"/>
              <w:left w:val="single" w:sz="7" w:space="0" w:color="000000"/>
              <w:bottom w:val="single" w:sz="7" w:space="0" w:color="000000"/>
              <w:right w:val="single" w:sz="7" w:space="0" w:color="000000"/>
            </w:tcBorders>
            <w:shd w:val="clear" w:color="auto" w:fill="DADADA"/>
          </w:tcPr>
          <w:p w14:paraId="6DE8317D" w14:textId="77777777" w:rsidR="009A168B" w:rsidRPr="006761DD" w:rsidRDefault="009A168B" w:rsidP="009A168B">
            <w:pPr>
              <w:spacing w:before="37"/>
              <w:ind w:left="1624" w:right="1624"/>
              <w:jc w:val="center"/>
              <w:rPr>
                <w:rFonts w:ascii="Arial" w:eastAsia="Arial" w:hAnsi="Arial" w:cs="Arial"/>
                <w:sz w:val="18"/>
                <w:szCs w:val="18"/>
              </w:rPr>
            </w:pPr>
            <w:r w:rsidRPr="006761DD">
              <w:rPr>
                <w:rFonts w:ascii="Arial" w:eastAsia="Arial" w:hAnsi="Arial" w:cs="Arial"/>
                <w:b/>
                <w:bCs/>
                <w:sz w:val="18"/>
                <w:szCs w:val="18"/>
              </w:rPr>
              <w:t>File</w:t>
            </w:r>
          </w:p>
        </w:tc>
        <w:tc>
          <w:tcPr>
            <w:tcW w:w="3782" w:type="dxa"/>
            <w:tcBorders>
              <w:top w:val="single" w:sz="13" w:space="0" w:color="000000"/>
              <w:left w:val="single" w:sz="7" w:space="0" w:color="000000"/>
              <w:bottom w:val="single" w:sz="7" w:space="0" w:color="000000"/>
              <w:right w:val="single" w:sz="12" w:space="0" w:color="000000"/>
            </w:tcBorders>
            <w:shd w:val="clear" w:color="auto" w:fill="DADADA"/>
          </w:tcPr>
          <w:p w14:paraId="7FBF8D8E" w14:textId="77777777" w:rsidR="009A168B" w:rsidRPr="006761DD" w:rsidRDefault="009A168B" w:rsidP="009A168B">
            <w:pPr>
              <w:spacing w:before="37"/>
              <w:ind w:left="1369" w:right="1362"/>
              <w:jc w:val="center"/>
              <w:rPr>
                <w:rFonts w:ascii="Arial" w:eastAsia="Arial" w:hAnsi="Arial" w:cs="Arial"/>
                <w:sz w:val="18"/>
                <w:szCs w:val="18"/>
              </w:rPr>
            </w:pPr>
            <w:r w:rsidRPr="006761DD">
              <w:rPr>
                <w:rFonts w:ascii="Arial" w:eastAsia="Arial" w:hAnsi="Arial" w:cs="Arial"/>
                <w:b/>
                <w:bCs/>
                <w:spacing w:val="-1"/>
                <w:sz w:val="18"/>
                <w:szCs w:val="18"/>
              </w:rPr>
              <w:t>D</w:t>
            </w:r>
            <w:r w:rsidRPr="006761DD">
              <w:rPr>
                <w:rFonts w:ascii="Arial" w:eastAsia="Arial" w:hAnsi="Arial" w:cs="Arial"/>
                <w:b/>
                <w:bCs/>
                <w:sz w:val="18"/>
                <w:szCs w:val="18"/>
              </w:rPr>
              <w:t>esc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9A168B" w:rsidRPr="006761DD" w14:paraId="76D28E7E" w14:textId="77777777" w:rsidTr="009A168B">
        <w:trPr>
          <w:trHeight w:hRule="exact" w:val="403"/>
        </w:trPr>
        <w:tc>
          <w:tcPr>
            <w:tcW w:w="2688" w:type="dxa"/>
            <w:vMerge w:val="restart"/>
            <w:tcBorders>
              <w:top w:val="single" w:sz="7" w:space="0" w:color="000000"/>
              <w:left w:val="single" w:sz="12" w:space="0" w:color="000000"/>
              <w:right w:val="single" w:sz="7" w:space="0" w:color="000000"/>
            </w:tcBorders>
            <w:vAlign w:val="center"/>
          </w:tcPr>
          <w:p w14:paraId="775FE5DF" w14:textId="77777777" w:rsidR="009A168B" w:rsidRPr="006761DD" w:rsidRDefault="009A168B" w:rsidP="009A168B">
            <w:pPr>
              <w:spacing w:before="92"/>
              <w:ind w:left="2780"/>
              <w:jc w:val="center"/>
              <w:rPr>
                <w:rFonts w:ascii="Arial" w:eastAsia="Arial" w:hAnsi="Arial" w:cs="Arial"/>
                <w:sz w:val="18"/>
                <w:szCs w:val="18"/>
              </w:rPr>
            </w:pPr>
            <w:r w:rsidRPr="006761DD">
              <w:rPr>
                <w:rFonts w:ascii="Arial" w:eastAsia="Arial" w:hAnsi="Arial" w:cs="Arial"/>
                <w:sz w:val="18"/>
                <w:szCs w:val="18"/>
              </w:rPr>
              <w:t>C</w:t>
            </w:r>
          </w:p>
          <w:p w14:paraId="350285E3" w14:textId="77777777" w:rsidR="009A168B" w:rsidRPr="006761DD" w:rsidRDefault="009A168B" w:rsidP="009A168B">
            <w:pPr>
              <w:jc w:val="center"/>
            </w:pPr>
            <w:r w:rsidRPr="006761DD">
              <w:rPr>
                <w:rFonts w:ascii="Arial" w:eastAsia="Arial" w:hAnsi="Arial" w:cs="Arial"/>
                <w:sz w:val="18"/>
                <w:szCs w:val="18"/>
              </w:rPr>
              <w:t>Consoles\</w:t>
            </w:r>
            <w:proofErr w:type="spellStart"/>
            <w:r w:rsidRPr="006761DD">
              <w:rPr>
                <w:rFonts w:ascii="Arial" w:eastAsia="Arial" w:hAnsi="Arial" w:cs="Arial"/>
                <w:sz w:val="18"/>
                <w:szCs w:val="18"/>
              </w:rPr>
              <w:t>PolicyManager</w:t>
            </w:r>
            <w:proofErr w:type="spellEnd"/>
          </w:p>
        </w:tc>
        <w:tc>
          <w:tcPr>
            <w:tcW w:w="3614" w:type="dxa"/>
            <w:tcBorders>
              <w:top w:val="single" w:sz="7" w:space="0" w:color="000000"/>
              <w:left w:val="single" w:sz="7" w:space="0" w:color="000000"/>
              <w:bottom w:val="single" w:sz="7" w:space="0" w:color="000000"/>
              <w:right w:val="single" w:sz="7" w:space="0" w:color="000000"/>
            </w:tcBorders>
          </w:tcPr>
          <w:p w14:paraId="3CD72244" w14:textId="77777777" w:rsidR="009A168B" w:rsidRPr="006761DD" w:rsidRDefault="009A168B" w:rsidP="009A168B">
            <w:pPr>
              <w:spacing w:before="91" w:line="459" w:lineRule="auto"/>
              <w:ind w:left="99" w:right="1251"/>
              <w:rPr>
                <w:rFonts w:ascii="Arial" w:eastAsia="Arial" w:hAnsi="Arial" w:cs="Arial"/>
                <w:sz w:val="18"/>
                <w:szCs w:val="18"/>
              </w:rPr>
            </w:pPr>
            <w:r w:rsidRPr="006761DD">
              <w:rPr>
                <w:rFonts w:ascii="Arial" w:eastAsia="Arial" w:hAnsi="Arial" w:cs="Arial"/>
                <w:sz w:val="18"/>
                <w:szCs w:val="18"/>
              </w:rPr>
              <w:t>7</w:t>
            </w:r>
            <w:r w:rsidRPr="006761DD">
              <w:rPr>
                <w:rFonts w:ascii="Arial" w:eastAsia="Arial" w:hAnsi="Arial" w:cs="Arial"/>
                <w:spacing w:val="-2"/>
                <w:sz w:val="18"/>
                <w:szCs w:val="18"/>
              </w:rPr>
              <w:t>z</w:t>
            </w:r>
            <w:r w:rsidRPr="006761DD">
              <w:rPr>
                <w:rFonts w:ascii="Arial" w:eastAsia="Arial" w:hAnsi="Arial" w:cs="Arial"/>
                <w:sz w:val="18"/>
                <w:szCs w:val="18"/>
              </w:rPr>
              <w:t>ip.d</w:t>
            </w:r>
            <w:r w:rsidRPr="006761DD">
              <w:rPr>
                <w:rFonts w:ascii="Arial" w:eastAsia="Arial" w:hAnsi="Arial" w:cs="Arial"/>
                <w:spacing w:val="-2"/>
                <w:sz w:val="18"/>
                <w:szCs w:val="18"/>
              </w:rPr>
              <w:t>l</w:t>
            </w:r>
            <w:r w:rsidRPr="006761DD">
              <w:rPr>
                <w:rFonts w:ascii="Arial" w:eastAsia="Arial" w:hAnsi="Arial" w:cs="Arial"/>
                <w:sz w:val="18"/>
                <w:szCs w:val="18"/>
              </w:rPr>
              <w:t xml:space="preserve">l </w:t>
            </w:r>
          </w:p>
          <w:p w14:paraId="244A6B83" w14:textId="77777777" w:rsidR="009A168B" w:rsidRPr="006761DD" w:rsidRDefault="009A168B" w:rsidP="009A168B">
            <w:pPr>
              <w:spacing w:before="91"/>
              <w:ind w:left="99"/>
              <w:rPr>
                <w:rFonts w:ascii="Arial" w:eastAsia="Arial" w:hAnsi="Arial" w:cs="Arial"/>
                <w:spacing w:val="-1"/>
                <w:sz w:val="18"/>
                <w:szCs w:val="18"/>
              </w:rPr>
            </w:pPr>
          </w:p>
        </w:tc>
        <w:tc>
          <w:tcPr>
            <w:tcW w:w="3782" w:type="dxa"/>
            <w:vMerge w:val="restart"/>
            <w:tcBorders>
              <w:top w:val="single" w:sz="7" w:space="0" w:color="000000"/>
              <w:left w:val="single" w:sz="7" w:space="0" w:color="000000"/>
              <w:right w:val="single" w:sz="12" w:space="0" w:color="000000"/>
            </w:tcBorders>
            <w:vAlign w:val="center"/>
          </w:tcPr>
          <w:p w14:paraId="560B4E24" w14:textId="77777777" w:rsidR="009A168B" w:rsidRPr="006761DD" w:rsidRDefault="009A168B" w:rsidP="009A168B">
            <w:pPr>
              <w:jc w:val="center"/>
              <w:rPr>
                <w:rFonts w:ascii="Arial" w:eastAsia="Arial" w:hAnsi="Arial" w:cs="Arial"/>
                <w:sz w:val="18"/>
                <w:szCs w:val="18"/>
              </w:rPr>
            </w:pPr>
          </w:p>
          <w:p w14:paraId="0AC194D9" w14:textId="77777777" w:rsidR="009A168B" w:rsidRPr="006761DD" w:rsidRDefault="009A168B" w:rsidP="009A168B">
            <w:pPr>
              <w:jc w:val="center"/>
              <w:rPr>
                <w:rFonts w:ascii="Arial" w:eastAsia="Arial" w:hAnsi="Arial" w:cs="Arial"/>
                <w:sz w:val="18"/>
                <w:szCs w:val="18"/>
              </w:rPr>
            </w:pPr>
          </w:p>
          <w:p w14:paraId="3F77ED2C" w14:textId="77777777" w:rsidR="009A168B" w:rsidRPr="006761DD" w:rsidRDefault="009A168B" w:rsidP="009A168B">
            <w:pPr>
              <w:jc w:val="center"/>
            </w:pPr>
            <w:r w:rsidRPr="006761DD">
              <w:rPr>
                <w:rFonts w:ascii="Arial" w:eastAsia="Arial" w:hAnsi="Arial" w:cs="Arial"/>
                <w:sz w:val="18"/>
                <w:szCs w:val="18"/>
              </w:rPr>
              <w:t>Binar</w:t>
            </w:r>
            <w:r w:rsidRPr="006761DD">
              <w:rPr>
                <w:rFonts w:ascii="Arial" w:eastAsia="Arial" w:hAnsi="Arial" w:cs="Arial"/>
                <w:spacing w:val="-2"/>
                <w:sz w:val="18"/>
                <w:szCs w:val="18"/>
              </w:rPr>
              <w:t>i</w:t>
            </w:r>
            <w:r w:rsidRPr="006761DD">
              <w:rPr>
                <w:rFonts w:ascii="Arial" w:eastAsia="Arial" w:hAnsi="Arial" w:cs="Arial"/>
                <w:sz w:val="18"/>
                <w:szCs w:val="18"/>
              </w:rPr>
              <w:t>es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 xml:space="preserve">f </w:t>
            </w:r>
            <w:proofErr w:type="spellStart"/>
            <w:r w:rsidRPr="006761DD">
              <w:rPr>
                <w:rFonts w:ascii="Arial" w:eastAsia="Arial" w:hAnsi="Arial" w:cs="Arial"/>
                <w:sz w:val="18"/>
                <w:szCs w:val="18"/>
              </w:rPr>
              <w:t>Po</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y</w:t>
            </w:r>
            <w:r w:rsidRPr="006761DD">
              <w:rPr>
                <w:rFonts w:ascii="Arial" w:eastAsia="Arial" w:hAnsi="Arial" w:cs="Arial"/>
                <w:spacing w:val="-4"/>
                <w:sz w:val="18"/>
                <w:szCs w:val="18"/>
              </w:rPr>
              <w:t>M</w:t>
            </w:r>
            <w:r w:rsidRPr="006761DD">
              <w:rPr>
                <w:rFonts w:ascii="Arial" w:eastAsia="Arial" w:hAnsi="Arial" w:cs="Arial"/>
                <w:sz w:val="18"/>
                <w:szCs w:val="18"/>
              </w:rPr>
              <w:t>anager</w:t>
            </w:r>
            <w:proofErr w:type="spellEnd"/>
            <w:r w:rsidRPr="006761DD">
              <w:rPr>
                <w:rFonts w:ascii="Arial" w:eastAsia="Arial" w:hAnsi="Arial" w:cs="Arial"/>
                <w:sz w:val="18"/>
                <w:szCs w:val="18"/>
              </w:rPr>
              <w:t xml:space="preserve"> a</w:t>
            </w:r>
            <w:r w:rsidRPr="006761DD">
              <w:rPr>
                <w:rFonts w:ascii="Arial" w:eastAsia="Arial" w:hAnsi="Arial" w:cs="Arial"/>
                <w:spacing w:val="-2"/>
                <w:sz w:val="18"/>
                <w:szCs w:val="18"/>
              </w:rPr>
              <w:t>pp</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
        </w:tc>
      </w:tr>
      <w:tr w:rsidR="009A168B" w:rsidRPr="006761DD" w14:paraId="17022CEF" w14:textId="77777777" w:rsidTr="009A168B">
        <w:trPr>
          <w:trHeight w:hRule="exact" w:val="403"/>
        </w:trPr>
        <w:tc>
          <w:tcPr>
            <w:tcW w:w="2688" w:type="dxa"/>
            <w:vMerge/>
            <w:tcBorders>
              <w:left w:val="single" w:sz="12" w:space="0" w:color="000000"/>
              <w:right w:val="single" w:sz="7" w:space="0" w:color="000000"/>
            </w:tcBorders>
          </w:tcPr>
          <w:p w14:paraId="06B16BFE" w14:textId="77777777" w:rsidR="009A168B" w:rsidRPr="006761DD" w:rsidRDefault="009A168B" w:rsidP="009A168B">
            <w:pPr>
              <w:spacing w:before="92"/>
              <w:ind w:left="2780"/>
              <w:rPr>
                <w:rFonts w:ascii="Arial" w:eastAsia="Arial" w:hAnsi="Arial" w:cs="Arial"/>
                <w:sz w:val="18"/>
                <w:szCs w:val="18"/>
              </w:rPr>
            </w:pPr>
          </w:p>
        </w:tc>
        <w:tc>
          <w:tcPr>
            <w:tcW w:w="3614" w:type="dxa"/>
            <w:tcBorders>
              <w:top w:val="single" w:sz="7" w:space="0" w:color="000000"/>
              <w:left w:val="single" w:sz="7" w:space="0" w:color="000000"/>
              <w:bottom w:val="single" w:sz="7" w:space="0" w:color="000000"/>
              <w:right w:val="single" w:sz="7" w:space="0" w:color="000000"/>
            </w:tcBorders>
          </w:tcPr>
          <w:p w14:paraId="5F889842" w14:textId="77777777" w:rsidR="009A168B" w:rsidRPr="006761DD" w:rsidRDefault="009A168B" w:rsidP="009A168B">
            <w:pPr>
              <w:spacing w:before="91"/>
              <w:ind w:left="99"/>
              <w:rPr>
                <w:rFonts w:ascii="Arial" w:eastAsia="Arial" w:hAnsi="Arial" w:cs="Arial"/>
                <w:spacing w:val="-1"/>
                <w:sz w:val="18"/>
                <w:szCs w:val="18"/>
              </w:rPr>
            </w:pPr>
            <w:r w:rsidRPr="006761DD">
              <w:rPr>
                <w:rFonts w:ascii="Arial" w:eastAsia="Arial" w:hAnsi="Arial" w:cs="Arial"/>
                <w:sz w:val="18"/>
                <w:szCs w:val="18"/>
              </w:rPr>
              <w:t>Adapter</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po</w:t>
            </w:r>
            <w:r w:rsidRPr="006761DD">
              <w:rPr>
                <w:rFonts w:ascii="Arial" w:eastAsia="Arial" w:hAnsi="Arial" w:cs="Arial"/>
                <w:spacing w:val="-2"/>
                <w:sz w:val="18"/>
                <w:szCs w:val="18"/>
              </w:rPr>
              <w:t>s</w:t>
            </w:r>
            <w:r w:rsidRPr="006761DD">
              <w:rPr>
                <w:rFonts w:ascii="Arial" w:eastAsia="Arial" w:hAnsi="Arial" w:cs="Arial"/>
                <w:sz w:val="18"/>
                <w:szCs w:val="18"/>
              </w:rPr>
              <w:t>itor</w:t>
            </w:r>
            <w:r w:rsidRPr="006761DD">
              <w:rPr>
                <w:rFonts w:ascii="Arial" w:eastAsia="Arial" w:hAnsi="Arial" w:cs="Arial"/>
                <w:spacing w:val="-2"/>
                <w:sz w:val="18"/>
                <w:szCs w:val="18"/>
              </w:rPr>
              <w:t>y</w:t>
            </w:r>
            <w:r w:rsidRPr="006761DD">
              <w:rPr>
                <w:rFonts w:ascii="Arial" w:eastAsia="Arial" w:hAnsi="Arial" w:cs="Arial"/>
                <w:sz w:val="18"/>
                <w:szCs w:val="18"/>
              </w:rPr>
              <w:t>.</w:t>
            </w:r>
            <w:r w:rsidRPr="006761DD">
              <w:rPr>
                <w:rFonts w:ascii="Arial" w:eastAsia="Arial" w:hAnsi="Arial" w:cs="Arial"/>
                <w:spacing w:val="-2"/>
                <w:sz w:val="18"/>
                <w:szCs w:val="18"/>
              </w:rPr>
              <w:t>d</w:t>
            </w:r>
            <w:r w:rsidRPr="006761DD">
              <w:rPr>
                <w:rFonts w:ascii="Arial" w:eastAsia="Arial" w:hAnsi="Arial" w:cs="Arial"/>
                <w:sz w:val="18"/>
                <w:szCs w:val="18"/>
              </w:rPr>
              <w:t>ll</w:t>
            </w:r>
          </w:p>
        </w:tc>
        <w:tc>
          <w:tcPr>
            <w:tcW w:w="3782" w:type="dxa"/>
            <w:vMerge/>
            <w:tcBorders>
              <w:left w:val="single" w:sz="7" w:space="0" w:color="000000"/>
              <w:right w:val="single" w:sz="12" w:space="0" w:color="000000"/>
            </w:tcBorders>
          </w:tcPr>
          <w:p w14:paraId="16460388" w14:textId="77777777" w:rsidR="009A168B" w:rsidRPr="006761DD" w:rsidRDefault="009A168B" w:rsidP="009A168B"/>
        </w:tc>
      </w:tr>
      <w:tr w:rsidR="009A168B" w:rsidRPr="006761DD" w14:paraId="42CDD75F" w14:textId="77777777" w:rsidTr="009A168B">
        <w:trPr>
          <w:trHeight w:hRule="exact" w:val="403"/>
        </w:trPr>
        <w:tc>
          <w:tcPr>
            <w:tcW w:w="2688" w:type="dxa"/>
            <w:vMerge/>
            <w:tcBorders>
              <w:left w:val="single" w:sz="12" w:space="0" w:color="000000"/>
              <w:right w:val="single" w:sz="7" w:space="0" w:color="000000"/>
            </w:tcBorders>
          </w:tcPr>
          <w:p w14:paraId="49828CF6" w14:textId="77777777" w:rsidR="009A168B" w:rsidRPr="006761DD" w:rsidRDefault="009A168B" w:rsidP="009A168B">
            <w:pPr>
              <w:spacing w:before="92"/>
              <w:ind w:left="2780"/>
              <w:rPr>
                <w:rFonts w:ascii="Arial" w:eastAsia="Arial" w:hAnsi="Arial" w:cs="Arial"/>
                <w:sz w:val="18"/>
                <w:szCs w:val="18"/>
              </w:rPr>
            </w:pPr>
          </w:p>
        </w:tc>
        <w:tc>
          <w:tcPr>
            <w:tcW w:w="3614" w:type="dxa"/>
            <w:tcBorders>
              <w:top w:val="single" w:sz="7" w:space="0" w:color="000000"/>
              <w:left w:val="single" w:sz="7" w:space="0" w:color="000000"/>
              <w:bottom w:val="single" w:sz="7" w:space="0" w:color="000000"/>
              <w:right w:val="single" w:sz="7" w:space="0" w:color="000000"/>
            </w:tcBorders>
          </w:tcPr>
          <w:p w14:paraId="3066A5CA" w14:textId="77777777" w:rsidR="009A168B" w:rsidRPr="006761DD" w:rsidRDefault="009A168B" w:rsidP="009A168B">
            <w:pPr>
              <w:spacing w:before="91"/>
              <w:ind w:left="99"/>
              <w:rPr>
                <w:rFonts w:ascii="Arial" w:eastAsia="Arial" w:hAnsi="Arial" w:cs="Arial"/>
                <w:spacing w:val="-1"/>
                <w:sz w:val="18"/>
                <w:szCs w:val="18"/>
              </w:rPr>
            </w:pPr>
            <w:r w:rsidRPr="006761DD">
              <w:rPr>
                <w:rFonts w:ascii="Arial" w:eastAsia="Arial" w:hAnsi="Arial" w:cs="Arial"/>
                <w:sz w:val="18"/>
                <w:szCs w:val="18"/>
              </w:rPr>
              <w:t>Audit</w:t>
            </w:r>
            <w:r w:rsidRPr="006761DD">
              <w:rPr>
                <w:rFonts w:ascii="Arial" w:eastAsia="Arial" w:hAnsi="Arial" w:cs="Arial"/>
                <w:spacing w:val="-2"/>
                <w:sz w:val="18"/>
                <w:szCs w:val="18"/>
              </w:rPr>
              <w:t>T</w:t>
            </w:r>
            <w:r w:rsidRPr="006761DD">
              <w:rPr>
                <w:rFonts w:ascii="Arial" w:eastAsia="Arial" w:hAnsi="Arial" w:cs="Arial"/>
                <w:sz w:val="18"/>
                <w:szCs w:val="18"/>
              </w:rPr>
              <w:t>railS</w:t>
            </w:r>
            <w:r w:rsidRPr="006761DD">
              <w:rPr>
                <w:rFonts w:ascii="Arial" w:eastAsia="Arial" w:hAnsi="Arial" w:cs="Arial"/>
                <w:spacing w:val="-2"/>
                <w:sz w:val="18"/>
                <w:szCs w:val="18"/>
              </w:rPr>
              <w:t>e</w:t>
            </w:r>
            <w:r w:rsidRPr="006761DD">
              <w:rPr>
                <w:rFonts w:ascii="Arial" w:eastAsia="Arial" w:hAnsi="Arial" w:cs="Arial"/>
                <w:sz w:val="18"/>
                <w:szCs w:val="18"/>
              </w:rPr>
              <w:t>nder</w:t>
            </w:r>
            <w:r w:rsidRPr="006761DD">
              <w:rPr>
                <w:rFonts w:ascii="Arial" w:eastAsia="Arial" w:hAnsi="Arial" w:cs="Arial"/>
                <w:spacing w:val="-2"/>
                <w:sz w:val="18"/>
                <w:szCs w:val="18"/>
              </w:rPr>
              <w:t>.</w:t>
            </w:r>
            <w:r w:rsidRPr="006761DD">
              <w:rPr>
                <w:rFonts w:ascii="Arial" w:eastAsia="Arial" w:hAnsi="Arial" w:cs="Arial"/>
                <w:sz w:val="18"/>
                <w:szCs w:val="18"/>
              </w:rPr>
              <w:t>dll</w:t>
            </w:r>
          </w:p>
        </w:tc>
        <w:tc>
          <w:tcPr>
            <w:tcW w:w="3782" w:type="dxa"/>
            <w:vMerge/>
            <w:tcBorders>
              <w:left w:val="single" w:sz="7" w:space="0" w:color="000000"/>
              <w:right w:val="single" w:sz="12" w:space="0" w:color="000000"/>
            </w:tcBorders>
          </w:tcPr>
          <w:p w14:paraId="6CF309DA" w14:textId="77777777" w:rsidR="009A168B" w:rsidRPr="006761DD" w:rsidRDefault="009A168B" w:rsidP="009A168B"/>
        </w:tc>
      </w:tr>
      <w:tr w:rsidR="009A168B" w:rsidRPr="006761DD" w14:paraId="3361EEEE" w14:textId="77777777" w:rsidTr="009A168B">
        <w:trPr>
          <w:trHeight w:hRule="exact" w:val="403"/>
        </w:trPr>
        <w:tc>
          <w:tcPr>
            <w:tcW w:w="2688" w:type="dxa"/>
            <w:vMerge/>
            <w:tcBorders>
              <w:left w:val="single" w:sz="12" w:space="0" w:color="000000"/>
              <w:right w:val="single" w:sz="7" w:space="0" w:color="000000"/>
            </w:tcBorders>
          </w:tcPr>
          <w:p w14:paraId="6DCC35FE" w14:textId="77777777" w:rsidR="009A168B" w:rsidRPr="006761DD" w:rsidRDefault="009A168B" w:rsidP="009A168B">
            <w:pPr>
              <w:spacing w:before="92"/>
              <w:ind w:left="2780"/>
              <w:rPr>
                <w:rFonts w:ascii="Arial" w:eastAsia="Arial" w:hAnsi="Arial" w:cs="Arial"/>
                <w:sz w:val="18"/>
                <w:szCs w:val="18"/>
              </w:rPr>
            </w:pPr>
          </w:p>
        </w:tc>
        <w:tc>
          <w:tcPr>
            <w:tcW w:w="3614" w:type="dxa"/>
            <w:tcBorders>
              <w:top w:val="single" w:sz="7" w:space="0" w:color="000000"/>
              <w:left w:val="single" w:sz="7" w:space="0" w:color="000000"/>
              <w:bottom w:val="single" w:sz="7" w:space="0" w:color="000000"/>
              <w:right w:val="single" w:sz="7" w:space="0" w:color="000000"/>
            </w:tcBorders>
          </w:tcPr>
          <w:p w14:paraId="4E405359" w14:textId="77777777" w:rsidR="009A168B" w:rsidRPr="006761DD" w:rsidRDefault="009A168B" w:rsidP="009A168B">
            <w:pPr>
              <w:spacing w:before="91"/>
              <w:ind w:left="99"/>
              <w:rPr>
                <w:rFonts w:ascii="Arial" w:eastAsia="Arial" w:hAnsi="Arial" w:cs="Arial"/>
                <w:spacing w:val="-1"/>
                <w:sz w:val="18"/>
                <w:szCs w:val="18"/>
              </w:rPr>
            </w:pPr>
            <w:r w:rsidRPr="006761DD">
              <w:rPr>
                <w:rFonts w:ascii="Arial" w:eastAsia="Arial" w:hAnsi="Arial" w:cs="Arial"/>
                <w:sz w:val="18"/>
                <w:szCs w:val="18"/>
              </w:rPr>
              <w:t>Info</w:t>
            </w:r>
            <w:r w:rsidRPr="006761DD">
              <w:rPr>
                <w:rFonts w:ascii="Arial" w:eastAsia="Arial" w:hAnsi="Arial" w:cs="Arial"/>
                <w:spacing w:val="-3"/>
                <w:sz w:val="18"/>
                <w:szCs w:val="18"/>
              </w:rPr>
              <w:t>w</w:t>
            </w:r>
            <w:r w:rsidRPr="006761DD">
              <w:rPr>
                <w:rFonts w:ascii="Arial" w:eastAsia="Arial" w:hAnsi="Arial" w:cs="Arial"/>
                <w:sz w:val="18"/>
                <w:szCs w:val="18"/>
              </w:rPr>
              <w:t>orld.</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w:t>
            </w:r>
            <w:r w:rsidRPr="006761DD">
              <w:rPr>
                <w:rFonts w:ascii="Arial" w:eastAsia="Arial" w:hAnsi="Arial" w:cs="Arial"/>
                <w:spacing w:val="-3"/>
                <w:sz w:val="18"/>
                <w:szCs w:val="18"/>
              </w:rPr>
              <w:t>r</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n.d</w:t>
            </w:r>
            <w:r w:rsidRPr="006761DD">
              <w:rPr>
                <w:rFonts w:ascii="Arial" w:eastAsia="Arial" w:hAnsi="Arial" w:cs="Arial"/>
                <w:spacing w:val="-2"/>
                <w:sz w:val="18"/>
                <w:szCs w:val="18"/>
              </w:rPr>
              <w:t>l</w:t>
            </w:r>
            <w:r w:rsidRPr="006761DD">
              <w:rPr>
                <w:rFonts w:ascii="Arial" w:eastAsia="Arial" w:hAnsi="Arial" w:cs="Arial"/>
                <w:sz w:val="18"/>
                <w:szCs w:val="18"/>
              </w:rPr>
              <w:t>l</w:t>
            </w:r>
          </w:p>
        </w:tc>
        <w:tc>
          <w:tcPr>
            <w:tcW w:w="3782" w:type="dxa"/>
            <w:vMerge/>
            <w:tcBorders>
              <w:left w:val="single" w:sz="7" w:space="0" w:color="000000"/>
              <w:right w:val="single" w:sz="12" w:space="0" w:color="000000"/>
            </w:tcBorders>
          </w:tcPr>
          <w:p w14:paraId="14CA63C3" w14:textId="77777777" w:rsidR="009A168B" w:rsidRPr="006761DD" w:rsidRDefault="009A168B" w:rsidP="009A168B"/>
        </w:tc>
      </w:tr>
      <w:tr w:rsidR="00B24FF2" w:rsidRPr="006761DD" w14:paraId="64B1FE8C" w14:textId="77777777" w:rsidTr="009A168B">
        <w:trPr>
          <w:trHeight w:hRule="exact" w:val="403"/>
        </w:trPr>
        <w:tc>
          <w:tcPr>
            <w:tcW w:w="2688" w:type="dxa"/>
            <w:vMerge/>
            <w:tcBorders>
              <w:left w:val="single" w:sz="12" w:space="0" w:color="000000"/>
              <w:right w:val="single" w:sz="7" w:space="0" w:color="000000"/>
            </w:tcBorders>
          </w:tcPr>
          <w:p w14:paraId="16DF404F" w14:textId="77777777" w:rsidR="00B24FF2" w:rsidRPr="006761DD" w:rsidRDefault="00B24FF2" w:rsidP="009A168B"/>
        </w:tc>
        <w:tc>
          <w:tcPr>
            <w:tcW w:w="3614" w:type="dxa"/>
            <w:tcBorders>
              <w:top w:val="single" w:sz="7" w:space="0" w:color="000000"/>
              <w:left w:val="single" w:sz="7" w:space="0" w:color="000000"/>
              <w:bottom w:val="single" w:sz="7" w:space="0" w:color="000000"/>
              <w:right w:val="single" w:sz="7" w:space="0" w:color="000000"/>
            </w:tcBorders>
          </w:tcPr>
          <w:p w14:paraId="0DB2CAA1" w14:textId="7CC5E551" w:rsidR="00B24FF2" w:rsidRPr="006761DD" w:rsidRDefault="00B24FF2" w:rsidP="009A168B">
            <w:pPr>
              <w:spacing w:before="91"/>
              <w:ind w:left="99"/>
              <w:rPr>
                <w:rFonts w:ascii="Arial" w:eastAsia="Arial" w:hAnsi="Arial" w:cs="Arial"/>
                <w:spacing w:val="-2"/>
                <w:sz w:val="18"/>
                <w:szCs w:val="18"/>
              </w:rPr>
            </w:pPr>
            <w:r>
              <w:rPr>
                <w:rFonts w:ascii="Arial" w:eastAsia="Arial" w:hAnsi="Arial" w:cs="Arial"/>
                <w:spacing w:val="-2"/>
                <w:sz w:val="18"/>
                <w:szCs w:val="18"/>
              </w:rPr>
              <w:t>Log4net.dll</w:t>
            </w:r>
          </w:p>
        </w:tc>
        <w:tc>
          <w:tcPr>
            <w:tcW w:w="3782" w:type="dxa"/>
            <w:vMerge/>
            <w:tcBorders>
              <w:left w:val="single" w:sz="7" w:space="0" w:color="000000"/>
              <w:right w:val="single" w:sz="12" w:space="0" w:color="000000"/>
            </w:tcBorders>
          </w:tcPr>
          <w:p w14:paraId="1F14313F" w14:textId="77777777" w:rsidR="00B24FF2" w:rsidRPr="006761DD" w:rsidRDefault="00B24FF2" w:rsidP="009A168B"/>
        </w:tc>
      </w:tr>
      <w:tr w:rsidR="009A168B" w:rsidRPr="006761DD" w14:paraId="23B6E106" w14:textId="77777777" w:rsidTr="009A168B">
        <w:trPr>
          <w:trHeight w:hRule="exact" w:val="403"/>
        </w:trPr>
        <w:tc>
          <w:tcPr>
            <w:tcW w:w="2688" w:type="dxa"/>
            <w:vMerge/>
            <w:tcBorders>
              <w:left w:val="single" w:sz="12" w:space="0" w:color="000000"/>
              <w:right w:val="single" w:sz="7" w:space="0" w:color="000000"/>
            </w:tcBorders>
          </w:tcPr>
          <w:p w14:paraId="4F17F80D" w14:textId="77777777" w:rsidR="009A168B" w:rsidRPr="006761DD" w:rsidRDefault="009A168B" w:rsidP="009A168B"/>
        </w:tc>
        <w:tc>
          <w:tcPr>
            <w:tcW w:w="3614" w:type="dxa"/>
            <w:tcBorders>
              <w:top w:val="single" w:sz="7" w:space="0" w:color="000000"/>
              <w:left w:val="single" w:sz="7" w:space="0" w:color="000000"/>
              <w:bottom w:val="single" w:sz="7" w:space="0" w:color="000000"/>
              <w:right w:val="single" w:sz="7" w:space="0" w:color="000000"/>
            </w:tcBorders>
          </w:tcPr>
          <w:p w14:paraId="6593F186" w14:textId="77777777" w:rsidR="009A168B" w:rsidRPr="006761DD" w:rsidRDefault="009A168B" w:rsidP="009A168B">
            <w:pPr>
              <w:spacing w:before="91"/>
              <w:ind w:left="99"/>
              <w:rPr>
                <w:rFonts w:ascii="Arial" w:eastAsia="Arial" w:hAnsi="Arial" w:cs="Arial"/>
                <w:spacing w:val="-1"/>
                <w:sz w:val="18"/>
                <w:szCs w:val="18"/>
              </w:rPr>
            </w:pPr>
            <w:r w:rsidRPr="006761DD">
              <w:rPr>
                <w:rFonts w:ascii="Arial" w:eastAsia="Arial" w:hAnsi="Arial" w:cs="Arial"/>
                <w:spacing w:val="-2"/>
                <w:sz w:val="18"/>
                <w:szCs w:val="18"/>
              </w:rPr>
              <w:t>M</w:t>
            </w:r>
            <w:r w:rsidRPr="006761DD">
              <w:rPr>
                <w:rFonts w:ascii="Arial" w:eastAsia="Arial" w:hAnsi="Arial" w:cs="Arial"/>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1"/>
                <w:sz w:val="18"/>
                <w:szCs w:val="18"/>
              </w:rPr>
              <w:t>mm</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.dll</w:t>
            </w:r>
          </w:p>
        </w:tc>
        <w:tc>
          <w:tcPr>
            <w:tcW w:w="3782" w:type="dxa"/>
            <w:vMerge/>
            <w:tcBorders>
              <w:left w:val="single" w:sz="7" w:space="0" w:color="000000"/>
              <w:right w:val="single" w:sz="12" w:space="0" w:color="000000"/>
            </w:tcBorders>
          </w:tcPr>
          <w:p w14:paraId="77A5839C" w14:textId="77777777" w:rsidR="009A168B" w:rsidRPr="006761DD" w:rsidRDefault="009A168B" w:rsidP="009A168B"/>
        </w:tc>
      </w:tr>
      <w:tr w:rsidR="009A168B" w:rsidRPr="006761DD" w14:paraId="7367D56F" w14:textId="77777777" w:rsidTr="009A168B">
        <w:trPr>
          <w:trHeight w:hRule="exact" w:val="403"/>
        </w:trPr>
        <w:tc>
          <w:tcPr>
            <w:tcW w:w="2688" w:type="dxa"/>
            <w:vMerge/>
            <w:tcBorders>
              <w:left w:val="single" w:sz="12" w:space="0" w:color="000000"/>
              <w:right w:val="single" w:sz="7" w:space="0" w:color="000000"/>
            </w:tcBorders>
          </w:tcPr>
          <w:p w14:paraId="39E365A4" w14:textId="77777777" w:rsidR="009A168B" w:rsidRPr="006761DD" w:rsidRDefault="009A168B" w:rsidP="009A168B"/>
        </w:tc>
        <w:tc>
          <w:tcPr>
            <w:tcW w:w="3614" w:type="dxa"/>
            <w:tcBorders>
              <w:top w:val="single" w:sz="7" w:space="0" w:color="000000"/>
              <w:left w:val="single" w:sz="7" w:space="0" w:color="000000"/>
              <w:bottom w:val="single" w:sz="7" w:space="0" w:color="000000"/>
              <w:right w:val="single" w:sz="7" w:space="0" w:color="000000"/>
            </w:tcBorders>
          </w:tcPr>
          <w:p w14:paraId="63BF22D6" w14:textId="77777777" w:rsidR="009A168B" w:rsidRPr="006761DD" w:rsidRDefault="009A168B" w:rsidP="009A168B">
            <w:pPr>
              <w:spacing w:before="91"/>
              <w:ind w:left="99"/>
              <w:rPr>
                <w:rFonts w:ascii="Arial" w:eastAsia="Arial" w:hAnsi="Arial" w:cs="Arial"/>
                <w:spacing w:val="-1"/>
                <w:sz w:val="18"/>
                <w:szCs w:val="18"/>
              </w:rPr>
            </w:pPr>
            <w:r w:rsidRPr="006761DD">
              <w:rPr>
                <w:rFonts w:ascii="Arial" w:eastAsia="Arial" w:hAnsi="Arial" w:cs="Arial"/>
                <w:spacing w:val="-2"/>
                <w:sz w:val="18"/>
                <w:szCs w:val="18"/>
              </w:rPr>
              <w:t>M</w:t>
            </w:r>
            <w:r w:rsidRPr="006761DD">
              <w:rPr>
                <w:rFonts w:ascii="Arial" w:eastAsia="Arial" w:hAnsi="Arial" w:cs="Arial"/>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onfigur</w:t>
            </w:r>
            <w:r w:rsidRPr="006761DD">
              <w:rPr>
                <w:rFonts w:ascii="Arial" w:eastAsia="Arial" w:hAnsi="Arial" w:cs="Arial"/>
                <w:spacing w:val="-2"/>
                <w:sz w:val="18"/>
                <w:szCs w:val="18"/>
              </w:rPr>
              <w:t>a</w:t>
            </w:r>
            <w:r w:rsidRPr="006761DD">
              <w:rPr>
                <w:rFonts w:ascii="Arial" w:eastAsia="Arial" w:hAnsi="Arial" w:cs="Arial"/>
                <w:sz w:val="18"/>
                <w:szCs w:val="18"/>
              </w:rPr>
              <w:t>tio</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2"/>
                <w:sz w:val="18"/>
                <w:szCs w:val="18"/>
              </w:rPr>
              <w:t>l</w:t>
            </w:r>
            <w:r w:rsidRPr="006761DD">
              <w:rPr>
                <w:rFonts w:ascii="Arial" w:eastAsia="Arial" w:hAnsi="Arial" w:cs="Arial"/>
                <w:sz w:val="18"/>
                <w:szCs w:val="18"/>
              </w:rPr>
              <w:t>l</w:t>
            </w:r>
          </w:p>
        </w:tc>
        <w:tc>
          <w:tcPr>
            <w:tcW w:w="3782" w:type="dxa"/>
            <w:vMerge/>
            <w:tcBorders>
              <w:left w:val="single" w:sz="7" w:space="0" w:color="000000"/>
              <w:right w:val="single" w:sz="12" w:space="0" w:color="000000"/>
            </w:tcBorders>
          </w:tcPr>
          <w:p w14:paraId="36A858EA" w14:textId="77777777" w:rsidR="009A168B" w:rsidRPr="006761DD" w:rsidRDefault="009A168B" w:rsidP="009A168B"/>
        </w:tc>
      </w:tr>
      <w:tr w:rsidR="009A168B" w:rsidRPr="006761DD" w14:paraId="0FDC8393" w14:textId="77777777" w:rsidTr="009A168B">
        <w:trPr>
          <w:trHeight w:hRule="exact" w:val="403"/>
        </w:trPr>
        <w:tc>
          <w:tcPr>
            <w:tcW w:w="2688" w:type="dxa"/>
            <w:vMerge/>
            <w:tcBorders>
              <w:left w:val="single" w:sz="12" w:space="0" w:color="000000"/>
              <w:right w:val="single" w:sz="7" w:space="0" w:color="000000"/>
            </w:tcBorders>
          </w:tcPr>
          <w:p w14:paraId="7173E7A7" w14:textId="77777777" w:rsidR="009A168B" w:rsidRPr="006761DD" w:rsidRDefault="009A168B" w:rsidP="009A168B"/>
        </w:tc>
        <w:tc>
          <w:tcPr>
            <w:tcW w:w="3614" w:type="dxa"/>
            <w:tcBorders>
              <w:top w:val="single" w:sz="7" w:space="0" w:color="000000"/>
              <w:left w:val="single" w:sz="7" w:space="0" w:color="000000"/>
              <w:bottom w:val="single" w:sz="7" w:space="0" w:color="000000"/>
              <w:right w:val="single" w:sz="7" w:space="0" w:color="000000"/>
            </w:tcBorders>
          </w:tcPr>
          <w:p w14:paraId="068AD3E7" w14:textId="77777777" w:rsidR="009A168B" w:rsidRPr="006761DD" w:rsidRDefault="009A168B" w:rsidP="009A168B">
            <w:pPr>
              <w:spacing w:before="91"/>
              <w:ind w:left="99"/>
              <w:rPr>
                <w:rFonts w:ascii="Arial" w:eastAsia="Arial" w:hAnsi="Arial" w:cs="Arial"/>
                <w:spacing w:val="-1"/>
                <w:sz w:val="18"/>
                <w:szCs w:val="18"/>
              </w:rPr>
            </w:pPr>
            <w:r w:rsidRPr="006761DD">
              <w:rPr>
                <w:rFonts w:ascii="Arial" w:eastAsia="Arial" w:hAnsi="Arial" w:cs="Arial"/>
                <w:spacing w:val="-2"/>
                <w:sz w:val="18"/>
                <w:szCs w:val="18"/>
              </w:rPr>
              <w:t>M</w:t>
            </w:r>
            <w:r w:rsidRPr="006761DD">
              <w:rPr>
                <w:rFonts w:ascii="Arial" w:eastAsia="Arial" w:hAnsi="Arial" w:cs="Arial"/>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onne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w:t>
            </w:r>
            <w:r w:rsidRPr="006761DD">
              <w:rPr>
                <w:rFonts w:ascii="Arial" w:eastAsia="Arial" w:hAnsi="Arial" w:cs="Arial"/>
                <w:spacing w:val="-2"/>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.d</w:t>
            </w:r>
            <w:r w:rsidRPr="006761DD">
              <w:rPr>
                <w:rFonts w:ascii="Arial" w:eastAsia="Arial" w:hAnsi="Arial" w:cs="Arial"/>
                <w:spacing w:val="-2"/>
                <w:sz w:val="18"/>
                <w:szCs w:val="18"/>
              </w:rPr>
              <w:t>l</w:t>
            </w:r>
            <w:r w:rsidRPr="006761DD">
              <w:rPr>
                <w:rFonts w:ascii="Arial" w:eastAsia="Arial" w:hAnsi="Arial" w:cs="Arial"/>
                <w:sz w:val="18"/>
                <w:szCs w:val="18"/>
              </w:rPr>
              <w:t>l</w:t>
            </w:r>
          </w:p>
        </w:tc>
        <w:tc>
          <w:tcPr>
            <w:tcW w:w="3782" w:type="dxa"/>
            <w:vMerge/>
            <w:tcBorders>
              <w:left w:val="single" w:sz="7" w:space="0" w:color="000000"/>
              <w:right w:val="single" w:sz="12" w:space="0" w:color="000000"/>
            </w:tcBorders>
          </w:tcPr>
          <w:p w14:paraId="16EFFD7E" w14:textId="77777777" w:rsidR="009A168B" w:rsidRPr="006761DD" w:rsidRDefault="009A168B" w:rsidP="009A168B"/>
        </w:tc>
      </w:tr>
      <w:tr w:rsidR="009A168B" w:rsidRPr="006761DD" w14:paraId="08BEDC26" w14:textId="77777777" w:rsidTr="009A168B">
        <w:trPr>
          <w:trHeight w:hRule="exact" w:val="403"/>
        </w:trPr>
        <w:tc>
          <w:tcPr>
            <w:tcW w:w="2688" w:type="dxa"/>
            <w:vMerge/>
            <w:tcBorders>
              <w:left w:val="single" w:sz="12" w:space="0" w:color="000000"/>
              <w:right w:val="single" w:sz="7" w:space="0" w:color="000000"/>
            </w:tcBorders>
          </w:tcPr>
          <w:p w14:paraId="19B045BE" w14:textId="77777777" w:rsidR="009A168B" w:rsidRPr="006761DD" w:rsidRDefault="009A168B" w:rsidP="009A168B"/>
        </w:tc>
        <w:tc>
          <w:tcPr>
            <w:tcW w:w="3614" w:type="dxa"/>
            <w:tcBorders>
              <w:top w:val="single" w:sz="7" w:space="0" w:color="000000"/>
              <w:left w:val="single" w:sz="7" w:space="0" w:color="000000"/>
              <w:bottom w:val="single" w:sz="7" w:space="0" w:color="000000"/>
              <w:right w:val="single" w:sz="7" w:space="0" w:color="000000"/>
            </w:tcBorders>
          </w:tcPr>
          <w:p w14:paraId="1A704B5D" w14:textId="77777777" w:rsidR="009A168B" w:rsidRPr="006761DD" w:rsidRDefault="009A168B" w:rsidP="009A168B">
            <w:pPr>
              <w:spacing w:before="91"/>
              <w:ind w:left="99"/>
              <w:rPr>
                <w:rFonts w:ascii="Arial" w:eastAsia="Arial" w:hAnsi="Arial" w:cs="Arial"/>
                <w:spacing w:val="-1"/>
                <w:sz w:val="18"/>
                <w:szCs w:val="18"/>
              </w:rPr>
            </w:pPr>
            <w:r w:rsidRPr="006761DD">
              <w:rPr>
                <w:rFonts w:ascii="Arial" w:eastAsia="Arial" w:hAnsi="Arial" w:cs="Arial"/>
                <w:sz w:val="18"/>
                <w:szCs w:val="18"/>
              </w:rPr>
              <w:t>PAPPro</w:t>
            </w:r>
            <w:r w:rsidRPr="006761DD">
              <w:rPr>
                <w:rFonts w:ascii="Arial" w:eastAsia="Arial" w:hAnsi="Arial" w:cs="Arial"/>
                <w:spacing w:val="-2"/>
                <w:sz w:val="18"/>
                <w:szCs w:val="18"/>
              </w:rPr>
              <w:t>xy</w:t>
            </w:r>
            <w:r w:rsidRPr="006761DD">
              <w:rPr>
                <w:rFonts w:ascii="Arial" w:eastAsia="Arial" w:hAnsi="Arial" w:cs="Arial"/>
                <w:sz w:val="18"/>
                <w:szCs w:val="18"/>
              </w:rPr>
              <w:t>.dll</w:t>
            </w:r>
          </w:p>
        </w:tc>
        <w:tc>
          <w:tcPr>
            <w:tcW w:w="3782" w:type="dxa"/>
            <w:vMerge/>
            <w:tcBorders>
              <w:left w:val="single" w:sz="7" w:space="0" w:color="000000"/>
              <w:right w:val="single" w:sz="12" w:space="0" w:color="000000"/>
            </w:tcBorders>
          </w:tcPr>
          <w:p w14:paraId="6107F13F" w14:textId="77777777" w:rsidR="009A168B" w:rsidRPr="006761DD" w:rsidRDefault="009A168B" w:rsidP="009A168B"/>
        </w:tc>
      </w:tr>
      <w:tr w:rsidR="009A168B" w:rsidRPr="006761DD" w14:paraId="583FE652" w14:textId="77777777" w:rsidTr="009A168B">
        <w:trPr>
          <w:trHeight w:hRule="exact" w:val="403"/>
        </w:trPr>
        <w:tc>
          <w:tcPr>
            <w:tcW w:w="2688" w:type="dxa"/>
            <w:vMerge/>
            <w:tcBorders>
              <w:left w:val="single" w:sz="12" w:space="0" w:color="000000"/>
              <w:right w:val="single" w:sz="7" w:space="0" w:color="000000"/>
            </w:tcBorders>
          </w:tcPr>
          <w:p w14:paraId="1D10649D" w14:textId="77777777" w:rsidR="009A168B" w:rsidRPr="006761DD" w:rsidRDefault="009A168B" w:rsidP="009A168B"/>
        </w:tc>
        <w:tc>
          <w:tcPr>
            <w:tcW w:w="3614" w:type="dxa"/>
            <w:tcBorders>
              <w:top w:val="single" w:sz="7" w:space="0" w:color="000000"/>
              <w:left w:val="single" w:sz="7" w:space="0" w:color="000000"/>
              <w:bottom w:val="single" w:sz="7" w:space="0" w:color="000000"/>
              <w:right w:val="single" w:sz="7" w:space="0" w:color="000000"/>
            </w:tcBorders>
          </w:tcPr>
          <w:p w14:paraId="18F0A777" w14:textId="77777777" w:rsidR="009A168B" w:rsidRPr="006761DD" w:rsidRDefault="009A168B" w:rsidP="009A168B">
            <w:pPr>
              <w:spacing w:before="91"/>
              <w:ind w:left="99"/>
              <w:rPr>
                <w:rFonts w:ascii="Arial" w:eastAsia="Arial" w:hAnsi="Arial" w:cs="Arial"/>
                <w:spacing w:val="-1"/>
                <w:sz w:val="18"/>
                <w:szCs w:val="18"/>
              </w:rPr>
            </w:pPr>
            <w:r w:rsidRPr="006761DD">
              <w:rPr>
                <w:rFonts w:ascii="Arial" w:eastAsia="Arial" w:hAnsi="Arial" w:cs="Arial"/>
                <w:sz w:val="18"/>
                <w:szCs w:val="18"/>
              </w:rPr>
              <w:t>Poli</w:t>
            </w:r>
            <w:r w:rsidRPr="006761DD">
              <w:rPr>
                <w:rFonts w:ascii="Arial" w:eastAsia="Arial" w:hAnsi="Arial" w:cs="Arial"/>
                <w:spacing w:val="1"/>
                <w:sz w:val="18"/>
                <w:szCs w:val="18"/>
              </w:rPr>
              <w:t>c</w:t>
            </w:r>
            <w:r w:rsidRPr="006761DD">
              <w:rPr>
                <w:rFonts w:ascii="Arial" w:eastAsia="Arial" w:hAnsi="Arial" w:cs="Arial"/>
                <w:spacing w:val="-2"/>
                <w:sz w:val="18"/>
                <w:szCs w:val="18"/>
              </w:rPr>
              <w:t>y</w:t>
            </w:r>
            <w:r w:rsidRPr="006761DD">
              <w:rPr>
                <w:rFonts w:ascii="Arial" w:eastAsia="Arial" w:hAnsi="Arial" w:cs="Arial"/>
                <w:sz w:val="18"/>
                <w:szCs w:val="18"/>
              </w:rPr>
              <w:t>E</w:t>
            </w:r>
            <w:r w:rsidRPr="006761DD">
              <w:rPr>
                <w:rFonts w:ascii="Arial" w:eastAsia="Arial" w:hAnsi="Arial" w:cs="Arial"/>
                <w:spacing w:val="-2"/>
                <w:sz w:val="18"/>
                <w:szCs w:val="18"/>
              </w:rPr>
              <w:t>d</w:t>
            </w:r>
            <w:r w:rsidRPr="006761DD">
              <w:rPr>
                <w:rFonts w:ascii="Arial" w:eastAsia="Arial" w:hAnsi="Arial" w:cs="Arial"/>
                <w:sz w:val="18"/>
                <w:szCs w:val="18"/>
              </w:rPr>
              <w:t>itor.</w:t>
            </w:r>
            <w:r w:rsidRPr="006761DD">
              <w:rPr>
                <w:rFonts w:ascii="Arial" w:eastAsia="Arial" w:hAnsi="Arial" w:cs="Arial"/>
                <w:spacing w:val="-2"/>
                <w:sz w:val="18"/>
                <w:szCs w:val="18"/>
              </w:rPr>
              <w:t>d</w:t>
            </w:r>
            <w:r w:rsidRPr="006761DD">
              <w:rPr>
                <w:rFonts w:ascii="Arial" w:eastAsia="Arial" w:hAnsi="Arial" w:cs="Arial"/>
                <w:sz w:val="18"/>
                <w:szCs w:val="18"/>
              </w:rPr>
              <w:t>ll</w:t>
            </w:r>
          </w:p>
        </w:tc>
        <w:tc>
          <w:tcPr>
            <w:tcW w:w="3782" w:type="dxa"/>
            <w:vMerge/>
            <w:tcBorders>
              <w:left w:val="single" w:sz="7" w:space="0" w:color="000000"/>
              <w:right w:val="single" w:sz="12" w:space="0" w:color="000000"/>
            </w:tcBorders>
          </w:tcPr>
          <w:p w14:paraId="63553E32" w14:textId="77777777" w:rsidR="009A168B" w:rsidRPr="006761DD" w:rsidRDefault="009A168B" w:rsidP="009A168B"/>
        </w:tc>
      </w:tr>
      <w:tr w:rsidR="009A168B" w:rsidRPr="006761DD" w14:paraId="1728567A" w14:textId="77777777" w:rsidTr="009A168B">
        <w:trPr>
          <w:trHeight w:hRule="exact" w:val="403"/>
        </w:trPr>
        <w:tc>
          <w:tcPr>
            <w:tcW w:w="2688" w:type="dxa"/>
            <w:vMerge/>
            <w:tcBorders>
              <w:left w:val="single" w:sz="12" w:space="0" w:color="000000"/>
              <w:right w:val="single" w:sz="7" w:space="0" w:color="000000"/>
            </w:tcBorders>
          </w:tcPr>
          <w:p w14:paraId="2673AFAF" w14:textId="77777777" w:rsidR="009A168B" w:rsidRPr="006761DD" w:rsidRDefault="009A168B" w:rsidP="009A168B"/>
        </w:tc>
        <w:tc>
          <w:tcPr>
            <w:tcW w:w="3614" w:type="dxa"/>
            <w:tcBorders>
              <w:top w:val="single" w:sz="7" w:space="0" w:color="000000"/>
              <w:left w:val="single" w:sz="7" w:space="0" w:color="000000"/>
              <w:bottom w:val="single" w:sz="7" w:space="0" w:color="000000"/>
              <w:right w:val="single" w:sz="7" w:space="0" w:color="000000"/>
            </w:tcBorders>
          </w:tcPr>
          <w:p w14:paraId="3F278286" w14:textId="77777777" w:rsidR="009A168B" w:rsidRPr="006761DD" w:rsidRDefault="009A168B" w:rsidP="009A168B">
            <w:pPr>
              <w:spacing w:before="91"/>
              <w:ind w:left="99"/>
              <w:rPr>
                <w:rFonts w:ascii="Arial" w:eastAsia="Arial" w:hAnsi="Arial" w:cs="Arial"/>
                <w:spacing w:val="-1"/>
                <w:sz w:val="18"/>
                <w:szCs w:val="18"/>
              </w:rPr>
            </w:pPr>
            <w:proofErr w:type="spellStart"/>
            <w:r w:rsidRPr="006761DD">
              <w:rPr>
                <w:rFonts w:ascii="Arial" w:eastAsia="Arial" w:hAnsi="Arial" w:cs="Arial"/>
                <w:sz w:val="18"/>
                <w:szCs w:val="18"/>
              </w:rPr>
              <w:t>Poli</w:t>
            </w:r>
            <w:r w:rsidRPr="006761DD">
              <w:rPr>
                <w:rFonts w:ascii="Arial" w:eastAsia="Arial" w:hAnsi="Arial" w:cs="Arial"/>
                <w:spacing w:val="1"/>
                <w:sz w:val="18"/>
                <w:szCs w:val="18"/>
              </w:rPr>
              <w:t>c</w:t>
            </w:r>
            <w:r w:rsidRPr="006761DD">
              <w:rPr>
                <w:rFonts w:ascii="Arial" w:eastAsia="Arial" w:hAnsi="Arial" w:cs="Arial"/>
                <w:spacing w:val="-2"/>
                <w:sz w:val="18"/>
                <w:szCs w:val="18"/>
              </w:rPr>
              <w:t>y</w:t>
            </w:r>
            <w:r w:rsidRPr="006761DD">
              <w:rPr>
                <w:rFonts w:ascii="Arial" w:eastAsia="Arial" w:hAnsi="Arial" w:cs="Arial"/>
                <w:sz w:val="18"/>
                <w:szCs w:val="18"/>
              </w:rPr>
              <w:t>E</w:t>
            </w:r>
            <w:r w:rsidRPr="006761DD">
              <w:rPr>
                <w:rFonts w:ascii="Arial" w:eastAsia="Arial" w:hAnsi="Arial" w:cs="Arial"/>
                <w:spacing w:val="-2"/>
                <w:sz w:val="18"/>
                <w:szCs w:val="18"/>
              </w:rPr>
              <w:t>d</w:t>
            </w:r>
            <w:r w:rsidRPr="006761DD">
              <w:rPr>
                <w:rFonts w:ascii="Arial" w:eastAsia="Arial" w:hAnsi="Arial" w:cs="Arial"/>
                <w:sz w:val="18"/>
                <w:szCs w:val="18"/>
              </w:rPr>
              <w:t>itor.</w:t>
            </w:r>
            <w:r w:rsidRPr="006761DD">
              <w:rPr>
                <w:rFonts w:ascii="Arial" w:eastAsia="Arial" w:hAnsi="Arial" w:cs="Arial"/>
                <w:spacing w:val="-2"/>
                <w:sz w:val="18"/>
                <w:szCs w:val="18"/>
              </w:rPr>
              <w:t>d</w:t>
            </w:r>
            <w:r w:rsidRPr="006761DD">
              <w:rPr>
                <w:rFonts w:ascii="Arial" w:eastAsia="Arial" w:hAnsi="Arial" w:cs="Arial"/>
                <w:sz w:val="18"/>
                <w:szCs w:val="18"/>
              </w:rPr>
              <w:t>ll</w:t>
            </w:r>
            <w:r w:rsidRPr="006761DD">
              <w:rPr>
                <w:rFonts w:ascii="Arial" w:eastAsia="Arial" w:hAnsi="Arial" w:cs="Arial"/>
                <w:spacing w:val="-2"/>
                <w:sz w:val="18"/>
                <w:szCs w:val="18"/>
              </w:rPr>
              <w:t>.</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w:t>
            </w:r>
            <w:proofErr w:type="spellEnd"/>
          </w:p>
        </w:tc>
        <w:tc>
          <w:tcPr>
            <w:tcW w:w="3782" w:type="dxa"/>
            <w:vMerge/>
            <w:tcBorders>
              <w:left w:val="single" w:sz="7" w:space="0" w:color="000000"/>
              <w:right w:val="single" w:sz="12" w:space="0" w:color="000000"/>
            </w:tcBorders>
          </w:tcPr>
          <w:p w14:paraId="69C72020" w14:textId="77777777" w:rsidR="009A168B" w:rsidRPr="006761DD" w:rsidRDefault="009A168B" w:rsidP="009A168B"/>
        </w:tc>
      </w:tr>
      <w:tr w:rsidR="009A168B" w:rsidRPr="006761DD" w14:paraId="2F26EA1D" w14:textId="77777777" w:rsidTr="009A168B">
        <w:trPr>
          <w:trHeight w:hRule="exact" w:val="403"/>
        </w:trPr>
        <w:tc>
          <w:tcPr>
            <w:tcW w:w="2688" w:type="dxa"/>
            <w:vMerge/>
            <w:tcBorders>
              <w:left w:val="single" w:sz="12" w:space="0" w:color="000000"/>
              <w:right w:val="single" w:sz="7" w:space="0" w:color="000000"/>
            </w:tcBorders>
          </w:tcPr>
          <w:p w14:paraId="018A3A8D" w14:textId="77777777" w:rsidR="009A168B" w:rsidRPr="006761DD" w:rsidRDefault="009A168B" w:rsidP="009A168B"/>
        </w:tc>
        <w:tc>
          <w:tcPr>
            <w:tcW w:w="3614" w:type="dxa"/>
            <w:tcBorders>
              <w:top w:val="single" w:sz="7" w:space="0" w:color="000000"/>
              <w:left w:val="single" w:sz="7" w:space="0" w:color="000000"/>
              <w:bottom w:val="single" w:sz="7" w:space="0" w:color="000000"/>
              <w:right w:val="single" w:sz="7" w:space="0" w:color="000000"/>
            </w:tcBorders>
          </w:tcPr>
          <w:p w14:paraId="2EF4D77D" w14:textId="77777777" w:rsidR="009A168B" w:rsidRPr="006761DD" w:rsidRDefault="009A168B" w:rsidP="009A168B">
            <w:pPr>
              <w:spacing w:before="91"/>
              <w:ind w:left="99"/>
              <w:rPr>
                <w:rFonts w:ascii="Arial" w:eastAsia="Arial" w:hAnsi="Arial" w:cs="Arial"/>
                <w:spacing w:val="-1"/>
                <w:sz w:val="18"/>
                <w:szCs w:val="18"/>
              </w:rPr>
            </w:pPr>
            <w:r w:rsidRPr="006761DD">
              <w:rPr>
                <w:rFonts w:ascii="Arial" w:eastAsia="Arial" w:hAnsi="Arial" w:cs="Arial"/>
                <w:sz w:val="18"/>
                <w:szCs w:val="18"/>
              </w:rPr>
              <w:t>Poli</w:t>
            </w:r>
            <w:r w:rsidRPr="006761DD">
              <w:rPr>
                <w:rFonts w:ascii="Arial" w:eastAsia="Arial" w:hAnsi="Arial" w:cs="Arial"/>
                <w:spacing w:val="1"/>
                <w:sz w:val="18"/>
                <w:szCs w:val="18"/>
              </w:rPr>
              <w:t>c</w:t>
            </w:r>
            <w:r w:rsidRPr="006761DD">
              <w:rPr>
                <w:rFonts w:ascii="Arial" w:eastAsia="Arial" w:hAnsi="Arial" w:cs="Arial"/>
                <w:spacing w:val="-2"/>
                <w:sz w:val="18"/>
                <w:szCs w:val="18"/>
              </w:rPr>
              <w:t>y</w:t>
            </w:r>
            <w:r w:rsidRPr="006761DD">
              <w:rPr>
                <w:rFonts w:ascii="Arial" w:eastAsia="Arial" w:hAnsi="Arial" w:cs="Arial"/>
                <w:spacing w:val="-4"/>
                <w:sz w:val="18"/>
                <w:szCs w:val="18"/>
              </w:rPr>
              <w:t>M</w:t>
            </w:r>
            <w:r w:rsidRPr="006761DD">
              <w:rPr>
                <w:rFonts w:ascii="Arial" w:eastAsia="Arial" w:hAnsi="Arial" w:cs="Arial"/>
                <w:sz w:val="18"/>
                <w:szCs w:val="18"/>
              </w:rPr>
              <w:t>anager.e</w:t>
            </w:r>
            <w:r w:rsidRPr="006761DD">
              <w:rPr>
                <w:rFonts w:ascii="Arial" w:eastAsia="Arial" w:hAnsi="Arial" w:cs="Arial"/>
                <w:spacing w:val="-4"/>
                <w:sz w:val="18"/>
                <w:szCs w:val="18"/>
              </w:rPr>
              <w:t>x</w:t>
            </w:r>
            <w:r w:rsidRPr="006761DD">
              <w:rPr>
                <w:rFonts w:ascii="Arial" w:eastAsia="Arial" w:hAnsi="Arial" w:cs="Arial"/>
                <w:sz w:val="18"/>
                <w:szCs w:val="18"/>
              </w:rPr>
              <w:t>e</w:t>
            </w:r>
          </w:p>
        </w:tc>
        <w:tc>
          <w:tcPr>
            <w:tcW w:w="3782" w:type="dxa"/>
            <w:vMerge/>
            <w:tcBorders>
              <w:left w:val="single" w:sz="7" w:space="0" w:color="000000"/>
              <w:right w:val="single" w:sz="12" w:space="0" w:color="000000"/>
            </w:tcBorders>
          </w:tcPr>
          <w:p w14:paraId="01FBACF5" w14:textId="77777777" w:rsidR="009A168B" w:rsidRPr="006761DD" w:rsidRDefault="009A168B" w:rsidP="009A168B"/>
        </w:tc>
      </w:tr>
      <w:tr w:rsidR="009A168B" w:rsidRPr="006761DD" w14:paraId="5A9BD6E9" w14:textId="77777777" w:rsidTr="009A168B">
        <w:trPr>
          <w:trHeight w:hRule="exact" w:val="403"/>
        </w:trPr>
        <w:tc>
          <w:tcPr>
            <w:tcW w:w="2688" w:type="dxa"/>
            <w:vMerge/>
            <w:tcBorders>
              <w:left w:val="single" w:sz="12" w:space="0" w:color="000000"/>
              <w:right w:val="single" w:sz="7" w:space="0" w:color="000000"/>
            </w:tcBorders>
          </w:tcPr>
          <w:p w14:paraId="02F03817" w14:textId="77777777" w:rsidR="009A168B" w:rsidRPr="006761DD" w:rsidRDefault="009A168B" w:rsidP="009A168B"/>
        </w:tc>
        <w:tc>
          <w:tcPr>
            <w:tcW w:w="3614" w:type="dxa"/>
            <w:tcBorders>
              <w:top w:val="single" w:sz="7" w:space="0" w:color="000000"/>
              <w:left w:val="single" w:sz="7" w:space="0" w:color="000000"/>
              <w:bottom w:val="single" w:sz="7" w:space="0" w:color="000000"/>
              <w:right w:val="single" w:sz="7" w:space="0" w:color="000000"/>
            </w:tcBorders>
          </w:tcPr>
          <w:p w14:paraId="54A47926" w14:textId="77777777" w:rsidR="009A168B" w:rsidRPr="006761DD" w:rsidRDefault="009A168B" w:rsidP="009A168B">
            <w:pPr>
              <w:spacing w:before="91"/>
              <w:ind w:left="99"/>
              <w:rPr>
                <w:rFonts w:ascii="Arial" w:eastAsia="Arial" w:hAnsi="Arial" w:cs="Arial"/>
                <w:spacing w:val="-1"/>
                <w:sz w:val="18"/>
                <w:szCs w:val="18"/>
              </w:rPr>
            </w:pPr>
            <w:proofErr w:type="spellStart"/>
            <w:r w:rsidRPr="006761DD">
              <w:rPr>
                <w:rFonts w:ascii="Arial" w:eastAsia="Arial" w:hAnsi="Arial" w:cs="Arial"/>
                <w:sz w:val="18"/>
                <w:szCs w:val="18"/>
              </w:rPr>
              <w:t>Poli</w:t>
            </w:r>
            <w:r w:rsidRPr="006761DD">
              <w:rPr>
                <w:rFonts w:ascii="Arial" w:eastAsia="Arial" w:hAnsi="Arial" w:cs="Arial"/>
                <w:spacing w:val="1"/>
                <w:sz w:val="18"/>
                <w:szCs w:val="18"/>
              </w:rPr>
              <w:t>c</w:t>
            </w:r>
            <w:r w:rsidRPr="006761DD">
              <w:rPr>
                <w:rFonts w:ascii="Arial" w:eastAsia="Arial" w:hAnsi="Arial" w:cs="Arial"/>
                <w:spacing w:val="-2"/>
                <w:sz w:val="18"/>
                <w:szCs w:val="18"/>
              </w:rPr>
              <w:t>y</w:t>
            </w:r>
            <w:r w:rsidRPr="006761DD">
              <w:rPr>
                <w:rFonts w:ascii="Arial" w:eastAsia="Arial" w:hAnsi="Arial" w:cs="Arial"/>
                <w:spacing w:val="-4"/>
                <w:sz w:val="18"/>
                <w:szCs w:val="18"/>
              </w:rPr>
              <w:t>M</w:t>
            </w:r>
            <w:r w:rsidRPr="006761DD">
              <w:rPr>
                <w:rFonts w:ascii="Arial" w:eastAsia="Arial" w:hAnsi="Arial" w:cs="Arial"/>
                <w:sz w:val="18"/>
                <w:szCs w:val="18"/>
              </w:rPr>
              <w:t>anager.e</w:t>
            </w:r>
            <w:r w:rsidRPr="006761DD">
              <w:rPr>
                <w:rFonts w:ascii="Arial" w:eastAsia="Arial" w:hAnsi="Arial" w:cs="Arial"/>
                <w:spacing w:val="-4"/>
                <w:sz w:val="18"/>
                <w:szCs w:val="18"/>
              </w:rPr>
              <w:t>x</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fig</w:t>
            </w:r>
            <w:proofErr w:type="spellEnd"/>
          </w:p>
        </w:tc>
        <w:tc>
          <w:tcPr>
            <w:tcW w:w="3782" w:type="dxa"/>
            <w:vMerge/>
            <w:tcBorders>
              <w:left w:val="single" w:sz="7" w:space="0" w:color="000000"/>
              <w:right w:val="single" w:sz="12" w:space="0" w:color="000000"/>
            </w:tcBorders>
          </w:tcPr>
          <w:p w14:paraId="44C87E23" w14:textId="77777777" w:rsidR="009A168B" w:rsidRPr="006761DD" w:rsidRDefault="009A168B" w:rsidP="009A168B"/>
        </w:tc>
      </w:tr>
      <w:tr w:rsidR="009A168B" w:rsidRPr="006761DD" w14:paraId="14CA5325" w14:textId="77777777" w:rsidTr="009A168B">
        <w:trPr>
          <w:trHeight w:hRule="exact" w:val="403"/>
        </w:trPr>
        <w:tc>
          <w:tcPr>
            <w:tcW w:w="2688" w:type="dxa"/>
            <w:vMerge/>
            <w:tcBorders>
              <w:left w:val="single" w:sz="12" w:space="0" w:color="000000"/>
              <w:right w:val="single" w:sz="7" w:space="0" w:color="000000"/>
            </w:tcBorders>
          </w:tcPr>
          <w:p w14:paraId="27908C73" w14:textId="77777777" w:rsidR="009A168B" w:rsidRPr="006761DD" w:rsidRDefault="009A168B" w:rsidP="009A168B"/>
        </w:tc>
        <w:tc>
          <w:tcPr>
            <w:tcW w:w="3614" w:type="dxa"/>
            <w:tcBorders>
              <w:top w:val="single" w:sz="7" w:space="0" w:color="000000"/>
              <w:left w:val="single" w:sz="7" w:space="0" w:color="000000"/>
              <w:bottom w:val="single" w:sz="7" w:space="0" w:color="000000"/>
              <w:right w:val="single" w:sz="7" w:space="0" w:color="000000"/>
            </w:tcBorders>
          </w:tcPr>
          <w:p w14:paraId="6F68EF84" w14:textId="77777777" w:rsidR="009A168B" w:rsidRPr="006761DD" w:rsidRDefault="009A168B" w:rsidP="009A168B">
            <w:pPr>
              <w:spacing w:before="91"/>
              <w:ind w:left="99"/>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ou</w:t>
            </w:r>
            <w:r w:rsidRPr="006761DD">
              <w:rPr>
                <w:rFonts w:ascii="Arial" w:eastAsia="Arial" w:hAnsi="Arial" w:cs="Arial"/>
                <w:spacing w:val="-3"/>
                <w:sz w:val="18"/>
                <w:szCs w:val="18"/>
              </w:rPr>
              <w:t>r</w:t>
            </w:r>
            <w:r w:rsidRPr="006761DD">
              <w:rPr>
                <w:rFonts w:ascii="Arial" w:eastAsia="Arial" w:hAnsi="Arial" w:cs="Arial"/>
                <w:spacing w:val="1"/>
                <w:sz w:val="18"/>
                <w:szCs w:val="18"/>
              </w:rPr>
              <w:t>c</w:t>
            </w:r>
            <w:r w:rsidRPr="006761DD">
              <w:rPr>
                <w:rFonts w:ascii="Arial" w:eastAsia="Arial" w:hAnsi="Arial" w:cs="Arial"/>
                <w:sz w:val="18"/>
                <w:szCs w:val="18"/>
              </w:rPr>
              <w:t>eS</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ur</w:t>
            </w:r>
            <w:r w:rsidRPr="006761DD">
              <w:rPr>
                <w:rFonts w:ascii="Arial" w:eastAsia="Arial" w:hAnsi="Arial" w:cs="Arial"/>
                <w:spacing w:val="-2"/>
                <w:sz w:val="18"/>
                <w:szCs w:val="18"/>
              </w:rPr>
              <w:t>i</w:t>
            </w:r>
            <w:r w:rsidRPr="006761DD">
              <w:rPr>
                <w:rFonts w:ascii="Arial" w:eastAsia="Arial" w:hAnsi="Arial" w:cs="Arial"/>
                <w:sz w:val="18"/>
                <w:szCs w:val="18"/>
              </w:rPr>
              <w:t>t</w:t>
            </w:r>
            <w:r w:rsidRPr="006761DD">
              <w:rPr>
                <w:rFonts w:ascii="Arial" w:eastAsia="Arial" w:hAnsi="Arial" w:cs="Arial"/>
                <w:spacing w:val="-2"/>
                <w:sz w:val="18"/>
                <w:szCs w:val="18"/>
              </w:rPr>
              <w:t>y</w:t>
            </w:r>
            <w:r w:rsidRPr="006761DD">
              <w:rPr>
                <w:rFonts w:ascii="Arial" w:eastAsia="Arial" w:hAnsi="Arial" w:cs="Arial"/>
                <w:sz w:val="18"/>
                <w:szCs w:val="18"/>
              </w:rPr>
              <w:t>Propert</w:t>
            </w:r>
            <w:r w:rsidRPr="006761DD">
              <w:rPr>
                <w:rFonts w:ascii="Arial" w:eastAsia="Arial" w:hAnsi="Arial" w:cs="Arial"/>
                <w:spacing w:val="-2"/>
                <w:sz w:val="18"/>
                <w:szCs w:val="18"/>
              </w:rPr>
              <w:t>i</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w:t>
            </w:r>
            <w:r w:rsidRPr="006761DD">
              <w:rPr>
                <w:rFonts w:ascii="Arial" w:eastAsia="Arial" w:hAnsi="Arial" w:cs="Arial"/>
                <w:sz w:val="18"/>
                <w:szCs w:val="18"/>
              </w:rPr>
              <w:t>d</w:t>
            </w:r>
            <w:r w:rsidRPr="006761DD">
              <w:rPr>
                <w:rFonts w:ascii="Arial" w:eastAsia="Arial" w:hAnsi="Arial" w:cs="Arial"/>
                <w:spacing w:val="-2"/>
                <w:sz w:val="18"/>
                <w:szCs w:val="18"/>
              </w:rPr>
              <w:t>l</w:t>
            </w:r>
            <w:r w:rsidRPr="006761DD">
              <w:rPr>
                <w:rFonts w:ascii="Arial" w:eastAsia="Arial" w:hAnsi="Arial" w:cs="Arial"/>
                <w:sz w:val="18"/>
                <w:szCs w:val="18"/>
              </w:rPr>
              <w:t>l</w:t>
            </w:r>
          </w:p>
        </w:tc>
        <w:tc>
          <w:tcPr>
            <w:tcW w:w="3782" w:type="dxa"/>
            <w:vMerge/>
            <w:tcBorders>
              <w:left w:val="single" w:sz="7" w:space="0" w:color="000000"/>
              <w:right w:val="single" w:sz="12" w:space="0" w:color="000000"/>
            </w:tcBorders>
          </w:tcPr>
          <w:p w14:paraId="27B98FB1" w14:textId="77777777" w:rsidR="009A168B" w:rsidRPr="006761DD" w:rsidRDefault="009A168B" w:rsidP="009A168B"/>
        </w:tc>
      </w:tr>
      <w:tr w:rsidR="009A168B" w:rsidRPr="006761DD" w14:paraId="5775AB16" w14:textId="77777777" w:rsidTr="009A168B">
        <w:trPr>
          <w:trHeight w:hRule="exact" w:val="396"/>
        </w:trPr>
        <w:tc>
          <w:tcPr>
            <w:tcW w:w="2688" w:type="dxa"/>
            <w:vMerge/>
            <w:tcBorders>
              <w:left w:val="single" w:sz="12" w:space="0" w:color="000000"/>
              <w:right w:val="single" w:sz="7" w:space="0" w:color="000000"/>
            </w:tcBorders>
          </w:tcPr>
          <w:p w14:paraId="30E45DC0" w14:textId="77777777" w:rsidR="009A168B" w:rsidRPr="006761DD" w:rsidRDefault="009A168B" w:rsidP="009A168B"/>
        </w:tc>
        <w:tc>
          <w:tcPr>
            <w:tcW w:w="3614" w:type="dxa"/>
            <w:tcBorders>
              <w:top w:val="single" w:sz="7" w:space="0" w:color="000000"/>
              <w:left w:val="single" w:sz="7" w:space="0" w:color="000000"/>
              <w:bottom w:val="single" w:sz="7" w:space="0" w:color="000000"/>
              <w:right w:val="single" w:sz="7" w:space="0" w:color="000000"/>
            </w:tcBorders>
          </w:tcPr>
          <w:p w14:paraId="43ED6824" w14:textId="77777777" w:rsidR="009A168B" w:rsidRPr="006761DD" w:rsidRDefault="009A168B" w:rsidP="009A168B">
            <w:pPr>
              <w:spacing w:before="84"/>
              <w:ind w:left="99"/>
              <w:rPr>
                <w:rFonts w:ascii="Arial" w:eastAsia="Arial" w:hAnsi="Arial" w:cs="Arial"/>
                <w:sz w:val="18"/>
                <w:szCs w:val="18"/>
              </w:rPr>
            </w:pPr>
            <w:r w:rsidRPr="006761DD">
              <w:rPr>
                <w:rFonts w:ascii="Arial" w:eastAsia="Arial" w:hAnsi="Arial" w:cs="Arial"/>
                <w:sz w:val="18"/>
                <w:szCs w:val="18"/>
              </w:rPr>
              <w:t>Se</w:t>
            </w:r>
            <w:r w:rsidRPr="006761DD">
              <w:rPr>
                <w:rFonts w:ascii="Arial" w:eastAsia="Arial" w:hAnsi="Arial" w:cs="Arial"/>
                <w:spacing w:val="1"/>
                <w:sz w:val="18"/>
                <w:szCs w:val="18"/>
              </w:rPr>
              <w:t>c</w:t>
            </w:r>
            <w:r w:rsidRPr="006761DD">
              <w:rPr>
                <w:rFonts w:ascii="Arial" w:eastAsia="Arial" w:hAnsi="Arial" w:cs="Arial"/>
                <w:sz w:val="18"/>
                <w:szCs w:val="18"/>
              </w:rPr>
              <w:t>ur</w:t>
            </w:r>
            <w:r w:rsidRPr="006761DD">
              <w:rPr>
                <w:rFonts w:ascii="Arial" w:eastAsia="Arial" w:hAnsi="Arial" w:cs="Arial"/>
                <w:spacing w:val="-2"/>
                <w:sz w:val="18"/>
                <w:szCs w:val="18"/>
              </w:rPr>
              <w:t>i</w:t>
            </w:r>
            <w:r w:rsidRPr="006761DD">
              <w:rPr>
                <w:rFonts w:ascii="Arial" w:eastAsia="Arial" w:hAnsi="Arial" w:cs="Arial"/>
                <w:sz w:val="18"/>
                <w:szCs w:val="18"/>
              </w:rPr>
              <w:t>t</w:t>
            </w:r>
            <w:r w:rsidRPr="006761DD">
              <w:rPr>
                <w:rFonts w:ascii="Arial" w:eastAsia="Arial" w:hAnsi="Arial" w:cs="Arial"/>
                <w:spacing w:val="-2"/>
                <w:sz w:val="18"/>
                <w:szCs w:val="18"/>
              </w:rPr>
              <w:t>yT</w:t>
            </w:r>
            <w:r w:rsidRPr="006761DD">
              <w:rPr>
                <w:rFonts w:ascii="Arial" w:eastAsia="Arial" w:hAnsi="Arial" w:cs="Arial"/>
                <w:sz w:val="18"/>
                <w:szCs w:val="18"/>
              </w:rPr>
              <w:t>o</w:t>
            </w:r>
            <w:r w:rsidRPr="006761DD">
              <w:rPr>
                <w:rFonts w:ascii="Arial" w:eastAsia="Arial" w:hAnsi="Arial" w:cs="Arial"/>
                <w:spacing w:val="1"/>
                <w:sz w:val="18"/>
                <w:szCs w:val="18"/>
              </w:rPr>
              <w:t>k</w:t>
            </w:r>
            <w:r w:rsidRPr="006761DD">
              <w:rPr>
                <w:rFonts w:ascii="Arial" w:eastAsia="Arial" w:hAnsi="Arial" w:cs="Arial"/>
                <w:sz w:val="18"/>
                <w:szCs w:val="18"/>
              </w:rPr>
              <w:t>en</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2"/>
                <w:sz w:val="18"/>
                <w:szCs w:val="18"/>
              </w:rPr>
              <w:t>d</w:t>
            </w:r>
            <w:r w:rsidRPr="006761DD">
              <w:rPr>
                <w:rFonts w:ascii="Arial" w:eastAsia="Arial" w:hAnsi="Arial" w:cs="Arial"/>
                <w:sz w:val="18"/>
                <w:szCs w:val="18"/>
              </w:rPr>
              <w:t>ll</w:t>
            </w:r>
          </w:p>
        </w:tc>
        <w:tc>
          <w:tcPr>
            <w:tcW w:w="3782" w:type="dxa"/>
            <w:vMerge/>
            <w:tcBorders>
              <w:left w:val="single" w:sz="7" w:space="0" w:color="000000"/>
              <w:right w:val="single" w:sz="12" w:space="0" w:color="000000"/>
            </w:tcBorders>
          </w:tcPr>
          <w:p w14:paraId="05C0FB4F" w14:textId="77777777" w:rsidR="009A168B" w:rsidRPr="006761DD" w:rsidRDefault="009A168B" w:rsidP="009A168B"/>
        </w:tc>
      </w:tr>
      <w:tr w:rsidR="00B24FF2" w:rsidRPr="006761DD" w14:paraId="36F4E246" w14:textId="77777777" w:rsidTr="009A168B">
        <w:trPr>
          <w:trHeight w:hRule="exact" w:val="396"/>
        </w:trPr>
        <w:tc>
          <w:tcPr>
            <w:tcW w:w="2688" w:type="dxa"/>
            <w:vMerge/>
            <w:tcBorders>
              <w:left w:val="single" w:sz="12" w:space="0" w:color="000000"/>
              <w:right w:val="single" w:sz="7" w:space="0" w:color="000000"/>
            </w:tcBorders>
          </w:tcPr>
          <w:p w14:paraId="3EBBF919" w14:textId="77777777" w:rsidR="00B24FF2" w:rsidRPr="006761DD" w:rsidRDefault="00B24FF2" w:rsidP="009A168B"/>
        </w:tc>
        <w:tc>
          <w:tcPr>
            <w:tcW w:w="3614" w:type="dxa"/>
            <w:tcBorders>
              <w:top w:val="single" w:sz="7" w:space="0" w:color="000000"/>
              <w:left w:val="single" w:sz="7" w:space="0" w:color="000000"/>
              <w:bottom w:val="single" w:sz="7" w:space="0" w:color="000000"/>
              <w:right w:val="single" w:sz="7" w:space="0" w:color="000000"/>
            </w:tcBorders>
          </w:tcPr>
          <w:p w14:paraId="4C4FFF76" w14:textId="01975712" w:rsidR="00B24FF2" w:rsidRPr="006761DD" w:rsidRDefault="00B24FF2" w:rsidP="009A168B">
            <w:pPr>
              <w:spacing w:before="84"/>
              <w:ind w:left="99"/>
              <w:rPr>
                <w:rFonts w:ascii="Arial" w:eastAsia="Arial" w:hAnsi="Arial" w:cs="Arial"/>
                <w:spacing w:val="5"/>
                <w:sz w:val="18"/>
                <w:szCs w:val="18"/>
              </w:rPr>
            </w:pPr>
            <w:r>
              <w:rPr>
                <w:rFonts w:ascii="Arial" w:eastAsia="Arial" w:hAnsi="Arial" w:cs="Arial"/>
                <w:spacing w:val="5"/>
                <w:sz w:val="18"/>
                <w:szCs w:val="18"/>
              </w:rPr>
              <w:t>Tracing.dll</w:t>
            </w:r>
          </w:p>
        </w:tc>
        <w:tc>
          <w:tcPr>
            <w:tcW w:w="3782" w:type="dxa"/>
            <w:vMerge/>
            <w:tcBorders>
              <w:left w:val="single" w:sz="7" w:space="0" w:color="000000"/>
              <w:right w:val="single" w:sz="12" w:space="0" w:color="000000"/>
            </w:tcBorders>
          </w:tcPr>
          <w:p w14:paraId="3408215E" w14:textId="77777777" w:rsidR="00B24FF2" w:rsidRPr="006761DD" w:rsidRDefault="00B24FF2" w:rsidP="009A168B"/>
        </w:tc>
      </w:tr>
      <w:tr w:rsidR="009A168B" w:rsidRPr="006761DD" w14:paraId="0F4B4385" w14:textId="77777777" w:rsidTr="009A168B">
        <w:trPr>
          <w:trHeight w:hRule="exact" w:val="396"/>
        </w:trPr>
        <w:tc>
          <w:tcPr>
            <w:tcW w:w="2688" w:type="dxa"/>
            <w:vMerge/>
            <w:tcBorders>
              <w:left w:val="single" w:sz="12" w:space="0" w:color="000000"/>
              <w:right w:val="single" w:sz="7" w:space="0" w:color="000000"/>
            </w:tcBorders>
          </w:tcPr>
          <w:p w14:paraId="67D24D40" w14:textId="77777777" w:rsidR="009A168B" w:rsidRPr="006761DD" w:rsidRDefault="009A168B" w:rsidP="009A168B"/>
        </w:tc>
        <w:tc>
          <w:tcPr>
            <w:tcW w:w="3614" w:type="dxa"/>
            <w:tcBorders>
              <w:top w:val="single" w:sz="7" w:space="0" w:color="000000"/>
              <w:left w:val="single" w:sz="7" w:space="0" w:color="000000"/>
              <w:bottom w:val="single" w:sz="7" w:space="0" w:color="000000"/>
              <w:right w:val="single" w:sz="7" w:space="0" w:color="000000"/>
            </w:tcBorders>
          </w:tcPr>
          <w:p w14:paraId="09EA90C1" w14:textId="77777777" w:rsidR="009A168B" w:rsidRPr="006761DD" w:rsidRDefault="009A168B" w:rsidP="009A168B">
            <w:pPr>
              <w:spacing w:before="84"/>
              <w:ind w:left="99"/>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3"/>
                <w:sz w:val="18"/>
                <w:szCs w:val="18"/>
              </w:rPr>
              <w:t>S</w:t>
            </w: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z w:val="18"/>
                <w:szCs w:val="18"/>
              </w:rPr>
              <w:t>ing.</w:t>
            </w:r>
            <w:r w:rsidRPr="006761DD">
              <w:rPr>
                <w:rFonts w:ascii="Arial" w:eastAsia="Arial" w:hAnsi="Arial" w:cs="Arial"/>
                <w:spacing w:val="-3"/>
                <w:sz w:val="18"/>
                <w:szCs w:val="18"/>
              </w:rPr>
              <w:t>D</w:t>
            </w:r>
            <w:r w:rsidRPr="006761DD">
              <w:rPr>
                <w:rFonts w:ascii="Arial" w:eastAsia="Arial" w:hAnsi="Arial" w:cs="Arial"/>
                <w:sz w:val="18"/>
                <w:szCs w:val="18"/>
              </w:rPr>
              <w:t>ataA</w:t>
            </w:r>
            <w:r w:rsidRPr="006761DD">
              <w:rPr>
                <w:rFonts w:ascii="Arial" w:eastAsia="Arial" w:hAnsi="Arial" w:cs="Arial"/>
                <w:spacing w:val="-2"/>
                <w:sz w:val="18"/>
                <w:szCs w:val="18"/>
              </w:rPr>
              <w:t>c</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pacing w:val="-2"/>
                <w:sz w:val="18"/>
                <w:szCs w:val="18"/>
              </w:rPr>
              <w:t>.</w:t>
            </w:r>
            <w:r w:rsidRPr="006761DD">
              <w:rPr>
                <w:rFonts w:ascii="Arial" w:eastAsia="Arial" w:hAnsi="Arial" w:cs="Arial"/>
                <w:sz w:val="18"/>
                <w:szCs w:val="18"/>
              </w:rPr>
              <w:t>dll</w:t>
            </w:r>
          </w:p>
        </w:tc>
        <w:tc>
          <w:tcPr>
            <w:tcW w:w="3782" w:type="dxa"/>
            <w:vMerge/>
            <w:tcBorders>
              <w:left w:val="single" w:sz="7" w:space="0" w:color="000000"/>
              <w:right w:val="single" w:sz="12" w:space="0" w:color="000000"/>
            </w:tcBorders>
          </w:tcPr>
          <w:p w14:paraId="06C0034D" w14:textId="77777777" w:rsidR="009A168B" w:rsidRPr="006761DD" w:rsidRDefault="009A168B" w:rsidP="009A168B"/>
        </w:tc>
      </w:tr>
      <w:tr w:rsidR="009A168B" w:rsidRPr="006761DD" w14:paraId="61A5839D" w14:textId="77777777" w:rsidTr="009A168B">
        <w:trPr>
          <w:trHeight w:hRule="exact" w:val="396"/>
        </w:trPr>
        <w:tc>
          <w:tcPr>
            <w:tcW w:w="2688" w:type="dxa"/>
            <w:vMerge w:val="restart"/>
            <w:tcBorders>
              <w:top w:val="single" w:sz="7" w:space="0" w:color="000000"/>
              <w:left w:val="single" w:sz="12" w:space="0" w:color="000000"/>
              <w:right w:val="single" w:sz="7" w:space="0" w:color="000000"/>
            </w:tcBorders>
          </w:tcPr>
          <w:p w14:paraId="0700869E" w14:textId="77777777" w:rsidR="009A168B" w:rsidRPr="006761DD" w:rsidRDefault="009A168B" w:rsidP="009A168B">
            <w:pPr>
              <w:spacing w:before="1" w:line="280" w:lineRule="exact"/>
              <w:rPr>
                <w:sz w:val="28"/>
                <w:szCs w:val="28"/>
              </w:rPr>
            </w:pPr>
          </w:p>
          <w:p w14:paraId="3A391492" w14:textId="77777777" w:rsidR="009A168B" w:rsidRPr="006761DD" w:rsidRDefault="009A168B" w:rsidP="009A168B">
            <w:pPr>
              <w:ind w:left="9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le</w:t>
            </w:r>
            <w:r w:rsidRPr="006761DD">
              <w:rPr>
                <w:rFonts w:ascii="Arial" w:eastAsia="Arial" w:hAnsi="Arial" w:cs="Arial"/>
                <w:spacing w:val="1"/>
                <w:sz w:val="18"/>
                <w:szCs w:val="18"/>
              </w:rPr>
              <w:t>s</w:t>
            </w:r>
            <w:r w:rsidRPr="006761DD">
              <w:rPr>
                <w:rFonts w:ascii="Arial" w:eastAsia="Arial" w:hAnsi="Arial" w:cs="Arial"/>
                <w:sz w:val="18"/>
                <w:szCs w:val="18"/>
              </w:rPr>
              <w:t>\</w:t>
            </w:r>
            <w:proofErr w:type="spellStart"/>
            <w:r w:rsidRPr="006761DD">
              <w:rPr>
                <w:rFonts w:ascii="Arial" w:eastAsia="Arial" w:hAnsi="Arial" w:cs="Arial"/>
                <w:spacing w:val="-3"/>
                <w:sz w:val="18"/>
                <w:szCs w:val="18"/>
              </w:rPr>
              <w:t>P</w:t>
            </w:r>
            <w:r w:rsidRPr="006761DD">
              <w:rPr>
                <w:rFonts w:ascii="Arial" w:eastAsia="Arial" w:hAnsi="Arial" w:cs="Arial"/>
                <w:sz w:val="18"/>
                <w:szCs w:val="18"/>
              </w:rPr>
              <w:t>ol</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y</w:t>
            </w:r>
            <w:r w:rsidRPr="006761DD">
              <w:rPr>
                <w:rFonts w:ascii="Arial" w:eastAsia="Arial" w:hAnsi="Arial" w:cs="Arial"/>
                <w:spacing w:val="-4"/>
                <w:sz w:val="18"/>
                <w:szCs w:val="18"/>
              </w:rPr>
              <w:t>M</w:t>
            </w:r>
            <w:r w:rsidRPr="006761DD">
              <w:rPr>
                <w:rFonts w:ascii="Arial" w:eastAsia="Arial" w:hAnsi="Arial" w:cs="Arial"/>
                <w:sz w:val="18"/>
                <w:szCs w:val="18"/>
              </w:rPr>
              <w:t>anager</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ro</w:t>
            </w:r>
            <w:proofErr w:type="spellEnd"/>
          </w:p>
        </w:tc>
        <w:tc>
          <w:tcPr>
            <w:tcW w:w="3614" w:type="dxa"/>
            <w:tcBorders>
              <w:top w:val="single" w:sz="7" w:space="0" w:color="000000"/>
              <w:left w:val="single" w:sz="7" w:space="0" w:color="000000"/>
              <w:bottom w:val="single" w:sz="7" w:space="0" w:color="000000"/>
              <w:right w:val="single" w:sz="7" w:space="0" w:color="000000"/>
            </w:tcBorders>
          </w:tcPr>
          <w:p w14:paraId="3AD6EF38" w14:textId="77777777" w:rsidR="009A168B" w:rsidRPr="006761DD" w:rsidRDefault="009A168B" w:rsidP="009A168B">
            <w:pPr>
              <w:spacing w:before="84"/>
              <w:ind w:left="99"/>
              <w:rPr>
                <w:rFonts w:ascii="Arial" w:eastAsia="Arial" w:hAnsi="Arial" w:cs="Arial"/>
                <w:sz w:val="18"/>
                <w:szCs w:val="18"/>
              </w:rPr>
            </w:pPr>
            <w:r w:rsidRPr="006761DD">
              <w:rPr>
                <w:rFonts w:ascii="Arial" w:eastAsia="Arial" w:hAnsi="Arial" w:cs="Arial"/>
                <w:sz w:val="18"/>
                <w:szCs w:val="18"/>
              </w:rPr>
              <w:t>Poli</w:t>
            </w:r>
            <w:r w:rsidRPr="006761DD">
              <w:rPr>
                <w:rFonts w:ascii="Arial" w:eastAsia="Arial" w:hAnsi="Arial" w:cs="Arial"/>
                <w:spacing w:val="1"/>
                <w:sz w:val="18"/>
                <w:szCs w:val="18"/>
              </w:rPr>
              <w:t>c</w:t>
            </w:r>
            <w:r w:rsidRPr="006761DD">
              <w:rPr>
                <w:rFonts w:ascii="Arial" w:eastAsia="Arial" w:hAnsi="Arial" w:cs="Arial"/>
                <w:spacing w:val="-2"/>
                <w:sz w:val="18"/>
                <w:szCs w:val="18"/>
              </w:rPr>
              <w:t>y</w:t>
            </w:r>
            <w:r w:rsidRPr="006761DD">
              <w:rPr>
                <w:rFonts w:ascii="Arial" w:eastAsia="Arial" w:hAnsi="Arial" w:cs="Arial"/>
                <w:sz w:val="18"/>
                <w:szCs w:val="18"/>
              </w:rPr>
              <w:t>E</w:t>
            </w:r>
            <w:r w:rsidRPr="006761DD">
              <w:rPr>
                <w:rFonts w:ascii="Arial" w:eastAsia="Arial" w:hAnsi="Arial" w:cs="Arial"/>
                <w:spacing w:val="-2"/>
                <w:sz w:val="18"/>
                <w:szCs w:val="18"/>
              </w:rPr>
              <w:t>d</w:t>
            </w:r>
            <w:r w:rsidRPr="006761DD">
              <w:rPr>
                <w:rFonts w:ascii="Arial" w:eastAsia="Arial" w:hAnsi="Arial" w:cs="Arial"/>
                <w:sz w:val="18"/>
                <w:szCs w:val="18"/>
              </w:rPr>
              <w:t>itor.r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ur</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d</w:t>
            </w:r>
            <w:r w:rsidRPr="006761DD">
              <w:rPr>
                <w:rFonts w:ascii="Arial" w:eastAsia="Arial" w:hAnsi="Arial" w:cs="Arial"/>
                <w:sz w:val="18"/>
                <w:szCs w:val="18"/>
              </w:rPr>
              <w:t>ll</w:t>
            </w:r>
          </w:p>
        </w:tc>
        <w:tc>
          <w:tcPr>
            <w:tcW w:w="3782" w:type="dxa"/>
            <w:vMerge w:val="restart"/>
            <w:tcBorders>
              <w:top w:val="single" w:sz="7" w:space="0" w:color="000000"/>
              <w:left w:val="single" w:sz="7" w:space="0" w:color="000000"/>
              <w:right w:val="single" w:sz="12" w:space="0" w:color="000000"/>
            </w:tcBorders>
          </w:tcPr>
          <w:p w14:paraId="62A40A70" w14:textId="77777777" w:rsidR="009A168B" w:rsidRPr="006761DD" w:rsidRDefault="009A168B" w:rsidP="009A168B">
            <w:pPr>
              <w:spacing w:before="1" w:line="280" w:lineRule="exact"/>
              <w:rPr>
                <w:sz w:val="28"/>
                <w:szCs w:val="28"/>
              </w:rPr>
            </w:pPr>
          </w:p>
          <w:p w14:paraId="4A315563" w14:textId="77777777" w:rsidR="009A168B" w:rsidRPr="006761DD" w:rsidRDefault="009A168B" w:rsidP="009A168B">
            <w:pPr>
              <w:ind w:left="99"/>
              <w:rPr>
                <w:rFonts w:ascii="Arial" w:eastAsia="Arial" w:hAnsi="Arial" w:cs="Arial"/>
                <w:sz w:val="18"/>
                <w:szCs w:val="18"/>
              </w:rPr>
            </w:pPr>
            <w:r w:rsidRPr="006761DD">
              <w:rPr>
                <w:rFonts w:ascii="Arial" w:eastAsia="Arial" w:hAnsi="Arial" w:cs="Arial"/>
                <w:sz w:val="18"/>
                <w:szCs w:val="18"/>
              </w:rPr>
              <w:t>Binar</w:t>
            </w:r>
            <w:r w:rsidRPr="006761DD">
              <w:rPr>
                <w:rFonts w:ascii="Arial" w:eastAsia="Arial" w:hAnsi="Arial" w:cs="Arial"/>
                <w:spacing w:val="-2"/>
                <w:sz w:val="18"/>
                <w:szCs w:val="18"/>
              </w:rPr>
              <w:t>i</w:t>
            </w:r>
            <w:r w:rsidRPr="006761DD">
              <w:rPr>
                <w:rFonts w:ascii="Arial" w:eastAsia="Arial" w:hAnsi="Arial" w:cs="Arial"/>
                <w:sz w:val="18"/>
                <w:szCs w:val="18"/>
              </w:rPr>
              <w:t>es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pacing w:val="-2"/>
                <w:sz w:val="18"/>
                <w:szCs w:val="18"/>
              </w:rPr>
              <w:t>e</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by</w:t>
            </w:r>
            <w:r w:rsidRPr="006761DD">
              <w:rPr>
                <w:rFonts w:ascii="Arial" w:eastAsia="Arial" w:hAnsi="Arial" w:cs="Arial"/>
                <w:spacing w:val="-1"/>
                <w:sz w:val="18"/>
                <w:szCs w:val="18"/>
              </w:rPr>
              <w:t xml:space="preserve"> </w:t>
            </w:r>
            <w:r w:rsidRPr="006761DD">
              <w:rPr>
                <w:rFonts w:ascii="Arial" w:eastAsia="Arial" w:hAnsi="Arial" w:cs="Arial"/>
                <w:sz w:val="18"/>
                <w:szCs w:val="18"/>
              </w:rPr>
              <w:t>Po</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y</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anager.</w:t>
            </w:r>
          </w:p>
        </w:tc>
      </w:tr>
      <w:tr w:rsidR="009A168B" w:rsidRPr="006761DD" w14:paraId="37EE57EF" w14:textId="77777777" w:rsidTr="009A168B">
        <w:trPr>
          <w:trHeight w:hRule="exact" w:val="396"/>
        </w:trPr>
        <w:tc>
          <w:tcPr>
            <w:tcW w:w="2688" w:type="dxa"/>
            <w:vMerge/>
            <w:tcBorders>
              <w:left w:val="single" w:sz="12" w:space="0" w:color="000000"/>
              <w:bottom w:val="single" w:sz="7" w:space="0" w:color="000000"/>
              <w:right w:val="single" w:sz="7" w:space="0" w:color="000000"/>
            </w:tcBorders>
          </w:tcPr>
          <w:p w14:paraId="25B71745" w14:textId="77777777" w:rsidR="009A168B" w:rsidRPr="006761DD" w:rsidRDefault="009A168B" w:rsidP="009A168B"/>
        </w:tc>
        <w:tc>
          <w:tcPr>
            <w:tcW w:w="3614" w:type="dxa"/>
            <w:tcBorders>
              <w:top w:val="single" w:sz="7" w:space="0" w:color="000000"/>
              <w:left w:val="single" w:sz="7" w:space="0" w:color="000000"/>
              <w:bottom w:val="single" w:sz="7" w:space="0" w:color="000000"/>
              <w:right w:val="single" w:sz="7" w:space="0" w:color="000000"/>
            </w:tcBorders>
          </w:tcPr>
          <w:p w14:paraId="7C0487DB" w14:textId="77777777" w:rsidR="009A168B" w:rsidRPr="006761DD" w:rsidRDefault="009A168B" w:rsidP="009A168B">
            <w:pPr>
              <w:spacing w:before="84"/>
              <w:ind w:left="99"/>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ou</w:t>
            </w:r>
            <w:r w:rsidRPr="006761DD">
              <w:rPr>
                <w:rFonts w:ascii="Arial" w:eastAsia="Arial" w:hAnsi="Arial" w:cs="Arial"/>
                <w:spacing w:val="-3"/>
                <w:sz w:val="18"/>
                <w:szCs w:val="18"/>
              </w:rPr>
              <w:t>r</w:t>
            </w:r>
            <w:r w:rsidRPr="006761DD">
              <w:rPr>
                <w:rFonts w:ascii="Arial" w:eastAsia="Arial" w:hAnsi="Arial" w:cs="Arial"/>
                <w:spacing w:val="1"/>
                <w:sz w:val="18"/>
                <w:szCs w:val="18"/>
              </w:rPr>
              <w:t>c</w:t>
            </w:r>
            <w:r w:rsidRPr="006761DD">
              <w:rPr>
                <w:rFonts w:ascii="Arial" w:eastAsia="Arial" w:hAnsi="Arial" w:cs="Arial"/>
                <w:sz w:val="18"/>
                <w:szCs w:val="18"/>
              </w:rPr>
              <w:t>eS</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ur</w:t>
            </w:r>
            <w:r w:rsidRPr="006761DD">
              <w:rPr>
                <w:rFonts w:ascii="Arial" w:eastAsia="Arial" w:hAnsi="Arial" w:cs="Arial"/>
                <w:spacing w:val="-2"/>
                <w:sz w:val="18"/>
                <w:szCs w:val="18"/>
              </w:rPr>
              <w:t>i</w:t>
            </w:r>
            <w:r w:rsidRPr="006761DD">
              <w:rPr>
                <w:rFonts w:ascii="Arial" w:eastAsia="Arial" w:hAnsi="Arial" w:cs="Arial"/>
                <w:sz w:val="18"/>
                <w:szCs w:val="18"/>
              </w:rPr>
              <w:t>t</w:t>
            </w:r>
            <w:r w:rsidRPr="006761DD">
              <w:rPr>
                <w:rFonts w:ascii="Arial" w:eastAsia="Arial" w:hAnsi="Arial" w:cs="Arial"/>
                <w:spacing w:val="-2"/>
                <w:sz w:val="18"/>
                <w:szCs w:val="18"/>
              </w:rPr>
              <w:t>y</w:t>
            </w:r>
            <w:r w:rsidRPr="006761DD">
              <w:rPr>
                <w:rFonts w:ascii="Arial" w:eastAsia="Arial" w:hAnsi="Arial" w:cs="Arial"/>
                <w:sz w:val="18"/>
                <w:szCs w:val="18"/>
              </w:rPr>
              <w:t>Propert</w:t>
            </w:r>
            <w:r w:rsidRPr="006761DD">
              <w:rPr>
                <w:rFonts w:ascii="Arial" w:eastAsia="Arial" w:hAnsi="Arial" w:cs="Arial"/>
                <w:spacing w:val="-2"/>
                <w:sz w:val="18"/>
                <w:szCs w:val="18"/>
              </w:rPr>
              <w:t>i</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3"/>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ou</w:t>
            </w:r>
            <w:r w:rsidRPr="006761DD">
              <w:rPr>
                <w:rFonts w:ascii="Arial" w:eastAsia="Arial" w:hAnsi="Arial" w:cs="Arial"/>
                <w:spacing w:val="-3"/>
                <w:sz w:val="18"/>
                <w:szCs w:val="18"/>
              </w:rPr>
              <w:t>r</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z w:val="18"/>
                <w:szCs w:val="18"/>
              </w:rPr>
              <w:t>.dll</w:t>
            </w:r>
          </w:p>
        </w:tc>
        <w:tc>
          <w:tcPr>
            <w:tcW w:w="3782" w:type="dxa"/>
            <w:vMerge/>
            <w:tcBorders>
              <w:left w:val="single" w:sz="7" w:space="0" w:color="000000"/>
              <w:bottom w:val="single" w:sz="7" w:space="0" w:color="000000"/>
              <w:right w:val="single" w:sz="12" w:space="0" w:color="000000"/>
            </w:tcBorders>
          </w:tcPr>
          <w:p w14:paraId="54DCDBF0" w14:textId="77777777" w:rsidR="009A168B" w:rsidRPr="006761DD" w:rsidRDefault="009A168B" w:rsidP="009A168B"/>
        </w:tc>
      </w:tr>
      <w:tr w:rsidR="009A168B" w:rsidRPr="006761DD" w14:paraId="5B02083F" w14:textId="77777777" w:rsidTr="009A168B">
        <w:trPr>
          <w:trHeight w:hRule="exact" w:val="396"/>
        </w:trPr>
        <w:tc>
          <w:tcPr>
            <w:tcW w:w="2688" w:type="dxa"/>
            <w:vMerge w:val="restart"/>
            <w:tcBorders>
              <w:top w:val="single" w:sz="7" w:space="0" w:color="000000"/>
              <w:left w:val="single" w:sz="12" w:space="0" w:color="000000"/>
              <w:right w:val="single" w:sz="7" w:space="0" w:color="000000"/>
            </w:tcBorders>
          </w:tcPr>
          <w:p w14:paraId="4DB04C2E" w14:textId="77777777" w:rsidR="009A168B" w:rsidRPr="006761DD" w:rsidRDefault="009A168B" w:rsidP="009A168B">
            <w:pPr>
              <w:spacing w:before="2" w:line="180" w:lineRule="exact"/>
              <w:rPr>
                <w:sz w:val="18"/>
                <w:szCs w:val="18"/>
              </w:rPr>
            </w:pPr>
          </w:p>
          <w:p w14:paraId="7F67712D" w14:textId="77777777" w:rsidR="009A168B" w:rsidRPr="006761DD" w:rsidRDefault="009A168B" w:rsidP="009A168B">
            <w:pPr>
              <w:spacing w:line="206" w:lineRule="exact"/>
              <w:ind w:left="92" w:right="258"/>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le</w:t>
            </w:r>
            <w:r w:rsidRPr="006761DD">
              <w:rPr>
                <w:rFonts w:ascii="Arial" w:eastAsia="Arial" w:hAnsi="Arial" w:cs="Arial"/>
                <w:spacing w:val="1"/>
                <w:sz w:val="18"/>
                <w:szCs w:val="18"/>
              </w:rPr>
              <w:t>s</w:t>
            </w:r>
            <w:r w:rsidRPr="006761DD">
              <w:rPr>
                <w:rFonts w:ascii="Arial" w:eastAsia="Arial" w:hAnsi="Arial" w:cs="Arial"/>
                <w:sz w:val="18"/>
                <w:szCs w:val="18"/>
              </w:rPr>
              <w:t>\</w:t>
            </w:r>
            <w:proofErr w:type="spellStart"/>
            <w:r w:rsidRPr="006761DD">
              <w:rPr>
                <w:rFonts w:ascii="Arial" w:eastAsia="Arial" w:hAnsi="Arial" w:cs="Arial"/>
                <w:spacing w:val="-3"/>
                <w:sz w:val="18"/>
                <w:szCs w:val="18"/>
              </w:rPr>
              <w:t>P</w:t>
            </w:r>
            <w:r w:rsidRPr="006761DD">
              <w:rPr>
                <w:rFonts w:ascii="Arial" w:eastAsia="Arial" w:hAnsi="Arial" w:cs="Arial"/>
                <w:sz w:val="18"/>
                <w:szCs w:val="18"/>
              </w:rPr>
              <w:t>ol</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y</w:t>
            </w:r>
            <w:r w:rsidRPr="006761DD">
              <w:rPr>
                <w:rFonts w:ascii="Arial" w:eastAsia="Arial" w:hAnsi="Arial" w:cs="Arial"/>
                <w:spacing w:val="-4"/>
                <w:sz w:val="18"/>
                <w:szCs w:val="18"/>
              </w:rPr>
              <w:t>M</w:t>
            </w:r>
            <w:r w:rsidRPr="006761DD">
              <w:rPr>
                <w:rFonts w:ascii="Arial" w:eastAsia="Arial" w:hAnsi="Arial" w:cs="Arial"/>
                <w:sz w:val="18"/>
                <w:szCs w:val="18"/>
              </w:rPr>
              <w:t>anager</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ro</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RO</w:t>
            </w:r>
          </w:p>
        </w:tc>
        <w:tc>
          <w:tcPr>
            <w:tcW w:w="3614" w:type="dxa"/>
            <w:tcBorders>
              <w:top w:val="single" w:sz="7" w:space="0" w:color="000000"/>
              <w:left w:val="single" w:sz="7" w:space="0" w:color="000000"/>
              <w:bottom w:val="single" w:sz="7" w:space="0" w:color="000000"/>
              <w:right w:val="single" w:sz="7" w:space="0" w:color="000000"/>
            </w:tcBorders>
          </w:tcPr>
          <w:p w14:paraId="3E6DBDD7" w14:textId="77777777" w:rsidR="009A168B" w:rsidRPr="006761DD" w:rsidRDefault="009A168B" w:rsidP="009A168B">
            <w:pPr>
              <w:spacing w:before="84"/>
              <w:ind w:left="99"/>
              <w:rPr>
                <w:rFonts w:ascii="Arial" w:eastAsia="Arial" w:hAnsi="Arial" w:cs="Arial"/>
                <w:sz w:val="18"/>
                <w:szCs w:val="18"/>
              </w:rPr>
            </w:pPr>
            <w:r w:rsidRPr="006761DD">
              <w:rPr>
                <w:rFonts w:ascii="Arial" w:eastAsia="Arial" w:hAnsi="Arial" w:cs="Arial"/>
                <w:sz w:val="18"/>
                <w:szCs w:val="18"/>
              </w:rPr>
              <w:t>Poli</w:t>
            </w:r>
            <w:r w:rsidRPr="006761DD">
              <w:rPr>
                <w:rFonts w:ascii="Arial" w:eastAsia="Arial" w:hAnsi="Arial" w:cs="Arial"/>
                <w:spacing w:val="1"/>
                <w:sz w:val="18"/>
                <w:szCs w:val="18"/>
              </w:rPr>
              <w:t>c</w:t>
            </w:r>
            <w:r w:rsidRPr="006761DD">
              <w:rPr>
                <w:rFonts w:ascii="Arial" w:eastAsia="Arial" w:hAnsi="Arial" w:cs="Arial"/>
                <w:spacing w:val="-2"/>
                <w:sz w:val="18"/>
                <w:szCs w:val="18"/>
              </w:rPr>
              <w:t>y</w:t>
            </w:r>
            <w:r w:rsidRPr="006761DD">
              <w:rPr>
                <w:rFonts w:ascii="Arial" w:eastAsia="Arial" w:hAnsi="Arial" w:cs="Arial"/>
                <w:sz w:val="18"/>
                <w:szCs w:val="18"/>
              </w:rPr>
              <w:t>E</w:t>
            </w:r>
            <w:r w:rsidRPr="006761DD">
              <w:rPr>
                <w:rFonts w:ascii="Arial" w:eastAsia="Arial" w:hAnsi="Arial" w:cs="Arial"/>
                <w:spacing w:val="-2"/>
                <w:sz w:val="18"/>
                <w:szCs w:val="18"/>
              </w:rPr>
              <w:t>d</w:t>
            </w:r>
            <w:r w:rsidRPr="006761DD">
              <w:rPr>
                <w:rFonts w:ascii="Arial" w:eastAsia="Arial" w:hAnsi="Arial" w:cs="Arial"/>
                <w:sz w:val="18"/>
                <w:szCs w:val="18"/>
              </w:rPr>
              <w:t>itor.r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ur</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d</w:t>
            </w:r>
            <w:r w:rsidRPr="006761DD">
              <w:rPr>
                <w:rFonts w:ascii="Arial" w:eastAsia="Arial" w:hAnsi="Arial" w:cs="Arial"/>
                <w:sz w:val="18"/>
                <w:szCs w:val="18"/>
              </w:rPr>
              <w:t>ll</w:t>
            </w:r>
          </w:p>
        </w:tc>
        <w:tc>
          <w:tcPr>
            <w:tcW w:w="3782" w:type="dxa"/>
            <w:vMerge w:val="restart"/>
            <w:tcBorders>
              <w:top w:val="single" w:sz="7" w:space="0" w:color="000000"/>
              <w:left w:val="single" w:sz="7" w:space="0" w:color="000000"/>
              <w:right w:val="single" w:sz="12" w:space="0" w:color="000000"/>
            </w:tcBorders>
          </w:tcPr>
          <w:p w14:paraId="1318A990" w14:textId="77777777" w:rsidR="009A168B" w:rsidRPr="006761DD" w:rsidRDefault="009A168B" w:rsidP="009A168B">
            <w:pPr>
              <w:spacing w:before="1" w:line="280" w:lineRule="exact"/>
              <w:rPr>
                <w:sz w:val="28"/>
                <w:szCs w:val="28"/>
              </w:rPr>
            </w:pPr>
          </w:p>
          <w:p w14:paraId="342DC597" w14:textId="77777777" w:rsidR="009A168B" w:rsidRPr="006761DD" w:rsidRDefault="009A168B" w:rsidP="009A168B">
            <w:pPr>
              <w:ind w:left="99"/>
              <w:rPr>
                <w:rFonts w:ascii="Arial" w:eastAsia="Arial" w:hAnsi="Arial" w:cs="Arial"/>
                <w:sz w:val="18"/>
                <w:szCs w:val="18"/>
              </w:rPr>
            </w:pPr>
            <w:r w:rsidRPr="006761DD">
              <w:rPr>
                <w:rFonts w:ascii="Arial" w:eastAsia="Arial" w:hAnsi="Arial" w:cs="Arial"/>
                <w:sz w:val="18"/>
                <w:szCs w:val="18"/>
              </w:rPr>
              <w:t>Binar</w:t>
            </w:r>
            <w:r w:rsidRPr="006761DD">
              <w:rPr>
                <w:rFonts w:ascii="Arial" w:eastAsia="Arial" w:hAnsi="Arial" w:cs="Arial"/>
                <w:spacing w:val="-2"/>
                <w:sz w:val="18"/>
                <w:szCs w:val="18"/>
              </w:rPr>
              <w:t>i</w:t>
            </w:r>
            <w:r w:rsidRPr="006761DD">
              <w:rPr>
                <w:rFonts w:ascii="Arial" w:eastAsia="Arial" w:hAnsi="Arial" w:cs="Arial"/>
                <w:sz w:val="18"/>
                <w:szCs w:val="18"/>
              </w:rPr>
              <w:t>es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pacing w:val="-2"/>
                <w:sz w:val="18"/>
                <w:szCs w:val="18"/>
              </w:rPr>
              <w:t>e</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by</w:t>
            </w:r>
            <w:r w:rsidRPr="006761DD">
              <w:rPr>
                <w:rFonts w:ascii="Arial" w:eastAsia="Arial" w:hAnsi="Arial" w:cs="Arial"/>
                <w:spacing w:val="-1"/>
                <w:sz w:val="18"/>
                <w:szCs w:val="18"/>
              </w:rPr>
              <w:t xml:space="preserve"> </w:t>
            </w:r>
            <w:r w:rsidRPr="006761DD">
              <w:rPr>
                <w:rFonts w:ascii="Arial" w:eastAsia="Arial" w:hAnsi="Arial" w:cs="Arial"/>
                <w:sz w:val="18"/>
                <w:szCs w:val="18"/>
              </w:rPr>
              <w:t>Po</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y</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anager.</w:t>
            </w:r>
          </w:p>
        </w:tc>
      </w:tr>
      <w:tr w:rsidR="009A168B" w:rsidRPr="006761DD" w14:paraId="0E10A5EB" w14:textId="77777777" w:rsidTr="009A168B">
        <w:trPr>
          <w:trHeight w:hRule="exact" w:val="401"/>
        </w:trPr>
        <w:tc>
          <w:tcPr>
            <w:tcW w:w="2688" w:type="dxa"/>
            <w:vMerge/>
            <w:tcBorders>
              <w:left w:val="single" w:sz="12" w:space="0" w:color="000000"/>
              <w:bottom w:val="single" w:sz="12" w:space="0" w:color="000000"/>
              <w:right w:val="single" w:sz="7" w:space="0" w:color="000000"/>
            </w:tcBorders>
          </w:tcPr>
          <w:p w14:paraId="78034348" w14:textId="77777777" w:rsidR="009A168B" w:rsidRPr="006761DD" w:rsidRDefault="009A168B" w:rsidP="009A168B"/>
        </w:tc>
        <w:tc>
          <w:tcPr>
            <w:tcW w:w="3614" w:type="dxa"/>
            <w:tcBorders>
              <w:top w:val="single" w:sz="7" w:space="0" w:color="000000"/>
              <w:left w:val="single" w:sz="7" w:space="0" w:color="000000"/>
              <w:bottom w:val="single" w:sz="12" w:space="0" w:color="000000"/>
              <w:right w:val="single" w:sz="7" w:space="0" w:color="000000"/>
            </w:tcBorders>
          </w:tcPr>
          <w:p w14:paraId="30391EAA" w14:textId="77777777" w:rsidR="009A168B" w:rsidRPr="006761DD" w:rsidRDefault="009A168B" w:rsidP="009A168B">
            <w:pPr>
              <w:spacing w:before="84"/>
              <w:ind w:left="99"/>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ou</w:t>
            </w:r>
            <w:r w:rsidRPr="006761DD">
              <w:rPr>
                <w:rFonts w:ascii="Arial" w:eastAsia="Arial" w:hAnsi="Arial" w:cs="Arial"/>
                <w:spacing w:val="-3"/>
                <w:sz w:val="18"/>
                <w:szCs w:val="18"/>
              </w:rPr>
              <w:t>r</w:t>
            </w:r>
            <w:r w:rsidRPr="006761DD">
              <w:rPr>
                <w:rFonts w:ascii="Arial" w:eastAsia="Arial" w:hAnsi="Arial" w:cs="Arial"/>
                <w:spacing w:val="1"/>
                <w:sz w:val="18"/>
                <w:szCs w:val="18"/>
              </w:rPr>
              <w:t>c</w:t>
            </w:r>
            <w:r w:rsidRPr="006761DD">
              <w:rPr>
                <w:rFonts w:ascii="Arial" w:eastAsia="Arial" w:hAnsi="Arial" w:cs="Arial"/>
                <w:sz w:val="18"/>
                <w:szCs w:val="18"/>
              </w:rPr>
              <w:t>eS</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ur</w:t>
            </w:r>
            <w:r w:rsidRPr="006761DD">
              <w:rPr>
                <w:rFonts w:ascii="Arial" w:eastAsia="Arial" w:hAnsi="Arial" w:cs="Arial"/>
                <w:spacing w:val="-2"/>
                <w:sz w:val="18"/>
                <w:szCs w:val="18"/>
              </w:rPr>
              <w:t>i</w:t>
            </w:r>
            <w:r w:rsidRPr="006761DD">
              <w:rPr>
                <w:rFonts w:ascii="Arial" w:eastAsia="Arial" w:hAnsi="Arial" w:cs="Arial"/>
                <w:sz w:val="18"/>
                <w:szCs w:val="18"/>
              </w:rPr>
              <w:t>t</w:t>
            </w:r>
            <w:r w:rsidRPr="006761DD">
              <w:rPr>
                <w:rFonts w:ascii="Arial" w:eastAsia="Arial" w:hAnsi="Arial" w:cs="Arial"/>
                <w:spacing w:val="-2"/>
                <w:sz w:val="18"/>
                <w:szCs w:val="18"/>
              </w:rPr>
              <w:t>y</w:t>
            </w:r>
            <w:r w:rsidRPr="006761DD">
              <w:rPr>
                <w:rFonts w:ascii="Arial" w:eastAsia="Arial" w:hAnsi="Arial" w:cs="Arial"/>
                <w:sz w:val="18"/>
                <w:szCs w:val="18"/>
              </w:rPr>
              <w:t>Propert</w:t>
            </w:r>
            <w:r w:rsidRPr="006761DD">
              <w:rPr>
                <w:rFonts w:ascii="Arial" w:eastAsia="Arial" w:hAnsi="Arial" w:cs="Arial"/>
                <w:spacing w:val="-2"/>
                <w:sz w:val="18"/>
                <w:szCs w:val="18"/>
              </w:rPr>
              <w:t>i</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3"/>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ou</w:t>
            </w:r>
            <w:r w:rsidRPr="006761DD">
              <w:rPr>
                <w:rFonts w:ascii="Arial" w:eastAsia="Arial" w:hAnsi="Arial" w:cs="Arial"/>
                <w:spacing w:val="-3"/>
                <w:sz w:val="18"/>
                <w:szCs w:val="18"/>
              </w:rPr>
              <w:t>r</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z w:val="18"/>
                <w:szCs w:val="18"/>
              </w:rPr>
              <w:t>.dll</w:t>
            </w:r>
          </w:p>
        </w:tc>
        <w:tc>
          <w:tcPr>
            <w:tcW w:w="3782" w:type="dxa"/>
            <w:vMerge/>
            <w:tcBorders>
              <w:left w:val="single" w:sz="7" w:space="0" w:color="000000"/>
              <w:bottom w:val="single" w:sz="12" w:space="0" w:color="000000"/>
              <w:right w:val="single" w:sz="12" w:space="0" w:color="000000"/>
            </w:tcBorders>
          </w:tcPr>
          <w:p w14:paraId="1A5A1CD4" w14:textId="77777777" w:rsidR="009A168B" w:rsidRPr="006761DD" w:rsidRDefault="009A168B" w:rsidP="009A168B"/>
        </w:tc>
      </w:tr>
    </w:tbl>
    <w:p w14:paraId="05BD5EF8" w14:textId="77777777" w:rsidR="006770CF" w:rsidRPr="006761DD" w:rsidRDefault="006770CF">
      <w:pPr>
        <w:spacing w:line="200" w:lineRule="exact"/>
        <w:rPr>
          <w:sz w:val="20"/>
          <w:szCs w:val="20"/>
        </w:rPr>
      </w:pPr>
    </w:p>
    <w:p w14:paraId="4CF11541" w14:textId="77777777" w:rsidR="006770CF" w:rsidRPr="006761DD" w:rsidRDefault="006770CF">
      <w:pPr>
        <w:spacing w:line="200" w:lineRule="exact"/>
        <w:rPr>
          <w:sz w:val="20"/>
          <w:szCs w:val="20"/>
        </w:rPr>
      </w:pPr>
    </w:p>
    <w:p w14:paraId="57C92B30" w14:textId="77777777" w:rsidR="006770CF" w:rsidRPr="006761DD" w:rsidRDefault="006770CF">
      <w:pPr>
        <w:spacing w:before="13" w:line="260" w:lineRule="exact"/>
        <w:rPr>
          <w:sz w:val="26"/>
          <w:szCs w:val="26"/>
        </w:rPr>
      </w:pPr>
    </w:p>
    <w:p w14:paraId="755C4D4D" w14:textId="77777777" w:rsidR="006770CF" w:rsidRPr="006761DD" w:rsidRDefault="006770CF">
      <w:pPr>
        <w:spacing w:before="77"/>
        <w:ind w:left="225"/>
        <w:rPr>
          <w:rFonts w:ascii="Arial" w:eastAsia="Arial" w:hAnsi="Arial" w:cs="Arial"/>
          <w:sz w:val="18"/>
          <w:szCs w:val="18"/>
        </w:rPr>
      </w:pPr>
    </w:p>
    <w:p w14:paraId="710E81F9" w14:textId="4F39AD29" w:rsidR="006770CF" w:rsidRPr="006761DD" w:rsidRDefault="009A168B">
      <w:pPr>
        <w:spacing w:before="77"/>
        <w:ind w:left="225"/>
        <w:rPr>
          <w:rFonts w:ascii="Arial" w:eastAsia="Arial" w:hAnsi="Arial" w:cs="Arial"/>
          <w:sz w:val="18"/>
          <w:szCs w:val="18"/>
        </w:rPr>
      </w:pPr>
      <w:r w:rsidRPr="006761DD">
        <w:t xml:space="preserve"> </w:t>
      </w:r>
      <w:r w:rsidR="00DC5934" w:rsidRPr="006761DD">
        <w:br w:type="column"/>
      </w:r>
    </w:p>
    <w:p w14:paraId="2C4105E7" w14:textId="77777777" w:rsidR="006770CF" w:rsidRPr="006761DD" w:rsidRDefault="006770CF">
      <w:pPr>
        <w:spacing w:before="5" w:line="80" w:lineRule="exact"/>
        <w:rPr>
          <w:sz w:val="8"/>
          <w:szCs w:val="8"/>
        </w:rPr>
      </w:pPr>
    </w:p>
    <w:p w14:paraId="070C4B0B" w14:textId="77777777" w:rsidR="006770CF" w:rsidRPr="006761DD" w:rsidRDefault="006770CF">
      <w:pPr>
        <w:spacing w:before="9" w:line="130" w:lineRule="exact"/>
        <w:rPr>
          <w:sz w:val="13"/>
          <w:szCs w:val="13"/>
        </w:rPr>
      </w:pPr>
    </w:p>
    <w:p w14:paraId="7DA79ED6" w14:textId="77777777" w:rsidR="006770CF" w:rsidRPr="006761DD" w:rsidRDefault="00DC5934" w:rsidP="00E50FBF">
      <w:pPr>
        <w:pStyle w:val="Heading1"/>
        <w:numPr>
          <w:ilvl w:val="0"/>
          <w:numId w:val="4"/>
        </w:numPr>
        <w:tabs>
          <w:tab w:val="left" w:pos="552"/>
        </w:tabs>
        <w:spacing w:before="54"/>
        <w:ind w:right="6630"/>
        <w:jc w:val="both"/>
        <w:rPr>
          <w:b w:val="0"/>
          <w:bCs w:val="0"/>
        </w:rPr>
      </w:pPr>
      <w:bookmarkStart w:id="536" w:name="4_Archiving"/>
      <w:bookmarkStart w:id="537" w:name="_bookmark127"/>
      <w:bookmarkStart w:id="538" w:name="_Toc421782139"/>
      <w:bookmarkStart w:id="539" w:name="_Toc472057384"/>
      <w:bookmarkStart w:id="540" w:name="_Toc536425729"/>
      <w:bookmarkStart w:id="541" w:name="_Toc84579646"/>
      <w:bookmarkEnd w:id="536"/>
      <w:bookmarkEnd w:id="537"/>
      <w:r w:rsidRPr="006761DD">
        <w:rPr>
          <w:spacing w:val="-6"/>
        </w:rPr>
        <w:t>A</w:t>
      </w:r>
      <w:r w:rsidRPr="006761DD">
        <w:rPr>
          <w:spacing w:val="1"/>
        </w:rPr>
        <w:t>rc</w:t>
      </w:r>
      <w:r w:rsidRPr="006761DD">
        <w:t>h</w:t>
      </w:r>
      <w:r w:rsidRPr="006761DD">
        <w:rPr>
          <w:spacing w:val="5"/>
        </w:rPr>
        <w:t>i</w:t>
      </w:r>
      <w:r w:rsidRPr="006761DD">
        <w:rPr>
          <w:spacing w:val="-6"/>
        </w:rPr>
        <w:t>v</w:t>
      </w:r>
      <w:r w:rsidRPr="006761DD">
        <w:t>ing</w:t>
      </w:r>
      <w:bookmarkEnd w:id="538"/>
      <w:bookmarkEnd w:id="539"/>
      <w:bookmarkEnd w:id="540"/>
      <w:bookmarkEnd w:id="541"/>
    </w:p>
    <w:p w14:paraId="228580A3" w14:textId="77777777" w:rsidR="006770CF" w:rsidRPr="006761DD" w:rsidRDefault="006770CF">
      <w:pPr>
        <w:spacing w:before="9" w:line="110" w:lineRule="exact"/>
        <w:rPr>
          <w:sz w:val="11"/>
          <w:szCs w:val="11"/>
        </w:rPr>
      </w:pPr>
    </w:p>
    <w:p w14:paraId="76A4C1A8" w14:textId="77777777" w:rsidR="006770CF" w:rsidRPr="006761DD" w:rsidRDefault="00DC5934" w:rsidP="006D1F6A">
      <w:pPr>
        <w:pStyle w:val="BodyText"/>
      </w:pPr>
      <w:r w:rsidRPr="006761DD">
        <w:rPr>
          <w:spacing w:val="-2"/>
        </w:rPr>
        <w:t>A</w:t>
      </w:r>
      <w:r w:rsidRPr="006761DD">
        <w:rPr>
          <w:spacing w:val="1"/>
        </w:rPr>
        <w:t>l</w:t>
      </w:r>
      <w:r w:rsidRPr="006761DD">
        <w:t>l</w:t>
      </w:r>
      <w:r w:rsidRPr="006761DD">
        <w:rPr>
          <w:spacing w:val="3"/>
        </w:rPr>
        <w:t xml:space="preserve"> </w:t>
      </w:r>
      <w:r w:rsidRPr="006761DD">
        <w:rPr>
          <w:spacing w:val="1"/>
        </w:rPr>
        <w:t>t</w:t>
      </w:r>
      <w:r w:rsidRPr="006761DD">
        <w:t>he</w:t>
      </w:r>
      <w:r w:rsidRPr="006761DD">
        <w:rPr>
          <w:spacing w:val="3"/>
        </w:rPr>
        <w:t xml:space="preserve"> </w:t>
      </w:r>
      <w:r w:rsidRPr="006761DD">
        <w:t>se</w:t>
      </w:r>
      <w:r w:rsidRPr="006761DD">
        <w:rPr>
          <w:spacing w:val="-3"/>
        </w:rPr>
        <w:t>n</w:t>
      </w:r>
      <w:r w:rsidRPr="006761DD">
        <w:t>s</w:t>
      </w:r>
      <w:r w:rsidRPr="006761DD">
        <w:rPr>
          <w:spacing w:val="-2"/>
        </w:rPr>
        <w:t>i</w:t>
      </w:r>
      <w:r w:rsidRPr="006761DD">
        <w:rPr>
          <w:spacing w:val="1"/>
        </w:rPr>
        <w:t>ti</w:t>
      </w:r>
      <w:r w:rsidRPr="006761DD">
        <w:rPr>
          <w:spacing w:val="-3"/>
        </w:rPr>
        <w:t>v</w:t>
      </w:r>
      <w:r w:rsidRPr="006761DD">
        <w:t>e</w:t>
      </w:r>
      <w:r w:rsidRPr="006761DD">
        <w:rPr>
          <w:spacing w:val="5"/>
        </w:rPr>
        <w:t xml:space="preserve"> </w:t>
      </w:r>
      <w:r w:rsidRPr="006761DD">
        <w:t>d</w:t>
      </w:r>
      <w:r w:rsidRPr="006761DD">
        <w:rPr>
          <w:spacing w:val="-2"/>
        </w:rPr>
        <w:t>a</w:t>
      </w:r>
      <w:r w:rsidRPr="006761DD">
        <w:rPr>
          <w:spacing w:val="1"/>
        </w:rPr>
        <w:t>t</w:t>
      </w:r>
      <w:r w:rsidRPr="006761DD">
        <w:t>a</w:t>
      </w:r>
      <w:r w:rsidRPr="006761DD">
        <w:rPr>
          <w:spacing w:val="3"/>
        </w:rPr>
        <w:t xml:space="preserve"> </w:t>
      </w:r>
      <w:r w:rsidRPr="006761DD">
        <w:rPr>
          <w:spacing w:val="1"/>
        </w:rPr>
        <w:t>i</w:t>
      </w:r>
      <w:r w:rsidRPr="006761DD">
        <w:t>n</w:t>
      </w:r>
      <w:r w:rsidRPr="006761DD">
        <w:rPr>
          <w:spacing w:val="2"/>
        </w:rPr>
        <w:t xml:space="preserve"> </w:t>
      </w:r>
      <w:r w:rsidRPr="006761DD">
        <w:rPr>
          <w:spacing w:val="1"/>
        </w:rPr>
        <w:t>t</w:t>
      </w:r>
      <w:r w:rsidRPr="006761DD">
        <w:t>he</w:t>
      </w:r>
      <w:r w:rsidRPr="006761DD">
        <w:rPr>
          <w:spacing w:val="3"/>
        </w:rPr>
        <w:t xml:space="preserve"> </w:t>
      </w:r>
      <w:r w:rsidRPr="006761DD">
        <w:rPr>
          <w:spacing w:val="-1"/>
        </w:rPr>
        <w:t>B</w:t>
      </w:r>
      <w:r w:rsidRPr="006761DD">
        <w:t>MS</w:t>
      </w:r>
      <w:r w:rsidRPr="006761DD">
        <w:rPr>
          <w:spacing w:val="4"/>
        </w:rPr>
        <w:t xml:space="preserve"> </w:t>
      </w:r>
      <w:r w:rsidRPr="006761DD">
        <w:t>s</w:t>
      </w:r>
      <w:r w:rsidRPr="006761DD">
        <w:rPr>
          <w:spacing w:val="-3"/>
        </w:rPr>
        <w:t>o</w:t>
      </w:r>
      <w:r w:rsidRPr="006761DD">
        <w:rPr>
          <w:spacing w:val="1"/>
        </w:rPr>
        <w:t>l</w:t>
      </w:r>
      <w:r w:rsidRPr="006761DD">
        <w:rPr>
          <w:spacing w:val="-3"/>
        </w:rPr>
        <w:t>u</w:t>
      </w:r>
      <w:r w:rsidRPr="006761DD">
        <w:rPr>
          <w:spacing w:val="1"/>
        </w:rPr>
        <w:t>ti</w:t>
      </w:r>
      <w:r w:rsidRPr="006761DD">
        <w:t>on</w:t>
      </w:r>
      <w:r w:rsidRPr="006761DD">
        <w:rPr>
          <w:spacing w:val="2"/>
        </w:rPr>
        <w:t xml:space="preserve"> </w:t>
      </w:r>
      <w:r w:rsidRPr="006761DD">
        <w:rPr>
          <w:spacing w:val="-2"/>
        </w:rPr>
        <w:t>i</w:t>
      </w:r>
      <w:r w:rsidRPr="006761DD">
        <w:t>s</w:t>
      </w:r>
      <w:r w:rsidRPr="006761DD">
        <w:rPr>
          <w:spacing w:val="5"/>
        </w:rPr>
        <w:t xml:space="preserve"> </w:t>
      </w:r>
      <w:r w:rsidRPr="006761DD">
        <w:t>p</w:t>
      </w:r>
      <w:r w:rsidRPr="006761DD">
        <w:rPr>
          <w:spacing w:val="-2"/>
        </w:rPr>
        <w:t>e</w:t>
      </w:r>
      <w:r w:rsidRPr="006761DD">
        <w:t>r</w:t>
      </w:r>
      <w:r w:rsidRPr="006761DD">
        <w:rPr>
          <w:spacing w:val="-2"/>
        </w:rPr>
        <w:t>s</w:t>
      </w:r>
      <w:r w:rsidRPr="006761DD">
        <w:rPr>
          <w:spacing w:val="1"/>
        </w:rPr>
        <w:t>i</w:t>
      </w:r>
      <w:r w:rsidRPr="006761DD">
        <w:rPr>
          <w:spacing w:val="-2"/>
        </w:rPr>
        <w:t>s</w:t>
      </w:r>
      <w:r w:rsidRPr="006761DD">
        <w:rPr>
          <w:spacing w:val="1"/>
        </w:rPr>
        <w:t>t</w:t>
      </w:r>
      <w:r w:rsidRPr="006761DD">
        <w:t>ed</w:t>
      </w:r>
      <w:r w:rsidRPr="006761DD">
        <w:rPr>
          <w:spacing w:val="2"/>
        </w:rPr>
        <w:t xml:space="preserve"> </w:t>
      </w:r>
      <w:r w:rsidRPr="006761DD">
        <w:rPr>
          <w:spacing w:val="1"/>
        </w:rPr>
        <w:t>i</w:t>
      </w:r>
      <w:r w:rsidRPr="006761DD">
        <w:t>n</w:t>
      </w:r>
      <w:r w:rsidRPr="006761DD">
        <w:rPr>
          <w:spacing w:val="5"/>
        </w:rPr>
        <w:t xml:space="preserve"> </w:t>
      </w:r>
      <w:r w:rsidRPr="006761DD">
        <w:t>a</w:t>
      </w:r>
      <w:r w:rsidRPr="006761DD">
        <w:rPr>
          <w:spacing w:val="3"/>
        </w:rPr>
        <w:t xml:space="preserve"> </w:t>
      </w:r>
      <w:r w:rsidRPr="006761DD">
        <w:t>c</w:t>
      </w:r>
      <w:r w:rsidRPr="006761DD">
        <w:rPr>
          <w:spacing w:val="-3"/>
        </w:rPr>
        <w:t>o</w:t>
      </w:r>
      <w:r w:rsidRPr="006761DD">
        <w:rPr>
          <w:spacing w:val="1"/>
        </w:rPr>
        <w:t>ll</w:t>
      </w:r>
      <w:r w:rsidRPr="006761DD">
        <w:rPr>
          <w:spacing w:val="-2"/>
        </w:rPr>
        <w:t>e</w:t>
      </w:r>
      <w:r w:rsidRPr="006761DD">
        <w:t>c</w:t>
      </w:r>
      <w:r w:rsidRPr="006761DD">
        <w:rPr>
          <w:spacing w:val="-2"/>
        </w:rPr>
        <w:t>t</w:t>
      </w:r>
      <w:r w:rsidRPr="006761DD">
        <w:rPr>
          <w:spacing w:val="1"/>
        </w:rPr>
        <w:t>i</w:t>
      </w:r>
      <w:r w:rsidRPr="006761DD">
        <w:t>on</w:t>
      </w:r>
      <w:r w:rsidRPr="006761DD">
        <w:rPr>
          <w:spacing w:val="2"/>
        </w:rPr>
        <w:t xml:space="preserve"> </w:t>
      </w:r>
      <w:r w:rsidRPr="006761DD">
        <w:t>of</w:t>
      </w:r>
      <w:r w:rsidRPr="006761DD">
        <w:rPr>
          <w:spacing w:val="5"/>
        </w:rPr>
        <w:t xml:space="preserve"> </w:t>
      </w:r>
      <w:r w:rsidRPr="006761DD">
        <w:rPr>
          <w:spacing w:val="-1"/>
        </w:rPr>
        <w:t>S</w:t>
      </w:r>
      <w:r w:rsidRPr="006761DD">
        <w:rPr>
          <w:spacing w:val="-2"/>
        </w:rPr>
        <w:t>Q</w:t>
      </w:r>
      <w:r w:rsidRPr="006761DD">
        <w:t>L</w:t>
      </w:r>
      <w:r w:rsidRPr="006761DD">
        <w:rPr>
          <w:spacing w:val="4"/>
        </w:rPr>
        <w:t xml:space="preserve"> </w:t>
      </w:r>
      <w:r w:rsidRPr="006761DD">
        <w:rPr>
          <w:spacing w:val="-3"/>
        </w:rPr>
        <w:t>S</w:t>
      </w:r>
      <w:r w:rsidRPr="006761DD">
        <w:t>er</w:t>
      </w:r>
      <w:r w:rsidRPr="006761DD">
        <w:rPr>
          <w:spacing w:val="-3"/>
        </w:rPr>
        <w:t>v</w:t>
      </w:r>
      <w:r w:rsidRPr="006761DD">
        <w:t>er</w:t>
      </w:r>
      <w:r w:rsidRPr="006761DD">
        <w:rPr>
          <w:spacing w:val="5"/>
        </w:rPr>
        <w:t xml:space="preserve"> </w:t>
      </w:r>
      <w:r w:rsidRPr="006761DD">
        <w:rPr>
          <w:spacing w:val="-2"/>
        </w:rPr>
        <w:t>Da</w:t>
      </w:r>
      <w:r w:rsidRPr="006761DD">
        <w:rPr>
          <w:spacing w:val="1"/>
        </w:rPr>
        <w:t>t</w:t>
      </w:r>
      <w:r w:rsidRPr="006761DD">
        <w:t>ab</w:t>
      </w:r>
      <w:r w:rsidRPr="006761DD">
        <w:rPr>
          <w:spacing w:val="-2"/>
        </w:rPr>
        <w:t>a</w:t>
      </w:r>
      <w:r w:rsidRPr="006761DD">
        <w:t>se</w:t>
      </w:r>
      <w:r w:rsidRPr="006761DD">
        <w:rPr>
          <w:spacing w:val="-2"/>
        </w:rPr>
        <w:t>s</w:t>
      </w:r>
      <w:r w:rsidRPr="006761DD">
        <w:t>.</w:t>
      </w:r>
      <w:r w:rsidRPr="006761DD">
        <w:rPr>
          <w:spacing w:val="2"/>
        </w:rPr>
        <w:t xml:space="preserve"> </w:t>
      </w:r>
      <w:proofErr w:type="gramStart"/>
      <w:r w:rsidRPr="006761DD">
        <w:rPr>
          <w:spacing w:val="2"/>
        </w:rPr>
        <w:t>T</w:t>
      </w:r>
      <w:r w:rsidRPr="006761DD">
        <w:t>h</w:t>
      </w:r>
      <w:r w:rsidRPr="006761DD">
        <w:rPr>
          <w:spacing w:val="-2"/>
        </w:rPr>
        <w:t>e</w:t>
      </w:r>
      <w:r w:rsidRPr="006761DD">
        <w:t>r</w:t>
      </w:r>
      <w:r w:rsidRPr="006761DD">
        <w:rPr>
          <w:spacing w:val="-2"/>
        </w:rPr>
        <w:t>e</w:t>
      </w:r>
      <w:r w:rsidRPr="006761DD">
        <w:t>f</w:t>
      </w:r>
      <w:r w:rsidRPr="006761DD">
        <w:rPr>
          <w:spacing w:val="-3"/>
        </w:rPr>
        <w:t>o</w:t>
      </w:r>
      <w:r w:rsidRPr="006761DD">
        <w:rPr>
          <w:spacing w:val="-2"/>
        </w:rPr>
        <w:t>r</w:t>
      </w:r>
      <w:r w:rsidRPr="006761DD">
        <w:t>e</w:t>
      </w:r>
      <w:proofErr w:type="gramEnd"/>
      <w:r w:rsidRPr="006761DD">
        <w:t xml:space="preserve"> </w:t>
      </w:r>
      <w:r w:rsidRPr="006761DD">
        <w:rPr>
          <w:spacing w:val="1"/>
        </w:rPr>
        <w:t>t</w:t>
      </w:r>
      <w:r w:rsidRPr="006761DD">
        <w:t>he</w:t>
      </w:r>
      <w:r w:rsidRPr="006761DD">
        <w:rPr>
          <w:spacing w:val="5"/>
        </w:rPr>
        <w:t xml:space="preserve"> </w:t>
      </w:r>
      <w:r w:rsidRPr="006761DD">
        <w:t>arc</w:t>
      </w:r>
      <w:r w:rsidRPr="006761DD">
        <w:rPr>
          <w:spacing w:val="-3"/>
        </w:rPr>
        <w:t>h</w:t>
      </w:r>
      <w:r w:rsidRPr="006761DD">
        <w:rPr>
          <w:spacing w:val="1"/>
        </w:rPr>
        <w:t>i</w:t>
      </w:r>
      <w:r w:rsidRPr="006761DD">
        <w:rPr>
          <w:spacing w:val="-3"/>
        </w:rPr>
        <w:t>v</w:t>
      </w:r>
      <w:r w:rsidRPr="006761DD">
        <w:rPr>
          <w:spacing w:val="1"/>
        </w:rPr>
        <w:t>i</w:t>
      </w:r>
      <w:r w:rsidRPr="006761DD">
        <w:t>ng</w:t>
      </w:r>
      <w:r w:rsidRPr="006761DD">
        <w:rPr>
          <w:spacing w:val="5"/>
        </w:rPr>
        <w:t xml:space="preserve"> </w:t>
      </w:r>
      <w:r w:rsidRPr="006761DD">
        <w:t>pro</w:t>
      </w:r>
      <w:r w:rsidRPr="006761DD">
        <w:rPr>
          <w:spacing w:val="-2"/>
        </w:rPr>
        <w:t>c</w:t>
      </w:r>
      <w:r w:rsidRPr="006761DD">
        <w:t>ess</w:t>
      </w:r>
      <w:r w:rsidRPr="006761DD">
        <w:rPr>
          <w:spacing w:val="5"/>
        </w:rPr>
        <w:t xml:space="preserve"> </w:t>
      </w:r>
      <w:r w:rsidRPr="006761DD">
        <w:rPr>
          <w:spacing w:val="1"/>
        </w:rPr>
        <w:t>i</w:t>
      </w:r>
      <w:r w:rsidRPr="006761DD">
        <w:t>s</w:t>
      </w:r>
      <w:r w:rsidRPr="006761DD">
        <w:rPr>
          <w:spacing w:val="5"/>
        </w:rPr>
        <w:t xml:space="preserve"> </w:t>
      </w:r>
      <w:r w:rsidRPr="006761DD">
        <w:rPr>
          <w:spacing w:val="1"/>
        </w:rPr>
        <w:t>i</w:t>
      </w:r>
      <w:r w:rsidRPr="006761DD">
        <w:rPr>
          <w:spacing w:val="-4"/>
        </w:rPr>
        <w:t>m</w:t>
      </w:r>
      <w:r w:rsidRPr="006761DD">
        <w:t>p</w:t>
      </w:r>
      <w:r w:rsidRPr="006761DD">
        <w:rPr>
          <w:spacing w:val="1"/>
        </w:rPr>
        <w:t>l</w:t>
      </w:r>
      <w:r w:rsidRPr="006761DD">
        <w:rPr>
          <w:spacing w:val="-3"/>
        </w:rPr>
        <w:t>y</w:t>
      </w:r>
      <w:r w:rsidRPr="006761DD">
        <w:rPr>
          <w:spacing w:val="1"/>
        </w:rPr>
        <w:t>i</w:t>
      </w:r>
      <w:r w:rsidRPr="006761DD">
        <w:t>ng</w:t>
      </w:r>
      <w:r w:rsidRPr="006761DD">
        <w:rPr>
          <w:spacing w:val="5"/>
        </w:rPr>
        <w:t xml:space="preserve"> </w:t>
      </w:r>
      <w:r w:rsidRPr="006761DD">
        <w:rPr>
          <w:spacing w:val="1"/>
        </w:rPr>
        <w:t>t</w:t>
      </w:r>
      <w:r w:rsidRPr="006761DD">
        <w:t>he</w:t>
      </w:r>
      <w:r w:rsidRPr="006761DD">
        <w:rPr>
          <w:spacing w:val="7"/>
        </w:rPr>
        <w:t xml:space="preserve"> </w:t>
      </w:r>
      <w:r w:rsidRPr="006761DD">
        <w:rPr>
          <w:spacing w:val="-3"/>
        </w:rPr>
        <w:t>d</w:t>
      </w:r>
      <w:r w:rsidRPr="006761DD">
        <w:t>e</w:t>
      </w:r>
      <w:r w:rsidRPr="006761DD">
        <w:rPr>
          <w:spacing w:val="-2"/>
        </w:rPr>
        <w:t>f</w:t>
      </w:r>
      <w:r w:rsidRPr="006761DD">
        <w:rPr>
          <w:spacing w:val="1"/>
        </w:rPr>
        <w:t>i</w:t>
      </w:r>
      <w:r w:rsidRPr="006761DD">
        <w:t>n</w:t>
      </w:r>
      <w:r w:rsidRPr="006761DD">
        <w:rPr>
          <w:spacing w:val="-2"/>
        </w:rPr>
        <w:t>i</w:t>
      </w:r>
      <w:r w:rsidRPr="006761DD">
        <w:rPr>
          <w:spacing w:val="1"/>
        </w:rPr>
        <w:t>ti</w:t>
      </w:r>
      <w:r w:rsidRPr="006761DD">
        <w:rPr>
          <w:spacing w:val="-3"/>
        </w:rPr>
        <w:t>o</w:t>
      </w:r>
      <w:r w:rsidRPr="006761DD">
        <w:t>n</w:t>
      </w:r>
      <w:r w:rsidRPr="006761DD">
        <w:rPr>
          <w:spacing w:val="7"/>
        </w:rPr>
        <w:t xml:space="preserve"> </w:t>
      </w:r>
      <w:r w:rsidRPr="006761DD">
        <w:t>of</w:t>
      </w:r>
      <w:r w:rsidRPr="006761DD">
        <w:rPr>
          <w:spacing w:val="5"/>
        </w:rPr>
        <w:t xml:space="preserve"> </w:t>
      </w:r>
      <w:r w:rsidRPr="006761DD">
        <w:rPr>
          <w:spacing w:val="-4"/>
        </w:rPr>
        <w:t>m</w:t>
      </w:r>
      <w:r w:rsidRPr="006761DD">
        <w:t>a</w:t>
      </w:r>
      <w:r w:rsidRPr="006761DD">
        <w:rPr>
          <w:spacing w:val="1"/>
        </w:rPr>
        <w:t>i</w:t>
      </w:r>
      <w:r w:rsidRPr="006761DD">
        <w:t>n</w:t>
      </w:r>
      <w:r w:rsidRPr="006761DD">
        <w:rPr>
          <w:spacing w:val="1"/>
        </w:rPr>
        <w:t>t</w:t>
      </w:r>
      <w:r w:rsidRPr="006761DD">
        <w:t>en</w:t>
      </w:r>
      <w:r w:rsidRPr="006761DD">
        <w:rPr>
          <w:spacing w:val="-2"/>
        </w:rPr>
        <w:t>a</w:t>
      </w:r>
      <w:r w:rsidRPr="006761DD">
        <w:t>nce</w:t>
      </w:r>
      <w:r w:rsidRPr="006761DD">
        <w:rPr>
          <w:spacing w:val="5"/>
        </w:rPr>
        <w:t xml:space="preserve"> </w:t>
      </w:r>
      <w:r w:rsidRPr="006761DD">
        <w:t>p</w:t>
      </w:r>
      <w:r w:rsidRPr="006761DD">
        <w:rPr>
          <w:spacing w:val="1"/>
        </w:rPr>
        <w:t>l</w:t>
      </w:r>
      <w:r w:rsidRPr="006761DD">
        <w:rPr>
          <w:spacing w:val="-2"/>
        </w:rPr>
        <w:t>a</w:t>
      </w:r>
      <w:r w:rsidRPr="006761DD">
        <w:t>ns</w:t>
      </w:r>
      <w:r w:rsidRPr="006761DD">
        <w:rPr>
          <w:spacing w:val="5"/>
        </w:rPr>
        <w:t xml:space="preserve"> </w:t>
      </w:r>
      <w:r w:rsidRPr="006761DD">
        <w:rPr>
          <w:spacing w:val="1"/>
        </w:rPr>
        <w:t>t</w:t>
      </w:r>
      <w:r w:rsidRPr="006761DD">
        <w:t>h</w:t>
      </w:r>
      <w:r w:rsidRPr="006761DD">
        <w:rPr>
          <w:spacing w:val="-2"/>
        </w:rPr>
        <w:t>a</w:t>
      </w:r>
      <w:r w:rsidRPr="006761DD">
        <w:t>t</w:t>
      </w:r>
      <w:r w:rsidRPr="006761DD">
        <w:rPr>
          <w:spacing w:val="8"/>
        </w:rPr>
        <w:t xml:space="preserve"> </w:t>
      </w:r>
      <w:r w:rsidRPr="006761DD">
        <w:rPr>
          <w:spacing w:val="-2"/>
        </w:rPr>
        <w:t>wi</w:t>
      </w:r>
      <w:r w:rsidRPr="006761DD">
        <w:rPr>
          <w:spacing w:val="1"/>
        </w:rPr>
        <w:t>l</w:t>
      </w:r>
      <w:r w:rsidRPr="006761DD">
        <w:t>l</w:t>
      </w:r>
      <w:r w:rsidRPr="006761DD">
        <w:rPr>
          <w:spacing w:val="6"/>
        </w:rPr>
        <w:t xml:space="preserve"> </w:t>
      </w:r>
      <w:r w:rsidRPr="006761DD">
        <w:t>re</w:t>
      </w:r>
      <w:r w:rsidRPr="006761DD">
        <w:rPr>
          <w:spacing w:val="-3"/>
        </w:rPr>
        <w:t>g</w:t>
      </w:r>
      <w:r w:rsidRPr="006761DD">
        <w:t>u</w:t>
      </w:r>
      <w:r w:rsidRPr="006761DD">
        <w:rPr>
          <w:spacing w:val="1"/>
        </w:rPr>
        <w:t>l</w:t>
      </w:r>
      <w:r w:rsidRPr="006761DD">
        <w:t>a</w:t>
      </w:r>
      <w:r w:rsidRPr="006761DD">
        <w:rPr>
          <w:spacing w:val="-2"/>
        </w:rPr>
        <w:t>r</w:t>
      </w:r>
      <w:r w:rsidRPr="006761DD">
        <w:rPr>
          <w:spacing w:val="1"/>
        </w:rPr>
        <w:t>l</w:t>
      </w:r>
      <w:r w:rsidRPr="006761DD">
        <w:t>y</w:t>
      </w:r>
      <w:r w:rsidRPr="006761DD">
        <w:rPr>
          <w:spacing w:val="5"/>
        </w:rPr>
        <w:t xml:space="preserve"> </w:t>
      </w:r>
      <w:r w:rsidRPr="006761DD">
        <w:rPr>
          <w:spacing w:val="-4"/>
        </w:rPr>
        <w:t>m</w:t>
      </w:r>
      <w:r w:rsidRPr="006761DD">
        <w:t>a</w:t>
      </w:r>
      <w:r w:rsidRPr="006761DD">
        <w:rPr>
          <w:spacing w:val="-3"/>
        </w:rPr>
        <w:t>k</w:t>
      </w:r>
      <w:r w:rsidRPr="006761DD">
        <w:t>e</w:t>
      </w:r>
      <w:r w:rsidRPr="006761DD">
        <w:rPr>
          <w:spacing w:val="7"/>
        </w:rPr>
        <w:t xml:space="preserve"> </w:t>
      </w:r>
      <w:r w:rsidRPr="006761DD">
        <w:t>bac</w:t>
      </w:r>
      <w:r w:rsidRPr="006761DD">
        <w:rPr>
          <w:spacing w:val="-3"/>
        </w:rPr>
        <w:t>k</w:t>
      </w:r>
      <w:r w:rsidRPr="006761DD">
        <w:t>ups</w:t>
      </w:r>
      <w:r w:rsidRPr="006761DD">
        <w:rPr>
          <w:spacing w:val="7"/>
        </w:rPr>
        <w:t xml:space="preserve"> </w:t>
      </w:r>
      <w:r w:rsidRPr="006761DD">
        <w:t xml:space="preserve">of </w:t>
      </w:r>
      <w:r w:rsidRPr="006761DD">
        <w:rPr>
          <w:spacing w:val="1"/>
        </w:rPr>
        <w:t>t</w:t>
      </w:r>
      <w:r w:rsidRPr="006761DD">
        <w:t>he</w:t>
      </w:r>
      <w:r w:rsidRPr="006761DD">
        <w:rPr>
          <w:spacing w:val="-2"/>
        </w:rPr>
        <w:t>s</w:t>
      </w:r>
      <w:r w:rsidRPr="006761DD">
        <w:t>e d</w:t>
      </w:r>
      <w:r w:rsidRPr="006761DD">
        <w:rPr>
          <w:spacing w:val="-2"/>
        </w:rPr>
        <w:t>a</w:t>
      </w:r>
      <w:r w:rsidRPr="006761DD">
        <w:rPr>
          <w:spacing w:val="1"/>
        </w:rPr>
        <w:t>t</w:t>
      </w:r>
      <w:r w:rsidRPr="006761DD">
        <w:t>a</w:t>
      </w:r>
      <w:r w:rsidRPr="006761DD">
        <w:rPr>
          <w:spacing w:val="-3"/>
        </w:rPr>
        <w:t>b</w:t>
      </w:r>
      <w:r w:rsidRPr="006761DD">
        <w:t>ase</w:t>
      </w:r>
      <w:r w:rsidRPr="006761DD">
        <w:rPr>
          <w:spacing w:val="-2"/>
        </w:rPr>
        <w:t>s</w:t>
      </w:r>
      <w:r w:rsidRPr="006761DD">
        <w:t>, bac</w:t>
      </w:r>
      <w:r w:rsidRPr="006761DD">
        <w:rPr>
          <w:spacing w:val="-3"/>
        </w:rPr>
        <w:t>k</w:t>
      </w:r>
      <w:r w:rsidRPr="006761DD">
        <w:t>ups</w:t>
      </w:r>
      <w:r w:rsidRPr="006761DD">
        <w:rPr>
          <w:spacing w:val="-2"/>
        </w:rPr>
        <w:t xml:space="preserve"> </w:t>
      </w:r>
      <w:r w:rsidRPr="006761DD">
        <w:rPr>
          <w:spacing w:val="1"/>
        </w:rPr>
        <w:t>t</w:t>
      </w:r>
      <w:r w:rsidRPr="006761DD">
        <w:rPr>
          <w:spacing w:val="-3"/>
        </w:rPr>
        <w:t>h</w:t>
      </w:r>
      <w:r w:rsidRPr="006761DD">
        <w:t>at</w:t>
      </w:r>
      <w:r w:rsidRPr="006761DD">
        <w:rPr>
          <w:spacing w:val="1"/>
        </w:rPr>
        <w:t xml:space="preserve"> </w:t>
      </w:r>
      <w:r w:rsidRPr="006761DD">
        <w:rPr>
          <w:spacing w:val="-2"/>
        </w:rPr>
        <w:t>c</w:t>
      </w:r>
      <w:r w:rsidRPr="006761DD">
        <w:t>an be</w:t>
      </w:r>
      <w:r w:rsidRPr="006761DD">
        <w:rPr>
          <w:spacing w:val="-2"/>
        </w:rPr>
        <w:t xml:space="preserve"> </w:t>
      </w:r>
      <w:r w:rsidRPr="006761DD">
        <w:t>re</w:t>
      </w:r>
      <w:r w:rsidRPr="006761DD">
        <w:rPr>
          <w:spacing w:val="-2"/>
        </w:rPr>
        <w:t>s</w:t>
      </w:r>
      <w:r w:rsidRPr="006761DD">
        <w:rPr>
          <w:spacing w:val="1"/>
        </w:rPr>
        <w:t>t</w:t>
      </w:r>
      <w:r w:rsidRPr="006761DD">
        <w:rPr>
          <w:spacing w:val="-3"/>
        </w:rPr>
        <w:t>o</w:t>
      </w:r>
      <w:r w:rsidRPr="006761DD">
        <w:t>red</w:t>
      </w:r>
      <w:r w:rsidRPr="006761DD">
        <w:rPr>
          <w:spacing w:val="-3"/>
        </w:rPr>
        <w:t xml:space="preserve"> </w:t>
      </w:r>
      <w:r w:rsidRPr="006761DD">
        <w:rPr>
          <w:spacing w:val="1"/>
        </w:rPr>
        <w:t>i</w:t>
      </w:r>
      <w:r w:rsidRPr="006761DD">
        <w:t>f</w:t>
      </w:r>
      <w:r w:rsidRPr="006761DD">
        <w:rPr>
          <w:spacing w:val="1"/>
        </w:rPr>
        <w:t xml:space="preserve"> </w:t>
      </w:r>
      <w:r w:rsidRPr="006761DD">
        <w:rPr>
          <w:spacing w:val="-3"/>
        </w:rPr>
        <w:t>n</w:t>
      </w:r>
      <w:r w:rsidRPr="006761DD">
        <w:t>ee</w:t>
      </w:r>
      <w:r w:rsidRPr="006761DD">
        <w:rPr>
          <w:spacing w:val="-3"/>
        </w:rPr>
        <w:t>d</w:t>
      </w:r>
      <w:r w:rsidRPr="006761DD">
        <w:t>e</w:t>
      </w:r>
      <w:r w:rsidRPr="006761DD">
        <w:rPr>
          <w:spacing w:val="-3"/>
        </w:rPr>
        <w:t>d</w:t>
      </w:r>
      <w:r w:rsidRPr="006761DD">
        <w:t>.</w:t>
      </w:r>
    </w:p>
    <w:p w14:paraId="29A63F12" w14:textId="77777777" w:rsidR="006770CF" w:rsidRPr="006761DD" w:rsidRDefault="006770CF" w:rsidP="006D1F6A">
      <w:pPr>
        <w:pStyle w:val="BodyText"/>
        <w:rPr>
          <w:sz w:val="12"/>
          <w:szCs w:val="12"/>
        </w:rPr>
      </w:pPr>
    </w:p>
    <w:p w14:paraId="69CE64BC" w14:textId="46550472" w:rsidR="006770CF" w:rsidRDefault="00DC5934" w:rsidP="006D1F6A">
      <w:pPr>
        <w:pStyle w:val="BodyText"/>
      </w:pPr>
      <w:r w:rsidRPr="006761DD">
        <w:rPr>
          <w:spacing w:val="2"/>
        </w:rPr>
        <w:t>T</w:t>
      </w:r>
      <w:r w:rsidRPr="006761DD">
        <w:t>he</w:t>
      </w:r>
      <w:r w:rsidRPr="006761DD">
        <w:rPr>
          <w:spacing w:val="-2"/>
        </w:rPr>
        <w:t xml:space="preserve"> </w:t>
      </w:r>
      <w:r w:rsidRPr="006761DD">
        <w:rPr>
          <w:spacing w:val="-4"/>
        </w:rPr>
        <w:t>m</w:t>
      </w:r>
      <w:r w:rsidRPr="006761DD">
        <w:t>a</w:t>
      </w:r>
      <w:r w:rsidRPr="006761DD">
        <w:rPr>
          <w:spacing w:val="1"/>
        </w:rPr>
        <w:t>i</w:t>
      </w:r>
      <w:r w:rsidRPr="006761DD">
        <w:t>n</w:t>
      </w:r>
      <w:r w:rsidRPr="006761DD">
        <w:rPr>
          <w:spacing w:val="1"/>
        </w:rPr>
        <w:t>t</w:t>
      </w:r>
      <w:r w:rsidRPr="006761DD">
        <w:t>e</w:t>
      </w:r>
      <w:r w:rsidRPr="006761DD">
        <w:rPr>
          <w:spacing w:val="-3"/>
        </w:rPr>
        <w:t>n</w:t>
      </w:r>
      <w:r w:rsidRPr="006761DD">
        <w:t>ance</w:t>
      </w:r>
      <w:r w:rsidRPr="006761DD">
        <w:rPr>
          <w:spacing w:val="-2"/>
        </w:rPr>
        <w:t xml:space="preserve"> </w:t>
      </w:r>
      <w:r w:rsidRPr="006761DD">
        <w:t>p</w:t>
      </w:r>
      <w:r w:rsidRPr="006761DD">
        <w:rPr>
          <w:spacing w:val="1"/>
        </w:rPr>
        <w:t>l</w:t>
      </w:r>
      <w:r w:rsidRPr="006761DD">
        <w:rPr>
          <w:spacing w:val="-2"/>
        </w:rPr>
        <w:t>a</w:t>
      </w:r>
      <w:r w:rsidRPr="006761DD">
        <w:t>n can</w:t>
      </w:r>
      <w:r w:rsidRPr="006761DD">
        <w:rPr>
          <w:spacing w:val="-5"/>
        </w:rPr>
        <w:t xml:space="preserve"> </w:t>
      </w:r>
      <w:r w:rsidRPr="006761DD">
        <w:t>be d</w:t>
      </w:r>
      <w:r w:rsidRPr="006761DD">
        <w:rPr>
          <w:spacing w:val="-2"/>
        </w:rPr>
        <w:t>e</w:t>
      </w:r>
      <w:r w:rsidRPr="006761DD">
        <w:t>fi</w:t>
      </w:r>
      <w:r w:rsidRPr="006761DD">
        <w:rPr>
          <w:spacing w:val="-3"/>
        </w:rPr>
        <w:t>n</w:t>
      </w:r>
      <w:r w:rsidRPr="006761DD">
        <w:t>ed as</w:t>
      </w:r>
      <w:r w:rsidRPr="006761DD">
        <w:rPr>
          <w:spacing w:val="-2"/>
        </w:rPr>
        <w:t xml:space="preserve"> </w:t>
      </w:r>
      <w:r w:rsidRPr="006761DD">
        <w:t>de</w:t>
      </w:r>
      <w:r w:rsidRPr="006761DD">
        <w:rPr>
          <w:spacing w:val="-2"/>
        </w:rPr>
        <w:t>t</w:t>
      </w:r>
      <w:r w:rsidRPr="006761DD">
        <w:t>a</w:t>
      </w:r>
      <w:r w:rsidRPr="006761DD">
        <w:rPr>
          <w:spacing w:val="-2"/>
        </w:rPr>
        <w:t>i</w:t>
      </w:r>
      <w:r w:rsidRPr="006761DD">
        <w:rPr>
          <w:spacing w:val="1"/>
        </w:rPr>
        <w:t>l</w:t>
      </w:r>
      <w:r w:rsidRPr="006761DD">
        <w:t>ed</w:t>
      </w:r>
      <w:r w:rsidRPr="006761DD">
        <w:rPr>
          <w:spacing w:val="-3"/>
        </w:rPr>
        <w:t xml:space="preserve"> </w:t>
      </w:r>
      <w:r w:rsidRPr="006761DD">
        <w:rPr>
          <w:spacing w:val="1"/>
        </w:rPr>
        <w:t>i</w:t>
      </w:r>
      <w:r w:rsidRPr="006761DD">
        <w:t>n</w:t>
      </w:r>
      <w:r w:rsidRPr="006761DD">
        <w:rPr>
          <w:spacing w:val="-3"/>
        </w:rPr>
        <w:t xml:space="preserve"> </w:t>
      </w:r>
      <w:r w:rsidRPr="006761DD">
        <w:rPr>
          <w:spacing w:val="1"/>
        </w:rPr>
        <w:t>t</w:t>
      </w:r>
      <w:r w:rsidRPr="006761DD">
        <w:rPr>
          <w:spacing w:val="-3"/>
        </w:rPr>
        <w:t>h</w:t>
      </w:r>
      <w:r w:rsidRPr="006761DD">
        <w:t>e f</w:t>
      </w:r>
      <w:r w:rsidRPr="006761DD">
        <w:rPr>
          <w:spacing w:val="-3"/>
        </w:rPr>
        <w:t>o</w:t>
      </w:r>
      <w:r w:rsidRPr="006761DD">
        <w:rPr>
          <w:spacing w:val="1"/>
        </w:rPr>
        <w:t>ll</w:t>
      </w:r>
      <w:r w:rsidRPr="006761DD">
        <w:t>o</w:t>
      </w:r>
      <w:r w:rsidRPr="006761DD">
        <w:rPr>
          <w:spacing w:val="-4"/>
        </w:rPr>
        <w:t>w</w:t>
      </w:r>
      <w:r w:rsidRPr="006761DD">
        <w:rPr>
          <w:spacing w:val="1"/>
        </w:rPr>
        <w:t>i</w:t>
      </w:r>
      <w:r w:rsidRPr="006761DD">
        <w:t>ng</w:t>
      </w:r>
      <w:r w:rsidRPr="006761DD">
        <w:rPr>
          <w:spacing w:val="-3"/>
        </w:rPr>
        <w:t xml:space="preserve"> </w:t>
      </w:r>
      <w:r w:rsidRPr="006761DD">
        <w:t>p</w:t>
      </w:r>
      <w:r w:rsidRPr="006761DD">
        <w:rPr>
          <w:spacing w:val="1"/>
        </w:rPr>
        <w:t>i</w:t>
      </w:r>
      <w:r w:rsidRPr="006761DD">
        <w:rPr>
          <w:spacing w:val="-2"/>
        </w:rPr>
        <w:t>c</w:t>
      </w:r>
      <w:r w:rsidRPr="006761DD">
        <w:rPr>
          <w:spacing w:val="1"/>
        </w:rPr>
        <w:t>t</w:t>
      </w:r>
      <w:r w:rsidRPr="006761DD">
        <w:t>ur</w:t>
      </w:r>
      <w:r w:rsidRPr="006761DD">
        <w:rPr>
          <w:spacing w:val="-2"/>
        </w:rPr>
        <w:t>e</w:t>
      </w:r>
      <w:r w:rsidRPr="006761DD">
        <w:t>s:</w:t>
      </w:r>
    </w:p>
    <w:p w14:paraId="5C786510" w14:textId="2171149E" w:rsidR="00B64D17" w:rsidRPr="00EE548E" w:rsidRDefault="00B64D17" w:rsidP="00B64D17">
      <w:pPr>
        <w:pStyle w:val="Caption"/>
      </w:pPr>
      <w:bookmarkStart w:id="542" w:name="_Toc536425828"/>
      <w:bookmarkStart w:id="543" w:name="_Toc84579877"/>
      <w:r w:rsidRPr="00EE548E">
        <w:t xml:space="preserve">Figure </w:t>
      </w:r>
      <w:fldSimple w:instr=" SEQ Figure \* ARABIC ">
        <w:r w:rsidR="00006AA4">
          <w:rPr>
            <w:noProof/>
          </w:rPr>
          <w:t>73</w:t>
        </w:r>
      </w:fldSimple>
      <w:r w:rsidRPr="00EE548E">
        <w:t>-Backup Maintenance Plan</w:t>
      </w:r>
      <w:bookmarkEnd w:id="542"/>
      <w:bookmarkEnd w:id="543"/>
    </w:p>
    <w:p w14:paraId="4698516C" w14:textId="77777777" w:rsidR="00B64D17" w:rsidRPr="006761DD" w:rsidRDefault="00B64D17" w:rsidP="006D1F6A">
      <w:pPr>
        <w:pStyle w:val="BodyText"/>
      </w:pPr>
    </w:p>
    <w:p w14:paraId="2DFB8047" w14:textId="77777777" w:rsidR="006770CF" w:rsidRPr="006761DD" w:rsidRDefault="006770CF">
      <w:pPr>
        <w:spacing w:before="6" w:line="120" w:lineRule="exact"/>
        <w:rPr>
          <w:sz w:val="12"/>
          <w:szCs w:val="12"/>
        </w:rPr>
      </w:pPr>
    </w:p>
    <w:p w14:paraId="2474E090" w14:textId="66CC3191" w:rsidR="006770CF" w:rsidRPr="006761DD" w:rsidRDefault="000867F5">
      <w:pPr>
        <w:ind w:left="150" w:right="10900"/>
        <w:rPr>
          <w:rFonts w:ascii="Times New Roman" w:eastAsia="Times New Roman" w:hAnsi="Times New Roman"/>
          <w:sz w:val="20"/>
          <w:szCs w:val="20"/>
        </w:rPr>
      </w:pPr>
      <w:r w:rsidRPr="006761DD">
        <w:rPr>
          <w:noProof/>
        </w:rPr>
        <w:drawing>
          <wp:inline distT="0" distB="0" distL="0" distR="0" wp14:anchorId="0797BB24" wp14:editId="1A63193E">
            <wp:extent cx="5969635" cy="3813175"/>
            <wp:effectExtent l="0" t="0" r="0" b="0"/>
            <wp:docPr id="563" name="Picture 563" descr="Backup Maintenanc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Backup Maintenance Plan"/>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69635" cy="3813175"/>
                    </a:xfrm>
                    <a:prstGeom prst="rect">
                      <a:avLst/>
                    </a:prstGeom>
                    <a:noFill/>
                    <a:ln>
                      <a:noFill/>
                    </a:ln>
                  </pic:spPr>
                </pic:pic>
              </a:graphicData>
            </a:graphic>
          </wp:inline>
        </w:drawing>
      </w:r>
    </w:p>
    <w:p w14:paraId="32D7B3B4" w14:textId="77777777" w:rsidR="006770CF" w:rsidRPr="006761DD" w:rsidRDefault="006770CF">
      <w:pPr>
        <w:spacing w:before="6" w:line="110" w:lineRule="exact"/>
        <w:rPr>
          <w:sz w:val="11"/>
          <w:szCs w:val="11"/>
        </w:rPr>
      </w:pPr>
    </w:p>
    <w:p w14:paraId="17793118" w14:textId="77777777" w:rsidR="006770CF" w:rsidRPr="006761DD" w:rsidRDefault="006770CF">
      <w:pPr>
        <w:spacing w:before="9" w:line="150" w:lineRule="exact"/>
        <w:rPr>
          <w:sz w:val="15"/>
          <w:szCs w:val="15"/>
        </w:rPr>
      </w:pPr>
      <w:bookmarkStart w:id="544" w:name="_bookmark128"/>
      <w:bookmarkEnd w:id="544"/>
    </w:p>
    <w:p w14:paraId="1F5D22CA" w14:textId="77777777" w:rsidR="006770CF" w:rsidRPr="006761DD" w:rsidRDefault="006770CF">
      <w:pPr>
        <w:spacing w:line="200" w:lineRule="exact"/>
        <w:rPr>
          <w:sz w:val="20"/>
          <w:szCs w:val="20"/>
        </w:rPr>
      </w:pPr>
    </w:p>
    <w:p w14:paraId="530C5448" w14:textId="77777777" w:rsidR="006770CF" w:rsidRPr="006761DD" w:rsidRDefault="00DC5934" w:rsidP="003E6769">
      <w:pPr>
        <w:pStyle w:val="Heading1"/>
        <w:numPr>
          <w:ilvl w:val="0"/>
          <w:numId w:val="40"/>
        </w:numPr>
        <w:tabs>
          <w:tab w:val="left" w:pos="552"/>
        </w:tabs>
        <w:ind w:firstLine="180"/>
      </w:pPr>
      <w:bookmarkStart w:id="545" w:name="5_External_Relationships"/>
      <w:bookmarkStart w:id="546" w:name="_bookmark129"/>
      <w:bookmarkStart w:id="547" w:name="_Toc421782140"/>
      <w:bookmarkStart w:id="548" w:name="_Toc472057385"/>
      <w:bookmarkStart w:id="549" w:name="_Toc84579647"/>
      <w:bookmarkEnd w:id="545"/>
      <w:bookmarkEnd w:id="546"/>
      <w:r w:rsidRPr="006761DD">
        <w:t xml:space="preserve">External </w:t>
      </w:r>
      <w:r w:rsidR="0039007A" w:rsidRPr="006761DD">
        <w:t>R</w:t>
      </w:r>
      <w:r w:rsidRPr="006761DD">
        <w:t>elationships</w:t>
      </w:r>
      <w:bookmarkEnd w:id="547"/>
      <w:bookmarkEnd w:id="548"/>
      <w:bookmarkEnd w:id="549"/>
    </w:p>
    <w:p w14:paraId="1B0A3124" w14:textId="77777777" w:rsidR="006770CF" w:rsidRPr="006761DD" w:rsidRDefault="006770CF">
      <w:pPr>
        <w:spacing w:before="9" w:line="110" w:lineRule="exact"/>
        <w:rPr>
          <w:sz w:val="11"/>
          <w:szCs w:val="11"/>
        </w:rPr>
      </w:pPr>
    </w:p>
    <w:p w14:paraId="710BE387" w14:textId="77777777" w:rsidR="006770CF" w:rsidRPr="006761DD" w:rsidRDefault="00DC5934" w:rsidP="006D1F6A">
      <w:pPr>
        <w:pStyle w:val="BodyText"/>
      </w:pPr>
      <w:r w:rsidRPr="006761DD">
        <w:rPr>
          <w:spacing w:val="-1"/>
        </w:rPr>
        <w:t>E</w:t>
      </w:r>
      <w:r w:rsidRPr="006761DD">
        <w:t>x</w:t>
      </w:r>
      <w:r w:rsidRPr="006761DD">
        <w:rPr>
          <w:spacing w:val="1"/>
        </w:rPr>
        <w:t>t</w:t>
      </w:r>
      <w:r w:rsidRPr="006761DD">
        <w:t>e</w:t>
      </w:r>
      <w:r w:rsidRPr="006761DD">
        <w:rPr>
          <w:spacing w:val="-2"/>
        </w:rPr>
        <w:t>r</w:t>
      </w:r>
      <w:r w:rsidRPr="006761DD">
        <w:t>nal</w:t>
      </w:r>
      <w:r w:rsidRPr="006761DD">
        <w:rPr>
          <w:spacing w:val="-2"/>
        </w:rPr>
        <w:t xml:space="preserve"> </w:t>
      </w:r>
      <w:r w:rsidRPr="006761DD">
        <w:t>r</w:t>
      </w:r>
      <w:r w:rsidRPr="006761DD">
        <w:rPr>
          <w:spacing w:val="-2"/>
        </w:rPr>
        <w:t>e</w:t>
      </w:r>
      <w:r w:rsidRPr="006761DD">
        <w:rPr>
          <w:spacing w:val="1"/>
        </w:rPr>
        <w:t>l</w:t>
      </w:r>
      <w:r w:rsidRPr="006761DD">
        <w:rPr>
          <w:spacing w:val="-2"/>
        </w:rPr>
        <w:t>a</w:t>
      </w:r>
      <w:r w:rsidRPr="006761DD">
        <w:rPr>
          <w:spacing w:val="1"/>
        </w:rPr>
        <w:t>ti</w:t>
      </w:r>
      <w:r w:rsidRPr="006761DD">
        <w:rPr>
          <w:spacing w:val="-3"/>
        </w:rPr>
        <w:t>o</w:t>
      </w:r>
      <w:r w:rsidRPr="006761DD">
        <w:t>ns</w:t>
      </w:r>
      <w:r w:rsidRPr="006761DD">
        <w:rPr>
          <w:spacing w:val="-3"/>
        </w:rPr>
        <w:t>h</w:t>
      </w:r>
      <w:r w:rsidRPr="006761DD">
        <w:rPr>
          <w:spacing w:val="1"/>
        </w:rPr>
        <w:t>i</w:t>
      </w:r>
      <w:r w:rsidRPr="006761DD">
        <w:t>ps</w:t>
      </w:r>
      <w:r w:rsidRPr="006761DD">
        <w:rPr>
          <w:spacing w:val="-1"/>
        </w:rPr>
        <w:t xml:space="preserve"> </w:t>
      </w:r>
      <w:r w:rsidRPr="006761DD">
        <w:rPr>
          <w:spacing w:val="-2"/>
        </w:rPr>
        <w:t>c</w:t>
      </w:r>
      <w:r w:rsidRPr="006761DD">
        <w:t xml:space="preserve">an </w:t>
      </w:r>
      <w:r w:rsidRPr="006761DD">
        <w:rPr>
          <w:spacing w:val="-3"/>
        </w:rPr>
        <w:t>b</w:t>
      </w:r>
      <w:r w:rsidRPr="006761DD">
        <w:t>e r</w:t>
      </w:r>
      <w:r w:rsidRPr="006761DD">
        <w:rPr>
          <w:spacing w:val="-2"/>
        </w:rPr>
        <w:t>e</w:t>
      </w:r>
      <w:r w:rsidRPr="006761DD">
        <w:t>fe</w:t>
      </w:r>
      <w:r w:rsidRPr="006761DD">
        <w:rPr>
          <w:spacing w:val="-2"/>
        </w:rPr>
        <w:t>r</w:t>
      </w:r>
      <w:r w:rsidRPr="006761DD">
        <w:t>en</w:t>
      </w:r>
      <w:r w:rsidRPr="006761DD">
        <w:rPr>
          <w:spacing w:val="-2"/>
        </w:rPr>
        <w:t>c</w:t>
      </w:r>
      <w:r w:rsidRPr="006761DD">
        <w:t xml:space="preserve">ed </w:t>
      </w:r>
      <w:r w:rsidRPr="006761DD">
        <w:rPr>
          <w:spacing w:val="-2"/>
        </w:rPr>
        <w:t>f</w:t>
      </w:r>
      <w:r w:rsidRPr="006761DD">
        <w:t>rom</w:t>
      </w:r>
      <w:r w:rsidRPr="006761DD">
        <w:rPr>
          <w:spacing w:val="-4"/>
        </w:rPr>
        <w:t xml:space="preserve"> </w:t>
      </w:r>
      <w:hyperlink w:anchor="_bookmark130" w:history="1">
        <w:r w:rsidRPr="006761DD">
          <w:rPr>
            <w:spacing w:val="-1"/>
            <w:u w:val="single" w:color="000000"/>
          </w:rPr>
          <w:t>E</w:t>
        </w:r>
        <w:r w:rsidRPr="006761DD">
          <w:rPr>
            <w:u w:val="single" w:color="000000"/>
          </w:rPr>
          <w:t>x</w:t>
        </w:r>
        <w:r w:rsidRPr="006761DD">
          <w:rPr>
            <w:spacing w:val="1"/>
            <w:u w:val="single" w:color="000000"/>
          </w:rPr>
          <w:t>t</w:t>
        </w:r>
        <w:r w:rsidRPr="006761DD">
          <w:rPr>
            <w:u w:val="single" w:color="000000"/>
          </w:rPr>
          <w:t>er</w:t>
        </w:r>
        <w:r w:rsidRPr="006761DD">
          <w:rPr>
            <w:spacing w:val="-3"/>
            <w:u w:val="single" w:color="000000"/>
          </w:rPr>
          <w:t>n</w:t>
        </w:r>
        <w:r w:rsidRPr="006761DD">
          <w:rPr>
            <w:u w:val="single" w:color="000000"/>
          </w:rPr>
          <w:t>al</w:t>
        </w:r>
        <w:r w:rsidRPr="006761DD">
          <w:rPr>
            <w:spacing w:val="-2"/>
            <w:u w:val="single" w:color="000000"/>
          </w:rPr>
          <w:t xml:space="preserve"> </w:t>
        </w:r>
        <w:r w:rsidRPr="006761DD">
          <w:rPr>
            <w:spacing w:val="-4"/>
            <w:u w:val="single" w:color="000000"/>
          </w:rPr>
          <w:t>I</w:t>
        </w:r>
        <w:r w:rsidRPr="006761DD">
          <w:rPr>
            <w:u w:val="single" w:color="000000"/>
          </w:rPr>
          <w:t>n</w:t>
        </w:r>
        <w:r w:rsidRPr="006761DD">
          <w:rPr>
            <w:spacing w:val="1"/>
            <w:u w:val="single" w:color="000000"/>
          </w:rPr>
          <w:t>t</w:t>
        </w:r>
        <w:r w:rsidRPr="006761DD">
          <w:rPr>
            <w:u w:val="single" w:color="000000"/>
          </w:rPr>
          <w:t>erfac</w:t>
        </w:r>
        <w:r w:rsidRPr="006761DD">
          <w:rPr>
            <w:spacing w:val="-2"/>
            <w:u w:val="single" w:color="000000"/>
          </w:rPr>
          <w:t>e</w:t>
        </w:r>
        <w:r w:rsidRPr="006761DD">
          <w:rPr>
            <w:u w:val="single" w:color="000000"/>
          </w:rPr>
          <w:t>s</w:t>
        </w:r>
        <w:r w:rsidRPr="006761DD">
          <w:rPr>
            <w:spacing w:val="-3"/>
            <w:u w:val="single" w:color="000000"/>
          </w:rPr>
          <w:t xml:space="preserve"> </w:t>
        </w:r>
      </w:hyperlink>
      <w:r w:rsidRPr="006761DD">
        <w:rPr>
          <w:spacing w:val="1"/>
        </w:rPr>
        <w:t>i</w:t>
      </w:r>
      <w:r w:rsidRPr="006761DD">
        <w:t xml:space="preserve">n </w:t>
      </w:r>
      <w:r w:rsidRPr="006761DD">
        <w:rPr>
          <w:spacing w:val="1"/>
        </w:rPr>
        <w:t>t</w:t>
      </w:r>
      <w:r w:rsidRPr="006761DD">
        <w:rPr>
          <w:spacing w:val="-3"/>
        </w:rPr>
        <w:t>h</w:t>
      </w:r>
      <w:r w:rsidRPr="006761DD">
        <w:t>e ne</w:t>
      </w:r>
      <w:r w:rsidRPr="006761DD">
        <w:rPr>
          <w:spacing w:val="-3"/>
        </w:rPr>
        <w:t>x</w:t>
      </w:r>
      <w:r w:rsidRPr="006761DD">
        <w:t>t</w:t>
      </w:r>
      <w:r w:rsidRPr="006761DD">
        <w:rPr>
          <w:spacing w:val="1"/>
        </w:rPr>
        <w:t xml:space="preserve"> </w:t>
      </w:r>
      <w:r w:rsidRPr="006761DD">
        <w:rPr>
          <w:spacing w:val="-2"/>
        </w:rPr>
        <w:t>s</w:t>
      </w:r>
      <w:r w:rsidRPr="006761DD">
        <w:t>ec</w:t>
      </w:r>
      <w:r w:rsidRPr="006761DD">
        <w:rPr>
          <w:spacing w:val="-2"/>
        </w:rPr>
        <w:t>t</w:t>
      </w:r>
      <w:r w:rsidRPr="006761DD">
        <w:rPr>
          <w:spacing w:val="1"/>
        </w:rPr>
        <w:t>i</w:t>
      </w:r>
      <w:r w:rsidRPr="006761DD">
        <w:rPr>
          <w:spacing w:val="-3"/>
        </w:rPr>
        <w:t>o</w:t>
      </w:r>
      <w:r w:rsidRPr="006761DD">
        <w:t>n.</w:t>
      </w:r>
    </w:p>
    <w:p w14:paraId="7024ADBF" w14:textId="77777777" w:rsidR="006770CF" w:rsidRPr="006761DD" w:rsidRDefault="006770CF">
      <w:pPr>
        <w:spacing w:before="1" w:line="160" w:lineRule="exact"/>
        <w:rPr>
          <w:sz w:val="16"/>
          <w:szCs w:val="16"/>
        </w:rPr>
      </w:pPr>
    </w:p>
    <w:p w14:paraId="4A2A7465" w14:textId="77777777" w:rsidR="006770CF" w:rsidRPr="006761DD" w:rsidRDefault="006770CF">
      <w:pPr>
        <w:spacing w:line="200" w:lineRule="exact"/>
        <w:rPr>
          <w:sz w:val="20"/>
          <w:szCs w:val="20"/>
        </w:rPr>
      </w:pPr>
    </w:p>
    <w:p w14:paraId="59C011D8" w14:textId="77777777" w:rsidR="006770CF" w:rsidRPr="006761DD" w:rsidRDefault="006D1F6A" w:rsidP="003E6769">
      <w:pPr>
        <w:pStyle w:val="Heading1"/>
        <w:numPr>
          <w:ilvl w:val="0"/>
          <w:numId w:val="40"/>
        </w:numPr>
        <w:tabs>
          <w:tab w:val="left" w:pos="552"/>
        </w:tabs>
        <w:ind w:firstLine="90"/>
      </w:pPr>
      <w:bookmarkStart w:id="550" w:name="6_External_Interfaces"/>
      <w:bookmarkStart w:id="551" w:name="_bookmark130"/>
      <w:bookmarkStart w:id="552" w:name="_Toc421782141"/>
      <w:bookmarkEnd w:id="550"/>
      <w:bookmarkEnd w:id="551"/>
      <w:r w:rsidRPr="006761DD">
        <w:br w:type="page"/>
      </w:r>
      <w:bookmarkStart w:id="553" w:name="_Toc472057386"/>
      <w:bookmarkStart w:id="554" w:name="_Toc536425731"/>
      <w:bookmarkStart w:id="555" w:name="_Toc84579648"/>
      <w:r w:rsidR="00DC5934" w:rsidRPr="006761DD">
        <w:lastRenderedPageBreak/>
        <w:t xml:space="preserve">External </w:t>
      </w:r>
      <w:r w:rsidR="0039007A" w:rsidRPr="006761DD">
        <w:t>Inte</w:t>
      </w:r>
      <w:r w:rsidR="00DC5934" w:rsidRPr="006761DD">
        <w:t>rfaces</w:t>
      </w:r>
      <w:bookmarkEnd w:id="552"/>
      <w:bookmarkEnd w:id="553"/>
      <w:bookmarkEnd w:id="554"/>
      <w:bookmarkEnd w:id="555"/>
    </w:p>
    <w:p w14:paraId="38796C6D" w14:textId="77777777" w:rsidR="006770CF" w:rsidRPr="006761DD" w:rsidRDefault="006770CF">
      <w:pPr>
        <w:spacing w:before="9" w:line="110" w:lineRule="exact"/>
        <w:rPr>
          <w:sz w:val="11"/>
          <w:szCs w:val="11"/>
        </w:rPr>
      </w:pPr>
    </w:p>
    <w:p w14:paraId="25416D16" w14:textId="77777777" w:rsidR="006770CF" w:rsidRPr="006761DD" w:rsidRDefault="00DC5934" w:rsidP="006D1F6A">
      <w:pPr>
        <w:pStyle w:val="BodyText"/>
      </w:pPr>
      <w:r w:rsidRPr="006761DD">
        <w:rPr>
          <w:spacing w:val="1"/>
        </w:rPr>
        <w:t>V</w:t>
      </w:r>
      <w:r w:rsidRPr="006761DD">
        <w:rPr>
          <w:spacing w:val="-2"/>
        </w:rPr>
        <w:t>i</w:t>
      </w:r>
      <w:r w:rsidRPr="006761DD">
        <w:t>s</w:t>
      </w:r>
      <w:r w:rsidRPr="006761DD">
        <w:rPr>
          <w:spacing w:val="1"/>
        </w:rPr>
        <w:t>t</w:t>
      </w:r>
      <w:r w:rsidRPr="006761DD">
        <w:t>A</w:t>
      </w:r>
      <w:r w:rsidRPr="006761DD">
        <w:rPr>
          <w:spacing w:val="30"/>
        </w:rPr>
        <w:t xml:space="preserve"> </w:t>
      </w:r>
      <w:r w:rsidRPr="006761DD">
        <w:t>and</w:t>
      </w:r>
      <w:r w:rsidRPr="006761DD">
        <w:rPr>
          <w:spacing w:val="33"/>
        </w:rPr>
        <w:t xml:space="preserve"> </w:t>
      </w:r>
      <w:r w:rsidRPr="006761DD">
        <w:rPr>
          <w:spacing w:val="-2"/>
        </w:rPr>
        <w:t>NU</w:t>
      </w:r>
      <w:r w:rsidRPr="006761DD">
        <w:t>MI</w:t>
      </w:r>
      <w:r w:rsidRPr="006761DD">
        <w:rPr>
          <w:spacing w:val="29"/>
        </w:rPr>
        <w:t xml:space="preserve"> </w:t>
      </w:r>
      <w:r w:rsidRPr="006761DD">
        <w:t>are</w:t>
      </w:r>
      <w:r w:rsidRPr="006761DD">
        <w:rPr>
          <w:spacing w:val="31"/>
        </w:rPr>
        <w:t xml:space="preserve"> </w:t>
      </w:r>
      <w:r w:rsidRPr="006761DD">
        <w:rPr>
          <w:spacing w:val="1"/>
        </w:rPr>
        <w:t>t</w:t>
      </w:r>
      <w:r w:rsidRPr="006761DD">
        <w:t>he</w:t>
      </w:r>
      <w:r w:rsidRPr="006761DD">
        <w:rPr>
          <w:spacing w:val="29"/>
        </w:rPr>
        <w:t xml:space="preserve"> </w:t>
      </w:r>
      <w:r w:rsidRPr="006761DD">
        <w:t>ex</w:t>
      </w:r>
      <w:r w:rsidRPr="006761DD">
        <w:rPr>
          <w:spacing w:val="1"/>
        </w:rPr>
        <w:t>t</w:t>
      </w:r>
      <w:r w:rsidRPr="006761DD">
        <w:rPr>
          <w:spacing w:val="-2"/>
        </w:rPr>
        <w:t>e</w:t>
      </w:r>
      <w:r w:rsidRPr="006761DD">
        <w:t>rn</w:t>
      </w:r>
      <w:r w:rsidRPr="006761DD">
        <w:rPr>
          <w:spacing w:val="-2"/>
        </w:rPr>
        <w:t>a</w:t>
      </w:r>
      <w:r w:rsidRPr="006761DD">
        <w:t>l</w:t>
      </w:r>
      <w:r w:rsidRPr="006761DD">
        <w:rPr>
          <w:spacing w:val="32"/>
        </w:rPr>
        <w:t xml:space="preserve"> </w:t>
      </w:r>
      <w:r w:rsidRPr="006761DD">
        <w:rPr>
          <w:spacing w:val="1"/>
        </w:rPr>
        <w:t>i</w:t>
      </w:r>
      <w:r w:rsidRPr="006761DD">
        <w:t>n</w:t>
      </w:r>
      <w:r w:rsidRPr="006761DD">
        <w:rPr>
          <w:spacing w:val="-2"/>
        </w:rPr>
        <w:t>t</w:t>
      </w:r>
      <w:r w:rsidRPr="006761DD">
        <w:t>e</w:t>
      </w:r>
      <w:r w:rsidRPr="006761DD">
        <w:rPr>
          <w:spacing w:val="-2"/>
        </w:rPr>
        <w:t>r</w:t>
      </w:r>
      <w:r w:rsidRPr="006761DD">
        <w:t>fa</w:t>
      </w:r>
      <w:r w:rsidRPr="006761DD">
        <w:rPr>
          <w:spacing w:val="-2"/>
        </w:rPr>
        <w:t>c</w:t>
      </w:r>
      <w:r w:rsidRPr="006761DD">
        <w:t>es</w:t>
      </w:r>
      <w:r w:rsidRPr="006761DD">
        <w:rPr>
          <w:spacing w:val="31"/>
        </w:rPr>
        <w:t xml:space="preserve"> </w:t>
      </w:r>
      <w:r w:rsidRPr="006761DD">
        <w:rPr>
          <w:spacing w:val="1"/>
        </w:rPr>
        <w:t>t</w:t>
      </w:r>
      <w:r w:rsidRPr="006761DD">
        <w:t>h</w:t>
      </w:r>
      <w:r w:rsidRPr="006761DD">
        <w:rPr>
          <w:spacing w:val="-2"/>
        </w:rPr>
        <w:t>a</w:t>
      </w:r>
      <w:r w:rsidRPr="006761DD">
        <w:t>t</w:t>
      </w:r>
      <w:r w:rsidRPr="006761DD">
        <w:rPr>
          <w:spacing w:val="34"/>
        </w:rPr>
        <w:t xml:space="preserve"> </w:t>
      </w:r>
      <w:r w:rsidRPr="006761DD">
        <w:rPr>
          <w:spacing w:val="-2"/>
        </w:rPr>
        <w:t>a</w:t>
      </w:r>
      <w:r w:rsidRPr="006761DD">
        <w:t>re</w:t>
      </w:r>
      <w:r w:rsidRPr="006761DD">
        <w:rPr>
          <w:spacing w:val="31"/>
        </w:rPr>
        <w:t xml:space="preserve"> </w:t>
      </w:r>
      <w:r w:rsidRPr="006761DD">
        <w:t>conn</w:t>
      </w:r>
      <w:r w:rsidRPr="006761DD">
        <w:rPr>
          <w:spacing w:val="-2"/>
        </w:rPr>
        <w:t>e</w:t>
      </w:r>
      <w:r w:rsidRPr="006761DD">
        <w:t>c</w:t>
      </w:r>
      <w:r w:rsidRPr="006761DD">
        <w:rPr>
          <w:spacing w:val="-2"/>
        </w:rPr>
        <w:t>t</w:t>
      </w:r>
      <w:r w:rsidRPr="006761DD">
        <w:t>ed</w:t>
      </w:r>
      <w:r w:rsidRPr="006761DD">
        <w:rPr>
          <w:spacing w:val="33"/>
        </w:rPr>
        <w:t xml:space="preserve"> </w:t>
      </w:r>
      <w:r w:rsidRPr="006761DD">
        <w:rPr>
          <w:spacing w:val="-2"/>
        </w:rPr>
        <w:t>wi</w:t>
      </w:r>
      <w:r w:rsidRPr="006761DD">
        <w:rPr>
          <w:spacing w:val="1"/>
        </w:rPr>
        <w:t>t</w:t>
      </w:r>
      <w:r w:rsidRPr="006761DD">
        <w:t>h</w:t>
      </w:r>
      <w:r w:rsidRPr="006761DD">
        <w:rPr>
          <w:spacing w:val="31"/>
        </w:rPr>
        <w:t xml:space="preserve"> </w:t>
      </w:r>
      <w:r w:rsidRPr="006761DD">
        <w:rPr>
          <w:spacing w:val="1"/>
        </w:rPr>
        <w:t>t</w:t>
      </w:r>
      <w:r w:rsidRPr="006761DD">
        <w:t>he</w:t>
      </w:r>
      <w:r w:rsidRPr="006761DD">
        <w:rPr>
          <w:spacing w:val="31"/>
        </w:rPr>
        <w:t xml:space="preserve"> </w:t>
      </w:r>
      <w:r w:rsidRPr="006761DD">
        <w:rPr>
          <w:spacing w:val="-1"/>
        </w:rPr>
        <w:t>B</w:t>
      </w:r>
      <w:r w:rsidRPr="006761DD">
        <w:t>MS</w:t>
      </w:r>
      <w:r w:rsidRPr="006761DD">
        <w:rPr>
          <w:spacing w:val="30"/>
        </w:rPr>
        <w:t xml:space="preserve"> </w:t>
      </w:r>
      <w:r w:rsidRPr="006761DD">
        <w:t>s</w:t>
      </w:r>
      <w:r w:rsidRPr="006761DD">
        <w:rPr>
          <w:spacing w:val="-3"/>
        </w:rPr>
        <w:t>y</w:t>
      </w:r>
      <w:r w:rsidRPr="006761DD">
        <w:t>s</w:t>
      </w:r>
      <w:r w:rsidRPr="006761DD">
        <w:rPr>
          <w:spacing w:val="1"/>
        </w:rPr>
        <w:t>t</w:t>
      </w:r>
      <w:r w:rsidRPr="006761DD">
        <w:t>em</w:t>
      </w:r>
      <w:r w:rsidRPr="006761DD">
        <w:rPr>
          <w:spacing w:val="30"/>
        </w:rPr>
        <w:t xml:space="preserve"> </w:t>
      </w:r>
      <w:r w:rsidRPr="006761DD">
        <w:t>(see</w:t>
      </w:r>
      <w:r w:rsidRPr="006761DD">
        <w:rPr>
          <w:spacing w:val="31"/>
        </w:rPr>
        <w:t xml:space="preserve"> </w:t>
      </w:r>
      <w:r w:rsidRPr="006761DD">
        <w:t>s</w:t>
      </w:r>
      <w:r w:rsidRPr="006761DD">
        <w:rPr>
          <w:spacing w:val="-2"/>
        </w:rPr>
        <w:t>c</w:t>
      </w:r>
      <w:r w:rsidRPr="006761DD">
        <w:t>re</w:t>
      </w:r>
      <w:r w:rsidRPr="006761DD">
        <w:rPr>
          <w:spacing w:val="-2"/>
        </w:rPr>
        <w:t>e</w:t>
      </w:r>
      <w:r w:rsidRPr="006761DD">
        <w:t>nsh</w:t>
      </w:r>
      <w:r w:rsidRPr="006761DD">
        <w:rPr>
          <w:spacing w:val="-3"/>
        </w:rPr>
        <w:t>o</w:t>
      </w:r>
      <w:r w:rsidRPr="006761DD">
        <w:t>t be</w:t>
      </w:r>
      <w:r w:rsidRPr="006761DD">
        <w:rPr>
          <w:spacing w:val="1"/>
        </w:rPr>
        <w:t>l</w:t>
      </w:r>
      <w:r w:rsidRPr="006761DD">
        <w:t>o</w:t>
      </w:r>
      <w:r w:rsidRPr="006761DD">
        <w:rPr>
          <w:spacing w:val="-2"/>
        </w:rPr>
        <w:t>w)</w:t>
      </w:r>
      <w:r w:rsidRPr="006761DD">
        <w:t>:</w:t>
      </w:r>
    </w:p>
    <w:p w14:paraId="0E52639D" w14:textId="44912163" w:rsidR="00B64D17" w:rsidRDefault="00B64D17" w:rsidP="00B64D17">
      <w:pPr>
        <w:pStyle w:val="Caption"/>
      </w:pPr>
      <w:bookmarkStart w:id="556" w:name="_Toc536425829"/>
      <w:bookmarkStart w:id="557" w:name="_Toc84579878"/>
      <w:r w:rsidRPr="00EE548E">
        <w:t xml:space="preserve">Figure </w:t>
      </w:r>
      <w:fldSimple w:instr=" SEQ Figure \* ARABIC ">
        <w:r w:rsidR="00006AA4">
          <w:rPr>
            <w:noProof/>
          </w:rPr>
          <w:t>74</w:t>
        </w:r>
      </w:fldSimple>
      <w:r w:rsidRPr="00EE548E">
        <w:t>-BMS External Interfaces</w:t>
      </w:r>
      <w:bookmarkEnd w:id="556"/>
      <w:bookmarkEnd w:id="557"/>
    </w:p>
    <w:p w14:paraId="5A02B683" w14:textId="77777777" w:rsidR="006770CF" w:rsidRPr="006761DD" w:rsidRDefault="006770CF">
      <w:pPr>
        <w:spacing w:line="241" w:lineRule="auto"/>
      </w:pPr>
    </w:p>
    <w:p w14:paraId="3520B168" w14:textId="220ADC04" w:rsidR="006770CF" w:rsidRPr="006761DD" w:rsidRDefault="005D14A2">
      <w:pPr>
        <w:spacing w:before="100"/>
        <w:ind w:left="503" w:right="10900"/>
        <w:rPr>
          <w:rFonts w:ascii="Times New Roman" w:eastAsia="Times New Roman" w:hAnsi="Times New Roman"/>
          <w:sz w:val="20"/>
          <w:szCs w:val="20"/>
        </w:rPr>
      </w:pPr>
      <w:r w:rsidRPr="006761DD">
        <w:rPr>
          <w:noProof/>
        </w:rPr>
        <w:drawing>
          <wp:inline distT="0" distB="0" distL="0" distR="0" wp14:anchorId="15A741EC" wp14:editId="3712498D">
            <wp:extent cx="6223000" cy="4447540"/>
            <wp:effectExtent l="0" t="0" r="6350" b="0"/>
            <wp:docPr id="3" name="Picture 3" descr="BMS External Inter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BMS External Interfaces"/>
                    <pic:cNvPicPr/>
                  </pic:nvPicPr>
                  <pic:blipFill>
                    <a:blip r:embed="rId97"/>
                    <a:stretch>
                      <a:fillRect/>
                    </a:stretch>
                  </pic:blipFill>
                  <pic:spPr>
                    <a:xfrm>
                      <a:off x="0" y="0"/>
                      <a:ext cx="6223000" cy="4447540"/>
                    </a:xfrm>
                    <a:prstGeom prst="rect">
                      <a:avLst/>
                    </a:prstGeom>
                  </pic:spPr>
                </pic:pic>
              </a:graphicData>
            </a:graphic>
          </wp:inline>
        </w:drawing>
      </w:r>
    </w:p>
    <w:p w14:paraId="4242B940" w14:textId="77777777" w:rsidR="006770CF" w:rsidRPr="006761DD" w:rsidRDefault="006770CF">
      <w:pPr>
        <w:spacing w:before="4" w:line="110" w:lineRule="exact"/>
        <w:rPr>
          <w:sz w:val="11"/>
          <w:szCs w:val="11"/>
        </w:rPr>
      </w:pPr>
    </w:p>
    <w:p w14:paraId="0945A58F" w14:textId="77777777" w:rsidR="00C90833" w:rsidRPr="00EE548E" w:rsidRDefault="00C90833" w:rsidP="00EE548E">
      <w:bookmarkStart w:id="558" w:name="_bookmark131"/>
      <w:bookmarkEnd w:id="558"/>
    </w:p>
    <w:p w14:paraId="039C0E4C" w14:textId="5345D012" w:rsidR="00130619" w:rsidRPr="00447899" w:rsidRDefault="00130619" w:rsidP="00447899">
      <w:pPr>
        <w:pStyle w:val="CommentSubject"/>
        <w:rPr>
          <w:rFonts w:ascii="Times New Roman" w:hAnsi="Times New Roman"/>
          <w:spacing w:val="-2"/>
          <w:sz w:val="22"/>
        </w:rPr>
      </w:pPr>
    </w:p>
    <w:p w14:paraId="2F625E1F" w14:textId="5B10D769" w:rsidR="00130619" w:rsidRPr="00447899" w:rsidRDefault="00130619" w:rsidP="00447899">
      <w:pPr>
        <w:pStyle w:val="CommentSubject"/>
        <w:numPr>
          <w:ilvl w:val="0"/>
          <w:numId w:val="73"/>
        </w:numPr>
        <w:rPr>
          <w:rFonts w:ascii="Times New Roman" w:hAnsi="Times New Roman"/>
          <w:b w:val="0"/>
          <w:spacing w:val="-2"/>
          <w:sz w:val="22"/>
        </w:rPr>
      </w:pPr>
      <w:r w:rsidRPr="006761DD">
        <w:rPr>
          <w:rFonts w:ascii="Times New Roman" w:hAnsi="Times New Roman"/>
          <w:b w:val="0"/>
          <w:spacing w:val="-2"/>
          <w:sz w:val="22"/>
          <w:szCs w:val="22"/>
        </w:rPr>
        <w:t>A</w:t>
      </w:r>
      <w:r w:rsidRPr="00447899">
        <w:rPr>
          <w:rFonts w:ascii="Times New Roman" w:hAnsi="Times New Roman"/>
          <w:b w:val="0"/>
          <w:spacing w:val="-2"/>
          <w:sz w:val="22"/>
        </w:rPr>
        <w:t xml:space="preserve">ll </w:t>
      </w:r>
      <w:r w:rsidRPr="006761DD">
        <w:rPr>
          <w:rFonts w:ascii="Times New Roman" w:hAnsi="Times New Roman"/>
          <w:b w:val="0"/>
          <w:spacing w:val="-2"/>
          <w:sz w:val="22"/>
          <w:szCs w:val="22"/>
        </w:rPr>
        <w:t>t</w:t>
      </w:r>
      <w:r w:rsidRPr="00447899">
        <w:rPr>
          <w:rFonts w:ascii="Times New Roman" w:hAnsi="Times New Roman"/>
          <w:b w:val="0"/>
          <w:spacing w:val="-2"/>
          <w:sz w:val="22"/>
        </w:rPr>
        <w:t>he</w:t>
      </w:r>
      <w:r w:rsidRPr="006761DD">
        <w:rPr>
          <w:rFonts w:ascii="Times New Roman" w:hAnsi="Times New Roman"/>
          <w:b w:val="0"/>
          <w:spacing w:val="-2"/>
          <w:sz w:val="22"/>
          <w:szCs w:val="22"/>
        </w:rPr>
        <w:t xml:space="preserve"> </w:t>
      </w:r>
      <w:r w:rsidRPr="00447899">
        <w:rPr>
          <w:rFonts w:ascii="Times New Roman" w:hAnsi="Times New Roman"/>
          <w:b w:val="0"/>
          <w:spacing w:val="-2"/>
          <w:sz w:val="22"/>
        </w:rPr>
        <w:t>VISTA dep</w:t>
      </w:r>
      <w:r w:rsidRPr="006761DD">
        <w:rPr>
          <w:rFonts w:ascii="Times New Roman" w:hAnsi="Times New Roman"/>
          <w:b w:val="0"/>
          <w:spacing w:val="-2"/>
          <w:sz w:val="22"/>
          <w:szCs w:val="22"/>
        </w:rPr>
        <w:t>l</w:t>
      </w:r>
      <w:r w:rsidRPr="00447899">
        <w:rPr>
          <w:rFonts w:ascii="Times New Roman" w:hAnsi="Times New Roman"/>
          <w:b w:val="0"/>
          <w:spacing w:val="-2"/>
          <w:sz w:val="22"/>
        </w:rPr>
        <w:t xml:space="preserve">oyments </w:t>
      </w:r>
      <w:r w:rsidRPr="006761DD">
        <w:rPr>
          <w:rFonts w:ascii="Times New Roman" w:hAnsi="Times New Roman"/>
          <w:b w:val="0"/>
          <w:spacing w:val="-2"/>
          <w:sz w:val="22"/>
          <w:szCs w:val="22"/>
        </w:rPr>
        <w:t>w</w:t>
      </w:r>
      <w:r w:rsidRPr="00447899">
        <w:rPr>
          <w:rFonts w:ascii="Times New Roman" w:hAnsi="Times New Roman"/>
          <w:b w:val="0"/>
          <w:spacing w:val="-2"/>
          <w:sz w:val="22"/>
        </w:rPr>
        <w:t>i</w:t>
      </w:r>
      <w:r w:rsidRPr="006761DD">
        <w:rPr>
          <w:rFonts w:ascii="Times New Roman" w:hAnsi="Times New Roman"/>
          <w:b w:val="0"/>
          <w:spacing w:val="-2"/>
          <w:sz w:val="22"/>
          <w:szCs w:val="22"/>
        </w:rPr>
        <w:t>l</w:t>
      </w:r>
      <w:r w:rsidRPr="00447899">
        <w:rPr>
          <w:rFonts w:ascii="Times New Roman" w:hAnsi="Times New Roman"/>
          <w:b w:val="0"/>
          <w:spacing w:val="-2"/>
          <w:sz w:val="22"/>
        </w:rPr>
        <w:t>l be</w:t>
      </w:r>
      <w:r w:rsidRPr="006761DD">
        <w:rPr>
          <w:rFonts w:ascii="Times New Roman" w:hAnsi="Times New Roman"/>
          <w:b w:val="0"/>
          <w:spacing w:val="-2"/>
          <w:sz w:val="22"/>
          <w:szCs w:val="22"/>
        </w:rPr>
        <w:t xml:space="preserve"> </w:t>
      </w:r>
      <w:r w:rsidRPr="00447899">
        <w:rPr>
          <w:rFonts w:ascii="Times New Roman" w:hAnsi="Times New Roman"/>
          <w:b w:val="0"/>
          <w:spacing w:val="-2"/>
          <w:sz w:val="22"/>
        </w:rPr>
        <w:t>connec</w:t>
      </w:r>
      <w:r w:rsidRPr="006761DD">
        <w:rPr>
          <w:rFonts w:ascii="Times New Roman" w:hAnsi="Times New Roman"/>
          <w:b w:val="0"/>
          <w:spacing w:val="-2"/>
          <w:sz w:val="22"/>
          <w:szCs w:val="22"/>
        </w:rPr>
        <w:t>t</w:t>
      </w:r>
      <w:r w:rsidRPr="00447899">
        <w:rPr>
          <w:rFonts w:ascii="Times New Roman" w:hAnsi="Times New Roman"/>
          <w:b w:val="0"/>
          <w:spacing w:val="-2"/>
          <w:sz w:val="22"/>
        </w:rPr>
        <w:t xml:space="preserve">ed </w:t>
      </w:r>
      <w:r w:rsidRPr="006761DD">
        <w:rPr>
          <w:rFonts w:ascii="Times New Roman" w:hAnsi="Times New Roman"/>
          <w:b w:val="0"/>
          <w:spacing w:val="-2"/>
          <w:sz w:val="22"/>
          <w:szCs w:val="22"/>
        </w:rPr>
        <w:t>t</w:t>
      </w:r>
      <w:r w:rsidRPr="00447899">
        <w:rPr>
          <w:rFonts w:ascii="Times New Roman" w:hAnsi="Times New Roman"/>
          <w:b w:val="0"/>
          <w:spacing w:val="-2"/>
          <w:sz w:val="22"/>
        </w:rPr>
        <w:t xml:space="preserve">hrough </w:t>
      </w:r>
      <w:r w:rsidRPr="006761DD">
        <w:rPr>
          <w:rFonts w:ascii="Times New Roman" w:hAnsi="Times New Roman"/>
          <w:b w:val="0"/>
          <w:spacing w:val="-2"/>
          <w:sz w:val="22"/>
          <w:szCs w:val="22"/>
        </w:rPr>
        <w:t>VIA which has replaced MDWS.  In order to connect to VIA, BMS service configuration file (</w:t>
      </w:r>
      <w:proofErr w:type="spellStart"/>
      <w:r w:rsidRPr="006761DD">
        <w:rPr>
          <w:rFonts w:ascii="Times New Roman" w:hAnsi="Times New Roman"/>
          <w:b w:val="0"/>
          <w:spacing w:val="-2"/>
          <w:sz w:val="22"/>
          <w:szCs w:val="22"/>
        </w:rPr>
        <w:t>BMS.ServiceHost.exe.config</w:t>
      </w:r>
      <w:proofErr w:type="spellEnd"/>
      <w:r w:rsidRPr="006761DD">
        <w:rPr>
          <w:rFonts w:ascii="Times New Roman" w:hAnsi="Times New Roman"/>
          <w:b w:val="0"/>
          <w:spacing w:val="-2"/>
          <w:sz w:val="22"/>
          <w:szCs w:val="22"/>
        </w:rPr>
        <w:t xml:space="preserve">) should be changed </w:t>
      </w:r>
      <w:proofErr w:type="gramStart"/>
      <w:r w:rsidRPr="006761DD">
        <w:rPr>
          <w:rFonts w:ascii="Times New Roman" w:hAnsi="Times New Roman"/>
          <w:b w:val="0"/>
          <w:spacing w:val="-2"/>
          <w:sz w:val="22"/>
          <w:szCs w:val="22"/>
        </w:rPr>
        <w:t>as  follow</w:t>
      </w:r>
      <w:proofErr w:type="gramEnd"/>
      <w:r w:rsidRPr="006761DD">
        <w:rPr>
          <w:rFonts w:ascii="Times New Roman" w:hAnsi="Times New Roman"/>
          <w:b w:val="0"/>
          <w:spacing w:val="-2"/>
          <w:sz w:val="22"/>
          <w:szCs w:val="22"/>
        </w:rPr>
        <w:t xml:space="preserve">, </w:t>
      </w:r>
      <w:r w:rsidR="00D67590" w:rsidRPr="006761DD">
        <w:rPr>
          <w:rFonts w:ascii="Times New Roman" w:hAnsi="Times New Roman"/>
          <w:b w:val="0"/>
          <w:spacing w:val="-2"/>
          <w:sz w:val="22"/>
          <w:szCs w:val="22"/>
        </w:rPr>
        <w:t xml:space="preserve">see Table 4 – BMS </w:t>
      </w:r>
      <w:proofErr w:type="spellStart"/>
      <w:r w:rsidR="00D67590" w:rsidRPr="006761DD">
        <w:rPr>
          <w:rFonts w:ascii="Times New Roman" w:hAnsi="Times New Roman"/>
          <w:b w:val="0"/>
          <w:spacing w:val="-2"/>
          <w:sz w:val="22"/>
          <w:szCs w:val="22"/>
        </w:rPr>
        <w:t>ServiceHost</w:t>
      </w:r>
      <w:proofErr w:type="spellEnd"/>
      <w:r w:rsidR="00D67590" w:rsidRPr="006761DD">
        <w:rPr>
          <w:rFonts w:ascii="Times New Roman" w:hAnsi="Times New Roman"/>
          <w:b w:val="0"/>
          <w:spacing w:val="-2"/>
          <w:sz w:val="22"/>
          <w:szCs w:val="22"/>
        </w:rPr>
        <w:t xml:space="preserve"> Configuration Parameter section:</w:t>
      </w:r>
    </w:p>
    <w:p w14:paraId="1B7D4EF4" w14:textId="4812982D" w:rsidR="00E74780" w:rsidRPr="00447899" w:rsidRDefault="00E74780" w:rsidP="00E74780">
      <w:pPr>
        <w:pStyle w:val="CommentText"/>
      </w:pPr>
    </w:p>
    <w:p w14:paraId="0C64CB52" w14:textId="388E485A" w:rsidR="00E74780" w:rsidRPr="006761DD" w:rsidRDefault="00E74780" w:rsidP="00B633E4">
      <w:pPr>
        <w:pStyle w:val="CommentText"/>
      </w:pPr>
    </w:p>
    <w:tbl>
      <w:tblPr>
        <w:tblW w:w="9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3"/>
        <w:gridCol w:w="3332"/>
        <w:gridCol w:w="3877"/>
      </w:tblGrid>
      <w:tr w:rsidR="00B633E4" w:rsidRPr="006761DD" w14:paraId="1C0368DF" w14:textId="77777777" w:rsidTr="00B633E4">
        <w:trPr>
          <w:trHeight w:val="300"/>
        </w:trPr>
        <w:tc>
          <w:tcPr>
            <w:tcW w:w="1973" w:type="dxa"/>
            <w:shd w:val="clear" w:color="auto" w:fill="auto"/>
          </w:tcPr>
          <w:p w14:paraId="73F7B804" w14:textId="77777777" w:rsidR="00B633E4" w:rsidRPr="006761DD" w:rsidRDefault="00B633E4" w:rsidP="00B633E4">
            <w:pPr>
              <w:rPr>
                <w:rFonts w:ascii="Arial" w:hAnsi="Arial"/>
                <w:sz w:val="18"/>
              </w:rPr>
            </w:pPr>
            <w:proofErr w:type="spellStart"/>
            <w:r w:rsidRPr="006761DD">
              <w:rPr>
                <w:rFonts w:ascii="Arial" w:hAnsi="Arial"/>
                <w:sz w:val="18"/>
              </w:rPr>
              <w:t>ViaEndpointUrl</w:t>
            </w:r>
            <w:proofErr w:type="spellEnd"/>
          </w:p>
        </w:tc>
        <w:tc>
          <w:tcPr>
            <w:tcW w:w="3332" w:type="dxa"/>
            <w:shd w:val="clear" w:color="auto" w:fill="auto"/>
          </w:tcPr>
          <w:p w14:paraId="015B5ACE" w14:textId="77777777" w:rsidR="00B633E4" w:rsidRPr="006761DD" w:rsidRDefault="00B633E4" w:rsidP="00B633E4">
            <w:pPr>
              <w:rPr>
                <w:rFonts w:ascii="Arial" w:hAnsi="Arial"/>
                <w:sz w:val="18"/>
              </w:rPr>
            </w:pPr>
            <w:r w:rsidRPr="006761DD">
              <w:rPr>
                <w:rFonts w:ascii="Arial" w:hAnsi="Arial" w:cs="Arial"/>
                <w:sz w:val="18"/>
                <w:szCs w:val="18"/>
              </w:rPr>
              <w:t>value</w:t>
            </w:r>
            <w:proofErr w:type="gramStart"/>
            <w:r w:rsidRPr="006761DD">
              <w:rPr>
                <w:rFonts w:ascii="Arial" w:hAnsi="Arial" w:cs="Arial"/>
                <w:sz w:val="18"/>
                <w:szCs w:val="18"/>
              </w:rPr>
              <w:t>=”https://vaww.bms.via.va.gov/via-webservices/services/BackgroundProcessService</w:t>
            </w:r>
            <w:proofErr w:type="gramEnd"/>
            <w:r w:rsidRPr="006761DD">
              <w:rPr>
                <w:rFonts w:ascii="Arial" w:hAnsi="Arial" w:cs="Arial"/>
                <w:sz w:val="18"/>
                <w:szCs w:val="18"/>
              </w:rPr>
              <w:t>”</w:t>
            </w:r>
          </w:p>
        </w:tc>
        <w:tc>
          <w:tcPr>
            <w:tcW w:w="3877" w:type="dxa"/>
            <w:shd w:val="clear" w:color="auto" w:fill="auto"/>
          </w:tcPr>
          <w:p w14:paraId="28B7534D" w14:textId="77777777" w:rsidR="00B633E4" w:rsidRPr="006761DD" w:rsidRDefault="00B633E4" w:rsidP="00B633E4">
            <w:pPr>
              <w:rPr>
                <w:rFonts w:ascii="Arial" w:hAnsi="Arial"/>
                <w:sz w:val="18"/>
              </w:rPr>
            </w:pPr>
            <w:r w:rsidRPr="006761DD">
              <w:rPr>
                <w:rFonts w:ascii="Arial" w:hAnsi="Arial" w:cs="Arial"/>
                <w:sz w:val="18"/>
                <w:szCs w:val="18"/>
              </w:rPr>
              <w:t>value</w:t>
            </w:r>
            <w:proofErr w:type="gramStart"/>
            <w:r w:rsidRPr="006761DD">
              <w:rPr>
                <w:rFonts w:ascii="Arial" w:hAnsi="Arial" w:cs="Arial"/>
                <w:sz w:val="18"/>
                <w:szCs w:val="18"/>
              </w:rPr>
              <w:t>=”https://vaww.bms.via.va.gov/via-webservices/services/BackgroundProcessService</w:t>
            </w:r>
            <w:proofErr w:type="gramEnd"/>
            <w:r w:rsidRPr="006761DD">
              <w:rPr>
                <w:rFonts w:ascii="Arial" w:hAnsi="Arial" w:cs="Arial"/>
                <w:sz w:val="18"/>
                <w:szCs w:val="18"/>
              </w:rPr>
              <w:t>”</w:t>
            </w:r>
          </w:p>
        </w:tc>
      </w:tr>
      <w:tr w:rsidR="00B633E4" w:rsidRPr="006761DD" w14:paraId="2BF43E4C" w14:textId="77777777" w:rsidTr="00B633E4">
        <w:trPr>
          <w:trHeight w:val="300"/>
        </w:trPr>
        <w:tc>
          <w:tcPr>
            <w:tcW w:w="1973" w:type="dxa"/>
            <w:shd w:val="clear" w:color="auto" w:fill="auto"/>
          </w:tcPr>
          <w:p w14:paraId="0B3DE6B9" w14:textId="77777777" w:rsidR="00B633E4" w:rsidRPr="006761DD" w:rsidRDefault="00B633E4" w:rsidP="00B633E4">
            <w:pPr>
              <w:rPr>
                <w:rFonts w:ascii="Arial" w:hAnsi="Arial"/>
                <w:sz w:val="18"/>
              </w:rPr>
            </w:pPr>
            <w:proofErr w:type="spellStart"/>
            <w:r w:rsidRPr="006761DD">
              <w:rPr>
                <w:rFonts w:ascii="Arial" w:hAnsi="Arial"/>
                <w:sz w:val="18"/>
              </w:rPr>
              <w:t>ViaRequestingApp</w:t>
            </w:r>
            <w:proofErr w:type="spellEnd"/>
          </w:p>
        </w:tc>
        <w:tc>
          <w:tcPr>
            <w:tcW w:w="3332" w:type="dxa"/>
            <w:shd w:val="clear" w:color="auto" w:fill="auto"/>
          </w:tcPr>
          <w:p w14:paraId="60C904F2" w14:textId="77777777" w:rsidR="00B633E4" w:rsidRPr="006761DD" w:rsidRDefault="00B633E4" w:rsidP="00B633E4">
            <w:pPr>
              <w:rPr>
                <w:rFonts w:ascii="Arial" w:hAnsi="Arial"/>
                <w:sz w:val="18"/>
              </w:rPr>
            </w:pPr>
            <w:r w:rsidRPr="006761DD">
              <w:rPr>
                <w:rFonts w:ascii="Arial" w:hAnsi="Arial" w:cs="Arial"/>
                <w:sz w:val="18"/>
                <w:szCs w:val="18"/>
              </w:rPr>
              <w:t>value="</w:t>
            </w:r>
            <w:proofErr w:type="spellStart"/>
            <w:r w:rsidRPr="006761DD">
              <w:rPr>
                <w:rFonts w:ascii="Arial" w:hAnsi="Arial" w:cs="Arial"/>
                <w:sz w:val="18"/>
                <w:szCs w:val="18"/>
              </w:rPr>
              <w:t>BMSBatch</w:t>
            </w:r>
            <w:proofErr w:type="spellEnd"/>
            <w:r w:rsidRPr="006761DD">
              <w:rPr>
                <w:rFonts w:ascii="Arial" w:hAnsi="Arial" w:cs="Arial"/>
                <w:sz w:val="18"/>
                <w:szCs w:val="18"/>
              </w:rPr>
              <w:t>"</w:t>
            </w:r>
          </w:p>
        </w:tc>
        <w:tc>
          <w:tcPr>
            <w:tcW w:w="3877" w:type="dxa"/>
            <w:shd w:val="clear" w:color="auto" w:fill="auto"/>
          </w:tcPr>
          <w:p w14:paraId="1ACFAB88" w14:textId="77777777" w:rsidR="00B633E4" w:rsidRPr="006761DD" w:rsidRDefault="00B633E4" w:rsidP="00B633E4">
            <w:pPr>
              <w:rPr>
                <w:rFonts w:ascii="Arial" w:hAnsi="Arial"/>
                <w:sz w:val="18"/>
              </w:rPr>
            </w:pPr>
            <w:r w:rsidRPr="006761DD">
              <w:rPr>
                <w:rFonts w:ascii="Arial" w:hAnsi="Arial" w:cs="Arial"/>
                <w:sz w:val="18"/>
                <w:szCs w:val="18"/>
              </w:rPr>
              <w:t>value="</w:t>
            </w:r>
            <w:proofErr w:type="spellStart"/>
            <w:r w:rsidRPr="006761DD">
              <w:rPr>
                <w:rFonts w:ascii="Arial" w:hAnsi="Arial" w:cs="Arial"/>
                <w:sz w:val="18"/>
                <w:szCs w:val="18"/>
              </w:rPr>
              <w:t>BMSBatch</w:t>
            </w:r>
            <w:proofErr w:type="spellEnd"/>
            <w:r w:rsidRPr="006761DD">
              <w:rPr>
                <w:rFonts w:ascii="Arial" w:hAnsi="Arial" w:cs="Arial"/>
                <w:sz w:val="18"/>
                <w:szCs w:val="18"/>
              </w:rPr>
              <w:t>"</w:t>
            </w:r>
          </w:p>
        </w:tc>
      </w:tr>
      <w:tr w:rsidR="00B633E4" w:rsidRPr="006761DD" w14:paraId="6F886E28" w14:textId="77777777" w:rsidTr="00B633E4">
        <w:trPr>
          <w:trHeight w:val="300"/>
        </w:trPr>
        <w:tc>
          <w:tcPr>
            <w:tcW w:w="1973" w:type="dxa"/>
            <w:shd w:val="clear" w:color="auto" w:fill="auto"/>
          </w:tcPr>
          <w:p w14:paraId="492CDAE9" w14:textId="77777777" w:rsidR="00B633E4" w:rsidRPr="006761DD" w:rsidRDefault="00B633E4" w:rsidP="00B633E4">
            <w:pPr>
              <w:rPr>
                <w:rFonts w:ascii="Arial" w:hAnsi="Arial"/>
                <w:sz w:val="18"/>
              </w:rPr>
            </w:pPr>
            <w:proofErr w:type="spellStart"/>
            <w:r w:rsidRPr="006761DD">
              <w:rPr>
                <w:rFonts w:ascii="Arial" w:hAnsi="Arial"/>
                <w:sz w:val="18"/>
              </w:rPr>
              <w:t>ViaAppToken</w:t>
            </w:r>
            <w:proofErr w:type="spellEnd"/>
          </w:p>
        </w:tc>
        <w:tc>
          <w:tcPr>
            <w:tcW w:w="3332" w:type="dxa"/>
            <w:shd w:val="clear" w:color="auto" w:fill="auto"/>
          </w:tcPr>
          <w:p w14:paraId="58D7017F" w14:textId="77777777" w:rsidR="00B633E4" w:rsidRPr="006761DD" w:rsidRDefault="00B633E4" w:rsidP="00B633E4">
            <w:pPr>
              <w:rPr>
                <w:rFonts w:ascii="Arial" w:hAnsi="Arial"/>
                <w:sz w:val="18"/>
              </w:rPr>
            </w:pPr>
            <w:r w:rsidRPr="006761DD">
              <w:rPr>
                <w:rFonts w:ascii="Arial" w:hAnsi="Arial" w:cs="Arial"/>
                <w:sz w:val="18"/>
                <w:szCs w:val="18"/>
              </w:rPr>
              <w:t>value="BMSB_ID577"</w:t>
            </w:r>
          </w:p>
        </w:tc>
        <w:tc>
          <w:tcPr>
            <w:tcW w:w="3877" w:type="dxa"/>
            <w:shd w:val="clear" w:color="auto" w:fill="auto"/>
          </w:tcPr>
          <w:p w14:paraId="4B6151B5" w14:textId="77777777" w:rsidR="00B633E4" w:rsidRPr="006761DD" w:rsidRDefault="00B633E4" w:rsidP="00B633E4">
            <w:pPr>
              <w:rPr>
                <w:rFonts w:ascii="Arial" w:hAnsi="Arial"/>
                <w:sz w:val="18"/>
              </w:rPr>
            </w:pPr>
            <w:r w:rsidRPr="006761DD">
              <w:rPr>
                <w:rFonts w:ascii="Arial" w:hAnsi="Arial" w:cs="Arial"/>
                <w:sz w:val="18"/>
                <w:szCs w:val="18"/>
              </w:rPr>
              <w:t>value="BMSB_ID577"</w:t>
            </w:r>
          </w:p>
        </w:tc>
      </w:tr>
      <w:tr w:rsidR="00B633E4" w:rsidRPr="006761DD" w14:paraId="78683BFE" w14:textId="77777777" w:rsidTr="00B633E4">
        <w:trPr>
          <w:trHeight w:val="300"/>
        </w:trPr>
        <w:tc>
          <w:tcPr>
            <w:tcW w:w="1973" w:type="dxa"/>
            <w:shd w:val="clear" w:color="auto" w:fill="auto"/>
          </w:tcPr>
          <w:p w14:paraId="3A0B84CA" w14:textId="77777777" w:rsidR="00B633E4" w:rsidRPr="006761DD" w:rsidRDefault="00B633E4" w:rsidP="00B633E4">
            <w:pPr>
              <w:rPr>
                <w:rFonts w:ascii="Arial" w:hAnsi="Arial"/>
                <w:sz w:val="18"/>
              </w:rPr>
            </w:pPr>
            <w:proofErr w:type="spellStart"/>
            <w:r w:rsidRPr="006761DD">
              <w:rPr>
                <w:rFonts w:ascii="Arial" w:hAnsi="Arial"/>
                <w:sz w:val="18"/>
              </w:rPr>
              <w:t>ViaAppPassword</w:t>
            </w:r>
            <w:proofErr w:type="spellEnd"/>
          </w:p>
        </w:tc>
        <w:tc>
          <w:tcPr>
            <w:tcW w:w="3332" w:type="dxa"/>
            <w:shd w:val="clear" w:color="auto" w:fill="auto"/>
          </w:tcPr>
          <w:p w14:paraId="66F206A2" w14:textId="77777777" w:rsidR="00B633E4" w:rsidRPr="006761DD" w:rsidRDefault="00B633E4" w:rsidP="00B633E4">
            <w:pPr>
              <w:rPr>
                <w:rFonts w:ascii="Arial" w:hAnsi="Arial"/>
                <w:sz w:val="18"/>
              </w:rPr>
            </w:pPr>
            <w:r w:rsidRPr="006761DD">
              <w:rPr>
                <w:rFonts w:ascii="Arial" w:hAnsi="Arial" w:cs="Arial"/>
                <w:sz w:val="18"/>
                <w:szCs w:val="18"/>
              </w:rPr>
              <w:t>value</w:t>
            </w:r>
            <w:proofErr w:type="gramStart"/>
            <w:r w:rsidRPr="006761DD">
              <w:rPr>
                <w:rFonts w:ascii="Arial" w:hAnsi="Arial" w:cs="Arial"/>
                <w:sz w:val="18"/>
                <w:szCs w:val="18"/>
              </w:rPr>
              <w:t>=”*</w:t>
            </w:r>
            <w:proofErr w:type="gramEnd"/>
            <w:r w:rsidRPr="006761DD">
              <w:rPr>
                <w:rFonts w:ascii="Arial" w:hAnsi="Arial" w:cs="Arial"/>
                <w:sz w:val="18"/>
                <w:szCs w:val="18"/>
              </w:rPr>
              <w:t>****”</w:t>
            </w:r>
          </w:p>
        </w:tc>
        <w:tc>
          <w:tcPr>
            <w:tcW w:w="3877" w:type="dxa"/>
            <w:shd w:val="clear" w:color="auto" w:fill="auto"/>
          </w:tcPr>
          <w:p w14:paraId="6DF5591A" w14:textId="77777777" w:rsidR="00B633E4" w:rsidRPr="006761DD" w:rsidRDefault="00B633E4" w:rsidP="00B633E4">
            <w:pPr>
              <w:rPr>
                <w:rFonts w:ascii="Arial" w:hAnsi="Arial"/>
                <w:sz w:val="18"/>
              </w:rPr>
            </w:pPr>
            <w:r w:rsidRPr="006761DD">
              <w:rPr>
                <w:rFonts w:ascii="Arial" w:hAnsi="Arial" w:cs="Arial"/>
                <w:sz w:val="18"/>
                <w:szCs w:val="18"/>
              </w:rPr>
              <w:t>Value</w:t>
            </w:r>
            <w:proofErr w:type="gramStart"/>
            <w:r w:rsidRPr="006761DD">
              <w:rPr>
                <w:rFonts w:ascii="Arial" w:hAnsi="Arial" w:cs="Arial"/>
                <w:sz w:val="18"/>
                <w:szCs w:val="18"/>
              </w:rPr>
              <w:t>=”*</w:t>
            </w:r>
            <w:proofErr w:type="gramEnd"/>
            <w:r w:rsidRPr="006761DD">
              <w:rPr>
                <w:rFonts w:ascii="Arial" w:hAnsi="Arial" w:cs="Arial"/>
                <w:sz w:val="18"/>
                <w:szCs w:val="18"/>
              </w:rPr>
              <w:t>****”</w:t>
            </w:r>
          </w:p>
        </w:tc>
      </w:tr>
      <w:tr w:rsidR="00B633E4" w:rsidRPr="006761DD" w14:paraId="478A7FA1" w14:textId="77777777" w:rsidTr="00B633E4">
        <w:trPr>
          <w:trHeight w:val="300"/>
        </w:trPr>
        <w:tc>
          <w:tcPr>
            <w:tcW w:w="1973" w:type="dxa"/>
            <w:shd w:val="clear" w:color="auto" w:fill="auto"/>
          </w:tcPr>
          <w:p w14:paraId="0610B868" w14:textId="77777777" w:rsidR="00B633E4" w:rsidRPr="006761DD" w:rsidRDefault="00B633E4" w:rsidP="00B633E4">
            <w:pPr>
              <w:rPr>
                <w:rFonts w:ascii="Arial" w:hAnsi="Arial"/>
                <w:sz w:val="18"/>
              </w:rPr>
            </w:pPr>
            <w:proofErr w:type="spellStart"/>
            <w:r w:rsidRPr="006761DD">
              <w:rPr>
                <w:rFonts w:ascii="Arial" w:hAnsi="Arial" w:cs="Arial"/>
                <w:sz w:val="18"/>
                <w:szCs w:val="18"/>
              </w:rPr>
              <w:t>MinimumFilemanDate</w:t>
            </w:r>
            <w:proofErr w:type="spellEnd"/>
          </w:p>
        </w:tc>
        <w:tc>
          <w:tcPr>
            <w:tcW w:w="3332" w:type="dxa"/>
            <w:shd w:val="clear" w:color="auto" w:fill="auto"/>
          </w:tcPr>
          <w:p w14:paraId="4A7F1E8F" w14:textId="77777777" w:rsidR="00B633E4" w:rsidRPr="006761DD" w:rsidRDefault="00B633E4" w:rsidP="00B633E4">
            <w:pPr>
              <w:rPr>
                <w:rFonts w:ascii="Arial" w:hAnsi="Arial"/>
                <w:sz w:val="18"/>
              </w:rPr>
            </w:pPr>
            <w:r w:rsidRPr="006761DD">
              <w:rPr>
                <w:rFonts w:ascii="Arial" w:hAnsi="Arial" w:cs="Arial"/>
                <w:sz w:val="18"/>
                <w:szCs w:val="18"/>
              </w:rPr>
              <w:t>Value=”01/01/1992”</w:t>
            </w:r>
          </w:p>
        </w:tc>
        <w:tc>
          <w:tcPr>
            <w:tcW w:w="3877" w:type="dxa"/>
            <w:shd w:val="clear" w:color="auto" w:fill="auto"/>
          </w:tcPr>
          <w:p w14:paraId="09C4374F" w14:textId="77777777" w:rsidR="00B633E4" w:rsidRPr="006761DD" w:rsidRDefault="00B633E4" w:rsidP="00B633E4">
            <w:pPr>
              <w:rPr>
                <w:rFonts w:ascii="Arial" w:hAnsi="Arial"/>
                <w:sz w:val="18"/>
              </w:rPr>
            </w:pPr>
            <w:r w:rsidRPr="006761DD">
              <w:rPr>
                <w:rFonts w:ascii="Arial" w:hAnsi="Arial" w:cs="Arial"/>
                <w:sz w:val="18"/>
                <w:szCs w:val="18"/>
              </w:rPr>
              <w:t>Value=”01/01/1992”</w:t>
            </w:r>
          </w:p>
        </w:tc>
      </w:tr>
    </w:tbl>
    <w:p w14:paraId="42151899" w14:textId="641D54C0" w:rsidR="00E74780" w:rsidRPr="006761DD" w:rsidRDefault="00E74780" w:rsidP="00B633E4">
      <w:pPr>
        <w:pStyle w:val="CommentText"/>
      </w:pPr>
    </w:p>
    <w:p w14:paraId="544930DA" w14:textId="62EB576C" w:rsidR="00E74780" w:rsidRPr="006761DD" w:rsidRDefault="00E74780" w:rsidP="00B633E4">
      <w:pPr>
        <w:pStyle w:val="CommentText"/>
      </w:pPr>
    </w:p>
    <w:p w14:paraId="7985C4AA" w14:textId="7E9E4B31" w:rsidR="00E74780" w:rsidRPr="006761DD" w:rsidRDefault="00E74780" w:rsidP="00E74780">
      <w:pPr>
        <w:pStyle w:val="CommentText"/>
      </w:pPr>
    </w:p>
    <w:p w14:paraId="790786D3" w14:textId="04F5D8E2" w:rsidR="006770CF" w:rsidRPr="00447899" w:rsidRDefault="00E74780" w:rsidP="00447899">
      <w:pPr>
        <w:pStyle w:val="CommentText"/>
        <w:numPr>
          <w:ilvl w:val="0"/>
          <w:numId w:val="73"/>
        </w:numPr>
      </w:pPr>
      <w:proofErr w:type="gramStart"/>
      <w:r w:rsidRPr="006761DD">
        <w:t>NUMI  -</w:t>
      </w:r>
      <w:proofErr w:type="gramEnd"/>
      <w:r w:rsidRPr="006761DD">
        <w:t xml:space="preserve"> </w:t>
      </w:r>
      <w:r w:rsidR="00DC5934" w:rsidRPr="006761DD">
        <w:rPr>
          <w:rFonts w:ascii="Times New Roman" w:eastAsia="Times New Roman" w:hAnsi="Times New Roman"/>
        </w:rPr>
        <w:t>A</w:t>
      </w:r>
      <w:r w:rsidR="00DC5934" w:rsidRPr="006761DD">
        <w:rPr>
          <w:rFonts w:ascii="Times New Roman" w:eastAsia="Times New Roman" w:hAnsi="Times New Roman"/>
          <w:spacing w:val="-1"/>
        </w:rPr>
        <w:t xml:space="preserve"> </w:t>
      </w:r>
      <w:r w:rsidR="00DC5934" w:rsidRPr="006761DD">
        <w:rPr>
          <w:rFonts w:ascii="Times New Roman" w:eastAsia="Times New Roman" w:hAnsi="Times New Roman"/>
        </w:rPr>
        <w:t>conne</w:t>
      </w:r>
      <w:r w:rsidR="00DC5934" w:rsidRPr="006761DD">
        <w:rPr>
          <w:rFonts w:ascii="Times New Roman" w:eastAsia="Times New Roman" w:hAnsi="Times New Roman"/>
          <w:spacing w:val="-2"/>
        </w:rPr>
        <w:t>c</w:t>
      </w:r>
      <w:r w:rsidR="00DC5934" w:rsidRPr="006761DD">
        <w:rPr>
          <w:rFonts w:ascii="Times New Roman" w:eastAsia="Times New Roman" w:hAnsi="Times New Roman"/>
          <w:spacing w:val="1"/>
        </w:rPr>
        <w:t>t</w:t>
      </w:r>
      <w:r w:rsidR="00DC5934" w:rsidRPr="006761DD">
        <w:rPr>
          <w:rFonts w:ascii="Times New Roman" w:eastAsia="Times New Roman" w:hAnsi="Times New Roman"/>
          <w:spacing w:val="-2"/>
        </w:rPr>
        <w:t>i</w:t>
      </w:r>
      <w:r w:rsidR="00DC5934" w:rsidRPr="006761DD">
        <w:rPr>
          <w:rFonts w:ascii="Times New Roman" w:eastAsia="Times New Roman" w:hAnsi="Times New Roman"/>
        </w:rPr>
        <w:t xml:space="preserve">on </w:t>
      </w:r>
      <w:r w:rsidR="00DC5934" w:rsidRPr="006761DD">
        <w:rPr>
          <w:rFonts w:ascii="Times New Roman" w:eastAsia="Times New Roman" w:hAnsi="Times New Roman"/>
          <w:spacing w:val="-2"/>
        </w:rPr>
        <w:t>s</w:t>
      </w:r>
      <w:r w:rsidR="00DC5934" w:rsidRPr="006761DD">
        <w:rPr>
          <w:rFonts w:ascii="Times New Roman" w:eastAsia="Times New Roman" w:hAnsi="Times New Roman"/>
          <w:spacing w:val="1"/>
        </w:rPr>
        <w:t>t</w:t>
      </w:r>
      <w:r w:rsidR="00DC5934" w:rsidRPr="006761DD">
        <w:rPr>
          <w:rFonts w:ascii="Times New Roman" w:eastAsia="Times New Roman" w:hAnsi="Times New Roman"/>
          <w:spacing w:val="-2"/>
        </w:rPr>
        <w:t>r</w:t>
      </w:r>
      <w:r w:rsidR="00DC5934" w:rsidRPr="006761DD">
        <w:rPr>
          <w:rFonts w:ascii="Times New Roman" w:eastAsia="Times New Roman" w:hAnsi="Times New Roman"/>
          <w:spacing w:val="1"/>
        </w:rPr>
        <w:t>i</w:t>
      </w:r>
      <w:r w:rsidR="00DC5934" w:rsidRPr="006761DD">
        <w:rPr>
          <w:rFonts w:ascii="Times New Roman" w:eastAsia="Times New Roman" w:hAnsi="Times New Roman"/>
        </w:rPr>
        <w:t>ng</w:t>
      </w:r>
      <w:r w:rsidR="00DC5934" w:rsidRPr="006761DD">
        <w:rPr>
          <w:rFonts w:ascii="Times New Roman" w:eastAsia="Times New Roman" w:hAnsi="Times New Roman"/>
          <w:spacing w:val="-3"/>
        </w:rPr>
        <w:t xml:space="preserve"> </w:t>
      </w:r>
      <w:r w:rsidR="00DC5934" w:rsidRPr="006761DD">
        <w:rPr>
          <w:rFonts w:ascii="Times New Roman" w:eastAsia="Times New Roman" w:hAnsi="Times New Roman"/>
          <w:spacing w:val="1"/>
        </w:rPr>
        <w:t>t</w:t>
      </w:r>
      <w:r w:rsidR="00DC5934" w:rsidRPr="006761DD">
        <w:rPr>
          <w:rFonts w:ascii="Times New Roman" w:eastAsia="Times New Roman" w:hAnsi="Times New Roman"/>
        </w:rPr>
        <w:t xml:space="preserve">o </w:t>
      </w:r>
      <w:r w:rsidR="00DC5934" w:rsidRPr="006761DD">
        <w:rPr>
          <w:rFonts w:ascii="Times New Roman" w:eastAsia="Times New Roman" w:hAnsi="Times New Roman"/>
          <w:spacing w:val="-2"/>
        </w:rPr>
        <w:t>NU</w:t>
      </w:r>
      <w:r w:rsidR="00DC5934" w:rsidRPr="006761DD">
        <w:rPr>
          <w:rFonts w:ascii="Times New Roman" w:eastAsia="Times New Roman" w:hAnsi="Times New Roman"/>
        </w:rPr>
        <w:t>MI</w:t>
      </w:r>
      <w:r w:rsidR="00DC5934" w:rsidRPr="006761DD">
        <w:rPr>
          <w:rFonts w:ascii="Times New Roman" w:eastAsia="Times New Roman" w:hAnsi="Times New Roman"/>
          <w:spacing w:val="-4"/>
        </w:rPr>
        <w:t xml:space="preserve"> </w:t>
      </w:r>
      <w:r w:rsidR="00DC5934" w:rsidRPr="006761DD">
        <w:rPr>
          <w:rFonts w:ascii="Times New Roman" w:eastAsia="Times New Roman" w:hAnsi="Times New Roman"/>
        </w:rPr>
        <w:t>da</w:t>
      </w:r>
      <w:r w:rsidR="00DC5934" w:rsidRPr="006761DD">
        <w:rPr>
          <w:rFonts w:ascii="Times New Roman" w:eastAsia="Times New Roman" w:hAnsi="Times New Roman"/>
          <w:spacing w:val="1"/>
        </w:rPr>
        <w:t>t</w:t>
      </w:r>
      <w:r w:rsidR="00DC5934" w:rsidRPr="006761DD">
        <w:rPr>
          <w:rFonts w:ascii="Times New Roman" w:eastAsia="Times New Roman" w:hAnsi="Times New Roman"/>
        </w:rPr>
        <w:t>abase</w:t>
      </w:r>
      <w:r w:rsidR="00DC5934" w:rsidRPr="006761DD">
        <w:rPr>
          <w:rFonts w:ascii="Times New Roman" w:eastAsia="Times New Roman" w:hAnsi="Times New Roman"/>
          <w:spacing w:val="-2"/>
        </w:rPr>
        <w:t xml:space="preserve"> </w:t>
      </w:r>
      <w:r w:rsidR="00DC5934" w:rsidRPr="006761DD">
        <w:rPr>
          <w:rFonts w:ascii="Times New Roman" w:eastAsia="Times New Roman" w:hAnsi="Times New Roman"/>
        </w:rPr>
        <w:t>nee</w:t>
      </w:r>
      <w:r w:rsidR="00DC5934" w:rsidRPr="006761DD">
        <w:rPr>
          <w:rFonts w:ascii="Times New Roman" w:eastAsia="Times New Roman" w:hAnsi="Times New Roman"/>
          <w:spacing w:val="-3"/>
        </w:rPr>
        <w:t>d</w:t>
      </w:r>
      <w:r w:rsidR="00DC5934" w:rsidRPr="006761DD">
        <w:rPr>
          <w:rFonts w:ascii="Times New Roman" w:eastAsia="Times New Roman" w:hAnsi="Times New Roman"/>
        </w:rPr>
        <w:t xml:space="preserve">s </w:t>
      </w:r>
      <w:r w:rsidR="00DC5934" w:rsidRPr="006761DD">
        <w:rPr>
          <w:rFonts w:ascii="Times New Roman" w:eastAsia="Times New Roman" w:hAnsi="Times New Roman"/>
          <w:spacing w:val="-2"/>
        </w:rPr>
        <w:t>t</w:t>
      </w:r>
      <w:r w:rsidR="00DC5934" w:rsidRPr="006761DD">
        <w:rPr>
          <w:rFonts w:ascii="Times New Roman" w:eastAsia="Times New Roman" w:hAnsi="Times New Roman"/>
        </w:rPr>
        <w:t>o be</w:t>
      </w:r>
      <w:r w:rsidR="00DC5934" w:rsidRPr="006761DD">
        <w:rPr>
          <w:rFonts w:ascii="Times New Roman" w:eastAsia="Times New Roman" w:hAnsi="Times New Roman"/>
          <w:spacing w:val="-2"/>
        </w:rPr>
        <w:t xml:space="preserve"> </w:t>
      </w:r>
      <w:r w:rsidR="00DC5934" w:rsidRPr="006761DD">
        <w:rPr>
          <w:rFonts w:ascii="Times New Roman" w:eastAsia="Times New Roman" w:hAnsi="Times New Roman"/>
        </w:rPr>
        <w:t>set</w:t>
      </w:r>
      <w:r w:rsidR="00DC5934" w:rsidRPr="006761DD">
        <w:rPr>
          <w:rFonts w:ascii="Times New Roman" w:eastAsia="Times New Roman" w:hAnsi="Times New Roman"/>
          <w:spacing w:val="-2"/>
        </w:rPr>
        <w:t xml:space="preserve"> </w:t>
      </w:r>
      <w:r w:rsidR="00DC5934" w:rsidRPr="006761DD">
        <w:rPr>
          <w:rFonts w:ascii="Times New Roman" w:eastAsia="Times New Roman" w:hAnsi="Times New Roman"/>
          <w:spacing w:val="1"/>
        </w:rPr>
        <w:t>i</w:t>
      </w:r>
      <w:r w:rsidR="00DC5934" w:rsidRPr="006761DD">
        <w:rPr>
          <w:rFonts w:ascii="Times New Roman" w:eastAsia="Times New Roman" w:hAnsi="Times New Roman"/>
        </w:rPr>
        <w:t>n</w:t>
      </w:r>
      <w:r w:rsidR="00DC5934" w:rsidRPr="006761DD">
        <w:rPr>
          <w:rFonts w:ascii="Times New Roman" w:eastAsia="Times New Roman" w:hAnsi="Times New Roman"/>
          <w:spacing w:val="-3"/>
        </w:rPr>
        <w:t xml:space="preserve"> </w:t>
      </w:r>
      <w:r w:rsidR="00DC5934" w:rsidRPr="006761DD">
        <w:rPr>
          <w:rFonts w:ascii="Times New Roman" w:eastAsia="Times New Roman" w:hAnsi="Times New Roman"/>
        </w:rPr>
        <w:t>ser</w:t>
      </w:r>
      <w:r w:rsidR="00DC5934" w:rsidRPr="006761DD">
        <w:rPr>
          <w:rFonts w:ascii="Times New Roman" w:eastAsia="Times New Roman" w:hAnsi="Times New Roman"/>
          <w:spacing w:val="-3"/>
        </w:rPr>
        <w:t>v</w:t>
      </w:r>
      <w:r w:rsidR="00DC5934" w:rsidRPr="006761DD">
        <w:rPr>
          <w:rFonts w:ascii="Times New Roman" w:eastAsia="Times New Roman" w:hAnsi="Times New Roman"/>
          <w:spacing w:val="1"/>
        </w:rPr>
        <w:t>i</w:t>
      </w:r>
      <w:r w:rsidR="00DC5934" w:rsidRPr="006761DD">
        <w:rPr>
          <w:rFonts w:ascii="Times New Roman" w:eastAsia="Times New Roman" w:hAnsi="Times New Roman"/>
        </w:rPr>
        <w:t>ce</w:t>
      </w:r>
      <w:r w:rsidR="00DC5934" w:rsidRPr="006761DD">
        <w:rPr>
          <w:rFonts w:ascii="Times New Roman" w:eastAsia="Times New Roman" w:hAnsi="Times New Roman"/>
          <w:spacing w:val="-2"/>
        </w:rPr>
        <w:t xml:space="preserve"> </w:t>
      </w:r>
      <w:r w:rsidR="00DC5934" w:rsidRPr="006761DD">
        <w:rPr>
          <w:rFonts w:ascii="Times New Roman" w:eastAsia="Times New Roman" w:hAnsi="Times New Roman"/>
        </w:rPr>
        <w:t>con</w:t>
      </w:r>
      <w:r w:rsidR="00DC5934" w:rsidRPr="006761DD">
        <w:rPr>
          <w:rFonts w:ascii="Times New Roman" w:eastAsia="Times New Roman" w:hAnsi="Times New Roman"/>
          <w:spacing w:val="-2"/>
        </w:rPr>
        <w:t>f</w:t>
      </w:r>
      <w:r w:rsidR="00DC5934" w:rsidRPr="006761DD">
        <w:rPr>
          <w:rFonts w:ascii="Times New Roman" w:eastAsia="Times New Roman" w:hAnsi="Times New Roman"/>
          <w:spacing w:val="1"/>
        </w:rPr>
        <w:t>i</w:t>
      </w:r>
      <w:r w:rsidR="00DC5934" w:rsidRPr="006761DD">
        <w:rPr>
          <w:rFonts w:ascii="Times New Roman" w:eastAsia="Times New Roman" w:hAnsi="Times New Roman"/>
          <w:spacing w:val="-3"/>
        </w:rPr>
        <w:t>g</w:t>
      </w:r>
      <w:r w:rsidR="00DC5934" w:rsidRPr="006761DD">
        <w:rPr>
          <w:rFonts w:ascii="Times New Roman" w:eastAsia="Times New Roman" w:hAnsi="Times New Roman"/>
        </w:rPr>
        <w:t>ur</w:t>
      </w:r>
      <w:r w:rsidR="00DC5934" w:rsidRPr="006761DD">
        <w:rPr>
          <w:rFonts w:ascii="Times New Roman" w:eastAsia="Times New Roman" w:hAnsi="Times New Roman"/>
          <w:spacing w:val="-2"/>
        </w:rPr>
        <w:t>a</w:t>
      </w:r>
      <w:r w:rsidR="00DC5934" w:rsidRPr="006761DD">
        <w:rPr>
          <w:rFonts w:ascii="Times New Roman" w:eastAsia="Times New Roman" w:hAnsi="Times New Roman"/>
          <w:spacing w:val="1"/>
        </w:rPr>
        <w:t>ti</w:t>
      </w:r>
      <w:r w:rsidR="00DC5934" w:rsidRPr="006761DD">
        <w:rPr>
          <w:rFonts w:ascii="Times New Roman" w:eastAsia="Times New Roman" w:hAnsi="Times New Roman"/>
        </w:rPr>
        <w:t>on</w:t>
      </w:r>
      <w:r w:rsidR="00DC5934" w:rsidRPr="006761DD">
        <w:rPr>
          <w:rFonts w:ascii="Times New Roman" w:eastAsia="Times New Roman" w:hAnsi="Times New Roman"/>
          <w:spacing w:val="-3"/>
        </w:rPr>
        <w:t xml:space="preserve"> </w:t>
      </w:r>
      <w:r w:rsidR="00DC5934" w:rsidRPr="006761DD">
        <w:rPr>
          <w:rFonts w:ascii="Times New Roman" w:eastAsia="Times New Roman" w:hAnsi="Times New Roman"/>
          <w:spacing w:val="-2"/>
        </w:rPr>
        <w:t>f</w:t>
      </w:r>
      <w:r w:rsidR="00DC5934" w:rsidRPr="006761DD">
        <w:rPr>
          <w:rFonts w:ascii="Times New Roman" w:eastAsia="Times New Roman" w:hAnsi="Times New Roman"/>
          <w:spacing w:val="1"/>
        </w:rPr>
        <w:t>i</w:t>
      </w:r>
      <w:r w:rsidR="00DC5934" w:rsidRPr="006761DD">
        <w:rPr>
          <w:rFonts w:ascii="Times New Roman" w:eastAsia="Times New Roman" w:hAnsi="Times New Roman"/>
          <w:spacing w:val="-2"/>
        </w:rPr>
        <w:t>l</w:t>
      </w:r>
      <w:r w:rsidR="00DC5934" w:rsidRPr="006761DD">
        <w:rPr>
          <w:rFonts w:ascii="Times New Roman" w:eastAsia="Times New Roman" w:hAnsi="Times New Roman"/>
        </w:rPr>
        <w:t>e (</w:t>
      </w:r>
      <w:proofErr w:type="spellStart"/>
      <w:r w:rsidR="00DC5934" w:rsidRPr="006761DD">
        <w:rPr>
          <w:rFonts w:ascii="Times New Roman" w:eastAsia="Times New Roman" w:hAnsi="Times New Roman"/>
          <w:spacing w:val="-1"/>
        </w:rPr>
        <w:t>B</w:t>
      </w:r>
      <w:r w:rsidR="00DC5934" w:rsidRPr="006761DD">
        <w:rPr>
          <w:rFonts w:ascii="Times New Roman" w:eastAsia="Times New Roman" w:hAnsi="Times New Roman"/>
        </w:rPr>
        <w:t>M</w:t>
      </w:r>
      <w:r w:rsidR="00DC5934" w:rsidRPr="006761DD">
        <w:rPr>
          <w:rFonts w:ascii="Times New Roman" w:eastAsia="Times New Roman" w:hAnsi="Times New Roman"/>
          <w:spacing w:val="-1"/>
        </w:rPr>
        <w:t>S</w:t>
      </w:r>
      <w:r w:rsidR="00DC5934" w:rsidRPr="006761DD">
        <w:rPr>
          <w:rFonts w:ascii="Times New Roman" w:eastAsia="Times New Roman" w:hAnsi="Times New Roman"/>
        </w:rPr>
        <w:t>.</w:t>
      </w:r>
      <w:r w:rsidR="00DC5934" w:rsidRPr="006761DD">
        <w:rPr>
          <w:rFonts w:ascii="Times New Roman" w:eastAsia="Times New Roman" w:hAnsi="Times New Roman"/>
          <w:spacing w:val="-1"/>
        </w:rPr>
        <w:t>S</w:t>
      </w:r>
      <w:r w:rsidR="00DC5934" w:rsidRPr="006761DD">
        <w:rPr>
          <w:rFonts w:ascii="Times New Roman" w:eastAsia="Times New Roman" w:hAnsi="Times New Roman"/>
          <w:spacing w:val="-2"/>
        </w:rPr>
        <w:t>e</w:t>
      </w:r>
      <w:r w:rsidR="00DC5934" w:rsidRPr="006761DD">
        <w:rPr>
          <w:rFonts w:ascii="Times New Roman" w:eastAsia="Times New Roman" w:hAnsi="Times New Roman"/>
        </w:rPr>
        <w:t>r</w:t>
      </w:r>
      <w:r w:rsidR="00DC5934" w:rsidRPr="006761DD">
        <w:rPr>
          <w:rFonts w:ascii="Times New Roman" w:eastAsia="Times New Roman" w:hAnsi="Times New Roman"/>
          <w:spacing w:val="-3"/>
        </w:rPr>
        <w:t>v</w:t>
      </w:r>
      <w:r w:rsidR="00DC5934" w:rsidRPr="006761DD">
        <w:rPr>
          <w:rFonts w:ascii="Times New Roman" w:eastAsia="Times New Roman" w:hAnsi="Times New Roman"/>
          <w:spacing w:val="1"/>
        </w:rPr>
        <w:t>i</w:t>
      </w:r>
      <w:r w:rsidR="00DC5934" w:rsidRPr="006761DD">
        <w:rPr>
          <w:rFonts w:ascii="Times New Roman" w:eastAsia="Times New Roman" w:hAnsi="Times New Roman"/>
        </w:rPr>
        <w:t>ce</w:t>
      </w:r>
      <w:r w:rsidR="00DC5934" w:rsidRPr="006761DD">
        <w:rPr>
          <w:rFonts w:ascii="Times New Roman" w:eastAsia="Times New Roman" w:hAnsi="Times New Roman"/>
          <w:spacing w:val="-2"/>
        </w:rPr>
        <w:t>H</w:t>
      </w:r>
      <w:r w:rsidR="00DC5934" w:rsidRPr="006761DD">
        <w:rPr>
          <w:rFonts w:ascii="Times New Roman" w:eastAsia="Times New Roman" w:hAnsi="Times New Roman"/>
        </w:rPr>
        <w:t>o</w:t>
      </w:r>
      <w:r w:rsidR="00DC5934" w:rsidRPr="006761DD">
        <w:rPr>
          <w:rFonts w:ascii="Times New Roman" w:eastAsia="Times New Roman" w:hAnsi="Times New Roman"/>
          <w:spacing w:val="-2"/>
        </w:rPr>
        <w:t>s</w:t>
      </w:r>
      <w:r w:rsidR="00DC5934" w:rsidRPr="006761DD">
        <w:rPr>
          <w:rFonts w:ascii="Times New Roman" w:eastAsia="Times New Roman" w:hAnsi="Times New Roman"/>
          <w:spacing w:val="1"/>
        </w:rPr>
        <w:t>t</w:t>
      </w:r>
      <w:r w:rsidR="00DC5934" w:rsidRPr="006761DD">
        <w:rPr>
          <w:rFonts w:ascii="Times New Roman" w:eastAsia="Times New Roman" w:hAnsi="Times New Roman"/>
        </w:rPr>
        <w:t>.e</w:t>
      </w:r>
      <w:r w:rsidR="00DC5934" w:rsidRPr="006761DD">
        <w:rPr>
          <w:rFonts w:ascii="Times New Roman" w:eastAsia="Times New Roman" w:hAnsi="Times New Roman"/>
          <w:spacing w:val="-3"/>
        </w:rPr>
        <w:t>x</w:t>
      </w:r>
      <w:r w:rsidR="00DC5934" w:rsidRPr="006761DD">
        <w:rPr>
          <w:rFonts w:ascii="Times New Roman" w:eastAsia="Times New Roman" w:hAnsi="Times New Roman"/>
        </w:rPr>
        <w:t>e.co</w:t>
      </w:r>
      <w:r w:rsidR="00DC5934" w:rsidRPr="006761DD">
        <w:rPr>
          <w:rFonts w:ascii="Times New Roman" w:eastAsia="Times New Roman" w:hAnsi="Times New Roman"/>
          <w:spacing w:val="-3"/>
        </w:rPr>
        <w:t>n</w:t>
      </w:r>
      <w:r w:rsidR="00DC5934" w:rsidRPr="006761DD">
        <w:rPr>
          <w:rFonts w:ascii="Times New Roman" w:eastAsia="Times New Roman" w:hAnsi="Times New Roman"/>
        </w:rPr>
        <w:t>f</w:t>
      </w:r>
      <w:r w:rsidR="00DC5934" w:rsidRPr="006761DD">
        <w:rPr>
          <w:rFonts w:ascii="Times New Roman" w:eastAsia="Times New Roman" w:hAnsi="Times New Roman"/>
          <w:spacing w:val="1"/>
        </w:rPr>
        <w:t>i</w:t>
      </w:r>
      <w:r w:rsidR="00DC5934" w:rsidRPr="006761DD">
        <w:rPr>
          <w:rFonts w:ascii="Times New Roman" w:eastAsia="Times New Roman" w:hAnsi="Times New Roman"/>
          <w:spacing w:val="-3"/>
        </w:rPr>
        <w:t>g</w:t>
      </w:r>
      <w:proofErr w:type="spellEnd"/>
      <w:r w:rsidR="00DC5934" w:rsidRPr="006761DD">
        <w:rPr>
          <w:rFonts w:ascii="Times New Roman" w:eastAsia="Times New Roman" w:hAnsi="Times New Roman"/>
          <w:spacing w:val="-2"/>
        </w:rPr>
        <w:t>)</w:t>
      </w:r>
      <w:r w:rsidR="00DC5934" w:rsidRPr="006761DD">
        <w:rPr>
          <w:rFonts w:ascii="Times New Roman" w:eastAsia="Times New Roman" w:hAnsi="Times New Roman"/>
        </w:rPr>
        <w:t>, see</w:t>
      </w:r>
      <w:r w:rsidR="00DC5934" w:rsidRPr="006761DD">
        <w:rPr>
          <w:rFonts w:ascii="Times New Roman" w:eastAsia="Times New Roman" w:hAnsi="Times New Roman"/>
          <w:spacing w:val="-2"/>
        </w:rPr>
        <w:t xml:space="preserve"> </w:t>
      </w:r>
      <w:hyperlink w:anchor="_bookmark12" w:history="1">
        <w:r w:rsidR="00DC5934" w:rsidRPr="006761DD">
          <w:rPr>
            <w:rFonts w:ascii="Times New Roman" w:eastAsia="Times New Roman" w:hAnsi="Times New Roman"/>
            <w:b/>
            <w:bCs/>
            <w:i/>
            <w:spacing w:val="-1"/>
          </w:rPr>
          <w:t>T</w:t>
        </w:r>
        <w:r w:rsidR="00DC5934" w:rsidRPr="006761DD">
          <w:rPr>
            <w:rFonts w:ascii="Times New Roman" w:eastAsia="Times New Roman" w:hAnsi="Times New Roman"/>
            <w:b/>
            <w:bCs/>
            <w:i/>
          </w:rPr>
          <w:t>ab</w:t>
        </w:r>
        <w:r w:rsidR="00DC5934" w:rsidRPr="006761DD">
          <w:rPr>
            <w:rFonts w:ascii="Times New Roman" w:eastAsia="Times New Roman" w:hAnsi="Times New Roman"/>
            <w:b/>
            <w:bCs/>
            <w:i/>
            <w:spacing w:val="1"/>
          </w:rPr>
          <w:t>l</w:t>
        </w:r>
        <w:r w:rsidR="00DC5934" w:rsidRPr="006761DD">
          <w:rPr>
            <w:rFonts w:ascii="Times New Roman" w:eastAsia="Times New Roman" w:hAnsi="Times New Roman"/>
            <w:b/>
            <w:bCs/>
            <w:i/>
          </w:rPr>
          <w:t>e 4</w:t>
        </w:r>
        <w:r w:rsidR="00DC5934" w:rsidRPr="006761DD">
          <w:rPr>
            <w:rFonts w:ascii="Times New Roman" w:eastAsia="Times New Roman" w:hAnsi="Times New Roman"/>
            <w:b/>
            <w:bCs/>
            <w:i/>
            <w:spacing w:val="-3"/>
          </w:rPr>
          <w:t xml:space="preserve"> </w:t>
        </w:r>
        <w:r w:rsidR="00DC5934" w:rsidRPr="006761DD">
          <w:rPr>
            <w:rFonts w:ascii="Times New Roman" w:eastAsia="Times New Roman" w:hAnsi="Times New Roman"/>
            <w:b/>
            <w:bCs/>
            <w:i/>
          </w:rPr>
          <w:t>-</w:t>
        </w:r>
        <w:r w:rsidR="00DC5934" w:rsidRPr="006761DD">
          <w:rPr>
            <w:rFonts w:ascii="Times New Roman" w:eastAsia="Times New Roman" w:hAnsi="Times New Roman"/>
            <w:b/>
            <w:bCs/>
            <w:i/>
            <w:spacing w:val="1"/>
          </w:rPr>
          <w:t xml:space="preserve"> </w:t>
        </w:r>
        <w:r w:rsidR="00DC5934" w:rsidRPr="006761DD">
          <w:rPr>
            <w:rFonts w:ascii="Times New Roman" w:eastAsia="Times New Roman" w:hAnsi="Times New Roman"/>
            <w:b/>
            <w:bCs/>
            <w:i/>
            <w:spacing w:val="-1"/>
          </w:rPr>
          <w:t>B</w:t>
        </w:r>
        <w:r w:rsidR="00DC5934" w:rsidRPr="006761DD">
          <w:rPr>
            <w:rFonts w:ascii="Times New Roman" w:eastAsia="Times New Roman" w:hAnsi="Times New Roman"/>
            <w:b/>
            <w:bCs/>
            <w:i/>
          </w:rPr>
          <w:t>MS</w:t>
        </w:r>
        <w:r w:rsidR="00DC5934" w:rsidRPr="006761DD">
          <w:rPr>
            <w:rFonts w:ascii="Times New Roman" w:eastAsia="Times New Roman" w:hAnsi="Times New Roman"/>
            <w:b/>
            <w:bCs/>
            <w:i/>
            <w:spacing w:val="-1"/>
          </w:rPr>
          <w:t xml:space="preserve"> </w:t>
        </w:r>
        <w:proofErr w:type="spellStart"/>
        <w:r w:rsidR="00DC5934" w:rsidRPr="006761DD">
          <w:rPr>
            <w:rFonts w:ascii="Times New Roman" w:eastAsia="Times New Roman" w:hAnsi="Times New Roman"/>
            <w:b/>
            <w:bCs/>
            <w:i/>
            <w:spacing w:val="-3"/>
          </w:rPr>
          <w:t>S</w:t>
        </w:r>
        <w:r w:rsidR="00DC5934" w:rsidRPr="006761DD">
          <w:rPr>
            <w:rFonts w:ascii="Times New Roman" w:eastAsia="Times New Roman" w:hAnsi="Times New Roman"/>
            <w:b/>
            <w:bCs/>
            <w:i/>
          </w:rPr>
          <w:t>e</w:t>
        </w:r>
        <w:r w:rsidR="00DC5934" w:rsidRPr="006761DD">
          <w:rPr>
            <w:rFonts w:ascii="Times New Roman" w:eastAsia="Times New Roman" w:hAnsi="Times New Roman"/>
            <w:b/>
            <w:bCs/>
            <w:i/>
            <w:spacing w:val="-2"/>
          </w:rPr>
          <w:t>r</w:t>
        </w:r>
        <w:r w:rsidR="00DC5934" w:rsidRPr="006761DD">
          <w:rPr>
            <w:rFonts w:ascii="Times New Roman" w:eastAsia="Times New Roman" w:hAnsi="Times New Roman"/>
            <w:b/>
            <w:bCs/>
            <w:i/>
          </w:rPr>
          <w:t>v</w:t>
        </w:r>
        <w:r w:rsidR="00DC5934" w:rsidRPr="006761DD">
          <w:rPr>
            <w:rFonts w:ascii="Times New Roman" w:eastAsia="Times New Roman" w:hAnsi="Times New Roman"/>
            <w:b/>
            <w:bCs/>
            <w:i/>
            <w:spacing w:val="1"/>
          </w:rPr>
          <w:t>i</w:t>
        </w:r>
        <w:r w:rsidR="00DC5934" w:rsidRPr="006761DD">
          <w:rPr>
            <w:rFonts w:ascii="Times New Roman" w:eastAsia="Times New Roman" w:hAnsi="Times New Roman"/>
            <w:b/>
            <w:bCs/>
            <w:i/>
          </w:rPr>
          <w:t>c</w:t>
        </w:r>
        <w:r w:rsidR="00DC5934" w:rsidRPr="006761DD">
          <w:rPr>
            <w:rFonts w:ascii="Times New Roman" w:eastAsia="Times New Roman" w:hAnsi="Times New Roman"/>
            <w:b/>
            <w:bCs/>
            <w:i/>
            <w:spacing w:val="-2"/>
          </w:rPr>
          <w:t>e</w:t>
        </w:r>
        <w:r w:rsidR="00DC5934" w:rsidRPr="006761DD">
          <w:rPr>
            <w:rFonts w:ascii="Times New Roman" w:eastAsia="Times New Roman" w:hAnsi="Times New Roman"/>
            <w:b/>
            <w:bCs/>
            <w:i/>
            <w:spacing w:val="1"/>
          </w:rPr>
          <w:t>H</w:t>
        </w:r>
        <w:r w:rsidR="00DC5934" w:rsidRPr="006761DD">
          <w:rPr>
            <w:rFonts w:ascii="Times New Roman" w:eastAsia="Times New Roman" w:hAnsi="Times New Roman"/>
            <w:b/>
            <w:bCs/>
            <w:i/>
            <w:spacing w:val="-3"/>
          </w:rPr>
          <w:t>o</w:t>
        </w:r>
        <w:r w:rsidR="00DC5934" w:rsidRPr="006761DD">
          <w:rPr>
            <w:rFonts w:ascii="Times New Roman" w:eastAsia="Times New Roman" w:hAnsi="Times New Roman"/>
            <w:b/>
            <w:bCs/>
            <w:i/>
          </w:rPr>
          <w:t>st</w:t>
        </w:r>
        <w:proofErr w:type="spellEnd"/>
        <w:r w:rsidR="00DC5934" w:rsidRPr="006761DD">
          <w:rPr>
            <w:rFonts w:ascii="Times New Roman" w:eastAsia="Times New Roman" w:hAnsi="Times New Roman"/>
            <w:b/>
            <w:bCs/>
            <w:i/>
            <w:spacing w:val="1"/>
          </w:rPr>
          <w:t xml:space="preserve"> </w:t>
        </w:r>
        <w:r w:rsidR="00DC5934" w:rsidRPr="006761DD">
          <w:rPr>
            <w:rFonts w:ascii="Times New Roman" w:eastAsia="Times New Roman" w:hAnsi="Times New Roman"/>
            <w:b/>
            <w:bCs/>
            <w:i/>
            <w:spacing w:val="-1"/>
          </w:rPr>
          <w:t>C</w:t>
        </w:r>
        <w:r w:rsidR="00DC5934" w:rsidRPr="006761DD">
          <w:rPr>
            <w:rFonts w:ascii="Times New Roman" w:eastAsia="Times New Roman" w:hAnsi="Times New Roman"/>
            <w:b/>
            <w:bCs/>
            <w:i/>
          </w:rPr>
          <w:t>o</w:t>
        </w:r>
        <w:r w:rsidR="00DC5934" w:rsidRPr="006761DD">
          <w:rPr>
            <w:rFonts w:ascii="Times New Roman" w:eastAsia="Times New Roman" w:hAnsi="Times New Roman"/>
            <w:b/>
            <w:bCs/>
            <w:i/>
            <w:spacing w:val="-3"/>
          </w:rPr>
          <w:t>n</w:t>
        </w:r>
        <w:r w:rsidR="00DC5934" w:rsidRPr="006761DD">
          <w:rPr>
            <w:rFonts w:ascii="Times New Roman" w:eastAsia="Times New Roman" w:hAnsi="Times New Roman"/>
            <w:b/>
            <w:bCs/>
            <w:i/>
          </w:rPr>
          <w:t>f</w:t>
        </w:r>
        <w:r w:rsidR="00DC5934" w:rsidRPr="006761DD">
          <w:rPr>
            <w:rFonts w:ascii="Times New Roman" w:eastAsia="Times New Roman" w:hAnsi="Times New Roman"/>
            <w:b/>
            <w:bCs/>
            <w:i/>
            <w:spacing w:val="1"/>
          </w:rPr>
          <w:t>i</w:t>
        </w:r>
        <w:r w:rsidR="00DC5934" w:rsidRPr="006761DD">
          <w:rPr>
            <w:rFonts w:ascii="Times New Roman" w:eastAsia="Times New Roman" w:hAnsi="Times New Roman"/>
            <w:b/>
            <w:bCs/>
            <w:i/>
          </w:rPr>
          <w:t>g</w:t>
        </w:r>
        <w:r w:rsidR="00DC5934" w:rsidRPr="006761DD">
          <w:rPr>
            <w:rFonts w:ascii="Times New Roman" w:eastAsia="Times New Roman" w:hAnsi="Times New Roman"/>
            <w:b/>
            <w:bCs/>
            <w:i/>
            <w:spacing w:val="-3"/>
          </w:rPr>
          <w:t>u</w:t>
        </w:r>
        <w:r w:rsidR="00DC5934" w:rsidRPr="006761DD">
          <w:rPr>
            <w:rFonts w:ascii="Times New Roman" w:eastAsia="Times New Roman" w:hAnsi="Times New Roman"/>
            <w:b/>
            <w:bCs/>
            <w:i/>
          </w:rPr>
          <w:t>ra</w:t>
        </w:r>
        <w:r w:rsidR="00DC5934" w:rsidRPr="006761DD">
          <w:rPr>
            <w:rFonts w:ascii="Times New Roman" w:eastAsia="Times New Roman" w:hAnsi="Times New Roman"/>
            <w:b/>
            <w:bCs/>
            <w:i/>
            <w:spacing w:val="-2"/>
          </w:rPr>
          <w:t>t</w:t>
        </w:r>
        <w:r w:rsidR="00DC5934" w:rsidRPr="006761DD">
          <w:rPr>
            <w:rFonts w:ascii="Times New Roman" w:eastAsia="Times New Roman" w:hAnsi="Times New Roman"/>
            <w:b/>
            <w:bCs/>
            <w:i/>
            <w:spacing w:val="1"/>
          </w:rPr>
          <w:t>i</w:t>
        </w:r>
        <w:r w:rsidR="00DC5934" w:rsidRPr="006761DD">
          <w:rPr>
            <w:rFonts w:ascii="Times New Roman" w:eastAsia="Times New Roman" w:hAnsi="Times New Roman"/>
            <w:b/>
            <w:bCs/>
            <w:i/>
          </w:rPr>
          <w:t>on</w:t>
        </w:r>
        <w:r w:rsidR="00DC5934" w:rsidRPr="006761DD">
          <w:rPr>
            <w:rFonts w:ascii="Times New Roman" w:eastAsia="Times New Roman" w:hAnsi="Times New Roman"/>
            <w:b/>
            <w:bCs/>
            <w:i/>
            <w:spacing w:val="-1"/>
          </w:rPr>
          <w:t xml:space="preserve"> P</w:t>
        </w:r>
        <w:r w:rsidR="00DC5934" w:rsidRPr="006761DD">
          <w:rPr>
            <w:rFonts w:ascii="Times New Roman" w:eastAsia="Times New Roman" w:hAnsi="Times New Roman"/>
            <w:b/>
            <w:bCs/>
            <w:i/>
            <w:spacing w:val="-3"/>
          </w:rPr>
          <w:t>a</w:t>
        </w:r>
        <w:r w:rsidR="00DC5934" w:rsidRPr="006761DD">
          <w:rPr>
            <w:rFonts w:ascii="Times New Roman" w:eastAsia="Times New Roman" w:hAnsi="Times New Roman"/>
            <w:b/>
            <w:bCs/>
            <w:i/>
          </w:rPr>
          <w:t>r</w:t>
        </w:r>
        <w:r w:rsidR="00DC5934" w:rsidRPr="006761DD">
          <w:rPr>
            <w:rFonts w:ascii="Times New Roman" w:eastAsia="Times New Roman" w:hAnsi="Times New Roman"/>
            <w:b/>
            <w:bCs/>
            <w:i/>
            <w:spacing w:val="-3"/>
          </w:rPr>
          <w:t>a</w:t>
        </w:r>
        <w:r w:rsidR="00DC5934" w:rsidRPr="006761DD">
          <w:rPr>
            <w:rFonts w:ascii="Times New Roman" w:eastAsia="Times New Roman" w:hAnsi="Times New Roman"/>
            <w:b/>
            <w:bCs/>
            <w:i/>
            <w:spacing w:val="3"/>
          </w:rPr>
          <w:t>m</w:t>
        </w:r>
        <w:r w:rsidR="00DC5934" w:rsidRPr="006761DD">
          <w:rPr>
            <w:rFonts w:ascii="Times New Roman" w:eastAsia="Times New Roman" w:hAnsi="Times New Roman"/>
            <w:b/>
            <w:bCs/>
            <w:i/>
            <w:spacing w:val="-2"/>
          </w:rPr>
          <w:t>e</w:t>
        </w:r>
        <w:r w:rsidR="00DC5934" w:rsidRPr="006761DD">
          <w:rPr>
            <w:rFonts w:ascii="Times New Roman" w:eastAsia="Times New Roman" w:hAnsi="Times New Roman"/>
            <w:b/>
            <w:bCs/>
            <w:i/>
            <w:spacing w:val="1"/>
          </w:rPr>
          <w:t>t</w:t>
        </w:r>
        <w:r w:rsidR="00DC5934" w:rsidRPr="006761DD">
          <w:rPr>
            <w:rFonts w:ascii="Times New Roman" w:eastAsia="Times New Roman" w:hAnsi="Times New Roman"/>
            <w:b/>
            <w:bCs/>
            <w:i/>
            <w:spacing w:val="-2"/>
          </w:rPr>
          <w:t>e</w:t>
        </w:r>
        <w:r w:rsidR="00DC5934" w:rsidRPr="006761DD">
          <w:rPr>
            <w:rFonts w:ascii="Times New Roman" w:eastAsia="Times New Roman" w:hAnsi="Times New Roman"/>
            <w:b/>
            <w:bCs/>
            <w:i/>
          </w:rPr>
          <w:t>rs</w:t>
        </w:r>
        <w:r w:rsidR="00DC5934" w:rsidRPr="006761DD">
          <w:rPr>
            <w:rFonts w:ascii="Times New Roman" w:eastAsia="Times New Roman" w:hAnsi="Times New Roman"/>
            <w:b/>
            <w:bCs/>
            <w:i/>
            <w:spacing w:val="-2"/>
          </w:rPr>
          <w:t xml:space="preserve"> </w:t>
        </w:r>
      </w:hyperlink>
      <w:r w:rsidR="00DC5934" w:rsidRPr="006761DD">
        <w:rPr>
          <w:rFonts w:ascii="Times New Roman" w:eastAsia="Times New Roman" w:hAnsi="Times New Roman"/>
        </w:rPr>
        <w:t>se</w:t>
      </w:r>
      <w:r w:rsidR="00DC5934" w:rsidRPr="006761DD">
        <w:rPr>
          <w:rFonts w:ascii="Times New Roman" w:eastAsia="Times New Roman" w:hAnsi="Times New Roman"/>
          <w:spacing w:val="-2"/>
        </w:rPr>
        <w:t>c</w:t>
      </w:r>
      <w:r w:rsidR="00DC5934" w:rsidRPr="006761DD">
        <w:rPr>
          <w:rFonts w:ascii="Times New Roman" w:eastAsia="Times New Roman" w:hAnsi="Times New Roman"/>
          <w:spacing w:val="1"/>
        </w:rPr>
        <w:t>ti</w:t>
      </w:r>
      <w:r w:rsidR="00DC5934" w:rsidRPr="006761DD">
        <w:rPr>
          <w:rFonts w:ascii="Times New Roman" w:eastAsia="Times New Roman" w:hAnsi="Times New Roman"/>
        </w:rPr>
        <w:t>o</w:t>
      </w:r>
      <w:r w:rsidR="00DC5934" w:rsidRPr="006761DD">
        <w:rPr>
          <w:rFonts w:ascii="Times New Roman" w:eastAsia="Times New Roman" w:hAnsi="Times New Roman"/>
          <w:spacing w:val="-3"/>
        </w:rPr>
        <w:t>n</w:t>
      </w:r>
      <w:r w:rsidR="00DC5934" w:rsidRPr="006761DD">
        <w:rPr>
          <w:rFonts w:ascii="Times New Roman" w:eastAsia="Times New Roman" w:hAnsi="Times New Roman"/>
        </w:rPr>
        <w:t>:</w:t>
      </w:r>
    </w:p>
    <w:p w14:paraId="30CC45E3" w14:textId="77777777" w:rsidR="006D1F6A" w:rsidRPr="006761DD" w:rsidRDefault="006D1F6A">
      <w:pPr>
        <w:spacing w:before="1" w:line="252" w:lineRule="exact"/>
        <w:ind w:left="120"/>
        <w:rPr>
          <w:rFonts w:ascii="Times New Roman" w:eastAsia="Times New Roman" w:hAnsi="Times New Roman"/>
          <w:i/>
          <w:spacing w:val="-1"/>
        </w:rPr>
      </w:pPr>
    </w:p>
    <w:p w14:paraId="27A1EB42" w14:textId="77777777" w:rsidR="006D1F6A" w:rsidRPr="006761DD" w:rsidRDefault="00DC5934" w:rsidP="00447899">
      <w:pPr>
        <w:spacing w:before="1" w:line="252" w:lineRule="exact"/>
        <w:ind w:left="1440"/>
        <w:rPr>
          <w:rFonts w:ascii="Times New Roman" w:eastAsia="Times New Roman" w:hAnsi="Times New Roman"/>
          <w:i/>
        </w:rPr>
      </w:pPr>
      <w:r w:rsidRPr="006761DD">
        <w:rPr>
          <w:rFonts w:ascii="Times New Roman" w:eastAsia="Times New Roman" w:hAnsi="Times New Roman"/>
          <w:i/>
          <w:spacing w:val="-1"/>
        </w:rPr>
        <w:t>&lt;</w:t>
      </w:r>
      <w:proofErr w:type="spellStart"/>
      <w:r w:rsidRPr="006761DD">
        <w:rPr>
          <w:rFonts w:ascii="Times New Roman" w:eastAsia="Times New Roman" w:hAnsi="Times New Roman"/>
          <w:i/>
          <w:spacing w:val="-1"/>
        </w:rPr>
        <w:t>C</w:t>
      </w:r>
      <w:r w:rsidRPr="006761DD">
        <w:rPr>
          <w:rFonts w:ascii="Times New Roman" w:eastAsia="Times New Roman" w:hAnsi="Times New Roman"/>
          <w:i/>
        </w:rPr>
        <w:t>onne</w:t>
      </w:r>
      <w:r w:rsidRPr="006761DD">
        <w:rPr>
          <w:rFonts w:ascii="Times New Roman" w:eastAsia="Times New Roman" w:hAnsi="Times New Roman"/>
          <w:i/>
          <w:spacing w:val="-2"/>
        </w:rPr>
        <w:t>c</w:t>
      </w:r>
      <w:r w:rsidRPr="006761DD">
        <w:rPr>
          <w:rFonts w:ascii="Times New Roman" w:eastAsia="Times New Roman" w:hAnsi="Times New Roman"/>
          <w:i/>
          <w:spacing w:val="1"/>
        </w:rPr>
        <w:t>ti</w:t>
      </w:r>
      <w:r w:rsidRPr="006761DD">
        <w:rPr>
          <w:rFonts w:ascii="Times New Roman" w:eastAsia="Times New Roman" w:hAnsi="Times New Roman"/>
          <w:i/>
        </w:rPr>
        <w:t>o</w:t>
      </w:r>
      <w:r w:rsidRPr="006761DD">
        <w:rPr>
          <w:rFonts w:ascii="Times New Roman" w:eastAsia="Times New Roman" w:hAnsi="Times New Roman"/>
          <w:i/>
          <w:spacing w:val="-3"/>
        </w:rPr>
        <w:t>n</w:t>
      </w:r>
      <w:r w:rsidRPr="006761DD">
        <w:rPr>
          <w:rFonts w:ascii="Times New Roman" w:eastAsia="Times New Roman" w:hAnsi="Times New Roman"/>
          <w:i/>
        </w:rPr>
        <w:t>S</w:t>
      </w:r>
      <w:r w:rsidRPr="006761DD">
        <w:rPr>
          <w:rFonts w:ascii="Times New Roman" w:eastAsia="Times New Roman" w:hAnsi="Times New Roman"/>
          <w:i/>
          <w:spacing w:val="-2"/>
        </w:rPr>
        <w:t>t</w:t>
      </w:r>
      <w:r w:rsidRPr="006761DD">
        <w:rPr>
          <w:rFonts w:ascii="Times New Roman" w:eastAsia="Times New Roman" w:hAnsi="Times New Roman"/>
          <w:i/>
        </w:rPr>
        <w:t>r</w:t>
      </w:r>
      <w:r w:rsidRPr="006761DD">
        <w:rPr>
          <w:rFonts w:ascii="Times New Roman" w:eastAsia="Times New Roman" w:hAnsi="Times New Roman"/>
          <w:i/>
          <w:spacing w:val="1"/>
        </w:rPr>
        <w:t>i</w:t>
      </w:r>
      <w:r w:rsidRPr="006761DD">
        <w:rPr>
          <w:rFonts w:ascii="Times New Roman" w:eastAsia="Times New Roman" w:hAnsi="Times New Roman"/>
          <w:i/>
        </w:rPr>
        <w:t>n</w:t>
      </w:r>
      <w:r w:rsidRPr="006761DD">
        <w:rPr>
          <w:rFonts w:ascii="Times New Roman" w:eastAsia="Times New Roman" w:hAnsi="Times New Roman"/>
          <w:i/>
          <w:spacing w:val="-3"/>
        </w:rPr>
        <w:t>g</w:t>
      </w:r>
      <w:proofErr w:type="spellEnd"/>
      <w:r w:rsidRPr="006761DD">
        <w:rPr>
          <w:rFonts w:ascii="Times New Roman" w:eastAsia="Times New Roman" w:hAnsi="Times New Roman"/>
          <w:i/>
          <w:spacing w:val="-1"/>
        </w:rPr>
        <w:t>&gt;</w:t>
      </w:r>
      <w:r w:rsidRPr="006761DD">
        <w:rPr>
          <w:rFonts w:ascii="Times New Roman" w:eastAsia="Times New Roman" w:hAnsi="Times New Roman"/>
          <w:i/>
          <w:spacing w:val="-2"/>
        </w:rPr>
        <w:t>D</w:t>
      </w:r>
      <w:r w:rsidRPr="006761DD">
        <w:rPr>
          <w:rFonts w:ascii="Times New Roman" w:eastAsia="Times New Roman" w:hAnsi="Times New Roman"/>
          <w:i/>
        </w:rPr>
        <w:t>a</w:t>
      </w:r>
      <w:r w:rsidRPr="006761DD">
        <w:rPr>
          <w:rFonts w:ascii="Times New Roman" w:eastAsia="Times New Roman" w:hAnsi="Times New Roman"/>
          <w:i/>
          <w:spacing w:val="1"/>
        </w:rPr>
        <w:t>t</w:t>
      </w:r>
      <w:r w:rsidRPr="006761DD">
        <w:rPr>
          <w:rFonts w:ascii="Times New Roman" w:eastAsia="Times New Roman" w:hAnsi="Times New Roman"/>
          <w:i/>
        </w:rPr>
        <w:t xml:space="preserve">a </w:t>
      </w:r>
      <w:r w:rsidRPr="006761DD">
        <w:rPr>
          <w:rFonts w:ascii="Times New Roman" w:eastAsia="Times New Roman" w:hAnsi="Times New Roman"/>
          <w:i/>
          <w:spacing w:val="-3"/>
        </w:rPr>
        <w:t>S</w:t>
      </w:r>
      <w:r w:rsidRPr="006761DD">
        <w:rPr>
          <w:rFonts w:ascii="Times New Roman" w:eastAsia="Times New Roman" w:hAnsi="Times New Roman"/>
          <w:i/>
        </w:rPr>
        <w:t>ource</w:t>
      </w:r>
      <w:r w:rsidRPr="006761DD">
        <w:rPr>
          <w:rFonts w:ascii="Times New Roman" w:eastAsia="Times New Roman" w:hAnsi="Times New Roman"/>
          <w:i/>
          <w:spacing w:val="-3"/>
        </w:rPr>
        <w:t>=</w:t>
      </w:r>
      <w:proofErr w:type="spellStart"/>
      <w:proofErr w:type="gramStart"/>
      <w:r w:rsidRPr="006761DD">
        <w:rPr>
          <w:rFonts w:ascii="Times New Roman" w:eastAsia="Times New Roman" w:hAnsi="Times New Roman"/>
          <w:i/>
        </w:rPr>
        <w:t>nu</w:t>
      </w:r>
      <w:r w:rsidRPr="006761DD">
        <w:rPr>
          <w:rFonts w:ascii="Times New Roman" w:eastAsia="Times New Roman" w:hAnsi="Times New Roman"/>
          <w:i/>
          <w:spacing w:val="-2"/>
        </w:rPr>
        <w:t>m</w:t>
      </w:r>
      <w:r w:rsidRPr="006761DD">
        <w:rPr>
          <w:rFonts w:ascii="Times New Roman" w:eastAsia="Times New Roman" w:hAnsi="Times New Roman"/>
          <w:i/>
          <w:spacing w:val="1"/>
        </w:rPr>
        <w:t>i</w:t>
      </w:r>
      <w:r w:rsidRPr="006761DD">
        <w:rPr>
          <w:rFonts w:ascii="Times New Roman" w:eastAsia="Times New Roman" w:hAnsi="Times New Roman"/>
          <w:i/>
          <w:spacing w:val="-2"/>
        </w:rPr>
        <w:t>s</w:t>
      </w:r>
      <w:r w:rsidRPr="006761DD">
        <w:rPr>
          <w:rFonts w:ascii="Times New Roman" w:eastAsia="Times New Roman" w:hAnsi="Times New Roman"/>
          <w:i/>
        </w:rPr>
        <w:t>er</w:t>
      </w:r>
      <w:r w:rsidRPr="006761DD">
        <w:rPr>
          <w:rFonts w:ascii="Times New Roman" w:eastAsia="Times New Roman" w:hAnsi="Times New Roman"/>
          <w:i/>
          <w:spacing w:val="-2"/>
        </w:rPr>
        <w:t>v</w:t>
      </w:r>
      <w:r w:rsidRPr="006761DD">
        <w:rPr>
          <w:rFonts w:ascii="Times New Roman" w:eastAsia="Times New Roman" w:hAnsi="Times New Roman"/>
          <w:i/>
        </w:rPr>
        <w:t>er</w:t>
      </w:r>
      <w:r w:rsidRPr="006761DD">
        <w:rPr>
          <w:rFonts w:ascii="Times New Roman" w:eastAsia="Times New Roman" w:hAnsi="Times New Roman"/>
          <w:i/>
          <w:spacing w:val="-2"/>
        </w:rPr>
        <w:t>;</w:t>
      </w:r>
      <w:r w:rsidRPr="006761DD">
        <w:rPr>
          <w:rFonts w:ascii="Times New Roman" w:eastAsia="Times New Roman" w:hAnsi="Times New Roman"/>
          <w:i/>
        </w:rPr>
        <w:t>I</w:t>
      </w:r>
      <w:r w:rsidRPr="006761DD">
        <w:rPr>
          <w:rFonts w:ascii="Times New Roman" w:eastAsia="Times New Roman" w:hAnsi="Times New Roman"/>
          <w:i/>
          <w:spacing w:val="-3"/>
        </w:rPr>
        <w:t>n</w:t>
      </w:r>
      <w:r w:rsidRPr="006761DD">
        <w:rPr>
          <w:rFonts w:ascii="Times New Roman" w:eastAsia="Times New Roman" w:hAnsi="Times New Roman"/>
          <w:i/>
          <w:spacing w:val="1"/>
        </w:rPr>
        <w:t>i</w:t>
      </w:r>
      <w:r w:rsidRPr="006761DD">
        <w:rPr>
          <w:rFonts w:ascii="Times New Roman" w:eastAsia="Times New Roman" w:hAnsi="Times New Roman"/>
          <w:i/>
          <w:spacing w:val="-2"/>
        </w:rPr>
        <w:t>t</w:t>
      </w:r>
      <w:r w:rsidRPr="006761DD">
        <w:rPr>
          <w:rFonts w:ascii="Times New Roman" w:eastAsia="Times New Roman" w:hAnsi="Times New Roman"/>
          <w:i/>
          <w:spacing w:val="1"/>
        </w:rPr>
        <w:t>i</w:t>
      </w:r>
      <w:r w:rsidRPr="006761DD">
        <w:rPr>
          <w:rFonts w:ascii="Times New Roman" w:eastAsia="Times New Roman" w:hAnsi="Times New Roman"/>
          <w:i/>
        </w:rPr>
        <w:t>al</w:t>
      </w:r>
      <w:proofErr w:type="spellEnd"/>
      <w:proofErr w:type="gramEnd"/>
      <w:r w:rsidRPr="006761DD">
        <w:rPr>
          <w:rFonts w:ascii="Times New Roman" w:eastAsia="Times New Roman" w:hAnsi="Times New Roman"/>
          <w:i/>
          <w:spacing w:val="1"/>
        </w:rPr>
        <w:t xml:space="preserve"> </w:t>
      </w:r>
      <w:r w:rsidRPr="006761DD">
        <w:rPr>
          <w:rFonts w:ascii="Times New Roman" w:eastAsia="Times New Roman" w:hAnsi="Times New Roman"/>
          <w:i/>
          <w:spacing w:val="-4"/>
        </w:rPr>
        <w:t>C</w:t>
      </w:r>
      <w:r w:rsidRPr="006761DD">
        <w:rPr>
          <w:rFonts w:ascii="Times New Roman" w:eastAsia="Times New Roman" w:hAnsi="Times New Roman"/>
          <w:i/>
        </w:rPr>
        <w:t>a</w:t>
      </w:r>
      <w:r w:rsidRPr="006761DD">
        <w:rPr>
          <w:rFonts w:ascii="Times New Roman" w:eastAsia="Times New Roman" w:hAnsi="Times New Roman"/>
          <w:i/>
          <w:spacing w:val="1"/>
        </w:rPr>
        <w:t>t</w:t>
      </w:r>
      <w:r w:rsidRPr="006761DD">
        <w:rPr>
          <w:rFonts w:ascii="Times New Roman" w:eastAsia="Times New Roman" w:hAnsi="Times New Roman"/>
          <w:i/>
        </w:rPr>
        <w:t>a</w:t>
      </w:r>
      <w:r w:rsidRPr="006761DD">
        <w:rPr>
          <w:rFonts w:ascii="Times New Roman" w:eastAsia="Times New Roman" w:hAnsi="Times New Roman"/>
          <w:i/>
          <w:spacing w:val="-2"/>
        </w:rPr>
        <w:t>l</w:t>
      </w:r>
      <w:r w:rsidRPr="006761DD">
        <w:rPr>
          <w:rFonts w:ascii="Times New Roman" w:eastAsia="Times New Roman" w:hAnsi="Times New Roman"/>
          <w:i/>
        </w:rPr>
        <w:t>og</w:t>
      </w:r>
      <w:r w:rsidRPr="006761DD">
        <w:rPr>
          <w:rFonts w:ascii="Times New Roman" w:eastAsia="Times New Roman" w:hAnsi="Times New Roman"/>
          <w:i/>
          <w:spacing w:val="-1"/>
        </w:rPr>
        <w:t>=</w:t>
      </w:r>
      <w:proofErr w:type="spellStart"/>
      <w:r w:rsidRPr="006761DD">
        <w:rPr>
          <w:rFonts w:ascii="Times New Roman" w:eastAsia="Times New Roman" w:hAnsi="Times New Roman"/>
          <w:i/>
          <w:spacing w:val="-1"/>
        </w:rPr>
        <w:t>N</w:t>
      </w:r>
      <w:r w:rsidRPr="006761DD">
        <w:rPr>
          <w:rFonts w:ascii="Times New Roman" w:eastAsia="Times New Roman" w:hAnsi="Times New Roman"/>
          <w:i/>
          <w:spacing w:val="-2"/>
        </w:rPr>
        <w:t>UM</w:t>
      </w:r>
      <w:r w:rsidRPr="006761DD">
        <w:rPr>
          <w:rFonts w:ascii="Times New Roman" w:eastAsia="Times New Roman" w:hAnsi="Times New Roman"/>
          <w:i/>
        </w:rPr>
        <w:t>I</w:t>
      </w:r>
      <w:r w:rsidRPr="006761DD">
        <w:rPr>
          <w:rFonts w:ascii="Times New Roman" w:eastAsia="Times New Roman" w:hAnsi="Times New Roman"/>
          <w:i/>
          <w:spacing w:val="-2"/>
        </w:rPr>
        <w:t>;</w:t>
      </w:r>
      <w:r w:rsidRPr="006761DD">
        <w:rPr>
          <w:rFonts w:ascii="Times New Roman" w:eastAsia="Times New Roman" w:hAnsi="Times New Roman"/>
          <w:i/>
        </w:rPr>
        <w:t>In</w:t>
      </w:r>
      <w:r w:rsidRPr="006761DD">
        <w:rPr>
          <w:rFonts w:ascii="Times New Roman" w:eastAsia="Times New Roman" w:hAnsi="Times New Roman"/>
          <w:i/>
          <w:spacing w:val="-2"/>
        </w:rPr>
        <w:t>t</w:t>
      </w:r>
      <w:r w:rsidRPr="006761DD">
        <w:rPr>
          <w:rFonts w:ascii="Times New Roman" w:eastAsia="Times New Roman" w:hAnsi="Times New Roman"/>
          <w:i/>
        </w:rPr>
        <w:t>egr</w:t>
      </w:r>
      <w:r w:rsidRPr="006761DD">
        <w:rPr>
          <w:rFonts w:ascii="Times New Roman" w:eastAsia="Times New Roman" w:hAnsi="Times New Roman"/>
          <w:i/>
          <w:spacing w:val="-3"/>
        </w:rPr>
        <w:t>a</w:t>
      </w:r>
      <w:r w:rsidRPr="006761DD">
        <w:rPr>
          <w:rFonts w:ascii="Times New Roman" w:eastAsia="Times New Roman" w:hAnsi="Times New Roman"/>
          <w:i/>
          <w:spacing w:val="1"/>
        </w:rPr>
        <w:t>t</w:t>
      </w:r>
      <w:r w:rsidRPr="006761DD">
        <w:rPr>
          <w:rFonts w:ascii="Times New Roman" w:eastAsia="Times New Roman" w:hAnsi="Times New Roman"/>
          <w:i/>
        </w:rPr>
        <w:t>ed</w:t>
      </w:r>
      <w:proofErr w:type="spellEnd"/>
      <w:r w:rsidRPr="006761DD">
        <w:rPr>
          <w:rFonts w:ascii="Times New Roman" w:eastAsia="Times New Roman" w:hAnsi="Times New Roman"/>
          <w:i/>
        </w:rPr>
        <w:t xml:space="preserve"> Secu</w:t>
      </w:r>
      <w:r w:rsidRPr="006761DD">
        <w:rPr>
          <w:rFonts w:ascii="Times New Roman" w:eastAsia="Times New Roman" w:hAnsi="Times New Roman"/>
          <w:i/>
          <w:spacing w:val="-2"/>
        </w:rPr>
        <w:t>r</w:t>
      </w:r>
      <w:r w:rsidRPr="006761DD">
        <w:rPr>
          <w:rFonts w:ascii="Times New Roman" w:eastAsia="Times New Roman" w:hAnsi="Times New Roman"/>
          <w:i/>
          <w:spacing w:val="1"/>
        </w:rPr>
        <w:t>i</w:t>
      </w:r>
      <w:r w:rsidRPr="006761DD">
        <w:rPr>
          <w:rFonts w:ascii="Times New Roman" w:eastAsia="Times New Roman" w:hAnsi="Times New Roman"/>
          <w:i/>
          <w:spacing w:val="-2"/>
        </w:rPr>
        <w:t>t</w:t>
      </w:r>
      <w:r w:rsidRPr="006761DD">
        <w:rPr>
          <w:rFonts w:ascii="Times New Roman" w:eastAsia="Times New Roman" w:hAnsi="Times New Roman"/>
          <w:i/>
        </w:rPr>
        <w:t>y</w:t>
      </w:r>
      <w:r w:rsidRPr="006761DD">
        <w:rPr>
          <w:rFonts w:ascii="Times New Roman" w:eastAsia="Times New Roman" w:hAnsi="Times New Roman"/>
          <w:i/>
          <w:spacing w:val="-1"/>
        </w:rPr>
        <w:t>=T</w:t>
      </w:r>
      <w:r w:rsidRPr="006761DD">
        <w:rPr>
          <w:rFonts w:ascii="Times New Roman" w:eastAsia="Times New Roman" w:hAnsi="Times New Roman"/>
          <w:i/>
        </w:rPr>
        <w:t>r</w:t>
      </w:r>
      <w:r w:rsidRPr="006761DD">
        <w:rPr>
          <w:rFonts w:ascii="Times New Roman" w:eastAsia="Times New Roman" w:hAnsi="Times New Roman"/>
          <w:i/>
          <w:spacing w:val="-3"/>
        </w:rPr>
        <w:t>u</w:t>
      </w:r>
      <w:r w:rsidRPr="006761DD">
        <w:rPr>
          <w:rFonts w:ascii="Times New Roman" w:eastAsia="Times New Roman" w:hAnsi="Times New Roman"/>
          <w:i/>
        </w:rPr>
        <w:t>e;</w:t>
      </w:r>
      <w:r w:rsidRPr="006761DD">
        <w:rPr>
          <w:rFonts w:ascii="Times New Roman" w:eastAsia="Times New Roman" w:hAnsi="Times New Roman"/>
          <w:i/>
          <w:spacing w:val="-3"/>
        </w:rPr>
        <w:t>&lt;</w:t>
      </w:r>
      <w:r w:rsidRPr="006761DD">
        <w:rPr>
          <w:rFonts w:ascii="Times New Roman" w:eastAsia="Times New Roman" w:hAnsi="Times New Roman"/>
          <w:i/>
          <w:spacing w:val="1"/>
        </w:rPr>
        <w:t>/</w:t>
      </w:r>
      <w:proofErr w:type="spellStart"/>
      <w:r w:rsidRPr="006761DD">
        <w:rPr>
          <w:rFonts w:ascii="Times New Roman" w:eastAsia="Times New Roman" w:hAnsi="Times New Roman"/>
          <w:i/>
          <w:spacing w:val="-1"/>
        </w:rPr>
        <w:t>C</w:t>
      </w:r>
      <w:r w:rsidRPr="006761DD">
        <w:rPr>
          <w:rFonts w:ascii="Times New Roman" w:eastAsia="Times New Roman" w:hAnsi="Times New Roman"/>
          <w:i/>
        </w:rPr>
        <w:t>onn</w:t>
      </w:r>
      <w:r w:rsidRPr="006761DD">
        <w:rPr>
          <w:rFonts w:ascii="Times New Roman" w:eastAsia="Times New Roman" w:hAnsi="Times New Roman"/>
          <w:i/>
          <w:spacing w:val="-2"/>
        </w:rPr>
        <w:t>e</w:t>
      </w:r>
      <w:r w:rsidRPr="006761DD">
        <w:rPr>
          <w:rFonts w:ascii="Times New Roman" w:eastAsia="Times New Roman" w:hAnsi="Times New Roman"/>
          <w:i/>
        </w:rPr>
        <w:t>c</w:t>
      </w:r>
      <w:r w:rsidRPr="006761DD">
        <w:rPr>
          <w:rFonts w:ascii="Times New Roman" w:eastAsia="Times New Roman" w:hAnsi="Times New Roman"/>
          <w:i/>
          <w:spacing w:val="-2"/>
        </w:rPr>
        <w:t>ti</w:t>
      </w:r>
      <w:r w:rsidRPr="006761DD">
        <w:rPr>
          <w:rFonts w:ascii="Times New Roman" w:eastAsia="Times New Roman" w:hAnsi="Times New Roman"/>
          <w:i/>
        </w:rPr>
        <w:t>onS</w:t>
      </w:r>
      <w:r w:rsidRPr="006761DD">
        <w:rPr>
          <w:rFonts w:ascii="Times New Roman" w:eastAsia="Times New Roman" w:hAnsi="Times New Roman"/>
          <w:i/>
          <w:spacing w:val="1"/>
        </w:rPr>
        <w:t>t</w:t>
      </w:r>
      <w:r w:rsidRPr="006761DD">
        <w:rPr>
          <w:rFonts w:ascii="Times New Roman" w:eastAsia="Times New Roman" w:hAnsi="Times New Roman"/>
          <w:i/>
          <w:spacing w:val="-2"/>
        </w:rPr>
        <w:t>r</w:t>
      </w:r>
      <w:r w:rsidRPr="006761DD">
        <w:rPr>
          <w:rFonts w:ascii="Times New Roman" w:eastAsia="Times New Roman" w:hAnsi="Times New Roman"/>
          <w:i/>
          <w:spacing w:val="1"/>
        </w:rPr>
        <w:t>i</w:t>
      </w:r>
      <w:r w:rsidRPr="006761DD">
        <w:rPr>
          <w:rFonts w:ascii="Times New Roman" w:eastAsia="Times New Roman" w:hAnsi="Times New Roman"/>
          <w:i/>
        </w:rPr>
        <w:t>ng</w:t>
      </w:r>
      <w:proofErr w:type="spellEnd"/>
      <w:r w:rsidRPr="006761DD">
        <w:rPr>
          <w:rFonts w:ascii="Times New Roman" w:eastAsia="Times New Roman" w:hAnsi="Times New Roman"/>
          <w:i/>
          <w:spacing w:val="-1"/>
        </w:rPr>
        <w:t>&gt;</w:t>
      </w:r>
      <w:r w:rsidRPr="006761DD">
        <w:rPr>
          <w:rFonts w:ascii="Times New Roman" w:eastAsia="Times New Roman" w:hAnsi="Times New Roman"/>
          <w:i/>
        </w:rPr>
        <w:t>.</w:t>
      </w:r>
    </w:p>
    <w:p w14:paraId="09CB1BFF" w14:textId="77777777" w:rsidR="006D1F6A" w:rsidRPr="006761DD" w:rsidRDefault="006D1F6A" w:rsidP="006D1F6A">
      <w:pPr>
        <w:spacing w:before="1" w:line="252" w:lineRule="exact"/>
        <w:ind w:left="120"/>
        <w:rPr>
          <w:rFonts w:ascii="Times New Roman" w:eastAsia="Times New Roman" w:hAnsi="Times New Roman"/>
          <w:i/>
        </w:rPr>
      </w:pPr>
    </w:p>
    <w:p w14:paraId="4FFDB105" w14:textId="77777777" w:rsidR="006770CF" w:rsidRPr="006761DD" w:rsidRDefault="00DC5934" w:rsidP="006D1F6A">
      <w:pPr>
        <w:spacing w:before="1" w:line="252" w:lineRule="exact"/>
        <w:ind w:left="120"/>
        <w:rPr>
          <w:rFonts w:ascii="Times New Roman" w:hAnsi="Times New Roman"/>
        </w:rPr>
      </w:pPr>
      <w:r w:rsidRPr="006761DD">
        <w:rPr>
          <w:rFonts w:ascii="Times New Roman" w:hAnsi="Times New Roman"/>
          <w:b/>
          <w:bCs/>
          <w:spacing w:val="-2"/>
        </w:rPr>
        <w:t>N</w:t>
      </w:r>
      <w:r w:rsidRPr="006761DD">
        <w:rPr>
          <w:rFonts w:ascii="Times New Roman" w:hAnsi="Times New Roman"/>
          <w:b/>
          <w:bCs/>
          <w:spacing w:val="1"/>
        </w:rPr>
        <w:t>O</w:t>
      </w:r>
      <w:r w:rsidRPr="006761DD">
        <w:rPr>
          <w:rFonts w:ascii="Times New Roman" w:hAnsi="Times New Roman"/>
          <w:b/>
          <w:bCs/>
          <w:spacing w:val="-1"/>
        </w:rPr>
        <w:t>TE</w:t>
      </w:r>
      <w:r w:rsidRPr="006761DD">
        <w:rPr>
          <w:rFonts w:ascii="Times New Roman" w:hAnsi="Times New Roman"/>
        </w:rPr>
        <w:t>:</w:t>
      </w:r>
      <w:r w:rsidRPr="006761DD">
        <w:rPr>
          <w:rFonts w:ascii="Times New Roman" w:hAnsi="Times New Roman"/>
          <w:spacing w:val="1"/>
        </w:rPr>
        <w:t xml:space="preserve"> </w:t>
      </w:r>
      <w:r w:rsidRPr="006761DD">
        <w:rPr>
          <w:rFonts w:ascii="Times New Roman" w:hAnsi="Times New Roman"/>
          <w:spacing w:val="-2"/>
        </w:rPr>
        <w:t>Al</w:t>
      </w:r>
      <w:r w:rsidRPr="006761DD">
        <w:rPr>
          <w:rFonts w:ascii="Times New Roman" w:hAnsi="Times New Roman"/>
        </w:rPr>
        <w:t>l</w:t>
      </w:r>
      <w:r w:rsidRPr="006761DD">
        <w:rPr>
          <w:rFonts w:ascii="Times New Roman" w:hAnsi="Times New Roman"/>
          <w:spacing w:val="1"/>
        </w:rPr>
        <w:t xml:space="preserve"> t</w:t>
      </w:r>
      <w:r w:rsidRPr="006761DD">
        <w:rPr>
          <w:rFonts w:ascii="Times New Roman" w:hAnsi="Times New Roman"/>
          <w:spacing w:val="-3"/>
        </w:rPr>
        <w:t>h</w:t>
      </w:r>
      <w:r w:rsidRPr="006761DD">
        <w:rPr>
          <w:rFonts w:ascii="Times New Roman" w:hAnsi="Times New Roman"/>
        </w:rPr>
        <w:t>e co</w:t>
      </w:r>
      <w:r w:rsidRPr="006761DD">
        <w:rPr>
          <w:rFonts w:ascii="Times New Roman" w:hAnsi="Times New Roman"/>
          <w:spacing w:val="-3"/>
        </w:rPr>
        <w:t>n</w:t>
      </w:r>
      <w:r w:rsidRPr="006761DD">
        <w:rPr>
          <w:rFonts w:ascii="Times New Roman" w:hAnsi="Times New Roman"/>
        </w:rPr>
        <w:t>f</w:t>
      </w:r>
      <w:r w:rsidRPr="006761DD">
        <w:rPr>
          <w:rFonts w:ascii="Times New Roman" w:hAnsi="Times New Roman"/>
          <w:spacing w:val="1"/>
        </w:rPr>
        <w:t>i</w:t>
      </w:r>
      <w:r w:rsidRPr="006761DD">
        <w:rPr>
          <w:rFonts w:ascii="Times New Roman" w:hAnsi="Times New Roman"/>
          <w:spacing w:val="-3"/>
        </w:rPr>
        <w:t>g</w:t>
      </w:r>
      <w:r w:rsidRPr="006761DD">
        <w:rPr>
          <w:rFonts w:ascii="Times New Roman" w:hAnsi="Times New Roman"/>
        </w:rPr>
        <w:t>u</w:t>
      </w:r>
      <w:r w:rsidRPr="006761DD">
        <w:rPr>
          <w:rFonts w:ascii="Times New Roman" w:hAnsi="Times New Roman"/>
          <w:spacing w:val="-2"/>
        </w:rPr>
        <w:t>r</w:t>
      </w:r>
      <w:r w:rsidRPr="006761DD">
        <w:rPr>
          <w:rFonts w:ascii="Times New Roman" w:hAnsi="Times New Roman"/>
        </w:rPr>
        <w:t>a</w:t>
      </w:r>
      <w:r w:rsidRPr="006761DD">
        <w:rPr>
          <w:rFonts w:ascii="Times New Roman" w:hAnsi="Times New Roman"/>
          <w:spacing w:val="-2"/>
        </w:rPr>
        <w:t>ti</w:t>
      </w:r>
      <w:r w:rsidRPr="006761DD">
        <w:rPr>
          <w:rFonts w:ascii="Times New Roman" w:hAnsi="Times New Roman"/>
        </w:rPr>
        <w:t>ons d</w:t>
      </w:r>
      <w:r w:rsidRPr="006761DD">
        <w:rPr>
          <w:rFonts w:ascii="Times New Roman" w:hAnsi="Times New Roman"/>
          <w:spacing w:val="-2"/>
        </w:rPr>
        <w:t>e</w:t>
      </w:r>
      <w:r w:rsidRPr="006761DD">
        <w:rPr>
          <w:rFonts w:ascii="Times New Roman" w:hAnsi="Times New Roman"/>
        </w:rPr>
        <w:t>sc</w:t>
      </w:r>
      <w:r w:rsidRPr="006761DD">
        <w:rPr>
          <w:rFonts w:ascii="Times New Roman" w:hAnsi="Times New Roman"/>
          <w:spacing w:val="-2"/>
        </w:rPr>
        <w:t>r</w:t>
      </w:r>
      <w:r w:rsidRPr="006761DD">
        <w:rPr>
          <w:rFonts w:ascii="Times New Roman" w:hAnsi="Times New Roman"/>
          <w:spacing w:val="1"/>
        </w:rPr>
        <w:t>i</w:t>
      </w:r>
      <w:r w:rsidRPr="006761DD">
        <w:rPr>
          <w:rFonts w:ascii="Times New Roman" w:hAnsi="Times New Roman"/>
        </w:rPr>
        <w:t>bed</w:t>
      </w:r>
      <w:r w:rsidRPr="006761DD">
        <w:rPr>
          <w:rFonts w:ascii="Times New Roman" w:hAnsi="Times New Roman"/>
          <w:spacing w:val="-3"/>
        </w:rPr>
        <w:t xml:space="preserve"> </w:t>
      </w:r>
      <w:r w:rsidRPr="006761DD">
        <w:rPr>
          <w:rFonts w:ascii="Times New Roman" w:hAnsi="Times New Roman"/>
        </w:rPr>
        <w:t>abo</w:t>
      </w:r>
      <w:r w:rsidRPr="006761DD">
        <w:rPr>
          <w:rFonts w:ascii="Times New Roman" w:hAnsi="Times New Roman"/>
          <w:spacing w:val="-3"/>
        </w:rPr>
        <w:t>v</w:t>
      </w:r>
      <w:r w:rsidRPr="006761DD">
        <w:rPr>
          <w:rFonts w:ascii="Times New Roman" w:hAnsi="Times New Roman"/>
        </w:rPr>
        <w:t>e</w:t>
      </w:r>
      <w:r w:rsidRPr="006761DD">
        <w:rPr>
          <w:rFonts w:ascii="Times New Roman" w:hAnsi="Times New Roman"/>
          <w:spacing w:val="-1"/>
        </w:rPr>
        <w:t xml:space="preserve"> </w:t>
      </w:r>
      <w:r w:rsidRPr="006761DD">
        <w:rPr>
          <w:rFonts w:ascii="Times New Roman" w:hAnsi="Times New Roman"/>
          <w:spacing w:val="-2"/>
        </w:rPr>
        <w:t>a</w:t>
      </w:r>
      <w:r w:rsidRPr="006761DD">
        <w:rPr>
          <w:rFonts w:ascii="Times New Roman" w:hAnsi="Times New Roman"/>
        </w:rPr>
        <w:t>re u</w:t>
      </w:r>
      <w:r w:rsidRPr="006761DD">
        <w:rPr>
          <w:rFonts w:ascii="Times New Roman" w:hAnsi="Times New Roman"/>
          <w:spacing w:val="-2"/>
        </w:rPr>
        <w:t>si</w:t>
      </w:r>
      <w:r w:rsidRPr="006761DD">
        <w:rPr>
          <w:rFonts w:ascii="Times New Roman" w:hAnsi="Times New Roman"/>
        </w:rPr>
        <w:t>ng</w:t>
      </w:r>
      <w:r w:rsidRPr="006761DD">
        <w:rPr>
          <w:rFonts w:ascii="Times New Roman" w:hAnsi="Times New Roman"/>
          <w:spacing w:val="-3"/>
        </w:rPr>
        <w:t xml:space="preserve"> </w:t>
      </w:r>
      <w:r w:rsidRPr="006761DD">
        <w:rPr>
          <w:rFonts w:ascii="Times New Roman" w:hAnsi="Times New Roman"/>
        </w:rPr>
        <w:t>d</w:t>
      </w:r>
      <w:r w:rsidRPr="006761DD">
        <w:rPr>
          <w:rFonts w:ascii="Times New Roman" w:hAnsi="Times New Roman"/>
          <w:spacing w:val="2"/>
        </w:rPr>
        <w:t>u</w:t>
      </w:r>
      <w:r w:rsidRPr="006761DD">
        <w:rPr>
          <w:rFonts w:ascii="Times New Roman" w:hAnsi="Times New Roman"/>
          <w:spacing w:val="-2"/>
        </w:rPr>
        <w:t>mm</w:t>
      </w:r>
      <w:r w:rsidRPr="006761DD">
        <w:rPr>
          <w:rFonts w:ascii="Times New Roman" w:hAnsi="Times New Roman"/>
        </w:rPr>
        <w:t>y</w:t>
      </w:r>
      <w:r w:rsidRPr="006761DD">
        <w:rPr>
          <w:rFonts w:ascii="Times New Roman" w:hAnsi="Times New Roman"/>
          <w:spacing w:val="-3"/>
        </w:rPr>
        <w:t xml:space="preserve"> </w:t>
      </w:r>
      <w:r w:rsidRPr="006761DD">
        <w:rPr>
          <w:rFonts w:ascii="Times New Roman" w:hAnsi="Times New Roman"/>
        </w:rPr>
        <w:t>ser</w:t>
      </w:r>
      <w:r w:rsidRPr="006761DD">
        <w:rPr>
          <w:rFonts w:ascii="Times New Roman" w:hAnsi="Times New Roman"/>
          <w:spacing w:val="-3"/>
        </w:rPr>
        <w:t>v</w:t>
      </w:r>
      <w:r w:rsidRPr="006761DD">
        <w:rPr>
          <w:rFonts w:ascii="Times New Roman" w:hAnsi="Times New Roman"/>
        </w:rPr>
        <w:t>ers and</w:t>
      </w:r>
      <w:r w:rsidRPr="006761DD">
        <w:rPr>
          <w:rFonts w:ascii="Times New Roman" w:hAnsi="Times New Roman"/>
          <w:spacing w:val="-3"/>
        </w:rPr>
        <w:t xml:space="preserve"> </w:t>
      </w:r>
      <w:r w:rsidRPr="006761DD">
        <w:rPr>
          <w:rFonts w:ascii="Times New Roman" w:hAnsi="Times New Roman"/>
        </w:rPr>
        <w:t>po</w:t>
      </w:r>
      <w:r w:rsidRPr="006761DD">
        <w:rPr>
          <w:rFonts w:ascii="Times New Roman" w:hAnsi="Times New Roman"/>
          <w:spacing w:val="-2"/>
        </w:rPr>
        <w:t>rt</w:t>
      </w:r>
      <w:r w:rsidRPr="006761DD">
        <w:rPr>
          <w:rFonts w:ascii="Times New Roman" w:hAnsi="Times New Roman"/>
        </w:rPr>
        <w:t xml:space="preserve">s. </w:t>
      </w:r>
      <w:r w:rsidRPr="006761DD">
        <w:rPr>
          <w:rFonts w:ascii="Times New Roman" w:hAnsi="Times New Roman"/>
          <w:spacing w:val="-1"/>
        </w:rPr>
        <w:t>R</w:t>
      </w:r>
      <w:r w:rsidRPr="006761DD">
        <w:rPr>
          <w:rFonts w:ascii="Times New Roman" w:hAnsi="Times New Roman"/>
        </w:rPr>
        <w:t>eal</w:t>
      </w:r>
      <w:r w:rsidRPr="006761DD">
        <w:rPr>
          <w:rFonts w:ascii="Times New Roman" w:hAnsi="Times New Roman"/>
          <w:spacing w:val="-2"/>
        </w:rPr>
        <w:t xml:space="preserve"> </w:t>
      </w:r>
      <w:r w:rsidRPr="006761DD">
        <w:rPr>
          <w:rFonts w:ascii="Times New Roman" w:hAnsi="Times New Roman"/>
        </w:rPr>
        <w:t>de</w:t>
      </w:r>
      <w:r w:rsidRPr="006761DD">
        <w:rPr>
          <w:rFonts w:ascii="Times New Roman" w:hAnsi="Times New Roman"/>
          <w:spacing w:val="-3"/>
        </w:rPr>
        <w:t>p</w:t>
      </w:r>
      <w:r w:rsidRPr="006761DD">
        <w:rPr>
          <w:rFonts w:ascii="Times New Roman" w:hAnsi="Times New Roman"/>
          <w:spacing w:val="1"/>
        </w:rPr>
        <w:t>l</w:t>
      </w:r>
      <w:r w:rsidRPr="006761DD">
        <w:rPr>
          <w:rFonts w:ascii="Times New Roman" w:hAnsi="Times New Roman"/>
        </w:rPr>
        <w:t>o</w:t>
      </w:r>
      <w:r w:rsidRPr="006761DD">
        <w:rPr>
          <w:rFonts w:ascii="Times New Roman" w:hAnsi="Times New Roman"/>
          <w:spacing w:val="-3"/>
        </w:rPr>
        <w:t>y</w:t>
      </w:r>
      <w:r w:rsidRPr="006761DD">
        <w:rPr>
          <w:rFonts w:ascii="Times New Roman" w:hAnsi="Times New Roman"/>
          <w:spacing w:val="-4"/>
        </w:rPr>
        <w:t>m</w:t>
      </w:r>
      <w:r w:rsidRPr="006761DD">
        <w:rPr>
          <w:rFonts w:ascii="Times New Roman" w:hAnsi="Times New Roman"/>
        </w:rPr>
        <w:t>ent shou</w:t>
      </w:r>
      <w:r w:rsidRPr="006761DD">
        <w:rPr>
          <w:rFonts w:ascii="Times New Roman" w:hAnsi="Times New Roman"/>
          <w:spacing w:val="-2"/>
        </w:rPr>
        <w:t>l</w:t>
      </w:r>
      <w:r w:rsidRPr="006761DD">
        <w:rPr>
          <w:rFonts w:ascii="Times New Roman" w:hAnsi="Times New Roman"/>
        </w:rPr>
        <w:t>d use</w:t>
      </w:r>
      <w:r w:rsidRPr="006761DD">
        <w:rPr>
          <w:rFonts w:ascii="Times New Roman" w:hAnsi="Times New Roman"/>
          <w:spacing w:val="-2"/>
        </w:rPr>
        <w:t xml:space="preserve"> </w:t>
      </w:r>
      <w:r w:rsidRPr="006761DD">
        <w:rPr>
          <w:rFonts w:ascii="Times New Roman" w:hAnsi="Times New Roman"/>
        </w:rPr>
        <w:t>ap</w:t>
      </w:r>
      <w:r w:rsidRPr="006761DD">
        <w:rPr>
          <w:rFonts w:ascii="Times New Roman" w:hAnsi="Times New Roman"/>
          <w:spacing w:val="-3"/>
        </w:rPr>
        <w:t>p</w:t>
      </w:r>
      <w:r w:rsidRPr="006761DD">
        <w:rPr>
          <w:rFonts w:ascii="Times New Roman" w:hAnsi="Times New Roman"/>
        </w:rPr>
        <w:t>rop</w:t>
      </w:r>
      <w:r w:rsidRPr="006761DD">
        <w:rPr>
          <w:rFonts w:ascii="Times New Roman" w:hAnsi="Times New Roman"/>
          <w:spacing w:val="-2"/>
        </w:rPr>
        <w:t>r</w:t>
      </w:r>
      <w:r w:rsidRPr="006761DD">
        <w:rPr>
          <w:rFonts w:ascii="Times New Roman" w:hAnsi="Times New Roman"/>
          <w:spacing w:val="1"/>
        </w:rPr>
        <w:t>i</w:t>
      </w:r>
      <w:r w:rsidRPr="006761DD">
        <w:rPr>
          <w:rFonts w:ascii="Times New Roman" w:hAnsi="Times New Roman"/>
          <w:spacing w:val="-2"/>
        </w:rPr>
        <w:t>a</w:t>
      </w:r>
      <w:r w:rsidRPr="006761DD">
        <w:rPr>
          <w:rFonts w:ascii="Times New Roman" w:hAnsi="Times New Roman"/>
          <w:spacing w:val="1"/>
        </w:rPr>
        <w:t>t</w:t>
      </w:r>
      <w:r w:rsidRPr="006761DD">
        <w:rPr>
          <w:rFonts w:ascii="Times New Roman" w:hAnsi="Times New Roman"/>
        </w:rPr>
        <w:t xml:space="preserve">e </w:t>
      </w:r>
      <w:r w:rsidRPr="006761DD">
        <w:rPr>
          <w:rFonts w:ascii="Times New Roman" w:hAnsi="Times New Roman"/>
          <w:spacing w:val="-2"/>
        </w:rPr>
        <w:t>s</w:t>
      </w:r>
      <w:r w:rsidRPr="006761DD">
        <w:rPr>
          <w:rFonts w:ascii="Times New Roman" w:hAnsi="Times New Roman"/>
        </w:rPr>
        <w:t>er</w:t>
      </w:r>
      <w:r w:rsidRPr="006761DD">
        <w:rPr>
          <w:rFonts w:ascii="Times New Roman" w:hAnsi="Times New Roman"/>
          <w:spacing w:val="-3"/>
        </w:rPr>
        <w:t>v</w:t>
      </w:r>
      <w:r w:rsidRPr="006761DD">
        <w:rPr>
          <w:rFonts w:ascii="Times New Roman" w:hAnsi="Times New Roman"/>
        </w:rPr>
        <w:t xml:space="preserve">er, </w:t>
      </w:r>
      <w:proofErr w:type="gramStart"/>
      <w:r w:rsidRPr="006761DD">
        <w:rPr>
          <w:rFonts w:ascii="Times New Roman" w:hAnsi="Times New Roman"/>
        </w:rPr>
        <w:t>p</w:t>
      </w:r>
      <w:r w:rsidRPr="006761DD">
        <w:rPr>
          <w:rFonts w:ascii="Times New Roman" w:hAnsi="Times New Roman"/>
          <w:spacing w:val="-3"/>
        </w:rPr>
        <w:t>o</w:t>
      </w:r>
      <w:r w:rsidRPr="006761DD">
        <w:rPr>
          <w:rFonts w:ascii="Times New Roman" w:hAnsi="Times New Roman"/>
        </w:rPr>
        <w:t>rt</w:t>
      </w:r>
      <w:proofErr w:type="gramEnd"/>
      <w:r w:rsidRPr="006761DD">
        <w:rPr>
          <w:rFonts w:ascii="Times New Roman" w:hAnsi="Times New Roman"/>
          <w:spacing w:val="-2"/>
        </w:rPr>
        <w:t xml:space="preserve"> </w:t>
      </w:r>
      <w:r w:rsidRPr="006761DD">
        <w:rPr>
          <w:rFonts w:ascii="Times New Roman" w:hAnsi="Times New Roman"/>
        </w:rPr>
        <w:t xml:space="preserve">and </w:t>
      </w:r>
      <w:r w:rsidRPr="006761DD">
        <w:rPr>
          <w:rFonts w:ascii="Times New Roman" w:hAnsi="Times New Roman"/>
          <w:spacing w:val="-3"/>
        </w:rPr>
        <w:t>d</w:t>
      </w:r>
      <w:r w:rsidRPr="006761DD">
        <w:rPr>
          <w:rFonts w:ascii="Times New Roman" w:hAnsi="Times New Roman"/>
        </w:rPr>
        <w:t>a</w:t>
      </w:r>
      <w:r w:rsidRPr="006761DD">
        <w:rPr>
          <w:rFonts w:ascii="Times New Roman" w:hAnsi="Times New Roman"/>
          <w:spacing w:val="1"/>
        </w:rPr>
        <w:t>t</w:t>
      </w:r>
      <w:r w:rsidRPr="006761DD">
        <w:rPr>
          <w:rFonts w:ascii="Times New Roman" w:hAnsi="Times New Roman"/>
          <w:spacing w:val="-2"/>
        </w:rPr>
        <w:t>a</w:t>
      </w:r>
      <w:r w:rsidRPr="006761DD">
        <w:rPr>
          <w:rFonts w:ascii="Times New Roman" w:hAnsi="Times New Roman"/>
        </w:rPr>
        <w:t>base</w:t>
      </w:r>
      <w:r w:rsidRPr="006761DD">
        <w:rPr>
          <w:rFonts w:ascii="Times New Roman" w:hAnsi="Times New Roman"/>
          <w:spacing w:val="-2"/>
        </w:rPr>
        <w:t xml:space="preserve"> </w:t>
      </w:r>
      <w:r w:rsidRPr="006761DD">
        <w:rPr>
          <w:rFonts w:ascii="Times New Roman" w:hAnsi="Times New Roman"/>
        </w:rPr>
        <w:t>con</w:t>
      </w:r>
      <w:r w:rsidRPr="006761DD">
        <w:rPr>
          <w:rFonts w:ascii="Times New Roman" w:hAnsi="Times New Roman"/>
          <w:spacing w:val="-3"/>
        </w:rPr>
        <w:t>n</w:t>
      </w:r>
      <w:r w:rsidRPr="006761DD">
        <w:rPr>
          <w:rFonts w:ascii="Times New Roman" w:hAnsi="Times New Roman"/>
          <w:spacing w:val="-2"/>
        </w:rPr>
        <w:t>e</w:t>
      </w:r>
      <w:r w:rsidRPr="006761DD">
        <w:rPr>
          <w:rFonts w:ascii="Times New Roman" w:hAnsi="Times New Roman"/>
        </w:rPr>
        <w:t>c</w:t>
      </w:r>
      <w:r w:rsidRPr="006761DD">
        <w:rPr>
          <w:rFonts w:ascii="Times New Roman" w:hAnsi="Times New Roman"/>
          <w:spacing w:val="1"/>
        </w:rPr>
        <w:t>t</w:t>
      </w:r>
      <w:r w:rsidRPr="006761DD">
        <w:rPr>
          <w:rFonts w:ascii="Times New Roman" w:hAnsi="Times New Roman"/>
          <w:spacing w:val="-2"/>
        </w:rPr>
        <w:t>i</w:t>
      </w:r>
      <w:r w:rsidRPr="006761DD">
        <w:rPr>
          <w:rFonts w:ascii="Times New Roman" w:hAnsi="Times New Roman"/>
        </w:rPr>
        <w:t xml:space="preserve">on </w:t>
      </w:r>
      <w:r w:rsidRPr="006761DD">
        <w:rPr>
          <w:rFonts w:ascii="Times New Roman" w:hAnsi="Times New Roman"/>
          <w:spacing w:val="-2"/>
        </w:rPr>
        <w:t>s</w:t>
      </w:r>
      <w:r w:rsidRPr="006761DD">
        <w:rPr>
          <w:rFonts w:ascii="Times New Roman" w:hAnsi="Times New Roman"/>
          <w:spacing w:val="1"/>
        </w:rPr>
        <w:t>t</w:t>
      </w:r>
      <w:r w:rsidRPr="006761DD">
        <w:rPr>
          <w:rFonts w:ascii="Times New Roman" w:hAnsi="Times New Roman"/>
          <w:spacing w:val="-2"/>
        </w:rPr>
        <w:t>r</w:t>
      </w:r>
      <w:r w:rsidRPr="006761DD">
        <w:rPr>
          <w:rFonts w:ascii="Times New Roman" w:hAnsi="Times New Roman"/>
          <w:spacing w:val="1"/>
        </w:rPr>
        <w:t>i</w:t>
      </w:r>
      <w:r w:rsidRPr="006761DD">
        <w:rPr>
          <w:rFonts w:ascii="Times New Roman" w:hAnsi="Times New Roman"/>
        </w:rPr>
        <w:t>n</w:t>
      </w:r>
      <w:r w:rsidRPr="006761DD">
        <w:rPr>
          <w:rFonts w:ascii="Times New Roman" w:hAnsi="Times New Roman"/>
          <w:spacing w:val="-3"/>
        </w:rPr>
        <w:t>g</w:t>
      </w:r>
      <w:r w:rsidRPr="006761DD">
        <w:rPr>
          <w:rFonts w:ascii="Times New Roman" w:hAnsi="Times New Roman"/>
        </w:rPr>
        <w:t>s.</w:t>
      </w:r>
    </w:p>
    <w:p w14:paraId="527CED2C" w14:textId="77777777" w:rsidR="006770CF" w:rsidRPr="006761DD" w:rsidRDefault="006770CF">
      <w:pPr>
        <w:spacing w:before="8" w:line="150" w:lineRule="exact"/>
        <w:rPr>
          <w:sz w:val="15"/>
          <w:szCs w:val="15"/>
        </w:rPr>
      </w:pPr>
    </w:p>
    <w:p w14:paraId="1DA3A174" w14:textId="77777777" w:rsidR="006770CF" w:rsidRPr="006761DD" w:rsidRDefault="006770CF">
      <w:pPr>
        <w:spacing w:line="200" w:lineRule="exact"/>
        <w:rPr>
          <w:sz w:val="20"/>
          <w:szCs w:val="20"/>
        </w:rPr>
      </w:pPr>
    </w:p>
    <w:p w14:paraId="2975AB45" w14:textId="77777777" w:rsidR="006770CF" w:rsidRPr="006761DD" w:rsidRDefault="00DC5934" w:rsidP="00447899">
      <w:pPr>
        <w:pStyle w:val="Heading1"/>
        <w:numPr>
          <w:ilvl w:val="0"/>
          <w:numId w:val="41"/>
        </w:numPr>
        <w:tabs>
          <w:tab w:val="left" w:pos="551"/>
        </w:tabs>
        <w:ind w:firstLine="0"/>
        <w:rPr>
          <w:b w:val="0"/>
          <w:bCs w:val="0"/>
        </w:rPr>
      </w:pPr>
      <w:bookmarkStart w:id="559" w:name="7_Software_Security"/>
      <w:bookmarkStart w:id="560" w:name="_bookmark132"/>
      <w:bookmarkStart w:id="561" w:name="_Toc421782142"/>
      <w:bookmarkStart w:id="562" w:name="_Toc472057387"/>
      <w:bookmarkStart w:id="563" w:name="_Toc536425732"/>
      <w:bookmarkStart w:id="564" w:name="_Toc84579649"/>
      <w:bookmarkEnd w:id="559"/>
      <w:bookmarkEnd w:id="560"/>
      <w:r w:rsidRPr="006761DD">
        <w:t>Sof</w:t>
      </w:r>
      <w:r w:rsidRPr="006761DD">
        <w:rPr>
          <w:spacing w:val="-5"/>
        </w:rPr>
        <w:t>t</w:t>
      </w:r>
      <w:r w:rsidRPr="006761DD">
        <w:rPr>
          <w:spacing w:val="7"/>
        </w:rPr>
        <w:t>w</w:t>
      </w:r>
      <w:r w:rsidRPr="006761DD">
        <w:rPr>
          <w:spacing w:val="-2"/>
        </w:rPr>
        <w:t>a</w:t>
      </w:r>
      <w:r w:rsidRPr="006761DD">
        <w:rPr>
          <w:spacing w:val="-1"/>
        </w:rPr>
        <w:t>r</w:t>
      </w:r>
      <w:r w:rsidRPr="006761DD">
        <w:t>e</w:t>
      </w:r>
      <w:r w:rsidRPr="006761DD">
        <w:rPr>
          <w:spacing w:val="-1"/>
        </w:rPr>
        <w:t xml:space="preserve"> </w:t>
      </w:r>
      <w:r w:rsidRPr="006761DD">
        <w:t>S</w:t>
      </w:r>
      <w:r w:rsidRPr="006761DD">
        <w:rPr>
          <w:spacing w:val="-2"/>
        </w:rPr>
        <w:t>ec</w:t>
      </w:r>
      <w:r w:rsidRPr="006761DD">
        <w:t>u</w:t>
      </w:r>
      <w:r w:rsidRPr="006761DD">
        <w:rPr>
          <w:spacing w:val="-1"/>
        </w:rPr>
        <w:t>r</w:t>
      </w:r>
      <w:r w:rsidRPr="006761DD">
        <w:t>ity</w:t>
      </w:r>
      <w:bookmarkEnd w:id="561"/>
      <w:bookmarkEnd w:id="562"/>
      <w:bookmarkEnd w:id="563"/>
      <w:bookmarkEnd w:id="564"/>
    </w:p>
    <w:p w14:paraId="22383E86" w14:textId="77777777" w:rsidR="006770CF" w:rsidRPr="006761DD" w:rsidRDefault="006770CF">
      <w:pPr>
        <w:spacing w:before="9" w:line="110" w:lineRule="exact"/>
        <w:rPr>
          <w:sz w:val="11"/>
          <w:szCs w:val="11"/>
        </w:rPr>
      </w:pPr>
    </w:p>
    <w:p w14:paraId="62C366F4" w14:textId="77777777" w:rsidR="00F73FE2" w:rsidRPr="006761DD" w:rsidRDefault="00F73FE2" w:rsidP="00F73FE2">
      <w:pPr>
        <w:pStyle w:val="CommentSubject"/>
        <w:rPr>
          <w:rFonts w:ascii="Times New Roman" w:hAnsi="Times New Roman"/>
          <w:b w:val="0"/>
          <w:sz w:val="22"/>
          <w:szCs w:val="22"/>
        </w:rPr>
      </w:pPr>
      <w:r w:rsidRPr="006761DD">
        <w:rPr>
          <w:rFonts w:ascii="Times New Roman" w:hAnsi="Times New Roman"/>
          <w:b w:val="0"/>
          <w:spacing w:val="-1"/>
          <w:sz w:val="22"/>
          <w:szCs w:val="22"/>
        </w:rPr>
        <w:t>B</w:t>
      </w:r>
      <w:r w:rsidRPr="006761DD">
        <w:rPr>
          <w:rFonts w:ascii="Times New Roman" w:hAnsi="Times New Roman"/>
          <w:b w:val="0"/>
          <w:sz w:val="22"/>
          <w:szCs w:val="22"/>
        </w:rPr>
        <w:t>MS</w:t>
      </w:r>
      <w:r w:rsidRPr="006761DD">
        <w:rPr>
          <w:rFonts w:ascii="Times New Roman" w:hAnsi="Times New Roman"/>
          <w:b w:val="0"/>
          <w:spacing w:val="-1"/>
          <w:sz w:val="22"/>
          <w:szCs w:val="22"/>
        </w:rPr>
        <w:t xml:space="preserve"> S</w:t>
      </w:r>
      <w:r w:rsidRPr="006761DD">
        <w:rPr>
          <w:rFonts w:ascii="Times New Roman" w:hAnsi="Times New Roman"/>
          <w:b w:val="0"/>
          <w:sz w:val="22"/>
          <w:szCs w:val="22"/>
        </w:rPr>
        <w:t>ec</w:t>
      </w:r>
      <w:r w:rsidRPr="006761DD">
        <w:rPr>
          <w:rFonts w:ascii="Times New Roman" w:hAnsi="Times New Roman"/>
          <w:b w:val="0"/>
          <w:spacing w:val="-3"/>
          <w:sz w:val="22"/>
          <w:szCs w:val="22"/>
        </w:rPr>
        <w:t>u</w:t>
      </w:r>
      <w:r w:rsidRPr="006761DD">
        <w:rPr>
          <w:rFonts w:ascii="Times New Roman" w:hAnsi="Times New Roman"/>
          <w:b w:val="0"/>
          <w:sz w:val="22"/>
          <w:szCs w:val="22"/>
        </w:rPr>
        <w:t>r</w:t>
      </w:r>
      <w:r w:rsidRPr="006761DD">
        <w:rPr>
          <w:rFonts w:ascii="Times New Roman" w:hAnsi="Times New Roman"/>
          <w:b w:val="0"/>
          <w:spacing w:val="-2"/>
          <w:sz w:val="22"/>
          <w:szCs w:val="22"/>
        </w:rPr>
        <w:t>i</w:t>
      </w:r>
      <w:r w:rsidRPr="006761DD">
        <w:rPr>
          <w:rFonts w:ascii="Times New Roman" w:hAnsi="Times New Roman"/>
          <w:b w:val="0"/>
          <w:spacing w:val="1"/>
          <w:sz w:val="22"/>
          <w:szCs w:val="22"/>
        </w:rPr>
        <w:t>t</w:t>
      </w:r>
      <w:r w:rsidRPr="006761DD">
        <w:rPr>
          <w:rFonts w:ascii="Times New Roman" w:hAnsi="Times New Roman"/>
          <w:b w:val="0"/>
          <w:sz w:val="22"/>
          <w:szCs w:val="22"/>
        </w:rPr>
        <w:t>y</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z w:val="22"/>
          <w:szCs w:val="22"/>
        </w:rPr>
        <w:t xml:space="preserve">s </w:t>
      </w:r>
      <w:r w:rsidRPr="006761DD">
        <w:rPr>
          <w:rFonts w:ascii="Times New Roman" w:hAnsi="Times New Roman"/>
          <w:b w:val="0"/>
          <w:spacing w:val="1"/>
          <w:sz w:val="22"/>
          <w:szCs w:val="22"/>
        </w:rPr>
        <w:t>i</w:t>
      </w:r>
      <w:r w:rsidRPr="006761DD">
        <w:rPr>
          <w:rFonts w:ascii="Times New Roman" w:hAnsi="Times New Roman"/>
          <w:b w:val="0"/>
          <w:spacing w:val="-4"/>
          <w:sz w:val="22"/>
          <w:szCs w:val="22"/>
        </w:rPr>
        <w:t>m</w:t>
      </w:r>
      <w:r w:rsidRPr="006761DD">
        <w:rPr>
          <w:rFonts w:ascii="Times New Roman" w:hAnsi="Times New Roman"/>
          <w:b w:val="0"/>
          <w:sz w:val="22"/>
          <w:szCs w:val="22"/>
        </w:rPr>
        <w:t>p</w:t>
      </w:r>
      <w:r w:rsidRPr="006761DD">
        <w:rPr>
          <w:rFonts w:ascii="Times New Roman" w:hAnsi="Times New Roman"/>
          <w:b w:val="0"/>
          <w:spacing w:val="1"/>
          <w:sz w:val="22"/>
          <w:szCs w:val="22"/>
        </w:rPr>
        <w:t>l</w:t>
      </w:r>
      <w:r w:rsidRPr="006761DD">
        <w:rPr>
          <w:rFonts w:ascii="Times New Roman" w:hAnsi="Times New Roman"/>
          <w:b w:val="0"/>
          <w:sz w:val="22"/>
          <w:szCs w:val="22"/>
        </w:rPr>
        <w:t>e</w:t>
      </w:r>
      <w:r w:rsidRPr="006761DD">
        <w:rPr>
          <w:rFonts w:ascii="Times New Roman" w:hAnsi="Times New Roman"/>
          <w:b w:val="0"/>
          <w:spacing w:val="-4"/>
          <w:sz w:val="22"/>
          <w:szCs w:val="22"/>
        </w:rPr>
        <w:t>m</w:t>
      </w:r>
      <w:r w:rsidRPr="006761DD">
        <w:rPr>
          <w:rFonts w:ascii="Times New Roman" w:hAnsi="Times New Roman"/>
          <w:b w:val="0"/>
          <w:sz w:val="22"/>
          <w:szCs w:val="22"/>
        </w:rPr>
        <w:t>en</w:t>
      </w:r>
      <w:r w:rsidRPr="006761DD">
        <w:rPr>
          <w:rFonts w:ascii="Times New Roman" w:hAnsi="Times New Roman"/>
          <w:b w:val="0"/>
          <w:spacing w:val="-2"/>
          <w:sz w:val="22"/>
          <w:szCs w:val="22"/>
        </w:rPr>
        <w:t>t</w:t>
      </w:r>
      <w:r w:rsidRPr="006761DD">
        <w:rPr>
          <w:rFonts w:ascii="Times New Roman" w:hAnsi="Times New Roman"/>
          <w:b w:val="0"/>
          <w:sz w:val="22"/>
          <w:szCs w:val="22"/>
        </w:rPr>
        <w:t>ed at</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2"/>
          <w:sz w:val="22"/>
          <w:szCs w:val="22"/>
        </w:rPr>
        <w:t>w</w:t>
      </w:r>
      <w:r w:rsidRPr="006761DD">
        <w:rPr>
          <w:rFonts w:ascii="Times New Roman" w:hAnsi="Times New Roman"/>
          <w:b w:val="0"/>
          <w:sz w:val="22"/>
          <w:szCs w:val="22"/>
        </w:rPr>
        <w:t>o</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l</w:t>
      </w:r>
      <w:r w:rsidRPr="006761DD">
        <w:rPr>
          <w:rFonts w:ascii="Times New Roman" w:hAnsi="Times New Roman"/>
          <w:b w:val="0"/>
          <w:sz w:val="22"/>
          <w:szCs w:val="22"/>
        </w:rPr>
        <w:t>e</w:t>
      </w:r>
      <w:r w:rsidRPr="006761DD">
        <w:rPr>
          <w:rFonts w:ascii="Times New Roman" w:hAnsi="Times New Roman"/>
          <w:b w:val="0"/>
          <w:spacing w:val="-3"/>
          <w:sz w:val="22"/>
          <w:szCs w:val="22"/>
        </w:rPr>
        <w:t>v</w:t>
      </w:r>
      <w:r w:rsidRPr="006761DD">
        <w:rPr>
          <w:rFonts w:ascii="Times New Roman" w:hAnsi="Times New Roman"/>
          <w:b w:val="0"/>
          <w:sz w:val="22"/>
          <w:szCs w:val="22"/>
        </w:rPr>
        <w:t>e</w:t>
      </w:r>
      <w:r w:rsidRPr="006761DD">
        <w:rPr>
          <w:rFonts w:ascii="Times New Roman" w:hAnsi="Times New Roman"/>
          <w:b w:val="0"/>
          <w:spacing w:val="1"/>
          <w:sz w:val="22"/>
          <w:szCs w:val="22"/>
        </w:rPr>
        <w:t>l</w:t>
      </w:r>
      <w:r w:rsidRPr="006761DD">
        <w:rPr>
          <w:rFonts w:ascii="Times New Roman" w:hAnsi="Times New Roman"/>
          <w:b w:val="0"/>
          <w:spacing w:val="-2"/>
          <w:sz w:val="22"/>
          <w:szCs w:val="22"/>
        </w:rPr>
        <w:t>s</w:t>
      </w:r>
      <w:r w:rsidRPr="006761DD">
        <w:rPr>
          <w:rFonts w:ascii="Times New Roman" w:hAnsi="Times New Roman"/>
          <w:b w:val="0"/>
          <w:sz w:val="22"/>
          <w:szCs w:val="22"/>
        </w:rPr>
        <w:t>:</w:t>
      </w:r>
    </w:p>
    <w:p w14:paraId="7D519B65" w14:textId="77777777" w:rsidR="00F73FE2" w:rsidRPr="006761DD" w:rsidRDefault="00F73FE2" w:rsidP="00F73FE2">
      <w:pPr>
        <w:spacing w:before="5" w:line="130" w:lineRule="exact"/>
        <w:rPr>
          <w:rFonts w:ascii="Times New Roman" w:hAnsi="Times New Roman"/>
        </w:rPr>
      </w:pPr>
    </w:p>
    <w:p w14:paraId="3EC35C17" w14:textId="77777777" w:rsidR="00F73FE2" w:rsidRPr="006761DD" w:rsidRDefault="00F73FE2" w:rsidP="003E6769">
      <w:pPr>
        <w:pStyle w:val="CommentSubject"/>
        <w:numPr>
          <w:ilvl w:val="0"/>
          <w:numId w:val="2"/>
        </w:numPr>
        <w:tabs>
          <w:tab w:val="left" w:pos="840"/>
        </w:tabs>
        <w:spacing w:line="241" w:lineRule="auto"/>
        <w:ind w:left="840" w:right="1294"/>
        <w:rPr>
          <w:rFonts w:ascii="Times New Roman" w:hAnsi="Times New Roman"/>
          <w:b w:val="0"/>
          <w:sz w:val="22"/>
          <w:szCs w:val="22"/>
        </w:rPr>
      </w:pPr>
      <w:r w:rsidRPr="006761DD">
        <w:rPr>
          <w:rFonts w:ascii="Times New Roman" w:hAnsi="Times New Roman"/>
          <w:b w:val="0"/>
          <w:spacing w:val="2"/>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f</w:t>
      </w:r>
      <w:r w:rsidRPr="006761DD">
        <w:rPr>
          <w:rFonts w:ascii="Times New Roman" w:hAnsi="Times New Roman"/>
          <w:b w:val="0"/>
          <w:spacing w:val="1"/>
          <w:sz w:val="22"/>
          <w:szCs w:val="22"/>
        </w:rPr>
        <w:t>i</w:t>
      </w:r>
      <w:r w:rsidRPr="006761DD">
        <w:rPr>
          <w:rFonts w:ascii="Times New Roman" w:hAnsi="Times New Roman"/>
          <w:b w:val="0"/>
          <w:sz w:val="22"/>
          <w:szCs w:val="22"/>
        </w:rPr>
        <w:t>r</w:t>
      </w:r>
      <w:r w:rsidRPr="006761DD">
        <w:rPr>
          <w:rFonts w:ascii="Times New Roman" w:hAnsi="Times New Roman"/>
          <w:b w:val="0"/>
          <w:spacing w:val="-2"/>
          <w:sz w:val="22"/>
          <w:szCs w:val="22"/>
        </w:rPr>
        <w:t>s</w:t>
      </w:r>
      <w:r w:rsidRPr="006761DD">
        <w:rPr>
          <w:rFonts w:ascii="Times New Roman" w:hAnsi="Times New Roman"/>
          <w:b w:val="0"/>
          <w:sz w:val="22"/>
          <w:szCs w:val="22"/>
        </w:rPr>
        <w:t>t</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l</w:t>
      </w:r>
      <w:r w:rsidRPr="006761DD">
        <w:rPr>
          <w:rFonts w:ascii="Times New Roman" w:hAnsi="Times New Roman"/>
          <w:b w:val="0"/>
          <w:sz w:val="22"/>
          <w:szCs w:val="22"/>
        </w:rPr>
        <w:t>e</w:t>
      </w:r>
      <w:r w:rsidRPr="006761DD">
        <w:rPr>
          <w:rFonts w:ascii="Times New Roman" w:hAnsi="Times New Roman"/>
          <w:b w:val="0"/>
          <w:spacing w:val="-3"/>
          <w:sz w:val="22"/>
          <w:szCs w:val="22"/>
        </w:rPr>
        <w:t>v</w:t>
      </w:r>
      <w:r w:rsidRPr="006761DD">
        <w:rPr>
          <w:rFonts w:ascii="Times New Roman" w:hAnsi="Times New Roman"/>
          <w:b w:val="0"/>
          <w:sz w:val="22"/>
          <w:szCs w:val="22"/>
        </w:rPr>
        <w:t>el</w:t>
      </w:r>
      <w:r w:rsidRPr="006761DD">
        <w:rPr>
          <w:rFonts w:ascii="Times New Roman" w:hAnsi="Times New Roman"/>
          <w:b w:val="0"/>
          <w:spacing w:val="1"/>
          <w:sz w:val="22"/>
          <w:szCs w:val="22"/>
        </w:rPr>
        <w:t xml:space="preserve"> </w:t>
      </w:r>
      <w:r w:rsidRPr="006761DD">
        <w:rPr>
          <w:rFonts w:ascii="Times New Roman" w:hAnsi="Times New Roman"/>
          <w:b w:val="0"/>
          <w:spacing w:val="-3"/>
          <w:sz w:val="22"/>
          <w:szCs w:val="22"/>
        </w:rPr>
        <w:t>o</w:t>
      </w:r>
      <w:r w:rsidRPr="006761DD">
        <w:rPr>
          <w:rFonts w:ascii="Times New Roman" w:hAnsi="Times New Roman"/>
          <w:b w:val="0"/>
          <w:sz w:val="22"/>
          <w:szCs w:val="22"/>
        </w:rPr>
        <w:t>f</w:t>
      </w:r>
      <w:r w:rsidRPr="006761DD">
        <w:rPr>
          <w:rFonts w:ascii="Times New Roman" w:hAnsi="Times New Roman"/>
          <w:b w:val="0"/>
          <w:spacing w:val="1"/>
          <w:sz w:val="22"/>
          <w:szCs w:val="22"/>
        </w:rPr>
        <w:t xml:space="preserve"> </w:t>
      </w:r>
      <w:r w:rsidRPr="006761DD">
        <w:rPr>
          <w:rFonts w:ascii="Times New Roman" w:hAnsi="Times New Roman"/>
          <w:b w:val="0"/>
          <w:sz w:val="22"/>
          <w:szCs w:val="22"/>
        </w:rPr>
        <w:t>s</w:t>
      </w:r>
      <w:r w:rsidRPr="006761DD">
        <w:rPr>
          <w:rFonts w:ascii="Times New Roman" w:hAnsi="Times New Roman"/>
          <w:b w:val="0"/>
          <w:spacing w:val="-2"/>
          <w:sz w:val="22"/>
          <w:szCs w:val="22"/>
        </w:rPr>
        <w:t>e</w:t>
      </w:r>
      <w:r w:rsidRPr="006761DD">
        <w:rPr>
          <w:rFonts w:ascii="Times New Roman" w:hAnsi="Times New Roman"/>
          <w:b w:val="0"/>
          <w:sz w:val="22"/>
          <w:szCs w:val="22"/>
        </w:rPr>
        <w:t>cu</w:t>
      </w:r>
      <w:r w:rsidRPr="006761DD">
        <w:rPr>
          <w:rFonts w:ascii="Times New Roman" w:hAnsi="Times New Roman"/>
          <w:b w:val="0"/>
          <w:spacing w:val="-2"/>
          <w:sz w:val="22"/>
          <w:szCs w:val="22"/>
        </w:rPr>
        <w:t>r</w:t>
      </w:r>
      <w:r w:rsidRPr="006761DD">
        <w:rPr>
          <w:rFonts w:ascii="Times New Roman" w:hAnsi="Times New Roman"/>
          <w:b w:val="0"/>
          <w:spacing w:val="1"/>
          <w:sz w:val="22"/>
          <w:szCs w:val="22"/>
        </w:rPr>
        <w:t>it</w:t>
      </w:r>
      <w:r w:rsidRPr="006761DD">
        <w:rPr>
          <w:rFonts w:ascii="Times New Roman" w:hAnsi="Times New Roman"/>
          <w:b w:val="0"/>
          <w:sz w:val="22"/>
          <w:szCs w:val="22"/>
        </w:rPr>
        <w:t>y</w:t>
      </w:r>
      <w:r w:rsidRPr="006761DD">
        <w:rPr>
          <w:rFonts w:ascii="Times New Roman" w:hAnsi="Times New Roman"/>
          <w:b w:val="0"/>
          <w:spacing w:val="-3"/>
          <w:sz w:val="22"/>
          <w:szCs w:val="22"/>
        </w:rPr>
        <w:t xml:space="preserve"> </w:t>
      </w:r>
      <w:r w:rsidRPr="006761DD">
        <w:rPr>
          <w:rFonts w:ascii="Times New Roman" w:hAnsi="Times New Roman"/>
          <w:b w:val="0"/>
          <w:spacing w:val="-2"/>
          <w:sz w:val="22"/>
          <w:szCs w:val="22"/>
        </w:rPr>
        <w:t>c</w:t>
      </w:r>
      <w:r w:rsidRPr="006761DD">
        <w:rPr>
          <w:rFonts w:ascii="Times New Roman" w:hAnsi="Times New Roman"/>
          <w:b w:val="0"/>
          <w:sz w:val="22"/>
          <w:szCs w:val="22"/>
        </w:rPr>
        <w:t>ons</w:t>
      </w:r>
      <w:r w:rsidRPr="006761DD">
        <w:rPr>
          <w:rFonts w:ascii="Times New Roman" w:hAnsi="Times New Roman"/>
          <w:b w:val="0"/>
          <w:spacing w:val="-2"/>
          <w:sz w:val="22"/>
          <w:szCs w:val="22"/>
        </w:rPr>
        <w:t>i</w:t>
      </w:r>
      <w:r w:rsidRPr="006761DD">
        <w:rPr>
          <w:rFonts w:ascii="Times New Roman" w:hAnsi="Times New Roman"/>
          <w:b w:val="0"/>
          <w:sz w:val="22"/>
          <w:szCs w:val="22"/>
        </w:rPr>
        <w:t>s</w:t>
      </w:r>
      <w:r w:rsidRPr="006761DD">
        <w:rPr>
          <w:rFonts w:ascii="Times New Roman" w:hAnsi="Times New Roman"/>
          <w:b w:val="0"/>
          <w:spacing w:val="1"/>
          <w:sz w:val="22"/>
          <w:szCs w:val="22"/>
        </w:rPr>
        <w:t>t</w:t>
      </w:r>
      <w:r w:rsidRPr="006761DD">
        <w:rPr>
          <w:rFonts w:ascii="Times New Roman" w:hAnsi="Times New Roman"/>
          <w:b w:val="0"/>
          <w:sz w:val="22"/>
          <w:szCs w:val="22"/>
        </w:rPr>
        <w:t>s</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z w:val="22"/>
          <w:szCs w:val="22"/>
        </w:rPr>
        <w:t xml:space="preserve">n </w:t>
      </w:r>
      <w:r w:rsidRPr="006761DD">
        <w:rPr>
          <w:rFonts w:ascii="Times New Roman" w:hAnsi="Times New Roman"/>
          <w:b w:val="0"/>
          <w:spacing w:val="-3"/>
          <w:sz w:val="22"/>
          <w:szCs w:val="22"/>
        </w:rPr>
        <w:t>d</w:t>
      </w:r>
      <w:r w:rsidRPr="006761DD">
        <w:rPr>
          <w:rFonts w:ascii="Times New Roman" w:hAnsi="Times New Roman"/>
          <w:b w:val="0"/>
          <w:sz w:val="22"/>
          <w:szCs w:val="22"/>
        </w:rPr>
        <w:t>e</w:t>
      </w:r>
      <w:r w:rsidRPr="006761DD">
        <w:rPr>
          <w:rFonts w:ascii="Times New Roman" w:hAnsi="Times New Roman"/>
          <w:b w:val="0"/>
          <w:spacing w:val="-2"/>
          <w:sz w:val="22"/>
          <w:szCs w:val="22"/>
        </w:rPr>
        <w:t>c</w:t>
      </w:r>
      <w:r w:rsidRPr="006761DD">
        <w:rPr>
          <w:rFonts w:ascii="Times New Roman" w:hAnsi="Times New Roman"/>
          <w:b w:val="0"/>
          <w:spacing w:val="1"/>
          <w:sz w:val="22"/>
          <w:szCs w:val="22"/>
        </w:rPr>
        <w:t>i</w:t>
      </w:r>
      <w:r w:rsidRPr="006761DD">
        <w:rPr>
          <w:rFonts w:ascii="Times New Roman" w:hAnsi="Times New Roman"/>
          <w:b w:val="0"/>
          <w:sz w:val="22"/>
          <w:szCs w:val="22"/>
        </w:rPr>
        <w:t>d</w:t>
      </w:r>
      <w:r w:rsidRPr="006761DD">
        <w:rPr>
          <w:rFonts w:ascii="Times New Roman" w:hAnsi="Times New Roman"/>
          <w:b w:val="0"/>
          <w:spacing w:val="1"/>
          <w:sz w:val="22"/>
          <w:szCs w:val="22"/>
        </w:rPr>
        <w:t>i</w:t>
      </w:r>
      <w:r w:rsidRPr="006761DD">
        <w:rPr>
          <w:rFonts w:ascii="Times New Roman" w:hAnsi="Times New Roman"/>
          <w:b w:val="0"/>
          <w:sz w:val="22"/>
          <w:szCs w:val="22"/>
        </w:rPr>
        <w:t>ng</w:t>
      </w:r>
      <w:r w:rsidRPr="006761DD">
        <w:rPr>
          <w:rFonts w:ascii="Times New Roman" w:hAnsi="Times New Roman"/>
          <w:b w:val="0"/>
          <w:spacing w:val="-3"/>
          <w:sz w:val="22"/>
          <w:szCs w:val="22"/>
        </w:rPr>
        <w:t xml:space="preserve"> </w:t>
      </w:r>
      <w:r w:rsidRPr="006761DD">
        <w:rPr>
          <w:rFonts w:ascii="Times New Roman" w:hAnsi="Times New Roman"/>
          <w:b w:val="0"/>
          <w:spacing w:val="-2"/>
          <w:sz w:val="22"/>
          <w:szCs w:val="22"/>
        </w:rPr>
        <w:t>w</w:t>
      </w:r>
      <w:r w:rsidRPr="006761DD">
        <w:rPr>
          <w:rFonts w:ascii="Times New Roman" w:hAnsi="Times New Roman"/>
          <w:b w:val="0"/>
          <w:sz w:val="22"/>
          <w:szCs w:val="22"/>
        </w:rPr>
        <w:t>h</w:t>
      </w:r>
      <w:r w:rsidRPr="006761DD">
        <w:rPr>
          <w:rFonts w:ascii="Times New Roman" w:hAnsi="Times New Roman"/>
          <w:b w:val="0"/>
          <w:spacing w:val="1"/>
          <w:sz w:val="22"/>
          <w:szCs w:val="22"/>
        </w:rPr>
        <w:t>i</w:t>
      </w:r>
      <w:r w:rsidRPr="006761DD">
        <w:rPr>
          <w:rFonts w:ascii="Times New Roman" w:hAnsi="Times New Roman"/>
          <w:b w:val="0"/>
          <w:spacing w:val="-2"/>
          <w:sz w:val="22"/>
          <w:szCs w:val="22"/>
        </w:rPr>
        <w:t>c</w:t>
      </w:r>
      <w:r w:rsidRPr="006761DD">
        <w:rPr>
          <w:rFonts w:ascii="Times New Roman" w:hAnsi="Times New Roman"/>
          <w:b w:val="0"/>
          <w:sz w:val="22"/>
          <w:szCs w:val="22"/>
        </w:rPr>
        <w:t xml:space="preserve">h </w:t>
      </w:r>
      <w:r w:rsidRPr="006761DD">
        <w:rPr>
          <w:rFonts w:ascii="Times New Roman" w:hAnsi="Times New Roman"/>
          <w:b w:val="0"/>
          <w:spacing w:val="-3"/>
          <w:sz w:val="22"/>
          <w:szCs w:val="22"/>
        </w:rPr>
        <w:t>u</w:t>
      </w:r>
      <w:r w:rsidRPr="006761DD">
        <w:rPr>
          <w:rFonts w:ascii="Times New Roman" w:hAnsi="Times New Roman"/>
          <w:b w:val="0"/>
          <w:sz w:val="22"/>
          <w:szCs w:val="22"/>
        </w:rPr>
        <w:t>sers</w:t>
      </w:r>
      <w:r w:rsidRPr="006761DD">
        <w:rPr>
          <w:rFonts w:ascii="Times New Roman" w:hAnsi="Times New Roman"/>
          <w:b w:val="0"/>
          <w:spacing w:val="-2"/>
          <w:sz w:val="22"/>
          <w:szCs w:val="22"/>
        </w:rPr>
        <w:t xml:space="preserve"> </w:t>
      </w:r>
      <w:r w:rsidRPr="006761DD">
        <w:rPr>
          <w:rFonts w:ascii="Times New Roman" w:hAnsi="Times New Roman"/>
          <w:b w:val="0"/>
          <w:sz w:val="22"/>
          <w:szCs w:val="22"/>
        </w:rPr>
        <w:t>ha</w:t>
      </w:r>
      <w:r w:rsidRPr="006761DD">
        <w:rPr>
          <w:rFonts w:ascii="Times New Roman" w:hAnsi="Times New Roman"/>
          <w:b w:val="0"/>
          <w:spacing w:val="-3"/>
          <w:sz w:val="22"/>
          <w:szCs w:val="22"/>
        </w:rPr>
        <w:t>v</w:t>
      </w:r>
      <w:r w:rsidRPr="006761DD">
        <w:rPr>
          <w:rFonts w:ascii="Times New Roman" w:hAnsi="Times New Roman"/>
          <w:b w:val="0"/>
          <w:sz w:val="22"/>
          <w:szCs w:val="22"/>
        </w:rPr>
        <w:t>e ac</w:t>
      </w:r>
      <w:r w:rsidRPr="006761DD">
        <w:rPr>
          <w:rFonts w:ascii="Times New Roman" w:hAnsi="Times New Roman"/>
          <w:b w:val="0"/>
          <w:spacing w:val="-2"/>
          <w:sz w:val="22"/>
          <w:szCs w:val="22"/>
        </w:rPr>
        <w:t>c</w:t>
      </w:r>
      <w:r w:rsidRPr="006761DD">
        <w:rPr>
          <w:rFonts w:ascii="Times New Roman" w:hAnsi="Times New Roman"/>
          <w:b w:val="0"/>
          <w:sz w:val="22"/>
          <w:szCs w:val="22"/>
        </w:rPr>
        <w:t>ess</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o </w:t>
      </w:r>
      <w:r w:rsidRPr="006761DD">
        <w:rPr>
          <w:rFonts w:ascii="Times New Roman" w:hAnsi="Times New Roman"/>
          <w:b w:val="0"/>
          <w:spacing w:val="-2"/>
          <w:sz w:val="22"/>
          <w:szCs w:val="22"/>
        </w:rPr>
        <w:t>w</w:t>
      </w:r>
      <w:r w:rsidRPr="006761DD">
        <w:rPr>
          <w:rFonts w:ascii="Times New Roman" w:hAnsi="Times New Roman"/>
          <w:b w:val="0"/>
          <w:spacing w:val="-3"/>
          <w:sz w:val="22"/>
          <w:szCs w:val="22"/>
        </w:rPr>
        <w:t>h</w:t>
      </w:r>
      <w:r w:rsidRPr="006761DD">
        <w:rPr>
          <w:rFonts w:ascii="Times New Roman" w:hAnsi="Times New Roman"/>
          <w:b w:val="0"/>
          <w:sz w:val="22"/>
          <w:szCs w:val="22"/>
        </w:rPr>
        <w:t>at</w:t>
      </w:r>
      <w:r w:rsidRPr="006761DD">
        <w:rPr>
          <w:rFonts w:ascii="Times New Roman" w:hAnsi="Times New Roman"/>
          <w:b w:val="0"/>
          <w:spacing w:val="1"/>
          <w:sz w:val="22"/>
          <w:szCs w:val="22"/>
        </w:rPr>
        <w:t xml:space="preserve"> </w:t>
      </w:r>
      <w:r w:rsidRPr="006761DD">
        <w:rPr>
          <w:rFonts w:ascii="Times New Roman" w:hAnsi="Times New Roman"/>
          <w:b w:val="0"/>
          <w:spacing w:val="-3"/>
          <w:sz w:val="22"/>
          <w:szCs w:val="22"/>
        </w:rPr>
        <w:t>p</w:t>
      </w:r>
      <w:r w:rsidRPr="006761DD">
        <w:rPr>
          <w:rFonts w:ascii="Times New Roman" w:hAnsi="Times New Roman"/>
          <w:b w:val="0"/>
          <w:spacing w:val="-2"/>
          <w:sz w:val="22"/>
          <w:szCs w:val="22"/>
        </w:rPr>
        <w:t>a</w:t>
      </w:r>
      <w:r w:rsidRPr="006761DD">
        <w:rPr>
          <w:rFonts w:ascii="Times New Roman" w:hAnsi="Times New Roman"/>
          <w:b w:val="0"/>
          <w:spacing w:val="-3"/>
          <w:sz w:val="22"/>
          <w:szCs w:val="22"/>
        </w:rPr>
        <w:t>g</w:t>
      </w:r>
      <w:r w:rsidRPr="006761DD">
        <w:rPr>
          <w:rFonts w:ascii="Times New Roman" w:hAnsi="Times New Roman"/>
          <w:b w:val="0"/>
          <w:sz w:val="22"/>
          <w:szCs w:val="22"/>
        </w:rPr>
        <w:t>es (</w:t>
      </w:r>
      <w:r w:rsidRPr="006761DD">
        <w:rPr>
          <w:rFonts w:ascii="Times New Roman" w:hAnsi="Times New Roman"/>
          <w:b w:val="0"/>
          <w:spacing w:val="-2"/>
          <w:sz w:val="22"/>
          <w:szCs w:val="22"/>
        </w:rPr>
        <w:t>N</w:t>
      </w:r>
      <w:r w:rsidRPr="006761DD">
        <w:rPr>
          <w:rFonts w:ascii="Times New Roman" w:hAnsi="Times New Roman"/>
          <w:b w:val="0"/>
          <w:sz w:val="22"/>
          <w:szCs w:val="22"/>
        </w:rPr>
        <w:t>a</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on</w:t>
      </w:r>
      <w:r w:rsidRPr="006761DD">
        <w:rPr>
          <w:rFonts w:ascii="Times New Roman" w:hAnsi="Times New Roman"/>
          <w:b w:val="0"/>
          <w:spacing w:val="-2"/>
          <w:sz w:val="22"/>
          <w:szCs w:val="22"/>
        </w:rPr>
        <w:t>a</w:t>
      </w:r>
      <w:r w:rsidRPr="006761DD">
        <w:rPr>
          <w:rFonts w:ascii="Times New Roman" w:hAnsi="Times New Roman"/>
          <w:b w:val="0"/>
          <w:spacing w:val="1"/>
          <w:sz w:val="22"/>
          <w:szCs w:val="22"/>
        </w:rPr>
        <w:t>l/</w:t>
      </w:r>
      <w:r w:rsidRPr="006761DD">
        <w:rPr>
          <w:rFonts w:ascii="Times New Roman" w:hAnsi="Times New Roman"/>
          <w:b w:val="0"/>
          <w:spacing w:val="-4"/>
          <w:sz w:val="22"/>
          <w:szCs w:val="22"/>
        </w:rPr>
        <w:t>R</w:t>
      </w:r>
      <w:r w:rsidRPr="006761DD">
        <w:rPr>
          <w:rFonts w:ascii="Times New Roman" w:hAnsi="Times New Roman"/>
          <w:b w:val="0"/>
          <w:sz w:val="22"/>
          <w:szCs w:val="22"/>
        </w:rPr>
        <w:t>e</w:t>
      </w:r>
      <w:r w:rsidRPr="006761DD">
        <w:rPr>
          <w:rFonts w:ascii="Times New Roman" w:hAnsi="Times New Roman"/>
          <w:b w:val="0"/>
          <w:spacing w:val="-3"/>
          <w:sz w:val="22"/>
          <w:szCs w:val="22"/>
        </w:rPr>
        <w:t>g</w:t>
      </w:r>
      <w:r w:rsidRPr="006761DD">
        <w:rPr>
          <w:rFonts w:ascii="Times New Roman" w:hAnsi="Times New Roman"/>
          <w:b w:val="0"/>
          <w:spacing w:val="1"/>
          <w:sz w:val="22"/>
          <w:szCs w:val="22"/>
        </w:rPr>
        <w:t>i</w:t>
      </w:r>
      <w:r w:rsidRPr="006761DD">
        <w:rPr>
          <w:rFonts w:ascii="Times New Roman" w:hAnsi="Times New Roman"/>
          <w:b w:val="0"/>
          <w:sz w:val="22"/>
          <w:szCs w:val="22"/>
        </w:rPr>
        <w:t>ona</w:t>
      </w:r>
      <w:r w:rsidRPr="006761DD">
        <w:rPr>
          <w:rFonts w:ascii="Times New Roman" w:hAnsi="Times New Roman"/>
          <w:b w:val="0"/>
          <w:spacing w:val="1"/>
          <w:sz w:val="22"/>
          <w:szCs w:val="22"/>
        </w:rPr>
        <w:t>l</w:t>
      </w:r>
      <w:r w:rsidRPr="006761DD">
        <w:rPr>
          <w:rFonts w:ascii="Times New Roman" w:hAnsi="Times New Roman"/>
          <w:b w:val="0"/>
          <w:sz w:val="22"/>
          <w:szCs w:val="22"/>
        </w:rPr>
        <w:t>,</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V</w:t>
      </w:r>
      <w:r w:rsidRPr="006761DD">
        <w:rPr>
          <w:rFonts w:ascii="Times New Roman" w:hAnsi="Times New Roman"/>
          <w:b w:val="0"/>
          <w:spacing w:val="-4"/>
          <w:sz w:val="22"/>
          <w:szCs w:val="22"/>
        </w:rPr>
        <w:t>I</w:t>
      </w:r>
      <w:r w:rsidRPr="006761DD">
        <w:rPr>
          <w:rFonts w:ascii="Times New Roman" w:hAnsi="Times New Roman"/>
          <w:b w:val="0"/>
          <w:spacing w:val="-1"/>
          <w:sz w:val="22"/>
          <w:szCs w:val="22"/>
        </w:rPr>
        <w:t>S</w:t>
      </w:r>
      <w:r w:rsidRPr="006761DD">
        <w:rPr>
          <w:rFonts w:ascii="Times New Roman" w:hAnsi="Times New Roman"/>
          <w:b w:val="0"/>
          <w:spacing w:val="-2"/>
          <w:sz w:val="22"/>
          <w:szCs w:val="22"/>
        </w:rPr>
        <w:t>N</w:t>
      </w:r>
      <w:r w:rsidRPr="006761DD">
        <w:rPr>
          <w:rFonts w:ascii="Times New Roman" w:hAnsi="Times New Roman"/>
          <w:b w:val="0"/>
          <w:sz w:val="22"/>
          <w:szCs w:val="22"/>
        </w:rPr>
        <w:t>, fa</w:t>
      </w:r>
      <w:r w:rsidRPr="006761DD">
        <w:rPr>
          <w:rFonts w:ascii="Times New Roman" w:hAnsi="Times New Roman"/>
          <w:b w:val="0"/>
          <w:spacing w:val="-2"/>
          <w:sz w:val="22"/>
          <w:szCs w:val="22"/>
        </w:rPr>
        <w:t>c</w:t>
      </w:r>
      <w:r w:rsidRPr="006761DD">
        <w:rPr>
          <w:rFonts w:ascii="Times New Roman" w:hAnsi="Times New Roman"/>
          <w:b w:val="0"/>
          <w:spacing w:val="1"/>
          <w:sz w:val="22"/>
          <w:szCs w:val="22"/>
        </w:rPr>
        <w:t>i</w:t>
      </w:r>
      <w:r w:rsidRPr="006761DD">
        <w:rPr>
          <w:rFonts w:ascii="Times New Roman" w:hAnsi="Times New Roman"/>
          <w:b w:val="0"/>
          <w:spacing w:val="-2"/>
          <w:sz w:val="22"/>
          <w:szCs w:val="22"/>
        </w:rPr>
        <w:t>l</w:t>
      </w:r>
      <w:r w:rsidRPr="006761DD">
        <w:rPr>
          <w:rFonts w:ascii="Times New Roman" w:hAnsi="Times New Roman"/>
          <w:b w:val="0"/>
          <w:spacing w:val="1"/>
          <w:sz w:val="22"/>
          <w:szCs w:val="22"/>
        </w:rPr>
        <w:t>it</w:t>
      </w:r>
      <w:r w:rsidRPr="006761DD">
        <w:rPr>
          <w:rFonts w:ascii="Times New Roman" w:hAnsi="Times New Roman"/>
          <w:b w:val="0"/>
          <w:spacing w:val="-3"/>
          <w:sz w:val="22"/>
          <w:szCs w:val="22"/>
        </w:rPr>
        <w:t>y</w:t>
      </w:r>
      <w:r w:rsidRPr="006761DD">
        <w:rPr>
          <w:rFonts w:ascii="Times New Roman" w:hAnsi="Times New Roman"/>
          <w:b w:val="0"/>
          <w:sz w:val="22"/>
          <w:szCs w:val="22"/>
        </w:rPr>
        <w:t xml:space="preserve">, </w:t>
      </w:r>
      <w:r w:rsidRPr="006761DD">
        <w:rPr>
          <w:rFonts w:ascii="Times New Roman" w:hAnsi="Times New Roman"/>
          <w:b w:val="0"/>
          <w:spacing w:val="-1"/>
          <w:sz w:val="22"/>
          <w:szCs w:val="22"/>
        </w:rPr>
        <w:t>E</w:t>
      </w:r>
      <w:r w:rsidRPr="006761DD">
        <w:rPr>
          <w:rFonts w:ascii="Times New Roman" w:hAnsi="Times New Roman"/>
          <w:b w:val="0"/>
          <w:sz w:val="22"/>
          <w:szCs w:val="22"/>
        </w:rPr>
        <w:t>MS</w:t>
      </w:r>
      <w:r w:rsidRPr="006761DD">
        <w:rPr>
          <w:rFonts w:ascii="Times New Roman" w:hAnsi="Times New Roman"/>
          <w:b w:val="0"/>
          <w:spacing w:val="-1"/>
          <w:sz w:val="22"/>
          <w:szCs w:val="22"/>
        </w:rPr>
        <w:t xml:space="preserve"> </w:t>
      </w:r>
      <w:r w:rsidRPr="006761DD">
        <w:rPr>
          <w:rFonts w:ascii="Times New Roman" w:hAnsi="Times New Roman"/>
          <w:b w:val="0"/>
          <w:spacing w:val="-3"/>
          <w:sz w:val="22"/>
          <w:szCs w:val="22"/>
        </w:rPr>
        <w:t>p</w:t>
      </w:r>
      <w:r w:rsidRPr="006761DD">
        <w:rPr>
          <w:rFonts w:ascii="Times New Roman" w:hAnsi="Times New Roman"/>
          <w:b w:val="0"/>
          <w:sz w:val="22"/>
          <w:szCs w:val="22"/>
        </w:rPr>
        <w:t>a</w:t>
      </w:r>
      <w:r w:rsidRPr="006761DD">
        <w:rPr>
          <w:rFonts w:ascii="Times New Roman" w:hAnsi="Times New Roman"/>
          <w:b w:val="0"/>
          <w:spacing w:val="-3"/>
          <w:sz w:val="22"/>
          <w:szCs w:val="22"/>
        </w:rPr>
        <w:t>g</w:t>
      </w:r>
      <w:r w:rsidRPr="006761DD">
        <w:rPr>
          <w:rFonts w:ascii="Times New Roman" w:hAnsi="Times New Roman"/>
          <w:b w:val="0"/>
          <w:sz w:val="22"/>
          <w:szCs w:val="22"/>
        </w:rPr>
        <w:t>e).</w:t>
      </w:r>
    </w:p>
    <w:p w14:paraId="67B0B57F" w14:textId="77777777" w:rsidR="00F73FE2" w:rsidRPr="006761DD" w:rsidRDefault="00F73FE2" w:rsidP="00F73FE2">
      <w:pPr>
        <w:spacing w:before="1" w:line="130" w:lineRule="exact"/>
        <w:rPr>
          <w:rFonts w:ascii="Times New Roman" w:hAnsi="Times New Roman"/>
        </w:rPr>
      </w:pPr>
    </w:p>
    <w:p w14:paraId="012FAC7F" w14:textId="77777777" w:rsidR="00F73FE2" w:rsidRPr="006761DD" w:rsidRDefault="00F73FE2" w:rsidP="003E6769">
      <w:pPr>
        <w:pStyle w:val="CommentSubject"/>
        <w:numPr>
          <w:ilvl w:val="0"/>
          <w:numId w:val="2"/>
        </w:numPr>
        <w:tabs>
          <w:tab w:val="left" w:pos="840"/>
        </w:tabs>
        <w:spacing w:line="241" w:lineRule="auto"/>
        <w:ind w:left="840" w:right="311"/>
        <w:rPr>
          <w:rFonts w:ascii="Times New Roman" w:hAnsi="Times New Roman"/>
          <w:b w:val="0"/>
          <w:sz w:val="22"/>
          <w:szCs w:val="22"/>
        </w:rPr>
      </w:pPr>
      <w:r w:rsidRPr="006761DD">
        <w:rPr>
          <w:rFonts w:ascii="Times New Roman" w:hAnsi="Times New Roman"/>
          <w:b w:val="0"/>
          <w:spacing w:val="2"/>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s</w:t>
      </w:r>
      <w:r w:rsidRPr="006761DD">
        <w:rPr>
          <w:rFonts w:ascii="Times New Roman" w:hAnsi="Times New Roman"/>
          <w:b w:val="0"/>
          <w:spacing w:val="-2"/>
          <w:sz w:val="22"/>
          <w:szCs w:val="22"/>
        </w:rPr>
        <w:t>e</w:t>
      </w:r>
      <w:r w:rsidRPr="006761DD">
        <w:rPr>
          <w:rFonts w:ascii="Times New Roman" w:hAnsi="Times New Roman"/>
          <w:b w:val="0"/>
          <w:sz w:val="22"/>
          <w:szCs w:val="22"/>
        </w:rPr>
        <w:t>cond</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l</w:t>
      </w:r>
      <w:r w:rsidRPr="006761DD">
        <w:rPr>
          <w:rFonts w:ascii="Times New Roman" w:hAnsi="Times New Roman"/>
          <w:b w:val="0"/>
          <w:sz w:val="22"/>
          <w:szCs w:val="22"/>
        </w:rPr>
        <w:t>e</w:t>
      </w:r>
      <w:r w:rsidRPr="006761DD">
        <w:rPr>
          <w:rFonts w:ascii="Times New Roman" w:hAnsi="Times New Roman"/>
          <w:b w:val="0"/>
          <w:spacing w:val="-3"/>
          <w:sz w:val="22"/>
          <w:szCs w:val="22"/>
        </w:rPr>
        <w:t>v</w:t>
      </w:r>
      <w:r w:rsidRPr="006761DD">
        <w:rPr>
          <w:rFonts w:ascii="Times New Roman" w:hAnsi="Times New Roman"/>
          <w:b w:val="0"/>
          <w:sz w:val="22"/>
          <w:szCs w:val="22"/>
        </w:rPr>
        <w:t>el</w:t>
      </w:r>
      <w:r w:rsidRPr="006761DD">
        <w:rPr>
          <w:rFonts w:ascii="Times New Roman" w:hAnsi="Times New Roman"/>
          <w:b w:val="0"/>
          <w:spacing w:val="1"/>
          <w:sz w:val="22"/>
          <w:szCs w:val="22"/>
        </w:rPr>
        <w:t xml:space="preserve"> </w:t>
      </w:r>
      <w:r w:rsidRPr="006761DD">
        <w:rPr>
          <w:rFonts w:ascii="Times New Roman" w:hAnsi="Times New Roman"/>
          <w:b w:val="0"/>
          <w:spacing w:val="-3"/>
          <w:sz w:val="22"/>
          <w:szCs w:val="22"/>
        </w:rPr>
        <w:t>o</w:t>
      </w:r>
      <w:r w:rsidRPr="006761DD">
        <w:rPr>
          <w:rFonts w:ascii="Times New Roman" w:hAnsi="Times New Roman"/>
          <w:b w:val="0"/>
          <w:sz w:val="22"/>
          <w:szCs w:val="22"/>
        </w:rPr>
        <w:t>f</w:t>
      </w:r>
      <w:r w:rsidRPr="006761DD">
        <w:rPr>
          <w:rFonts w:ascii="Times New Roman" w:hAnsi="Times New Roman"/>
          <w:b w:val="0"/>
          <w:spacing w:val="1"/>
          <w:sz w:val="22"/>
          <w:szCs w:val="22"/>
        </w:rPr>
        <w:t xml:space="preserve"> </w:t>
      </w:r>
      <w:r w:rsidRPr="006761DD">
        <w:rPr>
          <w:rFonts w:ascii="Times New Roman" w:hAnsi="Times New Roman"/>
          <w:b w:val="0"/>
          <w:sz w:val="22"/>
          <w:szCs w:val="22"/>
        </w:rPr>
        <w:t>s</w:t>
      </w:r>
      <w:r w:rsidRPr="006761DD">
        <w:rPr>
          <w:rFonts w:ascii="Times New Roman" w:hAnsi="Times New Roman"/>
          <w:b w:val="0"/>
          <w:spacing w:val="-2"/>
          <w:sz w:val="22"/>
          <w:szCs w:val="22"/>
        </w:rPr>
        <w:t>e</w:t>
      </w:r>
      <w:r w:rsidRPr="006761DD">
        <w:rPr>
          <w:rFonts w:ascii="Times New Roman" w:hAnsi="Times New Roman"/>
          <w:b w:val="0"/>
          <w:sz w:val="22"/>
          <w:szCs w:val="22"/>
        </w:rPr>
        <w:t>cu</w:t>
      </w:r>
      <w:r w:rsidRPr="006761DD">
        <w:rPr>
          <w:rFonts w:ascii="Times New Roman" w:hAnsi="Times New Roman"/>
          <w:b w:val="0"/>
          <w:spacing w:val="-2"/>
          <w:sz w:val="22"/>
          <w:szCs w:val="22"/>
        </w:rPr>
        <w:t>r</w:t>
      </w:r>
      <w:r w:rsidRPr="006761DD">
        <w:rPr>
          <w:rFonts w:ascii="Times New Roman" w:hAnsi="Times New Roman"/>
          <w:b w:val="0"/>
          <w:spacing w:val="1"/>
          <w:sz w:val="22"/>
          <w:szCs w:val="22"/>
        </w:rPr>
        <w:t>i</w:t>
      </w:r>
      <w:r w:rsidRPr="006761DD">
        <w:rPr>
          <w:rFonts w:ascii="Times New Roman" w:hAnsi="Times New Roman"/>
          <w:b w:val="0"/>
          <w:spacing w:val="-2"/>
          <w:sz w:val="22"/>
          <w:szCs w:val="22"/>
        </w:rPr>
        <w:t>t</w:t>
      </w:r>
      <w:r w:rsidRPr="006761DD">
        <w:rPr>
          <w:rFonts w:ascii="Times New Roman" w:hAnsi="Times New Roman"/>
          <w:b w:val="0"/>
          <w:sz w:val="22"/>
          <w:szCs w:val="22"/>
        </w:rPr>
        <w:t>y</w:t>
      </w:r>
      <w:r w:rsidRPr="006761DD">
        <w:rPr>
          <w:rFonts w:ascii="Times New Roman" w:hAnsi="Times New Roman"/>
          <w:b w:val="0"/>
          <w:spacing w:val="-3"/>
          <w:sz w:val="22"/>
          <w:szCs w:val="22"/>
        </w:rPr>
        <w:t xml:space="preserve"> </w:t>
      </w:r>
      <w:r w:rsidRPr="006761DD">
        <w:rPr>
          <w:rFonts w:ascii="Times New Roman" w:hAnsi="Times New Roman"/>
          <w:b w:val="0"/>
          <w:sz w:val="22"/>
          <w:szCs w:val="22"/>
        </w:rPr>
        <w:t>refe</w:t>
      </w:r>
      <w:r w:rsidRPr="006761DD">
        <w:rPr>
          <w:rFonts w:ascii="Times New Roman" w:hAnsi="Times New Roman"/>
          <w:b w:val="0"/>
          <w:spacing w:val="-2"/>
          <w:sz w:val="22"/>
          <w:szCs w:val="22"/>
        </w:rPr>
        <w:t>r</w:t>
      </w:r>
      <w:r w:rsidRPr="006761DD">
        <w:rPr>
          <w:rFonts w:ascii="Times New Roman" w:hAnsi="Times New Roman"/>
          <w:b w:val="0"/>
          <w:sz w:val="22"/>
          <w:szCs w:val="22"/>
        </w:rPr>
        <w:t xml:space="preserve">s </w:t>
      </w:r>
      <w:r w:rsidRPr="006761DD">
        <w:rPr>
          <w:rFonts w:ascii="Times New Roman" w:hAnsi="Times New Roman"/>
          <w:b w:val="0"/>
          <w:spacing w:val="1"/>
          <w:sz w:val="22"/>
          <w:szCs w:val="22"/>
        </w:rPr>
        <w:t>t</w:t>
      </w:r>
      <w:r w:rsidRPr="006761DD">
        <w:rPr>
          <w:rFonts w:ascii="Times New Roman" w:hAnsi="Times New Roman"/>
          <w:b w:val="0"/>
          <w:sz w:val="22"/>
          <w:szCs w:val="22"/>
        </w:rPr>
        <w:t>o</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r</w:t>
      </w:r>
      <w:r w:rsidRPr="006761DD">
        <w:rPr>
          <w:rFonts w:ascii="Times New Roman" w:hAnsi="Times New Roman"/>
          <w:b w:val="0"/>
          <w:spacing w:val="-2"/>
          <w:sz w:val="22"/>
          <w:szCs w:val="22"/>
        </w:rPr>
        <w:t>e</w:t>
      </w:r>
      <w:r w:rsidRPr="006761DD">
        <w:rPr>
          <w:rFonts w:ascii="Times New Roman" w:hAnsi="Times New Roman"/>
          <w:b w:val="0"/>
          <w:sz w:val="22"/>
          <w:szCs w:val="22"/>
        </w:rPr>
        <w:t>ad</w:t>
      </w:r>
      <w:r w:rsidRPr="006761DD">
        <w:rPr>
          <w:rFonts w:ascii="Times New Roman" w:hAnsi="Times New Roman"/>
          <w:b w:val="0"/>
          <w:spacing w:val="1"/>
          <w:sz w:val="22"/>
          <w:szCs w:val="22"/>
        </w:rPr>
        <w:t>/</w:t>
      </w:r>
      <w:r w:rsidRPr="006761DD">
        <w:rPr>
          <w:rFonts w:ascii="Times New Roman" w:hAnsi="Times New Roman"/>
          <w:b w:val="0"/>
          <w:spacing w:val="-4"/>
          <w:sz w:val="22"/>
          <w:szCs w:val="22"/>
        </w:rPr>
        <w:t>w</w:t>
      </w:r>
      <w:r w:rsidRPr="006761DD">
        <w:rPr>
          <w:rFonts w:ascii="Times New Roman" w:hAnsi="Times New Roman"/>
          <w:b w:val="0"/>
          <w:sz w:val="22"/>
          <w:szCs w:val="22"/>
        </w:rPr>
        <w:t>r</w:t>
      </w:r>
      <w:r w:rsidRPr="006761DD">
        <w:rPr>
          <w:rFonts w:ascii="Times New Roman" w:hAnsi="Times New Roman"/>
          <w:b w:val="0"/>
          <w:spacing w:val="-2"/>
          <w:sz w:val="22"/>
          <w:szCs w:val="22"/>
        </w:rPr>
        <w:t>i</w:t>
      </w:r>
      <w:r w:rsidRPr="006761DD">
        <w:rPr>
          <w:rFonts w:ascii="Times New Roman" w:hAnsi="Times New Roman"/>
          <w:b w:val="0"/>
          <w:spacing w:val="1"/>
          <w:sz w:val="22"/>
          <w:szCs w:val="22"/>
        </w:rPr>
        <w:t>t</w:t>
      </w:r>
      <w:r w:rsidRPr="006761DD">
        <w:rPr>
          <w:rFonts w:ascii="Times New Roman" w:hAnsi="Times New Roman"/>
          <w:b w:val="0"/>
          <w:sz w:val="22"/>
          <w:szCs w:val="22"/>
        </w:rPr>
        <w:t xml:space="preserve">e </w:t>
      </w:r>
      <w:r w:rsidRPr="006761DD">
        <w:rPr>
          <w:rFonts w:ascii="Times New Roman" w:hAnsi="Times New Roman"/>
          <w:b w:val="0"/>
          <w:spacing w:val="-3"/>
          <w:sz w:val="22"/>
          <w:szCs w:val="22"/>
        </w:rPr>
        <w:t>p</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4"/>
          <w:sz w:val="22"/>
          <w:szCs w:val="22"/>
        </w:rPr>
        <w:t>m</w:t>
      </w:r>
      <w:r w:rsidRPr="006761DD">
        <w:rPr>
          <w:rFonts w:ascii="Times New Roman" w:hAnsi="Times New Roman"/>
          <w:b w:val="0"/>
          <w:spacing w:val="1"/>
          <w:sz w:val="22"/>
          <w:szCs w:val="22"/>
        </w:rPr>
        <w:t>i</w:t>
      </w:r>
      <w:r w:rsidRPr="006761DD">
        <w:rPr>
          <w:rFonts w:ascii="Times New Roman" w:hAnsi="Times New Roman"/>
          <w:b w:val="0"/>
          <w:sz w:val="22"/>
          <w:szCs w:val="22"/>
        </w:rPr>
        <w:t>ss</w:t>
      </w:r>
      <w:r w:rsidRPr="006761DD">
        <w:rPr>
          <w:rFonts w:ascii="Times New Roman" w:hAnsi="Times New Roman"/>
          <w:b w:val="0"/>
          <w:spacing w:val="1"/>
          <w:sz w:val="22"/>
          <w:szCs w:val="22"/>
        </w:rPr>
        <w:t>i</w:t>
      </w:r>
      <w:r w:rsidRPr="006761DD">
        <w:rPr>
          <w:rFonts w:ascii="Times New Roman" w:hAnsi="Times New Roman"/>
          <w:b w:val="0"/>
          <w:sz w:val="22"/>
          <w:szCs w:val="22"/>
        </w:rPr>
        <w:t>o</w:t>
      </w:r>
      <w:r w:rsidRPr="006761DD">
        <w:rPr>
          <w:rFonts w:ascii="Times New Roman" w:hAnsi="Times New Roman"/>
          <w:b w:val="0"/>
          <w:spacing w:val="-3"/>
          <w:sz w:val="22"/>
          <w:szCs w:val="22"/>
        </w:rPr>
        <w:t>n</w:t>
      </w:r>
      <w:r w:rsidRPr="006761DD">
        <w:rPr>
          <w:rFonts w:ascii="Times New Roman" w:hAnsi="Times New Roman"/>
          <w:b w:val="0"/>
          <w:sz w:val="22"/>
          <w:szCs w:val="22"/>
        </w:rPr>
        <w:t>s (</w:t>
      </w:r>
      <w:r w:rsidRPr="006761DD">
        <w:rPr>
          <w:rFonts w:ascii="Times New Roman" w:hAnsi="Times New Roman"/>
          <w:b w:val="0"/>
          <w:spacing w:val="-2"/>
          <w:sz w:val="22"/>
          <w:szCs w:val="22"/>
        </w:rPr>
        <w:t>w</w:t>
      </w:r>
      <w:r w:rsidRPr="006761DD">
        <w:rPr>
          <w:rFonts w:ascii="Times New Roman" w:hAnsi="Times New Roman"/>
          <w:b w:val="0"/>
          <w:spacing w:val="-3"/>
          <w:sz w:val="22"/>
          <w:szCs w:val="22"/>
        </w:rPr>
        <w:t>h</w:t>
      </w:r>
      <w:r w:rsidRPr="006761DD">
        <w:rPr>
          <w:rFonts w:ascii="Times New Roman" w:hAnsi="Times New Roman"/>
          <w:b w:val="0"/>
          <w:spacing w:val="1"/>
          <w:sz w:val="22"/>
          <w:szCs w:val="22"/>
        </w:rPr>
        <w:t>i</w:t>
      </w:r>
      <w:r w:rsidRPr="006761DD">
        <w:rPr>
          <w:rFonts w:ascii="Times New Roman" w:hAnsi="Times New Roman"/>
          <w:b w:val="0"/>
          <w:sz w:val="22"/>
          <w:szCs w:val="22"/>
        </w:rPr>
        <w:t xml:space="preserve">ch </w:t>
      </w:r>
      <w:r w:rsidRPr="006761DD">
        <w:rPr>
          <w:rFonts w:ascii="Times New Roman" w:hAnsi="Times New Roman"/>
          <w:b w:val="0"/>
          <w:spacing w:val="-2"/>
          <w:sz w:val="22"/>
          <w:szCs w:val="22"/>
        </w:rPr>
        <w:t>a</w:t>
      </w:r>
      <w:r w:rsidRPr="006761DD">
        <w:rPr>
          <w:rFonts w:ascii="Times New Roman" w:hAnsi="Times New Roman"/>
          <w:b w:val="0"/>
          <w:sz w:val="22"/>
          <w:szCs w:val="22"/>
        </w:rPr>
        <w:t>re</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p</w:t>
      </w:r>
      <w:r w:rsidRPr="006761DD">
        <w:rPr>
          <w:rFonts w:ascii="Times New Roman" w:hAnsi="Times New Roman"/>
          <w:b w:val="0"/>
          <w:spacing w:val="-2"/>
          <w:sz w:val="22"/>
          <w:szCs w:val="22"/>
        </w:rPr>
        <w:t>a</w:t>
      </w:r>
      <w:r w:rsidRPr="006761DD">
        <w:rPr>
          <w:rFonts w:ascii="Times New Roman" w:hAnsi="Times New Roman"/>
          <w:b w:val="0"/>
          <w:spacing w:val="-3"/>
          <w:sz w:val="22"/>
          <w:szCs w:val="22"/>
        </w:rPr>
        <w:t>g</w:t>
      </w:r>
      <w:r w:rsidRPr="006761DD">
        <w:rPr>
          <w:rFonts w:ascii="Times New Roman" w:hAnsi="Times New Roman"/>
          <w:b w:val="0"/>
          <w:sz w:val="22"/>
          <w:szCs w:val="22"/>
        </w:rPr>
        <w:t>es a us</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1"/>
          <w:sz w:val="22"/>
          <w:szCs w:val="22"/>
        </w:rPr>
        <w:t xml:space="preserve"> </w:t>
      </w:r>
      <w:r w:rsidRPr="006761DD">
        <w:rPr>
          <w:rFonts w:ascii="Times New Roman" w:hAnsi="Times New Roman"/>
          <w:b w:val="0"/>
          <w:sz w:val="22"/>
          <w:szCs w:val="22"/>
        </w:rPr>
        <w:t>can ed</w:t>
      </w:r>
      <w:r w:rsidRPr="006761DD">
        <w:rPr>
          <w:rFonts w:ascii="Times New Roman" w:hAnsi="Times New Roman"/>
          <w:b w:val="0"/>
          <w:spacing w:val="-2"/>
          <w:sz w:val="22"/>
          <w:szCs w:val="22"/>
        </w:rPr>
        <w:t>i</w:t>
      </w:r>
      <w:r w:rsidRPr="006761DD">
        <w:rPr>
          <w:rFonts w:ascii="Times New Roman" w:hAnsi="Times New Roman"/>
          <w:b w:val="0"/>
          <w:spacing w:val="1"/>
          <w:sz w:val="22"/>
          <w:szCs w:val="22"/>
        </w:rPr>
        <w:t>t/</w:t>
      </w:r>
      <w:r w:rsidRPr="006761DD">
        <w:rPr>
          <w:rFonts w:ascii="Times New Roman" w:hAnsi="Times New Roman"/>
          <w:b w:val="0"/>
          <w:sz w:val="22"/>
          <w:szCs w:val="22"/>
        </w:rPr>
        <w:t>u</w:t>
      </w:r>
      <w:r w:rsidRPr="006761DD">
        <w:rPr>
          <w:rFonts w:ascii="Times New Roman" w:hAnsi="Times New Roman"/>
          <w:b w:val="0"/>
          <w:spacing w:val="-3"/>
          <w:sz w:val="22"/>
          <w:szCs w:val="22"/>
        </w:rPr>
        <w:t>p</w:t>
      </w:r>
      <w:r w:rsidRPr="006761DD">
        <w:rPr>
          <w:rFonts w:ascii="Times New Roman" w:hAnsi="Times New Roman"/>
          <w:b w:val="0"/>
          <w:sz w:val="22"/>
          <w:szCs w:val="22"/>
        </w:rPr>
        <w:t>da</w:t>
      </w:r>
      <w:r w:rsidRPr="006761DD">
        <w:rPr>
          <w:rFonts w:ascii="Times New Roman" w:hAnsi="Times New Roman"/>
          <w:b w:val="0"/>
          <w:spacing w:val="-2"/>
          <w:sz w:val="22"/>
          <w:szCs w:val="22"/>
        </w:rPr>
        <w:t>t</w:t>
      </w:r>
      <w:r w:rsidRPr="006761DD">
        <w:rPr>
          <w:rFonts w:ascii="Times New Roman" w:hAnsi="Times New Roman"/>
          <w:b w:val="0"/>
          <w:sz w:val="22"/>
          <w:szCs w:val="22"/>
        </w:rPr>
        <w:t>e).</w:t>
      </w:r>
    </w:p>
    <w:p w14:paraId="1CF93212" w14:textId="77777777" w:rsidR="00F73FE2" w:rsidRPr="006761DD" w:rsidRDefault="00F73FE2" w:rsidP="00F73FE2">
      <w:pPr>
        <w:spacing w:before="8" w:line="110" w:lineRule="exact"/>
        <w:rPr>
          <w:rFonts w:ascii="Times New Roman" w:hAnsi="Times New Roman"/>
        </w:rPr>
      </w:pPr>
    </w:p>
    <w:p w14:paraId="1F029D48" w14:textId="77777777" w:rsidR="00F73FE2" w:rsidRPr="006761DD" w:rsidRDefault="00F73FE2" w:rsidP="00F73FE2">
      <w:pPr>
        <w:pStyle w:val="CommentSubject"/>
        <w:spacing w:line="241" w:lineRule="auto"/>
        <w:ind w:right="117"/>
        <w:rPr>
          <w:rFonts w:ascii="Times New Roman" w:hAnsi="Times New Roman"/>
          <w:b w:val="0"/>
          <w:sz w:val="22"/>
          <w:szCs w:val="22"/>
        </w:rPr>
      </w:pPr>
      <w:r w:rsidRPr="006761DD">
        <w:rPr>
          <w:rFonts w:ascii="Times New Roman" w:hAnsi="Times New Roman"/>
          <w:b w:val="0"/>
          <w:spacing w:val="-1"/>
          <w:sz w:val="22"/>
          <w:szCs w:val="22"/>
        </w:rPr>
        <w:t>B</w:t>
      </w:r>
      <w:r w:rsidRPr="006761DD">
        <w:rPr>
          <w:rFonts w:ascii="Times New Roman" w:hAnsi="Times New Roman"/>
          <w:b w:val="0"/>
          <w:sz w:val="22"/>
          <w:szCs w:val="22"/>
        </w:rPr>
        <w:t>o</w:t>
      </w:r>
      <w:r w:rsidRPr="006761DD">
        <w:rPr>
          <w:rFonts w:ascii="Times New Roman" w:hAnsi="Times New Roman"/>
          <w:b w:val="0"/>
          <w:spacing w:val="1"/>
          <w:sz w:val="22"/>
          <w:szCs w:val="22"/>
        </w:rPr>
        <w:t>t</w:t>
      </w:r>
      <w:r w:rsidRPr="006761DD">
        <w:rPr>
          <w:rFonts w:ascii="Times New Roman" w:hAnsi="Times New Roman"/>
          <w:b w:val="0"/>
          <w:sz w:val="22"/>
          <w:szCs w:val="22"/>
        </w:rPr>
        <w:t xml:space="preserve">h </w:t>
      </w:r>
      <w:r w:rsidRPr="006761DD">
        <w:rPr>
          <w:rFonts w:ascii="Times New Roman" w:hAnsi="Times New Roman"/>
          <w:b w:val="0"/>
          <w:spacing w:val="1"/>
          <w:sz w:val="22"/>
          <w:szCs w:val="22"/>
        </w:rPr>
        <w:t>l</w:t>
      </w:r>
      <w:r w:rsidRPr="006761DD">
        <w:rPr>
          <w:rFonts w:ascii="Times New Roman" w:hAnsi="Times New Roman"/>
          <w:b w:val="0"/>
          <w:sz w:val="22"/>
          <w:szCs w:val="22"/>
        </w:rPr>
        <w:t>e</w:t>
      </w:r>
      <w:r w:rsidRPr="006761DD">
        <w:rPr>
          <w:rFonts w:ascii="Times New Roman" w:hAnsi="Times New Roman"/>
          <w:b w:val="0"/>
          <w:spacing w:val="-3"/>
          <w:sz w:val="22"/>
          <w:szCs w:val="22"/>
        </w:rPr>
        <w:t>v</w:t>
      </w:r>
      <w:r w:rsidRPr="006761DD">
        <w:rPr>
          <w:rFonts w:ascii="Times New Roman" w:hAnsi="Times New Roman"/>
          <w:b w:val="0"/>
          <w:sz w:val="22"/>
          <w:szCs w:val="22"/>
        </w:rPr>
        <w:t>e</w:t>
      </w:r>
      <w:r w:rsidRPr="006761DD">
        <w:rPr>
          <w:rFonts w:ascii="Times New Roman" w:hAnsi="Times New Roman"/>
          <w:b w:val="0"/>
          <w:spacing w:val="1"/>
          <w:sz w:val="22"/>
          <w:szCs w:val="22"/>
        </w:rPr>
        <w:t>l</w:t>
      </w:r>
      <w:r w:rsidRPr="006761DD">
        <w:rPr>
          <w:rFonts w:ascii="Times New Roman" w:hAnsi="Times New Roman"/>
          <w:b w:val="0"/>
          <w:sz w:val="22"/>
          <w:szCs w:val="22"/>
        </w:rPr>
        <w:t>s of</w:t>
      </w:r>
      <w:r w:rsidRPr="006761DD">
        <w:rPr>
          <w:rFonts w:ascii="Times New Roman" w:hAnsi="Times New Roman"/>
          <w:b w:val="0"/>
          <w:spacing w:val="1"/>
          <w:sz w:val="22"/>
          <w:szCs w:val="22"/>
        </w:rPr>
        <w:t xml:space="preserve"> </w:t>
      </w:r>
      <w:r w:rsidRPr="006761DD">
        <w:rPr>
          <w:rFonts w:ascii="Times New Roman" w:hAnsi="Times New Roman"/>
          <w:b w:val="0"/>
          <w:sz w:val="22"/>
          <w:szCs w:val="22"/>
        </w:rPr>
        <w:t>s</w:t>
      </w:r>
      <w:r w:rsidRPr="006761DD">
        <w:rPr>
          <w:rFonts w:ascii="Times New Roman" w:hAnsi="Times New Roman"/>
          <w:b w:val="0"/>
          <w:spacing w:val="-2"/>
          <w:sz w:val="22"/>
          <w:szCs w:val="22"/>
        </w:rPr>
        <w:t>e</w:t>
      </w:r>
      <w:r w:rsidRPr="006761DD">
        <w:rPr>
          <w:rFonts w:ascii="Times New Roman" w:hAnsi="Times New Roman"/>
          <w:b w:val="0"/>
          <w:sz w:val="22"/>
          <w:szCs w:val="22"/>
        </w:rPr>
        <w:t>cu</w:t>
      </w:r>
      <w:r w:rsidRPr="006761DD">
        <w:rPr>
          <w:rFonts w:ascii="Times New Roman" w:hAnsi="Times New Roman"/>
          <w:b w:val="0"/>
          <w:spacing w:val="-2"/>
          <w:sz w:val="22"/>
          <w:szCs w:val="22"/>
        </w:rPr>
        <w:t>r</w:t>
      </w:r>
      <w:r w:rsidRPr="006761DD">
        <w:rPr>
          <w:rFonts w:ascii="Times New Roman" w:hAnsi="Times New Roman"/>
          <w:b w:val="0"/>
          <w:spacing w:val="1"/>
          <w:sz w:val="22"/>
          <w:szCs w:val="22"/>
        </w:rPr>
        <w:t>it</w:t>
      </w:r>
      <w:r w:rsidRPr="006761DD">
        <w:rPr>
          <w:rFonts w:ascii="Times New Roman" w:hAnsi="Times New Roman"/>
          <w:b w:val="0"/>
          <w:sz w:val="22"/>
          <w:szCs w:val="22"/>
        </w:rPr>
        <w:t xml:space="preserve">y </w:t>
      </w:r>
      <w:r w:rsidRPr="006761DD">
        <w:rPr>
          <w:rFonts w:ascii="Times New Roman" w:hAnsi="Times New Roman"/>
          <w:b w:val="0"/>
          <w:spacing w:val="-2"/>
          <w:sz w:val="22"/>
          <w:szCs w:val="22"/>
        </w:rPr>
        <w:t>a</w:t>
      </w:r>
      <w:r w:rsidRPr="006761DD">
        <w:rPr>
          <w:rFonts w:ascii="Times New Roman" w:hAnsi="Times New Roman"/>
          <w:b w:val="0"/>
          <w:sz w:val="22"/>
          <w:szCs w:val="22"/>
        </w:rPr>
        <w:t xml:space="preserve">re </w:t>
      </w:r>
      <w:r w:rsidRPr="006761DD">
        <w:rPr>
          <w:rFonts w:ascii="Times New Roman" w:hAnsi="Times New Roman"/>
          <w:b w:val="0"/>
          <w:spacing w:val="-2"/>
          <w:sz w:val="22"/>
          <w:szCs w:val="22"/>
        </w:rPr>
        <w:t>i</w:t>
      </w:r>
      <w:r w:rsidRPr="006761DD">
        <w:rPr>
          <w:rFonts w:ascii="Times New Roman" w:hAnsi="Times New Roman"/>
          <w:b w:val="0"/>
          <w:spacing w:val="-4"/>
          <w:sz w:val="22"/>
          <w:szCs w:val="22"/>
        </w:rPr>
        <w:t>m</w:t>
      </w:r>
      <w:r w:rsidRPr="006761DD">
        <w:rPr>
          <w:rFonts w:ascii="Times New Roman" w:hAnsi="Times New Roman"/>
          <w:b w:val="0"/>
          <w:sz w:val="22"/>
          <w:szCs w:val="22"/>
        </w:rPr>
        <w:t>p</w:t>
      </w:r>
      <w:r w:rsidRPr="006761DD">
        <w:rPr>
          <w:rFonts w:ascii="Times New Roman" w:hAnsi="Times New Roman"/>
          <w:b w:val="0"/>
          <w:spacing w:val="1"/>
          <w:sz w:val="22"/>
          <w:szCs w:val="22"/>
        </w:rPr>
        <w:t>l</w:t>
      </w:r>
      <w:r w:rsidRPr="006761DD">
        <w:rPr>
          <w:rFonts w:ascii="Times New Roman" w:hAnsi="Times New Roman"/>
          <w:b w:val="0"/>
          <w:spacing w:val="2"/>
          <w:sz w:val="22"/>
          <w:szCs w:val="22"/>
        </w:rPr>
        <w:t>e</w:t>
      </w:r>
      <w:r w:rsidRPr="006761DD">
        <w:rPr>
          <w:rFonts w:ascii="Times New Roman" w:hAnsi="Times New Roman"/>
          <w:b w:val="0"/>
          <w:spacing w:val="-4"/>
          <w:sz w:val="22"/>
          <w:szCs w:val="22"/>
        </w:rPr>
        <w:t>m</w:t>
      </w:r>
      <w:r w:rsidRPr="006761DD">
        <w:rPr>
          <w:rFonts w:ascii="Times New Roman" w:hAnsi="Times New Roman"/>
          <w:b w:val="0"/>
          <w:sz w:val="22"/>
          <w:szCs w:val="22"/>
        </w:rPr>
        <w:t>en</w:t>
      </w:r>
      <w:r w:rsidRPr="006761DD">
        <w:rPr>
          <w:rFonts w:ascii="Times New Roman" w:hAnsi="Times New Roman"/>
          <w:b w:val="0"/>
          <w:spacing w:val="1"/>
          <w:sz w:val="22"/>
          <w:szCs w:val="22"/>
        </w:rPr>
        <w:t>t</w:t>
      </w:r>
      <w:r w:rsidRPr="006761DD">
        <w:rPr>
          <w:rFonts w:ascii="Times New Roman" w:hAnsi="Times New Roman"/>
          <w:b w:val="0"/>
          <w:sz w:val="22"/>
          <w:szCs w:val="22"/>
        </w:rPr>
        <w:t>ed</w:t>
      </w:r>
      <w:r w:rsidRPr="006761DD">
        <w:rPr>
          <w:rFonts w:ascii="Times New Roman" w:hAnsi="Times New Roman"/>
          <w:b w:val="0"/>
          <w:spacing w:val="2"/>
          <w:sz w:val="22"/>
          <w:szCs w:val="22"/>
        </w:rPr>
        <w:t xml:space="preserve"> </w:t>
      </w:r>
      <w:r w:rsidRPr="006761DD">
        <w:rPr>
          <w:rFonts w:ascii="Times New Roman" w:hAnsi="Times New Roman"/>
          <w:b w:val="0"/>
          <w:sz w:val="22"/>
          <w:szCs w:val="22"/>
        </w:rPr>
        <w:t xml:space="preserve">by </w:t>
      </w:r>
      <w:r w:rsidRPr="006761DD">
        <w:rPr>
          <w:rFonts w:ascii="Times New Roman" w:hAnsi="Times New Roman"/>
          <w:b w:val="0"/>
          <w:spacing w:val="-4"/>
          <w:sz w:val="22"/>
          <w:szCs w:val="22"/>
        </w:rPr>
        <w:t>m</w:t>
      </w:r>
      <w:r w:rsidRPr="006761DD">
        <w:rPr>
          <w:rFonts w:ascii="Times New Roman" w:hAnsi="Times New Roman"/>
          <w:b w:val="0"/>
          <w:sz w:val="22"/>
          <w:szCs w:val="22"/>
        </w:rPr>
        <w:t>eans</w:t>
      </w:r>
      <w:r w:rsidRPr="006761DD">
        <w:rPr>
          <w:rFonts w:ascii="Times New Roman" w:hAnsi="Times New Roman"/>
          <w:b w:val="0"/>
          <w:spacing w:val="3"/>
          <w:sz w:val="22"/>
          <w:szCs w:val="22"/>
        </w:rPr>
        <w:t xml:space="preserve"> </w:t>
      </w:r>
      <w:r w:rsidRPr="006761DD">
        <w:rPr>
          <w:rFonts w:ascii="Times New Roman" w:hAnsi="Times New Roman"/>
          <w:b w:val="0"/>
          <w:spacing w:val="-3"/>
          <w:sz w:val="22"/>
          <w:szCs w:val="22"/>
        </w:rPr>
        <w:t>o</w:t>
      </w:r>
      <w:r w:rsidRPr="006761DD">
        <w:rPr>
          <w:rFonts w:ascii="Times New Roman" w:hAnsi="Times New Roman"/>
          <w:b w:val="0"/>
          <w:sz w:val="22"/>
          <w:szCs w:val="22"/>
        </w:rPr>
        <w:t>f</w:t>
      </w:r>
      <w:r w:rsidRPr="006761DD">
        <w:rPr>
          <w:rFonts w:ascii="Times New Roman" w:hAnsi="Times New Roman"/>
          <w:b w:val="0"/>
          <w:spacing w:val="1"/>
          <w:sz w:val="22"/>
          <w:szCs w:val="22"/>
        </w:rPr>
        <w:t xml:space="preserve"> t</w:t>
      </w:r>
      <w:r w:rsidRPr="006761DD">
        <w:rPr>
          <w:rFonts w:ascii="Times New Roman" w:hAnsi="Times New Roman"/>
          <w:b w:val="0"/>
          <w:spacing w:val="-3"/>
          <w:sz w:val="22"/>
          <w:szCs w:val="22"/>
        </w:rPr>
        <w:t>h</w:t>
      </w:r>
      <w:r w:rsidRPr="006761DD">
        <w:rPr>
          <w:rFonts w:ascii="Times New Roman" w:hAnsi="Times New Roman"/>
          <w:b w:val="0"/>
          <w:sz w:val="22"/>
          <w:szCs w:val="22"/>
        </w:rPr>
        <w:t>e</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P</w:t>
      </w:r>
      <w:r w:rsidRPr="006761DD">
        <w:rPr>
          <w:rFonts w:ascii="Times New Roman" w:hAnsi="Times New Roman"/>
          <w:b w:val="0"/>
          <w:sz w:val="22"/>
          <w:szCs w:val="22"/>
        </w:rPr>
        <w:t>o</w:t>
      </w:r>
      <w:r w:rsidRPr="006761DD">
        <w:rPr>
          <w:rFonts w:ascii="Times New Roman" w:hAnsi="Times New Roman"/>
          <w:b w:val="0"/>
          <w:spacing w:val="-2"/>
          <w:sz w:val="22"/>
          <w:szCs w:val="22"/>
        </w:rPr>
        <w:t>l</w:t>
      </w:r>
      <w:r w:rsidRPr="006761DD">
        <w:rPr>
          <w:rFonts w:ascii="Times New Roman" w:hAnsi="Times New Roman"/>
          <w:b w:val="0"/>
          <w:spacing w:val="1"/>
          <w:sz w:val="22"/>
          <w:szCs w:val="22"/>
        </w:rPr>
        <w:t>i</w:t>
      </w:r>
      <w:r w:rsidRPr="006761DD">
        <w:rPr>
          <w:rFonts w:ascii="Times New Roman" w:hAnsi="Times New Roman"/>
          <w:b w:val="0"/>
          <w:sz w:val="22"/>
          <w:szCs w:val="22"/>
        </w:rPr>
        <w:t xml:space="preserve">cy </w:t>
      </w:r>
      <w:r w:rsidRPr="006761DD">
        <w:rPr>
          <w:rFonts w:ascii="Times New Roman" w:hAnsi="Times New Roman"/>
          <w:b w:val="0"/>
          <w:spacing w:val="-2"/>
          <w:sz w:val="22"/>
          <w:szCs w:val="22"/>
        </w:rPr>
        <w:t>M</w:t>
      </w:r>
      <w:r w:rsidRPr="006761DD">
        <w:rPr>
          <w:rFonts w:ascii="Times New Roman" w:hAnsi="Times New Roman"/>
          <w:b w:val="0"/>
          <w:sz w:val="22"/>
          <w:szCs w:val="22"/>
        </w:rPr>
        <w:t>ana</w:t>
      </w:r>
      <w:r w:rsidRPr="006761DD">
        <w:rPr>
          <w:rFonts w:ascii="Times New Roman" w:hAnsi="Times New Roman"/>
          <w:b w:val="0"/>
          <w:spacing w:val="-3"/>
          <w:sz w:val="22"/>
          <w:szCs w:val="22"/>
        </w:rPr>
        <w:t>g</w:t>
      </w:r>
      <w:r w:rsidRPr="006761DD">
        <w:rPr>
          <w:rFonts w:ascii="Times New Roman" w:hAnsi="Times New Roman"/>
          <w:b w:val="0"/>
          <w:sz w:val="22"/>
          <w:szCs w:val="22"/>
        </w:rPr>
        <w:t>er</w:t>
      </w:r>
      <w:r w:rsidRPr="006761DD">
        <w:rPr>
          <w:rFonts w:ascii="Times New Roman" w:hAnsi="Times New Roman"/>
          <w:b w:val="0"/>
          <w:spacing w:val="1"/>
          <w:sz w:val="22"/>
          <w:szCs w:val="22"/>
        </w:rPr>
        <w:t xml:space="preserve"> </w:t>
      </w:r>
      <w:r w:rsidRPr="006761DD">
        <w:rPr>
          <w:rFonts w:ascii="Times New Roman" w:hAnsi="Times New Roman"/>
          <w:b w:val="0"/>
          <w:sz w:val="22"/>
          <w:szCs w:val="22"/>
        </w:rPr>
        <w:t>ap</w:t>
      </w:r>
      <w:r w:rsidRPr="006761DD">
        <w:rPr>
          <w:rFonts w:ascii="Times New Roman" w:hAnsi="Times New Roman"/>
          <w:b w:val="0"/>
          <w:spacing w:val="-3"/>
          <w:sz w:val="22"/>
          <w:szCs w:val="22"/>
        </w:rPr>
        <w:t>p</w:t>
      </w:r>
      <w:r w:rsidRPr="006761DD">
        <w:rPr>
          <w:rFonts w:ascii="Times New Roman" w:hAnsi="Times New Roman"/>
          <w:b w:val="0"/>
          <w:spacing w:val="1"/>
          <w:sz w:val="22"/>
          <w:szCs w:val="22"/>
        </w:rPr>
        <w:t>l</w:t>
      </w:r>
      <w:r w:rsidRPr="006761DD">
        <w:rPr>
          <w:rFonts w:ascii="Times New Roman" w:hAnsi="Times New Roman"/>
          <w:b w:val="0"/>
          <w:spacing w:val="-2"/>
          <w:sz w:val="22"/>
          <w:szCs w:val="22"/>
        </w:rPr>
        <w:t>i</w:t>
      </w:r>
      <w:r w:rsidRPr="006761DD">
        <w:rPr>
          <w:rFonts w:ascii="Times New Roman" w:hAnsi="Times New Roman"/>
          <w:b w:val="0"/>
          <w:sz w:val="22"/>
          <w:szCs w:val="22"/>
        </w:rPr>
        <w:t>ca</w:t>
      </w:r>
      <w:r w:rsidRPr="006761DD">
        <w:rPr>
          <w:rFonts w:ascii="Times New Roman" w:hAnsi="Times New Roman"/>
          <w:b w:val="0"/>
          <w:spacing w:val="-2"/>
          <w:sz w:val="22"/>
          <w:szCs w:val="22"/>
        </w:rPr>
        <w:t>ti</w:t>
      </w:r>
      <w:r w:rsidRPr="006761DD">
        <w:rPr>
          <w:rFonts w:ascii="Times New Roman" w:hAnsi="Times New Roman"/>
          <w:b w:val="0"/>
          <w:sz w:val="22"/>
          <w:szCs w:val="22"/>
        </w:rPr>
        <w:t>on d</w:t>
      </w:r>
      <w:r w:rsidRPr="006761DD">
        <w:rPr>
          <w:rFonts w:ascii="Times New Roman" w:hAnsi="Times New Roman"/>
          <w:b w:val="0"/>
          <w:spacing w:val="-2"/>
          <w:sz w:val="22"/>
          <w:szCs w:val="22"/>
        </w:rPr>
        <w:t>e</w:t>
      </w:r>
      <w:r w:rsidRPr="006761DD">
        <w:rPr>
          <w:rFonts w:ascii="Times New Roman" w:hAnsi="Times New Roman"/>
          <w:b w:val="0"/>
          <w:sz w:val="22"/>
          <w:szCs w:val="22"/>
        </w:rPr>
        <w:t>sc</w:t>
      </w:r>
      <w:r w:rsidRPr="006761DD">
        <w:rPr>
          <w:rFonts w:ascii="Times New Roman" w:hAnsi="Times New Roman"/>
          <w:b w:val="0"/>
          <w:spacing w:val="-2"/>
          <w:sz w:val="22"/>
          <w:szCs w:val="22"/>
        </w:rPr>
        <w:t>r</w:t>
      </w:r>
      <w:r w:rsidRPr="006761DD">
        <w:rPr>
          <w:rFonts w:ascii="Times New Roman" w:hAnsi="Times New Roman"/>
          <w:b w:val="0"/>
          <w:spacing w:val="1"/>
          <w:sz w:val="22"/>
          <w:szCs w:val="22"/>
        </w:rPr>
        <w:t>i</w:t>
      </w:r>
      <w:r w:rsidRPr="006761DD">
        <w:rPr>
          <w:rFonts w:ascii="Times New Roman" w:hAnsi="Times New Roman"/>
          <w:b w:val="0"/>
          <w:sz w:val="22"/>
          <w:szCs w:val="22"/>
        </w:rPr>
        <w:t>b</w:t>
      </w:r>
      <w:r w:rsidRPr="006761DD">
        <w:rPr>
          <w:rFonts w:ascii="Times New Roman" w:hAnsi="Times New Roman"/>
          <w:b w:val="0"/>
          <w:spacing w:val="-2"/>
          <w:sz w:val="22"/>
          <w:szCs w:val="22"/>
        </w:rPr>
        <w:t>e</w:t>
      </w:r>
      <w:r w:rsidRPr="006761DD">
        <w:rPr>
          <w:rFonts w:ascii="Times New Roman" w:hAnsi="Times New Roman"/>
          <w:b w:val="0"/>
          <w:sz w:val="22"/>
          <w:szCs w:val="22"/>
        </w:rPr>
        <w:t>d</w:t>
      </w:r>
      <w:r w:rsidRPr="006761DD">
        <w:rPr>
          <w:rFonts w:ascii="Times New Roman" w:hAnsi="Times New Roman"/>
          <w:b w:val="0"/>
          <w:spacing w:val="2"/>
          <w:sz w:val="22"/>
          <w:szCs w:val="22"/>
        </w:rPr>
        <w:t xml:space="preserve"> </w:t>
      </w:r>
      <w:r w:rsidRPr="006761DD">
        <w:rPr>
          <w:rFonts w:ascii="Times New Roman" w:hAnsi="Times New Roman"/>
          <w:b w:val="0"/>
          <w:spacing w:val="-2"/>
          <w:sz w:val="22"/>
          <w:szCs w:val="22"/>
        </w:rPr>
        <w:t>i</w:t>
      </w:r>
      <w:r w:rsidRPr="006761DD">
        <w:rPr>
          <w:rFonts w:ascii="Times New Roman" w:hAnsi="Times New Roman"/>
          <w:b w:val="0"/>
          <w:sz w:val="22"/>
          <w:szCs w:val="22"/>
        </w:rPr>
        <w:t xml:space="preserve">n </w:t>
      </w:r>
      <w:r w:rsidRPr="006761DD">
        <w:rPr>
          <w:rFonts w:ascii="Times New Roman" w:hAnsi="Times New Roman"/>
          <w:b w:val="0"/>
          <w:spacing w:val="1"/>
          <w:sz w:val="22"/>
          <w:szCs w:val="22"/>
        </w:rPr>
        <w:t>t</w:t>
      </w:r>
      <w:r w:rsidRPr="006761DD">
        <w:rPr>
          <w:rFonts w:ascii="Times New Roman" w:hAnsi="Times New Roman"/>
          <w:b w:val="0"/>
          <w:sz w:val="22"/>
          <w:szCs w:val="22"/>
        </w:rPr>
        <w:t>he ne</w:t>
      </w:r>
      <w:r w:rsidRPr="006761DD">
        <w:rPr>
          <w:rFonts w:ascii="Times New Roman" w:hAnsi="Times New Roman"/>
          <w:b w:val="0"/>
          <w:spacing w:val="-3"/>
          <w:sz w:val="22"/>
          <w:szCs w:val="22"/>
        </w:rPr>
        <w:t>x</w:t>
      </w:r>
      <w:r w:rsidRPr="006761DD">
        <w:rPr>
          <w:rFonts w:ascii="Times New Roman" w:hAnsi="Times New Roman"/>
          <w:b w:val="0"/>
          <w:sz w:val="22"/>
          <w:szCs w:val="22"/>
        </w:rPr>
        <w:t>t sec</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on.</w:t>
      </w:r>
    </w:p>
    <w:p w14:paraId="42588FBC" w14:textId="77777777" w:rsidR="00F73FE2" w:rsidRPr="006761DD" w:rsidRDefault="00F73FE2" w:rsidP="00F73FE2">
      <w:pPr>
        <w:spacing w:before="8" w:line="110" w:lineRule="exact"/>
        <w:rPr>
          <w:rFonts w:ascii="Times New Roman" w:hAnsi="Times New Roman"/>
        </w:rPr>
      </w:pPr>
    </w:p>
    <w:p w14:paraId="5A8F06CF" w14:textId="77777777" w:rsidR="00F73FE2" w:rsidRPr="006761DD" w:rsidRDefault="00F73FE2" w:rsidP="00F73FE2">
      <w:pPr>
        <w:pStyle w:val="CommentSubject"/>
        <w:spacing w:line="241" w:lineRule="auto"/>
        <w:ind w:right="153"/>
        <w:rPr>
          <w:rFonts w:ascii="Times New Roman" w:hAnsi="Times New Roman"/>
          <w:b w:val="0"/>
          <w:sz w:val="22"/>
          <w:szCs w:val="22"/>
        </w:rPr>
      </w:pPr>
      <w:r w:rsidRPr="006761DD">
        <w:rPr>
          <w:rFonts w:ascii="Times New Roman" w:hAnsi="Times New Roman"/>
          <w:b w:val="0"/>
          <w:spacing w:val="-2"/>
          <w:sz w:val="22"/>
          <w:szCs w:val="22"/>
        </w:rPr>
        <w:t>A</w:t>
      </w:r>
      <w:r w:rsidRPr="006761DD">
        <w:rPr>
          <w:rFonts w:ascii="Times New Roman" w:hAnsi="Times New Roman"/>
          <w:b w:val="0"/>
          <w:sz w:val="22"/>
          <w:szCs w:val="22"/>
        </w:rPr>
        <w:t>n</w:t>
      </w:r>
      <w:r w:rsidRPr="006761DD">
        <w:rPr>
          <w:rFonts w:ascii="Times New Roman" w:hAnsi="Times New Roman"/>
          <w:b w:val="0"/>
          <w:spacing w:val="28"/>
          <w:sz w:val="22"/>
          <w:szCs w:val="22"/>
        </w:rPr>
        <w:t xml:space="preserve"> </w:t>
      </w:r>
      <w:r w:rsidRPr="006761DD">
        <w:rPr>
          <w:rFonts w:ascii="Times New Roman" w:hAnsi="Times New Roman"/>
          <w:b w:val="0"/>
          <w:sz w:val="22"/>
          <w:szCs w:val="22"/>
        </w:rPr>
        <w:t>add</w:t>
      </w:r>
      <w:r w:rsidRPr="006761DD">
        <w:rPr>
          <w:rFonts w:ascii="Times New Roman" w:hAnsi="Times New Roman"/>
          <w:b w:val="0"/>
          <w:spacing w:val="-2"/>
          <w:sz w:val="22"/>
          <w:szCs w:val="22"/>
        </w:rPr>
        <w:t>i</w:t>
      </w:r>
      <w:r w:rsidRPr="006761DD">
        <w:rPr>
          <w:rFonts w:ascii="Times New Roman" w:hAnsi="Times New Roman"/>
          <w:b w:val="0"/>
          <w:spacing w:val="1"/>
          <w:sz w:val="22"/>
          <w:szCs w:val="22"/>
        </w:rPr>
        <w:t>ti</w:t>
      </w:r>
      <w:r w:rsidRPr="006761DD">
        <w:rPr>
          <w:rFonts w:ascii="Times New Roman" w:hAnsi="Times New Roman"/>
          <w:b w:val="0"/>
          <w:spacing w:val="-3"/>
          <w:sz w:val="22"/>
          <w:szCs w:val="22"/>
        </w:rPr>
        <w:t>o</w:t>
      </w:r>
      <w:r w:rsidRPr="006761DD">
        <w:rPr>
          <w:rFonts w:ascii="Times New Roman" w:hAnsi="Times New Roman"/>
          <w:b w:val="0"/>
          <w:sz w:val="22"/>
          <w:szCs w:val="22"/>
        </w:rPr>
        <w:t>nal</w:t>
      </w:r>
      <w:r w:rsidRPr="006761DD">
        <w:rPr>
          <w:rFonts w:ascii="Times New Roman" w:hAnsi="Times New Roman"/>
          <w:b w:val="0"/>
          <w:spacing w:val="27"/>
          <w:sz w:val="22"/>
          <w:szCs w:val="22"/>
        </w:rPr>
        <w:t xml:space="preserve"> </w:t>
      </w:r>
      <w:r w:rsidRPr="006761DD">
        <w:rPr>
          <w:rFonts w:ascii="Times New Roman" w:hAnsi="Times New Roman"/>
          <w:b w:val="0"/>
          <w:spacing w:val="1"/>
          <w:sz w:val="22"/>
          <w:szCs w:val="22"/>
        </w:rPr>
        <w:t>l</w:t>
      </w:r>
      <w:r w:rsidRPr="006761DD">
        <w:rPr>
          <w:rFonts w:ascii="Times New Roman" w:hAnsi="Times New Roman"/>
          <w:b w:val="0"/>
          <w:sz w:val="22"/>
          <w:szCs w:val="22"/>
        </w:rPr>
        <w:t>e</w:t>
      </w:r>
      <w:r w:rsidRPr="006761DD">
        <w:rPr>
          <w:rFonts w:ascii="Times New Roman" w:hAnsi="Times New Roman"/>
          <w:b w:val="0"/>
          <w:spacing w:val="-3"/>
          <w:sz w:val="22"/>
          <w:szCs w:val="22"/>
        </w:rPr>
        <w:t>v</w:t>
      </w:r>
      <w:r w:rsidRPr="006761DD">
        <w:rPr>
          <w:rFonts w:ascii="Times New Roman" w:hAnsi="Times New Roman"/>
          <w:b w:val="0"/>
          <w:sz w:val="22"/>
          <w:szCs w:val="22"/>
        </w:rPr>
        <w:t>el</w:t>
      </w:r>
      <w:r w:rsidRPr="006761DD">
        <w:rPr>
          <w:rFonts w:ascii="Times New Roman" w:hAnsi="Times New Roman"/>
          <w:b w:val="0"/>
          <w:spacing w:val="30"/>
          <w:sz w:val="22"/>
          <w:szCs w:val="22"/>
        </w:rPr>
        <w:t xml:space="preserve"> </w:t>
      </w:r>
      <w:r w:rsidRPr="006761DD">
        <w:rPr>
          <w:rFonts w:ascii="Times New Roman" w:hAnsi="Times New Roman"/>
          <w:b w:val="0"/>
          <w:spacing w:val="-3"/>
          <w:sz w:val="22"/>
          <w:szCs w:val="22"/>
        </w:rPr>
        <w:t>o</w:t>
      </w:r>
      <w:r w:rsidRPr="006761DD">
        <w:rPr>
          <w:rFonts w:ascii="Times New Roman" w:hAnsi="Times New Roman"/>
          <w:b w:val="0"/>
          <w:sz w:val="22"/>
          <w:szCs w:val="22"/>
        </w:rPr>
        <w:t>f</w:t>
      </w:r>
      <w:r w:rsidRPr="006761DD">
        <w:rPr>
          <w:rFonts w:ascii="Times New Roman" w:hAnsi="Times New Roman"/>
          <w:b w:val="0"/>
          <w:spacing w:val="29"/>
          <w:sz w:val="22"/>
          <w:szCs w:val="22"/>
        </w:rPr>
        <w:t xml:space="preserve"> </w:t>
      </w:r>
      <w:r w:rsidRPr="006761DD">
        <w:rPr>
          <w:rFonts w:ascii="Times New Roman" w:hAnsi="Times New Roman"/>
          <w:b w:val="0"/>
          <w:sz w:val="22"/>
          <w:szCs w:val="22"/>
        </w:rPr>
        <w:t>s</w:t>
      </w:r>
      <w:r w:rsidRPr="006761DD">
        <w:rPr>
          <w:rFonts w:ascii="Times New Roman" w:hAnsi="Times New Roman"/>
          <w:b w:val="0"/>
          <w:spacing w:val="-2"/>
          <w:sz w:val="22"/>
          <w:szCs w:val="22"/>
        </w:rPr>
        <w:t>ec</w:t>
      </w:r>
      <w:r w:rsidRPr="006761DD">
        <w:rPr>
          <w:rFonts w:ascii="Times New Roman" w:hAnsi="Times New Roman"/>
          <w:b w:val="0"/>
          <w:sz w:val="22"/>
          <w:szCs w:val="22"/>
        </w:rPr>
        <w:t>ur</w:t>
      </w:r>
      <w:r w:rsidRPr="006761DD">
        <w:rPr>
          <w:rFonts w:ascii="Times New Roman" w:hAnsi="Times New Roman"/>
          <w:b w:val="0"/>
          <w:spacing w:val="-2"/>
          <w:sz w:val="22"/>
          <w:szCs w:val="22"/>
        </w:rPr>
        <w:t>i</w:t>
      </w:r>
      <w:r w:rsidRPr="006761DD">
        <w:rPr>
          <w:rFonts w:ascii="Times New Roman" w:hAnsi="Times New Roman"/>
          <w:b w:val="0"/>
          <w:spacing w:val="1"/>
          <w:sz w:val="22"/>
          <w:szCs w:val="22"/>
        </w:rPr>
        <w:t>t</w:t>
      </w:r>
      <w:r w:rsidRPr="006761DD">
        <w:rPr>
          <w:rFonts w:ascii="Times New Roman" w:hAnsi="Times New Roman"/>
          <w:b w:val="0"/>
          <w:sz w:val="22"/>
          <w:szCs w:val="22"/>
        </w:rPr>
        <w:t>y</w:t>
      </w:r>
      <w:r w:rsidRPr="006761DD">
        <w:rPr>
          <w:rFonts w:ascii="Times New Roman" w:hAnsi="Times New Roman"/>
          <w:b w:val="0"/>
          <w:spacing w:val="26"/>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z w:val="22"/>
          <w:szCs w:val="22"/>
        </w:rPr>
        <w:t>s</w:t>
      </w:r>
      <w:r w:rsidRPr="006761DD">
        <w:rPr>
          <w:rFonts w:ascii="Times New Roman" w:hAnsi="Times New Roman"/>
          <w:b w:val="0"/>
          <w:spacing w:val="29"/>
          <w:sz w:val="22"/>
          <w:szCs w:val="22"/>
        </w:rPr>
        <w:t xml:space="preserve"> </w:t>
      </w:r>
      <w:r w:rsidRPr="006761DD">
        <w:rPr>
          <w:rFonts w:ascii="Times New Roman" w:hAnsi="Times New Roman"/>
          <w:b w:val="0"/>
          <w:sz w:val="22"/>
          <w:szCs w:val="22"/>
        </w:rPr>
        <w:t>pro</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pacing w:val="-3"/>
          <w:sz w:val="22"/>
          <w:szCs w:val="22"/>
        </w:rPr>
        <w:t>d</w:t>
      </w:r>
      <w:r w:rsidRPr="006761DD">
        <w:rPr>
          <w:rFonts w:ascii="Times New Roman" w:hAnsi="Times New Roman"/>
          <w:b w:val="0"/>
          <w:sz w:val="22"/>
          <w:szCs w:val="22"/>
        </w:rPr>
        <w:t>ed</w:t>
      </w:r>
      <w:r w:rsidRPr="006761DD">
        <w:rPr>
          <w:rFonts w:ascii="Times New Roman" w:hAnsi="Times New Roman"/>
          <w:b w:val="0"/>
          <w:spacing w:val="28"/>
          <w:sz w:val="22"/>
          <w:szCs w:val="22"/>
        </w:rPr>
        <w:t xml:space="preserve"> </w:t>
      </w:r>
      <w:r w:rsidRPr="006761DD">
        <w:rPr>
          <w:rFonts w:ascii="Times New Roman" w:hAnsi="Times New Roman"/>
          <w:b w:val="0"/>
          <w:sz w:val="22"/>
          <w:szCs w:val="22"/>
        </w:rPr>
        <w:t>by</w:t>
      </w:r>
      <w:r w:rsidRPr="006761DD">
        <w:rPr>
          <w:rFonts w:ascii="Times New Roman" w:hAnsi="Times New Roman"/>
          <w:b w:val="0"/>
          <w:spacing w:val="26"/>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29"/>
          <w:sz w:val="22"/>
          <w:szCs w:val="22"/>
        </w:rPr>
        <w:t xml:space="preserve"> </w:t>
      </w:r>
      <w:r w:rsidRPr="006761DD">
        <w:rPr>
          <w:rFonts w:ascii="Times New Roman" w:hAnsi="Times New Roman"/>
          <w:b w:val="0"/>
          <w:spacing w:val="-3"/>
          <w:sz w:val="22"/>
          <w:szCs w:val="22"/>
        </w:rPr>
        <w:t>d</w:t>
      </w:r>
      <w:r w:rsidRPr="006761DD">
        <w:rPr>
          <w:rFonts w:ascii="Times New Roman" w:hAnsi="Times New Roman"/>
          <w:b w:val="0"/>
          <w:sz w:val="22"/>
          <w:szCs w:val="22"/>
        </w:rPr>
        <w:t>o</w:t>
      </w:r>
      <w:r w:rsidRPr="006761DD">
        <w:rPr>
          <w:rFonts w:ascii="Times New Roman" w:hAnsi="Times New Roman"/>
          <w:b w:val="0"/>
          <w:spacing w:val="-4"/>
          <w:sz w:val="22"/>
          <w:szCs w:val="22"/>
        </w:rPr>
        <w:t>m</w:t>
      </w:r>
      <w:r w:rsidRPr="006761DD">
        <w:rPr>
          <w:rFonts w:ascii="Times New Roman" w:hAnsi="Times New Roman"/>
          <w:b w:val="0"/>
          <w:sz w:val="22"/>
          <w:szCs w:val="22"/>
        </w:rPr>
        <w:t>a</w:t>
      </w:r>
      <w:r w:rsidRPr="006761DD">
        <w:rPr>
          <w:rFonts w:ascii="Times New Roman" w:hAnsi="Times New Roman"/>
          <w:b w:val="0"/>
          <w:spacing w:val="1"/>
          <w:sz w:val="22"/>
          <w:szCs w:val="22"/>
        </w:rPr>
        <w:t>i</w:t>
      </w:r>
      <w:r w:rsidRPr="006761DD">
        <w:rPr>
          <w:rFonts w:ascii="Times New Roman" w:hAnsi="Times New Roman"/>
          <w:b w:val="0"/>
          <w:sz w:val="22"/>
          <w:szCs w:val="22"/>
        </w:rPr>
        <w:t>n</w:t>
      </w:r>
      <w:r w:rsidRPr="006761DD">
        <w:rPr>
          <w:rFonts w:ascii="Times New Roman" w:hAnsi="Times New Roman"/>
          <w:b w:val="0"/>
          <w:spacing w:val="28"/>
          <w:sz w:val="22"/>
          <w:szCs w:val="22"/>
        </w:rPr>
        <w:t xml:space="preserve"> </w:t>
      </w:r>
      <w:r w:rsidRPr="006761DD">
        <w:rPr>
          <w:rFonts w:ascii="Times New Roman" w:hAnsi="Times New Roman"/>
          <w:b w:val="0"/>
          <w:sz w:val="22"/>
          <w:szCs w:val="22"/>
        </w:rPr>
        <w:t>res</w:t>
      </w:r>
      <w:r w:rsidRPr="006761DD">
        <w:rPr>
          <w:rFonts w:ascii="Times New Roman" w:hAnsi="Times New Roman"/>
          <w:b w:val="0"/>
          <w:spacing w:val="-2"/>
          <w:sz w:val="22"/>
          <w:szCs w:val="22"/>
        </w:rPr>
        <w:t>t</w:t>
      </w:r>
      <w:r w:rsidRPr="006761DD">
        <w:rPr>
          <w:rFonts w:ascii="Times New Roman" w:hAnsi="Times New Roman"/>
          <w:b w:val="0"/>
          <w:sz w:val="22"/>
          <w:szCs w:val="22"/>
        </w:rPr>
        <w:t>r</w:t>
      </w:r>
      <w:r w:rsidRPr="006761DD">
        <w:rPr>
          <w:rFonts w:ascii="Times New Roman" w:hAnsi="Times New Roman"/>
          <w:b w:val="0"/>
          <w:spacing w:val="-2"/>
          <w:sz w:val="22"/>
          <w:szCs w:val="22"/>
        </w:rPr>
        <w:t>i</w:t>
      </w:r>
      <w:r w:rsidRPr="006761DD">
        <w:rPr>
          <w:rFonts w:ascii="Times New Roman" w:hAnsi="Times New Roman"/>
          <w:b w:val="0"/>
          <w:sz w:val="22"/>
          <w:szCs w:val="22"/>
        </w:rPr>
        <w:t>c</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o</w:t>
      </w:r>
      <w:r w:rsidRPr="006761DD">
        <w:rPr>
          <w:rFonts w:ascii="Times New Roman" w:hAnsi="Times New Roman"/>
          <w:b w:val="0"/>
          <w:spacing w:val="-3"/>
          <w:sz w:val="22"/>
          <w:szCs w:val="22"/>
        </w:rPr>
        <w:t>n</w:t>
      </w:r>
      <w:r w:rsidRPr="006761DD">
        <w:rPr>
          <w:rFonts w:ascii="Times New Roman" w:hAnsi="Times New Roman"/>
          <w:b w:val="0"/>
          <w:sz w:val="22"/>
          <w:szCs w:val="22"/>
        </w:rPr>
        <w:t>s:</w:t>
      </w:r>
      <w:r w:rsidRPr="006761DD">
        <w:rPr>
          <w:rFonts w:ascii="Times New Roman" w:hAnsi="Times New Roman"/>
          <w:b w:val="0"/>
          <w:spacing w:val="30"/>
          <w:sz w:val="22"/>
          <w:szCs w:val="22"/>
        </w:rPr>
        <w:t xml:space="preserve"> </w:t>
      </w:r>
      <w:r w:rsidRPr="006761DD">
        <w:rPr>
          <w:rFonts w:ascii="Times New Roman" w:hAnsi="Times New Roman"/>
          <w:b w:val="0"/>
          <w:spacing w:val="-3"/>
          <w:sz w:val="22"/>
          <w:szCs w:val="22"/>
        </w:rPr>
        <w:t>u</w:t>
      </w:r>
      <w:r w:rsidRPr="006761DD">
        <w:rPr>
          <w:rFonts w:ascii="Times New Roman" w:hAnsi="Times New Roman"/>
          <w:b w:val="0"/>
          <w:sz w:val="22"/>
          <w:szCs w:val="22"/>
        </w:rPr>
        <w:t>se</w:t>
      </w:r>
      <w:r w:rsidRPr="006761DD">
        <w:rPr>
          <w:rFonts w:ascii="Times New Roman" w:hAnsi="Times New Roman"/>
          <w:b w:val="0"/>
          <w:spacing w:val="-2"/>
          <w:sz w:val="22"/>
          <w:szCs w:val="22"/>
        </w:rPr>
        <w:t>r</w:t>
      </w:r>
      <w:r w:rsidRPr="006761DD">
        <w:rPr>
          <w:rFonts w:ascii="Times New Roman" w:hAnsi="Times New Roman"/>
          <w:b w:val="0"/>
          <w:sz w:val="22"/>
          <w:szCs w:val="22"/>
        </w:rPr>
        <w:t>s</w:t>
      </w:r>
      <w:r w:rsidRPr="006761DD">
        <w:rPr>
          <w:rFonts w:ascii="Times New Roman" w:hAnsi="Times New Roman"/>
          <w:b w:val="0"/>
          <w:spacing w:val="29"/>
          <w:sz w:val="22"/>
          <w:szCs w:val="22"/>
        </w:rPr>
        <w:t xml:space="preserve"> </w:t>
      </w:r>
      <w:r w:rsidRPr="006761DD">
        <w:rPr>
          <w:rFonts w:ascii="Times New Roman" w:hAnsi="Times New Roman"/>
          <w:b w:val="0"/>
          <w:spacing w:val="-2"/>
          <w:sz w:val="22"/>
          <w:szCs w:val="22"/>
        </w:rPr>
        <w:t>c</w:t>
      </w:r>
      <w:r w:rsidRPr="006761DD">
        <w:rPr>
          <w:rFonts w:ascii="Times New Roman" w:hAnsi="Times New Roman"/>
          <w:b w:val="0"/>
          <w:sz w:val="22"/>
          <w:szCs w:val="22"/>
        </w:rPr>
        <w:t>an</w:t>
      </w:r>
      <w:r w:rsidRPr="006761DD">
        <w:rPr>
          <w:rFonts w:ascii="Times New Roman" w:hAnsi="Times New Roman"/>
          <w:b w:val="0"/>
          <w:spacing w:val="28"/>
          <w:sz w:val="22"/>
          <w:szCs w:val="22"/>
        </w:rPr>
        <w:t xml:space="preserve"> </w:t>
      </w:r>
      <w:r w:rsidRPr="006761DD">
        <w:rPr>
          <w:rFonts w:ascii="Times New Roman" w:hAnsi="Times New Roman"/>
          <w:b w:val="0"/>
          <w:sz w:val="22"/>
          <w:szCs w:val="22"/>
        </w:rPr>
        <w:t>ac</w:t>
      </w:r>
      <w:r w:rsidRPr="006761DD">
        <w:rPr>
          <w:rFonts w:ascii="Times New Roman" w:hAnsi="Times New Roman"/>
          <w:b w:val="0"/>
          <w:spacing w:val="-2"/>
          <w:sz w:val="22"/>
          <w:szCs w:val="22"/>
        </w:rPr>
        <w:t>c</w:t>
      </w:r>
      <w:r w:rsidRPr="006761DD">
        <w:rPr>
          <w:rFonts w:ascii="Times New Roman" w:hAnsi="Times New Roman"/>
          <w:b w:val="0"/>
          <w:sz w:val="22"/>
          <w:szCs w:val="22"/>
        </w:rPr>
        <w:t>ess</w:t>
      </w:r>
      <w:r w:rsidRPr="006761DD">
        <w:rPr>
          <w:rFonts w:ascii="Times New Roman" w:hAnsi="Times New Roman"/>
          <w:b w:val="0"/>
          <w:spacing w:val="27"/>
          <w:sz w:val="22"/>
          <w:szCs w:val="22"/>
        </w:rPr>
        <w:t xml:space="preserve"> </w:t>
      </w:r>
      <w:r w:rsidRPr="006761DD">
        <w:rPr>
          <w:rFonts w:ascii="Times New Roman" w:hAnsi="Times New Roman"/>
          <w:b w:val="0"/>
          <w:sz w:val="22"/>
          <w:szCs w:val="22"/>
        </w:rPr>
        <w:t>on</w:t>
      </w:r>
      <w:r w:rsidRPr="006761DD">
        <w:rPr>
          <w:rFonts w:ascii="Times New Roman" w:hAnsi="Times New Roman"/>
          <w:b w:val="0"/>
          <w:spacing w:val="1"/>
          <w:sz w:val="22"/>
          <w:szCs w:val="22"/>
        </w:rPr>
        <w:t>l</w:t>
      </w:r>
      <w:r w:rsidRPr="006761DD">
        <w:rPr>
          <w:rFonts w:ascii="Times New Roman" w:hAnsi="Times New Roman"/>
          <w:b w:val="0"/>
          <w:sz w:val="22"/>
          <w:szCs w:val="22"/>
        </w:rPr>
        <w:t>y</w:t>
      </w:r>
      <w:r w:rsidRPr="006761DD">
        <w:rPr>
          <w:rFonts w:ascii="Times New Roman" w:hAnsi="Times New Roman"/>
          <w:b w:val="0"/>
          <w:spacing w:val="26"/>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29"/>
          <w:sz w:val="22"/>
          <w:szCs w:val="22"/>
        </w:rPr>
        <w:t xml:space="preserve"> </w:t>
      </w:r>
      <w:r w:rsidRPr="006761DD">
        <w:rPr>
          <w:rFonts w:ascii="Times New Roman" w:hAnsi="Times New Roman"/>
          <w:b w:val="0"/>
          <w:spacing w:val="-4"/>
          <w:sz w:val="22"/>
          <w:szCs w:val="22"/>
        </w:rPr>
        <w:t>B</w:t>
      </w:r>
      <w:r w:rsidRPr="006761DD">
        <w:rPr>
          <w:rFonts w:ascii="Times New Roman" w:hAnsi="Times New Roman"/>
          <w:b w:val="0"/>
          <w:sz w:val="22"/>
          <w:szCs w:val="22"/>
        </w:rPr>
        <w:t>MS pa</w:t>
      </w:r>
      <w:r w:rsidRPr="006761DD">
        <w:rPr>
          <w:rFonts w:ascii="Times New Roman" w:hAnsi="Times New Roman"/>
          <w:b w:val="0"/>
          <w:spacing w:val="-3"/>
          <w:sz w:val="22"/>
          <w:szCs w:val="22"/>
        </w:rPr>
        <w:t>g</w:t>
      </w:r>
      <w:r w:rsidRPr="006761DD">
        <w:rPr>
          <w:rFonts w:ascii="Times New Roman" w:hAnsi="Times New Roman"/>
          <w:b w:val="0"/>
          <w:sz w:val="22"/>
          <w:szCs w:val="22"/>
        </w:rPr>
        <w:t xml:space="preserve">es </w:t>
      </w:r>
      <w:r w:rsidRPr="006761DD">
        <w:rPr>
          <w:rFonts w:ascii="Times New Roman" w:hAnsi="Times New Roman"/>
          <w:b w:val="0"/>
          <w:spacing w:val="-2"/>
          <w:sz w:val="22"/>
          <w:szCs w:val="22"/>
        </w:rPr>
        <w:t>w</w:t>
      </w:r>
      <w:r w:rsidRPr="006761DD">
        <w:rPr>
          <w:rFonts w:ascii="Times New Roman" w:hAnsi="Times New Roman"/>
          <w:b w:val="0"/>
          <w:spacing w:val="1"/>
          <w:sz w:val="22"/>
          <w:szCs w:val="22"/>
        </w:rPr>
        <w:t>it</w:t>
      </w:r>
      <w:r w:rsidRPr="006761DD">
        <w:rPr>
          <w:rFonts w:ascii="Times New Roman" w:hAnsi="Times New Roman"/>
          <w:b w:val="0"/>
          <w:spacing w:val="-3"/>
          <w:sz w:val="22"/>
          <w:szCs w:val="22"/>
        </w:rPr>
        <w:t>h</w:t>
      </w:r>
      <w:r w:rsidRPr="006761DD">
        <w:rPr>
          <w:rFonts w:ascii="Times New Roman" w:hAnsi="Times New Roman"/>
          <w:b w:val="0"/>
          <w:spacing w:val="1"/>
          <w:sz w:val="22"/>
          <w:szCs w:val="22"/>
        </w:rPr>
        <w:t>i</w:t>
      </w:r>
      <w:r w:rsidRPr="006761DD">
        <w:rPr>
          <w:rFonts w:ascii="Times New Roman" w:hAnsi="Times New Roman"/>
          <w:b w:val="0"/>
          <w:sz w:val="22"/>
          <w:szCs w:val="22"/>
        </w:rPr>
        <w:t>n</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he </w:t>
      </w:r>
      <w:r w:rsidRPr="006761DD">
        <w:rPr>
          <w:rFonts w:ascii="Times New Roman" w:hAnsi="Times New Roman"/>
          <w:b w:val="0"/>
          <w:spacing w:val="-3"/>
          <w:sz w:val="22"/>
          <w:szCs w:val="22"/>
        </w:rPr>
        <w:t>d</w:t>
      </w:r>
      <w:r w:rsidRPr="006761DD">
        <w:rPr>
          <w:rFonts w:ascii="Times New Roman" w:hAnsi="Times New Roman"/>
          <w:b w:val="0"/>
          <w:sz w:val="22"/>
          <w:szCs w:val="22"/>
        </w:rPr>
        <w:t>o</w:t>
      </w:r>
      <w:r w:rsidRPr="006761DD">
        <w:rPr>
          <w:rFonts w:ascii="Times New Roman" w:hAnsi="Times New Roman"/>
          <w:b w:val="0"/>
          <w:spacing w:val="-4"/>
          <w:sz w:val="22"/>
          <w:szCs w:val="22"/>
        </w:rPr>
        <w:t>m</w:t>
      </w:r>
      <w:r w:rsidRPr="006761DD">
        <w:rPr>
          <w:rFonts w:ascii="Times New Roman" w:hAnsi="Times New Roman"/>
          <w:b w:val="0"/>
          <w:sz w:val="22"/>
          <w:szCs w:val="22"/>
        </w:rPr>
        <w:t>a</w:t>
      </w:r>
      <w:r w:rsidRPr="006761DD">
        <w:rPr>
          <w:rFonts w:ascii="Times New Roman" w:hAnsi="Times New Roman"/>
          <w:b w:val="0"/>
          <w:spacing w:val="1"/>
          <w:sz w:val="22"/>
          <w:szCs w:val="22"/>
        </w:rPr>
        <w:t>i</w:t>
      </w:r>
      <w:r w:rsidRPr="006761DD">
        <w:rPr>
          <w:rFonts w:ascii="Times New Roman" w:hAnsi="Times New Roman"/>
          <w:b w:val="0"/>
          <w:sz w:val="22"/>
          <w:szCs w:val="22"/>
        </w:rPr>
        <w:t xml:space="preserve">n </w:t>
      </w:r>
      <w:r w:rsidRPr="006761DD">
        <w:rPr>
          <w:rFonts w:ascii="Times New Roman" w:hAnsi="Times New Roman"/>
          <w:b w:val="0"/>
          <w:spacing w:val="-2"/>
          <w:sz w:val="22"/>
          <w:szCs w:val="22"/>
        </w:rPr>
        <w:t>w</w:t>
      </w:r>
      <w:r w:rsidRPr="006761DD">
        <w:rPr>
          <w:rFonts w:ascii="Times New Roman" w:hAnsi="Times New Roman"/>
          <w:b w:val="0"/>
          <w:sz w:val="22"/>
          <w:szCs w:val="22"/>
        </w:rPr>
        <w:t>here</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hey</w:t>
      </w:r>
      <w:r w:rsidRPr="006761DD">
        <w:rPr>
          <w:rFonts w:ascii="Times New Roman" w:hAnsi="Times New Roman"/>
          <w:b w:val="0"/>
          <w:spacing w:val="-3"/>
          <w:sz w:val="22"/>
          <w:szCs w:val="22"/>
        </w:rPr>
        <w:t xml:space="preserve"> </w:t>
      </w:r>
      <w:r w:rsidRPr="006761DD">
        <w:rPr>
          <w:rFonts w:ascii="Times New Roman" w:hAnsi="Times New Roman"/>
          <w:b w:val="0"/>
          <w:sz w:val="22"/>
          <w:szCs w:val="22"/>
        </w:rPr>
        <w:t>ha</w:t>
      </w:r>
      <w:r w:rsidRPr="006761DD">
        <w:rPr>
          <w:rFonts w:ascii="Times New Roman" w:hAnsi="Times New Roman"/>
          <w:b w:val="0"/>
          <w:spacing w:val="-3"/>
          <w:sz w:val="22"/>
          <w:szCs w:val="22"/>
        </w:rPr>
        <w:t>v</w:t>
      </w:r>
      <w:r w:rsidRPr="006761DD">
        <w:rPr>
          <w:rFonts w:ascii="Times New Roman" w:hAnsi="Times New Roman"/>
          <w:b w:val="0"/>
          <w:sz w:val="22"/>
          <w:szCs w:val="22"/>
        </w:rPr>
        <w:t>e be</w:t>
      </w:r>
      <w:r w:rsidRPr="006761DD">
        <w:rPr>
          <w:rFonts w:ascii="Times New Roman" w:hAnsi="Times New Roman"/>
          <w:b w:val="0"/>
          <w:spacing w:val="-2"/>
          <w:sz w:val="22"/>
          <w:szCs w:val="22"/>
        </w:rPr>
        <w:t>e</w:t>
      </w:r>
      <w:r w:rsidRPr="006761DD">
        <w:rPr>
          <w:rFonts w:ascii="Times New Roman" w:hAnsi="Times New Roman"/>
          <w:b w:val="0"/>
          <w:sz w:val="22"/>
          <w:szCs w:val="22"/>
        </w:rPr>
        <w:t xml:space="preserve">n </w:t>
      </w:r>
      <w:r w:rsidRPr="006761DD">
        <w:rPr>
          <w:rFonts w:ascii="Times New Roman" w:hAnsi="Times New Roman"/>
          <w:b w:val="0"/>
          <w:spacing w:val="-3"/>
          <w:sz w:val="22"/>
          <w:szCs w:val="22"/>
        </w:rPr>
        <w:t>g</w:t>
      </w:r>
      <w:r w:rsidRPr="006761DD">
        <w:rPr>
          <w:rFonts w:ascii="Times New Roman" w:hAnsi="Times New Roman"/>
          <w:b w:val="0"/>
          <w:sz w:val="22"/>
          <w:szCs w:val="22"/>
        </w:rPr>
        <w:t>ran</w:t>
      </w:r>
      <w:r w:rsidRPr="006761DD">
        <w:rPr>
          <w:rFonts w:ascii="Times New Roman" w:hAnsi="Times New Roman"/>
          <w:b w:val="0"/>
          <w:spacing w:val="-2"/>
          <w:sz w:val="22"/>
          <w:szCs w:val="22"/>
        </w:rPr>
        <w:t>te</w:t>
      </w:r>
      <w:r w:rsidRPr="006761DD">
        <w:rPr>
          <w:rFonts w:ascii="Times New Roman" w:hAnsi="Times New Roman"/>
          <w:b w:val="0"/>
          <w:sz w:val="22"/>
          <w:szCs w:val="22"/>
        </w:rPr>
        <w:t>d acc</w:t>
      </w:r>
      <w:r w:rsidRPr="006761DD">
        <w:rPr>
          <w:rFonts w:ascii="Times New Roman" w:hAnsi="Times New Roman"/>
          <w:b w:val="0"/>
          <w:spacing w:val="-2"/>
          <w:sz w:val="22"/>
          <w:szCs w:val="22"/>
        </w:rPr>
        <w:t>e</w:t>
      </w:r>
      <w:r w:rsidRPr="006761DD">
        <w:rPr>
          <w:rFonts w:ascii="Times New Roman" w:hAnsi="Times New Roman"/>
          <w:b w:val="0"/>
          <w:sz w:val="22"/>
          <w:szCs w:val="22"/>
        </w:rPr>
        <w:t>ss</w:t>
      </w:r>
      <w:r w:rsidRPr="006761DD">
        <w:rPr>
          <w:rFonts w:ascii="Times New Roman" w:hAnsi="Times New Roman"/>
          <w:b w:val="0"/>
          <w:spacing w:val="-2"/>
          <w:sz w:val="22"/>
          <w:szCs w:val="22"/>
        </w:rPr>
        <w:t xml:space="preserve"> </w:t>
      </w:r>
      <w:r w:rsidRPr="006761DD">
        <w:rPr>
          <w:rFonts w:ascii="Times New Roman" w:hAnsi="Times New Roman"/>
          <w:b w:val="0"/>
          <w:sz w:val="22"/>
          <w:szCs w:val="22"/>
        </w:rPr>
        <w:t>r</w:t>
      </w:r>
      <w:r w:rsidRPr="006761DD">
        <w:rPr>
          <w:rFonts w:ascii="Times New Roman" w:hAnsi="Times New Roman"/>
          <w:b w:val="0"/>
          <w:spacing w:val="1"/>
          <w:sz w:val="22"/>
          <w:szCs w:val="22"/>
        </w:rPr>
        <w:t>i</w:t>
      </w:r>
      <w:r w:rsidRPr="006761DD">
        <w:rPr>
          <w:rFonts w:ascii="Times New Roman" w:hAnsi="Times New Roman"/>
          <w:b w:val="0"/>
          <w:spacing w:val="-3"/>
          <w:sz w:val="22"/>
          <w:szCs w:val="22"/>
        </w:rPr>
        <w:t>g</w:t>
      </w:r>
      <w:r w:rsidRPr="006761DD">
        <w:rPr>
          <w:rFonts w:ascii="Times New Roman" w:hAnsi="Times New Roman"/>
          <w:b w:val="0"/>
          <w:sz w:val="22"/>
          <w:szCs w:val="22"/>
        </w:rPr>
        <w:t>h</w:t>
      </w:r>
      <w:r w:rsidRPr="006761DD">
        <w:rPr>
          <w:rFonts w:ascii="Times New Roman" w:hAnsi="Times New Roman"/>
          <w:b w:val="0"/>
          <w:spacing w:val="1"/>
          <w:sz w:val="22"/>
          <w:szCs w:val="22"/>
        </w:rPr>
        <w:t>t</w:t>
      </w:r>
      <w:r w:rsidRPr="006761DD">
        <w:rPr>
          <w:rFonts w:ascii="Times New Roman" w:hAnsi="Times New Roman"/>
          <w:b w:val="0"/>
          <w:sz w:val="22"/>
          <w:szCs w:val="22"/>
        </w:rPr>
        <w:t>s.</w:t>
      </w:r>
    </w:p>
    <w:p w14:paraId="3C051DD3" w14:textId="77777777" w:rsidR="00F73FE2" w:rsidRPr="006761DD" w:rsidRDefault="00F73FE2" w:rsidP="00F73FE2">
      <w:pPr>
        <w:pStyle w:val="CommentSubject"/>
        <w:spacing w:line="241" w:lineRule="auto"/>
        <w:ind w:right="153"/>
      </w:pPr>
    </w:p>
    <w:p w14:paraId="2B55ED56" w14:textId="77777777" w:rsidR="00F73FE2" w:rsidRPr="006761DD" w:rsidRDefault="00F73FE2" w:rsidP="00F73FE2">
      <w:pPr>
        <w:spacing w:before="9" w:line="150" w:lineRule="exact"/>
        <w:rPr>
          <w:sz w:val="15"/>
          <w:szCs w:val="15"/>
        </w:rPr>
      </w:pPr>
    </w:p>
    <w:p w14:paraId="1A7ED33D" w14:textId="77777777" w:rsidR="00F73FE2" w:rsidRPr="006761DD" w:rsidRDefault="00F73FE2" w:rsidP="00F73FE2">
      <w:pPr>
        <w:jc w:val="both"/>
        <w:rPr>
          <w:rFonts w:ascii="Times New Roman" w:hAnsi="Times New Roman"/>
          <w:lang w:val="en-GB" w:bidi="en-US"/>
        </w:rPr>
      </w:pPr>
      <w:r w:rsidRPr="006761DD">
        <w:rPr>
          <w:rFonts w:ascii="Times New Roman" w:hAnsi="Times New Roman"/>
          <w:lang w:val="en-GB" w:bidi="en-US"/>
        </w:rPr>
        <w:t>The security services are based on well-established standards and practices such as:</w:t>
      </w:r>
    </w:p>
    <w:p w14:paraId="0E7A7A38" w14:textId="77777777" w:rsidR="00F73FE2" w:rsidRPr="006761DD" w:rsidRDefault="00F73FE2" w:rsidP="003E6769">
      <w:pPr>
        <w:widowControl/>
        <w:numPr>
          <w:ilvl w:val="0"/>
          <w:numId w:val="29"/>
        </w:numPr>
        <w:spacing w:after="200" w:line="276" w:lineRule="auto"/>
        <w:rPr>
          <w:rFonts w:ascii="Times New Roman" w:hAnsi="Times New Roman"/>
          <w:lang w:val="en-GB" w:bidi="en-US"/>
        </w:rPr>
      </w:pPr>
      <w:r w:rsidRPr="006761DD">
        <w:rPr>
          <w:rFonts w:ascii="Times New Roman" w:hAnsi="Times New Roman"/>
          <w:lang w:val="en-GB" w:bidi="en-US"/>
        </w:rPr>
        <w:t xml:space="preserve">LDAP </w:t>
      </w:r>
      <w:proofErr w:type="gramStart"/>
      <w:r w:rsidRPr="006761DD">
        <w:rPr>
          <w:rFonts w:ascii="Times New Roman" w:hAnsi="Times New Roman"/>
          <w:lang w:val="en-GB" w:bidi="en-US"/>
        </w:rPr>
        <w:t>protocol;</w:t>
      </w:r>
      <w:proofErr w:type="gramEnd"/>
    </w:p>
    <w:p w14:paraId="0BAF6C85" w14:textId="77777777" w:rsidR="00F73FE2" w:rsidRPr="006761DD" w:rsidRDefault="00F73FE2" w:rsidP="003E6769">
      <w:pPr>
        <w:widowControl/>
        <w:numPr>
          <w:ilvl w:val="0"/>
          <w:numId w:val="29"/>
        </w:numPr>
        <w:spacing w:after="200" w:line="276" w:lineRule="auto"/>
        <w:rPr>
          <w:rFonts w:ascii="Times New Roman" w:hAnsi="Times New Roman"/>
          <w:lang w:val="en-GB" w:bidi="en-US"/>
        </w:rPr>
      </w:pPr>
      <w:r w:rsidRPr="006761DD">
        <w:rPr>
          <w:rFonts w:ascii="Times New Roman" w:hAnsi="Times New Roman"/>
          <w:lang w:val="en-GB" w:bidi="en-US"/>
        </w:rPr>
        <w:t xml:space="preserve">WS-Security </w:t>
      </w:r>
      <w:proofErr w:type="gramStart"/>
      <w:r w:rsidRPr="006761DD">
        <w:rPr>
          <w:rFonts w:ascii="Times New Roman" w:hAnsi="Times New Roman"/>
          <w:lang w:val="en-GB" w:bidi="en-US"/>
        </w:rPr>
        <w:t>specification;</w:t>
      </w:r>
      <w:proofErr w:type="gramEnd"/>
    </w:p>
    <w:p w14:paraId="63E2EA4E" w14:textId="77777777" w:rsidR="00F73FE2" w:rsidRPr="006761DD" w:rsidRDefault="00F73FE2" w:rsidP="003E6769">
      <w:pPr>
        <w:widowControl/>
        <w:numPr>
          <w:ilvl w:val="0"/>
          <w:numId w:val="29"/>
        </w:numPr>
        <w:spacing w:after="200" w:line="276" w:lineRule="auto"/>
        <w:rPr>
          <w:rFonts w:ascii="Times New Roman" w:hAnsi="Times New Roman"/>
          <w:lang w:val="en-GB" w:bidi="en-US"/>
        </w:rPr>
      </w:pPr>
      <w:r w:rsidRPr="006761DD">
        <w:rPr>
          <w:rFonts w:ascii="Times New Roman" w:hAnsi="Times New Roman"/>
          <w:lang w:val="en-GB" w:bidi="en-US"/>
        </w:rPr>
        <w:t>X509 certificates.</w:t>
      </w:r>
    </w:p>
    <w:p w14:paraId="134390D3" w14:textId="77777777" w:rsidR="00F73FE2" w:rsidRPr="006761DD" w:rsidRDefault="00F73FE2" w:rsidP="00F73FE2">
      <w:pPr>
        <w:rPr>
          <w:rFonts w:ascii="Times New Roman" w:hAnsi="Times New Roman"/>
          <w:lang w:val="en-GB" w:bidi="en-US"/>
        </w:rPr>
      </w:pPr>
      <w:r w:rsidRPr="006761DD">
        <w:rPr>
          <w:rFonts w:ascii="Times New Roman" w:hAnsi="Times New Roman"/>
          <w:lang w:val="en-GB" w:bidi="en-US"/>
        </w:rPr>
        <w:t xml:space="preserve">These services </w:t>
      </w:r>
      <w:proofErr w:type="gramStart"/>
      <w:r w:rsidRPr="006761DD">
        <w:rPr>
          <w:rFonts w:ascii="Times New Roman" w:hAnsi="Times New Roman"/>
          <w:lang w:val="en-GB" w:bidi="en-US"/>
        </w:rPr>
        <w:t>are in charge of</w:t>
      </w:r>
      <w:proofErr w:type="gramEnd"/>
      <w:r w:rsidRPr="006761DD">
        <w:rPr>
          <w:rFonts w:ascii="Times New Roman" w:hAnsi="Times New Roman"/>
          <w:lang w:val="en-GB" w:bidi="en-US"/>
        </w:rPr>
        <w:t xml:space="preserve"> providing for the following ‘functionalities’:</w:t>
      </w:r>
    </w:p>
    <w:p w14:paraId="2217A401" w14:textId="77777777" w:rsidR="00F73FE2" w:rsidRPr="006761DD" w:rsidRDefault="00F73FE2" w:rsidP="003E6769">
      <w:pPr>
        <w:widowControl/>
        <w:numPr>
          <w:ilvl w:val="0"/>
          <w:numId w:val="29"/>
        </w:numPr>
        <w:spacing w:after="200" w:line="276" w:lineRule="auto"/>
        <w:rPr>
          <w:rFonts w:ascii="Times New Roman" w:hAnsi="Times New Roman"/>
          <w:lang w:val="en-GB" w:bidi="en-US"/>
        </w:rPr>
      </w:pPr>
      <w:r w:rsidRPr="006761DD">
        <w:rPr>
          <w:rFonts w:ascii="Times New Roman" w:hAnsi="Times New Roman"/>
          <w:lang w:val="en-GB" w:bidi="en-US"/>
        </w:rPr>
        <w:t>CIA:</w:t>
      </w:r>
    </w:p>
    <w:p w14:paraId="7FFB7A6C" w14:textId="77777777" w:rsidR="00F73FE2" w:rsidRPr="006761DD" w:rsidRDefault="00F73FE2" w:rsidP="003E6769">
      <w:pPr>
        <w:widowControl/>
        <w:numPr>
          <w:ilvl w:val="1"/>
          <w:numId w:val="29"/>
        </w:numPr>
        <w:spacing w:after="200" w:line="276" w:lineRule="auto"/>
        <w:rPr>
          <w:rFonts w:ascii="Times New Roman" w:hAnsi="Times New Roman"/>
          <w:lang w:val="en-GB" w:bidi="en-US"/>
        </w:rPr>
      </w:pPr>
      <w:r w:rsidRPr="006761DD">
        <w:rPr>
          <w:rFonts w:ascii="Times New Roman" w:hAnsi="Times New Roman"/>
          <w:lang w:val="en-GB" w:bidi="en-US"/>
        </w:rPr>
        <w:t>Confidentiality – encrypted message.</w:t>
      </w:r>
    </w:p>
    <w:p w14:paraId="6D948D0C" w14:textId="77777777" w:rsidR="00F73FE2" w:rsidRPr="006761DD" w:rsidRDefault="00F73FE2" w:rsidP="003E6769">
      <w:pPr>
        <w:widowControl/>
        <w:numPr>
          <w:ilvl w:val="1"/>
          <w:numId w:val="29"/>
        </w:numPr>
        <w:spacing w:after="200" w:line="276" w:lineRule="auto"/>
        <w:rPr>
          <w:rFonts w:ascii="Times New Roman" w:hAnsi="Times New Roman"/>
          <w:lang w:val="en-GB" w:bidi="en-US"/>
        </w:rPr>
      </w:pPr>
      <w:r w:rsidRPr="006761DD">
        <w:rPr>
          <w:rFonts w:ascii="Times New Roman" w:hAnsi="Times New Roman"/>
          <w:lang w:val="en-GB" w:bidi="en-US"/>
        </w:rPr>
        <w:t>Integrity – message hasn’t been tampered.</w:t>
      </w:r>
    </w:p>
    <w:p w14:paraId="76F40350" w14:textId="77777777" w:rsidR="00F73FE2" w:rsidRPr="006761DD" w:rsidRDefault="00F73FE2" w:rsidP="003E6769">
      <w:pPr>
        <w:widowControl/>
        <w:numPr>
          <w:ilvl w:val="1"/>
          <w:numId w:val="29"/>
        </w:numPr>
        <w:spacing w:after="200" w:line="276" w:lineRule="auto"/>
        <w:rPr>
          <w:rFonts w:ascii="Times New Roman" w:hAnsi="Times New Roman"/>
          <w:lang w:val="en-GB" w:bidi="en-US"/>
        </w:rPr>
      </w:pPr>
      <w:r w:rsidRPr="006761DD">
        <w:rPr>
          <w:rFonts w:ascii="Times New Roman" w:hAnsi="Times New Roman"/>
          <w:lang w:val="en-GB" w:bidi="en-US"/>
        </w:rPr>
        <w:t>Authentication – prove identity.</w:t>
      </w:r>
    </w:p>
    <w:p w14:paraId="0A2FFAF1" w14:textId="77777777" w:rsidR="00F73FE2" w:rsidRPr="006761DD" w:rsidRDefault="00F73FE2" w:rsidP="003E6769">
      <w:pPr>
        <w:widowControl/>
        <w:numPr>
          <w:ilvl w:val="0"/>
          <w:numId w:val="29"/>
        </w:numPr>
        <w:spacing w:after="200" w:line="276" w:lineRule="auto"/>
        <w:rPr>
          <w:rFonts w:ascii="Times New Roman" w:hAnsi="Times New Roman"/>
          <w:lang w:val="en-GB" w:bidi="en-US"/>
        </w:rPr>
      </w:pPr>
      <w:r w:rsidRPr="006761DD">
        <w:rPr>
          <w:rFonts w:ascii="Times New Roman" w:hAnsi="Times New Roman"/>
          <w:lang w:val="en-GB" w:bidi="en-US"/>
        </w:rPr>
        <w:t xml:space="preserve">Authorization – </w:t>
      </w:r>
      <w:proofErr w:type="gramStart"/>
      <w:r w:rsidRPr="006761DD">
        <w:rPr>
          <w:rFonts w:ascii="Times New Roman" w:hAnsi="Times New Roman"/>
          <w:lang w:val="en-GB" w:bidi="en-US"/>
        </w:rPr>
        <w:t>role based</w:t>
      </w:r>
      <w:proofErr w:type="gramEnd"/>
      <w:r w:rsidRPr="006761DD">
        <w:rPr>
          <w:rFonts w:ascii="Times New Roman" w:hAnsi="Times New Roman"/>
          <w:lang w:val="en-GB" w:bidi="en-US"/>
        </w:rPr>
        <w:t xml:space="preserve"> access.</w:t>
      </w:r>
    </w:p>
    <w:p w14:paraId="6DBAB229" w14:textId="77777777" w:rsidR="00F73FE2" w:rsidRPr="006761DD" w:rsidRDefault="00F73FE2" w:rsidP="003E6769">
      <w:pPr>
        <w:widowControl/>
        <w:numPr>
          <w:ilvl w:val="0"/>
          <w:numId w:val="29"/>
        </w:numPr>
        <w:spacing w:after="200" w:line="276" w:lineRule="auto"/>
        <w:rPr>
          <w:rFonts w:ascii="Times New Roman" w:hAnsi="Times New Roman"/>
          <w:lang w:val="en-GB" w:bidi="en-US"/>
        </w:rPr>
      </w:pPr>
      <w:r w:rsidRPr="006761DD">
        <w:rPr>
          <w:rFonts w:ascii="Times New Roman" w:hAnsi="Times New Roman"/>
          <w:lang w:val="en-GB" w:bidi="en-US"/>
        </w:rPr>
        <w:t>Accountability – audit trail.</w:t>
      </w:r>
    </w:p>
    <w:p w14:paraId="2E51BB18" w14:textId="77777777" w:rsidR="00F73FE2" w:rsidRPr="006761DD" w:rsidRDefault="00F73FE2" w:rsidP="003E6769">
      <w:pPr>
        <w:widowControl/>
        <w:numPr>
          <w:ilvl w:val="0"/>
          <w:numId w:val="29"/>
        </w:numPr>
        <w:spacing w:after="200" w:line="276" w:lineRule="auto"/>
        <w:rPr>
          <w:rFonts w:ascii="Times New Roman" w:hAnsi="Times New Roman"/>
          <w:lang w:val="en-GB" w:bidi="en-US"/>
        </w:rPr>
      </w:pPr>
      <w:r w:rsidRPr="006761DD">
        <w:rPr>
          <w:rFonts w:ascii="Times New Roman" w:hAnsi="Times New Roman"/>
          <w:lang w:val="en-GB" w:bidi="en-US"/>
        </w:rPr>
        <w:t>Policies – mutually agreed by involved parties.</w:t>
      </w:r>
    </w:p>
    <w:p w14:paraId="10834649" w14:textId="77777777" w:rsidR="00F73FE2" w:rsidRPr="006761DD" w:rsidRDefault="00F73FE2" w:rsidP="00F73FE2">
      <w:pPr>
        <w:jc w:val="both"/>
        <w:rPr>
          <w:rFonts w:ascii="Times New Roman" w:hAnsi="Times New Roman"/>
          <w:lang w:val="en-GB" w:bidi="en-US"/>
        </w:rPr>
      </w:pPr>
      <w:r w:rsidRPr="006761DD">
        <w:rPr>
          <w:rFonts w:ascii="Times New Roman" w:hAnsi="Times New Roman"/>
          <w:lang w:val="en-GB" w:bidi="en-US"/>
        </w:rPr>
        <w:t xml:space="preserve">From the client application perspective, the security services </w:t>
      </w:r>
      <w:proofErr w:type="gramStart"/>
      <w:r w:rsidRPr="006761DD">
        <w:rPr>
          <w:rFonts w:ascii="Times New Roman" w:hAnsi="Times New Roman"/>
          <w:lang w:val="en-GB" w:bidi="en-US"/>
        </w:rPr>
        <w:t>are in charge of</w:t>
      </w:r>
      <w:proofErr w:type="gramEnd"/>
      <w:r w:rsidRPr="006761DD">
        <w:rPr>
          <w:rFonts w:ascii="Times New Roman" w:hAnsi="Times New Roman"/>
          <w:lang w:val="en-GB" w:bidi="en-US"/>
        </w:rPr>
        <w:t>:</w:t>
      </w:r>
    </w:p>
    <w:p w14:paraId="172C2BB3" w14:textId="77777777" w:rsidR="00F73FE2" w:rsidRPr="006761DD" w:rsidRDefault="00F73FE2" w:rsidP="003E6769">
      <w:pPr>
        <w:widowControl/>
        <w:numPr>
          <w:ilvl w:val="0"/>
          <w:numId w:val="30"/>
        </w:numPr>
        <w:spacing w:after="200" w:line="276" w:lineRule="auto"/>
        <w:rPr>
          <w:rFonts w:ascii="Times New Roman" w:hAnsi="Times New Roman"/>
          <w:lang w:val="en-GB" w:bidi="en-US"/>
        </w:rPr>
      </w:pPr>
      <w:r w:rsidRPr="006761DD">
        <w:rPr>
          <w:rFonts w:ascii="Times New Roman" w:hAnsi="Times New Roman"/>
          <w:lang w:val="en-GB" w:bidi="en-US"/>
        </w:rPr>
        <w:t>Authentication:</w:t>
      </w:r>
    </w:p>
    <w:p w14:paraId="149528F4" w14:textId="77777777" w:rsidR="00F73FE2" w:rsidRPr="006761DD" w:rsidRDefault="00F73FE2" w:rsidP="003E6769">
      <w:pPr>
        <w:widowControl/>
        <w:numPr>
          <w:ilvl w:val="1"/>
          <w:numId w:val="30"/>
        </w:numPr>
        <w:spacing w:after="200" w:line="276" w:lineRule="auto"/>
        <w:rPr>
          <w:rFonts w:ascii="Times New Roman" w:hAnsi="Times New Roman"/>
          <w:lang w:val="en-GB" w:bidi="en-US"/>
        </w:rPr>
      </w:pPr>
      <w:r w:rsidRPr="006761DD">
        <w:rPr>
          <w:rFonts w:ascii="Times New Roman" w:hAnsi="Times New Roman"/>
          <w:lang w:val="en-GB" w:bidi="en-US"/>
        </w:rPr>
        <w:t>SAML assertions verified by the called service.</w:t>
      </w:r>
    </w:p>
    <w:p w14:paraId="3950D196" w14:textId="77777777" w:rsidR="00F73FE2" w:rsidRPr="006761DD" w:rsidRDefault="00F73FE2" w:rsidP="003E6769">
      <w:pPr>
        <w:widowControl/>
        <w:numPr>
          <w:ilvl w:val="0"/>
          <w:numId w:val="30"/>
        </w:numPr>
        <w:spacing w:after="200" w:line="276" w:lineRule="auto"/>
        <w:rPr>
          <w:rFonts w:ascii="Times New Roman" w:hAnsi="Times New Roman"/>
          <w:lang w:val="en-GB" w:bidi="en-US"/>
        </w:rPr>
      </w:pPr>
      <w:r w:rsidRPr="006761DD">
        <w:rPr>
          <w:rFonts w:ascii="Times New Roman" w:hAnsi="Times New Roman"/>
          <w:lang w:val="en-GB" w:bidi="en-US"/>
        </w:rPr>
        <w:lastRenderedPageBreak/>
        <w:t>Role based authorization:</w:t>
      </w:r>
    </w:p>
    <w:p w14:paraId="6C854321" w14:textId="77777777" w:rsidR="00F73FE2" w:rsidRPr="006761DD" w:rsidRDefault="00F73FE2" w:rsidP="003E6769">
      <w:pPr>
        <w:widowControl/>
        <w:numPr>
          <w:ilvl w:val="1"/>
          <w:numId w:val="30"/>
        </w:numPr>
        <w:spacing w:after="200" w:line="276" w:lineRule="auto"/>
        <w:rPr>
          <w:rFonts w:ascii="Times New Roman" w:hAnsi="Times New Roman"/>
          <w:lang w:val="en-GB" w:bidi="en-US"/>
        </w:rPr>
      </w:pPr>
      <w:r w:rsidRPr="006761DD">
        <w:rPr>
          <w:rFonts w:ascii="Times New Roman" w:hAnsi="Times New Roman"/>
          <w:lang w:val="en-GB" w:bidi="en-US"/>
        </w:rPr>
        <w:t>Roles stored in LDAP.</w:t>
      </w:r>
    </w:p>
    <w:p w14:paraId="4F6D2872" w14:textId="77777777" w:rsidR="00F73FE2" w:rsidRPr="006761DD" w:rsidRDefault="00F73FE2" w:rsidP="003E6769">
      <w:pPr>
        <w:widowControl/>
        <w:numPr>
          <w:ilvl w:val="1"/>
          <w:numId w:val="30"/>
        </w:numPr>
        <w:spacing w:after="200" w:line="276" w:lineRule="auto"/>
        <w:rPr>
          <w:rFonts w:ascii="Times New Roman" w:hAnsi="Times New Roman"/>
          <w:lang w:val="en-GB" w:bidi="en-US"/>
        </w:rPr>
      </w:pPr>
      <w:r w:rsidRPr="006761DD">
        <w:rPr>
          <w:rFonts w:ascii="Times New Roman" w:hAnsi="Times New Roman"/>
          <w:lang w:val="en-GB" w:bidi="en-US"/>
        </w:rPr>
        <w:t>Policies defined using XACML language.</w:t>
      </w:r>
    </w:p>
    <w:p w14:paraId="29B586FD" w14:textId="77777777" w:rsidR="00F73FE2" w:rsidRPr="006761DD" w:rsidRDefault="00F73FE2" w:rsidP="003E6769">
      <w:pPr>
        <w:widowControl/>
        <w:numPr>
          <w:ilvl w:val="0"/>
          <w:numId w:val="30"/>
        </w:numPr>
        <w:spacing w:after="200" w:line="276" w:lineRule="auto"/>
        <w:rPr>
          <w:rFonts w:ascii="Times New Roman" w:hAnsi="Times New Roman"/>
          <w:lang w:val="en-GB" w:bidi="en-US"/>
        </w:rPr>
      </w:pPr>
      <w:r w:rsidRPr="006761DD">
        <w:rPr>
          <w:rFonts w:ascii="Times New Roman" w:hAnsi="Times New Roman"/>
          <w:lang w:val="en-GB" w:bidi="en-US"/>
        </w:rPr>
        <w:t>Record level authorization.</w:t>
      </w:r>
    </w:p>
    <w:p w14:paraId="34086F21" w14:textId="77777777" w:rsidR="00F73FE2" w:rsidRPr="006761DD" w:rsidRDefault="00F73FE2" w:rsidP="003E6769">
      <w:pPr>
        <w:widowControl/>
        <w:numPr>
          <w:ilvl w:val="0"/>
          <w:numId w:val="30"/>
        </w:numPr>
        <w:spacing w:after="200" w:line="276" w:lineRule="auto"/>
        <w:rPr>
          <w:rFonts w:ascii="Times New Roman" w:hAnsi="Times New Roman"/>
          <w:lang w:val="en-GB" w:bidi="en-US"/>
        </w:rPr>
      </w:pPr>
      <w:r w:rsidRPr="006761DD">
        <w:rPr>
          <w:rFonts w:ascii="Times New Roman" w:hAnsi="Times New Roman"/>
          <w:lang w:val="en-GB" w:bidi="en-US"/>
        </w:rPr>
        <w:t>Audit trail.</w:t>
      </w:r>
    </w:p>
    <w:p w14:paraId="429C08F3" w14:textId="496F6073" w:rsidR="00F73FE2" w:rsidRDefault="00F73FE2" w:rsidP="00F73FE2">
      <w:pPr>
        <w:jc w:val="both"/>
        <w:rPr>
          <w:rFonts w:ascii="Times New Roman" w:hAnsi="Times New Roman"/>
          <w:lang w:val="en-GB" w:bidi="en-US"/>
        </w:rPr>
      </w:pPr>
      <w:r w:rsidRPr="006761DD">
        <w:rPr>
          <w:rFonts w:ascii="Times New Roman" w:hAnsi="Times New Roman"/>
          <w:lang w:val="en-GB" w:bidi="en-US"/>
        </w:rPr>
        <w:t xml:space="preserve">The audit services provide the means to address the issues of liability management, asset protection and quality of service. To facilitate a timely response to policy violations, security incidents or infrastructure and application failures, </w:t>
      </w:r>
      <w:proofErr w:type="spellStart"/>
      <w:r w:rsidRPr="006761DD">
        <w:rPr>
          <w:rFonts w:ascii="Times New Roman" w:hAnsi="Times New Roman"/>
          <w:lang w:val="en-GB" w:bidi="en-US"/>
        </w:rPr>
        <w:t>InFlow</w:t>
      </w:r>
      <w:proofErr w:type="spellEnd"/>
      <w:r w:rsidRPr="006761DD">
        <w:rPr>
          <w:rFonts w:ascii="Times New Roman" w:hAnsi="Times New Roman"/>
          <w:lang w:val="en-GB" w:bidi="en-US"/>
        </w:rPr>
        <w:t xml:space="preserve"> will support monitoring, logging, analysing, and reporting on every level of its architecture.</w:t>
      </w:r>
    </w:p>
    <w:p w14:paraId="50D3E4D5" w14:textId="6BFE9D09" w:rsidR="00B64D17" w:rsidRDefault="00B64D17" w:rsidP="00F73FE2">
      <w:pPr>
        <w:jc w:val="both"/>
        <w:rPr>
          <w:rFonts w:ascii="Times New Roman" w:hAnsi="Times New Roman"/>
          <w:lang w:val="en-GB" w:bidi="en-US"/>
        </w:rPr>
      </w:pPr>
    </w:p>
    <w:p w14:paraId="78A84A57" w14:textId="6845C0B4" w:rsidR="00B64D17" w:rsidRPr="00EE548E" w:rsidRDefault="00B64D17" w:rsidP="00B64D17">
      <w:pPr>
        <w:pStyle w:val="Caption"/>
        <w:rPr>
          <w:sz w:val="22"/>
          <w:szCs w:val="22"/>
          <w:lang w:val="en-GB"/>
        </w:rPr>
      </w:pPr>
      <w:bookmarkStart w:id="565" w:name="_Toc536425830"/>
      <w:bookmarkStart w:id="566" w:name="_Toc84579879"/>
      <w:r w:rsidRPr="00EE548E">
        <w:t xml:space="preserve">Figure </w:t>
      </w:r>
      <w:fldSimple w:instr=" SEQ Figure \* ARABIC ">
        <w:r w:rsidR="00006AA4">
          <w:rPr>
            <w:noProof/>
          </w:rPr>
          <w:t>75</w:t>
        </w:r>
      </w:fldSimple>
      <w:r w:rsidRPr="00EE548E">
        <w:t>-Security Services Architecture</w:t>
      </w:r>
      <w:bookmarkEnd w:id="565"/>
      <w:bookmarkEnd w:id="566"/>
    </w:p>
    <w:p w14:paraId="21DB646C" w14:textId="77777777" w:rsidR="00B64D17" w:rsidRPr="006761DD" w:rsidRDefault="00B64D17" w:rsidP="00F73FE2">
      <w:pPr>
        <w:jc w:val="both"/>
        <w:rPr>
          <w:rFonts w:ascii="Times New Roman" w:hAnsi="Times New Roman"/>
          <w:lang w:val="en-GB" w:bidi="en-US"/>
        </w:rPr>
      </w:pPr>
    </w:p>
    <w:p w14:paraId="77102273" w14:textId="16040109" w:rsidR="00F73FE2" w:rsidRPr="006761DD" w:rsidRDefault="000867F5" w:rsidP="00F73FE2">
      <w:pPr>
        <w:jc w:val="center"/>
        <w:rPr>
          <w:rFonts w:ascii="Times New Roman" w:hAnsi="Times New Roman"/>
          <w:lang w:val="en-GB" w:bidi="en-US"/>
        </w:rPr>
      </w:pPr>
      <w:r w:rsidRPr="006761DD">
        <w:rPr>
          <w:rFonts w:ascii="Times New Roman" w:hAnsi="Times New Roman"/>
          <w:noProof/>
        </w:rPr>
        <w:drawing>
          <wp:inline distT="0" distB="0" distL="0" distR="0" wp14:anchorId="2030A75D" wp14:editId="2ACBF525">
            <wp:extent cx="4312920" cy="3528060"/>
            <wp:effectExtent l="0" t="0" r="0" b="0"/>
            <wp:docPr id="565" name="Picture 15" descr="Security Services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Picture 15" descr="Security Services Architectur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312920" cy="3528060"/>
                    </a:xfrm>
                    <a:prstGeom prst="rect">
                      <a:avLst/>
                    </a:prstGeom>
                    <a:noFill/>
                    <a:ln>
                      <a:noFill/>
                    </a:ln>
                  </pic:spPr>
                </pic:pic>
              </a:graphicData>
            </a:graphic>
          </wp:inline>
        </w:drawing>
      </w:r>
    </w:p>
    <w:p w14:paraId="14D97199" w14:textId="77777777" w:rsidR="00C90833" w:rsidRPr="00EE548E" w:rsidRDefault="00C90833" w:rsidP="00EE548E">
      <w:pPr>
        <w:rPr>
          <w:lang w:val="en-GB"/>
        </w:rPr>
      </w:pPr>
    </w:p>
    <w:p w14:paraId="30FFFA9C" w14:textId="02026A42" w:rsidR="00F73FE2" w:rsidRPr="006761DD" w:rsidRDefault="00F73FE2" w:rsidP="00F73FE2">
      <w:pPr>
        <w:jc w:val="both"/>
        <w:rPr>
          <w:rFonts w:ascii="Times New Roman" w:hAnsi="Times New Roman"/>
          <w:lang w:val="en-GB" w:bidi="en-US"/>
        </w:rPr>
      </w:pPr>
      <w:r w:rsidRPr="006761DD">
        <w:rPr>
          <w:rFonts w:ascii="Times New Roman" w:hAnsi="Times New Roman"/>
          <w:lang w:val="en-GB" w:bidi="en-US"/>
        </w:rPr>
        <w:t xml:space="preserve">The security services </w:t>
      </w:r>
      <w:r w:rsidR="006157B4" w:rsidRPr="006761DD">
        <w:rPr>
          <w:rFonts w:ascii="Times New Roman" w:hAnsi="Times New Roman"/>
          <w:lang w:val="en-GB" w:bidi="en-US"/>
        </w:rPr>
        <w:t>consist</w:t>
      </w:r>
      <w:r w:rsidRPr="006761DD">
        <w:rPr>
          <w:rFonts w:ascii="Times New Roman" w:hAnsi="Times New Roman"/>
          <w:lang w:val="en-GB" w:bidi="en-US"/>
        </w:rPr>
        <w:t xml:space="preserve"> of the authentication part: STS – security token service and authorization part: PAP – policy administration point and PDP – policy decision point.</w:t>
      </w:r>
    </w:p>
    <w:p w14:paraId="673DFDE6" w14:textId="77777777" w:rsidR="006770CF" w:rsidRPr="006761DD" w:rsidRDefault="006770CF">
      <w:pPr>
        <w:spacing w:before="9" w:line="150" w:lineRule="exact"/>
        <w:rPr>
          <w:sz w:val="15"/>
          <w:szCs w:val="15"/>
        </w:rPr>
      </w:pPr>
    </w:p>
    <w:p w14:paraId="5042487B" w14:textId="77777777" w:rsidR="006770CF" w:rsidRPr="006761DD" w:rsidRDefault="006770CF">
      <w:pPr>
        <w:spacing w:line="200" w:lineRule="exact"/>
        <w:rPr>
          <w:sz w:val="20"/>
          <w:szCs w:val="20"/>
        </w:rPr>
      </w:pPr>
    </w:p>
    <w:p w14:paraId="19E36E0D" w14:textId="65B17D39" w:rsidR="00F73FE2" w:rsidRPr="006761DD" w:rsidRDefault="006D1F6A" w:rsidP="003E6769">
      <w:pPr>
        <w:pStyle w:val="Heading2"/>
        <w:numPr>
          <w:ilvl w:val="1"/>
          <w:numId w:val="41"/>
        </w:numPr>
        <w:tabs>
          <w:tab w:val="left" w:pos="696"/>
        </w:tabs>
        <w:rPr>
          <w:b w:val="0"/>
          <w:bCs w:val="0"/>
        </w:rPr>
      </w:pPr>
      <w:bookmarkStart w:id="567" w:name="7.1_Policy_Manager"/>
      <w:bookmarkStart w:id="568" w:name="_bookmark133"/>
      <w:bookmarkStart w:id="569" w:name="_Toc421782143"/>
      <w:bookmarkEnd w:id="567"/>
      <w:bookmarkEnd w:id="568"/>
      <w:r w:rsidRPr="006761DD">
        <w:br w:type="page"/>
      </w:r>
      <w:bookmarkStart w:id="570" w:name="_Toc84579650"/>
      <w:r w:rsidR="00737D16">
        <w:lastRenderedPageBreak/>
        <w:t>Authorization and Authentication</w:t>
      </w:r>
      <w:bookmarkEnd w:id="570"/>
    </w:p>
    <w:p w14:paraId="4501BA9F" w14:textId="77777777" w:rsidR="00F73FE2" w:rsidRPr="006761DD" w:rsidRDefault="00F73FE2" w:rsidP="00F73FE2">
      <w:pPr>
        <w:spacing w:before="8" w:line="110" w:lineRule="exact"/>
        <w:rPr>
          <w:sz w:val="11"/>
          <w:szCs w:val="11"/>
        </w:rPr>
      </w:pPr>
    </w:p>
    <w:p w14:paraId="6BB01A8B" w14:textId="77777777" w:rsidR="00C90833" w:rsidRPr="00EE548E" w:rsidRDefault="00C90833" w:rsidP="00EE548E"/>
    <w:p w14:paraId="5842D0BD" w14:textId="7E263F1F" w:rsidR="00F73FE2" w:rsidRDefault="00F73FE2" w:rsidP="006D1F6A">
      <w:pPr>
        <w:pStyle w:val="BodyText"/>
        <w:rPr>
          <w:spacing w:val="-2"/>
        </w:rPr>
      </w:pPr>
      <w:r w:rsidRPr="006761DD">
        <w:rPr>
          <w:spacing w:val="2"/>
        </w:rPr>
        <w:t>T</w:t>
      </w:r>
      <w:r w:rsidRPr="006761DD">
        <w:t>he</w:t>
      </w:r>
      <w:r w:rsidRPr="006761DD">
        <w:rPr>
          <w:spacing w:val="-2"/>
        </w:rPr>
        <w:t xml:space="preserve"> </w:t>
      </w:r>
      <w:r w:rsidR="0087570C">
        <w:rPr>
          <w:spacing w:val="-2"/>
        </w:rPr>
        <w:t xml:space="preserve">Policy Manager has been removed as part of the Inflow-AUTHZ replacement.  To perform modifications to Actions, Permissions, Roles, or Users, the BMS database tables, below will be used. </w:t>
      </w:r>
    </w:p>
    <w:p w14:paraId="5A0B7DE8" w14:textId="17648807" w:rsidR="00B64D17" w:rsidRPr="006761DD" w:rsidRDefault="00B64D17" w:rsidP="00B64D17">
      <w:pPr>
        <w:pStyle w:val="Caption"/>
      </w:pPr>
      <w:bookmarkStart w:id="571" w:name="_Toc84579880"/>
      <w:r>
        <w:t xml:space="preserve">Figure </w:t>
      </w:r>
      <w:fldSimple w:instr=" SEQ Figure \* ARABIC ">
        <w:r w:rsidR="00006AA4">
          <w:rPr>
            <w:noProof/>
          </w:rPr>
          <w:t>76</w:t>
        </w:r>
      </w:fldSimple>
      <w:r>
        <w:t xml:space="preserve"> - New tables added to BMS database for Policy Manager Replacement</w:t>
      </w:r>
      <w:bookmarkEnd w:id="571"/>
    </w:p>
    <w:p w14:paraId="1C50925B" w14:textId="77777777" w:rsidR="00B64D17" w:rsidRDefault="00B64D17" w:rsidP="006D1F6A">
      <w:pPr>
        <w:pStyle w:val="BodyText"/>
        <w:rPr>
          <w:spacing w:val="-2"/>
        </w:rPr>
      </w:pPr>
    </w:p>
    <w:p w14:paraId="042A954E" w14:textId="70AE90CC" w:rsidR="0087570C" w:rsidRDefault="0087570C" w:rsidP="006D1F6A">
      <w:pPr>
        <w:pStyle w:val="BodyText"/>
        <w:rPr>
          <w:spacing w:val="-2"/>
        </w:rPr>
      </w:pPr>
    </w:p>
    <w:p w14:paraId="2944FE3B" w14:textId="77777777" w:rsidR="00737D16" w:rsidRDefault="0087570C" w:rsidP="00737D16">
      <w:pPr>
        <w:pStyle w:val="BodyText"/>
        <w:keepNext/>
      </w:pPr>
      <w:r>
        <w:rPr>
          <w:noProof/>
        </w:rPr>
        <w:drawing>
          <wp:inline distT="0" distB="0" distL="0" distR="0" wp14:anchorId="6DB4944D" wp14:editId="40119642">
            <wp:extent cx="2914650" cy="4474417"/>
            <wp:effectExtent l="0" t="0" r="0" b="2540"/>
            <wp:docPr id="26" name="Picture 26" descr="BMS &quot;Auth&quot; tables created in place of the Policy Manag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MS &quot;Auth&quot; tables created in place of the Policy Manager&#10;"/>
                    <pic:cNvPicPr/>
                  </pic:nvPicPr>
                  <pic:blipFill>
                    <a:blip r:embed="rId99"/>
                    <a:stretch>
                      <a:fillRect/>
                    </a:stretch>
                  </pic:blipFill>
                  <pic:spPr>
                    <a:xfrm>
                      <a:off x="0" y="0"/>
                      <a:ext cx="2925981" cy="4491812"/>
                    </a:xfrm>
                    <a:prstGeom prst="rect">
                      <a:avLst/>
                    </a:prstGeom>
                  </pic:spPr>
                </pic:pic>
              </a:graphicData>
            </a:graphic>
          </wp:inline>
        </w:drawing>
      </w:r>
    </w:p>
    <w:p w14:paraId="164EBD54" w14:textId="77777777" w:rsidR="00F73FE2" w:rsidRPr="006761DD" w:rsidRDefault="00F73FE2" w:rsidP="006D1F6A">
      <w:pPr>
        <w:pStyle w:val="BodyText"/>
        <w:rPr>
          <w:sz w:val="11"/>
          <w:szCs w:val="11"/>
        </w:rPr>
      </w:pPr>
    </w:p>
    <w:p w14:paraId="0B0FB273" w14:textId="77777777" w:rsidR="00F73FE2" w:rsidRPr="006761DD" w:rsidRDefault="00F73FE2" w:rsidP="00F73FE2">
      <w:pPr>
        <w:spacing w:before="10" w:line="150" w:lineRule="exact"/>
        <w:rPr>
          <w:sz w:val="15"/>
          <w:szCs w:val="15"/>
        </w:rPr>
      </w:pPr>
    </w:p>
    <w:p w14:paraId="743D920F" w14:textId="77777777" w:rsidR="00F73FE2" w:rsidRPr="006761DD" w:rsidRDefault="00F73FE2" w:rsidP="00F73FE2">
      <w:pPr>
        <w:spacing w:line="200" w:lineRule="exact"/>
        <w:rPr>
          <w:sz w:val="20"/>
          <w:szCs w:val="20"/>
        </w:rPr>
      </w:pPr>
    </w:p>
    <w:p w14:paraId="42FCDE5C" w14:textId="42BB247C" w:rsidR="00AF4793" w:rsidRPr="001711EF" w:rsidRDefault="00AF4793" w:rsidP="001711EF">
      <w:pPr>
        <w:pStyle w:val="Heading2"/>
        <w:numPr>
          <w:ilvl w:val="1"/>
          <w:numId w:val="41"/>
        </w:numPr>
        <w:tabs>
          <w:tab w:val="left" w:pos="696"/>
        </w:tabs>
        <w:rPr>
          <w:b w:val="0"/>
          <w:bCs w:val="0"/>
        </w:rPr>
      </w:pPr>
      <w:bookmarkStart w:id="572" w:name="_Toc84579651"/>
      <w:r>
        <w:t xml:space="preserve">BMS </w:t>
      </w:r>
      <w:proofErr w:type="spellStart"/>
      <w:r>
        <w:t>Auth</w:t>
      </w:r>
      <w:r w:rsidR="001711EF">
        <w:t>Action</w:t>
      </w:r>
      <w:proofErr w:type="spellEnd"/>
      <w:r w:rsidR="001711EF">
        <w:t xml:space="preserve"> table</w:t>
      </w:r>
      <w:bookmarkEnd w:id="572"/>
    </w:p>
    <w:p w14:paraId="566E2867" w14:textId="77777777" w:rsidR="00F73FE2" w:rsidRPr="006761DD" w:rsidRDefault="00F73FE2" w:rsidP="00F73FE2">
      <w:pPr>
        <w:spacing w:before="8" w:line="110" w:lineRule="exact"/>
        <w:rPr>
          <w:sz w:val="11"/>
          <w:szCs w:val="11"/>
        </w:rPr>
      </w:pPr>
    </w:p>
    <w:p w14:paraId="5B10EE7A" w14:textId="0596F5C4" w:rsidR="00F73FE2" w:rsidRDefault="00737D16" w:rsidP="006D1F6A">
      <w:pPr>
        <w:pStyle w:val="BodyText"/>
        <w:rPr>
          <w:spacing w:val="2"/>
        </w:rPr>
      </w:pPr>
      <w:r>
        <w:rPr>
          <w:spacing w:val="2"/>
        </w:rPr>
        <w:t xml:space="preserve">The previously known “Operation Definitions” from using the policy manager have now been mapped to the new </w:t>
      </w:r>
      <w:proofErr w:type="spellStart"/>
      <w:r>
        <w:rPr>
          <w:spacing w:val="2"/>
        </w:rPr>
        <w:t>AuthAction</w:t>
      </w:r>
      <w:proofErr w:type="spellEnd"/>
      <w:r>
        <w:rPr>
          <w:spacing w:val="2"/>
        </w:rPr>
        <w:t xml:space="preserve"> table.  Figure 77 displays the table example.  The previous </w:t>
      </w:r>
      <w:proofErr w:type="spellStart"/>
      <w:r>
        <w:rPr>
          <w:spacing w:val="2"/>
        </w:rPr>
        <w:t>AuthActionUid</w:t>
      </w:r>
      <w:proofErr w:type="spellEnd"/>
      <w:r>
        <w:rPr>
          <w:spacing w:val="2"/>
        </w:rPr>
        <w:t xml:space="preserve"> has now been augmented with an integer primary key, </w:t>
      </w:r>
      <w:proofErr w:type="spellStart"/>
      <w:r>
        <w:rPr>
          <w:spacing w:val="2"/>
        </w:rPr>
        <w:t>AuthActionID</w:t>
      </w:r>
      <w:proofErr w:type="spellEnd"/>
      <w:r>
        <w:rPr>
          <w:spacing w:val="2"/>
        </w:rPr>
        <w:t xml:space="preserve">.   The </w:t>
      </w:r>
      <w:proofErr w:type="spellStart"/>
      <w:r>
        <w:rPr>
          <w:spacing w:val="2"/>
        </w:rPr>
        <w:t>AuthActionUid</w:t>
      </w:r>
      <w:proofErr w:type="spellEnd"/>
      <w:r>
        <w:rPr>
          <w:spacing w:val="2"/>
        </w:rPr>
        <w:t xml:space="preserve"> has been retained for backward </w:t>
      </w:r>
      <w:proofErr w:type="gramStart"/>
      <w:r>
        <w:rPr>
          <w:spacing w:val="2"/>
        </w:rPr>
        <w:t>compatibility, but</w:t>
      </w:r>
      <w:proofErr w:type="gramEnd"/>
      <w:r>
        <w:rPr>
          <w:spacing w:val="2"/>
        </w:rPr>
        <w:t xml:space="preserve"> will likely be phased out by the end of the Inflow project.  The original “operation definitions” names have been maintained in the </w:t>
      </w:r>
      <w:proofErr w:type="spellStart"/>
      <w:r>
        <w:rPr>
          <w:spacing w:val="2"/>
        </w:rPr>
        <w:t>AuthActionName</w:t>
      </w:r>
      <w:proofErr w:type="spellEnd"/>
      <w:r>
        <w:rPr>
          <w:spacing w:val="2"/>
        </w:rPr>
        <w:t xml:space="preserve"> and </w:t>
      </w:r>
      <w:proofErr w:type="spellStart"/>
      <w:r>
        <w:rPr>
          <w:spacing w:val="2"/>
        </w:rPr>
        <w:t>AuthActionDescription</w:t>
      </w:r>
      <w:proofErr w:type="spellEnd"/>
      <w:r>
        <w:rPr>
          <w:spacing w:val="2"/>
        </w:rPr>
        <w:t xml:space="preserve"> fields, as well as the </w:t>
      </w:r>
      <w:proofErr w:type="spellStart"/>
      <w:r>
        <w:rPr>
          <w:spacing w:val="2"/>
        </w:rPr>
        <w:t>IsGroup</w:t>
      </w:r>
      <w:proofErr w:type="spellEnd"/>
      <w:r>
        <w:rPr>
          <w:spacing w:val="2"/>
        </w:rPr>
        <w:t xml:space="preserve"> and _</w:t>
      </w:r>
      <w:proofErr w:type="spellStart"/>
      <w:r>
        <w:rPr>
          <w:spacing w:val="2"/>
        </w:rPr>
        <w:t>ssis_timestamp</w:t>
      </w:r>
      <w:proofErr w:type="spellEnd"/>
      <w:r>
        <w:rPr>
          <w:spacing w:val="2"/>
        </w:rPr>
        <w:t>.</w:t>
      </w:r>
    </w:p>
    <w:p w14:paraId="42995187" w14:textId="77777777" w:rsidR="00B64D17" w:rsidRDefault="00B64D17" w:rsidP="00B64D17">
      <w:pPr>
        <w:pStyle w:val="Caption"/>
      </w:pPr>
    </w:p>
    <w:p w14:paraId="4A4A01E9" w14:textId="77777777" w:rsidR="00B64D17" w:rsidRDefault="00B64D17" w:rsidP="00B64D17">
      <w:pPr>
        <w:pStyle w:val="Caption"/>
      </w:pPr>
    </w:p>
    <w:p w14:paraId="4835A60C" w14:textId="77777777" w:rsidR="00B64D17" w:rsidRDefault="00B64D17" w:rsidP="00B64D17">
      <w:pPr>
        <w:pStyle w:val="Caption"/>
      </w:pPr>
    </w:p>
    <w:p w14:paraId="49155157" w14:textId="04F92132" w:rsidR="00737D16" w:rsidRDefault="00B64D17" w:rsidP="00B64D17">
      <w:pPr>
        <w:pStyle w:val="Caption"/>
      </w:pPr>
      <w:bookmarkStart w:id="573" w:name="_Toc84579881"/>
      <w:r>
        <w:t xml:space="preserve">Figure </w:t>
      </w:r>
      <w:fldSimple w:instr=" SEQ Figure \* ARABIC ">
        <w:r w:rsidR="00006AA4">
          <w:rPr>
            <w:noProof/>
          </w:rPr>
          <w:t>77</w:t>
        </w:r>
      </w:fldSimple>
      <w:r>
        <w:t>-AuthAction table</w:t>
      </w:r>
      <w:bookmarkEnd w:id="573"/>
    </w:p>
    <w:p w14:paraId="5D31F851" w14:textId="77777777" w:rsidR="00B64D17" w:rsidRPr="00B64D17" w:rsidRDefault="00B64D17" w:rsidP="00B64D17"/>
    <w:p w14:paraId="19B2211F" w14:textId="77777777" w:rsidR="00737D16" w:rsidRDefault="00737D16" w:rsidP="00737D16">
      <w:pPr>
        <w:pStyle w:val="BodyText"/>
        <w:keepNext/>
      </w:pPr>
      <w:r>
        <w:rPr>
          <w:noProof/>
        </w:rPr>
        <w:drawing>
          <wp:inline distT="0" distB="0" distL="0" distR="0" wp14:anchorId="33F9D798" wp14:editId="5B83778E">
            <wp:extent cx="6740418" cy="1530350"/>
            <wp:effectExtent l="0" t="0" r="3810" b="0"/>
            <wp:docPr id="30" name="Picture 30" descr="AuthActio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uthAction table"/>
                    <pic:cNvPicPr/>
                  </pic:nvPicPr>
                  <pic:blipFill>
                    <a:blip r:embed="rId100"/>
                    <a:stretch>
                      <a:fillRect/>
                    </a:stretch>
                  </pic:blipFill>
                  <pic:spPr>
                    <a:xfrm>
                      <a:off x="0" y="0"/>
                      <a:ext cx="6779091" cy="1539130"/>
                    </a:xfrm>
                    <a:prstGeom prst="rect">
                      <a:avLst/>
                    </a:prstGeom>
                  </pic:spPr>
                </pic:pic>
              </a:graphicData>
            </a:graphic>
          </wp:inline>
        </w:drawing>
      </w:r>
    </w:p>
    <w:p w14:paraId="3399B036" w14:textId="77777777" w:rsidR="00F73FE2" w:rsidRPr="006761DD" w:rsidRDefault="00F73FE2" w:rsidP="00F73FE2">
      <w:pPr>
        <w:spacing w:before="4" w:line="120" w:lineRule="exact"/>
        <w:rPr>
          <w:sz w:val="12"/>
          <w:szCs w:val="12"/>
        </w:rPr>
      </w:pPr>
    </w:p>
    <w:p w14:paraId="2A09E50E" w14:textId="1318C0FF" w:rsidR="00F73FE2" w:rsidRPr="006761DD" w:rsidRDefault="00F73FE2" w:rsidP="00F73FE2">
      <w:pPr>
        <w:ind w:left="1965" w:right="10900"/>
        <w:rPr>
          <w:rFonts w:ascii="Times New Roman" w:eastAsia="Times New Roman" w:hAnsi="Times New Roman"/>
          <w:sz w:val="20"/>
          <w:szCs w:val="20"/>
        </w:rPr>
      </w:pPr>
    </w:p>
    <w:p w14:paraId="4EA8BDF5" w14:textId="5C6E8AEA" w:rsidR="00AF4793" w:rsidRPr="006468CB" w:rsidRDefault="001711EF" w:rsidP="006468CB">
      <w:pPr>
        <w:pStyle w:val="Heading2"/>
        <w:numPr>
          <w:ilvl w:val="1"/>
          <w:numId w:val="41"/>
        </w:numPr>
        <w:tabs>
          <w:tab w:val="left" w:pos="696"/>
        </w:tabs>
        <w:rPr>
          <w:b w:val="0"/>
          <w:bCs w:val="0"/>
        </w:rPr>
      </w:pPr>
      <w:bookmarkStart w:id="574" w:name="_Toc84579652"/>
      <w:r>
        <w:t xml:space="preserve">BMS </w:t>
      </w:r>
      <w:proofErr w:type="spellStart"/>
      <w:r>
        <w:t>Auth</w:t>
      </w:r>
      <w:r w:rsidR="00AF4793">
        <w:t>Permission</w:t>
      </w:r>
      <w:r>
        <w:t>s</w:t>
      </w:r>
      <w:proofErr w:type="spellEnd"/>
      <w:r>
        <w:t xml:space="preserve"> table</w:t>
      </w:r>
      <w:bookmarkEnd w:id="574"/>
    </w:p>
    <w:p w14:paraId="10F9E6CE" w14:textId="5E181B5D" w:rsidR="006468CB" w:rsidRDefault="006468CB" w:rsidP="00AF4793">
      <w:pPr>
        <w:keepNext/>
      </w:pPr>
    </w:p>
    <w:p w14:paraId="69ADED3C" w14:textId="3FE6C60C" w:rsidR="006468CB" w:rsidRDefault="006468CB" w:rsidP="006468CB">
      <w:pPr>
        <w:rPr>
          <w:rFonts w:ascii="Times New Roman" w:hAnsi="Times New Roman"/>
          <w:spacing w:val="2"/>
        </w:rPr>
      </w:pPr>
      <w:r w:rsidRPr="006468CB">
        <w:rPr>
          <w:rFonts w:ascii="Times New Roman" w:hAnsi="Times New Roman"/>
          <w:spacing w:val="2"/>
        </w:rPr>
        <w:t xml:space="preserve">The </w:t>
      </w:r>
      <w:proofErr w:type="spellStart"/>
      <w:r w:rsidRPr="006468CB">
        <w:rPr>
          <w:rFonts w:ascii="Times New Roman" w:hAnsi="Times New Roman"/>
          <w:spacing w:val="2"/>
        </w:rPr>
        <w:t>AuthPermission</w:t>
      </w:r>
      <w:proofErr w:type="spellEnd"/>
      <w:r w:rsidRPr="006468CB">
        <w:rPr>
          <w:rFonts w:ascii="Times New Roman" w:hAnsi="Times New Roman"/>
          <w:spacing w:val="2"/>
        </w:rPr>
        <w:t xml:space="preserve"> table handles the permission mappings between the facility, user, and Permission type. (read or write) utilizing the unique key </w:t>
      </w:r>
      <w:proofErr w:type="spellStart"/>
      <w:r w:rsidRPr="006468CB">
        <w:rPr>
          <w:rFonts w:ascii="Times New Roman" w:hAnsi="Times New Roman"/>
          <w:spacing w:val="2"/>
        </w:rPr>
        <w:t>AuthPermissionsId</w:t>
      </w:r>
      <w:proofErr w:type="spellEnd"/>
      <w:r w:rsidRPr="006468CB">
        <w:rPr>
          <w:rFonts w:ascii="Times New Roman" w:hAnsi="Times New Roman"/>
          <w:spacing w:val="2"/>
        </w:rPr>
        <w:t xml:space="preserve">, </w:t>
      </w:r>
      <w:proofErr w:type="spellStart"/>
      <w:r w:rsidRPr="006468CB">
        <w:rPr>
          <w:rFonts w:ascii="Times New Roman" w:hAnsi="Times New Roman"/>
          <w:spacing w:val="2"/>
        </w:rPr>
        <w:t>AuthUserId</w:t>
      </w:r>
      <w:proofErr w:type="spellEnd"/>
      <w:r w:rsidRPr="006468CB">
        <w:rPr>
          <w:rFonts w:ascii="Times New Roman" w:hAnsi="Times New Roman"/>
          <w:spacing w:val="2"/>
        </w:rPr>
        <w:t xml:space="preserve">, </w:t>
      </w:r>
      <w:proofErr w:type="spellStart"/>
      <w:r w:rsidRPr="006468CB">
        <w:rPr>
          <w:rFonts w:ascii="Times New Roman" w:hAnsi="Times New Roman"/>
          <w:spacing w:val="2"/>
        </w:rPr>
        <w:t>PermissionName</w:t>
      </w:r>
      <w:proofErr w:type="spellEnd"/>
      <w:r w:rsidRPr="006468CB">
        <w:rPr>
          <w:rFonts w:ascii="Times New Roman" w:hAnsi="Times New Roman"/>
          <w:spacing w:val="2"/>
        </w:rPr>
        <w:t xml:space="preserve">, and </w:t>
      </w:r>
      <w:proofErr w:type="spellStart"/>
      <w:r w:rsidRPr="006468CB">
        <w:rPr>
          <w:rFonts w:ascii="Times New Roman" w:hAnsi="Times New Roman"/>
          <w:spacing w:val="2"/>
        </w:rPr>
        <w:t>FacilityId</w:t>
      </w:r>
      <w:proofErr w:type="spellEnd"/>
      <w:r w:rsidRPr="006468CB">
        <w:rPr>
          <w:rFonts w:ascii="Times New Roman" w:hAnsi="Times New Roman"/>
          <w:spacing w:val="2"/>
        </w:rPr>
        <w:t xml:space="preserve">.  </w:t>
      </w:r>
      <w:proofErr w:type="spellStart"/>
      <w:r w:rsidRPr="006468CB">
        <w:rPr>
          <w:rFonts w:ascii="Times New Roman" w:hAnsi="Times New Roman"/>
          <w:spacing w:val="2"/>
        </w:rPr>
        <w:t>LastModifiedDate</w:t>
      </w:r>
      <w:proofErr w:type="spellEnd"/>
      <w:r w:rsidRPr="006468CB">
        <w:rPr>
          <w:rFonts w:ascii="Times New Roman" w:hAnsi="Times New Roman"/>
          <w:spacing w:val="2"/>
        </w:rPr>
        <w:t xml:space="preserve"> and </w:t>
      </w:r>
      <w:proofErr w:type="spellStart"/>
      <w:r w:rsidRPr="006468CB">
        <w:rPr>
          <w:rFonts w:ascii="Times New Roman" w:hAnsi="Times New Roman"/>
          <w:spacing w:val="2"/>
        </w:rPr>
        <w:t>LastModifiedBy</w:t>
      </w:r>
      <w:proofErr w:type="spellEnd"/>
      <w:r w:rsidRPr="006468CB">
        <w:rPr>
          <w:rFonts w:ascii="Times New Roman" w:hAnsi="Times New Roman"/>
          <w:spacing w:val="2"/>
        </w:rPr>
        <w:t xml:space="preserve"> is kept for auditing purposes.</w:t>
      </w:r>
    </w:p>
    <w:p w14:paraId="63A38C1A" w14:textId="05499AAB" w:rsidR="00B64D17" w:rsidRPr="00EE548E" w:rsidRDefault="00B64D17" w:rsidP="00B64D17">
      <w:pPr>
        <w:pStyle w:val="Caption"/>
      </w:pPr>
      <w:bookmarkStart w:id="575" w:name="_Toc84579882"/>
      <w:r>
        <w:t xml:space="preserve">Figure </w:t>
      </w:r>
      <w:fldSimple w:instr=" SEQ Figure \* ARABIC ">
        <w:r w:rsidR="00006AA4">
          <w:rPr>
            <w:noProof/>
          </w:rPr>
          <w:t>78</w:t>
        </w:r>
      </w:fldSimple>
      <w:r>
        <w:t>-AuthPermissions table</w:t>
      </w:r>
      <w:bookmarkEnd w:id="575"/>
    </w:p>
    <w:p w14:paraId="50731892" w14:textId="77777777" w:rsidR="006468CB" w:rsidRDefault="006468CB" w:rsidP="006468CB">
      <w:pPr>
        <w:rPr>
          <w:noProof/>
        </w:rPr>
      </w:pPr>
    </w:p>
    <w:p w14:paraId="6A8289F4" w14:textId="77777777" w:rsidR="006468CB" w:rsidRDefault="006468CB" w:rsidP="006468CB">
      <w:pPr>
        <w:keepNext/>
      </w:pPr>
      <w:r>
        <w:rPr>
          <w:noProof/>
        </w:rPr>
        <w:drawing>
          <wp:inline distT="0" distB="0" distL="0" distR="0" wp14:anchorId="2CF34B94" wp14:editId="0D2ACC12">
            <wp:extent cx="5534025" cy="2695575"/>
            <wp:effectExtent l="0" t="0" r="9525" b="9525"/>
            <wp:docPr id="33" name="Picture 33" descr="AuthPermission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uthPermissions table"/>
                    <pic:cNvPicPr/>
                  </pic:nvPicPr>
                  <pic:blipFill>
                    <a:blip r:embed="rId101"/>
                    <a:stretch>
                      <a:fillRect/>
                    </a:stretch>
                  </pic:blipFill>
                  <pic:spPr>
                    <a:xfrm>
                      <a:off x="0" y="0"/>
                      <a:ext cx="5534025" cy="2695575"/>
                    </a:xfrm>
                    <a:prstGeom prst="rect">
                      <a:avLst/>
                    </a:prstGeom>
                  </pic:spPr>
                </pic:pic>
              </a:graphicData>
            </a:graphic>
          </wp:inline>
        </w:drawing>
      </w:r>
    </w:p>
    <w:p w14:paraId="5DDEB745" w14:textId="77777777" w:rsidR="006468CB" w:rsidRDefault="006468CB" w:rsidP="00AF4793">
      <w:pPr>
        <w:keepNext/>
      </w:pPr>
    </w:p>
    <w:p w14:paraId="4E40149E" w14:textId="77777777" w:rsidR="00F73FE2" w:rsidRPr="006761DD" w:rsidRDefault="00F73FE2" w:rsidP="00F73FE2">
      <w:pPr>
        <w:spacing w:before="1" w:line="120" w:lineRule="exact"/>
        <w:rPr>
          <w:sz w:val="12"/>
          <w:szCs w:val="12"/>
        </w:rPr>
      </w:pPr>
    </w:p>
    <w:p w14:paraId="0062CF39" w14:textId="3D3A6C83" w:rsidR="00C17BDE" w:rsidRPr="001711EF" w:rsidRDefault="001711EF" w:rsidP="001711EF">
      <w:pPr>
        <w:pStyle w:val="Heading2"/>
        <w:numPr>
          <w:ilvl w:val="1"/>
          <w:numId w:val="41"/>
        </w:numPr>
        <w:tabs>
          <w:tab w:val="left" w:pos="696"/>
        </w:tabs>
        <w:rPr>
          <w:b w:val="0"/>
          <w:bCs w:val="0"/>
        </w:rPr>
      </w:pPr>
      <w:bookmarkStart w:id="576" w:name="_Toc84579653"/>
      <w:r>
        <w:t xml:space="preserve">BMS </w:t>
      </w:r>
      <w:proofErr w:type="spellStart"/>
      <w:r>
        <w:t>Auth</w:t>
      </w:r>
      <w:r w:rsidR="00C17BDE">
        <w:t>Roles</w:t>
      </w:r>
      <w:proofErr w:type="spellEnd"/>
      <w:r>
        <w:t xml:space="preserve"> table</w:t>
      </w:r>
      <w:bookmarkEnd w:id="576"/>
    </w:p>
    <w:p w14:paraId="7AD1CA8D" w14:textId="77EDBD84" w:rsidR="00AF4793" w:rsidRDefault="005E4202" w:rsidP="006D1F6A">
      <w:pPr>
        <w:pStyle w:val="BodyText"/>
      </w:pPr>
      <w:r>
        <w:t xml:space="preserve">The </w:t>
      </w:r>
      <w:proofErr w:type="spellStart"/>
      <w:r>
        <w:t>AuthRoles</w:t>
      </w:r>
      <w:proofErr w:type="spellEnd"/>
      <w:r>
        <w:t xml:space="preserve"> table handles the Role definitions to be associated to Actions and Users.  As noted in </w:t>
      </w:r>
      <w:proofErr w:type="spellStart"/>
      <w:r>
        <w:t>AuthAction</w:t>
      </w:r>
      <w:proofErr w:type="spellEnd"/>
      <w:r>
        <w:t xml:space="preserve">, we’ve maintained the </w:t>
      </w:r>
      <w:proofErr w:type="spellStart"/>
      <w:r>
        <w:t>AuthRoleUid</w:t>
      </w:r>
      <w:proofErr w:type="spellEnd"/>
      <w:r>
        <w:t xml:space="preserve"> for backward compatibility, but added an integer primary key to quickly associate/join tables.  The </w:t>
      </w:r>
      <w:proofErr w:type="spellStart"/>
      <w:r>
        <w:t>AuthRoleName</w:t>
      </w:r>
      <w:proofErr w:type="spellEnd"/>
      <w:r>
        <w:t xml:space="preserve">, </w:t>
      </w:r>
      <w:proofErr w:type="spellStart"/>
      <w:r>
        <w:t>AuthRoleDescription</w:t>
      </w:r>
      <w:proofErr w:type="spellEnd"/>
      <w:r>
        <w:t xml:space="preserve"> column, </w:t>
      </w:r>
      <w:proofErr w:type="spellStart"/>
      <w:r>
        <w:t>AuthRoleAssigned</w:t>
      </w:r>
      <w:proofErr w:type="spellEnd"/>
      <w:r>
        <w:t>, and _</w:t>
      </w:r>
      <w:proofErr w:type="spellStart"/>
      <w:r>
        <w:t>ssis_timestamp</w:t>
      </w:r>
      <w:proofErr w:type="spellEnd"/>
      <w:r>
        <w:t xml:space="preserve"> were maintained from the previous BMS_AUTHZ database.</w:t>
      </w:r>
    </w:p>
    <w:p w14:paraId="0C6B6A7C" w14:textId="7F453B80" w:rsidR="00AF4793" w:rsidRDefault="00C17BDE" w:rsidP="006D1F6A">
      <w:pPr>
        <w:pStyle w:val="BodyText"/>
      </w:pPr>
      <w:r>
        <w:rPr>
          <w:noProof/>
        </w:rPr>
        <w:lastRenderedPageBreak/>
        <w:drawing>
          <wp:inline distT="0" distB="0" distL="0" distR="0" wp14:anchorId="1E08AC77" wp14:editId="1ACEF6F7">
            <wp:extent cx="6223000" cy="1350645"/>
            <wp:effectExtent l="0" t="0" r="6350" b="1905"/>
            <wp:docPr id="34" name="Picture 34" descr="BMS AuthRoles tabl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BMS AuthRoles table example"/>
                    <pic:cNvPicPr/>
                  </pic:nvPicPr>
                  <pic:blipFill>
                    <a:blip r:embed="rId102"/>
                    <a:stretch>
                      <a:fillRect/>
                    </a:stretch>
                  </pic:blipFill>
                  <pic:spPr>
                    <a:xfrm>
                      <a:off x="0" y="0"/>
                      <a:ext cx="6223000" cy="1350645"/>
                    </a:xfrm>
                    <a:prstGeom prst="rect">
                      <a:avLst/>
                    </a:prstGeom>
                  </pic:spPr>
                </pic:pic>
              </a:graphicData>
            </a:graphic>
          </wp:inline>
        </w:drawing>
      </w:r>
    </w:p>
    <w:p w14:paraId="3FE58FE9" w14:textId="77777777" w:rsidR="00AF4793" w:rsidRDefault="00AF4793" w:rsidP="006D1F6A">
      <w:pPr>
        <w:pStyle w:val="BodyText"/>
      </w:pPr>
    </w:p>
    <w:p w14:paraId="0BA47722" w14:textId="385AE40C" w:rsidR="005E4202" w:rsidRPr="001711EF" w:rsidRDefault="001711EF" w:rsidP="001711EF">
      <w:pPr>
        <w:pStyle w:val="Heading2"/>
        <w:numPr>
          <w:ilvl w:val="1"/>
          <w:numId w:val="41"/>
        </w:numPr>
        <w:tabs>
          <w:tab w:val="left" w:pos="696"/>
        </w:tabs>
        <w:ind w:firstLine="0"/>
        <w:rPr>
          <w:b w:val="0"/>
          <w:bCs w:val="0"/>
        </w:rPr>
      </w:pPr>
      <w:bookmarkStart w:id="577" w:name="_Toc84579654"/>
      <w:r>
        <w:t xml:space="preserve">BMS </w:t>
      </w:r>
      <w:proofErr w:type="spellStart"/>
      <w:r>
        <w:t>Auth</w:t>
      </w:r>
      <w:r w:rsidR="005E4202">
        <w:t>RoleActions</w:t>
      </w:r>
      <w:bookmarkEnd w:id="577"/>
      <w:proofErr w:type="spellEnd"/>
    </w:p>
    <w:p w14:paraId="19708EB9" w14:textId="5BE71EB2" w:rsidR="005E4202" w:rsidRDefault="005E4202" w:rsidP="006468CB">
      <w:pPr>
        <w:rPr>
          <w:rFonts w:ascii="Times New Roman" w:hAnsi="Times New Roman"/>
        </w:rPr>
      </w:pPr>
      <w:r w:rsidRPr="006468CB">
        <w:rPr>
          <w:rFonts w:ascii="Times New Roman" w:hAnsi="Times New Roman"/>
        </w:rPr>
        <w:t xml:space="preserve">The </w:t>
      </w:r>
      <w:proofErr w:type="spellStart"/>
      <w:r w:rsidRPr="006468CB">
        <w:rPr>
          <w:rFonts w:ascii="Times New Roman" w:hAnsi="Times New Roman"/>
        </w:rPr>
        <w:t>AuthRoleActions</w:t>
      </w:r>
      <w:proofErr w:type="spellEnd"/>
      <w:r w:rsidRPr="006468CB">
        <w:rPr>
          <w:rFonts w:ascii="Times New Roman" w:hAnsi="Times New Roman"/>
        </w:rPr>
        <w:t xml:space="preserve"> table associates the </w:t>
      </w:r>
      <w:proofErr w:type="spellStart"/>
      <w:r w:rsidRPr="006468CB">
        <w:rPr>
          <w:rFonts w:ascii="Times New Roman" w:hAnsi="Times New Roman"/>
        </w:rPr>
        <w:t>AuthActionId</w:t>
      </w:r>
      <w:proofErr w:type="spellEnd"/>
      <w:r w:rsidRPr="006468CB">
        <w:rPr>
          <w:rFonts w:ascii="Times New Roman" w:hAnsi="Times New Roman"/>
        </w:rPr>
        <w:t xml:space="preserve"> from the </w:t>
      </w:r>
      <w:proofErr w:type="spellStart"/>
      <w:r w:rsidRPr="006468CB">
        <w:rPr>
          <w:rFonts w:ascii="Times New Roman" w:hAnsi="Times New Roman"/>
        </w:rPr>
        <w:t>AuthActions</w:t>
      </w:r>
      <w:proofErr w:type="spellEnd"/>
      <w:r w:rsidRPr="006468CB">
        <w:rPr>
          <w:rFonts w:ascii="Times New Roman" w:hAnsi="Times New Roman"/>
        </w:rPr>
        <w:t xml:space="preserve"> table and the </w:t>
      </w:r>
      <w:proofErr w:type="spellStart"/>
      <w:r w:rsidRPr="006468CB">
        <w:rPr>
          <w:rFonts w:ascii="Times New Roman" w:hAnsi="Times New Roman"/>
        </w:rPr>
        <w:t>AuthRoleId</w:t>
      </w:r>
      <w:proofErr w:type="spellEnd"/>
      <w:r w:rsidRPr="006468CB">
        <w:rPr>
          <w:rFonts w:ascii="Times New Roman" w:hAnsi="Times New Roman"/>
        </w:rPr>
        <w:t xml:space="preserve"> from the </w:t>
      </w:r>
      <w:proofErr w:type="spellStart"/>
      <w:r w:rsidRPr="006468CB">
        <w:rPr>
          <w:rFonts w:ascii="Times New Roman" w:hAnsi="Times New Roman"/>
        </w:rPr>
        <w:t>AuthRoles</w:t>
      </w:r>
      <w:proofErr w:type="spellEnd"/>
      <w:r w:rsidRPr="006468CB">
        <w:rPr>
          <w:rFonts w:ascii="Times New Roman" w:hAnsi="Times New Roman"/>
        </w:rPr>
        <w:t xml:space="preserve"> table for purposes of tying the Roles and Actions together.</w:t>
      </w:r>
    </w:p>
    <w:p w14:paraId="0ECCB336" w14:textId="085FD6B5" w:rsidR="00B64D17" w:rsidRDefault="00B64D17" w:rsidP="00B64D17">
      <w:pPr>
        <w:pStyle w:val="Caption"/>
      </w:pPr>
      <w:bookmarkStart w:id="578" w:name="_Toc84579883"/>
      <w:r>
        <w:t xml:space="preserve">Figure </w:t>
      </w:r>
      <w:fldSimple w:instr=" SEQ Figure \* ARABIC ">
        <w:r w:rsidR="00006AA4">
          <w:rPr>
            <w:noProof/>
          </w:rPr>
          <w:t>79</w:t>
        </w:r>
      </w:fldSimple>
      <w:r>
        <w:t>-AuthRoleActions table</w:t>
      </w:r>
      <w:bookmarkEnd w:id="578"/>
    </w:p>
    <w:p w14:paraId="4C91848E" w14:textId="77777777" w:rsidR="00B64D17" w:rsidRPr="006468CB" w:rsidRDefault="00B64D17" w:rsidP="006468CB">
      <w:pPr>
        <w:rPr>
          <w:rFonts w:ascii="Times New Roman" w:hAnsi="Times New Roman"/>
        </w:rPr>
      </w:pPr>
    </w:p>
    <w:p w14:paraId="6C98006D" w14:textId="77777777" w:rsidR="00FA7ED4" w:rsidRDefault="005E4202" w:rsidP="006468CB">
      <w:r>
        <w:rPr>
          <w:noProof/>
        </w:rPr>
        <w:drawing>
          <wp:inline distT="0" distB="0" distL="0" distR="0" wp14:anchorId="704166A9" wp14:editId="16ECAF06">
            <wp:extent cx="4819650" cy="2438400"/>
            <wp:effectExtent l="0" t="0" r="0" b="0"/>
            <wp:docPr id="35" name="Picture 35" descr="AuthRoleAction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uthRoleActions table"/>
                    <pic:cNvPicPr/>
                  </pic:nvPicPr>
                  <pic:blipFill>
                    <a:blip r:embed="rId103"/>
                    <a:stretch>
                      <a:fillRect/>
                    </a:stretch>
                  </pic:blipFill>
                  <pic:spPr>
                    <a:xfrm>
                      <a:off x="0" y="0"/>
                      <a:ext cx="4819650" cy="2438400"/>
                    </a:xfrm>
                    <a:prstGeom prst="rect">
                      <a:avLst/>
                    </a:prstGeom>
                  </pic:spPr>
                </pic:pic>
              </a:graphicData>
            </a:graphic>
          </wp:inline>
        </w:drawing>
      </w:r>
    </w:p>
    <w:p w14:paraId="43DDAE02" w14:textId="13FC8CC9" w:rsidR="00FA7ED4" w:rsidRPr="001711EF" w:rsidRDefault="001711EF" w:rsidP="001711EF">
      <w:pPr>
        <w:pStyle w:val="Heading2"/>
        <w:numPr>
          <w:ilvl w:val="1"/>
          <w:numId w:val="41"/>
        </w:numPr>
        <w:tabs>
          <w:tab w:val="left" w:pos="696"/>
        </w:tabs>
        <w:rPr>
          <w:b w:val="0"/>
          <w:bCs w:val="0"/>
        </w:rPr>
      </w:pPr>
      <w:bookmarkStart w:id="579" w:name="_Toc84579655"/>
      <w:r>
        <w:t xml:space="preserve">BMS </w:t>
      </w:r>
      <w:proofErr w:type="spellStart"/>
      <w:r>
        <w:t>Auth</w:t>
      </w:r>
      <w:r w:rsidR="00FA7ED4">
        <w:t>User</w:t>
      </w:r>
      <w:proofErr w:type="spellEnd"/>
      <w:r>
        <w:t xml:space="preserve"> table</w:t>
      </w:r>
      <w:bookmarkEnd w:id="579"/>
    </w:p>
    <w:p w14:paraId="7142C74B" w14:textId="54940966" w:rsidR="00FA7ED4" w:rsidRDefault="00FA7ED4" w:rsidP="006468CB">
      <w:pPr>
        <w:rPr>
          <w:rFonts w:ascii="Times New Roman" w:hAnsi="Times New Roman"/>
        </w:rPr>
      </w:pPr>
      <w:r w:rsidRPr="006468CB">
        <w:rPr>
          <w:rFonts w:ascii="Times New Roman" w:hAnsi="Times New Roman"/>
        </w:rPr>
        <w:t xml:space="preserve">The </w:t>
      </w:r>
      <w:proofErr w:type="spellStart"/>
      <w:r w:rsidRPr="006468CB">
        <w:rPr>
          <w:rFonts w:ascii="Times New Roman" w:hAnsi="Times New Roman"/>
        </w:rPr>
        <w:t>AuthUser</w:t>
      </w:r>
      <w:proofErr w:type="spellEnd"/>
      <w:r w:rsidRPr="006468CB">
        <w:rPr>
          <w:rFonts w:ascii="Times New Roman" w:hAnsi="Times New Roman"/>
        </w:rPr>
        <w:t xml:space="preserve"> table maintains BMS user information, with a new integer primary key, </w:t>
      </w:r>
      <w:proofErr w:type="spellStart"/>
      <w:r w:rsidRPr="006468CB">
        <w:rPr>
          <w:rFonts w:ascii="Times New Roman" w:hAnsi="Times New Roman"/>
        </w:rPr>
        <w:t>AuthUsername</w:t>
      </w:r>
      <w:proofErr w:type="spellEnd"/>
      <w:r w:rsidRPr="006468CB">
        <w:rPr>
          <w:rFonts w:ascii="Times New Roman" w:hAnsi="Times New Roman"/>
        </w:rPr>
        <w:t xml:space="preserve"> (hidden for security purposes), the previously tracked </w:t>
      </w:r>
      <w:proofErr w:type="spellStart"/>
      <w:r w:rsidRPr="006468CB">
        <w:rPr>
          <w:rFonts w:ascii="Times New Roman" w:hAnsi="Times New Roman"/>
        </w:rPr>
        <w:t>AuthUserSID</w:t>
      </w:r>
      <w:proofErr w:type="spellEnd"/>
      <w:r w:rsidRPr="006468CB">
        <w:rPr>
          <w:rFonts w:ascii="Times New Roman" w:hAnsi="Times New Roman"/>
        </w:rPr>
        <w:t xml:space="preserve"> and </w:t>
      </w:r>
      <w:proofErr w:type="spellStart"/>
      <w:r w:rsidRPr="006468CB">
        <w:rPr>
          <w:rFonts w:ascii="Times New Roman" w:hAnsi="Times New Roman"/>
        </w:rPr>
        <w:t>LegacyUserPK</w:t>
      </w:r>
      <w:proofErr w:type="spellEnd"/>
      <w:r w:rsidRPr="006468CB">
        <w:rPr>
          <w:rFonts w:ascii="Times New Roman" w:hAnsi="Times New Roman"/>
        </w:rPr>
        <w:t xml:space="preserve"> (kept for backwards compatibility), </w:t>
      </w:r>
      <w:proofErr w:type="spellStart"/>
      <w:r w:rsidRPr="006468CB">
        <w:rPr>
          <w:rFonts w:ascii="Times New Roman" w:hAnsi="Times New Roman"/>
        </w:rPr>
        <w:t>IsSuperUser</w:t>
      </w:r>
      <w:proofErr w:type="spellEnd"/>
      <w:r w:rsidRPr="006468CB">
        <w:rPr>
          <w:rFonts w:ascii="Times New Roman" w:hAnsi="Times New Roman"/>
        </w:rPr>
        <w:t>, and _</w:t>
      </w:r>
      <w:proofErr w:type="spellStart"/>
      <w:r w:rsidRPr="006468CB">
        <w:rPr>
          <w:rFonts w:ascii="Times New Roman" w:hAnsi="Times New Roman"/>
        </w:rPr>
        <w:t>ssis_timestamp</w:t>
      </w:r>
      <w:proofErr w:type="spellEnd"/>
      <w:r w:rsidRPr="006468CB">
        <w:rPr>
          <w:rFonts w:ascii="Times New Roman" w:hAnsi="Times New Roman"/>
        </w:rPr>
        <w:t>.</w:t>
      </w:r>
    </w:p>
    <w:p w14:paraId="0A81B74F" w14:textId="202EBB99" w:rsidR="00B64D17" w:rsidRPr="005E4202" w:rsidRDefault="00B64D17" w:rsidP="00B64D17">
      <w:pPr>
        <w:pStyle w:val="Caption"/>
      </w:pPr>
      <w:bookmarkStart w:id="580" w:name="_Toc84579884"/>
      <w:r>
        <w:t xml:space="preserve">Figure </w:t>
      </w:r>
      <w:fldSimple w:instr=" SEQ Figure \* ARABIC ">
        <w:r w:rsidR="00006AA4">
          <w:rPr>
            <w:noProof/>
          </w:rPr>
          <w:t>80</w:t>
        </w:r>
      </w:fldSimple>
      <w:r>
        <w:t>-AuthUser table</w:t>
      </w:r>
      <w:bookmarkEnd w:id="580"/>
    </w:p>
    <w:p w14:paraId="4E39626C" w14:textId="77777777" w:rsidR="00B64D17" w:rsidRPr="006468CB" w:rsidRDefault="00B64D17" w:rsidP="006468CB">
      <w:pPr>
        <w:rPr>
          <w:rFonts w:ascii="Times New Roman" w:hAnsi="Times New Roman"/>
        </w:rPr>
      </w:pPr>
    </w:p>
    <w:p w14:paraId="51F6072C" w14:textId="3CB4D68D" w:rsidR="00FA7ED4" w:rsidRDefault="00FA7ED4" w:rsidP="006468CB">
      <w:r>
        <w:rPr>
          <w:noProof/>
        </w:rPr>
        <w:drawing>
          <wp:inline distT="0" distB="0" distL="0" distR="0" wp14:anchorId="66CE823C" wp14:editId="549DA9B7">
            <wp:extent cx="6223000" cy="1686560"/>
            <wp:effectExtent l="0" t="0" r="6350" b="8890"/>
            <wp:docPr id="36" name="Picture 36" descr="AuthUser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uthUser table"/>
                    <pic:cNvPicPr/>
                  </pic:nvPicPr>
                  <pic:blipFill>
                    <a:blip r:embed="rId104"/>
                    <a:stretch>
                      <a:fillRect/>
                    </a:stretch>
                  </pic:blipFill>
                  <pic:spPr>
                    <a:xfrm>
                      <a:off x="0" y="0"/>
                      <a:ext cx="6223000" cy="1686560"/>
                    </a:xfrm>
                    <a:prstGeom prst="rect">
                      <a:avLst/>
                    </a:prstGeom>
                  </pic:spPr>
                </pic:pic>
              </a:graphicData>
            </a:graphic>
          </wp:inline>
        </w:drawing>
      </w:r>
    </w:p>
    <w:p w14:paraId="0097BB17" w14:textId="77777777" w:rsidR="00B64D17" w:rsidRDefault="00B64D17" w:rsidP="006468CB"/>
    <w:p w14:paraId="7FE6B168" w14:textId="5030CF80" w:rsidR="00FA7ED4" w:rsidRDefault="00FA7ED4" w:rsidP="006D1F6A">
      <w:pPr>
        <w:pStyle w:val="BodyText"/>
      </w:pPr>
    </w:p>
    <w:p w14:paraId="56638089" w14:textId="3374B9A6" w:rsidR="00FA7ED4" w:rsidRPr="001711EF" w:rsidRDefault="001711EF" w:rsidP="001711EF">
      <w:pPr>
        <w:pStyle w:val="Heading2"/>
        <w:numPr>
          <w:ilvl w:val="1"/>
          <w:numId w:val="41"/>
        </w:numPr>
        <w:tabs>
          <w:tab w:val="left" w:pos="696"/>
        </w:tabs>
        <w:rPr>
          <w:b w:val="0"/>
          <w:bCs w:val="0"/>
        </w:rPr>
      </w:pPr>
      <w:bookmarkStart w:id="581" w:name="_Toc84579656"/>
      <w:r>
        <w:lastRenderedPageBreak/>
        <w:t xml:space="preserve">BMS </w:t>
      </w:r>
      <w:proofErr w:type="spellStart"/>
      <w:r>
        <w:t>Auth</w:t>
      </w:r>
      <w:r w:rsidR="00FA7ED4">
        <w:t>UserRoles</w:t>
      </w:r>
      <w:proofErr w:type="spellEnd"/>
      <w:r>
        <w:t xml:space="preserve"> table</w:t>
      </w:r>
      <w:bookmarkEnd w:id="581"/>
    </w:p>
    <w:p w14:paraId="2EDB5BC3" w14:textId="23734C46" w:rsidR="00FA7ED4" w:rsidRPr="00B64D17" w:rsidRDefault="00FA7ED4" w:rsidP="006468CB">
      <w:pPr>
        <w:rPr>
          <w:rFonts w:ascii="Times New Roman" w:hAnsi="Times New Roman"/>
        </w:rPr>
      </w:pPr>
      <w:r w:rsidRPr="00B64D17">
        <w:rPr>
          <w:rFonts w:ascii="Times New Roman" w:hAnsi="Times New Roman"/>
        </w:rPr>
        <w:t xml:space="preserve">The </w:t>
      </w:r>
      <w:proofErr w:type="spellStart"/>
      <w:r w:rsidRPr="00B64D17">
        <w:rPr>
          <w:rFonts w:ascii="Times New Roman" w:hAnsi="Times New Roman"/>
        </w:rPr>
        <w:t>AuthUserRoles</w:t>
      </w:r>
      <w:proofErr w:type="spellEnd"/>
      <w:r w:rsidRPr="00B64D17">
        <w:rPr>
          <w:rFonts w:ascii="Times New Roman" w:hAnsi="Times New Roman"/>
        </w:rPr>
        <w:t xml:space="preserve"> table associates the User and the Role they are mapped to, using The </w:t>
      </w:r>
      <w:proofErr w:type="spellStart"/>
      <w:r w:rsidRPr="00B64D17">
        <w:rPr>
          <w:rFonts w:ascii="Times New Roman" w:hAnsi="Times New Roman"/>
        </w:rPr>
        <w:t>AuthUserID</w:t>
      </w:r>
      <w:proofErr w:type="spellEnd"/>
      <w:r w:rsidRPr="00B64D17">
        <w:rPr>
          <w:rFonts w:ascii="Times New Roman" w:hAnsi="Times New Roman"/>
        </w:rPr>
        <w:t xml:space="preserve"> and the </w:t>
      </w:r>
      <w:proofErr w:type="spellStart"/>
      <w:r w:rsidRPr="00B64D17">
        <w:rPr>
          <w:rFonts w:ascii="Times New Roman" w:hAnsi="Times New Roman"/>
        </w:rPr>
        <w:t>AuthRoleID</w:t>
      </w:r>
      <w:proofErr w:type="spellEnd"/>
      <w:r w:rsidRPr="00B64D17">
        <w:rPr>
          <w:rFonts w:ascii="Times New Roman" w:hAnsi="Times New Roman"/>
        </w:rPr>
        <w:t xml:space="preserve">.  The </w:t>
      </w:r>
      <w:proofErr w:type="spellStart"/>
      <w:r w:rsidRPr="00B64D17">
        <w:rPr>
          <w:rFonts w:ascii="Times New Roman" w:hAnsi="Times New Roman"/>
        </w:rPr>
        <w:t>AuthUserRoles</w:t>
      </w:r>
      <w:proofErr w:type="spellEnd"/>
      <w:r w:rsidRPr="00B64D17">
        <w:rPr>
          <w:rFonts w:ascii="Times New Roman" w:hAnsi="Times New Roman"/>
        </w:rPr>
        <w:t xml:space="preserve"> use the integer primary key column named </w:t>
      </w:r>
      <w:proofErr w:type="spellStart"/>
      <w:r w:rsidRPr="00B64D17">
        <w:rPr>
          <w:rFonts w:ascii="Times New Roman" w:hAnsi="Times New Roman"/>
        </w:rPr>
        <w:t>AuthUserRolesId</w:t>
      </w:r>
      <w:proofErr w:type="spellEnd"/>
      <w:r w:rsidRPr="00B64D17">
        <w:rPr>
          <w:rFonts w:ascii="Times New Roman" w:hAnsi="Times New Roman"/>
        </w:rPr>
        <w:t xml:space="preserve"> and also maintains the _</w:t>
      </w:r>
      <w:proofErr w:type="spellStart"/>
      <w:r w:rsidRPr="00B64D17">
        <w:rPr>
          <w:rFonts w:ascii="Times New Roman" w:hAnsi="Times New Roman"/>
        </w:rPr>
        <w:t>ssis_timestamp</w:t>
      </w:r>
      <w:proofErr w:type="spellEnd"/>
      <w:r w:rsidRPr="00B64D17">
        <w:rPr>
          <w:rFonts w:ascii="Times New Roman" w:hAnsi="Times New Roman"/>
        </w:rPr>
        <w:t>.</w:t>
      </w:r>
    </w:p>
    <w:p w14:paraId="0E4A3BD7" w14:textId="431CBD7B" w:rsidR="00B64D17" w:rsidRDefault="00B64D17" w:rsidP="00B64D17">
      <w:pPr>
        <w:pStyle w:val="Caption"/>
      </w:pPr>
      <w:bookmarkStart w:id="582" w:name="_Toc84579885"/>
      <w:r>
        <w:t xml:space="preserve">Figure </w:t>
      </w:r>
      <w:fldSimple w:instr=" SEQ Figure \* ARABIC ">
        <w:r w:rsidR="00006AA4">
          <w:rPr>
            <w:noProof/>
          </w:rPr>
          <w:t>81</w:t>
        </w:r>
      </w:fldSimple>
      <w:r>
        <w:t>-AuthUserRoles table</w:t>
      </w:r>
      <w:bookmarkEnd w:id="582"/>
    </w:p>
    <w:p w14:paraId="1941D9B9" w14:textId="77777777" w:rsidR="00B64D17" w:rsidRPr="00FA7ED4" w:rsidRDefault="00B64D17" w:rsidP="006468CB">
      <w:pPr>
        <w:rPr>
          <w:b/>
          <w:bCs/>
        </w:rPr>
      </w:pPr>
    </w:p>
    <w:p w14:paraId="46F858BE" w14:textId="77777777" w:rsidR="00FA7ED4" w:rsidRDefault="00FA7ED4" w:rsidP="006468CB">
      <w:r>
        <w:rPr>
          <w:noProof/>
        </w:rPr>
        <w:drawing>
          <wp:inline distT="0" distB="0" distL="0" distR="0" wp14:anchorId="079BA82C" wp14:editId="49F66257">
            <wp:extent cx="3781425" cy="2066925"/>
            <wp:effectExtent l="0" t="0" r="9525" b="9525"/>
            <wp:docPr id="39" name="Picture 39" descr="AuthUserRole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uthUserRoles table"/>
                    <pic:cNvPicPr/>
                  </pic:nvPicPr>
                  <pic:blipFill>
                    <a:blip r:embed="rId105"/>
                    <a:stretch>
                      <a:fillRect/>
                    </a:stretch>
                  </pic:blipFill>
                  <pic:spPr>
                    <a:xfrm>
                      <a:off x="0" y="0"/>
                      <a:ext cx="3781425" cy="2066925"/>
                    </a:xfrm>
                    <a:prstGeom prst="rect">
                      <a:avLst/>
                    </a:prstGeom>
                  </pic:spPr>
                </pic:pic>
              </a:graphicData>
            </a:graphic>
          </wp:inline>
        </w:drawing>
      </w:r>
    </w:p>
    <w:p w14:paraId="12EF7FD9" w14:textId="2002E6AE" w:rsidR="00FA7ED4" w:rsidRDefault="00FA7ED4" w:rsidP="006D1F6A">
      <w:pPr>
        <w:pStyle w:val="BodyText"/>
      </w:pPr>
    </w:p>
    <w:p w14:paraId="1B36E448" w14:textId="43E25399" w:rsidR="001711EF" w:rsidRPr="001711EF" w:rsidRDefault="001711EF" w:rsidP="001711EF">
      <w:pPr>
        <w:pStyle w:val="Heading2"/>
        <w:numPr>
          <w:ilvl w:val="1"/>
          <w:numId w:val="41"/>
        </w:numPr>
        <w:tabs>
          <w:tab w:val="left" w:pos="696"/>
        </w:tabs>
        <w:rPr>
          <w:b w:val="0"/>
          <w:bCs w:val="0"/>
        </w:rPr>
      </w:pPr>
      <w:bookmarkStart w:id="583" w:name="_Toc84579657"/>
      <w:r>
        <w:t xml:space="preserve">BMS </w:t>
      </w:r>
      <w:proofErr w:type="spellStart"/>
      <w:r>
        <w:t>AuthActions</w:t>
      </w:r>
      <w:proofErr w:type="spellEnd"/>
      <w:r>
        <w:t xml:space="preserve"> Listing</w:t>
      </w:r>
      <w:bookmarkEnd w:id="583"/>
    </w:p>
    <w:p w14:paraId="2A585EBB" w14:textId="77777777" w:rsidR="001711EF" w:rsidRDefault="001711EF" w:rsidP="006D1F6A">
      <w:pPr>
        <w:pStyle w:val="BodyText"/>
      </w:pPr>
    </w:p>
    <w:p w14:paraId="0B63D3EF" w14:textId="10D490D7" w:rsidR="00F73FE2" w:rsidRPr="006761DD" w:rsidRDefault="00AF4793" w:rsidP="006D1F6A">
      <w:pPr>
        <w:pStyle w:val="BodyText"/>
      </w:pPr>
      <w:r>
        <w:t xml:space="preserve">The entire listing of </w:t>
      </w:r>
      <w:proofErr w:type="spellStart"/>
      <w:r>
        <w:t>AuthActions</w:t>
      </w:r>
      <w:proofErr w:type="spellEnd"/>
      <w:r>
        <w:t xml:space="preserve"> (previously known as Task Definitions)</w:t>
      </w:r>
      <w:r w:rsidR="00F73FE2" w:rsidRPr="006761DD">
        <w:rPr>
          <w:spacing w:val="-3"/>
        </w:rPr>
        <w:t xml:space="preserve"> </w:t>
      </w:r>
      <w:r w:rsidR="00F73FE2" w:rsidRPr="006761DD">
        <w:rPr>
          <w:spacing w:val="1"/>
        </w:rPr>
        <w:t>i</w:t>
      </w:r>
      <w:r w:rsidR="00F73FE2" w:rsidRPr="006761DD">
        <w:t xml:space="preserve">s </w:t>
      </w:r>
      <w:r w:rsidR="00F73FE2" w:rsidRPr="006761DD">
        <w:rPr>
          <w:spacing w:val="-3"/>
        </w:rPr>
        <w:t>p</w:t>
      </w:r>
      <w:r w:rsidR="00F73FE2" w:rsidRPr="006761DD">
        <w:t>r</w:t>
      </w:r>
      <w:r w:rsidR="00F73FE2" w:rsidRPr="006761DD">
        <w:rPr>
          <w:spacing w:val="-2"/>
        </w:rPr>
        <w:t>e</w:t>
      </w:r>
      <w:r w:rsidR="00F73FE2" w:rsidRPr="006761DD">
        <w:t>sen</w:t>
      </w:r>
      <w:r w:rsidR="00F73FE2" w:rsidRPr="006761DD">
        <w:rPr>
          <w:spacing w:val="-2"/>
        </w:rPr>
        <w:t>t</w:t>
      </w:r>
      <w:r w:rsidR="00F73FE2" w:rsidRPr="006761DD">
        <w:t>ed b</w:t>
      </w:r>
      <w:r w:rsidR="00F73FE2" w:rsidRPr="006761DD">
        <w:rPr>
          <w:spacing w:val="-2"/>
        </w:rPr>
        <w:t>e</w:t>
      </w:r>
      <w:r w:rsidR="00F73FE2" w:rsidRPr="006761DD">
        <w:rPr>
          <w:spacing w:val="1"/>
        </w:rPr>
        <w:t>l</w:t>
      </w:r>
      <w:r w:rsidR="00F73FE2" w:rsidRPr="006761DD">
        <w:t>o</w:t>
      </w:r>
      <w:r w:rsidR="00F73FE2" w:rsidRPr="006761DD">
        <w:rPr>
          <w:spacing w:val="-2"/>
        </w:rPr>
        <w:t>w</w:t>
      </w:r>
      <w:r w:rsidR="00F73FE2" w:rsidRPr="006761DD">
        <w:t>:</w:t>
      </w:r>
    </w:p>
    <w:p w14:paraId="0FC625D5" w14:textId="77777777" w:rsidR="00F73FE2" w:rsidRPr="006761DD" w:rsidRDefault="00F73FE2" w:rsidP="00F73FE2">
      <w:pPr>
        <w:spacing w:before="9" w:line="110" w:lineRule="exact"/>
        <w:rPr>
          <w:sz w:val="11"/>
          <w:szCs w:val="11"/>
        </w:rPr>
      </w:pPr>
    </w:p>
    <w:p w14:paraId="3FA62416" w14:textId="3310723B" w:rsidR="00F73FE2" w:rsidRPr="006761DD" w:rsidRDefault="009A168B" w:rsidP="000B2F00">
      <w:pPr>
        <w:pStyle w:val="Caption"/>
        <w:rPr>
          <w:rFonts w:ascii="Times New Roman" w:eastAsia="Times New Roman" w:hAnsi="Times New Roman"/>
        </w:rPr>
      </w:pPr>
      <w:bookmarkStart w:id="584" w:name="_Toc84579698"/>
      <w:r>
        <w:t xml:space="preserve">Table </w:t>
      </w:r>
      <w:fldSimple w:instr=" SEQ Table \* ARABIC ">
        <w:r w:rsidR="00006AA4">
          <w:rPr>
            <w:noProof/>
          </w:rPr>
          <w:t>26</w:t>
        </w:r>
      </w:fldSimple>
      <w:r>
        <w:t>-BMS Operations</w:t>
      </w:r>
      <w:bookmarkEnd w:id="584"/>
    </w:p>
    <w:p w14:paraId="63C33350" w14:textId="77777777" w:rsidR="00F73FE2" w:rsidRPr="006761DD" w:rsidRDefault="00F73FE2" w:rsidP="00F73FE2">
      <w:pPr>
        <w:spacing w:before="4" w:line="120" w:lineRule="exact"/>
        <w:rPr>
          <w:sz w:val="12"/>
          <w:szCs w:val="12"/>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6761DD" w14:paraId="55CB831E"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52945D4D" w14:textId="77777777" w:rsidR="00F73FE2" w:rsidRPr="006761DD" w:rsidRDefault="00F73FE2" w:rsidP="00F73FE2">
            <w:pPr>
              <w:spacing w:before="31"/>
              <w:ind w:left="1568" w:right="1577"/>
              <w:jc w:val="center"/>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N</w:t>
            </w:r>
            <w:r w:rsidRPr="006761DD">
              <w:rPr>
                <w:rFonts w:ascii="Arial" w:eastAsia="Arial" w:hAnsi="Arial" w:cs="Arial"/>
                <w:b/>
                <w:bCs/>
                <w:sz w:val="18"/>
                <w:szCs w:val="18"/>
              </w:rPr>
              <w:t>a</w:t>
            </w:r>
            <w:r w:rsidRPr="006761DD">
              <w:rPr>
                <w:rFonts w:ascii="Arial" w:eastAsia="Arial" w:hAnsi="Arial" w:cs="Arial"/>
                <w:b/>
                <w:bCs/>
                <w:spacing w:val="-2"/>
                <w:sz w:val="18"/>
                <w:szCs w:val="18"/>
              </w:rPr>
              <w:t>m</w:t>
            </w:r>
            <w:r w:rsidRPr="006761DD">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20CC39A0" w14:textId="77777777" w:rsidR="00F73FE2" w:rsidRPr="006761DD" w:rsidRDefault="00F73FE2" w:rsidP="00F73FE2">
            <w:pPr>
              <w:spacing w:before="31"/>
              <w:ind w:left="1436"/>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D</w:t>
            </w:r>
            <w:r w:rsidRPr="006761DD">
              <w:rPr>
                <w:rFonts w:ascii="Arial" w:eastAsia="Arial" w:hAnsi="Arial" w:cs="Arial"/>
                <w:b/>
                <w:bCs/>
                <w:sz w:val="18"/>
                <w:szCs w:val="18"/>
              </w:rPr>
              <w:t>e</w:t>
            </w:r>
            <w:r w:rsidRPr="006761DD">
              <w:rPr>
                <w:rFonts w:ascii="Arial" w:eastAsia="Arial" w:hAnsi="Arial" w:cs="Arial"/>
                <w:b/>
                <w:bCs/>
                <w:spacing w:val="-2"/>
                <w:sz w:val="18"/>
                <w:szCs w:val="18"/>
              </w:rPr>
              <w:t>s</w:t>
            </w:r>
            <w:r w:rsidRPr="006761DD">
              <w:rPr>
                <w:rFonts w:ascii="Arial" w:eastAsia="Arial" w:hAnsi="Arial" w:cs="Arial"/>
                <w:b/>
                <w:bCs/>
                <w:sz w:val="18"/>
                <w:szCs w:val="18"/>
              </w:rPr>
              <w:t>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F73FE2" w:rsidRPr="006761DD" w14:paraId="4CFBC27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B72077D" w14:textId="77777777" w:rsidR="00F73FE2" w:rsidRPr="006761DD" w:rsidRDefault="00F73FE2" w:rsidP="00F73FE2">
            <w:pPr>
              <w:spacing w:before="4" w:line="100" w:lineRule="exact"/>
              <w:rPr>
                <w:sz w:val="10"/>
                <w:szCs w:val="10"/>
              </w:rPr>
            </w:pPr>
          </w:p>
          <w:p w14:paraId="60962E56" w14:textId="77777777" w:rsidR="00F73FE2" w:rsidRPr="006761DD" w:rsidRDefault="00F73FE2" w:rsidP="00F73FE2">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 xml:space="preserve">, </w:t>
            </w:r>
            <w:proofErr w:type="spellStart"/>
            <w:r w:rsidRPr="006761DD">
              <w:rPr>
                <w:rFonts w:ascii="Arial" w:eastAsia="Arial" w:hAnsi="Arial" w:cs="Arial"/>
                <w:sz w:val="18"/>
                <w:szCs w:val="18"/>
              </w:rPr>
              <w:t>Add</w:t>
            </w:r>
            <w:r w:rsidRPr="006761DD">
              <w:rPr>
                <w:rFonts w:ascii="Arial" w:eastAsia="Arial" w:hAnsi="Arial" w:cs="Arial"/>
                <w:spacing w:val="-3"/>
                <w:sz w:val="18"/>
                <w:szCs w:val="18"/>
              </w:rPr>
              <w:t>E</w:t>
            </w:r>
            <w:r w:rsidRPr="006761DD">
              <w:rPr>
                <w:rFonts w:ascii="Arial" w:eastAsia="Arial" w:hAnsi="Arial" w:cs="Arial"/>
                <w:sz w:val="18"/>
                <w:szCs w:val="18"/>
              </w:rPr>
              <w:t>dit</w:t>
            </w:r>
            <w:r w:rsidRPr="006761DD">
              <w:rPr>
                <w:rFonts w:ascii="Arial" w:eastAsia="Arial" w:hAnsi="Arial" w:cs="Arial"/>
                <w:spacing w:val="-1"/>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er</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7C7C70AE" w14:textId="77777777" w:rsidR="00F73FE2" w:rsidRPr="006761DD" w:rsidRDefault="00F73FE2" w:rsidP="00F73FE2">
            <w:pPr>
              <w:spacing w:before="4" w:line="206" w:lineRule="exact"/>
              <w:ind w:left="99" w:right="20"/>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Add/Edit B</w:t>
            </w:r>
            <w:r w:rsidRPr="006761DD">
              <w:rPr>
                <w:rFonts w:ascii="Arial" w:eastAsia="Arial" w:hAnsi="Arial" w:cs="Arial"/>
                <w:spacing w:val="-4"/>
                <w:sz w:val="18"/>
                <w:szCs w:val="18"/>
              </w:rPr>
              <w:t>M</w:t>
            </w:r>
            <w:r w:rsidRPr="006761DD">
              <w:rPr>
                <w:rFonts w:ascii="Arial" w:eastAsia="Arial" w:hAnsi="Arial" w:cs="Arial"/>
                <w:sz w:val="18"/>
                <w:szCs w:val="18"/>
              </w:rPr>
              <w:t xml:space="preserve">S </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 xml:space="preserve"> </w:t>
            </w:r>
            <w:r w:rsidRPr="006761DD">
              <w:rPr>
                <w:rFonts w:ascii="Arial" w:eastAsia="Arial" w:hAnsi="Arial" w:cs="Arial"/>
                <w:sz w:val="18"/>
                <w:szCs w:val="18"/>
              </w:rPr>
              <w:t>h</w:t>
            </w:r>
            <w:r w:rsidRPr="006761DD">
              <w:rPr>
                <w:rFonts w:ascii="Arial" w:eastAsia="Arial" w:hAnsi="Arial" w:cs="Arial"/>
                <w:spacing w:val="-2"/>
                <w:sz w:val="18"/>
                <w:szCs w:val="18"/>
              </w:rPr>
              <w:t>y</w:t>
            </w:r>
            <w:r w:rsidRPr="006761DD">
              <w:rPr>
                <w:rFonts w:ascii="Arial" w:eastAsia="Arial" w:hAnsi="Arial" w:cs="Arial"/>
                <w:sz w:val="18"/>
                <w:szCs w:val="18"/>
              </w:rPr>
              <w:t>perl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3"/>
                <w:sz w:val="18"/>
                <w:szCs w:val="18"/>
              </w:rPr>
              <w:t>r</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 xml:space="preserve">on </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4"/>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F73FE2" w:rsidRPr="006761DD" w14:paraId="01938E85"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15F2CDC" w14:textId="77777777" w:rsidR="00F73FE2" w:rsidRPr="006761DD" w:rsidRDefault="00F73FE2" w:rsidP="00F73FE2">
            <w:pPr>
              <w:spacing w:before="4" w:line="100" w:lineRule="exact"/>
              <w:rPr>
                <w:sz w:val="10"/>
                <w:szCs w:val="10"/>
              </w:rPr>
            </w:pPr>
          </w:p>
          <w:p w14:paraId="6B48DC85" w14:textId="77777777" w:rsidR="00F73FE2" w:rsidRPr="006761DD" w:rsidRDefault="00F73FE2" w:rsidP="00F73FE2">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 xml:space="preserve">, </w:t>
            </w:r>
            <w:proofErr w:type="spellStart"/>
            <w:r w:rsidRPr="006761DD">
              <w:rPr>
                <w:rFonts w:ascii="Arial" w:eastAsia="Arial" w:hAnsi="Arial" w:cs="Arial"/>
                <w:sz w:val="18"/>
                <w:szCs w:val="18"/>
              </w:rPr>
              <w:t>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l</w:t>
            </w:r>
            <w:r w:rsidRPr="006761DD">
              <w:rPr>
                <w:rFonts w:ascii="Arial" w:eastAsia="Arial" w:hAnsi="Arial" w:cs="Arial"/>
                <w:sz w:val="18"/>
                <w:szCs w:val="18"/>
              </w:rPr>
              <w:t>it</w:t>
            </w:r>
            <w:r w:rsidRPr="006761DD">
              <w:rPr>
                <w:rFonts w:ascii="Arial" w:eastAsia="Arial" w:hAnsi="Arial" w:cs="Arial"/>
                <w:spacing w:val="-2"/>
                <w:sz w:val="18"/>
                <w:szCs w:val="18"/>
              </w:rPr>
              <w:t>y</w:t>
            </w:r>
            <w:r w:rsidRPr="006761DD">
              <w:rPr>
                <w:rFonts w:ascii="Arial" w:eastAsia="Arial" w:hAnsi="Arial" w:cs="Arial"/>
                <w:sz w:val="18"/>
                <w:szCs w:val="18"/>
              </w:rPr>
              <w:t>Edit</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6540CA08" w14:textId="77777777" w:rsidR="00F73FE2" w:rsidRPr="006761DD" w:rsidRDefault="00F73FE2" w:rsidP="00F73FE2">
            <w:pPr>
              <w:spacing w:line="208" w:lineRule="exact"/>
              <w:ind w:left="99" w:right="155"/>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 B</w:t>
            </w:r>
            <w:r w:rsidRPr="006761DD">
              <w:rPr>
                <w:rFonts w:ascii="Arial" w:eastAsia="Arial" w:hAnsi="Arial" w:cs="Arial"/>
                <w:spacing w:val="-4"/>
                <w:sz w:val="18"/>
                <w:szCs w:val="18"/>
              </w:rPr>
              <w:t>M</w:t>
            </w:r>
            <w:r w:rsidRPr="006761DD">
              <w:rPr>
                <w:rFonts w:ascii="Arial" w:eastAsia="Arial" w:hAnsi="Arial" w:cs="Arial"/>
                <w:sz w:val="18"/>
                <w:szCs w:val="18"/>
              </w:rPr>
              <w:t>S Site'</w:t>
            </w:r>
            <w:r w:rsidRPr="006761DD">
              <w:rPr>
                <w:rFonts w:ascii="Arial" w:eastAsia="Arial" w:hAnsi="Arial" w:cs="Arial"/>
                <w:spacing w:val="-1"/>
                <w:sz w:val="18"/>
                <w:szCs w:val="18"/>
              </w:rPr>
              <w:t xml:space="preserve"> </w:t>
            </w:r>
            <w:r w:rsidRPr="006761DD">
              <w:rPr>
                <w:rFonts w:ascii="Arial" w:eastAsia="Arial" w:hAnsi="Arial" w:cs="Arial"/>
                <w:sz w:val="18"/>
                <w:szCs w:val="18"/>
              </w:rPr>
              <w:t>h</w:t>
            </w:r>
            <w:r w:rsidRPr="006761DD">
              <w:rPr>
                <w:rFonts w:ascii="Arial" w:eastAsia="Arial" w:hAnsi="Arial" w:cs="Arial"/>
                <w:spacing w:val="-2"/>
                <w:sz w:val="18"/>
                <w:szCs w:val="18"/>
              </w:rPr>
              <w:t>y</w:t>
            </w:r>
            <w:r w:rsidRPr="006761DD">
              <w:rPr>
                <w:rFonts w:ascii="Arial" w:eastAsia="Arial" w:hAnsi="Arial" w:cs="Arial"/>
                <w:sz w:val="18"/>
                <w:szCs w:val="18"/>
              </w:rPr>
              <w:t>perli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3"/>
                <w:sz w:val="18"/>
                <w:szCs w:val="18"/>
              </w:rPr>
              <w:t>r</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 xml:space="preserve">n </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4"/>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F73FE2" w:rsidRPr="006761DD" w14:paraId="56BE8245" w14:textId="77777777" w:rsidTr="00B633E4">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14CF303A" w14:textId="77777777" w:rsidR="00F73FE2" w:rsidRPr="006761DD" w:rsidRDefault="00F73FE2" w:rsidP="00F73FE2">
            <w:pPr>
              <w:spacing w:before="1" w:line="100" w:lineRule="exact"/>
              <w:rPr>
                <w:sz w:val="10"/>
                <w:szCs w:val="10"/>
              </w:rPr>
            </w:pPr>
          </w:p>
          <w:p w14:paraId="6B79E57B" w14:textId="77777777" w:rsidR="00F73FE2" w:rsidRPr="006761DD" w:rsidRDefault="00F73FE2" w:rsidP="00F73FE2">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 In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12" w:space="0" w:color="000000"/>
              <w:right w:val="single" w:sz="12" w:space="0" w:color="000000"/>
            </w:tcBorders>
          </w:tcPr>
          <w:p w14:paraId="3E657ECE" w14:textId="77777777" w:rsidR="00F73FE2" w:rsidRPr="006761DD" w:rsidRDefault="00F73FE2" w:rsidP="00F73FE2">
            <w:pPr>
              <w:spacing w:before="2" w:line="206"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 Ad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1"/>
                <w:sz w:val="18"/>
                <w:szCs w:val="18"/>
              </w:rPr>
              <w:t xml:space="preserve"> </w:t>
            </w:r>
            <w:r w:rsidRPr="006761DD">
              <w:rPr>
                <w:rFonts w:ascii="Arial" w:eastAsia="Arial" w:hAnsi="Arial" w:cs="Arial"/>
                <w:sz w:val="18"/>
                <w:szCs w:val="18"/>
              </w:rPr>
              <w:t>h</w:t>
            </w:r>
            <w:r w:rsidRPr="006761DD">
              <w:rPr>
                <w:rFonts w:ascii="Arial" w:eastAsia="Arial" w:hAnsi="Arial" w:cs="Arial"/>
                <w:spacing w:val="-2"/>
                <w:sz w:val="18"/>
                <w:szCs w:val="18"/>
              </w:rPr>
              <w:t>y</w:t>
            </w:r>
            <w:r w:rsidRPr="006761DD">
              <w:rPr>
                <w:rFonts w:ascii="Arial" w:eastAsia="Arial" w:hAnsi="Arial" w:cs="Arial"/>
                <w:sz w:val="18"/>
                <w:szCs w:val="18"/>
              </w:rPr>
              <w:t>per</w:t>
            </w:r>
            <w:r w:rsidRPr="006761DD">
              <w:rPr>
                <w:rFonts w:ascii="Arial" w:eastAsia="Arial" w:hAnsi="Arial" w:cs="Arial"/>
                <w:spacing w:val="-2"/>
                <w:sz w:val="18"/>
                <w:szCs w:val="18"/>
              </w:rPr>
              <w:t>l</w:t>
            </w:r>
            <w:r w:rsidRPr="006761DD">
              <w:rPr>
                <w:rFonts w:ascii="Arial" w:eastAsia="Arial" w:hAnsi="Arial" w:cs="Arial"/>
                <w:sz w:val="18"/>
                <w:szCs w:val="18"/>
              </w:rPr>
              <w:t>ink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nal</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A</w:t>
            </w:r>
            <w:r w:rsidRPr="006761DD">
              <w:rPr>
                <w:rFonts w:ascii="Arial" w:eastAsia="Arial" w:hAnsi="Arial" w:cs="Arial"/>
                <w:sz w:val="18"/>
                <w:szCs w:val="18"/>
              </w:rPr>
              <w:t>nd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gio</w:t>
            </w:r>
            <w:r w:rsidRPr="006761DD">
              <w:rPr>
                <w:rFonts w:ascii="Arial" w:eastAsia="Arial" w:hAnsi="Arial" w:cs="Arial"/>
                <w:spacing w:val="-2"/>
                <w:sz w:val="18"/>
                <w:szCs w:val="18"/>
              </w:rPr>
              <w:t>n</w:t>
            </w:r>
            <w:r w:rsidRPr="006761DD">
              <w:rPr>
                <w:rFonts w:ascii="Arial" w:eastAsia="Arial" w:hAnsi="Arial" w:cs="Arial"/>
                <w:sz w:val="18"/>
                <w:szCs w:val="18"/>
              </w:rPr>
              <w:t>al Page.</w:t>
            </w:r>
          </w:p>
        </w:tc>
      </w:tr>
    </w:tbl>
    <w:p w14:paraId="26329676" w14:textId="77777777" w:rsidR="00F73FE2" w:rsidRPr="006761DD" w:rsidRDefault="00F73FE2" w:rsidP="00F73FE2">
      <w:pPr>
        <w:spacing w:before="9" w:line="70" w:lineRule="exact"/>
        <w:rPr>
          <w:sz w:val="7"/>
          <w:szCs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6761DD" w14:paraId="2A80D2C0"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7DC2E6B5" w14:textId="77777777" w:rsidR="00F73FE2" w:rsidRPr="006761DD" w:rsidRDefault="00F73FE2" w:rsidP="00F73FE2">
            <w:pPr>
              <w:spacing w:before="31"/>
              <w:ind w:left="1568" w:right="1577"/>
              <w:jc w:val="center"/>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N</w:t>
            </w:r>
            <w:r w:rsidRPr="006761DD">
              <w:rPr>
                <w:rFonts w:ascii="Arial" w:eastAsia="Arial" w:hAnsi="Arial" w:cs="Arial"/>
                <w:b/>
                <w:bCs/>
                <w:sz w:val="18"/>
                <w:szCs w:val="18"/>
              </w:rPr>
              <w:t>a</w:t>
            </w:r>
            <w:r w:rsidRPr="006761DD">
              <w:rPr>
                <w:rFonts w:ascii="Arial" w:eastAsia="Arial" w:hAnsi="Arial" w:cs="Arial"/>
                <w:b/>
                <w:bCs/>
                <w:spacing w:val="-2"/>
                <w:sz w:val="18"/>
                <w:szCs w:val="18"/>
              </w:rPr>
              <w:t>m</w:t>
            </w:r>
            <w:r w:rsidRPr="006761DD">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3919B6A6" w14:textId="77777777" w:rsidR="00F73FE2" w:rsidRPr="006761DD" w:rsidRDefault="00F73FE2" w:rsidP="00F73FE2">
            <w:pPr>
              <w:spacing w:before="31"/>
              <w:ind w:left="1436"/>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D</w:t>
            </w:r>
            <w:r w:rsidRPr="006761DD">
              <w:rPr>
                <w:rFonts w:ascii="Arial" w:eastAsia="Arial" w:hAnsi="Arial" w:cs="Arial"/>
                <w:b/>
                <w:bCs/>
                <w:sz w:val="18"/>
                <w:szCs w:val="18"/>
              </w:rPr>
              <w:t>e</w:t>
            </w:r>
            <w:r w:rsidRPr="006761DD">
              <w:rPr>
                <w:rFonts w:ascii="Arial" w:eastAsia="Arial" w:hAnsi="Arial" w:cs="Arial"/>
                <w:b/>
                <w:bCs/>
                <w:spacing w:val="-2"/>
                <w:sz w:val="18"/>
                <w:szCs w:val="18"/>
              </w:rPr>
              <w:t>s</w:t>
            </w:r>
            <w:r w:rsidRPr="006761DD">
              <w:rPr>
                <w:rFonts w:ascii="Arial" w:eastAsia="Arial" w:hAnsi="Arial" w:cs="Arial"/>
                <w:b/>
                <w:bCs/>
                <w:sz w:val="18"/>
                <w:szCs w:val="18"/>
              </w:rPr>
              <w:t>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F73FE2" w:rsidRPr="006761DD" w14:paraId="5C5F155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B21DE6D" w14:textId="77777777" w:rsidR="00F73FE2" w:rsidRPr="006761DD" w:rsidRDefault="00F73FE2" w:rsidP="00F73FE2">
            <w:pPr>
              <w:spacing w:before="1" w:line="100" w:lineRule="exact"/>
              <w:rPr>
                <w:sz w:val="10"/>
                <w:szCs w:val="10"/>
              </w:rPr>
            </w:pPr>
          </w:p>
          <w:p w14:paraId="4D5ECACC" w14:textId="77777777" w:rsidR="00F73FE2" w:rsidRPr="006761DD" w:rsidRDefault="00F73FE2" w:rsidP="00F73FE2">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 xml:space="preserve">, </w:t>
            </w:r>
            <w:proofErr w:type="spellStart"/>
            <w:r w:rsidRPr="006761DD">
              <w:rPr>
                <w:rFonts w:ascii="Arial" w:eastAsia="Arial" w:hAnsi="Arial" w:cs="Arial"/>
                <w:sz w:val="18"/>
                <w:szCs w:val="18"/>
              </w:rPr>
              <w:t>Se</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3"/>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4896CDB9" w14:textId="77777777" w:rsidR="00F73FE2" w:rsidRPr="006761DD" w:rsidRDefault="00F73FE2" w:rsidP="00F73FE2">
            <w:pPr>
              <w:spacing w:line="208" w:lineRule="exact"/>
              <w:ind w:left="99" w:right="65"/>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Sele</w:t>
            </w:r>
            <w:r w:rsidRPr="006761DD">
              <w:rPr>
                <w:rFonts w:ascii="Arial" w:eastAsia="Arial" w:hAnsi="Arial" w:cs="Arial"/>
                <w:spacing w:val="1"/>
                <w:sz w:val="18"/>
                <w:szCs w:val="18"/>
              </w:rPr>
              <w:t>c</w:t>
            </w:r>
            <w:r w:rsidRPr="006761DD">
              <w:rPr>
                <w:rFonts w:ascii="Arial" w:eastAsia="Arial" w:hAnsi="Arial" w:cs="Arial"/>
                <w:sz w:val="18"/>
                <w:szCs w:val="18"/>
              </w:rPr>
              <w:t>t E</w:t>
            </w:r>
            <w:r w:rsidRPr="006761DD">
              <w:rPr>
                <w:rFonts w:ascii="Arial" w:eastAsia="Arial" w:hAnsi="Arial" w:cs="Arial"/>
                <w:spacing w:val="-4"/>
                <w:sz w:val="18"/>
                <w:szCs w:val="18"/>
              </w:rPr>
              <w:t>x</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 xml:space="preserve">er </w:t>
            </w:r>
            <w:r w:rsidRPr="006761DD">
              <w:rPr>
                <w:rFonts w:ascii="Arial" w:eastAsia="Arial" w:hAnsi="Arial" w:cs="Arial"/>
                <w:spacing w:val="-1"/>
                <w:sz w:val="18"/>
                <w:szCs w:val="18"/>
              </w:rPr>
              <w:t>N</w:t>
            </w:r>
            <w:r w:rsidRPr="006761DD">
              <w:rPr>
                <w:rFonts w:ascii="Arial" w:eastAsia="Arial" w:hAnsi="Arial" w:cs="Arial"/>
                <w:spacing w:val="-2"/>
                <w:sz w:val="18"/>
                <w:szCs w:val="18"/>
              </w:rPr>
              <w:t>am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 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IST</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SE</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1"/>
                <w:sz w:val="18"/>
                <w:szCs w:val="18"/>
              </w:rPr>
              <w:t>DD</w:t>
            </w:r>
            <w:r w:rsidRPr="006761DD">
              <w:rPr>
                <w:rFonts w:ascii="Arial" w:eastAsia="Arial" w:hAnsi="Arial" w:cs="Arial"/>
                <w:sz w:val="18"/>
                <w:szCs w:val="18"/>
              </w:rPr>
              <w:t>/E</w:t>
            </w:r>
            <w:r w:rsidRPr="006761DD">
              <w:rPr>
                <w:rFonts w:ascii="Arial" w:eastAsia="Arial" w:hAnsi="Arial" w:cs="Arial"/>
                <w:spacing w:val="-1"/>
                <w:sz w:val="18"/>
                <w:szCs w:val="18"/>
              </w:rPr>
              <w:t>D</w:t>
            </w:r>
            <w:r w:rsidRPr="006761DD">
              <w:rPr>
                <w:rFonts w:ascii="Arial" w:eastAsia="Arial" w:hAnsi="Arial" w:cs="Arial"/>
                <w:sz w:val="18"/>
                <w:szCs w:val="18"/>
              </w:rPr>
              <w:t>IT</w:t>
            </w:r>
            <w:r w:rsidRPr="006761DD">
              <w:rPr>
                <w:rFonts w:ascii="Arial" w:eastAsia="Arial" w:hAnsi="Arial" w:cs="Arial"/>
                <w:spacing w:val="48"/>
                <w:sz w:val="18"/>
                <w:szCs w:val="18"/>
              </w:rPr>
              <w:t xml:space="preserve"> </w:t>
            </w:r>
            <w:r w:rsidRPr="006761DD">
              <w:rPr>
                <w:rFonts w:ascii="Arial" w:eastAsia="Arial" w:hAnsi="Arial" w:cs="Arial"/>
                <w:sz w:val="18"/>
                <w:szCs w:val="18"/>
              </w:rPr>
              <w:t>page.</w:t>
            </w:r>
          </w:p>
        </w:tc>
      </w:tr>
      <w:tr w:rsidR="00F73FE2" w:rsidRPr="006761DD" w14:paraId="252E4A41"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46C269FF" w14:textId="77777777" w:rsidR="00F73FE2" w:rsidRPr="006761DD" w:rsidRDefault="00F73FE2" w:rsidP="00F73FE2">
            <w:pPr>
              <w:spacing w:before="1" w:line="100" w:lineRule="exact"/>
              <w:rPr>
                <w:sz w:val="10"/>
                <w:szCs w:val="10"/>
              </w:rPr>
            </w:pPr>
          </w:p>
          <w:p w14:paraId="2B6928BD" w14:textId="77777777" w:rsidR="00F73FE2" w:rsidRPr="006761DD" w:rsidRDefault="00F73FE2" w:rsidP="00F73FE2">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 xml:space="preserve">, </w:t>
            </w:r>
            <w:proofErr w:type="spellStart"/>
            <w:r w:rsidRPr="006761DD">
              <w:rPr>
                <w:rFonts w:ascii="Arial" w:eastAsia="Arial" w:hAnsi="Arial" w:cs="Arial"/>
                <w:sz w:val="18"/>
                <w:szCs w:val="18"/>
              </w:rPr>
              <w:t>S</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terSi</w:t>
            </w:r>
            <w:r w:rsidRPr="006761DD">
              <w:rPr>
                <w:rFonts w:ascii="Arial" w:eastAsia="Arial" w:hAnsi="Arial" w:cs="Arial"/>
                <w:spacing w:val="-2"/>
                <w:sz w:val="18"/>
                <w:szCs w:val="18"/>
              </w:rPr>
              <w:t>t</w:t>
            </w:r>
            <w:r w:rsidRPr="006761DD">
              <w:rPr>
                <w:rFonts w:ascii="Arial" w:eastAsia="Arial" w:hAnsi="Arial" w:cs="Arial"/>
                <w:sz w:val="18"/>
                <w:szCs w:val="18"/>
              </w:rPr>
              <w:t>eAdd</w:t>
            </w:r>
            <w:r w:rsidRPr="006761DD">
              <w:rPr>
                <w:rFonts w:ascii="Arial" w:eastAsia="Arial" w:hAnsi="Arial" w:cs="Arial"/>
                <w:spacing w:val="-3"/>
                <w:sz w:val="18"/>
                <w:szCs w:val="18"/>
              </w:rPr>
              <w:t>E</w:t>
            </w:r>
            <w:r w:rsidRPr="006761DD">
              <w:rPr>
                <w:rFonts w:ascii="Arial" w:eastAsia="Arial" w:hAnsi="Arial" w:cs="Arial"/>
                <w:sz w:val="18"/>
                <w:szCs w:val="18"/>
              </w:rPr>
              <w:t>dit</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7C4CB0F9" w14:textId="77777777" w:rsidR="00F73FE2" w:rsidRPr="006761DD" w:rsidRDefault="00F73FE2" w:rsidP="00F73FE2">
            <w:pPr>
              <w:spacing w:before="2" w:line="206"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 Si</w:t>
            </w:r>
            <w:r w:rsidRPr="006761DD">
              <w:rPr>
                <w:rFonts w:ascii="Arial" w:eastAsia="Arial" w:hAnsi="Arial" w:cs="Arial"/>
                <w:spacing w:val="-2"/>
                <w:sz w:val="18"/>
                <w:szCs w:val="18"/>
              </w:rPr>
              <w:t>s</w:t>
            </w:r>
            <w:r w:rsidRPr="006761DD">
              <w:rPr>
                <w:rFonts w:ascii="Arial" w:eastAsia="Arial" w:hAnsi="Arial" w:cs="Arial"/>
                <w:sz w:val="18"/>
                <w:szCs w:val="18"/>
              </w:rPr>
              <w:t>ter Si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1"/>
                <w:sz w:val="18"/>
                <w:szCs w:val="18"/>
              </w:rPr>
              <w:t xml:space="preserve"> </w:t>
            </w:r>
            <w:proofErr w:type="gramStart"/>
            <w:r w:rsidRPr="006761DD">
              <w:rPr>
                <w:rFonts w:ascii="Arial" w:eastAsia="Arial" w:hAnsi="Arial" w:cs="Arial"/>
                <w:sz w:val="18"/>
                <w:szCs w:val="18"/>
              </w:rPr>
              <w:t>h</w:t>
            </w:r>
            <w:r w:rsidRPr="006761DD">
              <w:rPr>
                <w:rFonts w:ascii="Arial" w:eastAsia="Arial" w:hAnsi="Arial" w:cs="Arial"/>
                <w:spacing w:val="-2"/>
                <w:sz w:val="18"/>
                <w:szCs w:val="18"/>
              </w:rPr>
              <w:t>y</w:t>
            </w:r>
            <w:r w:rsidRPr="006761DD">
              <w:rPr>
                <w:rFonts w:ascii="Arial" w:eastAsia="Arial" w:hAnsi="Arial" w:cs="Arial"/>
                <w:sz w:val="18"/>
                <w:szCs w:val="18"/>
              </w:rPr>
              <w:t>pe</w:t>
            </w:r>
            <w:r w:rsidRPr="006761DD">
              <w:rPr>
                <w:rFonts w:ascii="Arial" w:eastAsia="Arial" w:hAnsi="Arial" w:cs="Arial"/>
                <w:spacing w:val="-3"/>
                <w:sz w:val="18"/>
                <w:szCs w:val="18"/>
              </w:rPr>
              <w:t>r</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 xml:space="preserve">k </w:t>
            </w:r>
            <w:r w:rsidRPr="006761DD">
              <w:rPr>
                <w:rFonts w:ascii="Arial" w:eastAsia="Arial" w:hAnsi="Arial" w:cs="Arial"/>
                <w:spacing w:val="2"/>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pacing w:val="-2"/>
                <w:sz w:val="18"/>
                <w:szCs w:val="18"/>
              </w:rPr>
              <w:t>o</w:t>
            </w:r>
            <w:r w:rsidRPr="006761DD">
              <w:rPr>
                <w:rFonts w:ascii="Arial" w:eastAsia="Arial" w:hAnsi="Arial" w:cs="Arial"/>
                <w:sz w:val="18"/>
                <w:szCs w:val="18"/>
              </w:rPr>
              <w:t>m</w:t>
            </w:r>
            <w:proofErr w:type="gramEnd"/>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z w:val="18"/>
                <w:szCs w:val="18"/>
              </w:rPr>
              <w:t>Ad</w:t>
            </w:r>
            <w:r w:rsidRPr="006761DD">
              <w:rPr>
                <w:rFonts w:ascii="Arial" w:eastAsia="Arial" w:hAnsi="Arial" w:cs="Arial"/>
                <w:spacing w:val="-2"/>
                <w:sz w:val="18"/>
                <w:szCs w:val="18"/>
              </w:rPr>
              <w:t>m</w:t>
            </w:r>
            <w:r w:rsidRPr="006761DD">
              <w:rPr>
                <w:rFonts w:ascii="Arial" w:eastAsia="Arial" w:hAnsi="Arial" w:cs="Arial"/>
                <w:sz w:val="18"/>
                <w:szCs w:val="18"/>
              </w:rPr>
              <w:t>in</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tra</w:t>
            </w:r>
            <w:r w:rsidRPr="006761DD">
              <w:rPr>
                <w:rFonts w:ascii="Arial" w:eastAsia="Arial" w:hAnsi="Arial" w:cs="Arial"/>
                <w:spacing w:val="-2"/>
                <w:sz w:val="18"/>
                <w:szCs w:val="18"/>
              </w:rPr>
              <w:t>t</w:t>
            </w:r>
            <w:r w:rsidRPr="006761DD">
              <w:rPr>
                <w:rFonts w:ascii="Arial" w:eastAsia="Arial" w:hAnsi="Arial" w:cs="Arial"/>
                <w:sz w:val="18"/>
                <w:szCs w:val="18"/>
              </w:rPr>
              <w:t xml:space="preserve">ion </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4"/>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F73FE2" w:rsidRPr="006761DD" w14:paraId="564A38DB"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BE35496" w14:textId="77777777" w:rsidR="00F73FE2" w:rsidRPr="006761DD" w:rsidRDefault="00F73FE2" w:rsidP="00F73FE2">
            <w:pPr>
              <w:spacing w:before="4" w:line="100" w:lineRule="exact"/>
              <w:rPr>
                <w:sz w:val="10"/>
                <w:szCs w:val="10"/>
              </w:rPr>
            </w:pPr>
          </w:p>
          <w:p w14:paraId="5B30E871" w14:textId="77777777" w:rsidR="00F73FE2" w:rsidRPr="006761DD" w:rsidRDefault="00F73FE2" w:rsidP="00F73FE2">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 xml:space="preserve">, </w:t>
            </w:r>
            <w:proofErr w:type="spellStart"/>
            <w:r w:rsidRPr="006761DD">
              <w:rPr>
                <w:rFonts w:ascii="Arial" w:eastAsia="Arial" w:hAnsi="Arial" w:cs="Arial"/>
                <w:sz w:val="18"/>
                <w:szCs w:val="18"/>
              </w:rPr>
              <w:t>Add</w:t>
            </w:r>
            <w:r w:rsidRPr="006761DD">
              <w:rPr>
                <w:rFonts w:ascii="Arial" w:eastAsia="Arial" w:hAnsi="Arial" w:cs="Arial"/>
                <w:spacing w:val="-3"/>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O</w:t>
            </w:r>
            <w:r w:rsidRPr="006761DD">
              <w:rPr>
                <w:rFonts w:ascii="Arial" w:eastAsia="Arial" w:hAnsi="Arial" w:cs="Arial"/>
                <w:sz w:val="18"/>
                <w:szCs w:val="18"/>
              </w:rPr>
              <w:t>per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ns</w:t>
            </w:r>
            <w:proofErr w:type="spellEnd"/>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E520ABE" w14:textId="77777777" w:rsidR="00F73FE2" w:rsidRPr="006761DD" w:rsidRDefault="00F73FE2" w:rsidP="00F73FE2">
            <w:pPr>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2"/>
                <w:sz w:val="18"/>
                <w:szCs w:val="18"/>
              </w:rPr>
              <w:t>u</w:t>
            </w:r>
            <w:r w:rsidRPr="006761DD">
              <w:rPr>
                <w:rFonts w:ascii="Arial" w:eastAsia="Arial" w:hAnsi="Arial" w:cs="Arial"/>
                <w:sz w:val="18"/>
                <w:szCs w:val="18"/>
              </w:rPr>
              <w:t>tton</w:t>
            </w:r>
            <w:r w:rsidRPr="006761DD">
              <w:rPr>
                <w:rFonts w:ascii="Arial" w:eastAsia="Arial" w:hAnsi="Arial" w:cs="Arial"/>
                <w:spacing w:val="-2"/>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p>
          <w:p w14:paraId="2C73171B" w14:textId="77777777" w:rsidR="00F73FE2" w:rsidRPr="006761DD" w:rsidRDefault="00F73FE2" w:rsidP="00F73FE2">
            <w:pPr>
              <w:spacing w:line="206" w:lineRule="exact"/>
              <w:ind w:left="99"/>
              <w:rPr>
                <w:rFonts w:ascii="Arial" w:eastAsia="Arial" w:hAnsi="Arial" w:cs="Arial"/>
                <w:sz w:val="18"/>
                <w:szCs w:val="18"/>
              </w:rPr>
            </w:pPr>
            <w:r w:rsidRPr="006761DD">
              <w:rPr>
                <w:rFonts w:ascii="Arial" w:eastAsia="Arial" w:hAnsi="Arial" w:cs="Arial"/>
                <w:sz w:val="18"/>
                <w:szCs w:val="18"/>
              </w:rPr>
              <w:t>- FA</w:t>
            </w:r>
            <w:r w:rsidRPr="006761DD">
              <w:rPr>
                <w:rFonts w:ascii="Arial" w:eastAsia="Arial" w:hAnsi="Arial" w:cs="Arial"/>
                <w:spacing w:val="-1"/>
                <w:sz w:val="18"/>
                <w:szCs w:val="18"/>
              </w:rPr>
              <w:t>C</w:t>
            </w:r>
            <w:r w:rsidRPr="006761DD">
              <w:rPr>
                <w:rFonts w:ascii="Arial" w:eastAsia="Arial" w:hAnsi="Arial" w:cs="Arial"/>
                <w:sz w:val="18"/>
                <w:szCs w:val="18"/>
              </w:rPr>
              <w:t>ILI</w:t>
            </w:r>
            <w:r w:rsidRPr="006761DD">
              <w:rPr>
                <w:rFonts w:ascii="Arial" w:eastAsia="Arial" w:hAnsi="Arial" w:cs="Arial"/>
                <w:spacing w:val="-2"/>
                <w:sz w:val="18"/>
                <w:szCs w:val="18"/>
              </w:rPr>
              <w:t>T</w:t>
            </w:r>
            <w:r w:rsidRPr="006761DD">
              <w:rPr>
                <w:rFonts w:ascii="Arial" w:eastAsia="Arial" w:hAnsi="Arial" w:cs="Arial"/>
                <w:sz w:val="18"/>
                <w:szCs w:val="18"/>
              </w:rPr>
              <w:t>Y</w:t>
            </w:r>
            <w:r w:rsidRPr="006761DD">
              <w:rPr>
                <w:rFonts w:ascii="Arial" w:eastAsia="Arial" w:hAnsi="Arial" w:cs="Arial"/>
                <w:spacing w:val="-3"/>
                <w:sz w:val="18"/>
                <w:szCs w:val="18"/>
              </w:rPr>
              <w:t xml:space="preserve"> </w:t>
            </w:r>
            <w:r w:rsidRPr="006761DD">
              <w:rPr>
                <w:rFonts w:ascii="Arial" w:eastAsia="Arial" w:hAnsi="Arial" w:cs="Arial"/>
                <w:sz w:val="18"/>
                <w:szCs w:val="18"/>
              </w:rPr>
              <w:t>E</w:t>
            </w:r>
            <w:r w:rsidRPr="006761DD">
              <w:rPr>
                <w:rFonts w:ascii="Arial" w:eastAsia="Arial" w:hAnsi="Arial" w:cs="Arial"/>
                <w:spacing w:val="-1"/>
                <w:sz w:val="18"/>
                <w:szCs w:val="18"/>
              </w:rPr>
              <w:t>D</w:t>
            </w:r>
            <w:r w:rsidRPr="006761DD">
              <w:rPr>
                <w:rFonts w:ascii="Arial" w:eastAsia="Arial" w:hAnsi="Arial" w:cs="Arial"/>
                <w:spacing w:val="2"/>
                <w:sz w:val="18"/>
                <w:szCs w:val="18"/>
              </w:rPr>
              <w:t>I</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z w:val="18"/>
                <w:szCs w:val="18"/>
              </w:rPr>
              <w:t>page</w:t>
            </w:r>
            <w:r w:rsidRPr="006761DD">
              <w:rPr>
                <w:rFonts w:ascii="Arial" w:eastAsia="Arial" w:hAnsi="Arial" w:cs="Arial"/>
                <w:spacing w:val="1"/>
                <w:sz w:val="18"/>
                <w:szCs w:val="18"/>
              </w:rPr>
              <w:t xml:space="preserve"> </w:t>
            </w:r>
            <w:r w:rsidRPr="006761DD">
              <w:rPr>
                <w:rFonts w:ascii="Arial" w:eastAsia="Arial" w:hAnsi="Arial" w:cs="Arial"/>
                <w:sz w:val="18"/>
                <w:szCs w:val="18"/>
              </w:rPr>
              <w:t>(Edit</w:t>
            </w:r>
            <w:r w:rsidRPr="006761DD">
              <w:rPr>
                <w:rFonts w:ascii="Arial" w:eastAsia="Arial" w:hAnsi="Arial" w:cs="Arial"/>
                <w:spacing w:val="-2"/>
                <w:sz w:val="18"/>
                <w:szCs w:val="18"/>
              </w:rPr>
              <w:t xml:space="preserve"> </w:t>
            </w:r>
            <w:r w:rsidRPr="006761DD">
              <w:rPr>
                <w:rFonts w:ascii="Arial" w:eastAsia="Arial" w:hAnsi="Arial" w:cs="Arial"/>
                <w:spacing w:val="-3"/>
                <w:sz w:val="18"/>
                <w:szCs w:val="18"/>
              </w:rPr>
              <w:t>B</w:t>
            </w:r>
            <w:r w:rsidRPr="006761DD">
              <w:rPr>
                <w:rFonts w:ascii="Arial" w:eastAsia="Arial" w:hAnsi="Arial" w:cs="Arial"/>
                <w:spacing w:val="-2"/>
                <w:sz w:val="18"/>
                <w:szCs w:val="18"/>
              </w:rPr>
              <w:t>M</w:t>
            </w:r>
            <w:r w:rsidRPr="006761DD">
              <w:rPr>
                <w:rFonts w:ascii="Arial" w:eastAsia="Arial" w:hAnsi="Arial" w:cs="Arial"/>
                <w:sz w:val="18"/>
                <w:szCs w:val="18"/>
              </w:rPr>
              <w:t>S Site</w:t>
            </w:r>
            <w:r w:rsidRPr="006761DD">
              <w:rPr>
                <w:rFonts w:ascii="Arial" w:eastAsia="Arial" w:hAnsi="Arial" w:cs="Arial"/>
                <w:spacing w:val="1"/>
                <w:sz w:val="18"/>
                <w:szCs w:val="18"/>
              </w:rPr>
              <w:t xml:space="preserve"> s</w:t>
            </w:r>
            <w:r w:rsidRPr="006761DD">
              <w:rPr>
                <w:rFonts w:ascii="Arial" w:eastAsia="Arial" w:hAnsi="Arial" w:cs="Arial"/>
                <w:spacing w:val="-2"/>
                <w:sz w:val="18"/>
                <w:szCs w:val="18"/>
              </w:rPr>
              <w:t>u</w:t>
            </w:r>
            <w:r w:rsidRPr="006761DD">
              <w:rPr>
                <w:rFonts w:ascii="Arial" w:eastAsia="Arial" w:hAnsi="Arial" w:cs="Arial"/>
                <w:sz w:val="18"/>
                <w:szCs w:val="18"/>
              </w:rPr>
              <w:t>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r w:rsidRPr="006761DD">
              <w:rPr>
                <w:rFonts w:ascii="Arial" w:eastAsia="Arial" w:hAnsi="Arial" w:cs="Arial"/>
                <w:spacing w:val="-1"/>
                <w:sz w:val="18"/>
                <w:szCs w:val="18"/>
              </w:rPr>
              <w:t>)</w:t>
            </w:r>
            <w:r w:rsidRPr="006761DD">
              <w:rPr>
                <w:rFonts w:ascii="Arial" w:eastAsia="Arial" w:hAnsi="Arial" w:cs="Arial"/>
                <w:sz w:val="18"/>
                <w:szCs w:val="18"/>
              </w:rPr>
              <w:t>.</w:t>
            </w:r>
          </w:p>
        </w:tc>
      </w:tr>
      <w:tr w:rsidR="00F73FE2" w:rsidRPr="006761DD" w14:paraId="6322F24E"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873FF6C" w14:textId="77777777" w:rsidR="00F73FE2" w:rsidRPr="006761DD" w:rsidRDefault="00F73FE2" w:rsidP="00F73FE2">
            <w:pPr>
              <w:spacing w:before="7" w:line="200" w:lineRule="exact"/>
              <w:rPr>
                <w:sz w:val="20"/>
                <w:szCs w:val="20"/>
              </w:rPr>
            </w:pPr>
          </w:p>
          <w:p w14:paraId="151AD895" w14:textId="77777777" w:rsidR="00F73FE2" w:rsidRPr="006761DD" w:rsidRDefault="00F73FE2" w:rsidP="00F73FE2">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m</w:t>
            </w:r>
            <w:r w:rsidRPr="006761DD">
              <w:rPr>
                <w:rFonts w:ascii="Arial" w:eastAsia="Arial" w:hAnsi="Arial" w:cs="Arial"/>
                <w:sz w:val="18"/>
                <w:szCs w:val="18"/>
              </w:rPr>
              <w:t>o</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r</w:t>
            </w:r>
            <w:r w:rsidRPr="006761DD">
              <w:rPr>
                <w:rFonts w:ascii="Arial" w:eastAsia="Arial" w:hAnsi="Arial" w:cs="Arial"/>
                <w:sz w:val="18"/>
                <w:szCs w:val="18"/>
              </w:rPr>
              <w:t>s</w:t>
            </w:r>
            <w:proofErr w:type="spellEnd"/>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1F399D4" w14:textId="77777777" w:rsidR="00F73FE2" w:rsidRPr="006761DD" w:rsidRDefault="00F73FE2" w:rsidP="00F73FE2">
            <w:pPr>
              <w:spacing w:line="208" w:lineRule="exact"/>
              <w:ind w:left="99" w:right="55"/>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o</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Sel</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but</w:t>
            </w:r>
            <w:r w:rsidRPr="006761DD">
              <w:rPr>
                <w:rFonts w:ascii="Arial" w:eastAsia="Arial" w:hAnsi="Arial" w:cs="Arial"/>
                <w:spacing w:val="-2"/>
                <w:sz w:val="18"/>
                <w:szCs w:val="18"/>
              </w:rPr>
              <w:t>t</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 FA</w:t>
            </w:r>
            <w:r w:rsidRPr="006761DD">
              <w:rPr>
                <w:rFonts w:ascii="Arial" w:eastAsia="Arial" w:hAnsi="Arial" w:cs="Arial"/>
                <w:spacing w:val="-1"/>
                <w:sz w:val="18"/>
                <w:szCs w:val="18"/>
              </w:rPr>
              <w:t>C</w:t>
            </w:r>
            <w:r w:rsidRPr="006761DD">
              <w:rPr>
                <w:rFonts w:ascii="Arial" w:eastAsia="Arial" w:hAnsi="Arial" w:cs="Arial"/>
                <w:sz w:val="18"/>
                <w:szCs w:val="18"/>
              </w:rPr>
              <w:t>ILITY</w:t>
            </w:r>
            <w:r w:rsidRPr="006761DD">
              <w:rPr>
                <w:rFonts w:ascii="Arial" w:eastAsia="Arial" w:hAnsi="Arial" w:cs="Arial"/>
                <w:spacing w:val="-3"/>
                <w:sz w:val="18"/>
                <w:szCs w:val="18"/>
              </w:rPr>
              <w:t xml:space="preserve"> </w:t>
            </w:r>
            <w:r w:rsidRPr="006761DD">
              <w:rPr>
                <w:rFonts w:ascii="Arial" w:eastAsia="Arial" w:hAnsi="Arial" w:cs="Arial"/>
                <w:sz w:val="18"/>
                <w:szCs w:val="18"/>
              </w:rPr>
              <w:t>E</w:t>
            </w:r>
            <w:r w:rsidRPr="006761DD">
              <w:rPr>
                <w:rFonts w:ascii="Arial" w:eastAsia="Arial" w:hAnsi="Arial" w:cs="Arial"/>
                <w:spacing w:val="-1"/>
                <w:sz w:val="18"/>
                <w:szCs w:val="18"/>
              </w:rPr>
              <w:t>D</w:t>
            </w:r>
            <w:r w:rsidRPr="006761DD">
              <w:rPr>
                <w:rFonts w:ascii="Arial" w:eastAsia="Arial" w:hAnsi="Arial" w:cs="Arial"/>
                <w:spacing w:val="2"/>
                <w:sz w:val="18"/>
                <w:szCs w:val="18"/>
              </w:rPr>
              <w:t>I</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pacing w:val="3"/>
                <w:sz w:val="18"/>
                <w:szCs w:val="18"/>
              </w:rPr>
              <w:t>p</w:t>
            </w:r>
            <w:r w:rsidRPr="006761DD">
              <w:rPr>
                <w:rFonts w:ascii="Arial" w:eastAsia="Arial" w:hAnsi="Arial" w:cs="Arial"/>
                <w:sz w:val="18"/>
                <w:szCs w:val="18"/>
              </w:rPr>
              <w:t>age</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d</w:t>
            </w:r>
            <w:r w:rsidRPr="006761DD">
              <w:rPr>
                <w:rFonts w:ascii="Arial" w:eastAsia="Arial" w:hAnsi="Arial" w:cs="Arial"/>
                <w:sz w:val="18"/>
                <w:szCs w:val="18"/>
              </w:rPr>
              <w:t>it B</w:t>
            </w:r>
            <w:r w:rsidRPr="006761DD">
              <w:rPr>
                <w:rFonts w:ascii="Arial" w:eastAsia="Arial" w:hAnsi="Arial" w:cs="Arial"/>
                <w:spacing w:val="-4"/>
                <w:sz w:val="18"/>
                <w:szCs w:val="18"/>
              </w:rPr>
              <w:t>M</w:t>
            </w:r>
            <w:r w:rsidRPr="006761DD">
              <w:rPr>
                <w:rFonts w:ascii="Arial" w:eastAsia="Arial" w:hAnsi="Arial" w:cs="Arial"/>
                <w:sz w:val="18"/>
                <w:szCs w:val="18"/>
              </w:rPr>
              <w:t>S Site</w:t>
            </w:r>
          </w:p>
          <w:p w14:paraId="396141B8" w14:textId="77777777" w:rsidR="00F73FE2" w:rsidRPr="006761DD" w:rsidRDefault="00F73FE2" w:rsidP="00F73FE2">
            <w:pPr>
              <w:spacing w:line="202" w:lineRule="exact"/>
              <w:ind w:left="99"/>
              <w:rPr>
                <w:rFonts w:ascii="Arial" w:eastAsia="Arial" w:hAnsi="Arial" w:cs="Arial"/>
                <w:sz w:val="18"/>
                <w:szCs w:val="18"/>
              </w:rPr>
            </w:pPr>
            <w:r w:rsidRPr="006761DD">
              <w:rPr>
                <w:rFonts w:ascii="Arial" w:eastAsia="Arial" w:hAnsi="Arial" w:cs="Arial"/>
                <w:spacing w:val="1"/>
                <w:sz w:val="18"/>
                <w:szCs w:val="18"/>
              </w:rPr>
              <w:t>s</w:t>
            </w:r>
            <w:r w:rsidRPr="006761DD">
              <w:rPr>
                <w:rFonts w:ascii="Arial" w:eastAsia="Arial" w:hAnsi="Arial" w:cs="Arial"/>
                <w:sz w:val="18"/>
                <w:szCs w:val="18"/>
              </w:rPr>
              <w:t>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enu</w:t>
            </w:r>
            <w:r w:rsidRPr="006761DD">
              <w:rPr>
                <w:rFonts w:ascii="Arial" w:eastAsia="Arial" w:hAnsi="Arial" w:cs="Arial"/>
                <w:spacing w:val="-3"/>
                <w:sz w:val="18"/>
                <w:szCs w:val="18"/>
              </w:rPr>
              <w:t>)</w:t>
            </w:r>
            <w:r w:rsidRPr="006761DD">
              <w:rPr>
                <w:rFonts w:ascii="Arial" w:eastAsia="Arial" w:hAnsi="Arial" w:cs="Arial"/>
                <w:sz w:val="18"/>
                <w:szCs w:val="18"/>
              </w:rPr>
              <w:t>.</w:t>
            </w:r>
          </w:p>
        </w:tc>
      </w:tr>
      <w:tr w:rsidR="00F73FE2" w:rsidRPr="006761DD" w14:paraId="2738E535"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4EB67898" w14:textId="77777777" w:rsidR="00F73FE2" w:rsidRPr="006761DD" w:rsidRDefault="00F73FE2" w:rsidP="00F73FE2">
            <w:pPr>
              <w:spacing w:before="7" w:line="200" w:lineRule="exact"/>
              <w:rPr>
                <w:sz w:val="20"/>
                <w:szCs w:val="20"/>
              </w:rPr>
            </w:pPr>
          </w:p>
          <w:p w14:paraId="493D4C64" w14:textId="77777777" w:rsidR="00F73FE2" w:rsidRPr="006761DD" w:rsidRDefault="00F73FE2" w:rsidP="00F73FE2">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 xml:space="preserve">, </w:t>
            </w:r>
            <w:proofErr w:type="spellStart"/>
            <w:r w:rsidRPr="006761DD">
              <w:rPr>
                <w:rFonts w:ascii="Arial" w:eastAsia="Arial" w:hAnsi="Arial" w:cs="Arial"/>
                <w:sz w:val="18"/>
                <w:szCs w:val="18"/>
              </w:rPr>
              <w:t>Sea</w:t>
            </w:r>
            <w:r w:rsidRPr="006761DD">
              <w:rPr>
                <w:rFonts w:ascii="Arial" w:eastAsia="Arial" w:hAnsi="Arial" w:cs="Arial"/>
                <w:spacing w:val="-3"/>
                <w:sz w:val="18"/>
                <w:szCs w:val="18"/>
              </w:rPr>
              <w:t>r</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1"/>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er</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4FA864C1" w14:textId="77777777" w:rsidR="00F73FE2" w:rsidRPr="006761DD" w:rsidRDefault="00F73FE2" w:rsidP="00F73FE2">
            <w:pPr>
              <w:spacing w:line="208" w:lineRule="exact"/>
              <w:ind w:left="99" w:right="133"/>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Find'</w:t>
            </w:r>
            <w:r w:rsidRPr="006761DD">
              <w:rPr>
                <w:rFonts w:ascii="Arial" w:eastAsia="Arial" w:hAnsi="Arial" w:cs="Arial"/>
                <w:spacing w:val="-1"/>
                <w:sz w:val="18"/>
                <w:szCs w:val="18"/>
              </w:rPr>
              <w:t xml:space="preserve"> </w:t>
            </w:r>
            <w:r w:rsidRPr="006761DD">
              <w:rPr>
                <w:rFonts w:ascii="Arial" w:eastAsia="Arial" w:hAnsi="Arial" w:cs="Arial"/>
                <w:sz w:val="18"/>
                <w:szCs w:val="18"/>
              </w:rPr>
              <w:t>bu</w:t>
            </w:r>
            <w:r w:rsidRPr="006761DD">
              <w:rPr>
                <w:rFonts w:ascii="Arial" w:eastAsia="Arial" w:hAnsi="Arial" w:cs="Arial"/>
                <w:spacing w:val="-2"/>
                <w:sz w:val="18"/>
                <w:szCs w:val="18"/>
              </w:rPr>
              <w:t>t</w:t>
            </w:r>
            <w:r w:rsidRPr="006761DD">
              <w:rPr>
                <w:rFonts w:ascii="Arial" w:eastAsia="Arial" w:hAnsi="Arial" w:cs="Arial"/>
                <w:sz w:val="18"/>
                <w:szCs w:val="18"/>
              </w:rPr>
              <w:t>ton</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w:t>
            </w:r>
            <w:r w:rsidRPr="006761DD">
              <w:rPr>
                <w:rFonts w:ascii="Arial" w:eastAsia="Arial" w:hAnsi="Arial" w:cs="Arial"/>
                <w:sz w:val="18"/>
                <w:szCs w:val="18"/>
              </w:rPr>
              <w:t>S</w:t>
            </w:r>
            <w:r w:rsidRPr="006761DD">
              <w:rPr>
                <w:rFonts w:ascii="Arial" w:eastAsia="Arial" w:hAnsi="Arial" w:cs="Arial"/>
                <w:spacing w:val="-2"/>
                <w:sz w:val="18"/>
                <w:szCs w:val="18"/>
              </w:rPr>
              <w:t>e</w:t>
            </w:r>
            <w:r w:rsidRPr="006761DD">
              <w:rPr>
                <w:rFonts w:ascii="Arial" w:eastAsia="Arial" w:hAnsi="Arial" w:cs="Arial"/>
                <w:sz w:val="18"/>
                <w:szCs w:val="18"/>
              </w:rPr>
              <w:t>le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 xml:space="preserve"> 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w:t>
            </w:r>
            <w:r w:rsidRPr="006761DD">
              <w:rPr>
                <w:rFonts w:ascii="Arial" w:eastAsia="Arial" w:hAnsi="Arial" w:cs="Arial"/>
                <w:sz w:val="18"/>
                <w:szCs w:val="18"/>
              </w:rPr>
              <w:t>Se</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 E</w:t>
            </w:r>
            <w:r w:rsidRPr="006761DD">
              <w:rPr>
                <w:rFonts w:ascii="Arial" w:eastAsia="Arial" w:hAnsi="Arial" w:cs="Arial"/>
                <w:spacing w:val="-4"/>
                <w:sz w:val="18"/>
                <w:szCs w:val="18"/>
              </w:rPr>
              <w:t>x</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ti</w:t>
            </w:r>
            <w:r w:rsidRPr="006761DD">
              <w:rPr>
                <w:rFonts w:ascii="Arial" w:eastAsia="Arial" w:hAnsi="Arial" w:cs="Arial"/>
                <w:spacing w:val="-2"/>
                <w:sz w:val="18"/>
                <w:szCs w:val="18"/>
              </w:rPr>
              <w:t>n</w:t>
            </w:r>
            <w:r w:rsidRPr="006761DD">
              <w:rPr>
                <w:rFonts w:ascii="Arial" w:eastAsia="Arial" w:hAnsi="Arial" w:cs="Arial"/>
                <w:sz w:val="18"/>
                <w:szCs w:val="18"/>
              </w:rPr>
              <w:t xml:space="preserve">g </w:t>
            </w:r>
            <w:r w:rsidRPr="006761DD">
              <w:rPr>
                <w:rFonts w:ascii="Arial" w:eastAsia="Arial" w:hAnsi="Arial" w:cs="Arial"/>
                <w:spacing w:val="-1"/>
                <w:sz w:val="18"/>
                <w:szCs w:val="18"/>
              </w:rPr>
              <w:t>N</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 xml:space="preserve">er </w:t>
            </w:r>
            <w:r w:rsidRPr="006761DD">
              <w:rPr>
                <w:rFonts w:ascii="Arial" w:eastAsia="Arial" w:hAnsi="Arial" w:cs="Arial"/>
                <w:spacing w:val="-1"/>
                <w:sz w:val="18"/>
                <w:szCs w:val="18"/>
              </w:rPr>
              <w:t>N</w:t>
            </w:r>
            <w:r w:rsidRPr="006761DD">
              <w:rPr>
                <w:rFonts w:ascii="Arial" w:eastAsia="Arial" w:hAnsi="Arial" w:cs="Arial"/>
                <w:sz w:val="18"/>
                <w:szCs w:val="18"/>
              </w:rPr>
              <w:t>a</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bu</w:t>
            </w:r>
            <w:r w:rsidRPr="006761DD">
              <w:rPr>
                <w:rFonts w:ascii="Arial" w:eastAsia="Arial" w:hAnsi="Arial" w:cs="Arial"/>
                <w:spacing w:val="-2"/>
                <w:sz w:val="18"/>
                <w:szCs w:val="18"/>
              </w:rPr>
              <w:t>t</w:t>
            </w:r>
            <w:r w:rsidRPr="006761DD">
              <w:rPr>
                <w:rFonts w:ascii="Arial" w:eastAsia="Arial" w:hAnsi="Arial" w:cs="Arial"/>
                <w:sz w:val="18"/>
                <w:szCs w:val="18"/>
              </w:rPr>
              <w:t>ton</w:t>
            </w:r>
            <w:r w:rsidRPr="006761DD">
              <w:rPr>
                <w:rFonts w:ascii="Arial" w:eastAsia="Arial" w:hAnsi="Arial" w:cs="Arial"/>
                <w:spacing w:val="-2"/>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Ad</w:t>
            </w:r>
            <w:r w:rsidRPr="006761DD">
              <w:rPr>
                <w:rFonts w:ascii="Arial" w:eastAsia="Arial" w:hAnsi="Arial" w:cs="Arial"/>
                <w:spacing w:val="-2"/>
                <w:sz w:val="18"/>
                <w:szCs w:val="18"/>
              </w:rPr>
              <w:t>m</w:t>
            </w:r>
            <w:r w:rsidRPr="006761DD">
              <w:rPr>
                <w:rFonts w:ascii="Arial" w:eastAsia="Arial" w:hAnsi="Arial" w:cs="Arial"/>
                <w:sz w:val="18"/>
                <w:szCs w:val="18"/>
              </w:rPr>
              <w:t>in</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tra</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ion</w:t>
            </w:r>
          </w:p>
          <w:p w14:paraId="0A2E2472" w14:textId="77777777" w:rsidR="00F73FE2" w:rsidRPr="006761DD" w:rsidRDefault="00F73FE2" w:rsidP="00F73FE2">
            <w:pPr>
              <w:spacing w:line="202" w:lineRule="exact"/>
              <w:ind w:left="99"/>
              <w:rPr>
                <w:rFonts w:ascii="Arial" w:eastAsia="Arial" w:hAnsi="Arial" w:cs="Arial"/>
                <w:sz w:val="18"/>
                <w:szCs w:val="18"/>
              </w:rPr>
            </w:pPr>
            <w:r w:rsidRPr="006761DD">
              <w:rPr>
                <w:rFonts w:ascii="Arial" w:eastAsia="Arial" w:hAnsi="Arial" w:cs="Arial"/>
                <w:spacing w:val="1"/>
                <w:sz w:val="18"/>
                <w:szCs w:val="18"/>
              </w:rPr>
              <w:t>m</w:t>
            </w:r>
            <w:r w:rsidRPr="006761DD">
              <w:rPr>
                <w:rFonts w:ascii="Arial" w:eastAsia="Arial" w:hAnsi="Arial" w:cs="Arial"/>
                <w:sz w:val="18"/>
                <w:szCs w:val="18"/>
              </w:rPr>
              <w:t>en</w:t>
            </w:r>
            <w:r w:rsidRPr="006761DD">
              <w:rPr>
                <w:rFonts w:ascii="Arial" w:eastAsia="Arial" w:hAnsi="Arial" w:cs="Arial"/>
                <w:spacing w:val="-2"/>
                <w:sz w:val="18"/>
                <w:szCs w:val="18"/>
              </w:rPr>
              <w:t>u</w:t>
            </w:r>
            <w:r w:rsidRPr="006761DD">
              <w:rPr>
                <w:rFonts w:ascii="Arial" w:eastAsia="Arial" w:hAnsi="Arial" w:cs="Arial"/>
                <w:sz w:val="18"/>
                <w:szCs w:val="18"/>
              </w:rPr>
              <w:t xml:space="preserve">, </w:t>
            </w:r>
            <w:r w:rsidRPr="006761DD">
              <w:rPr>
                <w:rFonts w:ascii="Arial" w:eastAsia="Arial" w:hAnsi="Arial" w:cs="Arial"/>
                <w:spacing w:val="-1"/>
                <w:sz w:val="18"/>
                <w:szCs w:val="18"/>
              </w:rPr>
              <w:t>'</w:t>
            </w:r>
            <w:r w:rsidRPr="006761DD">
              <w:rPr>
                <w:rFonts w:ascii="Arial" w:eastAsia="Arial" w:hAnsi="Arial" w:cs="Arial"/>
                <w:sz w:val="18"/>
                <w:szCs w:val="18"/>
              </w:rPr>
              <w:t>Add/E</w:t>
            </w:r>
            <w:r w:rsidRPr="006761DD">
              <w:rPr>
                <w:rFonts w:ascii="Arial" w:eastAsia="Arial" w:hAnsi="Arial" w:cs="Arial"/>
                <w:spacing w:val="-2"/>
                <w:sz w:val="18"/>
                <w:szCs w:val="18"/>
              </w:rPr>
              <w:t>d</w:t>
            </w:r>
            <w:r w:rsidRPr="006761DD">
              <w:rPr>
                <w:rFonts w:ascii="Arial" w:eastAsia="Arial" w:hAnsi="Arial" w:cs="Arial"/>
                <w:sz w:val="18"/>
                <w:szCs w:val="18"/>
              </w:rPr>
              <w:t>it B</w:t>
            </w:r>
            <w:r w:rsidRPr="006761DD">
              <w:rPr>
                <w:rFonts w:ascii="Arial" w:eastAsia="Arial" w:hAnsi="Arial" w:cs="Arial"/>
                <w:spacing w:val="-4"/>
                <w:sz w:val="18"/>
                <w:szCs w:val="18"/>
              </w:rPr>
              <w:t>M</w:t>
            </w:r>
            <w:r w:rsidRPr="006761DD">
              <w:rPr>
                <w:rFonts w:ascii="Arial" w:eastAsia="Arial" w:hAnsi="Arial" w:cs="Arial"/>
                <w:sz w:val="18"/>
                <w:szCs w:val="18"/>
              </w:rPr>
              <w:t xml:space="preserve">S </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s</w:t>
            </w:r>
            <w:r w:rsidRPr="006761DD">
              <w:rPr>
                <w:rFonts w:ascii="Arial" w:eastAsia="Arial" w:hAnsi="Arial" w:cs="Arial"/>
                <w:spacing w:val="-2"/>
                <w:sz w:val="18"/>
                <w:szCs w:val="18"/>
              </w:rPr>
              <w:t>u</w:t>
            </w:r>
            <w:r w:rsidRPr="006761DD">
              <w:rPr>
                <w:rFonts w:ascii="Arial" w:eastAsia="Arial" w:hAnsi="Arial" w:cs="Arial"/>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u).</w:t>
            </w:r>
          </w:p>
        </w:tc>
      </w:tr>
      <w:tr w:rsidR="00F73FE2" w:rsidRPr="006761DD" w14:paraId="54DDC2CC"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CBDFA25" w14:textId="77777777" w:rsidR="00F73FE2" w:rsidRPr="006761DD" w:rsidRDefault="00F73FE2" w:rsidP="00F73FE2">
            <w:pPr>
              <w:spacing w:before="4" w:line="100" w:lineRule="exact"/>
              <w:rPr>
                <w:sz w:val="10"/>
                <w:szCs w:val="10"/>
              </w:rPr>
            </w:pPr>
          </w:p>
          <w:p w14:paraId="2F3239C1" w14:textId="77777777" w:rsidR="00F73FE2" w:rsidRPr="006761DD" w:rsidRDefault="00F73FE2" w:rsidP="00F73FE2">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 xml:space="preserve">, </w:t>
            </w:r>
            <w:proofErr w:type="spellStart"/>
            <w:r w:rsidRPr="006761DD">
              <w:rPr>
                <w:rFonts w:ascii="Arial" w:eastAsia="Arial" w:hAnsi="Arial" w:cs="Arial"/>
                <w:sz w:val="18"/>
                <w:szCs w:val="18"/>
              </w:rPr>
              <w:t>Sea</w:t>
            </w:r>
            <w:r w:rsidRPr="006761DD">
              <w:rPr>
                <w:rFonts w:ascii="Arial" w:eastAsia="Arial" w:hAnsi="Arial" w:cs="Arial"/>
                <w:spacing w:val="-3"/>
                <w:sz w:val="18"/>
                <w:szCs w:val="18"/>
              </w:rPr>
              <w:t>r</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1"/>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ers</w:t>
            </w:r>
            <w:proofErr w:type="spellEnd"/>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34DE7290" w14:textId="77777777" w:rsidR="00F73FE2" w:rsidRPr="006761DD" w:rsidRDefault="00F73FE2" w:rsidP="00F73FE2">
            <w:pPr>
              <w:spacing w:line="208" w:lineRule="exact"/>
              <w:ind w:left="99" w:right="431"/>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Find'</w:t>
            </w:r>
            <w:r w:rsidRPr="006761DD">
              <w:rPr>
                <w:rFonts w:ascii="Arial" w:eastAsia="Arial" w:hAnsi="Arial" w:cs="Arial"/>
                <w:spacing w:val="-1"/>
                <w:sz w:val="18"/>
                <w:szCs w:val="18"/>
              </w:rPr>
              <w:t xml:space="preserve"> </w:t>
            </w:r>
            <w:r w:rsidRPr="006761DD">
              <w:rPr>
                <w:rFonts w:ascii="Arial" w:eastAsia="Arial" w:hAnsi="Arial" w:cs="Arial"/>
                <w:sz w:val="18"/>
                <w:szCs w:val="18"/>
              </w:rPr>
              <w:t>bu</w:t>
            </w:r>
            <w:r w:rsidRPr="006761DD">
              <w:rPr>
                <w:rFonts w:ascii="Arial" w:eastAsia="Arial" w:hAnsi="Arial" w:cs="Arial"/>
                <w:spacing w:val="-2"/>
                <w:sz w:val="18"/>
                <w:szCs w:val="18"/>
              </w:rPr>
              <w:t>t</w:t>
            </w:r>
            <w:r w:rsidRPr="006761DD">
              <w:rPr>
                <w:rFonts w:ascii="Arial" w:eastAsia="Arial" w:hAnsi="Arial" w:cs="Arial"/>
                <w:sz w:val="18"/>
                <w:szCs w:val="18"/>
              </w:rPr>
              <w:t>ton</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FA</w:t>
            </w:r>
            <w:r w:rsidRPr="006761DD">
              <w:rPr>
                <w:rFonts w:ascii="Arial" w:eastAsia="Arial" w:hAnsi="Arial" w:cs="Arial"/>
                <w:spacing w:val="-1"/>
                <w:sz w:val="18"/>
                <w:szCs w:val="18"/>
              </w:rPr>
              <w:t>C</w:t>
            </w:r>
            <w:r w:rsidRPr="006761DD">
              <w:rPr>
                <w:rFonts w:ascii="Arial" w:eastAsia="Arial" w:hAnsi="Arial" w:cs="Arial"/>
                <w:sz w:val="18"/>
                <w:szCs w:val="18"/>
              </w:rPr>
              <w:t>ILI</w:t>
            </w:r>
            <w:r w:rsidRPr="006761DD">
              <w:rPr>
                <w:rFonts w:ascii="Arial" w:eastAsia="Arial" w:hAnsi="Arial" w:cs="Arial"/>
                <w:spacing w:val="-2"/>
                <w:sz w:val="18"/>
                <w:szCs w:val="18"/>
              </w:rPr>
              <w:t>T</w:t>
            </w:r>
            <w:r w:rsidRPr="006761DD">
              <w:rPr>
                <w:rFonts w:ascii="Arial" w:eastAsia="Arial" w:hAnsi="Arial" w:cs="Arial"/>
                <w:sz w:val="18"/>
                <w:szCs w:val="18"/>
              </w:rPr>
              <w:t>Y</w:t>
            </w:r>
            <w:r w:rsidRPr="006761DD">
              <w:rPr>
                <w:rFonts w:ascii="Arial" w:eastAsia="Arial" w:hAnsi="Arial" w:cs="Arial"/>
                <w:spacing w:val="-3"/>
                <w:sz w:val="18"/>
                <w:szCs w:val="18"/>
              </w:rPr>
              <w:t xml:space="preserve"> </w:t>
            </w:r>
            <w:r w:rsidRPr="006761DD">
              <w:rPr>
                <w:rFonts w:ascii="Arial" w:eastAsia="Arial" w:hAnsi="Arial" w:cs="Arial"/>
                <w:sz w:val="18"/>
                <w:szCs w:val="18"/>
              </w:rPr>
              <w:t>E</w:t>
            </w:r>
            <w:r w:rsidRPr="006761DD">
              <w:rPr>
                <w:rFonts w:ascii="Arial" w:eastAsia="Arial" w:hAnsi="Arial" w:cs="Arial"/>
                <w:spacing w:val="-1"/>
                <w:sz w:val="18"/>
                <w:szCs w:val="18"/>
              </w:rPr>
              <w:t>D</w:t>
            </w:r>
            <w:r w:rsidRPr="006761DD">
              <w:rPr>
                <w:rFonts w:ascii="Arial" w:eastAsia="Arial" w:hAnsi="Arial" w:cs="Arial"/>
                <w:spacing w:val="2"/>
                <w:sz w:val="18"/>
                <w:szCs w:val="18"/>
              </w:rPr>
              <w:t>I</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z w:val="18"/>
                <w:szCs w:val="18"/>
              </w:rPr>
              <w:t>page</w:t>
            </w:r>
            <w:r w:rsidRPr="006761DD">
              <w:rPr>
                <w:rFonts w:ascii="Arial" w:eastAsia="Arial" w:hAnsi="Arial" w:cs="Arial"/>
                <w:spacing w:val="1"/>
                <w:sz w:val="18"/>
                <w:szCs w:val="18"/>
              </w:rPr>
              <w:t xml:space="preserve"> </w:t>
            </w:r>
            <w:r w:rsidRPr="006761DD">
              <w:rPr>
                <w:rFonts w:ascii="Arial" w:eastAsia="Arial" w:hAnsi="Arial" w:cs="Arial"/>
                <w:sz w:val="18"/>
                <w:szCs w:val="18"/>
              </w:rPr>
              <w:t>(Edit B</w:t>
            </w:r>
            <w:r w:rsidRPr="006761DD">
              <w:rPr>
                <w:rFonts w:ascii="Arial" w:eastAsia="Arial" w:hAnsi="Arial" w:cs="Arial"/>
                <w:spacing w:val="-4"/>
                <w:sz w:val="18"/>
                <w:szCs w:val="18"/>
              </w:rPr>
              <w:t>M</w:t>
            </w:r>
            <w:r w:rsidRPr="006761DD">
              <w:rPr>
                <w:rFonts w:ascii="Arial" w:eastAsia="Arial" w:hAnsi="Arial" w:cs="Arial"/>
                <w:sz w:val="18"/>
                <w:szCs w:val="18"/>
              </w:rPr>
              <w:t>S Site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en</w:t>
            </w:r>
            <w:r w:rsidRPr="006761DD">
              <w:rPr>
                <w:rFonts w:ascii="Arial" w:eastAsia="Arial" w:hAnsi="Arial" w:cs="Arial"/>
                <w:spacing w:val="-2"/>
                <w:sz w:val="18"/>
                <w:szCs w:val="18"/>
              </w:rPr>
              <w:t>u</w:t>
            </w:r>
            <w:r w:rsidRPr="006761DD">
              <w:rPr>
                <w:rFonts w:ascii="Arial" w:eastAsia="Arial" w:hAnsi="Arial" w:cs="Arial"/>
                <w:sz w:val="18"/>
                <w:szCs w:val="18"/>
              </w:rPr>
              <w:t>).</w:t>
            </w:r>
          </w:p>
        </w:tc>
      </w:tr>
      <w:tr w:rsidR="00F73FE2" w:rsidRPr="006761DD" w14:paraId="0AB9B361"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A86E6B2" w14:textId="77777777" w:rsidR="00F73FE2" w:rsidRPr="006761DD" w:rsidRDefault="00F73FE2" w:rsidP="00F73FE2">
            <w:pPr>
              <w:spacing w:before="1" w:line="100" w:lineRule="exact"/>
              <w:rPr>
                <w:sz w:val="10"/>
                <w:szCs w:val="10"/>
              </w:rPr>
            </w:pPr>
          </w:p>
          <w:p w14:paraId="044D2BA9" w14:textId="77777777" w:rsidR="00F73FE2" w:rsidRPr="006761DD" w:rsidRDefault="00F73FE2" w:rsidP="00F73FE2">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C</w:t>
            </w:r>
            <w:r w:rsidRPr="006761DD">
              <w:rPr>
                <w:rFonts w:ascii="Arial" w:eastAsia="Arial" w:hAnsi="Arial" w:cs="Arial"/>
                <w:sz w:val="18"/>
                <w:szCs w:val="18"/>
              </w:rPr>
              <w:t>lear</w:t>
            </w:r>
            <w:r w:rsidRPr="006761DD">
              <w:rPr>
                <w:rFonts w:ascii="Arial" w:eastAsia="Arial" w:hAnsi="Arial" w:cs="Arial"/>
                <w:spacing w:val="-3"/>
                <w:sz w:val="18"/>
                <w:szCs w:val="18"/>
              </w:rPr>
              <w:t>C</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h</w:t>
            </w:r>
            <w:r w:rsidRPr="006761DD">
              <w:rPr>
                <w:rFonts w:ascii="Arial" w:eastAsia="Arial" w:hAnsi="Arial" w:cs="Arial"/>
                <w:sz w:val="18"/>
                <w:szCs w:val="18"/>
              </w:rPr>
              <w:t>e</w:t>
            </w:r>
            <w:proofErr w:type="spellEnd"/>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1F90A293" w14:textId="77777777" w:rsidR="00F73FE2" w:rsidRPr="006761DD" w:rsidRDefault="00F73FE2" w:rsidP="00F73FE2">
            <w:pPr>
              <w:spacing w:before="2" w:line="206" w:lineRule="exact"/>
              <w:ind w:left="99" w:right="167"/>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 xml:space="preserve">lear </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c</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s</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w:t>
            </w:r>
            <w:r w:rsidRPr="006761DD">
              <w:rPr>
                <w:rFonts w:ascii="Arial" w:eastAsia="Arial" w:hAnsi="Arial" w:cs="Arial"/>
                <w:sz w:val="18"/>
                <w:szCs w:val="18"/>
              </w:rPr>
              <w:t xml:space="preserve">s </w:t>
            </w:r>
            <w:r w:rsidRPr="006761DD">
              <w:rPr>
                <w:rFonts w:ascii="Arial" w:eastAsia="Arial" w:hAnsi="Arial" w:cs="Arial"/>
                <w:spacing w:val="1"/>
                <w:sz w:val="18"/>
                <w:szCs w:val="18"/>
              </w:rPr>
              <w:t>m</w:t>
            </w:r>
            <w:r w:rsidRPr="006761DD">
              <w:rPr>
                <w:rFonts w:ascii="Arial" w:eastAsia="Arial" w:hAnsi="Arial" w:cs="Arial"/>
                <w:sz w:val="18"/>
                <w:szCs w:val="18"/>
              </w:rPr>
              <w:t>en</w:t>
            </w:r>
            <w:r w:rsidRPr="006761DD">
              <w:rPr>
                <w:rFonts w:ascii="Arial" w:eastAsia="Arial" w:hAnsi="Arial" w:cs="Arial"/>
                <w:spacing w:val="-2"/>
                <w:sz w:val="18"/>
                <w:szCs w:val="18"/>
              </w:rPr>
              <w:t>u.</w:t>
            </w:r>
          </w:p>
        </w:tc>
      </w:tr>
      <w:tr w:rsidR="00F73FE2" w:rsidRPr="006761DD" w14:paraId="3B13C892"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12338C7" w14:textId="77777777" w:rsidR="00F73FE2" w:rsidRPr="006761DD" w:rsidRDefault="00F73FE2" w:rsidP="00F73FE2">
            <w:pPr>
              <w:spacing w:before="1" w:line="100" w:lineRule="exact"/>
              <w:rPr>
                <w:sz w:val="10"/>
                <w:szCs w:val="10"/>
              </w:rPr>
            </w:pPr>
          </w:p>
          <w:p w14:paraId="0F45E80A" w14:textId="77777777" w:rsidR="00F73FE2" w:rsidRPr="006761DD" w:rsidRDefault="00F73FE2" w:rsidP="00F73FE2">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 xml:space="preserve">, </w:t>
            </w:r>
            <w:proofErr w:type="spellStart"/>
            <w:r w:rsidRPr="006761DD">
              <w:rPr>
                <w:rFonts w:ascii="Arial" w:eastAsia="Arial" w:hAnsi="Arial" w:cs="Arial"/>
                <w:sz w:val="18"/>
                <w:szCs w:val="18"/>
              </w:rPr>
              <w:t>Add</w:t>
            </w:r>
            <w:r w:rsidRPr="006761DD">
              <w:rPr>
                <w:rFonts w:ascii="Arial" w:eastAsia="Arial" w:hAnsi="Arial" w:cs="Arial"/>
                <w:spacing w:val="-3"/>
                <w:sz w:val="18"/>
                <w:szCs w:val="18"/>
              </w:rPr>
              <w:t>E</w:t>
            </w:r>
            <w:r w:rsidRPr="006761DD">
              <w:rPr>
                <w:rFonts w:ascii="Arial" w:eastAsia="Arial" w:hAnsi="Arial" w:cs="Arial"/>
                <w:sz w:val="18"/>
                <w:szCs w:val="18"/>
              </w:rPr>
              <w:t>dit</w:t>
            </w:r>
            <w:r w:rsidRPr="006761DD">
              <w:rPr>
                <w:rFonts w:ascii="Arial" w:eastAsia="Arial" w:hAnsi="Arial" w:cs="Arial"/>
                <w:spacing w:val="-1"/>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er</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w:t>
            </w:r>
            <w:r w:rsidRPr="006761DD">
              <w:rPr>
                <w:rFonts w:ascii="Arial" w:eastAsia="Arial" w:hAnsi="Arial" w:cs="Arial"/>
                <w:spacing w:val="-2"/>
                <w:sz w:val="18"/>
                <w:szCs w:val="18"/>
              </w:rPr>
              <w:t>d</w:t>
            </w:r>
            <w:r w:rsidRPr="006761DD">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07E36E86" w14:textId="77777777" w:rsidR="00F73FE2" w:rsidRPr="006761DD" w:rsidRDefault="00F73FE2" w:rsidP="00F73FE2">
            <w:pPr>
              <w:spacing w:before="2" w:line="206" w:lineRule="exact"/>
              <w:ind w:left="99" w:righ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pacing w:val="2"/>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SE</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1"/>
                <w:sz w:val="18"/>
                <w:szCs w:val="18"/>
              </w:rPr>
              <w:t>DD</w:t>
            </w:r>
            <w:r w:rsidRPr="006761DD">
              <w:rPr>
                <w:rFonts w:ascii="Arial" w:eastAsia="Arial" w:hAnsi="Arial" w:cs="Arial"/>
                <w:sz w:val="18"/>
                <w:szCs w:val="18"/>
              </w:rPr>
              <w:t>/E</w:t>
            </w:r>
            <w:r w:rsidRPr="006761DD">
              <w:rPr>
                <w:rFonts w:ascii="Arial" w:eastAsia="Arial" w:hAnsi="Arial" w:cs="Arial"/>
                <w:spacing w:val="-1"/>
                <w:sz w:val="18"/>
                <w:szCs w:val="18"/>
              </w:rPr>
              <w:t>D</w:t>
            </w:r>
            <w:r w:rsidRPr="006761DD">
              <w:rPr>
                <w:rFonts w:ascii="Arial" w:eastAsia="Arial" w:hAnsi="Arial" w:cs="Arial"/>
                <w:sz w:val="18"/>
                <w:szCs w:val="18"/>
              </w:rPr>
              <w:t>IT</w:t>
            </w:r>
            <w:r w:rsidRPr="006761DD">
              <w:rPr>
                <w:rFonts w:ascii="Arial" w:eastAsia="Arial" w:hAnsi="Arial" w:cs="Arial"/>
                <w:spacing w:val="48"/>
                <w:sz w:val="18"/>
                <w:szCs w:val="18"/>
              </w:rPr>
              <w:t xml:space="preserve"> </w:t>
            </w:r>
            <w:r w:rsidRPr="006761DD">
              <w:rPr>
                <w:rFonts w:ascii="Arial" w:eastAsia="Arial" w:hAnsi="Arial" w:cs="Arial"/>
                <w:sz w:val="18"/>
                <w:szCs w:val="18"/>
              </w:rPr>
              <w:t>page.</w:t>
            </w:r>
          </w:p>
        </w:tc>
      </w:tr>
      <w:tr w:rsidR="00F73FE2" w:rsidRPr="006761DD" w14:paraId="46B6803F"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102643B" w14:textId="77777777" w:rsidR="00F73FE2" w:rsidRPr="006761DD" w:rsidRDefault="00F73FE2" w:rsidP="00F73FE2">
            <w:pPr>
              <w:spacing w:before="7" w:line="200" w:lineRule="exact"/>
              <w:rPr>
                <w:sz w:val="20"/>
                <w:szCs w:val="20"/>
              </w:rPr>
            </w:pPr>
          </w:p>
          <w:p w14:paraId="53CBE115" w14:textId="77777777" w:rsidR="00F73FE2" w:rsidRPr="006761DD" w:rsidRDefault="00F73FE2" w:rsidP="00F73FE2">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 xml:space="preserve">, </w:t>
            </w:r>
            <w:proofErr w:type="spellStart"/>
            <w:r w:rsidRPr="006761DD">
              <w:rPr>
                <w:rFonts w:ascii="Arial" w:eastAsia="Arial" w:hAnsi="Arial" w:cs="Arial"/>
                <w:sz w:val="18"/>
                <w:szCs w:val="18"/>
              </w:rPr>
              <w:t>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l</w:t>
            </w:r>
            <w:r w:rsidRPr="006761DD">
              <w:rPr>
                <w:rFonts w:ascii="Arial" w:eastAsia="Arial" w:hAnsi="Arial" w:cs="Arial"/>
                <w:sz w:val="18"/>
                <w:szCs w:val="18"/>
              </w:rPr>
              <w:t>it</w:t>
            </w:r>
            <w:r w:rsidRPr="006761DD">
              <w:rPr>
                <w:rFonts w:ascii="Arial" w:eastAsia="Arial" w:hAnsi="Arial" w:cs="Arial"/>
                <w:spacing w:val="-2"/>
                <w:sz w:val="18"/>
                <w:szCs w:val="18"/>
              </w:rPr>
              <w:t>y</w:t>
            </w:r>
            <w:r w:rsidRPr="006761DD">
              <w:rPr>
                <w:rFonts w:ascii="Arial" w:eastAsia="Arial" w:hAnsi="Arial" w:cs="Arial"/>
                <w:sz w:val="18"/>
                <w:szCs w:val="18"/>
              </w:rPr>
              <w:t>Edit</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2"/>
                <w:sz w:val="18"/>
                <w:szCs w:val="18"/>
              </w:rPr>
              <w:t>p</w:t>
            </w:r>
            <w:r w:rsidRPr="006761DD">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4F86BE91" w14:textId="77777777" w:rsidR="00F73FE2" w:rsidRPr="006761DD" w:rsidRDefault="00F73FE2" w:rsidP="00F73FE2">
            <w:pPr>
              <w:spacing w:before="4" w:line="206"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3"/>
                <w:sz w:val="18"/>
                <w:szCs w:val="18"/>
              </w:rPr>
              <w:t>r</w:t>
            </w:r>
            <w:r w:rsidRPr="006761DD">
              <w:rPr>
                <w:rFonts w:ascii="Arial" w:eastAsia="Arial" w:hAnsi="Arial" w:cs="Arial"/>
                <w:sz w:val="18"/>
                <w:szCs w:val="18"/>
              </w:rPr>
              <w:t>ation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u</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w:t>
            </w:r>
            <w:r w:rsidRPr="006761DD">
              <w:rPr>
                <w:rFonts w:ascii="Arial" w:eastAsia="Arial" w:hAnsi="Arial" w:cs="Arial"/>
                <w:sz w:val="18"/>
                <w:szCs w:val="18"/>
              </w:rPr>
              <w:t xml:space="preserve">Edit </w:t>
            </w: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S Site'</w:t>
            </w:r>
            <w:r w:rsidRPr="006761DD">
              <w:rPr>
                <w:rFonts w:ascii="Arial" w:eastAsia="Arial" w:hAnsi="Arial" w:cs="Arial"/>
                <w:spacing w:val="-1"/>
                <w:sz w:val="18"/>
                <w:szCs w:val="18"/>
              </w:rPr>
              <w:t xml:space="preserve"> </w:t>
            </w:r>
            <w:r w:rsidRPr="006761DD">
              <w:rPr>
                <w:rFonts w:ascii="Arial" w:eastAsia="Arial" w:hAnsi="Arial" w:cs="Arial"/>
                <w:sz w:val="18"/>
                <w:szCs w:val="18"/>
              </w:rPr>
              <w:t>h</w:t>
            </w:r>
            <w:r w:rsidRPr="006761DD">
              <w:rPr>
                <w:rFonts w:ascii="Arial" w:eastAsia="Arial" w:hAnsi="Arial" w:cs="Arial"/>
                <w:spacing w:val="-2"/>
                <w:sz w:val="18"/>
                <w:szCs w:val="18"/>
              </w:rPr>
              <w:t>y</w:t>
            </w:r>
            <w:r w:rsidRPr="006761DD">
              <w:rPr>
                <w:rFonts w:ascii="Arial" w:eastAsia="Arial" w:hAnsi="Arial" w:cs="Arial"/>
                <w:sz w:val="18"/>
                <w:szCs w:val="18"/>
              </w:rPr>
              <w:t>perl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t>
            </w:r>
            <w:r w:rsidRPr="006761DD">
              <w:rPr>
                <w:rFonts w:ascii="Arial" w:eastAsia="Arial" w:hAnsi="Arial" w:cs="Arial"/>
                <w:sz w:val="18"/>
                <w:szCs w:val="18"/>
              </w:rPr>
              <w:t>page</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p>
          <w:p w14:paraId="7F49A11B" w14:textId="77777777" w:rsidR="00F73FE2" w:rsidRPr="006761DD" w:rsidRDefault="00F73FE2" w:rsidP="00F73FE2">
            <w:pPr>
              <w:spacing w:line="203" w:lineRule="exact"/>
              <w:ind w:left="99"/>
              <w:rPr>
                <w:rFonts w:ascii="Arial" w:eastAsia="Arial" w:hAnsi="Arial" w:cs="Arial"/>
                <w:sz w:val="18"/>
                <w:szCs w:val="18"/>
              </w:rPr>
            </w:pPr>
            <w:r w:rsidRPr="006761DD">
              <w:rPr>
                <w:rFonts w:ascii="Arial" w:eastAsia="Arial" w:hAnsi="Arial" w:cs="Arial"/>
                <w:sz w:val="18"/>
                <w:szCs w:val="18"/>
              </w:rPr>
              <w:t>- FA</w:t>
            </w:r>
            <w:r w:rsidRPr="006761DD">
              <w:rPr>
                <w:rFonts w:ascii="Arial" w:eastAsia="Arial" w:hAnsi="Arial" w:cs="Arial"/>
                <w:spacing w:val="-1"/>
                <w:sz w:val="18"/>
                <w:szCs w:val="18"/>
              </w:rPr>
              <w:t>C</w:t>
            </w:r>
            <w:r w:rsidRPr="006761DD">
              <w:rPr>
                <w:rFonts w:ascii="Arial" w:eastAsia="Arial" w:hAnsi="Arial" w:cs="Arial"/>
                <w:sz w:val="18"/>
                <w:szCs w:val="18"/>
              </w:rPr>
              <w:t>ILI</w:t>
            </w:r>
            <w:r w:rsidRPr="006761DD">
              <w:rPr>
                <w:rFonts w:ascii="Arial" w:eastAsia="Arial" w:hAnsi="Arial" w:cs="Arial"/>
                <w:spacing w:val="-2"/>
                <w:sz w:val="18"/>
                <w:szCs w:val="18"/>
              </w:rPr>
              <w:t>T</w:t>
            </w:r>
            <w:r w:rsidRPr="006761DD">
              <w:rPr>
                <w:rFonts w:ascii="Arial" w:eastAsia="Arial" w:hAnsi="Arial" w:cs="Arial"/>
                <w:sz w:val="18"/>
                <w:szCs w:val="18"/>
              </w:rPr>
              <w:t>Y</w:t>
            </w:r>
            <w:r w:rsidRPr="006761DD">
              <w:rPr>
                <w:rFonts w:ascii="Arial" w:eastAsia="Arial" w:hAnsi="Arial" w:cs="Arial"/>
                <w:spacing w:val="-3"/>
                <w:sz w:val="18"/>
                <w:szCs w:val="18"/>
              </w:rPr>
              <w:t xml:space="preserve"> </w:t>
            </w:r>
            <w:r w:rsidRPr="006761DD">
              <w:rPr>
                <w:rFonts w:ascii="Arial" w:eastAsia="Arial" w:hAnsi="Arial" w:cs="Arial"/>
                <w:sz w:val="18"/>
                <w:szCs w:val="18"/>
              </w:rPr>
              <w:t>E</w:t>
            </w:r>
            <w:r w:rsidRPr="006761DD">
              <w:rPr>
                <w:rFonts w:ascii="Arial" w:eastAsia="Arial" w:hAnsi="Arial" w:cs="Arial"/>
                <w:spacing w:val="-1"/>
                <w:sz w:val="18"/>
                <w:szCs w:val="18"/>
              </w:rPr>
              <w:t>D</w:t>
            </w:r>
            <w:r w:rsidRPr="006761DD">
              <w:rPr>
                <w:rFonts w:ascii="Arial" w:eastAsia="Arial" w:hAnsi="Arial" w:cs="Arial"/>
                <w:spacing w:val="2"/>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w:t>
            </w:r>
          </w:p>
        </w:tc>
      </w:tr>
      <w:tr w:rsidR="00F73FE2" w:rsidRPr="006761DD" w14:paraId="2ED7F0F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262B8E4" w14:textId="77777777" w:rsidR="00F73FE2" w:rsidRPr="006761DD" w:rsidRDefault="00F73FE2" w:rsidP="00F73FE2">
            <w:pPr>
              <w:spacing w:before="4" w:line="100" w:lineRule="exact"/>
              <w:rPr>
                <w:sz w:val="10"/>
                <w:szCs w:val="10"/>
              </w:rPr>
            </w:pPr>
          </w:p>
          <w:p w14:paraId="005BF207" w14:textId="77777777" w:rsidR="00F73FE2" w:rsidRPr="006761DD" w:rsidRDefault="00F73FE2" w:rsidP="00F73FE2">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 xml:space="preserve">, </w:t>
            </w:r>
            <w:proofErr w:type="spellStart"/>
            <w:r w:rsidRPr="006761DD">
              <w:rPr>
                <w:rFonts w:ascii="Arial" w:eastAsia="Arial" w:hAnsi="Arial" w:cs="Arial"/>
                <w:sz w:val="18"/>
                <w:szCs w:val="18"/>
              </w:rPr>
              <w:t>S</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terSi</w:t>
            </w:r>
            <w:r w:rsidRPr="006761DD">
              <w:rPr>
                <w:rFonts w:ascii="Arial" w:eastAsia="Arial" w:hAnsi="Arial" w:cs="Arial"/>
                <w:spacing w:val="-2"/>
                <w:sz w:val="18"/>
                <w:szCs w:val="18"/>
              </w:rPr>
              <w:t>t</w:t>
            </w:r>
            <w:r w:rsidRPr="006761DD">
              <w:rPr>
                <w:rFonts w:ascii="Arial" w:eastAsia="Arial" w:hAnsi="Arial" w:cs="Arial"/>
                <w:sz w:val="18"/>
                <w:szCs w:val="18"/>
              </w:rPr>
              <w:t>eAdd</w:t>
            </w:r>
            <w:r w:rsidRPr="006761DD">
              <w:rPr>
                <w:rFonts w:ascii="Arial" w:eastAsia="Arial" w:hAnsi="Arial" w:cs="Arial"/>
                <w:spacing w:val="-3"/>
                <w:sz w:val="18"/>
                <w:szCs w:val="18"/>
              </w:rPr>
              <w:t>E</w:t>
            </w:r>
            <w:r w:rsidRPr="006761DD">
              <w:rPr>
                <w:rFonts w:ascii="Arial" w:eastAsia="Arial" w:hAnsi="Arial" w:cs="Arial"/>
                <w:sz w:val="18"/>
                <w:szCs w:val="18"/>
              </w:rPr>
              <w:t>dit</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2"/>
                <w:sz w:val="18"/>
                <w:szCs w:val="18"/>
              </w:rPr>
              <w:t>pd</w:t>
            </w:r>
            <w:r w:rsidRPr="006761DD">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626098EF" w14:textId="77777777" w:rsidR="00F73FE2" w:rsidRPr="006761DD" w:rsidRDefault="00F73FE2" w:rsidP="00F73FE2">
            <w:pPr>
              <w:spacing w:before="4" w:line="206"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 Si</w:t>
            </w:r>
            <w:r w:rsidRPr="006761DD">
              <w:rPr>
                <w:rFonts w:ascii="Arial" w:eastAsia="Arial" w:hAnsi="Arial" w:cs="Arial"/>
                <w:spacing w:val="-2"/>
                <w:sz w:val="18"/>
                <w:szCs w:val="18"/>
              </w:rPr>
              <w:t>s</w:t>
            </w:r>
            <w:r w:rsidRPr="006761DD">
              <w:rPr>
                <w:rFonts w:ascii="Arial" w:eastAsia="Arial" w:hAnsi="Arial" w:cs="Arial"/>
                <w:sz w:val="18"/>
                <w:szCs w:val="18"/>
              </w:rPr>
              <w:t>ter Si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1"/>
                <w:sz w:val="18"/>
                <w:szCs w:val="18"/>
              </w:rPr>
              <w:t xml:space="preserve"> </w:t>
            </w:r>
            <w:proofErr w:type="gramStart"/>
            <w:r w:rsidRPr="006761DD">
              <w:rPr>
                <w:rFonts w:ascii="Arial" w:eastAsia="Arial" w:hAnsi="Arial" w:cs="Arial"/>
                <w:sz w:val="18"/>
                <w:szCs w:val="18"/>
              </w:rPr>
              <w:t>h</w:t>
            </w:r>
            <w:r w:rsidRPr="006761DD">
              <w:rPr>
                <w:rFonts w:ascii="Arial" w:eastAsia="Arial" w:hAnsi="Arial" w:cs="Arial"/>
                <w:spacing w:val="-2"/>
                <w:sz w:val="18"/>
                <w:szCs w:val="18"/>
              </w:rPr>
              <w:t>y</w:t>
            </w:r>
            <w:r w:rsidRPr="006761DD">
              <w:rPr>
                <w:rFonts w:ascii="Arial" w:eastAsia="Arial" w:hAnsi="Arial" w:cs="Arial"/>
                <w:sz w:val="18"/>
                <w:szCs w:val="18"/>
              </w:rPr>
              <w:t>pe</w:t>
            </w:r>
            <w:r w:rsidRPr="006761DD">
              <w:rPr>
                <w:rFonts w:ascii="Arial" w:eastAsia="Arial" w:hAnsi="Arial" w:cs="Arial"/>
                <w:spacing w:val="-3"/>
                <w:sz w:val="18"/>
                <w:szCs w:val="18"/>
              </w:rPr>
              <w:t>r</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 xml:space="preserve">k </w:t>
            </w:r>
            <w:r w:rsidRPr="006761DD">
              <w:rPr>
                <w:rFonts w:ascii="Arial" w:eastAsia="Arial" w:hAnsi="Arial" w:cs="Arial"/>
                <w:spacing w:val="2"/>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pacing w:val="-2"/>
                <w:sz w:val="18"/>
                <w:szCs w:val="18"/>
              </w:rPr>
              <w:t>o</w:t>
            </w:r>
            <w:r w:rsidRPr="006761DD">
              <w:rPr>
                <w:rFonts w:ascii="Arial" w:eastAsia="Arial" w:hAnsi="Arial" w:cs="Arial"/>
                <w:sz w:val="18"/>
                <w:szCs w:val="18"/>
              </w:rPr>
              <w:t>m</w:t>
            </w:r>
            <w:proofErr w:type="gramEnd"/>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z w:val="18"/>
                <w:szCs w:val="18"/>
              </w:rPr>
              <w:t>Ad</w:t>
            </w:r>
            <w:r w:rsidRPr="006761DD">
              <w:rPr>
                <w:rFonts w:ascii="Arial" w:eastAsia="Arial" w:hAnsi="Arial" w:cs="Arial"/>
                <w:spacing w:val="-2"/>
                <w:sz w:val="18"/>
                <w:szCs w:val="18"/>
              </w:rPr>
              <w:t>m</w:t>
            </w:r>
            <w:r w:rsidRPr="006761DD">
              <w:rPr>
                <w:rFonts w:ascii="Arial" w:eastAsia="Arial" w:hAnsi="Arial" w:cs="Arial"/>
                <w:sz w:val="18"/>
                <w:szCs w:val="18"/>
              </w:rPr>
              <w:t>in</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tra</w:t>
            </w:r>
            <w:r w:rsidRPr="006761DD">
              <w:rPr>
                <w:rFonts w:ascii="Arial" w:eastAsia="Arial" w:hAnsi="Arial" w:cs="Arial"/>
                <w:spacing w:val="-2"/>
                <w:sz w:val="18"/>
                <w:szCs w:val="18"/>
              </w:rPr>
              <w:t>t</w:t>
            </w:r>
            <w:r w:rsidRPr="006761DD">
              <w:rPr>
                <w:rFonts w:ascii="Arial" w:eastAsia="Arial" w:hAnsi="Arial" w:cs="Arial"/>
                <w:sz w:val="18"/>
                <w:szCs w:val="18"/>
              </w:rPr>
              <w:t xml:space="preserve">ion </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4"/>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m</w:t>
            </w:r>
            <w:r w:rsidRPr="006761DD">
              <w:rPr>
                <w:rFonts w:ascii="Arial" w:eastAsia="Arial" w:hAnsi="Arial" w:cs="Arial"/>
                <w:spacing w:val="-2"/>
                <w:sz w:val="18"/>
                <w:szCs w:val="18"/>
              </w:rPr>
              <w:t>e</w:t>
            </w:r>
            <w:r w:rsidRPr="006761DD">
              <w:rPr>
                <w:rFonts w:ascii="Arial" w:eastAsia="Arial" w:hAnsi="Arial" w:cs="Arial"/>
                <w:sz w:val="18"/>
                <w:szCs w:val="18"/>
              </w:rPr>
              <w:t xml:space="preserve">nu, </w:t>
            </w:r>
            <w:r w:rsidRPr="006761DD">
              <w:rPr>
                <w:rFonts w:ascii="Arial" w:eastAsia="Arial" w:hAnsi="Arial" w:cs="Arial"/>
                <w:spacing w:val="-1"/>
                <w:sz w:val="18"/>
                <w:szCs w:val="18"/>
              </w:rPr>
              <w:t>'</w:t>
            </w:r>
            <w:r w:rsidRPr="006761DD">
              <w:rPr>
                <w:rFonts w:ascii="Arial" w:eastAsia="Arial" w:hAnsi="Arial" w:cs="Arial"/>
                <w:sz w:val="18"/>
                <w:szCs w:val="18"/>
              </w:rPr>
              <w:t>S</w:t>
            </w:r>
            <w:r w:rsidRPr="006761DD">
              <w:rPr>
                <w:rFonts w:ascii="Arial" w:eastAsia="Arial" w:hAnsi="Arial" w:cs="Arial"/>
                <w:spacing w:val="-2"/>
                <w:sz w:val="18"/>
                <w:szCs w:val="18"/>
              </w:rPr>
              <w:t>u</w:t>
            </w:r>
            <w:r w:rsidRPr="006761DD">
              <w:rPr>
                <w:rFonts w:ascii="Arial" w:eastAsia="Arial" w:hAnsi="Arial" w:cs="Arial"/>
                <w:sz w:val="18"/>
                <w:szCs w:val="18"/>
              </w:rPr>
              <w:t>b</w:t>
            </w:r>
            <w:r w:rsidRPr="006761DD">
              <w:rPr>
                <w:rFonts w:ascii="Arial" w:eastAsia="Arial" w:hAnsi="Arial" w:cs="Arial"/>
                <w:spacing w:val="1"/>
                <w:sz w:val="18"/>
                <w:szCs w:val="18"/>
              </w:rPr>
              <w:t>m</w:t>
            </w:r>
            <w:r w:rsidRPr="006761DD">
              <w:rPr>
                <w:rFonts w:ascii="Arial" w:eastAsia="Arial" w:hAnsi="Arial" w:cs="Arial"/>
                <w:spacing w:val="-2"/>
                <w:sz w:val="18"/>
                <w:szCs w:val="18"/>
              </w:rPr>
              <w:t>i</w:t>
            </w:r>
            <w:r w:rsidRPr="006761DD">
              <w:rPr>
                <w:rFonts w:ascii="Arial" w:eastAsia="Arial" w:hAnsi="Arial" w:cs="Arial"/>
                <w:sz w:val="18"/>
                <w:szCs w:val="18"/>
              </w:rPr>
              <w:t>t'</w:t>
            </w:r>
            <w:r w:rsidRPr="006761DD">
              <w:rPr>
                <w:rFonts w:ascii="Arial" w:eastAsia="Arial" w:hAnsi="Arial" w:cs="Arial"/>
                <w:spacing w:val="-1"/>
                <w:sz w:val="18"/>
                <w:szCs w:val="18"/>
              </w:rPr>
              <w:t xml:space="preserve"> </w:t>
            </w:r>
            <w:r w:rsidRPr="006761DD">
              <w:rPr>
                <w:rFonts w:ascii="Arial" w:eastAsia="Arial" w:hAnsi="Arial" w:cs="Arial"/>
                <w:sz w:val="18"/>
                <w:szCs w:val="18"/>
              </w:rPr>
              <w:t>but</w:t>
            </w:r>
            <w:r w:rsidRPr="006761DD">
              <w:rPr>
                <w:rFonts w:ascii="Arial" w:eastAsia="Arial" w:hAnsi="Arial" w:cs="Arial"/>
                <w:spacing w:val="-2"/>
                <w:sz w:val="18"/>
                <w:szCs w:val="18"/>
              </w:rPr>
              <w:t>to</w:t>
            </w:r>
            <w:r w:rsidRPr="006761DD">
              <w:rPr>
                <w:rFonts w:ascii="Arial" w:eastAsia="Arial" w:hAnsi="Arial" w:cs="Arial"/>
                <w:sz w:val="18"/>
                <w:szCs w:val="18"/>
              </w:rPr>
              <w:t>n.</w:t>
            </w:r>
          </w:p>
        </w:tc>
      </w:tr>
      <w:tr w:rsidR="00F73FE2" w:rsidRPr="006761DD" w14:paraId="404397E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D447B1E" w14:textId="77777777" w:rsidR="00F73FE2" w:rsidRPr="006761DD" w:rsidRDefault="00F73FE2" w:rsidP="00F73FE2">
            <w:pPr>
              <w:spacing w:before="1" w:line="100" w:lineRule="exact"/>
              <w:rPr>
                <w:sz w:val="10"/>
                <w:szCs w:val="10"/>
              </w:rPr>
            </w:pPr>
          </w:p>
          <w:p w14:paraId="3733EEA3" w14:textId="77777777" w:rsidR="00F73FE2" w:rsidRPr="006761DD" w:rsidRDefault="00F73FE2" w:rsidP="00F73FE2">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 xml:space="preserve">, </w:t>
            </w:r>
            <w:proofErr w:type="spellStart"/>
            <w:r w:rsidRPr="006761DD">
              <w:rPr>
                <w:rFonts w:ascii="Arial" w:eastAsia="Arial" w:hAnsi="Arial" w:cs="Arial"/>
                <w:sz w:val="18"/>
                <w:szCs w:val="18"/>
              </w:rPr>
              <w:t>Add</w:t>
            </w:r>
            <w:r w:rsidRPr="006761DD">
              <w:rPr>
                <w:rFonts w:ascii="Arial" w:eastAsia="Arial" w:hAnsi="Arial" w:cs="Arial"/>
                <w:spacing w:val="-3"/>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O</w:t>
            </w:r>
            <w:r w:rsidRPr="006761DD">
              <w:rPr>
                <w:rFonts w:ascii="Arial" w:eastAsia="Arial" w:hAnsi="Arial" w:cs="Arial"/>
                <w:sz w:val="18"/>
                <w:szCs w:val="18"/>
              </w:rPr>
              <w:t>per</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ns</w:t>
            </w:r>
            <w:proofErr w:type="spellEnd"/>
            <w:r w:rsidRPr="006761DD">
              <w:rPr>
                <w:rFonts w:ascii="Arial" w:eastAsia="Arial" w:hAnsi="Arial" w:cs="Arial"/>
                <w:spacing w:val="1"/>
                <w:sz w:val="18"/>
                <w:szCs w:val="18"/>
              </w:rPr>
              <w:t xml:space="preserve"> </w:t>
            </w:r>
            <w:r w:rsidRPr="006761DD">
              <w:rPr>
                <w:rFonts w:ascii="Arial" w:eastAsia="Arial" w:hAnsi="Arial" w:cs="Arial"/>
                <w:spacing w:val="-3"/>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5E56BAA8" w14:textId="77777777" w:rsidR="00F73FE2" w:rsidRPr="006761DD" w:rsidRDefault="00F73FE2" w:rsidP="00F73FE2">
            <w:pPr>
              <w:spacing w:line="208" w:lineRule="exact"/>
              <w:ind w:left="99" w:right="20"/>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z w:val="18"/>
                <w:szCs w:val="18"/>
              </w:rPr>
              <w:t>butt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Add</w:t>
            </w:r>
            <w:r w:rsidRPr="006761DD">
              <w:rPr>
                <w:rFonts w:ascii="Arial" w:eastAsia="Arial" w:hAnsi="Arial" w:cs="Arial"/>
                <w:spacing w:val="-2"/>
                <w:sz w:val="18"/>
                <w:szCs w:val="18"/>
              </w:rPr>
              <w:t xml:space="preserve"> </w:t>
            </w:r>
            <w:r w:rsidRPr="006761DD">
              <w:rPr>
                <w:rFonts w:ascii="Arial" w:eastAsia="Arial" w:hAnsi="Arial" w:cs="Arial"/>
                <w:sz w:val="18"/>
                <w:szCs w:val="18"/>
              </w:rPr>
              <w:t>u</w:t>
            </w:r>
            <w:r w:rsidRPr="006761DD">
              <w:rPr>
                <w:rFonts w:ascii="Arial" w:eastAsia="Arial" w:hAnsi="Arial" w:cs="Arial"/>
                <w:spacing w:val="-2"/>
                <w:sz w:val="18"/>
                <w:szCs w:val="18"/>
              </w:rPr>
              <w:t>s</w:t>
            </w:r>
            <w:r w:rsidRPr="006761DD">
              <w:rPr>
                <w:rFonts w:ascii="Arial" w:eastAsia="Arial" w:hAnsi="Arial" w:cs="Arial"/>
                <w:sz w:val="18"/>
                <w:szCs w:val="18"/>
              </w:rPr>
              <w:t>ers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but</w:t>
            </w:r>
            <w:r w:rsidRPr="006761DD">
              <w:rPr>
                <w:rFonts w:ascii="Arial" w:eastAsia="Arial" w:hAnsi="Arial" w:cs="Arial"/>
                <w:spacing w:val="-2"/>
                <w:sz w:val="18"/>
                <w:szCs w:val="18"/>
              </w:rPr>
              <w:t>t</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 the</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lity</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p>
        </w:tc>
      </w:tr>
      <w:tr w:rsidR="00F73FE2" w:rsidRPr="006761DD" w14:paraId="5994F0AC"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C27165D" w14:textId="77777777" w:rsidR="00F73FE2" w:rsidRPr="006761DD" w:rsidRDefault="00F73FE2" w:rsidP="00F73FE2">
            <w:pPr>
              <w:spacing w:before="5" w:line="200" w:lineRule="exact"/>
              <w:rPr>
                <w:sz w:val="20"/>
                <w:szCs w:val="20"/>
              </w:rPr>
            </w:pPr>
          </w:p>
          <w:p w14:paraId="0291D664" w14:textId="77777777" w:rsidR="00F73FE2" w:rsidRPr="006761DD" w:rsidRDefault="00F73FE2" w:rsidP="00F73FE2">
            <w:pPr>
              <w:ind w:left="92"/>
              <w:rPr>
                <w:rFonts w:ascii="Arial" w:eastAsia="Arial" w:hAnsi="Arial" w:cs="Arial"/>
                <w:sz w:val="18"/>
                <w:szCs w:val="18"/>
              </w:rPr>
            </w:pPr>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m</w:t>
            </w:r>
            <w:r w:rsidRPr="006761DD">
              <w:rPr>
                <w:rFonts w:ascii="Arial" w:eastAsia="Arial" w:hAnsi="Arial" w:cs="Arial"/>
                <w:sz w:val="18"/>
                <w:szCs w:val="18"/>
              </w:rPr>
              <w:t>o</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O</w:t>
            </w:r>
            <w:r w:rsidRPr="006761DD">
              <w:rPr>
                <w:rFonts w:ascii="Arial" w:eastAsia="Arial" w:hAnsi="Arial" w:cs="Arial"/>
                <w:sz w:val="18"/>
                <w:szCs w:val="18"/>
              </w:rPr>
              <w:t>pe</w:t>
            </w:r>
            <w:r w:rsidRPr="006761DD">
              <w:rPr>
                <w:rFonts w:ascii="Arial" w:eastAsia="Arial" w:hAnsi="Arial" w:cs="Arial"/>
                <w:spacing w:val="-3"/>
                <w:sz w:val="18"/>
                <w:szCs w:val="18"/>
              </w:rPr>
              <w:t>r</w:t>
            </w:r>
            <w:r w:rsidRPr="006761DD">
              <w:rPr>
                <w:rFonts w:ascii="Arial" w:eastAsia="Arial" w:hAnsi="Arial" w:cs="Arial"/>
                <w:sz w:val="18"/>
                <w:szCs w:val="18"/>
              </w:rPr>
              <w:t>ati</w:t>
            </w:r>
            <w:r w:rsidRPr="006761DD">
              <w:rPr>
                <w:rFonts w:ascii="Arial" w:eastAsia="Arial" w:hAnsi="Arial" w:cs="Arial"/>
                <w:spacing w:val="-2"/>
                <w:sz w:val="18"/>
                <w:szCs w:val="18"/>
              </w:rPr>
              <w:t>on</w:t>
            </w:r>
            <w:r w:rsidRPr="006761DD">
              <w:rPr>
                <w:rFonts w:ascii="Arial" w:eastAsia="Arial" w:hAnsi="Arial" w:cs="Arial"/>
                <w:sz w:val="18"/>
                <w:szCs w:val="18"/>
              </w:rPr>
              <w:t>s</w:t>
            </w:r>
            <w:proofErr w:type="spellEnd"/>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w:t>
            </w:r>
            <w:r w:rsidRPr="006761DD">
              <w:rPr>
                <w:rFonts w:ascii="Arial" w:eastAsia="Arial" w:hAnsi="Arial" w:cs="Arial"/>
                <w:spacing w:val="-2"/>
                <w:sz w:val="18"/>
                <w:szCs w:val="18"/>
              </w:rPr>
              <w:t>a</w:t>
            </w:r>
            <w:r w:rsidRPr="006761DD">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2FDA5D52" w14:textId="77777777" w:rsidR="00F73FE2" w:rsidRPr="006761DD" w:rsidRDefault="00F73FE2" w:rsidP="00F73FE2">
            <w:pPr>
              <w:spacing w:before="2" w:line="206" w:lineRule="exact"/>
              <w:ind w:left="99" w:right="55"/>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o</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Sel</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but</w:t>
            </w:r>
            <w:r w:rsidRPr="006761DD">
              <w:rPr>
                <w:rFonts w:ascii="Arial" w:eastAsia="Arial" w:hAnsi="Arial" w:cs="Arial"/>
                <w:spacing w:val="-2"/>
                <w:sz w:val="18"/>
                <w:szCs w:val="18"/>
              </w:rPr>
              <w:t>t</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 FA</w:t>
            </w:r>
            <w:r w:rsidRPr="006761DD">
              <w:rPr>
                <w:rFonts w:ascii="Arial" w:eastAsia="Arial" w:hAnsi="Arial" w:cs="Arial"/>
                <w:spacing w:val="-1"/>
                <w:sz w:val="18"/>
                <w:szCs w:val="18"/>
              </w:rPr>
              <w:t>C</w:t>
            </w:r>
            <w:r w:rsidRPr="006761DD">
              <w:rPr>
                <w:rFonts w:ascii="Arial" w:eastAsia="Arial" w:hAnsi="Arial" w:cs="Arial"/>
                <w:sz w:val="18"/>
                <w:szCs w:val="18"/>
              </w:rPr>
              <w:t>ILITY</w:t>
            </w:r>
            <w:r w:rsidRPr="006761DD">
              <w:rPr>
                <w:rFonts w:ascii="Arial" w:eastAsia="Arial" w:hAnsi="Arial" w:cs="Arial"/>
                <w:spacing w:val="-3"/>
                <w:sz w:val="18"/>
                <w:szCs w:val="18"/>
              </w:rPr>
              <w:t xml:space="preserve"> </w:t>
            </w:r>
            <w:r w:rsidRPr="006761DD">
              <w:rPr>
                <w:rFonts w:ascii="Arial" w:eastAsia="Arial" w:hAnsi="Arial" w:cs="Arial"/>
                <w:sz w:val="18"/>
                <w:szCs w:val="18"/>
              </w:rPr>
              <w:t>E</w:t>
            </w:r>
            <w:r w:rsidRPr="006761DD">
              <w:rPr>
                <w:rFonts w:ascii="Arial" w:eastAsia="Arial" w:hAnsi="Arial" w:cs="Arial"/>
                <w:spacing w:val="-1"/>
                <w:sz w:val="18"/>
                <w:szCs w:val="18"/>
              </w:rPr>
              <w:t>D</w:t>
            </w:r>
            <w:r w:rsidRPr="006761DD">
              <w:rPr>
                <w:rFonts w:ascii="Arial" w:eastAsia="Arial" w:hAnsi="Arial" w:cs="Arial"/>
                <w:spacing w:val="2"/>
                <w:sz w:val="18"/>
                <w:szCs w:val="18"/>
              </w:rPr>
              <w:t>I</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pacing w:val="3"/>
                <w:sz w:val="18"/>
                <w:szCs w:val="18"/>
              </w:rPr>
              <w:t>p</w:t>
            </w:r>
            <w:r w:rsidRPr="006761DD">
              <w:rPr>
                <w:rFonts w:ascii="Arial" w:eastAsia="Arial" w:hAnsi="Arial" w:cs="Arial"/>
                <w:sz w:val="18"/>
                <w:szCs w:val="18"/>
              </w:rPr>
              <w:t>age</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d</w:t>
            </w:r>
            <w:r w:rsidRPr="006761DD">
              <w:rPr>
                <w:rFonts w:ascii="Arial" w:eastAsia="Arial" w:hAnsi="Arial" w:cs="Arial"/>
                <w:sz w:val="18"/>
                <w:szCs w:val="18"/>
              </w:rPr>
              <w:t>it B</w:t>
            </w:r>
            <w:r w:rsidRPr="006761DD">
              <w:rPr>
                <w:rFonts w:ascii="Arial" w:eastAsia="Arial" w:hAnsi="Arial" w:cs="Arial"/>
                <w:spacing w:val="-4"/>
                <w:sz w:val="18"/>
                <w:szCs w:val="18"/>
              </w:rPr>
              <w:t>M</w:t>
            </w:r>
            <w:r w:rsidRPr="006761DD">
              <w:rPr>
                <w:rFonts w:ascii="Arial" w:eastAsia="Arial" w:hAnsi="Arial" w:cs="Arial"/>
                <w:sz w:val="18"/>
                <w:szCs w:val="18"/>
              </w:rPr>
              <w:t>S Site</w:t>
            </w:r>
          </w:p>
          <w:p w14:paraId="673AE5F6" w14:textId="77777777" w:rsidR="00F73FE2" w:rsidRPr="006761DD" w:rsidRDefault="00F73FE2" w:rsidP="00F73FE2">
            <w:pPr>
              <w:spacing w:line="205" w:lineRule="exact"/>
              <w:ind w:left="99"/>
              <w:rPr>
                <w:rFonts w:ascii="Arial" w:eastAsia="Arial" w:hAnsi="Arial" w:cs="Arial"/>
                <w:sz w:val="18"/>
                <w:szCs w:val="18"/>
              </w:rPr>
            </w:pPr>
            <w:r w:rsidRPr="006761DD">
              <w:rPr>
                <w:rFonts w:ascii="Arial" w:eastAsia="Arial" w:hAnsi="Arial" w:cs="Arial"/>
                <w:spacing w:val="1"/>
                <w:sz w:val="18"/>
                <w:szCs w:val="18"/>
              </w:rPr>
              <w:t>s</w:t>
            </w:r>
            <w:r w:rsidRPr="006761DD">
              <w:rPr>
                <w:rFonts w:ascii="Arial" w:eastAsia="Arial" w:hAnsi="Arial" w:cs="Arial"/>
                <w:sz w:val="18"/>
                <w:szCs w:val="18"/>
              </w:rPr>
              <w:t>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enu</w:t>
            </w:r>
            <w:r w:rsidRPr="006761DD">
              <w:rPr>
                <w:rFonts w:ascii="Arial" w:eastAsia="Arial" w:hAnsi="Arial" w:cs="Arial"/>
                <w:spacing w:val="-3"/>
                <w:sz w:val="18"/>
                <w:szCs w:val="18"/>
              </w:rPr>
              <w:t>)</w:t>
            </w:r>
            <w:r w:rsidRPr="006761DD">
              <w:rPr>
                <w:rFonts w:ascii="Arial" w:eastAsia="Arial" w:hAnsi="Arial" w:cs="Arial"/>
                <w:sz w:val="18"/>
                <w:szCs w:val="18"/>
              </w:rPr>
              <w:t>.</w:t>
            </w:r>
          </w:p>
        </w:tc>
      </w:tr>
      <w:tr w:rsidR="00F73FE2" w:rsidRPr="006761DD" w14:paraId="327245A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1E1DC50" w14:textId="77777777" w:rsidR="00F73FE2" w:rsidRPr="006761DD" w:rsidRDefault="00F73FE2" w:rsidP="00F73FE2">
            <w:pPr>
              <w:spacing w:before="1" w:line="100" w:lineRule="exact"/>
              <w:rPr>
                <w:sz w:val="10"/>
                <w:szCs w:val="10"/>
              </w:rPr>
            </w:pPr>
          </w:p>
          <w:p w14:paraId="10CDBD23"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3"/>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m</w:t>
            </w:r>
            <w:r w:rsidRPr="006761DD">
              <w:rPr>
                <w:rFonts w:ascii="Arial" w:eastAsia="Arial" w:hAnsi="Arial" w:cs="Arial"/>
                <w:spacing w:val="1"/>
                <w:sz w:val="18"/>
                <w:szCs w:val="18"/>
              </w:rPr>
              <w:t>m</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pacing w:val="1"/>
                <w:sz w:val="18"/>
                <w:szCs w:val="18"/>
              </w:rPr>
              <w:t>s</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pacing w:val="-2"/>
                <w:sz w:val="18"/>
                <w:szCs w:val="18"/>
              </w:rPr>
              <w:t>e</w:t>
            </w:r>
            <w:r w:rsidRPr="006761DD">
              <w:rPr>
                <w:rFonts w:ascii="Arial" w:eastAsia="Arial" w:hAnsi="Arial" w:cs="Arial"/>
                <w:sz w:val="18"/>
                <w:szCs w:val="18"/>
              </w:rPr>
              <w:t>lete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3FDD938C" w14:textId="77777777" w:rsidR="00F73FE2" w:rsidRPr="006761DD" w:rsidRDefault="00F73FE2" w:rsidP="00F73FE2">
            <w:pPr>
              <w:spacing w:before="2" w:line="206" w:lineRule="exact"/>
              <w:ind w:left="99" w:right="166"/>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z w:val="18"/>
                <w:szCs w:val="18"/>
              </w:rPr>
              <w:t>h</w:t>
            </w:r>
            <w:r w:rsidRPr="006761DD">
              <w:rPr>
                <w:rFonts w:ascii="Arial" w:eastAsia="Arial" w:hAnsi="Arial" w:cs="Arial"/>
                <w:spacing w:val="-2"/>
                <w:sz w:val="18"/>
                <w:szCs w:val="18"/>
              </w:rPr>
              <w:t>y</w:t>
            </w:r>
            <w:r w:rsidRPr="006761DD">
              <w:rPr>
                <w:rFonts w:ascii="Arial" w:eastAsia="Arial" w:hAnsi="Arial" w:cs="Arial"/>
                <w:sz w:val="18"/>
                <w:szCs w:val="18"/>
              </w:rPr>
              <w:t>per</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pacing w:val="1"/>
                <w:sz w:val="18"/>
                <w:szCs w:val="18"/>
              </w:rPr>
              <w:t>mm</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edi</w:t>
            </w:r>
            <w:r w:rsidRPr="006761DD">
              <w:rPr>
                <w:rFonts w:ascii="Arial" w:eastAsia="Arial" w:hAnsi="Arial" w:cs="Arial"/>
                <w:spacing w:val="1"/>
                <w:sz w:val="18"/>
                <w:szCs w:val="18"/>
              </w:rPr>
              <w:t>c</w:t>
            </w:r>
            <w:r w:rsidRPr="006761DD">
              <w:rPr>
                <w:rFonts w:ascii="Arial" w:eastAsia="Arial" w:hAnsi="Arial" w:cs="Arial"/>
                <w:sz w:val="18"/>
                <w:szCs w:val="18"/>
              </w:rPr>
              <w:t>al</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er</w:t>
            </w:r>
            <w:r w:rsidRPr="006761DD">
              <w:rPr>
                <w:rFonts w:ascii="Arial" w:eastAsia="Arial" w:hAnsi="Arial" w:cs="Arial"/>
                <w:spacing w:val="-2"/>
                <w:sz w:val="18"/>
                <w:szCs w:val="18"/>
              </w:rPr>
              <w:t>m</w:t>
            </w:r>
            <w:r w:rsidRPr="006761DD">
              <w:rPr>
                <w:rFonts w:ascii="Arial" w:eastAsia="Arial" w:hAnsi="Arial" w:cs="Arial"/>
                <w:sz w:val="18"/>
                <w:szCs w:val="18"/>
              </w:rPr>
              <w:t>s page.</w:t>
            </w:r>
          </w:p>
        </w:tc>
      </w:tr>
      <w:tr w:rsidR="00F73FE2" w:rsidRPr="006761DD" w14:paraId="603AE910"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4E7627F" w14:textId="77777777" w:rsidR="00F73FE2" w:rsidRPr="006761DD" w:rsidRDefault="00F73FE2" w:rsidP="00F73FE2">
            <w:pPr>
              <w:spacing w:before="75"/>
              <w:ind w:left="92"/>
              <w:rPr>
                <w:rFonts w:ascii="Arial" w:eastAsia="Arial" w:hAnsi="Arial" w:cs="Arial"/>
                <w:sz w:val="18"/>
                <w:szCs w:val="18"/>
              </w:rPr>
            </w:pPr>
            <w:proofErr w:type="spellStart"/>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3"/>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m</w:t>
            </w:r>
            <w:r w:rsidRPr="006761DD">
              <w:rPr>
                <w:rFonts w:ascii="Arial" w:eastAsia="Arial" w:hAnsi="Arial" w:cs="Arial"/>
                <w:spacing w:val="1"/>
                <w:sz w:val="18"/>
                <w:szCs w:val="18"/>
              </w:rPr>
              <w:t>m</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pacing w:val="1"/>
                <w:sz w:val="18"/>
                <w:szCs w:val="18"/>
              </w:rPr>
              <w:t>s</w:t>
            </w:r>
            <w:proofErr w:type="spellEnd"/>
            <w:r w:rsidRPr="006761DD">
              <w:rPr>
                <w:rFonts w:ascii="Arial" w:eastAsia="Arial" w:hAnsi="Arial" w:cs="Arial"/>
                <w:sz w:val="18"/>
                <w:szCs w:val="18"/>
              </w:rPr>
              <w:t>, E</w:t>
            </w:r>
            <w:r w:rsidRPr="006761DD">
              <w:rPr>
                <w:rFonts w:ascii="Arial" w:eastAsia="Arial" w:hAnsi="Arial" w:cs="Arial"/>
                <w:spacing w:val="-2"/>
                <w:sz w:val="18"/>
                <w:szCs w:val="18"/>
              </w:rPr>
              <w:t>d</w:t>
            </w:r>
            <w:r w:rsidRPr="006761DD">
              <w:rPr>
                <w:rFonts w:ascii="Arial" w:eastAsia="Arial" w:hAnsi="Arial" w:cs="Arial"/>
                <w:sz w:val="18"/>
                <w:szCs w:val="18"/>
              </w:rPr>
              <w:t xml:space="preserve">it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1BBA96E1" w14:textId="77777777" w:rsidR="00F73FE2" w:rsidRPr="006761DD" w:rsidRDefault="00F73FE2" w:rsidP="00F73FE2">
            <w:pPr>
              <w:spacing w:before="75"/>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w:t>
            </w:r>
            <w:r w:rsidRPr="006761DD">
              <w:rPr>
                <w:rFonts w:ascii="Arial" w:eastAsia="Arial" w:hAnsi="Arial" w:cs="Arial"/>
                <w:spacing w:val="-1"/>
                <w:sz w:val="18"/>
                <w:szCs w:val="18"/>
              </w:rPr>
              <w:t xml:space="preserve"> </w:t>
            </w:r>
            <w:r w:rsidRPr="006761DD">
              <w:rPr>
                <w:rFonts w:ascii="Arial" w:eastAsia="Arial" w:hAnsi="Arial" w:cs="Arial"/>
                <w:sz w:val="18"/>
                <w:szCs w:val="18"/>
              </w:rPr>
              <w:t>h</w:t>
            </w:r>
            <w:r w:rsidRPr="006761DD">
              <w:rPr>
                <w:rFonts w:ascii="Arial" w:eastAsia="Arial" w:hAnsi="Arial" w:cs="Arial"/>
                <w:spacing w:val="-2"/>
                <w:sz w:val="18"/>
                <w:szCs w:val="18"/>
              </w:rPr>
              <w:t>y</w:t>
            </w:r>
            <w:r w:rsidRPr="006761DD">
              <w:rPr>
                <w:rFonts w:ascii="Arial" w:eastAsia="Arial" w:hAnsi="Arial" w:cs="Arial"/>
                <w:sz w:val="18"/>
                <w:szCs w:val="18"/>
              </w:rPr>
              <w:t>perl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pacing w:val="1"/>
                <w:sz w:val="18"/>
                <w:szCs w:val="18"/>
              </w:rPr>
              <w:t>m</w:t>
            </w:r>
            <w:r w:rsidRPr="006761DD">
              <w:rPr>
                <w:rFonts w:ascii="Arial" w:eastAsia="Arial" w:hAnsi="Arial" w:cs="Arial"/>
                <w:spacing w:val="-2"/>
                <w:sz w:val="18"/>
                <w:szCs w:val="18"/>
              </w:rPr>
              <w:t>m</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edi</w:t>
            </w:r>
            <w:r w:rsidRPr="006761DD">
              <w:rPr>
                <w:rFonts w:ascii="Arial" w:eastAsia="Arial" w:hAnsi="Arial" w:cs="Arial"/>
                <w:spacing w:val="1"/>
                <w:sz w:val="18"/>
                <w:szCs w:val="18"/>
              </w:rPr>
              <w:t>c</w:t>
            </w:r>
            <w:r w:rsidRPr="006761DD">
              <w:rPr>
                <w:rFonts w:ascii="Arial" w:eastAsia="Arial" w:hAnsi="Arial" w:cs="Arial"/>
                <w:sz w:val="18"/>
                <w:szCs w:val="18"/>
              </w:rPr>
              <w:t>al</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er</w:t>
            </w:r>
            <w:r w:rsidRPr="006761DD">
              <w:rPr>
                <w:rFonts w:ascii="Arial" w:eastAsia="Arial" w:hAnsi="Arial" w:cs="Arial"/>
                <w:spacing w:val="-2"/>
                <w:sz w:val="18"/>
                <w:szCs w:val="18"/>
              </w:rPr>
              <w:t>m</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p>
        </w:tc>
      </w:tr>
      <w:tr w:rsidR="00F73FE2" w:rsidRPr="006761DD" w14:paraId="416026DD"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F0BF4E9" w14:textId="77777777" w:rsidR="00F73FE2" w:rsidRPr="006761DD" w:rsidRDefault="00F73FE2" w:rsidP="00F73FE2">
            <w:pPr>
              <w:spacing w:before="1" w:line="100" w:lineRule="exact"/>
              <w:rPr>
                <w:sz w:val="10"/>
                <w:szCs w:val="10"/>
              </w:rPr>
            </w:pPr>
          </w:p>
          <w:p w14:paraId="18BF7047"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3"/>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m</w:t>
            </w:r>
            <w:r w:rsidRPr="006761DD">
              <w:rPr>
                <w:rFonts w:ascii="Arial" w:eastAsia="Arial" w:hAnsi="Arial" w:cs="Arial"/>
                <w:spacing w:val="1"/>
                <w:sz w:val="18"/>
                <w:szCs w:val="18"/>
              </w:rPr>
              <w:t>m</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pacing w:val="1"/>
                <w:sz w:val="18"/>
                <w:szCs w:val="18"/>
              </w:rPr>
              <w:t>s</w:t>
            </w:r>
            <w:proofErr w:type="spellEnd"/>
            <w:r w:rsidRPr="006761DD">
              <w:rPr>
                <w:rFonts w:ascii="Arial" w:eastAsia="Arial" w:hAnsi="Arial" w:cs="Arial"/>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3432146" w14:textId="77777777" w:rsidR="00F73FE2" w:rsidRPr="006761DD" w:rsidRDefault="00F73FE2" w:rsidP="00F73FE2">
            <w:pPr>
              <w:spacing w:line="208" w:lineRule="exact"/>
              <w:ind w:left="99" w:right="106"/>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1"/>
                <w:sz w:val="18"/>
                <w:szCs w:val="18"/>
              </w:rPr>
              <w:t>mm</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edi</w:t>
            </w:r>
            <w:r w:rsidRPr="006761DD">
              <w:rPr>
                <w:rFonts w:ascii="Arial" w:eastAsia="Arial" w:hAnsi="Arial" w:cs="Arial"/>
                <w:spacing w:val="1"/>
                <w:sz w:val="18"/>
                <w:szCs w:val="18"/>
              </w:rPr>
              <w:t>c</w:t>
            </w:r>
            <w:r w:rsidRPr="006761DD">
              <w:rPr>
                <w:rFonts w:ascii="Arial" w:eastAsia="Arial" w:hAnsi="Arial" w:cs="Arial"/>
                <w:sz w:val="18"/>
                <w:szCs w:val="18"/>
              </w:rPr>
              <w:t>al</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er</w:t>
            </w:r>
            <w:r w:rsidRPr="006761DD">
              <w:rPr>
                <w:rFonts w:ascii="Arial" w:eastAsia="Arial" w:hAnsi="Arial" w:cs="Arial"/>
                <w:spacing w:val="-2"/>
                <w:sz w:val="18"/>
                <w:szCs w:val="18"/>
              </w:rPr>
              <w:t>m</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1"/>
                <w:sz w:val="18"/>
                <w:szCs w:val="18"/>
              </w:rPr>
              <w:t xml:space="preserve"> </w:t>
            </w:r>
            <w:proofErr w:type="gramStart"/>
            <w:r w:rsidRPr="006761DD">
              <w:rPr>
                <w:rFonts w:ascii="Arial" w:eastAsia="Arial" w:hAnsi="Arial" w:cs="Arial"/>
                <w:sz w:val="18"/>
                <w:szCs w:val="18"/>
              </w:rPr>
              <w:t>h</w:t>
            </w:r>
            <w:r w:rsidRPr="006761DD">
              <w:rPr>
                <w:rFonts w:ascii="Arial" w:eastAsia="Arial" w:hAnsi="Arial" w:cs="Arial"/>
                <w:spacing w:val="-2"/>
                <w:sz w:val="18"/>
                <w:szCs w:val="18"/>
              </w:rPr>
              <w:t>yp</w:t>
            </w:r>
            <w:r w:rsidRPr="006761DD">
              <w:rPr>
                <w:rFonts w:ascii="Arial" w:eastAsia="Arial" w:hAnsi="Arial" w:cs="Arial"/>
                <w:sz w:val="18"/>
                <w:szCs w:val="18"/>
              </w:rPr>
              <w:t>erli</w:t>
            </w:r>
            <w:r w:rsidRPr="006761DD">
              <w:rPr>
                <w:rFonts w:ascii="Arial" w:eastAsia="Arial" w:hAnsi="Arial" w:cs="Arial"/>
                <w:spacing w:val="-2"/>
                <w:sz w:val="18"/>
                <w:szCs w:val="18"/>
              </w:rPr>
              <w:t>n</w:t>
            </w:r>
            <w:r w:rsidRPr="006761DD">
              <w:rPr>
                <w:rFonts w:ascii="Arial" w:eastAsia="Arial" w:hAnsi="Arial" w:cs="Arial"/>
                <w:sz w:val="18"/>
                <w:szCs w:val="18"/>
              </w:rPr>
              <w:t xml:space="preserve">k </w:t>
            </w:r>
            <w:r w:rsidRPr="006761DD">
              <w:rPr>
                <w:rFonts w:ascii="Arial" w:eastAsia="Arial" w:hAnsi="Arial" w:cs="Arial"/>
                <w:spacing w:val="2"/>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proofErr w:type="gramEnd"/>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 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3"/>
                <w:sz w:val="18"/>
                <w:szCs w:val="18"/>
              </w:rPr>
              <w:t>r</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1"/>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F73FE2" w:rsidRPr="006761DD" w14:paraId="4490665E"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20BFBB1D"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3"/>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m</w:t>
            </w:r>
            <w:r w:rsidRPr="006761DD">
              <w:rPr>
                <w:rFonts w:ascii="Arial" w:eastAsia="Arial" w:hAnsi="Arial" w:cs="Arial"/>
                <w:spacing w:val="1"/>
                <w:sz w:val="18"/>
                <w:szCs w:val="18"/>
              </w:rPr>
              <w:t>m</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pacing w:val="1"/>
                <w:sz w:val="18"/>
                <w:szCs w:val="18"/>
              </w:rPr>
              <w:t>s</w:t>
            </w:r>
            <w:proofErr w:type="spellEnd"/>
            <w:r w:rsidRPr="006761DD">
              <w:rPr>
                <w:rFonts w:ascii="Arial" w:eastAsia="Arial" w:hAnsi="Arial" w:cs="Arial"/>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w:t>
            </w:r>
            <w:r w:rsidRPr="006761DD">
              <w:rPr>
                <w:rFonts w:ascii="Arial" w:eastAsia="Arial" w:hAnsi="Arial" w:cs="Arial"/>
                <w:spacing w:val="-2"/>
                <w:sz w:val="18"/>
                <w:szCs w:val="18"/>
              </w:rPr>
              <w:t>t</w:t>
            </w:r>
            <w:r w:rsidRPr="006761DD">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767A154F"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button</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pacing w:val="1"/>
                <w:sz w:val="18"/>
                <w:szCs w:val="18"/>
              </w:rPr>
              <w:t>m</w:t>
            </w:r>
            <w:r w:rsidRPr="006761DD">
              <w:rPr>
                <w:rFonts w:ascii="Arial" w:eastAsia="Arial" w:hAnsi="Arial" w:cs="Arial"/>
                <w:spacing w:val="-2"/>
                <w:sz w:val="18"/>
                <w:szCs w:val="18"/>
              </w:rPr>
              <w:t>mo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edi</w:t>
            </w:r>
            <w:r w:rsidRPr="006761DD">
              <w:rPr>
                <w:rFonts w:ascii="Arial" w:eastAsia="Arial" w:hAnsi="Arial" w:cs="Arial"/>
                <w:spacing w:val="1"/>
                <w:sz w:val="18"/>
                <w:szCs w:val="18"/>
              </w:rPr>
              <w:t>c</w:t>
            </w:r>
            <w:r w:rsidRPr="006761DD">
              <w:rPr>
                <w:rFonts w:ascii="Arial" w:eastAsia="Arial" w:hAnsi="Arial" w:cs="Arial"/>
                <w:sz w:val="18"/>
                <w:szCs w:val="18"/>
              </w:rPr>
              <w:t>al</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er</w:t>
            </w:r>
            <w:r w:rsidRPr="006761DD">
              <w:rPr>
                <w:rFonts w:ascii="Arial" w:eastAsia="Arial" w:hAnsi="Arial" w:cs="Arial"/>
                <w:spacing w:val="-2"/>
                <w:sz w:val="18"/>
                <w:szCs w:val="18"/>
              </w:rPr>
              <w:t>m</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p>
        </w:tc>
      </w:tr>
      <w:tr w:rsidR="00F73FE2" w:rsidRPr="006761DD" w14:paraId="472B9738"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2B408ED" w14:textId="77777777" w:rsidR="00F73FE2" w:rsidRPr="006761DD" w:rsidRDefault="00F73FE2" w:rsidP="00F73FE2">
            <w:pPr>
              <w:spacing w:before="4" w:line="100" w:lineRule="exact"/>
              <w:rPr>
                <w:sz w:val="10"/>
                <w:szCs w:val="10"/>
              </w:rPr>
            </w:pPr>
          </w:p>
          <w:p w14:paraId="7FC751B2"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w:t>
            </w:r>
            <w:r w:rsidRPr="006761DD">
              <w:rPr>
                <w:rFonts w:ascii="Arial" w:eastAsia="Arial" w:hAnsi="Arial" w:cs="Arial"/>
                <w:sz w:val="18"/>
                <w:szCs w:val="18"/>
              </w:rPr>
              <w:t>ete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1C96258F" w14:textId="77777777" w:rsidR="00F73FE2" w:rsidRPr="006761DD" w:rsidRDefault="00F73FE2" w:rsidP="00F73FE2">
            <w:pPr>
              <w:spacing w:before="4" w:line="206" w:lineRule="exact"/>
              <w:ind w:left="99" w:right="167"/>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3"/>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 E</w:t>
            </w:r>
            <w:r w:rsidRPr="006761DD">
              <w:rPr>
                <w:rFonts w:ascii="Arial" w:eastAsia="Arial" w:hAnsi="Arial" w:cs="Arial"/>
                <w:spacing w:val="-1"/>
                <w:sz w:val="18"/>
                <w:szCs w:val="18"/>
              </w:rPr>
              <w:t>D</w:t>
            </w:r>
            <w:r w:rsidRPr="006761DD">
              <w:rPr>
                <w:rFonts w:ascii="Arial" w:eastAsia="Arial" w:hAnsi="Arial" w:cs="Arial"/>
                <w:sz w:val="18"/>
                <w:szCs w:val="18"/>
              </w:rPr>
              <w:t>IT</w:t>
            </w:r>
            <w:r w:rsidRPr="006761DD">
              <w:rPr>
                <w:rFonts w:ascii="Arial" w:eastAsia="Arial" w:hAnsi="Arial" w:cs="Arial"/>
                <w:spacing w:val="-2"/>
                <w:sz w:val="18"/>
                <w:szCs w:val="18"/>
              </w:rPr>
              <w:t xml:space="preserve"> </w:t>
            </w:r>
            <w:r w:rsidRPr="006761DD">
              <w:rPr>
                <w:rFonts w:ascii="Arial" w:eastAsia="Arial" w:hAnsi="Arial" w:cs="Arial"/>
                <w:sz w:val="18"/>
                <w:szCs w:val="18"/>
              </w:rPr>
              <w:t>I</w:t>
            </w:r>
            <w:r w:rsidRPr="006761DD">
              <w:rPr>
                <w:rFonts w:ascii="Arial" w:eastAsia="Arial" w:hAnsi="Arial" w:cs="Arial"/>
                <w:spacing w:val="-1"/>
                <w:sz w:val="18"/>
                <w:szCs w:val="18"/>
              </w:rPr>
              <w:t>CO</w:t>
            </w:r>
            <w:r w:rsidRPr="006761DD">
              <w:rPr>
                <w:rFonts w:ascii="Arial" w:eastAsia="Arial" w:hAnsi="Arial" w:cs="Arial"/>
                <w:sz w:val="18"/>
                <w:szCs w:val="18"/>
              </w:rPr>
              <w:t>N page</w:t>
            </w:r>
            <w:r w:rsidRPr="006761DD">
              <w:rPr>
                <w:rFonts w:ascii="Arial" w:eastAsia="Arial" w:hAnsi="Arial" w:cs="Arial"/>
                <w:spacing w:val="1"/>
                <w:sz w:val="18"/>
                <w:szCs w:val="18"/>
              </w:rPr>
              <w:t xml:space="preserve"> </w:t>
            </w:r>
            <w:r w:rsidRPr="006761DD">
              <w:rPr>
                <w:rFonts w:ascii="Arial" w:eastAsia="Arial" w:hAnsi="Arial" w:cs="Arial"/>
                <w:sz w:val="18"/>
                <w:szCs w:val="18"/>
              </w:rPr>
              <w:t>(Add/E</w:t>
            </w:r>
            <w:r w:rsidRPr="006761DD">
              <w:rPr>
                <w:rFonts w:ascii="Arial" w:eastAsia="Arial" w:hAnsi="Arial" w:cs="Arial"/>
                <w:spacing w:val="-2"/>
                <w:sz w:val="18"/>
                <w:szCs w:val="18"/>
              </w:rPr>
              <w:t>d</w:t>
            </w:r>
            <w:r w:rsidRPr="006761DD">
              <w:rPr>
                <w:rFonts w:ascii="Arial" w:eastAsia="Arial" w:hAnsi="Arial" w:cs="Arial"/>
                <w:sz w:val="18"/>
                <w:szCs w:val="18"/>
              </w:rPr>
              <w:t xml:space="preserve">it </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Su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enu)</w:t>
            </w:r>
          </w:p>
        </w:tc>
      </w:tr>
      <w:tr w:rsidR="00F73FE2" w:rsidRPr="006761DD" w14:paraId="7B27B3D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E5528FD" w14:textId="77777777" w:rsidR="00F73FE2" w:rsidRPr="006761DD" w:rsidRDefault="00F73FE2" w:rsidP="00F73FE2">
            <w:pPr>
              <w:spacing w:before="1" w:line="100" w:lineRule="exact"/>
              <w:rPr>
                <w:sz w:val="10"/>
                <w:szCs w:val="10"/>
              </w:rPr>
            </w:pPr>
          </w:p>
          <w:p w14:paraId="54127675"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w:t>
            </w:r>
            <w:proofErr w:type="spellEnd"/>
            <w:r w:rsidRPr="006761DD">
              <w:rPr>
                <w:rFonts w:ascii="Arial" w:eastAsia="Arial" w:hAnsi="Arial" w:cs="Arial"/>
                <w:sz w:val="18"/>
                <w:szCs w:val="18"/>
              </w:rPr>
              <w:t>, E</w:t>
            </w:r>
            <w:r w:rsidRPr="006761DD">
              <w:rPr>
                <w:rFonts w:ascii="Arial" w:eastAsia="Arial" w:hAnsi="Arial" w:cs="Arial"/>
                <w:spacing w:val="-2"/>
                <w:sz w:val="18"/>
                <w:szCs w:val="18"/>
              </w:rPr>
              <w:t>d</w:t>
            </w:r>
            <w:r w:rsidRPr="006761DD">
              <w:rPr>
                <w:rFonts w:ascii="Arial" w:eastAsia="Arial" w:hAnsi="Arial" w:cs="Arial"/>
                <w:sz w:val="18"/>
                <w:szCs w:val="18"/>
              </w:rPr>
              <w:t xml:space="preserve">it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63574CC7" w14:textId="77777777" w:rsidR="00F73FE2" w:rsidRPr="006761DD" w:rsidRDefault="00F73FE2" w:rsidP="00F73FE2">
            <w:pPr>
              <w:spacing w:line="205"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I</w:t>
            </w:r>
            <w:r w:rsidRPr="006761DD">
              <w:rPr>
                <w:rFonts w:ascii="Arial" w:eastAsia="Arial" w:hAnsi="Arial" w:cs="Arial"/>
                <w:spacing w:val="-1"/>
                <w:sz w:val="18"/>
                <w:szCs w:val="18"/>
              </w:rPr>
              <w:t>CO</w:t>
            </w:r>
            <w:r w:rsidRPr="006761DD">
              <w:rPr>
                <w:rFonts w:ascii="Arial" w:eastAsia="Arial" w:hAnsi="Arial" w:cs="Arial"/>
                <w:sz w:val="18"/>
                <w:szCs w:val="18"/>
              </w:rPr>
              <w:t>N</w:t>
            </w:r>
          </w:p>
          <w:p w14:paraId="27296C2D" w14:textId="77777777" w:rsidR="00F73FE2" w:rsidRPr="006761DD" w:rsidRDefault="00F73FE2" w:rsidP="00F73FE2">
            <w:pPr>
              <w:spacing w:before="2" w:line="206" w:lineRule="exact"/>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DD</w:t>
            </w:r>
            <w:r w:rsidRPr="006761DD">
              <w:rPr>
                <w:rFonts w:ascii="Arial" w:eastAsia="Arial" w:hAnsi="Arial" w:cs="Arial"/>
                <w:sz w:val="18"/>
                <w:szCs w:val="18"/>
              </w:rPr>
              <w:t>/E</w:t>
            </w:r>
            <w:r w:rsidRPr="006761DD">
              <w:rPr>
                <w:rFonts w:ascii="Arial" w:eastAsia="Arial" w:hAnsi="Arial" w:cs="Arial"/>
                <w:spacing w:val="-1"/>
                <w:sz w:val="18"/>
                <w:szCs w:val="18"/>
              </w:rPr>
              <w:t>D</w:t>
            </w:r>
            <w:r w:rsidRPr="006761DD">
              <w:rPr>
                <w:rFonts w:ascii="Arial" w:eastAsia="Arial" w:hAnsi="Arial" w:cs="Arial"/>
                <w:sz w:val="18"/>
                <w:szCs w:val="18"/>
              </w:rPr>
              <w:t>IT</w:t>
            </w:r>
            <w:r w:rsidRPr="006761DD">
              <w:rPr>
                <w:rFonts w:ascii="Arial" w:eastAsia="Arial" w:hAnsi="Arial" w:cs="Arial"/>
                <w:spacing w:val="-2"/>
                <w:sz w:val="18"/>
                <w:szCs w:val="18"/>
              </w:rPr>
              <w:t xml:space="preserve"> </w:t>
            </w:r>
            <w:r w:rsidRPr="006761DD">
              <w:rPr>
                <w:rFonts w:ascii="Arial" w:eastAsia="Arial" w:hAnsi="Arial" w:cs="Arial"/>
                <w:sz w:val="18"/>
                <w:szCs w:val="18"/>
              </w:rPr>
              <w:t>page</w:t>
            </w:r>
            <w:r w:rsidRPr="006761DD">
              <w:rPr>
                <w:rFonts w:ascii="Arial" w:eastAsia="Arial" w:hAnsi="Arial" w:cs="Arial"/>
                <w:spacing w:val="1"/>
                <w:sz w:val="18"/>
                <w:szCs w:val="18"/>
              </w:rPr>
              <w:t xml:space="preserve"> </w:t>
            </w:r>
            <w:r w:rsidRPr="006761DD">
              <w:rPr>
                <w:rFonts w:ascii="Arial" w:eastAsia="Arial" w:hAnsi="Arial" w:cs="Arial"/>
                <w:sz w:val="18"/>
                <w:szCs w:val="18"/>
              </w:rPr>
              <w:t>(Add/E</w:t>
            </w:r>
            <w:r w:rsidRPr="006761DD">
              <w:rPr>
                <w:rFonts w:ascii="Arial" w:eastAsia="Arial" w:hAnsi="Arial" w:cs="Arial"/>
                <w:spacing w:val="-2"/>
                <w:sz w:val="18"/>
                <w:szCs w:val="18"/>
              </w:rPr>
              <w:t>d</w:t>
            </w:r>
            <w:r w:rsidRPr="006761DD">
              <w:rPr>
                <w:rFonts w:ascii="Arial" w:eastAsia="Arial" w:hAnsi="Arial" w:cs="Arial"/>
                <w:sz w:val="18"/>
                <w:szCs w:val="18"/>
              </w:rPr>
              <w:t xml:space="preserve">it </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Su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enu)</w:t>
            </w:r>
          </w:p>
        </w:tc>
      </w:tr>
      <w:tr w:rsidR="00F73FE2" w:rsidRPr="006761DD" w14:paraId="6E8288F1"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3D2A3EFB"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w:t>
            </w:r>
            <w:proofErr w:type="spellEnd"/>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8BEE5CC"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 xml:space="preserve">Add/Edit </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pacing w:val="2"/>
                <w:sz w:val="18"/>
                <w:szCs w:val="18"/>
              </w:rPr>
              <w:t>I</w:t>
            </w: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p>
        </w:tc>
      </w:tr>
      <w:tr w:rsidR="00F73FE2" w:rsidRPr="006761DD" w14:paraId="78583E2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0CC6A7B" w14:textId="77777777" w:rsidR="00F73FE2" w:rsidRPr="006761DD" w:rsidRDefault="00F73FE2" w:rsidP="00F73FE2">
            <w:pPr>
              <w:spacing w:before="4" w:line="100" w:lineRule="exact"/>
              <w:rPr>
                <w:sz w:val="10"/>
                <w:szCs w:val="10"/>
              </w:rPr>
            </w:pPr>
          </w:p>
          <w:p w14:paraId="5D1DBDEF"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w:t>
            </w:r>
            <w:proofErr w:type="spellEnd"/>
            <w:r w:rsidRPr="006761DD">
              <w:rPr>
                <w:rFonts w:ascii="Arial" w:eastAsia="Arial" w:hAnsi="Arial" w:cs="Arial"/>
                <w:sz w:val="18"/>
                <w:szCs w:val="18"/>
              </w:rPr>
              <w:t>, Se</w:t>
            </w:r>
            <w:r w:rsidRPr="006761DD">
              <w:rPr>
                <w:rFonts w:ascii="Arial" w:eastAsia="Arial" w:hAnsi="Arial" w:cs="Arial"/>
                <w:spacing w:val="-2"/>
                <w:sz w:val="18"/>
                <w:szCs w:val="18"/>
              </w:rPr>
              <w:t>a</w:t>
            </w:r>
            <w:r w:rsidRPr="006761DD">
              <w:rPr>
                <w:rFonts w:ascii="Arial" w:eastAsia="Arial" w:hAnsi="Arial" w:cs="Arial"/>
                <w:sz w:val="18"/>
                <w:szCs w:val="18"/>
              </w:rPr>
              <w:t>r</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90C5E14" w14:textId="77777777" w:rsidR="00F73FE2" w:rsidRPr="006761DD" w:rsidRDefault="00F73FE2" w:rsidP="00F73FE2">
            <w:pPr>
              <w:spacing w:line="205"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Sear</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I</w:t>
            </w:r>
            <w:r w:rsidRPr="006761DD">
              <w:rPr>
                <w:rFonts w:ascii="Arial" w:eastAsia="Arial" w:hAnsi="Arial" w:cs="Arial"/>
                <w:spacing w:val="-1"/>
                <w:sz w:val="18"/>
                <w:szCs w:val="18"/>
              </w:rPr>
              <w:t>C</w:t>
            </w:r>
            <w:r w:rsidRPr="006761DD">
              <w:rPr>
                <w:rFonts w:ascii="Arial" w:eastAsia="Arial" w:hAnsi="Arial" w:cs="Arial"/>
                <w:spacing w:val="1"/>
                <w:sz w:val="18"/>
                <w:szCs w:val="18"/>
              </w:rPr>
              <w:t>O</w:t>
            </w:r>
            <w:r w:rsidRPr="006761DD">
              <w:rPr>
                <w:rFonts w:ascii="Arial" w:eastAsia="Arial" w:hAnsi="Arial" w:cs="Arial"/>
                <w:sz w:val="18"/>
                <w:szCs w:val="18"/>
              </w:rPr>
              <w:t>N</w:t>
            </w:r>
          </w:p>
          <w:p w14:paraId="4A820074" w14:textId="77777777" w:rsidR="00F73FE2" w:rsidRPr="006761DD" w:rsidRDefault="00F73FE2" w:rsidP="00F73FE2">
            <w:pPr>
              <w:spacing w:before="2" w:line="206" w:lineRule="exact"/>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DD</w:t>
            </w:r>
            <w:r w:rsidRPr="006761DD">
              <w:rPr>
                <w:rFonts w:ascii="Arial" w:eastAsia="Arial" w:hAnsi="Arial" w:cs="Arial"/>
                <w:sz w:val="18"/>
                <w:szCs w:val="18"/>
              </w:rPr>
              <w:t>/E</w:t>
            </w:r>
            <w:r w:rsidRPr="006761DD">
              <w:rPr>
                <w:rFonts w:ascii="Arial" w:eastAsia="Arial" w:hAnsi="Arial" w:cs="Arial"/>
                <w:spacing w:val="-1"/>
                <w:sz w:val="18"/>
                <w:szCs w:val="18"/>
              </w:rPr>
              <w:t>D</w:t>
            </w:r>
            <w:r w:rsidRPr="006761DD">
              <w:rPr>
                <w:rFonts w:ascii="Arial" w:eastAsia="Arial" w:hAnsi="Arial" w:cs="Arial"/>
                <w:sz w:val="18"/>
                <w:szCs w:val="18"/>
              </w:rPr>
              <w:t>IT</w:t>
            </w:r>
            <w:r w:rsidRPr="006761DD">
              <w:rPr>
                <w:rFonts w:ascii="Arial" w:eastAsia="Arial" w:hAnsi="Arial" w:cs="Arial"/>
                <w:spacing w:val="-2"/>
                <w:sz w:val="18"/>
                <w:szCs w:val="18"/>
              </w:rPr>
              <w:t xml:space="preserve"> </w:t>
            </w:r>
            <w:r w:rsidRPr="006761DD">
              <w:rPr>
                <w:rFonts w:ascii="Arial" w:eastAsia="Arial" w:hAnsi="Arial" w:cs="Arial"/>
                <w:sz w:val="18"/>
                <w:szCs w:val="18"/>
              </w:rPr>
              <w:t>page</w:t>
            </w:r>
            <w:r w:rsidRPr="006761DD">
              <w:rPr>
                <w:rFonts w:ascii="Arial" w:eastAsia="Arial" w:hAnsi="Arial" w:cs="Arial"/>
                <w:spacing w:val="1"/>
                <w:sz w:val="18"/>
                <w:szCs w:val="18"/>
              </w:rPr>
              <w:t xml:space="preserve"> </w:t>
            </w:r>
            <w:r w:rsidRPr="006761DD">
              <w:rPr>
                <w:rFonts w:ascii="Arial" w:eastAsia="Arial" w:hAnsi="Arial" w:cs="Arial"/>
                <w:sz w:val="18"/>
                <w:szCs w:val="18"/>
              </w:rPr>
              <w:t>(Add/E</w:t>
            </w:r>
            <w:r w:rsidRPr="006761DD">
              <w:rPr>
                <w:rFonts w:ascii="Arial" w:eastAsia="Arial" w:hAnsi="Arial" w:cs="Arial"/>
                <w:spacing w:val="-2"/>
                <w:sz w:val="18"/>
                <w:szCs w:val="18"/>
              </w:rPr>
              <w:t>d</w:t>
            </w:r>
            <w:r w:rsidRPr="006761DD">
              <w:rPr>
                <w:rFonts w:ascii="Arial" w:eastAsia="Arial" w:hAnsi="Arial" w:cs="Arial"/>
                <w:sz w:val="18"/>
                <w:szCs w:val="18"/>
              </w:rPr>
              <w:t xml:space="preserve">it </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Su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enu)</w:t>
            </w:r>
          </w:p>
        </w:tc>
      </w:tr>
      <w:tr w:rsidR="00F73FE2" w:rsidRPr="006761DD" w14:paraId="37DA1EC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C553A1A" w14:textId="77777777" w:rsidR="00F73FE2" w:rsidRPr="006761DD" w:rsidRDefault="00F73FE2" w:rsidP="00F73FE2">
            <w:pPr>
              <w:spacing w:before="1" w:line="100" w:lineRule="exact"/>
              <w:rPr>
                <w:sz w:val="10"/>
                <w:szCs w:val="10"/>
              </w:rPr>
            </w:pPr>
          </w:p>
          <w:p w14:paraId="1CA2F2DB"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V</w:t>
            </w:r>
            <w:r w:rsidRPr="006761DD">
              <w:rPr>
                <w:rFonts w:ascii="Arial" w:eastAsia="Arial" w:hAnsi="Arial" w:cs="Arial"/>
                <w:spacing w:val="-2"/>
                <w:sz w:val="18"/>
                <w:szCs w:val="18"/>
              </w:rPr>
              <w:t>i</w:t>
            </w:r>
            <w:r w:rsidRPr="006761DD">
              <w:rPr>
                <w:rFonts w:ascii="Arial" w:eastAsia="Arial" w:hAnsi="Arial" w:cs="Arial"/>
                <w:sz w:val="18"/>
                <w:szCs w:val="18"/>
              </w:rPr>
              <w:t>e</w:t>
            </w:r>
            <w:r w:rsidRPr="006761DD">
              <w:rPr>
                <w:rFonts w:ascii="Arial" w:eastAsia="Arial" w:hAnsi="Arial" w:cs="Arial"/>
                <w:spacing w:val="-3"/>
                <w:sz w:val="18"/>
                <w:szCs w:val="18"/>
              </w:rPr>
              <w:t>w</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1"/>
                <w:sz w:val="18"/>
                <w:szCs w:val="18"/>
              </w:rPr>
              <w:t>R</w:t>
            </w:r>
            <w:r w:rsidRPr="006761DD">
              <w:rPr>
                <w:rFonts w:ascii="Arial" w:eastAsia="Arial" w:hAnsi="Arial" w:cs="Arial"/>
                <w:sz w:val="18"/>
                <w:szCs w:val="18"/>
              </w:rPr>
              <w:t>eport</w:t>
            </w:r>
            <w:proofErr w:type="spellEnd"/>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24B7554" w14:textId="77777777" w:rsidR="00F73FE2" w:rsidRPr="006761DD" w:rsidRDefault="00F73FE2" w:rsidP="00F73FE2">
            <w:pPr>
              <w:spacing w:line="205" w:lineRule="exact"/>
              <w:ind w:left="99"/>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eport'</w:t>
            </w:r>
            <w:r w:rsidRPr="006761DD">
              <w:rPr>
                <w:rFonts w:ascii="Arial" w:eastAsia="Arial" w:hAnsi="Arial" w:cs="Arial"/>
                <w:spacing w:val="-1"/>
                <w:sz w:val="18"/>
                <w:szCs w:val="18"/>
              </w:rPr>
              <w:t xml:space="preserve"> </w:t>
            </w:r>
            <w:r w:rsidRPr="006761DD">
              <w:rPr>
                <w:rFonts w:ascii="Arial" w:eastAsia="Arial" w:hAnsi="Arial" w:cs="Arial"/>
                <w:sz w:val="18"/>
                <w:szCs w:val="18"/>
              </w:rPr>
              <w:t>Link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I</w:t>
            </w:r>
            <w:r w:rsidRPr="006761DD">
              <w:rPr>
                <w:rFonts w:ascii="Arial" w:eastAsia="Arial" w:hAnsi="Arial" w:cs="Arial"/>
                <w:spacing w:val="-1"/>
                <w:sz w:val="18"/>
                <w:szCs w:val="18"/>
              </w:rPr>
              <w:t>C</w:t>
            </w:r>
            <w:r w:rsidRPr="006761DD">
              <w:rPr>
                <w:rFonts w:ascii="Arial" w:eastAsia="Arial" w:hAnsi="Arial" w:cs="Arial"/>
                <w:spacing w:val="1"/>
                <w:sz w:val="18"/>
                <w:szCs w:val="18"/>
              </w:rPr>
              <w:t>O</w:t>
            </w:r>
            <w:r w:rsidRPr="006761DD">
              <w:rPr>
                <w:rFonts w:ascii="Arial" w:eastAsia="Arial" w:hAnsi="Arial" w:cs="Arial"/>
                <w:sz w:val="18"/>
                <w:szCs w:val="18"/>
              </w:rPr>
              <w:t>N</w:t>
            </w:r>
          </w:p>
          <w:p w14:paraId="13E0F315" w14:textId="77777777" w:rsidR="00F73FE2" w:rsidRPr="006761DD" w:rsidRDefault="00F73FE2" w:rsidP="00F73FE2">
            <w:pPr>
              <w:spacing w:line="206" w:lineRule="exact"/>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DD</w:t>
            </w:r>
            <w:r w:rsidRPr="006761DD">
              <w:rPr>
                <w:rFonts w:ascii="Arial" w:eastAsia="Arial" w:hAnsi="Arial" w:cs="Arial"/>
                <w:sz w:val="18"/>
                <w:szCs w:val="18"/>
              </w:rPr>
              <w:t>/E</w:t>
            </w:r>
            <w:r w:rsidRPr="006761DD">
              <w:rPr>
                <w:rFonts w:ascii="Arial" w:eastAsia="Arial" w:hAnsi="Arial" w:cs="Arial"/>
                <w:spacing w:val="-1"/>
                <w:sz w:val="18"/>
                <w:szCs w:val="18"/>
              </w:rPr>
              <w:t>D</w:t>
            </w:r>
            <w:r w:rsidRPr="006761DD">
              <w:rPr>
                <w:rFonts w:ascii="Arial" w:eastAsia="Arial" w:hAnsi="Arial" w:cs="Arial"/>
                <w:sz w:val="18"/>
                <w:szCs w:val="18"/>
              </w:rPr>
              <w:t>IT</w:t>
            </w:r>
            <w:r w:rsidRPr="006761DD">
              <w:rPr>
                <w:rFonts w:ascii="Arial" w:eastAsia="Arial" w:hAnsi="Arial" w:cs="Arial"/>
                <w:spacing w:val="-2"/>
                <w:sz w:val="18"/>
                <w:szCs w:val="18"/>
              </w:rPr>
              <w:t xml:space="preserve"> </w:t>
            </w:r>
            <w:r w:rsidRPr="006761DD">
              <w:rPr>
                <w:rFonts w:ascii="Arial" w:eastAsia="Arial" w:hAnsi="Arial" w:cs="Arial"/>
                <w:sz w:val="18"/>
                <w:szCs w:val="18"/>
              </w:rPr>
              <w:t>page</w:t>
            </w:r>
            <w:r w:rsidRPr="006761DD">
              <w:rPr>
                <w:rFonts w:ascii="Arial" w:eastAsia="Arial" w:hAnsi="Arial" w:cs="Arial"/>
                <w:spacing w:val="1"/>
                <w:sz w:val="18"/>
                <w:szCs w:val="18"/>
              </w:rPr>
              <w:t xml:space="preserve"> </w:t>
            </w:r>
            <w:r w:rsidRPr="006761DD">
              <w:rPr>
                <w:rFonts w:ascii="Arial" w:eastAsia="Arial" w:hAnsi="Arial" w:cs="Arial"/>
                <w:sz w:val="18"/>
                <w:szCs w:val="18"/>
              </w:rPr>
              <w:t>(Add/E</w:t>
            </w:r>
            <w:r w:rsidRPr="006761DD">
              <w:rPr>
                <w:rFonts w:ascii="Arial" w:eastAsia="Arial" w:hAnsi="Arial" w:cs="Arial"/>
                <w:spacing w:val="-2"/>
                <w:sz w:val="18"/>
                <w:szCs w:val="18"/>
              </w:rPr>
              <w:t>d</w:t>
            </w:r>
            <w:r w:rsidRPr="006761DD">
              <w:rPr>
                <w:rFonts w:ascii="Arial" w:eastAsia="Arial" w:hAnsi="Arial" w:cs="Arial"/>
                <w:sz w:val="18"/>
                <w:szCs w:val="18"/>
              </w:rPr>
              <w:t xml:space="preserve">it </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Su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enu)</w:t>
            </w:r>
          </w:p>
        </w:tc>
      </w:tr>
      <w:tr w:rsidR="00F73FE2" w:rsidRPr="006761DD" w14:paraId="1DE43D1A"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45DABFCF" w14:textId="77777777" w:rsidR="00F73FE2" w:rsidRPr="006761DD" w:rsidRDefault="00F73FE2" w:rsidP="00F73FE2">
            <w:pPr>
              <w:spacing w:before="1" w:line="100" w:lineRule="exact"/>
              <w:rPr>
                <w:sz w:val="10"/>
                <w:szCs w:val="10"/>
              </w:rPr>
            </w:pPr>
          </w:p>
          <w:p w14:paraId="73FD3F0A"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w:t>
            </w:r>
            <w:r w:rsidRPr="006761DD">
              <w:rPr>
                <w:rFonts w:ascii="Arial" w:eastAsia="Arial" w:hAnsi="Arial" w:cs="Arial"/>
                <w:sz w:val="18"/>
                <w:szCs w:val="18"/>
              </w:rPr>
              <w:t>ete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2"/>
                <w:sz w:val="18"/>
                <w:szCs w:val="18"/>
              </w:rPr>
              <w:t>p</w:t>
            </w:r>
            <w:r w:rsidRPr="006761DD">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5568507A" w14:textId="77777777" w:rsidR="00F73FE2" w:rsidRPr="006761DD" w:rsidRDefault="00F73FE2" w:rsidP="00F73FE2">
            <w:pPr>
              <w:spacing w:before="2" w:line="206" w:lineRule="exact"/>
              <w:ind w:left="99" w:right="99"/>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o</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z w:val="18"/>
                <w:szCs w:val="18"/>
              </w:rPr>
              <w:t>T</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ELE</w:t>
            </w:r>
            <w:r w:rsidRPr="006761DD">
              <w:rPr>
                <w:rFonts w:ascii="Arial" w:eastAsia="Arial" w:hAnsi="Arial" w:cs="Arial"/>
                <w:spacing w:val="-2"/>
                <w:sz w:val="18"/>
                <w:szCs w:val="18"/>
              </w:rPr>
              <w:t>T</w:t>
            </w:r>
            <w:r w:rsidRPr="006761DD">
              <w:rPr>
                <w:rFonts w:ascii="Arial" w:eastAsia="Arial" w:hAnsi="Arial" w:cs="Arial"/>
                <w:sz w:val="18"/>
                <w:szCs w:val="18"/>
              </w:rPr>
              <w:t>E I</w:t>
            </w:r>
            <w:r w:rsidRPr="006761DD">
              <w:rPr>
                <w:rFonts w:ascii="Arial" w:eastAsia="Arial" w:hAnsi="Arial" w:cs="Arial"/>
                <w:spacing w:val="-1"/>
                <w:sz w:val="18"/>
                <w:szCs w:val="18"/>
              </w:rPr>
              <w:t>CO</w:t>
            </w:r>
            <w:r w:rsidRPr="006761DD">
              <w:rPr>
                <w:rFonts w:ascii="Arial" w:eastAsia="Arial" w:hAnsi="Arial" w:cs="Arial"/>
                <w:sz w:val="18"/>
                <w:szCs w:val="18"/>
              </w:rPr>
              <w:t>N page</w:t>
            </w:r>
            <w:r w:rsidRPr="006761DD">
              <w:rPr>
                <w:rFonts w:ascii="Arial" w:eastAsia="Arial" w:hAnsi="Arial" w:cs="Arial"/>
                <w:spacing w:val="1"/>
                <w:sz w:val="18"/>
                <w:szCs w:val="18"/>
              </w:rPr>
              <w:t xml:space="preserve"> </w:t>
            </w:r>
            <w:r w:rsidRPr="006761DD">
              <w:rPr>
                <w:rFonts w:ascii="Arial" w:eastAsia="Arial" w:hAnsi="Arial" w:cs="Arial"/>
                <w:sz w:val="18"/>
                <w:szCs w:val="18"/>
              </w:rPr>
              <w:t>(Add/E</w:t>
            </w:r>
            <w:r w:rsidRPr="006761DD">
              <w:rPr>
                <w:rFonts w:ascii="Arial" w:eastAsia="Arial" w:hAnsi="Arial" w:cs="Arial"/>
                <w:spacing w:val="-2"/>
                <w:sz w:val="18"/>
                <w:szCs w:val="18"/>
              </w:rPr>
              <w:t>d</w:t>
            </w:r>
            <w:r w:rsidRPr="006761DD">
              <w:rPr>
                <w:rFonts w:ascii="Arial" w:eastAsia="Arial" w:hAnsi="Arial" w:cs="Arial"/>
                <w:sz w:val="18"/>
                <w:szCs w:val="18"/>
              </w:rPr>
              <w:t>it</w:t>
            </w:r>
            <w:r w:rsidRPr="006761DD">
              <w:rPr>
                <w:rFonts w:ascii="Arial" w:eastAsia="Arial" w:hAnsi="Arial" w:cs="Arial"/>
                <w:spacing w:val="-2"/>
                <w:sz w:val="18"/>
                <w:szCs w:val="18"/>
              </w:rPr>
              <w:t xml:space="preserve"> </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Su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enu)</w:t>
            </w:r>
          </w:p>
        </w:tc>
      </w:tr>
      <w:tr w:rsidR="00F73FE2" w:rsidRPr="006761DD" w14:paraId="69A4A94D"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808CDAF" w14:textId="77777777" w:rsidR="00F73FE2" w:rsidRPr="006761DD" w:rsidRDefault="00F73FE2" w:rsidP="00F73FE2">
            <w:pPr>
              <w:spacing w:before="4" w:line="100" w:lineRule="exact"/>
              <w:rPr>
                <w:sz w:val="10"/>
                <w:szCs w:val="10"/>
              </w:rPr>
            </w:pPr>
          </w:p>
          <w:p w14:paraId="64C7981A"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w:t>
            </w:r>
            <w:proofErr w:type="spellEnd"/>
            <w:r w:rsidRPr="006761DD">
              <w:rPr>
                <w:rFonts w:ascii="Arial" w:eastAsia="Arial" w:hAnsi="Arial" w:cs="Arial"/>
                <w:sz w:val="18"/>
                <w:szCs w:val="18"/>
              </w:rPr>
              <w:t>, E</w:t>
            </w:r>
            <w:r w:rsidRPr="006761DD">
              <w:rPr>
                <w:rFonts w:ascii="Arial" w:eastAsia="Arial" w:hAnsi="Arial" w:cs="Arial"/>
                <w:spacing w:val="-2"/>
                <w:sz w:val="18"/>
                <w:szCs w:val="18"/>
              </w:rPr>
              <w:t>d</w:t>
            </w:r>
            <w:r w:rsidRPr="006761DD">
              <w:rPr>
                <w:rFonts w:ascii="Arial" w:eastAsia="Arial" w:hAnsi="Arial" w:cs="Arial"/>
                <w:sz w:val="18"/>
                <w:szCs w:val="18"/>
              </w:rPr>
              <w:t xml:space="preserve">it </w:t>
            </w:r>
            <w:r w:rsidRPr="006761DD">
              <w:rPr>
                <w:rFonts w:ascii="Arial" w:eastAsia="Arial" w:hAnsi="Arial" w:cs="Arial"/>
                <w:spacing w:val="-1"/>
                <w:sz w:val="18"/>
                <w:szCs w:val="18"/>
              </w:rPr>
              <w:t>U</w:t>
            </w:r>
            <w:r w:rsidRPr="006761DD">
              <w:rPr>
                <w:rFonts w:ascii="Arial" w:eastAsia="Arial" w:hAnsi="Arial" w:cs="Arial"/>
                <w:sz w:val="18"/>
                <w:szCs w:val="18"/>
              </w:rPr>
              <w:t>p</w:t>
            </w:r>
            <w:r w:rsidRPr="006761DD">
              <w:rPr>
                <w:rFonts w:ascii="Arial" w:eastAsia="Arial" w:hAnsi="Arial" w:cs="Arial"/>
                <w:spacing w:val="-2"/>
                <w:sz w:val="18"/>
                <w:szCs w:val="18"/>
              </w:rPr>
              <w:t>d</w:t>
            </w:r>
            <w:r w:rsidRPr="006761DD">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5822FC01" w14:textId="77777777" w:rsidR="00F73FE2" w:rsidRPr="006761DD" w:rsidRDefault="00F73FE2" w:rsidP="00F73FE2">
            <w:pPr>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button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E</w:t>
            </w:r>
            <w:r w:rsidRPr="006761DD">
              <w:rPr>
                <w:rFonts w:ascii="Arial" w:eastAsia="Arial" w:hAnsi="Arial" w:cs="Arial"/>
                <w:spacing w:val="-1"/>
                <w:sz w:val="18"/>
                <w:szCs w:val="18"/>
              </w:rPr>
              <w:t>D</w:t>
            </w:r>
            <w:r w:rsidRPr="006761DD">
              <w:rPr>
                <w:rFonts w:ascii="Arial" w:eastAsia="Arial" w:hAnsi="Arial" w:cs="Arial"/>
                <w:spacing w:val="2"/>
                <w:sz w:val="18"/>
                <w:szCs w:val="18"/>
              </w:rPr>
              <w:t>I</w:t>
            </w:r>
            <w:r w:rsidRPr="006761DD">
              <w:rPr>
                <w:rFonts w:ascii="Arial" w:eastAsia="Arial" w:hAnsi="Arial" w:cs="Arial"/>
                <w:sz w:val="18"/>
                <w:szCs w:val="18"/>
              </w:rPr>
              <w:t>T</w:t>
            </w:r>
          </w:p>
          <w:p w14:paraId="512A950B" w14:textId="77777777" w:rsidR="00F73FE2" w:rsidRPr="006761DD" w:rsidRDefault="00F73FE2" w:rsidP="00F73FE2">
            <w:pPr>
              <w:spacing w:line="206" w:lineRule="exact"/>
              <w:ind w:left="99"/>
              <w:rPr>
                <w:rFonts w:ascii="Arial" w:eastAsia="Arial" w:hAnsi="Arial" w:cs="Arial"/>
                <w:sz w:val="18"/>
                <w:szCs w:val="18"/>
              </w:rPr>
            </w:pPr>
            <w:r w:rsidRPr="006761DD">
              <w:rPr>
                <w:rFonts w:ascii="Arial" w:eastAsia="Arial" w:hAnsi="Arial" w:cs="Arial"/>
                <w:sz w:val="18"/>
                <w:szCs w:val="18"/>
              </w:rPr>
              <w:t>I</w:t>
            </w:r>
            <w:r w:rsidRPr="006761DD">
              <w:rPr>
                <w:rFonts w:ascii="Arial" w:eastAsia="Arial" w:hAnsi="Arial" w:cs="Arial"/>
                <w:spacing w:val="-1"/>
                <w:sz w:val="18"/>
                <w:szCs w:val="18"/>
              </w:rPr>
              <w:t>CO</w:t>
            </w:r>
            <w:r w:rsidRPr="006761DD">
              <w:rPr>
                <w:rFonts w:ascii="Arial" w:eastAsia="Arial" w:hAnsi="Arial" w:cs="Arial"/>
                <w:sz w:val="18"/>
                <w:szCs w:val="18"/>
              </w:rPr>
              <w:t>N page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z w:val="18"/>
                <w:szCs w:val="18"/>
              </w:rPr>
              <w:t>d/Edit</w:t>
            </w:r>
            <w:r w:rsidRPr="006761DD">
              <w:rPr>
                <w:rFonts w:ascii="Arial" w:eastAsia="Arial" w:hAnsi="Arial" w:cs="Arial"/>
                <w:spacing w:val="-2"/>
                <w:sz w:val="18"/>
                <w:szCs w:val="18"/>
              </w:rPr>
              <w:t xml:space="preserve"> </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ub</w:t>
            </w:r>
            <w:r w:rsidRPr="006761DD">
              <w:rPr>
                <w:rFonts w:ascii="Arial" w:eastAsia="Arial" w:hAnsi="Arial" w:cs="Arial"/>
                <w:spacing w:val="1"/>
                <w:sz w:val="18"/>
                <w:szCs w:val="18"/>
              </w:rPr>
              <w:t>m</w:t>
            </w:r>
            <w:r w:rsidRPr="006761DD">
              <w:rPr>
                <w:rFonts w:ascii="Arial" w:eastAsia="Arial" w:hAnsi="Arial" w:cs="Arial"/>
                <w:sz w:val="18"/>
                <w:szCs w:val="18"/>
              </w:rPr>
              <w:t>enu)</w:t>
            </w:r>
          </w:p>
        </w:tc>
      </w:tr>
      <w:tr w:rsidR="00F73FE2" w:rsidRPr="006761DD" w14:paraId="2D798B8D"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6CFFD4CC" w14:textId="77777777" w:rsidR="00F73FE2" w:rsidRPr="006761DD" w:rsidRDefault="00F73FE2" w:rsidP="00F73FE2">
            <w:pPr>
              <w:spacing w:before="7" w:line="200" w:lineRule="exact"/>
              <w:rPr>
                <w:sz w:val="20"/>
                <w:szCs w:val="20"/>
              </w:rPr>
            </w:pPr>
          </w:p>
          <w:p w14:paraId="2D93908B"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w:t>
            </w:r>
            <w:proofErr w:type="spellEnd"/>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111CF6B2" w14:textId="77777777" w:rsidR="00F73FE2" w:rsidRPr="006761DD" w:rsidRDefault="00F73FE2" w:rsidP="00F73FE2">
            <w:pPr>
              <w:spacing w:line="208" w:lineRule="exact"/>
              <w:ind w:left="99" w:right="108"/>
              <w:rPr>
                <w:rFonts w:ascii="Arial" w:eastAsia="Arial" w:hAnsi="Arial" w:cs="Arial"/>
                <w:sz w:val="18"/>
                <w:szCs w:val="18"/>
              </w:rPr>
            </w:pPr>
            <w:r w:rsidRPr="006761DD">
              <w:rPr>
                <w:rFonts w:ascii="Arial" w:eastAsia="Arial" w:hAnsi="Arial" w:cs="Arial"/>
                <w:spacing w:val="-1"/>
                <w:sz w:val="18"/>
                <w:szCs w:val="18"/>
              </w:rPr>
              <w:t>'U</w:t>
            </w:r>
            <w:r w:rsidRPr="006761DD">
              <w:rPr>
                <w:rFonts w:ascii="Arial" w:eastAsia="Arial" w:hAnsi="Arial" w:cs="Arial"/>
                <w:sz w:val="18"/>
                <w:szCs w:val="18"/>
              </w:rPr>
              <w:t>p/</w:t>
            </w:r>
            <w:r w:rsidRPr="006761DD">
              <w:rPr>
                <w:rFonts w:ascii="Arial" w:eastAsia="Arial" w:hAnsi="Arial" w:cs="Arial"/>
                <w:spacing w:val="-1"/>
                <w:sz w:val="18"/>
                <w:szCs w:val="18"/>
              </w:rPr>
              <w:t>D</w:t>
            </w:r>
            <w:r w:rsidRPr="006761DD">
              <w:rPr>
                <w:rFonts w:ascii="Arial" w:eastAsia="Arial" w:hAnsi="Arial" w:cs="Arial"/>
                <w:sz w:val="18"/>
                <w:szCs w:val="18"/>
              </w:rPr>
              <w:t>o</w:t>
            </w:r>
            <w:r w:rsidRPr="006761DD">
              <w:rPr>
                <w:rFonts w:ascii="Arial" w:eastAsia="Arial" w:hAnsi="Arial" w:cs="Arial"/>
                <w:spacing w:val="-3"/>
                <w:sz w:val="18"/>
                <w:szCs w:val="18"/>
              </w:rPr>
              <w:t>w</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arro</w:t>
            </w:r>
            <w:r w:rsidRPr="006761DD">
              <w:rPr>
                <w:rFonts w:ascii="Arial" w:eastAsia="Arial" w:hAnsi="Arial" w:cs="Arial"/>
                <w:spacing w:val="-1"/>
                <w:sz w:val="18"/>
                <w:szCs w:val="18"/>
              </w:rPr>
              <w:t>w</w:t>
            </w:r>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z w:val="18"/>
                <w:szCs w:val="18"/>
              </w:rPr>
              <w:t>butto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IST</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 I</w:t>
            </w:r>
            <w:r w:rsidRPr="006761DD">
              <w:rPr>
                <w:rFonts w:ascii="Arial" w:eastAsia="Arial" w:hAnsi="Arial" w:cs="Arial"/>
                <w:spacing w:val="-1"/>
                <w:sz w:val="18"/>
                <w:szCs w:val="18"/>
              </w:rPr>
              <w:t>C</w:t>
            </w:r>
            <w:r w:rsidRPr="006761DD">
              <w:rPr>
                <w:rFonts w:ascii="Arial" w:eastAsia="Arial" w:hAnsi="Arial" w:cs="Arial"/>
                <w:spacing w:val="1"/>
                <w:sz w:val="18"/>
                <w:szCs w:val="18"/>
              </w:rPr>
              <w:t>O</w:t>
            </w:r>
            <w:r w:rsidRPr="006761DD">
              <w:rPr>
                <w:rFonts w:ascii="Arial" w:eastAsia="Arial" w:hAnsi="Arial" w:cs="Arial"/>
                <w:sz w:val="18"/>
                <w:szCs w:val="18"/>
              </w:rPr>
              <w:t>N A</w:t>
            </w:r>
            <w:r w:rsidRPr="006761DD">
              <w:rPr>
                <w:rFonts w:ascii="Arial" w:eastAsia="Arial" w:hAnsi="Arial" w:cs="Arial"/>
                <w:spacing w:val="-1"/>
                <w:sz w:val="18"/>
                <w:szCs w:val="18"/>
              </w:rPr>
              <w:t>DD</w:t>
            </w:r>
            <w:r w:rsidRPr="006761DD">
              <w:rPr>
                <w:rFonts w:ascii="Arial" w:eastAsia="Arial" w:hAnsi="Arial" w:cs="Arial"/>
                <w:sz w:val="18"/>
                <w:szCs w:val="18"/>
              </w:rPr>
              <w:t>/E</w:t>
            </w:r>
            <w:r w:rsidRPr="006761DD">
              <w:rPr>
                <w:rFonts w:ascii="Arial" w:eastAsia="Arial" w:hAnsi="Arial" w:cs="Arial"/>
                <w:spacing w:val="-1"/>
                <w:sz w:val="18"/>
                <w:szCs w:val="18"/>
              </w:rPr>
              <w:t>D</w:t>
            </w:r>
            <w:r w:rsidRPr="006761DD">
              <w:rPr>
                <w:rFonts w:ascii="Arial" w:eastAsia="Arial" w:hAnsi="Arial" w:cs="Arial"/>
                <w:sz w:val="18"/>
                <w:szCs w:val="18"/>
              </w:rPr>
              <w:t>IT</w:t>
            </w:r>
            <w:r w:rsidRPr="006761DD">
              <w:rPr>
                <w:rFonts w:ascii="Arial" w:eastAsia="Arial" w:hAnsi="Arial" w:cs="Arial"/>
                <w:spacing w:val="-2"/>
                <w:sz w:val="18"/>
                <w:szCs w:val="18"/>
              </w:rPr>
              <w:t xml:space="preserve"> </w:t>
            </w:r>
            <w:r w:rsidRPr="006761DD">
              <w:rPr>
                <w:rFonts w:ascii="Arial" w:eastAsia="Arial" w:hAnsi="Arial" w:cs="Arial"/>
                <w:spacing w:val="3"/>
                <w:sz w:val="18"/>
                <w:szCs w:val="18"/>
              </w:rPr>
              <w:t>p</w:t>
            </w:r>
            <w:r w:rsidRPr="006761DD">
              <w:rPr>
                <w:rFonts w:ascii="Arial" w:eastAsia="Arial" w:hAnsi="Arial" w:cs="Arial"/>
                <w:sz w:val="18"/>
                <w:szCs w:val="18"/>
              </w:rPr>
              <w:t>age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z w:val="18"/>
                <w:szCs w:val="18"/>
              </w:rPr>
              <w:t>d/Edit</w:t>
            </w:r>
            <w:r w:rsidRPr="006761DD">
              <w:rPr>
                <w:rFonts w:ascii="Arial" w:eastAsia="Arial" w:hAnsi="Arial" w:cs="Arial"/>
                <w:spacing w:val="-2"/>
                <w:sz w:val="18"/>
                <w:szCs w:val="18"/>
              </w:rPr>
              <w:t xml:space="preserve"> </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on</w:t>
            </w:r>
          </w:p>
          <w:p w14:paraId="1F30C81C" w14:textId="77777777" w:rsidR="00F73FE2" w:rsidRPr="006761DD" w:rsidRDefault="00F73FE2" w:rsidP="00F73FE2">
            <w:pPr>
              <w:spacing w:line="202" w:lineRule="exact"/>
              <w:ind w:left="99"/>
              <w:rPr>
                <w:rFonts w:ascii="Arial" w:eastAsia="Arial" w:hAnsi="Arial" w:cs="Arial"/>
                <w:sz w:val="18"/>
                <w:szCs w:val="18"/>
              </w:rPr>
            </w:pP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F73FE2" w:rsidRPr="006761DD" w14:paraId="3C8EAE4E"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2AEB6E99" w14:textId="77777777" w:rsidR="00F73FE2" w:rsidRPr="006761DD" w:rsidRDefault="00F73FE2" w:rsidP="00F73FE2">
            <w:pPr>
              <w:spacing w:before="7" w:line="200" w:lineRule="exact"/>
              <w:rPr>
                <w:sz w:val="20"/>
                <w:szCs w:val="20"/>
              </w:rPr>
            </w:pPr>
          </w:p>
          <w:p w14:paraId="24FEBD46"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3"/>
                <w:sz w:val="18"/>
                <w:szCs w:val="18"/>
              </w:rPr>
              <w:t>S</w:t>
            </w:r>
            <w:r w:rsidRPr="006761DD">
              <w:rPr>
                <w:rFonts w:ascii="Arial" w:eastAsia="Arial" w:hAnsi="Arial" w:cs="Arial"/>
                <w:sz w:val="18"/>
                <w:szCs w:val="18"/>
              </w:rPr>
              <w:t>pe</w:t>
            </w:r>
            <w:r w:rsidRPr="006761DD">
              <w:rPr>
                <w:rFonts w:ascii="Arial" w:eastAsia="Arial" w:hAnsi="Arial" w:cs="Arial"/>
                <w:spacing w:val="-2"/>
                <w:sz w:val="18"/>
                <w:szCs w:val="18"/>
              </w:rPr>
              <w:t>c</w:t>
            </w:r>
            <w:r w:rsidRPr="006761DD">
              <w:rPr>
                <w:rFonts w:ascii="Arial" w:eastAsia="Arial" w:hAnsi="Arial" w:cs="Arial"/>
                <w:sz w:val="18"/>
                <w:szCs w:val="18"/>
              </w:rPr>
              <w:t>ia</w:t>
            </w:r>
            <w:r w:rsidRPr="006761DD">
              <w:rPr>
                <w:rFonts w:ascii="Arial" w:eastAsia="Arial" w:hAnsi="Arial" w:cs="Arial"/>
                <w:spacing w:val="-2"/>
                <w:sz w:val="18"/>
                <w:szCs w:val="18"/>
              </w:rPr>
              <w:t>l</w:t>
            </w:r>
            <w:r w:rsidRPr="006761DD">
              <w:rPr>
                <w:rFonts w:ascii="Arial" w:eastAsia="Arial" w:hAnsi="Arial" w:cs="Arial"/>
                <w:sz w:val="18"/>
                <w:szCs w:val="18"/>
              </w:rPr>
              <w:t>t</w:t>
            </w:r>
            <w:r w:rsidRPr="006761DD">
              <w:rPr>
                <w:rFonts w:ascii="Arial" w:eastAsia="Arial" w:hAnsi="Arial" w:cs="Arial"/>
                <w:spacing w:val="-2"/>
                <w:sz w:val="18"/>
                <w:szCs w:val="18"/>
              </w:rPr>
              <w:t>y</w:t>
            </w:r>
            <w:r w:rsidRPr="006761DD">
              <w:rPr>
                <w:rFonts w:ascii="Arial" w:eastAsia="Arial" w:hAnsi="Arial" w:cs="Arial"/>
                <w:sz w:val="18"/>
                <w:szCs w:val="18"/>
              </w:rPr>
              <w:t>A</w:t>
            </w:r>
            <w:r w:rsidRPr="006761DD">
              <w:rPr>
                <w:rFonts w:ascii="Arial" w:eastAsia="Arial" w:hAnsi="Arial" w:cs="Arial"/>
                <w:spacing w:val="1"/>
                <w:sz w:val="18"/>
                <w:szCs w:val="18"/>
              </w:rPr>
              <w:t>ss</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a</w:t>
            </w:r>
            <w:r w:rsidRPr="006761DD">
              <w:rPr>
                <w:rFonts w:ascii="Arial" w:eastAsia="Arial" w:hAnsi="Arial" w:cs="Arial"/>
                <w:sz w:val="18"/>
                <w:szCs w:val="18"/>
              </w:rPr>
              <w:t>tio</w:t>
            </w:r>
            <w:r w:rsidRPr="006761DD">
              <w:rPr>
                <w:rFonts w:ascii="Arial" w:eastAsia="Arial" w:hAnsi="Arial" w:cs="Arial"/>
                <w:spacing w:val="-2"/>
                <w:sz w:val="18"/>
                <w:szCs w:val="18"/>
              </w:rPr>
              <w:t>n</w:t>
            </w:r>
            <w:proofErr w:type="spellEnd"/>
            <w:r w:rsidRPr="006761DD">
              <w:rPr>
                <w:rFonts w:ascii="Arial" w:eastAsia="Arial" w:hAnsi="Arial" w:cs="Arial"/>
                <w:sz w:val="18"/>
                <w:szCs w:val="18"/>
              </w:rPr>
              <w:t xml:space="preserve">, </w:t>
            </w:r>
            <w:r w:rsidRPr="006761DD">
              <w:rPr>
                <w:rFonts w:ascii="Arial" w:eastAsia="Arial" w:hAnsi="Arial" w:cs="Arial"/>
                <w:spacing w:val="-3"/>
                <w:sz w:val="18"/>
                <w:szCs w:val="18"/>
              </w:rPr>
              <w:t>D</w:t>
            </w:r>
            <w:r w:rsidRPr="006761DD">
              <w:rPr>
                <w:rFonts w:ascii="Arial" w:eastAsia="Arial" w:hAnsi="Arial" w:cs="Arial"/>
                <w:sz w:val="18"/>
                <w:szCs w:val="18"/>
              </w:rPr>
              <w:t>elete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BAFEA2A" w14:textId="77777777" w:rsidR="00F73FE2" w:rsidRPr="006761DD" w:rsidRDefault="00F73FE2" w:rsidP="00F73FE2">
            <w:pPr>
              <w:spacing w:line="208" w:lineRule="exact"/>
              <w:ind w:left="99" w:right="106"/>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reating Spe</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alt</w:t>
            </w:r>
            <w:r w:rsidRPr="006761DD">
              <w:rPr>
                <w:rFonts w:ascii="Arial" w:eastAsia="Arial" w:hAnsi="Arial" w:cs="Arial"/>
                <w:spacing w:val="-2"/>
                <w:sz w:val="18"/>
                <w:szCs w:val="18"/>
              </w:rPr>
              <w:t>y</w:t>
            </w:r>
            <w:r w:rsidRPr="006761DD">
              <w:rPr>
                <w:rFonts w:ascii="Arial" w:eastAsia="Arial" w:hAnsi="Arial" w:cs="Arial"/>
                <w:sz w:val="18"/>
                <w:szCs w:val="18"/>
              </w:rPr>
              <w:t>/</w:t>
            </w:r>
            <w:r w:rsidRPr="006761DD">
              <w:rPr>
                <w:rFonts w:ascii="Arial" w:eastAsia="Arial" w:hAnsi="Arial" w:cs="Arial"/>
                <w:spacing w:val="-1"/>
                <w:sz w:val="18"/>
                <w:szCs w:val="18"/>
              </w:rPr>
              <w:t>NU</w:t>
            </w:r>
            <w:r w:rsidRPr="006761DD">
              <w:rPr>
                <w:rFonts w:ascii="Arial" w:eastAsia="Arial" w:hAnsi="Arial" w:cs="Arial"/>
                <w:spacing w:val="-4"/>
                <w:sz w:val="18"/>
                <w:szCs w:val="18"/>
              </w:rPr>
              <w:t>M</w:t>
            </w:r>
            <w:r w:rsidRPr="006761DD">
              <w:rPr>
                <w:rFonts w:ascii="Arial" w:eastAsia="Arial" w:hAnsi="Arial" w:cs="Arial"/>
                <w:sz w:val="18"/>
                <w:szCs w:val="18"/>
              </w:rPr>
              <w:t>A/</w:t>
            </w:r>
            <w:r w:rsidRPr="006761DD">
              <w:rPr>
                <w:rFonts w:ascii="Arial" w:eastAsia="Arial" w:hAnsi="Arial" w:cs="Arial"/>
                <w:spacing w:val="-1"/>
                <w:sz w:val="18"/>
                <w:szCs w:val="18"/>
              </w:rPr>
              <w:t>H</w:t>
            </w:r>
            <w:r w:rsidRPr="006761DD">
              <w:rPr>
                <w:rFonts w:ascii="Arial" w:eastAsia="Arial" w:hAnsi="Arial" w:cs="Arial"/>
                <w:spacing w:val="2"/>
                <w:sz w:val="18"/>
                <w:szCs w:val="18"/>
              </w:rPr>
              <w:t>A</w:t>
            </w:r>
            <w:r w:rsidRPr="006761DD">
              <w:rPr>
                <w:rFonts w:ascii="Arial" w:eastAsia="Arial" w:hAnsi="Arial" w:cs="Arial"/>
                <w:spacing w:val="-2"/>
                <w:sz w:val="18"/>
                <w:szCs w:val="18"/>
              </w:rPr>
              <w:t>v</w:t>
            </w:r>
            <w:r w:rsidRPr="006761DD">
              <w:rPr>
                <w:rFonts w:ascii="Arial" w:eastAsia="Arial" w:hAnsi="Arial" w:cs="Arial"/>
                <w:sz w:val="18"/>
                <w:szCs w:val="18"/>
              </w:rPr>
              <w:t>BED Edit page</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2"/>
                <w:sz w:val="18"/>
                <w:szCs w:val="18"/>
              </w:rPr>
              <w:t>T</w:t>
            </w:r>
            <w:r w:rsidRPr="006761DD">
              <w:rPr>
                <w:rFonts w:ascii="Arial" w:eastAsia="Arial" w:hAnsi="Arial" w:cs="Arial"/>
                <w:sz w:val="18"/>
                <w:szCs w:val="18"/>
              </w:rPr>
              <w:t>rea</w:t>
            </w:r>
            <w:r w:rsidRPr="006761DD">
              <w:rPr>
                <w:rFonts w:ascii="Arial" w:eastAsia="Arial" w:hAnsi="Arial" w:cs="Arial"/>
                <w:spacing w:val="-2"/>
                <w:sz w:val="18"/>
                <w:szCs w:val="18"/>
              </w:rPr>
              <w:t>t</w:t>
            </w:r>
            <w:r w:rsidRPr="006761DD">
              <w:rPr>
                <w:rFonts w:ascii="Arial" w:eastAsia="Arial" w:hAnsi="Arial" w:cs="Arial"/>
                <w:sz w:val="18"/>
                <w:szCs w:val="18"/>
              </w:rPr>
              <w:t>ing</w:t>
            </w:r>
          </w:p>
          <w:p w14:paraId="06B72EE5" w14:textId="77777777" w:rsidR="00F73FE2" w:rsidRPr="006761DD" w:rsidRDefault="00F73FE2" w:rsidP="00F73FE2">
            <w:pPr>
              <w:spacing w:line="202" w:lineRule="exact"/>
              <w:ind w:left="99"/>
              <w:rPr>
                <w:rFonts w:ascii="Arial" w:eastAsia="Arial" w:hAnsi="Arial" w:cs="Arial"/>
                <w:sz w:val="18"/>
                <w:szCs w:val="18"/>
              </w:rPr>
            </w:pPr>
            <w:r w:rsidRPr="006761DD">
              <w:rPr>
                <w:rFonts w:ascii="Arial" w:eastAsia="Arial" w:hAnsi="Arial" w:cs="Arial"/>
                <w:sz w:val="18"/>
                <w:szCs w:val="18"/>
              </w:rPr>
              <w:t>Spe</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alt</w:t>
            </w:r>
            <w:r w:rsidRPr="006761DD">
              <w:rPr>
                <w:rFonts w:ascii="Arial" w:eastAsia="Arial" w:hAnsi="Arial" w:cs="Arial"/>
                <w:spacing w:val="-2"/>
                <w:sz w:val="18"/>
                <w:szCs w:val="18"/>
              </w:rPr>
              <w:t>y</w:t>
            </w:r>
            <w:r w:rsidRPr="006761DD">
              <w:rPr>
                <w:rFonts w:ascii="Arial" w:eastAsia="Arial" w:hAnsi="Arial" w:cs="Arial"/>
                <w:sz w:val="18"/>
                <w:szCs w:val="18"/>
              </w:rPr>
              <w:t>/</w:t>
            </w:r>
            <w:r w:rsidRPr="006761DD">
              <w:rPr>
                <w:rFonts w:ascii="Arial" w:eastAsia="Arial" w:hAnsi="Arial" w:cs="Arial"/>
                <w:spacing w:val="-1"/>
                <w:sz w:val="18"/>
                <w:szCs w:val="18"/>
              </w:rPr>
              <w:t>NU</w:t>
            </w:r>
            <w:r w:rsidRPr="006761DD">
              <w:rPr>
                <w:rFonts w:ascii="Arial" w:eastAsia="Arial" w:hAnsi="Arial" w:cs="Arial"/>
                <w:spacing w:val="-4"/>
                <w:sz w:val="18"/>
                <w:szCs w:val="18"/>
              </w:rPr>
              <w:t>M</w:t>
            </w:r>
            <w:r w:rsidRPr="006761DD">
              <w:rPr>
                <w:rFonts w:ascii="Arial" w:eastAsia="Arial" w:hAnsi="Arial" w:cs="Arial"/>
                <w:sz w:val="18"/>
                <w:szCs w:val="18"/>
              </w:rPr>
              <w:t>A/</w:t>
            </w:r>
            <w:r w:rsidRPr="006761DD">
              <w:rPr>
                <w:rFonts w:ascii="Arial" w:eastAsia="Arial" w:hAnsi="Arial" w:cs="Arial"/>
                <w:spacing w:val="-1"/>
                <w:sz w:val="18"/>
                <w:szCs w:val="18"/>
              </w:rPr>
              <w:t>H</w:t>
            </w:r>
            <w:r w:rsidRPr="006761DD">
              <w:rPr>
                <w:rFonts w:ascii="Arial" w:eastAsia="Arial" w:hAnsi="Arial" w:cs="Arial"/>
                <w:spacing w:val="2"/>
                <w:sz w:val="18"/>
                <w:szCs w:val="18"/>
              </w:rPr>
              <w:t>A</w:t>
            </w:r>
            <w:r w:rsidRPr="006761DD">
              <w:rPr>
                <w:rFonts w:ascii="Arial" w:eastAsia="Arial" w:hAnsi="Arial" w:cs="Arial"/>
                <w:spacing w:val="-2"/>
                <w:sz w:val="18"/>
                <w:szCs w:val="18"/>
              </w:rPr>
              <w:t>v</w:t>
            </w:r>
            <w:r w:rsidRPr="006761DD">
              <w:rPr>
                <w:rFonts w:ascii="Arial" w:eastAsia="Arial" w:hAnsi="Arial" w:cs="Arial"/>
                <w:sz w:val="18"/>
                <w:szCs w:val="18"/>
              </w:rPr>
              <w:t>BED Sub</w:t>
            </w:r>
            <w:r w:rsidRPr="006761DD">
              <w:rPr>
                <w:rFonts w:ascii="Arial" w:eastAsia="Arial" w:hAnsi="Arial" w:cs="Arial"/>
                <w:spacing w:val="1"/>
                <w:sz w:val="18"/>
                <w:szCs w:val="18"/>
              </w:rPr>
              <w:t>m</w:t>
            </w:r>
            <w:r w:rsidRPr="006761DD">
              <w:rPr>
                <w:rFonts w:ascii="Arial" w:eastAsia="Arial" w:hAnsi="Arial" w:cs="Arial"/>
                <w:sz w:val="18"/>
                <w:szCs w:val="18"/>
              </w:rPr>
              <w:t>enu)</w:t>
            </w:r>
          </w:p>
        </w:tc>
      </w:tr>
      <w:tr w:rsidR="00F73FE2" w:rsidRPr="006761DD" w14:paraId="6B2AB16B" w14:textId="77777777" w:rsidTr="00B633E4">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48C1B922" w14:textId="77777777" w:rsidR="00F73FE2" w:rsidRPr="006761DD" w:rsidRDefault="00F73FE2" w:rsidP="00F73FE2">
            <w:pPr>
              <w:spacing w:before="4" w:line="100" w:lineRule="exact"/>
              <w:rPr>
                <w:sz w:val="10"/>
                <w:szCs w:val="10"/>
              </w:rPr>
            </w:pPr>
          </w:p>
          <w:p w14:paraId="4AE81C2D"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3"/>
                <w:sz w:val="18"/>
                <w:szCs w:val="18"/>
              </w:rPr>
              <w:t>S</w:t>
            </w:r>
            <w:r w:rsidRPr="006761DD">
              <w:rPr>
                <w:rFonts w:ascii="Arial" w:eastAsia="Arial" w:hAnsi="Arial" w:cs="Arial"/>
                <w:sz w:val="18"/>
                <w:szCs w:val="18"/>
              </w:rPr>
              <w:t>pe</w:t>
            </w:r>
            <w:r w:rsidRPr="006761DD">
              <w:rPr>
                <w:rFonts w:ascii="Arial" w:eastAsia="Arial" w:hAnsi="Arial" w:cs="Arial"/>
                <w:spacing w:val="-2"/>
                <w:sz w:val="18"/>
                <w:szCs w:val="18"/>
              </w:rPr>
              <w:t>c</w:t>
            </w:r>
            <w:r w:rsidRPr="006761DD">
              <w:rPr>
                <w:rFonts w:ascii="Arial" w:eastAsia="Arial" w:hAnsi="Arial" w:cs="Arial"/>
                <w:sz w:val="18"/>
                <w:szCs w:val="18"/>
              </w:rPr>
              <w:t>ia</w:t>
            </w:r>
            <w:r w:rsidRPr="006761DD">
              <w:rPr>
                <w:rFonts w:ascii="Arial" w:eastAsia="Arial" w:hAnsi="Arial" w:cs="Arial"/>
                <w:spacing w:val="-2"/>
                <w:sz w:val="18"/>
                <w:szCs w:val="18"/>
              </w:rPr>
              <w:t>l</w:t>
            </w:r>
            <w:r w:rsidRPr="006761DD">
              <w:rPr>
                <w:rFonts w:ascii="Arial" w:eastAsia="Arial" w:hAnsi="Arial" w:cs="Arial"/>
                <w:sz w:val="18"/>
                <w:szCs w:val="18"/>
              </w:rPr>
              <w:t>t</w:t>
            </w:r>
            <w:r w:rsidRPr="006761DD">
              <w:rPr>
                <w:rFonts w:ascii="Arial" w:eastAsia="Arial" w:hAnsi="Arial" w:cs="Arial"/>
                <w:spacing w:val="-2"/>
                <w:sz w:val="18"/>
                <w:szCs w:val="18"/>
              </w:rPr>
              <w:t>y</w:t>
            </w:r>
            <w:r w:rsidRPr="006761DD">
              <w:rPr>
                <w:rFonts w:ascii="Arial" w:eastAsia="Arial" w:hAnsi="Arial" w:cs="Arial"/>
                <w:sz w:val="18"/>
                <w:szCs w:val="18"/>
              </w:rPr>
              <w:t>A</w:t>
            </w:r>
            <w:r w:rsidRPr="006761DD">
              <w:rPr>
                <w:rFonts w:ascii="Arial" w:eastAsia="Arial" w:hAnsi="Arial" w:cs="Arial"/>
                <w:spacing w:val="1"/>
                <w:sz w:val="18"/>
                <w:szCs w:val="18"/>
              </w:rPr>
              <w:t>ss</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a</w:t>
            </w:r>
            <w:r w:rsidRPr="006761DD">
              <w:rPr>
                <w:rFonts w:ascii="Arial" w:eastAsia="Arial" w:hAnsi="Arial" w:cs="Arial"/>
                <w:sz w:val="18"/>
                <w:szCs w:val="18"/>
              </w:rPr>
              <w:t>tio</w:t>
            </w:r>
            <w:r w:rsidRPr="006761DD">
              <w:rPr>
                <w:rFonts w:ascii="Arial" w:eastAsia="Arial" w:hAnsi="Arial" w:cs="Arial"/>
                <w:spacing w:val="-2"/>
                <w:sz w:val="18"/>
                <w:szCs w:val="18"/>
              </w:rPr>
              <w:t>n</w:t>
            </w:r>
            <w:proofErr w:type="spellEnd"/>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12" w:space="0" w:color="000000"/>
              <w:right w:val="single" w:sz="12" w:space="0" w:color="000000"/>
            </w:tcBorders>
          </w:tcPr>
          <w:p w14:paraId="458DC77C" w14:textId="77777777" w:rsidR="00F73FE2" w:rsidRPr="006761DD" w:rsidRDefault="00F73FE2" w:rsidP="00F73FE2">
            <w:pPr>
              <w:spacing w:line="208" w:lineRule="exact"/>
              <w:ind w:left="99" w:right="133"/>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pacing w:val="-2"/>
                <w:sz w:val="18"/>
                <w:szCs w:val="18"/>
              </w:rPr>
              <w:t>T</w:t>
            </w:r>
            <w:r w:rsidRPr="006761DD">
              <w:rPr>
                <w:rFonts w:ascii="Arial" w:eastAsia="Arial" w:hAnsi="Arial" w:cs="Arial"/>
                <w:sz w:val="18"/>
                <w:szCs w:val="18"/>
              </w:rPr>
              <w:t>reating</w:t>
            </w:r>
            <w:r w:rsidRPr="006761DD">
              <w:rPr>
                <w:rFonts w:ascii="Arial" w:eastAsia="Arial" w:hAnsi="Arial" w:cs="Arial"/>
                <w:spacing w:val="1"/>
                <w:sz w:val="18"/>
                <w:szCs w:val="18"/>
              </w:rPr>
              <w:t xml:space="preserve"> </w:t>
            </w:r>
            <w:r w:rsidRPr="006761DD">
              <w:rPr>
                <w:rFonts w:ascii="Arial" w:eastAsia="Arial" w:hAnsi="Arial" w:cs="Arial"/>
                <w:sz w:val="18"/>
                <w:szCs w:val="18"/>
              </w:rPr>
              <w:t>Sp</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a</w:t>
            </w:r>
            <w:r w:rsidRPr="006761DD">
              <w:rPr>
                <w:rFonts w:ascii="Arial" w:eastAsia="Arial" w:hAnsi="Arial" w:cs="Arial"/>
                <w:sz w:val="18"/>
                <w:szCs w:val="18"/>
              </w:rPr>
              <w:t>lt</w:t>
            </w:r>
            <w:r w:rsidRPr="006761DD">
              <w:rPr>
                <w:rFonts w:ascii="Arial" w:eastAsia="Arial" w:hAnsi="Arial" w:cs="Arial"/>
                <w:spacing w:val="-2"/>
                <w:sz w:val="18"/>
                <w:szCs w:val="18"/>
              </w:rPr>
              <w:t>y</w:t>
            </w:r>
            <w:r w:rsidRPr="006761DD">
              <w:rPr>
                <w:rFonts w:ascii="Arial" w:eastAsia="Arial" w:hAnsi="Arial" w:cs="Arial"/>
                <w:sz w:val="18"/>
                <w:szCs w:val="18"/>
              </w:rPr>
              <w:t>/</w:t>
            </w:r>
            <w:r w:rsidRPr="006761DD">
              <w:rPr>
                <w:rFonts w:ascii="Arial" w:eastAsia="Arial" w:hAnsi="Arial" w:cs="Arial"/>
                <w:spacing w:val="-1"/>
                <w:sz w:val="18"/>
                <w:szCs w:val="18"/>
              </w:rPr>
              <w:t>NU</w:t>
            </w:r>
            <w:r w:rsidRPr="006761DD">
              <w:rPr>
                <w:rFonts w:ascii="Arial" w:eastAsia="Arial" w:hAnsi="Arial" w:cs="Arial"/>
                <w:spacing w:val="-4"/>
                <w:sz w:val="18"/>
                <w:szCs w:val="18"/>
              </w:rPr>
              <w:t>M</w:t>
            </w:r>
            <w:r w:rsidRPr="006761DD">
              <w:rPr>
                <w:rFonts w:ascii="Arial" w:eastAsia="Arial" w:hAnsi="Arial" w:cs="Arial"/>
                <w:spacing w:val="-1"/>
                <w:sz w:val="18"/>
                <w:szCs w:val="18"/>
              </w:rPr>
              <w:t>A</w:t>
            </w:r>
            <w:r w:rsidRPr="006761DD">
              <w:rPr>
                <w:rFonts w:ascii="Arial" w:eastAsia="Arial" w:hAnsi="Arial" w:cs="Arial"/>
                <w:sz w:val="18"/>
                <w:szCs w:val="18"/>
              </w:rPr>
              <w:t>/</w:t>
            </w:r>
            <w:r w:rsidRPr="006761DD">
              <w:rPr>
                <w:rFonts w:ascii="Arial" w:eastAsia="Arial" w:hAnsi="Arial" w:cs="Arial"/>
                <w:spacing w:val="-1"/>
                <w:sz w:val="18"/>
                <w:szCs w:val="18"/>
              </w:rPr>
              <w:t>H</w:t>
            </w:r>
            <w:r w:rsidRPr="006761DD">
              <w:rPr>
                <w:rFonts w:ascii="Arial" w:eastAsia="Arial" w:hAnsi="Arial" w:cs="Arial"/>
                <w:spacing w:val="2"/>
                <w:sz w:val="18"/>
                <w:szCs w:val="18"/>
              </w:rPr>
              <w:t>A</w:t>
            </w:r>
            <w:r w:rsidRPr="006761DD">
              <w:rPr>
                <w:rFonts w:ascii="Arial" w:eastAsia="Arial" w:hAnsi="Arial" w:cs="Arial"/>
                <w:spacing w:val="1"/>
                <w:sz w:val="18"/>
                <w:szCs w:val="18"/>
              </w:rPr>
              <w:t>v</w:t>
            </w:r>
            <w:r w:rsidRPr="006761DD">
              <w:rPr>
                <w:rFonts w:ascii="Arial" w:eastAsia="Arial" w:hAnsi="Arial" w:cs="Arial"/>
                <w:sz w:val="18"/>
                <w:szCs w:val="18"/>
              </w:rPr>
              <w:t>BE</w:t>
            </w:r>
            <w:r w:rsidRPr="006761DD">
              <w:rPr>
                <w:rFonts w:ascii="Arial" w:eastAsia="Arial" w:hAnsi="Arial" w:cs="Arial"/>
                <w:spacing w:val="-1"/>
                <w:sz w:val="18"/>
                <w:szCs w:val="18"/>
              </w:rPr>
              <w:t>D</w:t>
            </w:r>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z w:val="18"/>
                <w:szCs w:val="18"/>
              </w:rPr>
              <w:t>Link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 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IST</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p>
        </w:tc>
      </w:tr>
    </w:tbl>
    <w:p w14:paraId="77E55988" w14:textId="77777777" w:rsidR="00F73FE2" w:rsidRPr="006761DD" w:rsidRDefault="00F73FE2" w:rsidP="00F73FE2">
      <w:pPr>
        <w:spacing w:before="9" w:line="70" w:lineRule="exact"/>
        <w:rPr>
          <w:sz w:val="7"/>
          <w:szCs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6761DD" w14:paraId="7DDF87EE"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34A8ADFE" w14:textId="77777777" w:rsidR="00F73FE2" w:rsidRPr="006761DD" w:rsidRDefault="00F73FE2" w:rsidP="00F73FE2">
            <w:pPr>
              <w:spacing w:before="31"/>
              <w:ind w:left="1568" w:right="1577"/>
              <w:jc w:val="center"/>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N</w:t>
            </w:r>
            <w:r w:rsidRPr="006761DD">
              <w:rPr>
                <w:rFonts w:ascii="Arial" w:eastAsia="Arial" w:hAnsi="Arial" w:cs="Arial"/>
                <w:b/>
                <w:bCs/>
                <w:sz w:val="18"/>
                <w:szCs w:val="18"/>
              </w:rPr>
              <w:t>a</w:t>
            </w:r>
            <w:r w:rsidRPr="006761DD">
              <w:rPr>
                <w:rFonts w:ascii="Arial" w:eastAsia="Arial" w:hAnsi="Arial" w:cs="Arial"/>
                <w:b/>
                <w:bCs/>
                <w:spacing w:val="-2"/>
                <w:sz w:val="18"/>
                <w:szCs w:val="18"/>
              </w:rPr>
              <w:t>m</w:t>
            </w:r>
            <w:r w:rsidRPr="006761DD">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4627BF37" w14:textId="77777777" w:rsidR="00F73FE2" w:rsidRPr="006761DD" w:rsidRDefault="00F73FE2" w:rsidP="00F73FE2">
            <w:pPr>
              <w:spacing w:before="31"/>
              <w:ind w:left="1436"/>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D</w:t>
            </w:r>
            <w:r w:rsidRPr="006761DD">
              <w:rPr>
                <w:rFonts w:ascii="Arial" w:eastAsia="Arial" w:hAnsi="Arial" w:cs="Arial"/>
                <w:b/>
                <w:bCs/>
                <w:sz w:val="18"/>
                <w:szCs w:val="18"/>
              </w:rPr>
              <w:t>e</w:t>
            </w:r>
            <w:r w:rsidRPr="006761DD">
              <w:rPr>
                <w:rFonts w:ascii="Arial" w:eastAsia="Arial" w:hAnsi="Arial" w:cs="Arial"/>
                <w:b/>
                <w:bCs/>
                <w:spacing w:val="-2"/>
                <w:sz w:val="18"/>
                <w:szCs w:val="18"/>
              </w:rPr>
              <w:t>s</w:t>
            </w:r>
            <w:r w:rsidRPr="006761DD">
              <w:rPr>
                <w:rFonts w:ascii="Arial" w:eastAsia="Arial" w:hAnsi="Arial" w:cs="Arial"/>
                <w:b/>
                <w:bCs/>
                <w:sz w:val="18"/>
                <w:szCs w:val="18"/>
              </w:rPr>
              <w:t>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F73FE2" w:rsidRPr="006761DD" w14:paraId="5162EE3F"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36EA555" w14:textId="77777777" w:rsidR="00F73FE2" w:rsidRPr="006761DD" w:rsidRDefault="00F73FE2" w:rsidP="00F73FE2">
            <w:pPr>
              <w:spacing w:before="7" w:line="200" w:lineRule="exact"/>
              <w:rPr>
                <w:sz w:val="20"/>
                <w:szCs w:val="20"/>
              </w:rPr>
            </w:pPr>
          </w:p>
          <w:p w14:paraId="46C968B3"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3"/>
                <w:sz w:val="18"/>
                <w:szCs w:val="18"/>
              </w:rPr>
              <w:t>S</w:t>
            </w:r>
            <w:r w:rsidRPr="006761DD">
              <w:rPr>
                <w:rFonts w:ascii="Arial" w:eastAsia="Arial" w:hAnsi="Arial" w:cs="Arial"/>
                <w:sz w:val="18"/>
                <w:szCs w:val="18"/>
              </w:rPr>
              <w:t>pe</w:t>
            </w:r>
            <w:r w:rsidRPr="006761DD">
              <w:rPr>
                <w:rFonts w:ascii="Arial" w:eastAsia="Arial" w:hAnsi="Arial" w:cs="Arial"/>
                <w:spacing w:val="-2"/>
                <w:sz w:val="18"/>
                <w:szCs w:val="18"/>
              </w:rPr>
              <w:t>c</w:t>
            </w:r>
            <w:r w:rsidRPr="006761DD">
              <w:rPr>
                <w:rFonts w:ascii="Arial" w:eastAsia="Arial" w:hAnsi="Arial" w:cs="Arial"/>
                <w:sz w:val="18"/>
                <w:szCs w:val="18"/>
              </w:rPr>
              <w:t>ia</w:t>
            </w:r>
            <w:r w:rsidRPr="006761DD">
              <w:rPr>
                <w:rFonts w:ascii="Arial" w:eastAsia="Arial" w:hAnsi="Arial" w:cs="Arial"/>
                <w:spacing w:val="-2"/>
                <w:sz w:val="18"/>
                <w:szCs w:val="18"/>
              </w:rPr>
              <w:t>l</w:t>
            </w:r>
            <w:r w:rsidRPr="006761DD">
              <w:rPr>
                <w:rFonts w:ascii="Arial" w:eastAsia="Arial" w:hAnsi="Arial" w:cs="Arial"/>
                <w:sz w:val="18"/>
                <w:szCs w:val="18"/>
              </w:rPr>
              <w:t>t</w:t>
            </w:r>
            <w:r w:rsidRPr="006761DD">
              <w:rPr>
                <w:rFonts w:ascii="Arial" w:eastAsia="Arial" w:hAnsi="Arial" w:cs="Arial"/>
                <w:spacing w:val="-2"/>
                <w:sz w:val="18"/>
                <w:szCs w:val="18"/>
              </w:rPr>
              <w:t>y</w:t>
            </w:r>
            <w:r w:rsidRPr="006761DD">
              <w:rPr>
                <w:rFonts w:ascii="Arial" w:eastAsia="Arial" w:hAnsi="Arial" w:cs="Arial"/>
                <w:sz w:val="18"/>
                <w:szCs w:val="18"/>
              </w:rPr>
              <w:t>A</w:t>
            </w:r>
            <w:r w:rsidRPr="006761DD">
              <w:rPr>
                <w:rFonts w:ascii="Arial" w:eastAsia="Arial" w:hAnsi="Arial" w:cs="Arial"/>
                <w:spacing w:val="1"/>
                <w:sz w:val="18"/>
                <w:szCs w:val="18"/>
              </w:rPr>
              <w:t>ss</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a</w:t>
            </w:r>
            <w:r w:rsidRPr="006761DD">
              <w:rPr>
                <w:rFonts w:ascii="Arial" w:eastAsia="Arial" w:hAnsi="Arial" w:cs="Arial"/>
                <w:sz w:val="18"/>
                <w:szCs w:val="18"/>
              </w:rPr>
              <w:t>tio</w:t>
            </w:r>
            <w:r w:rsidRPr="006761DD">
              <w:rPr>
                <w:rFonts w:ascii="Arial" w:eastAsia="Arial" w:hAnsi="Arial" w:cs="Arial"/>
                <w:spacing w:val="-2"/>
                <w:sz w:val="18"/>
                <w:szCs w:val="18"/>
              </w:rPr>
              <w:t>n</w:t>
            </w:r>
            <w:proofErr w:type="spellEnd"/>
            <w:r w:rsidRPr="006761DD">
              <w:rPr>
                <w:rFonts w:ascii="Arial" w:eastAsia="Arial" w:hAnsi="Arial" w:cs="Arial"/>
                <w:sz w:val="18"/>
                <w:szCs w:val="18"/>
              </w:rPr>
              <w:t xml:space="preserve">, </w:t>
            </w:r>
            <w:r w:rsidRPr="006761DD">
              <w:rPr>
                <w:rFonts w:ascii="Arial" w:eastAsia="Arial" w:hAnsi="Arial" w:cs="Arial"/>
                <w:spacing w:val="-3"/>
                <w:sz w:val="18"/>
                <w:szCs w:val="18"/>
              </w:rPr>
              <w:t>D</w:t>
            </w:r>
            <w:r w:rsidRPr="006761DD">
              <w:rPr>
                <w:rFonts w:ascii="Arial" w:eastAsia="Arial" w:hAnsi="Arial" w:cs="Arial"/>
                <w:sz w:val="18"/>
                <w:szCs w:val="18"/>
              </w:rPr>
              <w:t>elete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w:t>
            </w:r>
            <w:r w:rsidRPr="006761DD">
              <w:rPr>
                <w:rFonts w:ascii="Arial" w:eastAsia="Arial" w:hAnsi="Arial" w:cs="Arial"/>
                <w:spacing w:val="-2"/>
                <w:sz w:val="18"/>
                <w:szCs w:val="18"/>
              </w:rPr>
              <w:t>t</w:t>
            </w:r>
            <w:r w:rsidRPr="006761DD">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37C2650F" w14:textId="77777777" w:rsidR="00F73FE2" w:rsidRPr="006761DD" w:rsidRDefault="00F73FE2" w:rsidP="00F73FE2">
            <w:pPr>
              <w:spacing w:line="208" w:lineRule="exact"/>
              <w:ind w:left="99" w:right="99"/>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z w:val="18"/>
                <w:szCs w:val="18"/>
              </w:rPr>
              <w:t>But</w:t>
            </w:r>
            <w:r w:rsidRPr="006761DD">
              <w:rPr>
                <w:rFonts w:ascii="Arial" w:eastAsia="Arial" w:hAnsi="Arial" w:cs="Arial"/>
                <w:spacing w:val="-2"/>
                <w:sz w:val="18"/>
                <w:szCs w:val="18"/>
              </w:rPr>
              <w:t>t</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reating</w:t>
            </w:r>
            <w:r w:rsidRPr="006761DD">
              <w:rPr>
                <w:rFonts w:ascii="Arial" w:eastAsia="Arial" w:hAnsi="Arial" w:cs="Arial"/>
                <w:spacing w:val="1"/>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p</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alt</w:t>
            </w:r>
            <w:r w:rsidRPr="006761DD">
              <w:rPr>
                <w:rFonts w:ascii="Arial" w:eastAsia="Arial" w:hAnsi="Arial" w:cs="Arial"/>
                <w:spacing w:val="-2"/>
                <w:sz w:val="18"/>
                <w:szCs w:val="18"/>
              </w:rPr>
              <w:t>y</w:t>
            </w:r>
            <w:r w:rsidRPr="006761DD">
              <w:rPr>
                <w:rFonts w:ascii="Arial" w:eastAsia="Arial" w:hAnsi="Arial" w:cs="Arial"/>
                <w:sz w:val="18"/>
                <w:szCs w:val="18"/>
              </w:rPr>
              <w:t>/</w:t>
            </w:r>
            <w:r w:rsidRPr="006761DD">
              <w:rPr>
                <w:rFonts w:ascii="Arial" w:eastAsia="Arial" w:hAnsi="Arial" w:cs="Arial"/>
                <w:spacing w:val="-1"/>
                <w:sz w:val="18"/>
                <w:szCs w:val="18"/>
              </w:rPr>
              <w:t>NU</w:t>
            </w:r>
            <w:r w:rsidRPr="006761DD">
              <w:rPr>
                <w:rFonts w:ascii="Arial" w:eastAsia="Arial" w:hAnsi="Arial" w:cs="Arial"/>
                <w:spacing w:val="-4"/>
                <w:sz w:val="18"/>
                <w:szCs w:val="18"/>
              </w:rPr>
              <w:t>M</w:t>
            </w:r>
            <w:r w:rsidRPr="006761DD">
              <w:rPr>
                <w:rFonts w:ascii="Arial" w:eastAsia="Arial" w:hAnsi="Arial" w:cs="Arial"/>
                <w:sz w:val="18"/>
                <w:szCs w:val="18"/>
              </w:rPr>
              <w:t>A/</w:t>
            </w:r>
            <w:r w:rsidRPr="006761DD">
              <w:rPr>
                <w:rFonts w:ascii="Arial" w:eastAsia="Arial" w:hAnsi="Arial" w:cs="Arial"/>
                <w:spacing w:val="-1"/>
                <w:sz w:val="18"/>
                <w:szCs w:val="18"/>
              </w:rPr>
              <w:t>H</w:t>
            </w:r>
            <w:r w:rsidRPr="006761DD">
              <w:rPr>
                <w:rFonts w:ascii="Arial" w:eastAsia="Arial" w:hAnsi="Arial" w:cs="Arial"/>
                <w:spacing w:val="2"/>
                <w:sz w:val="18"/>
                <w:szCs w:val="18"/>
              </w:rPr>
              <w:t>A</w:t>
            </w:r>
            <w:r w:rsidRPr="006761DD">
              <w:rPr>
                <w:rFonts w:ascii="Arial" w:eastAsia="Arial" w:hAnsi="Arial" w:cs="Arial"/>
                <w:spacing w:val="1"/>
                <w:sz w:val="18"/>
                <w:szCs w:val="18"/>
              </w:rPr>
              <w:t>v</w:t>
            </w:r>
            <w:r w:rsidRPr="006761DD">
              <w:rPr>
                <w:rFonts w:ascii="Arial" w:eastAsia="Arial" w:hAnsi="Arial" w:cs="Arial"/>
                <w:sz w:val="18"/>
                <w:szCs w:val="18"/>
              </w:rPr>
              <w:t xml:space="preserve">BED </w:t>
            </w: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2"/>
                <w:sz w:val="18"/>
                <w:szCs w:val="18"/>
              </w:rPr>
              <w:t xml:space="preserve"> </w:t>
            </w:r>
            <w:r w:rsidRPr="006761DD">
              <w:rPr>
                <w:rFonts w:ascii="Arial" w:eastAsia="Arial" w:hAnsi="Arial" w:cs="Arial"/>
                <w:sz w:val="18"/>
                <w:szCs w:val="18"/>
              </w:rPr>
              <w:t>page</w:t>
            </w:r>
          </w:p>
          <w:p w14:paraId="37ABB59C" w14:textId="77777777" w:rsidR="00F73FE2" w:rsidRPr="006761DD" w:rsidRDefault="00F73FE2" w:rsidP="00F73FE2">
            <w:pPr>
              <w:spacing w:line="202" w:lineRule="exact"/>
              <w:ind w:left="99"/>
              <w:rPr>
                <w:rFonts w:ascii="Arial" w:eastAsia="Arial" w:hAnsi="Arial" w:cs="Arial"/>
                <w:sz w:val="18"/>
                <w:szCs w:val="18"/>
              </w:rPr>
            </w:pPr>
            <w:r w:rsidRPr="006761DD">
              <w:rPr>
                <w:rFonts w:ascii="Arial" w:eastAsia="Arial" w:hAnsi="Arial" w:cs="Arial"/>
                <w:sz w:val="18"/>
                <w:szCs w:val="18"/>
              </w:rPr>
              <w:t>(</w:t>
            </w:r>
            <w:r w:rsidRPr="006761DD">
              <w:rPr>
                <w:rFonts w:ascii="Arial" w:eastAsia="Arial" w:hAnsi="Arial" w:cs="Arial"/>
                <w:spacing w:val="-2"/>
                <w:sz w:val="18"/>
                <w:szCs w:val="18"/>
              </w:rPr>
              <w:t>T</w:t>
            </w:r>
            <w:r w:rsidRPr="006761DD">
              <w:rPr>
                <w:rFonts w:ascii="Arial" w:eastAsia="Arial" w:hAnsi="Arial" w:cs="Arial"/>
                <w:sz w:val="18"/>
                <w:szCs w:val="18"/>
              </w:rPr>
              <w:t>reating</w:t>
            </w:r>
            <w:r w:rsidRPr="006761DD">
              <w:rPr>
                <w:rFonts w:ascii="Arial" w:eastAsia="Arial" w:hAnsi="Arial" w:cs="Arial"/>
                <w:spacing w:val="1"/>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p</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alt</w:t>
            </w:r>
            <w:r w:rsidRPr="006761DD">
              <w:rPr>
                <w:rFonts w:ascii="Arial" w:eastAsia="Arial" w:hAnsi="Arial" w:cs="Arial"/>
                <w:spacing w:val="-2"/>
                <w:sz w:val="18"/>
                <w:szCs w:val="18"/>
              </w:rPr>
              <w:t>y</w:t>
            </w:r>
            <w:r w:rsidRPr="006761DD">
              <w:rPr>
                <w:rFonts w:ascii="Arial" w:eastAsia="Arial" w:hAnsi="Arial" w:cs="Arial"/>
                <w:sz w:val="18"/>
                <w:szCs w:val="18"/>
              </w:rPr>
              <w:t>/</w:t>
            </w:r>
            <w:r w:rsidRPr="006761DD">
              <w:rPr>
                <w:rFonts w:ascii="Arial" w:eastAsia="Arial" w:hAnsi="Arial" w:cs="Arial"/>
                <w:spacing w:val="-1"/>
                <w:sz w:val="18"/>
                <w:szCs w:val="18"/>
              </w:rPr>
              <w:t>NU</w:t>
            </w:r>
            <w:r w:rsidRPr="006761DD">
              <w:rPr>
                <w:rFonts w:ascii="Arial" w:eastAsia="Arial" w:hAnsi="Arial" w:cs="Arial"/>
                <w:spacing w:val="-4"/>
                <w:sz w:val="18"/>
                <w:szCs w:val="18"/>
              </w:rPr>
              <w:t>M</w:t>
            </w:r>
            <w:r w:rsidRPr="006761DD">
              <w:rPr>
                <w:rFonts w:ascii="Arial" w:eastAsia="Arial" w:hAnsi="Arial" w:cs="Arial"/>
                <w:sz w:val="18"/>
                <w:szCs w:val="18"/>
              </w:rPr>
              <w:t>A/</w:t>
            </w:r>
            <w:r w:rsidRPr="006761DD">
              <w:rPr>
                <w:rFonts w:ascii="Arial" w:eastAsia="Arial" w:hAnsi="Arial" w:cs="Arial"/>
                <w:spacing w:val="-1"/>
                <w:sz w:val="18"/>
                <w:szCs w:val="18"/>
              </w:rPr>
              <w:t>H</w:t>
            </w:r>
            <w:r w:rsidRPr="006761DD">
              <w:rPr>
                <w:rFonts w:ascii="Arial" w:eastAsia="Arial" w:hAnsi="Arial" w:cs="Arial"/>
                <w:spacing w:val="2"/>
                <w:sz w:val="18"/>
                <w:szCs w:val="18"/>
              </w:rPr>
              <w:t>A</w:t>
            </w:r>
            <w:r w:rsidRPr="006761DD">
              <w:rPr>
                <w:rFonts w:ascii="Arial" w:eastAsia="Arial" w:hAnsi="Arial" w:cs="Arial"/>
                <w:spacing w:val="-2"/>
                <w:sz w:val="18"/>
                <w:szCs w:val="18"/>
              </w:rPr>
              <w:t>v</w:t>
            </w:r>
            <w:r w:rsidRPr="006761DD">
              <w:rPr>
                <w:rFonts w:ascii="Arial" w:eastAsia="Arial" w:hAnsi="Arial" w:cs="Arial"/>
                <w:sz w:val="18"/>
                <w:szCs w:val="18"/>
              </w:rPr>
              <w:t>BED Sub</w:t>
            </w:r>
            <w:r w:rsidRPr="006761DD">
              <w:rPr>
                <w:rFonts w:ascii="Arial" w:eastAsia="Arial" w:hAnsi="Arial" w:cs="Arial"/>
                <w:spacing w:val="1"/>
                <w:sz w:val="18"/>
                <w:szCs w:val="18"/>
              </w:rPr>
              <w:t>m</w:t>
            </w:r>
            <w:r w:rsidRPr="006761DD">
              <w:rPr>
                <w:rFonts w:ascii="Arial" w:eastAsia="Arial" w:hAnsi="Arial" w:cs="Arial"/>
                <w:sz w:val="18"/>
                <w:szCs w:val="18"/>
              </w:rPr>
              <w:t>enu)</w:t>
            </w:r>
          </w:p>
        </w:tc>
      </w:tr>
      <w:tr w:rsidR="00F73FE2" w:rsidRPr="006761DD" w14:paraId="0E08BED8"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5B5AD927" w14:textId="77777777" w:rsidR="00F73FE2" w:rsidRPr="006761DD" w:rsidRDefault="00F73FE2" w:rsidP="00F73FE2">
            <w:pPr>
              <w:spacing w:before="5" w:line="200" w:lineRule="exact"/>
              <w:rPr>
                <w:sz w:val="20"/>
                <w:szCs w:val="20"/>
              </w:rPr>
            </w:pPr>
          </w:p>
          <w:p w14:paraId="47498715"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3"/>
                <w:sz w:val="18"/>
                <w:szCs w:val="18"/>
              </w:rPr>
              <w:t>S</w:t>
            </w:r>
            <w:r w:rsidRPr="006761DD">
              <w:rPr>
                <w:rFonts w:ascii="Arial" w:eastAsia="Arial" w:hAnsi="Arial" w:cs="Arial"/>
                <w:sz w:val="18"/>
                <w:szCs w:val="18"/>
              </w:rPr>
              <w:t>pe</w:t>
            </w:r>
            <w:r w:rsidRPr="006761DD">
              <w:rPr>
                <w:rFonts w:ascii="Arial" w:eastAsia="Arial" w:hAnsi="Arial" w:cs="Arial"/>
                <w:spacing w:val="-2"/>
                <w:sz w:val="18"/>
                <w:szCs w:val="18"/>
              </w:rPr>
              <w:t>c</w:t>
            </w:r>
            <w:r w:rsidRPr="006761DD">
              <w:rPr>
                <w:rFonts w:ascii="Arial" w:eastAsia="Arial" w:hAnsi="Arial" w:cs="Arial"/>
                <w:sz w:val="18"/>
                <w:szCs w:val="18"/>
              </w:rPr>
              <w:t>ia</w:t>
            </w:r>
            <w:r w:rsidRPr="006761DD">
              <w:rPr>
                <w:rFonts w:ascii="Arial" w:eastAsia="Arial" w:hAnsi="Arial" w:cs="Arial"/>
                <w:spacing w:val="-2"/>
                <w:sz w:val="18"/>
                <w:szCs w:val="18"/>
              </w:rPr>
              <w:t>l</w:t>
            </w:r>
            <w:r w:rsidRPr="006761DD">
              <w:rPr>
                <w:rFonts w:ascii="Arial" w:eastAsia="Arial" w:hAnsi="Arial" w:cs="Arial"/>
                <w:sz w:val="18"/>
                <w:szCs w:val="18"/>
              </w:rPr>
              <w:t>t</w:t>
            </w:r>
            <w:r w:rsidRPr="006761DD">
              <w:rPr>
                <w:rFonts w:ascii="Arial" w:eastAsia="Arial" w:hAnsi="Arial" w:cs="Arial"/>
                <w:spacing w:val="-2"/>
                <w:sz w:val="18"/>
                <w:szCs w:val="18"/>
              </w:rPr>
              <w:t>y</w:t>
            </w:r>
            <w:r w:rsidRPr="006761DD">
              <w:rPr>
                <w:rFonts w:ascii="Arial" w:eastAsia="Arial" w:hAnsi="Arial" w:cs="Arial"/>
                <w:sz w:val="18"/>
                <w:szCs w:val="18"/>
              </w:rPr>
              <w:t>A</w:t>
            </w:r>
            <w:r w:rsidRPr="006761DD">
              <w:rPr>
                <w:rFonts w:ascii="Arial" w:eastAsia="Arial" w:hAnsi="Arial" w:cs="Arial"/>
                <w:spacing w:val="1"/>
                <w:sz w:val="18"/>
                <w:szCs w:val="18"/>
              </w:rPr>
              <w:t>ss</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a</w:t>
            </w:r>
            <w:r w:rsidRPr="006761DD">
              <w:rPr>
                <w:rFonts w:ascii="Arial" w:eastAsia="Arial" w:hAnsi="Arial" w:cs="Arial"/>
                <w:sz w:val="18"/>
                <w:szCs w:val="18"/>
              </w:rPr>
              <w:t>tio</w:t>
            </w:r>
            <w:r w:rsidRPr="006761DD">
              <w:rPr>
                <w:rFonts w:ascii="Arial" w:eastAsia="Arial" w:hAnsi="Arial" w:cs="Arial"/>
                <w:spacing w:val="-2"/>
                <w:sz w:val="18"/>
                <w:szCs w:val="18"/>
              </w:rPr>
              <w:t>n</w:t>
            </w:r>
            <w:proofErr w:type="spellEnd"/>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6AD00944" w14:textId="77777777" w:rsidR="00F73FE2" w:rsidRPr="006761DD" w:rsidRDefault="00F73FE2" w:rsidP="00F73FE2">
            <w:pPr>
              <w:spacing w:before="2" w:line="206"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Button</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reating Spe</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alt</w:t>
            </w:r>
            <w:r w:rsidRPr="006761DD">
              <w:rPr>
                <w:rFonts w:ascii="Arial" w:eastAsia="Arial" w:hAnsi="Arial" w:cs="Arial"/>
                <w:spacing w:val="-2"/>
                <w:sz w:val="18"/>
                <w:szCs w:val="18"/>
              </w:rPr>
              <w:t>y</w:t>
            </w:r>
            <w:r w:rsidRPr="006761DD">
              <w:rPr>
                <w:rFonts w:ascii="Arial" w:eastAsia="Arial" w:hAnsi="Arial" w:cs="Arial"/>
                <w:sz w:val="18"/>
                <w:szCs w:val="18"/>
              </w:rPr>
              <w:t>/</w:t>
            </w:r>
            <w:r w:rsidRPr="006761DD">
              <w:rPr>
                <w:rFonts w:ascii="Arial" w:eastAsia="Arial" w:hAnsi="Arial" w:cs="Arial"/>
                <w:spacing w:val="-1"/>
                <w:sz w:val="18"/>
                <w:szCs w:val="18"/>
              </w:rPr>
              <w:t>NU</w:t>
            </w:r>
            <w:r w:rsidRPr="006761DD">
              <w:rPr>
                <w:rFonts w:ascii="Arial" w:eastAsia="Arial" w:hAnsi="Arial" w:cs="Arial"/>
                <w:spacing w:val="-4"/>
                <w:sz w:val="18"/>
                <w:szCs w:val="18"/>
              </w:rPr>
              <w:t>M</w:t>
            </w:r>
            <w:r w:rsidRPr="006761DD">
              <w:rPr>
                <w:rFonts w:ascii="Arial" w:eastAsia="Arial" w:hAnsi="Arial" w:cs="Arial"/>
                <w:sz w:val="18"/>
                <w:szCs w:val="18"/>
              </w:rPr>
              <w:t>A/</w:t>
            </w:r>
            <w:r w:rsidRPr="006761DD">
              <w:rPr>
                <w:rFonts w:ascii="Arial" w:eastAsia="Arial" w:hAnsi="Arial" w:cs="Arial"/>
                <w:spacing w:val="-1"/>
                <w:sz w:val="18"/>
                <w:szCs w:val="18"/>
              </w:rPr>
              <w:t>H</w:t>
            </w:r>
            <w:r w:rsidRPr="006761DD">
              <w:rPr>
                <w:rFonts w:ascii="Arial" w:eastAsia="Arial" w:hAnsi="Arial" w:cs="Arial"/>
                <w:spacing w:val="2"/>
                <w:sz w:val="18"/>
                <w:szCs w:val="18"/>
              </w:rPr>
              <w:t>A</w:t>
            </w:r>
            <w:r w:rsidRPr="006761DD">
              <w:rPr>
                <w:rFonts w:ascii="Arial" w:eastAsia="Arial" w:hAnsi="Arial" w:cs="Arial"/>
                <w:spacing w:val="-2"/>
                <w:sz w:val="18"/>
                <w:szCs w:val="18"/>
              </w:rPr>
              <w:t>v</w:t>
            </w:r>
            <w:r w:rsidRPr="006761DD">
              <w:rPr>
                <w:rFonts w:ascii="Arial" w:eastAsia="Arial" w:hAnsi="Arial" w:cs="Arial"/>
                <w:sz w:val="18"/>
                <w:szCs w:val="18"/>
              </w:rPr>
              <w:t>BED Edit page</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2"/>
                <w:sz w:val="18"/>
                <w:szCs w:val="18"/>
              </w:rPr>
              <w:t>T</w:t>
            </w:r>
            <w:r w:rsidRPr="006761DD">
              <w:rPr>
                <w:rFonts w:ascii="Arial" w:eastAsia="Arial" w:hAnsi="Arial" w:cs="Arial"/>
                <w:sz w:val="18"/>
                <w:szCs w:val="18"/>
              </w:rPr>
              <w:t>rea</w:t>
            </w:r>
            <w:r w:rsidRPr="006761DD">
              <w:rPr>
                <w:rFonts w:ascii="Arial" w:eastAsia="Arial" w:hAnsi="Arial" w:cs="Arial"/>
                <w:spacing w:val="-2"/>
                <w:sz w:val="18"/>
                <w:szCs w:val="18"/>
              </w:rPr>
              <w:t>t</w:t>
            </w:r>
            <w:r w:rsidRPr="006761DD">
              <w:rPr>
                <w:rFonts w:ascii="Arial" w:eastAsia="Arial" w:hAnsi="Arial" w:cs="Arial"/>
                <w:sz w:val="18"/>
                <w:szCs w:val="18"/>
              </w:rPr>
              <w:t>ing</w:t>
            </w:r>
          </w:p>
          <w:p w14:paraId="4A007156" w14:textId="77777777" w:rsidR="00F73FE2" w:rsidRPr="006761DD" w:rsidRDefault="00F73FE2" w:rsidP="00F73FE2">
            <w:pPr>
              <w:spacing w:line="205" w:lineRule="exact"/>
              <w:ind w:left="99"/>
              <w:rPr>
                <w:rFonts w:ascii="Arial" w:eastAsia="Arial" w:hAnsi="Arial" w:cs="Arial"/>
                <w:sz w:val="18"/>
                <w:szCs w:val="18"/>
              </w:rPr>
            </w:pPr>
            <w:r w:rsidRPr="006761DD">
              <w:rPr>
                <w:rFonts w:ascii="Arial" w:eastAsia="Arial" w:hAnsi="Arial" w:cs="Arial"/>
                <w:sz w:val="18"/>
                <w:szCs w:val="18"/>
              </w:rPr>
              <w:t>Spe</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alt</w:t>
            </w:r>
            <w:r w:rsidRPr="006761DD">
              <w:rPr>
                <w:rFonts w:ascii="Arial" w:eastAsia="Arial" w:hAnsi="Arial" w:cs="Arial"/>
                <w:spacing w:val="-2"/>
                <w:sz w:val="18"/>
                <w:szCs w:val="18"/>
              </w:rPr>
              <w:t>y</w:t>
            </w:r>
            <w:r w:rsidRPr="006761DD">
              <w:rPr>
                <w:rFonts w:ascii="Arial" w:eastAsia="Arial" w:hAnsi="Arial" w:cs="Arial"/>
                <w:sz w:val="18"/>
                <w:szCs w:val="18"/>
              </w:rPr>
              <w:t>/</w:t>
            </w:r>
            <w:r w:rsidRPr="006761DD">
              <w:rPr>
                <w:rFonts w:ascii="Arial" w:eastAsia="Arial" w:hAnsi="Arial" w:cs="Arial"/>
                <w:spacing w:val="-1"/>
                <w:sz w:val="18"/>
                <w:szCs w:val="18"/>
              </w:rPr>
              <w:t>NU</w:t>
            </w:r>
            <w:r w:rsidRPr="006761DD">
              <w:rPr>
                <w:rFonts w:ascii="Arial" w:eastAsia="Arial" w:hAnsi="Arial" w:cs="Arial"/>
                <w:spacing w:val="-4"/>
                <w:sz w:val="18"/>
                <w:szCs w:val="18"/>
              </w:rPr>
              <w:t>M</w:t>
            </w:r>
            <w:r w:rsidRPr="006761DD">
              <w:rPr>
                <w:rFonts w:ascii="Arial" w:eastAsia="Arial" w:hAnsi="Arial" w:cs="Arial"/>
                <w:sz w:val="18"/>
                <w:szCs w:val="18"/>
              </w:rPr>
              <w:t>A/</w:t>
            </w:r>
            <w:r w:rsidRPr="006761DD">
              <w:rPr>
                <w:rFonts w:ascii="Arial" w:eastAsia="Arial" w:hAnsi="Arial" w:cs="Arial"/>
                <w:spacing w:val="-1"/>
                <w:sz w:val="18"/>
                <w:szCs w:val="18"/>
              </w:rPr>
              <w:t>H</w:t>
            </w:r>
            <w:r w:rsidRPr="006761DD">
              <w:rPr>
                <w:rFonts w:ascii="Arial" w:eastAsia="Arial" w:hAnsi="Arial" w:cs="Arial"/>
                <w:spacing w:val="2"/>
                <w:sz w:val="18"/>
                <w:szCs w:val="18"/>
              </w:rPr>
              <w:t>A</w:t>
            </w:r>
            <w:r w:rsidRPr="006761DD">
              <w:rPr>
                <w:rFonts w:ascii="Arial" w:eastAsia="Arial" w:hAnsi="Arial" w:cs="Arial"/>
                <w:spacing w:val="-2"/>
                <w:sz w:val="18"/>
                <w:szCs w:val="18"/>
              </w:rPr>
              <w:t>v</w:t>
            </w:r>
            <w:r w:rsidRPr="006761DD">
              <w:rPr>
                <w:rFonts w:ascii="Arial" w:eastAsia="Arial" w:hAnsi="Arial" w:cs="Arial"/>
                <w:sz w:val="18"/>
                <w:szCs w:val="18"/>
              </w:rPr>
              <w:t>BED Sub</w:t>
            </w:r>
            <w:r w:rsidRPr="006761DD">
              <w:rPr>
                <w:rFonts w:ascii="Arial" w:eastAsia="Arial" w:hAnsi="Arial" w:cs="Arial"/>
                <w:spacing w:val="1"/>
                <w:sz w:val="18"/>
                <w:szCs w:val="18"/>
              </w:rPr>
              <w:t>m</w:t>
            </w:r>
            <w:r w:rsidRPr="006761DD">
              <w:rPr>
                <w:rFonts w:ascii="Arial" w:eastAsia="Arial" w:hAnsi="Arial" w:cs="Arial"/>
                <w:sz w:val="18"/>
                <w:szCs w:val="18"/>
              </w:rPr>
              <w:t>enu)</w:t>
            </w:r>
          </w:p>
        </w:tc>
      </w:tr>
      <w:tr w:rsidR="00F73FE2" w:rsidRPr="006761DD" w14:paraId="14F90EB2"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08E2CB4" w14:textId="77777777" w:rsidR="00F73FE2" w:rsidRPr="006761DD" w:rsidRDefault="00F73FE2" w:rsidP="00F73FE2">
            <w:pPr>
              <w:spacing w:before="5" w:line="200" w:lineRule="exact"/>
              <w:rPr>
                <w:sz w:val="20"/>
                <w:szCs w:val="20"/>
              </w:rPr>
            </w:pPr>
          </w:p>
          <w:p w14:paraId="6955ACC3"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3"/>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w:t>
            </w:r>
            <w:r w:rsidRPr="006761DD">
              <w:rPr>
                <w:rFonts w:ascii="Arial" w:eastAsia="Arial" w:hAnsi="Arial" w:cs="Arial"/>
                <w:spacing w:val="-2"/>
                <w:sz w:val="18"/>
                <w:szCs w:val="18"/>
              </w:rPr>
              <w:t>l</w:t>
            </w:r>
            <w:r w:rsidRPr="006761DD">
              <w:rPr>
                <w:rFonts w:ascii="Arial" w:eastAsia="Arial" w:hAnsi="Arial" w:cs="Arial"/>
                <w:sz w:val="18"/>
                <w:szCs w:val="18"/>
              </w:rPr>
              <w:t>able</w:t>
            </w:r>
            <w:r w:rsidRPr="006761DD">
              <w:rPr>
                <w:rFonts w:ascii="Arial" w:eastAsia="Arial" w:hAnsi="Arial" w:cs="Arial"/>
                <w:spacing w:val="-3"/>
                <w:sz w:val="18"/>
                <w:szCs w:val="18"/>
              </w:rPr>
              <w:t>R</w:t>
            </w:r>
            <w:r w:rsidRPr="006761DD">
              <w:rPr>
                <w:rFonts w:ascii="Arial" w:eastAsia="Arial" w:hAnsi="Arial" w:cs="Arial"/>
                <w:sz w:val="18"/>
                <w:szCs w:val="18"/>
              </w:rPr>
              <w:t>ea</w:t>
            </w:r>
            <w:r w:rsidRPr="006761DD">
              <w:rPr>
                <w:rFonts w:ascii="Arial" w:eastAsia="Arial" w:hAnsi="Arial" w:cs="Arial"/>
                <w:spacing w:val="-2"/>
                <w:sz w:val="18"/>
                <w:szCs w:val="18"/>
              </w:rPr>
              <w:t>s</w:t>
            </w:r>
            <w:r w:rsidRPr="006761DD">
              <w:rPr>
                <w:rFonts w:ascii="Arial" w:eastAsia="Arial" w:hAnsi="Arial" w:cs="Arial"/>
                <w:sz w:val="18"/>
                <w:szCs w:val="18"/>
              </w:rPr>
              <w:t>on</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pacing w:val="-2"/>
                <w:sz w:val="18"/>
                <w:szCs w:val="18"/>
              </w:rPr>
              <w:t>el</w:t>
            </w:r>
            <w:r w:rsidRPr="006761DD">
              <w:rPr>
                <w:rFonts w:ascii="Arial" w:eastAsia="Arial" w:hAnsi="Arial" w:cs="Arial"/>
                <w:sz w:val="18"/>
                <w:szCs w:val="18"/>
              </w:rPr>
              <w:t>ete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16D19799" w14:textId="77777777" w:rsidR="00F73FE2" w:rsidRPr="006761DD" w:rsidRDefault="00F73FE2" w:rsidP="00F73FE2">
            <w:pPr>
              <w:spacing w:before="2" w:line="206" w:lineRule="exact"/>
              <w:ind w:left="99" w:right="98"/>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z w:val="18"/>
                <w:szCs w:val="18"/>
              </w:rPr>
              <w:t>ATI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ation</w:t>
            </w:r>
            <w:r w:rsidRPr="006761DD">
              <w:rPr>
                <w:rFonts w:ascii="Arial" w:eastAsia="Arial" w:hAnsi="Arial" w:cs="Arial"/>
                <w:spacing w:val="-2"/>
                <w:sz w:val="18"/>
                <w:szCs w:val="18"/>
              </w:rPr>
              <w:t>a</w:t>
            </w:r>
            <w:r w:rsidRPr="006761DD">
              <w:rPr>
                <w:rFonts w:ascii="Arial" w:eastAsia="Arial" w:hAnsi="Arial" w:cs="Arial"/>
                <w:sz w:val="18"/>
                <w:szCs w:val="18"/>
              </w:rPr>
              <w:t xml:space="preserve">l </w:t>
            </w: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aila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N</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2"/>
                <w:sz w:val="18"/>
                <w:szCs w:val="18"/>
              </w:rPr>
              <w:t>i</w:t>
            </w:r>
            <w:r w:rsidRPr="006761DD">
              <w:rPr>
                <w:rFonts w:ascii="Arial" w:eastAsia="Arial" w:hAnsi="Arial" w:cs="Arial"/>
                <w:sz w:val="18"/>
                <w:szCs w:val="18"/>
              </w:rPr>
              <w:t>lab</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3"/>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on</w:t>
            </w:r>
          </w:p>
          <w:p w14:paraId="01B196F6" w14:textId="77777777" w:rsidR="00F73FE2" w:rsidRPr="006761DD" w:rsidRDefault="00F73FE2" w:rsidP="00F73FE2">
            <w:pPr>
              <w:spacing w:line="205" w:lineRule="exact"/>
              <w:ind w:left="99"/>
              <w:rPr>
                <w:rFonts w:ascii="Arial" w:eastAsia="Arial" w:hAnsi="Arial" w:cs="Arial"/>
                <w:sz w:val="18"/>
                <w:szCs w:val="18"/>
              </w:rPr>
            </w:pP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F73FE2" w:rsidRPr="006761DD" w14:paraId="015CFB6A"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31B58667" w14:textId="77777777" w:rsidR="00F73FE2" w:rsidRPr="006761DD" w:rsidRDefault="00F73FE2" w:rsidP="00F73FE2">
            <w:pPr>
              <w:spacing w:before="5" w:line="200" w:lineRule="exact"/>
              <w:rPr>
                <w:sz w:val="20"/>
                <w:szCs w:val="20"/>
              </w:rPr>
            </w:pPr>
          </w:p>
          <w:p w14:paraId="1BF1EFB1"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3"/>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w:t>
            </w:r>
            <w:r w:rsidRPr="006761DD">
              <w:rPr>
                <w:rFonts w:ascii="Arial" w:eastAsia="Arial" w:hAnsi="Arial" w:cs="Arial"/>
                <w:spacing w:val="-2"/>
                <w:sz w:val="18"/>
                <w:szCs w:val="18"/>
              </w:rPr>
              <w:t>l</w:t>
            </w:r>
            <w:r w:rsidRPr="006761DD">
              <w:rPr>
                <w:rFonts w:ascii="Arial" w:eastAsia="Arial" w:hAnsi="Arial" w:cs="Arial"/>
                <w:sz w:val="18"/>
                <w:szCs w:val="18"/>
              </w:rPr>
              <w:t>able</w:t>
            </w:r>
            <w:r w:rsidRPr="006761DD">
              <w:rPr>
                <w:rFonts w:ascii="Arial" w:eastAsia="Arial" w:hAnsi="Arial" w:cs="Arial"/>
                <w:spacing w:val="-3"/>
                <w:sz w:val="18"/>
                <w:szCs w:val="18"/>
              </w:rPr>
              <w:t>R</w:t>
            </w:r>
            <w:r w:rsidRPr="006761DD">
              <w:rPr>
                <w:rFonts w:ascii="Arial" w:eastAsia="Arial" w:hAnsi="Arial" w:cs="Arial"/>
                <w:sz w:val="18"/>
                <w:szCs w:val="18"/>
              </w:rPr>
              <w:t>ea</w:t>
            </w:r>
            <w:r w:rsidRPr="006761DD">
              <w:rPr>
                <w:rFonts w:ascii="Arial" w:eastAsia="Arial" w:hAnsi="Arial" w:cs="Arial"/>
                <w:spacing w:val="-2"/>
                <w:sz w:val="18"/>
                <w:szCs w:val="18"/>
              </w:rPr>
              <w:t>s</w:t>
            </w:r>
            <w:r w:rsidRPr="006761DD">
              <w:rPr>
                <w:rFonts w:ascii="Arial" w:eastAsia="Arial" w:hAnsi="Arial" w:cs="Arial"/>
                <w:sz w:val="18"/>
                <w:szCs w:val="18"/>
              </w:rPr>
              <w:t>on</w:t>
            </w:r>
            <w:proofErr w:type="spellEnd"/>
            <w:r w:rsidRPr="006761DD">
              <w:rPr>
                <w:rFonts w:ascii="Arial" w:eastAsia="Arial" w:hAnsi="Arial" w:cs="Arial"/>
                <w:sz w:val="18"/>
                <w:szCs w:val="18"/>
              </w:rPr>
              <w:t>, E</w:t>
            </w:r>
            <w:r w:rsidRPr="006761DD">
              <w:rPr>
                <w:rFonts w:ascii="Arial" w:eastAsia="Arial" w:hAnsi="Arial" w:cs="Arial"/>
                <w:spacing w:val="-2"/>
                <w:sz w:val="18"/>
                <w:szCs w:val="18"/>
              </w:rPr>
              <w:t>di</w:t>
            </w:r>
            <w:r w:rsidRPr="006761DD">
              <w:rPr>
                <w:rFonts w:ascii="Arial" w:eastAsia="Arial" w:hAnsi="Arial" w:cs="Arial"/>
                <w:sz w:val="18"/>
                <w:szCs w:val="18"/>
              </w:rPr>
              <w:t xml:space="preserve">t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B851DB6" w14:textId="77777777" w:rsidR="00F73FE2" w:rsidRPr="006761DD" w:rsidRDefault="00F73FE2" w:rsidP="00F73FE2">
            <w:pPr>
              <w:spacing w:before="2" w:line="206" w:lineRule="exact"/>
              <w:ind w:left="99" w:right="106"/>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 xml:space="preserve">ational </w:t>
            </w: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aila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N</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2"/>
                <w:sz w:val="18"/>
                <w:szCs w:val="18"/>
              </w:rPr>
              <w:t>i</w:t>
            </w:r>
            <w:r w:rsidRPr="006761DD">
              <w:rPr>
                <w:rFonts w:ascii="Arial" w:eastAsia="Arial" w:hAnsi="Arial" w:cs="Arial"/>
                <w:sz w:val="18"/>
                <w:szCs w:val="18"/>
              </w:rPr>
              <w:t>lab</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on</w:t>
            </w:r>
          </w:p>
          <w:p w14:paraId="2CD1A2BD" w14:textId="77777777" w:rsidR="00F73FE2" w:rsidRPr="006761DD" w:rsidRDefault="00F73FE2" w:rsidP="00F73FE2">
            <w:pPr>
              <w:spacing w:line="205" w:lineRule="exact"/>
              <w:ind w:left="99"/>
              <w:rPr>
                <w:rFonts w:ascii="Arial" w:eastAsia="Arial" w:hAnsi="Arial" w:cs="Arial"/>
                <w:sz w:val="18"/>
                <w:szCs w:val="18"/>
              </w:rPr>
            </w:pP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F73FE2" w:rsidRPr="006761DD" w14:paraId="679F66CC"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725C14F" w14:textId="77777777" w:rsidR="00F73FE2" w:rsidRPr="006761DD" w:rsidRDefault="00F73FE2" w:rsidP="00F73FE2">
            <w:pPr>
              <w:spacing w:before="1" w:line="100" w:lineRule="exact"/>
              <w:rPr>
                <w:sz w:val="10"/>
                <w:szCs w:val="10"/>
              </w:rPr>
            </w:pPr>
          </w:p>
          <w:p w14:paraId="2E75EF8F"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3"/>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w:t>
            </w:r>
            <w:r w:rsidRPr="006761DD">
              <w:rPr>
                <w:rFonts w:ascii="Arial" w:eastAsia="Arial" w:hAnsi="Arial" w:cs="Arial"/>
                <w:spacing w:val="-2"/>
                <w:sz w:val="18"/>
                <w:szCs w:val="18"/>
              </w:rPr>
              <w:t>l</w:t>
            </w:r>
            <w:r w:rsidRPr="006761DD">
              <w:rPr>
                <w:rFonts w:ascii="Arial" w:eastAsia="Arial" w:hAnsi="Arial" w:cs="Arial"/>
                <w:sz w:val="18"/>
                <w:szCs w:val="18"/>
              </w:rPr>
              <w:t>able</w:t>
            </w:r>
            <w:r w:rsidRPr="006761DD">
              <w:rPr>
                <w:rFonts w:ascii="Arial" w:eastAsia="Arial" w:hAnsi="Arial" w:cs="Arial"/>
                <w:spacing w:val="-3"/>
                <w:sz w:val="18"/>
                <w:szCs w:val="18"/>
              </w:rPr>
              <w:t>R</w:t>
            </w:r>
            <w:r w:rsidRPr="006761DD">
              <w:rPr>
                <w:rFonts w:ascii="Arial" w:eastAsia="Arial" w:hAnsi="Arial" w:cs="Arial"/>
                <w:sz w:val="18"/>
                <w:szCs w:val="18"/>
              </w:rPr>
              <w:t>ea</w:t>
            </w:r>
            <w:r w:rsidRPr="006761DD">
              <w:rPr>
                <w:rFonts w:ascii="Arial" w:eastAsia="Arial" w:hAnsi="Arial" w:cs="Arial"/>
                <w:spacing w:val="-2"/>
                <w:sz w:val="18"/>
                <w:szCs w:val="18"/>
              </w:rPr>
              <w:t>s</w:t>
            </w:r>
            <w:r w:rsidRPr="006761DD">
              <w:rPr>
                <w:rFonts w:ascii="Arial" w:eastAsia="Arial" w:hAnsi="Arial" w:cs="Arial"/>
                <w:sz w:val="18"/>
                <w:szCs w:val="18"/>
              </w:rPr>
              <w:t>on</w:t>
            </w:r>
            <w:proofErr w:type="spellEnd"/>
            <w:r w:rsidRPr="006761DD">
              <w:rPr>
                <w:rFonts w:ascii="Arial" w:eastAsia="Arial" w:hAnsi="Arial" w:cs="Arial"/>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D74098D" w14:textId="77777777" w:rsidR="00F73FE2" w:rsidRPr="006761DD" w:rsidRDefault="00F73FE2" w:rsidP="00F73FE2">
            <w:pPr>
              <w:spacing w:before="2" w:line="206" w:lineRule="exact"/>
              <w:ind w:left="99" w:right="140"/>
              <w:rPr>
                <w:rFonts w:ascii="Arial" w:eastAsia="Arial" w:hAnsi="Arial" w:cs="Arial"/>
                <w:sz w:val="18"/>
                <w:szCs w:val="18"/>
              </w:rPr>
            </w:pPr>
            <w:r w:rsidRPr="006761DD">
              <w:rPr>
                <w:rFonts w:ascii="Arial" w:eastAsia="Arial" w:hAnsi="Arial" w:cs="Arial"/>
                <w:spacing w:val="-1"/>
                <w:sz w:val="18"/>
                <w:szCs w:val="18"/>
              </w:rPr>
              <w:t>'N</w:t>
            </w:r>
            <w:r w:rsidRPr="006761DD">
              <w:rPr>
                <w:rFonts w:ascii="Arial" w:eastAsia="Arial" w:hAnsi="Arial" w:cs="Arial"/>
                <w:sz w:val="18"/>
                <w:szCs w:val="18"/>
              </w:rPr>
              <w:t>ational</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2"/>
                <w:sz w:val="18"/>
                <w:szCs w:val="18"/>
              </w:rPr>
              <w:t>i</w:t>
            </w:r>
            <w:r w:rsidRPr="006761DD">
              <w:rPr>
                <w:rFonts w:ascii="Arial" w:eastAsia="Arial" w:hAnsi="Arial" w:cs="Arial"/>
                <w:sz w:val="18"/>
                <w:szCs w:val="18"/>
              </w:rPr>
              <w:t>lab</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on'</w:t>
            </w:r>
            <w:r w:rsidRPr="006761DD">
              <w:rPr>
                <w:rFonts w:ascii="Arial" w:eastAsia="Arial" w:hAnsi="Arial" w:cs="Arial"/>
                <w:spacing w:val="-3"/>
                <w:sz w:val="18"/>
                <w:szCs w:val="18"/>
              </w:rPr>
              <w:t xml:space="preserve"> </w:t>
            </w:r>
            <w:r w:rsidRPr="006761DD">
              <w:rPr>
                <w:rFonts w:ascii="Arial" w:eastAsia="Arial" w:hAnsi="Arial" w:cs="Arial"/>
                <w:sz w:val="18"/>
                <w:szCs w:val="18"/>
              </w:rPr>
              <w:t>Link</w:t>
            </w:r>
            <w:r w:rsidRPr="006761DD">
              <w:rPr>
                <w:rFonts w:ascii="Arial" w:eastAsia="Arial" w:hAnsi="Arial" w:cs="Arial"/>
                <w:spacing w:val="-1"/>
                <w:sz w:val="18"/>
                <w:szCs w:val="18"/>
              </w:rPr>
              <w:t xml:space="preserve"> </w:t>
            </w:r>
            <w:r w:rsidRPr="006761DD">
              <w:rPr>
                <w:rFonts w:ascii="Arial" w:eastAsia="Arial" w:hAnsi="Arial" w:cs="Arial"/>
                <w:sz w:val="18"/>
                <w:szCs w:val="18"/>
              </w:rPr>
              <w:t>on 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IST</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p>
        </w:tc>
      </w:tr>
      <w:tr w:rsidR="00F73FE2" w:rsidRPr="006761DD" w14:paraId="103B2273"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6937949F" w14:textId="77777777" w:rsidR="00F73FE2" w:rsidRPr="006761DD" w:rsidRDefault="00F73FE2" w:rsidP="00F73FE2">
            <w:pPr>
              <w:spacing w:before="5" w:line="200" w:lineRule="exact"/>
              <w:rPr>
                <w:sz w:val="20"/>
                <w:szCs w:val="20"/>
              </w:rPr>
            </w:pPr>
          </w:p>
          <w:p w14:paraId="144D82EA"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3"/>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w:t>
            </w:r>
            <w:r w:rsidRPr="006761DD">
              <w:rPr>
                <w:rFonts w:ascii="Arial" w:eastAsia="Arial" w:hAnsi="Arial" w:cs="Arial"/>
                <w:spacing w:val="-2"/>
                <w:sz w:val="18"/>
                <w:szCs w:val="18"/>
              </w:rPr>
              <w:t>l</w:t>
            </w:r>
            <w:r w:rsidRPr="006761DD">
              <w:rPr>
                <w:rFonts w:ascii="Arial" w:eastAsia="Arial" w:hAnsi="Arial" w:cs="Arial"/>
                <w:sz w:val="18"/>
                <w:szCs w:val="18"/>
              </w:rPr>
              <w:t>able</w:t>
            </w:r>
            <w:r w:rsidRPr="006761DD">
              <w:rPr>
                <w:rFonts w:ascii="Arial" w:eastAsia="Arial" w:hAnsi="Arial" w:cs="Arial"/>
                <w:spacing w:val="-3"/>
                <w:sz w:val="18"/>
                <w:szCs w:val="18"/>
              </w:rPr>
              <w:t>R</w:t>
            </w:r>
            <w:r w:rsidRPr="006761DD">
              <w:rPr>
                <w:rFonts w:ascii="Arial" w:eastAsia="Arial" w:hAnsi="Arial" w:cs="Arial"/>
                <w:sz w:val="18"/>
                <w:szCs w:val="18"/>
              </w:rPr>
              <w:t>ea</w:t>
            </w:r>
            <w:r w:rsidRPr="006761DD">
              <w:rPr>
                <w:rFonts w:ascii="Arial" w:eastAsia="Arial" w:hAnsi="Arial" w:cs="Arial"/>
                <w:spacing w:val="-2"/>
                <w:sz w:val="18"/>
                <w:szCs w:val="18"/>
              </w:rPr>
              <w:t>s</w:t>
            </w:r>
            <w:r w:rsidRPr="006761DD">
              <w:rPr>
                <w:rFonts w:ascii="Arial" w:eastAsia="Arial" w:hAnsi="Arial" w:cs="Arial"/>
                <w:sz w:val="18"/>
                <w:szCs w:val="18"/>
              </w:rPr>
              <w:t>on</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pacing w:val="-2"/>
                <w:sz w:val="18"/>
                <w:szCs w:val="18"/>
              </w:rPr>
              <w:t>el</w:t>
            </w:r>
            <w:r w:rsidRPr="006761DD">
              <w:rPr>
                <w:rFonts w:ascii="Arial" w:eastAsia="Arial" w:hAnsi="Arial" w:cs="Arial"/>
                <w:sz w:val="18"/>
                <w:szCs w:val="18"/>
              </w:rPr>
              <w:t>ete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w:t>
            </w:r>
            <w:r w:rsidRPr="006761DD">
              <w:rPr>
                <w:rFonts w:ascii="Arial" w:eastAsia="Arial" w:hAnsi="Arial" w:cs="Arial"/>
                <w:spacing w:val="-2"/>
                <w:sz w:val="18"/>
                <w:szCs w:val="18"/>
              </w:rPr>
              <w:t>d</w:t>
            </w:r>
            <w:r w:rsidRPr="006761DD">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7CA3F4BD" w14:textId="77777777" w:rsidR="00F73FE2" w:rsidRPr="006761DD" w:rsidRDefault="00F73FE2" w:rsidP="00F73FE2">
            <w:pPr>
              <w:spacing w:line="205" w:lineRule="exact"/>
              <w:ind w:left="99"/>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ord'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3"/>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p>
          <w:p w14:paraId="38F0FD88" w14:textId="77777777" w:rsidR="00F73FE2" w:rsidRPr="006761DD" w:rsidRDefault="00F73FE2" w:rsidP="00F73FE2">
            <w:pPr>
              <w:spacing w:before="3" w:line="206" w:lineRule="exact"/>
              <w:ind w:left="99" w:right="5"/>
              <w:rPr>
                <w:rFonts w:ascii="Arial" w:eastAsia="Arial" w:hAnsi="Arial" w:cs="Arial"/>
                <w:sz w:val="18"/>
                <w:szCs w:val="18"/>
              </w:rPr>
            </w:pPr>
            <w:r w:rsidRPr="006761DD">
              <w:rPr>
                <w:rFonts w:ascii="Arial" w:eastAsia="Arial" w:hAnsi="Arial" w:cs="Arial"/>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atio</w:t>
            </w:r>
            <w:r w:rsidRPr="006761DD">
              <w:rPr>
                <w:rFonts w:ascii="Arial" w:eastAsia="Arial" w:hAnsi="Arial" w:cs="Arial"/>
                <w:spacing w:val="-2"/>
                <w:sz w:val="18"/>
                <w:szCs w:val="18"/>
              </w:rPr>
              <w:t>n</w:t>
            </w:r>
            <w:r w:rsidRPr="006761DD">
              <w:rPr>
                <w:rFonts w:ascii="Arial" w:eastAsia="Arial" w:hAnsi="Arial" w:cs="Arial"/>
                <w:sz w:val="18"/>
                <w:szCs w:val="18"/>
              </w:rPr>
              <w:t>al</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2"/>
                <w:sz w:val="18"/>
                <w:szCs w:val="18"/>
              </w:rPr>
              <w:t>n</w:t>
            </w:r>
            <w:r w:rsidRPr="006761DD">
              <w:rPr>
                <w:rFonts w:ascii="Arial" w:eastAsia="Arial" w:hAnsi="Arial" w:cs="Arial"/>
                <w:sz w:val="18"/>
                <w:szCs w:val="18"/>
              </w:rPr>
              <w:t>a</w:t>
            </w:r>
            <w:r w:rsidRPr="006761DD">
              <w:rPr>
                <w:rFonts w:ascii="Arial" w:eastAsia="Arial" w:hAnsi="Arial" w:cs="Arial"/>
                <w:spacing w:val="-2"/>
                <w:sz w:val="18"/>
                <w:szCs w:val="18"/>
              </w:rPr>
              <w:t>v</w:t>
            </w:r>
            <w:r w:rsidRPr="006761DD">
              <w:rPr>
                <w:rFonts w:ascii="Arial" w:eastAsia="Arial" w:hAnsi="Arial" w:cs="Arial"/>
                <w:sz w:val="18"/>
                <w:szCs w:val="18"/>
              </w:rPr>
              <w:t>ail</w:t>
            </w:r>
            <w:r w:rsidRPr="006761DD">
              <w:rPr>
                <w:rFonts w:ascii="Arial" w:eastAsia="Arial" w:hAnsi="Arial" w:cs="Arial"/>
                <w:spacing w:val="-2"/>
                <w:sz w:val="18"/>
                <w:szCs w:val="18"/>
              </w:rPr>
              <w:t>a</w:t>
            </w:r>
            <w:r w:rsidRPr="006761DD">
              <w:rPr>
                <w:rFonts w:ascii="Arial" w:eastAsia="Arial" w:hAnsi="Arial" w:cs="Arial"/>
                <w:sz w:val="18"/>
                <w:szCs w:val="18"/>
              </w:rPr>
              <w:t>ble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w:t>
            </w:r>
            <w:r w:rsidRPr="006761DD">
              <w:rPr>
                <w:rFonts w:ascii="Arial" w:eastAsia="Arial" w:hAnsi="Arial" w:cs="Arial"/>
                <w:spacing w:val="-2"/>
                <w:sz w:val="18"/>
                <w:szCs w:val="18"/>
              </w:rPr>
              <w:t>s</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N</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a</w:t>
            </w:r>
            <w:r w:rsidRPr="006761DD">
              <w:rPr>
                <w:rFonts w:ascii="Arial" w:eastAsia="Arial" w:hAnsi="Arial" w:cs="Arial"/>
                <w:sz w:val="18"/>
                <w:szCs w:val="18"/>
              </w:rPr>
              <w:t xml:space="preserve">l </w:t>
            </w: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aila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Su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nu</w:t>
            </w:r>
            <w:r w:rsidRPr="006761DD">
              <w:rPr>
                <w:rFonts w:ascii="Arial" w:eastAsia="Arial" w:hAnsi="Arial" w:cs="Arial"/>
                <w:sz w:val="18"/>
                <w:szCs w:val="18"/>
              </w:rPr>
              <w:t>)</w:t>
            </w:r>
          </w:p>
        </w:tc>
      </w:tr>
      <w:tr w:rsidR="00F73FE2" w:rsidRPr="006761DD" w14:paraId="1C7E0E47"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47A559AA" w14:textId="77777777" w:rsidR="00F73FE2" w:rsidRPr="006761DD" w:rsidRDefault="00F73FE2" w:rsidP="00F73FE2">
            <w:pPr>
              <w:spacing w:before="5" w:line="200" w:lineRule="exact"/>
              <w:rPr>
                <w:sz w:val="20"/>
                <w:szCs w:val="20"/>
              </w:rPr>
            </w:pPr>
          </w:p>
          <w:p w14:paraId="2D6D97F7"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3"/>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w:t>
            </w:r>
            <w:r w:rsidRPr="006761DD">
              <w:rPr>
                <w:rFonts w:ascii="Arial" w:eastAsia="Arial" w:hAnsi="Arial" w:cs="Arial"/>
                <w:spacing w:val="-2"/>
                <w:sz w:val="18"/>
                <w:szCs w:val="18"/>
              </w:rPr>
              <w:t>l</w:t>
            </w:r>
            <w:r w:rsidRPr="006761DD">
              <w:rPr>
                <w:rFonts w:ascii="Arial" w:eastAsia="Arial" w:hAnsi="Arial" w:cs="Arial"/>
                <w:sz w:val="18"/>
                <w:szCs w:val="18"/>
              </w:rPr>
              <w:t>able</w:t>
            </w:r>
            <w:r w:rsidRPr="006761DD">
              <w:rPr>
                <w:rFonts w:ascii="Arial" w:eastAsia="Arial" w:hAnsi="Arial" w:cs="Arial"/>
                <w:spacing w:val="-3"/>
                <w:sz w:val="18"/>
                <w:szCs w:val="18"/>
              </w:rPr>
              <w:t>R</w:t>
            </w:r>
            <w:r w:rsidRPr="006761DD">
              <w:rPr>
                <w:rFonts w:ascii="Arial" w:eastAsia="Arial" w:hAnsi="Arial" w:cs="Arial"/>
                <w:sz w:val="18"/>
                <w:szCs w:val="18"/>
              </w:rPr>
              <w:t>ea</w:t>
            </w:r>
            <w:r w:rsidRPr="006761DD">
              <w:rPr>
                <w:rFonts w:ascii="Arial" w:eastAsia="Arial" w:hAnsi="Arial" w:cs="Arial"/>
                <w:spacing w:val="-2"/>
                <w:sz w:val="18"/>
                <w:szCs w:val="18"/>
              </w:rPr>
              <w:t>s</w:t>
            </w:r>
            <w:r w:rsidRPr="006761DD">
              <w:rPr>
                <w:rFonts w:ascii="Arial" w:eastAsia="Arial" w:hAnsi="Arial" w:cs="Arial"/>
                <w:sz w:val="18"/>
                <w:szCs w:val="18"/>
              </w:rPr>
              <w:t>on</w:t>
            </w:r>
            <w:proofErr w:type="spellEnd"/>
            <w:r w:rsidRPr="006761DD">
              <w:rPr>
                <w:rFonts w:ascii="Arial" w:eastAsia="Arial" w:hAnsi="Arial" w:cs="Arial"/>
                <w:sz w:val="18"/>
                <w:szCs w:val="18"/>
              </w:rPr>
              <w:t>, E</w:t>
            </w:r>
            <w:r w:rsidRPr="006761DD">
              <w:rPr>
                <w:rFonts w:ascii="Arial" w:eastAsia="Arial" w:hAnsi="Arial" w:cs="Arial"/>
                <w:spacing w:val="-2"/>
                <w:sz w:val="18"/>
                <w:szCs w:val="18"/>
              </w:rPr>
              <w:t>di</w:t>
            </w:r>
            <w:r w:rsidRPr="006761DD">
              <w:rPr>
                <w:rFonts w:ascii="Arial" w:eastAsia="Arial" w:hAnsi="Arial" w:cs="Arial"/>
                <w:sz w:val="18"/>
                <w:szCs w:val="18"/>
              </w:rPr>
              <w:t xml:space="preserve">t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606BA3F6" w14:textId="77777777" w:rsidR="00F73FE2" w:rsidRPr="006761DD" w:rsidRDefault="00F73FE2" w:rsidP="00F73FE2">
            <w:pPr>
              <w:spacing w:before="2" w:line="206" w:lineRule="exact"/>
              <w:ind w:left="99" w:right="167"/>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IST</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ation</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2"/>
                <w:sz w:val="18"/>
                <w:szCs w:val="18"/>
              </w:rPr>
              <w:t>i</w:t>
            </w:r>
            <w:r w:rsidRPr="006761DD">
              <w:rPr>
                <w:rFonts w:ascii="Arial" w:eastAsia="Arial" w:hAnsi="Arial" w:cs="Arial"/>
                <w:sz w:val="18"/>
                <w:szCs w:val="18"/>
              </w:rPr>
              <w:t>la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2"/>
                <w:sz w:val="18"/>
                <w:szCs w:val="18"/>
              </w:rPr>
              <w:t xml:space="preserve"> </w:t>
            </w:r>
            <w:r w:rsidRPr="006761DD">
              <w:rPr>
                <w:rFonts w:ascii="Arial" w:eastAsia="Arial" w:hAnsi="Arial" w:cs="Arial"/>
                <w:sz w:val="18"/>
                <w:szCs w:val="18"/>
              </w:rPr>
              <w:t>Edit 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N</w:t>
            </w:r>
            <w:r w:rsidRPr="006761DD">
              <w:rPr>
                <w:rFonts w:ascii="Arial" w:eastAsia="Arial" w:hAnsi="Arial" w:cs="Arial"/>
                <w:spacing w:val="-2"/>
                <w:sz w:val="18"/>
                <w:szCs w:val="18"/>
              </w:rPr>
              <w:t>a</w:t>
            </w:r>
            <w:r w:rsidRPr="006761DD">
              <w:rPr>
                <w:rFonts w:ascii="Arial" w:eastAsia="Arial" w:hAnsi="Arial" w:cs="Arial"/>
                <w:sz w:val="18"/>
                <w:szCs w:val="18"/>
              </w:rPr>
              <w:t>tio</w:t>
            </w:r>
            <w:r w:rsidRPr="006761DD">
              <w:rPr>
                <w:rFonts w:ascii="Arial" w:eastAsia="Arial" w:hAnsi="Arial" w:cs="Arial"/>
                <w:spacing w:val="-2"/>
                <w:sz w:val="18"/>
                <w:szCs w:val="18"/>
              </w:rPr>
              <w:t>n</w:t>
            </w:r>
            <w:r w:rsidRPr="006761DD">
              <w:rPr>
                <w:rFonts w:ascii="Arial" w:eastAsia="Arial" w:hAnsi="Arial" w:cs="Arial"/>
                <w:sz w:val="18"/>
                <w:szCs w:val="18"/>
              </w:rPr>
              <w:t xml:space="preserve">al </w:t>
            </w: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aila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Su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nu</w:t>
            </w:r>
            <w:r w:rsidRPr="006761DD">
              <w:rPr>
                <w:rFonts w:ascii="Arial" w:eastAsia="Arial" w:hAnsi="Arial" w:cs="Arial"/>
                <w:sz w:val="18"/>
                <w:szCs w:val="18"/>
              </w:rPr>
              <w:t>)</w:t>
            </w:r>
          </w:p>
        </w:tc>
      </w:tr>
      <w:tr w:rsidR="00F73FE2" w:rsidRPr="006761DD" w14:paraId="7C032CE5"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2AF68193" w14:textId="77777777" w:rsidR="00F73FE2" w:rsidRPr="006761DD" w:rsidRDefault="00F73FE2" w:rsidP="00F73FE2">
            <w:pPr>
              <w:spacing w:before="5" w:line="200" w:lineRule="exact"/>
              <w:rPr>
                <w:sz w:val="20"/>
                <w:szCs w:val="20"/>
              </w:rPr>
            </w:pPr>
          </w:p>
          <w:p w14:paraId="4DD5BEB1"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in</w:t>
            </w:r>
            <w:r w:rsidRPr="006761DD">
              <w:rPr>
                <w:rFonts w:ascii="Arial" w:eastAsia="Arial" w:hAnsi="Arial" w:cs="Arial"/>
                <w:spacing w:val="-3"/>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w:t>
            </w:r>
            <w:r w:rsidRPr="006761DD">
              <w:rPr>
                <w:rFonts w:ascii="Arial" w:eastAsia="Arial" w:hAnsi="Arial" w:cs="Arial"/>
                <w:spacing w:val="-2"/>
                <w:sz w:val="18"/>
                <w:szCs w:val="18"/>
              </w:rPr>
              <w:t>l</w:t>
            </w:r>
            <w:r w:rsidRPr="006761DD">
              <w:rPr>
                <w:rFonts w:ascii="Arial" w:eastAsia="Arial" w:hAnsi="Arial" w:cs="Arial"/>
                <w:sz w:val="18"/>
                <w:szCs w:val="18"/>
              </w:rPr>
              <w:t>able</w:t>
            </w:r>
            <w:r w:rsidRPr="006761DD">
              <w:rPr>
                <w:rFonts w:ascii="Arial" w:eastAsia="Arial" w:hAnsi="Arial" w:cs="Arial"/>
                <w:spacing w:val="-3"/>
                <w:sz w:val="18"/>
                <w:szCs w:val="18"/>
              </w:rPr>
              <w:t>R</w:t>
            </w:r>
            <w:r w:rsidRPr="006761DD">
              <w:rPr>
                <w:rFonts w:ascii="Arial" w:eastAsia="Arial" w:hAnsi="Arial" w:cs="Arial"/>
                <w:sz w:val="18"/>
                <w:szCs w:val="18"/>
              </w:rPr>
              <w:t>ea</w:t>
            </w:r>
            <w:r w:rsidRPr="006761DD">
              <w:rPr>
                <w:rFonts w:ascii="Arial" w:eastAsia="Arial" w:hAnsi="Arial" w:cs="Arial"/>
                <w:spacing w:val="-2"/>
                <w:sz w:val="18"/>
                <w:szCs w:val="18"/>
              </w:rPr>
              <w:t>s</w:t>
            </w:r>
            <w:r w:rsidRPr="006761DD">
              <w:rPr>
                <w:rFonts w:ascii="Arial" w:eastAsia="Arial" w:hAnsi="Arial" w:cs="Arial"/>
                <w:sz w:val="18"/>
                <w:szCs w:val="18"/>
              </w:rPr>
              <w:t>on</w:t>
            </w:r>
            <w:proofErr w:type="spellEnd"/>
            <w:r w:rsidRPr="006761DD">
              <w:rPr>
                <w:rFonts w:ascii="Arial" w:eastAsia="Arial" w:hAnsi="Arial" w:cs="Arial"/>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1C01616C" w14:textId="77777777" w:rsidR="00F73FE2" w:rsidRPr="006761DD" w:rsidRDefault="00F73FE2" w:rsidP="00F73FE2">
            <w:pPr>
              <w:spacing w:before="2" w:line="206" w:lineRule="exact"/>
              <w:ind w:left="99" w:right="159"/>
              <w:jc w:val="both"/>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z w:val="18"/>
                <w:szCs w:val="18"/>
              </w:rPr>
              <w:t>butt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 xml:space="preserve">ational </w:t>
            </w: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aila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N</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2"/>
                <w:sz w:val="18"/>
                <w:szCs w:val="18"/>
              </w:rPr>
              <w:t>i</w:t>
            </w:r>
            <w:r w:rsidRPr="006761DD">
              <w:rPr>
                <w:rFonts w:ascii="Arial" w:eastAsia="Arial" w:hAnsi="Arial" w:cs="Arial"/>
                <w:sz w:val="18"/>
                <w:szCs w:val="18"/>
              </w:rPr>
              <w:t>lab</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on Sub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F73FE2" w:rsidRPr="006761DD" w14:paraId="10F77D3B"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20DE4408" w14:textId="77777777" w:rsidR="00F73FE2" w:rsidRPr="006761DD" w:rsidRDefault="00F73FE2" w:rsidP="00F73FE2">
            <w:pPr>
              <w:spacing w:before="5" w:line="200" w:lineRule="exact"/>
              <w:rPr>
                <w:sz w:val="20"/>
                <w:szCs w:val="20"/>
              </w:rPr>
            </w:pPr>
          </w:p>
          <w:p w14:paraId="09E49D88"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7"/>
                <w:sz w:val="18"/>
                <w:szCs w:val="18"/>
              </w:rPr>
              <w:t>n</w:t>
            </w:r>
            <w:r w:rsidRPr="006761DD">
              <w:rPr>
                <w:rFonts w:ascii="Arial" w:eastAsia="Arial" w:hAnsi="Arial" w:cs="Arial"/>
                <w:spacing w:val="7"/>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ingA</w:t>
            </w:r>
            <w:r w:rsidRPr="006761DD">
              <w:rPr>
                <w:rFonts w:ascii="Arial" w:eastAsia="Arial" w:hAnsi="Arial" w:cs="Arial"/>
                <w:spacing w:val="-3"/>
                <w:sz w:val="18"/>
                <w:szCs w:val="18"/>
              </w:rPr>
              <w:t>r</w:t>
            </w:r>
            <w:r w:rsidRPr="006761DD">
              <w:rPr>
                <w:rFonts w:ascii="Arial" w:eastAsia="Arial" w:hAnsi="Arial" w:cs="Arial"/>
                <w:sz w:val="18"/>
                <w:szCs w:val="18"/>
              </w:rPr>
              <w:t>ea</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pacing w:val="-2"/>
                <w:sz w:val="18"/>
                <w:szCs w:val="18"/>
              </w:rPr>
              <w:t>e</w:t>
            </w:r>
            <w:r w:rsidRPr="006761DD">
              <w:rPr>
                <w:rFonts w:ascii="Arial" w:eastAsia="Arial" w:hAnsi="Arial" w:cs="Arial"/>
                <w:sz w:val="18"/>
                <w:szCs w:val="18"/>
              </w:rPr>
              <w:t>lete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227C2DD8" w14:textId="77777777" w:rsidR="00F73FE2" w:rsidRPr="006761DD" w:rsidRDefault="00F73FE2" w:rsidP="00F73FE2">
            <w:pPr>
              <w:spacing w:before="2" w:line="206" w:lineRule="exact"/>
              <w:ind w:left="99" w:right="172"/>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z w:val="18"/>
                <w:szCs w:val="18"/>
              </w:rPr>
              <w:t>ATI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ation</w:t>
            </w:r>
            <w:r w:rsidRPr="006761DD">
              <w:rPr>
                <w:rFonts w:ascii="Arial" w:eastAsia="Arial" w:hAnsi="Arial" w:cs="Arial"/>
                <w:spacing w:val="-2"/>
                <w:sz w:val="18"/>
                <w:szCs w:val="18"/>
              </w:rPr>
              <w:t>a</w:t>
            </w:r>
            <w:r w:rsidRPr="006761DD">
              <w:rPr>
                <w:rFonts w:ascii="Arial" w:eastAsia="Arial" w:hAnsi="Arial" w:cs="Arial"/>
                <w:sz w:val="18"/>
                <w:szCs w:val="18"/>
              </w:rPr>
              <w:t xml:space="preserve">l </w:t>
            </w:r>
            <w:r w:rsidRPr="006761DD">
              <w:rPr>
                <w:rFonts w:ascii="Arial" w:eastAsia="Arial" w:hAnsi="Arial" w:cs="Arial"/>
                <w:spacing w:val="5"/>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Ar</w:t>
            </w:r>
            <w:r w:rsidRPr="006761DD">
              <w:rPr>
                <w:rFonts w:ascii="Arial" w:eastAsia="Arial" w:hAnsi="Arial" w:cs="Arial"/>
                <w:spacing w:val="-2"/>
                <w:sz w:val="18"/>
                <w:szCs w:val="18"/>
              </w:rPr>
              <w:t>e</w:t>
            </w:r>
            <w:r w:rsidRPr="006761DD">
              <w:rPr>
                <w:rFonts w:ascii="Arial" w:eastAsia="Arial" w:hAnsi="Arial" w:cs="Arial"/>
                <w:sz w:val="18"/>
                <w:szCs w:val="18"/>
              </w:rPr>
              <w:t>as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P</w:t>
            </w:r>
            <w:r w:rsidRPr="006761DD">
              <w:rPr>
                <w:rFonts w:ascii="Arial" w:eastAsia="Arial" w:hAnsi="Arial" w:cs="Arial"/>
                <w:sz w:val="18"/>
                <w:szCs w:val="18"/>
              </w:rPr>
              <w:t>ara</w:t>
            </w:r>
            <w:r w:rsidRPr="006761DD">
              <w:rPr>
                <w:rFonts w:ascii="Arial" w:eastAsia="Arial" w:hAnsi="Arial" w:cs="Arial"/>
                <w:spacing w:val="-2"/>
                <w:sz w:val="18"/>
                <w:szCs w:val="18"/>
              </w:rPr>
              <w:t>m</w:t>
            </w:r>
            <w:r w:rsidRPr="006761DD">
              <w:rPr>
                <w:rFonts w:ascii="Arial" w:eastAsia="Arial" w:hAnsi="Arial" w:cs="Arial"/>
                <w:sz w:val="18"/>
                <w:szCs w:val="18"/>
              </w:rPr>
              <w:t>eter</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N</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nal</w:t>
            </w:r>
            <w:r w:rsidRPr="006761DD">
              <w:rPr>
                <w:rFonts w:ascii="Arial" w:eastAsia="Arial" w:hAnsi="Arial" w:cs="Arial"/>
                <w:spacing w:val="-6"/>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ing</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ea Sub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F73FE2" w:rsidRPr="006761DD" w14:paraId="5EE74DD7"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18BF809" w14:textId="77777777" w:rsidR="00F73FE2" w:rsidRPr="006761DD" w:rsidRDefault="00F73FE2" w:rsidP="00F73FE2">
            <w:pPr>
              <w:spacing w:before="5" w:line="200" w:lineRule="exact"/>
              <w:rPr>
                <w:sz w:val="20"/>
                <w:szCs w:val="20"/>
              </w:rPr>
            </w:pPr>
          </w:p>
          <w:p w14:paraId="71B71C33"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7"/>
                <w:sz w:val="18"/>
                <w:szCs w:val="18"/>
              </w:rPr>
              <w:t>n</w:t>
            </w:r>
            <w:r w:rsidRPr="006761DD">
              <w:rPr>
                <w:rFonts w:ascii="Arial" w:eastAsia="Arial" w:hAnsi="Arial" w:cs="Arial"/>
                <w:spacing w:val="7"/>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ingA</w:t>
            </w:r>
            <w:r w:rsidRPr="006761DD">
              <w:rPr>
                <w:rFonts w:ascii="Arial" w:eastAsia="Arial" w:hAnsi="Arial" w:cs="Arial"/>
                <w:spacing w:val="-3"/>
                <w:sz w:val="18"/>
                <w:szCs w:val="18"/>
              </w:rPr>
              <w:t>r</w:t>
            </w:r>
            <w:r w:rsidRPr="006761DD">
              <w:rPr>
                <w:rFonts w:ascii="Arial" w:eastAsia="Arial" w:hAnsi="Arial" w:cs="Arial"/>
                <w:sz w:val="18"/>
                <w:szCs w:val="18"/>
              </w:rPr>
              <w:t>ea</w:t>
            </w:r>
            <w:proofErr w:type="spellEnd"/>
            <w:r w:rsidRPr="006761DD">
              <w:rPr>
                <w:rFonts w:ascii="Arial" w:eastAsia="Arial" w:hAnsi="Arial" w:cs="Arial"/>
                <w:sz w:val="18"/>
                <w:szCs w:val="18"/>
              </w:rPr>
              <w:t>, E</w:t>
            </w:r>
            <w:r w:rsidRPr="006761DD">
              <w:rPr>
                <w:rFonts w:ascii="Arial" w:eastAsia="Arial" w:hAnsi="Arial" w:cs="Arial"/>
                <w:spacing w:val="-2"/>
                <w:sz w:val="18"/>
                <w:szCs w:val="18"/>
              </w:rPr>
              <w:t>d</w:t>
            </w:r>
            <w:r w:rsidRPr="006761DD">
              <w:rPr>
                <w:rFonts w:ascii="Arial" w:eastAsia="Arial" w:hAnsi="Arial" w:cs="Arial"/>
                <w:sz w:val="18"/>
                <w:szCs w:val="18"/>
              </w:rPr>
              <w:t xml:space="preserve">it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18C1D3CE" w14:textId="77777777" w:rsidR="00F73FE2" w:rsidRPr="006761DD" w:rsidRDefault="00F73FE2" w:rsidP="00F73FE2">
            <w:pPr>
              <w:spacing w:before="2" w:line="206" w:lineRule="exact"/>
              <w:ind w:left="99" w:right="166"/>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 xml:space="preserve">ational </w:t>
            </w:r>
            <w:r w:rsidRPr="006761DD">
              <w:rPr>
                <w:rFonts w:ascii="Arial" w:eastAsia="Arial" w:hAnsi="Arial" w:cs="Arial"/>
                <w:spacing w:val="5"/>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Ar</w:t>
            </w:r>
            <w:r w:rsidRPr="006761DD">
              <w:rPr>
                <w:rFonts w:ascii="Arial" w:eastAsia="Arial" w:hAnsi="Arial" w:cs="Arial"/>
                <w:spacing w:val="-2"/>
                <w:sz w:val="18"/>
                <w:szCs w:val="18"/>
              </w:rPr>
              <w:t>e</w:t>
            </w:r>
            <w:r w:rsidRPr="006761DD">
              <w:rPr>
                <w:rFonts w:ascii="Arial" w:eastAsia="Arial" w:hAnsi="Arial" w:cs="Arial"/>
                <w:sz w:val="18"/>
                <w:szCs w:val="18"/>
              </w:rPr>
              <w:t>as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P</w:t>
            </w:r>
            <w:r w:rsidRPr="006761DD">
              <w:rPr>
                <w:rFonts w:ascii="Arial" w:eastAsia="Arial" w:hAnsi="Arial" w:cs="Arial"/>
                <w:sz w:val="18"/>
                <w:szCs w:val="18"/>
              </w:rPr>
              <w:t>ara</w:t>
            </w:r>
            <w:r w:rsidRPr="006761DD">
              <w:rPr>
                <w:rFonts w:ascii="Arial" w:eastAsia="Arial" w:hAnsi="Arial" w:cs="Arial"/>
                <w:spacing w:val="-2"/>
                <w:sz w:val="18"/>
                <w:szCs w:val="18"/>
              </w:rPr>
              <w:t>m</w:t>
            </w:r>
            <w:r w:rsidRPr="006761DD">
              <w:rPr>
                <w:rFonts w:ascii="Arial" w:eastAsia="Arial" w:hAnsi="Arial" w:cs="Arial"/>
                <w:sz w:val="18"/>
                <w:szCs w:val="18"/>
              </w:rPr>
              <w:t>eter</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N</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nal</w:t>
            </w:r>
            <w:r w:rsidRPr="006761DD">
              <w:rPr>
                <w:rFonts w:ascii="Arial" w:eastAsia="Arial" w:hAnsi="Arial" w:cs="Arial"/>
                <w:spacing w:val="-6"/>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ing</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ea Sub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F73FE2" w:rsidRPr="006761DD" w14:paraId="0D4FCC1E"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6AA2204C" w14:textId="77777777" w:rsidR="00F73FE2" w:rsidRPr="006761DD" w:rsidRDefault="00F73FE2" w:rsidP="00F73FE2">
            <w:pPr>
              <w:spacing w:before="1" w:line="100" w:lineRule="exact"/>
              <w:rPr>
                <w:sz w:val="10"/>
                <w:szCs w:val="10"/>
              </w:rPr>
            </w:pPr>
          </w:p>
          <w:p w14:paraId="68BDF2BA"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7"/>
                <w:sz w:val="18"/>
                <w:szCs w:val="18"/>
              </w:rPr>
              <w:t>n</w:t>
            </w:r>
            <w:r w:rsidRPr="006761DD">
              <w:rPr>
                <w:rFonts w:ascii="Arial" w:eastAsia="Arial" w:hAnsi="Arial" w:cs="Arial"/>
                <w:spacing w:val="7"/>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ingA</w:t>
            </w:r>
            <w:r w:rsidRPr="006761DD">
              <w:rPr>
                <w:rFonts w:ascii="Arial" w:eastAsia="Arial" w:hAnsi="Arial" w:cs="Arial"/>
                <w:spacing w:val="-3"/>
                <w:sz w:val="18"/>
                <w:szCs w:val="18"/>
              </w:rPr>
              <w:t>r</w:t>
            </w:r>
            <w:r w:rsidRPr="006761DD">
              <w:rPr>
                <w:rFonts w:ascii="Arial" w:eastAsia="Arial" w:hAnsi="Arial" w:cs="Arial"/>
                <w:sz w:val="18"/>
                <w:szCs w:val="18"/>
              </w:rPr>
              <w:t>ea</w:t>
            </w:r>
            <w:proofErr w:type="spellEnd"/>
            <w:r w:rsidRPr="006761DD">
              <w:rPr>
                <w:rFonts w:ascii="Arial" w:eastAsia="Arial" w:hAnsi="Arial" w:cs="Arial"/>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A15B1B8" w14:textId="77777777" w:rsidR="00F73FE2" w:rsidRPr="006761DD" w:rsidRDefault="00F73FE2" w:rsidP="00F73FE2">
            <w:pPr>
              <w:spacing w:before="2" w:line="206" w:lineRule="exact"/>
              <w:ind w:left="99" w:right="171"/>
              <w:rPr>
                <w:rFonts w:ascii="Arial" w:eastAsia="Arial" w:hAnsi="Arial" w:cs="Arial"/>
                <w:sz w:val="18"/>
                <w:szCs w:val="18"/>
              </w:rPr>
            </w:pPr>
            <w:r w:rsidRPr="006761DD">
              <w:rPr>
                <w:rFonts w:ascii="Arial" w:eastAsia="Arial" w:hAnsi="Arial" w:cs="Arial"/>
                <w:spacing w:val="-1"/>
                <w:sz w:val="18"/>
                <w:szCs w:val="18"/>
              </w:rPr>
              <w:t>'N</w:t>
            </w:r>
            <w:r w:rsidRPr="006761DD">
              <w:rPr>
                <w:rFonts w:ascii="Arial" w:eastAsia="Arial" w:hAnsi="Arial" w:cs="Arial"/>
                <w:sz w:val="18"/>
                <w:szCs w:val="18"/>
              </w:rPr>
              <w:t>ational</w:t>
            </w:r>
            <w:r w:rsidRPr="006761DD">
              <w:rPr>
                <w:rFonts w:ascii="Arial" w:eastAsia="Arial" w:hAnsi="Arial" w:cs="Arial"/>
                <w:spacing w:val="-7"/>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ti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1"/>
                <w:sz w:val="18"/>
                <w:szCs w:val="18"/>
              </w:rPr>
              <w:t xml:space="preserve"> </w:t>
            </w:r>
            <w:r w:rsidRPr="006761DD">
              <w:rPr>
                <w:rFonts w:ascii="Arial" w:eastAsia="Arial" w:hAnsi="Arial" w:cs="Arial"/>
                <w:sz w:val="18"/>
                <w:szCs w:val="18"/>
              </w:rPr>
              <w:t>Area'</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p>
        </w:tc>
      </w:tr>
      <w:tr w:rsidR="00F73FE2" w:rsidRPr="006761DD" w14:paraId="72BDAAFF"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4956606F" w14:textId="77777777" w:rsidR="00F73FE2" w:rsidRPr="006761DD" w:rsidRDefault="00F73FE2" w:rsidP="00F73FE2">
            <w:pPr>
              <w:spacing w:before="7" w:line="200" w:lineRule="exact"/>
              <w:rPr>
                <w:sz w:val="20"/>
                <w:szCs w:val="20"/>
              </w:rPr>
            </w:pPr>
          </w:p>
          <w:p w14:paraId="11BE4B62"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7"/>
                <w:sz w:val="18"/>
                <w:szCs w:val="18"/>
              </w:rPr>
              <w:t>n</w:t>
            </w:r>
            <w:r w:rsidRPr="006761DD">
              <w:rPr>
                <w:rFonts w:ascii="Arial" w:eastAsia="Arial" w:hAnsi="Arial" w:cs="Arial"/>
                <w:spacing w:val="7"/>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ingA</w:t>
            </w:r>
            <w:r w:rsidRPr="006761DD">
              <w:rPr>
                <w:rFonts w:ascii="Arial" w:eastAsia="Arial" w:hAnsi="Arial" w:cs="Arial"/>
                <w:spacing w:val="-3"/>
                <w:sz w:val="18"/>
                <w:szCs w:val="18"/>
              </w:rPr>
              <w:t>r</w:t>
            </w:r>
            <w:r w:rsidRPr="006761DD">
              <w:rPr>
                <w:rFonts w:ascii="Arial" w:eastAsia="Arial" w:hAnsi="Arial" w:cs="Arial"/>
                <w:sz w:val="18"/>
                <w:szCs w:val="18"/>
              </w:rPr>
              <w:t>ea</w:t>
            </w:r>
            <w:proofErr w:type="spellEnd"/>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D</w:t>
            </w:r>
            <w:r w:rsidRPr="006761DD">
              <w:rPr>
                <w:rFonts w:ascii="Arial" w:eastAsia="Arial" w:hAnsi="Arial" w:cs="Arial"/>
                <w:spacing w:val="-2"/>
                <w:sz w:val="18"/>
                <w:szCs w:val="18"/>
              </w:rPr>
              <w:t>e</w:t>
            </w:r>
            <w:r w:rsidRPr="006761DD">
              <w:rPr>
                <w:rFonts w:ascii="Arial" w:eastAsia="Arial" w:hAnsi="Arial" w:cs="Arial"/>
                <w:sz w:val="18"/>
                <w:szCs w:val="18"/>
              </w:rPr>
              <w:t>lete</w:t>
            </w:r>
            <w:r w:rsidRPr="006761DD">
              <w:rPr>
                <w:rFonts w:ascii="Arial" w:eastAsia="Arial" w:hAnsi="Arial" w:cs="Arial"/>
                <w:spacing w:val="-3"/>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w:t>
            </w:r>
            <w:r w:rsidRPr="006761DD">
              <w:rPr>
                <w:rFonts w:ascii="Arial" w:eastAsia="Arial" w:hAnsi="Arial" w:cs="Arial"/>
                <w:spacing w:val="-2"/>
                <w:sz w:val="18"/>
                <w:szCs w:val="18"/>
              </w:rPr>
              <w:t>a</w:t>
            </w:r>
            <w:r w:rsidRPr="006761DD">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4C5EA5E6" w14:textId="77777777" w:rsidR="00F73FE2" w:rsidRPr="006761DD" w:rsidRDefault="00F73FE2" w:rsidP="00F73FE2">
            <w:pPr>
              <w:ind w:left="99"/>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ord'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3"/>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p>
          <w:p w14:paraId="660F4457" w14:textId="77777777" w:rsidR="00F73FE2" w:rsidRPr="006761DD" w:rsidRDefault="00F73FE2" w:rsidP="00F73FE2">
            <w:pPr>
              <w:spacing w:before="3" w:line="206" w:lineRule="exact"/>
              <w:ind w:left="99"/>
              <w:rPr>
                <w:rFonts w:ascii="Arial" w:eastAsia="Arial" w:hAnsi="Arial" w:cs="Arial"/>
                <w:sz w:val="18"/>
                <w:szCs w:val="18"/>
              </w:rPr>
            </w:pPr>
            <w:r w:rsidRPr="006761DD">
              <w:rPr>
                <w:rFonts w:ascii="Arial" w:eastAsia="Arial" w:hAnsi="Arial" w:cs="Arial"/>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atio</w:t>
            </w:r>
            <w:r w:rsidRPr="006761DD">
              <w:rPr>
                <w:rFonts w:ascii="Arial" w:eastAsia="Arial" w:hAnsi="Arial" w:cs="Arial"/>
                <w:spacing w:val="-2"/>
                <w:sz w:val="18"/>
                <w:szCs w:val="18"/>
              </w:rPr>
              <w:t>n</w:t>
            </w:r>
            <w:r w:rsidRPr="006761DD">
              <w:rPr>
                <w:rFonts w:ascii="Arial" w:eastAsia="Arial" w:hAnsi="Arial" w:cs="Arial"/>
                <w:sz w:val="18"/>
                <w:szCs w:val="18"/>
              </w:rPr>
              <w:t>al</w:t>
            </w:r>
            <w:r w:rsidRPr="006761DD">
              <w:rPr>
                <w:rFonts w:ascii="Arial" w:eastAsia="Arial" w:hAnsi="Arial" w:cs="Arial"/>
                <w:spacing w:val="-4"/>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it</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Ar</w:t>
            </w:r>
            <w:r w:rsidRPr="006761DD">
              <w:rPr>
                <w:rFonts w:ascii="Arial" w:eastAsia="Arial" w:hAnsi="Arial" w:cs="Arial"/>
                <w:spacing w:val="-2"/>
                <w:sz w:val="18"/>
                <w:szCs w:val="18"/>
              </w:rPr>
              <w:t>e</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z w:val="18"/>
                <w:szCs w:val="18"/>
              </w:rPr>
              <w:t>Par</w:t>
            </w:r>
            <w:r w:rsidRPr="006761DD">
              <w:rPr>
                <w:rFonts w:ascii="Arial" w:eastAsia="Arial" w:hAnsi="Arial" w:cs="Arial"/>
                <w:spacing w:val="-2"/>
                <w:sz w:val="18"/>
                <w:szCs w:val="18"/>
              </w:rPr>
              <w:t>am</w:t>
            </w:r>
            <w:r w:rsidRPr="006761DD">
              <w:rPr>
                <w:rFonts w:ascii="Arial" w:eastAsia="Arial" w:hAnsi="Arial" w:cs="Arial"/>
                <w:sz w:val="18"/>
                <w:szCs w:val="18"/>
              </w:rPr>
              <w:t xml:space="preserve">eter </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w:t>
            </w:r>
            <w:r w:rsidRPr="006761DD">
              <w:rPr>
                <w:rFonts w:ascii="Arial" w:eastAsia="Arial" w:hAnsi="Arial" w:cs="Arial"/>
                <w:sz w:val="18"/>
                <w:szCs w:val="18"/>
              </w:rPr>
              <w:t>ete</w:t>
            </w:r>
            <w:r w:rsidRPr="006761DD">
              <w:rPr>
                <w:rFonts w:ascii="Arial" w:eastAsia="Arial" w:hAnsi="Arial" w:cs="Arial"/>
                <w:spacing w:val="-2"/>
                <w:sz w:val="18"/>
                <w:szCs w:val="18"/>
              </w:rPr>
              <w:t xml:space="preserve"> </w:t>
            </w:r>
            <w:r w:rsidRPr="006761DD">
              <w:rPr>
                <w:rFonts w:ascii="Arial" w:eastAsia="Arial" w:hAnsi="Arial" w:cs="Arial"/>
                <w:sz w:val="18"/>
                <w:szCs w:val="18"/>
              </w:rPr>
              <w:t>page</w:t>
            </w:r>
            <w:r w:rsidRPr="006761DD">
              <w:rPr>
                <w:rFonts w:ascii="Arial" w:eastAsia="Arial" w:hAnsi="Arial" w:cs="Arial"/>
                <w:spacing w:val="-2"/>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N</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 xml:space="preserve">nal </w:t>
            </w:r>
            <w:r w:rsidRPr="006761DD">
              <w:rPr>
                <w:rFonts w:ascii="Arial" w:eastAsia="Arial" w:hAnsi="Arial" w:cs="Arial"/>
                <w:spacing w:val="5"/>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Ar</w:t>
            </w:r>
            <w:r w:rsidRPr="006761DD">
              <w:rPr>
                <w:rFonts w:ascii="Arial" w:eastAsia="Arial" w:hAnsi="Arial" w:cs="Arial"/>
                <w:spacing w:val="-2"/>
                <w:sz w:val="18"/>
                <w:szCs w:val="18"/>
              </w:rPr>
              <w:t>e</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z w:val="18"/>
                <w:szCs w:val="18"/>
              </w:rPr>
              <w:t>Su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u)</w:t>
            </w:r>
          </w:p>
        </w:tc>
      </w:tr>
      <w:tr w:rsidR="00F73FE2" w:rsidRPr="006761DD" w14:paraId="1C90ADD7"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1560054" w14:textId="77777777" w:rsidR="00F73FE2" w:rsidRPr="006761DD" w:rsidRDefault="00F73FE2" w:rsidP="00F73FE2">
            <w:pPr>
              <w:spacing w:before="7" w:line="200" w:lineRule="exact"/>
              <w:rPr>
                <w:sz w:val="20"/>
                <w:szCs w:val="20"/>
              </w:rPr>
            </w:pPr>
          </w:p>
          <w:p w14:paraId="0B5794EC"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7"/>
                <w:sz w:val="18"/>
                <w:szCs w:val="18"/>
              </w:rPr>
              <w:t>n</w:t>
            </w:r>
            <w:r w:rsidRPr="006761DD">
              <w:rPr>
                <w:rFonts w:ascii="Arial" w:eastAsia="Arial" w:hAnsi="Arial" w:cs="Arial"/>
                <w:spacing w:val="7"/>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i</w:t>
            </w:r>
            <w:r w:rsidRPr="006761DD">
              <w:rPr>
                <w:rFonts w:ascii="Arial" w:eastAsia="Arial" w:hAnsi="Arial" w:cs="Arial"/>
                <w:spacing w:val="-3"/>
                <w:sz w:val="18"/>
                <w:szCs w:val="18"/>
              </w:rPr>
              <w:t>t</w:t>
            </w:r>
            <w:r w:rsidRPr="006761DD">
              <w:rPr>
                <w:rFonts w:ascii="Arial" w:eastAsia="Arial" w:hAnsi="Arial" w:cs="Arial"/>
                <w:sz w:val="18"/>
                <w:szCs w:val="18"/>
              </w:rPr>
              <w:t>ingA</w:t>
            </w:r>
            <w:r w:rsidRPr="006761DD">
              <w:rPr>
                <w:rFonts w:ascii="Arial" w:eastAsia="Arial" w:hAnsi="Arial" w:cs="Arial"/>
                <w:spacing w:val="-3"/>
                <w:sz w:val="18"/>
                <w:szCs w:val="18"/>
              </w:rPr>
              <w:t>r</w:t>
            </w:r>
            <w:r w:rsidRPr="006761DD">
              <w:rPr>
                <w:rFonts w:ascii="Arial" w:eastAsia="Arial" w:hAnsi="Arial" w:cs="Arial"/>
                <w:sz w:val="18"/>
                <w:szCs w:val="18"/>
              </w:rPr>
              <w:t>ea</w:t>
            </w:r>
            <w:proofErr w:type="spellEnd"/>
            <w:r w:rsidRPr="006761DD">
              <w:rPr>
                <w:rFonts w:ascii="Arial" w:eastAsia="Arial" w:hAnsi="Arial" w:cs="Arial"/>
                <w:sz w:val="18"/>
                <w:szCs w:val="18"/>
              </w:rPr>
              <w:t>, E</w:t>
            </w:r>
            <w:r w:rsidRPr="006761DD">
              <w:rPr>
                <w:rFonts w:ascii="Arial" w:eastAsia="Arial" w:hAnsi="Arial" w:cs="Arial"/>
                <w:spacing w:val="-2"/>
                <w:sz w:val="18"/>
                <w:szCs w:val="18"/>
              </w:rPr>
              <w:t>d</w:t>
            </w:r>
            <w:r w:rsidRPr="006761DD">
              <w:rPr>
                <w:rFonts w:ascii="Arial" w:eastAsia="Arial" w:hAnsi="Arial" w:cs="Arial"/>
                <w:sz w:val="18"/>
                <w:szCs w:val="18"/>
              </w:rPr>
              <w:t xml:space="preserve">it </w:t>
            </w:r>
            <w:r w:rsidRPr="006761DD">
              <w:rPr>
                <w:rFonts w:ascii="Arial" w:eastAsia="Arial" w:hAnsi="Arial" w:cs="Arial"/>
                <w:spacing w:val="-1"/>
                <w:sz w:val="18"/>
                <w:szCs w:val="18"/>
              </w:rPr>
              <w:t>U</w:t>
            </w:r>
            <w:r w:rsidRPr="006761DD">
              <w:rPr>
                <w:rFonts w:ascii="Arial" w:eastAsia="Arial" w:hAnsi="Arial" w:cs="Arial"/>
                <w:sz w:val="18"/>
                <w:szCs w:val="18"/>
              </w:rPr>
              <w:t>p</w:t>
            </w:r>
            <w:r w:rsidRPr="006761DD">
              <w:rPr>
                <w:rFonts w:ascii="Arial" w:eastAsia="Arial" w:hAnsi="Arial" w:cs="Arial"/>
                <w:spacing w:val="-2"/>
                <w:sz w:val="18"/>
                <w:szCs w:val="18"/>
              </w:rPr>
              <w:t>d</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39F8E5B2" w14:textId="77777777" w:rsidR="00F73FE2" w:rsidRPr="006761DD" w:rsidRDefault="00F73FE2" w:rsidP="00F73FE2">
            <w:pPr>
              <w:spacing w:before="4" w:line="206" w:lineRule="exact"/>
              <w:ind w:left="99" w:right="55"/>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IST</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ation</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4"/>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Ar</w:t>
            </w:r>
            <w:r w:rsidRPr="006761DD">
              <w:rPr>
                <w:rFonts w:ascii="Arial" w:eastAsia="Arial" w:hAnsi="Arial" w:cs="Arial"/>
                <w:spacing w:val="-2"/>
                <w:sz w:val="18"/>
                <w:szCs w:val="18"/>
              </w:rPr>
              <w:t>e</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z w:val="18"/>
                <w:szCs w:val="18"/>
              </w:rPr>
              <w:t>Par</w:t>
            </w:r>
            <w:r w:rsidRPr="006761DD">
              <w:rPr>
                <w:rFonts w:ascii="Arial" w:eastAsia="Arial" w:hAnsi="Arial" w:cs="Arial"/>
                <w:spacing w:val="-2"/>
                <w:sz w:val="18"/>
                <w:szCs w:val="18"/>
              </w:rPr>
              <w:t>a</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ter Edit</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N</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a</w:t>
            </w:r>
            <w:r w:rsidRPr="006761DD">
              <w:rPr>
                <w:rFonts w:ascii="Arial" w:eastAsia="Arial" w:hAnsi="Arial" w:cs="Arial"/>
                <w:sz w:val="18"/>
                <w:szCs w:val="18"/>
              </w:rPr>
              <w:t xml:space="preserve">l </w:t>
            </w:r>
            <w:r w:rsidRPr="006761DD">
              <w:rPr>
                <w:rFonts w:ascii="Arial" w:eastAsia="Arial" w:hAnsi="Arial" w:cs="Arial"/>
                <w:spacing w:val="5"/>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Ar</w:t>
            </w:r>
            <w:r w:rsidRPr="006761DD">
              <w:rPr>
                <w:rFonts w:ascii="Arial" w:eastAsia="Arial" w:hAnsi="Arial" w:cs="Arial"/>
                <w:spacing w:val="-2"/>
                <w:sz w:val="18"/>
                <w:szCs w:val="18"/>
              </w:rPr>
              <w:t>e</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z w:val="18"/>
                <w:szCs w:val="18"/>
              </w:rPr>
              <w:t>Su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u)</w:t>
            </w:r>
          </w:p>
        </w:tc>
      </w:tr>
      <w:tr w:rsidR="00F73FE2" w:rsidRPr="006761DD" w14:paraId="1541BC60"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569D237" w14:textId="77777777" w:rsidR="00F73FE2" w:rsidRPr="006761DD" w:rsidRDefault="00F73FE2" w:rsidP="00F73FE2">
            <w:pPr>
              <w:spacing w:before="7" w:line="200" w:lineRule="exact"/>
              <w:rPr>
                <w:sz w:val="20"/>
                <w:szCs w:val="20"/>
              </w:rPr>
            </w:pPr>
          </w:p>
          <w:p w14:paraId="77B28243"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7"/>
                <w:sz w:val="18"/>
                <w:szCs w:val="18"/>
              </w:rPr>
              <w:t>n</w:t>
            </w:r>
            <w:r w:rsidRPr="006761DD">
              <w:rPr>
                <w:rFonts w:ascii="Arial" w:eastAsia="Arial" w:hAnsi="Arial" w:cs="Arial"/>
                <w:spacing w:val="7"/>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ingA</w:t>
            </w:r>
            <w:r w:rsidRPr="006761DD">
              <w:rPr>
                <w:rFonts w:ascii="Arial" w:eastAsia="Arial" w:hAnsi="Arial" w:cs="Arial"/>
                <w:spacing w:val="-3"/>
                <w:sz w:val="18"/>
                <w:szCs w:val="18"/>
              </w:rPr>
              <w:t>r</w:t>
            </w:r>
            <w:r w:rsidRPr="006761DD">
              <w:rPr>
                <w:rFonts w:ascii="Arial" w:eastAsia="Arial" w:hAnsi="Arial" w:cs="Arial"/>
                <w:sz w:val="18"/>
                <w:szCs w:val="18"/>
              </w:rPr>
              <w:t>ea</w:t>
            </w:r>
            <w:proofErr w:type="spellEnd"/>
            <w:r w:rsidRPr="006761DD">
              <w:rPr>
                <w:rFonts w:ascii="Arial" w:eastAsia="Arial" w:hAnsi="Arial" w:cs="Arial"/>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163C2EF7" w14:textId="77777777" w:rsidR="00F73FE2" w:rsidRPr="006761DD" w:rsidRDefault="00F73FE2" w:rsidP="00F73FE2">
            <w:pPr>
              <w:spacing w:line="208" w:lineRule="exact"/>
              <w:ind w:left="99" w:right="98"/>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z w:val="18"/>
                <w:szCs w:val="18"/>
              </w:rPr>
              <w:t>butt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 xml:space="preserve">ational </w:t>
            </w:r>
            <w:r w:rsidRPr="006761DD">
              <w:rPr>
                <w:rFonts w:ascii="Arial" w:eastAsia="Arial" w:hAnsi="Arial" w:cs="Arial"/>
                <w:spacing w:val="5"/>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Ar</w:t>
            </w:r>
            <w:r w:rsidRPr="006761DD">
              <w:rPr>
                <w:rFonts w:ascii="Arial" w:eastAsia="Arial" w:hAnsi="Arial" w:cs="Arial"/>
                <w:spacing w:val="-2"/>
                <w:sz w:val="18"/>
                <w:szCs w:val="18"/>
              </w:rPr>
              <w:t>e</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z w:val="18"/>
                <w:szCs w:val="18"/>
              </w:rPr>
              <w:t>Par</w:t>
            </w:r>
            <w:r w:rsidRPr="006761DD">
              <w:rPr>
                <w:rFonts w:ascii="Arial" w:eastAsia="Arial" w:hAnsi="Arial" w:cs="Arial"/>
                <w:spacing w:val="-2"/>
                <w:sz w:val="18"/>
                <w:szCs w:val="18"/>
              </w:rPr>
              <w:t>a</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t</w:t>
            </w:r>
            <w:r w:rsidRPr="006761DD">
              <w:rPr>
                <w:rFonts w:ascii="Arial" w:eastAsia="Arial" w:hAnsi="Arial" w:cs="Arial"/>
                <w:sz w:val="18"/>
                <w:szCs w:val="18"/>
              </w:rPr>
              <w:t>er 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2"/>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N</w:t>
            </w:r>
            <w:r w:rsidRPr="006761DD">
              <w:rPr>
                <w:rFonts w:ascii="Arial" w:eastAsia="Arial" w:hAnsi="Arial" w:cs="Arial"/>
                <w:sz w:val="18"/>
                <w:szCs w:val="18"/>
              </w:rPr>
              <w:t>ation</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4"/>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Ar</w:t>
            </w:r>
            <w:r w:rsidRPr="006761DD">
              <w:rPr>
                <w:rFonts w:ascii="Arial" w:eastAsia="Arial" w:hAnsi="Arial" w:cs="Arial"/>
                <w:spacing w:val="-2"/>
                <w:sz w:val="18"/>
                <w:szCs w:val="18"/>
              </w:rPr>
              <w:t>e</w:t>
            </w:r>
            <w:r w:rsidRPr="006761DD">
              <w:rPr>
                <w:rFonts w:ascii="Arial" w:eastAsia="Arial" w:hAnsi="Arial" w:cs="Arial"/>
                <w:sz w:val="18"/>
                <w:szCs w:val="18"/>
              </w:rPr>
              <w:t>a</w:t>
            </w:r>
          </w:p>
          <w:p w14:paraId="1DE27F7E" w14:textId="77777777" w:rsidR="00F73FE2" w:rsidRPr="006761DD" w:rsidRDefault="00F73FE2" w:rsidP="00F73FE2">
            <w:pPr>
              <w:spacing w:line="202" w:lineRule="exact"/>
              <w:ind w:left="99"/>
              <w:rPr>
                <w:rFonts w:ascii="Arial" w:eastAsia="Arial" w:hAnsi="Arial" w:cs="Arial"/>
                <w:sz w:val="18"/>
                <w:szCs w:val="18"/>
              </w:rPr>
            </w:pP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F73FE2" w:rsidRPr="006761DD" w14:paraId="57FDC7FA"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15E459D0" w14:textId="77777777" w:rsidR="00F73FE2" w:rsidRPr="006761DD" w:rsidRDefault="00F73FE2" w:rsidP="00F73FE2">
            <w:pPr>
              <w:spacing w:before="7" w:line="200" w:lineRule="exact"/>
              <w:rPr>
                <w:sz w:val="20"/>
                <w:szCs w:val="20"/>
              </w:rPr>
            </w:pPr>
          </w:p>
          <w:p w14:paraId="7456371C"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7"/>
                <w:sz w:val="18"/>
                <w:szCs w:val="18"/>
              </w:rPr>
              <w:t>n</w:t>
            </w:r>
            <w:r w:rsidRPr="006761DD">
              <w:rPr>
                <w:rFonts w:ascii="Arial" w:eastAsia="Arial" w:hAnsi="Arial" w:cs="Arial"/>
                <w:spacing w:val="7"/>
                <w:sz w:val="18"/>
                <w:szCs w:val="18"/>
              </w:rPr>
              <w:t>W</w:t>
            </w:r>
            <w:r w:rsidRPr="006761DD">
              <w:rPr>
                <w:rFonts w:ascii="Arial" w:eastAsia="Arial" w:hAnsi="Arial" w:cs="Arial"/>
                <w:spacing w:val="-2"/>
                <w:sz w:val="18"/>
                <w:szCs w:val="18"/>
              </w:rPr>
              <w:t>h</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eb</w:t>
            </w:r>
            <w:r w:rsidRPr="006761DD">
              <w:rPr>
                <w:rFonts w:ascii="Arial" w:eastAsia="Arial" w:hAnsi="Arial" w:cs="Arial"/>
                <w:spacing w:val="-2"/>
                <w:sz w:val="18"/>
                <w:szCs w:val="18"/>
              </w:rPr>
              <w:t>o</w:t>
            </w:r>
            <w:r w:rsidRPr="006761DD">
              <w:rPr>
                <w:rFonts w:ascii="Arial" w:eastAsia="Arial" w:hAnsi="Arial" w:cs="Arial"/>
                <w:sz w:val="18"/>
                <w:szCs w:val="18"/>
              </w:rPr>
              <w:t>ard</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le</w:t>
            </w:r>
            <w:r w:rsidRPr="006761DD">
              <w:rPr>
                <w:rFonts w:ascii="Arial" w:eastAsia="Arial" w:hAnsi="Arial" w:cs="Arial"/>
                <w:sz w:val="18"/>
                <w:szCs w:val="18"/>
              </w:rPr>
              <w:t>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A8D1001" w14:textId="77777777" w:rsidR="00F73FE2" w:rsidRPr="006761DD" w:rsidRDefault="00F73FE2" w:rsidP="00F73FE2">
            <w:pPr>
              <w:spacing w:line="208" w:lineRule="exact"/>
              <w:ind w:left="99" w:right="65"/>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z w:val="18"/>
                <w:szCs w:val="18"/>
              </w:rPr>
              <w:t>ATI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eport</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2"/>
                <w:sz w:val="18"/>
                <w:szCs w:val="18"/>
              </w:rPr>
              <w:t>ac</w:t>
            </w:r>
            <w:r w:rsidRPr="006761DD">
              <w:rPr>
                <w:rFonts w:ascii="Arial" w:eastAsia="Arial" w:hAnsi="Arial" w:cs="Arial"/>
                <w:spacing w:val="1"/>
                <w:sz w:val="18"/>
                <w:szCs w:val="18"/>
              </w:rPr>
              <w:t>k</w:t>
            </w:r>
            <w:r w:rsidRPr="006761DD">
              <w:rPr>
                <w:rFonts w:ascii="Arial" w:eastAsia="Arial" w:hAnsi="Arial" w:cs="Arial"/>
                <w:sz w:val="18"/>
                <w:szCs w:val="18"/>
              </w:rPr>
              <w:t>gro</w:t>
            </w:r>
            <w:r w:rsidRPr="006761DD">
              <w:rPr>
                <w:rFonts w:ascii="Arial" w:eastAsia="Arial" w:hAnsi="Arial" w:cs="Arial"/>
                <w:spacing w:val="-2"/>
                <w:sz w:val="18"/>
                <w:szCs w:val="18"/>
              </w:rPr>
              <w:t>u</w:t>
            </w:r>
            <w:r w:rsidRPr="006761DD">
              <w:rPr>
                <w:rFonts w:ascii="Arial" w:eastAsia="Arial" w:hAnsi="Arial" w:cs="Arial"/>
                <w:sz w:val="18"/>
                <w:szCs w:val="18"/>
              </w:rPr>
              <w:t>nd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or</w:t>
            </w:r>
          </w:p>
          <w:p w14:paraId="00ABC052" w14:textId="77777777" w:rsidR="00F73FE2" w:rsidRPr="006761DD" w:rsidRDefault="00F73FE2" w:rsidP="00F73FE2">
            <w:pPr>
              <w:spacing w:line="202" w:lineRule="exact"/>
              <w:ind w:left="99"/>
              <w:rPr>
                <w:rFonts w:ascii="Arial" w:eastAsia="Arial" w:hAnsi="Arial" w:cs="Arial"/>
                <w:sz w:val="18"/>
                <w:szCs w:val="18"/>
              </w:rPr>
            </w:pP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F73FE2" w:rsidRPr="006761DD" w14:paraId="540FC64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DEDB8E2" w14:textId="77777777" w:rsidR="00F73FE2" w:rsidRPr="006761DD" w:rsidRDefault="00F73FE2" w:rsidP="00F73FE2">
            <w:pPr>
              <w:spacing w:before="4" w:line="100" w:lineRule="exact"/>
              <w:rPr>
                <w:sz w:val="10"/>
                <w:szCs w:val="10"/>
              </w:rPr>
            </w:pPr>
          </w:p>
          <w:p w14:paraId="63DA8D17"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7"/>
                <w:sz w:val="18"/>
                <w:szCs w:val="18"/>
              </w:rPr>
              <w:t>n</w:t>
            </w:r>
            <w:r w:rsidRPr="006761DD">
              <w:rPr>
                <w:rFonts w:ascii="Arial" w:eastAsia="Arial" w:hAnsi="Arial" w:cs="Arial"/>
                <w:spacing w:val="7"/>
                <w:sz w:val="18"/>
                <w:szCs w:val="18"/>
              </w:rPr>
              <w:t>W</w:t>
            </w:r>
            <w:r w:rsidRPr="006761DD">
              <w:rPr>
                <w:rFonts w:ascii="Arial" w:eastAsia="Arial" w:hAnsi="Arial" w:cs="Arial"/>
                <w:spacing w:val="-2"/>
                <w:sz w:val="18"/>
                <w:szCs w:val="18"/>
              </w:rPr>
              <w:t>h</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eb</w:t>
            </w:r>
            <w:r w:rsidRPr="006761DD">
              <w:rPr>
                <w:rFonts w:ascii="Arial" w:eastAsia="Arial" w:hAnsi="Arial" w:cs="Arial"/>
                <w:spacing w:val="-2"/>
                <w:sz w:val="18"/>
                <w:szCs w:val="18"/>
              </w:rPr>
              <w:t>o</w:t>
            </w:r>
            <w:r w:rsidRPr="006761DD">
              <w:rPr>
                <w:rFonts w:ascii="Arial" w:eastAsia="Arial" w:hAnsi="Arial" w:cs="Arial"/>
                <w:sz w:val="18"/>
                <w:szCs w:val="18"/>
              </w:rPr>
              <w:t>ard</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w:t>
            </w:r>
            <w:proofErr w:type="spellEnd"/>
            <w:r w:rsidRPr="006761DD">
              <w:rPr>
                <w:rFonts w:ascii="Arial" w:eastAsia="Arial" w:hAnsi="Arial" w:cs="Arial"/>
                <w:sz w:val="18"/>
                <w:szCs w:val="18"/>
              </w:rPr>
              <w:t>, E</w:t>
            </w:r>
            <w:r w:rsidRPr="006761DD">
              <w:rPr>
                <w:rFonts w:ascii="Arial" w:eastAsia="Arial" w:hAnsi="Arial" w:cs="Arial"/>
                <w:spacing w:val="-2"/>
                <w:sz w:val="18"/>
                <w:szCs w:val="18"/>
              </w:rPr>
              <w:t>d</w:t>
            </w:r>
            <w:r w:rsidRPr="006761DD">
              <w:rPr>
                <w:rFonts w:ascii="Arial" w:eastAsia="Arial" w:hAnsi="Arial" w:cs="Arial"/>
                <w:sz w:val="18"/>
                <w:szCs w:val="18"/>
              </w:rPr>
              <w:t>it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263A723" w14:textId="77777777" w:rsidR="00F73FE2" w:rsidRPr="006761DD" w:rsidRDefault="00F73FE2" w:rsidP="00F73FE2">
            <w:pPr>
              <w:spacing w:line="208"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h</w:t>
            </w:r>
            <w:r w:rsidRPr="006761DD">
              <w:rPr>
                <w:rFonts w:ascii="Arial" w:eastAsia="Arial" w:hAnsi="Arial" w:cs="Arial"/>
                <w:sz w:val="18"/>
                <w:szCs w:val="18"/>
              </w:rPr>
              <w:t>it</w:t>
            </w:r>
            <w:r w:rsidRPr="006761DD">
              <w:rPr>
                <w:rFonts w:ascii="Arial" w:eastAsia="Arial" w:hAnsi="Arial" w:cs="Arial"/>
                <w:spacing w:val="-2"/>
                <w:sz w:val="18"/>
                <w:szCs w:val="18"/>
              </w:rPr>
              <w:t>e</w:t>
            </w:r>
            <w:r w:rsidRPr="006761DD">
              <w:rPr>
                <w:rFonts w:ascii="Arial" w:eastAsia="Arial" w:hAnsi="Arial" w:cs="Arial"/>
                <w:sz w:val="18"/>
                <w:szCs w:val="18"/>
              </w:rPr>
              <w:t xml:space="preserve">board </w:t>
            </w:r>
            <w:r w:rsidRPr="006761DD">
              <w:rPr>
                <w:rFonts w:ascii="Arial" w:eastAsia="Arial" w:hAnsi="Arial" w:cs="Arial"/>
                <w:spacing w:val="-1"/>
                <w:sz w:val="18"/>
                <w:szCs w:val="18"/>
              </w:rPr>
              <w:t>R</w:t>
            </w:r>
            <w:r w:rsidRPr="006761DD">
              <w:rPr>
                <w:rFonts w:ascii="Arial" w:eastAsia="Arial" w:hAnsi="Arial" w:cs="Arial"/>
                <w:sz w:val="18"/>
                <w:szCs w:val="18"/>
              </w:rPr>
              <w:t xml:space="preserve">eport </w:t>
            </w:r>
            <w:r w:rsidRPr="006761DD">
              <w:rPr>
                <w:rFonts w:ascii="Arial" w:eastAsia="Arial" w:hAnsi="Arial" w:cs="Arial"/>
                <w:spacing w:val="-2"/>
                <w:sz w:val="18"/>
                <w:szCs w:val="18"/>
              </w:rPr>
              <w:t>p</w:t>
            </w:r>
            <w:r w:rsidRPr="006761DD">
              <w:rPr>
                <w:rFonts w:ascii="Arial" w:eastAsia="Arial" w:hAnsi="Arial" w:cs="Arial"/>
                <w:sz w:val="18"/>
                <w:szCs w:val="18"/>
              </w:rPr>
              <w:t>age</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3"/>
                <w:sz w:val="18"/>
                <w:szCs w:val="18"/>
              </w:rPr>
              <w:t>B</w:t>
            </w:r>
            <w:r w:rsidRPr="006761DD">
              <w:rPr>
                <w:rFonts w:ascii="Arial" w:eastAsia="Arial" w:hAnsi="Arial" w:cs="Arial"/>
                <w:sz w:val="18"/>
                <w:szCs w:val="18"/>
              </w:rPr>
              <w:t>a</w:t>
            </w:r>
            <w:r w:rsidRPr="006761DD">
              <w:rPr>
                <w:rFonts w:ascii="Arial" w:eastAsia="Arial" w:hAnsi="Arial" w:cs="Arial"/>
                <w:spacing w:val="-2"/>
                <w:sz w:val="18"/>
                <w:szCs w:val="18"/>
              </w:rPr>
              <w:t>c</w:t>
            </w:r>
            <w:r w:rsidRPr="006761DD">
              <w:rPr>
                <w:rFonts w:ascii="Arial" w:eastAsia="Arial" w:hAnsi="Arial" w:cs="Arial"/>
                <w:spacing w:val="1"/>
                <w:sz w:val="18"/>
                <w:szCs w:val="18"/>
              </w:rPr>
              <w:t>k</w:t>
            </w:r>
            <w:r w:rsidRPr="006761DD">
              <w:rPr>
                <w:rFonts w:ascii="Arial" w:eastAsia="Arial" w:hAnsi="Arial" w:cs="Arial"/>
                <w:sz w:val="18"/>
                <w:szCs w:val="18"/>
              </w:rPr>
              <w:t>gro</w:t>
            </w:r>
            <w:r w:rsidRPr="006761DD">
              <w:rPr>
                <w:rFonts w:ascii="Arial" w:eastAsia="Arial" w:hAnsi="Arial" w:cs="Arial"/>
                <w:spacing w:val="-2"/>
                <w:sz w:val="18"/>
                <w:szCs w:val="18"/>
              </w:rPr>
              <w:t>u</w:t>
            </w:r>
            <w:r w:rsidRPr="006761DD">
              <w:rPr>
                <w:rFonts w:ascii="Arial" w:eastAsia="Arial" w:hAnsi="Arial" w:cs="Arial"/>
                <w:sz w:val="18"/>
                <w:szCs w:val="18"/>
              </w:rPr>
              <w:t>nd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 xml:space="preserve">or </w:t>
            </w:r>
            <w:r w:rsidRPr="006761DD">
              <w:rPr>
                <w:rFonts w:ascii="Arial" w:eastAsia="Arial" w:hAnsi="Arial" w:cs="Arial"/>
                <w:spacing w:val="-3"/>
                <w:sz w:val="18"/>
                <w:szCs w:val="18"/>
              </w:rPr>
              <w:t>S</w:t>
            </w:r>
            <w:r w:rsidRPr="006761DD">
              <w:rPr>
                <w:rFonts w:ascii="Arial" w:eastAsia="Arial" w:hAnsi="Arial" w:cs="Arial"/>
                <w:sz w:val="18"/>
                <w:szCs w:val="18"/>
              </w:rPr>
              <w:t>ub</w:t>
            </w:r>
            <w:r w:rsidRPr="006761DD">
              <w:rPr>
                <w:rFonts w:ascii="Arial" w:eastAsia="Arial" w:hAnsi="Arial" w:cs="Arial"/>
                <w:spacing w:val="-2"/>
                <w:sz w:val="18"/>
                <w:szCs w:val="18"/>
              </w:rPr>
              <w:t>m</w:t>
            </w:r>
            <w:r w:rsidRPr="006761DD">
              <w:rPr>
                <w:rFonts w:ascii="Arial" w:eastAsia="Arial" w:hAnsi="Arial" w:cs="Arial"/>
                <w:sz w:val="18"/>
                <w:szCs w:val="18"/>
              </w:rPr>
              <w:t>enu)</w:t>
            </w:r>
          </w:p>
        </w:tc>
      </w:tr>
      <w:tr w:rsidR="00F73FE2" w:rsidRPr="006761DD" w14:paraId="104240C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C356B99" w14:textId="77777777" w:rsidR="00F73FE2" w:rsidRPr="006761DD" w:rsidRDefault="00F73FE2" w:rsidP="00F73FE2">
            <w:pPr>
              <w:spacing w:before="1" w:line="100" w:lineRule="exact"/>
              <w:rPr>
                <w:sz w:val="10"/>
                <w:szCs w:val="10"/>
              </w:rPr>
            </w:pPr>
          </w:p>
          <w:p w14:paraId="286DD16F"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7"/>
                <w:sz w:val="18"/>
                <w:szCs w:val="18"/>
              </w:rPr>
              <w:t>n</w:t>
            </w:r>
            <w:r w:rsidRPr="006761DD">
              <w:rPr>
                <w:rFonts w:ascii="Arial" w:eastAsia="Arial" w:hAnsi="Arial" w:cs="Arial"/>
                <w:spacing w:val="7"/>
                <w:sz w:val="18"/>
                <w:szCs w:val="18"/>
              </w:rPr>
              <w:t>W</w:t>
            </w:r>
            <w:r w:rsidRPr="006761DD">
              <w:rPr>
                <w:rFonts w:ascii="Arial" w:eastAsia="Arial" w:hAnsi="Arial" w:cs="Arial"/>
                <w:spacing w:val="-2"/>
                <w:sz w:val="18"/>
                <w:szCs w:val="18"/>
              </w:rPr>
              <w:t>h</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eb</w:t>
            </w:r>
            <w:r w:rsidRPr="006761DD">
              <w:rPr>
                <w:rFonts w:ascii="Arial" w:eastAsia="Arial" w:hAnsi="Arial" w:cs="Arial"/>
                <w:spacing w:val="-2"/>
                <w:sz w:val="18"/>
                <w:szCs w:val="18"/>
              </w:rPr>
              <w:t>o</w:t>
            </w:r>
            <w:r w:rsidRPr="006761DD">
              <w:rPr>
                <w:rFonts w:ascii="Arial" w:eastAsia="Arial" w:hAnsi="Arial" w:cs="Arial"/>
                <w:sz w:val="18"/>
                <w:szCs w:val="18"/>
              </w:rPr>
              <w:t>ard</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w:t>
            </w:r>
            <w:proofErr w:type="spellEnd"/>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2"/>
                <w:sz w:val="18"/>
                <w:szCs w:val="18"/>
              </w:rPr>
              <w:t>e</w:t>
            </w:r>
            <w:r w:rsidRPr="006761DD">
              <w:rPr>
                <w:rFonts w:ascii="Arial" w:eastAsia="Arial" w:hAnsi="Arial" w:cs="Arial"/>
                <w:sz w:val="18"/>
                <w:szCs w:val="18"/>
              </w:rPr>
              <w:t>x</w:t>
            </w:r>
            <w:r w:rsidRPr="006761DD">
              <w:rPr>
                <w:rFonts w:ascii="Arial" w:eastAsia="Arial" w:hAnsi="Arial" w:cs="Arial"/>
                <w:spacing w:val="-1"/>
                <w:sz w:val="18"/>
                <w:szCs w:val="18"/>
              </w:rPr>
              <w:t xml:space="preserve"> 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80844C0" w14:textId="77777777" w:rsidR="00F73FE2" w:rsidRPr="006761DD" w:rsidRDefault="00F73FE2" w:rsidP="00F73FE2">
            <w:pPr>
              <w:spacing w:before="2" w:line="206" w:lineRule="exact"/>
              <w:ind w:left="99" w:right="936"/>
              <w:rPr>
                <w:rFonts w:ascii="Arial" w:eastAsia="Arial" w:hAnsi="Arial" w:cs="Arial"/>
                <w:sz w:val="18"/>
                <w:szCs w:val="18"/>
              </w:rPr>
            </w:pPr>
            <w:r w:rsidRPr="006761DD">
              <w:rPr>
                <w:rFonts w:ascii="Arial" w:eastAsia="Arial" w:hAnsi="Arial" w:cs="Arial"/>
                <w:spacing w:val="-6"/>
                <w:sz w:val="18"/>
                <w:szCs w:val="18"/>
              </w:rPr>
              <w:t>'</w:t>
            </w:r>
            <w:r w:rsidRPr="006761DD">
              <w:rPr>
                <w:rFonts w:ascii="Arial" w:eastAsia="Arial" w:hAnsi="Arial" w:cs="Arial"/>
                <w:spacing w:val="7"/>
                <w:sz w:val="18"/>
                <w:szCs w:val="18"/>
              </w:rPr>
              <w:t>W</w:t>
            </w:r>
            <w:r w:rsidRPr="006761DD">
              <w:rPr>
                <w:rFonts w:ascii="Arial" w:eastAsia="Arial" w:hAnsi="Arial" w:cs="Arial"/>
                <w:spacing w:val="-2"/>
                <w:sz w:val="18"/>
                <w:szCs w:val="18"/>
              </w:rPr>
              <w:t>h</w:t>
            </w:r>
            <w:r w:rsidRPr="006761DD">
              <w:rPr>
                <w:rFonts w:ascii="Arial" w:eastAsia="Arial" w:hAnsi="Arial" w:cs="Arial"/>
                <w:sz w:val="18"/>
                <w:szCs w:val="18"/>
              </w:rPr>
              <w:t>ite</w:t>
            </w:r>
            <w:r w:rsidRPr="006761DD">
              <w:rPr>
                <w:rFonts w:ascii="Arial" w:eastAsia="Arial" w:hAnsi="Arial" w:cs="Arial"/>
                <w:spacing w:val="-2"/>
                <w:sz w:val="18"/>
                <w:szCs w:val="18"/>
              </w:rPr>
              <w:t>b</w:t>
            </w:r>
            <w:r w:rsidRPr="006761DD">
              <w:rPr>
                <w:rFonts w:ascii="Arial" w:eastAsia="Arial" w:hAnsi="Arial" w:cs="Arial"/>
                <w:sz w:val="18"/>
                <w:szCs w:val="18"/>
              </w:rPr>
              <w:t>oard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port'</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a</w:t>
            </w:r>
            <w:r w:rsidRPr="006761DD">
              <w:rPr>
                <w:rFonts w:ascii="Arial" w:eastAsia="Arial" w:hAnsi="Arial" w:cs="Arial"/>
                <w:sz w:val="18"/>
                <w:szCs w:val="18"/>
              </w:rPr>
              <w:t>b</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proofErr w:type="gramStart"/>
            <w:r w:rsidRPr="006761DD">
              <w:rPr>
                <w:rFonts w:ascii="Arial" w:eastAsia="Arial" w:hAnsi="Arial" w:cs="Arial"/>
                <w:sz w:val="18"/>
                <w:szCs w:val="18"/>
              </w:rPr>
              <w:t>-  Ba</w:t>
            </w:r>
            <w:r w:rsidRPr="006761DD">
              <w:rPr>
                <w:rFonts w:ascii="Arial" w:eastAsia="Arial" w:hAnsi="Arial" w:cs="Arial"/>
                <w:spacing w:val="1"/>
                <w:sz w:val="18"/>
                <w:szCs w:val="18"/>
              </w:rPr>
              <w:t>ck</w:t>
            </w:r>
            <w:r w:rsidRPr="006761DD">
              <w:rPr>
                <w:rFonts w:ascii="Arial" w:eastAsia="Arial" w:hAnsi="Arial" w:cs="Arial"/>
                <w:sz w:val="18"/>
                <w:szCs w:val="18"/>
              </w:rPr>
              <w:t>gro</w:t>
            </w:r>
            <w:r w:rsidRPr="006761DD">
              <w:rPr>
                <w:rFonts w:ascii="Arial" w:eastAsia="Arial" w:hAnsi="Arial" w:cs="Arial"/>
                <w:spacing w:val="-2"/>
                <w:sz w:val="18"/>
                <w:szCs w:val="18"/>
              </w:rPr>
              <w:t>u</w:t>
            </w:r>
            <w:r w:rsidRPr="006761DD">
              <w:rPr>
                <w:rFonts w:ascii="Arial" w:eastAsia="Arial" w:hAnsi="Arial" w:cs="Arial"/>
                <w:sz w:val="18"/>
                <w:szCs w:val="18"/>
              </w:rPr>
              <w:t>nd</w:t>
            </w:r>
            <w:proofErr w:type="gramEnd"/>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oc</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or p</w:t>
            </w:r>
            <w:r w:rsidRPr="006761DD">
              <w:rPr>
                <w:rFonts w:ascii="Arial" w:eastAsia="Arial" w:hAnsi="Arial" w:cs="Arial"/>
                <w:spacing w:val="-2"/>
                <w:sz w:val="18"/>
                <w:szCs w:val="18"/>
              </w:rPr>
              <w:t>a</w:t>
            </w:r>
            <w:r w:rsidRPr="006761DD">
              <w:rPr>
                <w:rFonts w:ascii="Arial" w:eastAsia="Arial" w:hAnsi="Arial" w:cs="Arial"/>
                <w:sz w:val="18"/>
                <w:szCs w:val="18"/>
              </w:rPr>
              <w:t>ge</w:t>
            </w:r>
          </w:p>
        </w:tc>
      </w:tr>
      <w:tr w:rsidR="00F73FE2" w:rsidRPr="006761DD" w14:paraId="4B84A248"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58BC19FD" w14:textId="77777777" w:rsidR="00F73FE2" w:rsidRPr="006761DD" w:rsidRDefault="00F73FE2" w:rsidP="00F73FE2">
            <w:pPr>
              <w:spacing w:before="5" w:line="200" w:lineRule="exact"/>
              <w:rPr>
                <w:sz w:val="20"/>
                <w:szCs w:val="20"/>
              </w:rPr>
            </w:pPr>
          </w:p>
          <w:p w14:paraId="433DD6E0"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7"/>
                <w:sz w:val="18"/>
                <w:szCs w:val="18"/>
              </w:rPr>
              <w:t>n</w:t>
            </w:r>
            <w:r w:rsidRPr="006761DD">
              <w:rPr>
                <w:rFonts w:ascii="Arial" w:eastAsia="Arial" w:hAnsi="Arial" w:cs="Arial"/>
                <w:spacing w:val="7"/>
                <w:sz w:val="18"/>
                <w:szCs w:val="18"/>
              </w:rPr>
              <w:t>W</w:t>
            </w:r>
            <w:r w:rsidRPr="006761DD">
              <w:rPr>
                <w:rFonts w:ascii="Arial" w:eastAsia="Arial" w:hAnsi="Arial" w:cs="Arial"/>
                <w:spacing w:val="-2"/>
                <w:sz w:val="18"/>
                <w:szCs w:val="18"/>
              </w:rPr>
              <w:t>h</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eb</w:t>
            </w:r>
            <w:r w:rsidRPr="006761DD">
              <w:rPr>
                <w:rFonts w:ascii="Arial" w:eastAsia="Arial" w:hAnsi="Arial" w:cs="Arial"/>
                <w:spacing w:val="-2"/>
                <w:sz w:val="18"/>
                <w:szCs w:val="18"/>
              </w:rPr>
              <w:t>o</w:t>
            </w:r>
            <w:r w:rsidRPr="006761DD">
              <w:rPr>
                <w:rFonts w:ascii="Arial" w:eastAsia="Arial" w:hAnsi="Arial" w:cs="Arial"/>
                <w:sz w:val="18"/>
                <w:szCs w:val="18"/>
              </w:rPr>
              <w:t>ard</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le</w:t>
            </w:r>
            <w:r w:rsidRPr="006761DD">
              <w:rPr>
                <w:rFonts w:ascii="Arial" w:eastAsia="Arial" w:hAnsi="Arial" w:cs="Arial"/>
                <w:sz w:val="18"/>
                <w:szCs w:val="18"/>
              </w:rPr>
              <w:t>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w:t>
            </w:r>
            <w:r w:rsidRPr="006761DD">
              <w:rPr>
                <w:rFonts w:ascii="Arial" w:eastAsia="Arial" w:hAnsi="Arial" w:cs="Arial"/>
                <w:spacing w:val="-2"/>
                <w:sz w:val="18"/>
                <w:szCs w:val="18"/>
              </w:rPr>
              <w:t>t</w:t>
            </w:r>
            <w:r w:rsidRPr="006761DD">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366932A8" w14:textId="77777777" w:rsidR="00F73FE2" w:rsidRPr="006761DD" w:rsidRDefault="00F73FE2" w:rsidP="00F73FE2">
            <w:pPr>
              <w:spacing w:line="205" w:lineRule="exact"/>
              <w:ind w:left="99"/>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ord'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3"/>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p>
          <w:p w14:paraId="7CC9245B" w14:textId="77777777" w:rsidR="00F73FE2" w:rsidRPr="006761DD" w:rsidRDefault="00F73FE2" w:rsidP="00F73FE2">
            <w:pPr>
              <w:spacing w:before="3" w:line="206" w:lineRule="exact"/>
              <w:ind w:left="99" w:right="171"/>
              <w:rPr>
                <w:rFonts w:ascii="Arial" w:eastAsia="Arial" w:hAnsi="Arial" w:cs="Arial"/>
                <w:sz w:val="18"/>
                <w:szCs w:val="18"/>
              </w:rPr>
            </w:pPr>
            <w:r w:rsidRPr="006761DD">
              <w:rPr>
                <w:rFonts w:ascii="Arial" w:eastAsia="Arial" w:hAnsi="Arial" w:cs="Arial"/>
                <w:sz w:val="18"/>
                <w:szCs w:val="18"/>
              </w:rPr>
              <w:t>-</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h</w:t>
            </w:r>
            <w:r w:rsidRPr="006761DD">
              <w:rPr>
                <w:rFonts w:ascii="Arial" w:eastAsia="Arial" w:hAnsi="Arial" w:cs="Arial"/>
                <w:sz w:val="18"/>
                <w:szCs w:val="18"/>
              </w:rPr>
              <w:t>it</w:t>
            </w:r>
            <w:r w:rsidRPr="006761DD">
              <w:rPr>
                <w:rFonts w:ascii="Arial" w:eastAsia="Arial" w:hAnsi="Arial" w:cs="Arial"/>
                <w:spacing w:val="-2"/>
                <w:sz w:val="18"/>
                <w:szCs w:val="18"/>
              </w:rPr>
              <w:t>e</w:t>
            </w:r>
            <w:r w:rsidRPr="006761DD">
              <w:rPr>
                <w:rFonts w:ascii="Arial" w:eastAsia="Arial" w:hAnsi="Arial" w:cs="Arial"/>
                <w:sz w:val="18"/>
                <w:szCs w:val="18"/>
              </w:rPr>
              <w:t>boa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epo</w:t>
            </w:r>
            <w:r w:rsidRPr="006761DD">
              <w:rPr>
                <w:rFonts w:ascii="Arial" w:eastAsia="Arial" w:hAnsi="Arial" w:cs="Arial"/>
                <w:spacing w:val="-3"/>
                <w:sz w:val="18"/>
                <w:szCs w:val="18"/>
              </w:rPr>
              <w:t>r</w:t>
            </w:r>
            <w:r w:rsidRPr="006761DD">
              <w:rPr>
                <w:rFonts w:ascii="Arial" w:eastAsia="Arial" w:hAnsi="Arial" w:cs="Arial"/>
                <w:sz w:val="18"/>
                <w:szCs w:val="18"/>
              </w:rPr>
              <w:t xml:space="preserve">t </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w:t>
            </w:r>
            <w:r w:rsidRPr="006761DD">
              <w:rPr>
                <w:rFonts w:ascii="Arial" w:eastAsia="Arial" w:hAnsi="Arial" w:cs="Arial"/>
                <w:sz w:val="18"/>
                <w:szCs w:val="18"/>
              </w:rPr>
              <w:t>ete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pa</w:t>
            </w:r>
            <w:r w:rsidRPr="006761DD">
              <w:rPr>
                <w:rFonts w:ascii="Arial" w:eastAsia="Arial" w:hAnsi="Arial" w:cs="Arial"/>
                <w:sz w:val="18"/>
                <w:szCs w:val="18"/>
              </w:rPr>
              <w:t>ge</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2"/>
                <w:sz w:val="18"/>
                <w:szCs w:val="18"/>
              </w:rPr>
              <w:t>a</w:t>
            </w:r>
            <w:r w:rsidRPr="006761DD">
              <w:rPr>
                <w:rFonts w:ascii="Arial" w:eastAsia="Arial" w:hAnsi="Arial" w:cs="Arial"/>
                <w:spacing w:val="1"/>
                <w:sz w:val="18"/>
                <w:szCs w:val="18"/>
              </w:rPr>
              <w:t>ck</w:t>
            </w:r>
            <w:r w:rsidRPr="006761DD">
              <w:rPr>
                <w:rFonts w:ascii="Arial" w:eastAsia="Arial" w:hAnsi="Arial" w:cs="Arial"/>
                <w:sz w:val="18"/>
                <w:szCs w:val="18"/>
              </w:rPr>
              <w:t>g</w:t>
            </w:r>
            <w:r w:rsidRPr="006761DD">
              <w:rPr>
                <w:rFonts w:ascii="Arial" w:eastAsia="Arial" w:hAnsi="Arial" w:cs="Arial"/>
                <w:spacing w:val="-3"/>
                <w:sz w:val="18"/>
                <w:szCs w:val="18"/>
              </w:rPr>
              <w:t>r</w:t>
            </w:r>
            <w:r w:rsidRPr="006761DD">
              <w:rPr>
                <w:rFonts w:ascii="Arial" w:eastAsia="Arial" w:hAnsi="Arial" w:cs="Arial"/>
                <w:sz w:val="18"/>
                <w:szCs w:val="18"/>
              </w:rPr>
              <w:t>ound Pro</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or</w:t>
            </w:r>
            <w:r w:rsidRPr="006761DD">
              <w:rPr>
                <w:rFonts w:ascii="Arial" w:eastAsia="Arial" w:hAnsi="Arial" w:cs="Arial"/>
                <w:spacing w:val="-2"/>
                <w:sz w:val="18"/>
                <w:szCs w:val="18"/>
              </w:rPr>
              <w:t xml:space="preserve"> </w:t>
            </w:r>
            <w:r w:rsidRPr="006761DD">
              <w:rPr>
                <w:rFonts w:ascii="Arial" w:eastAsia="Arial" w:hAnsi="Arial" w:cs="Arial"/>
                <w:sz w:val="18"/>
                <w:szCs w:val="18"/>
              </w:rPr>
              <w:t>Su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enu)</w:t>
            </w:r>
          </w:p>
        </w:tc>
      </w:tr>
      <w:tr w:rsidR="00F73FE2" w:rsidRPr="006761DD" w14:paraId="42AAA248"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3A527B4C" w14:textId="77777777" w:rsidR="00F73FE2" w:rsidRPr="006761DD" w:rsidRDefault="00F73FE2" w:rsidP="00F73FE2">
            <w:pPr>
              <w:spacing w:before="5" w:line="200" w:lineRule="exact"/>
              <w:rPr>
                <w:sz w:val="20"/>
                <w:szCs w:val="20"/>
              </w:rPr>
            </w:pPr>
          </w:p>
          <w:p w14:paraId="0950F5F8"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Ad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7"/>
                <w:sz w:val="18"/>
                <w:szCs w:val="18"/>
              </w:rPr>
              <w:t>n</w:t>
            </w:r>
            <w:r w:rsidRPr="006761DD">
              <w:rPr>
                <w:rFonts w:ascii="Arial" w:eastAsia="Arial" w:hAnsi="Arial" w:cs="Arial"/>
                <w:spacing w:val="7"/>
                <w:sz w:val="18"/>
                <w:szCs w:val="18"/>
              </w:rPr>
              <w:t>W</w:t>
            </w:r>
            <w:r w:rsidRPr="006761DD">
              <w:rPr>
                <w:rFonts w:ascii="Arial" w:eastAsia="Arial" w:hAnsi="Arial" w:cs="Arial"/>
                <w:spacing w:val="-2"/>
                <w:sz w:val="18"/>
                <w:szCs w:val="18"/>
              </w:rPr>
              <w:t>h</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eb</w:t>
            </w:r>
            <w:r w:rsidRPr="006761DD">
              <w:rPr>
                <w:rFonts w:ascii="Arial" w:eastAsia="Arial" w:hAnsi="Arial" w:cs="Arial"/>
                <w:spacing w:val="-2"/>
                <w:sz w:val="18"/>
                <w:szCs w:val="18"/>
              </w:rPr>
              <w:t>o</w:t>
            </w:r>
            <w:r w:rsidRPr="006761DD">
              <w:rPr>
                <w:rFonts w:ascii="Arial" w:eastAsia="Arial" w:hAnsi="Arial" w:cs="Arial"/>
                <w:sz w:val="18"/>
                <w:szCs w:val="18"/>
              </w:rPr>
              <w:t>ard</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w:t>
            </w:r>
            <w:proofErr w:type="spellEnd"/>
            <w:r w:rsidRPr="006761DD">
              <w:rPr>
                <w:rFonts w:ascii="Arial" w:eastAsia="Arial" w:hAnsi="Arial" w:cs="Arial"/>
                <w:sz w:val="18"/>
                <w:szCs w:val="18"/>
              </w:rPr>
              <w:t>, E</w:t>
            </w:r>
            <w:r w:rsidRPr="006761DD">
              <w:rPr>
                <w:rFonts w:ascii="Arial" w:eastAsia="Arial" w:hAnsi="Arial" w:cs="Arial"/>
                <w:spacing w:val="-2"/>
                <w:sz w:val="18"/>
                <w:szCs w:val="18"/>
              </w:rPr>
              <w:t>d</w:t>
            </w:r>
            <w:r w:rsidRPr="006761DD">
              <w:rPr>
                <w:rFonts w:ascii="Arial" w:eastAsia="Arial" w:hAnsi="Arial" w:cs="Arial"/>
                <w:sz w:val="18"/>
                <w:szCs w:val="18"/>
              </w:rPr>
              <w:t>it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01F8D907" w14:textId="77777777" w:rsidR="00F73FE2" w:rsidRPr="006761DD" w:rsidRDefault="00F73FE2" w:rsidP="00F73FE2">
            <w:pPr>
              <w:spacing w:before="2" w:line="206" w:lineRule="exact"/>
              <w:ind w:left="99" w:right="65"/>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button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eport</w:t>
            </w:r>
            <w:r w:rsidRPr="006761DD">
              <w:rPr>
                <w:rFonts w:ascii="Arial" w:eastAsia="Arial" w:hAnsi="Arial" w:cs="Arial"/>
                <w:spacing w:val="-2"/>
                <w:sz w:val="18"/>
                <w:szCs w:val="18"/>
              </w:rPr>
              <w:t xml:space="preserve"> </w:t>
            </w:r>
            <w:r w:rsidRPr="006761DD">
              <w:rPr>
                <w:rFonts w:ascii="Arial" w:eastAsia="Arial" w:hAnsi="Arial" w:cs="Arial"/>
                <w:sz w:val="18"/>
                <w:szCs w:val="18"/>
              </w:rPr>
              <w:t>Edit</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t>
            </w:r>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or Sub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F73FE2" w:rsidRPr="006761DD" w14:paraId="4242F8E2"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27207B9A" w14:textId="77777777" w:rsidR="00F73FE2" w:rsidRPr="006761DD" w:rsidRDefault="00F73FE2" w:rsidP="00F73FE2">
            <w:pPr>
              <w:spacing w:before="75"/>
              <w:ind w:left="92"/>
              <w:rPr>
                <w:rFonts w:ascii="Arial" w:eastAsia="Arial" w:hAnsi="Arial" w:cs="Arial"/>
                <w:sz w:val="18"/>
                <w:szCs w:val="18"/>
              </w:rPr>
            </w:pPr>
            <w:proofErr w:type="spellStart"/>
            <w:r w:rsidRPr="006761DD">
              <w:rPr>
                <w:rFonts w:ascii="Arial" w:eastAsia="Arial" w:hAnsi="Arial" w:cs="Arial"/>
                <w:sz w:val="18"/>
                <w:szCs w:val="18"/>
              </w:rPr>
              <w:t>Adt</w:t>
            </w:r>
            <w:r w:rsidRPr="006761DD">
              <w:rPr>
                <w:rFonts w:ascii="Arial" w:eastAsia="Arial" w:hAnsi="Arial" w:cs="Arial"/>
                <w:spacing w:val="-1"/>
                <w:sz w:val="18"/>
                <w:szCs w:val="18"/>
              </w:rPr>
              <w:t>O</w:t>
            </w:r>
            <w:r w:rsidRPr="006761DD">
              <w:rPr>
                <w:rFonts w:ascii="Arial" w:eastAsia="Arial" w:hAnsi="Arial" w:cs="Arial"/>
                <w:sz w:val="18"/>
                <w:szCs w:val="18"/>
              </w:rPr>
              <w:t>rdera</w:t>
            </w:r>
            <w:r w:rsidRPr="006761DD">
              <w:rPr>
                <w:rFonts w:ascii="Arial" w:eastAsia="Arial" w:hAnsi="Arial" w:cs="Arial"/>
                <w:spacing w:val="-2"/>
                <w:sz w:val="18"/>
                <w:szCs w:val="18"/>
              </w:rPr>
              <w:t>b</w:t>
            </w:r>
            <w:r w:rsidRPr="006761DD">
              <w:rPr>
                <w:rFonts w:ascii="Arial" w:eastAsia="Arial" w:hAnsi="Arial" w:cs="Arial"/>
                <w:sz w:val="18"/>
                <w:szCs w:val="18"/>
              </w:rPr>
              <w:t>leIt</w:t>
            </w:r>
            <w:r w:rsidRPr="006761DD">
              <w:rPr>
                <w:rFonts w:ascii="Arial" w:eastAsia="Arial" w:hAnsi="Arial" w:cs="Arial"/>
                <w:spacing w:val="-2"/>
                <w:sz w:val="18"/>
                <w:szCs w:val="18"/>
              </w:rPr>
              <w:t>em</w:t>
            </w:r>
            <w:r w:rsidRPr="006761DD">
              <w:rPr>
                <w:rFonts w:ascii="Arial" w:eastAsia="Arial" w:hAnsi="Arial" w:cs="Arial"/>
                <w:spacing w:val="1"/>
                <w:sz w:val="18"/>
                <w:szCs w:val="18"/>
              </w:rPr>
              <w:t>s</w:t>
            </w:r>
            <w:proofErr w:type="spellEnd"/>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4328C74" w14:textId="77777777" w:rsidR="00F73FE2" w:rsidRPr="006761DD" w:rsidRDefault="00F73FE2" w:rsidP="00F73FE2">
            <w:pPr>
              <w:spacing w:before="75"/>
              <w:ind w:left="99"/>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s</w:t>
            </w:r>
            <w:r w:rsidRPr="006761DD">
              <w:rPr>
                <w:rFonts w:ascii="Arial" w:eastAsia="Arial" w:hAnsi="Arial" w:cs="Arial"/>
                <w:sz w:val="18"/>
                <w:szCs w:val="18"/>
              </w:rPr>
              <w:t>, A</w:t>
            </w:r>
            <w:r w:rsidRPr="006761DD">
              <w:rPr>
                <w:rFonts w:ascii="Arial" w:eastAsia="Arial" w:hAnsi="Arial" w:cs="Arial"/>
                <w:spacing w:val="-1"/>
                <w:sz w:val="18"/>
                <w:szCs w:val="18"/>
              </w:rPr>
              <w:t>D</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rderable</w:t>
            </w:r>
            <w:r w:rsidRPr="006761DD">
              <w:rPr>
                <w:rFonts w:ascii="Arial" w:eastAsia="Arial" w:hAnsi="Arial" w:cs="Arial"/>
                <w:spacing w:val="-2"/>
                <w:sz w:val="18"/>
                <w:szCs w:val="18"/>
              </w:rPr>
              <w:t xml:space="preserve"> </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A</w:t>
            </w:r>
            <w:r w:rsidRPr="006761DD">
              <w:rPr>
                <w:rFonts w:ascii="Arial" w:eastAsia="Arial" w:hAnsi="Arial" w:cs="Arial"/>
                <w:sz w:val="18"/>
                <w:szCs w:val="18"/>
              </w:rPr>
              <w:t>dd/</w:t>
            </w:r>
            <w:r w:rsidRPr="006761DD">
              <w:rPr>
                <w:rFonts w:ascii="Arial" w:eastAsia="Arial" w:hAnsi="Arial" w:cs="Arial"/>
                <w:spacing w:val="-1"/>
                <w:sz w:val="18"/>
                <w:szCs w:val="18"/>
              </w:rPr>
              <w:t>D</w:t>
            </w:r>
            <w:r w:rsidRPr="006761DD">
              <w:rPr>
                <w:rFonts w:ascii="Arial" w:eastAsia="Arial" w:hAnsi="Arial" w:cs="Arial"/>
                <w:spacing w:val="-2"/>
                <w:sz w:val="18"/>
                <w:szCs w:val="18"/>
              </w:rPr>
              <w:t>e</w:t>
            </w:r>
            <w:r w:rsidRPr="006761DD">
              <w:rPr>
                <w:rFonts w:ascii="Arial" w:eastAsia="Arial" w:hAnsi="Arial" w:cs="Arial"/>
                <w:sz w:val="18"/>
                <w:szCs w:val="18"/>
              </w:rPr>
              <w:t>lete</w:t>
            </w:r>
            <w:r w:rsidRPr="006761DD">
              <w:rPr>
                <w:rFonts w:ascii="Arial" w:eastAsia="Arial" w:hAnsi="Arial" w:cs="Arial"/>
                <w:spacing w:val="-2"/>
                <w:sz w:val="18"/>
                <w:szCs w:val="18"/>
              </w:rPr>
              <w:t xml:space="preserve"> </w:t>
            </w:r>
            <w:r w:rsidRPr="006761DD">
              <w:rPr>
                <w:rFonts w:ascii="Arial" w:eastAsia="Arial" w:hAnsi="Arial" w:cs="Arial"/>
                <w:sz w:val="18"/>
                <w:szCs w:val="18"/>
              </w:rPr>
              <w:t>h</w:t>
            </w:r>
            <w:r w:rsidRPr="006761DD">
              <w:rPr>
                <w:rFonts w:ascii="Arial" w:eastAsia="Arial" w:hAnsi="Arial" w:cs="Arial"/>
                <w:spacing w:val="-2"/>
                <w:sz w:val="18"/>
                <w:szCs w:val="18"/>
              </w:rPr>
              <w:t>y</w:t>
            </w:r>
            <w:r w:rsidRPr="006761DD">
              <w:rPr>
                <w:rFonts w:ascii="Arial" w:eastAsia="Arial" w:hAnsi="Arial" w:cs="Arial"/>
                <w:sz w:val="18"/>
                <w:szCs w:val="18"/>
              </w:rPr>
              <w:t>per</w:t>
            </w:r>
            <w:r w:rsidRPr="006761DD">
              <w:rPr>
                <w:rFonts w:ascii="Arial" w:eastAsia="Arial" w:hAnsi="Arial" w:cs="Arial"/>
                <w:spacing w:val="-2"/>
                <w:sz w:val="18"/>
                <w:szCs w:val="18"/>
              </w:rPr>
              <w:t>l</w:t>
            </w:r>
            <w:r w:rsidRPr="006761DD">
              <w:rPr>
                <w:rFonts w:ascii="Arial" w:eastAsia="Arial" w:hAnsi="Arial" w:cs="Arial"/>
                <w:sz w:val="18"/>
                <w:szCs w:val="18"/>
              </w:rPr>
              <w:t>ink</w:t>
            </w:r>
          </w:p>
        </w:tc>
      </w:tr>
      <w:tr w:rsidR="00F73FE2" w:rsidRPr="006761DD" w14:paraId="3B63C75B"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E52DF87"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z w:val="18"/>
                <w:szCs w:val="18"/>
              </w:rPr>
              <w:t>Adt</w:t>
            </w:r>
            <w:r w:rsidRPr="006761DD">
              <w:rPr>
                <w:rFonts w:ascii="Arial" w:eastAsia="Arial" w:hAnsi="Arial" w:cs="Arial"/>
                <w:spacing w:val="-1"/>
                <w:sz w:val="18"/>
                <w:szCs w:val="18"/>
              </w:rPr>
              <w:t>O</w:t>
            </w:r>
            <w:r w:rsidRPr="006761DD">
              <w:rPr>
                <w:rFonts w:ascii="Arial" w:eastAsia="Arial" w:hAnsi="Arial" w:cs="Arial"/>
                <w:sz w:val="18"/>
                <w:szCs w:val="18"/>
              </w:rPr>
              <w:t>rdera</w:t>
            </w:r>
            <w:r w:rsidRPr="006761DD">
              <w:rPr>
                <w:rFonts w:ascii="Arial" w:eastAsia="Arial" w:hAnsi="Arial" w:cs="Arial"/>
                <w:spacing w:val="-2"/>
                <w:sz w:val="18"/>
                <w:szCs w:val="18"/>
              </w:rPr>
              <w:t>b</w:t>
            </w:r>
            <w:r w:rsidRPr="006761DD">
              <w:rPr>
                <w:rFonts w:ascii="Arial" w:eastAsia="Arial" w:hAnsi="Arial" w:cs="Arial"/>
                <w:sz w:val="18"/>
                <w:szCs w:val="18"/>
              </w:rPr>
              <w:t>leIt</w:t>
            </w:r>
            <w:r w:rsidRPr="006761DD">
              <w:rPr>
                <w:rFonts w:ascii="Arial" w:eastAsia="Arial" w:hAnsi="Arial" w:cs="Arial"/>
                <w:spacing w:val="-2"/>
                <w:sz w:val="18"/>
                <w:szCs w:val="18"/>
              </w:rPr>
              <w:t>em</w:t>
            </w:r>
            <w:r w:rsidRPr="006761DD">
              <w:rPr>
                <w:rFonts w:ascii="Arial" w:eastAsia="Arial" w:hAnsi="Arial" w:cs="Arial"/>
                <w:spacing w:val="1"/>
                <w:sz w:val="18"/>
                <w:szCs w:val="18"/>
              </w:rPr>
              <w:t>s</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w:t>
            </w:r>
            <w:r w:rsidRPr="006761DD">
              <w:rPr>
                <w:rFonts w:ascii="Arial" w:eastAsia="Arial" w:hAnsi="Arial" w:cs="Arial"/>
                <w:sz w:val="18"/>
                <w:szCs w:val="18"/>
              </w:rPr>
              <w:t>ete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2"/>
                <w:sz w:val="18"/>
                <w:szCs w:val="18"/>
              </w:rPr>
              <w:t>p</w:t>
            </w:r>
            <w:r w:rsidRPr="006761DD">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6C560752"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z w:val="18"/>
                <w:szCs w:val="18"/>
              </w:rPr>
              <w:t>h</w:t>
            </w:r>
            <w:r w:rsidRPr="006761DD">
              <w:rPr>
                <w:rFonts w:ascii="Arial" w:eastAsia="Arial" w:hAnsi="Arial" w:cs="Arial"/>
                <w:spacing w:val="-2"/>
                <w:sz w:val="18"/>
                <w:szCs w:val="18"/>
              </w:rPr>
              <w:t>y</w:t>
            </w:r>
            <w:r w:rsidRPr="006761DD">
              <w:rPr>
                <w:rFonts w:ascii="Arial" w:eastAsia="Arial" w:hAnsi="Arial" w:cs="Arial"/>
                <w:sz w:val="18"/>
                <w:szCs w:val="18"/>
              </w:rPr>
              <w:t>per</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z w:val="18"/>
                <w:szCs w:val="18"/>
              </w:rPr>
              <w:t>of ord</w:t>
            </w:r>
            <w:r w:rsidRPr="006761DD">
              <w:rPr>
                <w:rFonts w:ascii="Arial" w:eastAsia="Arial" w:hAnsi="Arial" w:cs="Arial"/>
                <w:spacing w:val="-2"/>
                <w:sz w:val="18"/>
                <w:szCs w:val="18"/>
              </w:rPr>
              <w:t>e</w:t>
            </w:r>
            <w:r w:rsidRPr="006761DD">
              <w:rPr>
                <w:rFonts w:ascii="Arial" w:eastAsia="Arial" w:hAnsi="Arial" w:cs="Arial"/>
                <w:sz w:val="18"/>
                <w:szCs w:val="18"/>
              </w:rPr>
              <w:t>rab</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2"/>
                <w:sz w:val="18"/>
                <w:szCs w:val="18"/>
              </w:rPr>
              <w:t>m</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F73FE2" w:rsidRPr="006761DD" w14:paraId="033A971D" w14:textId="77777777" w:rsidTr="00B633E4">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7DE3BD8E" w14:textId="77777777" w:rsidR="00F73FE2" w:rsidRPr="006761DD" w:rsidRDefault="00F73FE2" w:rsidP="00F73FE2">
            <w:pPr>
              <w:spacing w:before="1" w:line="100" w:lineRule="exact"/>
              <w:rPr>
                <w:sz w:val="10"/>
                <w:szCs w:val="10"/>
              </w:rPr>
            </w:pPr>
          </w:p>
          <w:p w14:paraId="24EBE613"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Adt</w:t>
            </w:r>
            <w:r w:rsidRPr="006761DD">
              <w:rPr>
                <w:rFonts w:ascii="Arial" w:eastAsia="Arial" w:hAnsi="Arial" w:cs="Arial"/>
                <w:spacing w:val="-1"/>
                <w:sz w:val="18"/>
                <w:szCs w:val="18"/>
              </w:rPr>
              <w:t>O</w:t>
            </w:r>
            <w:r w:rsidRPr="006761DD">
              <w:rPr>
                <w:rFonts w:ascii="Arial" w:eastAsia="Arial" w:hAnsi="Arial" w:cs="Arial"/>
                <w:sz w:val="18"/>
                <w:szCs w:val="18"/>
              </w:rPr>
              <w:t>rdera</w:t>
            </w:r>
            <w:r w:rsidRPr="006761DD">
              <w:rPr>
                <w:rFonts w:ascii="Arial" w:eastAsia="Arial" w:hAnsi="Arial" w:cs="Arial"/>
                <w:spacing w:val="-2"/>
                <w:sz w:val="18"/>
                <w:szCs w:val="18"/>
              </w:rPr>
              <w:t>b</w:t>
            </w:r>
            <w:r w:rsidRPr="006761DD">
              <w:rPr>
                <w:rFonts w:ascii="Arial" w:eastAsia="Arial" w:hAnsi="Arial" w:cs="Arial"/>
                <w:sz w:val="18"/>
                <w:szCs w:val="18"/>
              </w:rPr>
              <w:t>leIt</w:t>
            </w:r>
            <w:r w:rsidRPr="006761DD">
              <w:rPr>
                <w:rFonts w:ascii="Arial" w:eastAsia="Arial" w:hAnsi="Arial" w:cs="Arial"/>
                <w:spacing w:val="-2"/>
                <w:sz w:val="18"/>
                <w:szCs w:val="18"/>
              </w:rPr>
              <w:t>em</w:t>
            </w:r>
            <w:r w:rsidRPr="006761DD">
              <w:rPr>
                <w:rFonts w:ascii="Arial" w:eastAsia="Arial" w:hAnsi="Arial" w:cs="Arial"/>
                <w:spacing w:val="1"/>
                <w:sz w:val="18"/>
                <w:szCs w:val="18"/>
              </w:rPr>
              <w:t>s</w:t>
            </w:r>
            <w:proofErr w:type="spellEnd"/>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12" w:space="0" w:color="000000"/>
              <w:right w:val="single" w:sz="12" w:space="0" w:color="000000"/>
            </w:tcBorders>
          </w:tcPr>
          <w:p w14:paraId="08E6398D" w14:textId="77777777" w:rsidR="00F73FE2" w:rsidRPr="006761DD" w:rsidRDefault="00F73FE2" w:rsidP="00F73FE2">
            <w:pPr>
              <w:spacing w:before="2" w:line="206" w:lineRule="exact"/>
              <w:ind w:left="99" w:right="155"/>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z w:val="18"/>
                <w:szCs w:val="18"/>
              </w:rPr>
              <w:t>butt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Bed</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B</w:t>
            </w:r>
            <w:r w:rsidRPr="006761DD">
              <w:rPr>
                <w:rFonts w:ascii="Arial" w:eastAsia="Arial" w:hAnsi="Arial" w:cs="Arial"/>
                <w:sz w:val="18"/>
                <w:szCs w:val="18"/>
              </w:rPr>
              <w:t>oa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rderable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te</w:t>
            </w:r>
            <w:r w:rsidRPr="006761DD">
              <w:rPr>
                <w:rFonts w:ascii="Arial" w:eastAsia="Arial" w:hAnsi="Arial" w:cs="Arial"/>
                <w:spacing w:val="-2"/>
                <w:sz w:val="18"/>
                <w:szCs w:val="18"/>
              </w:rPr>
              <w:t>m</w:t>
            </w:r>
            <w:r w:rsidRPr="006761DD">
              <w:rPr>
                <w:rFonts w:ascii="Arial" w:eastAsia="Arial" w:hAnsi="Arial" w:cs="Arial"/>
                <w:sz w:val="18"/>
                <w:szCs w:val="18"/>
              </w:rPr>
              <w:t xml:space="preserve">s </w:t>
            </w:r>
            <w:r w:rsidRPr="006761DD">
              <w:rPr>
                <w:rFonts w:ascii="Arial" w:eastAsia="Arial" w:hAnsi="Arial" w:cs="Arial"/>
                <w:spacing w:val="-1"/>
                <w:sz w:val="18"/>
                <w:szCs w:val="18"/>
              </w:rPr>
              <w:t>C</w:t>
            </w:r>
            <w:r w:rsidRPr="006761DD">
              <w:rPr>
                <w:rFonts w:ascii="Arial" w:eastAsia="Arial" w:hAnsi="Arial" w:cs="Arial"/>
                <w:sz w:val="18"/>
                <w:szCs w:val="18"/>
              </w:rPr>
              <w:t>onfigu</w:t>
            </w:r>
            <w:r w:rsidRPr="006761DD">
              <w:rPr>
                <w:rFonts w:ascii="Arial" w:eastAsia="Arial" w:hAnsi="Arial" w:cs="Arial"/>
                <w:spacing w:val="-3"/>
                <w:sz w:val="18"/>
                <w:szCs w:val="18"/>
              </w:rPr>
              <w:t>r</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p>
        </w:tc>
      </w:tr>
    </w:tbl>
    <w:p w14:paraId="6D3CDBD8" w14:textId="77777777" w:rsidR="00F73FE2" w:rsidRPr="006761DD" w:rsidRDefault="00F73FE2" w:rsidP="00F73FE2">
      <w:pPr>
        <w:spacing w:before="9" w:line="70" w:lineRule="exact"/>
        <w:rPr>
          <w:sz w:val="7"/>
          <w:szCs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6761DD" w14:paraId="52051E63"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52CAEF52" w14:textId="77777777" w:rsidR="00F73FE2" w:rsidRPr="006761DD" w:rsidRDefault="00F73FE2" w:rsidP="00F73FE2">
            <w:pPr>
              <w:spacing w:before="31"/>
              <w:ind w:left="1568" w:right="1577"/>
              <w:jc w:val="center"/>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N</w:t>
            </w:r>
            <w:r w:rsidRPr="006761DD">
              <w:rPr>
                <w:rFonts w:ascii="Arial" w:eastAsia="Arial" w:hAnsi="Arial" w:cs="Arial"/>
                <w:b/>
                <w:bCs/>
                <w:sz w:val="18"/>
                <w:szCs w:val="18"/>
              </w:rPr>
              <w:t>a</w:t>
            </w:r>
            <w:r w:rsidRPr="006761DD">
              <w:rPr>
                <w:rFonts w:ascii="Arial" w:eastAsia="Arial" w:hAnsi="Arial" w:cs="Arial"/>
                <w:b/>
                <w:bCs/>
                <w:spacing w:val="-2"/>
                <w:sz w:val="18"/>
                <w:szCs w:val="18"/>
              </w:rPr>
              <w:t>m</w:t>
            </w:r>
            <w:r w:rsidRPr="006761DD">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4E4BEE63" w14:textId="77777777" w:rsidR="00F73FE2" w:rsidRPr="006761DD" w:rsidRDefault="00F73FE2" w:rsidP="00F73FE2">
            <w:pPr>
              <w:spacing w:before="31"/>
              <w:ind w:left="1436"/>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D</w:t>
            </w:r>
            <w:r w:rsidRPr="006761DD">
              <w:rPr>
                <w:rFonts w:ascii="Arial" w:eastAsia="Arial" w:hAnsi="Arial" w:cs="Arial"/>
                <w:b/>
                <w:bCs/>
                <w:sz w:val="18"/>
                <w:szCs w:val="18"/>
              </w:rPr>
              <w:t>e</w:t>
            </w:r>
            <w:r w:rsidRPr="006761DD">
              <w:rPr>
                <w:rFonts w:ascii="Arial" w:eastAsia="Arial" w:hAnsi="Arial" w:cs="Arial"/>
                <w:b/>
                <w:bCs/>
                <w:spacing w:val="-2"/>
                <w:sz w:val="18"/>
                <w:szCs w:val="18"/>
              </w:rPr>
              <w:t>s</w:t>
            </w:r>
            <w:r w:rsidRPr="006761DD">
              <w:rPr>
                <w:rFonts w:ascii="Arial" w:eastAsia="Arial" w:hAnsi="Arial" w:cs="Arial"/>
                <w:b/>
                <w:bCs/>
                <w:sz w:val="18"/>
                <w:szCs w:val="18"/>
              </w:rPr>
              <w:t>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F73FE2" w:rsidRPr="006761DD" w14:paraId="094AC45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96B8E50" w14:textId="77777777" w:rsidR="00F73FE2" w:rsidRPr="006761DD" w:rsidRDefault="00F73FE2" w:rsidP="00F73FE2">
            <w:pPr>
              <w:spacing w:before="1" w:line="100" w:lineRule="exact"/>
              <w:rPr>
                <w:sz w:val="10"/>
                <w:szCs w:val="10"/>
              </w:rPr>
            </w:pPr>
          </w:p>
          <w:p w14:paraId="1E3F5E71"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P</w:t>
            </w:r>
            <w:r w:rsidRPr="006761DD">
              <w:rPr>
                <w:rFonts w:ascii="Arial" w:eastAsia="Arial" w:hAnsi="Arial" w:cs="Arial"/>
                <w:sz w:val="18"/>
                <w:szCs w:val="18"/>
              </w:rPr>
              <w:t>ro</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pacing w:val="1"/>
                <w:sz w:val="18"/>
                <w:szCs w:val="18"/>
              </w:rPr>
              <w:t>s</w:t>
            </w:r>
            <w:proofErr w:type="spellEnd"/>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016E48E" w14:textId="77777777" w:rsidR="00F73FE2" w:rsidRPr="006761DD" w:rsidRDefault="00F73FE2" w:rsidP="00F73FE2">
            <w:pPr>
              <w:spacing w:line="208" w:lineRule="exact"/>
              <w:ind w:left="99" w:right="464"/>
              <w:rPr>
                <w:rFonts w:ascii="Arial" w:eastAsia="Arial" w:hAnsi="Arial" w:cs="Arial"/>
                <w:sz w:val="18"/>
                <w:szCs w:val="18"/>
              </w:rPr>
            </w:pPr>
            <w:r w:rsidRPr="006761DD">
              <w:rPr>
                <w:rFonts w:ascii="Arial" w:eastAsia="Arial" w:hAnsi="Arial" w:cs="Arial"/>
                <w:spacing w:val="-1"/>
                <w:sz w:val="18"/>
                <w:szCs w:val="18"/>
              </w:rPr>
              <w:t>'</w:t>
            </w:r>
            <w:proofErr w:type="spellStart"/>
            <w:r w:rsidRPr="006761DD">
              <w:rPr>
                <w:rFonts w:ascii="Arial" w:eastAsia="Arial" w:hAnsi="Arial" w:cs="Arial"/>
                <w:sz w:val="18"/>
                <w:szCs w:val="18"/>
              </w:rPr>
              <w:t>Ba</w:t>
            </w:r>
            <w:r w:rsidRPr="006761DD">
              <w:rPr>
                <w:rFonts w:ascii="Arial" w:eastAsia="Arial" w:hAnsi="Arial" w:cs="Arial"/>
                <w:spacing w:val="1"/>
                <w:sz w:val="18"/>
                <w:szCs w:val="18"/>
              </w:rPr>
              <w:t>ck</w:t>
            </w:r>
            <w:r w:rsidRPr="006761DD">
              <w:rPr>
                <w:rFonts w:ascii="Arial" w:eastAsia="Arial" w:hAnsi="Arial" w:cs="Arial"/>
                <w:sz w:val="18"/>
                <w:szCs w:val="18"/>
              </w:rPr>
              <w:t>g</w:t>
            </w:r>
            <w:r w:rsidRPr="006761DD">
              <w:rPr>
                <w:rFonts w:ascii="Arial" w:eastAsia="Arial" w:hAnsi="Arial" w:cs="Arial"/>
                <w:spacing w:val="-3"/>
                <w:sz w:val="18"/>
                <w:szCs w:val="18"/>
              </w:rPr>
              <w:t>r</w:t>
            </w:r>
            <w:r w:rsidRPr="006761DD">
              <w:rPr>
                <w:rFonts w:ascii="Arial" w:eastAsia="Arial" w:hAnsi="Arial" w:cs="Arial"/>
                <w:sz w:val="18"/>
                <w:szCs w:val="18"/>
              </w:rPr>
              <w:t>oung</w:t>
            </w:r>
            <w:proofErr w:type="spellEnd"/>
            <w:r w:rsidRPr="006761DD">
              <w:rPr>
                <w:rFonts w:ascii="Arial" w:eastAsia="Arial" w:hAnsi="Arial" w:cs="Arial"/>
                <w:spacing w:val="-2"/>
                <w:sz w:val="18"/>
                <w:szCs w:val="18"/>
              </w:rPr>
              <w:t xml:space="preserve"> </w:t>
            </w:r>
            <w:r w:rsidRPr="006761DD">
              <w:rPr>
                <w:rFonts w:ascii="Arial" w:eastAsia="Arial" w:hAnsi="Arial" w:cs="Arial"/>
                <w:sz w:val="18"/>
                <w:szCs w:val="18"/>
              </w:rPr>
              <w:t>Pro</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or</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3"/>
                <w:sz w:val="18"/>
                <w:szCs w:val="18"/>
              </w:rPr>
              <w:t xml:space="preserve"> </w:t>
            </w:r>
            <w:r w:rsidRPr="006761DD">
              <w:rPr>
                <w:rFonts w:ascii="Arial" w:eastAsia="Arial" w:hAnsi="Arial" w:cs="Arial"/>
                <w:sz w:val="18"/>
                <w:szCs w:val="18"/>
              </w:rPr>
              <w:t>h</w:t>
            </w:r>
            <w:r w:rsidRPr="006761DD">
              <w:rPr>
                <w:rFonts w:ascii="Arial" w:eastAsia="Arial" w:hAnsi="Arial" w:cs="Arial"/>
                <w:spacing w:val="-2"/>
                <w:sz w:val="18"/>
                <w:szCs w:val="18"/>
              </w:rPr>
              <w:t>y</w:t>
            </w:r>
            <w:r w:rsidRPr="006761DD">
              <w:rPr>
                <w:rFonts w:ascii="Arial" w:eastAsia="Arial" w:hAnsi="Arial" w:cs="Arial"/>
                <w:sz w:val="18"/>
                <w:szCs w:val="18"/>
              </w:rPr>
              <w:t>p</w:t>
            </w:r>
            <w:r w:rsidRPr="006761DD">
              <w:rPr>
                <w:rFonts w:ascii="Arial" w:eastAsia="Arial" w:hAnsi="Arial" w:cs="Arial"/>
                <w:spacing w:val="-2"/>
                <w:sz w:val="18"/>
                <w:szCs w:val="18"/>
              </w:rPr>
              <w:t>e</w:t>
            </w:r>
            <w:r w:rsidRPr="006761DD">
              <w:rPr>
                <w:rFonts w:ascii="Arial" w:eastAsia="Arial" w:hAnsi="Arial" w:cs="Arial"/>
                <w:sz w:val="18"/>
                <w:szCs w:val="18"/>
              </w:rPr>
              <w:t>rlink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pti</w:t>
            </w:r>
            <w:r w:rsidRPr="006761DD">
              <w:rPr>
                <w:rFonts w:ascii="Arial" w:eastAsia="Arial" w:hAnsi="Arial" w:cs="Arial"/>
                <w:spacing w:val="-2"/>
                <w:sz w:val="18"/>
                <w:szCs w:val="18"/>
              </w:rPr>
              <w:t>o</w:t>
            </w:r>
            <w:r w:rsidRPr="006761DD">
              <w:rPr>
                <w:rFonts w:ascii="Arial" w:eastAsia="Arial" w:hAnsi="Arial" w:cs="Arial"/>
                <w:sz w:val="18"/>
                <w:szCs w:val="18"/>
              </w:rPr>
              <w:t>ns page.</w:t>
            </w:r>
          </w:p>
        </w:tc>
      </w:tr>
      <w:tr w:rsidR="00F73FE2" w:rsidRPr="006761DD" w14:paraId="077F5F92"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45B5CFB" w14:textId="77777777" w:rsidR="00F73FE2" w:rsidRPr="006761DD" w:rsidRDefault="00F73FE2" w:rsidP="00F73FE2">
            <w:pPr>
              <w:spacing w:before="1" w:line="100" w:lineRule="exact"/>
              <w:rPr>
                <w:sz w:val="10"/>
                <w:szCs w:val="10"/>
              </w:rPr>
            </w:pPr>
          </w:p>
          <w:p w14:paraId="100AD7BB"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dPro</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pacing w:val="1"/>
                <w:sz w:val="18"/>
                <w:szCs w:val="18"/>
              </w:rPr>
              <w:t>s</w:t>
            </w:r>
            <w:proofErr w:type="spellEnd"/>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0B02DA5A" w14:textId="77777777" w:rsidR="00F73FE2" w:rsidRPr="006761DD" w:rsidRDefault="00F73FE2" w:rsidP="00F73FE2">
            <w:pPr>
              <w:spacing w:before="2" w:line="206" w:lineRule="exact"/>
              <w:ind w:left="99" w:right="35"/>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hed</w:t>
            </w:r>
            <w:r w:rsidRPr="006761DD">
              <w:rPr>
                <w:rFonts w:ascii="Arial" w:eastAsia="Arial" w:hAnsi="Arial" w:cs="Arial"/>
                <w:spacing w:val="-2"/>
                <w:sz w:val="18"/>
                <w:szCs w:val="18"/>
              </w:rPr>
              <w:t>u</w:t>
            </w:r>
            <w:r w:rsidRPr="006761DD">
              <w:rPr>
                <w:rFonts w:ascii="Arial" w:eastAsia="Arial" w:hAnsi="Arial" w:cs="Arial"/>
                <w:sz w:val="18"/>
                <w:szCs w:val="18"/>
              </w:rPr>
              <w:t>ler'</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utton</w:t>
            </w:r>
            <w:r w:rsidRPr="006761DD">
              <w:rPr>
                <w:rFonts w:ascii="Arial" w:eastAsia="Arial" w:hAnsi="Arial" w:cs="Arial"/>
                <w:spacing w:val="-2"/>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 page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ith</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Site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F73FE2" w:rsidRPr="006761DD" w14:paraId="2804A365"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C822027"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z w:val="18"/>
                <w:szCs w:val="18"/>
              </w:rPr>
              <w:t>Audit</w:t>
            </w:r>
            <w:r w:rsidRPr="006761DD">
              <w:rPr>
                <w:rFonts w:ascii="Arial" w:eastAsia="Arial" w:hAnsi="Arial" w:cs="Arial"/>
                <w:spacing w:val="-2"/>
                <w:sz w:val="18"/>
                <w:szCs w:val="18"/>
              </w:rPr>
              <w:t>L</w:t>
            </w:r>
            <w:r w:rsidRPr="006761DD">
              <w:rPr>
                <w:rFonts w:ascii="Arial" w:eastAsia="Arial" w:hAnsi="Arial" w:cs="Arial"/>
                <w:sz w:val="18"/>
                <w:szCs w:val="18"/>
              </w:rPr>
              <w:t>og</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w:t>
            </w:r>
            <w:proofErr w:type="spellEnd"/>
            <w:r w:rsidRPr="006761DD">
              <w:rPr>
                <w:rFonts w:ascii="Arial" w:eastAsia="Arial" w:hAnsi="Arial" w:cs="Arial"/>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7183DB8"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View</w:t>
            </w:r>
            <w:r w:rsidRPr="006761DD">
              <w:rPr>
                <w:rFonts w:ascii="Arial" w:eastAsia="Arial" w:hAnsi="Arial" w:cs="Arial"/>
                <w:spacing w:val="-3"/>
                <w:sz w:val="18"/>
                <w:szCs w:val="18"/>
              </w:rPr>
              <w:t xml:space="preserve"> </w:t>
            </w:r>
            <w:r w:rsidRPr="006761DD">
              <w:rPr>
                <w:rFonts w:ascii="Arial" w:eastAsia="Arial" w:hAnsi="Arial" w:cs="Arial"/>
                <w:sz w:val="18"/>
                <w:szCs w:val="18"/>
              </w:rPr>
              <w:t>audit l</w:t>
            </w:r>
            <w:r w:rsidRPr="006761DD">
              <w:rPr>
                <w:rFonts w:ascii="Arial" w:eastAsia="Arial" w:hAnsi="Arial" w:cs="Arial"/>
                <w:spacing w:val="-2"/>
                <w:sz w:val="18"/>
                <w:szCs w:val="18"/>
              </w:rPr>
              <w:t>o</w:t>
            </w:r>
            <w:r w:rsidRPr="006761DD">
              <w:rPr>
                <w:rFonts w:ascii="Arial" w:eastAsia="Arial" w:hAnsi="Arial" w:cs="Arial"/>
                <w:sz w:val="18"/>
                <w:szCs w:val="18"/>
              </w:rPr>
              <w:t>g'</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pacing w:val="2"/>
                <w:sz w:val="18"/>
                <w:szCs w:val="18"/>
              </w:rPr>
              <w:t>I</w:t>
            </w: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p>
        </w:tc>
      </w:tr>
      <w:tr w:rsidR="00F73FE2" w:rsidRPr="006761DD" w14:paraId="21FF3520"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4FD3494" w14:textId="77777777" w:rsidR="00F73FE2" w:rsidRPr="006761DD" w:rsidRDefault="00F73FE2" w:rsidP="00F73FE2">
            <w:pPr>
              <w:spacing w:before="77"/>
              <w:ind w:left="92"/>
              <w:rPr>
                <w:rFonts w:ascii="Arial" w:eastAsia="Arial" w:hAnsi="Arial" w:cs="Arial"/>
                <w:sz w:val="18"/>
                <w:szCs w:val="18"/>
              </w:rPr>
            </w:pPr>
            <w:r w:rsidRPr="006761DD">
              <w:rPr>
                <w:rFonts w:ascii="Arial" w:eastAsia="Arial" w:hAnsi="Arial" w:cs="Arial"/>
                <w:sz w:val="18"/>
                <w:szCs w:val="18"/>
              </w:rPr>
              <w:t>rep, Au</w:t>
            </w:r>
            <w:r w:rsidRPr="006761DD">
              <w:rPr>
                <w:rFonts w:ascii="Arial" w:eastAsia="Arial" w:hAnsi="Arial" w:cs="Arial"/>
                <w:spacing w:val="-2"/>
                <w:sz w:val="18"/>
                <w:szCs w:val="18"/>
              </w:rPr>
              <w:t>d</w:t>
            </w:r>
            <w:r w:rsidRPr="006761DD">
              <w:rPr>
                <w:rFonts w:ascii="Arial" w:eastAsia="Arial" w:hAnsi="Arial" w:cs="Arial"/>
                <w:sz w:val="18"/>
                <w:szCs w:val="18"/>
              </w:rPr>
              <w:t xml:space="preserve">it </w:t>
            </w:r>
            <w:r w:rsidRPr="006761DD">
              <w:rPr>
                <w:rFonts w:ascii="Arial" w:eastAsia="Arial" w:hAnsi="Arial" w:cs="Arial"/>
                <w:spacing w:val="-2"/>
                <w:sz w:val="18"/>
                <w:szCs w:val="18"/>
              </w:rPr>
              <w:t>L</w:t>
            </w:r>
            <w:r w:rsidRPr="006761DD">
              <w:rPr>
                <w:rFonts w:ascii="Arial" w:eastAsia="Arial" w:hAnsi="Arial" w:cs="Arial"/>
                <w:sz w:val="18"/>
                <w:szCs w:val="18"/>
              </w:rPr>
              <w:t>og</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port</w:t>
            </w:r>
          </w:p>
        </w:tc>
        <w:tc>
          <w:tcPr>
            <w:tcW w:w="4781" w:type="dxa"/>
            <w:tcBorders>
              <w:top w:val="single" w:sz="7" w:space="0" w:color="000000"/>
              <w:left w:val="single" w:sz="7" w:space="0" w:color="000000"/>
              <w:bottom w:val="single" w:sz="7" w:space="0" w:color="000000"/>
              <w:right w:val="single" w:sz="12" w:space="0" w:color="000000"/>
            </w:tcBorders>
          </w:tcPr>
          <w:p w14:paraId="10D6F845"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A</w:t>
            </w:r>
            <w:r w:rsidRPr="006761DD">
              <w:rPr>
                <w:rFonts w:ascii="Arial" w:eastAsia="Arial" w:hAnsi="Arial" w:cs="Arial"/>
                <w:sz w:val="18"/>
                <w:szCs w:val="18"/>
              </w:rPr>
              <w:t>udit</w:t>
            </w:r>
            <w:r w:rsidRPr="006761DD">
              <w:rPr>
                <w:rFonts w:ascii="Arial" w:eastAsia="Arial" w:hAnsi="Arial" w:cs="Arial"/>
                <w:spacing w:val="-2"/>
                <w:sz w:val="18"/>
                <w:szCs w:val="18"/>
              </w:rPr>
              <w:t xml:space="preserve"> </w:t>
            </w:r>
            <w:r w:rsidRPr="006761DD">
              <w:rPr>
                <w:rFonts w:ascii="Arial" w:eastAsia="Arial" w:hAnsi="Arial" w:cs="Arial"/>
                <w:sz w:val="18"/>
                <w:szCs w:val="18"/>
              </w:rPr>
              <w:t>Log</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epor</w:t>
            </w:r>
            <w:r w:rsidRPr="006761DD">
              <w:rPr>
                <w:rFonts w:ascii="Arial" w:eastAsia="Arial" w:hAnsi="Arial" w:cs="Arial"/>
                <w:spacing w:val="-2"/>
                <w:sz w:val="18"/>
                <w:szCs w:val="18"/>
              </w:rPr>
              <w:t>t</w:t>
            </w:r>
            <w:r w:rsidRPr="006761DD">
              <w:rPr>
                <w:rFonts w:ascii="Arial" w:eastAsia="Arial" w:hAnsi="Arial" w:cs="Arial"/>
                <w:sz w:val="18"/>
                <w:szCs w:val="18"/>
              </w:rPr>
              <w:t>.</w:t>
            </w:r>
          </w:p>
        </w:tc>
      </w:tr>
      <w:tr w:rsidR="00F73FE2" w:rsidRPr="006761DD" w14:paraId="133612B1"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6A5E018" w14:textId="77777777" w:rsidR="00F73FE2" w:rsidRPr="006761DD" w:rsidRDefault="00F73FE2" w:rsidP="00F73FE2">
            <w:pPr>
              <w:spacing w:before="4" w:line="100" w:lineRule="exact"/>
              <w:rPr>
                <w:sz w:val="10"/>
                <w:szCs w:val="10"/>
              </w:rPr>
            </w:pPr>
          </w:p>
          <w:p w14:paraId="3492DFE5"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BedBoar</w:t>
            </w:r>
            <w:r w:rsidRPr="006761DD">
              <w:rPr>
                <w:rFonts w:ascii="Arial" w:eastAsia="Arial" w:hAnsi="Arial" w:cs="Arial"/>
                <w:spacing w:val="-2"/>
                <w:sz w:val="18"/>
                <w:szCs w:val="18"/>
              </w:rPr>
              <w:t>d</w:t>
            </w:r>
            <w:proofErr w:type="spellEnd"/>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C</w:t>
            </w:r>
            <w:r w:rsidRPr="006761DD">
              <w:rPr>
                <w:rFonts w:ascii="Arial" w:eastAsia="Arial" w:hAnsi="Arial" w:cs="Arial"/>
                <w:sz w:val="18"/>
                <w:szCs w:val="18"/>
              </w:rPr>
              <w:t>ha</w:t>
            </w:r>
            <w:r w:rsidRPr="006761DD">
              <w:rPr>
                <w:rFonts w:ascii="Arial" w:eastAsia="Arial" w:hAnsi="Arial" w:cs="Arial"/>
                <w:spacing w:val="-2"/>
                <w:sz w:val="18"/>
                <w:szCs w:val="18"/>
              </w:rPr>
              <w:t>n</w:t>
            </w:r>
            <w:r w:rsidRPr="006761DD">
              <w:rPr>
                <w:rFonts w:ascii="Arial" w:eastAsia="Arial" w:hAnsi="Arial" w:cs="Arial"/>
                <w:sz w:val="18"/>
                <w:szCs w:val="18"/>
              </w:rPr>
              <w:t>geF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lity</w:t>
            </w:r>
            <w:proofErr w:type="spellEnd"/>
            <w:r w:rsidRPr="006761DD">
              <w:rPr>
                <w:rFonts w:ascii="Arial" w:eastAsia="Arial" w:hAnsi="Arial" w:cs="Arial"/>
                <w:spacing w:val="-1"/>
                <w:sz w:val="18"/>
                <w:szCs w:val="18"/>
              </w:rPr>
              <w:t xml:space="preserve"> 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01A4329B" w14:textId="77777777" w:rsidR="00F73FE2" w:rsidRPr="006761DD" w:rsidRDefault="00F73FE2" w:rsidP="00F73FE2">
            <w:pPr>
              <w:spacing w:before="4" w:line="206" w:lineRule="exact"/>
              <w:ind w:left="99" w:right="108"/>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l</w:t>
            </w:r>
            <w:r w:rsidRPr="006761DD">
              <w:rPr>
                <w:rFonts w:ascii="Arial" w:eastAsia="Arial" w:hAnsi="Arial" w:cs="Arial"/>
                <w:sz w:val="18"/>
                <w:szCs w:val="18"/>
              </w:rPr>
              <w:t>ity</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VISN </w:t>
            </w:r>
            <w:r w:rsidRPr="006761DD">
              <w:rPr>
                <w:rFonts w:ascii="Arial" w:eastAsia="Arial" w:hAnsi="Arial" w:cs="Arial"/>
                <w:spacing w:val="-1"/>
                <w:sz w:val="18"/>
                <w:szCs w:val="18"/>
              </w:rPr>
              <w:t>N</w:t>
            </w:r>
            <w:r w:rsidRPr="006761DD">
              <w:rPr>
                <w:rFonts w:ascii="Arial" w:eastAsia="Arial" w:hAnsi="Arial" w:cs="Arial"/>
                <w:sz w:val="18"/>
                <w:szCs w:val="18"/>
              </w:rPr>
              <w:t>et</w:t>
            </w:r>
            <w:r w:rsidRPr="006761DD">
              <w:rPr>
                <w:rFonts w:ascii="Arial" w:eastAsia="Arial" w:hAnsi="Arial" w:cs="Arial"/>
                <w:spacing w:val="-3"/>
                <w:sz w:val="18"/>
                <w:szCs w:val="18"/>
              </w:rPr>
              <w:t>w</w:t>
            </w:r>
            <w:r w:rsidRPr="006761DD">
              <w:rPr>
                <w:rFonts w:ascii="Arial" w:eastAsia="Arial" w:hAnsi="Arial" w:cs="Arial"/>
                <w:sz w:val="18"/>
                <w:szCs w:val="18"/>
              </w:rPr>
              <w:t>ork</w:t>
            </w:r>
            <w:r w:rsidRPr="006761DD">
              <w:rPr>
                <w:rFonts w:ascii="Arial" w:eastAsia="Arial" w:hAnsi="Arial" w:cs="Arial"/>
                <w:spacing w:val="1"/>
                <w:sz w:val="18"/>
                <w:szCs w:val="18"/>
              </w:rPr>
              <w:t xml:space="preserve"> </w:t>
            </w:r>
            <w:r w:rsidRPr="006761DD">
              <w:rPr>
                <w:rFonts w:ascii="Arial" w:eastAsia="Arial" w:hAnsi="Arial" w:cs="Arial"/>
                <w:sz w:val="18"/>
                <w:szCs w:val="18"/>
              </w:rPr>
              <w:t>Bed</w:t>
            </w:r>
            <w:r w:rsidRPr="006761DD">
              <w:rPr>
                <w:rFonts w:ascii="Arial" w:eastAsia="Arial" w:hAnsi="Arial" w:cs="Arial"/>
                <w:spacing w:val="1"/>
                <w:sz w:val="18"/>
                <w:szCs w:val="18"/>
              </w:rPr>
              <w:t xml:space="preserve"> </w:t>
            </w:r>
            <w:r w:rsidRPr="006761DD">
              <w:rPr>
                <w:rFonts w:ascii="Arial" w:eastAsia="Arial" w:hAnsi="Arial" w:cs="Arial"/>
                <w:sz w:val="18"/>
                <w:szCs w:val="18"/>
              </w:rPr>
              <w:t>Boa</w:t>
            </w:r>
            <w:r w:rsidRPr="006761DD">
              <w:rPr>
                <w:rFonts w:ascii="Arial" w:eastAsia="Arial" w:hAnsi="Arial" w:cs="Arial"/>
                <w:spacing w:val="-3"/>
                <w:sz w:val="18"/>
                <w:szCs w:val="18"/>
              </w:rPr>
              <w:t>r</w:t>
            </w:r>
            <w:r w:rsidRPr="006761DD">
              <w:rPr>
                <w:rFonts w:ascii="Arial" w:eastAsia="Arial" w:hAnsi="Arial" w:cs="Arial"/>
                <w:sz w:val="18"/>
                <w:szCs w:val="18"/>
              </w:rPr>
              <w:t>ds li</w:t>
            </w:r>
            <w:r w:rsidRPr="006761DD">
              <w:rPr>
                <w:rFonts w:ascii="Arial" w:eastAsia="Arial" w:hAnsi="Arial" w:cs="Arial"/>
                <w:spacing w:val="1"/>
                <w:sz w:val="18"/>
                <w:szCs w:val="18"/>
              </w:rPr>
              <w:t>s</w:t>
            </w:r>
            <w:r w:rsidRPr="006761DD">
              <w:rPr>
                <w:rFonts w:ascii="Arial" w:eastAsia="Arial" w:hAnsi="Arial" w:cs="Arial"/>
                <w:sz w:val="18"/>
                <w:szCs w:val="18"/>
              </w:rPr>
              <w:t>t.</w:t>
            </w:r>
          </w:p>
        </w:tc>
      </w:tr>
      <w:tr w:rsidR="00F73FE2" w:rsidRPr="006761DD" w14:paraId="20EFA8E3"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C77D47D"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z w:val="18"/>
                <w:szCs w:val="18"/>
              </w:rPr>
              <w:t>BedBoar</w:t>
            </w:r>
            <w:r w:rsidRPr="006761DD">
              <w:rPr>
                <w:rFonts w:ascii="Arial" w:eastAsia="Arial" w:hAnsi="Arial" w:cs="Arial"/>
                <w:spacing w:val="-2"/>
                <w:sz w:val="18"/>
                <w:szCs w:val="18"/>
              </w:rPr>
              <w:t>d</w:t>
            </w:r>
            <w:proofErr w:type="spellEnd"/>
            <w:r w:rsidRPr="006761DD">
              <w:rPr>
                <w:rFonts w:ascii="Arial" w:eastAsia="Arial" w:hAnsi="Arial" w:cs="Arial"/>
                <w:sz w:val="18"/>
                <w:szCs w:val="18"/>
              </w:rPr>
              <w:t>, In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C1F89A1"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eturn</w:t>
            </w:r>
            <w:r w:rsidRPr="006761DD">
              <w:rPr>
                <w:rFonts w:ascii="Arial" w:eastAsia="Arial" w:hAnsi="Arial" w:cs="Arial"/>
                <w:spacing w:val="1"/>
                <w:sz w:val="18"/>
                <w:szCs w:val="18"/>
              </w:rPr>
              <w:t xml:space="preserve"> </w:t>
            </w:r>
            <w:r w:rsidRPr="006761DD">
              <w:rPr>
                <w:rFonts w:ascii="Arial" w:eastAsia="Arial" w:hAnsi="Arial" w:cs="Arial"/>
                <w:sz w:val="18"/>
                <w:szCs w:val="18"/>
              </w:rPr>
              <w:t>to</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VISN </w:t>
            </w:r>
            <w:r w:rsidRPr="006761DD">
              <w:rPr>
                <w:rFonts w:ascii="Arial" w:eastAsia="Arial" w:hAnsi="Arial" w:cs="Arial"/>
                <w:spacing w:val="-3"/>
                <w:sz w:val="18"/>
                <w:szCs w:val="18"/>
              </w:rPr>
              <w:t>N</w:t>
            </w:r>
            <w:r w:rsidRPr="006761DD">
              <w:rPr>
                <w:rFonts w:ascii="Arial" w:eastAsia="Arial" w:hAnsi="Arial" w:cs="Arial"/>
                <w:sz w:val="18"/>
                <w:szCs w:val="18"/>
              </w:rPr>
              <w:t>et</w:t>
            </w:r>
            <w:r w:rsidRPr="006761DD">
              <w:rPr>
                <w:rFonts w:ascii="Arial" w:eastAsia="Arial" w:hAnsi="Arial" w:cs="Arial"/>
                <w:spacing w:val="-3"/>
                <w:sz w:val="18"/>
                <w:szCs w:val="18"/>
              </w:rPr>
              <w:t>w</w:t>
            </w:r>
            <w:r w:rsidRPr="006761DD">
              <w:rPr>
                <w:rFonts w:ascii="Arial" w:eastAsia="Arial" w:hAnsi="Arial" w:cs="Arial"/>
                <w:sz w:val="18"/>
                <w:szCs w:val="18"/>
              </w:rPr>
              <w:t>or</w:t>
            </w:r>
            <w:r w:rsidRPr="006761DD">
              <w:rPr>
                <w:rFonts w:ascii="Arial" w:eastAsia="Arial" w:hAnsi="Arial" w:cs="Arial"/>
                <w:spacing w:val="1"/>
                <w:sz w:val="18"/>
                <w:szCs w:val="18"/>
              </w:rPr>
              <w:t>k</w:t>
            </w:r>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z w:val="18"/>
                <w:szCs w:val="18"/>
              </w:rPr>
              <w:t>h</w:t>
            </w:r>
            <w:r w:rsidRPr="006761DD">
              <w:rPr>
                <w:rFonts w:ascii="Arial" w:eastAsia="Arial" w:hAnsi="Arial" w:cs="Arial"/>
                <w:spacing w:val="-2"/>
                <w:sz w:val="18"/>
                <w:szCs w:val="18"/>
              </w:rPr>
              <w:t>y</w:t>
            </w:r>
            <w:r w:rsidRPr="006761DD">
              <w:rPr>
                <w:rFonts w:ascii="Arial" w:eastAsia="Arial" w:hAnsi="Arial" w:cs="Arial"/>
                <w:sz w:val="18"/>
                <w:szCs w:val="18"/>
              </w:rPr>
              <w:t>p</w:t>
            </w:r>
            <w:r w:rsidRPr="006761DD">
              <w:rPr>
                <w:rFonts w:ascii="Arial" w:eastAsia="Arial" w:hAnsi="Arial" w:cs="Arial"/>
                <w:spacing w:val="-2"/>
                <w:sz w:val="18"/>
                <w:szCs w:val="18"/>
              </w:rPr>
              <w:t>e</w:t>
            </w:r>
            <w:r w:rsidRPr="006761DD">
              <w:rPr>
                <w:rFonts w:ascii="Arial" w:eastAsia="Arial" w:hAnsi="Arial" w:cs="Arial"/>
                <w:sz w:val="18"/>
                <w:szCs w:val="18"/>
              </w:rPr>
              <w:t>rlink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h</w:t>
            </w:r>
            <w:r w:rsidRPr="006761DD">
              <w:rPr>
                <w:rFonts w:ascii="Arial" w:eastAsia="Arial" w:hAnsi="Arial" w:cs="Arial"/>
                <w:spacing w:val="-2"/>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pag</w:t>
            </w:r>
            <w:r w:rsidRPr="006761DD">
              <w:rPr>
                <w:rFonts w:ascii="Arial" w:eastAsia="Arial" w:hAnsi="Arial" w:cs="Arial"/>
                <w:spacing w:val="-2"/>
                <w:sz w:val="18"/>
                <w:szCs w:val="18"/>
              </w:rPr>
              <w:t>e</w:t>
            </w:r>
            <w:r w:rsidRPr="006761DD">
              <w:rPr>
                <w:rFonts w:ascii="Arial" w:eastAsia="Arial" w:hAnsi="Arial" w:cs="Arial"/>
                <w:sz w:val="18"/>
                <w:szCs w:val="18"/>
              </w:rPr>
              <w:t>.</w:t>
            </w:r>
          </w:p>
        </w:tc>
      </w:tr>
      <w:tr w:rsidR="00F73FE2" w:rsidRPr="006761DD" w14:paraId="6F047F5C"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252EE1F6" w14:textId="77777777" w:rsidR="00F73FE2" w:rsidRPr="006761DD" w:rsidRDefault="00F73FE2" w:rsidP="00F73FE2">
            <w:pPr>
              <w:spacing w:before="1" w:line="100" w:lineRule="exact"/>
              <w:rPr>
                <w:sz w:val="10"/>
                <w:szCs w:val="10"/>
              </w:rPr>
            </w:pPr>
          </w:p>
          <w:p w14:paraId="129F5783"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BedBoar</w:t>
            </w:r>
            <w:r w:rsidRPr="006761DD">
              <w:rPr>
                <w:rFonts w:ascii="Arial" w:eastAsia="Arial" w:hAnsi="Arial" w:cs="Arial"/>
                <w:spacing w:val="-2"/>
                <w:sz w:val="18"/>
                <w:szCs w:val="18"/>
              </w:rPr>
              <w:t>d</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Sho</w:t>
            </w:r>
            <w:r w:rsidRPr="006761DD">
              <w:rPr>
                <w:rFonts w:ascii="Arial" w:eastAsia="Arial" w:hAnsi="Arial" w:cs="Arial"/>
                <w:spacing w:val="-3"/>
                <w:sz w:val="18"/>
                <w:szCs w:val="18"/>
              </w:rPr>
              <w:t>w</w:t>
            </w:r>
            <w:r w:rsidRPr="006761DD">
              <w:rPr>
                <w:rFonts w:ascii="Arial" w:eastAsia="Arial" w:hAnsi="Arial" w:cs="Arial"/>
                <w:sz w:val="18"/>
                <w:szCs w:val="18"/>
              </w:rPr>
              <w:t>Fa</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lit</w:t>
            </w:r>
            <w:r w:rsidRPr="006761DD">
              <w:rPr>
                <w:rFonts w:ascii="Arial" w:eastAsia="Arial" w:hAnsi="Arial" w:cs="Arial"/>
                <w:spacing w:val="-2"/>
                <w:sz w:val="18"/>
                <w:szCs w:val="18"/>
              </w:rPr>
              <w:t>y</w:t>
            </w:r>
            <w:r w:rsidRPr="006761DD">
              <w:rPr>
                <w:rFonts w:ascii="Arial" w:eastAsia="Arial" w:hAnsi="Arial" w:cs="Arial"/>
                <w:sz w:val="18"/>
                <w:szCs w:val="18"/>
              </w:rPr>
              <w:t>Bed</w:t>
            </w:r>
            <w:r w:rsidRPr="006761DD">
              <w:rPr>
                <w:rFonts w:ascii="Arial" w:eastAsia="Arial" w:hAnsi="Arial" w:cs="Arial"/>
                <w:spacing w:val="-3"/>
                <w:sz w:val="18"/>
                <w:szCs w:val="18"/>
              </w:rPr>
              <w:t>S</w:t>
            </w:r>
            <w:r w:rsidRPr="006761DD">
              <w:rPr>
                <w:rFonts w:ascii="Arial" w:eastAsia="Arial" w:hAnsi="Arial" w:cs="Arial"/>
                <w:spacing w:val="-2"/>
                <w:sz w:val="18"/>
                <w:szCs w:val="18"/>
              </w:rPr>
              <w:t>u</w:t>
            </w:r>
            <w:r w:rsidRPr="006761DD">
              <w:rPr>
                <w:rFonts w:ascii="Arial" w:eastAsia="Arial" w:hAnsi="Arial" w:cs="Arial"/>
                <w:spacing w:val="1"/>
                <w:sz w:val="18"/>
                <w:szCs w:val="18"/>
              </w:rPr>
              <w:t>mm</w:t>
            </w:r>
            <w:r w:rsidRPr="006761DD">
              <w:rPr>
                <w:rFonts w:ascii="Arial" w:eastAsia="Arial" w:hAnsi="Arial" w:cs="Arial"/>
                <w:sz w:val="18"/>
                <w:szCs w:val="18"/>
              </w:rPr>
              <w:t>ar</w:t>
            </w:r>
            <w:r w:rsidRPr="006761DD">
              <w:rPr>
                <w:rFonts w:ascii="Arial" w:eastAsia="Arial" w:hAnsi="Arial" w:cs="Arial"/>
                <w:spacing w:val="-2"/>
                <w:sz w:val="18"/>
                <w:szCs w:val="18"/>
              </w:rPr>
              <w:t>y</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05ECF876" w14:textId="77777777" w:rsidR="00F73FE2" w:rsidRPr="006761DD" w:rsidRDefault="00F73FE2" w:rsidP="00F73FE2">
            <w:pPr>
              <w:spacing w:before="2" w:line="206" w:lineRule="exact"/>
              <w:ind w:left="99" w:right="133"/>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l</w:t>
            </w:r>
            <w:r w:rsidRPr="006761DD">
              <w:rPr>
                <w:rFonts w:ascii="Arial" w:eastAsia="Arial" w:hAnsi="Arial" w:cs="Arial"/>
                <w:sz w:val="18"/>
                <w:szCs w:val="18"/>
              </w:rPr>
              <w:t>ity</w:t>
            </w:r>
            <w:r w:rsidRPr="006761DD">
              <w:rPr>
                <w:rFonts w:ascii="Arial" w:eastAsia="Arial" w:hAnsi="Arial" w:cs="Arial"/>
                <w:spacing w:val="-1"/>
                <w:sz w:val="18"/>
                <w:szCs w:val="18"/>
              </w:rPr>
              <w:t xml:space="preserve"> </w:t>
            </w:r>
            <w:r w:rsidRPr="006761DD">
              <w:rPr>
                <w:rFonts w:ascii="Arial" w:eastAsia="Arial" w:hAnsi="Arial" w:cs="Arial"/>
                <w:sz w:val="18"/>
                <w:szCs w:val="18"/>
              </w:rPr>
              <w:t>Su</w:t>
            </w:r>
            <w:r w:rsidRPr="006761DD">
              <w:rPr>
                <w:rFonts w:ascii="Arial" w:eastAsia="Arial" w:hAnsi="Arial" w:cs="Arial"/>
                <w:spacing w:val="-2"/>
                <w:sz w:val="18"/>
                <w:szCs w:val="18"/>
              </w:rPr>
              <w:t>m</w:t>
            </w:r>
            <w:r w:rsidRPr="006761DD">
              <w:rPr>
                <w:rFonts w:ascii="Arial" w:eastAsia="Arial" w:hAnsi="Arial" w:cs="Arial"/>
                <w:spacing w:val="1"/>
                <w:sz w:val="18"/>
                <w:szCs w:val="18"/>
              </w:rPr>
              <w:t>m</w:t>
            </w:r>
            <w:r w:rsidRPr="006761DD">
              <w:rPr>
                <w:rFonts w:ascii="Arial" w:eastAsia="Arial" w:hAnsi="Arial" w:cs="Arial"/>
                <w:sz w:val="18"/>
                <w:szCs w:val="18"/>
              </w:rPr>
              <w:t>ary</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 xml:space="preserve">eport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VISN </w:t>
            </w:r>
            <w:r w:rsidRPr="006761DD">
              <w:rPr>
                <w:rFonts w:ascii="Arial" w:eastAsia="Arial" w:hAnsi="Arial" w:cs="Arial"/>
                <w:spacing w:val="-1"/>
                <w:sz w:val="18"/>
                <w:szCs w:val="18"/>
              </w:rPr>
              <w:t>N</w:t>
            </w:r>
            <w:r w:rsidRPr="006761DD">
              <w:rPr>
                <w:rFonts w:ascii="Arial" w:eastAsia="Arial" w:hAnsi="Arial" w:cs="Arial"/>
                <w:sz w:val="18"/>
                <w:szCs w:val="18"/>
              </w:rPr>
              <w:t>et</w:t>
            </w:r>
            <w:r w:rsidRPr="006761DD">
              <w:rPr>
                <w:rFonts w:ascii="Arial" w:eastAsia="Arial" w:hAnsi="Arial" w:cs="Arial"/>
                <w:spacing w:val="-3"/>
                <w:sz w:val="18"/>
                <w:szCs w:val="18"/>
              </w:rPr>
              <w:t>w</w:t>
            </w:r>
            <w:r w:rsidRPr="006761DD">
              <w:rPr>
                <w:rFonts w:ascii="Arial" w:eastAsia="Arial" w:hAnsi="Arial" w:cs="Arial"/>
                <w:sz w:val="18"/>
                <w:szCs w:val="18"/>
              </w:rPr>
              <w:t>ork Bed</w:t>
            </w:r>
            <w:r w:rsidRPr="006761DD">
              <w:rPr>
                <w:rFonts w:ascii="Arial" w:eastAsia="Arial" w:hAnsi="Arial" w:cs="Arial"/>
                <w:spacing w:val="1"/>
                <w:sz w:val="18"/>
                <w:szCs w:val="18"/>
              </w:rPr>
              <w:t xml:space="preserve"> </w:t>
            </w:r>
            <w:r w:rsidRPr="006761DD">
              <w:rPr>
                <w:rFonts w:ascii="Arial" w:eastAsia="Arial" w:hAnsi="Arial" w:cs="Arial"/>
                <w:sz w:val="18"/>
                <w:szCs w:val="18"/>
              </w:rPr>
              <w:t>Boa</w:t>
            </w:r>
            <w:r w:rsidRPr="006761DD">
              <w:rPr>
                <w:rFonts w:ascii="Arial" w:eastAsia="Arial" w:hAnsi="Arial" w:cs="Arial"/>
                <w:spacing w:val="-3"/>
                <w:sz w:val="18"/>
                <w:szCs w:val="18"/>
              </w:rPr>
              <w:t>r</w:t>
            </w:r>
            <w:r w:rsidRPr="006761DD">
              <w:rPr>
                <w:rFonts w:ascii="Arial" w:eastAsia="Arial" w:hAnsi="Arial" w:cs="Arial"/>
                <w:sz w:val="18"/>
                <w:szCs w:val="18"/>
              </w:rPr>
              <w:t>ds</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s</w:t>
            </w:r>
            <w:r w:rsidRPr="006761DD">
              <w:rPr>
                <w:rFonts w:ascii="Arial" w:eastAsia="Arial" w:hAnsi="Arial" w:cs="Arial"/>
                <w:sz w:val="18"/>
                <w:szCs w:val="18"/>
              </w:rPr>
              <w:t>t</w:t>
            </w:r>
          </w:p>
        </w:tc>
      </w:tr>
      <w:tr w:rsidR="00F73FE2" w:rsidRPr="006761DD" w14:paraId="71946027"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A96EAFA" w14:textId="77777777" w:rsidR="00F73FE2" w:rsidRPr="006761DD" w:rsidRDefault="00F73FE2" w:rsidP="00F73FE2">
            <w:pPr>
              <w:spacing w:before="4" w:line="100" w:lineRule="exact"/>
              <w:rPr>
                <w:sz w:val="10"/>
                <w:szCs w:val="10"/>
              </w:rPr>
            </w:pPr>
          </w:p>
          <w:p w14:paraId="2AC14AB8"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BedBoar</w:t>
            </w:r>
            <w:r w:rsidRPr="006761DD">
              <w:rPr>
                <w:rFonts w:ascii="Arial" w:eastAsia="Arial" w:hAnsi="Arial" w:cs="Arial"/>
                <w:spacing w:val="-2"/>
                <w:sz w:val="18"/>
                <w:szCs w:val="18"/>
              </w:rPr>
              <w:t>d</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Sho</w:t>
            </w:r>
            <w:r w:rsidRPr="006761DD">
              <w:rPr>
                <w:rFonts w:ascii="Arial" w:eastAsia="Arial" w:hAnsi="Arial" w:cs="Arial"/>
                <w:spacing w:val="-3"/>
                <w:sz w:val="18"/>
                <w:szCs w:val="18"/>
              </w:rPr>
              <w:t>w</w:t>
            </w:r>
            <w:r w:rsidRPr="006761DD">
              <w:rPr>
                <w:rFonts w:ascii="Arial" w:eastAsia="Arial" w:hAnsi="Arial" w:cs="Arial"/>
                <w:sz w:val="18"/>
                <w:szCs w:val="18"/>
              </w:rPr>
              <w:t>VIS</w:t>
            </w:r>
            <w:r w:rsidRPr="006761DD">
              <w:rPr>
                <w:rFonts w:ascii="Arial" w:eastAsia="Arial" w:hAnsi="Arial" w:cs="Arial"/>
                <w:spacing w:val="-1"/>
                <w:sz w:val="18"/>
                <w:szCs w:val="18"/>
              </w:rPr>
              <w:t>N</w:t>
            </w:r>
            <w:r w:rsidRPr="006761DD">
              <w:rPr>
                <w:rFonts w:ascii="Arial" w:eastAsia="Arial" w:hAnsi="Arial" w:cs="Arial"/>
                <w:sz w:val="18"/>
                <w:szCs w:val="18"/>
              </w:rPr>
              <w:t>BedS</w:t>
            </w:r>
            <w:r w:rsidRPr="006761DD">
              <w:rPr>
                <w:rFonts w:ascii="Arial" w:eastAsia="Arial" w:hAnsi="Arial" w:cs="Arial"/>
                <w:spacing w:val="-2"/>
                <w:sz w:val="18"/>
                <w:szCs w:val="18"/>
              </w:rPr>
              <w:t>u</w:t>
            </w:r>
            <w:r w:rsidRPr="006761DD">
              <w:rPr>
                <w:rFonts w:ascii="Arial" w:eastAsia="Arial" w:hAnsi="Arial" w:cs="Arial"/>
                <w:spacing w:val="1"/>
                <w:sz w:val="18"/>
                <w:szCs w:val="18"/>
              </w:rPr>
              <w:t>mm</w:t>
            </w:r>
            <w:r w:rsidRPr="006761DD">
              <w:rPr>
                <w:rFonts w:ascii="Arial" w:eastAsia="Arial" w:hAnsi="Arial" w:cs="Arial"/>
                <w:sz w:val="18"/>
                <w:szCs w:val="18"/>
              </w:rPr>
              <w:t>ar</w:t>
            </w:r>
            <w:r w:rsidRPr="006761DD">
              <w:rPr>
                <w:rFonts w:ascii="Arial" w:eastAsia="Arial" w:hAnsi="Arial" w:cs="Arial"/>
                <w:spacing w:val="-2"/>
                <w:sz w:val="18"/>
                <w:szCs w:val="18"/>
              </w:rPr>
              <w:t>y</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545C3CC6" w14:textId="77777777" w:rsidR="00F73FE2" w:rsidRPr="006761DD" w:rsidRDefault="00F73FE2" w:rsidP="00F73FE2">
            <w:pPr>
              <w:spacing w:before="4" w:line="206" w:lineRule="exact"/>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z w:val="18"/>
                <w:szCs w:val="18"/>
              </w:rPr>
              <w:t>VISN S</w:t>
            </w:r>
            <w:r w:rsidRPr="006761DD">
              <w:rPr>
                <w:rFonts w:ascii="Arial" w:eastAsia="Arial" w:hAnsi="Arial" w:cs="Arial"/>
                <w:spacing w:val="-2"/>
                <w:sz w:val="18"/>
                <w:szCs w:val="18"/>
              </w:rPr>
              <w:t>u</w:t>
            </w:r>
            <w:r w:rsidRPr="006761DD">
              <w:rPr>
                <w:rFonts w:ascii="Arial" w:eastAsia="Arial" w:hAnsi="Arial" w:cs="Arial"/>
                <w:spacing w:val="1"/>
                <w:sz w:val="18"/>
                <w:szCs w:val="18"/>
              </w:rPr>
              <w:t>m</w:t>
            </w:r>
            <w:r w:rsidRPr="006761DD">
              <w:rPr>
                <w:rFonts w:ascii="Arial" w:eastAsia="Arial" w:hAnsi="Arial" w:cs="Arial"/>
                <w:spacing w:val="-2"/>
                <w:sz w:val="18"/>
                <w:szCs w:val="18"/>
              </w:rPr>
              <w:t>m</w:t>
            </w:r>
            <w:r w:rsidRPr="006761DD">
              <w:rPr>
                <w:rFonts w:ascii="Arial" w:eastAsia="Arial" w:hAnsi="Arial" w:cs="Arial"/>
                <w:sz w:val="18"/>
                <w:szCs w:val="18"/>
              </w:rPr>
              <w:t>ary</w:t>
            </w:r>
            <w:r w:rsidRPr="006761DD">
              <w:rPr>
                <w:rFonts w:ascii="Arial" w:eastAsia="Arial" w:hAnsi="Arial" w:cs="Arial"/>
                <w:spacing w:val="-1"/>
                <w:sz w:val="18"/>
                <w:szCs w:val="18"/>
              </w:rPr>
              <w:t xml:space="preserve"> R</w:t>
            </w:r>
            <w:r w:rsidRPr="006761DD">
              <w:rPr>
                <w:rFonts w:ascii="Arial" w:eastAsia="Arial" w:hAnsi="Arial" w:cs="Arial"/>
                <w:sz w:val="18"/>
                <w:szCs w:val="18"/>
              </w:rPr>
              <w:t>eport on</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VISN </w:t>
            </w:r>
            <w:r w:rsidRPr="006761DD">
              <w:rPr>
                <w:rFonts w:ascii="Arial" w:eastAsia="Arial" w:hAnsi="Arial" w:cs="Arial"/>
                <w:spacing w:val="-1"/>
                <w:sz w:val="18"/>
                <w:szCs w:val="18"/>
              </w:rPr>
              <w:t>N</w:t>
            </w:r>
            <w:r w:rsidRPr="006761DD">
              <w:rPr>
                <w:rFonts w:ascii="Arial" w:eastAsia="Arial" w:hAnsi="Arial" w:cs="Arial"/>
                <w:sz w:val="18"/>
                <w:szCs w:val="18"/>
              </w:rPr>
              <w:t>et</w:t>
            </w:r>
            <w:r w:rsidRPr="006761DD">
              <w:rPr>
                <w:rFonts w:ascii="Arial" w:eastAsia="Arial" w:hAnsi="Arial" w:cs="Arial"/>
                <w:spacing w:val="-3"/>
                <w:sz w:val="18"/>
                <w:szCs w:val="18"/>
              </w:rPr>
              <w:t>w</w:t>
            </w:r>
            <w:r w:rsidRPr="006761DD">
              <w:rPr>
                <w:rFonts w:ascii="Arial" w:eastAsia="Arial" w:hAnsi="Arial" w:cs="Arial"/>
                <w:sz w:val="18"/>
                <w:szCs w:val="18"/>
              </w:rPr>
              <w:t>ork</w:t>
            </w:r>
            <w:r w:rsidRPr="006761DD">
              <w:rPr>
                <w:rFonts w:ascii="Arial" w:eastAsia="Arial" w:hAnsi="Arial" w:cs="Arial"/>
                <w:spacing w:val="1"/>
                <w:sz w:val="18"/>
                <w:szCs w:val="18"/>
              </w:rPr>
              <w:t xml:space="preserve"> </w:t>
            </w:r>
            <w:r w:rsidRPr="006761DD">
              <w:rPr>
                <w:rFonts w:ascii="Arial" w:eastAsia="Arial" w:hAnsi="Arial" w:cs="Arial"/>
                <w:sz w:val="18"/>
                <w:szCs w:val="18"/>
              </w:rPr>
              <w:t>Bed Boards</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p>
        </w:tc>
      </w:tr>
      <w:tr w:rsidR="00F73FE2" w:rsidRPr="006761DD" w14:paraId="088FE362"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439AB68"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z w:val="18"/>
                <w:szCs w:val="18"/>
              </w:rPr>
              <w:t>BedBoard</w:t>
            </w:r>
            <w:r w:rsidRPr="006761DD">
              <w:rPr>
                <w:rFonts w:ascii="Arial" w:eastAsia="Arial" w:hAnsi="Arial" w:cs="Arial"/>
                <w:spacing w:val="-4"/>
                <w:sz w:val="18"/>
                <w:szCs w:val="18"/>
              </w:rPr>
              <w:t>M</w:t>
            </w:r>
            <w:r w:rsidRPr="006761DD">
              <w:rPr>
                <w:rFonts w:ascii="Arial" w:eastAsia="Arial" w:hAnsi="Arial" w:cs="Arial"/>
                <w:sz w:val="18"/>
                <w:szCs w:val="18"/>
              </w:rPr>
              <w:t>odul</w:t>
            </w:r>
            <w:r w:rsidRPr="006761DD">
              <w:rPr>
                <w:rFonts w:ascii="Arial" w:eastAsia="Arial" w:hAnsi="Arial" w:cs="Arial"/>
                <w:spacing w:val="-2"/>
                <w:sz w:val="18"/>
                <w:szCs w:val="18"/>
              </w:rPr>
              <w:t>e</w:t>
            </w:r>
            <w:proofErr w:type="spellEnd"/>
            <w:r w:rsidRPr="006761DD">
              <w:rPr>
                <w:rFonts w:ascii="Arial" w:eastAsia="Arial" w:hAnsi="Arial" w:cs="Arial"/>
                <w:sz w:val="18"/>
                <w:szCs w:val="18"/>
              </w:rPr>
              <w:t>, In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3719C8F"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s</w:t>
            </w:r>
            <w:r w:rsidRPr="006761DD">
              <w:rPr>
                <w:rFonts w:ascii="Arial" w:eastAsia="Arial" w:hAnsi="Arial" w:cs="Arial"/>
                <w:sz w:val="18"/>
                <w:szCs w:val="18"/>
              </w:rPr>
              <w:t>, Bed</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B</w:t>
            </w:r>
            <w:r w:rsidRPr="006761DD">
              <w:rPr>
                <w:rFonts w:ascii="Arial" w:eastAsia="Arial" w:hAnsi="Arial" w:cs="Arial"/>
                <w:sz w:val="18"/>
                <w:szCs w:val="18"/>
              </w:rPr>
              <w:t>oard</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od</w:t>
            </w:r>
            <w:r w:rsidRPr="006761DD">
              <w:rPr>
                <w:rFonts w:ascii="Arial" w:eastAsia="Arial" w:hAnsi="Arial" w:cs="Arial"/>
                <w:spacing w:val="-2"/>
                <w:sz w:val="18"/>
                <w:szCs w:val="18"/>
              </w:rPr>
              <w:t>u</w:t>
            </w:r>
            <w:r w:rsidRPr="006761DD">
              <w:rPr>
                <w:rFonts w:ascii="Arial" w:eastAsia="Arial" w:hAnsi="Arial" w:cs="Arial"/>
                <w:sz w:val="18"/>
                <w:szCs w:val="18"/>
              </w:rPr>
              <w:t>le</w:t>
            </w:r>
            <w:r w:rsidRPr="006761DD">
              <w:rPr>
                <w:rFonts w:ascii="Arial" w:eastAsia="Arial" w:hAnsi="Arial" w:cs="Arial"/>
                <w:spacing w:val="1"/>
                <w:sz w:val="18"/>
                <w:szCs w:val="18"/>
              </w:rPr>
              <w:t xml:space="preserve"> </w:t>
            </w:r>
            <w:r w:rsidRPr="006761DD">
              <w:rPr>
                <w:rFonts w:ascii="Arial" w:eastAsia="Arial" w:hAnsi="Arial" w:cs="Arial"/>
                <w:sz w:val="18"/>
                <w:szCs w:val="18"/>
              </w:rPr>
              <w:t>En</w:t>
            </w:r>
            <w:r w:rsidRPr="006761DD">
              <w:rPr>
                <w:rFonts w:ascii="Arial" w:eastAsia="Arial" w:hAnsi="Arial" w:cs="Arial"/>
                <w:spacing w:val="-2"/>
                <w:sz w:val="18"/>
                <w:szCs w:val="18"/>
              </w:rPr>
              <w:t>a</w:t>
            </w:r>
            <w:r w:rsidRPr="006761DD">
              <w:rPr>
                <w:rFonts w:ascii="Arial" w:eastAsia="Arial" w:hAnsi="Arial" w:cs="Arial"/>
                <w:sz w:val="18"/>
                <w:szCs w:val="18"/>
              </w:rPr>
              <w:t>ble/</w:t>
            </w:r>
            <w:r w:rsidRPr="006761DD">
              <w:rPr>
                <w:rFonts w:ascii="Arial" w:eastAsia="Arial" w:hAnsi="Arial" w:cs="Arial"/>
                <w:spacing w:val="-3"/>
                <w:sz w:val="18"/>
                <w:szCs w:val="18"/>
              </w:rPr>
              <w:t>D</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pacing w:val="-2"/>
                <w:sz w:val="18"/>
                <w:szCs w:val="18"/>
              </w:rPr>
              <w:t>a</w:t>
            </w:r>
            <w:r w:rsidRPr="006761DD">
              <w:rPr>
                <w:rFonts w:ascii="Arial" w:eastAsia="Arial" w:hAnsi="Arial" w:cs="Arial"/>
                <w:sz w:val="18"/>
                <w:szCs w:val="18"/>
              </w:rPr>
              <w:t>ble</w:t>
            </w:r>
            <w:r w:rsidRPr="006761DD">
              <w:rPr>
                <w:rFonts w:ascii="Arial" w:eastAsia="Arial" w:hAnsi="Arial" w:cs="Arial"/>
                <w:spacing w:val="-2"/>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pacing w:val="1"/>
                <w:sz w:val="18"/>
                <w:szCs w:val="18"/>
              </w:rPr>
              <w:t>k</w:t>
            </w:r>
            <w:r w:rsidRPr="006761DD">
              <w:rPr>
                <w:rFonts w:ascii="Arial" w:eastAsia="Arial" w:hAnsi="Arial" w:cs="Arial"/>
                <w:sz w:val="18"/>
                <w:szCs w:val="18"/>
              </w:rPr>
              <w:t>.</w:t>
            </w:r>
          </w:p>
        </w:tc>
      </w:tr>
      <w:tr w:rsidR="00F73FE2" w:rsidRPr="006761DD" w14:paraId="2B985ECE"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312DA61" w14:textId="77777777" w:rsidR="00F73FE2" w:rsidRPr="006761DD" w:rsidRDefault="00F73FE2" w:rsidP="00F73FE2">
            <w:pPr>
              <w:spacing w:before="1" w:line="100" w:lineRule="exact"/>
              <w:rPr>
                <w:sz w:val="10"/>
                <w:szCs w:val="10"/>
              </w:rPr>
            </w:pPr>
          </w:p>
          <w:p w14:paraId="5550826B"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BedBoard</w:t>
            </w:r>
            <w:r w:rsidRPr="006761DD">
              <w:rPr>
                <w:rFonts w:ascii="Arial" w:eastAsia="Arial" w:hAnsi="Arial" w:cs="Arial"/>
                <w:spacing w:val="-4"/>
                <w:sz w:val="18"/>
                <w:szCs w:val="18"/>
              </w:rPr>
              <w:t>M</w:t>
            </w:r>
            <w:r w:rsidRPr="006761DD">
              <w:rPr>
                <w:rFonts w:ascii="Arial" w:eastAsia="Arial" w:hAnsi="Arial" w:cs="Arial"/>
                <w:sz w:val="18"/>
                <w:szCs w:val="18"/>
              </w:rPr>
              <w:t>odul</w:t>
            </w:r>
            <w:r w:rsidRPr="006761DD">
              <w:rPr>
                <w:rFonts w:ascii="Arial" w:eastAsia="Arial" w:hAnsi="Arial" w:cs="Arial"/>
                <w:spacing w:val="-2"/>
                <w:sz w:val="18"/>
                <w:szCs w:val="18"/>
              </w:rPr>
              <w:t>e</w:t>
            </w:r>
            <w:proofErr w:type="spellEnd"/>
            <w:r w:rsidRPr="006761DD">
              <w:rPr>
                <w:rFonts w:ascii="Arial" w:eastAsia="Arial" w:hAnsi="Arial" w:cs="Arial"/>
                <w:sz w:val="18"/>
                <w:szCs w:val="18"/>
              </w:rPr>
              <w:t>, In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0CA83225" w14:textId="77777777" w:rsidR="00F73FE2" w:rsidRPr="006761DD" w:rsidRDefault="00F73FE2" w:rsidP="00F73FE2">
            <w:pPr>
              <w:spacing w:before="2" w:line="206" w:lineRule="exact"/>
              <w:ind w:left="99" w:right="133"/>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Bed</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B</w:t>
            </w:r>
            <w:r w:rsidRPr="006761DD">
              <w:rPr>
                <w:rFonts w:ascii="Arial" w:eastAsia="Arial" w:hAnsi="Arial" w:cs="Arial"/>
                <w:sz w:val="18"/>
                <w:szCs w:val="18"/>
              </w:rPr>
              <w:t>oard</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odule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v</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 and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fig</w:t>
            </w:r>
            <w:r w:rsidRPr="006761DD">
              <w:rPr>
                <w:rFonts w:ascii="Arial" w:eastAsia="Arial" w:hAnsi="Arial" w:cs="Arial"/>
                <w:spacing w:val="-2"/>
                <w:sz w:val="18"/>
                <w:szCs w:val="18"/>
              </w:rPr>
              <w:t>u</w:t>
            </w:r>
            <w:r w:rsidRPr="006761DD">
              <w:rPr>
                <w:rFonts w:ascii="Arial" w:eastAsia="Arial" w:hAnsi="Arial" w:cs="Arial"/>
                <w:sz w:val="18"/>
                <w:szCs w:val="18"/>
              </w:rPr>
              <w:t>rat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p>
        </w:tc>
      </w:tr>
      <w:tr w:rsidR="00F73FE2" w:rsidRPr="006761DD" w14:paraId="2606F0BE"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F79C281" w14:textId="77777777" w:rsidR="00F73FE2" w:rsidRPr="006761DD" w:rsidRDefault="00F73FE2" w:rsidP="00F73FE2">
            <w:pPr>
              <w:spacing w:before="4" w:line="100" w:lineRule="exact"/>
              <w:rPr>
                <w:sz w:val="10"/>
                <w:szCs w:val="10"/>
              </w:rPr>
            </w:pPr>
          </w:p>
          <w:p w14:paraId="4D279525"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BedInfo</w:t>
            </w:r>
            <w:r w:rsidRPr="006761DD">
              <w:rPr>
                <w:rFonts w:ascii="Arial" w:eastAsia="Arial" w:hAnsi="Arial" w:cs="Arial"/>
                <w:spacing w:val="-3"/>
                <w:sz w:val="18"/>
                <w:szCs w:val="18"/>
              </w:rPr>
              <w:t>r</w:t>
            </w:r>
            <w:r w:rsidRPr="006761DD">
              <w:rPr>
                <w:rFonts w:ascii="Arial" w:eastAsia="Arial" w:hAnsi="Arial" w:cs="Arial"/>
                <w:spacing w:val="1"/>
                <w:sz w:val="18"/>
                <w:szCs w:val="18"/>
              </w:rPr>
              <w:t>m</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w:t>
            </w:r>
            <w:proofErr w:type="spellEnd"/>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29194D2" w14:textId="77777777" w:rsidR="00F73FE2" w:rsidRPr="006761DD" w:rsidRDefault="00F73FE2" w:rsidP="00F73FE2">
            <w:pPr>
              <w:spacing w:before="4" w:line="206" w:lineRule="exact"/>
              <w:ind w:left="99" w:right="154"/>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pacing w:val="-2"/>
                <w:sz w:val="18"/>
                <w:szCs w:val="18"/>
              </w:rPr>
              <w:t>c</w:t>
            </w:r>
            <w:r w:rsidRPr="006761DD">
              <w:rPr>
                <w:rFonts w:ascii="Arial" w:eastAsia="Arial" w:hAnsi="Arial" w:cs="Arial"/>
                <w:spacing w:val="1"/>
                <w:sz w:val="18"/>
                <w:szCs w:val="18"/>
              </w:rPr>
              <w:t>c</w:t>
            </w:r>
            <w:r w:rsidRPr="006761DD">
              <w:rPr>
                <w:rFonts w:ascii="Arial" w:eastAsia="Arial" w:hAnsi="Arial" w:cs="Arial"/>
                <w:sz w:val="18"/>
                <w:szCs w:val="18"/>
              </w:rPr>
              <w:t>up</w:t>
            </w:r>
            <w:r w:rsidRPr="006761DD">
              <w:rPr>
                <w:rFonts w:ascii="Arial" w:eastAsia="Arial" w:hAnsi="Arial" w:cs="Arial"/>
                <w:spacing w:val="-2"/>
                <w:sz w:val="18"/>
                <w:szCs w:val="18"/>
              </w:rPr>
              <w:t>a</w:t>
            </w:r>
            <w:r w:rsidRPr="006761DD">
              <w:rPr>
                <w:rFonts w:ascii="Arial" w:eastAsia="Arial" w:hAnsi="Arial" w:cs="Arial"/>
                <w:sz w:val="18"/>
                <w:szCs w:val="18"/>
              </w:rPr>
              <w:t>n</w:t>
            </w:r>
            <w:r w:rsidRPr="006761DD">
              <w:rPr>
                <w:rFonts w:ascii="Arial" w:eastAsia="Arial" w:hAnsi="Arial" w:cs="Arial"/>
                <w:spacing w:val="1"/>
                <w:sz w:val="18"/>
                <w:szCs w:val="18"/>
              </w:rPr>
              <w:t>c</w:t>
            </w:r>
            <w:r w:rsidRPr="006761DD">
              <w:rPr>
                <w:rFonts w:ascii="Arial" w:eastAsia="Arial" w:hAnsi="Arial" w:cs="Arial"/>
                <w:spacing w:val="-2"/>
                <w:sz w:val="18"/>
                <w:szCs w:val="18"/>
              </w:rPr>
              <w:t>y</w:t>
            </w:r>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 xml:space="preserve"> hy</w:t>
            </w:r>
            <w:r w:rsidRPr="006761DD">
              <w:rPr>
                <w:rFonts w:ascii="Arial" w:eastAsia="Arial" w:hAnsi="Arial" w:cs="Arial"/>
                <w:sz w:val="18"/>
                <w:szCs w:val="18"/>
              </w:rPr>
              <w:t>perli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BED </w:t>
            </w:r>
            <w:r w:rsidRPr="006761DD">
              <w:rPr>
                <w:rFonts w:ascii="Arial" w:eastAsia="Arial" w:hAnsi="Arial" w:cs="Arial"/>
                <w:spacing w:val="1"/>
                <w:sz w:val="18"/>
                <w:szCs w:val="18"/>
              </w:rPr>
              <w:t>c</w:t>
            </w:r>
            <w:r w:rsidRPr="006761DD">
              <w:rPr>
                <w:rFonts w:ascii="Arial" w:eastAsia="Arial" w:hAnsi="Arial" w:cs="Arial"/>
                <w:sz w:val="18"/>
                <w:szCs w:val="18"/>
              </w:rPr>
              <w:t>ol</w:t>
            </w:r>
            <w:r w:rsidRPr="006761DD">
              <w:rPr>
                <w:rFonts w:ascii="Arial" w:eastAsia="Arial" w:hAnsi="Arial" w:cs="Arial"/>
                <w:spacing w:val="-2"/>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n.</w:t>
            </w:r>
          </w:p>
        </w:tc>
      </w:tr>
      <w:tr w:rsidR="00F73FE2" w:rsidRPr="006761DD" w14:paraId="4594B5D1"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34E6231" w14:textId="77777777" w:rsidR="00F73FE2" w:rsidRPr="006761DD" w:rsidRDefault="00F73FE2" w:rsidP="00F73FE2">
            <w:pPr>
              <w:spacing w:before="4" w:line="100" w:lineRule="exact"/>
              <w:rPr>
                <w:sz w:val="10"/>
                <w:szCs w:val="10"/>
              </w:rPr>
            </w:pPr>
          </w:p>
          <w:p w14:paraId="2119F959"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BedInfo</w:t>
            </w:r>
            <w:r w:rsidRPr="006761DD">
              <w:rPr>
                <w:rFonts w:ascii="Arial" w:eastAsia="Arial" w:hAnsi="Arial" w:cs="Arial"/>
                <w:spacing w:val="-3"/>
                <w:sz w:val="18"/>
                <w:szCs w:val="18"/>
              </w:rPr>
              <w:t>r</w:t>
            </w:r>
            <w:r w:rsidRPr="006761DD">
              <w:rPr>
                <w:rFonts w:ascii="Arial" w:eastAsia="Arial" w:hAnsi="Arial" w:cs="Arial"/>
                <w:spacing w:val="1"/>
                <w:sz w:val="18"/>
                <w:szCs w:val="18"/>
              </w:rPr>
              <w:t>m</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w:t>
            </w:r>
            <w:proofErr w:type="spellEnd"/>
            <w:r w:rsidRPr="006761DD">
              <w:rPr>
                <w:rFonts w:ascii="Arial" w:eastAsia="Arial" w:hAnsi="Arial" w:cs="Arial"/>
                <w:sz w:val="18"/>
                <w:szCs w:val="18"/>
              </w:rPr>
              <w:t>,</w:t>
            </w:r>
            <w:r w:rsidRPr="006761DD">
              <w:rPr>
                <w:rFonts w:ascii="Arial" w:eastAsia="Arial" w:hAnsi="Arial" w:cs="Arial"/>
                <w:spacing w:val="-2"/>
                <w:sz w:val="18"/>
                <w:szCs w:val="18"/>
              </w:rPr>
              <w:t xml:space="preserve"> </w:t>
            </w:r>
            <w:proofErr w:type="spellStart"/>
            <w:r w:rsidRPr="006761DD">
              <w:rPr>
                <w:rFonts w:ascii="Arial" w:eastAsia="Arial" w:hAnsi="Arial" w:cs="Arial"/>
                <w:spacing w:val="-1"/>
                <w:sz w:val="18"/>
                <w:szCs w:val="18"/>
              </w:rPr>
              <w:t>C</w:t>
            </w:r>
            <w:r w:rsidRPr="006761DD">
              <w:rPr>
                <w:rFonts w:ascii="Arial" w:eastAsia="Arial" w:hAnsi="Arial" w:cs="Arial"/>
                <w:sz w:val="18"/>
                <w:szCs w:val="18"/>
              </w:rPr>
              <w:t>lear</w:t>
            </w:r>
            <w:r w:rsidRPr="006761DD">
              <w:rPr>
                <w:rFonts w:ascii="Arial" w:eastAsia="Arial" w:hAnsi="Arial" w:cs="Arial"/>
                <w:spacing w:val="-3"/>
                <w:sz w:val="18"/>
                <w:szCs w:val="18"/>
              </w:rPr>
              <w:t>A</w:t>
            </w:r>
            <w:r w:rsidRPr="006761DD">
              <w:rPr>
                <w:rFonts w:ascii="Arial" w:eastAsia="Arial" w:hAnsi="Arial" w:cs="Arial"/>
                <w:sz w:val="18"/>
                <w:szCs w:val="18"/>
              </w:rPr>
              <w:t>ll</w:t>
            </w:r>
            <w:proofErr w:type="spellEnd"/>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7C7F956F" w14:textId="77777777" w:rsidR="00F73FE2" w:rsidRPr="006761DD" w:rsidRDefault="00F73FE2" w:rsidP="00F73FE2">
            <w:pPr>
              <w:spacing w:line="208" w:lineRule="exact"/>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but</w:t>
            </w:r>
            <w:r w:rsidRPr="006761DD">
              <w:rPr>
                <w:rFonts w:ascii="Arial" w:eastAsia="Arial" w:hAnsi="Arial" w:cs="Arial"/>
                <w:spacing w:val="-2"/>
                <w:sz w:val="18"/>
                <w:szCs w:val="18"/>
              </w:rPr>
              <w:t>t</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lear</w:t>
            </w:r>
            <w:r w:rsidRPr="006761DD">
              <w:rPr>
                <w:rFonts w:ascii="Arial" w:eastAsia="Arial" w:hAnsi="Arial" w:cs="Arial"/>
                <w:spacing w:val="-2"/>
                <w:sz w:val="18"/>
                <w:szCs w:val="18"/>
              </w:rPr>
              <w:t xml:space="preserve"> </w:t>
            </w:r>
            <w:r w:rsidRPr="006761DD">
              <w:rPr>
                <w:rFonts w:ascii="Arial" w:eastAsia="Arial" w:hAnsi="Arial" w:cs="Arial"/>
                <w:sz w:val="18"/>
                <w:szCs w:val="18"/>
              </w:rPr>
              <w:t>ALL</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pacing w:val="1"/>
                <w:sz w:val="18"/>
                <w:szCs w:val="18"/>
              </w:rPr>
              <w:t>mm</w:t>
            </w:r>
            <w:r w:rsidRPr="006761DD">
              <w:rPr>
                <w:rFonts w:ascii="Arial" w:eastAsia="Arial" w:hAnsi="Arial" w:cs="Arial"/>
                <w:spacing w:val="-2"/>
                <w:sz w:val="18"/>
                <w:szCs w:val="18"/>
              </w:rPr>
              <w:t>e</w:t>
            </w:r>
            <w:r w:rsidRPr="006761DD">
              <w:rPr>
                <w:rFonts w:ascii="Arial" w:eastAsia="Arial" w:hAnsi="Arial" w:cs="Arial"/>
                <w:sz w:val="18"/>
                <w:szCs w:val="18"/>
              </w:rPr>
              <w:t>nts</w:t>
            </w:r>
            <w:r w:rsidRPr="006761DD">
              <w:rPr>
                <w:rFonts w:ascii="Arial" w:eastAsia="Arial" w:hAnsi="Arial" w:cs="Arial"/>
                <w:spacing w:val="-1"/>
                <w:sz w:val="18"/>
                <w:szCs w:val="18"/>
              </w:rPr>
              <w:t xml:space="preserve"> </w:t>
            </w:r>
            <w:r w:rsidRPr="006761DD">
              <w:rPr>
                <w:rFonts w:ascii="Arial" w:eastAsia="Arial" w:hAnsi="Arial" w:cs="Arial"/>
                <w:sz w:val="18"/>
                <w:szCs w:val="18"/>
              </w:rPr>
              <w:t>For A</w:t>
            </w:r>
            <w:r w:rsidRPr="006761DD">
              <w:rPr>
                <w:rFonts w:ascii="Arial" w:eastAsia="Arial" w:hAnsi="Arial" w:cs="Arial"/>
                <w:spacing w:val="-2"/>
                <w:sz w:val="18"/>
                <w:szCs w:val="18"/>
              </w:rPr>
              <w:t>L</w:t>
            </w:r>
            <w:r w:rsidRPr="006761DD">
              <w:rPr>
                <w:rFonts w:ascii="Arial" w:eastAsia="Arial" w:hAnsi="Arial" w:cs="Arial"/>
                <w:sz w:val="18"/>
                <w:szCs w:val="18"/>
              </w:rPr>
              <w:t>L</w:t>
            </w:r>
            <w:r w:rsidRPr="006761DD">
              <w:rPr>
                <w:rFonts w:ascii="Arial" w:eastAsia="Arial" w:hAnsi="Arial" w:cs="Arial"/>
                <w:spacing w:val="-4"/>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ds A</w:t>
            </w:r>
            <w:r w:rsidRPr="006761DD">
              <w:rPr>
                <w:rFonts w:ascii="Arial" w:eastAsia="Arial" w:hAnsi="Arial" w:cs="Arial"/>
                <w:spacing w:val="1"/>
                <w:sz w:val="18"/>
                <w:szCs w:val="18"/>
              </w:rPr>
              <w:t>ss</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a</w:t>
            </w:r>
            <w:r w:rsidRPr="006761DD">
              <w:rPr>
                <w:rFonts w:ascii="Arial" w:eastAsia="Arial" w:hAnsi="Arial" w:cs="Arial"/>
                <w:sz w:val="18"/>
                <w:szCs w:val="18"/>
              </w:rPr>
              <w:t>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o</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his</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2"/>
                <w:sz w:val="18"/>
                <w:szCs w:val="18"/>
              </w:rPr>
              <w:t>e</w:t>
            </w:r>
            <w:r w:rsidRPr="006761DD">
              <w:rPr>
                <w:rFonts w:ascii="Arial" w:eastAsia="Arial" w:hAnsi="Arial" w:cs="Arial"/>
                <w:sz w:val="18"/>
                <w:szCs w:val="18"/>
              </w:rPr>
              <w:t>d…</w:t>
            </w:r>
            <w:r w:rsidRPr="006761DD">
              <w:rPr>
                <w:rFonts w:ascii="Arial" w:eastAsia="Arial" w:hAnsi="Arial" w:cs="Arial"/>
                <w:spacing w:val="-1"/>
                <w:sz w:val="18"/>
                <w:szCs w:val="18"/>
              </w:rPr>
              <w:t>'</w:t>
            </w:r>
            <w:r w:rsidRPr="006761DD">
              <w:rPr>
                <w:rFonts w:ascii="Arial" w:eastAsia="Arial" w:hAnsi="Arial" w:cs="Arial"/>
                <w:sz w:val="18"/>
                <w:szCs w:val="18"/>
              </w:rPr>
              <w:t>.</w:t>
            </w:r>
          </w:p>
        </w:tc>
      </w:tr>
      <w:tr w:rsidR="00F73FE2" w:rsidRPr="006761DD" w14:paraId="68D94C7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50FDB61" w14:textId="77777777" w:rsidR="00F73FE2" w:rsidRPr="006761DD" w:rsidRDefault="00F73FE2" w:rsidP="00F73FE2">
            <w:pPr>
              <w:spacing w:before="1" w:line="100" w:lineRule="exact"/>
              <w:rPr>
                <w:sz w:val="10"/>
                <w:szCs w:val="10"/>
              </w:rPr>
            </w:pPr>
          </w:p>
          <w:p w14:paraId="7C600AE0"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BedInfo</w:t>
            </w:r>
            <w:r w:rsidRPr="006761DD">
              <w:rPr>
                <w:rFonts w:ascii="Arial" w:eastAsia="Arial" w:hAnsi="Arial" w:cs="Arial"/>
                <w:spacing w:val="-3"/>
                <w:sz w:val="18"/>
                <w:szCs w:val="18"/>
              </w:rPr>
              <w:t>r</w:t>
            </w:r>
            <w:r w:rsidRPr="006761DD">
              <w:rPr>
                <w:rFonts w:ascii="Arial" w:eastAsia="Arial" w:hAnsi="Arial" w:cs="Arial"/>
                <w:spacing w:val="1"/>
                <w:sz w:val="18"/>
                <w:szCs w:val="18"/>
              </w:rPr>
              <w:t>m</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w:t>
            </w:r>
            <w:proofErr w:type="spellEnd"/>
            <w:r w:rsidRPr="006761DD">
              <w:rPr>
                <w:rFonts w:ascii="Arial" w:eastAsia="Arial" w:hAnsi="Arial" w:cs="Arial"/>
                <w:sz w:val="18"/>
                <w:szCs w:val="18"/>
              </w:rPr>
              <w:t>,</w:t>
            </w:r>
            <w:r w:rsidRPr="006761DD">
              <w:rPr>
                <w:rFonts w:ascii="Arial" w:eastAsia="Arial" w:hAnsi="Arial" w:cs="Arial"/>
                <w:spacing w:val="-2"/>
                <w:sz w:val="18"/>
                <w:szCs w:val="18"/>
              </w:rPr>
              <w:t xml:space="preserve"> </w:t>
            </w:r>
            <w:proofErr w:type="spellStart"/>
            <w:r w:rsidRPr="006761DD">
              <w:rPr>
                <w:rFonts w:ascii="Arial" w:eastAsia="Arial" w:hAnsi="Arial" w:cs="Arial"/>
                <w:spacing w:val="-1"/>
                <w:sz w:val="18"/>
                <w:szCs w:val="18"/>
              </w:rPr>
              <w:t>N</w:t>
            </w:r>
            <w:r w:rsidRPr="006761DD">
              <w:rPr>
                <w:rFonts w:ascii="Arial" w:eastAsia="Arial" w:hAnsi="Arial" w:cs="Arial"/>
                <w:sz w:val="18"/>
                <w:szCs w:val="18"/>
              </w:rPr>
              <w:t>otif</w:t>
            </w:r>
            <w:r w:rsidRPr="006761DD">
              <w:rPr>
                <w:rFonts w:ascii="Arial" w:eastAsia="Arial" w:hAnsi="Arial" w:cs="Arial"/>
                <w:spacing w:val="-2"/>
                <w:sz w:val="18"/>
                <w:szCs w:val="18"/>
              </w:rPr>
              <w:t>y</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2"/>
                <w:sz w:val="18"/>
                <w:szCs w:val="18"/>
              </w:rPr>
              <w:t>a</w:t>
            </w:r>
            <w:r w:rsidRPr="006761DD">
              <w:rPr>
                <w:rFonts w:ascii="Arial" w:eastAsia="Arial" w:hAnsi="Arial" w:cs="Arial"/>
                <w:sz w:val="18"/>
                <w:szCs w:val="18"/>
              </w:rPr>
              <w:t>nge</w:t>
            </w:r>
            <w:proofErr w:type="spellEnd"/>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B8E3022" w14:textId="77777777" w:rsidR="00F73FE2" w:rsidRPr="006761DD" w:rsidRDefault="00F73FE2" w:rsidP="00F73FE2">
            <w:pPr>
              <w:spacing w:before="2" w:line="206" w:lineRule="exact"/>
              <w:ind w:left="99" w:right="673"/>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Add/</w:t>
            </w:r>
            <w:r w:rsidRPr="006761DD">
              <w:rPr>
                <w:rFonts w:ascii="Arial" w:eastAsia="Arial" w:hAnsi="Arial" w:cs="Arial"/>
                <w:spacing w:val="-3"/>
                <w:sz w:val="18"/>
                <w:szCs w:val="18"/>
              </w:rPr>
              <w:t>E</w:t>
            </w:r>
            <w:r w:rsidRPr="006761DD">
              <w:rPr>
                <w:rFonts w:ascii="Arial" w:eastAsia="Arial" w:hAnsi="Arial" w:cs="Arial"/>
                <w:sz w:val="18"/>
                <w:szCs w:val="18"/>
              </w:rPr>
              <w:t>dit Bed</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2"/>
                <w:sz w:val="18"/>
                <w:szCs w:val="18"/>
              </w:rPr>
              <w:t>i</w:t>
            </w:r>
            <w:r w:rsidRPr="006761DD">
              <w:rPr>
                <w:rFonts w:ascii="Arial" w:eastAsia="Arial" w:hAnsi="Arial" w:cs="Arial"/>
                <w:sz w:val="18"/>
                <w:szCs w:val="18"/>
              </w:rPr>
              <w:t>lab</w:t>
            </w:r>
            <w:r w:rsidRPr="006761DD">
              <w:rPr>
                <w:rFonts w:ascii="Arial" w:eastAsia="Arial" w:hAnsi="Arial" w:cs="Arial"/>
                <w:spacing w:val="-2"/>
                <w:sz w:val="18"/>
                <w:szCs w:val="18"/>
              </w:rPr>
              <w:t>l</w:t>
            </w:r>
            <w:r w:rsidRPr="006761DD">
              <w:rPr>
                <w:rFonts w:ascii="Arial" w:eastAsia="Arial" w:hAnsi="Arial" w:cs="Arial"/>
                <w:sz w:val="18"/>
                <w:szCs w:val="18"/>
              </w:rPr>
              <w:t xml:space="preserve">e </w:t>
            </w:r>
            <w:r w:rsidRPr="006761DD">
              <w:rPr>
                <w:rFonts w:ascii="Arial" w:eastAsia="Arial" w:hAnsi="Arial" w:cs="Arial"/>
                <w:spacing w:val="-1"/>
                <w:sz w:val="18"/>
                <w:szCs w:val="18"/>
              </w:rPr>
              <w:t>R</w:t>
            </w:r>
            <w:r w:rsidRPr="006761DD">
              <w:rPr>
                <w:rFonts w:ascii="Arial" w:eastAsia="Arial" w:hAnsi="Arial" w:cs="Arial"/>
                <w:sz w:val="18"/>
                <w:szCs w:val="18"/>
              </w:rPr>
              <w:t>ea</w:t>
            </w:r>
            <w:r w:rsidRPr="006761DD">
              <w:rPr>
                <w:rFonts w:ascii="Arial" w:eastAsia="Arial" w:hAnsi="Arial" w:cs="Arial"/>
                <w:spacing w:val="1"/>
                <w:sz w:val="18"/>
                <w:szCs w:val="18"/>
              </w:rPr>
              <w:t>s</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p>
        </w:tc>
      </w:tr>
      <w:tr w:rsidR="00F73FE2" w:rsidRPr="006761DD" w14:paraId="24BE16A4"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735728F9" w14:textId="77777777" w:rsidR="00F73FE2" w:rsidRPr="006761DD" w:rsidRDefault="00F73FE2" w:rsidP="00F73FE2">
            <w:pPr>
              <w:spacing w:before="1" w:line="100" w:lineRule="exact"/>
              <w:rPr>
                <w:sz w:val="10"/>
                <w:szCs w:val="10"/>
              </w:rPr>
            </w:pPr>
          </w:p>
          <w:p w14:paraId="71CBDE0D"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BedInfo</w:t>
            </w:r>
            <w:r w:rsidRPr="006761DD">
              <w:rPr>
                <w:rFonts w:ascii="Arial" w:eastAsia="Arial" w:hAnsi="Arial" w:cs="Arial"/>
                <w:spacing w:val="-3"/>
                <w:sz w:val="18"/>
                <w:szCs w:val="18"/>
              </w:rPr>
              <w:t>r</w:t>
            </w:r>
            <w:r w:rsidRPr="006761DD">
              <w:rPr>
                <w:rFonts w:ascii="Arial" w:eastAsia="Arial" w:hAnsi="Arial" w:cs="Arial"/>
                <w:spacing w:val="1"/>
                <w:sz w:val="18"/>
                <w:szCs w:val="18"/>
              </w:rPr>
              <w:t>m</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w:t>
            </w:r>
            <w:proofErr w:type="spellEnd"/>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351293D5" w14:textId="77777777" w:rsidR="00F73FE2" w:rsidRPr="006761DD" w:rsidRDefault="00F73FE2" w:rsidP="00F73FE2">
            <w:pPr>
              <w:spacing w:before="2" w:line="206" w:lineRule="exact"/>
              <w:ind w:left="99" w:right="35"/>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but</w:t>
            </w:r>
            <w:r w:rsidRPr="006761DD">
              <w:rPr>
                <w:rFonts w:ascii="Arial" w:eastAsia="Arial" w:hAnsi="Arial" w:cs="Arial"/>
                <w:spacing w:val="-2"/>
                <w:sz w:val="18"/>
                <w:szCs w:val="18"/>
              </w:rPr>
              <w:t>t</w:t>
            </w:r>
            <w:r w:rsidRPr="006761DD">
              <w:rPr>
                <w:rFonts w:ascii="Arial" w:eastAsia="Arial" w:hAnsi="Arial" w:cs="Arial"/>
                <w:sz w:val="18"/>
                <w:szCs w:val="18"/>
              </w:rPr>
              <w:t>ons</w:t>
            </w:r>
            <w:r w:rsidRPr="006761DD">
              <w:rPr>
                <w:rFonts w:ascii="Arial" w:eastAsia="Arial" w:hAnsi="Arial" w:cs="Arial"/>
                <w:spacing w:val="-1"/>
                <w:sz w:val="18"/>
                <w:szCs w:val="18"/>
              </w:rPr>
              <w:t xml:space="preserve"> '</w:t>
            </w:r>
            <w:r w:rsidRPr="006761DD">
              <w:rPr>
                <w:rFonts w:ascii="Arial" w:eastAsia="Arial" w:hAnsi="Arial" w:cs="Arial"/>
                <w:sz w:val="18"/>
                <w:szCs w:val="18"/>
              </w:rPr>
              <w:t>Sub</w:t>
            </w:r>
            <w:r w:rsidRPr="006761DD">
              <w:rPr>
                <w:rFonts w:ascii="Arial" w:eastAsia="Arial" w:hAnsi="Arial" w:cs="Arial"/>
                <w:spacing w:val="-2"/>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z w:val="18"/>
                <w:szCs w:val="18"/>
              </w:rPr>
              <w:t>an</w:t>
            </w:r>
            <w:r w:rsidRPr="006761DD">
              <w:rPr>
                <w:rFonts w:ascii="Arial" w:eastAsia="Arial" w:hAnsi="Arial" w:cs="Arial"/>
                <w:spacing w:val="-2"/>
                <w:sz w:val="18"/>
                <w:szCs w:val="18"/>
              </w:rPr>
              <w:t>d/</w:t>
            </w:r>
            <w:r w:rsidRPr="006761DD">
              <w:rPr>
                <w:rFonts w:ascii="Arial" w:eastAsia="Arial" w:hAnsi="Arial" w:cs="Arial"/>
                <w:sz w:val="18"/>
                <w:szCs w:val="18"/>
              </w:rPr>
              <w:t xml:space="preserve">or </w:t>
            </w:r>
            <w:r w:rsidRPr="006761DD">
              <w:rPr>
                <w:rFonts w:ascii="Arial" w:eastAsia="Arial" w:hAnsi="Arial" w:cs="Arial"/>
                <w:spacing w:val="-1"/>
                <w:sz w:val="18"/>
                <w:szCs w:val="18"/>
              </w:rPr>
              <w:t>'U</w:t>
            </w:r>
            <w:r w:rsidRPr="006761DD">
              <w:rPr>
                <w:rFonts w:ascii="Arial" w:eastAsia="Arial" w:hAnsi="Arial" w:cs="Arial"/>
                <w:sz w:val="18"/>
                <w:szCs w:val="18"/>
              </w:rPr>
              <w:t>pdate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ea</w:t>
            </w:r>
            <w:r w:rsidRPr="006761DD">
              <w:rPr>
                <w:rFonts w:ascii="Arial" w:eastAsia="Arial" w:hAnsi="Arial" w:cs="Arial"/>
                <w:spacing w:val="-2"/>
                <w:sz w:val="18"/>
                <w:szCs w:val="18"/>
              </w:rPr>
              <w:t>s</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a</w:t>
            </w:r>
            <w:r w:rsidRPr="006761DD">
              <w:rPr>
                <w:rFonts w:ascii="Arial" w:eastAsia="Arial" w:hAnsi="Arial" w:cs="Arial"/>
                <w:sz w:val="18"/>
                <w:szCs w:val="18"/>
              </w:rPr>
              <w:t xml:space="preserve">nd </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1"/>
                <w:sz w:val="18"/>
                <w:szCs w:val="18"/>
              </w:rPr>
              <w:t>mm</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1"/>
                <w:sz w:val="18"/>
                <w:szCs w:val="18"/>
              </w:rPr>
              <w:t>s</w:t>
            </w:r>
            <w:r w:rsidRPr="006761DD">
              <w:rPr>
                <w:rFonts w:ascii="Arial" w:eastAsia="Arial" w:hAnsi="Arial" w:cs="Arial"/>
                <w:spacing w:val="-1"/>
                <w:sz w:val="18"/>
                <w:szCs w:val="18"/>
              </w:rPr>
              <w:t>'</w:t>
            </w:r>
            <w:r w:rsidRPr="006761DD">
              <w:rPr>
                <w:rFonts w:ascii="Arial" w:eastAsia="Arial" w:hAnsi="Arial" w:cs="Arial"/>
                <w:sz w:val="18"/>
                <w:szCs w:val="18"/>
              </w:rPr>
              <w:t>.</w:t>
            </w:r>
          </w:p>
        </w:tc>
      </w:tr>
      <w:tr w:rsidR="00F73FE2" w:rsidRPr="006761DD" w14:paraId="7CBD9E4B"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2B775743"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pacing w:val="-1"/>
                <w:sz w:val="18"/>
                <w:szCs w:val="18"/>
              </w:rPr>
              <w:t>C</w:t>
            </w:r>
            <w:r w:rsidRPr="006761DD">
              <w:rPr>
                <w:rFonts w:ascii="Arial" w:eastAsia="Arial" w:hAnsi="Arial" w:cs="Arial"/>
                <w:sz w:val="18"/>
                <w:szCs w:val="18"/>
              </w:rPr>
              <w:t>ontin</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pacing w:val="1"/>
                <w:sz w:val="18"/>
                <w:szCs w:val="18"/>
              </w:rPr>
              <w:t>c</w:t>
            </w:r>
            <w:r w:rsidRPr="006761DD">
              <w:rPr>
                <w:rFonts w:ascii="Arial" w:eastAsia="Arial" w:hAnsi="Arial" w:cs="Arial"/>
                <w:spacing w:val="-2"/>
                <w:sz w:val="18"/>
                <w:szCs w:val="18"/>
              </w:rPr>
              <w:t>y</w:t>
            </w:r>
            <w:r w:rsidRPr="006761DD">
              <w:rPr>
                <w:rFonts w:ascii="Arial" w:eastAsia="Arial" w:hAnsi="Arial" w:cs="Arial"/>
                <w:sz w:val="18"/>
                <w:szCs w:val="18"/>
              </w:rPr>
              <w:t>Setti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1"/>
                <w:sz w:val="18"/>
                <w:szCs w:val="18"/>
              </w:rPr>
              <w:t>s</w:t>
            </w:r>
            <w:proofErr w:type="spellEnd"/>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z w:val="18"/>
                <w:szCs w:val="18"/>
              </w:rPr>
              <w:t>Index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C5B7C56"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onting</w:t>
            </w:r>
            <w:r w:rsidRPr="006761DD">
              <w:rPr>
                <w:rFonts w:ascii="Arial" w:eastAsia="Arial" w:hAnsi="Arial" w:cs="Arial"/>
                <w:spacing w:val="-2"/>
                <w:sz w:val="18"/>
                <w:szCs w:val="18"/>
              </w:rPr>
              <w:t>e</w:t>
            </w:r>
            <w:r w:rsidRPr="006761DD">
              <w:rPr>
                <w:rFonts w:ascii="Arial" w:eastAsia="Arial" w:hAnsi="Arial" w:cs="Arial"/>
                <w:sz w:val="18"/>
                <w:szCs w:val="18"/>
              </w:rPr>
              <w:t>n</w:t>
            </w:r>
            <w:r w:rsidRPr="006761DD">
              <w:rPr>
                <w:rFonts w:ascii="Arial" w:eastAsia="Arial" w:hAnsi="Arial" w:cs="Arial"/>
                <w:spacing w:val="1"/>
                <w:sz w:val="18"/>
                <w:szCs w:val="18"/>
              </w:rPr>
              <w:t>c</w:t>
            </w:r>
            <w:r w:rsidRPr="006761DD">
              <w:rPr>
                <w:rFonts w:ascii="Arial" w:eastAsia="Arial" w:hAnsi="Arial" w:cs="Arial"/>
                <w:sz w:val="18"/>
                <w:szCs w:val="18"/>
              </w:rPr>
              <w:t>y</w:t>
            </w:r>
            <w:r w:rsidRPr="006761DD">
              <w:rPr>
                <w:rFonts w:ascii="Arial" w:eastAsia="Arial" w:hAnsi="Arial" w:cs="Arial"/>
                <w:spacing w:val="-1"/>
                <w:sz w:val="18"/>
                <w:szCs w:val="18"/>
              </w:rPr>
              <w:t xml:space="preserve"> </w:t>
            </w:r>
            <w:r w:rsidRPr="006761DD">
              <w:rPr>
                <w:rFonts w:ascii="Arial" w:eastAsia="Arial" w:hAnsi="Arial" w:cs="Arial"/>
                <w:sz w:val="18"/>
                <w:szCs w:val="18"/>
              </w:rPr>
              <w:t>Set</w:t>
            </w:r>
            <w:r w:rsidRPr="006761DD">
              <w:rPr>
                <w:rFonts w:ascii="Arial" w:eastAsia="Arial" w:hAnsi="Arial" w:cs="Arial"/>
                <w:spacing w:val="-2"/>
                <w:sz w:val="18"/>
                <w:szCs w:val="18"/>
              </w:rPr>
              <w:t>t</w:t>
            </w:r>
            <w:r w:rsidRPr="006761DD">
              <w:rPr>
                <w:rFonts w:ascii="Arial" w:eastAsia="Arial" w:hAnsi="Arial" w:cs="Arial"/>
                <w:sz w:val="18"/>
                <w:szCs w:val="18"/>
              </w:rPr>
              <w:t>in</w:t>
            </w:r>
            <w:r w:rsidRPr="006761DD">
              <w:rPr>
                <w:rFonts w:ascii="Arial" w:eastAsia="Arial" w:hAnsi="Arial" w:cs="Arial"/>
                <w:spacing w:val="-2"/>
                <w:sz w:val="18"/>
                <w:szCs w:val="18"/>
              </w:rPr>
              <w:t>g</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2"/>
                <w:sz w:val="18"/>
                <w:szCs w:val="18"/>
              </w:rPr>
              <w:t xml:space="preserve"> </w:t>
            </w: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z w:val="18"/>
                <w:szCs w:val="18"/>
              </w:rPr>
              <w:t>Set</w:t>
            </w:r>
            <w:r w:rsidRPr="006761DD">
              <w:rPr>
                <w:rFonts w:ascii="Arial" w:eastAsia="Arial" w:hAnsi="Arial" w:cs="Arial"/>
                <w:spacing w:val="-2"/>
                <w:sz w:val="18"/>
                <w:szCs w:val="18"/>
              </w:rPr>
              <w:t>t</w:t>
            </w:r>
            <w:r w:rsidRPr="006761DD">
              <w:rPr>
                <w:rFonts w:ascii="Arial" w:eastAsia="Arial" w:hAnsi="Arial" w:cs="Arial"/>
                <w:sz w:val="18"/>
                <w:szCs w:val="18"/>
              </w:rPr>
              <w:t>in</w:t>
            </w:r>
            <w:r w:rsidRPr="006761DD">
              <w:rPr>
                <w:rFonts w:ascii="Arial" w:eastAsia="Arial" w:hAnsi="Arial" w:cs="Arial"/>
                <w:spacing w:val="-2"/>
                <w:sz w:val="18"/>
                <w:szCs w:val="18"/>
              </w:rPr>
              <w:t>g</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F73FE2" w:rsidRPr="006761DD" w14:paraId="1DD2F60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16EA626" w14:textId="77777777" w:rsidR="00F73FE2" w:rsidRPr="006761DD" w:rsidRDefault="00F73FE2" w:rsidP="00F73FE2">
            <w:pPr>
              <w:spacing w:before="1" w:line="100" w:lineRule="exact"/>
              <w:rPr>
                <w:sz w:val="10"/>
                <w:szCs w:val="10"/>
              </w:rPr>
            </w:pPr>
          </w:p>
          <w:p w14:paraId="5CE8BFDE"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1"/>
                <w:sz w:val="18"/>
                <w:szCs w:val="18"/>
              </w:rPr>
              <w:t>C</w:t>
            </w:r>
            <w:r w:rsidRPr="006761DD">
              <w:rPr>
                <w:rFonts w:ascii="Arial" w:eastAsia="Arial" w:hAnsi="Arial" w:cs="Arial"/>
                <w:sz w:val="18"/>
                <w:szCs w:val="18"/>
              </w:rPr>
              <w:t>ontin</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pacing w:val="1"/>
                <w:sz w:val="18"/>
                <w:szCs w:val="18"/>
              </w:rPr>
              <w:t>c</w:t>
            </w:r>
            <w:r w:rsidRPr="006761DD">
              <w:rPr>
                <w:rFonts w:ascii="Arial" w:eastAsia="Arial" w:hAnsi="Arial" w:cs="Arial"/>
                <w:spacing w:val="-2"/>
                <w:sz w:val="18"/>
                <w:szCs w:val="18"/>
              </w:rPr>
              <w:t>y</w:t>
            </w:r>
            <w:r w:rsidRPr="006761DD">
              <w:rPr>
                <w:rFonts w:ascii="Arial" w:eastAsia="Arial" w:hAnsi="Arial" w:cs="Arial"/>
                <w:sz w:val="18"/>
                <w:szCs w:val="18"/>
              </w:rPr>
              <w:t>Setti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1"/>
                <w:sz w:val="18"/>
                <w:szCs w:val="18"/>
              </w:rPr>
              <w:t>s</w:t>
            </w:r>
            <w:proofErr w:type="spellEnd"/>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z w:val="18"/>
                <w:szCs w:val="18"/>
              </w:rPr>
              <w:t>Index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68158D19" w14:textId="77777777" w:rsidR="00F73FE2" w:rsidRPr="006761DD" w:rsidRDefault="00F73FE2" w:rsidP="00F73FE2">
            <w:pPr>
              <w:spacing w:before="2" w:line="206"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button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t</w:t>
            </w:r>
            <w:r w:rsidRPr="006761DD">
              <w:rPr>
                <w:rFonts w:ascii="Arial" w:eastAsia="Arial" w:hAnsi="Arial" w:cs="Arial"/>
                <w:sz w:val="18"/>
                <w:szCs w:val="18"/>
              </w:rPr>
              <w:t>in</w:t>
            </w:r>
            <w:r w:rsidRPr="006761DD">
              <w:rPr>
                <w:rFonts w:ascii="Arial" w:eastAsia="Arial" w:hAnsi="Arial" w:cs="Arial"/>
                <w:spacing w:val="-2"/>
                <w:sz w:val="18"/>
                <w:szCs w:val="18"/>
              </w:rPr>
              <w:t>g</w:t>
            </w:r>
            <w:r w:rsidRPr="006761DD">
              <w:rPr>
                <w:rFonts w:ascii="Arial" w:eastAsia="Arial" w:hAnsi="Arial" w:cs="Arial"/>
                <w:sz w:val="18"/>
                <w:szCs w:val="18"/>
              </w:rPr>
              <w:t>en</w:t>
            </w:r>
            <w:r w:rsidRPr="006761DD">
              <w:rPr>
                <w:rFonts w:ascii="Arial" w:eastAsia="Arial" w:hAnsi="Arial" w:cs="Arial"/>
                <w:spacing w:val="1"/>
                <w:sz w:val="18"/>
                <w:szCs w:val="18"/>
              </w:rPr>
              <w:t>c</w:t>
            </w:r>
            <w:r w:rsidRPr="006761DD">
              <w:rPr>
                <w:rFonts w:ascii="Arial" w:eastAsia="Arial" w:hAnsi="Arial" w:cs="Arial"/>
                <w:sz w:val="18"/>
                <w:szCs w:val="18"/>
              </w:rPr>
              <w:t>y</w:t>
            </w:r>
            <w:r w:rsidRPr="006761DD">
              <w:rPr>
                <w:rFonts w:ascii="Arial" w:eastAsia="Arial" w:hAnsi="Arial" w:cs="Arial"/>
                <w:spacing w:val="-4"/>
                <w:sz w:val="18"/>
                <w:szCs w:val="18"/>
              </w:rPr>
              <w:t xml:space="preserve"> </w:t>
            </w:r>
            <w:r w:rsidRPr="006761DD">
              <w:rPr>
                <w:rFonts w:ascii="Arial" w:eastAsia="Arial" w:hAnsi="Arial" w:cs="Arial"/>
                <w:sz w:val="18"/>
                <w:szCs w:val="18"/>
              </w:rPr>
              <w:t>Settin</w:t>
            </w:r>
            <w:r w:rsidRPr="006761DD">
              <w:rPr>
                <w:rFonts w:ascii="Arial" w:eastAsia="Arial" w:hAnsi="Arial" w:cs="Arial"/>
                <w:spacing w:val="-2"/>
                <w:sz w:val="18"/>
                <w:szCs w:val="18"/>
              </w:rPr>
              <w:t>g</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r w:rsidRPr="006761DD">
              <w:rPr>
                <w:rFonts w:ascii="Arial" w:eastAsia="Arial" w:hAnsi="Arial" w:cs="Arial"/>
                <w:spacing w:val="-2"/>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te Settin</w:t>
            </w:r>
            <w:r w:rsidRPr="006761DD">
              <w:rPr>
                <w:rFonts w:ascii="Arial" w:eastAsia="Arial" w:hAnsi="Arial" w:cs="Arial"/>
                <w:spacing w:val="-2"/>
                <w:sz w:val="18"/>
                <w:szCs w:val="18"/>
              </w:rPr>
              <w:t>g</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F73FE2" w:rsidRPr="006761DD" w14:paraId="1A3D243A"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41359E12" w14:textId="77777777" w:rsidR="00F73FE2" w:rsidRPr="006761DD" w:rsidRDefault="00F73FE2" w:rsidP="00F73FE2">
            <w:pPr>
              <w:spacing w:before="1" w:line="100" w:lineRule="exact"/>
              <w:rPr>
                <w:sz w:val="10"/>
                <w:szCs w:val="10"/>
              </w:rPr>
            </w:pPr>
          </w:p>
          <w:p w14:paraId="40FDFA78"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1"/>
                <w:sz w:val="18"/>
                <w:szCs w:val="18"/>
              </w:rPr>
              <w:t>sc</w:t>
            </w:r>
            <w:r w:rsidRPr="006761DD">
              <w:rPr>
                <w:rFonts w:ascii="Arial" w:eastAsia="Arial" w:hAnsi="Arial" w:cs="Arial"/>
                <w:spacing w:val="-2"/>
                <w:sz w:val="18"/>
                <w:szCs w:val="18"/>
              </w:rPr>
              <w:t>h</w:t>
            </w:r>
            <w:r w:rsidRPr="006761DD">
              <w:rPr>
                <w:rFonts w:ascii="Arial" w:eastAsia="Arial" w:hAnsi="Arial" w:cs="Arial"/>
                <w:sz w:val="18"/>
                <w:szCs w:val="18"/>
              </w:rPr>
              <w:t>arge</w:t>
            </w:r>
            <w:r w:rsidRPr="006761DD">
              <w:rPr>
                <w:rFonts w:ascii="Arial" w:eastAsia="Arial" w:hAnsi="Arial" w:cs="Arial"/>
                <w:spacing w:val="-1"/>
                <w:sz w:val="18"/>
                <w:szCs w:val="18"/>
              </w:rPr>
              <w:t>C</w:t>
            </w:r>
            <w:r w:rsidRPr="006761DD">
              <w:rPr>
                <w:rFonts w:ascii="Arial" w:eastAsia="Arial" w:hAnsi="Arial" w:cs="Arial"/>
                <w:spacing w:val="-2"/>
                <w:sz w:val="18"/>
                <w:szCs w:val="18"/>
              </w:rPr>
              <w:t>l</w:t>
            </w:r>
            <w:r w:rsidRPr="006761DD">
              <w:rPr>
                <w:rFonts w:ascii="Arial" w:eastAsia="Arial" w:hAnsi="Arial" w:cs="Arial"/>
                <w:sz w:val="18"/>
                <w:szCs w:val="18"/>
              </w:rPr>
              <w:t>in</w:t>
            </w:r>
            <w:r w:rsidRPr="006761DD">
              <w:rPr>
                <w:rFonts w:ascii="Arial" w:eastAsia="Arial" w:hAnsi="Arial" w:cs="Arial"/>
                <w:spacing w:val="-2"/>
                <w:sz w:val="18"/>
                <w:szCs w:val="18"/>
              </w:rPr>
              <w:t>i</w:t>
            </w:r>
            <w:r w:rsidRPr="006761DD">
              <w:rPr>
                <w:rFonts w:ascii="Arial" w:eastAsia="Arial" w:hAnsi="Arial" w:cs="Arial"/>
                <w:spacing w:val="1"/>
                <w:sz w:val="18"/>
                <w:szCs w:val="18"/>
              </w:rPr>
              <w:t>c</w:t>
            </w:r>
            <w:proofErr w:type="spellEnd"/>
            <w:r w:rsidRPr="006761DD">
              <w:rPr>
                <w:rFonts w:ascii="Arial" w:eastAsia="Arial" w:hAnsi="Arial" w:cs="Arial"/>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A7EB6F1" w14:textId="77777777" w:rsidR="00F73FE2" w:rsidRPr="006761DD" w:rsidRDefault="00F73FE2" w:rsidP="00F73FE2">
            <w:pPr>
              <w:spacing w:before="2" w:line="206" w:lineRule="exact"/>
              <w:ind w:left="99" w:right="29"/>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s</w:t>
            </w:r>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har</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Ap</w:t>
            </w:r>
            <w:r w:rsidRPr="006761DD">
              <w:rPr>
                <w:rFonts w:ascii="Arial" w:eastAsia="Arial" w:hAnsi="Arial" w:cs="Arial"/>
                <w:spacing w:val="-2"/>
                <w:sz w:val="18"/>
                <w:szCs w:val="18"/>
              </w:rPr>
              <w:t>p</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lin</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A</w:t>
            </w:r>
            <w:r w:rsidRPr="006761DD">
              <w:rPr>
                <w:rFonts w:ascii="Arial" w:eastAsia="Arial" w:hAnsi="Arial" w:cs="Arial"/>
                <w:sz w:val="18"/>
                <w:szCs w:val="18"/>
              </w:rPr>
              <w:t>dd/</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w:t>
            </w:r>
            <w:r w:rsidRPr="006761DD">
              <w:rPr>
                <w:rFonts w:ascii="Arial" w:eastAsia="Arial" w:hAnsi="Arial" w:cs="Arial"/>
                <w:sz w:val="18"/>
                <w:szCs w:val="18"/>
              </w:rPr>
              <w:t>ete' h</w:t>
            </w:r>
            <w:r w:rsidRPr="006761DD">
              <w:rPr>
                <w:rFonts w:ascii="Arial" w:eastAsia="Arial" w:hAnsi="Arial" w:cs="Arial"/>
                <w:spacing w:val="-2"/>
                <w:sz w:val="18"/>
                <w:szCs w:val="18"/>
              </w:rPr>
              <w:t>y</w:t>
            </w:r>
            <w:r w:rsidRPr="006761DD">
              <w:rPr>
                <w:rFonts w:ascii="Arial" w:eastAsia="Arial" w:hAnsi="Arial" w:cs="Arial"/>
                <w:sz w:val="18"/>
                <w:szCs w:val="18"/>
              </w:rPr>
              <w:t>perli</w:t>
            </w:r>
            <w:r w:rsidRPr="006761DD">
              <w:rPr>
                <w:rFonts w:ascii="Arial" w:eastAsia="Arial" w:hAnsi="Arial" w:cs="Arial"/>
                <w:spacing w:val="-2"/>
                <w:sz w:val="18"/>
                <w:szCs w:val="18"/>
              </w:rPr>
              <w:t>n</w:t>
            </w:r>
            <w:r w:rsidRPr="006761DD">
              <w:rPr>
                <w:rFonts w:ascii="Arial" w:eastAsia="Arial" w:hAnsi="Arial" w:cs="Arial"/>
                <w:spacing w:val="1"/>
                <w:sz w:val="18"/>
                <w:szCs w:val="18"/>
              </w:rPr>
              <w:t>k</w:t>
            </w:r>
            <w:r w:rsidRPr="006761DD">
              <w:rPr>
                <w:rFonts w:ascii="Arial" w:eastAsia="Arial" w:hAnsi="Arial" w:cs="Arial"/>
                <w:sz w:val="18"/>
                <w:szCs w:val="18"/>
              </w:rPr>
              <w:t>.</w:t>
            </w:r>
          </w:p>
        </w:tc>
      </w:tr>
      <w:tr w:rsidR="00F73FE2" w:rsidRPr="006761DD" w14:paraId="7EB49465"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6A39565" w14:textId="77777777" w:rsidR="00F73FE2" w:rsidRPr="006761DD" w:rsidRDefault="00F73FE2" w:rsidP="00F73FE2">
            <w:pPr>
              <w:spacing w:before="4" w:line="100" w:lineRule="exact"/>
              <w:rPr>
                <w:sz w:val="10"/>
                <w:szCs w:val="10"/>
              </w:rPr>
            </w:pPr>
          </w:p>
          <w:p w14:paraId="3CA712BE"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1"/>
                <w:sz w:val="18"/>
                <w:szCs w:val="18"/>
              </w:rPr>
              <w:t>sc</w:t>
            </w:r>
            <w:r w:rsidRPr="006761DD">
              <w:rPr>
                <w:rFonts w:ascii="Arial" w:eastAsia="Arial" w:hAnsi="Arial" w:cs="Arial"/>
                <w:spacing w:val="-2"/>
                <w:sz w:val="18"/>
                <w:szCs w:val="18"/>
              </w:rPr>
              <w:t>h</w:t>
            </w:r>
            <w:r w:rsidRPr="006761DD">
              <w:rPr>
                <w:rFonts w:ascii="Arial" w:eastAsia="Arial" w:hAnsi="Arial" w:cs="Arial"/>
                <w:sz w:val="18"/>
                <w:szCs w:val="18"/>
              </w:rPr>
              <w:t>arge</w:t>
            </w:r>
            <w:r w:rsidRPr="006761DD">
              <w:rPr>
                <w:rFonts w:ascii="Arial" w:eastAsia="Arial" w:hAnsi="Arial" w:cs="Arial"/>
                <w:spacing w:val="-1"/>
                <w:sz w:val="18"/>
                <w:szCs w:val="18"/>
              </w:rPr>
              <w:t>C</w:t>
            </w:r>
            <w:r w:rsidRPr="006761DD">
              <w:rPr>
                <w:rFonts w:ascii="Arial" w:eastAsia="Arial" w:hAnsi="Arial" w:cs="Arial"/>
                <w:spacing w:val="-2"/>
                <w:sz w:val="18"/>
                <w:szCs w:val="18"/>
              </w:rPr>
              <w:t>l</w:t>
            </w:r>
            <w:r w:rsidRPr="006761DD">
              <w:rPr>
                <w:rFonts w:ascii="Arial" w:eastAsia="Arial" w:hAnsi="Arial" w:cs="Arial"/>
                <w:sz w:val="18"/>
                <w:szCs w:val="18"/>
              </w:rPr>
              <w:t>in</w:t>
            </w:r>
            <w:r w:rsidRPr="006761DD">
              <w:rPr>
                <w:rFonts w:ascii="Arial" w:eastAsia="Arial" w:hAnsi="Arial" w:cs="Arial"/>
                <w:spacing w:val="-2"/>
                <w:sz w:val="18"/>
                <w:szCs w:val="18"/>
              </w:rPr>
              <w:t>i</w:t>
            </w:r>
            <w:r w:rsidRPr="006761DD">
              <w:rPr>
                <w:rFonts w:ascii="Arial" w:eastAsia="Arial" w:hAnsi="Arial" w:cs="Arial"/>
                <w:spacing w:val="1"/>
                <w:sz w:val="18"/>
                <w:szCs w:val="18"/>
              </w:rPr>
              <w:t>c</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pacing w:val="-2"/>
                <w:sz w:val="18"/>
                <w:szCs w:val="18"/>
              </w:rPr>
              <w:t>e</w:t>
            </w:r>
            <w:r w:rsidRPr="006761DD">
              <w:rPr>
                <w:rFonts w:ascii="Arial" w:eastAsia="Arial" w:hAnsi="Arial" w:cs="Arial"/>
                <w:sz w:val="18"/>
                <w:szCs w:val="18"/>
              </w:rPr>
              <w:t>lete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w:t>
            </w:r>
            <w:r w:rsidRPr="006761DD">
              <w:rPr>
                <w:rFonts w:ascii="Arial" w:eastAsia="Arial" w:hAnsi="Arial" w:cs="Arial"/>
                <w:spacing w:val="-2"/>
                <w:sz w:val="18"/>
                <w:szCs w:val="18"/>
              </w:rPr>
              <w:t>t</w:t>
            </w:r>
            <w:r w:rsidRPr="006761DD">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7086CEB3" w14:textId="77777777" w:rsidR="00F73FE2" w:rsidRPr="006761DD" w:rsidRDefault="00F73FE2" w:rsidP="00F73FE2">
            <w:pPr>
              <w:spacing w:before="4" w:line="206" w:lineRule="exact"/>
              <w:ind w:left="99" w:right="106"/>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s</w:t>
            </w:r>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har</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Ap</w:t>
            </w:r>
            <w:r w:rsidRPr="006761DD">
              <w:rPr>
                <w:rFonts w:ascii="Arial" w:eastAsia="Arial" w:hAnsi="Arial" w:cs="Arial"/>
                <w:spacing w:val="-2"/>
                <w:sz w:val="18"/>
                <w:szCs w:val="18"/>
              </w:rPr>
              <w:t>p</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lin</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A</w:t>
            </w:r>
            <w:r w:rsidRPr="006761DD">
              <w:rPr>
                <w:rFonts w:ascii="Arial" w:eastAsia="Arial" w:hAnsi="Arial" w:cs="Arial"/>
                <w:sz w:val="18"/>
                <w:szCs w:val="18"/>
              </w:rPr>
              <w:t>dd/</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w:t>
            </w:r>
            <w:r w:rsidRPr="006761DD">
              <w:rPr>
                <w:rFonts w:ascii="Arial" w:eastAsia="Arial" w:hAnsi="Arial" w:cs="Arial"/>
                <w:sz w:val="18"/>
                <w:szCs w:val="18"/>
              </w:rPr>
              <w:t>ete' h</w:t>
            </w:r>
            <w:r w:rsidRPr="006761DD">
              <w:rPr>
                <w:rFonts w:ascii="Arial" w:eastAsia="Arial" w:hAnsi="Arial" w:cs="Arial"/>
                <w:spacing w:val="-2"/>
                <w:sz w:val="18"/>
                <w:szCs w:val="18"/>
              </w:rPr>
              <w:t>y</w:t>
            </w:r>
            <w:r w:rsidRPr="006761DD">
              <w:rPr>
                <w:rFonts w:ascii="Arial" w:eastAsia="Arial" w:hAnsi="Arial" w:cs="Arial"/>
                <w:sz w:val="18"/>
                <w:szCs w:val="18"/>
              </w:rPr>
              <w:t>perli</w:t>
            </w:r>
            <w:r w:rsidRPr="006761DD">
              <w:rPr>
                <w:rFonts w:ascii="Arial" w:eastAsia="Arial" w:hAnsi="Arial" w:cs="Arial"/>
                <w:spacing w:val="-2"/>
                <w:sz w:val="18"/>
                <w:szCs w:val="18"/>
              </w:rPr>
              <w:t>n</w:t>
            </w:r>
            <w:r w:rsidRPr="006761DD">
              <w:rPr>
                <w:rFonts w:ascii="Arial" w:eastAsia="Arial" w:hAnsi="Arial" w:cs="Arial"/>
                <w:spacing w:val="1"/>
                <w:sz w:val="18"/>
                <w:szCs w:val="18"/>
              </w:rPr>
              <w:t>k</w:t>
            </w:r>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w:t>
            </w:r>
            <w:r w:rsidRPr="006761DD">
              <w:rPr>
                <w:rFonts w:ascii="Arial" w:eastAsia="Arial" w:hAnsi="Arial" w:cs="Arial"/>
                <w:sz w:val="18"/>
                <w:szCs w:val="18"/>
              </w:rPr>
              <w:t>ete'</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2"/>
                <w:sz w:val="18"/>
                <w:szCs w:val="18"/>
              </w:rPr>
              <w:t>u</w:t>
            </w:r>
            <w:r w:rsidRPr="006761DD">
              <w:rPr>
                <w:rFonts w:ascii="Arial" w:eastAsia="Arial" w:hAnsi="Arial" w:cs="Arial"/>
                <w:sz w:val="18"/>
                <w:szCs w:val="18"/>
              </w:rPr>
              <w:t>tton.</w:t>
            </w:r>
          </w:p>
        </w:tc>
      </w:tr>
      <w:tr w:rsidR="00F73FE2" w:rsidRPr="006761DD" w14:paraId="4DB4EE4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0ADF221" w14:textId="77777777" w:rsidR="00F73FE2" w:rsidRPr="006761DD" w:rsidRDefault="00F73FE2" w:rsidP="00F73FE2">
            <w:pPr>
              <w:spacing w:before="1" w:line="100" w:lineRule="exact"/>
              <w:rPr>
                <w:sz w:val="10"/>
                <w:szCs w:val="10"/>
              </w:rPr>
            </w:pPr>
          </w:p>
          <w:p w14:paraId="5C2EDD8A"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1"/>
                <w:sz w:val="18"/>
                <w:szCs w:val="18"/>
              </w:rPr>
              <w:t>sc</w:t>
            </w:r>
            <w:r w:rsidRPr="006761DD">
              <w:rPr>
                <w:rFonts w:ascii="Arial" w:eastAsia="Arial" w:hAnsi="Arial" w:cs="Arial"/>
                <w:spacing w:val="-2"/>
                <w:sz w:val="18"/>
                <w:szCs w:val="18"/>
              </w:rPr>
              <w:t>h</w:t>
            </w:r>
            <w:r w:rsidRPr="006761DD">
              <w:rPr>
                <w:rFonts w:ascii="Arial" w:eastAsia="Arial" w:hAnsi="Arial" w:cs="Arial"/>
                <w:sz w:val="18"/>
                <w:szCs w:val="18"/>
              </w:rPr>
              <w:t>arge</w:t>
            </w:r>
            <w:r w:rsidRPr="006761DD">
              <w:rPr>
                <w:rFonts w:ascii="Arial" w:eastAsia="Arial" w:hAnsi="Arial" w:cs="Arial"/>
                <w:spacing w:val="-1"/>
                <w:sz w:val="18"/>
                <w:szCs w:val="18"/>
              </w:rPr>
              <w:t>C</w:t>
            </w:r>
            <w:r w:rsidRPr="006761DD">
              <w:rPr>
                <w:rFonts w:ascii="Arial" w:eastAsia="Arial" w:hAnsi="Arial" w:cs="Arial"/>
                <w:spacing w:val="-2"/>
                <w:sz w:val="18"/>
                <w:szCs w:val="18"/>
              </w:rPr>
              <w:t>l</w:t>
            </w:r>
            <w:r w:rsidRPr="006761DD">
              <w:rPr>
                <w:rFonts w:ascii="Arial" w:eastAsia="Arial" w:hAnsi="Arial" w:cs="Arial"/>
                <w:sz w:val="18"/>
                <w:szCs w:val="18"/>
              </w:rPr>
              <w:t>in</w:t>
            </w:r>
            <w:r w:rsidRPr="006761DD">
              <w:rPr>
                <w:rFonts w:ascii="Arial" w:eastAsia="Arial" w:hAnsi="Arial" w:cs="Arial"/>
                <w:spacing w:val="-2"/>
                <w:sz w:val="18"/>
                <w:szCs w:val="18"/>
              </w:rPr>
              <w:t>i</w:t>
            </w:r>
            <w:r w:rsidRPr="006761DD">
              <w:rPr>
                <w:rFonts w:ascii="Arial" w:eastAsia="Arial" w:hAnsi="Arial" w:cs="Arial"/>
                <w:spacing w:val="1"/>
                <w:sz w:val="18"/>
                <w:szCs w:val="18"/>
              </w:rPr>
              <w:t>c</w:t>
            </w:r>
            <w:proofErr w:type="spellEnd"/>
            <w:r w:rsidRPr="006761DD">
              <w:rPr>
                <w:rFonts w:ascii="Arial" w:eastAsia="Arial" w:hAnsi="Arial" w:cs="Arial"/>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0CF5D339" w14:textId="77777777" w:rsidR="00F73FE2" w:rsidRPr="006761DD" w:rsidRDefault="00F73FE2" w:rsidP="00F73FE2">
            <w:pPr>
              <w:spacing w:line="208" w:lineRule="exact"/>
              <w:ind w:left="99" w:right="106"/>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s</w:t>
            </w:r>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har</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Ap</w:t>
            </w:r>
            <w:r w:rsidRPr="006761DD">
              <w:rPr>
                <w:rFonts w:ascii="Arial" w:eastAsia="Arial" w:hAnsi="Arial" w:cs="Arial"/>
                <w:spacing w:val="-2"/>
                <w:sz w:val="18"/>
                <w:szCs w:val="18"/>
              </w:rPr>
              <w:t>p</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lin</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A</w:t>
            </w:r>
            <w:r w:rsidRPr="006761DD">
              <w:rPr>
                <w:rFonts w:ascii="Arial" w:eastAsia="Arial" w:hAnsi="Arial" w:cs="Arial"/>
                <w:sz w:val="18"/>
                <w:szCs w:val="18"/>
              </w:rPr>
              <w:t>dd/</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w:t>
            </w:r>
            <w:r w:rsidRPr="006761DD">
              <w:rPr>
                <w:rFonts w:ascii="Arial" w:eastAsia="Arial" w:hAnsi="Arial" w:cs="Arial"/>
                <w:sz w:val="18"/>
                <w:szCs w:val="18"/>
              </w:rPr>
              <w:t>ete' h</w:t>
            </w:r>
            <w:r w:rsidRPr="006761DD">
              <w:rPr>
                <w:rFonts w:ascii="Arial" w:eastAsia="Arial" w:hAnsi="Arial" w:cs="Arial"/>
                <w:spacing w:val="-2"/>
                <w:sz w:val="18"/>
                <w:szCs w:val="18"/>
              </w:rPr>
              <w:t>y</w:t>
            </w:r>
            <w:r w:rsidRPr="006761DD">
              <w:rPr>
                <w:rFonts w:ascii="Arial" w:eastAsia="Arial" w:hAnsi="Arial" w:cs="Arial"/>
                <w:sz w:val="18"/>
                <w:szCs w:val="18"/>
              </w:rPr>
              <w:t>perli</w:t>
            </w:r>
            <w:r w:rsidRPr="006761DD">
              <w:rPr>
                <w:rFonts w:ascii="Arial" w:eastAsia="Arial" w:hAnsi="Arial" w:cs="Arial"/>
                <w:spacing w:val="-2"/>
                <w:sz w:val="18"/>
                <w:szCs w:val="18"/>
              </w:rPr>
              <w:t>n</w:t>
            </w:r>
            <w:r w:rsidRPr="006761DD">
              <w:rPr>
                <w:rFonts w:ascii="Arial" w:eastAsia="Arial" w:hAnsi="Arial" w:cs="Arial"/>
                <w:spacing w:val="1"/>
                <w:sz w:val="18"/>
                <w:szCs w:val="18"/>
              </w:rPr>
              <w:t>k</w:t>
            </w:r>
            <w:r w:rsidRPr="006761DD">
              <w:rPr>
                <w:rFonts w:ascii="Arial" w:eastAsia="Arial" w:hAnsi="Arial" w:cs="Arial"/>
                <w:sz w:val="18"/>
                <w:szCs w:val="18"/>
              </w:rPr>
              <w:t xml:space="preserve">, </w:t>
            </w:r>
            <w:r w:rsidRPr="006761DD">
              <w:rPr>
                <w:rFonts w:ascii="Arial" w:eastAsia="Arial" w:hAnsi="Arial" w:cs="Arial"/>
                <w:spacing w:val="-1"/>
                <w:sz w:val="18"/>
                <w:szCs w:val="18"/>
              </w:rPr>
              <w:t>'</w:t>
            </w:r>
            <w:r w:rsidRPr="006761DD">
              <w:rPr>
                <w:rFonts w:ascii="Arial" w:eastAsia="Arial" w:hAnsi="Arial" w:cs="Arial"/>
                <w:sz w:val="18"/>
                <w:szCs w:val="18"/>
              </w:rPr>
              <w:t>Add'</w:t>
            </w:r>
            <w:r w:rsidRPr="006761DD">
              <w:rPr>
                <w:rFonts w:ascii="Arial" w:eastAsia="Arial" w:hAnsi="Arial" w:cs="Arial"/>
                <w:spacing w:val="-3"/>
                <w:sz w:val="18"/>
                <w:szCs w:val="18"/>
              </w:rPr>
              <w:t xml:space="preserve"> </w:t>
            </w:r>
            <w:r w:rsidRPr="006761DD">
              <w:rPr>
                <w:rFonts w:ascii="Arial" w:eastAsia="Arial" w:hAnsi="Arial" w:cs="Arial"/>
                <w:sz w:val="18"/>
                <w:szCs w:val="18"/>
              </w:rPr>
              <w:t>butt</w:t>
            </w:r>
            <w:r w:rsidRPr="006761DD">
              <w:rPr>
                <w:rFonts w:ascii="Arial" w:eastAsia="Arial" w:hAnsi="Arial" w:cs="Arial"/>
                <w:spacing w:val="-2"/>
                <w:sz w:val="18"/>
                <w:szCs w:val="18"/>
              </w:rPr>
              <w:t>o</w:t>
            </w:r>
            <w:r w:rsidRPr="006761DD">
              <w:rPr>
                <w:rFonts w:ascii="Arial" w:eastAsia="Arial" w:hAnsi="Arial" w:cs="Arial"/>
                <w:sz w:val="18"/>
                <w:szCs w:val="18"/>
              </w:rPr>
              <w:t>n.</w:t>
            </w:r>
          </w:p>
        </w:tc>
      </w:tr>
      <w:tr w:rsidR="00F73FE2" w:rsidRPr="006761DD" w14:paraId="5691560D"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3124DE19"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z w:val="18"/>
                <w:szCs w:val="18"/>
              </w:rPr>
              <w:t>B</w:t>
            </w:r>
            <w:r w:rsidRPr="006761DD">
              <w:rPr>
                <w:rFonts w:ascii="Arial" w:eastAsia="Arial" w:hAnsi="Arial" w:cs="Arial"/>
                <w:spacing w:val="-2"/>
                <w:sz w:val="18"/>
                <w:szCs w:val="18"/>
              </w:rPr>
              <w:t>e</w:t>
            </w:r>
            <w:r w:rsidRPr="006761DD">
              <w:rPr>
                <w:rFonts w:ascii="Arial" w:eastAsia="Arial" w:hAnsi="Arial" w:cs="Arial"/>
                <w:sz w:val="18"/>
                <w:szCs w:val="18"/>
              </w:rPr>
              <w:t>dStat</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in</w:t>
            </w:r>
            <w:proofErr w:type="spellEnd"/>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 xml:space="preserve">S </w:t>
            </w:r>
            <w:r w:rsidRPr="006761DD">
              <w:rPr>
                <w:rFonts w:ascii="Arial" w:eastAsia="Arial" w:hAnsi="Arial" w:cs="Arial"/>
                <w:spacing w:val="2"/>
                <w:sz w:val="18"/>
                <w:szCs w:val="18"/>
              </w:rPr>
              <w:t>S</w:t>
            </w:r>
            <w:r w:rsidRPr="006761DD">
              <w:rPr>
                <w:rFonts w:ascii="Arial" w:eastAsia="Arial" w:hAnsi="Arial" w:cs="Arial"/>
                <w:sz w:val="18"/>
                <w:szCs w:val="18"/>
              </w:rPr>
              <w:t>uper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 xml:space="preserve">r </w:t>
            </w:r>
            <w:r w:rsidRPr="006761DD">
              <w:rPr>
                <w:rFonts w:ascii="Arial" w:eastAsia="Arial" w:hAnsi="Arial" w:cs="Arial"/>
                <w:spacing w:val="-1"/>
                <w:sz w:val="18"/>
                <w:szCs w:val="18"/>
              </w:rPr>
              <w:t>R</w:t>
            </w:r>
            <w:r w:rsidRPr="006761DD">
              <w:rPr>
                <w:rFonts w:ascii="Arial" w:eastAsia="Arial" w:hAnsi="Arial" w:cs="Arial"/>
                <w:sz w:val="18"/>
                <w:szCs w:val="18"/>
              </w:rPr>
              <w:t>ea</w:t>
            </w:r>
            <w:r w:rsidRPr="006761DD">
              <w:rPr>
                <w:rFonts w:ascii="Arial" w:eastAsia="Arial" w:hAnsi="Arial" w:cs="Arial"/>
                <w:spacing w:val="-2"/>
                <w:sz w:val="18"/>
                <w:szCs w:val="18"/>
              </w:rPr>
              <w:t>d</w:t>
            </w:r>
            <w:r w:rsidRPr="006761DD">
              <w:rPr>
                <w:rFonts w:ascii="Arial" w:eastAsia="Arial" w:hAnsi="Arial" w:cs="Arial"/>
                <w:sz w:val="18"/>
                <w:szCs w:val="18"/>
              </w:rPr>
              <w:t>/</w:t>
            </w:r>
            <w:r w:rsidRPr="006761DD">
              <w:rPr>
                <w:rFonts w:ascii="Arial" w:eastAsia="Arial" w:hAnsi="Arial" w:cs="Arial"/>
                <w:spacing w:val="-1"/>
                <w:sz w:val="18"/>
                <w:szCs w:val="18"/>
              </w:rPr>
              <w:t>U</w:t>
            </w:r>
            <w:r w:rsidRPr="006761DD">
              <w:rPr>
                <w:rFonts w:ascii="Arial" w:eastAsia="Arial" w:hAnsi="Arial" w:cs="Arial"/>
                <w:sz w:val="18"/>
                <w:szCs w:val="18"/>
              </w:rPr>
              <w:t>pda</w:t>
            </w:r>
            <w:r w:rsidRPr="006761DD">
              <w:rPr>
                <w:rFonts w:ascii="Arial" w:eastAsia="Arial" w:hAnsi="Arial" w:cs="Arial"/>
                <w:spacing w:val="-2"/>
                <w:sz w:val="18"/>
                <w:szCs w:val="18"/>
              </w:rPr>
              <w:t>t</w:t>
            </w:r>
            <w:r w:rsidRPr="006761DD">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6E693E8B"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A</w:t>
            </w:r>
            <w:r w:rsidRPr="006761DD">
              <w:rPr>
                <w:rFonts w:ascii="Arial" w:eastAsia="Arial" w:hAnsi="Arial" w:cs="Arial"/>
                <w:spacing w:val="1"/>
                <w:sz w:val="18"/>
                <w:szCs w:val="18"/>
              </w:rPr>
              <w:t>ss</w:t>
            </w:r>
            <w:r w:rsidRPr="006761DD">
              <w:rPr>
                <w:rFonts w:ascii="Arial" w:eastAsia="Arial" w:hAnsi="Arial" w:cs="Arial"/>
                <w:sz w:val="18"/>
                <w:szCs w:val="18"/>
              </w:rPr>
              <w:t>i</w:t>
            </w:r>
            <w:r w:rsidRPr="006761DD">
              <w:rPr>
                <w:rFonts w:ascii="Arial" w:eastAsia="Arial" w:hAnsi="Arial" w:cs="Arial"/>
                <w:spacing w:val="-2"/>
                <w:sz w:val="18"/>
                <w:szCs w:val="18"/>
              </w:rPr>
              <w:t>g</w:t>
            </w:r>
            <w:r w:rsidRPr="006761DD">
              <w:rPr>
                <w:rFonts w:ascii="Arial" w:eastAsia="Arial" w:hAnsi="Arial" w:cs="Arial"/>
                <w:sz w:val="18"/>
                <w:szCs w:val="18"/>
              </w:rPr>
              <w:t>ned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o'</w:t>
            </w:r>
            <w:r w:rsidRPr="006761DD">
              <w:rPr>
                <w:rFonts w:ascii="Arial" w:eastAsia="Arial" w:hAnsi="Arial" w:cs="Arial"/>
                <w:spacing w:val="-1"/>
                <w:sz w:val="18"/>
                <w:szCs w:val="18"/>
              </w:rPr>
              <w:t xml:space="preserve"> </w:t>
            </w:r>
            <w:r w:rsidRPr="006761DD">
              <w:rPr>
                <w:rFonts w:ascii="Arial" w:eastAsia="Arial" w:hAnsi="Arial" w:cs="Arial"/>
                <w:sz w:val="18"/>
                <w:szCs w:val="18"/>
              </w:rPr>
              <w:t>drop</w:t>
            </w:r>
            <w:r w:rsidRPr="006761DD">
              <w:rPr>
                <w:rFonts w:ascii="Arial" w:eastAsia="Arial" w:hAnsi="Arial" w:cs="Arial"/>
                <w:spacing w:val="-2"/>
                <w:sz w:val="18"/>
                <w:szCs w:val="18"/>
              </w:rPr>
              <w:t xml:space="preserve"> </w:t>
            </w:r>
            <w:r w:rsidRPr="006761DD">
              <w:rPr>
                <w:rFonts w:ascii="Arial" w:eastAsia="Arial" w:hAnsi="Arial" w:cs="Arial"/>
                <w:sz w:val="18"/>
                <w:szCs w:val="18"/>
              </w:rPr>
              <w:t>do</w:t>
            </w:r>
            <w:r w:rsidRPr="006761DD">
              <w:rPr>
                <w:rFonts w:ascii="Arial" w:eastAsia="Arial" w:hAnsi="Arial" w:cs="Arial"/>
                <w:spacing w:val="-3"/>
                <w:sz w:val="18"/>
                <w:szCs w:val="18"/>
              </w:rPr>
              <w:t>w</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E</w:t>
            </w:r>
            <w:r w:rsidRPr="006761DD">
              <w:rPr>
                <w:rFonts w:ascii="Arial" w:eastAsia="Arial" w:hAnsi="Arial" w:cs="Arial"/>
                <w:spacing w:val="-2"/>
                <w:sz w:val="18"/>
                <w:szCs w:val="18"/>
              </w:rPr>
              <w:t>M</w:t>
            </w:r>
            <w:r w:rsidRPr="006761DD">
              <w:rPr>
                <w:rFonts w:ascii="Arial" w:eastAsia="Arial" w:hAnsi="Arial" w:cs="Arial"/>
                <w:sz w:val="18"/>
                <w:szCs w:val="18"/>
              </w:rPr>
              <w:t>S Bed</w:t>
            </w:r>
            <w:r w:rsidRPr="006761DD">
              <w:rPr>
                <w:rFonts w:ascii="Arial" w:eastAsia="Arial" w:hAnsi="Arial" w:cs="Arial"/>
                <w:spacing w:val="1"/>
                <w:sz w:val="18"/>
                <w:szCs w:val="18"/>
              </w:rPr>
              <w:t xml:space="preserve"> </w:t>
            </w:r>
            <w:r w:rsidRPr="006761DD">
              <w:rPr>
                <w:rFonts w:ascii="Arial" w:eastAsia="Arial" w:hAnsi="Arial" w:cs="Arial"/>
                <w:sz w:val="18"/>
                <w:szCs w:val="18"/>
              </w:rPr>
              <w:t>Edit</w:t>
            </w:r>
            <w:r w:rsidRPr="006761DD">
              <w:rPr>
                <w:rFonts w:ascii="Arial" w:eastAsia="Arial" w:hAnsi="Arial" w:cs="Arial"/>
                <w:spacing w:val="-2"/>
                <w:sz w:val="18"/>
                <w:szCs w:val="18"/>
              </w:rPr>
              <w:t xml:space="preserve"> </w:t>
            </w:r>
            <w:r w:rsidRPr="006761DD">
              <w:rPr>
                <w:rFonts w:ascii="Arial" w:eastAsia="Arial" w:hAnsi="Arial" w:cs="Arial"/>
                <w:sz w:val="18"/>
                <w:szCs w:val="18"/>
              </w:rPr>
              <w:t>page</w:t>
            </w:r>
          </w:p>
        </w:tc>
      </w:tr>
      <w:tr w:rsidR="00F73FE2" w:rsidRPr="006761DD" w14:paraId="5D33D66A"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209F1ECB"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z w:val="18"/>
                <w:szCs w:val="18"/>
              </w:rPr>
              <w:t>B</w:t>
            </w:r>
            <w:r w:rsidRPr="006761DD">
              <w:rPr>
                <w:rFonts w:ascii="Arial" w:eastAsia="Arial" w:hAnsi="Arial" w:cs="Arial"/>
                <w:spacing w:val="-2"/>
                <w:sz w:val="18"/>
                <w:szCs w:val="18"/>
              </w:rPr>
              <w:t>e</w:t>
            </w:r>
            <w:r w:rsidRPr="006761DD">
              <w:rPr>
                <w:rFonts w:ascii="Arial" w:eastAsia="Arial" w:hAnsi="Arial" w:cs="Arial"/>
                <w:sz w:val="18"/>
                <w:szCs w:val="18"/>
              </w:rPr>
              <w:t>dStat</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in</w:t>
            </w:r>
            <w:proofErr w:type="spellEnd"/>
            <w:r w:rsidRPr="006761DD">
              <w:rPr>
                <w:rFonts w:ascii="Arial" w:eastAsia="Arial" w:hAnsi="Arial" w:cs="Arial"/>
                <w:sz w:val="18"/>
                <w:szCs w:val="18"/>
              </w:rPr>
              <w:t>,</w:t>
            </w:r>
            <w:r w:rsidRPr="006761DD">
              <w:rPr>
                <w:rFonts w:ascii="Arial" w:eastAsia="Arial" w:hAnsi="Arial" w:cs="Arial"/>
                <w:spacing w:val="-2"/>
                <w:sz w:val="18"/>
                <w:szCs w:val="18"/>
              </w:rPr>
              <w:t xml:space="preserve"> </w:t>
            </w:r>
            <w:proofErr w:type="spellStart"/>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SB</w:t>
            </w:r>
            <w:r w:rsidRPr="006761DD">
              <w:rPr>
                <w:rFonts w:ascii="Arial" w:eastAsia="Arial" w:hAnsi="Arial" w:cs="Arial"/>
                <w:spacing w:val="3"/>
                <w:sz w:val="18"/>
                <w:szCs w:val="18"/>
              </w:rPr>
              <w:t>a</w:t>
            </w:r>
            <w:r w:rsidRPr="006761DD">
              <w:rPr>
                <w:rFonts w:ascii="Arial" w:eastAsia="Arial" w:hAnsi="Arial" w:cs="Arial"/>
                <w:sz w:val="18"/>
                <w:szCs w:val="18"/>
              </w:rPr>
              <w:t>t</w:t>
            </w:r>
            <w:r w:rsidRPr="006761DD">
              <w:rPr>
                <w:rFonts w:ascii="Arial" w:eastAsia="Arial" w:hAnsi="Arial" w:cs="Arial"/>
                <w:spacing w:val="1"/>
                <w:sz w:val="18"/>
                <w:szCs w:val="18"/>
              </w:rPr>
              <w:t>c</w:t>
            </w:r>
            <w:r w:rsidRPr="006761DD">
              <w:rPr>
                <w:rFonts w:ascii="Arial" w:eastAsia="Arial" w:hAnsi="Arial" w:cs="Arial"/>
                <w:sz w:val="18"/>
                <w:szCs w:val="18"/>
              </w:rPr>
              <w:t>hA</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gn</w:t>
            </w:r>
            <w:proofErr w:type="spellEnd"/>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136D2512"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Bat</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A</w:t>
            </w:r>
            <w:r w:rsidRPr="006761DD">
              <w:rPr>
                <w:rFonts w:ascii="Arial" w:eastAsia="Arial" w:hAnsi="Arial" w:cs="Arial"/>
                <w:spacing w:val="1"/>
                <w:sz w:val="18"/>
                <w:szCs w:val="18"/>
              </w:rPr>
              <w:t>ss</w:t>
            </w:r>
            <w:r w:rsidRPr="006761DD">
              <w:rPr>
                <w:rFonts w:ascii="Arial" w:eastAsia="Arial" w:hAnsi="Arial" w:cs="Arial"/>
                <w:spacing w:val="-2"/>
                <w:sz w:val="18"/>
                <w:szCs w:val="18"/>
              </w:rPr>
              <w:t>i</w:t>
            </w:r>
            <w:r w:rsidRPr="006761DD">
              <w:rPr>
                <w:rFonts w:ascii="Arial" w:eastAsia="Arial" w:hAnsi="Arial" w:cs="Arial"/>
                <w:sz w:val="18"/>
                <w:szCs w:val="18"/>
              </w:rPr>
              <w:t>gn'</w:t>
            </w:r>
            <w:r w:rsidRPr="006761DD">
              <w:rPr>
                <w:rFonts w:ascii="Arial" w:eastAsia="Arial" w:hAnsi="Arial" w:cs="Arial"/>
                <w:spacing w:val="-1"/>
                <w:sz w:val="18"/>
                <w:szCs w:val="18"/>
              </w:rPr>
              <w:t xml:space="preserve"> </w:t>
            </w:r>
            <w:r w:rsidRPr="006761DD">
              <w:rPr>
                <w:rFonts w:ascii="Arial" w:eastAsia="Arial" w:hAnsi="Arial" w:cs="Arial"/>
                <w:sz w:val="18"/>
                <w:szCs w:val="18"/>
              </w:rPr>
              <w:t>bu</w:t>
            </w:r>
            <w:r w:rsidRPr="006761DD">
              <w:rPr>
                <w:rFonts w:ascii="Arial" w:eastAsia="Arial" w:hAnsi="Arial" w:cs="Arial"/>
                <w:spacing w:val="-2"/>
                <w:sz w:val="18"/>
                <w:szCs w:val="18"/>
              </w:rPr>
              <w:t>t</w:t>
            </w:r>
            <w:r w:rsidRPr="006761DD">
              <w:rPr>
                <w:rFonts w:ascii="Arial" w:eastAsia="Arial" w:hAnsi="Arial" w:cs="Arial"/>
                <w:sz w:val="18"/>
                <w:szCs w:val="18"/>
              </w:rPr>
              <w:t>ton</w:t>
            </w:r>
            <w:r w:rsidRPr="006761DD">
              <w:rPr>
                <w:rFonts w:ascii="Arial" w:eastAsia="Arial" w:hAnsi="Arial" w:cs="Arial"/>
                <w:spacing w:val="-2"/>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Bed</w:t>
            </w:r>
            <w:r w:rsidRPr="006761DD">
              <w:rPr>
                <w:rFonts w:ascii="Arial" w:eastAsia="Arial" w:hAnsi="Arial" w:cs="Arial"/>
                <w:spacing w:val="1"/>
                <w:sz w:val="18"/>
                <w:szCs w:val="18"/>
              </w:rPr>
              <w:t xml:space="preserve"> </w:t>
            </w:r>
            <w:r w:rsidRPr="006761DD">
              <w:rPr>
                <w:rFonts w:ascii="Arial" w:eastAsia="Arial" w:hAnsi="Arial" w:cs="Arial"/>
                <w:sz w:val="18"/>
                <w:szCs w:val="18"/>
              </w:rPr>
              <w:t>Sta</w:t>
            </w:r>
            <w:r w:rsidRPr="006761DD">
              <w:rPr>
                <w:rFonts w:ascii="Arial" w:eastAsia="Arial" w:hAnsi="Arial" w:cs="Arial"/>
                <w:spacing w:val="-2"/>
                <w:sz w:val="18"/>
                <w:szCs w:val="18"/>
              </w:rPr>
              <w:t>t</w:t>
            </w:r>
            <w:r w:rsidRPr="006761DD">
              <w:rPr>
                <w:rFonts w:ascii="Arial" w:eastAsia="Arial" w:hAnsi="Arial" w:cs="Arial"/>
                <w:sz w:val="18"/>
                <w:szCs w:val="18"/>
              </w:rPr>
              <w:t>us</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p>
        </w:tc>
      </w:tr>
      <w:tr w:rsidR="00F73FE2" w:rsidRPr="006761DD" w14:paraId="20A2BA0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8B58729" w14:textId="77777777" w:rsidR="00F73FE2" w:rsidRPr="006761DD" w:rsidRDefault="00F73FE2" w:rsidP="00F73FE2">
            <w:pPr>
              <w:spacing w:before="1" w:line="100" w:lineRule="exact"/>
              <w:rPr>
                <w:sz w:val="10"/>
                <w:szCs w:val="10"/>
              </w:rPr>
            </w:pPr>
          </w:p>
          <w:p w14:paraId="570F03E3"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z w:val="18"/>
                <w:szCs w:val="18"/>
              </w:rPr>
              <w:t>B</w:t>
            </w:r>
            <w:r w:rsidRPr="006761DD">
              <w:rPr>
                <w:rFonts w:ascii="Arial" w:eastAsia="Arial" w:hAnsi="Arial" w:cs="Arial"/>
                <w:spacing w:val="-2"/>
                <w:sz w:val="18"/>
                <w:szCs w:val="18"/>
              </w:rPr>
              <w:t>e</w:t>
            </w:r>
            <w:r w:rsidRPr="006761DD">
              <w:rPr>
                <w:rFonts w:ascii="Arial" w:eastAsia="Arial" w:hAnsi="Arial" w:cs="Arial"/>
                <w:sz w:val="18"/>
                <w:szCs w:val="18"/>
              </w:rPr>
              <w:t>dStat</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in</w:t>
            </w:r>
            <w:proofErr w:type="spellEnd"/>
            <w:r w:rsidRPr="006761DD">
              <w:rPr>
                <w:rFonts w:ascii="Arial" w:eastAsia="Arial" w:hAnsi="Arial" w:cs="Arial"/>
                <w:sz w:val="18"/>
                <w:szCs w:val="18"/>
              </w:rPr>
              <w:t>,</w:t>
            </w:r>
            <w:r w:rsidRPr="006761DD">
              <w:rPr>
                <w:rFonts w:ascii="Arial" w:eastAsia="Arial" w:hAnsi="Arial" w:cs="Arial"/>
                <w:spacing w:val="-2"/>
                <w:sz w:val="18"/>
                <w:szCs w:val="18"/>
              </w:rPr>
              <w:t xml:space="preserve"> </w:t>
            </w:r>
            <w:proofErr w:type="spellStart"/>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SB</w:t>
            </w:r>
            <w:r w:rsidRPr="006761DD">
              <w:rPr>
                <w:rFonts w:ascii="Arial" w:eastAsia="Arial" w:hAnsi="Arial" w:cs="Arial"/>
                <w:spacing w:val="3"/>
                <w:sz w:val="18"/>
                <w:szCs w:val="18"/>
              </w:rPr>
              <w:t>a</w:t>
            </w:r>
            <w:r w:rsidRPr="006761DD">
              <w:rPr>
                <w:rFonts w:ascii="Arial" w:eastAsia="Arial" w:hAnsi="Arial" w:cs="Arial"/>
                <w:sz w:val="18"/>
                <w:szCs w:val="18"/>
              </w:rPr>
              <w:t>t</w:t>
            </w:r>
            <w:r w:rsidRPr="006761DD">
              <w:rPr>
                <w:rFonts w:ascii="Arial" w:eastAsia="Arial" w:hAnsi="Arial" w:cs="Arial"/>
                <w:spacing w:val="1"/>
                <w:sz w:val="18"/>
                <w:szCs w:val="18"/>
              </w:rPr>
              <w:t>c</w:t>
            </w:r>
            <w:r w:rsidRPr="006761DD">
              <w:rPr>
                <w:rFonts w:ascii="Arial" w:eastAsia="Arial" w:hAnsi="Arial" w:cs="Arial"/>
                <w:sz w:val="18"/>
                <w:szCs w:val="18"/>
              </w:rPr>
              <w:t>hA</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gn</w:t>
            </w:r>
            <w:proofErr w:type="spellEnd"/>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w:t>
            </w:r>
            <w:r w:rsidRPr="006761DD">
              <w:rPr>
                <w:rFonts w:ascii="Arial" w:eastAsia="Arial" w:hAnsi="Arial" w:cs="Arial"/>
                <w:spacing w:val="-2"/>
                <w:sz w:val="18"/>
                <w:szCs w:val="18"/>
              </w:rPr>
              <w:t>d</w:t>
            </w:r>
            <w:r w:rsidRPr="006761DD">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76150D0E" w14:textId="77777777" w:rsidR="00F73FE2" w:rsidRPr="006761DD" w:rsidRDefault="00F73FE2" w:rsidP="00F73FE2">
            <w:pPr>
              <w:spacing w:before="2" w:line="206" w:lineRule="exact"/>
              <w:ind w:left="99" w:right="72"/>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 Bed</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E</w:t>
            </w:r>
            <w:r w:rsidRPr="006761DD">
              <w:rPr>
                <w:rFonts w:ascii="Arial" w:eastAsia="Arial" w:hAnsi="Arial" w:cs="Arial"/>
                <w:sz w:val="18"/>
                <w:szCs w:val="18"/>
              </w:rPr>
              <w:t xml:space="preserve">dit </w:t>
            </w:r>
            <w:r w:rsidRPr="006761DD">
              <w:rPr>
                <w:rFonts w:ascii="Arial" w:eastAsia="Arial" w:hAnsi="Arial" w:cs="Arial"/>
                <w:spacing w:val="-2"/>
                <w:sz w:val="18"/>
                <w:szCs w:val="18"/>
              </w:rPr>
              <w:t>p</w:t>
            </w:r>
            <w:r w:rsidRPr="006761DD">
              <w:rPr>
                <w:rFonts w:ascii="Arial" w:eastAsia="Arial" w:hAnsi="Arial" w:cs="Arial"/>
                <w:sz w:val="18"/>
                <w:szCs w:val="18"/>
              </w:rPr>
              <w:t>age</w:t>
            </w:r>
            <w:r w:rsidRPr="006761DD">
              <w:rPr>
                <w:rFonts w:ascii="Arial" w:eastAsia="Arial" w:hAnsi="Arial" w:cs="Arial"/>
                <w:spacing w:val="-2"/>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 Bed Status</w:t>
            </w:r>
            <w:r w:rsidRPr="006761DD">
              <w:rPr>
                <w:rFonts w:ascii="Arial" w:eastAsia="Arial" w:hAnsi="Arial" w:cs="Arial"/>
                <w:spacing w:val="-1"/>
                <w:sz w:val="18"/>
                <w:szCs w:val="18"/>
              </w:rPr>
              <w:t xml:space="preserve"> </w:t>
            </w:r>
            <w:r w:rsidRPr="006761DD">
              <w:rPr>
                <w:rFonts w:ascii="Arial" w:eastAsia="Arial" w:hAnsi="Arial" w:cs="Arial"/>
                <w:sz w:val="18"/>
                <w:szCs w:val="18"/>
              </w:rPr>
              <w:t>Ad</w:t>
            </w:r>
            <w:r w:rsidRPr="006761DD">
              <w:rPr>
                <w:rFonts w:ascii="Arial" w:eastAsia="Arial" w:hAnsi="Arial" w:cs="Arial"/>
                <w:spacing w:val="-2"/>
                <w:sz w:val="18"/>
                <w:szCs w:val="18"/>
              </w:rPr>
              <w:t>m</w:t>
            </w:r>
            <w:r w:rsidRPr="006761DD">
              <w:rPr>
                <w:rFonts w:ascii="Arial" w:eastAsia="Arial" w:hAnsi="Arial" w:cs="Arial"/>
                <w:sz w:val="18"/>
                <w:szCs w:val="18"/>
              </w:rPr>
              <w:t>in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p>
        </w:tc>
      </w:tr>
      <w:tr w:rsidR="00F73FE2" w:rsidRPr="006761DD" w14:paraId="3A540F3E"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DC6DC89" w14:textId="77777777" w:rsidR="00F73FE2" w:rsidRPr="006761DD" w:rsidRDefault="00F73FE2" w:rsidP="00F73FE2">
            <w:pPr>
              <w:spacing w:before="75"/>
              <w:ind w:left="92"/>
              <w:rPr>
                <w:rFonts w:ascii="Arial" w:eastAsia="Arial" w:hAnsi="Arial" w:cs="Arial"/>
                <w:sz w:val="18"/>
                <w:szCs w:val="18"/>
              </w:rPr>
            </w:pPr>
            <w:proofErr w:type="spellStart"/>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z w:val="18"/>
                <w:szCs w:val="18"/>
              </w:rPr>
              <w:t>B</w:t>
            </w:r>
            <w:r w:rsidRPr="006761DD">
              <w:rPr>
                <w:rFonts w:ascii="Arial" w:eastAsia="Arial" w:hAnsi="Arial" w:cs="Arial"/>
                <w:spacing w:val="-2"/>
                <w:sz w:val="18"/>
                <w:szCs w:val="18"/>
              </w:rPr>
              <w:t>e</w:t>
            </w:r>
            <w:r w:rsidRPr="006761DD">
              <w:rPr>
                <w:rFonts w:ascii="Arial" w:eastAsia="Arial" w:hAnsi="Arial" w:cs="Arial"/>
                <w:sz w:val="18"/>
                <w:szCs w:val="18"/>
              </w:rPr>
              <w:t>dStat</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in</w:t>
            </w:r>
            <w:proofErr w:type="spellEnd"/>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z w:val="18"/>
                <w:szCs w:val="18"/>
              </w:rPr>
              <w:t>Edit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71072645" w14:textId="77777777" w:rsidR="00F73FE2" w:rsidRPr="006761DD" w:rsidRDefault="00F73FE2" w:rsidP="00F73FE2">
            <w:pPr>
              <w:spacing w:before="75"/>
              <w:ind w:left="99"/>
              <w:rPr>
                <w:rFonts w:ascii="Arial" w:eastAsia="Arial" w:hAnsi="Arial" w:cs="Arial"/>
                <w:sz w:val="18"/>
                <w:szCs w:val="18"/>
              </w:rPr>
            </w:pPr>
            <w:proofErr w:type="spellStart"/>
            <w:r w:rsidRPr="006761DD">
              <w:rPr>
                <w:rFonts w:ascii="Arial" w:eastAsia="Arial" w:hAnsi="Arial" w:cs="Arial"/>
                <w:spacing w:val="-1"/>
                <w:sz w:val="18"/>
                <w:szCs w:val="18"/>
              </w:rPr>
              <w:t>R</w:t>
            </w:r>
            <w:r w:rsidRPr="006761DD">
              <w:rPr>
                <w:rFonts w:ascii="Arial" w:eastAsia="Arial" w:hAnsi="Arial" w:cs="Arial"/>
                <w:sz w:val="18"/>
                <w:szCs w:val="18"/>
              </w:rPr>
              <w:t>oo</w:t>
            </w:r>
            <w:r w:rsidRPr="006761DD">
              <w:rPr>
                <w:rFonts w:ascii="Arial" w:eastAsia="Arial" w:hAnsi="Arial" w:cs="Arial"/>
                <w:spacing w:val="1"/>
                <w:sz w:val="18"/>
                <w:szCs w:val="18"/>
              </w:rPr>
              <w:t>m</w:t>
            </w:r>
            <w:r w:rsidRPr="006761DD">
              <w:rPr>
                <w:rFonts w:ascii="Arial" w:eastAsia="Arial" w:hAnsi="Arial" w:cs="Arial"/>
                <w:sz w:val="18"/>
                <w:szCs w:val="18"/>
              </w:rPr>
              <w:t>Bed</w:t>
            </w:r>
            <w:proofErr w:type="spellEnd"/>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l</w:t>
            </w:r>
            <w:r w:rsidRPr="006761DD">
              <w:rPr>
                <w:rFonts w:ascii="Arial" w:eastAsia="Arial" w:hAnsi="Arial" w:cs="Arial"/>
                <w:spacing w:val="-2"/>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ink</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pacing w:val="1"/>
                <w:sz w:val="18"/>
                <w:szCs w:val="18"/>
              </w:rPr>
              <w:t>k</w:t>
            </w:r>
            <w:r w:rsidRPr="006761DD">
              <w:rPr>
                <w:rFonts w:ascii="Arial" w:eastAsia="Arial" w:hAnsi="Arial" w:cs="Arial"/>
                <w:sz w:val="18"/>
                <w:szCs w:val="18"/>
              </w:rPr>
              <w:t>.</w:t>
            </w:r>
          </w:p>
        </w:tc>
      </w:tr>
      <w:tr w:rsidR="00F73FE2" w:rsidRPr="006761DD" w14:paraId="63B722C2"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45D97FD6" w14:textId="77777777" w:rsidR="00F73FE2" w:rsidRPr="006761DD" w:rsidRDefault="00F73FE2" w:rsidP="00F73FE2">
            <w:pPr>
              <w:spacing w:before="7" w:line="200" w:lineRule="exact"/>
              <w:rPr>
                <w:sz w:val="20"/>
                <w:szCs w:val="20"/>
              </w:rPr>
            </w:pPr>
          </w:p>
          <w:p w14:paraId="440A0511"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z w:val="18"/>
                <w:szCs w:val="18"/>
              </w:rPr>
              <w:t>B</w:t>
            </w:r>
            <w:r w:rsidRPr="006761DD">
              <w:rPr>
                <w:rFonts w:ascii="Arial" w:eastAsia="Arial" w:hAnsi="Arial" w:cs="Arial"/>
                <w:spacing w:val="-2"/>
                <w:sz w:val="18"/>
                <w:szCs w:val="18"/>
              </w:rPr>
              <w:t>e</w:t>
            </w:r>
            <w:r w:rsidRPr="006761DD">
              <w:rPr>
                <w:rFonts w:ascii="Arial" w:eastAsia="Arial" w:hAnsi="Arial" w:cs="Arial"/>
                <w:sz w:val="18"/>
                <w:szCs w:val="18"/>
              </w:rPr>
              <w:t>dStat</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in</w:t>
            </w:r>
            <w:proofErr w:type="spellEnd"/>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F712C39" w14:textId="77777777" w:rsidR="00F73FE2" w:rsidRPr="006761DD" w:rsidRDefault="00F73FE2" w:rsidP="00F73FE2">
            <w:pPr>
              <w:spacing w:line="208" w:lineRule="exact"/>
              <w:ind w:left="99" w:right="99"/>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eturn</w:t>
            </w:r>
            <w:r w:rsidRPr="006761DD">
              <w:rPr>
                <w:rFonts w:ascii="Arial" w:eastAsia="Arial" w:hAnsi="Arial" w:cs="Arial"/>
                <w:spacing w:val="1"/>
                <w:sz w:val="18"/>
                <w:szCs w:val="18"/>
              </w:rPr>
              <w:t xml:space="preserve"> </w:t>
            </w:r>
            <w:r w:rsidRPr="006761DD">
              <w:rPr>
                <w:rFonts w:ascii="Arial" w:eastAsia="Arial" w:hAnsi="Arial" w:cs="Arial"/>
                <w:sz w:val="18"/>
                <w:szCs w:val="18"/>
              </w:rPr>
              <w:t>to</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VISN </w:t>
            </w:r>
            <w:r w:rsidRPr="006761DD">
              <w:rPr>
                <w:rFonts w:ascii="Arial" w:eastAsia="Arial" w:hAnsi="Arial" w:cs="Arial"/>
                <w:spacing w:val="-3"/>
                <w:sz w:val="18"/>
                <w:szCs w:val="18"/>
              </w:rPr>
              <w:t>N</w:t>
            </w:r>
            <w:r w:rsidRPr="006761DD">
              <w:rPr>
                <w:rFonts w:ascii="Arial" w:eastAsia="Arial" w:hAnsi="Arial" w:cs="Arial"/>
                <w:sz w:val="18"/>
                <w:szCs w:val="18"/>
              </w:rPr>
              <w:t>et</w:t>
            </w:r>
            <w:r w:rsidRPr="006761DD">
              <w:rPr>
                <w:rFonts w:ascii="Arial" w:eastAsia="Arial" w:hAnsi="Arial" w:cs="Arial"/>
                <w:spacing w:val="-3"/>
                <w:sz w:val="18"/>
                <w:szCs w:val="18"/>
              </w:rPr>
              <w:t>w</w:t>
            </w:r>
            <w:r w:rsidRPr="006761DD">
              <w:rPr>
                <w:rFonts w:ascii="Arial" w:eastAsia="Arial" w:hAnsi="Arial" w:cs="Arial"/>
                <w:sz w:val="18"/>
                <w:szCs w:val="18"/>
              </w:rPr>
              <w:t>or</w:t>
            </w:r>
            <w:r w:rsidRPr="006761DD">
              <w:rPr>
                <w:rFonts w:ascii="Arial" w:eastAsia="Arial" w:hAnsi="Arial" w:cs="Arial"/>
                <w:spacing w:val="1"/>
                <w:sz w:val="18"/>
                <w:szCs w:val="18"/>
              </w:rPr>
              <w:t>k</w:t>
            </w:r>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f</w:t>
            </w:r>
            <w:r w:rsidRPr="006761DD">
              <w:rPr>
                <w:rFonts w:ascii="Arial" w:eastAsia="Arial" w:hAnsi="Arial" w:cs="Arial"/>
                <w:sz w:val="18"/>
                <w:szCs w:val="18"/>
              </w:rPr>
              <w:t>rom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h</w:t>
            </w:r>
            <w:r w:rsidRPr="006761DD">
              <w:rPr>
                <w:rFonts w:ascii="Arial" w:eastAsia="Arial" w:hAnsi="Arial" w:cs="Arial"/>
                <w:spacing w:val="-2"/>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 xml:space="preserve">e, </w:t>
            </w:r>
            <w:r w:rsidRPr="006761DD">
              <w:rPr>
                <w:rFonts w:ascii="Arial" w:eastAsia="Arial" w:hAnsi="Arial" w:cs="Arial"/>
                <w:spacing w:val="-1"/>
                <w:sz w:val="18"/>
                <w:szCs w:val="18"/>
              </w:rPr>
              <w:t>'R</w:t>
            </w:r>
            <w:r w:rsidRPr="006761DD">
              <w:rPr>
                <w:rFonts w:ascii="Arial" w:eastAsia="Arial" w:hAnsi="Arial" w:cs="Arial"/>
                <w:sz w:val="18"/>
                <w:szCs w:val="18"/>
              </w:rPr>
              <w:t>eturn</w:t>
            </w:r>
            <w:r w:rsidRPr="006761DD">
              <w:rPr>
                <w:rFonts w:ascii="Arial" w:eastAsia="Arial" w:hAnsi="Arial" w:cs="Arial"/>
                <w:spacing w:val="1"/>
                <w:sz w:val="18"/>
                <w:szCs w:val="18"/>
              </w:rPr>
              <w:t xml:space="preserve"> </w:t>
            </w:r>
            <w:r w:rsidRPr="006761DD">
              <w:rPr>
                <w:rFonts w:ascii="Arial" w:eastAsia="Arial" w:hAnsi="Arial" w:cs="Arial"/>
                <w:sz w:val="18"/>
                <w:szCs w:val="18"/>
              </w:rPr>
              <w:t>to</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gi</w:t>
            </w:r>
            <w:r w:rsidRPr="006761DD">
              <w:rPr>
                <w:rFonts w:ascii="Arial" w:eastAsia="Arial" w:hAnsi="Arial" w:cs="Arial"/>
                <w:spacing w:val="-2"/>
                <w:sz w:val="18"/>
                <w:szCs w:val="18"/>
              </w:rPr>
              <w:t>o</w:t>
            </w:r>
            <w:r w:rsidRPr="006761DD">
              <w:rPr>
                <w:rFonts w:ascii="Arial" w:eastAsia="Arial" w:hAnsi="Arial" w:cs="Arial"/>
                <w:sz w:val="18"/>
                <w:szCs w:val="18"/>
              </w:rPr>
              <w:t>nal</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P</w:t>
            </w:r>
            <w:r w:rsidRPr="006761DD">
              <w:rPr>
                <w:rFonts w:ascii="Arial" w:eastAsia="Arial" w:hAnsi="Arial" w:cs="Arial"/>
                <w:sz w:val="18"/>
                <w:szCs w:val="18"/>
              </w:rPr>
              <w:t>age'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pacing w:val="1"/>
                <w:sz w:val="18"/>
                <w:szCs w:val="18"/>
              </w:rPr>
              <w:t>k</w:t>
            </w:r>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'G</w:t>
            </w:r>
            <w:r w:rsidRPr="006761DD">
              <w:rPr>
                <w:rFonts w:ascii="Arial" w:eastAsia="Arial" w:hAnsi="Arial" w:cs="Arial"/>
                <w:sz w:val="18"/>
                <w:szCs w:val="18"/>
              </w:rPr>
              <w:t>o</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o</w:t>
            </w:r>
            <w:r w:rsidRPr="006761DD">
              <w:rPr>
                <w:rFonts w:ascii="Arial" w:eastAsia="Arial" w:hAnsi="Arial" w:cs="Arial"/>
                <w:spacing w:val="1"/>
                <w:sz w:val="18"/>
                <w:szCs w:val="18"/>
              </w:rPr>
              <w:t xml:space="preserve"> </w:t>
            </w:r>
            <w:r w:rsidRPr="006761DD">
              <w:rPr>
                <w:rFonts w:ascii="Arial" w:eastAsia="Arial" w:hAnsi="Arial" w:cs="Arial"/>
                <w:sz w:val="18"/>
                <w:szCs w:val="18"/>
              </w:rPr>
              <w:t>Fa</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l</w:t>
            </w:r>
            <w:r w:rsidRPr="006761DD">
              <w:rPr>
                <w:rFonts w:ascii="Arial" w:eastAsia="Arial" w:hAnsi="Arial" w:cs="Arial"/>
                <w:sz w:val="18"/>
                <w:szCs w:val="18"/>
              </w:rPr>
              <w:t>ity</w:t>
            </w:r>
            <w:r w:rsidRPr="006761DD">
              <w:rPr>
                <w:rFonts w:ascii="Arial" w:eastAsia="Arial" w:hAnsi="Arial" w:cs="Arial"/>
                <w:spacing w:val="-1"/>
                <w:sz w:val="18"/>
                <w:szCs w:val="18"/>
              </w:rPr>
              <w:t xml:space="preserve"> </w:t>
            </w:r>
            <w:r w:rsidRPr="006761DD">
              <w:rPr>
                <w:rFonts w:ascii="Arial" w:eastAsia="Arial" w:hAnsi="Arial" w:cs="Arial"/>
                <w:sz w:val="18"/>
                <w:szCs w:val="18"/>
              </w:rPr>
              <w:t>Bed</w:t>
            </w:r>
          </w:p>
          <w:p w14:paraId="43BA78BF" w14:textId="77777777" w:rsidR="00F73FE2" w:rsidRPr="006761DD" w:rsidRDefault="00F73FE2" w:rsidP="00F73FE2">
            <w:pPr>
              <w:spacing w:line="202" w:lineRule="exact"/>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lean</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 xml:space="preserve">S Staff </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2"/>
                <w:sz w:val="18"/>
                <w:szCs w:val="18"/>
              </w:rPr>
              <w:t>ly</w:t>
            </w:r>
            <w:r w:rsidRPr="006761DD">
              <w:rPr>
                <w:rFonts w:ascii="Arial" w:eastAsia="Arial" w:hAnsi="Arial" w:cs="Arial"/>
                <w:sz w:val="18"/>
                <w:szCs w:val="18"/>
              </w:rPr>
              <w:t>) button.</w:t>
            </w:r>
          </w:p>
        </w:tc>
      </w:tr>
      <w:tr w:rsidR="00F73FE2" w:rsidRPr="006761DD" w14:paraId="73FC916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3BD517C" w14:textId="77777777" w:rsidR="00F73FE2" w:rsidRPr="006761DD" w:rsidRDefault="00F73FE2" w:rsidP="00F73FE2">
            <w:pPr>
              <w:spacing w:before="1" w:line="100" w:lineRule="exact"/>
              <w:rPr>
                <w:sz w:val="10"/>
                <w:szCs w:val="10"/>
              </w:rPr>
            </w:pPr>
          </w:p>
          <w:p w14:paraId="10EBAFD5"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z w:val="18"/>
                <w:szCs w:val="18"/>
              </w:rPr>
              <w:t>B</w:t>
            </w:r>
            <w:r w:rsidRPr="006761DD">
              <w:rPr>
                <w:rFonts w:ascii="Arial" w:eastAsia="Arial" w:hAnsi="Arial" w:cs="Arial"/>
                <w:spacing w:val="-2"/>
                <w:sz w:val="18"/>
                <w:szCs w:val="18"/>
              </w:rPr>
              <w:t>e</w:t>
            </w:r>
            <w:r w:rsidRPr="006761DD">
              <w:rPr>
                <w:rFonts w:ascii="Arial" w:eastAsia="Arial" w:hAnsi="Arial" w:cs="Arial"/>
                <w:sz w:val="18"/>
                <w:szCs w:val="18"/>
              </w:rPr>
              <w:t>dStat</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in</w:t>
            </w:r>
            <w:proofErr w:type="spellEnd"/>
            <w:r w:rsidRPr="006761DD">
              <w:rPr>
                <w:rFonts w:ascii="Arial" w:eastAsia="Arial" w:hAnsi="Arial" w:cs="Arial"/>
                <w:sz w:val="18"/>
                <w:szCs w:val="18"/>
              </w:rPr>
              <w:t>,</w:t>
            </w:r>
            <w:r w:rsidRPr="006761DD">
              <w:rPr>
                <w:rFonts w:ascii="Arial" w:eastAsia="Arial" w:hAnsi="Arial" w:cs="Arial"/>
                <w:spacing w:val="-2"/>
                <w:sz w:val="18"/>
                <w:szCs w:val="18"/>
              </w:rPr>
              <w:t xml:space="preserve"> </w:t>
            </w:r>
            <w:proofErr w:type="spellStart"/>
            <w:r w:rsidRPr="006761DD">
              <w:rPr>
                <w:rFonts w:ascii="Arial" w:eastAsia="Arial" w:hAnsi="Arial" w:cs="Arial"/>
                <w:sz w:val="18"/>
                <w:szCs w:val="18"/>
              </w:rPr>
              <w:t>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nfir</w:t>
            </w:r>
            <w:r w:rsidRPr="006761DD">
              <w:rPr>
                <w:rFonts w:ascii="Arial" w:eastAsia="Arial" w:hAnsi="Arial" w:cs="Arial"/>
                <w:spacing w:val="-2"/>
                <w:sz w:val="18"/>
                <w:szCs w:val="18"/>
              </w:rPr>
              <w:t>m</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End"/>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3CC5312E" w14:textId="77777777" w:rsidR="00F73FE2" w:rsidRPr="006761DD" w:rsidRDefault="00F73FE2" w:rsidP="00F73FE2">
            <w:pPr>
              <w:spacing w:line="208"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En</w:t>
            </w:r>
            <w:r w:rsidRPr="006761DD">
              <w:rPr>
                <w:rFonts w:ascii="Arial" w:eastAsia="Arial" w:hAnsi="Arial" w:cs="Arial"/>
                <w:spacing w:val="-2"/>
                <w:sz w:val="18"/>
                <w:szCs w:val="18"/>
              </w:rPr>
              <w:t>v</w:t>
            </w:r>
            <w:r w:rsidRPr="006761DD">
              <w:rPr>
                <w:rFonts w:ascii="Arial" w:eastAsia="Arial" w:hAnsi="Arial" w:cs="Arial"/>
                <w:sz w:val="18"/>
                <w:szCs w:val="18"/>
              </w:rPr>
              <w:t>iron</w:t>
            </w:r>
            <w:r w:rsidRPr="006761DD">
              <w:rPr>
                <w:rFonts w:ascii="Arial" w:eastAsia="Arial" w:hAnsi="Arial" w:cs="Arial"/>
                <w:spacing w:val="-2"/>
                <w:sz w:val="18"/>
                <w:szCs w:val="18"/>
              </w:rPr>
              <w:t>m</w:t>
            </w:r>
            <w:r w:rsidRPr="006761DD">
              <w:rPr>
                <w:rFonts w:ascii="Arial" w:eastAsia="Arial" w:hAnsi="Arial" w:cs="Arial"/>
                <w:sz w:val="18"/>
                <w:szCs w:val="18"/>
              </w:rPr>
              <w:t>ent</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anage</w:t>
            </w:r>
            <w:r w:rsidRPr="006761DD">
              <w:rPr>
                <w:rFonts w:ascii="Arial" w:eastAsia="Arial" w:hAnsi="Arial" w:cs="Arial"/>
                <w:spacing w:val="-2"/>
                <w:sz w:val="18"/>
                <w:szCs w:val="18"/>
              </w:rPr>
              <w:t>m</w:t>
            </w:r>
            <w:r w:rsidRPr="006761DD">
              <w:rPr>
                <w:rFonts w:ascii="Arial" w:eastAsia="Arial" w:hAnsi="Arial" w:cs="Arial"/>
                <w:sz w:val="18"/>
                <w:szCs w:val="18"/>
              </w:rPr>
              <w:t>ent 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2"/>
                <w:sz w:val="18"/>
                <w:szCs w:val="18"/>
              </w:rPr>
              <w:t>e</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Sta</w:t>
            </w:r>
            <w:r w:rsidRPr="006761DD">
              <w:rPr>
                <w:rFonts w:ascii="Arial" w:eastAsia="Arial" w:hAnsi="Arial" w:cs="Arial"/>
                <w:spacing w:val="-2"/>
                <w:sz w:val="18"/>
                <w:szCs w:val="18"/>
              </w:rPr>
              <w:t>t</w:t>
            </w:r>
            <w:r w:rsidRPr="006761DD">
              <w:rPr>
                <w:rFonts w:ascii="Arial" w:eastAsia="Arial" w:hAnsi="Arial" w:cs="Arial"/>
                <w:sz w:val="18"/>
                <w:szCs w:val="18"/>
              </w:rPr>
              <w:t>us</w:t>
            </w:r>
            <w:r w:rsidRPr="006761DD">
              <w:rPr>
                <w:rFonts w:ascii="Arial" w:eastAsia="Arial" w:hAnsi="Arial" w:cs="Arial"/>
                <w:spacing w:val="-1"/>
                <w:sz w:val="18"/>
                <w:szCs w:val="18"/>
              </w:rPr>
              <w:t xml:space="preserve"> </w:t>
            </w:r>
            <w:r w:rsidRPr="006761DD">
              <w:rPr>
                <w:rFonts w:ascii="Arial" w:eastAsia="Arial" w:hAnsi="Arial" w:cs="Arial"/>
                <w:sz w:val="18"/>
                <w:szCs w:val="18"/>
              </w:rPr>
              <w:t>pag</w:t>
            </w:r>
            <w:r w:rsidRPr="006761DD">
              <w:rPr>
                <w:rFonts w:ascii="Arial" w:eastAsia="Arial" w:hAnsi="Arial" w:cs="Arial"/>
                <w:spacing w:val="-2"/>
                <w:sz w:val="18"/>
                <w:szCs w:val="18"/>
              </w:rPr>
              <w:t>e</w:t>
            </w:r>
            <w:r w:rsidRPr="006761DD">
              <w:rPr>
                <w:rFonts w:ascii="Arial" w:eastAsia="Arial" w:hAnsi="Arial" w:cs="Arial"/>
                <w:sz w:val="18"/>
                <w:szCs w:val="18"/>
              </w:rPr>
              <w:t>.</w:t>
            </w:r>
          </w:p>
        </w:tc>
      </w:tr>
      <w:tr w:rsidR="00F73FE2" w:rsidRPr="006761DD" w14:paraId="62C99697"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3B62A7CF" w14:textId="77777777" w:rsidR="00F73FE2" w:rsidRPr="006761DD" w:rsidRDefault="00F73FE2" w:rsidP="00F73FE2">
            <w:pPr>
              <w:spacing w:before="1" w:line="100" w:lineRule="exact"/>
              <w:rPr>
                <w:sz w:val="10"/>
                <w:szCs w:val="10"/>
              </w:rPr>
            </w:pPr>
          </w:p>
          <w:p w14:paraId="52CC7B0D"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z w:val="18"/>
                <w:szCs w:val="18"/>
              </w:rPr>
              <w:t>B</w:t>
            </w:r>
            <w:r w:rsidRPr="006761DD">
              <w:rPr>
                <w:rFonts w:ascii="Arial" w:eastAsia="Arial" w:hAnsi="Arial" w:cs="Arial"/>
                <w:spacing w:val="-2"/>
                <w:sz w:val="18"/>
                <w:szCs w:val="18"/>
              </w:rPr>
              <w:t>e</w:t>
            </w:r>
            <w:r w:rsidRPr="006761DD">
              <w:rPr>
                <w:rFonts w:ascii="Arial" w:eastAsia="Arial" w:hAnsi="Arial" w:cs="Arial"/>
                <w:sz w:val="18"/>
                <w:szCs w:val="18"/>
              </w:rPr>
              <w:t>dStat</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in</w:t>
            </w:r>
            <w:proofErr w:type="spellEnd"/>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z w:val="18"/>
                <w:szCs w:val="18"/>
              </w:rPr>
              <w:t>Edit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2"/>
                <w:sz w:val="18"/>
                <w:szCs w:val="18"/>
              </w:rPr>
              <w:t>p</w:t>
            </w:r>
            <w:r w:rsidRPr="006761DD">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09998D2C" w14:textId="77777777" w:rsidR="00F73FE2" w:rsidRPr="006761DD" w:rsidRDefault="00F73FE2" w:rsidP="00F73FE2">
            <w:pPr>
              <w:spacing w:before="2" w:line="206"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li</w:t>
            </w:r>
            <w:r w:rsidRPr="006761DD">
              <w:rPr>
                <w:rFonts w:ascii="Arial" w:eastAsia="Arial" w:hAnsi="Arial" w:cs="Arial"/>
                <w:spacing w:val="-2"/>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En</w:t>
            </w:r>
            <w:r w:rsidRPr="006761DD">
              <w:rPr>
                <w:rFonts w:ascii="Arial" w:eastAsia="Arial" w:hAnsi="Arial" w:cs="Arial"/>
                <w:spacing w:val="-2"/>
                <w:sz w:val="18"/>
                <w:szCs w:val="18"/>
              </w:rPr>
              <w:t>v</w:t>
            </w:r>
            <w:r w:rsidRPr="006761DD">
              <w:rPr>
                <w:rFonts w:ascii="Arial" w:eastAsia="Arial" w:hAnsi="Arial" w:cs="Arial"/>
                <w:sz w:val="18"/>
                <w:szCs w:val="18"/>
              </w:rPr>
              <w:t>iron</w:t>
            </w:r>
            <w:r w:rsidRPr="006761DD">
              <w:rPr>
                <w:rFonts w:ascii="Arial" w:eastAsia="Arial" w:hAnsi="Arial" w:cs="Arial"/>
                <w:spacing w:val="-2"/>
                <w:sz w:val="18"/>
                <w:szCs w:val="18"/>
              </w:rPr>
              <w:t>m</w:t>
            </w:r>
            <w:r w:rsidRPr="006761DD">
              <w:rPr>
                <w:rFonts w:ascii="Arial" w:eastAsia="Arial" w:hAnsi="Arial" w:cs="Arial"/>
                <w:sz w:val="18"/>
                <w:szCs w:val="18"/>
              </w:rPr>
              <w:t>ent</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anage</w:t>
            </w:r>
            <w:r w:rsidRPr="006761DD">
              <w:rPr>
                <w:rFonts w:ascii="Arial" w:eastAsia="Arial" w:hAnsi="Arial" w:cs="Arial"/>
                <w:spacing w:val="-2"/>
                <w:sz w:val="18"/>
                <w:szCs w:val="18"/>
              </w:rPr>
              <w:t>m</w:t>
            </w:r>
            <w:r w:rsidRPr="006761DD">
              <w:rPr>
                <w:rFonts w:ascii="Arial" w:eastAsia="Arial" w:hAnsi="Arial" w:cs="Arial"/>
                <w:sz w:val="18"/>
                <w:szCs w:val="18"/>
              </w:rPr>
              <w:t>ent 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2"/>
                <w:sz w:val="18"/>
                <w:szCs w:val="18"/>
              </w:rPr>
              <w:t>e</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Sta</w:t>
            </w:r>
            <w:r w:rsidRPr="006761DD">
              <w:rPr>
                <w:rFonts w:ascii="Arial" w:eastAsia="Arial" w:hAnsi="Arial" w:cs="Arial"/>
                <w:spacing w:val="-2"/>
                <w:sz w:val="18"/>
                <w:szCs w:val="18"/>
              </w:rPr>
              <w:t>t</w:t>
            </w:r>
            <w:r w:rsidRPr="006761DD">
              <w:rPr>
                <w:rFonts w:ascii="Arial" w:eastAsia="Arial" w:hAnsi="Arial" w:cs="Arial"/>
                <w:sz w:val="18"/>
                <w:szCs w:val="18"/>
              </w:rPr>
              <w:t>us</w:t>
            </w:r>
            <w:r w:rsidRPr="006761DD">
              <w:rPr>
                <w:rFonts w:ascii="Arial" w:eastAsia="Arial" w:hAnsi="Arial" w:cs="Arial"/>
                <w:spacing w:val="-1"/>
                <w:sz w:val="18"/>
                <w:szCs w:val="18"/>
              </w:rPr>
              <w:t xml:space="preserve"> </w:t>
            </w:r>
            <w:r w:rsidRPr="006761DD">
              <w:rPr>
                <w:rFonts w:ascii="Arial" w:eastAsia="Arial" w:hAnsi="Arial" w:cs="Arial"/>
                <w:sz w:val="18"/>
                <w:szCs w:val="18"/>
              </w:rPr>
              <w:t>pag</w:t>
            </w:r>
            <w:r w:rsidRPr="006761DD">
              <w:rPr>
                <w:rFonts w:ascii="Arial" w:eastAsia="Arial" w:hAnsi="Arial" w:cs="Arial"/>
                <w:spacing w:val="-2"/>
                <w:sz w:val="18"/>
                <w:szCs w:val="18"/>
              </w:rPr>
              <w:t>e</w:t>
            </w:r>
            <w:r w:rsidRPr="006761DD">
              <w:rPr>
                <w:rFonts w:ascii="Arial" w:eastAsia="Arial" w:hAnsi="Arial" w:cs="Arial"/>
                <w:sz w:val="18"/>
                <w:szCs w:val="18"/>
              </w:rPr>
              <w:t>.</w:t>
            </w:r>
          </w:p>
        </w:tc>
      </w:tr>
      <w:tr w:rsidR="00F73FE2" w:rsidRPr="006761DD" w14:paraId="06FED2FA"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AA3153D"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pacing w:val="2"/>
                <w:sz w:val="18"/>
                <w:szCs w:val="18"/>
              </w:rPr>
              <w:t>E</w:t>
            </w:r>
            <w:r w:rsidRPr="006761DD">
              <w:rPr>
                <w:rFonts w:ascii="Arial" w:eastAsia="Arial" w:hAnsi="Arial" w:cs="Arial"/>
                <w:spacing w:val="-4"/>
                <w:sz w:val="18"/>
                <w:szCs w:val="18"/>
              </w:rPr>
              <w:t>M</w:t>
            </w:r>
            <w:r w:rsidRPr="006761DD">
              <w:rPr>
                <w:rFonts w:ascii="Arial" w:eastAsia="Arial" w:hAnsi="Arial" w:cs="Arial"/>
                <w:spacing w:val="2"/>
                <w:sz w:val="18"/>
                <w:szCs w:val="18"/>
              </w:rPr>
              <w:t>S</w:t>
            </w:r>
            <w:r w:rsidRPr="006761DD">
              <w:rPr>
                <w:rFonts w:ascii="Arial" w:eastAsia="Arial" w:hAnsi="Arial" w:cs="Arial"/>
                <w:spacing w:val="-4"/>
                <w:sz w:val="18"/>
                <w:szCs w:val="18"/>
              </w:rPr>
              <w:t>M</w:t>
            </w:r>
            <w:r w:rsidRPr="006761DD">
              <w:rPr>
                <w:rFonts w:ascii="Arial" w:eastAsia="Arial" w:hAnsi="Arial" w:cs="Arial"/>
                <w:sz w:val="18"/>
                <w:szCs w:val="18"/>
              </w:rPr>
              <w:t>obile</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SLi</w:t>
            </w:r>
            <w:r w:rsidRPr="006761DD">
              <w:rPr>
                <w:rFonts w:ascii="Arial" w:eastAsia="Arial" w:hAnsi="Arial" w:cs="Arial"/>
                <w:spacing w:val="1"/>
                <w:sz w:val="18"/>
                <w:szCs w:val="18"/>
              </w:rPr>
              <w:t>s</w:t>
            </w:r>
            <w:r w:rsidRPr="006761DD">
              <w:rPr>
                <w:rFonts w:ascii="Arial" w:eastAsia="Arial" w:hAnsi="Arial" w:cs="Arial"/>
                <w:sz w:val="18"/>
                <w:szCs w:val="18"/>
              </w:rPr>
              <w:t>t</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D72C511"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z w:val="18"/>
                <w:szCs w:val="18"/>
              </w:rPr>
              <w:t>Load</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B</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w:t>
            </w:r>
            <w:r w:rsidRPr="006761DD">
              <w:rPr>
                <w:rFonts w:ascii="Arial" w:eastAsia="Arial" w:hAnsi="Arial" w:cs="Arial"/>
                <w:spacing w:val="-2"/>
                <w:sz w:val="18"/>
                <w:szCs w:val="18"/>
              </w:rPr>
              <w:t>e</w:t>
            </w:r>
            <w:r w:rsidRPr="006761DD">
              <w:rPr>
                <w:rFonts w:ascii="Arial" w:eastAsia="Arial" w:hAnsi="Arial" w:cs="Arial"/>
                <w:sz w:val="18"/>
                <w:szCs w:val="18"/>
              </w:rPr>
              <w:t>an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qu</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ts</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pacing w:val="2"/>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2"/>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obile</w:t>
            </w:r>
            <w:r w:rsidRPr="006761DD">
              <w:rPr>
                <w:rFonts w:ascii="Arial" w:eastAsia="Arial" w:hAnsi="Arial" w:cs="Arial"/>
                <w:spacing w:val="1"/>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es</w:t>
            </w:r>
          </w:p>
        </w:tc>
      </w:tr>
      <w:tr w:rsidR="00F73FE2" w:rsidRPr="006761DD" w14:paraId="400C7D26"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8F08454"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pacing w:val="2"/>
                <w:sz w:val="18"/>
                <w:szCs w:val="18"/>
              </w:rPr>
              <w:t>E</w:t>
            </w:r>
            <w:r w:rsidRPr="006761DD">
              <w:rPr>
                <w:rFonts w:ascii="Arial" w:eastAsia="Arial" w:hAnsi="Arial" w:cs="Arial"/>
                <w:spacing w:val="-4"/>
                <w:sz w:val="18"/>
                <w:szCs w:val="18"/>
              </w:rPr>
              <w:t>M</w:t>
            </w:r>
            <w:r w:rsidRPr="006761DD">
              <w:rPr>
                <w:rFonts w:ascii="Arial" w:eastAsia="Arial" w:hAnsi="Arial" w:cs="Arial"/>
                <w:spacing w:val="2"/>
                <w:sz w:val="18"/>
                <w:szCs w:val="18"/>
              </w:rPr>
              <w:t>S</w:t>
            </w:r>
            <w:r w:rsidRPr="006761DD">
              <w:rPr>
                <w:rFonts w:ascii="Arial" w:eastAsia="Arial" w:hAnsi="Arial" w:cs="Arial"/>
                <w:spacing w:val="-4"/>
                <w:sz w:val="18"/>
                <w:szCs w:val="18"/>
              </w:rPr>
              <w:t>M</w:t>
            </w:r>
            <w:r w:rsidRPr="006761DD">
              <w:rPr>
                <w:rFonts w:ascii="Arial" w:eastAsia="Arial" w:hAnsi="Arial" w:cs="Arial"/>
                <w:sz w:val="18"/>
                <w:szCs w:val="18"/>
              </w:rPr>
              <w:t>obile</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3E117D9B"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bu</w:t>
            </w:r>
            <w:r w:rsidRPr="006761DD">
              <w:rPr>
                <w:rFonts w:ascii="Arial" w:eastAsia="Arial" w:hAnsi="Arial" w:cs="Arial"/>
                <w:spacing w:val="-2"/>
                <w:sz w:val="18"/>
                <w:szCs w:val="18"/>
              </w:rPr>
              <w:t>t</w:t>
            </w:r>
            <w:r w:rsidRPr="006761DD">
              <w:rPr>
                <w:rFonts w:ascii="Arial" w:eastAsia="Arial" w:hAnsi="Arial" w:cs="Arial"/>
                <w:sz w:val="18"/>
                <w:szCs w:val="18"/>
              </w:rPr>
              <w:t>ton</w:t>
            </w:r>
            <w:r w:rsidRPr="006761DD">
              <w:rPr>
                <w:rFonts w:ascii="Arial" w:eastAsia="Arial" w:hAnsi="Arial" w:cs="Arial"/>
                <w:spacing w:val="-2"/>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M</w:t>
            </w:r>
            <w:r w:rsidRPr="006761DD">
              <w:rPr>
                <w:rFonts w:ascii="Arial" w:eastAsia="Arial" w:hAnsi="Arial" w:cs="Arial"/>
                <w:sz w:val="18"/>
                <w:szCs w:val="18"/>
              </w:rPr>
              <w:t xml:space="preserve">S </w:t>
            </w:r>
            <w:r w:rsidRPr="006761DD">
              <w:rPr>
                <w:rFonts w:ascii="Arial" w:eastAsia="Arial" w:hAnsi="Arial" w:cs="Arial"/>
                <w:spacing w:val="-4"/>
                <w:sz w:val="18"/>
                <w:szCs w:val="18"/>
              </w:rPr>
              <w:t>M</w:t>
            </w:r>
            <w:r w:rsidRPr="006761DD">
              <w:rPr>
                <w:rFonts w:ascii="Arial" w:eastAsia="Arial" w:hAnsi="Arial" w:cs="Arial"/>
                <w:sz w:val="18"/>
                <w:szCs w:val="18"/>
              </w:rPr>
              <w:t>obile</w:t>
            </w:r>
            <w:r w:rsidRPr="006761DD">
              <w:rPr>
                <w:rFonts w:ascii="Arial" w:eastAsia="Arial" w:hAnsi="Arial" w:cs="Arial"/>
                <w:spacing w:val="1"/>
                <w:sz w:val="18"/>
                <w:szCs w:val="18"/>
              </w:rPr>
              <w:t xml:space="preserve"> </w:t>
            </w:r>
            <w:r w:rsidRPr="006761DD">
              <w:rPr>
                <w:rFonts w:ascii="Arial" w:eastAsia="Arial" w:hAnsi="Arial" w:cs="Arial"/>
                <w:sz w:val="18"/>
                <w:szCs w:val="18"/>
              </w:rPr>
              <w:t>Pag</w:t>
            </w:r>
            <w:r w:rsidRPr="006761DD">
              <w:rPr>
                <w:rFonts w:ascii="Arial" w:eastAsia="Arial" w:hAnsi="Arial" w:cs="Arial"/>
                <w:spacing w:val="-2"/>
                <w:sz w:val="18"/>
                <w:szCs w:val="18"/>
              </w:rPr>
              <w:t>e</w:t>
            </w:r>
            <w:r w:rsidRPr="006761DD">
              <w:rPr>
                <w:rFonts w:ascii="Arial" w:eastAsia="Arial" w:hAnsi="Arial" w:cs="Arial"/>
                <w:sz w:val="18"/>
                <w:szCs w:val="18"/>
              </w:rPr>
              <w:t>s</w:t>
            </w:r>
          </w:p>
        </w:tc>
      </w:tr>
      <w:tr w:rsidR="00F73FE2" w:rsidRPr="006761DD" w14:paraId="38A0C4B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A29EC7A" w14:textId="77777777" w:rsidR="00F73FE2" w:rsidRPr="006761DD" w:rsidRDefault="00F73FE2" w:rsidP="00F73FE2">
            <w:pPr>
              <w:spacing w:before="4" w:line="100" w:lineRule="exact"/>
              <w:rPr>
                <w:sz w:val="10"/>
                <w:szCs w:val="10"/>
              </w:rPr>
            </w:pPr>
          </w:p>
          <w:p w14:paraId="7561DDB5"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2"/>
                <w:sz w:val="18"/>
                <w:szCs w:val="18"/>
              </w:rPr>
              <w:t>E</w:t>
            </w:r>
            <w:r w:rsidRPr="006761DD">
              <w:rPr>
                <w:rFonts w:ascii="Arial" w:eastAsia="Arial" w:hAnsi="Arial" w:cs="Arial"/>
                <w:spacing w:val="-4"/>
                <w:sz w:val="18"/>
                <w:szCs w:val="18"/>
              </w:rPr>
              <w:t>M</w:t>
            </w:r>
            <w:r w:rsidRPr="006761DD">
              <w:rPr>
                <w:rFonts w:ascii="Arial" w:eastAsia="Arial" w:hAnsi="Arial" w:cs="Arial"/>
                <w:spacing w:val="2"/>
                <w:sz w:val="18"/>
                <w:szCs w:val="18"/>
              </w:rPr>
              <w:t>S</w:t>
            </w:r>
            <w:r w:rsidRPr="006761DD">
              <w:rPr>
                <w:rFonts w:ascii="Arial" w:eastAsia="Arial" w:hAnsi="Arial" w:cs="Arial"/>
                <w:spacing w:val="-4"/>
                <w:sz w:val="18"/>
                <w:szCs w:val="18"/>
              </w:rPr>
              <w:t>M</w:t>
            </w:r>
            <w:r w:rsidRPr="006761DD">
              <w:rPr>
                <w:rFonts w:ascii="Arial" w:eastAsia="Arial" w:hAnsi="Arial" w:cs="Arial"/>
                <w:sz w:val="18"/>
                <w:szCs w:val="18"/>
              </w:rPr>
              <w:t>obile</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SLi</w:t>
            </w:r>
            <w:r w:rsidRPr="006761DD">
              <w:rPr>
                <w:rFonts w:ascii="Arial" w:eastAsia="Arial" w:hAnsi="Arial" w:cs="Arial"/>
                <w:spacing w:val="1"/>
                <w:sz w:val="18"/>
                <w:szCs w:val="18"/>
              </w:rPr>
              <w:t>s</w:t>
            </w:r>
            <w:r w:rsidRPr="006761DD">
              <w:rPr>
                <w:rFonts w:ascii="Arial" w:eastAsia="Arial" w:hAnsi="Arial" w:cs="Arial"/>
                <w:sz w:val="18"/>
                <w:szCs w:val="18"/>
              </w:rPr>
              <w:t>t</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w:t>
            </w:r>
            <w:r w:rsidRPr="006761DD">
              <w:rPr>
                <w:rFonts w:ascii="Arial" w:eastAsia="Arial" w:hAnsi="Arial" w:cs="Arial"/>
                <w:spacing w:val="-2"/>
                <w:sz w:val="18"/>
                <w:szCs w:val="18"/>
              </w:rPr>
              <w:t>a</w:t>
            </w:r>
            <w:r w:rsidRPr="006761DD">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46835D58" w14:textId="77777777" w:rsidR="00F73FE2" w:rsidRPr="006761DD" w:rsidRDefault="00F73FE2" w:rsidP="00F73FE2">
            <w:pPr>
              <w:spacing w:before="4" w:line="206" w:lineRule="exact"/>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z w:val="18"/>
                <w:szCs w:val="18"/>
              </w:rPr>
              <w:t>Bed</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le</w:t>
            </w:r>
            <w:r w:rsidRPr="006761DD">
              <w:rPr>
                <w:rFonts w:ascii="Arial" w:eastAsia="Arial" w:hAnsi="Arial" w:cs="Arial"/>
                <w:spacing w:val="-2"/>
                <w:sz w:val="18"/>
                <w:szCs w:val="18"/>
              </w:rPr>
              <w:t>a</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eq</w:t>
            </w:r>
            <w:r w:rsidRPr="006761DD">
              <w:rPr>
                <w:rFonts w:ascii="Arial" w:eastAsia="Arial" w:hAnsi="Arial" w:cs="Arial"/>
                <w:spacing w:val="-2"/>
                <w:sz w:val="18"/>
                <w:szCs w:val="18"/>
              </w:rPr>
              <w:t>u</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4"/>
                <w:sz w:val="18"/>
                <w:szCs w:val="18"/>
              </w:rPr>
              <w:t xml:space="preserve"> </w:t>
            </w:r>
            <w:r w:rsidRPr="006761DD">
              <w:rPr>
                <w:rFonts w:ascii="Arial" w:eastAsia="Arial" w:hAnsi="Arial" w:cs="Arial"/>
                <w:sz w:val="18"/>
                <w:szCs w:val="18"/>
              </w:rPr>
              <w:t>button</w:t>
            </w:r>
            <w:r w:rsidRPr="006761DD">
              <w:rPr>
                <w:rFonts w:ascii="Arial" w:eastAsia="Arial" w:hAnsi="Arial" w:cs="Arial"/>
                <w:spacing w:val="-2"/>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2"/>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obile Pages</w:t>
            </w:r>
          </w:p>
        </w:tc>
      </w:tr>
      <w:tr w:rsidR="00F73FE2" w:rsidRPr="006761DD" w14:paraId="5BB38952" w14:textId="77777777" w:rsidTr="00B633E4">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0AA7B930" w14:textId="77777777" w:rsidR="00F73FE2" w:rsidRPr="006761DD" w:rsidRDefault="00F73FE2" w:rsidP="00F73FE2">
            <w:pPr>
              <w:spacing w:before="4" w:line="100" w:lineRule="exact"/>
              <w:rPr>
                <w:sz w:val="10"/>
                <w:szCs w:val="10"/>
              </w:rPr>
            </w:pPr>
          </w:p>
          <w:p w14:paraId="5F7820F4"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2"/>
                <w:sz w:val="18"/>
                <w:szCs w:val="18"/>
              </w:rPr>
              <w:t>E</w:t>
            </w:r>
            <w:r w:rsidRPr="006761DD">
              <w:rPr>
                <w:rFonts w:ascii="Arial" w:eastAsia="Arial" w:hAnsi="Arial" w:cs="Arial"/>
                <w:spacing w:val="-4"/>
                <w:sz w:val="18"/>
                <w:szCs w:val="18"/>
              </w:rPr>
              <w:t>M</w:t>
            </w:r>
            <w:r w:rsidRPr="006761DD">
              <w:rPr>
                <w:rFonts w:ascii="Arial" w:eastAsia="Arial" w:hAnsi="Arial" w:cs="Arial"/>
                <w:spacing w:val="2"/>
                <w:sz w:val="18"/>
                <w:szCs w:val="18"/>
              </w:rPr>
              <w:t>S</w:t>
            </w:r>
            <w:r w:rsidRPr="006761DD">
              <w:rPr>
                <w:rFonts w:ascii="Arial" w:eastAsia="Arial" w:hAnsi="Arial" w:cs="Arial"/>
                <w:spacing w:val="-4"/>
                <w:sz w:val="18"/>
                <w:szCs w:val="18"/>
              </w:rPr>
              <w:t>M</w:t>
            </w:r>
            <w:r w:rsidRPr="006761DD">
              <w:rPr>
                <w:rFonts w:ascii="Arial" w:eastAsia="Arial" w:hAnsi="Arial" w:cs="Arial"/>
                <w:sz w:val="18"/>
                <w:szCs w:val="18"/>
              </w:rPr>
              <w:t>obile</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2"/>
                <w:sz w:val="18"/>
                <w:szCs w:val="18"/>
              </w:rPr>
              <w:t>p</w:t>
            </w:r>
            <w:r w:rsidRPr="006761DD">
              <w:rPr>
                <w:rFonts w:ascii="Arial" w:eastAsia="Arial" w:hAnsi="Arial" w:cs="Arial"/>
                <w:sz w:val="18"/>
                <w:szCs w:val="18"/>
              </w:rPr>
              <w:t>date</w:t>
            </w:r>
          </w:p>
        </w:tc>
        <w:tc>
          <w:tcPr>
            <w:tcW w:w="4781" w:type="dxa"/>
            <w:tcBorders>
              <w:top w:val="single" w:sz="7" w:space="0" w:color="000000"/>
              <w:left w:val="single" w:sz="7" w:space="0" w:color="000000"/>
              <w:bottom w:val="single" w:sz="12" w:space="0" w:color="000000"/>
              <w:right w:val="single" w:sz="12" w:space="0" w:color="000000"/>
            </w:tcBorders>
          </w:tcPr>
          <w:p w14:paraId="1E952B86" w14:textId="77777777" w:rsidR="00F73FE2" w:rsidRPr="006761DD" w:rsidRDefault="00F73FE2" w:rsidP="00F73FE2">
            <w:pPr>
              <w:spacing w:line="208" w:lineRule="exact"/>
              <w:ind w:left="99" w:right="108"/>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z w:val="18"/>
                <w:szCs w:val="18"/>
              </w:rPr>
              <w:t>ub</w:t>
            </w:r>
            <w:r w:rsidRPr="006761DD">
              <w:rPr>
                <w:rFonts w:ascii="Arial" w:eastAsia="Arial" w:hAnsi="Arial" w:cs="Arial"/>
                <w:spacing w:val="-2"/>
                <w:sz w:val="18"/>
                <w:szCs w:val="18"/>
              </w:rPr>
              <w:t>m</w:t>
            </w:r>
            <w:r w:rsidRPr="006761DD">
              <w:rPr>
                <w:rFonts w:ascii="Arial" w:eastAsia="Arial" w:hAnsi="Arial" w:cs="Arial"/>
                <w:sz w:val="18"/>
                <w:szCs w:val="18"/>
              </w:rPr>
              <w:t xml:space="preserve">it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af</w:t>
            </w:r>
            <w:r w:rsidRPr="006761DD">
              <w:rPr>
                <w:rFonts w:ascii="Arial" w:eastAsia="Arial" w:hAnsi="Arial" w:cs="Arial"/>
                <w:spacing w:val="-2"/>
                <w:sz w:val="18"/>
                <w:szCs w:val="18"/>
              </w:rPr>
              <w:t>t</w:t>
            </w:r>
            <w:r w:rsidRPr="006761DD">
              <w:rPr>
                <w:rFonts w:ascii="Arial" w:eastAsia="Arial" w:hAnsi="Arial" w:cs="Arial"/>
                <w:sz w:val="18"/>
                <w:szCs w:val="18"/>
              </w:rPr>
              <w:t xml:space="preserve">er </w:t>
            </w:r>
            <w:r w:rsidRPr="006761DD">
              <w:rPr>
                <w:rFonts w:ascii="Arial" w:eastAsia="Arial" w:hAnsi="Arial" w:cs="Arial"/>
                <w:spacing w:val="-2"/>
                <w:sz w:val="18"/>
                <w:szCs w:val="18"/>
              </w:rPr>
              <w:t>e</w:t>
            </w:r>
            <w:r w:rsidRPr="006761DD">
              <w:rPr>
                <w:rFonts w:ascii="Arial" w:eastAsia="Arial" w:hAnsi="Arial" w:cs="Arial"/>
                <w:sz w:val="18"/>
                <w:szCs w:val="18"/>
              </w:rPr>
              <w:t>nteri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z w:val="18"/>
                <w:szCs w:val="18"/>
              </w:rPr>
              <w:t>PIN</w:t>
            </w:r>
            <w:r w:rsidRPr="006761DD">
              <w:rPr>
                <w:rFonts w:ascii="Arial" w:eastAsia="Arial" w:hAnsi="Arial" w:cs="Arial"/>
                <w:spacing w:val="-3"/>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 xml:space="preserve">S </w:t>
            </w:r>
            <w:r w:rsidRPr="006761DD">
              <w:rPr>
                <w:rFonts w:ascii="Arial" w:eastAsia="Arial" w:hAnsi="Arial" w:cs="Arial"/>
                <w:spacing w:val="-4"/>
                <w:sz w:val="18"/>
                <w:szCs w:val="18"/>
              </w:rPr>
              <w:t>M</w:t>
            </w:r>
            <w:r w:rsidRPr="006761DD">
              <w:rPr>
                <w:rFonts w:ascii="Arial" w:eastAsia="Arial" w:hAnsi="Arial" w:cs="Arial"/>
                <w:sz w:val="18"/>
                <w:szCs w:val="18"/>
              </w:rPr>
              <w:t>obile</w:t>
            </w:r>
            <w:r w:rsidRPr="006761DD">
              <w:rPr>
                <w:rFonts w:ascii="Arial" w:eastAsia="Arial" w:hAnsi="Arial" w:cs="Arial"/>
                <w:spacing w:val="1"/>
                <w:sz w:val="18"/>
                <w:szCs w:val="18"/>
              </w:rPr>
              <w:t xml:space="preserve"> </w:t>
            </w:r>
            <w:r w:rsidRPr="006761DD">
              <w:rPr>
                <w:rFonts w:ascii="Arial" w:eastAsia="Arial" w:hAnsi="Arial" w:cs="Arial"/>
                <w:sz w:val="18"/>
                <w:szCs w:val="18"/>
              </w:rPr>
              <w:t>Pag</w:t>
            </w:r>
            <w:r w:rsidRPr="006761DD">
              <w:rPr>
                <w:rFonts w:ascii="Arial" w:eastAsia="Arial" w:hAnsi="Arial" w:cs="Arial"/>
                <w:spacing w:val="-2"/>
                <w:sz w:val="18"/>
                <w:szCs w:val="18"/>
              </w:rPr>
              <w:t>e</w:t>
            </w:r>
            <w:r w:rsidRPr="006761DD">
              <w:rPr>
                <w:rFonts w:ascii="Arial" w:eastAsia="Arial" w:hAnsi="Arial" w:cs="Arial"/>
                <w:sz w:val="18"/>
                <w:szCs w:val="18"/>
              </w:rPr>
              <w:t>s</w:t>
            </w:r>
          </w:p>
        </w:tc>
      </w:tr>
    </w:tbl>
    <w:p w14:paraId="751DB16B" w14:textId="77777777" w:rsidR="00F73FE2" w:rsidRPr="006761DD" w:rsidRDefault="00F73FE2" w:rsidP="00F73FE2">
      <w:pPr>
        <w:spacing w:before="9" w:line="70" w:lineRule="exact"/>
        <w:rPr>
          <w:sz w:val="7"/>
          <w:szCs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6761DD" w14:paraId="3D8B0260"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0F2C5BD9" w14:textId="77777777" w:rsidR="00F73FE2" w:rsidRPr="006761DD" w:rsidRDefault="00F73FE2" w:rsidP="00F73FE2">
            <w:pPr>
              <w:spacing w:before="31"/>
              <w:ind w:left="1568" w:right="1577"/>
              <w:jc w:val="center"/>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N</w:t>
            </w:r>
            <w:r w:rsidRPr="006761DD">
              <w:rPr>
                <w:rFonts w:ascii="Arial" w:eastAsia="Arial" w:hAnsi="Arial" w:cs="Arial"/>
                <w:b/>
                <w:bCs/>
                <w:sz w:val="18"/>
                <w:szCs w:val="18"/>
              </w:rPr>
              <w:t>a</w:t>
            </w:r>
            <w:r w:rsidRPr="006761DD">
              <w:rPr>
                <w:rFonts w:ascii="Arial" w:eastAsia="Arial" w:hAnsi="Arial" w:cs="Arial"/>
                <w:b/>
                <w:bCs/>
                <w:spacing w:val="-2"/>
                <w:sz w:val="18"/>
                <w:szCs w:val="18"/>
              </w:rPr>
              <w:t>m</w:t>
            </w:r>
            <w:r w:rsidRPr="006761DD">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33CC3E9E" w14:textId="77777777" w:rsidR="00F73FE2" w:rsidRPr="006761DD" w:rsidRDefault="00F73FE2" w:rsidP="00F73FE2">
            <w:pPr>
              <w:spacing w:before="31"/>
              <w:ind w:left="1436"/>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D</w:t>
            </w:r>
            <w:r w:rsidRPr="006761DD">
              <w:rPr>
                <w:rFonts w:ascii="Arial" w:eastAsia="Arial" w:hAnsi="Arial" w:cs="Arial"/>
                <w:b/>
                <w:bCs/>
                <w:sz w:val="18"/>
                <w:szCs w:val="18"/>
              </w:rPr>
              <w:t>e</w:t>
            </w:r>
            <w:r w:rsidRPr="006761DD">
              <w:rPr>
                <w:rFonts w:ascii="Arial" w:eastAsia="Arial" w:hAnsi="Arial" w:cs="Arial"/>
                <w:b/>
                <w:bCs/>
                <w:spacing w:val="-2"/>
                <w:sz w:val="18"/>
                <w:szCs w:val="18"/>
              </w:rPr>
              <w:t>s</w:t>
            </w:r>
            <w:r w:rsidRPr="006761DD">
              <w:rPr>
                <w:rFonts w:ascii="Arial" w:eastAsia="Arial" w:hAnsi="Arial" w:cs="Arial"/>
                <w:b/>
                <w:bCs/>
                <w:sz w:val="18"/>
                <w:szCs w:val="18"/>
              </w:rPr>
              <w:t>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F73FE2" w:rsidRPr="006761DD" w14:paraId="0E33AC1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8E6E196" w14:textId="77777777" w:rsidR="00F73FE2" w:rsidRPr="006761DD" w:rsidRDefault="00F73FE2" w:rsidP="00F73FE2">
            <w:pPr>
              <w:spacing w:before="1" w:line="100" w:lineRule="exact"/>
              <w:rPr>
                <w:sz w:val="10"/>
                <w:szCs w:val="10"/>
              </w:rPr>
            </w:pPr>
          </w:p>
          <w:p w14:paraId="6C69009F"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pacing w:val="-1"/>
                <w:sz w:val="18"/>
                <w:szCs w:val="18"/>
              </w:rPr>
              <w:t>N</w:t>
            </w:r>
            <w:r w:rsidRPr="006761DD">
              <w:rPr>
                <w:rFonts w:ascii="Arial" w:eastAsia="Arial" w:hAnsi="Arial" w:cs="Arial"/>
                <w:sz w:val="18"/>
                <w:szCs w:val="18"/>
              </w:rPr>
              <w:t>o</w:t>
            </w:r>
            <w:r w:rsidRPr="006761DD">
              <w:rPr>
                <w:rFonts w:ascii="Arial" w:eastAsia="Arial" w:hAnsi="Arial" w:cs="Arial"/>
                <w:spacing w:val="-2"/>
                <w:sz w:val="18"/>
                <w:szCs w:val="18"/>
              </w:rPr>
              <w:t>t</w:t>
            </w:r>
            <w:r w:rsidRPr="006761DD">
              <w:rPr>
                <w:rFonts w:ascii="Arial" w:eastAsia="Arial" w:hAnsi="Arial" w:cs="Arial"/>
                <w:sz w:val="18"/>
                <w:szCs w:val="18"/>
              </w:rPr>
              <w: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r w:rsidRPr="006761DD">
              <w:rPr>
                <w:rFonts w:ascii="Arial" w:eastAsia="Arial" w:hAnsi="Arial" w:cs="Arial"/>
                <w:sz w:val="18"/>
                <w:szCs w:val="18"/>
              </w:rPr>
              <w:t xml:space="preserve">, </w:t>
            </w:r>
            <w:proofErr w:type="spellStart"/>
            <w:r w:rsidRPr="006761DD">
              <w:rPr>
                <w:rFonts w:ascii="Arial" w:eastAsia="Arial" w:hAnsi="Arial" w:cs="Arial"/>
                <w:spacing w:val="-3"/>
                <w:sz w:val="18"/>
                <w:szCs w:val="18"/>
              </w:rPr>
              <w:t>A</w:t>
            </w:r>
            <w:r w:rsidRPr="006761DD">
              <w:rPr>
                <w:rFonts w:ascii="Arial" w:eastAsia="Arial" w:hAnsi="Arial" w:cs="Arial"/>
                <w:sz w:val="18"/>
                <w:szCs w:val="18"/>
              </w:rPr>
              <w:t>ddEd</w:t>
            </w:r>
            <w:r w:rsidRPr="006761DD">
              <w:rPr>
                <w:rFonts w:ascii="Arial" w:eastAsia="Arial" w:hAnsi="Arial" w:cs="Arial"/>
                <w:spacing w:val="-2"/>
                <w:sz w:val="18"/>
                <w:szCs w:val="18"/>
              </w:rPr>
              <w:t>i</w:t>
            </w:r>
            <w:r w:rsidRPr="006761DD">
              <w:rPr>
                <w:rFonts w:ascii="Arial" w:eastAsia="Arial" w:hAnsi="Arial" w:cs="Arial"/>
                <w:sz w:val="18"/>
                <w:szCs w:val="18"/>
              </w:rPr>
              <w:t>t</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1349B865" w14:textId="77777777" w:rsidR="00F73FE2" w:rsidRPr="006761DD" w:rsidRDefault="00F73FE2" w:rsidP="00F73FE2">
            <w:pPr>
              <w:spacing w:line="208"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urr</w:t>
            </w:r>
            <w:r w:rsidRPr="006761DD">
              <w:rPr>
                <w:rFonts w:ascii="Arial" w:eastAsia="Arial" w:hAnsi="Arial" w:cs="Arial"/>
                <w:spacing w:val="-2"/>
                <w:sz w:val="18"/>
                <w:szCs w:val="18"/>
              </w:rPr>
              <w:t>e</w:t>
            </w:r>
            <w:r w:rsidRPr="006761DD">
              <w:rPr>
                <w:rFonts w:ascii="Arial" w:eastAsia="Arial" w:hAnsi="Arial" w:cs="Arial"/>
                <w:sz w:val="18"/>
                <w:szCs w:val="18"/>
              </w:rPr>
              <w:t xml:space="preserve">nt </w:t>
            </w:r>
            <w:r w:rsidRPr="006761DD">
              <w:rPr>
                <w:rFonts w:ascii="Arial" w:eastAsia="Arial" w:hAnsi="Arial" w:cs="Arial"/>
                <w:spacing w:val="-2"/>
                <w:sz w:val="18"/>
                <w:szCs w:val="18"/>
              </w:rPr>
              <w:t>L</w:t>
            </w:r>
            <w:r w:rsidRPr="006761DD">
              <w:rPr>
                <w:rFonts w:ascii="Arial" w:eastAsia="Arial" w:hAnsi="Arial" w:cs="Arial"/>
                <w:sz w:val="18"/>
                <w:szCs w:val="18"/>
              </w:rPr>
              <w:t>o</w:t>
            </w:r>
            <w:r w:rsidRPr="006761DD">
              <w:rPr>
                <w:rFonts w:ascii="Arial" w:eastAsia="Arial" w:hAnsi="Arial" w:cs="Arial"/>
                <w:spacing w:val="-2"/>
                <w:sz w:val="18"/>
                <w:szCs w:val="18"/>
              </w:rPr>
              <w:t>c</w:t>
            </w:r>
            <w:r w:rsidRPr="006761DD">
              <w:rPr>
                <w:rFonts w:ascii="Arial" w:eastAsia="Arial" w:hAnsi="Arial" w:cs="Arial"/>
                <w:sz w:val="18"/>
                <w:szCs w:val="18"/>
              </w:rPr>
              <w:t>atio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a</w:t>
            </w:r>
            <w:r w:rsidRPr="006761DD">
              <w:rPr>
                <w:rFonts w:ascii="Arial" w:eastAsia="Arial" w:hAnsi="Arial" w:cs="Arial"/>
                <w:sz w:val="18"/>
                <w:szCs w:val="18"/>
              </w:rPr>
              <w:t>ble</w:t>
            </w:r>
            <w:r w:rsidRPr="006761DD">
              <w:rPr>
                <w:rFonts w:ascii="Arial" w:eastAsia="Arial" w:hAnsi="Arial" w:cs="Arial"/>
                <w:spacing w:val="-2"/>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 xml:space="preserve">S Bed </w:t>
            </w:r>
            <w:r w:rsidRPr="006761DD">
              <w:rPr>
                <w:rFonts w:ascii="Arial" w:eastAsia="Arial" w:hAnsi="Arial" w:cs="Arial"/>
                <w:spacing w:val="-1"/>
                <w:sz w:val="18"/>
                <w:szCs w:val="18"/>
              </w:rPr>
              <w:t>N</w:t>
            </w:r>
            <w:r w:rsidRPr="006761DD">
              <w:rPr>
                <w:rFonts w:ascii="Arial" w:eastAsia="Arial" w:hAnsi="Arial" w:cs="Arial"/>
                <w:sz w:val="18"/>
                <w:szCs w:val="18"/>
              </w:rPr>
              <w:t>otif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p>
        </w:tc>
      </w:tr>
      <w:tr w:rsidR="00F73FE2" w:rsidRPr="006761DD" w14:paraId="325974D7"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F5CFCE9"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pacing w:val="-1"/>
                <w:sz w:val="18"/>
                <w:szCs w:val="18"/>
              </w:rPr>
              <w:t>N</w:t>
            </w:r>
            <w:r w:rsidRPr="006761DD">
              <w:rPr>
                <w:rFonts w:ascii="Arial" w:eastAsia="Arial" w:hAnsi="Arial" w:cs="Arial"/>
                <w:sz w:val="18"/>
                <w:szCs w:val="18"/>
              </w:rPr>
              <w:t>o</w:t>
            </w:r>
            <w:r w:rsidRPr="006761DD">
              <w:rPr>
                <w:rFonts w:ascii="Arial" w:eastAsia="Arial" w:hAnsi="Arial" w:cs="Arial"/>
                <w:spacing w:val="-2"/>
                <w:sz w:val="18"/>
                <w:szCs w:val="18"/>
              </w:rPr>
              <w:t>t</w:t>
            </w:r>
            <w:r w:rsidRPr="006761DD">
              <w:rPr>
                <w:rFonts w:ascii="Arial" w:eastAsia="Arial" w:hAnsi="Arial" w:cs="Arial"/>
                <w:sz w:val="18"/>
                <w:szCs w:val="18"/>
              </w:rPr>
              <w: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r w:rsidRPr="006761DD">
              <w:rPr>
                <w:rFonts w:ascii="Arial" w:eastAsia="Arial" w:hAnsi="Arial" w:cs="Arial"/>
                <w:sz w:val="18"/>
                <w:szCs w:val="18"/>
              </w:rPr>
              <w:t xml:space="preserve">, </w:t>
            </w:r>
            <w:proofErr w:type="spellStart"/>
            <w:r w:rsidRPr="006761DD">
              <w:rPr>
                <w:rFonts w:ascii="Arial" w:eastAsia="Arial" w:hAnsi="Arial" w:cs="Arial"/>
                <w:spacing w:val="-3"/>
                <w:sz w:val="18"/>
                <w:szCs w:val="18"/>
              </w:rPr>
              <w:t>A</w:t>
            </w:r>
            <w:r w:rsidRPr="006761DD">
              <w:rPr>
                <w:rFonts w:ascii="Arial" w:eastAsia="Arial" w:hAnsi="Arial" w:cs="Arial"/>
                <w:sz w:val="18"/>
                <w:szCs w:val="18"/>
              </w:rPr>
              <w:t>ddEd</w:t>
            </w:r>
            <w:r w:rsidRPr="006761DD">
              <w:rPr>
                <w:rFonts w:ascii="Arial" w:eastAsia="Arial" w:hAnsi="Arial" w:cs="Arial"/>
                <w:spacing w:val="-2"/>
                <w:sz w:val="18"/>
                <w:szCs w:val="18"/>
              </w:rPr>
              <w:t>i</w:t>
            </w:r>
            <w:r w:rsidRPr="006761DD">
              <w:rPr>
                <w:rFonts w:ascii="Arial" w:eastAsia="Arial" w:hAnsi="Arial" w:cs="Arial"/>
                <w:sz w:val="18"/>
                <w:szCs w:val="18"/>
              </w:rPr>
              <w:t>tA</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End"/>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D5F76B2"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2"/>
                <w:sz w:val="18"/>
                <w:szCs w:val="18"/>
              </w:rPr>
              <w:t xml:space="preserve"> </w:t>
            </w:r>
            <w:r w:rsidRPr="006761DD">
              <w:rPr>
                <w:rFonts w:ascii="Arial" w:eastAsia="Arial" w:hAnsi="Arial" w:cs="Arial"/>
                <w:sz w:val="18"/>
                <w:szCs w:val="18"/>
              </w:rPr>
              <w:t>Bed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oti</w:t>
            </w:r>
            <w:r w:rsidRPr="006761DD">
              <w:rPr>
                <w:rFonts w:ascii="Arial" w:eastAsia="Arial" w:hAnsi="Arial" w:cs="Arial"/>
                <w:spacing w:val="-2"/>
                <w:sz w:val="18"/>
                <w:szCs w:val="18"/>
              </w:rPr>
              <w:t>f</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Ed</w:t>
            </w:r>
            <w:r w:rsidRPr="006761DD">
              <w:rPr>
                <w:rFonts w:ascii="Arial" w:eastAsia="Arial" w:hAnsi="Arial" w:cs="Arial"/>
                <w:spacing w:val="-2"/>
                <w:sz w:val="18"/>
                <w:szCs w:val="18"/>
              </w:rPr>
              <w:t>i</w:t>
            </w:r>
            <w:r w:rsidRPr="006761DD">
              <w:rPr>
                <w:rFonts w:ascii="Arial" w:eastAsia="Arial" w:hAnsi="Arial" w:cs="Arial"/>
                <w:sz w:val="18"/>
                <w:szCs w:val="18"/>
              </w:rPr>
              <w:t>t p</w:t>
            </w:r>
            <w:r w:rsidRPr="006761DD">
              <w:rPr>
                <w:rFonts w:ascii="Arial" w:eastAsia="Arial" w:hAnsi="Arial" w:cs="Arial"/>
                <w:spacing w:val="-2"/>
                <w:sz w:val="18"/>
                <w:szCs w:val="18"/>
              </w:rPr>
              <w:t>a</w:t>
            </w:r>
            <w:r w:rsidRPr="006761DD">
              <w:rPr>
                <w:rFonts w:ascii="Arial" w:eastAsia="Arial" w:hAnsi="Arial" w:cs="Arial"/>
                <w:sz w:val="18"/>
                <w:szCs w:val="18"/>
              </w:rPr>
              <w:t>ge.</w:t>
            </w:r>
          </w:p>
        </w:tc>
      </w:tr>
      <w:tr w:rsidR="00F73FE2" w:rsidRPr="006761DD" w14:paraId="4056A975"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CE41E58" w14:textId="77777777" w:rsidR="00F73FE2" w:rsidRPr="006761DD" w:rsidRDefault="00F73FE2" w:rsidP="00F73FE2">
            <w:pPr>
              <w:spacing w:before="4" w:line="100" w:lineRule="exact"/>
              <w:rPr>
                <w:sz w:val="10"/>
                <w:szCs w:val="10"/>
              </w:rPr>
            </w:pPr>
          </w:p>
          <w:p w14:paraId="466CDF53"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pacing w:val="-1"/>
                <w:sz w:val="18"/>
                <w:szCs w:val="18"/>
              </w:rPr>
              <w:t>N</w:t>
            </w:r>
            <w:r w:rsidRPr="006761DD">
              <w:rPr>
                <w:rFonts w:ascii="Arial" w:eastAsia="Arial" w:hAnsi="Arial" w:cs="Arial"/>
                <w:sz w:val="18"/>
                <w:szCs w:val="18"/>
              </w:rPr>
              <w:t>o</w:t>
            </w:r>
            <w:r w:rsidRPr="006761DD">
              <w:rPr>
                <w:rFonts w:ascii="Arial" w:eastAsia="Arial" w:hAnsi="Arial" w:cs="Arial"/>
                <w:spacing w:val="-2"/>
                <w:sz w:val="18"/>
                <w:szCs w:val="18"/>
              </w:rPr>
              <w:t>t</w:t>
            </w:r>
            <w:r w:rsidRPr="006761DD">
              <w:rPr>
                <w:rFonts w:ascii="Arial" w:eastAsia="Arial" w:hAnsi="Arial" w:cs="Arial"/>
                <w:sz w:val="18"/>
                <w:szCs w:val="18"/>
              </w:rPr>
              <w: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pacing w:val="-2"/>
                <w:sz w:val="18"/>
                <w:szCs w:val="18"/>
              </w:rPr>
              <w:t>e</w:t>
            </w:r>
            <w:r w:rsidRPr="006761DD">
              <w:rPr>
                <w:rFonts w:ascii="Arial" w:eastAsia="Arial" w:hAnsi="Arial" w:cs="Arial"/>
                <w:sz w:val="18"/>
                <w:szCs w:val="18"/>
              </w:rPr>
              <w:t>lete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9C04652" w14:textId="77777777" w:rsidR="00F73FE2" w:rsidRPr="006761DD" w:rsidRDefault="00F73FE2" w:rsidP="00F73FE2">
            <w:pPr>
              <w:spacing w:line="208" w:lineRule="exact"/>
              <w:ind w:left="99" w:right="72"/>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f</w:t>
            </w:r>
            <w:r w:rsidRPr="006761DD">
              <w:rPr>
                <w:rFonts w:ascii="Arial" w:eastAsia="Arial" w:hAnsi="Arial" w:cs="Arial"/>
                <w:sz w:val="18"/>
                <w:szCs w:val="18"/>
              </w:rPr>
              <w:t>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u</w:t>
            </w:r>
            <w:r w:rsidRPr="006761DD">
              <w:rPr>
                <w:rFonts w:ascii="Arial" w:eastAsia="Arial" w:hAnsi="Arial" w:cs="Arial"/>
                <w:sz w:val="18"/>
                <w:szCs w:val="18"/>
              </w:rPr>
              <w:t>rrent</w:t>
            </w:r>
            <w:r w:rsidRPr="006761DD">
              <w:rPr>
                <w:rFonts w:ascii="Arial" w:eastAsia="Arial" w:hAnsi="Arial" w:cs="Arial"/>
                <w:spacing w:val="-2"/>
                <w:sz w:val="18"/>
                <w:szCs w:val="18"/>
              </w:rPr>
              <w:t xml:space="preserve"> L</w:t>
            </w:r>
            <w:r w:rsidRPr="006761DD">
              <w:rPr>
                <w:rFonts w:ascii="Arial" w:eastAsia="Arial" w:hAnsi="Arial" w:cs="Arial"/>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a</w:t>
            </w:r>
            <w:r w:rsidRPr="006761DD">
              <w:rPr>
                <w:rFonts w:ascii="Arial" w:eastAsia="Arial" w:hAnsi="Arial" w:cs="Arial"/>
                <w:sz w:val="18"/>
                <w:szCs w:val="18"/>
              </w:rPr>
              <w:t>ble</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 xml:space="preserve">S Bed </w:t>
            </w:r>
            <w:r w:rsidRPr="006761DD">
              <w:rPr>
                <w:rFonts w:ascii="Arial" w:eastAsia="Arial" w:hAnsi="Arial" w:cs="Arial"/>
                <w:spacing w:val="-1"/>
                <w:sz w:val="18"/>
                <w:szCs w:val="18"/>
              </w:rPr>
              <w:t>N</w:t>
            </w:r>
            <w:r w:rsidRPr="006761DD">
              <w:rPr>
                <w:rFonts w:ascii="Arial" w:eastAsia="Arial" w:hAnsi="Arial" w:cs="Arial"/>
                <w:sz w:val="18"/>
                <w:szCs w:val="18"/>
              </w:rPr>
              <w:t>otif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p>
        </w:tc>
      </w:tr>
      <w:tr w:rsidR="00F73FE2" w:rsidRPr="006761DD" w14:paraId="66227C39"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7AFB609"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pacing w:val="-1"/>
                <w:sz w:val="18"/>
                <w:szCs w:val="18"/>
              </w:rPr>
              <w:t>N</w:t>
            </w:r>
            <w:r w:rsidRPr="006761DD">
              <w:rPr>
                <w:rFonts w:ascii="Arial" w:eastAsia="Arial" w:hAnsi="Arial" w:cs="Arial"/>
                <w:sz w:val="18"/>
                <w:szCs w:val="18"/>
              </w:rPr>
              <w:t>o</w:t>
            </w:r>
            <w:r w:rsidRPr="006761DD">
              <w:rPr>
                <w:rFonts w:ascii="Arial" w:eastAsia="Arial" w:hAnsi="Arial" w:cs="Arial"/>
                <w:spacing w:val="-2"/>
                <w:sz w:val="18"/>
                <w:szCs w:val="18"/>
              </w:rPr>
              <w:t>t</w:t>
            </w:r>
            <w:r w:rsidRPr="006761DD">
              <w:rPr>
                <w:rFonts w:ascii="Arial" w:eastAsia="Arial" w:hAnsi="Arial" w:cs="Arial"/>
                <w:sz w:val="18"/>
                <w:szCs w:val="18"/>
              </w:rPr>
              <w: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r w:rsidRPr="006761DD">
              <w:rPr>
                <w:rFonts w:ascii="Arial" w:eastAsia="Arial" w:hAnsi="Arial" w:cs="Arial"/>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AE74A85"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s</w:t>
            </w:r>
            <w:r w:rsidRPr="006761DD">
              <w:rPr>
                <w:rFonts w:ascii="Arial" w:eastAsia="Arial" w:hAnsi="Arial" w:cs="Arial"/>
                <w:sz w:val="18"/>
                <w:szCs w:val="18"/>
              </w:rPr>
              <w:t xml:space="preserve">, </w:t>
            </w:r>
            <w:r w:rsidRPr="006761DD">
              <w:rPr>
                <w:rFonts w:ascii="Arial" w:eastAsia="Arial" w:hAnsi="Arial" w:cs="Arial"/>
                <w:spacing w:val="-1"/>
                <w:sz w:val="18"/>
                <w:szCs w:val="18"/>
              </w:rPr>
              <w:t>'</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 xml:space="preserve">S </w:t>
            </w:r>
            <w:r w:rsidRPr="006761DD">
              <w:rPr>
                <w:rFonts w:ascii="Arial" w:eastAsia="Arial" w:hAnsi="Arial" w:cs="Arial"/>
                <w:spacing w:val="-1"/>
                <w:sz w:val="18"/>
                <w:szCs w:val="18"/>
              </w:rPr>
              <w:t>N</w:t>
            </w:r>
            <w:r w:rsidRPr="006761DD">
              <w:rPr>
                <w:rFonts w:ascii="Arial" w:eastAsia="Arial" w:hAnsi="Arial" w:cs="Arial"/>
                <w:sz w:val="18"/>
                <w:szCs w:val="18"/>
              </w:rPr>
              <w:t>otifi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Add/Ed</w:t>
            </w:r>
            <w:r w:rsidRPr="006761DD">
              <w:rPr>
                <w:rFonts w:ascii="Arial" w:eastAsia="Arial" w:hAnsi="Arial" w:cs="Arial"/>
                <w:spacing w:val="-2"/>
                <w:sz w:val="18"/>
                <w:szCs w:val="18"/>
              </w:rPr>
              <w:t>i</w:t>
            </w:r>
            <w:r w:rsidRPr="006761DD">
              <w:rPr>
                <w:rFonts w:ascii="Arial" w:eastAsia="Arial" w:hAnsi="Arial" w:cs="Arial"/>
                <w:sz w:val="18"/>
                <w:szCs w:val="18"/>
              </w:rPr>
              <w:t>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p>
        </w:tc>
      </w:tr>
      <w:tr w:rsidR="00F73FE2" w:rsidRPr="006761DD" w14:paraId="2EF39C2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404817B" w14:textId="77777777" w:rsidR="00F73FE2" w:rsidRPr="006761DD" w:rsidRDefault="00F73FE2" w:rsidP="00F73FE2">
            <w:pPr>
              <w:spacing w:before="4" w:line="100" w:lineRule="exact"/>
              <w:rPr>
                <w:sz w:val="10"/>
                <w:szCs w:val="10"/>
              </w:rPr>
            </w:pPr>
          </w:p>
          <w:p w14:paraId="4BE81F4E"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pacing w:val="-1"/>
                <w:sz w:val="18"/>
                <w:szCs w:val="18"/>
              </w:rPr>
              <w:t>N</w:t>
            </w:r>
            <w:r w:rsidRPr="006761DD">
              <w:rPr>
                <w:rFonts w:ascii="Arial" w:eastAsia="Arial" w:hAnsi="Arial" w:cs="Arial"/>
                <w:sz w:val="18"/>
                <w:szCs w:val="18"/>
              </w:rPr>
              <w:t>o</w:t>
            </w:r>
            <w:r w:rsidRPr="006761DD">
              <w:rPr>
                <w:rFonts w:ascii="Arial" w:eastAsia="Arial" w:hAnsi="Arial" w:cs="Arial"/>
                <w:spacing w:val="-2"/>
                <w:sz w:val="18"/>
                <w:szCs w:val="18"/>
              </w:rPr>
              <w:t>t</w:t>
            </w:r>
            <w:r w:rsidRPr="006761DD">
              <w:rPr>
                <w:rFonts w:ascii="Arial" w:eastAsia="Arial" w:hAnsi="Arial" w:cs="Arial"/>
                <w:sz w:val="18"/>
                <w:szCs w:val="18"/>
              </w:rPr>
              <w: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D</w:t>
            </w:r>
            <w:r w:rsidRPr="006761DD">
              <w:rPr>
                <w:rFonts w:ascii="Arial" w:eastAsia="Arial" w:hAnsi="Arial" w:cs="Arial"/>
                <w:spacing w:val="-2"/>
                <w:sz w:val="18"/>
                <w:szCs w:val="18"/>
              </w:rPr>
              <w:t>e</w:t>
            </w:r>
            <w:r w:rsidRPr="006761DD">
              <w:rPr>
                <w:rFonts w:ascii="Arial" w:eastAsia="Arial" w:hAnsi="Arial" w:cs="Arial"/>
                <w:sz w:val="18"/>
                <w:szCs w:val="18"/>
              </w:rPr>
              <w:t>lete</w:t>
            </w:r>
            <w:r w:rsidRPr="006761DD">
              <w:rPr>
                <w:rFonts w:ascii="Arial" w:eastAsia="Arial" w:hAnsi="Arial" w:cs="Arial"/>
                <w:spacing w:val="-3"/>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2305C216" w14:textId="77777777" w:rsidR="00F73FE2" w:rsidRPr="006761DD" w:rsidRDefault="00F73FE2" w:rsidP="00F73FE2">
            <w:pPr>
              <w:spacing w:before="4" w:line="206" w:lineRule="exact"/>
              <w:ind w:left="99" w:right="99"/>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ord'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 Bed</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Status </w:t>
            </w:r>
            <w:r w:rsidRPr="006761DD">
              <w:rPr>
                <w:rFonts w:ascii="Arial" w:eastAsia="Arial" w:hAnsi="Arial" w:cs="Arial"/>
                <w:spacing w:val="-1"/>
                <w:sz w:val="18"/>
                <w:szCs w:val="18"/>
              </w:rPr>
              <w:t>N</w:t>
            </w:r>
            <w:r w:rsidRPr="006761DD">
              <w:rPr>
                <w:rFonts w:ascii="Arial" w:eastAsia="Arial" w:hAnsi="Arial" w:cs="Arial"/>
                <w:sz w:val="18"/>
                <w:szCs w:val="18"/>
              </w:rPr>
              <w:t>otif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D</w:t>
            </w:r>
            <w:r w:rsidRPr="006761DD">
              <w:rPr>
                <w:rFonts w:ascii="Arial" w:eastAsia="Arial" w:hAnsi="Arial" w:cs="Arial"/>
                <w:spacing w:val="-2"/>
                <w:sz w:val="18"/>
                <w:szCs w:val="18"/>
              </w:rPr>
              <w:t>e</w:t>
            </w:r>
            <w:r w:rsidRPr="006761DD">
              <w:rPr>
                <w:rFonts w:ascii="Arial" w:eastAsia="Arial" w:hAnsi="Arial" w:cs="Arial"/>
                <w:sz w:val="18"/>
                <w:szCs w:val="18"/>
              </w:rPr>
              <w:t>lete</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p>
        </w:tc>
      </w:tr>
      <w:tr w:rsidR="00F73FE2" w:rsidRPr="006761DD" w14:paraId="12DF458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2BAA663" w14:textId="77777777" w:rsidR="00F73FE2" w:rsidRPr="006761DD" w:rsidRDefault="00F73FE2" w:rsidP="00F73FE2">
            <w:pPr>
              <w:spacing w:before="4" w:line="100" w:lineRule="exact"/>
              <w:rPr>
                <w:sz w:val="10"/>
                <w:szCs w:val="10"/>
              </w:rPr>
            </w:pPr>
          </w:p>
          <w:p w14:paraId="5D8E0778"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pacing w:val="-1"/>
                <w:sz w:val="18"/>
                <w:szCs w:val="18"/>
              </w:rPr>
              <w:t>N</w:t>
            </w:r>
            <w:r w:rsidRPr="006761DD">
              <w:rPr>
                <w:rFonts w:ascii="Arial" w:eastAsia="Arial" w:hAnsi="Arial" w:cs="Arial"/>
                <w:sz w:val="18"/>
                <w:szCs w:val="18"/>
              </w:rPr>
              <w:t>o</w:t>
            </w:r>
            <w:r w:rsidRPr="006761DD">
              <w:rPr>
                <w:rFonts w:ascii="Arial" w:eastAsia="Arial" w:hAnsi="Arial" w:cs="Arial"/>
                <w:spacing w:val="-2"/>
                <w:sz w:val="18"/>
                <w:szCs w:val="18"/>
              </w:rPr>
              <w:t>t</w:t>
            </w:r>
            <w:r w:rsidRPr="006761DD">
              <w:rPr>
                <w:rFonts w:ascii="Arial" w:eastAsia="Arial" w:hAnsi="Arial" w:cs="Arial"/>
                <w:sz w:val="18"/>
                <w:szCs w:val="18"/>
              </w:rPr>
              <w: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r w:rsidRPr="006761DD">
              <w:rPr>
                <w:rFonts w:ascii="Arial" w:eastAsia="Arial" w:hAnsi="Arial" w:cs="Arial"/>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2CC168D4" w14:textId="77777777" w:rsidR="00F73FE2" w:rsidRPr="006761DD" w:rsidRDefault="00F73FE2" w:rsidP="00F73FE2">
            <w:pPr>
              <w:spacing w:line="208" w:lineRule="exact"/>
              <w:ind w:left="99" w:right="140"/>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2"/>
                <w:sz w:val="18"/>
                <w:szCs w:val="18"/>
              </w:rPr>
              <w:t xml:space="preserve"> </w:t>
            </w:r>
            <w:r w:rsidRPr="006761DD">
              <w:rPr>
                <w:rFonts w:ascii="Arial" w:eastAsia="Arial" w:hAnsi="Arial" w:cs="Arial"/>
                <w:sz w:val="18"/>
                <w:szCs w:val="18"/>
              </w:rPr>
              <w:t>Bed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oti</w:t>
            </w:r>
            <w:r w:rsidRPr="006761DD">
              <w:rPr>
                <w:rFonts w:ascii="Arial" w:eastAsia="Arial" w:hAnsi="Arial" w:cs="Arial"/>
                <w:spacing w:val="-2"/>
                <w:sz w:val="18"/>
                <w:szCs w:val="18"/>
              </w:rPr>
              <w:t>f</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Ed</w:t>
            </w:r>
            <w:r w:rsidRPr="006761DD">
              <w:rPr>
                <w:rFonts w:ascii="Arial" w:eastAsia="Arial" w:hAnsi="Arial" w:cs="Arial"/>
                <w:spacing w:val="-2"/>
                <w:sz w:val="18"/>
                <w:szCs w:val="18"/>
              </w:rPr>
              <w:t>i</w:t>
            </w:r>
            <w:r w:rsidRPr="006761DD">
              <w:rPr>
                <w:rFonts w:ascii="Arial" w:eastAsia="Arial" w:hAnsi="Arial" w:cs="Arial"/>
                <w:sz w:val="18"/>
                <w:szCs w:val="18"/>
              </w:rPr>
              <w:t>t p</w:t>
            </w:r>
            <w:r w:rsidRPr="006761DD">
              <w:rPr>
                <w:rFonts w:ascii="Arial" w:eastAsia="Arial" w:hAnsi="Arial" w:cs="Arial"/>
                <w:spacing w:val="-2"/>
                <w:sz w:val="18"/>
                <w:szCs w:val="18"/>
              </w:rPr>
              <w:t>a</w:t>
            </w:r>
            <w:r w:rsidRPr="006761DD">
              <w:rPr>
                <w:rFonts w:ascii="Arial" w:eastAsia="Arial" w:hAnsi="Arial" w:cs="Arial"/>
                <w:sz w:val="18"/>
                <w:szCs w:val="18"/>
              </w:rPr>
              <w:t xml:space="preserve">ge or </w:t>
            </w:r>
            <w:r w:rsidRPr="006761DD">
              <w:rPr>
                <w:rFonts w:ascii="Arial" w:eastAsia="Arial" w:hAnsi="Arial" w:cs="Arial"/>
                <w:spacing w:val="-1"/>
                <w:sz w:val="18"/>
                <w:szCs w:val="18"/>
              </w:rPr>
              <w:t>N</w:t>
            </w:r>
            <w:r w:rsidRPr="006761DD">
              <w:rPr>
                <w:rFonts w:ascii="Arial" w:eastAsia="Arial" w:hAnsi="Arial" w:cs="Arial"/>
                <w:sz w:val="18"/>
                <w:szCs w:val="18"/>
              </w:rPr>
              <w:t>oti</w:t>
            </w:r>
            <w:r w:rsidRPr="006761DD">
              <w:rPr>
                <w:rFonts w:ascii="Arial" w:eastAsia="Arial" w:hAnsi="Arial" w:cs="Arial"/>
                <w:spacing w:val="-2"/>
                <w:sz w:val="18"/>
                <w:szCs w:val="18"/>
              </w:rPr>
              <w:t>f</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a</w:t>
            </w:r>
            <w:r w:rsidRPr="006761DD">
              <w:rPr>
                <w:rFonts w:ascii="Arial" w:eastAsia="Arial" w:hAnsi="Arial" w:cs="Arial"/>
                <w:sz w:val="18"/>
                <w:szCs w:val="18"/>
              </w:rPr>
              <w:t>tio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p>
        </w:tc>
      </w:tr>
      <w:tr w:rsidR="00F73FE2" w:rsidRPr="006761DD" w14:paraId="0BBEEBA6"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A7A8AC8"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z w:val="18"/>
                <w:szCs w:val="18"/>
              </w:rPr>
              <w:t>St</w:t>
            </w:r>
            <w:r w:rsidRPr="006761DD">
              <w:rPr>
                <w:rFonts w:ascii="Arial" w:eastAsia="Arial" w:hAnsi="Arial" w:cs="Arial"/>
                <w:spacing w:val="-2"/>
                <w:sz w:val="18"/>
                <w:szCs w:val="18"/>
              </w:rPr>
              <w:t>a</w:t>
            </w:r>
            <w:r w:rsidRPr="006761DD">
              <w:rPr>
                <w:rFonts w:ascii="Arial" w:eastAsia="Arial" w:hAnsi="Arial" w:cs="Arial"/>
                <w:sz w:val="18"/>
                <w:szCs w:val="18"/>
              </w:rPr>
              <w:t>ff</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pacing w:val="-2"/>
                <w:sz w:val="18"/>
                <w:szCs w:val="18"/>
              </w:rPr>
              <w:t>e</w:t>
            </w:r>
            <w:r w:rsidRPr="006761DD">
              <w:rPr>
                <w:rFonts w:ascii="Arial" w:eastAsia="Arial" w:hAnsi="Arial" w:cs="Arial"/>
                <w:sz w:val="18"/>
                <w:szCs w:val="18"/>
              </w:rPr>
              <w:t>lete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A2AEC7A"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 Staff pa</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w:t>
            </w:r>
            <w:r w:rsidRPr="006761DD">
              <w:rPr>
                <w:rFonts w:ascii="Arial" w:eastAsia="Arial" w:hAnsi="Arial" w:cs="Arial"/>
                <w:spacing w:val="-2"/>
                <w:sz w:val="18"/>
                <w:szCs w:val="18"/>
              </w:rPr>
              <w:t>t</w:t>
            </w:r>
            <w:r w:rsidRPr="006761DD">
              <w:rPr>
                <w:rFonts w:ascii="Arial" w:eastAsia="Arial" w:hAnsi="Arial" w:cs="Arial"/>
                <w:sz w:val="18"/>
                <w:szCs w:val="18"/>
              </w:rPr>
              <w:t>io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ges</w:t>
            </w:r>
          </w:p>
        </w:tc>
      </w:tr>
      <w:tr w:rsidR="00F73FE2" w:rsidRPr="006761DD" w14:paraId="07EAFEE7"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663054A"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z w:val="18"/>
                <w:szCs w:val="18"/>
              </w:rPr>
              <w:t>St</w:t>
            </w:r>
            <w:r w:rsidRPr="006761DD">
              <w:rPr>
                <w:rFonts w:ascii="Arial" w:eastAsia="Arial" w:hAnsi="Arial" w:cs="Arial"/>
                <w:spacing w:val="-2"/>
                <w:sz w:val="18"/>
                <w:szCs w:val="18"/>
              </w:rPr>
              <w:t>a</w:t>
            </w:r>
            <w:r w:rsidRPr="006761DD">
              <w:rPr>
                <w:rFonts w:ascii="Arial" w:eastAsia="Arial" w:hAnsi="Arial" w:cs="Arial"/>
                <w:sz w:val="18"/>
                <w:szCs w:val="18"/>
              </w:rPr>
              <w:t>ff</w:t>
            </w:r>
            <w:proofErr w:type="spellEnd"/>
            <w:r w:rsidRPr="006761DD">
              <w:rPr>
                <w:rFonts w:ascii="Arial" w:eastAsia="Arial" w:hAnsi="Arial" w:cs="Arial"/>
                <w:sz w:val="18"/>
                <w:szCs w:val="18"/>
              </w:rPr>
              <w:t>, E</w:t>
            </w:r>
            <w:r w:rsidRPr="006761DD">
              <w:rPr>
                <w:rFonts w:ascii="Arial" w:eastAsia="Arial" w:hAnsi="Arial" w:cs="Arial"/>
                <w:spacing w:val="-2"/>
                <w:sz w:val="18"/>
                <w:szCs w:val="18"/>
              </w:rPr>
              <w:t>d</w:t>
            </w:r>
            <w:r w:rsidRPr="006761DD">
              <w:rPr>
                <w:rFonts w:ascii="Arial" w:eastAsia="Arial" w:hAnsi="Arial" w:cs="Arial"/>
                <w:sz w:val="18"/>
                <w:szCs w:val="18"/>
              </w:rPr>
              <w:t xml:space="preserve">it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0FCEB463"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 Staff page</w:t>
            </w:r>
            <w:r w:rsidRPr="006761DD">
              <w:rPr>
                <w:rFonts w:ascii="Arial" w:eastAsia="Arial" w:hAnsi="Arial" w:cs="Arial"/>
                <w:spacing w:val="-2"/>
                <w:sz w:val="18"/>
                <w:szCs w:val="18"/>
              </w:rPr>
              <w:t xml:space="preserve"> </w:t>
            </w:r>
            <w:r w:rsidRPr="006761DD">
              <w:rPr>
                <w:rFonts w:ascii="Arial" w:eastAsia="Arial" w:hAnsi="Arial" w:cs="Arial"/>
                <w:spacing w:val="-3"/>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w:t>
            </w:r>
            <w:r w:rsidRPr="006761DD">
              <w:rPr>
                <w:rFonts w:ascii="Arial" w:eastAsia="Arial" w:hAnsi="Arial" w:cs="Arial"/>
                <w:spacing w:val="-2"/>
                <w:sz w:val="18"/>
                <w:szCs w:val="18"/>
              </w:rPr>
              <w:t>t</w:t>
            </w:r>
            <w:r w:rsidRPr="006761DD">
              <w:rPr>
                <w:rFonts w:ascii="Arial" w:eastAsia="Arial" w:hAnsi="Arial" w:cs="Arial"/>
                <w:sz w:val="18"/>
                <w:szCs w:val="18"/>
              </w:rPr>
              <w:t>io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w:t>
            </w:r>
            <w:r w:rsidRPr="006761DD">
              <w:rPr>
                <w:rFonts w:ascii="Arial" w:eastAsia="Arial" w:hAnsi="Arial" w:cs="Arial"/>
                <w:spacing w:val="-2"/>
                <w:sz w:val="18"/>
                <w:szCs w:val="18"/>
              </w:rPr>
              <w:t>e</w:t>
            </w:r>
            <w:r w:rsidRPr="006761DD">
              <w:rPr>
                <w:rFonts w:ascii="Arial" w:eastAsia="Arial" w:hAnsi="Arial" w:cs="Arial"/>
                <w:sz w:val="18"/>
                <w:szCs w:val="18"/>
              </w:rPr>
              <w:t>s</w:t>
            </w:r>
          </w:p>
        </w:tc>
      </w:tr>
      <w:tr w:rsidR="00F73FE2" w:rsidRPr="006761DD" w14:paraId="07DC260E"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D419B97"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z w:val="18"/>
                <w:szCs w:val="18"/>
              </w:rPr>
              <w:t>St</w:t>
            </w:r>
            <w:r w:rsidRPr="006761DD">
              <w:rPr>
                <w:rFonts w:ascii="Arial" w:eastAsia="Arial" w:hAnsi="Arial" w:cs="Arial"/>
                <w:spacing w:val="-2"/>
                <w:sz w:val="18"/>
                <w:szCs w:val="18"/>
              </w:rPr>
              <w:t>a</w:t>
            </w:r>
            <w:r w:rsidRPr="006761DD">
              <w:rPr>
                <w:rFonts w:ascii="Arial" w:eastAsia="Arial" w:hAnsi="Arial" w:cs="Arial"/>
                <w:sz w:val="18"/>
                <w:szCs w:val="18"/>
              </w:rPr>
              <w:t>ff</w:t>
            </w:r>
            <w:proofErr w:type="spellEnd"/>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8FAC81F"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pacing w:val="2"/>
                <w:sz w:val="18"/>
                <w:szCs w:val="18"/>
              </w:rPr>
              <w:t>E</w:t>
            </w:r>
            <w:r w:rsidRPr="006761DD">
              <w:rPr>
                <w:rFonts w:ascii="Arial" w:eastAsia="Arial" w:hAnsi="Arial" w:cs="Arial"/>
                <w:spacing w:val="-4"/>
                <w:sz w:val="18"/>
                <w:szCs w:val="18"/>
              </w:rPr>
              <w:t>M</w:t>
            </w:r>
            <w:r w:rsidRPr="006761DD">
              <w:rPr>
                <w:rFonts w:ascii="Arial" w:eastAsia="Arial" w:hAnsi="Arial" w:cs="Arial"/>
                <w:sz w:val="18"/>
                <w:szCs w:val="18"/>
              </w:rPr>
              <w:t>S Staff 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ons</w:t>
            </w:r>
            <w:r w:rsidRPr="006761DD">
              <w:rPr>
                <w:rFonts w:ascii="Arial" w:eastAsia="Arial" w:hAnsi="Arial" w:cs="Arial"/>
                <w:spacing w:val="-1"/>
                <w:sz w:val="18"/>
                <w:szCs w:val="18"/>
              </w:rPr>
              <w:t xml:space="preserve"> </w:t>
            </w:r>
            <w:r w:rsidRPr="006761DD">
              <w:rPr>
                <w:rFonts w:ascii="Arial" w:eastAsia="Arial" w:hAnsi="Arial" w:cs="Arial"/>
                <w:sz w:val="18"/>
                <w:szCs w:val="18"/>
              </w:rPr>
              <w:t>page</w:t>
            </w:r>
          </w:p>
        </w:tc>
      </w:tr>
      <w:tr w:rsidR="00F73FE2" w:rsidRPr="006761DD" w14:paraId="223FE9C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3ACA3EE" w14:textId="77777777" w:rsidR="00F73FE2" w:rsidRPr="006761DD" w:rsidRDefault="00F73FE2" w:rsidP="00F73FE2">
            <w:pPr>
              <w:spacing w:before="4" w:line="100" w:lineRule="exact"/>
              <w:rPr>
                <w:sz w:val="10"/>
                <w:szCs w:val="10"/>
              </w:rPr>
            </w:pPr>
          </w:p>
          <w:p w14:paraId="3119A7D2"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z w:val="18"/>
                <w:szCs w:val="18"/>
              </w:rPr>
              <w:t>St</w:t>
            </w:r>
            <w:r w:rsidRPr="006761DD">
              <w:rPr>
                <w:rFonts w:ascii="Arial" w:eastAsia="Arial" w:hAnsi="Arial" w:cs="Arial"/>
                <w:spacing w:val="-2"/>
                <w:sz w:val="18"/>
                <w:szCs w:val="18"/>
              </w:rPr>
              <w:t>a</w:t>
            </w:r>
            <w:r w:rsidRPr="006761DD">
              <w:rPr>
                <w:rFonts w:ascii="Arial" w:eastAsia="Arial" w:hAnsi="Arial" w:cs="Arial"/>
                <w:sz w:val="18"/>
                <w:szCs w:val="18"/>
              </w:rPr>
              <w:t>ff</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pacing w:val="-2"/>
                <w:sz w:val="18"/>
                <w:szCs w:val="18"/>
              </w:rPr>
              <w:t>e</w:t>
            </w:r>
            <w:r w:rsidRPr="006761DD">
              <w:rPr>
                <w:rFonts w:ascii="Arial" w:eastAsia="Arial" w:hAnsi="Arial" w:cs="Arial"/>
                <w:sz w:val="18"/>
                <w:szCs w:val="18"/>
              </w:rPr>
              <w:t>lete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U</w:t>
            </w:r>
            <w:r w:rsidRPr="006761DD">
              <w:rPr>
                <w:rFonts w:ascii="Arial" w:eastAsia="Arial" w:hAnsi="Arial" w:cs="Arial"/>
                <w:sz w:val="18"/>
                <w:szCs w:val="18"/>
              </w:rPr>
              <w:t>pda</w:t>
            </w:r>
            <w:r w:rsidRPr="006761DD">
              <w:rPr>
                <w:rFonts w:ascii="Arial" w:eastAsia="Arial" w:hAnsi="Arial" w:cs="Arial"/>
                <w:spacing w:val="-2"/>
                <w:sz w:val="18"/>
                <w:szCs w:val="18"/>
              </w:rPr>
              <w:t>t</w:t>
            </w:r>
            <w:r w:rsidRPr="006761DD">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4047EC45" w14:textId="77777777" w:rsidR="00F73FE2" w:rsidRPr="006761DD" w:rsidRDefault="00F73FE2" w:rsidP="00F73FE2">
            <w:pPr>
              <w:spacing w:before="4" w:line="206" w:lineRule="exact"/>
              <w:ind w:left="99" w:right="133"/>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ord'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Staff </w:t>
            </w:r>
            <w:r w:rsidRPr="006761DD">
              <w:rPr>
                <w:rFonts w:ascii="Arial" w:eastAsia="Arial" w:hAnsi="Arial" w:cs="Arial"/>
                <w:spacing w:val="-1"/>
                <w:sz w:val="18"/>
                <w:szCs w:val="18"/>
              </w:rPr>
              <w:t>D</w:t>
            </w:r>
            <w:r w:rsidRPr="006761DD">
              <w:rPr>
                <w:rFonts w:ascii="Arial" w:eastAsia="Arial" w:hAnsi="Arial" w:cs="Arial"/>
                <w:spacing w:val="-2"/>
                <w:sz w:val="18"/>
                <w:szCs w:val="18"/>
              </w:rPr>
              <w:t>e</w:t>
            </w:r>
            <w:r w:rsidRPr="006761DD">
              <w:rPr>
                <w:rFonts w:ascii="Arial" w:eastAsia="Arial" w:hAnsi="Arial" w:cs="Arial"/>
                <w:sz w:val="18"/>
                <w:szCs w:val="18"/>
              </w:rPr>
              <w:t>lete</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z w:val="18"/>
                <w:szCs w:val="18"/>
              </w:rPr>
              <w:t xml:space="preserve">ite </w:t>
            </w:r>
            <w:r w:rsidRPr="006761DD">
              <w:rPr>
                <w:rFonts w:ascii="Arial" w:eastAsia="Arial" w:hAnsi="Arial" w:cs="Arial"/>
                <w:spacing w:val="-1"/>
                <w:sz w:val="18"/>
                <w:szCs w:val="18"/>
              </w:rPr>
              <w:t>O</w:t>
            </w:r>
            <w:r w:rsidRPr="006761DD">
              <w:rPr>
                <w:rFonts w:ascii="Arial" w:eastAsia="Arial" w:hAnsi="Arial" w:cs="Arial"/>
                <w:sz w:val="18"/>
                <w:szCs w:val="18"/>
              </w:rPr>
              <w:t>ptio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ges</w:t>
            </w:r>
          </w:p>
        </w:tc>
      </w:tr>
      <w:tr w:rsidR="00F73FE2" w:rsidRPr="006761DD" w14:paraId="0972BA9C"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8F79763" w14:textId="77777777" w:rsidR="00F73FE2" w:rsidRPr="006761DD" w:rsidRDefault="00F73FE2" w:rsidP="00F73FE2">
            <w:pPr>
              <w:spacing w:before="4" w:line="100" w:lineRule="exact"/>
              <w:rPr>
                <w:sz w:val="10"/>
                <w:szCs w:val="10"/>
              </w:rPr>
            </w:pPr>
          </w:p>
          <w:p w14:paraId="1D7777A0"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E</w:t>
            </w:r>
            <w:r w:rsidRPr="006761DD">
              <w:rPr>
                <w:rFonts w:ascii="Arial" w:eastAsia="Arial" w:hAnsi="Arial" w:cs="Arial"/>
                <w:spacing w:val="1"/>
                <w:sz w:val="18"/>
                <w:szCs w:val="18"/>
              </w:rPr>
              <w:t>ms</w:t>
            </w:r>
            <w:r w:rsidRPr="006761DD">
              <w:rPr>
                <w:rFonts w:ascii="Arial" w:eastAsia="Arial" w:hAnsi="Arial" w:cs="Arial"/>
                <w:sz w:val="18"/>
                <w:szCs w:val="18"/>
              </w:rPr>
              <w:t>St</w:t>
            </w:r>
            <w:r w:rsidRPr="006761DD">
              <w:rPr>
                <w:rFonts w:ascii="Arial" w:eastAsia="Arial" w:hAnsi="Arial" w:cs="Arial"/>
                <w:spacing w:val="-2"/>
                <w:sz w:val="18"/>
                <w:szCs w:val="18"/>
              </w:rPr>
              <w:t>a</w:t>
            </w:r>
            <w:r w:rsidRPr="006761DD">
              <w:rPr>
                <w:rFonts w:ascii="Arial" w:eastAsia="Arial" w:hAnsi="Arial" w:cs="Arial"/>
                <w:sz w:val="18"/>
                <w:szCs w:val="18"/>
              </w:rPr>
              <w:t>ff</w:t>
            </w:r>
            <w:proofErr w:type="spellEnd"/>
            <w:r w:rsidRPr="006761DD">
              <w:rPr>
                <w:rFonts w:ascii="Arial" w:eastAsia="Arial" w:hAnsi="Arial" w:cs="Arial"/>
                <w:sz w:val="18"/>
                <w:szCs w:val="18"/>
              </w:rPr>
              <w:t>, E</w:t>
            </w:r>
            <w:r w:rsidRPr="006761DD">
              <w:rPr>
                <w:rFonts w:ascii="Arial" w:eastAsia="Arial" w:hAnsi="Arial" w:cs="Arial"/>
                <w:spacing w:val="-2"/>
                <w:sz w:val="18"/>
                <w:szCs w:val="18"/>
              </w:rPr>
              <w:t>d</w:t>
            </w:r>
            <w:r w:rsidRPr="006761DD">
              <w:rPr>
                <w:rFonts w:ascii="Arial" w:eastAsia="Arial" w:hAnsi="Arial" w:cs="Arial"/>
                <w:sz w:val="18"/>
                <w:szCs w:val="18"/>
              </w:rPr>
              <w:t xml:space="preserve">it </w:t>
            </w:r>
            <w:r w:rsidRPr="006761DD">
              <w:rPr>
                <w:rFonts w:ascii="Arial" w:eastAsia="Arial" w:hAnsi="Arial" w:cs="Arial"/>
                <w:spacing w:val="-1"/>
                <w:sz w:val="18"/>
                <w:szCs w:val="18"/>
              </w:rPr>
              <w:t>U</w:t>
            </w:r>
            <w:r w:rsidRPr="006761DD">
              <w:rPr>
                <w:rFonts w:ascii="Arial" w:eastAsia="Arial" w:hAnsi="Arial" w:cs="Arial"/>
                <w:sz w:val="18"/>
                <w:szCs w:val="18"/>
              </w:rPr>
              <w:t>p</w:t>
            </w:r>
            <w:r w:rsidRPr="006761DD">
              <w:rPr>
                <w:rFonts w:ascii="Arial" w:eastAsia="Arial" w:hAnsi="Arial" w:cs="Arial"/>
                <w:spacing w:val="-2"/>
                <w:sz w:val="18"/>
                <w:szCs w:val="18"/>
              </w:rPr>
              <w:t>d</w:t>
            </w:r>
            <w:r w:rsidRPr="006761DD">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0B34F39E" w14:textId="77777777" w:rsidR="00F73FE2" w:rsidRPr="006761DD" w:rsidRDefault="00F73FE2" w:rsidP="00F73FE2">
            <w:pPr>
              <w:spacing w:line="208"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Staff </w:t>
            </w:r>
            <w:r w:rsidRPr="006761DD">
              <w:rPr>
                <w:rFonts w:ascii="Arial" w:eastAsia="Arial" w:hAnsi="Arial" w:cs="Arial"/>
                <w:spacing w:val="-3"/>
                <w:sz w:val="18"/>
                <w:szCs w:val="18"/>
              </w:rPr>
              <w:t>E</w:t>
            </w:r>
            <w:r w:rsidRPr="006761DD">
              <w:rPr>
                <w:rFonts w:ascii="Arial" w:eastAsia="Arial" w:hAnsi="Arial" w:cs="Arial"/>
                <w:sz w:val="18"/>
                <w:szCs w:val="18"/>
              </w:rPr>
              <w:t xml:space="preserve">dit </w:t>
            </w:r>
            <w:r w:rsidRPr="006761DD">
              <w:rPr>
                <w:rFonts w:ascii="Arial" w:eastAsia="Arial" w:hAnsi="Arial" w:cs="Arial"/>
                <w:spacing w:val="-2"/>
                <w:sz w:val="18"/>
                <w:szCs w:val="18"/>
              </w:rPr>
              <w:t>p</w:t>
            </w:r>
            <w:r w:rsidRPr="006761DD">
              <w:rPr>
                <w:rFonts w:ascii="Arial" w:eastAsia="Arial" w:hAnsi="Arial" w:cs="Arial"/>
                <w:sz w:val="18"/>
                <w:szCs w:val="18"/>
              </w:rPr>
              <w:t>age</w:t>
            </w:r>
            <w:r w:rsidRPr="006761DD">
              <w:rPr>
                <w:rFonts w:ascii="Arial" w:eastAsia="Arial" w:hAnsi="Arial" w:cs="Arial"/>
                <w:spacing w:val="-2"/>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ons pag</w:t>
            </w:r>
            <w:r w:rsidRPr="006761DD">
              <w:rPr>
                <w:rFonts w:ascii="Arial" w:eastAsia="Arial" w:hAnsi="Arial" w:cs="Arial"/>
                <w:spacing w:val="-2"/>
                <w:sz w:val="18"/>
                <w:szCs w:val="18"/>
              </w:rPr>
              <w:t>e</w:t>
            </w:r>
            <w:r w:rsidRPr="006761DD">
              <w:rPr>
                <w:rFonts w:ascii="Arial" w:eastAsia="Arial" w:hAnsi="Arial" w:cs="Arial"/>
                <w:sz w:val="18"/>
                <w:szCs w:val="18"/>
              </w:rPr>
              <w:t>s</w:t>
            </w:r>
          </w:p>
        </w:tc>
      </w:tr>
      <w:tr w:rsidR="00F73FE2" w:rsidRPr="006761DD" w14:paraId="2EB7D5AB"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16DADB8"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ent</w:t>
            </w:r>
            <w:r w:rsidRPr="006761DD">
              <w:rPr>
                <w:rFonts w:ascii="Arial" w:eastAsia="Arial" w:hAnsi="Arial" w:cs="Arial"/>
                <w:spacing w:val="-1"/>
                <w:sz w:val="18"/>
                <w:szCs w:val="18"/>
              </w:rPr>
              <w:t>N</w:t>
            </w:r>
            <w:r w:rsidRPr="006761DD">
              <w:rPr>
                <w:rFonts w:ascii="Arial" w:eastAsia="Arial" w:hAnsi="Arial" w:cs="Arial"/>
                <w:sz w:val="18"/>
                <w:szCs w:val="18"/>
              </w:rPr>
              <w:t>otif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w:t>
            </w:r>
            <w:proofErr w:type="spellEnd"/>
            <w:r w:rsidRPr="006761DD">
              <w:rPr>
                <w:rFonts w:ascii="Arial" w:eastAsia="Arial" w:hAnsi="Arial" w:cs="Arial"/>
                <w:sz w:val="18"/>
                <w:szCs w:val="18"/>
              </w:rPr>
              <w:t xml:space="preserve">, </w:t>
            </w:r>
            <w:proofErr w:type="spellStart"/>
            <w:r w:rsidRPr="006761DD">
              <w:rPr>
                <w:rFonts w:ascii="Arial" w:eastAsia="Arial" w:hAnsi="Arial" w:cs="Arial"/>
                <w:spacing w:val="-3"/>
                <w:sz w:val="18"/>
                <w:szCs w:val="18"/>
              </w:rPr>
              <w:t>A</w:t>
            </w:r>
            <w:r w:rsidRPr="006761DD">
              <w:rPr>
                <w:rFonts w:ascii="Arial" w:eastAsia="Arial" w:hAnsi="Arial" w:cs="Arial"/>
                <w:sz w:val="18"/>
                <w:szCs w:val="18"/>
              </w:rPr>
              <w:t>dd</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fir</w:t>
            </w:r>
            <w:r w:rsidRPr="006761DD">
              <w:rPr>
                <w:rFonts w:ascii="Arial" w:eastAsia="Arial" w:hAnsi="Arial" w:cs="Arial"/>
                <w:spacing w:val="-2"/>
                <w:sz w:val="18"/>
                <w:szCs w:val="18"/>
              </w:rPr>
              <w:t>m</w:t>
            </w:r>
            <w:r w:rsidRPr="006761DD">
              <w:rPr>
                <w:rFonts w:ascii="Arial" w:eastAsia="Arial" w:hAnsi="Arial" w:cs="Arial"/>
                <w:sz w:val="18"/>
                <w:szCs w:val="18"/>
              </w:rPr>
              <w:t>ation</w:t>
            </w:r>
            <w:proofErr w:type="spellEnd"/>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7AE246A"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ent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otif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p>
        </w:tc>
      </w:tr>
      <w:tr w:rsidR="00F73FE2" w:rsidRPr="006761DD" w14:paraId="1F74F1A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D8CCED2" w14:textId="77777777" w:rsidR="00F73FE2" w:rsidRPr="006761DD" w:rsidRDefault="00F73FE2" w:rsidP="00F73FE2">
            <w:pPr>
              <w:spacing w:before="4" w:line="100" w:lineRule="exact"/>
              <w:rPr>
                <w:sz w:val="10"/>
                <w:szCs w:val="10"/>
              </w:rPr>
            </w:pPr>
          </w:p>
          <w:p w14:paraId="7DE735FD"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ent</w:t>
            </w:r>
            <w:r w:rsidRPr="006761DD">
              <w:rPr>
                <w:rFonts w:ascii="Arial" w:eastAsia="Arial" w:hAnsi="Arial" w:cs="Arial"/>
                <w:spacing w:val="-1"/>
                <w:sz w:val="18"/>
                <w:szCs w:val="18"/>
              </w:rPr>
              <w:t>N</w:t>
            </w:r>
            <w:r w:rsidRPr="006761DD">
              <w:rPr>
                <w:rFonts w:ascii="Arial" w:eastAsia="Arial" w:hAnsi="Arial" w:cs="Arial"/>
                <w:sz w:val="18"/>
                <w:szCs w:val="18"/>
              </w:rPr>
              <w:t>otif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w:t>
            </w:r>
            <w:proofErr w:type="spellEnd"/>
            <w:r w:rsidRPr="006761DD">
              <w:rPr>
                <w:rFonts w:ascii="Arial" w:eastAsia="Arial" w:hAnsi="Arial" w:cs="Arial"/>
                <w:sz w:val="18"/>
                <w:szCs w:val="18"/>
              </w:rPr>
              <w:t xml:space="preserve">, </w:t>
            </w:r>
            <w:proofErr w:type="spellStart"/>
            <w:r w:rsidRPr="006761DD">
              <w:rPr>
                <w:rFonts w:ascii="Arial" w:eastAsia="Arial" w:hAnsi="Arial" w:cs="Arial"/>
                <w:spacing w:val="-3"/>
                <w:sz w:val="18"/>
                <w:szCs w:val="18"/>
              </w:rPr>
              <w:t>A</w:t>
            </w:r>
            <w:r w:rsidRPr="006761DD">
              <w:rPr>
                <w:rFonts w:ascii="Arial" w:eastAsia="Arial" w:hAnsi="Arial" w:cs="Arial"/>
                <w:sz w:val="18"/>
                <w:szCs w:val="18"/>
              </w:rPr>
              <w:t>ddE</w:t>
            </w:r>
            <w:r w:rsidRPr="006761DD">
              <w:rPr>
                <w:rFonts w:ascii="Arial" w:eastAsia="Arial" w:hAnsi="Arial" w:cs="Arial"/>
                <w:spacing w:val="-2"/>
                <w:sz w:val="18"/>
                <w:szCs w:val="18"/>
              </w:rPr>
              <w:t>d</w:t>
            </w:r>
            <w:r w:rsidRPr="006761DD">
              <w:rPr>
                <w:rFonts w:ascii="Arial" w:eastAsia="Arial" w:hAnsi="Arial" w:cs="Arial"/>
                <w:sz w:val="18"/>
                <w:szCs w:val="18"/>
              </w:rPr>
              <w:t>it</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2A0F13BD" w14:textId="77777777" w:rsidR="00F73FE2" w:rsidRPr="006761DD" w:rsidRDefault="00F73FE2" w:rsidP="00F73FE2">
            <w:pPr>
              <w:spacing w:before="4" w:line="206" w:lineRule="exact"/>
              <w:ind w:left="99" w:righ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z w:val="18"/>
                <w:szCs w:val="18"/>
              </w:rPr>
              <w:t>butt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or </w:t>
            </w:r>
            <w:r w:rsidRPr="006761DD">
              <w:rPr>
                <w:rFonts w:ascii="Arial" w:eastAsia="Arial" w:hAnsi="Arial" w:cs="Arial"/>
                <w:spacing w:val="-1"/>
                <w:sz w:val="18"/>
                <w:szCs w:val="18"/>
              </w:rPr>
              <w:t>'</w:t>
            </w:r>
            <w:r w:rsidRPr="006761DD">
              <w:rPr>
                <w:rFonts w:ascii="Arial" w:eastAsia="Arial" w:hAnsi="Arial" w:cs="Arial"/>
                <w:sz w:val="18"/>
                <w:szCs w:val="18"/>
              </w:rPr>
              <w:t>Ed</w:t>
            </w:r>
            <w:r w:rsidRPr="006761DD">
              <w:rPr>
                <w:rFonts w:ascii="Arial" w:eastAsia="Arial" w:hAnsi="Arial" w:cs="Arial"/>
                <w:spacing w:val="-2"/>
                <w:sz w:val="18"/>
                <w:szCs w:val="18"/>
              </w:rPr>
              <w:t>i</w:t>
            </w:r>
            <w:r w:rsidRPr="006761DD">
              <w:rPr>
                <w:rFonts w:ascii="Arial" w:eastAsia="Arial" w:hAnsi="Arial" w:cs="Arial"/>
                <w:sz w:val="18"/>
                <w:szCs w:val="18"/>
              </w:rPr>
              <w:t>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 xml:space="preserve">ent </w:t>
            </w:r>
            <w:r w:rsidRPr="006761DD">
              <w:rPr>
                <w:rFonts w:ascii="Arial" w:eastAsia="Arial" w:hAnsi="Arial" w:cs="Arial"/>
                <w:spacing w:val="-1"/>
                <w:sz w:val="18"/>
                <w:szCs w:val="18"/>
              </w:rPr>
              <w:t>N</w:t>
            </w:r>
            <w:r w:rsidRPr="006761DD">
              <w:rPr>
                <w:rFonts w:ascii="Arial" w:eastAsia="Arial" w:hAnsi="Arial" w:cs="Arial"/>
                <w:sz w:val="18"/>
                <w:szCs w:val="18"/>
              </w:rPr>
              <w:t>o</w:t>
            </w:r>
            <w:r w:rsidRPr="006761DD">
              <w:rPr>
                <w:rFonts w:ascii="Arial" w:eastAsia="Arial" w:hAnsi="Arial" w:cs="Arial"/>
                <w:spacing w:val="-2"/>
                <w:sz w:val="18"/>
                <w:szCs w:val="18"/>
              </w:rPr>
              <w:t>t</w:t>
            </w:r>
            <w:r w:rsidRPr="006761DD">
              <w:rPr>
                <w:rFonts w:ascii="Arial" w:eastAsia="Arial" w:hAnsi="Arial" w:cs="Arial"/>
                <w:sz w:val="18"/>
                <w:szCs w:val="18"/>
              </w:rPr>
              <w: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s page.</w:t>
            </w:r>
          </w:p>
        </w:tc>
      </w:tr>
      <w:tr w:rsidR="00F73FE2" w:rsidRPr="006761DD" w14:paraId="2A750174"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466A1A0"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ent</w:t>
            </w:r>
            <w:r w:rsidRPr="006761DD">
              <w:rPr>
                <w:rFonts w:ascii="Arial" w:eastAsia="Arial" w:hAnsi="Arial" w:cs="Arial"/>
                <w:spacing w:val="-1"/>
                <w:sz w:val="18"/>
                <w:szCs w:val="18"/>
              </w:rPr>
              <w:t>N</w:t>
            </w:r>
            <w:r w:rsidRPr="006761DD">
              <w:rPr>
                <w:rFonts w:ascii="Arial" w:eastAsia="Arial" w:hAnsi="Arial" w:cs="Arial"/>
                <w:sz w:val="18"/>
                <w:szCs w:val="18"/>
              </w:rPr>
              <w:t>otif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w:t>
            </w:r>
            <w:proofErr w:type="spellEnd"/>
            <w:r w:rsidRPr="006761DD">
              <w:rPr>
                <w:rFonts w:ascii="Arial" w:eastAsia="Arial" w:hAnsi="Arial" w:cs="Arial"/>
                <w:sz w:val="18"/>
                <w:szCs w:val="18"/>
              </w:rPr>
              <w:t xml:space="preserve">, </w:t>
            </w:r>
            <w:proofErr w:type="spellStart"/>
            <w:r w:rsidRPr="006761DD">
              <w:rPr>
                <w:rFonts w:ascii="Arial" w:eastAsia="Arial" w:hAnsi="Arial" w:cs="Arial"/>
                <w:spacing w:val="-3"/>
                <w:sz w:val="18"/>
                <w:szCs w:val="18"/>
              </w:rPr>
              <w:t>E</w:t>
            </w:r>
            <w:r w:rsidRPr="006761DD">
              <w:rPr>
                <w:rFonts w:ascii="Arial" w:eastAsia="Arial" w:hAnsi="Arial" w:cs="Arial"/>
                <w:sz w:val="18"/>
                <w:szCs w:val="18"/>
              </w:rPr>
              <w:t>dit</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nfi</w:t>
            </w:r>
            <w:r w:rsidRPr="006761DD">
              <w:rPr>
                <w:rFonts w:ascii="Arial" w:eastAsia="Arial" w:hAnsi="Arial" w:cs="Arial"/>
                <w:spacing w:val="-3"/>
                <w:sz w:val="18"/>
                <w:szCs w:val="18"/>
              </w:rPr>
              <w:t>r</w:t>
            </w:r>
            <w:r w:rsidRPr="006761DD">
              <w:rPr>
                <w:rFonts w:ascii="Arial" w:eastAsia="Arial" w:hAnsi="Arial" w:cs="Arial"/>
                <w:spacing w:val="-2"/>
                <w:sz w:val="18"/>
                <w:szCs w:val="18"/>
              </w:rPr>
              <w:t>m</w:t>
            </w:r>
            <w:r w:rsidRPr="006761DD">
              <w:rPr>
                <w:rFonts w:ascii="Arial" w:eastAsia="Arial" w:hAnsi="Arial" w:cs="Arial"/>
                <w:sz w:val="18"/>
                <w:szCs w:val="18"/>
              </w:rPr>
              <w:t>ation</w:t>
            </w:r>
            <w:proofErr w:type="spellEnd"/>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05365CB"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ent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otif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ons</w:t>
            </w:r>
            <w:r w:rsidRPr="006761DD">
              <w:rPr>
                <w:rFonts w:ascii="Arial" w:eastAsia="Arial" w:hAnsi="Arial" w:cs="Arial"/>
                <w:spacing w:val="-1"/>
                <w:sz w:val="18"/>
                <w:szCs w:val="18"/>
              </w:rPr>
              <w:t xml:space="preserve"> </w:t>
            </w:r>
            <w:r w:rsidRPr="006761DD">
              <w:rPr>
                <w:rFonts w:ascii="Arial" w:eastAsia="Arial" w:hAnsi="Arial" w:cs="Arial"/>
                <w:sz w:val="18"/>
                <w:szCs w:val="18"/>
              </w:rPr>
              <w:t>Edit</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p>
        </w:tc>
      </w:tr>
      <w:tr w:rsidR="00F73FE2" w:rsidRPr="006761DD" w14:paraId="2EF6A9EF"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5C57769" w14:textId="77777777" w:rsidR="00F73FE2" w:rsidRPr="006761DD" w:rsidRDefault="00F73FE2" w:rsidP="00F73FE2">
            <w:pPr>
              <w:spacing w:before="75"/>
              <w:ind w:left="92"/>
              <w:rPr>
                <w:rFonts w:ascii="Arial" w:eastAsia="Arial" w:hAnsi="Arial" w:cs="Arial"/>
                <w:sz w:val="18"/>
                <w:szCs w:val="18"/>
              </w:rPr>
            </w:pPr>
            <w:proofErr w:type="spellStart"/>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ent</w:t>
            </w:r>
            <w:r w:rsidRPr="006761DD">
              <w:rPr>
                <w:rFonts w:ascii="Arial" w:eastAsia="Arial" w:hAnsi="Arial" w:cs="Arial"/>
                <w:spacing w:val="-1"/>
                <w:sz w:val="18"/>
                <w:szCs w:val="18"/>
              </w:rPr>
              <w:t>N</w:t>
            </w:r>
            <w:r w:rsidRPr="006761DD">
              <w:rPr>
                <w:rFonts w:ascii="Arial" w:eastAsia="Arial" w:hAnsi="Arial" w:cs="Arial"/>
                <w:sz w:val="18"/>
                <w:szCs w:val="18"/>
              </w:rPr>
              <w:t>otif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w:t>
            </w:r>
            <w:proofErr w:type="spellEnd"/>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382E0CB" w14:textId="77777777" w:rsidR="00F73FE2" w:rsidRPr="006761DD" w:rsidRDefault="00F73FE2" w:rsidP="00F73FE2">
            <w:pPr>
              <w:spacing w:before="75"/>
              <w:ind w:left="99"/>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s</w:t>
            </w:r>
            <w:r w:rsidRPr="006761DD">
              <w:rPr>
                <w:rFonts w:ascii="Arial" w:eastAsia="Arial" w:hAnsi="Arial" w:cs="Arial"/>
                <w:sz w:val="18"/>
                <w:szCs w:val="18"/>
              </w:rPr>
              <w:t xml:space="preserve">, </w:t>
            </w:r>
            <w:r w:rsidRPr="006761DD">
              <w:rPr>
                <w:rFonts w:ascii="Arial" w:eastAsia="Arial" w:hAnsi="Arial" w:cs="Arial"/>
                <w:spacing w:val="-1"/>
                <w:sz w:val="18"/>
                <w:szCs w:val="18"/>
              </w:rPr>
              <w:t>'</w:t>
            </w: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 xml:space="preserve">ent </w:t>
            </w:r>
            <w:r w:rsidRPr="006761DD">
              <w:rPr>
                <w:rFonts w:ascii="Arial" w:eastAsia="Arial" w:hAnsi="Arial" w:cs="Arial"/>
                <w:spacing w:val="-1"/>
                <w:sz w:val="18"/>
                <w:szCs w:val="18"/>
              </w:rPr>
              <w:t>N</w:t>
            </w:r>
            <w:r w:rsidRPr="006761DD">
              <w:rPr>
                <w:rFonts w:ascii="Arial" w:eastAsia="Arial" w:hAnsi="Arial" w:cs="Arial"/>
                <w:sz w:val="18"/>
                <w:szCs w:val="18"/>
              </w:rPr>
              <w:t>ot</w:t>
            </w:r>
            <w:r w:rsidRPr="006761DD">
              <w:rPr>
                <w:rFonts w:ascii="Arial" w:eastAsia="Arial" w:hAnsi="Arial" w:cs="Arial"/>
                <w:spacing w:val="-2"/>
                <w:sz w:val="18"/>
                <w:szCs w:val="18"/>
              </w:rPr>
              <w:t>i</w:t>
            </w:r>
            <w:r w:rsidRPr="006761DD">
              <w:rPr>
                <w:rFonts w:ascii="Arial" w:eastAsia="Arial" w:hAnsi="Arial" w:cs="Arial"/>
                <w:sz w:val="18"/>
                <w:szCs w:val="18"/>
              </w:rPr>
              <w:t>fi</w:t>
            </w:r>
            <w:r w:rsidRPr="006761DD">
              <w:rPr>
                <w:rFonts w:ascii="Arial" w:eastAsia="Arial" w:hAnsi="Arial" w:cs="Arial"/>
                <w:spacing w:val="-2"/>
                <w:sz w:val="18"/>
                <w:szCs w:val="18"/>
              </w:rPr>
              <w:t>c</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Add/E</w:t>
            </w:r>
            <w:r w:rsidRPr="006761DD">
              <w:rPr>
                <w:rFonts w:ascii="Arial" w:eastAsia="Arial" w:hAnsi="Arial" w:cs="Arial"/>
                <w:spacing w:val="-2"/>
                <w:sz w:val="18"/>
                <w:szCs w:val="18"/>
              </w:rPr>
              <w:t>d</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z w:val="18"/>
                <w:szCs w:val="18"/>
              </w:rPr>
              <w:t>h</w:t>
            </w:r>
            <w:r w:rsidRPr="006761DD">
              <w:rPr>
                <w:rFonts w:ascii="Arial" w:eastAsia="Arial" w:hAnsi="Arial" w:cs="Arial"/>
                <w:spacing w:val="-2"/>
                <w:sz w:val="18"/>
                <w:szCs w:val="18"/>
              </w:rPr>
              <w:t>y</w:t>
            </w:r>
            <w:r w:rsidRPr="006761DD">
              <w:rPr>
                <w:rFonts w:ascii="Arial" w:eastAsia="Arial" w:hAnsi="Arial" w:cs="Arial"/>
                <w:sz w:val="18"/>
                <w:szCs w:val="18"/>
              </w:rPr>
              <w:t>per</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pacing w:val="1"/>
                <w:sz w:val="18"/>
                <w:szCs w:val="18"/>
              </w:rPr>
              <w:t>k</w:t>
            </w:r>
            <w:r w:rsidRPr="006761DD">
              <w:rPr>
                <w:rFonts w:ascii="Arial" w:eastAsia="Arial" w:hAnsi="Arial" w:cs="Arial"/>
                <w:sz w:val="18"/>
                <w:szCs w:val="18"/>
              </w:rPr>
              <w:t>.</w:t>
            </w:r>
          </w:p>
        </w:tc>
      </w:tr>
      <w:tr w:rsidR="00F73FE2" w:rsidRPr="006761DD" w14:paraId="3447D34B"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47E1F5AA"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ent</w:t>
            </w:r>
            <w:r w:rsidRPr="006761DD">
              <w:rPr>
                <w:rFonts w:ascii="Arial" w:eastAsia="Arial" w:hAnsi="Arial" w:cs="Arial"/>
                <w:spacing w:val="-1"/>
                <w:sz w:val="18"/>
                <w:szCs w:val="18"/>
              </w:rPr>
              <w:t>N</w:t>
            </w:r>
            <w:r w:rsidRPr="006761DD">
              <w:rPr>
                <w:rFonts w:ascii="Arial" w:eastAsia="Arial" w:hAnsi="Arial" w:cs="Arial"/>
                <w:sz w:val="18"/>
                <w:szCs w:val="18"/>
              </w:rPr>
              <w:t>otif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w:t>
            </w:r>
            <w:proofErr w:type="spellEnd"/>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429A4B4E"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ent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otif</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p>
        </w:tc>
      </w:tr>
      <w:tr w:rsidR="00F73FE2" w:rsidRPr="006761DD" w14:paraId="1A149CDB"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281A390" w14:textId="77777777" w:rsidR="00F73FE2" w:rsidRPr="006761DD" w:rsidRDefault="00F73FE2" w:rsidP="00F73FE2">
            <w:pPr>
              <w:spacing w:before="75"/>
              <w:ind w:left="92"/>
              <w:rPr>
                <w:rFonts w:ascii="Arial" w:eastAsia="Arial" w:hAnsi="Arial" w:cs="Arial"/>
                <w:sz w:val="18"/>
                <w:szCs w:val="18"/>
              </w:rPr>
            </w:pPr>
            <w:r w:rsidRPr="006761DD">
              <w:rPr>
                <w:rFonts w:ascii="Arial" w:eastAsia="Arial" w:hAnsi="Arial" w:cs="Arial"/>
                <w:spacing w:val="2"/>
                <w:sz w:val="18"/>
                <w:szCs w:val="18"/>
              </w:rPr>
              <w:t>E</w:t>
            </w:r>
            <w:r w:rsidRPr="006761DD">
              <w:rPr>
                <w:rFonts w:ascii="Arial" w:eastAsia="Arial" w:hAnsi="Arial" w:cs="Arial"/>
                <w:spacing w:val="-4"/>
                <w:sz w:val="18"/>
                <w:szCs w:val="18"/>
              </w:rPr>
              <w:t>x</w:t>
            </w:r>
            <w:r w:rsidRPr="006761DD">
              <w:rPr>
                <w:rFonts w:ascii="Arial" w:eastAsia="Arial" w:hAnsi="Arial" w:cs="Arial"/>
                <w:spacing w:val="1"/>
                <w:sz w:val="18"/>
                <w:szCs w:val="18"/>
              </w:rPr>
              <w:t>c</w:t>
            </w:r>
            <w:r w:rsidRPr="006761DD">
              <w:rPr>
                <w:rFonts w:ascii="Arial" w:eastAsia="Arial" w:hAnsi="Arial" w:cs="Arial"/>
                <w:sz w:val="18"/>
                <w:szCs w:val="18"/>
              </w:rPr>
              <w:t>epti</w:t>
            </w:r>
            <w:r w:rsidRPr="006761DD">
              <w:rPr>
                <w:rFonts w:ascii="Arial" w:eastAsia="Arial" w:hAnsi="Arial" w:cs="Arial"/>
                <w:spacing w:val="-2"/>
                <w:sz w:val="18"/>
                <w:szCs w:val="18"/>
              </w:rPr>
              <w:t>o</w:t>
            </w:r>
            <w:r w:rsidRPr="006761DD">
              <w:rPr>
                <w:rFonts w:ascii="Arial" w:eastAsia="Arial" w:hAnsi="Arial" w:cs="Arial"/>
                <w:sz w:val="18"/>
                <w:szCs w:val="18"/>
              </w:rPr>
              <w:t>n,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26C9173" w14:textId="77777777" w:rsidR="00F73FE2" w:rsidRPr="006761DD" w:rsidRDefault="00F73FE2" w:rsidP="00F73FE2">
            <w:pPr>
              <w:spacing w:before="75"/>
              <w:ind w:left="99"/>
              <w:rPr>
                <w:rFonts w:ascii="Arial" w:eastAsia="Arial" w:hAnsi="Arial" w:cs="Arial"/>
                <w:sz w:val="18"/>
                <w:szCs w:val="18"/>
              </w:rPr>
            </w:pPr>
            <w:r w:rsidRPr="006761DD">
              <w:rPr>
                <w:rFonts w:ascii="Arial" w:eastAsia="Arial" w:hAnsi="Arial" w:cs="Arial"/>
                <w:sz w:val="18"/>
                <w:szCs w:val="18"/>
              </w:rPr>
              <w:t>Appea</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w</w:t>
            </w:r>
            <w:r w:rsidRPr="006761DD">
              <w:rPr>
                <w:rFonts w:ascii="Arial" w:eastAsia="Arial" w:hAnsi="Arial" w:cs="Arial"/>
                <w:sz w:val="18"/>
                <w:szCs w:val="18"/>
              </w:rPr>
              <w:t>hen</w:t>
            </w:r>
            <w:r w:rsidRPr="006761DD">
              <w:rPr>
                <w:rFonts w:ascii="Arial" w:eastAsia="Arial" w:hAnsi="Arial" w:cs="Arial"/>
                <w:spacing w:val="1"/>
                <w:sz w:val="18"/>
                <w:szCs w:val="18"/>
              </w:rPr>
              <w:t xml:space="preserve"> </w:t>
            </w:r>
            <w:r w:rsidRPr="006761DD">
              <w:rPr>
                <w:rFonts w:ascii="Arial" w:eastAsia="Arial" w:hAnsi="Arial" w:cs="Arial"/>
                <w:sz w:val="18"/>
                <w:szCs w:val="18"/>
              </w:rPr>
              <w:t>an</w:t>
            </w:r>
            <w:r w:rsidRPr="006761DD">
              <w:rPr>
                <w:rFonts w:ascii="Arial" w:eastAsia="Arial" w:hAnsi="Arial" w:cs="Arial"/>
                <w:spacing w:val="-2"/>
                <w:sz w:val="18"/>
                <w:szCs w:val="18"/>
              </w:rPr>
              <w:t xml:space="preserve"> </w:t>
            </w:r>
            <w:r w:rsidRPr="006761DD">
              <w:rPr>
                <w:rFonts w:ascii="Arial" w:eastAsia="Arial" w:hAnsi="Arial" w:cs="Arial"/>
                <w:sz w:val="18"/>
                <w:szCs w:val="18"/>
              </w:rPr>
              <w:t>e</w:t>
            </w:r>
            <w:r w:rsidRPr="006761DD">
              <w:rPr>
                <w:rFonts w:ascii="Arial" w:eastAsia="Arial" w:hAnsi="Arial" w:cs="Arial"/>
                <w:spacing w:val="-4"/>
                <w:sz w:val="18"/>
                <w:szCs w:val="18"/>
              </w:rPr>
              <w:t>x</w:t>
            </w:r>
            <w:r w:rsidRPr="006761DD">
              <w:rPr>
                <w:rFonts w:ascii="Arial" w:eastAsia="Arial" w:hAnsi="Arial" w:cs="Arial"/>
                <w:spacing w:val="1"/>
                <w:sz w:val="18"/>
                <w:szCs w:val="18"/>
              </w:rPr>
              <w:t>c</w:t>
            </w:r>
            <w:r w:rsidRPr="006761DD">
              <w:rPr>
                <w:rFonts w:ascii="Arial" w:eastAsia="Arial" w:hAnsi="Arial" w:cs="Arial"/>
                <w:sz w:val="18"/>
                <w:szCs w:val="18"/>
              </w:rPr>
              <w:t>eption</w:t>
            </w:r>
            <w:r w:rsidRPr="006761DD">
              <w:rPr>
                <w:rFonts w:ascii="Arial" w:eastAsia="Arial" w:hAnsi="Arial" w:cs="Arial"/>
                <w:spacing w:val="-2"/>
                <w:sz w:val="18"/>
                <w:szCs w:val="18"/>
              </w:rPr>
              <w:t xml:space="preserve"> o</w:t>
            </w:r>
            <w:r w:rsidRPr="006761DD">
              <w:rPr>
                <w:rFonts w:ascii="Arial" w:eastAsia="Arial" w:hAnsi="Arial" w:cs="Arial"/>
                <w:spacing w:val="1"/>
                <w:sz w:val="18"/>
                <w:szCs w:val="18"/>
              </w:rPr>
              <w:t>cc</w:t>
            </w:r>
            <w:r w:rsidRPr="006761DD">
              <w:rPr>
                <w:rFonts w:ascii="Arial" w:eastAsia="Arial" w:hAnsi="Arial" w:cs="Arial"/>
                <w:sz w:val="18"/>
                <w:szCs w:val="18"/>
              </w:rPr>
              <w:t>u</w:t>
            </w:r>
            <w:r w:rsidRPr="006761DD">
              <w:rPr>
                <w:rFonts w:ascii="Arial" w:eastAsia="Arial" w:hAnsi="Arial" w:cs="Arial"/>
                <w:spacing w:val="-3"/>
                <w:sz w:val="18"/>
                <w:szCs w:val="18"/>
              </w:rPr>
              <w:t>r</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F73FE2" w:rsidRPr="006761DD" w14:paraId="660F0AC9"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23D23A41"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z w:val="18"/>
                <w:szCs w:val="18"/>
              </w:rPr>
              <w:t>Fa</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lit</w:t>
            </w:r>
            <w:r w:rsidRPr="006761DD">
              <w:rPr>
                <w:rFonts w:ascii="Arial" w:eastAsia="Arial" w:hAnsi="Arial" w:cs="Arial"/>
                <w:spacing w:val="-2"/>
                <w:sz w:val="18"/>
                <w:szCs w:val="18"/>
              </w:rPr>
              <w:t>y</w:t>
            </w: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er</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r w:rsidRPr="006761DD">
              <w:rPr>
                <w:rFonts w:ascii="Arial" w:eastAsia="Arial" w:hAnsi="Arial" w:cs="Arial"/>
                <w:sz w:val="18"/>
                <w:szCs w:val="18"/>
              </w:rPr>
              <w:t xml:space="preserve">, </w:t>
            </w:r>
            <w:r w:rsidRPr="006761DD">
              <w:rPr>
                <w:rFonts w:ascii="Arial" w:eastAsia="Arial" w:hAnsi="Arial" w:cs="Arial"/>
                <w:spacing w:val="-3"/>
                <w:sz w:val="18"/>
                <w:szCs w:val="18"/>
              </w:rPr>
              <w:t>A</w:t>
            </w:r>
            <w:r w:rsidRPr="006761DD">
              <w:rPr>
                <w:rFonts w:ascii="Arial" w:eastAsia="Arial" w:hAnsi="Arial" w:cs="Arial"/>
                <w:sz w:val="18"/>
                <w:szCs w:val="18"/>
              </w:rPr>
              <w:t>dd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53119F09"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z w:val="18"/>
                <w:szCs w:val="18"/>
              </w:rPr>
              <w:t>butt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l</w:t>
            </w:r>
            <w:r w:rsidRPr="006761DD">
              <w:rPr>
                <w:rFonts w:ascii="Arial" w:eastAsia="Arial" w:hAnsi="Arial" w:cs="Arial"/>
                <w:sz w:val="18"/>
                <w:szCs w:val="18"/>
              </w:rPr>
              <w:t>ity</w:t>
            </w:r>
            <w:r w:rsidRPr="006761DD">
              <w:rPr>
                <w:rFonts w:ascii="Arial" w:eastAsia="Arial" w:hAnsi="Arial" w:cs="Arial"/>
                <w:spacing w:val="-1"/>
                <w:sz w:val="18"/>
                <w:szCs w:val="18"/>
              </w:rPr>
              <w:t xml:space="preserve"> D</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er</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p>
        </w:tc>
      </w:tr>
      <w:tr w:rsidR="00F73FE2" w:rsidRPr="006761DD" w14:paraId="3C18621C"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A1DBE26" w14:textId="77777777" w:rsidR="00F73FE2" w:rsidRPr="006761DD" w:rsidRDefault="00F73FE2" w:rsidP="00F73FE2">
            <w:pPr>
              <w:spacing w:before="75"/>
              <w:ind w:left="92"/>
              <w:rPr>
                <w:rFonts w:ascii="Arial" w:eastAsia="Arial" w:hAnsi="Arial" w:cs="Arial"/>
                <w:sz w:val="18"/>
                <w:szCs w:val="18"/>
              </w:rPr>
            </w:pPr>
            <w:proofErr w:type="spellStart"/>
            <w:r w:rsidRPr="006761DD">
              <w:rPr>
                <w:rFonts w:ascii="Arial" w:eastAsia="Arial" w:hAnsi="Arial" w:cs="Arial"/>
                <w:sz w:val="18"/>
                <w:szCs w:val="18"/>
              </w:rPr>
              <w:t>Fa</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lit</w:t>
            </w:r>
            <w:r w:rsidRPr="006761DD">
              <w:rPr>
                <w:rFonts w:ascii="Arial" w:eastAsia="Arial" w:hAnsi="Arial" w:cs="Arial"/>
                <w:spacing w:val="-2"/>
                <w:sz w:val="18"/>
                <w:szCs w:val="18"/>
              </w:rPr>
              <w:t>y</w:t>
            </w: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er</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r w:rsidRPr="006761DD">
              <w:rPr>
                <w:rFonts w:ascii="Arial" w:eastAsia="Arial" w:hAnsi="Arial" w:cs="Arial"/>
                <w:sz w:val="18"/>
                <w:szCs w:val="18"/>
              </w:rPr>
              <w:t xml:space="preserve">, </w:t>
            </w:r>
            <w:proofErr w:type="spellStart"/>
            <w:r w:rsidRPr="006761DD">
              <w:rPr>
                <w:rFonts w:ascii="Arial" w:eastAsia="Arial" w:hAnsi="Arial" w:cs="Arial"/>
                <w:spacing w:val="-3"/>
                <w:sz w:val="18"/>
                <w:szCs w:val="18"/>
              </w:rPr>
              <w:t>A</w:t>
            </w:r>
            <w:r w:rsidRPr="006761DD">
              <w:rPr>
                <w:rFonts w:ascii="Arial" w:eastAsia="Arial" w:hAnsi="Arial" w:cs="Arial"/>
                <w:sz w:val="18"/>
                <w:szCs w:val="18"/>
              </w:rPr>
              <w:t>dd</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ir</w:t>
            </w:r>
            <w:r w:rsidRPr="006761DD">
              <w:rPr>
                <w:rFonts w:ascii="Arial" w:eastAsia="Arial" w:hAnsi="Arial" w:cs="Arial"/>
                <w:spacing w:val="-2"/>
                <w:sz w:val="18"/>
                <w:szCs w:val="18"/>
              </w:rPr>
              <w:t>m</w:t>
            </w:r>
            <w:r w:rsidRPr="006761DD">
              <w:rPr>
                <w:rFonts w:ascii="Arial" w:eastAsia="Arial" w:hAnsi="Arial" w:cs="Arial"/>
                <w:sz w:val="18"/>
                <w:szCs w:val="18"/>
              </w:rPr>
              <w:t>ation</w:t>
            </w:r>
            <w:proofErr w:type="spellEnd"/>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2149EAF" w14:textId="77777777" w:rsidR="00F73FE2" w:rsidRPr="006761DD" w:rsidRDefault="00F73FE2" w:rsidP="00F73FE2">
            <w:pPr>
              <w:spacing w:before="75"/>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z w:val="18"/>
                <w:szCs w:val="18"/>
              </w:rPr>
              <w:t>butt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N</w:t>
            </w:r>
            <w:r w:rsidRPr="006761DD">
              <w:rPr>
                <w:rFonts w:ascii="Arial" w:eastAsia="Arial" w:hAnsi="Arial" w:cs="Arial"/>
                <w:sz w:val="18"/>
                <w:szCs w:val="18"/>
              </w:rPr>
              <w:t xml:space="preserve">ew </w:t>
            </w: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er</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Sta</w:t>
            </w:r>
            <w:r w:rsidRPr="006761DD">
              <w:rPr>
                <w:rFonts w:ascii="Arial" w:eastAsia="Arial" w:hAnsi="Arial" w:cs="Arial"/>
                <w:spacing w:val="-2"/>
                <w:sz w:val="18"/>
                <w:szCs w:val="18"/>
              </w:rPr>
              <w:t>t</w:t>
            </w:r>
            <w:r w:rsidRPr="006761DD">
              <w:rPr>
                <w:rFonts w:ascii="Arial" w:eastAsia="Arial" w:hAnsi="Arial" w:cs="Arial"/>
                <w:sz w:val="18"/>
                <w:szCs w:val="18"/>
              </w:rPr>
              <w:t>us</w:t>
            </w:r>
            <w:r w:rsidRPr="006761DD">
              <w:rPr>
                <w:rFonts w:ascii="Arial" w:eastAsia="Arial" w:hAnsi="Arial" w:cs="Arial"/>
                <w:spacing w:val="-1"/>
                <w:sz w:val="18"/>
                <w:szCs w:val="18"/>
              </w:rPr>
              <w:t xml:space="preserve"> </w:t>
            </w:r>
            <w:r w:rsidRPr="006761DD">
              <w:rPr>
                <w:rFonts w:ascii="Arial" w:eastAsia="Arial" w:hAnsi="Arial" w:cs="Arial"/>
                <w:sz w:val="18"/>
                <w:szCs w:val="18"/>
              </w:rPr>
              <w:t>pag</w:t>
            </w:r>
            <w:r w:rsidRPr="006761DD">
              <w:rPr>
                <w:rFonts w:ascii="Arial" w:eastAsia="Arial" w:hAnsi="Arial" w:cs="Arial"/>
                <w:spacing w:val="-2"/>
                <w:sz w:val="18"/>
                <w:szCs w:val="18"/>
              </w:rPr>
              <w:t>e</w:t>
            </w:r>
            <w:r w:rsidRPr="006761DD">
              <w:rPr>
                <w:rFonts w:ascii="Arial" w:eastAsia="Arial" w:hAnsi="Arial" w:cs="Arial"/>
                <w:sz w:val="18"/>
                <w:szCs w:val="18"/>
              </w:rPr>
              <w:t>.</w:t>
            </w:r>
          </w:p>
        </w:tc>
      </w:tr>
      <w:tr w:rsidR="00F73FE2" w:rsidRPr="006761DD" w14:paraId="2A2AFB9D"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E78B167"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z w:val="18"/>
                <w:szCs w:val="18"/>
              </w:rPr>
              <w:t>Fa</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lit</w:t>
            </w:r>
            <w:r w:rsidRPr="006761DD">
              <w:rPr>
                <w:rFonts w:ascii="Arial" w:eastAsia="Arial" w:hAnsi="Arial" w:cs="Arial"/>
                <w:spacing w:val="-2"/>
                <w:sz w:val="18"/>
                <w:szCs w:val="18"/>
              </w:rPr>
              <w:t>y</w:t>
            </w: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er</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r w:rsidRPr="006761DD">
              <w:rPr>
                <w:rFonts w:ascii="Arial" w:eastAsia="Arial" w:hAnsi="Arial" w:cs="Arial"/>
                <w:sz w:val="18"/>
                <w:szCs w:val="18"/>
              </w:rPr>
              <w:t xml:space="preserve">, </w:t>
            </w:r>
            <w:r w:rsidRPr="006761DD">
              <w:rPr>
                <w:rFonts w:ascii="Arial" w:eastAsia="Arial" w:hAnsi="Arial" w:cs="Arial"/>
                <w:spacing w:val="-3"/>
                <w:sz w:val="18"/>
                <w:szCs w:val="18"/>
              </w:rPr>
              <w:t>E</w:t>
            </w:r>
            <w:r w:rsidRPr="006761DD">
              <w:rPr>
                <w:rFonts w:ascii="Arial" w:eastAsia="Arial" w:hAnsi="Arial" w:cs="Arial"/>
                <w:sz w:val="18"/>
                <w:szCs w:val="18"/>
              </w:rPr>
              <w:t xml:space="preserve">dit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473A7F1B"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lity</w:t>
            </w:r>
            <w:r w:rsidRPr="006761DD">
              <w:rPr>
                <w:rFonts w:ascii="Arial" w:eastAsia="Arial" w:hAnsi="Arial" w:cs="Arial"/>
                <w:spacing w:val="-1"/>
                <w:sz w:val="18"/>
                <w:szCs w:val="18"/>
              </w:rPr>
              <w:t xml:space="preserve"> D</w:t>
            </w:r>
            <w:r w:rsidRPr="006761DD">
              <w:rPr>
                <w:rFonts w:ascii="Arial" w:eastAsia="Arial" w:hAnsi="Arial" w:cs="Arial"/>
                <w:sz w:val="18"/>
                <w:szCs w:val="18"/>
              </w:rPr>
              <w:t>i</w:t>
            </w:r>
            <w:r w:rsidRPr="006761DD">
              <w:rPr>
                <w:rFonts w:ascii="Arial" w:eastAsia="Arial" w:hAnsi="Arial" w:cs="Arial"/>
                <w:spacing w:val="-2"/>
                <w:sz w:val="18"/>
                <w:szCs w:val="18"/>
              </w:rPr>
              <w:t>ve</w:t>
            </w:r>
            <w:r w:rsidRPr="006761DD">
              <w:rPr>
                <w:rFonts w:ascii="Arial" w:eastAsia="Arial" w:hAnsi="Arial" w:cs="Arial"/>
                <w:sz w:val="18"/>
                <w:szCs w:val="18"/>
              </w:rPr>
              <w:t>r</w:t>
            </w:r>
            <w:r w:rsidRPr="006761DD">
              <w:rPr>
                <w:rFonts w:ascii="Arial" w:eastAsia="Arial" w:hAnsi="Arial" w:cs="Arial"/>
                <w:spacing w:val="1"/>
                <w:sz w:val="18"/>
                <w:szCs w:val="18"/>
              </w:rPr>
              <w:t>s</w:t>
            </w:r>
            <w:r w:rsidRPr="006761DD">
              <w:rPr>
                <w:rFonts w:ascii="Arial" w:eastAsia="Arial" w:hAnsi="Arial" w:cs="Arial"/>
                <w:sz w:val="18"/>
                <w:szCs w:val="18"/>
              </w:rPr>
              <w:t>ion</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p>
        </w:tc>
      </w:tr>
      <w:tr w:rsidR="00F73FE2" w:rsidRPr="006761DD" w14:paraId="72B9938F" w14:textId="77777777" w:rsidTr="00447899">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E03707B" w14:textId="02EF2AF7" w:rsidR="00F73FE2" w:rsidRPr="006761DD" w:rsidRDefault="00F73FE2" w:rsidP="00447899">
            <w:pPr>
              <w:spacing w:before="75"/>
              <w:ind w:left="92"/>
              <w:rPr>
                <w:rFonts w:ascii="Arial" w:eastAsia="Arial" w:hAnsi="Arial" w:cs="Arial"/>
                <w:sz w:val="18"/>
                <w:szCs w:val="18"/>
              </w:rPr>
            </w:pPr>
            <w:proofErr w:type="spellStart"/>
            <w:r w:rsidRPr="006761DD">
              <w:rPr>
                <w:rFonts w:ascii="Arial" w:eastAsia="Arial" w:hAnsi="Arial" w:cs="Arial"/>
                <w:sz w:val="18"/>
                <w:szCs w:val="18"/>
              </w:rPr>
              <w:t>Fa</w:t>
            </w:r>
            <w:r w:rsidRPr="00447899">
              <w:rPr>
                <w:rFonts w:ascii="Arial" w:hAnsi="Arial"/>
                <w:spacing w:val="1"/>
                <w:sz w:val="18"/>
              </w:rPr>
              <w:t>c</w:t>
            </w:r>
            <w:r w:rsidRPr="00447899">
              <w:rPr>
                <w:rFonts w:ascii="Arial" w:hAnsi="Arial"/>
                <w:spacing w:val="-2"/>
                <w:sz w:val="18"/>
              </w:rPr>
              <w:t>i</w:t>
            </w:r>
            <w:r w:rsidRPr="006761DD">
              <w:rPr>
                <w:rFonts w:ascii="Arial" w:eastAsia="Arial" w:hAnsi="Arial" w:cs="Arial"/>
                <w:sz w:val="18"/>
                <w:szCs w:val="18"/>
              </w:rPr>
              <w:t>lit</w:t>
            </w:r>
            <w:r w:rsidRPr="00447899">
              <w:rPr>
                <w:rFonts w:ascii="Arial" w:hAnsi="Arial"/>
                <w:spacing w:val="-2"/>
                <w:sz w:val="18"/>
              </w:rPr>
              <w:t>y</w:t>
            </w:r>
            <w:r w:rsidRPr="00447899">
              <w:rPr>
                <w:rFonts w:ascii="Arial" w:hAnsi="Arial"/>
                <w:spacing w:val="-1"/>
                <w:sz w:val="18"/>
              </w:rPr>
              <w:t>D</w:t>
            </w:r>
            <w:r w:rsidRPr="006761DD">
              <w:rPr>
                <w:rFonts w:ascii="Arial" w:eastAsia="Arial" w:hAnsi="Arial" w:cs="Arial"/>
                <w:sz w:val="18"/>
                <w:szCs w:val="18"/>
              </w:rPr>
              <w:t>i</w:t>
            </w:r>
            <w:r w:rsidRPr="00447899">
              <w:rPr>
                <w:rFonts w:ascii="Arial" w:hAnsi="Arial"/>
                <w:spacing w:val="-2"/>
                <w:sz w:val="18"/>
              </w:rPr>
              <w:t>v</w:t>
            </w:r>
            <w:r w:rsidRPr="006761DD">
              <w:rPr>
                <w:rFonts w:ascii="Arial" w:eastAsia="Arial" w:hAnsi="Arial" w:cs="Arial"/>
                <w:sz w:val="18"/>
                <w:szCs w:val="18"/>
              </w:rPr>
              <w:t>er</w:t>
            </w:r>
            <w:r w:rsidRPr="00447899">
              <w:rPr>
                <w:rFonts w:ascii="Arial" w:hAnsi="Arial"/>
                <w:spacing w:val="1"/>
                <w:sz w:val="18"/>
              </w:rPr>
              <w:t>s</w:t>
            </w:r>
            <w:r w:rsidRPr="00447899">
              <w:rPr>
                <w:rFonts w:ascii="Arial" w:hAnsi="Arial"/>
                <w:spacing w:val="-2"/>
                <w:sz w:val="18"/>
              </w:rPr>
              <w:t>i</w:t>
            </w:r>
            <w:r w:rsidRPr="006761DD">
              <w:rPr>
                <w:rFonts w:ascii="Arial" w:eastAsia="Arial" w:hAnsi="Arial" w:cs="Arial"/>
                <w:sz w:val="18"/>
                <w:szCs w:val="18"/>
              </w:rPr>
              <w:t>on</w:t>
            </w:r>
            <w:proofErr w:type="spellEnd"/>
            <w:r w:rsidRPr="006761DD">
              <w:rPr>
                <w:rFonts w:ascii="Arial" w:eastAsia="Arial" w:hAnsi="Arial" w:cs="Arial"/>
                <w:sz w:val="18"/>
                <w:szCs w:val="18"/>
              </w:rPr>
              <w:t xml:space="preserve">, </w:t>
            </w:r>
            <w:proofErr w:type="spellStart"/>
            <w:r w:rsidRPr="006761DD">
              <w:rPr>
                <w:rFonts w:ascii="Arial" w:eastAsia="Arial" w:hAnsi="Arial" w:cs="Arial"/>
                <w:spacing w:val="-3"/>
                <w:sz w:val="18"/>
                <w:szCs w:val="18"/>
              </w:rPr>
              <w:t>E</w:t>
            </w:r>
            <w:r w:rsidRPr="006761DD">
              <w:rPr>
                <w:rFonts w:ascii="Arial" w:eastAsia="Arial" w:hAnsi="Arial" w:cs="Arial"/>
                <w:sz w:val="18"/>
                <w:szCs w:val="18"/>
              </w:rPr>
              <w:t>dit</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fi</w:t>
            </w:r>
            <w:r w:rsidRPr="006761DD">
              <w:rPr>
                <w:rFonts w:ascii="Arial" w:eastAsia="Arial" w:hAnsi="Arial" w:cs="Arial"/>
                <w:spacing w:val="-3"/>
                <w:sz w:val="18"/>
                <w:szCs w:val="18"/>
              </w:rPr>
              <w:t>r</w:t>
            </w:r>
            <w:r w:rsidRPr="006761DD">
              <w:rPr>
                <w:rFonts w:ascii="Arial" w:eastAsia="Arial" w:hAnsi="Arial" w:cs="Arial"/>
                <w:spacing w:val="1"/>
                <w:sz w:val="18"/>
                <w:szCs w:val="18"/>
              </w:rPr>
              <w:t>m</w:t>
            </w:r>
            <w:r w:rsidRPr="006761DD">
              <w:rPr>
                <w:rFonts w:ascii="Arial" w:eastAsia="Arial" w:hAnsi="Arial" w:cs="Arial"/>
                <w:spacing w:val="-2"/>
                <w:sz w:val="18"/>
                <w:szCs w:val="18"/>
              </w:rPr>
              <w:t>a</w:t>
            </w:r>
            <w:r w:rsidRPr="006761DD">
              <w:rPr>
                <w:rFonts w:ascii="Arial" w:eastAsia="Arial" w:hAnsi="Arial" w:cs="Arial"/>
                <w:sz w:val="18"/>
                <w:szCs w:val="18"/>
              </w:rPr>
              <w:t>tion</w:t>
            </w:r>
            <w:proofErr w:type="spellEnd"/>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74FEEC3B" w14:textId="4E73662D" w:rsidR="00F73FE2" w:rsidRPr="00447899" w:rsidRDefault="00F73FE2" w:rsidP="00447899">
            <w:pPr>
              <w:spacing w:before="75"/>
              <w:ind w:left="99"/>
              <w:rPr>
                <w:rFonts w:ascii="Arial" w:hAnsi="Arial"/>
                <w:sz w:val="18"/>
              </w:rPr>
            </w:pPr>
            <w:r w:rsidRPr="006761DD">
              <w:rPr>
                <w:rFonts w:ascii="Arial" w:eastAsia="Arial" w:hAnsi="Arial" w:cs="Arial"/>
                <w:spacing w:val="-1"/>
                <w:sz w:val="18"/>
                <w:szCs w:val="18"/>
              </w:rPr>
              <w:t>'</w:t>
            </w:r>
            <w:r w:rsidRPr="006761DD">
              <w:rPr>
                <w:rFonts w:ascii="Arial" w:eastAsia="Arial" w:hAnsi="Arial" w:cs="Arial"/>
                <w:sz w:val="18"/>
                <w:szCs w:val="18"/>
              </w:rPr>
              <w:t>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button</w:t>
            </w:r>
            <w:r w:rsidRPr="00447899">
              <w:rPr>
                <w:rFonts w:ascii="Arial" w:hAnsi="Arial"/>
                <w:spacing w:val="1"/>
                <w:sz w:val="18"/>
              </w:rPr>
              <w:t xml:space="preserve"> </w:t>
            </w:r>
            <w:r w:rsidRPr="00447899">
              <w:rPr>
                <w:rFonts w:ascii="Arial" w:hAnsi="Arial"/>
                <w:sz w:val="18"/>
              </w:rPr>
              <w:t>f</w:t>
            </w:r>
            <w:r w:rsidRPr="00447899">
              <w:rPr>
                <w:rFonts w:ascii="Arial" w:hAnsi="Arial"/>
                <w:spacing w:val="-3"/>
                <w:sz w:val="18"/>
              </w:rPr>
              <w:t>r</w:t>
            </w:r>
            <w:r w:rsidRPr="00447899">
              <w:rPr>
                <w:rFonts w:ascii="Arial" w:hAnsi="Arial"/>
                <w:sz w:val="18"/>
              </w:rPr>
              <w:t>om</w:t>
            </w:r>
            <w:r w:rsidRPr="00447899">
              <w:rPr>
                <w:rFonts w:ascii="Arial" w:hAnsi="Arial"/>
                <w:spacing w:val="1"/>
                <w:sz w:val="18"/>
              </w:rPr>
              <w:t xml:space="preserve"> </w:t>
            </w:r>
            <w:r w:rsidRPr="00447899">
              <w:rPr>
                <w:rFonts w:ascii="Arial" w:hAnsi="Arial"/>
                <w:spacing w:val="-2"/>
                <w:sz w:val="18"/>
              </w:rPr>
              <w:t>t</w:t>
            </w:r>
            <w:r w:rsidRPr="00447899">
              <w:rPr>
                <w:rFonts w:ascii="Arial" w:hAnsi="Arial"/>
                <w:sz w:val="18"/>
              </w:rPr>
              <w:t>he</w:t>
            </w:r>
            <w:r w:rsidRPr="00447899">
              <w:rPr>
                <w:rFonts w:ascii="Arial" w:hAnsi="Arial"/>
                <w:spacing w:val="1"/>
                <w:sz w:val="18"/>
              </w:rPr>
              <w:t xml:space="preserve"> </w:t>
            </w:r>
            <w:r w:rsidRPr="006761DD">
              <w:rPr>
                <w:rFonts w:ascii="Arial" w:eastAsia="Arial" w:hAnsi="Arial" w:cs="Arial"/>
                <w:spacing w:val="-1"/>
                <w:sz w:val="18"/>
                <w:szCs w:val="18"/>
              </w:rPr>
              <w:t>D</w:t>
            </w:r>
            <w:r w:rsidRPr="00447899">
              <w:rPr>
                <w:rFonts w:ascii="Arial" w:hAnsi="Arial"/>
                <w:sz w:val="18"/>
              </w:rPr>
              <w:t>i</w:t>
            </w:r>
            <w:r w:rsidRPr="00447899">
              <w:rPr>
                <w:rFonts w:ascii="Arial" w:hAnsi="Arial"/>
                <w:spacing w:val="-2"/>
                <w:sz w:val="18"/>
              </w:rPr>
              <w:t>v</w:t>
            </w:r>
            <w:r w:rsidRPr="00447899">
              <w:rPr>
                <w:rFonts w:ascii="Arial" w:hAnsi="Arial"/>
                <w:sz w:val="18"/>
              </w:rPr>
              <w:t>e</w:t>
            </w:r>
            <w:r w:rsidRPr="00447899">
              <w:rPr>
                <w:rFonts w:ascii="Arial" w:hAnsi="Arial"/>
                <w:spacing w:val="-3"/>
                <w:sz w:val="18"/>
              </w:rPr>
              <w:t>r</w:t>
            </w:r>
            <w:r w:rsidRPr="00447899">
              <w:rPr>
                <w:rFonts w:ascii="Arial" w:hAnsi="Arial"/>
                <w:spacing w:val="1"/>
                <w:sz w:val="18"/>
              </w:rPr>
              <w:t>s</w:t>
            </w:r>
            <w:r w:rsidRPr="00447899">
              <w:rPr>
                <w:rFonts w:ascii="Arial" w:hAnsi="Arial"/>
                <w:sz w:val="18"/>
              </w:rPr>
              <w:t>i</w:t>
            </w:r>
            <w:r w:rsidRPr="00447899">
              <w:rPr>
                <w:rFonts w:ascii="Arial" w:hAnsi="Arial"/>
                <w:spacing w:val="-2"/>
                <w:sz w:val="18"/>
              </w:rPr>
              <w:t>o</w:t>
            </w:r>
            <w:r w:rsidRPr="00447899">
              <w:rPr>
                <w:rFonts w:ascii="Arial" w:hAnsi="Arial"/>
                <w:sz w:val="18"/>
              </w:rPr>
              <w:t>n</w:t>
            </w:r>
            <w:r w:rsidRPr="00447899">
              <w:rPr>
                <w:rFonts w:ascii="Arial" w:hAnsi="Arial"/>
                <w:spacing w:val="1"/>
                <w:sz w:val="18"/>
              </w:rPr>
              <w:t xml:space="preserve"> </w:t>
            </w:r>
            <w:r w:rsidRPr="006761DD">
              <w:rPr>
                <w:rFonts w:ascii="Arial" w:eastAsia="Arial" w:hAnsi="Arial" w:cs="Arial"/>
                <w:sz w:val="18"/>
                <w:szCs w:val="18"/>
              </w:rPr>
              <w:t>Stat</w:t>
            </w:r>
            <w:r w:rsidRPr="006761DD">
              <w:rPr>
                <w:rFonts w:ascii="Arial" w:eastAsia="Arial" w:hAnsi="Arial" w:cs="Arial"/>
                <w:spacing w:val="-2"/>
                <w:sz w:val="18"/>
                <w:szCs w:val="18"/>
              </w:rPr>
              <w:t>u</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e</w:t>
            </w:r>
            <w:r w:rsidRPr="006761DD">
              <w:rPr>
                <w:rFonts w:ascii="Arial" w:eastAsia="Arial" w:hAnsi="Arial" w:cs="Arial"/>
                <w:sz w:val="18"/>
                <w:szCs w:val="18"/>
              </w:rPr>
              <w:t xml:space="preserve">dit </w:t>
            </w:r>
            <w:r w:rsidRPr="00447899">
              <w:rPr>
                <w:rFonts w:ascii="Arial" w:hAnsi="Arial"/>
                <w:spacing w:val="-2"/>
                <w:sz w:val="18"/>
              </w:rPr>
              <w:t>p</w:t>
            </w:r>
            <w:r w:rsidRPr="00447899">
              <w:rPr>
                <w:rFonts w:ascii="Arial" w:hAnsi="Arial"/>
                <w:sz w:val="18"/>
              </w:rPr>
              <w:t>age</w:t>
            </w:r>
            <w:r w:rsidRPr="006761DD">
              <w:rPr>
                <w:rFonts w:ascii="Arial" w:eastAsia="Arial" w:hAnsi="Arial" w:cs="Arial"/>
                <w:sz w:val="18"/>
                <w:szCs w:val="18"/>
              </w:rPr>
              <w:t>.</w:t>
            </w:r>
          </w:p>
        </w:tc>
      </w:tr>
      <w:tr w:rsidR="00F73FE2" w:rsidRPr="006761DD" w14:paraId="69C1FE4B"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45EC604" w14:textId="77777777" w:rsidR="00F73FE2" w:rsidRPr="006761DD" w:rsidRDefault="00F73FE2" w:rsidP="00F73FE2">
            <w:pPr>
              <w:spacing w:before="4" w:line="100" w:lineRule="exact"/>
              <w:rPr>
                <w:sz w:val="10"/>
                <w:szCs w:val="10"/>
              </w:rPr>
            </w:pPr>
          </w:p>
          <w:p w14:paraId="52DF650A"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Fa</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lit</w:t>
            </w:r>
            <w:r w:rsidRPr="006761DD">
              <w:rPr>
                <w:rFonts w:ascii="Arial" w:eastAsia="Arial" w:hAnsi="Arial" w:cs="Arial"/>
                <w:spacing w:val="-2"/>
                <w:sz w:val="18"/>
                <w:szCs w:val="18"/>
              </w:rPr>
              <w:t>y</w:t>
            </w: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er</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r w:rsidRPr="006761DD">
              <w:rPr>
                <w:rFonts w:ascii="Arial" w:eastAsia="Arial" w:hAnsi="Arial" w:cs="Arial"/>
                <w:sz w:val="18"/>
                <w:szCs w:val="18"/>
              </w:rPr>
              <w:t>,</w:t>
            </w:r>
            <w:r w:rsidRPr="006761DD">
              <w:rPr>
                <w:rFonts w:ascii="Arial" w:eastAsia="Arial" w:hAnsi="Arial" w:cs="Arial"/>
                <w:spacing w:val="-2"/>
                <w:sz w:val="18"/>
                <w:szCs w:val="18"/>
              </w:rPr>
              <w:t xml:space="preserve"> </w:t>
            </w:r>
            <w:proofErr w:type="spellStart"/>
            <w:r w:rsidRPr="006761DD">
              <w:rPr>
                <w:rFonts w:ascii="Arial" w:eastAsia="Arial" w:hAnsi="Arial" w:cs="Arial"/>
                <w:sz w:val="18"/>
                <w:szCs w:val="18"/>
              </w:rPr>
              <w:t>Fil</w:t>
            </w:r>
            <w:r w:rsidRPr="006761DD">
              <w:rPr>
                <w:rFonts w:ascii="Arial" w:eastAsia="Arial" w:hAnsi="Arial" w:cs="Arial"/>
                <w:spacing w:val="-2"/>
                <w:sz w:val="18"/>
                <w:szCs w:val="18"/>
              </w:rPr>
              <w:t>t</w:t>
            </w:r>
            <w:r w:rsidRPr="006761DD">
              <w:rPr>
                <w:rFonts w:ascii="Arial" w:eastAsia="Arial" w:hAnsi="Arial" w:cs="Arial"/>
                <w:sz w:val="18"/>
                <w:szCs w:val="18"/>
              </w:rPr>
              <w:t>er</w:t>
            </w: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er</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ons</w:t>
            </w:r>
            <w:proofErr w:type="spellEnd"/>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5F340573" w14:textId="77777777" w:rsidR="00F73FE2" w:rsidRPr="006761DD" w:rsidRDefault="00F73FE2" w:rsidP="00F73FE2">
            <w:pPr>
              <w:spacing w:line="208" w:lineRule="exact"/>
              <w:ind w:left="99" w:right="6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 xml:space="preserve">urrent </w:t>
            </w: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er</w:t>
            </w:r>
            <w:r w:rsidRPr="006761DD">
              <w:rPr>
                <w:rFonts w:ascii="Arial" w:eastAsia="Arial" w:hAnsi="Arial" w:cs="Arial"/>
                <w:spacing w:val="-2"/>
                <w:sz w:val="18"/>
                <w:szCs w:val="18"/>
              </w:rPr>
              <w:t>s</w:t>
            </w:r>
            <w:r w:rsidRPr="006761DD">
              <w:rPr>
                <w:rFonts w:ascii="Arial" w:eastAsia="Arial" w:hAnsi="Arial" w:cs="Arial"/>
                <w:sz w:val="18"/>
                <w:szCs w:val="18"/>
              </w:rPr>
              <w:t>io</w:t>
            </w:r>
            <w:r w:rsidRPr="006761DD">
              <w:rPr>
                <w:rFonts w:ascii="Arial" w:eastAsia="Arial" w:hAnsi="Arial" w:cs="Arial"/>
                <w:spacing w:val="-2"/>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or </w:t>
            </w:r>
            <w:r w:rsidRPr="006761DD">
              <w:rPr>
                <w:rFonts w:ascii="Arial" w:eastAsia="Arial" w:hAnsi="Arial" w:cs="Arial"/>
                <w:spacing w:val="-1"/>
                <w:sz w:val="18"/>
                <w:szCs w:val="18"/>
              </w:rPr>
              <w:t>'</w:t>
            </w:r>
            <w:r w:rsidRPr="006761DD">
              <w:rPr>
                <w:rFonts w:ascii="Arial" w:eastAsia="Arial" w:hAnsi="Arial" w:cs="Arial"/>
                <w:sz w:val="18"/>
                <w:szCs w:val="18"/>
              </w:rPr>
              <w:t>All</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er</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 xml:space="preserve">e </w:t>
            </w:r>
            <w:r w:rsidRPr="006761DD">
              <w:rPr>
                <w:rFonts w:ascii="Arial" w:eastAsia="Arial" w:hAnsi="Arial" w:cs="Arial"/>
                <w:spacing w:val="1"/>
                <w:sz w:val="18"/>
                <w:szCs w:val="18"/>
              </w:rPr>
              <w:t>m</w:t>
            </w:r>
            <w:r w:rsidRPr="006761DD">
              <w:rPr>
                <w:rFonts w:ascii="Arial" w:eastAsia="Arial" w:hAnsi="Arial" w:cs="Arial"/>
                <w:sz w:val="18"/>
                <w:szCs w:val="18"/>
              </w:rPr>
              <w:t>ain</w:t>
            </w:r>
            <w:r w:rsidRPr="006761DD">
              <w:rPr>
                <w:rFonts w:ascii="Arial" w:eastAsia="Arial" w:hAnsi="Arial" w:cs="Arial"/>
                <w:spacing w:val="-2"/>
                <w:sz w:val="18"/>
                <w:szCs w:val="18"/>
              </w:rPr>
              <w:t xml:space="preserve"> </w:t>
            </w:r>
            <w:r w:rsidRPr="006761DD">
              <w:rPr>
                <w:rFonts w:ascii="Arial" w:eastAsia="Arial" w:hAnsi="Arial" w:cs="Arial"/>
                <w:sz w:val="18"/>
                <w:szCs w:val="18"/>
              </w:rPr>
              <w:t>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l</w:t>
            </w:r>
            <w:r w:rsidRPr="006761DD">
              <w:rPr>
                <w:rFonts w:ascii="Arial" w:eastAsia="Arial" w:hAnsi="Arial" w:cs="Arial"/>
                <w:sz w:val="18"/>
                <w:szCs w:val="18"/>
              </w:rPr>
              <w:t>ity</w:t>
            </w:r>
            <w:r w:rsidRPr="006761DD">
              <w:rPr>
                <w:rFonts w:ascii="Arial" w:eastAsia="Arial" w:hAnsi="Arial" w:cs="Arial"/>
                <w:spacing w:val="-1"/>
                <w:sz w:val="18"/>
                <w:szCs w:val="18"/>
              </w:rPr>
              <w:t xml:space="preserve"> D</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er</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o</w:t>
            </w:r>
            <w:r w:rsidRPr="006761DD">
              <w:rPr>
                <w:rFonts w:ascii="Arial" w:eastAsia="Arial" w:hAnsi="Arial" w:cs="Arial"/>
                <w:sz w:val="18"/>
                <w:szCs w:val="18"/>
              </w:rPr>
              <w:t>ns</w:t>
            </w:r>
            <w:r w:rsidRPr="006761DD">
              <w:rPr>
                <w:rFonts w:ascii="Arial" w:eastAsia="Arial" w:hAnsi="Arial" w:cs="Arial"/>
                <w:spacing w:val="-1"/>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p>
        </w:tc>
      </w:tr>
      <w:tr w:rsidR="00F73FE2" w:rsidRPr="006761DD" w14:paraId="718F2CC2"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2456434"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z w:val="18"/>
                <w:szCs w:val="18"/>
              </w:rPr>
              <w:t>Fa</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lit</w:t>
            </w:r>
            <w:r w:rsidRPr="006761DD">
              <w:rPr>
                <w:rFonts w:ascii="Arial" w:eastAsia="Arial" w:hAnsi="Arial" w:cs="Arial"/>
                <w:spacing w:val="-2"/>
                <w:sz w:val="18"/>
                <w:szCs w:val="18"/>
              </w:rPr>
              <w:t>y</w:t>
            </w: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er</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r w:rsidRPr="006761DD">
              <w:rPr>
                <w:rFonts w:ascii="Arial" w:eastAsia="Arial" w:hAnsi="Arial" w:cs="Arial"/>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B21FA61"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Fa</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l</w:t>
            </w:r>
            <w:r w:rsidRPr="006761DD">
              <w:rPr>
                <w:rFonts w:ascii="Arial" w:eastAsia="Arial" w:hAnsi="Arial" w:cs="Arial"/>
                <w:sz w:val="18"/>
                <w:szCs w:val="18"/>
              </w:rPr>
              <w:t>ity</w:t>
            </w:r>
            <w:r w:rsidRPr="006761DD">
              <w:rPr>
                <w:rFonts w:ascii="Arial" w:eastAsia="Arial" w:hAnsi="Arial" w:cs="Arial"/>
                <w:spacing w:val="-1"/>
                <w:sz w:val="18"/>
                <w:szCs w:val="18"/>
              </w:rPr>
              <w:t xml:space="preserve"> D</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er</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h</w:t>
            </w:r>
            <w:r w:rsidRPr="006761DD">
              <w:rPr>
                <w:rFonts w:ascii="Arial" w:eastAsia="Arial" w:hAnsi="Arial" w:cs="Arial"/>
                <w:spacing w:val="-2"/>
                <w:sz w:val="18"/>
                <w:szCs w:val="18"/>
              </w:rPr>
              <w:t>y</w:t>
            </w:r>
            <w:r w:rsidRPr="006761DD">
              <w:rPr>
                <w:rFonts w:ascii="Arial" w:eastAsia="Arial" w:hAnsi="Arial" w:cs="Arial"/>
                <w:sz w:val="18"/>
                <w:szCs w:val="18"/>
              </w:rPr>
              <w:t>per</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h</w:t>
            </w:r>
            <w:r w:rsidRPr="006761DD">
              <w:rPr>
                <w:rFonts w:ascii="Arial" w:eastAsia="Arial" w:hAnsi="Arial" w:cs="Arial"/>
                <w:spacing w:val="-2"/>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p>
        </w:tc>
      </w:tr>
      <w:tr w:rsidR="00F73FE2" w:rsidRPr="006761DD" w14:paraId="30D8FE5B"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CB5004C"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z w:val="18"/>
                <w:szCs w:val="18"/>
              </w:rPr>
              <w:t>Fa</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lit</w:t>
            </w:r>
            <w:r w:rsidRPr="006761DD">
              <w:rPr>
                <w:rFonts w:ascii="Arial" w:eastAsia="Arial" w:hAnsi="Arial" w:cs="Arial"/>
                <w:spacing w:val="-2"/>
                <w:sz w:val="18"/>
                <w:szCs w:val="18"/>
              </w:rPr>
              <w:t>y</w:t>
            </w: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er</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r w:rsidRPr="006761DD">
              <w:rPr>
                <w:rFonts w:ascii="Arial" w:eastAsia="Arial" w:hAnsi="Arial" w:cs="Arial"/>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w:t>
            </w:r>
            <w:r w:rsidRPr="006761DD">
              <w:rPr>
                <w:rFonts w:ascii="Arial" w:eastAsia="Arial" w:hAnsi="Arial" w:cs="Arial"/>
                <w:spacing w:val="-2"/>
                <w:sz w:val="18"/>
                <w:szCs w:val="18"/>
              </w:rPr>
              <w:t>t</w:t>
            </w:r>
            <w:r w:rsidRPr="006761DD">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66D913C9"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z w:val="18"/>
                <w:szCs w:val="18"/>
              </w:rPr>
              <w:t>butt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or </w:t>
            </w:r>
            <w:r w:rsidRPr="006761DD">
              <w:rPr>
                <w:rFonts w:ascii="Arial" w:eastAsia="Arial" w:hAnsi="Arial" w:cs="Arial"/>
                <w:spacing w:val="-1"/>
                <w:sz w:val="18"/>
                <w:szCs w:val="18"/>
              </w:rPr>
              <w:t>'</w:t>
            </w:r>
            <w:r w:rsidRPr="006761DD">
              <w:rPr>
                <w:rFonts w:ascii="Arial" w:eastAsia="Arial" w:hAnsi="Arial" w:cs="Arial"/>
                <w:sz w:val="18"/>
                <w:szCs w:val="18"/>
              </w:rPr>
              <w:t>Ed</w:t>
            </w:r>
            <w:r w:rsidRPr="006761DD">
              <w:rPr>
                <w:rFonts w:ascii="Arial" w:eastAsia="Arial" w:hAnsi="Arial" w:cs="Arial"/>
                <w:spacing w:val="-2"/>
                <w:sz w:val="18"/>
                <w:szCs w:val="18"/>
              </w:rPr>
              <w:t>i</w:t>
            </w:r>
            <w:r w:rsidRPr="006761DD">
              <w:rPr>
                <w:rFonts w:ascii="Arial" w:eastAsia="Arial" w:hAnsi="Arial" w:cs="Arial"/>
                <w:sz w:val="18"/>
                <w:szCs w:val="18"/>
              </w:rPr>
              <w:t>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l</w:t>
            </w:r>
            <w:r w:rsidRPr="006761DD">
              <w:rPr>
                <w:rFonts w:ascii="Arial" w:eastAsia="Arial" w:hAnsi="Arial" w:cs="Arial"/>
                <w:sz w:val="18"/>
                <w:szCs w:val="18"/>
              </w:rPr>
              <w:t>ity</w:t>
            </w:r>
            <w:r w:rsidRPr="006761DD">
              <w:rPr>
                <w:rFonts w:ascii="Arial" w:eastAsia="Arial" w:hAnsi="Arial" w:cs="Arial"/>
                <w:spacing w:val="-1"/>
                <w:sz w:val="18"/>
                <w:szCs w:val="18"/>
              </w:rPr>
              <w:t xml:space="preserve"> D</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er</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p>
        </w:tc>
      </w:tr>
      <w:tr w:rsidR="00F73FE2" w:rsidRPr="006761DD" w14:paraId="49F4FD6C"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FA2B7F6"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z w:val="18"/>
                <w:szCs w:val="18"/>
              </w:rPr>
              <w:t>Fa</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lit</w:t>
            </w:r>
            <w:r w:rsidRPr="006761DD">
              <w:rPr>
                <w:rFonts w:ascii="Arial" w:eastAsia="Arial" w:hAnsi="Arial" w:cs="Arial"/>
                <w:spacing w:val="-2"/>
                <w:sz w:val="18"/>
                <w:szCs w:val="18"/>
              </w:rPr>
              <w:t>y</w:t>
            </w:r>
            <w:r w:rsidRPr="006761DD">
              <w:rPr>
                <w:rFonts w:ascii="Arial" w:eastAsia="Arial" w:hAnsi="Arial" w:cs="Arial"/>
                <w:sz w:val="18"/>
                <w:szCs w:val="18"/>
              </w:rPr>
              <w:t>Set</w:t>
            </w:r>
            <w:r w:rsidRPr="006761DD">
              <w:rPr>
                <w:rFonts w:ascii="Arial" w:eastAsia="Arial" w:hAnsi="Arial" w:cs="Arial"/>
                <w:spacing w:val="-2"/>
                <w:sz w:val="18"/>
                <w:szCs w:val="18"/>
              </w:rPr>
              <w:t>t</w:t>
            </w:r>
            <w:r w:rsidRPr="006761DD">
              <w:rPr>
                <w:rFonts w:ascii="Arial" w:eastAsia="Arial" w:hAnsi="Arial" w:cs="Arial"/>
                <w:sz w:val="18"/>
                <w:szCs w:val="18"/>
              </w:rPr>
              <w:t>in</w:t>
            </w:r>
            <w:r w:rsidRPr="006761DD">
              <w:rPr>
                <w:rFonts w:ascii="Arial" w:eastAsia="Arial" w:hAnsi="Arial" w:cs="Arial"/>
                <w:spacing w:val="-2"/>
                <w:sz w:val="18"/>
                <w:szCs w:val="18"/>
              </w:rPr>
              <w:t>g</w:t>
            </w:r>
            <w:r w:rsidRPr="006761DD">
              <w:rPr>
                <w:rFonts w:ascii="Arial" w:eastAsia="Arial" w:hAnsi="Arial" w:cs="Arial"/>
                <w:spacing w:val="1"/>
                <w:sz w:val="18"/>
                <w:szCs w:val="18"/>
              </w:rPr>
              <w:t>s</w:t>
            </w:r>
            <w:proofErr w:type="spellEnd"/>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078161B"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s</w:t>
            </w:r>
            <w:r w:rsidRPr="006761DD">
              <w:rPr>
                <w:rFonts w:ascii="Arial" w:eastAsia="Arial" w:hAnsi="Arial" w:cs="Arial"/>
                <w:sz w:val="18"/>
                <w:szCs w:val="18"/>
              </w:rPr>
              <w:t>, 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l</w:t>
            </w:r>
            <w:r w:rsidRPr="006761DD">
              <w:rPr>
                <w:rFonts w:ascii="Arial" w:eastAsia="Arial" w:hAnsi="Arial" w:cs="Arial"/>
                <w:sz w:val="18"/>
                <w:szCs w:val="18"/>
              </w:rPr>
              <w:t>ity</w:t>
            </w:r>
            <w:r w:rsidRPr="006761DD">
              <w:rPr>
                <w:rFonts w:ascii="Arial" w:eastAsia="Arial" w:hAnsi="Arial" w:cs="Arial"/>
                <w:spacing w:val="-1"/>
                <w:sz w:val="18"/>
                <w:szCs w:val="18"/>
              </w:rPr>
              <w:t xml:space="preserve"> </w:t>
            </w:r>
            <w:r w:rsidRPr="006761DD">
              <w:rPr>
                <w:rFonts w:ascii="Arial" w:eastAsia="Arial" w:hAnsi="Arial" w:cs="Arial"/>
                <w:sz w:val="18"/>
                <w:szCs w:val="18"/>
              </w:rPr>
              <w:t>Sett</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2"/>
                <w:sz w:val="18"/>
                <w:szCs w:val="18"/>
              </w:rPr>
              <w:t>g</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ink</w:t>
            </w:r>
          </w:p>
        </w:tc>
      </w:tr>
      <w:tr w:rsidR="00F73FE2" w:rsidRPr="006761DD" w14:paraId="60738D7C"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56AAFC90"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z w:val="18"/>
                <w:szCs w:val="18"/>
              </w:rPr>
              <w:t>Fa</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lit</w:t>
            </w:r>
            <w:r w:rsidRPr="006761DD">
              <w:rPr>
                <w:rFonts w:ascii="Arial" w:eastAsia="Arial" w:hAnsi="Arial" w:cs="Arial"/>
                <w:spacing w:val="-2"/>
                <w:sz w:val="18"/>
                <w:szCs w:val="18"/>
              </w:rPr>
              <w:t>y</w:t>
            </w:r>
            <w:r w:rsidRPr="006761DD">
              <w:rPr>
                <w:rFonts w:ascii="Arial" w:eastAsia="Arial" w:hAnsi="Arial" w:cs="Arial"/>
                <w:sz w:val="18"/>
                <w:szCs w:val="18"/>
              </w:rPr>
              <w:t>Set</w:t>
            </w:r>
            <w:r w:rsidRPr="006761DD">
              <w:rPr>
                <w:rFonts w:ascii="Arial" w:eastAsia="Arial" w:hAnsi="Arial" w:cs="Arial"/>
                <w:spacing w:val="-2"/>
                <w:sz w:val="18"/>
                <w:szCs w:val="18"/>
              </w:rPr>
              <w:t>t</w:t>
            </w:r>
            <w:r w:rsidRPr="006761DD">
              <w:rPr>
                <w:rFonts w:ascii="Arial" w:eastAsia="Arial" w:hAnsi="Arial" w:cs="Arial"/>
                <w:sz w:val="18"/>
                <w:szCs w:val="18"/>
              </w:rPr>
              <w:t>in</w:t>
            </w:r>
            <w:r w:rsidRPr="006761DD">
              <w:rPr>
                <w:rFonts w:ascii="Arial" w:eastAsia="Arial" w:hAnsi="Arial" w:cs="Arial"/>
                <w:spacing w:val="-2"/>
                <w:sz w:val="18"/>
                <w:szCs w:val="18"/>
              </w:rPr>
              <w:t>g</w:t>
            </w:r>
            <w:r w:rsidRPr="006761DD">
              <w:rPr>
                <w:rFonts w:ascii="Arial" w:eastAsia="Arial" w:hAnsi="Arial" w:cs="Arial"/>
                <w:spacing w:val="1"/>
                <w:sz w:val="18"/>
                <w:szCs w:val="18"/>
              </w:rPr>
              <w:t>s</w:t>
            </w:r>
            <w:proofErr w:type="spellEnd"/>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78A80277"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z w:val="18"/>
                <w:szCs w:val="18"/>
              </w:rPr>
              <w:t xml:space="preserve">Site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s</w:t>
            </w:r>
            <w:r w:rsidRPr="006761DD">
              <w:rPr>
                <w:rFonts w:ascii="Arial" w:eastAsia="Arial" w:hAnsi="Arial" w:cs="Arial"/>
                <w:sz w:val="18"/>
                <w:szCs w:val="18"/>
              </w:rPr>
              <w:t>, F</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l</w:t>
            </w:r>
            <w:r w:rsidRPr="006761DD">
              <w:rPr>
                <w:rFonts w:ascii="Arial" w:eastAsia="Arial" w:hAnsi="Arial" w:cs="Arial"/>
                <w:sz w:val="18"/>
                <w:szCs w:val="18"/>
              </w:rPr>
              <w:t>ity</w:t>
            </w:r>
            <w:r w:rsidRPr="006761DD">
              <w:rPr>
                <w:rFonts w:ascii="Arial" w:eastAsia="Arial" w:hAnsi="Arial" w:cs="Arial"/>
                <w:spacing w:val="-1"/>
                <w:sz w:val="18"/>
                <w:szCs w:val="18"/>
              </w:rPr>
              <w:t xml:space="preserve"> </w:t>
            </w:r>
            <w:r w:rsidRPr="006761DD">
              <w:rPr>
                <w:rFonts w:ascii="Arial" w:eastAsia="Arial" w:hAnsi="Arial" w:cs="Arial"/>
                <w:sz w:val="18"/>
                <w:szCs w:val="18"/>
              </w:rPr>
              <w:t>Sett</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2"/>
                <w:sz w:val="18"/>
                <w:szCs w:val="18"/>
              </w:rPr>
              <w:t>g</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in</w:t>
            </w:r>
            <w:r w:rsidRPr="006761DD">
              <w:rPr>
                <w:rFonts w:ascii="Arial" w:eastAsia="Arial" w:hAnsi="Arial" w:cs="Arial"/>
                <w:spacing w:val="1"/>
                <w:sz w:val="18"/>
                <w:szCs w:val="18"/>
              </w:rPr>
              <w:t>k</w:t>
            </w:r>
            <w:r w:rsidRPr="006761DD">
              <w:rPr>
                <w:rFonts w:ascii="Arial" w:eastAsia="Arial" w:hAnsi="Arial" w:cs="Arial"/>
                <w:sz w:val="18"/>
                <w:szCs w:val="18"/>
              </w:rPr>
              <w:t xml:space="preserve">, </w:t>
            </w:r>
            <w:r w:rsidRPr="006761DD">
              <w:rPr>
                <w:rFonts w:ascii="Arial" w:eastAsia="Arial" w:hAnsi="Arial" w:cs="Arial"/>
                <w:spacing w:val="-3"/>
                <w:sz w:val="18"/>
                <w:szCs w:val="18"/>
              </w:rPr>
              <w:t>S</w:t>
            </w:r>
            <w:r w:rsidRPr="006761DD">
              <w:rPr>
                <w:rFonts w:ascii="Arial" w:eastAsia="Arial" w:hAnsi="Arial" w:cs="Arial"/>
                <w:sz w:val="18"/>
                <w:szCs w:val="18"/>
              </w:rPr>
              <w:t>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 xml:space="preserve">it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on</w:t>
            </w:r>
          </w:p>
        </w:tc>
      </w:tr>
      <w:tr w:rsidR="00F73FE2" w:rsidRPr="006761DD" w14:paraId="05810564"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C07AA6F" w14:textId="77777777" w:rsidR="00F73FE2" w:rsidRPr="006761DD" w:rsidRDefault="00F73FE2" w:rsidP="00F73FE2">
            <w:pPr>
              <w:spacing w:before="77"/>
              <w:ind w:left="92"/>
              <w:rPr>
                <w:rFonts w:ascii="Arial" w:eastAsia="Arial" w:hAnsi="Arial" w:cs="Arial"/>
                <w:sz w:val="18"/>
                <w:szCs w:val="18"/>
              </w:rPr>
            </w:pP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 xml:space="preserve">e,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D223CBD"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p>
        </w:tc>
      </w:tr>
      <w:tr w:rsidR="00F73FE2" w:rsidRPr="006761DD" w14:paraId="46AB62A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1B881EE" w14:textId="77777777" w:rsidR="00F73FE2" w:rsidRPr="006761DD" w:rsidRDefault="00F73FE2" w:rsidP="00F73FE2">
            <w:pPr>
              <w:spacing w:before="4" w:line="100" w:lineRule="exact"/>
              <w:rPr>
                <w:sz w:val="10"/>
                <w:szCs w:val="10"/>
              </w:rPr>
            </w:pPr>
          </w:p>
          <w:p w14:paraId="5E5D4E91" w14:textId="77777777" w:rsidR="00F73FE2" w:rsidRPr="006761DD" w:rsidRDefault="00F73FE2" w:rsidP="00F73FE2">
            <w:pPr>
              <w:ind w:left="92"/>
              <w:rPr>
                <w:rFonts w:ascii="Arial" w:eastAsia="Arial" w:hAnsi="Arial" w:cs="Arial"/>
                <w:sz w:val="18"/>
                <w:szCs w:val="18"/>
              </w:rPr>
            </w:pP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 xml:space="preserve">e, </w:t>
            </w:r>
            <w:r w:rsidRPr="006761DD">
              <w:rPr>
                <w:rFonts w:ascii="Arial" w:eastAsia="Arial" w:hAnsi="Arial" w:cs="Arial"/>
                <w:spacing w:val="-2"/>
                <w:sz w:val="18"/>
                <w:szCs w:val="18"/>
              </w:rPr>
              <w:t>I</w:t>
            </w:r>
            <w:r w:rsidRPr="006761DD">
              <w:rPr>
                <w:rFonts w:ascii="Arial" w:eastAsia="Arial" w:hAnsi="Arial" w:cs="Arial"/>
                <w:sz w:val="18"/>
                <w:szCs w:val="18"/>
              </w:rPr>
              <w:t>nde</w:t>
            </w:r>
            <w:r w:rsidRPr="006761DD">
              <w:rPr>
                <w:rFonts w:ascii="Arial" w:eastAsia="Arial" w:hAnsi="Arial" w:cs="Arial"/>
                <w:spacing w:val="-4"/>
                <w:sz w:val="18"/>
                <w:szCs w:val="18"/>
              </w:rPr>
              <w:t>x</w:t>
            </w:r>
            <w:r w:rsidRPr="006761DD">
              <w:rPr>
                <w:rFonts w:ascii="Arial" w:eastAsia="Arial" w:hAnsi="Arial" w:cs="Arial"/>
                <w:sz w:val="18"/>
                <w:szCs w:val="18"/>
              </w:rPr>
              <w:t>2</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C9BF8FA" w14:textId="77777777" w:rsidR="00F73FE2" w:rsidRPr="006761DD" w:rsidRDefault="00F73FE2" w:rsidP="00F73FE2">
            <w:pPr>
              <w:spacing w:before="4" w:line="206" w:lineRule="exact"/>
              <w:ind w:left="99" w:right="106"/>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urrent, P</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z w:val="18"/>
                <w:szCs w:val="18"/>
              </w:rPr>
              <w:t>30-</w:t>
            </w:r>
            <w:r w:rsidRPr="006761DD">
              <w:rPr>
                <w:rFonts w:ascii="Arial" w:eastAsia="Arial" w:hAnsi="Arial" w:cs="Arial"/>
                <w:spacing w:val="-1"/>
                <w:sz w:val="18"/>
                <w:szCs w:val="18"/>
              </w:rPr>
              <w:t>D</w:t>
            </w:r>
            <w:r w:rsidRPr="006761DD">
              <w:rPr>
                <w:rFonts w:ascii="Arial" w:eastAsia="Arial" w:hAnsi="Arial" w:cs="Arial"/>
                <w:sz w:val="18"/>
                <w:szCs w:val="18"/>
              </w:rPr>
              <w:t>a</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 xml:space="preserve">, </w:t>
            </w:r>
            <w:r w:rsidRPr="006761DD">
              <w:rPr>
                <w:rFonts w:ascii="Arial" w:eastAsia="Arial" w:hAnsi="Arial" w:cs="Arial"/>
                <w:spacing w:val="-3"/>
                <w:sz w:val="18"/>
                <w:szCs w:val="18"/>
              </w:rPr>
              <w:t>P</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2"/>
                <w:sz w:val="18"/>
                <w:szCs w:val="18"/>
              </w:rPr>
              <w:t xml:space="preserve"> 6</w:t>
            </w:r>
            <w:r w:rsidRPr="006761DD">
              <w:rPr>
                <w:rFonts w:ascii="Arial" w:eastAsia="Arial" w:hAnsi="Arial" w:cs="Arial"/>
                <w:sz w:val="18"/>
                <w:szCs w:val="18"/>
              </w:rPr>
              <w:t>0-</w:t>
            </w:r>
            <w:r w:rsidRPr="006761DD">
              <w:rPr>
                <w:rFonts w:ascii="Arial" w:eastAsia="Arial" w:hAnsi="Arial" w:cs="Arial"/>
                <w:spacing w:val="-1"/>
                <w:sz w:val="18"/>
                <w:szCs w:val="18"/>
              </w:rPr>
              <w:t>D</w:t>
            </w:r>
            <w:r w:rsidRPr="006761DD">
              <w:rPr>
                <w:rFonts w:ascii="Arial" w:eastAsia="Arial" w:hAnsi="Arial" w:cs="Arial"/>
                <w:sz w:val="18"/>
                <w:szCs w:val="18"/>
              </w:rPr>
              <w:t>a</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 Pa</w:t>
            </w:r>
            <w:r w:rsidRPr="006761DD">
              <w:rPr>
                <w:rFonts w:ascii="Arial" w:eastAsia="Arial" w:hAnsi="Arial" w:cs="Arial"/>
                <w:spacing w:val="-2"/>
                <w:sz w:val="18"/>
                <w:szCs w:val="18"/>
              </w:rPr>
              <w:t>s</w:t>
            </w:r>
            <w:r w:rsidRPr="006761DD">
              <w:rPr>
                <w:rFonts w:ascii="Arial" w:eastAsia="Arial" w:hAnsi="Arial" w:cs="Arial"/>
                <w:sz w:val="18"/>
                <w:szCs w:val="18"/>
              </w:rPr>
              <w:t>t 90-</w:t>
            </w:r>
            <w:proofErr w:type="gramStart"/>
            <w:r w:rsidRPr="006761DD">
              <w:rPr>
                <w:rFonts w:ascii="Arial" w:eastAsia="Arial" w:hAnsi="Arial" w:cs="Arial"/>
                <w:spacing w:val="-3"/>
                <w:sz w:val="18"/>
                <w:szCs w:val="18"/>
              </w:rPr>
              <w:t>D</w:t>
            </w:r>
            <w:r w:rsidRPr="006761DD">
              <w:rPr>
                <w:rFonts w:ascii="Arial" w:eastAsia="Arial" w:hAnsi="Arial" w:cs="Arial"/>
                <w:sz w:val="18"/>
                <w:szCs w:val="18"/>
              </w:rPr>
              <w:t>a</w:t>
            </w:r>
            <w:r w:rsidRPr="006761DD">
              <w:rPr>
                <w:rFonts w:ascii="Arial" w:eastAsia="Arial" w:hAnsi="Arial" w:cs="Arial"/>
                <w:spacing w:val="-2"/>
                <w:sz w:val="18"/>
                <w:szCs w:val="18"/>
              </w:rPr>
              <w:t>y</w:t>
            </w:r>
            <w:r w:rsidRPr="006761DD">
              <w:rPr>
                <w:rFonts w:ascii="Arial" w:eastAsia="Arial" w:hAnsi="Arial" w:cs="Arial"/>
                <w:sz w:val="18"/>
                <w:szCs w:val="18"/>
              </w:rPr>
              <w:t>s</w:t>
            </w:r>
            <w:proofErr w:type="gramEnd"/>
            <w:r w:rsidRPr="006761DD">
              <w:rPr>
                <w:rFonts w:ascii="Arial" w:eastAsia="Arial" w:hAnsi="Arial" w:cs="Arial"/>
                <w:sz w:val="18"/>
                <w:szCs w:val="18"/>
              </w:rPr>
              <w:t xml:space="preserve"> ho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utto</w:t>
            </w:r>
            <w:r w:rsidRPr="006761DD">
              <w:rPr>
                <w:rFonts w:ascii="Arial" w:eastAsia="Arial" w:hAnsi="Arial" w:cs="Arial"/>
                <w:spacing w:val="-2"/>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F73FE2" w:rsidRPr="006761DD" w14:paraId="78BD722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7F4F76A" w14:textId="77777777" w:rsidR="00F73FE2" w:rsidRPr="006761DD" w:rsidRDefault="00F73FE2" w:rsidP="00F73FE2">
            <w:pPr>
              <w:spacing w:before="1" w:line="100" w:lineRule="exact"/>
              <w:rPr>
                <w:sz w:val="10"/>
                <w:szCs w:val="10"/>
              </w:rPr>
            </w:pPr>
          </w:p>
          <w:p w14:paraId="4BC46750" w14:textId="77777777" w:rsidR="00F73FE2" w:rsidRPr="006761DD" w:rsidRDefault="00F73FE2" w:rsidP="00F73FE2">
            <w:pPr>
              <w:ind w:left="92"/>
              <w:rPr>
                <w:rFonts w:ascii="Arial" w:eastAsia="Arial" w:hAnsi="Arial" w:cs="Arial"/>
                <w:sz w:val="18"/>
                <w:szCs w:val="18"/>
              </w:rPr>
            </w:pP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 xml:space="preserve">e, </w:t>
            </w:r>
            <w:proofErr w:type="spellStart"/>
            <w:r w:rsidRPr="006761DD">
              <w:rPr>
                <w:rFonts w:ascii="Arial" w:eastAsia="Arial" w:hAnsi="Arial" w:cs="Arial"/>
                <w:spacing w:val="-3"/>
                <w:sz w:val="18"/>
                <w:szCs w:val="18"/>
              </w:rPr>
              <w:t>P</w:t>
            </w:r>
            <w:r w:rsidRPr="006761DD">
              <w:rPr>
                <w:rFonts w:ascii="Arial" w:eastAsia="Arial" w:hAnsi="Arial" w:cs="Arial"/>
                <w:sz w:val="18"/>
                <w:szCs w:val="18"/>
              </w:rPr>
              <w:t>ati</w:t>
            </w:r>
            <w:r w:rsidRPr="006761DD">
              <w:rPr>
                <w:rFonts w:ascii="Arial" w:eastAsia="Arial" w:hAnsi="Arial" w:cs="Arial"/>
                <w:spacing w:val="-2"/>
                <w:sz w:val="18"/>
                <w:szCs w:val="18"/>
              </w:rPr>
              <w:t>e</w:t>
            </w:r>
            <w:r w:rsidRPr="006761DD">
              <w:rPr>
                <w:rFonts w:ascii="Arial" w:eastAsia="Arial" w:hAnsi="Arial" w:cs="Arial"/>
                <w:sz w:val="18"/>
                <w:szCs w:val="18"/>
              </w:rPr>
              <w:t>ntIn</w:t>
            </w:r>
            <w:r w:rsidRPr="006761DD">
              <w:rPr>
                <w:rFonts w:ascii="Arial" w:eastAsia="Arial" w:hAnsi="Arial" w:cs="Arial"/>
                <w:spacing w:val="-2"/>
                <w:sz w:val="18"/>
                <w:szCs w:val="18"/>
              </w:rPr>
              <w:t>q</w:t>
            </w:r>
            <w:r w:rsidRPr="006761DD">
              <w:rPr>
                <w:rFonts w:ascii="Arial" w:eastAsia="Arial" w:hAnsi="Arial" w:cs="Arial"/>
                <w:sz w:val="18"/>
                <w:szCs w:val="18"/>
              </w:rPr>
              <w:t>uiry</w:t>
            </w:r>
            <w:proofErr w:type="spellEnd"/>
            <w:r w:rsidRPr="006761DD">
              <w:rPr>
                <w:rFonts w:ascii="Arial" w:eastAsia="Arial" w:hAnsi="Arial" w:cs="Arial"/>
                <w:spacing w:val="-1"/>
                <w:sz w:val="18"/>
                <w:szCs w:val="18"/>
              </w:rPr>
              <w:t xml:space="preserve"> 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8BC3EAE" w14:textId="77777777" w:rsidR="00F73FE2" w:rsidRPr="006761DD" w:rsidRDefault="00F73FE2" w:rsidP="00F73FE2">
            <w:pPr>
              <w:spacing w:line="208" w:lineRule="exact"/>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z w:val="18"/>
                <w:szCs w:val="18"/>
              </w:rPr>
              <w:t>pat</w:t>
            </w:r>
            <w:r w:rsidRPr="006761DD">
              <w:rPr>
                <w:rFonts w:ascii="Arial" w:eastAsia="Arial" w:hAnsi="Arial" w:cs="Arial"/>
                <w:spacing w:val="-2"/>
                <w:sz w:val="18"/>
                <w:szCs w:val="18"/>
              </w:rPr>
              <w:t>i</w:t>
            </w:r>
            <w:r w:rsidRPr="006761DD">
              <w:rPr>
                <w:rFonts w:ascii="Arial" w:eastAsia="Arial" w:hAnsi="Arial" w:cs="Arial"/>
                <w:sz w:val="18"/>
                <w:szCs w:val="18"/>
              </w:rPr>
              <w:t>ent</w:t>
            </w:r>
            <w:r w:rsidRPr="006761DD">
              <w:rPr>
                <w:rFonts w:ascii="Arial" w:eastAsia="Arial" w:hAnsi="Arial" w:cs="Arial"/>
                <w:spacing w:val="-2"/>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Pat</w:t>
            </w:r>
            <w:r w:rsidRPr="006761DD">
              <w:rPr>
                <w:rFonts w:ascii="Arial" w:eastAsia="Arial" w:hAnsi="Arial" w:cs="Arial"/>
                <w:spacing w:val="-2"/>
                <w:sz w:val="18"/>
                <w:szCs w:val="18"/>
              </w:rPr>
              <w:t>i</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Pe</w:t>
            </w:r>
            <w:r w:rsidRPr="006761DD">
              <w:rPr>
                <w:rFonts w:ascii="Arial" w:eastAsia="Arial" w:hAnsi="Arial" w:cs="Arial"/>
                <w:spacing w:val="-2"/>
                <w:sz w:val="18"/>
                <w:szCs w:val="18"/>
              </w:rPr>
              <w:t>n</w:t>
            </w:r>
            <w:r w:rsidRPr="006761DD">
              <w:rPr>
                <w:rFonts w:ascii="Arial" w:eastAsia="Arial" w:hAnsi="Arial" w:cs="Arial"/>
                <w:sz w:val="18"/>
                <w:szCs w:val="18"/>
              </w:rPr>
              <w:t>di</w:t>
            </w:r>
            <w:r w:rsidRPr="006761DD">
              <w:rPr>
                <w:rFonts w:ascii="Arial" w:eastAsia="Arial" w:hAnsi="Arial" w:cs="Arial"/>
                <w:spacing w:val="-2"/>
                <w:sz w:val="18"/>
                <w:szCs w:val="18"/>
              </w:rPr>
              <w:t>n</w:t>
            </w:r>
            <w:r w:rsidRPr="006761DD">
              <w:rPr>
                <w:rFonts w:ascii="Arial" w:eastAsia="Arial" w:hAnsi="Arial" w:cs="Arial"/>
                <w:sz w:val="18"/>
                <w:szCs w:val="18"/>
              </w:rPr>
              <w:t>g Pla</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t 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 (</w:t>
            </w:r>
            <w:r w:rsidRPr="006761DD">
              <w:rPr>
                <w:rFonts w:ascii="Arial" w:eastAsia="Arial" w:hAnsi="Arial" w:cs="Arial"/>
                <w:spacing w:val="-1"/>
                <w:sz w:val="18"/>
                <w:szCs w:val="18"/>
              </w:rPr>
              <w:t>H</w:t>
            </w:r>
            <w:r w:rsidRPr="006761DD">
              <w:rPr>
                <w:rFonts w:ascii="Arial" w:eastAsia="Arial" w:hAnsi="Arial" w:cs="Arial"/>
                <w:spacing w:val="-2"/>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p>
        </w:tc>
      </w:tr>
      <w:tr w:rsidR="00F73FE2" w:rsidRPr="006761DD" w14:paraId="3CDF5EE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6D10CF3" w14:textId="77777777" w:rsidR="00F73FE2" w:rsidRPr="006761DD" w:rsidRDefault="00F73FE2" w:rsidP="00F73FE2">
            <w:pPr>
              <w:spacing w:before="1" w:line="100" w:lineRule="exact"/>
              <w:rPr>
                <w:sz w:val="10"/>
                <w:szCs w:val="10"/>
              </w:rPr>
            </w:pPr>
          </w:p>
          <w:p w14:paraId="6CEA8464" w14:textId="77777777" w:rsidR="00F73FE2" w:rsidRPr="006761DD" w:rsidRDefault="00F73FE2" w:rsidP="00F73FE2">
            <w:pPr>
              <w:ind w:left="92"/>
              <w:rPr>
                <w:rFonts w:ascii="Arial" w:eastAsia="Arial" w:hAnsi="Arial" w:cs="Arial"/>
                <w:sz w:val="18"/>
                <w:szCs w:val="18"/>
              </w:rPr>
            </w:pP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 xml:space="preserve">e, </w:t>
            </w:r>
            <w:proofErr w:type="spellStart"/>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o</w:t>
            </w:r>
            <w:r w:rsidRPr="006761DD">
              <w:rPr>
                <w:rFonts w:ascii="Arial" w:eastAsia="Arial" w:hAnsi="Arial" w:cs="Arial"/>
                <w:spacing w:val="-2"/>
                <w:sz w:val="18"/>
                <w:szCs w:val="18"/>
              </w:rPr>
              <w:t>v</w:t>
            </w:r>
            <w:r w:rsidRPr="006761DD">
              <w:rPr>
                <w:rFonts w:ascii="Arial" w:eastAsia="Arial" w:hAnsi="Arial" w:cs="Arial"/>
                <w:sz w:val="18"/>
                <w:szCs w:val="18"/>
              </w:rPr>
              <w:t>eA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pacing w:val="-2"/>
                <w:sz w:val="18"/>
                <w:szCs w:val="18"/>
              </w:rPr>
              <w:t>i</w:t>
            </w:r>
            <w:r w:rsidRPr="006761DD">
              <w:rPr>
                <w:rFonts w:ascii="Arial" w:eastAsia="Arial" w:hAnsi="Arial" w:cs="Arial"/>
                <w:spacing w:val="1"/>
                <w:sz w:val="18"/>
                <w:szCs w:val="18"/>
              </w:rPr>
              <w:t>ss</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7BE5E06B" w14:textId="77777777" w:rsidR="00F73FE2" w:rsidRPr="006761DD" w:rsidRDefault="00F73FE2" w:rsidP="00F73FE2">
            <w:pPr>
              <w:spacing w:before="2" w:line="206" w:lineRule="exact"/>
              <w:ind w:left="99" w:right="99"/>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o</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ink</w:t>
            </w:r>
            <w:r w:rsidRPr="006761DD">
              <w:rPr>
                <w:rFonts w:ascii="Arial" w:eastAsia="Arial" w:hAnsi="Arial" w:cs="Arial"/>
                <w:spacing w:val="-1"/>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z w:val="18"/>
                <w:szCs w:val="18"/>
              </w:rPr>
              <w:t>Pat</w:t>
            </w:r>
            <w:r w:rsidRPr="006761DD">
              <w:rPr>
                <w:rFonts w:ascii="Arial" w:eastAsia="Arial" w:hAnsi="Arial" w:cs="Arial"/>
                <w:spacing w:val="-2"/>
                <w:sz w:val="18"/>
                <w:szCs w:val="18"/>
              </w:rPr>
              <w:t>i</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Pendi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1"/>
                <w:sz w:val="18"/>
                <w:szCs w:val="18"/>
              </w:rPr>
              <w:t xml:space="preserve"> </w:t>
            </w:r>
            <w:r w:rsidRPr="006761DD">
              <w:rPr>
                <w:rFonts w:ascii="Arial" w:eastAsia="Arial" w:hAnsi="Arial" w:cs="Arial"/>
                <w:sz w:val="18"/>
                <w:szCs w:val="18"/>
              </w:rPr>
              <w:t>Pl</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t 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 (</w:t>
            </w: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p>
        </w:tc>
      </w:tr>
      <w:tr w:rsidR="00F73FE2" w:rsidRPr="006761DD" w14:paraId="27B9A23B" w14:textId="77777777" w:rsidTr="00B633E4">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6047E13C" w14:textId="77777777" w:rsidR="00F73FE2" w:rsidRPr="006761DD" w:rsidRDefault="00F73FE2" w:rsidP="00F73FE2">
            <w:pPr>
              <w:spacing w:before="1" w:line="100" w:lineRule="exact"/>
              <w:rPr>
                <w:sz w:val="10"/>
                <w:szCs w:val="10"/>
              </w:rPr>
            </w:pPr>
          </w:p>
          <w:p w14:paraId="4098B288" w14:textId="77777777" w:rsidR="00F73FE2" w:rsidRPr="006761DD" w:rsidRDefault="00F73FE2" w:rsidP="00F73FE2">
            <w:pPr>
              <w:ind w:left="92"/>
              <w:rPr>
                <w:rFonts w:ascii="Arial" w:eastAsia="Arial" w:hAnsi="Arial" w:cs="Arial"/>
                <w:sz w:val="18"/>
                <w:szCs w:val="18"/>
              </w:rPr>
            </w:pP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 xml:space="preserve">e, </w:t>
            </w:r>
            <w:proofErr w:type="spellStart"/>
            <w:r w:rsidRPr="006761DD">
              <w:rPr>
                <w:rFonts w:ascii="Arial" w:eastAsia="Arial" w:hAnsi="Arial" w:cs="Arial"/>
                <w:spacing w:val="-1"/>
                <w:sz w:val="18"/>
                <w:szCs w:val="18"/>
              </w:rPr>
              <w:t>U</w:t>
            </w:r>
            <w:r w:rsidRPr="006761DD">
              <w:rPr>
                <w:rFonts w:ascii="Arial" w:eastAsia="Arial" w:hAnsi="Arial" w:cs="Arial"/>
                <w:spacing w:val="-2"/>
                <w:sz w:val="18"/>
                <w:szCs w:val="18"/>
              </w:rPr>
              <w:t>n</w:t>
            </w:r>
            <w:r w:rsidRPr="006761DD">
              <w:rPr>
                <w:rFonts w:ascii="Arial" w:eastAsia="Arial" w:hAnsi="Arial" w:cs="Arial"/>
                <w:sz w:val="18"/>
                <w:szCs w:val="18"/>
              </w:rPr>
              <w:t>do</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o</w:t>
            </w:r>
            <w:r w:rsidRPr="006761DD">
              <w:rPr>
                <w:rFonts w:ascii="Arial" w:eastAsia="Arial" w:hAnsi="Arial" w:cs="Arial"/>
                <w:spacing w:val="-2"/>
                <w:sz w:val="18"/>
                <w:szCs w:val="18"/>
              </w:rPr>
              <w:t>v</w:t>
            </w:r>
            <w:r w:rsidRPr="006761DD">
              <w:rPr>
                <w:rFonts w:ascii="Arial" w:eastAsia="Arial" w:hAnsi="Arial" w:cs="Arial"/>
                <w:sz w:val="18"/>
                <w:szCs w:val="18"/>
              </w:rPr>
              <w:t>eAd</w:t>
            </w:r>
            <w:r w:rsidRPr="006761DD">
              <w:rPr>
                <w:rFonts w:ascii="Arial" w:eastAsia="Arial" w:hAnsi="Arial" w:cs="Arial"/>
                <w:spacing w:val="-2"/>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End"/>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12" w:space="0" w:color="000000"/>
              <w:right w:val="single" w:sz="12" w:space="0" w:color="000000"/>
            </w:tcBorders>
          </w:tcPr>
          <w:p w14:paraId="3D05EF49" w14:textId="77777777" w:rsidR="00F73FE2" w:rsidRPr="006761DD" w:rsidRDefault="00F73FE2" w:rsidP="00F73FE2">
            <w:pPr>
              <w:spacing w:before="2" w:line="206" w:lineRule="exact"/>
              <w:ind w:left="99" w:right="133"/>
              <w:rPr>
                <w:rFonts w:ascii="Arial" w:eastAsia="Arial" w:hAnsi="Arial" w:cs="Arial"/>
                <w:sz w:val="18"/>
                <w:szCs w:val="18"/>
              </w:rPr>
            </w:pPr>
            <w:r w:rsidRPr="006761DD">
              <w:rPr>
                <w:rFonts w:ascii="Arial" w:eastAsia="Arial" w:hAnsi="Arial" w:cs="Arial"/>
                <w:spacing w:val="-1"/>
                <w:sz w:val="18"/>
                <w:szCs w:val="18"/>
              </w:rPr>
              <w:t>U</w:t>
            </w:r>
            <w:r w:rsidRPr="006761DD">
              <w:rPr>
                <w:rFonts w:ascii="Arial" w:eastAsia="Arial" w:hAnsi="Arial" w:cs="Arial"/>
                <w:sz w:val="18"/>
                <w:szCs w:val="18"/>
              </w:rPr>
              <w:t>ndo</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ink</w:t>
            </w:r>
            <w:r w:rsidRPr="006761DD">
              <w:rPr>
                <w:rFonts w:ascii="Arial" w:eastAsia="Arial" w:hAnsi="Arial" w:cs="Arial"/>
                <w:spacing w:val="-1"/>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z w:val="18"/>
                <w:szCs w:val="18"/>
              </w:rPr>
              <w:t>Pat</w:t>
            </w:r>
            <w:r w:rsidRPr="006761DD">
              <w:rPr>
                <w:rFonts w:ascii="Arial" w:eastAsia="Arial" w:hAnsi="Arial" w:cs="Arial"/>
                <w:spacing w:val="-2"/>
                <w:sz w:val="18"/>
                <w:szCs w:val="18"/>
              </w:rPr>
              <w:t>i</w:t>
            </w:r>
            <w:r w:rsidRPr="006761DD">
              <w:rPr>
                <w:rFonts w:ascii="Arial" w:eastAsia="Arial" w:hAnsi="Arial" w:cs="Arial"/>
                <w:sz w:val="18"/>
                <w:szCs w:val="18"/>
              </w:rPr>
              <w:t>ents</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e</w:t>
            </w:r>
            <w:r w:rsidRPr="006761DD">
              <w:rPr>
                <w:rFonts w:ascii="Arial" w:eastAsia="Arial" w:hAnsi="Arial" w:cs="Arial"/>
                <w:sz w:val="18"/>
                <w:szCs w:val="18"/>
              </w:rPr>
              <w:t>nding</w:t>
            </w:r>
            <w:r w:rsidRPr="006761DD">
              <w:rPr>
                <w:rFonts w:ascii="Arial" w:eastAsia="Arial" w:hAnsi="Arial" w:cs="Arial"/>
                <w:spacing w:val="-2"/>
                <w:sz w:val="18"/>
                <w:szCs w:val="18"/>
              </w:rPr>
              <w:t xml:space="preserve"> </w:t>
            </w:r>
            <w:r w:rsidRPr="006761DD">
              <w:rPr>
                <w:rFonts w:ascii="Arial" w:eastAsia="Arial" w:hAnsi="Arial" w:cs="Arial"/>
                <w:sz w:val="18"/>
                <w:szCs w:val="18"/>
              </w:rPr>
              <w:t>Pl</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ent</w:t>
            </w:r>
            <w:r w:rsidRPr="006761DD">
              <w:rPr>
                <w:rFonts w:ascii="Arial" w:eastAsia="Arial" w:hAnsi="Arial" w:cs="Arial"/>
                <w:spacing w:val="-2"/>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 (</w:t>
            </w: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p>
        </w:tc>
      </w:tr>
    </w:tbl>
    <w:p w14:paraId="4342E900" w14:textId="77777777" w:rsidR="00F73FE2" w:rsidRPr="006761DD" w:rsidRDefault="00F73FE2" w:rsidP="00F73FE2">
      <w:pPr>
        <w:spacing w:before="9" w:line="70" w:lineRule="exact"/>
        <w:rPr>
          <w:sz w:val="7"/>
          <w:szCs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6761DD" w14:paraId="26413019"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78F18B93" w14:textId="77777777" w:rsidR="00F73FE2" w:rsidRPr="006761DD" w:rsidRDefault="00F73FE2" w:rsidP="00F73FE2">
            <w:pPr>
              <w:spacing w:before="31"/>
              <w:ind w:left="1568" w:right="1577"/>
              <w:jc w:val="center"/>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N</w:t>
            </w:r>
            <w:r w:rsidRPr="006761DD">
              <w:rPr>
                <w:rFonts w:ascii="Arial" w:eastAsia="Arial" w:hAnsi="Arial" w:cs="Arial"/>
                <w:b/>
                <w:bCs/>
                <w:sz w:val="18"/>
                <w:szCs w:val="18"/>
              </w:rPr>
              <w:t>a</w:t>
            </w:r>
            <w:r w:rsidRPr="006761DD">
              <w:rPr>
                <w:rFonts w:ascii="Arial" w:eastAsia="Arial" w:hAnsi="Arial" w:cs="Arial"/>
                <w:b/>
                <w:bCs/>
                <w:spacing w:val="-2"/>
                <w:sz w:val="18"/>
                <w:szCs w:val="18"/>
              </w:rPr>
              <w:t>m</w:t>
            </w:r>
            <w:r w:rsidRPr="006761DD">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658479CA" w14:textId="77777777" w:rsidR="00F73FE2" w:rsidRPr="006761DD" w:rsidRDefault="00F73FE2" w:rsidP="00F73FE2">
            <w:pPr>
              <w:spacing w:before="31"/>
              <w:ind w:left="1436"/>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D</w:t>
            </w:r>
            <w:r w:rsidRPr="006761DD">
              <w:rPr>
                <w:rFonts w:ascii="Arial" w:eastAsia="Arial" w:hAnsi="Arial" w:cs="Arial"/>
                <w:b/>
                <w:bCs/>
                <w:sz w:val="18"/>
                <w:szCs w:val="18"/>
              </w:rPr>
              <w:t>e</w:t>
            </w:r>
            <w:r w:rsidRPr="006761DD">
              <w:rPr>
                <w:rFonts w:ascii="Arial" w:eastAsia="Arial" w:hAnsi="Arial" w:cs="Arial"/>
                <w:b/>
                <w:bCs/>
                <w:spacing w:val="-2"/>
                <w:sz w:val="18"/>
                <w:szCs w:val="18"/>
              </w:rPr>
              <w:t>s</w:t>
            </w:r>
            <w:r w:rsidRPr="006761DD">
              <w:rPr>
                <w:rFonts w:ascii="Arial" w:eastAsia="Arial" w:hAnsi="Arial" w:cs="Arial"/>
                <w:b/>
                <w:bCs/>
                <w:sz w:val="18"/>
                <w:szCs w:val="18"/>
              </w:rPr>
              <w:t>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F73FE2" w:rsidRPr="006761DD" w14:paraId="7ECCC2F7"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2DDEF045" w14:textId="77777777" w:rsidR="00F73FE2" w:rsidRPr="006761DD" w:rsidRDefault="00F73FE2" w:rsidP="00F73FE2">
            <w:pPr>
              <w:spacing w:before="7" w:line="200" w:lineRule="exact"/>
              <w:rPr>
                <w:sz w:val="20"/>
                <w:szCs w:val="20"/>
              </w:rPr>
            </w:pPr>
          </w:p>
          <w:p w14:paraId="5CB461F4" w14:textId="77777777" w:rsidR="00F73FE2" w:rsidRPr="006761DD" w:rsidRDefault="00F73FE2" w:rsidP="00F73FE2">
            <w:pPr>
              <w:ind w:left="92"/>
              <w:rPr>
                <w:rFonts w:ascii="Arial" w:eastAsia="Arial" w:hAnsi="Arial" w:cs="Arial"/>
                <w:sz w:val="18"/>
                <w:szCs w:val="18"/>
              </w:rPr>
            </w:pP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 xml:space="preserve">e, </w:t>
            </w:r>
            <w:proofErr w:type="spellStart"/>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o</w:t>
            </w:r>
            <w:r w:rsidRPr="006761DD">
              <w:rPr>
                <w:rFonts w:ascii="Arial" w:eastAsia="Arial" w:hAnsi="Arial" w:cs="Arial"/>
                <w:spacing w:val="-2"/>
                <w:sz w:val="18"/>
                <w:szCs w:val="18"/>
              </w:rPr>
              <w:t>v</w:t>
            </w:r>
            <w:r w:rsidRPr="006761DD">
              <w:rPr>
                <w:rFonts w:ascii="Arial" w:eastAsia="Arial" w:hAnsi="Arial" w:cs="Arial"/>
                <w:sz w:val="18"/>
                <w:szCs w:val="18"/>
              </w:rPr>
              <w:t>eA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pacing w:val="-2"/>
                <w:sz w:val="18"/>
                <w:szCs w:val="18"/>
              </w:rPr>
              <w:t>i</w:t>
            </w:r>
            <w:r w:rsidRPr="006761DD">
              <w:rPr>
                <w:rFonts w:ascii="Arial" w:eastAsia="Arial" w:hAnsi="Arial" w:cs="Arial"/>
                <w:spacing w:val="1"/>
                <w:sz w:val="18"/>
                <w:szCs w:val="18"/>
              </w:rPr>
              <w:t>ss</w:t>
            </w:r>
            <w:r w:rsidRPr="006761DD">
              <w:rPr>
                <w:rFonts w:ascii="Arial" w:eastAsia="Arial" w:hAnsi="Arial" w:cs="Arial"/>
                <w:spacing w:val="-2"/>
                <w:sz w:val="18"/>
                <w:szCs w:val="18"/>
              </w:rPr>
              <w:t>i</w:t>
            </w:r>
            <w:r w:rsidRPr="006761DD">
              <w:rPr>
                <w:rFonts w:ascii="Arial" w:eastAsia="Arial" w:hAnsi="Arial" w:cs="Arial"/>
                <w:sz w:val="18"/>
                <w:szCs w:val="18"/>
              </w:rPr>
              <w:t>onP</w:t>
            </w:r>
            <w:r w:rsidRPr="006761DD">
              <w:rPr>
                <w:rFonts w:ascii="Arial" w:eastAsia="Arial" w:hAnsi="Arial" w:cs="Arial"/>
                <w:spacing w:val="-2"/>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t</w:t>
            </w:r>
            <w:proofErr w:type="spellEnd"/>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0F1EB425" w14:textId="77777777" w:rsidR="00F73FE2" w:rsidRPr="006761DD" w:rsidRDefault="00F73FE2" w:rsidP="00F73FE2">
            <w:pPr>
              <w:spacing w:line="208" w:lineRule="exact"/>
              <w:ind w:left="99"/>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o</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ink</w:t>
            </w:r>
            <w:r w:rsidRPr="006761DD">
              <w:rPr>
                <w:rFonts w:ascii="Arial" w:eastAsia="Arial" w:hAnsi="Arial" w:cs="Arial"/>
                <w:spacing w:val="-1"/>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z w:val="18"/>
                <w:szCs w:val="18"/>
              </w:rPr>
              <w:t>Pat</w:t>
            </w:r>
            <w:r w:rsidRPr="006761DD">
              <w:rPr>
                <w:rFonts w:ascii="Arial" w:eastAsia="Arial" w:hAnsi="Arial" w:cs="Arial"/>
                <w:spacing w:val="-2"/>
                <w:sz w:val="18"/>
                <w:szCs w:val="18"/>
              </w:rPr>
              <w:t>i</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Pendi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1"/>
                <w:sz w:val="18"/>
                <w:szCs w:val="18"/>
              </w:rPr>
              <w:t xml:space="preserve"> </w:t>
            </w:r>
            <w:r w:rsidRPr="006761DD">
              <w:rPr>
                <w:rFonts w:ascii="Arial" w:eastAsia="Arial" w:hAnsi="Arial" w:cs="Arial"/>
                <w:sz w:val="18"/>
                <w:szCs w:val="18"/>
              </w:rPr>
              <w:t>Pl</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t 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 (</w:t>
            </w: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m</w:t>
            </w:r>
            <w:r w:rsidRPr="006761DD">
              <w:rPr>
                <w:rFonts w:ascii="Arial" w:eastAsia="Arial" w:hAnsi="Arial" w:cs="Arial"/>
                <w:sz w:val="18"/>
                <w:szCs w:val="18"/>
              </w:rPr>
              <w:t>o</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but</w:t>
            </w:r>
            <w:r w:rsidRPr="006761DD">
              <w:rPr>
                <w:rFonts w:ascii="Arial" w:eastAsia="Arial" w:hAnsi="Arial" w:cs="Arial"/>
                <w:spacing w:val="-2"/>
                <w:sz w:val="18"/>
                <w:szCs w:val="18"/>
              </w:rPr>
              <w:t>t</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ir</w:t>
            </w:r>
            <w:r w:rsidRPr="006761DD">
              <w:rPr>
                <w:rFonts w:ascii="Arial" w:eastAsia="Arial" w:hAnsi="Arial" w:cs="Arial"/>
                <w:spacing w:val="1"/>
                <w:sz w:val="18"/>
                <w:szCs w:val="18"/>
              </w:rPr>
              <w:t>m</w:t>
            </w:r>
            <w:r w:rsidRPr="006761DD">
              <w:rPr>
                <w:rFonts w:ascii="Arial" w:eastAsia="Arial" w:hAnsi="Arial" w:cs="Arial"/>
                <w:spacing w:val="-2"/>
                <w:sz w:val="18"/>
                <w:szCs w:val="18"/>
              </w:rPr>
              <w:t>a</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
          <w:p w14:paraId="27F1B580" w14:textId="77777777" w:rsidR="00F73FE2" w:rsidRPr="006761DD" w:rsidRDefault="00F73FE2" w:rsidP="00F73FE2">
            <w:pPr>
              <w:spacing w:line="202" w:lineRule="exact"/>
              <w:ind w:left="99"/>
              <w:rPr>
                <w:rFonts w:ascii="Arial" w:eastAsia="Arial" w:hAnsi="Arial" w:cs="Arial"/>
                <w:sz w:val="18"/>
                <w:szCs w:val="18"/>
              </w:rPr>
            </w:pPr>
            <w:r w:rsidRPr="006761DD">
              <w:rPr>
                <w:rFonts w:ascii="Arial" w:eastAsia="Arial" w:hAnsi="Arial" w:cs="Arial"/>
                <w:sz w:val="18"/>
                <w:szCs w:val="18"/>
              </w:rPr>
              <w:t>page.</w:t>
            </w:r>
          </w:p>
        </w:tc>
      </w:tr>
      <w:tr w:rsidR="00F73FE2" w:rsidRPr="006761DD" w14:paraId="43C5974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0608B46" w14:textId="77777777" w:rsidR="00F73FE2" w:rsidRPr="006761DD" w:rsidRDefault="00F73FE2" w:rsidP="00F73FE2">
            <w:pPr>
              <w:spacing w:before="1" w:line="100" w:lineRule="exact"/>
              <w:rPr>
                <w:sz w:val="10"/>
                <w:szCs w:val="10"/>
              </w:rPr>
            </w:pPr>
          </w:p>
          <w:p w14:paraId="62CBB48D" w14:textId="77777777" w:rsidR="00F73FE2" w:rsidRPr="006761DD" w:rsidRDefault="00F73FE2" w:rsidP="00F73FE2">
            <w:pPr>
              <w:ind w:left="92"/>
              <w:rPr>
                <w:rFonts w:ascii="Arial" w:eastAsia="Arial" w:hAnsi="Arial" w:cs="Arial"/>
                <w:sz w:val="18"/>
                <w:szCs w:val="18"/>
              </w:rPr>
            </w:pP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 xml:space="preserve">e, </w:t>
            </w:r>
            <w:proofErr w:type="spellStart"/>
            <w:r w:rsidRPr="006761DD">
              <w:rPr>
                <w:rFonts w:ascii="Arial" w:eastAsia="Arial" w:hAnsi="Arial" w:cs="Arial"/>
                <w:spacing w:val="-1"/>
                <w:sz w:val="18"/>
                <w:szCs w:val="18"/>
              </w:rPr>
              <w:t>U</w:t>
            </w:r>
            <w:r w:rsidRPr="006761DD">
              <w:rPr>
                <w:rFonts w:ascii="Arial" w:eastAsia="Arial" w:hAnsi="Arial" w:cs="Arial"/>
                <w:spacing w:val="-2"/>
                <w:sz w:val="18"/>
                <w:szCs w:val="18"/>
              </w:rPr>
              <w:t>n</w:t>
            </w:r>
            <w:r w:rsidRPr="006761DD">
              <w:rPr>
                <w:rFonts w:ascii="Arial" w:eastAsia="Arial" w:hAnsi="Arial" w:cs="Arial"/>
                <w:sz w:val="18"/>
                <w:szCs w:val="18"/>
              </w:rPr>
              <w:t>do</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o</w:t>
            </w:r>
            <w:r w:rsidRPr="006761DD">
              <w:rPr>
                <w:rFonts w:ascii="Arial" w:eastAsia="Arial" w:hAnsi="Arial" w:cs="Arial"/>
                <w:spacing w:val="-2"/>
                <w:sz w:val="18"/>
                <w:szCs w:val="18"/>
              </w:rPr>
              <w:t>v</w:t>
            </w:r>
            <w:r w:rsidRPr="006761DD">
              <w:rPr>
                <w:rFonts w:ascii="Arial" w:eastAsia="Arial" w:hAnsi="Arial" w:cs="Arial"/>
                <w:sz w:val="18"/>
                <w:szCs w:val="18"/>
              </w:rPr>
              <w:t>eAd</w:t>
            </w:r>
            <w:r w:rsidRPr="006761DD">
              <w:rPr>
                <w:rFonts w:ascii="Arial" w:eastAsia="Arial" w:hAnsi="Arial" w:cs="Arial"/>
                <w:spacing w:val="-2"/>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o</w:t>
            </w:r>
            <w:r w:rsidRPr="006761DD">
              <w:rPr>
                <w:rFonts w:ascii="Arial" w:eastAsia="Arial" w:hAnsi="Arial" w:cs="Arial"/>
                <w:sz w:val="18"/>
                <w:szCs w:val="18"/>
              </w:rPr>
              <w:t>nPo</w:t>
            </w:r>
            <w:r w:rsidRPr="006761DD">
              <w:rPr>
                <w:rFonts w:ascii="Arial" w:eastAsia="Arial" w:hAnsi="Arial" w:cs="Arial"/>
                <w:spacing w:val="1"/>
                <w:sz w:val="18"/>
                <w:szCs w:val="18"/>
              </w:rPr>
              <w:t>s</w:t>
            </w:r>
            <w:r w:rsidRPr="006761DD">
              <w:rPr>
                <w:rFonts w:ascii="Arial" w:eastAsia="Arial" w:hAnsi="Arial" w:cs="Arial"/>
                <w:sz w:val="18"/>
                <w:szCs w:val="18"/>
              </w:rPr>
              <w:t>t</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2"/>
                <w:sz w:val="18"/>
                <w:szCs w:val="18"/>
              </w:rPr>
              <w:t>p</w:t>
            </w:r>
            <w:r w:rsidRPr="006761DD">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3BDA60EF" w14:textId="77777777" w:rsidR="00F73FE2" w:rsidRPr="006761DD" w:rsidRDefault="00F73FE2" w:rsidP="00F73FE2">
            <w:pPr>
              <w:spacing w:before="2" w:line="206" w:lineRule="exact"/>
              <w:ind w:left="99" w:right="36"/>
              <w:rPr>
                <w:rFonts w:ascii="Arial" w:eastAsia="Arial" w:hAnsi="Arial" w:cs="Arial"/>
                <w:sz w:val="18"/>
                <w:szCs w:val="18"/>
              </w:rPr>
            </w:pPr>
            <w:r w:rsidRPr="006761DD">
              <w:rPr>
                <w:rFonts w:ascii="Arial" w:eastAsia="Arial" w:hAnsi="Arial" w:cs="Arial"/>
                <w:spacing w:val="-1"/>
                <w:sz w:val="18"/>
                <w:szCs w:val="18"/>
              </w:rPr>
              <w:t>'U</w:t>
            </w:r>
            <w:r w:rsidRPr="006761DD">
              <w:rPr>
                <w:rFonts w:ascii="Arial" w:eastAsia="Arial" w:hAnsi="Arial" w:cs="Arial"/>
                <w:sz w:val="18"/>
                <w:szCs w:val="18"/>
              </w:rPr>
              <w:t>ndo'</w:t>
            </w:r>
            <w:r w:rsidRPr="006761DD">
              <w:rPr>
                <w:rFonts w:ascii="Arial" w:eastAsia="Arial" w:hAnsi="Arial" w:cs="Arial"/>
                <w:spacing w:val="-1"/>
                <w:sz w:val="18"/>
                <w:szCs w:val="18"/>
              </w:rPr>
              <w:t xml:space="preserve"> </w:t>
            </w:r>
            <w:r w:rsidRPr="006761DD">
              <w:rPr>
                <w:rFonts w:ascii="Arial" w:eastAsia="Arial" w:hAnsi="Arial" w:cs="Arial"/>
                <w:sz w:val="18"/>
                <w:szCs w:val="18"/>
              </w:rPr>
              <w:t>butt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ndo</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o</w:t>
            </w:r>
            <w:r w:rsidRPr="006761DD">
              <w:rPr>
                <w:rFonts w:ascii="Arial" w:eastAsia="Arial" w:hAnsi="Arial" w:cs="Arial"/>
                <w:spacing w:val="-4"/>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Ad</w:t>
            </w:r>
            <w:r w:rsidRPr="006761DD">
              <w:rPr>
                <w:rFonts w:ascii="Arial" w:eastAsia="Arial" w:hAnsi="Arial" w:cs="Arial"/>
                <w:spacing w:val="-2"/>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ion</w:t>
            </w:r>
            <w:r w:rsidRPr="006761DD">
              <w:rPr>
                <w:rFonts w:ascii="Arial" w:eastAsia="Arial" w:hAnsi="Arial" w:cs="Arial"/>
                <w:spacing w:val="-2"/>
                <w:sz w:val="18"/>
                <w:szCs w:val="18"/>
              </w:rPr>
              <w:t xml:space="preserve"> </w:t>
            </w:r>
            <w:r w:rsidRPr="006761DD">
              <w:rPr>
                <w:rFonts w:ascii="Arial" w:eastAsia="Arial" w:hAnsi="Arial" w:cs="Arial"/>
                <w:sz w:val="18"/>
                <w:szCs w:val="18"/>
              </w:rPr>
              <w:t>Page</w:t>
            </w:r>
            <w:r w:rsidRPr="006761DD">
              <w:rPr>
                <w:rFonts w:ascii="Arial" w:eastAsia="Arial" w:hAnsi="Arial" w:cs="Arial"/>
                <w:spacing w:val="-2"/>
                <w:sz w:val="18"/>
                <w:szCs w:val="18"/>
              </w:rPr>
              <w:t xml:space="preserve"> </w:t>
            </w:r>
            <w:r w:rsidRPr="006761DD">
              <w:rPr>
                <w:rFonts w:ascii="Arial" w:eastAsia="Arial" w:hAnsi="Arial" w:cs="Arial"/>
                <w:sz w:val="18"/>
                <w:szCs w:val="18"/>
              </w:rPr>
              <w:t>on Fa</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lity</w:t>
            </w:r>
            <w:r w:rsidRPr="006761DD">
              <w:rPr>
                <w:rFonts w:ascii="Arial" w:eastAsia="Arial" w:hAnsi="Arial" w:cs="Arial"/>
                <w:spacing w:val="-1"/>
                <w:sz w:val="18"/>
                <w:szCs w:val="18"/>
              </w:rPr>
              <w:t xml:space="preserve"> </w:t>
            </w:r>
            <w:proofErr w:type="spellStart"/>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2"/>
                <w:sz w:val="18"/>
                <w:szCs w:val="18"/>
              </w:rPr>
              <w:t>m</w:t>
            </w:r>
            <w:r w:rsidRPr="006761DD">
              <w:rPr>
                <w:rFonts w:ascii="Arial" w:eastAsia="Arial" w:hAnsi="Arial" w:cs="Arial"/>
                <w:sz w:val="18"/>
                <w:szCs w:val="18"/>
              </w:rPr>
              <w:t>ePa</w:t>
            </w:r>
            <w:r w:rsidRPr="006761DD">
              <w:rPr>
                <w:rFonts w:ascii="Arial" w:eastAsia="Arial" w:hAnsi="Arial" w:cs="Arial"/>
                <w:spacing w:val="-2"/>
                <w:sz w:val="18"/>
                <w:szCs w:val="18"/>
              </w:rPr>
              <w:t>g</w:t>
            </w:r>
            <w:r w:rsidRPr="006761DD">
              <w:rPr>
                <w:rFonts w:ascii="Arial" w:eastAsia="Arial" w:hAnsi="Arial" w:cs="Arial"/>
                <w:sz w:val="18"/>
                <w:szCs w:val="18"/>
              </w:rPr>
              <w:t>e</w:t>
            </w:r>
            <w:proofErr w:type="spellEnd"/>
          </w:p>
        </w:tc>
      </w:tr>
      <w:tr w:rsidR="00F73FE2" w:rsidRPr="006761DD" w14:paraId="63323F7A"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0E4857B5" w14:textId="77777777" w:rsidR="00F73FE2" w:rsidRPr="006761DD" w:rsidRDefault="00F73FE2" w:rsidP="00F73FE2">
            <w:pPr>
              <w:spacing w:before="1" w:line="100" w:lineRule="exact"/>
              <w:rPr>
                <w:sz w:val="10"/>
                <w:szCs w:val="10"/>
              </w:rPr>
            </w:pPr>
          </w:p>
          <w:p w14:paraId="08596BFC"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Leg</w:t>
            </w:r>
            <w:r w:rsidRPr="006761DD">
              <w:rPr>
                <w:rFonts w:ascii="Arial" w:eastAsia="Arial" w:hAnsi="Arial" w:cs="Arial"/>
                <w:spacing w:val="-2"/>
                <w:sz w:val="18"/>
                <w:szCs w:val="18"/>
              </w:rPr>
              <w:t>e</w:t>
            </w:r>
            <w:r w:rsidRPr="006761DD">
              <w:rPr>
                <w:rFonts w:ascii="Arial" w:eastAsia="Arial" w:hAnsi="Arial" w:cs="Arial"/>
                <w:sz w:val="18"/>
                <w:szCs w:val="18"/>
              </w:rPr>
              <w:t>nd</w:t>
            </w:r>
            <w:proofErr w:type="spellEnd"/>
            <w:r w:rsidRPr="006761DD">
              <w:rPr>
                <w:rFonts w:ascii="Arial" w:eastAsia="Arial" w:hAnsi="Arial" w:cs="Arial"/>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99062FC" w14:textId="77777777" w:rsidR="00F73FE2" w:rsidRPr="006761DD" w:rsidRDefault="00F73FE2" w:rsidP="00F73FE2">
            <w:pPr>
              <w:spacing w:before="2" w:line="206" w:lineRule="exact"/>
              <w:ind w:left="99" w:right="5"/>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ege</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z w:val="18"/>
                <w:szCs w:val="18"/>
              </w:rPr>
              <w:t>bot</w:t>
            </w:r>
            <w:r w:rsidRPr="006761DD">
              <w:rPr>
                <w:rFonts w:ascii="Arial" w:eastAsia="Arial" w:hAnsi="Arial" w:cs="Arial"/>
                <w:spacing w:val="-2"/>
                <w:sz w:val="18"/>
                <w:szCs w:val="18"/>
              </w:rPr>
              <w:t>t</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z w:val="18"/>
                <w:szCs w:val="18"/>
              </w:rPr>
              <w:t>of</w:t>
            </w:r>
            <w:r w:rsidRPr="006761DD">
              <w:rPr>
                <w:rFonts w:ascii="Arial" w:eastAsia="Arial" w:hAnsi="Arial" w:cs="Arial"/>
                <w:spacing w:val="-2"/>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or 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s</w:t>
            </w:r>
            <w:r w:rsidRPr="006761DD">
              <w:rPr>
                <w:rFonts w:ascii="Arial" w:eastAsia="Arial" w:hAnsi="Arial" w:cs="Arial"/>
                <w:sz w:val="18"/>
                <w:szCs w:val="18"/>
              </w:rPr>
              <w:t>, B</w:t>
            </w:r>
            <w:r w:rsidRPr="006761DD">
              <w:rPr>
                <w:rFonts w:ascii="Arial" w:eastAsia="Arial" w:hAnsi="Arial" w:cs="Arial"/>
                <w:spacing w:val="-4"/>
                <w:sz w:val="18"/>
                <w:szCs w:val="18"/>
              </w:rPr>
              <w:t>M</w:t>
            </w:r>
            <w:r w:rsidRPr="006761DD">
              <w:rPr>
                <w:rFonts w:ascii="Arial" w:eastAsia="Arial" w:hAnsi="Arial" w:cs="Arial"/>
                <w:sz w:val="18"/>
                <w:szCs w:val="18"/>
              </w:rPr>
              <w:t>S I</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e</w:t>
            </w:r>
            <w:r w:rsidRPr="006761DD">
              <w:rPr>
                <w:rFonts w:ascii="Arial" w:eastAsia="Arial" w:hAnsi="Arial" w:cs="Arial"/>
                <w:sz w:val="18"/>
                <w:szCs w:val="18"/>
              </w:rPr>
              <w:t>ge</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pacing w:val="1"/>
                <w:sz w:val="18"/>
                <w:szCs w:val="18"/>
              </w:rPr>
              <w:t>k</w:t>
            </w:r>
            <w:r w:rsidRPr="006761DD">
              <w:rPr>
                <w:rFonts w:ascii="Arial" w:eastAsia="Arial" w:hAnsi="Arial" w:cs="Arial"/>
                <w:sz w:val="18"/>
                <w:szCs w:val="18"/>
              </w:rPr>
              <w:t>.</w:t>
            </w:r>
          </w:p>
        </w:tc>
      </w:tr>
      <w:tr w:rsidR="00F73FE2" w:rsidRPr="006761DD" w14:paraId="30387E6F"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9BA14AC"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Librar</w:t>
            </w:r>
            <w:r w:rsidRPr="006761DD">
              <w:rPr>
                <w:rFonts w:ascii="Arial" w:eastAsia="Arial" w:hAnsi="Arial" w:cs="Arial"/>
                <w:spacing w:val="-2"/>
                <w:sz w:val="18"/>
                <w:szCs w:val="18"/>
              </w:rPr>
              <w:t>y</w:t>
            </w:r>
            <w:proofErr w:type="spellEnd"/>
            <w:r w:rsidRPr="006761DD">
              <w:rPr>
                <w:rFonts w:ascii="Arial" w:eastAsia="Arial" w:hAnsi="Arial" w:cs="Arial"/>
                <w:sz w:val="18"/>
                <w:szCs w:val="18"/>
              </w:rPr>
              <w:t xml:space="preserve">, </w:t>
            </w:r>
            <w:r w:rsidRPr="006761DD">
              <w:rPr>
                <w:rFonts w:ascii="Arial" w:eastAsia="Arial" w:hAnsi="Arial" w:cs="Arial"/>
                <w:spacing w:val="-3"/>
                <w:sz w:val="18"/>
                <w:szCs w:val="18"/>
              </w:rPr>
              <w:t>E</w:t>
            </w:r>
            <w:r w:rsidRPr="006761DD">
              <w:rPr>
                <w:rFonts w:ascii="Arial" w:eastAsia="Arial" w:hAnsi="Arial" w:cs="Arial"/>
                <w:sz w:val="18"/>
                <w:szCs w:val="18"/>
              </w:rPr>
              <w:t xml:space="preserve">dit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12B7CCCD"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pacing w:val="-2"/>
                <w:sz w:val="18"/>
                <w:szCs w:val="18"/>
              </w:rPr>
              <w:t>p</w:t>
            </w:r>
            <w:r w:rsidRPr="006761DD">
              <w:rPr>
                <w:rFonts w:ascii="Arial" w:eastAsia="Arial" w:hAnsi="Arial" w:cs="Arial"/>
                <w:sz w:val="18"/>
                <w:szCs w:val="18"/>
              </w:rPr>
              <w:t>tio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onf</w:t>
            </w:r>
            <w:r w:rsidRPr="006761DD">
              <w:rPr>
                <w:rFonts w:ascii="Arial" w:eastAsia="Arial" w:hAnsi="Arial" w:cs="Arial"/>
                <w:spacing w:val="-2"/>
                <w:sz w:val="18"/>
                <w:szCs w:val="18"/>
              </w:rPr>
              <w:t>i</w:t>
            </w:r>
            <w:r w:rsidRPr="006761DD">
              <w:rPr>
                <w:rFonts w:ascii="Arial" w:eastAsia="Arial" w:hAnsi="Arial" w:cs="Arial"/>
                <w:sz w:val="18"/>
                <w:szCs w:val="18"/>
              </w:rPr>
              <w:t>gur</w:t>
            </w:r>
            <w:r w:rsidRPr="006761DD">
              <w:rPr>
                <w:rFonts w:ascii="Arial" w:eastAsia="Arial" w:hAnsi="Arial" w:cs="Arial"/>
                <w:spacing w:val="-2"/>
                <w:sz w:val="18"/>
                <w:szCs w:val="18"/>
              </w:rPr>
              <w:t>a</w:t>
            </w:r>
            <w:r w:rsidRPr="006761DD">
              <w:rPr>
                <w:rFonts w:ascii="Arial" w:eastAsia="Arial" w:hAnsi="Arial" w:cs="Arial"/>
                <w:sz w:val="18"/>
                <w:szCs w:val="18"/>
              </w:rPr>
              <w:t>ble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p>
        </w:tc>
      </w:tr>
      <w:tr w:rsidR="00F73FE2" w:rsidRPr="006761DD" w14:paraId="3FEAF199"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2573761"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Librar</w:t>
            </w:r>
            <w:r w:rsidRPr="006761DD">
              <w:rPr>
                <w:rFonts w:ascii="Arial" w:eastAsia="Arial" w:hAnsi="Arial" w:cs="Arial"/>
                <w:spacing w:val="-2"/>
                <w:sz w:val="18"/>
                <w:szCs w:val="18"/>
              </w:rPr>
              <w:t>y</w:t>
            </w:r>
            <w:proofErr w:type="spellEnd"/>
            <w:r w:rsidRPr="006761DD">
              <w:rPr>
                <w:rFonts w:ascii="Arial" w:eastAsia="Arial" w:hAnsi="Arial" w:cs="Arial"/>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6F4298D"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s</w:t>
            </w:r>
            <w:r w:rsidRPr="006761DD">
              <w:rPr>
                <w:rFonts w:ascii="Arial" w:eastAsia="Arial" w:hAnsi="Arial" w:cs="Arial"/>
                <w:sz w:val="18"/>
                <w:szCs w:val="18"/>
              </w:rPr>
              <w:t>, Site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b</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ns</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pacing w:val="1"/>
                <w:sz w:val="18"/>
                <w:szCs w:val="18"/>
              </w:rPr>
              <w:t>k</w:t>
            </w:r>
            <w:r w:rsidRPr="006761DD">
              <w:rPr>
                <w:rFonts w:ascii="Arial" w:eastAsia="Arial" w:hAnsi="Arial" w:cs="Arial"/>
                <w:sz w:val="18"/>
                <w:szCs w:val="18"/>
              </w:rPr>
              <w:t>.</w:t>
            </w:r>
          </w:p>
        </w:tc>
      </w:tr>
      <w:tr w:rsidR="00F73FE2" w:rsidRPr="006761DD" w14:paraId="443267CB"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343503A"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Librar</w:t>
            </w:r>
            <w:r w:rsidRPr="006761DD">
              <w:rPr>
                <w:rFonts w:ascii="Arial" w:eastAsia="Arial" w:hAnsi="Arial" w:cs="Arial"/>
                <w:spacing w:val="-2"/>
                <w:sz w:val="18"/>
                <w:szCs w:val="18"/>
              </w:rPr>
              <w:t>y</w:t>
            </w:r>
            <w:proofErr w:type="spellEnd"/>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et</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nfi</w:t>
            </w:r>
            <w:r w:rsidRPr="006761DD">
              <w:rPr>
                <w:rFonts w:ascii="Arial" w:eastAsia="Arial" w:hAnsi="Arial" w:cs="Arial"/>
                <w:spacing w:val="-3"/>
                <w:sz w:val="18"/>
                <w:szCs w:val="18"/>
              </w:rPr>
              <w:t>r</w:t>
            </w:r>
            <w:r w:rsidRPr="006761DD">
              <w:rPr>
                <w:rFonts w:ascii="Arial" w:eastAsia="Arial" w:hAnsi="Arial" w:cs="Arial"/>
                <w:spacing w:val="1"/>
                <w:sz w:val="18"/>
                <w:szCs w:val="18"/>
              </w:rPr>
              <w:t>m</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End"/>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8698C26"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et'</w:t>
            </w:r>
            <w:r w:rsidRPr="006761DD">
              <w:rPr>
                <w:rFonts w:ascii="Arial" w:eastAsia="Arial" w:hAnsi="Arial" w:cs="Arial"/>
                <w:spacing w:val="-1"/>
                <w:sz w:val="18"/>
                <w:szCs w:val="18"/>
              </w:rPr>
              <w:t xml:space="preserve"> </w:t>
            </w:r>
            <w:r w:rsidRPr="006761DD">
              <w:rPr>
                <w:rFonts w:ascii="Arial" w:eastAsia="Arial" w:hAnsi="Arial" w:cs="Arial"/>
                <w:sz w:val="18"/>
                <w:szCs w:val="18"/>
              </w:rPr>
              <w:t>but</w:t>
            </w:r>
            <w:r w:rsidRPr="006761DD">
              <w:rPr>
                <w:rFonts w:ascii="Arial" w:eastAsia="Arial" w:hAnsi="Arial" w:cs="Arial"/>
                <w:spacing w:val="-2"/>
                <w:sz w:val="18"/>
                <w:szCs w:val="18"/>
              </w:rPr>
              <w:t>t</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d</w:t>
            </w:r>
            <w:r w:rsidRPr="006761DD">
              <w:rPr>
                <w:rFonts w:ascii="Arial" w:eastAsia="Arial" w:hAnsi="Arial" w:cs="Arial"/>
                <w:sz w:val="18"/>
                <w:szCs w:val="18"/>
              </w:rPr>
              <w:t>it Si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figur</w:t>
            </w:r>
            <w:r w:rsidRPr="006761DD">
              <w:rPr>
                <w:rFonts w:ascii="Arial" w:eastAsia="Arial" w:hAnsi="Arial" w:cs="Arial"/>
                <w:spacing w:val="-2"/>
                <w:sz w:val="18"/>
                <w:szCs w:val="18"/>
              </w:rPr>
              <w:t>a</w:t>
            </w:r>
            <w:r w:rsidRPr="006761DD">
              <w:rPr>
                <w:rFonts w:ascii="Arial" w:eastAsia="Arial" w:hAnsi="Arial" w:cs="Arial"/>
                <w:sz w:val="18"/>
                <w:szCs w:val="18"/>
              </w:rPr>
              <w:t>ble</w:t>
            </w:r>
            <w:r w:rsidRPr="006761DD">
              <w:rPr>
                <w:rFonts w:ascii="Arial" w:eastAsia="Arial" w:hAnsi="Arial" w:cs="Arial"/>
                <w:spacing w:val="-2"/>
                <w:sz w:val="18"/>
                <w:szCs w:val="18"/>
              </w:rPr>
              <w:t xml:space="preserve"> </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p>
        </w:tc>
      </w:tr>
      <w:tr w:rsidR="00F73FE2" w:rsidRPr="006761DD" w14:paraId="618FFE2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CC4B65A" w14:textId="77777777" w:rsidR="00F73FE2" w:rsidRPr="006761DD" w:rsidRDefault="00F73FE2" w:rsidP="00F73FE2">
            <w:pPr>
              <w:spacing w:before="1" w:line="100" w:lineRule="exact"/>
              <w:rPr>
                <w:sz w:val="10"/>
                <w:szCs w:val="10"/>
              </w:rPr>
            </w:pPr>
          </w:p>
          <w:p w14:paraId="01949236"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Librar</w:t>
            </w:r>
            <w:r w:rsidRPr="006761DD">
              <w:rPr>
                <w:rFonts w:ascii="Arial" w:eastAsia="Arial" w:hAnsi="Arial" w:cs="Arial"/>
                <w:spacing w:val="-2"/>
                <w:sz w:val="18"/>
                <w:szCs w:val="18"/>
              </w:rPr>
              <w:t>y</w:t>
            </w:r>
            <w:proofErr w:type="spellEnd"/>
            <w:r w:rsidRPr="006761DD">
              <w:rPr>
                <w:rFonts w:ascii="Arial" w:eastAsia="Arial" w:hAnsi="Arial" w:cs="Arial"/>
                <w:sz w:val="18"/>
                <w:szCs w:val="18"/>
              </w:rPr>
              <w:t xml:space="preserve">, </w:t>
            </w:r>
            <w:r w:rsidRPr="006761DD">
              <w:rPr>
                <w:rFonts w:ascii="Arial" w:eastAsia="Arial" w:hAnsi="Arial" w:cs="Arial"/>
                <w:spacing w:val="-3"/>
                <w:sz w:val="18"/>
                <w:szCs w:val="18"/>
              </w:rPr>
              <w:t>E</w:t>
            </w:r>
            <w:r w:rsidRPr="006761DD">
              <w:rPr>
                <w:rFonts w:ascii="Arial" w:eastAsia="Arial" w:hAnsi="Arial" w:cs="Arial"/>
                <w:sz w:val="18"/>
                <w:szCs w:val="18"/>
              </w:rPr>
              <w:t xml:space="preserve">dit </w:t>
            </w:r>
            <w:r w:rsidRPr="006761DD">
              <w:rPr>
                <w:rFonts w:ascii="Arial" w:eastAsia="Arial" w:hAnsi="Arial" w:cs="Arial"/>
                <w:spacing w:val="-1"/>
                <w:sz w:val="18"/>
                <w:szCs w:val="18"/>
              </w:rPr>
              <w:t>U</w:t>
            </w:r>
            <w:r w:rsidRPr="006761DD">
              <w:rPr>
                <w:rFonts w:ascii="Arial" w:eastAsia="Arial" w:hAnsi="Arial" w:cs="Arial"/>
                <w:spacing w:val="-2"/>
                <w:sz w:val="18"/>
                <w:szCs w:val="18"/>
              </w:rPr>
              <w:t>p</w:t>
            </w:r>
            <w:r w:rsidRPr="006761DD">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3BB9CA3B" w14:textId="77777777" w:rsidR="00F73FE2" w:rsidRPr="006761DD" w:rsidRDefault="00F73FE2" w:rsidP="00F73FE2">
            <w:pPr>
              <w:spacing w:before="2" w:line="206"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button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ons</w:t>
            </w:r>
            <w:r w:rsidRPr="006761DD">
              <w:rPr>
                <w:rFonts w:ascii="Arial" w:eastAsia="Arial" w:hAnsi="Arial" w:cs="Arial"/>
                <w:spacing w:val="-2"/>
                <w:sz w:val="18"/>
                <w:szCs w:val="18"/>
              </w:rPr>
              <w:t xml:space="preserve"> </w:t>
            </w:r>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fi</w:t>
            </w:r>
            <w:r w:rsidRPr="006761DD">
              <w:rPr>
                <w:rFonts w:ascii="Arial" w:eastAsia="Arial" w:hAnsi="Arial" w:cs="Arial"/>
                <w:spacing w:val="-2"/>
                <w:sz w:val="18"/>
                <w:szCs w:val="18"/>
              </w:rPr>
              <w:t>g</w:t>
            </w:r>
            <w:r w:rsidRPr="006761DD">
              <w:rPr>
                <w:rFonts w:ascii="Arial" w:eastAsia="Arial" w:hAnsi="Arial" w:cs="Arial"/>
                <w:sz w:val="18"/>
                <w:szCs w:val="18"/>
              </w:rPr>
              <w:t>urab</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s page.</w:t>
            </w:r>
          </w:p>
        </w:tc>
      </w:tr>
      <w:tr w:rsidR="00F73FE2" w:rsidRPr="006761DD" w14:paraId="05E3E5D1"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6C15A608" w14:textId="77777777" w:rsidR="00F73FE2" w:rsidRPr="006761DD" w:rsidRDefault="00F73FE2" w:rsidP="00F73FE2">
            <w:pPr>
              <w:spacing w:before="1" w:line="100" w:lineRule="exact"/>
              <w:rPr>
                <w:sz w:val="10"/>
                <w:szCs w:val="10"/>
              </w:rPr>
            </w:pPr>
          </w:p>
          <w:p w14:paraId="158F83E2"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Librar</w:t>
            </w:r>
            <w:r w:rsidRPr="006761DD">
              <w:rPr>
                <w:rFonts w:ascii="Arial" w:eastAsia="Arial" w:hAnsi="Arial" w:cs="Arial"/>
                <w:spacing w:val="-2"/>
                <w:sz w:val="18"/>
                <w:szCs w:val="18"/>
              </w:rPr>
              <w:t>y</w:t>
            </w:r>
            <w:proofErr w:type="spellEnd"/>
            <w:r w:rsidRPr="006761DD">
              <w:rPr>
                <w:rFonts w:ascii="Arial" w:eastAsia="Arial" w:hAnsi="Arial" w:cs="Arial"/>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3DC33C0F" w14:textId="77777777" w:rsidR="00F73FE2" w:rsidRPr="006761DD" w:rsidRDefault="00F73FE2" w:rsidP="00F73FE2">
            <w:pPr>
              <w:spacing w:before="2" w:line="206" w:lineRule="exact"/>
              <w:ind w:left="99"/>
              <w:rPr>
                <w:rFonts w:ascii="Arial" w:eastAsia="Arial" w:hAnsi="Arial" w:cs="Arial"/>
                <w:sz w:val="18"/>
                <w:szCs w:val="18"/>
              </w:rPr>
            </w:pPr>
            <w:r w:rsidRPr="006761DD">
              <w:rPr>
                <w:rFonts w:ascii="Arial" w:eastAsia="Arial" w:hAnsi="Arial" w:cs="Arial"/>
                <w:spacing w:val="-1"/>
                <w:sz w:val="18"/>
                <w:szCs w:val="18"/>
              </w:rPr>
              <w:t>'U</w:t>
            </w:r>
            <w:r w:rsidRPr="006761DD">
              <w:rPr>
                <w:rFonts w:ascii="Arial" w:eastAsia="Arial" w:hAnsi="Arial" w:cs="Arial"/>
                <w:sz w:val="18"/>
                <w:szCs w:val="18"/>
              </w:rPr>
              <w:t>p/</w:t>
            </w:r>
            <w:r w:rsidRPr="006761DD">
              <w:rPr>
                <w:rFonts w:ascii="Arial" w:eastAsia="Arial" w:hAnsi="Arial" w:cs="Arial"/>
                <w:spacing w:val="-1"/>
                <w:sz w:val="18"/>
                <w:szCs w:val="18"/>
              </w:rPr>
              <w:t>D</w:t>
            </w:r>
            <w:r w:rsidRPr="006761DD">
              <w:rPr>
                <w:rFonts w:ascii="Arial" w:eastAsia="Arial" w:hAnsi="Arial" w:cs="Arial"/>
                <w:sz w:val="18"/>
                <w:szCs w:val="18"/>
              </w:rPr>
              <w:t>o</w:t>
            </w:r>
            <w:r w:rsidRPr="006761DD">
              <w:rPr>
                <w:rFonts w:ascii="Arial" w:eastAsia="Arial" w:hAnsi="Arial" w:cs="Arial"/>
                <w:spacing w:val="-3"/>
                <w:sz w:val="18"/>
                <w:szCs w:val="18"/>
              </w:rPr>
              <w:t>w</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arro</w:t>
            </w:r>
            <w:r w:rsidRPr="006761DD">
              <w:rPr>
                <w:rFonts w:ascii="Arial" w:eastAsia="Arial" w:hAnsi="Arial" w:cs="Arial"/>
                <w:spacing w:val="-1"/>
                <w:sz w:val="18"/>
                <w:szCs w:val="18"/>
              </w:rPr>
              <w:t>w</w:t>
            </w:r>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z w:val="18"/>
                <w:szCs w:val="18"/>
              </w:rPr>
              <w:t>butto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pti</w:t>
            </w:r>
            <w:r w:rsidRPr="006761DD">
              <w:rPr>
                <w:rFonts w:ascii="Arial" w:eastAsia="Arial" w:hAnsi="Arial" w:cs="Arial"/>
                <w:spacing w:val="-2"/>
                <w:sz w:val="18"/>
                <w:szCs w:val="18"/>
              </w:rPr>
              <w:t>o</w:t>
            </w:r>
            <w:r w:rsidRPr="006761DD">
              <w:rPr>
                <w:rFonts w:ascii="Arial" w:eastAsia="Arial" w:hAnsi="Arial" w:cs="Arial"/>
                <w:sz w:val="18"/>
                <w:szCs w:val="18"/>
              </w:rPr>
              <w:t>ns</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 </w:t>
            </w:r>
            <w:r w:rsidRPr="006761DD">
              <w:rPr>
                <w:rFonts w:ascii="Arial" w:eastAsia="Arial" w:hAnsi="Arial" w:cs="Arial"/>
                <w:spacing w:val="-3"/>
                <w:sz w:val="18"/>
                <w:szCs w:val="18"/>
              </w:rPr>
              <w:t>S</w:t>
            </w:r>
            <w:r w:rsidRPr="006761DD">
              <w:rPr>
                <w:rFonts w:ascii="Arial" w:eastAsia="Arial" w:hAnsi="Arial" w:cs="Arial"/>
                <w:sz w:val="18"/>
                <w:szCs w:val="18"/>
              </w:rPr>
              <w:t xml:space="preserve">ite </w:t>
            </w:r>
            <w:r w:rsidRPr="006761DD">
              <w:rPr>
                <w:rFonts w:ascii="Arial" w:eastAsia="Arial" w:hAnsi="Arial" w:cs="Arial"/>
                <w:spacing w:val="-1"/>
                <w:sz w:val="18"/>
                <w:szCs w:val="18"/>
              </w:rPr>
              <w:t>C</w:t>
            </w:r>
            <w:r w:rsidRPr="006761DD">
              <w:rPr>
                <w:rFonts w:ascii="Arial" w:eastAsia="Arial" w:hAnsi="Arial" w:cs="Arial"/>
                <w:sz w:val="18"/>
                <w:szCs w:val="18"/>
              </w:rPr>
              <w:t>onfigu</w:t>
            </w:r>
            <w:r w:rsidRPr="006761DD">
              <w:rPr>
                <w:rFonts w:ascii="Arial" w:eastAsia="Arial" w:hAnsi="Arial" w:cs="Arial"/>
                <w:spacing w:val="-3"/>
                <w:sz w:val="18"/>
                <w:szCs w:val="18"/>
              </w:rPr>
              <w:t>r</w:t>
            </w:r>
            <w:r w:rsidRPr="006761DD">
              <w:rPr>
                <w:rFonts w:ascii="Arial" w:eastAsia="Arial" w:hAnsi="Arial" w:cs="Arial"/>
                <w:sz w:val="18"/>
                <w:szCs w:val="18"/>
              </w:rPr>
              <w:t>ab</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p>
        </w:tc>
      </w:tr>
      <w:tr w:rsidR="00F73FE2" w:rsidRPr="006761DD" w14:paraId="09D6B778"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2F438A7"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Librar</w:t>
            </w:r>
            <w:r w:rsidRPr="006761DD">
              <w:rPr>
                <w:rFonts w:ascii="Arial" w:eastAsia="Arial" w:hAnsi="Arial" w:cs="Arial"/>
                <w:spacing w:val="-2"/>
                <w:sz w:val="18"/>
                <w:szCs w:val="18"/>
              </w:rPr>
              <w:t>y</w:t>
            </w:r>
            <w:proofErr w:type="spellEnd"/>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et</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nfi</w:t>
            </w:r>
            <w:r w:rsidRPr="006761DD">
              <w:rPr>
                <w:rFonts w:ascii="Arial" w:eastAsia="Arial" w:hAnsi="Arial" w:cs="Arial"/>
                <w:spacing w:val="-3"/>
                <w:sz w:val="18"/>
                <w:szCs w:val="18"/>
              </w:rPr>
              <w:t>r</w:t>
            </w:r>
            <w:r w:rsidRPr="006761DD">
              <w:rPr>
                <w:rFonts w:ascii="Arial" w:eastAsia="Arial" w:hAnsi="Arial" w:cs="Arial"/>
                <w:spacing w:val="1"/>
                <w:sz w:val="18"/>
                <w:szCs w:val="18"/>
              </w:rPr>
              <w:t>m</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End"/>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w:t>
            </w:r>
            <w:r w:rsidRPr="006761DD">
              <w:rPr>
                <w:rFonts w:ascii="Arial" w:eastAsia="Arial" w:hAnsi="Arial" w:cs="Arial"/>
                <w:spacing w:val="-2"/>
                <w:sz w:val="18"/>
                <w:szCs w:val="18"/>
              </w:rPr>
              <w:t>t</w:t>
            </w:r>
            <w:r w:rsidRPr="006761DD">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3E2E1B36"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et'</w:t>
            </w:r>
            <w:r w:rsidRPr="006761DD">
              <w:rPr>
                <w:rFonts w:ascii="Arial" w:eastAsia="Arial" w:hAnsi="Arial" w:cs="Arial"/>
                <w:spacing w:val="-1"/>
                <w:sz w:val="18"/>
                <w:szCs w:val="18"/>
              </w:rPr>
              <w:t xml:space="preserve"> </w:t>
            </w:r>
            <w:r w:rsidRPr="006761DD">
              <w:rPr>
                <w:rFonts w:ascii="Arial" w:eastAsia="Arial" w:hAnsi="Arial" w:cs="Arial"/>
                <w:sz w:val="18"/>
                <w:szCs w:val="18"/>
              </w:rPr>
              <w:t>but</w:t>
            </w:r>
            <w:r w:rsidRPr="006761DD">
              <w:rPr>
                <w:rFonts w:ascii="Arial" w:eastAsia="Arial" w:hAnsi="Arial" w:cs="Arial"/>
                <w:spacing w:val="-2"/>
                <w:sz w:val="18"/>
                <w:szCs w:val="18"/>
              </w:rPr>
              <w:t>t</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et S</w:t>
            </w:r>
            <w:r w:rsidRPr="006761DD">
              <w:rPr>
                <w:rFonts w:ascii="Arial" w:eastAsia="Arial" w:hAnsi="Arial" w:cs="Arial"/>
                <w:spacing w:val="-2"/>
                <w:sz w:val="18"/>
                <w:szCs w:val="18"/>
              </w:rPr>
              <w:t>i</w:t>
            </w:r>
            <w:r w:rsidRPr="006761DD">
              <w:rPr>
                <w:rFonts w:ascii="Arial" w:eastAsia="Arial" w:hAnsi="Arial" w:cs="Arial"/>
                <w:sz w:val="18"/>
                <w:szCs w:val="18"/>
              </w:rPr>
              <w:t>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C</w:t>
            </w:r>
            <w:r w:rsidRPr="006761DD">
              <w:rPr>
                <w:rFonts w:ascii="Arial" w:eastAsia="Arial" w:hAnsi="Arial" w:cs="Arial"/>
                <w:sz w:val="18"/>
                <w:szCs w:val="18"/>
              </w:rPr>
              <w:t>onfi</w:t>
            </w:r>
            <w:r w:rsidRPr="006761DD">
              <w:rPr>
                <w:rFonts w:ascii="Arial" w:eastAsia="Arial" w:hAnsi="Arial" w:cs="Arial"/>
                <w:spacing w:val="-2"/>
                <w:sz w:val="18"/>
                <w:szCs w:val="18"/>
              </w:rPr>
              <w:t>g</w:t>
            </w:r>
            <w:r w:rsidRPr="006761DD">
              <w:rPr>
                <w:rFonts w:ascii="Arial" w:eastAsia="Arial" w:hAnsi="Arial" w:cs="Arial"/>
                <w:sz w:val="18"/>
                <w:szCs w:val="18"/>
              </w:rPr>
              <w:t>ura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p>
        </w:tc>
      </w:tr>
      <w:tr w:rsidR="00F73FE2" w:rsidRPr="006761DD" w14:paraId="5E63CD8D"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D4929B3" w14:textId="77777777" w:rsidR="00F73FE2" w:rsidRPr="006761DD" w:rsidRDefault="00F73FE2" w:rsidP="00F73FE2">
            <w:pPr>
              <w:spacing w:before="77"/>
              <w:ind w:left="92"/>
              <w:rPr>
                <w:rFonts w:ascii="Arial" w:eastAsia="Arial" w:hAnsi="Arial" w:cs="Arial"/>
                <w:sz w:val="18"/>
                <w:szCs w:val="18"/>
              </w:rPr>
            </w:pPr>
            <w:r w:rsidRPr="006761DD">
              <w:rPr>
                <w:rFonts w:ascii="Arial" w:eastAsia="Arial" w:hAnsi="Arial" w:cs="Arial"/>
                <w:sz w:val="18"/>
                <w:szCs w:val="18"/>
              </w:rPr>
              <w:lastRenderedPageBreak/>
              <w:t>Infor</w:t>
            </w:r>
            <w:r w:rsidRPr="006761DD">
              <w:rPr>
                <w:rFonts w:ascii="Arial" w:eastAsia="Arial" w:hAnsi="Arial" w:cs="Arial"/>
                <w:spacing w:val="-2"/>
                <w:sz w:val="18"/>
                <w:szCs w:val="18"/>
              </w:rPr>
              <w:t>m</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 xml:space="preserve">on,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AD166DB"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Infor</w:t>
            </w:r>
            <w:r w:rsidRPr="006761DD">
              <w:rPr>
                <w:rFonts w:ascii="Arial" w:eastAsia="Arial" w:hAnsi="Arial" w:cs="Arial"/>
                <w:spacing w:val="1"/>
                <w:sz w:val="18"/>
                <w:szCs w:val="18"/>
              </w:rPr>
              <w:t>m</w:t>
            </w:r>
            <w:r w:rsidRPr="006761DD">
              <w:rPr>
                <w:rFonts w:ascii="Arial" w:eastAsia="Arial" w:hAnsi="Arial" w:cs="Arial"/>
                <w:spacing w:val="-2"/>
                <w:sz w:val="18"/>
                <w:szCs w:val="18"/>
              </w:rPr>
              <w:t>a</w:t>
            </w:r>
            <w:r w:rsidRPr="006761DD">
              <w:rPr>
                <w:rFonts w:ascii="Arial" w:eastAsia="Arial" w:hAnsi="Arial" w:cs="Arial"/>
                <w:sz w:val="18"/>
                <w:szCs w:val="18"/>
              </w:rPr>
              <w:t>tion'</w:t>
            </w:r>
            <w:r w:rsidRPr="006761DD">
              <w:rPr>
                <w:rFonts w:ascii="Arial" w:eastAsia="Arial" w:hAnsi="Arial" w:cs="Arial"/>
                <w:spacing w:val="-3"/>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ott</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of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H</w:t>
            </w:r>
            <w:r w:rsidRPr="006761DD">
              <w:rPr>
                <w:rFonts w:ascii="Arial" w:eastAsia="Arial" w:hAnsi="Arial" w:cs="Arial"/>
                <w:spacing w:val="-2"/>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pag</w:t>
            </w:r>
            <w:r w:rsidRPr="006761DD">
              <w:rPr>
                <w:rFonts w:ascii="Arial" w:eastAsia="Arial" w:hAnsi="Arial" w:cs="Arial"/>
                <w:spacing w:val="-2"/>
                <w:sz w:val="18"/>
                <w:szCs w:val="18"/>
              </w:rPr>
              <w:t>e</w:t>
            </w:r>
            <w:r w:rsidRPr="006761DD">
              <w:rPr>
                <w:rFonts w:ascii="Arial" w:eastAsia="Arial" w:hAnsi="Arial" w:cs="Arial"/>
                <w:sz w:val="18"/>
                <w:szCs w:val="18"/>
              </w:rPr>
              <w:t>.</w:t>
            </w:r>
          </w:p>
        </w:tc>
      </w:tr>
      <w:tr w:rsidR="00F73FE2" w:rsidRPr="006761DD" w14:paraId="3619033B"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5D18CF0" w14:textId="77777777" w:rsidR="00F73FE2" w:rsidRPr="006761DD" w:rsidRDefault="00F73FE2" w:rsidP="00F73FE2">
            <w:pPr>
              <w:spacing w:before="4" w:line="100" w:lineRule="exact"/>
              <w:rPr>
                <w:sz w:val="10"/>
                <w:szCs w:val="10"/>
              </w:rPr>
            </w:pPr>
          </w:p>
          <w:p w14:paraId="4318B08C"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4"/>
                <w:sz w:val="18"/>
                <w:szCs w:val="18"/>
              </w:rPr>
              <w:t>M</w:t>
            </w:r>
            <w:r w:rsidRPr="006761DD">
              <w:rPr>
                <w:rFonts w:ascii="Arial" w:eastAsia="Arial" w:hAnsi="Arial" w:cs="Arial"/>
                <w:sz w:val="18"/>
                <w:szCs w:val="18"/>
              </w:rPr>
              <w:t>aintain</w:t>
            </w:r>
            <w:r w:rsidRPr="006761DD">
              <w:rPr>
                <w:rFonts w:ascii="Arial" w:eastAsia="Arial" w:hAnsi="Arial" w:cs="Arial"/>
                <w:spacing w:val="-4"/>
                <w:sz w:val="18"/>
                <w:szCs w:val="18"/>
              </w:rPr>
              <w:t>M</w:t>
            </w:r>
            <w:r w:rsidRPr="006761DD">
              <w:rPr>
                <w:rFonts w:ascii="Arial" w:eastAsia="Arial" w:hAnsi="Arial" w:cs="Arial"/>
                <w:sz w:val="18"/>
                <w:szCs w:val="18"/>
              </w:rPr>
              <w:t>arquee</w:t>
            </w:r>
            <w:proofErr w:type="spellEnd"/>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539D123" w14:textId="77777777" w:rsidR="00F73FE2" w:rsidRPr="006761DD" w:rsidRDefault="00F73FE2" w:rsidP="00F73FE2">
            <w:pPr>
              <w:spacing w:before="4" w:line="206" w:lineRule="exact"/>
              <w:ind w:left="99" w:right="6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pacing w:val="-4"/>
                <w:sz w:val="18"/>
                <w:szCs w:val="18"/>
              </w:rPr>
              <w:t>M</w:t>
            </w:r>
            <w:r w:rsidRPr="006761DD">
              <w:rPr>
                <w:rFonts w:ascii="Arial" w:eastAsia="Arial" w:hAnsi="Arial" w:cs="Arial"/>
                <w:sz w:val="18"/>
                <w:szCs w:val="18"/>
              </w:rPr>
              <w:t>aintain</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arquee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4"/>
                <w:sz w:val="18"/>
                <w:szCs w:val="18"/>
              </w:rPr>
              <w:t>x</w:t>
            </w:r>
            <w:r w:rsidRPr="006761DD">
              <w:rPr>
                <w:rFonts w:ascii="Arial" w:eastAsia="Arial" w:hAnsi="Arial" w:cs="Arial"/>
                <w:sz w:val="18"/>
                <w:szCs w:val="18"/>
              </w:rPr>
              <w:t>t'</w:t>
            </w:r>
            <w:r w:rsidRPr="006761DD">
              <w:rPr>
                <w:rFonts w:ascii="Arial" w:eastAsia="Arial" w:hAnsi="Arial" w:cs="Arial"/>
                <w:spacing w:val="-1"/>
                <w:sz w:val="18"/>
                <w:szCs w:val="18"/>
              </w:rPr>
              <w:t xml:space="preserve"> </w:t>
            </w:r>
            <w:r w:rsidRPr="006761DD">
              <w:rPr>
                <w:rFonts w:ascii="Arial" w:eastAsia="Arial" w:hAnsi="Arial" w:cs="Arial"/>
                <w:sz w:val="18"/>
                <w:szCs w:val="18"/>
              </w:rPr>
              <w:t>link</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3"/>
                <w:sz w:val="18"/>
                <w:szCs w:val="18"/>
              </w:rPr>
              <w:t>r</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u.</w:t>
            </w:r>
          </w:p>
        </w:tc>
      </w:tr>
      <w:tr w:rsidR="00F73FE2" w:rsidRPr="006761DD" w14:paraId="5743E53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89DCE44" w14:textId="77777777" w:rsidR="00F73FE2" w:rsidRPr="006761DD" w:rsidRDefault="00F73FE2" w:rsidP="00F73FE2">
            <w:pPr>
              <w:spacing w:before="4" w:line="100" w:lineRule="exact"/>
              <w:rPr>
                <w:sz w:val="10"/>
                <w:szCs w:val="10"/>
              </w:rPr>
            </w:pPr>
          </w:p>
          <w:p w14:paraId="58FEECC1"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4"/>
                <w:sz w:val="18"/>
                <w:szCs w:val="18"/>
              </w:rPr>
              <w:t>M</w:t>
            </w:r>
            <w:r w:rsidRPr="006761DD">
              <w:rPr>
                <w:rFonts w:ascii="Arial" w:eastAsia="Arial" w:hAnsi="Arial" w:cs="Arial"/>
                <w:sz w:val="18"/>
                <w:szCs w:val="18"/>
              </w:rPr>
              <w:t>aintain</w:t>
            </w:r>
            <w:r w:rsidRPr="006761DD">
              <w:rPr>
                <w:rFonts w:ascii="Arial" w:eastAsia="Arial" w:hAnsi="Arial" w:cs="Arial"/>
                <w:spacing w:val="-4"/>
                <w:sz w:val="18"/>
                <w:szCs w:val="18"/>
              </w:rPr>
              <w:t>M</w:t>
            </w:r>
            <w:r w:rsidRPr="006761DD">
              <w:rPr>
                <w:rFonts w:ascii="Arial" w:eastAsia="Arial" w:hAnsi="Arial" w:cs="Arial"/>
                <w:sz w:val="18"/>
                <w:szCs w:val="18"/>
              </w:rPr>
              <w:t>arquee</w:t>
            </w:r>
            <w:proofErr w:type="spellEnd"/>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C</w:t>
            </w:r>
            <w:r w:rsidRPr="006761DD">
              <w:rPr>
                <w:rFonts w:ascii="Arial" w:eastAsia="Arial" w:hAnsi="Arial" w:cs="Arial"/>
                <w:sz w:val="18"/>
                <w:szCs w:val="18"/>
              </w:rPr>
              <w:t>ha</w:t>
            </w:r>
            <w:r w:rsidRPr="006761DD">
              <w:rPr>
                <w:rFonts w:ascii="Arial" w:eastAsia="Arial" w:hAnsi="Arial" w:cs="Arial"/>
                <w:spacing w:val="-2"/>
                <w:sz w:val="18"/>
                <w:szCs w:val="18"/>
              </w:rPr>
              <w:t>n</w:t>
            </w:r>
            <w:r w:rsidRPr="006761DD">
              <w:rPr>
                <w:rFonts w:ascii="Arial" w:eastAsia="Arial" w:hAnsi="Arial" w:cs="Arial"/>
                <w:sz w:val="18"/>
                <w:szCs w:val="18"/>
              </w:rPr>
              <w:t>ge</w:t>
            </w:r>
            <w:r w:rsidRPr="006761DD">
              <w:rPr>
                <w:rFonts w:ascii="Arial" w:eastAsia="Arial" w:hAnsi="Arial" w:cs="Arial"/>
                <w:spacing w:val="-4"/>
                <w:sz w:val="18"/>
                <w:szCs w:val="18"/>
              </w:rPr>
              <w:t>M</w:t>
            </w:r>
            <w:r w:rsidRPr="006761DD">
              <w:rPr>
                <w:rFonts w:ascii="Arial" w:eastAsia="Arial" w:hAnsi="Arial" w:cs="Arial"/>
                <w:sz w:val="18"/>
                <w:szCs w:val="18"/>
              </w:rPr>
              <w:t>arquee</w:t>
            </w:r>
            <w:proofErr w:type="spellEnd"/>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2"/>
                <w:sz w:val="18"/>
                <w:szCs w:val="18"/>
              </w:rPr>
              <w:t>p</w:t>
            </w:r>
            <w:r w:rsidRPr="006761DD">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46CD9116" w14:textId="77777777" w:rsidR="00F73FE2" w:rsidRPr="006761DD" w:rsidRDefault="00F73FE2" w:rsidP="00F73FE2">
            <w:pPr>
              <w:spacing w:line="208" w:lineRule="exact"/>
              <w:ind w:left="99" w:righ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pacing w:val="2"/>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 </w:t>
            </w:r>
            <w:r w:rsidRPr="006761DD">
              <w:rPr>
                <w:rFonts w:ascii="Arial" w:eastAsia="Arial" w:hAnsi="Arial" w:cs="Arial"/>
                <w:spacing w:val="-2"/>
                <w:sz w:val="18"/>
                <w:szCs w:val="18"/>
              </w:rPr>
              <w:t>M</w:t>
            </w:r>
            <w:r w:rsidRPr="006761DD">
              <w:rPr>
                <w:rFonts w:ascii="Arial" w:eastAsia="Arial" w:hAnsi="Arial" w:cs="Arial"/>
                <w:sz w:val="18"/>
                <w:szCs w:val="18"/>
              </w:rPr>
              <w:t>AI</w:t>
            </w:r>
            <w:r w:rsidRPr="006761DD">
              <w:rPr>
                <w:rFonts w:ascii="Arial" w:eastAsia="Arial" w:hAnsi="Arial" w:cs="Arial"/>
                <w:spacing w:val="-1"/>
                <w:sz w:val="18"/>
                <w:szCs w:val="18"/>
              </w:rPr>
              <w:t>N</w:t>
            </w:r>
            <w:r w:rsidRPr="006761DD">
              <w:rPr>
                <w:rFonts w:ascii="Arial" w:eastAsia="Arial" w:hAnsi="Arial" w:cs="Arial"/>
                <w:spacing w:val="-2"/>
                <w:sz w:val="18"/>
                <w:szCs w:val="18"/>
              </w:rPr>
              <w:t>T</w:t>
            </w:r>
            <w:r w:rsidRPr="006761DD">
              <w:rPr>
                <w:rFonts w:ascii="Arial" w:eastAsia="Arial" w:hAnsi="Arial" w:cs="Arial"/>
                <w:sz w:val="18"/>
                <w:szCs w:val="18"/>
              </w:rPr>
              <w:t>AIN</w:t>
            </w:r>
            <w:r w:rsidRPr="006761DD">
              <w:rPr>
                <w:rFonts w:ascii="Arial" w:eastAsia="Arial" w:hAnsi="Arial" w:cs="Arial"/>
                <w:spacing w:val="2"/>
                <w:sz w:val="18"/>
                <w:szCs w:val="18"/>
              </w:rPr>
              <w:t xml:space="preserve"> </w:t>
            </w:r>
            <w:r w:rsidRPr="006761DD">
              <w:rPr>
                <w:rFonts w:ascii="Arial" w:eastAsia="Arial" w:hAnsi="Arial" w:cs="Arial"/>
                <w:spacing w:val="-2"/>
                <w:sz w:val="18"/>
                <w:szCs w:val="18"/>
              </w:rPr>
              <w:t>M</w:t>
            </w:r>
            <w:r w:rsidRPr="006761DD">
              <w:rPr>
                <w:rFonts w:ascii="Arial" w:eastAsia="Arial" w:hAnsi="Arial" w:cs="Arial"/>
                <w:sz w:val="18"/>
                <w:szCs w:val="18"/>
              </w:rPr>
              <w:t>A</w:t>
            </w:r>
            <w:r w:rsidRPr="006761DD">
              <w:rPr>
                <w:rFonts w:ascii="Arial" w:eastAsia="Arial" w:hAnsi="Arial" w:cs="Arial"/>
                <w:spacing w:val="-1"/>
                <w:sz w:val="18"/>
                <w:szCs w:val="18"/>
              </w:rPr>
              <w:t>RQU</w:t>
            </w:r>
            <w:r w:rsidRPr="006761DD">
              <w:rPr>
                <w:rFonts w:ascii="Arial" w:eastAsia="Arial" w:hAnsi="Arial" w:cs="Arial"/>
                <w:sz w:val="18"/>
                <w:szCs w:val="18"/>
              </w:rPr>
              <w:t>EE</w:t>
            </w:r>
            <w:r w:rsidRPr="006761DD">
              <w:rPr>
                <w:rFonts w:ascii="Arial" w:eastAsia="Arial" w:hAnsi="Arial" w:cs="Arial"/>
                <w:spacing w:val="2"/>
                <w:sz w:val="18"/>
                <w:szCs w:val="18"/>
              </w:rPr>
              <w:t xml:space="preserve"> </w:t>
            </w:r>
            <w:r w:rsidRPr="006761DD">
              <w:rPr>
                <w:rFonts w:ascii="Arial" w:eastAsia="Arial" w:hAnsi="Arial" w:cs="Arial"/>
                <w:spacing w:val="-2"/>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XT page.</w:t>
            </w:r>
          </w:p>
        </w:tc>
      </w:tr>
      <w:tr w:rsidR="00F73FE2" w:rsidRPr="006761DD" w14:paraId="3D953F1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2BC475D" w14:textId="77777777" w:rsidR="00F73FE2" w:rsidRPr="006761DD" w:rsidRDefault="00F73FE2" w:rsidP="00F73FE2">
            <w:pPr>
              <w:spacing w:before="1" w:line="100" w:lineRule="exact"/>
              <w:rPr>
                <w:sz w:val="10"/>
                <w:szCs w:val="10"/>
              </w:rPr>
            </w:pPr>
          </w:p>
          <w:p w14:paraId="6C0AAE52"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1"/>
                <w:sz w:val="18"/>
                <w:szCs w:val="18"/>
              </w:rPr>
              <w:t>N</w:t>
            </w:r>
            <w:r w:rsidRPr="006761DD">
              <w:rPr>
                <w:rFonts w:ascii="Arial" w:eastAsia="Arial" w:hAnsi="Arial" w:cs="Arial"/>
                <w:sz w:val="18"/>
                <w:szCs w:val="18"/>
              </w:rPr>
              <w:t>ation</w:t>
            </w:r>
            <w:r w:rsidRPr="006761DD">
              <w:rPr>
                <w:rFonts w:ascii="Arial" w:eastAsia="Arial" w:hAnsi="Arial" w:cs="Arial"/>
                <w:spacing w:val="-2"/>
                <w:sz w:val="18"/>
                <w:szCs w:val="18"/>
              </w:rPr>
              <w:t>a</w:t>
            </w:r>
            <w:r w:rsidRPr="006761DD">
              <w:rPr>
                <w:rFonts w:ascii="Arial" w:eastAsia="Arial" w:hAnsi="Arial" w:cs="Arial"/>
                <w:sz w:val="18"/>
                <w:szCs w:val="18"/>
              </w:rPr>
              <w:t>lAnd</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gi</w:t>
            </w:r>
            <w:r w:rsidRPr="006761DD">
              <w:rPr>
                <w:rFonts w:ascii="Arial" w:eastAsia="Arial" w:hAnsi="Arial" w:cs="Arial"/>
                <w:spacing w:val="-2"/>
                <w:sz w:val="18"/>
                <w:szCs w:val="18"/>
              </w:rPr>
              <w:t>o</w:t>
            </w:r>
            <w:r w:rsidRPr="006761DD">
              <w:rPr>
                <w:rFonts w:ascii="Arial" w:eastAsia="Arial" w:hAnsi="Arial" w:cs="Arial"/>
                <w:sz w:val="18"/>
                <w:szCs w:val="18"/>
              </w:rPr>
              <w:t>nal</w:t>
            </w:r>
            <w:proofErr w:type="spellEnd"/>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0CE836F" w14:textId="77777777" w:rsidR="00F73FE2" w:rsidRPr="006761DD" w:rsidRDefault="00F73FE2" w:rsidP="00F73FE2">
            <w:pPr>
              <w:spacing w:before="2" w:line="206" w:lineRule="exact"/>
              <w:ind w:left="99" w:right="99"/>
              <w:rPr>
                <w:rFonts w:ascii="Arial" w:eastAsia="Arial" w:hAnsi="Arial" w:cs="Arial"/>
                <w:sz w:val="18"/>
                <w:szCs w:val="18"/>
              </w:rPr>
            </w:pP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eturn</w:t>
            </w:r>
            <w:r w:rsidRPr="006761DD">
              <w:rPr>
                <w:rFonts w:ascii="Arial" w:eastAsia="Arial" w:hAnsi="Arial" w:cs="Arial"/>
                <w:spacing w:val="-2"/>
                <w:sz w:val="18"/>
                <w:szCs w:val="18"/>
              </w:rPr>
              <w:t xml:space="preserve"> </w:t>
            </w:r>
            <w:r w:rsidRPr="006761DD">
              <w:rPr>
                <w:rFonts w:ascii="Arial" w:eastAsia="Arial" w:hAnsi="Arial" w:cs="Arial"/>
                <w:sz w:val="18"/>
                <w:szCs w:val="18"/>
              </w:rPr>
              <w:t>to</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VISN </w:t>
            </w:r>
            <w:r w:rsidRPr="006761DD">
              <w:rPr>
                <w:rFonts w:ascii="Arial" w:eastAsia="Arial" w:hAnsi="Arial" w:cs="Arial"/>
                <w:spacing w:val="-3"/>
                <w:sz w:val="18"/>
                <w:szCs w:val="18"/>
              </w:rPr>
              <w:t>N</w:t>
            </w:r>
            <w:r w:rsidRPr="006761DD">
              <w:rPr>
                <w:rFonts w:ascii="Arial" w:eastAsia="Arial" w:hAnsi="Arial" w:cs="Arial"/>
                <w:sz w:val="18"/>
                <w:szCs w:val="18"/>
              </w:rPr>
              <w:t>et</w:t>
            </w:r>
            <w:r w:rsidRPr="006761DD">
              <w:rPr>
                <w:rFonts w:ascii="Arial" w:eastAsia="Arial" w:hAnsi="Arial" w:cs="Arial"/>
                <w:spacing w:val="-3"/>
                <w:sz w:val="18"/>
                <w:szCs w:val="18"/>
              </w:rPr>
              <w:t>w</w:t>
            </w:r>
            <w:r w:rsidRPr="006761DD">
              <w:rPr>
                <w:rFonts w:ascii="Arial" w:eastAsia="Arial" w:hAnsi="Arial" w:cs="Arial"/>
                <w:sz w:val="18"/>
                <w:szCs w:val="18"/>
              </w:rPr>
              <w:t>ork</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pacing w:val="1"/>
                <w:sz w:val="18"/>
                <w:szCs w:val="18"/>
              </w:rPr>
              <w:t>k</w:t>
            </w:r>
            <w:r w:rsidRPr="006761DD">
              <w:rPr>
                <w:rFonts w:ascii="Arial" w:eastAsia="Arial" w:hAnsi="Arial" w:cs="Arial"/>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t</w:t>
            </w:r>
            <w:r w:rsidRPr="006761DD">
              <w:rPr>
                <w:rFonts w:ascii="Arial" w:eastAsia="Arial" w:hAnsi="Arial" w:cs="Arial"/>
                <w:sz w:val="18"/>
                <w:szCs w:val="18"/>
              </w:rPr>
              <w:t>urn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 xml:space="preserve">o </w:t>
            </w:r>
            <w:r w:rsidRPr="006761DD">
              <w:rPr>
                <w:rFonts w:ascii="Arial" w:eastAsia="Arial" w:hAnsi="Arial" w:cs="Arial"/>
                <w:spacing w:val="-1"/>
                <w:sz w:val="18"/>
                <w:szCs w:val="18"/>
              </w:rPr>
              <w:t>R</w:t>
            </w:r>
            <w:r w:rsidRPr="006761DD">
              <w:rPr>
                <w:rFonts w:ascii="Arial" w:eastAsia="Arial" w:hAnsi="Arial" w:cs="Arial"/>
                <w:sz w:val="18"/>
                <w:szCs w:val="18"/>
              </w:rPr>
              <w:t>egio</w:t>
            </w:r>
            <w:r w:rsidRPr="006761DD">
              <w:rPr>
                <w:rFonts w:ascii="Arial" w:eastAsia="Arial" w:hAnsi="Arial" w:cs="Arial"/>
                <w:spacing w:val="-2"/>
                <w:sz w:val="18"/>
                <w:szCs w:val="18"/>
              </w:rPr>
              <w:t>n</w:t>
            </w:r>
            <w:r w:rsidRPr="006761DD">
              <w:rPr>
                <w:rFonts w:ascii="Arial" w:eastAsia="Arial" w:hAnsi="Arial" w:cs="Arial"/>
                <w:sz w:val="18"/>
                <w:szCs w:val="18"/>
              </w:rPr>
              <w:t>al</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pacing w:val="1"/>
                <w:sz w:val="18"/>
                <w:szCs w:val="18"/>
              </w:rPr>
              <w:t>k</w:t>
            </w:r>
            <w:r w:rsidRPr="006761DD">
              <w:rPr>
                <w:rFonts w:ascii="Arial" w:eastAsia="Arial" w:hAnsi="Arial" w:cs="Arial"/>
                <w:sz w:val="18"/>
                <w:szCs w:val="18"/>
              </w:rPr>
              <w:t>.</w:t>
            </w:r>
          </w:p>
        </w:tc>
      </w:tr>
      <w:tr w:rsidR="00F73FE2" w:rsidRPr="006761DD" w14:paraId="3FA36C22"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21A17839" w14:textId="77777777" w:rsidR="00F73FE2" w:rsidRPr="006761DD" w:rsidRDefault="00F73FE2" w:rsidP="00F73FE2">
            <w:pPr>
              <w:spacing w:before="75"/>
              <w:ind w:left="92"/>
              <w:rPr>
                <w:rFonts w:ascii="Arial" w:eastAsia="Arial" w:hAnsi="Arial" w:cs="Arial"/>
                <w:sz w:val="18"/>
                <w:szCs w:val="18"/>
              </w:rPr>
            </w:pPr>
            <w:proofErr w:type="spellStart"/>
            <w:r w:rsidRPr="006761DD">
              <w:rPr>
                <w:rFonts w:ascii="Arial" w:eastAsia="Arial" w:hAnsi="Arial" w:cs="Arial"/>
                <w:spacing w:val="-1"/>
                <w:sz w:val="18"/>
                <w:szCs w:val="18"/>
              </w:rPr>
              <w:t>N</w:t>
            </w:r>
            <w:r w:rsidRPr="006761DD">
              <w:rPr>
                <w:rFonts w:ascii="Arial" w:eastAsia="Arial" w:hAnsi="Arial" w:cs="Arial"/>
                <w:sz w:val="18"/>
                <w:szCs w:val="18"/>
              </w:rPr>
              <w:t>e</w:t>
            </w:r>
            <w:r w:rsidRPr="006761DD">
              <w:rPr>
                <w:rFonts w:ascii="Arial" w:eastAsia="Arial" w:hAnsi="Arial" w:cs="Arial"/>
                <w:spacing w:val="-3"/>
                <w:sz w:val="18"/>
                <w:szCs w:val="18"/>
              </w:rPr>
              <w:t>w</w:t>
            </w:r>
            <w:r w:rsidRPr="006761DD">
              <w:rPr>
                <w:rFonts w:ascii="Arial" w:eastAsia="Arial" w:hAnsi="Arial" w:cs="Arial"/>
                <w:spacing w:val="2"/>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ent</w:t>
            </w:r>
            <w:r w:rsidRPr="006761DD">
              <w:rPr>
                <w:rFonts w:ascii="Arial" w:eastAsia="Arial" w:hAnsi="Arial" w:cs="Arial"/>
                <w:spacing w:val="1"/>
                <w:sz w:val="18"/>
                <w:szCs w:val="18"/>
              </w:rPr>
              <w:t>s</w:t>
            </w:r>
            <w:proofErr w:type="spellEnd"/>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A8DDEA6" w14:textId="77777777" w:rsidR="00F73FE2" w:rsidRPr="006761DD" w:rsidRDefault="00F73FE2" w:rsidP="00F73FE2">
            <w:pPr>
              <w:spacing w:before="75"/>
              <w:ind w:left="99"/>
              <w:rPr>
                <w:rFonts w:ascii="Arial" w:eastAsia="Arial" w:hAnsi="Arial" w:cs="Arial"/>
                <w:sz w:val="18"/>
                <w:szCs w:val="18"/>
              </w:rPr>
            </w:pP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ew</w:t>
            </w:r>
            <w:r w:rsidRPr="006761DD">
              <w:rPr>
                <w:rFonts w:ascii="Arial" w:eastAsia="Arial" w:hAnsi="Arial" w:cs="Arial"/>
                <w:spacing w:val="-3"/>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ents</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pacing w:val="1"/>
                <w:sz w:val="18"/>
                <w:szCs w:val="18"/>
              </w:rPr>
              <w:t>k</w:t>
            </w:r>
            <w:r w:rsidRPr="006761DD">
              <w:rPr>
                <w:rFonts w:ascii="Arial" w:eastAsia="Arial" w:hAnsi="Arial" w:cs="Arial"/>
                <w:sz w:val="18"/>
                <w:szCs w:val="18"/>
              </w:rPr>
              <w:t>.</w:t>
            </w:r>
          </w:p>
        </w:tc>
      </w:tr>
      <w:tr w:rsidR="00F73FE2" w:rsidRPr="006761DD" w14:paraId="2E8D5E2E"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B78286B" w14:textId="77777777" w:rsidR="00F73FE2" w:rsidRPr="006761DD" w:rsidRDefault="00F73FE2" w:rsidP="00F73FE2">
            <w:pPr>
              <w:spacing w:before="7" w:line="200" w:lineRule="exact"/>
              <w:rPr>
                <w:sz w:val="20"/>
                <w:szCs w:val="20"/>
              </w:rPr>
            </w:pPr>
          </w:p>
          <w:p w14:paraId="4BB3896E"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1"/>
                <w:sz w:val="18"/>
                <w:szCs w:val="18"/>
              </w:rPr>
              <w:t>N</w:t>
            </w:r>
            <w:r w:rsidRPr="006761DD">
              <w:rPr>
                <w:rFonts w:ascii="Arial" w:eastAsia="Arial" w:hAnsi="Arial" w:cs="Arial"/>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i</w:t>
            </w:r>
            <w:proofErr w:type="spellEnd"/>
            <w:r w:rsidRPr="006761DD">
              <w:rPr>
                <w:rFonts w:ascii="Arial" w:eastAsia="Arial" w:hAnsi="Arial" w:cs="Arial"/>
                <w:sz w:val="18"/>
                <w:szCs w:val="18"/>
              </w:rPr>
              <w:t xml:space="preserve">, </w:t>
            </w:r>
            <w:r w:rsidRPr="006761DD">
              <w:rPr>
                <w:rFonts w:ascii="Arial" w:eastAsia="Arial" w:hAnsi="Arial" w:cs="Arial"/>
                <w:spacing w:val="-3"/>
                <w:sz w:val="18"/>
                <w:szCs w:val="18"/>
              </w:rPr>
              <w:t>A</w:t>
            </w:r>
            <w:r w:rsidRPr="006761DD">
              <w:rPr>
                <w:rFonts w:ascii="Arial" w:eastAsia="Arial" w:hAnsi="Arial" w:cs="Arial"/>
                <w:sz w:val="18"/>
                <w:szCs w:val="18"/>
              </w:rPr>
              <w:t>dd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41AC24D7" w14:textId="77777777" w:rsidR="00F73FE2" w:rsidRPr="006761DD" w:rsidRDefault="00F73FE2" w:rsidP="00F73FE2">
            <w:pPr>
              <w:spacing w:line="205"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z w:val="18"/>
                <w:szCs w:val="18"/>
              </w:rPr>
              <w:t>butt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w:t>
            </w:r>
          </w:p>
          <w:p w14:paraId="040E2AD2" w14:textId="77777777" w:rsidR="00F73FE2" w:rsidRPr="006761DD" w:rsidRDefault="00F73FE2" w:rsidP="00F73FE2">
            <w:pPr>
              <w:spacing w:before="6" w:line="206" w:lineRule="exact"/>
              <w:ind w:left="99" w:right="172"/>
              <w:rPr>
                <w:rFonts w:ascii="Arial" w:eastAsia="Arial" w:hAnsi="Arial" w:cs="Arial"/>
                <w:sz w:val="18"/>
                <w:szCs w:val="18"/>
              </w:rPr>
            </w:pPr>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2"/>
                <w:sz w:val="18"/>
                <w:szCs w:val="18"/>
              </w:rPr>
              <w:t xml:space="preserve"> </w:t>
            </w:r>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 Sub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F73FE2" w:rsidRPr="006761DD" w14:paraId="61300E16"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062E4C7" w14:textId="77777777" w:rsidR="00F73FE2" w:rsidRPr="006761DD" w:rsidRDefault="00F73FE2" w:rsidP="00F73FE2">
            <w:pPr>
              <w:spacing w:before="7" w:line="200" w:lineRule="exact"/>
              <w:rPr>
                <w:sz w:val="20"/>
                <w:szCs w:val="20"/>
              </w:rPr>
            </w:pPr>
          </w:p>
          <w:p w14:paraId="6CEF6681"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1"/>
                <w:sz w:val="18"/>
                <w:szCs w:val="18"/>
              </w:rPr>
              <w:t>N</w:t>
            </w:r>
            <w:r w:rsidRPr="006761DD">
              <w:rPr>
                <w:rFonts w:ascii="Arial" w:eastAsia="Arial" w:hAnsi="Arial" w:cs="Arial"/>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i</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pacing w:val="-2"/>
                <w:sz w:val="18"/>
                <w:szCs w:val="18"/>
              </w:rPr>
              <w:t>e</w:t>
            </w:r>
            <w:r w:rsidRPr="006761DD">
              <w:rPr>
                <w:rFonts w:ascii="Arial" w:eastAsia="Arial" w:hAnsi="Arial" w:cs="Arial"/>
                <w:sz w:val="18"/>
                <w:szCs w:val="18"/>
              </w:rPr>
              <w:t>lete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73C5641" w14:textId="77777777" w:rsidR="00F73FE2" w:rsidRPr="006761DD" w:rsidRDefault="00F73FE2" w:rsidP="00F73FE2">
            <w:pPr>
              <w:spacing w:line="205" w:lineRule="exact"/>
              <w:ind w:left="99"/>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w:t>
            </w:r>
          </w:p>
          <w:p w14:paraId="20C5D95A" w14:textId="77777777" w:rsidR="00F73FE2" w:rsidRPr="006761DD" w:rsidRDefault="00F73FE2" w:rsidP="00F73FE2">
            <w:pPr>
              <w:spacing w:before="6" w:line="206" w:lineRule="exact"/>
              <w:ind w:left="99" w:right="172"/>
              <w:rPr>
                <w:rFonts w:ascii="Arial" w:eastAsia="Arial" w:hAnsi="Arial" w:cs="Arial"/>
                <w:sz w:val="18"/>
                <w:szCs w:val="18"/>
              </w:rPr>
            </w:pPr>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2"/>
                <w:sz w:val="18"/>
                <w:szCs w:val="18"/>
              </w:rPr>
              <w:t xml:space="preserve"> </w:t>
            </w:r>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 Sub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F73FE2" w:rsidRPr="006761DD" w14:paraId="720E289A"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B994B45" w14:textId="77777777" w:rsidR="00F73FE2" w:rsidRPr="006761DD" w:rsidRDefault="00F73FE2" w:rsidP="00F73FE2">
            <w:pPr>
              <w:spacing w:before="7" w:line="200" w:lineRule="exact"/>
              <w:rPr>
                <w:sz w:val="20"/>
                <w:szCs w:val="20"/>
              </w:rPr>
            </w:pPr>
          </w:p>
          <w:p w14:paraId="12E9516A"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1"/>
                <w:sz w:val="18"/>
                <w:szCs w:val="18"/>
              </w:rPr>
              <w:t>N</w:t>
            </w:r>
            <w:r w:rsidRPr="006761DD">
              <w:rPr>
                <w:rFonts w:ascii="Arial" w:eastAsia="Arial" w:hAnsi="Arial" w:cs="Arial"/>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i</w:t>
            </w:r>
            <w:proofErr w:type="spellEnd"/>
            <w:r w:rsidRPr="006761DD">
              <w:rPr>
                <w:rFonts w:ascii="Arial" w:eastAsia="Arial" w:hAnsi="Arial" w:cs="Arial"/>
                <w:sz w:val="18"/>
                <w:szCs w:val="18"/>
              </w:rPr>
              <w:t xml:space="preserve">, </w:t>
            </w:r>
            <w:r w:rsidRPr="006761DD">
              <w:rPr>
                <w:rFonts w:ascii="Arial" w:eastAsia="Arial" w:hAnsi="Arial" w:cs="Arial"/>
                <w:spacing w:val="-3"/>
                <w:sz w:val="18"/>
                <w:szCs w:val="18"/>
              </w:rPr>
              <w:t>E</w:t>
            </w:r>
            <w:r w:rsidRPr="006761DD">
              <w:rPr>
                <w:rFonts w:ascii="Arial" w:eastAsia="Arial" w:hAnsi="Arial" w:cs="Arial"/>
                <w:sz w:val="18"/>
                <w:szCs w:val="18"/>
              </w:rPr>
              <w:t xml:space="preserve">dit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1BE4FD97" w14:textId="77777777" w:rsidR="00F73FE2" w:rsidRPr="006761DD" w:rsidRDefault="00F73FE2" w:rsidP="00F73FE2">
            <w:pPr>
              <w:spacing w:line="205"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w:t>
            </w:r>
          </w:p>
          <w:p w14:paraId="3AE15888" w14:textId="77777777" w:rsidR="00F73FE2" w:rsidRPr="006761DD" w:rsidRDefault="00F73FE2" w:rsidP="00F73FE2">
            <w:pPr>
              <w:spacing w:before="6" w:line="206" w:lineRule="exact"/>
              <w:ind w:left="99" w:right="172"/>
              <w:rPr>
                <w:rFonts w:ascii="Arial" w:eastAsia="Arial" w:hAnsi="Arial" w:cs="Arial"/>
                <w:sz w:val="18"/>
                <w:szCs w:val="18"/>
              </w:rPr>
            </w:pPr>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2"/>
                <w:sz w:val="18"/>
                <w:szCs w:val="18"/>
              </w:rPr>
              <w:t xml:space="preserve"> </w:t>
            </w:r>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 Sub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F73FE2" w:rsidRPr="006761DD" w14:paraId="0D3C8D9E"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24389BED" w14:textId="77777777" w:rsidR="00F73FE2" w:rsidRPr="006761DD" w:rsidRDefault="00F73FE2" w:rsidP="00F73FE2">
            <w:pPr>
              <w:spacing w:before="7" w:line="200" w:lineRule="exact"/>
              <w:rPr>
                <w:sz w:val="20"/>
                <w:szCs w:val="20"/>
              </w:rPr>
            </w:pPr>
          </w:p>
          <w:p w14:paraId="2AC28FDE"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1"/>
                <w:sz w:val="18"/>
                <w:szCs w:val="18"/>
              </w:rPr>
              <w:t>N</w:t>
            </w:r>
            <w:r w:rsidRPr="006761DD">
              <w:rPr>
                <w:rFonts w:ascii="Arial" w:eastAsia="Arial" w:hAnsi="Arial" w:cs="Arial"/>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i</w:t>
            </w:r>
            <w:proofErr w:type="spellEnd"/>
            <w:r w:rsidRPr="006761DD">
              <w:rPr>
                <w:rFonts w:ascii="Arial" w:eastAsia="Arial" w:hAnsi="Arial" w:cs="Arial"/>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515F70B" w14:textId="77777777" w:rsidR="00F73FE2" w:rsidRPr="006761DD" w:rsidRDefault="00F73FE2" w:rsidP="00F73FE2">
            <w:pPr>
              <w:spacing w:line="205" w:lineRule="exact"/>
              <w:ind w:left="99"/>
              <w:rPr>
                <w:rFonts w:ascii="Arial" w:eastAsia="Arial" w:hAnsi="Arial" w:cs="Arial"/>
                <w:sz w:val="18"/>
                <w:szCs w:val="18"/>
              </w:rPr>
            </w:pPr>
            <w:r w:rsidRPr="006761DD">
              <w:rPr>
                <w:rFonts w:ascii="Arial" w:eastAsia="Arial" w:hAnsi="Arial" w:cs="Arial"/>
                <w:spacing w:val="-1"/>
                <w:sz w:val="18"/>
                <w:szCs w:val="18"/>
              </w:rPr>
              <w:t>'</w:t>
            </w:r>
            <w:proofErr w:type="spellStart"/>
            <w:r w:rsidRPr="006761DD">
              <w:rPr>
                <w:rFonts w:ascii="Arial" w:eastAsia="Arial" w:hAnsi="Arial" w:cs="Arial"/>
                <w:spacing w:val="-1"/>
                <w:sz w:val="18"/>
                <w:szCs w:val="18"/>
              </w:rPr>
              <w:t>N</w:t>
            </w:r>
            <w:r w:rsidRPr="006761DD">
              <w:rPr>
                <w:rFonts w:ascii="Arial" w:eastAsia="Arial" w:hAnsi="Arial" w:cs="Arial"/>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i</w:t>
            </w:r>
            <w:proofErr w:type="spellEnd"/>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z w:val="18"/>
                <w:szCs w:val="18"/>
              </w:rPr>
              <w:t>tab</w:t>
            </w:r>
            <w:r w:rsidRPr="006761DD">
              <w:rPr>
                <w:rFonts w:ascii="Arial" w:eastAsia="Arial" w:hAnsi="Arial" w:cs="Arial"/>
                <w:spacing w:val="-2"/>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w:t>
            </w:r>
          </w:p>
          <w:p w14:paraId="36B307BC" w14:textId="77777777" w:rsidR="00F73FE2" w:rsidRPr="006761DD" w:rsidRDefault="00F73FE2" w:rsidP="00F73FE2">
            <w:pPr>
              <w:spacing w:before="6" w:line="206" w:lineRule="exact"/>
              <w:ind w:left="99" w:right="172"/>
              <w:rPr>
                <w:rFonts w:ascii="Arial" w:eastAsia="Arial" w:hAnsi="Arial" w:cs="Arial"/>
                <w:sz w:val="18"/>
                <w:szCs w:val="18"/>
              </w:rPr>
            </w:pPr>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2"/>
                <w:sz w:val="18"/>
                <w:szCs w:val="18"/>
              </w:rPr>
              <w:t xml:space="preserve"> </w:t>
            </w:r>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 Sub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F73FE2" w:rsidRPr="006761DD" w14:paraId="5707BDCE"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6711A377" w14:textId="77777777" w:rsidR="00F73FE2" w:rsidRPr="006761DD" w:rsidRDefault="00F73FE2" w:rsidP="00F73FE2">
            <w:pPr>
              <w:spacing w:before="7" w:line="200" w:lineRule="exact"/>
              <w:rPr>
                <w:sz w:val="20"/>
                <w:szCs w:val="20"/>
              </w:rPr>
            </w:pPr>
          </w:p>
          <w:p w14:paraId="2AB8E77F"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1"/>
                <w:sz w:val="18"/>
                <w:szCs w:val="18"/>
              </w:rPr>
              <w:t>N</w:t>
            </w:r>
            <w:r w:rsidRPr="006761DD">
              <w:rPr>
                <w:rFonts w:ascii="Arial" w:eastAsia="Arial" w:hAnsi="Arial" w:cs="Arial"/>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i</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pacing w:val="-2"/>
                <w:sz w:val="18"/>
                <w:szCs w:val="18"/>
              </w:rPr>
              <w:t>e</w:t>
            </w:r>
            <w:r w:rsidRPr="006761DD">
              <w:rPr>
                <w:rFonts w:ascii="Arial" w:eastAsia="Arial" w:hAnsi="Arial" w:cs="Arial"/>
                <w:sz w:val="18"/>
                <w:szCs w:val="18"/>
              </w:rPr>
              <w:t>lete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w:t>
            </w:r>
            <w:r w:rsidRPr="006761DD">
              <w:rPr>
                <w:rFonts w:ascii="Arial" w:eastAsia="Arial" w:hAnsi="Arial" w:cs="Arial"/>
                <w:spacing w:val="-2"/>
                <w:sz w:val="18"/>
                <w:szCs w:val="18"/>
              </w:rPr>
              <w:t>t</w:t>
            </w:r>
            <w:r w:rsidRPr="006761DD">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1295AFC2" w14:textId="77777777" w:rsidR="00F73FE2" w:rsidRPr="006761DD" w:rsidRDefault="00F73FE2" w:rsidP="00F73FE2">
            <w:pPr>
              <w:spacing w:line="205" w:lineRule="exact"/>
              <w:ind w:left="99"/>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ord'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49"/>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p>
          <w:p w14:paraId="138456EF" w14:textId="77777777" w:rsidR="00F73FE2" w:rsidRPr="006761DD" w:rsidRDefault="00F73FE2" w:rsidP="00F73FE2">
            <w:pPr>
              <w:spacing w:before="6" w:line="206" w:lineRule="exact"/>
              <w:ind w:left="99" w:right="36"/>
              <w:rPr>
                <w:rFonts w:ascii="Arial" w:eastAsia="Arial" w:hAnsi="Arial" w:cs="Arial"/>
                <w:sz w:val="18"/>
                <w:szCs w:val="18"/>
              </w:rPr>
            </w:pPr>
            <w:r w:rsidRPr="006761DD">
              <w:rPr>
                <w:rFonts w:ascii="Arial" w:eastAsia="Arial" w:hAnsi="Arial" w:cs="Arial"/>
                <w:sz w:val="18"/>
                <w:szCs w:val="18"/>
              </w:rPr>
              <w:t>- 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w:t>
            </w:r>
            <w:r w:rsidRPr="006761DD">
              <w:rPr>
                <w:rFonts w:ascii="Arial" w:eastAsia="Arial" w:hAnsi="Arial" w:cs="Arial"/>
                <w:spacing w:val="-2"/>
                <w:sz w:val="18"/>
                <w:szCs w:val="18"/>
              </w:rPr>
              <w:t>u</w:t>
            </w:r>
            <w:r w:rsidRPr="006761DD">
              <w:rPr>
                <w:rFonts w:ascii="Arial" w:eastAsia="Arial" w:hAnsi="Arial" w:cs="Arial"/>
                <w:sz w:val="18"/>
                <w:szCs w:val="18"/>
              </w:rPr>
              <w:t>nd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D</w:t>
            </w:r>
            <w:r w:rsidRPr="006761DD">
              <w:rPr>
                <w:rFonts w:ascii="Arial" w:eastAsia="Arial" w:hAnsi="Arial" w:cs="Arial"/>
                <w:spacing w:val="-2"/>
                <w:sz w:val="18"/>
                <w:szCs w:val="18"/>
              </w:rPr>
              <w:t>e</w:t>
            </w:r>
            <w:r w:rsidRPr="006761DD">
              <w:rPr>
                <w:rFonts w:ascii="Arial" w:eastAsia="Arial" w:hAnsi="Arial" w:cs="Arial"/>
                <w:sz w:val="18"/>
                <w:szCs w:val="18"/>
              </w:rPr>
              <w:t>l</w:t>
            </w:r>
            <w:r w:rsidRPr="006761DD">
              <w:rPr>
                <w:rFonts w:ascii="Arial" w:eastAsia="Arial" w:hAnsi="Arial" w:cs="Arial"/>
                <w:spacing w:val="-2"/>
                <w:sz w:val="18"/>
                <w:szCs w:val="18"/>
              </w:rPr>
              <w:t>e</w:t>
            </w:r>
            <w:r w:rsidRPr="006761DD">
              <w:rPr>
                <w:rFonts w:ascii="Arial" w:eastAsia="Arial" w:hAnsi="Arial" w:cs="Arial"/>
                <w:sz w:val="18"/>
                <w:szCs w:val="18"/>
              </w:rPr>
              <w:t>te</w:t>
            </w:r>
            <w:r w:rsidRPr="006761DD">
              <w:rPr>
                <w:rFonts w:ascii="Arial" w:eastAsia="Arial" w:hAnsi="Arial" w:cs="Arial"/>
                <w:spacing w:val="1"/>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2"/>
                <w:sz w:val="18"/>
                <w:szCs w:val="18"/>
              </w:rPr>
              <w:t>a</w:t>
            </w:r>
            <w:r w:rsidRPr="006761DD">
              <w:rPr>
                <w:rFonts w:ascii="Arial" w:eastAsia="Arial" w:hAnsi="Arial" w:cs="Arial"/>
                <w:spacing w:val="1"/>
                <w:sz w:val="18"/>
                <w:szCs w:val="18"/>
              </w:rPr>
              <w:t>ck</w:t>
            </w:r>
            <w:r w:rsidRPr="006761DD">
              <w:rPr>
                <w:rFonts w:ascii="Arial" w:eastAsia="Arial" w:hAnsi="Arial" w:cs="Arial"/>
                <w:sz w:val="18"/>
                <w:szCs w:val="18"/>
              </w:rPr>
              <w:t>g</w:t>
            </w:r>
            <w:r w:rsidRPr="006761DD">
              <w:rPr>
                <w:rFonts w:ascii="Arial" w:eastAsia="Arial" w:hAnsi="Arial" w:cs="Arial"/>
                <w:spacing w:val="-3"/>
                <w:sz w:val="18"/>
                <w:szCs w:val="18"/>
              </w:rPr>
              <w:t>r</w:t>
            </w:r>
            <w:r w:rsidRPr="006761DD">
              <w:rPr>
                <w:rFonts w:ascii="Arial" w:eastAsia="Arial" w:hAnsi="Arial" w:cs="Arial"/>
                <w:sz w:val="18"/>
                <w:szCs w:val="18"/>
              </w:rPr>
              <w:t>ou</w:t>
            </w:r>
            <w:r w:rsidRPr="006761DD">
              <w:rPr>
                <w:rFonts w:ascii="Arial" w:eastAsia="Arial" w:hAnsi="Arial" w:cs="Arial"/>
                <w:spacing w:val="-2"/>
                <w:sz w:val="18"/>
                <w:szCs w:val="18"/>
              </w:rPr>
              <w:t>n</w:t>
            </w:r>
            <w:r w:rsidRPr="006761DD">
              <w:rPr>
                <w:rFonts w:ascii="Arial" w:eastAsia="Arial" w:hAnsi="Arial" w:cs="Arial"/>
                <w:sz w:val="18"/>
                <w:szCs w:val="18"/>
              </w:rPr>
              <w:t>d Pro</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u</w:t>
            </w:r>
            <w:r w:rsidRPr="006761DD">
              <w:rPr>
                <w:rFonts w:ascii="Arial" w:eastAsia="Arial" w:hAnsi="Arial" w:cs="Arial"/>
                <w:sz w:val="18"/>
                <w:szCs w:val="18"/>
              </w:rPr>
              <w:t>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F73FE2" w:rsidRPr="006761DD" w14:paraId="4799B3E7"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5F095D67" w14:textId="77777777" w:rsidR="00F73FE2" w:rsidRPr="006761DD" w:rsidRDefault="00F73FE2" w:rsidP="00F73FE2">
            <w:pPr>
              <w:spacing w:before="7" w:line="200" w:lineRule="exact"/>
              <w:rPr>
                <w:sz w:val="20"/>
                <w:szCs w:val="20"/>
              </w:rPr>
            </w:pPr>
          </w:p>
          <w:p w14:paraId="055122E5"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1"/>
                <w:sz w:val="18"/>
                <w:szCs w:val="18"/>
              </w:rPr>
              <w:t>N</w:t>
            </w:r>
            <w:r w:rsidRPr="006761DD">
              <w:rPr>
                <w:rFonts w:ascii="Arial" w:eastAsia="Arial" w:hAnsi="Arial" w:cs="Arial"/>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i</w:t>
            </w:r>
            <w:proofErr w:type="spellEnd"/>
            <w:r w:rsidRPr="006761DD">
              <w:rPr>
                <w:rFonts w:ascii="Arial" w:eastAsia="Arial" w:hAnsi="Arial" w:cs="Arial"/>
                <w:sz w:val="18"/>
                <w:szCs w:val="18"/>
              </w:rPr>
              <w:t xml:space="preserve">, </w:t>
            </w:r>
            <w:r w:rsidRPr="006761DD">
              <w:rPr>
                <w:rFonts w:ascii="Arial" w:eastAsia="Arial" w:hAnsi="Arial" w:cs="Arial"/>
                <w:spacing w:val="-3"/>
                <w:sz w:val="18"/>
                <w:szCs w:val="18"/>
              </w:rPr>
              <w:t>E</w:t>
            </w:r>
            <w:r w:rsidRPr="006761DD">
              <w:rPr>
                <w:rFonts w:ascii="Arial" w:eastAsia="Arial" w:hAnsi="Arial" w:cs="Arial"/>
                <w:sz w:val="18"/>
                <w:szCs w:val="18"/>
              </w:rPr>
              <w:t xml:space="preserve">dit </w:t>
            </w:r>
            <w:r w:rsidRPr="006761DD">
              <w:rPr>
                <w:rFonts w:ascii="Arial" w:eastAsia="Arial" w:hAnsi="Arial" w:cs="Arial"/>
                <w:spacing w:val="-1"/>
                <w:sz w:val="18"/>
                <w:szCs w:val="18"/>
              </w:rPr>
              <w:t>U</w:t>
            </w:r>
            <w:r w:rsidRPr="006761DD">
              <w:rPr>
                <w:rFonts w:ascii="Arial" w:eastAsia="Arial" w:hAnsi="Arial" w:cs="Arial"/>
                <w:spacing w:val="-2"/>
                <w:sz w:val="18"/>
                <w:szCs w:val="18"/>
              </w:rPr>
              <w:t>p</w:t>
            </w:r>
            <w:r w:rsidRPr="006761DD">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14B462F1" w14:textId="77777777" w:rsidR="00F73FE2" w:rsidRPr="006761DD" w:rsidRDefault="00F73FE2" w:rsidP="00F73FE2">
            <w:pPr>
              <w:spacing w:line="208"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button</w:t>
            </w:r>
            <w:r w:rsidRPr="006761DD">
              <w:rPr>
                <w:rFonts w:ascii="Arial" w:eastAsia="Arial" w:hAnsi="Arial" w:cs="Arial"/>
                <w:spacing w:val="1"/>
                <w:sz w:val="18"/>
                <w:szCs w:val="18"/>
              </w:rPr>
              <w:t xml:space="preserve"> </w:t>
            </w:r>
            <w:proofErr w:type="gramStart"/>
            <w:r w:rsidRPr="006761DD">
              <w:rPr>
                <w:rFonts w:ascii="Arial" w:eastAsia="Arial" w:hAnsi="Arial" w:cs="Arial"/>
                <w:spacing w:val="-2"/>
                <w:sz w:val="18"/>
                <w:szCs w:val="18"/>
              </w:rPr>
              <w:t>o</w:t>
            </w:r>
            <w:r w:rsidRPr="006761DD">
              <w:rPr>
                <w:rFonts w:ascii="Arial" w:eastAsia="Arial" w:hAnsi="Arial" w:cs="Arial"/>
                <w:sz w:val="18"/>
                <w:szCs w:val="18"/>
              </w:rPr>
              <w:t xml:space="preserve">n </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proofErr w:type="gramEnd"/>
            <w:r w:rsidRPr="006761DD">
              <w:rPr>
                <w:rFonts w:ascii="Arial" w:eastAsia="Arial" w:hAnsi="Arial" w:cs="Arial"/>
                <w:sz w:val="18"/>
                <w:szCs w:val="18"/>
              </w:rPr>
              <w:t xml:space="preserve">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Ad</w:t>
            </w:r>
            <w:r w:rsidRPr="006761DD">
              <w:rPr>
                <w:rFonts w:ascii="Arial" w:eastAsia="Arial" w:hAnsi="Arial" w:cs="Arial"/>
                <w:spacing w:val="-2"/>
                <w:sz w:val="18"/>
                <w:szCs w:val="18"/>
              </w:rPr>
              <w:t>d</w:t>
            </w:r>
            <w:r w:rsidRPr="006761DD">
              <w:rPr>
                <w:rFonts w:ascii="Arial" w:eastAsia="Arial" w:hAnsi="Arial" w:cs="Arial"/>
                <w:sz w:val="18"/>
                <w:szCs w:val="18"/>
              </w:rPr>
              <w:t>/</w:t>
            </w:r>
            <w:r w:rsidRPr="006761DD">
              <w:rPr>
                <w:rFonts w:ascii="Arial" w:eastAsia="Arial" w:hAnsi="Arial" w:cs="Arial"/>
                <w:spacing w:val="-3"/>
                <w:sz w:val="18"/>
                <w:szCs w:val="18"/>
              </w:rPr>
              <w:t>E</w:t>
            </w:r>
            <w:r w:rsidRPr="006761DD">
              <w:rPr>
                <w:rFonts w:ascii="Arial" w:eastAsia="Arial" w:hAnsi="Arial" w:cs="Arial"/>
                <w:sz w:val="18"/>
                <w:szCs w:val="18"/>
              </w:rPr>
              <w:t xml:space="preserve">dit </w:t>
            </w:r>
            <w:r w:rsidRPr="006761DD">
              <w:rPr>
                <w:rFonts w:ascii="Arial" w:eastAsia="Arial" w:hAnsi="Arial" w:cs="Arial"/>
                <w:spacing w:val="-2"/>
                <w:sz w:val="18"/>
                <w:szCs w:val="18"/>
              </w:rPr>
              <w:t>p</w:t>
            </w:r>
            <w:r w:rsidRPr="006761DD">
              <w:rPr>
                <w:rFonts w:ascii="Arial" w:eastAsia="Arial" w:hAnsi="Arial" w:cs="Arial"/>
                <w:sz w:val="18"/>
                <w:szCs w:val="18"/>
              </w:rPr>
              <w:t>age</w:t>
            </w:r>
            <w:r w:rsidRPr="006761DD">
              <w:rPr>
                <w:rFonts w:ascii="Arial" w:eastAsia="Arial" w:hAnsi="Arial" w:cs="Arial"/>
                <w:spacing w:val="1"/>
                <w:sz w:val="18"/>
                <w:szCs w:val="18"/>
              </w:rPr>
              <w:t xml:space="preserve"> </w:t>
            </w:r>
            <w:r w:rsidRPr="006761DD">
              <w:rPr>
                <w:rFonts w:ascii="Arial" w:eastAsia="Arial" w:hAnsi="Arial" w:cs="Arial"/>
                <w:sz w:val="18"/>
                <w:szCs w:val="18"/>
              </w:rPr>
              <w:t>(</w:t>
            </w:r>
            <w:r w:rsidRPr="006761DD">
              <w:rPr>
                <w:rFonts w:ascii="Arial" w:eastAsia="Arial" w:hAnsi="Arial" w:cs="Arial"/>
                <w:spacing w:val="-3"/>
                <w:sz w:val="18"/>
                <w:szCs w:val="18"/>
              </w:rPr>
              <w:t>B</w:t>
            </w:r>
            <w:r w:rsidRPr="006761DD">
              <w:rPr>
                <w:rFonts w:ascii="Arial" w:eastAsia="Arial" w:hAnsi="Arial" w:cs="Arial"/>
                <w:sz w:val="18"/>
                <w:szCs w:val="18"/>
              </w:rPr>
              <w:t>a</w:t>
            </w:r>
            <w:r w:rsidRPr="006761DD">
              <w:rPr>
                <w:rFonts w:ascii="Arial" w:eastAsia="Arial" w:hAnsi="Arial" w:cs="Arial"/>
                <w:spacing w:val="-2"/>
                <w:sz w:val="18"/>
                <w:szCs w:val="18"/>
              </w:rPr>
              <w:t>c</w:t>
            </w:r>
            <w:r w:rsidRPr="006761DD">
              <w:rPr>
                <w:rFonts w:ascii="Arial" w:eastAsia="Arial" w:hAnsi="Arial" w:cs="Arial"/>
                <w:spacing w:val="1"/>
                <w:sz w:val="18"/>
                <w:szCs w:val="18"/>
              </w:rPr>
              <w:t>k</w:t>
            </w:r>
            <w:r w:rsidRPr="006761DD">
              <w:rPr>
                <w:rFonts w:ascii="Arial" w:eastAsia="Arial" w:hAnsi="Arial" w:cs="Arial"/>
                <w:sz w:val="18"/>
                <w:szCs w:val="18"/>
              </w:rPr>
              <w:t>gro</w:t>
            </w:r>
            <w:r w:rsidRPr="006761DD">
              <w:rPr>
                <w:rFonts w:ascii="Arial" w:eastAsia="Arial" w:hAnsi="Arial" w:cs="Arial"/>
                <w:spacing w:val="-2"/>
                <w:sz w:val="18"/>
                <w:szCs w:val="18"/>
              </w:rPr>
              <w:t>u</w:t>
            </w:r>
            <w:r w:rsidRPr="006761DD">
              <w:rPr>
                <w:rFonts w:ascii="Arial" w:eastAsia="Arial" w:hAnsi="Arial" w:cs="Arial"/>
                <w:sz w:val="18"/>
                <w:szCs w:val="18"/>
              </w:rPr>
              <w:t>nd</w:t>
            </w:r>
          </w:p>
          <w:p w14:paraId="6744706B" w14:textId="77777777" w:rsidR="00F73FE2" w:rsidRPr="006761DD" w:rsidRDefault="00F73FE2" w:rsidP="00F73FE2">
            <w:pPr>
              <w:spacing w:line="202" w:lineRule="exact"/>
              <w:ind w:left="99"/>
              <w:rPr>
                <w:rFonts w:ascii="Arial" w:eastAsia="Arial" w:hAnsi="Arial" w:cs="Arial"/>
                <w:sz w:val="18"/>
                <w:szCs w:val="18"/>
              </w:rPr>
            </w:pPr>
            <w:r w:rsidRPr="006761DD">
              <w:rPr>
                <w:rFonts w:ascii="Arial" w:eastAsia="Arial" w:hAnsi="Arial" w:cs="Arial"/>
                <w:sz w:val="18"/>
                <w:szCs w:val="18"/>
              </w:rPr>
              <w:t>Pro</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ss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u</w:t>
            </w:r>
            <w:r w:rsidRPr="006761DD">
              <w:rPr>
                <w:rFonts w:ascii="Arial" w:eastAsia="Arial" w:hAnsi="Arial" w:cs="Arial"/>
                <w:sz w:val="18"/>
                <w:szCs w:val="18"/>
              </w:rPr>
              <w:t>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F73FE2" w:rsidRPr="006761DD" w14:paraId="3D71415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E97887F" w14:textId="77777777" w:rsidR="00F73FE2" w:rsidRPr="006761DD" w:rsidRDefault="00DC5CFA" w:rsidP="00F73FE2">
            <w:pPr>
              <w:spacing w:before="2" w:line="206" w:lineRule="exact"/>
              <w:ind w:left="92" w:right="99"/>
              <w:rPr>
                <w:rFonts w:ascii="Arial" w:eastAsia="Arial" w:hAnsi="Arial" w:cs="Arial"/>
                <w:sz w:val="18"/>
                <w:szCs w:val="18"/>
              </w:rPr>
            </w:pPr>
            <w:hyperlink r:id="rId106">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G</w:t>
              </w:r>
              <w:r w:rsidR="00F73FE2" w:rsidRPr="006761DD">
                <w:rPr>
                  <w:rFonts w:ascii="Arial" w:eastAsia="Arial" w:hAnsi="Arial" w:cs="Arial"/>
                  <w:sz w:val="18"/>
                  <w:szCs w:val="18"/>
                </w:rPr>
                <w:t>et</w:t>
              </w:r>
              <w:r w:rsidR="00F73FE2" w:rsidRPr="006761DD">
                <w:rPr>
                  <w:rFonts w:ascii="Arial" w:eastAsia="Arial" w:hAnsi="Arial" w:cs="Arial"/>
                  <w:spacing w:val="-1"/>
                  <w:sz w:val="18"/>
                  <w:szCs w:val="18"/>
                </w:rPr>
                <w:t>D</w:t>
              </w:r>
              <w:r w:rsidR="00F73FE2" w:rsidRPr="006761DD">
                <w:rPr>
                  <w:rFonts w:ascii="Arial" w:eastAsia="Arial" w:hAnsi="Arial" w:cs="Arial"/>
                  <w:spacing w:val="-2"/>
                  <w:sz w:val="18"/>
                  <w:szCs w:val="18"/>
                </w:rPr>
                <w:t>o</w:t>
              </w:r>
              <w:r w:rsidR="00F73FE2" w:rsidRPr="006761DD">
                <w:rPr>
                  <w:rFonts w:ascii="Arial" w:eastAsia="Arial" w:hAnsi="Arial" w:cs="Arial"/>
                  <w:spacing w:val="1"/>
                  <w:sz w:val="18"/>
                  <w:szCs w:val="18"/>
                </w:rPr>
                <w:t>m</w:t>
              </w:r>
              <w:r w:rsidR="00F73FE2" w:rsidRPr="006761DD">
                <w:rPr>
                  <w:rFonts w:ascii="Arial" w:eastAsia="Arial" w:hAnsi="Arial" w:cs="Arial"/>
                  <w:sz w:val="18"/>
                  <w:szCs w:val="18"/>
                </w:rPr>
                <w:t>ain</w:t>
              </w:r>
            </w:hyperlink>
            <w:r w:rsidR="00F73FE2" w:rsidRPr="006761DD">
              <w:rPr>
                <w:rFonts w:ascii="Arial" w:eastAsia="Arial" w:hAnsi="Arial" w:cs="Arial"/>
                <w:sz w:val="18"/>
                <w:szCs w:val="18"/>
              </w:rPr>
              <w:t xml:space="preserve"> s</w:t>
            </w:r>
          </w:p>
        </w:tc>
        <w:tc>
          <w:tcPr>
            <w:tcW w:w="4781" w:type="dxa"/>
            <w:vMerge w:val="restart"/>
            <w:tcBorders>
              <w:top w:val="single" w:sz="7" w:space="0" w:color="000000"/>
              <w:left w:val="single" w:sz="7" w:space="0" w:color="000000"/>
              <w:right w:val="single" w:sz="12" w:space="0" w:color="000000"/>
            </w:tcBorders>
          </w:tcPr>
          <w:p w14:paraId="465C5956" w14:textId="77777777" w:rsidR="00F73FE2" w:rsidRPr="006761DD" w:rsidRDefault="00F73FE2" w:rsidP="00F73FE2">
            <w:pPr>
              <w:spacing w:line="200" w:lineRule="exact"/>
              <w:rPr>
                <w:sz w:val="20"/>
                <w:szCs w:val="20"/>
              </w:rPr>
            </w:pPr>
          </w:p>
          <w:p w14:paraId="5FDC12FB" w14:textId="77777777" w:rsidR="00F73FE2" w:rsidRPr="006761DD" w:rsidRDefault="00F73FE2" w:rsidP="00F73FE2">
            <w:pPr>
              <w:spacing w:line="200" w:lineRule="exact"/>
              <w:rPr>
                <w:sz w:val="20"/>
                <w:szCs w:val="20"/>
              </w:rPr>
            </w:pPr>
          </w:p>
          <w:p w14:paraId="18D0FFC0" w14:textId="77777777" w:rsidR="00F73FE2" w:rsidRPr="006761DD" w:rsidRDefault="00F73FE2" w:rsidP="00F73FE2">
            <w:pPr>
              <w:spacing w:line="200" w:lineRule="exact"/>
              <w:rPr>
                <w:sz w:val="20"/>
                <w:szCs w:val="20"/>
              </w:rPr>
            </w:pPr>
          </w:p>
          <w:p w14:paraId="24F0370D" w14:textId="77777777" w:rsidR="00F73FE2" w:rsidRPr="006761DD" w:rsidRDefault="00F73FE2" w:rsidP="00F73FE2">
            <w:pPr>
              <w:spacing w:line="200" w:lineRule="exact"/>
              <w:rPr>
                <w:sz w:val="20"/>
                <w:szCs w:val="20"/>
              </w:rPr>
            </w:pPr>
          </w:p>
          <w:p w14:paraId="2E7CC072" w14:textId="77777777" w:rsidR="00F73FE2" w:rsidRPr="006761DD" w:rsidRDefault="00F73FE2" w:rsidP="00F73FE2">
            <w:pPr>
              <w:spacing w:before="5" w:line="240" w:lineRule="exact"/>
              <w:rPr>
                <w:sz w:val="24"/>
                <w:szCs w:val="24"/>
              </w:rPr>
            </w:pPr>
          </w:p>
          <w:p w14:paraId="02EF9D46" w14:textId="77777777" w:rsidR="00F73FE2" w:rsidRPr="006761DD" w:rsidRDefault="00F73FE2" w:rsidP="00F73FE2">
            <w:pPr>
              <w:spacing w:line="242" w:lineRule="auto"/>
              <w:ind w:left="99"/>
              <w:rPr>
                <w:rFonts w:ascii="Arial" w:eastAsia="Arial" w:hAnsi="Arial" w:cs="Arial"/>
                <w:sz w:val="18"/>
                <w:szCs w:val="18"/>
              </w:rPr>
            </w:pPr>
            <w:r w:rsidRPr="006761DD">
              <w:rPr>
                <w:rFonts w:ascii="Arial" w:eastAsia="Arial" w:hAnsi="Arial" w:cs="Arial"/>
                <w:sz w:val="18"/>
                <w:szCs w:val="18"/>
              </w:rPr>
              <w:t>Fun</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ed</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pacing w:val="-2"/>
                <w:sz w:val="18"/>
                <w:szCs w:val="18"/>
              </w:rPr>
              <w:t>i</w:t>
            </w:r>
            <w:r w:rsidRPr="006761DD">
              <w:rPr>
                <w:rFonts w:ascii="Arial" w:eastAsia="Arial" w:hAnsi="Arial" w:cs="Arial"/>
                <w:sz w:val="18"/>
                <w:szCs w:val="18"/>
              </w:rPr>
              <w:t>ni</w:t>
            </w:r>
            <w:r w:rsidRPr="006761DD">
              <w:rPr>
                <w:rFonts w:ascii="Arial" w:eastAsia="Arial" w:hAnsi="Arial" w:cs="Arial"/>
                <w:spacing w:val="-2"/>
                <w:sz w:val="18"/>
                <w:szCs w:val="18"/>
              </w:rPr>
              <w:t>st</w:t>
            </w:r>
            <w:r w:rsidRPr="006761DD">
              <w:rPr>
                <w:rFonts w:ascii="Arial" w:eastAsia="Arial" w:hAnsi="Arial" w:cs="Arial"/>
                <w:sz w:val="18"/>
                <w:szCs w:val="18"/>
              </w:rPr>
              <w:t>ration</w:t>
            </w:r>
            <w:r w:rsidRPr="006761DD">
              <w:rPr>
                <w:rFonts w:ascii="Arial" w:eastAsia="Arial" w:hAnsi="Arial" w:cs="Arial"/>
                <w:spacing w:val="-2"/>
                <w:sz w:val="18"/>
                <w:szCs w:val="18"/>
              </w:rPr>
              <w:t xml:space="preserve"> </w:t>
            </w:r>
            <w:r w:rsidRPr="006761DD">
              <w:rPr>
                <w:rFonts w:ascii="Arial" w:eastAsia="Arial" w:hAnsi="Arial" w:cs="Arial"/>
                <w:sz w:val="18"/>
                <w:szCs w:val="18"/>
              </w:rPr>
              <w:t>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io</w:t>
            </w:r>
            <w:r w:rsidRPr="006761DD">
              <w:rPr>
                <w:rFonts w:ascii="Arial" w:eastAsia="Arial" w:hAnsi="Arial" w:cs="Arial"/>
                <w:spacing w:val="-2"/>
                <w:sz w:val="18"/>
                <w:szCs w:val="18"/>
              </w:rPr>
              <w:t>n</w:t>
            </w:r>
            <w:r w:rsidRPr="006761DD">
              <w:rPr>
                <w:rFonts w:ascii="Arial" w:eastAsia="Arial" w:hAnsi="Arial" w:cs="Arial"/>
                <w:sz w:val="18"/>
                <w:szCs w:val="18"/>
              </w:rPr>
              <w:t>, Add/</w:t>
            </w:r>
            <w:r w:rsidRPr="006761DD">
              <w:rPr>
                <w:rFonts w:ascii="Arial" w:eastAsia="Arial" w:hAnsi="Arial" w:cs="Arial"/>
                <w:spacing w:val="-3"/>
                <w:sz w:val="18"/>
                <w:szCs w:val="18"/>
              </w:rPr>
              <w:t>E</w:t>
            </w:r>
            <w:r w:rsidRPr="006761DD">
              <w:rPr>
                <w:rFonts w:ascii="Arial" w:eastAsia="Arial" w:hAnsi="Arial" w:cs="Arial"/>
                <w:sz w:val="18"/>
                <w:szCs w:val="18"/>
              </w:rPr>
              <w:t xml:space="preserve">dit </w:t>
            </w:r>
            <w:r w:rsidRPr="006761DD">
              <w:rPr>
                <w:rFonts w:ascii="Arial" w:eastAsia="Arial" w:hAnsi="Arial" w:cs="Arial"/>
                <w:spacing w:val="2"/>
                <w:sz w:val="18"/>
                <w:szCs w:val="18"/>
              </w:rPr>
              <w:t>B</w:t>
            </w:r>
            <w:r w:rsidRPr="006761DD">
              <w:rPr>
                <w:rFonts w:ascii="Arial" w:eastAsia="Arial" w:hAnsi="Arial" w:cs="Arial"/>
                <w:spacing w:val="-4"/>
                <w:sz w:val="18"/>
                <w:szCs w:val="18"/>
              </w:rPr>
              <w:t>M</w:t>
            </w:r>
            <w:r w:rsidRPr="006761DD">
              <w:rPr>
                <w:rFonts w:ascii="Arial" w:eastAsia="Arial" w:hAnsi="Arial" w:cs="Arial"/>
                <w:sz w:val="18"/>
                <w:szCs w:val="18"/>
              </w:rPr>
              <w:t xml:space="preserve">S </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 and</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E</w:t>
            </w:r>
            <w:r w:rsidRPr="006761DD">
              <w:rPr>
                <w:rFonts w:ascii="Arial" w:eastAsia="Arial" w:hAnsi="Arial" w:cs="Arial"/>
                <w:sz w:val="18"/>
                <w:szCs w:val="18"/>
              </w:rPr>
              <w:t>dit B</w:t>
            </w:r>
            <w:r w:rsidRPr="006761DD">
              <w:rPr>
                <w:rFonts w:ascii="Arial" w:eastAsia="Arial" w:hAnsi="Arial" w:cs="Arial"/>
                <w:spacing w:val="-4"/>
                <w:sz w:val="18"/>
                <w:szCs w:val="18"/>
              </w:rPr>
              <w:t>M</w:t>
            </w:r>
            <w:r w:rsidRPr="006761DD">
              <w:rPr>
                <w:rFonts w:ascii="Arial" w:eastAsia="Arial" w:hAnsi="Arial" w:cs="Arial"/>
                <w:sz w:val="18"/>
                <w:szCs w:val="18"/>
              </w:rPr>
              <w:t>S Site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w:t>
            </w:r>
            <w:r w:rsidRPr="006761DD">
              <w:rPr>
                <w:rFonts w:ascii="Arial" w:eastAsia="Arial" w:hAnsi="Arial" w:cs="Arial"/>
                <w:sz w:val="18"/>
                <w:szCs w:val="18"/>
              </w:rPr>
              <w:t>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en</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F73FE2" w:rsidRPr="006761DD" w14:paraId="62CE1980"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3CE3DE27" w14:textId="77777777" w:rsidR="00F73FE2" w:rsidRPr="006761DD" w:rsidRDefault="00DC5CFA" w:rsidP="00F73FE2">
            <w:pPr>
              <w:spacing w:before="2" w:line="206" w:lineRule="exact"/>
              <w:ind w:left="92" w:right="164"/>
              <w:rPr>
                <w:rFonts w:ascii="Arial" w:eastAsia="Arial" w:hAnsi="Arial" w:cs="Arial"/>
                <w:sz w:val="18"/>
                <w:szCs w:val="18"/>
              </w:rPr>
            </w:pPr>
            <w:hyperlink r:id="rId107">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G</w:t>
              </w:r>
              <w:r w:rsidR="00F73FE2" w:rsidRPr="006761DD">
                <w:rPr>
                  <w:rFonts w:ascii="Arial" w:eastAsia="Arial" w:hAnsi="Arial" w:cs="Arial"/>
                  <w:sz w:val="18"/>
                  <w:szCs w:val="18"/>
                </w:rPr>
                <w:t>et</w:t>
              </w:r>
              <w:r w:rsidR="00F73FE2" w:rsidRPr="006761DD">
                <w:rPr>
                  <w:rFonts w:ascii="Arial" w:eastAsia="Arial" w:hAnsi="Arial" w:cs="Arial"/>
                  <w:spacing w:val="-1"/>
                  <w:sz w:val="18"/>
                  <w:szCs w:val="18"/>
                </w:rPr>
                <w:t>C</w:t>
              </w:r>
              <w:r w:rsidR="00F73FE2" w:rsidRPr="006761DD">
                <w:rPr>
                  <w:rFonts w:ascii="Arial" w:eastAsia="Arial" w:hAnsi="Arial" w:cs="Arial"/>
                  <w:sz w:val="18"/>
                  <w:szCs w:val="18"/>
                </w:rPr>
                <w:t>urr</w:t>
              </w:r>
              <w:r w:rsidR="00F73FE2" w:rsidRPr="006761DD">
                <w:rPr>
                  <w:rFonts w:ascii="Arial" w:eastAsia="Arial" w:hAnsi="Arial" w:cs="Arial"/>
                  <w:spacing w:val="-2"/>
                  <w:sz w:val="18"/>
                  <w:szCs w:val="18"/>
                </w:rPr>
                <w:t>e</w:t>
              </w:r>
              <w:r w:rsidR="00F73FE2" w:rsidRPr="006761DD">
                <w:rPr>
                  <w:rFonts w:ascii="Arial" w:eastAsia="Arial" w:hAnsi="Arial" w:cs="Arial"/>
                  <w:sz w:val="18"/>
                  <w:szCs w:val="18"/>
                </w:rPr>
                <w:t>nt</w:t>
              </w:r>
            </w:hyperlink>
            <w:r w:rsidR="00F73FE2" w:rsidRPr="006761DD">
              <w:rPr>
                <w:rFonts w:ascii="Arial" w:eastAsia="Arial" w:hAnsi="Arial" w:cs="Arial"/>
                <w:sz w:val="18"/>
                <w:szCs w:val="18"/>
              </w:rPr>
              <w:t xml:space="preserve"> </w:t>
            </w:r>
            <w:r w:rsidR="00F73FE2" w:rsidRPr="006761DD">
              <w:rPr>
                <w:rFonts w:ascii="Arial" w:eastAsia="Arial" w:hAnsi="Arial" w:cs="Arial"/>
                <w:spacing w:val="-1"/>
                <w:sz w:val="18"/>
                <w:szCs w:val="18"/>
              </w:rPr>
              <w:t>D</w:t>
            </w:r>
            <w:r w:rsidR="00F73FE2" w:rsidRPr="006761DD">
              <w:rPr>
                <w:rFonts w:ascii="Arial" w:eastAsia="Arial" w:hAnsi="Arial" w:cs="Arial"/>
                <w:sz w:val="18"/>
                <w:szCs w:val="18"/>
              </w:rPr>
              <w:t>o</w:t>
            </w:r>
            <w:r w:rsidR="00F73FE2" w:rsidRPr="006761DD">
              <w:rPr>
                <w:rFonts w:ascii="Arial" w:eastAsia="Arial" w:hAnsi="Arial" w:cs="Arial"/>
                <w:spacing w:val="1"/>
                <w:sz w:val="18"/>
                <w:szCs w:val="18"/>
              </w:rPr>
              <w:t>m</w:t>
            </w:r>
            <w:r w:rsidR="00F73FE2" w:rsidRPr="006761DD">
              <w:rPr>
                <w:rFonts w:ascii="Arial" w:eastAsia="Arial" w:hAnsi="Arial" w:cs="Arial"/>
                <w:sz w:val="18"/>
                <w:szCs w:val="18"/>
              </w:rPr>
              <w:t>a</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p>
        </w:tc>
        <w:tc>
          <w:tcPr>
            <w:tcW w:w="4781" w:type="dxa"/>
            <w:vMerge/>
            <w:tcBorders>
              <w:left w:val="single" w:sz="7" w:space="0" w:color="000000"/>
              <w:right w:val="single" w:sz="12" w:space="0" w:color="000000"/>
            </w:tcBorders>
          </w:tcPr>
          <w:p w14:paraId="0CCE5636" w14:textId="77777777" w:rsidR="00F73FE2" w:rsidRPr="006761DD" w:rsidRDefault="00F73FE2" w:rsidP="00F73FE2"/>
        </w:tc>
      </w:tr>
      <w:tr w:rsidR="00F73FE2" w:rsidRPr="006761DD" w14:paraId="2C5EC57A"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7B53312" w14:textId="77777777" w:rsidR="00F73FE2" w:rsidRPr="006761DD" w:rsidRDefault="00DC5CFA" w:rsidP="00F73FE2">
            <w:pPr>
              <w:spacing w:before="77"/>
              <w:ind w:left="92"/>
              <w:rPr>
                <w:rFonts w:ascii="Arial" w:eastAsia="Arial" w:hAnsi="Arial" w:cs="Arial"/>
                <w:sz w:val="18"/>
                <w:szCs w:val="18"/>
              </w:rPr>
            </w:pPr>
            <w:hyperlink r:id="rId108">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G</w:t>
              </w:r>
              <w:r w:rsidR="00F73FE2" w:rsidRPr="006761DD">
                <w:rPr>
                  <w:rFonts w:ascii="Arial" w:eastAsia="Arial" w:hAnsi="Arial" w:cs="Arial"/>
                  <w:sz w:val="18"/>
                  <w:szCs w:val="18"/>
                </w:rPr>
                <w:t>et</w:t>
              </w:r>
              <w:r w:rsidR="00F73FE2" w:rsidRPr="006761DD">
                <w:rPr>
                  <w:rFonts w:ascii="Arial" w:eastAsia="Arial" w:hAnsi="Arial" w:cs="Arial"/>
                  <w:spacing w:val="-1"/>
                  <w:sz w:val="18"/>
                  <w:szCs w:val="18"/>
                </w:rPr>
                <w:t>R</w:t>
              </w:r>
              <w:r w:rsidR="00F73FE2" w:rsidRPr="006761DD">
                <w:rPr>
                  <w:rFonts w:ascii="Arial" w:eastAsia="Arial" w:hAnsi="Arial" w:cs="Arial"/>
                  <w:sz w:val="18"/>
                  <w:szCs w:val="18"/>
                </w:rPr>
                <w:t>o</w:t>
              </w:r>
              <w:r w:rsidR="00F73FE2" w:rsidRPr="006761DD">
                <w:rPr>
                  <w:rFonts w:ascii="Arial" w:eastAsia="Arial" w:hAnsi="Arial" w:cs="Arial"/>
                  <w:spacing w:val="-2"/>
                  <w:sz w:val="18"/>
                  <w:szCs w:val="18"/>
                </w:rPr>
                <w:t>l</w:t>
              </w:r>
              <w:r w:rsidR="00F73FE2" w:rsidRPr="006761DD">
                <w:rPr>
                  <w:rFonts w:ascii="Arial" w:eastAsia="Arial" w:hAnsi="Arial" w:cs="Arial"/>
                  <w:sz w:val="18"/>
                  <w:szCs w:val="18"/>
                </w:rPr>
                <w:t>es</w:t>
              </w:r>
            </w:hyperlink>
          </w:p>
        </w:tc>
        <w:tc>
          <w:tcPr>
            <w:tcW w:w="4781" w:type="dxa"/>
            <w:vMerge/>
            <w:tcBorders>
              <w:left w:val="single" w:sz="7" w:space="0" w:color="000000"/>
              <w:right w:val="single" w:sz="12" w:space="0" w:color="000000"/>
            </w:tcBorders>
          </w:tcPr>
          <w:p w14:paraId="1D74FEC6" w14:textId="77777777" w:rsidR="00F73FE2" w:rsidRPr="006761DD" w:rsidRDefault="00F73FE2" w:rsidP="00F73FE2"/>
        </w:tc>
      </w:tr>
      <w:tr w:rsidR="00F73FE2" w:rsidRPr="006761DD" w14:paraId="5D8DCD6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ACAA11A" w14:textId="77777777" w:rsidR="00F73FE2" w:rsidRPr="006761DD" w:rsidRDefault="00DC5CFA" w:rsidP="00F73FE2">
            <w:pPr>
              <w:spacing w:before="2" w:line="206" w:lineRule="exact"/>
              <w:ind w:left="92" w:right="114"/>
              <w:rPr>
                <w:rFonts w:ascii="Arial" w:eastAsia="Arial" w:hAnsi="Arial" w:cs="Arial"/>
                <w:sz w:val="18"/>
                <w:szCs w:val="18"/>
              </w:rPr>
            </w:pPr>
            <w:hyperlink r:id="rId109">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G</w:t>
              </w:r>
              <w:r w:rsidR="00F73FE2" w:rsidRPr="006761DD">
                <w:rPr>
                  <w:rFonts w:ascii="Arial" w:eastAsia="Arial" w:hAnsi="Arial" w:cs="Arial"/>
                  <w:sz w:val="18"/>
                  <w:szCs w:val="18"/>
                </w:rPr>
                <w:t>etBu</w:t>
              </w:r>
              <w:r w:rsidR="00F73FE2" w:rsidRPr="006761DD">
                <w:rPr>
                  <w:rFonts w:ascii="Arial" w:eastAsia="Arial" w:hAnsi="Arial" w:cs="Arial"/>
                  <w:spacing w:val="-2"/>
                  <w:sz w:val="18"/>
                  <w:szCs w:val="18"/>
                </w:rPr>
                <w:t>l</w:t>
              </w:r>
              <w:r w:rsidR="00F73FE2" w:rsidRPr="006761DD">
                <w:rPr>
                  <w:rFonts w:ascii="Arial" w:eastAsia="Arial" w:hAnsi="Arial" w:cs="Arial"/>
                  <w:spacing w:val="1"/>
                  <w:sz w:val="18"/>
                  <w:szCs w:val="18"/>
                </w:rPr>
                <w:t>k</w:t>
              </w:r>
              <w:r w:rsidR="00F73FE2" w:rsidRPr="006761DD">
                <w:rPr>
                  <w:rFonts w:ascii="Arial" w:eastAsia="Arial" w:hAnsi="Arial" w:cs="Arial"/>
                  <w:sz w:val="18"/>
                  <w:szCs w:val="18"/>
                </w:rPr>
                <w:t>P</w:t>
              </w:r>
              <w:r w:rsidR="00F73FE2" w:rsidRPr="006761DD">
                <w:rPr>
                  <w:rFonts w:ascii="Arial" w:eastAsia="Arial" w:hAnsi="Arial" w:cs="Arial"/>
                  <w:spacing w:val="-2"/>
                  <w:sz w:val="18"/>
                  <w:szCs w:val="18"/>
                </w:rPr>
                <w:t>o</w:t>
              </w:r>
              <w:r w:rsidR="00F73FE2" w:rsidRPr="006761DD">
                <w:rPr>
                  <w:rFonts w:ascii="Arial" w:eastAsia="Arial" w:hAnsi="Arial" w:cs="Arial"/>
                  <w:sz w:val="18"/>
                  <w:szCs w:val="18"/>
                </w:rPr>
                <w:t>li</w:t>
              </w:r>
            </w:hyperlink>
            <w:r w:rsidR="00F73FE2" w:rsidRPr="006761DD">
              <w:rPr>
                <w:rFonts w:ascii="Arial" w:eastAsia="Arial" w:hAnsi="Arial" w:cs="Arial"/>
                <w:sz w:val="18"/>
                <w:szCs w:val="18"/>
              </w:rPr>
              <w:t xml:space="preserve"> </w:t>
            </w:r>
            <w:proofErr w:type="spellStart"/>
            <w:r w:rsidR="00F73FE2" w:rsidRPr="006761DD">
              <w:rPr>
                <w:rFonts w:ascii="Arial" w:eastAsia="Arial" w:hAnsi="Arial" w:cs="Arial"/>
                <w:spacing w:val="1"/>
                <w:sz w:val="18"/>
                <w:szCs w:val="18"/>
              </w:rPr>
              <w:t>c</w:t>
            </w:r>
            <w:r w:rsidR="00F73FE2" w:rsidRPr="006761DD">
              <w:rPr>
                <w:rFonts w:ascii="Arial" w:eastAsia="Arial" w:hAnsi="Arial" w:cs="Arial"/>
                <w:sz w:val="18"/>
                <w:szCs w:val="18"/>
              </w:rPr>
              <w:t>i</w:t>
            </w:r>
            <w:r w:rsidR="00F73FE2" w:rsidRPr="006761DD">
              <w:rPr>
                <w:rFonts w:ascii="Arial" w:eastAsia="Arial" w:hAnsi="Arial" w:cs="Arial"/>
                <w:spacing w:val="-2"/>
                <w:sz w:val="18"/>
                <w:szCs w:val="18"/>
              </w:rPr>
              <w:t>es</w:t>
            </w:r>
            <w:proofErr w:type="spellEnd"/>
          </w:p>
        </w:tc>
        <w:tc>
          <w:tcPr>
            <w:tcW w:w="4781" w:type="dxa"/>
            <w:vMerge/>
            <w:tcBorders>
              <w:left w:val="single" w:sz="7" w:space="0" w:color="000000"/>
              <w:right w:val="single" w:sz="12" w:space="0" w:color="000000"/>
            </w:tcBorders>
          </w:tcPr>
          <w:p w14:paraId="5A933CBC" w14:textId="77777777" w:rsidR="00F73FE2" w:rsidRPr="006761DD" w:rsidRDefault="00F73FE2" w:rsidP="00F73FE2"/>
        </w:tc>
      </w:tr>
      <w:tr w:rsidR="00F73FE2" w:rsidRPr="006761DD" w14:paraId="7D2EF182"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240E4289" w14:textId="77777777" w:rsidR="00F73FE2" w:rsidRPr="006761DD" w:rsidRDefault="00DC5CFA" w:rsidP="00F73FE2">
            <w:pPr>
              <w:spacing w:before="2" w:line="206" w:lineRule="exact"/>
              <w:ind w:left="92" w:right="134"/>
              <w:rPr>
                <w:rFonts w:ascii="Arial" w:eastAsia="Arial" w:hAnsi="Arial" w:cs="Arial"/>
                <w:sz w:val="18"/>
                <w:szCs w:val="18"/>
              </w:rPr>
            </w:pPr>
            <w:hyperlink r:id="rId110">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G</w:t>
              </w:r>
              <w:r w:rsidR="00F73FE2" w:rsidRPr="006761DD">
                <w:rPr>
                  <w:rFonts w:ascii="Arial" w:eastAsia="Arial" w:hAnsi="Arial" w:cs="Arial"/>
                  <w:sz w:val="18"/>
                  <w:szCs w:val="18"/>
                </w:rPr>
                <w:t>rantPe</w:t>
              </w:r>
              <w:r w:rsidR="00F73FE2" w:rsidRPr="006761DD">
                <w:rPr>
                  <w:rFonts w:ascii="Arial" w:eastAsia="Arial" w:hAnsi="Arial" w:cs="Arial"/>
                  <w:spacing w:val="-3"/>
                  <w:sz w:val="18"/>
                  <w:szCs w:val="18"/>
                </w:rPr>
                <w:t>r</w:t>
              </w:r>
              <w:r w:rsidR="00F73FE2" w:rsidRPr="006761DD">
                <w:rPr>
                  <w:rFonts w:ascii="Arial" w:eastAsia="Arial" w:hAnsi="Arial" w:cs="Arial"/>
                  <w:spacing w:val="1"/>
                  <w:sz w:val="18"/>
                  <w:szCs w:val="18"/>
                </w:rPr>
                <w:t>m</w:t>
              </w:r>
              <w:r w:rsidR="00F73FE2" w:rsidRPr="006761DD">
                <w:rPr>
                  <w:rFonts w:ascii="Arial" w:eastAsia="Arial" w:hAnsi="Arial" w:cs="Arial"/>
                  <w:sz w:val="18"/>
                  <w:szCs w:val="18"/>
                </w:rPr>
                <w:t>i</w:t>
              </w:r>
            </w:hyperlink>
            <w:r w:rsidR="00F73FE2" w:rsidRPr="006761DD">
              <w:rPr>
                <w:rFonts w:ascii="Arial" w:eastAsia="Arial" w:hAnsi="Arial" w:cs="Arial"/>
                <w:sz w:val="18"/>
                <w:szCs w:val="18"/>
              </w:rPr>
              <w:t xml:space="preserve"> </w:t>
            </w:r>
            <w:proofErr w:type="spellStart"/>
            <w:r w:rsidR="00F73FE2" w:rsidRPr="006761DD">
              <w:rPr>
                <w:rFonts w:ascii="Arial" w:eastAsia="Arial" w:hAnsi="Arial" w:cs="Arial"/>
                <w:spacing w:val="1"/>
                <w:sz w:val="18"/>
                <w:szCs w:val="18"/>
              </w:rPr>
              <w:t>ss</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on</w:t>
            </w:r>
            <w:proofErr w:type="spellEnd"/>
          </w:p>
        </w:tc>
        <w:tc>
          <w:tcPr>
            <w:tcW w:w="4781" w:type="dxa"/>
            <w:vMerge/>
            <w:tcBorders>
              <w:left w:val="single" w:sz="7" w:space="0" w:color="000000"/>
              <w:right w:val="single" w:sz="12" w:space="0" w:color="000000"/>
            </w:tcBorders>
          </w:tcPr>
          <w:p w14:paraId="521B523E" w14:textId="77777777" w:rsidR="00F73FE2" w:rsidRPr="006761DD" w:rsidRDefault="00F73FE2" w:rsidP="00F73FE2"/>
        </w:tc>
      </w:tr>
      <w:tr w:rsidR="00F73FE2" w:rsidRPr="006761DD" w14:paraId="4F7CB3EF" w14:textId="77777777" w:rsidTr="00B633E4">
        <w:trPr>
          <w:trHeight w:hRule="exact" w:val="437"/>
        </w:trPr>
        <w:tc>
          <w:tcPr>
            <w:tcW w:w="4594" w:type="dxa"/>
            <w:tcBorders>
              <w:top w:val="single" w:sz="7" w:space="0" w:color="000000"/>
              <w:left w:val="single" w:sz="12" w:space="0" w:color="000000"/>
              <w:bottom w:val="single" w:sz="12" w:space="0" w:color="000000"/>
              <w:right w:val="single" w:sz="7" w:space="0" w:color="000000"/>
            </w:tcBorders>
          </w:tcPr>
          <w:p w14:paraId="0CF3F207" w14:textId="77777777" w:rsidR="00F73FE2" w:rsidRPr="006761DD" w:rsidRDefault="00DC5CFA" w:rsidP="00F73FE2">
            <w:pPr>
              <w:spacing w:before="4" w:line="206" w:lineRule="exact"/>
              <w:ind w:left="92"/>
              <w:rPr>
                <w:rFonts w:ascii="Arial" w:eastAsia="Arial" w:hAnsi="Arial" w:cs="Arial"/>
                <w:sz w:val="18"/>
                <w:szCs w:val="18"/>
              </w:rPr>
            </w:pPr>
            <w:hyperlink r:id="rId111">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R</w:t>
              </w:r>
              <w:r w:rsidR="00F73FE2" w:rsidRPr="006761DD">
                <w:rPr>
                  <w:rFonts w:ascii="Arial" w:eastAsia="Arial" w:hAnsi="Arial" w:cs="Arial"/>
                  <w:sz w:val="18"/>
                  <w:szCs w:val="18"/>
                </w:rPr>
                <w:t>e</w:t>
              </w:r>
              <w:r w:rsidR="00F73FE2" w:rsidRPr="006761DD">
                <w:rPr>
                  <w:rFonts w:ascii="Arial" w:eastAsia="Arial" w:hAnsi="Arial" w:cs="Arial"/>
                  <w:spacing w:val="-2"/>
                  <w:sz w:val="18"/>
                  <w:szCs w:val="18"/>
                </w:rPr>
                <w:t>v</w:t>
              </w:r>
              <w:r w:rsidR="00F73FE2" w:rsidRPr="006761DD">
                <w:rPr>
                  <w:rFonts w:ascii="Arial" w:eastAsia="Arial" w:hAnsi="Arial" w:cs="Arial"/>
                  <w:sz w:val="18"/>
                  <w:szCs w:val="18"/>
                </w:rPr>
                <w:t>o</w:t>
              </w:r>
              <w:r w:rsidR="00F73FE2" w:rsidRPr="006761DD">
                <w:rPr>
                  <w:rFonts w:ascii="Arial" w:eastAsia="Arial" w:hAnsi="Arial" w:cs="Arial"/>
                  <w:spacing w:val="1"/>
                  <w:sz w:val="18"/>
                  <w:szCs w:val="18"/>
                </w:rPr>
                <w:t>k</w:t>
              </w:r>
              <w:r w:rsidR="00F73FE2" w:rsidRPr="006761DD">
                <w:rPr>
                  <w:rFonts w:ascii="Arial" w:eastAsia="Arial" w:hAnsi="Arial" w:cs="Arial"/>
                  <w:sz w:val="18"/>
                  <w:szCs w:val="18"/>
                </w:rPr>
                <w:t>e</w:t>
              </w:r>
              <w:r w:rsidR="00F73FE2" w:rsidRPr="006761DD">
                <w:rPr>
                  <w:rFonts w:ascii="Arial" w:eastAsia="Arial" w:hAnsi="Arial" w:cs="Arial"/>
                  <w:spacing w:val="-3"/>
                  <w:sz w:val="18"/>
                  <w:szCs w:val="18"/>
                </w:rPr>
                <w:t>P</w:t>
              </w:r>
              <w:r w:rsidR="00F73FE2" w:rsidRPr="006761DD">
                <w:rPr>
                  <w:rFonts w:ascii="Arial" w:eastAsia="Arial" w:hAnsi="Arial" w:cs="Arial"/>
                  <w:sz w:val="18"/>
                  <w:szCs w:val="18"/>
                </w:rPr>
                <w:t>er</w:t>
              </w:r>
            </w:hyperlink>
            <w:r w:rsidR="00F73FE2" w:rsidRPr="006761DD">
              <w:rPr>
                <w:rFonts w:ascii="Arial" w:eastAsia="Arial" w:hAnsi="Arial" w:cs="Arial"/>
                <w:sz w:val="18"/>
                <w:szCs w:val="18"/>
              </w:rPr>
              <w:t xml:space="preserve"> </w:t>
            </w:r>
            <w:r w:rsidR="00F73FE2" w:rsidRPr="006761DD">
              <w:rPr>
                <w:rFonts w:ascii="Arial" w:eastAsia="Arial" w:hAnsi="Arial" w:cs="Arial"/>
                <w:spacing w:val="1"/>
                <w:sz w:val="18"/>
                <w:szCs w:val="18"/>
              </w:rPr>
              <w:t>m</w:t>
            </w:r>
            <w:r w:rsidR="00F73FE2" w:rsidRPr="006761DD">
              <w:rPr>
                <w:rFonts w:ascii="Arial" w:eastAsia="Arial" w:hAnsi="Arial" w:cs="Arial"/>
                <w:sz w:val="18"/>
                <w:szCs w:val="18"/>
              </w:rPr>
              <w:t>i</w:t>
            </w:r>
            <w:r w:rsidR="00F73FE2" w:rsidRPr="006761DD">
              <w:rPr>
                <w:rFonts w:ascii="Arial" w:eastAsia="Arial" w:hAnsi="Arial" w:cs="Arial"/>
                <w:spacing w:val="-2"/>
                <w:sz w:val="18"/>
                <w:szCs w:val="18"/>
              </w:rPr>
              <w:t>s</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i</w:t>
            </w:r>
            <w:r w:rsidR="00F73FE2" w:rsidRPr="006761DD">
              <w:rPr>
                <w:rFonts w:ascii="Arial" w:eastAsia="Arial" w:hAnsi="Arial" w:cs="Arial"/>
                <w:spacing w:val="-2"/>
                <w:sz w:val="18"/>
                <w:szCs w:val="18"/>
              </w:rPr>
              <w:t>o</w:t>
            </w:r>
            <w:r w:rsidR="00F73FE2" w:rsidRPr="006761DD">
              <w:rPr>
                <w:rFonts w:ascii="Arial" w:eastAsia="Arial" w:hAnsi="Arial" w:cs="Arial"/>
                <w:sz w:val="18"/>
                <w:szCs w:val="18"/>
              </w:rPr>
              <w:t>n</w:t>
            </w:r>
          </w:p>
        </w:tc>
        <w:tc>
          <w:tcPr>
            <w:tcW w:w="4781" w:type="dxa"/>
            <w:vMerge/>
            <w:tcBorders>
              <w:left w:val="single" w:sz="7" w:space="0" w:color="000000"/>
              <w:bottom w:val="single" w:sz="12" w:space="0" w:color="000000"/>
              <w:right w:val="single" w:sz="12" w:space="0" w:color="000000"/>
            </w:tcBorders>
          </w:tcPr>
          <w:p w14:paraId="0598BC4E" w14:textId="77777777" w:rsidR="00F73FE2" w:rsidRPr="006761DD" w:rsidRDefault="00F73FE2" w:rsidP="00F73FE2"/>
        </w:tc>
      </w:tr>
    </w:tbl>
    <w:p w14:paraId="39D7E72C" w14:textId="77777777" w:rsidR="00F73FE2" w:rsidRPr="006761DD" w:rsidRDefault="00F73FE2" w:rsidP="00F73FE2">
      <w:pPr>
        <w:spacing w:before="9" w:line="70" w:lineRule="exact"/>
        <w:rPr>
          <w:sz w:val="7"/>
          <w:szCs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6761DD" w14:paraId="623FD86B"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2ACC65D1" w14:textId="77777777" w:rsidR="00F73FE2" w:rsidRPr="006761DD" w:rsidRDefault="00F73FE2" w:rsidP="00F73FE2">
            <w:pPr>
              <w:spacing w:before="31"/>
              <w:ind w:left="1568" w:right="1577"/>
              <w:jc w:val="center"/>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N</w:t>
            </w:r>
            <w:r w:rsidRPr="006761DD">
              <w:rPr>
                <w:rFonts w:ascii="Arial" w:eastAsia="Arial" w:hAnsi="Arial" w:cs="Arial"/>
                <w:b/>
                <w:bCs/>
                <w:sz w:val="18"/>
                <w:szCs w:val="18"/>
              </w:rPr>
              <w:t>a</w:t>
            </w:r>
            <w:r w:rsidRPr="006761DD">
              <w:rPr>
                <w:rFonts w:ascii="Arial" w:eastAsia="Arial" w:hAnsi="Arial" w:cs="Arial"/>
                <w:b/>
                <w:bCs/>
                <w:spacing w:val="-2"/>
                <w:sz w:val="18"/>
                <w:szCs w:val="18"/>
              </w:rPr>
              <w:t>m</w:t>
            </w:r>
            <w:r w:rsidRPr="006761DD">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7E6ACCCD" w14:textId="77777777" w:rsidR="00F73FE2" w:rsidRPr="006761DD" w:rsidRDefault="00F73FE2" w:rsidP="00F73FE2">
            <w:pPr>
              <w:spacing w:before="31"/>
              <w:ind w:left="1436"/>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D</w:t>
            </w:r>
            <w:r w:rsidRPr="006761DD">
              <w:rPr>
                <w:rFonts w:ascii="Arial" w:eastAsia="Arial" w:hAnsi="Arial" w:cs="Arial"/>
                <w:b/>
                <w:bCs/>
                <w:sz w:val="18"/>
                <w:szCs w:val="18"/>
              </w:rPr>
              <w:t>e</w:t>
            </w:r>
            <w:r w:rsidRPr="006761DD">
              <w:rPr>
                <w:rFonts w:ascii="Arial" w:eastAsia="Arial" w:hAnsi="Arial" w:cs="Arial"/>
                <w:b/>
                <w:bCs/>
                <w:spacing w:val="-2"/>
                <w:sz w:val="18"/>
                <w:szCs w:val="18"/>
              </w:rPr>
              <w:t>s</w:t>
            </w:r>
            <w:r w:rsidRPr="006761DD">
              <w:rPr>
                <w:rFonts w:ascii="Arial" w:eastAsia="Arial" w:hAnsi="Arial" w:cs="Arial"/>
                <w:b/>
                <w:bCs/>
                <w:sz w:val="18"/>
                <w:szCs w:val="18"/>
              </w:rPr>
              <w:t>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F73FE2" w:rsidRPr="006761DD" w14:paraId="19589F0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65E7C21" w14:textId="77777777" w:rsidR="00F73FE2" w:rsidRPr="006761DD" w:rsidRDefault="00DC5CFA" w:rsidP="00F73FE2">
            <w:pPr>
              <w:spacing w:line="208" w:lineRule="exact"/>
              <w:ind w:left="92"/>
              <w:rPr>
                <w:rFonts w:ascii="Arial" w:eastAsia="Arial" w:hAnsi="Arial" w:cs="Arial"/>
                <w:sz w:val="18"/>
                <w:szCs w:val="18"/>
              </w:rPr>
            </w:pPr>
            <w:hyperlink r:id="rId112">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G</w:t>
              </w:r>
              <w:r w:rsidR="00F73FE2" w:rsidRPr="006761DD">
                <w:rPr>
                  <w:rFonts w:ascii="Arial" w:eastAsia="Arial" w:hAnsi="Arial" w:cs="Arial"/>
                  <w:sz w:val="18"/>
                  <w:szCs w:val="18"/>
                </w:rPr>
                <w:t>et</w:t>
              </w:r>
              <w:r w:rsidR="00F73FE2" w:rsidRPr="006761DD">
                <w:rPr>
                  <w:rFonts w:ascii="Arial" w:eastAsia="Arial" w:hAnsi="Arial" w:cs="Arial"/>
                  <w:spacing w:val="-1"/>
                  <w:sz w:val="18"/>
                  <w:szCs w:val="18"/>
                </w:rPr>
                <w:t>R</w:t>
              </w:r>
              <w:r w:rsidR="00F73FE2" w:rsidRPr="006761DD">
                <w:rPr>
                  <w:rFonts w:ascii="Arial" w:eastAsia="Arial" w:hAnsi="Arial" w:cs="Arial"/>
                  <w:sz w:val="18"/>
                  <w:szCs w:val="18"/>
                </w:rPr>
                <w:t>o</w:t>
              </w:r>
              <w:r w:rsidR="00F73FE2" w:rsidRPr="006761DD">
                <w:rPr>
                  <w:rFonts w:ascii="Arial" w:eastAsia="Arial" w:hAnsi="Arial" w:cs="Arial"/>
                  <w:spacing w:val="-2"/>
                  <w:sz w:val="18"/>
                  <w:szCs w:val="18"/>
                </w:rPr>
                <w:t>l</w:t>
              </w:r>
              <w:r w:rsidR="00F73FE2" w:rsidRPr="006761DD">
                <w:rPr>
                  <w:rFonts w:ascii="Arial" w:eastAsia="Arial" w:hAnsi="Arial" w:cs="Arial"/>
                  <w:sz w:val="18"/>
                  <w:szCs w:val="18"/>
                </w:rPr>
                <w:t>eBy</w:t>
              </w:r>
            </w:hyperlink>
            <w:r w:rsidR="00F73FE2" w:rsidRPr="006761DD">
              <w:rPr>
                <w:rFonts w:ascii="Arial" w:eastAsia="Arial" w:hAnsi="Arial" w:cs="Arial"/>
                <w:sz w:val="18"/>
                <w:szCs w:val="18"/>
              </w:rPr>
              <w:t xml:space="preserve"> </w:t>
            </w:r>
            <w:r w:rsidR="00F73FE2" w:rsidRPr="006761DD">
              <w:rPr>
                <w:rFonts w:ascii="Arial" w:eastAsia="Arial" w:hAnsi="Arial" w:cs="Arial"/>
                <w:spacing w:val="-1"/>
                <w:sz w:val="18"/>
                <w:szCs w:val="18"/>
              </w:rPr>
              <w:t>N</w:t>
            </w:r>
            <w:r w:rsidR="00F73FE2" w:rsidRPr="006761DD">
              <w:rPr>
                <w:rFonts w:ascii="Arial" w:eastAsia="Arial" w:hAnsi="Arial" w:cs="Arial"/>
                <w:sz w:val="18"/>
                <w:szCs w:val="18"/>
              </w:rPr>
              <w:t>a</w:t>
            </w:r>
            <w:r w:rsidR="00F73FE2" w:rsidRPr="006761DD">
              <w:rPr>
                <w:rFonts w:ascii="Arial" w:eastAsia="Arial" w:hAnsi="Arial" w:cs="Arial"/>
                <w:spacing w:val="1"/>
                <w:sz w:val="18"/>
                <w:szCs w:val="18"/>
              </w:rPr>
              <w:t>m</w:t>
            </w:r>
            <w:r w:rsidR="00F73FE2" w:rsidRPr="006761DD">
              <w:rPr>
                <w:rFonts w:ascii="Arial" w:eastAsia="Arial" w:hAnsi="Arial" w:cs="Arial"/>
                <w:sz w:val="18"/>
                <w:szCs w:val="18"/>
              </w:rPr>
              <w:t>e</w:t>
            </w:r>
          </w:p>
        </w:tc>
        <w:tc>
          <w:tcPr>
            <w:tcW w:w="4781" w:type="dxa"/>
            <w:vMerge w:val="restart"/>
            <w:tcBorders>
              <w:top w:val="single" w:sz="7" w:space="0" w:color="000000"/>
              <w:left w:val="single" w:sz="7" w:space="0" w:color="000000"/>
              <w:right w:val="single" w:sz="12" w:space="0" w:color="000000"/>
            </w:tcBorders>
          </w:tcPr>
          <w:p w14:paraId="31CCD01C" w14:textId="77777777" w:rsidR="00F73FE2" w:rsidRPr="006761DD" w:rsidRDefault="00F73FE2" w:rsidP="00F73FE2"/>
        </w:tc>
      </w:tr>
      <w:tr w:rsidR="00F73FE2" w:rsidRPr="006761DD" w14:paraId="4D3027D8"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77D8EB96" w14:textId="77777777" w:rsidR="00F73FE2" w:rsidRPr="006761DD" w:rsidRDefault="00DC5CFA" w:rsidP="00F73FE2">
            <w:pPr>
              <w:spacing w:before="2" w:line="206" w:lineRule="exact"/>
              <w:ind w:left="92"/>
              <w:rPr>
                <w:rFonts w:ascii="Arial" w:eastAsia="Arial" w:hAnsi="Arial" w:cs="Arial"/>
                <w:sz w:val="18"/>
                <w:szCs w:val="18"/>
              </w:rPr>
            </w:pPr>
            <w:hyperlink r:id="rId113">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G</w:t>
              </w:r>
              <w:r w:rsidR="00F73FE2" w:rsidRPr="006761DD">
                <w:rPr>
                  <w:rFonts w:ascii="Arial" w:eastAsia="Arial" w:hAnsi="Arial" w:cs="Arial"/>
                  <w:sz w:val="18"/>
                  <w:szCs w:val="18"/>
                </w:rPr>
                <w:t>etPe</w:t>
              </w:r>
              <w:r w:rsidR="00F73FE2" w:rsidRPr="006761DD">
                <w:rPr>
                  <w:rFonts w:ascii="Arial" w:eastAsia="Arial" w:hAnsi="Arial" w:cs="Arial"/>
                  <w:spacing w:val="-3"/>
                  <w:sz w:val="18"/>
                  <w:szCs w:val="18"/>
                </w:rPr>
                <w:t>r</w:t>
              </w:r>
              <w:r w:rsidR="00F73FE2" w:rsidRPr="006761DD">
                <w:rPr>
                  <w:rFonts w:ascii="Arial" w:eastAsia="Arial" w:hAnsi="Arial" w:cs="Arial"/>
                  <w:spacing w:val="1"/>
                  <w:sz w:val="18"/>
                  <w:szCs w:val="18"/>
                </w:rPr>
                <w:t>m</w:t>
              </w:r>
              <w:r w:rsidR="00F73FE2" w:rsidRPr="006761DD">
                <w:rPr>
                  <w:rFonts w:ascii="Arial" w:eastAsia="Arial" w:hAnsi="Arial" w:cs="Arial"/>
                  <w:sz w:val="18"/>
                  <w:szCs w:val="18"/>
                </w:rPr>
                <w:t>i</w:t>
              </w:r>
              <w:r w:rsidR="00F73FE2" w:rsidRPr="006761DD">
                <w:rPr>
                  <w:rFonts w:ascii="Arial" w:eastAsia="Arial" w:hAnsi="Arial" w:cs="Arial"/>
                  <w:spacing w:val="-2"/>
                  <w:sz w:val="18"/>
                  <w:szCs w:val="18"/>
                </w:rPr>
                <w:t>s</w:t>
              </w:r>
              <w:r w:rsidR="00F73FE2" w:rsidRPr="006761DD">
                <w:rPr>
                  <w:rFonts w:ascii="Arial" w:eastAsia="Arial" w:hAnsi="Arial" w:cs="Arial"/>
                  <w:sz w:val="18"/>
                  <w:szCs w:val="18"/>
                </w:rPr>
                <w:t>s</w:t>
              </w:r>
            </w:hyperlink>
            <w:r w:rsidR="00F73FE2" w:rsidRPr="006761DD">
              <w:rPr>
                <w:rFonts w:ascii="Arial" w:eastAsia="Arial" w:hAnsi="Arial" w:cs="Arial"/>
                <w:sz w:val="18"/>
                <w:szCs w:val="18"/>
              </w:rPr>
              <w:t xml:space="preserve"> </w:t>
            </w:r>
            <w:proofErr w:type="spellStart"/>
            <w:r w:rsidR="00F73FE2" w:rsidRPr="006761DD">
              <w:rPr>
                <w:rFonts w:ascii="Arial" w:eastAsia="Arial" w:hAnsi="Arial" w:cs="Arial"/>
                <w:sz w:val="18"/>
                <w:szCs w:val="18"/>
              </w:rPr>
              <w:t>ion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B</w:t>
            </w:r>
            <w:r w:rsidR="00F73FE2" w:rsidRPr="006761DD">
              <w:rPr>
                <w:rFonts w:ascii="Arial" w:eastAsia="Arial" w:hAnsi="Arial" w:cs="Arial"/>
                <w:spacing w:val="-2"/>
                <w:sz w:val="18"/>
                <w:szCs w:val="18"/>
              </w:rPr>
              <w:t>y</w:t>
            </w:r>
            <w:r w:rsidR="00F73FE2" w:rsidRPr="006761DD">
              <w:rPr>
                <w:rFonts w:ascii="Arial" w:eastAsia="Arial" w:hAnsi="Arial" w:cs="Arial"/>
                <w:spacing w:val="-1"/>
                <w:sz w:val="18"/>
                <w:szCs w:val="18"/>
              </w:rPr>
              <w:t>R</w:t>
            </w:r>
            <w:r w:rsidR="00F73FE2" w:rsidRPr="006761DD">
              <w:rPr>
                <w:rFonts w:ascii="Arial" w:eastAsia="Arial" w:hAnsi="Arial" w:cs="Arial"/>
                <w:sz w:val="18"/>
                <w:szCs w:val="18"/>
              </w:rPr>
              <w:t>e</w:t>
            </w:r>
            <w:r w:rsidR="00F73FE2" w:rsidRPr="006761DD">
              <w:rPr>
                <w:rFonts w:ascii="Arial" w:eastAsia="Arial" w:hAnsi="Arial" w:cs="Arial"/>
                <w:spacing w:val="-2"/>
                <w:sz w:val="18"/>
                <w:szCs w:val="18"/>
              </w:rPr>
              <w:t>s</w:t>
            </w:r>
            <w:r w:rsidR="00F73FE2" w:rsidRPr="006761DD">
              <w:rPr>
                <w:rFonts w:ascii="Arial" w:eastAsia="Arial" w:hAnsi="Arial" w:cs="Arial"/>
                <w:sz w:val="18"/>
                <w:szCs w:val="18"/>
              </w:rPr>
              <w:t>ou</w:t>
            </w:r>
            <w:r w:rsidR="00F73FE2" w:rsidRPr="006761DD">
              <w:rPr>
                <w:rFonts w:ascii="Arial" w:eastAsia="Arial" w:hAnsi="Arial" w:cs="Arial"/>
                <w:spacing w:val="-3"/>
                <w:sz w:val="18"/>
                <w:szCs w:val="18"/>
              </w:rPr>
              <w:t>r</w:t>
            </w:r>
            <w:r w:rsidR="00F73FE2" w:rsidRPr="006761DD">
              <w:rPr>
                <w:rFonts w:ascii="Arial" w:eastAsia="Arial" w:hAnsi="Arial" w:cs="Arial"/>
                <w:spacing w:val="1"/>
                <w:sz w:val="18"/>
                <w:szCs w:val="18"/>
              </w:rPr>
              <w:t>c</w:t>
            </w:r>
            <w:r w:rsidR="00F73FE2" w:rsidRPr="006761DD">
              <w:rPr>
                <w:rFonts w:ascii="Arial" w:eastAsia="Arial" w:hAnsi="Arial" w:cs="Arial"/>
                <w:sz w:val="18"/>
                <w:szCs w:val="18"/>
              </w:rPr>
              <w:t>e</w:t>
            </w:r>
            <w:r w:rsidR="00F73FE2" w:rsidRPr="006761DD">
              <w:rPr>
                <w:rFonts w:ascii="Arial" w:eastAsia="Arial" w:hAnsi="Arial" w:cs="Arial"/>
                <w:spacing w:val="-2"/>
                <w:sz w:val="18"/>
                <w:szCs w:val="18"/>
              </w:rPr>
              <w:t>Ty</w:t>
            </w:r>
            <w:r w:rsidR="00F73FE2" w:rsidRPr="006761DD">
              <w:rPr>
                <w:rFonts w:ascii="Arial" w:eastAsia="Arial" w:hAnsi="Arial" w:cs="Arial"/>
                <w:sz w:val="18"/>
                <w:szCs w:val="18"/>
              </w:rPr>
              <w:t>pe</w:t>
            </w:r>
            <w:proofErr w:type="spellEnd"/>
          </w:p>
        </w:tc>
        <w:tc>
          <w:tcPr>
            <w:tcW w:w="4781" w:type="dxa"/>
            <w:vMerge/>
            <w:tcBorders>
              <w:left w:val="single" w:sz="7" w:space="0" w:color="000000"/>
              <w:right w:val="single" w:sz="12" w:space="0" w:color="000000"/>
            </w:tcBorders>
          </w:tcPr>
          <w:p w14:paraId="57D2CDDB" w14:textId="77777777" w:rsidR="00F73FE2" w:rsidRPr="006761DD" w:rsidRDefault="00F73FE2" w:rsidP="00F73FE2"/>
        </w:tc>
      </w:tr>
      <w:tr w:rsidR="00F73FE2" w:rsidRPr="006761DD" w14:paraId="54560AEB"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B7568C7" w14:textId="77777777" w:rsidR="00F73FE2" w:rsidRPr="006761DD" w:rsidRDefault="00DC5CFA" w:rsidP="00F73FE2">
            <w:pPr>
              <w:spacing w:before="4" w:line="206" w:lineRule="exact"/>
              <w:ind w:left="92"/>
              <w:rPr>
                <w:rFonts w:ascii="Arial" w:eastAsia="Arial" w:hAnsi="Arial" w:cs="Arial"/>
                <w:sz w:val="18"/>
                <w:szCs w:val="18"/>
              </w:rPr>
            </w:pPr>
            <w:hyperlink r:id="rId114">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G</w:t>
              </w:r>
              <w:r w:rsidR="00F73FE2" w:rsidRPr="006761DD">
                <w:rPr>
                  <w:rFonts w:ascii="Arial" w:eastAsia="Arial" w:hAnsi="Arial" w:cs="Arial"/>
                  <w:sz w:val="18"/>
                  <w:szCs w:val="18"/>
                </w:rPr>
                <w:t>etA</w:t>
              </w:r>
              <w:r w:rsidR="00F73FE2" w:rsidRPr="006761DD">
                <w:rPr>
                  <w:rFonts w:ascii="Arial" w:eastAsia="Arial" w:hAnsi="Arial" w:cs="Arial"/>
                  <w:spacing w:val="-2"/>
                  <w:sz w:val="18"/>
                  <w:szCs w:val="18"/>
                </w:rPr>
                <w:t>l</w:t>
              </w:r>
              <w:r w:rsidR="00F73FE2" w:rsidRPr="006761DD">
                <w:rPr>
                  <w:rFonts w:ascii="Arial" w:eastAsia="Arial" w:hAnsi="Arial" w:cs="Arial"/>
                  <w:sz w:val="18"/>
                  <w:szCs w:val="18"/>
                </w:rPr>
                <w:t>l</w:t>
              </w:r>
              <w:r w:rsidR="00F73FE2" w:rsidRPr="006761DD">
                <w:rPr>
                  <w:rFonts w:ascii="Arial" w:eastAsia="Arial" w:hAnsi="Arial" w:cs="Arial"/>
                  <w:spacing w:val="-1"/>
                  <w:sz w:val="18"/>
                  <w:szCs w:val="18"/>
                </w:rPr>
                <w:t>U</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er</w:t>
              </w:r>
            </w:hyperlink>
            <w:r w:rsidR="00F73FE2" w:rsidRPr="006761DD">
              <w:rPr>
                <w:rFonts w:ascii="Arial" w:eastAsia="Arial" w:hAnsi="Arial" w:cs="Arial"/>
                <w:sz w:val="18"/>
                <w:szCs w:val="18"/>
              </w:rPr>
              <w:t xml:space="preserve"> </w:t>
            </w:r>
            <w:proofErr w:type="spellStart"/>
            <w:r w:rsidR="00F73FE2" w:rsidRPr="006761DD">
              <w:rPr>
                <w:rFonts w:ascii="Arial" w:eastAsia="Arial" w:hAnsi="Arial" w:cs="Arial"/>
                <w:spacing w:val="1"/>
                <w:sz w:val="18"/>
                <w:szCs w:val="18"/>
              </w:rPr>
              <w:t>s</w:t>
            </w:r>
            <w:r w:rsidR="00F73FE2" w:rsidRPr="006761DD">
              <w:rPr>
                <w:rFonts w:ascii="Arial" w:eastAsia="Arial" w:hAnsi="Arial" w:cs="Arial"/>
                <w:sz w:val="18"/>
                <w:szCs w:val="18"/>
              </w:rPr>
              <w:t>And</w:t>
            </w:r>
            <w:r w:rsidR="00F73FE2" w:rsidRPr="006761DD">
              <w:rPr>
                <w:rFonts w:ascii="Arial" w:eastAsia="Arial" w:hAnsi="Arial" w:cs="Arial"/>
                <w:spacing w:val="-1"/>
                <w:sz w:val="18"/>
                <w:szCs w:val="18"/>
              </w:rPr>
              <w:t>D</w:t>
            </w:r>
            <w:r w:rsidR="00F73FE2" w:rsidRPr="006761DD">
              <w:rPr>
                <w:rFonts w:ascii="Arial" w:eastAsia="Arial" w:hAnsi="Arial" w:cs="Arial"/>
                <w:spacing w:val="-2"/>
                <w:sz w:val="18"/>
                <w:szCs w:val="18"/>
              </w:rPr>
              <w:t>o</w:t>
            </w:r>
            <w:r w:rsidR="00F73FE2" w:rsidRPr="006761DD">
              <w:rPr>
                <w:rFonts w:ascii="Arial" w:eastAsia="Arial" w:hAnsi="Arial" w:cs="Arial"/>
                <w:spacing w:val="1"/>
                <w:sz w:val="18"/>
                <w:szCs w:val="18"/>
              </w:rPr>
              <w:t>m</w:t>
            </w:r>
            <w:r w:rsidR="00F73FE2" w:rsidRPr="006761DD">
              <w:rPr>
                <w:rFonts w:ascii="Arial" w:eastAsia="Arial" w:hAnsi="Arial" w:cs="Arial"/>
                <w:sz w:val="18"/>
                <w:szCs w:val="18"/>
              </w:rPr>
              <w:t>a</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proofErr w:type="spellEnd"/>
          </w:p>
        </w:tc>
        <w:tc>
          <w:tcPr>
            <w:tcW w:w="4781" w:type="dxa"/>
            <w:vMerge/>
            <w:tcBorders>
              <w:left w:val="single" w:sz="7" w:space="0" w:color="000000"/>
              <w:right w:val="single" w:sz="12" w:space="0" w:color="000000"/>
            </w:tcBorders>
          </w:tcPr>
          <w:p w14:paraId="724175ED" w14:textId="77777777" w:rsidR="00F73FE2" w:rsidRPr="006761DD" w:rsidRDefault="00F73FE2" w:rsidP="00F73FE2"/>
        </w:tc>
      </w:tr>
      <w:tr w:rsidR="00F73FE2" w:rsidRPr="006761DD" w14:paraId="21D1FD5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3EDC2F3" w14:textId="77777777" w:rsidR="00F73FE2" w:rsidRPr="006761DD" w:rsidRDefault="00DC5CFA" w:rsidP="00F73FE2">
            <w:pPr>
              <w:spacing w:line="208" w:lineRule="exact"/>
              <w:ind w:left="92"/>
              <w:rPr>
                <w:rFonts w:ascii="Arial" w:eastAsia="Arial" w:hAnsi="Arial" w:cs="Arial"/>
                <w:sz w:val="18"/>
                <w:szCs w:val="18"/>
              </w:rPr>
            </w:pPr>
            <w:hyperlink r:id="rId115">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G</w:t>
              </w:r>
              <w:r w:rsidR="00F73FE2" w:rsidRPr="006761DD">
                <w:rPr>
                  <w:rFonts w:ascii="Arial" w:eastAsia="Arial" w:hAnsi="Arial" w:cs="Arial"/>
                  <w:sz w:val="18"/>
                  <w:szCs w:val="18"/>
                </w:rPr>
                <w:t>etA</w:t>
              </w:r>
              <w:r w:rsidR="00F73FE2" w:rsidRPr="006761DD">
                <w:rPr>
                  <w:rFonts w:ascii="Arial" w:eastAsia="Arial" w:hAnsi="Arial" w:cs="Arial"/>
                  <w:spacing w:val="-2"/>
                  <w:sz w:val="18"/>
                  <w:szCs w:val="18"/>
                </w:rPr>
                <w:t>l</w:t>
              </w:r>
              <w:r w:rsidR="00F73FE2" w:rsidRPr="006761DD">
                <w:rPr>
                  <w:rFonts w:ascii="Arial" w:eastAsia="Arial" w:hAnsi="Arial" w:cs="Arial"/>
                  <w:sz w:val="18"/>
                  <w:szCs w:val="18"/>
                </w:rPr>
                <w:t>l</w:t>
              </w:r>
              <w:r w:rsidR="00F73FE2" w:rsidRPr="006761DD">
                <w:rPr>
                  <w:rFonts w:ascii="Arial" w:eastAsia="Arial" w:hAnsi="Arial" w:cs="Arial"/>
                  <w:spacing w:val="-1"/>
                  <w:sz w:val="18"/>
                  <w:szCs w:val="18"/>
                </w:rPr>
                <w:t>U</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er</w:t>
              </w:r>
            </w:hyperlink>
            <w:r w:rsidR="00F73FE2" w:rsidRPr="006761DD">
              <w:rPr>
                <w:rFonts w:ascii="Arial" w:eastAsia="Arial" w:hAnsi="Arial" w:cs="Arial"/>
                <w:sz w:val="18"/>
                <w:szCs w:val="18"/>
              </w:rPr>
              <w:t xml:space="preserve"> </w:t>
            </w:r>
            <w:r w:rsidR="00F73FE2" w:rsidRPr="006761DD">
              <w:rPr>
                <w:rFonts w:ascii="Arial" w:eastAsia="Arial" w:hAnsi="Arial" w:cs="Arial"/>
                <w:spacing w:val="-1"/>
                <w:sz w:val="18"/>
                <w:szCs w:val="18"/>
              </w:rPr>
              <w:t>R</w:t>
            </w:r>
            <w:r w:rsidR="00F73FE2" w:rsidRPr="006761DD">
              <w:rPr>
                <w:rFonts w:ascii="Arial" w:eastAsia="Arial" w:hAnsi="Arial" w:cs="Arial"/>
                <w:sz w:val="18"/>
                <w:szCs w:val="18"/>
              </w:rPr>
              <w:t>oles</w:t>
            </w:r>
          </w:p>
        </w:tc>
        <w:tc>
          <w:tcPr>
            <w:tcW w:w="4781" w:type="dxa"/>
            <w:vMerge/>
            <w:tcBorders>
              <w:left w:val="single" w:sz="7" w:space="0" w:color="000000"/>
              <w:right w:val="single" w:sz="12" w:space="0" w:color="000000"/>
            </w:tcBorders>
          </w:tcPr>
          <w:p w14:paraId="535C9521" w14:textId="77777777" w:rsidR="00F73FE2" w:rsidRPr="006761DD" w:rsidRDefault="00F73FE2" w:rsidP="00F73FE2"/>
        </w:tc>
      </w:tr>
      <w:tr w:rsidR="00F73FE2" w:rsidRPr="006761DD" w14:paraId="789D6859"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FEFB63D" w14:textId="77777777" w:rsidR="00F73FE2" w:rsidRPr="006761DD" w:rsidRDefault="00DC5CFA" w:rsidP="00F73FE2">
            <w:pPr>
              <w:spacing w:before="77"/>
              <w:ind w:left="92"/>
              <w:rPr>
                <w:rFonts w:ascii="Arial" w:eastAsia="Arial" w:hAnsi="Arial" w:cs="Arial"/>
                <w:sz w:val="18"/>
                <w:szCs w:val="18"/>
              </w:rPr>
            </w:pPr>
            <w:hyperlink r:id="rId116">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/A</w:t>
              </w:r>
              <w:r w:rsidR="00F73FE2" w:rsidRPr="006761DD">
                <w:rPr>
                  <w:rFonts w:ascii="Arial" w:eastAsia="Arial" w:hAnsi="Arial" w:cs="Arial"/>
                  <w:spacing w:val="-2"/>
                  <w:sz w:val="18"/>
                  <w:szCs w:val="18"/>
                </w:rPr>
                <w:t>s</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i</w:t>
              </w:r>
              <w:r w:rsidR="00F73FE2" w:rsidRPr="006761DD">
                <w:rPr>
                  <w:rFonts w:ascii="Arial" w:eastAsia="Arial" w:hAnsi="Arial" w:cs="Arial"/>
                  <w:spacing w:val="-2"/>
                  <w:sz w:val="18"/>
                  <w:szCs w:val="18"/>
                </w:rPr>
                <w:t>g</w:t>
              </w:r>
              <w:r w:rsidR="00F73FE2" w:rsidRPr="006761DD">
                <w:rPr>
                  <w:rFonts w:ascii="Arial" w:eastAsia="Arial" w:hAnsi="Arial" w:cs="Arial"/>
                  <w:sz w:val="18"/>
                  <w:szCs w:val="18"/>
                </w:rPr>
                <w:t>n</w:t>
              </w:r>
              <w:r w:rsidR="00F73FE2" w:rsidRPr="006761DD">
                <w:rPr>
                  <w:rFonts w:ascii="Arial" w:eastAsia="Arial" w:hAnsi="Arial" w:cs="Arial"/>
                  <w:spacing w:val="-1"/>
                  <w:sz w:val="18"/>
                  <w:szCs w:val="18"/>
                </w:rPr>
                <w:t>U</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er</w:t>
              </w:r>
            </w:hyperlink>
          </w:p>
        </w:tc>
        <w:tc>
          <w:tcPr>
            <w:tcW w:w="4781" w:type="dxa"/>
            <w:vMerge/>
            <w:tcBorders>
              <w:left w:val="single" w:sz="7" w:space="0" w:color="000000"/>
              <w:right w:val="single" w:sz="12" w:space="0" w:color="000000"/>
            </w:tcBorders>
          </w:tcPr>
          <w:p w14:paraId="7A2F0345" w14:textId="77777777" w:rsidR="00F73FE2" w:rsidRPr="006761DD" w:rsidRDefault="00F73FE2" w:rsidP="00F73FE2"/>
        </w:tc>
      </w:tr>
      <w:tr w:rsidR="00F73FE2" w:rsidRPr="006761DD" w14:paraId="49BB6ACD"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9B908F4" w14:textId="77777777" w:rsidR="00F73FE2" w:rsidRPr="006761DD" w:rsidRDefault="00DC5CFA" w:rsidP="00F73FE2">
            <w:pPr>
              <w:spacing w:before="4" w:line="206" w:lineRule="exact"/>
              <w:ind w:left="92"/>
              <w:rPr>
                <w:rFonts w:ascii="Arial" w:eastAsia="Arial" w:hAnsi="Arial" w:cs="Arial"/>
                <w:sz w:val="18"/>
                <w:szCs w:val="18"/>
              </w:rPr>
            </w:pPr>
            <w:hyperlink r:id="rId117">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D</w:t>
              </w:r>
              <w:r w:rsidR="00F73FE2" w:rsidRPr="006761DD">
                <w:rPr>
                  <w:rFonts w:ascii="Arial" w:eastAsia="Arial" w:hAnsi="Arial" w:cs="Arial"/>
                  <w:sz w:val="18"/>
                  <w:szCs w:val="18"/>
                </w:rPr>
                <w:t>e</w:t>
              </w:r>
              <w:r w:rsidR="00F73FE2" w:rsidRPr="006761DD">
                <w:rPr>
                  <w:rFonts w:ascii="Arial" w:eastAsia="Arial" w:hAnsi="Arial" w:cs="Arial"/>
                  <w:spacing w:val="-2"/>
                  <w:sz w:val="18"/>
                  <w:szCs w:val="18"/>
                </w:rPr>
                <w:t>a</w:t>
              </w:r>
              <w:r w:rsidR="00F73FE2" w:rsidRPr="006761DD">
                <w:rPr>
                  <w:rFonts w:ascii="Arial" w:eastAsia="Arial" w:hAnsi="Arial" w:cs="Arial"/>
                  <w:spacing w:val="1"/>
                  <w:sz w:val="18"/>
                  <w:szCs w:val="18"/>
                </w:rPr>
                <w:t>ss</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gnU</w:t>
              </w:r>
            </w:hyperlink>
            <w:r w:rsidR="00F73FE2" w:rsidRPr="006761DD">
              <w:rPr>
                <w:rFonts w:ascii="Arial" w:eastAsia="Arial" w:hAnsi="Arial" w:cs="Arial"/>
                <w:sz w:val="18"/>
                <w:szCs w:val="18"/>
              </w:rPr>
              <w:t xml:space="preserve"> </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er</w:t>
            </w:r>
          </w:p>
        </w:tc>
        <w:tc>
          <w:tcPr>
            <w:tcW w:w="4781" w:type="dxa"/>
            <w:vMerge/>
            <w:tcBorders>
              <w:left w:val="single" w:sz="7" w:space="0" w:color="000000"/>
              <w:right w:val="single" w:sz="12" w:space="0" w:color="000000"/>
            </w:tcBorders>
          </w:tcPr>
          <w:p w14:paraId="5A9964C3" w14:textId="77777777" w:rsidR="00F73FE2" w:rsidRPr="006761DD" w:rsidRDefault="00F73FE2" w:rsidP="00F73FE2"/>
        </w:tc>
      </w:tr>
      <w:tr w:rsidR="00F73FE2" w:rsidRPr="006761DD" w14:paraId="2DDD6827"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5FD0BC5" w14:textId="77777777" w:rsidR="00F73FE2" w:rsidRPr="006761DD" w:rsidRDefault="00DC5CFA" w:rsidP="00F73FE2">
            <w:pPr>
              <w:spacing w:before="77"/>
              <w:ind w:left="92"/>
              <w:rPr>
                <w:rFonts w:ascii="Arial" w:eastAsia="Arial" w:hAnsi="Arial" w:cs="Arial"/>
                <w:sz w:val="18"/>
                <w:szCs w:val="18"/>
              </w:rPr>
            </w:pPr>
            <w:hyperlink r:id="rId118">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G</w:t>
              </w:r>
              <w:r w:rsidR="00F73FE2" w:rsidRPr="006761DD">
                <w:rPr>
                  <w:rFonts w:ascii="Arial" w:eastAsia="Arial" w:hAnsi="Arial" w:cs="Arial"/>
                  <w:sz w:val="18"/>
                  <w:szCs w:val="18"/>
                </w:rPr>
                <w:t>etPo</w:t>
              </w:r>
              <w:r w:rsidR="00F73FE2" w:rsidRPr="006761DD">
                <w:rPr>
                  <w:rFonts w:ascii="Arial" w:eastAsia="Arial" w:hAnsi="Arial" w:cs="Arial"/>
                  <w:spacing w:val="-2"/>
                  <w:sz w:val="18"/>
                  <w:szCs w:val="18"/>
                </w:rPr>
                <w:t>l</w:t>
              </w:r>
              <w:r w:rsidR="00F73FE2" w:rsidRPr="006761DD">
                <w:rPr>
                  <w:rFonts w:ascii="Arial" w:eastAsia="Arial" w:hAnsi="Arial" w:cs="Arial"/>
                  <w:sz w:val="18"/>
                  <w:szCs w:val="18"/>
                </w:rPr>
                <w:t>i</w:t>
              </w:r>
              <w:r w:rsidR="00F73FE2" w:rsidRPr="006761DD">
                <w:rPr>
                  <w:rFonts w:ascii="Arial" w:eastAsia="Arial" w:hAnsi="Arial" w:cs="Arial"/>
                  <w:spacing w:val="1"/>
                  <w:sz w:val="18"/>
                  <w:szCs w:val="18"/>
                </w:rPr>
                <w:t>c</w:t>
              </w:r>
              <w:r w:rsidR="00F73FE2" w:rsidRPr="006761DD">
                <w:rPr>
                  <w:rFonts w:ascii="Arial" w:eastAsia="Arial" w:hAnsi="Arial" w:cs="Arial"/>
                  <w:sz w:val="18"/>
                  <w:szCs w:val="18"/>
                </w:rPr>
                <w:t>y</w:t>
              </w:r>
            </w:hyperlink>
          </w:p>
        </w:tc>
        <w:tc>
          <w:tcPr>
            <w:tcW w:w="4781" w:type="dxa"/>
            <w:vMerge/>
            <w:tcBorders>
              <w:left w:val="single" w:sz="7" w:space="0" w:color="000000"/>
              <w:right w:val="single" w:sz="12" w:space="0" w:color="000000"/>
            </w:tcBorders>
          </w:tcPr>
          <w:p w14:paraId="47B9617A" w14:textId="77777777" w:rsidR="00F73FE2" w:rsidRPr="006761DD" w:rsidRDefault="00F73FE2" w:rsidP="00F73FE2"/>
        </w:tc>
      </w:tr>
      <w:tr w:rsidR="00F73FE2" w:rsidRPr="006761DD" w14:paraId="1468B7BC"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21F16A0D" w14:textId="77777777" w:rsidR="00F73FE2" w:rsidRPr="006761DD" w:rsidRDefault="00DC5CFA" w:rsidP="00F73FE2">
            <w:pPr>
              <w:spacing w:before="2" w:line="206" w:lineRule="exact"/>
              <w:ind w:left="92" w:right="155"/>
              <w:rPr>
                <w:rFonts w:ascii="Arial" w:eastAsia="Arial" w:hAnsi="Arial" w:cs="Arial"/>
                <w:sz w:val="18"/>
                <w:szCs w:val="18"/>
              </w:rPr>
            </w:pPr>
            <w:hyperlink r:id="rId119">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C</w:t>
              </w:r>
              <w:r w:rsidR="00F73FE2" w:rsidRPr="006761DD">
                <w:rPr>
                  <w:rFonts w:ascii="Arial" w:eastAsia="Arial" w:hAnsi="Arial" w:cs="Arial"/>
                  <w:sz w:val="18"/>
                  <w:szCs w:val="18"/>
                </w:rPr>
                <w:t>le</w:t>
              </w:r>
              <w:r w:rsidR="00F73FE2" w:rsidRPr="006761DD">
                <w:rPr>
                  <w:rFonts w:ascii="Arial" w:eastAsia="Arial" w:hAnsi="Arial" w:cs="Arial"/>
                  <w:spacing w:val="-2"/>
                  <w:sz w:val="18"/>
                  <w:szCs w:val="18"/>
                </w:rPr>
                <w:t>a</w:t>
              </w:r>
              <w:r w:rsidR="00F73FE2" w:rsidRPr="006761DD">
                <w:rPr>
                  <w:rFonts w:ascii="Arial" w:eastAsia="Arial" w:hAnsi="Arial" w:cs="Arial"/>
                  <w:sz w:val="18"/>
                  <w:szCs w:val="18"/>
                </w:rPr>
                <w:t>rPer</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i</w:t>
              </w:r>
            </w:hyperlink>
            <w:r w:rsidR="00F73FE2" w:rsidRPr="006761DD">
              <w:rPr>
                <w:rFonts w:ascii="Arial" w:eastAsia="Arial" w:hAnsi="Arial" w:cs="Arial"/>
                <w:sz w:val="18"/>
                <w:szCs w:val="18"/>
              </w:rPr>
              <w:t xml:space="preserve"> </w:t>
            </w:r>
            <w:proofErr w:type="spellStart"/>
            <w:r w:rsidR="00F73FE2" w:rsidRPr="006761DD">
              <w:rPr>
                <w:rFonts w:ascii="Arial" w:eastAsia="Arial" w:hAnsi="Arial" w:cs="Arial"/>
                <w:spacing w:val="1"/>
                <w:sz w:val="18"/>
                <w:szCs w:val="18"/>
              </w:rPr>
              <w:t>ss</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on</w:t>
            </w:r>
            <w:r w:rsidR="00F73FE2" w:rsidRPr="006761DD">
              <w:rPr>
                <w:rFonts w:ascii="Arial" w:eastAsia="Arial" w:hAnsi="Arial" w:cs="Arial"/>
                <w:spacing w:val="-2"/>
                <w:sz w:val="18"/>
                <w:szCs w:val="18"/>
              </w:rPr>
              <w:t>s</w:t>
            </w:r>
            <w:r w:rsidR="00F73FE2" w:rsidRPr="006761DD">
              <w:rPr>
                <w:rFonts w:ascii="Arial" w:eastAsia="Arial" w:hAnsi="Arial" w:cs="Arial"/>
                <w:sz w:val="18"/>
                <w:szCs w:val="18"/>
              </w:rPr>
              <w:t>For</w:t>
            </w:r>
            <w:r w:rsidR="00F73FE2" w:rsidRPr="006761DD">
              <w:rPr>
                <w:rFonts w:ascii="Arial" w:eastAsia="Arial" w:hAnsi="Arial" w:cs="Arial"/>
                <w:spacing w:val="-1"/>
                <w:sz w:val="18"/>
                <w:szCs w:val="18"/>
              </w:rPr>
              <w:t>R</w:t>
            </w:r>
            <w:r w:rsidR="00F73FE2" w:rsidRPr="006761DD">
              <w:rPr>
                <w:rFonts w:ascii="Arial" w:eastAsia="Arial" w:hAnsi="Arial" w:cs="Arial"/>
                <w:spacing w:val="-2"/>
                <w:sz w:val="18"/>
                <w:szCs w:val="18"/>
              </w:rPr>
              <w:t>e</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ou</w:t>
            </w:r>
            <w:r w:rsidR="00F73FE2" w:rsidRPr="006761DD">
              <w:rPr>
                <w:rFonts w:ascii="Arial" w:eastAsia="Arial" w:hAnsi="Arial" w:cs="Arial"/>
                <w:spacing w:val="-3"/>
                <w:sz w:val="18"/>
                <w:szCs w:val="18"/>
              </w:rPr>
              <w:t>r</w:t>
            </w:r>
            <w:r w:rsidR="00F73FE2" w:rsidRPr="006761DD">
              <w:rPr>
                <w:rFonts w:ascii="Arial" w:eastAsia="Arial" w:hAnsi="Arial" w:cs="Arial"/>
                <w:spacing w:val="1"/>
                <w:sz w:val="18"/>
                <w:szCs w:val="18"/>
              </w:rPr>
              <w:t>c</w:t>
            </w:r>
            <w:r w:rsidR="00F73FE2" w:rsidRPr="006761DD">
              <w:rPr>
                <w:rFonts w:ascii="Arial" w:eastAsia="Arial" w:hAnsi="Arial" w:cs="Arial"/>
                <w:sz w:val="18"/>
                <w:szCs w:val="18"/>
              </w:rPr>
              <w:t>e</w:t>
            </w:r>
            <w:proofErr w:type="spellEnd"/>
          </w:p>
        </w:tc>
        <w:tc>
          <w:tcPr>
            <w:tcW w:w="4781" w:type="dxa"/>
            <w:vMerge/>
            <w:tcBorders>
              <w:left w:val="single" w:sz="7" w:space="0" w:color="000000"/>
              <w:right w:val="single" w:sz="12" w:space="0" w:color="000000"/>
            </w:tcBorders>
          </w:tcPr>
          <w:p w14:paraId="457E2BF2" w14:textId="77777777" w:rsidR="00F73FE2" w:rsidRPr="006761DD" w:rsidRDefault="00F73FE2" w:rsidP="00F73FE2"/>
        </w:tc>
      </w:tr>
      <w:tr w:rsidR="00F73FE2" w:rsidRPr="006761DD" w14:paraId="51C9B5C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05D7274" w14:textId="77777777" w:rsidR="00F73FE2" w:rsidRPr="006761DD" w:rsidRDefault="00DC5CFA" w:rsidP="00F73FE2">
            <w:pPr>
              <w:spacing w:before="4" w:line="206" w:lineRule="exact"/>
              <w:ind w:left="92"/>
              <w:rPr>
                <w:rFonts w:ascii="Arial" w:eastAsia="Arial" w:hAnsi="Arial" w:cs="Arial"/>
                <w:sz w:val="18"/>
                <w:szCs w:val="18"/>
              </w:rPr>
            </w:pPr>
            <w:hyperlink r:id="rId120">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/Add</w:t>
              </w:r>
              <w:r w:rsidR="00F73FE2" w:rsidRPr="006761DD">
                <w:rPr>
                  <w:rFonts w:ascii="Arial" w:eastAsia="Arial" w:hAnsi="Arial" w:cs="Arial"/>
                  <w:spacing w:val="-3"/>
                  <w:sz w:val="18"/>
                  <w:szCs w:val="18"/>
                </w:rPr>
                <w:t>A</w:t>
              </w:r>
              <w:r w:rsidR="00F73FE2" w:rsidRPr="006761DD">
                <w:rPr>
                  <w:rFonts w:ascii="Arial" w:eastAsia="Arial" w:hAnsi="Arial" w:cs="Arial"/>
                  <w:spacing w:val="1"/>
                  <w:sz w:val="18"/>
                  <w:szCs w:val="18"/>
                </w:rPr>
                <w:t>c</w:t>
              </w:r>
              <w:r w:rsidR="00F73FE2" w:rsidRPr="006761DD">
                <w:rPr>
                  <w:rFonts w:ascii="Arial" w:eastAsia="Arial" w:hAnsi="Arial" w:cs="Arial"/>
                  <w:sz w:val="18"/>
                  <w:szCs w:val="18"/>
                </w:rPr>
                <w:t>t</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onE</w:t>
              </w:r>
            </w:hyperlink>
            <w:r w:rsidR="00F73FE2" w:rsidRPr="006761DD">
              <w:rPr>
                <w:rFonts w:ascii="Arial" w:eastAsia="Arial" w:hAnsi="Arial" w:cs="Arial"/>
                <w:sz w:val="18"/>
                <w:szCs w:val="18"/>
              </w:rPr>
              <w:t xml:space="preserve"> </w:t>
            </w:r>
            <w:proofErr w:type="spellStart"/>
            <w:r w:rsidR="00F73FE2" w:rsidRPr="006761DD">
              <w:rPr>
                <w:rFonts w:ascii="Arial" w:eastAsia="Arial" w:hAnsi="Arial" w:cs="Arial"/>
                <w:sz w:val="18"/>
                <w:szCs w:val="18"/>
              </w:rPr>
              <w:t>ntit</w:t>
            </w:r>
            <w:r w:rsidR="00F73FE2" w:rsidRPr="006761DD">
              <w:rPr>
                <w:rFonts w:ascii="Arial" w:eastAsia="Arial" w:hAnsi="Arial" w:cs="Arial"/>
                <w:spacing w:val="-2"/>
                <w:sz w:val="18"/>
                <w:szCs w:val="18"/>
              </w:rPr>
              <w:t>yTy</w:t>
            </w:r>
            <w:r w:rsidR="00F73FE2" w:rsidRPr="006761DD">
              <w:rPr>
                <w:rFonts w:ascii="Arial" w:eastAsia="Arial" w:hAnsi="Arial" w:cs="Arial"/>
                <w:sz w:val="18"/>
                <w:szCs w:val="18"/>
              </w:rPr>
              <w:t>pe</w:t>
            </w:r>
            <w:proofErr w:type="spellEnd"/>
          </w:p>
        </w:tc>
        <w:tc>
          <w:tcPr>
            <w:tcW w:w="4781" w:type="dxa"/>
            <w:vMerge/>
            <w:tcBorders>
              <w:left w:val="single" w:sz="7" w:space="0" w:color="000000"/>
              <w:right w:val="single" w:sz="12" w:space="0" w:color="000000"/>
            </w:tcBorders>
          </w:tcPr>
          <w:p w14:paraId="6BFC86BB" w14:textId="77777777" w:rsidR="00F73FE2" w:rsidRPr="006761DD" w:rsidRDefault="00F73FE2" w:rsidP="00F73FE2"/>
        </w:tc>
      </w:tr>
      <w:tr w:rsidR="00F73FE2" w:rsidRPr="006761DD" w14:paraId="578766A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24FB19E" w14:textId="77777777" w:rsidR="00F73FE2" w:rsidRPr="006761DD" w:rsidRDefault="00DC5CFA" w:rsidP="00F73FE2">
            <w:pPr>
              <w:spacing w:line="208" w:lineRule="exact"/>
              <w:ind w:left="92" w:right="143"/>
              <w:rPr>
                <w:rFonts w:ascii="Arial" w:eastAsia="Arial" w:hAnsi="Arial" w:cs="Arial"/>
                <w:sz w:val="18"/>
                <w:szCs w:val="18"/>
              </w:rPr>
            </w:pPr>
            <w:hyperlink r:id="rId121">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/Add</w:t>
              </w:r>
              <w:r w:rsidR="00F73FE2" w:rsidRPr="006761DD">
                <w:rPr>
                  <w:rFonts w:ascii="Arial" w:eastAsia="Arial" w:hAnsi="Arial" w:cs="Arial"/>
                  <w:spacing w:val="-1"/>
                  <w:sz w:val="18"/>
                  <w:szCs w:val="18"/>
                </w:rPr>
                <w:t>O</w:t>
              </w:r>
              <w:r w:rsidR="00F73FE2" w:rsidRPr="006761DD">
                <w:rPr>
                  <w:rFonts w:ascii="Arial" w:eastAsia="Arial" w:hAnsi="Arial" w:cs="Arial"/>
                  <w:spacing w:val="-2"/>
                  <w:sz w:val="18"/>
                  <w:szCs w:val="18"/>
                </w:rPr>
                <w:t>p</w:t>
              </w:r>
              <w:r w:rsidR="00F73FE2" w:rsidRPr="006761DD">
                <w:rPr>
                  <w:rFonts w:ascii="Arial" w:eastAsia="Arial" w:hAnsi="Arial" w:cs="Arial"/>
                  <w:sz w:val="18"/>
                  <w:szCs w:val="18"/>
                </w:rPr>
                <w:t>erati</w:t>
              </w:r>
            </w:hyperlink>
            <w:r w:rsidR="00F73FE2" w:rsidRPr="006761DD">
              <w:rPr>
                <w:rFonts w:ascii="Arial" w:eastAsia="Arial" w:hAnsi="Arial" w:cs="Arial"/>
                <w:sz w:val="18"/>
                <w:szCs w:val="18"/>
              </w:rPr>
              <w:t xml:space="preserve"> on</w:t>
            </w:r>
          </w:p>
        </w:tc>
        <w:tc>
          <w:tcPr>
            <w:tcW w:w="4781" w:type="dxa"/>
            <w:vMerge/>
            <w:tcBorders>
              <w:left w:val="single" w:sz="7" w:space="0" w:color="000000"/>
              <w:right w:val="single" w:sz="12" w:space="0" w:color="000000"/>
            </w:tcBorders>
          </w:tcPr>
          <w:p w14:paraId="065DCCD3" w14:textId="77777777" w:rsidR="00F73FE2" w:rsidRPr="006761DD" w:rsidRDefault="00F73FE2" w:rsidP="00F73FE2"/>
        </w:tc>
      </w:tr>
      <w:tr w:rsidR="00F73FE2" w:rsidRPr="006761DD" w14:paraId="613FD5F8"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0794699" w14:textId="77777777" w:rsidR="00F73FE2" w:rsidRPr="006761DD" w:rsidRDefault="00DC5CFA" w:rsidP="00F73FE2">
            <w:pPr>
              <w:spacing w:before="77"/>
              <w:ind w:left="92"/>
              <w:rPr>
                <w:rFonts w:ascii="Arial" w:eastAsia="Arial" w:hAnsi="Arial" w:cs="Arial"/>
                <w:sz w:val="18"/>
                <w:szCs w:val="18"/>
              </w:rPr>
            </w:pPr>
            <w:hyperlink r:id="rId122">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/Add</w:t>
              </w:r>
              <w:r w:rsidR="00F73FE2" w:rsidRPr="006761DD">
                <w:rPr>
                  <w:rFonts w:ascii="Arial" w:eastAsia="Arial" w:hAnsi="Arial" w:cs="Arial"/>
                  <w:spacing w:val="-1"/>
                  <w:sz w:val="18"/>
                  <w:szCs w:val="18"/>
                </w:rPr>
                <w:t>R</w:t>
              </w:r>
              <w:r w:rsidR="00F73FE2" w:rsidRPr="006761DD">
                <w:rPr>
                  <w:rFonts w:ascii="Arial" w:eastAsia="Arial" w:hAnsi="Arial" w:cs="Arial"/>
                  <w:spacing w:val="-2"/>
                  <w:sz w:val="18"/>
                  <w:szCs w:val="18"/>
                </w:rPr>
                <w:t>o</w:t>
              </w:r>
              <w:r w:rsidR="00F73FE2" w:rsidRPr="006761DD">
                <w:rPr>
                  <w:rFonts w:ascii="Arial" w:eastAsia="Arial" w:hAnsi="Arial" w:cs="Arial"/>
                  <w:sz w:val="18"/>
                  <w:szCs w:val="18"/>
                </w:rPr>
                <w:t>le</w:t>
              </w:r>
            </w:hyperlink>
          </w:p>
        </w:tc>
        <w:tc>
          <w:tcPr>
            <w:tcW w:w="4781" w:type="dxa"/>
            <w:vMerge/>
            <w:tcBorders>
              <w:left w:val="single" w:sz="7" w:space="0" w:color="000000"/>
              <w:right w:val="single" w:sz="12" w:space="0" w:color="000000"/>
            </w:tcBorders>
          </w:tcPr>
          <w:p w14:paraId="479604B8" w14:textId="77777777" w:rsidR="00F73FE2" w:rsidRPr="006761DD" w:rsidRDefault="00F73FE2" w:rsidP="00F73FE2"/>
        </w:tc>
      </w:tr>
      <w:tr w:rsidR="00F73FE2" w:rsidRPr="006761DD" w14:paraId="18A6D34C"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9006934" w14:textId="77777777" w:rsidR="00F73FE2" w:rsidRPr="006761DD" w:rsidRDefault="00DC5CFA" w:rsidP="00F73FE2">
            <w:pPr>
              <w:spacing w:before="77"/>
              <w:ind w:left="92"/>
              <w:rPr>
                <w:rFonts w:ascii="Arial" w:eastAsia="Arial" w:hAnsi="Arial" w:cs="Arial"/>
                <w:sz w:val="18"/>
                <w:szCs w:val="18"/>
              </w:rPr>
            </w:pPr>
            <w:hyperlink r:id="rId123">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/Add</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a</w:t>
              </w:r>
              <w:r w:rsidR="00F73FE2" w:rsidRPr="006761DD">
                <w:rPr>
                  <w:rFonts w:ascii="Arial" w:eastAsia="Arial" w:hAnsi="Arial" w:cs="Arial"/>
                  <w:spacing w:val="-2"/>
                  <w:sz w:val="18"/>
                  <w:szCs w:val="18"/>
                </w:rPr>
                <w:t>s</w:t>
              </w:r>
              <w:r w:rsidR="00F73FE2" w:rsidRPr="006761DD">
                <w:rPr>
                  <w:rFonts w:ascii="Arial" w:eastAsia="Arial" w:hAnsi="Arial" w:cs="Arial"/>
                  <w:sz w:val="18"/>
                  <w:szCs w:val="18"/>
                </w:rPr>
                <w:t>k</w:t>
              </w:r>
            </w:hyperlink>
          </w:p>
        </w:tc>
        <w:tc>
          <w:tcPr>
            <w:tcW w:w="4781" w:type="dxa"/>
            <w:vMerge/>
            <w:tcBorders>
              <w:left w:val="single" w:sz="7" w:space="0" w:color="000000"/>
              <w:right w:val="single" w:sz="12" w:space="0" w:color="000000"/>
            </w:tcBorders>
          </w:tcPr>
          <w:p w14:paraId="4FD0CF20" w14:textId="77777777" w:rsidR="00F73FE2" w:rsidRPr="006761DD" w:rsidRDefault="00F73FE2" w:rsidP="00F73FE2"/>
        </w:tc>
      </w:tr>
      <w:tr w:rsidR="00F73FE2" w:rsidRPr="006761DD" w14:paraId="450FCFEF"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304C7D3" w14:textId="77777777" w:rsidR="00F73FE2" w:rsidRPr="006761DD" w:rsidRDefault="00DC5CFA" w:rsidP="00F73FE2">
            <w:pPr>
              <w:spacing w:before="2" w:line="206" w:lineRule="exact"/>
              <w:ind w:left="92"/>
              <w:rPr>
                <w:rFonts w:ascii="Arial" w:eastAsia="Arial" w:hAnsi="Arial" w:cs="Arial"/>
                <w:sz w:val="18"/>
                <w:szCs w:val="18"/>
              </w:rPr>
            </w:pPr>
            <w:hyperlink r:id="rId124">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/A</w:t>
              </w:r>
              <w:r w:rsidR="00F73FE2" w:rsidRPr="006761DD">
                <w:rPr>
                  <w:rFonts w:ascii="Arial" w:eastAsia="Arial" w:hAnsi="Arial" w:cs="Arial"/>
                  <w:spacing w:val="-2"/>
                  <w:sz w:val="18"/>
                  <w:szCs w:val="18"/>
                </w:rPr>
                <w:t>s</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i</w:t>
              </w:r>
              <w:r w:rsidR="00F73FE2" w:rsidRPr="006761DD">
                <w:rPr>
                  <w:rFonts w:ascii="Arial" w:eastAsia="Arial" w:hAnsi="Arial" w:cs="Arial"/>
                  <w:spacing w:val="-2"/>
                  <w:sz w:val="18"/>
                  <w:szCs w:val="18"/>
                </w:rPr>
                <w:t>g</w:t>
              </w:r>
              <w:r w:rsidR="00F73FE2" w:rsidRPr="006761DD">
                <w:rPr>
                  <w:rFonts w:ascii="Arial" w:eastAsia="Arial" w:hAnsi="Arial" w:cs="Arial"/>
                  <w:sz w:val="18"/>
                  <w:szCs w:val="18"/>
                </w:rPr>
                <w:t>n</w:t>
              </w:r>
              <w:r w:rsidR="00F73FE2" w:rsidRPr="006761DD">
                <w:rPr>
                  <w:rFonts w:ascii="Arial" w:eastAsia="Arial" w:hAnsi="Arial" w:cs="Arial"/>
                  <w:spacing w:val="-1"/>
                  <w:sz w:val="18"/>
                  <w:szCs w:val="18"/>
                </w:rPr>
                <w:t>O</w:t>
              </w:r>
              <w:r w:rsidR="00F73FE2" w:rsidRPr="006761DD">
                <w:rPr>
                  <w:rFonts w:ascii="Arial" w:eastAsia="Arial" w:hAnsi="Arial" w:cs="Arial"/>
                  <w:sz w:val="18"/>
                  <w:szCs w:val="18"/>
                </w:rPr>
                <w:t>per</w:t>
              </w:r>
            </w:hyperlink>
            <w:r w:rsidR="00F73FE2" w:rsidRPr="006761DD">
              <w:rPr>
                <w:rFonts w:ascii="Arial" w:eastAsia="Arial" w:hAnsi="Arial" w:cs="Arial"/>
                <w:sz w:val="18"/>
                <w:szCs w:val="18"/>
              </w:rPr>
              <w:t xml:space="preserve"> </w:t>
            </w:r>
            <w:proofErr w:type="spellStart"/>
            <w:r w:rsidR="00F73FE2" w:rsidRPr="006761DD">
              <w:rPr>
                <w:rFonts w:ascii="Arial" w:eastAsia="Arial" w:hAnsi="Arial" w:cs="Arial"/>
                <w:sz w:val="18"/>
                <w:szCs w:val="18"/>
              </w:rPr>
              <w:t>atio</w:t>
            </w:r>
            <w:r w:rsidR="00F73FE2" w:rsidRPr="006761DD">
              <w:rPr>
                <w:rFonts w:ascii="Arial" w:eastAsia="Arial" w:hAnsi="Arial" w:cs="Arial"/>
                <w:spacing w:val="-2"/>
                <w:sz w:val="18"/>
                <w:szCs w:val="18"/>
              </w:rPr>
              <w:t>n</w:t>
            </w:r>
            <w:r w:rsidR="00F73FE2" w:rsidRPr="006761DD">
              <w:rPr>
                <w:rFonts w:ascii="Arial" w:eastAsia="Arial" w:hAnsi="Arial" w:cs="Arial"/>
                <w:sz w:val="18"/>
                <w:szCs w:val="18"/>
              </w:rPr>
              <w:t>s</w:t>
            </w:r>
            <w:proofErr w:type="spellEnd"/>
          </w:p>
        </w:tc>
        <w:tc>
          <w:tcPr>
            <w:tcW w:w="4781" w:type="dxa"/>
            <w:vMerge/>
            <w:tcBorders>
              <w:left w:val="single" w:sz="7" w:space="0" w:color="000000"/>
              <w:right w:val="single" w:sz="12" w:space="0" w:color="000000"/>
            </w:tcBorders>
          </w:tcPr>
          <w:p w14:paraId="7972D2D9" w14:textId="77777777" w:rsidR="00F73FE2" w:rsidRPr="006761DD" w:rsidRDefault="00F73FE2" w:rsidP="00F73FE2"/>
        </w:tc>
      </w:tr>
      <w:tr w:rsidR="00F73FE2" w:rsidRPr="006761DD" w14:paraId="2F807B1A"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AA8DC78" w14:textId="77777777" w:rsidR="00F73FE2" w:rsidRPr="006761DD" w:rsidRDefault="00DC5CFA" w:rsidP="00F73FE2">
            <w:pPr>
              <w:spacing w:before="75"/>
              <w:ind w:left="92"/>
              <w:rPr>
                <w:rFonts w:ascii="Arial" w:eastAsia="Arial" w:hAnsi="Arial" w:cs="Arial"/>
                <w:sz w:val="18"/>
                <w:szCs w:val="18"/>
              </w:rPr>
            </w:pPr>
            <w:hyperlink r:id="rId125">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/A</w:t>
              </w:r>
              <w:r w:rsidR="00F73FE2" w:rsidRPr="006761DD">
                <w:rPr>
                  <w:rFonts w:ascii="Arial" w:eastAsia="Arial" w:hAnsi="Arial" w:cs="Arial"/>
                  <w:spacing w:val="-2"/>
                  <w:sz w:val="18"/>
                  <w:szCs w:val="18"/>
                </w:rPr>
                <w:t>s</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i</w:t>
              </w:r>
              <w:r w:rsidR="00F73FE2" w:rsidRPr="006761DD">
                <w:rPr>
                  <w:rFonts w:ascii="Arial" w:eastAsia="Arial" w:hAnsi="Arial" w:cs="Arial"/>
                  <w:spacing w:val="-2"/>
                  <w:sz w:val="18"/>
                  <w:szCs w:val="18"/>
                </w:rPr>
                <w:t>g</w:t>
              </w:r>
              <w:r w:rsidR="00F73FE2" w:rsidRPr="006761DD">
                <w:rPr>
                  <w:rFonts w:ascii="Arial" w:eastAsia="Arial" w:hAnsi="Arial" w:cs="Arial"/>
                  <w:sz w:val="18"/>
                  <w:szCs w:val="18"/>
                </w:rPr>
                <w:t>n</w:t>
              </w:r>
              <w:r w:rsidR="00F73FE2" w:rsidRPr="006761DD">
                <w:rPr>
                  <w:rFonts w:ascii="Arial" w:eastAsia="Arial" w:hAnsi="Arial" w:cs="Arial"/>
                  <w:spacing w:val="-1"/>
                  <w:sz w:val="18"/>
                  <w:szCs w:val="18"/>
                </w:rPr>
                <w:t>R</w:t>
              </w:r>
              <w:r w:rsidR="00F73FE2" w:rsidRPr="006761DD">
                <w:rPr>
                  <w:rFonts w:ascii="Arial" w:eastAsia="Arial" w:hAnsi="Arial" w:cs="Arial"/>
                  <w:sz w:val="18"/>
                  <w:szCs w:val="18"/>
                </w:rPr>
                <w:t>ole</w:t>
              </w:r>
            </w:hyperlink>
          </w:p>
        </w:tc>
        <w:tc>
          <w:tcPr>
            <w:tcW w:w="4781" w:type="dxa"/>
            <w:vMerge/>
            <w:tcBorders>
              <w:left w:val="single" w:sz="7" w:space="0" w:color="000000"/>
              <w:right w:val="single" w:sz="12" w:space="0" w:color="000000"/>
            </w:tcBorders>
          </w:tcPr>
          <w:p w14:paraId="0B1E9681" w14:textId="77777777" w:rsidR="00F73FE2" w:rsidRPr="006761DD" w:rsidRDefault="00F73FE2" w:rsidP="00F73FE2"/>
        </w:tc>
      </w:tr>
      <w:tr w:rsidR="00F73FE2" w:rsidRPr="006761DD" w14:paraId="0BA1D4F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EFF5CAC" w14:textId="77777777" w:rsidR="00F73FE2" w:rsidRPr="006761DD" w:rsidRDefault="00DC5CFA" w:rsidP="00F73FE2">
            <w:pPr>
              <w:spacing w:line="208" w:lineRule="exact"/>
              <w:ind w:left="92"/>
              <w:rPr>
                <w:rFonts w:ascii="Arial" w:eastAsia="Arial" w:hAnsi="Arial" w:cs="Arial"/>
                <w:sz w:val="18"/>
                <w:szCs w:val="18"/>
              </w:rPr>
            </w:pPr>
            <w:hyperlink r:id="rId126">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C</w:t>
              </w:r>
              <w:r w:rsidR="00F73FE2" w:rsidRPr="006761DD">
                <w:rPr>
                  <w:rFonts w:ascii="Arial" w:eastAsia="Arial" w:hAnsi="Arial" w:cs="Arial"/>
                  <w:sz w:val="18"/>
                  <w:szCs w:val="18"/>
                </w:rPr>
                <w:t>ha</w:t>
              </w:r>
              <w:r w:rsidR="00F73FE2" w:rsidRPr="006761DD">
                <w:rPr>
                  <w:rFonts w:ascii="Arial" w:eastAsia="Arial" w:hAnsi="Arial" w:cs="Arial"/>
                  <w:spacing w:val="-2"/>
                  <w:sz w:val="18"/>
                  <w:szCs w:val="18"/>
                </w:rPr>
                <w:t>n</w:t>
              </w:r>
              <w:r w:rsidR="00F73FE2" w:rsidRPr="006761DD">
                <w:rPr>
                  <w:rFonts w:ascii="Arial" w:eastAsia="Arial" w:hAnsi="Arial" w:cs="Arial"/>
                  <w:sz w:val="18"/>
                  <w:szCs w:val="18"/>
                </w:rPr>
                <w:t>ge</w:t>
              </w:r>
              <w:r w:rsidR="00F73FE2" w:rsidRPr="006761DD">
                <w:rPr>
                  <w:rFonts w:ascii="Arial" w:eastAsia="Arial" w:hAnsi="Arial" w:cs="Arial"/>
                  <w:spacing w:val="-1"/>
                  <w:sz w:val="18"/>
                  <w:szCs w:val="18"/>
                </w:rPr>
                <w:t>U</w:t>
              </w:r>
              <w:r w:rsidR="00F73FE2" w:rsidRPr="006761DD">
                <w:rPr>
                  <w:rFonts w:ascii="Arial" w:eastAsia="Arial" w:hAnsi="Arial" w:cs="Arial"/>
                  <w:spacing w:val="-2"/>
                  <w:sz w:val="18"/>
                  <w:szCs w:val="18"/>
                </w:rPr>
                <w:t>s</w:t>
              </w:r>
              <w:r w:rsidR="00F73FE2" w:rsidRPr="006761DD">
                <w:rPr>
                  <w:rFonts w:ascii="Arial" w:eastAsia="Arial" w:hAnsi="Arial" w:cs="Arial"/>
                  <w:sz w:val="18"/>
                  <w:szCs w:val="18"/>
                </w:rPr>
                <w:t>e</w:t>
              </w:r>
            </w:hyperlink>
            <w:r w:rsidR="00F73FE2" w:rsidRPr="006761DD">
              <w:rPr>
                <w:rFonts w:ascii="Arial" w:eastAsia="Arial" w:hAnsi="Arial" w:cs="Arial"/>
                <w:sz w:val="18"/>
                <w:szCs w:val="18"/>
              </w:rPr>
              <w:t xml:space="preserve"> </w:t>
            </w:r>
            <w:proofErr w:type="spellStart"/>
            <w:r w:rsidR="00F73FE2" w:rsidRPr="006761DD">
              <w:rPr>
                <w:rFonts w:ascii="Arial" w:eastAsia="Arial" w:hAnsi="Arial" w:cs="Arial"/>
                <w:sz w:val="18"/>
                <w:szCs w:val="18"/>
              </w:rPr>
              <w:t>rPa</w:t>
            </w:r>
            <w:r w:rsidR="00F73FE2" w:rsidRPr="006761DD">
              <w:rPr>
                <w:rFonts w:ascii="Arial" w:eastAsia="Arial" w:hAnsi="Arial" w:cs="Arial"/>
                <w:spacing w:val="1"/>
                <w:sz w:val="18"/>
                <w:szCs w:val="18"/>
              </w:rPr>
              <w:t>ss</w:t>
            </w:r>
            <w:r w:rsidR="00F73FE2" w:rsidRPr="006761DD">
              <w:rPr>
                <w:rFonts w:ascii="Arial" w:eastAsia="Arial" w:hAnsi="Arial" w:cs="Arial"/>
                <w:spacing w:val="-3"/>
                <w:sz w:val="18"/>
                <w:szCs w:val="18"/>
              </w:rPr>
              <w:t>w</w:t>
            </w:r>
            <w:r w:rsidR="00F73FE2" w:rsidRPr="006761DD">
              <w:rPr>
                <w:rFonts w:ascii="Arial" w:eastAsia="Arial" w:hAnsi="Arial" w:cs="Arial"/>
                <w:sz w:val="18"/>
                <w:szCs w:val="18"/>
              </w:rPr>
              <w:t>ord</w:t>
            </w:r>
            <w:proofErr w:type="spellEnd"/>
          </w:p>
        </w:tc>
        <w:tc>
          <w:tcPr>
            <w:tcW w:w="4781" w:type="dxa"/>
            <w:vMerge/>
            <w:tcBorders>
              <w:left w:val="single" w:sz="7" w:space="0" w:color="000000"/>
              <w:right w:val="single" w:sz="12" w:space="0" w:color="000000"/>
            </w:tcBorders>
          </w:tcPr>
          <w:p w14:paraId="55933695" w14:textId="77777777" w:rsidR="00F73FE2" w:rsidRPr="006761DD" w:rsidRDefault="00F73FE2" w:rsidP="00F73FE2"/>
        </w:tc>
      </w:tr>
      <w:tr w:rsidR="00F73FE2" w:rsidRPr="006761DD" w14:paraId="40DD8FC7"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A73AB3F" w14:textId="77777777" w:rsidR="00F73FE2" w:rsidRPr="006761DD" w:rsidRDefault="00DC5CFA" w:rsidP="00F73FE2">
            <w:pPr>
              <w:spacing w:before="2" w:line="206" w:lineRule="exact"/>
              <w:ind w:left="92" w:right="162"/>
              <w:rPr>
                <w:rFonts w:ascii="Arial" w:eastAsia="Arial" w:hAnsi="Arial" w:cs="Arial"/>
                <w:sz w:val="18"/>
                <w:szCs w:val="18"/>
              </w:rPr>
            </w:pPr>
            <w:hyperlink r:id="rId127">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D</w:t>
              </w:r>
              <w:r w:rsidR="00F73FE2" w:rsidRPr="006761DD">
                <w:rPr>
                  <w:rFonts w:ascii="Arial" w:eastAsia="Arial" w:hAnsi="Arial" w:cs="Arial"/>
                  <w:sz w:val="18"/>
                  <w:szCs w:val="18"/>
                </w:rPr>
                <w:t>e</w:t>
              </w:r>
              <w:r w:rsidR="00F73FE2" w:rsidRPr="006761DD">
                <w:rPr>
                  <w:rFonts w:ascii="Arial" w:eastAsia="Arial" w:hAnsi="Arial" w:cs="Arial"/>
                  <w:spacing w:val="-2"/>
                  <w:sz w:val="18"/>
                  <w:szCs w:val="18"/>
                </w:rPr>
                <w:t>a</w:t>
              </w:r>
              <w:r w:rsidR="00F73FE2" w:rsidRPr="006761DD">
                <w:rPr>
                  <w:rFonts w:ascii="Arial" w:eastAsia="Arial" w:hAnsi="Arial" w:cs="Arial"/>
                  <w:spacing w:val="1"/>
                  <w:sz w:val="18"/>
                  <w:szCs w:val="18"/>
                </w:rPr>
                <w:t>ss</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gnO</w:t>
              </w:r>
            </w:hyperlink>
            <w:r w:rsidR="00F73FE2" w:rsidRPr="006761DD">
              <w:rPr>
                <w:rFonts w:ascii="Arial" w:eastAsia="Arial" w:hAnsi="Arial" w:cs="Arial"/>
                <w:sz w:val="18"/>
                <w:szCs w:val="18"/>
              </w:rPr>
              <w:t xml:space="preserve"> </w:t>
            </w:r>
            <w:proofErr w:type="spellStart"/>
            <w:r w:rsidR="00F73FE2" w:rsidRPr="006761DD">
              <w:rPr>
                <w:rFonts w:ascii="Arial" w:eastAsia="Arial" w:hAnsi="Arial" w:cs="Arial"/>
                <w:sz w:val="18"/>
                <w:szCs w:val="18"/>
              </w:rPr>
              <w:t>perat</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ons</w:t>
            </w:r>
            <w:proofErr w:type="spellEnd"/>
          </w:p>
        </w:tc>
        <w:tc>
          <w:tcPr>
            <w:tcW w:w="4781" w:type="dxa"/>
            <w:vMerge/>
            <w:tcBorders>
              <w:left w:val="single" w:sz="7" w:space="0" w:color="000000"/>
              <w:right w:val="single" w:sz="12" w:space="0" w:color="000000"/>
            </w:tcBorders>
          </w:tcPr>
          <w:p w14:paraId="227D6D79" w14:textId="77777777" w:rsidR="00F73FE2" w:rsidRPr="006761DD" w:rsidRDefault="00F73FE2" w:rsidP="00F73FE2"/>
        </w:tc>
      </w:tr>
      <w:tr w:rsidR="00F73FE2" w:rsidRPr="006761DD" w14:paraId="0DEB8601"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0EE19073" w14:textId="77777777" w:rsidR="00F73FE2" w:rsidRPr="006761DD" w:rsidRDefault="00DC5CFA" w:rsidP="00F73FE2">
            <w:pPr>
              <w:spacing w:before="2" w:line="206" w:lineRule="exact"/>
              <w:ind w:left="92"/>
              <w:rPr>
                <w:rFonts w:ascii="Arial" w:eastAsia="Arial" w:hAnsi="Arial" w:cs="Arial"/>
                <w:sz w:val="18"/>
                <w:szCs w:val="18"/>
              </w:rPr>
            </w:pPr>
            <w:hyperlink r:id="rId128">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D</w:t>
              </w:r>
              <w:r w:rsidR="00F73FE2" w:rsidRPr="006761DD">
                <w:rPr>
                  <w:rFonts w:ascii="Arial" w:eastAsia="Arial" w:hAnsi="Arial" w:cs="Arial"/>
                  <w:sz w:val="18"/>
                  <w:szCs w:val="18"/>
                </w:rPr>
                <w:t>e</w:t>
              </w:r>
              <w:r w:rsidR="00F73FE2" w:rsidRPr="006761DD">
                <w:rPr>
                  <w:rFonts w:ascii="Arial" w:eastAsia="Arial" w:hAnsi="Arial" w:cs="Arial"/>
                  <w:spacing w:val="-2"/>
                  <w:sz w:val="18"/>
                  <w:szCs w:val="18"/>
                </w:rPr>
                <w:t>a</w:t>
              </w:r>
              <w:r w:rsidR="00F73FE2" w:rsidRPr="006761DD">
                <w:rPr>
                  <w:rFonts w:ascii="Arial" w:eastAsia="Arial" w:hAnsi="Arial" w:cs="Arial"/>
                  <w:spacing w:val="1"/>
                  <w:sz w:val="18"/>
                  <w:szCs w:val="18"/>
                </w:rPr>
                <w:t>ss</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gnR</w:t>
              </w:r>
            </w:hyperlink>
            <w:r w:rsidR="00F73FE2" w:rsidRPr="006761DD">
              <w:rPr>
                <w:rFonts w:ascii="Arial" w:eastAsia="Arial" w:hAnsi="Arial" w:cs="Arial"/>
                <w:sz w:val="18"/>
                <w:szCs w:val="18"/>
              </w:rPr>
              <w:t xml:space="preserve"> ole</w:t>
            </w:r>
          </w:p>
        </w:tc>
        <w:tc>
          <w:tcPr>
            <w:tcW w:w="4781" w:type="dxa"/>
            <w:vMerge/>
            <w:tcBorders>
              <w:left w:val="single" w:sz="7" w:space="0" w:color="000000"/>
              <w:right w:val="single" w:sz="12" w:space="0" w:color="000000"/>
            </w:tcBorders>
          </w:tcPr>
          <w:p w14:paraId="7E6F465E" w14:textId="77777777" w:rsidR="00F73FE2" w:rsidRPr="006761DD" w:rsidRDefault="00F73FE2" w:rsidP="00F73FE2"/>
        </w:tc>
      </w:tr>
      <w:tr w:rsidR="00F73FE2" w:rsidRPr="006761DD" w14:paraId="20306FB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F807F99" w14:textId="77777777" w:rsidR="00F73FE2" w:rsidRPr="006761DD" w:rsidRDefault="00DC5CFA" w:rsidP="00F73FE2">
            <w:pPr>
              <w:spacing w:before="4" w:line="206" w:lineRule="exact"/>
              <w:ind w:left="92" w:right="133"/>
              <w:rPr>
                <w:rFonts w:ascii="Arial" w:eastAsia="Arial" w:hAnsi="Arial" w:cs="Arial"/>
                <w:sz w:val="18"/>
                <w:szCs w:val="18"/>
              </w:rPr>
            </w:pPr>
            <w:hyperlink r:id="rId129">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D</w:t>
              </w:r>
              <w:r w:rsidR="00F73FE2" w:rsidRPr="006761DD">
                <w:rPr>
                  <w:rFonts w:ascii="Arial" w:eastAsia="Arial" w:hAnsi="Arial" w:cs="Arial"/>
                  <w:sz w:val="18"/>
                  <w:szCs w:val="18"/>
                </w:rPr>
                <w:t>el</w:t>
              </w:r>
              <w:r w:rsidR="00F73FE2" w:rsidRPr="006761DD">
                <w:rPr>
                  <w:rFonts w:ascii="Arial" w:eastAsia="Arial" w:hAnsi="Arial" w:cs="Arial"/>
                  <w:spacing w:val="-2"/>
                  <w:sz w:val="18"/>
                  <w:szCs w:val="18"/>
                </w:rPr>
                <w:t>e</w:t>
              </w:r>
              <w:r w:rsidR="00F73FE2" w:rsidRPr="006761DD">
                <w:rPr>
                  <w:rFonts w:ascii="Arial" w:eastAsia="Arial" w:hAnsi="Arial" w:cs="Arial"/>
                  <w:sz w:val="18"/>
                  <w:szCs w:val="18"/>
                </w:rPr>
                <w:t>teA</w:t>
              </w:r>
              <w:r w:rsidR="00F73FE2" w:rsidRPr="006761DD">
                <w:rPr>
                  <w:rFonts w:ascii="Arial" w:eastAsia="Arial" w:hAnsi="Arial" w:cs="Arial"/>
                  <w:spacing w:val="-2"/>
                  <w:sz w:val="18"/>
                  <w:szCs w:val="18"/>
                </w:rPr>
                <w:t>c</w:t>
              </w:r>
              <w:r w:rsidR="00F73FE2" w:rsidRPr="006761DD">
                <w:rPr>
                  <w:rFonts w:ascii="Arial" w:eastAsia="Arial" w:hAnsi="Arial" w:cs="Arial"/>
                  <w:sz w:val="18"/>
                  <w:szCs w:val="18"/>
                </w:rPr>
                <w:t>tio</w:t>
              </w:r>
            </w:hyperlink>
            <w:r w:rsidR="00F73FE2" w:rsidRPr="006761DD">
              <w:rPr>
                <w:rFonts w:ascii="Arial" w:eastAsia="Arial" w:hAnsi="Arial" w:cs="Arial"/>
                <w:sz w:val="18"/>
                <w:szCs w:val="18"/>
              </w:rPr>
              <w:t xml:space="preserve"> </w:t>
            </w:r>
            <w:proofErr w:type="spellStart"/>
            <w:r w:rsidR="00F73FE2" w:rsidRPr="006761DD">
              <w:rPr>
                <w:rFonts w:ascii="Arial" w:eastAsia="Arial" w:hAnsi="Arial" w:cs="Arial"/>
                <w:sz w:val="18"/>
                <w:szCs w:val="18"/>
              </w:rPr>
              <w:t>nEntit</w:t>
            </w:r>
            <w:r w:rsidR="00F73FE2" w:rsidRPr="006761DD">
              <w:rPr>
                <w:rFonts w:ascii="Arial" w:eastAsia="Arial" w:hAnsi="Arial" w:cs="Arial"/>
                <w:spacing w:val="-2"/>
                <w:sz w:val="18"/>
                <w:szCs w:val="18"/>
              </w:rPr>
              <w:t>yTy</w:t>
            </w:r>
            <w:r w:rsidR="00F73FE2" w:rsidRPr="006761DD">
              <w:rPr>
                <w:rFonts w:ascii="Arial" w:eastAsia="Arial" w:hAnsi="Arial" w:cs="Arial"/>
                <w:sz w:val="18"/>
                <w:szCs w:val="18"/>
              </w:rPr>
              <w:t>pe</w:t>
            </w:r>
            <w:proofErr w:type="spellEnd"/>
          </w:p>
        </w:tc>
        <w:tc>
          <w:tcPr>
            <w:tcW w:w="4781" w:type="dxa"/>
            <w:vMerge/>
            <w:tcBorders>
              <w:left w:val="single" w:sz="7" w:space="0" w:color="000000"/>
              <w:right w:val="single" w:sz="12" w:space="0" w:color="000000"/>
            </w:tcBorders>
          </w:tcPr>
          <w:p w14:paraId="1FABE301" w14:textId="77777777" w:rsidR="00F73FE2" w:rsidRPr="006761DD" w:rsidRDefault="00F73FE2" w:rsidP="00F73FE2"/>
        </w:tc>
      </w:tr>
      <w:tr w:rsidR="00F73FE2" w:rsidRPr="006761DD" w14:paraId="3A4CDB6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D3A647E" w14:textId="77777777" w:rsidR="00F73FE2" w:rsidRPr="006761DD" w:rsidRDefault="00DC5CFA" w:rsidP="00F73FE2">
            <w:pPr>
              <w:spacing w:line="208" w:lineRule="exact"/>
              <w:ind w:left="92"/>
              <w:rPr>
                <w:rFonts w:ascii="Arial" w:eastAsia="Arial" w:hAnsi="Arial" w:cs="Arial"/>
                <w:sz w:val="18"/>
                <w:szCs w:val="18"/>
              </w:rPr>
            </w:pPr>
            <w:hyperlink r:id="rId130">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D</w:t>
              </w:r>
              <w:r w:rsidR="00F73FE2" w:rsidRPr="006761DD">
                <w:rPr>
                  <w:rFonts w:ascii="Arial" w:eastAsia="Arial" w:hAnsi="Arial" w:cs="Arial"/>
                  <w:sz w:val="18"/>
                  <w:szCs w:val="18"/>
                </w:rPr>
                <w:t>el</w:t>
              </w:r>
              <w:r w:rsidR="00F73FE2" w:rsidRPr="006761DD">
                <w:rPr>
                  <w:rFonts w:ascii="Arial" w:eastAsia="Arial" w:hAnsi="Arial" w:cs="Arial"/>
                  <w:spacing w:val="-2"/>
                  <w:sz w:val="18"/>
                  <w:szCs w:val="18"/>
                </w:rPr>
                <w:t>e</w:t>
              </w:r>
              <w:r w:rsidR="00F73FE2" w:rsidRPr="006761DD">
                <w:rPr>
                  <w:rFonts w:ascii="Arial" w:eastAsia="Arial" w:hAnsi="Arial" w:cs="Arial"/>
                  <w:sz w:val="18"/>
                  <w:szCs w:val="18"/>
                </w:rPr>
                <w:t>te</w:t>
              </w:r>
              <w:r w:rsidR="00F73FE2" w:rsidRPr="006761DD">
                <w:rPr>
                  <w:rFonts w:ascii="Arial" w:eastAsia="Arial" w:hAnsi="Arial" w:cs="Arial"/>
                  <w:spacing w:val="-1"/>
                  <w:sz w:val="18"/>
                  <w:szCs w:val="18"/>
                </w:rPr>
                <w:t>O</w:t>
              </w:r>
              <w:r w:rsidR="00F73FE2" w:rsidRPr="006761DD">
                <w:rPr>
                  <w:rFonts w:ascii="Arial" w:eastAsia="Arial" w:hAnsi="Arial" w:cs="Arial"/>
                  <w:sz w:val="18"/>
                  <w:szCs w:val="18"/>
                </w:rPr>
                <w:t>per</w:t>
              </w:r>
            </w:hyperlink>
            <w:r w:rsidR="00F73FE2" w:rsidRPr="006761DD">
              <w:rPr>
                <w:rFonts w:ascii="Arial" w:eastAsia="Arial" w:hAnsi="Arial" w:cs="Arial"/>
                <w:sz w:val="18"/>
                <w:szCs w:val="18"/>
              </w:rPr>
              <w:t xml:space="preserve"> </w:t>
            </w:r>
            <w:proofErr w:type="spellStart"/>
            <w:r w:rsidR="00F73FE2" w:rsidRPr="006761DD">
              <w:rPr>
                <w:rFonts w:ascii="Arial" w:eastAsia="Arial" w:hAnsi="Arial" w:cs="Arial"/>
                <w:sz w:val="18"/>
                <w:szCs w:val="18"/>
              </w:rPr>
              <w:t>ation</w:t>
            </w:r>
            <w:proofErr w:type="spellEnd"/>
          </w:p>
        </w:tc>
        <w:tc>
          <w:tcPr>
            <w:tcW w:w="4781" w:type="dxa"/>
            <w:vMerge/>
            <w:tcBorders>
              <w:left w:val="single" w:sz="7" w:space="0" w:color="000000"/>
              <w:right w:val="single" w:sz="12" w:space="0" w:color="000000"/>
            </w:tcBorders>
          </w:tcPr>
          <w:p w14:paraId="442E2BA3" w14:textId="77777777" w:rsidR="00F73FE2" w:rsidRPr="006761DD" w:rsidRDefault="00F73FE2" w:rsidP="00F73FE2"/>
        </w:tc>
      </w:tr>
      <w:tr w:rsidR="00F73FE2" w:rsidRPr="006761DD" w14:paraId="7E9E2D1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18A4B20" w14:textId="77777777" w:rsidR="00F73FE2" w:rsidRPr="006761DD" w:rsidRDefault="00DC5CFA" w:rsidP="00F73FE2">
            <w:pPr>
              <w:spacing w:before="2" w:line="206" w:lineRule="exact"/>
              <w:ind w:left="92"/>
              <w:rPr>
                <w:rFonts w:ascii="Arial" w:eastAsia="Arial" w:hAnsi="Arial" w:cs="Arial"/>
                <w:sz w:val="18"/>
                <w:szCs w:val="18"/>
              </w:rPr>
            </w:pPr>
            <w:hyperlink r:id="rId131">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D</w:t>
              </w:r>
              <w:r w:rsidR="00F73FE2" w:rsidRPr="006761DD">
                <w:rPr>
                  <w:rFonts w:ascii="Arial" w:eastAsia="Arial" w:hAnsi="Arial" w:cs="Arial"/>
                  <w:sz w:val="18"/>
                  <w:szCs w:val="18"/>
                </w:rPr>
                <w:t>el</w:t>
              </w:r>
              <w:r w:rsidR="00F73FE2" w:rsidRPr="006761DD">
                <w:rPr>
                  <w:rFonts w:ascii="Arial" w:eastAsia="Arial" w:hAnsi="Arial" w:cs="Arial"/>
                  <w:spacing w:val="-2"/>
                  <w:sz w:val="18"/>
                  <w:szCs w:val="18"/>
                </w:rPr>
                <w:t>e</w:t>
              </w:r>
              <w:r w:rsidR="00F73FE2" w:rsidRPr="006761DD">
                <w:rPr>
                  <w:rFonts w:ascii="Arial" w:eastAsia="Arial" w:hAnsi="Arial" w:cs="Arial"/>
                  <w:sz w:val="18"/>
                  <w:szCs w:val="18"/>
                </w:rPr>
                <w:t>tePe</w:t>
              </w:r>
              <w:r w:rsidR="00F73FE2" w:rsidRPr="006761DD">
                <w:rPr>
                  <w:rFonts w:ascii="Arial" w:eastAsia="Arial" w:hAnsi="Arial" w:cs="Arial"/>
                  <w:spacing w:val="-3"/>
                  <w:sz w:val="18"/>
                  <w:szCs w:val="18"/>
                </w:rPr>
                <w:t>r</w:t>
              </w:r>
              <w:r w:rsidR="00F73FE2" w:rsidRPr="006761DD">
                <w:rPr>
                  <w:rFonts w:ascii="Arial" w:eastAsia="Arial" w:hAnsi="Arial" w:cs="Arial"/>
                  <w:sz w:val="18"/>
                  <w:szCs w:val="18"/>
                </w:rPr>
                <w:t>m</w:t>
              </w:r>
            </w:hyperlink>
            <w:r w:rsidR="00F73FE2" w:rsidRPr="006761DD">
              <w:rPr>
                <w:rFonts w:ascii="Arial" w:eastAsia="Arial" w:hAnsi="Arial" w:cs="Arial"/>
                <w:sz w:val="18"/>
                <w:szCs w:val="18"/>
              </w:rPr>
              <w:t xml:space="preserve"> </w:t>
            </w:r>
            <w:proofErr w:type="spellStart"/>
            <w:r w:rsidR="00F73FE2" w:rsidRPr="006761DD">
              <w:rPr>
                <w:rFonts w:ascii="Arial" w:eastAsia="Arial" w:hAnsi="Arial" w:cs="Arial"/>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pacing w:val="-2"/>
                <w:sz w:val="18"/>
                <w:szCs w:val="18"/>
              </w:rPr>
              <w:t>s</w:t>
            </w:r>
            <w:r w:rsidR="00F73FE2" w:rsidRPr="006761DD">
              <w:rPr>
                <w:rFonts w:ascii="Arial" w:eastAsia="Arial" w:hAnsi="Arial" w:cs="Arial"/>
                <w:sz w:val="18"/>
                <w:szCs w:val="18"/>
              </w:rPr>
              <w:t>ion</w:t>
            </w:r>
            <w:r w:rsidR="00F73FE2" w:rsidRPr="006761DD">
              <w:rPr>
                <w:rFonts w:ascii="Arial" w:eastAsia="Arial" w:hAnsi="Arial" w:cs="Arial"/>
                <w:spacing w:val="-2"/>
                <w:sz w:val="18"/>
                <w:szCs w:val="18"/>
              </w:rPr>
              <w:t>F</w:t>
            </w:r>
            <w:r w:rsidR="00F73FE2" w:rsidRPr="006761DD">
              <w:rPr>
                <w:rFonts w:ascii="Arial" w:eastAsia="Arial" w:hAnsi="Arial" w:cs="Arial"/>
                <w:sz w:val="18"/>
                <w:szCs w:val="18"/>
              </w:rPr>
              <w:t>or</w:t>
            </w:r>
            <w:r w:rsidR="00F73FE2" w:rsidRPr="006761DD">
              <w:rPr>
                <w:rFonts w:ascii="Arial" w:eastAsia="Arial" w:hAnsi="Arial" w:cs="Arial"/>
                <w:spacing w:val="-1"/>
                <w:sz w:val="18"/>
                <w:szCs w:val="18"/>
              </w:rPr>
              <w:t>R</w:t>
            </w:r>
            <w:r w:rsidR="00F73FE2" w:rsidRPr="006761DD">
              <w:rPr>
                <w:rFonts w:ascii="Arial" w:eastAsia="Arial" w:hAnsi="Arial" w:cs="Arial"/>
                <w:sz w:val="18"/>
                <w:szCs w:val="18"/>
              </w:rPr>
              <w:t>e</w:t>
            </w:r>
            <w:r w:rsidR="00F73FE2" w:rsidRPr="006761DD">
              <w:rPr>
                <w:rFonts w:ascii="Arial" w:eastAsia="Arial" w:hAnsi="Arial" w:cs="Arial"/>
                <w:spacing w:val="-2"/>
                <w:sz w:val="18"/>
                <w:szCs w:val="18"/>
              </w:rPr>
              <w:t>s</w:t>
            </w:r>
            <w:r w:rsidR="00F73FE2" w:rsidRPr="006761DD">
              <w:rPr>
                <w:rFonts w:ascii="Arial" w:eastAsia="Arial" w:hAnsi="Arial" w:cs="Arial"/>
                <w:sz w:val="18"/>
                <w:szCs w:val="18"/>
              </w:rPr>
              <w:t>our</w:t>
            </w:r>
            <w:r w:rsidR="00F73FE2" w:rsidRPr="006761DD">
              <w:rPr>
                <w:rFonts w:ascii="Arial" w:eastAsia="Arial" w:hAnsi="Arial" w:cs="Arial"/>
                <w:spacing w:val="-2"/>
                <w:sz w:val="18"/>
                <w:szCs w:val="18"/>
              </w:rPr>
              <w:t>c</w:t>
            </w:r>
            <w:r w:rsidR="00F73FE2" w:rsidRPr="006761DD">
              <w:rPr>
                <w:rFonts w:ascii="Arial" w:eastAsia="Arial" w:hAnsi="Arial" w:cs="Arial"/>
                <w:sz w:val="18"/>
                <w:szCs w:val="18"/>
              </w:rPr>
              <w:t>eAnd</w:t>
            </w:r>
            <w:r w:rsidR="00F73FE2" w:rsidRPr="006761DD">
              <w:rPr>
                <w:rFonts w:ascii="Arial" w:eastAsia="Arial" w:hAnsi="Arial" w:cs="Arial"/>
                <w:spacing w:val="-1"/>
                <w:sz w:val="18"/>
                <w:szCs w:val="18"/>
              </w:rPr>
              <w:t>O</w:t>
            </w:r>
            <w:r w:rsidR="00F73FE2" w:rsidRPr="006761DD">
              <w:rPr>
                <w:rFonts w:ascii="Arial" w:eastAsia="Arial" w:hAnsi="Arial" w:cs="Arial"/>
                <w:sz w:val="18"/>
                <w:szCs w:val="18"/>
              </w:rPr>
              <w:t>p</w:t>
            </w:r>
            <w:r w:rsidR="00F73FE2" w:rsidRPr="006761DD">
              <w:rPr>
                <w:rFonts w:ascii="Arial" w:eastAsia="Arial" w:hAnsi="Arial" w:cs="Arial"/>
                <w:spacing w:val="-2"/>
                <w:sz w:val="18"/>
                <w:szCs w:val="18"/>
              </w:rPr>
              <w:t>e</w:t>
            </w:r>
            <w:r w:rsidR="00F73FE2" w:rsidRPr="006761DD">
              <w:rPr>
                <w:rFonts w:ascii="Arial" w:eastAsia="Arial" w:hAnsi="Arial" w:cs="Arial"/>
                <w:sz w:val="18"/>
                <w:szCs w:val="18"/>
              </w:rPr>
              <w:t>rat</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on</w:t>
            </w:r>
            <w:proofErr w:type="spellEnd"/>
          </w:p>
        </w:tc>
        <w:tc>
          <w:tcPr>
            <w:tcW w:w="4781" w:type="dxa"/>
            <w:vMerge/>
            <w:tcBorders>
              <w:left w:val="single" w:sz="7" w:space="0" w:color="000000"/>
              <w:right w:val="single" w:sz="12" w:space="0" w:color="000000"/>
            </w:tcBorders>
          </w:tcPr>
          <w:p w14:paraId="2170C765" w14:textId="77777777" w:rsidR="00F73FE2" w:rsidRPr="006761DD" w:rsidRDefault="00F73FE2" w:rsidP="00F73FE2"/>
        </w:tc>
      </w:tr>
      <w:tr w:rsidR="00F73FE2" w:rsidRPr="006761DD" w14:paraId="4007298D"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5344BBC" w14:textId="77777777" w:rsidR="00F73FE2" w:rsidRPr="006761DD" w:rsidRDefault="00DC5CFA" w:rsidP="00F73FE2">
            <w:pPr>
              <w:spacing w:before="2" w:line="206" w:lineRule="exact"/>
              <w:ind w:left="92"/>
              <w:rPr>
                <w:rFonts w:ascii="Arial" w:eastAsia="Arial" w:hAnsi="Arial" w:cs="Arial"/>
                <w:sz w:val="18"/>
                <w:szCs w:val="18"/>
              </w:rPr>
            </w:pPr>
            <w:hyperlink r:id="rId132">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D</w:t>
              </w:r>
              <w:r w:rsidR="00F73FE2" w:rsidRPr="006761DD">
                <w:rPr>
                  <w:rFonts w:ascii="Arial" w:eastAsia="Arial" w:hAnsi="Arial" w:cs="Arial"/>
                  <w:sz w:val="18"/>
                  <w:szCs w:val="18"/>
                </w:rPr>
                <w:t>el</w:t>
              </w:r>
              <w:r w:rsidR="00F73FE2" w:rsidRPr="006761DD">
                <w:rPr>
                  <w:rFonts w:ascii="Arial" w:eastAsia="Arial" w:hAnsi="Arial" w:cs="Arial"/>
                  <w:spacing w:val="-2"/>
                  <w:sz w:val="18"/>
                  <w:szCs w:val="18"/>
                </w:rPr>
                <w:t>e</w:t>
              </w:r>
              <w:r w:rsidR="00F73FE2" w:rsidRPr="006761DD">
                <w:rPr>
                  <w:rFonts w:ascii="Arial" w:eastAsia="Arial" w:hAnsi="Arial" w:cs="Arial"/>
                  <w:sz w:val="18"/>
                  <w:szCs w:val="18"/>
                </w:rPr>
                <w:t>tePe</w:t>
              </w:r>
              <w:r w:rsidR="00F73FE2" w:rsidRPr="006761DD">
                <w:rPr>
                  <w:rFonts w:ascii="Arial" w:eastAsia="Arial" w:hAnsi="Arial" w:cs="Arial"/>
                  <w:spacing w:val="-3"/>
                  <w:sz w:val="18"/>
                  <w:szCs w:val="18"/>
                </w:rPr>
                <w:t>r</w:t>
              </w:r>
              <w:r w:rsidR="00F73FE2" w:rsidRPr="006761DD">
                <w:rPr>
                  <w:rFonts w:ascii="Arial" w:eastAsia="Arial" w:hAnsi="Arial" w:cs="Arial"/>
                  <w:sz w:val="18"/>
                  <w:szCs w:val="18"/>
                </w:rPr>
                <w:t>m</w:t>
              </w:r>
            </w:hyperlink>
            <w:r w:rsidR="00F73FE2" w:rsidRPr="006761DD">
              <w:rPr>
                <w:rFonts w:ascii="Arial" w:eastAsia="Arial" w:hAnsi="Arial" w:cs="Arial"/>
                <w:sz w:val="18"/>
                <w:szCs w:val="18"/>
              </w:rPr>
              <w:t xml:space="preserve"> </w:t>
            </w:r>
            <w:proofErr w:type="spellStart"/>
            <w:r w:rsidR="00F73FE2" w:rsidRPr="006761DD">
              <w:rPr>
                <w:rFonts w:ascii="Arial" w:eastAsia="Arial" w:hAnsi="Arial" w:cs="Arial"/>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pacing w:val="-2"/>
                <w:sz w:val="18"/>
                <w:szCs w:val="18"/>
              </w:rPr>
              <w:t>s</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For</w:t>
            </w:r>
            <w:r w:rsidR="00F73FE2" w:rsidRPr="006761DD">
              <w:rPr>
                <w:rFonts w:ascii="Arial" w:eastAsia="Arial" w:hAnsi="Arial" w:cs="Arial"/>
                <w:spacing w:val="-1"/>
                <w:sz w:val="18"/>
                <w:szCs w:val="18"/>
              </w:rPr>
              <w:t>R</w:t>
            </w:r>
            <w:r w:rsidR="00F73FE2" w:rsidRPr="006761DD">
              <w:rPr>
                <w:rFonts w:ascii="Arial" w:eastAsia="Arial" w:hAnsi="Arial" w:cs="Arial"/>
                <w:spacing w:val="-2"/>
                <w:sz w:val="18"/>
                <w:szCs w:val="18"/>
              </w:rPr>
              <w:t>e</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ou</w:t>
            </w:r>
            <w:r w:rsidR="00F73FE2" w:rsidRPr="006761DD">
              <w:rPr>
                <w:rFonts w:ascii="Arial" w:eastAsia="Arial" w:hAnsi="Arial" w:cs="Arial"/>
                <w:spacing w:val="-3"/>
                <w:sz w:val="18"/>
                <w:szCs w:val="18"/>
              </w:rPr>
              <w:t>r</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e</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And</w:t>
            </w:r>
            <w:r w:rsidR="00F73FE2" w:rsidRPr="006761DD">
              <w:rPr>
                <w:rFonts w:ascii="Arial" w:eastAsia="Arial" w:hAnsi="Arial" w:cs="Arial"/>
                <w:spacing w:val="-1"/>
                <w:sz w:val="18"/>
                <w:szCs w:val="18"/>
              </w:rPr>
              <w:t>O</w:t>
            </w:r>
            <w:r w:rsidR="00F73FE2" w:rsidRPr="006761DD">
              <w:rPr>
                <w:rFonts w:ascii="Arial" w:eastAsia="Arial" w:hAnsi="Arial" w:cs="Arial"/>
                <w:sz w:val="18"/>
                <w:szCs w:val="18"/>
              </w:rPr>
              <w:t>p</w:t>
            </w:r>
            <w:r w:rsidR="00F73FE2" w:rsidRPr="006761DD">
              <w:rPr>
                <w:rFonts w:ascii="Arial" w:eastAsia="Arial" w:hAnsi="Arial" w:cs="Arial"/>
                <w:spacing w:val="-2"/>
                <w:sz w:val="18"/>
                <w:szCs w:val="18"/>
              </w:rPr>
              <w:t>e</w:t>
            </w:r>
            <w:r w:rsidR="00F73FE2" w:rsidRPr="006761DD">
              <w:rPr>
                <w:rFonts w:ascii="Arial" w:eastAsia="Arial" w:hAnsi="Arial" w:cs="Arial"/>
                <w:spacing w:val="-3"/>
                <w:sz w:val="18"/>
                <w:szCs w:val="18"/>
              </w:rPr>
              <w:t>r</w:t>
            </w:r>
            <w:r w:rsidR="00F73FE2" w:rsidRPr="006761DD">
              <w:rPr>
                <w:rFonts w:ascii="Arial" w:eastAsia="Arial" w:hAnsi="Arial" w:cs="Arial"/>
                <w:sz w:val="18"/>
                <w:szCs w:val="18"/>
              </w:rPr>
              <w:t>atio</w:t>
            </w:r>
            <w:r w:rsidR="00F73FE2" w:rsidRPr="006761DD">
              <w:rPr>
                <w:rFonts w:ascii="Arial" w:eastAsia="Arial" w:hAnsi="Arial" w:cs="Arial"/>
                <w:spacing w:val="-2"/>
                <w:sz w:val="18"/>
                <w:szCs w:val="18"/>
              </w:rPr>
              <w:t>n</w:t>
            </w:r>
            <w:r w:rsidR="00F73FE2" w:rsidRPr="006761DD">
              <w:rPr>
                <w:rFonts w:ascii="Arial" w:eastAsia="Arial" w:hAnsi="Arial" w:cs="Arial"/>
                <w:sz w:val="18"/>
                <w:szCs w:val="18"/>
              </w:rPr>
              <w:t>s</w:t>
            </w:r>
            <w:proofErr w:type="spellEnd"/>
          </w:p>
        </w:tc>
        <w:tc>
          <w:tcPr>
            <w:tcW w:w="4781" w:type="dxa"/>
            <w:vMerge/>
            <w:tcBorders>
              <w:left w:val="single" w:sz="7" w:space="0" w:color="000000"/>
              <w:right w:val="single" w:sz="12" w:space="0" w:color="000000"/>
            </w:tcBorders>
          </w:tcPr>
          <w:p w14:paraId="124A1B54" w14:textId="77777777" w:rsidR="00F73FE2" w:rsidRPr="006761DD" w:rsidRDefault="00F73FE2" w:rsidP="00F73FE2"/>
        </w:tc>
      </w:tr>
      <w:tr w:rsidR="00F73FE2" w:rsidRPr="006761DD" w14:paraId="7C12655E"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DD1DD5D" w14:textId="77777777" w:rsidR="00F73FE2" w:rsidRPr="006761DD" w:rsidRDefault="00DC5CFA" w:rsidP="00F73FE2">
            <w:pPr>
              <w:spacing w:before="77"/>
              <w:ind w:left="92"/>
              <w:rPr>
                <w:rFonts w:ascii="Arial" w:eastAsia="Arial" w:hAnsi="Arial" w:cs="Arial"/>
                <w:sz w:val="18"/>
                <w:szCs w:val="18"/>
              </w:rPr>
            </w:pPr>
            <w:hyperlink r:id="rId133">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D</w:t>
              </w:r>
              <w:r w:rsidR="00F73FE2" w:rsidRPr="006761DD">
                <w:rPr>
                  <w:rFonts w:ascii="Arial" w:eastAsia="Arial" w:hAnsi="Arial" w:cs="Arial"/>
                  <w:sz w:val="18"/>
                  <w:szCs w:val="18"/>
                </w:rPr>
                <w:t>el</w:t>
              </w:r>
              <w:r w:rsidR="00F73FE2" w:rsidRPr="006761DD">
                <w:rPr>
                  <w:rFonts w:ascii="Arial" w:eastAsia="Arial" w:hAnsi="Arial" w:cs="Arial"/>
                  <w:spacing w:val="-2"/>
                  <w:sz w:val="18"/>
                  <w:szCs w:val="18"/>
                </w:rPr>
                <w:t>e</w:t>
              </w:r>
              <w:r w:rsidR="00F73FE2" w:rsidRPr="006761DD">
                <w:rPr>
                  <w:rFonts w:ascii="Arial" w:eastAsia="Arial" w:hAnsi="Arial" w:cs="Arial"/>
                  <w:sz w:val="18"/>
                  <w:szCs w:val="18"/>
                </w:rPr>
                <w:t>te</w:t>
              </w:r>
              <w:r w:rsidR="00F73FE2" w:rsidRPr="006761DD">
                <w:rPr>
                  <w:rFonts w:ascii="Arial" w:eastAsia="Arial" w:hAnsi="Arial" w:cs="Arial"/>
                  <w:spacing w:val="-1"/>
                  <w:sz w:val="18"/>
                  <w:szCs w:val="18"/>
                </w:rPr>
                <w:t>R</w:t>
              </w:r>
              <w:r w:rsidR="00F73FE2" w:rsidRPr="006761DD">
                <w:rPr>
                  <w:rFonts w:ascii="Arial" w:eastAsia="Arial" w:hAnsi="Arial" w:cs="Arial"/>
                  <w:sz w:val="18"/>
                  <w:szCs w:val="18"/>
                </w:rPr>
                <w:t>o</w:t>
              </w:r>
              <w:r w:rsidR="00F73FE2" w:rsidRPr="006761DD">
                <w:rPr>
                  <w:rFonts w:ascii="Arial" w:eastAsia="Arial" w:hAnsi="Arial" w:cs="Arial"/>
                  <w:spacing w:val="-2"/>
                  <w:sz w:val="18"/>
                  <w:szCs w:val="18"/>
                </w:rPr>
                <w:t>l</w:t>
              </w:r>
              <w:r w:rsidR="00F73FE2" w:rsidRPr="006761DD">
                <w:rPr>
                  <w:rFonts w:ascii="Arial" w:eastAsia="Arial" w:hAnsi="Arial" w:cs="Arial"/>
                  <w:sz w:val="18"/>
                  <w:szCs w:val="18"/>
                </w:rPr>
                <w:t>e</w:t>
              </w:r>
            </w:hyperlink>
          </w:p>
        </w:tc>
        <w:tc>
          <w:tcPr>
            <w:tcW w:w="4781" w:type="dxa"/>
            <w:vMerge/>
            <w:tcBorders>
              <w:left w:val="single" w:sz="7" w:space="0" w:color="000000"/>
              <w:right w:val="single" w:sz="12" w:space="0" w:color="000000"/>
            </w:tcBorders>
          </w:tcPr>
          <w:p w14:paraId="27261C24" w14:textId="77777777" w:rsidR="00F73FE2" w:rsidRPr="006761DD" w:rsidRDefault="00F73FE2" w:rsidP="00F73FE2"/>
        </w:tc>
      </w:tr>
      <w:tr w:rsidR="00F73FE2" w:rsidRPr="006761DD" w14:paraId="55B2BB2F"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8C7D49C" w14:textId="77777777" w:rsidR="00F73FE2" w:rsidRPr="006761DD" w:rsidRDefault="00DC5CFA" w:rsidP="00F73FE2">
            <w:pPr>
              <w:spacing w:before="77"/>
              <w:ind w:left="92"/>
              <w:rPr>
                <w:rFonts w:ascii="Arial" w:eastAsia="Arial" w:hAnsi="Arial" w:cs="Arial"/>
                <w:sz w:val="18"/>
                <w:szCs w:val="18"/>
              </w:rPr>
            </w:pPr>
            <w:hyperlink r:id="rId134">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D</w:t>
              </w:r>
              <w:r w:rsidR="00F73FE2" w:rsidRPr="006761DD">
                <w:rPr>
                  <w:rFonts w:ascii="Arial" w:eastAsia="Arial" w:hAnsi="Arial" w:cs="Arial"/>
                  <w:sz w:val="18"/>
                  <w:szCs w:val="18"/>
                </w:rPr>
                <w:t>el</w:t>
              </w:r>
              <w:r w:rsidR="00F73FE2" w:rsidRPr="006761DD">
                <w:rPr>
                  <w:rFonts w:ascii="Arial" w:eastAsia="Arial" w:hAnsi="Arial" w:cs="Arial"/>
                  <w:spacing w:val="-2"/>
                  <w:sz w:val="18"/>
                  <w:szCs w:val="18"/>
                </w:rPr>
                <w:t>e</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a</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k</w:t>
              </w:r>
            </w:hyperlink>
          </w:p>
        </w:tc>
        <w:tc>
          <w:tcPr>
            <w:tcW w:w="4781" w:type="dxa"/>
            <w:vMerge/>
            <w:tcBorders>
              <w:left w:val="single" w:sz="7" w:space="0" w:color="000000"/>
              <w:right w:val="single" w:sz="12" w:space="0" w:color="000000"/>
            </w:tcBorders>
          </w:tcPr>
          <w:p w14:paraId="5534627A" w14:textId="77777777" w:rsidR="00F73FE2" w:rsidRPr="006761DD" w:rsidRDefault="00F73FE2" w:rsidP="00F73FE2"/>
        </w:tc>
      </w:tr>
      <w:tr w:rsidR="00F73FE2" w:rsidRPr="006761DD" w14:paraId="7C95DDC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4C3E43F" w14:textId="77777777" w:rsidR="00F73FE2" w:rsidRPr="006761DD" w:rsidRDefault="00DC5CFA" w:rsidP="00F73FE2">
            <w:pPr>
              <w:spacing w:before="4" w:line="206" w:lineRule="exact"/>
              <w:ind w:left="92" w:right="141"/>
              <w:rPr>
                <w:rFonts w:ascii="Arial" w:eastAsia="Arial" w:hAnsi="Arial" w:cs="Arial"/>
                <w:sz w:val="18"/>
                <w:szCs w:val="18"/>
              </w:rPr>
            </w:pPr>
            <w:hyperlink r:id="rId135">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G</w:t>
              </w:r>
              <w:r w:rsidR="00F73FE2" w:rsidRPr="006761DD">
                <w:rPr>
                  <w:rFonts w:ascii="Arial" w:eastAsia="Arial" w:hAnsi="Arial" w:cs="Arial"/>
                  <w:sz w:val="18"/>
                  <w:szCs w:val="18"/>
                </w:rPr>
                <w:t>etA</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ionE</w:t>
              </w:r>
            </w:hyperlink>
            <w:r w:rsidR="00F73FE2" w:rsidRPr="006761DD">
              <w:rPr>
                <w:rFonts w:ascii="Arial" w:eastAsia="Arial" w:hAnsi="Arial" w:cs="Arial"/>
                <w:sz w:val="18"/>
                <w:szCs w:val="18"/>
              </w:rPr>
              <w:t xml:space="preserve"> </w:t>
            </w:r>
            <w:proofErr w:type="spellStart"/>
            <w:r w:rsidR="00F73FE2" w:rsidRPr="006761DD">
              <w:rPr>
                <w:rFonts w:ascii="Arial" w:eastAsia="Arial" w:hAnsi="Arial" w:cs="Arial"/>
                <w:sz w:val="18"/>
                <w:szCs w:val="18"/>
              </w:rPr>
              <w:t>ntit</w:t>
            </w:r>
            <w:r w:rsidR="00F73FE2" w:rsidRPr="006761DD">
              <w:rPr>
                <w:rFonts w:ascii="Arial" w:eastAsia="Arial" w:hAnsi="Arial" w:cs="Arial"/>
                <w:spacing w:val="-2"/>
                <w:sz w:val="18"/>
                <w:szCs w:val="18"/>
              </w:rPr>
              <w:t>yTy</w:t>
            </w:r>
            <w:r w:rsidR="00F73FE2" w:rsidRPr="006761DD">
              <w:rPr>
                <w:rFonts w:ascii="Arial" w:eastAsia="Arial" w:hAnsi="Arial" w:cs="Arial"/>
                <w:sz w:val="18"/>
                <w:szCs w:val="18"/>
              </w:rPr>
              <w:t>pes</w:t>
            </w:r>
            <w:proofErr w:type="spellEnd"/>
          </w:p>
        </w:tc>
        <w:tc>
          <w:tcPr>
            <w:tcW w:w="4781" w:type="dxa"/>
            <w:vMerge/>
            <w:tcBorders>
              <w:left w:val="single" w:sz="7" w:space="0" w:color="000000"/>
              <w:right w:val="single" w:sz="12" w:space="0" w:color="000000"/>
            </w:tcBorders>
          </w:tcPr>
          <w:p w14:paraId="2A182D7D" w14:textId="77777777" w:rsidR="00F73FE2" w:rsidRPr="006761DD" w:rsidRDefault="00F73FE2" w:rsidP="00F73FE2"/>
        </w:tc>
      </w:tr>
      <w:tr w:rsidR="00F73FE2" w:rsidRPr="006761DD" w14:paraId="7067F63D"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C697B60" w14:textId="77777777" w:rsidR="00F73FE2" w:rsidRPr="006761DD" w:rsidRDefault="00DC5CFA" w:rsidP="00F73FE2">
            <w:pPr>
              <w:spacing w:line="208" w:lineRule="exact"/>
              <w:ind w:left="92" w:right="133"/>
              <w:rPr>
                <w:rFonts w:ascii="Arial" w:eastAsia="Arial" w:hAnsi="Arial" w:cs="Arial"/>
                <w:sz w:val="18"/>
                <w:szCs w:val="18"/>
              </w:rPr>
            </w:pPr>
            <w:hyperlink r:id="rId136">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G</w:t>
              </w:r>
              <w:r w:rsidR="00F73FE2" w:rsidRPr="006761DD">
                <w:rPr>
                  <w:rFonts w:ascii="Arial" w:eastAsia="Arial" w:hAnsi="Arial" w:cs="Arial"/>
                  <w:sz w:val="18"/>
                  <w:szCs w:val="18"/>
                </w:rPr>
                <w:t>etA</w:t>
              </w:r>
              <w:r w:rsidR="00F73FE2" w:rsidRPr="006761DD">
                <w:rPr>
                  <w:rFonts w:ascii="Arial" w:eastAsia="Arial" w:hAnsi="Arial" w:cs="Arial"/>
                  <w:spacing w:val="-2"/>
                  <w:sz w:val="18"/>
                  <w:szCs w:val="18"/>
                </w:rPr>
                <w:t>v</w:t>
              </w:r>
              <w:r w:rsidR="00F73FE2" w:rsidRPr="006761DD">
                <w:rPr>
                  <w:rFonts w:ascii="Arial" w:eastAsia="Arial" w:hAnsi="Arial" w:cs="Arial"/>
                  <w:sz w:val="18"/>
                  <w:szCs w:val="18"/>
                </w:rPr>
                <w:t>ai</w:t>
              </w:r>
              <w:r w:rsidR="00F73FE2" w:rsidRPr="006761DD">
                <w:rPr>
                  <w:rFonts w:ascii="Arial" w:eastAsia="Arial" w:hAnsi="Arial" w:cs="Arial"/>
                  <w:spacing w:val="-2"/>
                  <w:sz w:val="18"/>
                  <w:szCs w:val="18"/>
                </w:rPr>
                <w:t>l</w:t>
              </w:r>
              <w:r w:rsidR="00F73FE2" w:rsidRPr="006761DD">
                <w:rPr>
                  <w:rFonts w:ascii="Arial" w:eastAsia="Arial" w:hAnsi="Arial" w:cs="Arial"/>
                  <w:sz w:val="18"/>
                  <w:szCs w:val="18"/>
                </w:rPr>
                <w:t>abl</w:t>
              </w:r>
            </w:hyperlink>
            <w:r w:rsidR="00F73FE2" w:rsidRPr="006761DD">
              <w:rPr>
                <w:rFonts w:ascii="Arial" w:eastAsia="Arial" w:hAnsi="Arial" w:cs="Arial"/>
                <w:sz w:val="18"/>
                <w:szCs w:val="18"/>
              </w:rPr>
              <w:t xml:space="preserve"> </w:t>
            </w:r>
            <w:proofErr w:type="spellStart"/>
            <w:r w:rsidR="00F73FE2" w:rsidRPr="006761DD">
              <w:rPr>
                <w:rFonts w:ascii="Arial" w:eastAsia="Arial" w:hAnsi="Arial" w:cs="Arial"/>
                <w:sz w:val="18"/>
                <w:szCs w:val="18"/>
              </w:rPr>
              <w:t>e</w:t>
            </w:r>
            <w:r w:rsidR="00F73FE2" w:rsidRPr="006761DD">
              <w:rPr>
                <w:rFonts w:ascii="Arial" w:eastAsia="Arial" w:hAnsi="Arial" w:cs="Arial"/>
                <w:spacing w:val="-1"/>
                <w:sz w:val="18"/>
                <w:szCs w:val="18"/>
              </w:rPr>
              <w:t>D</w:t>
            </w:r>
            <w:r w:rsidR="00F73FE2" w:rsidRPr="006761DD">
              <w:rPr>
                <w:rFonts w:ascii="Arial" w:eastAsia="Arial" w:hAnsi="Arial" w:cs="Arial"/>
                <w:sz w:val="18"/>
                <w:szCs w:val="18"/>
              </w:rPr>
              <w:t>o</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a</w:t>
            </w:r>
            <w:r w:rsidR="00F73FE2" w:rsidRPr="006761DD">
              <w:rPr>
                <w:rFonts w:ascii="Arial" w:eastAsia="Arial" w:hAnsi="Arial" w:cs="Arial"/>
                <w:sz w:val="18"/>
                <w:szCs w:val="18"/>
              </w:rPr>
              <w:t>ins</w:t>
            </w:r>
            <w:proofErr w:type="spellEnd"/>
          </w:p>
        </w:tc>
        <w:tc>
          <w:tcPr>
            <w:tcW w:w="4781" w:type="dxa"/>
            <w:vMerge/>
            <w:tcBorders>
              <w:left w:val="single" w:sz="7" w:space="0" w:color="000000"/>
              <w:right w:val="single" w:sz="12" w:space="0" w:color="000000"/>
            </w:tcBorders>
          </w:tcPr>
          <w:p w14:paraId="15AEDD2E" w14:textId="77777777" w:rsidR="00F73FE2" w:rsidRPr="006761DD" w:rsidRDefault="00F73FE2" w:rsidP="00F73FE2"/>
        </w:tc>
      </w:tr>
      <w:tr w:rsidR="00F73FE2" w:rsidRPr="006761DD" w14:paraId="29790A63"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5F5E7BC4" w14:textId="77777777" w:rsidR="00F73FE2" w:rsidRPr="006761DD" w:rsidRDefault="00DC5CFA" w:rsidP="00F73FE2">
            <w:pPr>
              <w:spacing w:before="2" w:line="206" w:lineRule="exact"/>
              <w:ind w:left="92"/>
              <w:rPr>
                <w:rFonts w:ascii="Arial" w:eastAsia="Arial" w:hAnsi="Arial" w:cs="Arial"/>
                <w:sz w:val="18"/>
                <w:szCs w:val="18"/>
              </w:rPr>
            </w:pPr>
            <w:hyperlink r:id="rId137">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G</w:t>
              </w:r>
              <w:r w:rsidR="00F73FE2" w:rsidRPr="006761DD">
                <w:rPr>
                  <w:rFonts w:ascii="Arial" w:eastAsia="Arial" w:hAnsi="Arial" w:cs="Arial"/>
                  <w:sz w:val="18"/>
                  <w:szCs w:val="18"/>
                </w:rPr>
                <w:t>et</w:t>
              </w:r>
              <w:r w:rsidR="00F73FE2" w:rsidRPr="006761DD">
                <w:rPr>
                  <w:rFonts w:ascii="Arial" w:eastAsia="Arial" w:hAnsi="Arial" w:cs="Arial"/>
                  <w:spacing w:val="-1"/>
                  <w:sz w:val="18"/>
                  <w:szCs w:val="18"/>
                </w:rPr>
                <w:t>C</w:t>
              </w:r>
              <w:r w:rsidR="00F73FE2" w:rsidRPr="006761DD">
                <w:rPr>
                  <w:rFonts w:ascii="Arial" w:eastAsia="Arial" w:hAnsi="Arial" w:cs="Arial"/>
                  <w:sz w:val="18"/>
                  <w:szCs w:val="18"/>
                </w:rPr>
                <w:t>a</w:t>
              </w:r>
              <w:r w:rsidR="00F73FE2" w:rsidRPr="006761DD">
                <w:rPr>
                  <w:rFonts w:ascii="Arial" w:eastAsia="Arial" w:hAnsi="Arial" w:cs="Arial"/>
                  <w:spacing w:val="-2"/>
                  <w:sz w:val="18"/>
                  <w:szCs w:val="18"/>
                </w:rPr>
                <w:t>l</w:t>
              </w:r>
              <w:r w:rsidR="00F73FE2" w:rsidRPr="006761DD">
                <w:rPr>
                  <w:rFonts w:ascii="Arial" w:eastAsia="Arial" w:hAnsi="Arial" w:cs="Arial"/>
                  <w:sz w:val="18"/>
                  <w:szCs w:val="18"/>
                </w:rPr>
                <w:t>ler</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s</w:t>
              </w:r>
            </w:hyperlink>
            <w:r w:rsidR="00F73FE2" w:rsidRPr="006761DD">
              <w:rPr>
                <w:rFonts w:ascii="Arial" w:eastAsia="Arial" w:hAnsi="Arial" w:cs="Arial"/>
                <w:sz w:val="18"/>
                <w:szCs w:val="18"/>
              </w:rPr>
              <w:t xml:space="preserve"> </w:t>
            </w:r>
            <w:proofErr w:type="spellStart"/>
            <w:r w:rsidR="00F73FE2" w:rsidRPr="006761DD">
              <w:rPr>
                <w:rFonts w:ascii="Arial" w:eastAsia="Arial" w:hAnsi="Arial" w:cs="Arial"/>
                <w:sz w:val="18"/>
                <w:szCs w:val="18"/>
              </w:rPr>
              <w:t>Super</w:t>
            </w:r>
            <w:r w:rsidR="00F73FE2" w:rsidRPr="006761DD">
              <w:rPr>
                <w:rFonts w:ascii="Arial" w:eastAsia="Arial" w:hAnsi="Arial" w:cs="Arial"/>
                <w:spacing w:val="-1"/>
                <w:sz w:val="18"/>
                <w:szCs w:val="18"/>
              </w:rPr>
              <w:t>U</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er</w:t>
            </w:r>
            <w:proofErr w:type="spellEnd"/>
          </w:p>
        </w:tc>
        <w:tc>
          <w:tcPr>
            <w:tcW w:w="4781" w:type="dxa"/>
            <w:vMerge/>
            <w:tcBorders>
              <w:left w:val="single" w:sz="7" w:space="0" w:color="000000"/>
              <w:right w:val="single" w:sz="12" w:space="0" w:color="000000"/>
            </w:tcBorders>
          </w:tcPr>
          <w:p w14:paraId="46BF06EA" w14:textId="77777777" w:rsidR="00F73FE2" w:rsidRPr="006761DD" w:rsidRDefault="00F73FE2" w:rsidP="00F73FE2"/>
        </w:tc>
      </w:tr>
      <w:tr w:rsidR="00F73FE2" w:rsidRPr="006761DD" w14:paraId="6B46C8B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3904777" w14:textId="77777777" w:rsidR="00F73FE2" w:rsidRPr="006761DD" w:rsidRDefault="00DC5CFA" w:rsidP="00F73FE2">
            <w:pPr>
              <w:spacing w:before="4" w:line="206" w:lineRule="exact"/>
              <w:ind w:left="92" w:right="143"/>
              <w:rPr>
                <w:rFonts w:ascii="Arial" w:eastAsia="Arial" w:hAnsi="Arial" w:cs="Arial"/>
                <w:sz w:val="18"/>
                <w:szCs w:val="18"/>
              </w:rPr>
            </w:pPr>
            <w:hyperlink r:id="rId138">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G</w:t>
              </w:r>
              <w:r w:rsidR="00F73FE2" w:rsidRPr="006761DD">
                <w:rPr>
                  <w:rFonts w:ascii="Arial" w:eastAsia="Arial" w:hAnsi="Arial" w:cs="Arial"/>
                  <w:sz w:val="18"/>
                  <w:szCs w:val="18"/>
                </w:rPr>
                <w:t>et</w:t>
              </w:r>
              <w:r w:rsidR="00F73FE2" w:rsidRPr="006761DD">
                <w:rPr>
                  <w:rFonts w:ascii="Arial" w:eastAsia="Arial" w:hAnsi="Arial" w:cs="Arial"/>
                  <w:spacing w:val="-1"/>
                  <w:sz w:val="18"/>
                  <w:szCs w:val="18"/>
                </w:rPr>
                <w:t>C</w:t>
              </w:r>
              <w:r w:rsidR="00F73FE2" w:rsidRPr="006761DD">
                <w:rPr>
                  <w:rFonts w:ascii="Arial" w:eastAsia="Arial" w:hAnsi="Arial" w:cs="Arial"/>
                  <w:sz w:val="18"/>
                  <w:szCs w:val="18"/>
                </w:rPr>
                <w:t>o</w:t>
              </w:r>
              <w:r w:rsidR="00F73FE2" w:rsidRPr="006761DD">
                <w:rPr>
                  <w:rFonts w:ascii="Arial" w:eastAsia="Arial" w:hAnsi="Arial" w:cs="Arial"/>
                  <w:spacing w:val="-2"/>
                  <w:sz w:val="18"/>
                  <w:szCs w:val="18"/>
                </w:rPr>
                <w:t>n</w:t>
              </w:r>
              <w:r w:rsidR="00F73FE2" w:rsidRPr="006761DD">
                <w:rPr>
                  <w:rFonts w:ascii="Arial" w:eastAsia="Arial" w:hAnsi="Arial" w:cs="Arial"/>
                  <w:sz w:val="18"/>
                  <w:szCs w:val="18"/>
                </w:rPr>
                <w:t>nec</w:t>
              </w:r>
            </w:hyperlink>
            <w:r w:rsidR="00F73FE2" w:rsidRPr="006761DD">
              <w:rPr>
                <w:rFonts w:ascii="Arial" w:eastAsia="Arial" w:hAnsi="Arial" w:cs="Arial"/>
                <w:sz w:val="18"/>
                <w:szCs w:val="18"/>
              </w:rPr>
              <w:t xml:space="preserve"> </w:t>
            </w:r>
            <w:proofErr w:type="spellStart"/>
            <w:r w:rsidR="00F73FE2" w:rsidRPr="006761DD">
              <w:rPr>
                <w:rFonts w:ascii="Arial" w:eastAsia="Arial" w:hAnsi="Arial" w:cs="Arial"/>
                <w:sz w:val="18"/>
                <w:szCs w:val="18"/>
              </w:rPr>
              <w:t>ted</w:t>
            </w:r>
            <w:r w:rsidR="00F73FE2" w:rsidRPr="006761DD">
              <w:rPr>
                <w:rFonts w:ascii="Arial" w:eastAsia="Arial" w:hAnsi="Arial" w:cs="Arial"/>
                <w:spacing w:val="-1"/>
                <w:sz w:val="18"/>
                <w:szCs w:val="18"/>
              </w:rPr>
              <w:t>R</w:t>
            </w:r>
            <w:r w:rsidR="00F73FE2" w:rsidRPr="006761DD">
              <w:rPr>
                <w:rFonts w:ascii="Arial" w:eastAsia="Arial" w:hAnsi="Arial" w:cs="Arial"/>
                <w:sz w:val="18"/>
                <w:szCs w:val="18"/>
              </w:rPr>
              <w:t>ol</w:t>
            </w:r>
            <w:r w:rsidR="00F73FE2" w:rsidRPr="006761DD">
              <w:rPr>
                <w:rFonts w:ascii="Arial" w:eastAsia="Arial" w:hAnsi="Arial" w:cs="Arial"/>
                <w:spacing w:val="-2"/>
                <w:sz w:val="18"/>
                <w:szCs w:val="18"/>
              </w:rPr>
              <w:t>e</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A</w:t>
            </w:r>
            <w:r w:rsidR="00F73FE2" w:rsidRPr="006761DD">
              <w:rPr>
                <w:rFonts w:ascii="Arial" w:eastAsia="Arial" w:hAnsi="Arial" w:cs="Arial"/>
                <w:spacing w:val="-2"/>
                <w:sz w:val="18"/>
                <w:szCs w:val="18"/>
              </w:rPr>
              <w:t>n</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O</w:t>
            </w:r>
            <w:r w:rsidR="00F73FE2" w:rsidRPr="006761DD">
              <w:rPr>
                <w:rFonts w:ascii="Arial" w:eastAsia="Arial" w:hAnsi="Arial" w:cs="Arial"/>
                <w:sz w:val="18"/>
                <w:szCs w:val="18"/>
              </w:rPr>
              <w:t>pera</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z w:val="18"/>
                <w:szCs w:val="18"/>
              </w:rPr>
              <w:t>s</w:t>
            </w:r>
            <w:proofErr w:type="spellEnd"/>
          </w:p>
        </w:tc>
        <w:tc>
          <w:tcPr>
            <w:tcW w:w="4781" w:type="dxa"/>
            <w:vMerge/>
            <w:tcBorders>
              <w:left w:val="single" w:sz="7" w:space="0" w:color="000000"/>
              <w:right w:val="single" w:sz="12" w:space="0" w:color="000000"/>
            </w:tcBorders>
          </w:tcPr>
          <w:p w14:paraId="71126F5A" w14:textId="77777777" w:rsidR="00F73FE2" w:rsidRPr="006761DD" w:rsidRDefault="00F73FE2" w:rsidP="00F73FE2"/>
        </w:tc>
      </w:tr>
      <w:tr w:rsidR="00F73FE2" w:rsidRPr="006761DD" w14:paraId="1538316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58E88B8" w14:textId="77777777" w:rsidR="00F73FE2" w:rsidRPr="006761DD" w:rsidRDefault="00DC5CFA" w:rsidP="00F73FE2">
            <w:pPr>
              <w:spacing w:line="208" w:lineRule="exact"/>
              <w:ind w:left="92" w:right="117"/>
              <w:rPr>
                <w:rFonts w:ascii="Arial" w:eastAsia="Arial" w:hAnsi="Arial" w:cs="Arial"/>
                <w:sz w:val="18"/>
                <w:szCs w:val="18"/>
              </w:rPr>
            </w:pPr>
            <w:hyperlink r:id="rId139">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G</w:t>
              </w:r>
              <w:r w:rsidR="00F73FE2" w:rsidRPr="006761DD">
                <w:rPr>
                  <w:rFonts w:ascii="Arial" w:eastAsia="Arial" w:hAnsi="Arial" w:cs="Arial"/>
                  <w:sz w:val="18"/>
                  <w:szCs w:val="18"/>
                </w:rPr>
                <w:t>etEn</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it</w:t>
              </w:r>
              <w:r w:rsidR="00F73FE2" w:rsidRPr="006761DD">
                <w:rPr>
                  <w:rFonts w:ascii="Arial" w:eastAsia="Arial" w:hAnsi="Arial" w:cs="Arial"/>
                  <w:spacing w:val="-2"/>
                  <w:sz w:val="18"/>
                  <w:szCs w:val="18"/>
                </w:rPr>
                <w:t>yT</w:t>
              </w:r>
              <w:r w:rsidR="00F73FE2" w:rsidRPr="006761DD">
                <w:rPr>
                  <w:rFonts w:ascii="Arial" w:eastAsia="Arial" w:hAnsi="Arial" w:cs="Arial"/>
                  <w:sz w:val="18"/>
                  <w:szCs w:val="18"/>
                </w:rPr>
                <w:t>y</w:t>
              </w:r>
            </w:hyperlink>
            <w:r w:rsidR="00F73FE2" w:rsidRPr="006761DD">
              <w:rPr>
                <w:rFonts w:ascii="Arial" w:eastAsia="Arial" w:hAnsi="Arial" w:cs="Arial"/>
                <w:sz w:val="18"/>
                <w:szCs w:val="18"/>
              </w:rPr>
              <w:t xml:space="preserve"> pes</w:t>
            </w:r>
          </w:p>
        </w:tc>
        <w:tc>
          <w:tcPr>
            <w:tcW w:w="4781" w:type="dxa"/>
            <w:vMerge/>
            <w:tcBorders>
              <w:left w:val="single" w:sz="7" w:space="0" w:color="000000"/>
              <w:right w:val="single" w:sz="12" w:space="0" w:color="000000"/>
            </w:tcBorders>
          </w:tcPr>
          <w:p w14:paraId="181FC0E8" w14:textId="77777777" w:rsidR="00F73FE2" w:rsidRPr="006761DD" w:rsidRDefault="00F73FE2" w:rsidP="00F73FE2"/>
        </w:tc>
      </w:tr>
      <w:tr w:rsidR="00F73FE2" w:rsidRPr="006761DD" w14:paraId="20654128"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7CB8A25" w14:textId="77777777" w:rsidR="00F73FE2" w:rsidRPr="006761DD" w:rsidRDefault="00DC5CFA" w:rsidP="00F73FE2">
            <w:pPr>
              <w:spacing w:before="2" w:line="206" w:lineRule="exact"/>
              <w:ind w:left="92"/>
              <w:rPr>
                <w:rFonts w:ascii="Arial" w:eastAsia="Arial" w:hAnsi="Arial" w:cs="Arial"/>
                <w:sz w:val="18"/>
                <w:szCs w:val="18"/>
              </w:rPr>
            </w:pPr>
            <w:hyperlink r:id="rId140">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G</w:t>
              </w:r>
              <w:r w:rsidR="00F73FE2" w:rsidRPr="006761DD">
                <w:rPr>
                  <w:rFonts w:ascii="Arial" w:eastAsia="Arial" w:hAnsi="Arial" w:cs="Arial"/>
                  <w:sz w:val="18"/>
                  <w:szCs w:val="18"/>
                </w:rPr>
                <w:t>et</w:t>
              </w:r>
              <w:r w:rsidR="00F73FE2" w:rsidRPr="006761DD">
                <w:rPr>
                  <w:rFonts w:ascii="Arial" w:eastAsia="Arial" w:hAnsi="Arial" w:cs="Arial"/>
                  <w:spacing w:val="-1"/>
                  <w:sz w:val="18"/>
                  <w:szCs w:val="18"/>
                </w:rPr>
                <w:t>O</w:t>
              </w:r>
              <w:r w:rsidR="00F73FE2" w:rsidRPr="006761DD">
                <w:rPr>
                  <w:rFonts w:ascii="Arial" w:eastAsia="Arial" w:hAnsi="Arial" w:cs="Arial"/>
                  <w:sz w:val="18"/>
                  <w:szCs w:val="18"/>
                </w:rPr>
                <w:t>per</w:t>
              </w:r>
              <w:r w:rsidR="00F73FE2" w:rsidRPr="006761DD">
                <w:rPr>
                  <w:rFonts w:ascii="Arial" w:eastAsia="Arial" w:hAnsi="Arial" w:cs="Arial"/>
                  <w:spacing w:val="-2"/>
                  <w:sz w:val="18"/>
                  <w:szCs w:val="18"/>
                </w:rPr>
                <w:t>a</w:t>
              </w:r>
              <w:r w:rsidR="00F73FE2" w:rsidRPr="006761DD">
                <w:rPr>
                  <w:rFonts w:ascii="Arial" w:eastAsia="Arial" w:hAnsi="Arial" w:cs="Arial"/>
                  <w:sz w:val="18"/>
                  <w:szCs w:val="18"/>
                </w:rPr>
                <w:t>ti</w:t>
              </w:r>
            </w:hyperlink>
            <w:r w:rsidR="00F73FE2" w:rsidRPr="006761DD">
              <w:rPr>
                <w:rFonts w:ascii="Arial" w:eastAsia="Arial" w:hAnsi="Arial" w:cs="Arial"/>
                <w:sz w:val="18"/>
                <w:szCs w:val="18"/>
              </w:rPr>
              <w:t xml:space="preserve"> </w:t>
            </w:r>
            <w:proofErr w:type="spellStart"/>
            <w:r w:rsidR="00F73FE2" w:rsidRPr="006761DD">
              <w:rPr>
                <w:rFonts w:ascii="Arial" w:eastAsia="Arial" w:hAnsi="Arial" w:cs="Arial"/>
                <w:sz w:val="18"/>
                <w:szCs w:val="18"/>
              </w:rPr>
              <w:t>onB</w:t>
            </w:r>
            <w:r w:rsidR="00F73FE2" w:rsidRPr="006761DD">
              <w:rPr>
                <w:rFonts w:ascii="Arial" w:eastAsia="Arial" w:hAnsi="Arial" w:cs="Arial"/>
                <w:spacing w:val="-2"/>
                <w:sz w:val="18"/>
                <w:szCs w:val="18"/>
              </w:rPr>
              <w:t>y</w:t>
            </w:r>
            <w:r w:rsidR="00F73FE2" w:rsidRPr="006761DD">
              <w:rPr>
                <w:rFonts w:ascii="Arial" w:eastAsia="Arial" w:hAnsi="Arial" w:cs="Arial"/>
                <w:spacing w:val="-1"/>
                <w:sz w:val="18"/>
                <w:szCs w:val="18"/>
              </w:rPr>
              <w:t>N</w:t>
            </w:r>
            <w:r w:rsidR="00F73FE2" w:rsidRPr="006761DD">
              <w:rPr>
                <w:rFonts w:ascii="Arial" w:eastAsia="Arial" w:hAnsi="Arial" w:cs="Arial"/>
                <w:sz w:val="18"/>
                <w:szCs w:val="18"/>
              </w:rPr>
              <w:t>a</w:t>
            </w:r>
            <w:r w:rsidR="00F73FE2" w:rsidRPr="006761DD">
              <w:rPr>
                <w:rFonts w:ascii="Arial" w:eastAsia="Arial" w:hAnsi="Arial" w:cs="Arial"/>
                <w:spacing w:val="1"/>
                <w:sz w:val="18"/>
                <w:szCs w:val="18"/>
              </w:rPr>
              <w:t>m</w:t>
            </w:r>
            <w:r w:rsidR="00F73FE2" w:rsidRPr="006761DD">
              <w:rPr>
                <w:rFonts w:ascii="Arial" w:eastAsia="Arial" w:hAnsi="Arial" w:cs="Arial"/>
                <w:sz w:val="18"/>
                <w:szCs w:val="18"/>
              </w:rPr>
              <w:t>e</w:t>
            </w:r>
            <w:proofErr w:type="spellEnd"/>
          </w:p>
        </w:tc>
        <w:tc>
          <w:tcPr>
            <w:tcW w:w="4781" w:type="dxa"/>
            <w:vMerge/>
            <w:tcBorders>
              <w:left w:val="single" w:sz="7" w:space="0" w:color="000000"/>
              <w:right w:val="single" w:sz="12" w:space="0" w:color="000000"/>
            </w:tcBorders>
          </w:tcPr>
          <w:p w14:paraId="467F657D" w14:textId="77777777" w:rsidR="00F73FE2" w:rsidRPr="006761DD" w:rsidRDefault="00F73FE2" w:rsidP="00F73FE2"/>
        </w:tc>
      </w:tr>
      <w:tr w:rsidR="00F73FE2" w:rsidRPr="006761DD" w14:paraId="1D844D10" w14:textId="77777777" w:rsidTr="00B633E4">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67815FB7" w14:textId="77777777" w:rsidR="00F73FE2" w:rsidRPr="006761DD" w:rsidRDefault="00DC5CFA" w:rsidP="00F73FE2">
            <w:pPr>
              <w:spacing w:before="2" w:line="206" w:lineRule="exact"/>
              <w:ind w:left="92"/>
              <w:rPr>
                <w:rFonts w:ascii="Arial" w:eastAsia="Arial" w:hAnsi="Arial" w:cs="Arial"/>
                <w:sz w:val="18"/>
                <w:szCs w:val="18"/>
              </w:rPr>
            </w:pPr>
            <w:hyperlink r:id="rId141">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G</w:t>
              </w:r>
              <w:r w:rsidR="00F73FE2" w:rsidRPr="006761DD">
                <w:rPr>
                  <w:rFonts w:ascii="Arial" w:eastAsia="Arial" w:hAnsi="Arial" w:cs="Arial"/>
                  <w:sz w:val="18"/>
                  <w:szCs w:val="18"/>
                </w:rPr>
                <w:t>et</w:t>
              </w:r>
              <w:r w:rsidR="00F73FE2" w:rsidRPr="006761DD">
                <w:rPr>
                  <w:rFonts w:ascii="Arial" w:eastAsia="Arial" w:hAnsi="Arial" w:cs="Arial"/>
                  <w:spacing w:val="-1"/>
                  <w:sz w:val="18"/>
                  <w:szCs w:val="18"/>
                </w:rPr>
                <w:t>O</w:t>
              </w:r>
              <w:r w:rsidR="00F73FE2" w:rsidRPr="006761DD">
                <w:rPr>
                  <w:rFonts w:ascii="Arial" w:eastAsia="Arial" w:hAnsi="Arial" w:cs="Arial"/>
                  <w:sz w:val="18"/>
                  <w:szCs w:val="18"/>
                </w:rPr>
                <w:t>per</w:t>
              </w:r>
              <w:r w:rsidR="00F73FE2" w:rsidRPr="006761DD">
                <w:rPr>
                  <w:rFonts w:ascii="Arial" w:eastAsia="Arial" w:hAnsi="Arial" w:cs="Arial"/>
                  <w:spacing w:val="-2"/>
                  <w:sz w:val="18"/>
                  <w:szCs w:val="18"/>
                </w:rPr>
                <w:t>a</w:t>
              </w:r>
              <w:r w:rsidR="00F73FE2" w:rsidRPr="006761DD">
                <w:rPr>
                  <w:rFonts w:ascii="Arial" w:eastAsia="Arial" w:hAnsi="Arial" w:cs="Arial"/>
                  <w:sz w:val="18"/>
                  <w:szCs w:val="18"/>
                </w:rPr>
                <w:t>ti</w:t>
              </w:r>
            </w:hyperlink>
            <w:r w:rsidR="00F73FE2" w:rsidRPr="006761DD">
              <w:rPr>
                <w:rFonts w:ascii="Arial" w:eastAsia="Arial" w:hAnsi="Arial" w:cs="Arial"/>
                <w:sz w:val="18"/>
                <w:szCs w:val="18"/>
              </w:rPr>
              <w:t xml:space="preserve"> </w:t>
            </w:r>
            <w:proofErr w:type="spellStart"/>
            <w:r w:rsidR="00F73FE2" w:rsidRPr="006761DD">
              <w:rPr>
                <w:rFonts w:ascii="Arial" w:eastAsia="Arial" w:hAnsi="Arial" w:cs="Arial"/>
                <w:sz w:val="18"/>
                <w:szCs w:val="18"/>
              </w:rPr>
              <w:t>onB</w:t>
            </w:r>
            <w:r w:rsidR="00F73FE2" w:rsidRPr="006761DD">
              <w:rPr>
                <w:rFonts w:ascii="Arial" w:eastAsia="Arial" w:hAnsi="Arial" w:cs="Arial"/>
                <w:spacing w:val="-2"/>
                <w:sz w:val="18"/>
                <w:szCs w:val="18"/>
              </w:rPr>
              <w:t>y</w:t>
            </w:r>
            <w:r w:rsidR="00F73FE2" w:rsidRPr="006761DD">
              <w:rPr>
                <w:rFonts w:ascii="Arial" w:eastAsia="Arial" w:hAnsi="Arial" w:cs="Arial"/>
                <w:spacing w:val="-1"/>
                <w:sz w:val="18"/>
                <w:szCs w:val="18"/>
              </w:rPr>
              <w:t>N</w:t>
            </w:r>
            <w:r w:rsidR="00F73FE2" w:rsidRPr="006761DD">
              <w:rPr>
                <w:rFonts w:ascii="Arial" w:eastAsia="Arial" w:hAnsi="Arial" w:cs="Arial"/>
                <w:sz w:val="18"/>
                <w:szCs w:val="18"/>
              </w:rPr>
              <w:t>a</w:t>
            </w:r>
            <w:r w:rsidR="00F73FE2" w:rsidRPr="006761DD">
              <w:rPr>
                <w:rFonts w:ascii="Arial" w:eastAsia="Arial" w:hAnsi="Arial" w:cs="Arial"/>
                <w:spacing w:val="1"/>
                <w:sz w:val="18"/>
                <w:szCs w:val="18"/>
              </w:rPr>
              <w:t>m</w:t>
            </w:r>
            <w:r w:rsidR="00F73FE2" w:rsidRPr="006761DD">
              <w:rPr>
                <w:rFonts w:ascii="Arial" w:eastAsia="Arial" w:hAnsi="Arial" w:cs="Arial"/>
                <w:sz w:val="18"/>
                <w:szCs w:val="18"/>
              </w:rPr>
              <w:t>eE</w:t>
            </w:r>
            <w:r w:rsidR="00F73FE2" w:rsidRPr="006761DD">
              <w:rPr>
                <w:rFonts w:ascii="Arial" w:eastAsia="Arial" w:hAnsi="Arial" w:cs="Arial"/>
                <w:spacing w:val="-4"/>
                <w:sz w:val="18"/>
                <w:szCs w:val="18"/>
              </w:rPr>
              <w:t>x</w:t>
            </w:r>
            <w:r w:rsidR="00F73FE2" w:rsidRPr="006761DD">
              <w:rPr>
                <w:rFonts w:ascii="Arial" w:eastAsia="Arial" w:hAnsi="Arial" w:cs="Arial"/>
                <w:spacing w:val="1"/>
                <w:sz w:val="18"/>
                <w:szCs w:val="18"/>
              </w:rPr>
              <w:t>c</w:t>
            </w:r>
            <w:r w:rsidR="00F73FE2" w:rsidRPr="006761DD">
              <w:rPr>
                <w:rFonts w:ascii="Arial" w:eastAsia="Arial" w:hAnsi="Arial" w:cs="Arial"/>
                <w:sz w:val="18"/>
                <w:szCs w:val="18"/>
              </w:rPr>
              <w:t>ludi</w:t>
            </w:r>
            <w:r w:rsidR="00F73FE2" w:rsidRPr="006761DD">
              <w:rPr>
                <w:rFonts w:ascii="Arial" w:eastAsia="Arial" w:hAnsi="Arial" w:cs="Arial"/>
                <w:spacing w:val="-2"/>
                <w:sz w:val="18"/>
                <w:szCs w:val="18"/>
              </w:rPr>
              <w:t>n</w:t>
            </w:r>
            <w:r w:rsidR="00F73FE2" w:rsidRPr="006761DD">
              <w:rPr>
                <w:rFonts w:ascii="Arial" w:eastAsia="Arial" w:hAnsi="Arial" w:cs="Arial"/>
                <w:sz w:val="18"/>
                <w:szCs w:val="18"/>
              </w:rPr>
              <w:t>gId</w:t>
            </w:r>
            <w:proofErr w:type="spellEnd"/>
          </w:p>
        </w:tc>
        <w:tc>
          <w:tcPr>
            <w:tcW w:w="4781" w:type="dxa"/>
            <w:vMerge/>
            <w:tcBorders>
              <w:left w:val="single" w:sz="7" w:space="0" w:color="000000"/>
              <w:bottom w:val="single" w:sz="12" w:space="0" w:color="000000"/>
              <w:right w:val="single" w:sz="12" w:space="0" w:color="000000"/>
            </w:tcBorders>
          </w:tcPr>
          <w:p w14:paraId="6941D48E" w14:textId="77777777" w:rsidR="00F73FE2" w:rsidRPr="006761DD" w:rsidRDefault="00F73FE2" w:rsidP="00F73FE2"/>
        </w:tc>
      </w:tr>
    </w:tbl>
    <w:p w14:paraId="7F0B389D" w14:textId="77777777" w:rsidR="00F73FE2" w:rsidRPr="006761DD" w:rsidRDefault="00F73FE2" w:rsidP="00F73FE2">
      <w:pPr>
        <w:spacing w:before="9" w:line="70" w:lineRule="exact"/>
        <w:rPr>
          <w:sz w:val="7"/>
          <w:szCs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6761DD" w14:paraId="7497C85D"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6C87D9FD" w14:textId="77777777" w:rsidR="00F73FE2" w:rsidRPr="006761DD" w:rsidRDefault="00F73FE2" w:rsidP="00F73FE2">
            <w:pPr>
              <w:spacing w:before="31"/>
              <w:ind w:left="1568" w:right="1577"/>
              <w:jc w:val="center"/>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N</w:t>
            </w:r>
            <w:r w:rsidRPr="006761DD">
              <w:rPr>
                <w:rFonts w:ascii="Arial" w:eastAsia="Arial" w:hAnsi="Arial" w:cs="Arial"/>
                <w:b/>
                <w:bCs/>
                <w:sz w:val="18"/>
                <w:szCs w:val="18"/>
              </w:rPr>
              <w:t>a</w:t>
            </w:r>
            <w:r w:rsidRPr="006761DD">
              <w:rPr>
                <w:rFonts w:ascii="Arial" w:eastAsia="Arial" w:hAnsi="Arial" w:cs="Arial"/>
                <w:b/>
                <w:bCs/>
                <w:spacing w:val="-2"/>
                <w:sz w:val="18"/>
                <w:szCs w:val="18"/>
              </w:rPr>
              <w:t>m</w:t>
            </w:r>
            <w:r w:rsidRPr="006761DD">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32C2C1F6" w14:textId="77777777" w:rsidR="00F73FE2" w:rsidRPr="006761DD" w:rsidRDefault="00F73FE2" w:rsidP="00F73FE2">
            <w:pPr>
              <w:spacing w:before="31"/>
              <w:ind w:left="1436"/>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D</w:t>
            </w:r>
            <w:r w:rsidRPr="006761DD">
              <w:rPr>
                <w:rFonts w:ascii="Arial" w:eastAsia="Arial" w:hAnsi="Arial" w:cs="Arial"/>
                <w:b/>
                <w:bCs/>
                <w:sz w:val="18"/>
                <w:szCs w:val="18"/>
              </w:rPr>
              <w:t>e</w:t>
            </w:r>
            <w:r w:rsidRPr="006761DD">
              <w:rPr>
                <w:rFonts w:ascii="Arial" w:eastAsia="Arial" w:hAnsi="Arial" w:cs="Arial"/>
                <w:b/>
                <w:bCs/>
                <w:spacing w:val="-2"/>
                <w:sz w:val="18"/>
                <w:szCs w:val="18"/>
              </w:rPr>
              <w:t>s</w:t>
            </w:r>
            <w:r w:rsidRPr="006761DD">
              <w:rPr>
                <w:rFonts w:ascii="Arial" w:eastAsia="Arial" w:hAnsi="Arial" w:cs="Arial"/>
                <w:b/>
                <w:bCs/>
                <w:sz w:val="18"/>
                <w:szCs w:val="18"/>
              </w:rPr>
              <w:t>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F73FE2" w:rsidRPr="006761DD" w14:paraId="158348AD"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DEE9B5B" w14:textId="77777777" w:rsidR="00F73FE2" w:rsidRPr="006761DD" w:rsidRDefault="00DC5CFA" w:rsidP="00F73FE2">
            <w:pPr>
              <w:spacing w:line="208" w:lineRule="exact"/>
              <w:ind w:left="92"/>
              <w:rPr>
                <w:rFonts w:ascii="Arial" w:eastAsia="Arial" w:hAnsi="Arial" w:cs="Arial"/>
                <w:sz w:val="18"/>
                <w:szCs w:val="18"/>
              </w:rPr>
            </w:pPr>
            <w:hyperlink r:id="rId142">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G</w:t>
              </w:r>
              <w:r w:rsidR="00F73FE2" w:rsidRPr="006761DD">
                <w:rPr>
                  <w:rFonts w:ascii="Arial" w:eastAsia="Arial" w:hAnsi="Arial" w:cs="Arial"/>
                  <w:sz w:val="18"/>
                  <w:szCs w:val="18"/>
                </w:rPr>
                <w:t>et</w:t>
              </w:r>
              <w:r w:rsidR="00F73FE2" w:rsidRPr="006761DD">
                <w:rPr>
                  <w:rFonts w:ascii="Arial" w:eastAsia="Arial" w:hAnsi="Arial" w:cs="Arial"/>
                  <w:spacing w:val="-1"/>
                  <w:sz w:val="18"/>
                  <w:szCs w:val="18"/>
                </w:rPr>
                <w:t>O</w:t>
              </w:r>
              <w:r w:rsidR="00F73FE2" w:rsidRPr="006761DD">
                <w:rPr>
                  <w:rFonts w:ascii="Arial" w:eastAsia="Arial" w:hAnsi="Arial" w:cs="Arial"/>
                  <w:sz w:val="18"/>
                  <w:szCs w:val="18"/>
                </w:rPr>
                <w:t>per</w:t>
              </w:r>
              <w:r w:rsidR="00F73FE2" w:rsidRPr="006761DD">
                <w:rPr>
                  <w:rFonts w:ascii="Arial" w:eastAsia="Arial" w:hAnsi="Arial" w:cs="Arial"/>
                  <w:spacing w:val="-2"/>
                  <w:sz w:val="18"/>
                  <w:szCs w:val="18"/>
                </w:rPr>
                <w:t>a</w:t>
              </w:r>
              <w:r w:rsidR="00F73FE2" w:rsidRPr="006761DD">
                <w:rPr>
                  <w:rFonts w:ascii="Arial" w:eastAsia="Arial" w:hAnsi="Arial" w:cs="Arial"/>
                  <w:sz w:val="18"/>
                  <w:szCs w:val="18"/>
                </w:rPr>
                <w:t>ti</w:t>
              </w:r>
            </w:hyperlink>
            <w:r w:rsidR="00F73FE2" w:rsidRPr="006761DD">
              <w:rPr>
                <w:rFonts w:ascii="Arial" w:eastAsia="Arial" w:hAnsi="Arial" w:cs="Arial"/>
                <w:sz w:val="18"/>
                <w:szCs w:val="18"/>
              </w:rPr>
              <w:t xml:space="preserve"> </w:t>
            </w:r>
            <w:proofErr w:type="spellStart"/>
            <w:r w:rsidR="00F73FE2" w:rsidRPr="006761DD">
              <w:rPr>
                <w:rFonts w:ascii="Arial" w:eastAsia="Arial" w:hAnsi="Arial" w:cs="Arial"/>
                <w:sz w:val="18"/>
                <w:szCs w:val="18"/>
              </w:rPr>
              <w:t>ons</w:t>
            </w:r>
            <w:proofErr w:type="spellEnd"/>
          </w:p>
        </w:tc>
        <w:tc>
          <w:tcPr>
            <w:tcW w:w="4781" w:type="dxa"/>
            <w:vMerge w:val="restart"/>
            <w:tcBorders>
              <w:top w:val="single" w:sz="7" w:space="0" w:color="000000"/>
              <w:left w:val="single" w:sz="7" w:space="0" w:color="000000"/>
              <w:right w:val="single" w:sz="12" w:space="0" w:color="000000"/>
            </w:tcBorders>
          </w:tcPr>
          <w:p w14:paraId="45CAF0C3" w14:textId="77777777" w:rsidR="00F73FE2" w:rsidRPr="006761DD" w:rsidRDefault="00F73FE2" w:rsidP="00F73FE2"/>
        </w:tc>
      </w:tr>
      <w:tr w:rsidR="00F73FE2" w:rsidRPr="006761DD" w14:paraId="73188938"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6887D489" w14:textId="77777777" w:rsidR="00F73FE2" w:rsidRPr="006761DD" w:rsidRDefault="00DC5CFA" w:rsidP="00F73FE2">
            <w:pPr>
              <w:spacing w:before="2" w:line="206" w:lineRule="exact"/>
              <w:ind w:left="92"/>
              <w:rPr>
                <w:rFonts w:ascii="Arial" w:eastAsia="Arial" w:hAnsi="Arial" w:cs="Arial"/>
                <w:sz w:val="18"/>
                <w:szCs w:val="18"/>
              </w:rPr>
            </w:pPr>
            <w:hyperlink r:id="rId143">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G</w:t>
              </w:r>
              <w:r w:rsidR="00F73FE2" w:rsidRPr="006761DD">
                <w:rPr>
                  <w:rFonts w:ascii="Arial" w:eastAsia="Arial" w:hAnsi="Arial" w:cs="Arial"/>
                  <w:sz w:val="18"/>
                  <w:szCs w:val="18"/>
                </w:rPr>
                <w:t>et</w:t>
              </w:r>
              <w:r w:rsidR="00F73FE2" w:rsidRPr="006761DD">
                <w:rPr>
                  <w:rFonts w:ascii="Arial" w:eastAsia="Arial" w:hAnsi="Arial" w:cs="Arial"/>
                  <w:spacing w:val="-1"/>
                  <w:sz w:val="18"/>
                  <w:szCs w:val="18"/>
                </w:rPr>
                <w:t>R</w:t>
              </w:r>
              <w:r w:rsidR="00F73FE2" w:rsidRPr="006761DD">
                <w:rPr>
                  <w:rFonts w:ascii="Arial" w:eastAsia="Arial" w:hAnsi="Arial" w:cs="Arial"/>
                  <w:sz w:val="18"/>
                  <w:szCs w:val="18"/>
                </w:rPr>
                <w:t>o</w:t>
              </w:r>
              <w:r w:rsidR="00F73FE2" w:rsidRPr="006761DD">
                <w:rPr>
                  <w:rFonts w:ascii="Arial" w:eastAsia="Arial" w:hAnsi="Arial" w:cs="Arial"/>
                  <w:spacing w:val="-2"/>
                  <w:sz w:val="18"/>
                  <w:szCs w:val="18"/>
                </w:rPr>
                <w:t>l</w:t>
              </w:r>
              <w:r w:rsidR="00F73FE2" w:rsidRPr="006761DD">
                <w:rPr>
                  <w:rFonts w:ascii="Arial" w:eastAsia="Arial" w:hAnsi="Arial" w:cs="Arial"/>
                  <w:sz w:val="18"/>
                  <w:szCs w:val="18"/>
                </w:rPr>
                <w:t>eBy</w:t>
              </w:r>
            </w:hyperlink>
            <w:r w:rsidR="00F73FE2" w:rsidRPr="006761DD">
              <w:rPr>
                <w:rFonts w:ascii="Arial" w:eastAsia="Arial" w:hAnsi="Arial" w:cs="Arial"/>
                <w:sz w:val="18"/>
                <w:szCs w:val="18"/>
              </w:rPr>
              <w:t xml:space="preserve"> </w:t>
            </w:r>
            <w:proofErr w:type="spellStart"/>
            <w:r w:rsidR="00F73FE2" w:rsidRPr="006761DD">
              <w:rPr>
                <w:rFonts w:ascii="Arial" w:eastAsia="Arial" w:hAnsi="Arial" w:cs="Arial"/>
                <w:spacing w:val="-1"/>
                <w:sz w:val="18"/>
                <w:szCs w:val="18"/>
              </w:rPr>
              <w:t>N</w:t>
            </w:r>
            <w:r w:rsidR="00F73FE2" w:rsidRPr="006761DD">
              <w:rPr>
                <w:rFonts w:ascii="Arial" w:eastAsia="Arial" w:hAnsi="Arial" w:cs="Arial"/>
                <w:sz w:val="18"/>
                <w:szCs w:val="18"/>
              </w:rPr>
              <w:t>a</w:t>
            </w:r>
            <w:r w:rsidR="00F73FE2" w:rsidRPr="006761DD">
              <w:rPr>
                <w:rFonts w:ascii="Arial" w:eastAsia="Arial" w:hAnsi="Arial" w:cs="Arial"/>
                <w:spacing w:val="1"/>
                <w:sz w:val="18"/>
                <w:szCs w:val="18"/>
              </w:rPr>
              <w:t>m</w:t>
            </w:r>
            <w:r w:rsidR="00F73FE2" w:rsidRPr="006761DD">
              <w:rPr>
                <w:rFonts w:ascii="Arial" w:eastAsia="Arial" w:hAnsi="Arial" w:cs="Arial"/>
                <w:sz w:val="18"/>
                <w:szCs w:val="18"/>
              </w:rPr>
              <w:t>eE</w:t>
            </w:r>
            <w:r w:rsidR="00F73FE2" w:rsidRPr="006761DD">
              <w:rPr>
                <w:rFonts w:ascii="Arial" w:eastAsia="Arial" w:hAnsi="Arial" w:cs="Arial"/>
                <w:spacing w:val="-4"/>
                <w:sz w:val="18"/>
                <w:szCs w:val="18"/>
              </w:rPr>
              <w:t>x</w:t>
            </w:r>
            <w:r w:rsidR="00F73FE2" w:rsidRPr="006761DD">
              <w:rPr>
                <w:rFonts w:ascii="Arial" w:eastAsia="Arial" w:hAnsi="Arial" w:cs="Arial"/>
                <w:spacing w:val="1"/>
                <w:sz w:val="18"/>
                <w:szCs w:val="18"/>
              </w:rPr>
              <w:t>c</w:t>
            </w:r>
            <w:r w:rsidR="00F73FE2" w:rsidRPr="006761DD">
              <w:rPr>
                <w:rFonts w:ascii="Arial" w:eastAsia="Arial" w:hAnsi="Arial" w:cs="Arial"/>
                <w:sz w:val="18"/>
                <w:szCs w:val="18"/>
              </w:rPr>
              <w:t>ludi</w:t>
            </w:r>
            <w:r w:rsidR="00F73FE2" w:rsidRPr="006761DD">
              <w:rPr>
                <w:rFonts w:ascii="Arial" w:eastAsia="Arial" w:hAnsi="Arial" w:cs="Arial"/>
                <w:spacing w:val="-2"/>
                <w:sz w:val="18"/>
                <w:szCs w:val="18"/>
              </w:rPr>
              <w:t>n</w:t>
            </w:r>
            <w:r w:rsidR="00F73FE2" w:rsidRPr="006761DD">
              <w:rPr>
                <w:rFonts w:ascii="Arial" w:eastAsia="Arial" w:hAnsi="Arial" w:cs="Arial"/>
                <w:sz w:val="18"/>
                <w:szCs w:val="18"/>
              </w:rPr>
              <w:t>gId</w:t>
            </w:r>
            <w:proofErr w:type="spellEnd"/>
          </w:p>
        </w:tc>
        <w:tc>
          <w:tcPr>
            <w:tcW w:w="4781" w:type="dxa"/>
            <w:vMerge/>
            <w:tcBorders>
              <w:left w:val="single" w:sz="7" w:space="0" w:color="000000"/>
              <w:right w:val="single" w:sz="12" w:space="0" w:color="000000"/>
            </w:tcBorders>
          </w:tcPr>
          <w:p w14:paraId="3DF174BF" w14:textId="77777777" w:rsidR="00F73FE2" w:rsidRPr="006761DD" w:rsidRDefault="00F73FE2" w:rsidP="00F73FE2"/>
        </w:tc>
      </w:tr>
      <w:tr w:rsidR="00F73FE2" w:rsidRPr="006761DD" w14:paraId="2EB6D777"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F550E47" w14:textId="77777777" w:rsidR="00F73FE2" w:rsidRPr="006761DD" w:rsidRDefault="00DC5CFA" w:rsidP="00F73FE2">
            <w:pPr>
              <w:spacing w:before="4" w:line="206" w:lineRule="exact"/>
              <w:ind w:left="92" w:right="113"/>
              <w:rPr>
                <w:rFonts w:ascii="Arial" w:eastAsia="Arial" w:hAnsi="Arial" w:cs="Arial"/>
                <w:sz w:val="18"/>
                <w:szCs w:val="18"/>
              </w:rPr>
            </w:pPr>
            <w:hyperlink r:id="rId144">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G</w:t>
              </w:r>
              <w:r w:rsidR="00F73FE2" w:rsidRPr="006761DD">
                <w:rPr>
                  <w:rFonts w:ascii="Arial" w:eastAsia="Arial" w:hAnsi="Arial" w:cs="Arial"/>
                  <w:sz w:val="18"/>
                  <w:szCs w:val="18"/>
                </w:rPr>
                <w:t>et</w:t>
              </w:r>
              <w:r w:rsidR="00F73FE2" w:rsidRPr="006761DD">
                <w:rPr>
                  <w:rFonts w:ascii="Arial" w:eastAsia="Arial" w:hAnsi="Arial" w:cs="Arial"/>
                  <w:spacing w:val="-1"/>
                  <w:sz w:val="18"/>
                  <w:szCs w:val="18"/>
                </w:rPr>
                <w:t>R</w:t>
              </w:r>
              <w:r w:rsidR="00F73FE2" w:rsidRPr="006761DD">
                <w:rPr>
                  <w:rFonts w:ascii="Arial" w:eastAsia="Arial" w:hAnsi="Arial" w:cs="Arial"/>
                  <w:sz w:val="18"/>
                  <w:szCs w:val="18"/>
                </w:rPr>
                <w:t>o</w:t>
              </w:r>
              <w:r w:rsidR="00F73FE2" w:rsidRPr="006761DD">
                <w:rPr>
                  <w:rFonts w:ascii="Arial" w:eastAsia="Arial" w:hAnsi="Arial" w:cs="Arial"/>
                  <w:spacing w:val="-2"/>
                  <w:sz w:val="18"/>
                  <w:szCs w:val="18"/>
                </w:rPr>
                <w:t>l</w:t>
              </w:r>
              <w:r w:rsidR="00F73FE2" w:rsidRPr="006761DD">
                <w:rPr>
                  <w:rFonts w:ascii="Arial" w:eastAsia="Arial" w:hAnsi="Arial" w:cs="Arial"/>
                  <w:sz w:val="18"/>
                  <w:szCs w:val="18"/>
                </w:rPr>
                <w:t>e</w:t>
              </w:r>
              <w:r w:rsidR="00F73FE2" w:rsidRPr="006761DD">
                <w:rPr>
                  <w:rFonts w:ascii="Arial" w:eastAsia="Arial" w:hAnsi="Arial" w:cs="Arial"/>
                  <w:spacing w:val="-1"/>
                  <w:sz w:val="18"/>
                  <w:szCs w:val="18"/>
                </w:rPr>
                <w:t>D</w:t>
              </w:r>
              <w:r w:rsidR="00F73FE2" w:rsidRPr="006761DD">
                <w:rPr>
                  <w:rFonts w:ascii="Arial" w:eastAsia="Arial" w:hAnsi="Arial" w:cs="Arial"/>
                  <w:sz w:val="18"/>
                  <w:szCs w:val="18"/>
                </w:rPr>
                <w:t>ef</w:t>
              </w:r>
            </w:hyperlink>
            <w:r w:rsidR="00F73FE2" w:rsidRPr="006761DD">
              <w:rPr>
                <w:rFonts w:ascii="Arial" w:eastAsia="Arial" w:hAnsi="Arial" w:cs="Arial"/>
                <w:sz w:val="18"/>
                <w:szCs w:val="18"/>
              </w:rPr>
              <w:t xml:space="preserve"> </w:t>
            </w:r>
            <w:proofErr w:type="spellStart"/>
            <w:r w:rsidR="00F73FE2" w:rsidRPr="006761DD">
              <w:rPr>
                <w:rFonts w:ascii="Arial" w:eastAsia="Arial" w:hAnsi="Arial" w:cs="Arial"/>
                <w:sz w:val="18"/>
                <w:szCs w:val="18"/>
              </w:rPr>
              <w:t>init</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on</w:t>
            </w:r>
            <w:proofErr w:type="spellEnd"/>
          </w:p>
        </w:tc>
        <w:tc>
          <w:tcPr>
            <w:tcW w:w="4781" w:type="dxa"/>
            <w:vMerge/>
            <w:tcBorders>
              <w:left w:val="single" w:sz="7" w:space="0" w:color="000000"/>
              <w:right w:val="single" w:sz="12" w:space="0" w:color="000000"/>
            </w:tcBorders>
          </w:tcPr>
          <w:p w14:paraId="4D1160AE" w14:textId="77777777" w:rsidR="00F73FE2" w:rsidRPr="006761DD" w:rsidRDefault="00F73FE2" w:rsidP="00F73FE2"/>
        </w:tc>
      </w:tr>
      <w:tr w:rsidR="00F73FE2" w:rsidRPr="006761DD" w14:paraId="7817F10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774CB6B" w14:textId="77777777" w:rsidR="00F73FE2" w:rsidRPr="006761DD" w:rsidRDefault="00DC5CFA" w:rsidP="00F73FE2">
            <w:pPr>
              <w:spacing w:line="208" w:lineRule="exact"/>
              <w:ind w:left="92" w:right="173"/>
              <w:rPr>
                <w:rFonts w:ascii="Arial" w:eastAsia="Arial" w:hAnsi="Arial" w:cs="Arial"/>
                <w:sz w:val="18"/>
                <w:szCs w:val="18"/>
              </w:rPr>
            </w:pPr>
            <w:hyperlink r:id="rId145">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G</w:t>
              </w:r>
              <w:r w:rsidR="00F73FE2" w:rsidRPr="006761DD">
                <w:rPr>
                  <w:rFonts w:ascii="Arial" w:eastAsia="Arial" w:hAnsi="Arial" w:cs="Arial"/>
                  <w:sz w:val="18"/>
                  <w:szCs w:val="18"/>
                </w:rPr>
                <w:t>et</w:t>
              </w:r>
              <w:r w:rsidR="00F73FE2" w:rsidRPr="006761DD">
                <w:rPr>
                  <w:rFonts w:ascii="Arial" w:eastAsia="Arial" w:hAnsi="Arial" w:cs="Arial"/>
                  <w:spacing w:val="-1"/>
                  <w:sz w:val="18"/>
                  <w:szCs w:val="18"/>
                </w:rPr>
                <w:t>R</w:t>
              </w:r>
              <w:r w:rsidR="00F73FE2" w:rsidRPr="006761DD">
                <w:rPr>
                  <w:rFonts w:ascii="Arial" w:eastAsia="Arial" w:hAnsi="Arial" w:cs="Arial"/>
                  <w:sz w:val="18"/>
                  <w:szCs w:val="18"/>
                </w:rPr>
                <w:t>o</w:t>
              </w:r>
              <w:r w:rsidR="00F73FE2" w:rsidRPr="006761DD">
                <w:rPr>
                  <w:rFonts w:ascii="Arial" w:eastAsia="Arial" w:hAnsi="Arial" w:cs="Arial"/>
                  <w:spacing w:val="-2"/>
                  <w:sz w:val="18"/>
                  <w:szCs w:val="18"/>
                </w:rPr>
                <w:t>l</w:t>
              </w:r>
              <w:r w:rsidR="00F73FE2" w:rsidRPr="006761DD">
                <w:rPr>
                  <w:rFonts w:ascii="Arial" w:eastAsia="Arial" w:hAnsi="Arial" w:cs="Arial"/>
                  <w:sz w:val="18"/>
                  <w:szCs w:val="18"/>
                </w:rPr>
                <w:t>e</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D</w:t>
              </w:r>
            </w:hyperlink>
            <w:r w:rsidR="00F73FE2" w:rsidRPr="006761DD">
              <w:rPr>
                <w:rFonts w:ascii="Arial" w:eastAsia="Arial" w:hAnsi="Arial" w:cs="Arial"/>
                <w:sz w:val="18"/>
                <w:szCs w:val="18"/>
              </w:rPr>
              <w:t xml:space="preserve"> </w:t>
            </w:r>
            <w:proofErr w:type="spellStart"/>
            <w:r w:rsidR="00F73FE2" w:rsidRPr="006761DD">
              <w:rPr>
                <w:rFonts w:ascii="Arial" w:eastAsia="Arial" w:hAnsi="Arial" w:cs="Arial"/>
                <w:sz w:val="18"/>
                <w:szCs w:val="18"/>
              </w:rPr>
              <w:t>efin</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tio</w:t>
            </w:r>
            <w:r w:rsidR="00F73FE2" w:rsidRPr="006761DD">
              <w:rPr>
                <w:rFonts w:ascii="Arial" w:eastAsia="Arial" w:hAnsi="Arial" w:cs="Arial"/>
                <w:spacing w:val="-2"/>
                <w:sz w:val="18"/>
                <w:szCs w:val="18"/>
              </w:rPr>
              <w:t>n</w:t>
            </w:r>
            <w:r w:rsidR="00F73FE2" w:rsidRPr="006761DD">
              <w:rPr>
                <w:rFonts w:ascii="Arial" w:eastAsia="Arial" w:hAnsi="Arial" w:cs="Arial"/>
                <w:sz w:val="18"/>
                <w:szCs w:val="18"/>
              </w:rPr>
              <w:t>Inte</w:t>
            </w:r>
            <w:r w:rsidR="00F73FE2" w:rsidRPr="006761DD">
              <w:rPr>
                <w:rFonts w:ascii="Arial" w:eastAsia="Arial" w:hAnsi="Arial" w:cs="Arial"/>
                <w:spacing w:val="-3"/>
                <w:sz w:val="18"/>
                <w:szCs w:val="18"/>
              </w:rPr>
              <w:t>r</w:t>
            </w:r>
            <w:r w:rsidR="00F73FE2" w:rsidRPr="006761DD">
              <w:rPr>
                <w:rFonts w:ascii="Arial" w:eastAsia="Arial" w:hAnsi="Arial" w:cs="Arial"/>
                <w:spacing w:val="1"/>
                <w:sz w:val="18"/>
                <w:szCs w:val="18"/>
              </w:rPr>
              <w:t>s</w:t>
            </w:r>
            <w:r w:rsidR="00F73FE2" w:rsidRPr="006761DD">
              <w:rPr>
                <w:rFonts w:ascii="Arial" w:eastAsia="Arial" w:hAnsi="Arial" w:cs="Arial"/>
                <w:spacing w:val="-2"/>
                <w:sz w:val="18"/>
                <w:szCs w:val="18"/>
              </w:rPr>
              <w:t>e</w:t>
            </w:r>
            <w:r w:rsidR="00F73FE2" w:rsidRPr="006761DD">
              <w:rPr>
                <w:rFonts w:ascii="Arial" w:eastAsia="Arial" w:hAnsi="Arial" w:cs="Arial"/>
                <w:spacing w:val="1"/>
                <w:sz w:val="18"/>
                <w:szCs w:val="18"/>
              </w:rPr>
              <w:t>c</w:t>
            </w:r>
            <w:r w:rsidR="00F73FE2" w:rsidRPr="006761DD">
              <w:rPr>
                <w:rFonts w:ascii="Arial" w:eastAsia="Arial" w:hAnsi="Arial" w:cs="Arial"/>
                <w:sz w:val="18"/>
                <w:szCs w:val="18"/>
              </w:rPr>
              <w:t>t</w:t>
            </w:r>
            <w:proofErr w:type="spellEnd"/>
          </w:p>
        </w:tc>
        <w:tc>
          <w:tcPr>
            <w:tcW w:w="4781" w:type="dxa"/>
            <w:vMerge/>
            <w:tcBorders>
              <w:left w:val="single" w:sz="7" w:space="0" w:color="000000"/>
              <w:right w:val="single" w:sz="12" w:space="0" w:color="000000"/>
            </w:tcBorders>
          </w:tcPr>
          <w:p w14:paraId="16ACA3E3" w14:textId="77777777" w:rsidR="00F73FE2" w:rsidRPr="006761DD" w:rsidRDefault="00F73FE2" w:rsidP="00F73FE2"/>
        </w:tc>
      </w:tr>
      <w:tr w:rsidR="00F73FE2" w:rsidRPr="006761DD" w14:paraId="7A4CF3FB"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986E19A" w14:textId="77777777" w:rsidR="00F73FE2" w:rsidRPr="006761DD" w:rsidRDefault="00DC5CFA" w:rsidP="00F73FE2">
            <w:pPr>
              <w:spacing w:before="2" w:line="206" w:lineRule="exact"/>
              <w:ind w:left="92" w:right="175"/>
              <w:rPr>
                <w:rFonts w:ascii="Arial" w:eastAsia="Arial" w:hAnsi="Arial" w:cs="Arial"/>
                <w:sz w:val="18"/>
                <w:szCs w:val="18"/>
              </w:rPr>
            </w:pPr>
            <w:hyperlink r:id="rId146">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G</w:t>
              </w:r>
              <w:r w:rsidR="00F73FE2" w:rsidRPr="006761DD">
                <w:rPr>
                  <w:rFonts w:ascii="Arial" w:eastAsia="Arial" w:hAnsi="Arial" w:cs="Arial"/>
                  <w:sz w:val="18"/>
                  <w:szCs w:val="18"/>
                </w:rPr>
                <w:t>et</w:t>
              </w:r>
              <w:r w:rsidR="00F73FE2" w:rsidRPr="006761DD">
                <w:rPr>
                  <w:rFonts w:ascii="Arial" w:eastAsia="Arial" w:hAnsi="Arial" w:cs="Arial"/>
                  <w:spacing w:val="-1"/>
                  <w:sz w:val="18"/>
                  <w:szCs w:val="18"/>
                </w:rPr>
                <w:t>R</w:t>
              </w:r>
              <w:r w:rsidR="00F73FE2" w:rsidRPr="006761DD">
                <w:rPr>
                  <w:rFonts w:ascii="Arial" w:eastAsia="Arial" w:hAnsi="Arial" w:cs="Arial"/>
                  <w:sz w:val="18"/>
                  <w:szCs w:val="18"/>
                </w:rPr>
                <w:t>o</w:t>
              </w:r>
              <w:r w:rsidR="00F73FE2" w:rsidRPr="006761DD">
                <w:rPr>
                  <w:rFonts w:ascii="Arial" w:eastAsia="Arial" w:hAnsi="Arial" w:cs="Arial"/>
                  <w:spacing w:val="-2"/>
                  <w:sz w:val="18"/>
                  <w:szCs w:val="18"/>
                </w:rPr>
                <w:t>l</w:t>
              </w:r>
              <w:r w:rsidR="00F73FE2" w:rsidRPr="006761DD">
                <w:rPr>
                  <w:rFonts w:ascii="Arial" w:eastAsia="Arial" w:hAnsi="Arial" w:cs="Arial"/>
                  <w:sz w:val="18"/>
                  <w:szCs w:val="18"/>
                </w:rPr>
                <w:t>e</w:t>
              </w:r>
              <w:r w:rsidR="00F73FE2" w:rsidRPr="006761DD">
                <w:rPr>
                  <w:rFonts w:ascii="Arial" w:eastAsia="Arial" w:hAnsi="Arial" w:cs="Arial"/>
                  <w:spacing w:val="-1"/>
                  <w:sz w:val="18"/>
                  <w:szCs w:val="18"/>
                </w:rPr>
                <w:t>U</w:t>
              </w:r>
              <w:r w:rsidR="00F73FE2" w:rsidRPr="006761DD">
                <w:rPr>
                  <w:rFonts w:ascii="Arial" w:eastAsia="Arial" w:hAnsi="Arial" w:cs="Arial"/>
                  <w:sz w:val="18"/>
                  <w:szCs w:val="18"/>
                </w:rPr>
                <w:t>s</w:t>
              </w:r>
            </w:hyperlink>
            <w:r w:rsidR="00F73FE2" w:rsidRPr="006761DD">
              <w:rPr>
                <w:rFonts w:ascii="Arial" w:eastAsia="Arial" w:hAnsi="Arial" w:cs="Arial"/>
                <w:sz w:val="18"/>
                <w:szCs w:val="18"/>
              </w:rPr>
              <w:t xml:space="preserve"> </w:t>
            </w:r>
            <w:proofErr w:type="spellStart"/>
            <w:r w:rsidR="00F73FE2" w:rsidRPr="006761DD">
              <w:rPr>
                <w:rFonts w:ascii="Arial" w:eastAsia="Arial" w:hAnsi="Arial" w:cs="Arial"/>
                <w:sz w:val="18"/>
                <w:szCs w:val="18"/>
              </w:rPr>
              <w:t>ers</w:t>
            </w:r>
            <w:proofErr w:type="spellEnd"/>
          </w:p>
        </w:tc>
        <w:tc>
          <w:tcPr>
            <w:tcW w:w="4781" w:type="dxa"/>
            <w:vMerge/>
            <w:tcBorders>
              <w:left w:val="single" w:sz="7" w:space="0" w:color="000000"/>
              <w:right w:val="single" w:sz="12" w:space="0" w:color="000000"/>
            </w:tcBorders>
          </w:tcPr>
          <w:p w14:paraId="5689AA09" w14:textId="77777777" w:rsidR="00F73FE2" w:rsidRPr="006761DD" w:rsidRDefault="00F73FE2" w:rsidP="00F73FE2"/>
        </w:tc>
      </w:tr>
      <w:tr w:rsidR="00F73FE2" w:rsidRPr="006761DD" w14:paraId="7DCA120C"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7538E6C8" w14:textId="77777777" w:rsidR="00F73FE2" w:rsidRPr="006761DD" w:rsidRDefault="00DC5CFA" w:rsidP="00F73FE2">
            <w:pPr>
              <w:spacing w:before="2" w:line="206" w:lineRule="exact"/>
              <w:ind w:left="92"/>
              <w:rPr>
                <w:rFonts w:ascii="Arial" w:eastAsia="Arial" w:hAnsi="Arial" w:cs="Arial"/>
                <w:sz w:val="18"/>
                <w:szCs w:val="18"/>
              </w:rPr>
            </w:pPr>
            <w:hyperlink r:id="rId147">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G</w:t>
              </w:r>
              <w:r w:rsidR="00F73FE2" w:rsidRPr="006761DD">
                <w:rPr>
                  <w:rFonts w:ascii="Arial" w:eastAsia="Arial" w:hAnsi="Arial" w:cs="Arial"/>
                  <w:sz w:val="18"/>
                  <w:szCs w:val="18"/>
                </w:rPr>
                <w:t>etSu</w:t>
              </w:r>
              <w:r w:rsidR="00F73FE2" w:rsidRPr="006761DD">
                <w:rPr>
                  <w:rFonts w:ascii="Arial" w:eastAsia="Arial" w:hAnsi="Arial" w:cs="Arial"/>
                  <w:spacing w:val="-2"/>
                  <w:sz w:val="18"/>
                  <w:szCs w:val="18"/>
                </w:rPr>
                <w:t>b</w:t>
              </w:r>
              <w:r w:rsidR="00F73FE2" w:rsidRPr="006761DD">
                <w:rPr>
                  <w:rFonts w:ascii="Arial" w:eastAsia="Arial" w:hAnsi="Arial" w:cs="Arial"/>
                  <w:spacing w:val="1"/>
                  <w:sz w:val="18"/>
                  <w:szCs w:val="18"/>
                </w:rPr>
                <w:t>sc</w:t>
              </w:r>
              <w:r w:rsidR="00F73FE2" w:rsidRPr="006761DD">
                <w:rPr>
                  <w:rFonts w:ascii="Arial" w:eastAsia="Arial" w:hAnsi="Arial" w:cs="Arial"/>
                  <w:spacing w:val="-3"/>
                  <w:sz w:val="18"/>
                  <w:szCs w:val="18"/>
                </w:rPr>
                <w:t>r</w:t>
              </w:r>
              <w:r w:rsidR="00F73FE2" w:rsidRPr="006761DD">
                <w:rPr>
                  <w:rFonts w:ascii="Arial" w:eastAsia="Arial" w:hAnsi="Arial" w:cs="Arial"/>
                  <w:sz w:val="18"/>
                  <w:szCs w:val="18"/>
                </w:rPr>
                <w:t>i</w:t>
              </w:r>
            </w:hyperlink>
            <w:r w:rsidR="00F73FE2" w:rsidRPr="006761DD">
              <w:rPr>
                <w:rFonts w:ascii="Arial" w:eastAsia="Arial" w:hAnsi="Arial" w:cs="Arial"/>
                <w:sz w:val="18"/>
                <w:szCs w:val="18"/>
              </w:rPr>
              <w:t xml:space="preserve"> </w:t>
            </w:r>
            <w:proofErr w:type="spellStart"/>
            <w:r w:rsidR="00F73FE2" w:rsidRPr="006761DD">
              <w:rPr>
                <w:rFonts w:ascii="Arial" w:eastAsia="Arial" w:hAnsi="Arial" w:cs="Arial"/>
                <w:sz w:val="18"/>
                <w:szCs w:val="18"/>
              </w:rPr>
              <w:t>ptio</w:t>
            </w:r>
            <w:r w:rsidR="00F73FE2" w:rsidRPr="006761DD">
              <w:rPr>
                <w:rFonts w:ascii="Arial" w:eastAsia="Arial" w:hAnsi="Arial" w:cs="Arial"/>
                <w:spacing w:val="-2"/>
                <w:sz w:val="18"/>
                <w:szCs w:val="18"/>
              </w:rPr>
              <w:t>n</w:t>
            </w:r>
            <w:r w:rsidR="00F73FE2" w:rsidRPr="006761DD">
              <w:rPr>
                <w:rFonts w:ascii="Arial" w:eastAsia="Arial" w:hAnsi="Arial" w:cs="Arial"/>
                <w:sz w:val="18"/>
                <w:szCs w:val="18"/>
              </w:rPr>
              <w:t>s</w:t>
            </w:r>
            <w:proofErr w:type="spellEnd"/>
          </w:p>
        </w:tc>
        <w:tc>
          <w:tcPr>
            <w:tcW w:w="4781" w:type="dxa"/>
            <w:vMerge/>
            <w:tcBorders>
              <w:left w:val="single" w:sz="7" w:space="0" w:color="000000"/>
              <w:right w:val="single" w:sz="12" w:space="0" w:color="000000"/>
            </w:tcBorders>
          </w:tcPr>
          <w:p w14:paraId="22FA7793" w14:textId="77777777" w:rsidR="00F73FE2" w:rsidRPr="006761DD" w:rsidRDefault="00F73FE2" w:rsidP="00F73FE2"/>
        </w:tc>
      </w:tr>
      <w:tr w:rsidR="00F73FE2" w:rsidRPr="006761DD" w14:paraId="1FBF9D3D"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C2359C8" w14:textId="77777777" w:rsidR="00F73FE2" w:rsidRPr="006761DD" w:rsidRDefault="00DC5CFA" w:rsidP="00F73FE2">
            <w:pPr>
              <w:spacing w:before="4" w:line="206" w:lineRule="exact"/>
              <w:ind w:left="92"/>
              <w:rPr>
                <w:rFonts w:ascii="Arial" w:eastAsia="Arial" w:hAnsi="Arial" w:cs="Arial"/>
                <w:sz w:val="18"/>
                <w:szCs w:val="18"/>
              </w:rPr>
            </w:pPr>
            <w:hyperlink r:id="rId148">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G</w:t>
              </w:r>
              <w:r w:rsidR="00F73FE2" w:rsidRPr="006761DD">
                <w:rPr>
                  <w:rFonts w:ascii="Arial" w:eastAsia="Arial" w:hAnsi="Arial" w:cs="Arial"/>
                  <w:sz w:val="18"/>
                  <w:szCs w:val="18"/>
                </w:rPr>
                <w:t>et</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a</w:t>
              </w:r>
              <w:r w:rsidR="00F73FE2" w:rsidRPr="006761DD">
                <w:rPr>
                  <w:rFonts w:ascii="Arial" w:eastAsia="Arial" w:hAnsi="Arial" w:cs="Arial"/>
                  <w:spacing w:val="1"/>
                  <w:sz w:val="18"/>
                  <w:szCs w:val="18"/>
                </w:rPr>
                <w:t>sk</w:t>
              </w:r>
              <w:r w:rsidR="00F73FE2" w:rsidRPr="006761DD">
                <w:rPr>
                  <w:rFonts w:ascii="Arial" w:eastAsia="Arial" w:hAnsi="Arial" w:cs="Arial"/>
                  <w:sz w:val="18"/>
                  <w:szCs w:val="18"/>
                </w:rPr>
                <w:t>By</w:t>
              </w:r>
            </w:hyperlink>
            <w:r w:rsidR="00F73FE2" w:rsidRPr="006761DD">
              <w:rPr>
                <w:rFonts w:ascii="Arial" w:eastAsia="Arial" w:hAnsi="Arial" w:cs="Arial"/>
                <w:sz w:val="18"/>
                <w:szCs w:val="18"/>
              </w:rPr>
              <w:t xml:space="preserve"> </w:t>
            </w:r>
            <w:r w:rsidR="00F73FE2" w:rsidRPr="006761DD">
              <w:rPr>
                <w:rFonts w:ascii="Arial" w:eastAsia="Arial" w:hAnsi="Arial" w:cs="Arial"/>
                <w:spacing w:val="-1"/>
                <w:sz w:val="18"/>
                <w:szCs w:val="18"/>
              </w:rPr>
              <w:t>N</w:t>
            </w:r>
            <w:r w:rsidR="00F73FE2" w:rsidRPr="006761DD">
              <w:rPr>
                <w:rFonts w:ascii="Arial" w:eastAsia="Arial" w:hAnsi="Arial" w:cs="Arial"/>
                <w:sz w:val="18"/>
                <w:szCs w:val="18"/>
              </w:rPr>
              <w:t>a</w:t>
            </w:r>
            <w:r w:rsidR="00F73FE2" w:rsidRPr="006761DD">
              <w:rPr>
                <w:rFonts w:ascii="Arial" w:eastAsia="Arial" w:hAnsi="Arial" w:cs="Arial"/>
                <w:spacing w:val="1"/>
                <w:sz w:val="18"/>
                <w:szCs w:val="18"/>
              </w:rPr>
              <w:t>m</w:t>
            </w:r>
            <w:r w:rsidR="00F73FE2" w:rsidRPr="006761DD">
              <w:rPr>
                <w:rFonts w:ascii="Arial" w:eastAsia="Arial" w:hAnsi="Arial" w:cs="Arial"/>
                <w:sz w:val="18"/>
                <w:szCs w:val="18"/>
              </w:rPr>
              <w:t>e</w:t>
            </w:r>
          </w:p>
        </w:tc>
        <w:tc>
          <w:tcPr>
            <w:tcW w:w="4781" w:type="dxa"/>
            <w:vMerge/>
            <w:tcBorders>
              <w:left w:val="single" w:sz="7" w:space="0" w:color="000000"/>
              <w:right w:val="single" w:sz="12" w:space="0" w:color="000000"/>
            </w:tcBorders>
          </w:tcPr>
          <w:p w14:paraId="03383E6D" w14:textId="77777777" w:rsidR="00F73FE2" w:rsidRPr="006761DD" w:rsidRDefault="00F73FE2" w:rsidP="00F73FE2"/>
        </w:tc>
      </w:tr>
      <w:tr w:rsidR="00F73FE2" w:rsidRPr="006761DD" w14:paraId="60248D97"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4FFE523" w14:textId="77777777" w:rsidR="00F73FE2" w:rsidRPr="006761DD" w:rsidRDefault="00DC5CFA" w:rsidP="00F73FE2">
            <w:pPr>
              <w:spacing w:line="208" w:lineRule="exact"/>
              <w:ind w:left="92"/>
              <w:rPr>
                <w:rFonts w:ascii="Arial" w:eastAsia="Arial" w:hAnsi="Arial" w:cs="Arial"/>
                <w:sz w:val="18"/>
                <w:szCs w:val="18"/>
              </w:rPr>
            </w:pPr>
            <w:hyperlink r:id="rId149">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G</w:t>
              </w:r>
              <w:r w:rsidR="00F73FE2" w:rsidRPr="006761DD">
                <w:rPr>
                  <w:rFonts w:ascii="Arial" w:eastAsia="Arial" w:hAnsi="Arial" w:cs="Arial"/>
                  <w:sz w:val="18"/>
                  <w:szCs w:val="18"/>
                </w:rPr>
                <w:t>et</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a</w:t>
              </w:r>
              <w:r w:rsidR="00F73FE2" w:rsidRPr="006761DD">
                <w:rPr>
                  <w:rFonts w:ascii="Arial" w:eastAsia="Arial" w:hAnsi="Arial" w:cs="Arial"/>
                  <w:spacing w:val="1"/>
                  <w:sz w:val="18"/>
                  <w:szCs w:val="18"/>
                </w:rPr>
                <w:t>sk</w:t>
              </w:r>
              <w:r w:rsidR="00F73FE2" w:rsidRPr="006761DD">
                <w:rPr>
                  <w:rFonts w:ascii="Arial" w:eastAsia="Arial" w:hAnsi="Arial" w:cs="Arial"/>
                  <w:sz w:val="18"/>
                  <w:szCs w:val="18"/>
                </w:rPr>
                <w:t>By</w:t>
              </w:r>
            </w:hyperlink>
            <w:r w:rsidR="00F73FE2" w:rsidRPr="006761DD">
              <w:rPr>
                <w:rFonts w:ascii="Arial" w:eastAsia="Arial" w:hAnsi="Arial" w:cs="Arial"/>
                <w:sz w:val="18"/>
                <w:szCs w:val="18"/>
              </w:rPr>
              <w:t xml:space="preserve"> </w:t>
            </w:r>
            <w:proofErr w:type="spellStart"/>
            <w:r w:rsidR="00F73FE2" w:rsidRPr="006761DD">
              <w:rPr>
                <w:rFonts w:ascii="Arial" w:eastAsia="Arial" w:hAnsi="Arial" w:cs="Arial"/>
                <w:spacing w:val="-1"/>
                <w:sz w:val="18"/>
                <w:szCs w:val="18"/>
              </w:rPr>
              <w:t>N</w:t>
            </w:r>
            <w:r w:rsidR="00F73FE2" w:rsidRPr="006761DD">
              <w:rPr>
                <w:rFonts w:ascii="Arial" w:eastAsia="Arial" w:hAnsi="Arial" w:cs="Arial"/>
                <w:sz w:val="18"/>
                <w:szCs w:val="18"/>
              </w:rPr>
              <w:t>a</w:t>
            </w:r>
            <w:r w:rsidR="00F73FE2" w:rsidRPr="006761DD">
              <w:rPr>
                <w:rFonts w:ascii="Arial" w:eastAsia="Arial" w:hAnsi="Arial" w:cs="Arial"/>
                <w:spacing w:val="1"/>
                <w:sz w:val="18"/>
                <w:szCs w:val="18"/>
              </w:rPr>
              <w:t>m</w:t>
            </w:r>
            <w:r w:rsidR="00F73FE2" w:rsidRPr="006761DD">
              <w:rPr>
                <w:rFonts w:ascii="Arial" w:eastAsia="Arial" w:hAnsi="Arial" w:cs="Arial"/>
                <w:sz w:val="18"/>
                <w:szCs w:val="18"/>
              </w:rPr>
              <w:t>eE</w:t>
            </w:r>
            <w:r w:rsidR="00F73FE2" w:rsidRPr="006761DD">
              <w:rPr>
                <w:rFonts w:ascii="Arial" w:eastAsia="Arial" w:hAnsi="Arial" w:cs="Arial"/>
                <w:spacing w:val="-4"/>
                <w:sz w:val="18"/>
                <w:szCs w:val="18"/>
              </w:rPr>
              <w:t>x</w:t>
            </w:r>
            <w:r w:rsidR="00F73FE2" w:rsidRPr="006761DD">
              <w:rPr>
                <w:rFonts w:ascii="Arial" w:eastAsia="Arial" w:hAnsi="Arial" w:cs="Arial"/>
                <w:spacing w:val="1"/>
                <w:sz w:val="18"/>
                <w:szCs w:val="18"/>
              </w:rPr>
              <w:t>c</w:t>
            </w:r>
            <w:r w:rsidR="00F73FE2" w:rsidRPr="006761DD">
              <w:rPr>
                <w:rFonts w:ascii="Arial" w:eastAsia="Arial" w:hAnsi="Arial" w:cs="Arial"/>
                <w:sz w:val="18"/>
                <w:szCs w:val="18"/>
              </w:rPr>
              <w:t>ludi</w:t>
            </w:r>
            <w:r w:rsidR="00F73FE2" w:rsidRPr="006761DD">
              <w:rPr>
                <w:rFonts w:ascii="Arial" w:eastAsia="Arial" w:hAnsi="Arial" w:cs="Arial"/>
                <w:spacing w:val="-2"/>
                <w:sz w:val="18"/>
                <w:szCs w:val="18"/>
              </w:rPr>
              <w:t>n</w:t>
            </w:r>
            <w:r w:rsidR="00F73FE2" w:rsidRPr="006761DD">
              <w:rPr>
                <w:rFonts w:ascii="Arial" w:eastAsia="Arial" w:hAnsi="Arial" w:cs="Arial"/>
                <w:sz w:val="18"/>
                <w:szCs w:val="18"/>
              </w:rPr>
              <w:t>gId</w:t>
            </w:r>
            <w:proofErr w:type="spellEnd"/>
          </w:p>
        </w:tc>
        <w:tc>
          <w:tcPr>
            <w:tcW w:w="4781" w:type="dxa"/>
            <w:vMerge/>
            <w:tcBorders>
              <w:left w:val="single" w:sz="7" w:space="0" w:color="000000"/>
              <w:right w:val="single" w:sz="12" w:space="0" w:color="000000"/>
            </w:tcBorders>
          </w:tcPr>
          <w:p w14:paraId="38062E22" w14:textId="77777777" w:rsidR="00F73FE2" w:rsidRPr="006761DD" w:rsidRDefault="00F73FE2" w:rsidP="00F73FE2"/>
        </w:tc>
      </w:tr>
      <w:tr w:rsidR="00F73FE2" w:rsidRPr="006761DD" w14:paraId="33DA949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558BF61" w14:textId="77777777" w:rsidR="00F73FE2" w:rsidRPr="006761DD" w:rsidRDefault="00DC5CFA" w:rsidP="00F73FE2">
            <w:pPr>
              <w:spacing w:before="2" w:line="206" w:lineRule="exact"/>
              <w:ind w:left="92" w:right="99"/>
              <w:rPr>
                <w:rFonts w:ascii="Arial" w:eastAsia="Arial" w:hAnsi="Arial" w:cs="Arial"/>
                <w:sz w:val="18"/>
                <w:szCs w:val="18"/>
              </w:rPr>
            </w:pPr>
            <w:hyperlink r:id="rId150">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G</w:t>
              </w:r>
              <w:r w:rsidR="00F73FE2" w:rsidRPr="006761DD">
                <w:rPr>
                  <w:rFonts w:ascii="Arial" w:eastAsia="Arial" w:hAnsi="Arial" w:cs="Arial"/>
                  <w:sz w:val="18"/>
                  <w:szCs w:val="18"/>
                </w:rPr>
                <w:t>et</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a</w:t>
              </w:r>
              <w:r w:rsidR="00F73FE2" w:rsidRPr="006761DD">
                <w:rPr>
                  <w:rFonts w:ascii="Arial" w:eastAsia="Arial" w:hAnsi="Arial" w:cs="Arial"/>
                  <w:spacing w:val="1"/>
                  <w:sz w:val="18"/>
                  <w:szCs w:val="18"/>
                </w:rPr>
                <w:t>sk</w:t>
              </w:r>
              <w:r w:rsidR="00F73FE2" w:rsidRPr="006761DD">
                <w:rPr>
                  <w:rFonts w:ascii="Arial" w:eastAsia="Arial" w:hAnsi="Arial" w:cs="Arial"/>
                  <w:spacing w:val="-1"/>
                  <w:sz w:val="18"/>
                  <w:szCs w:val="18"/>
                </w:rPr>
                <w:t>D</w:t>
              </w:r>
              <w:r w:rsidR="00F73FE2" w:rsidRPr="006761DD">
                <w:rPr>
                  <w:rFonts w:ascii="Arial" w:eastAsia="Arial" w:hAnsi="Arial" w:cs="Arial"/>
                  <w:sz w:val="18"/>
                  <w:szCs w:val="18"/>
                </w:rPr>
                <w:t>e</w:t>
              </w:r>
            </w:hyperlink>
            <w:r w:rsidR="00F73FE2" w:rsidRPr="006761DD">
              <w:rPr>
                <w:rFonts w:ascii="Arial" w:eastAsia="Arial" w:hAnsi="Arial" w:cs="Arial"/>
                <w:sz w:val="18"/>
                <w:szCs w:val="18"/>
              </w:rPr>
              <w:t xml:space="preserve"> </w:t>
            </w:r>
            <w:proofErr w:type="spellStart"/>
            <w:r w:rsidR="00F73FE2" w:rsidRPr="006761DD">
              <w:rPr>
                <w:rFonts w:ascii="Arial" w:eastAsia="Arial" w:hAnsi="Arial" w:cs="Arial"/>
                <w:sz w:val="18"/>
                <w:szCs w:val="18"/>
              </w:rPr>
              <w:t>fini</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ion</w:t>
            </w:r>
            <w:proofErr w:type="spellEnd"/>
          </w:p>
        </w:tc>
        <w:tc>
          <w:tcPr>
            <w:tcW w:w="4781" w:type="dxa"/>
            <w:vMerge/>
            <w:tcBorders>
              <w:left w:val="single" w:sz="7" w:space="0" w:color="000000"/>
              <w:right w:val="single" w:sz="12" w:space="0" w:color="000000"/>
            </w:tcBorders>
          </w:tcPr>
          <w:p w14:paraId="68B2F129" w14:textId="77777777" w:rsidR="00F73FE2" w:rsidRPr="006761DD" w:rsidRDefault="00F73FE2" w:rsidP="00F73FE2"/>
        </w:tc>
      </w:tr>
      <w:tr w:rsidR="00F73FE2" w:rsidRPr="006761DD" w14:paraId="17BDCE34"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382ADB5" w14:textId="77777777" w:rsidR="00F73FE2" w:rsidRPr="006761DD" w:rsidRDefault="00DC5CFA" w:rsidP="00F73FE2">
            <w:pPr>
              <w:spacing w:before="75"/>
              <w:ind w:left="92"/>
              <w:rPr>
                <w:rFonts w:ascii="Arial" w:eastAsia="Arial" w:hAnsi="Arial" w:cs="Arial"/>
                <w:sz w:val="18"/>
                <w:szCs w:val="18"/>
              </w:rPr>
            </w:pPr>
            <w:hyperlink r:id="rId151">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G</w:t>
              </w:r>
              <w:r w:rsidR="00F73FE2" w:rsidRPr="006761DD">
                <w:rPr>
                  <w:rFonts w:ascii="Arial" w:eastAsia="Arial" w:hAnsi="Arial" w:cs="Arial"/>
                  <w:sz w:val="18"/>
                  <w:szCs w:val="18"/>
                </w:rPr>
                <w:t>et</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a</w:t>
              </w:r>
              <w:r w:rsidR="00F73FE2" w:rsidRPr="006761DD">
                <w:rPr>
                  <w:rFonts w:ascii="Arial" w:eastAsia="Arial" w:hAnsi="Arial" w:cs="Arial"/>
                  <w:spacing w:val="1"/>
                  <w:sz w:val="18"/>
                  <w:szCs w:val="18"/>
                </w:rPr>
                <w:t>s</w:t>
              </w:r>
              <w:r w:rsidR="00F73FE2" w:rsidRPr="006761DD">
                <w:rPr>
                  <w:rFonts w:ascii="Arial" w:eastAsia="Arial" w:hAnsi="Arial" w:cs="Arial"/>
                  <w:spacing w:val="-2"/>
                  <w:sz w:val="18"/>
                  <w:szCs w:val="18"/>
                </w:rPr>
                <w:t>k</w:t>
              </w:r>
              <w:r w:rsidR="00F73FE2" w:rsidRPr="006761DD">
                <w:rPr>
                  <w:rFonts w:ascii="Arial" w:eastAsia="Arial" w:hAnsi="Arial" w:cs="Arial"/>
                  <w:sz w:val="18"/>
                  <w:szCs w:val="18"/>
                </w:rPr>
                <w:t>s</w:t>
              </w:r>
            </w:hyperlink>
          </w:p>
        </w:tc>
        <w:tc>
          <w:tcPr>
            <w:tcW w:w="4781" w:type="dxa"/>
            <w:vMerge/>
            <w:tcBorders>
              <w:left w:val="single" w:sz="7" w:space="0" w:color="000000"/>
              <w:right w:val="single" w:sz="12" w:space="0" w:color="000000"/>
            </w:tcBorders>
          </w:tcPr>
          <w:p w14:paraId="274EDE95" w14:textId="77777777" w:rsidR="00F73FE2" w:rsidRPr="006761DD" w:rsidRDefault="00F73FE2" w:rsidP="00F73FE2"/>
        </w:tc>
      </w:tr>
      <w:tr w:rsidR="00F73FE2" w:rsidRPr="006761DD" w14:paraId="71EFFFD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79C4CB9" w14:textId="77777777" w:rsidR="00F73FE2" w:rsidRPr="006761DD" w:rsidRDefault="00DC5CFA" w:rsidP="00F73FE2">
            <w:pPr>
              <w:spacing w:line="208" w:lineRule="exact"/>
              <w:ind w:left="92"/>
              <w:rPr>
                <w:rFonts w:ascii="Arial" w:eastAsia="Arial" w:hAnsi="Arial" w:cs="Arial"/>
                <w:sz w:val="18"/>
                <w:szCs w:val="18"/>
              </w:rPr>
            </w:pPr>
            <w:hyperlink r:id="rId152">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G</w:t>
              </w:r>
              <w:r w:rsidR="00F73FE2" w:rsidRPr="006761DD">
                <w:rPr>
                  <w:rFonts w:ascii="Arial" w:eastAsia="Arial" w:hAnsi="Arial" w:cs="Arial"/>
                  <w:sz w:val="18"/>
                  <w:szCs w:val="18"/>
                </w:rPr>
                <w:t>et</w:t>
              </w:r>
              <w:r w:rsidR="00F73FE2" w:rsidRPr="006761DD">
                <w:rPr>
                  <w:rFonts w:ascii="Arial" w:eastAsia="Arial" w:hAnsi="Arial" w:cs="Arial"/>
                  <w:spacing w:val="-1"/>
                  <w:sz w:val="18"/>
                  <w:szCs w:val="18"/>
                </w:rPr>
                <w:t>U</w:t>
              </w:r>
              <w:r w:rsidR="00F73FE2" w:rsidRPr="006761DD">
                <w:rPr>
                  <w:rFonts w:ascii="Arial" w:eastAsia="Arial" w:hAnsi="Arial" w:cs="Arial"/>
                  <w:spacing w:val="1"/>
                  <w:sz w:val="18"/>
                  <w:szCs w:val="18"/>
                </w:rPr>
                <w:t>s</w:t>
              </w:r>
              <w:r w:rsidR="00F73FE2" w:rsidRPr="006761DD">
                <w:rPr>
                  <w:rFonts w:ascii="Arial" w:eastAsia="Arial" w:hAnsi="Arial" w:cs="Arial"/>
                  <w:spacing w:val="-2"/>
                  <w:sz w:val="18"/>
                  <w:szCs w:val="18"/>
                </w:rPr>
                <w:t>e</w:t>
              </w:r>
              <w:r w:rsidR="00F73FE2" w:rsidRPr="006761DD">
                <w:rPr>
                  <w:rFonts w:ascii="Arial" w:eastAsia="Arial" w:hAnsi="Arial" w:cs="Arial"/>
                  <w:sz w:val="18"/>
                  <w:szCs w:val="18"/>
                </w:rPr>
                <w:t>rBy</w:t>
              </w:r>
            </w:hyperlink>
            <w:r w:rsidR="00F73FE2" w:rsidRPr="006761DD">
              <w:rPr>
                <w:rFonts w:ascii="Arial" w:eastAsia="Arial" w:hAnsi="Arial" w:cs="Arial"/>
                <w:sz w:val="18"/>
                <w:szCs w:val="18"/>
              </w:rPr>
              <w:t xml:space="preserve"> Sid</w:t>
            </w:r>
          </w:p>
        </w:tc>
        <w:tc>
          <w:tcPr>
            <w:tcW w:w="4781" w:type="dxa"/>
            <w:vMerge/>
            <w:tcBorders>
              <w:left w:val="single" w:sz="7" w:space="0" w:color="000000"/>
              <w:right w:val="single" w:sz="12" w:space="0" w:color="000000"/>
            </w:tcBorders>
          </w:tcPr>
          <w:p w14:paraId="72383902" w14:textId="77777777" w:rsidR="00F73FE2" w:rsidRPr="006761DD" w:rsidRDefault="00F73FE2" w:rsidP="00F73FE2"/>
        </w:tc>
      </w:tr>
      <w:tr w:rsidR="00F73FE2" w:rsidRPr="006761DD" w14:paraId="6279B955"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F365CD5" w14:textId="77777777" w:rsidR="00F73FE2" w:rsidRPr="006761DD" w:rsidRDefault="00DC5CFA" w:rsidP="00F73FE2">
            <w:pPr>
              <w:spacing w:before="2" w:line="206" w:lineRule="exact"/>
              <w:ind w:left="92"/>
              <w:rPr>
                <w:rFonts w:ascii="Arial" w:eastAsia="Arial" w:hAnsi="Arial" w:cs="Arial"/>
                <w:sz w:val="18"/>
                <w:szCs w:val="18"/>
              </w:rPr>
            </w:pPr>
            <w:hyperlink r:id="rId153">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G</w:t>
              </w:r>
              <w:r w:rsidR="00F73FE2" w:rsidRPr="006761DD">
                <w:rPr>
                  <w:rFonts w:ascii="Arial" w:eastAsia="Arial" w:hAnsi="Arial" w:cs="Arial"/>
                  <w:sz w:val="18"/>
                  <w:szCs w:val="18"/>
                </w:rPr>
                <w:t>et</w:t>
              </w:r>
              <w:r w:rsidR="00F73FE2" w:rsidRPr="006761DD">
                <w:rPr>
                  <w:rFonts w:ascii="Arial" w:eastAsia="Arial" w:hAnsi="Arial" w:cs="Arial"/>
                  <w:spacing w:val="-1"/>
                  <w:sz w:val="18"/>
                  <w:szCs w:val="18"/>
                </w:rPr>
                <w:t>U</w:t>
              </w:r>
              <w:r w:rsidR="00F73FE2" w:rsidRPr="006761DD">
                <w:rPr>
                  <w:rFonts w:ascii="Arial" w:eastAsia="Arial" w:hAnsi="Arial" w:cs="Arial"/>
                  <w:spacing w:val="1"/>
                  <w:sz w:val="18"/>
                  <w:szCs w:val="18"/>
                </w:rPr>
                <w:t>s</w:t>
              </w:r>
              <w:r w:rsidR="00F73FE2" w:rsidRPr="006761DD">
                <w:rPr>
                  <w:rFonts w:ascii="Arial" w:eastAsia="Arial" w:hAnsi="Arial" w:cs="Arial"/>
                  <w:spacing w:val="-2"/>
                  <w:sz w:val="18"/>
                  <w:szCs w:val="18"/>
                </w:rPr>
                <w:t>e</w:t>
              </w:r>
              <w:r w:rsidR="00F73FE2" w:rsidRPr="006761DD">
                <w:rPr>
                  <w:rFonts w:ascii="Arial" w:eastAsia="Arial" w:hAnsi="Arial" w:cs="Arial"/>
                  <w:sz w:val="18"/>
                  <w:szCs w:val="18"/>
                </w:rPr>
                <w:t>rBy</w:t>
              </w:r>
            </w:hyperlink>
            <w:r w:rsidR="00F73FE2" w:rsidRPr="006761DD">
              <w:rPr>
                <w:rFonts w:ascii="Arial" w:eastAsia="Arial" w:hAnsi="Arial" w:cs="Arial"/>
                <w:sz w:val="18"/>
                <w:szCs w:val="18"/>
              </w:rPr>
              <w:t xml:space="preserve"> </w:t>
            </w:r>
            <w:proofErr w:type="spellStart"/>
            <w:r w:rsidR="00F73FE2" w:rsidRPr="006761DD">
              <w:rPr>
                <w:rFonts w:ascii="Arial" w:eastAsia="Arial" w:hAnsi="Arial" w:cs="Arial"/>
                <w:spacing w:val="-1"/>
                <w:sz w:val="18"/>
                <w:szCs w:val="18"/>
              </w:rPr>
              <w:t>U</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er</w:t>
            </w:r>
            <w:r w:rsidR="00F73FE2" w:rsidRPr="006761DD">
              <w:rPr>
                <w:rFonts w:ascii="Arial" w:eastAsia="Arial" w:hAnsi="Arial" w:cs="Arial"/>
                <w:spacing w:val="-1"/>
                <w:sz w:val="18"/>
                <w:szCs w:val="18"/>
              </w:rPr>
              <w:t>N</w:t>
            </w:r>
            <w:r w:rsidR="00F73FE2" w:rsidRPr="006761DD">
              <w:rPr>
                <w:rFonts w:ascii="Arial" w:eastAsia="Arial" w:hAnsi="Arial" w:cs="Arial"/>
                <w:sz w:val="18"/>
                <w:szCs w:val="18"/>
              </w:rPr>
              <w:t>a</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e</w:t>
            </w:r>
            <w:proofErr w:type="spellEnd"/>
          </w:p>
        </w:tc>
        <w:tc>
          <w:tcPr>
            <w:tcW w:w="4781" w:type="dxa"/>
            <w:vMerge/>
            <w:tcBorders>
              <w:left w:val="single" w:sz="7" w:space="0" w:color="000000"/>
              <w:right w:val="single" w:sz="12" w:space="0" w:color="000000"/>
            </w:tcBorders>
          </w:tcPr>
          <w:p w14:paraId="039411C1" w14:textId="77777777" w:rsidR="00F73FE2" w:rsidRPr="006761DD" w:rsidRDefault="00F73FE2" w:rsidP="00F73FE2"/>
        </w:tc>
      </w:tr>
      <w:tr w:rsidR="00F73FE2" w:rsidRPr="006761DD" w14:paraId="4F3CAE70"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72C7CFC3" w14:textId="77777777" w:rsidR="00F73FE2" w:rsidRPr="006761DD" w:rsidRDefault="00DC5CFA" w:rsidP="00F73FE2">
            <w:pPr>
              <w:spacing w:before="2" w:line="206" w:lineRule="exact"/>
              <w:ind w:left="92" w:right="104"/>
              <w:rPr>
                <w:rFonts w:ascii="Arial" w:eastAsia="Arial" w:hAnsi="Arial" w:cs="Arial"/>
                <w:sz w:val="18"/>
                <w:szCs w:val="18"/>
              </w:rPr>
            </w:pPr>
            <w:hyperlink r:id="rId154">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G</w:t>
              </w:r>
              <w:r w:rsidR="00F73FE2" w:rsidRPr="006761DD">
                <w:rPr>
                  <w:rFonts w:ascii="Arial" w:eastAsia="Arial" w:hAnsi="Arial" w:cs="Arial"/>
                  <w:sz w:val="18"/>
                  <w:szCs w:val="18"/>
                </w:rPr>
                <w:t>et</w:t>
              </w:r>
              <w:r w:rsidR="00F73FE2" w:rsidRPr="006761DD">
                <w:rPr>
                  <w:rFonts w:ascii="Arial" w:eastAsia="Arial" w:hAnsi="Arial" w:cs="Arial"/>
                  <w:spacing w:val="-1"/>
                  <w:sz w:val="18"/>
                  <w:szCs w:val="18"/>
                </w:rPr>
                <w:t>U</w:t>
              </w:r>
              <w:r w:rsidR="00F73FE2" w:rsidRPr="006761DD">
                <w:rPr>
                  <w:rFonts w:ascii="Arial" w:eastAsia="Arial" w:hAnsi="Arial" w:cs="Arial"/>
                  <w:spacing w:val="1"/>
                  <w:sz w:val="18"/>
                  <w:szCs w:val="18"/>
                </w:rPr>
                <w:t>s</w:t>
              </w:r>
              <w:r w:rsidR="00F73FE2" w:rsidRPr="006761DD">
                <w:rPr>
                  <w:rFonts w:ascii="Arial" w:eastAsia="Arial" w:hAnsi="Arial" w:cs="Arial"/>
                  <w:spacing w:val="-2"/>
                  <w:sz w:val="18"/>
                  <w:szCs w:val="18"/>
                </w:rPr>
                <w:t>e</w:t>
              </w:r>
              <w:r w:rsidR="00F73FE2" w:rsidRPr="006761DD">
                <w:rPr>
                  <w:rFonts w:ascii="Arial" w:eastAsia="Arial" w:hAnsi="Arial" w:cs="Arial"/>
                  <w:sz w:val="18"/>
                  <w:szCs w:val="18"/>
                </w:rPr>
                <w:t>r</w:t>
              </w:r>
              <w:r w:rsidR="00F73FE2" w:rsidRPr="006761DD">
                <w:rPr>
                  <w:rFonts w:ascii="Arial" w:eastAsia="Arial" w:hAnsi="Arial" w:cs="Arial"/>
                  <w:spacing w:val="-1"/>
                  <w:sz w:val="18"/>
                  <w:szCs w:val="18"/>
                </w:rPr>
                <w:t>D</w:t>
              </w:r>
              <w:r w:rsidR="00F73FE2" w:rsidRPr="006761DD">
                <w:rPr>
                  <w:rFonts w:ascii="Arial" w:eastAsia="Arial" w:hAnsi="Arial" w:cs="Arial"/>
                  <w:sz w:val="18"/>
                  <w:szCs w:val="18"/>
                </w:rPr>
                <w:t>ef</w:t>
              </w:r>
            </w:hyperlink>
            <w:r w:rsidR="00F73FE2" w:rsidRPr="006761DD">
              <w:rPr>
                <w:rFonts w:ascii="Arial" w:eastAsia="Arial" w:hAnsi="Arial" w:cs="Arial"/>
                <w:sz w:val="18"/>
                <w:szCs w:val="18"/>
              </w:rPr>
              <w:t xml:space="preserve"> </w:t>
            </w:r>
            <w:proofErr w:type="spellStart"/>
            <w:r w:rsidR="00F73FE2" w:rsidRPr="006761DD">
              <w:rPr>
                <w:rFonts w:ascii="Arial" w:eastAsia="Arial" w:hAnsi="Arial" w:cs="Arial"/>
                <w:sz w:val="18"/>
                <w:szCs w:val="18"/>
              </w:rPr>
              <w:t>ined</w:t>
            </w:r>
            <w:r w:rsidR="00F73FE2" w:rsidRPr="006761DD">
              <w:rPr>
                <w:rFonts w:ascii="Arial" w:eastAsia="Arial" w:hAnsi="Arial" w:cs="Arial"/>
                <w:spacing w:val="-1"/>
                <w:sz w:val="18"/>
                <w:szCs w:val="18"/>
              </w:rPr>
              <w:t>R</w:t>
            </w:r>
            <w:r w:rsidR="00F73FE2" w:rsidRPr="006761DD">
              <w:rPr>
                <w:rFonts w:ascii="Arial" w:eastAsia="Arial" w:hAnsi="Arial" w:cs="Arial"/>
                <w:spacing w:val="-2"/>
                <w:sz w:val="18"/>
                <w:szCs w:val="18"/>
              </w:rPr>
              <w:t>o</w:t>
            </w:r>
            <w:r w:rsidR="00F73FE2" w:rsidRPr="006761DD">
              <w:rPr>
                <w:rFonts w:ascii="Arial" w:eastAsia="Arial" w:hAnsi="Arial" w:cs="Arial"/>
                <w:sz w:val="18"/>
                <w:szCs w:val="18"/>
              </w:rPr>
              <w:t>les</w:t>
            </w:r>
            <w:proofErr w:type="spellEnd"/>
          </w:p>
        </w:tc>
        <w:tc>
          <w:tcPr>
            <w:tcW w:w="4781" w:type="dxa"/>
            <w:vMerge/>
            <w:tcBorders>
              <w:left w:val="single" w:sz="7" w:space="0" w:color="000000"/>
              <w:right w:val="single" w:sz="12" w:space="0" w:color="000000"/>
            </w:tcBorders>
          </w:tcPr>
          <w:p w14:paraId="767A5C87" w14:textId="77777777" w:rsidR="00F73FE2" w:rsidRPr="006761DD" w:rsidRDefault="00F73FE2" w:rsidP="00F73FE2"/>
        </w:tc>
      </w:tr>
      <w:tr w:rsidR="00F73FE2" w:rsidRPr="006761DD" w14:paraId="3CD73530"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5FCE137" w14:textId="77777777" w:rsidR="00F73FE2" w:rsidRPr="006761DD" w:rsidRDefault="00DC5CFA" w:rsidP="00F73FE2">
            <w:pPr>
              <w:spacing w:before="4" w:line="206" w:lineRule="exact"/>
              <w:ind w:left="92"/>
              <w:rPr>
                <w:rFonts w:ascii="Arial" w:eastAsia="Arial" w:hAnsi="Arial" w:cs="Arial"/>
                <w:sz w:val="18"/>
                <w:szCs w:val="18"/>
              </w:rPr>
            </w:pPr>
            <w:hyperlink r:id="rId155">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G</w:t>
              </w:r>
              <w:r w:rsidR="00F73FE2" w:rsidRPr="006761DD">
                <w:rPr>
                  <w:rFonts w:ascii="Arial" w:eastAsia="Arial" w:hAnsi="Arial" w:cs="Arial"/>
                  <w:sz w:val="18"/>
                  <w:szCs w:val="18"/>
                </w:rPr>
                <w:t>et</w:t>
              </w:r>
              <w:r w:rsidR="00F73FE2" w:rsidRPr="006761DD">
                <w:rPr>
                  <w:rFonts w:ascii="Arial" w:eastAsia="Arial" w:hAnsi="Arial" w:cs="Arial"/>
                  <w:spacing w:val="-1"/>
                  <w:sz w:val="18"/>
                  <w:szCs w:val="18"/>
                </w:rPr>
                <w:t>U</w:t>
              </w:r>
              <w:r w:rsidR="00F73FE2" w:rsidRPr="006761DD">
                <w:rPr>
                  <w:rFonts w:ascii="Arial" w:eastAsia="Arial" w:hAnsi="Arial" w:cs="Arial"/>
                  <w:spacing w:val="1"/>
                  <w:sz w:val="18"/>
                  <w:szCs w:val="18"/>
                </w:rPr>
                <w:t>s</w:t>
              </w:r>
              <w:r w:rsidR="00F73FE2" w:rsidRPr="006761DD">
                <w:rPr>
                  <w:rFonts w:ascii="Arial" w:eastAsia="Arial" w:hAnsi="Arial" w:cs="Arial"/>
                  <w:spacing w:val="-2"/>
                  <w:sz w:val="18"/>
                  <w:szCs w:val="18"/>
                </w:rPr>
                <w:t>e</w:t>
              </w:r>
              <w:r w:rsidR="00F73FE2" w:rsidRPr="006761DD">
                <w:rPr>
                  <w:rFonts w:ascii="Arial" w:eastAsia="Arial" w:hAnsi="Arial" w:cs="Arial"/>
                  <w:sz w:val="18"/>
                  <w:szCs w:val="18"/>
                </w:rPr>
                <w:t>r</w:t>
              </w:r>
              <w:r w:rsidR="00F73FE2" w:rsidRPr="006761DD">
                <w:rPr>
                  <w:rFonts w:ascii="Arial" w:eastAsia="Arial" w:hAnsi="Arial" w:cs="Arial"/>
                  <w:spacing w:val="-1"/>
                  <w:sz w:val="18"/>
                  <w:szCs w:val="18"/>
                </w:rPr>
                <w:t>G</w:t>
              </w:r>
              <w:r w:rsidR="00F73FE2" w:rsidRPr="006761DD">
                <w:rPr>
                  <w:rFonts w:ascii="Arial" w:eastAsia="Arial" w:hAnsi="Arial" w:cs="Arial"/>
                  <w:sz w:val="18"/>
                  <w:szCs w:val="18"/>
                </w:rPr>
                <w:t>r</w:t>
              </w:r>
            </w:hyperlink>
            <w:r w:rsidR="00F73FE2" w:rsidRPr="006761DD">
              <w:rPr>
                <w:rFonts w:ascii="Arial" w:eastAsia="Arial" w:hAnsi="Arial" w:cs="Arial"/>
                <w:sz w:val="18"/>
                <w:szCs w:val="18"/>
              </w:rPr>
              <w:t xml:space="preserve"> </w:t>
            </w:r>
            <w:proofErr w:type="spellStart"/>
            <w:r w:rsidR="00F73FE2" w:rsidRPr="006761DD">
              <w:rPr>
                <w:rFonts w:ascii="Arial" w:eastAsia="Arial" w:hAnsi="Arial" w:cs="Arial"/>
                <w:sz w:val="18"/>
                <w:szCs w:val="18"/>
              </w:rPr>
              <w:t>oupId</w:t>
            </w:r>
            <w:proofErr w:type="spellEnd"/>
          </w:p>
        </w:tc>
        <w:tc>
          <w:tcPr>
            <w:tcW w:w="4781" w:type="dxa"/>
            <w:vMerge/>
            <w:tcBorders>
              <w:left w:val="single" w:sz="7" w:space="0" w:color="000000"/>
              <w:right w:val="single" w:sz="12" w:space="0" w:color="000000"/>
            </w:tcBorders>
          </w:tcPr>
          <w:p w14:paraId="3158F5B7" w14:textId="77777777" w:rsidR="00F73FE2" w:rsidRPr="006761DD" w:rsidRDefault="00F73FE2" w:rsidP="00F73FE2"/>
        </w:tc>
      </w:tr>
      <w:tr w:rsidR="00F73FE2" w:rsidRPr="006761DD" w14:paraId="388BDF2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72045C2" w14:textId="77777777" w:rsidR="00F73FE2" w:rsidRPr="006761DD" w:rsidRDefault="00DC5CFA" w:rsidP="00F73FE2">
            <w:pPr>
              <w:spacing w:line="208" w:lineRule="exact"/>
              <w:ind w:left="92"/>
              <w:rPr>
                <w:rFonts w:ascii="Arial" w:eastAsia="Arial" w:hAnsi="Arial" w:cs="Arial"/>
                <w:sz w:val="18"/>
                <w:szCs w:val="18"/>
              </w:rPr>
            </w:pPr>
            <w:hyperlink r:id="rId156">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G</w:t>
              </w:r>
              <w:r w:rsidR="00F73FE2" w:rsidRPr="006761DD">
                <w:rPr>
                  <w:rFonts w:ascii="Arial" w:eastAsia="Arial" w:hAnsi="Arial" w:cs="Arial"/>
                  <w:sz w:val="18"/>
                  <w:szCs w:val="18"/>
                </w:rPr>
                <w:t>et</w:t>
              </w:r>
              <w:r w:rsidR="00F73FE2" w:rsidRPr="006761DD">
                <w:rPr>
                  <w:rFonts w:ascii="Arial" w:eastAsia="Arial" w:hAnsi="Arial" w:cs="Arial"/>
                  <w:spacing w:val="-1"/>
                  <w:sz w:val="18"/>
                  <w:szCs w:val="18"/>
                </w:rPr>
                <w:t>U</w:t>
              </w:r>
              <w:r w:rsidR="00F73FE2" w:rsidRPr="006761DD">
                <w:rPr>
                  <w:rFonts w:ascii="Arial" w:eastAsia="Arial" w:hAnsi="Arial" w:cs="Arial"/>
                  <w:spacing w:val="1"/>
                  <w:sz w:val="18"/>
                  <w:szCs w:val="18"/>
                </w:rPr>
                <w:t>s</w:t>
              </w:r>
              <w:r w:rsidR="00F73FE2" w:rsidRPr="006761DD">
                <w:rPr>
                  <w:rFonts w:ascii="Arial" w:eastAsia="Arial" w:hAnsi="Arial" w:cs="Arial"/>
                  <w:spacing w:val="-2"/>
                  <w:sz w:val="18"/>
                  <w:szCs w:val="18"/>
                </w:rPr>
                <w:t>e</w:t>
              </w:r>
              <w:r w:rsidR="00F73FE2" w:rsidRPr="006761DD">
                <w:rPr>
                  <w:rFonts w:ascii="Arial" w:eastAsia="Arial" w:hAnsi="Arial" w:cs="Arial"/>
                  <w:sz w:val="18"/>
                  <w:szCs w:val="18"/>
                </w:rPr>
                <w:t>r</w:t>
              </w:r>
              <w:r w:rsidR="00F73FE2" w:rsidRPr="006761DD">
                <w:rPr>
                  <w:rFonts w:ascii="Arial" w:eastAsia="Arial" w:hAnsi="Arial" w:cs="Arial"/>
                  <w:spacing w:val="-1"/>
                  <w:sz w:val="18"/>
                  <w:szCs w:val="18"/>
                </w:rPr>
                <w:t>R</w:t>
              </w:r>
              <w:r w:rsidR="00F73FE2" w:rsidRPr="006761DD">
                <w:rPr>
                  <w:rFonts w:ascii="Arial" w:eastAsia="Arial" w:hAnsi="Arial" w:cs="Arial"/>
                  <w:sz w:val="18"/>
                  <w:szCs w:val="18"/>
                </w:rPr>
                <w:t>ol</w:t>
              </w:r>
            </w:hyperlink>
            <w:r w:rsidR="00F73FE2" w:rsidRPr="006761DD">
              <w:rPr>
                <w:rFonts w:ascii="Arial" w:eastAsia="Arial" w:hAnsi="Arial" w:cs="Arial"/>
                <w:sz w:val="18"/>
                <w:szCs w:val="18"/>
              </w:rPr>
              <w:t xml:space="preserve"> es</w:t>
            </w:r>
          </w:p>
        </w:tc>
        <w:tc>
          <w:tcPr>
            <w:tcW w:w="4781" w:type="dxa"/>
            <w:vMerge/>
            <w:tcBorders>
              <w:left w:val="single" w:sz="7" w:space="0" w:color="000000"/>
              <w:right w:val="single" w:sz="12" w:space="0" w:color="000000"/>
            </w:tcBorders>
          </w:tcPr>
          <w:p w14:paraId="1C20FCB8" w14:textId="77777777" w:rsidR="00F73FE2" w:rsidRPr="006761DD" w:rsidRDefault="00F73FE2" w:rsidP="00F73FE2"/>
        </w:tc>
      </w:tr>
      <w:tr w:rsidR="00F73FE2" w:rsidRPr="006761DD" w14:paraId="12C7F9E1"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8FBEF58" w14:textId="77777777" w:rsidR="00F73FE2" w:rsidRPr="006761DD" w:rsidRDefault="00DC5CFA" w:rsidP="00F73FE2">
            <w:pPr>
              <w:spacing w:before="2" w:line="206" w:lineRule="exact"/>
              <w:ind w:left="92"/>
              <w:rPr>
                <w:rFonts w:ascii="Arial" w:eastAsia="Arial" w:hAnsi="Arial" w:cs="Arial"/>
                <w:sz w:val="18"/>
                <w:szCs w:val="18"/>
              </w:rPr>
            </w:pPr>
            <w:hyperlink r:id="rId157">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/I</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ertPe</w:t>
              </w:r>
              <w:r w:rsidR="00F73FE2" w:rsidRPr="006761DD">
                <w:rPr>
                  <w:rFonts w:ascii="Arial" w:eastAsia="Arial" w:hAnsi="Arial" w:cs="Arial"/>
                  <w:spacing w:val="-3"/>
                  <w:sz w:val="18"/>
                  <w:szCs w:val="18"/>
                </w:rPr>
                <w:t>r</w:t>
              </w:r>
              <w:r w:rsidR="00F73FE2" w:rsidRPr="006761DD">
                <w:rPr>
                  <w:rFonts w:ascii="Arial" w:eastAsia="Arial" w:hAnsi="Arial" w:cs="Arial"/>
                  <w:spacing w:val="1"/>
                  <w:sz w:val="18"/>
                  <w:szCs w:val="18"/>
                </w:rPr>
                <w:t>m</w:t>
              </w:r>
              <w:r w:rsidR="00F73FE2" w:rsidRPr="006761DD">
                <w:rPr>
                  <w:rFonts w:ascii="Arial" w:eastAsia="Arial" w:hAnsi="Arial" w:cs="Arial"/>
                  <w:sz w:val="18"/>
                  <w:szCs w:val="18"/>
                </w:rPr>
                <w:t>i</w:t>
              </w:r>
            </w:hyperlink>
            <w:r w:rsidR="00F73FE2" w:rsidRPr="006761DD">
              <w:rPr>
                <w:rFonts w:ascii="Arial" w:eastAsia="Arial" w:hAnsi="Arial" w:cs="Arial"/>
                <w:sz w:val="18"/>
                <w:szCs w:val="18"/>
              </w:rPr>
              <w:t xml:space="preserve"> </w:t>
            </w:r>
            <w:proofErr w:type="spellStart"/>
            <w:r w:rsidR="00F73FE2" w:rsidRPr="006761DD">
              <w:rPr>
                <w:rFonts w:ascii="Arial" w:eastAsia="Arial" w:hAnsi="Arial" w:cs="Arial"/>
                <w:spacing w:val="1"/>
                <w:sz w:val="18"/>
                <w:szCs w:val="18"/>
              </w:rPr>
              <w:t>ss</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onFor</w:t>
            </w:r>
            <w:r w:rsidR="00F73FE2" w:rsidRPr="006761DD">
              <w:rPr>
                <w:rFonts w:ascii="Arial" w:eastAsia="Arial" w:hAnsi="Arial" w:cs="Arial"/>
                <w:spacing w:val="-3"/>
                <w:sz w:val="18"/>
                <w:szCs w:val="18"/>
              </w:rPr>
              <w:t>R</w:t>
            </w:r>
            <w:r w:rsidR="00F73FE2" w:rsidRPr="006761DD">
              <w:rPr>
                <w:rFonts w:ascii="Arial" w:eastAsia="Arial" w:hAnsi="Arial" w:cs="Arial"/>
                <w:sz w:val="18"/>
                <w:szCs w:val="18"/>
              </w:rPr>
              <w:t>e</w:t>
            </w:r>
            <w:r w:rsidR="00F73FE2" w:rsidRPr="006761DD">
              <w:rPr>
                <w:rFonts w:ascii="Arial" w:eastAsia="Arial" w:hAnsi="Arial" w:cs="Arial"/>
                <w:spacing w:val="1"/>
                <w:sz w:val="18"/>
                <w:szCs w:val="18"/>
              </w:rPr>
              <w:t>s</w:t>
            </w:r>
            <w:r w:rsidR="00F73FE2" w:rsidRPr="006761DD">
              <w:rPr>
                <w:rFonts w:ascii="Arial" w:eastAsia="Arial" w:hAnsi="Arial" w:cs="Arial"/>
                <w:spacing w:val="-2"/>
                <w:sz w:val="18"/>
                <w:szCs w:val="18"/>
              </w:rPr>
              <w:t>o</w:t>
            </w:r>
            <w:r w:rsidR="00F73FE2" w:rsidRPr="006761DD">
              <w:rPr>
                <w:rFonts w:ascii="Arial" w:eastAsia="Arial" w:hAnsi="Arial" w:cs="Arial"/>
                <w:sz w:val="18"/>
                <w:szCs w:val="18"/>
              </w:rPr>
              <w:t>ur</w:t>
            </w:r>
            <w:r w:rsidR="00F73FE2" w:rsidRPr="006761DD">
              <w:rPr>
                <w:rFonts w:ascii="Arial" w:eastAsia="Arial" w:hAnsi="Arial" w:cs="Arial"/>
                <w:spacing w:val="1"/>
                <w:sz w:val="18"/>
                <w:szCs w:val="18"/>
              </w:rPr>
              <w:t>c</w:t>
            </w:r>
            <w:r w:rsidR="00F73FE2" w:rsidRPr="006761DD">
              <w:rPr>
                <w:rFonts w:ascii="Arial" w:eastAsia="Arial" w:hAnsi="Arial" w:cs="Arial"/>
                <w:sz w:val="18"/>
                <w:szCs w:val="18"/>
              </w:rPr>
              <w:t>e</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nd</w:t>
            </w:r>
            <w:r w:rsidR="00F73FE2" w:rsidRPr="006761DD">
              <w:rPr>
                <w:rFonts w:ascii="Arial" w:eastAsia="Arial" w:hAnsi="Arial" w:cs="Arial"/>
                <w:spacing w:val="-1"/>
                <w:sz w:val="18"/>
                <w:szCs w:val="18"/>
              </w:rPr>
              <w:t>O</w:t>
            </w:r>
            <w:r w:rsidR="00F73FE2" w:rsidRPr="006761DD">
              <w:rPr>
                <w:rFonts w:ascii="Arial" w:eastAsia="Arial" w:hAnsi="Arial" w:cs="Arial"/>
                <w:sz w:val="18"/>
                <w:szCs w:val="18"/>
              </w:rPr>
              <w:t>per</w:t>
            </w:r>
            <w:r w:rsidR="00F73FE2" w:rsidRPr="006761DD">
              <w:rPr>
                <w:rFonts w:ascii="Arial" w:eastAsia="Arial" w:hAnsi="Arial" w:cs="Arial"/>
                <w:spacing w:val="-2"/>
                <w:sz w:val="18"/>
                <w:szCs w:val="18"/>
              </w:rPr>
              <w:t>a</w:t>
            </w:r>
            <w:r w:rsidR="00F73FE2" w:rsidRPr="006761DD">
              <w:rPr>
                <w:rFonts w:ascii="Arial" w:eastAsia="Arial" w:hAnsi="Arial" w:cs="Arial"/>
                <w:sz w:val="18"/>
                <w:szCs w:val="18"/>
              </w:rPr>
              <w:t>t</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on</w:t>
            </w:r>
            <w:proofErr w:type="spellEnd"/>
          </w:p>
        </w:tc>
        <w:tc>
          <w:tcPr>
            <w:tcW w:w="4781" w:type="dxa"/>
            <w:vMerge/>
            <w:tcBorders>
              <w:left w:val="single" w:sz="7" w:space="0" w:color="000000"/>
              <w:right w:val="single" w:sz="12" w:space="0" w:color="000000"/>
            </w:tcBorders>
          </w:tcPr>
          <w:p w14:paraId="2419F490" w14:textId="77777777" w:rsidR="00F73FE2" w:rsidRPr="006761DD" w:rsidRDefault="00F73FE2" w:rsidP="00F73FE2"/>
        </w:tc>
      </w:tr>
      <w:tr w:rsidR="00F73FE2" w:rsidRPr="006761DD" w14:paraId="1FD38CAB"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CC9DDBE" w14:textId="77777777" w:rsidR="00F73FE2" w:rsidRPr="006761DD" w:rsidRDefault="00DC5CFA" w:rsidP="00F73FE2">
            <w:pPr>
              <w:spacing w:before="2" w:line="206" w:lineRule="exact"/>
              <w:ind w:left="92"/>
              <w:rPr>
                <w:rFonts w:ascii="Arial" w:eastAsia="Arial" w:hAnsi="Arial" w:cs="Arial"/>
                <w:sz w:val="18"/>
                <w:szCs w:val="18"/>
              </w:rPr>
            </w:pPr>
            <w:hyperlink r:id="rId158">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/I</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ertPe</w:t>
              </w:r>
              <w:r w:rsidR="00F73FE2" w:rsidRPr="006761DD">
                <w:rPr>
                  <w:rFonts w:ascii="Arial" w:eastAsia="Arial" w:hAnsi="Arial" w:cs="Arial"/>
                  <w:spacing w:val="-3"/>
                  <w:sz w:val="18"/>
                  <w:szCs w:val="18"/>
                </w:rPr>
                <w:t>r</w:t>
              </w:r>
              <w:r w:rsidR="00F73FE2" w:rsidRPr="006761DD">
                <w:rPr>
                  <w:rFonts w:ascii="Arial" w:eastAsia="Arial" w:hAnsi="Arial" w:cs="Arial"/>
                  <w:spacing w:val="1"/>
                  <w:sz w:val="18"/>
                  <w:szCs w:val="18"/>
                </w:rPr>
                <w:t>m</w:t>
              </w:r>
              <w:r w:rsidR="00F73FE2" w:rsidRPr="006761DD">
                <w:rPr>
                  <w:rFonts w:ascii="Arial" w:eastAsia="Arial" w:hAnsi="Arial" w:cs="Arial"/>
                  <w:sz w:val="18"/>
                  <w:szCs w:val="18"/>
                </w:rPr>
                <w:t>i</w:t>
              </w:r>
            </w:hyperlink>
            <w:r w:rsidR="00F73FE2" w:rsidRPr="006761DD">
              <w:rPr>
                <w:rFonts w:ascii="Arial" w:eastAsia="Arial" w:hAnsi="Arial" w:cs="Arial"/>
                <w:sz w:val="18"/>
                <w:szCs w:val="18"/>
              </w:rPr>
              <w:t xml:space="preserve"> </w:t>
            </w:r>
            <w:proofErr w:type="spellStart"/>
            <w:r w:rsidR="00F73FE2" w:rsidRPr="006761DD">
              <w:rPr>
                <w:rFonts w:ascii="Arial" w:eastAsia="Arial" w:hAnsi="Arial" w:cs="Arial"/>
                <w:spacing w:val="1"/>
                <w:sz w:val="18"/>
                <w:szCs w:val="18"/>
              </w:rPr>
              <w:t>ss</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on</w:t>
            </w:r>
            <w:r w:rsidR="00F73FE2" w:rsidRPr="006761DD">
              <w:rPr>
                <w:rFonts w:ascii="Arial" w:eastAsia="Arial" w:hAnsi="Arial" w:cs="Arial"/>
                <w:spacing w:val="-2"/>
                <w:sz w:val="18"/>
                <w:szCs w:val="18"/>
              </w:rPr>
              <w:t>s</w:t>
            </w:r>
            <w:r w:rsidR="00F73FE2" w:rsidRPr="006761DD">
              <w:rPr>
                <w:rFonts w:ascii="Arial" w:eastAsia="Arial" w:hAnsi="Arial" w:cs="Arial"/>
                <w:sz w:val="18"/>
                <w:szCs w:val="18"/>
              </w:rPr>
              <w:t>For</w:t>
            </w:r>
            <w:r w:rsidR="00F73FE2" w:rsidRPr="006761DD">
              <w:rPr>
                <w:rFonts w:ascii="Arial" w:eastAsia="Arial" w:hAnsi="Arial" w:cs="Arial"/>
                <w:spacing w:val="-1"/>
                <w:sz w:val="18"/>
                <w:szCs w:val="18"/>
              </w:rPr>
              <w:t>R</w:t>
            </w:r>
            <w:r w:rsidR="00F73FE2" w:rsidRPr="006761DD">
              <w:rPr>
                <w:rFonts w:ascii="Arial" w:eastAsia="Arial" w:hAnsi="Arial" w:cs="Arial"/>
                <w:spacing w:val="-2"/>
                <w:sz w:val="18"/>
                <w:szCs w:val="18"/>
              </w:rPr>
              <w:t>e</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ou</w:t>
            </w:r>
            <w:r w:rsidR="00F73FE2" w:rsidRPr="006761DD">
              <w:rPr>
                <w:rFonts w:ascii="Arial" w:eastAsia="Arial" w:hAnsi="Arial" w:cs="Arial"/>
                <w:spacing w:val="-3"/>
                <w:sz w:val="18"/>
                <w:szCs w:val="18"/>
              </w:rPr>
              <w:t>r</w:t>
            </w:r>
            <w:r w:rsidR="00F73FE2" w:rsidRPr="006761DD">
              <w:rPr>
                <w:rFonts w:ascii="Arial" w:eastAsia="Arial" w:hAnsi="Arial" w:cs="Arial"/>
                <w:spacing w:val="1"/>
                <w:sz w:val="18"/>
                <w:szCs w:val="18"/>
              </w:rPr>
              <w:t>c</w:t>
            </w:r>
            <w:r w:rsidR="00F73FE2" w:rsidRPr="006761DD">
              <w:rPr>
                <w:rFonts w:ascii="Arial" w:eastAsia="Arial" w:hAnsi="Arial" w:cs="Arial"/>
                <w:sz w:val="18"/>
                <w:szCs w:val="18"/>
              </w:rPr>
              <w:t>e</w:t>
            </w:r>
            <w:r w:rsidR="00F73FE2" w:rsidRPr="006761DD">
              <w:rPr>
                <w:rFonts w:ascii="Arial" w:eastAsia="Arial" w:hAnsi="Arial" w:cs="Arial"/>
                <w:spacing w:val="1"/>
                <w:sz w:val="18"/>
                <w:szCs w:val="18"/>
              </w:rPr>
              <w:t>s</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nd</w:t>
            </w:r>
            <w:r w:rsidR="00F73FE2" w:rsidRPr="006761DD">
              <w:rPr>
                <w:rFonts w:ascii="Arial" w:eastAsia="Arial" w:hAnsi="Arial" w:cs="Arial"/>
                <w:spacing w:val="-1"/>
                <w:sz w:val="18"/>
                <w:szCs w:val="18"/>
              </w:rPr>
              <w:t>O</w:t>
            </w:r>
            <w:r w:rsidR="00F73FE2" w:rsidRPr="006761DD">
              <w:rPr>
                <w:rFonts w:ascii="Arial" w:eastAsia="Arial" w:hAnsi="Arial" w:cs="Arial"/>
                <w:sz w:val="18"/>
                <w:szCs w:val="18"/>
              </w:rPr>
              <w:t>pe</w:t>
            </w:r>
            <w:r w:rsidR="00F73FE2" w:rsidRPr="006761DD">
              <w:rPr>
                <w:rFonts w:ascii="Arial" w:eastAsia="Arial" w:hAnsi="Arial" w:cs="Arial"/>
                <w:spacing w:val="-3"/>
                <w:sz w:val="18"/>
                <w:szCs w:val="18"/>
              </w:rPr>
              <w:t>r</w:t>
            </w:r>
            <w:r w:rsidR="00F73FE2" w:rsidRPr="006761DD">
              <w:rPr>
                <w:rFonts w:ascii="Arial" w:eastAsia="Arial" w:hAnsi="Arial" w:cs="Arial"/>
                <w:sz w:val="18"/>
                <w:szCs w:val="18"/>
              </w:rPr>
              <w:t>atio</w:t>
            </w:r>
            <w:r w:rsidR="00F73FE2" w:rsidRPr="006761DD">
              <w:rPr>
                <w:rFonts w:ascii="Arial" w:eastAsia="Arial" w:hAnsi="Arial" w:cs="Arial"/>
                <w:spacing w:val="-2"/>
                <w:sz w:val="18"/>
                <w:szCs w:val="18"/>
              </w:rPr>
              <w:t>n</w:t>
            </w:r>
            <w:r w:rsidR="00F73FE2" w:rsidRPr="006761DD">
              <w:rPr>
                <w:rFonts w:ascii="Arial" w:eastAsia="Arial" w:hAnsi="Arial" w:cs="Arial"/>
                <w:sz w:val="18"/>
                <w:szCs w:val="18"/>
              </w:rPr>
              <w:t>s</w:t>
            </w:r>
            <w:proofErr w:type="spellEnd"/>
          </w:p>
        </w:tc>
        <w:tc>
          <w:tcPr>
            <w:tcW w:w="4781" w:type="dxa"/>
            <w:vMerge/>
            <w:tcBorders>
              <w:left w:val="single" w:sz="7" w:space="0" w:color="000000"/>
              <w:right w:val="single" w:sz="12" w:space="0" w:color="000000"/>
            </w:tcBorders>
          </w:tcPr>
          <w:p w14:paraId="074C93ED" w14:textId="77777777" w:rsidR="00F73FE2" w:rsidRPr="006761DD" w:rsidRDefault="00F73FE2" w:rsidP="00F73FE2"/>
        </w:tc>
      </w:tr>
      <w:tr w:rsidR="00F73FE2" w:rsidRPr="006761DD" w14:paraId="4C1C4C0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1C83DFC" w14:textId="77777777" w:rsidR="00F73FE2" w:rsidRPr="006761DD" w:rsidRDefault="00DC5CFA" w:rsidP="00F73FE2">
            <w:pPr>
              <w:spacing w:before="4" w:line="206" w:lineRule="exact"/>
              <w:ind w:left="92"/>
              <w:rPr>
                <w:rFonts w:ascii="Arial" w:eastAsia="Arial" w:hAnsi="Arial" w:cs="Arial"/>
                <w:sz w:val="18"/>
                <w:szCs w:val="18"/>
              </w:rPr>
            </w:pPr>
            <w:hyperlink r:id="rId159">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/I</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ert</w:t>
              </w:r>
              <w:r w:rsidR="00F73FE2" w:rsidRPr="006761DD">
                <w:rPr>
                  <w:rFonts w:ascii="Arial" w:eastAsia="Arial" w:hAnsi="Arial" w:cs="Arial"/>
                  <w:spacing w:val="-1"/>
                  <w:sz w:val="18"/>
                  <w:szCs w:val="18"/>
                </w:rPr>
                <w:t>R</w:t>
              </w:r>
              <w:r w:rsidR="00F73FE2" w:rsidRPr="006761DD">
                <w:rPr>
                  <w:rFonts w:ascii="Arial" w:eastAsia="Arial" w:hAnsi="Arial" w:cs="Arial"/>
                  <w:spacing w:val="-2"/>
                  <w:sz w:val="18"/>
                  <w:szCs w:val="18"/>
                </w:rPr>
                <w:t>e</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o</w:t>
              </w:r>
            </w:hyperlink>
            <w:r w:rsidR="00F73FE2" w:rsidRPr="006761DD">
              <w:rPr>
                <w:rFonts w:ascii="Arial" w:eastAsia="Arial" w:hAnsi="Arial" w:cs="Arial"/>
                <w:sz w:val="18"/>
                <w:szCs w:val="18"/>
              </w:rPr>
              <w:t xml:space="preserve"> </w:t>
            </w:r>
            <w:proofErr w:type="spellStart"/>
            <w:r w:rsidR="00F73FE2" w:rsidRPr="006761DD">
              <w:rPr>
                <w:rFonts w:ascii="Arial" w:eastAsia="Arial" w:hAnsi="Arial" w:cs="Arial"/>
                <w:sz w:val="18"/>
                <w:szCs w:val="18"/>
              </w:rPr>
              <w:t>ur</w:t>
            </w:r>
            <w:r w:rsidR="00F73FE2" w:rsidRPr="006761DD">
              <w:rPr>
                <w:rFonts w:ascii="Arial" w:eastAsia="Arial" w:hAnsi="Arial" w:cs="Arial"/>
                <w:spacing w:val="1"/>
                <w:sz w:val="18"/>
                <w:szCs w:val="18"/>
              </w:rPr>
              <w:t>c</w:t>
            </w:r>
            <w:r w:rsidR="00F73FE2" w:rsidRPr="006761DD">
              <w:rPr>
                <w:rFonts w:ascii="Arial" w:eastAsia="Arial" w:hAnsi="Arial" w:cs="Arial"/>
                <w:sz w:val="18"/>
                <w:szCs w:val="18"/>
              </w:rPr>
              <w:t>e</w:t>
            </w:r>
            <w:proofErr w:type="spellEnd"/>
          </w:p>
        </w:tc>
        <w:tc>
          <w:tcPr>
            <w:tcW w:w="4781" w:type="dxa"/>
            <w:vMerge/>
            <w:tcBorders>
              <w:left w:val="single" w:sz="7" w:space="0" w:color="000000"/>
              <w:right w:val="single" w:sz="12" w:space="0" w:color="000000"/>
            </w:tcBorders>
          </w:tcPr>
          <w:p w14:paraId="49FEB96C" w14:textId="77777777" w:rsidR="00F73FE2" w:rsidRPr="006761DD" w:rsidRDefault="00F73FE2" w:rsidP="00F73FE2"/>
        </w:tc>
      </w:tr>
      <w:tr w:rsidR="00F73FE2" w:rsidRPr="006761DD" w14:paraId="56548FC2"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749CD884" w14:textId="77777777" w:rsidR="00F73FE2" w:rsidRPr="006761DD" w:rsidRDefault="00DC5CFA" w:rsidP="00F73FE2">
            <w:pPr>
              <w:spacing w:before="77"/>
              <w:ind w:left="92"/>
              <w:rPr>
                <w:rFonts w:ascii="Arial" w:eastAsia="Arial" w:hAnsi="Arial" w:cs="Arial"/>
                <w:sz w:val="18"/>
                <w:szCs w:val="18"/>
              </w:rPr>
            </w:pPr>
            <w:hyperlink r:id="rId160">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pacing w:val="-3"/>
                  <w:sz w:val="18"/>
                  <w:szCs w:val="18"/>
                </w:rPr>
                <w:t>C</w:t>
              </w:r>
              <w:r w:rsidR="00F73FE2" w:rsidRPr="006761DD">
                <w:rPr>
                  <w:rFonts w:ascii="Arial" w:eastAsia="Arial" w:hAnsi="Arial" w:cs="Arial"/>
                  <w:sz w:val="18"/>
                  <w:szCs w:val="18"/>
                </w:rPr>
                <w:t>hild</w:t>
              </w:r>
            </w:hyperlink>
          </w:p>
        </w:tc>
        <w:tc>
          <w:tcPr>
            <w:tcW w:w="4781" w:type="dxa"/>
            <w:vMerge/>
            <w:tcBorders>
              <w:left w:val="single" w:sz="7" w:space="0" w:color="000000"/>
              <w:right w:val="single" w:sz="12" w:space="0" w:color="000000"/>
            </w:tcBorders>
          </w:tcPr>
          <w:p w14:paraId="402B4075" w14:textId="77777777" w:rsidR="00F73FE2" w:rsidRPr="006761DD" w:rsidRDefault="00F73FE2" w:rsidP="00F73FE2"/>
        </w:tc>
      </w:tr>
      <w:tr w:rsidR="00F73FE2" w:rsidRPr="006761DD" w14:paraId="61437508"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051BFBB8" w14:textId="77777777" w:rsidR="00F73FE2" w:rsidRPr="006761DD" w:rsidRDefault="00DC5CFA" w:rsidP="00F73FE2">
            <w:pPr>
              <w:spacing w:before="2" w:line="206" w:lineRule="exact"/>
              <w:ind w:left="92"/>
              <w:rPr>
                <w:rFonts w:ascii="Arial" w:eastAsia="Arial" w:hAnsi="Arial" w:cs="Arial"/>
                <w:sz w:val="18"/>
                <w:szCs w:val="18"/>
              </w:rPr>
            </w:pPr>
            <w:hyperlink r:id="rId161">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R</w:t>
              </w:r>
              <w:r w:rsidR="00F73FE2" w:rsidRPr="006761DD">
                <w:rPr>
                  <w:rFonts w:ascii="Arial" w:eastAsia="Arial" w:hAnsi="Arial" w:cs="Arial"/>
                  <w:sz w:val="18"/>
                  <w:szCs w:val="18"/>
                </w:rPr>
                <w:t>efr</w:t>
              </w:r>
              <w:r w:rsidR="00F73FE2" w:rsidRPr="006761DD">
                <w:rPr>
                  <w:rFonts w:ascii="Arial" w:eastAsia="Arial" w:hAnsi="Arial" w:cs="Arial"/>
                  <w:spacing w:val="-2"/>
                  <w:sz w:val="18"/>
                  <w:szCs w:val="18"/>
                </w:rPr>
                <w:t>e</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h</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a</w:t>
              </w:r>
              <w:r w:rsidR="00F73FE2" w:rsidRPr="006761DD">
                <w:rPr>
                  <w:rFonts w:ascii="Arial" w:eastAsia="Arial" w:hAnsi="Arial" w:cs="Arial"/>
                  <w:sz w:val="18"/>
                  <w:szCs w:val="18"/>
                </w:rPr>
                <w:t>c</w:t>
              </w:r>
            </w:hyperlink>
            <w:r w:rsidR="00F73FE2" w:rsidRPr="006761DD">
              <w:rPr>
                <w:rFonts w:ascii="Arial" w:eastAsia="Arial" w:hAnsi="Arial" w:cs="Arial"/>
                <w:sz w:val="18"/>
                <w:szCs w:val="18"/>
              </w:rPr>
              <w:t xml:space="preserve"> he</w:t>
            </w:r>
          </w:p>
        </w:tc>
        <w:tc>
          <w:tcPr>
            <w:tcW w:w="4781" w:type="dxa"/>
            <w:vMerge/>
            <w:tcBorders>
              <w:left w:val="single" w:sz="7" w:space="0" w:color="000000"/>
              <w:right w:val="single" w:sz="12" w:space="0" w:color="000000"/>
            </w:tcBorders>
          </w:tcPr>
          <w:p w14:paraId="1D946716" w14:textId="77777777" w:rsidR="00F73FE2" w:rsidRPr="006761DD" w:rsidRDefault="00F73FE2" w:rsidP="00F73FE2"/>
        </w:tc>
      </w:tr>
      <w:tr w:rsidR="00F73FE2" w:rsidRPr="006761DD" w14:paraId="199C3C8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3ED9D07" w14:textId="77777777" w:rsidR="00F73FE2" w:rsidRPr="006761DD" w:rsidRDefault="00DC5CFA" w:rsidP="00F73FE2">
            <w:pPr>
              <w:spacing w:line="208" w:lineRule="exact"/>
              <w:ind w:left="92" w:right="103"/>
              <w:rPr>
                <w:rFonts w:ascii="Arial" w:eastAsia="Arial" w:hAnsi="Arial" w:cs="Arial"/>
                <w:sz w:val="18"/>
                <w:szCs w:val="18"/>
              </w:rPr>
            </w:pPr>
            <w:hyperlink r:id="rId162">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/Sea</w:t>
              </w:r>
              <w:r w:rsidR="00F73FE2" w:rsidRPr="006761DD">
                <w:rPr>
                  <w:rFonts w:ascii="Arial" w:eastAsia="Arial" w:hAnsi="Arial" w:cs="Arial"/>
                  <w:spacing w:val="-3"/>
                  <w:sz w:val="18"/>
                  <w:szCs w:val="18"/>
                </w:rPr>
                <w:t>r</w:t>
              </w:r>
              <w:r w:rsidR="00F73FE2" w:rsidRPr="006761DD">
                <w:rPr>
                  <w:rFonts w:ascii="Arial" w:eastAsia="Arial" w:hAnsi="Arial" w:cs="Arial"/>
                  <w:spacing w:val="1"/>
                  <w:sz w:val="18"/>
                  <w:szCs w:val="18"/>
                </w:rPr>
                <w:t>c</w:t>
              </w:r>
              <w:r w:rsidR="00F73FE2" w:rsidRPr="006761DD">
                <w:rPr>
                  <w:rFonts w:ascii="Arial" w:eastAsia="Arial" w:hAnsi="Arial" w:cs="Arial"/>
                  <w:sz w:val="18"/>
                  <w:szCs w:val="18"/>
                </w:rPr>
                <w:t>h</w:t>
              </w:r>
              <w:r w:rsidR="00F73FE2" w:rsidRPr="006761DD">
                <w:rPr>
                  <w:rFonts w:ascii="Arial" w:eastAsia="Arial" w:hAnsi="Arial" w:cs="Arial"/>
                  <w:spacing w:val="-1"/>
                  <w:sz w:val="18"/>
                  <w:szCs w:val="18"/>
                </w:rPr>
                <w:t>U</w:t>
              </w:r>
              <w:r w:rsidR="00F73FE2" w:rsidRPr="006761DD">
                <w:rPr>
                  <w:rFonts w:ascii="Arial" w:eastAsia="Arial" w:hAnsi="Arial" w:cs="Arial"/>
                  <w:spacing w:val="-2"/>
                  <w:sz w:val="18"/>
                  <w:szCs w:val="18"/>
                </w:rPr>
                <w:t>s</w:t>
              </w:r>
              <w:r w:rsidR="00F73FE2" w:rsidRPr="006761DD">
                <w:rPr>
                  <w:rFonts w:ascii="Arial" w:eastAsia="Arial" w:hAnsi="Arial" w:cs="Arial"/>
                  <w:sz w:val="18"/>
                  <w:szCs w:val="18"/>
                </w:rPr>
                <w:t>er</w:t>
              </w:r>
            </w:hyperlink>
            <w:r w:rsidR="00F73FE2" w:rsidRPr="006761DD">
              <w:rPr>
                <w:rFonts w:ascii="Arial" w:eastAsia="Arial" w:hAnsi="Arial" w:cs="Arial"/>
                <w:sz w:val="18"/>
                <w:szCs w:val="18"/>
              </w:rPr>
              <w:t xml:space="preserve"> s</w:t>
            </w:r>
          </w:p>
        </w:tc>
        <w:tc>
          <w:tcPr>
            <w:tcW w:w="4781" w:type="dxa"/>
            <w:vMerge/>
            <w:tcBorders>
              <w:left w:val="single" w:sz="7" w:space="0" w:color="000000"/>
              <w:right w:val="single" w:sz="12" w:space="0" w:color="000000"/>
            </w:tcBorders>
          </w:tcPr>
          <w:p w14:paraId="7DAE0FAC" w14:textId="77777777" w:rsidR="00F73FE2" w:rsidRPr="006761DD" w:rsidRDefault="00F73FE2" w:rsidP="00F73FE2"/>
        </w:tc>
      </w:tr>
      <w:tr w:rsidR="00F73FE2" w:rsidRPr="006761DD" w14:paraId="1AF62DA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19CB21C6" w14:textId="77777777" w:rsidR="00F73FE2" w:rsidRPr="006761DD" w:rsidRDefault="00DC5CFA" w:rsidP="00F73FE2">
            <w:pPr>
              <w:spacing w:before="2" w:line="206" w:lineRule="exact"/>
              <w:ind w:left="92" w:right="183"/>
              <w:rPr>
                <w:rFonts w:ascii="Arial" w:eastAsia="Arial" w:hAnsi="Arial" w:cs="Arial"/>
                <w:sz w:val="18"/>
                <w:szCs w:val="18"/>
              </w:rPr>
            </w:pPr>
            <w:hyperlink r:id="rId163">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/Set</w:t>
              </w:r>
              <w:r w:rsidR="00F73FE2" w:rsidRPr="006761DD">
                <w:rPr>
                  <w:rFonts w:ascii="Arial" w:eastAsia="Arial" w:hAnsi="Arial" w:cs="Arial"/>
                  <w:spacing w:val="-1"/>
                  <w:sz w:val="18"/>
                  <w:szCs w:val="18"/>
                </w:rPr>
                <w:t>C</w:t>
              </w:r>
              <w:r w:rsidR="00F73FE2" w:rsidRPr="006761DD">
                <w:rPr>
                  <w:rFonts w:ascii="Arial" w:eastAsia="Arial" w:hAnsi="Arial" w:cs="Arial"/>
                  <w:sz w:val="18"/>
                  <w:szCs w:val="18"/>
                </w:rPr>
                <w:t>ur</w:t>
              </w:r>
              <w:r w:rsidR="00F73FE2" w:rsidRPr="006761DD">
                <w:rPr>
                  <w:rFonts w:ascii="Arial" w:eastAsia="Arial" w:hAnsi="Arial" w:cs="Arial"/>
                  <w:spacing w:val="-3"/>
                  <w:sz w:val="18"/>
                  <w:szCs w:val="18"/>
                </w:rPr>
                <w:t>r</w:t>
              </w:r>
              <w:r w:rsidR="00F73FE2" w:rsidRPr="006761DD">
                <w:rPr>
                  <w:rFonts w:ascii="Arial" w:eastAsia="Arial" w:hAnsi="Arial" w:cs="Arial"/>
                  <w:sz w:val="18"/>
                  <w:szCs w:val="18"/>
                </w:rPr>
                <w:t>ent</w:t>
              </w:r>
            </w:hyperlink>
            <w:r w:rsidR="00F73FE2" w:rsidRPr="006761DD">
              <w:rPr>
                <w:rFonts w:ascii="Arial" w:eastAsia="Arial" w:hAnsi="Arial" w:cs="Arial"/>
                <w:sz w:val="18"/>
                <w:szCs w:val="18"/>
              </w:rPr>
              <w:t xml:space="preserve"> </w:t>
            </w:r>
            <w:r w:rsidR="00F73FE2" w:rsidRPr="006761DD">
              <w:rPr>
                <w:rFonts w:ascii="Arial" w:eastAsia="Arial" w:hAnsi="Arial" w:cs="Arial"/>
                <w:spacing w:val="-1"/>
                <w:sz w:val="18"/>
                <w:szCs w:val="18"/>
              </w:rPr>
              <w:t>D</w:t>
            </w:r>
            <w:r w:rsidR="00F73FE2" w:rsidRPr="006761DD">
              <w:rPr>
                <w:rFonts w:ascii="Arial" w:eastAsia="Arial" w:hAnsi="Arial" w:cs="Arial"/>
                <w:sz w:val="18"/>
                <w:szCs w:val="18"/>
              </w:rPr>
              <w:t>o</w:t>
            </w:r>
            <w:r w:rsidR="00F73FE2" w:rsidRPr="006761DD">
              <w:rPr>
                <w:rFonts w:ascii="Arial" w:eastAsia="Arial" w:hAnsi="Arial" w:cs="Arial"/>
                <w:spacing w:val="1"/>
                <w:sz w:val="18"/>
                <w:szCs w:val="18"/>
              </w:rPr>
              <w:t>m</w:t>
            </w:r>
            <w:r w:rsidR="00F73FE2" w:rsidRPr="006761DD">
              <w:rPr>
                <w:rFonts w:ascii="Arial" w:eastAsia="Arial" w:hAnsi="Arial" w:cs="Arial"/>
                <w:sz w:val="18"/>
                <w:szCs w:val="18"/>
              </w:rPr>
              <w:t>a</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p>
        </w:tc>
        <w:tc>
          <w:tcPr>
            <w:tcW w:w="4781" w:type="dxa"/>
            <w:vMerge/>
            <w:tcBorders>
              <w:left w:val="single" w:sz="7" w:space="0" w:color="000000"/>
              <w:right w:val="single" w:sz="12" w:space="0" w:color="000000"/>
            </w:tcBorders>
          </w:tcPr>
          <w:p w14:paraId="20DB5FC8" w14:textId="77777777" w:rsidR="00F73FE2" w:rsidRPr="006761DD" w:rsidRDefault="00F73FE2" w:rsidP="00F73FE2"/>
        </w:tc>
      </w:tr>
      <w:tr w:rsidR="00F73FE2" w:rsidRPr="006761DD" w14:paraId="60DE7348"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71417F9B" w14:textId="77777777" w:rsidR="00F73FE2" w:rsidRPr="006761DD" w:rsidRDefault="00DC5CFA" w:rsidP="00F73FE2">
            <w:pPr>
              <w:spacing w:before="2" w:line="206" w:lineRule="exact"/>
              <w:ind w:left="92"/>
              <w:rPr>
                <w:rFonts w:ascii="Arial" w:eastAsia="Arial" w:hAnsi="Arial" w:cs="Arial"/>
                <w:sz w:val="18"/>
                <w:szCs w:val="18"/>
              </w:rPr>
            </w:pPr>
            <w:hyperlink r:id="rId164">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/S</w:t>
              </w:r>
              <w:r w:rsidR="00F73FE2" w:rsidRPr="006761DD">
                <w:rPr>
                  <w:rFonts w:ascii="Arial" w:eastAsia="Arial" w:hAnsi="Arial" w:cs="Arial"/>
                  <w:spacing w:val="-2"/>
                  <w:sz w:val="18"/>
                  <w:szCs w:val="18"/>
                </w:rPr>
                <w:t>y</w:t>
              </w:r>
              <w:r w:rsidR="00F73FE2" w:rsidRPr="006761DD">
                <w:rPr>
                  <w:rFonts w:ascii="Arial" w:eastAsia="Arial" w:hAnsi="Arial" w:cs="Arial"/>
                  <w:sz w:val="18"/>
                  <w:szCs w:val="18"/>
                </w:rPr>
                <w:t>n</w:t>
              </w:r>
              <w:r w:rsidR="00F73FE2" w:rsidRPr="006761DD">
                <w:rPr>
                  <w:rFonts w:ascii="Arial" w:eastAsia="Arial" w:hAnsi="Arial" w:cs="Arial"/>
                  <w:spacing w:val="1"/>
                  <w:sz w:val="18"/>
                  <w:szCs w:val="18"/>
                </w:rPr>
                <w:t>c</w:t>
              </w:r>
              <w:r w:rsidR="00F73FE2" w:rsidRPr="006761DD">
                <w:rPr>
                  <w:rFonts w:ascii="Arial" w:eastAsia="Arial" w:hAnsi="Arial" w:cs="Arial"/>
                  <w:sz w:val="18"/>
                  <w:szCs w:val="18"/>
                </w:rPr>
                <w:t>r</w:t>
              </w:r>
              <w:r w:rsidR="00F73FE2" w:rsidRPr="006761DD">
                <w:rPr>
                  <w:rFonts w:ascii="Arial" w:eastAsia="Arial" w:hAnsi="Arial" w:cs="Arial"/>
                  <w:spacing w:val="-2"/>
                  <w:sz w:val="18"/>
                  <w:szCs w:val="18"/>
                </w:rPr>
                <w:t>o</w:t>
              </w:r>
              <w:r w:rsidR="00F73FE2" w:rsidRPr="006761DD">
                <w:rPr>
                  <w:rFonts w:ascii="Arial" w:eastAsia="Arial" w:hAnsi="Arial" w:cs="Arial"/>
                  <w:sz w:val="18"/>
                  <w:szCs w:val="18"/>
                </w:rPr>
                <w:t>ni</w:t>
              </w:r>
              <w:r w:rsidR="00F73FE2" w:rsidRPr="006761DD">
                <w:rPr>
                  <w:rFonts w:ascii="Arial" w:eastAsia="Arial" w:hAnsi="Arial" w:cs="Arial"/>
                  <w:spacing w:val="-2"/>
                  <w:sz w:val="18"/>
                  <w:szCs w:val="18"/>
                </w:rPr>
                <w:t>z</w:t>
              </w:r>
              <w:r w:rsidR="00F73FE2" w:rsidRPr="006761DD">
                <w:rPr>
                  <w:rFonts w:ascii="Arial" w:eastAsia="Arial" w:hAnsi="Arial" w:cs="Arial"/>
                  <w:sz w:val="18"/>
                  <w:szCs w:val="18"/>
                </w:rPr>
                <w:t>e</w:t>
              </w:r>
            </w:hyperlink>
            <w:r w:rsidR="00F73FE2" w:rsidRPr="006761DD">
              <w:rPr>
                <w:rFonts w:ascii="Arial" w:eastAsia="Arial" w:hAnsi="Arial" w:cs="Arial"/>
                <w:sz w:val="18"/>
                <w:szCs w:val="18"/>
              </w:rPr>
              <w:t xml:space="preserve"> </w:t>
            </w:r>
            <w:proofErr w:type="spellStart"/>
            <w:r w:rsidR="00F73FE2" w:rsidRPr="006761DD">
              <w:rPr>
                <w:rFonts w:ascii="Arial" w:eastAsia="Arial" w:hAnsi="Arial" w:cs="Arial"/>
                <w:sz w:val="18"/>
                <w:szCs w:val="18"/>
              </w:rPr>
              <w:t>AllSu</w:t>
            </w:r>
            <w:r w:rsidR="00F73FE2" w:rsidRPr="006761DD">
              <w:rPr>
                <w:rFonts w:ascii="Arial" w:eastAsia="Arial" w:hAnsi="Arial" w:cs="Arial"/>
                <w:spacing w:val="-2"/>
                <w:sz w:val="18"/>
                <w:szCs w:val="18"/>
              </w:rPr>
              <w:t>b</w:t>
            </w:r>
            <w:r w:rsidR="00F73FE2" w:rsidRPr="006761DD">
              <w:rPr>
                <w:rFonts w:ascii="Arial" w:eastAsia="Arial" w:hAnsi="Arial" w:cs="Arial"/>
                <w:spacing w:val="1"/>
                <w:sz w:val="18"/>
                <w:szCs w:val="18"/>
              </w:rPr>
              <w:t>sc</w:t>
            </w:r>
            <w:r w:rsidR="00F73FE2" w:rsidRPr="006761DD">
              <w:rPr>
                <w:rFonts w:ascii="Arial" w:eastAsia="Arial" w:hAnsi="Arial" w:cs="Arial"/>
                <w:spacing w:val="-3"/>
                <w:sz w:val="18"/>
                <w:szCs w:val="18"/>
              </w:rPr>
              <w:t>r</w:t>
            </w:r>
            <w:r w:rsidR="00F73FE2" w:rsidRPr="006761DD">
              <w:rPr>
                <w:rFonts w:ascii="Arial" w:eastAsia="Arial" w:hAnsi="Arial" w:cs="Arial"/>
                <w:sz w:val="18"/>
                <w:szCs w:val="18"/>
              </w:rPr>
              <w:t>ibe</w:t>
            </w:r>
            <w:r w:rsidR="00F73FE2" w:rsidRPr="006761DD">
              <w:rPr>
                <w:rFonts w:ascii="Arial" w:eastAsia="Arial" w:hAnsi="Arial" w:cs="Arial"/>
                <w:spacing w:val="-3"/>
                <w:sz w:val="18"/>
                <w:szCs w:val="18"/>
              </w:rPr>
              <w:t>r</w:t>
            </w:r>
            <w:r w:rsidR="00F73FE2" w:rsidRPr="006761DD">
              <w:rPr>
                <w:rFonts w:ascii="Arial" w:eastAsia="Arial" w:hAnsi="Arial" w:cs="Arial"/>
                <w:sz w:val="18"/>
                <w:szCs w:val="18"/>
              </w:rPr>
              <w:t>s</w:t>
            </w:r>
            <w:proofErr w:type="spellEnd"/>
          </w:p>
        </w:tc>
        <w:tc>
          <w:tcPr>
            <w:tcW w:w="4781" w:type="dxa"/>
            <w:vMerge/>
            <w:tcBorders>
              <w:left w:val="single" w:sz="7" w:space="0" w:color="000000"/>
              <w:right w:val="single" w:sz="12" w:space="0" w:color="000000"/>
            </w:tcBorders>
          </w:tcPr>
          <w:p w14:paraId="78C962C1" w14:textId="77777777" w:rsidR="00F73FE2" w:rsidRPr="006761DD" w:rsidRDefault="00F73FE2" w:rsidP="00F73FE2"/>
        </w:tc>
      </w:tr>
      <w:tr w:rsidR="00F73FE2" w:rsidRPr="006761DD" w14:paraId="3CC6F992"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0F98405" w14:textId="77777777" w:rsidR="00F73FE2" w:rsidRPr="006761DD" w:rsidRDefault="00DC5CFA" w:rsidP="00F73FE2">
            <w:pPr>
              <w:spacing w:before="4" w:line="206" w:lineRule="exact"/>
              <w:ind w:left="92"/>
              <w:rPr>
                <w:rFonts w:ascii="Arial" w:eastAsia="Arial" w:hAnsi="Arial" w:cs="Arial"/>
                <w:sz w:val="18"/>
                <w:szCs w:val="18"/>
              </w:rPr>
            </w:pPr>
            <w:hyperlink r:id="rId165">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U</w:t>
              </w:r>
              <w:r w:rsidR="00F73FE2" w:rsidRPr="006761DD">
                <w:rPr>
                  <w:rFonts w:ascii="Arial" w:eastAsia="Arial" w:hAnsi="Arial" w:cs="Arial"/>
                  <w:sz w:val="18"/>
                  <w:szCs w:val="18"/>
                </w:rPr>
                <w:t>pd</w:t>
              </w:r>
              <w:r w:rsidR="00F73FE2" w:rsidRPr="006761DD">
                <w:rPr>
                  <w:rFonts w:ascii="Arial" w:eastAsia="Arial" w:hAnsi="Arial" w:cs="Arial"/>
                  <w:spacing w:val="-2"/>
                  <w:sz w:val="18"/>
                  <w:szCs w:val="18"/>
                </w:rPr>
                <w:t>a</w:t>
              </w:r>
              <w:r w:rsidR="00F73FE2" w:rsidRPr="006761DD">
                <w:rPr>
                  <w:rFonts w:ascii="Arial" w:eastAsia="Arial" w:hAnsi="Arial" w:cs="Arial"/>
                  <w:sz w:val="18"/>
                  <w:szCs w:val="18"/>
                </w:rPr>
                <w:t>te</w:t>
              </w:r>
              <w:r w:rsidR="00F73FE2" w:rsidRPr="006761DD">
                <w:rPr>
                  <w:rFonts w:ascii="Arial" w:eastAsia="Arial" w:hAnsi="Arial" w:cs="Arial"/>
                  <w:spacing w:val="-1"/>
                  <w:sz w:val="18"/>
                  <w:szCs w:val="18"/>
                </w:rPr>
                <w:t>O</w:t>
              </w:r>
              <w:r w:rsidR="00F73FE2" w:rsidRPr="006761DD">
                <w:rPr>
                  <w:rFonts w:ascii="Arial" w:eastAsia="Arial" w:hAnsi="Arial" w:cs="Arial"/>
                  <w:sz w:val="18"/>
                  <w:szCs w:val="18"/>
                </w:rPr>
                <w:t>pe</w:t>
              </w:r>
            </w:hyperlink>
            <w:r w:rsidR="00F73FE2" w:rsidRPr="006761DD">
              <w:rPr>
                <w:rFonts w:ascii="Arial" w:eastAsia="Arial" w:hAnsi="Arial" w:cs="Arial"/>
                <w:sz w:val="18"/>
                <w:szCs w:val="18"/>
              </w:rPr>
              <w:t xml:space="preserve"> ration</w:t>
            </w:r>
          </w:p>
        </w:tc>
        <w:tc>
          <w:tcPr>
            <w:tcW w:w="4781" w:type="dxa"/>
            <w:vMerge/>
            <w:tcBorders>
              <w:left w:val="single" w:sz="7" w:space="0" w:color="000000"/>
              <w:right w:val="single" w:sz="12" w:space="0" w:color="000000"/>
            </w:tcBorders>
          </w:tcPr>
          <w:p w14:paraId="0F4A9F1E" w14:textId="77777777" w:rsidR="00F73FE2" w:rsidRPr="006761DD" w:rsidRDefault="00F73FE2" w:rsidP="00F73FE2"/>
        </w:tc>
      </w:tr>
      <w:tr w:rsidR="00F73FE2" w:rsidRPr="006761DD" w14:paraId="6C9491D4"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8612E4E" w14:textId="77777777" w:rsidR="00F73FE2" w:rsidRPr="006761DD" w:rsidRDefault="00DC5CFA" w:rsidP="00F73FE2">
            <w:pPr>
              <w:spacing w:before="77"/>
              <w:ind w:left="92"/>
              <w:rPr>
                <w:rFonts w:ascii="Arial" w:eastAsia="Arial" w:hAnsi="Arial" w:cs="Arial"/>
                <w:sz w:val="18"/>
                <w:szCs w:val="18"/>
              </w:rPr>
            </w:pPr>
            <w:hyperlink r:id="rId166">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U</w:t>
              </w:r>
              <w:r w:rsidR="00F73FE2" w:rsidRPr="006761DD">
                <w:rPr>
                  <w:rFonts w:ascii="Arial" w:eastAsia="Arial" w:hAnsi="Arial" w:cs="Arial"/>
                  <w:sz w:val="18"/>
                  <w:szCs w:val="18"/>
                </w:rPr>
                <w:t>pd</w:t>
              </w:r>
              <w:r w:rsidR="00F73FE2" w:rsidRPr="006761DD">
                <w:rPr>
                  <w:rFonts w:ascii="Arial" w:eastAsia="Arial" w:hAnsi="Arial" w:cs="Arial"/>
                  <w:spacing w:val="-2"/>
                  <w:sz w:val="18"/>
                  <w:szCs w:val="18"/>
                </w:rPr>
                <w:t>a</w:t>
              </w:r>
              <w:r w:rsidR="00F73FE2" w:rsidRPr="006761DD">
                <w:rPr>
                  <w:rFonts w:ascii="Arial" w:eastAsia="Arial" w:hAnsi="Arial" w:cs="Arial"/>
                  <w:sz w:val="18"/>
                  <w:szCs w:val="18"/>
                </w:rPr>
                <w:t>te</w:t>
              </w:r>
              <w:r w:rsidR="00F73FE2" w:rsidRPr="006761DD">
                <w:rPr>
                  <w:rFonts w:ascii="Arial" w:eastAsia="Arial" w:hAnsi="Arial" w:cs="Arial"/>
                  <w:spacing w:val="-1"/>
                  <w:sz w:val="18"/>
                  <w:szCs w:val="18"/>
                </w:rPr>
                <w:t>R</w:t>
              </w:r>
              <w:r w:rsidR="00F73FE2" w:rsidRPr="006761DD">
                <w:rPr>
                  <w:rFonts w:ascii="Arial" w:eastAsia="Arial" w:hAnsi="Arial" w:cs="Arial"/>
                  <w:sz w:val="18"/>
                  <w:szCs w:val="18"/>
                </w:rPr>
                <w:t>o</w:t>
              </w:r>
              <w:r w:rsidR="00F73FE2" w:rsidRPr="006761DD">
                <w:rPr>
                  <w:rFonts w:ascii="Arial" w:eastAsia="Arial" w:hAnsi="Arial" w:cs="Arial"/>
                  <w:spacing w:val="-2"/>
                  <w:sz w:val="18"/>
                  <w:szCs w:val="18"/>
                </w:rPr>
                <w:t>l</w:t>
              </w:r>
              <w:r w:rsidR="00F73FE2" w:rsidRPr="006761DD">
                <w:rPr>
                  <w:rFonts w:ascii="Arial" w:eastAsia="Arial" w:hAnsi="Arial" w:cs="Arial"/>
                  <w:sz w:val="18"/>
                  <w:szCs w:val="18"/>
                </w:rPr>
                <w:t>e</w:t>
              </w:r>
            </w:hyperlink>
          </w:p>
        </w:tc>
        <w:tc>
          <w:tcPr>
            <w:tcW w:w="4781" w:type="dxa"/>
            <w:vMerge/>
            <w:tcBorders>
              <w:left w:val="single" w:sz="7" w:space="0" w:color="000000"/>
              <w:right w:val="single" w:sz="12" w:space="0" w:color="000000"/>
            </w:tcBorders>
          </w:tcPr>
          <w:p w14:paraId="033A3F21" w14:textId="77777777" w:rsidR="00F73FE2" w:rsidRPr="006761DD" w:rsidRDefault="00F73FE2" w:rsidP="00F73FE2"/>
        </w:tc>
      </w:tr>
      <w:tr w:rsidR="00F73FE2" w:rsidRPr="006761DD" w14:paraId="2D7B7F92"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1AAB5EBE" w14:textId="77777777" w:rsidR="00F73FE2" w:rsidRPr="006761DD" w:rsidRDefault="00DC5CFA" w:rsidP="00F73FE2">
            <w:pPr>
              <w:spacing w:before="2" w:line="206" w:lineRule="exact"/>
              <w:ind w:left="92" w:right="174"/>
              <w:rPr>
                <w:rFonts w:ascii="Arial" w:eastAsia="Arial" w:hAnsi="Arial" w:cs="Arial"/>
                <w:sz w:val="18"/>
                <w:szCs w:val="18"/>
              </w:rPr>
            </w:pPr>
            <w:hyperlink r:id="rId167">
              <w:r w:rsidR="00F73FE2" w:rsidRPr="006761DD">
                <w:rPr>
                  <w:rFonts w:ascii="Arial" w:eastAsia="Arial" w:hAnsi="Arial" w:cs="Arial"/>
                  <w:sz w:val="18"/>
                  <w:szCs w:val="18"/>
                </w:rPr>
                <w:t>http:/</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m</w:t>
              </w:r>
              <w:r w:rsidR="00F73FE2" w:rsidRPr="006761DD">
                <w:rPr>
                  <w:rFonts w:ascii="Arial" w:eastAsia="Arial" w:hAnsi="Arial" w:cs="Arial"/>
                  <w:sz w:val="18"/>
                  <w:szCs w:val="18"/>
                </w:rPr>
                <w:t>puri</w:t>
              </w:r>
              <w:r w:rsidR="00F73FE2" w:rsidRPr="006761DD">
                <w:rPr>
                  <w:rFonts w:ascii="Arial" w:eastAsia="Arial" w:hAnsi="Arial" w:cs="Arial"/>
                  <w:spacing w:val="-2"/>
                  <w:sz w:val="18"/>
                  <w:szCs w:val="18"/>
                </w:rPr>
                <w:t>.</w:t>
              </w:r>
              <w:r w:rsidR="00F73FE2" w:rsidRPr="006761DD">
                <w:rPr>
                  <w:rFonts w:ascii="Arial" w:eastAsia="Arial" w:hAnsi="Arial" w:cs="Arial"/>
                  <w:sz w:val="18"/>
                  <w:szCs w:val="18"/>
                </w:rPr>
                <w:t>org/I</w:t>
              </w:r>
              <w:r w:rsidR="00F73FE2" w:rsidRPr="006761DD">
                <w:rPr>
                  <w:rFonts w:ascii="Arial" w:eastAsia="Arial" w:hAnsi="Arial" w:cs="Arial"/>
                  <w:spacing w:val="-3"/>
                  <w:sz w:val="18"/>
                  <w:szCs w:val="18"/>
                </w:rPr>
                <w:t>A</w:t>
              </w:r>
              <w:r w:rsidR="00F73FE2" w:rsidRPr="006761DD">
                <w:rPr>
                  <w:rFonts w:ascii="Arial" w:eastAsia="Arial" w:hAnsi="Arial" w:cs="Arial"/>
                  <w:sz w:val="18"/>
                  <w:szCs w:val="18"/>
                </w:rPr>
                <w:t>d</w:t>
              </w:r>
              <w:r w:rsidR="00F73FE2" w:rsidRPr="006761DD">
                <w:rPr>
                  <w:rFonts w:ascii="Arial" w:eastAsia="Arial" w:hAnsi="Arial" w:cs="Arial"/>
                  <w:spacing w:val="1"/>
                  <w:sz w:val="18"/>
                  <w:szCs w:val="18"/>
                </w:rPr>
                <w:t>m</w:t>
              </w:r>
              <w:r w:rsidR="00F73FE2" w:rsidRPr="006761DD">
                <w:rPr>
                  <w:rFonts w:ascii="Arial" w:eastAsia="Arial" w:hAnsi="Arial" w:cs="Arial"/>
                  <w:spacing w:val="-2"/>
                  <w:sz w:val="18"/>
                  <w:szCs w:val="18"/>
                </w:rPr>
                <w:t>i</w:t>
              </w:r>
              <w:r w:rsidR="00F73FE2" w:rsidRPr="006761DD">
                <w:rPr>
                  <w:rFonts w:ascii="Arial" w:eastAsia="Arial" w:hAnsi="Arial" w:cs="Arial"/>
                  <w:sz w:val="18"/>
                  <w:szCs w:val="18"/>
                </w:rPr>
                <w:t>n</w:t>
              </w:r>
              <w:r w:rsidR="00F73FE2" w:rsidRPr="006761DD">
                <w:rPr>
                  <w:rFonts w:ascii="Arial" w:eastAsia="Arial" w:hAnsi="Arial" w:cs="Arial"/>
                  <w:spacing w:val="-2"/>
                  <w:sz w:val="18"/>
                  <w:szCs w:val="18"/>
                </w:rPr>
                <w:t>i</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tra</w:t>
              </w:r>
              <w:r w:rsidR="00F73FE2" w:rsidRPr="006761DD">
                <w:rPr>
                  <w:rFonts w:ascii="Arial" w:eastAsia="Arial" w:hAnsi="Arial" w:cs="Arial"/>
                  <w:spacing w:val="-2"/>
                  <w:sz w:val="18"/>
                  <w:szCs w:val="18"/>
                </w:rPr>
                <w:t>tiv</w:t>
              </w:r>
              <w:r w:rsidR="00F73FE2" w:rsidRPr="006761DD">
                <w:rPr>
                  <w:rFonts w:ascii="Arial" w:eastAsia="Arial" w:hAnsi="Arial" w:cs="Arial"/>
                  <w:sz w:val="18"/>
                  <w:szCs w:val="18"/>
                </w:rPr>
                <w:t>eFun</w:t>
              </w:r>
              <w:r w:rsidR="00F73FE2" w:rsidRPr="006761DD">
                <w:rPr>
                  <w:rFonts w:ascii="Arial" w:eastAsia="Arial" w:hAnsi="Arial" w:cs="Arial"/>
                  <w:spacing w:val="1"/>
                  <w:sz w:val="18"/>
                  <w:szCs w:val="18"/>
                </w:rPr>
                <w:t>c</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io</w:t>
              </w:r>
              <w:r w:rsidR="00F73FE2" w:rsidRPr="006761DD">
                <w:rPr>
                  <w:rFonts w:ascii="Arial" w:eastAsia="Arial" w:hAnsi="Arial" w:cs="Arial"/>
                  <w:spacing w:val="-2"/>
                  <w:sz w:val="18"/>
                  <w:szCs w:val="18"/>
                </w:rPr>
                <w:t>n</w:t>
              </w:r>
              <w:r w:rsidR="00F73FE2" w:rsidRPr="006761DD">
                <w:rPr>
                  <w:rFonts w:ascii="Arial" w:eastAsia="Arial" w:hAnsi="Arial" w:cs="Arial"/>
                  <w:spacing w:val="1"/>
                  <w:sz w:val="18"/>
                  <w:szCs w:val="18"/>
                </w:rPr>
                <w:t>s</w:t>
              </w:r>
              <w:r w:rsidR="00F73FE2" w:rsidRPr="006761DD">
                <w:rPr>
                  <w:rFonts w:ascii="Arial" w:eastAsia="Arial" w:hAnsi="Arial" w:cs="Arial"/>
                  <w:sz w:val="18"/>
                  <w:szCs w:val="18"/>
                </w:rPr>
                <w:t>/</w:t>
              </w:r>
              <w:r w:rsidR="00F73FE2" w:rsidRPr="006761DD">
                <w:rPr>
                  <w:rFonts w:ascii="Arial" w:eastAsia="Arial" w:hAnsi="Arial" w:cs="Arial"/>
                  <w:spacing w:val="-1"/>
                  <w:sz w:val="18"/>
                  <w:szCs w:val="18"/>
                </w:rPr>
                <w:t>U</w:t>
              </w:r>
              <w:r w:rsidR="00F73FE2" w:rsidRPr="006761DD">
                <w:rPr>
                  <w:rFonts w:ascii="Arial" w:eastAsia="Arial" w:hAnsi="Arial" w:cs="Arial"/>
                  <w:sz w:val="18"/>
                  <w:szCs w:val="18"/>
                </w:rPr>
                <w:t>pd</w:t>
              </w:r>
              <w:r w:rsidR="00F73FE2" w:rsidRPr="006761DD">
                <w:rPr>
                  <w:rFonts w:ascii="Arial" w:eastAsia="Arial" w:hAnsi="Arial" w:cs="Arial"/>
                  <w:spacing w:val="-2"/>
                  <w:sz w:val="18"/>
                  <w:szCs w:val="18"/>
                </w:rPr>
                <w:t>a</w:t>
              </w:r>
              <w:r w:rsidR="00F73FE2" w:rsidRPr="006761DD">
                <w:rPr>
                  <w:rFonts w:ascii="Arial" w:eastAsia="Arial" w:hAnsi="Arial" w:cs="Arial"/>
                  <w:sz w:val="18"/>
                  <w:szCs w:val="18"/>
                </w:rPr>
                <w:t>te</w:t>
              </w:r>
              <w:r w:rsidR="00F73FE2" w:rsidRPr="006761DD">
                <w:rPr>
                  <w:rFonts w:ascii="Arial" w:eastAsia="Arial" w:hAnsi="Arial" w:cs="Arial"/>
                  <w:spacing w:val="-2"/>
                  <w:sz w:val="18"/>
                  <w:szCs w:val="18"/>
                </w:rPr>
                <w:t>T</w:t>
              </w:r>
              <w:r w:rsidR="00F73FE2" w:rsidRPr="006761DD">
                <w:rPr>
                  <w:rFonts w:ascii="Arial" w:eastAsia="Arial" w:hAnsi="Arial" w:cs="Arial"/>
                  <w:sz w:val="18"/>
                  <w:szCs w:val="18"/>
                </w:rPr>
                <w:t>as</w:t>
              </w:r>
            </w:hyperlink>
            <w:r w:rsidR="00F73FE2" w:rsidRPr="006761DD">
              <w:rPr>
                <w:rFonts w:ascii="Arial" w:eastAsia="Arial" w:hAnsi="Arial" w:cs="Arial"/>
                <w:sz w:val="18"/>
                <w:szCs w:val="18"/>
              </w:rPr>
              <w:t xml:space="preserve"> k</w:t>
            </w:r>
          </w:p>
        </w:tc>
        <w:tc>
          <w:tcPr>
            <w:tcW w:w="4781" w:type="dxa"/>
            <w:vMerge/>
            <w:tcBorders>
              <w:left w:val="single" w:sz="7" w:space="0" w:color="000000"/>
              <w:bottom w:val="single" w:sz="7" w:space="0" w:color="000000"/>
              <w:right w:val="single" w:sz="12" w:space="0" w:color="000000"/>
            </w:tcBorders>
          </w:tcPr>
          <w:p w14:paraId="3B5E58A5" w14:textId="77777777" w:rsidR="00F73FE2" w:rsidRPr="006761DD" w:rsidRDefault="00F73FE2" w:rsidP="00F73FE2"/>
        </w:tc>
      </w:tr>
      <w:tr w:rsidR="00F73FE2" w:rsidRPr="006761DD" w14:paraId="5C05C3D5"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5D9BE68" w14:textId="77777777" w:rsidR="00F73FE2" w:rsidRPr="006761DD" w:rsidRDefault="00F73FE2" w:rsidP="00F73FE2">
            <w:pPr>
              <w:spacing w:before="4" w:line="100" w:lineRule="exact"/>
              <w:rPr>
                <w:sz w:val="10"/>
                <w:szCs w:val="10"/>
              </w:rPr>
            </w:pPr>
          </w:p>
          <w:p w14:paraId="3D6A88BA" w14:textId="77777777" w:rsidR="00F73FE2" w:rsidRPr="006761DD" w:rsidRDefault="00F73FE2" w:rsidP="00F73FE2">
            <w:pPr>
              <w:ind w:left="92"/>
              <w:rPr>
                <w:rFonts w:ascii="Arial" w:eastAsia="Arial" w:hAnsi="Arial" w:cs="Arial"/>
                <w:sz w:val="18"/>
                <w:szCs w:val="18"/>
              </w:rPr>
            </w:pPr>
            <w:r w:rsidRPr="006761DD">
              <w:rPr>
                <w:rFonts w:ascii="Arial" w:eastAsia="Arial" w:hAnsi="Arial" w:cs="Arial"/>
                <w:sz w:val="18"/>
                <w:szCs w:val="18"/>
              </w:rPr>
              <w:t>Patien</w:t>
            </w:r>
            <w:r w:rsidRPr="006761DD">
              <w:rPr>
                <w:rFonts w:ascii="Arial" w:eastAsia="Arial" w:hAnsi="Arial" w:cs="Arial"/>
                <w:spacing w:val="-2"/>
                <w:sz w:val="18"/>
                <w:szCs w:val="18"/>
              </w:rPr>
              <w:t>t</w:t>
            </w:r>
            <w:r w:rsidRPr="006761DD">
              <w:rPr>
                <w:rFonts w:ascii="Arial" w:eastAsia="Arial" w:hAnsi="Arial" w:cs="Arial"/>
                <w:sz w:val="18"/>
                <w:szCs w:val="18"/>
              </w:rPr>
              <w:t>, 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3B0C2575" w14:textId="77777777" w:rsidR="00F73FE2" w:rsidRPr="006761DD" w:rsidRDefault="00F73FE2" w:rsidP="00F73FE2">
            <w:pPr>
              <w:spacing w:before="4" w:line="206"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H</w:t>
            </w:r>
            <w:r w:rsidRPr="006761DD">
              <w:rPr>
                <w:rFonts w:ascii="Arial" w:eastAsia="Arial" w:hAnsi="Arial" w:cs="Arial"/>
                <w:spacing w:val="-2"/>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r w:rsidRPr="006761DD">
              <w:rPr>
                <w:rFonts w:ascii="Arial" w:eastAsia="Arial" w:hAnsi="Arial" w:cs="Arial"/>
                <w:spacing w:val="-2"/>
                <w:sz w:val="18"/>
                <w:szCs w:val="18"/>
              </w:rPr>
              <w:t xml:space="preserve"> </w:t>
            </w:r>
            <w:r w:rsidRPr="006761DD">
              <w:rPr>
                <w:rFonts w:ascii="Arial" w:eastAsia="Arial" w:hAnsi="Arial" w:cs="Arial"/>
                <w:sz w:val="18"/>
                <w:szCs w:val="18"/>
              </w:rPr>
              <w:t>Patie</w:t>
            </w:r>
            <w:r w:rsidRPr="006761DD">
              <w:rPr>
                <w:rFonts w:ascii="Arial" w:eastAsia="Arial" w:hAnsi="Arial" w:cs="Arial"/>
                <w:spacing w:val="-2"/>
                <w:sz w:val="18"/>
                <w:szCs w:val="18"/>
              </w:rPr>
              <w:t>n</w:t>
            </w:r>
            <w:r w:rsidRPr="006761DD">
              <w:rPr>
                <w:rFonts w:ascii="Arial" w:eastAsia="Arial" w:hAnsi="Arial" w:cs="Arial"/>
                <w:sz w:val="18"/>
                <w:szCs w:val="18"/>
              </w:rPr>
              <w:t>ts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P</w:t>
            </w:r>
            <w:r w:rsidRPr="006761DD">
              <w:rPr>
                <w:rFonts w:ascii="Arial" w:eastAsia="Arial" w:hAnsi="Arial" w:cs="Arial"/>
                <w:sz w:val="18"/>
                <w:szCs w:val="18"/>
              </w:rPr>
              <w:t>end</w:t>
            </w:r>
            <w:r w:rsidRPr="006761DD">
              <w:rPr>
                <w:rFonts w:ascii="Arial" w:eastAsia="Arial" w:hAnsi="Arial" w:cs="Arial"/>
                <w:spacing w:val="-2"/>
                <w:sz w:val="18"/>
                <w:szCs w:val="18"/>
              </w:rPr>
              <w:t>i</w:t>
            </w:r>
            <w:r w:rsidRPr="006761DD">
              <w:rPr>
                <w:rFonts w:ascii="Arial" w:eastAsia="Arial" w:hAnsi="Arial" w:cs="Arial"/>
                <w:sz w:val="18"/>
                <w:szCs w:val="18"/>
              </w:rPr>
              <w:t>ng Pla</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t 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p>
        </w:tc>
      </w:tr>
      <w:tr w:rsidR="00F73FE2" w:rsidRPr="006761DD" w14:paraId="14101C2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436A369" w14:textId="77777777" w:rsidR="00F73FE2" w:rsidRPr="006761DD" w:rsidRDefault="00F73FE2" w:rsidP="00F73FE2">
            <w:pPr>
              <w:spacing w:before="4" w:line="100" w:lineRule="exact"/>
              <w:rPr>
                <w:sz w:val="10"/>
                <w:szCs w:val="10"/>
              </w:rPr>
            </w:pPr>
          </w:p>
          <w:p w14:paraId="1F27D59A" w14:textId="77777777" w:rsidR="00F73FE2" w:rsidRPr="006761DD" w:rsidRDefault="00F73FE2" w:rsidP="00F73FE2">
            <w:pPr>
              <w:ind w:left="92"/>
              <w:rPr>
                <w:rFonts w:ascii="Arial" w:eastAsia="Arial" w:hAnsi="Arial" w:cs="Arial"/>
                <w:sz w:val="18"/>
                <w:szCs w:val="18"/>
              </w:rPr>
            </w:pPr>
            <w:r w:rsidRPr="006761DD">
              <w:rPr>
                <w:rFonts w:ascii="Arial" w:eastAsia="Arial" w:hAnsi="Arial" w:cs="Arial"/>
                <w:sz w:val="18"/>
                <w:szCs w:val="18"/>
              </w:rPr>
              <w:t>Patien</w:t>
            </w:r>
            <w:r w:rsidRPr="006761DD">
              <w:rPr>
                <w:rFonts w:ascii="Arial" w:eastAsia="Arial" w:hAnsi="Arial" w:cs="Arial"/>
                <w:spacing w:val="-2"/>
                <w:sz w:val="18"/>
                <w:szCs w:val="18"/>
              </w:rPr>
              <w:t>t</w:t>
            </w:r>
            <w:r w:rsidRPr="006761DD">
              <w:rPr>
                <w:rFonts w:ascii="Arial" w:eastAsia="Arial" w:hAnsi="Arial" w:cs="Arial"/>
                <w:sz w:val="18"/>
                <w:szCs w:val="18"/>
              </w:rPr>
              <w:t>, Se</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563A4258" w14:textId="77777777" w:rsidR="00F73FE2" w:rsidRPr="006761DD" w:rsidRDefault="00F73FE2" w:rsidP="00F73FE2">
            <w:pPr>
              <w:spacing w:line="208"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ew</w:t>
            </w:r>
            <w:r w:rsidRPr="006761DD">
              <w:rPr>
                <w:rFonts w:ascii="Arial" w:eastAsia="Arial" w:hAnsi="Arial" w:cs="Arial"/>
                <w:spacing w:val="-3"/>
                <w:sz w:val="18"/>
                <w:szCs w:val="18"/>
              </w:rPr>
              <w:t xml:space="preserve"> </w:t>
            </w:r>
            <w:r w:rsidRPr="006761DD">
              <w:rPr>
                <w:rFonts w:ascii="Arial" w:eastAsia="Arial" w:hAnsi="Arial" w:cs="Arial"/>
                <w:sz w:val="18"/>
                <w:szCs w:val="18"/>
              </w:rPr>
              <w:t>Patient'</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pag</w:t>
            </w:r>
            <w:r w:rsidRPr="006761DD">
              <w:rPr>
                <w:rFonts w:ascii="Arial" w:eastAsia="Arial" w:hAnsi="Arial" w:cs="Arial"/>
                <w:spacing w:val="-2"/>
                <w:sz w:val="18"/>
                <w:szCs w:val="18"/>
              </w:rPr>
              <w:t>e</w:t>
            </w:r>
            <w:r w:rsidRPr="006761DD">
              <w:rPr>
                <w:rFonts w:ascii="Arial" w:eastAsia="Arial" w:hAnsi="Arial" w:cs="Arial"/>
                <w:sz w:val="18"/>
                <w:szCs w:val="18"/>
              </w:rPr>
              <w:t>, Pat</w:t>
            </w:r>
            <w:r w:rsidRPr="006761DD">
              <w:rPr>
                <w:rFonts w:ascii="Arial" w:eastAsia="Arial" w:hAnsi="Arial" w:cs="Arial"/>
                <w:spacing w:val="-2"/>
                <w:sz w:val="18"/>
                <w:szCs w:val="18"/>
              </w:rPr>
              <w:t>i</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z w:val="18"/>
                <w:szCs w:val="18"/>
              </w:rPr>
              <w:t>s Pendi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1"/>
                <w:sz w:val="18"/>
                <w:szCs w:val="18"/>
              </w:rPr>
              <w:t xml:space="preserve"> </w:t>
            </w:r>
            <w:r w:rsidRPr="006761DD">
              <w:rPr>
                <w:rFonts w:ascii="Arial" w:eastAsia="Arial" w:hAnsi="Arial" w:cs="Arial"/>
                <w:sz w:val="18"/>
                <w:szCs w:val="18"/>
              </w:rPr>
              <w:t>Pl</w:t>
            </w:r>
            <w:r w:rsidRPr="006761DD">
              <w:rPr>
                <w:rFonts w:ascii="Arial" w:eastAsia="Arial" w:hAnsi="Arial" w:cs="Arial"/>
                <w:spacing w:val="-2"/>
                <w:sz w:val="18"/>
                <w:szCs w:val="18"/>
              </w:rPr>
              <w:t>a</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 xml:space="preserve">t </w:t>
            </w:r>
            <w:r w:rsidRPr="006761DD">
              <w:rPr>
                <w:rFonts w:ascii="Arial" w:eastAsia="Arial" w:hAnsi="Arial" w:cs="Arial"/>
                <w:spacing w:val="1"/>
                <w:sz w:val="18"/>
                <w:szCs w:val="18"/>
              </w:rPr>
              <w:t>s</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on.</w:t>
            </w:r>
          </w:p>
        </w:tc>
      </w:tr>
      <w:tr w:rsidR="00F73FE2" w:rsidRPr="006761DD" w14:paraId="26811E9F" w14:textId="77777777" w:rsidTr="00B633E4">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491523D7" w14:textId="77777777" w:rsidR="00F73FE2" w:rsidRPr="006761DD" w:rsidRDefault="00F73FE2" w:rsidP="00F73FE2">
            <w:pPr>
              <w:spacing w:before="1" w:line="100" w:lineRule="exact"/>
              <w:rPr>
                <w:sz w:val="10"/>
                <w:szCs w:val="10"/>
              </w:rPr>
            </w:pPr>
          </w:p>
          <w:p w14:paraId="4B0CCBDE" w14:textId="77777777" w:rsidR="00F73FE2" w:rsidRPr="006761DD" w:rsidRDefault="00F73FE2" w:rsidP="00F73FE2">
            <w:pPr>
              <w:ind w:left="92"/>
              <w:rPr>
                <w:rFonts w:ascii="Arial" w:eastAsia="Arial" w:hAnsi="Arial" w:cs="Arial"/>
                <w:sz w:val="18"/>
                <w:szCs w:val="18"/>
              </w:rPr>
            </w:pPr>
            <w:r w:rsidRPr="006761DD">
              <w:rPr>
                <w:rFonts w:ascii="Arial" w:eastAsia="Arial" w:hAnsi="Arial" w:cs="Arial"/>
                <w:sz w:val="18"/>
                <w:szCs w:val="18"/>
              </w:rPr>
              <w:t>Patien</w:t>
            </w:r>
            <w:r w:rsidRPr="006761DD">
              <w:rPr>
                <w:rFonts w:ascii="Arial" w:eastAsia="Arial" w:hAnsi="Arial" w:cs="Arial"/>
                <w:spacing w:val="-2"/>
                <w:sz w:val="18"/>
                <w:szCs w:val="18"/>
              </w:rPr>
              <w:t>t</w:t>
            </w:r>
            <w:r w:rsidRPr="006761DD">
              <w:rPr>
                <w:rFonts w:ascii="Arial" w:eastAsia="Arial" w:hAnsi="Arial" w:cs="Arial"/>
                <w:sz w:val="18"/>
                <w:szCs w:val="18"/>
              </w:rPr>
              <w:t>, 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w:t>
            </w:r>
            <w:r w:rsidRPr="006761DD">
              <w:rPr>
                <w:rFonts w:ascii="Arial" w:eastAsia="Arial" w:hAnsi="Arial" w:cs="Arial"/>
                <w:spacing w:val="-2"/>
                <w:sz w:val="18"/>
                <w:szCs w:val="18"/>
              </w:rPr>
              <w:t>d</w:t>
            </w:r>
            <w:r w:rsidRPr="006761DD">
              <w:rPr>
                <w:rFonts w:ascii="Arial" w:eastAsia="Arial" w:hAnsi="Arial" w:cs="Arial"/>
                <w:sz w:val="18"/>
                <w:szCs w:val="18"/>
              </w:rPr>
              <w:t>ate</w:t>
            </w:r>
          </w:p>
        </w:tc>
        <w:tc>
          <w:tcPr>
            <w:tcW w:w="4781" w:type="dxa"/>
            <w:tcBorders>
              <w:top w:val="single" w:sz="7" w:space="0" w:color="000000"/>
              <w:left w:val="single" w:sz="7" w:space="0" w:color="000000"/>
              <w:bottom w:val="single" w:sz="12" w:space="0" w:color="000000"/>
              <w:right w:val="single" w:sz="12" w:space="0" w:color="000000"/>
            </w:tcBorders>
          </w:tcPr>
          <w:p w14:paraId="44F5D88B" w14:textId="77777777" w:rsidR="00F73FE2" w:rsidRPr="006761DD" w:rsidRDefault="00F73FE2" w:rsidP="00F73FE2">
            <w:pPr>
              <w:spacing w:before="2" w:line="206"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DD</w:t>
            </w:r>
            <w:r w:rsidRPr="006761DD">
              <w:rPr>
                <w:rFonts w:ascii="Arial" w:eastAsia="Arial" w:hAnsi="Arial" w:cs="Arial"/>
                <w:sz w:val="18"/>
                <w:szCs w:val="18"/>
              </w:rPr>
              <w:t>/E</w:t>
            </w:r>
            <w:r w:rsidRPr="006761DD">
              <w:rPr>
                <w:rFonts w:ascii="Arial" w:eastAsia="Arial" w:hAnsi="Arial" w:cs="Arial"/>
                <w:spacing w:val="-1"/>
                <w:sz w:val="18"/>
                <w:szCs w:val="18"/>
              </w:rPr>
              <w:t>D</w:t>
            </w:r>
            <w:r w:rsidRPr="006761DD">
              <w:rPr>
                <w:rFonts w:ascii="Arial" w:eastAsia="Arial" w:hAnsi="Arial" w:cs="Arial"/>
                <w:spacing w:val="-2"/>
                <w:sz w:val="18"/>
                <w:szCs w:val="18"/>
              </w:rPr>
              <w:t>I</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z w:val="18"/>
                <w:szCs w:val="18"/>
              </w:rPr>
              <w:t>Patients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P</w:t>
            </w:r>
            <w:r w:rsidRPr="006761DD">
              <w:rPr>
                <w:rFonts w:ascii="Arial" w:eastAsia="Arial" w:hAnsi="Arial" w:cs="Arial"/>
                <w:sz w:val="18"/>
                <w:szCs w:val="18"/>
              </w:rPr>
              <w:t>en</w:t>
            </w:r>
            <w:r w:rsidRPr="006761DD">
              <w:rPr>
                <w:rFonts w:ascii="Arial" w:eastAsia="Arial" w:hAnsi="Arial" w:cs="Arial"/>
                <w:spacing w:val="-2"/>
                <w:sz w:val="18"/>
                <w:szCs w:val="18"/>
              </w:rPr>
              <w:t>d</w:t>
            </w:r>
            <w:r w:rsidRPr="006761DD">
              <w:rPr>
                <w:rFonts w:ascii="Arial" w:eastAsia="Arial" w:hAnsi="Arial" w:cs="Arial"/>
                <w:sz w:val="18"/>
                <w:szCs w:val="18"/>
              </w:rPr>
              <w:t>ing Pla</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t p</w:t>
            </w:r>
            <w:r w:rsidRPr="006761DD">
              <w:rPr>
                <w:rFonts w:ascii="Arial" w:eastAsia="Arial" w:hAnsi="Arial" w:cs="Arial"/>
                <w:spacing w:val="-2"/>
                <w:sz w:val="18"/>
                <w:szCs w:val="18"/>
              </w:rPr>
              <w:t>a</w:t>
            </w:r>
            <w:r w:rsidRPr="006761DD">
              <w:rPr>
                <w:rFonts w:ascii="Arial" w:eastAsia="Arial" w:hAnsi="Arial" w:cs="Arial"/>
                <w:sz w:val="18"/>
                <w:szCs w:val="18"/>
              </w:rPr>
              <w:t>ge.</w:t>
            </w:r>
          </w:p>
        </w:tc>
      </w:tr>
    </w:tbl>
    <w:p w14:paraId="545E89A8" w14:textId="77777777" w:rsidR="00F73FE2" w:rsidRPr="006761DD" w:rsidRDefault="00F73FE2" w:rsidP="00F73FE2">
      <w:pPr>
        <w:spacing w:before="9" w:line="70" w:lineRule="exact"/>
        <w:rPr>
          <w:sz w:val="7"/>
          <w:szCs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6761DD" w14:paraId="1E62AF43"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49D3E665" w14:textId="77777777" w:rsidR="00F73FE2" w:rsidRPr="006761DD" w:rsidRDefault="00F73FE2" w:rsidP="00F73FE2">
            <w:pPr>
              <w:spacing w:before="31"/>
              <w:ind w:left="1568" w:right="1577"/>
              <w:jc w:val="center"/>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N</w:t>
            </w:r>
            <w:r w:rsidRPr="006761DD">
              <w:rPr>
                <w:rFonts w:ascii="Arial" w:eastAsia="Arial" w:hAnsi="Arial" w:cs="Arial"/>
                <w:b/>
                <w:bCs/>
                <w:sz w:val="18"/>
                <w:szCs w:val="18"/>
              </w:rPr>
              <w:t>a</w:t>
            </w:r>
            <w:r w:rsidRPr="006761DD">
              <w:rPr>
                <w:rFonts w:ascii="Arial" w:eastAsia="Arial" w:hAnsi="Arial" w:cs="Arial"/>
                <w:b/>
                <w:bCs/>
                <w:spacing w:val="-2"/>
                <w:sz w:val="18"/>
                <w:szCs w:val="18"/>
              </w:rPr>
              <w:t>m</w:t>
            </w:r>
            <w:r w:rsidRPr="006761DD">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613A8DE7" w14:textId="77777777" w:rsidR="00F73FE2" w:rsidRPr="006761DD" w:rsidRDefault="00F73FE2" w:rsidP="00F73FE2">
            <w:pPr>
              <w:spacing w:before="31"/>
              <w:ind w:left="1436"/>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D</w:t>
            </w:r>
            <w:r w:rsidRPr="006761DD">
              <w:rPr>
                <w:rFonts w:ascii="Arial" w:eastAsia="Arial" w:hAnsi="Arial" w:cs="Arial"/>
                <w:b/>
                <w:bCs/>
                <w:sz w:val="18"/>
                <w:szCs w:val="18"/>
              </w:rPr>
              <w:t>e</w:t>
            </w:r>
            <w:r w:rsidRPr="006761DD">
              <w:rPr>
                <w:rFonts w:ascii="Arial" w:eastAsia="Arial" w:hAnsi="Arial" w:cs="Arial"/>
                <w:b/>
                <w:bCs/>
                <w:spacing w:val="-2"/>
                <w:sz w:val="18"/>
                <w:szCs w:val="18"/>
              </w:rPr>
              <w:t>s</w:t>
            </w:r>
            <w:r w:rsidRPr="006761DD">
              <w:rPr>
                <w:rFonts w:ascii="Arial" w:eastAsia="Arial" w:hAnsi="Arial" w:cs="Arial"/>
                <w:b/>
                <w:bCs/>
                <w:sz w:val="18"/>
                <w:szCs w:val="18"/>
              </w:rPr>
              <w:t>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F73FE2" w:rsidRPr="006761DD" w14:paraId="0E21FB56"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4AEA56BC" w14:textId="77777777" w:rsidR="00F73FE2" w:rsidRPr="006761DD" w:rsidRDefault="00F73FE2" w:rsidP="00F73FE2">
            <w:pPr>
              <w:spacing w:before="77"/>
              <w:ind w:left="92"/>
              <w:rPr>
                <w:rFonts w:ascii="Arial" w:eastAsia="Arial" w:hAnsi="Arial" w:cs="Arial"/>
                <w:sz w:val="18"/>
                <w:szCs w:val="18"/>
              </w:rPr>
            </w:pPr>
            <w:r w:rsidRPr="006761DD">
              <w:rPr>
                <w:rFonts w:ascii="Arial" w:eastAsia="Arial" w:hAnsi="Arial" w:cs="Arial"/>
                <w:sz w:val="18"/>
                <w:szCs w:val="18"/>
              </w:rPr>
              <w:t>rep, A</w:t>
            </w:r>
            <w:r w:rsidRPr="006761DD">
              <w:rPr>
                <w:rFonts w:ascii="Arial" w:eastAsia="Arial" w:hAnsi="Arial" w:cs="Arial"/>
                <w:spacing w:val="-2"/>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rde</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R</w:t>
            </w:r>
            <w:r w:rsidRPr="006761DD">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1B0E4962"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ion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rders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w:t>
            </w:r>
          </w:p>
        </w:tc>
      </w:tr>
      <w:tr w:rsidR="00F73FE2" w:rsidRPr="006761DD" w14:paraId="223EE81B"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8B3D7B3" w14:textId="77777777" w:rsidR="00F73FE2" w:rsidRPr="006761DD" w:rsidRDefault="00F73FE2" w:rsidP="00F73FE2">
            <w:pPr>
              <w:spacing w:before="75"/>
              <w:ind w:left="92"/>
              <w:rPr>
                <w:rFonts w:ascii="Arial" w:eastAsia="Arial" w:hAnsi="Arial" w:cs="Arial"/>
                <w:sz w:val="18"/>
                <w:szCs w:val="18"/>
              </w:rPr>
            </w:pPr>
            <w:r w:rsidRPr="006761DD">
              <w:rPr>
                <w:rFonts w:ascii="Arial" w:eastAsia="Arial" w:hAnsi="Arial" w:cs="Arial"/>
                <w:sz w:val="18"/>
                <w:szCs w:val="18"/>
              </w:rPr>
              <w:t>rep, A</w:t>
            </w:r>
            <w:r w:rsidRPr="006761DD">
              <w:rPr>
                <w:rFonts w:ascii="Arial" w:eastAsia="Arial" w:hAnsi="Arial" w:cs="Arial"/>
                <w:spacing w:val="-2"/>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c</w:t>
            </w:r>
            <w:r w:rsidRPr="006761DD">
              <w:rPr>
                <w:rFonts w:ascii="Arial" w:eastAsia="Arial" w:hAnsi="Arial" w:cs="Arial"/>
                <w:spacing w:val="-2"/>
                <w:sz w:val="18"/>
                <w:szCs w:val="18"/>
              </w:rPr>
              <w:t>h</w:t>
            </w:r>
            <w:r w:rsidRPr="006761DD">
              <w:rPr>
                <w:rFonts w:ascii="Arial" w:eastAsia="Arial" w:hAnsi="Arial" w:cs="Arial"/>
                <w:sz w:val="18"/>
                <w:szCs w:val="18"/>
              </w:rPr>
              <w:t>arge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r</w:t>
            </w:r>
            <w:r w:rsidRPr="006761DD">
              <w:rPr>
                <w:rFonts w:ascii="Arial" w:eastAsia="Arial" w:hAnsi="Arial" w:cs="Arial"/>
                <w:spacing w:val="-2"/>
                <w:sz w:val="18"/>
                <w:szCs w:val="18"/>
              </w:rPr>
              <w:t>d</w:t>
            </w:r>
            <w:r w:rsidRPr="006761DD">
              <w:rPr>
                <w:rFonts w:ascii="Arial" w:eastAsia="Arial" w:hAnsi="Arial" w:cs="Arial"/>
                <w:sz w:val="18"/>
                <w:szCs w:val="18"/>
              </w:rPr>
              <w:t>ers</w:t>
            </w:r>
            <w:r w:rsidRPr="006761DD">
              <w:rPr>
                <w:rFonts w:ascii="Arial" w:eastAsia="Arial" w:hAnsi="Arial" w:cs="Arial"/>
                <w:spacing w:val="-1"/>
                <w:sz w:val="18"/>
                <w:szCs w:val="18"/>
              </w:rPr>
              <w:t xml:space="preserve"> R</w:t>
            </w:r>
            <w:r w:rsidRPr="006761DD">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3666D67A" w14:textId="77777777" w:rsidR="00F73FE2" w:rsidRPr="006761DD" w:rsidRDefault="00F73FE2" w:rsidP="00F73FE2">
            <w:pPr>
              <w:spacing w:before="75"/>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D</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pacing w:val="-2"/>
                <w:sz w:val="18"/>
                <w:szCs w:val="18"/>
              </w:rPr>
              <w:t>c</w:t>
            </w:r>
            <w:r w:rsidRPr="006761DD">
              <w:rPr>
                <w:rFonts w:ascii="Arial" w:eastAsia="Arial" w:hAnsi="Arial" w:cs="Arial"/>
                <w:sz w:val="18"/>
                <w:szCs w:val="18"/>
              </w:rPr>
              <w:t>har</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rders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w:t>
            </w:r>
          </w:p>
        </w:tc>
      </w:tr>
      <w:tr w:rsidR="00F73FE2" w:rsidRPr="006761DD" w14:paraId="2BEBD9E5"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25B08DB" w14:textId="77777777" w:rsidR="00F73FE2" w:rsidRPr="006761DD" w:rsidRDefault="00F73FE2" w:rsidP="00F73FE2">
            <w:pPr>
              <w:spacing w:before="77"/>
              <w:ind w:left="92"/>
              <w:rPr>
                <w:rFonts w:ascii="Arial" w:eastAsia="Arial" w:hAnsi="Arial" w:cs="Arial"/>
                <w:sz w:val="18"/>
                <w:szCs w:val="18"/>
              </w:rPr>
            </w:pPr>
            <w:r w:rsidRPr="006761DD">
              <w:rPr>
                <w:rFonts w:ascii="Arial" w:eastAsia="Arial" w:hAnsi="Arial" w:cs="Arial"/>
                <w:sz w:val="18"/>
                <w:szCs w:val="18"/>
              </w:rPr>
              <w:t>rep, A</w:t>
            </w:r>
            <w:r w:rsidRPr="006761DD">
              <w:rPr>
                <w:rFonts w:ascii="Arial" w:eastAsia="Arial" w:hAnsi="Arial" w:cs="Arial"/>
                <w:spacing w:val="-2"/>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pacing w:val="-2"/>
                <w:sz w:val="18"/>
                <w:szCs w:val="18"/>
              </w:rPr>
              <w:t>f</w:t>
            </w:r>
            <w:r w:rsidRPr="006761DD">
              <w:rPr>
                <w:rFonts w:ascii="Arial" w:eastAsia="Arial" w:hAnsi="Arial" w:cs="Arial"/>
                <w:sz w:val="18"/>
                <w:szCs w:val="18"/>
              </w:rPr>
              <w:t xml:space="preserve">er </w:t>
            </w:r>
            <w:r w:rsidRPr="006761DD">
              <w:rPr>
                <w:rFonts w:ascii="Arial" w:eastAsia="Arial" w:hAnsi="Arial" w:cs="Arial"/>
                <w:spacing w:val="-1"/>
                <w:sz w:val="18"/>
                <w:szCs w:val="18"/>
              </w:rPr>
              <w:t>O</w:t>
            </w:r>
            <w:r w:rsidRPr="006761DD">
              <w:rPr>
                <w:rFonts w:ascii="Arial" w:eastAsia="Arial" w:hAnsi="Arial" w:cs="Arial"/>
                <w:sz w:val="18"/>
                <w:szCs w:val="18"/>
              </w:rPr>
              <w:t>rders</w:t>
            </w:r>
            <w:r w:rsidRPr="006761DD">
              <w:rPr>
                <w:rFonts w:ascii="Arial" w:eastAsia="Arial" w:hAnsi="Arial" w:cs="Arial"/>
                <w:spacing w:val="-1"/>
                <w:sz w:val="18"/>
                <w:szCs w:val="18"/>
              </w:rPr>
              <w:t xml:space="preserve"> R</w:t>
            </w:r>
            <w:r w:rsidRPr="006761DD">
              <w:rPr>
                <w:rFonts w:ascii="Arial" w:eastAsia="Arial" w:hAnsi="Arial" w:cs="Arial"/>
                <w:spacing w:val="-2"/>
                <w:sz w:val="18"/>
                <w:szCs w:val="18"/>
              </w:rPr>
              <w:t>e</w:t>
            </w:r>
            <w:r w:rsidRPr="006761DD">
              <w:rPr>
                <w:rFonts w:ascii="Arial" w:eastAsia="Arial" w:hAnsi="Arial" w:cs="Arial"/>
                <w:sz w:val="18"/>
                <w:szCs w:val="18"/>
              </w:rPr>
              <w:t>port</w:t>
            </w:r>
          </w:p>
        </w:tc>
        <w:tc>
          <w:tcPr>
            <w:tcW w:w="4781" w:type="dxa"/>
            <w:tcBorders>
              <w:top w:val="single" w:sz="7" w:space="0" w:color="000000"/>
              <w:left w:val="single" w:sz="7" w:space="0" w:color="000000"/>
              <w:bottom w:val="single" w:sz="7" w:space="0" w:color="000000"/>
              <w:right w:val="single" w:sz="12" w:space="0" w:color="000000"/>
            </w:tcBorders>
          </w:tcPr>
          <w:p w14:paraId="596FAA79" w14:textId="77777777" w:rsidR="00F73FE2" w:rsidRPr="006761DD" w:rsidRDefault="00F73FE2" w:rsidP="00F73FE2">
            <w:pPr>
              <w:spacing w:before="77"/>
              <w:ind w:left="100"/>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2"/>
                <w:sz w:val="18"/>
                <w:szCs w:val="18"/>
              </w:rPr>
              <w:t>s</w:t>
            </w:r>
            <w:r w:rsidRPr="006761DD">
              <w:rPr>
                <w:rFonts w:ascii="Arial" w:eastAsia="Arial" w:hAnsi="Arial" w:cs="Arial"/>
                <w:sz w:val="18"/>
                <w:szCs w:val="18"/>
              </w:rPr>
              <w:t xml:space="preserve">fer </w:t>
            </w:r>
            <w:r w:rsidRPr="006761DD">
              <w:rPr>
                <w:rFonts w:ascii="Arial" w:eastAsia="Arial" w:hAnsi="Arial" w:cs="Arial"/>
                <w:spacing w:val="-1"/>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ders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port.</w:t>
            </w:r>
          </w:p>
        </w:tc>
      </w:tr>
      <w:tr w:rsidR="00F73FE2" w:rsidRPr="006761DD" w14:paraId="31FCCCA0"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212FC4A" w14:textId="77777777" w:rsidR="00F73FE2" w:rsidRPr="006761DD" w:rsidRDefault="00F73FE2" w:rsidP="00F73FE2">
            <w:pPr>
              <w:spacing w:before="75"/>
              <w:ind w:left="92"/>
              <w:rPr>
                <w:rFonts w:ascii="Arial" w:eastAsia="Arial" w:hAnsi="Arial" w:cs="Arial"/>
                <w:sz w:val="18"/>
                <w:szCs w:val="18"/>
              </w:rPr>
            </w:pPr>
            <w:r w:rsidRPr="006761DD">
              <w:rPr>
                <w:rFonts w:ascii="Arial" w:eastAsia="Arial" w:hAnsi="Arial" w:cs="Arial"/>
                <w:sz w:val="18"/>
                <w:szCs w:val="18"/>
              </w:rPr>
              <w:t>rep, An</w:t>
            </w:r>
            <w:r w:rsidRPr="006761DD">
              <w:rPr>
                <w:rFonts w:ascii="Arial" w:eastAsia="Arial" w:hAnsi="Arial" w:cs="Arial"/>
                <w:spacing w:val="-2"/>
                <w:sz w:val="18"/>
                <w:szCs w:val="18"/>
              </w:rPr>
              <w:t>t</w:t>
            </w:r>
            <w:r w:rsidRPr="006761DD">
              <w:rPr>
                <w:rFonts w:ascii="Arial" w:eastAsia="Arial" w:hAnsi="Arial" w:cs="Arial"/>
                <w:sz w:val="18"/>
                <w:szCs w:val="18"/>
              </w:rPr>
              <w:t>ic</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D</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pacing w:val="-2"/>
                <w:sz w:val="18"/>
                <w:szCs w:val="18"/>
              </w:rPr>
              <w:t>c</w:t>
            </w:r>
            <w:r w:rsidRPr="006761DD">
              <w:rPr>
                <w:rFonts w:ascii="Arial" w:eastAsia="Arial" w:hAnsi="Arial" w:cs="Arial"/>
                <w:sz w:val="18"/>
                <w:szCs w:val="18"/>
              </w:rPr>
              <w:t>har</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rde</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7D654B0A" w14:textId="77777777" w:rsidR="00F73FE2" w:rsidRPr="006761DD" w:rsidRDefault="00F73FE2" w:rsidP="00F73FE2">
            <w:pPr>
              <w:spacing w:before="75"/>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A</w:t>
            </w:r>
            <w:r w:rsidRPr="006761DD">
              <w:rPr>
                <w:rFonts w:ascii="Arial" w:eastAsia="Arial" w:hAnsi="Arial" w:cs="Arial"/>
                <w:sz w:val="18"/>
                <w:szCs w:val="18"/>
              </w:rPr>
              <w:t>nt</w:t>
            </w:r>
            <w:r w:rsidRPr="006761DD">
              <w:rPr>
                <w:rFonts w:ascii="Arial" w:eastAsia="Arial" w:hAnsi="Arial" w:cs="Arial"/>
                <w:spacing w:val="-2"/>
                <w:sz w:val="18"/>
                <w:szCs w:val="18"/>
              </w:rPr>
              <w:t>i</w:t>
            </w:r>
            <w:r w:rsidRPr="006761DD">
              <w:rPr>
                <w:rFonts w:ascii="Arial" w:eastAsia="Arial" w:hAnsi="Arial" w:cs="Arial"/>
                <w:sz w:val="18"/>
                <w:szCs w:val="18"/>
              </w:rPr>
              <w:t>c</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ha</w:t>
            </w:r>
            <w:r w:rsidRPr="006761DD">
              <w:rPr>
                <w:rFonts w:ascii="Arial" w:eastAsia="Arial" w:hAnsi="Arial" w:cs="Arial"/>
                <w:spacing w:val="-3"/>
                <w:sz w:val="18"/>
                <w:szCs w:val="18"/>
              </w:rPr>
              <w:t>r</w:t>
            </w:r>
            <w:r w:rsidRPr="006761DD">
              <w:rPr>
                <w:rFonts w:ascii="Arial" w:eastAsia="Arial" w:hAnsi="Arial" w:cs="Arial"/>
                <w:sz w:val="18"/>
                <w:szCs w:val="18"/>
              </w:rPr>
              <w:t>ge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ders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port.</w:t>
            </w:r>
          </w:p>
        </w:tc>
      </w:tr>
      <w:tr w:rsidR="00457593" w:rsidRPr="006761DD" w14:paraId="0660C5D4"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4BBC2BFF" w14:textId="416680D7" w:rsidR="00457593" w:rsidRPr="006761DD" w:rsidRDefault="00457593" w:rsidP="00F73FE2">
            <w:pPr>
              <w:spacing w:before="77"/>
              <w:ind w:left="92"/>
              <w:rPr>
                <w:rFonts w:ascii="Arial" w:eastAsia="Arial" w:hAnsi="Arial" w:cs="Arial"/>
                <w:sz w:val="18"/>
                <w:szCs w:val="18"/>
              </w:rPr>
            </w:pPr>
            <w:r>
              <w:rPr>
                <w:rFonts w:ascii="Arial" w:eastAsia="Arial" w:hAnsi="Arial" w:cs="Arial"/>
                <w:sz w:val="18"/>
                <w:szCs w:val="18"/>
              </w:rPr>
              <w:t>rep, Audit Log Report</w:t>
            </w:r>
          </w:p>
        </w:tc>
        <w:tc>
          <w:tcPr>
            <w:tcW w:w="4781" w:type="dxa"/>
            <w:tcBorders>
              <w:top w:val="single" w:sz="7" w:space="0" w:color="000000"/>
              <w:left w:val="single" w:sz="7" w:space="0" w:color="000000"/>
              <w:bottom w:val="single" w:sz="7" w:space="0" w:color="000000"/>
              <w:right w:val="single" w:sz="12" w:space="0" w:color="000000"/>
            </w:tcBorders>
          </w:tcPr>
          <w:p w14:paraId="0CF0A118" w14:textId="25189A26" w:rsidR="00457593" w:rsidRPr="006761DD" w:rsidRDefault="00457593" w:rsidP="00F73FE2">
            <w:pPr>
              <w:spacing w:before="77"/>
              <w:ind w:left="99"/>
              <w:rPr>
                <w:rFonts w:ascii="Arial" w:eastAsia="Arial" w:hAnsi="Arial" w:cs="Arial"/>
                <w:sz w:val="18"/>
                <w:szCs w:val="18"/>
              </w:rPr>
            </w:pPr>
            <w:r>
              <w:rPr>
                <w:rFonts w:ascii="Arial" w:eastAsia="Arial" w:hAnsi="Arial" w:cs="Arial"/>
                <w:sz w:val="18"/>
                <w:szCs w:val="18"/>
              </w:rPr>
              <w:t>Access the Audit Log Report</w:t>
            </w:r>
          </w:p>
        </w:tc>
      </w:tr>
      <w:tr w:rsidR="00F73FE2" w:rsidRPr="006761DD" w14:paraId="64B634FA"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4A42D1B1" w14:textId="1551AF0E" w:rsidR="00F73FE2" w:rsidRPr="006761DD" w:rsidRDefault="00F73FE2" w:rsidP="00F73FE2">
            <w:pPr>
              <w:spacing w:before="77"/>
              <w:ind w:left="92"/>
              <w:rPr>
                <w:rFonts w:ascii="Arial" w:eastAsia="Arial" w:hAnsi="Arial" w:cs="Arial"/>
                <w:sz w:val="18"/>
                <w:szCs w:val="18"/>
              </w:rPr>
            </w:pPr>
            <w:r w:rsidRPr="006761DD">
              <w:rPr>
                <w:rFonts w:ascii="Arial" w:eastAsia="Arial" w:hAnsi="Arial" w:cs="Arial"/>
                <w:sz w:val="18"/>
                <w:szCs w:val="18"/>
              </w:rPr>
              <w:t>rep, BED AVAILAB</w:t>
            </w:r>
            <w:r w:rsidRPr="006761DD">
              <w:rPr>
                <w:rFonts w:ascii="Arial" w:eastAsia="Arial" w:hAnsi="Arial" w:cs="Arial"/>
                <w:spacing w:val="-2"/>
                <w:sz w:val="18"/>
                <w:szCs w:val="18"/>
              </w:rPr>
              <w:t>I</w:t>
            </w:r>
            <w:r w:rsidRPr="006761DD">
              <w:rPr>
                <w:rFonts w:ascii="Arial" w:eastAsia="Arial" w:hAnsi="Arial" w:cs="Arial"/>
                <w:sz w:val="18"/>
                <w:szCs w:val="18"/>
              </w:rPr>
              <w:t>LI</w:t>
            </w:r>
            <w:r w:rsidRPr="006761DD">
              <w:rPr>
                <w:rFonts w:ascii="Arial" w:eastAsia="Arial" w:hAnsi="Arial" w:cs="Arial"/>
                <w:spacing w:val="-2"/>
                <w:sz w:val="18"/>
                <w:szCs w:val="18"/>
              </w:rPr>
              <w:t>T</w:t>
            </w:r>
            <w:r w:rsidRPr="006761DD">
              <w:rPr>
                <w:rFonts w:ascii="Arial" w:eastAsia="Arial" w:hAnsi="Arial" w:cs="Arial"/>
                <w:sz w:val="18"/>
                <w:szCs w:val="18"/>
              </w:rPr>
              <w:t>Y</w:t>
            </w:r>
            <w:r w:rsidRPr="006761DD">
              <w:rPr>
                <w:rFonts w:ascii="Arial" w:eastAsia="Arial" w:hAnsi="Arial" w:cs="Arial"/>
                <w:spacing w:val="-3"/>
                <w:sz w:val="18"/>
                <w:szCs w:val="18"/>
              </w:rPr>
              <w:t xml:space="preserve"> </w:t>
            </w:r>
            <w:r w:rsidRPr="006761DD">
              <w:rPr>
                <w:rFonts w:ascii="Arial" w:eastAsia="Arial" w:hAnsi="Arial" w:cs="Arial"/>
                <w:spacing w:val="2"/>
                <w:sz w:val="18"/>
                <w:szCs w:val="18"/>
              </w:rPr>
              <w:t>S</w:t>
            </w:r>
            <w:r w:rsidRPr="006761DD">
              <w:rPr>
                <w:rFonts w:ascii="Arial" w:eastAsia="Arial" w:hAnsi="Arial" w:cs="Arial"/>
                <w:spacing w:val="-2"/>
                <w:sz w:val="18"/>
                <w:szCs w:val="18"/>
              </w:rPr>
              <w:t>T</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pacing w:val="-1"/>
                <w:sz w:val="18"/>
                <w:szCs w:val="18"/>
              </w:rPr>
              <w:t>U</w:t>
            </w:r>
            <w:r w:rsidRPr="006761DD">
              <w:rPr>
                <w:rFonts w:ascii="Arial" w:eastAsia="Arial" w:hAnsi="Arial" w:cs="Arial"/>
                <w:sz w:val="18"/>
                <w:szCs w:val="18"/>
              </w:rPr>
              <w:t xml:space="preserve">S </w:t>
            </w:r>
            <w:proofErr w:type="spellStart"/>
            <w:r w:rsidRPr="006761DD">
              <w:rPr>
                <w:rFonts w:ascii="Arial" w:eastAsia="Arial" w:hAnsi="Arial" w:cs="Arial"/>
                <w:spacing w:val="-1"/>
                <w:sz w:val="18"/>
                <w:szCs w:val="18"/>
              </w:rPr>
              <w:t>R</w:t>
            </w:r>
            <w:r w:rsidRPr="006761DD">
              <w:rPr>
                <w:rFonts w:ascii="Arial" w:eastAsia="Arial" w:hAnsi="Arial" w:cs="Arial"/>
                <w:sz w:val="18"/>
                <w:szCs w:val="18"/>
              </w:rPr>
              <w:t>EP</w:t>
            </w:r>
            <w:r w:rsidRPr="006761DD">
              <w:rPr>
                <w:rFonts w:ascii="Arial" w:eastAsia="Arial" w:hAnsi="Arial" w:cs="Arial"/>
                <w:spacing w:val="1"/>
                <w:sz w:val="18"/>
                <w:szCs w:val="18"/>
              </w:rPr>
              <w:t>O</w:t>
            </w:r>
            <w:r w:rsidRPr="006761DD">
              <w:rPr>
                <w:rFonts w:ascii="Arial" w:eastAsia="Arial" w:hAnsi="Arial" w:cs="Arial"/>
                <w:spacing w:val="-1"/>
                <w:sz w:val="18"/>
                <w:szCs w:val="18"/>
              </w:rPr>
              <w:t>R</w:t>
            </w:r>
            <w:r w:rsidRPr="006761DD">
              <w:rPr>
                <w:rFonts w:ascii="Arial" w:eastAsia="Arial" w:hAnsi="Arial" w:cs="Arial"/>
                <w:sz w:val="18"/>
                <w:szCs w:val="18"/>
              </w:rPr>
              <w:t>T</w:t>
            </w:r>
            <w:r w:rsidR="00C71A51">
              <w:rPr>
                <w:rFonts w:ascii="Arial" w:eastAsia="Arial" w:hAnsi="Arial" w:cs="Arial"/>
                <w:sz w:val="18"/>
                <w:szCs w:val="18"/>
              </w:rPr>
              <w:t>Qu</w:t>
            </w:r>
            <w:proofErr w:type="spellEnd"/>
          </w:p>
        </w:tc>
        <w:tc>
          <w:tcPr>
            <w:tcW w:w="4781" w:type="dxa"/>
            <w:tcBorders>
              <w:top w:val="single" w:sz="7" w:space="0" w:color="000000"/>
              <w:left w:val="single" w:sz="7" w:space="0" w:color="000000"/>
              <w:bottom w:val="single" w:sz="7" w:space="0" w:color="000000"/>
              <w:right w:val="single" w:sz="12" w:space="0" w:color="000000"/>
            </w:tcBorders>
          </w:tcPr>
          <w:p w14:paraId="00735CA7"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z w:val="18"/>
                <w:szCs w:val="18"/>
              </w:rPr>
              <w:t>BED AVA</w:t>
            </w:r>
            <w:r w:rsidRPr="006761DD">
              <w:rPr>
                <w:rFonts w:ascii="Arial" w:eastAsia="Arial" w:hAnsi="Arial" w:cs="Arial"/>
                <w:spacing w:val="-2"/>
                <w:sz w:val="18"/>
                <w:szCs w:val="18"/>
              </w:rPr>
              <w:t>I</w:t>
            </w:r>
            <w:r w:rsidRPr="006761DD">
              <w:rPr>
                <w:rFonts w:ascii="Arial" w:eastAsia="Arial" w:hAnsi="Arial" w:cs="Arial"/>
                <w:sz w:val="18"/>
                <w:szCs w:val="18"/>
              </w:rPr>
              <w:t>LABILI</w:t>
            </w:r>
            <w:r w:rsidRPr="006761DD">
              <w:rPr>
                <w:rFonts w:ascii="Arial" w:eastAsia="Arial" w:hAnsi="Arial" w:cs="Arial"/>
                <w:spacing w:val="-2"/>
                <w:sz w:val="18"/>
                <w:szCs w:val="18"/>
              </w:rPr>
              <w:t>T</w:t>
            </w:r>
            <w:r w:rsidRPr="006761DD">
              <w:rPr>
                <w:rFonts w:ascii="Arial" w:eastAsia="Arial" w:hAnsi="Arial" w:cs="Arial"/>
                <w:sz w:val="18"/>
                <w:szCs w:val="18"/>
              </w:rPr>
              <w:t>Y</w:t>
            </w:r>
            <w:r w:rsidRPr="006761DD">
              <w:rPr>
                <w:rFonts w:ascii="Arial" w:eastAsia="Arial" w:hAnsi="Arial" w:cs="Arial"/>
                <w:spacing w:val="-3"/>
                <w:sz w:val="18"/>
                <w:szCs w:val="18"/>
              </w:rPr>
              <w:t xml:space="preserve"> </w:t>
            </w:r>
            <w:r w:rsidRPr="006761DD">
              <w:rPr>
                <w:rFonts w:ascii="Arial" w:eastAsia="Arial" w:hAnsi="Arial" w:cs="Arial"/>
                <w:spacing w:val="2"/>
                <w:sz w:val="18"/>
                <w:szCs w:val="18"/>
              </w:rPr>
              <w:t>S</w:t>
            </w:r>
            <w:r w:rsidRPr="006761DD">
              <w:rPr>
                <w:rFonts w:ascii="Arial" w:eastAsia="Arial" w:hAnsi="Arial" w:cs="Arial"/>
                <w:spacing w:val="-2"/>
                <w:sz w:val="18"/>
                <w:szCs w:val="18"/>
              </w:rPr>
              <w:t>T</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pacing w:val="-1"/>
                <w:sz w:val="18"/>
                <w:szCs w:val="18"/>
              </w:rPr>
              <w:t>U</w:t>
            </w:r>
            <w:r w:rsidRPr="006761DD">
              <w:rPr>
                <w:rFonts w:ascii="Arial" w:eastAsia="Arial" w:hAnsi="Arial" w:cs="Arial"/>
                <w:sz w:val="18"/>
                <w:szCs w:val="18"/>
              </w:rPr>
              <w:t xml:space="preserve">S </w:t>
            </w:r>
            <w:r w:rsidRPr="006761DD">
              <w:rPr>
                <w:rFonts w:ascii="Arial" w:eastAsia="Arial" w:hAnsi="Arial" w:cs="Arial"/>
                <w:spacing w:val="-1"/>
                <w:sz w:val="18"/>
                <w:szCs w:val="18"/>
              </w:rPr>
              <w:t>R</w:t>
            </w:r>
            <w:r w:rsidRPr="006761DD">
              <w:rPr>
                <w:rFonts w:ascii="Arial" w:eastAsia="Arial" w:hAnsi="Arial" w:cs="Arial"/>
                <w:sz w:val="18"/>
                <w:szCs w:val="18"/>
              </w:rPr>
              <w:t>EP</w:t>
            </w:r>
            <w:r w:rsidRPr="006761DD">
              <w:rPr>
                <w:rFonts w:ascii="Arial" w:eastAsia="Arial" w:hAnsi="Arial" w:cs="Arial"/>
                <w:spacing w:val="-1"/>
                <w:sz w:val="18"/>
                <w:szCs w:val="18"/>
              </w:rPr>
              <w:t>O</w:t>
            </w:r>
            <w:r w:rsidRPr="006761DD">
              <w:rPr>
                <w:rFonts w:ascii="Arial" w:eastAsia="Arial" w:hAnsi="Arial" w:cs="Arial"/>
                <w:spacing w:val="1"/>
                <w:sz w:val="18"/>
                <w:szCs w:val="18"/>
              </w:rPr>
              <w:t>R</w:t>
            </w:r>
            <w:r w:rsidRPr="006761DD">
              <w:rPr>
                <w:rFonts w:ascii="Arial" w:eastAsia="Arial" w:hAnsi="Arial" w:cs="Arial"/>
                <w:spacing w:val="-2"/>
                <w:sz w:val="18"/>
                <w:szCs w:val="18"/>
              </w:rPr>
              <w:t>T</w:t>
            </w:r>
            <w:r w:rsidRPr="006761DD">
              <w:rPr>
                <w:rFonts w:ascii="Arial" w:eastAsia="Arial" w:hAnsi="Arial" w:cs="Arial"/>
                <w:sz w:val="18"/>
                <w:szCs w:val="18"/>
              </w:rPr>
              <w:t>.</w:t>
            </w:r>
          </w:p>
        </w:tc>
      </w:tr>
      <w:tr w:rsidR="00F73FE2" w:rsidRPr="006761DD" w14:paraId="56C5B6AF"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3D1B5182" w14:textId="77777777" w:rsidR="00F73FE2" w:rsidRPr="006761DD" w:rsidRDefault="00F73FE2" w:rsidP="00F73FE2">
            <w:pPr>
              <w:spacing w:before="75"/>
              <w:ind w:left="92"/>
              <w:rPr>
                <w:rFonts w:ascii="Arial" w:eastAsia="Arial" w:hAnsi="Arial" w:cs="Arial"/>
                <w:sz w:val="18"/>
                <w:szCs w:val="18"/>
              </w:rPr>
            </w:pPr>
            <w:r w:rsidRPr="006761DD">
              <w:rPr>
                <w:rFonts w:ascii="Arial" w:eastAsia="Arial" w:hAnsi="Arial" w:cs="Arial"/>
                <w:sz w:val="18"/>
                <w:szCs w:val="18"/>
              </w:rPr>
              <w:t>rep, Bed</w:t>
            </w:r>
            <w:r w:rsidRPr="006761DD">
              <w:rPr>
                <w:rFonts w:ascii="Arial" w:eastAsia="Arial" w:hAnsi="Arial" w:cs="Arial"/>
                <w:spacing w:val="-2"/>
                <w:sz w:val="18"/>
                <w:szCs w:val="18"/>
              </w:rPr>
              <w:t xml:space="preserve"> </w:t>
            </w:r>
            <w:r w:rsidRPr="006761DD">
              <w:rPr>
                <w:rFonts w:ascii="Arial" w:eastAsia="Arial" w:hAnsi="Arial" w:cs="Arial"/>
                <w:sz w:val="18"/>
                <w:szCs w:val="18"/>
              </w:rPr>
              <w:t>Sp</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a</w:t>
            </w:r>
            <w:r w:rsidRPr="006761DD">
              <w:rPr>
                <w:rFonts w:ascii="Arial" w:eastAsia="Arial" w:hAnsi="Arial" w:cs="Arial"/>
                <w:sz w:val="18"/>
                <w:szCs w:val="18"/>
              </w:rPr>
              <w:t>lty</w:t>
            </w:r>
            <w:r w:rsidRPr="006761DD">
              <w:rPr>
                <w:rFonts w:ascii="Arial" w:eastAsia="Arial" w:hAnsi="Arial" w:cs="Arial"/>
                <w:spacing w:val="-1"/>
                <w:sz w:val="18"/>
                <w:szCs w:val="18"/>
              </w:rPr>
              <w:t xml:space="preserve"> R</w:t>
            </w:r>
            <w:r w:rsidRPr="006761DD">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5C12C2BD" w14:textId="77777777" w:rsidR="00F73FE2" w:rsidRPr="006761DD" w:rsidRDefault="00F73FE2" w:rsidP="00F73FE2">
            <w:pPr>
              <w:spacing w:before="75"/>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2"/>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B</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p</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alty</w:t>
            </w:r>
            <w:r w:rsidRPr="006761DD">
              <w:rPr>
                <w:rFonts w:ascii="Arial" w:eastAsia="Arial" w:hAnsi="Arial" w:cs="Arial"/>
                <w:spacing w:val="-1"/>
                <w:sz w:val="18"/>
                <w:szCs w:val="18"/>
              </w:rPr>
              <w:t xml:space="preserve"> 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w:t>
            </w:r>
          </w:p>
        </w:tc>
      </w:tr>
      <w:tr w:rsidR="00F73FE2" w:rsidRPr="006761DD" w14:paraId="760127F8"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79FE323C" w14:textId="77777777" w:rsidR="00F73FE2" w:rsidRPr="006761DD" w:rsidRDefault="00F73FE2" w:rsidP="00F73FE2">
            <w:pPr>
              <w:spacing w:before="77"/>
              <w:ind w:left="92"/>
              <w:rPr>
                <w:rFonts w:ascii="Arial" w:eastAsia="Arial" w:hAnsi="Arial" w:cs="Arial"/>
                <w:sz w:val="18"/>
                <w:szCs w:val="18"/>
              </w:rPr>
            </w:pPr>
            <w:r w:rsidRPr="006761DD">
              <w:rPr>
                <w:rFonts w:ascii="Arial" w:eastAsia="Arial" w:hAnsi="Arial" w:cs="Arial"/>
                <w:sz w:val="18"/>
                <w:szCs w:val="18"/>
              </w:rPr>
              <w:t>rep, Bed</w:t>
            </w:r>
            <w:r w:rsidRPr="006761DD">
              <w:rPr>
                <w:rFonts w:ascii="Arial" w:eastAsia="Arial" w:hAnsi="Arial" w:cs="Arial"/>
                <w:spacing w:val="-2"/>
                <w:sz w:val="18"/>
                <w:szCs w:val="18"/>
              </w:rPr>
              <w:t xml:space="preserve"> </w:t>
            </w:r>
            <w:r w:rsidRPr="006761DD">
              <w:rPr>
                <w:rFonts w:ascii="Arial" w:eastAsia="Arial" w:hAnsi="Arial" w:cs="Arial"/>
                <w:sz w:val="18"/>
                <w:szCs w:val="18"/>
              </w:rPr>
              <w:t>Sp</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i</w:t>
            </w:r>
            <w:r w:rsidRPr="006761DD">
              <w:rPr>
                <w:rFonts w:ascii="Arial" w:eastAsia="Arial" w:hAnsi="Arial" w:cs="Arial"/>
                <w:spacing w:val="-2"/>
                <w:sz w:val="18"/>
                <w:szCs w:val="18"/>
              </w:rPr>
              <w:t>a</w:t>
            </w:r>
            <w:r w:rsidRPr="006761DD">
              <w:rPr>
                <w:rFonts w:ascii="Arial" w:eastAsia="Arial" w:hAnsi="Arial" w:cs="Arial"/>
                <w:sz w:val="18"/>
                <w:szCs w:val="18"/>
              </w:rPr>
              <w:t>lty</w:t>
            </w:r>
            <w:r w:rsidRPr="006761DD">
              <w:rPr>
                <w:rFonts w:ascii="Arial" w:eastAsia="Arial" w:hAnsi="Arial" w:cs="Arial"/>
                <w:spacing w:val="-1"/>
                <w:sz w:val="18"/>
                <w:szCs w:val="18"/>
              </w:rPr>
              <w:t xml:space="preserve"> R</w:t>
            </w:r>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r</w:t>
            </w:r>
          </w:p>
        </w:tc>
        <w:tc>
          <w:tcPr>
            <w:tcW w:w="4781" w:type="dxa"/>
            <w:tcBorders>
              <w:top w:val="single" w:sz="7" w:space="0" w:color="000000"/>
              <w:left w:val="single" w:sz="7" w:space="0" w:color="000000"/>
              <w:bottom w:val="single" w:sz="7" w:space="0" w:color="000000"/>
              <w:right w:val="single" w:sz="12" w:space="0" w:color="000000"/>
            </w:tcBorders>
          </w:tcPr>
          <w:p w14:paraId="27DA1FC2"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B</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p</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z w:val="18"/>
                <w:szCs w:val="18"/>
              </w:rPr>
              <w:t>alty</w:t>
            </w:r>
            <w:r w:rsidRPr="006761DD">
              <w:rPr>
                <w:rFonts w:ascii="Arial" w:eastAsia="Arial" w:hAnsi="Arial" w:cs="Arial"/>
                <w:spacing w:val="-1"/>
                <w:sz w:val="18"/>
                <w:szCs w:val="18"/>
              </w:rPr>
              <w:t xml:space="preserve"> R</w:t>
            </w:r>
            <w:r w:rsidRPr="006761DD">
              <w:rPr>
                <w:rFonts w:ascii="Arial" w:eastAsia="Arial" w:hAnsi="Arial" w:cs="Arial"/>
                <w:sz w:val="18"/>
                <w:szCs w:val="18"/>
              </w:rPr>
              <w:t>o</w:t>
            </w:r>
            <w:r w:rsidRPr="006761DD">
              <w:rPr>
                <w:rFonts w:ascii="Arial" w:eastAsia="Arial" w:hAnsi="Arial" w:cs="Arial"/>
                <w:spacing w:val="-2"/>
                <w:sz w:val="18"/>
                <w:szCs w:val="18"/>
              </w:rPr>
              <w:t>st</w:t>
            </w:r>
            <w:r w:rsidRPr="006761DD">
              <w:rPr>
                <w:rFonts w:ascii="Arial" w:eastAsia="Arial" w:hAnsi="Arial" w:cs="Arial"/>
                <w:sz w:val="18"/>
                <w:szCs w:val="18"/>
              </w:rPr>
              <w:t>er.</w:t>
            </w:r>
          </w:p>
        </w:tc>
      </w:tr>
      <w:tr w:rsidR="00F73FE2" w:rsidRPr="006761DD" w14:paraId="19B6BC50"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256754C6" w14:textId="77777777" w:rsidR="00F73FE2" w:rsidRPr="006761DD" w:rsidRDefault="00F73FE2" w:rsidP="00F73FE2">
            <w:pPr>
              <w:spacing w:before="75"/>
              <w:ind w:left="92"/>
              <w:rPr>
                <w:rFonts w:ascii="Arial" w:eastAsia="Arial" w:hAnsi="Arial" w:cs="Arial"/>
                <w:sz w:val="18"/>
                <w:szCs w:val="18"/>
              </w:rPr>
            </w:pPr>
            <w:r w:rsidRPr="006761DD">
              <w:rPr>
                <w:rFonts w:ascii="Arial" w:eastAsia="Arial" w:hAnsi="Arial" w:cs="Arial"/>
                <w:sz w:val="18"/>
                <w:szCs w:val="18"/>
              </w:rPr>
              <w:t>rep, Bed</w:t>
            </w:r>
            <w:r w:rsidRPr="006761DD">
              <w:rPr>
                <w:rFonts w:ascii="Arial" w:eastAsia="Arial" w:hAnsi="Arial" w:cs="Arial"/>
                <w:spacing w:val="-2"/>
                <w:sz w:val="18"/>
                <w:szCs w:val="18"/>
              </w:rPr>
              <w:t xml:space="preserve"> </w:t>
            </w:r>
            <w:r w:rsidRPr="006761DD">
              <w:rPr>
                <w:rFonts w:ascii="Arial" w:eastAsia="Arial" w:hAnsi="Arial" w:cs="Arial"/>
                <w:sz w:val="18"/>
                <w:szCs w:val="18"/>
              </w:rPr>
              <w:t>Su</w:t>
            </w:r>
            <w:r w:rsidRPr="006761DD">
              <w:rPr>
                <w:rFonts w:ascii="Arial" w:eastAsia="Arial" w:hAnsi="Arial" w:cs="Arial"/>
                <w:spacing w:val="-2"/>
                <w:sz w:val="18"/>
                <w:szCs w:val="18"/>
              </w:rPr>
              <w:t>m</w:t>
            </w:r>
            <w:r w:rsidRPr="006761DD">
              <w:rPr>
                <w:rFonts w:ascii="Arial" w:eastAsia="Arial" w:hAnsi="Arial" w:cs="Arial"/>
                <w:spacing w:val="1"/>
                <w:sz w:val="18"/>
                <w:szCs w:val="18"/>
              </w:rPr>
              <w:t>m</w:t>
            </w:r>
            <w:r w:rsidRPr="006761DD">
              <w:rPr>
                <w:rFonts w:ascii="Arial" w:eastAsia="Arial" w:hAnsi="Arial" w:cs="Arial"/>
                <w:sz w:val="18"/>
                <w:szCs w:val="18"/>
              </w:rPr>
              <w:t>ary</w:t>
            </w:r>
            <w:r w:rsidRPr="006761DD">
              <w:rPr>
                <w:rFonts w:ascii="Arial" w:eastAsia="Arial" w:hAnsi="Arial" w:cs="Arial"/>
                <w:spacing w:val="-1"/>
                <w:sz w:val="18"/>
                <w:szCs w:val="18"/>
              </w:rPr>
              <w:t xml:space="preserve"> 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w:t>
            </w:r>
          </w:p>
        </w:tc>
        <w:tc>
          <w:tcPr>
            <w:tcW w:w="4781" w:type="dxa"/>
            <w:tcBorders>
              <w:top w:val="single" w:sz="7" w:space="0" w:color="000000"/>
              <w:left w:val="single" w:sz="7" w:space="0" w:color="000000"/>
              <w:bottom w:val="single" w:sz="7" w:space="0" w:color="000000"/>
              <w:right w:val="single" w:sz="12" w:space="0" w:color="000000"/>
            </w:tcBorders>
          </w:tcPr>
          <w:p w14:paraId="082BF731" w14:textId="77777777" w:rsidR="00F73FE2" w:rsidRPr="006761DD" w:rsidRDefault="00F73FE2" w:rsidP="00F73FE2">
            <w:pPr>
              <w:spacing w:before="75"/>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B</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u</w:t>
            </w:r>
            <w:r w:rsidRPr="006761DD">
              <w:rPr>
                <w:rFonts w:ascii="Arial" w:eastAsia="Arial" w:hAnsi="Arial" w:cs="Arial"/>
                <w:spacing w:val="1"/>
                <w:sz w:val="18"/>
                <w:szCs w:val="18"/>
              </w:rPr>
              <w:t>m</w:t>
            </w:r>
            <w:r w:rsidRPr="006761DD">
              <w:rPr>
                <w:rFonts w:ascii="Arial" w:eastAsia="Arial" w:hAnsi="Arial" w:cs="Arial"/>
                <w:spacing w:val="-2"/>
                <w:sz w:val="18"/>
                <w:szCs w:val="18"/>
              </w:rPr>
              <w:t>m</w:t>
            </w:r>
            <w:r w:rsidRPr="006761DD">
              <w:rPr>
                <w:rFonts w:ascii="Arial" w:eastAsia="Arial" w:hAnsi="Arial" w:cs="Arial"/>
                <w:sz w:val="18"/>
                <w:szCs w:val="18"/>
              </w:rPr>
              <w:t>ary</w:t>
            </w:r>
            <w:r w:rsidRPr="006761DD">
              <w:rPr>
                <w:rFonts w:ascii="Arial" w:eastAsia="Arial" w:hAnsi="Arial" w:cs="Arial"/>
                <w:spacing w:val="-1"/>
                <w:sz w:val="18"/>
                <w:szCs w:val="18"/>
              </w:rPr>
              <w:t xml:space="preserve"> 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w:t>
            </w:r>
          </w:p>
        </w:tc>
      </w:tr>
      <w:tr w:rsidR="00F73FE2" w:rsidRPr="006761DD" w14:paraId="2B85E805"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26314AB" w14:textId="77777777" w:rsidR="00F73FE2" w:rsidRPr="006761DD" w:rsidRDefault="00F73FE2" w:rsidP="00F73FE2">
            <w:pPr>
              <w:spacing w:before="77"/>
              <w:ind w:left="92"/>
              <w:rPr>
                <w:rFonts w:ascii="Arial" w:eastAsia="Arial" w:hAnsi="Arial" w:cs="Arial"/>
                <w:sz w:val="18"/>
                <w:szCs w:val="18"/>
              </w:rPr>
            </w:pPr>
            <w:r w:rsidRPr="006761DD">
              <w:rPr>
                <w:rFonts w:ascii="Arial" w:eastAsia="Arial" w:hAnsi="Arial" w:cs="Arial"/>
                <w:sz w:val="18"/>
                <w:szCs w:val="18"/>
              </w:rPr>
              <w:t>rep, Bed</w:t>
            </w:r>
            <w:r w:rsidRPr="006761DD">
              <w:rPr>
                <w:rFonts w:ascii="Arial" w:eastAsia="Arial" w:hAnsi="Arial" w:cs="Arial"/>
                <w:spacing w:val="-2"/>
                <w:sz w:val="18"/>
                <w:szCs w:val="18"/>
              </w:rPr>
              <w:t xml:space="preserve"> T</w:t>
            </w:r>
            <w:r w:rsidRPr="006761DD">
              <w:rPr>
                <w:rFonts w:ascii="Arial" w:eastAsia="Arial" w:hAnsi="Arial" w:cs="Arial"/>
                <w:sz w:val="18"/>
                <w:szCs w:val="18"/>
              </w:rPr>
              <w:t>urnaro</w:t>
            </w:r>
            <w:r w:rsidRPr="006761DD">
              <w:rPr>
                <w:rFonts w:ascii="Arial" w:eastAsia="Arial" w:hAnsi="Arial" w:cs="Arial"/>
                <w:spacing w:val="-2"/>
                <w:sz w:val="18"/>
                <w:szCs w:val="18"/>
              </w:rPr>
              <w:t>u</w:t>
            </w:r>
            <w:r w:rsidRPr="006761DD">
              <w:rPr>
                <w:rFonts w:ascii="Arial" w:eastAsia="Arial" w:hAnsi="Arial" w:cs="Arial"/>
                <w:sz w:val="18"/>
                <w:szCs w:val="18"/>
              </w:rPr>
              <w:t>nd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port</w:t>
            </w:r>
          </w:p>
        </w:tc>
        <w:tc>
          <w:tcPr>
            <w:tcW w:w="4781" w:type="dxa"/>
            <w:tcBorders>
              <w:top w:val="single" w:sz="7" w:space="0" w:color="000000"/>
              <w:left w:val="single" w:sz="7" w:space="0" w:color="000000"/>
              <w:bottom w:val="single" w:sz="7" w:space="0" w:color="000000"/>
              <w:right w:val="single" w:sz="12" w:space="0" w:color="000000"/>
            </w:tcBorders>
          </w:tcPr>
          <w:p w14:paraId="7E1CA229"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B</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urnar</w:t>
            </w:r>
            <w:r w:rsidRPr="006761DD">
              <w:rPr>
                <w:rFonts w:ascii="Arial" w:eastAsia="Arial" w:hAnsi="Arial" w:cs="Arial"/>
                <w:spacing w:val="-2"/>
                <w:sz w:val="18"/>
                <w:szCs w:val="18"/>
              </w:rPr>
              <w:t>o</w:t>
            </w:r>
            <w:r w:rsidRPr="006761DD">
              <w:rPr>
                <w:rFonts w:ascii="Arial" w:eastAsia="Arial" w:hAnsi="Arial" w:cs="Arial"/>
                <w:sz w:val="18"/>
                <w:szCs w:val="18"/>
              </w:rPr>
              <w:t>und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Ti</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w:t>
            </w:r>
          </w:p>
        </w:tc>
      </w:tr>
      <w:tr w:rsidR="00F73FE2" w:rsidRPr="006761DD" w14:paraId="4327AA87"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B22DBA9" w14:textId="77777777" w:rsidR="00F73FE2" w:rsidRPr="006761DD" w:rsidRDefault="00F73FE2" w:rsidP="00F73FE2">
            <w:pPr>
              <w:spacing w:before="75"/>
              <w:ind w:left="92"/>
              <w:rPr>
                <w:rFonts w:ascii="Arial" w:eastAsia="Arial" w:hAnsi="Arial" w:cs="Arial"/>
                <w:sz w:val="18"/>
                <w:szCs w:val="18"/>
              </w:rPr>
            </w:pPr>
            <w:r w:rsidRPr="006761DD">
              <w:rPr>
                <w:rFonts w:ascii="Arial" w:eastAsia="Arial" w:hAnsi="Arial" w:cs="Arial"/>
                <w:sz w:val="18"/>
                <w:szCs w:val="18"/>
              </w:rPr>
              <w:t>rep, Be</w:t>
            </w:r>
            <w:r w:rsidRPr="006761DD">
              <w:rPr>
                <w:rFonts w:ascii="Arial" w:eastAsia="Arial" w:hAnsi="Arial" w:cs="Arial"/>
                <w:spacing w:val="-2"/>
                <w:sz w:val="18"/>
                <w:szCs w:val="18"/>
              </w:rPr>
              <w:t>d</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ut</w:t>
            </w:r>
            <w:r w:rsidRPr="006761DD">
              <w:rPr>
                <w:rFonts w:ascii="Arial" w:eastAsia="Arial" w:hAnsi="Arial" w:cs="Arial"/>
                <w:spacing w:val="-2"/>
                <w:sz w:val="18"/>
                <w:szCs w:val="18"/>
              </w:rPr>
              <w:t xml:space="preserve"> </w:t>
            </w:r>
            <w:r w:rsidRPr="006761DD">
              <w:rPr>
                <w:rFonts w:ascii="Arial" w:eastAsia="Arial" w:hAnsi="Arial" w:cs="Arial"/>
                <w:sz w:val="18"/>
                <w:szCs w:val="18"/>
              </w:rPr>
              <w:t>of Ser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po</w:t>
            </w:r>
            <w:r w:rsidRPr="006761DD">
              <w:rPr>
                <w:rFonts w:ascii="Arial" w:eastAsia="Arial" w:hAnsi="Arial" w:cs="Arial"/>
                <w:sz w:val="18"/>
                <w:szCs w:val="18"/>
              </w:rPr>
              <w:t>rt (All)</w:t>
            </w:r>
          </w:p>
        </w:tc>
        <w:tc>
          <w:tcPr>
            <w:tcW w:w="4781" w:type="dxa"/>
            <w:tcBorders>
              <w:top w:val="single" w:sz="7" w:space="0" w:color="000000"/>
              <w:left w:val="single" w:sz="7" w:space="0" w:color="000000"/>
              <w:bottom w:val="single" w:sz="7" w:space="0" w:color="000000"/>
              <w:right w:val="single" w:sz="12" w:space="0" w:color="000000"/>
            </w:tcBorders>
          </w:tcPr>
          <w:p w14:paraId="1351C60D" w14:textId="77777777" w:rsidR="00F73FE2" w:rsidRPr="006761DD" w:rsidRDefault="00F73FE2" w:rsidP="00F73FE2">
            <w:pPr>
              <w:spacing w:before="75"/>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B</w:t>
            </w:r>
            <w:r w:rsidRPr="006761DD">
              <w:rPr>
                <w:rFonts w:ascii="Arial" w:eastAsia="Arial" w:hAnsi="Arial" w:cs="Arial"/>
                <w:sz w:val="18"/>
                <w:szCs w:val="18"/>
              </w:rPr>
              <w:t>eds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pacing w:val="-2"/>
                <w:sz w:val="18"/>
                <w:szCs w:val="18"/>
              </w:rPr>
              <w:t>u</w:t>
            </w:r>
            <w:r w:rsidRPr="006761DD">
              <w:rPr>
                <w:rFonts w:ascii="Arial" w:eastAsia="Arial" w:hAnsi="Arial" w:cs="Arial"/>
                <w:sz w:val="18"/>
                <w:szCs w:val="18"/>
              </w:rPr>
              <w:t xml:space="preserve">t of </w:t>
            </w:r>
            <w:r w:rsidRPr="006761DD">
              <w:rPr>
                <w:rFonts w:ascii="Arial" w:eastAsia="Arial" w:hAnsi="Arial" w:cs="Arial"/>
                <w:spacing w:val="-3"/>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eport</w:t>
            </w:r>
            <w:r w:rsidRPr="006761DD">
              <w:rPr>
                <w:rFonts w:ascii="Arial" w:eastAsia="Arial" w:hAnsi="Arial" w:cs="Arial"/>
                <w:spacing w:val="-2"/>
                <w:sz w:val="18"/>
                <w:szCs w:val="18"/>
              </w:rPr>
              <w:t xml:space="preserve"> </w:t>
            </w:r>
            <w:r w:rsidRPr="006761DD">
              <w:rPr>
                <w:rFonts w:ascii="Arial" w:eastAsia="Arial" w:hAnsi="Arial" w:cs="Arial"/>
                <w:sz w:val="18"/>
                <w:szCs w:val="18"/>
              </w:rPr>
              <w:t>(All).</w:t>
            </w:r>
          </w:p>
        </w:tc>
      </w:tr>
      <w:tr w:rsidR="00F73FE2" w:rsidRPr="006761DD" w14:paraId="72995505"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3C5D3A9" w14:textId="77777777" w:rsidR="00F73FE2" w:rsidRPr="006761DD" w:rsidRDefault="00F73FE2" w:rsidP="00F73FE2">
            <w:pPr>
              <w:spacing w:before="77"/>
              <w:ind w:left="92"/>
              <w:rPr>
                <w:rFonts w:ascii="Arial" w:eastAsia="Arial" w:hAnsi="Arial" w:cs="Arial"/>
                <w:sz w:val="18"/>
                <w:szCs w:val="18"/>
              </w:rPr>
            </w:pPr>
            <w:r w:rsidRPr="006761DD">
              <w:rPr>
                <w:rFonts w:ascii="Arial" w:eastAsia="Arial" w:hAnsi="Arial" w:cs="Arial"/>
                <w:sz w:val="18"/>
                <w:szCs w:val="18"/>
              </w:rPr>
              <w:t>rep, Be</w:t>
            </w:r>
            <w:r w:rsidRPr="006761DD">
              <w:rPr>
                <w:rFonts w:ascii="Arial" w:eastAsia="Arial" w:hAnsi="Arial" w:cs="Arial"/>
                <w:spacing w:val="-2"/>
                <w:sz w:val="18"/>
                <w:szCs w:val="18"/>
              </w:rPr>
              <w:t>d</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ut</w:t>
            </w:r>
            <w:r w:rsidRPr="006761DD">
              <w:rPr>
                <w:rFonts w:ascii="Arial" w:eastAsia="Arial" w:hAnsi="Arial" w:cs="Arial"/>
                <w:spacing w:val="-2"/>
                <w:sz w:val="18"/>
                <w:szCs w:val="18"/>
              </w:rPr>
              <w:t xml:space="preserve"> </w:t>
            </w:r>
            <w:r w:rsidRPr="006761DD">
              <w:rPr>
                <w:rFonts w:ascii="Arial" w:eastAsia="Arial" w:hAnsi="Arial" w:cs="Arial"/>
                <w:sz w:val="18"/>
                <w:szCs w:val="18"/>
              </w:rPr>
              <w:t>of Ser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po</w:t>
            </w:r>
            <w:r w:rsidRPr="006761DD">
              <w:rPr>
                <w:rFonts w:ascii="Arial" w:eastAsia="Arial" w:hAnsi="Arial" w:cs="Arial"/>
                <w:sz w:val="18"/>
                <w:szCs w:val="18"/>
              </w:rPr>
              <w:t>rt (By</w:t>
            </w:r>
            <w:r w:rsidRPr="006761DD">
              <w:rPr>
                <w:rFonts w:ascii="Arial" w:eastAsia="Arial" w:hAnsi="Arial" w:cs="Arial"/>
                <w:spacing w:val="-1"/>
                <w:sz w:val="18"/>
                <w:szCs w:val="18"/>
              </w:rPr>
              <w:t xml:space="preserve"> D</w:t>
            </w:r>
            <w:r w:rsidRPr="006761DD">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3755D356"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B</w:t>
            </w:r>
            <w:r w:rsidRPr="006761DD">
              <w:rPr>
                <w:rFonts w:ascii="Arial" w:eastAsia="Arial" w:hAnsi="Arial" w:cs="Arial"/>
                <w:sz w:val="18"/>
                <w:szCs w:val="18"/>
              </w:rPr>
              <w:t>eds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pacing w:val="-2"/>
                <w:sz w:val="18"/>
                <w:szCs w:val="18"/>
              </w:rPr>
              <w:t>u</w:t>
            </w:r>
            <w:r w:rsidRPr="006761DD">
              <w:rPr>
                <w:rFonts w:ascii="Arial" w:eastAsia="Arial" w:hAnsi="Arial" w:cs="Arial"/>
                <w:sz w:val="18"/>
                <w:szCs w:val="18"/>
              </w:rPr>
              <w:t xml:space="preserve">t of </w:t>
            </w:r>
            <w:r w:rsidRPr="006761DD">
              <w:rPr>
                <w:rFonts w:ascii="Arial" w:eastAsia="Arial" w:hAnsi="Arial" w:cs="Arial"/>
                <w:spacing w:val="-3"/>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eport</w:t>
            </w:r>
            <w:r w:rsidRPr="006761DD">
              <w:rPr>
                <w:rFonts w:ascii="Arial" w:eastAsia="Arial" w:hAnsi="Arial" w:cs="Arial"/>
                <w:spacing w:val="-2"/>
                <w:sz w:val="18"/>
                <w:szCs w:val="18"/>
              </w:rPr>
              <w:t xml:space="preserve"> </w:t>
            </w:r>
            <w:r w:rsidRPr="006761DD">
              <w:rPr>
                <w:rFonts w:ascii="Arial" w:eastAsia="Arial" w:hAnsi="Arial" w:cs="Arial"/>
                <w:sz w:val="18"/>
                <w:szCs w:val="18"/>
              </w:rPr>
              <w:t>(By</w:t>
            </w:r>
            <w:r w:rsidRPr="006761DD">
              <w:rPr>
                <w:rFonts w:ascii="Arial" w:eastAsia="Arial" w:hAnsi="Arial" w:cs="Arial"/>
                <w:spacing w:val="-1"/>
                <w:sz w:val="18"/>
                <w:szCs w:val="18"/>
              </w:rPr>
              <w:t xml:space="preserve"> D</w:t>
            </w:r>
            <w:r w:rsidRPr="006761DD">
              <w:rPr>
                <w:rFonts w:ascii="Arial" w:eastAsia="Arial" w:hAnsi="Arial" w:cs="Arial"/>
                <w:sz w:val="18"/>
                <w:szCs w:val="18"/>
              </w:rPr>
              <w:t>ate).</w:t>
            </w:r>
          </w:p>
        </w:tc>
      </w:tr>
      <w:tr w:rsidR="00457593" w:rsidRPr="006761DD" w14:paraId="7950A5A2"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A9E8481" w14:textId="5BC675D7" w:rsidR="00457593" w:rsidRPr="006761DD" w:rsidRDefault="00457593" w:rsidP="00F73FE2">
            <w:pPr>
              <w:spacing w:before="75"/>
              <w:ind w:left="92"/>
              <w:rPr>
                <w:rFonts w:ascii="Arial" w:eastAsia="Arial" w:hAnsi="Arial" w:cs="Arial"/>
                <w:sz w:val="18"/>
                <w:szCs w:val="18"/>
              </w:rPr>
            </w:pPr>
            <w:r>
              <w:rPr>
                <w:rFonts w:ascii="Arial" w:eastAsia="Arial" w:hAnsi="Arial" w:cs="Arial"/>
                <w:sz w:val="18"/>
                <w:szCs w:val="18"/>
              </w:rPr>
              <w:lastRenderedPageBreak/>
              <w:t>rep, Discharge Order Difference Report</w:t>
            </w:r>
          </w:p>
        </w:tc>
        <w:tc>
          <w:tcPr>
            <w:tcW w:w="4781" w:type="dxa"/>
            <w:tcBorders>
              <w:top w:val="single" w:sz="7" w:space="0" w:color="000000"/>
              <w:left w:val="single" w:sz="7" w:space="0" w:color="000000"/>
              <w:bottom w:val="single" w:sz="7" w:space="0" w:color="000000"/>
              <w:right w:val="single" w:sz="12" w:space="0" w:color="000000"/>
            </w:tcBorders>
          </w:tcPr>
          <w:p w14:paraId="5E4E34E9" w14:textId="7A0C67A3" w:rsidR="00457593" w:rsidRPr="006761DD" w:rsidRDefault="00457593" w:rsidP="00F73FE2">
            <w:pPr>
              <w:spacing w:before="75"/>
              <w:ind w:left="99"/>
              <w:rPr>
                <w:rFonts w:ascii="Arial" w:eastAsia="Arial" w:hAnsi="Arial" w:cs="Arial"/>
                <w:sz w:val="18"/>
                <w:szCs w:val="18"/>
              </w:rPr>
            </w:pPr>
            <w:r>
              <w:rPr>
                <w:rFonts w:ascii="Arial" w:eastAsia="Arial" w:hAnsi="Arial" w:cs="Arial"/>
                <w:sz w:val="18"/>
                <w:szCs w:val="18"/>
              </w:rPr>
              <w:t>Access the Discharge Order Difference Report</w:t>
            </w:r>
          </w:p>
        </w:tc>
      </w:tr>
      <w:tr w:rsidR="00F73FE2" w:rsidRPr="006761DD" w14:paraId="4BC37F33"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F5F854B" w14:textId="77777777" w:rsidR="00F73FE2" w:rsidRPr="006761DD" w:rsidRDefault="00F73FE2" w:rsidP="00F73FE2">
            <w:pPr>
              <w:spacing w:before="75"/>
              <w:ind w:left="92"/>
              <w:rPr>
                <w:rFonts w:ascii="Arial" w:eastAsia="Arial" w:hAnsi="Arial" w:cs="Arial"/>
                <w:sz w:val="18"/>
                <w:szCs w:val="18"/>
              </w:rPr>
            </w:pPr>
            <w:r w:rsidRPr="006761DD">
              <w:rPr>
                <w:rFonts w:ascii="Arial" w:eastAsia="Arial" w:hAnsi="Arial" w:cs="Arial"/>
                <w:sz w:val="18"/>
                <w:szCs w:val="18"/>
              </w:rPr>
              <w:t xml:space="preserve">rep, </w:t>
            </w:r>
            <w:r w:rsidRPr="006761DD">
              <w:rPr>
                <w:rFonts w:ascii="Arial" w:eastAsia="Arial" w:hAnsi="Arial" w:cs="Arial"/>
                <w:spacing w:val="-1"/>
                <w:sz w:val="18"/>
                <w:szCs w:val="18"/>
              </w:rPr>
              <w:t>D</w:t>
            </w:r>
            <w:r w:rsidRPr="006761DD">
              <w:rPr>
                <w:rFonts w:ascii="Arial" w:eastAsia="Arial" w:hAnsi="Arial" w:cs="Arial"/>
                <w:spacing w:val="-2"/>
                <w:sz w:val="18"/>
                <w:szCs w:val="18"/>
              </w:rPr>
              <w:t>i</w:t>
            </w:r>
            <w:r w:rsidRPr="006761DD">
              <w:rPr>
                <w:rFonts w:ascii="Arial" w:eastAsia="Arial" w:hAnsi="Arial" w:cs="Arial"/>
                <w:spacing w:val="1"/>
                <w:sz w:val="18"/>
                <w:szCs w:val="18"/>
              </w:rPr>
              <w:t>sc</w:t>
            </w:r>
            <w:r w:rsidRPr="006761DD">
              <w:rPr>
                <w:rFonts w:ascii="Arial" w:eastAsia="Arial" w:hAnsi="Arial" w:cs="Arial"/>
                <w:spacing w:val="-2"/>
                <w:sz w:val="18"/>
                <w:szCs w:val="18"/>
              </w:rPr>
              <w:t>h</w:t>
            </w:r>
            <w:r w:rsidRPr="006761DD">
              <w:rPr>
                <w:rFonts w:ascii="Arial" w:eastAsia="Arial" w:hAnsi="Arial" w:cs="Arial"/>
                <w:sz w:val="18"/>
                <w:szCs w:val="18"/>
              </w:rPr>
              <w:t>arg</w:t>
            </w:r>
            <w:r w:rsidRPr="006761DD">
              <w:rPr>
                <w:rFonts w:ascii="Arial" w:eastAsia="Arial" w:hAnsi="Arial" w:cs="Arial"/>
                <w:spacing w:val="-2"/>
                <w:sz w:val="18"/>
                <w:szCs w:val="18"/>
              </w:rPr>
              <w:t>e</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 xml:space="preserve"> </w:t>
            </w:r>
            <w:r w:rsidRPr="006761DD">
              <w:rPr>
                <w:rFonts w:ascii="Arial" w:eastAsia="Arial" w:hAnsi="Arial" w:cs="Arial"/>
                <w:sz w:val="18"/>
                <w:szCs w:val="18"/>
              </w:rPr>
              <w:t>Progr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p>
        </w:tc>
        <w:tc>
          <w:tcPr>
            <w:tcW w:w="4781" w:type="dxa"/>
            <w:tcBorders>
              <w:top w:val="single" w:sz="7" w:space="0" w:color="000000"/>
              <w:left w:val="single" w:sz="7" w:space="0" w:color="000000"/>
              <w:bottom w:val="single" w:sz="7" w:space="0" w:color="000000"/>
              <w:right w:val="single" w:sz="12" w:space="0" w:color="000000"/>
            </w:tcBorders>
          </w:tcPr>
          <w:p w14:paraId="0E897E6B" w14:textId="77777777" w:rsidR="00F73FE2" w:rsidRPr="006761DD" w:rsidRDefault="00F73FE2" w:rsidP="00F73FE2">
            <w:pPr>
              <w:spacing w:before="75"/>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D</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pacing w:val="-2"/>
                <w:sz w:val="18"/>
                <w:szCs w:val="18"/>
              </w:rPr>
              <w:t>c</w:t>
            </w:r>
            <w:r w:rsidRPr="006761DD">
              <w:rPr>
                <w:rFonts w:ascii="Arial" w:eastAsia="Arial" w:hAnsi="Arial" w:cs="Arial"/>
                <w:sz w:val="18"/>
                <w:szCs w:val="18"/>
              </w:rPr>
              <w:t>har</w:t>
            </w:r>
            <w:r w:rsidRPr="006761DD">
              <w:rPr>
                <w:rFonts w:ascii="Arial" w:eastAsia="Arial" w:hAnsi="Arial" w:cs="Arial"/>
                <w:spacing w:val="-2"/>
                <w:sz w:val="18"/>
                <w:szCs w:val="18"/>
              </w:rPr>
              <w:t>g</w:t>
            </w:r>
            <w:r w:rsidRPr="006761DD">
              <w:rPr>
                <w:rFonts w:ascii="Arial" w:eastAsia="Arial" w:hAnsi="Arial" w:cs="Arial"/>
                <w:sz w:val="18"/>
                <w:szCs w:val="18"/>
              </w:rPr>
              <w:t>es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z w:val="18"/>
                <w:szCs w:val="18"/>
              </w:rPr>
              <w:t>gre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F73FE2" w:rsidRPr="006761DD" w14:paraId="1FAA26D3"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25F3A770" w14:textId="7B469F84" w:rsidR="00F73FE2" w:rsidRPr="006761DD" w:rsidRDefault="00F73FE2" w:rsidP="00F73FE2">
            <w:pPr>
              <w:spacing w:before="77"/>
              <w:ind w:left="92"/>
              <w:rPr>
                <w:rFonts w:ascii="Arial" w:eastAsia="Arial" w:hAnsi="Arial" w:cs="Arial"/>
                <w:sz w:val="18"/>
                <w:szCs w:val="18"/>
              </w:rPr>
            </w:pPr>
            <w:r w:rsidRPr="006761DD">
              <w:rPr>
                <w:rFonts w:ascii="Arial" w:eastAsia="Arial" w:hAnsi="Arial" w:cs="Arial"/>
                <w:sz w:val="18"/>
                <w:szCs w:val="18"/>
              </w:rPr>
              <w:t>rep, E</w:t>
            </w:r>
            <w:r w:rsidRPr="006761DD">
              <w:rPr>
                <w:rFonts w:ascii="Arial" w:eastAsia="Arial" w:hAnsi="Arial" w:cs="Arial"/>
                <w:spacing w:val="-2"/>
                <w:sz w:val="18"/>
                <w:szCs w:val="18"/>
              </w:rPr>
              <w:t>m</w:t>
            </w:r>
            <w:r w:rsidRPr="006761DD">
              <w:rPr>
                <w:rFonts w:ascii="Arial" w:eastAsia="Arial" w:hAnsi="Arial" w:cs="Arial"/>
                <w:sz w:val="18"/>
                <w:szCs w:val="18"/>
              </w:rPr>
              <w:t>erg</w:t>
            </w:r>
            <w:r w:rsidRPr="006761DD">
              <w:rPr>
                <w:rFonts w:ascii="Arial" w:eastAsia="Arial" w:hAnsi="Arial" w:cs="Arial"/>
                <w:spacing w:val="-2"/>
                <w:sz w:val="18"/>
                <w:szCs w:val="18"/>
              </w:rPr>
              <w:t>e</w:t>
            </w:r>
            <w:r w:rsidRPr="006761DD">
              <w:rPr>
                <w:rFonts w:ascii="Arial" w:eastAsia="Arial" w:hAnsi="Arial" w:cs="Arial"/>
                <w:sz w:val="18"/>
                <w:szCs w:val="18"/>
              </w:rPr>
              <w:t>n</w:t>
            </w:r>
            <w:r w:rsidRPr="006761DD">
              <w:rPr>
                <w:rFonts w:ascii="Arial" w:eastAsia="Arial" w:hAnsi="Arial" w:cs="Arial"/>
                <w:spacing w:val="1"/>
                <w:sz w:val="18"/>
                <w:szCs w:val="18"/>
              </w:rPr>
              <w:t>c</w:t>
            </w:r>
            <w:r w:rsidRPr="006761DD">
              <w:rPr>
                <w:rFonts w:ascii="Arial" w:eastAsia="Arial" w:hAnsi="Arial" w:cs="Arial"/>
                <w:sz w:val="18"/>
                <w:szCs w:val="18"/>
              </w:rPr>
              <w:t>y</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anage</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w:t>
            </w:r>
          </w:p>
        </w:tc>
        <w:tc>
          <w:tcPr>
            <w:tcW w:w="4781" w:type="dxa"/>
            <w:tcBorders>
              <w:top w:val="single" w:sz="7" w:space="0" w:color="000000"/>
              <w:left w:val="single" w:sz="7" w:space="0" w:color="000000"/>
              <w:bottom w:val="single" w:sz="7" w:space="0" w:color="000000"/>
              <w:right w:val="single" w:sz="12" w:space="0" w:color="000000"/>
            </w:tcBorders>
          </w:tcPr>
          <w:p w14:paraId="0F6B3A59" w14:textId="397C9D95"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er</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pacing w:val="1"/>
                <w:sz w:val="18"/>
                <w:szCs w:val="18"/>
              </w:rPr>
              <w:t>c</w:t>
            </w:r>
            <w:r w:rsidRPr="006761DD">
              <w:rPr>
                <w:rFonts w:ascii="Arial" w:eastAsia="Arial" w:hAnsi="Arial" w:cs="Arial"/>
                <w:sz w:val="18"/>
                <w:szCs w:val="18"/>
              </w:rPr>
              <w:t>y</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anage</w:t>
            </w:r>
            <w:r w:rsidRPr="006761DD">
              <w:rPr>
                <w:rFonts w:ascii="Arial" w:eastAsia="Arial" w:hAnsi="Arial" w:cs="Arial"/>
                <w:spacing w:val="-2"/>
                <w:sz w:val="18"/>
                <w:szCs w:val="18"/>
              </w:rPr>
              <w:t>m</w:t>
            </w:r>
            <w:r w:rsidRPr="006761DD">
              <w:rPr>
                <w:rFonts w:ascii="Arial" w:eastAsia="Arial" w:hAnsi="Arial" w:cs="Arial"/>
                <w:sz w:val="18"/>
                <w:szCs w:val="18"/>
              </w:rPr>
              <w:t>ent</w:t>
            </w:r>
            <w:r w:rsidR="00457593">
              <w:rPr>
                <w:rFonts w:ascii="Arial" w:eastAsia="Arial" w:hAnsi="Arial" w:cs="Arial"/>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w:t>
            </w:r>
          </w:p>
        </w:tc>
      </w:tr>
      <w:tr w:rsidR="00457593" w:rsidRPr="006761DD" w14:paraId="58F965F0"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8DE80C0" w14:textId="0191B7DD" w:rsidR="00457593" w:rsidRPr="006761DD" w:rsidRDefault="00457593" w:rsidP="00F73FE2">
            <w:pPr>
              <w:spacing w:before="75"/>
              <w:ind w:left="92"/>
              <w:rPr>
                <w:rFonts w:ascii="Arial" w:eastAsia="Arial" w:hAnsi="Arial" w:cs="Arial"/>
                <w:sz w:val="18"/>
                <w:szCs w:val="18"/>
              </w:rPr>
            </w:pPr>
            <w:r>
              <w:rPr>
                <w:rFonts w:ascii="Arial" w:eastAsia="Arial" w:hAnsi="Arial" w:cs="Arial"/>
                <w:sz w:val="18"/>
                <w:szCs w:val="18"/>
              </w:rPr>
              <w:t>rep, EMS Bed Status Report (Admin)</w:t>
            </w:r>
          </w:p>
        </w:tc>
        <w:tc>
          <w:tcPr>
            <w:tcW w:w="4781" w:type="dxa"/>
            <w:tcBorders>
              <w:top w:val="single" w:sz="7" w:space="0" w:color="000000"/>
              <w:left w:val="single" w:sz="7" w:space="0" w:color="000000"/>
              <w:bottom w:val="single" w:sz="7" w:space="0" w:color="000000"/>
              <w:right w:val="single" w:sz="12" w:space="0" w:color="000000"/>
            </w:tcBorders>
          </w:tcPr>
          <w:p w14:paraId="0AFE4DC0" w14:textId="571CB66A" w:rsidR="00457593" w:rsidRPr="006761DD" w:rsidRDefault="00457593" w:rsidP="00F73FE2">
            <w:pPr>
              <w:spacing w:before="75"/>
              <w:ind w:left="99"/>
              <w:rPr>
                <w:rFonts w:ascii="Arial" w:eastAsia="Arial" w:hAnsi="Arial" w:cs="Arial"/>
                <w:sz w:val="18"/>
                <w:szCs w:val="18"/>
              </w:rPr>
            </w:pPr>
            <w:r>
              <w:rPr>
                <w:rFonts w:ascii="Arial" w:eastAsia="Arial" w:hAnsi="Arial" w:cs="Arial"/>
                <w:sz w:val="18"/>
                <w:szCs w:val="18"/>
              </w:rPr>
              <w:t>Access the EMS Bed Status Report</w:t>
            </w:r>
          </w:p>
        </w:tc>
      </w:tr>
      <w:tr w:rsidR="00457593" w:rsidRPr="006761DD" w14:paraId="4EED910B"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0DE9004" w14:textId="750ECF03" w:rsidR="00457593" w:rsidRPr="006761DD" w:rsidRDefault="00457593" w:rsidP="00F73FE2">
            <w:pPr>
              <w:spacing w:before="75"/>
              <w:ind w:left="92"/>
              <w:rPr>
                <w:rFonts w:ascii="Arial" w:eastAsia="Arial" w:hAnsi="Arial" w:cs="Arial"/>
                <w:sz w:val="18"/>
                <w:szCs w:val="18"/>
              </w:rPr>
            </w:pPr>
            <w:r>
              <w:rPr>
                <w:rFonts w:ascii="Arial" w:eastAsia="Arial" w:hAnsi="Arial" w:cs="Arial"/>
                <w:sz w:val="18"/>
                <w:szCs w:val="18"/>
              </w:rPr>
              <w:t>rep, Facility Diversion Report</w:t>
            </w:r>
          </w:p>
        </w:tc>
        <w:tc>
          <w:tcPr>
            <w:tcW w:w="4781" w:type="dxa"/>
            <w:tcBorders>
              <w:top w:val="single" w:sz="7" w:space="0" w:color="000000"/>
              <w:left w:val="single" w:sz="7" w:space="0" w:color="000000"/>
              <w:bottom w:val="single" w:sz="7" w:space="0" w:color="000000"/>
              <w:right w:val="single" w:sz="12" w:space="0" w:color="000000"/>
            </w:tcBorders>
          </w:tcPr>
          <w:p w14:paraId="2547CF6F" w14:textId="68633CB7" w:rsidR="00457593" w:rsidRPr="006761DD" w:rsidRDefault="00457593" w:rsidP="00F73FE2">
            <w:pPr>
              <w:spacing w:before="75"/>
              <w:ind w:left="99"/>
              <w:rPr>
                <w:rFonts w:ascii="Arial" w:eastAsia="Arial" w:hAnsi="Arial" w:cs="Arial"/>
                <w:sz w:val="18"/>
                <w:szCs w:val="18"/>
              </w:rPr>
            </w:pPr>
            <w:r>
              <w:rPr>
                <w:rFonts w:ascii="Arial" w:eastAsia="Arial" w:hAnsi="Arial" w:cs="Arial"/>
                <w:sz w:val="18"/>
                <w:szCs w:val="18"/>
              </w:rPr>
              <w:t>Access the Facility Diversion Report</w:t>
            </w:r>
          </w:p>
        </w:tc>
      </w:tr>
      <w:tr w:rsidR="00F73FE2" w:rsidRPr="006761DD" w14:paraId="5EA88C73"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DA032DC" w14:textId="77777777" w:rsidR="00F73FE2" w:rsidRPr="006761DD" w:rsidRDefault="00F73FE2" w:rsidP="00F73FE2">
            <w:pPr>
              <w:spacing w:before="75"/>
              <w:ind w:left="92"/>
              <w:rPr>
                <w:rFonts w:ascii="Arial" w:eastAsia="Arial" w:hAnsi="Arial" w:cs="Arial"/>
                <w:sz w:val="18"/>
                <w:szCs w:val="18"/>
              </w:rPr>
            </w:pPr>
            <w:r w:rsidRPr="006761DD">
              <w:rPr>
                <w:rFonts w:ascii="Arial" w:eastAsia="Arial" w:hAnsi="Arial" w:cs="Arial"/>
                <w:sz w:val="18"/>
                <w:szCs w:val="18"/>
              </w:rPr>
              <w:t xml:space="preserve">rep, </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age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epo</w:t>
            </w:r>
            <w:r w:rsidRPr="006761DD">
              <w:rPr>
                <w:rFonts w:ascii="Arial" w:eastAsia="Arial" w:hAnsi="Arial" w:cs="Arial"/>
                <w:spacing w:val="-3"/>
                <w:sz w:val="18"/>
                <w:szCs w:val="18"/>
              </w:rPr>
              <w:t>r</w:t>
            </w:r>
            <w:r w:rsidRPr="006761DD">
              <w:rPr>
                <w:rFonts w:ascii="Arial" w:eastAsia="Arial" w:hAnsi="Arial" w:cs="Arial"/>
                <w:sz w:val="18"/>
                <w:szCs w:val="18"/>
              </w:rPr>
              <w:t>t</w:t>
            </w:r>
          </w:p>
        </w:tc>
        <w:tc>
          <w:tcPr>
            <w:tcW w:w="4781" w:type="dxa"/>
            <w:tcBorders>
              <w:top w:val="single" w:sz="7" w:space="0" w:color="000000"/>
              <w:left w:val="single" w:sz="7" w:space="0" w:color="000000"/>
              <w:bottom w:val="single" w:sz="7" w:space="0" w:color="000000"/>
              <w:right w:val="single" w:sz="12" w:space="0" w:color="000000"/>
            </w:tcBorders>
          </w:tcPr>
          <w:p w14:paraId="65CC0354" w14:textId="77777777" w:rsidR="00F73FE2" w:rsidRPr="006761DD" w:rsidRDefault="00F73FE2" w:rsidP="00F73FE2">
            <w:pPr>
              <w:spacing w:before="75"/>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w:t>
            </w:r>
          </w:p>
        </w:tc>
      </w:tr>
      <w:tr w:rsidR="00F73FE2" w:rsidRPr="006761DD" w14:paraId="0D7D462C"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320F6F1" w14:textId="77777777" w:rsidR="00F73FE2" w:rsidRPr="006761DD" w:rsidRDefault="00F73FE2" w:rsidP="00F73FE2">
            <w:pPr>
              <w:spacing w:before="77"/>
              <w:ind w:left="92"/>
              <w:rPr>
                <w:rFonts w:ascii="Arial" w:eastAsia="Arial" w:hAnsi="Arial" w:cs="Arial"/>
                <w:sz w:val="18"/>
                <w:szCs w:val="18"/>
              </w:rPr>
            </w:pPr>
            <w:r w:rsidRPr="006761DD">
              <w:rPr>
                <w:rFonts w:ascii="Arial" w:eastAsia="Arial" w:hAnsi="Arial" w:cs="Arial"/>
                <w:sz w:val="18"/>
                <w:szCs w:val="18"/>
              </w:rPr>
              <w:t>rep, Pa</w:t>
            </w:r>
            <w:r w:rsidRPr="006761DD">
              <w:rPr>
                <w:rFonts w:ascii="Arial" w:eastAsia="Arial" w:hAnsi="Arial" w:cs="Arial"/>
                <w:spacing w:val="-2"/>
                <w:sz w:val="18"/>
                <w:szCs w:val="18"/>
              </w:rPr>
              <w:t>t</w:t>
            </w:r>
            <w:r w:rsidRPr="006761DD">
              <w:rPr>
                <w:rFonts w:ascii="Arial" w:eastAsia="Arial" w:hAnsi="Arial" w:cs="Arial"/>
                <w:sz w:val="18"/>
                <w:szCs w:val="18"/>
              </w:rPr>
              <w:t>ient</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q</w:t>
            </w:r>
            <w:r w:rsidRPr="006761DD">
              <w:rPr>
                <w:rFonts w:ascii="Arial" w:eastAsia="Arial" w:hAnsi="Arial" w:cs="Arial"/>
                <w:sz w:val="18"/>
                <w:szCs w:val="18"/>
              </w:rPr>
              <w:t>uiry</w:t>
            </w:r>
          </w:p>
        </w:tc>
        <w:tc>
          <w:tcPr>
            <w:tcW w:w="4781" w:type="dxa"/>
            <w:tcBorders>
              <w:top w:val="single" w:sz="7" w:space="0" w:color="000000"/>
              <w:left w:val="single" w:sz="7" w:space="0" w:color="000000"/>
              <w:bottom w:val="single" w:sz="7" w:space="0" w:color="000000"/>
              <w:right w:val="single" w:sz="12" w:space="0" w:color="000000"/>
            </w:tcBorders>
          </w:tcPr>
          <w:p w14:paraId="22AE22E4"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P</w:t>
            </w:r>
            <w:r w:rsidRPr="006761DD">
              <w:rPr>
                <w:rFonts w:ascii="Arial" w:eastAsia="Arial" w:hAnsi="Arial" w:cs="Arial"/>
                <w:sz w:val="18"/>
                <w:szCs w:val="18"/>
              </w:rPr>
              <w:t>ati</w:t>
            </w:r>
            <w:r w:rsidRPr="006761DD">
              <w:rPr>
                <w:rFonts w:ascii="Arial" w:eastAsia="Arial" w:hAnsi="Arial" w:cs="Arial"/>
                <w:spacing w:val="-2"/>
                <w:sz w:val="18"/>
                <w:szCs w:val="18"/>
              </w:rPr>
              <w:t>e</w:t>
            </w:r>
            <w:r w:rsidRPr="006761DD">
              <w:rPr>
                <w:rFonts w:ascii="Arial" w:eastAsia="Arial" w:hAnsi="Arial" w:cs="Arial"/>
                <w:sz w:val="18"/>
                <w:szCs w:val="18"/>
              </w:rPr>
              <w:t>nt I</w:t>
            </w:r>
            <w:r w:rsidRPr="006761DD">
              <w:rPr>
                <w:rFonts w:ascii="Arial" w:eastAsia="Arial" w:hAnsi="Arial" w:cs="Arial"/>
                <w:spacing w:val="-2"/>
                <w:sz w:val="18"/>
                <w:szCs w:val="18"/>
              </w:rPr>
              <w:t>n</w:t>
            </w:r>
            <w:r w:rsidRPr="006761DD">
              <w:rPr>
                <w:rFonts w:ascii="Arial" w:eastAsia="Arial" w:hAnsi="Arial" w:cs="Arial"/>
                <w:sz w:val="18"/>
                <w:szCs w:val="18"/>
              </w:rPr>
              <w:t>quiry</w:t>
            </w:r>
            <w:r w:rsidRPr="006761DD">
              <w:rPr>
                <w:rFonts w:ascii="Arial" w:eastAsia="Arial" w:hAnsi="Arial" w:cs="Arial"/>
                <w:spacing w:val="-1"/>
                <w:sz w:val="18"/>
                <w:szCs w:val="18"/>
              </w:rPr>
              <w:t xml:space="preserve"> </w:t>
            </w:r>
            <w:r w:rsidRPr="006761DD">
              <w:rPr>
                <w:rFonts w:ascii="Arial" w:eastAsia="Arial" w:hAnsi="Arial" w:cs="Arial"/>
                <w:sz w:val="18"/>
                <w:szCs w:val="18"/>
              </w:rPr>
              <w:t>r</w:t>
            </w:r>
            <w:r w:rsidRPr="006761DD">
              <w:rPr>
                <w:rFonts w:ascii="Arial" w:eastAsia="Arial" w:hAnsi="Arial" w:cs="Arial"/>
                <w:spacing w:val="-2"/>
                <w:sz w:val="18"/>
                <w:szCs w:val="18"/>
              </w:rPr>
              <w:t>ep</w:t>
            </w:r>
            <w:r w:rsidRPr="006761DD">
              <w:rPr>
                <w:rFonts w:ascii="Arial" w:eastAsia="Arial" w:hAnsi="Arial" w:cs="Arial"/>
                <w:sz w:val="18"/>
                <w:szCs w:val="18"/>
              </w:rPr>
              <w:t>ort.</w:t>
            </w:r>
          </w:p>
        </w:tc>
      </w:tr>
      <w:tr w:rsidR="00F73FE2" w:rsidRPr="006761DD" w14:paraId="1E7D3712"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9F9B917" w14:textId="77777777" w:rsidR="00F73FE2" w:rsidRPr="006761DD" w:rsidRDefault="00F73FE2" w:rsidP="00F73FE2">
            <w:pPr>
              <w:spacing w:before="75"/>
              <w:ind w:left="92"/>
              <w:rPr>
                <w:rFonts w:ascii="Arial" w:eastAsia="Arial" w:hAnsi="Arial" w:cs="Arial"/>
                <w:sz w:val="18"/>
                <w:szCs w:val="18"/>
              </w:rPr>
            </w:pPr>
            <w:r w:rsidRPr="006761DD">
              <w:rPr>
                <w:rFonts w:ascii="Arial" w:eastAsia="Arial" w:hAnsi="Arial" w:cs="Arial"/>
                <w:sz w:val="18"/>
                <w:szCs w:val="18"/>
              </w:rPr>
              <w:t>rep, Pa</w:t>
            </w:r>
            <w:r w:rsidRPr="006761DD">
              <w:rPr>
                <w:rFonts w:ascii="Arial" w:eastAsia="Arial" w:hAnsi="Arial" w:cs="Arial"/>
                <w:spacing w:val="-2"/>
                <w:sz w:val="18"/>
                <w:szCs w:val="18"/>
              </w:rPr>
              <w:t>t</w:t>
            </w:r>
            <w:r w:rsidRPr="006761DD">
              <w:rPr>
                <w:rFonts w:ascii="Arial" w:eastAsia="Arial" w:hAnsi="Arial" w:cs="Arial"/>
                <w:sz w:val="18"/>
                <w:szCs w:val="18"/>
              </w:rPr>
              <w:t>ient</w:t>
            </w:r>
            <w:r w:rsidRPr="006761DD">
              <w:rPr>
                <w:rFonts w:ascii="Arial" w:eastAsia="Arial" w:hAnsi="Arial" w:cs="Arial"/>
                <w:spacing w:val="-2"/>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o</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 xml:space="preserve">ent </w:t>
            </w:r>
            <w:r w:rsidRPr="006761DD">
              <w:rPr>
                <w:rFonts w:ascii="Arial" w:eastAsia="Arial" w:hAnsi="Arial" w:cs="Arial"/>
                <w:spacing w:val="-1"/>
                <w:sz w:val="18"/>
                <w:szCs w:val="18"/>
              </w:rPr>
              <w:t>R</w:t>
            </w:r>
            <w:r w:rsidRPr="006761DD">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1C3E5630" w14:textId="77777777" w:rsidR="00F73FE2" w:rsidRPr="006761DD" w:rsidRDefault="00F73FE2" w:rsidP="00F73FE2">
            <w:pPr>
              <w:spacing w:before="75"/>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P</w:t>
            </w:r>
            <w:r w:rsidRPr="006761DD">
              <w:rPr>
                <w:rFonts w:ascii="Arial" w:eastAsia="Arial" w:hAnsi="Arial" w:cs="Arial"/>
                <w:sz w:val="18"/>
                <w:szCs w:val="18"/>
              </w:rPr>
              <w:t>ati</w:t>
            </w:r>
            <w:r w:rsidRPr="006761DD">
              <w:rPr>
                <w:rFonts w:ascii="Arial" w:eastAsia="Arial" w:hAnsi="Arial" w:cs="Arial"/>
                <w:spacing w:val="-2"/>
                <w:sz w:val="18"/>
                <w:szCs w:val="18"/>
              </w:rPr>
              <w:t>e</w:t>
            </w:r>
            <w:r w:rsidRPr="006761DD">
              <w:rPr>
                <w:rFonts w:ascii="Arial" w:eastAsia="Arial" w:hAnsi="Arial" w:cs="Arial"/>
                <w:sz w:val="18"/>
                <w:szCs w:val="18"/>
              </w:rPr>
              <w:t xml:space="preserve">nt </w:t>
            </w:r>
            <w:r w:rsidRPr="006761DD">
              <w:rPr>
                <w:rFonts w:ascii="Arial" w:eastAsia="Arial" w:hAnsi="Arial" w:cs="Arial"/>
                <w:spacing w:val="-4"/>
                <w:sz w:val="18"/>
                <w:szCs w:val="18"/>
              </w:rPr>
              <w:t>M</w:t>
            </w:r>
            <w:r w:rsidRPr="006761DD">
              <w:rPr>
                <w:rFonts w:ascii="Arial" w:eastAsia="Arial" w:hAnsi="Arial" w:cs="Arial"/>
                <w:sz w:val="18"/>
                <w:szCs w:val="18"/>
              </w:rPr>
              <w:t>o</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ent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eport.</w:t>
            </w:r>
          </w:p>
        </w:tc>
      </w:tr>
      <w:tr w:rsidR="00F73FE2" w:rsidRPr="006761DD" w14:paraId="67F400B6"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4B679E4" w14:textId="77777777" w:rsidR="00F73FE2" w:rsidRPr="006761DD" w:rsidRDefault="00F73FE2" w:rsidP="00F73FE2">
            <w:pPr>
              <w:spacing w:before="77"/>
              <w:ind w:left="92"/>
              <w:rPr>
                <w:rFonts w:ascii="Arial" w:eastAsia="Arial" w:hAnsi="Arial" w:cs="Arial"/>
                <w:sz w:val="18"/>
                <w:szCs w:val="18"/>
              </w:rPr>
            </w:pPr>
            <w:r w:rsidRPr="006761DD">
              <w:rPr>
                <w:rFonts w:ascii="Arial" w:eastAsia="Arial" w:hAnsi="Arial" w:cs="Arial"/>
                <w:sz w:val="18"/>
                <w:szCs w:val="18"/>
              </w:rPr>
              <w:t>rep, Pa</w:t>
            </w:r>
            <w:r w:rsidRPr="006761DD">
              <w:rPr>
                <w:rFonts w:ascii="Arial" w:eastAsia="Arial" w:hAnsi="Arial" w:cs="Arial"/>
                <w:spacing w:val="-2"/>
                <w:sz w:val="18"/>
                <w:szCs w:val="18"/>
              </w:rPr>
              <w:t>t</w:t>
            </w:r>
            <w:r w:rsidRPr="006761DD">
              <w:rPr>
                <w:rFonts w:ascii="Arial" w:eastAsia="Arial" w:hAnsi="Arial" w:cs="Arial"/>
                <w:sz w:val="18"/>
                <w:szCs w:val="18"/>
              </w:rPr>
              <w:t>ient</w:t>
            </w:r>
            <w:r w:rsidRPr="006761DD">
              <w:rPr>
                <w:rFonts w:ascii="Arial" w:eastAsia="Arial" w:hAnsi="Arial" w:cs="Arial"/>
                <w:spacing w:val="-2"/>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o</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ents</w:t>
            </w:r>
            <w:r w:rsidRPr="006761DD">
              <w:rPr>
                <w:rFonts w:ascii="Arial" w:eastAsia="Arial" w:hAnsi="Arial" w:cs="Arial"/>
                <w:spacing w:val="1"/>
                <w:sz w:val="18"/>
                <w:szCs w:val="18"/>
              </w:rPr>
              <w:t xml:space="preserve"> </w:t>
            </w:r>
            <w:r w:rsidRPr="006761DD">
              <w:rPr>
                <w:rFonts w:ascii="Arial" w:eastAsia="Arial" w:hAnsi="Arial" w:cs="Arial"/>
                <w:sz w:val="18"/>
                <w:szCs w:val="18"/>
              </w:rPr>
              <w:t>by</w:t>
            </w:r>
            <w:r w:rsidRPr="006761DD">
              <w:rPr>
                <w:rFonts w:ascii="Arial" w:eastAsia="Arial" w:hAnsi="Arial" w:cs="Arial"/>
                <w:spacing w:val="-1"/>
                <w:sz w:val="18"/>
                <w:szCs w:val="18"/>
              </w:rPr>
              <w:t xml:space="preserve"> D</w:t>
            </w:r>
            <w:r w:rsidRPr="006761DD">
              <w:rPr>
                <w:rFonts w:ascii="Arial" w:eastAsia="Arial" w:hAnsi="Arial" w:cs="Arial"/>
                <w:spacing w:val="-2"/>
                <w:sz w:val="18"/>
                <w:szCs w:val="18"/>
              </w:rPr>
              <w:t>a</w:t>
            </w:r>
            <w:r w:rsidRPr="006761DD">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276EFD31"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the </w:t>
            </w:r>
            <w:r w:rsidRPr="006761DD">
              <w:rPr>
                <w:rFonts w:ascii="Arial" w:eastAsia="Arial" w:hAnsi="Arial" w:cs="Arial"/>
                <w:spacing w:val="-3"/>
                <w:sz w:val="18"/>
                <w:szCs w:val="18"/>
              </w:rPr>
              <w:t>P</w:t>
            </w:r>
            <w:r w:rsidRPr="006761DD">
              <w:rPr>
                <w:rFonts w:ascii="Arial" w:eastAsia="Arial" w:hAnsi="Arial" w:cs="Arial"/>
                <w:sz w:val="18"/>
                <w:szCs w:val="18"/>
              </w:rPr>
              <w:t>ati</w:t>
            </w:r>
            <w:r w:rsidRPr="006761DD">
              <w:rPr>
                <w:rFonts w:ascii="Arial" w:eastAsia="Arial" w:hAnsi="Arial" w:cs="Arial"/>
                <w:spacing w:val="-2"/>
                <w:sz w:val="18"/>
                <w:szCs w:val="18"/>
              </w:rPr>
              <w:t>e</w:t>
            </w:r>
            <w:r w:rsidRPr="006761DD">
              <w:rPr>
                <w:rFonts w:ascii="Arial" w:eastAsia="Arial" w:hAnsi="Arial" w:cs="Arial"/>
                <w:sz w:val="18"/>
                <w:szCs w:val="18"/>
              </w:rPr>
              <w:t xml:space="preserve">nt </w:t>
            </w:r>
            <w:r w:rsidRPr="006761DD">
              <w:rPr>
                <w:rFonts w:ascii="Arial" w:eastAsia="Arial" w:hAnsi="Arial" w:cs="Arial"/>
                <w:spacing w:val="-4"/>
                <w:sz w:val="18"/>
                <w:szCs w:val="18"/>
              </w:rPr>
              <w:t>M</w:t>
            </w:r>
            <w:r w:rsidRPr="006761DD">
              <w:rPr>
                <w:rFonts w:ascii="Arial" w:eastAsia="Arial" w:hAnsi="Arial" w:cs="Arial"/>
                <w:sz w:val="18"/>
                <w:szCs w:val="18"/>
              </w:rPr>
              <w:t>o</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by</w:t>
            </w:r>
            <w:r w:rsidRPr="006761DD">
              <w:rPr>
                <w:rFonts w:ascii="Arial" w:eastAsia="Arial" w:hAnsi="Arial" w:cs="Arial"/>
                <w:spacing w:val="-1"/>
                <w:sz w:val="18"/>
                <w:szCs w:val="18"/>
              </w:rPr>
              <w:t xml:space="preserve"> D</w:t>
            </w:r>
            <w:r w:rsidRPr="006761DD">
              <w:rPr>
                <w:rFonts w:ascii="Arial" w:eastAsia="Arial" w:hAnsi="Arial" w:cs="Arial"/>
                <w:sz w:val="18"/>
                <w:szCs w:val="18"/>
              </w:rPr>
              <w:t>ate.</w:t>
            </w:r>
          </w:p>
        </w:tc>
      </w:tr>
      <w:tr w:rsidR="00F73FE2" w:rsidRPr="006761DD" w14:paraId="42C97AA5"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6CC4400" w14:textId="77777777" w:rsidR="00F73FE2" w:rsidRPr="006761DD" w:rsidRDefault="00F73FE2" w:rsidP="00F73FE2">
            <w:pPr>
              <w:spacing w:before="77"/>
              <w:ind w:left="92"/>
              <w:rPr>
                <w:rFonts w:ascii="Arial" w:eastAsia="Arial" w:hAnsi="Arial" w:cs="Arial"/>
                <w:sz w:val="18"/>
                <w:szCs w:val="18"/>
              </w:rPr>
            </w:pPr>
            <w:r w:rsidRPr="006761DD">
              <w:rPr>
                <w:rFonts w:ascii="Arial" w:eastAsia="Arial" w:hAnsi="Arial" w:cs="Arial"/>
                <w:sz w:val="18"/>
                <w:szCs w:val="18"/>
              </w:rPr>
              <w:t>rep, Pa</w:t>
            </w:r>
            <w:r w:rsidRPr="006761DD">
              <w:rPr>
                <w:rFonts w:ascii="Arial" w:eastAsia="Arial" w:hAnsi="Arial" w:cs="Arial"/>
                <w:spacing w:val="-2"/>
                <w:sz w:val="18"/>
                <w:szCs w:val="18"/>
              </w:rPr>
              <w:t>t</w:t>
            </w:r>
            <w:r w:rsidRPr="006761DD">
              <w:rPr>
                <w:rFonts w:ascii="Arial" w:eastAsia="Arial" w:hAnsi="Arial" w:cs="Arial"/>
                <w:sz w:val="18"/>
                <w:szCs w:val="18"/>
              </w:rPr>
              <w:t>ien</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w</w:t>
            </w:r>
            <w:r w:rsidRPr="006761DD">
              <w:rPr>
                <w:rFonts w:ascii="Arial" w:eastAsia="Arial" w:hAnsi="Arial" w:cs="Arial"/>
                <w:spacing w:val="-3"/>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pacing w:val="-2"/>
                <w:sz w:val="18"/>
                <w:szCs w:val="18"/>
              </w:rPr>
              <w:t>c</w:t>
            </w:r>
            <w:r w:rsidRPr="006761DD">
              <w:rPr>
                <w:rFonts w:ascii="Arial" w:eastAsia="Arial" w:hAnsi="Arial" w:cs="Arial"/>
                <w:sz w:val="18"/>
                <w:szCs w:val="18"/>
              </w:rPr>
              <w:t>harge</w:t>
            </w:r>
            <w:r w:rsidRPr="006761DD">
              <w:rPr>
                <w:rFonts w:ascii="Arial" w:eastAsia="Arial" w:hAnsi="Arial" w:cs="Arial"/>
                <w:spacing w:val="-2"/>
                <w:sz w:val="18"/>
                <w:szCs w:val="18"/>
              </w:rPr>
              <w:t xml:space="preserve"> </w:t>
            </w:r>
            <w:r w:rsidRPr="006761DD">
              <w:rPr>
                <w:rFonts w:ascii="Arial" w:eastAsia="Arial" w:hAnsi="Arial" w:cs="Arial"/>
                <w:sz w:val="18"/>
                <w:szCs w:val="18"/>
              </w:rPr>
              <w:t>Ap</w:t>
            </w:r>
            <w:r w:rsidRPr="006761DD">
              <w:rPr>
                <w:rFonts w:ascii="Arial" w:eastAsia="Arial" w:hAnsi="Arial" w:cs="Arial"/>
                <w:spacing w:val="-2"/>
                <w:sz w:val="18"/>
                <w:szCs w:val="18"/>
              </w:rPr>
              <w:t>p</w:t>
            </w:r>
            <w:r w:rsidRPr="006761DD">
              <w:rPr>
                <w:rFonts w:ascii="Arial" w:eastAsia="Arial" w:hAnsi="Arial" w:cs="Arial"/>
                <w:sz w:val="18"/>
                <w:szCs w:val="18"/>
              </w:rPr>
              <w:t>oin</w:t>
            </w:r>
            <w:r w:rsidRPr="006761DD">
              <w:rPr>
                <w:rFonts w:ascii="Arial" w:eastAsia="Arial" w:hAnsi="Arial" w:cs="Arial"/>
                <w:spacing w:val="-2"/>
                <w:sz w:val="18"/>
                <w:szCs w:val="18"/>
              </w:rPr>
              <w:t>t</w:t>
            </w:r>
            <w:r w:rsidRPr="006761DD">
              <w:rPr>
                <w:rFonts w:ascii="Arial" w:eastAsia="Arial" w:hAnsi="Arial" w:cs="Arial"/>
                <w:spacing w:val="1"/>
                <w:sz w:val="18"/>
                <w:szCs w:val="18"/>
              </w:rPr>
              <w:t>m</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z w:val="18"/>
                <w:szCs w:val="18"/>
              </w:rPr>
              <w:t>s</w:t>
            </w:r>
          </w:p>
        </w:tc>
        <w:tc>
          <w:tcPr>
            <w:tcW w:w="4781" w:type="dxa"/>
            <w:tcBorders>
              <w:top w:val="single" w:sz="7" w:space="0" w:color="000000"/>
              <w:left w:val="single" w:sz="7" w:space="0" w:color="000000"/>
              <w:bottom w:val="single" w:sz="7" w:space="0" w:color="000000"/>
              <w:right w:val="single" w:sz="12" w:space="0" w:color="000000"/>
            </w:tcBorders>
          </w:tcPr>
          <w:p w14:paraId="35596D79"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P</w:t>
            </w:r>
            <w:r w:rsidRPr="006761DD">
              <w:rPr>
                <w:rFonts w:ascii="Arial" w:eastAsia="Arial" w:hAnsi="Arial" w:cs="Arial"/>
                <w:sz w:val="18"/>
                <w:szCs w:val="18"/>
              </w:rPr>
              <w:t>ati</w:t>
            </w:r>
            <w:r w:rsidRPr="006761DD">
              <w:rPr>
                <w:rFonts w:ascii="Arial" w:eastAsia="Arial" w:hAnsi="Arial" w:cs="Arial"/>
                <w:spacing w:val="-2"/>
                <w:sz w:val="18"/>
                <w:szCs w:val="18"/>
              </w:rPr>
              <w:t>e</w:t>
            </w:r>
            <w:r w:rsidRPr="006761DD">
              <w:rPr>
                <w:rFonts w:ascii="Arial" w:eastAsia="Arial" w:hAnsi="Arial" w:cs="Arial"/>
                <w:sz w:val="18"/>
                <w:szCs w:val="18"/>
              </w:rPr>
              <w:t>nts</w:t>
            </w:r>
            <w:r w:rsidRPr="006761DD">
              <w:rPr>
                <w:rFonts w:ascii="Arial" w:eastAsia="Arial" w:hAnsi="Arial" w:cs="Arial"/>
                <w:spacing w:val="1"/>
                <w:sz w:val="18"/>
                <w:szCs w:val="18"/>
              </w:rPr>
              <w:t xml:space="preserve"> </w:t>
            </w:r>
            <w:r w:rsidRPr="006761DD">
              <w:rPr>
                <w:rFonts w:ascii="Arial" w:eastAsia="Arial" w:hAnsi="Arial" w:cs="Arial"/>
                <w:sz w:val="18"/>
                <w:szCs w:val="18"/>
              </w:rPr>
              <w:t>w</w:t>
            </w:r>
            <w:r w:rsidRPr="006761DD">
              <w:rPr>
                <w:rFonts w:ascii="Arial" w:eastAsia="Arial" w:hAnsi="Arial" w:cs="Arial"/>
                <w:spacing w:val="-3"/>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ha</w:t>
            </w:r>
            <w:r w:rsidRPr="006761DD">
              <w:rPr>
                <w:rFonts w:ascii="Arial" w:eastAsia="Arial" w:hAnsi="Arial" w:cs="Arial"/>
                <w:spacing w:val="-3"/>
                <w:sz w:val="18"/>
                <w:szCs w:val="18"/>
              </w:rPr>
              <w:t>r</w:t>
            </w:r>
            <w:r w:rsidRPr="006761DD">
              <w:rPr>
                <w:rFonts w:ascii="Arial" w:eastAsia="Arial" w:hAnsi="Arial" w:cs="Arial"/>
                <w:sz w:val="18"/>
                <w:szCs w:val="18"/>
              </w:rPr>
              <w:t>ge</w:t>
            </w:r>
            <w:r w:rsidRPr="006761DD">
              <w:rPr>
                <w:rFonts w:ascii="Arial" w:eastAsia="Arial" w:hAnsi="Arial" w:cs="Arial"/>
                <w:spacing w:val="1"/>
                <w:sz w:val="18"/>
                <w:szCs w:val="18"/>
              </w:rPr>
              <w:t xml:space="preserve"> </w:t>
            </w:r>
            <w:r w:rsidRPr="006761DD">
              <w:rPr>
                <w:rFonts w:ascii="Arial" w:eastAsia="Arial" w:hAnsi="Arial" w:cs="Arial"/>
                <w:sz w:val="18"/>
                <w:szCs w:val="18"/>
              </w:rPr>
              <w:t>Ap</w:t>
            </w:r>
            <w:r w:rsidRPr="006761DD">
              <w:rPr>
                <w:rFonts w:ascii="Arial" w:eastAsia="Arial" w:hAnsi="Arial" w:cs="Arial"/>
                <w:spacing w:val="-2"/>
                <w:sz w:val="18"/>
                <w:szCs w:val="18"/>
              </w:rPr>
              <w:t>p</w:t>
            </w:r>
            <w:r w:rsidRPr="006761DD">
              <w:rPr>
                <w:rFonts w:ascii="Arial" w:eastAsia="Arial" w:hAnsi="Arial" w:cs="Arial"/>
                <w:sz w:val="18"/>
                <w:szCs w:val="18"/>
              </w:rPr>
              <w:t>oin</w:t>
            </w:r>
            <w:r w:rsidRPr="006761DD">
              <w:rPr>
                <w:rFonts w:ascii="Arial" w:eastAsia="Arial" w:hAnsi="Arial" w:cs="Arial"/>
                <w:spacing w:val="-2"/>
                <w:sz w:val="18"/>
                <w:szCs w:val="18"/>
              </w:rPr>
              <w:t>t</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t</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457593" w:rsidRPr="006761DD" w14:paraId="37061550"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0D7BB2B" w14:textId="6426F52B" w:rsidR="00457593" w:rsidRPr="006761DD" w:rsidRDefault="00457593" w:rsidP="00F73FE2">
            <w:pPr>
              <w:spacing w:before="77"/>
              <w:ind w:left="92"/>
              <w:rPr>
                <w:rFonts w:ascii="Arial" w:eastAsia="Arial" w:hAnsi="Arial" w:cs="Arial"/>
                <w:sz w:val="18"/>
                <w:szCs w:val="18"/>
              </w:rPr>
            </w:pPr>
            <w:r>
              <w:rPr>
                <w:rFonts w:ascii="Arial" w:eastAsia="Arial" w:hAnsi="Arial" w:cs="Arial"/>
                <w:sz w:val="18"/>
                <w:szCs w:val="18"/>
              </w:rPr>
              <w:t>Rep, PPBP by Date Range Report</w:t>
            </w:r>
          </w:p>
        </w:tc>
        <w:tc>
          <w:tcPr>
            <w:tcW w:w="4781" w:type="dxa"/>
            <w:tcBorders>
              <w:top w:val="single" w:sz="7" w:space="0" w:color="000000"/>
              <w:left w:val="single" w:sz="7" w:space="0" w:color="000000"/>
              <w:bottom w:val="single" w:sz="7" w:space="0" w:color="000000"/>
              <w:right w:val="single" w:sz="12" w:space="0" w:color="000000"/>
            </w:tcBorders>
          </w:tcPr>
          <w:p w14:paraId="1F345DFA" w14:textId="1200A06B" w:rsidR="00457593" w:rsidRPr="006761DD" w:rsidRDefault="00457593" w:rsidP="00F73FE2">
            <w:pPr>
              <w:spacing w:before="77"/>
              <w:ind w:left="99"/>
              <w:rPr>
                <w:rFonts w:ascii="Arial" w:eastAsia="Arial" w:hAnsi="Arial" w:cs="Arial"/>
                <w:sz w:val="18"/>
                <w:szCs w:val="18"/>
              </w:rPr>
            </w:pPr>
            <w:r>
              <w:rPr>
                <w:rFonts w:ascii="Arial" w:eastAsia="Arial" w:hAnsi="Arial" w:cs="Arial"/>
                <w:sz w:val="18"/>
                <w:szCs w:val="18"/>
              </w:rPr>
              <w:t>Access the PPBP By Date Range Report</w:t>
            </w:r>
          </w:p>
        </w:tc>
      </w:tr>
      <w:tr w:rsidR="00F73FE2" w:rsidRPr="006761DD" w14:paraId="55772CD1"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672F4EA" w14:textId="77777777" w:rsidR="00F73FE2" w:rsidRPr="006761DD" w:rsidRDefault="00F73FE2" w:rsidP="00F73FE2">
            <w:pPr>
              <w:spacing w:before="77"/>
              <w:ind w:left="92"/>
              <w:rPr>
                <w:rFonts w:ascii="Arial" w:eastAsia="Arial" w:hAnsi="Arial" w:cs="Arial"/>
                <w:sz w:val="18"/>
                <w:szCs w:val="18"/>
              </w:rPr>
            </w:pPr>
            <w:r w:rsidRPr="006761DD">
              <w:rPr>
                <w:rFonts w:ascii="Arial" w:eastAsia="Arial" w:hAnsi="Arial" w:cs="Arial"/>
                <w:sz w:val="18"/>
                <w:szCs w:val="18"/>
              </w:rPr>
              <w:t>rep, S</w:t>
            </w:r>
            <w:r w:rsidRPr="006761DD">
              <w:rPr>
                <w:rFonts w:ascii="Arial" w:eastAsia="Arial" w:hAnsi="Arial" w:cs="Arial"/>
                <w:spacing w:val="-2"/>
                <w:sz w:val="18"/>
                <w:szCs w:val="18"/>
              </w:rPr>
              <w:t>c</w:t>
            </w:r>
            <w:r w:rsidRPr="006761DD">
              <w:rPr>
                <w:rFonts w:ascii="Arial" w:eastAsia="Arial" w:hAnsi="Arial" w:cs="Arial"/>
                <w:sz w:val="18"/>
                <w:szCs w:val="18"/>
              </w:rPr>
              <w:t>he</w:t>
            </w:r>
            <w:r w:rsidRPr="006761DD">
              <w:rPr>
                <w:rFonts w:ascii="Arial" w:eastAsia="Arial" w:hAnsi="Arial" w:cs="Arial"/>
                <w:spacing w:val="-2"/>
                <w:sz w:val="18"/>
                <w:szCs w:val="18"/>
              </w:rPr>
              <w:t>d</w:t>
            </w:r>
            <w:r w:rsidRPr="006761DD">
              <w:rPr>
                <w:rFonts w:ascii="Arial" w:eastAsia="Arial" w:hAnsi="Arial" w:cs="Arial"/>
                <w:sz w:val="18"/>
                <w:szCs w:val="18"/>
              </w:rPr>
              <w:t>uled</w:t>
            </w:r>
            <w:r w:rsidRPr="006761DD">
              <w:rPr>
                <w:rFonts w:ascii="Arial" w:eastAsia="Arial" w:hAnsi="Arial" w:cs="Arial"/>
                <w:spacing w:val="-2"/>
                <w:sz w:val="18"/>
                <w:szCs w:val="18"/>
              </w:rPr>
              <w:t xml:space="preserve"> </w:t>
            </w:r>
            <w:r w:rsidRPr="006761DD">
              <w:rPr>
                <w:rFonts w:ascii="Arial" w:eastAsia="Arial" w:hAnsi="Arial" w:cs="Arial"/>
                <w:sz w:val="18"/>
                <w:szCs w:val="18"/>
              </w:rPr>
              <w:t>Ad</w:t>
            </w:r>
            <w:r w:rsidRPr="006761DD">
              <w:rPr>
                <w:rFonts w:ascii="Arial" w:eastAsia="Arial" w:hAnsi="Arial" w:cs="Arial"/>
                <w:spacing w:val="-2"/>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o</w:t>
            </w:r>
            <w:r w:rsidRPr="006761DD">
              <w:rPr>
                <w:rFonts w:ascii="Arial" w:eastAsia="Arial" w:hAnsi="Arial" w:cs="Arial"/>
                <w:sz w:val="18"/>
                <w:szCs w:val="18"/>
              </w:rPr>
              <w:t>ns</w:t>
            </w:r>
            <w:r w:rsidRPr="006761DD">
              <w:rPr>
                <w:rFonts w:ascii="Arial" w:eastAsia="Arial" w:hAnsi="Arial" w:cs="Arial"/>
                <w:spacing w:val="-1"/>
                <w:sz w:val="18"/>
                <w:szCs w:val="18"/>
              </w:rPr>
              <w:t xml:space="preserve"> </w:t>
            </w:r>
            <w:r w:rsidRPr="006761DD">
              <w:rPr>
                <w:rFonts w:ascii="Arial" w:eastAsia="Arial" w:hAnsi="Arial" w:cs="Arial"/>
                <w:sz w:val="18"/>
                <w:szCs w:val="18"/>
              </w:rPr>
              <w:t>by</w:t>
            </w:r>
            <w:r w:rsidRPr="006761DD">
              <w:rPr>
                <w:rFonts w:ascii="Arial" w:eastAsia="Arial" w:hAnsi="Arial" w:cs="Arial"/>
                <w:spacing w:val="-1"/>
                <w:sz w:val="18"/>
                <w:szCs w:val="18"/>
              </w:rPr>
              <w:t xml:space="preserve"> D</w:t>
            </w:r>
            <w:r w:rsidRPr="006761DD">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432AA134"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2"/>
                <w:sz w:val="18"/>
                <w:szCs w:val="18"/>
              </w:rPr>
              <w:t>e</w:t>
            </w:r>
            <w:r w:rsidRPr="006761DD">
              <w:rPr>
                <w:rFonts w:ascii="Arial" w:eastAsia="Arial" w:hAnsi="Arial" w:cs="Arial"/>
                <w:sz w:val="18"/>
                <w:szCs w:val="18"/>
              </w:rPr>
              <w:t>du</w:t>
            </w:r>
            <w:r w:rsidRPr="006761DD">
              <w:rPr>
                <w:rFonts w:ascii="Arial" w:eastAsia="Arial" w:hAnsi="Arial" w:cs="Arial"/>
                <w:spacing w:val="-2"/>
                <w:sz w:val="18"/>
                <w:szCs w:val="18"/>
              </w:rPr>
              <w:t>l</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ions</w:t>
            </w:r>
            <w:r w:rsidRPr="006761DD">
              <w:rPr>
                <w:rFonts w:ascii="Arial" w:eastAsia="Arial" w:hAnsi="Arial" w:cs="Arial"/>
                <w:spacing w:val="-1"/>
                <w:sz w:val="18"/>
                <w:szCs w:val="18"/>
              </w:rPr>
              <w:t xml:space="preserve"> </w:t>
            </w:r>
            <w:r w:rsidRPr="006761DD">
              <w:rPr>
                <w:rFonts w:ascii="Arial" w:eastAsia="Arial" w:hAnsi="Arial" w:cs="Arial"/>
                <w:sz w:val="18"/>
                <w:szCs w:val="18"/>
              </w:rPr>
              <w:t>by</w:t>
            </w:r>
            <w:r w:rsidRPr="006761DD">
              <w:rPr>
                <w:rFonts w:ascii="Arial" w:eastAsia="Arial" w:hAnsi="Arial" w:cs="Arial"/>
                <w:spacing w:val="-1"/>
                <w:sz w:val="18"/>
                <w:szCs w:val="18"/>
              </w:rPr>
              <w:t xml:space="preserve"> D</w:t>
            </w:r>
            <w:r w:rsidRPr="006761DD">
              <w:rPr>
                <w:rFonts w:ascii="Arial" w:eastAsia="Arial" w:hAnsi="Arial" w:cs="Arial"/>
                <w:sz w:val="18"/>
                <w:szCs w:val="18"/>
              </w:rPr>
              <w:t>ate.</w:t>
            </w:r>
          </w:p>
        </w:tc>
      </w:tr>
      <w:tr w:rsidR="00F73FE2" w:rsidRPr="006761DD" w14:paraId="0D1A5A44"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57FF4177" w14:textId="77777777" w:rsidR="00F73FE2" w:rsidRPr="006761DD" w:rsidRDefault="00F73FE2" w:rsidP="00F73FE2">
            <w:pPr>
              <w:spacing w:before="77"/>
              <w:ind w:left="92"/>
              <w:rPr>
                <w:rFonts w:ascii="Arial" w:eastAsia="Arial" w:hAnsi="Arial" w:cs="Arial"/>
                <w:sz w:val="18"/>
                <w:szCs w:val="18"/>
              </w:rPr>
            </w:pPr>
            <w:r w:rsidRPr="006761DD">
              <w:rPr>
                <w:rFonts w:ascii="Arial" w:eastAsia="Arial" w:hAnsi="Arial" w:cs="Arial"/>
                <w:sz w:val="18"/>
                <w:szCs w:val="18"/>
              </w:rPr>
              <w:t>rep, S</w:t>
            </w:r>
            <w:r w:rsidRPr="006761DD">
              <w:rPr>
                <w:rFonts w:ascii="Arial" w:eastAsia="Arial" w:hAnsi="Arial" w:cs="Arial"/>
                <w:spacing w:val="-2"/>
                <w:sz w:val="18"/>
                <w:szCs w:val="18"/>
              </w:rPr>
              <w:t>c</w:t>
            </w:r>
            <w:r w:rsidRPr="006761DD">
              <w:rPr>
                <w:rFonts w:ascii="Arial" w:eastAsia="Arial" w:hAnsi="Arial" w:cs="Arial"/>
                <w:sz w:val="18"/>
                <w:szCs w:val="18"/>
              </w:rPr>
              <w:t>he</w:t>
            </w:r>
            <w:r w:rsidRPr="006761DD">
              <w:rPr>
                <w:rFonts w:ascii="Arial" w:eastAsia="Arial" w:hAnsi="Arial" w:cs="Arial"/>
                <w:spacing w:val="-2"/>
                <w:sz w:val="18"/>
                <w:szCs w:val="18"/>
              </w:rPr>
              <w:t>d</w:t>
            </w:r>
            <w:r w:rsidRPr="006761DD">
              <w:rPr>
                <w:rFonts w:ascii="Arial" w:eastAsia="Arial" w:hAnsi="Arial" w:cs="Arial"/>
                <w:sz w:val="18"/>
                <w:szCs w:val="18"/>
              </w:rPr>
              <w:t>uled</w:t>
            </w:r>
            <w:r w:rsidRPr="006761DD">
              <w:rPr>
                <w:rFonts w:ascii="Arial" w:eastAsia="Arial" w:hAnsi="Arial" w:cs="Arial"/>
                <w:spacing w:val="-2"/>
                <w:sz w:val="18"/>
                <w:szCs w:val="18"/>
              </w:rPr>
              <w:t xml:space="preserve"> </w:t>
            </w:r>
            <w:r w:rsidRPr="006761DD">
              <w:rPr>
                <w:rFonts w:ascii="Arial" w:eastAsia="Arial" w:hAnsi="Arial" w:cs="Arial"/>
                <w:sz w:val="18"/>
                <w:szCs w:val="18"/>
              </w:rPr>
              <w:t>Ad</w:t>
            </w:r>
            <w:r w:rsidRPr="006761DD">
              <w:rPr>
                <w:rFonts w:ascii="Arial" w:eastAsia="Arial" w:hAnsi="Arial" w:cs="Arial"/>
                <w:spacing w:val="-2"/>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o</w:t>
            </w:r>
            <w:r w:rsidRPr="006761DD">
              <w:rPr>
                <w:rFonts w:ascii="Arial" w:eastAsia="Arial" w:hAnsi="Arial" w:cs="Arial"/>
                <w:sz w:val="18"/>
                <w:szCs w:val="18"/>
              </w:rPr>
              <w:t>ns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767F4F83"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2"/>
                <w:sz w:val="18"/>
                <w:szCs w:val="18"/>
              </w:rPr>
              <w:t>e</w:t>
            </w:r>
            <w:r w:rsidRPr="006761DD">
              <w:rPr>
                <w:rFonts w:ascii="Arial" w:eastAsia="Arial" w:hAnsi="Arial" w:cs="Arial"/>
                <w:sz w:val="18"/>
                <w:szCs w:val="18"/>
              </w:rPr>
              <w:t>du</w:t>
            </w:r>
            <w:r w:rsidRPr="006761DD">
              <w:rPr>
                <w:rFonts w:ascii="Arial" w:eastAsia="Arial" w:hAnsi="Arial" w:cs="Arial"/>
                <w:spacing w:val="-2"/>
                <w:sz w:val="18"/>
                <w:szCs w:val="18"/>
              </w:rPr>
              <w:t>l</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pacing w:val="-2"/>
                <w:sz w:val="18"/>
                <w:szCs w:val="18"/>
              </w:rPr>
              <w:t>s</w:t>
            </w:r>
            <w:r w:rsidRPr="006761DD">
              <w:rPr>
                <w:rFonts w:ascii="Arial" w:eastAsia="Arial" w:hAnsi="Arial" w:cs="Arial"/>
                <w:sz w:val="18"/>
                <w:szCs w:val="18"/>
              </w:rPr>
              <w:t>ions</w:t>
            </w:r>
            <w:r w:rsidRPr="006761DD">
              <w:rPr>
                <w:rFonts w:ascii="Arial" w:eastAsia="Arial" w:hAnsi="Arial" w:cs="Arial"/>
                <w:spacing w:val="-1"/>
                <w:sz w:val="18"/>
                <w:szCs w:val="18"/>
              </w:rPr>
              <w:t xml:space="preserve"> R</w:t>
            </w:r>
            <w:r w:rsidRPr="006761DD">
              <w:rPr>
                <w:rFonts w:ascii="Arial" w:eastAsia="Arial" w:hAnsi="Arial" w:cs="Arial"/>
                <w:sz w:val="18"/>
                <w:szCs w:val="18"/>
              </w:rPr>
              <w:t>epor</w:t>
            </w:r>
            <w:r w:rsidRPr="006761DD">
              <w:rPr>
                <w:rFonts w:ascii="Arial" w:eastAsia="Arial" w:hAnsi="Arial" w:cs="Arial"/>
                <w:spacing w:val="-2"/>
                <w:sz w:val="18"/>
                <w:szCs w:val="18"/>
              </w:rPr>
              <w:t>t</w:t>
            </w:r>
            <w:r w:rsidRPr="006761DD">
              <w:rPr>
                <w:rFonts w:ascii="Arial" w:eastAsia="Arial" w:hAnsi="Arial" w:cs="Arial"/>
                <w:sz w:val="18"/>
                <w:szCs w:val="18"/>
              </w:rPr>
              <w:t>.</w:t>
            </w:r>
          </w:p>
        </w:tc>
      </w:tr>
      <w:tr w:rsidR="00457593" w:rsidRPr="006761DD" w14:paraId="0E91A99D"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284ED9A" w14:textId="36DA7ACD" w:rsidR="00457593" w:rsidRPr="006761DD" w:rsidRDefault="00457593" w:rsidP="00F73FE2">
            <w:pPr>
              <w:spacing w:before="77"/>
              <w:ind w:left="92"/>
              <w:rPr>
                <w:rFonts w:ascii="Arial" w:eastAsia="Arial" w:hAnsi="Arial" w:cs="Arial"/>
                <w:sz w:val="18"/>
                <w:szCs w:val="18"/>
              </w:rPr>
            </w:pPr>
            <w:r>
              <w:rPr>
                <w:rFonts w:ascii="Arial" w:eastAsia="Arial" w:hAnsi="Arial" w:cs="Arial"/>
                <w:sz w:val="18"/>
                <w:szCs w:val="18"/>
              </w:rPr>
              <w:t xml:space="preserve">rep, </w:t>
            </w:r>
            <w:proofErr w:type="spellStart"/>
            <w:r>
              <w:rPr>
                <w:rFonts w:ascii="Arial" w:eastAsia="Arial" w:hAnsi="Arial" w:cs="Arial"/>
                <w:sz w:val="18"/>
                <w:szCs w:val="18"/>
              </w:rPr>
              <w:t>UserAccess</w:t>
            </w:r>
            <w:proofErr w:type="spellEnd"/>
          </w:p>
        </w:tc>
        <w:tc>
          <w:tcPr>
            <w:tcW w:w="4781" w:type="dxa"/>
            <w:tcBorders>
              <w:top w:val="single" w:sz="7" w:space="0" w:color="000000"/>
              <w:left w:val="single" w:sz="7" w:space="0" w:color="000000"/>
              <w:bottom w:val="single" w:sz="7" w:space="0" w:color="000000"/>
              <w:right w:val="single" w:sz="12" w:space="0" w:color="000000"/>
            </w:tcBorders>
          </w:tcPr>
          <w:p w14:paraId="509C12FF" w14:textId="6BD29224" w:rsidR="00457593" w:rsidRPr="006761DD" w:rsidRDefault="00457593" w:rsidP="00F73FE2">
            <w:pPr>
              <w:spacing w:before="77"/>
              <w:ind w:left="99"/>
              <w:rPr>
                <w:rFonts w:ascii="Arial" w:eastAsia="Arial" w:hAnsi="Arial" w:cs="Arial"/>
                <w:sz w:val="18"/>
                <w:szCs w:val="18"/>
              </w:rPr>
            </w:pPr>
            <w:r>
              <w:rPr>
                <w:rFonts w:ascii="Arial" w:eastAsia="Arial" w:hAnsi="Arial" w:cs="Arial"/>
                <w:sz w:val="18"/>
                <w:szCs w:val="18"/>
              </w:rPr>
              <w:t xml:space="preserve">Access the </w:t>
            </w:r>
            <w:proofErr w:type="spellStart"/>
            <w:r>
              <w:rPr>
                <w:rFonts w:ascii="Arial" w:eastAsia="Arial" w:hAnsi="Arial" w:cs="Arial"/>
                <w:sz w:val="18"/>
                <w:szCs w:val="18"/>
              </w:rPr>
              <w:t>UserAccess</w:t>
            </w:r>
            <w:proofErr w:type="spellEnd"/>
            <w:r>
              <w:rPr>
                <w:rFonts w:ascii="Arial" w:eastAsia="Arial" w:hAnsi="Arial" w:cs="Arial"/>
                <w:sz w:val="18"/>
                <w:szCs w:val="18"/>
              </w:rPr>
              <w:t xml:space="preserve"> Report</w:t>
            </w:r>
          </w:p>
        </w:tc>
      </w:tr>
      <w:tr w:rsidR="00F73FE2" w:rsidRPr="006761DD" w14:paraId="02035A5F"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470597FA" w14:textId="77777777" w:rsidR="00F73FE2" w:rsidRPr="006761DD" w:rsidRDefault="00F73FE2" w:rsidP="00F73FE2">
            <w:pPr>
              <w:spacing w:before="77"/>
              <w:ind w:left="92"/>
              <w:rPr>
                <w:rFonts w:ascii="Arial" w:eastAsia="Arial" w:hAnsi="Arial" w:cs="Arial"/>
                <w:sz w:val="18"/>
                <w:szCs w:val="18"/>
              </w:rPr>
            </w:pPr>
            <w:r w:rsidRPr="006761DD">
              <w:rPr>
                <w:rFonts w:ascii="Arial" w:eastAsia="Arial" w:hAnsi="Arial" w:cs="Arial"/>
                <w:sz w:val="18"/>
                <w:szCs w:val="18"/>
              </w:rPr>
              <w:t>rep, VISN B</w:t>
            </w:r>
            <w:r w:rsidRPr="006761DD">
              <w:rPr>
                <w:rFonts w:ascii="Arial" w:eastAsia="Arial" w:hAnsi="Arial" w:cs="Arial"/>
                <w:spacing w:val="-2"/>
                <w:sz w:val="18"/>
                <w:szCs w:val="18"/>
              </w:rPr>
              <w:t>e</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Su</w:t>
            </w:r>
            <w:r w:rsidRPr="006761DD">
              <w:rPr>
                <w:rFonts w:ascii="Arial" w:eastAsia="Arial" w:hAnsi="Arial" w:cs="Arial"/>
                <w:spacing w:val="-2"/>
                <w:sz w:val="18"/>
                <w:szCs w:val="18"/>
              </w:rPr>
              <w:t>m</w:t>
            </w:r>
            <w:r w:rsidRPr="006761DD">
              <w:rPr>
                <w:rFonts w:ascii="Arial" w:eastAsia="Arial" w:hAnsi="Arial" w:cs="Arial"/>
                <w:spacing w:val="1"/>
                <w:sz w:val="18"/>
                <w:szCs w:val="18"/>
              </w:rPr>
              <w:t>m</w:t>
            </w:r>
            <w:r w:rsidRPr="006761DD">
              <w:rPr>
                <w:rFonts w:ascii="Arial" w:eastAsia="Arial" w:hAnsi="Arial" w:cs="Arial"/>
                <w:sz w:val="18"/>
                <w:szCs w:val="18"/>
              </w:rPr>
              <w:t>ary</w:t>
            </w:r>
            <w:r w:rsidRPr="006761DD">
              <w:rPr>
                <w:rFonts w:ascii="Arial" w:eastAsia="Arial" w:hAnsi="Arial" w:cs="Arial"/>
                <w:spacing w:val="-1"/>
                <w:sz w:val="18"/>
                <w:szCs w:val="18"/>
              </w:rPr>
              <w:t xml:space="preserve"> R</w:t>
            </w:r>
            <w:r w:rsidRPr="006761DD">
              <w:rPr>
                <w:rFonts w:ascii="Arial" w:eastAsia="Arial" w:hAnsi="Arial" w:cs="Arial"/>
                <w:sz w:val="18"/>
                <w:szCs w:val="18"/>
              </w:rPr>
              <w:t>e</w:t>
            </w:r>
            <w:r w:rsidRPr="006761DD">
              <w:rPr>
                <w:rFonts w:ascii="Arial" w:eastAsia="Arial" w:hAnsi="Arial" w:cs="Arial"/>
                <w:spacing w:val="-2"/>
                <w:sz w:val="18"/>
                <w:szCs w:val="18"/>
              </w:rPr>
              <w:t>po</w:t>
            </w:r>
            <w:r w:rsidRPr="006761DD">
              <w:rPr>
                <w:rFonts w:ascii="Arial" w:eastAsia="Arial" w:hAnsi="Arial" w:cs="Arial"/>
                <w:sz w:val="18"/>
                <w:szCs w:val="18"/>
              </w:rPr>
              <w:t>rt</w:t>
            </w:r>
          </w:p>
        </w:tc>
        <w:tc>
          <w:tcPr>
            <w:tcW w:w="4781" w:type="dxa"/>
            <w:tcBorders>
              <w:top w:val="single" w:sz="7" w:space="0" w:color="000000"/>
              <w:left w:val="single" w:sz="7" w:space="0" w:color="000000"/>
              <w:bottom w:val="single" w:sz="7" w:space="0" w:color="000000"/>
              <w:right w:val="single" w:sz="12" w:space="0" w:color="000000"/>
            </w:tcBorders>
          </w:tcPr>
          <w:p w14:paraId="3CA43148"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V</w:t>
            </w:r>
            <w:r w:rsidRPr="006761DD">
              <w:rPr>
                <w:rFonts w:ascii="Arial" w:eastAsia="Arial" w:hAnsi="Arial" w:cs="Arial"/>
                <w:sz w:val="18"/>
                <w:szCs w:val="18"/>
              </w:rPr>
              <w:t>ISN Bed</w:t>
            </w:r>
            <w:r w:rsidRPr="006761DD">
              <w:rPr>
                <w:rFonts w:ascii="Arial" w:eastAsia="Arial" w:hAnsi="Arial" w:cs="Arial"/>
                <w:spacing w:val="1"/>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um</w:t>
            </w:r>
            <w:r w:rsidRPr="006761DD">
              <w:rPr>
                <w:rFonts w:ascii="Arial" w:eastAsia="Arial" w:hAnsi="Arial" w:cs="Arial"/>
                <w:spacing w:val="1"/>
                <w:sz w:val="18"/>
                <w:szCs w:val="18"/>
              </w:rPr>
              <w:t>m</w:t>
            </w:r>
            <w:r w:rsidRPr="006761DD">
              <w:rPr>
                <w:rFonts w:ascii="Arial" w:eastAsia="Arial" w:hAnsi="Arial" w:cs="Arial"/>
                <w:sz w:val="18"/>
                <w:szCs w:val="18"/>
              </w:rPr>
              <w:t>ary</w:t>
            </w:r>
            <w:r w:rsidRPr="006761DD">
              <w:rPr>
                <w:rFonts w:ascii="Arial" w:eastAsia="Arial" w:hAnsi="Arial" w:cs="Arial"/>
                <w:spacing w:val="-1"/>
                <w:sz w:val="18"/>
                <w:szCs w:val="18"/>
              </w:rPr>
              <w:t xml:space="preserve"> R</w:t>
            </w:r>
            <w:r w:rsidRPr="006761DD">
              <w:rPr>
                <w:rFonts w:ascii="Arial" w:eastAsia="Arial" w:hAnsi="Arial" w:cs="Arial"/>
                <w:sz w:val="18"/>
                <w:szCs w:val="18"/>
              </w:rPr>
              <w:t>eport</w:t>
            </w:r>
          </w:p>
        </w:tc>
      </w:tr>
      <w:tr w:rsidR="00457593" w:rsidRPr="006761DD" w14:paraId="47C75A80"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49046D17" w14:textId="0E81E039" w:rsidR="00457593" w:rsidRDefault="00457593" w:rsidP="00F73FE2">
            <w:pPr>
              <w:spacing w:before="77"/>
              <w:ind w:left="92"/>
              <w:rPr>
                <w:rFonts w:ascii="Arial" w:eastAsia="Arial" w:hAnsi="Arial" w:cs="Arial"/>
                <w:sz w:val="18"/>
                <w:szCs w:val="18"/>
              </w:rPr>
            </w:pPr>
            <w:r>
              <w:rPr>
                <w:rFonts w:ascii="Arial" w:eastAsia="Arial" w:hAnsi="Arial" w:cs="Arial"/>
                <w:sz w:val="18"/>
                <w:szCs w:val="18"/>
              </w:rPr>
              <w:t>rep, VISN Emergency Management Report</w:t>
            </w:r>
          </w:p>
        </w:tc>
        <w:tc>
          <w:tcPr>
            <w:tcW w:w="4781" w:type="dxa"/>
            <w:tcBorders>
              <w:top w:val="single" w:sz="7" w:space="0" w:color="000000"/>
              <w:left w:val="single" w:sz="7" w:space="0" w:color="000000"/>
              <w:bottom w:val="single" w:sz="7" w:space="0" w:color="000000"/>
              <w:right w:val="single" w:sz="12" w:space="0" w:color="000000"/>
            </w:tcBorders>
          </w:tcPr>
          <w:p w14:paraId="49D9E8DE" w14:textId="13CC9A21" w:rsidR="00457593" w:rsidRDefault="00457593" w:rsidP="00F73FE2">
            <w:pPr>
              <w:spacing w:before="77"/>
              <w:ind w:left="99"/>
              <w:rPr>
                <w:rFonts w:ascii="Arial" w:eastAsia="Arial" w:hAnsi="Arial" w:cs="Arial"/>
                <w:sz w:val="18"/>
                <w:szCs w:val="18"/>
              </w:rPr>
            </w:pPr>
            <w:r>
              <w:rPr>
                <w:rFonts w:ascii="Arial" w:eastAsia="Arial" w:hAnsi="Arial" w:cs="Arial"/>
                <w:sz w:val="18"/>
                <w:szCs w:val="18"/>
              </w:rPr>
              <w:t>Access the VISN Emergency Management Report</w:t>
            </w:r>
          </w:p>
        </w:tc>
      </w:tr>
      <w:tr w:rsidR="00457593" w:rsidRPr="006761DD" w14:paraId="0FDD04DE"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0C10AD0" w14:textId="23E0983E" w:rsidR="00457593" w:rsidRPr="006761DD" w:rsidRDefault="00457593" w:rsidP="00F73FE2">
            <w:pPr>
              <w:spacing w:before="77"/>
              <w:ind w:left="92"/>
              <w:rPr>
                <w:rFonts w:ascii="Arial" w:eastAsia="Arial" w:hAnsi="Arial" w:cs="Arial"/>
                <w:sz w:val="18"/>
                <w:szCs w:val="18"/>
              </w:rPr>
            </w:pPr>
            <w:r>
              <w:rPr>
                <w:rFonts w:ascii="Arial" w:eastAsia="Arial" w:hAnsi="Arial" w:cs="Arial"/>
                <w:sz w:val="18"/>
                <w:szCs w:val="18"/>
              </w:rPr>
              <w:t>rep, VISN Diversion Report</w:t>
            </w:r>
          </w:p>
        </w:tc>
        <w:tc>
          <w:tcPr>
            <w:tcW w:w="4781" w:type="dxa"/>
            <w:tcBorders>
              <w:top w:val="single" w:sz="7" w:space="0" w:color="000000"/>
              <w:left w:val="single" w:sz="7" w:space="0" w:color="000000"/>
              <w:bottom w:val="single" w:sz="7" w:space="0" w:color="000000"/>
              <w:right w:val="single" w:sz="12" w:space="0" w:color="000000"/>
            </w:tcBorders>
          </w:tcPr>
          <w:p w14:paraId="08C88683" w14:textId="4A67C6B2" w:rsidR="00457593" w:rsidRPr="006761DD" w:rsidRDefault="00457593" w:rsidP="00F73FE2">
            <w:pPr>
              <w:spacing w:before="77"/>
              <w:ind w:left="99"/>
              <w:rPr>
                <w:rFonts w:ascii="Arial" w:eastAsia="Arial" w:hAnsi="Arial" w:cs="Arial"/>
                <w:sz w:val="18"/>
                <w:szCs w:val="18"/>
              </w:rPr>
            </w:pPr>
            <w:r>
              <w:rPr>
                <w:rFonts w:ascii="Arial" w:eastAsia="Arial" w:hAnsi="Arial" w:cs="Arial"/>
                <w:sz w:val="18"/>
                <w:szCs w:val="18"/>
              </w:rPr>
              <w:t>Access the VISN Diversion Report</w:t>
            </w:r>
          </w:p>
        </w:tc>
      </w:tr>
      <w:tr w:rsidR="00F73FE2" w:rsidRPr="006761DD" w14:paraId="42AC2259"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55AE9F5D" w14:textId="77777777" w:rsidR="00F73FE2" w:rsidRPr="006761DD" w:rsidRDefault="00F73FE2" w:rsidP="00F73FE2">
            <w:pPr>
              <w:spacing w:before="77"/>
              <w:ind w:left="92"/>
              <w:rPr>
                <w:rFonts w:ascii="Arial" w:eastAsia="Arial" w:hAnsi="Arial" w:cs="Arial"/>
                <w:sz w:val="18"/>
                <w:szCs w:val="18"/>
              </w:rPr>
            </w:pPr>
            <w:r w:rsidRPr="006761DD">
              <w:rPr>
                <w:rFonts w:ascii="Arial" w:eastAsia="Arial" w:hAnsi="Arial" w:cs="Arial"/>
                <w:sz w:val="18"/>
                <w:szCs w:val="18"/>
              </w:rPr>
              <w:t xml:space="preserve">rep, VISN </w:t>
            </w:r>
            <w:r w:rsidRPr="006761DD">
              <w:rPr>
                <w:rFonts w:ascii="Arial" w:eastAsia="Arial" w:hAnsi="Arial" w:cs="Arial"/>
                <w:spacing w:val="-1"/>
                <w:sz w:val="18"/>
                <w:szCs w:val="18"/>
              </w:rPr>
              <w:t>N</w:t>
            </w:r>
            <w:r w:rsidRPr="006761DD">
              <w:rPr>
                <w:rFonts w:ascii="Arial" w:eastAsia="Arial" w:hAnsi="Arial" w:cs="Arial"/>
                <w:sz w:val="18"/>
                <w:szCs w:val="18"/>
              </w:rPr>
              <w:t>et</w:t>
            </w:r>
            <w:r w:rsidRPr="006761DD">
              <w:rPr>
                <w:rFonts w:ascii="Arial" w:eastAsia="Arial" w:hAnsi="Arial" w:cs="Arial"/>
                <w:spacing w:val="-3"/>
                <w:sz w:val="18"/>
                <w:szCs w:val="18"/>
              </w:rPr>
              <w:t>w</w:t>
            </w:r>
            <w:r w:rsidRPr="006761DD">
              <w:rPr>
                <w:rFonts w:ascii="Arial" w:eastAsia="Arial" w:hAnsi="Arial" w:cs="Arial"/>
                <w:sz w:val="18"/>
                <w:szCs w:val="18"/>
              </w:rPr>
              <w:t>ork</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w:t>
            </w:r>
          </w:p>
        </w:tc>
        <w:tc>
          <w:tcPr>
            <w:tcW w:w="4781" w:type="dxa"/>
            <w:tcBorders>
              <w:top w:val="single" w:sz="7" w:space="0" w:color="000000"/>
              <w:left w:val="single" w:sz="7" w:space="0" w:color="000000"/>
              <w:bottom w:val="single" w:sz="7" w:space="0" w:color="000000"/>
              <w:right w:val="single" w:sz="12" w:space="0" w:color="000000"/>
            </w:tcBorders>
          </w:tcPr>
          <w:p w14:paraId="27249D1D"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VISN </w:t>
            </w:r>
            <w:r w:rsidRPr="006761DD">
              <w:rPr>
                <w:rFonts w:ascii="Arial" w:eastAsia="Arial" w:hAnsi="Arial" w:cs="Arial"/>
                <w:spacing w:val="-3"/>
                <w:sz w:val="18"/>
                <w:szCs w:val="18"/>
              </w:rPr>
              <w:t>N</w:t>
            </w:r>
            <w:r w:rsidRPr="006761DD">
              <w:rPr>
                <w:rFonts w:ascii="Arial" w:eastAsia="Arial" w:hAnsi="Arial" w:cs="Arial"/>
                <w:sz w:val="18"/>
                <w:szCs w:val="18"/>
              </w:rPr>
              <w:t>et</w:t>
            </w:r>
            <w:r w:rsidRPr="006761DD">
              <w:rPr>
                <w:rFonts w:ascii="Arial" w:eastAsia="Arial" w:hAnsi="Arial" w:cs="Arial"/>
                <w:spacing w:val="-3"/>
                <w:sz w:val="18"/>
                <w:szCs w:val="18"/>
              </w:rPr>
              <w:t>w</w:t>
            </w:r>
            <w:r w:rsidRPr="006761DD">
              <w:rPr>
                <w:rFonts w:ascii="Arial" w:eastAsia="Arial" w:hAnsi="Arial" w:cs="Arial"/>
                <w:sz w:val="18"/>
                <w:szCs w:val="18"/>
              </w:rPr>
              <w:t>ork</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iv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eport.</w:t>
            </w:r>
          </w:p>
        </w:tc>
      </w:tr>
      <w:tr w:rsidR="00F73FE2" w:rsidRPr="006761DD" w14:paraId="547CC0C0"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0AE8EBD" w14:textId="77777777" w:rsidR="00F73FE2" w:rsidRPr="006761DD" w:rsidRDefault="00F73FE2" w:rsidP="00F73FE2">
            <w:pPr>
              <w:spacing w:before="77"/>
              <w:ind w:left="92"/>
              <w:rPr>
                <w:rFonts w:ascii="Arial" w:eastAsia="Arial" w:hAnsi="Arial" w:cs="Arial"/>
                <w:sz w:val="18"/>
                <w:szCs w:val="18"/>
              </w:rPr>
            </w:pPr>
            <w:r w:rsidRPr="006761DD">
              <w:rPr>
                <w:rFonts w:ascii="Arial" w:eastAsia="Arial" w:hAnsi="Arial" w:cs="Arial"/>
                <w:sz w:val="18"/>
                <w:szCs w:val="18"/>
              </w:rPr>
              <w:t xml:space="preserve">rep, VISN </w:t>
            </w:r>
            <w:r w:rsidRPr="006761DD">
              <w:rPr>
                <w:rFonts w:ascii="Arial" w:eastAsia="Arial" w:hAnsi="Arial" w:cs="Arial"/>
                <w:spacing w:val="-1"/>
                <w:sz w:val="18"/>
                <w:szCs w:val="18"/>
              </w:rPr>
              <w:t>N</w:t>
            </w:r>
            <w:r w:rsidRPr="006761DD">
              <w:rPr>
                <w:rFonts w:ascii="Arial" w:eastAsia="Arial" w:hAnsi="Arial" w:cs="Arial"/>
                <w:sz w:val="18"/>
                <w:szCs w:val="18"/>
              </w:rPr>
              <w:t>et</w:t>
            </w:r>
            <w:r w:rsidRPr="006761DD">
              <w:rPr>
                <w:rFonts w:ascii="Arial" w:eastAsia="Arial" w:hAnsi="Arial" w:cs="Arial"/>
                <w:spacing w:val="-3"/>
                <w:sz w:val="18"/>
                <w:szCs w:val="18"/>
              </w:rPr>
              <w:t>w</w:t>
            </w:r>
            <w:r w:rsidRPr="006761DD">
              <w:rPr>
                <w:rFonts w:ascii="Arial" w:eastAsia="Arial" w:hAnsi="Arial" w:cs="Arial"/>
                <w:sz w:val="18"/>
                <w:szCs w:val="18"/>
              </w:rPr>
              <w:t>ork</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u</w:t>
            </w:r>
            <w:r w:rsidRPr="006761DD">
              <w:rPr>
                <w:rFonts w:ascii="Arial" w:eastAsia="Arial" w:hAnsi="Arial" w:cs="Arial"/>
                <w:sz w:val="18"/>
                <w:szCs w:val="18"/>
              </w:rPr>
              <w:t xml:space="preserve">dit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p</w:t>
            </w:r>
            <w:r w:rsidRPr="006761DD">
              <w:rPr>
                <w:rFonts w:ascii="Arial" w:eastAsia="Arial" w:hAnsi="Arial" w:cs="Arial"/>
                <w:spacing w:val="-2"/>
                <w:sz w:val="18"/>
                <w:szCs w:val="18"/>
              </w:rPr>
              <w:t>o</w:t>
            </w:r>
            <w:r w:rsidRPr="006761DD">
              <w:rPr>
                <w:rFonts w:ascii="Arial" w:eastAsia="Arial" w:hAnsi="Arial" w:cs="Arial"/>
                <w:sz w:val="18"/>
                <w:szCs w:val="18"/>
              </w:rPr>
              <w:t>rt</w:t>
            </w:r>
          </w:p>
        </w:tc>
        <w:tc>
          <w:tcPr>
            <w:tcW w:w="4781" w:type="dxa"/>
            <w:tcBorders>
              <w:top w:val="single" w:sz="7" w:space="0" w:color="000000"/>
              <w:left w:val="single" w:sz="7" w:space="0" w:color="000000"/>
              <w:bottom w:val="single" w:sz="7" w:space="0" w:color="000000"/>
              <w:right w:val="single" w:sz="12" w:space="0" w:color="000000"/>
            </w:tcBorders>
          </w:tcPr>
          <w:p w14:paraId="23A6E3C5"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VISN </w:t>
            </w:r>
            <w:r w:rsidRPr="006761DD">
              <w:rPr>
                <w:rFonts w:ascii="Arial" w:eastAsia="Arial" w:hAnsi="Arial" w:cs="Arial"/>
                <w:spacing w:val="-3"/>
                <w:sz w:val="18"/>
                <w:szCs w:val="18"/>
              </w:rPr>
              <w:t>N</w:t>
            </w:r>
            <w:r w:rsidRPr="006761DD">
              <w:rPr>
                <w:rFonts w:ascii="Arial" w:eastAsia="Arial" w:hAnsi="Arial" w:cs="Arial"/>
                <w:sz w:val="18"/>
                <w:szCs w:val="18"/>
              </w:rPr>
              <w:t>et</w:t>
            </w:r>
            <w:r w:rsidRPr="006761DD">
              <w:rPr>
                <w:rFonts w:ascii="Arial" w:eastAsia="Arial" w:hAnsi="Arial" w:cs="Arial"/>
                <w:spacing w:val="-3"/>
                <w:sz w:val="18"/>
                <w:szCs w:val="18"/>
              </w:rPr>
              <w:t>w</w:t>
            </w:r>
            <w:r w:rsidRPr="006761DD">
              <w:rPr>
                <w:rFonts w:ascii="Arial" w:eastAsia="Arial" w:hAnsi="Arial" w:cs="Arial"/>
                <w:sz w:val="18"/>
                <w:szCs w:val="18"/>
              </w:rPr>
              <w:t>ork</w:t>
            </w:r>
            <w:r w:rsidRPr="006761DD">
              <w:rPr>
                <w:rFonts w:ascii="Arial" w:eastAsia="Arial" w:hAnsi="Arial" w:cs="Arial"/>
                <w:spacing w:val="1"/>
                <w:sz w:val="18"/>
                <w:szCs w:val="18"/>
              </w:rPr>
              <w:t xml:space="preserve"> </w:t>
            </w:r>
            <w:r w:rsidRPr="006761DD">
              <w:rPr>
                <w:rFonts w:ascii="Arial" w:eastAsia="Arial" w:hAnsi="Arial" w:cs="Arial"/>
                <w:sz w:val="18"/>
                <w:szCs w:val="18"/>
              </w:rPr>
              <w:t>Au</w:t>
            </w:r>
            <w:r w:rsidRPr="006761DD">
              <w:rPr>
                <w:rFonts w:ascii="Arial" w:eastAsia="Arial" w:hAnsi="Arial" w:cs="Arial"/>
                <w:spacing w:val="-2"/>
                <w:sz w:val="18"/>
                <w:szCs w:val="18"/>
              </w:rPr>
              <w:t>d</w:t>
            </w:r>
            <w:r w:rsidRPr="006761DD">
              <w:rPr>
                <w:rFonts w:ascii="Arial" w:eastAsia="Arial" w:hAnsi="Arial" w:cs="Arial"/>
                <w:sz w:val="18"/>
                <w:szCs w:val="18"/>
              </w:rPr>
              <w:t xml:space="preserve">it </w:t>
            </w:r>
            <w:r w:rsidRPr="006761DD">
              <w:rPr>
                <w:rFonts w:ascii="Arial" w:eastAsia="Arial" w:hAnsi="Arial" w:cs="Arial"/>
                <w:spacing w:val="-1"/>
                <w:sz w:val="18"/>
                <w:szCs w:val="18"/>
              </w:rPr>
              <w:t>R</w:t>
            </w:r>
            <w:r w:rsidRPr="006761DD">
              <w:rPr>
                <w:rFonts w:ascii="Arial" w:eastAsia="Arial" w:hAnsi="Arial" w:cs="Arial"/>
                <w:sz w:val="18"/>
                <w:szCs w:val="18"/>
              </w:rPr>
              <w:t>epo</w:t>
            </w:r>
            <w:r w:rsidRPr="006761DD">
              <w:rPr>
                <w:rFonts w:ascii="Arial" w:eastAsia="Arial" w:hAnsi="Arial" w:cs="Arial"/>
                <w:spacing w:val="-3"/>
                <w:sz w:val="18"/>
                <w:szCs w:val="18"/>
              </w:rPr>
              <w:t>r</w:t>
            </w:r>
            <w:r w:rsidRPr="006761DD">
              <w:rPr>
                <w:rFonts w:ascii="Arial" w:eastAsia="Arial" w:hAnsi="Arial" w:cs="Arial"/>
                <w:sz w:val="18"/>
                <w:szCs w:val="18"/>
              </w:rPr>
              <w:t>t.</w:t>
            </w:r>
          </w:p>
        </w:tc>
      </w:tr>
      <w:tr w:rsidR="00F73FE2" w:rsidRPr="006761DD" w14:paraId="62B02108"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50FB6AD4" w14:textId="77777777" w:rsidR="00F73FE2" w:rsidRPr="006761DD" w:rsidRDefault="00F73FE2" w:rsidP="00F73FE2">
            <w:pPr>
              <w:spacing w:before="77"/>
              <w:ind w:left="92"/>
              <w:rPr>
                <w:rFonts w:ascii="Arial" w:eastAsia="Arial" w:hAnsi="Arial" w:cs="Arial"/>
                <w:sz w:val="18"/>
                <w:szCs w:val="18"/>
              </w:rPr>
            </w:pPr>
            <w:r w:rsidRPr="006761DD">
              <w:rPr>
                <w:rFonts w:ascii="Arial" w:eastAsia="Arial" w:hAnsi="Arial" w:cs="Arial"/>
                <w:sz w:val="18"/>
                <w:szCs w:val="18"/>
              </w:rPr>
              <w:t xml:space="preserve">rep, VISN </w:t>
            </w:r>
            <w:r w:rsidRPr="006761DD">
              <w:rPr>
                <w:rFonts w:ascii="Arial" w:eastAsia="Arial" w:hAnsi="Arial" w:cs="Arial"/>
                <w:spacing w:val="-1"/>
                <w:sz w:val="18"/>
                <w:szCs w:val="18"/>
              </w:rPr>
              <w:t>N</w:t>
            </w:r>
            <w:r w:rsidRPr="006761DD">
              <w:rPr>
                <w:rFonts w:ascii="Arial" w:eastAsia="Arial" w:hAnsi="Arial" w:cs="Arial"/>
                <w:sz w:val="18"/>
                <w:szCs w:val="18"/>
              </w:rPr>
              <w:t>et</w:t>
            </w:r>
            <w:r w:rsidRPr="006761DD">
              <w:rPr>
                <w:rFonts w:ascii="Arial" w:eastAsia="Arial" w:hAnsi="Arial" w:cs="Arial"/>
                <w:spacing w:val="-3"/>
                <w:sz w:val="18"/>
                <w:szCs w:val="18"/>
              </w:rPr>
              <w:t>w</w:t>
            </w:r>
            <w:r w:rsidRPr="006761DD">
              <w:rPr>
                <w:rFonts w:ascii="Arial" w:eastAsia="Arial" w:hAnsi="Arial" w:cs="Arial"/>
                <w:sz w:val="18"/>
                <w:szCs w:val="18"/>
              </w:rPr>
              <w:t>ork</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tra</w:t>
            </w:r>
            <w:r w:rsidRPr="006761DD">
              <w:rPr>
                <w:rFonts w:ascii="Arial" w:eastAsia="Arial" w:hAnsi="Arial" w:cs="Arial"/>
                <w:spacing w:val="-2"/>
                <w:sz w:val="18"/>
                <w:szCs w:val="18"/>
              </w:rPr>
              <w:t>c</w:t>
            </w:r>
            <w:r w:rsidRPr="006761DD">
              <w:rPr>
                <w:rFonts w:ascii="Arial" w:eastAsia="Arial" w:hAnsi="Arial" w:cs="Arial"/>
                <w:sz w:val="18"/>
                <w:szCs w:val="18"/>
              </w:rPr>
              <w:t xml:space="preserve">t </w:t>
            </w:r>
            <w:r w:rsidRPr="006761DD">
              <w:rPr>
                <w:rFonts w:ascii="Arial" w:eastAsia="Arial" w:hAnsi="Arial" w:cs="Arial"/>
                <w:spacing w:val="-3"/>
                <w:sz w:val="18"/>
                <w:szCs w:val="18"/>
              </w:rPr>
              <w:t>R</w:t>
            </w:r>
            <w:r w:rsidRPr="006761DD">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583E2221"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the VISN </w:t>
            </w:r>
            <w:r w:rsidRPr="006761DD">
              <w:rPr>
                <w:rFonts w:ascii="Arial" w:eastAsia="Arial" w:hAnsi="Arial" w:cs="Arial"/>
                <w:spacing w:val="-3"/>
                <w:sz w:val="18"/>
                <w:szCs w:val="18"/>
              </w:rPr>
              <w:t>N</w:t>
            </w:r>
            <w:r w:rsidRPr="006761DD">
              <w:rPr>
                <w:rFonts w:ascii="Arial" w:eastAsia="Arial" w:hAnsi="Arial" w:cs="Arial"/>
                <w:sz w:val="18"/>
                <w:szCs w:val="18"/>
              </w:rPr>
              <w:t>et</w:t>
            </w:r>
            <w:r w:rsidRPr="006761DD">
              <w:rPr>
                <w:rFonts w:ascii="Arial" w:eastAsia="Arial" w:hAnsi="Arial" w:cs="Arial"/>
                <w:spacing w:val="-3"/>
                <w:sz w:val="18"/>
                <w:szCs w:val="18"/>
              </w:rPr>
              <w:t>w</w:t>
            </w:r>
            <w:r w:rsidRPr="006761DD">
              <w:rPr>
                <w:rFonts w:ascii="Arial" w:eastAsia="Arial" w:hAnsi="Arial" w:cs="Arial"/>
                <w:sz w:val="18"/>
                <w:szCs w:val="18"/>
              </w:rPr>
              <w:t>ork</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tra</w:t>
            </w:r>
            <w:r w:rsidRPr="006761DD">
              <w:rPr>
                <w:rFonts w:ascii="Arial" w:eastAsia="Arial" w:hAnsi="Arial" w:cs="Arial"/>
                <w:spacing w:val="1"/>
                <w:sz w:val="18"/>
                <w:szCs w:val="18"/>
              </w:rPr>
              <w:t>c</w:t>
            </w:r>
            <w:r w:rsidRPr="006761DD">
              <w:rPr>
                <w:rFonts w:ascii="Arial" w:eastAsia="Arial" w:hAnsi="Arial" w:cs="Arial"/>
                <w:sz w:val="18"/>
                <w:szCs w:val="18"/>
              </w:rPr>
              <w:t xml:space="preserve">t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port.</w:t>
            </w:r>
          </w:p>
        </w:tc>
      </w:tr>
      <w:tr w:rsidR="00F73FE2" w:rsidRPr="006761DD" w14:paraId="2BD38BC4"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9F00FF8" w14:textId="77777777" w:rsidR="00F73FE2" w:rsidRPr="006761DD" w:rsidRDefault="00F73FE2" w:rsidP="00F73FE2">
            <w:pPr>
              <w:spacing w:before="77"/>
              <w:ind w:left="92"/>
              <w:rPr>
                <w:rFonts w:ascii="Arial" w:eastAsia="Arial" w:hAnsi="Arial" w:cs="Arial"/>
                <w:sz w:val="18"/>
                <w:szCs w:val="18"/>
              </w:rPr>
            </w:pPr>
            <w:r w:rsidRPr="006761DD">
              <w:rPr>
                <w:rFonts w:ascii="Arial" w:eastAsia="Arial" w:hAnsi="Arial" w:cs="Arial"/>
                <w:sz w:val="18"/>
                <w:szCs w:val="18"/>
              </w:rPr>
              <w:t xml:space="preserve">rep, VISN </w:t>
            </w:r>
            <w:r w:rsidRPr="006761DD">
              <w:rPr>
                <w:rFonts w:ascii="Arial" w:eastAsia="Arial" w:hAnsi="Arial" w:cs="Arial"/>
                <w:spacing w:val="-1"/>
                <w:sz w:val="18"/>
                <w:szCs w:val="18"/>
              </w:rPr>
              <w:t>N</w:t>
            </w:r>
            <w:r w:rsidRPr="006761DD">
              <w:rPr>
                <w:rFonts w:ascii="Arial" w:eastAsia="Arial" w:hAnsi="Arial" w:cs="Arial"/>
                <w:sz w:val="18"/>
                <w:szCs w:val="18"/>
              </w:rPr>
              <w:t>et</w:t>
            </w:r>
            <w:r w:rsidRPr="006761DD">
              <w:rPr>
                <w:rFonts w:ascii="Arial" w:eastAsia="Arial" w:hAnsi="Arial" w:cs="Arial"/>
                <w:spacing w:val="-3"/>
                <w:sz w:val="18"/>
                <w:szCs w:val="18"/>
              </w:rPr>
              <w:t>w</w:t>
            </w:r>
            <w:r w:rsidRPr="006761DD">
              <w:rPr>
                <w:rFonts w:ascii="Arial" w:eastAsia="Arial" w:hAnsi="Arial" w:cs="Arial"/>
                <w:sz w:val="18"/>
                <w:szCs w:val="18"/>
              </w:rPr>
              <w:t>ork</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D</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p</w:t>
            </w:r>
            <w:r w:rsidRPr="006761DD">
              <w:rPr>
                <w:rFonts w:ascii="Arial" w:eastAsia="Arial" w:hAnsi="Arial" w:cs="Arial"/>
                <w:spacing w:val="-2"/>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eport</w:t>
            </w:r>
          </w:p>
        </w:tc>
        <w:tc>
          <w:tcPr>
            <w:tcW w:w="4781" w:type="dxa"/>
            <w:tcBorders>
              <w:top w:val="single" w:sz="7" w:space="0" w:color="000000"/>
              <w:left w:val="single" w:sz="7" w:space="0" w:color="000000"/>
              <w:bottom w:val="single" w:sz="7" w:space="0" w:color="000000"/>
              <w:right w:val="single" w:sz="12" w:space="0" w:color="000000"/>
            </w:tcBorders>
          </w:tcPr>
          <w:p w14:paraId="29A14B54"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VISN </w:t>
            </w:r>
            <w:r w:rsidRPr="006761DD">
              <w:rPr>
                <w:rFonts w:ascii="Arial" w:eastAsia="Arial" w:hAnsi="Arial" w:cs="Arial"/>
                <w:spacing w:val="-3"/>
                <w:sz w:val="18"/>
                <w:szCs w:val="18"/>
              </w:rPr>
              <w:t>N</w:t>
            </w:r>
            <w:r w:rsidRPr="006761DD">
              <w:rPr>
                <w:rFonts w:ascii="Arial" w:eastAsia="Arial" w:hAnsi="Arial" w:cs="Arial"/>
                <w:sz w:val="18"/>
                <w:szCs w:val="18"/>
              </w:rPr>
              <w:t>et</w:t>
            </w:r>
            <w:r w:rsidRPr="006761DD">
              <w:rPr>
                <w:rFonts w:ascii="Arial" w:eastAsia="Arial" w:hAnsi="Arial" w:cs="Arial"/>
                <w:spacing w:val="-3"/>
                <w:sz w:val="18"/>
                <w:szCs w:val="18"/>
              </w:rPr>
              <w:t>w</w:t>
            </w:r>
            <w:r w:rsidRPr="006761DD">
              <w:rPr>
                <w:rFonts w:ascii="Arial" w:eastAsia="Arial" w:hAnsi="Arial" w:cs="Arial"/>
                <w:sz w:val="18"/>
                <w:szCs w:val="18"/>
              </w:rPr>
              <w:t>ork</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z w:val="18"/>
                <w:szCs w:val="18"/>
              </w:rPr>
              <w:t>po</w:t>
            </w:r>
            <w:r w:rsidRPr="006761DD">
              <w:rPr>
                <w:rFonts w:ascii="Arial" w:eastAsia="Arial" w:hAnsi="Arial" w:cs="Arial"/>
                <w:spacing w:val="1"/>
                <w:sz w:val="18"/>
                <w:szCs w:val="18"/>
              </w:rPr>
              <w:t>s</w:t>
            </w:r>
            <w:r w:rsidRPr="006761DD">
              <w:rPr>
                <w:rFonts w:ascii="Arial" w:eastAsia="Arial" w:hAnsi="Arial" w:cs="Arial"/>
                <w:spacing w:val="-2"/>
                <w:sz w:val="18"/>
                <w:szCs w:val="18"/>
              </w:rPr>
              <w:t>i</w:t>
            </w:r>
            <w:r w:rsidRPr="006761DD">
              <w:rPr>
                <w:rFonts w:ascii="Arial" w:eastAsia="Arial" w:hAnsi="Arial" w:cs="Arial"/>
                <w:sz w:val="18"/>
                <w:szCs w:val="18"/>
              </w:rPr>
              <w:t>tion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epo</w:t>
            </w:r>
            <w:r w:rsidRPr="006761DD">
              <w:rPr>
                <w:rFonts w:ascii="Arial" w:eastAsia="Arial" w:hAnsi="Arial" w:cs="Arial"/>
                <w:spacing w:val="-3"/>
                <w:sz w:val="18"/>
                <w:szCs w:val="18"/>
              </w:rPr>
              <w:t>r</w:t>
            </w:r>
            <w:r w:rsidRPr="006761DD">
              <w:rPr>
                <w:rFonts w:ascii="Arial" w:eastAsia="Arial" w:hAnsi="Arial" w:cs="Arial"/>
                <w:sz w:val="18"/>
                <w:szCs w:val="18"/>
              </w:rPr>
              <w:t>t.</w:t>
            </w:r>
          </w:p>
        </w:tc>
      </w:tr>
      <w:tr w:rsidR="00F73FE2" w:rsidRPr="006761DD" w14:paraId="3FB6F010"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DA5A528" w14:textId="77777777" w:rsidR="00F73FE2" w:rsidRPr="006761DD" w:rsidRDefault="00F73FE2" w:rsidP="00F73FE2">
            <w:pPr>
              <w:spacing w:before="77"/>
              <w:ind w:left="92"/>
              <w:rPr>
                <w:rFonts w:ascii="Arial" w:eastAsia="Arial" w:hAnsi="Arial" w:cs="Arial"/>
                <w:sz w:val="18"/>
                <w:szCs w:val="18"/>
              </w:rPr>
            </w:pPr>
            <w:r w:rsidRPr="006761DD">
              <w:rPr>
                <w:rFonts w:ascii="Arial" w:eastAsia="Arial" w:hAnsi="Arial" w:cs="Arial"/>
                <w:sz w:val="18"/>
                <w:szCs w:val="18"/>
              </w:rPr>
              <w:t>rep,</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 xml:space="preserve">t </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z w:val="18"/>
                <w:szCs w:val="18"/>
              </w:rPr>
              <w:t>Stat</w:t>
            </w:r>
            <w:r w:rsidRPr="006761DD">
              <w:rPr>
                <w:rFonts w:ascii="Arial" w:eastAsia="Arial" w:hAnsi="Arial" w:cs="Arial"/>
                <w:spacing w:val="-2"/>
                <w:sz w:val="18"/>
                <w:szCs w:val="18"/>
              </w:rPr>
              <w:t>u</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w:t>
            </w:r>
          </w:p>
        </w:tc>
        <w:tc>
          <w:tcPr>
            <w:tcW w:w="4781" w:type="dxa"/>
            <w:tcBorders>
              <w:top w:val="single" w:sz="7" w:space="0" w:color="000000"/>
              <w:left w:val="single" w:sz="7" w:space="0" w:color="000000"/>
              <w:bottom w:val="single" w:sz="7" w:space="0" w:color="000000"/>
              <w:right w:val="single" w:sz="12" w:space="0" w:color="000000"/>
            </w:tcBorders>
          </w:tcPr>
          <w:p w14:paraId="06BDF043"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P</w:t>
            </w:r>
            <w:r w:rsidRPr="006761DD">
              <w:rPr>
                <w:rFonts w:ascii="Arial" w:eastAsia="Arial" w:hAnsi="Arial" w:cs="Arial"/>
                <w:sz w:val="18"/>
                <w:szCs w:val="18"/>
              </w:rPr>
              <w:t>ati</w:t>
            </w:r>
            <w:r w:rsidRPr="006761DD">
              <w:rPr>
                <w:rFonts w:ascii="Arial" w:eastAsia="Arial" w:hAnsi="Arial" w:cs="Arial"/>
                <w:spacing w:val="-2"/>
                <w:sz w:val="18"/>
                <w:szCs w:val="18"/>
              </w:rPr>
              <w:t>e</w:t>
            </w:r>
            <w:r w:rsidRPr="006761DD">
              <w:rPr>
                <w:rFonts w:ascii="Arial" w:eastAsia="Arial" w:hAnsi="Arial" w:cs="Arial"/>
                <w:sz w:val="18"/>
                <w:szCs w:val="18"/>
              </w:rPr>
              <w:t>nts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P</w:t>
            </w:r>
            <w:r w:rsidRPr="006761DD">
              <w:rPr>
                <w:rFonts w:ascii="Arial" w:eastAsia="Arial" w:hAnsi="Arial" w:cs="Arial"/>
                <w:sz w:val="18"/>
                <w:szCs w:val="18"/>
              </w:rPr>
              <w:t>en</w:t>
            </w:r>
            <w:r w:rsidRPr="006761DD">
              <w:rPr>
                <w:rFonts w:ascii="Arial" w:eastAsia="Arial" w:hAnsi="Arial" w:cs="Arial"/>
                <w:spacing w:val="-2"/>
                <w:sz w:val="18"/>
                <w:szCs w:val="18"/>
              </w:rPr>
              <w:t>d</w:t>
            </w:r>
            <w:r w:rsidRPr="006761DD">
              <w:rPr>
                <w:rFonts w:ascii="Arial" w:eastAsia="Arial" w:hAnsi="Arial" w:cs="Arial"/>
                <w:sz w:val="18"/>
                <w:szCs w:val="18"/>
              </w:rPr>
              <w:t>ing</w:t>
            </w:r>
            <w:r w:rsidRPr="006761DD">
              <w:rPr>
                <w:rFonts w:ascii="Arial" w:eastAsia="Arial" w:hAnsi="Arial" w:cs="Arial"/>
                <w:spacing w:val="-2"/>
                <w:sz w:val="18"/>
                <w:szCs w:val="18"/>
              </w:rPr>
              <w:t xml:space="preserve"> </w:t>
            </w:r>
            <w:r w:rsidRPr="006761DD">
              <w:rPr>
                <w:rFonts w:ascii="Arial" w:eastAsia="Arial" w:hAnsi="Arial" w:cs="Arial"/>
                <w:sz w:val="18"/>
                <w:szCs w:val="18"/>
              </w:rPr>
              <w:t>Pla</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t Sta</w:t>
            </w:r>
            <w:r w:rsidRPr="006761DD">
              <w:rPr>
                <w:rFonts w:ascii="Arial" w:eastAsia="Arial" w:hAnsi="Arial" w:cs="Arial"/>
                <w:spacing w:val="-2"/>
                <w:sz w:val="18"/>
                <w:szCs w:val="18"/>
              </w:rPr>
              <w:t>t</w:t>
            </w:r>
            <w:r w:rsidRPr="006761DD">
              <w:rPr>
                <w:rFonts w:ascii="Arial" w:eastAsia="Arial" w:hAnsi="Arial" w:cs="Arial"/>
                <w:sz w:val="18"/>
                <w:szCs w:val="18"/>
              </w:rPr>
              <w:t>us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port.</w:t>
            </w:r>
          </w:p>
        </w:tc>
      </w:tr>
      <w:tr w:rsidR="00F73FE2" w:rsidRPr="006761DD" w14:paraId="3FD4CA6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82478B7" w14:textId="77777777" w:rsidR="00F73FE2" w:rsidRPr="006761DD" w:rsidRDefault="00F73FE2" w:rsidP="00F73FE2">
            <w:pPr>
              <w:spacing w:before="1" w:line="100" w:lineRule="exact"/>
              <w:rPr>
                <w:sz w:val="10"/>
                <w:szCs w:val="10"/>
              </w:rPr>
            </w:pPr>
          </w:p>
          <w:p w14:paraId="5A37FBB1" w14:textId="77777777" w:rsidR="00F73FE2" w:rsidRPr="006761DD" w:rsidRDefault="00F73FE2" w:rsidP="00F73FE2">
            <w:pPr>
              <w:ind w:left="92"/>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eport</w:t>
            </w:r>
            <w:r w:rsidRPr="006761DD">
              <w:rPr>
                <w:rFonts w:ascii="Arial" w:eastAsia="Arial" w:hAnsi="Arial" w:cs="Arial"/>
                <w:spacing w:val="-2"/>
                <w:sz w:val="18"/>
                <w:szCs w:val="18"/>
              </w:rPr>
              <w:t>s</w:t>
            </w:r>
            <w:r w:rsidRPr="006761DD">
              <w:rPr>
                <w:rFonts w:ascii="Arial" w:eastAsia="Arial" w:hAnsi="Arial" w:cs="Arial"/>
                <w:sz w:val="18"/>
                <w:szCs w:val="18"/>
              </w:rPr>
              <w:t>, In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0BF8EC4" w14:textId="77777777" w:rsidR="00F73FE2" w:rsidRPr="006761DD" w:rsidRDefault="00F73FE2" w:rsidP="00F73FE2">
            <w:pPr>
              <w:spacing w:before="2" w:line="206" w:lineRule="exact"/>
              <w:ind w:left="99" w:right="98"/>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ns</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H</w:t>
            </w:r>
            <w:r w:rsidRPr="006761DD">
              <w:rPr>
                <w:rFonts w:ascii="Arial" w:eastAsia="Arial" w:hAnsi="Arial" w:cs="Arial"/>
                <w:spacing w:val="-2"/>
                <w:sz w:val="18"/>
                <w:szCs w:val="18"/>
              </w:rPr>
              <w:t>om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o</w:t>
            </w:r>
            <w:r w:rsidRPr="006761DD">
              <w:rPr>
                <w:rFonts w:ascii="Arial" w:eastAsia="Arial" w:hAnsi="Arial" w:cs="Arial"/>
                <w:spacing w:val="-1"/>
                <w:sz w:val="18"/>
                <w:szCs w:val="18"/>
              </w:rPr>
              <w:t>r</w:t>
            </w:r>
            <w:r w:rsidRPr="006761DD">
              <w:rPr>
                <w:rFonts w:ascii="Arial" w:eastAsia="Arial" w:hAnsi="Arial" w:cs="Arial"/>
                <w:sz w:val="18"/>
                <w:szCs w:val="18"/>
              </w:rPr>
              <w:t>re</w:t>
            </w:r>
            <w:r w:rsidRPr="006761DD">
              <w:rPr>
                <w:rFonts w:ascii="Arial" w:eastAsia="Arial" w:hAnsi="Arial" w:cs="Arial"/>
                <w:spacing w:val="-2"/>
                <w:sz w:val="18"/>
                <w:szCs w:val="18"/>
              </w:rPr>
              <w:t>s</w:t>
            </w:r>
            <w:r w:rsidRPr="006761DD">
              <w:rPr>
                <w:rFonts w:ascii="Arial" w:eastAsia="Arial" w:hAnsi="Arial" w:cs="Arial"/>
                <w:sz w:val="18"/>
                <w:szCs w:val="18"/>
              </w:rPr>
              <w:t>pon</w:t>
            </w:r>
            <w:r w:rsidRPr="006761DD">
              <w:rPr>
                <w:rFonts w:ascii="Arial" w:eastAsia="Arial" w:hAnsi="Arial" w:cs="Arial"/>
                <w:spacing w:val="-2"/>
                <w:sz w:val="18"/>
                <w:szCs w:val="18"/>
              </w:rPr>
              <w:t>d</w:t>
            </w:r>
            <w:r w:rsidRPr="006761DD">
              <w:rPr>
                <w:rFonts w:ascii="Arial" w:eastAsia="Arial" w:hAnsi="Arial" w:cs="Arial"/>
                <w:sz w:val="18"/>
                <w:szCs w:val="18"/>
              </w:rPr>
              <w:t>ing</w:t>
            </w:r>
            <w:r w:rsidRPr="006761DD">
              <w:rPr>
                <w:rFonts w:ascii="Arial" w:eastAsia="Arial" w:hAnsi="Arial" w:cs="Arial"/>
                <w:spacing w:val="-2"/>
                <w:sz w:val="18"/>
                <w:szCs w:val="18"/>
              </w:rPr>
              <w:t xml:space="preserve"> </w:t>
            </w:r>
            <w:r w:rsidRPr="006761DD">
              <w:rPr>
                <w:rFonts w:ascii="Arial" w:eastAsia="Arial" w:hAnsi="Arial" w:cs="Arial"/>
                <w:sz w:val="18"/>
                <w:szCs w:val="18"/>
              </w:rPr>
              <w:t>to the</w:t>
            </w:r>
            <w:r w:rsidRPr="006761DD">
              <w:rPr>
                <w:rFonts w:ascii="Arial" w:eastAsia="Arial" w:hAnsi="Arial" w:cs="Arial"/>
                <w:spacing w:val="1"/>
                <w:sz w:val="18"/>
                <w:szCs w:val="18"/>
              </w:rPr>
              <w:t xml:space="preserve"> </w:t>
            </w:r>
            <w:r w:rsidRPr="006761DD">
              <w:rPr>
                <w:rFonts w:ascii="Arial" w:eastAsia="Arial" w:hAnsi="Arial" w:cs="Arial"/>
                <w:sz w:val="18"/>
                <w:szCs w:val="18"/>
              </w:rPr>
              <w:t>re</w:t>
            </w:r>
            <w:r w:rsidRPr="006761DD">
              <w:rPr>
                <w:rFonts w:ascii="Arial" w:eastAsia="Arial" w:hAnsi="Arial" w:cs="Arial"/>
                <w:spacing w:val="-2"/>
                <w:sz w:val="18"/>
                <w:szCs w:val="18"/>
              </w:rPr>
              <w:t>p</w:t>
            </w:r>
            <w:r w:rsidRPr="006761DD">
              <w:rPr>
                <w:rFonts w:ascii="Arial" w:eastAsia="Arial" w:hAnsi="Arial" w:cs="Arial"/>
                <w:sz w:val="18"/>
                <w:szCs w:val="18"/>
              </w:rPr>
              <w:t>ort</w:t>
            </w:r>
            <w:r w:rsidRPr="006761DD">
              <w:rPr>
                <w:rFonts w:ascii="Arial" w:eastAsia="Arial" w:hAnsi="Arial" w:cs="Arial"/>
                <w:spacing w:val="-2"/>
                <w:sz w:val="18"/>
                <w:szCs w:val="18"/>
              </w:rPr>
              <w:t>s</w:t>
            </w:r>
            <w:r w:rsidRPr="006761DD">
              <w:rPr>
                <w:rFonts w:ascii="Arial" w:eastAsia="Arial" w:hAnsi="Arial" w:cs="Arial"/>
                <w:sz w:val="18"/>
                <w:szCs w:val="18"/>
              </w:rPr>
              <w:t>.</w:t>
            </w:r>
          </w:p>
        </w:tc>
      </w:tr>
      <w:tr w:rsidR="00F73FE2" w:rsidRPr="006761DD" w14:paraId="34AB723F"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16572AF" w14:textId="77777777" w:rsidR="00F73FE2" w:rsidRPr="006761DD" w:rsidRDefault="00F73FE2" w:rsidP="00F73FE2">
            <w:pPr>
              <w:spacing w:before="75"/>
              <w:ind w:left="92"/>
              <w:rPr>
                <w:rFonts w:ascii="Arial" w:eastAsia="Arial" w:hAnsi="Arial" w:cs="Arial"/>
                <w:sz w:val="18"/>
                <w:szCs w:val="18"/>
              </w:rPr>
            </w:pPr>
            <w:proofErr w:type="spellStart"/>
            <w:r w:rsidRPr="006761DD">
              <w:rPr>
                <w:rFonts w:ascii="Arial" w:eastAsia="Arial" w:hAnsi="Arial" w:cs="Arial"/>
                <w:sz w:val="18"/>
                <w:szCs w:val="18"/>
              </w:rPr>
              <w:t>Site</w:t>
            </w:r>
            <w:r w:rsidRPr="006761DD">
              <w:rPr>
                <w:rFonts w:ascii="Arial" w:eastAsia="Arial" w:hAnsi="Arial" w:cs="Arial"/>
                <w:spacing w:val="-1"/>
                <w:sz w:val="18"/>
                <w:szCs w:val="18"/>
              </w:rPr>
              <w:t>O</w:t>
            </w:r>
            <w:r w:rsidRPr="006761DD">
              <w:rPr>
                <w:rFonts w:ascii="Arial" w:eastAsia="Arial" w:hAnsi="Arial" w:cs="Arial"/>
                <w:sz w:val="18"/>
                <w:szCs w:val="18"/>
              </w:rPr>
              <w:t>pti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proofErr w:type="spellEnd"/>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BED964B" w14:textId="77777777" w:rsidR="00F73FE2" w:rsidRPr="006761DD" w:rsidRDefault="00F73FE2" w:rsidP="00F73FE2">
            <w:pPr>
              <w:spacing w:before="75"/>
              <w:ind w:left="99"/>
              <w:rPr>
                <w:rFonts w:ascii="Arial" w:eastAsia="Arial" w:hAnsi="Arial" w:cs="Arial"/>
                <w:sz w:val="18"/>
                <w:szCs w:val="18"/>
              </w:rPr>
            </w:pP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r w:rsidRPr="006761DD">
              <w:rPr>
                <w:rFonts w:ascii="Arial" w:eastAsia="Arial" w:hAnsi="Arial" w:cs="Arial"/>
                <w:spacing w:val="-2"/>
                <w:sz w:val="18"/>
                <w:szCs w:val="18"/>
              </w:rPr>
              <w:t xml:space="preserve"> </w:t>
            </w: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pacing w:val="-2"/>
                <w:sz w:val="18"/>
                <w:szCs w:val="18"/>
              </w:rPr>
              <w:t>p</w:t>
            </w:r>
            <w:r w:rsidRPr="006761DD">
              <w:rPr>
                <w:rFonts w:ascii="Arial" w:eastAsia="Arial" w:hAnsi="Arial" w:cs="Arial"/>
                <w:sz w:val="18"/>
                <w:szCs w:val="18"/>
              </w:rPr>
              <w:t>tio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pacing w:val="1"/>
                <w:sz w:val="18"/>
                <w:szCs w:val="18"/>
              </w:rPr>
              <w:t>k</w:t>
            </w:r>
            <w:r w:rsidRPr="006761DD">
              <w:rPr>
                <w:rFonts w:ascii="Arial" w:eastAsia="Arial" w:hAnsi="Arial" w:cs="Arial"/>
                <w:sz w:val="18"/>
                <w:szCs w:val="18"/>
              </w:rPr>
              <w:t>.</w:t>
            </w:r>
          </w:p>
        </w:tc>
      </w:tr>
      <w:tr w:rsidR="00F73FE2" w:rsidRPr="006761DD" w14:paraId="5584A6BE"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04A9ACD"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z w:val="18"/>
                <w:szCs w:val="18"/>
              </w:rPr>
              <w:t>Site</w:t>
            </w:r>
            <w:r w:rsidRPr="006761DD">
              <w:rPr>
                <w:rFonts w:ascii="Arial" w:eastAsia="Arial" w:hAnsi="Arial" w:cs="Arial"/>
                <w:spacing w:val="-1"/>
                <w:sz w:val="18"/>
                <w:szCs w:val="18"/>
              </w:rPr>
              <w:t>O</w:t>
            </w:r>
            <w:r w:rsidRPr="006761DD">
              <w:rPr>
                <w:rFonts w:ascii="Arial" w:eastAsia="Arial" w:hAnsi="Arial" w:cs="Arial"/>
                <w:sz w:val="18"/>
                <w:szCs w:val="18"/>
              </w:rPr>
              <w:t>pti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proofErr w:type="spellEnd"/>
            <w:r w:rsidRPr="006761DD">
              <w:rPr>
                <w:rFonts w:ascii="Arial" w:eastAsia="Arial" w:hAnsi="Arial" w:cs="Arial"/>
                <w:sz w:val="18"/>
                <w:szCs w:val="18"/>
              </w:rPr>
              <w:t>,</w:t>
            </w:r>
            <w:r w:rsidRPr="006761DD">
              <w:rPr>
                <w:rFonts w:ascii="Arial" w:eastAsia="Arial" w:hAnsi="Arial" w:cs="Arial"/>
                <w:spacing w:val="-2"/>
                <w:sz w:val="18"/>
                <w:szCs w:val="18"/>
              </w:rPr>
              <w:t xml:space="preserve"> </w:t>
            </w:r>
            <w:proofErr w:type="spellStart"/>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u</w:t>
            </w:r>
            <w:r w:rsidRPr="006761DD">
              <w:rPr>
                <w:rFonts w:ascii="Arial" w:eastAsia="Arial" w:hAnsi="Arial" w:cs="Arial"/>
                <w:spacing w:val="-2"/>
                <w:sz w:val="18"/>
                <w:szCs w:val="18"/>
              </w:rPr>
              <w:t>a</w:t>
            </w:r>
            <w:r w:rsidRPr="006761DD">
              <w:rPr>
                <w:rFonts w:ascii="Arial" w:eastAsia="Arial" w:hAnsi="Arial" w:cs="Arial"/>
                <w:sz w:val="18"/>
                <w:szCs w:val="18"/>
              </w:rPr>
              <w:t>tion</w:t>
            </w:r>
            <w:r w:rsidRPr="006761DD">
              <w:rPr>
                <w:rFonts w:ascii="Arial" w:eastAsia="Arial" w:hAnsi="Arial" w:cs="Arial"/>
                <w:spacing w:val="-3"/>
                <w:sz w:val="18"/>
                <w:szCs w:val="18"/>
              </w:rPr>
              <w:t>C</w:t>
            </w:r>
            <w:r w:rsidRPr="006761DD">
              <w:rPr>
                <w:rFonts w:ascii="Arial" w:eastAsia="Arial" w:hAnsi="Arial" w:cs="Arial"/>
                <w:sz w:val="18"/>
                <w:szCs w:val="18"/>
              </w:rPr>
              <w:t>onfi</w:t>
            </w:r>
            <w:r w:rsidRPr="006761DD">
              <w:rPr>
                <w:rFonts w:ascii="Arial" w:eastAsia="Arial" w:hAnsi="Arial" w:cs="Arial"/>
                <w:spacing w:val="-3"/>
                <w:sz w:val="18"/>
                <w:szCs w:val="18"/>
              </w:rPr>
              <w:t>r</w:t>
            </w:r>
            <w:r w:rsidRPr="006761DD">
              <w:rPr>
                <w:rFonts w:ascii="Arial" w:eastAsia="Arial" w:hAnsi="Arial" w:cs="Arial"/>
                <w:spacing w:val="1"/>
                <w:sz w:val="18"/>
                <w:szCs w:val="18"/>
              </w:rPr>
              <w:t>m</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392181FD"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cc</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to</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2"/>
                <w:sz w:val="18"/>
                <w:szCs w:val="18"/>
              </w:rPr>
              <w:t>c</w:t>
            </w:r>
            <w:r w:rsidRPr="006761DD">
              <w:rPr>
                <w:rFonts w:ascii="Arial" w:eastAsia="Arial" w:hAnsi="Arial" w:cs="Arial"/>
                <w:sz w:val="18"/>
                <w:szCs w:val="18"/>
              </w:rPr>
              <w:t>uat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n</w:t>
            </w:r>
            <w:r w:rsidRPr="006761DD">
              <w:rPr>
                <w:rFonts w:ascii="Arial" w:eastAsia="Arial" w:hAnsi="Arial" w:cs="Arial"/>
                <w:sz w:val="18"/>
                <w:szCs w:val="18"/>
              </w:rPr>
              <w:t>fi</w:t>
            </w:r>
            <w:r w:rsidRPr="006761DD">
              <w:rPr>
                <w:rFonts w:ascii="Arial" w:eastAsia="Arial" w:hAnsi="Arial" w:cs="Arial"/>
                <w:spacing w:val="-3"/>
                <w:sz w:val="18"/>
                <w:szCs w:val="18"/>
              </w:rPr>
              <w:t>r</w:t>
            </w:r>
            <w:r w:rsidRPr="006761DD">
              <w:rPr>
                <w:rFonts w:ascii="Arial" w:eastAsia="Arial" w:hAnsi="Arial" w:cs="Arial"/>
                <w:spacing w:val="-2"/>
                <w:sz w:val="18"/>
                <w:szCs w:val="18"/>
              </w:rPr>
              <w:t>m</w:t>
            </w:r>
            <w:r w:rsidRPr="006761DD">
              <w:rPr>
                <w:rFonts w:ascii="Arial" w:eastAsia="Arial" w:hAnsi="Arial" w:cs="Arial"/>
                <w:sz w:val="18"/>
                <w:szCs w:val="18"/>
              </w:rPr>
              <w:t>ation</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p>
        </w:tc>
      </w:tr>
      <w:tr w:rsidR="00F73FE2" w:rsidRPr="006761DD" w14:paraId="25736F93"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5CFDAD13" w14:textId="77777777" w:rsidR="00F73FE2" w:rsidRPr="006761DD" w:rsidRDefault="00F73FE2" w:rsidP="00F73FE2">
            <w:pPr>
              <w:spacing w:before="75"/>
              <w:ind w:left="92"/>
              <w:rPr>
                <w:rFonts w:ascii="Arial" w:eastAsia="Arial" w:hAnsi="Arial" w:cs="Arial"/>
                <w:sz w:val="18"/>
                <w:szCs w:val="18"/>
              </w:rPr>
            </w:pPr>
            <w:proofErr w:type="spellStart"/>
            <w:r w:rsidRPr="006761DD">
              <w:rPr>
                <w:rFonts w:ascii="Arial" w:eastAsia="Arial" w:hAnsi="Arial" w:cs="Arial"/>
                <w:sz w:val="18"/>
                <w:szCs w:val="18"/>
              </w:rPr>
              <w:t>Site</w:t>
            </w:r>
            <w:r w:rsidRPr="006761DD">
              <w:rPr>
                <w:rFonts w:ascii="Arial" w:eastAsia="Arial" w:hAnsi="Arial" w:cs="Arial"/>
                <w:spacing w:val="-1"/>
                <w:sz w:val="18"/>
                <w:szCs w:val="18"/>
              </w:rPr>
              <w:t>O</w:t>
            </w:r>
            <w:r w:rsidRPr="006761DD">
              <w:rPr>
                <w:rFonts w:ascii="Arial" w:eastAsia="Arial" w:hAnsi="Arial" w:cs="Arial"/>
                <w:sz w:val="18"/>
                <w:szCs w:val="18"/>
              </w:rPr>
              <w:t>pti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proofErr w:type="spellEnd"/>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0AE59AE1" w14:textId="77777777" w:rsidR="00F73FE2" w:rsidRPr="006761DD" w:rsidRDefault="00F73FE2" w:rsidP="00F73FE2">
            <w:pPr>
              <w:spacing w:before="75"/>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pti</w:t>
            </w:r>
            <w:r w:rsidRPr="006761DD">
              <w:rPr>
                <w:rFonts w:ascii="Arial" w:eastAsia="Arial" w:hAnsi="Arial" w:cs="Arial"/>
                <w:spacing w:val="-2"/>
                <w:sz w:val="18"/>
                <w:szCs w:val="18"/>
              </w:rPr>
              <w:t>o</w:t>
            </w:r>
            <w:r w:rsidRPr="006761DD">
              <w:rPr>
                <w:rFonts w:ascii="Arial" w:eastAsia="Arial" w:hAnsi="Arial" w:cs="Arial"/>
                <w:sz w:val="18"/>
                <w:szCs w:val="18"/>
              </w:rPr>
              <w:t>ns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p>
        </w:tc>
      </w:tr>
      <w:tr w:rsidR="00F73FE2" w:rsidRPr="006761DD" w14:paraId="429EC75A"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588C18F7"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z w:val="18"/>
                <w:szCs w:val="18"/>
              </w:rPr>
              <w:t>Site</w:t>
            </w:r>
            <w:r w:rsidRPr="006761DD">
              <w:rPr>
                <w:rFonts w:ascii="Arial" w:eastAsia="Arial" w:hAnsi="Arial" w:cs="Arial"/>
                <w:spacing w:val="-1"/>
                <w:sz w:val="18"/>
                <w:szCs w:val="18"/>
              </w:rPr>
              <w:t>O</w:t>
            </w:r>
            <w:r w:rsidRPr="006761DD">
              <w:rPr>
                <w:rFonts w:ascii="Arial" w:eastAsia="Arial" w:hAnsi="Arial" w:cs="Arial"/>
                <w:sz w:val="18"/>
                <w:szCs w:val="18"/>
              </w:rPr>
              <w:t>pti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s</w:t>
            </w:r>
            <w:proofErr w:type="spellEnd"/>
            <w:r w:rsidRPr="006761DD">
              <w:rPr>
                <w:rFonts w:ascii="Arial" w:eastAsia="Arial" w:hAnsi="Arial" w:cs="Arial"/>
                <w:sz w:val="18"/>
                <w:szCs w:val="18"/>
              </w:rPr>
              <w:t>,</w:t>
            </w:r>
            <w:r w:rsidRPr="006761DD">
              <w:rPr>
                <w:rFonts w:ascii="Arial" w:eastAsia="Arial" w:hAnsi="Arial" w:cs="Arial"/>
                <w:spacing w:val="-2"/>
                <w:sz w:val="18"/>
                <w:szCs w:val="18"/>
              </w:rPr>
              <w:t xml:space="preserve"> </w:t>
            </w:r>
            <w:proofErr w:type="spellStart"/>
            <w:r w:rsidRPr="006761DD">
              <w:rPr>
                <w:rFonts w:ascii="Arial" w:eastAsia="Arial" w:hAnsi="Arial" w:cs="Arial"/>
                <w:sz w:val="18"/>
                <w:szCs w:val="18"/>
              </w:rPr>
              <w:t>E</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u</w:t>
            </w:r>
            <w:r w:rsidRPr="006761DD">
              <w:rPr>
                <w:rFonts w:ascii="Arial" w:eastAsia="Arial" w:hAnsi="Arial" w:cs="Arial"/>
                <w:spacing w:val="-2"/>
                <w:sz w:val="18"/>
                <w:szCs w:val="18"/>
              </w:rPr>
              <w:t>a</w:t>
            </w:r>
            <w:r w:rsidRPr="006761DD">
              <w:rPr>
                <w:rFonts w:ascii="Arial" w:eastAsia="Arial" w:hAnsi="Arial" w:cs="Arial"/>
                <w:sz w:val="18"/>
                <w:szCs w:val="18"/>
              </w:rPr>
              <w:t>tion</w:t>
            </w:r>
            <w:r w:rsidRPr="006761DD">
              <w:rPr>
                <w:rFonts w:ascii="Arial" w:eastAsia="Arial" w:hAnsi="Arial" w:cs="Arial"/>
                <w:spacing w:val="-3"/>
                <w:sz w:val="18"/>
                <w:szCs w:val="18"/>
              </w:rPr>
              <w:t>C</w:t>
            </w:r>
            <w:r w:rsidRPr="006761DD">
              <w:rPr>
                <w:rFonts w:ascii="Arial" w:eastAsia="Arial" w:hAnsi="Arial" w:cs="Arial"/>
                <w:sz w:val="18"/>
                <w:szCs w:val="18"/>
              </w:rPr>
              <w:t>onfi</w:t>
            </w:r>
            <w:r w:rsidRPr="006761DD">
              <w:rPr>
                <w:rFonts w:ascii="Arial" w:eastAsia="Arial" w:hAnsi="Arial" w:cs="Arial"/>
                <w:spacing w:val="-3"/>
                <w:sz w:val="18"/>
                <w:szCs w:val="18"/>
              </w:rPr>
              <w:t>r</w:t>
            </w:r>
            <w:r w:rsidRPr="006761DD">
              <w:rPr>
                <w:rFonts w:ascii="Arial" w:eastAsia="Arial" w:hAnsi="Arial" w:cs="Arial"/>
                <w:spacing w:val="1"/>
                <w:sz w:val="18"/>
                <w:szCs w:val="18"/>
              </w:rPr>
              <w:t>m</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w:t>
            </w:r>
            <w:r w:rsidRPr="006761DD">
              <w:rPr>
                <w:rFonts w:ascii="Arial" w:eastAsia="Arial" w:hAnsi="Arial" w:cs="Arial"/>
                <w:spacing w:val="-2"/>
                <w:sz w:val="18"/>
                <w:szCs w:val="18"/>
              </w:rPr>
              <w:t>d</w:t>
            </w:r>
            <w:r w:rsidRPr="006761DD">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11A6AF46"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button</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z w:val="18"/>
                <w:szCs w:val="18"/>
              </w:rPr>
              <w:t>E</w:t>
            </w:r>
            <w:r w:rsidRPr="006761DD">
              <w:rPr>
                <w:rFonts w:ascii="Arial" w:eastAsia="Arial" w:hAnsi="Arial" w:cs="Arial"/>
                <w:spacing w:val="-2"/>
                <w:sz w:val="18"/>
                <w:szCs w:val="18"/>
              </w:rPr>
              <w:t>va</w:t>
            </w:r>
            <w:r w:rsidRPr="006761DD">
              <w:rPr>
                <w:rFonts w:ascii="Arial" w:eastAsia="Arial" w:hAnsi="Arial" w:cs="Arial"/>
                <w:spacing w:val="1"/>
                <w:sz w:val="18"/>
                <w:szCs w:val="18"/>
              </w:rPr>
              <w:t>c</w:t>
            </w:r>
            <w:r w:rsidRPr="006761DD">
              <w:rPr>
                <w:rFonts w:ascii="Arial" w:eastAsia="Arial" w:hAnsi="Arial" w:cs="Arial"/>
                <w:sz w:val="18"/>
                <w:szCs w:val="18"/>
              </w:rPr>
              <w:t>ua</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onfir</w:t>
            </w:r>
            <w:r w:rsidRPr="006761DD">
              <w:rPr>
                <w:rFonts w:ascii="Arial" w:eastAsia="Arial" w:hAnsi="Arial" w:cs="Arial"/>
                <w:spacing w:val="-2"/>
                <w:sz w:val="18"/>
                <w:szCs w:val="18"/>
              </w:rPr>
              <w:t>m</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p>
        </w:tc>
      </w:tr>
      <w:tr w:rsidR="00F73FE2" w:rsidRPr="006761DD" w14:paraId="46AB4A14"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6052A701" w14:textId="77777777" w:rsidR="00F73FE2" w:rsidRPr="006761DD" w:rsidRDefault="00F73FE2" w:rsidP="00F73FE2">
            <w:pPr>
              <w:spacing w:before="1" w:line="100" w:lineRule="exact"/>
              <w:rPr>
                <w:sz w:val="10"/>
                <w:szCs w:val="10"/>
              </w:rPr>
            </w:pPr>
          </w:p>
          <w:p w14:paraId="5DDDAD00" w14:textId="77777777" w:rsidR="00F73FE2" w:rsidRPr="006761DD" w:rsidRDefault="00F73FE2" w:rsidP="00F73FE2">
            <w:pPr>
              <w:ind w:left="92"/>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z w:val="18"/>
                <w:szCs w:val="18"/>
              </w:rPr>
              <w:t xml:space="preserve">fer, </w:t>
            </w:r>
            <w:proofErr w:type="spellStart"/>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z w:val="18"/>
                <w:szCs w:val="18"/>
              </w:rPr>
              <w:t>d</w:t>
            </w: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z w:val="18"/>
                <w:szCs w:val="18"/>
              </w:rPr>
              <w:t>fer</w:t>
            </w:r>
            <w:proofErr w:type="spellEnd"/>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1C42B876" w14:textId="77777777" w:rsidR="00F73FE2" w:rsidRPr="006761DD" w:rsidRDefault="00F73FE2" w:rsidP="00F73FE2">
            <w:pPr>
              <w:spacing w:before="2" w:line="206" w:lineRule="exact"/>
              <w:ind w:left="99" w:right="171"/>
              <w:rPr>
                <w:rFonts w:ascii="Arial" w:eastAsia="Arial" w:hAnsi="Arial" w:cs="Arial"/>
                <w:sz w:val="18"/>
                <w:szCs w:val="18"/>
              </w:rPr>
            </w:pPr>
            <w:r w:rsidRPr="006761DD">
              <w:rPr>
                <w:rFonts w:ascii="Arial" w:eastAsia="Arial" w:hAnsi="Arial" w:cs="Arial"/>
                <w:sz w:val="18"/>
                <w:szCs w:val="18"/>
              </w:rPr>
              <w:t>VISN page,</w:t>
            </w:r>
            <w:r w:rsidRPr="006761DD">
              <w:rPr>
                <w:rFonts w:ascii="Arial" w:eastAsia="Arial" w:hAnsi="Arial" w:cs="Arial"/>
                <w:spacing w:val="-2"/>
                <w:sz w:val="18"/>
                <w:szCs w:val="18"/>
              </w:rPr>
              <w:t xml:space="preserve"> </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ew</w:t>
            </w:r>
            <w:r w:rsidRPr="006761DD">
              <w:rPr>
                <w:rFonts w:ascii="Arial" w:eastAsia="Arial" w:hAnsi="Arial" w:cs="Arial"/>
                <w:spacing w:val="-3"/>
                <w:sz w:val="18"/>
                <w:szCs w:val="18"/>
              </w:rPr>
              <w:t xml:space="preserve"> </w:t>
            </w:r>
            <w:r w:rsidRPr="006761DD">
              <w:rPr>
                <w:rFonts w:ascii="Arial" w:eastAsia="Arial" w:hAnsi="Arial" w:cs="Arial"/>
                <w:sz w:val="18"/>
                <w:szCs w:val="18"/>
              </w:rPr>
              <w:t>Pati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 xml:space="preserve"> </w:t>
            </w:r>
            <w:r w:rsidRPr="006761DD">
              <w:rPr>
                <w:rFonts w:ascii="Arial" w:eastAsia="Arial" w:hAnsi="Arial" w:cs="Arial"/>
                <w:sz w:val="18"/>
                <w:szCs w:val="18"/>
              </w:rPr>
              <w:t>butto</w:t>
            </w:r>
            <w:r w:rsidRPr="006761DD">
              <w:rPr>
                <w:rFonts w:ascii="Arial" w:eastAsia="Arial" w:hAnsi="Arial" w:cs="Arial"/>
                <w:spacing w:val="-2"/>
                <w:sz w:val="18"/>
                <w:szCs w:val="18"/>
              </w:rPr>
              <w:t>n</w:t>
            </w:r>
            <w:r w:rsidRPr="006761DD">
              <w:rPr>
                <w:rFonts w:ascii="Arial" w:eastAsia="Arial" w:hAnsi="Arial" w:cs="Arial"/>
                <w:sz w:val="18"/>
                <w:szCs w:val="18"/>
              </w:rPr>
              <w:t>, Su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2"/>
                <w:sz w:val="18"/>
                <w:szCs w:val="18"/>
              </w:rPr>
              <w:t xml:space="preserve"> </w:t>
            </w:r>
            <w:r w:rsidRPr="006761DD">
              <w:rPr>
                <w:rFonts w:ascii="Arial" w:eastAsia="Arial" w:hAnsi="Arial" w:cs="Arial"/>
                <w:sz w:val="18"/>
                <w:szCs w:val="18"/>
              </w:rPr>
              <w:t>but</w:t>
            </w:r>
            <w:r w:rsidRPr="006761DD">
              <w:rPr>
                <w:rFonts w:ascii="Arial" w:eastAsia="Arial" w:hAnsi="Arial" w:cs="Arial"/>
                <w:spacing w:val="-2"/>
                <w:sz w:val="18"/>
                <w:szCs w:val="18"/>
              </w:rPr>
              <w:t>t</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 the</w:t>
            </w:r>
            <w:r w:rsidRPr="006761DD">
              <w:rPr>
                <w:rFonts w:ascii="Arial" w:eastAsia="Arial" w:hAnsi="Arial" w:cs="Arial"/>
                <w:spacing w:val="1"/>
                <w:sz w:val="18"/>
                <w:szCs w:val="18"/>
              </w:rPr>
              <w:t xml:space="preserve"> </w:t>
            </w:r>
            <w:r w:rsidRPr="006761DD">
              <w:rPr>
                <w:rFonts w:ascii="Arial" w:eastAsia="Arial" w:hAnsi="Arial" w:cs="Arial"/>
                <w:sz w:val="18"/>
                <w:szCs w:val="18"/>
              </w:rPr>
              <w:t>Se</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z w:val="18"/>
                <w:szCs w:val="18"/>
              </w:rPr>
              <w:t>Pat</w:t>
            </w:r>
            <w:r w:rsidRPr="006761DD">
              <w:rPr>
                <w:rFonts w:ascii="Arial" w:eastAsia="Arial" w:hAnsi="Arial" w:cs="Arial"/>
                <w:spacing w:val="-2"/>
                <w:sz w:val="18"/>
                <w:szCs w:val="18"/>
              </w:rPr>
              <w:t>i</w:t>
            </w:r>
            <w:r w:rsidRPr="006761DD">
              <w:rPr>
                <w:rFonts w:ascii="Arial" w:eastAsia="Arial" w:hAnsi="Arial" w:cs="Arial"/>
                <w:sz w:val="18"/>
                <w:szCs w:val="18"/>
              </w:rPr>
              <w:t>ent</w:t>
            </w:r>
            <w:r w:rsidRPr="006761DD">
              <w:rPr>
                <w:rFonts w:ascii="Arial" w:eastAsia="Arial" w:hAnsi="Arial" w:cs="Arial"/>
                <w:spacing w:val="-2"/>
                <w:sz w:val="18"/>
                <w:szCs w:val="18"/>
              </w:rPr>
              <w:t xml:space="preserve"> </w:t>
            </w:r>
            <w:r w:rsidRPr="006761DD">
              <w:rPr>
                <w:rFonts w:ascii="Arial" w:eastAsia="Arial" w:hAnsi="Arial" w:cs="Arial"/>
                <w:sz w:val="18"/>
                <w:szCs w:val="18"/>
              </w:rPr>
              <w:t>pag</w:t>
            </w:r>
            <w:r w:rsidRPr="006761DD">
              <w:rPr>
                <w:rFonts w:ascii="Arial" w:eastAsia="Arial" w:hAnsi="Arial" w:cs="Arial"/>
                <w:spacing w:val="-2"/>
                <w:sz w:val="18"/>
                <w:szCs w:val="18"/>
              </w:rPr>
              <w:t>e</w:t>
            </w:r>
            <w:r w:rsidRPr="006761DD">
              <w:rPr>
                <w:rFonts w:ascii="Arial" w:eastAsia="Arial" w:hAnsi="Arial" w:cs="Arial"/>
                <w:sz w:val="18"/>
                <w:szCs w:val="18"/>
              </w:rPr>
              <w:t>.</w:t>
            </w:r>
          </w:p>
        </w:tc>
      </w:tr>
      <w:tr w:rsidR="00F73FE2" w:rsidRPr="006761DD" w14:paraId="683BE9E6" w14:textId="77777777" w:rsidTr="00B633E4">
        <w:trPr>
          <w:trHeight w:hRule="exact" w:val="384"/>
        </w:trPr>
        <w:tc>
          <w:tcPr>
            <w:tcW w:w="4594" w:type="dxa"/>
            <w:tcBorders>
              <w:top w:val="single" w:sz="7" w:space="0" w:color="000000"/>
              <w:left w:val="single" w:sz="12" w:space="0" w:color="000000"/>
              <w:bottom w:val="single" w:sz="12" w:space="0" w:color="000000"/>
              <w:right w:val="single" w:sz="7" w:space="0" w:color="000000"/>
            </w:tcBorders>
          </w:tcPr>
          <w:p w14:paraId="3445B87C" w14:textId="77777777" w:rsidR="00F73FE2" w:rsidRPr="006761DD" w:rsidRDefault="00F73FE2" w:rsidP="00F73FE2">
            <w:pPr>
              <w:spacing w:before="77"/>
              <w:ind w:left="92"/>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z w:val="18"/>
                <w:szCs w:val="18"/>
              </w:rPr>
              <w:t xml:space="preserve">fer, </w:t>
            </w:r>
            <w:proofErr w:type="spellStart"/>
            <w:r w:rsidRPr="006761DD">
              <w:rPr>
                <w:rFonts w:ascii="Arial" w:eastAsia="Arial" w:hAnsi="Arial" w:cs="Arial"/>
                <w:sz w:val="18"/>
                <w:szCs w:val="18"/>
              </w:rPr>
              <w:t>E</w:t>
            </w:r>
            <w:r w:rsidRPr="006761DD">
              <w:rPr>
                <w:rFonts w:ascii="Arial" w:eastAsia="Arial" w:hAnsi="Arial" w:cs="Arial"/>
                <w:spacing w:val="-2"/>
                <w:sz w:val="18"/>
                <w:szCs w:val="18"/>
              </w:rPr>
              <w:t>d</w:t>
            </w:r>
            <w:r w:rsidRPr="006761DD">
              <w:rPr>
                <w:rFonts w:ascii="Arial" w:eastAsia="Arial" w:hAnsi="Arial" w:cs="Arial"/>
                <w:sz w:val="18"/>
                <w:szCs w:val="18"/>
              </w:rPr>
              <w:t>it</w:t>
            </w: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pacing w:val="-2"/>
                <w:sz w:val="18"/>
                <w:szCs w:val="18"/>
              </w:rPr>
              <w:t>f</w:t>
            </w:r>
            <w:r w:rsidRPr="006761DD">
              <w:rPr>
                <w:rFonts w:ascii="Arial" w:eastAsia="Arial" w:hAnsi="Arial" w:cs="Arial"/>
                <w:sz w:val="18"/>
                <w:szCs w:val="18"/>
              </w:rPr>
              <w:t>er</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12" w:space="0" w:color="000000"/>
              <w:right w:val="single" w:sz="12" w:space="0" w:color="000000"/>
            </w:tcBorders>
          </w:tcPr>
          <w:p w14:paraId="71C33101"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VISN </w:t>
            </w:r>
            <w:r w:rsidRPr="006761DD">
              <w:rPr>
                <w:rFonts w:ascii="Arial" w:eastAsia="Arial" w:hAnsi="Arial" w:cs="Arial"/>
                <w:spacing w:val="-2"/>
                <w:sz w:val="18"/>
                <w:szCs w:val="18"/>
              </w:rPr>
              <w:t>p</w:t>
            </w:r>
            <w:r w:rsidRPr="006761DD">
              <w:rPr>
                <w:rFonts w:ascii="Arial" w:eastAsia="Arial" w:hAnsi="Arial" w:cs="Arial"/>
                <w:sz w:val="18"/>
                <w:szCs w:val="18"/>
              </w:rPr>
              <w:t>age,</w:t>
            </w:r>
            <w:r w:rsidRPr="006761DD">
              <w:rPr>
                <w:rFonts w:ascii="Arial" w:eastAsia="Arial" w:hAnsi="Arial" w:cs="Arial"/>
                <w:spacing w:val="-2"/>
                <w:sz w:val="18"/>
                <w:szCs w:val="18"/>
              </w:rPr>
              <w:t xml:space="preserve"> </w:t>
            </w:r>
            <w:r w:rsidRPr="006761DD">
              <w:rPr>
                <w:rFonts w:ascii="Arial" w:eastAsia="Arial" w:hAnsi="Arial" w:cs="Arial"/>
                <w:sz w:val="18"/>
                <w:szCs w:val="18"/>
              </w:rPr>
              <w:t>Patien</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pacing w:val="1"/>
                <w:sz w:val="18"/>
                <w:szCs w:val="18"/>
              </w:rPr>
              <w:t>mm</w:t>
            </w:r>
            <w:r w:rsidRPr="006761DD">
              <w:rPr>
                <w:rFonts w:ascii="Arial" w:eastAsia="Arial" w:hAnsi="Arial" w:cs="Arial"/>
                <w:spacing w:val="-2"/>
                <w:sz w:val="18"/>
                <w:szCs w:val="18"/>
              </w:rPr>
              <w:t>u</w:t>
            </w:r>
            <w:r w:rsidRPr="006761DD">
              <w:rPr>
                <w:rFonts w:ascii="Arial" w:eastAsia="Arial" w:hAnsi="Arial" w:cs="Arial"/>
                <w:sz w:val="18"/>
                <w:szCs w:val="18"/>
              </w:rPr>
              <w:t>nity</w:t>
            </w:r>
          </w:p>
        </w:tc>
      </w:tr>
    </w:tbl>
    <w:p w14:paraId="6C6C7AD3" w14:textId="77777777" w:rsidR="00F73FE2" w:rsidRPr="006761DD" w:rsidRDefault="00F73FE2" w:rsidP="00F73FE2">
      <w:pPr>
        <w:spacing w:before="9" w:line="70" w:lineRule="exact"/>
        <w:rPr>
          <w:sz w:val="7"/>
          <w:szCs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6761DD" w14:paraId="45C4172F"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18B0DB47" w14:textId="77777777" w:rsidR="00F73FE2" w:rsidRPr="006761DD" w:rsidRDefault="00F73FE2" w:rsidP="00F73FE2">
            <w:pPr>
              <w:spacing w:before="31"/>
              <w:ind w:left="1568" w:right="1577"/>
              <w:jc w:val="center"/>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N</w:t>
            </w:r>
            <w:r w:rsidRPr="006761DD">
              <w:rPr>
                <w:rFonts w:ascii="Arial" w:eastAsia="Arial" w:hAnsi="Arial" w:cs="Arial"/>
                <w:b/>
                <w:bCs/>
                <w:sz w:val="18"/>
                <w:szCs w:val="18"/>
              </w:rPr>
              <w:t>a</w:t>
            </w:r>
            <w:r w:rsidRPr="006761DD">
              <w:rPr>
                <w:rFonts w:ascii="Arial" w:eastAsia="Arial" w:hAnsi="Arial" w:cs="Arial"/>
                <w:b/>
                <w:bCs/>
                <w:spacing w:val="-2"/>
                <w:sz w:val="18"/>
                <w:szCs w:val="18"/>
              </w:rPr>
              <w:t>m</w:t>
            </w:r>
            <w:r w:rsidRPr="006761DD">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53D8F88D" w14:textId="77777777" w:rsidR="00F73FE2" w:rsidRPr="006761DD" w:rsidRDefault="00F73FE2" w:rsidP="00F73FE2">
            <w:pPr>
              <w:spacing w:before="31"/>
              <w:ind w:left="1436"/>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D</w:t>
            </w:r>
            <w:r w:rsidRPr="006761DD">
              <w:rPr>
                <w:rFonts w:ascii="Arial" w:eastAsia="Arial" w:hAnsi="Arial" w:cs="Arial"/>
                <w:b/>
                <w:bCs/>
                <w:sz w:val="18"/>
                <w:szCs w:val="18"/>
              </w:rPr>
              <w:t>e</w:t>
            </w:r>
            <w:r w:rsidRPr="006761DD">
              <w:rPr>
                <w:rFonts w:ascii="Arial" w:eastAsia="Arial" w:hAnsi="Arial" w:cs="Arial"/>
                <w:b/>
                <w:bCs/>
                <w:spacing w:val="-2"/>
                <w:sz w:val="18"/>
                <w:szCs w:val="18"/>
              </w:rPr>
              <w:t>s</w:t>
            </w:r>
            <w:r w:rsidRPr="006761DD">
              <w:rPr>
                <w:rFonts w:ascii="Arial" w:eastAsia="Arial" w:hAnsi="Arial" w:cs="Arial"/>
                <w:b/>
                <w:bCs/>
                <w:sz w:val="18"/>
                <w:szCs w:val="18"/>
              </w:rPr>
              <w:t>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F73FE2" w:rsidRPr="006761DD" w14:paraId="0D7B5611"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EBA3760" w14:textId="77777777" w:rsidR="00F73FE2" w:rsidRPr="006761DD" w:rsidRDefault="00F73FE2" w:rsidP="00F73FE2"/>
        </w:tc>
        <w:tc>
          <w:tcPr>
            <w:tcW w:w="4781" w:type="dxa"/>
            <w:tcBorders>
              <w:top w:val="single" w:sz="7" w:space="0" w:color="000000"/>
              <w:left w:val="single" w:sz="7" w:space="0" w:color="000000"/>
              <w:bottom w:val="single" w:sz="7" w:space="0" w:color="000000"/>
              <w:right w:val="single" w:sz="12" w:space="0" w:color="000000"/>
            </w:tcBorders>
          </w:tcPr>
          <w:p w14:paraId="18EB146D" w14:textId="77777777" w:rsidR="00F73FE2" w:rsidRPr="006761DD" w:rsidRDefault="00F73FE2" w:rsidP="00F73FE2">
            <w:pPr>
              <w:spacing w:line="205" w:lineRule="exact"/>
              <w:ind w:left="99"/>
              <w:rPr>
                <w:rFonts w:ascii="Arial" w:eastAsia="Arial" w:hAnsi="Arial" w:cs="Arial"/>
                <w:sz w:val="18"/>
                <w:szCs w:val="18"/>
              </w:rPr>
            </w:pPr>
            <w:proofErr w:type="gramStart"/>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pi</w:t>
            </w:r>
            <w:r w:rsidRPr="006761DD">
              <w:rPr>
                <w:rFonts w:ascii="Arial" w:eastAsia="Arial" w:hAnsi="Arial" w:cs="Arial"/>
                <w:spacing w:val="-2"/>
                <w:sz w:val="18"/>
                <w:szCs w:val="18"/>
              </w:rPr>
              <w:t>t</w:t>
            </w:r>
            <w:r w:rsidRPr="006761DD">
              <w:rPr>
                <w:rFonts w:ascii="Arial" w:eastAsia="Arial" w:hAnsi="Arial" w:cs="Arial"/>
                <w:sz w:val="18"/>
                <w:szCs w:val="18"/>
              </w:rPr>
              <w:t>a</w:t>
            </w:r>
            <w:r w:rsidRPr="006761DD">
              <w:rPr>
                <w:rFonts w:ascii="Arial" w:eastAsia="Arial" w:hAnsi="Arial" w:cs="Arial"/>
                <w:spacing w:val="-2"/>
                <w:sz w:val="18"/>
                <w:szCs w:val="18"/>
              </w:rPr>
              <w:t>l</w:t>
            </w:r>
            <w:r w:rsidRPr="006761DD">
              <w:rPr>
                <w:rFonts w:ascii="Arial" w:eastAsia="Arial" w:hAnsi="Arial" w:cs="Arial"/>
                <w:sz w:val="18"/>
                <w:szCs w:val="18"/>
              </w:rPr>
              <w:t>s</w:t>
            </w:r>
            <w:proofErr w:type="gramEnd"/>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p>
        </w:tc>
      </w:tr>
      <w:tr w:rsidR="00F73FE2" w:rsidRPr="006761DD" w14:paraId="4D45D47D"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4FA1940E" w14:textId="77777777" w:rsidR="00F73FE2" w:rsidRPr="006761DD" w:rsidRDefault="00F73FE2" w:rsidP="00F73FE2">
            <w:pPr>
              <w:spacing w:before="1" w:line="100" w:lineRule="exact"/>
              <w:rPr>
                <w:sz w:val="10"/>
                <w:szCs w:val="10"/>
              </w:rPr>
            </w:pPr>
          </w:p>
          <w:p w14:paraId="04B9BAAD" w14:textId="77777777" w:rsidR="00F73FE2" w:rsidRPr="006761DD" w:rsidRDefault="00F73FE2" w:rsidP="00F73FE2">
            <w:pPr>
              <w:ind w:left="92"/>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z w:val="18"/>
                <w:szCs w:val="18"/>
              </w:rPr>
              <w:t xml:space="preserve">fer, </w:t>
            </w:r>
            <w:proofErr w:type="spellStart"/>
            <w:r w:rsidRPr="006761DD">
              <w:rPr>
                <w:rFonts w:ascii="Arial" w:eastAsia="Arial" w:hAnsi="Arial" w:cs="Arial"/>
                <w:spacing w:val="-2"/>
                <w:sz w:val="18"/>
                <w:szCs w:val="18"/>
              </w:rPr>
              <w:t>F</w:t>
            </w:r>
            <w:r w:rsidRPr="006761DD">
              <w:rPr>
                <w:rFonts w:ascii="Arial" w:eastAsia="Arial" w:hAnsi="Arial" w:cs="Arial"/>
                <w:sz w:val="18"/>
                <w:szCs w:val="18"/>
              </w:rPr>
              <w:t>ina</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z</w:t>
            </w:r>
            <w:r w:rsidRPr="006761DD">
              <w:rPr>
                <w:rFonts w:ascii="Arial" w:eastAsia="Arial" w:hAnsi="Arial" w:cs="Arial"/>
                <w:sz w:val="18"/>
                <w:szCs w:val="18"/>
              </w:rPr>
              <w:t>e</w:t>
            </w: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z w:val="18"/>
                <w:szCs w:val="18"/>
              </w:rPr>
              <w:t>fer</w:t>
            </w:r>
            <w:proofErr w:type="spellEnd"/>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643B2D4D" w14:textId="77777777" w:rsidR="00F73FE2" w:rsidRPr="006761DD" w:rsidRDefault="00F73FE2" w:rsidP="00F73FE2">
            <w:pPr>
              <w:spacing w:before="2" w:line="206"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Finali</w:t>
            </w:r>
            <w:r w:rsidRPr="006761DD">
              <w:rPr>
                <w:rFonts w:ascii="Arial" w:eastAsia="Arial" w:hAnsi="Arial" w:cs="Arial"/>
                <w:spacing w:val="-2"/>
                <w:sz w:val="18"/>
                <w:szCs w:val="18"/>
              </w:rPr>
              <w:t>z</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VISN p</w:t>
            </w:r>
            <w:r w:rsidRPr="006761DD">
              <w:rPr>
                <w:rFonts w:ascii="Arial" w:eastAsia="Arial" w:hAnsi="Arial" w:cs="Arial"/>
                <w:spacing w:val="-2"/>
                <w:sz w:val="18"/>
                <w:szCs w:val="18"/>
              </w:rPr>
              <w:t>a</w:t>
            </w:r>
            <w:r w:rsidRPr="006761DD">
              <w:rPr>
                <w:rFonts w:ascii="Arial" w:eastAsia="Arial" w:hAnsi="Arial" w:cs="Arial"/>
                <w:sz w:val="18"/>
                <w:szCs w:val="18"/>
              </w:rPr>
              <w:t>ge, Pa</w:t>
            </w:r>
            <w:r w:rsidRPr="006761DD">
              <w:rPr>
                <w:rFonts w:ascii="Arial" w:eastAsia="Arial" w:hAnsi="Arial" w:cs="Arial"/>
                <w:spacing w:val="-2"/>
                <w:sz w:val="18"/>
                <w:szCs w:val="18"/>
              </w:rPr>
              <w:t>t</w:t>
            </w:r>
            <w:r w:rsidRPr="006761DD">
              <w:rPr>
                <w:rFonts w:ascii="Arial" w:eastAsia="Arial" w:hAnsi="Arial" w:cs="Arial"/>
                <w:sz w:val="18"/>
                <w:szCs w:val="18"/>
              </w:rPr>
              <w:t>ien</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m</w:t>
            </w:r>
            <w:r w:rsidRPr="006761DD">
              <w:rPr>
                <w:rFonts w:ascii="Arial" w:eastAsia="Arial" w:hAnsi="Arial" w:cs="Arial"/>
                <w:spacing w:val="1"/>
                <w:sz w:val="18"/>
                <w:szCs w:val="18"/>
              </w:rPr>
              <w:t>m</w:t>
            </w:r>
            <w:r w:rsidRPr="006761DD">
              <w:rPr>
                <w:rFonts w:ascii="Arial" w:eastAsia="Arial" w:hAnsi="Arial" w:cs="Arial"/>
                <w:spacing w:val="-2"/>
                <w:sz w:val="18"/>
                <w:szCs w:val="18"/>
              </w:rPr>
              <w:t>u</w:t>
            </w:r>
            <w:r w:rsidRPr="006761DD">
              <w:rPr>
                <w:rFonts w:ascii="Arial" w:eastAsia="Arial" w:hAnsi="Arial" w:cs="Arial"/>
                <w:sz w:val="18"/>
                <w:szCs w:val="18"/>
              </w:rPr>
              <w:t xml:space="preserve">nity </w:t>
            </w: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pi</w:t>
            </w:r>
            <w:r w:rsidRPr="006761DD">
              <w:rPr>
                <w:rFonts w:ascii="Arial" w:eastAsia="Arial" w:hAnsi="Arial" w:cs="Arial"/>
                <w:spacing w:val="-2"/>
                <w:sz w:val="18"/>
                <w:szCs w:val="18"/>
              </w:rPr>
              <w:t>t</w:t>
            </w:r>
            <w:r w:rsidRPr="006761DD">
              <w:rPr>
                <w:rFonts w:ascii="Arial" w:eastAsia="Arial" w:hAnsi="Arial" w:cs="Arial"/>
                <w:sz w:val="18"/>
                <w:szCs w:val="18"/>
              </w:rPr>
              <w:t>a</w:t>
            </w:r>
            <w:r w:rsidRPr="006761DD">
              <w:rPr>
                <w:rFonts w:ascii="Arial" w:eastAsia="Arial" w:hAnsi="Arial" w:cs="Arial"/>
                <w:spacing w:val="-2"/>
                <w:sz w:val="18"/>
                <w:szCs w:val="18"/>
              </w:rPr>
              <w:t>l</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p>
        </w:tc>
      </w:tr>
      <w:tr w:rsidR="00F73FE2" w:rsidRPr="006761DD" w14:paraId="45AF6BBD"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AF5A05F" w14:textId="77777777" w:rsidR="00F73FE2" w:rsidRPr="006761DD" w:rsidRDefault="00F73FE2" w:rsidP="00F73FE2">
            <w:pPr>
              <w:spacing w:before="77"/>
              <w:ind w:left="92"/>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z w:val="18"/>
                <w:szCs w:val="18"/>
              </w:rPr>
              <w:t xml:space="preserve">fer,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C1611A4"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z w:val="18"/>
                <w:szCs w:val="18"/>
              </w:rPr>
              <w:t>VISN page,</w:t>
            </w:r>
            <w:r w:rsidRPr="006761DD">
              <w:rPr>
                <w:rFonts w:ascii="Arial" w:eastAsia="Arial" w:hAnsi="Arial" w:cs="Arial"/>
                <w:spacing w:val="-2"/>
                <w:sz w:val="18"/>
                <w:szCs w:val="18"/>
              </w:rPr>
              <w:t xml:space="preserve"> </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ew</w:t>
            </w:r>
            <w:r w:rsidRPr="006761DD">
              <w:rPr>
                <w:rFonts w:ascii="Arial" w:eastAsia="Arial" w:hAnsi="Arial" w:cs="Arial"/>
                <w:spacing w:val="-3"/>
                <w:sz w:val="18"/>
                <w:szCs w:val="18"/>
              </w:rPr>
              <w:t xml:space="preserve"> </w:t>
            </w:r>
            <w:r w:rsidRPr="006761DD">
              <w:rPr>
                <w:rFonts w:ascii="Arial" w:eastAsia="Arial" w:hAnsi="Arial" w:cs="Arial"/>
                <w:sz w:val="18"/>
                <w:szCs w:val="18"/>
              </w:rPr>
              <w:t>Pati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 xml:space="preserve"> </w:t>
            </w:r>
            <w:r w:rsidRPr="006761DD">
              <w:rPr>
                <w:rFonts w:ascii="Arial" w:eastAsia="Arial" w:hAnsi="Arial" w:cs="Arial"/>
                <w:sz w:val="18"/>
                <w:szCs w:val="18"/>
              </w:rPr>
              <w:t>butto</w:t>
            </w:r>
            <w:r w:rsidRPr="006761DD">
              <w:rPr>
                <w:rFonts w:ascii="Arial" w:eastAsia="Arial" w:hAnsi="Arial" w:cs="Arial"/>
                <w:spacing w:val="-2"/>
                <w:sz w:val="18"/>
                <w:szCs w:val="18"/>
              </w:rPr>
              <w:t>n</w:t>
            </w:r>
            <w:r w:rsidRPr="006761DD">
              <w:rPr>
                <w:rFonts w:ascii="Arial" w:eastAsia="Arial" w:hAnsi="Arial" w:cs="Arial"/>
                <w:sz w:val="18"/>
                <w:szCs w:val="18"/>
              </w:rPr>
              <w:t>.</w:t>
            </w:r>
          </w:p>
        </w:tc>
      </w:tr>
      <w:tr w:rsidR="00F73FE2" w:rsidRPr="006761DD" w14:paraId="15464E2C"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5C4FD1C" w14:textId="77777777" w:rsidR="00F73FE2" w:rsidRPr="006761DD" w:rsidRDefault="00F73FE2" w:rsidP="00F73FE2">
            <w:pPr>
              <w:spacing w:before="5" w:line="200" w:lineRule="exact"/>
              <w:rPr>
                <w:sz w:val="20"/>
                <w:szCs w:val="20"/>
              </w:rPr>
            </w:pPr>
          </w:p>
          <w:p w14:paraId="212F1801" w14:textId="77777777" w:rsidR="00F73FE2" w:rsidRPr="006761DD" w:rsidRDefault="00F73FE2" w:rsidP="00F73FE2">
            <w:pPr>
              <w:ind w:left="92"/>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z w:val="18"/>
                <w:szCs w:val="18"/>
              </w:rPr>
              <w:t xml:space="preserve">fer, </w:t>
            </w:r>
            <w:proofErr w:type="spellStart"/>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z w:val="18"/>
                <w:szCs w:val="18"/>
              </w:rPr>
              <w:t>d</w:t>
            </w: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z w:val="18"/>
                <w:szCs w:val="18"/>
              </w:rPr>
              <w:t>fer</w:t>
            </w:r>
            <w:proofErr w:type="spellEnd"/>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w:t>
            </w:r>
            <w:r w:rsidRPr="006761DD">
              <w:rPr>
                <w:rFonts w:ascii="Arial" w:eastAsia="Arial" w:hAnsi="Arial" w:cs="Arial"/>
                <w:spacing w:val="-2"/>
                <w:sz w:val="18"/>
                <w:szCs w:val="18"/>
              </w:rPr>
              <w:t>t</w:t>
            </w:r>
            <w:r w:rsidRPr="006761DD">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26B8A95E" w14:textId="77777777" w:rsidR="00F73FE2" w:rsidRPr="006761DD" w:rsidRDefault="00F73FE2" w:rsidP="00F73FE2">
            <w:pPr>
              <w:spacing w:before="2" w:line="206" w:lineRule="exact"/>
              <w:ind w:left="99" w:right="133"/>
              <w:rPr>
                <w:rFonts w:ascii="Arial" w:eastAsia="Arial" w:hAnsi="Arial" w:cs="Arial"/>
                <w:sz w:val="18"/>
                <w:szCs w:val="18"/>
              </w:rPr>
            </w:pPr>
            <w:r w:rsidRPr="006761DD">
              <w:rPr>
                <w:rFonts w:ascii="Arial" w:eastAsia="Arial" w:hAnsi="Arial" w:cs="Arial"/>
                <w:sz w:val="18"/>
                <w:szCs w:val="18"/>
              </w:rPr>
              <w:t>VISN page,</w:t>
            </w:r>
            <w:r w:rsidRPr="006761DD">
              <w:rPr>
                <w:rFonts w:ascii="Arial" w:eastAsia="Arial" w:hAnsi="Arial" w:cs="Arial"/>
                <w:spacing w:val="-2"/>
                <w:sz w:val="18"/>
                <w:szCs w:val="18"/>
              </w:rPr>
              <w:t xml:space="preserve"> </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ew</w:t>
            </w:r>
            <w:r w:rsidRPr="006761DD">
              <w:rPr>
                <w:rFonts w:ascii="Arial" w:eastAsia="Arial" w:hAnsi="Arial" w:cs="Arial"/>
                <w:spacing w:val="-3"/>
                <w:sz w:val="18"/>
                <w:szCs w:val="18"/>
              </w:rPr>
              <w:t xml:space="preserve"> </w:t>
            </w:r>
            <w:r w:rsidRPr="006761DD">
              <w:rPr>
                <w:rFonts w:ascii="Arial" w:eastAsia="Arial" w:hAnsi="Arial" w:cs="Arial"/>
                <w:sz w:val="18"/>
                <w:szCs w:val="18"/>
              </w:rPr>
              <w:t>Pati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3"/>
                <w:sz w:val="18"/>
                <w:szCs w:val="18"/>
              </w:rPr>
              <w:t xml:space="preserve"> </w:t>
            </w:r>
            <w:r w:rsidRPr="006761DD">
              <w:rPr>
                <w:rFonts w:ascii="Arial" w:eastAsia="Arial" w:hAnsi="Arial" w:cs="Arial"/>
                <w:sz w:val="18"/>
                <w:szCs w:val="18"/>
              </w:rPr>
              <w:t>butto</w:t>
            </w:r>
            <w:r w:rsidRPr="006761DD">
              <w:rPr>
                <w:rFonts w:ascii="Arial" w:eastAsia="Arial" w:hAnsi="Arial" w:cs="Arial"/>
                <w:spacing w:val="-2"/>
                <w:sz w:val="18"/>
                <w:szCs w:val="18"/>
              </w:rPr>
              <w:t>n</w:t>
            </w:r>
            <w:r w:rsidRPr="006761DD">
              <w:rPr>
                <w:rFonts w:ascii="Arial" w:eastAsia="Arial" w:hAnsi="Arial" w:cs="Arial"/>
                <w:sz w:val="18"/>
                <w:szCs w:val="18"/>
              </w:rPr>
              <w:t>, Su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2"/>
                <w:sz w:val="18"/>
                <w:szCs w:val="18"/>
              </w:rPr>
              <w:t xml:space="preserve"> </w:t>
            </w:r>
            <w:r w:rsidRPr="006761DD">
              <w:rPr>
                <w:rFonts w:ascii="Arial" w:eastAsia="Arial" w:hAnsi="Arial" w:cs="Arial"/>
                <w:sz w:val="18"/>
                <w:szCs w:val="18"/>
              </w:rPr>
              <w:t>but</w:t>
            </w:r>
            <w:r w:rsidRPr="006761DD">
              <w:rPr>
                <w:rFonts w:ascii="Arial" w:eastAsia="Arial" w:hAnsi="Arial" w:cs="Arial"/>
                <w:spacing w:val="-2"/>
                <w:sz w:val="18"/>
                <w:szCs w:val="18"/>
              </w:rPr>
              <w:t>t</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 the</w:t>
            </w:r>
            <w:r w:rsidRPr="006761DD">
              <w:rPr>
                <w:rFonts w:ascii="Arial" w:eastAsia="Arial" w:hAnsi="Arial" w:cs="Arial"/>
                <w:spacing w:val="1"/>
                <w:sz w:val="18"/>
                <w:szCs w:val="18"/>
              </w:rPr>
              <w:t xml:space="preserve"> </w:t>
            </w:r>
            <w:r w:rsidRPr="006761DD">
              <w:rPr>
                <w:rFonts w:ascii="Arial" w:eastAsia="Arial" w:hAnsi="Arial" w:cs="Arial"/>
                <w:sz w:val="18"/>
                <w:szCs w:val="18"/>
              </w:rPr>
              <w:t>Se</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z w:val="18"/>
                <w:szCs w:val="18"/>
              </w:rPr>
              <w:t>Pat</w:t>
            </w:r>
            <w:r w:rsidRPr="006761DD">
              <w:rPr>
                <w:rFonts w:ascii="Arial" w:eastAsia="Arial" w:hAnsi="Arial" w:cs="Arial"/>
                <w:spacing w:val="-2"/>
                <w:sz w:val="18"/>
                <w:szCs w:val="18"/>
              </w:rPr>
              <w:t>i</w:t>
            </w:r>
            <w:r w:rsidRPr="006761DD">
              <w:rPr>
                <w:rFonts w:ascii="Arial" w:eastAsia="Arial" w:hAnsi="Arial" w:cs="Arial"/>
                <w:sz w:val="18"/>
                <w:szCs w:val="18"/>
              </w:rPr>
              <w:t>ent</w:t>
            </w:r>
            <w:r w:rsidRPr="006761DD">
              <w:rPr>
                <w:rFonts w:ascii="Arial" w:eastAsia="Arial" w:hAnsi="Arial" w:cs="Arial"/>
                <w:spacing w:val="-2"/>
                <w:sz w:val="18"/>
                <w:szCs w:val="18"/>
              </w:rPr>
              <w:t xml:space="preserve"> </w:t>
            </w:r>
            <w:r w:rsidRPr="006761DD">
              <w:rPr>
                <w:rFonts w:ascii="Arial" w:eastAsia="Arial" w:hAnsi="Arial" w:cs="Arial"/>
                <w:sz w:val="18"/>
                <w:szCs w:val="18"/>
              </w:rPr>
              <w:t>pag</w:t>
            </w:r>
            <w:r w:rsidRPr="006761DD">
              <w:rPr>
                <w:rFonts w:ascii="Arial" w:eastAsia="Arial" w:hAnsi="Arial" w:cs="Arial"/>
                <w:spacing w:val="-2"/>
                <w:sz w:val="18"/>
                <w:szCs w:val="18"/>
              </w:rPr>
              <w:t>e</w:t>
            </w:r>
            <w:r w:rsidRPr="006761DD">
              <w:rPr>
                <w:rFonts w:ascii="Arial" w:eastAsia="Arial" w:hAnsi="Arial" w:cs="Arial"/>
                <w:sz w:val="18"/>
                <w:szCs w:val="18"/>
              </w:rPr>
              <w:t>, a</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z w:val="18"/>
                <w:szCs w:val="18"/>
              </w:rPr>
              <w:t>ub</w:t>
            </w:r>
            <w:r w:rsidRPr="006761DD">
              <w:rPr>
                <w:rFonts w:ascii="Arial" w:eastAsia="Arial" w:hAnsi="Arial" w:cs="Arial"/>
                <w:spacing w:val="1"/>
                <w:sz w:val="18"/>
                <w:szCs w:val="18"/>
              </w:rPr>
              <w:t>m</w:t>
            </w:r>
            <w:r w:rsidRPr="006761DD">
              <w:rPr>
                <w:rFonts w:ascii="Arial" w:eastAsia="Arial" w:hAnsi="Arial" w:cs="Arial"/>
                <w:spacing w:val="-2"/>
                <w:sz w:val="18"/>
                <w:szCs w:val="18"/>
              </w:rPr>
              <w:t>i</w:t>
            </w:r>
            <w:r w:rsidRPr="006761DD">
              <w:rPr>
                <w:rFonts w:ascii="Arial" w:eastAsia="Arial" w:hAnsi="Arial" w:cs="Arial"/>
                <w:sz w:val="18"/>
                <w:szCs w:val="18"/>
              </w:rPr>
              <w:t>t bu</w:t>
            </w:r>
            <w:r w:rsidRPr="006761DD">
              <w:rPr>
                <w:rFonts w:ascii="Arial" w:eastAsia="Arial" w:hAnsi="Arial" w:cs="Arial"/>
                <w:spacing w:val="-2"/>
                <w:sz w:val="18"/>
                <w:szCs w:val="18"/>
              </w:rPr>
              <w:t>t</w:t>
            </w:r>
            <w:r w:rsidRPr="006761DD">
              <w:rPr>
                <w:rFonts w:ascii="Arial" w:eastAsia="Arial" w:hAnsi="Arial" w:cs="Arial"/>
                <w:sz w:val="18"/>
                <w:szCs w:val="18"/>
              </w:rPr>
              <w:t>ton</w:t>
            </w:r>
            <w:r w:rsidRPr="006761DD">
              <w:rPr>
                <w:rFonts w:ascii="Arial" w:eastAsia="Arial" w:hAnsi="Arial" w:cs="Arial"/>
                <w:spacing w:val="-2"/>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z w:val="18"/>
                <w:szCs w:val="18"/>
              </w:rPr>
              <w:t>the Enter Pa</w:t>
            </w:r>
            <w:r w:rsidRPr="006761DD">
              <w:rPr>
                <w:rFonts w:ascii="Arial" w:eastAsia="Arial" w:hAnsi="Arial" w:cs="Arial"/>
                <w:spacing w:val="-2"/>
                <w:sz w:val="18"/>
                <w:szCs w:val="18"/>
              </w:rPr>
              <w:t>t</w:t>
            </w:r>
            <w:r w:rsidRPr="006761DD">
              <w:rPr>
                <w:rFonts w:ascii="Arial" w:eastAsia="Arial" w:hAnsi="Arial" w:cs="Arial"/>
                <w:sz w:val="18"/>
                <w:szCs w:val="18"/>
              </w:rPr>
              <w:t>ient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ata</w:t>
            </w:r>
            <w:r w:rsidRPr="006761DD">
              <w:rPr>
                <w:rFonts w:ascii="Arial" w:eastAsia="Arial" w:hAnsi="Arial" w:cs="Arial"/>
                <w:spacing w:val="-2"/>
                <w:sz w:val="18"/>
                <w:szCs w:val="18"/>
              </w:rPr>
              <w:t xml:space="preserve"> </w:t>
            </w:r>
            <w:r w:rsidRPr="006761DD">
              <w:rPr>
                <w:rFonts w:ascii="Arial" w:eastAsia="Arial" w:hAnsi="Arial" w:cs="Arial"/>
                <w:sz w:val="18"/>
                <w:szCs w:val="18"/>
              </w:rPr>
              <w:t>pag</w:t>
            </w:r>
            <w:r w:rsidRPr="006761DD">
              <w:rPr>
                <w:rFonts w:ascii="Arial" w:eastAsia="Arial" w:hAnsi="Arial" w:cs="Arial"/>
                <w:spacing w:val="-2"/>
                <w:sz w:val="18"/>
                <w:szCs w:val="18"/>
              </w:rPr>
              <w:t>e</w:t>
            </w:r>
            <w:r w:rsidRPr="006761DD">
              <w:rPr>
                <w:rFonts w:ascii="Arial" w:eastAsia="Arial" w:hAnsi="Arial" w:cs="Arial"/>
                <w:sz w:val="18"/>
                <w:szCs w:val="18"/>
              </w:rPr>
              <w:t>.</w:t>
            </w:r>
          </w:p>
        </w:tc>
      </w:tr>
      <w:tr w:rsidR="00F73FE2" w:rsidRPr="006761DD" w14:paraId="45E4EDAC"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4531AB5A" w14:textId="77777777" w:rsidR="00F73FE2" w:rsidRPr="006761DD" w:rsidRDefault="00F73FE2" w:rsidP="00F73FE2">
            <w:pPr>
              <w:spacing w:before="1" w:line="100" w:lineRule="exact"/>
              <w:rPr>
                <w:sz w:val="10"/>
                <w:szCs w:val="10"/>
              </w:rPr>
            </w:pPr>
          </w:p>
          <w:p w14:paraId="1D876C78" w14:textId="77777777" w:rsidR="00F73FE2" w:rsidRPr="006761DD" w:rsidRDefault="00F73FE2" w:rsidP="00F73FE2">
            <w:pPr>
              <w:ind w:left="92"/>
              <w:rPr>
                <w:rFonts w:ascii="Arial" w:eastAsia="Arial" w:hAnsi="Arial" w:cs="Arial"/>
                <w:sz w:val="18"/>
                <w:szCs w:val="18"/>
              </w:rPr>
            </w:pP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z w:val="18"/>
                <w:szCs w:val="18"/>
              </w:rPr>
              <w:t xml:space="preserve">fer, </w:t>
            </w:r>
            <w:proofErr w:type="spellStart"/>
            <w:r w:rsidRPr="006761DD">
              <w:rPr>
                <w:rFonts w:ascii="Arial" w:eastAsia="Arial" w:hAnsi="Arial" w:cs="Arial"/>
                <w:sz w:val="18"/>
                <w:szCs w:val="18"/>
              </w:rPr>
              <w:t>E</w:t>
            </w:r>
            <w:r w:rsidRPr="006761DD">
              <w:rPr>
                <w:rFonts w:ascii="Arial" w:eastAsia="Arial" w:hAnsi="Arial" w:cs="Arial"/>
                <w:spacing w:val="-2"/>
                <w:sz w:val="18"/>
                <w:szCs w:val="18"/>
              </w:rPr>
              <w:t>d</w:t>
            </w:r>
            <w:r w:rsidRPr="006761DD">
              <w:rPr>
                <w:rFonts w:ascii="Arial" w:eastAsia="Arial" w:hAnsi="Arial" w:cs="Arial"/>
                <w:sz w:val="18"/>
                <w:szCs w:val="18"/>
              </w:rPr>
              <w:t>it</w:t>
            </w: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pacing w:val="-2"/>
                <w:sz w:val="18"/>
                <w:szCs w:val="18"/>
              </w:rPr>
              <w:t>f</w:t>
            </w:r>
            <w:r w:rsidRPr="006761DD">
              <w:rPr>
                <w:rFonts w:ascii="Arial" w:eastAsia="Arial" w:hAnsi="Arial" w:cs="Arial"/>
                <w:sz w:val="18"/>
                <w:szCs w:val="18"/>
              </w:rPr>
              <w:t>er</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w:t>
            </w:r>
            <w:r w:rsidRPr="006761DD">
              <w:rPr>
                <w:rFonts w:ascii="Arial" w:eastAsia="Arial" w:hAnsi="Arial" w:cs="Arial"/>
                <w:spacing w:val="-2"/>
                <w:sz w:val="18"/>
                <w:szCs w:val="18"/>
              </w:rPr>
              <w:t>a</w:t>
            </w:r>
            <w:r w:rsidRPr="006761DD">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6F590A16" w14:textId="77777777" w:rsidR="00F73FE2" w:rsidRPr="006761DD" w:rsidRDefault="00F73FE2" w:rsidP="00F73FE2">
            <w:pPr>
              <w:spacing w:before="2" w:line="206"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VISN </w:t>
            </w:r>
            <w:r w:rsidRPr="006761DD">
              <w:rPr>
                <w:rFonts w:ascii="Arial" w:eastAsia="Arial" w:hAnsi="Arial" w:cs="Arial"/>
                <w:spacing w:val="-2"/>
                <w:sz w:val="18"/>
                <w:szCs w:val="18"/>
              </w:rPr>
              <w:t>p</w:t>
            </w:r>
            <w:r w:rsidRPr="006761DD">
              <w:rPr>
                <w:rFonts w:ascii="Arial" w:eastAsia="Arial" w:hAnsi="Arial" w:cs="Arial"/>
                <w:sz w:val="18"/>
                <w:szCs w:val="18"/>
              </w:rPr>
              <w:t>age</w:t>
            </w:r>
            <w:r w:rsidRPr="006761DD">
              <w:rPr>
                <w:rFonts w:ascii="Arial" w:eastAsia="Arial" w:hAnsi="Arial" w:cs="Arial"/>
                <w:spacing w:val="-1"/>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Patie</w:t>
            </w:r>
            <w:r w:rsidRPr="006761DD">
              <w:rPr>
                <w:rFonts w:ascii="Arial" w:eastAsia="Arial" w:hAnsi="Arial" w:cs="Arial"/>
                <w:spacing w:val="-2"/>
                <w:sz w:val="18"/>
                <w:szCs w:val="18"/>
              </w:rPr>
              <w:t>n</w:t>
            </w:r>
            <w:r w:rsidRPr="006761DD">
              <w:rPr>
                <w:rFonts w:ascii="Arial" w:eastAsia="Arial" w:hAnsi="Arial" w:cs="Arial"/>
                <w:sz w:val="18"/>
                <w:szCs w:val="18"/>
              </w:rPr>
              <w:t>ts</w:t>
            </w:r>
            <w:r w:rsidRPr="006761DD">
              <w:rPr>
                <w:rFonts w:ascii="Arial" w:eastAsia="Arial" w:hAnsi="Arial" w:cs="Arial"/>
                <w:spacing w:val="-1"/>
                <w:sz w:val="18"/>
                <w:szCs w:val="18"/>
              </w:rPr>
              <w:t xml:space="preserve"> </w:t>
            </w:r>
            <w:r w:rsidRPr="006761DD">
              <w:rPr>
                <w:rFonts w:ascii="Arial" w:eastAsia="Arial" w:hAnsi="Arial" w:cs="Arial"/>
                <w:sz w:val="18"/>
                <w:szCs w:val="18"/>
              </w:rPr>
              <w:t>in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pacing w:val="1"/>
                <w:sz w:val="18"/>
                <w:szCs w:val="18"/>
              </w:rPr>
              <w:t>m</w:t>
            </w:r>
            <w:r w:rsidRPr="006761DD">
              <w:rPr>
                <w:rFonts w:ascii="Arial" w:eastAsia="Arial" w:hAnsi="Arial" w:cs="Arial"/>
                <w:spacing w:val="-2"/>
                <w:sz w:val="18"/>
                <w:szCs w:val="18"/>
              </w:rPr>
              <w:t>m</w:t>
            </w:r>
            <w:r w:rsidRPr="006761DD">
              <w:rPr>
                <w:rFonts w:ascii="Arial" w:eastAsia="Arial" w:hAnsi="Arial" w:cs="Arial"/>
                <w:sz w:val="18"/>
                <w:szCs w:val="18"/>
              </w:rPr>
              <w:t xml:space="preserve">unity </w:t>
            </w: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s</w:t>
            </w:r>
            <w:r w:rsidRPr="006761DD">
              <w:rPr>
                <w:rFonts w:ascii="Arial" w:eastAsia="Arial" w:hAnsi="Arial" w:cs="Arial"/>
                <w:sz w:val="18"/>
                <w:szCs w:val="18"/>
              </w:rPr>
              <w:t>pi</w:t>
            </w:r>
            <w:r w:rsidRPr="006761DD">
              <w:rPr>
                <w:rFonts w:ascii="Arial" w:eastAsia="Arial" w:hAnsi="Arial" w:cs="Arial"/>
                <w:spacing w:val="-2"/>
                <w:sz w:val="18"/>
                <w:szCs w:val="18"/>
              </w:rPr>
              <w:t>t</w:t>
            </w:r>
            <w:r w:rsidRPr="006761DD">
              <w:rPr>
                <w:rFonts w:ascii="Arial" w:eastAsia="Arial" w:hAnsi="Arial" w:cs="Arial"/>
                <w:sz w:val="18"/>
                <w:szCs w:val="18"/>
              </w:rPr>
              <w:t>a</w:t>
            </w:r>
            <w:r w:rsidRPr="006761DD">
              <w:rPr>
                <w:rFonts w:ascii="Arial" w:eastAsia="Arial" w:hAnsi="Arial" w:cs="Arial"/>
                <w:spacing w:val="-2"/>
                <w:sz w:val="18"/>
                <w:szCs w:val="18"/>
              </w:rPr>
              <w:t>l</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 xml:space="preserve">t </w:t>
            </w:r>
            <w:r w:rsidRPr="006761DD">
              <w:rPr>
                <w:rFonts w:ascii="Arial" w:eastAsia="Arial" w:hAnsi="Arial" w:cs="Arial"/>
                <w:spacing w:val="-2"/>
                <w:sz w:val="18"/>
                <w:szCs w:val="18"/>
              </w:rPr>
              <w:t>a</w:t>
            </w:r>
            <w:r w:rsidRPr="006761DD">
              <w:rPr>
                <w:rFonts w:ascii="Arial" w:eastAsia="Arial" w:hAnsi="Arial" w:cs="Arial"/>
                <w:sz w:val="18"/>
                <w:szCs w:val="18"/>
              </w:rPr>
              <w:t>nd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hen</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z w:val="18"/>
                <w:szCs w:val="18"/>
              </w:rPr>
              <w:t>ub</w:t>
            </w:r>
            <w:r w:rsidRPr="006761DD">
              <w:rPr>
                <w:rFonts w:ascii="Arial" w:eastAsia="Arial" w:hAnsi="Arial" w:cs="Arial"/>
                <w:spacing w:val="-2"/>
                <w:sz w:val="18"/>
                <w:szCs w:val="18"/>
              </w:rPr>
              <w:t>m</w:t>
            </w:r>
            <w:r w:rsidRPr="006761DD">
              <w:rPr>
                <w:rFonts w:ascii="Arial" w:eastAsia="Arial" w:hAnsi="Arial" w:cs="Arial"/>
                <w:sz w:val="18"/>
                <w:szCs w:val="18"/>
              </w:rPr>
              <w:t>it</w:t>
            </w:r>
            <w:r w:rsidRPr="006761DD">
              <w:rPr>
                <w:rFonts w:ascii="Arial" w:eastAsia="Arial" w:hAnsi="Arial" w:cs="Arial"/>
                <w:spacing w:val="-2"/>
                <w:sz w:val="18"/>
                <w:szCs w:val="18"/>
              </w:rPr>
              <w:t xml:space="preserve"> </w:t>
            </w:r>
            <w:r w:rsidRPr="006761DD">
              <w:rPr>
                <w:rFonts w:ascii="Arial" w:eastAsia="Arial" w:hAnsi="Arial" w:cs="Arial"/>
                <w:sz w:val="18"/>
                <w:szCs w:val="18"/>
              </w:rPr>
              <w:t>butto</w:t>
            </w:r>
            <w:r w:rsidRPr="006761DD">
              <w:rPr>
                <w:rFonts w:ascii="Arial" w:eastAsia="Arial" w:hAnsi="Arial" w:cs="Arial"/>
                <w:spacing w:val="-2"/>
                <w:sz w:val="18"/>
                <w:szCs w:val="18"/>
              </w:rPr>
              <w:t>n</w:t>
            </w:r>
            <w:r w:rsidRPr="006761DD">
              <w:rPr>
                <w:rFonts w:ascii="Arial" w:eastAsia="Arial" w:hAnsi="Arial" w:cs="Arial"/>
                <w:sz w:val="18"/>
                <w:szCs w:val="18"/>
              </w:rPr>
              <w:t>.</w:t>
            </w:r>
          </w:p>
        </w:tc>
      </w:tr>
      <w:tr w:rsidR="00F73FE2" w:rsidRPr="006761DD" w14:paraId="2CEAFFF0" w14:textId="77777777" w:rsidTr="00447899">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A7EA6BD" w14:textId="3C23BC5E" w:rsidR="00F73FE2" w:rsidRPr="006761DD" w:rsidRDefault="00F73FE2" w:rsidP="00F73FE2">
            <w:pPr>
              <w:spacing w:before="7" w:line="200" w:lineRule="exact"/>
              <w:rPr>
                <w:sz w:val="20"/>
                <w:szCs w:val="20"/>
              </w:rPr>
            </w:pPr>
          </w:p>
          <w:p w14:paraId="67CF96E5" w14:textId="77777777" w:rsidR="00F73FE2" w:rsidRPr="00447899" w:rsidRDefault="00F73FE2" w:rsidP="00447899">
            <w:pPr>
              <w:ind w:left="92"/>
              <w:rPr>
                <w:rFonts w:ascii="Arial" w:hAnsi="Arial"/>
                <w:sz w:val="18"/>
              </w:rPr>
            </w:pP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z w:val="18"/>
                <w:szCs w:val="18"/>
              </w:rPr>
              <w:t xml:space="preserve">fer, </w:t>
            </w:r>
            <w:proofErr w:type="spellStart"/>
            <w:r w:rsidRPr="006761DD">
              <w:rPr>
                <w:rFonts w:ascii="Arial" w:eastAsia="Arial" w:hAnsi="Arial" w:cs="Arial"/>
                <w:spacing w:val="-2"/>
                <w:sz w:val="18"/>
                <w:szCs w:val="18"/>
              </w:rPr>
              <w:t>F</w:t>
            </w:r>
            <w:r w:rsidRPr="006761DD">
              <w:rPr>
                <w:rFonts w:ascii="Arial" w:eastAsia="Arial" w:hAnsi="Arial" w:cs="Arial"/>
                <w:sz w:val="18"/>
                <w:szCs w:val="18"/>
              </w:rPr>
              <w:t>ina</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z</w:t>
            </w:r>
            <w:r w:rsidRPr="006761DD">
              <w:rPr>
                <w:rFonts w:ascii="Arial" w:eastAsia="Arial" w:hAnsi="Arial" w:cs="Arial"/>
                <w:sz w:val="18"/>
                <w:szCs w:val="18"/>
              </w:rPr>
              <w:t>e</w:t>
            </w: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z w:val="18"/>
                <w:szCs w:val="18"/>
              </w:rPr>
              <w:t>fer</w:t>
            </w:r>
            <w:proofErr w:type="spellEnd"/>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w:t>
            </w:r>
            <w:r w:rsidRPr="006761DD">
              <w:rPr>
                <w:rFonts w:ascii="Arial" w:eastAsia="Arial" w:hAnsi="Arial" w:cs="Arial"/>
                <w:spacing w:val="-2"/>
                <w:sz w:val="18"/>
                <w:szCs w:val="18"/>
              </w:rPr>
              <w:t>d</w:t>
            </w:r>
            <w:r w:rsidRPr="006761DD">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21DCC129" w14:textId="77777777" w:rsidR="00F73FE2" w:rsidRPr="006761DD" w:rsidRDefault="00F73FE2" w:rsidP="00447899">
            <w:pPr>
              <w:spacing w:before="4" w:line="206" w:lineRule="exact"/>
              <w:ind w:left="99" w:right="154"/>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Finali</w:t>
            </w:r>
            <w:r w:rsidRPr="006761DD">
              <w:rPr>
                <w:rFonts w:ascii="Arial" w:eastAsia="Arial" w:hAnsi="Arial" w:cs="Arial"/>
                <w:spacing w:val="-2"/>
                <w:sz w:val="18"/>
                <w:szCs w:val="18"/>
              </w:rPr>
              <w:t>z</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VISN 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1"/>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t</w:t>
            </w:r>
            <w:r w:rsidRPr="006761DD">
              <w:rPr>
                <w:rFonts w:ascii="Arial" w:eastAsia="Arial" w:hAnsi="Arial" w:cs="Arial"/>
                <w:sz w:val="18"/>
                <w:szCs w:val="18"/>
              </w:rPr>
              <w:t>ien</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 xml:space="preserve">n </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1"/>
                <w:sz w:val="18"/>
                <w:szCs w:val="18"/>
              </w:rPr>
              <w:t>mm</w:t>
            </w:r>
            <w:r w:rsidRPr="006761DD">
              <w:rPr>
                <w:rFonts w:ascii="Arial" w:eastAsia="Arial" w:hAnsi="Arial" w:cs="Arial"/>
                <w:spacing w:val="-2"/>
                <w:sz w:val="18"/>
                <w:szCs w:val="18"/>
              </w:rPr>
              <w:t>u</w:t>
            </w:r>
            <w:r w:rsidRPr="006761DD">
              <w:rPr>
                <w:rFonts w:ascii="Arial" w:eastAsia="Arial" w:hAnsi="Arial" w:cs="Arial"/>
                <w:sz w:val="18"/>
                <w:szCs w:val="18"/>
              </w:rPr>
              <w:t>nity</w:t>
            </w:r>
            <w:r w:rsidRPr="006761DD">
              <w:rPr>
                <w:rFonts w:ascii="Arial" w:eastAsia="Arial" w:hAnsi="Arial" w:cs="Arial"/>
                <w:spacing w:val="-1"/>
                <w:sz w:val="18"/>
                <w:szCs w:val="18"/>
              </w:rPr>
              <w:t xml:space="preserve"> H</w:t>
            </w:r>
            <w:r w:rsidRPr="006761DD">
              <w:rPr>
                <w:rFonts w:ascii="Arial" w:eastAsia="Arial" w:hAnsi="Arial" w:cs="Arial"/>
                <w:sz w:val="18"/>
                <w:szCs w:val="18"/>
              </w:rPr>
              <w:t>o</w:t>
            </w:r>
            <w:r w:rsidRPr="006761DD">
              <w:rPr>
                <w:rFonts w:ascii="Arial" w:eastAsia="Arial" w:hAnsi="Arial" w:cs="Arial"/>
                <w:spacing w:val="-2"/>
                <w:sz w:val="18"/>
                <w:szCs w:val="18"/>
              </w:rPr>
              <w:t>s</w:t>
            </w:r>
            <w:r w:rsidRPr="006761DD">
              <w:rPr>
                <w:rFonts w:ascii="Arial" w:eastAsia="Arial" w:hAnsi="Arial" w:cs="Arial"/>
                <w:sz w:val="18"/>
                <w:szCs w:val="18"/>
              </w:rPr>
              <w:t>pi</w:t>
            </w:r>
            <w:r w:rsidRPr="006761DD">
              <w:rPr>
                <w:rFonts w:ascii="Arial" w:eastAsia="Arial" w:hAnsi="Arial" w:cs="Arial"/>
                <w:spacing w:val="-2"/>
                <w:sz w:val="18"/>
                <w:szCs w:val="18"/>
              </w:rPr>
              <w:t>t</w:t>
            </w:r>
            <w:r w:rsidRPr="006761DD">
              <w:rPr>
                <w:rFonts w:ascii="Arial" w:eastAsia="Arial" w:hAnsi="Arial" w:cs="Arial"/>
                <w:sz w:val="18"/>
                <w:szCs w:val="18"/>
              </w:rPr>
              <w:t>als</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 xml:space="preserve">t </w:t>
            </w:r>
            <w:r w:rsidRPr="006761DD">
              <w:rPr>
                <w:rFonts w:ascii="Arial" w:eastAsia="Arial" w:hAnsi="Arial" w:cs="Arial"/>
                <w:spacing w:val="-2"/>
                <w:sz w:val="18"/>
                <w:szCs w:val="18"/>
              </w:rPr>
              <w:t>a</w:t>
            </w:r>
            <w:r w:rsidRPr="006761DD">
              <w:rPr>
                <w:rFonts w:ascii="Arial" w:eastAsia="Arial" w:hAnsi="Arial" w:cs="Arial"/>
                <w:sz w:val="18"/>
                <w:szCs w:val="18"/>
              </w:rPr>
              <w:t>nd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hen</w:t>
            </w:r>
            <w:r w:rsidRPr="006761DD">
              <w:rPr>
                <w:rFonts w:ascii="Arial" w:eastAsia="Arial" w:hAnsi="Arial" w:cs="Arial"/>
                <w:spacing w:val="1"/>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u</w:t>
            </w:r>
            <w:r w:rsidRPr="006761DD">
              <w:rPr>
                <w:rFonts w:ascii="Arial" w:eastAsia="Arial" w:hAnsi="Arial" w:cs="Arial"/>
                <w:sz w:val="18"/>
                <w:szCs w:val="18"/>
              </w:rPr>
              <w:t>b</w:t>
            </w:r>
            <w:r w:rsidRPr="006761DD">
              <w:rPr>
                <w:rFonts w:ascii="Arial" w:eastAsia="Arial" w:hAnsi="Arial" w:cs="Arial"/>
                <w:spacing w:val="1"/>
                <w:sz w:val="18"/>
                <w:szCs w:val="18"/>
              </w:rPr>
              <w:t>m</w:t>
            </w:r>
            <w:r w:rsidRPr="006761DD">
              <w:rPr>
                <w:rFonts w:ascii="Arial" w:eastAsia="Arial" w:hAnsi="Arial" w:cs="Arial"/>
                <w:spacing w:val="-2"/>
                <w:sz w:val="18"/>
                <w:szCs w:val="18"/>
              </w:rPr>
              <w:t>i</w:t>
            </w:r>
            <w:r w:rsidRPr="006761DD">
              <w:rPr>
                <w:rFonts w:ascii="Arial" w:eastAsia="Arial" w:hAnsi="Arial" w:cs="Arial"/>
                <w:sz w:val="18"/>
                <w:szCs w:val="18"/>
              </w:rPr>
              <w:t>t bu</w:t>
            </w:r>
            <w:r w:rsidRPr="006761DD">
              <w:rPr>
                <w:rFonts w:ascii="Arial" w:eastAsia="Arial" w:hAnsi="Arial" w:cs="Arial"/>
                <w:spacing w:val="-2"/>
                <w:sz w:val="18"/>
                <w:szCs w:val="18"/>
              </w:rPr>
              <w:t>t</w:t>
            </w:r>
            <w:r w:rsidRPr="006761DD">
              <w:rPr>
                <w:rFonts w:ascii="Arial" w:eastAsia="Arial" w:hAnsi="Arial" w:cs="Arial"/>
                <w:sz w:val="18"/>
                <w:szCs w:val="18"/>
              </w:rPr>
              <w:t>ton</w:t>
            </w:r>
            <w:r w:rsidRPr="006761DD">
              <w:rPr>
                <w:rFonts w:ascii="Arial" w:eastAsia="Arial" w:hAnsi="Arial" w:cs="Arial"/>
                <w:spacing w:val="-2"/>
                <w:sz w:val="18"/>
                <w:szCs w:val="18"/>
              </w:rPr>
              <w:t xml:space="preserve"> </w:t>
            </w:r>
            <w:r w:rsidRPr="006761DD">
              <w:rPr>
                <w:rFonts w:ascii="Arial" w:eastAsia="Arial" w:hAnsi="Arial" w:cs="Arial"/>
                <w:sz w:val="18"/>
                <w:szCs w:val="18"/>
              </w:rPr>
              <w:t>from the</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2"/>
                <w:sz w:val="18"/>
                <w:szCs w:val="18"/>
              </w:rPr>
              <w:t>i</w:t>
            </w:r>
            <w:r w:rsidRPr="006761DD">
              <w:rPr>
                <w:rFonts w:ascii="Arial" w:eastAsia="Arial" w:hAnsi="Arial" w:cs="Arial"/>
                <w:sz w:val="18"/>
                <w:szCs w:val="18"/>
              </w:rPr>
              <w:t>na</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z</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Pat</w:t>
            </w:r>
            <w:r w:rsidRPr="006761DD">
              <w:rPr>
                <w:rFonts w:ascii="Arial" w:eastAsia="Arial" w:hAnsi="Arial" w:cs="Arial"/>
                <w:spacing w:val="-2"/>
                <w:sz w:val="18"/>
                <w:szCs w:val="18"/>
              </w:rPr>
              <w:t>i</w:t>
            </w:r>
            <w:r w:rsidRPr="006761DD">
              <w:rPr>
                <w:rFonts w:ascii="Arial" w:eastAsia="Arial" w:hAnsi="Arial" w:cs="Arial"/>
                <w:sz w:val="18"/>
                <w:szCs w:val="18"/>
              </w:rPr>
              <w:t xml:space="preserve">ent </w:t>
            </w:r>
            <w:r w:rsidRPr="006761DD">
              <w:rPr>
                <w:rFonts w:ascii="Arial" w:eastAsia="Arial" w:hAnsi="Arial" w:cs="Arial"/>
                <w:spacing w:val="-1"/>
                <w:sz w:val="18"/>
                <w:szCs w:val="18"/>
              </w:rPr>
              <w:t>D</w:t>
            </w:r>
            <w:r w:rsidRPr="006761DD">
              <w:rPr>
                <w:rFonts w:ascii="Arial" w:eastAsia="Arial" w:hAnsi="Arial" w:cs="Arial"/>
                <w:spacing w:val="-2"/>
                <w:sz w:val="18"/>
                <w:szCs w:val="18"/>
              </w:rPr>
              <w:t>a</w:t>
            </w:r>
            <w:r w:rsidRPr="006761DD">
              <w:rPr>
                <w:rFonts w:ascii="Arial" w:eastAsia="Arial" w:hAnsi="Arial" w:cs="Arial"/>
                <w:sz w:val="18"/>
                <w:szCs w:val="18"/>
              </w:rPr>
              <w:t>ta</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w:t>
            </w:r>
            <w:r w:rsidRPr="006761DD">
              <w:rPr>
                <w:rFonts w:ascii="Arial" w:eastAsia="Arial" w:hAnsi="Arial" w:cs="Arial"/>
                <w:spacing w:val="-2"/>
                <w:sz w:val="18"/>
                <w:szCs w:val="18"/>
              </w:rPr>
              <w:t>e</w:t>
            </w:r>
            <w:r w:rsidRPr="006761DD">
              <w:rPr>
                <w:rFonts w:ascii="Arial" w:eastAsia="Arial" w:hAnsi="Arial" w:cs="Arial"/>
                <w:sz w:val="18"/>
                <w:szCs w:val="18"/>
              </w:rPr>
              <w:t>.</w:t>
            </w:r>
          </w:p>
        </w:tc>
      </w:tr>
      <w:tr w:rsidR="00F73FE2" w:rsidRPr="006761DD" w14:paraId="3ED6794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E695CF3" w14:textId="77777777" w:rsidR="00F73FE2" w:rsidRPr="006761DD" w:rsidRDefault="00F73FE2" w:rsidP="00F73FE2">
            <w:pPr>
              <w:spacing w:before="4" w:line="100" w:lineRule="exact"/>
              <w:rPr>
                <w:sz w:val="10"/>
                <w:szCs w:val="10"/>
              </w:rPr>
            </w:pPr>
          </w:p>
          <w:p w14:paraId="3B1FAA0C"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aila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n</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w:t>
            </w:r>
            <w:r w:rsidRPr="006761DD">
              <w:rPr>
                <w:rFonts w:ascii="Arial" w:eastAsia="Arial" w:hAnsi="Arial" w:cs="Arial"/>
                <w:sz w:val="18"/>
                <w:szCs w:val="18"/>
              </w:rPr>
              <w:t>ete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8CB6B0C" w14:textId="77777777" w:rsidR="00F73FE2" w:rsidRPr="006761DD" w:rsidRDefault="00F73FE2" w:rsidP="00F73FE2">
            <w:pPr>
              <w:spacing w:before="4" w:line="206" w:lineRule="exact"/>
              <w:ind w:left="99" w:right="113"/>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f</w:t>
            </w:r>
            <w:r w:rsidRPr="006761DD">
              <w:rPr>
                <w:rFonts w:ascii="Arial" w:eastAsia="Arial" w:hAnsi="Arial" w:cs="Arial"/>
                <w:sz w:val="18"/>
                <w:szCs w:val="18"/>
              </w:rPr>
              <w:t>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B</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2"/>
                <w:sz w:val="18"/>
                <w:szCs w:val="18"/>
              </w:rPr>
              <w:t>o</w:t>
            </w:r>
            <w:r w:rsidRPr="006761DD">
              <w:rPr>
                <w:rFonts w:ascii="Arial" w:eastAsia="Arial" w:hAnsi="Arial" w:cs="Arial"/>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2"/>
                <w:sz w:val="18"/>
                <w:szCs w:val="18"/>
              </w:rPr>
              <w:t>n</w:t>
            </w:r>
            <w:r w:rsidRPr="006761DD">
              <w:rPr>
                <w:rFonts w:ascii="Arial" w:eastAsia="Arial" w:hAnsi="Arial" w:cs="Arial"/>
                <w:sz w:val="18"/>
                <w:szCs w:val="18"/>
              </w:rPr>
              <w:t>a</w:t>
            </w:r>
            <w:r w:rsidRPr="006761DD">
              <w:rPr>
                <w:rFonts w:ascii="Arial" w:eastAsia="Arial" w:hAnsi="Arial" w:cs="Arial"/>
                <w:spacing w:val="-2"/>
                <w:sz w:val="18"/>
                <w:szCs w:val="18"/>
              </w:rPr>
              <w:t>v</w:t>
            </w:r>
            <w:r w:rsidRPr="006761DD">
              <w:rPr>
                <w:rFonts w:ascii="Arial" w:eastAsia="Arial" w:hAnsi="Arial" w:cs="Arial"/>
                <w:sz w:val="18"/>
                <w:szCs w:val="18"/>
              </w:rPr>
              <w:t>ai</w:t>
            </w:r>
            <w:r w:rsidRPr="006761DD">
              <w:rPr>
                <w:rFonts w:ascii="Arial" w:eastAsia="Arial" w:hAnsi="Arial" w:cs="Arial"/>
                <w:spacing w:val="-2"/>
                <w:sz w:val="18"/>
                <w:szCs w:val="18"/>
              </w:rPr>
              <w:t>l</w:t>
            </w:r>
            <w:r w:rsidRPr="006761DD">
              <w:rPr>
                <w:rFonts w:ascii="Arial" w:eastAsia="Arial" w:hAnsi="Arial" w:cs="Arial"/>
                <w:sz w:val="18"/>
                <w:szCs w:val="18"/>
              </w:rPr>
              <w:t>able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w:t>
            </w:r>
            <w:r w:rsidRPr="006761DD">
              <w:rPr>
                <w:rFonts w:ascii="Arial" w:eastAsia="Arial" w:hAnsi="Arial" w:cs="Arial"/>
                <w:spacing w:val="-2"/>
                <w:sz w:val="18"/>
                <w:szCs w:val="18"/>
              </w:rPr>
              <w:t>s</w:t>
            </w:r>
            <w:r w:rsidRPr="006761DD">
              <w:rPr>
                <w:rFonts w:ascii="Arial" w:eastAsia="Arial" w:hAnsi="Arial" w:cs="Arial"/>
                <w:sz w:val="18"/>
                <w:szCs w:val="18"/>
              </w:rPr>
              <w:t>on page</w:t>
            </w:r>
            <w:r w:rsidRPr="006761DD">
              <w:rPr>
                <w:rFonts w:ascii="Arial" w:eastAsia="Arial" w:hAnsi="Arial" w:cs="Arial"/>
                <w:spacing w:val="-1"/>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p>
        </w:tc>
      </w:tr>
      <w:tr w:rsidR="00F73FE2" w:rsidRPr="006761DD" w14:paraId="2708CEBE"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4F7BBC3" w14:textId="77777777" w:rsidR="00F73FE2" w:rsidRPr="006761DD" w:rsidRDefault="00F73FE2" w:rsidP="00F73FE2">
            <w:pPr>
              <w:spacing w:before="4" w:line="100" w:lineRule="exact"/>
              <w:rPr>
                <w:sz w:val="10"/>
                <w:szCs w:val="10"/>
              </w:rPr>
            </w:pPr>
          </w:p>
          <w:p w14:paraId="6EEB044C"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aila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n</w:t>
            </w:r>
            <w:proofErr w:type="spellEnd"/>
            <w:r w:rsidRPr="006761DD">
              <w:rPr>
                <w:rFonts w:ascii="Arial" w:eastAsia="Arial" w:hAnsi="Arial" w:cs="Arial"/>
                <w:sz w:val="18"/>
                <w:szCs w:val="18"/>
              </w:rPr>
              <w:t>, Ed</w:t>
            </w:r>
            <w:r w:rsidRPr="006761DD">
              <w:rPr>
                <w:rFonts w:ascii="Arial" w:eastAsia="Arial" w:hAnsi="Arial" w:cs="Arial"/>
                <w:spacing w:val="-2"/>
                <w:sz w:val="18"/>
                <w:szCs w:val="18"/>
              </w:rPr>
              <w:t>i</w:t>
            </w:r>
            <w:r w:rsidRPr="006761DD">
              <w:rPr>
                <w:rFonts w:ascii="Arial" w:eastAsia="Arial" w:hAnsi="Arial" w:cs="Arial"/>
                <w:sz w:val="18"/>
                <w:szCs w:val="18"/>
              </w:rPr>
              <w:t xml:space="preserve">t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910DD5B" w14:textId="77777777" w:rsidR="00F73FE2" w:rsidRPr="006761DD" w:rsidRDefault="00F73FE2" w:rsidP="00F73FE2">
            <w:pPr>
              <w:spacing w:line="208" w:lineRule="exact"/>
              <w:ind w:left="99" w:right="133"/>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Bed</w:t>
            </w:r>
            <w:r w:rsidRPr="006761DD">
              <w:rPr>
                <w:rFonts w:ascii="Arial" w:eastAsia="Arial" w:hAnsi="Arial" w:cs="Arial"/>
                <w:spacing w:val="-2"/>
                <w:sz w:val="18"/>
                <w:szCs w:val="18"/>
              </w:rPr>
              <w:t xml:space="preserve"> </w:t>
            </w:r>
            <w:r w:rsidRPr="006761DD">
              <w:rPr>
                <w:rFonts w:ascii="Arial" w:eastAsia="Arial" w:hAnsi="Arial" w:cs="Arial"/>
                <w:sz w:val="18"/>
                <w:szCs w:val="18"/>
              </w:rPr>
              <w:t>Board</w:t>
            </w:r>
            <w:r w:rsidRPr="006761DD">
              <w:rPr>
                <w:rFonts w:ascii="Arial" w:eastAsia="Arial" w:hAnsi="Arial" w:cs="Arial"/>
                <w:spacing w:val="-4"/>
                <w:sz w:val="18"/>
                <w:szCs w:val="18"/>
              </w:rPr>
              <w:t xml:space="preserve"> </w:t>
            </w: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2"/>
                <w:sz w:val="18"/>
                <w:szCs w:val="18"/>
              </w:rPr>
              <w:t>i</w:t>
            </w:r>
            <w:r w:rsidRPr="006761DD">
              <w:rPr>
                <w:rFonts w:ascii="Arial" w:eastAsia="Arial" w:hAnsi="Arial" w:cs="Arial"/>
                <w:sz w:val="18"/>
                <w:szCs w:val="18"/>
              </w:rPr>
              <w:t>la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n page</w:t>
            </w:r>
            <w:r w:rsidRPr="006761DD">
              <w:rPr>
                <w:rFonts w:ascii="Arial" w:eastAsia="Arial" w:hAnsi="Arial" w:cs="Arial"/>
                <w:spacing w:val="-1"/>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p>
        </w:tc>
      </w:tr>
      <w:tr w:rsidR="00F73FE2" w:rsidRPr="006761DD" w14:paraId="5DB3C104"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7F00AF8"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aila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n</w:t>
            </w:r>
            <w:proofErr w:type="spellEnd"/>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EE18B8E"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s</w:t>
            </w:r>
            <w:r w:rsidRPr="006761DD">
              <w:rPr>
                <w:rFonts w:ascii="Arial" w:eastAsia="Arial" w:hAnsi="Arial" w:cs="Arial"/>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2"/>
                <w:sz w:val="18"/>
                <w:szCs w:val="18"/>
              </w:rPr>
              <w:t>i</w:t>
            </w:r>
            <w:r w:rsidRPr="006761DD">
              <w:rPr>
                <w:rFonts w:ascii="Arial" w:eastAsia="Arial" w:hAnsi="Arial" w:cs="Arial"/>
                <w:sz w:val="18"/>
                <w:szCs w:val="18"/>
              </w:rPr>
              <w:t>la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z w:val="18"/>
                <w:szCs w:val="18"/>
              </w:rPr>
              <w:t>d/E</w:t>
            </w:r>
            <w:r w:rsidRPr="006761DD">
              <w:rPr>
                <w:rFonts w:ascii="Arial" w:eastAsia="Arial" w:hAnsi="Arial" w:cs="Arial"/>
                <w:spacing w:val="-2"/>
                <w:sz w:val="18"/>
                <w:szCs w:val="18"/>
              </w:rPr>
              <w:t>d</w:t>
            </w:r>
            <w:r w:rsidRPr="006761DD">
              <w:rPr>
                <w:rFonts w:ascii="Arial" w:eastAsia="Arial" w:hAnsi="Arial" w:cs="Arial"/>
                <w:sz w:val="18"/>
                <w:szCs w:val="18"/>
              </w:rPr>
              <w:t xml:space="preserve">it </w:t>
            </w:r>
            <w:r w:rsidRPr="006761DD">
              <w:rPr>
                <w:rFonts w:ascii="Arial" w:eastAsia="Arial" w:hAnsi="Arial" w:cs="Arial"/>
                <w:spacing w:val="-2"/>
                <w:sz w:val="18"/>
                <w:szCs w:val="18"/>
              </w:rPr>
              <w:t>l</w:t>
            </w:r>
            <w:r w:rsidRPr="006761DD">
              <w:rPr>
                <w:rFonts w:ascii="Arial" w:eastAsia="Arial" w:hAnsi="Arial" w:cs="Arial"/>
                <w:sz w:val="18"/>
                <w:szCs w:val="18"/>
              </w:rPr>
              <w:t>in</w:t>
            </w:r>
            <w:r w:rsidRPr="006761DD">
              <w:rPr>
                <w:rFonts w:ascii="Arial" w:eastAsia="Arial" w:hAnsi="Arial" w:cs="Arial"/>
                <w:spacing w:val="1"/>
                <w:sz w:val="18"/>
                <w:szCs w:val="18"/>
              </w:rPr>
              <w:t>k</w:t>
            </w:r>
            <w:r w:rsidRPr="006761DD">
              <w:rPr>
                <w:rFonts w:ascii="Arial" w:eastAsia="Arial" w:hAnsi="Arial" w:cs="Arial"/>
                <w:sz w:val="18"/>
                <w:szCs w:val="18"/>
              </w:rPr>
              <w:t>.</w:t>
            </w:r>
          </w:p>
        </w:tc>
      </w:tr>
      <w:tr w:rsidR="00F73FE2" w:rsidRPr="006761DD" w14:paraId="24F4183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400AF03" w14:textId="77777777" w:rsidR="00F73FE2" w:rsidRPr="006761DD" w:rsidRDefault="00F73FE2" w:rsidP="00F73FE2">
            <w:pPr>
              <w:spacing w:before="4" w:line="100" w:lineRule="exact"/>
              <w:rPr>
                <w:sz w:val="10"/>
                <w:szCs w:val="10"/>
              </w:rPr>
            </w:pPr>
          </w:p>
          <w:p w14:paraId="3946E9E5"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aila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n</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w:t>
            </w:r>
            <w:r w:rsidRPr="006761DD">
              <w:rPr>
                <w:rFonts w:ascii="Arial" w:eastAsia="Arial" w:hAnsi="Arial" w:cs="Arial"/>
                <w:sz w:val="18"/>
                <w:szCs w:val="18"/>
              </w:rPr>
              <w:t>ete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7087CDEE" w14:textId="77777777" w:rsidR="00F73FE2" w:rsidRPr="006761DD" w:rsidRDefault="00F73FE2" w:rsidP="00F73FE2">
            <w:pPr>
              <w:spacing w:before="4" w:line="206" w:lineRule="exact"/>
              <w:ind w:left="99" w:right="20"/>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f</w:t>
            </w:r>
            <w:r w:rsidRPr="006761DD">
              <w:rPr>
                <w:rFonts w:ascii="Arial" w:eastAsia="Arial" w:hAnsi="Arial" w:cs="Arial"/>
                <w:sz w:val="18"/>
                <w:szCs w:val="18"/>
              </w:rPr>
              <w:t>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B</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2"/>
                <w:sz w:val="18"/>
                <w:szCs w:val="18"/>
              </w:rPr>
              <w:t>o</w:t>
            </w:r>
            <w:r w:rsidRPr="006761DD">
              <w:rPr>
                <w:rFonts w:ascii="Arial" w:eastAsia="Arial" w:hAnsi="Arial" w:cs="Arial"/>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2"/>
                <w:sz w:val="18"/>
                <w:szCs w:val="18"/>
              </w:rPr>
              <w:t>n</w:t>
            </w:r>
            <w:r w:rsidRPr="006761DD">
              <w:rPr>
                <w:rFonts w:ascii="Arial" w:eastAsia="Arial" w:hAnsi="Arial" w:cs="Arial"/>
                <w:sz w:val="18"/>
                <w:szCs w:val="18"/>
              </w:rPr>
              <w:t>a</w:t>
            </w:r>
            <w:r w:rsidRPr="006761DD">
              <w:rPr>
                <w:rFonts w:ascii="Arial" w:eastAsia="Arial" w:hAnsi="Arial" w:cs="Arial"/>
                <w:spacing w:val="-2"/>
                <w:sz w:val="18"/>
                <w:szCs w:val="18"/>
              </w:rPr>
              <w:t>v</w:t>
            </w:r>
            <w:r w:rsidRPr="006761DD">
              <w:rPr>
                <w:rFonts w:ascii="Arial" w:eastAsia="Arial" w:hAnsi="Arial" w:cs="Arial"/>
                <w:sz w:val="18"/>
                <w:szCs w:val="18"/>
              </w:rPr>
              <w:t>ai</w:t>
            </w:r>
            <w:r w:rsidRPr="006761DD">
              <w:rPr>
                <w:rFonts w:ascii="Arial" w:eastAsia="Arial" w:hAnsi="Arial" w:cs="Arial"/>
                <w:spacing w:val="-2"/>
                <w:sz w:val="18"/>
                <w:szCs w:val="18"/>
              </w:rPr>
              <w:t>l</w:t>
            </w:r>
            <w:r w:rsidRPr="006761DD">
              <w:rPr>
                <w:rFonts w:ascii="Arial" w:eastAsia="Arial" w:hAnsi="Arial" w:cs="Arial"/>
                <w:sz w:val="18"/>
                <w:szCs w:val="18"/>
              </w:rPr>
              <w:t>able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w:t>
            </w:r>
            <w:r w:rsidRPr="006761DD">
              <w:rPr>
                <w:rFonts w:ascii="Arial" w:eastAsia="Arial" w:hAnsi="Arial" w:cs="Arial"/>
                <w:spacing w:val="-2"/>
                <w:sz w:val="18"/>
                <w:szCs w:val="18"/>
              </w:rPr>
              <w:t>s</w:t>
            </w:r>
            <w:r w:rsidRPr="006761DD">
              <w:rPr>
                <w:rFonts w:ascii="Arial" w:eastAsia="Arial" w:hAnsi="Arial" w:cs="Arial"/>
                <w:sz w:val="18"/>
                <w:szCs w:val="18"/>
              </w:rPr>
              <w:t>on page</w:t>
            </w:r>
            <w:r w:rsidRPr="006761DD">
              <w:rPr>
                <w:rFonts w:ascii="Arial" w:eastAsia="Arial" w:hAnsi="Arial" w:cs="Arial"/>
                <w:spacing w:val="-1"/>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 xml:space="preserve">t </w:t>
            </w:r>
            <w:r w:rsidRPr="006761DD">
              <w:rPr>
                <w:rFonts w:ascii="Arial" w:eastAsia="Arial" w:hAnsi="Arial" w:cs="Arial"/>
                <w:spacing w:val="-2"/>
                <w:sz w:val="18"/>
                <w:szCs w:val="18"/>
              </w:rPr>
              <w:t>a</w:t>
            </w:r>
            <w:r w:rsidRPr="006761DD">
              <w:rPr>
                <w:rFonts w:ascii="Arial" w:eastAsia="Arial" w:hAnsi="Arial" w:cs="Arial"/>
                <w:sz w:val="18"/>
                <w:szCs w:val="18"/>
              </w:rPr>
              <w:t>nd</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w:t>
            </w:r>
            <w:r w:rsidRPr="006761DD">
              <w:rPr>
                <w:rFonts w:ascii="Arial" w:eastAsia="Arial" w:hAnsi="Arial" w:cs="Arial"/>
                <w:sz w:val="18"/>
                <w:szCs w:val="18"/>
              </w:rPr>
              <w:t>ete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ord'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utto</w:t>
            </w:r>
            <w:r w:rsidRPr="006761DD">
              <w:rPr>
                <w:rFonts w:ascii="Arial" w:eastAsia="Arial" w:hAnsi="Arial" w:cs="Arial"/>
                <w:spacing w:val="-2"/>
                <w:sz w:val="18"/>
                <w:szCs w:val="18"/>
              </w:rPr>
              <w:t>n</w:t>
            </w:r>
            <w:r w:rsidRPr="006761DD">
              <w:rPr>
                <w:rFonts w:ascii="Arial" w:eastAsia="Arial" w:hAnsi="Arial" w:cs="Arial"/>
                <w:sz w:val="18"/>
                <w:szCs w:val="18"/>
              </w:rPr>
              <w:t>.</w:t>
            </w:r>
          </w:p>
        </w:tc>
      </w:tr>
      <w:tr w:rsidR="00F73FE2" w:rsidRPr="006761DD" w14:paraId="4A1E1B08"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3513637" w14:textId="77777777" w:rsidR="00F73FE2" w:rsidRPr="006761DD" w:rsidRDefault="00F73FE2" w:rsidP="00F73FE2">
            <w:pPr>
              <w:spacing w:before="4" w:line="100" w:lineRule="exact"/>
              <w:rPr>
                <w:sz w:val="10"/>
                <w:szCs w:val="10"/>
              </w:rPr>
            </w:pPr>
          </w:p>
          <w:p w14:paraId="1D99C615"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aila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n</w:t>
            </w:r>
            <w:proofErr w:type="spellEnd"/>
            <w:r w:rsidRPr="006761DD">
              <w:rPr>
                <w:rFonts w:ascii="Arial" w:eastAsia="Arial" w:hAnsi="Arial" w:cs="Arial"/>
                <w:sz w:val="18"/>
                <w:szCs w:val="18"/>
              </w:rPr>
              <w:t>, Ed</w:t>
            </w:r>
            <w:r w:rsidRPr="006761DD">
              <w:rPr>
                <w:rFonts w:ascii="Arial" w:eastAsia="Arial" w:hAnsi="Arial" w:cs="Arial"/>
                <w:spacing w:val="-2"/>
                <w:sz w:val="18"/>
                <w:szCs w:val="18"/>
              </w:rPr>
              <w:t>i</w:t>
            </w:r>
            <w:r w:rsidRPr="006761DD">
              <w:rPr>
                <w:rFonts w:ascii="Arial" w:eastAsia="Arial" w:hAnsi="Arial" w:cs="Arial"/>
                <w:sz w:val="18"/>
                <w:szCs w:val="18"/>
              </w:rPr>
              <w:t xml:space="preserve">t </w:t>
            </w:r>
            <w:r w:rsidRPr="006761DD">
              <w:rPr>
                <w:rFonts w:ascii="Arial" w:eastAsia="Arial" w:hAnsi="Arial" w:cs="Arial"/>
                <w:spacing w:val="-1"/>
                <w:sz w:val="18"/>
                <w:szCs w:val="18"/>
              </w:rPr>
              <w:t>U</w:t>
            </w:r>
            <w:r w:rsidRPr="006761DD">
              <w:rPr>
                <w:rFonts w:ascii="Arial" w:eastAsia="Arial" w:hAnsi="Arial" w:cs="Arial"/>
                <w:sz w:val="18"/>
                <w:szCs w:val="18"/>
              </w:rPr>
              <w:t>pd</w:t>
            </w:r>
            <w:r w:rsidRPr="006761DD">
              <w:rPr>
                <w:rFonts w:ascii="Arial" w:eastAsia="Arial" w:hAnsi="Arial" w:cs="Arial"/>
                <w:spacing w:val="-2"/>
                <w:sz w:val="18"/>
                <w:szCs w:val="18"/>
              </w:rPr>
              <w:t>a</w:t>
            </w:r>
            <w:r w:rsidRPr="006761DD">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2F50CEE6" w14:textId="77777777" w:rsidR="00F73FE2" w:rsidRPr="006761DD" w:rsidRDefault="00F73FE2" w:rsidP="00F73FE2">
            <w:pPr>
              <w:spacing w:line="208" w:lineRule="exact"/>
              <w:ind w:left="99" w:right="133"/>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Bed</w:t>
            </w:r>
            <w:r w:rsidRPr="006761DD">
              <w:rPr>
                <w:rFonts w:ascii="Arial" w:eastAsia="Arial" w:hAnsi="Arial" w:cs="Arial"/>
                <w:spacing w:val="-2"/>
                <w:sz w:val="18"/>
                <w:szCs w:val="18"/>
              </w:rPr>
              <w:t xml:space="preserve"> </w:t>
            </w:r>
            <w:r w:rsidRPr="006761DD">
              <w:rPr>
                <w:rFonts w:ascii="Arial" w:eastAsia="Arial" w:hAnsi="Arial" w:cs="Arial"/>
                <w:sz w:val="18"/>
                <w:szCs w:val="18"/>
              </w:rPr>
              <w:t>Board</w:t>
            </w:r>
            <w:r w:rsidRPr="006761DD">
              <w:rPr>
                <w:rFonts w:ascii="Arial" w:eastAsia="Arial" w:hAnsi="Arial" w:cs="Arial"/>
                <w:spacing w:val="-4"/>
                <w:sz w:val="18"/>
                <w:szCs w:val="18"/>
              </w:rPr>
              <w:t xml:space="preserve"> </w:t>
            </w: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w:t>
            </w:r>
            <w:r w:rsidRPr="006761DD">
              <w:rPr>
                <w:rFonts w:ascii="Arial" w:eastAsia="Arial" w:hAnsi="Arial" w:cs="Arial"/>
                <w:spacing w:val="-2"/>
                <w:sz w:val="18"/>
                <w:szCs w:val="18"/>
              </w:rPr>
              <w:t>i</w:t>
            </w:r>
            <w:r w:rsidRPr="006761DD">
              <w:rPr>
                <w:rFonts w:ascii="Arial" w:eastAsia="Arial" w:hAnsi="Arial" w:cs="Arial"/>
                <w:sz w:val="18"/>
                <w:szCs w:val="18"/>
              </w:rPr>
              <w:t>la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n page</w:t>
            </w:r>
            <w:r w:rsidRPr="006761DD">
              <w:rPr>
                <w:rFonts w:ascii="Arial" w:eastAsia="Arial" w:hAnsi="Arial" w:cs="Arial"/>
                <w:spacing w:val="-1"/>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 xml:space="preserve">t </w:t>
            </w:r>
            <w:r w:rsidRPr="006761DD">
              <w:rPr>
                <w:rFonts w:ascii="Arial" w:eastAsia="Arial" w:hAnsi="Arial" w:cs="Arial"/>
                <w:spacing w:val="-2"/>
                <w:sz w:val="18"/>
                <w:szCs w:val="18"/>
              </w:rPr>
              <w:t>a</w:t>
            </w:r>
            <w:r w:rsidRPr="006761DD">
              <w:rPr>
                <w:rFonts w:ascii="Arial" w:eastAsia="Arial" w:hAnsi="Arial" w:cs="Arial"/>
                <w:sz w:val="18"/>
                <w:szCs w:val="18"/>
              </w:rPr>
              <w:t>nd</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en</w:t>
            </w:r>
            <w:r w:rsidRPr="006761DD">
              <w:rPr>
                <w:rFonts w:ascii="Arial" w:eastAsia="Arial" w:hAnsi="Arial" w:cs="Arial"/>
                <w:spacing w:val="1"/>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u</w:t>
            </w:r>
            <w:r w:rsidRPr="006761DD">
              <w:rPr>
                <w:rFonts w:ascii="Arial" w:eastAsia="Arial" w:hAnsi="Arial" w:cs="Arial"/>
                <w:sz w:val="18"/>
                <w:szCs w:val="18"/>
              </w:rPr>
              <w:t>b</w:t>
            </w:r>
            <w:r w:rsidRPr="006761DD">
              <w:rPr>
                <w:rFonts w:ascii="Arial" w:eastAsia="Arial" w:hAnsi="Arial" w:cs="Arial"/>
                <w:spacing w:val="-2"/>
                <w:sz w:val="18"/>
                <w:szCs w:val="18"/>
              </w:rPr>
              <w:t>m</w:t>
            </w:r>
            <w:r w:rsidRPr="006761DD">
              <w:rPr>
                <w:rFonts w:ascii="Arial" w:eastAsia="Arial" w:hAnsi="Arial" w:cs="Arial"/>
                <w:sz w:val="18"/>
                <w:szCs w:val="18"/>
              </w:rPr>
              <w:t>it b</w:t>
            </w:r>
            <w:r w:rsidRPr="006761DD">
              <w:rPr>
                <w:rFonts w:ascii="Arial" w:eastAsia="Arial" w:hAnsi="Arial" w:cs="Arial"/>
                <w:spacing w:val="-2"/>
                <w:sz w:val="18"/>
                <w:szCs w:val="18"/>
              </w:rPr>
              <w:t>ut</w:t>
            </w:r>
            <w:r w:rsidRPr="006761DD">
              <w:rPr>
                <w:rFonts w:ascii="Arial" w:eastAsia="Arial" w:hAnsi="Arial" w:cs="Arial"/>
                <w:sz w:val="18"/>
                <w:szCs w:val="18"/>
              </w:rPr>
              <w:t>ton.</w:t>
            </w:r>
          </w:p>
        </w:tc>
      </w:tr>
      <w:tr w:rsidR="00F73FE2" w:rsidRPr="006761DD" w14:paraId="16414B4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FFFD4B3" w14:textId="77777777" w:rsidR="00F73FE2" w:rsidRPr="006761DD" w:rsidRDefault="00F73FE2" w:rsidP="00F73FE2">
            <w:pPr>
              <w:spacing w:before="1" w:line="100" w:lineRule="exact"/>
              <w:rPr>
                <w:sz w:val="10"/>
                <w:szCs w:val="10"/>
              </w:rPr>
            </w:pPr>
          </w:p>
          <w:p w14:paraId="148FCC38"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1"/>
                <w:sz w:val="18"/>
                <w:szCs w:val="18"/>
              </w:rPr>
              <w:t>U</w:t>
            </w:r>
            <w:r w:rsidRPr="006761DD">
              <w:rPr>
                <w:rFonts w:ascii="Arial" w:eastAsia="Arial" w:hAnsi="Arial" w:cs="Arial"/>
                <w:sz w:val="18"/>
                <w:szCs w:val="18"/>
              </w:rPr>
              <w:t>na</w:t>
            </w:r>
            <w:r w:rsidRPr="006761DD">
              <w:rPr>
                <w:rFonts w:ascii="Arial" w:eastAsia="Arial" w:hAnsi="Arial" w:cs="Arial"/>
                <w:spacing w:val="-2"/>
                <w:sz w:val="18"/>
                <w:szCs w:val="18"/>
              </w:rPr>
              <w:t>v</w:t>
            </w:r>
            <w:r w:rsidRPr="006761DD">
              <w:rPr>
                <w:rFonts w:ascii="Arial" w:eastAsia="Arial" w:hAnsi="Arial" w:cs="Arial"/>
                <w:sz w:val="18"/>
                <w:szCs w:val="18"/>
              </w:rPr>
              <w:t>aila</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pacing w:val="1"/>
                <w:sz w:val="18"/>
                <w:szCs w:val="18"/>
              </w:rPr>
              <w:t>s</w:t>
            </w:r>
            <w:r w:rsidRPr="006761DD">
              <w:rPr>
                <w:rFonts w:ascii="Arial" w:eastAsia="Arial" w:hAnsi="Arial" w:cs="Arial"/>
                <w:spacing w:val="-2"/>
                <w:sz w:val="18"/>
                <w:szCs w:val="18"/>
              </w:rPr>
              <w:t>o</w:t>
            </w:r>
            <w:r w:rsidRPr="006761DD">
              <w:rPr>
                <w:rFonts w:ascii="Arial" w:eastAsia="Arial" w:hAnsi="Arial" w:cs="Arial"/>
                <w:sz w:val="18"/>
                <w:szCs w:val="18"/>
              </w:rPr>
              <w:t>n</w:t>
            </w:r>
            <w:proofErr w:type="spellEnd"/>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6B9A371D" w14:textId="77777777" w:rsidR="00F73FE2" w:rsidRPr="006761DD" w:rsidRDefault="00F73FE2" w:rsidP="00F73FE2">
            <w:pPr>
              <w:spacing w:before="2" w:line="206" w:lineRule="exact"/>
              <w:ind w:left="99" w:right="172"/>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z w:val="18"/>
                <w:szCs w:val="18"/>
              </w:rPr>
              <w:t>butt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Bed</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B</w:t>
            </w:r>
            <w:r w:rsidRPr="006761DD">
              <w:rPr>
                <w:rFonts w:ascii="Arial" w:eastAsia="Arial" w:hAnsi="Arial" w:cs="Arial"/>
                <w:sz w:val="18"/>
                <w:szCs w:val="18"/>
              </w:rPr>
              <w:t>oa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2"/>
                <w:sz w:val="18"/>
                <w:szCs w:val="18"/>
              </w:rPr>
              <w:t>n</w:t>
            </w:r>
            <w:r w:rsidRPr="006761DD">
              <w:rPr>
                <w:rFonts w:ascii="Arial" w:eastAsia="Arial" w:hAnsi="Arial" w:cs="Arial"/>
                <w:sz w:val="18"/>
                <w:szCs w:val="18"/>
              </w:rPr>
              <w:t>a</w:t>
            </w:r>
            <w:r w:rsidRPr="006761DD">
              <w:rPr>
                <w:rFonts w:ascii="Arial" w:eastAsia="Arial" w:hAnsi="Arial" w:cs="Arial"/>
                <w:spacing w:val="-2"/>
                <w:sz w:val="18"/>
                <w:szCs w:val="18"/>
              </w:rPr>
              <w:t>v</w:t>
            </w:r>
            <w:r w:rsidRPr="006761DD">
              <w:rPr>
                <w:rFonts w:ascii="Arial" w:eastAsia="Arial" w:hAnsi="Arial" w:cs="Arial"/>
                <w:sz w:val="18"/>
                <w:szCs w:val="18"/>
              </w:rPr>
              <w:t>ai</w:t>
            </w:r>
            <w:r w:rsidRPr="006761DD">
              <w:rPr>
                <w:rFonts w:ascii="Arial" w:eastAsia="Arial" w:hAnsi="Arial" w:cs="Arial"/>
                <w:spacing w:val="-2"/>
                <w:sz w:val="18"/>
                <w:szCs w:val="18"/>
              </w:rPr>
              <w:t>l</w:t>
            </w:r>
            <w:r w:rsidRPr="006761DD">
              <w:rPr>
                <w:rFonts w:ascii="Arial" w:eastAsia="Arial" w:hAnsi="Arial" w:cs="Arial"/>
                <w:sz w:val="18"/>
                <w:szCs w:val="18"/>
              </w:rPr>
              <w:t xml:space="preserve">able </w:t>
            </w:r>
            <w:r w:rsidRPr="006761DD">
              <w:rPr>
                <w:rFonts w:ascii="Arial" w:eastAsia="Arial" w:hAnsi="Arial" w:cs="Arial"/>
                <w:spacing w:val="-1"/>
                <w:sz w:val="18"/>
                <w:szCs w:val="18"/>
              </w:rPr>
              <w:t>R</w:t>
            </w:r>
            <w:r w:rsidRPr="006761DD">
              <w:rPr>
                <w:rFonts w:ascii="Arial" w:eastAsia="Arial" w:hAnsi="Arial" w:cs="Arial"/>
                <w:sz w:val="18"/>
                <w:szCs w:val="18"/>
              </w:rPr>
              <w:t>ea</w:t>
            </w:r>
            <w:r w:rsidRPr="006761DD">
              <w:rPr>
                <w:rFonts w:ascii="Arial" w:eastAsia="Arial" w:hAnsi="Arial" w:cs="Arial"/>
                <w:spacing w:val="1"/>
                <w:sz w:val="18"/>
                <w:szCs w:val="18"/>
              </w:rPr>
              <w:t>s</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g</w:t>
            </w:r>
            <w:r w:rsidRPr="006761DD">
              <w:rPr>
                <w:rFonts w:ascii="Arial" w:eastAsia="Arial" w:hAnsi="Arial" w:cs="Arial"/>
                <w:sz w:val="18"/>
                <w:szCs w:val="18"/>
              </w:rPr>
              <w:t>e.</w:t>
            </w:r>
          </w:p>
        </w:tc>
      </w:tr>
      <w:tr w:rsidR="00F73FE2" w:rsidRPr="006761DD" w14:paraId="3AF71F61"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1F179F2" w14:textId="77777777" w:rsidR="00F73FE2" w:rsidRPr="006761DD" w:rsidRDefault="00F73FE2" w:rsidP="00F73FE2">
            <w:pPr>
              <w:spacing w:before="75"/>
              <w:ind w:left="92"/>
              <w:rPr>
                <w:rFonts w:ascii="Arial" w:eastAsia="Arial" w:hAnsi="Arial" w:cs="Arial"/>
                <w:sz w:val="18"/>
                <w:szCs w:val="18"/>
              </w:rPr>
            </w:pPr>
            <w:proofErr w:type="spellStart"/>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tio</w:t>
            </w:r>
            <w:r w:rsidRPr="006761DD">
              <w:rPr>
                <w:rFonts w:ascii="Arial" w:eastAsia="Arial" w:hAnsi="Arial" w:cs="Arial"/>
                <w:spacing w:val="-2"/>
                <w:sz w:val="18"/>
                <w:szCs w:val="18"/>
              </w:rPr>
              <w:t>n</w:t>
            </w:r>
            <w:proofErr w:type="spellEnd"/>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7E017A1" w14:textId="77777777" w:rsidR="00F73FE2" w:rsidRPr="006761DD" w:rsidRDefault="00F73FE2" w:rsidP="00F73FE2">
            <w:pPr>
              <w:spacing w:before="75"/>
              <w:ind w:left="99"/>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s</w:t>
            </w:r>
            <w:r w:rsidRPr="006761DD">
              <w:rPr>
                <w:rFonts w:ascii="Arial" w:eastAsia="Arial" w:hAnsi="Arial" w:cs="Arial"/>
                <w:sz w:val="18"/>
                <w:szCs w:val="18"/>
              </w:rPr>
              <w:t>, Add/</w:t>
            </w:r>
            <w:r w:rsidRPr="006761DD">
              <w:rPr>
                <w:rFonts w:ascii="Arial" w:eastAsia="Arial" w:hAnsi="Arial" w:cs="Arial"/>
                <w:spacing w:val="-3"/>
                <w:sz w:val="18"/>
                <w:szCs w:val="18"/>
              </w:rPr>
              <w:t>E</w:t>
            </w:r>
            <w:r w:rsidRPr="006761DD">
              <w:rPr>
                <w:rFonts w:ascii="Arial" w:eastAsia="Arial" w:hAnsi="Arial" w:cs="Arial"/>
                <w:sz w:val="18"/>
                <w:szCs w:val="18"/>
              </w:rPr>
              <w:t>dit B</w:t>
            </w:r>
            <w:r w:rsidRPr="006761DD">
              <w:rPr>
                <w:rFonts w:ascii="Arial" w:eastAsia="Arial" w:hAnsi="Arial" w:cs="Arial"/>
                <w:spacing w:val="-4"/>
                <w:sz w:val="18"/>
                <w:szCs w:val="18"/>
              </w:rPr>
              <w:t>M</w:t>
            </w:r>
            <w:r w:rsidRPr="006761DD">
              <w:rPr>
                <w:rFonts w:ascii="Arial" w:eastAsia="Arial" w:hAnsi="Arial" w:cs="Arial"/>
                <w:sz w:val="18"/>
                <w:szCs w:val="18"/>
              </w:rPr>
              <w:t xml:space="preserve">S </w:t>
            </w:r>
            <w:proofErr w:type="gramStart"/>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 xml:space="preserve">er  </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pacing w:val="1"/>
                <w:sz w:val="18"/>
                <w:szCs w:val="18"/>
              </w:rPr>
              <w:t>k</w:t>
            </w:r>
            <w:proofErr w:type="gramEnd"/>
            <w:r w:rsidRPr="006761DD">
              <w:rPr>
                <w:rFonts w:ascii="Arial" w:eastAsia="Arial" w:hAnsi="Arial" w:cs="Arial"/>
                <w:sz w:val="18"/>
                <w:szCs w:val="18"/>
              </w:rPr>
              <w:t>.</w:t>
            </w:r>
          </w:p>
        </w:tc>
      </w:tr>
      <w:tr w:rsidR="00F73FE2" w:rsidRPr="006761DD" w14:paraId="4A7B7722"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357BA64E" w14:textId="77777777" w:rsidR="00F73FE2" w:rsidRPr="006761DD" w:rsidRDefault="00F73FE2" w:rsidP="00F73FE2">
            <w:pPr>
              <w:spacing w:before="7" w:line="200" w:lineRule="exact"/>
              <w:rPr>
                <w:sz w:val="20"/>
                <w:szCs w:val="20"/>
              </w:rPr>
            </w:pPr>
          </w:p>
          <w:p w14:paraId="63A7BE8C"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tio</w:t>
            </w:r>
            <w:r w:rsidRPr="006761DD">
              <w:rPr>
                <w:rFonts w:ascii="Arial" w:eastAsia="Arial" w:hAnsi="Arial" w:cs="Arial"/>
                <w:spacing w:val="-2"/>
                <w:sz w:val="18"/>
                <w:szCs w:val="18"/>
              </w:rPr>
              <w:t>n</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Sea</w:t>
            </w:r>
            <w:r w:rsidRPr="006761DD">
              <w:rPr>
                <w:rFonts w:ascii="Arial" w:eastAsia="Arial" w:hAnsi="Arial" w:cs="Arial"/>
                <w:spacing w:val="-3"/>
                <w:sz w:val="18"/>
                <w:szCs w:val="18"/>
              </w:rPr>
              <w:t>r</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1"/>
                <w:sz w:val="18"/>
                <w:szCs w:val="18"/>
              </w:rPr>
              <w:t>U</w:t>
            </w:r>
            <w:r w:rsidRPr="006761DD">
              <w:rPr>
                <w:rFonts w:ascii="Arial" w:eastAsia="Arial" w:hAnsi="Arial" w:cs="Arial"/>
                <w:spacing w:val="-2"/>
                <w:sz w:val="18"/>
                <w:szCs w:val="18"/>
              </w:rPr>
              <w:t>se</w:t>
            </w:r>
            <w:r w:rsidRPr="006761DD">
              <w:rPr>
                <w:rFonts w:ascii="Arial" w:eastAsia="Arial" w:hAnsi="Arial" w:cs="Arial"/>
                <w:sz w:val="18"/>
                <w:szCs w:val="18"/>
              </w:rPr>
              <w:t>r</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545F440" w14:textId="77777777" w:rsidR="00F73FE2" w:rsidRPr="006761DD" w:rsidRDefault="00F73FE2" w:rsidP="00F73FE2">
            <w:pPr>
              <w:spacing w:line="208" w:lineRule="exact"/>
              <w:ind w:left="99" w:right="4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Find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a</w:t>
            </w:r>
            <w:r w:rsidRPr="006761DD">
              <w:rPr>
                <w:rFonts w:ascii="Arial" w:eastAsia="Arial" w:hAnsi="Arial" w:cs="Arial"/>
                <w:sz w:val="18"/>
                <w:szCs w:val="18"/>
              </w:rPr>
              <w:t>nd</w:t>
            </w:r>
            <w:r w:rsidRPr="006761DD">
              <w:rPr>
                <w:rFonts w:ascii="Arial" w:eastAsia="Arial" w:hAnsi="Arial" w:cs="Arial"/>
                <w:spacing w:val="1"/>
                <w:sz w:val="18"/>
                <w:szCs w:val="18"/>
              </w:rPr>
              <w:t xml:space="preserve"> </w:t>
            </w:r>
            <w:r w:rsidRPr="006761DD">
              <w:rPr>
                <w:rFonts w:ascii="Arial" w:eastAsia="Arial" w:hAnsi="Arial" w:cs="Arial"/>
                <w:sz w:val="18"/>
                <w:szCs w:val="18"/>
              </w:rPr>
              <w:t>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2"/>
                <w:sz w:val="18"/>
                <w:szCs w:val="18"/>
              </w:rPr>
              <w:t>u</w:t>
            </w:r>
            <w:r w:rsidRPr="006761DD">
              <w:rPr>
                <w:rFonts w:ascii="Arial" w:eastAsia="Arial" w:hAnsi="Arial" w:cs="Arial"/>
                <w:sz w:val="18"/>
                <w:szCs w:val="18"/>
              </w:rPr>
              <w:t>tto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w:t>
            </w:r>
            <w:r w:rsidRPr="006761DD">
              <w:rPr>
                <w:rFonts w:ascii="Arial" w:eastAsia="Arial" w:hAnsi="Arial" w:cs="Arial"/>
                <w:sz w:val="18"/>
                <w:szCs w:val="18"/>
              </w:rPr>
              <w:t>Sel</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 xml:space="preserve">t </w:t>
            </w:r>
            <w:r w:rsidRPr="006761DD">
              <w:rPr>
                <w:rFonts w:ascii="Arial" w:eastAsia="Arial" w:hAnsi="Arial" w:cs="Arial"/>
                <w:spacing w:val="-2"/>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 (</w:t>
            </w:r>
            <w:r w:rsidRPr="006761DD">
              <w:rPr>
                <w:rFonts w:ascii="Arial" w:eastAsia="Arial" w:hAnsi="Arial" w:cs="Arial"/>
                <w:spacing w:val="-1"/>
                <w:sz w:val="18"/>
                <w:szCs w:val="18"/>
              </w:rPr>
              <w:t>'</w:t>
            </w:r>
            <w:r w:rsidRPr="006761DD">
              <w:rPr>
                <w:rFonts w:ascii="Arial" w:eastAsia="Arial" w:hAnsi="Arial" w:cs="Arial"/>
                <w:sz w:val="18"/>
                <w:szCs w:val="18"/>
              </w:rPr>
              <w:t>Sele</w:t>
            </w:r>
            <w:r w:rsidRPr="006761DD">
              <w:rPr>
                <w:rFonts w:ascii="Arial" w:eastAsia="Arial" w:hAnsi="Arial" w:cs="Arial"/>
                <w:spacing w:val="1"/>
                <w:sz w:val="18"/>
                <w:szCs w:val="18"/>
              </w:rPr>
              <w:t>c</w:t>
            </w:r>
            <w:r w:rsidRPr="006761DD">
              <w:rPr>
                <w:rFonts w:ascii="Arial" w:eastAsia="Arial" w:hAnsi="Arial" w:cs="Arial"/>
                <w:sz w:val="18"/>
                <w:szCs w:val="18"/>
              </w:rPr>
              <w:t>t E</w:t>
            </w:r>
            <w:r w:rsidRPr="006761DD">
              <w:rPr>
                <w:rFonts w:ascii="Arial" w:eastAsia="Arial" w:hAnsi="Arial" w:cs="Arial"/>
                <w:spacing w:val="-4"/>
                <w:sz w:val="18"/>
                <w:szCs w:val="18"/>
              </w:rPr>
              <w:t>x</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 xml:space="preserve">er </w:t>
            </w:r>
            <w:r w:rsidRPr="006761DD">
              <w:rPr>
                <w:rFonts w:ascii="Arial" w:eastAsia="Arial" w:hAnsi="Arial" w:cs="Arial"/>
                <w:spacing w:val="-1"/>
                <w:sz w:val="18"/>
                <w:szCs w:val="18"/>
              </w:rPr>
              <w:t>N</w:t>
            </w:r>
            <w:r w:rsidRPr="006761DD">
              <w:rPr>
                <w:rFonts w:ascii="Arial" w:eastAsia="Arial" w:hAnsi="Arial" w:cs="Arial"/>
                <w:spacing w:val="-2"/>
                <w:sz w:val="18"/>
                <w:szCs w:val="18"/>
              </w:rPr>
              <w:t>am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p>
          <w:p w14:paraId="57B80A99" w14:textId="77777777" w:rsidR="00F73FE2" w:rsidRPr="006761DD" w:rsidRDefault="00F73FE2" w:rsidP="00F73FE2">
            <w:pPr>
              <w:spacing w:line="202" w:lineRule="exact"/>
              <w:ind w:left="99"/>
              <w:rPr>
                <w:rFonts w:ascii="Arial" w:eastAsia="Arial" w:hAnsi="Arial" w:cs="Arial"/>
                <w:sz w:val="18"/>
                <w:szCs w:val="18"/>
              </w:rPr>
            </w:pPr>
            <w:r w:rsidRPr="006761DD">
              <w:rPr>
                <w:rFonts w:ascii="Arial" w:eastAsia="Arial" w:hAnsi="Arial" w:cs="Arial"/>
                <w:spacing w:val="-1"/>
                <w:sz w:val="18"/>
                <w:szCs w:val="18"/>
              </w:rPr>
              <w:t>O</w:t>
            </w:r>
            <w:r w:rsidRPr="006761DD">
              <w:rPr>
                <w:rFonts w:ascii="Arial" w:eastAsia="Arial" w:hAnsi="Arial" w:cs="Arial"/>
                <w:sz w:val="18"/>
                <w:szCs w:val="18"/>
              </w:rPr>
              <w:t>ptio</w:t>
            </w:r>
            <w:r w:rsidRPr="006761DD">
              <w:rPr>
                <w:rFonts w:ascii="Arial" w:eastAsia="Arial" w:hAnsi="Arial" w:cs="Arial"/>
                <w:spacing w:val="-2"/>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 xml:space="preserve">, </w:t>
            </w:r>
            <w:r w:rsidRPr="006761DD">
              <w:rPr>
                <w:rFonts w:ascii="Arial" w:eastAsia="Arial" w:hAnsi="Arial" w:cs="Arial"/>
                <w:spacing w:val="-1"/>
                <w:sz w:val="18"/>
                <w:szCs w:val="18"/>
              </w:rPr>
              <w:t>'</w:t>
            </w:r>
            <w:r w:rsidRPr="006761DD">
              <w:rPr>
                <w:rFonts w:ascii="Arial" w:eastAsia="Arial" w:hAnsi="Arial" w:cs="Arial"/>
                <w:sz w:val="18"/>
                <w:szCs w:val="18"/>
              </w:rPr>
              <w:t>Add/E</w:t>
            </w:r>
            <w:r w:rsidRPr="006761DD">
              <w:rPr>
                <w:rFonts w:ascii="Arial" w:eastAsia="Arial" w:hAnsi="Arial" w:cs="Arial"/>
                <w:spacing w:val="-2"/>
                <w:sz w:val="18"/>
                <w:szCs w:val="18"/>
              </w:rPr>
              <w:t>d</w:t>
            </w:r>
            <w:r w:rsidRPr="006761DD">
              <w:rPr>
                <w:rFonts w:ascii="Arial" w:eastAsia="Arial" w:hAnsi="Arial" w:cs="Arial"/>
                <w:sz w:val="18"/>
                <w:szCs w:val="18"/>
              </w:rPr>
              <w:t>it B</w:t>
            </w:r>
            <w:r w:rsidRPr="006761DD">
              <w:rPr>
                <w:rFonts w:ascii="Arial" w:eastAsia="Arial" w:hAnsi="Arial" w:cs="Arial"/>
                <w:spacing w:val="-4"/>
                <w:sz w:val="18"/>
                <w:szCs w:val="18"/>
              </w:rPr>
              <w:t>M</w:t>
            </w:r>
            <w:r w:rsidRPr="006761DD">
              <w:rPr>
                <w:rFonts w:ascii="Arial" w:eastAsia="Arial" w:hAnsi="Arial" w:cs="Arial"/>
                <w:sz w:val="18"/>
                <w:szCs w:val="18"/>
              </w:rPr>
              <w:t>S</w:t>
            </w:r>
            <w:r w:rsidRPr="006761DD">
              <w:rPr>
                <w:rFonts w:ascii="Arial" w:eastAsia="Arial" w:hAnsi="Arial" w:cs="Arial"/>
                <w:spacing w:val="-1"/>
                <w:sz w:val="18"/>
                <w:szCs w:val="18"/>
              </w:rPr>
              <w:t xml:space="preserve"> 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ink</w:t>
            </w:r>
            <w:r w:rsidRPr="006761DD">
              <w:rPr>
                <w:rFonts w:ascii="Arial" w:eastAsia="Arial" w:hAnsi="Arial" w:cs="Arial"/>
                <w:spacing w:val="1"/>
                <w:sz w:val="18"/>
                <w:szCs w:val="18"/>
              </w:rPr>
              <w:t xml:space="preserve"> </w:t>
            </w:r>
            <w:r w:rsidRPr="006761DD">
              <w:rPr>
                <w:rFonts w:ascii="Arial" w:eastAsia="Arial" w:hAnsi="Arial" w:cs="Arial"/>
                <w:sz w:val="18"/>
                <w:szCs w:val="18"/>
              </w:rPr>
              <w:t>).</w:t>
            </w:r>
          </w:p>
        </w:tc>
      </w:tr>
      <w:tr w:rsidR="00F73FE2" w:rsidRPr="006761DD" w14:paraId="56F9C865"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7D962E3C" w14:textId="77777777" w:rsidR="00F73FE2" w:rsidRPr="006761DD" w:rsidRDefault="00F73FE2" w:rsidP="00F73FE2">
            <w:pPr>
              <w:spacing w:before="1" w:line="100" w:lineRule="exact"/>
              <w:rPr>
                <w:sz w:val="10"/>
                <w:szCs w:val="10"/>
              </w:rPr>
            </w:pPr>
          </w:p>
          <w:p w14:paraId="0578C0AA"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tio</w:t>
            </w:r>
            <w:r w:rsidRPr="006761DD">
              <w:rPr>
                <w:rFonts w:ascii="Arial" w:eastAsia="Arial" w:hAnsi="Arial" w:cs="Arial"/>
                <w:spacing w:val="-2"/>
                <w:sz w:val="18"/>
                <w:szCs w:val="18"/>
              </w:rPr>
              <w:t>n</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Se</w:t>
            </w:r>
            <w:r w:rsidRPr="006761DD">
              <w:rPr>
                <w:rFonts w:ascii="Arial" w:eastAsia="Arial" w:hAnsi="Arial" w:cs="Arial"/>
                <w:spacing w:val="-2"/>
                <w:sz w:val="18"/>
                <w:szCs w:val="18"/>
              </w:rPr>
              <w:t>l</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3"/>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proofErr w:type="spellEnd"/>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483FFD2" w14:textId="77777777" w:rsidR="00F73FE2" w:rsidRPr="006761DD" w:rsidRDefault="00F73FE2" w:rsidP="00F73FE2">
            <w:pPr>
              <w:spacing w:line="208" w:lineRule="exact"/>
              <w:ind w:left="99" w:right="133"/>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Sele</w:t>
            </w:r>
            <w:r w:rsidRPr="006761DD">
              <w:rPr>
                <w:rFonts w:ascii="Arial" w:eastAsia="Arial" w:hAnsi="Arial" w:cs="Arial"/>
                <w:spacing w:val="1"/>
                <w:sz w:val="18"/>
                <w:szCs w:val="18"/>
              </w:rPr>
              <w:t>c</w:t>
            </w:r>
            <w:r w:rsidRPr="006761DD">
              <w:rPr>
                <w:rFonts w:ascii="Arial" w:eastAsia="Arial" w:hAnsi="Arial" w:cs="Arial"/>
                <w:sz w:val="18"/>
                <w:szCs w:val="18"/>
              </w:rPr>
              <w:t>t E</w:t>
            </w:r>
            <w:r w:rsidRPr="006761DD">
              <w:rPr>
                <w:rFonts w:ascii="Arial" w:eastAsia="Arial" w:hAnsi="Arial" w:cs="Arial"/>
                <w:spacing w:val="-4"/>
                <w:sz w:val="18"/>
                <w:szCs w:val="18"/>
              </w:rPr>
              <w:t>x</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N</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 xml:space="preserve">er </w:t>
            </w:r>
            <w:r w:rsidRPr="006761DD">
              <w:rPr>
                <w:rFonts w:ascii="Arial" w:eastAsia="Arial" w:hAnsi="Arial" w:cs="Arial"/>
                <w:spacing w:val="-1"/>
                <w:sz w:val="18"/>
                <w:szCs w:val="18"/>
              </w:rPr>
              <w:t>N</w:t>
            </w:r>
            <w:r w:rsidRPr="006761DD">
              <w:rPr>
                <w:rFonts w:ascii="Arial" w:eastAsia="Arial" w:hAnsi="Arial" w:cs="Arial"/>
                <w:spacing w:val="-2"/>
                <w:sz w:val="18"/>
                <w:szCs w:val="18"/>
              </w:rPr>
              <w:t>am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 xml:space="preserve">e </w:t>
            </w:r>
            <w:r w:rsidRPr="006761DD">
              <w:rPr>
                <w:rFonts w:ascii="Arial" w:eastAsia="Arial" w:hAnsi="Arial" w:cs="Arial"/>
                <w:spacing w:val="-1"/>
                <w:sz w:val="18"/>
                <w:szCs w:val="18"/>
              </w:rPr>
              <w:t>O</w:t>
            </w:r>
            <w:r w:rsidRPr="006761DD">
              <w:rPr>
                <w:rFonts w:ascii="Arial" w:eastAsia="Arial" w:hAnsi="Arial" w:cs="Arial"/>
                <w:sz w:val="18"/>
                <w:szCs w:val="18"/>
              </w:rPr>
              <w:t>ptio</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 Ad</w:t>
            </w:r>
            <w:r w:rsidRPr="006761DD">
              <w:rPr>
                <w:rFonts w:ascii="Arial" w:eastAsia="Arial" w:hAnsi="Arial" w:cs="Arial"/>
                <w:spacing w:val="-2"/>
                <w:sz w:val="18"/>
                <w:szCs w:val="18"/>
              </w:rPr>
              <w:t>d</w:t>
            </w:r>
            <w:r w:rsidRPr="006761DD">
              <w:rPr>
                <w:rFonts w:ascii="Arial" w:eastAsia="Arial" w:hAnsi="Arial" w:cs="Arial"/>
                <w:sz w:val="18"/>
                <w:szCs w:val="18"/>
              </w:rPr>
              <w:t>/Edit B</w:t>
            </w:r>
            <w:r w:rsidRPr="006761DD">
              <w:rPr>
                <w:rFonts w:ascii="Arial" w:eastAsia="Arial" w:hAnsi="Arial" w:cs="Arial"/>
                <w:spacing w:val="-4"/>
                <w:sz w:val="18"/>
                <w:szCs w:val="18"/>
              </w:rPr>
              <w:t>M</w:t>
            </w:r>
            <w:r w:rsidRPr="006761DD">
              <w:rPr>
                <w:rFonts w:ascii="Arial" w:eastAsia="Arial" w:hAnsi="Arial" w:cs="Arial"/>
                <w:sz w:val="18"/>
                <w:szCs w:val="18"/>
              </w:rPr>
              <w:t xml:space="preserve">S </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 xml:space="preserve"> </w:t>
            </w:r>
            <w:r w:rsidRPr="006761DD">
              <w:rPr>
                <w:rFonts w:ascii="Arial" w:eastAsia="Arial" w:hAnsi="Arial" w:cs="Arial"/>
                <w:sz w:val="18"/>
                <w:szCs w:val="18"/>
              </w:rPr>
              <w:t>page.</w:t>
            </w:r>
          </w:p>
        </w:tc>
      </w:tr>
      <w:tr w:rsidR="00F73FE2" w:rsidRPr="006761DD" w14:paraId="0B8F765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789B1DE" w14:textId="77777777" w:rsidR="00F73FE2" w:rsidRPr="006761DD" w:rsidRDefault="00F73FE2" w:rsidP="00F73FE2">
            <w:pPr>
              <w:spacing w:before="1" w:line="100" w:lineRule="exact"/>
              <w:rPr>
                <w:sz w:val="10"/>
                <w:szCs w:val="10"/>
              </w:rPr>
            </w:pPr>
          </w:p>
          <w:p w14:paraId="08797010"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igur</w:t>
            </w:r>
            <w:r w:rsidRPr="006761DD">
              <w:rPr>
                <w:rFonts w:ascii="Arial" w:eastAsia="Arial" w:hAnsi="Arial" w:cs="Arial"/>
                <w:spacing w:val="-2"/>
                <w:sz w:val="18"/>
                <w:szCs w:val="18"/>
              </w:rPr>
              <w:t>a</w:t>
            </w:r>
            <w:r w:rsidRPr="006761DD">
              <w:rPr>
                <w:rFonts w:ascii="Arial" w:eastAsia="Arial" w:hAnsi="Arial" w:cs="Arial"/>
                <w:sz w:val="18"/>
                <w:szCs w:val="18"/>
              </w:rPr>
              <w:t>tio</w:t>
            </w:r>
            <w:r w:rsidRPr="006761DD">
              <w:rPr>
                <w:rFonts w:ascii="Arial" w:eastAsia="Arial" w:hAnsi="Arial" w:cs="Arial"/>
                <w:spacing w:val="-2"/>
                <w:sz w:val="18"/>
                <w:szCs w:val="18"/>
              </w:rPr>
              <w:t>n</w:t>
            </w:r>
            <w:proofErr w:type="spellEnd"/>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35CCC432" w14:textId="77777777" w:rsidR="00F73FE2" w:rsidRPr="006761DD" w:rsidRDefault="00F73FE2" w:rsidP="00F73FE2">
            <w:pPr>
              <w:spacing w:before="2" w:line="206" w:lineRule="exact"/>
              <w:ind w:left="99" w:right="140"/>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Si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ptio</w:t>
            </w:r>
            <w:r w:rsidRPr="006761DD">
              <w:rPr>
                <w:rFonts w:ascii="Arial" w:eastAsia="Arial" w:hAnsi="Arial" w:cs="Arial"/>
                <w:spacing w:val="-2"/>
                <w:sz w:val="18"/>
                <w:szCs w:val="18"/>
              </w:rPr>
              <w:t>n</w:t>
            </w:r>
            <w:r w:rsidRPr="006761DD">
              <w:rPr>
                <w:rFonts w:ascii="Arial" w:eastAsia="Arial" w:hAnsi="Arial" w:cs="Arial"/>
                <w:sz w:val="18"/>
                <w:szCs w:val="18"/>
              </w:rPr>
              <w:t>s - A</w:t>
            </w:r>
            <w:r w:rsidRPr="006761DD">
              <w:rPr>
                <w:rFonts w:ascii="Arial" w:eastAsia="Arial" w:hAnsi="Arial" w:cs="Arial"/>
                <w:spacing w:val="-2"/>
                <w:sz w:val="18"/>
                <w:szCs w:val="18"/>
              </w:rPr>
              <w:t>d</w:t>
            </w:r>
            <w:r w:rsidRPr="006761DD">
              <w:rPr>
                <w:rFonts w:ascii="Arial" w:eastAsia="Arial" w:hAnsi="Arial" w:cs="Arial"/>
                <w:sz w:val="18"/>
                <w:szCs w:val="18"/>
              </w:rPr>
              <w:t>d/Ed</w:t>
            </w:r>
            <w:r w:rsidRPr="006761DD">
              <w:rPr>
                <w:rFonts w:ascii="Arial" w:eastAsia="Arial" w:hAnsi="Arial" w:cs="Arial"/>
                <w:spacing w:val="-2"/>
                <w:sz w:val="18"/>
                <w:szCs w:val="18"/>
              </w:rPr>
              <w:t>i</w:t>
            </w:r>
            <w:r w:rsidRPr="006761DD">
              <w:rPr>
                <w:rFonts w:ascii="Arial" w:eastAsia="Arial" w:hAnsi="Arial" w:cs="Arial"/>
                <w:sz w:val="18"/>
                <w:szCs w:val="18"/>
              </w:rPr>
              <w:t>t B</w:t>
            </w:r>
            <w:r w:rsidRPr="006761DD">
              <w:rPr>
                <w:rFonts w:ascii="Arial" w:eastAsia="Arial" w:hAnsi="Arial" w:cs="Arial"/>
                <w:spacing w:val="-4"/>
                <w:sz w:val="18"/>
                <w:szCs w:val="18"/>
              </w:rPr>
              <w:t>M</w:t>
            </w:r>
            <w:r w:rsidRPr="006761DD">
              <w:rPr>
                <w:rFonts w:ascii="Arial" w:eastAsia="Arial" w:hAnsi="Arial" w:cs="Arial"/>
                <w:sz w:val="18"/>
                <w:szCs w:val="18"/>
              </w:rPr>
              <w:t xml:space="preserve">S </w:t>
            </w:r>
            <w:r w:rsidRPr="006761DD">
              <w:rPr>
                <w:rFonts w:ascii="Arial" w:eastAsia="Arial" w:hAnsi="Arial" w:cs="Arial"/>
                <w:spacing w:val="-1"/>
                <w:sz w:val="18"/>
                <w:szCs w:val="18"/>
              </w:rPr>
              <w:t>U</w:t>
            </w:r>
            <w:r w:rsidRPr="006761DD">
              <w:rPr>
                <w:rFonts w:ascii="Arial" w:eastAsia="Arial" w:hAnsi="Arial" w:cs="Arial"/>
                <w:spacing w:val="1"/>
                <w:sz w:val="18"/>
                <w:szCs w:val="18"/>
              </w:rPr>
              <w:t>s</w:t>
            </w:r>
            <w:r w:rsidRPr="006761DD">
              <w:rPr>
                <w:rFonts w:ascii="Arial" w:eastAsia="Arial" w:hAnsi="Arial" w:cs="Arial"/>
                <w:sz w:val="18"/>
                <w:szCs w:val="18"/>
              </w:rPr>
              <w:t>er p</w:t>
            </w:r>
            <w:r w:rsidRPr="006761DD">
              <w:rPr>
                <w:rFonts w:ascii="Arial" w:eastAsia="Arial" w:hAnsi="Arial" w:cs="Arial"/>
                <w:spacing w:val="-2"/>
                <w:sz w:val="18"/>
                <w:szCs w:val="18"/>
              </w:rPr>
              <w:t>a</w:t>
            </w:r>
            <w:r w:rsidRPr="006761DD">
              <w:rPr>
                <w:rFonts w:ascii="Arial" w:eastAsia="Arial" w:hAnsi="Arial" w:cs="Arial"/>
                <w:sz w:val="18"/>
                <w:szCs w:val="18"/>
              </w:rPr>
              <w:t>ge.</w:t>
            </w:r>
          </w:p>
        </w:tc>
      </w:tr>
      <w:tr w:rsidR="00F73FE2" w:rsidRPr="006761DD" w14:paraId="2A4DC5F8"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19BC196A" w14:textId="77777777" w:rsidR="00F73FE2" w:rsidRPr="006761DD" w:rsidRDefault="00F73FE2" w:rsidP="00F73FE2">
            <w:pPr>
              <w:spacing w:before="5" w:line="200" w:lineRule="exact"/>
              <w:rPr>
                <w:sz w:val="20"/>
                <w:szCs w:val="20"/>
              </w:rPr>
            </w:pPr>
          </w:p>
          <w:p w14:paraId="6027AC41"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2"/>
                <w:sz w:val="18"/>
                <w:szCs w:val="18"/>
              </w:rPr>
              <w:t>I</w:t>
            </w:r>
            <w:r w:rsidRPr="006761DD">
              <w:rPr>
                <w:rFonts w:ascii="Arial" w:eastAsia="Arial" w:hAnsi="Arial" w:cs="Arial"/>
                <w:sz w:val="18"/>
                <w:szCs w:val="18"/>
              </w:rPr>
              <w:t>nteg</w:t>
            </w:r>
            <w:r w:rsidRPr="006761DD">
              <w:rPr>
                <w:rFonts w:ascii="Arial" w:eastAsia="Arial" w:hAnsi="Arial" w:cs="Arial"/>
                <w:spacing w:val="-3"/>
                <w:sz w:val="18"/>
                <w:szCs w:val="18"/>
              </w:rPr>
              <w:t>r</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r w:rsidRPr="006761DD">
              <w:rPr>
                <w:rFonts w:ascii="Arial" w:eastAsia="Arial" w:hAnsi="Arial" w:cs="Arial"/>
                <w:sz w:val="18"/>
                <w:szCs w:val="18"/>
              </w:rPr>
              <w:t>, A</w:t>
            </w:r>
            <w:r w:rsidRPr="006761DD">
              <w:rPr>
                <w:rFonts w:ascii="Arial" w:eastAsia="Arial" w:hAnsi="Arial" w:cs="Arial"/>
                <w:spacing w:val="-2"/>
                <w:sz w:val="18"/>
                <w:szCs w:val="18"/>
              </w:rPr>
              <w:t>u</w:t>
            </w:r>
            <w:r w:rsidRPr="006761DD">
              <w:rPr>
                <w:rFonts w:ascii="Arial" w:eastAsia="Arial" w:hAnsi="Arial" w:cs="Arial"/>
                <w:sz w:val="18"/>
                <w:szCs w:val="18"/>
              </w:rPr>
              <w:t xml:space="preserve">dit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6D083505" w14:textId="77777777" w:rsidR="00F73FE2" w:rsidRPr="006761DD" w:rsidRDefault="00F73FE2" w:rsidP="00F73FE2">
            <w:pPr>
              <w:spacing w:line="205"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Audit'</w:t>
            </w:r>
            <w:r w:rsidRPr="006761DD">
              <w:rPr>
                <w:rFonts w:ascii="Arial" w:eastAsia="Arial" w:hAnsi="Arial" w:cs="Arial"/>
                <w:spacing w:val="-1"/>
                <w:sz w:val="18"/>
                <w:szCs w:val="18"/>
              </w:rPr>
              <w:t xml:space="preserve"> </w:t>
            </w:r>
            <w:r w:rsidRPr="006761DD">
              <w:rPr>
                <w:rFonts w:ascii="Arial" w:eastAsia="Arial" w:hAnsi="Arial" w:cs="Arial"/>
                <w:sz w:val="18"/>
                <w:szCs w:val="18"/>
              </w:rPr>
              <w:t>tab</w:t>
            </w:r>
            <w:r w:rsidRPr="006761DD">
              <w:rPr>
                <w:rFonts w:ascii="Arial" w:eastAsia="Arial" w:hAnsi="Arial" w:cs="Arial"/>
                <w:spacing w:val="-2"/>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pacing w:val="2"/>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w:t>
            </w:r>
          </w:p>
          <w:p w14:paraId="6EE6E0DF" w14:textId="77777777" w:rsidR="00F73FE2" w:rsidRPr="006761DD" w:rsidRDefault="00F73FE2" w:rsidP="00F73FE2">
            <w:pPr>
              <w:spacing w:before="3" w:line="206" w:lineRule="exact"/>
              <w:ind w:left="99" w:right="172"/>
              <w:rPr>
                <w:rFonts w:ascii="Arial" w:eastAsia="Arial" w:hAnsi="Arial" w:cs="Arial"/>
                <w:sz w:val="18"/>
                <w:szCs w:val="18"/>
              </w:rPr>
            </w:pPr>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2"/>
                <w:sz w:val="18"/>
                <w:szCs w:val="18"/>
              </w:rPr>
              <w:t xml:space="preserve"> </w:t>
            </w:r>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 Sub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 xml:space="preserve">nu) </w:t>
            </w:r>
            <w:r w:rsidRPr="006761DD">
              <w:rPr>
                <w:rFonts w:ascii="Arial" w:eastAsia="Arial" w:hAnsi="Arial" w:cs="Arial"/>
                <w:spacing w:val="-2"/>
                <w:sz w:val="18"/>
                <w:szCs w:val="18"/>
              </w:rPr>
              <w:t>a</w:t>
            </w:r>
            <w:r w:rsidRPr="006761DD">
              <w:rPr>
                <w:rFonts w:ascii="Arial" w:eastAsia="Arial" w:hAnsi="Arial" w:cs="Arial"/>
                <w:sz w:val="18"/>
                <w:szCs w:val="18"/>
              </w:rPr>
              <w:t>nd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w:t>
            </w:r>
            <w:r w:rsidRPr="006761DD">
              <w:rPr>
                <w:rFonts w:ascii="Arial" w:eastAsia="Arial" w:hAnsi="Arial" w:cs="Arial"/>
                <w:sz w:val="18"/>
                <w:szCs w:val="18"/>
              </w:rPr>
              <w:t>F</w:t>
            </w:r>
            <w:r w:rsidRPr="006761DD">
              <w:rPr>
                <w:rFonts w:ascii="Arial" w:eastAsia="Arial" w:hAnsi="Arial" w:cs="Arial"/>
                <w:spacing w:val="-2"/>
                <w:sz w:val="18"/>
                <w:szCs w:val="18"/>
              </w:rPr>
              <w:t>i</w:t>
            </w:r>
            <w:r w:rsidRPr="006761DD">
              <w:rPr>
                <w:rFonts w:ascii="Arial" w:eastAsia="Arial" w:hAnsi="Arial" w:cs="Arial"/>
                <w:sz w:val="18"/>
                <w:szCs w:val="18"/>
              </w:rPr>
              <w:t>lter B</w:t>
            </w:r>
            <w:r w:rsidRPr="006761DD">
              <w:rPr>
                <w:rFonts w:ascii="Arial" w:eastAsia="Arial" w:hAnsi="Arial" w:cs="Arial"/>
                <w:spacing w:val="-2"/>
                <w:sz w:val="18"/>
                <w:szCs w:val="18"/>
              </w:rPr>
              <w:t>y</w:t>
            </w:r>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z w:val="18"/>
                <w:szCs w:val="18"/>
              </w:rPr>
              <w:t>but</w:t>
            </w:r>
            <w:r w:rsidRPr="006761DD">
              <w:rPr>
                <w:rFonts w:ascii="Arial" w:eastAsia="Arial" w:hAnsi="Arial" w:cs="Arial"/>
                <w:spacing w:val="-2"/>
                <w:sz w:val="18"/>
                <w:szCs w:val="18"/>
              </w:rPr>
              <w:t>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w:t>
            </w:r>
            <w:r w:rsidRPr="006761DD">
              <w:rPr>
                <w:rFonts w:ascii="Arial" w:eastAsia="Arial" w:hAnsi="Arial" w:cs="Arial"/>
                <w:sz w:val="18"/>
                <w:szCs w:val="18"/>
              </w:rPr>
              <w:t>A</w:t>
            </w:r>
            <w:r w:rsidRPr="006761DD">
              <w:rPr>
                <w:rFonts w:ascii="Arial" w:eastAsia="Arial" w:hAnsi="Arial" w:cs="Arial"/>
                <w:spacing w:val="-2"/>
                <w:sz w:val="18"/>
                <w:szCs w:val="18"/>
              </w:rPr>
              <w:t>u</w:t>
            </w:r>
            <w:r w:rsidRPr="006761DD">
              <w:rPr>
                <w:rFonts w:ascii="Arial" w:eastAsia="Arial" w:hAnsi="Arial" w:cs="Arial"/>
                <w:sz w:val="18"/>
                <w:szCs w:val="18"/>
              </w:rPr>
              <w:t>dit'</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a</w:t>
            </w:r>
            <w:r w:rsidRPr="006761DD">
              <w:rPr>
                <w:rFonts w:ascii="Arial" w:eastAsia="Arial" w:hAnsi="Arial" w:cs="Arial"/>
                <w:sz w:val="18"/>
                <w:szCs w:val="18"/>
              </w:rPr>
              <w:t>b.</w:t>
            </w:r>
          </w:p>
        </w:tc>
      </w:tr>
      <w:tr w:rsidR="00F73FE2" w:rsidRPr="006761DD" w14:paraId="544BC3F9"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04B097C9" w14:textId="77777777" w:rsidR="00F73FE2" w:rsidRPr="006761DD" w:rsidRDefault="00F73FE2" w:rsidP="00F73FE2">
            <w:pPr>
              <w:spacing w:before="5" w:line="200" w:lineRule="exact"/>
              <w:rPr>
                <w:sz w:val="20"/>
                <w:szCs w:val="20"/>
              </w:rPr>
            </w:pPr>
          </w:p>
          <w:p w14:paraId="05BBA196"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2"/>
                <w:sz w:val="18"/>
                <w:szCs w:val="18"/>
              </w:rPr>
              <w:t>I</w:t>
            </w:r>
            <w:r w:rsidRPr="006761DD">
              <w:rPr>
                <w:rFonts w:ascii="Arial" w:eastAsia="Arial" w:hAnsi="Arial" w:cs="Arial"/>
                <w:sz w:val="18"/>
                <w:szCs w:val="18"/>
              </w:rPr>
              <w:t>nteg</w:t>
            </w:r>
            <w:r w:rsidRPr="006761DD">
              <w:rPr>
                <w:rFonts w:ascii="Arial" w:eastAsia="Arial" w:hAnsi="Arial" w:cs="Arial"/>
                <w:spacing w:val="-3"/>
                <w:sz w:val="18"/>
                <w:szCs w:val="18"/>
              </w:rPr>
              <w:t>r</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ego</w:t>
            </w:r>
            <w:r w:rsidRPr="006761DD">
              <w:rPr>
                <w:rFonts w:ascii="Arial" w:eastAsia="Arial" w:hAnsi="Arial" w:cs="Arial"/>
                <w:spacing w:val="-3"/>
                <w:sz w:val="18"/>
                <w:szCs w:val="18"/>
              </w:rPr>
              <w:t>r</w:t>
            </w:r>
            <w:r w:rsidRPr="006761DD">
              <w:rPr>
                <w:rFonts w:ascii="Arial" w:eastAsia="Arial" w:hAnsi="Arial" w:cs="Arial"/>
                <w:sz w:val="18"/>
                <w:szCs w:val="18"/>
              </w:rPr>
              <w:t>ies</w:t>
            </w:r>
            <w:r w:rsidRPr="006761DD">
              <w:rPr>
                <w:rFonts w:ascii="Arial" w:eastAsia="Arial" w:hAnsi="Arial" w:cs="Arial"/>
                <w:spacing w:val="-1"/>
                <w:sz w:val="18"/>
                <w:szCs w:val="18"/>
              </w:rPr>
              <w:t xml:space="preserve"> 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A32A760" w14:textId="77777777" w:rsidR="00F73FE2" w:rsidRPr="006761DD" w:rsidRDefault="00F73FE2" w:rsidP="00F73FE2">
            <w:pPr>
              <w:spacing w:before="2" w:line="206" w:lineRule="exact"/>
              <w:ind w:left="99" w:right="98"/>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 In</w:t>
            </w:r>
            <w:r w:rsidRPr="006761DD">
              <w:rPr>
                <w:rFonts w:ascii="Arial" w:eastAsia="Arial" w:hAnsi="Arial" w:cs="Arial"/>
                <w:spacing w:val="-2"/>
                <w:sz w:val="18"/>
                <w:szCs w:val="18"/>
              </w:rPr>
              <w:t>t</w:t>
            </w:r>
            <w:r w:rsidRPr="006761DD">
              <w:rPr>
                <w:rFonts w:ascii="Arial" w:eastAsia="Arial" w:hAnsi="Arial" w:cs="Arial"/>
                <w:sz w:val="18"/>
                <w:szCs w:val="18"/>
              </w:rPr>
              <w:t>egra</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ab</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pacing w:val="2"/>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2"/>
                <w:sz w:val="18"/>
                <w:szCs w:val="18"/>
              </w:rPr>
              <w:t xml:space="preserve"> </w:t>
            </w:r>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 Sub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F73FE2" w:rsidRPr="006761DD" w14:paraId="1D35D117"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79AA06D6" w14:textId="77777777" w:rsidR="00F73FE2" w:rsidRPr="006761DD" w:rsidRDefault="00F73FE2" w:rsidP="00F73FE2">
            <w:pPr>
              <w:spacing w:before="1" w:line="100" w:lineRule="exact"/>
              <w:rPr>
                <w:sz w:val="10"/>
                <w:szCs w:val="10"/>
              </w:rPr>
            </w:pPr>
          </w:p>
          <w:p w14:paraId="0AD548B7"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2"/>
                <w:sz w:val="18"/>
                <w:szCs w:val="18"/>
              </w:rPr>
              <w:t>I</w:t>
            </w:r>
            <w:r w:rsidRPr="006761DD">
              <w:rPr>
                <w:rFonts w:ascii="Arial" w:eastAsia="Arial" w:hAnsi="Arial" w:cs="Arial"/>
                <w:sz w:val="18"/>
                <w:szCs w:val="18"/>
              </w:rPr>
              <w:t>nteg</w:t>
            </w:r>
            <w:r w:rsidRPr="006761DD">
              <w:rPr>
                <w:rFonts w:ascii="Arial" w:eastAsia="Arial" w:hAnsi="Arial" w:cs="Arial"/>
                <w:spacing w:val="-3"/>
                <w:sz w:val="18"/>
                <w:szCs w:val="18"/>
              </w:rPr>
              <w:t>r</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D</w:t>
            </w:r>
            <w:r w:rsidRPr="006761DD">
              <w:rPr>
                <w:rFonts w:ascii="Arial" w:eastAsia="Arial" w:hAnsi="Arial" w:cs="Arial"/>
                <w:spacing w:val="-2"/>
                <w:sz w:val="18"/>
                <w:szCs w:val="18"/>
              </w:rPr>
              <w:t>e</w:t>
            </w:r>
            <w:r w:rsidRPr="006761DD">
              <w:rPr>
                <w:rFonts w:ascii="Arial" w:eastAsia="Arial" w:hAnsi="Arial" w:cs="Arial"/>
                <w:sz w:val="18"/>
                <w:szCs w:val="18"/>
              </w:rPr>
              <w:t>lete</w:t>
            </w:r>
            <w:r w:rsidRPr="006761DD">
              <w:rPr>
                <w:rFonts w:ascii="Arial" w:eastAsia="Arial" w:hAnsi="Arial" w:cs="Arial"/>
                <w:spacing w:val="-3"/>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2"/>
                <w:sz w:val="18"/>
                <w:szCs w:val="18"/>
              </w:rPr>
              <w:t>ed</w:t>
            </w:r>
            <w:r w:rsidRPr="006761DD">
              <w:rPr>
                <w:rFonts w:ascii="Arial" w:eastAsia="Arial" w:hAnsi="Arial" w:cs="Arial"/>
                <w:sz w:val="18"/>
                <w:szCs w:val="18"/>
              </w:rPr>
              <w:t>uler</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33534975" w14:textId="77777777" w:rsidR="00F73FE2" w:rsidRPr="006761DD" w:rsidRDefault="00F73FE2" w:rsidP="00F73FE2">
            <w:pPr>
              <w:spacing w:before="2" w:line="206" w:lineRule="exact"/>
              <w:ind w:left="99" w:right="55"/>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z w:val="18"/>
                <w:szCs w:val="18"/>
              </w:rPr>
              <w:t>new</w:t>
            </w:r>
            <w:r w:rsidRPr="006761DD">
              <w:rPr>
                <w:rFonts w:ascii="Arial" w:eastAsia="Arial" w:hAnsi="Arial" w:cs="Arial"/>
                <w:spacing w:val="-3"/>
                <w:sz w:val="18"/>
                <w:szCs w:val="18"/>
              </w:rPr>
              <w:t xml:space="preserve"> </w:t>
            </w:r>
            <w:r w:rsidRPr="006761DD">
              <w:rPr>
                <w:rFonts w:ascii="Arial" w:eastAsia="Arial" w:hAnsi="Arial" w:cs="Arial"/>
                <w:spacing w:val="1"/>
                <w:sz w:val="18"/>
                <w:szCs w:val="18"/>
              </w:rPr>
              <w:t>sc</w:t>
            </w:r>
            <w:r w:rsidRPr="006761DD">
              <w:rPr>
                <w:rFonts w:ascii="Arial" w:eastAsia="Arial" w:hAnsi="Arial" w:cs="Arial"/>
                <w:spacing w:val="-2"/>
                <w:sz w:val="18"/>
                <w:szCs w:val="18"/>
              </w:rPr>
              <w:t>h</w:t>
            </w:r>
            <w:r w:rsidRPr="006761DD">
              <w:rPr>
                <w:rFonts w:ascii="Arial" w:eastAsia="Arial" w:hAnsi="Arial" w:cs="Arial"/>
                <w:sz w:val="18"/>
                <w:szCs w:val="18"/>
              </w:rPr>
              <w:t>edu</w:t>
            </w:r>
            <w:r w:rsidRPr="006761DD">
              <w:rPr>
                <w:rFonts w:ascii="Arial" w:eastAsia="Arial" w:hAnsi="Arial" w:cs="Arial"/>
                <w:spacing w:val="-2"/>
                <w:sz w:val="18"/>
                <w:szCs w:val="18"/>
              </w:rPr>
              <w:t>l</w:t>
            </w:r>
            <w:r w:rsidRPr="006761DD">
              <w:rPr>
                <w:rFonts w:ascii="Arial" w:eastAsia="Arial" w:hAnsi="Arial" w:cs="Arial"/>
                <w:sz w:val="18"/>
                <w:szCs w:val="18"/>
              </w:rPr>
              <w:t>er'</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a</w:t>
            </w:r>
            <w:r w:rsidRPr="006761DD">
              <w:rPr>
                <w:rFonts w:ascii="Arial" w:eastAsia="Arial" w:hAnsi="Arial" w:cs="Arial"/>
                <w:sz w:val="18"/>
                <w:szCs w:val="18"/>
              </w:rPr>
              <w:t>nd</w:t>
            </w:r>
            <w:r w:rsidRPr="006761DD">
              <w:rPr>
                <w:rFonts w:ascii="Arial" w:eastAsia="Arial" w:hAnsi="Arial" w:cs="Arial"/>
                <w:spacing w:val="-2"/>
                <w:sz w:val="18"/>
                <w:szCs w:val="18"/>
              </w:rPr>
              <w:t xml:space="preserve"> s</w:t>
            </w:r>
            <w:r w:rsidRPr="006761DD">
              <w:rPr>
                <w:rFonts w:ascii="Arial" w:eastAsia="Arial" w:hAnsi="Arial" w:cs="Arial"/>
                <w:sz w:val="18"/>
                <w:szCs w:val="18"/>
              </w:rPr>
              <w:t>ele</w:t>
            </w:r>
            <w:r w:rsidRPr="006761DD">
              <w:rPr>
                <w:rFonts w:ascii="Arial" w:eastAsia="Arial" w:hAnsi="Arial" w:cs="Arial"/>
                <w:spacing w:val="-2"/>
                <w:sz w:val="18"/>
                <w:szCs w:val="18"/>
              </w:rPr>
              <w:t>c</w:t>
            </w:r>
            <w:r w:rsidRPr="006761DD">
              <w:rPr>
                <w:rFonts w:ascii="Arial" w:eastAsia="Arial" w:hAnsi="Arial" w:cs="Arial"/>
                <w:sz w:val="18"/>
                <w:szCs w:val="18"/>
              </w:rPr>
              <w:t>t a</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sc</w:t>
            </w:r>
            <w:r w:rsidRPr="006761DD">
              <w:rPr>
                <w:rFonts w:ascii="Arial" w:eastAsia="Arial" w:hAnsi="Arial" w:cs="Arial"/>
                <w:spacing w:val="-2"/>
                <w:sz w:val="18"/>
                <w:szCs w:val="18"/>
              </w:rPr>
              <w:t>h</w:t>
            </w:r>
            <w:r w:rsidRPr="006761DD">
              <w:rPr>
                <w:rFonts w:ascii="Arial" w:eastAsia="Arial" w:hAnsi="Arial" w:cs="Arial"/>
                <w:sz w:val="18"/>
                <w:szCs w:val="18"/>
              </w:rPr>
              <w:t>ed</w:t>
            </w:r>
            <w:r w:rsidRPr="006761DD">
              <w:rPr>
                <w:rFonts w:ascii="Arial" w:eastAsia="Arial" w:hAnsi="Arial" w:cs="Arial"/>
                <w:spacing w:val="-2"/>
                <w:sz w:val="18"/>
                <w:szCs w:val="18"/>
              </w:rPr>
              <w:t>u</w:t>
            </w:r>
            <w:r w:rsidRPr="006761DD">
              <w:rPr>
                <w:rFonts w:ascii="Arial" w:eastAsia="Arial" w:hAnsi="Arial" w:cs="Arial"/>
                <w:sz w:val="18"/>
                <w:szCs w:val="18"/>
              </w:rPr>
              <w:t>led</w:t>
            </w:r>
            <w:r w:rsidRPr="006761DD">
              <w:rPr>
                <w:rFonts w:ascii="Arial" w:eastAsia="Arial" w:hAnsi="Arial" w:cs="Arial"/>
                <w:spacing w:val="-2"/>
                <w:sz w:val="18"/>
                <w:szCs w:val="18"/>
              </w:rPr>
              <w:t xml:space="preserve"> </w:t>
            </w:r>
            <w:r w:rsidRPr="006761DD">
              <w:rPr>
                <w:rFonts w:ascii="Arial" w:eastAsia="Arial" w:hAnsi="Arial" w:cs="Arial"/>
                <w:sz w:val="18"/>
                <w:szCs w:val="18"/>
              </w:rPr>
              <w:t>na</w:t>
            </w:r>
            <w:r w:rsidRPr="006761DD">
              <w:rPr>
                <w:rFonts w:ascii="Arial" w:eastAsia="Arial" w:hAnsi="Arial" w:cs="Arial"/>
                <w:spacing w:val="-2"/>
                <w:sz w:val="18"/>
                <w:szCs w:val="18"/>
              </w:rPr>
              <w:t>m</w:t>
            </w:r>
            <w:r w:rsidRPr="006761DD">
              <w:rPr>
                <w:rFonts w:ascii="Arial" w:eastAsia="Arial" w:hAnsi="Arial" w:cs="Arial"/>
                <w:sz w:val="18"/>
                <w:szCs w:val="18"/>
              </w:rPr>
              <w:t>e from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c</w:t>
            </w:r>
            <w:r w:rsidRPr="006761DD">
              <w:rPr>
                <w:rFonts w:ascii="Arial" w:eastAsia="Arial" w:hAnsi="Arial" w:cs="Arial"/>
                <w:spacing w:val="-2"/>
                <w:sz w:val="18"/>
                <w:szCs w:val="18"/>
              </w:rPr>
              <w:t>h</w:t>
            </w:r>
            <w:r w:rsidRPr="006761DD">
              <w:rPr>
                <w:rFonts w:ascii="Arial" w:eastAsia="Arial" w:hAnsi="Arial" w:cs="Arial"/>
                <w:sz w:val="18"/>
                <w:szCs w:val="18"/>
              </w:rPr>
              <w:t>ed</w:t>
            </w:r>
            <w:r w:rsidRPr="006761DD">
              <w:rPr>
                <w:rFonts w:ascii="Arial" w:eastAsia="Arial" w:hAnsi="Arial" w:cs="Arial"/>
                <w:spacing w:val="-2"/>
                <w:sz w:val="18"/>
                <w:szCs w:val="18"/>
              </w:rPr>
              <w:t>u</w:t>
            </w:r>
            <w:r w:rsidRPr="006761DD">
              <w:rPr>
                <w:rFonts w:ascii="Arial" w:eastAsia="Arial" w:hAnsi="Arial" w:cs="Arial"/>
                <w:sz w:val="18"/>
                <w:szCs w:val="18"/>
              </w:rPr>
              <w:t>led'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ab.</w:t>
            </w:r>
          </w:p>
        </w:tc>
      </w:tr>
      <w:tr w:rsidR="00F73FE2" w:rsidRPr="006761DD" w14:paraId="4FD0B906"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34A3330D" w14:textId="77777777" w:rsidR="00F73FE2" w:rsidRPr="006761DD" w:rsidRDefault="00F73FE2" w:rsidP="00F73FE2">
            <w:pPr>
              <w:spacing w:before="4" w:line="100" w:lineRule="exact"/>
              <w:rPr>
                <w:sz w:val="10"/>
                <w:szCs w:val="10"/>
              </w:rPr>
            </w:pPr>
          </w:p>
          <w:p w14:paraId="73EA4F70"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2"/>
                <w:sz w:val="18"/>
                <w:szCs w:val="18"/>
              </w:rPr>
              <w:t>I</w:t>
            </w:r>
            <w:r w:rsidRPr="006761DD">
              <w:rPr>
                <w:rFonts w:ascii="Arial" w:eastAsia="Arial" w:hAnsi="Arial" w:cs="Arial"/>
                <w:sz w:val="18"/>
                <w:szCs w:val="18"/>
              </w:rPr>
              <w:t>nteg</w:t>
            </w:r>
            <w:r w:rsidRPr="006761DD">
              <w:rPr>
                <w:rFonts w:ascii="Arial" w:eastAsia="Arial" w:hAnsi="Arial" w:cs="Arial"/>
                <w:spacing w:val="-3"/>
                <w:sz w:val="18"/>
                <w:szCs w:val="18"/>
              </w:rPr>
              <w:t>r</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r w:rsidRPr="006761DD">
              <w:rPr>
                <w:rFonts w:ascii="Arial" w:eastAsia="Arial" w:hAnsi="Arial" w:cs="Arial"/>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EF67418" w14:textId="77777777" w:rsidR="00F73FE2" w:rsidRPr="006761DD" w:rsidRDefault="00F73FE2" w:rsidP="00F73FE2">
            <w:pPr>
              <w:spacing w:before="4" w:line="206" w:lineRule="exact"/>
              <w:ind w:left="99" w:right="171"/>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Ba</w:t>
            </w:r>
            <w:r w:rsidRPr="006761DD">
              <w:rPr>
                <w:rFonts w:ascii="Arial" w:eastAsia="Arial" w:hAnsi="Arial" w:cs="Arial"/>
                <w:spacing w:val="1"/>
                <w:sz w:val="18"/>
                <w:szCs w:val="18"/>
              </w:rPr>
              <w:t>ck</w:t>
            </w:r>
            <w:r w:rsidRPr="006761DD">
              <w:rPr>
                <w:rFonts w:ascii="Arial" w:eastAsia="Arial" w:hAnsi="Arial" w:cs="Arial"/>
                <w:sz w:val="18"/>
                <w:szCs w:val="18"/>
              </w:rPr>
              <w:t>g</w:t>
            </w:r>
            <w:r w:rsidRPr="006761DD">
              <w:rPr>
                <w:rFonts w:ascii="Arial" w:eastAsia="Arial" w:hAnsi="Arial" w:cs="Arial"/>
                <w:spacing w:val="-3"/>
                <w:sz w:val="18"/>
                <w:szCs w:val="18"/>
              </w:rPr>
              <w:t>r</w:t>
            </w:r>
            <w:r w:rsidRPr="006761DD">
              <w:rPr>
                <w:rFonts w:ascii="Arial" w:eastAsia="Arial" w:hAnsi="Arial" w:cs="Arial"/>
                <w:sz w:val="18"/>
                <w:szCs w:val="18"/>
              </w:rPr>
              <w:t>ound</w:t>
            </w:r>
            <w:r w:rsidRPr="006761DD">
              <w:rPr>
                <w:rFonts w:ascii="Arial" w:eastAsia="Arial" w:hAnsi="Arial" w:cs="Arial"/>
                <w:spacing w:val="-2"/>
                <w:sz w:val="18"/>
                <w:szCs w:val="18"/>
              </w:rPr>
              <w:t xml:space="preserve"> </w:t>
            </w:r>
            <w:r w:rsidRPr="006761DD">
              <w:rPr>
                <w:rFonts w:ascii="Arial" w:eastAsia="Arial" w:hAnsi="Arial" w:cs="Arial"/>
                <w:sz w:val="18"/>
                <w:szCs w:val="18"/>
              </w:rPr>
              <w:t>Pro</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or</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3"/>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w:t>
            </w:r>
            <w:r w:rsidRPr="006761DD">
              <w:rPr>
                <w:rFonts w:ascii="Arial" w:eastAsia="Arial" w:hAnsi="Arial" w:cs="Arial"/>
                <w:spacing w:val="2"/>
                <w:sz w:val="18"/>
                <w:szCs w:val="18"/>
              </w:rPr>
              <w:t>S</w:t>
            </w:r>
            <w:r w:rsidRPr="006761DD">
              <w:rPr>
                <w:rFonts w:ascii="Arial" w:eastAsia="Arial" w:hAnsi="Arial" w:cs="Arial"/>
                <w:spacing w:val="-2"/>
                <w:sz w:val="18"/>
                <w:szCs w:val="18"/>
              </w:rPr>
              <w:t>T</w:t>
            </w:r>
            <w:r w:rsidRPr="006761DD">
              <w:rPr>
                <w:rFonts w:ascii="Arial" w:eastAsia="Arial" w:hAnsi="Arial" w:cs="Arial"/>
                <w:spacing w:val="-1"/>
                <w:sz w:val="18"/>
                <w:szCs w:val="18"/>
              </w:rPr>
              <w:t>R</w:t>
            </w:r>
            <w:r w:rsidRPr="006761DD">
              <w:rPr>
                <w:rFonts w:ascii="Arial" w:eastAsia="Arial" w:hAnsi="Arial" w:cs="Arial"/>
                <w:spacing w:val="2"/>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ON.</w:t>
            </w:r>
          </w:p>
        </w:tc>
      </w:tr>
      <w:tr w:rsidR="00F73FE2" w:rsidRPr="006761DD" w14:paraId="329B6BBA"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15570236" w14:textId="77777777" w:rsidR="00F73FE2" w:rsidRPr="006761DD" w:rsidRDefault="00F73FE2" w:rsidP="00F73FE2">
            <w:pPr>
              <w:spacing w:before="5" w:line="200" w:lineRule="exact"/>
              <w:rPr>
                <w:sz w:val="20"/>
                <w:szCs w:val="20"/>
              </w:rPr>
            </w:pPr>
          </w:p>
          <w:p w14:paraId="45FC7BBA"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2"/>
                <w:sz w:val="18"/>
                <w:szCs w:val="18"/>
              </w:rPr>
              <w:t>I</w:t>
            </w:r>
            <w:r w:rsidRPr="006761DD">
              <w:rPr>
                <w:rFonts w:ascii="Arial" w:eastAsia="Arial" w:hAnsi="Arial" w:cs="Arial"/>
                <w:sz w:val="18"/>
                <w:szCs w:val="18"/>
              </w:rPr>
              <w:t>nteg</w:t>
            </w:r>
            <w:r w:rsidRPr="006761DD">
              <w:rPr>
                <w:rFonts w:ascii="Arial" w:eastAsia="Arial" w:hAnsi="Arial" w:cs="Arial"/>
                <w:spacing w:val="-3"/>
                <w:sz w:val="18"/>
                <w:szCs w:val="18"/>
              </w:rPr>
              <w:t>r</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r w:rsidRPr="006761DD">
              <w:rPr>
                <w:rFonts w:ascii="Arial" w:eastAsia="Arial" w:hAnsi="Arial" w:cs="Arial"/>
                <w:sz w:val="18"/>
                <w:szCs w:val="18"/>
              </w:rPr>
              <w:t xml:space="preserve">, </w:t>
            </w:r>
            <w:r w:rsidRPr="006761DD">
              <w:rPr>
                <w:rFonts w:ascii="Arial" w:eastAsia="Arial" w:hAnsi="Arial" w:cs="Arial"/>
                <w:spacing w:val="-3"/>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he</w:t>
            </w:r>
            <w:r w:rsidRPr="006761DD">
              <w:rPr>
                <w:rFonts w:ascii="Arial" w:eastAsia="Arial" w:hAnsi="Arial" w:cs="Arial"/>
                <w:spacing w:val="-2"/>
                <w:sz w:val="18"/>
                <w:szCs w:val="18"/>
              </w:rPr>
              <w:t>d</w:t>
            </w:r>
            <w:r w:rsidRPr="006761DD">
              <w:rPr>
                <w:rFonts w:ascii="Arial" w:eastAsia="Arial" w:hAnsi="Arial" w:cs="Arial"/>
                <w:sz w:val="18"/>
                <w:szCs w:val="18"/>
              </w:rPr>
              <w:t>ule</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2236B8F" w14:textId="77777777" w:rsidR="00F73FE2" w:rsidRPr="006761DD" w:rsidRDefault="00F73FE2" w:rsidP="00F73FE2">
            <w:pPr>
              <w:spacing w:before="2" w:line="206" w:lineRule="exact"/>
              <w:ind w:left="99" w:right="172"/>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hed</w:t>
            </w:r>
            <w:r w:rsidRPr="006761DD">
              <w:rPr>
                <w:rFonts w:ascii="Arial" w:eastAsia="Arial" w:hAnsi="Arial" w:cs="Arial"/>
                <w:spacing w:val="-2"/>
                <w:sz w:val="18"/>
                <w:szCs w:val="18"/>
              </w:rPr>
              <w:t>u</w:t>
            </w:r>
            <w:r w:rsidRPr="006761DD">
              <w:rPr>
                <w:rFonts w:ascii="Arial" w:eastAsia="Arial" w:hAnsi="Arial" w:cs="Arial"/>
                <w:sz w:val="18"/>
                <w:szCs w:val="18"/>
              </w:rPr>
              <w:t>ler</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ab</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IST</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2"/>
                <w:sz w:val="18"/>
                <w:szCs w:val="18"/>
              </w:rPr>
              <w:t xml:space="preserve"> </w:t>
            </w:r>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w:t>
            </w:r>
          </w:p>
          <w:p w14:paraId="23E21063" w14:textId="77777777" w:rsidR="00F73FE2" w:rsidRPr="006761DD" w:rsidRDefault="00F73FE2" w:rsidP="00F73FE2">
            <w:pPr>
              <w:spacing w:line="205" w:lineRule="exact"/>
              <w:ind w:left="99"/>
              <w:rPr>
                <w:rFonts w:ascii="Arial" w:eastAsia="Arial" w:hAnsi="Arial" w:cs="Arial"/>
                <w:sz w:val="18"/>
                <w:szCs w:val="18"/>
              </w:rPr>
            </w:pP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F73FE2" w:rsidRPr="006761DD" w14:paraId="1866B0B8"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0F808D2C"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2"/>
                <w:sz w:val="18"/>
                <w:szCs w:val="18"/>
              </w:rPr>
              <w:t>I</w:t>
            </w:r>
            <w:r w:rsidRPr="006761DD">
              <w:rPr>
                <w:rFonts w:ascii="Arial" w:eastAsia="Arial" w:hAnsi="Arial" w:cs="Arial"/>
                <w:sz w:val="18"/>
                <w:szCs w:val="18"/>
              </w:rPr>
              <w:t>nteg</w:t>
            </w:r>
            <w:r w:rsidRPr="006761DD">
              <w:rPr>
                <w:rFonts w:ascii="Arial" w:eastAsia="Arial" w:hAnsi="Arial" w:cs="Arial"/>
                <w:spacing w:val="-3"/>
                <w:sz w:val="18"/>
                <w:szCs w:val="18"/>
              </w:rPr>
              <w:t>r</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r w:rsidRPr="006761DD">
              <w:rPr>
                <w:rFonts w:ascii="Arial" w:eastAsia="Arial" w:hAnsi="Arial" w:cs="Arial"/>
                <w:sz w:val="18"/>
                <w:szCs w:val="18"/>
              </w:rPr>
              <w:t xml:space="preserve">, </w:t>
            </w:r>
            <w:proofErr w:type="spellStart"/>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4"/>
                <w:sz w:val="18"/>
                <w:szCs w:val="18"/>
              </w:rPr>
              <w:t>M</w:t>
            </w:r>
            <w:r w:rsidRPr="006761DD">
              <w:rPr>
                <w:rFonts w:ascii="Arial" w:eastAsia="Arial" w:hAnsi="Arial" w:cs="Arial"/>
                <w:spacing w:val="-6"/>
                <w:sz w:val="18"/>
                <w:szCs w:val="18"/>
              </w:rPr>
              <w:t>D</w:t>
            </w:r>
            <w:r w:rsidRPr="006761DD">
              <w:rPr>
                <w:rFonts w:ascii="Arial" w:eastAsia="Arial" w:hAnsi="Arial" w:cs="Arial"/>
                <w:spacing w:val="7"/>
                <w:sz w:val="18"/>
                <w:szCs w:val="18"/>
              </w:rPr>
              <w:t>W</w:t>
            </w:r>
            <w:r w:rsidRPr="006761DD">
              <w:rPr>
                <w:rFonts w:ascii="Arial" w:eastAsia="Arial" w:hAnsi="Arial" w:cs="Arial"/>
                <w:sz w:val="18"/>
                <w:szCs w:val="18"/>
              </w:rPr>
              <w:t>S</w:t>
            </w:r>
            <w:r w:rsidRPr="006761DD">
              <w:rPr>
                <w:rFonts w:ascii="Arial" w:eastAsia="Arial" w:hAnsi="Arial" w:cs="Arial"/>
                <w:spacing w:val="-3"/>
                <w:sz w:val="18"/>
                <w:szCs w:val="18"/>
              </w:rPr>
              <w:t>C</w:t>
            </w:r>
            <w:r w:rsidRPr="006761DD">
              <w:rPr>
                <w:rFonts w:ascii="Arial" w:eastAsia="Arial" w:hAnsi="Arial" w:cs="Arial"/>
                <w:sz w:val="18"/>
                <w:szCs w:val="18"/>
              </w:rPr>
              <w:t>onn</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End"/>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51B49937"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pacing w:val="-1"/>
                <w:sz w:val="18"/>
                <w:szCs w:val="18"/>
              </w:rPr>
              <w:t>'</w:t>
            </w:r>
            <w:proofErr w:type="spellStart"/>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t</w:t>
            </w:r>
            <w:r w:rsidRPr="006761DD">
              <w:rPr>
                <w:rFonts w:ascii="Arial" w:eastAsia="Arial" w:hAnsi="Arial" w:cs="Arial"/>
                <w:spacing w:val="-4"/>
                <w:sz w:val="18"/>
                <w:szCs w:val="18"/>
              </w:rPr>
              <w:t>M</w:t>
            </w:r>
            <w:r w:rsidRPr="006761DD">
              <w:rPr>
                <w:rFonts w:ascii="Arial" w:eastAsia="Arial" w:hAnsi="Arial" w:cs="Arial"/>
                <w:spacing w:val="-3"/>
                <w:sz w:val="18"/>
                <w:szCs w:val="18"/>
              </w:rPr>
              <w:t>D</w:t>
            </w:r>
            <w:r w:rsidRPr="006761DD">
              <w:rPr>
                <w:rFonts w:ascii="Arial" w:eastAsia="Arial" w:hAnsi="Arial" w:cs="Arial"/>
                <w:spacing w:val="7"/>
                <w:sz w:val="18"/>
                <w:szCs w:val="18"/>
              </w:rPr>
              <w:t>W</w:t>
            </w:r>
            <w:r w:rsidRPr="006761DD">
              <w:rPr>
                <w:rFonts w:ascii="Arial" w:eastAsia="Arial" w:hAnsi="Arial" w:cs="Arial"/>
                <w:sz w:val="18"/>
                <w:szCs w:val="18"/>
              </w:rPr>
              <w:t>S</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z w:val="18"/>
                <w:szCs w:val="18"/>
              </w:rPr>
              <w:t>nn</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z w:val="18"/>
                <w:szCs w:val="18"/>
              </w:rPr>
              <w:t>bu</w:t>
            </w:r>
            <w:r w:rsidRPr="006761DD">
              <w:rPr>
                <w:rFonts w:ascii="Arial" w:eastAsia="Arial" w:hAnsi="Arial" w:cs="Arial"/>
                <w:spacing w:val="-2"/>
                <w:sz w:val="18"/>
                <w:szCs w:val="18"/>
              </w:rPr>
              <w:t>t</w:t>
            </w:r>
            <w:r w:rsidRPr="006761DD">
              <w:rPr>
                <w:rFonts w:ascii="Arial" w:eastAsia="Arial" w:hAnsi="Arial" w:cs="Arial"/>
                <w:sz w:val="18"/>
                <w:szCs w:val="18"/>
              </w:rPr>
              <w:t>ton</w:t>
            </w:r>
            <w:r w:rsidRPr="006761DD">
              <w:rPr>
                <w:rFonts w:ascii="Arial" w:eastAsia="Arial" w:hAnsi="Arial" w:cs="Arial"/>
                <w:spacing w:val="-2"/>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w:t>
            </w:r>
            <w:r w:rsidRPr="006761DD">
              <w:rPr>
                <w:rFonts w:ascii="Arial" w:eastAsia="Arial" w:hAnsi="Arial" w:cs="Arial"/>
                <w:sz w:val="18"/>
                <w:szCs w:val="18"/>
              </w:rPr>
              <w:t>V</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tA Si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ab.</w:t>
            </w:r>
          </w:p>
        </w:tc>
      </w:tr>
      <w:tr w:rsidR="00F73FE2" w:rsidRPr="006761DD" w14:paraId="7BC8F63E"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36963F3D"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2"/>
                <w:sz w:val="18"/>
                <w:szCs w:val="18"/>
              </w:rPr>
              <w:t>I</w:t>
            </w:r>
            <w:r w:rsidRPr="006761DD">
              <w:rPr>
                <w:rFonts w:ascii="Arial" w:eastAsia="Arial" w:hAnsi="Arial" w:cs="Arial"/>
                <w:sz w:val="18"/>
                <w:szCs w:val="18"/>
              </w:rPr>
              <w:t>nteg</w:t>
            </w:r>
            <w:r w:rsidRPr="006761DD">
              <w:rPr>
                <w:rFonts w:ascii="Arial" w:eastAsia="Arial" w:hAnsi="Arial" w:cs="Arial"/>
                <w:spacing w:val="-3"/>
                <w:sz w:val="18"/>
                <w:szCs w:val="18"/>
              </w:rPr>
              <w:t>r</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r w:rsidRPr="006761DD">
              <w:rPr>
                <w:rFonts w:ascii="Arial" w:eastAsia="Arial" w:hAnsi="Arial" w:cs="Arial"/>
                <w:sz w:val="18"/>
                <w:szCs w:val="18"/>
              </w:rPr>
              <w:t xml:space="preserve">, </w:t>
            </w:r>
            <w:proofErr w:type="spellStart"/>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1"/>
                <w:sz w:val="18"/>
                <w:szCs w:val="18"/>
              </w:rPr>
              <w:t>OD</w:t>
            </w:r>
            <w:r w:rsidRPr="006761DD">
              <w:rPr>
                <w:rFonts w:ascii="Arial" w:eastAsia="Arial" w:hAnsi="Arial" w:cs="Arial"/>
                <w:sz w:val="18"/>
                <w:szCs w:val="18"/>
              </w:rPr>
              <w:t>B</w:t>
            </w:r>
            <w:r w:rsidRPr="006761DD">
              <w:rPr>
                <w:rFonts w:ascii="Arial" w:eastAsia="Arial" w:hAnsi="Arial" w:cs="Arial"/>
                <w:spacing w:val="-1"/>
                <w:sz w:val="18"/>
                <w:szCs w:val="18"/>
              </w:rPr>
              <w:t>CC</w:t>
            </w:r>
            <w:r w:rsidRPr="006761DD">
              <w:rPr>
                <w:rFonts w:ascii="Arial" w:eastAsia="Arial" w:hAnsi="Arial" w:cs="Arial"/>
                <w:spacing w:val="-2"/>
                <w:sz w:val="18"/>
                <w:szCs w:val="18"/>
              </w:rPr>
              <w:t>o</w:t>
            </w:r>
            <w:r w:rsidRPr="006761DD">
              <w:rPr>
                <w:rFonts w:ascii="Arial" w:eastAsia="Arial" w:hAnsi="Arial" w:cs="Arial"/>
                <w:sz w:val="18"/>
                <w:szCs w:val="18"/>
              </w:rPr>
              <w:t>nne</w:t>
            </w:r>
            <w:r w:rsidRPr="006761DD">
              <w:rPr>
                <w:rFonts w:ascii="Arial" w:eastAsia="Arial" w:hAnsi="Arial" w:cs="Arial"/>
                <w:spacing w:val="-2"/>
                <w:sz w:val="18"/>
                <w:szCs w:val="18"/>
              </w:rPr>
              <w:t>c</w:t>
            </w:r>
            <w:r w:rsidRPr="006761DD">
              <w:rPr>
                <w:rFonts w:ascii="Arial" w:eastAsia="Arial" w:hAnsi="Arial" w:cs="Arial"/>
                <w:sz w:val="18"/>
                <w:szCs w:val="18"/>
              </w:rPr>
              <w:t>tion</w:t>
            </w:r>
            <w:proofErr w:type="spellEnd"/>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D04CA12"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pacing w:val="-1"/>
                <w:sz w:val="18"/>
                <w:szCs w:val="18"/>
              </w:rPr>
              <w:t>'</w:t>
            </w:r>
            <w:proofErr w:type="spellStart"/>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1"/>
                <w:sz w:val="18"/>
                <w:szCs w:val="18"/>
              </w:rPr>
              <w:t>OD</w:t>
            </w:r>
            <w:r w:rsidRPr="006761DD">
              <w:rPr>
                <w:rFonts w:ascii="Arial" w:eastAsia="Arial" w:hAnsi="Arial" w:cs="Arial"/>
                <w:sz w:val="18"/>
                <w:szCs w:val="18"/>
              </w:rPr>
              <w:t>B</w:t>
            </w:r>
            <w:r w:rsidRPr="006761DD">
              <w:rPr>
                <w:rFonts w:ascii="Arial" w:eastAsia="Arial" w:hAnsi="Arial" w:cs="Arial"/>
                <w:spacing w:val="-1"/>
                <w:sz w:val="18"/>
                <w:szCs w:val="18"/>
              </w:rPr>
              <w:t>CC</w:t>
            </w:r>
            <w:r w:rsidRPr="006761DD">
              <w:rPr>
                <w:rFonts w:ascii="Arial" w:eastAsia="Arial" w:hAnsi="Arial" w:cs="Arial"/>
                <w:sz w:val="18"/>
                <w:szCs w:val="18"/>
              </w:rPr>
              <w:t>onne</w:t>
            </w:r>
            <w:r w:rsidRPr="006761DD">
              <w:rPr>
                <w:rFonts w:ascii="Arial" w:eastAsia="Arial" w:hAnsi="Arial" w:cs="Arial"/>
                <w:spacing w:val="1"/>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End"/>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z w:val="18"/>
                <w:szCs w:val="18"/>
              </w:rPr>
              <w:t>but</w:t>
            </w:r>
            <w:r w:rsidRPr="006761DD">
              <w:rPr>
                <w:rFonts w:ascii="Arial" w:eastAsia="Arial" w:hAnsi="Arial" w:cs="Arial"/>
                <w:spacing w:val="-2"/>
                <w:sz w:val="18"/>
                <w:szCs w:val="18"/>
              </w:rPr>
              <w:t>t</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w:t>
            </w:r>
            <w:r w:rsidRPr="006761DD">
              <w:rPr>
                <w:rFonts w:ascii="Arial" w:eastAsia="Arial" w:hAnsi="Arial" w:cs="Arial"/>
                <w:sz w:val="18"/>
                <w:szCs w:val="18"/>
              </w:rPr>
              <w:t>V</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tA Si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a</w:t>
            </w:r>
            <w:r w:rsidRPr="006761DD">
              <w:rPr>
                <w:rFonts w:ascii="Arial" w:eastAsia="Arial" w:hAnsi="Arial" w:cs="Arial"/>
                <w:sz w:val="18"/>
                <w:szCs w:val="18"/>
              </w:rPr>
              <w:t>b.</w:t>
            </w:r>
          </w:p>
        </w:tc>
      </w:tr>
      <w:tr w:rsidR="00F73FE2" w:rsidRPr="006761DD" w14:paraId="619BA22F"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679BA354" w14:textId="77777777" w:rsidR="00F73FE2" w:rsidRPr="006761DD" w:rsidRDefault="00F73FE2" w:rsidP="00F73FE2">
            <w:pPr>
              <w:spacing w:before="5" w:line="200" w:lineRule="exact"/>
              <w:rPr>
                <w:sz w:val="20"/>
                <w:szCs w:val="20"/>
              </w:rPr>
            </w:pPr>
          </w:p>
          <w:p w14:paraId="58D5C2A1"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2"/>
                <w:sz w:val="18"/>
                <w:szCs w:val="18"/>
              </w:rPr>
              <w:t>I</w:t>
            </w:r>
            <w:r w:rsidRPr="006761DD">
              <w:rPr>
                <w:rFonts w:ascii="Arial" w:eastAsia="Arial" w:hAnsi="Arial" w:cs="Arial"/>
                <w:sz w:val="18"/>
                <w:szCs w:val="18"/>
              </w:rPr>
              <w:t>nteg</w:t>
            </w:r>
            <w:r w:rsidRPr="006761DD">
              <w:rPr>
                <w:rFonts w:ascii="Arial" w:eastAsia="Arial" w:hAnsi="Arial" w:cs="Arial"/>
                <w:spacing w:val="-3"/>
                <w:sz w:val="18"/>
                <w:szCs w:val="18"/>
              </w:rPr>
              <w:t>r</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V</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tAS</w:t>
            </w:r>
            <w:r w:rsidRPr="006761DD">
              <w:rPr>
                <w:rFonts w:ascii="Arial" w:eastAsia="Arial" w:hAnsi="Arial" w:cs="Arial"/>
                <w:spacing w:val="-2"/>
                <w:sz w:val="18"/>
                <w:szCs w:val="18"/>
              </w:rPr>
              <w:t>i</w:t>
            </w:r>
            <w:r w:rsidRPr="006761DD">
              <w:rPr>
                <w:rFonts w:ascii="Arial" w:eastAsia="Arial" w:hAnsi="Arial" w:cs="Arial"/>
                <w:sz w:val="18"/>
                <w:szCs w:val="18"/>
              </w:rPr>
              <w:t>tes</w:t>
            </w:r>
            <w:proofErr w:type="spellEnd"/>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1B9870A9" w14:textId="77777777" w:rsidR="00F73FE2" w:rsidRPr="006761DD" w:rsidRDefault="00F73FE2" w:rsidP="00F73FE2">
            <w:pPr>
              <w:spacing w:before="2" w:line="206" w:lineRule="exact"/>
              <w:ind w:left="99" w:right="172"/>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 Si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a</w:t>
            </w:r>
            <w:r w:rsidRPr="006761DD">
              <w:rPr>
                <w:rFonts w:ascii="Arial" w:eastAsia="Arial" w:hAnsi="Arial" w:cs="Arial"/>
                <w:sz w:val="18"/>
                <w:szCs w:val="18"/>
              </w:rPr>
              <w:t>b</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D</w:t>
            </w:r>
            <w:r w:rsidRPr="006761DD">
              <w:rPr>
                <w:rFonts w:ascii="Arial" w:eastAsia="Arial" w:hAnsi="Arial" w:cs="Arial"/>
                <w:spacing w:val="-4"/>
                <w:sz w:val="18"/>
                <w:szCs w:val="18"/>
              </w:rPr>
              <w:t>M</w:t>
            </w:r>
            <w:r w:rsidRPr="006761DD">
              <w:rPr>
                <w:rFonts w:ascii="Arial" w:eastAsia="Arial" w:hAnsi="Arial" w:cs="Arial"/>
                <w:sz w:val="18"/>
                <w:szCs w:val="18"/>
              </w:rPr>
              <w:t>I</w:t>
            </w:r>
            <w:r w:rsidRPr="006761DD">
              <w:rPr>
                <w:rFonts w:ascii="Arial" w:eastAsia="Arial" w:hAnsi="Arial" w:cs="Arial"/>
                <w:spacing w:val="-1"/>
                <w:sz w:val="18"/>
                <w:szCs w:val="18"/>
              </w:rPr>
              <w:t>N</w:t>
            </w:r>
            <w:r w:rsidRPr="006761DD">
              <w:rPr>
                <w:rFonts w:ascii="Arial" w:eastAsia="Arial" w:hAnsi="Arial" w:cs="Arial"/>
                <w:sz w:val="18"/>
                <w:szCs w:val="18"/>
              </w:rPr>
              <w:t>IST</w:t>
            </w:r>
            <w:r w:rsidRPr="006761DD">
              <w:rPr>
                <w:rFonts w:ascii="Arial" w:eastAsia="Arial" w:hAnsi="Arial" w:cs="Arial"/>
                <w:spacing w:val="-1"/>
                <w:sz w:val="18"/>
                <w:szCs w:val="18"/>
              </w:rPr>
              <w:t>R</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 SE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1"/>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 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2"/>
                <w:sz w:val="18"/>
                <w:szCs w:val="18"/>
              </w:rPr>
              <w:t xml:space="preserve"> </w:t>
            </w:r>
            <w:r w:rsidRPr="006761DD">
              <w:rPr>
                <w:rFonts w:ascii="Arial" w:eastAsia="Arial" w:hAnsi="Arial" w:cs="Arial"/>
                <w:sz w:val="18"/>
                <w:szCs w:val="18"/>
              </w:rPr>
              <w:t>(Ba</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grou</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Pr</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s</w:t>
            </w:r>
          </w:p>
          <w:p w14:paraId="4226B286" w14:textId="77777777" w:rsidR="00F73FE2" w:rsidRPr="006761DD" w:rsidRDefault="00F73FE2" w:rsidP="00F73FE2">
            <w:pPr>
              <w:spacing w:line="205" w:lineRule="exact"/>
              <w:ind w:left="99"/>
              <w:rPr>
                <w:rFonts w:ascii="Arial" w:eastAsia="Arial" w:hAnsi="Arial" w:cs="Arial"/>
                <w:sz w:val="18"/>
                <w:szCs w:val="18"/>
              </w:rPr>
            </w:pP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nu).</w:t>
            </w:r>
          </w:p>
        </w:tc>
      </w:tr>
      <w:tr w:rsidR="00F73FE2" w:rsidRPr="006761DD" w14:paraId="6872885A"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2AA9C74F"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2"/>
                <w:sz w:val="18"/>
                <w:szCs w:val="18"/>
              </w:rPr>
              <w:t>I</w:t>
            </w:r>
            <w:r w:rsidRPr="006761DD">
              <w:rPr>
                <w:rFonts w:ascii="Arial" w:eastAsia="Arial" w:hAnsi="Arial" w:cs="Arial"/>
                <w:sz w:val="18"/>
                <w:szCs w:val="18"/>
              </w:rPr>
              <w:t>nteg</w:t>
            </w:r>
            <w:r w:rsidRPr="006761DD">
              <w:rPr>
                <w:rFonts w:ascii="Arial" w:eastAsia="Arial" w:hAnsi="Arial" w:cs="Arial"/>
                <w:spacing w:val="-3"/>
                <w:sz w:val="18"/>
                <w:szCs w:val="18"/>
              </w:rPr>
              <w:t>r</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ego</w:t>
            </w:r>
            <w:r w:rsidRPr="006761DD">
              <w:rPr>
                <w:rFonts w:ascii="Arial" w:eastAsia="Arial" w:hAnsi="Arial" w:cs="Arial"/>
                <w:spacing w:val="-3"/>
                <w:sz w:val="18"/>
                <w:szCs w:val="18"/>
              </w:rPr>
              <w:t>r</w:t>
            </w:r>
            <w:r w:rsidRPr="006761DD">
              <w:rPr>
                <w:rFonts w:ascii="Arial" w:eastAsia="Arial" w:hAnsi="Arial" w:cs="Arial"/>
                <w:sz w:val="18"/>
                <w:szCs w:val="18"/>
              </w:rPr>
              <w:t>ies</w:t>
            </w:r>
            <w:r w:rsidRPr="006761DD">
              <w:rPr>
                <w:rFonts w:ascii="Arial" w:eastAsia="Arial" w:hAnsi="Arial" w:cs="Arial"/>
                <w:spacing w:val="-1"/>
                <w:sz w:val="18"/>
                <w:szCs w:val="18"/>
              </w:rPr>
              <w:t xml:space="preserve"> 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4E4FDA32"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and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un'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ns</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w:t>
            </w:r>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3"/>
                <w:sz w:val="18"/>
                <w:szCs w:val="18"/>
              </w:rPr>
              <w:t xml:space="preserve"> </w:t>
            </w:r>
            <w:r w:rsidRPr="006761DD">
              <w:rPr>
                <w:rFonts w:ascii="Arial" w:eastAsia="Arial" w:hAnsi="Arial" w:cs="Arial"/>
                <w:sz w:val="18"/>
                <w:szCs w:val="18"/>
              </w:rPr>
              <w:t>Int</w:t>
            </w:r>
            <w:r w:rsidRPr="006761DD">
              <w:rPr>
                <w:rFonts w:ascii="Arial" w:eastAsia="Arial" w:hAnsi="Arial" w:cs="Arial"/>
                <w:spacing w:val="-2"/>
                <w:sz w:val="18"/>
                <w:szCs w:val="18"/>
              </w:rPr>
              <w:t>e</w:t>
            </w:r>
            <w:r w:rsidRPr="006761DD">
              <w:rPr>
                <w:rFonts w:ascii="Arial" w:eastAsia="Arial" w:hAnsi="Arial" w:cs="Arial"/>
                <w:sz w:val="18"/>
                <w:szCs w:val="18"/>
              </w:rPr>
              <w:t>grat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a</w:t>
            </w:r>
            <w:r w:rsidRPr="006761DD">
              <w:rPr>
                <w:rFonts w:ascii="Arial" w:eastAsia="Arial" w:hAnsi="Arial" w:cs="Arial"/>
                <w:sz w:val="18"/>
                <w:szCs w:val="18"/>
              </w:rPr>
              <w:t>b.</w:t>
            </w:r>
          </w:p>
        </w:tc>
      </w:tr>
      <w:tr w:rsidR="00F73FE2" w:rsidRPr="006761DD" w14:paraId="422ADE66" w14:textId="77777777" w:rsidTr="00B633E4">
        <w:trPr>
          <w:trHeight w:hRule="exact" w:val="437"/>
        </w:trPr>
        <w:tc>
          <w:tcPr>
            <w:tcW w:w="4594" w:type="dxa"/>
            <w:tcBorders>
              <w:top w:val="single" w:sz="7" w:space="0" w:color="000000"/>
              <w:left w:val="single" w:sz="12" w:space="0" w:color="000000"/>
              <w:bottom w:val="single" w:sz="12" w:space="0" w:color="000000"/>
              <w:right w:val="single" w:sz="7" w:space="0" w:color="000000"/>
            </w:tcBorders>
          </w:tcPr>
          <w:p w14:paraId="0CE5DCE2" w14:textId="77777777" w:rsidR="00F73FE2" w:rsidRPr="006761DD" w:rsidRDefault="00F73FE2" w:rsidP="00F73FE2">
            <w:pPr>
              <w:spacing w:before="4" w:line="100" w:lineRule="exact"/>
              <w:rPr>
                <w:sz w:val="10"/>
                <w:szCs w:val="10"/>
              </w:rPr>
            </w:pPr>
          </w:p>
          <w:p w14:paraId="69578B10"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2"/>
                <w:sz w:val="18"/>
                <w:szCs w:val="18"/>
              </w:rPr>
              <w:t>I</w:t>
            </w:r>
            <w:r w:rsidRPr="006761DD">
              <w:rPr>
                <w:rFonts w:ascii="Arial" w:eastAsia="Arial" w:hAnsi="Arial" w:cs="Arial"/>
                <w:sz w:val="18"/>
                <w:szCs w:val="18"/>
              </w:rPr>
              <w:t>nteg</w:t>
            </w:r>
            <w:r w:rsidRPr="006761DD">
              <w:rPr>
                <w:rFonts w:ascii="Arial" w:eastAsia="Arial" w:hAnsi="Arial" w:cs="Arial"/>
                <w:spacing w:val="-3"/>
                <w:sz w:val="18"/>
                <w:szCs w:val="18"/>
              </w:rPr>
              <w:t>r</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D</w:t>
            </w:r>
            <w:r w:rsidRPr="006761DD">
              <w:rPr>
                <w:rFonts w:ascii="Arial" w:eastAsia="Arial" w:hAnsi="Arial" w:cs="Arial"/>
                <w:spacing w:val="-2"/>
                <w:sz w:val="18"/>
                <w:szCs w:val="18"/>
              </w:rPr>
              <w:t>e</w:t>
            </w:r>
            <w:r w:rsidRPr="006761DD">
              <w:rPr>
                <w:rFonts w:ascii="Arial" w:eastAsia="Arial" w:hAnsi="Arial" w:cs="Arial"/>
                <w:sz w:val="18"/>
                <w:szCs w:val="18"/>
              </w:rPr>
              <w:t>lete</w:t>
            </w:r>
            <w:r w:rsidRPr="006761DD">
              <w:rPr>
                <w:rFonts w:ascii="Arial" w:eastAsia="Arial" w:hAnsi="Arial" w:cs="Arial"/>
                <w:spacing w:val="-3"/>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2"/>
                <w:sz w:val="18"/>
                <w:szCs w:val="18"/>
              </w:rPr>
              <w:t>ed</w:t>
            </w:r>
            <w:r w:rsidRPr="006761DD">
              <w:rPr>
                <w:rFonts w:ascii="Arial" w:eastAsia="Arial" w:hAnsi="Arial" w:cs="Arial"/>
                <w:sz w:val="18"/>
                <w:szCs w:val="18"/>
              </w:rPr>
              <w:t>uler</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w:t>
            </w:r>
            <w:r w:rsidRPr="006761DD">
              <w:rPr>
                <w:rFonts w:ascii="Arial" w:eastAsia="Arial" w:hAnsi="Arial" w:cs="Arial"/>
                <w:spacing w:val="-2"/>
                <w:sz w:val="18"/>
                <w:szCs w:val="18"/>
              </w:rPr>
              <w:t>d</w:t>
            </w:r>
            <w:r w:rsidRPr="006761DD">
              <w:rPr>
                <w:rFonts w:ascii="Arial" w:eastAsia="Arial" w:hAnsi="Arial" w:cs="Arial"/>
                <w:sz w:val="18"/>
                <w:szCs w:val="18"/>
              </w:rPr>
              <w:t>ate</w:t>
            </w:r>
          </w:p>
        </w:tc>
        <w:tc>
          <w:tcPr>
            <w:tcW w:w="4781" w:type="dxa"/>
            <w:tcBorders>
              <w:top w:val="single" w:sz="7" w:space="0" w:color="000000"/>
              <w:left w:val="single" w:sz="7" w:space="0" w:color="000000"/>
              <w:bottom w:val="single" w:sz="12" w:space="0" w:color="000000"/>
              <w:right w:val="single" w:sz="12" w:space="0" w:color="000000"/>
            </w:tcBorders>
          </w:tcPr>
          <w:p w14:paraId="5E7ED128" w14:textId="77777777" w:rsidR="00F73FE2" w:rsidRPr="006761DD" w:rsidRDefault="00F73FE2" w:rsidP="00F73FE2">
            <w:pPr>
              <w:spacing w:before="4" w:line="206" w:lineRule="exact"/>
              <w:ind w:left="99"/>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f</w:t>
            </w:r>
            <w:r w:rsidRPr="006761DD">
              <w:rPr>
                <w:rFonts w:ascii="Arial" w:eastAsia="Arial" w:hAnsi="Arial" w:cs="Arial"/>
                <w:sz w:val="18"/>
                <w:szCs w:val="18"/>
              </w:rPr>
              <w:t>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w:t>
            </w:r>
            <w:r w:rsidRPr="006761DD">
              <w:rPr>
                <w:rFonts w:ascii="Arial" w:eastAsia="Arial" w:hAnsi="Arial" w:cs="Arial"/>
                <w:spacing w:val="-3"/>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he</w:t>
            </w:r>
            <w:r w:rsidRPr="006761DD">
              <w:rPr>
                <w:rFonts w:ascii="Arial" w:eastAsia="Arial" w:hAnsi="Arial" w:cs="Arial"/>
                <w:spacing w:val="-2"/>
                <w:sz w:val="18"/>
                <w:szCs w:val="18"/>
              </w:rPr>
              <w:t>d</w:t>
            </w:r>
            <w:r w:rsidRPr="006761DD">
              <w:rPr>
                <w:rFonts w:ascii="Arial" w:eastAsia="Arial" w:hAnsi="Arial" w:cs="Arial"/>
                <w:sz w:val="18"/>
                <w:szCs w:val="18"/>
              </w:rPr>
              <w:t>ul</w:t>
            </w:r>
            <w:r w:rsidRPr="006761DD">
              <w:rPr>
                <w:rFonts w:ascii="Arial" w:eastAsia="Arial" w:hAnsi="Arial" w:cs="Arial"/>
                <w:spacing w:val="-2"/>
                <w:sz w:val="18"/>
                <w:szCs w:val="18"/>
              </w:rPr>
              <w:t>e</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tab</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a</w:t>
            </w:r>
            <w:r w:rsidRPr="006761DD">
              <w:rPr>
                <w:rFonts w:ascii="Arial" w:eastAsia="Arial" w:hAnsi="Arial" w:cs="Arial"/>
                <w:sz w:val="18"/>
                <w:szCs w:val="18"/>
              </w:rPr>
              <w:t>nd</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w:t>
            </w:r>
            <w:r w:rsidRPr="006761DD">
              <w:rPr>
                <w:rFonts w:ascii="Arial" w:eastAsia="Arial" w:hAnsi="Arial" w:cs="Arial"/>
                <w:sz w:val="18"/>
                <w:szCs w:val="18"/>
              </w:rPr>
              <w:t xml:space="preserve">ete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ord'</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p>
        </w:tc>
      </w:tr>
    </w:tbl>
    <w:p w14:paraId="59DFCEF2" w14:textId="77777777" w:rsidR="00F73FE2" w:rsidRPr="006761DD" w:rsidRDefault="00F73FE2" w:rsidP="00F73FE2">
      <w:pPr>
        <w:spacing w:before="9" w:line="70" w:lineRule="exact"/>
        <w:rPr>
          <w:sz w:val="7"/>
          <w:szCs w:val="7"/>
        </w:rPr>
      </w:pPr>
    </w:p>
    <w:tbl>
      <w:tblPr>
        <w:tblW w:w="0" w:type="auto"/>
        <w:tblInd w:w="97" w:type="dxa"/>
        <w:tblLayout w:type="fixed"/>
        <w:tblCellMar>
          <w:left w:w="0" w:type="dxa"/>
          <w:right w:w="0" w:type="dxa"/>
        </w:tblCellMar>
        <w:tblLook w:val="01E0" w:firstRow="1" w:lastRow="1" w:firstColumn="1" w:lastColumn="1" w:noHBand="0" w:noVBand="0"/>
      </w:tblPr>
      <w:tblGrid>
        <w:gridCol w:w="4594"/>
        <w:gridCol w:w="4781"/>
      </w:tblGrid>
      <w:tr w:rsidR="00F73FE2" w:rsidRPr="006761DD" w14:paraId="449B88EB" w14:textId="77777777" w:rsidTr="00B633E4">
        <w:trPr>
          <w:trHeight w:hRule="exact" w:val="340"/>
        </w:trPr>
        <w:tc>
          <w:tcPr>
            <w:tcW w:w="4594" w:type="dxa"/>
            <w:tcBorders>
              <w:top w:val="single" w:sz="13" w:space="0" w:color="000000"/>
              <w:left w:val="single" w:sz="12" w:space="0" w:color="000000"/>
              <w:bottom w:val="single" w:sz="7" w:space="0" w:color="000000"/>
              <w:right w:val="single" w:sz="7" w:space="0" w:color="000000"/>
            </w:tcBorders>
            <w:shd w:val="clear" w:color="auto" w:fill="DADADA"/>
          </w:tcPr>
          <w:p w14:paraId="7A12F22D" w14:textId="77777777" w:rsidR="00F73FE2" w:rsidRPr="006761DD" w:rsidRDefault="00F73FE2" w:rsidP="00F73FE2">
            <w:pPr>
              <w:spacing w:before="31"/>
              <w:ind w:left="1568" w:right="1577"/>
              <w:jc w:val="center"/>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N</w:t>
            </w:r>
            <w:r w:rsidRPr="006761DD">
              <w:rPr>
                <w:rFonts w:ascii="Arial" w:eastAsia="Arial" w:hAnsi="Arial" w:cs="Arial"/>
                <w:b/>
                <w:bCs/>
                <w:sz w:val="18"/>
                <w:szCs w:val="18"/>
              </w:rPr>
              <w:t>a</w:t>
            </w:r>
            <w:r w:rsidRPr="006761DD">
              <w:rPr>
                <w:rFonts w:ascii="Arial" w:eastAsia="Arial" w:hAnsi="Arial" w:cs="Arial"/>
                <w:b/>
                <w:bCs/>
                <w:spacing w:val="-2"/>
                <w:sz w:val="18"/>
                <w:szCs w:val="18"/>
              </w:rPr>
              <w:t>m</w:t>
            </w:r>
            <w:r w:rsidRPr="006761DD">
              <w:rPr>
                <w:rFonts w:ascii="Arial" w:eastAsia="Arial" w:hAnsi="Arial" w:cs="Arial"/>
                <w:b/>
                <w:bCs/>
                <w:sz w:val="18"/>
                <w:szCs w:val="18"/>
              </w:rPr>
              <w:t>e</w:t>
            </w:r>
          </w:p>
        </w:tc>
        <w:tc>
          <w:tcPr>
            <w:tcW w:w="4781" w:type="dxa"/>
            <w:tcBorders>
              <w:top w:val="single" w:sz="13" w:space="0" w:color="000000"/>
              <w:left w:val="single" w:sz="7" w:space="0" w:color="000000"/>
              <w:bottom w:val="single" w:sz="7" w:space="0" w:color="000000"/>
              <w:right w:val="single" w:sz="12" w:space="0" w:color="000000"/>
            </w:tcBorders>
            <w:shd w:val="clear" w:color="auto" w:fill="DADADA"/>
          </w:tcPr>
          <w:p w14:paraId="43E1B2F7" w14:textId="77777777" w:rsidR="00F73FE2" w:rsidRPr="006761DD" w:rsidRDefault="00F73FE2" w:rsidP="00F73FE2">
            <w:pPr>
              <w:spacing w:before="31"/>
              <w:ind w:left="1436"/>
              <w:rPr>
                <w:rFonts w:ascii="Arial" w:eastAsia="Arial" w:hAnsi="Arial" w:cs="Arial"/>
                <w:sz w:val="18"/>
                <w:szCs w:val="18"/>
              </w:rPr>
            </w:pPr>
            <w:r w:rsidRPr="006761DD">
              <w:rPr>
                <w:rFonts w:ascii="Arial" w:eastAsia="Arial" w:hAnsi="Arial" w:cs="Arial"/>
                <w:b/>
                <w:bCs/>
                <w:spacing w:val="-1"/>
                <w:sz w:val="18"/>
                <w:szCs w:val="18"/>
              </w:rPr>
              <w:t>O</w:t>
            </w:r>
            <w:r w:rsidRPr="006761DD">
              <w:rPr>
                <w:rFonts w:ascii="Arial" w:eastAsia="Arial" w:hAnsi="Arial" w:cs="Arial"/>
                <w:b/>
                <w:bCs/>
                <w:sz w:val="18"/>
                <w:szCs w:val="18"/>
              </w:rPr>
              <w:t>pe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ation </w:t>
            </w:r>
            <w:r w:rsidRPr="006761DD">
              <w:rPr>
                <w:rFonts w:ascii="Arial" w:eastAsia="Arial" w:hAnsi="Arial" w:cs="Arial"/>
                <w:b/>
                <w:bCs/>
                <w:spacing w:val="-1"/>
                <w:sz w:val="18"/>
                <w:szCs w:val="18"/>
              </w:rPr>
              <w:t>D</w:t>
            </w:r>
            <w:r w:rsidRPr="006761DD">
              <w:rPr>
                <w:rFonts w:ascii="Arial" w:eastAsia="Arial" w:hAnsi="Arial" w:cs="Arial"/>
                <w:b/>
                <w:bCs/>
                <w:sz w:val="18"/>
                <w:szCs w:val="18"/>
              </w:rPr>
              <w:t>e</w:t>
            </w:r>
            <w:r w:rsidRPr="006761DD">
              <w:rPr>
                <w:rFonts w:ascii="Arial" w:eastAsia="Arial" w:hAnsi="Arial" w:cs="Arial"/>
                <w:b/>
                <w:bCs/>
                <w:spacing w:val="-2"/>
                <w:sz w:val="18"/>
                <w:szCs w:val="18"/>
              </w:rPr>
              <w:t>s</w:t>
            </w:r>
            <w:r w:rsidRPr="006761DD">
              <w:rPr>
                <w:rFonts w:ascii="Arial" w:eastAsia="Arial" w:hAnsi="Arial" w:cs="Arial"/>
                <w:b/>
                <w:bCs/>
                <w:sz w:val="18"/>
                <w:szCs w:val="18"/>
              </w:rPr>
              <w:t>c</w:t>
            </w:r>
            <w:r w:rsidRPr="006761DD">
              <w:rPr>
                <w:rFonts w:ascii="Arial" w:eastAsia="Arial" w:hAnsi="Arial" w:cs="Arial"/>
                <w:b/>
                <w:bCs/>
                <w:spacing w:val="-1"/>
                <w:sz w:val="18"/>
                <w:szCs w:val="18"/>
              </w:rPr>
              <w:t>r</w:t>
            </w:r>
            <w:r w:rsidRPr="006761DD">
              <w:rPr>
                <w:rFonts w:ascii="Arial" w:eastAsia="Arial" w:hAnsi="Arial" w:cs="Arial"/>
                <w:b/>
                <w:bCs/>
                <w:sz w:val="18"/>
                <w:szCs w:val="18"/>
              </w:rPr>
              <w:t>iption</w:t>
            </w:r>
          </w:p>
        </w:tc>
      </w:tr>
      <w:tr w:rsidR="00F73FE2" w:rsidRPr="006761DD" w14:paraId="7FD49519"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1DE07B63"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2"/>
                <w:sz w:val="18"/>
                <w:szCs w:val="18"/>
              </w:rPr>
              <w:t>I</w:t>
            </w:r>
            <w:r w:rsidRPr="006761DD">
              <w:rPr>
                <w:rFonts w:ascii="Arial" w:eastAsia="Arial" w:hAnsi="Arial" w:cs="Arial"/>
                <w:sz w:val="18"/>
                <w:szCs w:val="18"/>
              </w:rPr>
              <w:t>nteg</w:t>
            </w:r>
            <w:r w:rsidRPr="006761DD">
              <w:rPr>
                <w:rFonts w:ascii="Arial" w:eastAsia="Arial" w:hAnsi="Arial" w:cs="Arial"/>
                <w:spacing w:val="-3"/>
                <w:sz w:val="18"/>
                <w:szCs w:val="18"/>
              </w:rPr>
              <w:t>r</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r w:rsidRPr="006761DD">
              <w:rPr>
                <w:rFonts w:ascii="Arial" w:eastAsia="Arial" w:hAnsi="Arial" w:cs="Arial"/>
                <w:sz w:val="18"/>
                <w:szCs w:val="18"/>
              </w:rPr>
              <w:t xml:space="preserve">, </w:t>
            </w:r>
            <w:r w:rsidRPr="006761DD">
              <w:rPr>
                <w:rFonts w:ascii="Arial" w:eastAsia="Arial" w:hAnsi="Arial" w:cs="Arial"/>
                <w:spacing w:val="-3"/>
                <w:sz w:val="18"/>
                <w:szCs w:val="18"/>
              </w:rPr>
              <w:t>S</w:t>
            </w:r>
            <w:r w:rsidRPr="006761DD">
              <w:rPr>
                <w:rFonts w:ascii="Arial" w:eastAsia="Arial" w:hAnsi="Arial" w:cs="Arial"/>
                <w:spacing w:val="1"/>
                <w:sz w:val="18"/>
                <w:szCs w:val="18"/>
              </w:rPr>
              <w:t>c</w:t>
            </w:r>
            <w:r w:rsidRPr="006761DD">
              <w:rPr>
                <w:rFonts w:ascii="Arial" w:eastAsia="Arial" w:hAnsi="Arial" w:cs="Arial"/>
                <w:sz w:val="18"/>
                <w:szCs w:val="18"/>
              </w:rPr>
              <w:t>he</w:t>
            </w:r>
            <w:r w:rsidRPr="006761DD">
              <w:rPr>
                <w:rFonts w:ascii="Arial" w:eastAsia="Arial" w:hAnsi="Arial" w:cs="Arial"/>
                <w:spacing w:val="-2"/>
                <w:sz w:val="18"/>
                <w:szCs w:val="18"/>
              </w:rPr>
              <w:t>d</w:t>
            </w:r>
            <w:r w:rsidRPr="006761DD">
              <w:rPr>
                <w:rFonts w:ascii="Arial" w:eastAsia="Arial" w:hAnsi="Arial" w:cs="Arial"/>
                <w:sz w:val="18"/>
                <w:szCs w:val="18"/>
              </w:rPr>
              <w:t>ule</w:t>
            </w:r>
            <w:r w:rsidRPr="006761DD">
              <w:rPr>
                <w:rFonts w:ascii="Arial" w:eastAsia="Arial" w:hAnsi="Arial" w:cs="Arial"/>
                <w:spacing w:val="-3"/>
                <w:sz w:val="18"/>
                <w:szCs w:val="18"/>
              </w:rPr>
              <w:t>r</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47EA3A8A"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button</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w:t>
            </w:r>
            <w:r w:rsidRPr="006761DD">
              <w:rPr>
                <w:rFonts w:ascii="Arial" w:eastAsia="Arial" w:hAnsi="Arial" w:cs="Arial"/>
                <w:sz w:val="18"/>
                <w:szCs w:val="18"/>
              </w:rPr>
              <w:t>S</w:t>
            </w:r>
            <w:r w:rsidRPr="006761DD">
              <w:rPr>
                <w:rFonts w:ascii="Arial" w:eastAsia="Arial" w:hAnsi="Arial" w:cs="Arial"/>
                <w:spacing w:val="-2"/>
                <w:sz w:val="18"/>
                <w:szCs w:val="18"/>
              </w:rPr>
              <w:t>c</w:t>
            </w:r>
            <w:r w:rsidRPr="006761DD">
              <w:rPr>
                <w:rFonts w:ascii="Arial" w:eastAsia="Arial" w:hAnsi="Arial" w:cs="Arial"/>
                <w:sz w:val="18"/>
                <w:szCs w:val="18"/>
              </w:rPr>
              <w:t>he</w:t>
            </w:r>
            <w:r w:rsidRPr="006761DD">
              <w:rPr>
                <w:rFonts w:ascii="Arial" w:eastAsia="Arial" w:hAnsi="Arial" w:cs="Arial"/>
                <w:spacing w:val="-2"/>
                <w:sz w:val="18"/>
                <w:szCs w:val="18"/>
              </w:rPr>
              <w:t>du</w:t>
            </w:r>
            <w:r w:rsidRPr="006761DD">
              <w:rPr>
                <w:rFonts w:ascii="Arial" w:eastAsia="Arial" w:hAnsi="Arial" w:cs="Arial"/>
                <w:sz w:val="18"/>
                <w:szCs w:val="18"/>
              </w:rPr>
              <w:t>led'</w:t>
            </w:r>
            <w:r w:rsidRPr="006761DD">
              <w:rPr>
                <w:rFonts w:ascii="Arial" w:eastAsia="Arial" w:hAnsi="Arial" w:cs="Arial"/>
                <w:spacing w:val="-1"/>
                <w:sz w:val="18"/>
                <w:szCs w:val="18"/>
              </w:rPr>
              <w:t xml:space="preserve"> </w:t>
            </w:r>
            <w:r w:rsidRPr="006761DD">
              <w:rPr>
                <w:rFonts w:ascii="Arial" w:eastAsia="Arial" w:hAnsi="Arial" w:cs="Arial"/>
                <w:sz w:val="18"/>
                <w:szCs w:val="18"/>
              </w:rPr>
              <w:t>ta</w:t>
            </w:r>
            <w:r w:rsidRPr="006761DD">
              <w:rPr>
                <w:rFonts w:ascii="Arial" w:eastAsia="Arial" w:hAnsi="Arial" w:cs="Arial"/>
                <w:spacing w:val="-2"/>
                <w:sz w:val="18"/>
                <w:szCs w:val="18"/>
              </w:rPr>
              <w:t>b</w:t>
            </w:r>
            <w:r w:rsidRPr="006761DD">
              <w:rPr>
                <w:rFonts w:ascii="Arial" w:eastAsia="Arial" w:hAnsi="Arial" w:cs="Arial"/>
                <w:sz w:val="18"/>
                <w:szCs w:val="18"/>
              </w:rPr>
              <w:t>.</w:t>
            </w:r>
          </w:p>
        </w:tc>
      </w:tr>
      <w:tr w:rsidR="00F73FE2" w:rsidRPr="006761DD" w14:paraId="2B7C4828"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1968DF8A" w14:textId="77777777" w:rsidR="00F73FE2" w:rsidRPr="006761DD" w:rsidRDefault="00F73FE2" w:rsidP="00F73FE2">
            <w:pPr>
              <w:spacing w:before="75"/>
              <w:ind w:left="92"/>
              <w:rPr>
                <w:rFonts w:ascii="Arial" w:eastAsia="Arial" w:hAnsi="Arial" w:cs="Arial"/>
                <w:sz w:val="18"/>
                <w:szCs w:val="18"/>
              </w:rPr>
            </w:pPr>
            <w:proofErr w:type="spellStart"/>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2"/>
                <w:sz w:val="18"/>
                <w:szCs w:val="18"/>
              </w:rPr>
              <w:t>I</w:t>
            </w:r>
            <w:r w:rsidRPr="006761DD">
              <w:rPr>
                <w:rFonts w:ascii="Arial" w:eastAsia="Arial" w:hAnsi="Arial" w:cs="Arial"/>
                <w:sz w:val="18"/>
                <w:szCs w:val="18"/>
              </w:rPr>
              <w:t>nteg</w:t>
            </w:r>
            <w:r w:rsidRPr="006761DD">
              <w:rPr>
                <w:rFonts w:ascii="Arial" w:eastAsia="Arial" w:hAnsi="Arial" w:cs="Arial"/>
                <w:spacing w:val="-3"/>
                <w:sz w:val="18"/>
                <w:szCs w:val="18"/>
              </w:rPr>
              <w:t>r</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proofErr w:type="spellEnd"/>
            <w:r w:rsidRPr="006761DD">
              <w:rPr>
                <w:rFonts w:ascii="Arial" w:eastAsia="Arial" w:hAnsi="Arial" w:cs="Arial"/>
                <w:sz w:val="18"/>
                <w:szCs w:val="18"/>
              </w:rPr>
              <w:t xml:space="preserve">, </w:t>
            </w:r>
            <w:proofErr w:type="spellStart"/>
            <w:r w:rsidRPr="006761DD">
              <w:rPr>
                <w:rFonts w:ascii="Arial" w:eastAsia="Arial" w:hAnsi="Arial" w:cs="Arial"/>
                <w:sz w:val="18"/>
                <w:szCs w:val="18"/>
              </w:rPr>
              <w:t>V</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tAS</w:t>
            </w:r>
            <w:r w:rsidRPr="006761DD">
              <w:rPr>
                <w:rFonts w:ascii="Arial" w:eastAsia="Arial" w:hAnsi="Arial" w:cs="Arial"/>
                <w:spacing w:val="-2"/>
                <w:sz w:val="18"/>
                <w:szCs w:val="18"/>
              </w:rPr>
              <w:t>i</w:t>
            </w:r>
            <w:r w:rsidRPr="006761DD">
              <w:rPr>
                <w:rFonts w:ascii="Arial" w:eastAsia="Arial" w:hAnsi="Arial" w:cs="Arial"/>
                <w:sz w:val="18"/>
                <w:szCs w:val="18"/>
              </w:rPr>
              <w:t>tes</w:t>
            </w:r>
            <w:proofErr w:type="spellEnd"/>
            <w:r w:rsidRPr="006761DD">
              <w:rPr>
                <w:rFonts w:ascii="Arial" w:eastAsia="Arial" w:hAnsi="Arial" w:cs="Arial"/>
                <w:spacing w:val="1"/>
                <w:sz w:val="18"/>
                <w:szCs w:val="18"/>
              </w:rPr>
              <w:t xml:space="preserve"> </w:t>
            </w:r>
            <w:r w:rsidRPr="006761DD">
              <w:rPr>
                <w:rFonts w:ascii="Arial" w:eastAsia="Arial" w:hAnsi="Arial" w:cs="Arial"/>
                <w:spacing w:val="-3"/>
                <w:sz w:val="18"/>
                <w:szCs w:val="18"/>
              </w:rPr>
              <w:t>U</w:t>
            </w:r>
            <w:r w:rsidRPr="006761DD">
              <w:rPr>
                <w:rFonts w:ascii="Arial" w:eastAsia="Arial" w:hAnsi="Arial" w:cs="Arial"/>
                <w:spacing w:val="-2"/>
                <w:sz w:val="18"/>
                <w:szCs w:val="18"/>
              </w:rPr>
              <w:t>p</w:t>
            </w:r>
            <w:r w:rsidRPr="006761DD">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6754638F" w14:textId="77777777" w:rsidR="00F73FE2" w:rsidRPr="006761DD" w:rsidRDefault="00F73FE2" w:rsidP="00F73FE2">
            <w:pPr>
              <w:spacing w:before="75"/>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button</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w:t>
            </w:r>
            <w:r w:rsidRPr="006761DD">
              <w:rPr>
                <w:rFonts w:ascii="Arial" w:eastAsia="Arial" w:hAnsi="Arial" w:cs="Arial"/>
                <w:sz w:val="18"/>
                <w:szCs w:val="18"/>
              </w:rPr>
              <w:t>V</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tA S</w:t>
            </w:r>
            <w:r w:rsidRPr="006761DD">
              <w:rPr>
                <w:rFonts w:ascii="Arial" w:eastAsia="Arial" w:hAnsi="Arial" w:cs="Arial"/>
                <w:spacing w:val="-2"/>
                <w:sz w:val="18"/>
                <w:szCs w:val="18"/>
              </w:rPr>
              <w:t>i</w:t>
            </w:r>
            <w:r w:rsidRPr="006761DD">
              <w:rPr>
                <w:rFonts w:ascii="Arial" w:eastAsia="Arial" w:hAnsi="Arial" w:cs="Arial"/>
                <w:sz w:val="18"/>
                <w:szCs w:val="18"/>
              </w:rPr>
              <w:t>te</w:t>
            </w:r>
            <w:r w:rsidRPr="006761DD">
              <w:rPr>
                <w:rFonts w:ascii="Arial" w:eastAsia="Arial" w:hAnsi="Arial" w:cs="Arial"/>
                <w:spacing w:val="1"/>
                <w:sz w:val="18"/>
                <w:szCs w:val="18"/>
              </w:rPr>
              <w:t>s</w:t>
            </w:r>
            <w:r w:rsidRPr="006761DD">
              <w:rPr>
                <w:rFonts w:ascii="Arial" w:eastAsia="Arial" w:hAnsi="Arial" w:cs="Arial"/>
                <w:sz w:val="18"/>
                <w:szCs w:val="18"/>
              </w:rPr>
              <w:t>'</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a</w:t>
            </w:r>
            <w:r w:rsidRPr="006761DD">
              <w:rPr>
                <w:rFonts w:ascii="Arial" w:eastAsia="Arial" w:hAnsi="Arial" w:cs="Arial"/>
                <w:sz w:val="18"/>
                <w:szCs w:val="18"/>
              </w:rPr>
              <w:t>b.</w:t>
            </w:r>
          </w:p>
        </w:tc>
      </w:tr>
      <w:tr w:rsidR="00F73FE2" w:rsidRPr="006761DD" w14:paraId="08D000BD"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59E8ECE3" w14:textId="77777777" w:rsidR="00F73FE2" w:rsidRPr="006761DD" w:rsidRDefault="00F73FE2" w:rsidP="00F73FE2">
            <w:pPr>
              <w:spacing w:before="1" w:line="100" w:lineRule="exact"/>
              <w:rPr>
                <w:sz w:val="10"/>
                <w:szCs w:val="10"/>
              </w:rPr>
            </w:pPr>
          </w:p>
          <w:p w14:paraId="57D4AFCF"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ngAre</w:t>
            </w:r>
            <w:r w:rsidRPr="006761DD">
              <w:rPr>
                <w:rFonts w:ascii="Arial" w:eastAsia="Arial" w:hAnsi="Arial" w:cs="Arial"/>
                <w:spacing w:val="-2"/>
                <w:sz w:val="18"/>
                <w:szCs w:val="18"/>
              </w:rPr>
              <w:t>a</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w:t>
            </w:r>
            <w:r w:rsidRPr="006761DD">
              <w:rPr>
                <w:rFonts w:ascii="Arial" w:eastAsia="Arial" w:hAnsi="Arial" w:cs="Arial"/>
                <w:sz w:val="18"/>
                <w:szCs w:val="18"/>
              </w:rPr>
              <w:t>ete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15696EE5" w14:textId="77777777" w:rsidR="00F73FE2" w:rsidRPr="006761DD" w:rsidRDefault="00F73FE2" w:rsidP="00F73FE2">
            <w:pPr>
              <w:spacing w:line="208" w:lineRule="exact"/>
              <w:ind w:left="99" w:right="166"/>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f</w:t>
            </w:r>
            <w:r w:rsidRPr="006761DD">
              <w:rPr>
                <w:rFonts w:ascii="Arial" w:eastAsia="Arial" w:hAnsi="Arial" w:cs="Arial"/>
                <w:sz w:val="18"/>
                <w:szCs w:val="18"/>
              </w:rPr>
              <w:t>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P</w:t>
            </w:r>
            <w:r w:rsidRPr="006761DD">
              <w:rPr>
                <w:rFonts w:ascii="Arial" w:eastAsia="Arial" w:hAnsi="Arial" w:cs="Arial"/>
                <w:sz w:val="18"/>
                <w:szCs w:val="18"/>
              </w:rPr>
              <w:t>ati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5"/>
                <w:sz w:val="18"/>
                <w:szCs w:val="18"/>
              </w:rPr>
              <w:t xml:space="preserve"> </w:t>
            </w:r>
            <w:r w:rsidRPr="006761DD">
              <w:rPr>
                <w:rFonts w:ascii="Arial" w:eastAsia="Arial" w:hAnsi="Arial" w:cs="Arial"/>
                <w:spacing w:val="2"/>
                <w:sz w:val="18"/>
                <w:szCs w:val="18"/>
              </w:rPr>
              <w:t>W</w:t>
            </w:r>
            <w:r w:rsidRPr="006761DD">
              <w:rPr>
                <w:rFonts w:ascii="Arial" w:eastAsia="Arial" w:hAnsi="Arial" w:cs="Arial"/>
                <w:sz w:val="18"/>
                <w:szCs w:val="18"/>
              </w:rPr>
              <w:t>aiti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1"/>
                <w:sz w:val="18"/>
                <w:szCs w:val="18"/>
              </w:rPr>
              <w:t xml:space="preserve"> </w:t>
            </w:r>
            <w:r w:rsidRPr="006761DD">
              <w:rPr>
                <w:rFonts w:ascii="Arial" w:eastAsia="Arial" w:hAnsi="Arial" w:cs="Arial"/>
                <w:sz w:val="18"/>
                <w:szCs w:val="18"/>
              </w:rPr>
              <w:t>Are</w:t>
            </w:r>
            <w:r w:rsidRPr="006761DD">
              <w:rPr>
                <w:rFonts w:ascii="Arial" w:eastAsia="Arial" w:hAnsi="Arial" w:cs="Arial"/>
                <w:spacing w:val="-2"/>
                <w:sz w:val="18"/>
                <w:szCs w:val="18"/>
              </w:rPr>
              <w:t>a</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r w:rsidRPr="006761DD">
              <w:rPr>
                <w:rFonts w:ascii="Arial" w:eastAsia="Arial" w:hAnsi="Arial" w:cs="Arial"/>
                <w:spacing w:val="-1"/>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 xml:space="preserve">t of </w:t>
            </w:r>
            <w:r w:rsidRPr="006761DD">
              <w:rPr>
                <w:rFonts w:ascii="Arial" w:eastAsia="Arial" w:hAnsi="Arial" w:cs="Arial"/>
                <w:spacing w:val="-1"/>
                <w:sz w:val="18"/>
                <w:szCs w:val="18"/>
              </w:rPr>
              <w:t>C</w:t>
            </w:r>
            <w:r w:rsidRPr="006761DD">
              <w:rPr>
                <w:rFonts w:ascii="Arial" w:eastAsia="Arial" w:hAnsi="Arial" w:cs="Arial"/>
                <w:sz w:val="18"/>
                <w:szCs w:val="18"/>
              </w:rPr>
              <w:t>urrent</w:t>
            </w:r>
            <w:r w:rsidRPr="006761DD">
              <w:rPr>
                <w:rFonts w:ascii="Arial" w:eastAsia="Arial" w:hAnsi="Arial" w:cs="Arial"/>
                <w:spacing w:val="-5"/>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it</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Ar</w:t>
            </w:r>
            <w:r w:rsidRPr="006761DD">
              <w:rPr>
                <w:rFonts w:ascii="Arial" w:eastAsia="Arial" w:hAnsi="Arial" w:cs="Arial"/>
                <w:spacing w:val="-2"/>
                <w:sz w:val="18"/>
                <w:szCs w:val="18"/>
              </w:rPr>
              <w:t>e</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F73FE2" w:rsidRPr="006761DD" w14:paraId="4BBEE631"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2EB91952" w14:textId="77777777" w:rsidR="00F73FE2" w:rsidRPr="006761DD" w:rsidRDefault="00F73FE2" w:rsidP="00F73FE2">
            <w:pPr>
              <w:spacing w:before="1" w:line="100" w:lineRule="exact"/>
              <w:rPr>
                <w:sz w:val="10"/>
                <w:szCs w:val="10"/>
              </w:rPr>
            </w:pPr>
          </w:p>
          <w:p w14:paraId="0E0D1D48"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ngAre</w:t>
            </w:r>
            <w:r w:rsidRPr="006761DD">
              <w:rPr>
                <w:rFonts w:ascii="Arial" w:eastAsia="Arial" w:hAnsi="Arial" w:cs="Arial"/>
                <w:spacing w:val="-2"/>
                <w:sz w:val="18"/>
                <w:szCs w:val="18"/>
              </w:rPr>
              <w:t>a</w:t>
            </w:r>
            <w:proofErr w:type="spellEnd"/>
            <w:r w:rsidRPr="006761DD">
              <w:rPr>
                <w:rFonts w:ascii="Arial" w:eastAsia="Arial" w:hAnsi="Arial" w:cs="Arial"/>
                <w:sz w:val="18"/>
                <w:szCs w:val="18"/>
              </w:rPr>
              <w:t>, Ed</w:t>
            </w:r>
            <w:r w:rsidRPr="006761DD">
              <w:rPr>
                <w:rFonts w:ascii="Arial" w:eastAsia="Arial" w:hAnsi="Arial" w:cs="Arial"/>
                <w:spacing w:val="-2"/>
                <w:sz w:val="18"/>
                <w:szCs w:val="18"/>
              </w:rPr>
              <w:t>i</w:t>
            </w:r>
            <w:r w:rsidRPr="006761DD">
              <w:rPr>
                <w:rFonts w:ascii="Arial" w:eastAsia="Arial" w:hAnsi="Arial" w:cs="Arial"/>
                <w:sz w:val="18"/>
                <w:szCs w:val="18"/>
              </w:rPr>
              <w:t xml:space="preserve">t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829195E" w14:textId="77777777" w:rsidR="00F73FE2" w:rsidRPr="006761DD" w:rsidRDefault="00F73FE2" w:rsidP="00F73FE2">
            <w:pPr>
              <w:spacing w:before="2" w:line="206"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t</w:t>
            </w:r>
            <w:r w:rsidRPr="006761DD">
              <w:rPr>
                <w:rFonts w:ascii="Arial" w:eastAsia="Arial" w:hAnsi="Arial" w:cs="Arial"/>
                <w:sz w:val="18"/>
                <w:szCs w:val="18"/>
              </w:rPr>
              <w:t>ient</w:t>
            </w:r>
            <w:r w:rsidRPr="006761DD">
              <w:rPr>
                <w:rFonts w:ascii="Arial" w:eastAsia="Arial" w:hAnsi="Arial" w:cs="Arial"/>
                <w:spacing w:val="-7"/>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ait</w:t>
            </w:r>
            <w:r w:rsidRPr="006761DD">
              <w:rPr>
                <w:rFonts w:ascii="Arial" w:eastAsia="Arial" w:hAnsi="Arial" w:cs="Arial"/>
                <w:sz w:val="18"/>
                <w:szCs w:val="18"/>
              </w:rPr>
              <w:t>ing</w:t>
            </w:r>
            <w:r w:rsidRPr="006761DD">
              <w:rPr>
                <w:rFonts w:ascii="Arial" w:eastAsia="Arial" w:hAnsi="Arial" w:cs="Arial"/>
                <w:spacing w:val="1"/>
                <w:sz w:val="18"/>
                <w:szCs w:val="18"/>
              </w:rPr>
              <w:t xml:space="preserve"> </w:t>
            </w:r>
            <w:r w:rsidRPr="006761DD">
              <w:rPr>
                <w:rFonts w:ascii="Arial" w:eastAsia="Arial" w:hAnsi="Arial" w:cs="Arial"/>
                <w:sz w:val="18"/>
                <w:szCs w:val="18"/>
              </w:rPr>
              <w:t>Ar</w:t>
            </w:r>
            <w:r w:rsidRPr="006761DD">
              <w:rPr>
                <w:rFonts w:ascii="Arial" w:eastAsia="Arial" w:hAnsi="Arial" w:cs="Arial"/>
                <w:spacing w:val="-2"/>
                <w:sz w:val="18"/>
                <w:szCs w:val="18"/>
              </w:rPr>
              <w:t>e</w:t>
            </w:r>
            <w:r w:rsidRPr="006761DD">
              <w:rPr>
                <w:rFonts w:ascii="Arial" w:eastAsia="Arial" w:hAnsi="Arial" w:cs="Arial"/>
                <w:sz w:val="18"/>
                <w:szCs w:val="18"/>
              </w:rPr>
              <w:t>as</w:t>
            </w:r>
            <w:r w:rsidRPr="006761DD">
              <w:rPr>
                <w:rFonts w:ascii="Arial" w:eastAsia="Arial" w:hAnsi="Arial" w:cs="Arial"/>
                <w:spacing w:val="-2"/>
                <w:sz w:val="18"/>
                <w:szCs w:val="18"/>
              </w:rPr>
              <w:t xml:space="preserve"> </w:t>
            </w:r>
            <w:r w:rsidRPr="006761DD">
              <w:rPr>
                <w:rFonts w:ascii="Arial" w:eastAsia="Arial" w:hAnsi="Arial" w:cs="Arial"/>
                <w:sz w:val="18"/>
                <w:szCs w:val="18"/>
              </w:rPr>
              <w:t>page</w:t>
            </w:r>
            <w:r w:rsidRPr="006761DD">
              <w:rPr>
                <w:rFonts w:ascii="Arial" w:eastAsia="Arial" w:hAnsi="Arial" w:cs="Arial"/>
                <w:spacing w:val="-4"/>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of </w:t>
            </w:r>
            <w:r w:rsidRPr="006761DD">
              <w:rPr>
                <w:rFonts w:ascii="Arial" w:eastAsia="Arial" w:hAnsi="Arial" w:cs="Arial"/>
                <w:spacing w:val="-1"/>
                <w:sz w:val="18"/>
                <w:szCs w:val="18"/>
              </w:rPr>
              <w:t>C</w:t>
            </w:r>
            <w:r w:rsidRPr="006761DD">
              <w:rPr>
                <w:rFonts w:ascii="Arial" w:eastAsia="Arial" w:hAnsi="Arial" w:cs="Arial"/>
                <w:sz w:val="18"/>
                <w:szCs w:val="18"/>
              </w:rPr>
              <w:t>urrent</w:t>
            </w:r>
            <w:r w:rsidRPr="006761DD">
              <w:rPr>
                <w:rFonts w:ascii="Arial" w:eastAsia="Arial" w:hAnsi="Arial" w:cs="Arial"/>
                <w:spacing w:val="-5"/>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it</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Ar</w:t>
            </w:r>
            <w:r w:rsidRPr="006761DD">
              <w:rPr>
                <w:rFonts w:ascii="Arial" w:eastAsia="Arial" w:hAnsi="Arial" w:cs="Arial"/>
                <w:spacing w:val="-2"/>
                <w:sz w:val="18"/>
                <w:szCs w:val="18"/>
              </w:rPr>
              <w:t>e</w:t>
            </w:r>
            <w:r w:rsidRPr="006761DD">
              <w:rPr>
                <w:rFonts w:ascii="Arial" w:eastAsia="Arial" w:hAnsi="Arial" w:cs="Arial"/>
                <w:sz w:val="18"/>
                <w:szCs w:val="18"/>
              </w:rPr>
              <w:t>a</w:t>
            </w:r>
            <w:r w:rsidRPr="006761DD">
              <w:rPr>
                <w:rFonts w:ascii="Arial" w:eastAsia="Arial" w:hAnsi="Arial" w:cs="Arial"/>
                <w:spacing w:val="1"/>
                <w:sz w:val="18"/>
                <w:szCs w:val="18"/>
              </w:rPr>
              <w:t>s</w:t>
            </w:r>
            <w:r w:rsidRPr="006761DD">
              <w:rPr>
                <w:rFonts w:ascii="Arial" w:eastAsia="Arial" w:hAnsi="Arial" w:cs="Arial"/>
                <w:sz w:val="18"/>
                <w:szCs w:val="18"/>
              </w:rPr>
              <w:t>.</w:t>
            </w:r>
          </w:p>
        </w:tc>
      </w:tr>
      <w:tr w:rsidR="00F73FE2" w:rsidRPr="006761DD" w14:paraId="39D03935"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7591C4BB"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ngAre</w:t>
            </w:r>
            <w:r w:rsidRPr="006761DD">
              <w:rPr>
                <w:rFonts w:ascii="Arial" w:eastAsia="Arial" w:hAnsi="Arial" w:cs="Arial"/>
                <w:spacing w:val="-2"/>
                <w:sz w:val="18"/>
                <w:szCs w:val="18"/>
              </w:rPr>
              <w:t>a</w:t>
            </w:r>
            <w:proofErr w:type="spellEnd"/>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74353F74"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s</w:t>
            </w:r>
            <w:r w:rsidRPr="006761DD">
              <w:rPr>
                <w:rFonts w:ascii="Arial" w:eastAsia="Arial" w:hAnsi="Arial" w:cs="Arial"/>
                <w:sz w:val="18"/>
                <w:szCs w:val="18"/>
              </w:rPr>
              <w:t>,</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ti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1"/>
                <w:sz w:val="18"/>
                <w:szCs w:val="18"/>
              </w:rPr>
              <w:t xml:space="preserve"> </w:t>
            </w:r>
            <w:r w:rsidRPr="006761DD">
              <w:rPr>
                <w:rFonts w:ascii="Arial" w:eastAsia="Arial" w:hAnsi="Arial" w:cs="Arial"/>
                <w:sz w:val="18"/>
                <w:szCs w:val="18"/>
              </w:rPr>
              <w:t>Area</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z w:val="18"/>
                <w:szCs w:val="18"/>
              </w:rPr>
              <w:t>d/</w:t>
            </w:r>
            <w:r w:rsidRPr="006761DD">
              <w:rPr>
                <w:rFonts w:ascii="Arial" w:eastAsia="Arial" w:hAnsi="Arial" w:cs="Arial"/>
                <w:spacing w:val="-1"/>
                <w:sz w:val="18"/>
                <w:szCs w:val="18"/>
              </w:rPr>
              <w:t>D</w:t>
            </w:r>
            <w:r w:rsidRPr="006761DD">
              <w:rPr>
                <w:rFonts w:ascii="Arial" w:eastAsia="Arial" w:hAnsi="Arial" w:cs="Arial"/>
                <w:sz w:val="18"/>
                <w:szCs w:val="18"/>
              </w:rPr>
              <w:t>ele</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k</w:t>
            </w:r>
            <w:r w:rsidRPr="006761DD">
              <w:rPr>
                <w:rFonts w:ascii="Arial" w:eastAsia="Arial" w:hAnsi="Arial" w:cs="Arial"/>
                <w:sz w:val="18"/>
                <w:szCs w:val="18"/>
              </w:rPr>
              <w:t>.</w:t>
            </w:r>
          </w:p>
        </w:tc>
      </w:tr>
      <w:tr w:rsidR="00F73FE2" w:rsidRPr="006761DD" w14:paraId="07C759F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42F67AC" w14:textId="77777777" w:rsidR="00F73FE2" w:rsidRPr="006761DD" w:rsidRDefault="00F73FE2" w:rsidP="00F73FE2">
            <w:pPr>
              <w:spacing w:before="1" w:line="100" w:lineRule="exact"/>
              <w:rPr>
                <w:sz w:val="10"/>
                <w:szCs w:val="10"/>
              </w:rPr>
            </w:pPr>
          </w:p>
          <w:p w14:paraId="29A8D48D"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ngAre</w:t>
            </w:r>
            <w:r w:rsidRPr="006761DD">
              <w:rPr>
                <w:rFonts w:ascii="Arial" w:eastAsia="Arial" w:hAnsi="Arial" w:cs="Arial"/>
                <w:spacing w:val="-2"/>
                <w:sz w:val="18"/>
                <w:szCs w:val="18"/>
              </w:rPr>
              <w:t>a</w:t>
            </w:r>
            <w:proofErr w:type="spellEnd"/>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w:t>
            </w:r>
            <w:r w:rsidRPr="006761DD">
              <w:rPr>
                <w:rFonts w:ascii="Arial" w:eastAsia="Arial" w:hAnsi="Arial" w:cs="Arial"/>
                <w:sz w:val="18"/>
                <w:szCs w:val="18"/>
              </w:rPr>
              <w:t>eteA</w:t>
            </w:r>
            <w:r w:rsidRPr="006761DD">
              <w:rPr>
                <w:rFonts w:ascii="Arial" w:eastAsia="Arial" w:hAnsi="Arial" w:cs="Arial"/>
                <w:spacing w:val="-2"/>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End"/>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pacing w:val="-2"/>
                <w:sz w:val="18"/>
                <w:szCs w:val="18"/>
              </w:rPr>
              <w:t>p</w:t>
            </w:r>
            <w:r w:rsidRPr="006761DD">
              <w:rPr>
                <w:rFonts w:ascii="Arial" w:eastAsia="Arial" w:hAnsi="Arial" w:cs="Arial"/>
                <w:sz w:val="18"/>
                <w:szCs w:val="18"/>
              </w:rPr>
              <w:t>date</w:t>
            </w:r>
          </w:p>
        </w:tc>
        <w:tc>
          <w:tcPr>
            <w:tcW w:w="4781" w:type="dxa"/>
            <w:tcBorders>
              <w:top w:val="single" w:sz="7" w:space="0" w:color="000000"/>
              <w:left w:val="single" w:sz="7" w:space="0" w:color="000000"/>
              <w:bottom w:val="single" w:sz="7" w:space="0" w:color="000000"/>
              <w:right w:val="single" w:sz="12" w:space="0" w:color="000000"/>
            </w:tcBorders>
          </w:tcPr>
          <w:p w14:paraId="4CEEFF5C" w14:textId="77777777" w:rsidR="00F73FE2" w:rsidRPr="006761DD" w:rsidRDefault="00F73FE2" w:rsidP="00F73FE2">
            <w:pPr>
              <w:spacing w:before="2" w:line="206" w:lineRule="exact"/>
              <w:ind w:left="99" w:right="166"/>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f</w:t>
            </w:r>
            <w:r w:rsidRPr="006761DD">
              <w:rPr>
                <w:rFonts w:ascii="Arial" w:eastAsia="Arial" w:hAnsi="Arial" w:cs="Arial"/>
                <w:sz w:val="18"/>
                <w:szCs w:val="18"/>
              </w:rPr>
              <w:t>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P</w:t>
            </w:r>
            <w:r w:rsidRPr="006761DD">
              <w:rPr>
                <w:rFonts w:ascii="Arial" w:eastAsia="Arial" w:hAnsi="Arial" w:cs="Arial"/>
                <w:sz w:val="18"/>
                <w:szCs w:val="18"/>
              </w:rPr>
              <w:t>ati</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5"/>
                <w:sz w:val="18"/>
                <w:szCs w:val="18"/>
              </w:rPr>
              <w:t xml:space="preserve"> </w:t>
            </w:r>
            <w:r w:rsidRPr="006761DD">
              <w:rPr>
                <w:rFonts w:ascii="Arial" w:eastAsia="Arial" w:hAnsi="Arial" w:cs="Arial"/>
                <w:spacing w:val="2"/>
                <w:sz w:val="18"/>
                <w:szCs w:val="18"/>
              </w:rPr>
              <w:t>W</w:t>
            </w:r>
            <w:r w:rsidRPr="006761DD">
              <w:rPr>
                <w:rFonts w:ascii="Arial" w:eastAsia="Arial" w:hAnsi="Arial" w:cs="Arial"/>
                <w:sz w:val="18"/>
                <w:szCs w:val="18"/>
              </w:rPr>
              <w:t>aiti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1"/>
                <w:sz w:val="18"/>
                <w:szCs w:val="18"/>
              </w:rPr>
              <w:t xml:space="preserve"> </w:t>
            </w:r>
            <w:r w:rsidRPr="006761DD">
              <w:rPr>
                <w:rFonts w:ascii="Arial" w:eastAsia="Arial" w:hAnsi="Arial" w:cs="Arial"/>
                <w:sz w:val="18"/>
                <w:szCs w:val="18"/>
              </w:rPr>
              <w:t>Are</w:t>
            </w:r>
            <w:r w:rsidRPr="006761DD">
              <w:rPr>
                <w:rFonts w:ascii="Arial" w:eastAsia="Arial" w:hAnsi="Arial" w:cs="Arial"/>
                <w:spacing w:val="-2"/>
                <w:sz w:val="18"/>
                <w:szCs w:val="18"/>
              </w:rPr>
              <w:t>a</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r w:rsidRPr="006761DD">
              <w:rPr>
                <w:rFonts w:ascii="Arial" w:eastAsia="Arial" w:hAnsi="Arial" w:cs="Arial"/>
                <w:spacing w:val="-1"/>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 xml:space="preserve">t of </w:t>
            </w:r>
            <w:r w:rsidRPr="006761DD">
              <w:rPr>
                <w:rFonts w:ascii="Arial" w:eastAsia="Arial" w:hAnsi="Arial" w:cs="Arial"/>
                <w:spacing w:val="-1"/>
                <w:sz w:val="18"/>
                <w:szCs w:val="18"/>
              </w:rPr>
              <w:t>C</w:t>
            </w:r>
            <w:r w:rsidRPr="006761DD">
              <w:rPr>
                <w:rFonts w:ascii="Arial" w:eastAsia="Arial" w:hAnsi="Arial" w:cs="Arial"/>
                <w:sz w:val="18"/>
                <w:szCs w:val="18"/>
              </w:rPr>
              <w:t>urrent</w:t>
            </w:r>
            <w:r w:rsidRPr="006761DD">
              <w:rPr>
                <w:rFonts w:ascii="Arial" w:eastAsia="Arial" w:hAnsi="Arial" w:cs="Arial"/>
                <w:spacing w:val="-5"/>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it</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Ar</w:t>
            </w:r>
            <w:r w:rsidRPr="006761DD">
              <w:rPr>
                <w:rFonts w:ascii="Arial" w:eastAsia="Arial" w:hAnsi="Arial" w:cs="Arial"/>
                <w:spacing w:val="-2"/>
                <w:sz w:val="18"/>
                <w:szCs w:val="18"/>
              </w:rPr>
              <w:t>e</w:t>
            </w:r>
            <w:r w:rsidRPr="006761DD">
              <w:rPr>
                <w:rFonts w:ascii="Arial" w:eastAsia="Arial" w:hAnsi="Arial" w:cs="Arial"/>
                <w:sz w:val="18"/>
                <w:szCs w:val="18"/>
              </w:rPr>
              <w:t>as</w:t>
            </w:r>
            <w:r w:rsidRPr="006761DD">
              <w:rPr>
                <w:rFonts w:ascii="Arial" w:eastAsia="Arial" w:hAnsi="Arial" w:cs="Arial"/>
                <w:spacing w:val="-1"/>
                <w:sz w:val="18"/>
                <w:szCs w:val="18"/>
              </w:rPr>
              <w:t xml:space="preserve"> </w:t>
            </w:r>
            <w:r w:rsidRPr="006761DD">
              <w:rPr>
                <w:rFonts w:ascii="Arial" w:eastAsia="Arial" w:hAnsi="Arial" w:cs="Arial"/>
                <w:sz w:val="18"/>
                <w:szCs w:val="18"/>
              </w:rPr>
              <w:t>and</w:t>
            </w:r>
            <w:r w:rsidRPr="006761DD">
              <w:rPr>
                <w:rFonts w:ascii="Arial" w:eastAsia="Arial" w:hAnsi="Arial" w:cs="Arial"/>
                <w:spacing w:val="-2"/>
                <w:sz w:val="18"/>
                <w:szCs w:val="18"/>
              </w:rPr>
              <w:t xml:space="preserve"> </w:t>
            </w:r>
            <w:r w:rsidRPr="006761DD">
              <w:rPr>
                <w:rFonts w:ascii="Arial" w:eastAsia="Arial" w:hAnsi="Arial" w:cs="Arial"/>
                <w:sz w:val="18"/>
                <w:szCs w:val="18"/>
              </w:rPr>
              <w:t>th</w:t>
            </w:r>
            <w:r w:rsidRPr="006761DD">
              <w:rPr>
                <w:rFonts w:ascii="Arial" w:eastAsia="Arial" w:hAnsi="Arial" w:cs="Arial"/>
                <w:spacing w:val="-2"/>
                <w:sz w:val="18"/>
                <w:szCs w:val="18"/>
              </w:rPr>
              <w:t>e</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2"/>
                <w:sz w:val="18"/>
                <w:szCs w:val="18"/>
              </w:rPr>
              <w:t>u</w:t>
            </w:r>
            <w:r w:rsidRPr="006761DD">
              <w:rPr>
                <w:rFonts w:ascii="Arial" w:eastAsia="Arial" w:hAnsi="Arial" w:cs="Arial"/>
                <w:sz w:val="18"/>
                <w:szCs w:val="18"/>
              </w:rPr>
              <w:t>tton.</w:t>
            </w:r>
          </w:p>
        </w:tc>
      </w:tr>
      <w:tr w:rsidR="00F73FE2" w:rsidRPr="006761DD" w14:paraId="2866E272"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05D34801" w14:textId="77777777" w:rsidR="00F73FE2" w:rsidRPr="006761DD" w:rsidRDefault="00F73FE2" w:rsidP="00F73FE2">
            <w:pPr>
              <w:spacing w:before="1" w:line="100" w:lineRule="exact"/>
              <w:rPr>
                <w:sz w:val="10"/>
                <w:szCs w:val="10"/>
              </w:rPr>
            </w:pPr>
          </w:p>
          <w:p w14:paraId="157DF7BA"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ngAre</w:t>
            </w:r>
            <w:r w:rsidRPr="006761DD">
              <w:rPr>
                <w:rFonts w:ascii="Arial" w:eastAsia="Arial" w:hAnsi="Arial" w:cs="Arial"/>
                <w:spacing w:val="-2"/>
                <w:sz w:val="18"/>
                <w:szCs w:val="18"/>
              </w:rPr>
              <w:t>a</w:t>
            </w:r>
            <w:proofErr w:type="spellEnd"/>
            <w:r w:rsidRPr="006761DD">
              <w:rPr>
                <w:rFonts w:ascii="Arial" w:eastAsia="Arial" w:hAnsi="Arial" w:cs="Arial"/>
                <w:sz w:val="18"/>
                <w:szCs w:val="18"/>
              </w:rPr>
              <w:t>, Ed</w:t>
            </w:r>
            <w:r w:rsidRPr="006761DD">
              <w:rPr>
                <w:rFonts w:ascii="Arial" w:eastAsia="Arial" w:hAnsi="Arial" w:cs="Arial"/>
                <w:spacing w:val="-2"/>
                <w:sz w:val="18"/>
                <w:szCs w:val="18"/>
              </w:rPr>
              <w:t>i</w:t>
            </w:r>
            <w:r w:rsidRPr="006761DD">
              <w:rPr>
                <w:rFonts w:ascii="Arial" w:eastAsia="Arial" w:hAnsi="Arial" w:cs="Arial"/>
                <w:sz w:val="18"/>
                <w:szCs w:val="18"/>
              </w:rPr>
              <w:t xml:space="preserve">t </w:t>
            </w:r>
            <w:r w:rsidRPr="006761DD">
              <w:rPr>
                <w:rFonts w:ascii="Arial" w:eastAsia="Arial" w:hAnsi="Arial" w:cs="Arial"/>
                <w:spacing w:val="-1"/>
                <w:sz w:val="18"/>
                <w:szCs w:val="18"/>
              </w:rPr>
              <w:t>U</w:t>
            </w:r>
            <w:r w:rsidRPr="006761DD">
              <w:rPr>
                <w:rFonts w:ascii="Arial" w:eastAsia="Arial" w:hAnsi="Arial" w:cs="Arial"/>
                <w:sz w:val="18"/>
                <w:szCs w:val="18"/>
              </w:rPr>
              <w:t>pd</w:t>
            </w:r>
            <w:r w:rsidRPr="006761DD">
              <w:rPr>
                <w:rFonts w:ascii="Arial" w:eastAsia="Arial" w:hAnsi="Arial" w:cs="Arial"/>
                <w:spacing w:val="-2"/>
                <w:sz w:val="18"/>
                <w:szCs w:val="18"/>
              </w:rPr>
              <w:t>a</w:t>
            </w:r>
            <w:r w:rsidRPr="006761DD">
              <w:rPr>
                <w:rFonts w:ascii="Arial" w:eastAsia="Arial" w:hAnsi="Arial" w:cs="Arial"/>
                <w:sz w:val="18"/>
                <w:szCs w:val="18"/>
              </w:rPr>
              <w:t>te</w:t>
            </w:r>
          </w:p>
        </w:tc>
        <w:tc>
          <w:tcPr>
            <w:tcW w:w="4781" w:type="dxa"/>
            <w:tcBorders>
              <w:top w:val="single" w:sz="7" w:space="0" w:color="000000"/>
              <w:left w:val="single" w:sz="7" w:space="0" w:color="000000"/>
              <w:bottom w:val="single" w:sz="7" w:space="0" w:color="000000"/>
              <w:right w:val="single" w:sz="12" w:space="0" w:color="000000"/>
            </w:tcBorders>
          </w:tcPr>
          <w:p w14:paraId="1C95583D" w14:textId="77777777" w:rsidR="00F73FE2" w:rsidRPr="006761DD" w:rsidRDefault="00F73FE2" w:rsidP="00F73FE2">
            <w:pPr>
              <w:spacing w:before="2" w:line="206" w:lineRule="exact"/>
              <w:ind w:left="99" w:right="171"/>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Edit'</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Pa</w:t>
            </w:r>
            <w:r w:rsidRPr="006761DD">
              <w:rPr>
                <w:rFonts w:ascii="Arial" w:eastAsia="Arial" w:hAnsi="Arial" w:cs="Arial"/>
                <w:spacing w:val="-2"/>
                <w:sz w:val="18"/>
                <w:szCs w:val="18"/>
              </w:rPr>
              <w:t>t</w:t>
            </w:r>
            <w:r w:rsidRPr="006761DD">
              <w:rPr>
                <w:rFonts w:ascii="Arial" w:eastAsia="Arial" w:hAnsi="Arial" w:cs="Arial"/>
                <w:sz w:val="18"/>
                <w:szCs w:val="18"/>
              </w:rPr>
              <w:t>ient</w:t>
            </w:r>
            <w:r w:rsidRPr="006761DD">
              <w:rPr>
                <w:rFonts w:ascii="Arial" w:eastAsia="Arial" w:hAnsi="Arial" w:cs="Arial"/>
                <w:spacing w:val="-7"/>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ait</w:t>
            </w:r>
            <w:r w:rsidRPr="006761DD">
              <w:rPr>
                <w:rFonts w:ascii="Arial" w:eastAsia="Arial" w:hAnsi="Arial" w:cs="Arial"/>
                <w:sz w:val="18"/>
                <w:szCs w:val="18"/>
              </w:rPr>
              <w:t>ing</w:t>
            </w:r>
            <w:r w:rsidRPr="006761DD">
              <w:rPr>
                <w:rFonts w:ascii="Arial" w:eastAsia="Arial" w:hAnsi="Arial" w:cs="Arial"/>
                <w:spacing w:val="1"/>
                <w:sz w:val="18"/>
                <w:szCs w:val="18"/>
              </w:rPr>
              <w:t xml:space="preserve"> </w:t>
            </w:r>
            <w:r w:rsidRPr="006761DD">
              <w:rPr>
                <w:rFonts w:ascii="Arial" w:eastAsia="Arial" w:hAnsi="Arial" w:cs="Arial"/>
                <w:sz w:val="18"/>
                <w:szCs w:val="18"/>
              </w:rPr>
              <w:t>Ar</w:t>
            </w:r>
            <w:r w:rsidRPr="006761DD">
              <w:rPr>
                <w:rFonts w:ascii="Arial" w:eastAsia="Arial" w:hAnsi="Arial" w:cs="Arial"/>
                <w:spacing w:val="-2"/>
                <w:sz w:val="18"/>
                <w:szCs w:val="18"/>
              </w:rPr>
              <w:t>e</w:t>
            </w:r>
            <w:r w:rsidRPr="006761DD">
              <w:rPr>
                <w:rFonts w:ascii="Arial" w:eastAsia="Arial" w:hAnsi="Arial" w:cs="Arial"/>
                <w:sz w:val="18"/>
                <w:szCs w:val="18"/>
              </w:rPr>
              <w:t>as</w:t>
            </w:r>
            <w:r w:rsidRPr="006761DD">
              <w:rPr>
                <w:rFonts w:ascii="Arial" w:eastAsia="Arial" w:hAnsi="Arial" w:cs="Arial"/>
                <w:spacing w:val="-1"/>
                <w:sz w:val="18"/>
                <w:szCs w:val="18"/>
              </w:rPr>
              <w:t xml:space="preserve"> </w:t>
            </w:r>
            <w:r w:rsidRPr="006761DD">
              <w:rPr>
                <w:rFonts w:ascii="Arial" w:eastAsia="Arial" w:hAnsi="Arial" w:cs="Arial"/>
                <w:sz w:val="18"/>
                <w:szCs w:val="18"/>
              </w:rPr>
              <w:t>page</w:t>
            </w:r>
            <w:r w:rsidRPr="006761DD">
              <w:rPr>
                <w:rFonts w:ascii="Arial" w:eastAsia="Arial" w:hAnsi="Arial" w:cs="Arial"/>
                <w:spacing w:val="-4"/>
                <w:sz w:val="18"/>
                <w:szCs w:val="18"/>
              </w:rPr>
              <w: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of </w:t>
            </w:r>
            <w:r w:rsidRPr="006761DD">
              <w:rPr>
                <w:rFonts w:ascii="Arial" w:eastAsia="Arial" w:hAnsi="Arial" w:cs="Arial"/>
                <w:spacing w:val="-1"/>
                <w:sz w:val="18"/>
                <w:szCs w:val="18"/>
              </w:rPr>
              <w:t>C</w:t>
            </w:r>
            <w:r w:rsidRPr="006761DD">
              <w:rPr>
                <w:rFonts w:ascii="Arial" w:eastAsia="Arial" w:hAnsi="Arial" w:cs="Arial"/>
                <w:sz w:val="18"/>
                <w:szCs w:val="18"/>
              </w:rPr>
              <w:t>urrent</w:t>
            </w:r>
            <w:r w:rsidRPr="006761DD">
              <w:rPr>
                <w:rFonts w:ascii="Arial" w:eastAsia="Arial" w:hAnsi="Arial" w:cs="Arial"/>
                <w:spacing w:val="-5"/>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it</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Ar</w:t>
            </w:r>
            <w:r w:rsidRPr="006761DD">
              <w:rPr>
                <w:rFonts w:ascii="Arial" w:eastAsia="Arial" w:hAnsi="Arial" w:cs="Arial"/>
                <w:spacing w:val="-2"/>
                <w:sz w:val="18"/>
                <w:szCs w:val="18"/>
              </w:rPr>
              <w:t>e</w:t>
            </w:r>
            <w:r w:rsidRPr="006761DD">
              <w:rPr>
                <w:rFonts w:ascii="Arial" w:eastAsia="Arial" w:hAnsi="Arial" w:cs="Arial"/>
                <w:sz w:val="18"/>
                <w:szCs w:val="18"/>
              </w:rPr>
              <w:t>as</w:t>
            </w:r>
            <w:r w:rsidRPr="006761DD">
              <w:rPr>
                <w:rFonts w:ascii="Arial" w:eastAsia="Arial" w:hAnsi="Arial" w:cs="Arial"/>
                <w:spacing w:val="-1"/>
                <w:sz w:val="18"/>
                <w:szCs w:val="18"/>
              </w:rPr>
              <w:t xml:space="preserve"> </w:t>
            </w:r>
            <w:r w:rsidRPr="006761DD">
              <w:rPr>
                <w:rFonts w:ascii="Arial" w:eastAsia="Arial" w:hAnsi="Arial" w:cs="Arial"/>
                <w:sz w:val="18"/>
                <w:szCs w:val="18"/>
              </w:rPr>
              <w:t>and</w:t>
            </w:r>
            <w:r w:rsidRPr="006761DD">
              <w:rPr>
                <w:rFonts w:ascii="Arial" w:eastAsia="Arial" w:hAnsi="Arial" w:cs="Arial"/>
                <w:spacing w:val="-2"/>
                <w:sz w:val="18"/>
                <w:szCs w:val="18"/>
              </w:rPr>
              <w:t xml:space="preserve"> </w:t>
            </w:r>
            <w:r w:rsidRPr="006761DD">
              <w:rPr>
                <w:rFonts w:ascii="Arial" w:eastAsia="Arial" w:hAnsi="Arial" w:cs="Arial"/>
                <w:sz w:val="18"/>
                <w:szCs w:val="18"/>
              </w:rPr>
              <w:t>th</w:t>
            </w:r>
            <w:r w:rsidRPr="006761DD">
              <w:rPr>
                <w:rFonts w:ascii="Arial" w:eastAsia="Arial" w:hAnsi="Arial" w:cs="Arial"/>
                <w:spacing w:val="-2"/>
                <w:sz w:val="18"/>
                <w:szCs w:val="18"/>
              </w:rPr>
              <w:t>e</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Su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 xml:space="preserve">it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p>
        </w:tc>
      </w:tr>
      <w:tr w:rsidR="00F73FE2" w:rsidRPr="006761DD" w14:paraId="759244AD"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0E09F16E"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ngAre</w:t>
            </w:r>
            <w:r w:rsidRPr="006761DD">
              <w:rPr>
                <w:rFonts w:ascii="Arial" w:eastAsia="Arial" w:hAnsi="Arial" w:cs="Arial"/>
                <w:spacing w:val="-2"/>
                <w:sz w:val="18"/>
                <w:szCs w:val="18"/>
              </w:rPr>
              <w:t>a</w:t>
            </w:r>
            <w:proofErr w:type="spellEnd"/>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2E7FBD6A"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Add'</w:t>
            </w:r>
            <w:r w:rsidRPr="006761DD">
              <w:rPr>
                <w:rFonts w:ascii="Arial" w:eastAsia="Arial" w:hAnsi="Arial" w:cs="Arial"/>
                <w:spacing w:val="-1"/>
                <w:sz w:val="18"/>
                <w:szCs w:val="18"/>
              </w:rPr>
              <w:t xml:space="preserve"> </w:t>
            </w:r>
            <w:r w:rsidRPr="006761DD">
              <w:rPr>
                <w:rFonts w:ascii="Arial" w:eastAsia="Arial" w:hAnsi="Arial" w:cs="Arial"/>
                <w:sz w:val="18"/>
                <w:szCs w:val="18"/>
              </w:rPr>
              <w:t>butt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Pat</w:t>
            </w:r>
            <w:r w:rsidRPr="006761DD">
              <w:rPr>
                <w:rFonts w:ascii="Arial" w:eastAsia="Arial" w:hAnsi="Arial" w:cs="Arial"/>
                <w:spacing w:val="-2"/>
                <w:sz w:val="18"/>
                <w:szCs w:val="18"/>
              </w:rPr>
              <w:t>i</w:t>
            </w:r>
            <w:r w:rsidRPr="006761DD">
              <w:rPr>
                <w:rFonts w:ascii="Arial" w:eastAsia="Arial" w:hAnsi="Arial" w:cs="Arial"/>
                <w:sz w:val="18"/>
                <w:szCs w:val="18"/>
              </w:rPr>
              <w:t>ent</w:t>
            </w:r>
            <w:r w:rsidRPr="006761DD">
              <w:rPr>
                <w:rFonts w:ascii="Arial" w:eastAsia="Arial" w:hAnsi="Arial" w:cs="Arial"/>
                <w:spacing w:val="-2"/>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ai</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ng</w:t>
            </w:r>
            <w:r w:rsidRPr="006761DD">
              <w:rPr>
                <w:rFonts w:ascii="Arial" w:eastAsia="Arial" w:hAnsi="Arial" w:cs="Arial"/>
                <w:spacing w:val="1"/>
                <w:sz w:val="18"/>
                <w:szCs w:val="18"/>
              </w:rPr>
              <w:t xml:space="preserve"> </w:t>
            </w:r>
            <w:r w:rsidRPr="006761DD">
              <w:rPr>
                <w:rFonts w:ascii="Arial" w:eastAsia="Arial" w:hAnsi="Arial" w:cs="Arial"/>
                <w:sz w:val="18"/>
                <w:szCs w:val="18"/>
              </w:rPr>
              <w:t>Ar</w:t>
            </w:r>
            <w:r w:rsidRPr="006761DD">
              <w:rPr>
                <w:rFonts w:ascii="Arial" w:eastAsia="Arial" w:hAnsi="Arial" w:cs="Arial"/>
                <w:spacing w:val="-2"/>
                <w:sz w:val="18"/>
                <w:szCs w:val="18"/>
              </w:rPr>
              <w:t>e</w:t>
            </w:r>
            <w:r w:rsidRPr="006761DD">
              <w:rPr>
                <w:rFonts w:ascii="Arial" w:eastAsia="Arial" w:hAnsi="Arial" w:cs="Arial"/>
                <w:sz w:val="18"/>
                <w:szCs w:val="18"/>
              </w:rPr>
              <w:t>as</w:t>
            </w:r>
            <w:r w:rsidRPr="006761DD">
              <w:rPr>
                <w:rFonts w:ascii="Arial" w:eastAsia="Arial" w:hAnsi="Arial" w:cs="Arial"/>
                <w:spacing w:val="-1"/>
                <w:sz w:val="18"/>
                <w:szCs w:val="18"/>
              </w:rPr>
              <w:t xml:space="preserve"> </w:t>
            </w:r>
            <w:r w:rsidRPr="006761DD">
              <w:rPr>
                <w:rFonts w:ascii="Arial" w:eastAsia="Arial" w:hAnsi="Arial" w:cs="Arial"/>
                <w:sz w:val="18"/>
                <w:szCs w:val="18"/>
              </w:rPr>
              <w:t>pag</w:t>
            </w:r>
            <w:r w:rsidRPr="006761DD">
              <w:rPr>
                <w:rFonts w:ascii="Arial" w:eastAsia="Arial" w:hAnsi="Arial" w:cs="Arial"/>
                <w:spacing w:val="-2"/>
                <w:sz w:val="18"/>
                <w:szCs w:val="18"/>
              </w:rPr>
              <w:t>e</w:t>
            </w:r>
            <w:r w:rsidRPr="006761DD">
              <w:rPr>
                <w:rFonts w:ascii="Arial" w:eastAsia="Arial" w:hAnsi="Arial" w:cs="Arial"/>
                <w:sz w:val="18"/>
                <w:szCs w:val="18"/>
              </w:rPr>
              <w:t>.</w:t>
            </w:r>
          </w:p>
        </w:tc>
      </w:tr>
      <w:tr w:rsidR="00F73FE2" w:rsidRPr="006761DD" w14:paraId="69510E79"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7619165" w14:textId="77777777" w:rsidR="00F73FE2" w:rsidRPr="006761DD" w:rsidRDefault="00F73FE2" w:rsidP="00F73FE2">
            <w:pPr>
              <w:spacing w:before="1" w:line="100" w:lineRule="exact"/>
              <w:rPr>
                <w:sz w:val="10"/>
                <w:szCs w:val="10"/>
              </w:rPr>
            </w:pPr>
          </w:p>
          <w:p w14:paraId="45137C6C"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w:t>
            </w:r>
            <w:r w:rsidRPr="006761DD">
              <w:rPr>
                <w:rFonts w:ascii="Arial" w:eastAsia="Arial" w:hAnsi="Arial" w:cs="Arial"/>
                <w:spacing w:val="-3"/>
                <w:sz w:val="18"/>
                <w:szCs w:val="18"/>
              </w:rPr>
              <w:t>r</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End"/>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w:t>
            </w:r>
            <w:r w:rsidRPr="006761DD">
              <w:rPr>
                <w:rFonts w:ascii="Arial" w:eastAsia="Arial" w:hAnsi="Arial" w:cs="Arial"/>
                <w:sz w:val="18"/>
                <w:szCs w:val="18"/>
              </w:rPr>
              <w:t>ete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179925EF" w14:textId="77777777" w:rsidR="00F73FE2" w:rsidRPr="006761DD" w:rsidRDefault="00F73FE2" w:rsidP="00F73FE2">
            <w:pPr>
              <w:spacing w:before="2" w:line="206" w:lineRule="exact"/>
              <w:ind w:left="99" w:right="172"/>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elete'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f</w:t>
            </w:r>
            <w:r w:rsidRPr="006761DD">
              <w:rPr>
                <w:rFonts w:ascii="Arial" w:eastAsia="Arial" w:hAnsi="Arial" w:cs="Arial"/>
                <w:sz w:val="18"/>
                <w:szCs w:val="18"/>
              </w:rPr>
              <w:t>rom</w:t>
            </w:r>
            <w:r w:rsidRPr="006761DD">
              <w:rPr>
                <w:rFonts w:ascii="Arial" w:eastAsia="Arial" w:hAnsi="Arial" w:cs="Arial"/>
                <w:spacing w:val="-2"/>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B</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2"/>
                <w:sz w:val="18"/>
                <w:szCs w:val="18"/>
              </w:rPr>
              <w:t>o</w:t>
            </w:r>
            <w:r w:rsidRPr="006761DD">
              <w:rPr>
                <w:rFonts w:ascii="Arial" w:eastAsia="Arial" w:hAnsi="Arial" w:cs="Arial"/>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4"/>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rd</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C</w:t>
            </w:r>
            <w:r w:rsidRPr="006761DD">
              <w:rPr>
                <w:rFonts w:ascii="Arial" w:eastAsia="Arial" w:hAnsi="Arial" w:cs="Arial"/>
                <w:sz w:val="18"/>
                <w:szCs w:val="18"/>
              </w:rPr>
              <w:t>onf</w:t>
            </w:r>
            <w:r w:rsidRPr="006761DD">
              <w:rPr>
                <w:rFonts w:ascii="Arial" w:eastAsia="Arial" w:hAnsi="Arial" w:cs="Arial"/>
                <w:spacing w:val="-2"/>
                <w:sz w:val="18"/>
                <w:szCs w:val="18"/>
              </w:rPr>
              <w:t>i</w:t>
            </w:r>
            <w:r w:rsidRPr="006761DD">
              <w:rPr>
                <w:rFonts w:ascii="Arial" w:eastAsia="Arial" w:hAnsi="Arial" w:cs="Arial"/>
                <w:sz w:val="18"/>
                <w:szCs w:val="18"/>
              </w:rPr>
              <w:t>gura</w:t>
            </w:r>
            <w:r w:rsidRPr="006761DD">
              <w:rPr>
                <w:rFonts w:ascii="Arial" w:eastAsia="Arial" w:hAnsi="Arial" w:cs="Arial"/>
                <w:spacing w:val="-2"/>
                <w:sz w:val="18"/>
                <w:szCs w:val="18"/>
              </w:rPr>
              <w:t>t</w:t>
            </w:r>
            <w:r w:rsidRPr="006761DD">
              <w:rPr>
                <w:rFonts w:ascii="Arial" w:eastAsia="Arial" w:hAnsi="Arial" w:cs="Arial"/>
                <w:sz w:val="18"/>
                <w:szCs w:val="18"/>
              </w:rPr>
              <w:t xml:space="preserve">ion, </w:t>
            </w:r>
            <w:r w:rsidRPr="006761DD">
              <w:rPr>
                <w:rFonts w:ascii="Arial" w:eastAsia="Arial" w:hAnsi="Arial" w:cs="Arial"/>
                <w:spacing w:val="-1"/>
                <w:sz w:val="18"/>
                <w:szCs w:val="18"/>
              </w:rPr>
              <w:t>C</w:t>
            </w:r>
            <w:r w:rsidRPr="006761DD">
              <w:rPr>
                <w:rFonts w:ascii="Arial" w:eastAsia="Arial" w:hAnsi="Arial" w:cs="Arial"/>
                <w:sz w:val="18"/>
                <w:szCs w:val="18"/>
              </w:rPr>
              <w:t>urrent V</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7"/>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r</w:t>
            </w:r>
            <w:r w:rsidRPr="006761DD">
              <w:rPr>
                <w:rFonts w:ascii="Arial" w:eastAsia="Arial" w:hAnsi="Arial" w:cs="Arial"/>
                <w:spacing w:val="-2"/>
                <w:sz w:val="18"/>
                <w:szCs w:val="18"/>
              </w:rPr>
              <w:t>d</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p>
        </w:tc>
      </w:tr>
      <w:tr w:rsidR="00F73FE2" w:rsidRPr="006761DD" w14:paraId="4306723C"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65A53130" w14:textId="77777777" w:rsidR="00F73FE2" w:rsidRPr="006761DD" w:rsidRDefault="00F73FE2" w:rsidP="00F73FE2">
            <w:pPr>
              <w:spacing w:before="75"/>
              <w:ind w:left="92"/>
              <w:rPr>
                <w:rFonts w:ascii="Arial" w:eastAsia="Arial" w:hAnsi="Arial" w:cs="Arial"/>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w:t>
            </w:r>
            <w:r w:rsidRPr="006761DD">
              <w:rPr>
                <w:rFonts w:ascii="Arial" w:eastAsia="Arial" w:hAnsi="Arial" w:cs="Arial"/>
                <w:spacing w:val="-3"/>
                <w:sz w:val="18"/>
                <w:szCs w:val="18"/>
              </w:rPr>
              <w:t>r</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End"/>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D5CFA99" w14:textId="77777777" w:rsidR="00F73FE2" w:rsidRPr="006761DD" w:rsidRDefault="00F73FE2" w:rsidP="00F73FE2">
            <w:pPr>
              <w:spacing w:before="75"/>
              <w:ind w:left="99"/>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s</w:t>
            </w:r>
            <w:r w:rsidRPr="006761DD">
              <w:rPr>
                <w:rFonts w:ascii="Arial" w:eastAsia="Arial" w:hAnsi="Arial" w:cs="Arial"/>
                <w:sz w:val="18"/>
                <w:szCs w:val="18"/>
              </w:rPr>
              <w:t>, V</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4"/>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rd</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z w:val="18"/>
                <w:szCs w:val="18"/>
              </w:rPr>
              <w:t>d</w:t>
            </w:r>
            <w:r w:rsidRPr="006761DD">
              <w:rPr>
                <w:rFonts w:ascii="Arial" w:eastAsia="Arial" w:hAnsi="Arial" w:cs="Arial"/>
                <w:spacing w:val="-2"/>
                <w:sz w:val="18"/>
                <w:szCs w:val="18"/>
              </w:rPr>
              <w:t>/</w:t>
            </w:r>
            <w:r w:rsidRPr="006761DD">
              <w:rPr>
                <w:rFonts w:ascii="Arial" w:eastAsia="Arial" w:hAnsi="Arial" w:cs="Arial"/>
                <w:sz w:val="18"/>
                <w:szCs w:val="18"/>
              </w:rPr>
              <w:t xml:space="preserve">Edit </w:t>
            </w:r>
            <w:r w:rsidRPr="006761DD">
              <w:rPr>
                <w:rFonts w:ascii="Arial" w:eastAsia="Arial" w:hAnsi="Arial" w:cs="Arial"/>
                <w:spacing w:val="-2"/>
                <w:sz w:val="18"/>
                <w:szCs w:val="18"/>
              </w:rPr>
              <w:t>l</w:t>
            </w:r>
            <w:r w:rsidRPr="006761DD">
              <w:rPr>
                <w:rFonts w:ascii="Arial" w:eastAsia="Arial" w:hAnsi="Arial" w:cs="Arial"/>
                <w:sz w:val="18"/>
                <w:szCs w:val="18"/>
              </w:rPr>
              <w:t>in</w:t>
            </w:r>
            <w:r w:rsidRPr="006761DD">
              <w:rPr>
                <w:rFonts w:ascii="Arial" w:eastAsia="Arial" w:hAnsi="Arial" w:cs="Arial"/>
                <w:spacing w:val="-2"/>
                <w:sz w:val="18"/>
                <w:szCs w:val="18"/>
              </w:rPr>
              <w:t>k</w:t>
            </w:r>
            <w:r w:rsidRPr="006761DD">
              <w:rPr>
                <w:rFonts w:ascii="Arial" w:eastAsia="Arial" w:hAnsi="Arial" w:cs="Arial"/>
                <w:sz w:val="18"/>
                <w:szCs w:val="18"/>
              </w:rPr>
              <w:t>.</w:t>
            </w:r>
          </w:p>
        </w:tc>
      </w:tr>
      <w:tr w:rsidR="00F73FE2" w:rsidRPr="006761DD" w14:paraId="1446C0AA"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959398B"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w:t>
            </w:r>
            <w:r w:rsidRPr="006761DD">
              <w:rPr>
                <w:rFonts w:ascii="Arial" w:eastAsia="Arial" w:hAnsi="Arial" w:cs="Arial"/>
                <w:spacing w:val="-3"/>
                <w:sz w:val="18"/>
                <w:szCs w:val="18"/>
              </w:rPr>
              <w:t>r</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End"/>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1F0169DB"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s</w:t>
            </w:r>
            <w:r w:rsidRPr="006761DD">
              <w:rPr>
                <w:rFonts w:ascii="Arial" w:eastAsia="Arial" w:hAnsi="Arial" w:cs="Arial"/>
                <w:sz w:val="18"/>
                <w:szCs w:val="18"/>
              </w:rPr>
              <w:t>, V</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4"/>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rd</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z w:val="18"/>
                <w:szCs w:val="18"/>
              </w:rPr>
              <w:t>d</w:t>
            </w:r>
            <w:r w:rsidRPr="006761DD">
              <w:rPr>
                <w:rFonts w:ascii="Arial" w:eastAsia="Arial" w:hAnsi="Arial" w:cs="Arial"/>
                <w:spacing w:val="-2"/>
                <w:sz w:val="18"/>
                <w:szCs w:val="18"/>
              </w:rPr>
              <w:t>/</w:t>
            </w:r>
            <w:r w:rsidRPr="006761DD">
              <w:rPr>
                <w:rFonts w:ascii="Arial" w:eastAsia="Arial" w:hAnsi="Arial" w:cs="Arial"/>
                <w:sz w:val="18"/>
                <w:szCs w:val="18"/>
              </w:rPr>
              <w:t xml:space="preserve">Edit </w:t>
            </w:r>
            <w:r w:rsidRPr="006761DD">
              <w:rPr>
                <w:rFonts w:ascii="Arial" w:eastAsia="Arial" w:hAnsi="Arial" w:cs="Arial"/>
                <w:spacing w:val="-2"/>
                <w:sz w:val="18"/>
                <w:szCs w:val="18"/>
              </w:rPr>
              <w:t>l</w:t>
            </w:r>
            <w:r w:rsidRPr="006761DD">
              <w:rPr>
                <w:rFonts w:ascii="Arial" w:eastAsia="Arial" w:hAnsi="Arial" w:cs="Arial"/>
                <w:sz w:val="18"/>
                <w:szCs w:val="18"/>
              </w:rPr>
              <w:t>in</w:t>
            </w:r>
            <w:r w:rsidRPr="006761DD">
              <w:rPr>
                <w:rFonts w:ascii="Arial" w:eastAsia="Arial" w:hAnsi="Arial" w:cs="Arial"/>
                <w:spacing w:val="-2"/>
                <w:sz w:val="18"/>
                <w:szCs w:val="18"/>
              </w:rPr>
              <w:t>k</w:t>
            </w:r>
            <w:r w:rsidRPr="006761DD">
              <w:rPr>
                <w:rFonts w:ascii="Arial" w:eastAsia="Arial" w:hAnsi="Arial" w:cs="Arial"/>
                <w:sz w:val="18"/>
                <w:szCs w:val="18"/>
              </w:rPr>
              <w:t>, 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2"/>
                <w:sz w:val="18"/>
                <w:szCs w:val="18"/>
              </w:rPr>
              <w:t>u</w:t>
            </w:r>
            <w:r w:rsidRPr="006761DD">
              <w:rPr>
                <w:rFonts w:ascii="Arial" w:eastAsia="Arial" w:hAnsi="Arial" w:cs="Arial"/>
                <w:sz w:val="18"/>
                <w:szCs w:val="18"/>
              </w:rPr>
              <w:t>tto</w:t>
            </w:r>
            <w:r w:rsidRPr="006761DD">
              <w:rPr>
                <w:rFonts w:ascii="Arial" w:eastAsia="Arial" w:hAnsi="Arial" w:cs="Arial"/>
                <w:spacing w:val="-2"/>
                <w:sz w:val="18"/>
                <w:szCs w:val="18"/>
              </w:rPr>
              <w:t>n</w:t>
            </w:r>
            <w:r w:rsidRPr="006761DD">
              <w:rPr>
                <w:rFonts w:ascii="Arial" w:eastAsia="Arial" w:hAnsi="Arial" w:cs="Arial"/>
                <w:sz w:val="18"/>
                <w:szCs w:val="18"/>
              </w:rPr>
              <w:t>.</w:t>
            </w:r>
          </w:p>
        </w:tc>
      </w:tr>
      <w:tr w:rsidR="00F73FE2" w:rsidRPr="006761DD" w14:paraId="65D73316" w14:textId="77777777" w:rsidTr="00B633E4">
        <w:trPr>
          <w:trHeight w:hRule="exact" w:val="377"/>
        </w:trPr>
        <w:tc>
          <w:tcPr>
            <w:tcW w:w="4594" w:type="dxa"/>
            <w:tcBorders>
              <w:top w:val="single" w:sz="7" w:space="0" w:color="000000"/>
              <w:left w:val="single" w:sz="12" w:space="0" w:color="000000"/>
              <w:bottom w:val="single" w:sz="7" w:space="0" w:color="000000"/>
              <w:right w:val="single" w:sz="7" w:space="0" w:color="000000"/>
            </w:tcBorders>
          </w:tcPr>
          <w:p w14:paraId="795A05E2" w14:textId="77777777" w:rsidR="00F73FE2" w:rsidRPr="006761DD" w:rsidRDefault="00F73FE2" w:rsidP="00F73FE2">
            <w:pPr>
              <w:spacing w:before="75"/>
              <w:ind w:left="92"/>
              <w:rPr>
                <w:rFonts w:ascii="Arial" w:eastAsia="Arial" w:hAnsi="Arial" w:cs="Arial"/>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f</w:t>
            </w:r>
            <w:r w:rsidRPr="006761DD">
              <w:rPr>
                <w:rFonts w:ascii="Arial" w:eastAsia="Arial" w:hAnsi="Arial" w:cs="Arial"/>
                <w:sz w:val="18"/>
                <w:szCs w:val="18"/>
              </w:rPr>
              <w:t>igu</w:t>
            </w:r>
            <w:r w:rsidRPr="006761DD">
              <w:rPr>
                <w:rFonts w:ascii="Arial" w:eastAsia="Arial" w:hAnsi="Arial" w:cs="Arial"/>
                <w:spacing w:val="-3"/>
                <w:sz w:val="18"/>
                <w:szCs w:val="18"/>
              </w:rPr>
              <w:t>r</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w:t>
            </w:r>
            <w:proofErr w:type="spellEnd"/>
            <w:r w:rsidRPr="006761DD">
              <w:rPr>
                <w:rFonts w:ascii="Arial" w:eastAsia="Arial" w:hAnsi="Arial" w:cs="Arial"/>
                <w:sz w:val="18"/>
                <w:szCs w:val="18"/>
              </w:rPr>
              <w:t xml:space="preserve">, </w:t>
            </w:r>
            <w:proofErr w:type="spellStart"/>
            <w:r w:rsidRPr="006761DD">
              <w:rPr>
                <w:rFonts w:ascii="Arial" w:eastAsia="Arial" w:hAnsi="Arial" w:cs="Arial"/>
                <w:spacing w:val="-1"/>
                <w:sz w:val="18"/>
                <w:szCs w:val="18"/>
              </w:rPr>
              <w:t>D</w:t>
            </w:r>
            <w:r w:rsidRPr="006761DD">
              <w:rPr>
                <w:rFonts w:ascii="Arial" w:eastAsia="Arial" w:hAnsi="Arial" w:cs="Arial"/>
                <w:sz w:val="18"/>
                <w:szCs w:val="18"/>
              </w:rPr>
              <w:t>e</w:t>
            </w:r>
            <w:r w:rsidRPr="006761DD">
              <w:rPr>
                <w:rFonts w:ascii="Arial" w:eastAsia="Arial" w:hAnsi="Arial" w:cs="Arial"/>
                <w:spacing w:val="-2"/>
                <w:sz w:val="18"/>
                <w:szCs w:val="18"/>
              </w:rPr>
              <w:t>l</w:t>
            </w:r>
            <w:r w:rsidRPr="006761DD">
              <w:rPr>
                <w:rFonts w:ascii="Arial" w:eastAsia="Arial" w:hAnsi="Arial" w:cs="Arial"/>
                <w:sz w:val="18"/>
                <w:szCs w:val="18"/>
              </w:rPr>
              <w:t>et</w:t>
            </w:r>
            <w:r w:rsidRPr="006761DD">
              <w:rPr>
                <w:rFonts w:ascii="Arial" w:eastAsia="Arial" w:hAnsi="Arial" w:cs="Arial"/>
                <w:spacing w:val="-5"/>
                <w:sz w:val="18"/>
                <w:szCs w:val="18"/>
              </w:rPr>
              <w:t>e</w:t>
            </w: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proofErr w:type="spellEnd"/>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w:t>
            </w:r>
            <w:r w:rsidRPr="006761DD">
              <w:rPr>
                <w:rFonts w:ascii="Arial" w:eastAsia="Arial" w:hAnsi="Arial" w:cs="Arial"/>
                <w:spacing w:val="-2"/>
                <w:sz w:val="18"/>
                <w:szCs w:val="18"/>
              </w:rPr>
              <w:t>t</w:t>
            </w:r>
            <w:r w:rsidRPr="006761DD">
              <w:rPr>
                <w:rFonts w:ascii="Arial" w:eastAsia="Arial" w:hAnsi="Arial" w:cs="Arial"/>
                <w:sz w:val="18"/>
                <w:szCs w:val="18"/>
              </w:rPr>
              <w:t>e</w:t>
            </w:r>
          </w:p>
        </w:tc>
        <w:tc>
          <w:tcPr>
            <w:tcW w:w="4781" w:type="dxa"/>
            <w:tcBorders>
              <w:top w:val="single" w:sz="7" w:space="0" w:color="000000"/>
              <w:left w:val="single" w:sz="7" w:space="0" w:color="000000"/>
              <w:bottom w:val="single" w:sz="7" w:space="0" w:color="000000"/>
              <w:right w:val="single" w:sz="12" w:space="0" w:color="000000"/>
            </w:tcBorders>
          </w:tcPr>
          <w:p w14:paraId="0DA09DED" w14:textId="77777777" w:rsidR="00F73FE2" w:rsidRPr="006761DD" w:rsidRDefault="00F73FE2" w:rsidP="00F73FE2">
            <w:pPr>
              <w:spacing w:before="75"/>
              <w:ind w:left="99"/>
              <w:rPr>
                <w:rFonts w:ascii="Arial" w:eastAsia="Arial" w:hAnsi="Arial" w:cs="Arial"/>
                <w:sz w:val="18"/>
                <w:szCs w:val="18"/>
              </w:rPr>
            </w:pPr>
            <w:r w:rsidRPr="006761DD">
              <w:rPr>
                <w:rFonts w:ascii="Arial" w:eastAsia="Arial" w:hAnsi="Arial" w:cs="Arial"/>
                <w:sz w:val="18"/>
                <w:szCs w:val="18"/>
              </w:rPr>
              <w:t>Site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pt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2"/>
                <w:sz w:val="18"/>
                <w:szCs w:val="18"/>
              </w:rPr>
              <w:t>s</w:t>
            </w:r>
            <w:r w:rsidRPr="006761DD">
              <w:rPr>
                <w:rFonts w:ascii="Arial" w:eastAsia="Arial" w:hAnsi="Arial" w:cs="Arial"/>
                <w:sz w:val="18"/>
                <w:szCs w:val="18"/>
              </w:rPr>
              <w:t>, V</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ta</w:t>
            </w:r>
            <w:r w:rsidRPr="006761DD">
              <w:rPr>
                <w:rFonts w:ascii="Arial" w:eastAsia="Arial" w:hAnsi="Arial" w:cs="Arial"/>
                <w:spacing w:val="-4"/>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rd</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z w:val="18"/>
                <w:szCs w:val="18"/>
              </w:rPr>
              <w:t>d</w:t>
            </w:r>
            <w:r w:rsidRPr="006761DD">
              <w:rPr>
                <w:rFonts w:ascii="Arial" w:eastAsia="Arial" w:hAnsi="Arial" w:cs="Arial"/>
                <w:spacing w:val="-2"/>
                <w:sz w:val="18"/>
                <w:szCs w:val="18"/>
              </w:rPr>
              <w:t>/</w:t>
            </w:r>
            <w:r w:rsidRPr="006761DD">
              <w:rPr>
                <w:rFonts w:ascii="Arial" w:eastAsia="Arial" w:hAnsi="Arial" w:cs="Arial"/>
                <w:sz w:val="18"/>
                <w:szCs w:val="18"/>
              </w:rPr>
              <w:t xml:space="preserve">Edit </w:t>
            </w:r>
            <w:r w:rsidRPr="006761DD">
              <w:rPr>
                <w:rFonts w:ascii="Arial" w:eastAsia="Arial" w:hAnsi="Arial" w:cs="Arial"/>
                <w:spacing w:val="-2"/>
                <w:sz w:val="18"/>
                <w:szCs w:val="18"/>
              </w:rPr>
              <w:t>l</w:t>
            </w:r>
            <w:r w:rsidRPr="006761DD">
              <w:rPr>
                <w:rFonts w:ascii="Arial" w:eastAsia="Arial" w:hAnsi="Arial" w:cs="Arial"/>
                <w:sz w:val="18"/>
                <w:szCs w:val="18"/>
              </w:rPr>
              <w:t>in</w:t>
            </w:r>
            <w:r w:rsidRPr="006761DD">
              <w:rPr>
                <w:rFonts w:ascii="Arial" w:eastAsia="Arial" w:hAnsi="Arial" w:cs="Arial"/>
                <w:spacing w:val="-2"/>
                <w:sz w:val="18"/>
                <w:szCs w:val="18"/>
              </w:rPr>
              <w:t>k</w:t>
            </w:r>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el</w:t>
            </w:r>
            <w:r w:rsidRPr="006761DD">
              <w:rPr>
                <w:rFonts w:ascii="Arial" w:eastAsia="Arial" w:hAnsi="Arial" w:cs="Arial"/>
                <w:spacing w:val="-2"/>
                <w:sz w:val="18"/>
                <w:szCs w:val="18"/>
              </w:rPr>
              <w:t>e</w:t>
            </w:r>
            <w:r w:rsidRPr="006761DD">
              <w:rPr>
                <w:rFonts w:ascii="Arial" w:eastAsia="Arial" w:hAnsi="Arial" w:cs="Arial"/>
                <w:sz w:val="18"/>
                <w:szCs w:val="18"/>
              </w:rPr>
              <w:t>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pera</w:t>
            </w:r>
            <w:r w:rsidRPr="006761DD">
              <w:rPr>
                <w:rFonts w:ascii="Arial" w:eastAsia="Arial" w:hAnsi="Arial" w:cs="Arial"/>
                <w:spacing w:val="-2"/>
                <w:sz w:val="18"/>
                <w:szCs w:val="18"/>
              </w:rPr>
              <w:t>t</w:t>
            </w:r>
            <w:r w:rsidRPr="006761DD">
              <w:rPr>
                <w:rFonts w:ascii="Arial" w:eastAsia="Arial" w:hAnsi="Arial" w:cs="Arial"/>
                <w:sz w:val="18"/>
                <w:szCs w:val="18"/>
              </w:rPr>
              <w:t>ion.</w:t>
            </w:r>
          </w:p>
        </w:tc>
      </w:tr>
      <w:tr w:rsidR="00F73FE2" w:rsidRPr="006761DD" w14:paraId="5AD3BD4A"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BCFB05B" w14:textId="77777777" w:rsidR="00F73FE2" w:rsidRPr="006761DD" w:rsidRDefault="00F73FE2" w:rsidP="00F73FE2">
            <w:pPr>
              <w:spacing w:before="4" w:line="100" w:lineRule="exact"/>
              <w:rPr>
                <w:sz w:val="10"/>
                <w:szCs w:val="10"/>
              </w:rPr>
            </w:pPr>
          </w:p>
          <w:p w14:paraId="39AD52F9"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O</w:t>
            </w:r>
            <w:r w:rsidRPr="006761DD">
              <w:rPr>
                <w:rFonts w:ascii="Arial" w:eastAsia="Arial" w:hAnsi="Arial" w:cs="Arial"/>
                <w:spacing w:val="1"/>
                <w:sz w:val="18"/>
                <w:szCs w:val="18"/>
              </w:rPr>
              <w:t>c</w:t>
            </w:r>
            <w:r w:rsidRPr="006761DD">
              <w:rPr>
                <w:rFonts w:ascii="Arial" w:eastAsia="Arial" w:hAnsi="Arial" w:cs="Arial"/>
                <w:spacing w:val="-2"/>
                <w:sz w:val="18"/>
                <w:szCs w:val="18"/>
              </w:rPr>
              <w:t>c</w:t>
            </w:r>
            <w:r w:rsidRPr="006761DD">
              <w:rPr>
                <w:rFonts w:ascii="Arial" w:eastAsia="Arial" w:hAnsi="Arial" w:cs="Arial"/>
                <w:sz w:val="18"/>
                <w:szCs w:val="18"/>
              </w:rPr>
              <w:t>up</w:t>
            </w:r>
            <w:r w:rsidRPr="006761DD">
              <w:rPr>
                <w:rFonts w:ascii="Arial" w:eastAsia="Arial" w:hAnsi="Arial" w:cs="Arial"/>
                <w:spacing w:val="-2"/>
                <w:sz w:val="18"/>
                <w:szCs w:val="18"/>
              </w:rPr>
              <w:t>a</w:t>
            </w:r>
            <w:r w:rsidRPr="006761DD">
              <w:rPr>
                <w:rFonts w:ascii="Arial" w:eastAsia="Arial" w:hAnsi="Arial" w:cs="Arial"/>
                <w:sz w:val="18"/>
                <w:szCs w:val="18"/>
              </w:rPr>
              <w:t>n</w:t>
            </w:r>
            <w:r w:rsidRPr="006761DD">
              <w:rPr>
                <w:rFonts w:ascii="Arial" w:eastAsia="Arial" w:hAnsi="Arial" w:cs="Arial"/>
                <w:spacing w:val="1"/>
                <w:sz w:val="18"/>
                <w:szCs w:val="18"/>
              </w:rPr>
              <w:t>c</w:t>
            </w:r>
            <w:r w:rsidRPr="006761DD">
              <w:rPr>
                <w:rFonts w:ascii="Arial" w:eastAsia="Arial" w:hAnsi="Arial" w:cs="Arial"/>
                <w:spacing w:val="-2"/>
                <w:sz w:val="18"/>
                <w:szCs w:val="18"/>
              </w:rPr>
              <w:t>y</w:t>
            </w:r>
            <w:proofErr w:type="spellEnd"/>
            <w:r w:rsidRPr="006761DD">
              <w:rPr>
                <w:rFonts w:ascii="Arial" w:eastAsia="Arial" w:hAnsi="Arial" w:cs="Arial"/>
                <w:sz w:val="18"/>
                <w:szCs w:val="18"/>
              </w:rPr>
              <w:t>, I</w:t>
            </w:r>
            <w:r w:rsidRPr="006761DD">
              <w:rPr>
                <w:rFonts w:ascii="Arial" w:eastAsia="Arial" w:hAnsi="Arial" w:cs="Arial"/>
                <w:spacing w:val="-2"/>
                <w:sz w:val="18"/>
                <w:szCs w:val="18"/>
              </w:rPr>
              <w:t>n</w:t>
            </w:r>
            <w:r w:rsidRPr="006761DD">
              <w:rPr>
                <w:rFonts w:ascii="Arial" w:eastAsia="Arial" w:hAnsi="Arial" w:cs="Arial"/>
                <w:sz w:val="18"/>
                <w:szCs w:val="18"/>
              </w:rPr>
              <w:t>dex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954F1F9" w14:textId="77777777" w:rsidR="00F73FE2" w:rsidRPr="006761DD" w:rsidRDefault="00F73FE2" w:rsidP="00F73FE2">
            <w:pPr>
              <w:spacing w:line="208" w:lineRule="exact"/>
              <w:ind w:left="99" w:right="94"/>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2"/>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page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or</w:t>
            </w:r>
            <w:r w:rsidRPr="006761DD">
              <w:rPr>
                <w:rFonts w:ascii="Arial" w:eastAsia="Arial" w:hAnsi="Arial" w:cs="Arial"/>
                <w:spacing w:val="-3"/>
                <w:sz w:val="18"/>
                <w:szCs w:val="18"/>
              </w:rPr>
              <w:t>r</w:t>
            </w:r>
            <w:r w:rsidRPr="006761DD">
              <w:rPr>
                <w:rFonts w:ascii="Arial" w:eastAsia="Arial" w:hAnsi="Arial" w:cs="Arial"/>
                <w:sz w:val="18"/>
                <w:szCs w:val="18"/>
              </w:rPr>
              <w:t>e</w:t>
            </w:r>
            <w:r w:rsidRPr="006761DD">
              <w:rPr>
                <w:rFonts w:ascii="Arial" w:eastAsia="Arial" w:hAnsi="Arial" w:cs="Arial"/>
                <w:spacing w:val="1"/>
                <w:sz w:val="18"/>
                <w:szCs w:val="18"/>
              </w:rPr>
              <w:t>s</w:t>
            </w:r>
            <w:r w:rsidRPr="006761DD">
              <w:rPr>
                <w:rFonts w:ascii="Arial" w:eastAsia="Arial" w:hAnsi="Arial" w:cs="Arial"/>
                <w:spacing w:val="-2"/>
                <w:sz w:val="18"/>
                <w:szCs w:val="18"/>
              </w:rPr>
              <w:t>p</w:t>
            </w:r>
            <w:r w:rsidRPr="006761DD">
              <w:rPr>
                <w:rFonts w:ascii="Arial" w:eastAsia="Arial" w:hAnsi="Arial" w:cs="Arial"/>
                <w:sz w:val="18"/>
                <w:szCs w:val="18"/>
              </w:rPr>
              <w:t>on</w:t>
            </w:r>
            <w:r w:rsidRPr="006761DD">
              <w:rPr>
                <w:rFonts w:ascii="Arial" w:eastAsia="Arial" w:hAnsi="Arial" w:cs="Arial"/>
                <w:spacing w:val="-2"/>
                <w:sz w:val="18"/>
                <w:szCs w:val="18"/>
              </w:rPr>
              <w:t>d</w:t>
            </w:r>
            <w:r w:rsidRPr="006761DD">
              <w:rPr>
                <w:rFonts w:ascii="Arial" w:eastAsia="Arial" w:hAnsi="Arial" w:cs="Arial"/>
                <w:sz w:val="18"/>
                <w:szCs w:val="18"/>
              </w:rPr>
              <w:t>ing</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o</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 xml:space="preserve">e </w:t>
            </w:r>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pacing w:val="-2"/>
                <w:sz w:val="18"/>
                <w:szCs w:val="18"/>
              </w:rPr>
              <w:t>c</w:t>
            </w:r>
            <w:r w:rsidRPr="006761DD">
              <w:rPr>
                <w:rFonts w:ascii="Arial" w:eastAsia="Arial" w:hAnsi="Arial" w:cs="Arial"/>
                <w:spacing w:val="1"/>
                <w:sz w:val="18"/>
                <w:szCs w:val="18"/>
              </w:rPr>
              <w:t>c</w:t>
            </w:r>
            <w:r w:rsidRPr="006761DD">
              <w:rPr>
                <w:rFonts w:ascii="Arial" w:eastAsia="Arial" w:hAnsi="Arial" w:cs="Arial"/>
                <w:sz w:val="18"/>
                <w:szCs w:val="18"/>
              </w:rPr>
              <w:t>up</w:t>
            </w:r>
            <w:r w:rsidRPr="006761DD">
              <w:rPr>
                <w:rFonts w:ascii="Arial" w:eastAsia="Arial" w:hAnsi="Arial" w:cs="Arial"/>
                <w:spacing w:val="-2"/>
                <w:sz w:val="18"/>
                <w:szCs w:val="18"/>
              </w:rPr>
              <w:t>a</w:t>
            </w:r>
            <w:r w:rsidRPr="006761DD">
              <w:rPr>
                <w:rFonts w:ascii="Arial" w:eastAsia="Arial" w:hAnsi="Arial" w:cs="Arial"/>
                <w:sz w:val="18"/>
                <w:szCs w:val="18"/>
              </w:rPr>
              <w:t>n</w:t>
            </w:r>
            <w:r w:rsidRPr="006761DD">
              <w:rPr>
                <w:rFonts w:ascii="Arial" w:eastAsia="Arial" w:hAnsi="Arial" w:cs="Arial"/>
                <w:spacing w:val="1"/>
                <w:sz w:val="18"/>
                <w:szCs w:val="18"/>
              </w:rPr>
              <w:t>c</w:t>
            </w:r>
            <w:r w:rsidRPr="006761DD">
              <w:rPr>
                <w:rFonts w:ascii="Arial" w:eastAsia="Arial" w:hAnsi="Arial" w:cs="Arial"/>
                <w:spacing w:val="-2"/>
                <w:sz w:val="18"/>
                <w:szCs w:val="18"/>
              </w:rPr>
              <w:t>y</w:t>
            </w:r>
            <w:r w:rsidRPr="006761DD">
              <w:rPr>
                <w:rFonts w:ascii="Arial" w:eastAsia="Arial" w:hAnsi="Arial" w:cs="Arial"/>
                <w:sz w:val="18"/>
                <w:szCs w:val="18"/>
              </w:rPr>
              <w:t>.</w:t>
            </w:r>
          </w:p>
        </w:tc>
      </w:tr>
      <w:tr w:rsidR="00F73FE2" w:rsidRPr="006761DD" w14:paraId="37AFD544"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0811A5F0" w14:textId="77777777" w:rsidR="00F73FE2" w:rsidRPr="006761DD" w:rsidRDefault="00F73FE2" w:rsidP="00F73FE2">
            <w:pPr>
              <w:spacing w:before="1" w:line="100" w:lineRule="exact"/>
              <w:rPr>
                <w:sz w:val="10"/>
                <w:szCs w:val="10"/>
              </w:rPr>
            </w:pPr>
          </w:p>
          <w:p w14:paraId="2817AACD"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pacing w:val="-5"/>
                <w:sz w:val="18"/>
                <w:szCs w:val="18"/>
              </w:rPr>
              <w:t>d</w:t>
            </w:r>
            <w:r w:rsidRPr="006761DD">
              <w:rPr>
                <w:rFonts w:ascii="Arial" w:eastAsia="Arial" w:hAnsi="Arial" w:cs="Arial"/>
                <w:spacing w:val="7"/>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te</w:t>
            </w:r>
            <w:r w:rsidRPr="006761DD">
              <w:rPr>
                <w:rFonts w:ascii="Arial" w:eastAsia="Arial" w:hAnsi="Arial" w:cs="Arial"/>
                <w:spacing w:val="-2"/>
                <w:sz w:val="18"/>
                <w:szCs w:val="18"/>
              </w:rPr>
              <w:t>b</w:t>
            </w:r>
            <w:r w:rsidRPr="006761DD">
              <w:rPr>
                <w:rFonts w:ascii="Arial" w:eastAsia="Arial" w:hAnsi="Arial" w:cs="Arial"/>
                <w:sz w:val="18"/>
                <w:szCs w:val="18"/>
              </w:rPr>
              <w:t>oard</w:t>
            </w:r>
            <w:proofErr w:type="spellEnd"/>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Edit </w:t>
            </w:r>
            <w:r w:rsidRPr="006761DD">
              <w:rPr>
                <w:rFonts w:ascii="Arial" w:eastAsia="Arial" w:hAnsi="Arial" w:cs="Arial"/>
                <w:spacing w:val="-3"/>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2F00404F" w14:textId="77777777" w:rsidR="00F73FE2" w:rsidRPr="006761DD" w:rsidRDefault="00F73FE2" w:rsidP="00F73FE2">
            <w:pPr>
              <w:spacing w:before="2" w:line="206" w:lineRule="exact"/>
              <w:ind w:left="99" w:right="4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ink</w:t>
            </w:r>
            <w:r w:rsidRPr="006761DD">
              <w:rPr>
                <w:rFonts w:ascii="Arial" w:eastAsia="Arial" w:hAnsi="Arial" w:cs="Arial"/>
                <w:spacing w:val="-1"/>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z w:val="18"/>
                <w:szCs w:val="18"/>
              </w:rPr>
              <w:t>BED</w:t>
            </w:r>
            <w:r w:rsidRPr="006761DD">
              <w:rPr>
                <w:rFonts w:ascii="Arial" w:eastAsia="Arial" w:hAnsi="Arial" w:cs="Arial"/>
                <w:spacing w:val="-3"/>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olu</w:t>
            </w:r>
            <w:r w:rsidRPr="006761DD">
              <w:rPr>
                <w:rFonts w:ascii="Arial" w:eastAsia="Arial" w:hAnsi="Arial" w:cs="Arial"/>
                <w:spacing w:val="-2"/>
                <w:sz w:val="18"/>
                <w:szCs w:val="18"/>
              </w:rPr>
              <w:t>m</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4"/>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3"/>
                <w:sz w:val="18"/>
                <w:szCs w:val="18"/>
              </w:rPr>
              <w:t>A</w:t>
            </w:r>
            <w:r w:rsidRPr="006761DD">
              <w:rPr>
                <w:rFonts w:ascii="Arial" w:eastAsia="Arial" w:hAnsi="Arial" w:cs="Arial"/>
                <w:spacing w:val="-1"/>
                <w:sz w:val="18"/>
                <w:szCs w:val="18"/>
              </w:rPr>
              <w:t>R</w:t>
            </w:r>
            <w:r w:rsidRPr="006761DD">
              <w:rPr>
                <w:rFonts w:ascii="Arial" w:eastAsia="Arial" w:hAnsi="Arial" w:cs="Arial"/>
                <w:sz w:val="18"/>
                <w:szCs w:val="18"/>
              </w:rPr>
              <w:t xml:space="preserve">D </w:t>
            </w:r>
            <w:r w:rsidRPr="006761DD">
              <w:rPr>
                <w:rFonts w:ascii="Arial" w:eastAsia="Arial" w:hAnsi="Arial" w:cs="Arial"/>
                <w:spacing w:val="5"/>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epor</w:t>
            </w:r>
            <w:r w:rsidRPr="006761DD">
              <w:rPr>
                <w:rFonts w:ascii="Arial" w:eastAsia="Arial" w:hAnsi="Arial" w:cs="Arial"/>
                <w:spacing w:val="-2"/>
                <w:sz w:val="18"/>
                <w:szCs w:val="18"/>
              </w:rPr>
              <w:t>t</w:t>
            </w:r>
            <w:r w:rsidRPr="006761DD">
              <w:rPr>
                <w:rFonts w:ascii="Arial" w:eastAsia="Arial" w:hAnsi="Arial" w:cs="Arial"/>
                <w:sz w:val="18"/>
                <w:szCs w:val="18"/>
              </w:rPr>
              <w:t>.</w:t>
            </w:r>
          </w:p>
        </w:tc>
      </w:tr>
      <w:tr w:rsidR="00F73FE2" w:rsidRPr="006761DD" w14:paraId="3A4FDAEB"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6F955EE0" w14:textId="77777777" w:rsidR="00F73FE2" w:rsidRPr="006761DD" w:rsidRDefault="00F73FE2" w:rsidP="00F73FE2">
            <w:pPr>
              <w:spacing w:before="1" w:line="100" w:lineRule="exact"/>
              <w:rPr>
                <w:sz w:val="10"/>
                <w:szCs w:val="10"/>
              </w:rPr>
            </w:pPr>
          </w:p>
          <w:p w14:paraId="5065BB06"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pacing w:val="-5"/>
                <w:sz w:val="18"/>
                <w:szCs w:val="18"/>
              </w:rPr>
              <w:t>d</w:t>
            </w:r>
            <w:r w:rsidRPr="006761DD">
              <w:rPr>
                <w:rFonts w:ascii="Arial" w:eastAsia="Arial" w:hAnsi="Arial" w:cs="Arial"/>
                <w:spacing w:val="7"/>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te</w:t>
            </w:r>
            <w:r w:rsidRPr="006761DD">
              <w:rPr>
                <w:rFonts w:ascii="Arial" w:eastAsia="Arial" w:hAnsi="Arial" w:cs="Arial"/>
                <w:spacing w:val="-2"/>
                <w:sz w:val="18"/>
                <w:szCs w:val="18"/>
              </w:rPr>
              <w:t>b</w:t>
            </w:r>
            <w:r w:rsidRPr="006761DD">
              <w:rPr>
                <w:rFonts w:ascii="Arial" w:eastAsia="Arial" w:hAnsi="Arial" w:cs="Arial"/>
                <w:sz w:val="18"/>
                <w:szCs w:val="18"/>
              </w:rPr>
              <w:t>oard</w:t>
            </w:r>
            <w:proofErr w:type="spellEnd"/>
            <w:r w:rsidRPr="006761DD">
              <w:rPr>
                <w:rFonts w:ascii="Arial" w:eastAsia="Arial" w:hAnsi="Arial" w:cs="Arial"/>
                <w:sz w:val="18"/>
                <w:szCs w:val="18"/>
              </w:rPr>
              <w:t>,</w:t>
            </w:r>
            <w:r w:rsidRPr="006761DD">
              <w:rPr>
                <w:rFonts w:ascii="Arial" w:eastAsia="Arial" w:hAnsi="Arial" w:cs="Arial"/>
                <w:spacing w:val="-2"/>
                <w:sz w:val="18"/>
                <w:szCs w:val="18"/>
              </w:rPr>
              <w:t xml:space="preserve"> </w:t>
            </w:r>
            <w:proofErr w:type="spellStart"/>
            <w:r w:rsidRPr="006761DD">
              <w:rPr>
                <w:rFonts w:ascii="Arial" w:eastAsia="Arial" w:hAnsi="Arial" w:cs="Arial"/>
                <w:sz w:val="18"/>
                <w:szCs w:val="18"/>
              </w:rPr>
              <w:t>EditPT</w:t>
            </w:r>
            <w:proofErr w:type="spellEnd"/>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d</w:t>
            </w:r>
          </w:p>
        </w:tc>
        <w:tc>
          <w:tcPr>
            <w:tcW w:w="4781" w:type="dxa"/>
            <w:tcBorders>
              <w:top w:val="single" w:sz="7" w:space="0" w:color="000000"/>
              <w:left w:val="single" w:sz="7" w:space="0" w:color="000000"/>
              <w:bottom w:val="single" w:sz="7" w:space="0" w:color="000000"/>
              <w:right w:val="single" w:sz="12" w:space="0" w:color="000000"/>
            </w:tcBorders>
          </w:tcPr>
          <w:p w14:paraId="69C4B490" w14:textId="77777777" w:rsidR="00F73FE2" w:rsidRPr="006761DD" w:rsidRDefault="00F73FE2" w:rsidP="00F73FE2">
            <w:pPr>
              <w:spacing w:before="2" w:line="206" w:lineRule="exact"/>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ink</w:t>
            </w:r>
            <w:r w:rsidRPr="006761DD">
              <w:rPr>
                <w:rFonts w:ascii="Arial" w:eastAsia="Arial" w:hAnsi="Arial" w:cs="Arial"/>
                <w:spacing w:val="-1"/>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z w:val="18"/>
                <w:szCs w:val="18"/>
              </w:rPr>
              <w:t>PT</w:t>
            </w:r>
            <w:r w:rsidRPr="006761DD">
              <w:rPr>
                <w:rFonts w:ascii="Arial" w:eastAsia="Arial" w:hAnsi="Arial" w:cs="Arial"/>
                <w:spacing w:val="-2"/>
                <w:sz w:val="18"/>
                <w:szCs w:val="18"/>
              </w:rPr>
              <w:t xml:space="preserve"> c</w:t>
            </w:r>
            <w:r w:rsidRPr="006761DD">
              <w:rPr>
                <w:rFonts w:ascii="Arial" w:eastAsia="Arial" w:hAnsi="Arial" w:cs="Arial"/>
                <w:sz w:val="18"/>
                <w:szCs w:val="18"/>
              </w:rPr>
              <w:t>o</w:t>
            </w:r>
            <w:r w:rsidRPr="006761DD">
              <w:rPr>
                <w:rFonts w:ascii="Arial" w:eastAsia="Arial" w:hAnsi="Arial" w:cs="Arial"/>
                <w:spacing w:val="-2"/>
                <w:sz w:val="18"/>
                <w:szCs w:val="18"/>
              </w:rPr>
              <w:t>l</w:t>
            </w:r>
            <w:r w:rsidRPr="006761DD">
              <w:rPr>
                <w:rFonts w:ascii="Arial" w:eastAsia="Arial" w:hAnsi="Arial" w:cs="Arial"/>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4"/>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3"/>
                <w:sz w:val="18"/>
                <w:szCs w:val="18"/>
              </w:rPr>
              <w:t>A</w:t>
            </w:r>
            <w:r w:rsidRPr="006761DD">
              <w:rPr>
                <w:rFonts w:ascii="Arial" w:eastAsia="Arial" w:hAnsi="Arial" w:cs="Arial"/>
                <w:spacing w:val="-1"/>
                <w:sz w:val="18"/>
                <w:szCs w:val="18"/>
              </w:rPr>
              <w:t>R</w:t>
            </w:r>
            <w:r w:rsidRPr="006761DD">
              <w:rPr>
                <w:rFonts w:ascii="Arial" w:eastAsia="Arial" w:hAnsi="Arial" w:cs="Arial"/>
                <w:sz w:val="18"/>
                <w:szCs w:val="18"/>
              </w:rPr>
              <w:t xml:space="preserve">D </w:t>
            </w:r>
            <w:r w:rsidRPr="006761DD">
              <w:rPr>
                <w:rFonts w:ascii="Arial" w:eastAsia="Arial" w:hAnsi="Arial" w:cs="Arial"/>
                <w:spacing w:val="5"/>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epor</w:t>
            </w:r>
            <w:r w:rsidRPr="006761DD">
              <w:rPr>
                <w:rFonts w:ascii="Arial" w:eastAsia="Arial" w:hAnsi="Arial" w:cs="Arial"/>
                <w:spacing w:val="-2"/>
                <w:sz w:val="18"/>
                <w:szCs w:val="18"/>
              </w:rPr>
              <w:t>t</w:t>
            </w:r>
            <w:r w:rsidRPr="006761DD">
              <w:rPr>
                <w:rFonts w:ascii="Arial" w:eastAsia="Arial" w:hAnsi="Arial" w:cs="Arial"/>
                <w:sz w:val="18"/>
                <w:szCs w:val="18"/>
              </w:rPr>
              <w:t>.</w:t>
            </w:r>
          </w:p>
        </w:tc>
      </w:tr>
      <w:tr w:rsidR="00F73FE2" w:rsidRPr="006761DD" w14:paraId="61F07615"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248E44B6"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pacing w:val="-5"/>
                <w:sz w:val="18"/>
                <w:szCs w:val="18"/>
              </w:rPr>
              <w:t>d</w:t>
            </w:r>
            <w:r w:rsidRPr="006761DD">
              <w:rPr>
                <w:rFonts w:ascii="Arial" w:eastAsia="Arial" w:hAnsi="Arial" w:cs="Arial"/>
                <w:spacing w:val="7"/>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te</w:t>
            </w:r>
            <w:r w:rsidRPr="006761DD">
              <w:rPr>
                <w:rFonts w:ascii="Arial" w:eastAsia="Arial" w:hAnsi="Arial" w:cs="Arial"/>
                <w:spacing w:val="-2"/>
                <w:sz w:val="18"/>
                <w:szCs w:val="18"/>
              </w:rPr>
              <w:t>b</w:t>
            </w:r>
            <w:r w:rsidRPr="006761DD">
              <w:rPr>
                <w:rFonts w:ascii="Arial" w:eastAsia="Arial" w:hAnsi="Arial" w:cs="Arial"/>
                <w:sz w:val="18"/>
                <w:szCs w:val="18"/>
              </w:rPr>
              <w:t>oard</w:t>
            </w:r>
            <w:proofErr w:type="spellEnd"/>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0EEBDB5"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r w:rsidRPr="006761DD">
              <w:rPr>
                <w:rFonts w:ascii="Arial" w:eastAsia="Arial" w:hAnsi="Arial" w:cs="Arial"/>
                <w:spacing w:val="-2"/>
                <w:sz w:val="18"/>
                <w:szCs w:val="18"/>
              </w:rPr>
              <w:t xml:space="preserve"> </w:t>
            </w:r>
            <w:r w:rsidRPr="006761DD">
              <w:rPr>
                <w:rFonts w:ascii="Arial" w:eastAsia="Arial" w:hAnsi="Arial" w:cs="Arial"/>
                <w:spacing w:val="-6"/>
                <w:sz w:val="18"/>
                <w:szCs w:val="18"/>
              </w:rPr>
              <w:t>'</w:t>
            </w:r>
            <w:r w:rsidRPr="006761DD">
              <w:rPr>
                <w:rFonts w:ascii="Arial" w:eastAsia="Arial" w:hAnsi="Arial" w:cs="Arial"/>
                <w:spacing w:val="7"/>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rd</w:t>
            </w:r>
            <w:r w:rsidRPr="006761DD">
              <w:rPr>
                <w:rFonts w:ascii="Arial" w:eastAsia="Arial" w:hAnsi="Arial" w:cs="Arial"/>
                <w:spacing w:val="-4"/>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h</w:t>
            </w:r>
            <w:r w:rsidRPr="006761DD">
              <w:rPr>
                <w:rFonts w:ascii="Arial" w:eastAsia="Arial" w:hAnsi="Arial" w:cs="Arial"/>
                <w:sz w:val="18"/>
                <w:szCs w:val="18"/>
              </w:rPr>
              <w:t>it</w:t>
            </w:r>
            <w:r w:rsidRPr="006761DD">
              <w:rPr>
                <w:rFonts w:ascii="Arial" w:eastAsia="Arial" w:hAnsi="Arial" w:cs="Arial"/>
                <w:spacing w:val="-2"/>
                <w:sz w:val="18"/>
                <w:szCs w:val="18"/>
              </w:rPr>
              <w:t>e</w:t>
            </w:r>
            <w:r w:rsidRPr="006761DD">
              <w:rPr>
                <w:rFonts w:ascii="Arial" w:eastAsia="Arial" w:hAnsi="Arial" w:cs="Arial"/>
                <w:sz w:val="18"/>
                <w:szCs w:val="18"/>
              </w:rPr>
              <w:t>boa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pacing w:val="1"/>
                <w:sz w:val="18"/>
                <w:szCs w:val="18"/>
              </w:rPr>
              <w:t>k</w:t>
            </w:r>
            <w:r w:rsidRPr="006761DD">
              <w:rPr>
                <w:rFonts w:ascii="Arial" w:eastAsia="Arial" w:hAnsi="Arial" w:cs="Arial"/>
                <w:sz w:val="18"/>
                <w:szCs w:val="18"/>
              </w:rPr>
              <w:t>.</w:t>
            </w:r>
          </w:p>
        </w:tc>
      </w:tr>
      <w:tr w:rsidR="00F73FE2" w:rsidRPr="006761DD" w14:paraId="4D15C4E1"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60EEFFB6" w14:textId="77777777" w:rsidR="00F73FE2" w:rsidRPr="006761DD" w:rsidRDefault="00F73FE2" w:rsidP="00F73FE2">
            <w:pPr>
              <w:spacing w:before="1" w:line="100" w:lineRule="exact"/>
              <w:rPr>
                <w:sz w:val="10"/>
                <w:szCs w:val="10"/>
              </w:rPr>
            </w:pPr>
          </w:p>
          <w:p w14:paraId="4BD4C6A1"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pacing w:val="-5"/>
                <w:sz w:val="18"/>
                <w:szCs w:val="18"/>
              </w:rPr>
              <w:t>d</w:t>
            </w:r>
            <w:r w:rsidRPr="006761DD">
              <w:rPr>
                <w:rFonts w:ascii="Arial" w:eastAsia="Arial" w:hAnsi="Arial" w:cs="Arial"/>
                <w:spacing w:val="7"/>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te</w:t>
            </w:r>
            <w:r w:rsidRPr="006761DD">
              <w:rPr>
                <w:rFonts w:ascii="Arial" w:eastAsia="Arial" w:hAnsi="Arial" w:cs="Arial"/>
                <w:spacing w:val="-2"/>
                <w:sz w:val="18"/>
                <w:szCs w:val="18"/>
              </w:rPr>
              <w:t>b</w:t>
            </w:r>
            <w:r w:rsidRPr="006761DD">
              <w:rPr>
                <w:rFonts w:ascii="Arial" w:eastAsia="Arial" w:hAnsi="Arial" w:cs="Arial"/>
                <w:sz w:val="18"/>
                <w:szCs w:val="18"/>
              </w:rPr>
              <w:t>oard</w:t>
            </w:r>
            <w:proofErr w:type="spellEnd"/>
            <w:r w:rsidRPr="006761DD">
              <w:rPr>
                <w:rFonts w:ascii="Arial" w:eastAsia="Arial" w:hAnsi="Arial" w:cs="Arial"/>
                <w:sz w:val="18"/>
                <w:szCs w:val="18"/>
              </w:rPr>
              <w:t>,</w:t>
            </w:r>
            <w:r w:rsidRPr="006761DD">
              <w:rPr>
                <w:rFonts w:ascii="Arial" w:eastAsia="Arial" w:hAnsi="Arial" w:cs="Arial"/>
                <w:spacing w:val="-2"/>
                <w:sz w:val="18"/>
                <w:szCs w:val="18"/>
              </w:rPr>
              <w:t xml:space="preserve"> </w:t>
            </w:r>
            <w:proofErr w:type="spellStart"/>
            <w:r w:rsidRPr="006761DD">
              <w:rPr>
                <w:rFonts w:ascii="Arial" w:eastAsia="Arial" w:hAnsi="Arial" w:cs="Arial"/>
                <w:spacing w:val="-1"/>
                <w:sz w:val="18"/>
                <w:szCs w:val="18"/>
              </w:rPr>
              <w:t>N</w:t>
            </w:r>
            <w:r w:rsidRPr="006761DD">
              <w:rPr>
                <w:rFonts w:ascii="Arial" w:eastAsia="Arial" w:hAnsi="Arial" w:cs="Arial"/>
                <w:sz w:val="18"/>
                <w:szCs w:val="18"/>
              </w:rPr>
              <w:t>otif</w:t>
            </w:r>
            <w:r w:rsidRPr="006761DD">
              <w:rPr>
                <w:rFonts w:ascii="Arial" w:eastAsia="Arial" w:hAnsi="Arial" w:cs="Arial"/>
                <w:spacing w:val="-2"/>
                <w:sz w:val="18"/>
                <w:szCs w:val="18"/>
              </w:rPr>
              <w:t>y</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2"/>
                <w:sz w:val="18"/>
                <w:szCs w:val="18"/>
              </w:rPr>
              <w:t>a</w:t>
            </w:r>
            <w:r w:rsidRPr="006761DD">
              <w:rPr>
                <w:rFonts w:ascii="Arial" w:eastAsia="Arial" w:hAnsi="Arial" w:cs="Arial"/>
                <w:sz w:val="18"/>
                <w:szCs w:val="18"/>
              </w:rPr>
              <w:t>n</w:t>
            </w:r>
            <w:r w:rsidRPr="006761DD">
              <w:rPr>
                <w:rFonts w:ascii="Arial" w:eastAsia="Arial" w:hAnsi="Arial" w:cs="Arial"/>
                <w:spacing w:val="-2"/>
                <w:sz w:val="18"/>
                <w:szCs w:val="18"/>
              </w:rPr>
              <w:t>g</w:t>
            </w:r>
            <w:r w:rsidRPr="006761DD">
              <w:rPr>
                <w:rFonts w:ascii="Arial" w:eastAsia="Arial" w:hAnsi="Arial" w:cs="Arial"/>
                <w:sz w:val="18"/>
                <w:szCs w:val="18"/>
              </w:rPr>
              <w:t>e</w:t>
            </w:r>
            <w:proofErr w:type="spellEnd"/>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3CD4DC57" w14:textId="77777777" w:rsidR="00F73FE2" w:rsidRPr="006761DD" w:rsidRDefault="00F73FE2" w:rsidP="00F73FE2">
            <w:pPr>
              <w:spacing w:before="2" w:line="206" w:lineRule="exact"/>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ink</w:t>
            </w:r>
            <w:r w:rsidRPr="006761DD">
              <w:rPr>
                <w:rFonts w:ascii="Arial" w:eastAsia="Arial" w:hAnsi="Arial" w:cs="Arial"/>
                <w:spacing w:val="-1"/>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z w:val="18"/>
                <w:szCs w:val="18"/>
              </w:rPr>
              <w:t>BED</w:t>
            </w:r>
            <w:r w:rsidRPr="006761DD">
              <w:rPr>
                <w:rFonts w:ascii="Arial" w:eastAsia="Arial" w:hAnsi="Arial" w:cs="Arial"/>
                <w:spacing w:val="-3"/>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olu</w:t>
            </w:r>
            <w:r w:rsidRPr="006761DD">
              <w:rPr>
                <w:rFonts w:ascii="Arial" w:eastAsia="Arial" w:hAnsi="Arial" w:cs="Arial"/>
                <w:spacing w:val="-2"/>
                <w:sz w:val="18"/>
                <w:szCs w:val="18"/>
              </w:rPr>
              <w:t>m</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4"/>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3"/>
                <w:sz w:val="18"/>
                <w:szCs w:val="18"/>
              </w:rPr>
              <w:t>A</w:t>
            </w:r>
            <w:r w:rsidRPr="006761DD">
              <w:rPr>
                <w:rFonts w:ascii="Arial" w:eastAsia="Arial" w:hAnsi="Arial" w:cs="Arial"/>
                <w:spacing w:val="-1"/>
                <w:sz w:val="18"/>
                <w:szCs w:val="18"/>
              </w:rPr>
              <w:t>R</w:t>
            </w:r>
            <w:r w:rsidRPr="006761DD">
              <w:rPr>
                <w:rFonts w:ascii="Arial" w:eastAsia="Arial" w:hAnsi="Arial" w:cs="Arial"/>
                <w:sz w:val="18"/>
                <w:szCs w:val="18"/>
              </w:rPr>
              <w:t xml:space="preserve">D </w:t>
            </w:r>
            <w:r w:rsidRPr="006761DD">
              <w:rPr>
                <w:rFonts w:ascii="Arial" w:eastAsia="Arial" w:hAnsi="Arial" w:cs="Arial"/>
                <w:spacing w:val="5"/>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eport</w:t>
            </w:r>
            <w:r w:rsidRPr="006761DD">
              <w:rPr>
                <w:rFonts w:ascii="Arial" w:eastAsia="Arial" w:hAnsi="Arial" w:cs="Arial"/>
                <w:spacing w:val="-2"/>
                <w:sz w:val="18"/>
                <w:szCs w:val="18"/>
              </w:rPr>
              <w:t xml:space="preserve"> </w:t>
            </w:r>
            <w:r w:rsidRPr="006761DD">
              <w:rPr>
                <w:rFonts w:ascii="Arial" w:eastAsia="Arial" w:hAnsi="Arial" w:cs="Arial"/>
                <w:sz w:val="18"/>
                <w:szCs w:val="18"/>
              </w:rPr>
              <w:t>and</w:t>
            </w:r>
            <w:r w:rsidRPr="006761DD">
              <w:rPr>
                <w:rFonts w:ascii="Arial" w:eastAsia="Arial" w:hAnsi="Arial" w:cs="Arial"/>
                <w:spacing w:val="-2"/>
                <w:sz w:val="18"/>
                <w:szCs w:val="18"/>
              </w:rPr>
              <w:t xml:space="preserve"> </w:t>
            </w:r>
            <w:r w:rsidRPr="006761DD">
              <w:rPr>
                <w:rFonts w:ascii="Arial" w:eastAsia="Arial" w:hAnsi="Arial" w:cs="Arial"/>
                <w:sz w:val="18"/>
                <w:szCs w:val="18"/>
              </w:rPr>
              <w:t>th</w:t>
            </w:r>
            <w:r w:rsidRPr="006761DD">
              <w:rPr>
                <w:rFonts w:ascii="Arial" w:eastAsia="Arial" w:hAnsi="Arial" w:cs="Arial"/>
                <w:spacing w:val="-2"/>
                <w:sz w:val="18"/>
                <w:szCs w:val="18"/>
              </w:rPr>
              <w:t>e</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z w:val="18"/>
                <w:szCs w:val="18"/>
              </w:rPr>
              <w:t>ub</w:t>
            </w:r>
            <w:r w:rsidRPr="006761DD">
              <w:rPr>
                <w:rFonts w:ascii="Arial" w:eastAsia="Arial" w:hAnsi="Arial" w:cs="Arial"/>
                <w:spacing w:val="-2"/>
                <w:sz w:val="18"/>
                <w:szCs w:val="18"/>
              </w:rPr>
              <w:t>m</w:t>
            </w:r>
            <w:r w:rsidRPr="006761DD">
              <w:rPr>
                <w:rFonts w:ascii="Arial" w:eastAsia="Arial" w:hAnsi="Arial" w:cs="Arial"/>
                <w:sz w:val="18"/>
                <w:szCs w:val="18"/>
              </w:rPr>
              <w:t xml:space="preserve">it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p>
        </w:tc>
      </w:tr>
      <w:tr w:rsidR="00F73FE2" w:rsidRPr="006761DD" w14:paraId="0642E9BE" w14:textId="77777777" w:rsidTr="00B633E4">
        <w:trPr>
          <w:trHeight w:hRule="exact" w:val="427"/>
        </w:trPr>
        <w:tc>
          <w:tcPr>
            <w:tcW w:w="4594" w:type="dxa"/>
            <w:tcBorders>
              <w:top w:val="single" w:sz="7" w:space="0" w:color="000000"/>
              <w:left w:val="single" w:sz="12" w:space="0" w:color="000000"/>
              <w:bottom w:val="single" w:sz="7" w:space="0" w:color="000000"/>
              <w:right w:val="single" w:sz="7" w:space="0" w:color="000000"/>
            </w:tcBorders>
          </w:tcPr>
          <w:p w14:paraId="572ECC52" w14:textId="77777777" w:rsidR="00F73FE2" w:rsidRPr="006761DD" w:rsidRDefault="00F73FE2" w:rsidP="00F73FE2">
            <w:pPr>
              <w:spacing w:before="1" w:line="100" w:lineRule="exact"/>
              <w:rPr>
                <w:sz w:val="10"/>
                <w:szCs w:val="10"/>
              </w:rPr>
            </w:pPr>
          </w:p>
          <w:p w14:paraId="396144CD"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3"/>
                <w:sz w:val="18"/>
                <w:szCs w:val="18"/>
              </w:rPr>
              <w:t>S</w:t>
            </w:r>
            <w:r w:rsidRPr="006761DD">
              <w:rPr>
                <w:rFonts w:ascii="Arial" w:eastAsia="Arial" w:hAnsi="Arial" w:cs="Arial"/>
                <w:sz w:val="18"/>
                <w:szCs w:val="18"/>
              </w:rPr>
              <w:t>taff</w:t>
            </w:r>
            <w:proofErr w:type="spellEnd"/>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63992C3C" w14:textId="77777777" w:rsidR="00F73FE2" w:rsidRPr="006761DD" w:rsidRDefault="00F73FE2" w:rsidP="00F73FE2">
            <w:pPr>
              <w:spacing w:before="2" w:line="206" w:lineRule="exact"/>
              <w:ind w:left="99" w:right="2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box</w:t>
            </w:r>
            <w:r w:rsidRPr="006761DD">
              <w:rPr>
                <w:rFonts w:ascii="Arial" w:eastAsia="Arial" w:hAnsi="Arial" w:cs="Arial"/>
                <w:spacing w:val="-4"/>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AFF </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l</w:t>
            </w:r>
            <w:r w:rsidRPr="006761DD">
              <w:rPr>
                <w:rFonts w:ascii="Arial" w:eastAsia="Arial" w:hAnsi="Arial" w:cs="Arial"/>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n</w:t>
            </w:r>
            <w:r w:rsidRPr="006761DD">
              <w:rPr>
                <w:rFonts w:ascii="Arial" w:eastAsia="Arial" w:hAnsi="Arial" w:cs="Arial"/>
                <w:spacing w:val="-2"/>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z w:val="18"/>
                <w:szCs w:val="18"/>
              </w:rPr>
              <w:t xml:space="preserve">the </w:t>
            </w:r>
            <w:r w:rsidRPr="006761DD">
              <w:rPr>
                <w:rFonts w:ascii="Arial" w:eastAsia="Arial" w:hAnsi="Arial" w:cs="Arial"/>
                <w:spacing w:val="5"/>
                <w:sz w:val="18"/>
                <w:szCs w:val="18"/>
              </w:rPr>
              <w:t>W</w:t>
            </w:r>
            <w:r w:rsidRPr="006761DD">
              <w:rPr>
                <w:rFonts w:ascii="Arial" w:eastAsia="Arial" w:hAnsi="Arial" w:cs="Arial"/>
                <w:spacing w:val="-3"/>
                <w:sz w:val="18"/>
                <w:szCs w:val="18"/>
              </w:rPr>
              <w:t>A</w:t>
            </w:r>
            <w:r w:rsidRPr="006761DD">
              <w:rPr>
                <w:rFonts w:ascii="Arial" w:eastAsia="Arial" w:hAnsi="Arial" w:cs="Arial"/>
                <w:spacing w:val="-1"/>
                <w:sz w:val="18"/>
                <w:szCs w:val="18"/>
              </w:rPr>
              <w:t>R</w:t>
            </w:r>
            <w:r w:rsidRPr="006761DD">
              <w:rPr>
                <w:rFonts w:ascii="Arial" w:eastAsia="Arial" w:hAnsi="Arial" w:cs="Arial"/>
                <w:sz w:val="18"/>
                <w:szCs w:val="18"/>
              </w:rPr>
              <w:t>D</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2"/>
                <w:sz w:val="18"/>
                <w:szCs w:val="18"/>
              </w:rPr>
              <w:t>m</w:t>
            </w:r>
            <w:r w:rsidRPr="006761DD">
              <w:rPr>
                <w:rFonts w:ascii="Arial" w:eastAsia="Arial" w:hAnsi="Arial" w:cs="Arial"/>
                <w:sz w:val="18"/>
                <w:szCs w:val="18"/>
              </w:rPr>
              <w:t>e.</w:t>
            </w:r>
          </w:p>
        </w:tc>
      </w:tr>
      <w:tr w:rsidR="00F73FE2" w:rsidRPr="006761DD" w14:paraId="5141D9A0"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500DDFBC" w14:textId="77777777" w:rsidR="00F73FE2" w:rsidRPr="006761DD" w:rsidRDefault="00F73FE2" w:rsidP="00F73FE2">
            <w:pPr>
              <w:spacing w:before="7" w:line="200" w:lineRule="exact"/>
              <w:rPr>
                <w:sz w:val="20"/>
                <w:szCs w:val="20"/>
              </w:rPr>
            </w:pPr>
          </w:p>
          <w:p w14:paraId="3F4D149A"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pacing w:val="-5"/>
                <w:sz w:val="18"/>
                <w:szCs w:val="18"/>
              </w:rPr>
              <w:t>d</w:t>
            </w:r>
            <w:r w:rsidRPr="006761DD">
              <w:rPr>
                <w:rFonts w:ascii="Arial" w:eastAsia="Arial" w:hAnsi="Arial" w:cs="Arial"/>
                <w:spacing w:val="7"/>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te</w:t>
            </w:r>
            <w:r w:rsidRPr="006761DD">
              <w:rPr>
                <w:rFonts w:ascii="Arial" w:eastAsia="Arial" w:hAnsi="Arial" w:cs="Arial"/>
                <w:spacing w:val="-2"/>
                <w:sz w:val="18"/>
                <w:szCs w:val="18"/>
              </w:rPr>
              <w:t>b</w:t>
            </w:r>
            <w:r w:rsidRPr="006761DD">
              <w:rPr>
                <w:rFonts w:ascii="Arial" w:eastAsia="Arial" w:hAnsi="Arial" w:cs="Arial"/>
                <w:sz w:val="18"/>
                <w:szCs w:val="18"/>
              </w:rPr>
              <w:t>oard</w:t>
            </w:r>
            <w:proofErr w:type="spellEnd"/>
            <w:r w:rsidRPr="006761DD">
              <w:rPr>
                <w:rFonts w:ascii="Arial" w:eastAsia="Arial" w:hAnsi="Arial" w:cs="Arial"/>
                <w:sz w:val="18"/>
                <w:szCs w:val="18"/>
              </w:rPr>
              <w:t>,</w:t>
            </w:r>
            <w:r w:rsidRPr="006761DD">
              <w:rPr>
                <w:rFonts w:ascii="Arial" w:eastAsia="Arial" w:hAnsi="Arial" w:cs="Arial"/>
                <w:spacing w:val="-2"/>
                <w:sz w:val="18"/>
                <w:szCs w:val="18"/>
              </w:rPr>
              <w:t xml:space="preserve"> </w:t>
            </w:r>
            <w:proofErr w:type="spellStart"/>
            <w:r w:rsidRPr="006761DD">
              <w:rPr>
                <w:rFonts w:ascii="Arial" w:eastAsia="Arial" w:hAnsi="Arial" w:cs="Arial"/>
                <w:sz w:val="18"/>
                <w:szCs w:val="18"/>
              </w:rPr>
              <w:t>Sho</w:t>
            </w:r>
            <w:r w:rsidRPr="006761DD">
              <w:rPr>
                <w:rFonts w:ascii="Arial" w:eastAsia="Arial" w:hAnsi="Arial" w:cs="Arial"/>
                <w:spacing w:val="-3"/>
                <w:sz w:val="18"/>
                <w:szCs w:val="18"/>
              </w:rPr>
              <w:t>w</w:t>
            </w:r>
            <w:r w:rsidRPr="006761DD">
              <w:rPr>
                <w:rFonts w:ascii="Arial" w:eastAsia="Arial" w:hAnsi="Arial" w:cs="Arial"/>
                <w:spacing w:val="-1"/>
                <w:sz w:val="18"/>
                <w:szCs w:val="18"/>
              </w:rPr>
              <w:t>R</w:t>
            </w:r>
            <w:r w:rsidRPr="006761DD">
              <w:rPr>
                <w:rFonts w:ascii="Arial" w:eastAsia="Arial" w:hAnsi="Arial" w:cs="Arial"/>
                <w:sz w:val="18"/>
                <w:szCs w:val="18"/>
              </w:rPr>
              <w:t>eport</w:t>
            </w:r>
            <w:proofErr w:type="spellEnd"/>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0B1C219A" w14:textId="77777777" w:rsidR="00F73FE2" w:rsidRPr="006761DD" w:rsidRDefault="00F73FE2" w:rsidP="00F73FE2">
            <w:pPr>
              <w:spacing w:before="4" w:line="206" w:lineRule="exact"/>
              <w:ind w:left="99" w:right="65"/>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pacing w:val="2"/>
                <w:sz w:val="18"/>
                <w:szCs w:val="18"/>
              </w:rPr>
              <w:t>E</w:t>
            </w:r>
            <w:r w:rsidRPr="006761DD">
              <w:rPr>
                <w:rFonts w:ascii="Arial" w:eastAsia="Arial" w:hAnsi="Arial" w:cs="Arial"/>
                <w:spacing w:val="-4"/>
                <w:sz w:val="18"/>
                <w:szCs w:val="18"/>
              </w:rPr>
              <w:t>x</w:t>
            </w:r>
            <w:r w:rsidRPr="006761DD">
              <w:rPr>
                <w:rFonts w:ascii="Arial" w:eastAsia="Arial" w:hAnsi="Arial" w:cs="Arial"/>
                <w:sz w:val="18"/>
                <w:szCs w:val="18"/>
              </w:rPr>
              <w:t xml:space="preserve">port </w:t>
            </w:r>
            <w:r w:rsidRPr="006761DD">
              <w:rPr>
                <w:rFonts w:ascii="Arial" w:eastAsia="Arial" w:hAnsi="Arial" w:cs="Arial"/>
                <w:spacing w:val="-1"/>
                <w:sz w:val="18"/>
                <w:szCs w:val="18"/>
              </w:rPr>
              <w:t>R</w:t>
            </w:r>
            <w:r w:rsidRPr="006761DD">
              <w:rPr>
                <w:rFonts w:ascii="Arial" w:eastAsia="Arial" w:hAnsi="Arial" w:cs="Arial"/>
                <w:sz w:val="18"/>
                <w:szCs w:val="18"/>
              </w:rPr>
              <w:t>eport'</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i</w:t>
            </w:r>
            <w:r w:rsidRPr="006761DD">
              <w:rPr>
                <w:rFonts w:ascii="Arial" w:eastAsia="Arial" w:hAnsi="Arial" w:cs="Arial"/>
                <w:sz w:val="18"/>
                <w:szCs w:val="18"/>
              </w:rPr>
              <w:t>nk</w:t>
            </w:r>
            <w:r w:rsidRPr="006761DD">
              <w:rPr>
                <w:rFonts w:ascii="Arial" w:eastAsia="Arial" w:hAnsi="Arial" w:cs="Arial"/>
                <w:spacing w:val="-1"/>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pacing w:val="-2"/>
                <w:sz w:val="18"/>
                <w:szCs w:val="18"/>
              </w:rPr>
              <w:t>i</w:t>
            </w:r>
            <w:r w:rsidRPr="006761DD">
              <w:rPr>
                <w:rFonts w:ascii="Arial" w:eastAsia="Arial" w:hAnsi="Arial" w:cs="Arial"/>
                <w:sz w:val="18"/>
                <w:szCs w:val="18"/>
              </w:rPr>
              <w:t>ght of</w:t>
            </w:r>
            <w:r w:rsidRPr="006761DD">
              <w:rPr>
                <w:rFonts w:ascii="Arial" w:eastAsia="Arial" w:hAnsi="Arial" w:cs="Arial"/>
                <w:spacing w:val="-2"/>
                <w:sz w:val="18"/>
                <w:szCs w:val="18"/>
              </w:rPr>
              <w:t xml:space="preserve"> </w:t>
            </w:r>
            <w:r w:rsidRPr="006761DD">
              <w:rPr>
                <w:rFonts w:ascii="Arial" w:eastAsia="Arial" w:hAnsi="Arial" w:cs="Arial"/>
                <w:sz w:val="18"/>
                <w:szCs w:val="18"/>
              </w:rPr>
              <w:t>the</w:t>
            </w:r>
            <w:r w:rsidRPr="006761DD">
              <w:rPr>
                <w:rFonts w:ascii="Arial" w:eastAsia="Arial" w:hAnsi="Arial" w:cs="Arial"/>
                <w:spacing w:val="-7"/>
                <w:sz w:val="18"/>
                <w:szCs w:val="18"/>
              </w:rPr>
              <w:t xml:space="preserve"> </w:t>
            </w:r>
            <w:r w:rsidRPr="006761DD">
              <w:rPr>
                <w:rFonts w:ascii="Arial" w:eastAsia="Arial" w:hAnsi="Arial" w:cs="Arial"/>
                <w:spacing w:val="7"/>
                <w:sz w:val="18"/>
                <w:szCs w:val="18"/>
              </w:rPr>
              <w:t>W</w:t>
            </w:r>
            <w:r w:rsidRPr="006761DD">
              <w:rPr>
                <w:rFonts w:ascii="Arial" w:eastAsia="Arial" w:hAnsi="Arial" w:cs="Arial"/>
                <w:sz w:val="18"/>
                <w:szCs w:val="18"/>
              </w:rPr>
              <w:t>A</w:t>
            </w:r>
            <w:r w:rsidRPr="006761DD">
              <w:rPr>
                <w:rFonts w:ascii="Arial" w:eastAsia="Arial" w:hAnsi="Arial" w:cs="Arial"/>
                <w:spacing w:val="-1"/>
                <w:sz w:val="18"/>
                <w:szCs w:val="18"/>
              </w:rPr>
              <w:t>R</w:t>
            </w:r>
            <w:r w:rsidRPr="006761DD">
              <w:rPr>
                <w:rFonts w:ascii="Arial" w:eastAsia="Arial" w:hAnsi="Arial" w:cs="Arial"/>
                <w:sz w:val="18"/>
                <w:szCs w:val="18"/>
              </w:rPr>
              <w:t xml:space="preserve">D </w:t>
            </w:r>
            <w:r w:rsidRPr="006761DD">
              <w:rPr>
                <w:rFonts w:ascii="Arial" w:eastAsia="Arial" w:hAnsi="Arial" w:cs="Arial"/>
                <w:spacing w:val="5"/>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2"/>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r w:rsidRPr="006761DD">
              <w:rPr>
                <w:rFonts w:ascii="Arial" w:eastAsia="Arial" w:hAnsi="Arial" w:cs="Arial"/>
                <w:spacing w:val="1"/>
                <w:sz w:val="18"/>
                <w:szCs w:val="18"/>
              </w:rPr>
              <w:t xml:space="preserve"> </w:t>
            </w:r>
            <w:r w:rsidRPr="006761DD">
              <w:rPr>
                <w:rFonts w:ascii="Arial" w:eastAsia="Arial" w:hAnsi="Arial" w:cs="Arial"/>
                <w:sz w:val="18"/>
                <w:szCs w:val="18"/>
              </w:rPr>
              <w:t>or</w:t>
            </w:r>
            <w:r w:rsidRPr="006761DD">
              <w:rPr>
                <w:rFonts w:ascii="Arial" w:eastAsia="Arial" w:hAnsi="Arial" w:cs="Arial"/>
                <w:spacing w:val="-7"/>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5"/>
                <w:sz w:val="18"/>
                <w:szCs w:val="18"/>
              </w:rPr>
              <w:t>A</w:t>
            </w:r>
            <w:r w:rsidRPr="006761DD">
              <w:rPr>
                <w:rFonts w:ascii="Arial" w:eastAsia="Arial" w:hAnsi="Arial" w:cs="Arial"/>
                <w:spacing w:val="-1"/>
                <w:sz w:val="18"/>
                <w:szCs w:val="18"/>
              </w:rPr>
              <w:t>R</w:t>
            </w:r>
            <w:r w:rsidRPr="006761DD">
              <w:rPr>
                <w:rFonts w:ascii="Arial" w:eastAsia="Arial" w:hAnsi="Arial" w:cs="Arial"/>
                <w:sz w:val="18"/>
                <w:szCs w:val="18"/>
              </w:rPr>
              <w:t>D</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h</w:t>
            </w:r>
            <w:r w:rsidRPr="006761DD">
              <w:rPr>
                <w:rFonts w:ascii="Arial" w:eastAsia="Arial" w:hAnsi="Arial" w:cs="Arial"/>
                <w:sz w:val="18"/>
                <w:szCs w:val="18"/>
              </w:rPr>
              <w:t>ite</w:t>
            </w:r>
            <w:r w:rsidRPr="006761DD">
              <w:rPr>
                <w:rFonts w:ascii="Arial" w:eastAsia="Arial" w:hAnsi="Arial" w:cs="Arial"/>
                <w:spacing w:val="-2"/>
                <w:sz w:val="18"/>
                <w:szCs w:val="18"/>
              </w:rPr>
              <w:t>b</w:t>
            </w:r>
            <w:r w:rsidRPr="006761DD">
              <w:rPr>
                <w:rFonts w:ascii="Arial" w:eastAsia="Arial" w:hAnsi="Arial" w:cs="Arial"/>
                <w:sz w:val="18"/>
                <w:szCs w:val="18"/>
              </w:rPr>
              <w:t>oard</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R</w:t>
            </w:r>
            <w:r w:rsidRPr="006761DD">
              <w:rPr>
                <w:rFonts w:ascii="Arial" w:eastAsia="Arial" w:hAnsi="Arial" w:cs="Arial"/>
                <w:sz w:val="18"/>
                <w:szCs w:val="18"/>
              </w:rPr>
              <w:t>eport page, E</w:t>
            </w:r>
            <w:r w:rsidRPr="006761DD">
              <w:rPr>
                <w:rFonts w:ascii="Arial" w:eastAsia="Arial" w:hAnsi="Arial" w:cs="Arial"/>
                <w:spacing w:val="-4"/>
                <w:sz w:val="18"/>
                <w:szCs w:val="18"/>
              </w:rPr>
              <w:t>x</w:t>
            </w:r>
            <w:r w:rsidRPr="006761DD">
              <w:rPr>
                <w:rFonts w:ascii="Arial" w:eastAsia="Arial" w:hAnsi="Arial" w:cs="Arial"/>
                <w:sz w:val="18"/>
                <w:szCs w:val="18"/>
              </w:rPr>
              <w:t xml:space="preserve">port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p</w:t>
            </w:r>
            <w:r w:rsidRPr="006761DD">
              <w:rPr>
                <w:rFonts w:ascii="Arial" w:eastAsia="Arial" w:hAnsi="Arial" w:cs="Arial"/>
                <w:sz w:val="18"/>
                <w:szCs w:val="18"/>
              </w:rPr>
              <w:t>ort.</w:t>
            </w:r>
          </w:p>
        </w:tc>
      </w:tr>
      <w:tr w:rsidR="00F73FE2" w:rsidRPr="006761DD" w14:paraId="684B1B17" w14:textId="77777777" w:rsidTr="00B633E4">
        <w:trPr>
          <w:trHeight w:hRule="exact" w:val="379"/>
        </w:trPr>
        <w:tc>
          <w:tcPr>
            <w:tcW w:w="4594" w:type="dxa"/>
            <w:tcBorders>
              <w:top w:val="single" w:sz="7" w:space="0" w:color="000000"/>
              <w:left w:val="single" w:sz="12" w:space="0" w:color="000000"/>
              <w:bottom w:val="single" w:sz="7" w:space="0" w:color="000000"/>
              <w:right w:val="single" w:sz="7" w:space="0" w:color="000000"/>
            </w:tcBorders>
          </w:tcPr>
          <w:p w14:paraId="6646B04E" w14:textId="77777777" w:rsidR="00F73FE2" w:rsidRPr="006761DD" w:rsidRDefault="00F73FE2" w:rsidP="00F73FE2">
            <w:pPr>
              <w:spacing w:before="77"/>
              <w:ind w:left="92"/>
              <w:rPr>
                <w:rFonts w:ascii="Arial" w:eastAsia="Arial" w:hAnsi="Arial" w:cs="Arial"/>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pacing w:val="-5"/>
                <w:sz w:val="18"/>
                <w:szCs w:val="18"/>
              </w:rPr>
              <w:t>d</w:t>
            </w:r>
            <w:r w:rsidRPr="006761DD">
              <w:rPr>
                <w:rFonts w:ascii="Arial" w:eastAsia="Arial" w:hAnsi="Arial" w:cs="Arial"/>
                <w:spacing w:val="7"/>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te</w:t>
            </w:r>
            <w:r w:rsidRPr="006761DD">
              <w:rPr>
                <w:rFonts w:ascii="Arial" w:eastAsia="Arial" w:hAnsi="Arial" w:cs="Arial"/>
                <w:spacing w:val="-2"/>
                <w:sz w:val="18"/>
                <w:szCs w:val="18"/>
              </w:rPr>
              <w:t>b</w:t>
            </w:r>
            <w:r w:rsidRPr="006761DD">
              <w:rPr>
                <w:rFonts w:ascii="Arial" w:eastAsia="Arial" w:hAnsi="Arial" w:cs="Arial"/>
                <w:sz w:val="18"/>
                <w:szCs w:val="18"/>
              </w:rPr>
              <w:t>oard</w:t>
            </w:r>
            <w:proofErr w:type="spellEnd"/>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z w:val="18"/>
                <w:szCs w:val="18"/>
              </w:rPr>
              <w:t>Su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 xml:space="preserve">it </w:t>
            </w:r>
            <w:r w:rsidRPr="006761DD">
              <w:rPr>
                <w:rFonts w:ascii="Arial" w:eastAsia="Arial" w:hAnsi="Arial" w:cs="Arial"/>
                <w:spacing w:val="-1"/>
                <w:sz w:val="18"/>
                <w:szCs w:val="18"/>
              </w:rPr>
              <w:t>R</w:t>
            </w:r>
            <w:r w:rsidRPr="006761DD">
              <w:rPr>
                <w:rFonts w:ascii="Arial" w:eastAsia="Arial" w:hAnsi="Arial" w:cs="Arial"/>
                <w:spacing w:val="-2"/>
                <w:sz w:val="18"/>
                <w:szCs w:val="18"/>
              </w:rPr>
              <w:t>ead</w:t>
            </w:r>
          </w:p>
        </w:tc>
        <w:tc>
          <w:tcPr>
            <w:tcW w:w="4781" w:type="dxa"/>
            <w:tcBorders>
              <w:top w:val="single" w:sz="7" w:space="0" w:color="000000"/>
              <w:left w:val="single" w:sz="7" w:space="0" w:color="000000"/>
              <w:bottom w:val="single" w:sz="7" w:space="0" w:color="000000"/>
              <w:right w:val="single" w:sz="12" w:space="0" w:color="000000"/>
            </w:tcBorders>
          </w:tcPr>
          <w:p w14:paraId="40E690BB" w14:textId="77777777" w:rsidR="00F73FE2" w:rsidRPr="006761DD" w:rsidRDefault="00F73FE2" w:rsidP="00F73FE2">
            <w:pPr>
              <w:spacing w:before="77"/>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Sub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4"/>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3"/>
                <w:sz w:val="18"/>
                <w:szCs w:val="18"/>
              </w:rPr>
              <w:t>AR</w:t>
            </w:r>
            <w:r w:rsidRPr="006761DD">
              <w:rPr>
                <w:rFonts w:ascii="Arial" w:eastAsia="Arial" w:hAnsi="Arial" w:cs="Arial"/>
                <w:sz w:val="18"/>
                <w:szCs w:val="18"/>
              </w:rPr>
              <w:t>D</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h</w:t>
            </w:r>
            <w:r w:rsidRPr="006761DD">
              <w:rPr>
                <w:rFonts w:ascii="Arial" w:eastAsia="Arial" w:hAnsi="Arial" w:cs="Arial"/>
                <w:sz w:val="18"/>
                <w:szCs w:val="18"/>
              </w:rPr>
              <w:t>it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2"/>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a</w:t>
            </w:r>
            <w:r w:rsidRPr="006761DD">
              <w:rPr>
                <w:rFonts w:ascii="Arial" w:eastAsia="Arial" w:hAnsi="Arial" w:cs="Arial"/>
                <w:sz w:val="18"/>
                <w:szCs w:val="18"/>
              </w:rPr>
              <w:t>ge.</w:t>
            </w:r>
          </w:p>
        </w:tc>
      </w:tr>
      <w:tr w:rsidR="00F73FE2" w:rsidRPr="006761DD" w14:paraId="4C46C781"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245B344C" w14:textId="77777777" w:rsidR="00F73FE2" w:rsidRPr="006761DD" w:rsidRDefault="00F73FE2" w:rsidP="00F73FE2">
            <w:pPr>
              <w:spacing w:before="1" w:line="100" w:lineRule="exact"/>
              <w:rPr>
                <w:sz w:val="10"/>
                <w:szCs w:val="10"/>
              </w:rPr>
            </w:pPr>
          </w:p>
          <w:p w14:paraId="59F21383"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pacing w:val="-5"/>
                <w:sz w:val="18"/>
                <w:szCs w:val="18"/>
              </w:rPr>
              <w:t>d</w:t>
            </w:r>
            <w:r w:rsidRPr="006761DD">
              <w:rPr>
                <w:rFonts w:ascii="Arial" w:eastAsia="Arial" w:hAnsi="Arial" w:cs="Arial"/>
                <w:spacing w:val="7"/>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teB</w:t>
            </w:r>
            <w:r w:rsidRPr="006761DD">
              <w:rPr>
                <w:rFonts w:ascii="Arial" w:eastAsia="Arial" w:hAnsi="Arial" w:cs="Arial"/>
                <w:spacing w:val="-2"/>
                <w:sz w:val="18"/>
                <w:szCs w:val="18"/>
              </w:rPr>
              <w:t>o</w:t>
            </w:r>
            <w:r w:rsidRPr="006761DD">
              <w:rPr>
                <w:rFonts w:ascii="Arial" w:eastAsia="Arial" w:hAnsi="Arial" w:cs="Arial"/>
                <w:sz w:val="18"/>
                <w:szCs w:val="18"/>
              </w:rPr>
              <w:t>ard</w:t>
            </w:r>
            <w:proofErr w:type="spellEnd"/>
            <w:r w:rsidRPr="006761DD">
              <w:rPr>
                <w:rFonts w:ascii="Arial" w:eastAsia="Arial" w:hAnsi="Arial" w:cs="Arial"/>
                <w:sz w:val="18"/>
                <w:szCs w:val="18"/>
              </w:rPr>
              <w:t>,</w:t>
            </w:r>
            <w:r w:rsidRPr="006761DD">
              <w:rPr>
                <w:rFonts w:ascii="Arial" w:eastAsia="Arial" w:hAnsi="Arial" w:cs="Arial"/>
                <w:spacing w:val="-5"/>
                <w:sz w:val="18"/>
                <w:szCs w:val="18"/>
              </w:rPr>
              <w:t xml:space="preserve"> </w:t>
            </w: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r</w:t>
            </w:r>
            <w:r w:rsidRPr="006761DD">
              <w:rPr>
                <w:rFonts w:ascii="Arial" w:eastAsia="Arial" w:hAnsi="Arial" w:cs="Arial"/>
                <w:spacing w:val="-5"/>
                <w:sz w:val="18"/>
                <w:szCs w:val="18"/>
              </w:rPr>
              <w:t>d</w:t>
            </w:r>
            <w:r w:rsidRPr="006761DD">
              <w:rPr>
                <w:rFonts w:ascii="Arial" w:eastAsia="Arial" w:hAnsi="Arial" w:cs="Arial"/>
                <w:spacing w:val="5"/>
                <w:sz w:val="18"/>
                <w:szCs w:val="18"/>
              </w:rPr>
              <w:t>W</w:t>
            </w:r>
            <w:r w:rsidRPr="006761DD">
              <w:rPr>
                <w:rFonts w:ascii="Arial" w:eastAsia="Arial" w:hAnsi="Arial" w:cs="Arial"/>
                <w:spacing w:val="-2"/>
                <w:sz w:val="18"/>
                <w:szCs w:val="18"/>
              </w:rPr>
              <w:t>h</w:t>
            </w:r>
            <w:r w:rsidRPr="006761DD">
              <w:rPr>
                <w:rFonts w:ascii="Arial" w:eastAsia="Arial" w:hAnsi="Arial" w:cs="Arial"/>
                <w:sz w:val="18"/>
                <w:szCs w:val="18"/>
              </w:rPr>
              <w:t>it</w:t>
            </w:r>
            <w:r w:rsidRPr="006761DD">
              <w:rPr>
                <w:rFonts w:ascii="Arial" w:eastAsia="Arial" w:hAnsi="Arial" w:cs="Arial"/>
                <w:spacing w:val="-2"/>
                <w:sz w:val="18"/>
                <w:szCs w:val="18"/>
              </w:rPr>
              <w:t>e</w:t>
            </w:r>
            <w:r w:rsidRPr="006761DD">
              <w:rPr>
                <w:rFonts w:ascii="Arial" w:eastAsia="Arial" w:hAnsi="Arial" w:cs="Arial"/>
                <w:sz w:val="18"/>
                <w:szCs w:val="18"/>
              </w:rPr>
              <w:t>Board</w:t>
            </w:r>
            <w:proofErr w:type="spellEnd"/>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w:t>
            </w:r>
            <w:r w:rsidRPr="006761DD">
              <w:rPr>
                <w:rFonts w:ascii="Arial" w:eastAsia="Arial" w:hAnsi="Arial" w:cs="Arial"/>
                <w:spacing w:val="-2"/>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36E36281" w14:textId="77777777" w:rsidR="00F73FE2" w:rsidRPr="006761DD" w:rsidRDefault="00F73FE2" w:rsidP="00F73FE2">
            <w:pPr>
              <w:spacing w:before="2" w:line="206" w:lineRule="exact"/>
              <w:ind w:left="99" w:right="133"/>
              <w:rPr>
                <w:rFonts w:ascii="Arial" w:eastAsia="Arial" w:hAnsi="Arial" w:cs="Arial"/>
                <w:sz w:val="18"/>
                <w:szCs w:val="18"/>
              </w:rPr>
            </w:pPr>
            <w:r w:rsidRPr="006761DD">
              <w:rPr>
                <w:rFonts w:ascii="Arial" w:eastAsia="Arial" w:hAnsi="Arial" w:cs="Arial"/>
                <w:spacing w:val="-1"/>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p</w:t>
            </w:r>
            <w:r w:rsidRPr="006761DD">
              <w:rPr>
                <w:rFonts w:ascii="Arial" w:eastAsia="Arial" w:hAnsi="Arial" w:cs="Arial"/>
                <w:sz w:val="18"/>
                <w:szCs w:val="18"/>
              </w:rPr>
              <w:t>age,</w:t>
            </w:r>
            <w:r w:rsidRPr="006761DD">
              <w:rPr>
                <w:rFonts w:ascii="Arial" w:eastAsia="Arial" w:hAnsi="Arial" w:cs="Arial"/>
                <w:spacing w:val="-2"/>
                <w:sz w:val="18"/>
                <w:szCs w:val="18"/>
              </w:rPr>
              <w:t xml:space="preserve"> </w:t>
            </w:r>
            <w:r w:rsidRPr="006761DD">
              <w:rPr>
                <w:rFonts w:ascii="Arial" w:eastAsia="Arial" w:hAnsi="Arial" w:cs="Arial"/>
                <w:spacing w:val="-6"/>
                <w:sz w:val="18"/>
                <w:szCs w:val="18"/>
              </w:rPr>
              <w:t>'</w:t>
            </w:r>
            <w:r w:rsidRPr="006761DD">
              <w:rPr>
                <w:rFonts w:ascii="Arial" w:eastAsia="Arial" w:hAnsi="Arial" w:cs="Arial"/>
                <w:spacing w:val="7"/>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rd</w:t>
            </w:r>
            <w:r w:rsidRPr="006761DD">
              <w:rPr>
                <w:rFonts w:ascii="Arial" w:eastAsia="Arial" w:hAnsi="Arial" w:cs="Arial"/>
                <w:spacing w:val="-4"/>
                <w:sz w:val="18"/>
                <w:szCs w:val="18"/>
              </w:rPr>
              <w:t xml:space="preserve"> </w:t>
            </w:r>
            <w:r w:rsidRPr="006761DD">
              <w:rPr>
                <w:rFonts w:ascii="Arial" w:eastAsia="Arial" w:hAnsi="Arial" w:cs="Arial"/>
                <w:spacing w:val="5"/>
                <w:sz w:val="18"/>
                <w:szCs w:val="18"/>
              </w:rPr>
              <w:t>W</w:t>
            </w:r>
            <w:r w:rsidRPr="006761DD">
              <w:rPr>
                <w:rFonts w:ascii="Arial" w:eastAsia="Arial" w:hAnsi="Arial" w:cs="Arial"/>
                <w:spacing w:val="-2"/>
                <w:sz w:val="18"/>
                <w:szCs w:val="18"/>
              </w:rPr>
              <w:t>h</w:t>
            </w:r>
            <w:r w:rsidRPr="006761DD">
              <w:rPr>
                <w:rFonts w:ascii="Arial" w:eastAsia="Arial" w:hAnsi="Arial" w:cs="Arial"/>
                <w:sz w:val="18"/>
                <w:szCs w:val="18"/>
              </w:rPr>
              <w:t>it</w:t>
            </w:r>
            <w:r w:rsidRPr="006761DD">
              <w:rPr>
                <w:rFonts w:ascii="Arial" w:eastAsia="Arial" w:hAnsi="Arial" w:cs="Arial"/>
                <w:spacing w:val="-2"/>
                <w:sz w:val="18"/>
                <w:szCs w:val="18"/>
              </w:rPr>
              <w:t>e</w:t>
            </w:r>
            <w:r w:rsidRPr="006761DD">
              <w:rPr>
                <w:rFonts w:ascii="Arial" w:eastAsia="Arial" w:hAnsi="Arial" w:cs="Arial"/>
                <w:sz w:val="18"/>
                <w:szCs w:val="18"/>
              </w:rPr>
              <w:t>boa</w:t>
            </w:r>
            <w:r w:rsidRPr="006761DD">
              <w:rPr>
                <w:rFonts w:ascii="Arial" w:eastAsia="Arial" w:hAnsi="Arial" w:cs="Arial"/>
                <w:spacing w:val="-3"/>
                <w:sz w:val="18"/>
                <w:szCs w:val="18"/>
              </w:rPr>
              <w:t>r</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li</w:t>
            </w:r>
            <w:r w:rsidRPr="006761DD">
              <w:rPr>
                <w:rFonts w:ascii="Arial" w:eastAsia="Arial" w:hAnsi="Arial" w:cs="Arial"/>
                <w:spacing w:val="-2"/>
                <w:sz w:val="18"/>
                <w:szCs w:val="18"/>
              </w:rPr>
              <w:t>n</w:t>
            </w:r>
            <w:r w:rsidRPr="006761DD">
              <w:rPr>
                <w:rFonts w:ascii="Arial" w:eastAsia="Arial" w:hAnsi="Arial" w:cs="Arial"/>
                <w:spacing w:val="1"/>
                <w:sz w:val="18"/>
                <w:szCs w:val="18"/>
              </w:rPr>
              <w:t>k</w:t>
            </w:r>
            <w:r w:rsidRPr="006761DD">
              <w:rPr>
                <w:rFonts w:ascii="Arial" w:eastAsia="Arial" w:hAnsi="Arial" w:cs="Arial"/>
                <w:sz w:val="18"/>
                <w:szCs w:val="18"/>
              </w:rPr>
              <w:t>, Su</w:t>
            </w:r>
            <w:r w:rsidRPr="006761DD">
              <w:rPr>
                <w:rFonts w:ascii="Arial" w:eastAsia="Arial" w:hAnsi="Arial" w:cs="Arial"/>
                <w:spacing w:val="-2"/>
                <w:sz w:val="18"/>
                <w:szCs w:val="18"/>
              </w:rPr>
              <w:t>b</w:t>
            </w:r>
            <w:r w:rsidRPr="006761DD">
              <w:rPr>
                <w:rFonts w:ascii="Arial" w:eastAsia="Arial" w:hAnsi="Arial" w:cs="Arial"/>
                <w:spacing w:val="1"/>
                <w:sz w:val="18"/>
                <w:szCs w:val="18"/>
              </w:rPr>
              <w:t>m</w:t>
            </w:r>
            <w:r w:rsidRPr="006761DD">
              <w:rPr>
                <w:rFonts w:ascii="Arial" w:eastAsia="Arial" w:hAnsi="Arial" w:cs="Arial"/>
                <w:sz w:val="18"/>
                <w:szCs w:val="18"/>
              </w:rPr>
              <w:t>it</w:t>
            </w:r>
            <w:r w:rsidRPr="006761DD">
              <w:rPr>
                <w:rFonts w:ascii="Arial" w:eastAsia="Arial" w:hAnsi="Arial" w:cs="Arial"/>
                <w:spacing w:val="-2"/>
                <w:sz w:val="18"/>
                <w:szCs w:val="18"/>
              </w:rPr>
              <w:t xml:space="preserve"> </w:t>
            </w:r>
            <w:r w:rsidRPr="006761DD">
              <w:rPr>
                <w:rFonts w:ascii="Arial" w:eastAsia="Arial" w:hAnsi="Arial" w:cs="Arial"/>
                <w:sz w:val="18"/>
                <w:szCs w:val="18"/>
              </w:rPr>
              <w:t>bu</w:t>
            </w:r>
            <w:r w:rsidRPr="006761DD">
              <w:rPr>
                <w:rFonts w:ascii="Arial" w:eastAsia="Arial" w:hAnsi="Arial" w:cs="Arial"/>
                <w:spacing w:val="-2"/>
                <w:sz w:val="18"/>
                <w:szCs w:val="18"/>
              </w:rPr>
              <w:t>t</w:t>
            </w:r>
            <w:r w:rsidRPr="006761DD">
              <w:rPr>
                <w:rFonts w:ascii="Arial" w:eastAsia="Arial" w:hAnsi="Arial" w:cs="Arial"/>
                <w:sz w:val="18"/>
                <w:szCs w:val="18"/>
              </w:rPr>
              <w:t>ton</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3"/>
                <w:sz w:val="18"/>
                <w:szCs w:val="18"/>
              </w:rPr>
              <w:t>r</w:t>
            </w:r>
            <w:r w:rsidRPr="006761DD">
              <w:rPr>
                <w:rFonts w:ascii="Arial" w:eastAsia="Arial" w:hAnsi="Arial" w:cs="Arial"/>
                <w:sz w:val="18"/>
                <w:szCs w:val="18"/>
              </w:rPr>
              <w:t>om the</w:t>
            </w:r>
            <w:r w:rsidRPr="006761DD">
              <w:rPr>
                <w:rFonts w:ascii="Arial" w:eastAsia="Arial" w:hAnsi="Arial" w:cs="Arial"/>
                <w:spacing w:val="-4"/>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3"/>
                <w:sz w:val="18"/>
                <w:szCs w:val="18"/>
              </w:rPr>
              <w:t>A</w:t>
            </w:r>
            <w:r w:rsidRPr="006761DD">
              <w:rPr>
                <w:rFonts w:ascii="Arial" w:eastAsia="Arial" w:hAnsi="Arial" w:cs="Arial"/>
                <w:spacing w:val="-1"/>
                <w:sz w:val="18"/>
                <w:szCs w:val="18"/>
              </w:rPr>
              <w:t>R</w:t>
            </w:r>
            <w:r w:rsidRPr="006761DD">
              <w:rPr>
                <w:rFonts w:ascii="Arial" w:eastAsia="Arial" w:hAnsi="Arial" w:cs="Arial"/>
                <w:sz w:val="18"/>
                <w:szCs w:val="18"/>
              </w:rPr>
              <w:t>D</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te</w:t>
            </w:r>
            <w:r w:rsidRPr="006761DD">
              <w:rPr>
                <w:rFonts w:ascii="Arial" w:eastAsia="Arial" w:hAnsi="Arial" w:cs="Arial"/>
                <w:spacing w:val="-2"/>
                <w:sz w:val="18"/>
                <w:szCs w:val="18"/>
              </w:rPr>
              <w:t>b</w:t>
            </w:r>
            <w:r w:rsidRPr="006761DD">
              <w:rPr>
                <w:rFonts w:ascii="Arial" w:eastAsia="Arial" w:hAnsi="Arial" w:cs="Arial"/>
                <w:sz w:val="18"/>
                <w:szCs w:val="18"/>
              </w:rPr>
              <w:t>oard</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H</w:t>
            </w:r>
            <w:r w:rsidRPr="006761DD">
              <w:rPr>
                <w:rFonts w:ascii="Arial" w:eastAsia="Arial" w:hAnsi="Arial" w:cs="Arial"/>
                <w:sz w:val="18"/>
                <w:szCs w:val="18"/>
              </w:rPr>
              <w:t>o</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w:t>
            </w:r>
          </w:p>
        </w:tc>
      </w:tr>
      <w:tr w:rsidR="00F73FE2" w:rsidRPr="006761DD" w14:paraId="2606DF5B" w14:textId="77777777" w:rsidTr="00B633E4">
        <w:trPr>
          <w:trHeight w:hRule="exact" w:val="842"/>
        </w:trPr>
        <w:tc>
          <w:tcPr>
            <w:tcW w:w="4594" w:type="dxa"/>
            <w:tcBorders>
              <w:top w:val="single" w:sz="7" w:space="0" w:color="000000"/>
              <w:left w:val="single" w:sz="12" w:space="0" w:color="000000"/>
              <w:bottom w:val="single" w:sz="7" w:space="0" w:color="000000"/>
              <w:right w:val="single" w:sz="7" w:space="0" w:color="000000"/>
            </w:tcBorders>
          </w:tcPr>
          <w:p w14:paraId="52607522" w14:textId="77777777" w:rsidR="00F73FE2" w:rsidRPr="006761DD" w:rsidRDefault="00F73FE2" w:rsidP="00F73FE2">
            <w:pPr>
              <w:spacing w:before="8" w:line="100" w:lineRule="exact"/>
              <w:rPr>
                <w:sz w:val="10"/>
                <w:szCs w:val="10"/>
              </w:rPr>
            </w:pPr>
          </w:p>
          <w:p w14:paraId="597A67F3" w14:textId="77777777" w:rsidR="00F73FE2" w:rsidRPr="006761DD" w:rsidRDefault="00F73FE2" w:rsidP="00F73FE2">
            <w:pPr>
              <w:spacing w:line="200" w:lineRule="exact"/>
              <w:rPr>
                <w:sz w:val="20"/>
                <w:szCs w:val="20"/>
              </w:rPr>
            </w:pPr>
          </w:p>
          <w:p w14:paraId="47F2C3DF"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pacing w:val="-5"/>
                <w:sz w:val="18"/>
                <w:szCs w:val="18"/>
              </w:rPr>
              <w:t>d</w:t>
            </w:r>
            <w:r w:rsidRPr="006761DD">
              <w:rPr>
                <w:rFonts w:ascii="Arial" w:eastAsia="Arial" w:hAnsi="Arial" w:cs="Arial"/>
                <w:spacing w:val="7"/>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te</w:t>
            </w:r>
            <w:r w:rsidRPr="006761DD">
              <w:rPr>
                <w:rFonts w:ascii="Arial" w:eastAsia="Arial" w:hAnsi="Arial" w:cs="Arial"/>
                <w:spacing w:val="-2"/>
                <w:sz w:val="18"/>
                <w:szCs w:val="18"/>
              </w:rPr>
              <w:t>b</w:t>
            </w:r>
            <w:r w:rsidRPr="006761DD">
              <w:rPr>
                <w:rFonts w:ascii="Arial" w:eastAsia="Arial" w:hAnsi="Arial" w:cs="Arial"/>
                <w:sz w:val="18"/>
                <w:szCs w:val="18"/>
              </w:rPr>
              <w:t>oard</w:t>
            </w:r>
            <w:proofErr w:type="spellEnd"/>
            <w:r w:rsidRPr="006761DD">
              <w:rPr>
                <w:rFonts w:ascii="Arial" w:eastAsia="Arial" w:hAnsi="Arial" w:cs="Arial"/>
                <w:sz w:val="18"/>
                <w:szCs w:val="18"/>
              </w:rPr>
              <w:t>,</w:t>
            </w:r>
            <w:r w:rsidRPr="006761DD">
              <w:rPr>
                <w:rFonts w:ascii="Arial" w:eastAsia="Arial" w:hAnsi="Arial" w:cs="Arial"/>
                <w:spacing w:val="-2"/>
                <w:sz w:val="18"/>
                <w:szCs w:val="18"/>
              </w:rPr>
              <w:t xml:space="preserve"> </w:t>
            </w:r>
            <w:proofErr w:type="spellStart"/>
            <w:r w:rsidRPr="006761DD">
              <w:rPr>
                <w:rFonts w:ascii="Arial" w:eastAsia="Arial" w:hAnsi="Arial" w:cs="Arial"/>
                <w:spacing w:val="-1"/>
                <w:sz w:val="18"/>
                <w:szCs w:val="18"/>
              </w:rPr>
              <w:t>C</w:t>
            </w:r>
            <w:r w:rsidRPr="006761DD">
              <w:rPr>
                <w:rFonts w:ascii="Arial" w:eastAsia="Arial" w:hAnsi="Arial" w:cs="Arial"/>
                <w:sz w:val="18"/>
                <w:szCs w:val="18"/>
              </w:rPr>
              <w:t>lear</w:t>
            </w:r>
            <w:r w:rsidRPr="006761DD">
              <w:rPr>
                <w:rFonts w:ascii="Arial" w:eastAsia="Arial" w:hAnsi="Arial" w:cs="Arial"/>
                <w:spacing w:val="-3"/>
                <w:sz w:val="18"/>
                <w:szCs w:val="18"/>
              </w:rPr>
              <w:t>A</w:t>
            </w:r>
            <w:r w:rsidRPr="006761DD">
              <w:rPr>
                <w:rFonts w:ascii="Arial" w:eastAsia="Arial" w:hAnsi="Arial" w:cs="Arial"/>
                <w:sz w:val="18"/>
                <w:szCs w:val="18"/>
              </w:rPr>
              <w:t>ll</w:t>
            </w:r>
            <w:proofErr w:type="spellEnd"/>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ad</w:t>
            </w:r>
          </w:p>
        </w:tc>
        <w:tc>
          <w:tcPr>
            <w:tcW w:w="4781" w:type="dxa"/>
            <w:tcBorders>
              <w:top w:val="single" w:sz="7" w:space="0" w:color="000000"/>
              <w:left w:val="single" w:sz="7" w:space="0" w:color="000000"/>
              <w:bottom w:val="single" w:sz="7" w:space="0" w:color="000000"/>
              <w:right w:val="single" w:sz="12" w:space="0" w:color="000000"/>
            </w:tcBorders>
          </w:tcPr>
          <w:p w14:paraId="47511FBF" w14:textId="77777777" w:rsidR="00F73FE2" w:rsidRPr="006761DD" w:rsidRDefault="00F73FE2" w:rsidP="00F73FE2">
            <w:pPr>
              <w:spacing w:before="2" w:line="206" w:lineRule="exact"/>
              <w:ind w:left="99" w:righ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ink</w:t>
            </w:r>
            <w:r w:rsidRPr="006761DD">
              <w:rPr>
                <w:rFonts w:ascii="Arial" w:eastAsia="Arial" w:hAnsi="Arial" w:cs="Arial"/>
                <w:spacing w:val="-1"/>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z w:val="18"/>
                <w:szCs w:val="18"/>
              </w:rPr>
              <w:t>BED</w:t>
            </w:r>
            <w:r w:rsidRPr="006761DD">
              <w:rPr>
                <w:rFonts w:ascii="Arial" w:eastAsia="Arial" w:hAnsi="Arial" w:cs="Arial"/>
                <w:spacing w:val="-3"/>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olu</w:t>
            </w:r>
            <w:r w:rsidRPr="006761DD">
              <w:rPr>
                <w:rFonts w:ascii="Arial" w:eastAsia="Arial" w:hAnsi="Arial" w:cs="Arial"/>
                <w:spacing w:val="-2"/>
                <w:sz w:val="18"/>
                <w:szCs w:val="18"/>
              </w:rPr>
              <w:t>m</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4"/>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3"/>
                <w:sz w:val="18"/>
                <w:szCs w:val="18"/>
              </w:rPr>
              <w:t>A</w:t>
            </w:r>
            <w:r w:rsidRPr="006761DD">
              <w:rPr>
                <w:rFonts w:ascii="Arial" w:eastAsia="Arial" w:hAnsi="Arial" w:cs="Arial"/>
                <w:spacing w:val="-1"/>
                <w:sz w:val="18"/>
                <w:szCs w:val="18"/>
              </w:rPr>
              <w:t>R</w:t>
            </w:r>
            <w:r w:rsidRPr="006761DD">
              <w:rPr>
                <w:rFonts w:ascii="Arial" w:eastAsia="Arial" w:hAnsi="Arial" w:cs="Arial"/>
                <w:sz w:val="18"/>
                <w:szCs w:val="18"/>
              </w:rPr>
              <w:t xml:space="preserve">D </w:t>
            </w:r>
            <w:r w:rsidRPr="006761DD">
              <w:rPr>
                <w:rFonts w:ascii="Arial" w:eastAsia="Arial" w:hAnsi="Arial" w:cs="Arial"/>
                <w:spacing w:val="5"/>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eport</w:t>
            </w:r>
            <w:r w:rsidRPr="006761DD">
              <w:rPr>
                <w:rFonts w:ascii="Arial" w:eastAsia="Arial" w:hAnsi="Arial" w:cs="Arial"/>
                <w:spacing w:val="-2"/>
                <w:sz w:val="18"/>
                <w:szCs w:val="18"/>
              </w:rPr>
              <w:t xml:space="preserve"> </w:t>
            </w:r>
            <w:r w:rsidRPr="006761DD">
              <w:rPr>
                <w:rFonts w:ascii="Arial" w:eastAsia="Arial" w:hAnsi="Arial" w:cs="Arial"/>
                <w:sz w:val="18"/>
                <w:szCs w:val="18"/>
              </w:rPr>
              <w:t>and</w:t>
            </w:r>
            <w:r w:rsidRPr="006761DD">
              <w:rPr>
                <w:rFonts w:ascii="Arial" w:eastAsia="Arial" w:hAnsi="Arial" w:cs="Arial"/>
                <w:spacing w:val="-2"/>
                <w:sz w:val="18"/>
                <w:szCs w:val="18"/>
              </w:rPr>
              <w:t xml:space="preserve"> </w:t>
            </w:r>
            <w:r w:rsidRPr="006761DD">
              <w:rPr>
                <w:rFonts w:ascii="Arial" w:eastAsia="Arial" w:hAnsi="Arial" w:cs="Arial"/>
                <w:sz w:val="18"/>
                <w:szCs w:val="18"/>
              </w:rPr>
              <w:t>th</w:t>
            </w:r>
            <w:r w:rsidRPr="006761DD">
              <w:rPr>
                <w:rFonts w:ascii="Arial" w:eastAsia="Arial" w:hAnsi="Arial" w:cs="Arial"/>
                <w:spacing w:val="-2"/>
                <w:sz w:val="18"/>
                <w:szCs w:val="18"/>
              </w:rPr>
              <w:t>e</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cl</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he</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lear ALL</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m</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ts</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F</w:t>
            </w:r>
            <w:r w:rsidRPr="006761DD">
              <w:rPr>
                <w:rFonts w:ascii="Arial" w:eastAsia="Arial" w:hAnsi="Arial" w:cs="Arial"/>
                <w:sz w:val="18"/>
                <w:szCs w:val="18"/>
              </w:rPr>
              <w:t>or ALL</w:t>
            </w:r>
            <w:r w:rsidRPr="006761DD">
              <w:rPr>
                <w:rFonts w:ascii="Arial" w:eastAsia="Arial" w:hAnsi="Arial" w:cs="Arial"/>
                <w:spacing w:val="-7"/>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r</w:t>
            </w:r>
            <w:r w:rsidRPr="006761DD">
              <w:rPr>
                <w:rFonts w:ascii="Arial" w:eastAsia="Arial" w:hAnsi="Arial" w:cs="Arial"/>
                <w:spacing w:val="-2"/>
                <w:sz w:val="18"/>
                <w:szCs w:val="18"/>
              </w:rPr>
              <w:t>d</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s</w:t>
            </w:r>
            <w:r w:rsidRPr="006761DD">
              <w:rPr>
                <w:rFonts w:ascii="Arial" w:eastAsia="Arial" w:hAnsi="Arial" w:cs="Arial"/>
                <w:spacing w:val="1"/>
                <w:sz w:val="18"/>
                <w:szCs w:val="18"/>
              </w:rPr>
              <w:t>s</w:t>
            </w:r>
            <w:r w:rsidRPr="006761DD">
              <w:rPr>
                <w:rFonts w:ascii="Arial" w:eastAsia="Arial" w:hAnsi="Arial" w:cs="Arial"/>
                <w:sz w:val="18"/>
                <w:szCs w:val="18"/>
              </w:rPr>
              <w:t>o</w:t>
            </w:r>
            <w:r w:rsidRPr="006761DD">
              <w:rPr>
                <w:rFonts w:ascii="Arial" w:eastAsia="Arial" w:hAnsi="Arial" w:cs="Arial"/>
                <w:spacing w:val="-2"/>
                <w:sz w:val="18"/>
                <w:szCs w:val="18"/>
              </w:rPr>
              <w:t>c</w:t>
            </w:r>
            <w:r w:rsidRPr="006761DD">
              <w:rPr>
                <w:rFonts w:ascii="Arial" w:eastAsia="Arial" w:hAnsi="Arial" w:cs="Arial"/>
                <w:sz w:val="18"/>
                <w:szCs w:val="18"/>
              </w:rPr>
              <w:t>iate</w:t>
            </w:r>
            <w:r w:rsidRPr="006761DD">
              <w:rPr>
                <w:rFonts w:ascii="Arial" w:eastAsia="Arial" w:hAnsi="Arial" w:cs="Arial"/>
                <w:spacing w:val="-2"/>
                <w:sz w:val="18"/>
                <w:szCs w:val="18"/>
              </w:rPr>
              <w:t xml:space="preserve"> T</w:t>
            </w:r>
            <w:r w:rsidRPr="006761DD">
              <w:rPr>
                <w:rFonts w:ascii="Arial" w:eastAsia="Arial" w:hAnsi="Arial" w:cs="Arial"/>
                <w:sz w:val="18"/>
                <w:szCs w:val="18"/>
              </w:rPr>
              <w:t>o</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his</w:t>
            </w:r>
          </w:p>
          <w:p w14:paraId="0E3BC525" w14:textId="77777777" w:rsidR="00F73FE2" w:rsidRPr="006761DD" w:rsidRDefault="00F73FE2" w:rsidP="00F73FE2">
            <w:pPr>
              <w:spacing w:line="205" w:lineRule="exact"/>
              <w:ind w:left="99"/>
              <w:rPr>
                <w:rFonts w:ascii="Arial" w:eastAsia="Arial" w:hAnsi="Arial" w:cs="Arial"/>
                <w:sz w:val="18"/>
                <w:szCs w:val="18"/>
              </w:rPr>
            </w:pPr>
            <w:r w:rsidRPr="006761DD">
              <w:rPr>
                <w:rFonts w:ascii="Arial" w:eastAsia="Arial" w:hAnsi="Arial" w:cs="Arial"/>
                <w:sz w:val="18"/>
                <w:szCs w:val="18"/>
              </w:rPr>
              <w:t>Bed…</w:t>
            </w:r>
            <w:r w:rsidRPr="006761DD">
              <w:rPr>
                <w:rFonts w:ascii="Arial" w:eastAsia="Arial" w:hAnsi="Arial" w:cs="Arial"/>
                <w:spacing w:val="-1"/>
                <w:sz w:val="18"/>
                <w:szCs w:val="18"/>
              </w:rPr>
              <w:t>'</w:t>
            </w:r>
            <w:r w:rsidRPr="006761DD">
              <w:rPr>
                <w:rFonts w:ascii="Arial" w:eastAsia="Arial" w:hAnsi="Arial" w:cs="Arial"/>
                <w:sz w:val="18"/>
                <w:szCs w:val="18"/>
              </w:rPr>
              <w:t>.</w:t>
            </w:r>
          </w:p>
        </w:tc>
      </w:tr>
      <w:tr w:rsidR="00F73FE2" w:rsidRPr="006761DD" w14:paraId="3FA5462E" w14:textId="77777777" w:rsidTr="00B633E4">
        <w:trPr>
          <w:trHeight w:hRule="exact" w:val="636"/>
        </w:trPr>
        <w:tc>
          <w:tcPr>
            <w:tcW w:w="4594" w:type="dxa"/>
            <w:tcBorders>
              <w:top w:val="single" w:sz="7" w:space="0" w:color="000000"/>
              <w:left w:val="single" w:sz="12" w:space="0" w:color="000000"/>
              <w:bottom w:val="single" w:sz="7" w:space="0" w:color="000000"/>
              <w:right w:val="single" w:sz="7" w:space="0" w:color="000000"/>
            </w:tcBorders>
          </w:tcPr>
          <w:p w14:paraId="70B36166" w14:textId="77777777" w:rsidR="00F73FE2" w:rsidRPr="006761DD" w:rsidRDefault="00F73FE2" w:rsidP="00F73FE2">
            <w:pPr>
              <w:spacing w:before="5" w:line="200" w:lineRule="exact"/>
              <w:rPr>
                <w:sz w:val="20"/>
                <w:szCs w:val="20"/>
              </w:rPr>
            </w:pPr>
          </w:p>
          <w:p w14:paraId="2CAC80DD"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pacing w:val="-5"/>
                <w:sz w:val="18"/>
                <w:szCs w:val="18"/>
              </w:rPr>
              <w:t>d</w:t>
            </w:r>
            <w:r w:rsidRPr="006761DD">
              <w:rPr>
                <w:rFonts w:ascii="Arial" w:eastAsia="Arial" w:hAnsi="Arial" w:cs="Arial"/>
                <w:spacing w:val="7"/>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teB</w:t>
            </w:r>
            <w:r w:rsidRPr="006761DD">
              <w:rPr>
                <w:rFonts w:ascii="Arial" w:eastAsia="Arial" w:hAnsi="Arial" w:cs="Arial"/>
                <w:spacing w:val="-2"/>
                <w:sz w:val="18"/>
                <w:szCs w:val="18"/>
              </w:rPr>
              <w:t>o</w:t>
            </w:r>
            <w:r w:rsidRPr="006761DD">
              <w:rPr>
                <w:rFonts w:ascii="Arial" w:eastAsia="Arial" w:hAnsi="Arial" w:cs="Arial"/>
                <w:sz w:val="18"/>
                <w:szCs w:val="18"/>
              </w:rPr>
              <w:t>ard</w:t>
            </w:r>
            <w:proofErr w:type="spellEnd"/>
            <w:r w:rsidRPr="006761DD">
              <w:rPr>
                <w:rFonts w:ascii="Arial" w:eastAsia="Arial" w:hAnsi="Arial" w:cs="Arial"/>
                <w:sz w:val="18"/>
                <w:szCs w:val="18"/>
              </w:rPr>
              <w:t>,</w:t>
            </w:r>
            <w:r w:rsidRPr="006761DD">
              <w:rPr>
                <w:rFonts w:ascii="Arial" w:eastAsia="Arial" w:hAnsi="Arial" w:cs="Arial"/>
                <w:spacing w:val="-5"/>
                <w:sz w:val="18"/>
                <w:szCs w:val="18"/>
              </w:rPr>
              <w:t xml:space="preserve"> </w:t>
            </w: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z w:val="18"/>
                <w:szCs w:val="18"/>
              </w:rPr>
              <w:t>r</w:t>
            </w:r>
            <w:r w:rsidRPr="006761DD">
              <w:rPr>
                <w:rFonts w:ascii="Arial" w:eastAsia="Arial" w:hAnsi="Arial" w:cs="Arial"/>
                <w:spacing w:val="-5"/>
                <w:sz w:val="18"/>
                <w:szCs w:val="18"/>
              </w:rPr>
              <w:t>d</w:t>
            </w:r>
            <w:r w:rsidRPr="006761DD">
              <w:rPr>
                <w:rFonts w:ascii="Arial" w:eastAsia="Arial" w:hAnsi="Arial" w:cs="Arial"/>
                <w:spacing w:val="5"/>
                <w:sz w:val="18"/>
                <w:szCs w:val="18"/>
              </w:rPr>
              <w:t>W</w:t>
            </w:r>
            <w:r w:rsidRPr="006761DD">
              <w:rPr>
                <w:rFonts w:ascii="Arial" w:eastAsia="Arial" w:hAnsi="Arial" w:cs="Arial"/>
                <w:spacing w:val="-2"/>
                <w:sz w:val="18"/>
                <w:szCs w:val="18"/>
              </w:rPr>
              <w:t>h</w:t>
            </w:r>
            <w:r w:rsidRPr="006761DD">
              <w:rPr>
                <w:rFonts w:ascii="Arial" w:eastAsia="Arial" w:hAnsi="Arial" w:cs="Arial"/>
                <w:sz w:val="18"/>
                <w:szCs w:val="18"/>
              </w:rPr>
              <w:t>it</w:t>
            </w:r>
            <w:r w:rsidRPr="006761DD">
              <w:rPr>
                <w:rFonts w:ascii="Arial" w:eastAsia="Arial" w:hAnsi="Arial" w:cs="Arial"/>
                <w:spacing w:val="-2"/>
                <w:sz w:val="18"/>
                <w:szCs w:val="18"/>
              </w:rPr>
              <w:t>e</w:t>
            </w:r>
            <w:r w:rsidRPr="006761DD">
              <w:rPr>
                <w:rFonts w:ascii="Arial" w:eastAsia="Arial" w:hAnsi="Arial" w:cs="Arial"/>
                <w:sz w:val="18"/>
                <w:szCs w:val="18"/>
              </w:rPr>
              <w:t>Board</w:t>
            </w:r>
            <w:proofErr w:type="spellEnd"/>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w:t>
            </w:r>
            <w:r w:rsidRPr="006761DD">
              <w:rPr>
                <w:rFonts w:ascii="Arial" w:eastAsia="Arial" w:hAnsi="Arial" w:cs="Arial"/>
                <w:spacing w:val="-2"/>
                <w:sz w:val="18"/>
                <w:szCs w:val="18"/>
              </w:rPr>
              <w:t>d</w:t>
            </w:r>
            <w:r w:rsidRPr="006761DD">
              <w:rPr>
                <w:rFonts w:ascii="Arial" w:eastAsia="Arial" w:hAnsi="Arial" w:cs="Arial"/>
                <w:sz w:val="18"/>
                <w:szCs w:val="18"/>
              </w:rPr>
              <w:t>ate</w:t>
            </w:r>
          </w:p>
        </w:tc>
        <w:tc>
          <w:tcPr>
            <w:tcW w:w="4781" w:type="dxa"/>
            <w:tcBorders>
              <w:top w:val="single" w:sz="7" w:space="0" w:color="000000"/>
              <w:left w:val="single" w:sz="7" w:space="0" w:color="000000"/>
              <w:bottom w:val="single" w:sz="7" w:space="0" w:color="000000"/>
              <w:right w:val="single" w:sz="12" w:space="0" w:color="000000"/>
            </w:tcBorders>
          </w:tcPr>
          <w:p w14:paraId="70D86D08" w14:textId="77777777" w:rsidR="00F73FE2" w:rsidRPr="006761DD" w:rsidRDefault="00F73FE2" w:rsidP="00F73FE2">
            <w:pPr>
              <w:spacing w:before="2" w:line="206" w:lineRule="exact"/>
              <w:ind w:left="99" w:right="72"/>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 xml:space="preserve"> s</w:t>
            </w:r>
            <w:r w:rsidRPr="006761DD">
              <w:rPr>
                <w:rFonts w:ascii="Arial" w:eastAsia="Arial" w:hAnsi="Arial" w:cs="Arial"/>
                <w:spacing w:val="-2"/>
                <w:sz w:val="18"/>
                <w:szCs w:val="18"/>
              </w:rPr>
              <w:t>t</w:t>
            </w:r>
            <w:r w:rsidRPr="006761DD">
              <w:rPr>
                <w:rFonts w:ascii="Arial" w:eastAsia="Arial" w:hAnsi="Arial" w:cs="Arial"/>
                <w:sz w:val="18"/>
                <w:szCs w:val="18"/>
              </w:rPr>
              <w:t>aff</w:t>
            </w:r>
            <w:r w:rsidRPr="006761DD">
              <w:rPr>
                <w:rFonts w:ascii="Arial" w:eastAsia="Arial" w:hAnsi="Arial" w:cs="Arial"/>
                <w:spacing w:val="-2"/>
                <w:sz w:val="18"/>
                <w:szCs w:val="18"/>
              </w:rPr>
              <w:t xml:space="preserve"> </w:t>
            </w:r>
            <w:r w:rsidRPr="006761DD">
              <w:rPr>
                <w:rFonts w:ascii="Arial" w:eastAsia="Arial" w:hAnsi="Arial" w:cs="Arial"/>
                <w:sz w:val="18"/>
                <w:szCs w:val="18"/>
              </w:rPr>
              <w:t>na</w:t>
            </w:r>
            <w:r w:rsidRPr="006761DD">
              <w:rPr>
                <w:rFonts w:ascii="Arial" w:eastAsia="Arial" w:hAnsi="Arial" w:cs="Arial"/>
                <w:spacing w:val="-2"/>
                <w:sz w:val="18"/>
                <w:szCs w:val="18"/>
              </w:rPr>
              <w:t>m</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2"/>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AFF </w:t>
            </w:r>
            <w:r w:rsidRPr="006761DD">
              <w:rPr>
                <w:rFonts w:ascii="Arial" w:eastAsia="Arial" w:hAnsi="Arial" w:cs="Arial"/>
                <w:spacing w:val="1"/>
                <w:sz w:val="18"/>
                <w:szCs w:val="18"/>
              </w:rPr>
              <w:t>c</w:t>
            </w:r>
            <w:r w:rsidRPr="006761DD">
              <w:rPr>
                <w:rFonts w:ascii="Arial" w:eastAsia="Arial" w:hAnsi="Arial" w:cs="Arial"/>
                <w:sz w:val="18"/>
                <w:szCs w:val="18"/>
              </w:rPr>
              <w:t>ol</w:t>
            </w:r>
            <w:r w:rsidRPr="006761DD">
              <w:rPr>
                <w:rFonts w:ascii="Arial" w:eastAsia="Arial" w:hAnsi="Arial" w:cs="Arial"/>
                <w:spacing w:val="-2"/>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t</w:t>
            </w:r>
            <w:r w:rsidRPr="006761DD">
              <w:rPr>
                <w:rFonts w:ascii="Arial" w:eastAsia="Arial" w:hAnsi="Arial" w:cs="Arial"/>
                <w:sz w:val="18"/>
                <w:szCs w:val="18"/>
              </w:rPr>
              <w:t xml:space="preserve">he </w:t>
            </w:r>
            <w:r w:rsidRPr="006761DD">
              <w:rPr>
                <w:rFonts w:ascii="Arial" w:eastAsia="Arial" w:hAnsi="Arial" w:cs="Arial"/>
                <w:spacing w:val="5"/>
                <w:sz w:val="18"/>
                <w:szCs w:val="18"/>
              </w:rPr>
              <w:t>W</w:t>
            </w:r>
            <w:r w:rsidRPr="006761DD">
              <w:rPr>
                <w:rFonts w:ascii="Arial" w:eastAsia="Arial" w:hAnsi="Arial" w:cs="Arial"/>
                <w:spacing w:val="-3"/>
                <w:sz w:val="18"/>
                <w:szCs w:val="18"/>
              </w:rPr>
              <w:t>A</w:t>
            </w:r>
            <w:r w:rsidRPr="006761DD">
              <w:rPr>
                <w:rFonts w:ascii="Arial" w:eastAsia="Arial" w:hAnsi="Arial" w:cs="Arial"/>
                <w:spacing w:val="-1"/>
                <w:sz w:val="18"/>
                <w:szCs w:val="18"/>
              </w:rPr>
              <w:t>R</w:t>
            </w:r>
            <w:r w:rsidRPr="006761DD">
              <w:rPr>
                <w:rFonts w:ascii="Arial" w:eastAsia="Arial" w:hAnsi="Arial" w:cs="Arial"/>
                <w:sz w:val="18"/>
                <w:szCs w:val="18"/>
              </w:rPr>
              <w:t>D</w:t>
            </w:r>
            <w:r w:rsidRPr="006761DD">
              <w:rPr>
                <w:rFonts w:ascii="Arial" w:eastAsia="Arial" w:hAnsi="Arial" w:cs="Arial"/>
                <w:spacing w:val="-5"/>
                <w:sz w:val="18"/>
                <w:szCs w:val="18"/>
              </w:rPr>
              <w:t xml:space="preserve"> </w:t>
            </w:r>
            <w:proofErr w:type="spellStart"/>
            <w:r w:rsidRPr="006761DD">
              <w:rPr>
                <w:rFonts w:ascii="Arial" w:eastAsia="Arial" w:hAnsi="Arial" w:cs="Arial"/>
                <w:spacing w:val="7"/>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te</w:t>
            </w:r>
            <w:r w:rsidRPr="006761DD">
              <w:rPr>
                <w:rFonts w:ascii="Arial" w:eastAsia="Arial" w:hAnsi="Arial" w:cs="Arial"/>
                <w:spacing w:val="-3"/>
                <w:sz w:val="18"/>
                <w:szCs w:val="18"/>
              </w:rPr>
              <w:t>B</w:t>
            </w:r>
            <w:r w:rsidRPr="006761DD">
              <w:rPr>
                <w:rFonts w:ascii="Arial" w:eastAsia="Arial" w:hAnsi="Arial" w:cs="Arial"/>
                <w:sz w:val="18"/>
                <w:szCs w:val="18"/>
              </w:rPr>
              <w:t>oard</w:t>
            </w:r>
            <w:proofErr w:type="spellEnd"/>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port</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then</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l</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z w:val="18"/>
                <w:szCs w:val="18"/>
              </w:rPr>
              <w:t>i</w:t>
            </w:r>
            <w:r w:rsidRPr="006761DD">
              <w:rPr>
                <w:rFonts w:ascii="Arial" w:eastAsia="Arial" w:hAnsi="Arial" w:cs="Arial"/>
                <w:spacing w:val="-2"/>
                <w:sz w:val="18"/>
                <w:szCs w:val="18"/>
              </w:rPr>
              <w:t>m</w:t>
            </w:r>
            <w:r w:rsidRPr="006761DD">
              <w:rPr>
                <w:rFonts w:ascii="Arial" w:eastAsia="Arial" w:hAnsi="Arial" w:cs="Arial"/>
                <w:sz w:val="18"/>
                <w:szCs w:val="18"/>
              </w:rPr>
              <w:t>age</w:t>
            </w:r>
          </w:p>
          <w:p w14:paraId="39DBC870" w14:textId="77777777" w:rsidR="00F73FE2" w:rsidRPr="006761DD" w:rsidRDefault="00F73FE2" w:rsidP="00F73FE2">
            <w:pPr>
              <w:spacing w:line="205" w:lineRule="exact"/>
              <w:ind w:left="99"/>
              <w:rPr>
                <w:rFonts w:ascii="Arial" w:eastAsia="Arial" w:hAnsi="Arial" w:cs="Arial"/>
                <w:sz w:val="18"/>
                <w:szCs w:val="18"/>
              </w:rPr>
            </w:pPr>
            <w:r w:rsidRPr="006761DD">
              <w:rPr>
                <w:rFonts w:ascii="Arial" w:eastAsia="Arial" w:hAnsi="Arial" w:cs="Arial"/>
                <w:spacing w:val="-1"/>
                <w:sz w:val="18"/>
                <w:szCs w:val="18"/>
              </w:rPr>
              <w:t>'</w:t>
            </w:r>
            <w:r w:rsidRPr="006761DD">
              <w:rPr>
                <w:rFonts w:ascii="Arial" w:eastAsia="Arial" w:hAnsi="Arial" w:cs="Arial"/>
                <w:sz w:val="18"/>
                <w:szCs w:val="18"/>
              </w:rPr>
              <w:t>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Staff</w:t>
            </w:r>
            <w:r w:rsidRPr="006761DD">
              <w:rPr>
                <w:rFonts w:ascii="Arial" w:eastAsia="Arial" w:hAnsi="Arial" w:cs="Arial"/>
                <w:spacing w:val="-1"/>
                <w:sz w:val="18"/>
                <w:szCs w:val="18"/>
              </w:rPr>
              <w:t>'</w:t>
            </w:r>
            <w:r w:rsidRPr="006761DD">
              <w:rPr>
                <w:rFonts w:ascii="Arial" w:eastAsia="Arial" w:hAnsi="Arial" w:cs="Arial"/>
                <w:sz w:val="18"/>
                <w:szCs w:val="18"/>
              </w:rPr>
              <w:t>.</w:t>
            </w:r>
          </w:p>
        </w:tc>
      </w:tr>
      <w:tr w:rsidR="00F73FE2" w:rsidRPr="006761DD" w14:paraId="5331AC83" w14:textId="77777777" w:rsidTr="00B633E4">
        <w:trPr>
          <w:trHeight w:hRule="exact" w:val="430"/>
        </w:trPr>
        <w:tc>
          <w:tcPr>
            <w:tcW w:w="4594" w:type="dxa"/>
            <w:tcBorders>
              <w:top w:val="single" w:sz="7" w:space="0" w:color="000000"/>
              <w:left w:val="single" w:sz="12" w:space="0" w:color="000000"/>
              <w:bottom w:val="single" w:sz="7" w:space="0" w:color="000000"/>
              <w:right w:val="single" w:sz="7" w:space="0" w:color="000000"/>
            </w:tcBorders>
          </w:tcPr>
          <w:p w14:paraId="42823637" w14:textId="77777777" w:rsidR="00F73FE2" w:rsidRPr="006761DD" w:rsidRDefault="00F73FE2" w:rsidP="00F73FE2">
            <w:pPr>
              <w:spacing w:before="1" w:line="100" w:lineRule="exact"/>
              <w:rPr>
                <w:sz w:val="10"/>
                <w:szCs w:val="10"/>
              </w:rPr>
            </w:pPr>
          </w:p>
          <w:p w14:paraId="1866BE37"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3"/>
                <w:sz w:val="18"/>
                <w:szCs w:val="18"/>
              </w:rPr>
              <w:t>S</w:t>
            </w:r>
            <w:r w:rsidRPr="006761DD">
              <w:rPr>
                <w:rFonts w:ascii="Arial" w:eastAsia="Arial" w:hAnsi="Arial" w:cs="Arial"/>
                <w:sz w:val="18"/>
                <w:szCs w:val="18"/>
              </w:rPr>
              <w:t>taff</w:t>
            </w:r>
            <w:proofErr w:type="spellEnd"/>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z w:val="18"/>
                <w:szCs w:val="18"/>
              </w:rPr>
              <w:t>In</w:t>
            </w:r>
            <w:r w:rsidRPr="006761DD">
              <w:rPr>
                <w:rFonts w:ascii="Arial" w:eastAsia="Arial" w:hAnsi="Arial" w:cs="Arial"/>
                <w:spacing w:val="-2"/>
                <w:sz w:val="18"/>
                <w:szCs w:val="18"/>
              </w:rPr>
              <w:t>d</w:t>
            </w:r>
            <w:r w:rsidRPr="006761DD">
              <w:rPr>
                <w:rFonts w:ascii="Arial" w:eastAsia="Arial" w:hAnsi="Arial" w:cs="Arial"/>
                <w:sz w:val="18"/>
                <w:szCs w:val="18"/>
              </w:rPr>
              <w:t>ex</w:t>
            </w:r>
            <w:r w:rsidRPr="006761DD">
              <w:rPr>
                <w:rFonts w:ascii="Arial" w:eastAsia="Arial" w:hAnsi="Arial" w:cs="Arial"/>
                <w:spacing w:val="-4"/>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pdate</w:t>
            </w:r>
          </w:p>
        </w:tc>
        <w:tc>
          <w:tcPr>
            <w:tcW w:w="4781" w:type="dxa"/>
            <w:tcBorders>
              <w:top w:val="single" w:sz="7" w:space="0" w:color="000000"/>
              <w:left w:val="single" w:sz="7" w:space="0" w:color="000000"/>
              <w:bottom w:val="single" w:sz="7" w:space="0" w:color="000000"/>
              <w:right w:val="single" w:sz="12" w:space="0" w:color="000000"/>
            </w:tcBorders>
          </w:tcPr>
          <w:p w14:paraId="389BFC7A" w14:textId="77777777" w:rsidR="00F73FE2" w:rsidRPr="006761DD" w:rsidRDefault="00F73FE2" w:rsidP="00F73FE2">
            <w:pPr>
              <w:spacing w:before="2" w:line="206" w:lineRule="exact"/>
              <w:ind w:left="99" w:right="20"/>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the</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h</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k</w:t>
            </w:r>
            <w:r w:rsidRPr="006761DD">
              <w:rPr>
                <w:rFonts w:ascii="Arial" w:eastAsia="Arial" w:hAnsi="Arial" w:cs="Arial"/>
                <w:sz w:val="18"/>
                <w:szCs w:val="18"/>
              </w:rPr>
              <w:t>box</w:t>
            </w:r>
            <w:r w:rsidRPr="006761DD">
              <w:rPr>
                <w:rFonts w:ascii="Arial" w:eastAsia="Arial" w:hAnsi="Arial" w:cs="Arial"/>
                <w:spacing w:val="-4"/>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z w:val="18"/>
                <w:szCs w:val="18"/>
              </w:rPr>
              <w:t>t</w:t>
            </w:r>
            <w:r w:rsidRPr="006761DD">
              <w:rPr>
                <w:rFonts w:ascii="Arial" w:eastAsia="Arial" w:hAnsi="Arial" w:cs="Arial"/>
                <w:spacing w:val="-2"/>
                <w:sz w:val="18"/>
                <w:szCs w:val="18"/>
              </w:rPr>
              <w:t>h</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S</w:t>
            </w:r>
            <w:r w:rsidRPr="006761DD">
              <w:rPr>
                <w:rFonts w:ascii="Arial" w:eastAsia="Arial" w:hAnsi="Arial" w:cs="Arial"/>
                <w:spacing w:val="-2"/>
                <w:sz w:val="18"/>
                <w:szCs w:val="18"/>
              </w:rPr>
              <w:t>T</w:t>
            </w:r>
            <w:r w:rsidRPr="006761DD">
              <w:rPr>
                <w:rFonts w:ascii="Arial" w:eastAsia="Arial" w:hAnsi="Arial" w:cs="Arial"/>
                <w:sz w:val="18"/>
                <w:szCs w:val="18"/>
              </w:rPr>
              <w:t xml:space="preserve">AFF </w:t>
            </w:r>
            <w:r w:rsidRPr="006761DD">
              <w:rPr>
                <w:rFonts w:ascii="Arial" w:eastAsia="Arial" w:hAnsi="Arial" w:cs="Arial"/>
                <w:spacing w:val="1"/>
                <w:sz w:val="18"/>
                <w:szCs w:val="18"/>
              </w:rPr>
              <w:t>c</w:t>
            </w:r>
            <w:r w:rsidRPr="006761DD">
              <w:rPr>
                <w:rFonts w:ascii="Arial" w:eastAsia="Arial" w:hAnsi="Arial" w:cs="Arial"/>
                <w:sz w:val="18"/>
                <w:szCs w:val="18"/>
              </w:rPr>
              <w:t>o</w:t>
            </w:r>
            <w:r w:rsidRPr="006761DD">
              <w:rPr>
                <w:rFonts w:ascii="Arial" w:eastAsia="Arial" w:hAnsi="Arial" w:cs="Arial"/>
                <w:spacing w:val="-2"/>
                <w:sz w:val="18"/>
                <w:szCs w:val="18"/>
              </w:rPr>
              <w:t>l</w:t>
            </w:r>
            <w:r w:rsidRPr="006761DD">
              <w:rPr>
                <w:rFonts w:ascii="Arial" w:eastAsia="Arial" w:hAnsi="Arial" w:cs="Arial"/>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n</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from </w:t>
            </w:r>
            <w:r w:rsidRPr="006761DD">
              <w:rPr>
                <w:rFonts w:ascii="Arial" w:eastAsia="Arial" w:hAnsi="Arial" w:cs="Arial"/>
                <w:spacing w:val="5"/>
                <w:sz w:val="18"/>
                <w:szCs w:val="18"/>
              </w:rPr>
              <w:t>W</w:t>
            </w:r>
            <w:r w:rsidRPr="006761DD">
              <w:rPr>
                <w:rFonts w:ascii="Arial" w:eastAsia="Arial" w:hAnsi="Arial" w:cs="Arial"/>
                <w:spacing w:val="-3"/>
                <w:sz w:val="18"/>
                <w:szCs w:val="18"/>
              </w:rPr>
              <w:t>A</w:t>
            </w:r>
            <w:r w:rsidRPr="006761DD">
              <w:rPr>
                <w:rFonts w:ascii="Arial" w:eastAsia="Arial" w:hAnsi="Arial" w:cs="Arial"/>
                <w:spacing w:val="-1"/>
                <w:sz w:val="18"/>
                <w:szCs w:val="18"/>
              </w:rPr>
              <w:t>R</w:t>
            </w:r>
            <w:r w:rsidRPr="006761DD">
              <w:rPr>
                <w:rFonts w:ascii="Arial" w:eastAsia="Arial" w:hAnsi="Arial" w:cs="Arial"/>
                <w:sz w:val="18"/>
                <w:szCs w:val="18"/>
              </w:rPr>
              <w:t>D</w:t>
            </w:r>
            <w:r w:rsidRPr="006761DD">
              <w:rPr>
                <w:rFonts w:ascii="Arial" w:eastAsia="Arial" w:hAnsi="Arial" w:cs="Arial"/>
                <w:spacing w:val="-5"/>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eport</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n</w:t>
            </w:r>
            <w:r w:rsidRPr="006761DD">
              <w:rPr>
                <w:rFonts w:ascii="Arial" w:eastAsia="Arial" w:hAnsi="Arial" w:cs="Arial"/>
                <w:sz w:val="18"/>
                <w:szCs w:val="18"/>
              </w:rPr>
              <w:t>d</w:t>
            </w:r>
            <w:r w:rsidRPr="006761DD">
              <w:rPr>
                <w:rFonts w:ascii="Arial" w:eastAsia="Arial" w:hAnsi="Arial" w:cs="Arial"/>
                <w:spacing w:val="1"/>
                <w:sz w:val="18"/>
                <w:szCs w:val="18"/>
              </w:rPr>
              <w:t xml:space="preserve"> </w:t>
            </w:r>
            <w:r w:rsidRPr="006761DD">
              <w:rPr>
                <w:rFonts w:ascii="Arial" w:eastAsia="Arial" w:hAnsi="Arial" w:cs="Arial"/>
                <w:sz w:val="18"/>
                <w:szCs w:val="18"/>
              </w:rPr>
              <w:t>then</w:t>
            </w:r>
            <w:r w:rsidRPr="006761DD">
              <w:rPr>
                <w:rFonts w:ascii="Arial" w:eastAsia="Arial" w:hAnsi="Arial" w:cs="Arial"/>
                <w:spacing w:val="-2"/>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w:t>
            </w:r>
            <w:r w:rsidRPr="006761DD">
              <w:rPr>
                <w:rFonts w:ascii="Arial" w:eastAsia="Arial" w:hAnsi="Arial" w:cs="Arial"/>
                <w:sz w:val="18"/>
                <w:szCs w:val="18"/>
              </w:rPr>
              <w:t>Sa</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b</w:t>
            </w:r>
            <w:r w:rsidRPr="006761DD">
              <w:rPr>
                <w:rFonts w:ascii="Arial" w:eastAsia="Arial" w:hAnsi="Arial" w:cs="Arial"/>
                <w:spacing w:val="-2"/>
                <w:sz w:val="18"/>
                <w:szCs w:val="18"/>
              </w:rPr>
              <w:t>u</w:t>
            </w:r>
            <w:r w:rsidRPr="006761DD">
              <w:rPr>
                <w:rFonts w:ascii="Arial" w:eastAsia="Arial" w:hAnsi="Arial" w:cs="Arial"/>
                <w:sz w:val="18"/>
                <w:szCs w:val="18"/>
              </w:rPr>
              <w:t>tton.</w:t>
            </w:r>
          </w:p>
        </w:tc>
      </w:tr>
      <w:tr w:rsidR="00F73FE2" w:rsidRPr="006761DD" w14:paraId="28C37B0E" w14:textId="77777777" w:rsidTr="00447899">
        <w:trPr>
          <w:trHeight w:hRule="exact" w:val="434"/>
        </w:trPr>
        <w:tc>
          <w:tcPr>
            <w:tcW w:w="4594" w:type="dxa"/>
            <w:tcBorders>
              <w:top w:val="single" w:sz="7" w:space="0" w:color="000000"/>
              <w:left w:val="single" w:sz="12" w:space="0" w:color="000000"/>
              <w:bottom w:val="single" w:sz="12" w:space="0" w:color="000000"/>
              <w:right w:val="single" w:sz="7" w:space="0" w:color="000000"/>
            </w:tcBorders>
          </w:tcPr>
          <w:p w14:paraId="33B3EF6A" w14:textId="77777777" w:rsidR="00F73FE2" w:rsidRPr="006761DD" w:rsidRDefault="00F73FE2" w:rsidP="00F73FE2">
            <w:pPr>
              <w:spacing w:before="1" w:line="100" w:lineRule="exact"/>
              <w:rPr>
                <w:sz w:val="10"/>
                <w:szCs w:val="10"/>
              </w:rPr>
            </w:pPr>
          </w:p>
          <w:p w14:paraId="18F47679" w14:textId="77777777" w:rsidR="00F73FE2" w:rsidRPr="006761DD" w:rsidRDefault="00F73FE2" w:rsidP="00F73FE2">
            <w:pPr>
              <w:ind w:left="92"/>
              <w:rPr>
                <w:rFonts w:ascii="Arial" w:eastAsia="Arial" w:hAnsi="Arial" w:cs="Arial"/>
                <w:sz w:val="18"/>
                <w:szCs w:val="18"/>
              </w:rPr>
            </w:pPr>
            <w:proofErr w:type="spellStart"/>
            <w:r w:rsidRPr="006761DD">
              <w:rPr>
                <w:rFonts w:ascii="Arial" w:eastAsia="Arial" w:hAnsi="Arial" w:cs="Arial"/>
                <w:spacing w:val="5"/>
                <w:sz w:val="18"/>
                <w:szCs w:val="18"/>
              </w:rPr>
              <w:t>W</w:t>
            </w:r>
            <w:r w:rsidRPr="006761DD">
              <w:rPr>
                <w:rFonts w:ascii="Arial" w:eastAsia="Arial" w:hAnsi="Arial" w:cs="Arial"/>
                <w:spacing w:val="-2"/>
                <w:sz w:val="18"/>
                <w:szCs w:val="18"/>
              </w:rPr>
              <w:t>a</w:t>
            </w:r>
            <w:r w:rsidRPr="006761DD">
              <w:rPr>
                <w:rFonts w:ascii="Arial" w:eastAsia="Arial" w:hAnsi="Arial" w:cs="Arial"/>
                <w:spacing w:val="-3"/>
                <w:sz w:val="18"/>
                <w:szCs w:val="18"/>
              </w:rPr>
              <w:t>r</w:t>
            </w:r>
            <w:r w:rsidRPr="006761DD">
              <w:rPr>
                <w:rFonts w:ascii="Arial" w:eastAsia="Arial" w:hAnsi="Arial" w:cs="Arial"/>
                <w:spacing w:val="-5"/>
                <w:sz w:val="18"/>
                <w:szCs w:val="18"/>
              </w:rPr>
              <w:t>d</w:t>
            </w:r>
            <w:r w:rsidRPr="006761DD">
              <w:rPr>
                <w:rFonts w:ascii="Arial" w:eastAsia="Arial" w:hAnsi="Arial" w:cs="Arial"/>
                <w:spacing w:val="7"/>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te</w:t>
            </w:r>
            <w:r w:rsidRPr="006761DD">
              <w:rPr>
                <w:rFonts w:ascii="Arial" w:eastAsia="Arial" w:hAnsi="Arial" w:cs="Arial"/>
                <w:spacing w:val="-2"/>
                <w:sz w:val="18"/>
                <w:szCs w:val="18"/>
              </w:rPr>
              <w:t>b</w:t>
            </w:r>
            <w:r w:rsidRPr="006761DD">
              <w:rPr>
                <w:rFonts w:ascii="Arial" w:eastAsia="Arial" w:hAnsi="Arial" w:cs="Arial"/>
                <w:sz w:val="18"/>
                <w:szCs w:val="18"/>
              </w:rPr>
              <w:t>oard</w:t>
            </w:r>
            <w:proofErr w:type="spellEnd"/>
            <w:r w:rsidRPr="006761DD">
              <w:rPr>
                <w:rFonts w:ascii="Arial" w:eastAsia="Arial" w:hAnsi="Arial" w:cs="Arial"/>
                <w:sz w:val="18"/>
                <w:szCs w:val="18"/>
              </w:rPr>
              <w:t>,</w:t>
            </w:r>
            <w:r w:rsidRPr="006761DD">
              <w:rPr>
                <w:rFonts w:ascii="Arial" w:eastAsia="Arial" w:hAnsi="Arial" w:cs="Arial"/>
                <w:spacing w:val="-2"/>
                <w:sz w:val="18"/>
                <w:szCs w:val="18"/>
              </w:rPr>
              <w:t xml:space="preserve"> </w:t>
            </w:r>
            <w:r w:rsidRPr="006761DD">
              <w:rPr>
                <w:rFonts w:ascii="Arial" w:eastAsia="Arial" w:hAnsi="Arial" w:cs="Arial"/>
                <w:sz w:val="18"/>
                <w:szCs w:val="18"/>
              </w:rPr>
              <w:t xml:space="preserve">Edit </w:t>
            </w:r>
            <w:r w:rsidRPr="006761DD">
              <w:rPr>
                <w:rFonts w:ascii="Arial" w:eastAsia="Arial" w:hAnsi="Arial" w:cs="Arial"/>
                <w:spacing w:val="-3"/>
                <w:sz w:val="18"/>
                <w:szCs w:val="18"/>
              </w:rPr>
              <w:t>U</w:t>
            </w:r>
            <w:r w:rsidRPr="006761DD">
              <w:rPr>
                <w:rFonts w:ascii="Arial" w:eastAsia="Arial" w:hAnsi="Arial" w:cs="Arial"/>
                <w:sz w:val="18"/>
                <w:szCs w:val="18"/>
              </w:rPr>
              <w:t>pda</w:t>
            </w:r>
            <w:r w:rsidRPr="006761DD">
              <w:rPr>
                <w:rFonts w:ascii="Arial" w:eastAsia="Arial" w:hAnsi="Arial" w:cs="Arial"/>
                <w:spacing w:val="-2"/>
                <w:sz w:val="18"/>
                <w:szCs w:val="18"/>
              </w:rPr>
              <w:t>t</w:t>
            </w:r>
            <w:r w:rsidRPr="006761DD">
              <w:rPr>
                <w:rFonts w:ascii="Arial" w:eastAsia="Arial" w:hAnsi="Arial" w:cs="Arial"/>
                <w:sz w:val="18"/>
                <w:szCs w:val="18"/>
              </w:rPr>
              <w:t>e</w:t>
            </w:r>
          </w:p>
        </w:tc>
        <w:tc>
          <w:tcPr>
            <w:tcW w:w="4781" w:type="dxa"/>
            <w:tcBorders>
              <w:top w:val="single" w:sz="7" w:space="0" w:color="000000"/>
              <w:left w:val="single" w:sz="7" w:space="0" w:color="000000"/>
              <w:bottom w:val="single" w:sz="12" w:space="0" w:color="000000"/>
              <w:right w:val="single" w:sz="12" w:space="0" w:color="000000"/>
            </w:tcBorders>
          </w:tcPr>
          <w:p w14:paraId="7571C5F0" w14:textId="77777777" w:rsidR="00F73FE2" w:rsidRPr="006761DD" w:rsidRDefault="00F73FE2" w:rsidP="00F73FE2">
            <w:pPr>
              <w:spacing w:before="2" w:line="206" w:lineRule="exact"/>
              <w:ind w:left="99" w:righ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li</w:t>
            </w:r>
            <w:r w:rsidRPr="006761DD">
              <w:rPr>
                <w:rFonts w:ascii="Arial" w:eastAsia="Arial" w:hAnsi="Arial" w:cs="Arial"/>
                <w:spacing w:val="1"/>
                <w:sz w:val="18"/>
                <w:szCs w:val="18"/>
              </w:rPr>
              <w:t>c</w:t>
            </w:r>
            <w:r w:rsidRPr="006761DD">
              <w:rPr>
                <w:rFonts w:ascii="Arial" w:eastAsia="Arial" w:hAnsi="Arial" w:cs="Arial"/>
                <w:sz w:val="18"/>
                <w:szCs w:val="18"/>
              </w:rPr>
              <w:t>k</w:t>
            </w:r>
            <w:r w:rsidRPr="006761DD">
              <w:rPr>
                <w:rFonts w:ascii="Arial" w:eastAsia="Arial" w:hAnsi="Arial" w:cs="Arial"/>
                <w:spacing w:val="-1"/>
                <w:sz w:val="18"/>
                <w:szCs w:val="18"/>
              </w:rPr>
              <w:t xml:space="preserve"> </w:t>
            </w:r>
            <w:r w:rsidRPr="006761DD">
              <w:rPr>
                <w:rFonts w:ascii="Arial" w:eastAsia="Arial" w:hAnsi="Arial" w:cs="Arial"/>
                <w:sz w:val="18"/>
                <w:szCs w:val="18"/>
              </w:rPr>
              <w:t>on</w:t>
            </w:r>
            <w:r w:rsidRPr="006761DD">
              <w:rPr>
                <w:rFonts w:ascii="Arial" w:eastAsia="Arial" w:hAnsi="Arial" w:cs="Arial"/>
                <w:spacing w:val="-2"/>
                <w:sz w:val="18"/>
                <w:szCs w:val="18"/>
              </w:rPr>
              <w:t xml:space="preserve"> </w:t>
            </w:r>
            <w:r w:rsidRPr="006761DD">
              <w:rPr>
                <w:rFonts w:ascii="Arial" w:eastAsia="Arial" w:hAnsi="Arial" w:cs="Arial"/>
                <w:sz w:val="18"/>
                <w:szCs w:val="18"/>
              </w:rPr>
              <w:t>a</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ink</w:t>
            </w:r>
            <w:r w:rsidRPr="006761DD">
              <w:rPr>
                <w:rFonts w:ascii="Arial" w:eastAsia="Arial" w:hAnsi="Arial" w:cs="Arial"/>
                <w:spacing w:val="-1"/>
                <w:sz w:val="18"/>
                <w:szCs w:val="18"/>
              </w:rPr>
              <w:t xml:space="preserve"> </w:t>
            </w:r>
            <w:r w:rsidRPr="006761DD">
              <w:rPr>
                <w:rFonts w:ascii="Arial" w:eastAsia="Arial" w:hAnsi="Arial" w:cs="Arial"/>
                <w:sz w:val="18"/>
                <w:szCs w:val="18"/>
              </w:rPr>
              <w:t>from</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z w:val="18"/>
                <w:szCs w:val="18"/>
              </w:rPr>
              <w:t>BED</w:t>
            </w:r>
            <w:r w:rsidRPr="006761DD">
              <w:rPr>
                <w:rFonts w:ascii="Arial" w:eastAsia="Arial" w:hAnsi="Arial" w:cs="Arial"/>
                <w:spacing w:val="-3"/>
                <w:sz w:val="18"/>
                <w:szCs w:val="18"/>
              </w:rPr>
              <w:t xml:space="preserve"> </w:t>
            </w:r>
            <w:r w:rsidRPr="006761DD">
              <w:rPr>
                <w:rFonts w:ascii="Arial" w:eastAsia="Arial" w:hAnsi="Arial" w:cs="Arial"/>
                <w:spacing w:val="-2"/>
                <w:sz w:val="18"/>
                <w:szCs w:val="18"/>
              </w:rPr>
              <w:t>c</w:t>
            </w:r>
            <w:r w:rsidRPr="006761DD">
              <w:rPr>
                <w:rFonts w:ascii="Arial" w:eastAsia="Arial" w:hAnsi="Arial" w:cs="Arial"/>
                <w:sz w:val="18"/>
                <w:szCs w:val="18"/>
              </w:rPr>
              <w:t>olu</w:t>
            </w:r>
            <w:r w:rsidRPr="006761DD">
              <w:rPr>
                <w:rFonts w:ascii="Arial" w:eastAsia="Arial" w:hAnsi="Arial" w:cs="Arial"/>
                <w:spacing w:val="-2"/>
                <w:sz w:val="18"/>
                <w:szCs w:val="18"/>
              </w:rPr>
              <w:t>m</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fr</w:t>
            </w:r>
            <w:r w:rsidRPr="006761DD">
              <w:rPr>
                <w:rFonts w:ascii="Arial" w:eastAsia="Arial" w:hAnsi="Arial" w:cs="Arial"/>
                <w:spacing w:val="-2"/>
                <w:sz w:val="18"/>
                <w:szCs w:val="18"/>
              </w:rPr>
              <w:t>o</w:t>
            </w:r>
            <w:r w:rsidRPr="006761DD">
              <w:rPr>
                <w:rFonts w:ascii="Arial" w:eastAsia="Arial" w:hAnsi="Arial" w:cs="Arial"/>
                <w:sz w:val="18"/>
                <w:szCs w:val="18"/>
              </w:rPr>
              <w:t>m</w:t>
            </w:r>
            <w:r w:rsidRPr="006761DD">
              <w:rPr>
                <w:rFonts w:ascii="Arial" w:eastAsia="Arial" w:hAnsi="Arial" w:cs="Arial"/>
                <w:spacing w:val="-4"/>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3"/>
                <w:sz w:val="18"/>
                <w:szCs w:val="18"/>
              </w:rPr>
              <w:t>A</w:t>
            </w:r>
            <w:r w:rsidRPr="006761DD">
              <w:rPr>
                <w:rFonts w:ascii="Arial" w:eastAsia="Arial" w:hAnsi="Arial" w:cs="Arial"/>
                <w:spacing w:val="-1"/>
                <w:sz w:val="18"/>
                <w:szCs w:val="18"/>
              </w:rPr>
              <w:t>R</w:t>
            </w:r>
            <w:r w:rsidRPr="006761DD">
              <w:rPr>
                <w:rFonts w:ascii="Arial" w:eastAsia="Arial" w:hAnsi="Arial" w:cs="Arial"/>
                <w:sz w:val="18"/>
                <w:szCs w:val="18"/>
              </w:rPr>
              <w:t xml:space="preserve">D </w:t>
            </w:r>
            <w:r w:rsidRPr="006761DD">
              <w:rPr>
                <w:rFonts w:ascii="Arial" w:eastAsia="Arial" w:hAnsi="Arial" w:cs="Arial"/>
                <w:spacing w:val="5"/>
                <w:sz w:val="18"/>
                <w:szCs w:val="18"/>
              </w:rPr>
              <w:t>W</w:t>
            </w:r>
            <w:r w:rsidRPr="006761DD">
              <w:rPr>
                <w:rFonts w:ascii="Arial" w:eastAsia="Arial" w:hAnsi="Arial" w:cs="Arial"/>
                <w:spacing w:val="-2"/>
                <w:sz w:val="18"/>
                <w:szCs w:val="18"/>
              </w:rPr>
              <w:t>hi</w:t>
            </w:r>
            <w:r w:rsidRPr="006761DD">
              <w:rPr>
                <w:rFonts w:ascii="Arial" w:eastAsia="Arial" w:hAnsi="Arial" w:cs="Arial"/>
                <w:sz w:val="18"/>
                <w:szCs w:val="18"/>
              </w:rPr>
              <w:t>t</w:t>
            </w:r>
            <w:r w:rsidRPr="006761DD">
              <w:rPr>
                <w:rFonts w:ascii="Arial" w:eastAsia="Arial" w:hAnsi="Arial" w:cs="Arial"/>
                <w:spacing w:val="-2"/>
                <w:sz w:val="18"/>
                <w:szCs w:val="18"/>
              </w:rPr>
              <w:t>e</w:t>
            </w:r>
            <w:r w:rsidRPr="006761DD">
              <w:rPr>
                <w:rFonts w:ascii="Arial" w:eastAsia="Arial" w:hAnsi="Arial" w:cs="Arial"/>
                <w:sz w:val="18"/>
                <w:szCs w:val="18"/>
              </w:rPr>
              <w:t>board</w:t>
            </w:r>
            <w:r w:rsidRPr="006761DD">
              <w:rPr>
                <w:rFonts w:ascii="Arial" w:eastAsia="Arial" w:hAnsi="Arial" w:cs="Arial"/>
                <w:spacing w:val="-2"/>
                <w:sz w:val="18"/>
                <w:szCs w:val="18"/>
              </w:rPr>
              <w:t xml:space="preserve"> </w:t>
            </w:r>
            <w:r w:rsidRPr="006761DD">
              <w:rPr>
                <w:rFonts w:ascii="Arial" w:eastAsia="Arial" w:hAnsi="Arial" w:cs="Arial"/>
                <w:spacing w:val="-1"/>
                <w:sz w:val="18"/>
                <w:szCs w:val="18"/>
              </w:rPr>
              <w:t>R</w:t>
            </w:r>
            <w:r w:rsidRPr="006761DD">
              <w:rPr>
                <w:rFonts w:ascii="Arial" w:eastAsia="Arial" w:hAnsi="Arial" w:cs="Arial"/>
                <w:sz w:val="18"/>
                <w:szCs w:val="18"/>
              </w:rPr>
              <w:t>eport</w:t>
            </w:r>
            <w:r w:rsidRPr="006761DD">
              <w:rPr>
                <w:rFonts w:ascii="Arial" w:eastAsia="Arial" w:hAnsi="Arial" w:cs="Arial"/>
                <w:spacing w:val="-2"/>
                <w:sz w:val="18"/>
                <w:szCs w:val="18"/>
              </w:rPr>
              <w:t xml:space="preserve"> </w:t>
            </w:r>
            <w:r w:rsidRPr="006761DD">
              <w:rPr>
                <w:rFonts w:ascii="Arial" w:eastAsia="Arial" w:hAnsi="Arial" w:cs="Arial"/>
                <w:sz w:val="18"/>
                <w:szCs w:val="18"/>
              </w:rPr>
              <w:t>and</w:t>
            </w:r>
            <w:r w:rsidRPr="006761DD">
              <w:rPr>
                <w:rFonts w:ascii="Arial" w:eastAsia="Arial" w:hAnsi="Arial" w:cs="Arial"/>
                <w:spacing w:val="-2"/>
                <w:sz w:val="18"/>
                <w:szCs w:val="18"/>
              </w:rPr>
              <w:t xml:space="preserve"> </w:t>
            </w:r>
            <w:r w:rsidRPr="006761DD">
              <w:rPr>
                <w:rFonts w:ascii="Arial" w:eastAsia="Arial" w:hAnsi="Arial" w:cs="Arial"/>
                <w:sz w:val="18"/>
                <w:szCs w:val="18"/>
              </w:rPr>
              <w:t>th</w:t>
            </w:r>
            <w:r w:rsidRPr="006761DD">
              <w:rPr>
                <w:rFonts w:ascii="Arial" w:eastAsia="Arial" w:hAnsi="Arial" w:cs="Arial"/>
                <w:spacing w:val="-2"/>
                <w:sz w:val="18"/>
                <w:szCs w:val="18"/>
              </w:rPr>
              <w:t>e</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the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z w:val="18"/>
                <w:szCs w:val="18"/>
              </w:rPr>
              <w:t>ub</w:t>
            </w:r>
            <w:r w:rsidRPr="006761DD">
              <w:rPr>
                <w:rFonts w:ascii="Arial" w:eastAsia="Arial" w:hAnsi="Arial" w:cs="Arial"/>
                <w:spacing w:val="-2"/>
                <w:sz w:val="18"/>
                <w:szCs w:val="18"/>
              </w:rPr>
              <w:t>m</w:t>
            </w:r>
            <w:r w:rsidRPr="006761DD">
              <w:rPr>
                <w:rFonts w:ascii="Arial" w:eastAsia="Arial" w:hAnsi="Arial" w:cs="Arial"/>
                <w:sz w:val="18"/>
                <w:szCs w:val="18"/>
              </w:rPr>
              <w:t xml:space="preserve">it </w:t>
            </w:r>
            <w:r w:rsidRPr="006761DD">
              <w:rPr>
                <w:rFonts w:ascii="Arial" w:eastAsia="Arial" w:hAnsi="Arial" w:cs="Arial"/>
                <w:spacing w:val="-2"/>
                <w:sz w:val="18"/>
                <w:szCs w:val="18"/>
              </w:rPr>
              <w:t>b</w:t>
            </w:r>
            <w:r w:rsidRPr="006761DD">
              <w:rPr>
                <w:rFonts w:ascii="Arial" w:eastAsia="Arial" w:hAnsi="Arial" w:cs="Arial"/>
                <w:sz w:val="18"/>
                <w:szCs w:val="18"/>
              </w:rPr>
              <w:t>utt</w:t>
            </w:r>
            <w:r w:rsidRPr="006761DD">
              <w:rPr>
                <w:rFonts w:ascii="Arial" w:eastAsia="Arial" w:hAnsi="Arial" w:cs="Arial"/>
                <w:spacing w:val="-2"/>
                <w:sz w:val="18"/>
                <w:szCs w:val="18"/>
              </w:rPr>
              <w:t>o</w:t>
            </w:r>
            <w:r w:rsidRPr="006761DD">
              <w:rPr>
                <w:rFonts w:ascii="Arial" w:eastAsia="Arial" w:hAnsi="Arial" w:cs="Arial"/>
                <w:sz w:val="18"/>
                <w:szCs w:val="18"/>
              </w:rPr>
              <w:t>n.</w:t>
            </w:r>
          </w:p>
        </w:tc>
      </w:tr>
    </w:tbl>
    <w:p w14:paraId="5A203C40" w14:textId="77777777" w:rsidR="00F73FE2" w:rsidRPr="006761DD" w:rsidRDefault="00F73FE2" w:rsidP="00F73FE2">
      <w:pPr>
        <w:spacing w:line="200" w:lineRule="exact"/>
        <w:rPr>
          <w:sz w:val="20"/>
          <w:szCs w:val="20"/>
        </w:rPr>
      </w:pPr>
    </w:p>
    <w:p w14:paraId="1B15FA9A" w14:textId="77777777" w:rsidR="009576F8" w:rsidRPr="006761DD" w:rsidRDefault="009576F8" w:rsidP="00F65840">
      <w:pPr>
        <w:pStyle w:val="BodyText"/>
        <w:ind w:left="0"/>
      </w:pPr>
    </w:p>
    <w:p w14:paraId="5C336717" w14:textId="77777777" w:rsidR="00F73FE2" w:rsidRPr="006761DD" w:rsidRDefault="00F73FE2" w:rsidP="00F73FE2">
      <w:pPr>
        <w:spacing w:before="8" w:line="110" w:lineRule="exact"/>
        <w:rPr>
          <w:sz w:val="11"/>
          <w:szCs w:val="11"/>
        </w:rPr>
      </w:pPr>
    </w:p>
    <w:p w14:paraId="5A1D64FE" w14:textId="30751DB8" w:rsidR="00B64D17" w:rsidRPr="00B64D17" w:rsidRDefault="00F73FE2" w:rsidP="00B64D17">
      <w:pPr>
        <w:pStyle w:val="Heading2"/>
        <w:numPr>
          <w:ilvl w:val="1"/>
          <w:numId w:val="41"/>
        </w:numPr>
        <w:tabs>
          <w:tab w:val="left" w:pos="696"/>
        </w:tabs>
        <w:spacing w:before="55"/>
        <w:rPr>
          <w:b w:val="0"/>
          <w:bCs w:val="0"/>
        </w:rPr>
      </w:pPr>
      <w:bookmarkStart w:id="585" w:name="_Toc293932623"/>
      <w:bookmarkStart w:id="586" w:name="_Toc472057396"/>
      <w:bookmarkStart w:id="587" w:name="_Toc536425741"/>
      <w:bookmarkStart w:id="588" w:name="_Toc84579658"/>
      <w:r w:rsidRPr="006761DD">
        <w:rPr>
          <w:lang w:val="en-GB"/>
        </w:rPr>
        <w:t>Business scenarios and use cases</w:t>
      </w:r>
      <w:bookmarkEnd w:id="585"/>
      <w:bookmarkEnd w:id="586"/>
      <w:bookmarkEnd w:id="587"/>
      <w:bookmarkEnd w:id="588"/>
    </w:p>
    <w:p w14:paraId="1DD390E7" w14:textId="0998780B" w:rsidR="00B64D17" w:rsidRDefault="00B64D17" w:rsidP="00B64D17">
      <w:pPr>
        <w:pStyle w:val="Caption"/>
        <w:rPr>
          <w:lang w:val="en-GB" w:bidi="en-US"/>
        </w:rPr>
      </w:pPr>
      <w:bookmarkStart w:id="589" w:name="_Toc536425832"/>
      <w:bookmarkStart w:id="590" w:name="_Toc84579886"/>
      <w:r w:rsidRPr="00EE548E">
        <w:lastRenderedPageBreak/>
        <w:t xml:space="preserve">Figure </w:t>
      </w:r>
      <w:fldSimple w:instr=" SEQ Figure \* ARABIC ">
        <w:r w:rsidR="00006AA4">
          <w:rPr>
            <w:noProof/>
          </w:rPr>
          <w:t>82</w:t>
        </w:r>
      </w:fldSimple>
      <w:r w:rsidRPr="00EE548E">
        <w:t>-Authentication Use Cases</w:t>
      </w:r>
      <w:bookmarkEnd w:id="589"/>
      <w:bookmarkEnd w:id="590"/>
    </w:p>
    <w:p w14:paraId="3CF3608D" w14:textId="1801F2FD" w:rsidR="00F73FE2" w:rsidRPr="006761DD" w:rsidRDefault="00F73FE2" w:rsidP="00F73FE2">
      <w:pPr>
        <w:keepNext/>
        <w:rPr>
          <w:lang w:val="en-GB" w:bidi="en-US"/>
        </w:rPr>
      </w:pPr>
      <w:r w:rsidRPr="006761DD">
        <w:rPr>
          <w:b/>
          <w:bCs/>
          <w:lang w:val="en-GB" w:bidi="en-US"/>
        </w:rPr>
        <w:t>Authentication</w:t>
      </w:r>
    </w:p>
    <w:p w14:paraId="5FCBCABA" w14:textId="40D66216" w:rsidR="00F73FE2" w:rsidRDefault="000867F5" w:rsidP="00F73FE2">
      <w:pPr>
        <w:jc w:val="center"/>
        <w:rPr>
          <w:lang w:val="en-GB" w:bidi="en-US"/>
        </w:rPr>
      </w:pPr>
      <w:r w:rsidRPr="006761DD">
        <w:rPr>
          <w:noProof/>
        </w:rPr>
        <w:drawing>
          <wp:inline distT="0" distB="0" distL="0" distR="0" wp14:anchorId="6D3B4617" wp14:editId="4B8061DB">
            <wp:extent cx="2898775" cy="1104265"/>
            <wp:effectExtent l="0" t="0" r="0" b="635"/>
            <wp:docPr id="578" name="Picture 10" descr="Authentication Us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 name="Picture 10" descr="Authentication Use Cases"/>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898775" cy="1104265"/>
                    </a:xfrm>
                    <a:prstGeom prst="rect">
                      <a:avLst/>
                    </a:prstGeom>
                    <a:noFill/>
                    <a:ln>
                      <a:noFill/>
                    </a:ln>
                  </pic:spPr>
                </pic:pic>
              </a:graphicData>
            </a:graphic>
          </wp:inline>
        </w:drawing>
      </w:r>
    </w:p>
    <w:p w14:paraId="7B7DBDE1" w14:textId="77777777" w:rsidR="009576F8" w:rsidRPr="006761DD" w:rsidRDefault="009576F8" w:rsidP="00F73FE2">
      <w:pPr>
        <w:jc w:val="center"/>
        <w:rPr>
          <w:lang w:val="en-GB" w:bidi="en-US"/>
        </w:rPr>
      </w:pPr>
    </w:p>
    <w:p w14:paraId="282D22AE" w14:textId="065657F1" w:rsidR="00F73FE2" w:rsidRPr="00EE548E" w:rsidRDefault="00F73FE2" w:rsidP="000B2F00">
      <w:pPr>
        <w:pStyle w:val="Caption"/>
        <w:rPr>
          <w:lang w:val="en-GB"/>
        </w:rPr>
      </w:pPr>
    </w:p>
    <w:tbl>
      <w:tblPr>
        <w:tblW w:w="0" w:type="auto"/>
        <w:jc w:val="right"/>
        <w:tblLayout w:type="fixed"/>
        <w:tblCellMar>
          <w:top w:w="55" w:type="dxa"/>
          <w:left w:w="55" w:type="dxa"/>
          <w:bottom w:w="55" w:type="dxa"/>
          <w:right w:w="55" w:type="dxa"/>
        </w:tblCellMar>
        <w:tblLook w:val="0000" w:firstRow="0" w:lastRow="0" w:firstColumn="0" w:lastColumn="0" w:noHBand="0" w:noVBand="0"/>
      </w:tblPr>
      <w:tblGrid>
        <w:gridCol w:w="2226"/>
        <w:gridCol w:w="6993"/>
      </w:tblGrid>
      <w:tr w:rsidR="00B24FF2" w14:paraId="6BCA11F8" w14:textId="77777777" w:rsidTr="00B633E4">
        <w:trPr>
          <w:tblHeader/>
          <w:jc w:val="right"/>
        </w:trPr>
        <w:tc>
          <w:tcPr>
            <w:tcW w:w="2226" w:type="dxa"/>
          </w:tcPr>
          <w:p w14:paraId="66983045" w14:textId="77777777" w:rsidR="00F73FE2" w:rsidRPr="006761DD" w:rsidRDefault="00F73FE2" w:rsidP="00F73FE2">
            <w:pPr>
              <w:rPr>
                <w:b/>
                <w:bCs/>
                <w:i/>
                <w:iCs/>
                <w:lang w:val="en-GB" w:bidi="en-US"/>
              </w:rPr>
            </w:pPr>
            <w:r w:rsidRPr="006761DD">
              <w:rPr>
                <w:b/>
                <w:bCs/>
                <w:i/>
                <w:iCs/>
                <w:lang w:val="en-GB" w:bidi="en-US"/>
              </w:rPr>
              <w:t>Section</w:t>
            </w:r>
          </w:p>
        </w:tc>
        <w:tc>
          <w:tcPr>
            <w:tcW w:w="6993" w:type="dxa"/>
          </w:tcPr>
          <w:p w14:paraId="7780B6B5" w14:textId="77777777" w:rsidR="00F73FE2" w:rsidRPr="006761DD" w:rsidRDefault="00F73FE2" w:rsidP="00F73FE2">
            <w:pPr>
              <w:rPr>
                <w:b/>
                <w:bCs/>
                <w:i/>
                <w:iCs/>
                <w:lang w:val="en-GB" w:bidi="en-US"/>
              </w:rPr>
            </w:pPr>
            <w:r w:rsidRPr="006761DD">
              <w:rPr>
                <w:b/>
                <w:bCs/>
                <w:i/>
                <w:iCs/>
                <w:lang w:val="en-GB" w:bidi="en-US"/>
              </w:rPr>
              <w:t>Description</w:t>
            </w:r>
          </w:p>
        </w:tc>
      </w:tr>
      <w:tr w:rsidR="00B24FF2" w14:paraId="6C26C2C6" w14:textId="77777777" w:rsidTr="00B633E4">
        <w:trPr>
          <w:jc w:val="right"/>
        </w:trPr>
        <w:tc>
          <w:tcPr>
            <w:tcW w:w="2226" w:type="dxa"/>
          </w:tcPr>
          <w:p w14:paraId="0FC0894B" w14:textId="77777777" w:rsidR="00F73FE2" w:rsidRPr="006761DD" w:rsidRDefault="00F73FE2" w:rsidP="00F73FE2">
            <w:pPr>
              <w:rPr>
                <w:b/>
                <w:bCs/>
                <w:lang w:val="en-GB" w:bidi="en-US"/>
              </w:rPr>
            </w:pPr>
            <w:r w:rsidRPr="006761DD">
              <w:rPr>
                <w:b/>
                <w:bCs/>
                <w:lang w:val="en-GB" w:bidi="en-US"/>
              </w:rPr>
              <w:t xml:space="preserve">Use Case Name </w:t>
            </w:r>
          </w:p>
        </w:tc>
        <w:tc>
          <w:tcPr>
            <w:tcW w:w="6993" w:type="dxa"/>
          </w:tcPr>
          <w:p w14:paraId="685FAB01" w14:textId="77777777" w:rsidR="00F73FE2" w:rsidRPr="006761DD" w:rsidRDefault="00F73FE2" w:rsidP="00F73FE2">
            <w:pPr>
              <w:rPr>
                <w:lang w:val="en-GB" w:bidi="en-US"/>
              </w:rPr>
            </w:pPr>
            <w:r w:rsidRPr="006761DD">
              <w:rPr>
                <w:lang w:val="en-GB" w:bidi="en-US"/>
              </w:rPr>
              <w:t>User authentication</w:t>
            </w:r>
          </w:p>
        </w:tc>
      </w:tr>
      <w:tr w:rsidR="00B24FF2" w14:paraId="1105833E" w14:textId="77777777" w:rsidTr="00B633E4">
        <w:trPr>
          <w:jc w:val="right"/>
        </w:trPr>
        <w:tc>
          <w:tcPr>
            <w:tcW w:w="2226" w:type="dxa"/>
          </w:tcPr>
          <w:p w14:paraId="0AD5A9C4" w14:textId="77777777" w:rsidR="00F73FE2" w:rsidRPr="006761DD" w:rsidRDefault="00F73FE2" w:rsidP="00F73FE2">
            <w:pPr>
              <w:rPr>
                <w:b/>
                <w:bCs/>
                <w:lang w:val="en-GB" w:bidi="en-US"/>
              </w:rPr>
            </w:pPr>
            <w:r w:rsidRPr="006761DD">
              <w:rPr>
                <w:b/>
                <w:bCs/>
                <w:lang w:val="en-GB" w:bidi="en-US"/>
              </w:rPr>
              <w:t>Summary</w:t>
            </w:r>
          </w:p>
        </w:tc>
        <w:tc>
          <w:tcPr>
            <w:tcW w:w="6993" w:type="dxa"/>
          </w:tcPr>
          <w:p w14:paraId="41DE8338" w14:textId="77777777" w:rsidR="00F73FE2" w:rsidRPr="006761DD" w:rsidRDefault="00F73FE2" w:rsidP="00F73FE2">
            <w:pPr>
              <w:rPr>
                <w:lang w:val="en-GB" w:bidi="en-US"/>
              </w:rPr>
            </w:pPr>
            <w:r w:rsidRPr="006761DD">
              <w:rPr>
                <w:lang w:val="en-GB" w:bidi="en-US"/>
              </w:rPr>
              <w:t>In the above diagram it is represented the methods that a client application can use to authenticate their users.</w:t>
            </w:r>
          </w:p>
        </w:tc>
      </w:tr>
      <w:tr w:rsidR="00B24FF2" w14:paraId="627E0A86" w14:textId="77777777" w:rsidTr="00B633E4">
        <w:trPr>
          <w:jc w:val="right"/>
        </w:trPr>
        <w:tc>
          <w:tcPr>
            <w:tcW w:w="2226" w:type="dxa"/>
          </w:tcPr>
          <w:p w14:paraId="5309ADA7" w14:textId="77777777" w:rsidR="00F73FE2" w:rsidRPr="006761DD" w:rsidRDefault="00F73FE2" w:rsidP="00F73FE2">
            <w:pPr>
              <w:rPr>
                <w:b/>
                <w:bCs/>
                <w:lang w:val="en-GB" w:bidi="en-US"/>
              </w:rPr>
            </w:pPr>
            <w:r w:rsidRPr="006761DD">
              <w:rPr>
                <w:b/>
                <w:bCs/>
                <w:lang w:val="en-GB" w:bidi="en-US"/>
              </w:rPr>
              <w:t xml:space="preserve">Preconditions </w:t>
            </w:r>
          </w:p>
        </w:tc>
        <w:tc>
          <w:tcPr>
            <w:tcW w:w="6993" w:type="dxa"/>
          </w:tcPr>
          <w:p w14:paraId="3557C13A" w14:textId="77777777" w:rsidR="00F73FE2" w:rsidRPr="006761DD" w:rsidRDefault="00F73FE2" w:rsidP="00F73FE2">
            <w:pPr>
              <w:rPr>
                <w:lang w:val="en-GB" w:bidi="en-US"/>
              </w:rPr>
            </w:pPr>
            <w:r w:rsidRPr="006761DD">
              <w:rPr>
                <w:lang w:val="en-GB" w:bidi="en-US"/>
              </w:rPr>
              <w:t xml:space="preserve">The users, that will use the client application, need to be defined in an Active Directory </w:t>
            </w:r>
          </w:p>
        </w:tc>
      </w:tr>
      <w:tr w:rsidR="00B24FF2" w14:paraId="3307E160" w14:textId="77777777" w:rsidTr="00B633E4">
        <w:trPr>
          <w:jc w:val="right"/>
        </w:trPr>
        <w:tc>
          <w:tcPr>
            <w:tcW w:w="2226" w:type="dxa"/>
          </w:tcPr>
          <w:p w14:paraId="4BFCC8AF" w14:textId="77777777" w:rsidR="00F73FE2" w:rsidRPr="006761DD" w:rsidRDefault="00F73FE2" w:rsidP="00F73FE2">
            <w:pPr>
              <w:rPr>
                <w:b/>
                <w:bCs/>
                <w:lang w:val="en-GB" w:bidi="en-US"/>
              </w:rPr>
            </w:pPr>
            <w:r w:rsidRPr="006761DD">
              <w:rPr>
                <w:b/>
                <w:bCs/>
                <w:lang w:val="en-GB" w:bidi="en-US"/>
              </w:rPr>
              <w:t>Triggers</w:t>
            </w:r>
          </w:p>
        </w:tc>
        <w:tc>
          <w:tcPr>
            <w:tcW w:w="6993" w:type="dxa"/>
          </w:tcPr>
          <w:p w14:paraId="3BABB007" w14:textId="77777777" w:rsidR="00F73FE2" w:rsidRPr="006761DD" w:rsidRDefault="00F73FE2" w:rsidP="00F73FE2">
            <w:pPr>
              <w:rPr>
                <w:lang w:val="en-GB" w:bidi="en-US"/>
              </w:rPr>
            </w:pPr>
            <w:r w:rsidRPr="006761DD">
              <w:rPr>
                <w:lang w:val="en-GB" w:bidi="en-US"/>
              </w:rPr>
              <w:tab/>
              <w:t>External</w:t>
            </w:r>
          </w:p>
        </w:tc>
      </w:tr>
      <w:tr w:rsidR="00B24FF2" w14:paraId="3F645D1C" w14:textId="77777777" w:rsidTr="00B633E4">
        <w:trPr>
          <w:jc w:val="right"/>
        </w:trPr>
        <w:tc>
          <w:tcPr>
            <w:tcW w:w="2226" w:type="dxa"/>
          </w:tcPr>
          <w:p w14:paraId="68C18E04" w14:textId="77777777" w:rsidR="00F73FE2" w:rsidRPr="006761DD" w:rsidRDefault="00F73FE2" w:rsidP="00F73FE2">
            <w:pPr>
              <w:rPr>
                <w:b/>
                <w:bCs/>
                <w:lang w:val="en-GB" w:bidi="en-US"/>
              </w:rPr>
            </w:pPr>
            <w:r w:rsidRPr="006761DD">
              <w:rPr>
                <w:b/>
                <w:bCs/>
                <w:lang w:val="en-GB" w:bidi="en-US"/>
              </w:rPr>
              <w:t xml:space="preserve">Basic course of events </w:t>
            </w:r>
          </w:p>
        </w:tc>
        <w:tc>
          <w:tcPr>
            <w:tcW w:w="6993" w:type="dxa"/>
          </w:tcPr>
          <w:p w14:paraId="64721248" w14:textId="04081A59" w:rsidR="00F73FE2" w:rsidRPr="006761DD" w:rsidRDefault="00F73FE2" w:rsidP="003E6769">
            <w:pPr>
              <w:widowControl/>
              <w:numPr>
                <w:ilvl w:val="0"/>
                <w:numId w:val="35"/>
              </w:numPr>
              <w:spacing w:after="200" w:line="276" w:lineRule="auto"/>
              <w:rPr>
                <w:lang w:val="en-GB" w:bidi="en-US"/>
              </w:rPr>
            </w:pPr>
            <w:r w:rsidRPr="006761DD">
              <w:rPr>
                <w:lang w:val="en-GB" w:bidi="en-US"/>
              </w:rPr>
              <w:t xml:space="preserve">The client application will </w:t>
            </w:r>
            <w:r w:rsidR="00D1291A">
              <w:rPr>
                <w:lang w:val="en-GB" w:bidi="en-US"/>
              </w:rPr>
              <w:t>validate through SSOi</w:t>
            </w:r>
          </w:p>
          <w:p w14:paraId="07344467" w14:textId="071D9085" w:rsidR="00F73FE2" w:rsidRPr="006761DD" w:rsidRDefault="00D1291A" w:rsidP="003E6769">
            <w:pPr>
              <w:widowControl/>
              <w:numPr>
                <w:ilvl w:val="0"/>
                <w:numId w:val="35"/>
              </w:numPr>
              <w:spacing w:after="200" w:line="276" w:lineRule="auto"/>
              <w:rPr>
                <w:lang w:val="en-GB" w:bidi="en-US"/>
              </w:rPr>
            </w:pPr>
            <w:r>
              <w:rPr>
                <w:lang w:val="en-GB" w:bidi="en-US"/>
              </w:rPr>
              <w:t>SSOi</w:t>
            </w:r>
            <w:r w:rsidR="00F73FE2" w:rsidRPr="006761DD">
              <w:rPr>
                <w:lang w:val="en-GB" w:bidi="en-US"/>
              </w:rPr>
              <w:t xml:space="preserve"> verifies the login information</w:t>
            </w:r>
            <w:r w:rsidR="00B977C1">
              <w:rPr>
                <w:lang w:val="en-GB" w:bidi="en-US"/>
              </w:rPr>
              <w:t xml:space="preserve"> and BMS verifies the user has a role.</w:t>
            </w:r>
          </w:p>
          <w:p w14:paraId="7B30DAA3" w14:textId="77777777" w:rsidR="00F73FE2" w:rsidRPr="006761DD" w:rsidRDefault="00F73FE2" w:rsidP="003E6769">
            <w:pPr>
              <w:widowControl/>
              <w:numPr>
                <w:ilvl w:val="0"/>
                <w:numId w:val="35"/>
              </w:numPr>
              <w:spacing w:after="200" w:line="276" w:lineRule="auto"/>
              <w:rPr>
                <w:lang w:val="en-GB" w:bidi="en-US"/>
              </w:rPr>
            </w:pPr>
            <w:r w:rsidRPr="006761DD">
              <w:rPr>
                <w:lang w:val="en-GB" w:bidi="en-US"/>
              </w:rPr>
              <w:t xml:space="preserve">The system returns the result of the verification to the client application. </w:t>
            </w:r>
          </w:p>
        </w:tc>
      </w:tr>
      <w:tr w:rsidR="00B24FF2" w14:paraId="3AFAF490" w14:textId="77777777" w:rsidTr="00B633E4">
        <w:trPr>
          <w:jc w:val="right"/>
        </w:trPr>
        <w:tc>
          <w:tcPr>
            <w:tcW w:w="2226" w:type="dxa"/>
          </w:tcPr>
          <w:p w14:paraId="65AB0036" w14:textId="77777777" w:rsidR="00F73FE2" w:rsidRPr="001711EF" w:rsidRDefault="00F73FE2" w:rsidP="00F73FE2">
            <w:pPr>
              <w:rPr>
                <w:b/>
                <w:bCs/>
                <w:highlight w:val="yellow"/>
                <w:lang w:val="en-GB" w:bidi="en-US"/>
              </w:rPr>
            </w:pPr>
          </w:p>
        </w:tc>
        <w:tc>
          <w:tcPr>
            <w:tcW w:w="6993" w:type="dxa"/>
          </w:tcPr>
          <w:p w14:paraId="0D389C56" w14:textId="2404F4A8" w:rsidR="00F73FE2" w:rsidRPr="001711EF" w:rsidRDefault="00F73FE2" w:rsidP="00D1291A">
            <w:pPr>
              <w:widowControl/>
              <w:spacing w:after="200" w:line="276" w:lineRule="auto"/>
              <w:rPr>
                <w:highlight w:val="yellow"/>
                <w:lang w:val="en-GB" w:bidi="en-US"/>
              </w:rPr>
            </w:pPr>
          </w:p>
        </w:tc>
      </w:tr>
    </w:tbl>
    <w:p w14:paraId="45298362" w14:textId="4403E389" w:rsidR="00B64D17" w:rsidRPr="00EE548E" w:rsidRDefault="00B64D17" w:rsidP="00B64D17">
      <w:pPr>
        <w:pStyle w:val="Caption"/>
        <w:rPr>
          <w:lang w:val="en-GB"/>
        </w:rPr>
      </w:pPr>
      <w:bookmarkStart w:id="591" w:name="_Toc536425833"/>
      <w:bookmarkStart w:id="592" w:name="_Toc84579887"/>
      <w:r w:rsidRPr="00EE548E">
        <w:t xml:space="preserve">Figure </w:t>
      </w:r>
      <w:fldSimple w:instr=" SEQ Figure \* ARABIC ">
        <w:r w:rsidR="00006AA4">
          <w:rPr>
            <w:noProof/>
          </w:rPr>
          <w:t>83</w:t>
        </w:r>
      </w:fldSimple>
      <w:r w:rsidRPr="00EE548E">
        <w:t>-Authorization Use Cases</w:t>
      </w:r>
      <w:bookmarkEnd w:id="591"/>
      <w:bookmarkEnd w:id="592"/>
    </w:p>
    <w:p w14:paraId="4FD50456" w14:textId="77777777" w:rsidR="00F73FE2" w:rsidRPr="006761DD" w:rsidRDefault="00F73FE2" w:rsidP="00F73FE2">
      <w:pPr>
        <w:rPr>
          <w:lang w:val="en-GB" w:bidi="en-US"/>
        </w:rPr>
      </w:pPr>
    </w:p>
    <w:p w14:paraId="3A142A43" w14:textId="77777777" w:rsidR="00F73FE2" w:rsidRPr="006761DD" w:rsidRDefault="00F73FE2" w:rsidP="00F73FE2">
      <w:pPr>
        <w:rPr>
          <w:lang w:val="en-GB" w:bidi="en-US"/>
        </w:rPr>
      </w:pPr>
      <w:r w:rsidRPr="006761DD">
        <w:rPr>
          <w:b/>
          <w:bCs/>
          <w:lang w:val="en-GB" w:bidi="en-US"/>
        </w:rPr>
        <w:t>Authorization</w:t>
      </w:r>
    </w:p>
    <w:p w14:paraId="32A63012" w14:textId="77777777" w:rsidR="00F73FE2" w:rsidRPr="006761DD" w:rsidRDefault="00F73FE2" w:rsidP="00F73FE2">
      <w:pPr>
        <w:rPr>
          <w:lang w:val="en-GB" w:bidi="en-US"/>
        </w:rPr>
      </w:pPr>
    </w:p>
    <w:p w14:paraId="2C8EF350" w14:textId="1F8F6E5D" w:rsidR="00F73FE2" w:rsidRPr="006761DD" w:rsidRDefault="000867F5" w:rsidP="00F73FE2">
      <w:pPr>
        <w:jc w:val="center"/>
        <w:rPr>
          <w:lang w:val="en-GB" w:bidi="en-US"/>
        </w:rPr>
      </w:pPr>
      <w:r w:rsidRPr="006761DD">
        <w:rPr>
          <w:noProof/>
        </w:rPr>
        <w:drawing>
          <wp:inline distT="0" distB="0" distL="0" distR="0" wp14:anchorId="15FCBF84" wp14:editId="12ED78BA">
            <wp:extent cx="2950210" cy="534670"/>
            <wp:effectExtent l="0" t="0" r="2540" b="0"/>
            <wp:docPr id="579" name="Picture 9" descr="Authorization Us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Picture 9" descr="Authorization Use Cases"/>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950210" cy="534670"/>
                    </a:xfrm>
                    <a:prstGeom prst="rect">
                      <a:avLst/>
                    </a:prstGeom>
                    <a:noFill/>
                    <a:ln>
                      <a:noFill/>
                    </a:ln>
                  </pic:spPr>
                </pic:pic>
              </a:graphicData>
            </a:graphic>
          </wp:inline>
        </w:drawing>
      </w:r>
    </w:p>
    <w:p w14:paraId="74834543" w14:textId="77777777" w:rsidR="00F73FE2" w:rsidRPr="006761DD" w:rsidRDefault="00834CED" w:rsidP="00F73FE2">
      <w:pPr>
        <w:rPr>
          <w:lang w:val="en-GB" w:bidi="en-US"/>
        </w:rPr>
      </w:pPr>
      <w:r w:rsidRPr="006761DD">
        <w:rPr>
          <w:lang w:val="en-GB" w:bidi="en-US"/>
        </w:rPr>
        <w:br w:type="page"/>
      </w:r>
    </w:p>
    <w:tbl>
      <w:tblPr>
        <w:tblW w:w="0" w:type="auto"/>
        <w:jc w:val="right"/>
        <w:tblLayout w:type="fixed"/>
        <w:tblCellMar>
          <w:top w:w="55" w:type="dxa"/>
          <w:left w:w="55" w:type="dxa"/>
          <w:bottom w:w="55" w:type="dxa"/>
          <w:right w:w="55" w:type="dxa"/>
        </w:tblCellMar>
        <w:tblLook w:val="0000" w:firstRow="0" w:lastRow="0" w:firstColumn="0" w:lastColumn="0" w:noHBand="0" w:noVBand="0"/>
      </w:tblPr>
      <w:tblGrid>
        <w:gridCol w:w="1679"/>
        <w:gridCol w:w="7540"/>
      </w:tblGrid>
      <w:tr w:rsidR="00B24FF2" w14:paraId="325E67A1" w14:textId="77777777" w:rsidTr="00B633E4">
        <w:trPr>
          <w:tblHeader/>
          <w:jc w:val="right"/>
        </w:trPr>
        <w:tc>
          <w:tcPr>
            <w:tcW w:w="1679" w:type="dxa"/>
          </w:tcPr>
          <w:p w14:paraId="6B0508F6" w14:textId="77777777" w:rsidR="00F73FE2" w:rsidRPr="006761DD" w:rsidRDefault="00F73FE2" w:rsidP="00F73FE2">
            <w:pPr>
              <w:rPr>
                <w:b/>
                <w:bCs/>
                <w:i/>
                <w:iCs/>
                <w:lang w:val="en-GB" w:bidi="en-US"/>
              </w:rPr>
            </w:pPr>
            <w:r w:rsidRPr="006761DD">
              <w:rPr>
                <w:b/>
                <w:bCs/>
                <w:i/>
                <w:iCs/>
                <w:lang w:val="en-GB" w:bidi="en-US"/>
              </w:rPr>
              <w:lastRenderedPageBreak/>
              <w:t>Section</w:t>
            </w:r>
          </w:p>
        </w:tc>
        <w:tc>
          <w:tcPr>
            <w:tcW w:w="7540" w:type="dxa"/>
          </w:tcPr>
          <w:p w14:paraId="3B35AC3F" w14:textId="77777777" w:rsidR="00F73FE2" w:rsidRPr="006761DD" w:rsidRDefault="00F73FE2" w:rsidP="00F73FE2">
            <w:pPr>
              <w:rPr>
                <w:b/>
                <w:bCs/>
                <w:i/>
                <w:iCs/>
                <w:lang w:val="en-GB" w:bidi="en-US"/>
              </w:rPr>
            </w:pPr>
            <w:r w:rsidRPr="006761DD">
              <w:rPr>
                <w:b/>
                <w:bCs/>
                <w:i/>
                <w:iCs/>
                <w:lang w:val="en-GB" w:bidi="en-US"/>
              </w:rPr>
              <w:tab/>
              <w:t>Description</w:t>
            </w:r>
          </w:p>
        </w:tc>
      </w:tr>
      <w:tr w:rsidR="00B24FF2" w14:paraId="087E1F58" w14:textId="77777777" w:rsidTr="00B633E4">
        <w:trPr>
          <w:jc w:val="right"/>
        </w:trPr>
        <w:tc>
          <w:tcPr>
            <w:tcW w:w="1679" w:type="dxa"/>
          </w:tcPr>
          <w:p w14:paraId="2EE28756" w14:textId="77777777" w:rsidR="00F73FE2" w:rsidRPr="006761DD" w:rsidRDefault="00F73FE2" w:rsidP="00F73FE2">
            <w:pPr>
              <w:rPr>
                <w:b/>
                <w:bCs/>
                <w:lang w:val="en-GB" w:bidi="en-US"/>
              </w:rPr>
            </w:pPr>
            <w:r w:rsidRPr="006761DD">
              <w:rPr>
                <w:b/>
                <w:bCs/>
                <w:lang w:val="en-GB" w:bidi="en-US"/>
              </w:rPr>
              <w:t>Use Case Name</w:t>
            </w:r>
          </w:p>
        </w:tc>
        <w:tc>
          <w:tcPr>
            <w:tcW w:w="7540" w:type="dxa"/>
          </w:tcPr>
          <w:p w14:paraId="436EACCF" w14:textId="77777777" w:rsidR="00F73FE2" w:rsidRPr="006761DD" w:rsidRDefault="00F73FE2" w:rsidP="00F73FE2">
            <w:pPr>
              <w:rPr>
                <w:lang w:val="en-GB" w:bidi="en-US"/>
              </w:rPr>
            </w:pPr>
            <w:r w:rsidRPr="006761DD">
              <w:rPr>
                <w:lang w:val="en-GB" w:bidi="en-US"/>
              </w:rPr>
              <w:tab/>
              <w:t>User authorization</w:t>
            </w:r>
          </w:p>
        </w:tc>
      </w:tr>
      <w:tr w:rsidR="00B24FF2" w14:paraId="32466A6D" w14:textId="77777777" w:rsidTr="00B633E4">
        <w:trPr>
          <w:jc w:val="right"/>
        </w:trPr>
        <w:tc>
          <w:tcPr>
            <w:tcW w:w="1679" w:type="dxa"/>
          </w:tcPr>
          <w:p w14:paraId="76139628" w14:textId="77777777" w:rsidR="00F73FE2" w:rsidRPr="006761DD" w:rsidRDefault="00F73FE2" w:rsidP="00F73FE2">
            <w:pPr>
              <w:rPr>
                <w:b/>
                <w:bCs/>
                <w:lang w:val="en-GB" w:bidi="en-US"/>
              </w:rPr>
            </w:pPr>
            <w:r w:rsidRPr="006761DD">
              <w:rPr>
                <w:b/>
                <w:bCs/>
                <w:lang w:val="en-GB" w:bidi="en-US"/>
              </w:rPr>
              <w:t>Summary</w:t>
            </w:r>
          </w:p>
        </w:tc>
        <w:tc>
          <w:tcPr>
            <w:tcW w:w="7540" w:type="dxa"/>
          </w:tcPr>
          <w:p w14:paraId="68748234" w14:textId="77777777" w:rsidR="00F73FE2" w:rsidRPr="006761DD" w:rsidRDefault="00F73FE2" w:rsidP="00F73FE2">
            <w:pPr>
              <w:rPr>
                <w:lang w:val="en-GB" w:bidi="en-US"/>
              </w:rPr>
            </w:pPr>
            <w:r w:rsidRPr="006761DD">
              <w:rPr>
                <w:lang w:val="en-GB" w:bidi="en-US"/>
              </w:rPr>
              <w:tab/>
              <w:t>In the above diagram it is represented the methods that a client application can use to check if an authenticated user has access to a specified action on a resource.</w:t>
            </w:r>
          </w:p>
        </w:tc>
      </w:tr>
      <w:tr w:rsidR="00B24FF2" w14:paraId="53965A5F" w14:textId="77777777" w:rsidTr="00B633E4">
        <w:trPr>
          <w:jc w:val="right"/>
        </w:trPr>
        <w:tc>
          <w:tcPr>
            <w:tcW w:w="1679" w:type="dxa"/>
          </w:tcPr>
          <w:p w14:paraId="07B97A81" w14:textId="77777777" w:rsidR="00F73FE2" w:rsidRPr="006761DD" w:rsidRDefault="00F73FE2" w:rsidP="00F73FE2">
            <w:pPr>
              <w:rPr>
                <w:b/>
                <w:bCs/>
                <w:lang w:val="en-GB" w:bidi="en-US"/>
              </w:rPr>
            </w:pPr>
            <w:r w:rsidRPr="006761DD">
              <w:rPr>
                <w:b/>
                <w:bCs/>
                <w:lang w:val="en-GB" w:bidi="en-US"/>
              </w:rPr>
              <w:t xml:space="preserve">Preconditions </w:t>
            </w:r>
          </w:p>
        </w:tc>
        <w:tc>
          <w:tcPr>
            <w:tcW w:w="7540" w:type="dxa"/>
          </w:tcPr>
          <w:p w14:paraId="719D6A12" w14:textId="77777777" w:rsidR="00F73FE2" w:rsidRPr="006761DD" w:rsidRDefault="00F73FE2" w:rsidP="00F73FE2">
            <w:pPr>
              <w:rPr>
                <w:lang w:val="en-GB" w:bidi="en-US"/>
              </w:rPr>
            </w:pPr>
            <w:r w:rsidRPr="006761DD">
              <w:rPr>
                <w:lang w:val="en-GB" w:bidi="en-US"/>
              </w:rPr>
              <w:tab/>
              <w:t>The users, actions and resources must be defined in an Active Directory structure that the Security Service is using.</w:t>
            </w:r>
          </w:p>
        </w:tc>
      </w:tr>
      <w:tr w:rsidR="00B24FF2" w14:paraId="3F6F24FB" w14:textId="77777777" w:rsidTr="00B633E4">
        <w:trPr>
          <w:jc w:val="right"/>
        </w:trPr>
        <w:tc>
          <w:tcPr>
            <w:tcW w:w="1679" w:type="dxa"/>
          </w:tcPr>
          <w:p w14:paraId="45BE9339" w14:textId="77777777" w:rsidR="00F73FE2" w:rsidRPr="006761DD" w:rsidRDefault="00F73FE2" w:rsidP="00F73FE2">
            <w:pPr>
              <w:rPr>
                <w:b/>
                <w:bCs/>
                <w:lang w:val="en-GB" w:bidi="en-US"/>
              </w:rPr>
            </w:pPr>
            <w:r w:rsidRPr="006761DD">
              <w:rPr>
                <w:b/>
                <w:bCs/>
                <w:lang w:val="en-GB" w:bidi="en-US"/>
              </w:rPr>
              <w:t xml:space="preserve">Triggers </w:t>
            </w:r>
          </w:p>
        </w:tc>
        <w:tc>
          <w:tcPr>
            <w:tcW w:w="7540" w:type="dxa"/>
          </w:tcPr>
          <w:p w14:paraId="3B22C1E2" w14:textId="77777777" w:rsidR="00F73FE2" w:rsidRPr="006761DD" w:rsidRDefault="00F73FE2" w:rsidP="00F73FE2">
            <w:pPr>
              <w:rPr>
                <w:lang w:val="en-GB" w:bidi="en-US"/>
              </w:rPr>
            </w:pPr>
            <w:r w:rsidRPr="006761DD">
              <w:rPr>
                <w:lang w:val="en-GB" w:bidi="en-US"/>
              </w:rPr>
              <w:tab/>
              <w:t>External</w:t>
            </w:r>
          </w:p>
        </w:tc>
      </w:tr>
      <w:tr w:rsidR="00B24FF2" w14:paraId="329F0E72" w14:textId="77777777" w:rsidTr="00B633E4">
        <w:trPr>
          <w:jc w:val="right"/>
        </w:trPr>
        <w:tc>
          <w:tcPr>
            <w:tcW w:w="1679" w:type="dxa"/>
          </w:tcPr>
          <w:p w14:paraId="7C655DE6" w14:textId="77777777" w:rsidR="00F73FE2" w:rsidRPr="006761DD" w:rsidRDefault="00F73FE2" w:rsidP="00F73FE2">
            <w:pPr>
              <w:rPr>
                <w:b/>
                <w:bCs/>
                <w:lang w:val="en-GB" w:bidi="en-US"/>
              </w:rPr>
            </w:pPr>
            <w:r w:rsidRPr="006761DD">
              <w:rPr>
                <w:b/>
                <w:bCs/>
                <w:lang w:val="en-GB" w:bidi="en-US"/>
              </w:rPr>
              <w:t xml:space="preserve">Basic course of events </w:t>
            </w:r>
          </w:p>
        </w:tc>
        <w:tc>
          <w:tcPr>
            <w:tcW w:w="7540" w:type="dxa"/>
          </w:tcPr>
          <w:p w14:paraId="57D02B2D" w14:textId="77777777" w:rsidR="00F73FE2" w:rsidRPr="006761DD" w:rsidRDefault="00F73FE2" w:rsidP="003E6769">
            <w:pPr>
              <w:widowControl/>
              <w:numPr>
                <w:ilvl w:val="0"/>
                <w:numId w:val="31"/>
              </w:numPr>
              <w:spacing w:after="200" w:line="276" w:lineRule="auto"/>
              <w:rPr>
                <w:lang w:val="en-GB" w:bidi="en-US"/>
              </w:rPr>
            </w:pPr>
            <w:r w:rsidRPr="006761DD">
              <w:rPr>
                <w:lang w:val="en-GB" w:bidi="en-US"/>
              </w:rPr>
              <w:t>The client application will invoke a check access method for a specified action on a specific resource</w:t>
            </w:r>
          </w:p>
          <w:p w14:paraId="68154978" w14:textId="77777777" w:rsidR="00F73FE2" w:rsidRPr="006761DD" w:rsidRDefault="00F73FE2" w:rsidP="003E6769">
            <w:pPr>
              <w:widowControl/>
              <w:numPr>
                <w:ilvl w:val="0"/>
                <w:numId w:val="31"/>
              </w:numPr>
              <w:tabs>
                <w:tab w:val="left" w:pos="707"/>
              </w:tabs>
              <w:spacing w:after="200" w:line="276" w:lineRule="auto"/>
              <w:rPr>
                <w:lang w:val="en-GB" w:bidi="en-US"/>
              </w:rPr>
            </w:pPr>
            <w:r w:rsidRPr="006761DD">
              <w:rPr>
                <w:lang w:val="en-GB" w:bidi="en-US"/>
              </w:rPr>
              <w:t>The system will find the actions that the requesting users has access</w:t>
            </w:r>
          </w:p>
          <w:p w14:paraId="13B05E8F" w14:textId="77777777" w:rsidR="00F73FE2" w:rsidRPr="006761DD" w:rsidRDefault="00F73FE2" w:rsidP="003E6769">
            <w:pPr>
              <w:widowControl/>
              <w:numPr>
                <w:ilvl w:val="0"/>
                <w:numId w:val="31"/>
              </w:numPr>
              <w:spacing w:after="200" w:line="276" w:lineRule="auto"/>
              <w:rPr>
                <w:lang w:val="en-GB" w:bidi="en-US"/>
              </w:rPr>
            </w:pPr>
            <w:r w:rsidRPr="006761DD">
              <w:rPr>
                <w:lang w:val="en-GB" w:bidi="en-US"/>
              </w:rPr>
              <w:t>The system returns true/false if the action requested is among the users defined actions</w:t>
            </w:r>
          </w:p>
        </w:tc>
      </w:tr>
    </w:tbl>
    <w:p w14:paraId="7227F2EB" w14:textId="5172C8E0" w:rsidR="00F73FE2" w:rsidRPr="00EE548E" w:rsidRDefault="009576F8" w:rsidP="000B2F00">
      <w:pPr>
        <w:pStyle w:val="Caption"/>
        <w:rPr>
          <w:lang w:val="en-GB"/>
        </w:rPr>
      </w:pPr>
      <w:bookmarkStart w:id="593" w:name="_Toc536425834"/>
      <w:bookmarkStart w:id="594" w:name="_Toc84579888"/>
      <w:r w:rsidRPr="00EE548E">
        <w:t xml:space="preserve">Figure </w:t>
      </w:r>
      <w:fldSimple w:instr=" SEQ Figure \* ARABIC ">
        <w:r w:rsidR="00006AA4">
          <w:rPr>
            <w:noProof/>
          </w:rPr>
          <w:t>84</w:t>
        </w:r>
      </w:fldSimple>
      <w:r w:rsidRPr="00EE548E">
        <w:t>- Authorization Administration Use Cases</w:t>
      </w:r>
      <w:bookmarkEnd w:id="593"/>
      <w:bookmarkEnd w:id="594"/>
    </w:p>
    <w:p w14:paraId="019F119E" w14:textId="44CE74A5" w:rsidR="00F73FE2" w:rsidRDefault="00B64D17" w:rsidP="00F73FE2">
      <w:pPr>
        <w:jc w:val="center"/>
        <w:rPr>
          <w:bCs/>
          <w:lang w:val="en-GB"/>
        </w:rPr>
      </w:pPr>
      <w:r w:rsidRPr="006761DD">
        <w:rPr>
          <w:noProof/>
        </w:rPr>
        <w:drawing>
          <wp:inline distT="0" distB="0" distL="0" distR="0" wp14:anchorId="7CED1F52" wp14:editId="2FD77C22">
            <wp:extent cx="3088005" cy="1509395"/>
            <wp:effectExtent l="0" t="0" r="0" b="0"/>
            <wp:docPr id="580" name="Picture 8" descr="Authorization Administration Use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Picture 8" descr="Authorization Administration Use Cases"/>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088005" cy="1509395"/>
                    </a:xfrm>
                    <a:prstGeom prst="rect">
                      <a:avLst/>
                    </a:prstGeom>
                    <a:noFill/>
                    <a:ln>
                      <a:noFill/>
                    </a:ln>
                  </pic:spPr>
                </pic:pic>
              </a:graphicData>
            </a:graphic>
          </wp:inline>
        </w:drawing>
      </w:r>
    </w:p>
    <w:p w14:paraId="3F5DC2DF" w14:textId="77777777" w:rsidR="00B64D17" w:rsidRPr="006761DD" w:rsidRDefault="00B64D17" w:rsidP="00F73FE2">
      <w:pPr>
        <w:jc w:val="center"/>
        <w:rPr>
          <w:bCs/>
          <w:lang w:val="en-GB"/>
        </w:rPr>
      </w:pPr>
    </w:p>
    <w:tbl>
      <w:tblPr>
        <w:tblW w:w="0" w:type="auto"/>
        <w:jc w:val="right"/>
        <w:tblLayout w:type="fixed"/>
        <w:tblCellMar>
          <w:top w:w="55" w:type="dxa"/>
          <w:left w:w="55" w:type="dxa"/>
          <w:bottom w:w="55" w:type="dxa"/>
          <w:right w:w="55" w:type="dxa"/>
        </w:tblCellMar>
        <w:tblLook w:val="0000" w:firstRow="0" w:lastRow="0" w:firstColumn="0" w:lastColumn="0" w:noHBand="0" w:noVBand="0"/>
      </w:tblPr>
      <w:tblGrid>
        <w:gridCol w:w="1679"/>
        <w:gridCol w:w="7540"/>
      </w:tblGrid>
      <w:tr w:rsidR="00B24FF2" w14:paraId="04B0FFE7" w14:textId="77777777" w:rsidTr="00B633E4">
        <w:trPr>
          <w:jc w:val="right"/>
        </w:trPr>
        <w:tc>
          <w:tcPr>
            <w:tcW w:w="1679" w:type="dxa"/>
          </w:tcPr>
          <w:p w14:paraId="4E73919F" w14:textId="77777777" w:rsidR="00F73FE2" w:rsidRPr="006761DD" w:rsidRDefault="00F73FE2" w:rsidP="00F73FE2">
            <w:pPr>
              <w:rPr>
                <w:b/>
                <w:bCs/>
                <w:i/>
                <w:iCs/>
                <w:lang w:val="en-GB" w:bidi="en-US"/>
              </w:rPr>
            </w:pPr>
            <w:r w:rsidRPr="006761DD">
              <w:rPr>
                <w:b/>
                <w:bCs/>
                <w:i/>
                <w:iCs/>
                <w:lang w:val="en-GB" w:bidi="en-US"/>
              </w:rPr>
              <w:t>Section</w:t>
            </w:r>
          </w:p>
        </w:tc>
        <w:tc>
          <w:tcPr>
            <w:tcW w:w="7540" w:type="dxa"/>
          </w:tcPr>
          <w:p w14:paraId="42A65595" w14:textId="77777777" w:rsidR="00F73FE2" w:rsidRPr="006761DD" w:rsidRDefault="00F73FE2" w:rsidP="00F73FE2">
            <w:pPr>
              <w:rPr>
                <w:b/>
                <w:bCs/>
                <w:i/>
                <w:iCs/>
                <w:lang w:val="en-GB" w:bidi="en-US"/>
              </w:rPr>
            </w:pPr>
            <w:r w:rsidRPr="006761DD">
              <w:rPr>
                <w:b/>
                <w:bCs/>
                <w:i/>
                <w:iCs/>
                <w:lang w:val="en-GB" w:bidi="en-US"/>
              </w:rPr>
              <w:tab/>
              <w:t>Description</w:t>
            </w:r>
          </w:p>
        </w:tc>
      </w:tr>
      <w:tr w:rsidR="00B24FF2" w14:paraId="1BA20E7B" w14:textId="77777777" w:rsidTr="00B633E4">
        <w:trPr>
          <w:jc w:val="right"/>
        </w:trPr>
        <w:tc>
          <w:tcPr>
            <w:tcW w:w="1679" w:type="dxa"/>
          </w:tcPr>
          <w:p w14:paraId="3B857754" w14:textId="77777777" w:rsidR="00F73FE2" w:rsidRPr="006761DD" w:rsidRDefault="00F73FE2" w:rsidP="00F73FE2">
            <w:pPr>
              <w:rPr>
                <w:b/>
                <w:bCs/>
                <w:lang w:val="en-GB" w:bidi="en-US"/>
              </w:rPr>
            </w:pPr>
            <w:r w:rsidRPr="006761DD">
              <w:rPr>
                <w:b/>
                <w:bCs/>
                <w:lang w:val="en-GB" w:bidi="en-US"/>
              </w:rPr>
              <w:t>Use Case Name</w:t>
            </w:r>
          </w:p>
        </w:tc>
        <w:tc>
          <w:tcPr>
            <w:tcW w:w="7540" w:type="dxa"/>
          </w:tcPr>
          <w:p w14:paraId="0A3F9C4D" w14:textId="77777777" w:rsidR="00F73FE2" w:rsidRPr="006761DD" w:rsidRDefault="00F73FE2" w:rsidP="00F73FE2">
            <w:pPr>
              <w:rPr>
                <w:lang w:val="en-GB" w:bidi="en-US"/>
              </w:rPr>
            </w:pPr>
            <w:r w:rsidRPr="006761DD">
              <w:rPr>
                <w:lang w:val="en-GB" w:bidi="en-US"/>
              </w:rPr>
              <w:tab/>
              <w:t>Action and resource management</w:t>
            </w:r>
          </w:p>
        </w:tc>
      </w:tr>
      <w:tr w:rsidR="00B24FF2" w14:paraId="5F0F56E6" w14:textId="77777777" w:rsidTr="00B633E4">
        <w:trPr>
          <w:jc w:val="right"/>
        </w:trPr>
        <w:tc>
          <w:tcPr>
            <w:tcW w:w="1679" w:type="dxa"/>
          </w:tcPr>
          <w:p w14:paraId="71629A98" w14:textId="77777777" w:rsidR="00F73FE2" w:rsidRPr="006761DD" w:rsidRDefault="00F73FE2" w:rsidP="00F73FE2">
            <w:pPr>
              <w:rPr>
                <w:b/>
                <w:bCs/>
                <w:lang w:val="en-GB" w:bidi="en-US"/>
              </w:rPr>
            </w:pPr>
            <w:r w:rsidRPr="006761DD">
              <w:rPr>
                <w:b/>
                <w:bCs/>
                <w:lang w:val="en-GB" w:bidi="en-US"/>
              </w:rPr>
              <w:t>Summary</w:t>
            </w:r>
          </w:p>
        </w:tc>
        <w:tc>
          <w:tcPr>
            <w:tcW w:w="7540" w:type="dxa"/>
          </w:tcPr>
          <w:p w14:paraId="6ED1B00D" w14:textId="77777777" w:rsidR="00F73FE2" w:rsidRPr="006761DD" w:rsidRDefault="00F73FE2" w:rsidP="00F73FE2">
            <w:pPr>
              <w:rPr>
                <w:lang w:val="en-GB" w:bidi="en-US"/>
              </w:rPr>
            </w:pPr>
            <w:r w:rsidRPr="006761DD">
              <w:rPr>
                <w:lang w:val="en-GB" w:bidi="en-US"/>
              </w:rPr>
              <w:tab/>
              <w:t>Administrative console can define actions and resources and associate an action with a resource type.</w:t>
            </w:r>
          </w:p>
        </w:tc>
      </w:tr>
      <w:tr w:rsidR="00B24FF2" w14:paraId="22C0B182" w14:textId="77777777" w:rsidTr="00B633E4">
        <w:trPr>
          <w:jc w:val="right"/>
        </w:trPr>
        <w:tc>
          <w:tcPr>
            <w:tcW w:w="1679" w:type="dxa"/>
          </w:tcPr>
          <w:p w14:paraId="49962A6A" w14:textId="77777777" w:rsidR="00F73FE2" w:rsidRPr="006761DD" w:rsidRDefault="00F73FE2" w:rsidP="00F73FE2">
            <w:pPr>
              <w:rPr>
                <w:b/>
                <w:bCs/>
                <w:lang w:val="en-GB" w:bidi="en-US"/>
              </w:rPr>
            </w:pPr>
            <w:r w:rsidRPr="006761DD">
              <w:rPr>
                <w:b/>
                <w:bCs/>
                <w:lang w:val="en-GB" w:bidi="en-US"/>
              </w:rPr>
              <w:t xml:space="preserve">Preconditions </w:t>
            </w:r>
          </w:p>
        </w:tc>
        <w:tc>
          <w:tcPr>
            <w:tcW w:w="7540" w:type="dxa"/>
          </w:tcPr>
          <w:p w14:paraId="20E5F150" w14:textId="77777777" w:rsidR="00F73FE2" w:rsidRPr="006761DD" w:rsidRDefault="00F73FE2" w:rsidP="00F73FE2">
            <w:pPr>
              <w:rPr>
                <w:lang w:val="en-GB" w:bidi="en-US"/>
              </w:rPr>
            </w:pPr>
            <w:r w:rsidRPr="006761DD">
              <w:rPr>
                <w:lang w:val="en-GB" w:bidi="en-US"/>
              </w:rPr>
              <w:tab/>
              <w:t>The association method mandates that the action and the resource type should already be defined</w:t>
            </w:r>
          </w:p>
        </w:tc>
      </w:tr>
      <w:tr w:rsidR="00B24FF2" w14:paraId="5C6FE2D7" w14:textId="77777777" w:rsidTr="00B633E4">
        <w:trPr>
          <w:jc w:val="right"/>
        </w:trPr>
        <w:tc>
          <w:tcPr>
            <w:tcW w:w="1679" w:type="dxa"/>
          </w:tcPr>
          <w:p w14:paraId="04BBFCC8" w14:textId="77777777" w:rsidR="00F73FE2" w:rsidRPr="006761DD" w:rsidRDefault="00F73FE2" w:rsidP="00F73FE2">
            <w:pPr>
              <w:rPr>
                <w:b/>
                <w:bCs/>
                <w:lang w:val="en-GB" w:bidi="en-US"/>
              </w:rPr>
            </w:pPr>
            <w:r w:rsidRPr="006761DD">
              <w:rPr>
                <w:b/>
                <w:bCs/>
                <w:lang w:val="en-GB" w:bidi="en-US"/>
              </w:rPr>
              <w:t>Triggers</w:t>
            </w:r>
          </w:p>
        </w:tc>
        <w:tc>
          <w:tcPr>
            <w:tcW w:w="7540" w:type="dxa"/>
          </w:tcPr>
          <w:p w14:paraId="3ADD380F" w14:textId="77777777" w:rsidR="00F73FE2" w:rsidRPr="006761DD" w:rsidRDefault="00F73FE2" w:rsidP="00F73FE2">
            <w:pPr>
              <w:rPr>
                <w:lang w:val="en-GB" w:bidi="en-US"/>
              </w:rPr>
            </w:pPr>
            <w:r w:rsidRPr="006761DD">
              <w:rPr>
                <w:lang w:val="en-GB" w:bidi="en-US"/>
              </w:rPr>
              <w:tab/>
              <w:t>External</w:t>
            </w:r>
          </w:p>
        </w:tc>
      </w:tr>
      <w:tr w:rsidR="00B24FF2" w14:paraId="77780CB2" w14:textId="77777777" w:rsidTr="00B633E4">
        <w:trPr>
          <w:jc w:val="right"/>
        </w:trPr>
        <w:tc>
          <w:tcPr>
            <w:tcW w:w="1679" w:type="dxa"/>
          </w:tcPr>
          <w:p w14:paraId="7D0E4FAD" w14:textId="77777777" w:rsidR="00F73FE2" w:rsidRPr="006761DD" w:rsidRDefault="00F73FE2" w:rsidP="00F73FE2">
            <w:pPr>
              <w:rPr>
                <w:b/>
                <w:bCs/>
                <w:lang w:val="en-GB" w:bidi="en-US"/>
              </w:rPr>
            </w:pPr>
            <w:r w:rsidRPr="006761DD">
              <w:rPr>
                <w:b/>
                <w:bCs/>
                <w:lang w:val="en-GB" w:bidi="en-US"/>
              </w:rPr>
              <w:t xml:space="preserve">Basic course of events </w:t>
            </w:r>
          </w:p>
        </w:tc>
        <w:tc>
          <w:tcPr>
            <w:tcW w:w="7540" w:type="dxa"/>
          </w:tcPr>
          <w:p w14:paraId="29139410" w14:textId="77777777" w:rsidR="00F73FE2" w:rsidRPr="006761DD" w:rsidRDefault="00F73FE2" w:rsidP="00D84B59">
            <w:pPr>
              <w:widowControl/>
              <w:numPr>
                <w:ilvl w:val="0"/>
                <w:numId w:val="32"/>
              </w:numPr>
              <w:spacing w:after="120"/>
              <w:ind w:left="706" w:hanging="288"/>
              <w:rPr>
                <w:lang w:val="en-GB" w:bidi="en-US"/>
              </w:rPr>
            </w:pPr>
            <w:r w:rsidRPr="006761DD">
              <w:rPr>
                <w:lang w:val="en-GB" w:bidi="en-US"/>
              </w:rPr>
              <w:t>The client application will invoke a create action</w:t>
            </w:r>
          </w:p>
          <w:p w14:paraId="6F23F929" w14:textId="77777777" w:rsidR="00F73FE2" w:rsidRPr="006761DD" w:rsidRDefault="00F73FE2" w:rsidP="00D84B59">
            <w:pPr>
              <w:widowControl/>
              <w:numPr>
                <w:ilvl w:val="0"/>
                <w:numId w:val="32"/>
              </w:numPr>
              <w:spacing w:after="120"/>
              <w:ind w:left="706" w:hanging="288"/>
              <w:rPr>
                <w:lang w:val="en-GB" w:bidi="en-US"/>
              </w:rPr>
            </w:pPr>
            <w:r w:rsidRPr="006761DD">
              <w:rPr>
                <w:lang w:val="en-GB" w:bidi="en-US"/>
              </w:rPr>
              <w:t>The system will try to create requested action.</w:t>
            </w:r>
          </w:p>
          <w:p w14:paraId="521A8172" w14:textId="77777777" w:rsidR="00F73FE2" w:rsidRPr="006761DD" w:rsidRDefault="00F73FE2" w:rsidP="00D84B59">
            <w:pPr>
              <w:widowControl/>
              <w:numPr>
                <w:ilvl w:val="0"/>
                <w:numId w:val="32"/>
              </w:numPr>
              <w:spacing w:after="120"/>
              <w:ind w:left="706" w:hanging="288"/>
              <w:rPr>
                <w:lang w:val="en-GB" w:bidi="en-US"/>
              </w:rPr>
            </w:pPr>
            <w:r w:rsidRPr="006761DD">
              <w:rPr>
                <w:lang w:val="en-GB" w:bidi="en-US"/>
              </w:rPr>
              <w:t>The system will fail if the specified action name already exists, or specified id already exists.</w:t>
            </w:r>
          </w:p>
        </w:tc>
      </w:tr>
    </w:tbl>
    <w:p w14:paraId="2DA4E97A" w14:textId="77777777" w:rsidR="00F73FE2" w:rsidRPr="006761DD" w:rsidRDefault="00F73FE2" w:rsidP="00F73FE2">
      <w:pPr>
        <w:rPr>
          <w:lang w:val="en-GB" w:bidi="en-US"/>
        </w:rPr>
      </w:pPr>
    </w:p>
    <w:tbl>
      <w:tblPr>
        <w:tblW w:w="0" w:type="auto"/>
        <w:jc w:val="right"/>
        <w:tblLayout w:type="fixed"/>
        <w:tblCellMar>
          <w:top w:w="55" w:type="dxa"/>
          <w:left w:w="55" w:type="dxa"/>
          <w:bottom w:w="55" w:type="dxa"/>
          <w:right w:w="55" w:type="dxa"/>
        </w:tblCellMar>
        <w:tblLook w:val="0000" w:firstRow="0" w:lastRow="0" w:firstColumn="0" w:lastColumn="0" w:noHBand="0" w:noVBand="0"/>
      </w:tblPr>
      <w:tblGrid>
        <w:gridCol w:w="1679"/>
        <w:gridCol w:w="7540"/>
      </w:tblGrid>
      <w:tr w:rsidR="00B24FF2" w14:paraId="3AFE43D9" w14:textId="77777777" w:rsidTr="00B633E4">
        <w:trPr>
          <w:tblHeader/>
          <w:jc w:val="right"/>
        </w:trPr>
        <w:tc>
          <w:tcPr>
            <w:tcW w:w="1679" w:type="dxa"/>
          </w:tcPr>
          <w:p w14:paraId="2A9DB361" w14:textId="77777777" w:rsidR="00F73FE2" w:rsidRPr="006761DD" w:rsidRDefault="00F73FE2" w:rsidP="00F73FE2">
            <w:pPr>
              <w:rPr>
                <w:b/>
                <w:bCs/>
                <w:i/>
                <w:iCs/>
                <w:lang w:val="en-GB" w:bidi="en-US"/>
              </w:rPr>
            </w:pPr>
            <w:r w:rsidRPr="006761DD">
              <w:rPr>
                <w:b/>
                <w:bCs/>
                <w:i/>
                <w:iCs/>
                <w:lang w:val="en-GB" w:bidi="en-US"/>
              </w:rPr>
              <w:t>Section</w:t>
            </w:r>
          </w:p>
        </w:tc>
        <w:tc>
          <w:tcPr>
            <w:tcW w:w="7540" w:type="dxa"/>
          </w:tcPr>
          <w:p w14:paraId="7EF763B4" w14:textId="77777777" w:rsidR="00F73FE2" w:rsidRPr="006761DD" w:rsidRDefault="00F73FE2" w:rsidP="00F73FE2">
            <w:pPr>
              <w:rPr>
                <w:b/>
                <w:bCs/>
                <w:i/>
                <w:iCs/>
                <w:lang w:val="en-GB" w:bidi="en-US"/>
              </w:rPr>
            </w:pPr>
            <w:r w:rsidRPr="006761DD">
              <w:rPr>
                <w:b/>
                <w:bCs/>
                <w:i/>
                <w:iCs/>
                <w:lang w:val="en-GB" w:bidi="en-US"/>
              </w:rPr>
              <w:tab/>
              <w:t>Description</w:t>
            </w:r>
          </w:p>
        </w:tc>
      </w:tr>
      <w:tr w:rsidR="00B24FF2" w14:paraId="3937211E" w14:textId="77777777" w:rsidTr="00B633E4">
        <w:trPr>
          <w:jc w:val="right"/>
        </w:trPr>
        <w:tc>
          <w:tcPr>
            <w:tcW w:w="1679" w:type="dxa"/>
          </w:tcPr>
          <w:p w14:paraId="1AF271F3" w14:textId="77777777" w:rsidR="00F73FE2" w:rsidRPr="006761DD" w:rsidRDefault="00F73FE2" w:rsidP="00F73FE2">
            <w:pPr>
              <w:rPr>
                <w:b/>
                <w:bCs/>
                <w:lang w:val="en-GB" w:bidi="en-US"/>
              </w:rPr>
            </w:pPr>
            <w:r w:rsidRPr="006761DD">
              <w:rPr>
                <w:b/>
                <w:bCs/>
                <w:lang w:val="en-GB" w:bidi="en-US"/>
              </w:rPr>
              <w:t>Use Case Name</w:t>
            </w:r>
          </w:p>
        </w:tc>
        <w:tc>
          <w:tcPr>
            <w:tcW w:w="7540" w:type="dxa"/>
          </w:tcPr>
          <w:p w14:paraId="620A2CB3" w14:textId="77777777" w:rsidR="00F73FE2" w:rsidRPr="006761DD" w:rsidRDefault="00F73FE2" w:rsidP="00F73FE2">
            <w:pPr>
              <w:rPr>
                <w:lang w:val="en-GB" w:bidi="en-US"/>
              </w:rPr>
            </w:pPr>
            <w:r w:rsidRPr="006761DD">
              <w:rPr>
                <w:lang w:val="en-GB" w:bidi="en-US"/>
              </w:rPr>
              <w:tab/>
              <w:t>Role management</w:t>
            </w:r>
          </w:p>
        </w:tc>
      </w:tr>
      <w:tr w:rsidR="00B24FF2" w14:paraId="4337594E" w14:textId="77777777" w:rsidTr="00B633E4">
        <w:trPr>
          <w:jc w:val="right"/>
        </w:trPr>
        <w:tc>
          <w:tcPr>
            <w:tcW w:w="1679" w:type="dxa"/>
          </w:tcPr>
          <w:p w14:paraId="2F865C91" w14:textId="77777777" w:rsidR="00F73FE2" w:rsidRPr="006761DD" w:rsidRDefault="00F73FE2" w:rsidP="00F73FE2">
            <w:pPr>
              <w:rPr>
                <w:b/>
                <w:bCs/>
                <w:lang w:val="en-GB" w:bidi="en-US"/>
              </w:rPr>
            </w:pPr>
            <w:r w:rsidRPr="006761DD">
              <w:rPr>
                <w:b/>
                <w:bCs/>
                <w:lang w:val="en-GB" w:bidi="en-US"/>
              </w:rPr>
              <w:lastRenderedPageBreak/>
              <w:t>Summary</w:t>
            </w:r>
          </w:p>
        </w:tc>
        <w:tc>
          <w:tcPr>
            <w:tcW w:w="7540" w:type="dxa"/>
          </w:tcPr>
          <w:p w14:paraId="5099FEA4" w14:textId="77777777" w:rsidR="00F73FE2" w:rsidRPr="006761DD" w:rsidRDefault="00F73FE2" w:rsidP="00F73FE2">
            <w:pPr>
              <w:rPr>
                <w:lang w:val="en-GB" w:bidi="en-US"/>
              </w:rPr>
            </w:pPr>
            <w:r w:rsidRPr="006761DD">
              <w:rPr>
                <w:lang w:val="en-GB" w:bidi="en-US"/>
              </w:rPr>
              <w:tab/>
              <w:t>Administrative console can define user roles and associate users/user groups with roles.</w:t>
            </w:r>
          </w:p>
        </w:tc>
      </w:tr>
      <w:tr w:rsidR="00B24FF2" w14:paraId="21A0B327" w14:textId="77777777" w:rsidTr="00B633E4">
        <w:trPr>
          <w:jc w:val="right"/>
        </w:trPr>
        <w:tc>
          <w:tcPr>
            <w:tcW w:w="1679" w:type="dxa"/>
          </w:tcPr>
          <w:p w14:paraId="02BC1140" w14:textId="77777777" w:rsidR="00F73FE2" w:rsidRPr="006761DD" w:rsidRDefault="00F73FE2" w:rsidP="00F73FE2">
            <w:pPr>
              <w:rPr>
                <w:b/>
                <w:bCs/>
                <w:lang w:val="en-GB" w:bidi="en-US"/>
              </w:rPr>
            </w:pPr>
            <w:r w:rsidRPr="006761DD">
              <w:rPr>
                <w:b/>
                <w:bCs/>
                <w:lang w:val="en-GB" w:bidi="en-US"/>
              </w:rPr>
              <w:t xml:space="preserve">Preconditions </w:t>
            </w:r>
          </w:p>
        </w:tc>
        <w:tc>
          <w:tcPr>
            <w:tcW w:w="7540" w:type="dxa"/>
          </w:tcPr>
          <w:p w14:paraId="03EE891D" w14:textId="77777777" w:rsidR="00F73FE2" w:rsidRPr="006761DD" w:rsidRDefault="00F73FE2" w:rsidP="00F73FE2">
            <w:pPr>
              <w:rPr>
                <w:lang w:val="en-GB" w:bidi="en-US"/>
              </w:rPr>
            </w:pPr>
            <w:r w:rsidRPr="006761DD">
              <w:rPr>
                <w:lang w:val="en-GB" w:bidi="en-US"/>
              </w:rPr>
              <w:tab/>
              <w:t>The association method mandates that the role should already be defined</w:t>
            </w:r>
          </w:p>
        </w:tc>
      </w:tr>
      <w:tr w:rsidR="00B24FF2" w14:paraId="4A646F47" w14:textId="77777777" w:rsidTr="00B633E4">
        <w:trPr>
          <w:jc w:val="right"/>
        </w:trPr>
        <w:tc>
          <w:tcPr>
            <w:tcW w:w="1679" w:type="dxa"/>
          </w:tcPr>
          <w:p w14:paraId="600AED8B" w14:textId="77777777" w:rsidR="00F73FE2" w:rsidRPr="006761DD" w:rsidRDefault="00F73FE2" w:rsidP="00F73FE2">
            <w:pPr>
              <w:rPr>
                <w:b/>
                <w:bCs/>
                <w:lang w:val="en-GB" w:bidi="en-US"/>
              </w:rPr>
            </w:pPr>
            <w:r w:rsidRPr="006761DD">
              <w:rPr>
                <w:b/>
                <w:bCs/>
                <w:lang w:val="en-GB" w:bidi="en-US"/>
              </w:rPr>
              <w:t xml:space="preserve">Triggers </w:t>
            </w:r>
          </w:p>
        </w:tc>
        <w:tc>
          <w:tcPr>
            <w:tcW w:w="7540" w:type="dxa"/>
          </w:tcPr>
          <w:p w14:paraId="1E47DB91" w14:textId="77777777" w:rsidR="00F73FE2" w:rsidRPr="006761DD" w:rsidRDefault="00F73FE2" w:rsidP="00F73FE2">
            <w:pPr>
              <w:rPr>
                <w:lang w:val="en-GB" w:bidi="en-US"/>
              </w:rPr>
            </w:pPr>
            <w:r w:rsidRPr="006761DD">
              <w:rPr>
                <w:lang w:val="en-GB" w:bidi="en-US"/>
              </w:rPr>
              <w:tab/>
              <w:t>External</w:t>
            </w:r>
          </w:p>
        </w:tc>
      </w:tr>
      <w:tr w:rsidR="00B24FF2" w14:paraId="4D745AC2" w14:textId="77777777" w:rsidTr="00B633E4">
        <w:trPr>
          <w:jc w:val="right"/>
        </w:trPr>
        <w:tc>
          <w:tcPr>
            <w:tcW w:w="1679" w:type="dxa"/>
          </w:tcPr>
          <w:p w14:paraId="4FC83BE0" w14:textId="77777777" w:rsidR="00F73FE2" w:rsidRPr="006761DD" w:rsidRDefault="00F73FE2" w:rsidP="00F73FE2">
            <w:pPr>
              <w:rPr>
                <w:b/>
                <w:bCs/>
                <w:lang w:val="en-GB" w:bidi="en-US"/>
              </w:rPr>
            </w:pPr>
            <w:r w:rsidRPr="006761DD">
              <w:rPr>
                <w:b/>
                <w:bCs/>
                <w:lang w:val="en-GB" w:bidi="en-US"/>
              </w:rPr>
              <w:t xml:space="preserve">Basic course of events </w:t>
            </w:r>
          </w:p>
        </w:tc>
        <w:tc>
          <w:tcPr>
            <w:tcW w:w="7540" w:type="dxa"/>
          </w:tcPr>
          <w:p w14:paraId="4FADE707" w14:textId="77777777" w:rsidR="00F73FE2" w:rsidRPr="006761DD" w:rsidRDefault="00F73FE2" w:rsidP="003E6769">
            <w:pPr>
              <w:widowControl/>
              <w:numPr>
                <w:ilvl w:val="0"/>
                <w:numId w:val="33"/>
              </w:numPr>
              <w:spacing w:after="200" w:line="276" w:lineRule="auto"/>
              <w:rPr>
                <w:lang w:val="en-GB" w:bidi="en-US"/>
              </w:rPr>
            </w:pPr>
            <w:r w:rsidRPr="006761DD">
              <w:rPr>
                <w:lang w:val="en-GB" w:bidi="en-US"/>
              </w:rPr>
              <w:t>The client application will invoke a create role</w:t>
            </w:r>
          </w:p>
          <w:p w14:paraId="5D84CB89" w14:textId="77777777" w:rsidR="00F73FE2" w:rsidRPr="006761DD" w:rsidRDefault="00F73FE2" w:rsidP="003E6769">
            <w:pPr>
              <w:widowControl/>
              <w:numPr>
                <w:ilvl w:val="0"/>
                <w:numId w:val="33"/>
              </w:numPr>
              <w:spacing w:after="200" w:line="276" w:lineRule="auto"/>
              <w:rPr>
                <w:lang w:val="en-GB" w:bidi="en-US"/>
              </w:rPr>
            </w:pPr>
            <w:r w:rsidRPr="006761DD">
              <w:rPr>
                <w:lang w:val="en-GB" w:bidi="en-US"/>
              </w:rPr>
              <w:t>The system will try to create requested role.</w:t>
            </w:r>
          </w:p>
          <w:p w14:paraId="4A81385C" w14:textId="77777777" w:rsidR="00F73FE2" w:rsidRPr="006761DD" w:rsidRDefault="00F73FE2" w:rsidP="003E6769">
            <w:pPr>
              <w:widowControl/>
              <w:numPr>
                <w:ilvl w:val="0"/>
                <w:numId w:val="33"/>
              </w:numPr>
              <w:spacing w:after="200" w:line="276" w:lineRule="auto"/>
              <w:rPr>
                <w:lang w:val="en-GB" w:bidi="en-US"/>
              </w:rPr>
            </w:pPr>
            <w:r w:rsidRPr="006761DD">
              <w:rPr>
                <w:lang w:val="en-GB" w:bidi="en-US"/>
              </w:rPr>
              <w:t>The system will fail if the specified role name already exists, or specified id already exists.</w:t>
            </w:r>
          </w:p>
        </w:tc>
      </w:tr>
    </w:tbl>
    <w:p w14:paraId="17DF72B4" w14:textId="77777777" w:rsidR="00F73FE2" w:rsidRPr="006761DD" w:rsidRDefault="00F73FE2" w:rsidP="00F73FE2">
      <w:pPr>
        <w:rPr>
          <w:lang w:val="en-GB" w:bidi="en-US"/>
        </w:rPr>
      </w:pPr>
    </w:p>
    <w:p w14:paraId="72400EEC" w14:textId="77777777" w:rsidR="00F73FE2" w:rsidRPr="006761DD" w:rsidRDefault="00F73FE2" w:rsidP="00F73FE2">
      <w:pPr>
        <w:rPr>
          <w:lang w:val="en-GB" w:bidi="en-US"/>
        </w:rPr>
      </w:pPr>
    </w:p>
    <w:tbl>
      <w:tblPr>
        <w:tblW w:w="0" w:type="auto"/>
        <w:jc w:val="right"/>
        <w:tblLayout w:type="fixed"/>
        <w:tblCellMar>
          <w:top w:w="55" w:type="dxa"/>
          <w:left w:w="55" w:type="dxa"/>
          <w:bottom w:w="55" w:type="dxa"/>
          <w:right w:w="55" w:type="dxa"/>
        </w:tblCellMar>
        <w:tblLook w:val="0000" w:firstRow="0" w:lastRow="0" w:firstColumn="0" w:lastColumn="0" w:noHBand="0" w:noVBand="0"/>
      </w:tblPr>
      <w:tblGrid>
        <w:gridCol w:w="1679"/>
        <w:gridCol w:w="7540"/>
      </w:tblGrid>
      <w:tr w:rsidR="00B24FF2" w14:paraId="0FEEB22D" w14:textId="77777777" w:rsidTr="00B633E4">
        <w:trPr>
          <w:tblHeader/>
          <w:jc w:val="right"/>
        </w:trPr>
        <w:tc>
          <w:tcPr>
            <w:tcW w:w="1679" w:type="dxa"/>
          </w:tcPr>
          <w:p w14:paraId="1E896208" w14:textId="77777777" w:rsidR="00F73FE2" w:rsidRPr="006761DD" w:rsidRDefault="00F73FE2" w:rsidP="00F73FE2">
            <w:pPr>
              <w:rPr>
                <w:b/>
                <w:bCs/>
                <w:i/>
                <w:iCs/>
                <w:lang w:val="en-GB" w:bidi="en-US"/>
              </w:rPr>
            </w:pPr>
            <w:r w:rsidRPr="006761DD">
              <w:rPr>
                <w:b/>
                <w:bCs/>
                <w:i/>
                <w:iCs/>
                <w:lang w:val="en-GB" w:bidi="en-US"/>
              </w:rPr>
              <w:t>Section</w:t>
            </w:r>
          </w:p>
        </w:tc>
        <w:tc>
          <w:tcPr>
            <w:tcW w:w="7540" w:type="dxa"/>
          </w:tcPr>
          <w:p w14:paraId="17828EC5" w14:textId="77777777" w:rsidR="00F73FE2" w:rsidRPr="006761DD" w:rsidRDefault="00F73FE2" w:rsidP="00F73FE2">
            <w:pPr>
              <w:rPr>
                <w:b/>
                <w:bCs/>
                <w:i/>
                <w:iCs/>
                <w:lang w:val="en-GB" w:bidi="en-US"/>
              </w:rPr>
            </w:pPr>
            <w:r w:rsidRPr="006761DD">
              <w:rPr>
                <w:b/>
                <w:bCs/>
                <w:i/>
                <w:iCs/>
                <w:lang w:val="en-GB" w:bidi="en-US"/>
              </w:rPr>
              <w:tab/>
              <w:t>Description</w:t>
            </w:r>
          </w:p>
        </w:tc>
      </w:tr>
      <w:tr w:rsidR="00B24FF2" w14:paraId="6126392C" w14:textId="77777777" w:rsidTr="00B633E4">
        <w:trPr>
          <w:jc w:val="right"/>
        </w:trPr>
        <w:tc>
          <w:tcPr>
            <w:tcW w:w="1679" w:type="dxa"/>
          </w:tcPr>
          <w:p w14:paraId="0C011ED4" w14:textId="77777777" w:rsidR="00F73FE2" w:rsidRPr="006761DD" w:rsidRDefault="00F73FE2" w:rsidP="00F73FE2">
            <w:pPr>
              <w:rPr>
                <w:b/>
                <w:bCs/>
                <w:lang w:val="en-GB" w:bidi="en-US"/>
              </w:rPr>
            </w:pPr>
            <w:r w:rsidRPr="006761DD">
              <w:rPr>
                <w:b/>
                <w:bCs/>
                <w:lang w:val="en-GB" w:bidi="en-US"/>
              </w:rPr>
              <w:t>Use Case Name</w:t>
            </w:r>
          </w:p>
        </w:tc>
        <w:tc>
          <w:tcPr>
            <w:tcW w:w="7540" w:type="dxa"/>
          </w:tcPr>
          <w:p w14:paraId="22087473" w14:textId="77777777" w:rsidR="00F73FE2" w:rsidRPr="006761DD" w:rsidRDefault="00F73FE2" w:rsidP="00F73FE2">
            <w:pPr>
              <w:rPr>
                <w:lang w:val="en-GB" w:bidi="en-US"/>
              </w:rPr>
            </w:pPr>
            <w:r w:rsidRPr="006761DD">
              <w:rPr>
                <w:lang w:val="en-GB" w:bidi="en-US"/>
              </w:rPr>
              <w:tab/>
              <w:t>Security policy management</w:t>
            </w:r>
          </w:p>
        </w:tc>
      </w:tr>
      <w:tr w:rsidR="00B24FF2" w14:paraId="5BD20A89" w14:textId="77777777" w:rsidTr="00B633E4">
        <w:trPr>
          <w:jc w:val="right"/>
        </w:trPr>
        <w:tc>
          <w:tcPr>
            <w:tcW w:w="1679" w:type="dxa"/>
          </w:tcPr>
          <w:p w14:paraId="68C2F5C4" w14:textId="77777777" w:rsidR="00F73FE2" w:rsidRPr="006761DD" w:rsidRDefault="00F73FE2" w:rsidP="00F73FE2">
            <w:pPr>
              <w:rPr>
                <w:b/>
                <w:bCs/>
                <w:lang w:val="en-GB" w:bidi="en-US"/>
              </w:rPr>
            </w:pPr>
            <w:r w:rsidRPr="006761DD">
              <w:rPr>
                <w:b/>
                <w:bCs/>
                <w:lang w:val="en-GB" w:bidi="en-US"/>
              </w:rPr>
              <w:t>Summary</w:t>
            </w:r>
          </w:p>
        </w:tc>
        <w:tc>
          <w:tcPr>
            <w:tcW w:w="7540" w:type="dxa"/>
          </w:tcPr>
          <w:p w14:paraId="1A5B4F79" w14:textId="77777777" w:rsidR="00F73FE2" w:rsidRPr="006761DD" w:rsidRDefault="00F73FE2" w:rsidP="00F73FE2">
            <w:pPr>
              <w:rPr>
                <w:lang w:val="en-GB" w:bidi="en-US"/>
              </w:rPr>
            </w:pPr>
            <w:r w:rsidRPr="006761DD">
              <w:rPr>
                <w:lang w:val="en-GB" w:bidi="en-US"/>
              </w:rPr>
              <w:tab/>
              <w:t>Administrative console can associate users (groups of users) with roles. These roles are then associated with and action (operation).</w:t>
            </w:r>
          </w:p>
        </w:tc>
      </w:tr>
      <w:tr w:rsidR="00B24FF2" w14:paraId="0D23C4BF" w14:textId="77777777" w:rsidTr="00B633E4">
        <w:trPr>
          <w:jc w:val="right"/>
        </w:trPr>
        <w:tc>
          <w:tcPr>
            <w:tcW w:w="1679" w:type="dxa"/>
          </w:tcPr>
          <w:p w14:paraId="192E8B3E" w14:textId="77777777" w:rsidR="00F73FE2" w:rsidRPr="006761DD" w:rsidRDefault="00F73FE2" w:rsidP="00F73FE2">
            <w:pPr>
              <w:rPr>
                <w:b/>
                <w:bCs/>
                <w:lang w:val="en-GB" w:bidi="en-US"/>
              </w:rPr>
            </w:pPr>
            <w:r w:rsidRPr="006761DD">
              <w:rPr>
                <w:b/>
                <w:bCs/>
                <w:lang w:val="en-GB" w:bidi="en-US"/>
              </w:rPr>
              <w:t xml:space="preserve">Preconditions </w:t>
            </w:r>
          </w:p>
        </w:tc>
        <w:tc>
          <w:tcPr>
            <w:tcW w:w="7540" w:type="dxa"/>
          </w:tcPr>
          <w:p w14:paraId="29A08FCF" w14:textId="77777777" w:rsidR="00F73FE2" w:rsidRPr="006761DD" w:rsidRDefault="00F73FE2" w:rsidP="00F73FE2">
            <w:pPr>
              <w:rPr>
                <w:lang w:val="en-GB" w:bidi="en-US"/>
              </w:rPr>
            </w:pPr>
            <w:r w:rsidRPr="006761DD">
              <w:rPr>
                <w:lang w:val="en-GB" w:bidi="en-US"/>
              </w:rPr>
              <w:tab/>
              <w:t>The association method mandates that the action and the resource type should already be defined.</w:t>
            </w:r>
          </w:p>
        </w:tc>
      </w:tr>
      <w:tr w:rsidR="00B24FF2" w14:paraId="1386D708" w14:textId="77777777" w:rsidTr="00B633E4">
        <w:trPr>
          <w:jc w:val="right"/>
        </w:trPr>
        <w:tc>
          <w:tcPr>
            <w:tcW w:w="1679" w:type="dxa"/>
          </w:tcPr>
          <w:p w14:paraId="6329846E" w14:textId="77777777" w:rsidR="00F73FE2" w:rsidRPr="006761DD" w:rsidRDefault="00F73FE2" w:rsidP="00F73FE2">
            <w:pPr>
              <w:rPr>
                <w:b/>
                <w:bCs/>
                <w:lang w:val="en-GB" w:bidi="en-US"/>
              </w:rPr>
            </w:pPr>
            <w:r w:rsidRPr="006761DD">
              <w:rPr>
                <w:b/>
                <w:bCs/>
                <w:lang w:val="en-GB" w:bidi="en-US"/>
              </w:rPr>
              <w:t>Triggers</w:t>
            </w:r>
          </w:p>
        </w:tc>
        <w:tc>
          <w:tcPr>
            <w:tcW w:w="7540" w:type="dxa"/>
          </w:tcPr>
          <w:p w14:paraId="4ACA4F7F" w14:textId="77777777" w:rsidR="00F73FE2" w:rsidRPr="006761DD" w:rsidRDefault="00F73FE2" w:rsidP="00F73FE2">
            <w:pPr>
              <w:rPr>
                <w:lang w:val="en-GB" w:bidi="en-US"/>
              </w:rPr>
            </w:pPr>
            <w:r w:rsidRPr="006761DD">
              <w:rPr>
                <w:lang w:val="en-GB" w:bidi="en-US"/>
              </w:rPr>
              <w:tab/>
              <w:t>External</w:t>
            </w:r>
          </w:p>
        </w:tc>
      </w:tr>
    </w:tbl>
    <w:p w14:paraId="34FF4786" w14:textId="77777777" w:rsidR="00F73FE2" w:rsidRPr="006761DD" w:rsidRDefault="00F73FE2" w:rsidP="00F73FE2">
      <w:pPr>
        <w:rPr>
          <w:lang w:val="en-GB" w:bidi="en-US"/>
        </w:rPr>
      </w:pPr>
      <w:r w:rsidRPr="006761DD">
        <w:rPr>
          <w:lang w:val="en-GB" w:bidi="en-US"/>
        </w:rPr>
        <w:tab/>
      </w:r>
    </w:p>
    <w:p w14:paraId="4067A404" w14:textId="77777777" w:rsidR="00F73FE2" w:rsidRPr="006761DD" w:rsidRDefault="00F73FE2" w:rsidP="00F73FE2">
      <w:pPr>
        <w:rPr>
          <w:lang w:val="en-GB"/>
        </w:rPr>
      </w:pPr>
    </w:p>
    <w:p w14:paraId="630BFA1A" w14:textId="77777777" w:rsidR="0039007A" w:rsidRPr="006761DD" w:rsidRDefault="0039007A" w:rsidP="003E6769">
      <w:pPr>
        <w:pStyle w:val="Heading1"/>
        <w:numPr>
          <w:ilvl w:val="0"/>
          <w:numId w:val="42"/>
        </w:numPr>
        <w:tabs>
          <w:tab w:val="left" w:pos="552"/>
        </w:tabs>
        <w:ind w:firstLine="360"/>
      </w:pPr>
      <w:bookmarkStart w:id="595" w:name="_Toc472057398"/>
      <w:bookmarkStart w:id="596" w:name="_Toc536425743"/>
      <w:bookmarkStart w:id="597" w:name="_Toc293932624"/>
      <w:bookmarkStart w:id="598" w:name="_Toc84579659"/>
      <w:r w:rsidRPr="006761DD">
        <w:t>Detailed Functional Model on Each Interface</w:t>
      </w:r>
      <w:bookmarkEnd w:id="595"/>
      <w:bookmarkEnd w:id="596"/>
      <w:bookmarkEnd w:id="598"/>
    </w:p>
    <w:p w14:paraId="5D86B0AE" w14:textId="77777777" w:rsidR="0039007A" w:rsidRPr="006761DD" w:rsidRDefault="0039007A" w:rsidP="0039007A">
      <w:pPr>
        <w:pStyle w:val="Heading2"/>
        <w:rPr>
          <w:lang w:val="en-GB"/>
        </w:rPr>
      </w:pPr>
      <w:bookmarkStart w:id="599" w:name="_Toc293932625"/>
      <w:bookmarkEnd w:id="597"/>
    </w:p>
    <w:p w14:paraId="1334D902" w14:textId="77777777" w:rsidR="00034A3F" w:rsidRPr="006761DD" w:rsidRDefault="00034A3F" w:rsidP="003E6769">
      <w:pPr>
        <w:pStyle w:val="ListParagraph"/>
        <w:numPr>
          <w:ilvl w:val="0"/>
          <w:numId w:val="39"/>
        </w:numPr>
        <w:tabs>
          <w:tab w:val="left" w:pos="696"/>
        </w:tabs>
        <w:spacing w:before="55"/>
        <w:outlineLvl w:val="1"/>
        <w:rPr>
          <w:rFonts w:ascii="Arial" w:eastAsia="Arial" w:hAnsi="Arial"/>
          <w:b/>
          <w:bCs/>
          <w:vanish/>
          <w:sz w:val="32"/>
          <w:szCs w:val="32"/>
          <w:lang w:val="en-GB"/>
        </w:rPr>
      </w:pPr>
      <w:bookmarkStart w:id="600" w:name="_Toc423359699"/>
      <w:bookmarkStart w:id="601" w:name="_Toc424726459"/>
      <w:bookmarkStart w:id="602" w:name="_Toc424726534"/>
      <w:bookmarkStart w:id="603" w:name="_Toc424737056"/>
      <w:bookmarkStart w:id="604" w:name="_Toc444877193"/>
      <w:bookmarkStart w:id="605" w:name="_Toc468197228"/>
      <w:bookmarkStart w:id="606" w:name="_Toc469912501"/>
      <w:bookmarkStart w:id="607" w:name="_Toc471467190"/>
      <w:bookmarkStart w:id="608" w:name="_Toc472057399"/>
      <w:bookmarkStart w:id="609" w:name="_Toc536425744"/>
      <w:bookmarkStart w:id="610" w:name="_Toc20913644"/>
      <w:bookmarkStart w:id="611" w:name="_Toc70874518"/>
      <w:bookmarkStart w:id="612" w:name="_Toc70874612"/>
      <w:bookmarkStart w:id="613" w:name="_Toc70879732"/>
      <w:bookmarkStart w:id="614" w:name="_Toc70879969"/>
      <w:bookmarkStart w:id="615" w:name="_Toc70880310"/>
      <w:bookmarkStart w:id="616" w:name="_Toc70880394"/>
      <w:bookmarkStart w:id="617" w:name="_Toc70929814"/>
      <w:bookmarkStart w:id="618" w:name="_Toc71031433"/>
      <w:bookmarkStart w:id="619" w:name="_Toc84577536"/>
      <w:bookmarkStart w:id="620" w:name="_Toc84579372"/>
      <w:bookmarkStart w:id="621" w:name="_Toc84579444"/>
      <w:bookmarkStart w:id="622" w:name="_Toc84579660"/>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p>
    <w:p w14:paraId="6D75D460" w14:textId="77777777" w:rsidR="00034A3F" w:rsidRPr="006761DD" w:rsidRDefault="00034A3F" w:rsidP="003E6769">
      <w:pPr>
        <w:pStyle w:val="ListParagraph"/>
        <w:numPr>
          <w:ilvl w:val="0"/>
          <w:numId w:val="39"/>
        </w:numPr>
        <w:tabs>
          <w:tab w:val="left" w:pos="696"/>
        </w:tabs>
        <w:spacing w:before="55"/>
        <w:outlineLvl w:val="1"/>
        <w:rPr>
          <w:rFonts w:ascii="Arial" w:eastAsia="Arial" w:hAnsi="Arial"/>
          <w:b/>
          <w:bCs/>
          <w:vanish/>
          <w:sz w:val="32"/>
          <w:szCs w:val="32"/>
          <w:lang w:val="en-GB"/>
        </w:rPr>
      </w:pPr>
      <w:bookmarkStart w:id="623" w:name="_Toc423359700"/>
      <w:bookmarkStart w:id="624" w:name="_Toc424726460"/>
      <w:bookmarkStart w:id="625" w:name="_Toc424726535"/>
      <w:bookmarkStart w:id="626" w:name="_Toc424737057"/>
      <w:bookmarkStart w:id="627" w:name="_Toc444877194"/>
      <w:bookmarkStart w:id="628" w:name="_Toc468197229"/>
      <w:bookmarkStart w:id="629" w:name="_Toc469912502"/>
      <w:bookmarkStart w:id="630" w:name="_Toc471467191"/>
      <w:bookmarkStart w:id="631" w:name="_Toc472057400"/>
      <w:bookmarkStart w:id="632" w:name="_Toc536425745"/>
      <w:bookmarkStart w:id="633" w:name="_Toc20913645"/>
      <w:bookmarkStart w:id="634" w:name="_Toc70874519"/>
      <w:bookmarkStart w:id="635" w:name="_Toc70874613"/>
      <w:bookmarkStart w:id="636" w:name="_Toc70879733"/>
      <w:bookmarkStart w:id="637" w:name="_Toc70879970"/>
      <w:bookmarkStart w:id="638" w:name="_Toc70880311"/>
      <w:bookmarkStart w:id="639" w:name="_Toc70880395"/>
      <w:bookmarkStart w:id="640" w:name="_Toc70929815"/>
      <w:bookmarkStart w:id="641" w:name="_Toc71031434"/>
      <w:bookmarkStart w:id="642" w:name="_Toc84577537"/>
      <w:bookmarkStart w:id="643" w:name="_Toc84579373"/>
      <w:bookmarkStart w:id="644" w:name="_Toc84579445"/>
      <w:bookmarkStart w:id="645" w:name="_Toc84579661"/>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5C615EFC" w14:textId="77777777" w:rsidR="00034A3F" w:rsidRPr="006761DD" w:rsidRDefault="00034A3F" w:rsidP="003E6769">
      <w:pPr>
        <w:pStyle w:val="ListParagraph"/>
        <w:numPr>
          <w:ilvl w:val="0"/>
          <w:numId w:val="39"/>
        </w:numPr>
        <w:tabs>
          <w:tab w:val="left" w:pos="696"/>
        </w:tabs>
        <w:spacing w:before="55"/>
        <w:outlineLvl w:val="1"/>
        <w:rPr>
          <w:rFonts w:ascii="Arial" w:eastAsia="Arial" w:hAnsi="Arial"/>
          <w:b/>
          <w:bCs/>
          <w:vanish/>
          <w:sz w:val="32"/>
          <w:szCs w:val="32"/>
          <w:lang w:val="en-GB"/>
        </w:rPr>
      </w:pPr>
      <w:bookmarkStart w:id="646" w:name="_Toc423359701"/>
      <w:bookmarkStart w:id="647" w:name="_Toc424726461"/>
      <w:bookmarkStart w:id="648" w:name="_Toc424726536"/>
      <w:bookmarkStart w:id="649" w:name="_Toc424737058"/>
      <w:bookmarkStart w:id="650" w:name="_Toc444877195"/>
      <w:bookmarkStart w:id="651" w:name="_Toc468197230"/>
      <w:bookmarkStart w:id="652" w:name="_Toc469912503"/>
      <w:bookmarkStart w:id="653" w:name="_Toc471467192"/>
      <w:bookmarkStart w:id="654" w:name="_Toc472057401"/>
      <w:bookmarkStart w:id="655" w:name="_Toc536425746"/>
      <w:bookmarkStart w:id="656" w:name="_Toc20913646"/>
      <w:bookmarkStart w:id="657" w:name="_Toc70874520"/>
      <w:bookmarkStart w:id="658" w:name="_Toc70874614"/>
      <w:bookmarkStart w:id="659" w:name="_Toc70879734"/>
      <w:bookmarkStart w:id="660" w:name="_Toc70879971"/>
      <w:bookmarkStart w:id="661" w:name="_Toc70880312"/>
      <w:bookmarkStart w:id="662" w:name="_Toc70880396"/>
      <w:bookmarkStart w:id="663" w:name="_Toc70929816"/>
      <w:bookmarkStart w:id="664" w:name="_Toc71031435"/>
      <w:bookmarkStart w:id="665" w:name="_Toc84577538"/>
      <w:bookmarkStart w:id="666" w:name="_Toc84579374"/>
      <w:bookmarkStart w:id="667" w:name="_Toc84579446"/>
      <w:bookmarkStart w:id="668" w:name="_Toc84579662"/>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14:paraId="1E85C9FB" w14:textId="77777777" w:rsidR="00034A3F" w:rsidRPr="006761DD" w:rsidRDefault="00034A3F" w:rsidP="003E6769">
      <w:pPr>
        <w:pStyle w:val="ListParagraph"/>
        <w:numPr>
          <w:ilvl w:val="0"/>
          <w:numId w:val="39"/>
        </w:numPr>
        <w:tabs>
          <w:tab w:val="left" w:pos="696"/>
        </w:tabs>
        <w:spacing w:before="55"/>
        <w:outlineLvl w:val="1"/>
        <w:rPr>
          <w:rFonts w:ascii="Arial" w:eastAsia="Arial" w:hAnsi="Arial"/>
          <w:b/>
          <w:bCs/>
          <w:vanish/>
          <w:sz w:val="32"/>
          <w:szCs w:val="32"/>
          <w:lang w:val="en-GB"/>
        </w:rPr>
      </w:pPr>
      <w:bookmarkStart w:id="669" w:name="_Toc423359702"/>
      <w:bookmarkStart w:id="670" w:name="_Toc424726462"/>
      <w:bookmarkStart w:id="671" w:name="_Toc424726537"/>
      <w:bookmarkStart w:id="672" w:name="_Toc424737059"/>
      <w:bookmarkStart w:id="673" w:name="_Toc444877196"/>
      <w:bookmarkStart w:id="674" w:name="_Toc468197231"/>
      <w:bookmarkStart w:id="675" w:name="_Toc469912504"/>
      <w:bookmarkStart w:id="676" w:name="_Toc471467193"/>
      <w:bookmarkStart w:id="677" w:name="_Toc472057402"/>
      <w:bookmarkStart w:id="678" w:name="_Toc536425747"/>
      <w:bookmarkStart w:id="679" w:name="_Toc20913647"/>
      <w:bookmarkStart w:id="680" w:name="_Toc70874521"/>
      <w:bookmarkStart w:id="681" w:name="_Toc70874615"/>
      <w:bookmarkStart w:id="682" w:name="_Toc70879735"/>
      <w:bookmarkStart w:id="683" w:name="_Toc70879972"/>
      <w:bookmarkStart w:id="684" w:name="_Toc70880313"/>
      <w:bookmarkStart w:id="685" w:name="_Toc70880397"/>
      <w:bookmarkStart w:id="686" w:name="_Toc70929817"/>
      <w:bookmarkStart w:id="687" w:name="_Toc71031436"/>
      <w:bookmarkStart w:id="688" w:name="_Toc84577539"/>
      <w:bookmarkStart w:id="689" w:name="_Toc84579375"/>
      <w:bookmarkStart w:id="690" w:name="_Toc84579447"/>
      <w:bookmarkStart w:id="691" w:name="_Toc84579663"/>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14:paraId="0DA27342" w14:textId="2FB5729D" w:rsidR="00F73FE2" w:rsidRDefault="008E6322" w:rsidP="00447899">
      <w:pPr>
        <w:pStyle w:val="Heading2"/>
        <w:numPr>
          <w:ilvl w:val="1"/>
          <w:numId w:val="39"/>
        </w:numPr>
        <w:tabs>
          <w:tab w:val="left" w:pos="696"/>
        </w:tabs>
        <w:spacing w:before="55"/>
        <w:ind w:firstLine="90"/>
        <w:rPr>
          <w:lang w:val="en-GB"/>
        </w:rPr>
      </w:pPr>
      <w:bookmarkStart w:id="692" w:name="_Toc84579664"/>
      <w:bookmarkEnd w:id="599"/>
      <w:r>
        <w:rPr>
          <w:lang w:val="en-GB"/>
        </w:rPr>
        <w:t>BMS Authentication and Authorization</w:t>
      </w:r>
      <w:bookmarkEnd w:id="692"/>
    </w:p>
    <w:p w14:paraId="373BEC47" w14:textId="77777777" w:rsidR="008E6322" w:rsidRDefault="008E6322" w:rsidP="008E6322">
      <w:pPr>
        <w:pStyle w:val="Heading2"/>
        <w:tabs>
          <w:tab w:val="left" w:pos="696"/>
        </w:tabs>
        <w:spacing w:before="55"/>
        <w:rPr>
          <w:lang w:val="en-GB"/>
        </w:rPr>
      </w:pPr>
    </w:p>
    <w:p w14:paraId="69EC4735" w14:textId="55EB1971" w:rsidR="008E6322" w:rsidRPr="008E6322" w:rsidRDefault="008E6322" w:rsidP="008E6322">
      <w:pPr>
        <w:rPr>
          <w:b/>
          <w:bCs/>
          <w:sz w:val="24"/>
          <w:szCs w:val="24"/>
          <w:lang w:val="en-GB"/>
        </w:rPr>
      </w:pPr>
      <w:r w:rsidRPr="008E6322">
        <w:rPr>
          <w:b/>
          <w:bCs/>
          <w:sz w:val="24"/>
          <w:szCs w:val="24"/>
          <w:lang w:val="en-GB"/>
        </w:rPr>
        <w:t>Authentication</w:t>
      </w:r>
    </w:p>
    <w:p w14:paraId="6045195E" w14:textId="56FC881F" w:rsidR="008E6322" w:rsidRDefault="008E6322" w:rsidP="008E6322">
      <w:pPr>
        <w:rPr>
          <w:sz w:val="24"/>
          <w:szCs w:val="24"/>
          <w:lang w:val="en-GB"/>
        </w:rPr>
      </w:pPr>
      <w:r>
        <w:rPr>
          <w:sz w:val="24"/>
          <w:szCs w:val="24"/>
          <w:lang w:val="en-GB"/>
        </w:rPr>
        <w:t xml:space="preserve">BMS connects with single sign-on (SSOi) and the user inputs their PIV pin.  The SSOi headers are supplied by the SSOi service validating their user credentials to the BMS Application.  Their user credentials are parsed from the SSOi headers </w:t>
      </w:r>
      <w:proofErr w:type="gramStart"/>
      <w:r>
        <w:rPr>
          <w:sz w:val="24"/>
          <w:szCs w:val="24"/>
          <w:lang w:val="en-GB"/>
        </w:rPr>
        <w:t>in order to</w:t>
      </w:r>
      <w:proofErr w:type="gramEnd"/>
      <w:r>
        <w:rPr>
          <w:sz w:val="24"/>
          <w:szCs w:val="24"/>
          <w:lang w:val="en-GB"/>
        </w:rPr>
        <w:t xml:space="preserve"> verify that the user is authenticated and has a role in the BMS application.   If the user does NOT have a role in BMS, the login is rejected.</w:t>
      </w:r>
    </w:p>
    <w:p w14:paraId="30FEDEC9" w14:textId="731FD378" w:rsidR="008E6322" w:rsidRPr="008E6322" w:rsidRDefault="008E6322" w:rsidP="008E6322">
      <w:pPr>
        <w:rPr>
          <w:sz w:val="24"/>
          <w:szCs w:val="24"/>
          <w:lang w:val="en-GB"/>
        </w:rPr>
      </w:pPr>
    </w:p>
    <w:p w14:paraId="79AAA0CA" w14:textId="270094B6" w:rsidR="008E6322" w:rsidRDefault="008E6322" w:rsidP="008E6322">
      <w:pPr>
        <w:rPr>
          <w:b/>
          <w:bCs/>
          <w:sz w:val="24"/>
          <w:szCs w:val="24"/>
          <w:lang w:val="en-GB"/>
        </w:rPr>
      </w:pPr>
      <w:r w:rsidRPr="008E6322">
        <w:rPr>
          <w:b/>
          <w:bCs/>
          <w:sz w:val="24"/>
          <w:szCs w:val="24"/>
          <w:lang w:val="en-GB"/>
        </w:rPr>
        <w:t>Authorization</w:t>
      </w:r>
    </w:p>
    <w:p w14:paraId="5C55D62B" w14:textId="7F392C5E" w:rsidR="008E6322" w:rsidRDefault="008E6322" w:rsidP="008E6322">
      <w:pPr>
        <w:rPr>
          <w:sz w:val="24"/>
          <w:szCs w:val="24"/>
          <w:lang w:val="en-GB"/>
        </w:rPr>
      </w:pPr>
      <w:r w:rsidRPr="008E6322">
        <w:rPr>
          <w:sz w:val="24"/>
          <w:szCs w:val="24"/>
          <w:lang w:val="en-GB"/>
        </w:rPr>
        <w:t>Authorization occurs within the BMS Service layer.</w:t>
      </w:r>
      <w:r>
        <w:rPr>
          <w:sz w:val="24"/>
          <w:szCs w:val="24"/>
          <w:lang w:val="en-GB"/>
        </w:rPr>
        <w:t xml:space="preserve"> The application utilizes the Security Wrapper to Check Action and Check Permission for the user’s account.  The Security Wrapper queries the BMS database and the new Auth tables defined </w:t>
      </w:r>
      <w:r w:rsidR="00D1291A">
        <w:rPr>
          <w:sz w:val="24"/>
          <w:szCs w:val="24"/>
          <w:lang w:val="en-GB"/>
        </w:rPr>
        <w:t xml:space="preserve">beginning in section 7.1.  </w:t>
      </w:r>
    </w:p>
    <w:p w14:paraId="27BAC8EE" w14:textId="43BB0D6E" w:rsidR="00D1291A" w:rsidRDefault="00D1291A" w:rsidP="008E6322">
      <w:pPr>
        <w:rPr>
          <w:sz w:val="24"/>
          <w:szCs w:val="24"/>
          <w:lang w:val="en-GB"/>
        </w:rPr>
      </w:pPr>
    </w:p>
    <w:p w14:paraId="79FF0CEC" w14:textId="55A8D05F" w:rsidR="00D1291A" w:rsidRDefault="00D1291A" w:rsidP="00D1291A">
      <w:pPr>
        <w:pStyle w:val="ListParagraph"/>
        <w:numPr>
          <w:ilvl w:val="0"/>
          <w:numId w:val="73"/>
        </w:numPr>
        <w:rPr>
          <w:sz w:val="24"/>
          <w:szCs w:val="24"/>
          <w:lang w:val="en-GB"/>
        </w:rPr>
      </w:pPr>
      <w:r>
        <w:rPr>
          <w:sz w:val="24"/>
          <w:szCs w:val="24"/>
          <w:lang w:val="en-GB"/>
        </w:rPr>
        <w:t>Check Action</w:t>
      </w:r>
    </w:p>
    <w:p w14:paraId="484EB8B5" w14:textId="5D1D5828" w:rsidR="00D1291A" w:rsidRPr="00D1291A" w:rsidRDefault="00D1291A" w:rsidP="00D1291A">
      <w:pPr>
        <w:ind w:left="360"/>
        <w:rPr>
          <w:sz w:val="24"/>
          <w:szCs w:val="24"/>
          <w:lang w:val="en-GB"/>
        </w:rPr>
      </w:pPr>
      <w:r>
        <w:rPr>
          <w:sz w:val="24"/>
          <w:szCs w:val="24"/>
          <w:lang w:val="en-GB"/>
        </w:rPr>
        <w:t>Check Action queries the BMS database via the Security Wrapper for User Roles (</w:t>
      </w:r>
      <w:proofErr w:type="spellStart"/>
      <w:r>
        <w:rPr>
          <w:sz w:val="24"/>
          <w:szCs w:val="24"/>
          <w:lang w:val="en-GB"/>
        </w:rPr>
        <w:t>BMS.AuthRole</w:t>
      </w:r>
      <w:proofErr w:type="spellEnd"/>
      <w:r>
        <w:rPr>
          <w:sz w:val="24"/>
          <w:szCs w:val="24"/>
          <w:lang w:val="en-GB"/>
        </w:rPr>
        <w:t xml:space="preserve"> and </w:t>
      </w:r>
      <w:proofErr w:type="spellStart"/>
      <w:r>
        <w:rPr>
          <w:sz w:val="24"/>
          <w:szCs w:val="24"/>
          <w:lang w:val="en-GB"/>
        </w:rPr>
        <w:t>BMS.AuthUserRoles</w:t>
      </w:r>
      <w:proofErr w:type="spellEnd"/>
      <w:r>
        <w:rPr>
          <w:sz w:val="24"/>
          <w:szCs w:val="24"/>
          <w:lang w:val="en-GB"/>
        </w:rPr>
        <w:t>) against the defined Actions (</w:t>
      </w:r>
      <w:proofErr w:type="spellStart"/>
      <w:r>
        <w:rPr>
          <w:sz w:val="24"/>
          <w:szCs w:val="24"/>
          <w:lang w:val="en-GB"/>
        </w:rPr>
        <w:t>BMS.AuthAction</w:t>
      </w:r>
      <w:proofErr w:type="spellEnd"/>
      <w:r>
        <w:rPr>
          <w:sz w:val="24"/>
          <w:szCs w:val="24"/>
          <w:lang w:val="en-GB"/>
        </w:rPr>
        <w:t xml:space="preserve"> and </w:t>
      </w:r>
      <w:proofErr w:type="spellStart"/>
      <w:r>
        <w:rPr>
          <w:sz w:val="24"/>
          <w:szCs w:val="24"/>
          <w:lang w:val="en-GB"/>
        </w:rPr>
        <w:lastRenderedPageBreak/>
        <w:t>BMS.AuthRoleActions</w:t>
      </w:r>
      <w:proofErr w:type="spellEnd"/>
      <w:r>
        <w:rPr>
          <w:sz w:val="24"/>
          <w:szCs w:val="24"/>
          <w:lang w:val="en-GB"/>
        </w:rPr>
        <w:t>).</w:t>
      </w:r>
    </w:p>
    <w:p w14:paraId="415BBC1B" w14:textId="77777777" w:rsidR="00D1291A" w:rsidRDefault="00D1291A" w:rsidP="00D1291A">
      <w:pPr>
        <w:pStyle w:val="ListParagraph"/>
        <w:ind w:left="720"/>
        <w:rPr>
          <w:sz w:val="24"/>
          <w:szCs w:val="24"/>
          <w:lang w:val="en-GB"/>
        </w:rPr>
      </w:pPr>
    </w:p>
    <w:p w14:paraId="192176AA" w14:textId="4F6801CA" w:rsidR="00D1291A" w:rsidRDefault="00D1291A" w:rsidP="00D1291A">
      <w:pPr>
        <w:pStyle w:val="ListParagraph"/>
        <w:numPr>
          <w:ilvl w:val="0"/>
          <w:numId w:val="73"/>
        </w:numPr>
        <w:rPr>
          <w:sz w:val="24"/>
          <w:szCs w:val="24"/>
          <w:lang w:val="en-GB"/>
        </w:rPr>
      </w:pPr>
      <w:r>
        <w:rPr>
          <w:sz w:val="24"/>
          <w:szCs w:val="24"/>
          <w:lang w:val="en-GB"/>
        </w:rPr>
        <w:t>Check Permission</w:t>
      </w:r>
    </w:p>
    <w:p w14:paraId="64199519" w14:textId="166461B4" w:rsidR="00D1291A" w:rsidRPr="00D1291A" w:rsidRDefault="00D1291A" w:rsidP="00D1291A">
      <w:pPr>
        <w:ind w:left="360"/>
        <w:rPr>
          <w:sz w:val="24"/>
          <w:szCs w:val="24"/>
          <w:lang w:val="en-GB"/>
        </w:rPr>
      </w:pPr>
      <w:r>
        <w:rPr>
          <w:sz w:val="24"/>
          <w:szCs w:val="24"/>
          <w:lang w:val="en-GB"/>
        </w:rPr>
        <w:t xml:space="preserve">The BMS Application validates the user’s permission via the Security Wrapper by calling the </w:t>
      </w:r>
      <w:proofErr w:type="spellStart"/>
      <w:r>
        <w:rPr>
          <w:sz w:val="24"/>
          <w:szCs w:val="24"/>
          <w:lang w:val="en-GB"/>
        </w:rPr>
        <w:t>CheckPermission</w:t>
      </w:r>
      <w:proofErr w:type="spellEnd"/>
      <w:r>
        <w:rPr>
          <w:sz w:val="24"/>
          <w:szCs w:val="24"/>
          <w:lang w:val="en-GB"/>
        </w:rPr>
        <w:t xml:space="preserve"> to determine Read or Write access to a specific facility.  This functionality is primarily reading the </w:t>
      </w:r>
      <w:proofErr w:type="spellStart"/>
      <w:r>
        <w:rPr>
          <w:sz w:val="24"/>
          <w:szCs w:val="24"/>
          <w:lang w:val="en-GB"/>
        </w:rPr>
        <w:t>BMS.AuthUser</w:t>
      </w:r>
      <w:proofErr w:type="spellEnd"/>
      <w:r>
        <w:rPr>
          <w:sz w:val="24"/>
          <w:szCs w:val="24"/>
          <w:lang w:val="en-GB"/>
        </w:rPr>
        <w:t xml:space="preserve"> and </w:t>
      </w:r>
      <w:proofErr w:type="spellStart"/>
      <w:r>
        <w:rPr>
          <w:sz w:val="24"/>
          <w:szCs w:val="24"/>
          <w:lang w:val="en-GB"/>
        </w:rPr>
        <w:t>BMS.AuthPermissions</w:t>
      </w:r>
      <w:proofErr w:type="spellEnd"/>
      <w:r>
        <w:rPr>
          <w:sz w:val="24"/>
          <w:szCs w:val="24"/>
          <w:lang w:val="en-GB"/>
        </w:rPr>
        <w:t xml:space="preserve"> tables.</w:t>
      </w:r>
    </w:p>
    <w:p w14:paraId="1C9283E6" w14:textId="3BDAD7FC" w:rsidR="008E6322" w:rsidRDefault="008E6322" w:rsidP="008E6322">
      <w:pPr>
        <w:pStyle w:val="Heading2"/>
        <w:tabs>
          <w:tab w:val="left" w:pos="696"/>
        </w:tabs>
        <w:spacing w:before="55"/>
        <w:rPr>
          <w:lang w:val="en-GB"/>
        </w:rPr>
      </w:pPr>
    </w:p>
    <w:p w14:paraId="2C2C72FC" w14:textId="77777777" w:rsidR="0039007A" w:rsidRPr="006761DD" w:rsidRDefault="0039007A" w:rsidP="00D1291A">
      <w:pPr>
        <w:pStyle w:val="Heading2"/>
        <w:tabs>
          <w:tab w:val="left" w:pos="696"/>
        </w:tabs>
        <w:spacing w:before="55"/>
        <w:ind w:left="0" w:firstLine="0"/>
        <w:rPr>
          <w:lang w:val="en-GB"/>
        </w:rPr>
      </w:pPr>
    </w:p>
    <w:p w14:paraId="1CB97452" w14:textId="02C55398" w:rsidR="00F73FE2" w:rsidRDefault="00F73FE2" w:rsidP="00F73FE2">
      <w:pPr>
        <w:pStyle w:val="Heading2"/>
        <w:keepNext/>
        <w:keepLines/>
        <w:widowControl/>
        <w:numPr>
          <w:ilvl w:val="1"/>
          <w:numId w:val="0"/>
        </w:numPr>
        <w:spacing w:before="200" w:after="240" w:line="276" w:lineRule="auto"/>
        <w:ind w:left="792" w:hanging="432"/>
        <w:rPr>
          <w:lang w:val="en-GB"/>
        </w:rPr>
      </w:pPr>
      <w:bookmarkStart w:id="693" w:name="_Toc293932626"/>
      <w:bookmarkStart w:id="694" w:name="_Toc472057404"/>
      <w:bookmarkStart w:id="695" w:name="_Toc536425749"/>
      <w:bookmarkStart w:id="696" w:name="_Toc84579665"/>
      <w:r w:rsidRPr="006761DD">
        <w:rPr>
          <w:lang w:val="en-GB"/>
        </w:rPr>
        <w:t>Data contracts</w:t>
      </w:r>
      <w:bookmarkEnd w:id="693"/>
      <w:bookmarkEnd w:id="694"/>
      <w:bookmarkEnd w:id="695"/>
      <w:bookmarkEnd w:id="696"/>
    </w:p>
    <w:p w14:paraId="043391A5" w14:textId="5D72845B" w:rsidR="00B64D17" w:rsidRPr="00EE548E" w:rsidRDefault="00B64D17" w:rsidP="00B64D17">
      <w:pPr>
        <w:pStyle w:val="Caption"/>
        <w:rPr>
          <w:lang w:val="en-GB"/>
        </w:rPr>
      </w:pPr>
      <w:bookmarkStart w:id="697" w:name="_Toc536425835"/>
      <w:bookmarkStart w:id="698" w:name="_Toc84579889"/>
      <w:r w:rsidRPr="00EE548E">
        <w:t xml:space="preserve">Figure </w:t>
      </w:r>
      <w:fldSimple w:instr=" SEQ Figure \* ARABIC ">
        <w:r w:rsidR="00006AA4">
          <w:rPr>
            <w:noProof/>
          </w:rPr>
          <w:t>85</w:t>
        </w:r>
      </w:fldSimple>
      <w:r w:rsidRPr="00EE548E">
        <w:t>-Class Diagram for Data Contracts in PAP and PDP</w:t>
      </w:r>
      <w:bookmarkEnd w:id="697"/>
      <w:bookmarkEnd w:id="698"/>
    </w:p>
    <w:p w14:paraId="6724A750" w14:textId="77777777" w:rsidR="00B64D17" w:rsidRPr="006761DD" w:rsidRDefault="00B64D17" w:rsidP="00F73FE2">
      <w:pPr>
        <w:pStyle w:val="Heading2"/>
        <w:keepNext/>
        <w:keepLines/>
        <w:widowControl/>
        <w:numPr>
          <w:ilvl w:val="1"/>
          <w:numId w:val="0"/>
        </w:numPr>
        <w:spacing w:before="200" w:after="240" w:line="276" w:lineRule="auto"/>
        <w:ind w:left="792" w:hanging="432"/>
        <w:rPr>
          <w:lang w:val="en-GB"/>
        </w:rPr>
      </w:pPr>
    </w:p>
    <w:p w14:paraId="11B03B9B" w14:textId="57672484" w:rsidR="00F73FE2" w:rsidRPr="006761DD" w:rsidRDefault="000867F5" w:rsidP="00F73FE2">
      <w:pPr>
        <w:ind w:left="357"/>
        <w:rPr>
          <w:rFonts w:ascii="Verdana" w:hAnsi="Verdana"/>
          <w:sz w:val="20"/>
          <w:szCs w:val="20"/>
          <w:lang w:val="en-GB"/>
        </w:rPr>
      </w:pPr>
      <w:r w:rsidRPr="006761DD">
        <w:rPr>
          <w:rFonts w:ascii="Verdana" w:hAnsi="Verdana"/>
          <w:noProof/>
          <w:sz w:val="20"/>
          <w:szCs w:val="20"/>
        </w:rPr>
        <w:drawing>
          <wp:inline distT="0" distB="0" distL="0" distR="0" wp14:anchorId="298F065F" wp14:editId="5A0A4788">
            <wp:extent cx="5529580" cy="5038090"/>
            <wp:effectExtent l="0" t="0" r="0" b="0"/>
            <wp:docPr id="581" name="Picture 11" descr="PAP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PClasses"/>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529580" cy="5038090"/>
                    </a:xfrm>
                    <a:prstGeom prst="rect">
                      <a:avLst/>
                    </a:prstGeom>
                    <a:noFill/>
                    <a:ln>
                      <a:noFill/>
                    </a:ln>
                  </pic:spPr>
                </pic:pic>
              </a:graphicData>
            </a:graphic>
          </wp:inline>
        </w:drawing>
      </w:r>
    </w:p>
    <w:p w14:paraId="511843D5" w14:textId="77777777" w:rsidR="00F73FE2" w:rsidRPr="006761DD" w:rsidRDefault="00F73FE2" w:rsidP="00F73FE2">
      <w:pPr>
        <w:pStyle w:val="Heading2"/>
        <w:tabs>
          <w:tab w:val="left" w:pos="696"/>
        </w:tabs>
        <w:spacing w:before="55"/>
        <w:ind w:firstLine="0"/>
        <w:rPr>
          <w:b w:val="0"/>
          <w:bCs w:val="0"/>
        </w:rPr>
      </w:pPr>
    </w:p>
    <w:p w14:paraId="2AEF2134" w14:textId="77777777" w:rsidR="00F73FE2" w:rsidRPr="006761DD" w:rsidRDefault="00F73FE2" w:rsidP="00447899">
      <w:pPr>
        <w:pStyle w:val="Heading2"/>
        <w:numPr>
          <w:ilvl w:val="1"/>
          <w:numId w:val="39"/>
        </w:numPr>
        <w:tabs>
          <w:tab w:val="left" w:pos="696"/>
        </w:tabs>
        <w:spacing w:before="55"/>
        <w:rPr>
          <w:b w:val="0"/>
          <w:bCs w:val="0"/>
        </w:rPr>
      </w:pPr>
      <w:bookmarkStart w:id="699" w:name="_Toc472057405"/>
      <w:bookmarkStart w:id="700" w:name="_Toc536425750"/>
      <w:bookmarkStart w:id="701" w:name="_Toc84579666"/>
      <w:r w:rsidRPr="006761DD">
        <w:lastRenderedPageBreak/>
        <w:t>BMS</w:t>
      </w:r>
      <w:r w:rsidRPr="006761DD">
        <w:rPr>
          <w:spacing w:val="-16"/>
        </w:rPr>
        <w:t xml:space="preserve"> </w:t>
      </w:r>
      <w:r w:rsidRPr="006761DD">
        <w:t>R</w:t>
      </w:r>
      <w:r w:rsidRPr="006761DD">
        <w:rPr>
          <w:spacing w:val="-1"/>
        </w:rPr>
        <w:t>o</w:t>
      </w:r>
      <w:r w:rsidRPr="006761DD">
        <w:t>les</w:t>
      </w:r>
      <w:bookmarkEnd w:id="699"/>
      <w:bookmarkEnd w:id="700"/>
      <w:bookmarkEnd w:id="701"/>
    </w:p>
    <w:p w14:paraId="32D98974" w14:textId="77777777" w:rsidR="00F73FE2" w:rsidRPr="006761DD" w:rsidRDefault="00F73FE2" w:rsidP="00F73FE2">
      <w:pPr>
        <w:spacing w:before="8" w:line="110" w:lineRule="exact"/>
        <w:rPr>
          <w:sz w:val="11"/>
          <w:szCs w:val="11"/>
        </w:rPr>
      </w:pPr>
    </w:p>
    <w:p w14:paraId="5E7AFE81" w14:textId="77777777" w:rsidR="00F73FE2" w:rsidRPr="006761DD" w:rsidRDefault="00F73FE2" w:rsidP="00834CED">
      <w:pPr>
        <w:pStyle w:val="BodyText"/>
      </w:pPr>
      <w:r w:rsidRPr="006761DD">
        <w:rPr>
          <w:spacing w:val="-1"/>
        </w:rPr>
        <w:t>B</w:t>
      </w:r>
      <w:r w:rsidRPr="006761DD">
        <w:t>MS</w:t>
      </w:r>
      <w:r w:rsidRPr="006761DD">
        <w:rPr>
          <w:spacing w:val="-1"/>
        </w:rPr>
        <w:t xml:space="preserve"> </w:t>
      </w:r>
      <w:r w:rsidRPr="006761DD">
        <w:t>us</w:t>
      </w:r>
      <w:r w:rsidRPr="006761DD">
        <w:rPr>
          <w:spacing w:val="-2"/>
        </w:rPr>
        <w:t>e</w:t>
      </w:r>
      <w:r w:rsidRPr="006761DD">
        <w:t>rs</w:t>
      </w:r>
      <w:r w:rsidRPr="006761DD">
        <w:rPr>
          <w:spacing w:val="-2"/>
        </w:rPr>
        <w:t xml:space="preserve"> </w:t>
      </w:r>
      <w:r w:rsidRPr="006761DD">
        <w:t>fa</w:t>
      </w:r>
      <w:r w:rsidRPr="006761DD">
        <w:rPr>
          <w:spacing w:val="-2"/>
        </w:rPr>
        <w:t>l</w:t>
      </w:r>
      <w:r w:rsidRPr="006761DD">
        <w:t>l</w:t>
      </w:r>
      <w:r w:rsidRPr="006761DD">
        <w:rPr>
          <w:spacing w:val="1"/>
        </w:rPr>
        <w:t xml:space="preserve"> </w:t>
      </w:r>
      <w:r w:rsidRPr="006761DD">
        <w:t>u</w:t>
      </w:r>
      <w:r w:rsidRPr="006761DD">
        <w:rPr>
          <w:spacing w:val="-3"/>
        </w:rPr>
        <w:t>n</w:t>
      </w:r>
      <w:r w:rsidRPr="006761DD">
        <w:t>der</w:t>
      </w:r>
      <w:r w:rsidRPr="006761DD">
        <w:rPr>
          <w:spacing w:val="-2"/>
        </w:rPr>
        <w:t xml:space="preserve"> </w:t>
      </w:r>
      <w:r w:rsidRPr="006761DD">
        <w:rPr>
          <w:spacing w:val="1"/>
        </w:rPr>
        <w:t>t</w:t>
      </w:r>
      <w:r w:rsidRPr="006761DD">
        <w:t>he</w:t>
      </w:r>
      <w:r w:rsidRPr="006761DD">
        <w:rPr>
          <w:spacing w:val="-2"/>
        </w:rPr>
        <w:t xml:space="preserve"> </w:t>
      </w:r>
      <w:r w:rsidRPr="006761DD">
        <w:t>f</w:t>
      </w:r>
      <w:r w:rsidRPr="006761DD">
        <w:rPr>
          <w:spacing w:val="-3"/>
        </w:rPr>
        <w:t>o</w:t>
      </w:r>
      <w:r w:rsidRPr="006761DD">
        <w:rPr>
          <w:spacing w:val="1"/>
        </w:rPr>
        <w:t>ll</w:t>
      </w:r>
      <w:r w:rsidRPr="006761DD">
        <w:t>o</w:t>
      </w:r>
      <w:r w:rsidRPr="006761DD">
        <w:rPr>
          <w:spacing w:val="-4"/>
        </w:rPr>
        <w:t>w</w:t>
      </w:r>
      <w:r w:rsidRPr="006761DD">
        <w:rPr>
          <w:spacing w:val="1"/>
        </w:rPr>
        <w:t>i</w:t>
      </w:r>
      <w:r w:rsidRPr="006761DD">
        <w:t>ng</w:t>
      </w:r>
      <w:r w:rsidRPr="006761DD">
        <w:rPr>
          <w:spacing w:val="-3"/>
        </w:rPr>
        <w:t xml:space="preserve"> </w:t>
      </w:r>
      <w:r w:rsidRPr="006761DD">
        <w:t>ca</w:t>
      </w:r>
      <w:r w:rsidRPr="006761DD">
        <w:rPr>
          <w:spacing w:val="1"/>
        </w:rPr>
        <w:t>t</w:t>
      </w:r>
      <w:r w:rsidRPr="006761DD">
        <w:t>e</w:t>
      </w:r>
      <w:r w:rsidRPr="006761DD">
        <w:rPr>
          <w:spacing w:val="-3"/>
        </w:rPr>
        <w:t>g</w:t>
      </w:r>
      <w:r w:rsidRPr="006761DD">
        <w:t>o</w:t>
      </w:r>
      <w:r w:rsidRPr="006761DD">
        <w:rPr>
          <w:spacing w:val="-2"/>
        </w:rPr>
        <w:t>r</w:t>
      </w:r>
      <w:r w:rsidRPr="006761DD">
        <w:rPr>
          <w:spacing w:val="1"/>
        </w:rPr>
        <w:t>i</w:t>
      </w:r>
      <w:r w:rsidRPr="006761DD">
        <w:t>e</w:t>
      </w:r>
      <w:r w:rsidRPr="006761DD">
        <w:rPr>
          <w:spacing w:val="-2"/>
        </w:rPr>
        <w:t>s</w:t>
      </w:r>
      <w:r w:rsidRPr="006761DD">
        <w:t>:</w:t>
      </w:r>
    </w:p>
    <w:p w14:paraId="2F829320" w14:textId="77777777" w:rsidR="00F73FE2" w:rsidRPr="006761DD" w:rsidRDefault="00F73FE2" w:rsidP="00834CED">
      <w:pPr>
        <w:pStyle w:val="BodyText"/>
        <w:rPr>
          <w:sz w:val="12"/>
          <w:szCs w:val="12"/>
        </w:rPr>
      </w:pPr>
    </w:p>
    <w:p w14:paraId="3F52FA8E" w14:textId="77777777" w:rsidR="00F73FE2" w:rsidRPr="006761DD" w:rsidRDefault="00F73FE2" w:rsidP="00834CED">
      <w:pPr>
        <w:pStyle w:val="BodyText"/>
      </w:pPr>
      <w:r w:rsidRPr="006761DD">
        <w:rPr>
          <w:b/>
          <w:bCs/>
          <w:spacing w:val="-2"/>
        </w:rPr>
        <w:t>A</w:t>
      </w:r>
      <w:r w:rsidRPr="006761DD">
        <w:rPr>
          <w:b/>
          <w:bCs/>
          <w:spacing w:val="-1"/>
        </w:rPr>
        <w:t>d</w:t>
      </w:r>
      <w:r w:rsidRPr="006761DD">
        <w:rPr>
          <w:b/>
          <w:bCs/>
        </w:rPr>
        <w:t>m</w:t>
      </w:r>
      <w:r w:rsidRPr="006761DD">
        <w:rPr>
          <w:b/>
          <w:bCs/>
          <w:spacing w:val="1"/>
        </w:rPr>
        <w:t>i</w:t>
      </w:r>
      <w:r w:rsidRPr="006761DD">
        <w:rPr>
          <w:b/>
          <w:bCs/>
          <w:spacing w:val="-3"/>
        </w:rPr>
        <w:t>n</w:t>
      </w:r>
      <w:r w:rsidRPr="006761DD">
        <w:rPr>
          <w:b/>
          <w:bCs/>
          <w:spacing w:val="1"/>
        </w:rPr>
        <w:t>i</w:t>
      </w:r>
      <w:r w:rsidRPr="006761DD">
        <w:rPr>
          <w:b/>
          <w:bCs/>
        </w:rPr>
        <w:t>s</w:t>
      </w:r>
      <w:r w:rsidRPr="006761DD">
        <w:rPr>
          <w:b/>
          <w:bCs/>
          <w:spacing w:val="-2"/>
        </w:rPr>
        <w:t>t</w:t>
      </w:r>
      <w:r w:rsidRPr="006761DD">
        <w:rPr>
          <w:b/>
          <w:bCs/>
        </w:rPr>
        <w:t>rat</w:t>
      </w:r>
      <w:r w:rsidRPr="006761DD">
        <w:rPr>
          <w:b/>
          <w:bCs/>
          <w:spacing w:val="-3"/>
        </w:rPr>
        <w:t>o</w:t>
      </w:r>
      <w:r w:rsidRPr="006761DD">
        <w:rPr>
          <w:b/>
          <w:bCs/>
        </w:rPr>
        <w:t>r</w:t>
      </w:r>
      <w:r w:rsidRPr="006761DD">
        <w:rPr>
          <w:b/>
          <w:bCs/>
          <w:spacing w:val="-2"/>
        </w:rPr>
        <w:t>s</w:t>
      </w:r>
      <w:r w:rsidRPr="006761DD">
        <w:t>:</w:t>
      </w:r>
      <w:r w:rsidRPr="006761DD">
        <w:rPr>
          <w:spacing w:val="-2"/>
        </w:rPr>
        <w:t xml:space="preserve"> </w:t>
      </w:r>
      <w:r w:rsidRPr="006761DD">
        <w:rPr>
          <w:spacing w:val="2"/>
        </w:rPr>
        <w:t>T</w:t>
      </w:r>
      <w:r w:rsidRPr="006761DD">
        <w:t>h</w:t>
      </w:r>
      <w:r w:rsidRPr="006761DD">
        <w:rPr>
          <w:spacing w:val="-2"/>
        </w:rPr>
        <w:t>i</w:t>
      </w:r>
      <w:r w:rsidRPr="006761DD">
        <w:t xml:space="preserve">s </w:t>
      </w:r>
      <w:r w:rsidRPr="006761DD">
        <w:rPr>
          <w:spacing w:val="1"/>
        </w:rPr>
        <w:t>t</w:t>
      </w:r>
      <w:r w:rsidRPr="006761DD">
        <w:rPr>
          <w:spacing w:val="-3"/>
        </w:rPr>
        <w:t>y</w:t>
      </w:r>
      <w:r w:rsidRPr="006761DD">
        <w:t>pe</w:t>
      </w:r>
      <w:r w:rsidRPr="006761DD">
        <w:rPr>
          <w:spacing w:val="-2"/>
        </w:rPr>
        <w:t xml:space="preserve"> </w:t>
      </w:r>
      <w:r w:rsidRPr="006761DD">
        <w:t>of</w:t>
      </w:r>
      <w:r w:rsidRPr="006761DD">
        <w:rPr>
          <w:spacing w:val="1"/>
        </w:rPr>
        <w:t xml:space="preserve"> </w:t>
      </w:r>
      <w:r w:rsidRPr="006761DD">
        <w:t>u</w:t>
      </w:r>
      <w:r w:rsidRPr="006761DD">
        <w:rPr>
          <w:spacing w:val="-2"/>
        </w:rPr>
        <w:t>s</w:t>
      </w:r>
      <w:r w:rsidRPr="006761DD">
        <w:t>er</w:t>
      </w:r>
      <w:r w:rsidRPr="006761DD">
        <w:rPr>
          <w:spacing w:val="1"/>
        </w:rPr>
        <w:t xml:space="preserve"> </w:t>
      </w:r>
      <w:r w:rsidRPr="006761DD">
        <w:rPr>
          <w:spacing w:val="-2"/>
        </w:rPr>
        <w:t>wi</w:t>
      </w:r>
      <w:r w:rsidRPr="006761DD">
        <w:rPr>
          <w:spacing w:val="1"/>
        </w:rPr>
        <w:t>l</w:t>
      </w:r>
      <w:r w:rsidRPr="006761DD">
        <w:t>l</w:t>
      </w:r>
      <w:r w:rsidRPr="006761DD">
        <w:rPr>
          <w:spacing w:val="-2"/>
        </w:rPr>
        <w:t xml:space="preserve"> </w:t>
      </w:r>
      <w:r w:rsidRPr="006761DD">
        <w:t>cu</w:t>
      </w:r>
      <w:r w:rsidRPr="006761DD">
        <w:rPr>
          <w:spacing w:val="-2"/>
        </w:rPr>
        <w:t>s</w:t>
      </w:r>
      <w:r w:rsidRPr="006761DD">
        <w:rPr>
          <w:spacing w:val="1"/>
        </w:rPr>
        <w:t>t</w:t>
      </w:r>
      <w:r w:rsidRPr="006761DD">
        <w:t>o</w:t>
      </w:r>
      <w:r w:rsidRPr="006761DD">
        <w:rPr>
          <w:spacing w:val="-4"/>
        </w:rPr>
        <w:t>m</w:t>
      </w:r>
      <w:r w:rsidRPr="006761DD">
        <w:rPr>
          <w:spacing w:val="1"/>
        </w:rPr>
        <w:t>i</w:t>
      </w:r>
      <w:r w:rsidRPr="006761DD">
        <w:rPr>
          <w:spacing w:val="-2"/>
        </w:rPr>
        <w:t>z</w:t>
      </w:r>
      <w:r w:rsidRPr="006761DD">
        <w:t xml:space="preserve">e </w:t>
      </w:r>
      <w:r w:rsidRPr="006761DD">
        <w:rPr>
          <w:spacing w:val="1"/>
        </w:rPr>
        <w:t>t</w:t>
      </w:r>
      <w:r w:rsidRPr="006761DD">
        <w:t>he</w:t>
      </w:r>
      <w:r w:rsidRPr="006761DD">
        <w:rPr>
          <w:spacing w:val="-2"/>
        </w:rPr>
        <w:t xml:space="preserve"> </w:t>
      </w:r>
      <w:r w:rsidRPr="006761DD">
        <w:rPr>
          <w:spacing w:val="-1"/>
        </w:rPr>
        <w:t>B</w:t>
      </w:r>
      <w:r w:rsidRPr="006761DD">
        <w:t>MS</w:t>
      </w:r>
      <w:r w:rsidRPr="006761DD">
        <w:rPr>
          <w:spacing w:val="-1"/>
        </w:rPr>
        <w:t xml:space="preserve"> </w:t>
      </w:r>
      <w:r w:rsidRPr="006761DD">
        <w:t>s</w:t>
      </w:r>
      <w:r w:rsidRPr="006761DD">
        <w:rPr>
          <w:spacing w:val="-2"/>
        </w:rPr>
        <w:t>e</w:t>
      </w:r>
      <w:r w:rsidRPr="006761DD">
        <w:rPr>
          <w:spacing w:val="1"/>
        </w:rPr>
        <w:t>t</w:t>
      </w:r>
      <w:r w:rsidRPr="006761DD">
        <w:rPr>
          <w:spacing w:val="-2"/>
        </w:rPr>
        <w:t>t</w:t>
      </w:r>
      <w:r w:rsidRPr="006761DD">
        <w:rPr>
          <w:spacing w:val="1"/>
        </w:rPr>
        <w:t>i</w:t>
      </w:r>
      <w:r w:rsidRPr="006761DD">
        <w:t>n</w:t>
      </w:r>
      <w:r w:rsidRPr="006761DD">
        <w:rPr>
          <w:spacing w:val="-3"/>
        </w:rPr>
        <w:t>g</w:t>
      </w:r>
      <w:r w:rsidRPr="006761DD">
        <w:t>s acc</w:t>
      </w:r>
      <w:r w:rsidRPr="006761DD">
        <w:rPr>
          <w:spacing w:val="-3"/>
        </w:rPr>
        <w:t>o</w:t>
      </w:r>
      <w:r w:rsidRPr="006761DD">
        <w:t>r</w:t>
      </w:r>
      <w:r w:rsidRPr="006761DD">
        <w:rPr>
          <w:spacing w:val="-3"/>
        </w:rPr>
        <w:t>d</w:t>
      </w:r>
      <w:r w:rsidRPr="006761DD">
        <w:rPr>
          <w:spacing w:val="1"/>
        </w:rPr>
        <w:t>i</w:t>
      </w:r>
      <w:r w:rsidRPr="006761DD">
        <w:t>ng</w:t>
      </w:r>
      <w:r w:rsidRPr="006761DD">
        <w:rPr>
          <w:spacing w:val="-3"/>
        </w:rPr>
        <w:t xml:space="preserve"> </w:t>
      </w:r>
      <w:r w:rsidRPr="006761DD">
        <w:rPr>
          <w:spacing w:val="1"/>
        </w:rPr>
        <w:t>t</w:t>
      </w:r>
      <w:r w:rsidRPr="006761DD">
        <w:t>o</w:t>
      </w:r>
      <w:r w:rsidRPr="006761DD">
        <w:rPr>
          <w:spacing w:val="-3"/>
        </w:rPr>
        <w:t xml:space="preserve"> </w:t>
      </w:r>
      <w:r w:rsidRPr="006761DD">
        <w:rPr>
          <w:spacing w:val="1"/>
        </w:rPr>
        <w:t>t</w:t>
      </w:r>
      <w:r w:rsidRPr="006761DD">
        <w:t xml:space="preserve">he </w:t>
      </w:r>
      <w:r w:rsidRPr="006761DD">
        <w:rPr>
          <w:spacing w:val="-3"/>
        </w:rPr>
        <w:t>n</w:t>
      </w:r>
      <w:r w:rsidRPr="006761DD">
        <w:t>eeds</w:t>
      </w:r>
      <w:r w:rsidRPr="006761DD">
        <w:rPr>
          <w:spacing w:val="-2"/>
        </w:rPr>
        <w:t xml:space="preserve"> </w:t>
      </w:r>
      <w:r w:rsidRPr="006761DD">
        <w:t>of</w:t>
      </w:r>
      <w:r w:rsidRPr="006761DD">
        <w:rPr>
          <w:spacing w:val="1"/>
        </w:rPr>
        <w:t xml:space="preserve"> </w:t>
      </w:r>
      <w:r w:rsidRPr="006761DD">
        <w:t>a</w:t>
      </w:r>
      <w:r w:rsidRPr="006761DD">
        <w:rPr>
          <w:spacing w:val="-2"/>
        </w:rPr>
        <w:t xml:space="preserve"> </w:t>
      </w:r>
      <w:r w:rsidRPr="006761DD">
        <w:t>f</w:t>
      </w:r>
      <w:r w:rsidRPr="006761DD">
        <w:rPr>
          <w:spacing w:val="-2"/>
        </w:rPr>
        <w:t>a</w:t>
      </w:r>
      <w:r w:rsidRPr="006761DD">
        <w:t>c</w:t>
      </w:r>
      <w:r w:rsidRPr="006761DD">
        <w:rPr>
          <w:spacing w:val="-2"/>
        </w:rPr>
        <w:t>i</w:t>
      </w:r>
      <w:r w:rsidRPr="006761DD">
        <w:rPr>
          <w:spacing w:val="1"/>
        </w:rPr>
        <w:t>l</w:t>
      </w:r>
      <w:r w:rsidRPr="006761DD">
        <w:rPr>
          <w:spacing w:val="-2"/>
        </w:rPr>
        <w:t>i</w:t>
      </w:r>
      <w:r w:rsidRPr="006761DD">
        <w:rPr>
          <w:spacing w:val="1"/>
        </w:rPr>
        <w:t>t</w:t>
      </w:r>
      <w:r w:rsidRPr="006761DD">
        <w:rPr>
          <w:spacing w:val="-3"/>
        </w:rPr>
        <w:t>y</w:t>
      </w:r>
      <w:r w:rsidRPr="006761DD">
        <w:t xml:space="preserve">. </w:t>
      </w:r>
      <w:r w:rsidRPr="006761DD">
        <w:rPr>
          <w:spacing w:val="2"/>
        </w:rPr>
        <w:t>T</w:t>
      </w:r>
      <w:r w:rsidRPr="006761DD">
        <w:t>hey</w:t>
      </w:r>
      <w:r w:rsidRPr="006761DD">
        <w:rPr>
          <w:spacing w:val="-3"/>
        </w:rPr>
        <w:t xml:space="preserve"> </w:t>
      </w:r>
      <w:r w:rsidRPr="006761DD">
        <w:rPr>
          <w:spacing w:val="-2"/>
        </w:rPr>
        <w:t>wi</w:t>
      </w:r>
      <w:r w:rsidRPr="006761DD">
        <w:rPr>
          <w:spacing w:val="1"/>
        </w:rPr>
        <w:t>l</w:t>
      </w:r>
      <w:r w:rsidRPr="006761DD">
        <w:t>l</w:t>
      </w:r>
      <w:r w:rsidRPr="006761DD">
        <w:rPr>
          <w:spacing w:val="1"/>
        </w:rPr>
        <w:t xml:space="preserve"> </w:t>
      </w:r>
      <w:r w:rsidRPr="006761DD">
        <w:rPr>
          <w:spacing w:val="-3"/>
        </w:rPr>
        <w:t>h</w:t>
      </w:r>
      <w:r w:rsidRPr="006761DD">
        <w:t>a</w:t>
      </w:r>
      <w:r w:rsidRPr="006761DD">
        <w:rPr>
          <w:spacing w:val="-3"/>
        </w:rPr>
        <w:t>v</w:t>
      </w:r>
      <w:r w:rsidRPr="006761DD">
        <w:t>e acc</w:t>
      </w:r>
      <w:r w:rsidRPr="006761DD">
        <w:rPr>
          <w:spacing w:val="-2"/>
        </w:rPr>
        <w:t>e</w:t>
      </w:r>
      <w:r w:rsidRPr="006761DD">
        <w:t>ss</w:t>
      </w:r>
      <w:r w:rsidRPr="006761DD">
        <w:rPr>
          <w:spacing w:val="-2"/>
        </w:rPr>
        <w:t xml:space="preserve"> </w:t>
      </w:r>
      <w:r w:rsidRPr="006761DD">
        <w:rPr>
          <w:spacing w:val="1"/>
        </w:rPr>
        <w:t>t</w:t>
      </w:r>
      <w:r w:rsidRPr="006761DD">
        <w:t xml:space="preserve">o </w:t>
      </w:r>
      <w:r w:rsidRPr="006761DD">
        <w:rPr>
          <w:spacing w:val="-2"/>
        </w:rPr>
        <w:t>t</w:t>
      </w:r>
      <w:r w:rsidRPr="006761DD">
        <w:rPr>
          <w:spacing w:val="-3"/>
        </w:rPr>
        <w:t>h</w:t>
      </w:r>
      <w:r w:rsidRPr="006761DD">
        <w:t xml:space="preserve">e </w:t>
      </w:r>
      <w:r w:rsidRPr="006761DD">
        <w:rPr>
          <w:spacing w:val="-1"/>
        </w:rPr>
        <w:t>S</w:t>
      </w:r>
      <w:r w:rsidRPr="006761DD">
        <w:rPr>
          <w:spacing w:val="1"/>
        </w:rPr>
        <w:t>i</w:t>
      </w:r>
      <w:r w:rsidRPr="006761DD">
        <w:rPr>
          <w:spacing w:val="-2"/>
        </w:rPr>
        <w:t>t</w:t>
      </w:r>
      <w:r w:rsidRPr="006761DD">
        <w:t xml:space="preserve">e </w:t>
      </w:r>
      <w:r w:rsidRPr="006761DD">
        <w:rPr>
          <w:spacing w:val="-2"/>
        </w:rPr>
        <w:t>O</w:t>
      </w:r>
      <w:r w:rsidRPr="006761DD">
        <w:t>p</w:t>
      </w:r>
      <w:r w:rsidRPr="006761DD">
        <w:rPr>
          <w:spacing w:val="-2"/>
        </w:rPr>
        <w:t>t</w:t>
      </w:r>
      <w:r w:rsidRPr="006761DD">
        <w:rPr>
          <w:spacing w:val="1"/>
        </w:rPr>
        <w:t>i</w:t>
      </w:r>
      <w:r w:rsidRPr="006761DD">
        <w:t>o</w:t>
      </w:r>
      <w:r w:rsidRPr="006761DD">
        <w:rPr>
          <w:spacing w:val="-3"/>
        </w:rPr>
        <w:t>n</w:t>
      </w:r>
      <w:r w:rsidRPr="006761DD">
        <w:t>s pa</w:t>
      </w:r>
      <w:r w:rsidRPr="006761DD">
        <w:rPr>
          <w:spacing w:val="-3"/>
        </w:rPr>
        <w:t>g</w:t>
      </w:r>
      <w:r w:rsidRPr="006761DD">
        <w:t>es.</w:t>
      </w:r>
      <w:r w:rsidRPr="006761DD">
        <w:rPr>
          <w:spacing w:val="-3"/>
        </w:rPr>
        <w:t xml:space="preserve"> </w:t>
      </w:r>
      <w:r w:rsidRPr="006761DD">
        <w:rPr>
          <w:spacing w:val="2"/>
        </w:rPr>
        <w:t>T</w:t>
      </w:r>
      <w:r w:rsidRPr="006761DD">
        <w:rPr>
          <w:spacing w:val="-3"/>
        </w:rPr>
        <w:t>h</w:t>
      </w:r>
      <w:r w:rsidRPr="006761DD">
        <w:rPr>
          <w:spacing w:val="1"/>
        </w:rPr>
        <w:t>i</w:t>
      </w:r>
      <w:r w:rsidRPr="006761DD">
        <w:t>s</w:t>
      </w:r>
      <w:r w:rsidRPr="006761DD">
        <w:rPr>
          <w:spacing w:val="-2"/>
        </w:rPr>
        <w:t xml:space="preserve"> r</w:t>
      </w:r>
      <w:r w:rsidRPr="006761DD">
        <w:t>o</w:t>
      </w:r>
      <w:r w:rsidRPr="006761DD">
        <w:rPr>
          <w:spacing w:val="1"/>
        </w:rPr>
        <w:t>l</w:t>
      </w:r>
      <w:r w:rsidRPr="006761DD">
        <w:t>e</w:t>
      </w:r>
      <w:r w:rsidRPr="006761DD">
        <w:rPr>
          <w:spacing w:val="-2"/>
        </w:rPr>
        <w:t xml:space="preserve"> </w:t>
      </w:r>
      <w:r w:rsidRPr="006761DD">
        <w:t>re</w:t>
      </w:r>
      <w:r w:rsidRPr="006761DD">
        <w:rPr>
          <w:spacing w:val="-2"/>
        </w:rPr>
        <w:t>f</w:t>
      </w:r>
      <w:r w:rsidRPr="006761DD">
        <w:t>ers</w:t>
      </w:r>
      <w:r w:rsidRPr="006761DD">
        <w:rPr>
          <w:spacing w:val="-2"/>
        </w:rPr>
        <w:t xml:space="preserve"> </w:t>
      </w:r>
      <w:r w:rsidRPr="006761DD">
        <w:rPr>
          <w:spacing w:val="1"/>
        </w:rPr>
        <w:t>t</w:t>
      </w:r>
      <w:r w:rsidRPr="006761DD">
        <w:t>o</w:t>
      </w:r>
      <w:r w:rsidRPr="006761DD">
        <w:rPr>
          <w:spacing w:val="-3"/>
        </w:rPr>
        <w:t xml:space="preserve"> </w:t>
      </w:r>
      <w:r w:rsidRPr="006761DD">
        <w:t xml:space="preserve">a </w:t>
      </w:r>
      <w:r w:rsidRPr="006761DD">
        <w:rPr>
          <w:spacing w:val="-3"/>
        </w:rPr>
        <w:t>g</w:t>
      </w:r>
      <w:r w:rsidRPr="006761DD">
        <w:t xml:space="preserve">roup </w:t>
      </w:r>
      <w:r w:rsidRPr="006761DD">
        <w:rPr>
          <w:spacing w:val="-3"/>
        </w:rPr>
        <w:t>o</w:t>
      </w:r>
      <w:r w:rsidRPr="006761DD">
        <w:t>f</w:t>
      </w:r>
      <w:r w:rsidRPr="006761DD">
        <w:rPr>
          <w:spacing w:val="1"/>
        </w:rPr>
        <w:t xml:space="preserve"> </w:t>
      </w:r>
      <w:r w:rsidRPr="006761DD">
        <w:t>us</w:t>
      </w:r>
      <w:r w:rsidRPr="006761DD">
        <w:rPr>
          <w:spacing w:val="-2"/>
        </w:rPr>
        <w:t>er</w:t>
      </w:r>
      <w:r w:rsidRPr="006761DD">
        <w:t xml:space="preserve">s </w:t>
      </w:r>
      <w:r w:rsidRPr="006761DD">
        <w:rPr>
          <w:spacing w:val="-2"/>
        </w:rPr>
        <w:t>w</w:t>
      </w:r>
      <w:r w:rsidRPr="006761DD">
        <w:t xml:space="preserve">hose </w:t>
      </w:r>
      <w:r w:rsidRPr="006761DD">
        <w:rPr>
          <w:spacing w:val="-4"/>
        </w:rPr>
        <w:t>m</w:t>
      </w:r>
      <w:r w:rsidRPr="006761DD">
        <w:t>e</w:t>
      </w:r>
      <w:r w:rsidRPr="006761DD">
        <w:rPr>
          <w:spacing w:val="-4"/>
        </w:rPr>
        <w:t>m</w:t>
      </w:r>
      <w:r w:rsidRPr="006761DD">
        <w:t xml:space="preserve">bers are </w:t>
      </w:r>
      <w:r w:rsidRPr="006761DD">
        <w:rPr>
          <w:spacing w:val="1"/>
        </w:rPr>
        <w:t>t</w:t>
      </w:r>
      <w:r w:rsidRPr="006761DD">
        <w:t xml:space="preserve">he </w:t>
      </w:r>
      <w:r w:rsidRPr="006761DD">
        <w:rPr>
          <w:spacing w:val="-3"/>
        </w:rPr>
        <w:t>p</w:t>
      </w:r>
      <w:r w:rsidRPr="006761DD">
        <w:t>er</w:t>
      </w:r>
      <w:r w:rsidRPr="006761DD">
        <w:rPr>
          <w:spacing w:val="-2"/>
        </w:rPr>
        <w:t>s</w:t>
      </w:r>
      <w:r w:rsidRPr="006761DD">
        <w:t>on(</w:t>
      </w:r>
      <w:r w:rsidRPr="006761DD">
        <w:rPr>
          <w:spacing w:val="-2"/>
        </w:rPr>
        <w:t>s</w:t>
      </w:r>
      <w:r w:rsidRPr="006761DD">
        <w:t>)</w:t>
      </w:r>
      <w:r w:rsidRPr="006761DD">
        <w:rPr>
          <w:spacing w:val="-2"/>
        </w:rPr>
        <w:t xml:space="preserve"> </w:t>
      </w:r>
      <w:r w:rsidRPr="006761DD">
        <w:t>resp</w:t>
      </w:r>
      <w:r w:rsidRPr="006761DD">
        <w:rPr>
          <w:spacing w:val="-3"/>
        </w:rPr>
        <w:t>o</w:t>
      </w:r>
      <w:r w:rsidRPr="006761DD">
        <w:t>ns</w:t>
      </w:r>
      <w:r w:rsidRPr="006761DD">
        <w:rPr>
          <w:spacing w:val="-2"/>
        </w:rPr>
        <w:t>i</w:t>
      </w:r>
      <w:r w:rsidRPr="006761DD">
        <w:t>b</w:t>
      </w:r>
      <w:r w:rsidRPr="006761DD">
        <w:rPr>
          <w:spacing w:val="1"/>
        </w:rPr>
        <w:t>l</w:t>
      </w:r>
      <w:r w:rsidRPr="006761DD">
        <w:t>e</w:t>
      </w:r>
      <w:r w:rsidRPr="006761DD">
        <w:rPr>
          <w:spacing w:val="-2"/>
        </w:rPr>
        <w:t xml:space="preserve"> </w:t>
      </w:r>
      <w:r w:rsidRPr="006761DD">
        <w:t>f</w:t>
      </w:r>
      <w:r w:rsidRPr="006761DD">
        <w:rPr>
          <w:spacing w:val="-3"/>
        </w:rPr>
        <w:t>o</w:t>
      </w:r>
      <w:r w:rsidRPr="006761DD">
        <w:t>r</w:t>
      </w:r>
      <w:r w:rsidRPr="006761DD">
        <w:rPr>
          <w:spacing w:val="1"/>
        </w:rPr>
        <w:t xml:space="preserve"> </w:t>
      </w:r>
      <w:r w:rsidRPr="006761DD">
        <w:t>s</w:t>
      </w:r>
      <w:r w:rsidRPr="006761DD">
        <w:rPr>
          <w:spacing w:val="-2"/>
        </w:rPr>
        <w:t>e</w:t>
      </w:r>
      <w:r w:rsidRPr="006761DD">
        <w:rPr>
          <w:spacing w:val="1"/>
        </w:rPr>
        <w:t>t</w:t>
      </w:r>
      <w:r w:rsidRPr="006761DD">
        <w:rPr>
          <w:spacing w:val="-2"/>
        </w:rPr>
        <w:t>t</w:t>
      </w:r>
      <w:r w:rsidRPr="006761DD">
        <w:rPr>
          <w:spacing w:val="1"/>
        </w:rPr>
        <w:t>i</w:t>
      </w:r>
      <w:r w:rsidRPr="006761DD">
        <w:t>ng</w:t>
      </w:r>
      <w:r w:rsidRPr="006761DD">
        <w:rPr>
          <w:spacing w:val="-3"/>
        </w:rPr>
        <w:t xml:space="preserve"> </w:t>
      </w:r>
      <w:r w:rsidRPr="006761DD">
        <w:t xml:space="preserve">up </w:t>
      </w:r>
      <w:r w:rsidRPr="006761DD">
        <w:rPr>
          <w:spacing w:val="-1"/>
        </w:rPr>
        <w:t>B</w:t>
      </w:r>
      <w:r w:rsidRPr="006761DD">
        <w:t>MS</w:t>
      </w:r>
      <w:r w:rsidRPr="006761DD">
        <w:rPr>
          <w:spacing w:val="-1"/>
        </w:rPr>
        <w:t xml:space="preserve"> </w:t>
      </w:r>
      <w:r w:rsidRPr="006761DD">
        <w:t>o</w:t>
      </w:r>
      <w:r w:rsidRPr="006761DD">
        <w:rPr>
          <w:spacing w:val="-3"/>
        </w:rPr>
        <w:t>p</w:t>
      </w:r>
      <w:r w:rsidRPr="006761DD">
        <w:rPr>
          <w:spacing w:val="1"/>
        </w:rPr>
        <w:t>t</w:t>
      </w:r>
      <w:r w:rsidRPr="006761DD">
        <w:rPr>
          <w:spacing w:val="-2"/>
        </w:rPr>
        <w:t>i</w:t>
      </w:r>
      <w:r w:rsidRPr="006761DD">
        <w:t>ons</w:t>
      </w:r>
      <w:r w:rsidRPr="006761DD">
        <w:rPr>
          <w:spacing w:val="-2"/>
        </w:rPr>
        <w:t xml:space="preserve"> </w:t>
      </w:r>
      <w:r w:rsidRPr="006761DD">
        <w:t>f</w:t>
      </w:r>
      <w:r w:rsidRPr="006761DD">
        <w:rPr>
          <w:spacing w:val="-3"/>
        </w:rPr>
        <w:t>o</w:t>
      </w:r>
      <w:r w:rsidRPr="006761DD">
        <w:t>r</w:t>
      </w:r>
      <w:r w:rsidRPr="006761DD">
        <w:rPr>
          <w:spacing w:val="1"/>
        </w:rPr>
        <w:t xml:space="preserve"> </w:t>
      </w:r>
      <w:r w:rsidRPr="006761DD">
        <w:t>t</w:t>
      </w:r>
      <w:r w:rsidRPr="006761DD">
        <w:rPr>
          <w:spacing w:val="-3"/>
        </w:rPr>
        <w:t>h</w:t>
      </w:r>
      <w:r w:rsidRPr="006761DD">
        <w:t>e c</w:t>
      </w:r>
      <w:r w:rsidRPr="006761DD">
        <w:rPr>
          <w:spacing w:val="-3"/>
        </w:rPr>
        <w:t>u</w:t>
      </w:r>
      <w:r w:rsidRPr="006761DD">
        <w:t>rr</w:t>
      </w:r>
      <w:r w:rsidRPr="006761DD">
        <w:rPr>
          <w:spacing w:val="-2"/>
        </w:rPr>
        <w:t>e</w:t>
      </w:r>
      <w:r w:rsidRPr="006761DD">
        <w:t>nt</w:t>
      </w:r>
      <w:r w:rsidRPr="006761DD">
        <w:rPr>
          <w:spacing w:val="-2"/>
        </w:rPr>
        <w:t xml:space="preserve"> </w:t>
      </w:r>
      <w:r w:rsidRPr="006761DD">
        <w:t>fa</w:t>
      </w:r>
      <w:r w:rsidRPr="006761DD">
        <w:rPr>
          <w:spacing w:val="-2"/>
        </w:rPr>
        <w:t>c</w:t>
      </w:r>
      <w:r w:rsidRPr="006761DD">
        <w:rPr>
          <w:spacing w:val="1"/>
        </w:rPr>
        <w:t>i</w:t>
      </w:r>
      <w:r w:rsidRPr="006761DD">
        <w:rPr>
          <w:spacing w:val="-2"/>
        </w:rPr>
        <w:t>l</w:t>
      </w:r>
      <w:r w:rsidRPr="006761DD">
        <w:rPr>
          <w:spacing w:val="1"/>
        </w:rPr>
        <w:t>it</w:t>
      </w:r>
      <w:r w:rsidRPr="006761DD">
        <w:rPr>
          <w:spacing w:val="-3"/>
        </w:rPr>
        <w:t>y</w:t>
      </w:r>
      <w:r w:rsidRPr="006761DD">
        <w:t>.</w:t>
      </w:r>
    </w:p>
    <w:p w14:paraId="6D6301CF" w14:textId="77777777" w:rsidR="00F73FE2" w:rsidRPr="006761DD" w:rsidRDefault="00F73FE2" w:rsidP="00834CED">
      <w:pPr>
        <w:pStyle w:val="BodyText"/>
        <w:rPr>
          <w:sz w:val="12"/>
          <w:szCs w:val="12"/>
        </w:rPr>
      </w:pPr>
    </w:p>
    <w:p w14:paraId="0A495571" w14:textId="77777777" w:rsidR="00F73FE2" w:rsidRPr="006761DD" w:rsidRDefault="00F73FE2" w:rsidP="00834CED">
      <w:pPr>
        <w:pStyle w:val="BodyText"/>
      </w:pPr>
      <w:proofErr w:type="spellStart"/>
      <w:r w:rsidRPr="006761DD">
        <w:rPr>
          <w:b/>
          <w:bCs/>
          <w:spacing w:val="-2"/>
        </w:rPr>
        <w:t>A</w:t>
      </w:r>
      <w:r w:rsidRPr="006761DD">
        <w:rPr>
          <w:b/>
          <w:bCs/>
          <w:spacing w:val="-1"/>
        </w:rPr>
        <w:t>ud</w:t>
      </w:r>
      <w:r w:rsidRPr="006761DD">
        <w:rPr>
          <w:b/>
          <w:bCs/>
          <w:spacing w:val="1"/>
        </w:rPr>
        <w:t>i</w:t>
      </w:r>
      <w:r w:rsidRPr="006761DD">
        <w:rPr>
          <w:b/>
          <w:bCs/>
        </w:rPr>
        <w:t>t</w:t>
      </w:r>
      <w:r w:rsidRPr="006761DD">
        <w:rPr>
          <w:b/>
          <w:bCs/>
          <w:spacing w:val="-1"/>
        </w:rPr>
        <w:t>L</w:t>
      </w:r>
      <w:r w:rsidRPr="006761DD">
        <w:rPr>
          <w:b/>
          <w:bCs/>
        </w:rPr>
        <w:t>og</w:t>
      </w:r>
      <w:r w:rsidRPr="006761DD">
        <w:rPr>
          <w:b/>
          <w:bCs/>
          <w:spacing w:val="-2"/>
        </w:rPr>
        <w:t>U</w:t>
      </w:r>
      <w:r w:rsidRPr="006761DD">
        <w:rPr>
          <w:b/>
          <w:bCs/>
        </w:rPr>
        <w:t>s</w:t>
      </w:r>
      <w:r w:rsidRPr="006761DD">
        <w:rPr>
          <w:b/>
          <w:bCs/>
          <w:spacing w:val="-2"/>
        </w:rPr>
        <w:t>e</w:t>
      </w:r>
      <w:r w:rsidRPr="006761DD">
        <w:rPr>
          <w:b/>
          <w:bCs/>
        </w:rPr>
        <w:t>r</w:t>
      </w:r>
      <w:r w:rsidRPr="006761DD">
        <w:rPr>
          <w:b/>
          <w:bCs/>
          <w:spacing w:val="-2"/>
        </w:rPr>
        <w:t>s</w:t>
      </w:r>
      <w:proofErr w:type="spellEnd"/>
      <w:r w:rsidRPr="006761DD">
        <w:rPr>
          <w:b/>
          <w:bCs/>
        </w:rPr>
        <w:t>:</w:t>
      </w:r>
      <w:r w:rsidRPr="006761DD">
        <w:rPr>
          <w:b/>
          <w:bCs/>
          <w:spacing w:val="-2"/>
        </w:rPr>
        <w:t xml:space="preserve"> </w:t>
      </w:r>
      <w:r w:rsidRPr="006761DD">
        <w:rPr>
          <w:spacing w:val="2"/>
        </w:rPr>
        <w:t>T</w:t>
      </w:r>
      <w:r w:rsidRPr="006761DD">
        <w:t>h</w:t>
      </w:r>
      <w:r w:rsidRPr="006761DD">
        <w:rPr>
          <w:spacing w:val="-2"/>
        </w:rPr>
        <w:t>i</w:t>
      </w:r>
      <w:r w:rsidRPr="006761DD">
        <w:t xml:space="preserve">s </w:t>
      </w:r>
      <w:r w:rsidRPr="006761DD">
        <w:rPr>
          <w:spacing w:val="1"/>
        </w:rPr>
        <w:t>t</w:t>
      </w:r>
      <w:r w:rsidRPr="006761DD">
        <w:rPr>
          <w:spacing w:val="-3"/>
        </w:rPr>
        <w:t>y</w:t>
      </w:r>
      <w:r w:rsidRPr="006761DD">
        <w:t>pe</w:t>
      </w:r>
      <w:r w:rsidRPr="006761DD">
        <w:rPr>
          <w:spacing w:val="-2"/>
        </w:rPr>
        <w:t xml:space="preserve"> </w:t>
      </w:r>
      <w:r w:rsidRPr="006761DD">
        <w:t>of</w:t>
      </w:r>
      <w:r w:rsidRPr="006761DD">
        <w:rPr>
          <w:spacing w:val="1"/>
        </w:rPr>
        <w:t xml:space="preserve"> </w:t>
      </w:r>
      <w:r w:rsidRPr="006761DD">
        <w:t>u</w:t>
      </w:r>
      <w:r w:rsidRPr="006761DD">
        <w:rPr>
          <w:spacing w:val="-2"/>
        </w:rPr>
        <w:t>s</w:t>
      </w:r>
      <w:r w:rsidRPr="006761DD">
        <w:t>er</w:t>
      </w:r>
      <w:r w:rsidRPr="006761DD">
        <w:rPr>
          <w:spacing w:val="1"/>
        </w:rPr>
        <w:t xml:space="preserve"> </w:t>
      </w:r>
      <w:r w:rsidRPr="006761DD">
        <w:rPr>
          <w:spacing w:val="-2"/>
        </w:rPr>
        <w:t>wi</w:t>
      </w:r>
      <w:r w:rsidRPr="006761DD">
        <w:rPr>
          <w:spacing w:val="1"/>
        </w:rPr>
        <w:t>l</w:t>
      </w:r>
      <w:r w:rsidRPr="006761DD">
        <w:t>l</w:t>
      </w:r>
      <w:r w:rsidRPr="006761DD">
        <w:rPr>
          <w:spacing w:val="-2"/>
        </w:rPr>
        <w:t xml:space="preserve"> </w:t>
      </w:r>
      <w:r w:rsidRPr="006761DD">
        <w:t>ha</w:t>
      </w:r>
      <w:r w:rsidRPr="006761DD">
        <w:rPr>
          <w:spacing w:val="-3"/>
        </w:rPr>
        <w:t>v</w:t>
      </w:r>
      <w:r w:rsidRPr="006761DD">
        <w:t>e ac</w:t>
      </w:r>
      <w:r w:rsidRPr="006761DD">
        <w:rPr>
          <w:spacing w:val="-2"/>
        </w:rPr>
        <w:t>c</w:t>
      </w:r>
      <w:r w:rsidRPr="006761DD">
        <w:t>ess</w:t>
      </w:r>
      <w:r w:rsidRPr="006761DD">
        <w:rPr>
          <w:spacing w:val="-2"/>
        </w:rPr>
        <w:t xml:space="preserve"> </w:t>
      </w:r>
      <w:r w:rsidRPr="006761DD">
        <w:rPr>
          <w:spacing w:val="1"/>
        </w:rPr>
        <w:t>t</w:t>
      </w:r>
      <w:r w:rsidRPr="006761DD">
        <w:t>o</w:t>
      </w:r>
      <w:r w:rsidRPr="006761DD">
        <w:rPr>
          <w:spacing w:val="-3"/>
        </w:rPr>
        <w:t xml:space="preserve"> </w:t>
      </w:r>
      <w:r w:rsidRPr="006761DD">
        <w:rPr>
          <w:spacing w:val="-2"/>
        </w:rPr>
        <w:t>A</w:t>
      </w:r>
      <w:r w:rsidRPr="006761DD">
        <w:t>ud</w:t>
      </w:r>
      <w:r w:rsidRPr="006761DD">
        <w:rPr>
          <w:spacing w:val="1"/>
        </w:rPr>
        <w:t>i</w:t>
      </w:r>
      <w:r w:rsidRPr="006761DD">
        <w:t>t</w:t>
      </w:r>
      <w:r w:rsidRPr="006761DD">
        <w:rPr>
          <w:spacing w:val="1"/>
        </w:rPr>
        <w:t xml:space="preserve"> </w:t>
      </w:r>
      <w:r w:rsidRPr="006761DD">
        <w:rPr>
          <w:spacing w:val="-1"/>
        </w:rPr>
        <w:t>L</w:t>
      </w:r>
      <w:r w:rsidRPr="006761DD">
        <w:t>og</w:t>
      </w:r>
      <w:r w:rsidRPr="006761DD">
        <w:rPr>
          <w:spacing w:val="-3"/>
        </w:rPr>
        <w:t xml:space="preserve"> </w:t>
      </w:r>
      <w:r w:rsidRPr="006761DD">
        <w:rPr>
          <w:spacing w:val="-1"/>
        </w:rPr>
        <w:t>R</w:t>
      </w:r>
      <w:r w:rsidRPr="006761DD">
        <w:t>ep</w:t>
      </w:r>
      <w:r w:rsidRPr="006761DD">
        <w:rPr>
          <w:spacing w:val="-3"/>
        </w:rPr>
        <w:t>o</w:t>
      </w:r>
      <w:r w:rsidRPr="006761DD">
        <w:t>r</w:t>
      </w:r>
      <w:r w:rsidRPr="006761DD">
        <w:rPr>
          <w:spacing w:val="1"/>
        </w:rPr>
        <w:t>t</w:t>
      </w:r>
      <w:r w:rsidRPr="006761DD">
        <w:t>.</w:t>
      </w:r>
      <w:r w:rsidRPr="006761DD">
        <w:rPr>
          <w:spacing w:val="-3"/>
        </w:rPr>
        <w:t xml:space="preserve"> </w:t>
      </w:r>
      <w:r w:rsidRPr="006761DD">
        <w:rPr>
          <w:spacing w:val="1"/>
        </w:rPr>
        <w:t>T</w:t>
      </w:r>
      <w:r w:rsidRPr="006761DD">
        <w:rPr>
          <w:spacing w:val="-3"/>
        </w:rPr>
        <w:t>h</w:t>
      </w:r>
      <w:r w:rsidRPr="006761DD">
        <w:rPr>
          <w:spacing w:val="1"/>
        </w:rPr>
        <w:t>i</w:t>
      </w:r>
      <w:r w:rsidRPr="006761DD">
        <w:t>s</w:t>
      </w:r>
      <w:r w:rsidRPr="006761DD">
        <w:rPr>
          <w:spacing w:val="-2"/>
        </w:rPr>
        <w:t xml:space="preserve"> </w:t>
      </w:r>
      <w:r w:rsidRPr="006761DD">
        <w:t>r</w:t>
      </w:r>
      <w:r w:rsidRPr="006761DD">
        <w:rPr>
          <w:spacing w:val="-3"/>
        </w:rPr>
        <w:t>o</w:t>
      </w:r>
      <w:r w:rsidRPr="006761DD">
        <w:rPr>
          <w:spacing w:val="-2"/>
        </w:rPr>
        <w:t>l</w:t>
      </w:r>
      <w:r w:rsidRPr="006761DD">
        <w:t>e can</w:t>
      </w:r>
      <w:r w:rsidRPr="006761DD">
        <w:rPr>
          <w:spacing w:val="-3"/>
        </w:rPr>
        <w:t>n</w:t>
      </w:r>
      <w:r w:rsidRPr="006761DD">
        <w:t xml:space="preserve">ot </w:t>
      </w:r>
      <w:r w:rsidRPr="006761DD">
        <w:rPr>
          <w:spacing w:val="-3"/>
        </w:rPr>
        <w:t>b</w:t>
      </w:r>
      <w:r w:rsidRPr="006761DD">
        <w:t>e us</w:t>
      </w:r>
      <w:r w:rsidRPr="006761DD">
        <w:rPr>
          <w:spacing w:val="-2"/>
        </w:rPr>
        <w:t>e</w:t>
      </w:r>
      <w:r w:rsidRPr="006761DD">
        <w:t xml:space="preserve">d </w:t>
      </w:r>
      <w:r w:rsidRPr="006761DD">
        <w:rPr>
          <w:spacing w:val="-2"/>
        </w:rPr>
        <w:t>a</w:t>
      </w:r>
      <w:r w:rsidRPr="006761DD">
        <w:rPr>
          <w:spacing w:val="1"/>
        </w:rPr>
        <w:t>l</w:t>
      </w:r>
      <w:r w:rsidRPr="006761DD">
        <w:t>one, on</w:t>
      </w:r>
      <w:r w:rsidRPr="006761DD">
        <w:rPr>
          <w:spacing w:val="1"/>
        </w:rPr>
        <w:t>l</w:t>
      </w:r>
      <w:r w:rsidRPr="006761DD">
        <w:t>y</w:t>
      </w:r>
      <w:r w:rsidRPr="006761DD">
        <w:rPr>
          <w:spacing w:val="-3"/>
        </w:rPr>
        <w:t xml:space="preserve"> </w:t>
      </w:r>
      <w:r w:rsidRPr="006761DD">
        <w:rPr>
          <w:spacing w:val="1"/>
        </w:rPr>
        <w:t>t</w:t>
      </w:r>
      <w:r w:rsidRPr="006761DD">
        <w:t>o</w:t>
      </w:r>
      <w:r w:rsidRPr="006761DD">
        <w:rPr>
          <w:spacing w:val="-3"/>
        </w:rPr>
        <w:t>g</w:t>
      </w:r>
      <w:r w:rsidRPr="006761DD">
        <w:t>e</w:t>
      </w:r>
      <w:r w:rsidRPr="006761DD">
        <w:rPr>
          <w:spacing w:val="1"/>
        </w:rPr>
        <w:t>t</w:t>
      </w:r>
      <w:r w:rsidRPr="006761DD">
        <w:t>h</w:t>
      </w:r>
      <w:r w:rsidRPr="006761DD">
        <w:rPr>
          <w:spacing w:val="-2"/>
        </w:rPr>
        <w:t>e</w:t>
      </w:r>
      <w:r w:rsidRPr="006761DD">
        <w:t>r</w:t>
      </w:r>
      <w:r w:rsidRPr="006761DD">
        <w:rPr>
          <w:spacing w:val="1"/>
        </w:rPr>
        <w:t xml:space="preserve"> </w:t>
      </w:r>
      <w:r w:rsidRPr="006761DD">
        <w:rPr>
          <w:spacing w:val="-2"/>
        </w:rPr>
        <w:t>wi</w:t>
      </w:r>
      <w:r w:rsidRPr="006761DD">
        <w:rPr>
          <w:spacing w:val="1"/>
        </w:rPr>
        <w:t>t</w:t>
      </w:r>
      <w:r w:rsidRPr="006761DD">
        <w:t>h a</w:t>
      </w:r>
      <w:r w:rsidRPr="006761DD">
        <w:rPr>
          <w:spacing w:val="-3"/>
        </w:rPr>
        <w:t>n</w:t>
      </w:r>
      <w:r w:rsidRPr="006761DD">
        <w:t>o</w:t>
      </w:r>
      <w:r w:rsidRPr="006761DD">
        <w:rPr>
          <w:spacing w:val="1"/>
        </w:rPr>
        <w:t>t</w:t>
      </w:r>
      <w:r w:rsidRPr="006761DD">
        <w:rPr>
          <w:spacing w:val="-3"/>
        </w:rPr>
        <w:t>h</w:t>
      </w:r>
      <w:r w:rsidRPr="006761DD">
        <w:t>er</w:t>
      </w:r>
      <w:r w:rsidRPr="006761DD">
        <w:rPr>
          <w:spacing w:val="-2"/>
        </w:rPr>
        <w:t xml:space="preserve"> r</w:t>
      </w:r>
      <w:r w:rsidRPr="006761DD">
        <w:t>o</w:t>
      </w:r>
      <w:r w:rsidRPr="006761DD">
        <w:rPr>
          <w:spacing w:val="1"/>
        </w:rPr>
        <w:t>l</w:t>
      </w:r>
      <w:r w:rsidRPr="006761DD">
        <w:t>e.</w:t>
      </w:r>
    </w:p>
    <w:p w14:paraId="3A5F9177" w14:textId="77777777" w:rsidR="00F73FE2" w:rsidRPr="006761DD" w:rsidRDefault="00F73FE2" w:rsidP="00834CED">
      <w:pPr>
        <w:pStyle w:val="BodyText"/>
        <w:rPr>
          <w:sz w:val="11"/>
          <w:szCs w:val="11"/>
        </w:rPr>
      </w:pPr>
    </w:p>
    <w:p w14:paraId="7F5C4BA8" w14:textId="77777777" w:rsidR="00F73FE2" w:rsidRPr="006761DD" w:rsidRDefault="00F73FE2" w:rsidP="00834CED">
      <w:pPr>
        <w:pStyle w:val="BodyText"/>
      </w:pPr>
      <w:proofErr w:type="spellStart"/>
      <w:r w:rsidRPr="006761DD">
        <w:rPr>
          <w:b/>
          <w:bCs/>
          <w:spacing w:val="-1"/>
        </w:rPr>
        <w:t>E</w:t>
      </w:r>
      <w:r w:rsidRPr="006761DD">
        <w:rPr>
          <w:b/>
          <w:bCs/>
        </w:rPr>
        <w:t>ms</w:t>
      </w:r>
      <w:r w:rsidRPr="006761DD">
        <w:rPr>
          <w:b/>
          <w:bCs/>
          <w:spacing w:val="-1"/>
        </w:rPr>
        <w:t>S</w:t>
      </w:r>
      <w:r w:rsidRPr="006761DD">
        <w:rPr>
          <w:b/>
          <w:bCs/>
        </w:rPr>
        <w:t>t</w:t>
      </w:r>
      <w:r w:rsidRPr="006761DD">
        <w:rPr>
          <w:b/>
          <w:bCs/>
          <w:spacing w:val="-3"/>
        </w:rPr>
        <w:t>a</w:t>
      </w:r>
      <w:r w:rsidRPr="006761DD">
        <w:rPr>
          <w:b/>
          <w:bCs/>
        </w:rPr>
        <w:t>ff</w:t>
      </w:r>
      <w:proofErr w:type="spellEnd"/>
      <w:r w:rsidRPr="006761DD">
        <w:t>:</w:t>
      </w:r>
      <w:r w:rsidRPr="006761DD">
        <w:rPr>
          <w:spacing w:val="-4"/>
        </w:rPr>
        <w:t xml:space="preserve"> </w:t>
      </w:r>
      <w:r w:rsidRPr="006761DD">
        <w:rPr>
          <w:spacing w:val="2"/>
        </w:rPr>
        <w:t>T</w:t>
      </w:r>
      <w:r w:rsidRPr="006761DD">
        <w:t>he</w:t>
      </w:r>
      <w:r w:rsidRPr="006761DD">
        <w:rPr>
          <w:spacing w:val="-2"/>
        </w:rPr>
        <w:t xml:space="preserve"> </w:t>
      </w:r>
      <w:r w:rsidRPr="006761DD">
        <w:rPr>
          <w:spacing w:val="-1"/>
        </w:rPr>
        <w:t>E</w:t>
      </w:r>
      <w:r w:rsidRPr="006761DD">
        <w:t>MS</w:t>
      </w:r>
      <w:r w:rsidRPr="006761DD">
        <w:rPr>
          <w:spacing w:val="-1"/>
        </w:rPr>
        <w:t xml:space="preserve"> </w:t>
      </w:r>
      <w:r w:rsidRPr="006761DD">
        <w:rPr>
          <w:spacing w:val="-3"/>
        </w:rPr>
        <w:t>g</w:t>
      </w:r>
      <w:r w:rsidRPr="006761DD">
        <w:t>roup</w:t>
      </w:r>
      <w:r w:rsidRPr="006761DD">
        <w:rPr>
          <w:spacing w:val="-3"/>
        </w:rPr>
        <w:t xml:space="preserve"> </w:t>
      </w:r>
      <w:r w:rsidRPr="006761DD">
        <w:t>of</w:t>
      </w:r>
      <w:r w:rsidRPr="006761DD">
        <w:rPr>
          <w:spacing w:val="1"/>
        </w:rPr>
        <w:t xml:space="preserve"> </w:t>
      </w:r>
      <w:r w:rsidRPr="006761DD">
        <w:t>u</w:t>
      </w:r>
      <w:r w:rsidRPr="006761DD">
        <w:rPr>
          <w:spacing w:val="-2"/>
        </w:rPr>
        <w:t>s</w:t>
      </w:r>
      <w:r w:rsidRPr="006761DD">
        <w:t xml:space="preserve">ers </w:t>
      </w:r>
      <w:r w:rsidRPr="006761DD">
        <w:rPr>
          <w:spacing w:val="-4"/>
        </w:rPr>
        <w:t>w</w:t>
      </w:r>
      <w:r w:rsidRPr="006761DD">
        <w:rPr>
          <w:spacing w:val="1"/>
        </w:rPr>
        <w:t>i</w:t>
      </w:r>
      <w:r w:rsidRPr="006761DD">
        <w:rPr>
          <w:spacing w:val="-2"/>
        </w:rPr>
        <w:t>l</w:t>
      </w:r>
      <w:r w:rsidRPr="006761DD">
        <w:t>l</w:t>
      </w:r>
      <w:r w:rsidRPr="006761DD">
        <w:rPr>
          <w:spacing w:val="1"/>
        </w:rPr>
        <w:t xml:space="preserve"> </w:t>
      </w:r>
      <w:r w:rsidRPr="006761DD">
        <w:t>be</w:t>
      </w:r>
      <w:r w:rsidRPr="006761DD">
        <w:rPr>
          <w:spacing w:val="-2"/>
        </w:rPr>
        <w:t xml:space="preserve"> </w:t>
      </w:r>
      <w:r w:rsidRPr="006761DD">
        <w:t>a</w:t>
      </w:r>
      <w:r w:rsidRPr="006761DD">
        <w:rPr>
          <w:spacing w:val="-2"/>
        </w:rPr>
        <w:t>l</w:t>
      </w:r>
      <w:r w:rsidRPr="006761DD">
        <w:rPr>
          <w:spacing w:val="1"/>
        </w:rPr>
        <w:t>l</w:t>
      </w:r>
      <w:r w:rsidRPr="006761DD">
        <w:t>o</w:t>
      </w:r>
      <w:r w:rsidRPr="006761DD">
        <w:rPr>
          <w:spacing w:val="-2"/>
        </w:rPr>
        <w:t>w</w:t>
      </w:r>
      <w:r w:rsidRPr="006761DD">
        <w:t>ed</w:t>
      </w:r>
      <w:r w:rsidRPr="006761DD">
        <w:rPr>
          <w:spacing w:val="-3"/>
        </w:rPr>
        <w:t xml:space="preserve"> </w:t>
      </w:r>
      <w:r w:rsidRPr="006761DD">
        <w:rPr>
          <w:spacing w:val="1"/>
        </w:rPr>
        <w:t>t</w:t>
      </w:r>
      <w:r w:rsidRPr="006761DD">
        <w:t>o</w:t>
      </w:r>
      <w:r w:rsidRPr="006761DD">
        <w:rPr>
          <w:spacing w:val="-3"/>
        </w:rPr>
        <w:t xml:space="preserve"> </w:t>
      </w:r>
      <w:r w:rsidRPr="006761DD">
        <w:t>ed</w:t>
      </w:r>
      <w:r w:rsidRPr="006761DD">
        <w:rPr>
          <w:spacing w:val="-2"/>
        </w:rPr>
        <w:t>i</w:t>
      </w:r>
      <w:r w:rsidRPr="006761DD">
        <w:t>t</w:t>
      </w:r>
      <w:r w:rsidRPr="006761DD">
        <w:rPr>
          <w:spacing w:val="1"/>
        </w:rPr>
        <w:t xml:space="preserve"> </w:t>
      </w:r>
      <w:r w:rsidRPr="006761DD">
        <w:t xml:space="preserve">and </w:t>
      </w:r>
      <w:r w:rsidRPr="006761DD">
        <w:rPr>
          <w:spacing w:val="-3"/>
        </w:rPr>
        <w:t>u</w:t>
      </w:r>
      <w:r w:rsidRPr="006761DD">
        <w:t>pd</w:t>
      </w:r>
      <w:r w:rsidRPr="006761DD">
        <w:rPr>
          <w:spacing w:val="-2"/>
        </w:rPr>
        <w:t>a</w:t>
      </w:r>
      <w:r w:rsidRPr="006761DD">
        <w:rPr>
          <w:spacing w:val="1"/>
        </w:rPr>
        <w:t>t</w:t>
      </w:r>
      <w:r w:rsidRPr="006761DD">
        <w:t>e</w:t>
      </w:r>
      <w:r w:rsidRPr="006761DD">
        <w:rPr>
          <w:spacing w:val="-2"/>
        </w:rPr>
        <w:t xml:space="preserve"> </w:t>
      </w:r>
      <w:r w:rsidRPr="006761DD">
        <w:rPr>
          <w:spacing w:val="1"/>
        </w:rPr>
        <w:t>t</w:t>
      </w:r>
      <w:r w:rsidRPr="006761DD">
        <w:t xml:space="preserve">he </w:t>
      </w:r>
      <w:r w:rsidRPr="006761DD">
        <w:rPr>
          <w:spacing w:val="-3"/>
        </w:rPr>
        <w:t>b</w:t>
      </w:r>
      <w:r w:rsidRPr="006761DD">
        <w:t>ed</w:t>
      </w:r>
      <w:r w:rsidRPr="006761DD">
        <w:rPr>
          <w:spacing w:val="-1"/>
        </w:rPr>
        <w:t xml:space="preserve"> </w:t>
      </w:r>
      <w:r w:rsidRPr="006761DD">
        <w:rPr>
          <w:spacing w:val="-2"/>
        </w:rPr>
        <w:t>c</w:t>
      </w:r>
      <w:r w:rsidRPr="006761DD">
        <w:rPr>
          <w:spacing w:val="1"/>
        </w:rPr>
        <w:t>l</w:t>
      </w:r>
      <w:r w:rsidRPr="006761DD">
        <w:t>e</w:t>
      </w:r>
      <w:r w:rsidRPr="006761DD">
        <w:rPr>
          <w:spacing w:val="-2"/>
        </w:rPr>
        <w:t>a</w:t>
      </w:r>
      <w:r w:rsidRPr="006761DD">
        <w:t>n</w:t>
      </w:r>
      <w:r w:rsidRPr="006761DD">
        <w:rPr>
          <w:spacing w:val="1"/>
        </w:rPr>
        <w:t>i</w:t>
      </w:r>
      <w:r w:rsidRPr="006761DD">
        <w:t>ng</w:t>
      </w:r>
      <w:r w:rsidRPr="006761DD">
        <w:rPr>
          <w:spacing w:val="-3"/>
        </w:rPr>
        <w:t xml:space="preserve"> </w:t>
      </w:r>
      <w:r w:rsidRPr="006761DD">
        <w:t>pro</w:t>
      </w:r>
      <w:r w:rsidRPr="006761DD">
        <w:rPr>
          <w:spacing w:val="-2"/>
        </w:rPr>
        <w:t>c</w:t>
      </w:r>
      <w:r w:rsidRPr="006761DD">
        <w:t xml:space="preserve">ess </w:t>
      </w:r>
      <w:r w:rsidRPr="006761DD">
        <w:rPr>
          <w:spacing w:val="-3"/>
        </w:rPr>
        <w:t>b</w:t>
      </w:r>
      <w:r w:rsidRPr="006761DD">
        <w:t>ut</w:t>
      </w:r>
      <w:r w:rsidRPr="006761DD">
        <w:rPr>
          <w:spacing w:val="1"/>
        </w:rPr>
        <w:t xml:space="preserve"> </w:t>
      </w:r>
      <w:r w:rsidRPr="006761DD">
        <w:rPr>
          <w:spacing w:val="-3"/>
        </w:rPr>
        <w:t>n</w:t>
      </w:r>
      <w:r w:rsidRPr="006761DD">
        <w:t xml:space="preserve">ot </w:t>
      </w:r>
      <w:r w:rsidRPr="006761DD">
        <w:rPr>
          <w:spacing w:val="1"/>
        </w:rPr>
        <w:t>t</w:t>
      </w:r>
      <w:r w:rsidRPr="006761DD">
        <w:t xml:space="preserve">he </w:t>
      </w:r>
      <w:r w:rsidRPr="006761DD">
        <w:rPr>
          <w:spacing w:val="-3"/>
        </w:rPr>
        <w:t>o</w:t>
      </w:r>
      <w:r w:rsidRPr="006761DD">
        <w:rPr>
          <w:spacing w:val="1"/>
        </w:rPr>
        <w:t>t</w:t>
      </w:r>
      <w:r w:rsidRPr="006761DD">
        <w:t>h</w:t>
      </w:r>
      <w:r w:rsidRPr="006761DD">
        <w:rPr>
          <w:spacing w:val="-2"/>
        </w:rPr>
        <w:t>e</w:t>
      </w:r>
      <w:r w:rsidRPr="006761DD">
        <w:t>r</w:t>
      </w:r>
      <w:r w:rsidRPr="006761DD">
        <w:rPr>
          <w:spacing w:val="1"/>
        </w:rPr>
        <w:t xml:space="preserve"> </w:t>
      </w:r>
      <w:r w:rsidRPr="006761DD">
        <w:t>p</w:t>
      </w:r>
      <w:r w:rsidRPr="006761DD">
        <w:rPr>
          <w:spacing w:val="-2"/>
        </w:rPr>
        <w:t>a</w:t>
      </w:r>
      <w:r w:rsidRPr="006761DD">
        <w:t>r</w:t>
      </w:r>
      <w:r w:rsidRPr="006761DD">
        <w:rPr>
          <w:spacing w:val="-2"/>
        </w:rPr>
        <w:t>t</w:t>
      </w:r>
      <w:r w:rsidRPr="006761DD">
        <w:t>s of</w:t>
      </w:r>
      <w:r w:rsidRPr="006761DD">
        <w:rPr>
          <w:spacing w:val="-2"/>
        </w:rPr>
        <w:t xml:space="preserve"> </w:t>
      </w:r>
      <w:r w:rsidRPr="006761DD">
        <w:rPr>
          <w:spacing w:val="1"/>
        </w:rPr>
        <w:t>t</w:t>
      </w:r>
      <w:r w:rsidRPr="006761DD">
        <w:t>he</w:t>
      </w:r>
      <w:r w:rsidRPr="006761DD">
        <w:rPr>
          <w:spacing w:val="-2"/>
        </w:rPr>
        <w:t xml:space="preserve"> </w:t>
      </w:r>
      <w:r w:rsidRPr="006761DD">
        <w:t xml:space="preserve">bed </w:t>
      </w:r>
      <w:r w:rsidRPr="006761DD">
        <w:rPr>
          <w:spacing w:val="-3"/>
        </w:rPr>
        <w:t>b</w:t>
      </w:r>
      <w:r w:rsidRPr="006761DD">
        <w:t xml:space="preserve">oard. </w:t>
      </w:r>
      <w:r w:rsidRPr="006761DD">
        <w:rPr>
          <w:spacing w:val="-2"/>
        </w:rPr>
        <w:t>A</w:t>
      </w:r>
      <w:r w:rsidRPr="006761DD">
        <w:t>ny</w:t>
      </w:r>
      <w:r w:rsidRPr="006761DD">
        <w:rPr>
          <w:spacing w:val="-3"/>
        </w:rPr>
        <w:t xml:space="preserve"> </w:t>
      </w:r>
      <w:r w:rsidRPr="006761DD">
        <w:rPr>
          <w:spacing w:val="-4"/>
        </w:rPr>
        <w:t>m</w:t>
      </w:r>
      <w:r w:rsidRPr="006761DD">
        <w:rPr>
          <w:spacing w:val="2"/>
        </w:rPr>
        <w:t>e</w:t>
      </w:r>
      <w:r w:rsidRPr="006761DD">
        <w:rPr>
          <w:spacing w:val="-4"/>
        </w:rPr>
        <w:t>m</w:t>
      </w:r>
      <w:r w:rsidRPr="006761DD">
        <w:t>ber</w:t>
      </w:r>
      <w:r w:rsidRPr="006761DD">
        <w:rPr>
          <w:spacing w:val="1"/>
        </w:rPr>
        <w:t xml:space="preserve"> </w:t>
      </w:r>
      <w:r w:rsidRPr="006761DD">
        <w:t>of</w:t>
      </w:r>
      <w:r w:rsidRPr="006761DD">
        <w:rPr>
          <w:spacing w:val="1"/>
        </w:rPr>
        <w:t xml:space="preserve"> </w:t>
      </w:r>
      <w:r w:rsidRPr="006761DD">
        <w:rPr>
          <w:spacing w:val="-3"/>
        </w:rPr>
        <w:t>y</w:t>
      </w:r>
      <w:r w:rsidRPr="006761DD">
        <w:t>our</w:t>
      </w:r>
      <w:r w:rsidRPr="006761DD">
        <w:rPr>
          <w:spacing w:val="-2"/>
        </w:rPr>
        <w:t xml:space="preserve"> </w:t>
      </w:r>
      <w:r w:rsidRPr="006761DD">
        <w:rPr>
          <w:spacing w:val="-1"/>
        </w:rPr>
        <w:t>E</w:t>
      </w:r>
      <w:r w:rsidRPr="006761DD">
        <w:t>MS</w:t>
      </w:r>
      <w:r w:rsidRPr="006761DD">
        <w:rPr>
          <w:spacing w:val="-1"/>
        </w:rPr>
        <w:t xml:space="preserve"> </w:t>
      </w:r>
      <w:r w:rsidRPr="006761DD">
        <w:t>s</w:t>
      </w:r>
      <w:r w:rsidRPr="006761DD">
        <w:rPr>
          <w:spacing w:val="-2"/>
        </w:rPr>
        <w:t>t</w:t>
      </w:r>
      <w:r w:rsidRPr="006761DD">
        <w:t>a</w:t>
      </w:r>
      <w:r w:rsidRPr="006761DD">
        <w:rPr>
          <w:spacing w:val="-2"/>
        </w:rPr>
        <w:t>f</w:t>
      </w:r>
      <w:r w:rsidRPr="006761DD">
        <w:t>f</w:t>
      </w:r>
      <w:r w:rsidRPr="006761DD">
        <w:rPr>
          <w:spacing w:val="1"/>
        </w:rPr>
        <w:t xml:space="preserve"> t</w:t>
      </w:r>
      <w:r w:rsidRPr="006761DD">
        <w:rPr>
          <w:spacing w:val="-3"/>
        </w:rPr>
        <w:t>h</w:t>
      </w:r>
      <w:r w:rsidRPr="006761DD">
        <w:t>at</w:t>
      </w:r>
      <w:r w:rsidRPr="006761DD">
        <w:rPr>
          <w:spacing w:val="1"/>
        </w:rPr>
        <w:t xml:space="preserve"> </w:t>
      </w:r>
      <w:r w:rsidRPr="006761DD">
        <w:rPr>
          <w:spacing w:val="-4"/>
        </w:rPr>
        <w:t>w</w:t>
      </w:r>
      <w:r w:rsidRPr="006761DD">
        <w:rPr>
          <w:spacing w:val="1"/>
        </w:rPr>
        <w:t>i</w:t>
      </w:r>
      <w:r w:rsidRPr="006761DD">
        <w:rPr>
          <w:spacing w:val="-2"/>
        </w:rPr>
        <w:t>l</w:t>
      </w:r>
      <w:r w:rsidRPr="006761DD">
        <w:t>l</w:t>
      </w:r>
      <w:r w:rsidRPr="006761DD">
        <w:rPr>
          <w:spacing w:val="1"/>
        </w:rPr>
        <w:t xml:space="preserve"> </w:t>
      </w:r>
      <w:r w:rsidRPr="006761DD">
        <w:t>be</w:t>
      </w:r>
      <w:r w:rsidRPr="006761DD">
        <w:rPr>
          <w:spacing w:val="-2"/>
        </w:rPr>
        <w:t xml:space="preserve"> </w:t>
      </w:r>
      <w:r w:rsidRPr="006761DD">
        <w:rPr>
          <w:spacing w:val="1"/>
        </w:rPr>
        <w:t>i</w:t>
      </w:r>
      <w:r w:rsidRPr="006761DD">
        <w:rPr>
          <w:spacing w:val="-3"/>
        </w:rPr>
        <w:t>n</w:t>
      </w:r>
      <w:r w:rsidRPr="006761DD">
        <w:rPr>
          <w:spacing w:val="1"/>
        </w:rPr>
        <w:t>t</w:t>
      </w:r>
      <w:r w:rsidRPr="006761DD">
        <w:t>e</w:t>
      </w:r>
      <w:r w:rsidRPr="006761DD">
        <w:rPr>
          <w:spacing w:val="-2"/>
        </w:rPr>
        <w:t>r</w:t>
      </w:r>
      <w:r w:rsidRPr="006761DD">
        <w:t>ac</w:t>
      </w:r>
      <w:r w:rsidRPr="006761DD">
        <w:rPr>
          <w:spacing w:val="-2"/>
        </w:rPr>
        <w:t>t</w:t>
      </w:r>
      <w:r w:rsidRPr="006761DD">
        <w:rPr>
          <w:spacing w:val="1"/>
        </w:rPr>
        <w:t>i</w:t>
      </w:r>
      <w:r w:rsidRPr="006761DD">
        <w:t>ng</w:t>
      </w:r>
      <w:r w:rsidRPr="006761DD">
        <w:rPr>
          <w:spacing w:val="-3"/>
        </w:rPr>
        <w:t xml:space="preserve"> </w:t>
      </w:r>
      <w:r w:rsidRPr="006761DD">
        <w:rPr>
          <w:spacing w:val="-2"/>
        </w:rPr>
        <w:t>w</w:t>
      </w:r>
      <w:r w:rsidRPr="006761DD">
        <w:rPr>
          <w:spacing w:val="1"/>
        </w:rPr>
        <w:t>it</w:t>
      </w:r>
      <w:r w:rsidRPr="006761DD">
        <w:t xml:space="preserve">h </w:t>
      </w:r>
      <w:r w:rsidRPr="006761DD">
        <w:rPr>
          <w:spacing w:val="-4"/>
        </w:rPr>
        <w:t>B</w:t>
      </w:r>
      <w:r w:rsidRPr="006761DD">
        <w:t>MS</w:t>
      </w:r>
      <w:r w:rsidRPr="006761DD">
        <w:rPr>
          <w:spacing w:val="-1"/>
        </w:rPr>
        <w:t xml:space="preserve"> </w:t>
      </w:r>
      <w:r w:rsidRPr="006761DD">
        <w:rPr>
          <w:spacing w:val="-4"/>
        </w:rPr>
        <w:t>m</w:t>
      </w:r>
      <w:r w:rsidRPr="006761DD">
        <w:t xml:space="preserve">ust be </w:t>
      </w:r>
      <w:r w:rsidRPr="006761DD">
        <w:rPr>
          <w:spacing w:val="1"/>
        </w:rPr>
        <w:t>i</w:t>
      </w:r>
      <w:r w:rsidRPr="006761DD">
        <w:t>n</w:t>
      </w:r>
      <w:r w:rsidRPr="006761DD">
        <w:rPr>
          <w:spacing w:val="-3"/>
        </w:rPr>
        <w:t xml:space="preserve"> </w:t>
      </w:r>
      <w:r w:rsidRPr="006761DD">
        <w:rPr>
          <w:spacing w:val="1"/>
        </w:rPr>
        <w:t>t</w:t>
      </w:r>
      <w:r w:rsidRPr="006761DD">
        <w:rPr>
          <w:spacing w:val="-3"/>
        </w:rPr>
        <w:t>h</w:t>
      </w:r>
      <w:r w:rsidRPr="006761DD">
        <w:rPr>
          <w:spacing w:val="1"/>
        </w:rPr>
        <w:t>i</w:t>
      </w:r>
      <w:r w:rsidRPr="006761DD">
        <w:t xml:space="preserve">s </w:t>
      </w:r>
      <w:r w:rsidRPr="006761DD">
        <w:rPr>
          <w:spacing w:val="-3"/>
        </w:rPr>
        <w:t>g</w:t>
      </w:r>
      <w:r w:rsidRPr="006761DD">
        <w:t>roup.</w:t>
      </w:r>
    </w:p>
    <w:p w14:paraId="12CF6C89" w14:textId="77777777" w:rsidR="00F73FE2" w:rsidRPr="006761DD" w:rsidRDefault="00F73FE2" w:rsidP="00834CED">
      <w:pPr>
        <w:pStyle w:val="BodyText"/>
        <w:rPr>
          <w:sz w:val="11"/>
          <w:szCs w:val="11"/>
        </w:rPr>
      </w:pPr>
    </w:p>
    <w:p w14:paraId="3A838B07" w14:textId="77777777" w:rsidR="00F73FE2" w:rsidRPr="006761DD" w:rsidRDefault="00F73FE2" w:rsidP="00834CED">
      <w:pPr>
        <w:pStyle w:val="BodyText"/>
      </w:pPr>
      <w:proofErr w:type="spellStart"/>
      <w:r w:rsidRPr="006761DD">
        <w:rPr>
          <w:b/>
          <w:bCs/>
          <w:spacing w:val="-1"/>
        </w:rPr>
        <w:t>E</w:t>
      </w:r>
      <w:r w:rsidRPr="006761DD">
        <w:rPr>
          <w:b/>
          <w:bCs/>
        </w:rPr>
        <w:t>M</w:t>
      </w:r>
      <w:r w:rsidRPr="006761DD">
        <w:rPr>
          <w:b/>
          <w:bCs/>
          <w:spacing w:val="-1"/>
        </w:rPr>
        <w:t>SSup</w:t>
      </w:r>
      <w:r w:rsidRPr="006761DD">
        <w:rPr>
          <w:b/>
          <w:bCs/>
        </w:rPr>
        <w:t>er</w:t>
      </w:r>
      <w:r w:rsidRPr="006761DD">
        <w:rPr>
          <w:b/>
          <w:bCs/>
          <w:spacing w:val="-3"/>
        </w:rPr>
        <w:t>v</w:t>
      </w:r>
      <w:r w:rsidRPr="006761DD">
        <w:rPr>
          <w:b/>
          <w:bCs/>
          <w:spacing w:val="1"/>
        </w:rPr>
        <w:t>i</w:t>
      </w:r>
      <w:r w:rsidRPr="006761DD">
        <w:rPr>
          <w:b/>
          <w:bCs/>
        </w:rPr>
        <w:t>s</w:t>
      </w:r>
      <w:r w:rsidRPr="006761DD">
        <w:rPr>
          <w:b/>
          <w:bCs/>
          <w:spacing w:val="-3"/>
        </w:rPr>
        <w:t>o</w:t>
      </w:r>
      <w:r w:rsidRPr="006761DD">
        <w:rPr>
          <w:b/>
          <w:bCs/>
        </w:rPr>
        <w:t>r</w:t>
      </w:r>
      <w:r w:rsidRPr="006761DD">
        <w:rPr>
          <w:b/>
          <w:bCs/>
          <w:spacing w:val="-2"/>
        </w:rPr>
        <w:t>U</w:t>
      </w:r>
      <w:r w:rsidRPr="006761DD">
        <w:rPr>
          <w:b/>
          <w:bCs/>
        </w:rPr>
        <w:t>se</w:t>
      </w:r>
      <w:r w:rsidRPr="006761DD">
        <w:rPr>
          <w:b/>
          <w:bCs/>
          <w:spacing w:val="-2"/>
        </w:rPr>
        <w:t>r</w:t>
      </w:r>
      <w:r w:rsidRPr="006761DD">
        <w:rPr>
          <w:b/>
          <w:bCs/>
        </w:rPr>
        <w:t>s</w:t>
      </w:r>
      <w:proofErr w:type="spellEnd"/>
      <w:r w:rsidRPr="006761DD">
        <w:rPr>
          <w:b/>
          <w:bCs/>
        </w:rPr>
        <w:t>:</w:t>
      </w:r>
      <w:r w:rsidRPr="006761DD">
        <w:rPr>
          <w:b/>
          <w:bCs/>
          <w:spacing w:val="-2"/>
        </w:rPr>
        <w:t xml:space="preserve"> </w:t>
      </w:r>
      <w:r w:rsidRPr="006761DD">
        <w:rPr>
          <w:spacing w:val="2"/>
        </w:rPr>
        <w:t>T</w:t>
      </w:r>
      <w:r w:rsidRPr="006761DD">
        <w:rPr>
          <w:spacing w:val="-3"/>
        </w:rPr>
        <w:t>h</w:t>
      </w:r>
      <w:r w:rsidRPr="006761DD">
        <w:t xml:space="preserve">e </w:t>
      </w:r>
      <w:r w:rsidRPr="006761DD">
        <w:rPr>
          <w:spacing w:val="-1"/>
        </w:rPr>
        <w:t>E</w:t>
      </w:r>
      <w:r w:rsidRPr="006761DD">
        <w:t>MS</w:t>
      </w:r>
      <w:r w:rsidRPr="006761DD">
        <w:rPr>
          <w:spacing w:val="-1"/>
        </w:rPr>
        <w:t xml:space="preserve"> </w:t>
      </w:r>
      <w:r w:rsidRPr="006761DD">
        <w:t>s</w:t>
      </w:r>
      <w:r w:rsidRPr="006761DD">
        <w:rPr>
          <w:spacing w:val="-3"/>
        </w:rPr>
        <w:t>u</w:t>
      </w:r>
      <w:r w:rsidRPr="006761DD">
        <w:t>per</w:t>
      </w:r>
      <w:r w:rsidRPr="006761DD">
        <w:rPr>
          <w:spacing w:val="-3"/>
        </w:rPr>
        <w:t>v</w:t>
      </w:r>
      <w:r w:rsidRPr="006761DD">
        <w:rPr>
          <w:spacing w:val="1"/>
        </w:rPr>
        <w:t>i</w:t>
      </w:r>
      <w:r w:rsidRPr="006761DD">
        <w:rPr>
          <w:spacing w:val="-2"/>
        </w:rPr>
        <w:t>s</w:t>
      </w:r>
      <w:r w:rsidRPr="006761DD">
        <w:t>or</w:t>
      </w:r>
      <w:r w:rsidRPr="006761DD">
        <w:rPr>
          <w:spacing w:val="1"/>
        </w:rPr>
        <w:t xml:space="preserve"> </w:t>
      </w:r>
      <w:r w:rsidRPr="006761DD">
        <w:rPr>
          <w:spacing w:val="-3"/>
        </w:rPr>
        <w:t>g</w:t>
      </w:r>
      <w:r w:rsidRPr="006761DD">
        <w:t>roup</w:t>
      </w:r>
      <w:r w:rsidRPr="006761DD">
        <w:rPr>
          <w:spacing w:val="-3"/>
        </w:rPr>
        <w:t xml:space="preserve"> </w:t>
      </w:r>
      <w:r w:rsidRPr="006761DD">
        <w:t>of</w:t>
      </w:r>
      <w:r w:rsidRPr="006761DD">
        <w:rPr>
          <w:spacing w:val="-2"/>
        </w:rPr>
        <w:t xml:space="preserve"> </w:t>
      </w:r>
      <w:r w:rsidRPr="006761DD">
        <w:t>use</w:t>
      </w:r>
      <w:r w:rsidRPr="006761DD">
        <w:rPr>
          <w:spacing w:val="-2"/>
        </w:rPr>
        <w:t>r</w:t>
      </w:r>
      <w:r w:rsidRPr="006761DD">
        <w:t xml:space="preserve">s </w:t>
      </w:r>
      <w:r w:rsidRPr="006761DD">
        <w:rPr>
          <w:spacing w:val="-2"/>
        </w:rPr>
        <w:t>wi</w:t>
      </w:r>
      <w:r w:rsidRPr="006761DD">
        <w:rPr>
          <w:spacing w:val="1"/>
        </w:rPr>
        <w:t>l</w:t>
      </w:r>
      <w:r w:rsidRPr="006761DD">
        <w:t>l</w:t>
      </w:r>
      <w:r w:rsidRPr="006761DD">
        <w:rPr>
          <w:spacing w:val="1"/>
        </w:rPr>
        <w:t xml:space="preserve"> </w:t>
      </w:r>
      <w:r w:rsidRPr="006761DD">
        <w:rPr>
          <w:spacing w:val="-3"/>
        </w:rPr>
        <w:t>b</w:t>
      </w:r>
      <w:r w:rsidRPr="006761DD">
        <w:t xml:space="preserve">e </w:t>
      </w:r>
      <w:r w:rsidRPr="006761DD">
        <w:rPr>
          <w:spacing w:val="-2"/>
        </w:rPr>
        <w:t>a</w:t>
      </w:r>
      <w:r w:rsidRPr="006761DD">
        <w:rPr>
          <w:spacing w:val="1"/>
        </w:rPr>
        <w:t>ll</w:t>
      </w:r>
      <w:r w:rsidRPr="006761DD">
        <w:t>o</w:t>
      </w:r>
      <w:r w:rsidRPr="006761DD">
        <w:rPr>
          <w:spacing w:val="-2"/>
        </w:rPr>
        <w:t>we</w:t>
      </w:r>
      <w:r w:rsidRPr="006761DD">
        <w:t xml:space="preserve">d </w:t>
      </w:r>
      <w:r w:rsidRPr="006761DD">
        <w:rPr>
          <w:spacing w:val="1"/>
        </w:rPr>
        <w:t>t</w:t>
      </w:r>
      <w:r w:rsidRPr="006761DD">
        <w:t xml:space="preserve">o </w:t>
      </w:r>
      <w:r w:rsidRPr="006761DD">
        <w:rPr>
          <w:spacing w:val="-3"/>
        </w:rPr>
        <w:t>v</w:t>
      </w:r>
      <w:r w:rsidRPr="006761DD">
        <w:rPr>
          <w:spacing w:val="1"/>
        </w:rPr>
        <w:t>i</w:t>
      </w:r>
      <w:r w:rsidRPr="006761DD">
        <w:rPr>
          <w:spacing w:val="-2"/>
        </w:rPr>
        <w:t>e</w:t>
      </w:r>
      <w:r w:rsidRPr="006761DD">
        <w:t>w</w:t>
      </w:r>
      <w:r w:rsidRPr="006761DD">
        <w:rPr>
          <w:spacing w:val="-1"/>
        </w:rPr>
        <w:t xml:space="preserve"> </w:t>
      </w:r>
      <w:r w:rsidRPr="006761DD">
        <w:rPr>
          <w:spacing w:val="1"/>
        </w:rPr>
        <w:t>t</w:t>
      </w:r>
      <w:r w:rsidRPr="006761DD">
        <w:t xml:space="preserve">he </w:t>
      </w:r>
      <w:r w:rsidRPr="006761DD">
        <w:rPr>
          <w:spacing w:val="-2"/>
        </w:rPr>
        <w:t>r</w:t>
      </w:r>
      <w:r w:rsidRPr="006761DD">
        <w:t>equ</w:t>
      </w:r>
      <w:r w:rsidRPr="006761DD">
        <w:rPr>
          <w:spacing w:val="-2"/>
        </w:rPr>
        <w:t>e</w:t>
      </w:r>
      <w:r w:rsidRPr="006761DD">
        <w:t>s</w:t>
      </w:r>
      <w:r w:rsidRPr="006761DD">
        <w:rPr>
          <w:spacing w:val="-2"/>
        </w:rPr>
        <w:t>t</w:t>
      </w:r>
      <w:r w:rsidRPr="006761DD">
        <w:t>s f</w:t>
      </w:r>
      <w:r w:rsidRPr="006761DD">
        <w:rPr>
          <w:spacing w:val="-3"/>
        </w:rPr>
        <w:t>o</w:t>
      </w:r>
      <w:r w:rsidRPr="006761DD">
        <w:t>r</w:t>
      </w:r>
      <w:r w:rsidRPr="006761DD">
        <w:rPr>
          <w:spacing w:val="1"/>
        </w:rPr>
        <w:t xml:space="preserve"> </w:t>
      </w:r>
      <w:r w:rsidRPr="006761DD">
        <w:t>bed c</w:t>
      </w:r>
      <w:r w:rsidRPr="006761DD">
        <w:rPr>
          <w:spacing w:val="1"/>
        </w:rPr>
        <w:t>l</w:t>
      </w:r>
      <w:r w:rsidRPr="006761DD">
        <w:t>e</w:t>
      </w:r>
      <w:r w:rsidRPr="006761DD">
        <w:rPr>
          <w:spacing w:val="-2"/>
        </w:rPr>
        <w:t>a</w:t>
      </w:r>
      <w:r w:rsidRPr="006761DD">
        <w:t>n op</w:t>
      </w:r>
      <w:r w:rsidRPr="006761DD">
        <w:rPr>
          <w:spacing w:val="-2"/>
        </w:rPr>
        <w:t>e</w:t>
      </w:r>
      <w:r w:rsidRPr="006761DD">
        <w:t>r</w:t>
      </w:r>
      <w:r w:rsidRPr="006761DD">
        <w:rPr>
          <w:spacing w:val="-2"/>
        </w:rPr>
        <w:t>a</w:t>
      </w:r>
      <w:r w:rsidRPr="006761DD">
        <w:t>t</w:t>
      </w:r>
      <w:r w:rsidRPr="006761DD">
        <w:rPr>
          <w:spacing w:val="1"/>
        </w:rPr>
        <w:t>i</w:t>
      </w:r>
      <w:r w:rsidRPr="006761DD">
        <w:rPr>
          <w:spacing w:val="-3"/>
        </w:rPr>
        <w:t>o</w:t>
      </w:r>
      <w:r w:rsidRPr="006761DD">
        <w:t>ns,</w:t>
      </w:r>
      <w:r w:rsidRPr="006761DD">
        <w:rPr>
          <w:spacing w:val="-3"/>
        </w:rPr>
        <w:t xml:space="preserve"> </w:t>
      </w:r>
      <w:r w:rsidRPr="006761DD">
        <w:rPr>
          <w:spacing w:val="1"/>
        </w:rPr>
        <w:t>t</w:t>
      </w:r>
      <w:r w:rsidRPr="006761DD">
        <w:t xml:space="preserve">o </w:t>
      </w:r>
      <w:r w:rsidRPr="006761DD">
        <w:rPr>
          <w:spacing w:val="-2"/>
        </w:rPr>
        <w:t>f</w:t>
      </w:r>
      <w:r w:rsidRPr="006761DD">
        <w:rPr>
          <w:spacing w:val="1"/>
        </w:rPr>
        <w:t>i</w:t>
      </w:r>
      <w:r w:rsidRPr="006761DD">
        <w:rPr>
          <w:spacing w:val="-2"/>
        </w:rPr>
        <w:t>l</w:t>
      </w:r>
      <w:r w:rsidRPr="006761DD">
        <w:rPr>
          <w:spacing w:val="1"/>
        </w:rPr>
        <w:t>t</w:t>
      </w:r>
      <w:r w:rsidRPr="006761DD">
        <w:rPr>
          <w:spacing w:val="-2"/>
        </w:rPr>
        <w:t>e</w:t>
      </w:r>
      <w:r w:rsidRPr="006761DD">
        <w:t>r</w:t>
      </w:r>
      <w:r w:rsidRPr="006761DD">
        <w:rPr>
          <w:spacing w:val="1"/>
        </w:rPr>
        <w:t xml:space="preserve"> </w:t>
      </w:r>
      <w:r w:rsidRPr="006761DD">
        <w:rPr>
          <w:spacing w:val="-2"/>
        </w:rPr>
        <w:t>e</w:t>
      </w:r>
      <w:r w:rsidRPr="006761DD">
        <w:t>x</w:t>
      </w:r>
      <w:r w:rsidRPr="006761DD">
        <w:rPr>
          <w:spacing w:val="1"/>
        </w:rPr>
        <w:t>i</w:t>
      </w:r>
      <w:r w:rsidRPr="006761DD">
        <w:rPr>
          <w:spacing w:val="-2"/>
        </w:rPr>
        <w:t>s</w:t>
      </w:r>
      <w:r w:rsidRPr="006761DD">
        <w:rPr>
          <w:spacing w:val="1"/>
        </w:rPr>
        <w:t>ti</w:t>
      </w:r>
      <w:r w:rsidRPr="006761DD">
        <w:t>ng</w:t>
      </w:r>
      <w:r w:rsidRPr="006761DD">
        <w:rPr>
          <w:spacing w:val="-3"/>
        </w:rPr>
        <w:t xml:space="preserve"> </w:t>
      </w:r>
      <w:r w:rsidRPr="006761DD">
        <w:t>re</w:t>
      </w:r>
      <w:r w:rsidRPr="006761DD">
        <w:rPr>
          <w:spacing w:val="-3"/>
        </w:rPr>
        <w:t>q</w:t>
      </w:r>
      <w:r w:rsidRPr="006761DD">
        <w:t>ue</w:t>
      </w:r>
      <w:r w:rsidRPr="006761DD">
        <w:rPr>
          <w:spacing w:val="-2"/>
        </w:rPr>
        <w:t>s</w:t>
      </w:r>
      <w:r w:rsidRPr="006761DD">
        <w:rPr>
          <w:spacing w:val="1"/>
        </w:rPr>
        <w:t>t</w:t>
      </w:r>
      <w:r w:rsidRPr="006761DD">
        <w:t>s by</w:t>
      </w:r>
      <w:r w:rsidRPr="006761DD">
        <w:rPr>
          <w:spacing w:val="-3"/>
        </w:rPr>
        <w:t xml:space="preserve"> </w:t>
      </w:r>
      <w:r w:rsidRPr="006761DD">
        <w:t>d</w:t>
      </w:r>
      <w:r w:rsidRPr="006761DD">
        <w:rPr>
          <w:spacing w:val="-2"/>
        </w:rPr>
        <w:t>i</w:t>
      </w:r>
      <w:r w:rsidRPr="006761DD">
        <w:t>f</w:t>
      </w:r>
      <w:r w:rsidRPr="006761DD">
        <w:rPr>
          <w:spacing w:val="-2"/>
        </w:rPr>
        <w:t>f</w:t>
      </w:r>
      <w:r w:rsidRPr="006761DD">
        <w:t>ere</w:t>
      </w:r>
      <w:r w:rsidRPr="006761DD">
        <w:rPr>
          <w:spacing w:val="-3"/>
        </w:rPr>
        <w:t>n</w:t>
      </w:r>
      <w:r w:rsidRPr="006761DD">
        <w:t>t</w:t>
      </w:r>
      <w:r w:rsidRPr="006761DD">
        <w:rPr>
          <w:spacing w:val="1"/>
        </w:rPr>
        <w:t xml:space="preserve"> </w:t>
      </w:r>
      <w:r w:rsidRPr="006761DD">
        <w:t>c</w:t>
      </w:r>
      <w:r w:rsidRPr="006761DD">
        <w:rPr>
          <w:spacing w:val="-2"/>
        </w:rPr>
        <w:t>r</w:t>
      </w:r>
      <w:r w:rsidRPr="006761DD">
        <w:rPr>
          <w:spacing w:val="1"/>
        </w:rPr>
        <w:t>i</w:t>
      </w:r>
      <w:r w:rsidRPr="006761DD">
        <w:rPr>
          <w:spacing w:val="-2"/>
        </w:rPr>
        <w:t>t</w:t>
      </w:r>
      <w:r w:rsidRPr="006761DD">
        <w:t>e</w:t>
      </w:r>
      <w:r w:rsidRPr="006761DD">
        <w:rPr>
          <w:spacing w:val="-2"/>
        </w:rPr>
        <w:t>r</w:t>
      </w:r>
      <w:r w:rsidRPr="006761DD">
        <w:rPr>
          <w:spacing w:val="1"/>
        </w:rPr>
        <w:t>i</w:t>
      </w:r>
      <w:r w:rsidRPr="006761DD">
        <w:t xml:space="preserve">a </w:t>
      </w:r>
      <w:r w:rsidRPr="006761DD">
        <w:rPr>
          <w:spacing w:val="-2"/>
        </w:rPr>
        <w:t>a</w:t>
      </w:r>
      <w:r w:rsidRPr="006761DD">
        <w:t xml:space="preserve">nd </w:t>
      </w:r>
      <w:r w:rsidRPr="006761DD">
        <w:rPr>
          <w:spacing w:val="-2"/>
        </w:rPr>
        <w:t>t</w:t>
      </w:r>
      <w:r w:rsidRPr="006761DD">
        <w:t>o s</w:t>
      </w:r>
      <w:r w:rsidRPr="006761DD">
        <w:rPr>
          <w:spacing w:val="-2"/>
        </w:rPr>
        <w:t>e</w:t>
      </w:r>
      <w:r w:rsidRPr="006761DD">
        <w:rPr>
          <w:spacing w:val="1"/>
        </w:rPr>
        <w:t>l</w:t>
      </w:r>
      <w:r w:rsidRPr="006761DD">
        <w:t>e</w:t>
      </w:r>
      <w:r w:rsidRPr="006761DD">
        <w:rPr>
          <w:spacing w:val="-2"/>
        </w:rPr>
        <w:t>c</w:t>
      </w:r>
      <w:r w:rsidRPr="006761DD">
        <w:t>t</w:t>
      </w:r>
      <w:r w:rsidRPr="006761DD">
        <w:rPr>
          <w:spacing w:val="-2"/>
        </w:rPr>
        <w:t xml:space="preserve"> </w:t>
      </w:r>
      <w:r w:rsidRPr="006761DD">
        <w:t>requ</w:t>
      </w:r>
      <w:r w:rsidRPr="006761DD">
        <w:rPr>
          <w:spacing w:val="-2"/>
        </w:rPr>
        <w:t>e</w:t>
      </w:r>
      <w:r w:rsidRPr="006761DD">
        <w:t>s</w:t>
      </w:r>
      <w:r w:rsidRPr="006761DD">
        <w:rPr>
          <w:spacing w:val="1"/>
        </w:rPr>
        <w:t>t</w:t>
      </w:r>
      <w:r w:rsidRPr="006761DD">
        <w:t>s</w:t>
      </w:r>
      <w:r w:rsidRPr="006761DD">
        <w:rPr>
          <w:spacing w:val="-2"/>
        </w:rPr>
        <w:t xml:space="preserve"> </w:t>
      </w:r>
      <w:r w:rsidRPr="006761DD">
        <w:rPr>
          <w:spacing w:val="1"/>
        </w:rPr>
        <w:t>i</w:t>
      </w:r>
      <w:r w:rsidRPr="006761DD">
        <w:t xml:space="preserve">n </w:t>
      </w:r>
      <w:r w:rsidRPr="006761DD">
        <w:rPr>
          <w:spacing w:val="-3"/>
        </w:rPr>
        <w:t>o</w:t>
      </w:r>
      <w:r w:rsidRPr="006761DD">
        <w:t>rd</w:t>
      </w:r>
      <w:r w:rsidRPr="006761DD">
        <w:rPr>
          <w:spacing w:val="-2"/>
        </w:rPr>
        <w:t>e</w:t>
      </w:r>
      <w:r w:rsidRPr="006761DD">
        <w:t>r</w:t>
      </w:r>
      <w:r w:rsidRPr="006761DD">
        <w:rPr>
          <w:spacing w:val="1"/>
        </w:rPr>
        <w:t xml:space="preserve"> t</w:t>
      </w:r>
      <w:r w:rsidRPr="006761DD">
        <w:t>o</w:t>
      </w:r>
      <w:r w:rsidRPr="006761DD">
        <w:rPr>
          <w:spacing w:val="-3"/>
        </w:rPr>
        <w:t xml:space="preserve"> </w:t>
      </w:r>
      <w:r w:rsidRPr="006761DD">
        <w:t>as</w:t>
      </w:r>
      <w:r w:rsidRPr="006761DD">
        <w:rPr>
          <w:spacing w:val="-2"/>
        </w:rPr>
        <w:t>s</w:t>
      </w:r>
      <w:r w:rsidRPr="006761DD">
        <w:rPr>
          <w:spacing w:val="1"/>
        </w:rPr>
        <w:t>i</w:t>
      </w:r>
      <w:r w:rsidRPr="006761DD">
        <w:rPr>
          <w:spacing w:val="-3"/>
        </w:rPr>
        <w:t>g</w:t>
      </w:r>
      <w:r w:rsidRPr="006761DD">
        <w:t xml:space="preserve">n </w:t>
      </w:r>
      <w:r w:rsidRPr="006761DD">
        <w:rPr>
          <w:spacing w:val="1"/>
        </w:rPr>
        <w:t>t</w:t>
      </w:r>
      <w:r w:rsidRPr="006761DD">
        <w:t>hem</w:t>
      </w:r>
      <w:r w:rsidRPr="006761DD">
        <w:rPr>
          <w:spacing w:val="-4"/>
        </w:rPr>
        <w:t xml:space="preserve"> </w:t>
      </w:r>
      <w:r w:rsidRPr="006761DD">
        <w:rPr>
          <w:spacing w:val="1"/>
        </w:rPr>
        <w:t>t</w:t>
      </w:r>
      <w:r w:rsidRPr="006761DD">
        <w:t xml:space="preserve">o </w:t>
      </w:r>
      <w:r w:rsidRPr="006761DD">
        <w:rPr>
          <w:spacing w:val="-1"/>
        </w:rPr>
        <w:t>E</w:t>
      </w:r>
      <w:r w:rsidRPr="006761DD">
        <w:t>MS</w:t>
      </w:r>
      <w:r w:rsidRPr="006761DD">
        <w:rPr>
          <w:spacing w:val="-1"/>
        </w:rPr>
        <w:t xml:space="preserve"> </w:t>
      </w:r>
      <w:r w:rsidRPr="006761DD">
        <w:rPr>
          <w:spacing w:val="-2"/>
        </w:rPr>
        <w:t>s</w:t>
      </w:r>
      <w:r w:rsidRPr="006761DD">
        <w:rPr>
          <w:spacing w:val="1"/>
        </w:rPr>
        <w:t>t</w:t>
      </w:r>
      <w:r w:rsidRPr="006761DD">
        <w:rPr>
          <w:spacing w:val="-2"/>
        </w:rPr>
        <w:t>a</w:t>
      </w:r>
      <w:r w:rsidRPr="006761DD">
        <w:t>ff.</w:t>
      </w:r>
      <w:r w:rsidRPr="006761DD">
        <w:rPr>
          <w:spacing w:val="-3"/>
        </w:rPr>
        <w:t xml:space="preserve"> </w:t>
      </w:r>
      <w:r w:rsidRPr="006761DD">
        <w:rPr>
          <w:spacing w:val="-1"/>
        </w:rPr>
        <w:t>T</w:t>
      </w:r>
      <w:r w:rsidRPr="006761DD">
        <w:t>h</w:t>
      </w:r>
      <w:r w:rsidRPr="006761DD">
        <w:rPr>
          <w:spacing w:val="1"/>
        </w:rPr>
        <w:t>i</w:t>
      </w:r>
      <w:r w:rsidRPr="006761DD">
        <w:t>s</w:t>
      </w:r>
      <w:r w:rsidRPr="006761DD">
        <w:rPr>
          <w:spacing w:val="-2"/>
        </w:rPr>
        <w:t xml:space="preserve"> </w:t>
      </w:r>
      <w:r w:rsidRPr="006761DD">
        <w:t>r</w:t>
      </w:r>
      <w:r w:rsidRPr="006761DD">
        <w:rPr>
          <w:spacing w:val="-3"/>
        </w:rPr>
        <w:t>o</w:t>
      </w:r>
      <w:r w:rsidRPr="006761DD">
        <w:rPr>
          <w:spacing w:val="-2"/>
        </w:rPr>
        <w:t>l</w:t>
      </w:r>
      <w:r w:rsidRPr="006761DD">
        <w:t>e can</w:t>
      </w:r>
      <w:r w:rsidRPr="006761DD">
        <w:rPr>
          <w:spacing w:val="-3"/>
        </w:rPr>
        <w:t>n</w:t>
      </w:r>
      <w:r w:rsidRPr="006761DD">
        <w:t xml:space="preserve">ot </w:t>
      </w:r>
      <w:r w:rsidRPr="006761DD">
        <w:rPr>
          <w:spacing w:val="-3"/>
        </w:rPr>
        <w:t>b</w:t>
      </w:r>
      <w:r w:rsidRPr="006761DD">
        <w:t>e us</w:t>
      </w:r>
      <w:r w:rsidRPr="006761DD">
        <w:rPr>
          <w:spacing w:val="-2"/>
        </w:rPr>
        <w:t>e</w:t>
      </w:r>
      <w:r w:rsidRPr="006761DD">
        <w:t xml:space="preserve">d </w:t>
      </w:r>
      <w:r w:rsidRPr="006761DD">
        <w:rPr>
          <w:spacing w:val="-2"/>
        </w:rPr>
        <w:t>a</w:t>
      </w:r>
      <w:r w:rsidRPr="006761DD">
        <w:rPr>
          <w:spacing w:val="1"/>
        </w:rPr>
        <w:t>l</w:t>
      </w:r>
      <w:r w:rsidRPr="006761DD">
        <w:t>one,</w:t>
      </w:r>
      <w:r w:rsidRPr="006761DD">
        <w:rPr>
          <w:spacing w:val="-3"/>
        </w:rPr>
        <w:t xml:space="preserve"> </w:t>
      </w:r>
      <w:r w:rsidRPr="006761DD">
        <w:t>on</w:t>
      </w:r>
      <w:r w:rsidRPr="006761DD">
        <w:rPr>
          <w:spacing w:val="-2"/>
        </w:rPr>
        <w:t>l</w:t>
      </w:r>
      <w:r w:rsidRPr="006761DD">
        <w:t>y</w:t>
      </w:r>
      <w:r w:rsidRPr="006761DD">
        <w:rPr>
          <w:spacing w:val="-3"/>
        </w:rPr>
        <w:t xml:space="preserve"> </w:t>
      </w:r>
      <w:r w:rsidRPr="006761DD">
        <w:rPr>
          <w:spacing w:val="1"/>
        </w:rPr>
        <w:t>t</w:t>
      </w:r>
      <w:r w:rsidRPr="006761DD">
        <w:t>o</w:t>
      </w:r>
      <w:r w:rsidRPr="006761DD">
        <w:rPr>
          <w:spacing w:val="-3"/>
        </w:rPr>
        <w:t>g</w:t>
      </w:r>
      <w:r w:rsidRPr="006761DD">
        <w:t>e</w:t>
      </w:r>
      <w:r w:rsidRPr="006761DD">
        <w:rPr>
          <w:spacing w:val="1"/>
        </w:rPr>
        <w:t>t</w:t>
      </w:r>
      <w:r w:rsidRPr="006761DD">
        <w:t>her</w:t>
      </w:r>
      <w:r w:rsidRPr="006761DD">
        <w:rPr>
          <w:spacing w:val="1"/>
        </w:rPr>
        <w:t xml:space="preserve"> </w:t>
      </w:r>
      <w:r w:rsidRPr="006761DD">
        <w:rPr>
          <w:spacing w:val="-2"/>
        </w:rPr>
        <w:t>wi</w:t>
      </w:r>
      <w:r w:rsidRPr="006761DD">
        <w:rPr>
          <w:spacing w:val="1"/>
        </w:rPr>
        <w:t>t</w:t>
      </w:r>
      <w:r w:rsidRPr="006761DD">
        <w:t xml:space="preserve">h </w:t>
      </w:r>
      <w:proofErr w:type="spellStart"/>
      <w:r w:rsidRPr="006761DD">
        <w:rPr>
          <w:spacing w:val="-1"/>
        </w:rPr>
        <w:t>E</w:t>
      </w:r>
      <w:r w:rsidRPr="006761DD">
        <w:rPr>
          <w:spacing w:val="-4"/>
        </w:rPr>
        <w:t>m</w:t>
      </w:r>
      <w:r w:rsidRPr="006761DD">
        <w:t>s</w:t>
      </w:r>
      <w:r w:rsidRPr="006761DD">
        <w:rPr>
          <w:spacing w:val="-1"/>
        </w:rPr>
        <w:t>S</w:t>
      </w:r>
      <w:r w:rsidRPr="006761DD">
        <w:rPr>
          <w:spacing w:val="1"/>
        </w:rPr>
        <w:t>t</w:t>
      </w:r>
      <w:r w:rsidRPr="006761DD">
        <w:t>a</w:t>
      </w:r>
      <w:r w:rsidRPr="006761DD">
        <w:rPr>
          <w:spacing w:val="-2"/>
        </w:rPr>
        <w:t>f</w:t>
      </w:r>
      <w:r w:rsidRPr="006761DD">
        <w:t>f</w:t>
      </w:r>
      <w:proofErr w:type="spellEnd"/>
      <w:r w:rsidRPr="006761DD">
        <w:rPr>
          <w:spacing w:val="1"/>
        </w:rPr>
        <w:t xml:space="preserve"> </w:t>
      </w:r>
      <w:r w:rsidRPr="006761DD">
        <w:rPr>
          <w:spacing w:val="-2"/>
        </w:rPr>
        <w:t>r</w:t>
      </w:r>
      <w:r w:rsidRPr="006761DD">
        <w:rPr>
          <w:spacing w:val="-3"/>
        </w:rPr>
        <w:t>o</w:t>
      </w:r>
      <w:r w:rsidRPr="006761DD">
        <w:rPr>
          <w:spacing w:val="1"/>
        </w:rPr>
        <w:t>l</w:t>
      </w:r>
      <w:r w:rsidRPr="006761DD">
        <w:t>e.</w:t>
      </w:r>
    </w:p>
    <w:p w14:paraId="63795B6A" w14:textId="77777777" w:rsidR="00F73FE2" w:rsidRPr="006761DD" w:rsidRDefault="00F73FE2" w:rsidP="00F73FE2">
      <w:pPr>
        <w:spacing w:before="9" w:line="110" w:lineRule="exact"/>
        <w:rPr>
          <w:sz w:val="11"/>
          <w:szCs w:val="11"/>
        </w:rPr>
      </w:pPr>
    </w:p>
    <w:p w14:paraId="41B4E379" w14:textId="77777777" w:rsidR="00F73FE2" w:rsidRPr="006761DD" w:rsidRDefault="00F73FE2" w:rsidP="00834CED">
      <w:pPr>
        <w:pStyle w:val="BodyText"/>
      </w:pPr>
      <w:r w:rsidRPr="006761DD">
        <w:rPr>
          <w:b/>
          <w:bCs/>
          <w:spacing w:val="-2"/>
        </w:rPr>
        <w:t>G</w:t>
      </w:r>
      <w:r w:rsidRPr="006761DD">
        <w:rPr>
          <w:b/>
          <w:bCs/>
          <w:spacing w:val="-1"/>
        </w:rPr>
        <w:t>u</w:t>
      </w:r>
      <w:r w:rsidRPr="006761DD">
        <w:rPr>
          <w:b/>
          <w:bCs/>
        </w:rPr>
        <w:t>est</w:t>
      </w:r>
      <w:r w:rsidRPr="006761DD">
        <w:rPr>
          <w:b/>
          <w:bCs/>
          <w:spacing w:val="-2"/>
        </w:rPr>
        <w:t>s</w:t>
      </w:r>
      <w:r w:rsidRPr="006761DD">
        <w:t>:</w:t>
      </w:r>
      <w:r w:rsidRPr="006761DD">
        <w:rPr>
          <w:spacing w:val="-2"/>
        </w:rPr>
        <w:t xml:space="preserve"> </w:t>
      </w:r>
      <w:r w:rsidRPr="006761DD">
        <w:rPr>
          <w:spacing w:val="2"/>
        </w:rPr>
        <w:t>T</w:t>
      </w:r>
      <w:r w:rsidRPr="006761DD">
        <w:t xml:space="preserve">he </w:t>
      </w:r>
      <w:r w:rsidRPr="006761DD">
        <w:rPr>
          <w:spacing w:val="-3"/>
        </w:rPr>
        <w:t>g</w:t>
      </w:r>
      <w:r w:rsidRPr="006761DD">
        <w:t>ue</w:t>
      </w:r>
      <w:r w:rsidRPr="006761DD">
        <w:rPr>
          <w:spacing w:val="-2"/>
        </w:rPr>
        <w:t>s</w:t>
      </w:r>
      <w:r w:rsidRPr="006761DD">
        <w:t>t</w:t>
      </w:r>
      <w:r w:rsidRPr="006761DD">
        <w:rPr>
          <w:spacing w:val="1"/>
        </w:rPr>
        <w:t xml:space="preserve"> </w:t>
      </w:r>
      <w:r w:rsidRPr="006761DD">
        <w:t>u</w:t>
      </w:r>
      <w:r w:rsidRPr="006761DD">
        <w:rPr>
          <w:spacing w:val="-2"/>
        </w:rPr>
        <w:t>s</w:t>
      </w:r>
      <w:r w:rsidRPr="006761DD">
        <w:t>er</w:t>
      </w:r>
      <w:r w:rsidRPr="006761DD">
        <w:rPr>
          <w:spacing w:val="1"/>
        </w:rPr>
        <w:t xml:space="preserve"> </w:t>
      </w:r>
      <w:r w:rsidRPr="006761DD">
        <w:rPr>
          <w:spacing w:val="-4"/>
        </w:rPr>
        <w:t>w</w:t>
      </w:r>
      <w:r w:rsidRPr="006761DD">
        <w:rPr>
          <w:spacing w:val="1"/>
        </w:rPr>
        <w:t>i</w:t>
      </w:r>
      <w:r w:rsidRPr="006761DD">
        <w:rPr>
          <w:spacing w:val="-2"/>
        </w:rPr>
        <w:t>l</w:t>
      </w:r>
      <w:r w:rsidRPr="006761DD">
        <w:t>l</w:t>
      </w:r>
      <w:r w:rsidRPr="006761DD">
        <w:rPr>
          <w:spacing w:val="-2"/>
        </w:rPr>
        <w:t xml:space="preserve"> </w:t>
      </w:r>
      <w:r w:rsidRPr="006761DD">
        <w:t>be a</w:t>
      </w:r>
      <w:r w:rsidRPr="006761DD">
        <w:rPr>
          <w:spacing w:val="-2"/>
        </w:rPr>
        <w:t>l</w:t>
      </w:r>
      <w:r w:rsidRPr="006761DD">
        <w:rPr>
          <w:spacing w:val="1"/>
        </w:rPr>
        <w:t>l</w:t>
      </w:r>
      <w:r w:rsidRPr="006761DD">
        <w:t>o</w:t>
      </w:r>
      <w:r w:rsidRPr="006761DD">
        <w:rPr>
          <w:spacing w:val="-2"/>
        </w:rPr>
        <w:t>w</w:t>
      </w:r>
      <w:r w:rsidRPr="006761DD">
        <w:t>ed</w:t>
      </w:r>
      <w:r w:rsidRPr="006761DD">
        <w:rPr>
          <w:spacing w:val="-3"/>
        </w:rPr>
        <w:t xml:space="preserve"> </w:t>
      </w:r>
      <w:r w:rsidRPr="006761DD">
        <w:rPr>
          <w:spacing w:val="1"/>
        </w:rPr>
        <w:t>t</w:t>
      </w:r>
      <w:r w:rsidRPr="006761DD">
        <w:t xml:space="preserve">o </w:t>
      </w:r>
      <w:r w:rsidRPr="006761DD">
        <w:rPr>
          <w:spacing w:val="-3"/>
        </w:rPr>
        <w:t>g</w:t>
      </w:r>
      <w:r w:rsidRPr="006761DD">
        <w:t>en</w:t>
      </w:r>
      <w:r w:rsidRPr="006761DD">
        <w:rPr>
          <w:spacing w:val="-2"/>
        </w:rPr>
        <w:t>e</w:t>
      </w:r>
      <w:r w:rsidRPr="006761DD">
        <w:t>r</w:t>
      </w:r>
      <w:r w:rsidRPr="006761DD">
        <w:rPr>
          <w:spacing w:val="-2"/>
        </w:rPr>
        <w:t>a</w:t>
      </w:r>
      <w:r w:rsidRPr="006761DD">
        <w:rPr>
          <w:spacing w:val="1"/>
        </w:rPr>
        <w:t>t</w:t>
      </w:r>
      <w:r w:rsidRPr="006761DD">
        <w:t xml:space="preserve">e </w:t>
      </w:r>
      <w:r w:rsidRPr="006761DD">
        <w:rPr>
          <w:spacing w:val="-2"/>
        </w:rPr>
        <w:t>th</w:t>
      </w:r>
      <w:r w:rsidRPr="006761DD">
        <w:t>e</w:t>
      </w:r>
      <w:r w:rsidRPr="006761DD">
        <w:rPr>
          <w:spacing w:val="-2"/>
        </w:rPr>
        <w:t xml:space="preserve"> N</w:t>
      </w:r>
      <w:r w:rsidRPr="006761DD">
        <w:t>a</w:t>
      </w:r>
      <w:r w:rsidRPr="006761DD">
        <w:rPr>
          <w:spacing w:val="1"/>
        </w:rPr>
        <w:t>ti</w:t>
      </w:r>
      <w:r w:rsidRPr="006761DD">
        <w:t>o</w:t>
      </w:r>
      <w:r w:rsidRPr="006761DD">
        <w:rPr>
          <w:spacing w:val="-3"/>
        </w:rPr>
        <w:t>n</w:t>
      </w:r>
      <w:r w:rsidRPr="006761DD">
        <w:t>al</w:t>
      </w:r>
      <w:r w:rsidRPr="006761DD">
        <w:rPr>
          <w:spacing w:val="1"/>
        </w:rPr>
        <w:t xml:space="preserve"> </w:t>
      </w:r>
      <w:r w:rsidRPr="006761DD">
        <w:rPr>
          <w:spacing w:val="-4"/>
        </w:rPr>
        <w:t>B</w:t>
      </w:r>
      <w:r w:rsidRPr="006761DD">
        <w:t xml:space="preserve">ed </w:t>
      </w:r>
      <w:r w:rsidRPr="006761DD">
        <w:rPr>
          <w:spacing w:val="-2"/>
        </w:rPr>
        <w:t>A</w:t>
      </w:r>
      <w:r w:rsidRPr="006761DD">
        <w:rPr>
          <w:spacing w:val="-3"/>
        </w:rPr>
        <w:t>v</w:t>
      </w:r>
      <w:r w:rsidRPr="006761DD">
        <w:t>a</w:t>
      </w:r>
      <w:r w:rsidRPr="006761DD">
        <w:rPr>
          <w:spacing w:val="1"/>
        </w:rPr>
        <w:t>il</w:t>
      </w:r>
      <w:r w:rsidRPr="006761DD">
        <w:rPr>
          <w:spacing w:val="-2"/>
        </w:rPr>
        <w:t>a</w:t>
      </w:r>
      <w:r w:rsidRPr="006761DD">
        <w:t>b</w:t>
      </w:r>
      <w:r w:rsidRPr="006761DD">
        <w:rPr>
          <w:spacing w:val="-2"/>
        </w:rPr>
        <w:t>i</w:t>
      </w:r>
      <w:r w:rsidRPr="006761DD">
        <w:rPr>
          <w:spacing w:val="1"/>
        </w:rPr>
        <w:t>l</w:t>
      </w:r>
      <w:r w:rsidRPr="006761DD">
        <w:rPr>
          <w:spacing w:val="-2"/>
        </w:rPr>
        <w:t>i</w:t>
      </w:r>
      <w:r w:rsidRPr="006761DD">
        <w:rPr>
          <w:spacing w:val="1"/>
        </w:rPr>
        <w:t>t</w:t>
      </w:r>
      <w:r w:rsidRPr="006761DD">
        <w:t>y</w:t>
      </w:r>
      <w:r w:rsidRPr="006761DD">
        <w:rPr>
          <w:spacing w:val="-3"/>
        </w:rPr>
        <w:t xml:space="preserve"> </w:t>
      </w:r>
      <w:r w:rsidRPr="006761DD">
        <w:t>repo</w:t>
      </w:r>
      <w:r w:rsidRPr="006761DD">
        <w:rPr>
          <w:spacing w:val="-2"/>
        </w:rPr>
        <w:t>r</w:t>
      </w:r>
      <w:r w:rsidRPr="006761DD">
        <w:t>t</w:t>
      </w:r>
      <w:r w:rsidRPr="006761DD">
        <w:rPr>
          <w:spacing w:val="1"/>
        </w:rPr>
        <w:t xml:space="preserve"> </w:t>
      </w:r>
      <w:r w:rsidRPr="006761DD">
        <w:rPr>
          <w:spacing w:val="-2"/>
        </w:rPr>
        <w:t>f</w:t>
      </w:r>
      <w:r w:rsidRPr="006761DD">
        <w:t xml:space="preserve">rom </w:t>
      </w:r>
      <w:r w:rsidRPr="006761DD">
        <w:rPr>
          <w:spacing w:val="-2"/>
        </w:rPr>
        <w:t>N</w:t>
      </w:r>
      <w:r w:rsidRPr="006761DD">
        <w:t>a</w:t>
      </w:r>
      <w:r w:rsidRPr="006761DD">
        <w:rPr>
          <w:spacing w:val="1"/>
        </w:rPr>
        <w:t>ti</w:t>
      </w:r>
      <w:r w:rsidRPr="006761DD">
        <w:t>o</w:t>
      </w:r>
      <w:r w:rsidRPr="006761DD">
        <w:rPr>
          <w:spacing w:val="-3"/>
        </w:rPr>
        <w:t>n</w:t>
      </w:r>
      <w:r w:rsidRPr="006761DD">
        <w:t>a</w:t>
      </w:r>
      <w:r w:rsidRPr="006761DD">
        <w:rPr>
          <w:spacing w:val="-2"/>
        </w:rPr>
        <w:t>l</w:t>
      </w:r>
      <w:r w:rsidRPr="006761DD">
        <w:rPr>
          <w:spacing w:val="1"/>
        </w:rPr>
        <w:t>/</w:t>
      </w:r>
      <w:r w:rsidRPr="006761DD">
        <w:rPr>
          <w:spacing w:val="-1"/>
        </w:rPr>
        <w:t>R</w:t>
      </w:r>
      <w:r w:rsidRPr="006761DD">
        <w:t>e</w:t>
      </w:r>
      <w:r w:rsidRPr="006761DD">
        <w:rPr>
          <w:spacing w:val="-3"/>
        </w:rPr>
        <w:t>g</w:t>
      </w:r>
      <w:r w:rsidRPr="006761DD">
        <w:rPr>
          <w:spacing w:val="1"/>
        </w:rPr>
        <w:t>i</w:t>
      </w:r>
      <w:r w:rsidRPr="006761DD">
        <w:t>on</w:t>
      </w:r>
      <w:r w:rsidRPr="006761DD">
        <w:rPr>
          <w:spacing w:val="-2"/>
        </w:rPr>
        <w:t>a</w:t>
      </w:r>
      <w:r w:rsidRPr="006761DD">
        <w:t>l</w:t>
      </w:r>
      <w:r w:rsidRPr="006761DD">
        <w:rPr>
          <w:spacing w:val="1"/>
        </w:rPr>
        <w:t xml:space="preserve"> </w:t>
      </w:r>
      <w:r w:rsidRPr="006761DD">
        <w:t>pa</w:t>
      </w:r>
      <w:r w:rsidRPr="006761DD">
        <w:rPr>
          <w:spacing w:val="-3"/>
        </w:rPr>
        <w:t>g</w:t>
      </w:r>
      <w:r w:rsidRPr="006761DD">
        <w:t>e.</w:t>
      </w:r>
    </w:p>
    <w:p w14:paraId="53877D5C" w14:textId="77777777" w:rsidR="00F73FE2" w:rsidRPr="006761DD" w:rsidRDefault="00F73FE2" w:rsidP="00834CED">
      <w:pPr>
        <w:pStyle w:val="BodyText"/>
        <w:rPr>
          <w:sz w:val="11"/>
          <w:szCs w:val="11"/>
        </w:rPr>
      </w:pPr>
    </w:p>
    <w:p w14:paraId="0FE11B8D" w14:textId="77777777" w:rsidR="00F73FE2" w:rsidRPr="006761DD" w:rsidRDefault="00F73FE2" w:rsidP="00834CED">
      <w:pPr>
        <w:pStyle w:val="BodyText"/>
      </w:pPr>
      <w:r w:rsidRPr="006761DD">
        <w:rPr>
          <w:b/>
          <w:bCs/>
          <w:spacing w:val="-2"/>
        </w:rPr>
        <w:t>N</w:t>
      </w:r>
      <w:r w:rsidRPr="006761DD">
        <w:rPr>
          <w:b/>
          <w:bCs/>
        </w:rPr>
        <w:t>at</w:t>
      </w:r>
      <w:r w:rsidRPr="006761DD">
        <w:rPr>
          <w:b/>
          <w:bCs/>
          <w:spacing w:val="1"/>
        </w:rPr>
        <w:t>i</w:t>
      </w:r>
      <w:r w:rsidRPr="006761DD">
        <w:rPr>
          <w:b/>
          <w:bCs/>
        </w:rPr>
        <w:t>o</w:t>
      </w:r>
      <w:r w:rsidRPr="006761DD">
        <w:rPr>
          <w:b/>
          <w:bCs/>
          <w:spacing w:val="-1"/>
        </w:rPr>
        <w:t>n</w:t>
      </w:r>
      <w:r w:rsidRPr="006761DD">
        <w:rPr>
          <w:b/>
          <w:bCs/>
          <w:spacing w:val="-3"/>
        </w:rPr>
        <w:t>a</w:t>
      </w:r>
      <w:r w:rsidRPr="006761DD">
        <w:rPr>
          <w:b/>
          <w:bCs/>
        </w:rPr>
        <w:t>l</w:t>
      </w:r>
      <w:r w:rsidRPr="006761DD">
        <w:rPr>
          <w:b/>
          <w:bCs/>
          <w:spacing w:val="1"/>
        </w:rPr>
        <w:t xml:space="preserve"> </w:t>
      </w:r>
      <w:r w:rsidRPr="006761DD">
        <w:rPr>
          <w:b/>
          <w:bCs/>
          <w:spacing w:val="-2"/>
        </w:rPr>
        <w:t>U</w:t>
      </w:r>
      <w:r w:rsidRPr="006761DD">
        <w:rPr>
          <w:b/>
          <w:bCs/>
        </w:rPr>
        <w:t>s</w:t>
      </w:r>
      <w:r w:rsidRPr="006761DD">
        <w:rPr>
          <w:b/>
          <w:bCs/>
          <w:spacing w:val="-2"/>
        </w:rPr>
        <w:t>e</w:t>
      </w:r>
      <w:r w:rsidRPr="006761DD">
        <w:rPr>
          <w:b/>
          <w:bCs/>
        </w:rPr>
        <w:t>r</w:t>
      </w:r>
      <w:r w:rsidRPr="006761DD">
        <w:rPr>
          <w:b/>
          <w:bCs/>
          <w:spacing w:val="-2"/>
        </w:rPr>
        <w:t>s</w:t>
      </w:r>
      <w:r w:rsidRPr="006761DD">
        <w:rPr>
          <w:b/>
          <w:bCs/>
          <w:spacing w:val="1"/>
        </w:rPr>
        <w:t>/</w:t>
      </w:r>
      <w:r w:rsidRPr="006761DD">
        <w:rPr>
          <w:b/>
          <w:bCs/>
          <w:spacing w:val="-2"/>
        </w:rPr>
        <w:t>R</w:t>
      </w:r>
      <w:r w:rsidRPr="006761DD">
        <w:rPr>
          <w:b/>
          <w:bCs/>
        </w:rPr>
        <w:t>eg</w:t>
      </w:r>
      <w:r w:rsidRPr="006761DD">
        <w:rPr>
          <w:b/>
          <w:bCs/>
          <w:spacing w:val="1"/>
        </w:rPr>
        <w:t>i</w:t>
      </w:r>
      <w:r w:rsidRPr="006761DD">
        <w:rPr>
          <w:b/>
          <w:bCs/>
        </w:rPr>
        <w:t>o</w:t>
      </w:r>
      <w:r w:rsidRPr="006761DD">
        <w:rPr>
          <w:b/>
          <w:bCs/>
          <w:spacing w:val="-3"/>
        </w:rPr>
        <w:t>n</w:t>
      </w:r>
      <w:r w:rsidRPr="006761DD">
        <w:rPr>
          <w:b/>
          <w:bCs/>
        </w:rPr>
        <w:t>al</w:t>
      </w:r>
      <w:r w:rsidRPr="006761DD">
        <w:rPr>
          <w:b/>
          <w:bCs/>
          <w:spacing w:val="-2"/>
        </w:rPr>
        <w:t xml:space="preserve"> U</w:t>
      </w:r>
      <w:r w:rsidRPr="006761DD">
        <w:rPr>
          <w:b/>
          <w:bCs/>
        </w:rPr>
        <w:t>ser</w:t>
      </w:r>
      <w:r w:rsidRPr="006761DD">
        <w:rPr>
          <w:b/>
          <w:bCs/>
          <w:spacing w:val="-2"/>
        </w:rPr>
        <w:t>s</w:t>
      </w:r>
      <w:r w:rsidRPr="006761DD">
        <w:t>:</w:t>
      </w:r>
      <w:r w:rsidRPr="006761DD">
        <w:rPr>
          <w:spacing w:val="-2"/>
        </w:rPr>
        <w:t xml:space="preserve"> </w:t>
      </w:r>
      <w:r w:rsidRPr="006761DD">
        <w:rPr>
          <w:spacing w:val="2"/>
        </w:rPr>
        <w:t>T</w:t>
      </w:r>
      <w:r w:rsidRPr="006761DD">
        <w:t>h</w:t>
      </w:r>
      <w:r w:rsidRPr="006761DD">
        <w:rPr>
          <w:spacing w:val="-2"/>
        </w:rPr>
        <w:t>i</w:t>
      </w:r>
      <w:r w:rsidRPr="006761DD">
        <w:t xml:space="preserve">s </w:t>
      </w:r>
      <w:r w:rsidRPr="006761DD">
        <w:rPr>
          <w:spacing w:val="1"/>
        </w:rPr>
        <w:t>t</w:t>
      </w:r>
      <w:r w:rsidRPr="006761DD">
        <w:rPr>
          <w:spacing w:val="-3"/>
        </w:rPr>
        <w:t>y</w:t>
      </w:r>
      <w:r w:rsidRPr="006761DD">
        <w:t xml:space="preserve">pe </w:t>
      </w:r>
      <w:r w:rsidRPr="006761DD">
        <w:rPr>
          <w:spacing w:val="-3"/>
        </w:rPr>
        <w:t>o</w:t>
      </w:r>
      <w:r w:rsidRPr="006761DD">
        <w:t>f</w:t>
      </w:r>
      <w:r w:rsidRPr="006761DD">
        <w:rPr>
          <w:spacing w:val="1"/>
        </w:rPr>
        <w:t xml:space="preserve"> </w:t>
      </w:r>
      <w:r w:rsidRPr="006761DD">
        <w:t>u</w:t>
      </w:r>
      <w:r w:rsidRPr="006761DD">
        <w:rPr>
          <w:spacing w:val="-2"/>
        </w:rPr>
        <w:t>s</w:t>
      </w:r>
      <w:r w:rsidRPr="006761DD">
        <w:t>er</w:t>
      </w:r>
      <w:r w:rsidRPr="006761DD">
        <w:rPr>
          <w:spacing w:val="1"/>
        </w:rPr>
        <w:t xml:space="preserve"> </w:t>
      </w:r>
      <w:r w:rsidRPr="006761DD">
        <w:rPr>
          <w:spacing w:val="-2"/>
        </w:rPr>
        <w:t>wi</w:t>
      </w:r>
      <w:r w:rsidRPr="006761DD">
        <w:rPr>
          <w:spacing w:val="1"/>
        </w:rPr>
        <w:t>l</w:t>
      </w:r>
      <w:r w:rsidRPr="006761DD">
        <w:t>l</w:t>
      </w:r>
      <w:r w:rsidRPr="006761DD">
        <w:rPr>
          <w:spacing w:val="1"/>
        </w:rPr>
        <w:t xml:space="preserve"> </w:t>
      </w:r>
      <w:r w:rsidRPr="006761DD">
        <w:rPr>
          <w:spacing w:val="-3"/>
        </w:rPr>
        <w:t>h</w:t>
      </w:r>
      <w:r w:rsidRPr="006761DD">
        <w:t>a</w:t>
      </w:r>
      <w:r w:rsidRPr="006761DD">
        <w:rPr>
          <w:spacing w:val="-3"/>
        </w:rPr>
        <w:t>v</w:t>
      </w:r>
      <w:r w:rsidRPr="006761DD">
        <w:t>e acc</w:t>
      </w:r>
      <w:r w:rsidRPr="006761DD">
        <w:rPr>
          <w:spacing w:val="-2"/>
        </w:rPr>
        <w:t>e</w:t>
      </w:r>
      <w:r w:rsidRPr="006761DD">
        <w:t>ss</w:t>
      </w:r>
      <w:r w:rsidRPr="006761DD">
        <w:rPr>
          <w:spacing w:val="-2"/>
        </w:rPr>
        <w:t xml:space="preserve"> </w:t>
      </w:r>
      <w:r w:rsidRPr="006761DD">
        <w:rPr>
          <w:spacing w:val="1"/>
        </w:rPr>
        <w:t>t</w:t>
      </w:r>
      <w:r w:rsidRPr="006761DD">
        <w:t xml:space="preserve">o </w:t>
      </w:r>
      <w:r w:rsidRPr="006761DD">
        <w:rPr>
          <w:spacing w:val="-2"/>
        </w:rPr>
        <w:t>t</w:t>
      </w:r>
      <w:r w:rsidRPr="006761DD">
        <w:t xml:space="preserve">he </w:t>
      </w:r>
      <w:r w:rsidRPr="006761DD">
        <w:rPr>
          <w:spacing w:val="-2"/>
        </w:rPr>
        <w:t>Na</w:t>
      </w:r>
      <w:r w:rsidRPr="006761DD">
        <w:rPr>
          <w:spacing w:val="1"/>
        </w:rPr>
        <w:t>ti</w:t>
      </w:r>
      <w:r w:rsidRPr="006761DD">
        <w:t>o</w:t>
      </w:r>
      <w:r w:rsidRPr="006761DD">
        <w:rPr>
          <w:spacing w:val="-3"/>
        </w:rPr>
        <w:t>n</w:t>
      </w:r>
      <w:r w:rsidRPr="006761DD">
        <w:t>a</w:t>
      </w:r>
      <w:r w:rsidRPr="006761DD">
        <w:rPr>
          <w:spacing w:val="1"/>
        </w:rPr>
        <w:t>l/</w:t>
      </w:r>
      <w:r w:rsidRPr="006761DD">
        <w:rPr>
          <w:spacing w:val="-4"/>
        </w:rPr>
        <w:t>R</w:t>
      </w:r>
      <w:r w:rsidRPr="006761DD">
        <w:t>e</w:t>
      </w:r>
      <w:r w:rsidRPr="006761DD">
        <w:rPr>
          <w:spacing w:val="-3"/>
        </w:rPr>
        <w:t>g</w:t>
      </w:r>
      <w:r w:rsidRPr="006761DD">
        <w:rPr>
          <w:spacing w:val="1"/>
        </w:rPr>
        <w:t>i</w:t>
      </w:r>
      <w:r w:rsidRPr="006761DD">
        <w:t>onal</w:t>
      </w:r>
      <w:r w:rsidRPr="006761DD">
        <w:rPr>
          <w:spacing w:val="-2"/>
        </w:rPr>
        <w:t xml:space="preserve"> </w:t>
      </w:r>
      <w:r w:rsidRPr="006761DD">
        <w:t>pa</w:t>
      </w:r>
      <w:r w:rsidRPr="006761DD">
        <w:rPr>
          <w:spacing w:val="-3"/>
        </w:rPr>
        <w:t>g</w:t>
      </w:r>
      <w:r w:rsidRPr="006761DD">
        <w:t>e on</w:t>
      </w:r>
      <w:r w:rsidRPr="006761DD">
        <w:rPr>
          <w:spacing w:val="1"/>
        </w:rPr>
        <w:t>l</w:t>
      </w:r>
      <w:r w:rsidRPr="006761DD">
        <w:rPr>
          <w:spacing w:val="-3"/>
        </w:rPr>
        <w:t>y</w:t>
      </w:r>
      <w:r w:rsidRPr="006761DD">
        <w:t>.</w:t>
      </w:r>
    </w:p>
    <w:p w14:paraId="49EA9DA1" w14:textId="77777777" w:rsidR="00F73FE2" w:rsidRPr="006761DD" w:rsidRDefault="00F73FE2" w:rsidP="00834CED">
      <w:pPr>
        <w:pStyle w:val="BodyText"/>
        <w:rPr>
          <w:sz w:val="11"/>
          <w:szCs w:val="11"/>
        </w:rPr>
      </w:pPr>
    </w:p>
    <w:p w14:paraId="48AE062D" w14:textId="77777777" w:rsidR="00F73FE2" w:rsidRPr="006761DD" w:rsidRDefault="00F73FE2" w:rsidP="00834CED">
      <w:pPr>
        <w:pStyle w:val="BodyText"/>
      </w:pPr>
      <w:r w:rsidRPr="006761DD">
        <w:rPr>
          <w:b/>
          <w:bCs/>
          <w:spacing w:val="-1"/>
        </w:rPr>
        <w:t>S</w:t>
      </w:r>
      <w:r w:rsidRPr="006761DD">
        <w:rPr>
          <w:b/>
          <w:bCs/>
          <w:spacing w:val="1"/>
        </w:rPr>
        <w:t>i</w:t>
      </w:r>
      <w:r w:rsidRPr="006761DD">
        <w:rPr>
          <w:b/>
          <w:bCs/>
        </w:rPr>
        <w:t xml:space="preserve">te </w:t>
      </w:r>
      <w:r w:rsidRPr="006761DD">
        <w:rPr>
          <w:b/>
          <w:bCs/>
          <w:spacing w:val="-4"/>
        </w:rPr>
        <w:t>U</w:t>
      </w:r>
      <w:r w:rsidRPr="006761DD">
        <w:rPr>
          <w:b/>
          <w:bCs/>
        </w:rPr>
        <w:t>ser</w:t>
      </w:r>
      <w:r w:rsidRPr="006761DD">
        <w:rPr>
          <w:b/>
          <w:bCs/>
          <w:spacing w:val="-2"/>
        </w:rPr>
        <w:t>s</w:t>
      </w:r>
      <w:r w:rsidRPr="006761DD">
        <w:t>:</w:t>
      </w:r>
      <w:r w:rsidRPr="006761DD">
        <w:rPr>
          <w:spacing w:val="-2"/>
        </w:rPr>
        <w:t xml:space="preserve"> </w:t>
      </w:r>
      <w:r w:rsidRPr="006761DD">
        <w:rPr>
          <w:spacing w:val="2"/>
        </w:rPr>
        <w:t>T</w:t>
      </w:r>
      <w:r w:rsidRPr="006761DD">
        <w:rPr>
          <w:spacing w:val="-3"/>
        </w:rPr>
        <w:t>h</w:t>
      </w:r>
      <w:r w:rsidRPr="006761DD">
        <w:rPr>
          <w:spacing w:val="1"/>
        </w:rPr>
        <w:t>i</w:t>
      </w:r>
      <w:r w:rsidRPr="006761DD">
        <w:t>s</w:t>
      </w:r>
      <w:r w:rsidRPr="006761DD">
        <w:rPr>
          <w:spacing w:val="-2"/>
        </w:rPr>
        <w:t xml:space="preserve"> </w:t>
      </w:r>
      <w:r w:rsidRPr="006761DD">
        <w:rPr>
          <w:spacing w:val="1"/>
        </w:rPr>
        <w:t>t</w:t>
      </w:r>
      <w:r w:rsidRPr="006761DD">
        <w:rPr>
          <w:spacing w:val="-3"/>
        </w:rPr>
        <w:t>y</w:t>
      </w:r>
      <w:r w:rsidRPr="006761DD">
        <w:t>pe of</w:t>
      </w:r>
      <w:r w:rsidRPr="006761DD">
        <w:rPr>
          <w:spacing w:val="1"/>
        </w:rPr>
        <w:t xml:space="preserve"> </w:t>
      </w:r>
      <w:r w:rsidRPr="006761DD">
        <w:rPr>
          <w:spacing w:val="-3"/>
        </w:rPr>
        <w:t>u</w:t>
      </w:r>
      <w:r w:rsidRPr="006761DD">
        <w:rPr>
          <w:spacing w:val="-2"/>
        </w:rPr>
        <w:t>s</w:t>
      </w:r>
      <w:r w:rsidRPr="006761DD">
        <w:t>er</w:t>
      </w:r>
      <w:r w:rsidRPr="006761DD">
        <w:rPr>
          <w:spacing w:val="1"/>
        </w:rPr>
        <w:t xml:space="preserve"> </w:t>
      </w:r>
      <w:r w:rsidRPr="006761DD">
        <w:t>o</w:t>
      </w:r>
      <w:r w:rsidRPr="006761DD">
        <w:rPr>
          <w:spacing w:val="-3"/>
        </w:rPr>
        <w:t>n</w:t>
      </w:r>
      <w:r w:rsidRPr="006761DD">
        <w:rPr>
          <w:spacing w:val="1"/>
        </w:rPr>
        <w:t>l</w:t>
      </w:r>
      <w:r w:rsidRPr="006761DD">
        <w:t>y</w:t>
      </w:r>
      <w:r w:rsidRPr="006761DD">
        <w:rPr>
          <w:spacing w:val="-3"/>
        </w:rPr>
        <w:t xml:space="preserve"> </w:t>
      </w:r>
      <w:r w:rsidRPr="006761DD">
        <w:t>has a</w:t>
      </w:r>
      <w:r w:rsidRPr="006761DD">
        <w:rPr>
          <w:spacing w:val="-2"/>
        </w:rPr>
        <w:t>c</w:t>
      </w:r>
      <w:r w:rsidRPr="006761DD">
        <w:t>ce</w:t>
      </w:r>
      <w:r w:rsidRPr="006761DD">
        <w:rPr>
          <w:spacing w:val="-2"/>
        </w:rPr>
        <w:t>s</w:t>
      </w:r>
      <w:r w:rsidRPr="006761DD">
        <w:t xml:space="preserve">s </w:t>
      </w:r>
      <w:r w:rsidRPr="006761DD">
        <w:rPr>
          <w:spacing w:val="-2"/>
        </w:rPr>
        <w:t>t</w:t>
      </w:r>
      <w:r w:rsidRPr="006761DD">
        <w:t xml:space="preserve">o </w:t>
      </w:r>
      <w:r w:rsidRPr="006761DD">
        <w:rPr>
          <w:spacing w:val="1"/>
        </w:rPr>
        <w:t>t</w:t>
      </w:r>
      <w:r w:rsidRPr="006761DD">
        <w:rPr>
          <w:spacing w:val="-3"/>
        </w:rPr>
        <w:t>h</w:t>
      </w:r>
      <w:r w:rsidRPr="006761DD">
        <w:t xml:space="preserve">e </w:t>
      </w:r>
      <w:r w:rsidRPr="006761DD">
        <w:rPr>
          <w:spacing w:val="-4"/>
        </w:rPr>
        <w:t>B</w:t>
      </w:r>
      <w:r w:rsidRPr="006761DD">
        <w:t>MS</w:t>
      </w:r>
      <w:r w:rsidRPr="006761DD">
        <w:rPr>
          <w:spacing w:val="-1"/>
        </w:rPr>
        <w:t xml:space="preserve"> </w:t>
      </w:r>
      <w:r w:rsidRPr="006761DD">
        <w:t>f</w:t>
      </w:r>
      <w:r w:rsidRPr="006761DD">
        <w:rPr>
          <w:spacing w:val="-2"/>
        </w:rPr>
        <w:t>a</w:t>
      </w:r>
      <w:r w:rsidRPr="006761DD">
        <w:t>c</w:t>
      </w:r>
      <w:r w:rsidRPr="006761DD">
        <w:rPr>
          <w:spacing w:val="-2"/>
        </w:rPr>
        <w:t>i</w:t>
      </w:r>
      <w:r w:rsidRPr="006761DD">
        <w:rPr>
          <w:spacing w:val="1"/>
        </w:rPr>
        <w:t>l</w:t>
      </w:r>
      <w:r w:rsidRPr="006761DD">
        <w:rPr>
          <w:spacing w:val="-2"/>
        </w:rPr>
        <w:t>i</w:t>
      </w:r>
      <w:r w:rsidRPr="006761DD">
        <w:rPr>
          <w:spacing w:val="1"/>
        </w:rPr>
        <w:t>t</w:t>
      </w:r>
      <w:r w:rsidRPr="006761DD">
        <w:t>y</w:t>
      </w:r>
      <w:r w:rsidRPr="006761DD">
        <w:rPr>
          <w:spacing w:val="-3"/>
        </w:rPr>
        <w:t xml:space="preserve"> </w:t>
      </w:r>
      <w:r w:rsidRPr="006761DD">
        <w:t>pa</w:t>
      </w:r>
      <w:r w:rsidRPr="006761DD">
        <w:rPr>
          <w:spacing w:val="-3"/>
        </w:rPr>
        <w:t>g</w:t>
      </w:r>
      <w:r w:rsidRPr="006761DD">
        <w:t>e.</w:t>
      </w:r>
    </w:p>
    <w:p w14:paraId="572FBA46" w14:textId="77777777" w:rsidR="00F73FE2" w:rsidRPr="006761DD" w:rsidRDefault="00F73FE2" w:rsidP="00834CED">
      <w:pPr>
        <w:pStyle w:val="BodyText"/>
        <w:rPr>
          <w:sz w:val="12"/>
          <w:szCs w:val="12"/>
        </w:rPr>
      </w:pPr>
    </w:p>
    <w:p w14:paraId="5D09E5AC" w14:textId="77777777" w:rsidR="00F73FE2" w:rsidRPr="006761DD" w:rsidRDefault="00F73FE2" w:rsidP="00834CED">
      <w:pPr>
        <w:pStyle w:val="BodyText"/>
      </w:pPr>
      <w:r w:rsidRPr="006761DD">
        <w:rPr>
          <w:b/>
          <w:bCs/>
          <w:spacing w:val="-1"/>
        </w:rPr>
        <w:t>Supp</w:t>
      </w:r>
      <w:r w:rsidRPr="006761DD">
        <w:rPr>
          <w:b/>
          <w:bCs/>
        </w:rPr>
        <w:t>ort</w:t>
      </w:r>
      <w:r w:rsidRPr="006761DD">
        <w:rPr>
          <w:b/>
          <w:bCs/>
          <w:spacing w:val="1"/>
        </w:rPr>
        <w:t xml:space="preserve"> </w:t>
      </w:r>
      <w:r w:rsidRPr="006761DD">
        <w:rPr>
          <w:b/>
          <w:bCs/>
          <w:spacing w:val="-2"/>
        </w:rPr>
        <w:t>Us</w:t>
      </w:r>
      <w:r w:rsidRPr="006761DD">
        <w:rPr>
          <w:b/>
          <w:bCs/>
        </w:rPr>
        <w:t>er</w:t>
      </w:r>
      <w:r w:rsidRPr="006761DD">
        <w:rPr>
          <w:b/>
          <w:bCs/>
          <w:spacing w:val="-2"/>
        </w:rPr>
        <w:t>s</w:t>
      </w:r>
      <w:r w:rsidRPr="006761DD">
        <w:t>:</w:t>
      </w:r>
      <w:r w:rsidRPr="006761DD">
        <w:rPr>
          <w:spacing w:val="-2"/>
        </w:rPr>
        <w:t xml:space="preserve"> </w:t>
      </w:r>
      <w:r w:rsidRPr="006761DD">
        <w:rPr>
          <w:spacing w:val="2"/>
        </w:rPr>
        <w:t>T</w:t>
      </w:r>
      <w:r w:rsidRPr="006761DD">
        <w:t>h</w:t>
      </w:r>
      <w:r w:rsidRPr="006761DD">
        <w:rPr>
          <w:spacing w:val="-2"/>
        </w:rPr>
        <w:t>i</w:t>
      </w:r>
      <w:r w:rsidRPr="006761DD">
        <w:t xml:space="preserve">s </w:t>
      </w:r>
      <w:r w:rsidRPr="006761DD">
        <w:rPr>
          <w:spacing w:val="1"/>
        </w:rPr>
        <w:t>t</w:t>
      </w:r>
      <w:r w:rsidRPr="006761DD">
        <w:rPr>
          <w:spacing w:val="-3"/>
        </w:rPr>
        <w:t>y</w:t>
      </w:r>
      <w:r w:rsidRPr="006761DD">
        <w:t>pe</w:t>
      </w:r>
      <w:r w:rsidRPr="006761DD">
        <w:rPr>
          <w:spacing w:val="-2"/>
        </w:rPr>
        <w:t xml:space="preserve"> </w:t>
      </w:r>
      <w:r w:rsidRPr="006761DD">
        <w:t>of</w:t>
      </w:r>
      <w:r w:rsidRPr="006761DD">
        <w:rPr>
          <w:spacing w:val="1"/>
        </w:rPr>
        <w:t xml:space="preserve"> </w:t>
      </w:r>
      <w:r w:rsidRPr="006761DD">
        <w:t>u</w:t>
      </w:r>
      <w:r w:rsidRPr="006761DD">
        <w:rPr>
          <w:spacing w:val="-2"/>
        </w:rPr>
        <w:t>s</w:t>
      </w:r>
      <w:r w:rsidRPr="006761DD">
        <w:t>er</w:t>
      </w:r>
      <w:r w:rsidRPr="006761DD">
        <w:rPr>
          <w:spacing w:val="1"/>
        </w:rPr>
        <w:t xml:space="preserve"> </w:t>
      </w:r>
      <w:r w:rsidRPr="006761DD">
        <w:rPr>
          <w:spacing w:val="-2"/>
        </w:rPr>
        <w:t>wi</w:t>
      </w:r>
      <w:r w:rsidRPr="006761DD">
        <w:rPr>
          <w:spacing w:val="1"/>
        </w:rPr>
        <w:t>l</w:t>
      </w:r>
      <w:r w:rsidRPr="006761DD">
        <w:t>l</w:t>
      </w:r>
      <w:r w:rsidRPr="006761DD">
        <w:rPr>
          <w:spacing w:val="-2"/>
        </w:rPr>
        <w:t xml:space="preserve"> </w:t>
      </w:r>
      <w:r w:rsidRPr="006761DD">
        <w:t>ha</w:t>
      </w:r>
      <w:r w:rsidRPr="006761DD">
        <w:rPr>
          <w:spacing w:val="-3"/>
        </w:rPr>
        <w:t>v</w:t>
      </w:r>
      <w:r w:rsidRPr="006761DD">
        <w:t>e ac</w:t>
      </w:r>
      <w:r w:rsidRPr="006761DD">
        <w:rPr>
          <w:spacing w:val="-2"/>
        </w:rPr>
        <w:t>c</w:t>
      </w:r>
      <w:r w:rsidRPr="006761DD">
        <w:t>ess</w:t>
      </w:r>
      <w:r w:rsidRPr="006761DD">
        <w:rPr>
          <w:spacing w:val="-2"/>
        </w:rPr>
        <w:t xml:space="preserve"> </w:t>
      </w:r>
      <w:r w:rsidRPr="006761DD">
        <w:rPr>
          <w:spacing w:val="1"/>
        </w:rPr>
        <w:t>t</w:t>
      </w:r>
      <w:r w:rsidRPr="006761DD">
        <w:t>o</w:t>
      </w:r>
      <w:r w:rsidRPr="006761DD">
        <w:rPr>
          <w:spacing w:val="-3"/>
        </w:rPr>
        <w:t xml:space="preserve"> </w:t>
      </w:r>
      <w:r w:rsidRPr="006761DD">
        <w:rPr>
          <w:spacing w:val="-2"/>
        </w:rPr>
        <w:t>t</w:t>
      </w:r>
      <w:r w:rsidRPr="006761DD">
        <w:t xml:space="preserve">he </w:t>
      </w:r>
      <w:r w:rsidRPr="006761DD">
        <w:rPr>
          <w:spacing w:val="-2"/>
        </w:rPr>
        <w:t>A</w:t>
      </w:r>
      <w:r w:rsidRPr="006761DD">
        <w:t>d</w:t>
      </w:r>
      <w:r w:rsidRPr="006761DD">
        <w:rPr>
          <w:spacing w:val="-4"/>
        </w:rPr>
        <w:t>m</w:t>
      </w:r>
      <w:r w:rsidRPr="006761DD">
        <w:rPr>
          <w:spacing w:val="1"/>
        </w:rPr>
        <w:t>i</w:t>
      </w:r>
      <w:r w:rsidRPr="006761DD">
        <w:t>n</w:t>
      </w:r>
      <w:r w:rsidRPr="006761DD">
        <w:rPr>
          <w:spacing w:val="1"/>
        </w:rPr>
        <w:t>i</w:t>
      </w:r>
      <w:r w:rsidRPr="006761DD">
        <w:t>s</w:t>
      </w:r>
      <w:r w:rsidRPr="006761DD">
        <w:rPr>
          <w:spacing w:val="-2"/>
        </w:rPr>
        <w:t>t</w:t>
      </w:r>
      <w:r w:rsidRPr="006761DD">
        <w:t>r</w:t>
      </w:r>
      <w:r w:rsidRPr="006761DD">
        <w:rPr>
          <w:spacing w:val="-2"/>
        </w:rPr>
        <w:t>a</w:t>
      </w:r>
      <w:r w:rsidRPr="006761DD">
        <w:rPr>
          <w:spacing w:val="1"/>
        </w:rPr>
        <w:t>ti</w:t>
      </w:r>
      <w:r w:rsidRPr="006761DD">
        <w:rPr>
          <w:spacing w:val="-3"/>
        </w:rPr>
        <w:t>v</w:t>
      </w:r>
      <w:r w:rsidRPr="006761DD">
        <w:t>e pa</w:t>
      </w:r>
      <w:r w:rsidRPr="006761DD">
        <w:rPr>
          <w:spacing w:val="-3"/>
        </w:rPr>
        <w:t>g</w:t>
      </w:r>
      <w:r w:rsidRPr="006761DD">
        <w:t>e of</w:t>
      </w:r>
      <w:r w:rsidRPr="006761DD">
        <w:rPr>
          <w:spacing w:val="-2"/>
        </w:rPr>
        <w:t xml:space="preserve"> t</w:t>
      </w:r>
      <w:r w:rsidRPr="006761DD">
        <w:t xml:space="preserve">he </w:t>
      </w:r>
      <w:r w:rsidRPr="006761DD">
        <w:rPr>
          <w:spacing w:val="-1"/>
        </w:rPr>
        <w:t>B</w:t>
      </w:r>
      <w:r w:rsidRPr="006761DD">
        <w:t>MS</w:t>
      </w:r>
      <w:r w:rsidRPr="006761DD">
        <w:rPr>
          <w:spacing w:val="-1"/>
        </w:rPr>
        <w:t xml:space="preserve"> </w:t>
      </w:r>
      <w:r w:rsidRPr="006761DD">
        <w:t>s</w:t>
      </w:r>
      <w:r w:rsidRPr="006761DD">
        <w:rPr>
          <w:spacing w:val="-3"/>
        </w:rPr>
        <w:t>o</w:t>
      </w:r>
      <w:r w:rsidRPr="006761DD">
        <w:rPr>
          <w:spacing w:val="1"/>
        </w:rPr>
        <w:t>l</w:t>
      </w:r>
      <w:r w:rsidRPr="006761DD">
        <w:rPr>
          <w:spacing w:val="-3"/>
        </w:rPr>
        <w:t>u</w:t>
      </w:r>
      <w:r w:rsidRPr="006761DD">
        <w:rPr>
          <w:spacing w:val="1"/>
        </w:rPr>
        <w:t>ti</w:t>
      </w:r>
      <w:r w:rsidRPr="006761DD">
        <w:rPr>
          <w:spacing w:val="-3"/>
        </w:rPr>
        <w:t>o</w:t>
      </w:r>
      <w:r w:rsidRPr="006761DD">
        <w:t>n.</w:t>
      </w:r>
      <w:r w:rsidRPr="006761DD">
        <w:rPr>
          <w:spacing w:val="-3"/>
        </w:rPr>
        <w:t xml:space="preserve"> </w:t>
      </w:r>
      <w:r w:rsidRPr="006761DD">
        <w:rPr>
          <w:spacing w:val="2"/>
        </w:rPr>
        <w:t>T</w:t>
      </w:r>
      <w:r w:rsidRPr="006761DD">
        <w:t>hey con</w:t>
      </w:r>
      <w:r w:rsidRPr="006761DD">
        <w:rPr>
          <w:spacing w:val="-2"/>
        </w:rPr>
        <w:t>f</w:t>
      </w:r>
      <w:r w:rsidRPr="006761DD">
        <w:rPr>
          <w:spacing w:val="1"/>
        </w:rPr>
        <w:t>i</w:t>
      </w:r>
      <w:r w:rsidRPr="006761DD">
        <w:rPr>
          <w:spacing w:val="-3"/>
        </w:rPr>
        <w:t>g</w:t>
      </w:r>
      <w:r w:rsidRPr="006761DD">
        <w:t xml:space="preserve">ure </w:t>
      </w:r>
      <w:r w:rsidRPr="006761DD">
        <w:rPr>
          <w:spacing w:val="-2"/>
        </w:rPr>
        <w:t>t</w:t>
      </w:r>
      <w:r w:rsidRPr="006761DD">
        <w:t xml:space="preserve">he </w:t>
      </w:r>
      <w:r w:rsidRPr="006761DD">
        <w:rPr>
          <w:spacing w:val="-2"/>
        </w:rPr>
        <w:t>s</w:t>
      </w:r>
      <w:r w:rsidRPr="006761DD">
        <w:rPr>
          <w:spacing w:val="1"/>
        </w:rPr>
        <w:t>i</w:t>
      </w:r>
      <w:r w:rsidRPr="006761DD">
        <w:rPr>
          <w:spacing w:val="-2"/>
        </w:rPr>
        <w:t>t</w:t>
      </w:r>
      <w:r w:rsidRPr="006761DD">
        <w:t xml:space="preserve">es </w:t>
      </w:r>
      <w:r w:rsidRPr="006761DD">
        <w:rPr>
          <w:spacing w:val="-2"/>
        </w:rPr>
        <w:t>f</w:t>
      </w:r>
      <w:r w:rsidRPr="006761DD">
        <w:t>or</w:t>
      </w:r>
      <w:r w:rsidRPr="006761DD">
        <w:rPr>
          <w:spacing w:val="-2"/>
        </w:rPr>
        <w:t xml:space="preserve"> </w:t>
      </w:r>
      <w:r w:rsidRPr="006761DD">
        <w:rPr>
          <w:spacing w:val="1"/>
        </w:rPr>
        <w:t>t</w:t>
      </w:r>
      <w:r w:rsidRPr="006761DD">
        <w:t xml:space="preserve">he </w:t>
      </w:r>
      <w:r w:rsidRPr="006761DD">
        <w:rPr>
          <w:spacing w:val="-4"/>
        </w:rPr>
        <w:t>B</w:t>
      </w:r>
      <w:r w:rsidRPr="006761DD">
        <w:t>MS</w:t>
      </w:r>
      <w:r w:rsidRPr="006761DD">
        <w:rPr>
          <w:spacing w:val="-1"/>
        </w:rPr>
        <w:t xml:space="preserve"> </w:t>
      </w:r>
      <w:r w:rsidRPr="006761DD">
        <w:t>f</w:t>
      </w:r>
      <w:r w:rsidRPr="006761DD">
        <w:rPr>
          <w:spacing w:val="-2"/>
        </w:rPr>
        <w:t>a</w:t>
      </w:r>
      <w:r w:rsidRPr="006761DD">
        <w:t>c</w:t>
      </w:r>
      <w:r w:rsidRPr="006761DD">
        <w:rPr>
          <w:spacing w:val="-2"/>
        </w:rPr>
        <w:t>i</w:t>
      </w:r>
      <w:r w:rsidRPr="006761DD">
        <w:rPr>
          <w:spacing w:val="1"/>
        </w:rPr>
        <w:t>l</w:t>
      </w:r>
      <w:r w:rsidRPr="006761DD">
        <w:rPr>
          <w:spacing w:val="-2"/>
        </w:rPr>
        <w:t>i</w:t>
      </w:r>
      <w:r w:rsidRPr="006761DD">
        <w:rPr>
          <w:spacing w:val="1"/>
        </w:rPr>
        <w:t>t</w:t>
      </w:r>
      <w:r w:rsidRPr="006761DD">
        <w:rPr>
          <w:spacing w:val="-2"/>
        </w:rPr>
        <w:t>i</w:t>
      </w:r>
      <w:r w:rsidRPr="006761DD">
        <w:t xml:space="preserve">es </w:t>
      </w:r>
      <w:r w:rsidRPr="006761DD">
        <w:rPr>
          <w:spacing w:val="-2"/>
        </w:rPr>
        <w:t>a</w:t>
      </w:r>
      <w:r w:rsidRPr="006761DD">
        <w:t xml:space="preserve">nd </w:t>
      </w:r>
      <w:r w:rsidRPr="006761DD">
        <w:rPr>
          <w:spacing w:val="-3"/>
        </w:rPr>
        <w:t>g</w:t>
      </w:r>
      <w:r w:rsidRPr="006761DD">
        <w:t>rant</w:t>
      </w:r>
      <w:r w:rsidRPr="006761DD">
        <w:rPr>
          <w:spacing w:val="-2"/>
        </w:rPr>
        <w:t xml:space="preserve"> </w:t>
      </w:r>
      <w:r w:rsidRPr="006761DD">
        <w:t>ac</w:t>
      </w:r>
      <w:r w:rsidRPr="006761DD">
        <w:rPr>
          <w:spacing w:val="-2"/>
        </w:rPr>
        <w:t>ce</w:t>
      </w:r>
      <w:r w:rsidRPr="006761DD">
        <w:t>ss and</w:t>
      </w:r>
      <w:r w:rsidRPr="006761DD">
        <w:rPr>
          <w:spacing w:val="-4"/>
        </w:rPr>
        <w:t xml:space="preserve"> </w:t>
      </w:r>
      <w:r w:rsidRPr="006761DD">
        <w:t>r</w:t>
      </w:r>
      <w:r w:rsidRPr="006761DD">
        <w:rPr>
          <w:spacing w:val="-2"/>
        </w:rPr>
        <w:t>e</w:t>
      </w:r>
      <w:r w:rsidRPr="006761DD">
        <w:t>ad</w:t>
      </w:r>
      <w:r w:rsidRPr="006761DD">
        <w:rPr>
          <w:spacing w:val="1"/>
        </w:rPr>
        <w:t>/</w:t>
      </w:r>
      <w:r w:rsidRPr="006761DD">
        <w:rPr>
          <w:spacing w:val="-4"/>
        </w:rPr>
        <w:t>w</w:t>
      </w:r>
      <w:r w:rsidRPr="006761DD">
        <w:t>r</w:t>
      </w:r>
      <w:r w:rsidRPr="006761DD">
        <w:rPr>
          <w:spacing w:val="-2"/>
        </w:rPr>
        <w:t>i</w:t>
      </w:r>
      <w:r w:rsidRPr="006761DD">
        <w:rPr>
          <w:spacing w:val="1"/>
        </w:rPr>
        <w:t>t</w:t>
      </w:r>
      <w:r w:rsidRPr="006761DD">
        <w:t xml:space="preserve">e </w:t>
      </w:r>
      <w:r w:rsidRPr="006761DD">
        <w:rPr>
          <w:spacing w:val="-2"/>
        </w:rPr>
        <w:t>r</w:t>
      </w:r>
      <w:r w:rsidRPr="006761DD">
        <w:rPr>
          <w:spacing w:val="1"/>
        </w:rPr>
        <w:t>i</w:t>
      </w:r>
      <w:r w:rsidRPr="006761DD">
        <w:rPr>
          <w:spacing w:val="-3"/>
        </w:rPr>
        <w:t>g</w:t>
      </w:r>
      <w:r w:rsidRPr="006761DD">
        <w:t>h</w:t>
      </w:r>
      <w:r w:rsidRPr="006761DD">
        <w:rPr>
          <w:spacing w:val="1"/>
        </w:rPr>
        <w:t>t</w:t>
      </w:r>
      <w:r w:rsidRPr="006761DD">
        <w:t>s</w:t>
      </w:r>
      <w:r w:rsidRPr="006761DD">
        <w:rPr>
          <w:spacing w:val="-2"/>
        </w:rPr>
        <w:t xml:space="preserve"> </w:t>
      </w:r>
      <w:r w:rsidRPr="006761DD">
        <w:rPr>
          <w:spacing w:val="1"/>
        </w:rPr>
        <w:t>t</w:t>
      </w:r>
      <w:r w:rsidRPr="006761DD">
        <w:t>o</w:t>
      </w:r>
      <w:r w:rsidRPr="006761DD">
        <w:rPr>
          <w:spacing w:val="-3"/>
        </w:rPr>
        <w:t xml:space="preserve"> </w:t>
      </w:r>
      <w:r w:rsidRPr="006761DD">
        <w:rPr>
          <w:spacing w:val="-2"/>
        </w:rPr>
        <w:t>t</w:t>
      </w:r>
      <w:r w:rsidRPr="006761DD">
        <w:t>he us</w:t>
      </w:r>
      <w:r w:rsidRPr="006761DD">
        <w:rPr>
          <w:spacing w:val="-2"/>
        </w:rPr>
        <w:t>e</w:t>
      </w:r>
      <w:r w:rsidRPr="006761DD">
        <w:t>rs.</w:t>
      </w:r>
    </w:p>
    <w:p w14:paraId="5FBCD3F2" w14:textId="77777777" w:rsidR="00F73FE2" w:rsidRPr="006761DD" w:rsidRDefault="00F73FE2" w:rsidP="00834CED">
      <w:pPr>
        <w:pStyle w:val="BodyText"/>
        <w:rPr>
          <w:sz w:val="12"/>
          <w:szCs w:val="12"/>
        </w:rPr>
      </w:pPr>
    </w:p>
    <w:p w14:paraId="6A1BCA4C" w14:textId="77777777" w:rsidR="00F73FE2" w:rsidRPr="006761DD" w:rsidRDefault="00F73FE2" w:rsidP="00834CED">
      <w:pPr>
        <w:pStyle w:val="BodyText"/>
      </w:pPr>
      <w:r w:rsidRPr="006761DD">
        <w:rPr>
          <w:b/>
          <w:bCs/>
          <w:spacing w:val="-2"/>
        </w:rPr>
        <w:t>V</w:t>
      </w:r>
      <w:r w:rsidRPr="006761DD">
        <w:rPr>
          <w:b/>
          <w:bCs/>
        </w:rPr>
        <w:t>I</w:t>
      </w:r>
      <w:r w:rsidRPr="006761DD">
        <w:rPr>
          <w:b/>
          <w:bCs/>
          <w:spacing w:val="-1"/>
        </w:rPr>
        <w:t>S</w:t>
      </w:r>
      <w:r w:rsidRPr="006761DD">
        <w:rPr>
          <w:b/>
          <w:bCs/>
        </w:rPr>
        <w:t>N</w:t>
      </w:r>
      <w:r w:rsidRPr="006761DD">
        <w:rPr>
          <w:b/>
          <w:bCs/>
          <w:spacing w:val="-1"/>
        </w:rPr>
        <w:t xml:space="preserve"> </w:t>
      </w:r>
      <w:r w:rsidRPr="006761DD">
        <w:rPr>
          <w:b/>
          <w:bCs/>
          <w:spacing w:val="-2"/>
        </w:rPr>
        <w:t>U</w:t>
      </w:r>
      <w:r w:rsidRPr="006761DD">
        <w:rPr>
          <w:b/>
          <w:bCs/>
        </w:rPr>
        <w:t>ser</w:t>
      </w:r>
      <w:r w:rsidRPr="006761DD">
        <w:rPr>
          <w:b/>
          <w:bCs/>
          <w:spacing w:val="-2"/>
        </w:rPr>
        <w:t>s</w:t>
      </w:r>
      <w:r w:rsidRPr="006761DD">
        <w:t>:</w:t>
      </w:r>
      <w:r w:rsidRPr="006761DD">
        <w:rPr>
          <w:spacing w:val="-2"/>
        </w:rPr>
        <w:t xml:space="preserve"> </w:t>
      </w:r>
      <w:r w:rsidRPr="006761DD">
        <w:rPr>
          <w:spacing w:val="2"/>
        </w:rPr>
        <w:t>T</w:t>
      </w:r>
      <w:r w:rsidRPr="006761DD">
        <w:t>h</w:t>
      </w:r>
      <w:r w:rsidRPr="006761DD">
        <w:rPr>
          <w:spacing w:val="-2"/>
        </w:rPr>
        <w:t>i</w:t>
      </w:r>
      <w:r w:rsidRPr="006761DD">
        <w:t xml:space="preserve">s </w:t>
      </w:r>
      <w:r w:rsidRPr="006761DD">
        <w:rPr>
          <w:spacing w:val="1"/>
        </w:rPr>
        <w:t>t</w:t>
      </w:r>
      <w:r w:rsidRPr="006761DD">
        <w:rPr>
          <w:spacing w:val="-3"/>
        </w:rPr>
        <w:t>y</w:t>
      </w:r>
      <w:r w:rsidRPr="006761DD">
        <w:t xml:space="preserve">pe </w:t>
      </w:r>
      <w:r w:rsidRPr="006761DD">
        <w:rPr>
          <w:spacing w:val="-3"/>
        </w:rPr>
        <w:t>o</w:t>
      </w:r>
      <w:r w:rsidRPr="006761DD">
        <w:t>f</w:t>
      </w:r>
      <w:r w:rsidRPr="006761DD">
        <w:rPr>
          <w:spacing w:val="1"/>
        </w:rPr>
        <w:t xml:space="preserve"> </w:t>
      </w:r>
      <w:r w:rsidRPr="006761DD">
        <w:rPr>
          <w:spacing w:val="-3"/>
        </w:rPr>
        <w:t>u</w:t>
      </w:r>
      <w:r w:rsidRPr="006761DD">
        <w:t>ser</w:t>
      </w:r>
      <w:r w:rsidRPr="006761DD">
        <w:rPr>
          <w:spacing w:val="1"/>
        </w:rPr>
        <w:t xml:space="preserve"> </w:t>
      </w:r>
      <w:r w:rsidRPr="006761DD">
        <w:rPr>
          <w:spacing w:val="-4"/>
        </w:rPr>
        <w:t>w</w:t>
      </w:r>
      <w:r w:rsidRPr="006761DD">
        <w:rPr>
          <w:spacing w:val="1"/>
        </w:rPr>
        <w:t>i</w:t>
      </w:r>
      <w:r w:rsidRPr="006761DD">
        <w:rPr>
          <w:spacing w:val="-2"/>
        </w:rPr>
        <w:t>l</w:t>
      </w:r>
      <w:r w:rsidRPr="006761DD">
        <w:t>l</w:t>
      </w:r>
      <w:r w:rsidRPr="006761DD">
        <w:rPr>
          <w:spacing w:val="1"/>
        </w:rPr>
        <w:t xml:space="preserve"> </w:t>
      </w:r>
      <w:r w:rsidRPr="006761DD">
        <w:t>ha</w:t>
      </w:r>
      <w:r w:rsidRPr="006761DD">
        <w:rPr>
          <w:spacing w:val="-3"/>
        </w:rPr>
        <w:t>v</w:t>
      </w:r>
      <w:r w:rsidRPr="006761DD">
        <w:t>e a</w:t>
      </w:r>
      <w:r w:rsidRPr="006761DD">
        <w:rPr>
          <w:spacing w:val="-2"/>
        </w:rPr>
        <w:t>c</w:t>
      </w:r>
      <w:r w:rsidRPr="006761DD">
        <w:t>ce</w:t>
      </w:r>
      <w:r w:rsidRPr="006761DD">
        <w:rPr>
          <w:spacing w:val="-2"/>
        </w:rPr>
        <w:t>s</w:t>
      </w:r>
      <w:r w:rsidRPr="006761DD">
        <w:t xml:space="preserve">s </w:t>
      </w:r>
      <w:r w:rsidRPr="006761DD">
        <w:rPr>
          <w:spacing w:val="1"/>
        </w:rPr>
        <w:t>t</w:t>
      </w:r>
      <w:r w:rsidRPr="006761DD">
        <w:t>o</w:t>
      </w:r>
      <w:r w:rsidRPr="006761DD">
        <w:rPr>
          <w:spacing w:val="-3"/>
        </w:rPr>
        <w:t xml:space="preserve"> </w:t>
      </w:r>
      <w:r w:rsidRPr="006761DD">
        <w:rPr>
          <w:spacing w:val="1"/>
        </w:rPr>
        <w:t>t</w:t>
      </w:r>
      <w:r w:rsidRPr="006761DD">
        <w:t>he</w:t>
      </w:r>
      <w:r w:rsidRPr="006761DD">
        <w:rPr>
          <w:spacing w:val="-2"/>
        </w:rPr>
        <w:t xml:space="preserve"> </w:t>
      </w:r>
      <w:r w:rsidRPr="006761DD">
        <w:rPr>
          <w:spacing w:val="-3"/>
        </w:rPr>
        <w:t>p</w:t>
      </w:r>
      <w:r w:rsidRPr="006761DD">
        <w:t>a</w:t>
      </w:r>
      <w:r w:rsidRPr="006761DD">
        <w:rPr>
          <w:spacing w:val="-3"/>
        </w:rPr>
        <w:t>g</w:t>
      </w:r>
      <w:r w:rsidRPr="006761DD">
        <w:t>es of</w:t>
      </w:r>
      <w:r w:rsidRPr="006761DD">
        <w:rPr>
          <w:spacing w:val="1"/>
        </w:rPr>
        <w:t xml:space="preserve"> </w:t>
      </w:r>
      <w:r w:rsidRPr="006761DD">
        <w:rPr>
          <w:spacing w:val="-3"/>
        </w:rPr>
        <w:t>d</w:t>
      </w:r>
      <w:r w:rsidRPr="006761DD">
        <w:rPr>
          <w:spacing w:val="1"/>
        </w:rPr>
        <w:t>i</w:t>
      </w:r>
      <w:r w:rsidRPr="006761DD">
        <w:rPr>
          <w:spacing w:val="-2"/>
        </w:rPr>
        <w:t>f</w:t>
      </w:r>
      <w:r w:rsidRPr="006761DD">
        <w:t>fe</w:t>
      </w:r>
      <w:r w:rsidRPr="006761DD">
        <w:rPr>
          <w:spacing w:val="-2"/>
        </w:rPr>
        <w:t>r</w:t>
      </w:r>
      <w:r w:rsidRPr="006761DD">
        <w:t>ent</w:t>
      </w:r>
      <w:r w:rsidRPr="006761DD">
        <w:rPr>
          <w:spacing w:val="-2"/>
        </w:rPr>
        <w:t xml:space="preserve"> </w:t>
      </w:r>
      <w:r w:rsidRPr="006761DD">
        <w:t>f</w:t>
      </w:r>
      <w:r w:rsidRPr="006761DD">
        <w:rPr>
          <w:spacing w:val="-2"/>
        </w:rPr>
        <w:t>a</w:t>
      </w:r>
      <w:r w:rsidRPr="006761DD">
        <w:t>c</w:t>
      </w:r>
      <w:r w:rsidRPr="006761DD">
        <w:rPr>
          <w:spacing w:val="-2"/>
        </w:rPr>
        <w:t>i</w:t>
      </w:r>
      <w:r w:rsidRPr="006761DD">
        <w:rPr>
          <w:spacing w:val="1"/>
        </w:rPr>
        <w:t>l</w:t>
      </w:r>
      <w:r w:rsidRPr="006761DD">
        <w:rPr>
          <w:spacing w:val="-2"/>
        </w:rPr>
        <w:t>i</w:t>
      </w:r>
      <w:r w:rsidRPr="006761DD">
        <w:rPr>
          <w:spacing w:val="1"/>
        </w:rPr>
        <w:t>ti</w:t>
      </w:r>
      <w:r w:rsidRPr="006761DD">
        <w:rPr>
          <w:spacing w:val="-2"/>
        </w:rPr>
        <w:t>e</w:t>
      </w:r>
      <w:r w:rsidRPr="006761DD">
        <w:t>s</w:t>
      </w:r>
      <w:r w:rsidRPr="006761DD">
        <w:rPr>
          <w:spacing w:val="-2"/>
        </w:rPr>
        <w:t xml:space="preserve"> w</w:t>
      </w:r>
      <w:r w:rsidRPr="006761DD">
        <w:rPr>
          <w:spacing w:val="1"/>
        </w:rPr>
        <w:t>it</w:t>
      </w:r>
      <w:r w:rsidRPr="006761DD">
        <w:rPr>
          <w:spacing w:val="-3"/>
        </w:rPr>
        <w:t>h</w:t>
      </w:r>
      <w:r w:rsidRPr="006761DD">
        <w:rPr>
          <w:spacing w:val="1"/>
        </w:rPr>
        <w:t>i</w:t>
      </w:r>
      <w:r w:rsidRPr="006761DD">
        <w:t xml:space="preserve">n </w:t>
      </w:r>
      <w:r w:rsidRPr="006761DD">
        <w:rPr>
          <w:spacing w:val="1"/>
        </w:rPr>
        <w:t>t</w:t>
      </w:r>
      <w:r w:rsidRPr="006761DD">
        <w:rPr>
          <w:spacing w:val="-3"/>
        </w:rPr>
        <w:t>h</w:t>
      </w:r>
      <w:r w:rsidRPr="006761DD">
        <w:t>e</w:t>
      </w:r>
      <w:r w:rsidRPr="006761DD">
        <w:rPr>
          <w:spacing w:val="-2"/>
        </w:rPr>
        <w:t xml:space="preserve"> </w:t>
      </w:r>
      <w:r w:rsidRPr="006761DD">
        <w:rPr>
          <w:spacing w:val="1"/>
        </w:rPr>
        <w:t>V</w:t>
      </w:r>
      <w:r w:rsidRPr="006761DD">
        <w:rPr>
          <w:spacing w:val="-4"/>
        </w:rPr>
        <w:t>I</w:t>
      </w:r>
      <w:r w:rsidRPr="006761DD">
        <w:rPr>
          <w:spacing w:val="-1"/>
        </w:rPr>
        <w:t>S</w:t>
      </w:r>
      <w:r w:rsidRPr="006761DD">
        <w:t>N</w:t>
      </w:r>
      <w:r w:rsidRPr="006761DD">
        <w:rPr>
          <w:spacing w:val="-1"/>
        </w:rPr>
        <w:t xml:space="preserve"> </w:t>
      </w:r>
      <w:r w:rsidRPr="006761DD">
        <w:rPr>
          <w:spacing w:val="-2"/>
        </w:rPr>
        <w:t>w</w:t>
      </w:r>
      <w:r w:rsidRPr="006761DD">
        <w:t xml:space="preserve">here </w:t>
      </w:r>
      <w:r w:rsidRPr="006761DD">
        <w:rPr>
          <w:spacing w:val="1"/>
        </w:rPr>
        <w:t>t</w:t>
      </w:r>
      <w:r w:rsidRPr="006761DD">
        <w:t>hey</w:t>
      </w:r>
      <w:r w:rsidRPr="006761DD">
        <w:rPr>
          <w:spacing w:val="-3"/>
        </w:rPr>
        <w:t xml:space="preserve"> </w:t>
      </w:r>
      <w:r w:rsidRPr="006761DD">
        <w:t>ha</w:t>
      </w:r>
      <w:r w:rsidRPr="006761DD">
        <w:rPr>
          <w:spacing w:val="-3"/>
        </w:rPr>
        <w:t>v</w:t>
      </w:r>
      <w:r w:rsidRPr="006761DD">
        <w:t xml:space="preserve">e been </w:t>
      </w:r>
      <w:r w:rsidRPr="006761DD">
        <w:rPr>
          <w:spacing w:val="-3"/>
        </w:rPr>
        <w:t>g</w:t>
      </w:r>
      <w:r w:rsidRPr="006761DD">
        <w:t>ra</w:t>
      </w:r>
      <w:r w:rsidRPr="006761DD">
        <w:rPr>
          <w:spacing w:val="-3"/>
        </w:rPr>
        <w:t>n</w:t>
      </w:r>
      <w:r w:rsidRPr="006761DD">
        <w:rPr>
          <w:spacing w:val="1"/>
        </w:rPr>
        <w:t>t</w:t>
      </w:r>
      <w:r w:rsidRPr="006761DD">
        <w:t>ed</w:t>
      </w:r>
      <w:r w:rsidRPr="006761DD">
        <w:rPr>
          <w:spacing w:val="-3"/>
        </w:rPr>
        <w:t xml:space="preserve"> </w:t>
      </w:r>
      <w:r w:rsidRPr="006761DD">
        <w:t>ac</w:t>
      </w:r>
      <w:r w:rsidRPr="006761DD">
        <w:rPr>
          <w:spacing w:val="-2"/>
        </w:rPr>
        <w:t>c</w:t>
      </w:r>
      <w:r w:rsidRPr="006761DD">
        <w:t>ess.</w:t>
      </w:r>
    </w:p>
    <w:p w14:paraId="173E2152" w14:textId="77777777" w:rsidR="006770CF" w:rsidRPr="006761DD" w:rsidRDefault="006770CF">
      <w:pPr>
        <w:spacing w:line="200" w:lineRule="exact"/>
        <w:rPr>
          <w:sz w:val="20"/>
          <w:szCs w:val="20"/>
        </w:rPr>
      </w:pPr>
      <w:bookmarkStart w:id="702" w:name="_bookmark134"/>
      <w:bookmarkStart w:id="703" w:name="7.2_Operation_Definitions"/>
      <w:bookmarkStart w:id="704" w:name="_bookmark135"/>
      <w:bookmarkStart w:id="705" w:name="_bookmark136"/>
      <w:bookmarkStart w:id="706" w:name="_bookmark137"/>
      <w:bookmarkStart w:id="707" w:name="7.3_Task_Definitions"/>
      <w:bookmarkStart w:id="708" w:name="_bookmark138"/>
      <w:bookmarkStart w:id="709" w:name="_bookmark139"/>
      <w:bookmarkStart w:id="710" w:name="_bookmark140"/>
      <w:bookmarkStart w:id="711" w:name="_bookmark141"/>
      <w:bookmarkStart w:id="712" w:name="7.4_Role_Definitions"/>
      <w:bookmarkStart w:id="713" w:name="_bookmark142"/>
      <w:bookmarkStart w:id="714" w:name="_bookmark143"/>
      <w:bookmarkStart w:id="715" w:name="7.5_Assigning_a_Role_to_a_User"/>
      <w:bookmarkStart w:id="716" w:name="_bookmark144"/>
      <w:bookmarkStart w:id="717" w:name="_bookmark145"/>
      <w:bookmarkStart w:id="718" w:name="7.6_Adding_a_New_Role"/>
      <w:bookmarkStart w:id="719" w:name="_bookmark146"/>
      <w:bookmarkStart w:id="720" w:name="_bookmark147"/>
      <w:bookmarkStart w:id="721" w:name="_bookmark148"/>
      <w:bookmarkStart w:id="722" w:name="_bookmark149"/>
      <w:bookmarkStart w:id="723" w:name="7.7_Adding_a_New_Task"/>
      <w:bookmarkStart w:id="724" w:name="_bookmark150"/>
      <w:bookmarkStart w:id="725" w:name="_bookmark151"/>
      <w:bookmarkStart w:id="726" w:name="_bookmark152"/>
      <w:bookmarkStart w:id="727" w:name="7.8_Adding_a_New_Operation"/>
      <w:bookmarkStart w:id="728" w:name="_bookmark153"/>
      <w:bookmarkStart w:id="729" w:name="_bookmark154"/>
      <w:bookmarkStart w:id="730" w:name="7.9_BMS_Roles"/>
      <w:bookmarkStart w:id="731" w:name="_bookmark155"/>
      <w:bookmarkEnd w:id="569"/>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p>
    <w:p w14:paraId="45910A60" w14:textId="77777777" w:rsidR="006770CF" w:rsidRPr="006761DD" w:rsidRDefault="006770CF">
      <w:pPr>
        <w:spacing w:line="200" w:lineRule="exact"/>
        <w:rPr>
          <w:sz w:val="20"/>
          <w:szCs w:val="20"/>
        </w:rPr>
      </w:pPr>
    </w:p>
    <w:p w14:paraId="6847D891" w14:textId="77777777" w:rsidR="006770CF" w:rsidRPr="006761DD" w:rsidRDefault="006770CF">
      <w:pPr>
        <w:spacing w:before="19" w:line="200" w:lineRule="exact"/>
        <w:rPr>
          <w:sz w:val="20"/>
          <w:szCs w:val="20"/>
        </w:rPr>
      </w:pPr>
    </w:p>
    <w:p w14:paraId="274C2EC2" w14:textId="77777777" w:rsidR="006770CF" w:rsidRPr="006761DD" w:rsidRDefault="00DC5934" w:rsidP="003E6769">
      <w:pPr>
        <w:pStyle w:val="Heading1"/>
        <w:numPr>
          <w:ilvl w:val="0"/>
          <w:numId w:val="43"/>
        </w:numPr>
        <w:tabs>
          <w:tab w:val="left" w:pos="531"/>
        </w:tabs>
        <w:spacing w:before="54"/>
        <w:ind w:firstLine="90"/>
        <w:rPr>
          <w:b w:val="0"/>
          <w:bCs w:val="0"/>
        </w:rPr>
      </w:pPr>
      <w:bookmarkStart w:id="732" w:name="8_Troubleshooting"/>
      <w:bookmarkStart w:id="733" w:name="_bookmark156"/>
      <w:bookmarkStart w:id="734" w:name="_Toc421782152"/>
      <w:bookmarkStart w:id="735" w:name="_Toc472057406"/>
      <w:bookmarkStart w:id="736" w:name="_Toc536425751"/>
      <w:bookmarkStart w:id="737" w:name="_Toc84579667"/>
      <w:bookmarkEnd w:id="732"/>
      <w:bookmarkEnd w:id="733"/>
      <w:r w:rsidRPr="006761DD">
        <w:rPr>
          <w:spacing w:val="-19"/>
        </w:rPr>
        <w:t>T</w:t>
      </w:r>
      <w:r w:rsidRPr="006761DD">
        <w:rPr>
          <w:spacing w:val="-1"/>
        </w:rPr>
        <w:t>r</w:t>
      </w:r>
      <w:r w:rsidRPr="006761DD">
        <w:t>ou</w:t>
      </w:r>
      <w:r w:rsidRPr="006761DD">
        <w:rPr>
          <w:spacing w:val="-2"/>
        </w:rPr>
        <w:t>b</w:t>
      </w:r>
      <w:r w:rsidRPr="006761DD">
        <w:t>l</w:t>
      </w:r>
      <w:r w:rsidRPr="006761DD">
        <w:rPr>
          <w:spacing w:val="-2"/>
        </w:rPr>
        <w:t>es</w:t>
      </w:r>
      <w:r w:rsidRPr="006761DD">
        <w:t>hoot</w:t>
      </w:r>
      <w:r w:rsidRPr="006761DD">
        <w:rPr>
          <w:spacing w:val="-2"/>
        </w:rPr>
        <w:t>i</w:t>
      </w:r>
      <w:r w:rsidRPr="006761DD">
        <w:t>ng</w:t>
      </w:r>
      <w:bookmarkEnd w:id="734"/>
      <w:bookmarkEnd w:id="735"/>
      <w:bookmarkEnd w:id="736"/>
      <w:bookmarkEnd w:id="737"/>
    </w:p>
    <w:p w14:paraId="30AA9A86" w14:textId="77777777" w:rsidR="006770CF" w:rsidRPr="006761DD" w:rsidRDefault="006770CF">
      <w:pPr>
        <w:spacing w:before="9" w:line="110" w:lineRule="exact"/>
        <w:rPr>
          <w:sz w:val="11"/>
          <w:szCs w:val="11"/>
        </w:rPr>
      </w:pPr>
    </w:p>
    <w:p w14:paraId="1BF6DC8D" w14:textId="77777777" w:rsidR="006770CF" w:rsidRPr="006761DD" w:rsidRDefault="00DC5934" w:rsidP="00834CED">
      <w:pPr>
        <w:pStyle w:val="BodyText"/>
      </w:pPr>
      <w:r w:rsidRPr="006761DD">
        <w:rPr>
          <w:spacing w:val="2"/>
        </w:rPr>
        <w:t>T</w:t>
      </w:r>
      <w:r w:rsidRPr="006761DD">
        <w:rPr>
          <w:spacing w:val="-3"/>
        </w:rPr>
        <w:t>h</w:t>
      </w:r>
      <w:r w:rsidRPr="006761DD">
        <w:rPr>
          <w:spacing w:val="1"/>
        </w:rPr>
        <w:t>i</w:t>
      </w:r>
      <w:r w:rsidRPr="006761DD">
        <w:t xml:space="preserve">s </w:t>
      </w:r>
      <w:r w:rsidRPr="006761DD">
        <w:rPr>
          <w:spacing w:val="-2"/>
        </w:rPr>
        <w:t>s</w:t>
      </w:r>
      <w:r w:rsidRPr="006761DD">
        <w:t>e</w:t>
      </w:r>
      <w:r w:rsidRPr="006761DD">
        <w:rPr>
          <w:spacing w:val="-2"/>
        </w:rPr>
        <w:t>c</w:t>
      </w:r>
      <w:r w:rsidRPr="006761DD">
        <w:rPr>
          <w:spacing w:val="1"/>
        </w:rPr>
        <w:t>ti</w:t>
      </w:r>
      <w:r w:rsidRPr="006761DD">
        <w:t>on</w:t>
      </w:r>
      <w:r w:rsidRPr="006761DD">
        <w:rPr>
          <w:spacing w:val="-3"/>
        </w:rPr>
        <w:t xml:space="preserve"> </w:t>
      </w:r>
      <w:r w:rsidRPr="006761DD">
        <w:t>co</w:t>
      </w:r>
      <w:r w:rsidRPr="006761DD">
        <w:rPr>
          <w:spacing w:val="-3"/>
        </w:rPr>
        <w:t>n</w:t>
      </w:r>
      <w:r w:rsidRPr="006761DD">
        <w:rPr>
          <w:spacing w:val="1"/>
        </w:rPr>
        <w:t>t</w:t>
      </w:r>
      <w:r w:rsidRPr="006761DD">
        <w:rPr>
          <w:spacing w:val="-2"/>
        </w:rPr>
        <w:t>a</w:t>
      </w:r>
      <w:r w:rsidRPr="006761DD">
        <w:rPr>
          <w:spacing w:val="1"/>
        </w:rPr>
        <w:t>i</w:t>
      </w:r>
      <w:r w:rsidRPr="006761DD">
        <w:t>ns</w:t>
      </w:r>
      <w:r w:rsidRPr="006761DD">
        <w:rPr>
          <w:spacing w:val="-2"/>
        </w:rPr>
        <w:t xml:space="preserve"> </w:t>
      </w:r>
      <w:r w:rsidRPr="006761DD">
        <w:rPr>
          <w:spacing w:val="1"/>
        </w:rPr>
        <w:t>i</w:t>
      </w:r>
      <w:r w:rsidRPr="006761DD">
        <w:t>nf</w:t>
      </w:r>
      <w:r w:rsidRPr="006761DD">
        <w:rPr>
          <w:spacing w:val="-3"/>
        </w:rPr>
        <w:t>o</w:t>
      </w:r>
      <w:r w:rsidRPr="006761DD">
        <w:rPr>
          <w:spacing w:val="-2"/>
        </w:rPr>
        <w:t>r</w:t>
      </w:r>
      <w:r w:rsidRPr="006761DD">
        <w:rPr>
          <w:spacing w:val="-4"/>
        </w:rPr>
        <w:t>m</w:t>
      </w:r>
      <w:r w:rsidRPr="006761DD">
        <w:t>a</w:t>
      </w:r>
      <w:r w:rsidRPr="006761DD">
        <w:rPr>
          <w:spacing w:val="1"/>
        </w:rPr>
        <w:t>ti</w:t>
      </w:r>
      <w:r w:rsidRPr="006761DD">
        <w:t xml:space="preserve">on on </w:t>
      </w:r>
      <w:r w:rsidRPr="006761DD">
        <w:rPr>
          <w:spacing w:val="-1"/>
        </w:rPr>
        <w:t>c</w:t>
      </w:r>
      <w:r w:rsidRPr="006761DD">
        <w:t>o</w:t>
      </w:r>
      <w:r w:rsidRPr="006761DD">
        <w:rPr>
          <w:spacing w:val="-4"/>
        </w:rPr>
        <w:t>mm</w:t>
      </w:r>
      <w:r w:rsidRPr="006761DD">
        <w:t xml:space="preserve">on </w:t>
      </w:r>
      <w:r w:rsidRPr="006761DD">
        <w:rPr>
          <w:spacing w:val="1"/>
        </w:rPr>
        <w:t>i</w:t>
      </w:r>
      <w:r w:rsidRPr="006761DD">
        <w:t>ssues</w:t>
      </w:r>
      <w:r w:rsidRPr="006761DD">
        <w:rPr>
          <w:spacing w:val="-2"/>
        </w:rPr>
        <w:t xml:space="preserve"> w</w:t>
      </w:r>
      <w:r w:rsidRPr="006761DD">
        <w:rPr>
          <w:spacing w:val="1"/>
        </w:rPr>
        <w:t>it</w:t>
      </w:r>
      <w:r w:rsidRPr="006761DD">
        <w:t xml:space="preserve">h </w:t>
      </w:r>
      <w:r w:rsidRPr="006761DD">
        <w:rPr>
          <w:spacing w:val="-3"/>
        </w:rPr>
        <w:t>u</w:t>
      </w:r>
      <w:r w:rsidRPr="006761DD">
        <w:t>s</w:t>
      </w:r>
      <w:r w:rsidRPr="006761DD">
        <w:rPr>
          <w:spacing w:val="1"/>
        </w:rPr>
        <w:t>i</w:t>
      </w:r>
      <w:r w:rsidRPr="006761DD">
        <w:t>ng</w:t>
      </w:r>
      <w:r w:rsidRPr="006761DD">
        <w:rPr>
          <w:spacing w:val="-3"/>
        </w:rPr>
        <w:t xml:space="preserve"> </w:t>
      </w:r>
      <w:r w:rsidRPr="006761DD">
        <w:rPr>
          <w:spacing w:val="-1"/>
        </w:rPr>
        <w:t>B</w:t>
      </w:r>
      <w:r w:rsidRPr="006761DD">
        <w:t>MS</w:t>
      </w:r>
      <w:r w:rsidRPr="006761DD">
        <w:rPr>
          <w:spacing w:val="-1"/>
        </w:rPr>
        <w:t xml:space="preserve"> </w:t>
      </w:r>
      <w:r w:rsidRPr="006761DD">
        <w:t>s</w:t>
      </w:r>
      <w:r w:rsidRPr="006761DD">
        <w:rPr>
          <w:spacing w:val="-3"/>
        </w:rPr>
        <w:t>o</w:t>
      </w:r>
      <w:r w:rsidRPr="006761DD">
        <w:rPr>
          <w:spacing w:val="1"/>
        </w:rPr>
        <w:t>l</w:t>
      </w:r>
      <w:r w:rsidRPr="006761DD">
        <w:rPr>
          <w:spacing w:val="-3"/>
        </w:rPr>
        <w:t>u</w:t>
      </w:r>
      <w:r w:rsidRPr="006761DD">
        <w:rPr>
          <w:spacing w:val="1"/>
        </w:rPr>
        <w:t>ti</w:t>
      </w:r>
      <w:r w:rsidRPr="006761DD">
        <w:rPr>
          <w:spacing w:val="-3"/>
        </w:rPr>
        <w:t>o</w:t>
      </w:r>
      <w:r w:rsidRPr="006761DD">
        <w:t xml:space="preserve">n </w:t>
      </w:r>
      <w:r w:rsidRPr="006761DD">
        <w:rPr>
          <w:spacing w:val="-2"/>
        </w:rPr>
        <w:t>a</w:t>
      </w:r>
      <w:r w:rsidRPr="006761DD">
        <w:t>nd how</w:t>
      </w:r>
      <w:r w:rsidRPr="006761DD">
        <w:rPr>
          <w:spacing w:val="-1"/>
        </w:rPr>
        <w:t xml:space="preserve"> </w:t>
      </w:r>
      <w:r w:rsidRPr="006761DD">
        <w:rPr>
          <w:spacing w:val="1"/>
        </w:rPr>
        <w:t>t</w:t>
      </w:r>
      <w:r w:rsidRPr="006761DD">
        <w:t>h</w:t>
      </w:r>
      <w:r w:rsidRPr="006761DD">
        <w:rPr>
          <w:spacing w:val="-3"/>
        </w:rPr>
        <w:t>o</w:t>
      </w:r>
      <w:r w:rsidRPr="006761DD">
        <w:t xml:space="preserve">se </w:t>
      </w:r>
      <w:r w:rsidRPr="006761DD">
        <w:rPr>
          <w:spacing w:val="-4"/>
        </w:rPr>
        <w:t>m</w:t>
      </w:r>
      <w:r w:rsidRPr="006761DD">
        <w:t>ay</w:t>
      </w:r>
      <w:r w:rsidRPr="006761DD">
        <w:rPr>
          <w:spacing w:val="-3"/>
        </w:rPr>
        <w:t xml:space="preserve"> </w:t>
      </w:r>
      <w:r w:rsidRPr="006761DD">
        <w:t>be res</w:t>
      </w:r>
      <w:r w:rsidRPr="006761DD">
        <w:rPr>
          <w:spacing w:val="-3"/>
        </w:rPr>
        <w:t>o</w:t>
      </w:r>
      <w:r w:rsidRPr="006761DD">
        <w:rPr>
          <w:spacing w:val="-2"/>
        </w:rPr>
        <w:t>l</w:t>
      </w:r>
      <w:r w:rsidRPr="006761DD">
        <w:rPr>
          <w:spacing w:val="-3"/>
        </w:rPr>
        <w:t>v</w:t>
      </w:r>
      <w:r w:rsidRPr="006761DD">
        <w:t>e</w:t>
      </w:r>
      <w:r w:rsidRPr="006761DD">
        <w:rPr>
          <w:spacing w:val="-1"/>
        </w:rPr>
        <w:t>d</w:t>
      </w:r>
      <w:r w:rsidRPr="006761DD">
        <w:t>.</w:t>
      </w:r>
    </w:p>
    <w:p w14:paraId="6877C6D7" w14:textId="77777777" w:rsidR="006770CF" w:rsidRPr="006761DD" w:rsidRDefault="006770CF">
      <w:pPr>
        <w:spacing w:before="6" w:line="120" w:lineRule="exact"/>
        <w:rPr>
          <w:sz w:val="12"/>
          <w:szCs w:val="12"/>
        </w:rPr>
      </w:pPr>
    </w:p>
    <w:p w14:paraId="56141A18" w14:textId="77777777" w:rsidR="006770CF" w:rsidRPr="006761DD" w:rsidRDefault="00DC5934">
      <w:pPr>
        <w:pStyle w:val="Heading6"/>
        <w:ind w:left="100"/>
        <w:rPr>
          <w:b w:val="0"/>
          <w:bCs w:val="0"/>
        </w:rPr>
      </w:pPr>
      <w:r w:rsidRPr="006761DD">
        <w:rPr>
          <w:spacing w:val="-1"/>
        </w:rPr>
        <w:t>S</w:t>
      </w:r>
      <w:r w:rsidRPr="006761DD">
        <w:t>ym</w:t>
      </w:r>
      <w:r w:rsidRPr="006761DD">
        <w:rPr>
          <w:spacing w:val="-1"/>
        </w:rPr>
        <w:t>p</w:t>
      </w:r>
      <w:r w:rsidRPr="006761DD">
        <w:t>t</w:t>
      </w:r>
      <w:r w:rsidRPr="006761DD">
        <w:rPr>
          <w:spacing w:val="-3"/>
        </w:rPr>
        <w:t>o</w:t>
      </w:r>
      <w:r w:rsidRPr="006761DD">
        <w:t>m</w:t>
      </w:r>
      <w:r w:rsidRPr="006761DD">
        <w:rPr>
          <w:spacing w:val="1"/>
        </w:rPr>
        <w:t xml:space="preserve"> </w:t>
      </w:r>
      <w:r w:rsidRPr="006761DD">
        <w:t>1</w:t>
      </w:r>
    </w:p>
    <w:p w14:paraId="5C39EB73" w14:textId="77777777" w:rsidR="006770CF" w:rsidRPr="006761DD" w:rsidRDefault="006770CF">
      <w:pPr>
        <w:spacing w:before="4" w:line="110" w:lineRule="exact"/>
        <w:rPr>
          <w:sz w:val="11"/>
          <w:szCs w:val="11"/>
        </w:rPr>
      </w:pPr>
    </w:p>
    <w:p w14:paraId="350A87B9" w14:textId="10BB6B96" w:rsidR="006770CF" w:rsidRDefault="00DC5934" w:rsidP="00834CED">
      <w:pPr>
        <w:pStyle w:val="BodyText"/>
      </w:pPr>
      <w:r w:rsidRPr="006761DD">
        <w:t>When</w:t>
      </w:r>
      <w:r w:rsidRPr="006761DD">
        <w:rPr>
          <w:spacing w:val="-1"/>
        </w:rPr>
        <w:t xml:space="preserve"> </w:t>
      </w:r>
      <w:r w:rsidRPr="006761DD">
        <w:rPr>
          <w:spacing w:val="-3"/>
        </w:rPr>
        <w:t>y</w:t>
      </w:r>
      <w:r w:rsidRPr="006761DD">
        <w:t xml:space="preserve">ou </w:t>
      </w:r>
      <w:r w:rsidRPr="006761DD">
        <w:rPr>
          <w:spacing w:val="-2"/>
        </w:rPr>
        <w:t>t</w:t>
      </w:r>
      <w:r w:rsidRPr="006761DD">
        <w:t>ry</w:t>
      </w:r>
      <w:r w:rsidRPr="006761DD">
        <w:rPr>
          <w:spacing w:val="-3"/>
        </w:rPr>
        <w:t xml:space="preserve"> </w:t>
      </w:r>
      <w:r w:rsidRPr="006761DD">
        <w:rPr>
          <w:spacing w:val="1"/>
        </w:rPr>
        <w:t>t</w:t>
      </w:r>
      <w:r w:rsidRPr="006761DD">
        <w:t xml:space="preserve">o </w:t>
      </w:r>
      <w:r w:rsidRPr="006761DD">
        <w:rPr>
          <w:spacing w:val="1"/>
        </w:rPr>
        <w:t>l</w:t>
      </w:r>
      <w:r w:rsidRPr="006761DD">
        <w:rPr>
          <w:spacing w:val="-3"/>
        </w:rPr>
        <w:t>o</w:t>
      </w:r>
      <w:r w:rsidRPr="006761DD">
        <w:t>ad</w:t>
      </w:r>
      <w:r w:rsidRPr="006761DD">
        <w:rPr>
          <w:spacing w:val="-3"/>
        </w:rPr>
        <w:t xml:space="preserve"> </w:t>
      </w:r>
      <w:r w:rsidRPr="006761DD">
        <w:rPr>
          <w:spacing w:val="1"/>
        </w:rPr>
        <w:t>t</w:t>
      </w:r>
      <w:r w:rsidRPr="006761DD">
        <w:t xml:space="preserve">he </w:t>
      </w:r>
      <w:r w:rsidRPr="006761DD">
        <w:rPr>
          <w:spacing w:val="-4"/>
        </w:rPr>
        <w:t>B</w:t>
      </w:r>
      <w:r w:rsidRPr="006761DD">
        <w:t>MS</w:t>
      </w:r>
      <w:r w:rsidRPr="006761DD">
        <w:rPr>
          <w:spacing w:val="-1"/>
        </w:rPr>
        <w:t xml:space="preserve"> </w:t>
      </w:r>
      <w:r w:rsidRPr="006761DD">
        <w:t>ap</w:t>
      </w:r>
      <w:r w:rsidRPr="006761DD">
        <w:rPr>
          <w:spacing w:val="-3"/>
        </w:rPr>
        <w:t>p</w:t>
      </w:r>
      <w:r w:rsidRPr="006761DD">
        <w:rPr>
          <w:spacing w:val="1"/>
        </w:rPr>
        <w:t>l</w:t>
      </w:r>
      <w:r w:rsidRPr="006761DD">
        <w:rPr>
          <w:spacing w:val="-2"/>
        </w:rPr>
        <w:t>i</w:t>
      </w:r>
      <w:r w:rsidRPr="006761DD">
        <w:t>ca</w:t>
      </w:r>
      <w:r w:rsidRPr="006761DD">
        <w:rPr>
          <w:spacing w:val="-2"/>
        </w:rPr>
        <w:t>t</w:t>
      </w:r>
      <w:r w:rsidRPr="006761DD">
        <w:rPr>
          <w:spacing w:val="1"/>
        </w:rPr>
        <w:t>i</w:t>
      </w:r>
      <w:r w:rsidRPr="006761DD">
        <w:t>on,</w:t>
      </w:r>
      <w:r w:rsidRPr="006761DD">
        <w:rPr>
          <w:spacing w:val="-3"/>
        </w:rPr>
        <w:t xml:space="preserve"> </w:t>
      </w:r>
      <w:r w:rsidRPr="006761DD">
        <w:t xml:space="preserve">one </w:t>
      </w:r>
      <w:r w:rsidRPr="006761DD">
        <w:rPr>
          <w:spacing w:val="-3"/>
        </w:rPr>
        <w:t>o</w:t>
      </w:r>
      <w:r w:rsidRPr="006761DD">
        <w:t>f</w:t>
      </w:r>
      <w:r w:rsidRPr="006761DD">
        <w:rPr>
          <w:spacing w:val="1"/>
        </w:rPr>
        <w:t xml:space="preserve"> </w:t>
      </w:r>
      <w:r w:rsidRPr="006761DD">
        <w:rPr>
          <w:spacing w:val="-2"/>
        </w:rPr>
        <w:t>t</w:t>
      </w:r>
      <w:r w:rsidRPr="006761DD">
        <w:t>he</w:t>
      </w:r>
      <w:r w:rsidRPr="006761DD">
        <w:rPr>
          <w:spacing w:val="-2"/>
        </w:rPr>
        <w:t xml:space="preserve"> </w:t>
      </w:r>
      <w:r w:rsidRPr="006761DD">
        <w:t>fo</w:t>
      </w:r>
      <w:r w:rsidRPr="006761DD">
        <w:rPr>
          <w:spacing w:val="-2"/>
        </w:rPr>
        <w:t>l</w:t>
      </w:r>
      <w:r w:rsidRPr="006761DD">
        <w:rPr>
          <w:spacing w:val="1"/>
        </w:rPr>
        <w:t>l</w:t>
      </w:r>
      <w:r w:rsidRPr="006761DD">
        <w:t>o</w:t>
      </w:r>
      <w:r w:rsidRPr="006761DD">
        <w:rPr>
          <w:spacing w:val="-2"/>
        </w:rPr>
        <w:t>w</w:t>
      </w:r>
      <w:r w:rsidRPr="006761DD">
        <w:rPr>
          <w:spacing w:val="1"/>
        </w:rPr>
        <w:t>i</w:t>
      </w:r>
      <w:r w:rsidRPr="006761DD">
        <w:t>ng</w:t>
      </w:r>
      <w:r w:rsidRPr="006761DD">
        <w:rPr>
          <w:spacing w:val="-3"/>
        </w:rPr>
        <w:t xml:space="preserve"> </w:t>
      </w:r>
      <w:r w:rsidRPr="006761DD">
        <w:t>e</w:t>
      </w:r>
      <w:r w:rsidRPr="006761DD">
        <w:rPr>
          <w:spacing w:val="-2"/>
        </w:rPr>
        <w:t>r</w:t>
      </w:r>
      <w:r w:rsidRPr="006761DD">
        <w:t>ror</w:t>
      </w:r>
      <w:r w:rsidRPr="006761DD">
        <w:rPr>
          <w:spacing w:val="-2"/>
        </w:rPr>
        <w:t xml:space="preserve"> </w:t>
      </w:r>
      <w:r w:rsidRPr="006761DD">
        <w:rPr>
          <w:spacing w:val="-4"/>
        </w:rPr>
        <w:t>m</w:t>
      </w:r>
      <w:r w:rsidRPr="006761DD">
        <w:t>essa</w:t>
      </w:r>
      <w:r w:rsidRPr="006761DD">
        <w:rPr>
          <w:spacing w:val="-3"/>
        </w:rPr>
        <w:t>g</w:t>
      </w:r>
      <w:r w:rsidRPr="006761DD">
        <w:t xml:space="preserve">es </w:t>
      </w:r>
      <w:r w:rsidRPr="006761DD">
        <w:rPr>
          <w:spacing w:val="-2"/>
        </w:rPr>
        <w:t>a</w:t>
      </w:r>
      <w:r w:rsidRPr="006761DD">
        <w:t>ppea</w:t>
      </w:r>
      <w:r w:rsidRPr="006761DD">
        <w:rPr>
          <w:spacing w:val="-3"/>
        </w:rPr>
        <w:t>r</w:t>
      </w:r>
      <w:r w:rsidRPr="006761DD">
        <w:t>:</w:t>
      </w:r>
    </w:p>
    <w:p w14:paraId="047A2708" w14:textId="62298D2E" w:rsidR="00B64D17" w:rsidRDefault="00B64D17" w:rsidP="00B64D17">
      <w:pPr>
        <w:pStyle w:val="Caption"/>
      </w:pPr>
      <w:bookmarkStart w:id="738" w:name="_Toc84579890"/>
      <w:r w:rsidRPr="00EE548E">
        <w:t xml:space="preserve">Figure </w:t>
      </w:r>
      <w:fldSimple w:instr=" SEQ Figure \* ARABIC ">
        <w:r w:rsidR="00006AA4">
          <w:rPr>
            <w:noProof/>
          </w:rPr>
          <w:t>86</w:t>
        </w:r>
      </w:fldSimple>
      <w:r w:rsidRPr="00EE548E">
        <w:t>-</w:t>
      </w:r>
      <w:r>
        <w:t xml:space="preserve">500 </w:t>
      </w:r>
      <w:r w:rsidRPr="00EE548E">
        <w:t>Server Error</w:t>
      </w:r>
      <w:bookmarkEnd w:id="738"/>
    </w:p>
    <w:p w14:paraId="7005A217" w14:textId="77777777" w:rsidR="006770CF" w:rsidRPr="006761DD" w:rsidRDefault="006770CF">
      <w:pPr>
        <w:spacing w:before="8" w:line="120" w:lineRule="exact"/>
        <w:rPr>
          <w:sz w:val="12"/>
          <w:szCs w:val="12"/>
        </w:rPr>
      </w:pPr>
    </w:p>
    <w:p w14:paraId="23283D0D" w14:textId="6A55C935" w:rsidR="006770CF" w:rsidRPr="006761DD" w:rsidRDefault="000867F5" w:rsidP="00B64D17">
      <w:pPr>
        <w:rPr>
          <w:rFonts w:ascii="Times New Roman" w:eastAsia="Times New Roman" w:hAnsi="Times New Roman"/>
          <w:sz w:val="20"/>
          <w:szCs w:val="20"/>
        </w:rPr>
      </w:pPr>
      <w:r w:rsidRPr="006761DD">
        <w:rPr>
          <w:noProof/>
        </w:rPr>
        <w:drawing>
          <wp:inline distT="0" distB="0" distL="0" distR="0" wp14:anchorId="6EF42CF8" wp14:editId="3424296B">
            <wp:extent cx="5969635" cy="1233805"/>
            <wp:effectExtent l="0" t="0" r="0" b="4445"/>
            <wp:docPr id="582" name="Picture 582" descr="500 Internal Server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500 Internal Server Erro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69635" cy="1233805"/>
                    </a:xfrm>
                    <a:prstGeom prst="rect">
                      <a:avLst/>
                    </a:prstGeom>
                    <a:noFill/>
                    <a:ln>
                      <a:noFill/>
                    </a:ln>
                  </pic:spPr>
                </pic:pic>
              </a:graphicData>
            </a:graphic>
          </wp:inline>
        </w:drawing>
      </w:r>
    </w:p>
    <w:p w14:paraId="24EE986C" w14:textId="77777777" w:rsidR="006770CF" w:rsidRPr="006761DD" w:rsidRDefault="006770CF">
      <w:pPr>
        <w:spacing w:before="9" w:line="280" w:lineRule="exact"/>
        <w:rPr>
          <w:sz w:val="28"/>
          <w:szCs w:val="28"/>
        </w:rPr>
      </w:pPr>
    </w:p>
    <w:p w14:paraId="705A3322" w14:textId="77777777" w:rsidR="00716B21" w:rsidRPr="006761DD" w:rsidRDefault="00716B21" w:rsidP="00447899">
      <w:pPr>
        <w:ind w:left="100"/>
        <w:rPr>
          <w:rFonts w:ascii="Times New Roman" w:eastAsia="Times New Roman" w:hAnsi="Times New Roman"/>
          <w:b/>
          <w:bCs/>
          <w:spacing w:val="-1"/>
          <w:sz w:val="24"/>
          <w:szCs w:val="24"/>
        </w:rPr>
      </w:pPr>
      <w:bookmarkStart w:id="739" w:name="_bookmark157"/>
      <w:bookmarkEnd w:id="739"/>
      <w:r w:rsidRPr="006761DD">
        <w:rPr>
          <w:rFonts w:ascii="Times New Roman" w:eastAsia="Times New Roman" w:hAnsi="Times New Roman"/>
          <w:b/>
          <w:bCs/>
          <w:spacing w:val="-1"/>
          <w:sz w:val="24"/>
          <w:szCs w:val="24"/>
        </w:rPr>
        <w:t>Problem</w:t>
      </w:r>
    </w:p>
    <w:p w14:paraId="4F689FA1" w14:textId="77777777" w:rsidR="00716B21" w:rsidRPr="006761DD" w:rsidRDefault="00716B21" w:rsidP="00834CED">
      <w:pPr>
        <w:pStyle w:val="BodyText"/>
      </w:pPr>
      <w:r w:rsidRPr="006761DD">
        <w:t>IIS is not started/running.</w:t>
      </w:r>
    </w:p>
    <w:p w14:paraId="7BC0BC20" w14:textId="77777777" w:rsidR="00834CED" w:rsidRPr="006761DD" w:rsidRDefault="00834CED" w:rsidP="00834CED">
      <w:pPr>
        <w:pStyle w:val="BodyText"/>
      </w:pPr>
    </w:p>
    <w:p w14:paraId="2BFE1342" w14:textId="77777777" w:rsidR="006770CF" w:rsidRPr="00447899" w:rsidRDefault="00DC5934" w:rsidP="00447899">
      <w:pPr>
        <w:ind w:left="100"/>
        <w:rPr>
          <w:rFonts w:ascii="Times New Roman" w:hAnsi="Times New Roman"/>
          <w:sz w:val="24"/>
        </w:rPr>
      </w:pPr>
      <w:r w:rsidRPr="006761DD">
        <w:rPr>
          <w:rFonts w:ascii="Times New Roman" w:eastAsia="Times New Roman" w:hAnsi="Times New Roman"/>
          <w:b/>
          <w:bCs/>
          <w:spacing w:val="-1"/>
          <w:sz w:val="24"/>
          <w:szCs w:val="24"/>
        </w:rPr>
        <w:t>D</w:t>
      </w:r>
      <w:r w:rsidRPr="006761DD">
        <w:rPr>
          <w:rFonts w:ascii="Times New Roman" w:eastAsia="Times New Roman" w:hAnsi="Times New Roman"/>
          <w:b/>
          <w:bCs/>
          <w:sz w:val="24"/>
          <w:szCs w:val="24"/>
        </w:rPr>
        <w:t>iagnos</w:t>
      </w:r>
      <w:r w:rsidRPr="006761DD">
        <w:rPr>
          <w:rFonts w:ascii="Times New Roman" w:eastAsia="Times New Roman" w:hAnsi="Times New Roman"/>
          <w:b/>
          <w:bCs/>
          <w:spacing w:val="-1"/>
          <w:sz w:val="24"/>
          <w:szCs w:val="24"/>
        </w:rPr>
        <w:t>e</w:t>
      </w:r>
      <w:r w:rsidRPr="006761DD">
        <w:rPr>
          <w:rFonts w:ascii="Times New Roman" w:eastAsia="Times New Roman" w:hAnsi="Times New Roman"/>
          <w:b/>
          <w:bCs/>
          <w:sz w:val="24"/>
          <w:szCs w:val="24"/>
        </w:rPr>
        <w:t>s and So</w:t>
      </w:r>
      <w:r w:rsidRPr="006761DD">
        <w:rPr>
          <w:rFonts w:ascii="Times New Roman" w:eastAsia="Times New Roman" w:hAnsi="Times New Roman"/>
          <w:b/>
          <w:bCs/>
          <w:spacing w:val="-2"/>
          <w:sz w:val="24"/>
          <w:szCs w:val="24"/>
        </w:rPr>
        <w:t>l</w:t>
      </w:r>
      <w:r w:rsidRPr="006761DD">
        <w:rPr>
          <w:rFonts w:ascii="Times New Roman" w:eastAsia="Times New Roman" w:hAnsi="Times New Roman"/>
          <w:b/>
          <w:bCs/>
          <w:sz w:val="24"/>
          <w:szCs w:val="24"/>
        </w:rPr>
        <w:t>u</w:t>
      </w:r>
      <w:r w:rsidRPr="006761DD">
        <w:rPr>
          <w:rFonts w:ascii="Times New Roman" w:eastAsia="Times New Roman" w:hAnsi="Times New Roman"/>
          <w:b/>
          <w:bCs/>
          <w:spacing w:val="-1"/>
          <w:sz w:val="24"/>
          <w:szCs w:val="24"/>
        </w:rPr>
        <w:t>t</w:t>
      </w:r>
      <w:r w:rsidRPr="006761DD">
        <w:rPr>
          <w:rFonts w:ascii="Times New Roman" w:eastAsia="Times New Roman" w:hAnsi="Times New Roman"/>
          <w:b/>
          <w:bCs/>
          <w:sz w:val="24"/>
          <w:szCs w:val="24"/>
        </w:rPr>
        <w:t>io</w:t>
      </w:r>
      <w:r w:rsidRPr="006761DD">
        <w:rPr>
          <w:rFonts w:ascii="Times New Roman" w:eastAsia="Times New Roman" w:hAnsi="Times New Roman"/>
          <w:b/>
          <w:bCs/>
          <w:spacing w:val="-2"/>
          <w:sz w:val="24"/>
          <w:szCs w:val="24"/>
        </w:rPr>
        <w:t>n</w:t>
      </w:r>
      <w:r w:rsidRPr="006761DD">
        <w:rPr>
          <w:rFonts w:ascii="Times New Roman" w:eastAsia="Times New Roman" w:hAnsi="Times New Roman"/>
          <w:b/>
          <w:bCs/>
          <w:sz w:val="24"/>
          <w:szCs w:val="24"/>
        </w:rPr>
        <w:t>s</w:t>
      </w:r>
    </w:p>
    <w:p w14:paraId="4D359993" w14:textId="3E21B8B8" w:rsidR="006770CF" w:rsidRPr="006761DD" w:rsidRDefault="006770CF">
      <w:pPr>
        <w:spacing w:before="4" w:line="110" w:lineRule="exact"/>
        <w:rPr>
          <w:sz w:val="11"/>
          <w:szCs w:val="11"/>
        </w:rPr>
      </w:pPr>
    </w:p>
    <w:p w14:paraId="76D1C2F9" w14:textId="0D12B100" w:rsidR="006770CF" w:rsidRPr="00447899" w:rsidRDefault="00DC5934" w:rsidP="00EE548E">
      <w:pPr>
        <w:pStyle w:val="BodyText"/>
        <w:ind w:left="0"/>
      </w:pPr>
      <w:r w:rsidRPr="00447899">
        <w:rPr>
          <w:spacing w:val="-1"/>
        </w:rPr>
        <w:t>S</w:t>
      </w:r>
      <w:r w:rsidRPr="00447899">
        <w:rPr>
          <w:spacing w:val="1"/>
        </w:rPr>
        <w:t>t</w:t>
      </w:r>
      <w:r w:rsidRPr="00447899">
        <w:t>a</w:t>
      </w:r>
      <w:r w:rsidRPr="00447899">
        <w:rPr>
          <w:spacing w:val="-2"/>
        </w:rPr>
        <w:t>r</w:t>
      </w:r>
      <w:r w:rsidRPr="00447899">
        <w:t>t</w:t>
      </w:r>
      <w:r w:rsidRPr="00447899">
        <w:rPr>
          <w:spacing w:val="1"/>
        </w:rPr>
        <w:t xml:space="preserve"> </w:t>
      </w:r>
      <w:r w:rsidRPr="00447899">
        <w:rPr>
          <w:spacing w:val="-2"/>
        </w:rPr>
        <w:t>t</w:t>
      </w:r>
      <w:r w:rsidRPr="00447899">
        <w:t xml:space="preserve">he </w:t>
      </w:r>
      <w:r w:rsidRPr="00447899">
        <w:rPr>
          <w:spacing w:val="-2"/>
        </w:rPr>
        <w:t>I</w:t>
      </w:r>
      <w:r w:rsidRPr="00447899">
        <w:rPr>
          <w:spacing w:val="-4"/>
        </w:rPr>
        <w:t>I</w:t>
      </w:r>
      <w:r w:rsidRPr="00447899">
        <w:t>S</w:t>
      </w:r>
      <w:r w:rsidRPr="00447899">
        <w:rPr>
          <w:spacing w:val="-1"/>
        </w:rPr>
        <w:t xml:space="preserve"> </w:t>
      </w:r>
      <w:r w:rsidRPr="00447899">
        <w:t>Mana</w:t>
      </w:r>
      <w:r w:rsidRPr="00447899">
        <w:rPr>
          <w:spacing w:val="-3"/>
        </w:rPr>
        <w:t>g</w:t>
      </w:r>
      <w:r w:rsidRPr="00447899">
        <w:t>er</w:t>
      </w:r>
      <w:r w:rsidRPr="00447899">
        <w:rPr>
          <w:spacing w:val="1"/>
        </w:rPr>
        <w:t xml:space="preserve"> </w:t>
      </w:r>
      <w:r w:rsidRPr="00447899">
        <w:t xml:space="preserve">and </w:t>
      </w:r>
      <w:r w:rsidRPr="00447899">
        <w:rPr>
          <w:spacing w:val="-2"/>
        </w:rPr>
        <w:t>c</w:t>
      </w:r>
      <w:r w:rsidRPr="00447899">
        <w:t>heck</w:t>
      </w:r>
      <w:r w:rsidRPr="00447899">
        <w:rPr>
          <w:spacing w:val="-3"/>
        </w:rPr>
        <w:t xml:space="preserve"> </w:t>
      </w:r>
      <w:r w:rsidRPr="00447899">
        <w:rPr>
          <w:spacing w:val="1"/>
        </w:rPr>
        <w:t>i</w:t>
      </w:r>
      <w:r w:rsidRPr="00447899">
        <w:t>f</w:t>
      </w:r>
      <w:r w:rsidRPr="00447899">
        <w:rPr>
          <w:spacing w:val="-2"/>
        </w:rPr>
        <w:t xml:space="preserve"> </w:t>
      </w:r>
      <w:r w:rsidRPr="00447899">
        <w:rPr>
          <w:spacing w:val="1"/>
        </w:rPr>
        <w:t>t</w:t>
      </w:r>
      <w:r w:rsidRPr="00447899">
        <w:t xml:space="preserve">he </w:t>
      </w:r>
      <w:r w:rsidRPr="00447899">
        <w:rPr>
          <w:spacing w:val="-2"/>
        </w:rPr>
        <w:t>A</w:t>
      </w:r>
      <w:r w:rsidRPr="00447899">
        <w:t>p</w:t>
      </w:r>
      <w:r w:rsidRPr="00447899">
        <w:rPr>
          <w:spacing w:val="-3"/>
        </w:rPr>
        <w:t>p</w:t>
      </w:r>
      <w:r w:rsidRPr="00447899">
        <w:rPr>
          <w:spacing w:val="1"/>
        </w:rPr>
        <w:t>l</w:t>
      </w:r>
      <w:r w:rsidRPr="00447899">
        <w:rPr>
          <w:spacing w:val="-2"/>
        </w:rPr>
        <w:t>i</w:t>
      </w:r>
      <w:r w:rsidRPr="00447899">
        <w:t>c</w:t>
      </w:r>
      <w:r w:rsidRPr="00447899">
        <w:rPr>
          <w:spacing w:val="-2"/>
        </w:rPr>
        <w:t>a</w:t>
      </w:r>
      <w:r w:rsidRPr="00447899">
        <w:rPr>
          <w:spacing w:val="1"/>
        </w:rPr>
        <w:t>ti</w:t>
      </w:r>
      <w:r w:rsidRPr="00447899">
        <w:t xml:space="preserve">on </w:t>
      </w:r>
      <w:r w:rsidRPr="00447899">
        <w:rPr>
          <w:spacing w:val="-3"/>
        </w:rPr>
        <w:t>P</w:t>
      </w:r>
      <w:r w:rsidRPr="00447899">
        <w:t>o</w:t>
      </w:r>
      <w:r w:rsidRPr="00447899">
        <w:rPr>
          <w:spacing w:val="-3"/>
        </w:rPr>
        <w:t>o</w:t>
      </w:r>
      <w:r w:rsidRPr="00447899">
        <w:t>l</w:t>
      </w:r>
      <w:r w:rsidRPr="00447899">
        <w:rPr>
          <w:spacing w:val="1"/>
        </w:rPr>
        <w:t xml:space="preserve"> </w:t>
      </w:r>
      <w:r w:rsidRPr="00447899">
        <w:rPr>
          <w:spacing w:val="-4"/>
        </w:rPr>
        <w:t>I</w:t>
      </w:r>
      <w:r w:rsidRPr="00447899">
        <w:t>den</w:t>
      </w:r>
      <w:r w:rsidRPr="00447899">
        <w:rPr>
          <w:spacing w:val="1"/>
        </w:rPr>
        <w:t>tit</w:t>
      </w:r>
      <w:r w:rsidRPr="00447899">
        <w:t>y</w:t>
      </w:r>
      <w:r w:rsidRPr="00447899">
        <w:rPr>
          <w:spacing w:val="-3"/>
        </w:rPr>
        <w:t xml:space="preserve"> </w:t>
      </w:r>
      <w:r w:rsidRPr="00447899">
        <w:rPr>
          <w:spacing w:val="1"/>
        </w:rPr>
        <w:t>i</w:t>
      </w:r>
      <w:r w:rsidRPr="00447899">
        <w:t>s</w:t>
      </w:r>
      <w:r w:rsidRPr="00447899">
        <w:rPr>
          <w:spacing w:val="-2"/>
        </w:rPr>
        <w:t xml:space="preserve"> </w:t>
      </w:r>
      <w:r w:rsidRPr="00447899">
        <w:t>s</w:t>
      </w:r>
      <w:r w:rsidRPr="00447899">
        <w:rPr>
          <w:spacing w:val="-2"/>
        </w:rPr>
        <w:t>e</w:t>
      </w:r>
      <w:r w:rsidRPr="00447899">
        <w:t>t</w:t>
      </w:r>
      <w:r w:rsidRPr="00447899">
        <w:rPr>
          <w:spacing w:val="1"/>
        </w:rPr>
        <w:t xml:space="preserve"> t</w:t>
      </w:r>
      <w:r w:rsidRPr="00447899">
        <w:t>o</w:t>
      </w:r>
      <w:r w:rsidRPr="00447899">
        <w:rPr>
          <w:spacing w:val="-3"/>
        </w:rPr>
        <w:t xml:space="preserve"> </w:t>
      </w:r>
      <w:r w:rsidRPr="00447899">
        <w:rPr>
          <w:spacing w:val="1"/>
        </w:rPr>
        <w:t>t</w:t>
      </w:r>
      <w:r w:rsidRPr="00447899">
        <w:rPr>
          <w:spacing w:val="-3"/>
        </w:rPr>
        <w:t>h</w:t>
      </w:r>
      <w:r w:rsidRPr="00447899">
        <w:t>e c</w:t>
      </w:r>
      <w:r w:rsidRPr="00447899">
        <w:rPr>
          <w:spacing w:val="-3"/>
        </w:rPr>
        <w:t>o</w:t>
      </w:r>
      <w:r w:rsidRPr="00447899">
        <w:t>rr</w:t>
      </w:r>
      <w:r w:rsidRPr="00447899">
        <w:rPr>
          <w:spacing w:val="-2"/>
        </w:rPr>
        <w:t>ec</w:t>
      </w:r>
      <w:r w:rsidRPr="00447899">
        <w:t>t</w:t>
      </w:r>
      <w:r w:rsidRPr="00447899">
        <w:rPr>
          <w:spacing w:val="1"/>
        </w:rPr>
        <w:t xml:space="preserve"> </w:t>
      </w:r>
      <w:r w:rsidR="002802E0" w:rsidRPr="00447899">
        <w:rPr>
          <w:spacing w:val="1"/>
        </w:rPr>
        <w:t>service account.</w:t>
      </w:r>
      <w:r w:rsidR="002802E0" w:rsidRPr="00447899">
        <w:rPr>
          <w:spacing w:val="-3"/>
        </w:rPr>
        <w:t xml:space="preserve"> </w:t>
      </w:r>
      <w:r w:rsidRPr="006761DD">
        <w:t>().</w:t>
      </w:r>
      <w:r w:rsidR="00551D69" w:rsidRPr="00447899">
        <w:t xml:space="preserve"> Verify the BMS pool is started</w:t>
      </w:r>
      <w:r w:rsidR="00551D69" w:rsidRPr="006761DD">
        <w:t>,</w:t>
      </w:r>
      <w:r w:rsidR="00551D69" w:rsidRPr="00447899">
        <w:t xml:space="preserve"> If </w:t>
      </w:r>
      <w:r w:rsidR="002802E0" w:rsidRPr="00447899">
        <w:t>s</w:t>
      </w:r>
      <w:r w:rsidR="00551D69" w:rsidRPr="00447899">
        <w:t>topped right click on the BMS</w:t>
      </w:r>
      <w:r w:rsidR="002802E0" w:rsidRPr="00447899">
        <w:t xml:space="preserve">, </w:t>
      </w:r>
      <w:r w:rsidR="002802E0" w:rsidRPr="006761DD">
        <w:t>Select</w:t>
      </w:r>
      <w:r w:rsidR="002802E0" w:rsidRPr="00447899">
        <w:t xml:space="preserve"> ‘Start’.</w:t>
      </w:r>
    </w:p>
    <w:p w14:paraId="6831D29A" w14:textId="77777777" w:rsidR="00834CED" w:rsidRPr="00447899" w:rsidRDefault="00834CED" w:rsidP="00447899">
      <w:pPr>
        <w:pStyle w:val="BodyText"/>
      </w:pPr>
    </w:p>
    <w:p w14:paraId="5A69396E" w14:textId="74011715" w:rsidR="002802E0" w:rsidRPr="00447899" w:rsidRDefault="002802E0" w:rsidP="00EE548E">
      <w:pPr>
        <w:pStyle w:val="BodyText"/>
        <w:ind w:left="0"/>
      </w:pPr>
      <w:r w:rsidRPr="00447899">
        <w:t>Verify the Site ‘BMS’ is started. If not select ‘BMS’ under the Site folder in IIS Manager</w:t>
      </w:r>
      <w:r w:rsidRPr="006761DD">
        <w:t>,</w:t>
      </w:r>
      <w:r w:rsidRPr="00447899">
        <w:t xml:space="preserve"> select ‘Start’ from the ‘Manage Web Site’ panel on the right side of the IIS Manager.</w:t>
      </w:r>
    </w:p>
    <w:p w14:paraId="11CD28D9" w14:textId="77777777" w:rsidR="006770CF" w:rsidRPr="006761DD" w:rsidRDefault="006770CF">
      <w:pPr>
        <w:spacing w:before="6" w:line="120" w:lineRule="exact"/>
        <w:rPr>
          <w:sz w:val="12"/>
          <w:szCs w:val="12"/>
        </w:rPr>
      </w:pPr>
    </w:p>
    <w:p w14:paraId="06A4D84A" w14:textId="5D38047E" w:rsidR="006770CF" w:rsidRPr="006761DD" w:rsidRDefault="00DC5934" w:rsidP="00447899">
      <w:pPr>
        <w:pStyle w:val="Heading6"/>
        <w:ind w:left="100"/>
        <w:rPr>
          <w:b w:val="0"/>
          <w:bCs w:val="0"/>
        </w:rPr>
      </w:pPr>
      <w:r w:rsidRPr="006761DD">
        <w:rPr>
          <w:spacing w:val="-1"/>
        </w:rPr>
        <w:t>S</w:t>
      </w:r>
      <w:r w:rsidRPr="006761DD">
        <w:t>ym</w:t>
      </w:r>
      <w:r w:rsidRPr="006761DD">
        <w:rPr>
          <w:spacing w:val="-1"/>
        </w:rPr>
        <w:t>p</w:t>
      </w:r>
      <w:r w:rsidRPr="006761DD">
        <w:t>t</w:t>
      </w:r>
      <w:r w:rsidRPr="006761DD">
        <w:rPr>
          <w:spacing w:val="-3"/>
        </w:rPr>
        <w:t>o</w:t>
      </w:r>
      <w:r w:rsidRPr="006761DD">
        <w:t>m</w:t>
      </w:r>
      <w:r w:rsidRPr="006761DD">
        <w:rPr>
          <w:spacing w:val="1"/>
        </w:rPr>
        <w:t xml:space="preserve"> </w:t>
      </w:r>
      <w:r w:rsidRPr="006761DD">
        <w:t>2</w:t>
      </w:r>
    </w:p>
    <w:p w14:paraId="7D0A3EFC" w14:textId="77777777" w:rsidR="006770CF" w:rsidRPr="006761DD" w:rsidRDefault="006770CF">
      <w:pPr>
        <w:spacing w:before="4" w:line="110" w:lineRule="exact"/>
        <w:rPr>
          <w:sz w:val="11"/>
          <w:szCs w:val="11"/>
        </w:rPr>
      </w:pPr>
    </w:p>
    <w:p w14:paraId="0D1F3AEB" w14:textId="383775CE" w:rsidR="006770CF" w:rsidRDefault="00DC5934" w:rsidP="00834CED">
      <w:pPr>
        <w:pStyle w:val="BodyText"/>
      </w:pPr>
      <w:r w:rsidRPr="006761DD">
        <w:t>When</w:t>
      </w:r>
      <w:r w:rsidRPr="006761DD">
        <w:rPr>
          <w:spacing w:val="-3"/>
        </w:rPr>
        <w:t xml:space="preserve"> </w:t>
      </w:r>
      <w:r w:rsidRPr="006761DD">
        <w:rPr>
          <w:spacing w:val="1"/>
        </w:rPr>
        <w:t>t</w:t>
      </w:r>
      <w:r w:rsidRPr="006761DD">
        <w:t>r</w:t>
      </w:r>
      <w:r w:rsidRPr="006761DD">
        <w:rPr>
          <w:spacing w:val="-3"/>
        </w:rPr>
        <w:t>y</w:t>
      </w:r>
      <w:r w:rsidRPr="006761DD">
        <w:rPr>
          <w:spacing w:val="1"/>
        </w:rPr>
        <w:t>i</w:t>
      </w:r>
      <w:r w:rsidRPr="006761DD">
        <w:t>ng</w:t>
      </w:r>
      <w:r w:rsidRPr="006761DD">
        <w:rPr>
          <w:spacing w:val="-3"/>
        </w:rPr>
        <w:t xml:space="preserve"> </w:t>
      </w:r>
      <w:r w:rsidRPr="006761DD">
        <w:rPr>
          <w:spacing w:val="1"/>
        </w:rPr>
        <w:t>t</w:t>
      </w:r>
      <w:r w:rsidRPr="006761DD">
        <w:t>o</w:t>
      </w:r>
      <w:r w:rsidRPr="006761DD">
        <w:rPr>
          <w:spacing w:val="-3"/>
        </w:rPr>
        <w:t xml:space="preserve"> </w:t>
      </w:r>
      <w:r w:rsidRPr="006761DD">
        <w:rPr>
          <w:spacing w:val="1"/>
        </w:rPr>
        <w:t>l</w:t>
      </w:r>
      <w:r w:rsidRPr="006761DD">
        <w:t>oad</w:t>
      </w:r>
      <w:r w:rsidRPr="006761DD">
        <w:rPr>
          <w:spacing w:val="-3"/>
        </w:rPr>
        <w:t xml:space="preserve"> </w:t>
      </w:r>
      <w:r w:rsidRPr="006761DD">
        <w:rPr>
          <w:spacing w:val="1"/>
        </w:rPr>
        <w:t>t</w:t>
      </w:r>
      <w:r w:rsidRPr="006761DD">
        <w:t xml:space="preserve">he </w:t>
      </w:r>
      <w:r w:rsidRPr="006761DD">
        <w:rPr>
          <w:spacing w:val="-4"/>
        </w:rPr>
        <w:t>B</w:t>
      </w:r>
      <w:r w:rsidRPr="006761DD">
        <w:t>MS</w:t>
      </w:r>
      <w:r w:rsidRPr="006761DD">
        <w:rPr>
          <w:spacing w:val="-1"/>
        </w:rPr>
        <w:t xml:space="preserve"> </w:t>
      </w:r>
      <w:r w:rsidRPr="006761DD">
        <w:t>ap</w:t>
      </w:r>
      <w:r w:rsidRPr="006761DD">
        <w:rPr>
          <w:spacing w:val="-3"/>
        </w:rPr>
        <w:t>p</w:t>
      </w:r>
      <w:r w:rsidRPr="006761DD">
        <w:rPr>
          <w:spacing w:val="1"/>
        </w:rPr>
        <w:t>l</w:t>
      </w:r>
      <w:r w:rsidRPr="006761DD">
        <w:rPr>
          <w:spacing w:val="-2"/>
        </w:rPr>
        <w:t>i</w:t>
      </w:r>
      <w:r w:rsidRPr="006761DD">
        <w:t>ca</w:t>
      </w:r>
      <w:r w:rsidRPr="006761DD">
        <w:rPr>
          <w:spacing w:val="-2"/>
        </w:rPr>
        <w:t>t</w:t>
      </w:r>
      <w:r w:rsidRPr="006761DD">
        <w:rPr>
          <w:spacing w:val="1"/>
        </w:rPr>
        <w:t>i</w:t>
      </w:r>
      <w:r w:rsidRPr="006761DD">
        <w:t>on,</w:t>
      </w:r>
      <w:r w:rsidRPr="006761DD">
        <w:rPr>
          <w:spacing w:val="-3"/>
        </w:rPr>
        <w:t xml:space="preserve"> </w:t>
      </w:r>
      <w:r w:rsidRPr="006761DD">
        <w:t xml:space="preserve">one </w:t>
      </w:r>
      <w:r w:rsidRPr="006761DD">
        <w:rPr>
          <w:spacing w:val="-3"/>
        </w:rPr>
        <w:t>o</w:t>
      </w:r>
      <w:r w:rsidRPr="006761DD">
        <w:t>f</w:t>
      </w:r>
      <w:r w:rsidRPr="006761DD">
        <w:rPr>
          <w:spacing w:val="1"/>
        </w:rPr>
        <w:t xml:space="preserve"> </w:t>
      </w:r>
      <w:r w:rsidRPr="006761DD">
        <w:rPr>
          <w:spacing w:val="-2"/>
        </w:rPr>
        <w:t>t</w:t>
      </w:r>
      <w:r w:rsidRPr="006761DD">
        <w:t>he</w:t>
      </w:r>
      <w:r w:rsidRPr="006761DD">
        <w:rPr>
          <w:spacing w:val="-2"/>
        </w:rPr>
        <w:t xml:space="preserve"> </w:t>
      </w:r>
      <w:r w:rsidRPr="006761DD">
        <w:t>fo</w:t>
      </w:r>
      <w:r w:rsidRPr="006761DD">
        <w:rPr>
          <w:spacing w:val="-2"/>
        </w:rPr>
        <w:t>l</w:t>
      </w:r>
      <w:r w:rsidRPr="006761DD">
        <w:rPr>
          <w:spacing w:val="1"/>
        </w:rPr>
        <w:t>l</w:t>
      </w:r>
      <w:r w:rsidRPr="006761DD">
        <w:t>o</w:t>
      </w:r>
      <w:r w:rsidRPr="006761DD">
        <w:rPr>
          <w:spacing w:val="-2"/>
        </w:rPr>
        <w:t>w</w:t>
      </w:r>
      <w:r w:rsidRPr="006761DD">
        <w:rPr>
          <w:spacing w:val="1"/>
        </w:rPr>
        <w:t>i</w:t>
      </w:r>
      <w:r w:rsidRPr="006761DD">
        <w:t>ng</w:t>
      </w:r>
      <w:r w:rsidRPr="006761DD">
        <w:rPr>
          <w:spacing w:val="-3"/>
        </w:rPr>
        <w:t xml:space="preserve"> </w:t>
      </w:r>
      <w:r w:rsidRPr="006761DD">
        <w:t>e</w:t>
      </w:r>
      <w:r w:rsidRPr="006761DD">
        <w:rPr>
          <w:spacing w:val="-2"/>
        </w:rPr>
        <w:t>r</w:t>
      </w:r>
      <w:r w:rsidRPr="006761DD">
        <w:t>ror</w:t>
      </w:r>
      <w:r w:rsidRPr="006761DD">
        <w:rPr>
          <w:spacing w:val="-2"/>
        </w:rPr>
        <w:t xml:space="preserve"> </w:t>
      </w:r>
      <w:r w:rsidRPr="006761DD">
        <w:rPr>
          <w:spacing w:val="-4"/>
        </w:rPr>
        <w:t>m</w:t>
      </w:r>
      <w:r w:rsidRPr="006761DD">
        <w:t>essa</w:t>
      </w:r>
      <w:r w:rsidRPr="006761DD">
        <w:rPr>
          <w:spacing w:val="-3"/>
        </w:rPr>
        <w:t>g</w:t>
      </w:r>
      <w:r w:rsidRPr="006761DD">
        <w:t xml:space="preserve">es </w:t>
      </w:r>
      <w:r w:rsidRPr="006761DD">
        <w:rPr>
          <w:spacing w:val="-2"/>
        </w:rPr>
        <w:t>a</w:t>
      </w:r>
      <w:r w:rsidRPr="006761DD">
        <w:t>ppea</w:t>
      </w:r>
      <w:r w:rsidRPr="006761DD">
        <w:rPr>
          <w:spacing w:val="-2"/>
        </w:rPr>
        <w:t>r</w:t>
      </w:r>
      <w:r w:rsidRPr="006761DD">
        <w:rPr>
          <w:spacing w:val="-1"/>
        </w:rPr>
        <w:t>s</w:t>
      </w:r>
      <w:r w:rsidRPr="006761DD">
        <w:t>:</w:t>
      </w:r>
    </w:p>
    <w:p w14:paraId="57CB8D71" w14:textId="110BB45E" w:rsidR="00B64D17" w:rsidRPr="00EE548E" w:rsidRDefault="00B64D17" w:rsidP="00B64D17">
      <w:pPr>
        <w:pStyle w:val="Caption"/>
      </w:pPr>
      <w:bookmarkStart w:id="740" w:name="_Toc536425837"/>
      <w:bookmarkStart w:id="741" w:name="_Toc84579891"/>
      <w:r w:rsidRPr="00EE548E">
        <w:t xml:space="preserve">Figure </w:t>
      </w:r>
      <w:fldSimple w:instr=" SEQ Figure \* ARABIC ">
        <w:r w:rsidR="00006AA4">
          <w:rPr>
            <w:noProof/>
          </w:rPr>
          <w:t>87</w:t>
        </w:r>
      </w:fldSimple>
      <w:r w:rsidRPr="00EE548E">
        <w:t>-No Facilities</w:t>
      </w:r>
      <w:r>
        <w:t xml:space="preserve"> Error</w:t>
      </w:r>
      <w:bookmarkEnd w:id="740"/>
      <w:bookmarkEnd w:id="741"/>
    </w:p>
    <w:p w14:paraId="42AF3D32" w14:textId="77777777" w:rsidR="00B64D17" w:rsidRPr="006761DD" w:rsidRDefault="00B64D17" w:rsidP="00834CED">
      <w:pPr>
        <w:pStyle w:val="BodyText"/>
      </w:pPr>
    </w:p>
    <w:p w14:paraId="0223F61B" w14:textId="77777777" w:rsidR="006770CF" w:rsidRPr="006761DD" w:rsidRDefault="006770CF">
      <w:pPr>
        <w:spacing w:before="6" w:line="120" w:lineRule="exact"/>
        <w:rPr>
          <w:sz w:val="12"/>
          <w:szCs w:val="12"/>
        </w:rPr>
      </w:pPr>
    </w:p>
    <w:p w14:paraId="38A52E25" w14:textId="7E7F6AD4" w:rsidR="006770CF" w:rsidRPr="006761DD" w:rsidRDefault="000867F5">
      <w:pPr>
        <w:ind w:left="130"/>
        <w:rPr>
          <w:rFonts w:ascii="Times New Roman" w:eastAsia="Times New Roman" w:hAnsi="Times New Roman"/>
          <w:sz w:val="20"/>
          <w:szCs w:val="20"/>
        </w:rPr>
      </w:pPr>
      <w:r w:rsidRPr="006761DD">
        <w:rPr>
          <w:noProof/>
        </w:rPr>
        <w:drawing>
          <wp:inline distT="0" distB="0" distL="0" distR="0" wp14:anchorId="286E2AB8" wp14:editId="082469C1">
            <wp:extent cx="5979774" cy="1647825"/>
            <wp:effectExtent l="0" t="0" r="2540" b="0"/>
            <wp:docPr id="583" name="Picture 583" descr="There are no Fac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There are no Facilities"/>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016959" cy="1658072"/>
                    </a:xfrm>
                    <a:prstGeom prst="rect">
                      <a:avLst/>
                    </a:prstGeom>
                    <a:noFill/>
                    <a:ln>
                      <a:noFill/>
                    </a:ln>
                  </pic:spPr>
                </pic:pic>
              </a:graphicData>
            </a:graphic>
          </wp:inline>
        </w:drawing>
      </w:r>
    </w:p>
    <w:p w14:paraId="33E80E19" w14:textId="77777777" w:rsidR="006770CF" w:rsidRPr="006761DD" w:rsidRDefault="006770CF">
      <w:pPr>
        <w:spacing w:before="3" w:line="110" w:lineRule="exact"/>
        <w:rPr>
          <w:sz w:val="11"/>
          <w:szCs w:val="11"/>
        </w:rPr>
      </w:pPr>
    </w:p>
    <w:p w14:paraId="0557DCC2" w14:textId="77777777" w:rsidR="006770CF" w:rsidRPr="006761DD" w:rsidRDefault="006770CF">
      <w:pPr>
        <w:spacing w:before="6" w:line="240" w:lineRule="exact"/>
        <w:rPr>
          <w:sz w:val="24"/>
          <w:szCs w:val="24"/>
        </w:rPr>
      </w:pPr>
      <w:bookmarkStart w:id="742" w:name="_bookmark158"/>
      <w:bookmarkEnd w:id="742"/>
    </w:p>
    <w:p w14:paraId="16BCA9CA" w14:textId="77777777" w:rsidR="006770CF" w:rsidRPr="006761DD" w:rsidRDefault="00DC5934">
      <w:pPr>
        <w:pStyle w:val="Heading6"/>
        <w:spacing w:before="72"/>
        <w:rPr>
          <w:b w:val="0"/>
          <w:bCs w:val="0"/>
        </w:rPr>
      </w:pPr>
      <w:r w:rsidRPr="006761DD">
        <w:rPr>
          <w:spacing w:val="-2"/>
        </w:rPr>
        <w:t>D</w:t>
      </w:r>
      <w:r w:rsidRPr="006761DD">
        <w:rPr>
          <w:spacing w:val="1"/>
        </w:rPr>
        <w:t>i</w:t>
      </w:r>
      <w:r w:rsidRPr="006761DD">
        <w:t>ag</w:t>
      </w:r>
      <w:r w:rsidRPr="006761DD">
        <w:rPr>
          <w:spacing w:val="-1"/>
        </w:rPr>
        <w:t>n</w:t>
      </w:r>
      <w:r w:rsidRPr="006761DD">
        <w:t>os</w:t>
      </w:r>
      <w:r w:rsidRPr="006761DD">
        <w:rPr>
          <w:spacing w:val="-2"/>
        </w:rPr>
        <w:t>e</w:t>
      </w:r>
      <w:r w:rsidRPr="006761DD">
        <w:t>s a</w:t>
      </w:r>
      <w:r w:rsidRPr="006761DD">
        <w:rPr>
          <w:spacing w:val="-1"/>
        </w:rPr>
        <w:t>n</w:t>
      </w:r>
      <w:r w:rsidRPr="006761DD">
        <w:t>d</w:t>
      </w:r>
      <w:r w:rsidRPr="006761DD">
        <w:rPr>
          <w:spacing w:val="-1"/>
        </w:rPr>
        <w:t xml:space="preserve"> S</w:t>
      </w:r>
      <w:r w:rsidRPr="006761DD">
        <w:rPr>
          <w:spacing w:val="-3"/>
        </w:rPr>
        <w:t>o</w:t>
      </w:r>
      <w:r w:rsidRPr="006761DD">
        <w:rPr>
          <w:spacing w:val="1"/>
        </w:rPr>
        <w:t>l</w:t>
      </w:r>
      <w:r w:rsidRPr="006761DD">
        <w:rPr>
          <w:spacing w:val="-1"/>
        </w:rPr>
        <w:t>u</w:t>
      </w:r>
      <w:r w:rsidRPr="006761DD">
        <w:rPr>
          <w:spacing w:val="-2"/>
        </w:rPr>
        <w:t>t</w:t>
      </w:r>
      <w:r w:rsidRPr="006761DD">
        <w:rPr>
          <w:spacing w:val="1"/>
        </w:rPr>
        <w:t>i</w:t>
      </w:r>
      <w:r w:rsidRPr="006761DD">
        <w:t>o</w:t>
      </w:r>
      <w:r w:rsidRPr="006761DD">
        <w:rPr>
          <w:spacing w:val="-1"/>
        </w:rPr>
        <w:t>ns</w:t>
      </w:r>
    </w:p>
    <w:p w14:paraId="5ECA5D68" w14:textId="77777777" w:rsidR="006770CF" w:rsidRPr="006761DD" w:rsidRDefault="006770CF">
      <w:pPr>
        <w:spacing w:before="4" w:line="110" w:lineRule="exact"/>
        <w:rPr>
          <w:sz w:val="11"/>
          <w:szCs w:val="11"/>
        </w:rPr>
      </w:pPr>
    </w:p>
    <w:p w14:paraId="146E535F" w14:textId="5668EC89" w:rsidR="006770CF" w:rsidRPr="006761DD" w:rsidRDefault="00DC5934" w:rsidP="00834CED">
      <w:pPr>
        <w:pStyle w:val="BodyText"/>
      </w:pPr>
      <w:r w:rsidRPr="006761DD">
        <w:rPr>
          <w:spacing w:val="-2"/>
        </w:rPr>
        <w:t>G</w:t>
      </w:r>
      <w:r w:rsidRPr="006761DD">
        <w:t xml:space="preserve">o </w:t>
      </w:r>
      <w:r w:rsidRPr="006761DD">
        <w:rPr>
          <w:spacing w:val="1"/>
        </w:rPr>
        <w:t>t</w:t>
      </w:r>
      <w:r w:rsidRPr="006761DD">
        <w:t xml:space="preserve">o </w:t>
      </w:r>
      <w:r w:rsidRPr="006761DD">
        <w:rPr>
          <w:spacing w:val="-2"/>
        </w:rPr>
        <w:t>t</w:t>
      </w:r>
      <w:r w:rsidRPr="006761DD">
        <w:t xml:space="preserve">he </w:t>
      </w:r>
      <w:r w:rsidR="006C5266" w:rsidRPr="006761DD">
        <w:t>MULx</w:t>
      </w:r>
      <w:proofErr w:type="gramStart"/>
      <w:r w:rsidR="006C5266" w:rsidRPr="006761DD">
        <w:t xml:space="preserve">5 </w:t>
      </w:r>
      <w:r w:rsidRPr="006761DD">
        <w:rPr>
          <w:spacing w:val="1"/>
        </w:rPr>
        <w:t xml:space="preserve"> </w:t>
      </w:r>
      <w:r w:rsidRPr="006761DD">
        <w:rPr>
          <w:spacing w:val="-4"/>
        </w:rPr>
        <w:t>m</w:t>
      </w:r>
      <w:r w:rsidRPr="006761DD">
        <w:t>ach</w:t>
      </w:r>
      <w:r w:rsidRPr="006761DD">
        <w:rPr>
          <w:spacing w:val="1"/>
        </w:rPr>
        <w:t>i</w:t>
      </w:r>
      <w:r w:rsidRPr="006761DD">
        <w:rPr>
          <w:spacing w:val="-3"/>
        </w:rPr>
        <w:t>n</w:t>
      </w:r>
      <w:r w:rsidRPr="006761DD">
        <w:t>e</w:t>
      </w:r>
      <w:proofErr w:type="gramEnd"/>
      <w:r w:rsidRPr="006761DD">
        <w:rPr>
          <w:spacing w:val="-2"/>
        </w:rPr>
        <w:t xml:space="preserve"> </w:t>
      </w:r>
      <w:r w:rsidRPr="006761DD">
        <w:t>and c</w:t>
      </w:r>
      <w:r w:rsidRPr="006761DD">
        <w:rPr>
          <w:spacing w:val="-3"/>
        </w:rPr>
        <w:t>h</w:t>
      </w:r>
      <w:r w:rsidRPr="006761DD">
        <w:t>eck</w:t>
      </w:r>
      <w:r w:rsidRPr="006761DD">
        <w:rPr>
          <w:spacing w:val="-3"/>
        </w:rPr>
        <w:t xml:space="preserve"> </w:t>
      </w:r>
      <w:r w:rsidRPr="006761DD">
        <w:rPr>
          <w:spacing w:val="1"/>
        </w:rPr>
        <w:t>i</w:t>
      </w:r>
      <w:r w:rsidRPr="006761DD">
        <w:t>f</w:t>
      </w:r>
      <w:r w:rsidRPr="006761DD">
        <w:rPr>
          <w:spacing w:val="-2"/>
        </w:rPr>
        <w:t xml:space="preserve"> </w:t>
      </w:r>
      <w:r w:rsidRPr="006761DD">
        <w:rPr>
          <w:spacing w:val="1"/>
        </w:rPr>
        <w:t>t</w:t>
      </w:r>
      <w:r w:rsidRPr="006761DD">
        <w:t xml:space="preserve">he </w:t>
      </w:r>
      <w:proofErr w:type="spellStart"/>
      <w:r w:rsidRPr="006761DD">
        <w:rPr>
          <w:spacing w:val="-4"/>
        </w:rPr>
        <w:t>B</w:t>
      </w:r>
      <w:r w:rsidRPr="006761DD">
        <w:t>M</w:t>
      </w:r>
      <w:r w:rsidRPr="006761DD">
        <w:rPr>
          <w:spacing w:val="-1"/>
        </w:rPr>
        <w:t>S</w:t>
      </w:r>
      <w:r w:rsidRPr="006761DD">
        <w:t>.</w:t>
      </w:r>
      <w:r w:rsidRPr="006761DD">
        <w:rPr>
          <w:spacing w:val="-1"/>
        </w:rPr>
        <w:t>S</w:t>
      </w:r>
      <w:r w:rsidRPr="006761DD">
        <w:rPr>
          <w:spacing w:val="-2"/>
        </w:rPr>
        <w:t>e</w:t>
      </w:r>
      <w:r w:rsidRPr="006761DD">
        <w:t>r</w:t>
      </w:r>
      <w:r w:rsidRPr="006761DD">
        <w:rPr>
          <w:spacing w:val="-3"/>
        </w:rPr>
        <w:t>v</w:t>
      </w:r>
      <w:r w:rsidRPr="006761DD">
        <w:rPr>
          <w:spacing w:val="1"/>
        </w:rPr>
        <w:t>i</w:t>
      </w:r>
      <w:r w:rsidRPr="006761DD">
        <w:t>ce</w:t>
      </w:r>
      <w:r w:rsidRPr="006761DD">
        <w:rPr>
          <w:spacing w:val="-2"/>
        </w:rPr>
        <w:t>H</w:t>
      </w:r>
      <w:r w:rsidRPr="006761DD">
        <w:t>o</w:t>
      </w:r>
      <w:r w:rsidRPr="006761DD">
        <w:rPr>
          <w:spacing w:val="-2"/>
        </w:rPr>
        <w:t>s</w:t>
      </w:r>
      <w:r w:rsidRPr="006761DD">
        <w:t>t</w:t>
      </w:r>
      <w:proofErr w:type="spellEnd"/>
      <w:r w:rsidRPr="006761DD">
        <w:rPr>
          <w:spacing w:val="1"/>
        </w:rPr>
        <w:t xml:space="preserve"> </w:t>
      </w:r>
      <w:r w:rsidRPr="006761DD">
        <w:rPr>
          <w:spacing w:val="-2"/>
        </w:rPr>
        <w:t>s</w:t>
      </w:r>
      <w:r w:rsidRPr="006761DD">
        <w:t>er</w:t>
      </w:r>
      <w:r w:rsidRPr="006761DD">
        <w:rPr>
          <w:spacing w:val="-3"/>
        </w:rPr>
        <w:t>v</w:t>
      </w:r>
      <w:r w:rsidRPr="006761DD">
        <w:rPr>
          <w:spacing w:val="1"/>
        </w:rPr>
        <w:t>i</w:t>
      </w:r>
      <w:r w:rsidRPr="006761DD">
        <w:t>ce</w:t>
      </w:r>
      <w:r w:rsidRPr="006761DD">
        <w:rPr>
          <w:spacing w:val="-2"/>
        </w:rPr>
        <w:t xml:space="preserve"> </w:t>
      </w:r>
      <w:r w:rsidRPr="006761DD">
        <w:rPr>
          <w:spacing w:val="1"/>
        </w:rPr>
        <w:t>i</w:t>
      </w:r>
      <w:r w:rsidRPr="006761DD">
        <w:t>s</w:t>
      </w:r>
      <w:r w:rsidRPr="006761DD">
        <w:rPr>
          <w:spacing w:val="-2"/>
        </w:rPr>
        <w:t xml:space="preserve"> </w:t>
      </w:r>
      <w:r w:rsidRPr="006761DD">
        <w:t>s</w:t>
      </w:r>
      <w:r w:rsidRPr="006761DD">
        <w:rPr>
          <w:spacing w:val="-2"/>
        </w:rPr>
        <w:t>t</w:t>
      </w:r>
      <w:r w:rsidRPr="006761DD">
        <w:t>opped.</w:t>
      </w:r>
      <w:r w:rsidRPr="006761DD">
        <w:rPr>
          <w:spacing w:val="-4"/>
        </w:rPr>
        <w:t xml:space="preserve"> </w:t>
      </w:r>
      <w:r w:rsidRPr="006761DD">
        <w:rPr>
          <w:spacing w:val="-1"/>
        </w:rPr>
        <w:t>S</w:t>
      </w:r>
      <w:r w:rsidRPr="006761DD">
        <w:rPr>
          <w:spacing w:val="1"/>
        </w:rPr>
        <w:t>t</w:t>
      </w:r>
      <w:r w:rsidRPr="006761DD">
        <w:t>a</w:t>
      </w:r>
      <w:r w:rsidRPr="006761DD">
        <w:rPr>
          <w:spacing w:val="-2"/>
        </w:rPr>
        <w:t>r</w:t>
      </w:r>
      <w:r w:rsidRPr="006761DD">
        <w:t>t</w:t>
      </w:r>
      <w:r w:rsidRPr="006761DD">
        <w:rPr>
          <w:spacing w:val="1"/>
        </w:rPr>
        <w:t xml:space="preserve"> </w:t>
      </w:r>
      <w:r w:rsidRPr="006761DD">
        <w:rPr>
          <w:spacing w:val="-2"/>
        </w:rPr>
        <w:t>t</w:t>
      </w:r>
      <w:r w:rsidRPr="006761DD">
        <w:t xml:space="preserve">he </w:t>
      </w:r>
      <w:proofErr w:type="spellStart"/>
      <w:r w:rsidRPr="006761DD">
        <w:rPr>
          <w:spacing w:val="-2"/>
        </w:rPr>
        <w:t>s</w:t>
      </w:r>
      <w:r w:rsidRPr="006761DD">
        <w:t>er</w:t>
      </w:r>
      <w:r w:rsidRPr="006761DD">
        <w:rPr>
          <w:spacing w:val="-3"/>
        </w:rPr>
        <w:t>v</w:t>
      </w:r>
      <w:r w:rsidRPr="006761DD">
        <w:rPr>
          <w:spacing w:val="1"/>
        </w:rPr>
        <w:t>i</w:t>
      </w:r>
      <w:r w:rsidRPr="006761DD">
        <w:t>c</w:t>
      </w:r>
      <w:r w:rsidRPr="006761DD">
        <w:rPr>
          <w:spacing w:val="-2"/>
        </w:rPr>
        <w:t>e</w:t>
      </w:r>
      <w:r w:rsidRPr="006761DD">
        <w:t>s.</w:t>
      </w:r>
      <w:r w:rsidRPr="006761DD">
        <w:rPr>
          <w:spacing w:val="-4"/>
        </w:rPr>
        <w:t>m</w:t>
      </w:r>
      <w:r w:rsidRPr="006761DD">
        <w:t>sc</w:t>
      </w:r>
      <w:proofErr w:type="spellEnd"/>
      <w:r w:rsidRPr="006761DD">
        <w:t xml:space="preserve"> con</w:t>
      </w:r>
      <w:r w:rsidRPr="006761DD">
        <w:rPr>
          <w:spacing w:val="-2"/>
        </w:rPr>
        <w:t>s</w:t>
      </w:r>
      <w:r w:rsidRPr="006761DD">
        <w:t>o</w:t>
      </w:r>
      <w:r w:rsidRPr="006761DD">
        <w:rPr>
          <w:spacing w:val="1"/>
        </w:rPr>
        <w:t>l</w:t>
      </w:r>
      <w:r w:rsidRPr="006761DD">
        <w:t xml:space="preserve">e </w:t>
      </w:r>
      <w:r w:rsidRPr="006761DD">
        <w:rPr>
          <w:spacing w:val="-2"/>
        </w:rPr>
        <w:t>a</w:t>
      </w:r>
      <w:r w:rsidRPr="006761DD">
        <w:t xml:space="preserve">nd </w:t>
      </w:r>
      <w:r w:rsidRPr="006761DD">
        <w:rPr>
          <w:spacing w:val="-2"/>
        </w:rPr>
        <w:t>s</w:t>
      </w:r>
      <w:r w:rsidRPr="006761DD">
        <w:rPr>
          <w:spacing w:val="1"/>
        </w:rPr>
        <w:t>t</w:t>
      </w:r>
      <w:r w:rsidRPr="006761DD">
        <w:t>a</w:t>
      </w:r>
      <w:r w:rsidRPr="006761DD">
        <w:rPr>
          <w:spacing w:val="-2"/>
        </w:rPr>
        <w:t>r</w:t>
      </w:r>
      <w:r w:rsidRPr="006761DD">
        <w:t>t</w:t>
      </w:r>
      <w:r w:rsidRPr="006761DD">
        <w:rPr>
          <w:spacing w:val="-2"/>
        </w:rPr>
        <w:t xml:space="preserve"> </w:t>
      </w:r>
      <w:r w:rsidRPr="006761DD">
        <w:rPr>
          <w:spacing w:val="1"/>
        </w:rPr>
        <w:t>t</w:t>
      </w:r>
      <w:r w:rsidRPr="006761DD">
        <w:t xml:space="preserve">he </w:t>
      </w:r>
      <w:r w:rsidRPr="006761DD">
        <w:rPr>
          <w:spacing w:val="-2"/>
        </w:rPr>
        <w:t>s</w:t>
      </w:r>
      <w:r w:rsidRPr="006761DD">
        <w:t>er</w:t>
      </w:r>
      <w:r w:rsidRPr="006761DD">
        <w:rPr>
          <w:spacing w:val="-3"/>
        </w:rPr>
        <w:t>v</w:t>
      </w:r>
      <w:r w:rsidRPr="006761DD">
        <w:rPr>
          <w:spacing w:val="1"/>
        </w:rPr>
        <w:t>i</w:t>
      </w:r>
      <w:r w:rsidRPr="006761DD">
        <w:rPr>
          <w:spacing w:val="-2"/>
        </w:rPr>
        <w:t>c</w:t>
      </w:r>
      <w:r w:rsidRPr="006761DD">
        <w:t>e.</w:t>
      </w:r>
    </w:p>
    <w:p w14:paraId="67812F43" w14:textId="77777777" w:rsidR="006C5266" w:rsidRPr="006761DD" w:rsidRDefault="00EB1991" w:rsidP="00834CED">
      <w:pPr>
        <w:pStyle w:val="BodyText"/>
      </w:pPr>
      <w:r w:rsidRPr="006761DD">
        <w:t>Verify the service started</w:t>
      </w:r>
      <w:r w:rsidR="006C5266" w:rsidRPr="006761DD">
        <w:t>.</w:t>
      </w:r>
    </w:p>
    <w:p w14:paraId="61FF0FAE" w14:textId="77777777" w:rsidR="006770CF" w:rsidRPr="006761DD" w:rsidRDefault="006770CF">
      <w:pPr>
        <w:spacing w:before="6" w:line="120" w:lineRule="exact"/>
        <w:rPr>
          <w:sz w:val="12"/>
          <w:szCs w:val="12"/>
        </w:rPr>
      </w:pPr>
    </w:p>
    <w:p w14:paraId="11096719" w14:textId="77777777" w:rsidR="006770CF" w:rsidRPr="006761DD" w:rsidRDefault="00DC5934" w:rsidP="00447899">
      <w:pPr>
        <w:pStyle w:val="Heading6"/>
        <w:rPr>
          <w:b w:val="0"/>
          <w:bCs w:val="0"/>
        </w:rPr>
      </w:pPr>
      <w:r w:rsidRPr="006761DD">
        <w:rPr>
          <w:spacing w:val="-1"/>
        </w:rPr>
        <w:t>S</w:t>
      </w:r>
      <w:r w:rsidRPr="006761DD">
        <w:t>ym</w:t>
      </w:r>
      <w:r w:rsidRPr="006761DD">
        <w:rPr>
          <w:spacing w:val="-1"/>
        </w:rPr>
        <w:t>p</w:t>
      </w:r>
      <w:r w:rsidRPr="006761DD">
        <w:t>t</w:t>
      </w:r>
      <w:r w:rsidRPr="006761DD">
        <w:rPr>
          <w:spacing w:val="-3"/>
        </w:rPr>
        <w:t>o</w:t>
      </w:r>
      <w:r w:rsidRPr="006761DD">
        <w:t>m</w:t>
      </w:r>
      <w:r w:rsidRPr="006761DD">
        <w:rPr>
          <w:spacing w:val="1"/>
        </w:rPr>
        <w:t xml:space="preserve"> </w:t>
      </w:r>
      <w:r w:rsidRPr="006761DD">
        <w:t>3</w:t>
      </w:r>
    </w:p>
    <w:p w14:paraId="30C4D83D" w14:textId="77777777" w:rsidR="006770CF" w:rsidRPr="006761DD" w:rsidRDefault="006770CF">
      <w:pPr>
        <w:spacing w:before="4" w:line="110" w:lineRule="exact"/>
        <w:rPr>
          <w:sz w:val="11"/>
          <w:szCs w:val="11"/>
        </w:rPr>
      </w:pPr>
    </w:p>
    <w:p w14:paraId="0AA871CF" w14:textId="49423D82" w:rsidR="006770CF" w:rsidRDefault="00DC5934" w:rsidP="00834CED">
      <w:pPr>
        <w:pStyle w:val="BodyText"/>
      </w:pPr>
      <w:r w:rsidRPr="006761DD">
        <w:t>When</w:t>
      </w:r>
      <w:r w:rsidRPr="006761DD">
        <w:rPr>
          <w:spacing w:val="-3"/>
        </w:rPr>
        <w:t xml:space="preserve"> </w:t>
      </w:r>
      <w:r w:rsidRPr="006761DD">
        <w:rPr>
          <w:spacing w:val="1"/>
        </w:rPr>
        <w:t>t</w:t>
      </w:r>
      <w:r w:rsidRPr="006761DD">
        <w:t>r</w:t>
      </w:r>
      <w:r w:rsidRPr="006761DD">
        <w:rPr>
          <w:spacing w:val="-3"/>
        </w:rPr>
        <w:t>y</w:t>
      </w:r>
      <w:r w:rsidRPr="006761DD">
        <w:rPr>
          <w:spacing w:val="1"/>
        </w:rPr>
        <w:t>i</w:t>
      </w:r>
      <w:r w:rsidRPr="006761DD">
        <w:t>ng</w:t>
      </w:r>
      <w:r w:rsidRPr="006761DD">
        <w:rPr>
          <w:spacing w:val="-3"/>
        </w:rPr>
        <w:t xml:space="preserve"> </w:t>
      </w:r>
      <w:r w:rsidRPr="006761DD">
        <w:rPr>
          <w:spacing w:val="1"/>
        </w:rPr>
        <w:t>t</w:t>
      </w:r>
      <w:r w:rsidRPr="006761DD">
        <w:t>o</w:t>
      </w:r>
      <w:r w:rsidRPr="006761DD">
        <w:rPr>
          <w:spacing w:val="-3"/>
        </w:rPr>
        <w:t xml:space="preserve"> </w:t>
      </w:r>
      <w:r w:rsidRPr="006761DD">
        <w:rPr>
          <w:spacing w:val="1"/>
        </w:rPr>
        <w:t>l</w:t>
      </w:r>
      <w:r w:rsidRPr="006761DD">
        <w:t>oad</w:t>
      </w:r>
      <w:r w:rsidRPr="006761DD">
        <w:rPr>
          <w:spacing w:val="-3"/>
        </w:rPr>
        <w:t xml:space="preserve"> </w:t>
      </w:r>
      <w:r w:rsidRPr="006761DD">
        <w:rPr>
          <w:spacing w:val="1"/>
        </w:rPr>
        <w:t>t</w:t>
      </w:r>
      <w:r w:rsidRPr="006761DD">
        <w:t xml:space="preserve">he </w:t>
      </w:r>
      <w:r w:rsidRPr="006761DD">
        <w:rPr>
          <w:spacing w:val="-4"/>
        </w:rPr>
        <w:t>B</w:t>
      </w:r>
      <w:r w:rsidRPr="006761DD">
        <w:t>MS</w:t>
      </w:r>
      <w:r w:rsidRPr="006761DD">
        <w:rPr>
          <w:spacing w:val="-1"/>
        </w:rPr>
        <w:t xml:space="preserve"> </w:t>
      </w:r>
      <w:r w:rsidRPr="006761DD">
        <w:t>ap</w:t>
      </w:r>
      <w:r w:rsidRPr="006761DD">
        <w:rPr>
          <w:spacing w:val="-3"/>
        </w:rPr>
        <w:t>p</w:t>
      </w:r>
      <w:r w:rsidRPr="006761DD">
        <w:rPr>
          <w:spacing w:val="1"/>
        </w:rPr>
        <w:t>l</w:t>
      </w:r>
      <w:r w:rsidRPr="006761DD">
        <w:rPr>
          <w:spacing w:val="-2"/>
        </w:rPr>
        <w:t>i</w:t>
      </w:r>
      <w:r w:rsidRPr="006761DD">
        <w:t>ca</w:t>
      </w:r>
      <w:r w:rsidRPr="006761DD">
        <w:rPr>
          <w:spacing w:val="-2"/>
        </w:rPr>
        <w:t>t</w:t>
      </w:r>
      <w:r w:rsidRPr="006761DD">
        <w:rPr>
          <w:spacing w:val="1"/>
        </w:rPr>
        <w:t>i</w:t>
      </w:r>
      <w:r w:rsidRPr="006761DD">
        <w:t>on,</w:t>
      </w:r>
      <w:r w:rsidRPr="006761DD">
        <w:rPr>
          <w:spacing w:val="-3"/>
        </w:rPr>
        <w:t xml:space="preserve"> </w:t>
      </w:r>
      <w:r w:rsidRPr="006761DD">
        <w:t xml:space="preserve">one </w:t>
      </w:r>
      <w:r w:rsidRPr="006761DD">
        <w:rPr>
          <w:spacing w:val="-3"/>
        </w:rPr>
        <w:t>o</w:t>
      </w:r>
      <w:r w:rsidRPr="006761DD">
        <w:t>f</w:t>
      </w:r>
      <w:r w:rsidRPr="006761DD">
        <w:rPr>
          <w:spacing w:val="1"/>
        </w:rPr>
        <w:t xml:space="preserve"> </w:t>
      </w:r>
      <w:r w:rsidRPr="006761DD">
        <w:rPr>
          <w:spacing w:val="-2"/>
        </w:rPr>
        <w:t>t</w:t>
      </w:r>
      <w:r w:rsidRPr="006761DD">
        <w:t>he</w:t>
      </w:r>
      <w:r w:rsidRPr="006761DD">
        <w:rPr>
          <w:spacing w:val="-2"/>
        </w:rPr>
        <w:t xml:space="preserve"> </w:t>
      </w:r>
      <w:r w:rsidRPr="006761DD">
        <w:t>fo</w:t>
      </w:r>
      <w:r w:rsidRPr="006761DD">
        <w:rPr>
          <w:spacing w:val="-2"/>
        </w:rPr>
        <w:t>l</w:t>
      </w:r>
      <w:r w:rsidRPr="006761DD">
        <w:rPr>
          <w:spacing w:val="1"/>
        </w:rPr>
        <w:t>l</w:t>
      </w:r>
      <w:r w:rsidRPr="006761DD">
        <w:t>o</w:t>
      </w:r>
      <w:r w:rsidRPr="006761DD">
        <w:rPr>
          <w:spacing w:val="-2"/>
        </w:rPr>
        <w:t>w</w:t>
      </w:r>
      <w:r w:rsidRPr="006761DD">
        <w:rPr>
          <w:spacing w:val="1"/>
        </w:rPr>
        <w:t>i</w:t>
      </w:r>
      <w:r w:rsidRPr="006761DD">
        <w:t>ng</w:t>
      </w:r>
      <w:r w:rsidRPr="006761DD">
        <w:rPr>
          <w:spacing w:val="-3"/>
        </w:rPr>
        <w:t xml:space="preserve"> </w:t>
      </w:r>
      <w:r w:rsidRPr="006761DD">
        <w:t>e</w:t>
      </w:r>
      <w:r w:rsidRPr="006761DD">
        <w:rPr>
          <w:spacing w:val="-2"/>
        </w:rPr>
        <w:t>r</w:t>
      </w:r>
      <w:r w:rsidRPr="006761DD">
        <w:t>ror</w:t>
      </w:r>
      <w:r w:rsidRPr="006761DD">
        <w:rPr>
          <w:spacing w:val="-2"/>
        </w:rPr>
        <w:t xml:space="preserve"> </w:t>
      </w:r>
      <w:r w:rsidRPr="006761DD">
        <w:rPr>
          <w:spacing w:val="-4"/>
        </w:rPr>
        <w:t>m</w:t>
      </w:r>
      <w:r w:rsidRPr="006761DD">
        <w:t>essa</w:t>
      </w:r>
      <w:r w:rsidRPr="006761DD">
        <w:rPr>
          <w:spacing w:val="-3"/>
        </w:rPr>
        <w:t>g</w:t>
      </w:r>
      <w:r w:rsidRPr="006761DD">
        <w:rPr>
          <w:spacing w:val="-1"/>
        </w:rPr>
        <w:t>e</w:t>
      </w:r>
      <w:r w:rsidRPr="006761DD">
        <w:t xml:space="preserve">s </w:t>
      </w:r>
      <w:r w:rsidRPr="006761DD">
        <w:rPr>
          <w:spacing w:val="-2"/>
        </w:rPr>
        <w:t>a</w:t>
      </w:r>
      <w:r w:rsidRPr="006761DD">
        <w:t>ppea</w:t>
      </w:r>
      <w:r w:rsidRPr="006761DD">
        <w:rPr>
          <w:spacing w:val="-2"/>
        </w:rPr>
        <w:t>r</w:t>
      </w:r>
      <w:r w:rsidRPr="006761DD">
        <w:t>s:</w:t>
      </w:r>
    </w:p>
    <w:p w14:paraId="334BAEC5" w14:textId="2B267E0E" w:rsidR="00B64D17" w:rsidRDefault="00B64D17" w:rsidP="00B64D17">
      <w:pPr>
        <w:pStyle w:val="Caption"/>
      </w:pPr>
      <w:bookmarkStart w:id="743" w:name="_Toc84579892"/>
      <w:r w:rsidRPr="00EE548E">
        <w:t xml:space="preserve">Figure </w:t>
      </w:r>
      <w:fldSimple w:instr=" SEQ Figure \* ARABIC ">
        <w:r w:rsidR="00006AA4">
          <w:rPr>
            <w:noProof/>
          </w:rPr>
          <w:t>88</w:t>
        </w:r>
      </w:fldSimple>
      <w:r w:rsidRPr="00EE548E">
        <w:t>-Unhandled Exception</w:t>
      </w:r>
      <w:bookmarkEnd w:id="743"/>
    </w:p>
    <w:p w14:paraId="7B22B6E9" w14:textId="77777777" w:rsidR="006770CF" w:rsidRPr="006761DD" w:rsidRDefault="006770CF">
      <w:pPr>
        <w:spacing w:before="8" w:line="120" w:lineRule="exact"/>
        <w:rPr>
          <w:sz w:val="12"/>
          <w:szCs w:val="12"/>
        </w:rPr>
      </w:pPr>
    </w:p>
    <w:p w14:paraId="7DD008FE" w14:textId="139065B3" w:rsidR="006770CF" w:rsidRPr="006761DD" w:rsidRDefault="000867F5">
      <w:pPr>
        <w:ind w:left="150" w:right="14500"/>
        <w:rPr>
          <w:rFonts w:ascii="Times New Roman" w:eastAsia="Times New Roman" w:hAnsi="Times New Roman"/>
          <w:sz w:val="20"/>
          <w:szCs w:val="20"/>
        </w:rPr>
      </w:pPr>
      <w:r w:rsidRPr="006761DD">
        <w:rPr>
          <w:noProof/>
        </w:rPr>
        <w:drawing>
          <wp:inline distT="0" distB="0" distL="0" distR="0" wp14:anchorId="25699BA7" wp14:editId="147DDC91">
            <wp:extent cx="6463665" cy="1419225"/>
            <wp:effectExtent l="0" t="0" r="0" b="9525"/>
            <wp:docPr id="584" name="Picture 584" descr="Unhandled Exce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Unhandled Exception"/>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477492" cy="1422261"/>
                    </a:xfrm>
                    <a:prstGeom prst="rect">
                      <a:avLst/>
                    </a:prstGeom>
                    <a:noFill/>
                    <a:ln>
                      <a:noFill/>
                    </a:ln>
                  </pic:spPr>
                </pic:pic>
              </a:graphicData>
            </a:graphic>
          </wp:inline>
        </w:drawing>
      </w:r>
    </w:p>
    <w:p w14:paraId="328ABD3C" w14:textId="77777777" w:rsidR="00546A9E" w:rsidRPr="00EE548E" w:rsidRDefault="00546A9E" w:rsidP="00EE548E"/>
    <w:p w14:paraId="3DE3DA01" w14:textId="77777777" w:rsidR="006770CF" w:rsidRPr="006761DD" w:rsidRDefault="006770CF">
      <w:pPr>
        <w:spacing w:before="11" w:line="280" w:lineRule="exact"/>
        <w:rPr>
          <w:sz w:val="28"/>
          <w:szCs w:val="28"/>
        </w:rPr>
      </w:pPr>
    </w:p>
    <w:p w14:paraId="692F3FB0" w14:textId="77777777" w:rsidR="006770CF" w:rsidRPr="006761DD" w:rsidRDefault="00DC5934">
      <w:pPr>
        <w:pStyle w:val="Heading6"/>
        <w:rPr>
          <w:b w:val="0"/>
          <w:bCs w:val="0"/>
        </w:rPr>
      </w:pPr>
      <w:bookmarkStart w:id="744" w:name="_bookmark159"/>
      <w:bookmarkEnd w:id="744"/>
      <w:r w:rsidRPr="006761DD">
        <w:rPr>
          <w:spacing w:val="-2"/>
        </w:rPr>
        <w:t>D</w:t>
      </w:r>
      <w:r w:rsidRPr="006761DD">
        <w:rPr>
          <w:spacing w:val="1"/>
        </w:rPr>
        <w:t>i</w:t>
      </w:r>
      <w:r w:rsidRPr="006761DD">
        <w:t>ag</w:t>
      </w:r>
      <w:r w:rsidRPr="006761DD">
        <w:rPr>
          <w:spacing w:val="-1"/>
        </w:rPr>
        <w:t>n</w:t>
      </w:r>
      <w:r w:rsidRPr="006761DD">
        <w:t>os</w:t>
      </w:r>
      <w:r w:rsidRPr="006761DD">
        <w:rPr>
          <w:spacing w:val="-2"/>
        </w:rPr>
        <w:t>e</w:t>
      </w:r>
      <w:r w:rsidRPr="006761DD">
        <w:t>s a</w:t>
      </w:r>
      <w:r w:rsidRPr="006761DD">
        <w:rPr>
          <w:spacing w:val="-1"/>
        </w:rPr>
        <w:t>n</w:t>
      </w:r>
      <w:r w:rsidRPr="006761DD">
        <w:t>d</w:t>
      </w:r>
      <w:r w:rsidRPr="006761DD">
        <w:rPr>
          <w:spacing w:val="-1"/>
        </w:rPr>
        <w:t xml:space="preserve"> S</w:t>
      </w:r>
      <w:r w:rsidRPr="006761DD">
        <w:rPr>
          <w:spacing w:val="-3"/>
        </w:rPr>
        <w:t>o</w:t>
      </w:r>
      <w:r w:rsidRPr="006761DD">
        <w:rPr>
          <w:spacing w:val="1"/>
        </w:rPr>
        <w:t>l</w:t>
      </w:r>
      <w:r w:rsidRPr="006761DD">
        <w:rPr>
          <w:spacing w:val="-1"/>
        </w:rPr>
        <w:t>u</w:t>
      </w:r>
      <w:r w:rsidRPr="006761DD">
        <w:rPr>
          <w:spacing w:val="-2"/>
        </w:rPr>
        <w:t>t</w:t>
      </w:r>
      <w:r w:rsidRPr="006761DD">
        <w:rPr>
          <w:spacing w:val="1"/>
        </w:rPr>
        <w:t>i</w:t>
      </w:r>
      <w:r w:rsidRPr="006761DD">
        <w:t>o</w:t>
      </w:r>
      <w:r w:rsidRPr="006761DD">
        <w:rPr>
          <w:spacing w:val="-1"/>
        </w:rPr>
        <w:t>ns</w:t>
      </w:r>
    </w:p>
    <w:p w14:paraId="54AB2F48" w14:textId="0EABF5F4" w:rsidR="006770CF" w:rsidRPr="006761DD" w:rsidRDefault="006770CF">
      <w:pPr>
        <w:spacing w:before="4" w:line="110" w:lineRule="exact"/>
        <w:rPr>
          <w:sz w:val="11"/>
          <w:szCs w:val="11"/>
        </w:rPr>
      </w:pPr>
    </w:p>
    <w:p w14:paraId="66A6A591" w14:textId="77777777" w:rsidR="006770CF" w:rsidRPr="006761DD" w:rsidRDefault="006770CF">
      <w:pPr>
        <w:spacing w:line="130" w:lineRule="exact"/>
        <w:rPr>
          <w:sz w:val="13"/>
          <w:szCs w:val="13"/>
        </w:rPr>
      </w:pPr>
    </w:p>
    <w:p w14:paraId="222AAA4F" w14:textId="77777777" w:rsidR="006770CF" w:rsidRPr="006761DD" w:rsidRDefault="00DC5934" w:rsidP="003E6769">
      <w:pPr>
        <w:pStyle w:val="CommentSubject"/>
        <w:numPr>
          <w:ilvl w:val="0"/>
          <w:numId w:val="1"/>
        </w:numPr>
        <w:tabs>
          <w:tab w:val="left" w:pos="839"/>
        </w:tabs>
        <w:ind w:left="840"/>
        <w:rPr>
          <w:rFonts w:ascii="Times New Roman" w:hAnsi="Times New Roman"/>
          <w:b w:val="0"/>
          <w:sz w:val="22"/>
          <w:szCs w:val="22"/>
        </w:rPr>
      </w:pPr>
      <w:r w:rsidRPr="006761DD">
        <w:rPr>
          <w:rFonts w:ascii="Times New Roman" w:hAnsi="Times New Roman"/>
          <w:b w:val="0"/>
          <w:spacing w:val="-1"/>
          <w:sz w:val="22"/>
          <w:szCs w:val="22"/>
        </w:rPr>
        <w:t>C</w:t>
      </w:r>
      <w:r w:rsidRPr="006761DD">
        <w:rPr>
          <w:rFonts w:ascii="Times New Roman" w:hAnsi="Times New Roman"/>
          <w:b w:val="0"/>
          <w:sz w:val="22"/>
          <w:szCs w:val="22"/>
        </w:rPr>
        <w:t>heck</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z w:val="22"/>
          <w:szCs w:val="22"/>
        </w:rPr>
        <w:t>f</w:t>
      </w:r>
      <w:r w:rsidRPr="006761DD">
        <w:rPr>
          <w:rFonts w:ascii="Times New Roman" w:hAnsi="Times New Roman"/>
          <w:b w:val="0"/>
          <w:spacing w:val="1"/>
          <w:sz w:val="22"/>
          <w:szCs w:val="22"/>
        </w:rPr>
        <w:t xml:space="preserve"> </w:t>
      </w:r>
      <w:proofErr w:type="spellStart"/>
      <w:r w:rsidRPr="006761DD">
        <w:rPr>
          <w:rFonts w:ascii="Times New Roman" w:hAnsi="Times New Roman"/>
          <w:b w:val="0"/>
          <w:spacing w:val="-1"/>
          <w:sz w:val="22"/>
          <w:szCs w:val="22"/>
        </w:rPr>
        <w:t>B</w:t>
      </w:r>
      <w:r w:rsidRPr="006761DD">
        <w:rPr>
          <w:rFonts w:ascii="Times New Roman" w:hAnsi="Times New Roman"/>
          <w:b w:val="0"/>
          <w:sz w:val="22"/>
          <w:szCs w:val="22"/>
        </w:rPr>
        <w:t>M</w:t>
      </w:r>
      <w:r w:rsidRPr="006761DD">
        <w:rPr>
          <w:rFonts w:ascii="Times New Roman" w:hAnsi="Times New Roman"/>
          <w:b w:val="0"/>
          <w:spacing w:val="-1"/>
          <w:sz w:val="22"/>
          <w:szCs w:val="22"/>
        </w:rPr>
        <w:t>S</w:t>
      </w:r>
      <w:r w:rsidRPr="006761DD">
        <w:rPr>
          <w:rFonts w:ascii="Times New Roman" w:hAnsi="Times New Roman"/>
          <w:b w:val="0"/>
          <w:sz w:val="22"/>
          <w:szCs w:val="22"/>
        </w:rPr>
        <w:t>.</w:t>
      </w:r>
      <w:r w:rsidRPr="006761DD">
        <w:rPr>
          <w:rFonts w:ascii="Times New Roman" w:hAnsi="Times New Roman"/>
          <w:b w:val="0"/>
          <w:spacing w:val="-4"/>
          <w:sz w:val="22"/>
          <w:szCs w:val="22"/>
        </w:rPr>
        <w:t>B</w:t>
      </w:r>
      <w:r w:rsidRPr="006761DD">
        <w:rPr>
          <w:rFonts w:ascii="Times New Roman" w:hAnsi="Times New Roman"/>
          <w:b w:val="0"/>
          <w:sz w:val="22"/>
          <w:szCs w:val="22"/>
        </w:rPr>
        <w:t>M</w:t>
      </w:r>
      <w:r w:rsidRPr="006761DD">
        <w:rPr>
          <w:rFonts w:ascii="Times New Roman" w:hAnsi="Times New Roman"/>
          <w:b w:val="0"/>
          <w:spacing w:val="-1"/>
          <w:sz w:val="22"/>
          <w:szCs w:val="22"/>
        </w:rPr>
        <w:t>S</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z w:val="22"/>
          <w:szCs w:val="22"/>
        </w:rPr>
        <w:t>ce</w:t>
      </w:r>
      <w:proofErr w:type="spellEnd"/>
      <w:r w:rsidRPr="006761DD">
        <w:rPr>
          <w:rFonts w:ascii="Times New Roman" w:hAnsi="Times New Roman"/>
          <w:b w:val="0"/>
          <w:spacing w:val="-2"/>
          <w:sz w:val="22"/>
          <w:szCs w:val="22"/>
        </w:rPr>
        <w:t xml:space="preserve"> </w:t>
      </w:r>
      <w:r w:rsidRPr="006761DD">
        <w:rPr>
          <w:rFonts w:ascii="Times New Roman" w:hAnsi="Times New Roman"/>
          <w:b w:val="0"/>
          <w:sz w:val="22"/>
          <w:szCs w:val="22"/>
        </w:rPr>
        <w:t>ser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z w:val="22"/>
          <w:szCs w:val="22"/>
        </w:rPr>
        <w:t>ce</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z w:val="22"/>
          <w:szCs w:val="22"/>
        </w:rPr>
        <w:t>s</w:t>
      </w:r>
      <w:r w:rsidRPr="006761DD">
        <w:rPr>
          <w:rFonts w:ascii="Times New Roman" w:hAnsi="Times New Roman"/>
          <w:b w:val="0"/>
          <w:spacing w:val="-2"/>
          <w:sz w:val="22"/>
          <w:szCs w:val="22"/>
        </w:rPr>
        <w:t xml:space="preserve"> </w:t>
      </w:r>
      <w:r w:rsidRPr="006761DD">
        <w:rPr>
          <w:rFonts w:ascii="Times New Roman" w:hAnsi="Times New Roman"/>
          <w:b w:val="0"/>
          <w:sz w:val="22"/>
          <w:szCs w:val="22"/>
        </w:rPr>
        <w:t>s</w:t>
      </w:r>
      <w:r w:rsidRPr="006761DD">
        <w:rPr>
          <w:rFonts w:ascii="Times New Roman" w:hAnsi="Times New Roman"/>
          <w:b w:val="0"/>
          <w:spacing w:val="1"/>
          <w:sz w:val="22"/>
          <w:szCs w:val="22"/>
        </w:rPr>
        <w:t>t</w:t>
      </w:r>
      <w:r w:rsidRPr="006761DD">
        <w:rPr>
          <w:rFonts w:ascii="Times New Roman" w:hAnsi="Times New Roman"/>
          <w:b w:val="0"/>
          <w:spacing w:val="-3"/>
          <w:sz w:val="22"/>
          <w:szCs w:val="22"/>
        </w:rPr>
        <w:t>o</w:t>
      </w:r>
      <w:r w:rsidRPr="006761DD">
        <w:rPr>
          <w:rFonts w:ascii="Times New Roman" w:hAnsi="Times New Roman"/>
          <w:b w:val="0"/>
          <w:sz w:val="22"/>
          <w:szCs w:val="22"/>
        </w:rPr>
        <w:t>pped</w:t>
      </w:r>
      <w:r w:rsidRPr="006761DD">
        <w:rPr>
          <w:rFonts w:ascii="Times New Roman" w:hAnsi="Times New Roman"/>
          <w:b w:val="0"/>
          <w:spacing w:val="-3"/>
          <w:sz w:val="22"/>
          <w:szCs w:val="22"/>
        </w:rPr>
        <w:t xml:space="preserve"> </w:t>
      </w:r>
      <w:r w:rsidRPr="006761DD">
        <w:rPr>
          <w:rFonts w:ascii="Times New Roman" w:hAnsi="Times New Roman"/>
          <w:b w:val="0"/>
          <w:sz w:val="22"/>
          <w:szCs w:val="22"/>
        </w:rPr>
        <w:t>or</w:t>
      </w:r>
      <w:r w:rsidRPr="006761DD">
        <w:rPr>
          <w:rFonts w:ascii="Times New Roman" w:hAnsi="Times New Roman"/>
          <w:b w:val="0"/>
          <w:spacing w:val="1"/>
          <w:sz w:val="22"/>
          <w:szCs w:val="22"/>
        </w:rPr>
        <w:t xml:space="preserve"> </w:t>
      </w:r>
      <w:r w:rsidRPr="006761DD">
        <w:rPr>
          <w:rFonts w:ascii="Times New Roman" w:hAnsi="Times New Roman"/>
          <w:b w:val="0"/>
          <w:spacing w:val="-1"/>
          <w:sz w:val="22"/>
          <w:szCs w:val="22"/>
        </w:rPr>
        <w:t>S</w:t>
      </w:r>
      <w:r w:rsidRPr="006761DD">
        <w:rPr>
          <w:rFonts w:ascii="Times New Roman" w:hAnsi="Times New Roman"/>
          <w:b w:val="0"/>
          <w:spacing w:val="-2"/>
          <w:sz w:val="22"/>
          <w:szCs w:val="22"/>
        </w:rPr>
        <w:t>Q</w:t>
      </w:r>
      <w:r w:rsidRPr="006761DD">
        <w:rPr>
          <w:rFonts w:ascii="Times New Roman" w:hAnsi="Times New Roman"/>
          <w:b w:val="0"/>
          <w:sz w:val="22"/>
          <w:szCs w:val="22"/>
        </w:rPr>
        <w:t>L</w:t>
      </w:r>
      <w:r w:rsidRPr="006761DD">
        <w:rPr>
          <w:rFonts w:ascii="Times New Roman" w:hAnsi="Times New Roman"/>
          <w:b w:val="0"/>
          <w:spacing w:val="-1"/>
          <w:sz w:val="22"/>
          <w:szCs w:val="22"/>
        </w:rPr>
        <w:t xml:space="preserve"> </w:t>
      </w:r>
      <w:r w:rsidRPr="006761DD">
        <w:rPr>
          <w:rFonts w:ascii="Times New Roman" w:hAnsi="Times New Roman"/>
          <w:b w:val="0"/>
          <w:spacing w:val="-3"/>
          <w:sz w:val="22"/>
          <w:szCs w:val="22"/>
        </w:rPr>
        <w:t>S</w:t>
      </w:r>
      <w:r w:rsidRPr="006761DD">
        <w:rPr>
          <w:rFonts w:ascii="Times New Roman" w:hAnsi="Times New Roman"/>
          <w:b w:val="0"/>
          <w:sz w:val="22"/>
          <w:szCs w:val="22"/>
        </w:rPr>
        <w:t>er</w:t>
      </w:r>
      <w:r w:rsidRPr="006761DD">
        <w:rPr>
          <w:rFonts w:ascii="Times New Roman" w:hAnsi="Times New Roman"/>
          <w:b w:val="0"/>
          <w:spacing w:val="-3"/>
          <w:sz w:val="22"/>
          <w:szCs w:val="22"/>
        </w:rPr>
        <w:t>v</w:t>
      </w:r>
      <w:r w:rsidRPr="006761DD">
        <w:rPr>
          <w:rFonts w:ascii="Times New Roman" w:hAnsi="Times New Roman"/>
          <w:b w:val="0"/>
          <w:sz w:val="22"/>
          <w:szCs w:val="22"/>
        </w:rPr>
        <w:t>er</w:t>
      </w:r>
      <w:r w:rsidRPr="006761DD">
        <w:rPr>
          <w:rFonts w:ascii="Times New Roman" w:hAnsi="Times New Roman"/>
          <w:b w:val="0"/>
          <w:spacing w:val="1"/>
          <w:sz w:val="22"/>
          <w:szCs w:val="22"/>
        </w:rPr>
        <w:t xml:space="preserve"> </w:t>
      </w:r>
      <w:r w:rsidRPr="006761DD">
        <w:rPr>
          <w:rFonts w:ascii="Times New Roman" w:hAnsi="Times New Roman"/>
          <w:b w:val="0"/>
          <w:spacing w:val="-4"/>
          <w:sz w:val="22"/>
          <w:szCs w:val="22"/>
        </w:rPr>
        <w:t>m</w:t>
      </w:r>
      <w:r w:rsidRPr="006761DD">
        <w:rPr>
          <w:rFonts w:ascii="Times New Roman" w:hAnsi="Times New Roman"/>
          <w:b w:val="0"/>
          <w:spacing w:val="1"/>
          <w:sz w:val="22"/>
          <w:szCs w:val="22"/>
        </w:rPr>
        <w:t>i</w:t>
      </w:r>
      <w:r w:rsidRPr="006761DD">
        <w:rPr>
          <w:rFonts w:ascii="Times New Roman" w:hAnsi="Times New Roman"/>
          <w:b w:val="0"/>
          <w:spacing w:val="-3"/>
          <w:sz w:val="22"/>
          <w:szCs w:val="22"/>
        </w:rPr>
        <w:t>g</w:t>
      </w:r>
      <w:r w:rsidRPr="006761DD">
        <w:rPr>
          <w:rFonts w:ascii="Times New Roman" w:hAnsi="Times New Roman"/>
          <w:b w:val="0"/>
          <w:sz w:val="22"/>
          <w:szCs w:val="22"/>
        </w:rPr>
        <w:t>ht</w:t>
      </w:r>
      <w:r w:rsidRPr="006761DD">
        <w:rPr>
          <w:rFonts w:ascii="Times New Roman" w:hAnsi="Times New Roman"/>
          <w:b w:val="0"/>
          <w:spacing w:val="1"/>
          <w:sz w:val="22"/>
          <w:szCs w:val="22"/>
        </w:rPr>
        <w:t xml:space="preserve"> </w:t>
      </w:r>
      <w:r w:rsidRPr="006761DD">
        <w:rPr>
          <w:rFonts w:ascii="Times New Roman" w:hAnsi="Times New Roman"/>
          <w:b w:val="0"/>
          <w:sz w:val="22"/>
          <w:szCs w:val="22"/>
        </w:rPr>
        <w:t>a</w:t>
      </w:r>
      <w:r w:rsidRPr="006761DD">
        <w:rPr>
          <w:rFonts w:ascii="Times New Roman" w:hAnsi="Times New Roman"/>
          <w:b w:val="0"/>
          <w:spacing w:val="1"/>
          <w:sz w:val="22"/>
          <w:szCs w:val="22"/>
        </w:rPr>
        <w:t>l</w:t>
      </w:r>
      <w:r w:rsidRPr="006761DD">
        <w:rPr>
          <w:rFonts w:ascii="Times New Roman" w:hAnsi="Times New Roman"/>
          <w:b w:val="0"/>
          <w:sz w:val="22"/>
          <w:szCs w:val="22"/>
        </w:rPr>
        <w:t>so</w:t>
      </w:r>
      <w:r w:rsidRPr="006761DD">
        <w:rPr>
          <w:rFonts w:ascii="Times New Roman" w:hAnsi="Times New Roman"/>
          <w:b w:val="0"/>
          <w:spacing w:val="-3"/>
          <w:sz w:val="22"/>
          <w:szCs w:val="22"/>
        </w:rPr>
        <w:t xml:space="preserve"> </w:t>
      </w:r>
      <w:r w:rsidRPr="006761DD">
        <w:rPr>
          <w:rFonts w:ascii="Times New Roman" w:hAnsi="Times New Roman"/>
          <w:b w:val="0"/>
          <w:sz w:val="22"/>
          <w:szCs w:val="22"/>
        </w:rPr>
        <w:t>ha</w:t>
      </w:r>
      <w:r w:rsidRPr="006761DD">
        <w:rPr>
          <w:rFonts w:ascii="Times New Roman" w:hAnsi="Times New Roman"/>
          <w:b w:val="0"/>
          <w:spacing w:val="-3"/>
          <w:sz w:val="22"/>
          <w:szCs w:val="22"/>
        </w:rPr>
        <w:t>v</w:t>
      </w:r>
      <w:r w:rsidRPr="006761DD">
        <w:rPr>
          <w:rFonts w:ascii="Times New Roman" w:hAnsi="Times New Roman"/>
          <w:b w:val="0"/>
          <w:sz w:val="22"/>
          <w:szCs w:val="22"/>
        </w:rPr>
        <w:t>e s</w:t>
      </w:r>
      <w:r w:rsidRPr="006761DD">
        <w:rPr>
          <w:rFonts w:ascii="Times New Roman" w:hAnsi="Times New Roman"/>
          <w:b w:val="0"/>
          <w:spacing w:val="1"/>
          <w:sz w:val="22"/>
          <w:szCs w:val="22"/>
        </w:rPr>
        <w:t>t</w:t>
      </w:r>
      <w:r w:rsidRPr="006761DD">
        <w:rPr>
          <w:rFonts w:ascii="Times New Roman" w:hAnsi="Times New Roman"/>
          <w:b w:val="0"/>
          <w:spacing w:val="-3"/>
          <w:sz w:val="22"/>
          <w:szCs w:val="22"/>
        </w:rPr>
        <w:t>o</w:t>
      </w:r>
      <w:r w:rsidRPr="006761DD">
        <w:rPr>
          <w:rFonts w:ascii="Times New Roman" w:hAnsi="Times New Roman"/>
          <w:b w:val="0"/>
          <w:sz w:val="22"/>
          <w:szCs w:val="22"/>
        </w:rPr>
        <w:t>p</w:t>
      </w:r>
      <w:r w:rsidRPr="006761DD">
        <w:rPr>
          <w:rFonts w:ascii="Times New Roman" w:hAnsi="Times New Roman"/>
          <w:b w:val="0"/>
          <w:spacing w:val="-3"/>
          <w:sz w:val="22"/>
          <w:szCs w:val="22"/>
        </w:rPr>
        <w:t>p</w:t>
      </w:r>
      <w:r w:rsidRPr="006761DD">
        <w:rPr>
          <w:rFonts w:ascii="Times New Roman" w:hAnsi="Times New Roman"/>
          <w:b w:val="0"/>
          <w:sz w:val="22"/>
          <w:szCs w:val="22"/>
        </w:rPr>
        <w:t>ed.</w:t>
      </w:r>
    </w:p>
    <w:p w14:paraId="59D44B20" w14:textId="77777777" w:rsidR="006770CF" w:rsidRPr="006761DD" w:rsidRDefault="006770CF">
      <w:pPr>
        <w:spacing w:before="5" w:line="130" w:lineRule="exact"/>
        <w:rPr>
          <w:rFonts w:ascii="Times New Roman" w:hAnsi="Times New Roman"/>
        </w:rPr>
      </w:pPr>
    </w:p>
    <w:p w14:paraId="4052EDD5" w14:textId="77777777" w:rsidR="006770CF" w:rsidRPr="006761DD" w:rsidRDefault="00DC5934" w:rsidP="003E6769">
      <w:pPr>
        <w:pStyle w:val="CommentSubject"/>
        <w:numPr>
          <w:ilvl w:val="0"/>
          <w:numId w:val="1"/>
        </w:numPr>
        <w:tabs>
          <w:tab w:val="left" w:pos="840"/>
        </w:tabs>
        <w:spacing w:line="241" w:lineRule="auto"/>
        <w:ind w:left="840" w:right="433"/>
        <w:rPr>
          <w:rFonts w:ascii="Times New Roman" w:hAnsi="Times New Roman"/>
          <w:b w:val="0"/>
          <w:sz w:val="22"/>
          <w:szCs w:val="22"/>
        </w:rPr>
      </w:pPr>
      <w:r w:rsidRPr="006761DD">
        <w:rPr>
          <w:rFonts w:ascii="Times New Roman" w:hAnsi="Times New Roman"/>
          <w:b w:val="0"/>
          <w:spacing w:val="-2"/>
          <w:sz w:val="22"/>
          <w:szCs w:val="22"/>
        </w:rPr>
        <w:t>G</w:t>
      </w:r>
      <w:r w:rsidRPr="006761DD">
        <w:rPr>
          <w:rFonts w:ascii="Times New Roman" w:hAnsi="Times New Roman"/>
          <w:b w:val="0"/>
          <w:sz w:val="22"/>
          <w:szCs w:val="22"/>
        </w:rPr>
        <w:t xml:space="preserve">o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o </w:t>
      </w:r>
      <w:r w:rsidRPr="006761DD">
        <w:rPr>
          <w:rFonts w:ascii="Times New Roman" w:hAnsi="Times New Roman"/>
          <w:b w:val="0"/>
          <w:spacing w:val="-2"/>
          <w:sz w:val="22"/>
          <w:szCs w:val="22"/>
        </w:rPr>
        <w:t>t</w:t>
      </w:r>
      <w:r w:rsidRPr="006761DD">
        <w:rPr>
          <w:rFonts w:ascii="Times New Roman" w:hAnsi="Times New Roman"/>
          <w:b w:val="0"/>
          <w:sz w:val="22"/>
          <w:szCs w:val="22"/>
        </w:rPr>
        <w:t xml:space="preserve">he </w:t>
      </w:r>
      <w:r w:rsidRPr="006761DD">
        <w:rPr>
          <w:rFonts w:ascii="Times New Roman" w:hAnsi="Times New Roman"/>
          <w:b w:val="0"/>
          <w:spacing w:val="-1"/>
          <w:sz w:val="22"/>
          <w:szCs w:val="22"/>
        </w:rPr>
        <w:t>S</w:t>
      </w:r>
      <w:r w:rsidRPr="006761DD">
        <w:rPr>
          <w:rFonts w:ascii="Times New Roman" w:hAnsi="Times New Roman"/>
          <w:b w:val="0"/>
          <w:spacing w:val="-2"/>
          <w:sz w:val="22"/>
          <w:szCs w:val="22"/>
        </w:rPr>
        <w:t>Q</w:t>
      </w:r>
      <w:r w:rsidRPr="006761DD">
        <w:rPr>
          <w:rFonts w:ascii="Times New Roman" w:hAnsi="Times New Roman"/>
          <w:b w:val="0"/>
          <w:sz w:val="22"/>
          <w:szCs w:val="22"/>
        </w:rPr>
        <w:t>L</w:t>
      </w:r>
      <w:r w:rsidRPr="006761DD">
        <w:rPr>
          <w:rFonts w:ascii="Times New Roman" w:hAnsi="Times New Roman"/>
          <w:b w:val="0"/>
          <w:spacing w:val="-1"/>
          <w:sz w:val="22"/>
          <w:szCs w:val="22"/>
        </w:rPr>
        <w:t xml:space="preserve"> S</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3"/>
          <w:sz w:val="22"/>
          <w:szCs w:val="22"/>
        </w:rPr>
        <w:t>v</w:t>
      </w:r>
      <w:r w:rsidRPr="006761DD">
        <w:rPr>
          <w:rFonts w:ascii="Times New Roman" w:hAnsi="Times New Roman"/>
          <w:b w:val="0"/>
          <w:sz w:val="22"/>
          <w:szCs w:val="22"/>
        </w:rPr>
        <w:t>er</w:t>
      </w:r>
      <w:r w:rsidRPr="006761DD">
        <w:rPr>
          <w:rFonts w:ascii="Times New Roman" w:hAnsi="Times New Roman"/>
          <w:b w:val="0"/>
          <w:spacing w:val="1"/>
          <w:sz w:val="22"/>
          <w:szCs w:val="22"/>
        </w:rPr>
        <w:t xml:space="preserve"> </w:t>
      </w:r>
      <w:r w:rsidRPr="006761DD">
        <w:rPr>
          <w:rFonts w:ascii="Times New Roman" w:hAnsi="Times New Roman"/>
          <w:b w:val="0"/>
          <w:spacing w:val="-4"/>
          <w:sz w:val="22"/>
          <w:szCs w:val="22"/>
        </w:rPr>
        <w:t>m</w:t>
      </w:r>
      <w:r w:rsidRPr="006761DD">
        <w:rPr>
          <w:rFonts w:ascii="Times New Roman" w:hAnsi="Times New Roman"/>
          <w:b w:val="0"/>
          <w:sz w:val="22"/>
          <w:szCs w:val="22"/>
        </w:rPr>
        <w:t>ach</w:t>
      </w:r>
      <w:r w:rsidRPr="006761DD">
        <w:rPr>
          <w:rFonts w:ascii="Times New Roman" w:hAnsi="Times New Roman"/>
          <w:b w:val="0"/>
          <w:spacing w:val="1"/>
          <w:sz w:val="22"/>
          <w:szCs w:val="22"/>
        </w:rPr>
        <w:t>i</w:t>
      </w:r>
      <w:r w:rsidRPr="006761DD">
        <w:rPr>
          <w:rFonts w:ascii="Times New Roman" w:hAnsi="Times New Roman"/>
          <w:b w:val="0"/>
          <w:sz w:val="22"/>
          <w:szCs w:val="22"/>
        </w:rPr>
        <w:t xml:space="preserve">ne </w:t>
      </w:r>
      <w:r w:rsidRPr="006761DD">
        <w:rPr>
          <w:rFonts w:ascii="Times New Roman" w:hAnsi="Times New Roman"/>
          <w:b w:val="0"/>
          <w:spacing w:val="-2"/>
          <w:sz w:val="22"/>
          <w:szCs w:val="22"/>
        </w:rPr>
        <w:t>a</w:t>
      </w:r>
      <w:r w:rsidRPr="006761DD">
        <w:rPr>
          <w:rFonts w:ascii="Times New Roman" w:hAnsi="Times New Roman"/>
          <w:b w:val="0"/>
          <w:sz w:val="22"/>
          <w:szCs w:val="22"/>
        </w:rPr>
        <w:t xml:space="preserve">nd </w:t>
      </w:r>
      <w:r w:rsidRPr="006761DD">
        <w:rPr>
          <w:rFonts w:ascii="Times New Roman" w:hAnsi="Times New Roman"/>
          <w:b w:val="0"/>
          <w:spacing w:val="-2"/>
          <w:sz w:val="22"/>
          <w:szCs w:val="22"/>
        </w:rPr>
        <w:t>s</w:t>
      </w:r>
      <w:r w:rsidRPr="006761DD">
        <w:rPr>
          <w:rFonts w:ascii="Times New Roman" w:hAnsi="Times New Roman"/>
          <w:b w:val="0"/>
          <w:spacing w:val="1"/>
          <w:sz w:val="22"/>
          <w:szCs w:val="22"/>
        </w:rPr>
        <w:t>t</w:t>
      </w:r>
      <w:r w:rsidRPr="006761DD">
        <w:rPr>
          <w:rFonts w:ascii="Times New Roman" w:hAnsi="Times New Roman"/>
          <w:b w:val="0"/>
          <w:sz w:val="22"/>
          <w:szCs w:val="22"/>
        </w:rPr>
        <w:t>a</w:t>
      </w:r>
      <w:r w:rsidRPr="006761DD">
        <w:rPr>
          <w:rFonts w:ascii="Times New Roman" w:hAnsi="Times New Roman"/>
          <w:b w:val="0"/>
          <w:spacing w:val="-2"/>
          <w:sz w:val="22"/>
          <w:szCs w:val="22"/>
        </w:rPr>
        <w:t>r</w:t>
      </w:r>
      <w:r w:rsidRPr="006761DD">
        <w:rPr>
          <w:rFonts w:ascii="Times New Roman" w:hAnsi="Times New Roman"/>
          <w:b w:val="0"/>
          <w:sz w:val="22"/>
          <w:szCs w:val="22"/>
        </w:rPr>
        <w:t>t</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he </w:t>
      </w:r>
      <w:r w:rsidRPr="006761DD">
        <w:rPr>
          <w:rFonts w:ascii="Times New Roman" w:hAnsi="Times New Roman"/>
          <w:b w:val="0"/>
          <w:spacing w:val="-1"/>
          <w:sz w:val="22"/>
          <w:szCs w:val="22"/>
        </w:rPr>
        <w:t>S</w:t>
      </w:r>
      <w:r w:rsidRPr="006761DD">
        <w:rPr>
          <w:rFonts w:ascii="Times New Roman" w:hAnsi="Times New Roman"/>
          <w:b w:val="0"/>
          <w:spacing w:val="-2"/>
          <w:sz w:val="22"/>
          <w:szCs w:val="22"/>
        </w:rPr>
        <w:t>Q</w:t>
      </w:r>
      <w:r w:rsidRPr="006761DD">
        <w:rPr>
          <w:rFonts w:ascii="Times New Roman" w:hAnsi="Times New Roman"/>
          <w:b w:val="0"/>
          <w:sz w:val="22"/>
          <w:szCs w:val="22"/>
        </w:rPr>
        <w:t>L</w:t>
      </w:r>
      <w:r w:rsidRPr="006761DD">
        <w:rPr>
          <w:rFonts w:ascii="Times New Roman" w:hAnsi="Times New Roman"/>
          <w:b w:val="0"/>
          <w:spacing w:val="-1"/>
          <w:sz w:val="22"/>
          <w:szCs w:val="22"/>
        </w:rPr>
        <w:t xml:space="preserve"> S</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3"/>
          <w:sz w:val="22"/>
          <w:szCs w:val="22"/>
        </w:rPr>
        <w:t>v</w:t>
      </w:r>
      <w:r w:rsidRPr="006761DD">
        <w:rPr>
          <w:rFonts w:ascii="Times New Roman" w:hAnsi="Times New Roman"/>
          <w:b w:val="0"/>
          <w:sz w:val="22"/>
          <w:szCs w:val="22"/>
        </w:rPr>
        <w:t>er</w:t>
      </w:r>
      <w:r w:rsidRPr="006761DD">
        <w:rPr>
          <w:rFonts w:ascii="Times New Roman" w:hAnsi="Times New Roman"/>
          <w:b w:val="0"/>
          <w:spacing w:val="1"/>
          <w:sz w:val="22"/>
          <w:szCs w:val="22"/>
        </w:rPr>
        <w:t xml:space="preserve"> </w:t>
      </w:r>
      <w:r w:rsidRPr="006761DD">
        <w:rPr>
          <w:rFonts w:ascii="Times New Roman" w:hAnsi="Times New Roman"/>
          <w:b w:val="0"/>
          <w:sz w:val="22"/>
          <w:szCs w:val="22"/>
        </w:rPr>
        <w:t>f</w:t>
      </w:r>
      <w:r w:rsidRPr="006761DD">
        <w:rPr>
          <w:rFonts w:ascii="Times New Roman" w:hAnsi="Times New Roman"/>
          <w:b w:val="0"/>
          <w:spacing w:val="-2"/>
          <w:sz w:val="22"/>
          <w:szCs w:val="22"/>
        </w:rPr>
        <w:t>r</w:t>
      </w:r>
      <w:r w:rsidRPr="006761DD">
        <w:rPr>
          <w:rFonts w:ascii="Times New Roman" w:hAnsi="Times New Roman"/>
          <w:b w:val="0"/>
          <w:sz w:val="22"/>
          <w:szCs w:val="22"/>
        </w:rPr>
        <w:t>om</w:t>
      </w:r>
      <w:r w:rsidRPr="006761DD">
        <w:rPr>
          <w:rFonts w:ascii="Times New Roman" w:hAnsi="Times New Roman"/>
          <w:b w:val="0"/>
          <w:spacing w:val="-4"/>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he </w:t>
      </w:r>
      <w:r w:rsidRPr="006761DD">
        <w:rPr>
          <w:rFonts w:ascii="Times New Roman" w:hAnsi="Times New Roman"/>
          <w:b w:val="0"/>
          <w:spacing w:val="-1"/>
          <w:sz w:val="22"/>
          <w:szCs w:val="22"/>
        </w:rPr>
        <w:t>S</w:t>
      </w:r>
      <w:r w:rsidRPr="006761DD">
        <w:rPr>
          <w:rFonts w:ascii="Times New Roman" w:hAnsi="Times New Roman"/>
          <w:b w:val="0"/>
          <w:spacing w:val="-2"/>
          <w:sz w:val="22"/>
          <w:szCs w:val="22"/>
        </w:rPr>
        <w:t>Q</w:t>
      </w:r>
      <w:r w:rsidRPr="006761DD">
        <w:rPr>
          <w:rFonts w:ascii="Times New Roman" w:hAnsi="Times New Roman"/>
          <w:b w:val="0"/>
          <w:sz w:val="22"/>
          <w:szCs w:val="22"/>
        </w:rPr>
        <w:t>L</w:t>
      </w:r>
      <w:r w:rsidRPr="006761DD">
        <w:rPr>
          <w:rFonts w:ascii="Times New Roman" w:hAnsi="Times New Roman"/>
          <w:b w:val="0"/>
          <w:spacing w:val="-1"/>
          <w:sz w:val="22"/>
          <w:szCs w:val="22"/>
        </w:rPr>
        <w:t xml:space="preserve"> S</w:t>
      </w:r>
      <w:r w:rsidRPr="006761DD">
        <w:rPr>
          <w:rFonts w:ascii="Times New Roman" w:hAnsi="Times New Roman"/>
          <w:b w:val="0"/>
          <w:sz w:val="22"/>
          <w:szCs w:val="22"/>
        </w:rPr>
        <w:t>er</w:t>
      </w:r>
      <w:r w:rsidRPr="006761DD">
        <w:rPr>
          <w:rFonts w:ascii="Times New Roman" w:hAnsi="Times New Roman"/>
          <w:b w:val="0"/>
          <w:spacing w:val="-3"/>
          <w:sz w:val="22"/>
          <w:szCs w:val="22"/>
        </w:rPr>
        <w:t>v</w:t>
      </w:r>
      <w:r w:rsidRPr="006761DD">
        <w:rPr>
          <w:rFonts w:ascii="Times New Roman" w:hAnsi="Times New Roman"/>
          <w:b w:val="0"/>
          <w:sz w:val="22"/>
          <w:szCs w:val="22"/>
        </w:rPr>
        <w:t>er</w:t>
      </w:r>
      <w:r w:rsidRPr="006761DD">
        <w:rPr>
          <w:rFonts w:ascii="Times New Roman" w:hAnsi="Times New Roman"/>
          <w:b w:val="0"/>
          <w:spacing w:val="1"/>
          <w:sz w:val="22"/>
          <w:szCs w:val="22"/>
        </w:rPr>
        <w:t xml:space="preserve"> </w:t>
      </w:r>
      <w:r w:rsidRPr="006761DD">
        <w:rPr>
          <w:rFonts w:ascii="Times New Roman" w:hAnsi="Times New Roman"/>
          <w:b w:val="0"/>
          <w:spacing w:val="-1"/>
          <w:sz w:val="22"/>
          <w:szCs w:val="22"/>
        </w:rPr>
        <w:t>C</w:t>
      </w:r>
      <w:r w:rsidRPr="006761DD">
        <w:rPr>
          <w:rFonts w:ascii="Times New Roman" w:hAnsi="Times New Roman"/>
          <w:b w:val="0"/>
          <w:sz w:val="22"/>
          <w:szCs w:val="22"/>
        </w:rPr>
        <w:t>o</w:t>
      </w:r>
      <w:r w:rsidRPr="006761DD">
        <w:rPr>
          <w:rFonts w:ascii="Times New Roman" w:hAnsi="Times New Roman"/>
          <w:b w:val="0"/>
          <w:spacing w:val="-3"/>
          <w:sz w:val="22"/>
          <w:szCs w:val="22"/>
        </w:rPr>
        <w:t>n</w:t>
      </w:r>
      <w:r w:rsidRPr="006761DD">
        <w:rPr>
          <w:rFonts w:ascii="Times New Roman" w:hAnsi="Times New Roman"/>
          <w:b w:val="0"/>
          <w:sz w:val="22"/>
          <w:szCs w:val="22"/>
        </w:rPr>
        <w:t>f</w:t>
      </w:r>
      <w:r w:rsidRPr="006761DD">
        <w:rPr>
          <w:rFonts w:ascii="Times New Roman" w:hAnsi="Times New Roman"/>
          <w:b w:val="0"/>
          <w:spacing w:val="1"/>
          <w:sz w:val="22"/>
          <w:szCs w:val="22"/>
        </w:rPr>
        <w:t>i</w:t>
      </w:r>
      <w:r w:rsidRPr="006761DD">
        <w:rPr>
          <w:rFonts w:ascii="Times New Roman" w:hAnsi="Times New Roman"/>
          <w:b w:val="0"/>
          <w:spacing w:val="-3"/>
          <w:sz w:val="22"/>
          <w:szCs w:val="22"/>
        </w:rPr>
        <w:t>g</w:t>
      </w:r>
      <w:r w:rsidRPr="006761DD">
        <w:rPr>
          <w:rFonts w:ascii="Times New Roman" w:hAnsi="Times New Roman"/>
          <w:b w:val="0"/>
          <w:sz w:val="22"/>
          <w:szCs w:val="22"/>
        </w:rPr>
        <w:t>ur</w:t>
      </w:r>
      <w:r w:rsidRPr="006761DD">
        <w:rPr>
          <w:rFonts w:ascii="Times New Roman" w:hAnsi="Times New Roman"/>
          <w:b w:val="0"/>
          <w:spacing w:val="-2"/>
          <w:sz w:val="22"/>
          <w:szCs w:val="22"/>
        </w:rPr>
        <w:t>a</w:t>
      </w:r>
      <w:r w:rsidRPr="006761DD">
        <w:rPr>
          <w:rFonts w:ascii="Times New Roman" w:hAnsi="Times New Roman"/>
          <w:b w:val="0"/>
          <w:spacing w:val="1"/>
          <w:sz w:val="22"/>
          <w:szCs w:val="22"/>
        </w:rPr>
        <w:t>ti</w:t>
      </w:r>
      <w:r w:rsidRPr="006761DD">
        <w:rPr>
          <w:rFonts w:ascii="Times New Roman" w:hAnsi="Times New Roman"/>
          <w:b w:val="0"/>
          <w:sz w:val="22"/>
          <w:szCs w:val="22"/>
        </w:rPr>
        <w:t>on</w:t>
      </w:r>
      <w:r w:rsidRPr="006761DD">
        <w:rPr>
          <w:rFonts w:ascii="Times New Roman" w:hAnsi="Times New Roman"/>
          <w:b w:val="0"/>
          <w:spacing w:val="-3"/>
          <w:sz w:val="22"/>
          <w:szCs w:val="22"/>
        </w:rPr>
        <w:t xml:space="preserve"> </w:t>
      </w:r>
      <w:r w:rsidRPr="006761DD">
        <w:rPr>
          <w:rFonts w:ascii="Times New Roman" w:hAnsi="Times New Roman"/>
          <w:b w:val="0"/>
          <w:sz w:val="22"/>
          <w:szCs w:val="22"/>
        </w:rPr>
        <w:t>M</w:t>
      </w:r>
      <w:r w:rsidRPr="006761DD">
        <w:rPr>
          <w:rFonts w:ascii="Times New Roman" w:hAnsi="Times New Roman"/>
          <w:b w:val="0"/>
          <w:spacing w:val="-2"/>
          <w:sz w:val="22"/>
          <w:szCs w:val="22"/>
        </w:rPr>
        <w:t>a</w:t>
      </w:r>
      <w:r w:rsidRPr="006761DD">
        <w:rPr>
          <w:rFonts w:ascii="Times New Roman" w:hAnsi="Times New Roman"/>
          <w:b w:val="0"/>
          <w:sz w:val="22"/>
          <w:szCs w:val="22"/>
        </w:rPr>
        <w:t>na</w:t>
      </w:r>
      <w:r w:rsidRPr="006761DD">
        <w:rPr>
          <w:rFonts w:ascii="Times New Roman" w:hAnsi="Times New Roman"/>
          <w:b w:val="0"/>
          <w:spacing w:val="-3"/>
          <w:sz w:val="22"/>
          <w:szCs w:val="22"/>
        </w:rPr>
        <w:t>g</w:t>
      </w:r>
      <w:r w:rsidRPr="006761DD">
        <w:rPr>
          <w:rFonts w:ascii="Times New Roman" w:hAnsi="Times New Roman"/>
          <w:b w:val="0"/>
          <w:sz w:val="22"/>
          <w:szCs w:val="22"/>
        </w:rPr>
        <w:t>er.</w:t>
      </w:r>
      <w:r w:rsidRPr="006761DD">
        <w:rPr>
          <w:rFonts w:ascii="Times New Roman" w:hAnsi="Times New Roman"/>
          <w:b w:val="0"/>
          <w:spacing w:val="-4"/>
          <w:sz w:val="22"/>
          <w:szCs w:val="22"/>
        </w:rPr>
        <w:t xml:space="preserve"> </w:t>
      </w:r>
      <w:r w:rsidRPr="006761DD">
        <w:rPr>
          <w:rFonts w:ascii="Times New Roman" w:hAnsi="Times New Roman"/>
          <w:b w:val="0"/>
          <w:spacing w:val="1"/>
          <w:sz w:val="22"/>
          <w:szCs w:val="22"/>
        </w:rPr>
        <w:t>V</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2"/>
          <w:sz w:val="22"/>
          <w:szCs w:val="22"/>
        </w:rPr>
        <w:t>i</w:t>
      </w:r>
      <w:r w:rsidRPr="006761DD">
        <w:rPr>
          <w:rFonts w:ascii="Times New Roman" w:hAnsi="Times New Roman"/>
          <w:b w:val="0"/>
          <w:sz w:val="22"/>
          <w:szCs w:val="22"/>
        </w:rPr>
        <w:t>fy</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z w:val="22"/>
          <w:szCs w:val="22"/>
        </w:rPr>
        <w:t>f</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he </w:t>
      </w:r>
      <w:r w:rsidRPr="006761DD">
        <w:rPr>
          <w:rFonts w:ascii="Times New Roman" w:hAnsi="Times New Roman"/>
          <w:b w:val="0"/>
          <w:spacing w:val="-2"/>
          <w:sz w:val="22"/>
          <w:szCs w:val="22"/>
        </w:rPr>
        <w:t>c</w:t>
      </w:r>
      <w:r w:rsidRPr="006761DD">
        <w:rPr>
          <w:rFonts w:ascii="Times New Roman" w:hAnsi="Times New Roman"/>
          <w:b w:val="0"/>
          <w:sz w:val="22"/>
          <w:szCs w:val="22"/>
        </w:rPr>
        <w:t>onn</w:t>
      </w:r>
      <w:r w:rsidRPr="006761DD">
        <w:rPr>
          <w:rFonts w:ascii="Times New Roman" w:hAnsi="Times New Roman"/>
          <w:b w:val="0"/>
          <w:spacing w:val="-2"/>
          <w:sz w:val="22"/>
          <w:szCs w:val="22"/>
        </w:rPr>
        <w:t>e</w:t>
      </w:r>
      <w:r w:rsidRPr="006761DD">
        <w:rPr>
          <w:rFonts w:ascii="Times New Roman" w:hAnsi="Times New Roman"/>
          <w:b w:val="0"/>
          <w:sz w:val="22"/>
          <w:szCs w:val="22"/>
        </w:rPr>
        <w:t>c</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 xml:space="preserve">on </w:t>
      </w:r>
      <w:r w:rsidRPr="006761DD">
        <w:rPr>
          <w:rFonts w:ascii="Times New Roman" w:hAnsi="Times New Roman"/>
          <w:b w:val="0"/>
          <w:spacing w:val="-2"/>
          <w:sz w:val="22"/>
          <w:szCs w:val="22"/>
        </w:rPr>
        <w:t>s</w:t>
      </w:r>
      <w:r w:rsidRPr="006761DD">
        <w:rPr>
          <w:rFonts w:ascii="Times New Roman" w:hAnsi="Times New Roman"/>
          <w:b w:val="0"/>
          <w:spacing w:val="1"/>
          <w:sz w:val="22"/>
          <w:szCs w:val="22"/>
        </w:rPr>
        <w:t>t</w:t>
      </w:r>
      <w:r w:rsidRPr="006761DD">
        <w:rPr>
          <w:rFonts w:ascii="Times New Roman" w:hAnsi="Times New Roman"/>
          <w:b w:val="0"/>
          <w:spacing w:val="-2"/>
          <w:sz w:val="22"/>
          <w:szCs w:val="22"/>
        </w:rPr>
        <w:t>r</w:t>
      </w:r>
      <w:r w:rsidRPr="006761DD">
        <w:rPr>
          <w:rFonts w:ascii="Times New Roman" w:hAnsi="Times New Roman"/>
          <w:b w:val="0"/>
          <w:spacing w:val="1"/>
          <w:sz w:val="22"/>
          <w:szCs w:val="22"/>
        </w:rPr>
        <w:t>i</w:t>
      </w:r>
      <w:r w:rsidRPr="006761DD">
        <w:rPr>
          <w:rFonts w:ascii="Times New Roman" w:hAnsi="Times New Roman"/>
          <w:b w:val="0"/>
          <w:sz w:val="22"/>
          <w:szCs w:val="22"/>
        </w:rPr>
        <w:t>ng</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o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he </w:t>
      </w:r>
      <w:r w:rsidRPr="006761DD">
        <w:rPr>
          <w:rFonts w:ascii="Times New Roman" w:hAnsi="Times New Roman"/>
          <w:b w:val="0"/>
          <w:spacing w:val="-3"/>
          <w:sz w:val="22"/>
          <w:szCs w:val="22"/>
        </w:rPr>
        <w:t>d</w:t>
      </w:r>
      <w:r w:rsidRPr="006761DD">
        <w:rPr>
          <w:rFonts w:ascii="Times New Roman" w:hAnsi="Times New Roman"/>
          <w:b w:val="0"/>
          <w:sz w:val="22"/>
          <w:szCs w:val="22"/>
        </w:rPr>
        <w:t>a</w:t>
      </w:r>
      <w:r w:rsidRPr="006761DD">
        <w:rPr>
          <w:rFonts w:ascii="Times New Roman" w:hAnsi="Times New Roman"/>
          <w:b w:val="0"/>
          <w:spacing w:val="1"/>
          <w:sz w:val="22"/>
          <w:szCs w:val="22"/>
        </w:rPr>
        <w:t>t</w:t>
      </w:r>
      <w:r w:rsidRPr="006761DD">
        <w:rPr>
          <w:rFonts w:ascii="Times New Roman" w:hAnsi="Times New Roman"/>
          <w:b w:val="0"/>
          <w:spacing w:val="-2"/>
          <w:sz w:val="22"/>
          <w:szCs w:val="22"/>
        </w:rPr>
        <w:t>a</w:t>
      </w:r>
      <w:r w:rsidRPr="006761DD">
        <w:rPr>
          <w:rFonts w:ascii="Times New Roman" w:hAnsi="Times New Roman"/>
          <w:b w:val="0"/>
          <w:sz w:val="22"/>
          <w:szCs w:val="22"/>
        </w:rPr>
        <w:t>ba</w:t>
      </w:r>
      <w:r w:rsidRPr="006761DD">
        <w:rPr>
          <w:rFonts w:ascii="Times New Roman" w:hAnsi="Times New Roman"/>
          <w:b w:val="0"/>
          <w:spacing w:val="-2"/>
          <w:sz w:val="22"/>
          <w:szCs w:val="22"/>
        </w:rPr>
        <w:t>s</w:t>
      </w:r>
      <w:r w:rsidRPr="006761DD">
        <w:rPr>
          <w:rFonts w:ascii="Times New Roman" w:hAnsi="Times New Roman"/>
          <w:b w:val="0"/>
          <w:sz w:val="22"/>
          <w:szCs w:val="22"/>
        </w:rPr>
        <w:t>e s</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3"/>
          <w:sz w:val="22"/>
          <w:szCs w:val="22"/>
        </w:rPr>
        <w:t>v</w:t>
      </w:r>
      <w:r w:rsidRPr="006761DD">
        <w:rPr>
          <w:rFonts w:ascii="Times New Roman" w:hAnsi="Times New Roman"/>
          <w:b w:val="0"/>
          <w:sz w:val="22"/>
          <w:szCs w:val="22"/>
        </w:rPr>
        <w:t>er</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i</w:t>
      </w:r>
      <w:r w:rsidRPr="006761DD">
        <w:rPr>
          <w:rFonts w:ascii="Times New Roman" w:hAnsi="Times New Roman"/>
          <w:b w:val="0"/>
          <w:sz w:val="22"/>
          <w:szCs w:val="22"/>
        </w:rPr>
        <w:t>s s</w:t>
      </w:r>
      <w:r w:rsidRPr="006761DD">
        <w:rPr>
          <w:rFonts w:ascii="Times New Roman" w:hAnsi="Times New Roman"/>
          <w:b w:val="0"/>
          <w:spacing w:val="-2"/>
          <w:sz w:val="22"/>
          <w:szCs w:val="22"/>
        </w:rPr>
        <w:t>e</w:t>
      </w:r>
      <w:r w:rsidRPr="006761DD">
        <w:rPr>
          <w:rFonts w:ascii="Times New Roman" w:hAnsi="Times New Roman"/>
          <w:b w:val="0"/>
          <w:sz w:val="22"/>
          <w:szCs w:val="22"/>
        </w:rPr>
        <w:t>t</w:t>
      </w:r>
      <w:r w:rsidRPr="006761DD">
        <w:rPr>
          <w:rFonts w:ascii="Times New Roman" w:hAnsi="Times New Roman"/>
          <w:b w:val="0"/>
          <w:spacing w:val="1"/>
          <w:sz w:val="22"/>
          <w:szCs w:val="22"/>
        </w:rPr>
        <w:t xml:space="preserve"> </w:t>
      </w:r>
      <w:r w:rsidRPr="006761DD">
        <w:rPr>
          <w:rFonts w:ascii="Times New Roman" w:hAnsi="Times New Roman"/>
          <w:b w:val="0"/>
          <w:spacing w:val="-3"/>
          <w:sz w:val="22"/>
          <w:szCs w:val="22"/>
        </w:rPr>
        <w:t>p</w:t>
      </w:r>
      <w:r w:rsidRPr="006761DD">
        <w:rPr>
          <w:rFonts w:ascii="Times New Roman" w:hAnsi="Times New Roman"/>
          <w:b w:val="0"/>
          <w:spacing w:val="-2"/>
          <w:sz w:val="22"/>
          <w:szCs w:val="22"/>
        </w:rPr>
        <w:t>r</w:t>
      </w:r>
      <w:r w:rsidRPr="006761DD">
        <w:rPr>
          <w:rFonts w:ascii="Times New Roman" w:hAnsi="Times New Roman"/>
          <w:b w:val="0"/>
          <w:sz w:val="22"/>
          <w:szCs w:val="22"/>
        </w:rPr>
        <w:t>ope</w:t>
      </w:r>
      <w:r w:rsidRPr="006761DD">
        <w:rPr>
          <w:rFonts w:ascii="Times New Roman" w:hAnsi="Times New Roman"/>
          <w:b w:val="0"/>
          <w:spacing w:val="-2"/>
          <w:sz w:val="22"/>
          <w:szCs w:val="22"/>
        </w:rPr>
        <w:t>r</w:t>
      </w:r>
      <w:r w:rsidRPr="006761DD">
        <w:rPr>
          <w:rFonts w:ascii="Times New Roman" w:hAnsi="Times New Roman"/>
          <w:b w:val="0"/>
          <w:spacing w:val="1"/>
          <w:sz w:val="22"/>
          <w:szCs w:val="22"/>
        </w:rPr>
        <w:t>l</w:t>
      </w:r>
      <w:r w:rsidRPr="006761DD">
        <w:rPr>
          <w:rFonts w:ascii="Times New Roman" w:hAnsi="Times New Roman"/>
          <w:b w:val="0"/>
          <w:spacing w:val="-3"/>
          <w:sz w:val="22"/>
          <w:szCs w:val="22"/>
        </w:rPr>
        <w:t>y</w:t>
      </w:r>
      <w:r w:rsidRPr="006761DD">
        <w:rPr>
          <w:rFonts w:ascii="Times New Roman" w:hAnsi="Times New Roman"/>
          <w:b w:val="0"/>
          <w:sz w:val="22"/>
          <w:szCs w:val="22"/>
        </w:rPr>
        <w:t>.</w:t>
      </w:r>
    </w:p>
    <w:p w14:paraId="487ACABD" w14:textId="77777777" w:rsidR="006770CF" w:rsidRPr="006761DD" w:rsidRDefault="006770CF">
      <w:pPr>
        <w:spacing w:before="1" w:line="130" w:lineRule="exact"/>
        <w:rPr>
          <w:rFonts w:ascii="Times New Roman" w:hAnsi="Times New Roman"/>
        </w:rPr>
      </w:pPr>
    </w:p>
    <w:p w14:paraId="29C07DA4" w14:textId="77777777" w:rsidR="006770CF" w:rsidRPr="006761DD" w:rsidRDefault="00DC5934" w:rsidP="003E6769">
      <w:pPr>
        <w:pStyle w:val="CommentSubject"/>
        <w:numPr>
          <w:ilvl w:val="0"/>
          <w:numId w:val="1"/>
        </w:numPr>
        <w:tabs>
          <w:tab w:val="left" w:pos="840"/>
        </w:tabs>
        <w:ind w:left="840"/>
        <w:rPr>
          <w:rFonts w:ascii="Times New Roman" w:hAnsi="Times New Roman"/>
          <w:b w:val="0"/>
          <w:sz w:val="22"/>
          <w:szCs w:val="22"/>
        </w:rPr>
      </w:pPr>
      <w:r w:rsidRPr="006761DD">
        <w:rPr>
          <w:rFonts w:ascii="Times New Roman" w:hAnsi="Times New Roman"/>
          <w:b w:val="0"/>
          <w:spacing w:val="2"/>
          <w:sz w:val="22"/>
          <w:szCs w:val="22"/>
        </w:rPr>
        <w:t>T</w:t>
      </w:r>
      <w:r w:rsidRPr="006761DD">
        <w:rPr>
          <w:rFonts w:ascii="Times New Roman" w:hAnsi="Times New Roman"/>
          <w:b w:val="0"/>
          <w:sz w:val="22"/>
          <w:szCs w:val="22"/>
        </w:rPr>
        <w:t>h</w:t>
      </w:r>
      <w:r w:rsidRPr="006761DD">
        <w:rPr>
          <w:rFonts w:ascii="Times New Roman" w:hAnsi="Times New Roman"/>
          <w:b w:val="0"/>
          <w:spacing w:val="-2"/>
          <w:sz w:val="22"/>
          <w:szCs w:val="22"/>
        </w:rPr>
        <w:t>e</w:t>
      </w:r>
      <w:r w:rsidRPr="006761DD">
        <w:rPr>
          <w:rFonts w:ascii="Times New Roman" w:hAnsi="Times New Roman"/>
          <w:b w:val="0"/>
          <w:sz w:val="22"/>
          <w:szCs w:val="22"/>
        </w:rPr>
        <w:t xml:space="preserve">n </w:t>
      </w:r>
      <w:r w:rsidRPr="006761DD">
        <w:rPr>
          <w:rFonts w:ascii="Times New Roman" w:hAnsi="Times New Roman"/>
          <w:b w:val="0"/>
          <w:spacing w:val="-3"/>
          <w:sz w:val="22"/>
          <w:szCs w:val="22"/>
        </w:rPr>
        <w:t>g</w:t>
      </w:r>
      <w:r w:rsidRPr="006761DD">
        <w:rPr>
          <w:rFonts w:ascii="Times New Roman" w:hAnsi="Times New Roman"/>
          <w:b w:val="0"/>
          <w:sz w:val="22"/>
          <w:szCs w:val="22"/>
        </w:rPr>
        <w:t xml:space="preserve">o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o </w:t>
      </w:r>
      <w:r w:rsidRPr="006761DD">
        <w:rPr>
          <w:rFonts w:ascii="Times New Roman" w:hAnsi="Times New Roman"/>
          <w:b w:val="0"/>
          <w:spacing w:val="-2"/>
          <w:sz w:val="22"/>
          <w:szCs w:val="22"/>
        </w:rPr>
        <w:t>t</w:t>
      </w:r>
      <w:r w:rsidRPr="006761DD">
        <w:rPr>
          <w:rFonts w:ascii="Times New Roman" w:hAnsi="Times New Roman"/>
          <w:b w:val="0"/>
          <w:sz w:val="22"/>
          <w:szCs w:val="22"/>
        </w:rPr>
        <w:t xml:space="preserve">he </w:t>
      </w:r>
      <w:r w:rsidRPr="006761DD">
        <w:rPr>
          <w:rFonts w:ascii="Times New Roman" w:hAnsi="Times New Roman"/>
          <w:b w:val="0"/>
          <w:spacing w:val="-2"/>
          <w:sz w:val="22"/>
          <w:szCs w:val="22"/>
        </w:rPr>
        <w:t>s</w:t>
      </w:r>
      <w:r w:rsidRPr="006761DD">
        <w:rPr>
          <w:rFonts w:ascii="Times New Roman" w:hAnsi="Times New Roman"/>
          <w:b w:val="0"/>
          <w:sz w:val="22"/>
          <w:szCs w:val="22"/>
        </w:rPr>
        <w:t>er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z w:val="22"/>
          <w:szCs w:val="22"/>
        </w:rPr>
        <w:t>c</w:t>
      </w:r>
      <w:r w:rsidRPr="006761DD">
        <w:rPr>
          <w:rFonts w:ascii="Times New Roman" w:hAnsi="Times New Roman"/>
          <w:b w:val="0"/>
          <w:spacing w:val="-2"/>
          <w:sz w:val="22"/>
          <w:szCs w:val="22"/>
        </w:rPr>
        <w:t>e</w:t>
      </w:r>
      <w:r w:rsidRPr="006761DD">
        <w:rPr>
          <w:rFonts w:ascii="Times New Roman" w:hAnsi="Times New Roman"/>
          <w:b w:val="0"/>
          <w:sz w:val="22"/>
          <w:szCs w:val="22"/>
        </w:rPr>
        <w:t>s’</w:t>
      </w:r>
      <w:r w:rsidRPr="006761DD">
        <w:rPr>
          <w:rFonts w:ascii="Times New Roman" w:hAnsi="Times New Roman"/>
          <w:b w:val="0"/>
          <w:spacing w:val="1"/>
          <w:sz w:val="22"/>
          <w:szCs w:val="22"/>
        </w:rPr>
        <w:t xml:space="preserve"> </w:t>
      </w:r>
      <w:r w:rsidRPr="006761DD">
        <w:rPr>
          <w:rFonts w:ascii="Times New Roman" w:hAnsi="Times New Roman"/>
          <w:b w:val="0"/>
          <w:spacing w:val="-4"/>
          <w:sz w:val="22"/>
          <w:szCs w:val="22"/>
        </w:rPr>
        <w:t>m</w:t>
      </w:r>
      <w:r w:rsidRPr="006761DD">
        <w:rPr>
          <w:rFonts w:ascii="Times New Roman" w:hAnsi="Times New Roman"/>
          <w:b w:val="0"/>
          <w:sz w:val="22"/>
          <w:szCs w:val="22"/>
        </w:rPr>
        <w:t>ach</w:t>
      </w:r>
      <w:r w:rsidRPr="006761DD">
        <w:rPr>
          <w:rFonts w:ascii="Times New Roman" w:hAnsi="Times New Roman"/>
          <w:b w:val="0"/>
          <w:spacing w:val="1"/>
          <w:sz w:val="22"/>
          <w:szCs w:val="22"/>
        </w:rPr>
        <w:t>i</w:t>
      </w:r>
      <w:r w:rsidRPr="006761DD">
        <w:rPr>
          <w:rFonts w:ascii="Times New Roman" w:hAnsi="Times New Roman"/>
          <w:b w:val="0"/>
          <w:sz w:val="22"/>
          <w:szCs w:val="22"/>
        </w:rPr>
        <w:t>n</w:t>
      </w:r>
      <w:r w:rsidRPr="006761DD">
        <w:rPr>
          <w:rFonts w:ascii="Times New Roman" w:hAnsi="Times New Roman"/>
          <w:b w:val="0"/>
          <w:spacing w:val="-2"/>
          <w:sz w:val="22"/>
          <w:szCs w:val="22"/>
        </w:rPr>
        <w:t>e</w:t>
      </w:r>
      <w:r w:rsidRPr="006761DD">
        <w:rPr>
          <w:rFonts w:ascii="Times New Roman" w:hAnsi="Times New Roman"/>
          <w:b w:val="0"/>
          <w:sz w:val="22"/>
          <w:szCs w:val="22"/>
        </w:rPr>
        <w:t>, s</w:t>
      </w:r>
      <w:r w:rsidRPr="006761DD">
        <w:rPr>
          <w:rFonts w:ascii="Times New Roman" w:hAnsi="Times New Roman"/>
          <w:b w:val="0"/>
          <w:spacing w:val="-2"/>
          <w:sz w:val="22"/>
          <w:szCs w:val="22"/>
        </w:rPr>
        <w:t>t</w:t>
      </w:r>
      <w:r w:rsidRPr="006761DD">
        <w:rPr>
          <w:rFonts w:ascii="Times New Roman" w:hAnsi="Times New Roman"/>
          <w:b w:val="0"/>
          <w:sz w:val="22"/>
          <w:szCs w:val="22"/>
        </w:rPr>
        <w:t>a</w:t>
      </w:r>
      <w:r w:rsidRPr="006761DD">
        <w:rPr>
          <w:rFonts w:ascii="Times New Roman" w:hAnsi="Times New Roman"/>
          <w:b w:val="0"/>
          <w:spacing w:val="-2"/>
          <w:sz w:val="22"/>
          <w:szCs w:val="22"/>
        </w:rPr>
        <w:t>r</w:t>
      </w:r>
      <w:r w:rsidRPr="006761DD">
        <w:rPr>
          <w:rFonts w:ascii="Times New Roman" w:hAnsi="Times New Roman"/>
          <w:b w:val="0"/>
          <w:sz w:val="22"/>
          <w:szCs w:val="22"/>
        </w:rPr>
        <w:t>t</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t</w:t>
      </w:r>
      <w:r w:rsidRPr="006761DD">
        <w:rPr>
          <w:rFonts w:ascii="Times New Roman" w:hAnsi="Times New Roman"/>
          <w:b w:val="0"/>
          <w:sz w:val="22"/>
          <w:szCs w:val="22"/>
        </w:rPr>
        <w:t xml:space="preserve">he </w:t>
      </w:r>
      <w:proofErr w:type="spellStart"/>
      <w:r w:rsidRPr="006761DD">
        <w:rPr>
          <w:rFonts w:ascii="Times New Roman" w:hAnsi="Times New Roman"/>
          <w:b w:val="0"/>
          <w:spacing w:val="-2"/>
          <w:sz w:val="22"/>
          <w:szCs w:val="22"/>
        </w:rPr>
        <w:t>s</w:t>
      </w:r>
      <w:r w:rsidRPr="006761DD">
        <w:rPr>
          <w:rFonts w:ascii="Times New Roman" w:hAnsi="Times New Roman"/>
          <w:b w:val="0"/>
          <w:sz w:val="22"/>
          <w:szCs w:val="22"/>
        </w:rPr>
        <w:t>er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z w:val="22"/>
          <w:szCs w:val="22"/>
        </w:rPr>
        <w:t>c</w:t>
      </w:r>
      <w:r w:rsidRPr="006761DD">
        <w:rPr>
          <w:rFonts w:ascii="Times New Roman" w:hAnsi="Times New Roman"/>
          <w:b w:val="0"/>
          <w:spacing w:val="-2"/>
          <w:sz w:val="22"/>
          <w:szCs w:val="22"/>
        </w:rPr>
        <w:t>e</w:t>
      </w:r>
      <w:r w:rsidRPr="006761DD">
        <w:rPr>
          <w:rFonts w:ascii="Times New Roman" w:hAnsi="Times New Roman"/>
          <w:b w:val="0"/>
          <w:sz w:val="22"/>
          <w:szCs w:val="22"/>
        </w:rPr>
        <w:t>s.</w:t>
      </w:r>
      <w:r w:rsidRPr="006761DD">
        <w:rPr>
          <w:rFonts w:ascii="Times New Roman" w:hAnsi="Times New Roman"/>
          <w:b w:val="0"/>
          <w:spacing w:val="-4"/>
          <w:sz w:val="22"/>
          <w:szCs w:val="22"/>
        </w:rPr>
        <w:t>m</w:t>
      </w:r>
      <w:r w:rsidRPr="006761DD">
        <w:rPr>
          <w:rFonts w:ascii="Times New Roman" w:hAnsi="Times New Roman"/>
          <w:b w:val="0"/>
          <w:sz w:val="22"/>
          <w:szCs w:val="22"/>
        </w:rPr>
        <w:t>sc</w:t>
      </w:r>
      <w:proofErr w:type="spellEnd"/>
      <w:r w:rsidRPr="006761DD">
        <w:rPr>
          <w:rFonts w:ascii="Times New Roman" w:hAnsi="Times New Roman"/>
          <w:b w:val="0"/>
          <w:sz w:val="22"/>
          <w:szCs w:val="22"/>
        </w:rPr>
        <w:t xml:space="preserve"> con</w:t>
      </w:r>
      <w:r w:rsidRPr="006761DD">
        <w:rPr>
          <w:rFonts w:ascii="Times New Roman" w:hAnsi="Times New Roman"/>
          <w:b w:val="0"/>
          <w:spacing w:val="-2"/>
          <w:sz w:val="22"/>
          <w:szCs w:val="22"/>
        </w:rPr>
        <w:t>s</w:t>
      </w:r>
      <w:r w:rsidRPr="006761DD">
        <w:rPr>
          <w:rFonts w:ascii="Times New Roman" w:hAnsi="Times New Roman"/>
          <w:b w:val="0"/>
          <w:sz w:val="22"/>
          <w:szCs w:val="22"/>
        </w:rPr>
        <w:t>o</w:t>
      </w:r>
      <w:r w:rsidRPr="006761DD">
        <w:rPr>
          <w:rFonts w:ascii="Times New Roman" w:hAnsi="Times New Roman"/>
          <w:b w:val="0"/>
          <w:spacing w:val="1"/>
          <w:sz w:val="22"/>
          <w:szCs w:val="22"/>
        </w:rPr>
        <w:t>l</w:t>
      </w:r>
      <w:r w:rsidRPr="006761DD">
        <w:rPr>
          <w:rFonts w:ascii="Times New Roman" w:hAnsi="Times New Roman"/>
          <w:b w:val="0"/>
          <w:sz w:val="22"/>
          <w:szCs w:val="22"/>
        </w:rPr>
        <w:t>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 xml:space="preserve">and </w:t>
      </w:r>
      <w:r w:rsidRPr="006761DD">
        <w:rPr>
          <w:rFonts w:ascii="Times New Roman" w:hAnsi="Times New Roman"/>
          <w:b w:val="0"/>
          <w:spacing w:val="-2"/>
          <w:sz w:val="22"/>
          <w:szCs w:val="22"/>
        </w:rPr>
        <w:t>s</w:t>
      </w:r>
      <w:r w:rsidRPr="006761DD">
        <w:rPr>
          <w:rFonts w:ascii="Times New Roman" w:hAnsi="Times New Roman"/>
          <w:b w:val="0"/>
          <w:spacing w:val="1"/>
          <w:sz w:val="22"/>
          <w:szCs w:val="22"/>
        </w:rPr>
        <w:t>t</w:t>
      </w:r>
      <w:r w:rsidRPr="006761DD">
        <w:rPr>
          <w:rFonts w:ascii="Times New Roman" w:hAnsi="Times New Roman"/>
          <w:b w:val="0"/>
          <w:spacing w:val="-2"/>
          <w:sz w:val="22"/>
          <w:szCs w:val="22"/>
        </w:rPr>
        <w:t>a</w:t>
      </w:r>
      <w:r w:rsidRPr="006761DD">
        <w:rPr>
          <w:rFonts w:ascii="Times New Roman" w:hAnsi="Times New Roman"/>
          <w:b w:val="0"/>
          <w:sz w:val="22"/>
          <w:szCs w:val="22"/>
        </w:rPr>
        <w:t>rt</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he </w:t>
      </w:r>
      <w:proofErr w:type="spellStart"/>
      <w:r w:rsidRPr="006761DD">
        <w:rPr>
          <w:rFonts w:ascii="Times New Roman" w:hAnsi="Times New Roman"/>
          <w:b w:val="0"/>
          <w:spacing w:val="-4"/>
          <w:sz w:val="22"/>
          <w:szCs w:val="22"/>
        </w:rPr>
        <w:t>B</w:t>
      </w:r>
      <w:r w:rsidRPr="006761DD">
        <w:rPr>
          <w:rFonts w:ascii="Times New Roman" w:hAnsi="Times New Roman"/>
          <w:b w:val="0"/>
          <w:spacing w:val="-2"/>
          <w:sz w:val="22"/>
          <w:szCs w:val="22"/>
        </w:rPr>
        <w:t>M</w:t>
      </w:r>
      <w:r w:rsidRPr="006761DD">
        <w:rPr>
          <w:rFonts w:ascii="Times New Roman" w:hAnsi="Times New Roman"/>
          <w:b w:val="0"/>
          <w:spacing w:val="-1"/>
          <w:sz w:val="22"/>
          <w:szCs w:val="22"/>
        </w:rPr>
        <w:t>S</w:t>
      </w:r>
      <w:r w:rsidRPr="006761DD">
        <w:rPr>
          <w:rFonts w:ascii="Times New Roman" w:hAnsi="Times New Roman"/>
          <w:b w:val="0"/>
          <w:sz w:val="22"/>
          <w:szCs w:val="22"/>
        </w:rPr>
        <w:t>.</w:t>
      </w:r>
      <w:r w:rsidRPr="006761DD">
        <w:rPr>
          <w:rFonts w:ascii="Times New Roman" w:hAnsi="Times New Roman"/>
          <w:b w:val="0"/>
          <w:spacing w:val="-1"/>
          <w:sz w:val="22"/>
          <w:szCs w:val="22"/>
        </w:rPr>
        <w:t>B</w:t>
      </w:r>
      <w:r w:rsidRPr="006761DD">
        <w:rPr>
          <w:rFonts w:ascii="Times New Roman" w:hAnsi="Times New Roman"/>
          <w:b w:val="0"/>
          <w:sz w:val="22"/>
          <w:szCs w:val="22"/>
        </w:rPr>
        <w:t>M</w:t>
      </w:r>
      <w:r w:rsidRPr="006761DD">
        <w:rPr>
          <w:rFonts w:ascii="Times New Roman" w:hAnsi="Times New Roman"/>
          <w:b w:val="0"/>
          <w:spacing w:val="-1"/>
          <w:sz w:val="22"/>
          <w:szCs w:val="22"/>
        </w:rPr>
        <w:t>S</w:t>
      </w:r>
      <w:r w:rsidRPr="006761DD">
        <w:rPr>
          <w:rFonts w:ascii="Times New Roman" w:hAnsi="Times New Roman"/>
          <w:b w:val="0"/>
          <w:sz w:val="22"/>
          <w:szCs w:val="22"/>
        </w:rPr>
        <w:t>er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pacing w:val="-2"/>
          <w:sz w:val="22"/>
          <w:szCs w:val="22"/>
        </w:rPr>
        <w:t>c</w:t>
      </w:r>
      <w:r w:rsidRPr="006761DD">
        <w:rPr>
          <w:rFonts w:ascii="Times New Roman" w:hAnsi="Times New Roman"/>
          <w:b w:val="0"/>
          <w:sz w:val="22"/>
          <w:szCs w:val="22"/>
        </w:rPr>
        <w:t>e</w:t>
      </w:r>
      <w:proofErr w:type="spellEnd"/>
      <w:r w:rsidRPr="006761DD">
        <w:rPr>
          <w:rFonts w:ascii="Times New Roman" w:hAnsi="Times New Roman"/>
          <w:b w:val="0"/>
          <w:sz w:val="22"/>
          <w:szCs w:val="22"/>
        </w:rPr>
        <w:t xml:space="preserve"> </w:t>
      </w:r>
      <w:r w:rsidRPr="006761DD">
        <w:rPr>
          <w:rFonts w:ascii="Times New Roman" w:hAnsi="Times New Roman"/>
          <w:b w:val="0"/>
          <w:sz w:val="22"/>
          <w:szCs w:val="22"/>
        </w:rPr>
        <w:lastRenderedPageBreak/>
        <w:t>s</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z w:val="22"/>
          <w:szCs w:val="22"/>
        </w:rPr>
        <w:t>ce.</w:t>
      </w:r>
    </w:p>
    <w:p w14:paraId="2CD5DDFA" w14:textId="77777777" w:rsidR="006770CF" w:rsidRPr="006761DD" w:rsidRDefault="006770CF">
      <w:pPr>
        <w:spacing w:before="6" w:line="240" w:lineRule="exact"/>
        <w:rPr>
          <w:sz w:val="24"/>
          <w:szCs w:val="24"/>
        </w:rPr>
      </w:pPr>
    </w:p>
    <w:p w14:paraId="23B1867B" w14:textId="77777777" w:rsidR="006770CF" w:rsidRPr="006761DD" w:rsidRDefault="00DC5934" w:rsidP="00447899">
      <w:pPr>
        <w:pStyle w:val="Heading6"/>
        <w:spacing w:before="72"/>
        <w:rPr>
          <w:b w:val="0"/>
          <w:bCs w:val="0"/>
        </w:rPr>
      </w:pPr>
      <w:r w:rsidRPr="006761DD">
        <w:rPr>
          <w:spacing w:val="-1"/>
        </w:rPr>
        <w:t>S</w:t>
      </w:r>
      <w:r w:rsidRPr="006761DD">
        <w:t>ym</w:t>
      </w:r>
      <w:r w:rsidRPr="006761DD">
        <w:rPr>
          <w:spacing w:val="-1"/>
        </w:rPr>
        <w:t>p</w:t>
      </w:r>
      <w:r w:rsidRPr="006761DD">
        <w:t>t</w:t>
      </w:r>
      <w:r w:rsidRPr="006761DD">
        <w:rPr>
          <w:spacing w:val="-3"/>
        </w:rPr>
        <w:t>o</w:t>
      </w:r>
      <w:r w:rsidRPr="006761DD">
        <w:t>m</w:t>
      </w:r>
      <w:r w:rsidRPr="006761DD">
        <w:rPr>
          <w:spacing w:val="1"/>
        </w:rPr>
        <w:t xml:space="preserve"> </w:t>
      </w:r>
      <w:r w:rsidRPr="006761DD">
        <w:t>4</w:t>
      </w:r>
    </w:p>
    <w:p w14:paraId="6C80DB2C" w14:textId="77777777" w:rsidR="006770CF" w:rsidRPr="006761DD" w:rsidRDefault="006770CF">
      <w:pPr>
        <w:spacing w:before="4" w:line="110" w:lineRule="exact"/>
        <w:rPr>
          <w:sz w:val="11"/>
          <w:szCs w:val="11"/>
        </w:rPr>
      </w:pPr>
    </w:p>
    <w:p w14:paraId="2665138F" w14:textId="387D0AFC" w:rsidR="006770CF" w:rsidRDefault="00DC5934">
      <w:pPr>
        <w:pStyle w:val="CommentSubject"/>
        <w:rPr>
          <w:rFonts w:ascii="Times New Roman" w:hAnsi="Times New Roman"/>
          <w:b w:val="0"/>
          <w:sz w:val="22"/>
          <w:szCs w:val="22"/>
        </w:rPr>
      </w:pPr>
      <w:r w:rsidRPr="00EE548E">
        <w:rPr>
          <w:rFonts w:ascii="Times New Roman" w:hAnsi="Times New Roman"/>
          <w:b w:val="0"/>
          <w:sz w:val="22"/>
          <w:szCs w:val="22"/>
        </w:rPr>
        <w:t>When</w:t>
      </w:r>
      <w:r w:rsidRPr="00EE548E">
        <w:rPr>
          <w:rFonts w:ascii="Times New Roman" w:hAnsi="Times New Roman"/>
          <w:b w:val="0"/>
          <w:spacing w:val="-3"/>
          <w:sz w:val="22"/>
          <w:szCs w:val="22"/>
        </w:rPr>
        <w:t xml:space="preserve"> </w:t>
      </w:r>
      <w:r w:rsidRPr="00EE548E">
        <w:rPr>
          <w:rFonts w:ascii="Times New Roman" w:hAnsi="Times New Roman"/>
          <w:b w:val="0"/>
          <w:spacing w:val="1"/>
          <w:sz w:val="22"/>
          <w:szCs w:val="22"/>
        </w:rPr>
        <w:t>t</w:t>
      </w:r>
      <w:r w:rsidRPr="00EE548E">
        <w:rPr>
          <w:rFonts w:ascii="Times New Roman" w:hAnsi="Times New Roman"/>
          <w:b w:val="0"/>
          <w:sz w:val="22"/>
          <w:szCs w:val="22"/>
        </w:rPr>
        <w:t>r</w:t>
      </w:r>
      <w:r w:rsidRPr="00EE548E">
        <w:rPr>
          <w:rFonts w:ascii="Times New Roman" w:hAnsi="Times New Roman"/>
          <w:b w:val="0"/>
          <w:spacing w:val="-3"/>
          <w:sz w:val="22"/>
          <w:szCs w:val="22"/>
        </w:rPr>
        <w:t>y</w:t>
      </w:r>
      <w:r w:rsidRPr="00EE548E">
        <w:rPr>
          <w:rFonts w:ascii="Times New Roman" w:hAnsi="Times New Roman"/>
          <w:b w:val="0"/>
          <w:spacing w:val="1"/>
          <w:sz w:val="22"/>
          <w:szCs w:val="22"/>
        </w:rPr>
        <w:t>i</w:t>
      </w:r>
      <w:r w:rsidRPr="00EE548E">
        <w:rPr>
          <w:rFonts w:ascii="Times New Roman" w:hAnsi="Times New Roman"/>
          <w:b w:val="0"/>
          <w:sz w:val="22"/>
          <w:szCs w:val="22"/>
        </w:rPr>
        <w:t>ng</w:t>
      </w:r>
      <w:r w:rsidRPr="00EE548E">
        <w:rPr>
          <w:rFonts w:ascii="Times New Roman" w:hAnsi="Times New Roman"/>
          <w:b w:val="0"/>
          <w:spacing w:val="-3"/>
          <w:sz w:val="22"/>
          <w:szCs w:val="22"/>
        </w:rPr>
        <w:t xml:space="preserve"> </w:t>
      </w:r>
      <w:r w:rsidRPr="00EE548E">
        <w:rPr>
          <w:rFonts w:ascii="Times New Roman" w:hAnsi="Times New Roman"/>
          <w:b w:val="0"/>
          <w:spacing w:val="1"/>
          <w:sz w:val="22"/>
          <w:szCs w:val="22"/>
        </w:rPr>
        <w:t>t</w:t>
      </w:r>
      <w:r w:rsidRPr="00EE548E">
        <w:rPr>
          <w:rFonts w:ascii="Times New Roman" w:hAnsi="Times New Roman"/>
          <w:b w:val="0"/>
          <w:sz w:val="22"/>
          <w:szCs w:val="22"/>
        </w:rPr>
        <w:t>o</w:t>
      </w:r>
      <w:r w:rsidRPr="00EE548E">
        <w:rPr>
          <w:rFonts w:ascii="Times New Roman" w:hAnsi="Times New Roman"/>
          <w:b w:val="0"/>
          <w:spacing w:val="-3"/>
          <w:sz w:val="22"/>
          <w:szCs w:val="22"/>
        </w:rPr>
        <w:t xml:space="preserve"> </w:t>
      </w:r>
      <w:r w:rsidRPr="00EE548E">
        <w:rPr>
          <w:rFonts w:ascii="Times New Roman" w:hAnsi="Times New Roman"/>
          <w:b w:val="0"/>
          <w:spacing w:val="1"/>
          <w:sz w:val="22"/>
          <w:szCs w:val="22"/>
        </w:rPr>
        <w:t>l</w:t>
      </w:r>
      <w:r w:rsidRPr="00EE548E">
        <w:rPr>
          <w:rFonts w:ascii="Times New Roman" w:hAnsi="Times New Roman"/>
          <w:b w:val="0"/>
          <w:sz w:val="22"/>
          <w:szCs w:val="22"/>
        </w:rPr>
        <w:t>og</w:t>
      </w:r>
      <w:r w:rsidRPr="00EE548E">
        <w:rPr>
          <w:rFonts w:ascii="Times New Roman" w:hAnsi="Times New Roman"/>
          <w:b w:val="0"/>
          <w:spacing w:val="-4"/>
          <w:sz w:val="22"/>
          <w:szCs w:val="22"/>
        </w:rPr>
        <w:t>-</w:t>
      </w:r>
      <w:r w:rsidRPr="00EE548E">
        <w:rPr>
          <w:rFonts w:ascii="Times New Roman" w:hAnsi="Times New Roman"/>
          <w:b w:val="0"/>
          <w:spacing w:val="1"/>
          <w:sz w:val="22"/>
          <w:szCs w:val="22"/>
        </w:rPr>
        <w:t>i</w:t>
      </w:r>
      <w:r w:rsidRPr="00EE548E">
        <w:rPr>
          <w:rFonts w:ascii="Times New Roman" w:hAnsi="Times New Roman"/>
          <w:b w:val="0"/>
          <w:sz w:val="22"/>
          <w:szCs w:val="22"/>
        </w:rPr>
        <w:t xml:space="preserve">n </w:t>
      </w:r>
      <w:r w:rsidRPr="00EE548E">
        <w:rPr>
          <w:rFonts w:ascii="Times New Roman" w:hAnsi="Times New Roman"/>
          <w:b w:val="0"/>
          <w:spacing w:val="1"/>
          <w:sz w:val="22"/>
          <w:szCs w:val="22"/>
        </w:rPr>
        <w:t>t</w:t>
      </w:r>
      <w:r w:rsidRPr="00EE548E">
        <w:rPr>
          <w:rFonts w:ascii="Times New Roman" w:hAnsi="Times New Roman"/>
          <w:b w:val="0"/>
          <w:sz w:val="22"/>
          <w:szCs w:val="22"/>
        </w:rPr>
        <w:t xml:space="preserve">o </w:t>
      </w:r>
      <w:r w:rsidRPr="00EE548E">
        <w:rPr>
          <w:rFonts w:ascii="Times New Roman" w:hAnsi="Times New Roman"/>
          <w:b w:val="0"/>
          <w:spacing w:val="-2"/>
          <w:sz w:val="22"/>
          <w:szCs w:val="22"/>
        </w:rPr>
        <w:t>t</w:t>
      </w:r>
      <w:r w:rsidRPr="00EE548E">
        <w:rPr>
          <w:rFonts w:ascii="Times New Roman" w:hAnsi="Times New Roman"/>
          <w:b w:val="0"/>
          <w:spacing w:val="-3"/>
          <w:sz w:val="22"/>
          <w:szCs w:val="22"/>
        </w:rPr>
        <w:t>h</w:t>
      </w:r>
      <w:r w:rsidRPr="00EE548E">
        <w:rPr>
          <w:rFonts w:ascii="Times New Roman" w:hAnsi="Times New Roman"/>
          <w:b w:val="0"/>
          <w:sz w:val="22"/>
          <w:szCs w:val="22"/>
        </w:rPr>
        <w:t xml:space="preserve">e </w:t>
      </w:r>
      <w:r w:rsidRPr="00EE548E">
        <w:rPr>
          <w:rFonts w:ascii="Times New Roman" w:hAnsi="Times New Roman"/>
          <w:b w:val="0"/>
          <w:spacing w:val="-1"/>
          <w:sz w:val="22"/>
          <w:szCs w:val="22"/>
        </w:rPr>
        <w:t>B</w:t>
      </w:r>
      <w:r w:rsidRPr="00EE548E">
        <w:rPr>
          <w:rFonts w:ascii="Times New Roman" w:hAnsi="Times New Roman"/>
          <w:b w:val="0"/>
          <w:sz w:val="22"/>
          <w:szCs w:val="22"/>
        </w:rPr>
        <w:t>MS</w:t>
      </w:r>
      <w:r w:rsidRPr="00EE548E">
        <w:rPr>
          <w:rFonts w:ascii="Times New Roman" w:hAnsi="Times New Roman"/>
          <w:b w:val="0"/>
          <w:spacing w:val="-1"/>
          <w:sz w:val="22"/>
          <w:szCs w:val="22"/>
        </w:rPr>
        <w:t xml:space="preserve"> </w:t>
      </w:r>
      <w:r w:rsidRPr="00EE548E">
        <w:rPr>
          <w:rFonts w:ascii="Times New Roman" w:hAnsi="Times New Roman"/>
          <w:b w:val="0"/>
          <w:sz w:val="22"/>
          <w:szCs w:val="22"/>
        </w:rPr>
        <w:t>ap</w:t>
      </w:r>
      <w:r w:rsidRPr="00EE548E">
        <w:rPr>
          <w:rFonts w:ascii="Times New Roman" w:hAnsi="Times New Roman"/>
          <w:b w:val="0"/>
          <w:spacing w:val="-3"/>
          <w:sz w:val="22"/>
          <w:szCs w:val="22"/>
        </w:rPr>
        <w:t>p</w:t>
      </w:r>
      <w:r w:rsidRPr="00EE548E">
        <w:rPr>
          <w:rFonts w:ascii="Times New Roman" w:hAnsi="Times New Roman"/>
          <w:b w:val="0"/>
          <w:spacing w:val="-2"/>
          <w:sz w:val="22"/>
          <w:szCs w:val="22"/>
        </w:rPr>
        <w:t>l</w:t>
      </w:r>
      <w:r w:rsidRPr="00EE548E">
        <w:rPr>
          <w:rFonts w:ascii="Times New Roman" w:hAnsi="Times New Roman"/>
          <w:b w:val="0"/>
          <w:spacing w:val="1"/>
          <w:sz w:val="22"/>
          <w:szCs w:val="22"/>
        </w:rPr>
        <w:t>i</w:t>
      </w:r>
      <w:r w:rsidRPr="00EE548E">
        <w:rPr>
          <w:rFonts w:ascii="Times New Roman" w:hAnsi="Times New Roman"/>
          <w:b w:val="0"/>
          <w:sz w:val="22"/>
          <w:szCs w:val="22"/>
        </w:rPr>
        <w:t>c</w:t>
      </w:r>
      <w:r w:rsidRPr="00EE548E">
        <w:rPr>
          <w:rFonts w:ascii="Times New Roman" w:hAnsi="Times New Roman"/>
          <w:b w:val="0"/>
          <w:spacing w:val="-2"/>
          <w:sz w:val="22"/>
          <w:szCs w:val="22"/>
        </w:rPr>
        <w:t>a</w:t>
      </w:r>
      <w:r w:rsidRPr="00EE548E">
        <w:rPr>
          <w:rFonts w:ascii="Times New Roman" w:hAnsi="Times New Roman"/>
          <w:b w:val="0"/>
          <w:spacing w:val="1"/>
          <w:sz w:val="22"/>
          <w:szCs w:val="22"/>
        </w:rPr>
        <w:t>ti</w:t>
      </w:r>
      <w:r w:rsidRPr="00EE548E">
        <w:rPr>
          <w:rFonts w:ascii="Times New Roman" w:hAnsi="Times New Roman"/>
          <w:b w:val="0"/>
          <w:spacing w:val="-3"/>
          <w:sz w:val="22"/>
          <w:szCs w:val="22"/>
        </w:rPr>
        <w:t>o</w:t>
      </w:r>
      <w:r w:rsidRPr="00EE548E">
        <w:rPr>
          <w:rFonts w:ascii="Times New Roman" w:hAnsi="Times New Roman"/>
          <w:b w:val="0"/>
          <w:spacing w:val="-1"/>
          <w:sz w:val="22"/>
          <w:szCs w:val="22"/>
        </w:rPr>
        <w:t>n</w:t>
      </w:r>
      <w:r w:rsidRPr="00EE548E">
        <w:rPr>
          <w:rFonts w:ascii="Times New Roman" w:hAnsi="Times New Roman"/>
          <w:b w:val="0"/>
          <w:sz w:val="22"/>
          <w:szCs w:val="22"/>
        </w:rPr>
        <w:t xml:space="preserve">, </w:t>
      </w:r>
      <w:r w:rsidRPr="00EE548E">
        <w:rPr>
          <w:rFonts w:ascii="Times New Roman" w:hAnsi="Times New Roman"/>
          <w:b w:val="0"/>
          <w:spacing w:val="1"/>
          <w:sz w:val="22"/>
          <w:szCs w:val="22"/>
        </w:rPr>
        <w:t>t</w:t>
      </w:r>
      <w:r w:rsidRPr="00EE548E">
        <w:rPr>
          <w:rFonts w:ascii="Times New Roman" w:hAnsi="Times New Roman"/>
          <w:b w:val="0"/>
          <w:spacing w:val="-3"/>
          <w:sz w:val="22"/>
          <w:szCs w:val="22"/>
        </w:rPr>
        <w:t>h</w:t>
      </w:r>
      <w:r w:rsidRPr="00EE548E">
        <w:rPr>
          <w:rFonts w:ascii="Times New Roman" w:hAnsi="Times New Roman"/>
          <w:b w:val="0"/>
          <w:sz w:val="22"/>
          <w:szCs w:val="22"/>
        </w:rPr>
        <w:t>e f</w:t>
      </w:r>
      <w:r w:rsidRPr="00EE548E">
        <w:rPr>
          <w:rFonts w:ascii="Times New Roman" w:hAnsi="Times New Roman"/>
          <w:b w:val="0"/>
          <w:spacing w:val="-3"/>
          <w:sz w:val="22"/>
          <w:szCs w:val="22"/>
        </w:rPr>
        <w:t>o</w:t>
      </w:r>
      <w:r w:rsidRPr="00EE548E">
        <w:rPr>
          <w:rFonts w:ascii="Times New Roman" w:hAnsi="Times New Roman"/>
          <w:b w:val="0"/>
          <w:spacing w:val="1"/>
          <w:sz w:val="22"/>
          <w:szCs w:val="22"/>
        </w:rPr>
        <w:t>l</w:t>
      </w:r>
      <w:r w:rsidRPr="00EE548E">
        <w:rPr>
          <w:rFonts w:ascii="Times New Roman" w:hAnsi="Times New Roman"/>
          <w:b w:val="0"/>
          <w:spacing w:val="-2"/>
          <w:sz w:val="22"/>
          <w:szCs w:val="22"/>
        </w:rPr>
        <w:t>l</w:t>
      </w:r>
      <w:r w:rsidRPr="00EE548E">
        <w:rPr>
          <w:rFonts w:ascii="Times New Roman" w:hAnsi="Times New Roman"/>
          <w:b w:val="0"/>
          <w:sz w:val="22"/>
          <w:szCs w:val="22"/>
        </w:rPr>
        <w:t>o</w:t>
      </w:r>
      <w:r w:rsidRPr="00EE548E">
        <w:rPr>
          <w:rFonts w:ascii="Times New Roman" w:hAnsi="Times New Roman"/>
          <w:b w:val="0"/>
          <w:spacing w:val="-2"/>
          <w:sz w:val="22"/>
          <w:szCs w:val="22"/>
        </w:rPr>
        <w:t>w</w:t>
      </w:r>
      <w:r w:rsidRPr="00EE548E">
        <w:rPr>
          <w:rFonts w:ascii="Times New Roman" w:hAnsi="Times New Roman"/>
          <w:b w:val="0"/>
          <w:spacing w:val="1"/>
          <w:sz w:val="22"/>
          <w:szCs w:val="22"/>
        </w:rPr>
        <w:t>i</w:t>
      </w:r>
      <w:r w:rsidRPr="00EE548E">
        <w:rPr>
          <w:rFonts w:ascii="Times New Roman" w:hAnsi="Times New Roman"/>
          <w:b w:val="0"/>
          <w:sz w:val="22"/>
          <w:szCs w:val="22"/>
        </w:rPr>
        <w:t>ng</w:t>
      </w:r>
      <w:r w:rsidRPr="00EE548E">
        <w:rPr>
          <w:rFonts w:ascii="Times New Roman" w:hAnsi="Times New Roman"/>
          <w:b w:val="0"/>
          <w:spacing w:val="-3"/>
          <w:sz w:val="22"/>
          <w:szCs w:val="22"/>
        </w:rPr>
        <w:t xml:space="preserve"> </w:t>
      </w:r>
      <w:r w:rsidRPr="00EE548E">
        <w:rPr>
          <w:rFonts w:ascii="Times New Roman" w:hAnsi="Times New Roman"/>
          <w:b w:val="0"/>
          <w:sz w:val="22"/>
          <w:szCs w:val="22"/>
        </w:rPr>
        <w:t>err</w:t>
      </w:r>
      <w:r w:rsidRPr="00EE548E">
        <w:rPr>
          <w:rFonts w:ascii="Times New Roman" w:hAnsi="Times New Roman"/>
          <w:b w:val="0"/>
          <w:spacing w:val="-3"/>
          <w:sz w:val="22"/>
          <w:szCs w:val="22"/>
        </w:rPr>
        <w:t>o</w:t>
      </w:r>
      <w:r w:rsidRPr="00EE548E">
        <w:rPr>
          <w:rFonts w:ascii="Times New Roman" w:hAnsi="Times New Roman"/>
          <w:b w:val="0"/>
          <w:sz w:val="22"/>
          <w:szCs w:val="22"/>
        </w:rPr>
        <w:t>r</w:t>
      </w:r>
      <w:r w:rsidRPr="00EE548E">
        <w:rPr>
          <w:rFonts w:ascii="Times New Roman" w:hAnsi="Times New Roman"/>
          <w:b w:val="0"/>
          <w:spacing w:val="1"/>
          <w:sz w:val="22"/>
          <w:szCs w:val="22"/>
        </w:rPr>
        <w:t xml:space="preserve"> </w:t>
      </w:r>
      <w:r w:rsidRPr="00EE548E">
        <w:rPr>
          <w:rFonts w:ascii="Times New Roman" w:hAnsi="Times New Roman"/>
          <w:b w:val="0"/>
          <w:spacing w:val="-2"/>
          <w:sz w:val="22"/>
          <w:szCs w:val="22"/>
        </w:rPr>
        <w:t>i</w:t>
      </w:r>
      <w:r w:rsidRPr="00EE548E">
        <w:rPr>
          <w:rFonts w:ascii="Times New Roman" w:hAnsi="Times New Roman"/>
          <w:b w:val="0"/>
          <w:sz w:val="22"/>
          <w:szCs w:val="22"/>
        </w:rPr>
        <w:t>s d</w:t>
      </w:r>
      <w:r w:rsidRPr="00EE548E">
        <w:rPr>
          <w:rFonts w:ascii="Times New Roman" w:hAnsi="Times New Roman"/>
          <w:b w:val="0"/>
          <w:spacing w:val="-2"/>
          <w:sz w:val="22"/>
          <w:szCs w:val="22"/>
        </w:rPr>
        <w:t>i</w:t>
      </w:r>
      <w:r w:rsidRPr="00EE548E">
        <w:rPr>
          <w:rFonts w:ascii="Times New Roman" w:hAnsi="Times New Roman"/>
          <w:b w:val="0"/>
          <w:sz w:val="22"/>
          <w:szCs w:val="22"/>
        </w:rPr>
        <w:t>s</w:t>
      </w:r>
      <w:r w:rsidRPr="00EE548E">
        <w:rPr>
          <w:rFonts w:ascii="Times New Roman" w:hAnsi="Times New Roman"/>
          <w:b w:val="0"/>
          <w:spacing w:val="-3"/>
          <w:sz w:val="22"/>
          <w:szCs w:val="22"/>
        </w:rPr>
        <w:t>p</w:t>
      </w:r>
      <w:r w:rsidRPr="00EE548E">
        <w:rPr>
          <w:rFonts w:ascii="Times New Roman" w:hAnsi="Times New Roman"/>
          <w:b w:val="0"/>
          <w:spacing w:val="1"/>
          <w:sz w:val="22"/>
          <w:szCs w:val="22"/>
        </w:rPr>
        <w:t>l</w:t>
      </w:r>
      <w:r w:rsidRPr="00EE548E">
        <w:rPr>
          <w:rFonts w:ascii="Times New Roman" w:hAnsi="Times New Roman"/>
          <w:b w:val="0"/>
          <w:sz w:val="22"/>
          <w:szCs w:val="22"/>
        </w:rPr>
        <w:t>a</w:t>
      </w:r>
      <w:r w:rsidRPr="00EE548E">
        <w:rPr>
          <w:rFonts w:ascii="Times New Roman" w:hAnsi="Times New Roman"/>
          <w:b w:val="0"/>
          <w:spacing w:val="-3"/>
          <w:sz w:val="22"/>
          <w:szCs w:val="22"/>
        </w:rPr>
        <w:t>y</w:t>
      </w:r>
      <w:r w:rsidRPr="00EE548E">
        <w:rPr>
          <w:rFonts w:ascii="Times New Roman" w:hAnsi="Times New Roman"/>
          <w:b w:val="0"/>
          <w:sz w:val="22"/>
          <w:szCs w:val="22"/>
        </w:rPr>
        <w:t>ed:</w:t>
      </w:r>
    </w:p>
    <w:p w14:paraId="1E78A05E" w14:textId="2B1EC04D" w:rsidR="00B64D17" w:rsidRPr="00EE548E" w:rsidRDefault="00B64D17" w:rsidP="00B64D17">
      <w:pPr>
        <w:pStyle w:val="Caption"/>
      </w:pPr>
      <w:bookmarkStart w:id="745" w:name="_Toc84579893"/>
      <w:r w:rsidRPr="00EE548E">
        <w:t xml:space="preserve">Figure </w:t>
      </w:r>
      <w:fldSimple w:instr=" SEQ Figure \* ARABIC ">
        <w:r w:rsidR="00006AA4">
          <w:rPr>
            <w:noProof/>
          </w:rPr>
          <w:t>89</w:t>
        </w:r>
      </w:fldSimple>
      <w:r w:rsidRPr="00EE548E">
        <w:t>-Login Unsuccessful</w:t>
      </w:r>
      <w:bookmarkEnd w:id="745"/>
    </w:p>
    <w:p w14:paraId="0EAC1012" w14:textId="77777777" w:rsidR="006770CF" w:rsidRPr="006761DD" w:rsidRDefault="006770CF">
      <w:pPr>
        <w:spacing w:before="7" w:line="280" w:lineRule="exact"/>
        <w:rPr>
          <w:sz w:val="28"/>
          <w:szCs w:val="28"/>
        </w:rPr>
      </w:pPr>
    </w:p>
    <w:p w14:paraId="79F14213" w14:textId="16BBA8BB" w:rsidR="006770CF" w:rsidRPr="006761DD" w:rsidRDefault="000867F5">
      <w:pPr>
        <w:ind w:left="510" w:right="14500"/>
        <w:rPr>
          <w:rFonts w:ascii="Times New Roman" w:eastAsia="Times New Roman" w:hAnsi="Times New Roman"/>
          <w:sz w:val="20"/>
          <w:szCs w:val="20"/>
        </w:rPr>
      </w:pPr>
      <w:r w:rsidRPr="006761DD">
        <w:rPr>
          <w:noProof/>
        </w:rPr>
        <w:drawing>
          <wp:inline distT="0" distB="0" distL="0" distR="0" wp14:anchorId="5F852218" wp14:editId="512CF953">
            <wp:extent cx="6009005" cy="2524102"/>
            <wp:effectExtent l="0" t="0" r="0" b="0"/>
            <wp:docPr id="585" name="Picture 585" descr="Login Unsuccess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Login Unsuccessful"/>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025940" cy="2531216"/>
                    </a:xfrm>
                    <a:prstGeom prst="rect">
                      <a:avLst/>
                    </a:prstGeom>
                    <a:noFill/>
                    <a:ln>
                      <a:noFill/>
                    </a:ln>
                  </pic:spPr>
                </pic:pic>
              </a:graphicData>
            </a:graphic>
          </wp:inline>
        </w:drawing>
      </w:r>
    </w:p>
    <w:p w14:paraId="7263BA31" w14:textId="77777777" w:rsidR="006770CF" w:rsidRPr="006761DD" w:rsidRDefault="006770CF">
      <w:pPr>
        <w:spacing w:line="200" w:lineRule="exact"/>
        <w:rPr>
          <w:sz w:val="20"/>
          <w:szCs w:val="20"/>
        </w:rPr>
      </w:pPr>
    </w:p>
    <w:p w14:paraId="76EAE042" w14:textId="77777777" w:rsidR="006770CF" w:rsidRPr="006761DD" w:rsidRDefault="006770CF">
      <w:pPr>
        <w:spacing w:before="11" w:line="240" w:lineRule="exact"/>
        <w:rPr>
          <w:sz w:val="24"/>
          <w:szCs w:val="24"/>
        </w:rPr>
      </w:pPr>
    </w:p>
    <w:p w14:paraId="2BAA4AED" w14:textId="77777777" w:rsidR="006770CF" w:rsidRPr="006761DD" w:rsidRDefault="00DC5934">
      <w:pPr>
        <w:pStyle w:val="Heading6"/>
        <w:rPr>
          <w:b w:val="0"/>
          <w:bCs w:val="0"/>
        </w:rPr>
      </w:pPr>
      <w:bookmarkStart w:id="746" w:name="_bookmark160"/>
      <w:bookmarkEnd w:id="746"/>
      <w:r w:rsidRPr="006761DD">
        <w:rPr>
          <w:spacing w:val="-2"/>
        </w:rPr>
        <w:t>D</w:t>
      </w:r>
      <w:r w:rsidRPr="006761DD">
        <w:rPr>
          <w:spacing w:val="1"/>
        </w:rPr>
        <w:t>i</w:t>
      </w:r>
      <w:r w:rsidRPr="006761DD">
        <w:t>ag</w:t>
      </w:r>
      <w:r w:rsidRPr="006761DD">
        <w:rPr>
          <w:spacing w:val="-1"/>
        </w:rPr>
        <w:t>n</w:t>
      </w:r>
      <w:r w:rsidRPr="006761DD">
        <w:t>os</w:t>
      </w:r>
      <w:r w:rsidRPr="006761DD">
        <w:rPr>
          <w:spacing w:val="-2"/>
        </w:rPr>
        <w:t>e</w:t>
      </w:r>
      <w:r w:rsidRPr="006761DD">
        <w:t>s a</w:t>
      </w:r>
      <w:r w:rsidRPr="006761DD">
        <w:rPr>
          <w:spacing w:val="-1"/>
        </w:rPr>
        <w:t>n</w:t>
      </w:r>
      <w:r w:rsidRPr="006761DD">
        <w:t>d</w:t>
      </w:r>
      <w:r w:rsidRPr="006761DD">
        <w:rPr>
          <w:spacing w:val="-1"/>
        </w:rPr>
        <w:t xml:space="preserve"> S</w:t>
      </w:r>
      <w:r w:rsidRPr="006761DD">
        <w:rPr>
          <w:spacing w:val="-3"/>
        </w:rPr>
        <w:t>o</w:t>
      </w:r>
      <w:r w:rsidRPr="006761DD">
        <w:rPr>
          <w:spacing w:val="1"/>
        </w:rPr>
        <w:t>l</w:t>
      </w:r>
      <w:r w:rsidRPr="006761DD">
        <w:rPr>
          <w:spacing w:val="-1"/>
        </w:rPr>
        <w:t>u</w:t>
      </w:r>
      <w:r w:rsidRPr="006761DD">
        <w:rPr>
          <w:spacing w:val="-2"/>
        </w:rPr>
        <w:t>t</w:t>
      </w:r>
      <w:r w:rsidRPr="006761DD">
        <w:rPr>
          <w:spacing w:val="1"/>
        </w:rPr>
        <w:t>i</w:t>
      </w:r>
      <w:r w:rsidRPr="006761DD">
        <w:t>o</w:t>
      </w:r>
      <w:r w:rsidRPr="006761DD">
        <w:rPr>
          <w:spacing w:val="-1"/>
        </w:rPr>
        <w:t>ns</w:t>
      </w:r>
    </w:p>
    <w:p w14:paraId="0C5C81AB" w14:textId="33315515" w:rsidR="006770CF" w:rsidRPr="00EF0353" w:rsidRDefault="00546A9E" w:rsidP="00EE548E">
      <w:pPr>
        <w:pStyle w:val="NormalWeb"/>
        <w:ind w:left="119"/>
      </w:pPr>
      <w:r>
        <w:rPr>
          <w:spacing w:val="-1"/>
        </w:rPr>
        <w:t>C</w:t>
      </w:r>
      <w:r w:rsidR="00DC5934" w:rsidRPr="00EF0353">
        <w:t>heck</w:t>
      </w:r>
      <w:r w:rsidR="00DC5934" w:rsidRPr="00EF0353">
        <w:rPr>
          <w:spacing w:val="-3"/>
        </w:rPr>
        <w:t xml:space="preserve"> </w:t>
      </w:r>
      <w:r w:rsidR="00DC5934" w:rsidRPr="00EF0353">
        <w:rPr>
          <w:spacing w:val="1"/>
        </w:rPr>
        <w:t>i</w:t>
      </w:r>
      <w:r w:rsidR="00DC5934" w:rsidRPr="00EF0353">
        <w:t>f</w:t>
      </w:r>
      <w:r w:rsidR="00DC5934" w:rsidRPr="00EF0353">
        <w:rPr>
          <w:spacing w:val="1"/>
        </w:rPr>
        <w:t xml:space="preserve"> </w:t>
      </w:r>
      <w:proofErr w:type="spellStart"/>
      <w:r w:rsidR="00DC5934" w:rsidRPr="00EF0353">
        <w:rPr>
          <w:spacing w:val="-1"/>
        </w:rPr>
        <w:t>B</w:t>
      </w:r>
      <w:r w:rsidR="00DC5934" w:rsidRPr="00EF0353">
        <w:t>M</w:t>
      </w:r>
      <w:r w:rsidR="00DC5934" w:rsidRPr="00EF0353">
        <w:rPr>
          <w:spacing w:val="-1"/>
        </w:rPr>
        <w:t>S</w:t>
      </w:r>
      <w:r w:rsidR="00DC5934" w:rsidRPr="00EF0353">
        <w:t>.</w:t>
      </w:r>
      <w:r w:rsidR="00DC5934" w:rsidRPr="00EF0353">
        <w:rPr>
          <w:spacing w:val="-4"/>
        </w:rPr>
        <w:t>B</w:t>
      </w:r>
      <w:r w:rsidR="00DC5934" w:rsidRPr="00EF0353">
        <w:t>M</w:t>
      </w:r>
      <w:r w:rsidR="00DC5934" w:rsidRPr="00EF0353">
        <w:rPr>
          <w:spacing w:val="-1"/>
        </w:rPr>
        <w:t>S</w:t>
      </w:r>
      <w:r w:rsidR="00DC5934" w:rsidRPr="00EF0353">
        <w:rPr>
          <w:spacing w:val="-2"/>
        </w:rPr>
        <w:t>e</w:t>
      </w:r>
      <w:r w:rsidR="00DC5934" w:rsidRPr="00EF0353">
        <w:t>r</w:t>
      </w:r>
      <w:r w:rsidR="00DC5934" w:rsidRPr="00EF0353">
        <w:rPr>
          <w:spacing w:val="-3"/>
        </w:rPr>
        <w:t>v</w:t>
      </w:r>
      <w:r w:rsidR="00DC5934" w:rsidRPr="00EF0353">
        <w:rPr>
          <w:spacing w:val="1"/>
        </w:rPr>
        <w:t>i</w:t>
      </w:r>
      <w:r w:rsidR="00DC5934" w:rsidRPr="00EF0353">
        <w:t>ce</w:t>
      </w:r>
      <w:proofErr w:type="spellEnd"/>
      <w:r w:rsidR="00DC5934" w:rsidRPr="00EF0353">
        <w:rPr>
          <w:spacing w:val="-2"/>
        </w:rPr>
        <w:t xml:space="preserve"> </w:t>
      </w:r>
      <w:r w:rsidR="00DC5934" w:rsidRPr="00EF0353">
        <w:t>ser</w:t>
      </w:r>
      <w:r w:rsidR="00DC5934" w:rsidRPr="00EF0353">
        <w:rPr>
          <w:spacing w:val="-3"/>
        </w:rPr>
        <w:t>v</w:t>
      </w:r>
      <w:r w:rsidR="00DC5934" w:rsidRPr="00EF0353">
        <w:rPr>
          <w:spacing w:val="1"/>
        </w:rPr>
        <w:t>i</w:t>
      </w:r>
      <w:r w:rsidR="00DC5934" w:rsidRPr="00EF0353">
        <w:t>ce</w:t>
      </w:r>
      <w:r w:rsidR="00DC5934" w:rsidRPr="00EF0353">
        <w:rPr>
          <w:spacing w:val="-2"/>
        </w:rPr>
        <w:t xml:space="preserve"> </w:t>
      </w:r>
      <w:r w:rsidR="00DC5934" w:rsidRPr="00EF0353">
        <w:rPr>
          <w:spacing w:val="1"/>
        </w:rPr>
        <w:t>i</w:t>
      </w:r>
      <w:r w:rsidR="00DC5934" w:rsidRPr="00EF0353">
        <w:t>s</w:t>
      </w:r>
      <w:r w:rsidR="00DC5934" w:rsidRPr="00EF0353">
        <w:rPr>
          <w:spacing w:val="-2"/>
        </w:rPr>
        <w:t xml:space="preserve"> </w:t>
      </w:r>
      <w:r w:rsidR="00DC5934" w:rsidRPr="00EF0353">
        <w:t>s</w:t>
      </w:r>
      <w:r w:rsidR="00DC5934" w:rsidRPr="00EF0353">
        <w:rPr>
          <w:spacing w:val="1"/>
        </w:rPr>
        <w:t>t</w:t>
      </w:r>
      <w:r w:rsidR="00DC5934" w:rsidRPr="00EF0353">
        <w:rPr>
          <w:spacing w:val="-3"/>
        </w:rPr>
        <w:t>o</w:t>
      </w:r>
      <w:r w:rsidR="00DC5934" w:rsidRPr="00EF0353">
        <w:t xml:space="preserve">pped. </w:t>
      </w:r>
      <w:r w:rsidR="00DC5934" w:rsidRPr="00EF0353">
        <w:rPr>
          <w:spacing w:val="-2"/>
        </w:rPr>
        <w:t>G</w:t>
      </w:r>
      <w:r w:rsidR="00DC5934" w:rsidRPr="00EF0353">
        <w:t>o</w:t>
      </w:r>
      <w:r w:rsidR="00DC5934" w:rsidRPr="00EF0353">
        <w:rPr>
          <w:spacing w:val="-3"/>
        </w:rPr>
        <w:t xml:space="preserve"> </w:t>
      </w:r>
      <w:r w:rsidR="00DC5934" w:rsidRPr="00EF0353">
        <w:rPr>
          <w:spacing w:val="1"/>
        </w:rPr>
        <w:t>t</w:t>
      </w:r>
      <w:r w:rsidR="00DC5934" w:rsidRPr="00EF0353">
        <w:t>o</w:t>
      </w:r>
      <w:r w:rsidR="00DC5934" w:rsidRPr="00EF0353">
        <w:rPr>
          <w:spacing w:val="-3"/>
        </w:rPr>
        <w:t xml:space="preserve"> </w:t>
      </w:r>
      <w:r w:rsidR="00DC5934" w:rsidRPr="00EF0353">
        <w:rPr>
          <w:spacing w:val="1"/>
        </w:rPr>
        <w:t>t</w:t>
      </w:r>
      <w:r w:rsidR="00DC5934" w:rsidRPr="00EF0353">
        <w:rPr>
          <w:spacing w:val="-3"/>
        </w:rPr>
        <w:t>h</w:t>
      </w:r>
      <w:r w:rsidR="00DC5934" w:rsidRPr="00EF0353">
        <w:t>e ser</w:t>
      </w:r>
      <w:r w:rsidR="00DC5934" w:rsidRPr="00EF0353">
        <w:rPr>
          <w:spacing w:val="-3"/>
        </w:rPr>
        <w:t>v</w:t>
      </w:r>
      <w:r w:rsidR="00DC5934" w:rsidRPr="00EF0353">
        <w:rPr>
          <w:spacing w:val="-2"/>
        </w:rPr>
        <w:t>i</w:t>
      </w:r>
      <w:r w:rsidR="00DC5934" w:rsidRPr="00EF0353">
        <w:t>ce</w:t>
      </w:r>
      <w:r w:rsidR="00DC5934" w:rsidRPr="00EF0353">
        <w:rPr>
          <w:spacing w:val="-2"/>
        </w:rPr>
        <w:t>s</w:t>
      </w:r>
      <w:r w:rsidR="00DC5934" w:rsidRPr="00EF0353">
        <w:t>’</w:t>
      </w:r>
      <w:r w:rsidR="00DC5934" w:rsidRPr="00EF0353">
        <w:rPr>
          <w:spacing w:val="1"/>
        </w:rPr>
        <w:t xml:space="preserve"> </w:t>
      </w:r>
      <w:r w:rsidR="00DC5934" w:rsidRPr="00EF0353">
        <w:rPr>
          <w:spacing w:val="-4"/>
        </w:rPr>
        <w:t>m</w:t>
      </w:r>
      <w:r w:rsidR="00DC5934" w:rsidRPr="00EF0353">
        <w:t>ach</w:t>
      </w:r>
      <w:r w:rsidR="00DC5934" w:rsidRPr="00EF0353">
        <w:rPr>
          <w:spacing w:val="1"/>
        </w:rPr>
        <w:t>i</w:t>
      </w:r>
      <w:r w:rsidR="00DC5934" w:rsidRPr="00EF0353">
        <w:t>ne,</w:t>
      </w:r>
      <w:r w:rsidR="00DC5934" w:rsidRPr="00EF0353">
        <w:rPr>
          <w:spacing w:val="-3"/>
        </w:rPr>
        <w:t xml:space="preserve"> </w:t>
      </w:r>
      <w:r w:rsidR="00DC5934" w:rsidRPr="00EF0353">
        <w:t>s</w:t>
      </w:r>
      <w:r w:rsidR="00DC5934" w:rsidRPr="00EF0353">
        <w:rPr>
          <w:spacing w:val="-2"/>
        </w:rPr>
        <w:t>t</w:t>
      </w:r>
      <w:r w:rsidR="00DC5934" w:rsidRPr="00EF0353">
        <w:t>a</w:t>
      </w:r>
      <w:r w:rsidR="00DC5934" w:rsidRPr="00EF0353">
        <w:rPr>
          <w:spacing w:val="-2"/>
        </w:rPr>
        <w:t>r</w:t>
      </w:r>
      <w:r w:rsidR="00DC5934" w:rsidRPr="00EF0353">
        <w:t>t</w:t>
      </w:r>
      <w:r w:rsidR="00DC5934" w:rsidRPr="00EF0353">
        <w:rPr>
          <w:spacing w:val="1"/>
        </w:rPr>
        <w:t xml:space="preserve"> t</w:t>
      </w:r>
      <w:r w:rsidR="00DC5934" w:rsidRPr="00EF0353">
        <w:rPr>
          <w:spacing w:val="-3"/>
        </w:rPr>
        <w:t>h</w:t>
      </w:r>
      <w:r w:rsidR="00DC5934" w:rsidRPr="00EF0353">
        <w:t xml:space="preserve">e </w:t>
      </w:r>
      <w:proofErr w:type="spellStart"/>
      <w:r w:rsidR="00DC5934" w:rsidRPr="00EF0353">
        <w:t>ser</w:t>
      </w:r>
      <w:r w:rsidR="00DC5934" w:rsidRPr="00EF0353">
        <w:rPr>
          <w:spacing w:val="-3"/>
        </w:rPr>
        <w:t>v</w:t>
      </w:r>
      <w:r w:rsidR="00DC5934" w:rsidRPr="00EF0353">
        <w:rPr>
          <w:spacing w:val="-2"/>
        </w:rPr>
        <w:t>i</w:t>
      </w:r>
      <w:r w:rsidR="00DC5934" w:rsidRPr="00EF0353">
        <w:t>ces.</w:t>
      </w:r>
      <w:r w:rsidR="00DC5934" w:rsidRPr="00EF0353">
        <w:rPr>
          <w:spacing w:val="-4"/>
        </w:rPr>
        <w:t>m</w:t>
      </w:r>
      <w:r w:rsidR="00DC5934" w:rsidRPr="00EF0353">
        <w:t>sc</w:t>
      </w:r>
      <w:proofErr w:type="spellEnd"/>
      <w:r w:rsidR="00DC5934" w:rsidRPr="00EF0353">
        <w:t xml:space="preserve"> </w:t>
      </w:r>
      <w:r>
        <w:t xml:space="preserve">    </w:t>
      </w:r>
      <w:r w:rsidR="00DC5934" w:rsidRPr="00EF0353">
        <w:t>co</w:t>
      </w:r>
      <w:r w:rsidR="00DC5934" w:rsidRPr="00EF0353">
        <w:rPr>
          <w:spacing w:val="-3"/>
        </w:rPr>
        <w:t>n</w:t>
      </w:r>
      <w:r w:rsidR="00DC5934" w:rsidRPr="00EF0353">
        <w:t>so</w:t>
      </w:r>
      <w:r w:rsidR="00DC5934" w:rsidRPr="00EF0353">
        <w:rPr>
          <w:spacing w:val="-2"/>
        </w:rPr>
        <w:t>l</w:t>
      </w:r>
      <w:r w:rsidR="00DC5934" w:rsidRPr="00EF0353">
        <w:t>e and</w:t>
      </w:r>
      <w:r w:rsidR="00DC5934" w:rsidRPr="00EF0353">
        <w:rPr>
          <w:spacing w:val="-3"/>
        </w:rPr>
        <w:t xml:space="preserve"> </w:t>
      </w:r>
      <w:r w:rsidR="00DC5934" w:rsidRPr="00EF0353">
        <w:t>s</w:t>
      </w:r>
      <w:r w:rsidR="00DC5934" w:rsidRPr="00EF0353">
        <w:rPr>
          <w:spacing w:val="1"/>
        </w:rPr>
        <w:t>t</w:t>
      </w:r>
      <w:r w:rsidR="00DC5934" w:rsidRPr="00EF0353">
        <w:rPr>
          <w:spacing w:val="-2"/>
        </w:rPr>
        <w:t>a</w:t>
      </w:r>
      <w:r w:rsidR="00DC5934" w:rsidRPr="00EF0353">
        <w:t>rt</w:t>
      </w:r>
      <w:r w:rsidR="00DC5934" w:rsidRPr="00EF0353">
        <w:rPr>
          <w:spacing w:val="-2"/>
        </w:rPr>
        <w:t xml:space="preserve"> </w:t>
      </w:r>
      <w:r w:rsidR="00DC5934" w:rsidRPr="00EF0353">
        <w:rPr>
          <w:spacing w:val="1"/>
        </w:rPr>
        <w:t>t</w:t>
      </w:r>
      <w:r w:rsidR="00DC5934" w:rsidRPr="00EF0353">
        <w:t>he</w:t>
      </w:r>
      <w:r w:rsidR="00DC5934" w:rsidRPr="00EF0353">
        <w:rPr>
          <w:spacing w:val="-2"/>
        </w:rPr>
        <w:t xml:space="preserve"> </w:t>
      </w:r>
      <w:r w:rsidR="00DC5934" w:rsidRPr="00EF0353">
        <w:t>ser</w:t>
      </w:r>
      <w:r w:rsidR="00DC5934" w:rsidRPr="00EF0353">
        <w:rPr>
          <w:spacing w:val="-3"/>
        </w:rPr>
        <w:t>v</w:t>
      </w:r>
      <w:r w:rsidR="00DC5934" w:rsidRPr="00EF0353">
        <w:rPr>
          <w:spacing w:val="1"/>
        </w:rPr>
        <w:t>i</w:t>
      </w:r>
      <w:r w:rsidR="00DC5934" w:rsidRPr="00EF0353">
        <w:rPr>
          <w:spacing w:val="-2"/>
        </w:rPr>
        <w:t>c</w:t>
      </w:r>
      <w:r w:rsidR="00DC5934" w:rsidRPr="00EF0353">
        <w:t>e.</w:t>
      </w:r>
    </w:p>
    <w:p w14:paraId="6870E18B" w14:textId="0699CD71" w:rsidR="006770CF" w:rsidRPr="006761DD" w:rsidRDefault="00546A9E" w:rsidP="00EE548E">
      <w:pPr>
        <w:pStyle w:val="Heading6"/>
        <w:ind w:left="0"/>
        <w:rPr>
          <w:b w:val="0"/>
          <w:bCs w:val="0"/>
        </w:rPr>
      </w:pPr>
      <w:r>
        <w:rPr>
          <w:sz w:val="12"/>
          <w:szCs w:val="12"/>
        </w:rPr>
        <w:t xml:space="preserve">     </w:t>
      </w:r>
      <w:r w:rsidR="00DC5934" w:rsidRPr="006761DD">
        <w:rPr>
          <w:spacing w:val="-1"/>
        </w:rPr>
        <w:t>S</w:t>
      </w:r>
      <w:r w:rsidR="00DC5934" w:rsidRPr="006761DD">
        <w:t>ym</w:t>
      </w:r>
      <w:r w:rsidR="00DC5934" w:rsidRPr="006761DD">
        <w:rPr>
          <w:spacing w:val="-1"/>
        </w:rPr>
        <w:t>p</w:t>
      </w:r>
      <w:r w:rsidR="00DC5934" w:rsidRPr="006761DD">
        <w:t>t</w:t>
      </w:r>
      <w:r w:rsidR="00DC5934" w:rsidRPr="006761DD">
        <w:rPr>
          <w:spacing w:val="-3"/>
        </w:rPr>
        <w:t>o</w:t>
      </w:r>
      <w:r w:rsidR="00DC5934" w:rsidRPr="006761DD">
        <w:t>m</w:t>
      </w:r>
      <w:r w:rsidR="00DC5934" w:rsidRPr="006761DD">
        <w:rPr>
          <w:spacing w:val="1"/>
        </w:rPr>
        <w:t xml:space="preserve"> </w:t>
      </w:r>
      <w:r w:rsidR="00DC5934" w:rsidRPr="006761DD">
        <w:t>5</w:t>
      </w:r>
    </w:p>
    <w:p w14:paraId="4D89826A" w14:textId="77777777" w:rsidR="006770CF" w:rsidRPr="006761DD" w:rsidRDefault="006770CF">
      <w:pPr>
        <w:spacing w:before="4" w:line="110" w:lineRule="exact"/>
        <w:rPr>
          <w:sz w:val="11"/>
          <w:szCs w:val="11"/>
        </w:rPr>
      </w:pPr>
    </w:p>
    <w:p w14:paraId="2F5CEC15" w14:textId="77777777" w:rsidR="006770CF" w:rsidRPr="006761DD" w:rsidRDefault="00DC5934" w:rsidP="00834CED">
      <w:pPr>
        <w:pStyle w:val="BodyText"/>
      </w:pPr>
      <w:r w:rsidRPr="006761DD">
        <w:rPr>
          <w:spacing w:val="-2"/>
        </w:rPr>
        <w:t>D</w:t>
      </w:r>
      <w:r w:rsidRPr="006761DD">
        <w:t>a</w:t>
      </w:r>
      <w:r w:rsidRPr="006761DD">
        <w:rPr>
          <w:spacing w:val="1"/>
        </w:rPr>
        <w:t>t</w:t>
      </w:r>
      <w:r w:rsidRPr="006761DD">
        <w:t>a d</w:t>
      </w:r>
      <w:r w:rsidRPr="006761DD">
        <w:rPr>
          <w:spacing w:val="-3"/>
        </w:rPr>
        <w:t>o</w:t>
      </w:r>
      <w:r w:rsidRPr="006761DD">
        <w:t>es n</w:t>
      </w:r>
      <w:r w:rsidRPr="006761DD">
        <w:rPr>
          <w:spacing w:val="-3"/>
        </w:rPr>
        <w:t>o</w:t>
      </w:r>
      <w:r w:rsidRPr="006761DD">
        <w:t>t</w:t>
      </w:r>
      <w:r w:rsidRPr="006761DD">
        <w:rPr>
          <w:spacing w:val="1"/>
        </w:rPr>
        <w:t xml:space="preserve"> </w:t>
      </w:r>
      <w:r w:rsidRPr="006761DD">
        <w:t>a</w:t>
      </w:r>
      <w:r w:rsidRPr="006761DD">
        <w:rPr>
          <w:spacing w:val="-3"/>
        </w:rPr>
        <w:t>p</w:t>
      </w:r>
      <w:r w:rsidRPr="006761DD">
        <w:t>pe</w:t>
      </w:r>
      <w:r w:rsidRPr="006761DD">
        <w:rPr>
          <w:spacing w:val="-2"/>
        </w:rPr>
        <w:t>a</w:t>
      </w:r>
      <w:r w:rsidRPr="006761DD">
        <w:t>r</w:t>
      </w:r>
      <w:r w:rsidRPr="006761DD">
        <w:rPr>
          <w:spacing w:val="1"/>
        </w:rPr>
        <w:t xml:space="preserve"> </w:t>
      </w:r>
      <w:r w:rsidRPr="006761DD">
        <w:rPr>
          <w:spacing w:val="-2"/>
        </w:rPr>
        <w:t>i</w:t>
      </w:r>
      <w:r w:rsidRPr="006761DD">
        <w:t xml:space="preserve">n </w:t>
      </w:r>
      <w:r w:rsidRPr="006761DD">
        <w:rPr>
          <w:spacing w:val="1"/>
        </w:rPr>
        <w:t>t</w:t>
      </w:r>
      <w:r w:rsidRPr="006761DD">
        <w:rPr>
          <w:spacing w:val="-3"/>
        </w:rPr>
        <w:t>h</w:t>
      </w:r>
      <w:r w:rsidRPr="006761DD">
        <w:t>e</w:t>
      </w:r>
      <w:r w:rsidRPr="006761DD">
        <w:rPr>
          <w:spacing w:val="-2"/>
        </w:rPr>
        <w:t xml:space="preserve"> </w:t>
      </w:r>
      <w:r w:rsidRPr="006761DD">
        <w:t>rep</w:t>
      </w:r>
      <w:r w:rsidRPr="006761DD">
        <w:rPr>
          <w:spacing w:val="-3"/>
        </w:rPr>
        <w:t>o</w:t>
      </w:r>
      <w:r w:rsidRPr="006761DD">
        <w:t>r</w:t>
      </w:r>
      <w:r w:rsidRPr="006761DD">
        <w:rPr>
          <w:spacing w:val="1"/>
        </w:rPr>
        <w:t>t</w:t>
      </w:r>
      <w:r w:rsidRPr="006761DD">
        <w:rPr>
          <w:spacing w:val="-2"/>
        </w:rPr>
        <w:t>s</w:t>
      </w:r>
      <w:r w:rsidRPr="006761DD">
        <w:t xml:space="preserve">. </w:t>
      </w:r>
      <w:r w:rsidRPr="006761DD">
        <w:rPr>
          <w:spacing w:val="-2"/>
        </w:rPr>
        <w:t>D</w:t>
      </w:r>
      <w:r w:rsidRPr="006761DD">
        <w:t>a</w:t>
      </w:r>
      <w:r w:rsidRPr="006761DD">
        <w:rPr>
          <w:spacing w:val="-2"/>
        </w:rPr>
        <w:t>t</w:t>
      </w:r>
      <w:r w:rsidRPr="006761DD">
        <w:t>a do</w:t>
      </w:r>
      <w:r w:rsidRPr="006761DD">
        <w:rPr>
          <w:spacing w:val="-2"/>
        </w:rPr>
        <w:t>e</w:t>
      </w:r>
      <w:r w:rsidRPr="006761DD">
        <w:t>s n</w:t>
      </w:r>
      <w:r w:rsidRPr="006761DD">
        <w:rPr>
          <w:spacing w:val="-3"/>
        </w:rPr>
        <w:t>o</w:t>
      </w:r>
      <w:r w:rsidRPr="006761DD">
        <w:t>t</w:t>
      </w:r>
      <w:r w:rsidRPr="006761DD">
        <w:rPr>
          <w:spacing w:val="1"/>
        </w:rPr>
        <w:t xml:space="preserve"> </w:t>
      </w:r>
      <w:r w:rsidRPr="006761DD">
        <w:rPr>
          <w:spacing w:val="-3"/>
        </w:rPr>
        <w:t>g</w:t>
      </w:r>
      <w:r w:rsidRPr="006761DD">
        <w:t>et</w:t>
      </w:r>
      <w:r w:rsidRPr="006761DD">
        <w:rPr>
          <w:spacing w:val="1"/>
        </w:rPr>
        <w:t xml:space="preserve"> </w:t>
      </w:r>
      <w:r w:rsidRPr="006761DD">
        <w:rPr>
          <w:spacing w:val="-2"/>
        </w:rPr>
        <w:t>r</w:t>
      </w:r>
      <w:r w:rsidRPr="006761DD">
        <w:t>ef</w:t>
      </w:r>
      <w:r w:rsidRPr="006761DD">
        <w:rPr>
          <w:spacing w:val="-2"/>
        </w:rPr>
        <w:t>r</w:t>
      </w:r>
      <w:r w:rsidRPr="006761DD">
        <w:t>esh</w:t>
      </w:r>
      <w:r w:rsidRPr="006761DD">
        <w:rPr>
          <w:spacing w:val="-2"/>
        </w:rPr>
        <w:t>e</w:t>
      </w:r>
      <w:r w:rsidRPr="006761DD">
        <w:t xml:space="preserve">d </w:t>
      </w:r>
      <w:r w:rsidRPr="006761DD">
        <w:rPr>
          <w:spacing w:val="1"/>
        </w:rPr>
        <w:t>i</w:t>
      </w:r>
      <w:r w:rsidRPr="006761DD">
        <w:t>n</w:t>
      </w:r>
      <w:r w:rsidRPr="006761DD">
        <w:rPr>
          <w:spacing w:val="-3"/>
        </w:rPr>
        <w:t xml:space="preserve"> </w:t>
      </w:r>
      <w:r w:rsidRPr="006761DD">
        <w:rPr>
          <w:spacing w:val="1"/>
        </w:rPr>
        <w:t>t</w:t>
      </w:r>
      <w:r w:rsidRPr="006761DD">
        <w:t>he</w:t>
      </w:r>
      <w:r w:rsidRPr="006761DD">
        <w:rPr>
          <w:spacing w:val="-2"/>
        </w:rPr>
        <w:t xml:space="preserve"> </w:t>
      </w:r>
      <w:r w:rsidRPr="006761DD">
        <w:t>re</w:t>
      </w:r>
      <w:r w:rsidRPr="006761DD">
        <w:rPr>
          <w:spacing w:val="-3"/>
        </w:rPr>
        <w:t>p</w:t>
      </w:r>
      <w:r w:rsidRPr="006761DD">
        <w:t>o</w:t>
      </w:r>
      <w:r w:rsidRPr="006761DD">
        <w:rPr>
          <w:spacing w:val="-2"/>
        </w:rPr>
        <w:t>r</w:t>
      </w:r>
      <w:r w:rsidRPr="006761DD">
        <w:rPr>
          <w:spacing w:val="1"/>
        </w:rPr>
        <w:t>t</w:t>
      </w:r>
      <w:r w:rsidRPr="006761DD">
        <w:t>s.</w:t>
      </w:r>
    </w:p>
    <w:p w14:paraId="1AD9B7B9" w14:textId="77777777" w:rsidR="006770CF" w:rsidRPr="006761DD" w:rsidRDefault="006770CF">
      <w:pPr>
        <w:spacing w:before="4" w:line="120" w:lineRule="exact"/>
        <w:rPr>
          <w:sz w:val="12"/>
          <w:szCs w:val="12"/>
        </w:rPr>
      </w:pPr>
    </w:p>
    <w:p w14:paraId="2D6A02BC" w14:textId="77777777" w:rsidR="006770CF" w:rsidRPr="006761DD" w:rsidRDefault="00DC5934">
      <w:pPr>
        <w:pStyle w:val="Heading6"/>
        <w:rPr>
          <w:b w:val="0"/>
          <w:bCs w:val="0"/>
        </w:rPr>
      </w:pPr>
      <w:r w:rsidRPr="006761DD">
        <w:rPr>
          <w:spacing w:val="-2"/>
        </w:rPr>
        <w:t>D</w:t>
      </w:r>
      <w:r w:rsidRPr="006761DD">
        <w:rPr>
          <w:spacing w:val="1"/>
        </w:rPr>
        <w:t>i</w:t>
      </w:r>
      <w:r w:rsidRPr="006761DD">
        <w:t>ag</w:t>
      </w:r>
      <w:r w:rsidRPr="006761DD">
        <w:rPr>
          <w:spacing w:val="-1"/>
        </w:rPr>
        <w:t>n</w:t>
      </w:r>
      <w:r w:rsidRPr="006761DD">
        <w:t>os</w:t>
      </w:r>
      <w:r w:rsidRPr="006761DD">
        <w:rPr>
          <w:spacing w:val="-2"/>
        </w:rPr>
        <w:t>e</w:t>
      </w:r>
      <w:r w:rsidRPr="006761DD">
        <w:t>s a</w:t>
      </w:r>
      <w:r w:rsidRPr="006761DD">
        <w:rPr>
          <w:spacing w:val="-1"/>
        </w:rPr>
        <w:t>n</w:t>
      </w:r>
      <w:r w:rsidRPr="006761DD">
        <w:t>d</w:t>
      </w:r>
      <w:r w:rsidRPr="006761DD">
        <w:rPr>
          <w:spacing w:val="-1"/>
        </w:rPr>
        <w:t xml:space="preserve"> S</w:t>
      </w:r>
      <w:r w:rsidRPr="006761DD">
        <w:rPr>
          <w:spacing w:val="-3"/>
        </w:rPr>
        <w:t>o</w:t>
      </w:r>
      <w:r w:rsidRPr="006761DD">
        <w:rPr>
          <w:spacing w:val="1"/>
        </w:rPr>
        <w:t>l</w:t>
      </w:r>
      <w:r w:rsidRPr="006761DD">
        <w:rPr>
          <w:spacing w:val="-1"/>
        </w:rPr>
        <w:t>u</w:t>
      </w:r>
      <w:r w:rsidRPr="006761DD">
        <w:rPr>
          <w:spacing w:val="-2"/>
        </w:rPr>
        <w:t>t</w:t>
      </w:r>
      <w:r w:rsidRPr="006761DD">
        <w:rPr>
          <w:spacing w:val="1"/>
        </w:rPr>
        <w:t>i</w:t>
      </w:r>
      <w:r w:rsidRPr="006761DD">
        <w:t>o</w:t>
      </w:r>
      <w:r w:rsidRPr="006761DD">
        <w:rPr>
          <w:spacing w:val="-1"/>
        </w:rPr>
        <w:t>ns</w:t>
      </w:r>
    </w:p>
    <w:p w14:paraId="56F7A78F" w14:textId="77777777" w:rsidR="006770CF" w:rsidRPr="006761DD" w:rsidRDefault="006770CF">
      <w:pPr>
        <w:spacing w:line="120" w:lineRule="exact"/>
        <w:rPr>
          <w:sz w:val="12"/>
          <w:szCs w:val="12"/>
        </w:rPr>
      </w:pPr>
    </w:p>
    <w:p w14:paraId="75E3FACD" w14:textId="77777777" w:rsidR="006770CF" w:rsidRPr="006761DD" w:rsidRDefault="00DC5934" w:rsidP="00834CED">
      <w:pPr>
        <w:pStyle w:val="BodyText"/>
      </w:pPr>
      <w:r w:rsidRPr="006761DD">
        <w:rPr>
          <w:spacing w:val="-4"/>
        </w:rPr>
        <w:t>I</w:t>
      </w:r>
      <w:r w:rsidRPr="006761DD">
        <w:t xml:space="preserve">n </w:t>
      </w:r>
      <w:r w:rsidRPr="006761DD">
        <w:rPr>
          <w:spacing w:val="-1"/>
        </w:rPr>
        <w:t>S</w:t>
      </w:r>
      <w:r w:rsidRPr="006761DD">
        <w:rPr>
          <w:spacing w:val="-2"/>
        </w:rPr>
        <w:t>Q</w:t>
      </w:r>
      <w:r w:rsidRPr="006761DD">
        <w:t>L</w:t>
      </w:r>
      <w:r w:rsidRPr="006761DD">
        <w:rPr>
          <w:spacing w:val="2"/>
        </w:rPr>
        <w:t xml:space="preserve"> </w:t>
      </w:r>
      <w:r w:rsidRPr="006761DD">
        <w:rPr>
          <w:spacing w:val="-1"/>
        </w:rPr>
        <w:t>C</w:t>
      </w:r>
      <w:r w:rsidRPr="006761DD">
        <w:t>onf</w:t>
      </w:r>
      <w:r w:rsidRPr="006761DD">
        <w:rPr>
          <w:spacing w:val="1"/>
        </w:rPr>
        <w:t>i</w:t>
      </w:r>
      <w:r w:rsidRPr="006761DD">
        <w:rPr>
          <w:spacing w:val="-3"/>
        </w:rPr>
        <w:t>g</w:t>
      </w:r>
      <w:r w:rsidRPr="006761DD">
        <w:t>ura</w:t>
      </w:r>
      <w:r w:rsidRPr="006761DD">
        <w:rPr>
          <w:spacing w:val="-2"/>
        </w:rPr>
        <w:t>t</w:t>
      </w:r>
      <w:r w:rsidRPr="006761DD">
        <w:rPr>
          <w:spacing w:val="1"/>
        </w:rPr>
        <w:t>i</w:t>
      </w:r>
      <w:r w:rsidRPr="006761DD">
        <w:t>on</w:t>
      </w:r>
      <w:r w:rsidRPr="006761DD">
        <w:rPr>
          <w:spacing w:val="-3"/>
        </w:rPr>
        <w:t xml:space="preserve"> </w:t>
      </w:r>
      <w:r w:rsidRPr="006761DD">
        <w:t>Ma</w:t>
      </w:r>
      <w:r w:rsidRPr="006761DD">
        <w:rPr>
          <w:spacing w:val="-3"/>
        </w:rPr>
        <w:t>n</w:t>
      </w:r>
      <w:r w:rsidRPr="006761DD">
        <w:t>a</w:t>
      </w:r>
      <w:r w:rsidRPr="006761DD">
        <w:rPr>
          <w:spacing w:val="-3"/>
        </w:rPr>
        <w:t>g</w:t>
      </w:r>
      <w:r w:rsidRPr="006761DD">
        <w:t>er, ch</w:t>
      </w:r>
      <w:r w:rsidRPr="006761DD">
        <w:rPr>
          <w:spacing w:val="-2"/>
        </w:rPr>
        <w:t>e</w:t>
      </w:r>
      <w:r w:rsidRPr="006761DD">
        <w:t>ck</w:t>
      </w:r>
      <w:r w:rsidRPr="006761DD">
        <w:rPr>
          <w:spacing w:val="-3"/>
        </w:rPr>
        <w:t xml:space="preserve"> </w:t>
      </w:r>
      <w:r w:rsidRPr="006761DD">
        <w:rPr>
          <w:spacing w:val="1"/>
        </w:rPr>
        <w:t>i</w:t>
      </w:r>
      <w:r w:rsidRPr="006761DD">
        <w:t>f</w:t>
      </w:r>
      <w:r w:rsidRPr="006761DD">
        <w:rPr>
          <w:spacing w:val="1"/>
        </w:rPr>
        <w:t xml:space="preserve"> </w:t>
      </w:r>
      <w:r w:rsidRPr="006761DD">
        <w:rPr>
          <w:spacing w:val="-2"/>
        </w:rPr>
        <w:t>t</w:t>
      </w:r>
      <w:r w:rsidRPr="006761DD">
        <w:t xml:space="preserve">he </w:t>
      </w:r>
      <w:r w:rsidRPr="006761DD">
        <w:rPr>
          <w:spacing w:val="-1"/>
        </w:rPr>
        <w:t>S</w:t>
      </w:r>
      <w:r w:rsidRPr="006761DD">
        <w:rPr>
          <w:spacing w:val="-2"/>
        </w:rPr>
        <w:t>Q</w:t>
      </w:r>
      <w:r w:rsidRPr="006761DD">
        <w:t>L</w:t>
      </w:r>
      <w:r w:rsidRPr="006761DD">
        <w:rPr>
          <w:spacing w:val="-1"/>
        </w:rPr>
        <w:t xml:space="preserve"> S</w:t>
      </w:r>
      <w:r w:rsidRPr="006761DD">
        <w:rPr>
          <w:spacing w:val="-2"/>
        </w:rPr>
        <w:t>e</w:t>
      </w:r>
      <w:r w:rsidRPr="006761DD">
        <w:t>r</w:t>
      </w:r>
      <w:r w:rsidRPr="006761DD">
        <w:rPr>
          <w:spacing w:val="-3"/>
        </w:rPr>
        <w:t>v</w:t>
      </w:r>
      <w:r w:rsidRPr="006761DD">
        <w:t>er</w:t>
      </w:r>
      <w:r w:rsidRPr="006761DD">
        <w:rPr>
          <w:spacing w:val="1"/>
        </w:rPr>
        <w:t xml:space="preserve"> </w:t>
      </w:r>
      <w:r w:rsidRPr="006761DD">
        <w:rPr>
          <w:spacing w:val="-2"/>
        </w:rPr>
        <w:t>A</w:t>
      </w:r>
      <w:r w:rsidRPr="006761DD">
        <w:rPr>
          <w:spacing w:val="-3"/>
        </w:rPr>
        <w:t>g</w:t>
      </w:r>
      <w:r w:rsidRPr="006761DD">
        <w:t>ent</w:t>
      </w:r>
      <w:r w:rsidRPr="006761DD">
        <w:rPr>
          <w:spacing w:val="1"/>
        </w:rPr>
        <w:t xml:space="preserve"> </w:t>
      </w:r>
      <w:r w:rsidRPr="006761DD">
        <w:rPr>
          <w:spacing w:val="-2"/>
        </w:rPr>
        <w:t>i</w:t>
      </w:r>
      <w:r w:rsidRPr="006761DD">
        <w:t xml:space="preserve">s </w:t>
      </w:r>
      <w:r w:rsidRPr="006761DD">
        <w:rPr>
          <w:spacing w:val="-2"/>
        </w:rPr>
        <w:t>s</w:t>
      </w:r>
      <w:r w:rsidRPr="006761DD">
        <w:rPr>
          <w:spacing w:val="1"/>
        </w:rPr>
        <w:t>t</w:t>
      </w:r>
      <w:r w:rsidRPr="006761DD">
        <w:t>a</w:t>
      </w:r>
      <w:r w:rsidRPr="006761DD">
        <w:rPr>
          <w:spacing w:val="-2"/>
        </w:rPr>
        <w:t>r</w:t>
      </w:r>
      <w:r w:rsidRPr="006761DD">
        <w:rPr>
          <w:spacing w:val="1"/>
        </w:rPr>
        <w:t>t</w:t>
      </w:r>
      <w:r w:rsidRPr="006761DD">
        <w:t>e</w:t>
      </w:r>
      <w:r w:rsidRPr="006761DD">
        <w:rPr>
          <w:spacing w:val="-3"/>
        </w:rPr>
        <w:t>d</w:t>
      </w:r>
      <w:r w:rsidRPr="006761DD">
        <w:t>, and</w:t>
      </w:r>
      <w:r w:rsidRPr="006761DD">
        <w:rPr>
          <w:spacing w:val="-3"/>
        </w:rPr>
        <w:t xml:space="preserve"> </w:t>
      </w:r>
      <w:r w:rsidRPr="006761DD">
        <w:rPr>
          <w:spacing w:val="1"/>
        </w:rPr>
        <w:t>i</w:t>
      </w:r>
      <w:r w:rsidRPr="006761DD">
        <w:t>f</w:t>
      </w:r>
      <w:r w:rsidRPr="006761DD">
        <w:rPr>
          <w:spacing w:val="-2"/>
        </w:rPr>
        <w:t xml:space="preserve"> i</w:t>
      </w:r>
      <w:r w:rsidRPr="006761DD">
        <w:t>t</w:t>
      </w:r>
      <w:r w:rsidRPr="006761DD">
        <w:rPr>
          <w:spacing w:val="-2"/>
        </w:rPr>
        <w:t xml:space="preserve"> </w:t>
      </w:r>
      <w:r w:rsidRPr="006761DD">
        <w:rPr>
          <w:spacing w:val="1"/>
        </w:rPr>
        <w:t>i</w:t>
      </w:r>
      <w:r w:rsidRPr="006761DD">
        <w:t>sn</w:t>
      </w:r>
      <w:r w:rsidRPr="006761DD">
        <w:rPr>
          <w:spacing w:val="-2"/>
        </w:rPr>
        <w:t>’</w:t>
      </w:r>
      <w:r w:rsidRPr="006761DD">
        <w:t>t</w:t>
      </w:r>
      <w:r w:rsidRPr="006761DD">
        <w:rPr>
          <w:spacing w:val="1"/>
        </w:rPr>
        <w:t xml:space="preserve"> </w:t>
      </w:r>
      <w:r w:rsidRPr="006761DD">
        <w:rPr>
          <w:spacing w:val="-2"/>
        </w:rPr>
        <w:t>s</w:t>
      </w:r>
      <w:r w:rsidRPr="006761DD">
        <w:rPr>
          <w:spacing w:val="1"/>
        </w:rPr>
        <w:t>t</w:t>
      </w:r>
      <w:r w:rsidRPr="006761DD">
        <w:rPr>
          <w:spacing w:val="-2"/>
        </w:rPr>
        <w:t>a</w:t>
      </w:r>
      <w:r w:rsidRPr="006761DD">
        <w:t>rt</w:t>
      </w:r>
      <w:r w:rsidRPr="006761DD">
        <w:rPr>
          <w:spacing w:val="-2"/>
        </w:rPr>
        <w:t xml:space="preserve"> </w:t>
      </w:r>
      <w:r w:rsidRPr="006761DD">
        <w:rPr>
          <w:spacing w:val="1"/>
        </w:rPr>
        <w:t>i</w:t>
      </w:r>
      <w:r w:rsidRPr="006761DD">
        <w:rPr>
          <w:spacing w:val="-3"/>
        </w:rPr>
        <w:t>t</w:t>
      </w:r>
      <w:r w:rsidRPr="006761DD">
        <w:t>;</w:t>
      </w:r>
      <w:r w:rsidRPr="006761DD">
        <w:rPr>
          <w:spacing w:val="-2"/>
        </w:rPr>
        <w:t xml:space="preserve"> </w:t>
      </w:r>
      <w:r w:rsidRPr="006761DD">
        <w:rPr>
          <w:spacing w:val="1"/>
        </w:rPr>
        <w:t>t</w:t>
      </w:r>
      <w:r w:rsidRPr="006761DD">
        <w:t>hen,</w:t>
      </w:r>
      <w:r w:rsidRPr="006761DD">
        <w:rPr>
          <w:spacing w:val="-3"/>
        </w:rPr>
        <w:t xml:space="preserve"> </w:t>
      </w:r>
      <w:r w:rsidRPr="006761DD">
        <w:rPr>
          <w:spacing w:val="1"/>
        </w:rPr>
        <w:t>i</w:t>
      </w:r>
      <w:r w:rsidRPr="006761DD">
        <w:t>n</w:t>
      </w:r>
      <w:r w:rsidRPr="006761DD">
        <w:rPr>
          <w:spacing w:val="-3"/>
        </w:rPr>
        <w:t xml:space="preserve"> </w:t>
      </w:r>
      <w:r w:rsidRPr="006761DD">
        <w:rPr>
          <w:spacing w:val="1"/>
        </w:rPr>
        <w:t>t</w:t>
      </w:r>
      <w:r w:rsidRPr="006761DD">
        <w:t xml:space="preserve">he </w:t>
      </w:r>
      <w:r w:rsidRPr="006761DD">
        <w:rPr>
          <w:spacing w:val="-1"/>
        </w:rPr>
        <w:t>S</w:t>
      </w:r>
      <w:r w:rsidRPr="006761DD">
        <w:rPr>
          <w:spacing w:val="-4"/>
        </w:rPr>
        <w:t>Q</w:t>
      </w:r>
      <w:r w:rsidRPr="006761DD">
        <w:t>L</w:t>
      </w:r>
      <w:r w:rsidRPr="006761DD">
        <w:rPr>
          <w:spacing w:val="-1"/>
        </w:rPr>
        <w:t xml:space="preserve"> S</w:t>
      </w:r>
      <w:r w:rsidRPr="006761DD">
        <w:t>er</w:t>
      </w:r>
      <w:r w:rsidRPr="006761DD">
        <w:rPr>
          <w:spacing w:val="-3"/>
        </w:rPr>
        <w:t>v</w:t>
      </w:r>
      <w:r w:rsidRPr="006761DD">
        <w:t>er</w:t>
      </w:r>
      <w:r w:rsidRPr="006761DD">
        <w:rPr>
          <w:spacing w:val="1"/>
        </w:rPr>
        <w:t xml:space="preserve"> </w:t>
      </w:r>
      <w:r w:rsidRPr="006761DD">
        <w:rPr>
          <w:spacing w:val="-2"/>
        </w:rPr>
        <w:t>M</w:t>
      </w:r>
      <w:r w:rsidRPr="006761DD">
        <w:t>ana</w:t>
      </w:r>
      <w:r w:rsidRPr="006761DD">
        <w:rPr>
          <w:spacing w:val="-3"/>
        </w:rPr>
        <w:t>g</w:t>
      </w:r>
      <w:r w:rsidRPr="006761DD">
        <w:t>e</w:t>
      </w:r>
      <w:r w:rsidRPr="006761DD">
        <w:rPr>
          <w:spacing w:val="-4"/>
        </w:rPr>
        <w:t>m</w:t>
      </w:r>
      <w:r w:rsidRPr="006761DD">
        <w:t>ent</w:t>
      </w:r>
      <w:r w:rsidRPr="006761DD">
        <w:rPr>
          <w:spacing w:val="1"/>
        </w:rPr>
        <w:t xml:space="preserve"> </w:t>
      </w:r>
      <w:r w:rsidRPr="006761DD">
        <w:rPr>
          <w:spacing w:val="-1"/>
        </w:rPr>
        <w:t>S</w:t>
      </w:r>
      <w:r w:rsidRPr="006761DD">
        <w:rPr>
          <w:spacing w:val="1"/>
        </w:rPr>
        <w:t>t</w:t>
      </w:r>
      <w:r w:rsidRPr="006761DD">
        <w:t>u</w:t>
      </w:r>
      <w:r w:rsidRPr="006761DD">
        <w:rPr>
          <w:spacing w:val="-3"/>
        </w:rPr>
        <w:t>d</w:t>
      </w:r>
      <w:r w:rsidRPr="006761DD">
        <w:rPr>
          <w:spacing w:val="1"/>
        </w:rPr>
        <w:t>i</w:t>
      </w:r>
      <w:r w:rsidRPr="006761DD">
        <w:t>o, c</w:t>
      </w:r>
      <w:r w:rsidRPr="006761DD">
        <w:rPr>
          <w:spacing w:val="-3"/>
        </w:rPr>
        <w:t>h</w:t>
      </w:r>
      <w:r w:rsidRPr="006761DD">
        <w:t xml:space="preserve">eck </w:t>
      </w:r>
      <w:r w:rsidRPr="006761DD">
        <w:rPr>
          <w:spacing w:val="1"/>
        </w:rPr>
        <w:t>i</w:t>
      </w:r>
      <w:r w:rsidRPr="006761DD">
        <w:t>f</w:t>
      </w:r>
      <w:r w:rsidRPr="006761DD">
        <w:rPr>
          <w:spacing w:val="-2"/>
        </w:rPr>
        <w:t xml:space="preserve"> </w:t>
      </w:r>
      <w:r w:rsidRPr="006761DD">
        <w:rPr>
          <w:spacing w:val="1"/>
        </w:rPr>
        <w:t>t</w:t>
      </w:r>
      <w:r w:rsidRPr="006761DD">
        <w:t xml:space="preserve">he </w:t>
      </w:r>
      <w:r w:rsidRPr="006761DD">
        <w:rPr>
          <w:i/>
          <w:spacing w:val="-3"/>
        </w:rPr>
        <w:t>B</w:t>
      </w:r>
      <w:r w:rsidRPr="006761DD">
        <w:rPr>
          <w:i/>
        </w:rPr>
        <w:t>MS</w:t>
      </w:r>
      <w:r w:rsidRPr="006761DD">
        <w:rPr>
          <w:i/>
          <w:spacing w:val="-3"/>
        </w:rPr>
        <w:t xml:space="preserve"> </w:t>
      </w:r>
      <w:r w:rsidRPr="006761DD">
        <w:rPr>
          <w:i/>
        </w:rPr>
        <w:t>-</w:t>
      </w:r>
      <w:r w:rsidRPr="006761DD">
        <w:rPr>
          <w:i/>
          <w:spacing w:val="1"/>
        </w:rPr>
        <w:t xml:space="preserve"> </w:t>
      </w:r>
      <w:r w:rsidRPr="006761DD">
        <w:rPr>
          <w:i/>
          <w:spacing w:val="-1"/>
        </w:rPr>
        <w:t>R</w:t>
      </w:r>
      <w:r w:rsidRPr="006761DD">
        <w:rPr>
          <w:i/>
        </w:rPr>
        <w:t>ep</w:t>
      </w:r>
      <w:r w:rsidRPr="006761DD">
        <w:rPr>
          <w:i/>
          <w:spacing w:val="-3"/>
        </w:rPr>
        <w:t>o</w:t>
      </w:r>
      <w:r w:rsidRPr="006761DD">
        <w:rPr>
          <w:i/>
        </w:rPr>
        <w:t>r</w:t>
      </w:r>
      <w:r w:rsidRPr="006761DD">
        <w:rPr>
          <w:i/>
          <w:spacing w:val="1"/>
        </w:rPr>
        <w:t>t</w:t>
      </w:r>
      <w:r w:rsidRPr="006761DD">
        <w:rPr>
          <w:i/>
        </w:rPr>
        <w:t>s</w:t>
      </w:r>
      <w:r w:rsidRPr="006761DD">
        <w:rPr>
          <w:i/>
          <w:spacing w:val="-2"/>
        </w:rPr>
        <w:t xml:space="preserve"> </w:t>
      </w:r>
      <w:r w:rsidRPr="006761DD">
        <w:rPr>
          <w:i/>
          <w:spacing w:val="-1"/>
        </w:rPr>
        <w:t>F</w:t>
      </w:r>
      <w:r w:rsidRPr="006761DD">
        <w:rPr>
          <w:i/>
        </w:rPr>
        <w:t>u</w:t>
      </w:r>
      <w:r w:rsidRPr="006761DD">
        <w:rPr>
          <w:i/>
          <w:spacing w:val="-2"/>
        </w:rPr>
        <w:t>l</w:t>
      </w:r>
      <w:r w:rsidRPr="006761DD">
        <w:rPr>
          <w:i/>
        </w:rPr>
        <w:t>l</w:t>
      </w:r>
      <w:r w:rsidRPr="006761DD">
        <w:rPr>
          <w:i/>
          <w:spacing w:val="1"/>
        </w:rPr>
        <w:t xml:space="preserve"> </w:t>
      </w:r>
      <w:r w:rsidRPr="006761DD">
        <w:rPr>
          <w:spacing w:val="-2"/>
        </w:rPr>
        <w:t>a</w:t>
      </w:r>
      <w:r w:rsidRPr="006761DD">
        <w:t xml:space="preserve">nd </w:t>
      </w:r>
      <w:r w:rsidRPr="006761DD">
        <w:rPr>
          <w:i/>
          <w:spacing w:val="-1"/>
        </w:rPr>
        <w:t>B</w:t>
      </w:r>
      <w:r w:rsidRPr="006761DD">
        <w:rPr>
          <w:i/>
        </w:rPr>
        <w:t>MS</w:t>
      </w:r>
      <w:r w:rsidRPr="006761DD">
        <w:rPr>
          <w:i/>
          <w:spacing w:val="-3"/>
        </w:rPr>
        <w:t xml:space="preserve"> </w:t>
      </w:r>
      <w:r w:rsidRPr="006761DD">
        <w:rPr>
          <w:i/>
        </w:rPr>
        <w:t>-</w:t>
      </w:r>
      <w:r w:rsidRPr="006761DD">
        <w:rPr>
          <w:i/>
          <w:spacing w:val="1"/>
        </w:rPr>
        <w:t xml:space="preserve"> </w:t>
      </w:r>
      <w:r w:rsidRPr="006761DD">
        <w:rPr>
          <w:i/>
          <w:spacing w:val="-1"/>
        </w:rPr>
        <w:t>R</w:t>
      </w:r>
      <w:r w:rsidRPr="006761DD">
        <w:rPr>
          <w:i/>
        </w:rPr>
        <w:t>ep</w:t>
      </w:r>
      <w:r w:rsidRPr="006761DD">
        <w:rPr>
          <w:i/>
          <w:spacing w:val="-3"/>
        </w:rPr>
        <w:t>o</w:t>
      </w:r>
      <w:r w:rsidRPr="006761DD">
        <w:rPr>
          <w:i/>
        </w:rPr>
        <w:t>r</w:t>
      </w:r>
      <w:r w:rsidRPr="006761DD">
        <w:rPr>
          <w:i/>
          <w:spacing w:val="-2"/>
        </w:rPr>
        <w:t>t</w:t>
      </w:r>
      <w:r w:rsidRPr="006761DD">
        <w:rPr>
          <w:i/>
        </w:rPr>
        <w:t>s I</w:t>
      </w:r>
      <w:r w:rsidRPr="006761DD">
        <w:rPr>
          <w:i/>
          <w:spacing w:val="-3"/>
        </w:rPr>
        <w:t>n</w:t>
      </w:r>
      <w:r w:rsidRPr="006761DD">
        <w:rPr>
          <w:i/>
        </w:rPr>
        <w:t>cre</w:t>
      </w:r>
      <w:r w:rsidRPr="006761DD">
        <w:rPr>
          <w:i/>
          <w:spacing w:val="-2"/>
        </w:rPr>
        <w:t>me</w:t>
      </w:r>
      <w:r w:rsidRPr="006761DD">
        <w:rPr>
          <w:i/>
          <w:spacing w:val="-3"/>
        </w:rPr>
        <w:t>n</w:t>
      </w:r>
      <w:r w:rsidRPr="006761DD">
        <w:rPr>
          <w:i/>
          <w:spacing w:val="1"/>
        </w:rPr>
        <w:t>t</w:t>
      </w:r>
      <w:r w:rsidRPr="006761DD">
        <w:rPr>
          <w:i/>
        </w:rPr>
        <w:t>al</w:t>
      </w:r>
      <w:r w:rsidRPr="006761DD">
        <w:rPr>
          <w:i/>
          <w:spacing w:val="-2"/>
        </w:rPr>
        <w:t xml:space="preserve"> </w:t>
      </w:r>
      <w:r w:rsidRPr="006761DD">
        <w:t>are</w:t>
      </w:r>
      <w:r w:rsidRPr="006761DD">
        <w:rPr>
          <w:spacing w:val="-2"/>
        </w:rPr>
        <w:t xml:space="preserve"> </w:t>
      </w:r>
      <w:r w:rsidRPr="006761DD">
        <w:t>de</w:t>
      </w:r>
      <w:r w:rsidRPr="006761DD">
        <w:rPr>
          <w:spacing w:val="-3"/>
        </w:rPr>
        <w:t>p</w:t>
      </w:r>
      <w:r w:rsidRPr="006761DD">
        <w:rPr>
          <w:spacing w:val="1"/>
        </w:rPr>
        <w:t>l</w:t>
      </w:r>
      <w:r w:rsidRPr="006761DD">
        <w:t>o</w:t>
      </w:r>
      <w:r w:rsidRPr="006761DD">
        <w:rPr>
          <w:spacing w:val="-3"/>
        </w:rPr>
        <w:t>y</w:t>
      </w:r>
      <w:r w:rsidRPr="006761DD">
        <w:t>ed and</w:t>
      </w:r>
      <w:r w:rsidRPr="006761DD">
        <w:rPr>
          <w:spacing w:val="-3"/>
        </w:rPr>
        <w:t xml:space="preserve"> </w:t>
      </w:r>
      <w:r w:rsidRPr="006761DD">
        <w:t xml:space="preserve">run </w:t>
      </w:r>
      <w:r w:rsidRPr="006761DD">
        <w:rPr>
          <w:spacing w:val="-2"/>
        </w:rPr>
        <w:t>wi</w:t>
      </w:r>
      <w:r w:rsidRPr="006761DD">
        <w:rPr>
          <w:spacing w:val="1"/>
        </w:rPr>
        <w:t>t</w:t>
      </w:r>
      <w:r w:rsidRPr="006761DD">
        <w:t>ho</w:t>
      </w:r>
      <w:r w:rsidRPr="006761DD">
        <w:rPr>
          <w:spacing w:val="-3"/>
        </w:rPr>
        <w:t>u</w:t>
      </w:r>
      <w:r w:rsidRPr="006761DD">
        <w:t>t</w:t>
      </w:r>
      <w:r w:rsidRPr="006761DD">
        <w:rPr>
          <w:spacing w:val="1"/>
        </w:rPr>
        <w:t xml:space="preserve"> </w:t>
      </w:r>
      <w:r w:rsidRPr="006761DD">
        <w:t>e</w:t>
      </w:r>
      <w:r w:rsidRPr="006761DD">
        <w:rPr>
          <w:spacing w:val="-2"/>
        </w:rPr>
        <w:t>r</w:t>
      </w:r>
      <w:r w:rsidRPr="006761DD">
        <w:t>r</w:t>
      </w:r>
      <w:r w:rsidRPr="006761DD">
        <w:rPr>
          <w:spacing w:val="-3"/>
        </w:rPr>
        <w:t>o</w:t>
      </w:r>
      <w:r w:rsidRPr="006761DD">
        <w:t xml:space="preserve">rs. </w:t>
      </w:r>
      <w:r w:rsidRPr="006761DD">
        <w:rPr>
          <w:spacing w:val="-4"/>
        </w:rPr>
        <w:t>I</w:t>
      </w:r>
      <w:r w:rsidRPr="006761DD">
        <w:t>f</w:t>
      </w:r>
      <w:r w:rsidRPr="006761DD">
        <w:rPr>
          <w:spacing w:val="1"/>
        </w:rPr>
        <w:t xml:space="preserve"> t</w:t>
      </w:r>
      <w:r w:rsidRPr="006761DD">
        <w:t>he</w:t>
      </w:r>
      <w:r w:rsidRPr="006761DD">
        <w:rPr>
          <w:spacing w:val="-2"/>
        </w:rPr>
        <w:t xml:space="preserve"> </w:t>
      </w:r>
      <w:r w:rsidRPr="006761DD">
        <w:rPr>
          <w:spacing w:val="1"/>
        </w:rPr>
        <w:t>j</w:t>
      </w:r>
      <w:r w:rsidRPr="006761DD">
        <w:t>obs</w:t>
      </w:r>
      <w:r w:rsidRPr="006761DD">
        <w:rPr>
          <w:spacing w:val="-2"/>
        </w:rPr>
        <w:t xml:space="preserve"> </w:t>
      </w:r>
      <w:r w:rsidRPr="006761DD">
        <w:t>are</w:t>
      </w:r>
      <w:r w:rsidRPr="006761DD">
        <w:rPr>
          <w:spacing w:val="-5"/>
        </w:rPr>
        <w:t xml:space="preserve"> </w:t>
      </w:r>
      <w:r w:rsidRPr="006761DD">
        <w:t>not</w:t>
      </w:r>
      <w:r w:rsidRPr="006761DD">
        <w:rPr>
          <w:spacing w:val="1"/>
        </w:rPr>
        <w:t xml:space="preserve"> </w:t>
      </w:r>
      <w:r w:rsidRPr="006761DD">
        <w:t>d</w:t>
      </w:r>
      <w:r w:rsidRPr="006761DD">
        <w:rPr>
          <w:spacing w:val="-2"/>
        </w:rPr>
        <w:t>e</w:t>
      </w:r>
      <w:r w:rsidRPr="006761DD">
        <w:t>p</w:t>
      </w:r>
      <w:r w:rsidRPr="006761DD">
        <w:rPr>
          <w:spacing w:val="1"/>
        </w:rPr>
        <w:t>l</w:t>
      </w:r>
      <w:r w:rsidRPr="006761DD">
        <w:t>o</w:t>
      </w:r>
      <w:r w:rsidRPr="006761DD">
        <w:rPr>
          <w:spacing w:val="-3"/>
        </w:rPr>
        <w:t>y</w:t>
      </w:r>
      <w:r w:rsidRPr="006761DD">
        <w:t>ed,</w:t>
      </w:r>
      <w:r w:rsidRPr="006761DD">
        <w:rPr>
          <w:spacing w:val="-3"/>
        </w:rPr>
        <w:t xml:space="preserve"> </w:t>
      </w:r>
      <w:r w:rsidRPr="006761DD">
        <w:rPr>
          <w:spacing w:val="1"/>
        </w:rPr>
        <w:t>i</w:t>
      </w:r>
      <w:r w:rsidRPr="006761DD">
        <w:t>n</w:t>
      </w:r>
      <w:r w:rsidRPr="006761DD">
        <w:rPr>
          <w:spacing w:val="-2"/>
        </w:rPr>
        <w:t>s</w:t>
      </w:r>
      <w:r w:rsidRPr="006761DD">
        <w:rPr>
          <w:spacing w:val="1"/>
        </w:rPr>
        <w:t>t</w:t>
      </w:r>
      <w:r w:rsidRPr="006761DD">
        <w:t>a</w:t>
      </w:r>
      <w:r w:rsidRPr="006761DD">
        <w:rPr>
          <w:spacing w:val="-2"/>
        </w:rPr>
        <w:t>l</w:t>
      </w:r>
      <w:r w:rsidRPr="006761DD">
        <w:t>l</w:t>
      </w:r>
      <w:r w:rsidRPr="006761DD">
        <w:rPr>
          <w:spacing w:val="-2"/>
        </w:rPr>
        <w:t xml:space="preserve"> </w:t>
      </w:r>
      <w:r w:rsidRPr="006761DD">
        <w:rPr>
          <w:spacing w:val="1"/>
        </w:rPr>
        <w:t>t</w:t>
      </w:r>
      <w:r w:rsidRPr="006761DD">
        <w:t>he</w:t>
      </w:r>
      <w:r w:rsidRPr="006761DD">
        <w:rPr>
          <w:spacing w:val="-4"/>
        </w:rPr>
        <w:t>m</w:t>
      </w:r>
      <w:r w:rsidRPr="006761DD">
        <w:t>.</w:t>
      </w:r>
    </w:p>
    <w:p w14:paraId="46199337" w14:textId="77777777" w:rsidR="006770CF" w:rsidRPr="006761DD" w:rsidRDefault="006770CF">
      <w:pPr>
        <w:spacing w:before="3" w:line="120" w:lineRule="exact"/>
        <w:rPr>
          <w:sz w:val="12"/>
          <w:szCs w:val="12"/>
        </w:rPr>
      </w:pPr>
    </w:p>
    <w:p w14:paraId="5E3191DA" w14:textId="77777777" w:rsidR="006770CF" w:rsidRPr="006761DD" w:rsidRDefault="00DC5934" w:rsidP="00447899">
      <w:pPr>
        <w:pStyle w:val="Heading6"/>
        <w:rPr>
          <w:b w:val="0"/>
          <w:bCs w:val="0"/>
        </w:rPr>
      </w:pPr>
      <w:r w:rsidRPr="006761DD">
        <w:rPr>
          <w:spacing w:val="-1"/>
        </w:rPr>
        <w:t>S</w:t>
      </w:r>
      <w:r w:rsidRPr="006761DD">
        <w:t>ym</w:t>
      </w:r>
      <w:r w:rsidRPr="006761DD">
        <w:rPr>
          <w:spacing w:val="-1"/>
        </w:rPr>
        <w:t>p</w:t>
      </w:r>
      <w:r w:rsidRPr="006761DD">
        <w:t>t</w:t>
      </w:r>
      <w:r w:rsidRPr="006761DD">
        <w:rPr>
          <w:spacing w:val="-3"/>
        </w:rPr>
        <w:t>o</w:t>
      </w:r>
      <w:r w:rsidRPr="006761DD">
        <w:t>m</w:t>
      </w:r>
      <w:r w:rsidRPr="006761DD">
        <w:rPr>
          <w:spacing w:val="1"/>
        </w:rPr>
        <w:t xml:space="preserve"> </w:t>
      </w:r>
      <w:r w:rsidRPr="006761DD">
        <w:t>6</w:t>
      </w:r>
    </w:p>
    <w:p w14:paraId="2EB52F1D" w14:textId="77777777" w:rsidR="006770CF" w:rsidRPr="006761DD" w:rsidRDefault="006770CF">
      <w:pPr>
        <w:spacing w:before="4" w:line="110" w:lineRule="exact"/>
        <w:rPr>
          <w:sz w:val="11"/>
          <w:szCs w:val="11"/>
        </w:rPr>
      </w:pPr>
    </w:p>
    <w:p w14:paraId="77DD39FB" w14:textId="2672689E" w:rsidR="006770CF" w:rsidRDefault="00DC5934">
      <w:pPr>
        <w:ind w:left="119"/>
        <w:rPr>
          <w:rFonts w:ascii="Times New Roman" w:eastAsia="Times New Roman" w:hAnsi="Times New Roman"/>
        </w:rPr>
      </w:pPr>
      <w:r w:rsidRPr="006761DD">
        <w:rPr>
          <w:rFonts w:ascii="Times New Roman" w:eastAsia="Times New Roman" w:hAnsi="Times New Roman"/>
        </w:rPr>
        <w:t>A</w:t>
      </w:r>
      <w:r w:rsidRPr="006761DD">
        <w:rPr>
          <w:rFonts w:ascii="Times New Roman" w:eastAsia="Times New Roman" w:hAnsi="Times New Roman"/>
          <w:spacing w:val="-1"/>
        </w:rPr>
        <w:t xml:space="preserve"> </w:t>
      </w:r>
      <w:r w:rsidRPr="006761DD">
        <w:rPr>
          <w:rFonts w:ascii="Times New Roman" w:eastAsia="Times New Roman" w:hAnsi="Times New Roman"/>
        </w:rPr>
        <w:t>repo</w:t>
      </w:r>
      <w:r w:rsidRPr="006761DD">
        <w:rPr>
          <w:rFonts w:ascii="Times New Roman" w:eastAsia="Times New Roman" w:hAnsi="Times New Roman"/>
          <w:spacing w:val="-2"/>
        </w:rPr>
        <w:t>r</w:t>
      </w:r>
      <w:r w:rsidRPr="006761DD">
        <w:rPr>
          <w:rFonts w:ascii="Times New Roman" w:eastAsia="Times New Roman" w:hAnsi="Times New Roman"/>
        </w:rPr>
        <w:t>t</w:t>
      </w:r>
      <w:r w:rsidRPr="006761DD">
        <w:rPr>
          <w:rFonts w:ascii="Times New Roman" w:eastAsia="Times New Roman" w:hAnsi="Times New Roman"/>
          <w:spacing w:val="-2"/>
        </w:rPr>
        <w:t xml:space="preserve"> </w:t>
      </w:r>
      <w:r w:rsidRPr="006761DD">
        <w:rPr>
          <w:rFonts w:ascii="Times New Roman" w:eastAsia="Times New Roman" w:hAnsi="Times New Roman"/>
          <w:spacing w:val="1"/>
        </w:rPr>
        <w:t>i</w:t>
      </w:r>
      <w:r w:rsidRPr="006761DD">
        <w:rPr>
          <w:rFonts w:ascii="Times New Roman" w:eastAsia="Times New Roman" w:hAnsi="Times New Roman"/>
        </w:rPr>
        <w:t xml:space="preserve">s </w:t>
      </w:r>
      <w:r w:rsidRPr="006761DD">
        <w:rPr>
          <w:rFonts w:ascii="Times New Roman" w:eastAsia="Times New Roman" w:hAnsi="Times New Roman"/>
          <w:spacing w:val="-4"/>
        </w:rPr>
        <w:t>m</w:t>
      </w:r>
      <w:r w:rsidRPr="006761DD">
        <w:rPr>
          <w:rFonts w:ascii="Times New Roman" w:eastAsia="Times New Roman" w:hAnsi="Times New Roman"/>
          <w:spacing w:val="1"/>
        </w:rPr>
        <w:t>i</w:t>
      </w:r>
      <w:r w:rsidRPr="006761DD">
        <w:rPr>
          <w:rFonts w:ascii="Times New Roman" w:eastAsia="Times New Roman" w:hAnsi="Times New Roman"/>
        </w:rPr>
        <w:t>ss</w:t>
      </w:r>
      <w:r w:rsidRPr="006761DD">
        <w:rPr>
          <w:rFonts w:ascii="Times New Roman" w:eastAsia="Times New Roman" w:hAnsi="Times New Roman"/>
          <w:spacing w:val="-2"/>
        </w:rPr>
        <w:t>i</w:t>
      </w:r>
      <w:r w:rsidRPr="006761DD">
        <w:rPr>
          <w:rFonts w:ascii="Times New Roman" w:eastAsia="Times New Roman" w:hAnsi="Times New Roman"/>
        </w:rPr>
        <w:t>ng</w:t>
      </w:r>
      <w:r w:rsidRPr="006761DD">
        <w:rPr>
          <w:rFonts w:ascii="Times New Roman" w:eastAsia="Times New Roman" w:hAnsi="Times New Roman"/>
          <w:spacing w:val="-3"/>
        </w:rPr>
        <w:t xml:space="preserve"> </w:t>
      </w:r>
      <w:r w:rsidRPr="006761DD">
        <w:rPr>
          <w:rFonts w:ascii="Times New Roman" w:eastAsia="Times New Roman" w:hAnsi="Times New Roman"/>
        </w:rPr>
        <w:t>from</w:t>
      </w:r>
      <w:r w:rsidRPr="006761DD">
        <w:rPr>
          <w:rFonts w:ascii="Times New Roman" w:eastAsia="Times New Roman" w:hAnsi="Times New Roman"/>
          <w:spacing w:val="-4"/>
        </w:rPr>
        <w:t xml:space="preserve"> </w:t>
      </w:r>
      <w:r w:rsidRPr="006761DD">
        <w:rPr>
          <w:rFonts w:ascii="Times New Roman" w:eastAsia="Times New Roman" w:hAnsi="Times New Roman"/>
          <w:spacing w:val="-2"/>
        </w:rPr>
        <w:t>O</w:t>
      </w:r>
      <w:r w:rsidRPr="006761DD">
        <w:rPr>
          <w:rFonts w:ascii="Times New Roman" w:eastAsia="Times New Roman" w:hAnsi="Times New Roman"/>
          <w:spacing w:val="1"/>
        </w:rPr>
        <w:t>t</w:t>
      </w:r>
      <w:r w:rsidRPr="006761DD">
        <w:rPr>
          <w:rFonts w:ascii="Times New Roman" w:eastAsia="Times New Roman" w:hAnsi="Times New Roman"/>
        </w:rPr>
        <w:t>her</w:t>
      </w:r>
      <w:r w:rsidRPr="006761DD">
        <w:rPr>
          <w:rFonts w:ascii="Times New Roman" w:eastAsia="Times New Roman" w:hAnsi="Times New Roman"/>
          <w:spacing w:val="1"/>
        </w:rPr>
        <w:t xml:space="preserve"> </w:t>
      </w:r>
      <w:r w:rsidRPr="006761DD">
        <w:rPr>
          <w:rFonts w:ascii="Times New Roman" w:eastAsia="Times New Roman" w:hAnsi="Times New Roman"/>
          <w:spacing w:val="-1"/>
        </w:rPr>
        <w:t>R</w:t>
      </w:r>
      <w:r w:rsidRPr="006761DD">
        <w:rPr>
          <w:rFonts w:ascii="Times New Roman" w:eastAsia="Times New Roman" w:hAnsi="Times New Roman"/>
        </w:rPr>
        <w:t>e</w:t>
      </w:r>
      <w:r w:rsidRPr="006761DD">
        <w:rPr>
          <w:rFonts w:ascii="Times New Roman" w:eastAsia="Times New Roman" w:hAnsi="Times New Roman"/>
          <w:spacing w:val="-3"/>
        </w:rPr>
        <w:t>p</w:t>
      </w:r>
      <w:r w:rsidRPr="006761DD">
        <w:rPr>
          <w:rFonts w:ascii="Times New Roman" w:eastAsia="Times New Roman" w:hAnsi="Times New Roman"/>
        </w:rPr>
        <w:t>o</w:t>
      </w:r>
      <w:r w:rsidRPr="006761DD">
        <w:rPr>
          <w:rFonts w:ascii="Times New Roman" w:eastAsia="Times New Roman" w:hAnsi="Times New Roman"/>
          <w:spacing w:val="-2"/>
        </w:rPr>
        <w:t>r</w:t>
      </w:r>
      <w:r w:rsidRPr="006761DD">
        <w:rPr>
          <w:rFonts w:ascii="Times New Roman" w:eastAsia="Times New Roman" w:hAnsi="Times New Roman"/>
          <w:spacing w:val="1"/>
        </w:rPr>
        <w:t>t</w:t>
      </w:r>
      <w:r w:rsidRPr="006761DD">
        <w:rPr>
          <w:rFonts w:ascii="Times New Roman" w:eastAsia="Times New Roman" w:hAnsi="Times New Roman"/>
        </w:rPr>
        <w:t xml:space="preserve">s </w:t>
      </w:r>
      <w:r w:rsidRPr="006761DD">
        <w:rPr>
          <w:rFonts w:ascii="Times New Roman" w:eastAsia="Times New Roman" w:hAnsi="Times New Roman"/>
          <w:spacing w:val="-2"/>
        </w:rPr>
        <w:t>s</w:t>
      </w:r>
      <w:r w:rsidRPr="006761DD">
        <w:rPr>
          <w:rFonts w:ascii="Times New Roman" w:eastAsia="Times New Roman" w:hAnsi="Times New Roman"/>
        </w:rPr>
        <w:t>ec</w:t>
      </w:r>
      <w:r w:rsidRPr="006761DD">
        <w:rPr>
          <w:rFonts w:ascii="Times New Roman" w:eastAsia="Times New Roman" w:hAnsi="Times New Roman"/>
          <w:spacing w:val="-2"/>
        </w:rPr>
        <w:t>t</w:t>
      </w:r>
      <w:r w:rsidRPr="006761DD">
        <w:rPr>
          <w:rFonts w:ascii="Times New Roman" w:eastAsia="Times New Roman" w:hAnsi="Times New Roman"/>
          <w:spacing w:val="1"/>
        </w:rPr>
        <w:t>i</w:t>
      </w:r>
      <w:r w:rsidRPr="006761DD">
        <w:rPr>
          <w:rFonts w:ascii="Times New Roman" w:eastAsia="Times New Roman" w:hAnsi="Times New Roman"/>
        </w:rPr>
        <w:t>on</w:t>
      </w:r>
      <w:r w:rsidRPr="006761DD">
        <w:rPr>
          <w:rFonts w:ascii="Times New Roman" w:eastAsia="Times New Roman" w:hAnsi="Times New Roman"/>
          <w:spacing w:val="-3"/>
        </w:rPr>
        <w:t xml:space="preserve"> </w:t>
      </w:r>
      <w:r w:rsidRPr="006761DD">
        <w:rPr>
          <w:rFonts w:ascii="Times New Roman" w:eastAsia="Times New Roman" w:hAnsi="Times New Roman"/>
        </w:rPr>
        <w:t xml:space="preserve">on </w:t>
      </w:r>
      <w:r w:rsidRPr="006761DD">
        <w:rPr>
          <w:rFonts w:ascii="Times New Roman" w:eastAsia="Times New Roman" w:hAnsi="Times New Roman"/>
          <w:spacing w:val="1"/>
        </w:rPr>
        <w:t>t</w:t>
      </w:r>
      <w:r w:rsidRPr="006761DD">
        <w:rPr>
          <w:rFonts w:ascii="Times New Roman" w:eastAsia="Times New Roman" w:hAnsi="Times New Roman"/>
          <w:spacing w:val="-3"/>
        </w:rPr>
        <w:t>h</w:t>
      </w:r>
      <w:r w:rsidRPr="006761DD">
        <w:rPr>
          <w:rFonts w:ascii="Times New Roman" w:eastAsia="Times New Roman" w:hAnsi="Times New Roman"/>
        </w:rPr>
        <w:t>e</w:t>
      </w:r>
      <w:r w:rsidRPr="006761DD">
        <w:rPr>
          <w:rFonts w:ascii="Times New Roman" w:eastAsia="Times New Roman" w:hAnsi="Times New Roman"/>
          <w:spacing w:val="-2"/>
        </w:rPr>
        <w:t xml:space="preserve"> </w:t>
      </w:r>
      <w:r w:rsidRPr="006761DD">
        <w:rPr>
          <w:rFonts w:ascii="Times New Roman" w:eastAsia="Times New Roman" w:hAnsi="Times New Roman"/>
          <w:spacing w:val="-1"/>
        </w:rPr>
        <w:t>F</w:t>
      </w:r>
      <w:r w:rsidRPr="006761DD">
        <w:rPr>
          <w:rFonts w:ascii="Times New Roman" w:eastAsia="Times New Roman" w:hAnsi="Times New Roman"/>
        </w:rPr>
        <w:t>ac</w:t>
      </w:r>
      <w:r w:rsidRPr="006761DD">
        <w:rPr>
          <w:rFonts w:ascii="Times New Roman" w:eastAsia="Times New Roman" w:hAnsi="Times New Roman"/>
          <w:spacing w:val="-2"/>
        </w:rPr>
        <w:t>i</w:t>
      </w:r>
      <w:r w:rsidRPr="006761DD">
        <w:rPr>
          <w:rFonts w:ascii="Times New Roman" w:eastAsia="Times New Roman" w:hAnsi="Times New Roman"/>
          <w:spacing w:val="1"/>
        </w:rPr>
        <w:t>l</w:t>
      </w:r>
      <w:r w:rsidRPr="006761DD">
        <w:rPr>
          <w:rFonts w:ascii="Times New Roman" w:eastAsia="Times New Roman" w:hAnsi="Times New Roman"/>
          <w:spacing w:val="-2"/>
        </w:rPr>
        <w:t>i</w:t>
      </w:r>
      <w:r w:rsidRPr="006761DD">
        <w:rPr>
          <w:rFonts w:ascii="Times New Roman" w:eastAsia="Times New Roman" w:hAnsi="Times New Roman"/>
          <w:spacing w:val="1"/>
        </w:rPr>
        <w:t>t</w:t>
      </w:r>
      <w:r w:rsidRPr="006761DD">
        <w:rPr>
          <w:rFonts w:ascii="Times New Roman" w:eastAsia="Times New Roman" w:hAnsi="Times New Roman"/>
        </w:rPr>
        <w:t>y</w:t>
      </w:r>
      <w:r w:rsidRPr="006761DD">
        <w:rPr>
          <w:rFonts w:ascii="Times New Roman" w:eastAsia="Times New Roman" w:hAnsi="Times New Roman"/>
          <w:spacing w:val="-3"/>
        </w:rPr>
        <w:t xml:space="preserve"> </w:t>
      </w:r>
      <w:r w:rsidRPr="006761DD">
        <w:rPr>
          <w:rFonts w:ascii="Times New Roman" w:eastAsia="Times New Roman" w:hAnsi="Times New Roman"/>
          <w:spacing w:val="-2"/>
        </w:rPr>
        <w:t>H</w:t>
      </w:r>
      <w:r w:rsidRPr="006761DD">
        <w:rPr>
          <w:rFonts w:ascii="Times New Roman" w:eastAsia="Times New Roman" w:hAnsi="Times New Roman"/>
        </w:rPr>
        <w:t>o</w:t>
      </w:r>
      <w:r w:rsidRPr="006761DD">
        <w:rPr>
          <w:rFonts w:ascii="Times New Roman" w:eastAsia="Times New Roman" w:hAnsi="Times New Roman"/>
          <w:spacing w:val="-4"/>
        </w:rPr>
        <w:t>m</w:t>
      </w:r>
      <w:r w:rsidRPr="006761DD">
        <w:rPr>
          <w:rFonts w:ascii="Times New Roman" w:eastAsia="Times New Roman" w:hAnsi="Times New Roman"/>
        </w:rPr>
        <w:t xml:space="preserve">e </w:t>
      </w:r>
      <w:r w:rsidRPr="006761DD">
        <w:rPr>
          <w:rFonts w:ascii="Times New Roman" w:eastAsia="Times New Roman" w:hAnsi="Times New Roman"/>
          <w:spacing w:val="-1"/>
        </w:rPr>
        <w:t>P</w:t>
      </w:r>
      <w:r w:rsidRPr="006761DD">
        <w:rPr>
          <w:rFonts w:ascii="Times New Roman" w:eastAsia="Times New Roman" w:hAnsi="Times New Roman"/>
        </w:rPr>
        <w:t>a</w:t>
      </w:r>
      <w:r w:rsidRPr="006761DD">
        <w:rPr>
          <w:rFonts w:ascii="Times New Roman" w:eastAsia="Times New Roman" w:hAnsi="Times New Roman"/>
          <w:spacing w:val="-3"/>
        </w:rPr>
        <w:t>g</w:t>
      </w:r>
      <w:r w:rsidRPr="006761DD">
        <w:rPr>
          <w:rFonts w:ascii="Times New Roman" w:eastAsia="Times New Roman" w:hAnsi="Times New Roman"/>
        </w:rPr>
        <w:t>e (</w:t>
      </w:r>
      <w:proofErr w:type="gramStart"/>
      <w:r w:rsidRPr="006761DD">
        <w:rPr>
          <w:rFonts w:ascii="Times New Roman" w:eastAsia="Times New Roman" w:hAnsi="Times New Roman"/>
        </w:rPr>
        <w:t>e.</w:t>
      </w:r>
      <w:r w:rsidRPr="006761DD">
        <w:rPr>
          <w:rFonts w:ascii="Times New Roman" w:eastAsia="Times New Roman" w:hAnsi="Times New Roman"/>
          <w:spacing w:val="-3"/>
        </w:rPr>
        <w:t>g</w:t>
      </w:r>
      <w:r w:rsidRPr="006761DD">
        <w:rPr>
          <w:rFonts w:ascii="Times New Roman" w:eastAsia="Times New Roman" w:hAnsi="Times New Roman"/>
        </w:rPr>
        <w:t>.</w:t>
      </w:r>
      <w:proofErr w:type="gramEnd"/>
      <w:r w:rsidRPr="006761DD">
        <w:rPr>
          <w:rFonts w:ascii="Times New Roman" w:eastAsia="Times New Roman" w:hAnsi="Times New Roman"/>
        </w:rPr>
        <w:t xml:space="preserve"> </w:t>
      </w:r>
      <w:r w:rsidRPr="006761DD">
        <w:rPr>
          <w:rFonts w:ascii="Times New Roman" w:eastAsia="Times New Roman" w:hAnsi="Times New Roman"/>
          <w:i/>
          <w:spacing w:val="2"/>
        </w:rPr>
        <w:t>E</w:t>
      </w:r>
      <w:r w:rsidRPr="006761DD">
        <w:rPr>
          <w:rFonts w:ascii="Times New Roman" w:eastAsia="Times New Roman" w:hAnsi="Times New Roman"/>
          <w:i/>
        </w:rPr>
        <w:t xml:space="preserve">MS </w:t>
      </w:r>
      <w:r w:rsidRPr="006761DD">
        <w:rPr>
          <w:rFonts w:ascii="Times New Roman" w:eastAsia="Times New Roman" w:hAnsi="Times New Roman"/>
          <w:i/>
          <w:spacing w:val="-1"/>
        </w:rPr>
        <w:t>B</w:t>
      </w:r>
      <w:r w:rsidRPr="006761DD">
        <w:rPr>
          <w:rFonts w:ascii="Times New Roman" w:eastAsia="Times New Roman" w:hAnsi="Times New Roman"/>
          <w:i/>
        </w:rPr>
        <w:t>ed</w:t>
      </w:r>
      <w:r w:rsidRPr="006761DD">
        <w:rPr>
          <w:rFonts w:ascii="Times New Roman" w:eastAsia="Times New Roman" w:hAnsi="Times New Roman"/>
          <w:i/>
          <w:spacing w:val="-3"/>
        </w:rPr>
        <w:t xml:space="preserve"> </w:t>
      </w:r>
      <w:r w:rsidRPr="006761DD">
        <w:rPr>
          <w:rFonts w:ascii="Times New Roman" w:eastAsia="Times New Roman" w:hAnsi="Times New Roman"/>
          <w:i/>
        </w:rPr>
        <w:t>S</w:t>
      </w:r>
      <w:r w:rsidRPr="006761DD">
        <w:rPr>
          <w:rFonts w:ascii="Times New Roman" w:eastAsia="Times New Roman" w:hAnsi="Times New Roman"/>
          <w:i/>
          <w:spacing w:val="1"/>
        </w:rPr>
        <w:t>t</w:t>
      </w:r>
      <w:r w:rsidRPr="006761DD">
        <w:rPr>
          <w:rFonts w:ascii="Times New Roman" w:eastAsia="Times New Roman" w:hAnsi="Times New Roman"/>
          <w:i/>
          <w:spacing w:val="-3"/>
        </w:rPr>
        <w:t>a</w:t>
      </w:r>
      <w:r w:rsidRPr="006761DD">
        <w:rPr>
          <w:rFonts w:ascii="Times New Roman" w:eastAsia="Times New Roman" w:hAnsi="Times New Roman"/>
          <w:i/>
          <w:spacing w:val="1"/>
        </w:rPr>
        <w:t>t</w:t>
      </w:r>
      <w:r w:rsidRPr="006761DD">
        <w:rPr>
          <w:rFonts w:ascii="Times New Roman" w:eastAsia="Times New Roman" w:hAnsi="Times New Roman"/>
          <w:i/>
        </w:rPr>
        <w:t xml:space="preserve">us </w:t>
      </w:r>
      <w:r w:rsidRPr="006761DD">
        <w:rPr>
          <w:rFonts w:ascii="Times New Roman" w:eastAsia="Times New Roman" w:hAnsi="Times New Roman"/>
          <w:i/>
          <w:spacing w:val="-3"/>
        </w:rPr>
        <w:t>R</w:t>
      </w:r>
      <w:r w:rsidRPr="006761DD">
        <w:rPr>
          <w:rFonts w:ascii="Times New Roman" w:eastAsia="Times New Roman" w:hAnsi="Times New Roman"/>
          <w:i/>
        </w:rPr>
        <w:t>epo</w:t>
      </w:r>
      <w:r w:rsidRPr="006761DD">
        <w:rPr>
          <w:rFonts w:ascii="Times New Roman" w:eastAsia="Times New Roman" w:hAnsi="Times New Roman"/>
          <w:i/>
          <w:spacing w:val="-2"/>
        </w:rPr>
        <w:t>r</w:t>
      </w:r>
      <w:r w:rsidRPr="006761DD">
        <w:rPr>
          <w:rFonts w:ascii="Times New Roman" w:eastAsia="Times New Roman" w:hAnsi="Times New Roman"/>
          <w:i/>
        </w:rPr>
        <w:t>t</w:t>
      </w:r>
      <w:r w:rsidRPr="006761DD">
        <w:rPr>
          <w:rFonts w:ascii="Times New Roman" w:eastAsia="Times New Roman" w:hAnsi="Times New Roman"/>
          <w:i/>
          <w:spacing w:val="1"/>
        </w:rPr>
        <w:t xml:space="preserve"> </w:t>
      </w:r>
      <w:r w:rsidRPr="006761DD">
        <w:rPr>
          <w:rFonts w:ascii="Times New Roman" w:eastAsia="Times New Roman" w:hAnsi="Times New Roman"/>
          <w:i/>
          <w:spacing w:val="-2"/>
        </w:rPr>
        <w:t>(</w:t>
      </w:r>
      <w:r w:rsidRPr="006761DD">
        <w:rPr>
          <w:rFonts w:ascii="Times New Roman" w:eastAsia="Times New Roman" w:hAnsi="Times New Roman"/>
          <w:i/>
          <w:spacing w:val="-1"/>
        </w:rPr>
        <w:t>A</w:t>
      </w:r>
      <w:r w:rsidRPr="006761DD">
        <w:rPr>
          <w:rFonts w:ascii="Times New Roman" w:eastAsia="Times New Roman" w:hAnsi="Times New Roman"/>
          <w:i/>
          <w:spacing w:val="-3"/>
        </w:rPr>
        <w:t>d</w:t>
      </w:r>
      <w:r w:rsidRPr="006761DD">
        <w:rPr>
          <w:rFonts w:ascii="Times New Roman" w:eastAsia="Times New Roman" w:hAnsi="Times New Roman"/>
          <w:i/>
          <w:spacing w:val="-2"/>
        </w:rPr>
        <w:t>m</w:t>
      </w:r>
      <w:r w:rsidRPr="006761DD">
        <w:rPr>
          <w:rFonts w:ascii="Times New Roman" w:eastAsia="Times New Roman" w:hAnsi="Times New Roman"/>
          <w:i/>
          <w:spacing w:val="1"/>
        </w:rPr>
        <w:t>i</w:t>
      </w:r>
      <w:r w:rsidRPr="006761DD">
        <w:rPr>
          <w:rFonts w:ascii="Times New Roman" w:eastAsia="Times New Roman" w:hAnsi="Times New Roman"/>
          <w:i/>
        </w:rPr>
        <w:t>n</w:t>
      </w:r>
      <w:r w:rsidRPr="006761DD">
        <w:rPr>
          <w:rFonts w:ascii="Times New Roman" w:eastAsia="Times New Roman" w:hAnsi="Times New Roman"/>
          <w:i/>
          <w:spacing w:val="-3"/>
        </w:rPr>
        <w:t>)</w:t>
      </w:r>
      <w:r w:rsidRPr="006761DD">
        <w:rPr>
          <w:rFonts w:ascii="Times New Roman" w:eastAsia="Times New Roman" w:hAnsi="Times New Roman"/>
        </w:rPr>
        <w:t>).</w:t>
      </w:r>
    </w:p>
    <w:p w14:paraId="779905DD" w14:textId="77777777" w:rsidR="006770CF" w:rsidRPr="006761DD" w:rsidRDefault="006770CF">
      <w:pPr>
        <w:spacing w:line="120" w:lineRule="exact"/>
        <w:rPr>
          <w:sz w:val="12"/>
          <w:szCs w:val="12"/>
        </w:rPr>
      </w:pPr>
    </w:p>
    <w:p w14:paraId="4482F7BB" w14:textId="2533BEC8" w:rsidR="006770CF" w:rsidRPr="006761DD" w:rsidRDefault="00B64D17" w:rsidP="00B64D17">
      <w:pPr>
        <w:pStyle w:val="Caption"/>
      </w:pPr>
      <w:bookmarkStart w:id="747" w:name="_Toc84579894"/>
      <w:r w:rsidRPr="00EE548E">
        <w:lastRenderedPageBreak/>
        <w:t xml:space="preserve">Figure </w:t>
      </w:r>
      <w:fldSimple w:instr=" SEQ Figure \* ARABIC ">
        <w:r w:rsidR="00006AA4">
          <w:rPr>
            <w:noProof/>
          </w:rPr>
          <w:t>90</w:t>
        </w:r>
      </w:fldSimple>
      <w:r w:rsidRPr="00EE548E">
        <w:t>- EMS Bed Status Report is Missing</w:t>
      </w:r>
      <w:bookmarkEnd w:id="747"/>
    </w:p>
    <w:p w14:paraId="6F6691EE" w14:textId="52F0860B" w:rsidR="006770CF" w:rsidRPr="006761DD" w:rsidRDefault="000867F5" w:rsidP="00EE548E">
      <w:pPr>
        <w:ind w:left="2880" w:right="14500"/>
        <w:rPr>
          <w:rFonts w:ascii="Times New Roman" w:eastAsia="Times New Roman" w:hAnsi="Times New Roman"/>
          <w:sz w:val="20"/>
          <w:szCs w:val="20"/>
        </w:rPr>
      </w:pPr>
      <w:r w:rsidRPr="006761DD">
        <w:rPr>
          <w:noProof/>
        </w:rPr>
        <w:drawing>
          <wp:inline distT="0" distB="0" distL="0" distR="0" wp14:anchorId="1179D70D" wp14:editId="0CB6914A">
            <wp:extent cx="3398520" cy="2527300"/>
            <wp:effectExtent l="0" t="0" r="0" b="6350"/>
            <wp:docPr id="586" name="Picture 586" descr="EMS Bed Status Report is Mi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EMS Bed Status Report is Missi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398520" cy="2527300"/>
                    </a:xfrm>
                    <a:prstGeom prst="rect">
                      <a:avLst/>
                    </a:prstGeom>
                    <a:noFill/>
                    <a:ln>
                      <a:noFill/>
                    </a:ln>
                  </pic:spPr>
                </pic:pic>
              </a:graphicData>
            </a:graphic>
          </wp:inline>
        </w:drawing>
      </w:r>
    </w:p>
    <w:p w14:paraId="001DF98C" w14:textId="77777777" w:rsidR="006770CF" w:rsidRPr="006761DD" w:rsidRDefault="006770CF">
      <w:pPr>
        <w:spacing w:line="200" w:lineRule="exact"/>
        <w:rPr>
          <w:sz w:val="20"/>
          <w:szCs w:val="20"/>
        </w:rPr>
      </w:pPr>
    </w:p>
    <w:p w14:paraId="18FB0ECF" w14:textId="77777777" w:rsidR="006770CF" w:rsidRPr="006761DD" w:rsidRDefault="006770CF">
      <w:pPr>
        <w:spacing w:before="9" w:line="240" w:lineRule="exact"/>
        <w:rPr>
          <w:sz w:val="24"/>
          <w:szCs w:val="24"/>
        </w:rPr>
      </w:pPr>
    </w:p>
    <w:p w14:paraId="77FDC8B1" w14:textId="470872F1" w:rsidR="00546A9E" w:rsidRDefault="00DC5934">
      <w:pPr>
        <w:pStyle w:val="Heading6"/>
        <w:rPr>
          <w:spacing w:val="-1"/>
        </w:rPr>
      </w:pPr>
      <w:bookmarkStart w:id="748" w:name="_bookmark161"/>
      <w:bookmarkEnd w:id="748"/>
      <w:r w:rsidRPr="006761DD">
        <w:rPr>
          <w:spacing w:val="-2"/>
        </w:rPr>
        <w:t>D</w:t>
      </w:r>
      <w:r w:rsidRPr="006761DD">
        <w:rPr>
          <w:spacing w:val="1"/>
        </w:rPr>
        <w:t>i</w:t>
      </w:r>
      <w:r w:rsidRPr="006761DD">
        <w:t>ag</w:t>
      </w:r>
      <w:r w:rsidRPr="006761DD">
        <w:rPr>
          <w:spacing w:val="-1"/>
        </w:rPr>
        <w:t>n</w:t>
      </w:r>
      <w:r w:rsidRPr="006761DD">
        <w:t>os</w:t>
      </w:r>
      <w:r w:rsidRPr="006761DD">
        <w:rPr>
          <w:spacing w:val="-2"/>
        </w:rPr>
        <w:t>e</w:t>
      </w:r>
      <w:r w:rsidRPr="006761DD">
        <w:t>s a</w:t>
      </w:r>
      <w:r w:rsidRPr="006761DD">
        <w:rPr>
          <w:spacing w:val="-1"/>
        </w:rPr>
        <w:t>n</w:t>
      </w:r>
      <w:r w:rsidRPr="006761DD">
        <w:t>d</w:t>
      </w:r>
      <w:r w:rsidRPr="006761DD">
        <w:rPr>
          <w:spacing w:val="-1"/>
        </w:rPr>
        <w:t xml:space="preserve"> S</w:t>
      </w:r>
      <w:r w:rsidRPr="006761DD">
        <w:rPr>
          <w:spacing w:val="-3"/>
        </w:rPr>
        <w:t>o</w:t>
      </w:r>
      <w:r w:rsidRPr="006761DD">
        <w:rPr>
          <w:spacing w:val="1"/>
        </w:rPr>
        <w:t>l</w:t>
      </w:r>
      <w:r w:rsidRPr="006761DD">
        <w:rPr>
          <w:spacing w:val="-1"/>
        </w:rPr>
        <w:t>u</w:t>
      </w:r>
      <w:r w:rsidRPr="006761DD">
        <w:rPr>
          <w:spacing w:val="-2"/>
        </w:rPr>
        <w:t>t</w:t>
      </w:r>
      <w:r w:rsidRPr="006761DD">
        <w:rPr>
          <w:spacing w:val="1"/>
        </w:rPr>
        <w:t>i</w:t>
      </w:r>
      <w:r w:rsidRPr="006761DD">
        <w:t>o</w:t>
      </w:r>
      <w:r w:rsidRPr="006761DD">
        <w:rPr>
          <w:spacing w:val="-1"/>
        </w:rPr>
        <w:t>ns</w:t>
      </w:r>
    </w:p>
    <w:p w14:paraId="3CEB5BAF" w14:textId="0D275751" w:rsidR="006770CF" w:rsidRPr="006761DD" w:rsidRDefault="00546A9E" w:rsidP="00EE548E">
      <w:pPr>
        <w:pStyle w:val="NormalWeb"/>
      </w:pPr>
      <w:r w:rsidRPr="006761DD">
        <w:rPr>
          <w:spacing w:val="-1"/>
        </w:rPr>
        <w:t>C</w:t>
      </w:r>
      <w:r w:rsidRPr="006761DD">
        <w:t>heck</w:t>
      </w:r>
      <w:r w:rsidRPr="006761DD">
        <w:rPr>
          <w:spacing w:val="-3"/>
        </w:rPr>
        <w:t xml:space="preserve"> </w:t>
      </w:r>
      <w:r w:rsidRPr="006761DD">
        <w:rPr>
          <w:spacing w:val="1"/>
        </w:rPr>
        <w:t>i</w:t>
      </w:r>
      <w:r w:rsidRPr="006761DD">
        <w:t>f</w:t>
      </w:r>
      <w:r w:rsidRPr="006761DD">
        <w:rPr>
          <w:spacing w:val="1"/>
        </w:rPr>
        <w:t xml:space="preserve"> </w:t>
      </w:r>
      <w:r w:rsidRPr="006761DD">
        <w:rPr>
          <w:spacing w:val="-2"/>
        </w:rPr>
        <w:t>t</w:t>
      </w:r>
      <w:r w:rsidRPr="006761DD">
        <w:t>he</w:t>
      </w:r>
      <w:r w:rsidRPr="006761DD">
        <w:rPr>
          <w:spacing w:val="-2"/>
        </w:rPr>
        <w:t xml:space="preserve"> </w:t>
      </w:r>
      <w:r w:rsidRPr="006761DD">
        <w:t>rep</w:t>
      </w:r>
      <w:r w:rsidRPr="006761DD">
        <w:rPr>
          <w:spacing w:val="-3"/>
        </w:rPr>
        <w:t>o</w:t>
      </w:r>
      <w:r w:rsidRPr="006761DD">
        <w:t>rt</w:t>
      </w:r>
      <w:r w:rsidRPr="006761DD">
        <w:rPr>
          <w:spacing w:val="-2"/>
        </w:rPr>
        <w:t xml:space="preserve"> </w:t>
      </w:r>
      <w:r w:rsidRPr="006761DD">
        <w:rPr>
          <w:spacing w:val="1"/>
        </w:rPr>
        <w:t>i</w:t>
      </w:r>
      <w:r w:rsidRPr="006761DD">
        <w:t xml:space="preserve">s </w:t>
      </w:r>
      <w:r w:rsidRPr="006761DD">
        <w:rPr>
          <w:spacing w:val="-4"/>
        </w:rPr>
        <w:t>m</w:t>
      </w:r>
      <w:r w:rsidRPr="006761DD">
        <w:rPr>
          <w:spacing w:val="1"/>
        </w:rPr>
        <w:t>i</w:t>
      </w:r>
      <w:r w:rsidRPr="006761DD">
        <w:t>s</w:t>
      </w:r>
      <w:r w:rsidRPr="006761DD">
        <w:rPr>
          <w:spacing w:val="-2"/>
        </w:rPr>
        <w:t>si</w:t>
      </w:r>
      <w:r w:rsidRPr="006761DD">
        <w:t>ng</w:t>
      </w:r>
      <w:r w:rsidRPr="006761DD">
        <w:rPr>
          <w:spacing w:val="-3"/>
        </w:rPr>
        <w:t xml:space="preserve"> </w:t>
      </w:r>
      <w:r w:rsidRPr="006761DD">
        <w:t>from</w:t>
      </w:r>
      <w:r w:rsidRPr="006761DD">
        <w:rPr>
          <w:spacing w:val="-4"/>
        </w:rPr>
        <w:t xml:space="preserve"> </w:t>
      </w:r>
      <w:r w:rsidRPr="006761DD">
        <w:rPr>
          <w:spacing w:val="1"/>
        </w:rPr>
        <w:t>t</w:t>
      </w:r>
      <w:r w:rsidRPr="006761DD">
        <w:t xml:space="preserve">he </w:t>
      </w:r>
      <w:r w:rsidRPr="006761DD">
        <w:rPr>
          <w:spacing w:val="-1"/>
        </w:rPr>
        <w:t>S</w:t>
      </w:r>
      <w:r w:rsidRPr="006761DD">
        <w:rPr>
          <w:spacing w:val="-2"/>
        </w:rPr>
        <w:t>Q</w:t>
      </w:r>
      <w:r w:rsidRPr="006761DD">
        <w:t>L</w:t>
      </w:r>
      <w:r w:rsidRPr="006761DD">
        <w:rPr>
          <w:spacing w:val="-1"/>
        </w:rPr>
        <w:t xml:space="preserve"> S</w:t>
      </w:r>
      <w:r w:rsidRPr="006761DD">
        <w:t>er</w:t>
      </w:r>
      <w:r w:rsidRPr="006761DD">
        <w:rPr>
          <w:spacing w:val="-3"/>
        </w:rPr>
        <w:t>v</w:t>
      </w:r>
      <w:r w:rsidRPr="006761DD">
        <w:t>er</w:t>
      </w:r>
      <w:r w:rsidRPr="006761DD">
        <w:rPr>
          <w:spacing w:val="1"/>
        </w:rPr>
        <w:t xml:space="preserve"> </w:t>
      </w:r>
      <w:r w:rsidRPr="006761DD">
        <w:rPr>
          <w:spacing w:val="-1"/>
        </w:rPr>
        <w:t>R</w:t>
      </w:r>
      <w:r w:rsidRPr="006761DD">
        <w:rPr>
          <w:spacing w:val="-2"/>
        </w:rPr>
        <w:t>e</w:t>
      </w:r>
      <w:r w:rsidRPr="006761DD">
        <w:t>por</w:t>
      </w:r>
      <w:r w:rsidRPr="006761DD">
        <w:rPr>
          <w:spacing w:val="-2"/>
        </w:rPr>
        <w:t>t</w:t>
      </w:r>
      <w:r w:rsidRPr="006761DD">
        <w:rPr>
          <w:spacing w:val="1"/>
        </w:rPr>
        <w:t>i</w:t>
      </w:r>
      <w:r w:rsidRPr="006761DD">
        <w:t>ng</w:t>
      </w:r>
      <w:r w:rsidRPr="006761DD">
        <w:rPr>
          <w:spacing w:val="-3"/>
        </w:rPr>
        <w:t xml:space="preserve"> </w:t>
      </w:r>
      <w:r w:rsidRPr="006761DD">
        <w:rPr>
          <w:spacing w:val="-1"/>
        </w:rPr>
        <w:t>S</w:t>
      </w:r>
      <w:r w:rsidRPr="006761DD">
        <w:t>er</w:t>
      </w:r>
      <w:r w:rsidRPr="006761DD">
        <w:rPr>
          <w:spacing w:val="-3"/>
        </w:rPr>
        <w:t>v</w:t>
      </w:r>
      <w:r w:rsidRPr="006761DD">
        <w:rPr>
          <w:spacing w:val="1"/>
        </w:rPr>
        <w:t>i</w:t>
      </w:r>
      <w:r w:rsidRPr="006761DD">
        <w:t>c</w:t>
      </w:r>
      <w:r w:rsidRPr="006761DD">
        <w:rPr>
          <w:spacing w:val="-2"/>
        </w:rPr>
        <w:t>e</w:t>
      </w:r>
      <w:r w:rsidRPr="006761DD">
        <w:t xml:space="preserve">s. </w:t>
      </w:r>
      <w:r w:rsidRPr="006761DD">
        <w:rPr>
          <w:spacing w:val="-2"/>
        </w:rPr>
        <w:t>G</w:t>
      </w:r>
      <w:r w:rsidRPr="006761DD">
        <w:t>o</w:t>
      </w:r>
      <w:r w:rsidRPr="006761DD">
        <w:rPr>
          <w:spacing w:val="-1"/>
        </w:rPr>
        <w:t xml:space="preserve"> </w:t>
      </w:r>
      <w:r w:rsidRPr="006761DD">
        <w:rPr>
          <w:spacing w:val="-2"/>
        </w:rPr>
        <w:t>t</w:t>
      </w:r>
      <w:r w:rsidRPr="006761DD">
        <w:t xml:space="preserve">o </w:t>
      </w:r>
      <w:r w:rsidRPr="006761DD">
        <w:rPr>
          <w:spacing w:val="1"/>
        </w:rPr>
        <w:t>t</w:t>
      </w:r>
      <w:r w:rsidRPr="006761DD">
        <w:rPr>
          <w:spacing w:val="-3"/>
        </w:rPr>
        <w:t>h</w:t>
      </w:r>
      <w:r w:rsidRPr="006761DD">
        <w:t>e</w:t>
      </w:r>
      <w:r w:rsidRPr="006761DD">
        <w:rPr>
          <w:spacing w:val="-2"/>
        </w:rPr>
        <w:t xml:space="preserve"> </w:t>
      </w:r>
      <w:r w:rsidRPr="006761DD">
        <w:rPr>
          <w:spacing w:val="-4"/>
        </w:rPr>
        <w:t>m</w:t>
      </w:r>
      <w:r w:rsidRPr="006761DD">
        <w:t>ana</w:t>
      </w:r>
      <w:r w:rsidRPr="006761DD">
        <w:rPr>
          <w:spacing w:val="-3"/>
        </w:rPr>
        <w:t>g</w:t>
      </w:r>
      <w:r w:rsidRPr="006761DD">
        <w:rPr>
          <w:spacing w:val="2"/>
        </w:rPr>
        <w:t>e</w:t>
      </w:r>
      <w:r w:rsidRPr="006761DD">
        <w:rPr>
          <w:spacing w:val="-4"/>
        </w:rPr>
        <w:t>m</w:t>
      </w:r>
      <w:r w:rsidRPr="006761DD">
        <w:t>ent</w:t>
      </w:r>
      <w:r w:rsidRPr="006761DD">
        <w:rPr>
          <w:spacing w:val="1"/>
        </w:rPr>
        <w:t xml:space="preserve"> </w:t>
      </w:r>
      <w:r w:rsidRPr="006761DD">
        <w:rPr>
          <w:spacing w:val="-2"/>
        </w:rPr>
        <w:t>w</w:t>
      </w:r>
      <w:r w:rsidRPr="006761DD">
        <w:t>eb pa</w:t>
      </w:r>
      <w:r w:rsidRPr="006761DD">
        <w:rPr>
          <w:spacing w:val="-3"/>
        </w:rPr>
        <w:t>g</w:t>
      </w:r>
      <w:r w:rsidRPr="006761DD">
        <w:t>e and</w:t>
      </w:r>
      <w:r w:rsidRPr="006761DD">
        <w:rPr>
          <w:spacing w:val="-3"/>
        </w:rPr>
        <w:t xml:space="preserve"> </w:t>
      </w:r>
      <w:r w:rsidRPr="006761DD">
        <w:t xml:space="preserve">add </w:t>
      </w:r>
      <w:r w:rsidRPr="006761DD">
        <w:rPr>
          <w:spacing w:val="1"/>
        </w:rPr>
        <w:t>t</w:t>
      </w:r>
      <w:r w:rsidRPr="006761DD">
        <w:rPr>
          <w:spacing w:val="-3"/>
        </w:rPr>
        <w:t>h</w:t>
      </w:r>
      <w:r w:rsidRPr="006761DD">
        <w:t xml:space="preserve">e </w:t>
      </w:r>
      <w:r w:rsidRPr="006761DD">
        <w:rPr>
          <w:spacing w:val="-4"/>
        </w:rPr>
        <w:t>m</w:t>
      </w:r>
      <w:r w:rsidRPr="006761DD">
        <w:rPr>
          <w:spacing w:val="1"/>
        </w:rPr>
        <w:t>i</w:t>
      </w:r>
      <w:r w:rsidRPr="006761DD">
        <w:t>ss</w:t>
      </w:r>
      <w:r w:rsidRPr="006761DD">
        <w:rPr>
          <w:spacing w:val="1"/>
        </w:rPr>
        <w:t>i</w:t>
      </w:r>
      <w:r w:rsidRPr="006761DD">
        <w:t>ng</w:t>
      </w:r>
      <w:r w:rsidRPr="006761DD">
        <w:rPr>
          <w:spacing w:val="-3"/>
        </w:rPr>
        <w:t xml:space="preserve"> </w:t>
      </w:r>
      <w:r w:rsidRPr="006761DD">
        <w:t>r</w:t>
      </w:r>
      <w:r w:rsidRPr="006761DD">
        <w:rPr>
          <w:spacing w:val="-2"/>
        </w:rPr>
        <w:t>e</w:t>
      </w:r>
      <w:r w:rsidRPr="006761DD">
        <w:t>po</w:t>
      </w:r>
      <w:r w:rsidRPr="006761DD">
        <w:rPr>
          <w:spacing w:val="-2"/>
        </w:rPr>
        <w:t>r</w:t>
      </w:r>
      <w:r w:rsidRPr="006761DD">
        <w:t>t</w:t>
      </w:r>
      <w:r w:rsidRPr="006761DD">
        <w:rPr>
          <w:spacing w:val="1"/>
        </w:rPr>
        <w:t xml:space="preserve"> </w:t>
      </w:r>
      <w:r w:rsidRPr="006761DD">
        <w:t>(</w:t>
      </w:r>
      <w:r w:rsidRPr="006761DD">
        <w:rPr>
          <w:spacing w:val="-2"/>
        </w:rPr>
        <w:t>U</w:t>
      </w:r>
      <w:r w:rsidRPr="006761DD">
        <w:rPr>
          <w:spacing w:val="-3"/>
        </w:rPr>
        <w:t>p</w:t>
      </w:r>
      <w:r w:rsidRPr="006761DD">
        <w:rPr>
          <w:spacing w:val="-2"/>
        </w:rPr>
        <w:t>l</w:t>
      </w:r>
      <w:r w:rsidRPr="006761DD">
        <w:t xml:space="preserve">oad </w:t>
      </w:r>
      <w:r w:rsidRPr="006761DD">
        <w:rPr>
          <w:spacing w:val="-1"/>
        </w:rPr>
        <w:t>F</w:t>
      </w:r>
      <w:r w:rsidRPr="006761DD">
        <w:rPr>
          <w:spacing w:val="-2"/>
        </w:rPr>
        <w:t>i</w:t>
      </w:r>
      <w:r w:rsidRPr="006761DD">
        <w:rPr>
          <w:spacing w:val="1"/>
        </w:rPr>
        <w:t>l</w:t>
      </w:r>
      <w:r w:rsidRPr="006761DD">
        <w:rPr>
          <w:spacing w:val="-2"/>
        </w:rPr>
        <w:t>e</w:t>
      </w:r>
      <w:r w:rsidRPr="006761DD">
        <w:t>).</w:t>
      </w:r>
    </w:p>
    <w:p w14:paraId="2C291740" w14:textId="77777777" w:rsidR="006770CF" w:rsidRPr="006761DD" w:rsidRDefault="00DC5934" w:rsidP="00447899">
      <w:pPr>
        <w:pStyle w:val="Heading6"/>
        <w:spacing w:before="72"/>
        <w:rPr>
          <w:b w:val="0"/>
          <w:bCs w:val="0"/>
        </w:rPr>
      </w:pPr>
      <w:r w:rsidRPr="006761DD">
        <w:rPr>
          <w:spacing w:val="-1"/>
        </w:rPr>
        <w:t>S</w:t>
      </w:r>
      <w:r w:rsidRPr="006761DD">
        <w:t>ym</w:t>
      </w:r>
      <w:r w:rsidRPr="006761DD">
        <w:rPr>
          <w:spacing w:val="-1"/>
        </w:rPr>
        <w:t>p</w:t>
      </w:r>
      <w:r w:rsidRPr="006761DD">
        <w:t>t</w:t>
      </w:r>
      <w:r w:rsidRPr="006761DD">
        <w:rPr>
          <w:spacing w:val="-3"/>
        </w:rPr>
        <w:t>o</w:t>
      </w:r>
      <w:r w:rsidRPr="006761DD">
        <w:t>m</w:t>
      </w:r>
      <w:r w:rsidRPr="006761DD">
        <w:rPr>
          <w:spacing w:val="1"/>
        </w:rPr>
        <w:t xml:space="preserve"> </w:t>
      </w:r>
      <w:r w:rsidRPr="006761DD">
        <w:t>7</w:t>
      </w:r>
    </w:p>
    <w:p w14:paraId="3F6DC173" w14:textId="77777777" w:rsidR="006770CF" w:rsidRPr="006761DD" w:rsidRDefault="006770CF">
      <w:pPr>
        <w:spacing w:before="4" w:line="110" w:lineRule="exact"/>
        <w:rPr>
          <w:sz w:val="11"/>
          <w:szCs w:val="11"/>
        </w:rPr>
      </w:pPr>
    </w:p>
    <w:p w14:paraId="70A33264" w14:textId="0ECD8EF8" w:rsidR="006770CF" w:rsidRDefault="00DC5934" w:rsidP="00834CED">
      <w:pPr>
        <w:pStyle w:val="BodyText"/>
      </w:pPr>
      <w:r w:rsidRPr="006761DD">
        <w:t>When</w:t>
      </w:r>
      <w:r w:rsidRPr="006761DD">
        <w:rPr>
          <w:spacing w:val="-3"/>
        </w:rPr>
        <w:t xml:space="preserve"> </w:t>
      </w:r>
      <w:r w:rsidRPr="006761DD">
        <w:rPr>
          <w:spacing w:val="1"/>
        </w:rPr>
        <w:t>t</w:t>
      </w:r>
      <w:r w:rsidRPr="006761DD">
        <w:t>r</w:t>
      </w:r>
      <w:r w:rsidRPr="006761DD">
        <w:rPr>
          <w:spacing w:val="-3"/>
        </w:rPr>
        <w:t>y</w:t>
      </w:r>
      <w:r w:rsidRPr="006761DD">
        <w:rPr>
          <w:spacing w:val="1"/>
        </w:rPr>
        <w:t>i</w:t>
      </w:r>
      <w:r w:rsidRPr="006761DD">
        <w:t>ng</w:t>
      </w:r>
      <w:r w:rsidRPr="006761DD">
        <w:rPr>
          <w:spacing w:val="-3"/>
        </w:rPr>
        <w:t xml:space="preserve"> </w:t>
      </w:r>
      <w:r w:rsidRPr="006761DD">
        <w:rPr>
          <w:spacing w:val="1"/>
        </w:rPr>
        <w:t>t</w:t>
      </w:r>
      <w:r w:rsidRPr="006761DD">
        <w:t xml:space="preserve">o </w:t>
      </w:r>
      <w:r w:rsidRPr="006761DD">
        <w:rPr>
          <w:spacing w:val="-3"/>
        </w:rPr>
        <w:t>v</w:t>
      </w:r>
      <w:r w:rsidRPr="006761DD">
        <w:rPr>
          <w:spacing w:val="1"/>
        </w:rPr>
        <w:t>i</w:t>
      </w:r>
      <w:r w:rsidRPr="006761DD">
        <w:t>ew</w:t>
      </w:r>
      <w:r w:rsidRPr="006761DD">
        <w:rPr>
          <w:spacing w:val="-1"/>
        </w:rPr>
        <w:t xml:space="preserve"> </w:t>
      </w:r>
      <w:r w:rsidRPr="006761DD">
        <w:t>o</w:t>
      </w:r>
      <w:r w:rsidRPr="006761DD">
        <w:rPr>
          <w:spacing w:val="-3"/>
        </w:rPr>
        <w:t>n</w:t>
      </w:r>
      <w:r w:rsidRPr="006761DD">
        <w:t>e of</w:t>
      </w:r>
      <w:r w:rsidRPr="006761DD">
        <w:rPr>
          <w:spacing w:val="-2"/>
        </w:rPr>
        <w:t xml:space="preserve"> </w:t>
      </w:r>
      <w:r w:rsidRPr="006761DD">
        <w:rPr>
          <w:spacing w:val="1"/>
        </w:rPr>
        <w:t>t</w:t>
      </w:r>
      <w:r w:rsidRPr="006761DD">
        <w:t>he</w:t>
      </w:r>
      <w:r w:rsidRPr="006761DD">
        <w:rPr>
          <w:spacing w:val="-2"/>
        </w:rPr>
        <w:t xml:space="preserve"> </w:t>
      </w:r>
      <w:r w:rsidRPr="006761DD">
        <w:t>rep</w:t>
      </w:r>
      <w:r w:rsidRPr="006761DD">
        <w:rPr>
          <w:spacing w:val="-3"/>
        </w:rPr>
        <w:t>o</w:t>
      </w:r>
      <w:r w:rsidRPr="006761DD">
        <w:t>r</w:t>
      </w:r>
      <w:r w:rsidRPr="006761DD">
        <w:rPr>
          <w:spacing w:val="-2"/>
        </w:rPr>
        <w:t>t</w:t>
      </w:r>
      <w:r w:rsidRPr="006761DD">
        <w:t>s (</w:t>
      </w:r>
      <w:r w:rsidRPr="006761DD">
        <w:rPr>
          <w:spacing w:val="-3"/>
        </w:rPr>
        <w:t>o</w:t>
      </w:r>
      <w:r w:rsidRPr="006761DD">
        <w:rPr>
          <w:spacing w:val="1"/>
        </w:rPr>
        <w:t>t</w:t>
      </w:r>
      <w:r w:rsidRPr="006761DD">
        <w:t>h</w:t>
      </w:r>
      <w:r w:rsidRPr="006761DD">
        <w:rPr>
          <w:spacing w:val="-2"/>
        </w:rPr>
        <w:t>e</w:t>
      </w:r>
      <w:r w:rsidRPr="006761DD">
        <w:t>r</w:t>
      </w:r>
      <w:r w:rsidRPr="006761DD">
        <w:rPr>
          <w:spacing w:val="1"/>
        </w:rPr>
        <w:t xml:space="preserve"> </w:t>
      </w:r>
      <w:r w:rsidRPr="006761DD">
        <w:rPr>
          <w:spacing w:val="-2"/>
        </w:rPr>
        <w:t>t</w:t>
      </w:r>
      <w:r w:rsidRPr="006761DD">
        <w:t>han</w:t>
      </w:r>
      <w:r w:rsidRPr="006761DD">
        <w:rPr>
          <w:spacing w:val="-3"/>
        </w:rPr>
        <w:t xml:space="preserve"> </w:t>
      </w:r>
      <w:r w:rsidRPr="006761DD">
        <w:rPr>
          <w:spacing w:val="1"/>
        </w:rPr>
        <w:t>t</w:t>
      </w:r>
      <w:r w:rsidRPr="006761DD">
        <w:t>he</w:t>
      </w:r>
      <w:r w:rsidRPr="006761DD">
        <w:rPr>
          <w:spacing w:val="-3"/>
        </w:rPr>
        <w:t xml:space="preserve"> </w:t>
      </w:r>
      <w:r w:rsidRPr="006761DD">
        <w:rPr>
          <w:i/>
          <w:spacing w:val="-2"/>
        </w:rPr>
        <w:t>O</w:t>
      </w:r>
      <w:r w:rsidRPr="006761DD">
        <w:rPr>
          <w:i/>
          <w:spacing w:val="1"/>
        </w:rPr>
        <w:t>t</w:t>
      </w:r>
      <w:r w:rsidRPr="006761DD">
        <w:rPr>
          <w:i/>
        </w:rPr>
        <w:t xml:space="preserve">her </w:t>
      </w:r>
      <w:r w:rsidRPr="006761DD">
        <w:rPr>
          <w:i/>
          <w:spacing w:val="-3"/>
        </w:rPr>
        <w:t>R</w:t>
      </w:r>
      <w:r w:rsidRPr="006761DD">
        <w:rPr>
          <w:i/>
        </w:rPr>
        <w:t>epo</w:t>
      </w:r>
      <w:r w:rsidRPr="006761DD">
        <w:rPr>
          <w:i/>
          <w:spacing w:val="-2"/>
        </w:rPr>
        <w:t>r</w:t>
      </w:r>
      <w:r w:rsidRPr="006761DD">
        <w:rPr>
          <w:i/>
          <w:spacing w:val="1"/>
        </w:rPr>
        <w:t>t</w:t>
      </w:r>
      <w:r w:rsidRPr="006761DD">
        <w:rPr>
          <w:i/>
        </w:rPr>
        <w:t>s</w:t>
      </w:r>
      <w:r w:rsidRPr="006761DD">
        <w:t>)</w:t>
      </w:r>
      <w:r w:rsidRPr="006761DD">
        <w:rPr>
          <w:spacing w:val="-2"/>
        </w:rPr>
        <w:t xml:space="preserve"> </w:t>
      </w:r>
      <w:r w:rsidRPr="006761DD">
        <w:rPr>
          <w:spacing w:val="1"/>
        </w:rPr>
        <w:t>t</w:t>
      </w:r>
      <w:r w:rsidRPr="006761DD">
        <w:rPr>
          <w:spacing w:val="-3"/>
        </w:rPr>
        <w:t>h</w:t>
      </w:r>
      <w:r w:rsidRPr="006761DD">
        <w:t>e f</w:t>
      </w:r>
      <w:r w:rsidRPr="006761DD">
        <w:rPr>
          <w:spacing w:val="-3"/>
        </w:rPr>
        <w:t>o</w:t>
      </w:r>
      <w:r w:rsidRPr="006761DD">
        <w:rPr>
          <w:spacing w:val="1"/>
        </w:rPr>
        <w:t>l</w:t>
      </w:r>
      <w:r w:rsidRPr="006761DD">
        <w:rPr>
          <w:spacing w:val="-2"/>
        </w:rPr>
        <w:t>l</w:t>
      </w:r>
      <w:r w:rsidRPr="006761DD">
        <w:t>o</w:t>
      </w:r>
      <w:r w:rsidRPr="006761DD">
        <w:rPr>
          <w:spacing w:val="-2"/>
        </w:rPr>
        <w:t>w</w:t>
      </w:r>
      <w:r w:rsidRPr="006761DD">
        <w:rPr>
          <w:spacing w:val="1"/>
        </w:rPr>
        <w:t>i</w:t>
      </w:r>
      <w:r w:rsidRPr="006761DD">
        <w:rPr>
          <w:spacing w:val="-3"/>
        </w:rPr>
        <w:t>n</w:t>
      </w:r>
      <w:r w:rsidRPr="006761DD">
        <w:t>g</w:t>
      </w:r>
      <w:r w:rsidRPr="006761DD">
        <w:rPr>
          <w:spacing w:val="-3"/>
        </w:rPr>
        <w:t xml:space="preserve"> </w:t>
      </w:r>
      <w:r w:rsidRPr="006761DD">
        <w:t>error</w:t>
      </w:r>
      <w:r w:rsidRPr="006761DD">
        <w:rPr>
          <w:spacing w:val="-2"/>
        </w:rPr>
        <w:t xml:space="preserve"> </w:t>
      </w:r>
      <w:r w:rsidRPr="006761DD">
        <w:t>appe</w:t>
      </w:r>
      <w:r w:rsidRPr="006761DD">
        <w:rPr>
          <w:spacing w:val="-2"/>
        </w:rPr>
        <w:t>a</w:t>
      </w:r>
      <w:r w:rsidRPr="006761DD">
        <w:t>r</w:t>
      </w:r>
      <w:r w:rsidRPr="006761DD">
        <w:rPr>
          <w:spacing w:val="-2"/>
        </w:rPr>
        <w:t>s</w:t>
      </w:r>
      <w:r w:rsidRPr="006761DD">
        <w:t>:</w:t>
      </w:r>
    </w:p>
    <w:p w14:paraId="361D5BA7" w14:textId="5023873C" w:rsidR="00B64D17" w:rsidRPr="00EE548E" w:rsidRDefault="00B64D17" w:rsidP="00B64D17">
      <w:pPr>
        <w:pStyle w:val="Caption"/>
      </w:pPr>
      <w:bookmarkStart w:id="749" w:name="_Toc84579895"/>
      <w:r w:rsidRPr="00EE548E">
        <w:t xml:space="preserve">Figure </w:t>
      </w:r>
      <w:fldSimple w:instr=" SEQ Figure \* ARABIC ">
        <w:r w:rsidR="00006AA4">
          <w:rPr>
            <w:noProof/>
          </w:rPr>
          <w:t>91</w:t>
        </w:r>
      </w:fldSimple>
      <w:r w:rsidRPr="00EE548E">
        <w:t>- Report Cannot be Found</w:t>
      </w:r>
      <w:bookmarkEnd w:id="749"/>
    </w:p>
    <w:p w14:paraId="3FD10975" w14:textId="77777777" w:rsidR="006770CF" w:rsidRPr="006761DD" w:rsidRDefault="006770CF">
      <w:pPr>
        <w:spacing w:before="7" w:line="280" w:lineRule="exact"/>
        <w:rPr>
          <w:sz w:val="28"/>
          <w:szCs w:val="28"/>
        </w:rPr>
      </w:pPr>
    </w:p>
    <w:p w14:paraId="5164B355" w14:textId="2EE32CA1" w:rsidR="006770CF" w:rsidRPr="006761DD" w:rsidRDefault="000867F5">
      <w:pPr>
        <w:ind w:left="150" w:right="14500"/>
        <w:rPr>
          <w:rFonts w:ascii="Times New Roman" w:eastAsia="Times New Roman" w:hAnsi="Times New Roman"/>
          <w:sz w:val="20"/>
          <w:szCs w:val="20"/>
        </w:rPr>
      </w:pPr>
      <w:r w:rsidRPr="006761DD">
        <w:rPr>
          <w:noProof/>
        </w:rPr>
        <w:drawing>
          <wp:inline distT="0" distB="0" distL="0" distR="0" wp14:anchorId="0A3BC985" wp14:editId="3489EAFE">
            <wp:extent cx="6668201" cy="864235"/>
            <wp:effectExtent l="0" t="0" r="0" b="0"/>
            <wp:docPr id="587" name="Picture 587" descr="Report Cannot be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Report Cannot be Found"/>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676999" cy="865375"/>
                    </a:xfrm>
                    <a:prstGeom prst="rect">
                      <a:avLst/>
                    </a:prstGeom>
                    <a:noFill/>
                    <a:ln>
                      <a:noFill/>
                    </a:ln>
                  </pic:spPr>
                </pic:pic>
              </a:graphicData>
            </a:graphic>
          </wp:inline>
        </w:drawing>
      </w:r>
    </w:p>
    <w:p w14:paraId="1F4097F3" w14:textId="77777777" w:rsidR="006770CF" w:rsidRPr="006761DD" w:rsidRDefault="006770CF">
      <w:pPr>
        <w:spacing w:before="1" w:line="200" w:lineRule="exact"/>
        <w:rPr>
          <w:sz w:val="20"/>
          <w:szCs w:val="20"/>
        </w:rPr>
      </w:pPr>
    </w:p>
    <w:p w14:paraId="0E5BF096" w14:textId="77777777" w:rsidR="006770CF" w:rsidRPr="006761DD" w:rsidRDefault="006770CF">
      <w:pPr>
        <w:spacing w:before="11" w:line="240" w:lineRule="exact"/>
        <w:rPr>
          <w:sz w:val="24"/>
          <w:szCs w:val="24"/>
        </w:rPr>
      </w:pPr>
    </w:p>
    <w:p w14:paraId="78295280" w14:textId="16D97A61" w:rsidR="006770CF" w:rsidRDefault="00DC5934">
      <w:pPr>
        <w:pStyle w:val="Heading6"/>
        <w:rPr>
          <w:spacing w:val="-1"/>
        </w:rPr>
      </w:pPr>
      <w:bookmarkStart w:id="750" w:name="_bookmark162"/>
      <w:bookmarkEnd w:id="750"/>
      <w:r w:rsidRPr="006761DD">
        <w:rPr>
          <w:spacing w:val="-2"/>
        </w:rPr>
        <w:t>D</w:t>
      </w:r>
      <w:r w:rsidRPr="006761DD">
        <w:rPr>
          <w:spacing w:val="1"/>
        </w:rPr>
        <w:t>i</w:t>
      </w:r>
      <w:r w:rsidRPr="006761DD">
        <w:t>ag</w:t>
      </w:r>
      <w:r w:rsidRPr="006761DD">
        <w:rPr>
          <w:spacing w:val="-1"/>
        </w:rPr>
        <w:t>n</w:t>
      </w:r>
      <w:r w:rsidRPr="006761DD">
        <w:t>os</w:t>
      </w:r>
      <w:r w:rsidRPr="006761DD">
        <w:rPr>
          <w:spacing w:val="-2"/>
        </w:rPr>
        <w:t>e</w:t>
      </w:r>
      <w:r w:rsidRPr="006761DD">
        <w:t>s a</w:t>
      </w:r>
      <w:r w:rsidRPr="006761DD">
        <w:rPr>
          <w:spacing w:val="-1"/>
        </w:rPr>
        <w:t>n</w:t>
      </w:r>
      <w:r w:rsidRPr="006761DD">
        <w:t>d</w:t>
      </w:r>
      <w:r w:rsidRPr="006761DD">
        <w:rPr>
          <w:spacing w:val="-1"/>
        </w:rPr>
        <w:t xml:space="preserve"> S</w:t>
      </w:r>
      <w:r w:rsidRPr="006761DD">
        <w:rPr>
          <w:spacing w:val="-3"/>
        </w:rPr>
        <w:t>o</w:t>
      </w:r>
      <w:r w:rsidRPr="006761DD">
        <w:rPr>
          <w:spacing w:val="1"/>
        </w:rPr>
        <w:t>l</w:t>
      </w:r>
      <w:r w:rsidRPr="006761DD">
        <w:rPr>
          <w:spacing w:val="-1"/>
        </w:rPr>
        <w:t>u</w:t>
      </w:r>
      <w:r w:rsidRPr="006761DD">
        <w:rPr>
          <w:spacing w:val="-2"/>
        </w:rPr>
        <w:t>t</w:t>
      </w:r>
      <w:r w:rsidRPr="006761DD">
        <w:rPr>
          <w:spacing w:val="1"/>
        </w:rPr>
        <w:t>i</w:t>
      </w:r>
      <w:r w:rsidRPr="006761DD">
        <w:t>o</w:t>
      </w:r>
      <w:r w:rsidRPr="006761DD">
        <w:rPr>
          <w:spacing w:val="-1"/>
        </w:rPr>
        <w:t>ns</w:t>
      </w:r>
    </w:p>
    <w:p w14:paraId="3038A32C" w14:textId="77777777" w:rsidR="00546A9E" w:rsidRPr="006761DD" w:rsidRDefault="00546A9E">
      <w:pPr>
        <w:pStyle w:val="Heading6"/>
        <w:rPr>
          <w:b w:val="0"/>
          <w:bCs w:val="0"/>
        </w:rPr>
      </w:pPr>
    </w:p>
    <w:p w14:paraId="520E809A" w14:textId="1D6A6CB7" w:rsidR="006770CF" w:rsidRPr="006761DD" w:rsidRDefault="00DC5934" w:rsidP="00B64D17">
      <w:pPr>
        <w:pStyle w:val="NormalWeb"/>
        <w:ind w:left="119"/>
      </w:pPr>
      <w:r w:rsidRPr="006761DD">
        <w:rPr>
          <w:spacing w:val="-1"/>
        </w:rPr>
        <w:t>C</w:t>
      </w:r>
      <w:r w:rsidRPr="006761DD">
        <w:t>heck</w:t>
      </w:r>
      <w:r w:rsidRPr="006761DD">
        <w:rPr>
          <w:spacing w:val="-3"/>
        </w:rPr>
        <w:t xml:space="preserve"> </w:t>
      </w:r>
      <w:r w:rsidRPr="006761DD">
        <w:rPr>
          <w:spacing w:val="1"/>
        </w:rPr>
        <w:t>i</w:t>
      </w:r>
      <w:r w:rsidRPr="006761DD">
        <w:t>f</w:t>
      </w:r>
      <w:r w:rsidRPr="006761DD">
        <w:rPr>
          <w:spacing w:val="1"/>
        </w:rPr>
        <w:t xml:space="preserve"> </w:t>
      </w:r>
      <w:r w:rsidRPr="006761DD">
        <w:rPr>
          <w:spacing w:val="-2"/>
        </w:rPr>
        <w:t>t</w:t>
      </w:r>
      <w:r w:rsidRPr="006761DD">
        <w:t xml:space="preserve">he </w:t>
      </w:r>
      <w:r w:rsidRPr="006761DD">
        <w:rPr>
          <w:spacing w:val="-4"/>
        </w:rPr>
        <w:t>m</w:t>
      </w:r>
      <w:r w:rsidRPr="006761DD">
        <w:t>en</w:t>
      </w:r>
      <w:r w:rsidRPr="006761DD">
        <w:rPr>
          <w:spacing w:val="1"/>
        </w:rPr>
        <w:t>ti</w:t>
      </w:r>
      <w:r w:rsidRPr="006761DD">
        <w:rPr>
          <w:spacing w:val="-3"/>
        </w:rPr>
        <w:t>o</w:t>
      </w:r>
      <w:r w:rsidRPr="006761DD">
        <w:t>ned</w:t>
      </w:r>
      <w:r w:rsidRPr="006761DD">
        <w:rPr>
          <w:spacing w:val="-3"/>
        </w:rPr>
        <w:t xml:space="preserve"> </w:t>
      </w:r>
      <w:r w:rsidRPr="006761DD">
        <w:t>re</w:t>
      </w:r>
      <w:r w:rsidRPr="006761DD">
        <w:rPr>
          <w:spacing w:val="-3"/>
        </w:rPr>
        <w:t>p</w:t>
      </w:r>
      <w:r w:rsidRPr="006761DD">
        <w:t>ort</w:t>
      </w:r>
      <w:r w:rsidRPr="006761DD">
        <w:rPr>
          <w:spacing w:val="-2"/>
        </w:rPr>
        <w:t xml:space="preserve"> </w:t>
      </w:r>
      <w:r w:rsidRPr="006761DD">
        <w:rPr>
          <w:spacing w:val="1"/>
        </w:rPr>
        <w:t>i</w:t>
      </w:r>
      <w:r w:rsidRPr="006761DD">
        <w:t xml:space="preserve">s </w:t>
      </w:r>
      <w:r w:rsidRPr="006761DD">
        <w:rPr>
          <w:spacing w:val="-4"/>
        </w:rPr>
        <w:t>m</w:t>
      </w:r>
      <w:r w:rsidRPr="006761DD">
        <w:rPr>
          <w:spacing w:val="1"/>
        </w:rPr>
        <w:t>i</w:t>
      </w:r>
      <w:r w:rsidRPr="006761DD">
        <w:t>s</w:t>
      </w:r>
      <w:r w:rsidRPr="006761DD">
        <w:rPr>
          <w:spacing w:val="-2"/>
        </w:rPr>
        <w:t>s</w:t>
      </w:r>
      <w:r w:rsidRPr="006761DD">
        <w:rPr>
          <w:spacing w:val="1"/>
        </w:rPr>
        <w:t>i</w:t>
      </w:r>
      <w:r w:rsidRPr="006761DD">
        <w:t>ng</w:t>
      </w:r>
      <w:r w:rsidRPr="006761DD">
        <w:rPr>
          <w:spacing w:val="-3"/>
        </w:rPr>
        <w:t xml:space="preserve"> </w:t>
      </w:r>
      <w:r w:rsidRPr="006761DD">
        <w:t>from</w:t>
      </w:r>
      <w:r w:rsidRPr="006761DD">
        <w:rPr>
          <w:spacing w:val="-4"/>
        </w:rPr>
        <w:t xml:space="preserve"> </w:t>
      </w:r>
      <w:r w:rsidRPr="006761DD">
        <w:rPr>
          <w:spacing w:val="1"/>
        </w:rPr>
        <w:t>t</w:t>
      </w:r>
      <w:r w:rsidRPr="006761DD">
        <w:t xml:space="preserve">he </w:t>
      </w:r>
      <w:r w:rsidRPr="006761DD">
        <w:rPr>
          <w:spacing w:val="-1"/>
        </w:rPr>
        <w:t>R</w:t>
      </w:r>
      <w:r w:rsidRPr="006761DD">
        <w:t>e</w:t>
      </w:r>
      <w:r w:rsidRPr="006761DD">
        <w:rPr>
          <w:spacing w:val="-3"/>
        </w:rPr>
        <w:t>p</w:t>
      </w:r>
      <w:r w:rsidRPr="006761DD">
        <w:t>or</w:t>
      </w:r>
      <w:r w:rsidRPr="006761DD">
        <w:rPr>
          <w:spacing w:val="-2"/>
        </w:rPr>
        <w:t>t</w:t>
      </w:r>
      <w:r w:rsidRPr="006761DD">
        <w:rPr>
          <w:spacing w:val="1"/>
        </w:rPr>
        <w:t>i</w:t>
      </w:r>
      <w:r w:rsidRPr="006761DD">
        <w:t>ng</w:t>
      </w:r>
      <w:r w:rsidRPr="006761DD">
        <w:rPr>
          <w:spacing w:val="-3"/>
        </w:rPr>
        <w:t xml:space="preserve"> </w:t>
      </w:r>
      <w:r w:rsidRPr="006761DD">
        <w:rPr>
          <w:spacing w:val="-1"/>
        </w:rPr>
        <w:t>S</w:t>
      </w:r>
      <w:r w:rsidRPr="006761DD">
        <w:t>er</w:t>
      </w:r>
      <w:r w:rsidRPr="006761DD">
        <w:rPr>
          <w:spacing w:val="-3"/>
        </w:rPr>
        <w:t>v</w:t>
      </w:r>
      <w:r w:rsidRPr="006761DD">
        <w:rPr>
          <w:spacing w:val="1"/>
        </w:rPr>
        <w:t>i</w:t>
      </w:r>
      <w:r w:rsidRPr="006761DD">
        <w:t>c</w:t>
      </w:r>
      <w:r w:rsidRPr="006761DD">
        <w:rPr>
          <w:spacing w:val="-2"/>
        </w:rPr>
        <w:t>e</w:t>
      </w:r>
      <w:r w:rsidRPr="006761DD">
        <w:t xml:space="preserve">s. </w:t>
      </w:r>
      <w:r w:rsidRPr="006761DD">
        <w:rPr>
          <w:spacing w:val="-2"/>
        </w:rPr>
        <w:t>G</w:t>
      </w:r>
      <w:r w:rsidRPr="006761DD">
        <w:t xml:space="preserve">o </w:t>
      </w:r>
      <w:r w:rsidRPr="006761DD">
        <w:rPr>
          <w:spacing w:val="1"/>
        </w:rPr>
        <w:t>t</w:t>
      </w:r>
      <w:r w:rsidRPr="006761DD">
        <w:t>o</w:t>
      </w:r>
      <w:r w:rsidRPr="006761DD">
        <w:rPr>
          <w:spacing w:val="-3"/>
        </w:rPr>
        <w:t xml:space="preserve"> </w:t>
      </w:r>
      <w:r w:rsidRPr="006761DD">
        <w:rPr>
          <w:spacing w:val="1"/>
        </w:rPr>
        <w:t>t</w:t>
      </w:r>
      <w:r w:rsidRPr="006761DD">
        <w:rPr>
          <w:spacing w:val="-3"/>
        </w:rPr>
        <w:t>h</w:t>
      </w:r>
      <w:r w:rsidRPr="006761DD">
        <w:t>e</w:t>
      </w:r>
      <w:r w:rsidRPr="006761DD">
        <w:rPr>
          <w:spacing w:val="-2"/>
        </w:rPr>
        <w:t xml:space="preserve"> </w:t>
      </w:r>
      <w:r w:rsidRPr="006761DD">
        <w:rPr>
          <w:spacing w:val="-4"/>
        </w:rPr>
        <w:t>m</w:t>
      </w:r>
      <w:r w:rsidRPr="006761DD">
        <w:t>ana</w:t>
      </w:r>
      <w:r w:rsidRPr="006761DD">
        <w:rPr>
          <w:spacing w:val="-3"/>
        </w:rPr>
        <w:t>g</w:t>
      </w:r>
      <w:r w:rsidRPr="006761DD">
        <w:rPr>
          <w:spacing w:val="2"/>
        </w:rPr>
        <w:t>e</w:t>
      </w:r>
      <w:r w:rsidRPr="006761DD">
        <w:rPr>
          <w:spacing w:val="-4"/>
        </w:rPr>
        <w:t>m</w:t>
      </w:r>
      <w:r w:rsidRPr="006761DD">
        <w:t>ent</w:t>
      </w:r>
      <w:r w:rsidRPr="006761DD">
        <w:rPr>
          <w:spacing w:val="1"/>
        </w:rPr>
        <w:t xml:space="preserve"> </w:t>
      </w:r>
      <w:r w:rsidRPr="006761DD">
        <w:rPr>
          <w:spacing w:val="-2"/>
        </w:rPr>
        <w:t>w</w:t>
      </w:r>
      <w:r w:rsidRPr="006761DD">
        <w:t xml:space="preserve">eb </w:t>
      </w:r>
      <w:r w:rsidR="00546A9E">
        <w:t xml:space="preserve">  </w:t>
      </w:r>
      <w:r w:rsidRPr="006761DD">
        <w:t>pa</w:t>
      </w:r>
      <w:r w:rsidRPr="006761DD">
        <w:rPr>
          <w:spacing w:val="-3"/>
        </w:rPr>
        <w:t>g</w:t>
      </w:r>
      <w:r w:rsidRPr="006761DD">
        <w:t>e and</w:t>
      </w:r>
      <w:r w:rsidRPr="006761DD">
        <w:rPr>
          <w:spacing w:val="-3"/>
        </w:rPr>
        <w:t xml:space="preserve"> </w:t>
      </w:r>
      <w:r w:rsidRPr="006761DD">
        <w:t xml:space="preserve">add </w:t>
      </w:r>
      <w:r w:rsidRPr="006761DD">
        <w:rPr>
          <w:spacing w:val="1"/>
        </w:rPr>
        <w:t>t</w:t>
      </w:r>
      <w:r w:rsidRPr="006761DD">
        <w:rPr>
          <w:spacing w:val="-3"/>
        </w:rPr>
        <w:t>h</w:t>
      </w:r>
      <w:r w:rsidRPr="006761DD">
        <w:t>e s</w:t>
      </w:r>
      <w:r w:rsidRPr="006761DD">
        <w:rPr>
          <w:spacing w:val="-3"/>
        </w:rPr>
        <w:t>p</w:t>
      </w:r>
      <w:r w:rsidRPr="006761DD">
        <w:t>ec</w:t>
      </w:r>
      <w:r w:rsidRPr="006761DD">
        <w:rPr>
          <w:spacing w:val="-2"/>
        </w:rPr>
        <w:t>i</w:t>
      </w:r>
      <w:r w:rsidRPr="006761DD">
        <w:t>f</w:t>
      </w:r>
      <w:r w:rsidRPr="006761DD">
        <w:rPr>
          <w:spacing w:val="-2"/>
        </w:rPr>
        <w:t>i</w:t>
      </w:r>
      <w:r w:rsidRPr="006761DD">
        <w:t xml:space="preserve">ed </w:t>
      </w:r>
      <w:r w:rsidRPr="006761DD">
        <w:rPr>
          <w:spacing w:val="-2"/>
        </w:rPr>
        <w:t>r</w:t>
      </w:r>
      <w:r w:rsidRPr="006761DD">
        <w:t>ep</w:t>
      </w:r>
      <w:r w:rsidRPr="006761DD">
        <w:rPr>
          <w:spacing w:val="-3"/>
        </w:rPr>
        <w:t>o</w:t>
      </w:r>
      <w:r w:rsidRPr="006761DD">
        <w:t>r</w:t>
      </w:r>
      <w:r w:rsidRPr="006761DD">
        <w:rPr>
          <w:spacing w:val="1"/>
        </w:rPr>
        <w:t>t</w:t>
      </w:r>
      <w:r w:rsidRPr="006761DD">
        <w:t>.</w:t>
      </w:r>
    </w:p>
    <w:p w14:paraId="1168671E" w14:textId="77777777" w:rsidR="006770CF" w:rsidRPr="006761DD" w:rsidRDefault="006770CF">
      <w:pPr>
        <w:spacing w:before="4" w:line="120" w:lineRule="exact"/>
        <w:rPr>
          <w:sz w:val="12"/>
          <w:szCs w:val="12"/>
        </w:rPr>
      </w:pPr>
    </w:p>
    <w:p w14:paraId="6D48B533" w14:textId="77777777" w:rsidR="006770CF" w:rsidRPr="006761DD" w:rsidRDefault="00DC5934">
      <w:pPr>
        <w:pStyle w:val="Heading6"/>
        <w:rPr>
          <w:b w:val="0"/>
          <w:bCs w:val="0"/>
        </w:rPr>
      </w:pPr>
      <w:r w:rsidRPr="006761DD">
        <w:rPr>
          <w:spacing w:val="1"/>
        </w:rPr>
        <w:t>B</w:t>
      </w:r>
      <w:r w:rsidRPr="006761DD">
        <w:t>MS</w:t>
      </w:r>
      <w:r w:rsidRPr="006761DD">
        <w:rPr>
          <w:spacing w:val="-1"/>
        </w:rPr>
        <w:t xml:space="preserve"> L</w:t>
      </w:r>
      <w:r w:rsidRPr="006761DD">
        <w:rPr>
          <w:spacing w:val="-3"/>
        </w:rPr>
        <w:t>o</w:t>
      </w:r>
      <w:r w:rsidRPr="006761DD">
        <w:t>g</w:t>
      </w:r>
      <w:r w:rsidRPr="006761DD">
        <w:rPr>
          <w:spacing w:val="-3"/>
        </w:rPr>
        <w:t xml:space="preserve"> </w:t>
      </w:r>
      <w:r w:rsidRPr="006761DD">
        <w:rPr>
          <w:spacing w:val="2"/>
        </w:rPr>
        <w:t>F</w:t>
      </w:r>
      <w:r w:rsidRPr="006761DD">
        <w:rPr>
          <w:spacing w:val="-2"/>
        </w:rPr>
        <w:t>i</w:t>
      </w:r>
      <w:r w:rsidRPr="006761DD">
        <w:rPr>
          <w:spacing w:val="1"/>
        </w:rPr>
        <w:t>l</w:t>
      </w:r>
      <w:r w:rsidRPr="006761DD">
        <w:t>es</w:t>
      </w:r>
    </w:p>
    <w:p w14:paraId="195C546D" w14:textId="77777777" w:rsidR="006770CF" w:rsidRPr="006761DD" w:rsidRDefault="006770CF">
      <w:pPr>
        <w:spacing w:before="7" w:line="110" w:lineRule="exact"/>
        <w:rPr>
          <w:sz w:val="11"/>
          <w:szCs w:val="11"/>
        </w:rPr>
      </w:pPr>
    </w:p>
    <w:p w14:paraId="061F867C" w14:textId="77777777" w:rsidR="006770CF" w:rsidRPr="006761DD" w:rsidRDefault="00DC5934" w:rsidP="00834CED">
      <w:pPr>
        <w:pStyle w:val="BodyText"/>
      </w:pPr>
      <w:r w:rsidRPr="006761DD">
        <w:rPr>
          <w:spacing w:val="2"/>
        </w:rPr>
        <w:t>T</w:t>
      </w:r>
      <w:r w:rsidRPr="006761DD">
        <w:t>h</w:t>
      </w:r>
      <w:r w:rsidRPr="006761DD">
        <w:rPr>
          <w:spacing w:val="-2"/>
        </w:rPr>
        <w:t>e</w:t>
      </w:r>
      <w:r w:rsidRPr="006761DD">
        <w:t>re</w:t>
      </w:r>
      <w:r w:rsidRPr="006761DD">
        <w:rPr>
          <w:spacing w:val="-2"/>
        </w:rPr>
        <w:t xml:space="preserve"> </w:t>
      </w:r>
      <w:r w:rsidRPr="006761DD">
        <w:t>are</w:t>
      </w:r>
      <w:r w:rsidRPr="006761DD">
        <w:rPr>
          <w:spacing w:val="-3"/>
        </w:rPr>
        <w:t xml:space="preserve"> </w:t>
      </w:r>
      <w:r w:rsidRPr="006761DD">
        <w:rPr>
          <w:spacing w:val="-2"/>
        </w:rPr>
        <w:t>f</w:t>
      </w:r>
      <w:r w:rsidRPr="006761DD">
        <w:rPr>
          <w:spacing w:val="1"/>
        </w:rPr>
        <w:t>i</w:t>
      </w:r>
      <w:r w:rsidRPr="006761DD">
        <w:rPr>
          <w:spacing w:val="-3"/>
        </w:rPr>
        <w:t>v</w:t>
      </w:r>
      <w:r w:rsidRPr="006761DD">
        <w:t xml:space="preserve">e </w:t>
      </w:r>
      <w:r w:rsidRPr="006761DD">
        <w:rPr>
          <w:spacing w:val="1"/>
        </w:rPr>
        <w:t>l</w:t>
      </w:r>
      <w:r w:rsidRPr="006761DD">
        <w:t>og</w:t>
      </w:r>
      <w:r w:rsidRPr="006761DD">
        <w:rPr>
          <w:spacing w:val="-3"/>
        </w:rPr>
        <w:t xml:space="preserve"> </w:t>
      </w:r>
      <w:r w:rsidRPr="006761DD">
        <w:t>f</w:t>
      </w:r>
      <w:r w:rsidRPr="006761DD">
        <w:rPr>
          <w:spacing w:val="-2"/>
        </w:rPr>
        <w:t>i</w:t>
      </w:r>
      <w:r w:rsidRPr="006761DD">
        <w:rPr>
          <w:spacing w:val="1"/>
        </w:rPr>
        <w:t>l</w:t>
      </w:r>
      <w:r w:rsidRPr="006761DD">
        <w:t>es</w:t>
      </w:r>
      <w:r w:rsidRPr="006761DD">
        <w:rPr>
          <w:spacing w:val="-2"/>
        </w:rPr>
        <w:t xml:space="preserve"> </w:t>
      </w:r>
      <w:r w:rsidRPr="006761DD">
        <w:t>a</w:t>
      </w:r>
      <w:r w:rsidRPr="006761DD">
        <w:rPr>
          <w:spacing w:val="-3"/>
        </w:rPr>
        <w:t>v</w:t>
      </w:r>
      <w:r w:rsidRPr="006761DD">
        <w:t>a</w:t>
      </w:r>
      <w:r w:rsidRPr="006761DD">
        <w:rPr>
          <w:spacing w:val="-2"/>
        </w:rPr>
        <w:t>i</w:t>
      </w:r>
      <w:r w:rsidRPr="006761DD">
        <w:rPr>
          <w:spacing w:val="1"/>
        </w:rPr>
        <w:t>l</w:t>
      </w:r>
      <w:r w:rsidRPr="006761DD">
        <w:t>a</w:t>
      </w:r>
      <w:r w:rsidRPr="006761DD">
        <w:rPr>
          <w:spacing w:val="-3"/>
        </w:rPr>
        <w:t>b</w:t>
      </w:r>
      <w:r w:rsidRPr="006761DD">
        <w:rPr>
          <w:spacing w:val="1"/>
        </w:rPr>
        <w:t>l</w:t>
      </w:r>
      <w:r w:rsidRPr="006761DD">
        <w:t xml:space="preserve">e </w:t>
      </w:r>
      <w:r w:rsidRPr="006761DD">
        <w:rPr>
          <w:spacing w:val="-2"/>
        </w:rPr>
        <w:t>t</w:t>
      </w:r>
      <w:r w:rsidRPr="006761DD">
        <w:t>o an</w:t>
      </w:r>
      <w:r w:rsidRPr="006761DD">
        <w:rPr>
          <w:spacing w:val="-3"/>
        </w:rPr>
        <w:t>y</w:t>
      </w:r>
      <w:r w:rsidRPr="006761DD">
        <w:t xml:space="preserve">one </w:t>
      </w:r>
      <w:r w:rsidRPr="006761DD">
        <w:rPr>
          <w:spacing w:val="-2"/>
        </w:rPr>
        <w:t>s</w:t>
      </w:r>
      <w:r w:rsidRPr="006761DD">
        <w:t>upp</w:t>
      </w:r>
      <w:r w:rsidRPr="006761DD">
        <w:rPr>
          <w:spacing w:val="-3"/>
        </w:rPr>
        <w:t>o</w:t>
      </w:r>
      <w:r w:rsidRPr="006761DD">
        <w:t>r</w:t>
      </w:r>
      <w:r w:rsidRPr="006761DD">
        <w:rPr>
          <w:spacing w:val="-2"/>
        </w:rPr>
        <w:t>t</w:t>
      </w:r>
      <w:r w:rsidRPr="006761DD">
        <w:rPr>
          <w:spacing w:val="1"/>
        </w:rPr>
        <w:t>i</w:t>
      </w:r>
      <w:r w:rsidRPr="006761DD">
        <w:t>ng</w:t>
      </w:r>
      <w:r w:rsidRPr="006761DD">
        <w:rPr>
          <w:spacing w:val="-3"/>
        </w:rPr>
        <w:t xml:space="preserve"> </w:t>
      </w:r>
      <w:r w:rsidRPr="006761DD">
        <w:rPr>
          <w:spacing w:val="-2"/>
        </w:rPr>
        <w:t>t</w:t>
      </w:r>
      <w:r w:rsidRPr="006761DD">
        <w:t xml:space="preserve">he </w:t>
      </w:r>
      <w:r w:rsidRPr="006761DD">
        <w:rPr>
          <w:spacing w:val="-1"/>
        </w:rPr>
        <w:t>B</w:t>
      </w:r>
      <w:r w:rsidRPr="006761DD">
        <w:t>MS</w:t>
      </w:r>
      <w:r w:rsidRPr="006761DD">
        <w:rPr>
          <w:spacing w:val="-1"/>
        </w:rPr>
        <w:t xml:space="preserve"> </w:t>
      </w:r>
      <w:r w:rsidRPr="006761DD">
        <w:t>s</w:t>
      </w:r>
      <w:r w:rsidRPr="006761DD">
        <w:rPr>
          <w:spacing w:val="-3"/>
        </w:rPr>
        <w:t>y</w:t>
      </w:r>
      <w:r w:rsidRPr="006761DD">
        <w:t>s</w:t>
      </w:r>
      <w:r w:rsidRPr="006761DD">
        <w:rPr>
          <w:spacing w:val="-2"/>
        </w:rPr>
        <w:t>t</w:t>
      </w:r>
      <w:r w:rsidRPr="006761DD">
        <w:t>e</w:t>
      </w:r>
      <w:r w:rsidRPr="006761DD">
        <w:rPr>
          <w:spacing w:val="-4"/>
        </w:rPr>
        <w:t>m</w:t>
      </w:r>
      <w:r w:rsidRPr="006761DD">
        <w:t xml:space="preserve">, </w:t>
      </w:r>
      <w:r w:rsidRPr="006761DD">
        <w:rPr>
          <w:spacing w:val="1"/>
        </w:rPr>
        <w:t>t</w:t>
      </w:r>
      <w:r w:rsidRPr="006761DD">
        <w:t xml:space="preserve">he </w:t>
      </w:r>
      <w:proofErr w:type="spellStart"/>
      <w:r w:rsidRPr="006761DD">
        <w:rPr>
          <w:b/>
          <w:bCs/>
        </w:rPr>
        <w:t>W</w:t>
      </w:r>
      <w:r w:rsidRPr="006761DD">
        <w:rPr>
          <w:b/>
          <w:bCs/>
          <w:spacing w:val="1"/>
        </w:rPr>
        <w:t>i</w:t>
      </w:r>
      <w:r w:rsidRPr="006761DD">
        <w:rPr>
          <w:b/>
          <w:bCs/>
          <w:spacing w:val="-1"/>
        </w:rPr>
        <w:t>n</w:t>
      </w:r>
      <w:r w:rsidRPr="006761DD">
        <w:rPr>
          <w:b/>
          <w:bCs/>
          <w:spacing w:val="-3"/>
        </w:rPr>
        <w:t>S</w:t>
      </w:r>
      <w:r w:rsidRPr="006761DD">
        <w:rPr>
          <w:b/>
          <w:bCs/>
          <w:spacing w:val="-2"/>
        </w:rPr>
        <w:t>e</w:t>
      </w:r>
      <w:r w:rsidRPr="006761DD">
        <w:rPr>
          <w:b/>
          <w:bCs/>
        </w:rPr>
        <w:t>rv</w:t>
      </w:r>
      <w:r w:rsidRPr="006761DD">
        <w:rPr>
          <w:b/>
          <w:bCs/>
          <w:spacing w:val="1"/>
        </w:rPr>
        <w:t>i</w:t>
      </w:r>
      <w:r w:rsidRPr="006761DD">
        <w:rPr>
          <w:b/>
          <w:bCs/>
          <w:spacing w:val="-2"/>
        </w:rPr>
        <w:t>c</w:t>
      </w:r>
      <w:r w:rsidRPr="006761DD">
        <w:rPr>
          <w:b/>
          <w:bCs/>
        </w:rPr>
        <w:t>e</w:t>
      </w:r>
      <w:r w:rsidRPr="006761DD">
        <w:rPr>
          <w:b/>
          <w:bCs/>
          <w:spacing w:val="1"/>
        </w:rPr>
        <w:t>H</w:t>
      </w:r>
      <w:r w:rsidRPr="006761DD">
        <w:rPr>
          <w:b/>
          <w:bCs/>
          <w:spacing w:val="-3"/>
        </w:rPr>
        <w:t>o</w:t>
      </w:r>
      <w:r w:rsidRPr="006761DD">
        <w:rPr>
          <w:b/>
          <w:bCs/>
        </w:rPr>
        <w:t>s</w:t>
      </w:r>
      <w:r w:rsidRPr="006761DD">
        <w:rPr>
          <w:b/>
          <w:bCs/>
          <w:spacing w:val="-1"/>
        </w:rPr>
        <w:t>t</w:t>
      </w:r>
      <w:proofErr w:type="spellEnd"/>
      <w:r w:rsidRPr="006761DD">
        <w:t>,</w:t>
      </w:r>
      <w:r w:rsidRPr="006761DD">
        <w:rPr>
          <w:spacing w:val="-3"/>
        </w:rPr>
        <w:t xml:space="preserve"> </w:t>
      </w:r>
      <w:r w:rsidRPr="006761DD">
        <w:rPr>
          <w:spacing w:val="1"/>
        </w:rPr>
        <w:t>t</w:t>
      </w:r>
      <w:r w:rsidRPr="006761DD">
        <w:t>he</w:t>
      </w:r>
      <w:r w:rsidRPr="006761DD">
        <w:rPr>
          <w:spacing w:val="-2"/>
        </w:rPr>
        <w:t xml:space="preserve"> </w:t>
      </w:r>
      <w:proofErr w:type="spellStart"/>
      <w:r w:rsidRPr="006761DD">
        <w:rPr>
          <w:b/>
          <w:bCs/>
          <w:spacing w:val="-1"/>
        </w:rPr>
        <w:t>S</w:t>
      </w:r>
      <w:r w:rsidRPr="006761DD">
        <w:rPr>
          <w:b/>
          <w:bCs/>
        </w:rPr>
        <w:t>ec</w:t>
      </w:r>
      <w:r w:rsidRPr="006761DD">
        <w:rPr>
          <w:b/>
          <w:bCs/>
          <w:spacing w:val="-1"/>
        </w:rPr>
        <w:t>u</w:t>
      </w:r>
      <w:r w:rsidRPr="006761DD">
        <w:rPr>
          <w:b/>
          <w:bCs/>
          <w:spacing w:val="-2"/>
        </w:rPr>
        <w:t>r</w:t>
      </w:r>
      <w:r w:rsidRPr="006761DD">
        <w:rPr>
          <w:b/>
          <w:bCs/>
          <w:spacing w:val="1"/>
        </w:rPr>
        <w:t>i</w:t>
      </w:r>
      <w:r w:rsidRPr="006761DD">
        <w:rPr>
          <w:b/>
          <w:bCs/>
          <w:spacing w:val="-2"/>
        </w:rPr>
        <w:t>t</w:t>
      </w:r>
      <w:r w:rsidRPr="006761DD">
        <w:rPr>
          <w:b/>
          <w:bCs/>
        </w:rPr>
        <w:t>y</w:t>
      </w:r>
      <w:r w:rsidRPr="006761DD">
        <w:rPr>
          <w:b/>
          <w:bCs/>
          <w:spacing w:val="-2"/>
        </w:rPr>
        <w:t>H</w:t>
      </w:r>
      <w:r w:rsidRPr="006761DD">
        <w:rPr>
          <w:b/>
          <w:bCs/>
          <w:spacing w:val="-3"/>
        </w:rPr>
        <w:t>o</w:t>
      </w:r>
      <w:r w:rsidRPr="006761DD">
        <w:rPr>
          <w:b/>
          <w:bCs/>
        </w:rPr>
        <w:t>st</w:t>
      </w:r>
      <w:proofErr w:type="spellEnd"/>
      <w:r w:rsidRPr="006761DD">
        <w:t xml:space="preserve">, </w:t>
      </w:r>
      <w:r w:rsidRPr="006761DD">
        <w:rPr>
          <w:spacing w:val="-2"/>
        </w:rPr>
        <w:t>t</w:t>
      </w:r>
      <w:r w:rsidRPr="006761DD">
        <w:t>he</w:t>
      </w:r>
      <w:r w:rsidRPr="006761DD">
        <w:rPr>
          <w:spacing w:val="-2"/>
        </w:rPr>
        <w:t xml:space="preserve"> </w:t>
      </w:r>
      <w:proofErr w:type="spellStart"/>
      <w:r w:rsidRPr="006761DD">
        <w:rPr>
          <w:b/>
          <w:bCs/>
          <w:spacing w:val="1"/>
        </w:rPr>
        <w:t>B</w:t>
      </w:r>
      <w:r w:rsidRPr="006761DD">
        <w:rPr>
          <w:b/>
          <w:bCs/>
        </w:rPr>
        <w:t>M</w:t>
      </w:r>
      <w:r w:rsidRPr="006761DD">
        <w:rPr>
          <w:b/>
          <w:bCs/>
          <w:spacing w:val="-1"/>
        </w:rPr>
        <w:t>S</w:t>
      </w:r>
      <w:r w:rsidRPr="006761DD">
        <w:rPr>
          <w:b/>
          <w:bCs/>
        </w:rPr>
        <w:t>.</w:t>
      </w:r>
      <w:r w:rsidRPr="006761DD">
        <w:rPr>
          <w:b/>
          <w:bCs/>
          <w:spacing w:val="-3"/>
        </w:rPr>
        <w:t>S</w:t>
      </w:r>
      <w:r w:rsidRPr="006761DD">
        <w:rPr>
          <w:b/>
          <w:bCs/>
        </w:rPr>
        <w:t>er</w:t>
      </w:r>
      <w:r w:rsidRPr="006761DD">
        <w:rPr>
          <w:b/>
          <w:bCs/>
          <w:spacing w:val="-3"/>
        </w:rPr>
        <w:t>v</w:t>
      </w:r>
      <w:r w:rsidRPr="006761DD">
        <w:rPr>
          <w:b/>
          <w:bCs/>
          <w:spacing w:val="1"/>
        </w:rPr>
        <w:t>i</w:t>
      </w:r>
      <w:r w:rsidRPr="006761DD">
        <w:rPr>
          <w:b/>
          <w:bCs/>
        </w:rPr>
        <w:t>c</w:t>
      </w:r>
      <w:r w:rsidRPr="006761DD">
        <w:rPr>
          <w:b/>
          <w:bCs/>
          <w:spacing w:val="-2"/>
        </w:rPr>
        <w:t>e</w:t>
      </w:r>
      <w:r w:rsidRPr="006761DD">
        <w:rPr>
          <w:b/>
          <w:bCs/>
          <w:spacing w:val="1"/>
        </w:rPr>
        <w:t>H</w:t>
      </w:r>
      <w:r w:rsidRPr="006761DD">
        <w:rPr>
          <w:b/>
          <w:bCs/>
          <w:spacing w:val="-3"/>
        </w:rPr>
        <w:t>o</w:t>
      </w:r>
      <w:r w:rsidRPr="006761DD">
        <w:rPr>
          <w:b/>
          <w:bCs/>
        </w:rPr>
        <w:t>st</w:t>
      </w:r>
      <w:proofErr w:type="spellEnd"/>
      <w:r w:rsidRPr="006761DD">
        <w:t>,</w:t>
      </w:r>
      <w:r w:rsidRPr="006761DD">
        <w:rPr>
          <w:spacing w:val="-3"/>
        </w:rPr>
        <w:t xml:space="preserve"> </w:t>
      </w:r>
      <w:r w:rsidRPr="006761DD">
        <w:rPr>
          <w:spacing w:val="-2"/>
        </w:rPr>
        <w:t>t</w:t>
      </w:r>
      <w:r w:rsidRPr="006761DD">
        <w:t>he</w:t>
      </w:r>
    </w:p>
    <w:p w14:paraId="0276EEF5" w14:textId="77777777" w:rsidR="006770CF" w:rsidRPr="006761DD" w:rsidRDefault="00DC5934">
      <w:pPr>
        <w:spacing w:line="252" w:lineRule="exact"/>
        <w:ind w:left="120"/>
        <w:rPr>
          <w:rFonts w:ascii="Times New Roman" w:eastAsia="Times New Roman" w:hAnsi="Times New Roman"/>
        </w:rPr>
      </w:pPr>
      <w:proofErr w:type="spellStart"/>
      <w:r w:rsidRPr="006761DD">
        <w:rPr>
          <w:rFonts w:ascii="Times New Roman" w:eastAsia="Times New Roman" w:hAnsi="Times New Roman"/>
          <w:b/>
          <w:bCs/>
          <w:spacing w:val="1"/>
        </w:rPr>
        <w:t>B</w:t>
      </w:r>
      <w:r w:rsidRPr="006761DD">
        <w:rPr>
          <w:rFonts w:ascii="Times New Roman" w:eastAsia="Times New Roman" w:hAnsi="Times New Roman"/>
          <w:b/>
          <w:bCs/>
        </w:rPr>
        <w:t>M</w:t>
      </w:r>
      <w:r w:rsidRPr="006761DD">
        <w:rPr>
          <w:rFonts w:ascii="Times New Roman" w:eastAsia="Times New Roman" w:hAnsi="Times New Roman"/>
          <w:b/>
          <w:bCs/>
          <w:spacing w:val="-1"/>
        </w:rPr>
        <w:t>S</w:t>
      </w:r>
      <w:r w:rsidRPr="006761DD">
        <w:rPr>
          <w:rFonts w:ascii="Times New Roman" w:eastAsia="Times New Roman" w:hAnsi="Times New Roman"/>
          <w:b/>
          <w:bCs/>
        </w:rPr>
        <w:t>.</w:t>
      </w:r>
      <w:r w:rsidRPr="006761DD">
        <w:rPr>
          <w:rFonts w:ascii="Times New Roman" w:eastAsia="Times New Roman" w:hAnsi="Times New Roman"/>
          <w:b/>
          <w:bCs/>
          <w:spacing w:val="-4"/>
        </w:rPr>
        <w:t>V</w:t>
      </w:r>
      <w:r w:rsidRPr="006761DD">
        <w:rPr>
          <w:rFonts w:ascii="Times New Roman" w:eastAsia="Times New Roman" w:hAnsi="Times New Roman"/>
          <w:b/>
          <w:bCs/>
        </w:rPr>
        <w:t>I.</w:t>
      </w:r>
      <w:r w:rsidRPr="006761DD">
        <w:rPr>
          <w:rFonts w:ascii="Times New Roman" w:eastAsia="Times New Roman" w:hAnsi="Times New Roman"/>
          <w:b/>
          <w:bCs/>
          <w:spacing w:val="-1"/>
        </w:rPr>
        <w:t>S</w:t>
      </w:r>
      <w:r w:rsidRPr="006761DD">
        <w:rPr>
          <w:rFonts w:ascii="Times New Roman" w:eastAsia="Times New Roman" w:hAnsi="Times New Roman"/>
          <w:b/>
          <w:bCs/>
        </w:rPr>
        <w:t>er</w:t>
      </w:r>
      <w:r w:rsidRPr="006761DD">
        <w:rPr>
          <w:rFonts w:ascii="Times New Roman" w:eastAsia="Times New Roman" w:hAnsi="Times New Roman"/>
          <w:b/>
          <w:bCs/>
          <w:spacing w:val="-3"/>
        </w:rPr>
        <w:t>v</w:t>
      </w:r>
      <w:r w:rsidRPr="006761DD">
        <w:rPr>
          <w:rFonts w:ascii="Times New Roman" w:eastAsia="Times New Roman" w:hAnsi="Times New Roman"/>
          <w:b/>
          <w:bCs/>
          <w:spacing w:val="1"/>
        </w:rPr>
        <w:t>i</w:t>
      </w:r>
      <w:r w:rsidRPr="006761DD">
        <w:rPr>
          <w:rFonts w:ascii="Times New Roman" w:eastAsia="Times New Roman" w:hAnsi="Times New Roman"/>
          <w:b/>
          <w:bCs/>
          <w:spacing w:val="-2"/>
        </w:rPr>
        <w:t>c</w:t>
      </w:r>
      <w:r w:rsidRPr="006761DD">
        <w:rPr>
          <w:rFonts w:ascii="Times New Roman" w:eastAsia="Times New Roman" w:hAnsi="Times New Roman"/>
          <w:b/>
          <w:bCs/>
        </w:rPr>
        <w:t>e</w:t>
      </w:r>
      <w:r w:rsidRPr="006761DD">
        <w:rPr>
          <w:rFonts w:ascii="Times New Roman" w:eastAsia="Times New Roman" w:hAnsi="Times New Roman"/>
          <w:b/>
          <w:bCs/>
          <w:spacing w:val="1"/>
        </w:rPr>
        <w:t>H</w:t>
      </w:r>
      <w:r w:rsidRPr="006761DD">
        <w:rPr>
          <w:rFonts w:ascii="Times New Roman" w:eastAsia="Times New Roman" w:hAnsi="Times New Roman"/>
          <w:b/>
          <w:bCs/>
          <w:spacing w:val="-3"/>
        </w:rPr>
        <w:t>o</w:t>
      </w:r>
      <w:r w:rsidRPr="006761DD">
        <w:rPr>
          <w:rFonts w:ascii="Times New Roman" w:eastAsia="Times New Roman" w:hAnsi="Times New Roman"/>
          <w:b/>
          <w:bCs/>
        </w:rPr>
        <w:t>st</w:t>
      </w:r>
      <w:proofErr w:type="spellEnd"/>
      <w:r w:rsidRPr="006761DD">
        <w:rPr>
          <w:rFonts w:ascii="Times New Roman" w:eastAsia="Times New Roman" w:hAnsi="Times New Roman"/>
          <w:b/>
          <w:bCs/>
          <w:spacing w:val="-2"/>
        </w:rPr>
        <w:t xml:space="preserve"> </w:t>
      </w:r>
      <w:r w:rsidRPr="006761DD">
        <w:rPr>
          <w:rFonts w:ascii="Times New Roman" w:eastAsia="Times New Roman" w:hAnsi="Times New Roman"/>
        </w:rPr>
        <w:t>and</w:t>
      </w:r>
      <w:r w:rsidRPr="006761DD">
        <w:rPr>
          <w:rFonts w:ascii="Times New Roman" w:eastAsia="Times New Roman" w:hAnsi="Times New Roman"/>
          <w:spacing w:val="-3"/>
        </w:rPr>
        <w:t xml:space="preserve"> </w:t>
      </w:r>
      <w:r w:rsidRPr="006761DD">
        <w:rPr>
          <w:rFonts w:ascii="Times New Roman" w:eastAsia="Times New Roman" w:hAnsi="Times New Roman"/>
          <w:spacing w:val="-2"/>
        </w:rPr>
        <w:t>t</w:t>
      </w:r>
      <w:r w:rsidRPr="006761DD">
        <w:rPr>
          <w:rFonts w:ascii="Times New Roman" w:eastAsia="Times New Roman" w:hAnsi="Times New Roman"/>
        </w:rPr>
        <w:t xml:space="preserve">he </w:t>
      </w:r>
      <w:proofErr w:type="spellStart"/>
      <w:r w:rsidRPr="006761DD">
        <w:rPr>
          <w:rFonts w:ascii="Times New Roman" w:eastAsia="Times New Roman" w:hAnsi="Times New Roman"/>
          <w:b/>
          <w:bCs/>
        </w:rPr>
        <w:t>We</w:t>
      </w:r>
      <w:r w:rsidRPr="006761DD">
        <w:rPr>
          <w:rFonts w:ascii="Times New Roman" w:eastAsia="Times New Roman" w:hAnsi="Times New Roman"/>
          <w:b/>
          <w:bCs/>
          <w:spacing w:val="-1"/>
        </w:rPr>
        <w:t>bT</w:t>
      </w:r>
      <w:r w:rsidRPr="006761DD">
        <w:rPr>
          <w:rFonts w:ascii="Times New Roman" w:eastAsia="Times New Roman" w:hAnsi="Times New Roman"/>
          <w:b/>
          <w:bCs/>
          <w:spacing w:val="-2"/>
        </w:rPr>
        <w:t>r</w:t>
      </w:r>
      <w:r w:rsidRPr="006761DD">
        <w:rPr>
          <w:rFonts w:ascii="Times New Roman" w:eastAsia="Times New Roman" w:hAnsi="Times New Roman"/>
          <w:b/>
          <w:bCs/>
        </w:rPr>
        <w:t>ace</w:t>
      </w:r>
      <w:proofErr w:type="spellEnd"/>
      <w:r w:rsidRPr="006761DD">
        <w:rPr>
          <w:rFonts w:ascii="Times New Roman" w:eastAsia="Times New Roman" w:hAnsi="Times New Roman"/>
          <w:b/>
          <w:bCs/>
          <w:spacing w:val="-2"/>
        </w:rPr>
        <w:t xml:space="preserve"> </w:t>
      </w:r>
      <w:r w:rsidRPr="006761DD">
        <w:rPr>
          <w:rFonts w:ascii="Times New Roman" w:eastAsia="Times New Roman" w:hAnsi="Times New Roman"/>
          <w:b/>
          <w:bCs/>
          <w:spacing w:val="1"/>
        </w:rPr>
        <w:t>l</w:t>
      </w:r>
      <w:r w:rsidRPr="006761DD">
        <w:rPr>
          <w:rFonts w:ascii="Times New Roman" w:eastAsia="Times New Roman" w:hAnsi="Times New Roman"/>
          <w:b/>
          <w:bCs/>
        </w:rPr>
        <w:t>og</w:t>
      </w:r>
      <w:r w:rsidRPr="006761DD">
        <w:rPr>
          <w:rFonts w:ascii="Times New Roman" w:eastAsia="Times New Roman" w:hAnsi="Times New Roman"/>
        </w:rPr>
        <w:t>.</w:t>
      </w:r>
    </w:p>
    <w:p w14:paraId="27B9F16A" w14:textId="77777777" w:rsidR="00834CED" w:rsidRPr="006761DD" w:rsidRDefault="00834CED">
      <w:pPr>
        <w:spacing w:line="252" w:lineRule="exact"/>
        <w:ind w:left="120"/>
        <w:rPr>
          <w:rFonts w:ascii="Times New Roman" w:eastAsia="Times New Roman" w:hAnsi="Times New Roman"/>
        </w:rPr>
      </w:pPr>
    </w:p>
    <w:p w14:paraId="236F4322" w14:textId="28878823" w:rsidR="006770CF" w:rsidRPr="006761DD" w:rsidRDefault="00DC5934" w:rsidP="003E6769">
      <w:pPr>
        <w:pStyle w:val="CommentSubject"/>
        <w:numPr>
          <w:ilvl w:val="0"/>
          <w:numId w:val="1"/>
        </w:numPr>
        <w:tabs>
          <w:tab w:val="left" w:pos="840"/>
        </w:tabs>
        <w:spacing w:before="14"/>
        <w:ind w:left="840"/>
        <w:rPr>
          <w:rFonts w:ascii="Times New Roman" w:hAnsi="Times New Roman"/>
          <w:b w:val="0"/>
          <w:sz w:val="22"/>
          <w:szCs w:val="22"/>
        </w:rPr>
      </w:pPr>
      <w:r w:rsidRPr="006761DD">
        <w:rPr>
          <w:rFonts w:ascii="Times New Roman" w:hAnsi="Times New Roman"/>
          <w:b w:val="0"/>
          <w:spacing w:val="2"/>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w:t>
      </w:r>
      <w:proofErr w:type="spellStart"/>
      <w:r w:rsidRPr="006761DD">
        <w:rPr>
          <w:rFonts w:ascii="Times New Roman" w:hAnsi="Times New Roman"/>
          <w:b w:val="0"/>
          <w:spacing w:val="-2"/>
          <w:sz w:val="22"/>
          <w:szCs w:val="22"/>
        </w:rPr>
        <w:t>W</w:t>
      </w:r>
      <w:r w:rsidRPr="006761DD">
        <w:rPr>
          <w:rFonts w:ascii="Times New Roman" w:hAnsi="Times New Roman"/>
          <w:b w:val="0"/>
          <w:spacing w:val="1"/>
          <w:sz w:val="22"/>
          <w:szCs w:val="22"/>
        </w:rPr>
        <w:t>i</w:t>
      </w:r>
      <w:r w:rsidRPr="006761DD">
        <w:rPr>
          <w:rFonts w:ascii="Times New Roman" w:hAnsi="Times New Roman"/>
          <w:b w:val="0"/>
          <w:sz w:val="22"/>
          <w:szCs w:val="22"/>
        </w:rPr>
        <w:t>n</w:t>
      </w:r>
      <w:r w:rsidRPr="006761DD">
        <w:rPr>
          <w:rFonts w:ascii="Times New Roman" w:hAnsi="Times New Roman"/>
          <w:b w:val="0"/>
          <w:spacing w:val="-1"/>
          <w:sz w:val="22"/>
          <w:szCs w:val="22"/>
        </w:rPr>
        <w:t>S</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z w:val="22"/>
          <w:szCs w:val="22"/>
        </w:rPr>
        <w:t>ce</w:t>
      </w:r>
      <w:r w:rsidRPr="006761DD">
        <w:rPr>
          <w:rFonts w:ascii="Times New Roman" w:hAnsi="Times New Roman"/>
          <w:b w:val="0"/>
          <w:spacing w:val="-2"/>
          <w:sz w:val="22"/>
          <w:szCs w:val="22"/>
        </w:rPr>
        <w:t>H</w:t>
      </w:r>
      <w:r w:rsidRPr="006761DD">
        <w:rPr>
          <w:rFonts w:ascii="Times New Roman" w:hAnsi="Times New Roman"/>
          <w:b w:val="0"/>
          <w:sz w:val="22"/>
          <w:szCs w:val="22"/>
        </w:rPr>
        <w:t>o</w:t>
      </w:r>
      <w:r w:rsidRPr="006761DD">
        <w:rPr>
          <w:rFonts w:ascii="Times New Roman" w:hAnsi="Times New Roman"/>
          <w:b w:val="0"/>
          <w:spacing w:val="-2"/>
          <w:sz w:val="22"/>
          <w:szCs w:val="22"/>
        </w:rPr>
        <w:t>s</w:t>
      </w:r>
      <w:r w:rsidRPr="006761DD">
        <w:rPr>
          <w:rFonts w:ascii="Times New Roman" w:hAnsi="Times New Roman"/>
          <w:b w:val="0"/>
          <w:sz w:val="22"/>
          <w:szCs w:val="22"/>
        </w:rPr>
        <w:t>t</w:t>
      </w:r>
      <w:proofErr w:type="spellEnd"/>
      <w:r w:rsidRPr="006761DD">
        <w:rPr>
          <w:rFonts w:ascii="Times New Roman" w:hAnsi="Times New Roman"/>
          <w:b w:val="0"/>
          <w:spacing w:val="1"/>
          <w:sz w:val="22"/>
          <w:szCs w:val="22"/>
        </w:rPr>
        <w:t xml:space="preserve"> l</w:t>
      </w:r>
      <w:r w:rsidRPr="006761DD">
        <w:rPr>
          <w:rFonts w:ascii="Times New Roman" w:hAnsi="Times New Roman"/>
          <w:b w:val="0"/>
          <w:sz w:val="22"/>
          <w:szCs w:val="22"/>
        </w:rPr>
        <w:t>og</w:t>
      </w:r>
      <w:r w:rsidRPr="006761DD">
        <w:rPr>
          <w:rFonts w:ascii="Times New Roman" w:hAnsi="Times New Roman"/>
          <w:b w:val="0"/>
          <w:spacing w:val="-3"/>
          <w:sz w:val="22"/>
          <w:szCs w:val="22"/>
        </w:rPr>
        <w:t xml:space="preserve"> </w:t>
      </w:r>
      <w:r w:rsidRPr="006761DD">
        <w:rPr>
          <w:rFonts w:ascii="Times New Roman" w:hAnsi="Times New Roman"/>
          <w:b w:val="0"/>
          <w:spacing w:val="-2"/>
          <w:sz w:val="22"/>
          <w:szCs w:val="22"/>
        </w:rPr>
        <w:t>f</w:t>
      </w:r>
      <w:r w:rsidRPr="006761DD">
        <w:rPr>
          <w:rFonts w:ascii="Times New Roman" w:hAnsi="Times New Roman"/>
          <w:b w:val="0"/>
          <w:spacing w:val="1"/>
          <w:sz w:val="22"/>
          <w:szCs w:val="22"/>
        </w:rPr>
        <w:t>i</w:t>
      </w:r>
      <w:r w:rsidRPr="006761DD">
        <w:rPr>
          <w:rFonts w:ascii="Times New Roman" w:hAnsi="Times New Roman"/>
          <w:b w:val="0"/>
          <w:spacing w:val="-2"/>
          <w:sz w:val="22"/>
          <w:szCs w:val="22"/>
        </w:rPr>
        <w:t>l</w:t>
      </w:r>
      <w:r w:rsidRPr="006761DD">
        <w:rPr>
          <w:rFonts w:ascii="Times New Roman" w:hAnsi="Times New Roman"/>
          <w:b w:val="0"/>
          <w:sz w:val="22"/>
          <w:szCs w:val="22"/>
        </w:rPr>
        <w:t xml:space="preserve">e </w:t>
      </w:r>
      <w:r w:rsidRPr="006761DD">
        <w:rPr>
          <w:rFonts w:ascii="Times New Roman" w:hAnsi="Times New Roman"/>
          <w:b w:val="0"/>
          <w:spacing w:val="1"/>
          <w:sz w:val="22"/>
          <w:szCs w:val="22"/>
        </w:rPr>
        <w:t>i</w:t>
      </w:r>
      <w:r w:rsidRPr="006761DD">
        <w:rPr>
          <w:rFonts w:ascii="Times New Roman" w:hAnsi="Times New Roman"/>
          <w:b w:val="0"/>
          <w:sz w:val="22"/>
          <w:szCs w:val="22"/>
        </w:rPr>
        <w:t xml:space="preserve">s </w:t>
      </w:r>
      <w:r w:rsidRPr="006761DD">
        <w:rPr>
          <w:rFonts w:ascii="Times New Roman" w:hAnsi="Times New Roman"/>
          <w:b w:val="0"/>
          <w:spacing w:val="-3"/>
          <w:sz w:val="22"/>
          <w:szCs w:val="22"/>
        </w:rPr>
        <w:t>n</w:t>
      </w:r>
      <w:r w:rsidRPr="006761DD">
        <w:rPr>
          <w:rFonts w:ascii="Times New Roman" w:hAnsi="Times New Roman"/>
          <w:b w:val="0"/>
          <w:sz w:val="22"/>
          <w:szCs w:val="22"/>
        </w:rPr>
        <w:t>a</w:t>
      </w:r>
      <w:r w:rsidRPr="006761DD">
        <w:rPr>
          <w:rFonts w:ascii="Times New Roman" w:hAnsi="Times New Roman"/>
          <w:b w:val="0"/>
          <w:spacing w:val="-4"/>
          <w:sz w:val="22"/>
          <w:szCs w:val="22"/>
        </w:rPr>
        <w:t>m</w:t>
      </w:r>
      <w:r w:rsidRPr="006761DD">
        <w:rPr>
          <w:rFonts w:ascii="Times New Roman" w:hAnsi="Times New Roman"/>
          <w:b w:val="0"/>
          <w:sz w:val="22"/>
          <w:szCs w:val="22"/>
        </w:rPr>
        <w:t xml:space="preserve">ed </w:t>
      </w:r>
      <w:r w:rsidRPr="006761DD">
        <w:rPr>
          <w:rFonts w:ascii="Times New Roman" w:hAnsi="Times New Roman"/>
          <w:b w:val="0"/>
          <w:bCs w:val="0"/>
          <w:spacing w:val="1"/>
          <w:sz w:val="22"/>
          <w:szCs w:val="22"/>
        </w:rPr>
        <w:t>B</w:t>
      </w:r>
      <w:r w:rsidRPr="006761DD">
        <w:rPr>
          <w:rFonts w:ascii="Times New Roman" w:hAnsi="Times New Roman"/>
          <w:b w:val="0"/>
          <w:bCs w:val="0"/>
          <w:sz w:val="22"/>
          <w:szCs w:val="22"/>
        </w:rPr>
        <w:t>M</w:t>
      </w:r>
      <w:r w:rsidRPr="006761DD">
        <w:rPr>
          <w:rFonts w:ascii="Times New Roman" w:hAnsi="Times New Roman"/>
          <w:b w:val="0"/>
          <w:bCs w:val="0"/>
          <w:spacing w:val="-4"/>
          <w:sz w:val="22"/>
          <w:szCs w:val="22"/>
        </w:rPr>
        <w:t>S</w:t>
      </w:r>
      <w:r w:rsidRPr="006761DD">
        <w:rPr>
          <w:rFonts w:ascii="Times New Roman" w:hAnsi="Times New Roman"/>
          <w:b w:val="0"/>
          <w:bCs w:val="0"/>
          <w:sz w:val="22"/>
          <w:szCs w:val="22"/>
        </w:rPr>
        <w:t>-</w:t>
      </w:r>
      <w:r w:rsidRPr="006761DD">
        <w:rPr>
          <w:rFonts w:ascii="Times New Roman" w:hAnsi="Times New Roman"/>
          <w:b w:val="0"/>
          <w:bCs w:val="0"/>
          <w:spacing w:val="-1"/>
          <w:sz w:val="22"/>
          <w:szCs w:val="22"/>
        </w:rPr>
        <w:t>S</w:t>
      </w:r>
      <w:r w:rsidRPr="006761DD">
        <w:rPr>
          <w:rFonts w:ascii="Times New Roman" w:hAnsi="Times New Roman"/>
          <w:b w:val="0"/>
          <w:bCs w:val="0"/>
          <w:spacing w:val="-2"/>
          <w:sz w:val="22"/>
          <w:szCs w:val="22"/>
        </w:rPr>
        <w:t>e</w:t>
      </w:r>
      <w:r w:rsidRPr="006761DD">
        <w:rPr>
          <w:rFonts w:ascii="Times New Roman" w:hAnsi="Times New Roman"/>
          <w:b w:val="0"/>
          <w:bCs w:val="0"/>
          <w:sz w:val="22"/>
          <w:szCs w:val="22"/>
        </w:rPr>
        <w:t>rv</w:t>
      </w:r>
      <w:r w:rsidRPr="006761DD">
        <w:rPr>
          <w:rFonts w:ascii="Times New Roman" w:hAnsi="Times New Roman"/>
          <w:b w:val="0"/>
          <w:bCs w:val="0"/>
          <w:spacing w:val="-2"/>
          <w:sz w:val="22"/>
          <w:szCs w:val="22"/>
        </w:rPr>
        <w:t>i</w:t>
      </w:r>
      <w:r w:rsidRPr="006761DD">
        <w:rPr>
          <w:rFonts w:ascii="Times New Roman" w:hAnsi="Times New Roman"/>
          <w:b w:val="0"/>
          <w:bCs w:val="0"/>
          <w:sz w:val="22"/>
          <w:szCs w:val="22"/>
        </w:rPr>
        <w:t>ces</w:t>
      </w:r>
      <w:r w:rsidRPr="006761DD">
        <w:rPr>
          <w:rFonts w:ascii="Times New Roman" w:hAnsi="Times New Roman"/>
          <w:b w:val="0"/>
          <w:bCs w:val="0"/>
          <w:spacing w:val="-3"/>
          <w:sz w:val="22"/>
          <w:szCs w:val="22"/>
        </w:rPr>
        <w:t>.</w:t>
      </w:r>
      <w:r w:rsidRPr="006761DD">
        <w:rPr>
          <w:rFonts w:ascii="Times New Roman" w:hAnsi="Times New Roman"/>
          <w:b w:val="0"/>
          <w:bCs w:val="0"/>
          <w:spacing w:val="-2"/>
          <w:sz w:val="22"/>
          <w:szCs w:val="22"/>
        </w:rPr>
        <w:t>l</w:t>
      </w:r>
      <w:r w:rsidRPr="006761DD">
        <w:rPr>
          <w:rFonts w:ascii="Times New Roman" w:hAnsi="Times New Roman"/>
          <w:b w:val="0"/>
          <w:bCs w:val="0"/>
          <w:sz w:val="22"/>
          <w:szCs w:val="22"/>
        </w:rPr>
        <w:t>og</w:t>
      </w:r>
      <w:r w:rsidRPr="006761DD">
        <w:rPr>
          <w:rFonts w:ascii="Times New Roman" w:hAnsi="Times New Roman"/>
          <w:b w:val="0"/>
          <w:bCs w:val="0"/>
          <w:spacing w:val="-1"/>
          <w:sz w:val="22"/>
          <w:szCs w:val="22"/>
        </w:rPr>
        <w:t xml:space="preserve"> </w:t>
      </w:r>
      <w:r w:rsidRPr="006761DD">
        <w:rPr>
          <w:rFonts w:ascii="Times New Roman" w:hAnsi="Times New Roman"/>
          <w:b w:val="0"/>
          <w:sz w:val="22"/>
          <w:szCs w:val="22"/>
        </w:rPr>
        <w:t>and</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pacing w:val="-2"/>
          <w:sz w:val="22"/>
          <w:szCs w:val="22"/>
        </w:rPr>
        <w:t>t</w:t>
      </w:r>
      <w:r w:rsidRPr="006761DD">
        <w:rPr>
          <w:rFonts w:ascii="Times New Roman" w:hAnsi="Times New Roman"/>
          <w:b w:val="0"/>
          <w:sz w:val="22"/>
          <w:szCs w:val="22"/>
        </w:rPr>
        <w:t xml:space="preserve">s </w:t>
      </w:r>
      <w:r w:rsidRPr="006761DD">
        <w:rPr>
          <w:rFonts w:ascii="Times New Roman" w:hAnsi="Times New Roman"/>
          <w:b w:val="0"/>
          <w:spacing w:val="1"/>
          <w:sz w:val="22"/>
          <w:szCs w:val="22"/>
        </w:rPr>
        <w:t>l</w:t>
      </w:r>
      <w:r w:rsidRPr="006761DD">
        <w:rPr>
          <w:rFonts w:ascii="Times New Roman" w:hAnsi="Times New Roman"/>
          <w:b w:val="0"/>
          <w:spacing w:val="-3"/>
          <w:sz w:val="22"/>
          <w:szCs w:val="22"/>
        </w:rPr>
        <w:t>o</w:t>
      </w:r>
      <w:r w:rsidRPr="006761DD">
        <w:rPr>
          <w:rFonts w:ascii="Times New Roman" w:hAnsi="Times New Roman"/>
          <w:b w:val="0"/>
          <w:sz w:val="22"/>
          <w:szCs w:val="22"/>
        </w:rPr>
        <w:t>ca</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on</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z w:val="22"/>
          <w:szCs w:val="22"/>
        </w:rPr>
        <w:t xml:space="preserve">s </w:t>
      </w:r>
      <w:r w:rsidRPr="006761DD">
        <w:rPr>
          <w:rFonts w:ascii="Times New Roman" w:hAnsi="Times New Roman"/>
          <w:b w:val="0"/>
          <w:spacing w:val="-3"/>
          <w:sz w:val="22"/>
          <w:szCs w:val="22"/>
        </w:rPr>
        <w:t>o</w:t>
      </w:r>
      <w:r w:rsidRPr="006761DD">
        <w:rPr>
          <w:rFonts w:ascii="Times New Roman" w:hAnsi="Times New Roman"/>
          <w:b w:val="0"/>
          <w:sz w:val="22"/>
          <w:szCs w:val="22"/>
        </w:rPr>
        <w:t xml:space="preserve">n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app</w:t>
      </w:r>
      <w:r w:rsidRPr="006761DD">
        <w:rPr>
          <w:rFonts w:ascii="Times New Roman" w:hAnsi="Times New Roman"/>
          <w:b w:val="0"/>
          <w:spacing w:val="-2"/>
          <w:sz w:val="22"/>
          <w:szCs w:val="22"/>
        </w:rPr>
        <w:t>l</w:t>
      </w:r>
      <w:r w:rsidRPr="006761DD">
        <w:rPr>
          <w:rFonts w:ascii="Times New Roman" w:hAnsi="Times New Roman"/>
          <w:b w:val="0"/>
          <w:spacing w:val="1"/>
          <w:sz w:val="22"/>
          <w:szCs w:val="22"/>
        </w:rPr>
        <w:t>i</w:t>
      </w:r>
      <w:r w:rsidRPr="006761DD">
        <w:rPr>
          <w:rFonts w:ascii="Times New Roman" w:hAnsi="Times New Roman"/>
          <w:b w:val="0"/>
          <w:sz w:val="22"/>
          <w:szCs w:val="22"/>
        </w:rPr>
        <w:t>c</w:t>
      </w:r>
      <w:r w:rsidRPr="006761DD">
        <w:rPr>
          <w:rFonts w:ascii="Times New Roman" w:hAnsi="Times New Roman"/>
          <w:b w:val="0"/>
          <w:spacing w:val="-2"/>
          <w:sz w:val="22"/>
          <w:szCs w:val="22"/>
        </w:rPr>
        <w:t>a</w:t>
      </w:r>
      <w:r w:rsidRPr="006761DD">
        <w:rPr>
          <w:rFonts w:ascii="Times New Roman" w:hAnsi="Times New Roman"/>
          <w:b w:val="0"/>
          <w:spacing w:val="1"/>
          <w:sz w:val="22"/>
          <w:szCs w:val="22"/>
        </w:rPr>
        <w:t>t</w:t>
      </w:r>
      <w:r w:rsidRPr="006761DD">
        <w:rPr>
          <w:rFonts w:ascii="Times New Roman" w:hAnsi="Times New Roman"/>
          <w:b w:val="0"/>
          <w:spacing w:val="-2"/>
          <w:sz w:val="22"/>
          <w:szCs w:val="22"/>
        </w:rPr>
        <w:t>i</w:t>
      </w:r>
      <w:r w:rsidRPr="006761DD">
        <w:rPr>
          <w:rFonts w:ascii="Times New Roman" w:hAnsi="Times New Roman"/>
          <w:b w:val="0"/>
          <w:sz w:val="22"/>
          <w:szCs w:val="22"/>
        </w:rPr>
        <w:t xml:space="preserve">on </w:t>
      </w:r>
      <w:r w:rsidRPr="006761DD">
        <w:rPr>
          <w:rFonts w:ascii="Times New Roman" w:hAnsi="Times New Roman"/>
          <w:b w:val="0"/>
          <w:spacing w:val="-2"/>
          <w:sz w:val="22"/>
          <w:szCs w:val="22"/>
        </w:rPr>
        <w:t>s</w:t>
      </w:r>
      <w:r w:rsidRPr="006761DD">
        <w:rPr>
          <w:rFonts w:ascii="Times New Roman" w:hAnsi="Times New Roman"/>
          <w:b w:val="0"/>
          <w:sz w:val="22"/>
          <w:szCs w:val="22"/>
        </w:rPr>
        <w:t>er</w:t>
      </w:r>
      <w:r w:rsidRPr="006761DD">
        <w:rPr>
          <w:rFonts w:ascii="Times New Roman" w:hAnsi="Times New Roman"/>
          <w:b w:val="0"/>
          <w:spacing w:val="-3"/>
          <w:sz w:val="22"/>
          <w:szCs w:val="22"/>
        </w:rPr>
        <w:t>v</w:t>
      </w:r>
      <w:r w:rsidRPr="006761DD">
        <w:rPr>
          <w:rFonts w:ascii="Times New Roman" w:hAnsi="Times New Roman"/>
          <w:b w:val="0"/>
          <w:sz w:val="22"/>
          <w:szCs w:val="22"/>
        </w:rPr>
        <w:t>er</w:t>
      </w:r>
      <w:r w:rsidRPr="006761DD">
        <w:rPr>
          <w:rFonts w:ascii="Times New Roman" w:hAnsi="Times New Roman"/>
          <w:b w:val="0"/>
          <w:spacing w:val="1"/>
          <w:sz w:val="22"/>
          <w:szCs w:val="22"/>
        </w:rPr>
        <w:t xml:space="preserve"> </w:t>
      </w:r>
      <w:r w:rsidRPr="006761DD">
        <w:rPr>
          <w:rFonts w:ascii="Times New Roman" w:hAnsi="Times New Roman"/>
          <w:b w:val="0"/>
          <w:sz w:val="22"/>
          <w:szCs w:val="22"/>
        </w:rPr>
        <w:t>(</w:t>
      </w:r>
      <w:r w:rsidR="00E57906" w:rsidRPr="006761DD">
        <w:rPr>
          <w:rFonts w:ascii="Times New Roman" w:hAnsi="Times New Roman"/>
          <w:b w:val="0"/>
          <w:spacing w:val="-3"/>
          <w:sz w:val="22"/>
          <w:szCs w:val="22"/>
        </w:rPr>
        <w:t>v</w:t>
      </w:r>
      <w:r w:rsidR="00E57906" w:rsidRPr="006761DD">
        <w:rPr>
          <w:rFonts w:ascii="Times New Roman" w:hAnsi="Times New Roman"/>
          <w:b w:val="0"/>
          <w:sz w:val="22"/>
          <w:szCs w:val="22"/>
        </w:rPr>
        <w:t>aa</w:t>
      </w:r>
      <w:r w:rsidR="00E57906" w:rsidRPr="006761DD">
        <w:rPr>
          <w:rFonts w:ascii="Times New Roman" w:hAnsi="Times New Roman"/>
          <w:b w:val="0"/>
          <w:spacing w:val="-3"/>
          <w:sz w:val="22"/>
          <w:szCs w:val="22"/>
        </w:rPr>
        <w:t>u</w:t>
      </w:r>
      <w:r w:rsidR="00E57906" w:rsidRPr="006761DD">
        <w:rPr>
          <w:rFonts w:ascii="Times New Roman" w:hAnsi="Times New Roman"/>
          <w:b w:val="0"/>
          <w:sz w:val="22"/>
          <w:szCs w:val="22"/>
        </w:rPr>
        <w:t>s</w:t>
      </w:r>
      <w:r w:rsidR="00E57906" w:rsidRPr="006761DD">
        <w:rPr>
          <w:rFonts w:ascii="Times New Roman" w:hAnsi="Times New Roman"/>
          <w:b w:val="0"/>
          <w:spacing w:val="-3"/>
          <w:sz w:val="22"/>
          <w:szCs w:val="22"/>
        </w:rPr>
        <w:t>b</w:t>
      </w:r>
      <w:r w:rsidR="00E57906" w:rsidRPr="006761DD">
        <w:rPr>
          <w:rFonts w:ascii="Times New Roman" w:hAnsi="Times New Roman"/>
          <w:b w:val="0"/>
          <w:spacing w:val="-4"/>
          <w:sz w:val="22"/>
          <w:szCs w:val="22"/>
        </w:rPr>
        <w:t>m</w:t>
      </w:r>
      <w:r w:rsidR="00E57906" w:rsidRPr="006761DD">
        <w:rPr>
          <w:rFonts w:ascii="Times New Roman" w:hAnsi="Times New Roman"/>
          <w:b w:val="0"/>
          <w:spacing w:val="2"/>
          <w:sz w:val="22"/>
          <w:szCs w:val="22"/>
        </w:rPr>
        <w:t>s</w:t>
      </w:r>
      <w:r w:rsidR="00E57906" w:rsidRPr="006761DD">
        <w:rPr>
          <w:rFonts w:ascii="Times New Roman" w:hAnsi="Times New Roman"/>
          <w:b w:val="0"/>
          <w:spacing w:val="-4"/>
          <w:sz w:val="22"/>
          <w:szCs w:val="22"/>
        </w:rPr>
        <w:t>m</w:t>
      </w:r>
      <w:r w:rsidR="00E57906" w:rsidRPr="006761DD">
        <w:rPr>
          <w:rFonts w:ascii="Times New Roman" w:hAnsi="Times New Roman"/>
          <w:b w:val="0"/>
          <w:sz w:val="22"/>
          <w:szCs w:val="22"/>
        </w:rPr>
        <w:t>u</w:t>
      </w:r>
      <w:r w:rsidR="00E57906" w:rsidRPr="006761DD">
        <w:rPr>
          <w:rFonts w:ascii="Times New Roman" w:hAnsi="Times New Roman"/>
          <w:b w:val="0"/>
          <w:spacing w:val="1"/>
          <w:sz w:val="22"/>
          <w:szCs w:val="22"/>
        </w:rPr>
        <w:t>l</w:t>
      </w:r>
      <w:r w:rsidR="00E57906" w:rsidRPr="006761DD">
        <w:rPr>
          <w:rFonts w:ascii="Times New Roman" w:hAnsi="Times New Roman"/>
          <w:b w:val="0"/>
          <w:sz w:val="22"/>
          <w:szCs w:val="22"/>
        </w:rPr>
        <w:t>x5</w:t>
      </w:r>
      <w:r w:rsidRPr="006761DD">
        <w:rPr>
          <w:rFonts w:ascii="Times New Roman" w:hAnsi="Times New Roman"/>
          <w:b w:val="0"/>
          <w:sz w:val="22"/>
          <w:szCs w:val="22"/>
        </w:rPr>
        <w:t>)</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D</w:t>
      </w:r>
      <w:r w:rsidRPr="006761DD">
        <w:rPr>
          <w:rFonts w:ascii="Times New Roman" w:hAnsi="Times New Roman"/>
          <w:b w:val="0"/>
          <w:sz w:val="22"/>
          <w:szCs w:val="22"/>
        </w:rPr>
        <w:t>:</w:t>
      </w:r>
      <w:r w:rsidRPr="006761DD">
        <w:rPr>
          <w:rFonts w:ascii="Times New Roman" w:hAnsi="Times New Roman"/>
          <w:b w:val="0"/>
          <w:spacing w:val="-2"/>
          <w:sz w:val="22"/>
          <w:szCs w:val="22"/>
        </w:rPr>
        <w:t>\</w:t>
      </w:r>
      <w:r w:rsidRPr="006761DD">
        <w:rPr>
          <w:rFonts w:ascii="Times New Roman" w:hAnsi="Times New Roman"/>
          <w:b w:val="0"/>
          <w:spacing w:val="-1"/>
          <w:sz w:val="22"/>
          <w:szCs w:val="22"/>
        </w:rPr>
        <w:t>B</w:t>
      </w:r>
      <w:r w:rsidRPr="006761DD">
        <w:rPr>
          <w:rFonts w:ascii="Times New Roman" w:hAnsi="Times New Roman"/>
          <w:b w:val="0"/>
          <w:sz w:val="22"/>
          <w:szCs w:val="22"/>
        </w:rPr>
        <w:t>M</w:t>
      </w:r>
      <w:r w:rsidRPr="006761DD">
        <w:rPr>
          <w:rFonts w:ascii="Times New Roman" w:hAnsi="Times New Roman"/>
          <w:b w:val="0"/>
          <w:spacing w:val="-1"/>
          <w:sz w:val="22"/>
          <w:szCs w:val="22"/>
        </w:rPr>
        <w:t>S</w:t>
      </w:r>
      <w:r w:rsidRPr="006761DD">
        <w:rPr>
          <w:rFonts w:ascii="Times New Roman" w:hAnsi="Times New Roman"/>
          <w:b w:val="0"/>
          <w:spacing w:val="-2"/>
          <w:sz w:val="22"/>
          <w:szCs w:val="22"/>
        </w:rPr>
        <w:t>\</w:t>
      </w:r>
      <w:r w:rsidRPr="006761DD">
        <w:rPr>
          <w:rFonts w:ascii="Times New Roman" w:hAnsi="Times New Roman"/>
          <w:b w:val="0"/>
          <w:spacing w:val="-1"/>
          <w:sz w:val="22"/>
          <w:szCs w:val="22"/>
        </w:rPr>
        <w:t>B</w:t>
      </w:r>
      <w:r w:rsidRPr="006761DD">
        <w:rPr>
          <w:rFonts w:ascii="Times New Roman" w:hAnsi="Times New Roman"/>
          <w:b w:val="0"/>
          <w:spacing w:val="1"/>
          <w:sz w:val="22"/>
          <w:szCs w:val="22"/>
        </w:rPr>
        <w:t>i</w:t>
      </w:r>
      <w:r w:rsidRPr="006761DD">
        <w:rPr>
          <w:rFonts w:ascii="Times New Roman" w:hAnsi="Times New Roman"/>
          <w:b w:val="0"/>
          <w:sz w:val="22"/>
          <w:szCs w:val="22"/>
        </w:rPr>
        <w:t>n.</w:t>
      </w:r>
    </w:p>
    <w:p w14:paraId="7E6F2EBD" w14:textId="5E2C5AA3" w:rsidR="006770CF" w:rsidRPr="006761DD" w:rsidRDefault="00DC5934" w:rsidP="003E6769">
      <w:pPr>
        <w:pStyle w:val="CommentSubject"/>
        <w:numPr>
          <w:ilvl w:val="0"/>
          <w:numId w:val="1"/>
        </w:numPr>
        <w:tabs>
          <w:tab w:val="left" w:pos="840"/>
        </w:tabs>
        <w:spacing w:before="14"/>
        <w:ind w:left="840"/>
        <w:rPr>
          <w:rFonts w:ascii="Times New Roman" w:hAnsi="Times New Roman"/>
          <w:b w:val="0"/>
          <w:sz w:val="22"/>
          <w:szCs w:val="22"/>
        </w:rPr>
      </w:pPr>
      <w:r w:rsidRPr="006761DD">
        <w:rPr>
          <w:rFonts w:ascii="Times New Roman" w:hAnsi="Times New Roman"/>
          <w:b w:val="0"/>
          <w:spacing w:val="2"/>
          <w:sz w:val="22"/>
          <w:szCs w:val="22"/>
        </w:rPr>
        <w:lastRenderedPageBreak/>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w:t>
      </w:r>
      <w:proofErr w:type="spellStart"/>
      <w:r w:rsidRPr="006761DD">
        <w:rPr>
          <w:rFonts w:ascii="Times New Roman" w:hAnsi="Times New Roman"/>
          <w:b w:val="0"/>
          <w:spacing w:val="-1"/>
          <w:sz w:val="22"/>
          <w:szCs w:val="22"/>
        </w:rPr>
        <w:t>S</w:t>
      </w:r>
      <w:r w:rsidRPr="006761DD">
        <w:rPr>
          <w:rFonts w:ascii="Times New Roman" w:hAnsi="Times New Roman"/>
          <w:b w:val="0"/>
          <w:sz w:val="22"/>
          <w:szCs w:val="22"/>
        </w:rPr>
        <w:t>ec</w:t>
      </w:r>
      <w:r w:rsidRPr="006761DD">
        <w:rPr>
          <w:rFonts w:ascii="Times New Roman" w:hAnsi="Times New Roman"/>
          <w:b w:val="0"/>
          <w:spacing w:val="-3"/>
          <w:sz w:val="22"/>
          <w:szCs w:val="22"/>
        </w:rPr>
        <w:t>u</w:t>
      </w:r>
      <w:r w:rsidRPr="006761DD">
        <w:rPr>
          <w:rFonts w:ascii="Times New Roman" w:hAnsi="Times New Roman"/>
          <w:b w:val="0"/>
          <w:sz w:val="22"/>
          <w:szCs w:val="22"/>
        </w:rPr>
        <w:t>r</w:t>
      </w:r>
      <w:r w:rsidRPr="006761DD">
        <w:rPr>
          <w:rFonts w:ascii="Times New Roman" w:hAnsi="Times New Roman"/>
          <w:b w:val="0"/>
          <w:spacing w:val="-2"/>
          <w:sz w:val="22"/>
          <w:szCs w:val="22"/>
        </w:rPr>
        <w:t>i</w:t>
      </w:r>
      <w:r w:rsidRPr="006761DD">
        <w:rPr>
          <w:rFonts w:ascii="Times New Roman" w:hAnsi="Times New Roman"/>
          <w:b w:val="0"/>
          <w:spacing w:val="1"/>
          <w:sz w:val="22"/>
          <w:szCs w:val="22"/>
        </w:rPr>
        <w:t>t</w:t>
      </w:r>
      <w:r w:rsidRPr="006761DD">
        <w:rPr>
          <w:rFonts w:ascii="Times New Roman" w:hAnsi="Times New Roman"/>
          <w:b w:val="0"/>
          <w:spacing w:val="-3"/>
          <w:sz w:val="22"/>
          <w:szCs w:val="22"/>
        </w:rPr>
        <w:t>y</w:t>
      </w:r>
      <w:r w:rsidRPr="006761DD">
        <w:rPr>
          <w:rFonts w:ascii="Times New Roman" w:hAnsi="Times New Roman"/>
          <w:b w:val="0"/>
          <w:spacing w:val="-2"/>
          <w:sz w:val="22"/>
          <w:szCs w:val="22"/>
        </w:rPr>
        <w:t>H</w:t>
      </w:r>
      <w:r w:rsidRPr="006761DD">
        <w:rPr>
          <w:rFonts w:ascii="Times New Roman" w:hAnsi="Times New Roman"/>
          <w:b w:val="0"/>
          <w:sz w:val="22"/>
          <w:szCs w:val="22"/>
        </w:rPr>
        <w:t>ost</w:t>
      </w:r>
      <w:proofErr w:type="spellEnd"/>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l</w:t>
      </w:r>
      <w:r w:rsidRPr="006761DD">
        <w:rPr>
          <w:rFonts w:ascii="Times New Roman" w:hAnsi="Times New Roman"/>
          <w:b w:val="0"/>
          <w:sz w:val="22"/>
          <w:szCs w:val="22"/>
        </w:rPr>
        <w:t>og</w:t>
      </w:r>
      <w:r w:rsidRPr="006761DD">
        <w:rPr>
          <w:rFonts w:ascii="Times New Roman" w:hAnsi="Times New Roman"/>
          <w:b w:val="0"/>
          <w:spacing w:val="-3"/>
          <w:sz w:val="22"/>
          <w:szCs w:val="22"/>
        </w:rPr>
        <w:t xml:space="preserve"> </w:t>
      </w:r>
      <w:r w:rsidRPr="006761DD">
        <w:rPr>
          <w:rFonts w:ascii="Times New Roman" w:hAnsi="Times New Roman"/>
          <w:b w:val="0"/>
          <w:sz w:val="22"/>
          <w:szCs w:val="22"/>
        </w:rPr>
        <w:t>f</w:t>
      </w:r>
      <w:r w:rsidRPr="006761DD">
        <w:rPr>
          <w:rFonts w:ascii="Times New Roman" w:hAnsi="Times New Roman"/>
          <w:b w:val="0"/>
          <w:spacing w:val="1"/>
          <w:sz w:val="22"/>
          <w:szCs w:val="22"/>
        </w:rPr>
        <w:t>i</w:t>
      </w:r>
      <w:r w:rsidRPr="006761DD">
        <w:rPr>
          <w:rFonts w:ascii="Times New Roman" w:hAnsi="Times New Roman"/>
          <w:b w:val="0"/>
          <w:spacing w:val="-2"/>
          <w:sz w:val="22"/>
          <w:szCs w:val="22"/>
        </w:rPr>
        <w:t>l</w:t>
      </w:r>
      <w:r w:rsidRPr="006761DD">
        <w:rPr>
          <w:rFonts w:ascii="Times New Roman" w:hAnsi="Times New Roman"/>
          <w:b w:val="0"/>
          <w:sz w:val="22"/>
          <w:szCs w:val="22"/>
        </w:rPr>
        <w:t xml:space="preserve">e </w:t>
      </w:r>
      <w:r w:rsidRPr="006761DD">
        <w:rPr>
          <w:rFonts w:ascii="Times New Roman" w:hAnsi="Times New Roman"/>
          <w:b w:val="0"/>
          <w:spacing w:val="-2"/>
          <w:sz w:val="22"/>
          <w:szCs w:val="22"/>
        </w:rPr>
        <w:t>i</w:t>
      </w:r>
      <w:r w:rsidRPr="006761DD">
        <w:rPr>
          <w:rFonts w:ascii="Times New Roman" w:hAnsi="Times New Roman"/>
          <w:b w:val="0"/>
          <w:sz w:val="22"/>
          <w:szCs w:val="22"/>
        </w:rPr>
        <w:t>s</w:t>
      </w:r>
      <w:r w:rsidRPr="006761DD">
        <w:rPr>
          <w:rFonts w:ascii="Times New Roman" w:hAnsi="Times New Roman"/>
          <w:b w:val="0"/>
          <w:spacing w:val="-2"/>
          <w:sz w:val="22"/>
          <w:szCs w:val="22"/>
        </w:rPr>
        <w:t xml:space="preserve"> </w:t>
      </w:r>
      <w:r w:rsidRPr="006761DD">
        <w:rPr>
          <w:rFonts w:ascii="Times New Roman" w:hAnsi="Times New Roman"/>
          <w:b w:val="0"/>
          <w:sz w:val="22"/>
          <w:szCs w:val="22"/>
        </w:rPr>
        <w:t>na</w:t>
      </w:r>
      <w:r w:rsidRPr="006761DD">
        <w:rPr>
          <w:rFonts w:ascii="Times New Roman" w:hAnsi="Times New Roman"/>
          <w:b w:val="0"/>
          <w:spacing w:val="-4"/>
          <w:sz w:val="22"/>
          <w:szCs w:val="22"/>
        </w:rPr>
        <w:t>m</w:t>
      </w:r>
      <w:r w:rsidRPr="006761DD">
        <w:rPr>
          <w:rFonts w:ascii="Times New Roman" w:hAnsi="Times New Roman"/>
          <w:b w:val="0"/>
          <w:sz w:val="22"/>
          <w:szCs w:val="22"/>
        </w:rPr>
        <w:t xml:space="preserve">ed </w:t>
      </w:r>
      <w:r w:rsidRPr="006761DD">
        <w:rPr>
          <w:rFonts w:ascii="Times New Roman" w:hAnsi="Times New Roman"/>
          <w:b w:val="0"/>
          <w:bCs w:val="0"/>
          <w:spacing w:val="1"/>
          <w:sz w:val="22"/>
          <w:szCs w:val="22"/>
        </w:rPr>
        <w:t>B</w:t>
      </w:r>
      <w:r w:rsidRPr="006761DD">
        <w:rPr>
          <w:rFonts w:ascii="Times New Roman" w:hAnsi="Times New Roman"/>
          <w:b w:val="0"/>
          <w:bCs w:val="0"/>
          <w:sz w:val="22"/>
          <w:szCs w:val="22"/>
        </w:rPr>
        <w:t>M</w:t>
      </w:r>
      <w:r w:rsidRPr="006761DD">
        <w:rPr>
          <w:rFonts w:ascii="Times New Roman" w:hAnsi="Times New Roman"/>
          <w:b w:val="0"/>
          <w:bCs w:val="0"/>
          <w:spacing w:val="-4"/>
          <w:sz w:val="22"/>
          <w:szCs w:val="22"/>
        </w:rPr>
        <w:t>S</w:t>
      </w:r>
      <w:r w:rsidRPr="006761DD">
        <w:rPr>
          <w:rFonts w:ascii="Times New Roman" w:hAnsi="Times New Roman"/>
          <w:b w:val="0"/>
          <w:bCs w:val="0"/>
          <w:sz w:val="22"/>
          <w:szCs w:val="22"/>
        </w:rPr>
        <w:t>-</w:t>
      </w:r>
      <w:r w:rsidRPr="006761DD">
        <w:rPr>
          <w:rFonts w:ascii="Times New Roman" w:hAnsi="Times New Roman"/>
          <w:b w:val="0"/>
          <w:bCs w:val="0"/>
          <w:spacing w:val="-1"/>
          <w:sz w:val="22"/>
          <w:szCs w:val="22"/>
        </w:rPr>
        <w:t>S</w:t>
      </w:r>
      <w:r w:rsidRPr="006761DD">
        <w:rPr>
          <w:rFonts w:ascii="Times New Roman" w:hAnsi="Times New Roman"/>
          <w:b w:val="0"/>
          <w:bCs w:val="0"/>
          <w:sz w:val="22"/>
          <w:szCs w:val="22"/>
        </w:rPr>
        <w:t>ec</w:t>
      </w:r>
      <w:r w:rsidRPr="006761DD">
        <w:rPr>
          <w:rFonts w:ascii="Times New Roman" w:hAnsi="Times New Roman"/>
          <w:b w:val="0"/>
          <w:bCs w:val="0"/>
          <w:spacing w:val="-3"/>
          <w:sz w:val="22"/>
          <w:szCs w:val="22"/>
        </w:rPr>
        <w:t>u</w:t>
      </w:r>
      <w:r w:rsidRPr="006761DD">
        <w:rPr>
          <w:rFonts w:ascii="Times New Roman" w:hAnsi="Times New Roman"/>
          <w:b w:val="0"/>
          <w:bCs w:val="0"/>
          <w:sz w:val="22"/>
          <w:szCs w:val="22"/>
        </w:rPr>
        <w:t>r</w:t>
      </w:r>
      <w:r w:rsidRPr="006761DD">
        <w:rPr>
          <w:rFonts w:ascii="Times New Roman" w:hAnsi="Times New Roman"/>
          <w:b w:val="0"/>
          <w:bCs w:val="0"/>
          <w:spacing w:val="-2"/>
          <w:sz w:val="22"/>
          <w:szCs w:val="22"/>
        </w:rPr>
        <w:t>i</w:t>
      </w:r>
      <w:r w:rsidRPr="006761DD">
        <w:rPr>
          <w:rFonts w:ascii="Times New Roman" w:hAnsi="Times New Roman"/>
          <w:b w:val="0"/>
          <w:bCs w:val="0"/>
          <w:sz w:val="22"/>
          <w:szCs w:val="22"/>
        </w:rPr>
        <w:t>ty.</w:t>
      </w:r>
      <w:r w:rsidRPr="006761DD">
        <w:rPr>
          <w:rFonts w:ascii="Times New Roman" w:hAnsi="Times New Roman"/>
          <w:b w:val="0"/>
          <w:bCs w:val="0"/>
          <w:spacing w:val="-2"/>
          <w:sz w:val="22"/>
          <w:szCs w:val="22"/>
        </w:rPr>
        <w:t>l</w:t>
      </w:r>
      <w:r w:rsidRPr="006761DD">
        <w:rPr>
          <w:rFonts w:ascii="Times New Roman" w:hAnsi="Times New Roman"/>
          <w:b w:val="0"/>
          <w:bCs w:val="0"/>
          <w:sz w:val="22"/>
          <w:szCs w:val="22"/>
        </w:rPr>
        <w:t>og</w:t>
      </w:r>
      <w:r w:rsidRPr="006761DD">
        <w:rPr>
          <w:rFonts w:ascii="Times New Roman" w:hAnsi="Times New Roman"/>
          <w:b w:val="0"/>
          <w:bCs w:val="0"/>
          <w:spacing w:val="-3"/>
          <w:sz w:val="22"/>
          <w:szCs w:val="22"/>
        </w:rPr>
        <w:t xml:space="preserve"> </w:t>
      </w:r>
      <w:r w:rsidRPr="006761DD">
        <w:rPr>
          <w:rFonts w:ascii="Times New Roman" w:hAnsi="Times New Roman"/>
          <w:b w:val="0"/>
          <w:sz w:val="22"/>
          <w:szCs w:val="22"/>
        </w:rPr>
        <w:t xml:space="preserve">and </w:t>
      </w:r>
      <w:r w:rsidRPr="006761DD">
        <w:rPr>
          <w:rFonts w:ascii="Times New Roman" w:hAnsi="Times New Roman"/>
          <w:b w:val="0"/>
          <w:spacing w:val="-2"/>
          <w:sz w:val="22"/>
          <w:szCs w:val="22"/>
        </w:rPr>
        <w:t>i</w:t>
      </w:r>
      <w:r w:rsidRPr="006761DD">
        <w:rPr>
          <w:rFonts w:ascii="Times New Roman" w:hAnsi="Times New Roman"/>
          <w:b w:val="0"/>
          <w:spacing w:val="1"/>
          <w:sz w:val="22"/>
          <w:szCs w:val="22"/>
        </w:rPr>
        <w:t>t</w:t>
      </w:r>
      <w:r w:rsidRPr="006761DD">
        <w:rPr>
          <w:rFonts w:ascii="Times New Roman" w:hAnsi="Times New Roman"/>
          <w:b w:val="0"/>
          <w:sz w:val="22"/>
          <w:szCs w:val="22"/>
        </w:rPr>
        <w:t>s</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l</w:t>
      </w:r>
      <w:r w:rsidRPr="006761DD">
        <w:rPr>
          <w:rFonts w:ascii="Times New Roman" w:hAnsi="Times New Roman"/>
          <w:b w:val="0"/>
          <w:sz w:val="22"/>
          <w:szCs w:val="22"/>
        </w:rPr>
        <w:t>oc</w:t>
      </w:r>
      <w:r w:rsidRPr="006761DD">
        <w:rPr>
          <w:rFonts w:ascii="Times New Roman" w:hAnsi="Times New Roman"/>
          <w:b w:val="0"/>
          <w:spacing w:val="-2"/>
          <w:sz w:val="22"/>
          <w:szCs w:val="22"/>
        </w:rPr>
        <w:t>at</w:t>
      </w:r>
      <w:r w:rsidRPr="006761DD">
        <w:rPr>
          <w:rFonts w:ascii="Times New Roman" w:hAnsi="Times New Roman"/>
          <w:b w:val="0"/>
          <w:spacing w:val="1"/>
          <w:sz w:val="22"/>
          <w:szCs w:val="22"/>
        </w:rPr>
        <w:t>i</w:t>
      </w:r>
      <w:r w:rsidRPr="006761DD">
        <w:rPr>
          <w:rFonts w:ascii="Times New Roman" w:hAnsi="Times New Roman"/>
          <w:b w:val="0"/>
          <w:sz w:val="22"/>
          <w:szCs w:val="22"/>
        </w:rPr>
        <w:t xml:space="preserve">on </w:t>
      </w:r>
      <w:r w:rsidRPr="006761DD">
        <w:rPr>
          <w:rFonts w:ascii="Times New Roman" w:hAnsi="Times New Roman"/>
          <w:b w:val="0"/>
          <w:spacing w:val="-2"/>
          <w:sz w:val="22"/>
          <w:szCs w:val="22"/>
        </w:rPr>
        <w:t>i</w:t>
      </w:r>
      <w:r w:rsidRPr="006761DD">
        <w:rPr>
          <w:rFonts w:ascii="Times New Roman" w:hAnsi="Times New Roman"/>
          <w:b w:val="0"/>
          <w:sz w:val="22"/>
          <w:szCs w:val="22"/>
        </w:rPr>
        <w:t>s on</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a</w:t>
      </w:r>
      <w:r w:rsidRPr="006761DD">
        <w:rPr>
          <w:rFonts w:ascii="Times New Roman" w:hAnsi="Times New Roman"/>
          <w:b w:val="0"/>
          <w:spacing w:val="-3"/>
          <w:sz w:val="22"/>
          <w:szCs w:val="22"/>
        </w:rPr>
        <w:t>p</w:t>
      </w:r>
      <w:r w:rsidRPr="006761DD">
        <w:rPr>
          <w:rFonts w:ascii="Times New Roman" w:hAnsi="Times New Roman"/>
          <w:b w:val="0"/>
          <w:sz w:val="22"/>
          <w:szCs w:val="22"/>
        </w:rPr>
        <w:t>p</w:t>
      </w:r>
      <w:r w:rsidRPr="006761DD">
        <w:rPr>
          <w:rFonts w:ascii="Times New Roman" w:hAnsi="Times New Roman"/>
          <w:b w:val="0"/>
          <w:spacing w:val="1"/>
          <w:sz w:val="22"/>
          <w:szCs w:val="22"/>
        </w:rPr>
        <w:t>l</w:t>
      </w:r>
      <w:r w:rsidRPr="006761DD">
        <w:rPr>
          <w:rFonts w:ascii="Times New Roman" w:hAnsi="Times New Roman"/>
          <w:b w:val="0"/>
          <w:spacing w:val="-2"/>
          <w:sz w:val="22"/>
          <w:szCs w:val="22"/>
        </w:rPr>
        <w:t>i</w:t>
      </w:r>
      <w:r w:rsidRPr="006761DD">
        <w:rPr>
          <w:rFonts w:ascii="Times New Roman" w:hAnsi="Times New Roman"/>
          <w:b w:val="0"/>
          <w:sz w:val="22"/>
          <w:szCs w:val="22"/>
        </w:rPr>
        <w:t>ca</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on</w:t>
      </w:r>
      <w:r w:rsidRPr="006761DD">
        <w:rPr>
          <w:rFonts w:ascii="Times New Roman" w:hAnsi="Times New Roman"/>
          <w:b w:val="0"/>
          <w:spacing w:val="-3"/>
          <w:sz w:val="22"/>
          <w:szCs w:val="22"/>
        </w:rPr>
        <w:t xml:space="preserve"> </w:t>
      </w:r>
      <w:r w:rsidRPr="006761DD">
        <w:rPr>
          <w:rFonts w:ascii="Times New Roman" w:hAnsi="Times New Roman"/>
          <w:b w:val="0"/>
          <w:sz w:val="22"/>
          <w:szCs w:val="22"/>
        </w:rPr>
        <w:t>ser</w:t>
      </w:r>
      <w:r w:rsidRPr="006761DD">
        <w:rPr>
          <w:rFonts w:ascii="Times New Roman" w:hAnsi="Times New Roman"/>
          <w:b w:val="0"/>
          <w:spacing w:val="-3"/>
          <w:sz w:val="22"/>
          <w:szCs w:val="22"/>
        </w:rPr>
        <w:t>v</w:t>
      </w:r>
      <w:r w:rsidRPr="006761DD">
        <w:rPr>
          <w:rFonts w:ascii="Times New Roman" w:hAnsi="Times New Roman"/>
          <w:b w:val="0"/>
          <w:sz w:val="22"/>
          <w:szCs w:val="22"/>
        </w:rPr>
        <w:t>er</w:t>
      </w:r>
      <w:r w:rsidRPr="006761DD">
        <w:rPr>
          <w:rFonts w:ascii="Times New Roman" w:hAnsi="Times New Roman"/>
          <w:b w:val="0"/>
          <w:spacing w:val="-2"/>
          <w:sz w:val="22"/>
          <w:szCs w:val="22"/>
        </w:rPr>
        <w:t xml:space="preserve"> </w:t>
      </w:r>
      <w:r w:rsidRPr="006761DD">
        <w:rPr>
          <w:rFonts w:ascii="Times New Roman" w:hAnsi="Times New Roman"/>
          <w:b w:val="0"/>
          <w:sz w:val="22"/>
          <w:szCs w:val="22"/>
        </w:rPr>
        <w:t>(</w:t>
      </w:r>
      <w:r w:rsidR="00E57906" w:rsidRPr="006761DD">
        <w:rPr>
          <w:rFonts w:ascii="Times New Roman" w:hAnsi="Times New Roman"/>
          <w:b w:val="0"/>
          <w:spacing w:val="-3"/>
          <w:sz w:val="22"/>
          <w:szCs w:val="22"/>
        </w:rPr>
        <w:t>v</w:t>
      </w:r>
      <w:r w:rsidR="00E57906" w:rsidRPr="006761DD">
        <w:rPr>
          <w:rFonts w:ascii="Times New Roman" w:hAnsi="Times New Roman"/>
          <w:b w:val="0"/>
          <w:sz w:val="22"/>
          <w:szCs w:val="22"/>
        </w:rPr>
        <w:t>aausb</w:t>
      </w:r>
      <w:r w:rsidR="00E57906" w:rsidRPr="006761DD">
        <w:rPr>
          <w:rFonts w:ascii="Times New Roman" w:hAnsi="Times New Roman"/>
          <w:b w:val="0"/>
          <w:spacing w:val="-4"/>
          <w:sz w:val="22"/>
          <w:szCs w:val="22"/>
        </w:rPr>
        <w:t>m</w:t>
      </w:r>
      <w:r w:rsidR="00E57906" w:rsidRPr="006761DD">
        <w:rPr>
          <w:rFonts w:ascii="Times New Roman" w:hAnsi="Times New Roman"/>
          <w:b w:val="0"/>
          <w:sz w:val="22"/>
          <w:szCs w:val="22"/>
        </w:rPr>
        <w:t>s</w:t>
      </w:r>
      <w:r w:rsidR="00E57906" w:rsidRPr="006761DD">
        <w:rPr>
          <w:rFonts w:ascii="Times New Roman" w:hAnsi="Times New Roman"/>
          <w:b w:val="0"/>
          <w:spacing w:val="-4"/>
          <w:sz w:val="22"/>
          <w:szCs w:val="22"/>
        </w:rPr>
        <w:t>m</w:t>
      </w:r>
      <w:r w:rsidR="00E57906" w:rsidRPr="006761DD">
        <w:rPr>
          <w:rFonts w:ascii="Times New Roman" w:hAnsi="Times New Roman"/>
          <w:b w:val="0"/>
          <w:sz w:val="22"/>
          <w:szCs w:val="22"/>
        </w:rPr>
        <w:t>u</w:t>
      </w:r>
      <w:r w:rsidR="00E57906" w:rsidRPr="006761DD">
        <w:rPr>
          <w:rFonts w:ascii="Times New Roman" w:hAnsi="Times New Roman"/>
          <w:b w:val="0"/>
          <w:spacing w:val="1"/>
          <w:sz w:val="22"/>
          <w:szCs w:val="22"/>
        </w:rPr>
        <w:t>l</w:t>
      </w:r>
      <w:r w:rsidR="00E57906" w:rsidRPr="006761DD">
        <w:rPr>
          <w:rFonts w:ascii="Times New Roman" w:hAnsi="Times New Roman"/>
          <w:b w:val="0"/>
          <w:sz w:val="22"/>
          <w:szCs w:val="22"/>
        </w:rPr>
        <w:t>x5</w:t>
      </w:r>
      <w:r w:rsidRPr="006761DD">
        <w:rPr>
          <w:rFonts w:ascii="Times New Roman" w:hAnsi="Times New Roman"/>
          <w:b w:val="0"/>
          <w:sz w:val="22"/>
          <w:szCs w:val="22"/>
        </w:rPr>
        <w:t>)</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D</w:t>
      </w:r>
      <w:r w:rsidRPr="006761DD">
        <w:rPr>
          <w:rFonts w:ascii="Times New Roman" w:hAnsi="Times New Roman"/>
          <w:b w:val="0"/>
          <w:spacing w:val="-1"/>
          <w:sz w:val="22"/>
          <w:szCs w:val="22"/>
        </w:rPr>
        <w:t>:</w:t>
      </w:r>
      <w:r w:rsidRPr="006761DD">
        <w:rPr>
          <w:rFonts w:ascii="Times New Roman" w:hAnsi="Times New Roman"/>
          <w:b w:val="0"/>
          <w:spacing w:val="-2"/>
          <w:sz w:val="22"/>
          <w:szCs w:val="22"/>
        </w:rPr>
        <w:t>\</w:t>
      </w:r>
      <w:r w:rsidRPr="006761DD">
        <w:rPr>
          <w:rFonts w:ascii="Times New Roman" w:hAnsi="Times New Roman"/>
          <w:b w:val="0"/>
          <w:spacing w:val="-1"/>
          <w:sz w:val="22"/>
          <w:szCs w:val="22"/>
        </w:rPr>
        <w:t>B</w:t>
      </w:r>
      <w:r w:rsidRPr="006761DD">
        <w:rPr>
          <w:rFonts w:ascii="Times New Roman" w:hAnsi="Times New Roman"/>
          <w:b w:val="0"/>
          <w:sz w:val="22"/>
          <w:szCs w:val="22"/>
        </w:rPr>
        <w:t>M</w:t>
      </w:r>
      <w:r w:rsidRPr="006761DD">
        <w:rPr>
          <w:rFonts w:ascii="Times New Roman" w:hAnsi="Times New Roman"/>
          <w:b w:val="0"/>
          <w:spacing w:val="-1"/>
          <w:sz w:val="22"/>
          <w:szCs w:val="22"/>
        </w:rPr>
        <w:t>S</w:t>
      </w:r>
      <w:r w:rsidRPr="006761DD">
        <w:rPr>
          <w:rFonts w:ascii="Times New Roman" w:hAnsi="Times New Roman"/>
          <w:b w:val="0"/>
          <w:spacing w:val="-2"/>
          <w:sz w:val="22"/>
          <w:szCs w:val="22"/>
        </w:rPr>
        <w:t>\</w:t>
      </w:r>
      <w:r w:rsidRPr="006761DD">
        <w:rPr>
          <w:rFonts w:ascii="Times New Roman" w:hAnsi="Times New Roman"/>
          <w:b w:val="0"/>
          <w:spacing w:val="-1"/>
          <w:sz w:val="22"/>
          <w:szCs w:val="22"/>
        </w:rPr>
        <w:t>B</w:t>
      </w:r>
      <w:r w:rsidRPr="006761DD">
        <w:rPr>
          <w:rFonts w:ascii="Times New Roman" w:hAnsi="Times New Roman"/>
          <w:b w:val="0"/>
          <w:spacing w:val="1"/>
          <w:sz w:val="22"/>
          <w:szCs w:val="22"/>
        </w:rPr>
        <w:t>i</w:t>
      </w:r>
      <w:r w:rsidRPr="006761DD">
        <w:rPr>
          <w:rFonts w:ascii="Times New Roman" w:hAnsi="Times New Roman"/>
          <w:b w:val="0"/>
          <w:sz w:val="22"/>
          <w:szCs w:val="22"/>
        </w:rPr>
        <w:t>n.</w:t>
      </w:r>
    </w:p>
    <w:p w14:paraId="0A60FC21" w14:textId="39E0EC8D" w:rsidR="006770CF" w:rsidRPr="006761DD" w:rsidRDefault="00DC5934" w:rsidP="003E6769">
      <w:pPr>
        <w:pStyle w:val="CommentSubject"/>
        <w:numPr>
          <w:ilvl w:val="0"/>
          <w:numId w:val="1"/>
        </w:numPr>
        <w:tabs>
          <w:tab w:val="left" w:pos="840"/>
        </w:tabs>
        <w:spacing w:before="14" w:line="241" w:lineRule="auto"/>
        <w:ind w:left="840" w:right="1882"/>
        <w:rPr>
          <w:rFonts w:ascii="Times New Roman" w:hAnsi="Times New Roman"/>
          <w:b w:val="0"/>
          <w:sz w:val="22"/>
          <w:szCs w:val="22"/>
        </w:rPr>
      </w:pPr>
      <w:r w:rsidRPr="006761DD">
        <w:rPr>
          <w:rFonts w:ascii="Times New Roman" w:hAnsi="Times New Roman"/>
          <w:b w:val="0"/>
          <w:spacing w:val="2"/>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w:t>
      </w:r>
      <w:proofErr w:type="spellStart"/>
      <w:r w:rsidRPr="006761DD">
        <w:rPr>
          <w:rFonts w:ascii="Times New Roman" w:hAnsi="Times New Roman"/>
          <w:b w:val="0"/>
          <w:spacing w:val="-1"/>
          <w:sz w:val="22"/>
          <w:szCs w:val="22"/>
        </w:rPr>
        <w:t>B</w:t>
      </w:r>
      <w:r w:rsidRPr="006761DD">
        <w:rPr>
          <w:rFonts w:ascii="Times New Roman" w:hAnsi="Times New Roman"/>
          <w:b w:val="0"/>
          <w:sz w:val="22"/>
          <w:szCs w:val="22"/>
        </w:rPr>
        <w:t>M</w:t>
      </w:r>
      <w:r w:rsidRPr="006761DD">
        <w:rPr>
          <w:rFonts w:ascii="Times New Roman" w:hAnsi="Times New Roman"/>
          <w:b w:val="0"/>
          <w:spacing w:val="-1"/>
          <w:sz w:val="22"/>
          <w:szCs w:val="22"/>
        </w:rPr>
        <w:t>S</w:t>
      </w:r>
      <w:r w:rsidRPr="006761DD">
        <w:rPr>
          <w:rFonts w:ascii="Times New Roman" w:hAnsi="Times New Roman"/>
          <w:b w:val="0"/>
          <w:sz w:val="22"/>
          <w:szCs w:val="22"/>
        </w:rPr>
        <w:t>.</w:t>
      </w:r>
      <w:r w:rsidRPr="006761DD">
        <w:rPr>
          <w:rFonts w:ascii="Times New Roman" w:hAnsi="Times New Roman"/>
          <w:b w:val="0"/>
          <w:spacing w:val="-1"/>
          <w:sz w:val="22"/>
          <w:szCs w:val="22"/>
        </w:rPr>
        <w:t>S</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z w:val="22"/>
          <w:szCs w:val="22"/>
        </w:rPr>
        <w:t>ce</w:t>
      </w:r>
      <w:r w:rsidRPr="006761DD">
        <w:rPr>
          <w:rFonts w:ascii="Times New Roman" w:hAnsi="Times New Roman"/>
          <w:b w:val="0"/>
          <w:spacing w:val="-2"/>
          <w:sz w:val="22"/>
          <w:szCs w:val="22"/>
        </w:rPr>
        <w:t>H</w:t>
      </w:r>
      <w:r w:rsidRPr="006761DD">
        <w:rPr>
          <w:rFonts w:ascii="Times New Roman" w:hAnsi="Times New Roman"/>
          <w:b w:val="0"/>
          <w:sz w:val="22"/>
          <w:szCs w:val="22"/>
        </w:rPr>
        <w:t>o</w:t>
      </w:r>
      <w:r w:rsidRPr="006761DD">
        <w:rPr>
          <w:rFonts w:ascii="Times New Roman" w:hAnsi="Times New Roman"/>
          <w:b w:val="0"/>
          <w:spacing w:val="-2"/>
          <w:sz w:val="22"/>
          <w:szCs w:val="22"/>
        </w:rPr>
        <w:t>s</w:t>
      </w:r>
      <w:r w:rsidRPr="006761DD">
        <w:rPr>
          <w:rFonts w:ascii="Times New Roman" w:hAnsi="Times New Roman"/>
          <w:b w:val="0"/>
          <w:sz w:val="22"/>
          <w:szCs w:val="22"/>
        </w:rPr>
        <w:t>t</w:t>
      </w:r>
      <w:proofErr w:type="spellEnd"/>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l</w:t>
      </w:r>
      <w:r w:rsidRPr="006761DD">
        <w:rPr>
          <w:rFonts w:ascii="Times New Roman" w:hAnsi="Times New Roman"/>
          <w:b w:val="0"/>
          <w:sz w:val="22"/>
          <w:szCs w:val="22"/>
        </w:rPr>
        <w:t>o</w:t>
      </w:r>
      <w:r w:rsidRPr="006761DD">
        <w:rPr>
          <w:rFonts w:ascii="Times New Roman" w:hAnsi="Times New Roman"/>
          <w:b w:val="0"/>
          <w:spacing w:val="-3"/>
          <w:sz w:val="22"/>
          <w:szCs w:val="22"/>
        </w:rPr>
        <w:t>g</w:t>
      </w:r>
      <w:r w:rsidRPr="006761DD">
        <w:rPr>
          <w:rFonts w:ascii="Times New Roman" w:hAnsi="Times New Roman"/>
          <w:b w:val="0"/>
          <w:sz w:val="22"/>
          <w:szCs w:val="22"/>
        </w:rPr>
        <w:t>f</w:t>
      </w:r>
      <w:r w:rsidRPr="006761DD">
        <w:rPr>
          <w:rFonts w:ascii="Times New Roman" w:hAnsi="Times New Roman"/>
          <w:b w:val="0"/>
          <w:spacing w:val="1"/>
          <w:sz w:val="22"/>
          <w:szCs w:val="22"/>
        </w:rPr>
        <w:t>il</w:t>
      </w:r>
      <w:r w:rsidRPr="006761DD">
        <w:rPr>
          <w:rFonts w:ascii="Times New Roman" w:hAnsi="Times New Roman"/>
          <w:b w:val="0"/>
          <w:sz w:val="22"/>
          <w:szCs w:val="22"/>
        </w:rPr>
        <w:t>e</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z w:val="22"/>
          <w:szCs w:val="22"/>
        </w:rPr>
        <w:t>s</w:t>
      </w:r>
      <w:r w:rsidRPr="006761DD">
        <w:rPr>
          <w:rFonts w:ascii="Times New Roman" w:hAnsi="Times New Roman"/>
          <w:b w:val="0"/>
          <w:spacing w:val="-2"/>
          <w:sz w:val="22"/>
          <w:szCs w:val="22"/>
        </w:rPr>
        <w:t xml:space="preserve"> </w:t>
      </w:r>
      <w:r w:rsidRPr="006761DD">
        <w:rPr>
          <w:rFonts w:ascii="Times New Roman" w:hAnsi="Times New Roman"/>
          <w:b w:val="0"/>
          <w:sz w:val="22"/>
          <w:szCs w:val="22"/>
        </w:rPr>
        <w:t>na</w:t>
      </w:r>
      <w:r w:rsidRPr="006761DD">
        <w:rPr>
          <w:rFonts w:ascii="Times New Roman" w:hAnsi="Times New Roman"/>
          <w:b w:val="0"/>
          <w:spacing w:val="-4"/>
          <w:sz w:val="22"/>
          <w:szCs w:val="22"/>
        </w:rPr>
        <w:t>m</w:t>
      </w:r>
      <w:r w:rsidRPr="006761DD">
        <w:rPr>
          <w:rFonts w:ascii="Times New Roman" w:hAnsi="Times New Roman"/>
          <w:b w:val="0"/>
          <w:sz w:val="22"/>
          <w:szCs w:val="22"/>
        </w:rPr>
        <w:t>ed</w:t>
      </w:r>
      <w:r w:rsidRPr="006761DD">
        <w:rPr>
          <w:rFonts w:ascii="Times New Roman" w:hAnsi="Times New Roman"/>
          <w:b w:val="0"/>
          <w:spacing w:val="-1"/>
          <w:sz w:val="22"/>
          <w:szCs w:val="22"/>
        </w:rPr>
        <w:t xml:space="preserve"> </w:t>
      </w:r>
      <w:r w:rsidRPr="006761DD">
        <w:rPr>
          <w:rFonts w:ascii="Times New Roman" w:hAnsi="Times New Roman"/>
          <w:b w:val="0"/>
          <w:bCs w:val="0"/>
          <w:spacing w:val="1"/>
          <w:sz w:val="22"/>
          <w:szCs w:val="22"/>
        </w:rPr>
        <w:t>B</w:t>
      </w:r>
      <w:r w:rsidRPr="006761DD">
        <w:rPr>
          <w:rFonts w:ascii="Times New Roman" w:hAnsi="Times New Roman"/>
          <w:b w:val="0"/>
          <w:bCs w:val="0"/>
          <w:sz w:val="22"/>
          <w:szCs w:val="22"/>
        </w:rPr>
        <w:t>M</w:t>
      </w:r>
      <w:r w:rsidRPr="006761DD">
        <w:rPr>
          <w:rFonts w:ascii="Times New Roman" w:hAnsi="Times New Roman"/>
          <w:b w:val="0"/>
          <w:bCs w:val="0"/>
          <w:spacing w:val="-3"/>
          <w:sz w:val="22"/>
          <w:szCs w:val="22"/>
        </w:rPr>
        <w:t>S</w:t>
      </w:r>
      <w:r w:rsidRPr="006761DD">
        <w:rPr>
          <w:rFonts w:ascii="Times New Roman" w:hAnsi="Times New Roman"/>
          <w:b w:val="0"/>
          <w:bCs w:val="0"/>
          <w:sz w:val="22"/>
          <w:szCs w:val="22"/>
        </w:rPr>
        <w:t>.tr</w:t>
      </w:r>
      <w:r w:rsidRPr="006761DD">
        <w:rPr>
          <w:rFonts w:ascii="Times New Roman" w:hAnsi="Times New Roman"/>
          <w:b w:val="0"/>
          <w:bCs w:val="0"/>
          <w:spacing w:val="-3"/>
          <w:sz w:val="22"/>
          <w:szCs w:val="22"/>
        </w:rPr>
        <w:t>a</w:t>
      </w:r>
      <w:r w:rsidRPr="006761DD">
        <w:rPr>
          <w:rFonts w:ascii="Times New Roman" w:hAnsi="Times New Roman"/>
          <w:b w:val="0"/>
          <w:bCs w:val="0"/>
          <w:sz w:val="22"/>
          <w:szCs w:val="22"/>
        </w:rPr>
        <w:t>ce</w:t>
      </w:r>
      <w:r w:rsidRPr="006761DD">
        <w:rPr>
          <w:rFonts w:ascii="Times New Roman" w:hAnsi="Times New Roman"/>
          <w:b w:val="0"/>
          <w:bCs w:val="0"/>
          <w:spacing w:val="-3"/>
          <w:sz w:val="22"/>
          <w:szCs w:val="22"/>
        </w:rPr>
        <w:t>.</w:t>
      </w:r>
      <w:r w:rsidRPr="006761DD">
        <w:rPr>
          <w:rFonts w:ascii="Times New Roman" w:hAnsi="Times New Roman"/>
          <w:b w:val="0"/>
          <w:bCs w:val="0"/>
          <w:spacing w:val="1"/>
          <w:sz w:val="22"/>
          <w:szCs w:val="22"/>
        </w:rPr>
        <w:t>l</w:t>
      </w:r>
      <w:r w:rsidRPr="006761DD">
        <w:rPr>
          <w:rFonts w:ascii="Times New Roman" w:hAnsi="Times New Roman"/>
          <w:b w:val="0"/>
          <w:bCs w:val="0"/>
          <w:spacing w:val="-3"/>
          <w:sz w:val="22"/>
          <w:szCs w:val="22"/>
        </w:rPr>
        <w:t>o</w:t>
      </w:r>
      <w:r w:rsidRPr="006761DD">
        <w:rPr>
          <w:rFonts w:ascii="Times New Roman" w:hAnsi="Times New Roman"/>
          <w:b w:val="0"/>
          <w:bCs w:val="0"/>
          <w:sz w:val="22"/>
          <w:szCs w:val="22"/>
        </w:rPr>
        <w:t>g</w:t>
      </w:r>
      <w:r w:rsidRPr="006761DD">
        <w:rPr>
          <w:rFonts w:ascii="Times New Roman" w:hAnsi="Times New Roman"/>
          <w:b w:val="0"/>
          <w:bCs w:val="0"/>
          <w:spacing w:val="-1"/>
          <w:sz w:val="22"/>
          <w:szCs w:val="22"/>
        </w:rPr>
        <w:t xml:space="preserve"> </w:t>
      </w:r>
      <w:r w:rsidRPr="006761DD">
        <w:rPr>
          <w:rFonts w:ascii="Times New Roman" w:hAnsi="Times New Roman"/>
          <w:b w:val="0"/>
          <w:sz w:val="22"/>
          <w:szCs w:val="22"/>
        </w:rPr>
        <w:t xml:space="preserve">and </w:t>
      </w:r>
      <w:r w:rsidRPr="006761DD">
        <w:rPr>
          <w:rFonts w:ascii="Times New Roman" w:hAnsi="Times New Roman"/>
          <w:b w:val="0"/>
          <w:spacing w:val="-2"/>
          <w:sz w:val="22"/>
          <w:szCs w:val="22"/>
        </w:rPr>
        <w:t>i</w:t>
      </w:r>
      <w:r w:rsidRPr="006761DD">
        <w:rPr>
          <w:rFonts w:ascii="Times New Roman" w:hAnsi="Times New Roman"/>
          <w:b w:val="0"/>
          <w:spacing w:val="1"/>
          <w:sz w:val="22"/>
          <w:szCs w:val="22"/>
        </w:rPr>
        <w:t>t</w:t>
      </w:r>
      <w:r w:rsidRPr="006761DD">
        <w:rPr>
          <w:rFonts w:ascii="Times New Roman" w:hAnsi="Times New Roman"/>
          <w:b w:val="0"/>
          <w:sz w:val="22"/>
          <w:szCs w:val="22"/>
        </w:rPr>
        <w:t>s</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l</w:t>
      </w:r>
      <w:r w:rsidRPr="006761DD">
        <w:rPr>
          <w:rFonts w:ascii="Times New Roman" w:hAnsi="Times New Roman"/>
          <w:b w:val="0"/>
          <w:sz w:val="22"/>
          <w:szCs w:val="22"/>
        </w:rPr>
        <w:t>o</w:t>
      </w:r>
      <w:r w:rsidRPr="006761DD">
        <w:rPr>
          <w:rFonts w:ascii="Times New Roman" w:hAnsi="Times New Roman"/>
          <w:b w:val="0"/>
          <w:spacing w:val="-2"/>
          <w:sz w:val="22"/>
          <w:szCs w:val="22"/>
        </w:rPr>
        <w:t>c</w:t>
      </w:r>
      <w:r w:rsidRPr="006761DD">
        <w:rPr>
          <w:rFonts w:ascii="Times New Roman" w:hAnsi="Times New Roman"/>
          <w:b w:val="0"/>
          <w:sz w:val="22"/>
          <w:szCs w:val="22"/>
        </w:rPr>
        <w:t>a</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on</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z w:val="22"/>
          <w:szCs w:val="22"/>
        </w:rPr>
        <w:t>s on</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app</w:t>
      </w:r>
      <w:r w:rsidRPr="006761DD">
        <w:rPr>
          <w:rFonts w:ascii="Times New Roman" w:hAnsi="Times New Roman"/>
          <w:b w:val="0"/>
          <w:spacing w:val="-2"/>
          <w:sz w:val="22"/>
          <w:szCs w:val="22"/>
        </w:rPr>
        <w:t>l</w:t>
      </w:r>
      <w:r w:rsidRPr="006761DD">
        <w:rPr>
          <w:rFonts w:ascii="Times New Roman" w:hAnsi="Times New Roman"/>
          <w:b w:val="0"/>
          <w:spacing w:val="1"/>
          <w:sz w:val="22"/>
          <w:szCs w:val="22"/>
        </w:rPr>
        <w:t>i</w:t>
      </w:r>
      <w:r w:rsidRPr="006761DD">
        <w:rPr>
          <w:rFonts w:ascii="Times New Roman" w:hAnsi="Times New Roman"/>
          <w:b w:val="0"/>
          <w:sz w:val="22"/>
          <w:szCs w:val="22"/>
        </w:rPr>
        <w:t>c</w:t>
      </w:r>
      <w:r w:rsidRPr="006761DD">
        <w:rPr>
          <w:rFonts w:ascii="Times New Roman" w:hAnsi="Times New Roman"/>
          <w:b w:val="0"/>
          <w:spacing w:val="-2"/>
          <w:sz w:val="22"/>
          <w:szCs w:val="22"/>
        </w:rPr>
        <w:t>a</w:t>
      </w:r>
      <w:r w:rsidRPr="006761DD">
        <w:rPr>
          <w:rFonts w:ascii="Times New Roman" w:hAnsi="Times New Roman"/>
          <w:b w:val="0"/>
          <w:spacing w:val="1"/>
          <w:sz w:val="22"/>
          <w:szCs w:val="22"/>
        </w:rPr>
        <w:t>t</w:t>
      </w:r>
      <w:r w:rsidRPr="006761DD">
        <w:rPr>
          <w:rFonts w:ascii="Times New Roman" w:hAnsi="Times New Roman"/>
          <w:b w:val="0"/>
          <w:spacing w:val="-2"/>
          <w:sz w:val="22"/>
          <w:szCs w:val="22"/>
        </w:rPr>
        <w:t>i</w:t>
      </w:r>
      <w:r w:rsidRPr="006761DD">
        <w:rPr>
          <w:rFonts w:ascii="Times New Roman" w:hAnsi="Times New Roman"/>
          <w:b w:val="0"/>
          <w:sz w:val="22"/>
          <w:szCs w:val="22"/>
        </w:rPr>
        <w:t>on s</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3"/>
          <w:sz w:val="22"/>
          <w:szCs w:val="22"/>
        </w:rPr>
        <w:t>v</w:t>
      </w:r>
      <w:r w:rsidRPr="006761DD">
        <w:rPr>
          <w:rFonts w:ascii="Times New Roman" w:hAnsi="Times New Roman"/>
          <w:b w:val="0"/>
          <w:sz w:val="22"/>
          <w:szCs w:val="22"/>
        </w:rPr>
        <w:t>er</w:t>
      </w:r>
      <w:r w:rsidRPr="006761DD">
        <w:rPr>
          <w:rFonts w:ascii="Times New Roman" w:hAnsi="Times New Roman"/>
          <w:b w:val="0"/>
          <w:spacing w:val="1"/>
          <w:sz w:val="22"/>
          <w:szCs w:val="22"/>
        </w:rPr>
        <w:t xml:space="preserve"> </w:t>
      </w:r>
      <w:r w:rsidRPr="006761DD">
        <w:rPr>
          <w:rFonts w:ascii="Times New Roman" w:hAnsi="Times New Roman"/>
          <w:b w:val="0"/>
          <w:sz w:val="22"/>
          <w:szCs w:val="22"/>
        </w:rPr>
        <w:t>(</w:t>
      </w:r>
      <w:r w:rsidR="00E57906" w:rsidRPr="006761DD">
        <w:rPr>
          <w:rFonts w:ascii="Times New Roman" w:hAnsi="Times New Roman"/>
          <w:b w:val="0"/>
          <w:spacing w:val="-3"/>
          <w:sz w:val="22"/>
          <w:szCs w:val="22"/>
        </w:rPr>
        <w:t>v</w:t>
      </w:r>
      <w:r w:rsidR="00E57906" w:rsidRPr="006761DD">
        <w:rPr>
          <w:rFonts w:ascii="Times New Roman" w:hAnsi="Times New Roman"/>
          <w:b w:val="0"/>
          <w:sz w:val="22"/>
          <w:szCs w:val="22"/>
        </w:rPr>
        <w:t>aa</w:t>
      </w:r>
      <w:r w:rsidR="00E57906" w:rsidRPr="006761DD">
        <w:rPr>
          <w:rFonts w:ascii="Times New Roman" w:hAnsi="Times New Roman"/>
          <w:b w:val="0"/>
          <w:spacing w:val="-3"/>
          <w:sz w:val="22"/>
          <w:szCs w:val="22"/>
        </w:rPr>
        <w:t>u</w:t>
      </w:r>
      <w:r w:rsidR="00E57906" w:rsidRPr="006761DD">
        <w:rPr>
          <w:rFonts w:ascii="Times New Roman" w:hAnsi="Times New Roman"/>
          <w:b w:val="0"/>
          <w:sz w:val="22"/>
          <w:szCs w:val="22"/>
        </w:rPr>
        <w:t>s</w:t>
      </w:r>
      <w:r w:rsidR="00E57906" w:rsidRPr="006761DD">
        <w:rPr>
          <w:rFonts w:ascii="Times New Roman" w:hAnsi="Times New Roman"/>
          <w:b w:val="0"/>
          <w:spacing w:val="-3"/>
          <w:sz w:val="22"/>
          <w:szCs w:val="22"/>
        </w:rPr>
        <w:t>b</w:t>
      </w:r>
      <w:r w:rsidR="00E57906" w:rsidRPr="006761DD">
        <w:rPr>
          <w:rFonts w:ascii="Times New Roman" w:hAnsi="Times New Roman"/>
          <w:b w:val="0"/>
          <w:spacing w:val="-4"/>
          <w:sz w:val="22"/>
          <w:szCs w:val="22"/>
        </w:rPr>
        <w:t>m</w:t>
      </w:r>
      <w:r w:rsidR="00E57906" w:rsidRPr="006761DD">
        <w:rPr>
          <w:rFonts w:ascii="Times New Roman" w:hAnsi="Times New Roman"/>
          <w:b w:val="0"/>
          <w:spacing w:val="2"/>
          <w:sz w:val="22"/>
          <w:szCs w:val="22"/>
        </w:rPr>
        <w:t>s</w:t>
      </w:r>
      <w:r w:rsidR="00E57906" w:rsidRPr="006761DD">
        <w:rPr>
          <w:rFonts w:ascii="Times New Roman" w:hAnsi="Times New Roman"/>
          <w:b w:val="0"/>
          <w:spacing w:val="-4"/>
          <w:sz w:val="22"/>
          <w:szCs w:val="22"/>
        </w:rPr>
        <w:t>m</w:t>
      </w:r>
      <w:r w:rsidR="00E57906" w:rsidRPr="006761DD">
        <w:rPr>
          <w:rFonts w:ascii="Times New Roman" w:hAnsi="Times New Roman"/>
          <w:b w:val="0"/>
          <w:sz w:val="22"/>
          <w:szCs w:val="22"/>
        </w:rPr>
        <w:t>u</w:t>
      </w:r>
      <w:r w:rsidR="00E57906" w:rsidRPr="006761DD">
        <w:rPr>
          <w:rFonts w:ascii="Times New Roman" w:hAnsi="Times New Roman"/>
          <w:b w:val="0"/>
          <w:spacing w:val="1"/>
          <w:sz w:val="22"/>
          <w:szCs w:val="22"/>
        </w:rPr>
        <w:t>l</w:t>
      </w:r>
      <w:r w:rsidR="00E57906" w:rsidRPr="006761DD">
        <w:rPr>
          <w:rFonts w:ascii="Times New Roman" w:hAnsi="Times New Roman"/>
          <w:b w:val="0"/>
          <w:sz w:val="22"/>
          <w:szCs w:val="22"/>
        </w:rPr>
        <w:t>x5</w:t>
      </w:r>
      <w:r w:rsidRPr="006761DD">
        <w:rPr>
          <w:rFonts w:ascii="Times New Roman" w:hAnsi="Times New Roman"/>
          <w:b w:val="0"/>
          <w:sz w:val="22"/>
          <w:szCs w:val="22"/>
        </w:rPr>
        <w:t>)</w:t>
      </w:r>
      <w:r w:rsidRPr="006761DD">
        <w:rPr>
          <w:rFonts w:ascii="Times New Roman" w:hAnsi="Times New Roman"/>
          <w:b w:val="0"/>
          <w:spacing w:val="1"/>
          <w:sz w:val="22"/>
          <w:szCs w:val="22"/>
        </w:rPr>
        <w:t xml:space="preserve"> </w:t>
      </w:r>
      <w:r w:rsidRPr="006761DD">
        <w:rPr>
          <w:rFonts w:ascii="Times New Roman" w:hAnsi="Times New Roman"/>
          <w:b w:val="0"/>
          <w:sz w:val="22"/>
          <w:szCs w:val="22"/>
        </w:rPr>
        <w:t xml:space="preserve">at </w:t>
      </w:r>
      <w:r w:rsidRPr="006761DD">
        <w:rPr>
          <w:rFonts w:ascii="Times New Roman" w:hAnsi="Times New Roman"/>
          <w:b w:val="0"/>
          <w:spacing w:val="-2"/>
          <w:sz w:val="22"/>
          <w:szCs w:val="22"/>
        </w:rPr>
        <w:t>D</w:t>
      </w:r>
      <w:r w:rsidRPr="006761DD">
        <w:rPr>
          <w:rFonts w:ascii="Times New Roman" w:hAnsi="Times New Roman"/>
          <w:b w:val="0"/>
          <w:spacing w:val="1"/>
          <w:sz w:val="22"/>
          <w:szCs w:val="22"/>
        </w:rPr>
        <w:t>:</w:t>
      </w:r>
      <w:r w:rsidRPr="006761DD">
        <w:rPr>
          <w:rFonts w:ascii="Times New Roman" w:hAnsi="Times New Roman"/>
          <w:b w:val="0"/>
          <w:spacing w:val="-2"/>
          <w:sz w:val="22"/>
          <w:szCs w:val="22"/>
        </w:rPr>
        <w:t>\</w:t>
      </w:r>
      <w:r w:rsidRPr="006761DD">
        <w:rPr>
          <w:rFonts w:ascii="Times New Roman" w:hAnsi="Times New Roman"/>
          <w:b w:val="0"/>
          <w:spacing w:val="-1"/>
          <w:sz w:val="22"/>
          <w:szCs w:val="22"/>
        </w:rPr>
        <w:t>B</w:t>
      </w:r>
      <w:r w:rsidRPr="006761DD">
        <w:rPr>
          <w:rFonts w:ascii="Times New Roman" w:hAnsi="Times New Roman"/>
          <w:b w:val="0"/>
          <w:sz w:val="22"/>
          <w:szCs w:val="22"/>
        </w:rPr>
        <w:t>M</w:t>
      </w:r>
      <w:r w:rsidRPr="006761DD">
        <w:rPr>
          <w:rFonts w:ascii="Times New Roman" w:hAnsi="Times New Roman"/>
          <w:b w:val="0"/>
          <w:spacing w:val="-1"/>
          <w:sz w:val="22"/>
          <w:szCs w:val="22"/>
        </w:rPr>
        <w:t>S</w:t>
      </w:r>
      <w:r w:rsidRPr="006761DD">
        <w:rPr>
          <w:rFonts w:ascii="Times New Roman" w:hAnsi="Times New Roman"/>
          <w:b w:val="0"/>
          <w:spacing w:val="-2"/>
          <w:sz w:val="22"/>
          <w:szCs w:val="22"/>
        </w:rPr>
        <w:t>\</w:t>
      </w:r>
      <w:r w:rsidRPr="006761DD">
        <w:rPr>
          <w:rFonts w:ascii="Times New Roman" w:hAnsi="Times New Roman"/>
          <w:b w:val="0"/>
          <w:spacing w:val="-1"/>
          <w:sz w:val="22"/>
          <w:szCs w:val="22"/>
        </w:rPr>
        <w:t>B</w:t>
      </w:r>
      <w:r w:rsidRPr="006761DD">
        <w:rPr>
          <w:rFonts w:ascii="Times New Roman" w:hAnsi="Times New Roman"/>
          <w:b w:val="0"/>
          <w:spacing w:val="1"/>
          <w:sz w:val="22"/>
          <w:szCs w:val="22"/>
        </w:rPr>
        <w:t>i</w:t>
      </w:r>
      <w:r w:rsidRPr="006761DD">
        <w:rPr>
          <w:rFonts w:ascii="Times New Roman" w:hAnsi="Times New Roman"/>
          <w:b w:val="0"/>
          <w:sz w:val="22"/>
          <w:szCs w:val="22"/>
        </w:rPr>
        <w:t>n</w:t>
      </w:r>
      <w:r w:rsidRPr="006761DD">
        <w:rPr>
          <w:rFonts w:ascii="Times New Roman" w:hAnsi="Times New Roman"/>
          <w:b w:val="0"/>
          <w:spacing w:val="-2"/>
          <w:sz w:val="22"/>
          <w:szCs w:val="22"/>
        </w:rPr>
        <w:t>\</w:t>
      </w:r>
      <w:r w:rsidRPr="006761DD">
        <w:rPr>
          <w:rFonts w:ascii="Times New Roman" w:hAnsi="Times New Roman"/>
          <w:b w:val="0"/>
          <w:spacing w:val="-1"/>
          <w:sz w:val="22"/>
          <w:szCs w:val="22"/>
        </w:rPr>
        <w:t>B</w:t>
      </w:r>
      <w:r w:rsidRPr="006761DD">
        <w:rPr>
          <w:rFonts w:ascii="Times New Roman" w:hAnsi="Times New Roman"/>
          <w:b w:val="0"/>
          <w:sz w:val="22"/>
          <w:szCs w:val="22"/>
        </w:rPr>
        <w:t>M</w:t>
      </w:r>
      <w:r w:rsidRPr="006761DD">
        <w:rPr>
          <w:rFonts w:ascii="Times New Roman" w:hAnsi="Times New Roman"/>
          <w:b w:val="0"/>
          <w:spacing w:val="-1"/>
          <w:sz w:val="22"/>
          <w:szCs w:val="22"/>
        </w:rPr>
        <w:t>S</w:t>
      </w:r>
      <w:r w:rsidRPr="006761DD">
        <w:rPr>
          <w:rFonts w:ascii="Times New Roman" w:hAnsi="Times New Roman"/>
          <w:b w:val="0"/>
          <w:sz w:val="22"/>
          <w:szCs w:val="22"/>
        </w:rPr>
        <w:t>.</w:t>
      </w:r>
    </w:p>
    <w:p w14:paraId="45B52E04" w14:textId="014037D6" w:rsidR="006770CF" w:rsidRPr="006761DD" w:rsidRDefault="00DC5934" w:rsidP="003E6769">
      <w:pPr>
        <w:pStyle w:val="CommentSubject"/>
        <w:numPr>
          <w:ilvl w:val="0"/>
          <w:numId w:val="1"/>
        </w:numPr>
        <w:tabs>
          <w:tab w:val="left" w:pos="841"/>
        </w:tabs>
        <w:spacing w:before="11" w:line="241" w:lineRule="auto"/>
        <w:ind w:left="841" w:right="1294"/>
        <w:rPr>
          <w:rFonts w:ascii="Times New Roman" w:hAnsi="Times New Roman"/>
          <w:b w:val="0"/>
          <w:sz w:val="22"/>
          <w:szCs w:val="22"/>
        </w:rPr>
      </w:pPr>
      <w:r w:rsidRPr="006761DD">
        <w:rPr>
          <w:rFonts w:ascii="Times New Roman" w:hAnsi="Times New Roman"/>
          <w:b w:val="0"/>
          <w:spacing w:val="2"/>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w:t>
      </w:r>
      <w:proofErr w:type="spellStart"/>
      <w:r w:rsidRPr="006761DD">
        <w:rPr>
          <w:rFonts w:ascii="Times New Roman" w:hAnsi="Times New Roman"/>
          <w:b w:val="0"/>
          <w:spacing w:val="-1"/>
          <w:sz w:val="22"/>
          <w:szCs w:val="22"/>
        </w:rPr>
        <w:t>B</w:t>
      </w:r>
      <w:r w:rsidRPr="006761DD">
        <w:rPr>
          <w:rFonts w:ascii="Times New Roman" w:hAnsi="Times New Roman"/>
          <w:b w:val="0"/>
          <w:sz w:val="22"/>
          <w:szCs w:val="22"/>
        </w:rPr>
        <w:t>M</w:t>
      </w:r>
      <w:r w:rsidRPr="006761DD">
        <w:rPr>
          <w:rFonts w:ascii="Times New Roman" w:hAnsi="Times New Roman"/>
          <w:b w:val="0"/>
          <w:spacing w:val="-1"/>
          <w:sz w:val="22"/>
          <w:szCs w:val="22"/>
        </w:rPr>
        <w:t>S</w:t>
      </w:r>
      <w:r w:rsidRPr="006761DD">
        <w:rPr>
          <w:rFonts w:ascii="Times New Roman" w:hAnsi="Times New Roman"/>
          <w:b w:val="0"/>
          <w:spacing w:val="-3"/>
          <w:sz w:val="22"/>
          <w:szCs w:val="22"/>
        </w:rPr>
        <w:t>.</w:t>
      </w:r>
      <w:r w:rsidRPr="006761DD">
        <w:rPr>
          <w:rFonts w:ascii="Times New Roman" w:hAnsi="Times New Roman"/>
          <w:b w:val="0"/>
          <w:spacing w:val="1"/>
          <w:sz w:val="22"/>
          <w:szCs w:val="22"/>
        </w:rPr>
        <w:t>V</w:t>
      </w:r>
      <w:r w:rsidRPr="006761DD">
        <w:rPr>
          <w:rFonts w:ascii="Times New Roman" w:hAnsi="Times New Roman"/>
          <w:b w:val="0"/>
          <w:spacing w:val="-4"/>
          <w:sz w:val="22"/>
          <w:szCs w:val="22"/>
        </w:rPr>
        <w:t>I</w:t>
      </w:r>
      <w:r w:rsidRPr="006761DD">
        <w:rPr>
          <w:rFonts w:ascii="Times New Roman" w:hAnsi="Times New Roman"/>
          <w:b w:val="0"/>
          <w:sz w:val="22"/>
          <w:szCs w:val="22"/>
        </w:rPr>
        <w:t>.</w:t>
      </w:r>
      <w:r w:rsidRPr="006761DD">
        <w:rPr>
          <w:rFonts w:ascii="Times New Roman" w:hAnsi="Times New Roman"/>
          <w:b w:val="0"/>
          <w:spacing w:val="-1"/>
          <w:sz w:val="22"/>
          <w:szCs w:val="22"/>
        </w:rPr>
        <w:t>S</w:t>
      </w:r>
      <w:r w:rsidRPr="006761DD">
        <w:rPr>
          <w:rFonts w:ascii="Times New Roman" w:hAnsi="Times New Roman"/>
          <w:b w:val="0"/>
          <w:sz w:val="22"/>
          <w:szCs w:val="22"/>
        </w:rPr>
        <w:t>er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z w:val="22"/>
          <w:szCs w:val="22"/>
        </w:rPr>
        <w:t>ce</w:t>
      </w:r>
      <w:r w:rsidRPr="006761DD">
        <w:rPr>
          <w:rFonts w:ascii="Times New Roman" w:hAnsi="Times New Roman"/>
          <w:b w:val="0"/>
          <w:spacing w:val="-2"/>
          <w:sz w:val="22"/>
          <w:szCs w:val="22"/>
        </w:rPr>
        <w:t>H</w:t>
      </w:r>
      <w:r w:rsidRPr="006761DD">
        <w:rPr>
          <w:rFonts w:ascii="Times New Roman" w:hAnsi="Times New Roman"/>
          <w:b w:val="0"/>
          <w:sz w:val="22"/>
          <w:szCs w:val="22"/>
        </w:rPr>
        <w:t>ost</w:t>
      </w:r>
      <w:proofErr w:type="spellEnd"/>
      <w:r w:rsidRPr="006761DD">
        <w:rPr>
          <w:rFonts w:ascii="Times New Roman" w:hAnsi="Times New Roman"/>
          <w:b w:val="0"/>
          <w:spacing w:val="-2"/>
          <w:sz w:val="22"/>
          <w:szCs w:val="22"/>
        </w:rPr>
        <w:t xml:space="preserve"> l</w:t>
      </w:r>
      <w:r w:rsidRPr="006761DD">
        <w:rPr>
          <w:rFonts w:ascii="Times New Roman" w:hAnsi="Times New Roman"/>
          <w:b w:val="0"/>
          <w:sz w:val="22"/>
          <w:szCs w:val="22"/>
        </w:rPr>
        <w:t>o</w:t>
      </w:r>
      <w:r w:rsidRPr="006761DD">
        <w:rPr>
          <w:rFonts w:ascii="Times New Roman" w:hAnsi="Times New Roman"/>
          <w:b w:val="0"/>
          <w:spacing w:val="-3"/>
          <w:sz w:val="22"/>
          <w:szCs w:val="22"/>
        </w:rPr>
        <w:t>g</w:t>
      </w:r>
      <w:r w:rsidRPr="006761DD">
        <w:rPr>
          <w:rFonts w:ascii="Times New Roman" w:hAnsi="Times New Roman"/>
          <w:b w:val="0"/>
          <w:sz w:val="22"/>
          <w:szCs w:val="22"/>
        </w:rPr>
        <w:t>f</w:t>
      </w:r>
      <w:r w:rsidRPr="006761DD">
        <w:rPr>
          <w:rFonts w:ascii="Times New Roman" w:hAnsi="Times New Roman"/>
          <w:b w:val="0"/>
          <w:spacing w:val="1"/>
          <w:sz w:val="22"/>
          <w:szCs w:val="22"/>
        </w:rPr>
        <w:t>i</w:t>
      </w:r>
      <w:r w:rsidRPr="006761DD">
        <w:rPr>
          <w:rFonts w:ascii="Times New Roman" w:hAnsi="Times New Roman"/>
          <w:b w:val="0"/>
          <w:sz w:val="22"/>
          <w:szCs w:val="22"/>
        </w:rPr>
        <w:t>le</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z w:val="22"/>
          <w:szCs w:val="22"/>
        </w:rPr>
        <w:t xml:space="preserve">s </w:t>
      </w:r>
      <w:r w:rsidRPr="006761DD">
        <w:rPr>
          <w:rFonts w:ascii="Times New Roman" w:hAnsi="Times New Roman"/>
          <w:b w:val="0"/>
          <w:spacing w:val="-3"/>
          <w:sz w:val="22"/>
          <w:szCs w:val="22"/>
        </w:rPr>
        <w:t>n</w:t>
      </w:r>
      <w:r w:rsidRPr="006761DD">
        <w:rPr>
          <w:rFonts w:ascii="Times New Roman" w:hAnsi="Times New Roman"/>
          <w:b w:val="0"/>
          <w:sz w:val="22"/>
          <w:szCs w:val="22"/>
        </w:rPr>
        <w:t>a</w:t>
      </w:r>
      <w:r w:rsidRPr="006761DD">
        <w:rPr>
          <w:rFonts w:ascii="Times New Roman" w:hAnsi="Times New Roman"/>
          <w:b w:val="0"/>
          <w:spacing w:val="-4"/>
          <w:sz w:val="22"/>
          <w:szCs w:val="22"/>
        </w:rPr>
        <w:t>m</w:t>
      </w:r>
      <w:r w:rsidRPr="006761DD">
        <w:rPr>
          <w:rFonts w:ascii="Times New Roman" w:hAnsi="Times New Roman"/>
          <w:b w:val="0"/>
          <w:sz w:val="22"/>
          <w:szCs w:val="22"/>
        </w:rPr>
        <w:t>ed</w:t>
      </w:r>
      <w:r w:rsidRPr="006761DD">
        <w:rPr>
          <w:rFonts w:ascii="Times New Roman" w:hAnsi="Times New Roman"/>
          <w:b w:val="0"/>
          <w:spacing w:val="-1"/>
          <w:sz w:val="22"/>
          <w:szCs w:val="22"/>
        </w:rPr>
        <w:t xml:space="preserve"> </w:t>
      </w:r>
      <w:r w:rsidRPr="006761DD">
        <w:rPr>
          <w:rFonts w:ascii="Times New Roman" w:hAnsi="Times New Roman"/>
          <w:b w:val="0"/>
          <w:bCs w:val="0"/>
          <w:spacing w:val="1"/>
          <w:sz w:val="22"/>
          <w:szCs w:val="22"/>
        </w:rPr>
        <w:t>B</w:t>
      </w:r>
      <w:r w:rsidRPr="006761DD">
        <w:rPr>
          <w:rFonts w:ascii="Times New Roman" w:hAnsi="Times New Roman"/>
          <w:b w:val="0"/>
          <w:bCs w:val="0"/>
          <w:sz w:val="22"/>
          <w:szCs w:val="22"/>
        </w:rPr>
        <w:t>M</w:t>
      </w:r>
      <w:r w:rsidRPr="006761DD">
        <w:rPr>
          <w:rFonts w:ascii="Times New Roman" w:hAnsi="Times New Roman"/>
          <w:b w:val="0"/>
          <w:bCs w:val="0"/>
          <w:spacing w:val="-1"/>
          <w:sz w:val="22"/>
          <w:szCs w:val="22"/>
        </w:rPr>
        <w:t>S</w:t>
      </w:r>
      <w:r w:rsidRPr="006761DD">
        <w:rPr>
          <w:rFonts w:ascii="Times New Roman" w:hAnsi="Times New Roman"/>
          <w:b w:val="0"/>
          <w:bCs w:val="0"/>
          <w:sz w:val="22"/>
          <w:szCs w:val="22"/>
        </w:rPr>
        <w:t>.</w:t>
      </w:r>
      <w:r w:rsidRPr="006761DD">
        <w:rPr>
          <w:rFonts w:ascii="Times New Roman" w:hAnsi="Times New Roman"/>
          <w:b w:val="0"/>
          <w:bCs w:val="0"/>
          <w:spacing w:val="-2"/>
          <w:sz w:val="22"/>
          <w:szCs w:val="22"/>
        </w:rPr>
        <w:t>VI</w:t>
      </w:r>
      <w:r w:rsidRPr="006761DD">
        <w:rPr>
          <w:rFonts w:ascii="Times New Roman" w:hAnsi="Times New Roman"/>
          <w:b w:val="0"/>
          <w:bCs w:val="0"/>
          <w:sz w:val="22"/>
          <w:szCs w:val="22"/>
        </w:rPr>
        <w:t>.t</w:t>
      </w:r>
      <w:r w:rsidRPr="006761DD">
        <w:rPr>
          <w:rFonts w:ascii="Times New Roman" w:hAnsi="Times New Roman"/>
          <w:b w:val="0"/>
          <w:bCs w:val="0"/>
          <w:spacing w:val="-2"/>
          <w:sz w:val="22"/>
          <w:szCs w:val="22"/>
        </w:rPr>
        <w:t>r</w:t>
      </w:r>
      <w:r w:rsidRPr="006761DD">
        <w:rPr>
          <w:rFonts w:ascii="Times New Roman" w:hAnsi="Times New Roman"/>
          <w:b w:val="0"/>
          <w:bCs w:val="0"/>
          <w:sz w:val="22"/>
          <w:szCs w:val="22"/>
        </w:rPr>
        <w:t>ace.</w:t>
      </w:r>
      <w:r w:rsidRPr="006761DD">
        <w:rPr>
          <w:rFonts w:ascii="Times New Roman" w:hAnsi="Times New Roman"/>
          <w:b w:val="0"/>
          <w:bCs w:val="0"/>
          <w:spacing w:val="-2"/>
          <w:sz w:val="22"/>
          <w:szCs w:val="22"/>
        </w:rPr>
        <w:t>l</w:t>
      </w:r>
      <w:r w:rsidRPr="006761DD">
        <w:rPr>
          <w:rFonts w:ascii="Times New Roman" w:hAnsi="Times New Roman"/>
          <w:b w:val="0"/>
          <w:bCs w:val="0"/>
          <w:sz w:val="22"/>
          <w:szCs w:val="22"/>
        </w:rPr>
        <w:t xml:space="preserve">og </w:t>
      </w:r>
      <w:r w:rsidRPr="006761DD">
        <w:rPr>
          <w:rFonts w:ascii="Times New Roman" w:hAnsi="Times New Roman"/>
          <w:b w:val="0"/>
          <w:sz w:val="22"/>
          <w:szCs w:val="22"/>
        </w:rPr>
        <w:t>and</w:t>
      </w:r>
      <w:r w:rsidRPr="006761DD">
        <w:rPr>
          <w:rFonts w:ascii="Times New Roman" w:hAnsi="Times New Roman"/>
          <w:b w:val="0"/>
          <w:spacing w:val="-3"/>
          <w:sz w:val="22"/>
          <w:szCs w:val="22"/>
        </w:rPr>
        <w:t xml:space="preserve"> </w:t>
      </w:r>
      <w:r w:rsidRPr="006761DD">
        <w:rPr>
          <w:rFonts w:ascii="Times New Roman" w:hAnsi="Times New Roman"/>
          <w:b w:val="0"/>
          <w:spacing w:val="-2"/>
          <w:sz w:val="22"/>
          <w:szCs w:val="22"/>
        </w:rPr>
        <w:t>i</w:t>
      </w:r>
      <w:r w:rsidRPr="006761DD">
        <w:rPr>
          <w:rFonts w:ascii="Times New Roman" w:hAnsi="Times New Roman"/>
          <w:b w:val="0"/>
          <w:spacing w:val="1"/>
          <w:sz w:val="22"/>
          <w:szCs w:val="22"/>
        </w:rPr>
        <w:t>t</w:t>
      </w:r>
      <w:r w:rsidRPr="006761DD">
        <w:rPr>
          <w:rFonts w:ascii="Times New Roman" w:hAnsi="Times New Roman"/>
          <w:b w:val="0"/>
          <w:sz w:val="22"/>
          <w:szCs w:val="22"/>
        </w:rPr>
        <w:t>s</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l</w:t>
      </w:r>
      <w:r w:rsidRPr="006761DD">
        <w:rPr>
          <w:rFonts w:ascii="Times New Roman" w:hAnsi="Times New Roman"/>
          <w:b w:val="0"/>
          <w:sz w:val="22"/>
          <w:szCs w:val="22"/>
        </w:rPr>
        <w:t>oc</w:t>
      </w:r>
      <w:r w:rsidRPr="006761DD">
        <w:rPr>
          <w:rFonts w:ascii="Times New Roman" w:hAnsi="Times New Roman"/>
          <w:b w:val="0"/>
          <w:spacing w:val="-2"/>
          <w:sz w:val="22"/>
          <w:szCs w:val="22"/>
        </w:rPr>
        <w:t>a</w:t>
      </w:r>
      <w:r w:rsidRPr="006761DD">
        <w:rPr>
          <w:rFonts w:ascii="Times New Roman" w:hAnsi="Times New Roman"/>
          <w:b w:val="0"/>
          <w:spacing w:val="1"/>
          <w:sz w:val="22"/>
          <w:szCs w:val="22"/>
        </w:rPr>
        <w:t>t</w:t>
      </w:r>
      <w:r w:rsidRPr="006761DD">
        <w:rPr>
          <w:rFonts w:ascii="Times New Roman" w:hAnsi="Times New Roman"/>
          <w:b w:val="0"/>
          <w:spacing w:val="-2"/>
          <w:sz w:val="22"/>
          <w:szCs w:val="22"/>
        </w:rPr>
        <w:t>i</w:t>
      </w:r>
      <w:r w:rsidRPr="006761DD">
        <w:rPr>
          <w:rFonts w:ascii="Times New Roman" w:hAnsi="Times New Roman"/>
          <w:b w:val="0"/>
          <w:sz w:val="22"/>
          <w:szCs w:val="22"/>
        </w:rPr>
        <w:t xml:space="preserve">on </w:t>
      </w:r>
      <w:r w:rsidRPr="006761DD">
        <w:rPr>
          <w:rFonts w:ascii="Times New Roman" w:hAnsi="Times New Roman"/>
          <w:b w:val="0"/>
          <w:spacing w:val="-2"/>
          <w:sz w:val="22"/>
          <w:szCs w:val="22"/>
        </w:rPr>
        <w:t>i</w:t>
      </w:r>
      <w:r w:rsidRPr="006761DD">
        <w:rPr>
          <w:rFonts w:ascii="Times New Roman" w:hAnsi="Times New Roman"/>
          <w:b w:val="0"/>
          <w:sz w:val="22"/>
          <w:szCs w:val="22"/>
        </w:rPr>
        <w:t xml:space="preserve">s </w:t>
      </w:r>
      <w:r w:rsidRPr="006761DD">
        <w:rPr>
          <w:rFonts w:ascii="Times New Roman" w:hAnsi="Times New Roman"/>
          <w:b w:val="0"/>
          <w:spacing w:val="-3"/>
          <w:sz w:val="22"/>
          <w:szCs w:val="22"/>
        </w:rPr>
        <w:t>o</w:t>
      </w:r>
      <w:r w:rsidRPr="006761DD">
        <w:rPr>
          <w:rFonts w:ascii="Times New Roman" w:hAnsi="Times New Roman"/>
          <w:b w:val="0"/>
          <w:sz w:val="22"/>
          <w:szCs w:val="22"/>
        </w:rPr>
        <w:t xml:space="preserve">n </w:t>
      </w:r>
      <w:r w:rsidRPr="006761DD">
        <w:rPr>
          <w:rFonts w:ascii="Times New Roman" w:hAnsi="Times New Roman"/>
          <w:b w:val="0"/>
          <w:spacing w:val="1"/>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app</w:t>
      </w:r>
      <w:r w:rsidRPr="006761DD">
        <w:rPr>
          <w:rFonts w:ascii="Times New Roman" w:hAnsi="Times New Roman"/>
          <w:b w:val="0"/>
          <w:spacing w:val="-2"/>
          <w:sz w:val="22"/>
          <w:szCs w:val="22"/>
        </w:rPr>
        <w:t>l</w:t>
      </w:r>
      <w:r w:rsidRPr="006761DD">
        <w:rPr>
          <w:rFonts w:ascii="Times New Roman" w:hAnsi="Times New Roman"/>
          <w:b w:val="0"/>
          <w:spacing w:val="1"/>
          <w:sz w:val="22"/>
          <w:szCs w:val="22"/>
        </w:rPr>
        <w:t>i</w:t>
      </w:r>
      <w:r w:rsidRPr="006761DD">
        <w:rPr>
          <w:rFonts w:ascii="Times New Roman" w:hAnsi="Times New Roman"/>
          <w:b w:val="0"/>
          <w:spacing w:val="-2"/>
          <w:sz w:val="22"/>
          <w:szCs w:val="22"/>
        </w:rPr>
        <w:t>c</w:t>
      </w:r>
      <w:r w:rsidRPr="006761DD">
        <w:rPr>
          <w:rFonts w:ascii="Times New Roman" w:hAnsi="Times New Roman"/>
          <w:b w:val="0"/>
          <w:sz w:val="22"/>
          <w:szCs w:val="22"/>
        </w:rPr>
        <w:t>a</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 xml:space="preserve">on </w:t>
      </w:r>
      <w:r w:rsidRPr="006761DD">
        <w:rPr>
          <w:rFonts w:ascii="Times New Roman" w:hAnsi="Times New Roman"/>
          <w:b w:val="0"/>
          <w:spacing w:val="-2"/>
          <w:sz w:val="22"/>
          <w:szCs w:val="22"/>
        </w:rPr>
        <w:t>s</w:t>
      </w:r>
      <w:r w:rsidRPr="006761DD">
        <w:rPr>
          <w:rFonts w:ascii="Times New Roman" w:hAnsi="Times New Roman"/>
          <w:b w:val="0"/>
          <w:sz w:val="22"/>
          <w:szCs w:val="22"/>
        </w:rPr>
        <w:t>er</w:t>
      </w:r>
      <w:r w:rsidRPr="006761DD">
        <w:rPr>
          <w:rFonts w:ascii="Times New Roman" w:hAnsi="Times New Roman"/>
          <w:b w:val="0"/>
          <w:spacing w:val="-3"/>
          <w:sz w:val="22"/>
          <w:szCs w:val="22"/>
        </w:rPr>
        <w:t>v</w:t>
      </w:r>
      <w:r w:rsidRPr="006761DD">
        <w:rPr>
          <w:rFonts w:ascii="Times New Roman" w:hAnsi="Times New Roman"/>
          <w:b w:val="0"/>
          <w:sz w:val="22"/>
          <w:szCs w:val="22"/>
        </w:rPr>
        <w:t>er</w:t>
      </w:r>
      <w:r w:rsidRPr="006761DD">
        <w:rPr>
          <w:rFonts w:ascii="Times New Roman" w:hAnsi="Times New Roman"/>
          <w:b w:val="0"/>
          <w:spacing w:val="-2"/>
          <w:sz w:val="22"/>
          <w:szCs w:val="22"/>
        </w:rPr>
        <w:t xml:space="preserve"> </w:t>
      </w:r>
      <w:r w:rsidRPr="006761DD">
        <w:rPr>
          <w:rFonts w:ascii="Times New Roman" w:hAnsi="Times New Roman"/>
          <w:b w:val="0"/>
          <w:sz w:val="22"/>
          <w:szCs w:val="22"/>
        </w:rPr>
        <w:t>(</w:t>
      </w:r>
      <w:r w:rsidR="00E57906" w:rsidRPr="006761DD">
        <w:rPr>
          <w:rFonts w:ascii="Times New Roman" w:hAnsi="Times New Roman"/>
          <w:b w:val="0"/>
          <w:spacing w:val="-3"/>
          <w:sz w:val="22"/>
          <w:szCs w:val="22"/>
        </w:rPr>
        <w:t>v</w:t>
      </w:r>
      <w:r w:rsidR="00E57906" w:rsidRPr="006761DD">
        <w:rPr>
          <w:rFonts w:ascii="Times New Roman" w:hAnsi="Times New Roman"/>
          <w:b w:val="0"/>
          <w:sz w:val="22"/>
          <w:szCs w:val="22"/>
        </w:rPr>
        <w:t>aausb</w:t>
      </w:r>
      <w:r w:rsidR="00E57906" w:rsidRPr="006761DD">
        <w:rPr>
          <w:rFonts w:ascii="Times New Roman" w:hAnsi="Times New Roman"/>
          <w:b w:val="0"/>
          <w:spacing w:val="-4"/>
          <w:sz w:val="22"/>
          <w:szCs w:val="22"/>
        </w:rPr>
        <w:t>m</w:t>
      </w:r>
      <w:r w:rsidR="00E57906" w:rsidRPr="006761DD">
        <w:rPr>
          <w:rFonts w:ascii="Times New Roman" w:hAnsi="Times New Roman"/>
          <w:b w:val="0"/>
          <w:sz w:val="22"/>
          <w:szCs w:val="22"/>
        </w:rPr>
        <w:t>s</w:t>
      </w:r>
      <w:r w:rsidR="00E57906" w:rsidRPr="006761DD">
        <w:rPr>
          <w:rFonts w:ascii="Times New Roman" w:hAnsi="Times New Roman"/>
          <w:b w:val="0"/>
          <w:spacing w:val="-4"/>
          <w:sz w:val="22"/>
          <w:szCs w:val="22"/>
        </w:rPr>
        <w:t>m</w:t>
      </w:r>
      <w:r w:rsidR="00E57906" w:rsidRPr="006761DD">
        <w:rPr>
          <w:rFonts w:ascii="Times New Roman" w:hAnsi="Times New Roman"/>
          <w:b w:val="0"/>
          <w:sz w:val="22"/>
          <w:szCs w:val="22"/>
        </w:rPr>
        <w:t>u</w:t>
      </w:r>
      <w:r w:rsidR="00E57906" w:rsidRPr="006761DD">
        <w:rPr>
          <w:rFonts w:ascii="Times New Roman" w:hAnsi="Times New Roman"/>
          <w:b w:val="0"/>
          <w:spacing w:val="1"/>
          <w:sz w:val="22"/>
          <w:szCs w:val="22"/>
        </w:rPr>
        <w:t>l</w:t>
      </w:r>
      <w:r w:rsidR="00E57906" w:rsidRPr="006761DD">
        <w:rPr>
          <w:rFonts w:ascii="Times New Roman" w:hAnsi="Times New Roman"/>
          <w:b w:val="0"/>
          <w:sz w:val="22"/>
          <w:szCs w:val="22"/>
        </w:rPr>
        <w:t>x6</w:t>
      </w:r>
      <w:r w:rsidRPr="006761DD">
        <w:rPr>
          <w:rFonts w:ascii="Times New Roman" w:hAnsi="Times New Roman"/>
          <w:b w:val="0"/>
          <w:sz w:val="22"/>
          <w:szCs w:val="22"/>
        </w:rPr>
        <w:t>)</w:t>
      </w:r>
      <w:r w:rsidRPr="006761DD">
        <w:rPr>
          <w:rFonts w:ascii="Times New Roman" w:hAnsi="Times New Roman"/>
          <w:b w:val="0"/>
          <w:spacing w:val="1"/>
          <w:sz w:val="22"/>
          <w:szCs w:val="22"/>
        </w:rPr>
        <w:t xml:space="preserve"> </w:t>
      </w:r>
      <w:r w:rsidRPr="006761DD">
        <w:rPr>
          <w:rFonts w:ascii="Times New Roman" w:hAnsi="Times New Roman"/>
          <w:b w:val="0"/>
          <w:sz w:val="22"/>
          <w:szCs w:val="22"/>
        </w:rPr>
        <w:t xml:space="preserve">at </w:t>
      </w:r>
      <w:r w:rsidRPr="006761DD">
        <w:rPr>
          <w:rFonts w:ascii="Times New Roman" w:hAnsi="Times New Roman"/>
          <w:b w:val="0"/>
          <w:spacing w:val="-2"/>
          <w:sz w:val="22"/>
          <w:szCs w:val="22"/>
        </w:rPr>
        <w:t>D</w:t>
      </w:r>
      <w:r w:rsidRPr="006761DD">
        <w:rPr>
          <w:rFonts w:ascii="Times New Roman" w:hAnsi="Times New Roman"/>
          <w:b w:val="0"/>
          <w:spacing w:val="1"/>
          <w:sz w:val="22"/>
          <w:szCs w:val="22"/>
        </w:rPr>
        <w:t>:</w:t>
      </w:r>
      <w:r w:rsidRPr="006761DD">
        <w:rPr>
          <w:rFonts w:ascii="Times New Roman" w:hAnsi="Times New Roman"/>
          <w:b w:val="0"/>
          <w:spacing w:val="-2"/>
          <w:sz w:val="22"/>
          <w:szCs w:val="22"/>
        </w:rPr>
        <w:t>\</w:t>
      </w:r>
      <w:r w:rsidRPr="006761DD">
        <w:rPr>
          <w:rFonts w:ascii="Times New Roman" w:hAnsi="Times New Roman"/>
          <w:b w:val="0"/>
          <w:spacing w:val="-1"/>
          <w:sz w:val="22"/>
          <w:szCs w:val="22"/>
        </w:rPr>
        <w:t>B</w:t>
      </w:r>
      <w:r w:rsidRPr="006761DD">
        <w:rPr>
          <w:rFonts w:ascii="Times New Roman" w:hAnsi="Times New Roman"/>
          <w:b w:val="0"/>
          <w:sz w:val="22"/>
          <w:szCs w:val="22"/>
        </w:rPr>
        <w:t>M</w:t>
      </w:r>
      <w:r w:rsidRPr="006761DD">
        <w:rPr>
          <w:rFonts w:ascii="Times New Roman" w:hAnsi="Times New Roman"/>
          <w:b w:val="0"/>
          <w:spacing w:val="-1"/>
          <w:sz w:val="22"/>
          <w:szCs w:val="22"/>
        </w:rPr>
        <w:t>S</w:t>
      </w:r>
      <w:r w:rsidRPr="006761DD">
        <w:rPr>
          <w:rFonts w:ascii="Times New Roman" w:hAnsi="Times New Roman"/>
          <w:b w:val="0"/>
          <w:spacing w:val="-2"/>
          <w:sz w:val="22"/>
          <w:szCs w:val="22"/>
        </w:rPr>
        <w:t>\</w:t>
      </w:r>
      <w:r w:rsidRPr="006761DD">
        <w:rPr>
          <w:rFonts w:ascii="Times New Roman" w:hAnsi="Times New Roman"/>
          <w:b w:val="0"/>
          <w:spacing w:val="-1"/>
          <w:sz w:val="22"/>
          <w:szCs w:val="22"/>
        </w:rPr>
        <w:t>B</w:t>
      </w:r>
      <w:r w:rsidRPr="006761DD">
        <w:rPr>
          <w:rFonts w:ascii="Times New Roman" w:hAnsi="Times New Roman"/>
          <w:b w:val="0"/>
          <w:spacing w:val="1"/>
          <w:sz w:val="22"/>
          <w:szCs w:val="22"/>
        </w:rPr>
        <w:t>i</w:t>
      </w:r>
      <w:r w:rsidRPr="006761DD">
        <w:rPr>
          <w:rFonts w:ascii="Times New Roman" w:hAnsi="Times New Roman"/>
          <w:b w:val="0"/>
          <w:sz w:val="22"/>
          <w:szCs w:val="22"/>
        </w:rPr>
        <w:t>n</w:t>
      </w:r>
      <w:r w:rsidRPr="006761DD">
        <w:rPr>
          <w:rFonts w:ascii="Times New Roman" w:hAnsi="Times New Roman"/>
          <w:b w:val="0"/>
          <w:spacing w:val="-2"/>
          <w:sz w:val="22"/>
          <w:szCs w:val="22"/>
        </w:rPr>
        <w:t>\</w:t>
      </w:r>
      <w:r w:rsidRPr="006761DD">
        <w:rPr>
          <w:rFonts w:ascii="Times New Roman" w:hAnsi="Times New Roman"/>
          <w:b w:val="0"/>
          <w:spacing w:val="-1"/>
          <w:sz w:val="22"/>
          <w:szCs w:val="22"/>
        </w:rPr>
        <w:t>B</w:t>
      </w:r>
      <w:r w:rsidRPr="006761DD">
        <w:rPr>
          <w:rFonts w:ascii="Times New Roman" w:hAnsi="Times New Roman"/>
          <w:b w:val="0"/>
          <w:sz w:val="22"/>
          <w:szCs w:val="22"/>
        </w:rPr>
        <w:t>M</w:t>
      </w:r>
      <w:r w:rsidRPr="006761DD">
        <w:rPr>
          <w:rFonts w:ascii="Times New Roman" w:hAnsi="Times New Roman"/>
          <w:b w:val="0"/>
          <w:spacing w:val="-1"/>
          <w:sz w:val="22"/>
          <w:szCs w:val="22"/>
        </w:rPr>
        <w:t>S</w:t>
      </w:r>
      <w:r w:rsidRPr="006761DD">
        <w:rPr>
          <w:rFonts w:ascii="Times New Roman" w:hAnsi="Times New Roman"/>
          <w:b w:val="0"/>
          <w:sz w:val="22"/>
          <w:szCs w:val="22"/>
        </w:rPr>
        <w:t>.</w:t>
      </w:r>
    </w:p>
    <w:p w14:paraId="52B339DA" w14:textId="1687943F" w:rsidR="006770CF" w:rsidRPr="006761DD" w:rsidRDefault="00DC5934" w:rsidP="003E6769">
      <w:pPr>
        <w:pStyle w:val="CommentSubject"/>
        <w:numPr>
          <w:ilvl w:val="0"/>
          <w:numId w:val="1"/>
        </w:numPr>
        <w:tabs>
          <w:tab w:val="left" w:pos="841"/>
        </w:tabs>
        <w:spacing w:before="11"/>
        <w:ind w:left="841"/>
        <w:rPr>
          <w:rFonts w:ascii="Times New Roman" w:hAnsi="Times New Roman"/>
          <w:b w:val="0"/>
          <w:sz w:val="22"/>
          <w:szCs w:val="22"/>
        </w:rPr>
      </w:pPr>
      <w:r w:rsidRPr="006761DD">
        <w:rPr>
          <w:rFonts w:ascii="Times New Roman" w:hAnsi="Times New Roman"/>
          <w:b w:val="0"/>
          <w:spacing w:val="2"/>
          <w:sz w:val="22"/>
          <w:szCs w:val="22"/>
        </w:rPr>
        <w:t>T</w:t>
      </w:r>
      <w:r w:rsidRPr="006761DD">
        <w:rPr>
          <w:rFonts w:ascii="Times New Roman" w:hAnsi="Times New Roman"/>
          <w:b w:val="0"/>
          <w:sz w:val="22"/>
          <w:szCs w:val="22"/>
        </w:rPr>
        <w:t>he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W</w:t>
      </w:r>
      <w:r w:rsidRPr="006761DD">
        <w:rPr>
          <w:rFonts w:ascii="Times New Roman" w:hAnsi="Times New Roman"/>
          <w:b w:val="0"/>
          <w:spacing w:val="-2"/>
          <w:sz w:val="22"/>
          <w:szCs w:val="22"/>
        </w:rPr>
        <w:t>e</w:t>
      </w:r>
      <w:r w:rsidRPr="006761DD">
        <w:rPr>
          <w:rFonts w:ascii="Times New Roman" w:hAnsi="Times New Roman"/>
          <w:b w:val="0"/>
          <w:sz w:val="22"/>
          <w:szCs w:val="22"/>
        </w:rPr>
        <w:t xml:space="preserve">b </w:t>
      </w:r>
      <w:r w:rsidRPr="006761DD">
        <w:rPr>
          <w:rFonts w:ascii="Times New Roman" w:hAnsi="Times New Roman"/>
          <w:b w:val="0"/>
          <w:spacing w:val="-2"/>
          <w:sz w:val="22"/>
          <w:szCs w:val="22"/>
        </w:rPr>
        <w:t>t</w:t>
      </w:r>
      <w:r w:rsidRPr="006761DD">
        <w:rPr>
          <w:rFonts w:ascii="Times New Roman" w:hAnsi="Times New Roman"/>
          <w:b w:val="0"/>
          <w:sz w:val="22"/>
          <w:szCs w:val="22"/>
        </w:rPr>
        <w:t>ra</w:t>
      </w:r>
      <w:r w:rsidRPr="006761DD">
        <w:rPr>
          <w:rFonts w:ascii="Times New Roman" w:hAnsi="Times New Roman"/>
          <w:b w:val="0"/>
          <w:spacing w:val="-2"/>
          <w:sz w:val="22"/>
          <w:szCs w:val="22"/>
        </w:rPr>
        <w:t>c</w:t>
      </w:r>
      <w:r w:rsidRPr="006761DD">
        <w:rPr>
          <w:rFonts w:ascii="Times New Roman" w:hAnsi="Times New Roman"/>
          <w:b w:val="0"/>
          <w:sz w:val="22"/>
          <w:szCs w:val="22"/>
        </w:rPr>
        <w:t xml:space="preserve">e </w:t>
      </w:r>
      <w:r w:rsidRPr="006761DD">
        <w:rPr>
          <w:rFonts w:ascii="Times New Roman" w:hAnsi="Times New Roman"/>
          <w:b w:val="0"/>
          <w:spacing w:val="1"/>
          <w:sz w:val="22"/>
          <w:szCs w:val="22"/>
        </w:rPr>
        <w:t>l</w:t>
      </w:r>
      <w:r w:rsidRPr="006761DD">
        <w:rPr>
          <w:rFonts w:ascii="Times New Roman" w:hAnsi="Times New Roman"/>
          <w:b w:val="0"/>
          <w:sz w:val="22"/>
          <w:szCs w:val="22"/>
        </w:rPr>
        <w:t>og</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z w:val="22"/>
          <w:szCs w:val="22"/>
        </w:rPr>
        <w:t>s</w:t>
      </w:r>
      <w:r w:rsidRPr="006761DD">
        <w:rPr>
          <w:rFonts w:ascii="Times New Roman" w:hAnsi="Times New Roman"/>
          <w:b w:val="0"/>
          <w:spacing w:val="-2"/>
          <w:sz w:val="22"/>
          <w:szCs w:val="22"/>
        </w:rPr>
        <w:t xml:space="preserve"> </w:t>
      </w:r>
      <w:r w:rsidRPr="006761DD">
        <w:rPr>
          <w:rFonts w:ascii="Times New Roman" w:hAnsi="Times New Roman"/>
          <w:b w:val="0"/>
          <w:sz w:val="22"/>
          <w:szCs w:val="22"/>
        </w:rPr>
        <w:t>na</w:t>
      </w:r>
      <w:r w:rsidRPr="006761DD">
        <w:rPr>
          <w:rFonts w:ascii="Times New Roman" w:hAnsi="Times New Roman"/>
          <w:b w:val="0"/>
          <w:spacing w:val="-4"/>
          <w:sz w:val="22"/>
          <w:szCs w:val="22"/>
        </w:rPr>
        <w:t>m</w:t>
      </w:r>
      <w:r w:rsidRPr="006761DD">
        <w:rPr>
          <w:rFonts w:ascii="Times New Roman" w:hAnsi="Times New Roman"/>
          <w:b w:val="0"/>
          <w:sz w:val="22"/>
          <w:szCs w:val="22"/>
        </w:rPr>
        <w:t xml:space="preserve">ed </w:t>
      </w:r>
      <w:r w:rsidRPr="006761DD">
        <w:rPr>
          <w:rFonts w:ascii="Times New Roman" w:hAnsi="Times New Roman"/>
          <w:b w:val="0"/>
          <w:bCs w:val="0"/>
          <w:sz w:val="22"/>
          <w:szCs w:val="22"/>
        </w:rPr>
        <w:t>We</w:t>
      </w:r>
      <w:r w:rsidRPr="006761DD">
        <w:rPr>
          <w:rFonts w:ascii="Times New Roman" w:hAnsi="Times New Roman"/>
          <w:b w:val="0"/>
          <w:bCs w:val="0"/>
          <w:spacing w:val="-1"/>
          <w:sz w:val="22"/>
          <w:szCs w:val="22"/>
        </w:rPr>
        <w:t>bT</w:t>
      </w:r>
      <w:r w:rsidRPr="006761DD">
        <w:rPr>
          <w:rFonts w:ascii="Times New Roman" w:hAnsi="Times New Roman"/>
          <w:b w:val="0"/>
          <w:bCs w:val="0"/>
          <w:sz w:val="22"/>
          <w:szCs w:val="22"/>
        </w:rPr>
        <w:t>r</w:t>
      </w:r>
      <w:r w:rsidRPr="006761DD">
        <w:rPr>
          <w:rFonts w:ascii="Times New Roman" w:hAnsi="Times New Roman"/>
          <w:b w:val="0"/>
          <w:bCs w:val="0"/>
          <w:spacing w:val="-3"/>
          <w:sz w:val="22"/>
          <w:szCs w:val="22"/>
        </w:rPr>
        <w:t>a</w:t>
      </w:r>
      <w:r w:rsidRPr="006761DD">
        <w:rPr>
          <w:rFonts w:ascii="Times New Roman" w:hAnsi="Times New Roman"/>
          <w:b w:val="0"/>
          <w:bCs w:val="0"/>
          <w:sz w:val="22"/>
          <w:szCs w:val="22"/>
        </w:rPr>
        <w:t>ce.</w:t>
      </w:r>
      <w:r w:rsidRPr="006761DD">
        <w:rPr>
          <w:rFonts w:ascii="Times New Roman" w:hAnsi="Times New Roman"/>
          <w:b w:val="0"/>
          <w:bCs w:val="0"/>
          <w:spacing w:val="-2"/>
          <w:sz w:val="22"/>
          <w:szCs w:val="22"/>
        </w:rPr>
        <w:t>l</w:t>
      </w:r>
      <w:r w:rsidRPr="006761DD">
        <w:rPr>
          <w:rFonts w:ascii="Times New Roman" w:hAnsi="Times New Roman"/>
          <w:b w:val="0"/>
          <w:bCs w:val="0"/>
          <w:sz w:val="22"/>
          <w:szCs w:val="22"/>
        </w:rPr>
        <w:t>og</w:t>
      </w:r>
      <w:r w:rsidRPr="006761DD">
        <w:rPr>
          <w:rFonts w:ascii="Times New Roman" w:hAnsi="Times New Roman"/>
          <w:b w:val="0"/>
          <w:bCs w:val="0"/>
          <w:spacing w:val="-1"/>
          <w:sz w:val="22"/>
          <w:szCs w:val="22"/>
        </w:rPr>
        <w:t xml:space="preserve"> </w:t>
      </w:r>
      <w:r w:rsidRPr="006761DD">
        <w:rPr>
          <w:rFonts w:ascii="Times New Roman" w:hAnsi="Times New Roman"/>
          <w:b w:val="0"/>
          <w:sz w:val="22"/>
          <w:szCs w:val="22"/>
        </w:rPr>
        <w:t>a</w:t>
      </w:r>
      <w:r w:rsidRPr="006761DD">
        <w:rPr>
          <w:rFonts w:ascii="Times New Roman" w:hAnsi="Times New Roman"/>
          <w:b w:val="0"/>
          <w:spacing w:val="-3"/>
          <w:sz w:val="22"/>
          <w:szCs w:val="22"/>
        </w:rPr>
        <w:t>n</w:t>
      </w:r>
      <w:r w:rsidRPr="006761DD">
        <w:rPr>
          <w:rFonts w:ascii="Times New Roman" w:hAnsi="Times New Roman"/>
          <w:b w:val="0"/>
          <w:sz w:val="22"/>
          <w:szCs w:val="22"/>
        </w:rPr>
        <w:t xml:space="preserve">d </w:t>
      </w:r>
      <w:r w:rsidRPr="006761DD">
        <w:rPr>
          <w:rFonts w:ascii="Times New Roman" w:hAnsi="Times New Roman"/>
          <w:b w:val="0"/>
          <w:spacing w:val="-2"/>
          <w:sz w:val="22"/>
          <w:szCs w:val="22"/>
        </w:rPr>
        <w:t>i</w:t>
      </w:r>
      <w:r w:rsidRPr="006761DD">
        <w:rPr>
          <w:rFonts w:ascii="Times New Roman" w:hAnsi="Times New Roman"/>
          <w:b w:val="0"/>
          <w:spacing w:val="1"/>
          <w:sz w:val="22"/>
          <w:szCs w:val="22"/>
        </w:rPr>
        <w:t>t</w:t>
      </w:r>
      <w:r w:rsidRPr="006761DD">
        <w:rPr>
          <w:rFonts w:ascii="Times New Roman" w:hAnsi="Times New Roman"/>
          <w:b w:val="0"/>
          <w:sz w:val="22"/>
          <w:szCs w:val="22"/>
        </w:rPr>
        <w:t>s</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l</w:t>
      </w:r>
      <w:r w:rsidRPr="006761DD">
        <w:rPr>
          <w:rFonts w:ascii="Times New Roman" w:hAnsi="Times New Roman"/>
          <w:b w:val="0"/>
          <w:sz w:val="22"/>
          <w:szCs w:val="22"/>
        </w:rPr>
        <w:t>o</w:t>
      </w:r>
      <w:r w:rsidRPr="006761DD">
        <w:rPr>
          <w:rFonts w:ascii="Times New Roman" w:hAnsi="Times New Roman"/>
          <w:b w:val="0"/>
          <w:spacing w:val="-2"/>
          <w:sz w:val="22"/>
          <w:szCs w:val="22"/>
        </w:rPr>
        <w:t>c</w:t>
      </w:r>
      <w:r w:rsidRPr="006761DD">
        <w:rPr>
          <w:rFonts w:ascii="Times New Roman" w:hAnsi="Times New Roman"/>
          <w:b w:val="0"/>
          <w:sz w:val="22"/>
          <w:szCs w:val="22"/>
        </w:rPr>
        <w:t>a</w:t>
      </w:r>
      <w:r w:rsidRPr="006761DD">
        <w:rPr>
          <w:rFonts w:ascii="Times New Roman" w:hAnsi="Times New Roman"/>
          <w:b w:val="0"/>
          <w:spacing w:val="1"/>
          <w:sz w:val="22"/>
          <w:szCs w:val="22"/>
        </w:rPr>
        <w:t>t</w:t>
      </w:r>
      <w:r w:rsidRPr="006761DD">
        <w:rPr>
          <w:rFonts w:ascii="Times New Roman" w:hAnsi="Times New Roman"/>
          <w:b w:val="0"/>
          <w:spacing w:val="-2"/>
          <w:sz w:val="22"/>
          <w:szCs w:val="22"/>
        </w:rPr>
        <w:t>i</w:t>
      </w:r>
      <w:r w:rsidRPr="006761DD">
        <w:rPr>
          <w:rFonts w:ascii="Times New Roman" w:hAnsi="Times New Roman"/>
          <w:b w:val="0"/>
          <w:sz w:val="22"/>
          <w:szCs w:val="22"/>
        </w:rPr>
        <w:t xml:space="preserve">on </w:t>
      </w:r>
      <w:r w:rsidRPr="006761DD">
        <w:rPr>
          <w:rFonts w:ascii="Times New Roman" w:hAnsi="Times New Roman"/>
          <w:b w:val="0"/>
          <w:spacing w:val="-2"/>
          <w:sz w:val="22"/>
          <w:szCs w:val="22"/>
        </w:rPr>
        <w:t>i</w:t>
      </w:r>
      <w:r w:rsidRPr="006761DD">
        <w:rPr>
          <w:rFonts w:ascii="Times New Roman" w:hAnsi="Times New Roman"/>
          <w:b w:val="0"/>
          <w:sz w:val="22"/>
          <w:szCs w:val="22"/>
        </w:rPr>
        <w:t>s on</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he </w:t>
      </w:r>
      <w:r w:rsidRPr="006761DD">
        <w:rPr>
          <w:rFonts w:ascii="Times New Roman" w:hAnsi="Times New Roman"/>
          <w:b w:val="0"/>
          <w:spacing w:val="-2"/>
          <w:sz w:val="22"/>
          <w:szCs w:val="22"/>
        </w:rPr>
        <w:t>w</w:t>
      </w:r>
      <w:r w:rsidRPr="006761DD">
        <w:rPr>
          <w:rFonts w:ascii="Times New Roman" w:hAnsi="Times New Roman"/>
          <w:b w:val="0"/>
          <w:sz w:val="22"/>
          <w:szCs w:val="22"/>
        </w:rPr>
        <w:t>eb</w:t>
      </w:r>
      <w:r w:rsidRPr="006761DD">
        <w:rPr>
          <w:rFonts w:ascii="Times New Roman" w:hAnsi="Times New Roman"/>
          <w:b w:val="0"/>
          <w:spacing w:val="-3"/>
          <w:sz w:val="22"/>
          <w:szCs w:val="22"/>
        </w:rPr>
        <w:t xml:space="preserve"> </w:t>
      </w:r>
      <w:r w:rsidRPr="006761DD">
        <w:rPr>
          <w:rFonts w:ascii="Times New Roman" w:hAnsi="Times New Roman"/>
          <w:b w:val="0"/>
          <w:sz w:val="22"/>
          <w:szCs w:val="22"/>
        </w:rPr>
        <w:t>s</w:t>
      </w:r>
      <w:r w:rsidRPr="006761DD">
        <w:rPr>
          <w:rFonts w:ascii="Times New Roman" w:hAnsi="Times New Roman"/>
          <w:b w:val="0"/>
          <w:spacing w:val="-2"/>
          <w:sz w:val="22"/>
          <w:szCs w:val="22"/>
        </w:rPr>
        <w:t>e</w:t>
      </w:r>
      <w:r w:rsidRPr="006761DD">
        <w:rPr>
          <w:rFonts w:ascii="Times New Roman" w:hAnsi="Times New Roman"/>
          <w:b w:val="0"/>
          <w:sz w:val="22"/>
          <w:szCs w:val="22"/>
        </w:rPr>
        <w:t>r</w:t>
      </w:r>
      <w:r w:rsidRPr="006761DD">
        <w:rPr>
          <w:rFonts w:ascii="Times New Roman" w:hAnsi="Times New Roman"/>
          <w:b w:val="0"/>
          <w:spacing w:val="-3"/>
          <w:sz w:val="22"/>
          <w:szCs w:val="22"/>
        </w:rPr>
        <w:t>v</w:t>
      </w:r>
      <w:r w:rsidRPr="006761DD">
        <w:rPr>
          <w:rFonts w:ascii="Times New Roman" w:hAnsi="Times New Roman"/>
          <w:b w:val="0"/>
          <w:sz w:val="22"/>
          <w:szCs w:val="22"/>
        </w:rPr>
        <w:t>er</w:t>
      </w:r>
      <w:r w:rsidRPr="006761DD">
        <w:rPr>
          <w:rFonts w:ascii="Times New Roman" w:hAnsi="Times New Roman"/>
          <w:b w:val="0"/>
          <w:spacing w:val="1"/>
          <w:sz w:val="22"/>
          <w:szCs w:val="22"/>
        </w:rPr>
        <w:t xml:space="preserve"> </w:t>
      </w:r>
      <w:r w:rsidRPr="006761DD">
        <w:rPr>
          <w:rFonts w:ascii="Times New Roman" w:hAnsi="Times New Roman"/>
          <w:b w:val="0"/>
          <w:spacing w:val="-2"/>
          <w:sz w:val="22"/>
          <w:szCs w:val="22"/>
        </w:rPr>
        <w:t>(</w:t>
      </w:r>
      <w:r w:rsidR="00E57906" w:rsidRPr="006761DD">
        <w:rPr>
          <w:rFonts w:ascii="Times New Roman" w:hAnsi="Times New Roman"/>
          <w:b w:val="0"/>
          <w:spacing w:val="-3"/>
          <w:sz w:val="22"/>
          <w:szCs w:val="22"/>
        </w:rPr>
        <w:t>v</w:t>
      </w:r>
      <w:r w:rsidR="00E57906" w:rsidRPr="006761DD">
        <w:rPr>
          <w:rFonts w:ascii="Times New Roman" w:hAnsi="Times New Roman"/>
          <w:b w:val="0"/>
          <w:sz w:val="22"/>
          <w:szCs w:val="22"/>
        </w:rPr>
        <w:t>aausb</w:t>
      </w:r>
      <w:r w:rsidR="00E57906" w:rsidRPr="006761DD">
        <w:rPr>
          <w:rFonts w:ascii="Times New Roman" w:hAnsi="Times New Roman"/>
          <w:b w:val="0"/>
          <w:spacing w:val="-4"/>
          <w:sz w:val="22"/>
          <w:szCs w:val="22"/>
        </w:rPr>
        <w:t>m</w:t>
      </w:r>
      <w:r w:rsidR="00E57906" w:rsidRPr="006761DD">
        <w:rPr>
          <w:rFonts w:ascii="Times New Roman" w:hAnsi="Times New Roman"/>
          <w:b w:val="0"/>
          <w:sz w:val="22"/>
          <w:szCs w:val="22"/>
        </w:rPr>
        <w:t>s</w:t>
      </w:r>
      <w:r w:rsidR="00E57906" w:rsidRPr="006761DD">
        <w:rPr>
          <w:rFonts w:ascii="Times New Roman" w:hAnsi="Times New Roman"/>
          <w:b w:val="0"/>
          <w:spacing w:val="-2"/>
          <w:sz w:val="22"/>
          <w:szCs w:val="22"/>
        </w:rPr>
        <w:t>w</w:t>
      </w:r>
      <w:r w:rsidR="00E57906" w:rsidRPr="006761DD">
        <w:rPr>
          <w:rFonts w:ascii="Times New Roman" w:hAnsi="Times New Roman"/>
          <w:b w:val="0"/>
          <w:sz w:val="22"/>
          <w:szCs w:val="22"/>
        </w:rPr>
        <w:t>ebx5</w:t>
      </w:r>
      <w:r w:rsidRPr="006761DD">
        <w:rPr>
          <w:rFonts w:ascii="Times New Roman" w:hAnsi="Times New Roman"/>
          <w:b w:val="0"/>
          <w:sz w:val="22"/>
          <w:szCs w:val="22"/>
        </w:rPr>
        <w:t>)</w:t>
      </w:r>
      <w:r w:rsidRPr="006761DD">
        <w:rPr>
          <w:rFonts w:ascii="Times New Roman" w:hAnsi="Times New Roman"/>
          <w:b w:val="0"/>
          <w:spacing w:val="1"/>
          <w:sz w:val="22"/>
          <w:szCs w:val="22"/>
        </w:rPr>
        <w:t xml:space="preserve"> </w:t>
      </w:r>
      <w:r w:rsidRPr="006761DD">
        <w:rPr>
          <w:rFonts w:ascii="Times New Roman" w:hAnsi="Times New Roman"/>
          <w:b w:val="0"/>
          <w:sz w:val="22"/>
          <w:szCs w:val="22"/>
        </w:rPr>
        <w:t>at</w:t>
      </w:r>
      <w:r w:rsidRPr="006761DD">
        <w:rPr>
          <w:rFonts w:ascii="Times New Roman" w:hAnsi="Times New Roman"/>
          <w:b w:val="0"/>
          <w:spacing w:val="-2"/>
          <w:sz w:val="22"/>
          <w:szCs w:val="22"/>
        </w:rPr>
        <w:t xml:space="preserve"> D</w:t>
      </w:r>
      <w:r w:rsidRPr="006761DD">
        <w:rPr>
          <w:rFonts w:ascii="Times New Roman" w:hAnsi="Times New Roman"/>
          <w:b w:val="0"/>
          <w:sz w:val="22"/>
          <w:szCs w:val="22"/>
        </w:rPr>
        <w:t>:</w:t>
      </w:r>
      <w:r w:rsidRPr="006761DD">
        <w:rPr>
          <w:rFonts w:ascii="Times New Roman" w:hAnsi="Times New Roman"/>
          <w:b w:val="0"/>
          <w:spacing w:val="-2"/>
          <w:sz w:val="22"/>
          <w:szCs w:val="22"/>
        </w:rPr>
        <w:t>\</w:t>
      </w:r>
      <w:r w:rsidRPr="006761DD">
        <w:rPr>
          <w:rFonts w:ascii="Times New Roman" w:hAnsi="Times New Roman"/>
          <w:b w:val="0"/>
          <w:spacing w:val="-1"/>
          <w:sz w:val="22"/>
          <w:szCs w:val="22"/>
        </w:rPr>
        <w:t>B</w:t>
      </w:r>
      <w:r w:rsidRPr="006761DD">
        <w:rPr>
          <w:rFonts w:ascii="Times New Roman" w:hAnsi="Times New Roman"/>
          <w:b w:val="0"/>
          <w:spacing w:val="-2"/>
          <w:sz w:val="22"/>
          <w:szCs w:val="22"/>
        </w:rPr>
        <w:t>M</w:t>
      </w:r>
      <w:r w:rsidRPr="006761DD">
        <w:rPr>
          <w:rFonts w:ascii="Times New Roman" w:hAnsi="Times New Roman"/>
          <w:b w:val="0"/>
          <w:spacing w:val="-1"/>
          <w:sz w:val="22"/>
          <w:szCs w:val="22"/>
        </w:rPr>
        <w:t>S</w:t>
      </w:r>
      <w:r w:rsidRPr="006761DD">
        <w:rPr>
          <w:rFonts w:ascii="Times New Roman" w:hAnsi="Times New Roman"/>
          <w:b w:val="0"/>
          <w:spacing w:val="-2"/>
          <w:sz w:val="22"/>
          <w:szCs w:val="22"/>
        </w:rPr>
        <w:t>\</w:t>
      </w:r>
      <w:r w:rsidRPr="006761DD">
        <w:rPr>
          <w:rFonts w:ascii="Times New Roman" w:hAnsi="Times New Roman"/>
          <w:b w:val="0"/>
          <w:spacing w:val="-1"/>
          <w:sz w:val="22"/>
          <w:szCs w:val="22"/>
        </w:rPr>
        <w:t>B</w:t>
      </w:r>
      <w:r w:rsidRPr="006761DD">
        <w:rPr>
          <w:rFonts w:ascii="Times New Roman" w:hAnsi="Times New Roman"/>
          <w:b w:val="0"/>
          <w:sz w:val="22"/>
          <w:szCs w:val="22"/>
        </w:rPr>
        <w:t>M</w:t>
      </w:r>
      <w:r w:rsidRPr="006761DD">
        <w:rPr>
          <w:rFonts w:ascii="Times New Roman" w:hAnsi="Times New Roman"/>
          <w:b w:val="0"/>
          <w:spacing w:val="-1"/>
          <w:sz w:val="22"/>
          <w:szCs w:val="22"/>
        </w:rPr>
        <w:t>S</w:t>
      </w:r>
      <w:r w:rsidRPr="006761DD">
        <w:rPr>
          <w:rFonts w:ascii="Times New Roman" w:hAnsi="Times New Roman"/>
          <w:b w:val="0"/>
          <w:sz w:val="22"/>
          <w:szCs w:val="22"/>
        </w:rPr>
        <w:t>.Web.</w:t>
      </w:r>
    </w:p>
    <w:p w14:paraId="40BF3756" w14:textId="77777777" w:rsidR="006770CF" w:rsidRPr="006761DD" w:rsidRDefault="006770CF">
      <w:pPr>
        <w:spacing w:before="6" w:line="280" w:lineRule="exact"/>
        <w:rPr>
          <w:rFonts w:ascii="Times New Roman" w:hAnsi="Times New Roman"/>
        </w:rPr>
      </w:pPr>
    </w:p>
    <w:p w14:paraId="02BAC19A" w14:textId="77777777" w:rsidR="006770CF" w:rsidRPr="006761DD" w:rsidRDefault="00DC5934">
      <w:pPr>
        <w:pStyle w:val="CommentSubject"/>
        <w:spacing w:line="252" w:lineRule="exact"/>
        <w:ind w:left="122" w:right="257" w:hanging="1"/>
        <w:rPr>
          <w:rFonts w:ascii="Times New Roman" w:hAnsi="Times New Roman"/>
          <w:b w:val="0"/>
          <w:sz w:val="22"/>
          <w:szCs w:val="22"/>
        </w:rPr>
      </w:pPr>
      <w:r w:rsidRPr="006761DD">
        <w:rPr>
          <w:rFonts w:ascii="Times New Roman" w:hAnsi="Times New Roman"/>
          <w:b w:val="0"/>
          <w:spacing w:val="2"/>
          <w:sz w:val="22"/>
          <w:szCs w:val="22"/>
        </w:rPr>
        <w:t>T</w:t>
      </w:r>
      <w:r w:rsidRPr="006761DD">
        <w:rPr>
          <w:rFonts w:ascii="Times New Roman" w:hAnsi="Times New Roman"/>
          <w:b w:val="0"/>
          <w:sz w:val="22"/>
          <w:szCs w:val="22"/>
        </w:rPr>
        <w:t>h</w:t>
      </w:r>
      <w:r w:rsidRPr="006761DD">
        <w:rPr>
          <w:rFonts w:ascii="Times New Roman" w:hAnsi="Times New Roman"/>
          <w:b w:val="0"/>
          <w:spacing w:val="-2"/>
          <w:sz w:val="22"/>
          <w:szCs w:val="22"/>
        </w:rPr>
        <w:t>e</w:t>
      </w:r>
      <w:r w:rsidRPr="006761DD">
        <w:rPr>
          <w:rFonts w:ascii="Times New Roman" w:hAnsi="Times New Roman"/>
          <w:b w:val="0"/>
          <w:sz w:val="22"/>
          <w:szCs w:val="22"/>
        </w:rPr>
        <w:t>se</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l</w:t>
      </w:r>
      <w:r w:rsidRPr="006761DD">
        <w:rPr>
          <w:rFonts w:ascii="Times New Roman" w:hAnsi="Times New Roman"/>
          <w:b w:val="0"/>
          <w:sz w:val="22"/>
          <w:szCs w:val="22"/>
        </w:rPr>
        <w:t>o</w:t>
      </w:r>
      <w:r w:rsidRPr="006761DD">
        <w:rPr>
          <w:rFonts w:ascii="Times New Roman" w:hAnsi="Times New Roman"/>
          <w:b w:val="0"/>
          <w:spacing w:val="-3"/>
          <w:sz w:val="22"/>
          <w:szCs w:val="22"/>
        </w:rPr>
        <w:t>g</w:t>
      </w:r>
      <w:r w:rsidRPr="006761DD">
        <w:rPr>
          <w:rFonts w:ascii="Times New Roman" w:hAnsi="Times New Roman"/>
          <w:b w:val="0"/>
          <w:sz w:val="22"/>
          <w:szCs w:val="22"/>
        </w:rPr>
        <w:t>s co</w:t>
      </w:r>
      <w:r w:rsidRPr="006761DD">
        <w:rPr>
          <w:rFonts w:ascii="Times New Roman" w:hAnsi="Times New Roman"/>
          <w:b w:val="0"/>
          <w:spacing w:val="-3"/>
          <w:sz w:val="22"/>
          <w:szCs w:val="22"/>
        </w:rPr>
        <w:t>n</w:t>
      </w:r>
      <w:r w:rsidRPr="006761DD">
        <w:rPr>
          <w:rFonts w:ascii="Times New Roman" w:hAnsi="Times New Roman"/>
          <w:b w:val="0"/>
          <w:spacing w:val="1"/>
          <w:sz w:val="22"/>
          <w:szCs w:val="22"/>
        </w:rPr>
        <w:t>t</w:t>
      </w:r>
      <w:r w:rsidRPr="006761DD">
        <w:rPr>
          <w:rFonts w:ascii="Times New Roman" w:hAnsi="Times New Roman"/>
          <w:b w:val="0"/>
          <w:sz w:val="22"/>
          <w:szCs w:val="22"/>
        </w:rPr>
        <w:t>a</w:t>
      </w:r>
      <w:r w:rsidRPr="006761DD">
        <w:rPr>
          <w:rFonts w:ascii="Times New Roman" w:hAnsi="Times New Roman"/>
          <w:b w:val="0"/>
          <w:spacing w:val="-2"/>
          <w:sz w:val="22"/>
          <w:szCs w:val="22"/>
        </w:rPr>
        <w:t>i</w:t>
      </w:r>
      <w:r w:rsidRPr="006761DD">
        <w:rPr>
          <w:rFonts w:ascii="Times New Roman" w:hAnsi="Times New Roman"/>
          <w:b w:val="0"/>
          <w:sz w:val="22"/>
          <w:szCs w:val="22"/>
        </w:rPr>
        <w:t>n</w:t>
      </w:r>
      <w:r w:rsidRPr="006761DD">
        <w:rPr>
          <w:rFonts w:ascii="Times New Roman" w:hAnsi="Times New Roman"/>
          <w:b w:val="0"/>
          <w:spacing w:val="-1"/>
          <w:sz w:val="22"/>
          <w:szCs w:val="22"/>
        </w:rPr>
        <w:t xml:space="preserve"> </w:t>
      </w:r>
      <w:r w:rsidRPr="006761DD">
        <w:rPr>
          <w:rFonts w:ascii="Times New Roman" w:hAnsi="Times New Roman"/>
          <w:b w:val="0"/>
          <w:spacing w:val="-3"/>
          <w:sz w:val="22"/>
          <w:szCs w:val="22"/>
        </w:rPr>
        <w:t>v</w:t>
      </w:r>
      <w:r w:rsidRPr="006761DD">
        <w:rPr>
          <w:rFonts w:ascii="Times New Roman" w:hAnsi="Times New Roman"/>
          <w:b w:val="0"/>
          <w:sz w:val="22"/>
          <w:szCs w:val="22"/>
        </w:rPr>
        <w:t>ar</w:t>
      </w:r>
      <w:r w:rsidRPr="006761DD">
        <w:rPr>
          <w:rFonts w:ascii="Times New Roman" w:hAnsi="Times New Roman"/>
          <w:b w:val="0"/>
          <w:spacing w:val="1"/>
          <w:sz w:val="22"/>
          <w:szCs w:val="22"/>
        </w:rPr>
        <w:t>i</w:t>
      </w:r>
      <w:r w:rsidRPr="006761DD">
        <w:rPr>
          <w:rFonts w:ascii="Times New Roman" w:hAnsi="Times New Roman"/>
          <w:b w:val="0"/>
          <w:spacing w:val="-3"/>
          <w:sz w:val="22"/>
          <w:szCs w:val="22"/>
        </w:rPr>
        <w:t>o</w:t>
      </w:r>
      <w:r w:rsidRPr="006761DD">
        <w:rPr>
          <w:rFonts w:ascii="Times New Roman" w:hAnsi="Times New Roman"/>
          <w:b w:val="0"/>
          <w:sz w:val="22"/>
          <w:szCs w:val="22"/>
        </w:rPr>
        <w:t>us</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3"/>
          <w:sz w:val="22"/>
          <w:szCs w:val="22"/>
        </w:rPr>
        <w:t>y</w:t>
      </w:r>
      <w:r w:rsidRPr="006761DD">
        <w:rPr>
          <w:rFonts w:ascii="Times New Roman" w:hAnsi="Times New Roman"/>
          <w:b w:val="0"/>
          <w:sz w:val="22"/>
          <w:szCs w:val="22"/>
        </w:rPr>
        <w:t>pes of</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z w:val="22"/>
          <w:szCs w:val="22"/>
        </w:rPr>
        <w:t>n</w:t>
      </w:r>
      <w:r w:rsidRPr="006761DD">
        <w:rPr>
          <w:rFonts w:ascii="Times New Roman" w:hAnsi="Times New Roman"/>
          <w:b w:val="0"/>
          <w:spacing w:val="-2"/>
          <w:sz w:val="22"/>
          <w:szCs w:val="22"/>
        </w:rPr>
        <w:t>f</w:t>
      </w:r>
      <w:r w:rsidRPr="006761DD">
        <w:rPr>
          <w:rFonts w:ascii="Times New Roman" w:hAnsi="Times New Roman"/>
          <w:b w:val="0"/>
          <w:sz w:val="22"/>
          <w:szCs w:val="22"/>
        </w:rPr>
        <w:t>or</w:t>
      </w:r>
      <w:r w:rsidRPr="006761DD">
        <w:rPr>
          <w:rFonts w:ascii="Times New Roman" w:hAnsi="Times New Roman"/>
          <w:b w:val="0"/>
          <w:spacing w:val="-4"/>
          <w:sz w:val="22"/>
          <w:szCs w:val="22"/>
        </w:rPr>
        <w:t>m</w:t>
      </w:r>
      <w:r w:rsidRPr="006761DD">
        <w:rPr>
          <w:rFonts w:ascii="Times New Roman" w:hAnsi="Times New Roman"/>
          <w:b w:val="0"/>
          <w:sz w:val="22"/>
          <w:szCs w:val="22"/>
        </w:rPr>
        <w:t>a</w:t>
      </w:r>
      <w:r w:rsidRPr="006761DD">
        <w:rPr>
          <w:rFonts w:ascii="Times New Roman" w:hAnsi="Times New Roman"/>
          <w:b w:val="0"/>
          <w:spacing w:val="1"/>
          <w:sz w:val="22"/>
          <w:szCs w:val="22"/>
        </w:rPr>
        <w:t>ti</w:t>
      </w:r>
      <w:r w:rsidRPr="006761DD">
        <w:rPr>
          <w:rFonts w:ascii="Times New Roman" w:hAnsi="Times New Roman"/>
          <w:b w:val="0"/>
          <w:sz w:val="22"/>
          <w:szCs w:val="22"/>
        </w:rPr>
        <w:t>on</w:t>
      </w:r>
      <w:r w:rsidRPr="006761DD">
        <w:rPr>
          <w:rFonts w:ascii="Times New Roman" w:hAnsi="Times New Roman"/>
          <w:b w:val="0"/>
          <w:spacing w:val="-3"/>
          <w:sz w:val="22"/>
          <w:szCs w:val="22"/>
        </w:rPr>
        <w:t xml:space="preserve"> </w:t>
      </w:r>
      <w:r w:rsidRPr="006761DD">
        <w:rPr>
          <w:rFonts w:ascii="Times New Roman" w:hAnsi="Times New Roman"/>
          <w:b w:val="0"/>
          <w:spacing w:val="-2"/>
          <w:sz w:val="22"/>
          <w:szCs w:val="22"/>
        </w:rPr>
        <w:t>(</w:t>
      </w:r>
      <w:r w:rsidRPr="006761DD">
        <w:rPr>
          <w:rFonts w:ascii="Times New Roman" w:hAnsi="Times New Roman"/>
          <w:b w:val="0"/>
          <w:spacing w:val="1"/>
          <w:sz w:val="22"/>
          <w:szCs w:val="22"/>
        </w:rPr>
        <w:t>i</w:t>
      </w:r>
      <w:r w:rsidRPr="006761DD">
        <w:rPr>
          <w:rFonts w:ascii="Times New Roman" w:hAnsi="Times New Roman"/>
          <w:b w:val="0"/>
          <w:sz w:val="22"/>
          <w:szCs w:val="22"/>
        </w:rPr>
        <w:t>nf</w:t>
      </w:r>
      <w:r w:rsidRPr="006761DD">
        <w:rPr>
          <w:rFonts w:ascii="Times New Roman" w:hAnsi="Times New Roman"/>
          <w:b w:val="0"/>
          <w:spacing w:val="-3"/>
          <w:sz w:val="22"/>
          <w:szCs w:val="22"/>
        </w:rPr>
        <w:t>o</w:t>
      </w:r>
      <w:r w:rsidRPr="006761DD">
        <w:rPr>
          <w:rFonts w:ascii="Times New Roman" w:hAnsi="Times New Roman"/>
          <w:b w:val="0"/>
          <w:spacing w:val="-2"/>
          <w:sz w:val="22"/>
          <w:szCs w:val="22"/>
        </w:rPr>
        <w:t>r</w:t>
      </w:r>
      <w:r w:rsidRPr="006761DD">
        <w:rPr>
          <w:rFonts w:ascii="Times New Roman" w:hAnsi="Times New Roman"/>
          <w:b w:val="0"/>
          <w:spacing w:val="-4"/>
          <w:sz w:val="22"/>
          <w:szCs w:val="22"/>
        </w:rPr>
        <w:t>m</w:t>
      </w:r>
      <w:r w:rsidRPr="006761DD">
        <w:rPr>
          <w:rFonts w:ascii="Times New Roman" w:hAnsi="Times New Roman"/>
          <w:b w:val="0"/>
          <w:sz w:val="22"/>
          <w:szCs w:val="22"/>
        </w:rPr>
        <w:t>a</w:t>
      </w:r>
      <w:r w:rsidRPr="006761DD">
        <w:rPr>
          <w:rFonts w:ascii="Times New Roman" w:hAnsi="Times New Roman"/>
          <w:b w:val="0"/>
          <w:spacing w:val="1"/>
          <w:sz w:val="22"/>
          <w:szCs w:val="22"/>
        </w:rPr>
        <w:t>ti</w:t>
      </w:r>
      <w:r w:rsidRPr="006761DD">
        <w:rPr>
          <w:rFonts w:ascii="Times New Roman" w:hAnsi="Times New Roman"/>
          <w:b w:val="0"/>
          <w:sz w:val="22"/>
          <w:szCs w:val="22"/>
        </w:rPr>
        <w:t>ona</w:t>
      </w:r>
      <w:r w:rsidRPr="006761DD">
        <w:rPr>
          <w:rFonts w:ascii="Times New Roman" w:hAnsi="Times New Roman"/>
          <w:b w:val="0"/>
          <w:spacing w:val="1"/>
          <w:sz w:val="22"/>
          <w:szCs w:val="22"/>
        </w:rPr>
        <w:t>l</w:t>
      </w:r>
      <w:r w:rsidRPr="006761DD">
        <w:rPr>
          <w:rFonts w:ascii="Times New Roman" w:hAnsi="Times New Roman"/>
          <w:b w:val="0"/>
          <w:sz w:val="22"/>
          <w:szCs w:val="22"/>
        </w:rPr>
        <w:t xml:space="preserve">, </w:t>
      </w:r>
      <w:r w:rsidRPr="006761DD">
        <w:rPr>
          <w:rFonts w:ascii="Times New Roman" w:hAnsi="Times New Roman"/>
          <w:b w:val="0"/>
          <w:spacing w:val="-4"/>
          <w:sz w:val="22"/>
          <w:szCs w:val="22"/>
        </w:rPr>
        <w:t>w</w:t>
      </w:r>
      <w:r w:rsidRPr="006761DD">
        <w:rPr>
          <w:rFonts w:ascii="Times New Roman" w:hAnsi="Times New Roman"/>
          <w:b w:val="0"/>
          <w:sz w:val="22"/>
          <w:szCs w:val="22"/>
        </w:rPr>
        <w:t>ar</w:t>
      </w:r>
      <w:r w:rsidRPr="006761DD">
        <w:rPr>
          <w:rFonts w:ascii="Times New Roman" w:hAnsi="Times New Roman"/>
          <w:b w:val="0"/>
          <w:spacing w:val="-3"/>
          <w:sz w:val="22"/>
          <w:szCs w:val="22"/>
        </w:rPr>
        <w:t>n</w:t>
      </w:r>
      <w:r w:rsidRPr="006761DD">
        <w:rPr>
          <w:rFonts w:ascii="Times New Roman" w:hAnsi="Times New Roman"/>
          <w:b w:val="0"/>
          <w:spacing w:val="1"/>
          <w:sz w:val="22"/>
          <w:szCs w:val="22"/>
        </w:rPr>
        <w:t>i</w:t>
      </w:r>
      <w:r w:rsidRPr="006761DD">
        <w:rPr>
          <w:rFonts w:ascii="Times New Roman" w:hAnsi="Times New Roman"/>
          <w:b w:val="0"/>
          <w:sz w:val="22"/>
          <w:szCs w:val="22"/>
        </w:rPr>
        <w:t>n</w:t>
      </w:r>
      <w:r w:rsidRPr="006761DD">
        <w:rPr>
          <w:rFonts w:ascii="Times New Roman" w:hAnsi="Times New Roman"/>
          <w:b w:val="0"/>
          <w:spacing w:val="-3"/>
          <w:sz w:val="22"/>
          <w:szCs w:val="22"/>
        </w:rPr>
        <w:t>g</w:t>
      </w:r>
      <w:r w:rsidRPr="006761DD">
        <w:rPr>
          <w:rFonts w:ascii="Times New Roman" w:hAnsi="Times New Roman"/>
          <w:b w:val="0"/>
          <w:sz w:val="22"/>
          <w:szCs w:val="22"/>
        </w:rPr>
        <w:t>s, and</w:t>
      </w:r>
      <w:r w:rsidRPr="006761DD">
        <w:rPr>
          <w:rFonts w:ascii="Times New Roman" w:hAnsi="Times New Roman"/>
          <w:b w:val="0"/>
          <w:spacing w:val="-3"/>
          <w:sz w:val="22"/>
          <w:szCs w:val="22"/>
        </w:rPr>
        <w:t xml:space="preserve"> </w:t>
      </w:r>
      <w:r w:rsidRPr="006761DD">
        <w:rPr>
          <w:rFonts w:ascii="Times New Roman" w:hAnsi="Times New Roman"/>
          <w:b w:val="0"/>
          <w:sz w:val="22"/>
          <w:szCs w:val="22"/>
        </w:rPr>
        <w:t>er</w:t>
      </w:r>
      <w:r w:rsidRPr="006761DD">
        <w:rPr>
          <w:rFonts w:ascii="Times New Roman" w:hAnsi="Times New Roman"/>
          <w:b w:val="0"/>
          <w:spacing w:val="-2"/>
          <w:sz w:val="22"/>
          <w:szCs w:val="22"/>
        </w:rPr>
        <w:t>r</w:t>
      </w:r>
      <w:r w:rsidRPr="006761DD">
        <w:rPr>
          <w:rFonts w:ascii="Times New Roman" w:hAnsi="Times New Roman"/>
          <w:b w:val="0"/>
          <w:sz w:val="22"/>
          <w:szCs w:val="22"/>
        </w:rPr>
        <w:t>ors)</w:t>
      </w:r>
      <w:r w:rsidRPr="006761DD">
        <w:rPr>
          <w:rFonts w:ascii="Times New Roman" w:hAnsi="Times New Roman"/>
          <w:b w:val="0"/>
          <w:spacing w:val="-2"/>
          <w:sz w:val="22"/>
          <w:szCs w:val="22"/>
        </w:rPr>
        <w:t xml:space="preserve"> w</w:t>
      </w:r>
      <w:r w:rsidRPr="006761DD">
        <w:rPr>
          <w:rFonts w:ascii="Times New Roman" w:hAnsi="Times New Roman"/>
          <w:b w:val="0"/>
          <w:spacing w:val="1"/>
          <w:sz w:val="22"/>
          <w:szCs w:val="22"/>
        </w:rPr>
        <w:t>i</w:t>
      </w:r>
      <w:r w:rsidRPr="006761DD">
        <w:rPr>
          <w:rFonts w:ascii="Times New Roman" w:hAnsi="Times New Roman"/>
          <w:b w:val="0"/>
          <w:spacing w:val="-2"/>
          <w:sz w:val="22"/>
          <w:szCs w:val="22"/>
        </w:rPr>
        <w:t>t</w:t>
      </w:r>
      <w:r w:rsidRPr="006761DD">
        <w:rPr>
          <w:rFonts w:ascii="Times New Roman" w:hAnsi="Times New Roman"/>
          <w:b w:val="0"/>
          <w:sz w:val="22"/>
          <w:szCs w:val="22"/>
        </w:rPr>
        <w:t xml:space="preserve">h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e ex</w:t>
      </w:r>
      <w:r w:rsidRPr="006761DD">
        <w:rPr>
          <w:rFonts w:ascii="Times New Roman" w:hAnsi="Times New Roman"/>
          <w:b w:val="0"/>
          <w:spacing w:val="-2"/>
          <w:sz w:val="22"/>
          <w:szCs w:val="22"/>
        </w:rPr>
        <w:t>c</w:t>
      </w:r>
      <w:r w:rsidRPr="006761DD">
        <w:rPr>
          <w:rFonts w:ascii="Times New Roman" w:hAnsi="Times New Roman"/>
          <w:b w:val="0"/>
          <w:sz w:val="22"/>
          <w:szCs w:val="22"/>
        </w:rPr>
        <w:t>ep</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on</w:t>
      </w:r>
      <w:r w:rsidRPr="006761DD">
        <w:rPr>
          <w:rFonts w:ascii="Times New Roman" w:hAnsi="Times New Roman"/>
          <w:b w:val="0"/>
          <w:spacing w:val="-3"/>
          <w:sz w:val="22"/>
          <w:szCs w:val="22"/>
        </w:rPr>
        <w:t xml:space="preserve"> </w:t>
      </w:r>
      <w:r w:rsidRPr="006761DD">
        <w:rPr>
          <w:rFonts w:ascii="Times New Roman" w:hAnsi="Times New Roman"/>
          <w:b w:val="0"/>
          <w:sz w:val="22"/>
          <w:szCs w:val="22"/>
        </w:rPr>
        <w:t>of</w:t>
      </w:r>
      <w:r w:rsidRPr="006761DD">
        <w:rPr>
          <w:rFonts w:ascii="Times New Roman" w:hAnsi="Times New Roman"/>
          <w:b w:val="0"/>
          <w:spacing w:val="-2"/>
          <w:sz w:val="22"/>
          <w:szCs w:val="22"/>
        </w:rPr>
        <w:t xml:space="preserve"> t</w:t>
      </w:r>
      <w:r w:rsidRPr="006761DD">
        <w:rPr>
          <w:rFonts w:ascii="Times New Roman" w:hAnsi="Times New Roman"/>
          <w:b w:val="0"/>
          <w:sz w:val="22"/>
          <w:szCs w:val="22"/>
        </w:rPr>
        <w:t xml:space="preserve">he </w:t>
      </w:r>
      <w:r w:rsidRPr="006761DD">
        <w:rPr>
          <w:rFonts w:ascii="Times New Roman" w:hAnsi="Times New Roman"/>
          <w:b w:val="0"/>
          <w:spacing w:val="-2"/>
          <w:sz w:val="22"/>
          <w:szCs w:val="22"/>
        </w:rPr>
        <w:t>w</w:t>
      </w:r>
      <w:r w:rsidRPr="006761DD">
        <w:rPr>
          <w:rFonts w:ascii="Times New Roman" w:hAnsi="Times New Roman"/>
          <w:b w:val="0"/>
          <w:sz w:val="22"/>
          <w:szCs w:val="22"/>
        </w:rPr>
        <w:t xml:space="preserve">eb </w:t>
      </w:r>
      <w:r w:rsidRPr="006761DD">
        <w:rPr>
          <w:rFonts w:ascii="Times New Roman" w:hAnsi="Times New Roman"/>
          <w:b w:val="0"/>
          <w:spacing w:val="-2"/>
          <w:sz w:val="22"/>
          <w:szCs w:val="22"/>
        </w:rPr>
        <w:t>t</w:t>
      </w:r>
      <w:r w:rsidRPr="006761DD">
        <w:rPr>
          <w:rFonts w:ascii="Times New Roman" w:hAnsi="Times New Roman"/>
          <w:b w:val="0"/>
          <w:sz w:val="22"/>
          <w:szCs w:val="22"/>
        </w:rPr>
        <w:t>r</w:t>
      </w:r>
      <w:r w:rsidRPr="006761DD">
        <w:rPr>
          <w:rFonts w:ascii="Times New Roman" w:hAnsi="Times New Roman"/>
          <w:b w:val="0"/>
          <w:spacing w:val="-2"/>
          <w:sz w:val="22"/>
          <w:szCs w:val="22"/>
        </w:rPr>
        <w:t>a</w:t>
      </w:r>
      <w:r w:rsidRPr="006761DD">
        <w:rPr>
          <w:rFonts w:ascii="Times New Roman" w:hAnsi="Times New Roman"/>
          <w:b w:val="0"/>
          <w:sz w:val="22"/>
          <w:szCs w:val="22"/>
        </w:rPr>
        <w:t xml:space="preserve">ce </w:t>
      </w:r>
      <w:r w:rsidRPr="006761DD">
        <w:rPr>
          <w:rFonts w:ascii="Times New Roman" w:hAnsi="Times New Roman"/>
          <w:b w:val="0"/>
          <w:spacing w:val="-2"/>
          <w:sz w:val="22"/>
          <w:szCs w:val="22"/>
        </w:rPr>
        <w:t>l</w:t>
      </w:r>
      <w:r w:rsidRPr="006761DD">
        <w:rPr>
          <w:rFonts w:ascii="Times New Roman" w:hAnsi="Times New Roman"/>
          <w:b w:val="0"/>
          <w:sz w:val="22"/>
          <w:szCs w:val="22"/>
        </w:rPr>
        <w:t>o</w:t>
      </w:r>
      <w:r w:rsidRPr="006761DD">
        <w:rPr>
          <w:rFonts w:ascii="Times New Roman" w:hAnsi="Times New Roman"/>
          <w:b w:val="0"/>
          <w:spacing w:val="-4"/>
          <w:sz w:val="22"/>
          <w:szCs w:val="22"/>
        </w:rPr>
        <w:t>g</w:t>
      </w:r>
      <w:r w:rsidRPr="006761DD">
        <w:rPr>
          <w:rFonts w:ascii="Times New Roman" w:hAnsi="Times New Roman"/>
          <w:b w:val="0"/>
          <w:sz w:val="22"/>
          <w:szCs w:val="22"/>
        </w:rPr>
        <w:t xml:space="preserve">, </w:t>
      </w:r>
      <w:r w:rsidRPr="006761DD">
        <w:rPr>
          <w:rFonts w:ascii="Times New Roman" w:hAnsi="Times New Roman"/>
          <w:b w:val="0"/>
          <w:spacing w:val="-2"/>
          <w:sz w:val="22"/>
          <w:szCs w:val="22"/>
        </w:rPr>
        <w:t>w</w:t>
      </w:r>
      <w:r w:rsidRPr="006761DD">
        <w:rPr>
          <w:rFonts w:ascii="Times New Roman" w:hAnsi="Times New Roman"/>
          <w:b w:val="0"/>
          <w:sz w:val="22"/>
          <w:szCs w:val="22"/>
        </w:rPr>
        <w:t>h</w:t>
      </w:r>
      <w:r w:rsidRPr="006761DD">
        <w:rPr>
          <w:rFonts w:ascii="Times New Roman" w:hAnsi="Times New Roman"/>
          <w:b w:val="0"/>
          <w:spacing w:val="1"/>
          <w:sz w:val="22"/>
          <w:szCs w:val="22"/>
        </w:rPr>
        <w:t>i</w:t>
      </w:r>
      <w:r w:rsidRPr="006761DD">
        <w:rPr>
          <w:rFonts w:ascii="Times New Roman" w:hAnsi="Times New Roman"/>
          <w:b w:val="0"/>
          <w:sz w:val="22"/>
          <w:szCs w:val="22"/>
        </w:rPr>
        <w:t>ch o</w:t>
      </w:r>
      <w:r w:rsidRPr="006761DD">
        <w:rPr>
          <w:rFonts w:ascii="Times New Roman" w:hAnsi="Times New Roman"/>
          <w:b w:val="0"/>
          <w:spacing w:val="-3"/>
          <w:sz w:val="22"/>
          <w:szCs w:val="22"/>
        </w:rPr>
        <w:t>n</w:t>
      </w:r>
      <w:r w:rsidRPr="006761DD">
        <w:rPr>
          <w:rFonts w:ascii="Times New Roman" w:hAnsi="Times New Roman"/>
          <w:b w:val="0"/>
          <w:spacing w:val="-2"/>
          <w:sz w:val="22"/>
          <w:szCs w:val="22"/>
        </w:rPr>
        <w:t>l</w:t>
      </w:r>
      <w:r w:rsidRPr="006761DD">
        <w:rPr>
          <w:rFonts w:ascii="Times New Roman" w:hAnsi="Times New Roman"/>
          <w:b w:val="0"/>
          <w:sz w:val="22"/>
          <w:szCs w:val="22"/>
        </w:rPr>
        <w:t>y</w:t>
      </w:r>
      <w:r w:rsidRPr="006761DD">
        <w:rPr>
          <w:rFonts w:ascii="Times New Roman" w:hAnsi="Times New Roman"/>
          <w:b w:val="0"/>
          <w:spacing w:val="-3"/>
          <w:sz w:val="22"/>
          <w:szCs w:val="22"/>
        </w:rPr>
        <w:t xml:space="preserve"> </w:t>
      </w:r>
      <w:r w:rsidRPr="006761DD">
        <w:rPr>
          <w:rFonts w:ascii="Times New Roman" w:hAnsi="Times New Roman"/>
          <w:b w:val="0"/>
          <w:sz w:val="22"/>
          <w:szCs w:val="22"/>
        </w:rPr>
        <w:t>con</w:t>
      </w:r>
      <w:r w:rsidRPr="006761DD">
        <w:rPr>
          <w:rFonts w:ascii="Times New Roman" w:hAnsi="Times New Roman"/>
          <w:b w:val="0"/>
          <w:spacing w:val="1"/>
          <w:sz w:val="22"/>
          <w:szCs w:val="22"/>
        </w:rPr>
        <w:t>t</w:t>
      </w:r>
      <w:r w:rsidRPr="006761DD">
        <w:rPr>
          <w:rFonts w:ascii="Times New Roman" w:hAnsi="Times New Roman"/>
          <w:b w:val="0"/>
          <w:sz w:val="22"/>
          <w:szCs w:val="22"/>
        </w:rPr>
        <w:t>a</w:t>
      </w:r>
      <w:r w:rsidRPr="006761DD">
        <w:rPr>
          <w:rFonts w:ascii="Times New Roman" w:hAnsi="Times New Roman"/>
          <w:b w:val="0"/>
          <w:spacing w:val="1"/>
          <w:sz w:val="22"/>
          <w:szCs w:val="22"/>
        </w:rPr>
        <w:t>i</w:t>
      </w:r>
      <w:r w:rsidRPr="006761DD">
        <w:rPr>
          <w:rFonts w:ascii="Times New Roman" w:hAnsi="Times New Roman"/>
          <w:b w:val="0"/>
          <w:spacing w:val="-3"/>
          <w:sz w:val="22"/>
          <w:szCs w:val="22"/>
        </w:rPr>
        <w:t>n</w:t>
      </w:r>
      <w:r w:rsidRPr="006761DD">
        <w:rPr>
          <w:rFonts w:ascii="Times New Roman" w:hAnsi="Times New Roman"/>
          <w:b w:val="0"/>
          <w:sz w:val="22"/>
          <w:szCs w:val="22"/>
        </w:rPr>
        <w:t>s err</w:t>
      </w:r>
      <w:r w:rsidRPr="006761DD">
        <w:rPr>
          <w:rFonts w:ascii="Times New Roman" w:hAnsi="Times New Roman"/>
          <w:b w:val="0"/>
          <w:spacing w:val="-3"/>
          <w:sz w:val="22"/>
          <w:szCs w:val="22"/>
        </w:rPr>
        <w:t>o</w:t>
      </w:r>
      <w:r w:rsidRPr="006761DD">
        <w:rPr>
          <w:rFonts w:ascii="Times New Roman" w:hAnsi="Times New Roman"/>
          <w:b w:val="0"/>
          <w:sz w:val="22"/>
          <w:szCs w:val="22"/>
        </w:rPr>
        <w:t>r</w:t>
      </w:r>
      <w:r w:rsidRPr="006761DD">
        <w:rPr>
          <w:rFonts w:ascii="Times New Roman" w:hAnsi="Times New Roman"/>
          <w:b w:val="0"/>
          <w:spacing w:val="1"/>
          <w:sz w:val="22"/>
          <w:szCs w:val="22"/>
        </w:rPr>
        <w:t xml:space="preserve"> </w:t>
      </w:r>
      <w:r w:rsidRPr="006761DD">
        <w:rPr>
          <w:rFonts w:ascii="Times New Roman" w:hAnsi="Times New Roman"/>
          <w:b w:val="0"/>
          <w:spacing w:val="-4"/>
          <w:sz w:val="22"/>
          <w:szCs w:val="22"/>
        </w:rPr>
        <w:t>m</w:t>
      </w:r>
      <w:r w:rsidRPr="006761DD">
        <w:rPr>
          <w:rFonts w:ascii="Times New Roman" w:hAnsi="Times New Roman"/>
          <w:b w:val="0"/>
          <w:sz w:val="22"/>
          <w:szCs w:val="22"/>
        </w:rPr>
        <w:t>essa</w:t>
      </w:r>
      <w:r w:rsidRPr="006761DD">
        <w:rPr>
          <w:rFonts w:ascii="Times New Roman" w:hAnsi="Times New Roman"/>
          <w:b w:val="0"/>
          <w:spacing w:val="-3"/>
          <w:sz w:val="22"/>
          <w:szCs w:val="22"/>
        </w:rPr>
        <w:t>g</w:t>
      </w:r>
      <w:r w:rsidRPr="006761DD">
        <w:rPr>
          <w:rFonts w:ascii="Times New Roman" w:hAnsi="Times New Roman"/>
          <w:b w:val="0"/>
          <w:sz w:val="22"/>
          <w:szCs w:val="22"/>
        </w:rPr>
        <w:t>es.</w:t>
      </w:r>
    </w:p>
    <w:p w14:paraId="51A1DEE0" w14:textId="77777777" w:rsidR="006770CF" w:rsidRPr="006761DD" w:rsidRDefault="006770CF">
      <w:pPr>
        <w:spacing w:before="17" w:line="260" w:lineRule="exact"/>
        <w:rPr>
          <w:rFonts w:ascii="Times New Roman" w:hAnsi="Times New Roman"/>
        </w:rPr>
      </w:pPr>
    </w:p>
    <w:p w14:paraId="49F01E7A" w14:textId="01E8809D" w:rsidR="006770CF" w:rsidRDefault="00DC5934">
      <w:pPr>
        <w:pStyle w:val="CommentSubject"/>
        <w:spacing w:line="241" w:lineRule="auto"/>
        <w:ind w:left="122" w:right="602"/>
        <w:rPr>
          <w:rFonts w:ascii="Times New Roman" w:hAnsi="Times New Roman"/>
          <w:sz w:val="22"/>
          <w:szCs w:val="22"/>
        </w:rPr>
      </w:pPr>
      <w:r w:rsidRPr="006761DD">
        <w:rPr>
          <w:rFonts w:ascii="Times New Roman" w:hAnsi="Times New Roman"/>
          <w:b w:val="0"/>
          <w:spacing w:val="2"/>
          <w:sz w:val="22"/>
          <w:szCs w:val="22"/>
        </w:rPr>
        <w:t>T</w:t>
      </w:r>
      <w:r w:rsidRPr="006761DD">
        <w:rPr>
          <w:rFonts w:ascii="Times New Roman" w:hAnsi="Times New Roman"/>
          <w:b w:val="0"/>
          <w:sz w:val="22"/>
          <w:szCs w:val="22"/>
        </w:rPr>
        <w:t>h</w:t>
      </w:r>
      <w:r w:rsidRPr="006761DD">
        <w:rPr>
          <w:rFonts w:ascii="Times New Roman" w:hAnsi="Times New Roman"/>
          <w:b w:val="0"/>
          <w:spacing w:val="-2"/>
          <w:sz w:val="22"/>
          <w:szCs w:val="22"/>
        </w:rPr>
        <w:t>e</w:t>
      </w:r>
      <w:r w:rsidRPr="006761DD">
        <w:rPr>
          <w:rFonts w:ascii="Times New Roman" w:hAnsi="Times New Roman"/>
          <w:b w:val="0"/>
          <w:sz w:val="22"/>
          <w:szCs w:val="22"/>
        </w:rPr>
        <w:t>re</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z w:val="22"/>
          <w:szCs w:val="22"/>
        </w:rPr>
        <w:t xml:space="preserve">s </w:t>
      </w:r>
      <w:r w:rsidRPr="006761DD">
        <w:rPr>
          <w:rFonts w:ascii="Times New Roman" w:hAnsi="Times New Roman"/>
          <w:b w:val="0"/>
          <w:spacing w:val="-3"/>
          <w:sz w:val="22"/>
          <w:szCs w:val="22"/>
        </w:rPr>
        <w:t>n</w:t>
      </w:r>
      <w:r w:rsidRPr="006761DD">
        <w:rPr>
          <w:rFonts w:ascii="Times New Roman" w:hAnsi="Times New Roman"/>
          <w:b w:val="0"/>
          <w:sz w:val="22"/>
          <w:szCs w:val="22"/>
        </w:rPr>
        <w:t xml:space="preserve">o </w:t>
      </w:r>
      <w:r w:rsidRPr="006761DD">
        <w:rPr>
          <w:rFonts w:ascii="Times New Roman" w:hAnsi="Times New Roman"/>
          <w:b w:val="0"/>
          <w:spacing w:val="1"/>
          <w:sz w:val="22"/>
          <w:szCs w:val="22"/>
        </w:rPr>
        <w:t>l</w:t>
      </w:r>
      <w:r w:rsidRPr="006761DD">
        <w:rPr>
          <w:rFonts w:ascii="Times New Roman" w:hAnsi="Times New Roman"/>
          <w:b w:val="0"/>
          <w:sz w:val="22"/>
          <w:szCs w:val="22"/>
        </w:rPr>
        <w:t>og</w:t>
      </w:r>
      <w:r w:rsidRPr="006761DD">
        <w:rPr>
          <w:rFonts w:ascii="Times New Roman" w:hAnsi="Times New Roman"/>
          <w:b w:val="0"/>
          <w:spacing w:val="-3"/>
          <w:sz w:val="22"/>
          <w:szCs w:val="22"/>
        </w:rPr>
        <w:t xml:space="preserve"> </w:t>
      </w:r>
      <w:r w:rsidRPr="006761DD">
        <w:rPr>
          <w:rFonts w:ascii="Times New Roman" w:hAnsi="Times New Roman"/>
          <w:b w:val="0"/>
          <w:spacing w:val="-2"/>
          <w:sz w:val="22"/>
          <w:szCs w:val="22"/>
        </w:rPr>
        <w:t>f</w:t>
      </w:r>
      <w:r w:rsidRPr="006761DD">
        <w:rPr>
          <w:rFonts w:ascii="Times New Roman" w:hAnsi="Times New Roman"/>
          <w:b w:val="0"/>
          <w:spacing w:val="1"/>
          <w:sz w:val="22"/>
          <w:szCs w:val="22"/>
        </w:rPr>
        <w:t>il</w:t>
      </w:r>
      <w:r w:rsidRPr="006761DD">
        <w:rPr>
          <w:rFonts w:ascii="Times New Roman" w:hAnsi="Times New Roman"/>
          <w:b w:val="0"/>
          <w:sz w:val="22"/>
          <w:szCs w:val="22"/>
        </w:rPr>
        <w:t>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f</w:t>
      </w:r>
      <w:r w:rsidRPr="006761DD">
        <w:rPr>
          <w:rFonts w:ascii="Times New Roman" w:hAnsi="Times New Roman"/>
          <w:b w:val="0"/>
          <w:spacing w:val="-3"/>
          <w:sz w:val="22"/>
          <w:szCs w:val="22"/>
        </w:rPr>
        <w:t>o</w:t>
      </w:r>
      <w:r w:rsidRPr="006761DD">
        <w:rPr>
          <w:rFonts w:ascii="Times New Roman" w:hAnsi="Times New Roman"/>
          <w:b w:val="0"/>
          <w:sz w:val="22"/>
          <w:szCs w:val="22"/>
        </w:rPr>
        <w:t>r</w:t>
      </w:r>
      <w:r w:rsidRPr="006761DD">
        <w:rPr>
          <w:rFonts w:ascii="Times New Roman" w:hAnsi="Times New Roman"/>
          <w:b w:val="0"/>
          <w:spacing w:val="1"/>
          <w:sz w:val="22"/>
          <w:szCs w:val="22"/>
        </w:rPr>
        <w:t xml:space="preserve"> </w:t>
      </w:r>
      <w:r w:rsidRPr="006761DD">
        <w:rPr>
          <w:rFonts w:ascii="Times New Roman" w:hAnsi="Times New Roman"/>
          <w:b w:val="0"/>
          <w:sz w:val="22"/>
          <w:szCs w:val="22"/>
        </w:rPr>
        <w:t>M</w:t>
      </w:r>
      <w:r w:rsidRPr="006761DD">
        <w:rPr>
          <w:rFonts w:ascii="Times New Roman" w:hAnsi="Times New Roman"/>
          <w:b w:val="0"/>
          <w:spacing w:val="-4"/>
          <w:sz w:val="22"/>
          <w:szCs w:val="22"/>
        </w:rPr>
        <w:t>D</w:t>
      </w:r>
      <w:r w:rsidRPr="006761DD">
        <w:rPr>
          <w:rFonts w:ascii="Times New Roman" w:hAnsi="Times New Roman"/>
          <w:b w:val="0"/>
          <w:sz w:val="22"/>
          <w:szCs w:val="22"/>
        </w:rPr>
        <w:t>W</w:t>
      </w:r>
      <w:r w:rsidRPr="006761DD">
        <w:rPr>
          <w:rFonts w:ascii="Times New Roman" w:hAnsi="Times New Roman"/>
          <w:b w:val="0"/>
          <w:spacing w:val="-1"/>
          <w:sz w:val="22"/>
          <w:szCs w:val="22"/>
        </w:rPr>
        <w:t>S</w:t>
      </w:r>
      <w:r w:rsidRPr="006761DD">
        <w:rPr>
          <w:rFonts w:ascii="Times New Roman" w:hAnsi="Times New Roman"/>
          <w:b w:val="0"/>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ose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er</w:t>
      </w:r>
      <w:r w:rsidRPr="006761DD">
        <w:rPr>
          <w:rFonts w:ascii="Times New Roman" w:hAnsi="Times New Roman"/>
          <w:b w:val="0"/>
          <w:spacing w:val="-2"/>
          <w:sz w:val="22"/>
          <w:szCs w:val="22"/>
        </w:rPr>
        <w:t>r</w:t>
      </w:r>
      <w:r w:rsidRPr="006761DD">
        <w:rPr>
          <w:rFonts w:ascii="Times New Roman" w:hAnsi="Times New Roman"/>
          <w:b w:val="0"/>
          <w:sz w:val="22"/>
          <w:szCs w:val="22"/>
        </w:rPr>
        <w:t>ors</w:t>
      </w:r>
      <w:r w:rsidRPr="006761DD">
        <w:rPr>
          <w:rFonts w:ascii="Times New Roman" w:hAnsi="Times New Roman"/>
          <w:b w:val="0"/>
          <w:spacing w:val="-2"/>
          <w:sz w:val="22"/>
          <w:szCs w:val="22"/>
        </w:rPr>
        <w:t xml:space="preserve"> </w:t>
      </w:r>
      <w:r w:rsidRPr="006761DD">
        <w:rPr>
          <w:rFonts w:ascii="Times New Roman" w:hAnsi="Times New Roman"/>
          <w:b w:val="0"/>
          <w:sz w:val="22"/>
          <w:szCs w:val="22"/>
        </w:rPr>
        <w:t>a</w:t>
      </w:r>
      <w:r w:rsidRPr="006761DD">
        <w:rPr>
          <w:rFonts w:ascii="Times New Roman" w:hAnsi="Times New Roman"/>
          <w:b w:val="0"/>
          <w:spacing w:val="-2"/>
          <w:sz w:val="22"/>
          <w:szCs w:val="22"/>
        </w:rPr>
        <w:t>r</w:t>
      </w:r>
      <w:r w:rsidRPr="006761DD">
        <w:rPr>
          <w:rFonts w:ascii="Times New Roman" w:hAnsi="Times New Roman"/>
          <w:b w:val="0"/>
          <w:sz w:val="22"/>
          <w:szCs w:val="22"/>
        </w:rPr>
        <w:t>e ca</w:t>
      </w:r>
      <w:r w:rsidRPr="006761DD">
        <w:rPr>
          <w:rFonts w:ascii="Times New Roman" w:hAnsi="Times New Roman"/>
          <w:b w:val="0"/>
          <w:spacing w:val="-3"/>
          <w:sz w:val="22"/>
          <w:szCs w:val="22"/>
        </w:rPr>
        <w:t>p</w:t>
      </w:r>
      <w:r w:rsidRPr="006761DD">
        <w:rPr>
          <w:rFonts w:ascii="Times New Roman" w:hAnsi="Times New Roman"/>
          <w:b w:val="0"/>
          <w:spacing w:val="1"/>
          <w:sz w:val="22"/>
          <w:szCs w:val="22"/>
        </w:rPr>
        <w:t>t</w:t>
      </w:r>
      <w:r w:rsidRPr="006761DD">
        <w:rPr>
          <w:rFonts w:ascii="Times New Roman" w:hAnsi="Times New Roman"/>
          <w:b w:val="0"/>
          <w:spacing w:val="-3"/>
          <w:sz w:val="22"/>
          <w:szCs w:val="22"/>
        </w:rPr>
        <w:t>u</w:t>
      </w:r>
      <w:r w:rsidRPr="006761DD">
        <w:rPr>
          <w:rFonts w:ascii="Times New Roman" w:hAnsi="Times New Roman"/>
          <w:b w:val="0"/>
          <w:spacing w:val="-2"/>
          <w:sz w:val="22"/>
          <w:szCs w:val="22"/>
        </w:rPr>
        <w:t>r</w:t>
      </w:r>
      <w:r w:rsidRPr="006761DD">
        <w:rPr>
          <w:rFonts w:ascii="Times New Roman" w:hAnsi="Times New Roman"/>
          <w:b w:val="0"/>
          <w:sz w:val="22"/>
          <w:szCs w:val="22"/>
        </w:rPr>
        <w:t xml:space="preserve">ed </w:t>
      </w:r>
      <w:r w:rsidRPr="006761DD">
        <w:rPr>
          <w:rFonts w:ascii="Times New Roman" w:hAnsi="Times New Roman"/>
          <w:b w:val="0"/>
          <w:spacing w:val="1"/>
          <w:sz w:val="22"/>
          <w:szCs w:val="22"/>
        </w:rPr>
        <w:t>t</w:t>
      </w:r>
      <w:r w:rsidRPr="006761DD">
        <w:rPr>
          <w:rFonts w:ascii="Times New Roman" w:hAnsi="Times New Roman"/>
          <w:b w:val="0"/>
          <w:spacing w:val="-3"/>
          <w:sz w:val="22"/>
          <w:szCs w:val="22"/>
        </w:rPr>
        <w:t>h</w:t>
      </w:r>
      <w:r w:rsidRPr="006761DD">
        <w:rPr>
          <w:rFonts w:ascii="Times New Roman" w:hAnsi="Times New Roman"/>
          <w:b w:val="0"/>
          <w:sz w:val="22"/>
          <w:szCs w:val="22"/>
        </w:rPr>
        <w:t>rou</w:t>
      </w:r>
      <w:r w:rsidRPr="006761DD">
        <w:rPr>
          <w:rFonts w:ascii="Times New Roman" w:hAnsi="Times New Roman"/>
          <w:b w:val="0"/>
          <w:spacing w:val="-3"/>
          <w:sz w:val="22"/>
          <w:szCs w:val="22"/>
        </w:rPr>
        <w:t>g</w:t>
      </w:r>
      <w:r w:rsidRPr="006761DD">
        <w:rPr>
          <w:rFonts w:ascii="Times New Roman" w:hAnsi="Times New Roman"/>
          <w:b w:val="0"/>
          <w:sz w:val="22"/>
          <w:szCs w:val="22"/>
        </w:rPr>
        <w:t>h our</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pacing w:val="-3"/>
          <w:sz w:val="22"/>
          <w:szCs w:val="22"/>
        </w:rPr>
        <w:t>n</w:t>
      </w:r>
      <w:r w:rsidRPr="006761DD">
        <w:rPr>
          <w:rFonts w:ascii="Times New Roman" w:hAnsi="Times New Roman"/>
          <w:b w:val="0"/>
          <w:spacing w:val="1"/>
          <w:sz w:val="22"/>
          <w:szCs w:val="22"/>
        </w:rPr>
        <w:t>t</w:t>
      </w:r>
      <w:r w:rsidRPr="006761DD">
        <w:rPr>
          <w:rFonts w:ascii="Times New Roman" w:hAnsi="Times New Roman"/>
          <w:b w:val="0"/>
          <w:sz w:val="22"/>
          <w:szCs w:val="22"/>
        </w:rPr>
        <w:t>e</w:t>
      </w:r>
      <w:r w:rsidRPr="006761DD">
        <w:rPr>
          <w:rFonts w:ascii="Times New Roman" w:hAnsi="Times New Roman"/>
          <w:b w:val="0"/>
          <w:spacing w:val="-3"/>
          <w:sz w:val="22"/>
          <w:szCs w:val="22"/>
        </w:rPr>
        <w:t>g</w:t>
      </w:r>
      <w:r w:rsidRPr="006761DD">
        <w:rPr>
          <w:rFonts w:ascii="Times New Roman" w:hAnsi="Times New Roman"/>
          <w:b w:val="0"/>
          <w:sz w:val="22"/>
          <w:szCs w:val="22"/>
        </w:rPr>
        <w:t>ra</w:t>
      </w:r>
      <w:r w:rsidRPr="006761DD">
        <w:rPr>
          <w:rFonts w:ascii="Times New Roman" w:hAnsi="Times New Roman"/>
          <w:b w:val="0"/>
          <w:spacing w:val="-2"/>
          <w:sz w:val="22"/>
          <w:szCs w:val="22"/>
        </w:rPr>
        <w:t>t</w:t>
      </w:r>
      <w:r w:rsidRPr="006761DD">
        <w:rPr>
          <w:rFonts w:ascii="Times New Roman" w:hAnsi="Times New Roman"/>
          <w:b w:val="0"/>
          <w:spacing w:val="1"/>
          <w:sz w:val="22"/>
          <w:szCs w:val="22"/>
        </w:rPr>
        <w:t>i</w:t>
      </w:r>
      <w:r w:rsidRPr="006761DD">
        <w:rPr>
          <w:rFonts w:ascii="Times New Roman" w:hAnsi="Times New Roman"/>
          <w:b w:val="0"/>
          <w:sz w:val="22"/>
          <w:szCs w:val="22"/>
        </w:rPr>
        <w:t>on</w:t>
      </w:r>
      <w:r w:rsidRPr="006761DD">
        <w:rPr>
          <w:rFonts w:ascii="Times New Roman" w:hAnsi="Times New Roman"/>
          <w:b w:val="0"/>
          <w:spacing w:val="-3"/>
          <w:sz w:val="22"/>
          <w:szCs w:val="22"/>
        </w:rPr>
        <w:t xml:space="preserve"> </w:t>
      </w:r>
      <w:r w:rsidRPr="006761DD">
        <w:rPr>
          <w:rFonts w:ascii="Times New Roman" w:hAnsi="Times New Roman"/>
          <w:b w:val="0"/>
          <w:spacing w:val="-2"/>
          <w:sz w:val="22"/>
          <w:szCs w:val="22"/>
        </w:rPr>
        <w:t>c</w:t>
      </w:r>
      <w:r w:rsidRPr="006761DD">
        <w:rPr>
          <w:rFonts w:ascii="Times New Roman" w:hAnsi="Times New Roman"/>
          <w:b w:val="0"/>
          <w:sz w:val="22"/>
          <w:szCs w:val="22"/>
        </w:rPr>
        <w:t>a</w:t>
      </w:r>
      <w:r w:rsidRPr="006761DD">
        <w:rPr>
          <w:rFonts w:ascii="Times New Roman" w:hAnsi="Times New Roman"/>
          <w:b w:val="0"/>
          <w:spacing w:val="1"/>
          <w:sz w:val="22"/>
          <w:szCs w:val="22"/>
        </w:rPr>
        <w:t>l</w:t>
      </w:r>
      <w:r w:rsidRPr="006761DD">
        <w:rPr>
          <w:rFonts w:ascii="Times New Roman" w:hAnsi="Times New Roman"/>
          <w:b w:val="0"/>
          <w:spacing w:val="-2"/>
          <w:sz w:val="22"/>
          <w:szCs w:val="22"/>
        </w:rPr>
        <w:t>l</w:t>
      </w:r>
      <w:r w:rsidRPr="006761DD">
        <w:rPr>
          <w:rFonts w:ascii="Times New Roman" w:hAnsi="Times New Roman"/>
          <w:b w:val="0"/>
          <w:sz w:val="22"/>
          <w:szCs w:val="22"/>
        </w:rPr>
        <w:t>s and</w:t>
      </w:r>
      <w:r w:rsidRPr="006761DD">
        <w:rPr>
          <w:rFonts w:ascii="Times New Roman" w:hAnsi="Times New Roman"/>
          <w:b w:val="0"/>
          <w:spacing w:val="-3"/>
          <w:sz w:val="22"/>
          <w:szCs w:val="22"/>
        </w:rPr>
        <w:t xml:space="preserve"> </w:t>
      </w:r>
      <w:r w:rsidRPr="006761DD">
        <w:rPr>
          <w:rFonts w:ascii="Times New Roman" w:hAnsi="Times New Roman"/>
          <w:b w:val="0"/>
          <w:sz w:val="22"/>
          <w:szCs w:val="22"/>
        </w:rPr>
        <w:t>po</w:t>
      </w:r>
      <w:r w:rsidRPr="006761DD">
        <w:rPr>
          <w:rFonts w:ascii="Times New Roman" w:hAnsi="Times New Roman"/>
          <w:b w:val="0"/>
          <w:spacing w:val="-2"/>
          <w:sz w:val="22"/>
          <w:szCs w:val="22"/>
        </w:rPr>
        <w:t>s</w:t>
      </w:r>
      <w:r w:rsidRPr="006761DD">
        <w:rPr>
          <w:rFonts w:ascii="Times New Roman" w:hAnsi="Times New Roman"/>
          <w:b w:val="0"/>
          <w:spacing w:val="1"/>
          <w:sz w:val="22"/>
          <w:szCs w:val="22"/>
        </w:rPr>
        <w:t>t</w:t>
      </w:r>
      <w:r w:rsidRPr="006761DD">
        <w:rPr>
          <w:rFonts w:ascii="Times New Roman" w:hAnsi="Times New Roman"/>
          <w:b w:val="0"/>
          <w:sz w:val="22"/>
          <w:szCs w:val="22"/>
        </w:rPr>
        <w:t>ed</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i</w:t>
      </w:r>
      <w:r w:rsidRPr="006761DD">
        <w:rPr>
          <w:rFonts w:ascii="Times New Roman" w:hAnsi="Times New Roman"/>
          <w:b w:val="0"/>
          <w:sz w:val="22"/>
          <w:szCs w:val="22"/>
        </w:rPr>
        <w:t>n</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he </w:t>
      </w:r>
      <w:proofErr w:type="spellStart"/>
      <w:r w:rsidRPr="006761DD">
        <w:rPr>
          <w:rFonts w:ascii="Times New Roman" w:hAnsi="Times New Roman"/>
          <w:b w:val="0"/>
          <w:spacing w:val="-1"/>
          <w:sz w:val="22"/>
          <w:szCs w:val="22"/>
        </w:rPr>
        <w:t>B</w:t>
      </w:r>
      <w:r w:rsidRPr="006761DD">
        <w:rPr>
          <w:rFonts w:ascii="Times New Roman" w:hAnsi="Times New Roman"/>
          <w:b w:val="0"/>
          <w:sz w:val="22"/>
          <w:szCs w:val="22"/>
        </w:rPr>
        <w:t>M</w:t>
      </w:r>
      <w:r w:rsidRPr="006761DD">
        <w:rPr>
          <w:rFonts w:ascii="Times New Roman" w:hAnsi="Times New Roman"/>
          <w:b w:val="0"/>
          <w:spacing w:val="-3"/>
          <w:sz w:val="22"/>
          <w:szCs w:val="22"/>
        </w:rPr>
        <w:t>S.</w:t>
      </w:r>
      <w:r w:rsidRPr="006761DD">
        <w:rPr>
          <w:rFonts w:ascii="Times New Roman" w:hAnsi="Times New Roman"/>
          <w:b w:val="0"/>
          <w:spacing w:val="-1"/>
          <w:sz w:val="22"/>
          <w:szCs w:val="22"/>
        </w:rPr>
        <w:t>S</w:t>
      </w:r>
      <w:r w:rsidRPr="006761DD">
        <w:rPr>
          <w:rFonts w:ascii="Times New Roman" w:hAnsi="Times New Roman"/>
          <w:b w:val="0"/>
          <w:sz w:val="22"/>
          <w:szCs w:val="22"/>
        </w:rPr>
        <w:t>er</w:t>
      </w:r>
      <w:r w:rsidRPr="006761DD">
        <w:rPr>
          <w:rFonts w:ascii="Times New Roman" w:hAnsi="Times New Roman"/>
          <w:b w:val="0"/>
          <w:spacing w:val="-3"/>
          <w:sz w:val="22"/>
          <w:szCs w:val="22"/>
        </w:rPr>
        <w:t>v</w:t>
      </w:r>
      <w:r w:rsidRPr="006761DD">
        <w:rPr>
          <w:rFonts w:ascii="Times New Roman" w:hAnsi="Times New Roman"/>
          <w:b w:val="0"/>
          <w:spacing w:val="1"/>
          <w:sz w:val="22"/>
          <w:szCs w:val="22"/>
        </w:rPr>
        <w:t>i</w:t>
      </w:r>
      <w:r w:rsidRPr="006761DD">
        <w:rPr>
          <w:rFonts w:ascii="Times New Roman" w:hAnsi="Times New Roman"/>
          <w:b w:val="0"/>
          <w:sz w:val="22"/>
          <w:szCs w:val="22"/>
        </w:rPr>
        <w:t>ce</w:t>
      </w:r>
      <w:r w:rsidRPr="006761DD">
        <w:rPr>
          <w:rFonts w:ascii="Times New Roman" w:hAnsi="Times New Roman"/>
          <w:b w:val="0"/>
          <w:spacing w:val="-2"/>
          <w:sz w:val="22"/>
          <w:szCs w:val="22"/>
        </w:rPr>
        <w:t>H</w:t>
      </w:r>
      <w:r w:rsidRPr="006761DD">
        <w:rPr>
          <w:rFonts w:ascii="Times New Roman" w:hAnsi="Times New Roman"/>
          <w:b w:val="0"/>
          <w:sz w:val="22"/>
          <w:szCs w:val="22"/>
        </w:rPr>
        <w:t>o</w:t>
      </w:r>
      <w:r w:rsidRPr="006761DD">
        <w:rPr>
          <w:rFonts w:ascii="Times New Roman" w:hAnsi="Times New Roman"/>
          <w:b w:val="0"/>
          <w:spacing w:val="-2"/>
          <w:sz w:val="22"/>
          <w:szCs w:val="22"/>
        </w:rPr>
        <w:t>s</w:t>
      </w:r>
      <w:r w:rsidRPr="006761DD">
        <w:rPr>
          <w:rFonts w:ascii="Times New Roman" w:hAnsi="Times New Roman"/>
          <w:b w:val="0"/>
          <w:sz w:val="22"/>
          <w:szCs w:val="22"/>
        </w:rPr>
        <w:t>t</w:t>
      </w:r>
      <w:proofErr w:type="spellEnd"/>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l</w:t>
      </w:r>
      <w:r w:rsidRPr="006761DD">
        <w:rPr>
          <w:rFonts w:ascii="Times New Roman" w:hAnsi="Times New Roman"/>
          <w:b w:val="0"/>
          <w:sz w:val="22"/>
          <w:szCs w:val="22"/>
        </w:rPr>
        <w:t>og</w:t>
      </w:r>
      <w:r w:rsidRPr="006761DD">
        <w:rPr>
          <w:rFonts w:ascii="Times New Roman" w:hAnsi="Times New Roman"/>
          <w:b w:val="0"/>
          <w:spacing w:val="-3"/>
          <w:sz w:val="22"/>
          <w:szCs w:val="22"/>
        </w:rPr>
        <w:t xml:space="preserve"> </w:t>
      </w:r>
      <w:r w:rsidRPr="006761DD">
        <w:rPr>
          <w:rFonts w:ascii="Times New Roman" w:hAnsi="Times New Roman"/>
          <w:b w:val="0"/>
          <w:sz w:val="22"/>
          <w:szCs w:val="22"/>
        </w:rPr>
        <w:t>f</w:t>
      </w:r>
      <w:r w:rsidRPr="006761DD">
        <w:rPr>
          <w:rFonts w:ascii="Times New Roman" w:hAnsi="Times New Roman"/>
          <w:b w:val="0"/>
          <w:spacing w:val="1"/>
          <w:sz w:val="22"/>
          <w:szCs w:val="22"/>
        </w:rPr>
        <w:t>i</w:t>
      </w:r>
      <w:r w:rsidRPr="006761DD">
        <w:rPr>
          <w:rFonts w:ascii="Times New Roman" w:hAnsi="Times New Roman"/>
          <w:b w:val="0"/>
          <w:spacing w:val="-2"/>
          <w:sz w:val="22"/>
          <w:szCs w:val="22"/>
        </w:rPr>
        <w:t>l</w:t>
      </w:r>
      <w:r w:rsidRPr="006761DD">
        <w:rPr>
          <w:rFonts w:ascii="Times New Roman" w:hAnsi="Times New Roman"/>
          <w:b w:val="0"/>
          <w:sz w:val="22"/>
          <w:szCs w:val="22"/>
        </w:rPr>
        <w:t xml:space="preserve">e </w:t>
      </w:r>
      <w:r w:rsidRPr="006761DD">
        <w:rPr>
          <w:rFonts w:ascii="Times New Roman" w:hAnsi="Times New Roman"/>
          <w:b w:val="0"/>
          <w:spacing w:val="-2"/>
          <w:sz w:val="22"/>
          <w:szCs w:val="22"/>
        </w:rPr>
        <w:t>(</w:t>
      </w:r>
      <w:r w:rsidRPr="006761DD">
        <w:rPr>
          <w:rFonts w:ascii="Times New Roman" w:hAnsi="Times New Roman"/>
          <w:b w:val="0"/>
          <w:spacing w:val="-1"/>
          <w:sz w:val="22"/>
          <w:szCs w:val="22"/>
        </w:rPr>
        <w:t>T</w:t>
      </w:r>
      <w:r w:rsidRPr="006761DD">
        <w:rPr>
          <w:rFonts w:ascii="Times New Roman" w:hAnsi="Times New Roman"/>
          <w:b w:val="0"/>
          <w:sz w:val="22"/>
          <w:szCs w:val="22"/>
        </w:rPr>
        <w:t>ra</w:t>
      </w:r>
      <w:r w:rsidRPr="006761DD">
        <w:rPr>
          <w:rFonts w:ascii="Times New Roman" w:hAnsi="Times New Roman"/>
          <w:b w:val="0"/>
          <w:spacing w:val="-2"/>
          <w:sz w:val="22"/>
          <w:szCs w:val="22"/>
        </w:rPr>
        <w:t>c</w:t>
      </w:r>
      <w:r w:rsidRPr="006761DD">
        <w:rPr>
          <w:rFonts w:ascii="Times New Roman" w:hAnsi="Times New Roman"/>
          <w:b w:val="0"/>
          <w:sz w:val="22"/>
          <w:szCs w:val="22"/>
        </w:rPr>
        <w:t>e</w:t>
      </w:r>
      <w:r w:rsidRPr="006761DD">
        <w:rPr>
          <w:rFonts w:ascii="Times New Roman" w:hAnsi="Times New Roman"/>
          <w:b w:val="0"/>
          <w:spacing w:val="-3"/>
          <w:sz w:val="22"/>
          <w:szCs w:val="22"/>
        </w:rPr>
        <w:t>.</w:t>
      </w:r>
      <w:r w:rsidRPr="006761DD">
        <w:rPr>
          <w:rFonts w:ascii="Times New Roman" w:hAnsi="Times New Roman"/>
          <w:b w:val="0"/>
          <w:spacing w:val="1"/>
          <w:sz w:val="22"/>
          <w:szCs w:val="22"/>
        </w:rPr>
        <w:t>l</w:t>
      </w:r>
      <w:r w:rsidRPr="006761DD">
        <w:rPr>
          <w:rFonts w:ascii="Times New Roman" w:hAnsi="Times New Roman"/>
          <w:b w:val="0"/>
          <w:sz w:val="22"/>
          <w:szCs w:val="22"/>
        </w:rPr>
        <w:t>o</w:t>
      </w:r>
      <w:r w:rsidRPr="006761DD">
        <w:rPr>
          <w:rFonts w:ascii="Times New Roman" w:hAnsi="Times New Roman"/>
          <w:b w:val="0"/>
          <w:spacing w:val="-3"/>
          <w:sz w:val="22"/>
          <w:szCs w:val="22"/>
        </w:rPr>
        <w:t>g</w:t>
      </w:r>
      <w:r w:rsidRPr="006761DD">
        <w:rPr>
          <w:rFonts w:ascii="Times New Roman" w:hAnsi="Times New Roman"/>
          <w:b w:val="0"/>
          <w:sz w:val="22"/>
          <w:szCs w:val="22"/>
        </w:rPr>
        <w:t xml:space="preserve">). </w:t>
      </w:r>
      <w:r w:rsidRPr="006761DD">
        <w:rPr>
          <w:rFonts w:ascii="Times New Roman" w:hAnsi="Times New Roman"/>
          <w:b w:val="0"/>
          <w:spacing w:val="2"/>
          <w:sz w:val="22"/>
          <w:szCs w:val="22"/>
        </w:rPr>
        <w:t>T</w:t>
      </w:r>
      <w:r w:rsidRPr="006761DD">
        <w:rPr>
          <w:rFonts w:ascii="Times New Roman" w:hAnsi="Times New Roman"/>
          <w:b w:val="0"/>
          <w:sz w:val="22"/>
          <w:szCs w:val="22"/>
        </w:rPr>
        <w:t>h</w:t>
      </w:r>
      <w:r w:rsidRPr="006761DD">
        <w:rPr>
          <w:rFonts w:ascii="Times New Roman" w:hAnsi="Times New Roman"/>
          <w:b w:val="0"/>
          <w:spacing w:val="-2"/>
          <w:sz w:val="22"/>
          <w:szCs w:val="22"/>
        </w:rPr>
        <w:t>e</w:t>
      </w:r>
      <w:r w:rsidRPr="006761DD">
        <w:rPr>
          <w:rFonts w:ascii="Times New Roman" w:hAnsi="Times New Roman"/>
          <w:b w:val="0"/>
          <w:sz w:val="22"/>
          <w:szCs w:val="22"/>
        </w:rPr>
        <w:t>se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are</w:t>
      </w:r>
      <w:r w:rsidRPr="006761DD">
        <w:rPr>
          <w:rFonts w:ascii="Times New Roman" w:hAnsi="Times New Roman"/>
          <w:b w:val="0"/>
          <w:spacing w:val="-2"/>
          <w:sz w:val="22"/>
          <w:szCs w:val="22"/>
        </w:rPr>
        <w:t xml:space="preserve"> </w:t>
      </w:r>
      <w:r w:rsidRPr="006761DD">
        <w:rPr>
          <w:rFonts w:ascii="Times New Roman" w:hAnsi="Times New Roman"/>
          <w:b w:val="0"/>
          <w:sz w:val="22"/>
          <w:szCs w:val="22"/>
        </w:rPr>
        <w:t>b</w:t>
      </w:r>
      <w:r w:rsidRPr="006761DD">
        <w:rPr>
          <w:rFonts w:ascii="Times New Roman" w:hAnsi="Times New Roman"/>
          <w:b w:val="0"/>
          <w:spacing w:val="-2"/>
          <w:sz w:val="22"/>
          <w:szCs w:val="22"/>
        </w:rPr>
        <w:t>i</w:t>
      </w:r>
      <w:r w:rsidRPr="006761DD">
        <w:rPr>
          <w:rFonts w:ascii="Times New Roman" w:hAnsi="Times New Roman"/>
          <w:b w:val="0"/>
          <w:sz w:val="22"/>
          <w:szCs w:val="22"/>
        </w:rPr>
        <w:t>t</w:t>
      </w:r>
      <w:r w:rsidRPr="006761DD">
        <w:rPr>
          <w:rFonts w:ascii="Times New Roman" w:hAnsi="Times New Roman"/>
          <w:b w:val="0"/>
          <w:spacing w:val="1"/>
          <w:sz w:val="22"/>
          <w:szCs w:val="22"/>
        </w:rPr>
        <w:t xml:space="preserve"> </w:t>
      </w:r>
      <w:r w:rsidR="008162AA" w:rsidRPr="006761DD">
        <w:rPr>
          <w:rFonts w:ascii="Times New Roman" w:hAnsi="Times New Roman"/>
          <w:b w:val="0"/>
          <w:spacing w:val="-4"/>
          <w:sz w:val="22"/>
          <w:szCs w:val="22"/>
        </w:rPr>
        <w:t>trickier</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o debug</w:t>
      </w:r>
      <w:r w:rsidRPr="006761DD">
        <w:rPr>
          <w:rFonts w:ascii="Times New Roman" w:hAnsi="Times New Roman"/>
          <w:b w:val="0"/>
          <w:spacing w:val="-3"/>
          <w:sz w:val="22"/>
          <w:szCs w:val="22"/>
        </w:rPr>
        <w:t xml:space="preserve"> </w:t>
      </w:r>
      <w:r w:rsidRPr="006761DD">
        <w:rPr>
          <w:rFonts w:ascii="Times New Roman" w:hAnsi="Times New Roman"/>
          <w:b w:val="0"/>
          <w:sz w:val="22"/>
          <w:szCs w:val="22"/>
        </w:rPr>
        <w:t xml:space="preserve">as </w:t>
      </w:r>
      <w:r w:rsidRPr="006761DD">
        <w:rPr>
          <w:rFonts w:ascii="Times New Roman" w:hAnsi="Times New Roman"/>
          <w:b w:val="0"/>
          <w:spacing w:val="-2"/>
          <w:sz w:val="22"/>
          <w:szCs w:val="22"/>
        </w:rPr>
        <w:t>i</w:t>
      </w:r>
      <w:r w:rsidRPr="006761DD">
        <w:rPr>
          <w:rFonts w:ascii="Times New Roman" w:hAnsi="Times New Roman"/>
          <w:b w:val="0"/>
          <w:sz w:val="22"/>
          <w:szCs w:val="22"/>
        </w:rPr>
        <w:t>n any</w:t>
      </w:r>
      <w:r w:rsidRPr="006761DD">
        <w:rPr>
          <w:rFonts w:ascii="Times New Roman" w:hAnsi="Times New Roman"/>
          <w:b w:val="0"/>
          <w:spacing w:val="-3"/>
          <w:sz w:val="22"/>
          <w:szCs w:val="22"/>
        </w:rPr>
        <w:t xml:space="preserve"> </w:t>
      </w:r>
      <w:r w:rsidRPr="006761DD">
        <w:rPr>
          <w:rFonts w:ascii="Times New Roman" w:hAnsi="Times New Roman"/>
          <w:b w:val="0"/>
          <w:sz w:val="22"/>
          <w:szCs w:val="22"/>
        </w:rPr>
        <w:t>a</w:t>
      </w:r>
      <w:r w:rsidRPr="006761DD">
        <w:rPr>
          <w:rFonts w:ascii="Times New Roman" w:hAnsi="Times New Roman"/>
          <w:b w:val="0"/>
          <w:spacing w:val="-2"/>
          <w:sz w:val="22"/>
          <w:szCs w:val="22"/>
        </w:rPr>
        <w:t>t</w:t>
      </w:r>
      <w:r w:rsidRPr="006761DD">
        <w:rPr>
          <w:rFonts w:ascii="Times New Roman" w:hAnsi="Times New Roman"/>
          <w:b w:val="0"/>
          <w:spacing w:val="1"/>
          <w:sz w:val="22"/>
          <w:szCs w:val="22"/>
        </w:rPr>
        <w:t>t</w:t>
      </w:r>
      <w:r w:rsidRPr="006761DD">
        <w:rPr>
          <w:rFonts w:ascii="Times New Roman" w:hAnsi="Times New Roman"/>
          <w:b w:val="0"/>
          <w:sz w:val="22"/>
          <w:szCs w:val="22"/>
        </w:rPr>
        <w:t>e</w:t>
      </w:r>
      <w:r w:rsidRPr="006761DD">
        <w:rPr>
          <w:rFonts w:ascii="Times New Roman" w:hAnsi="Times New Roman"/>
          <w:b w:val="0"/>
          <w:spacing w:val="-4"/>
          <w:sz w:val="22"/>
          <w:szCs w:val="22"/>
        </w:rPr>
        <w:t>m</w:t>
      </w:r>
      <w:r w:rsidRPr="006761DD">
        <w:rPr>
          <w:rFonts w:ascii="Times New Roman" w:hAnsi="Times New Roman"/>
          <w:b w:val="0"/>
          <w:sz w:val="22"/>
          <w:szCs w:val="22"/>
        </w:rPr>
        <w:t>pt</w:t>
      </w:r>
      <w:r w:rsidRPr="006761DD">
        <w:rPr>
          <w:rFonts w:ascii="Times New Roman" w:hAnsi="Times New Roman"/>
          <w:b w:val="0"/>
          <w:spacing w:val="1"/>
          <w:sz w:val="22"/>
          <w:szCs w:val="22"/>
        </w:rPr>
        <w:t xml:space="preserve"> </w:t>
      </w:r>
      <w:r w:rsidRPr="006761DD">
        <w:rPr>
          <w:rFonts w:ascii="Times New Roman" w:hAnsi="Times New Roman"/>
          <w:b w:val="0"/>
          <w:sz w:val="22"/>
          <w:szCs w:val="22"/>
        </w:rPr>
        <w:t>r</w:t>
      </w:r>
      <w:r w:rsidRPr="006761DD">
        <w:rPr>
          <w:rFonts w:ascii="Times New Roman" w:hAnsi="Times New Roman"/>
          <w:b w:val="0"/>
          <w:spacing w:val="-2"/>
          <w:sz w:val="22"/>
          <w:szCs w:val="22"/>
        </w:rPr>
        <w:t>e</w:t>
      </w:r>
      <w:r w:rsidRPr="006761DD">
        <w:rPr>
          <w:rFonts w:ascii="Times New Roman" w:hAnsi="Times New Roman"/>
          <w:b w:val="0"/>
          <w:sz w:val="22"/>
          <w:szCs w:val="22"/>
        </w:rPr>
        <w:t>qu</w:t>
      </w:r>
      <w:r w:rsidRPr="006761DD">
        <w:rPr>
          <w:rFonts w:ascii="Times New Roman" w:hAnsi="Times New Roman"/>
          <w:b w:val="0"/>
          <w:spacing w:val="1"/>
          <w:sz w:val="22"/>
          <w:szCs w:val="22"/>
        </w:rPr>
        <w:t>i</w:t>
      </w:r>
      <w:r w:rsidRPr="006761DD">
        <w:rPr>
          <w:rFonts w:ascii="Times New Roman" w:hAnsi="Times New Roman"/>
          <w:b w:val="0"/>
          <w:spacing w:val="-2"/>
          <w:sz w:val="22"/>
          <w:szCs w:val="22"/>
        </w:rPr>
        <w:t>r</w:t>
      </w:r>
      <w:r w:rsidRPr="006761DD">
        <w:rPr>
          <w:rFonts w:ascii="Times New Roman" w:hAnsi="Times New Roman"/>
          <w:b w:val="0"/>
          <w:sz w:val="22"/>
          <w:szCs w:val="22"/>
        </w:rPr>
        <w:t>es</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he </w:t>
      </w:r>
      <w:r w:rsidRPr="006761DD">
        <w:rPr>
          <w:rFonts w:ascii="Times New Roman" w:hAnsi="Times New Roman"/>
          <w:b w:val="0"/>
          <w:spacing w:val="-2"/>
          <w:sz w:val="22"/>
          <w:szCs w:val="22"/>
        </w:rPr>
        <w:t>e</w:t>
      </w:r>
      <w:r w:rsidRPr="006761DD">
        <w:rPr>
          <w:rFonts w:ascii="Times New Roman" w:hAnsi="Times New Roman"/>
          <w:b w:val="0"/>
          <w:sz w:val="22"/>
          <w:szCs w:val="22"/>
        </w:rPr>
        <w:t>xa</w:t>
      </w:r>
      <w:r w:rsidRPr="006761DD">
        <w:rPr>
          <w:rFonts w:ascii="Times New Roman" w:hAnsi="Times New Roman"/>
          <w:b w:val="0"/>
          <w:spacing w:val="-2"/>
          <w:sz w:val="22"/>
          <w:szCs w:val="22"/>
        </w:rPr>
        <w:t>c</w:t>
      </w:r>
      <w:r w:rsidRPr="006761DD">
        <w:rPr>
          <w:rFonts w:ascii="Times New Roman" w:hAnsi="Times New Roman"/>
          <w:b w:val="0"/>
          <w:sz w:val="22"/>
          <w:szCs w:val="22"/>
        </w:rPr>
        <w:t>t</w:t>
      </w:r>
      <w:r w:rsidRPr="006761DD">
        <w:rPr>
          <w:rFonts w:ascii="Times New Roman" w:hAnsi="Times New Roman"/>
          <w:b w:val="0"/>
          <w:spacing w:val="1"/>
          <w:sz w:val="22"/>
          <w:szCs w:val="22"/>
        </w:rPr>
        <w:t xml:space="preserve"> </w:t>
      </w:r>
      <w:r w:rsidRPr="006761DD">
        <w:rPr>
          <w:rFonts w:ascii="Times New Roman" w:hAnsi="Times New Roman"/>
          <w:b w:val="0"/>
          <w:sz w:val="22"/>
          <w:szCs w:val="22"/>
        </w:rPr>
        <w:t>p</w:t>
      </w:r>
      <w:r w:rsidRPr="006761DD">
        <w:rPr>
          <w:rFonts w:ascii="Times New Roman" w:hAnsi="Times New Roman"/>
          <w:b w:val="0"/>
          <w:spacing w:val="-2"/>
          <w:sz w:val="22"/>
          <w:szCs w:val="22"/>
        </w:rPr>
        <w:t>a</w:t>
      </w:r>
      <w:r w:rsidRPr="006761DD">
        <w:rPr>
          <w:rFonts w:ascii="Times New Roman" w:hAnsi="Times New Roman"/>
          <w:b w:val="0"/>
          <w:sz w:val="22"/>
          <w:szCs w:val="22"/>
        </w:rPr>
        <w:t>ra</w:t>
      </w:r>
      <w:r w:rsidRPr="006761DD">
        <w:rPr>
          <w:rFonts w:ascii="Times New Roman" w:hAnsi="Times New Roman"/>
          <w:b w:val="0"/>
          <w:spacing w:val="-4"/>
          <w:sz w:val="22"/>
          <w:szCs w:val="22"/>
        </w:rPr>
        <w:t>m</w:t>
      </w:r>
      <w:r w:rsidRPr="006761DD">
        <w:rPr>
          <w:rFonts w:ascii="Times New Roman" w:hAnsi="Times New Roman"/>
          <w:b w:val="0"/>
          <w:sz w:val="22"/>
          <w:szCs w:val="22"/>
        </w:rPr>
        <w:t>e</w:t>
      </w:r>
      <w:r w:rsidRPr="006761DD">
        <w:rPr>
          <w:rFonts w:ascii="Times New Roman" w:hAnsi="Times New Roman"/>
          <w:b w:val="0"/>
          <w:spacing w:val="1"/>
          <w:sz w:val="22"/>
          <w:szCs w:val="22"/>
        </w:rPr>
        <w:t>t</w:t>
      </w:r>
      <w:r w:rsidRPr="006761DD">
        <w:rPr>
          <w:rFonts w:ascii="Times New Roman" w:hAnsi="Times New Roman"/>
          <w:b w:val="0"/>
          <w:sz w:val="22"/>
          <w:szCs w:val="22"/>
        </w:rPr>
        <w:t>e</w:t>
      </w:r>
      <w:r w:rsidRPr="006761DD">
        <w:rPr>
          <w:rFonts w:ascii="Times New Roman" w:hAnsi="Times New Roman"/>
          <w:b w:val="0"/>
          <w:spacing w:val="-2"/>
          <w:sz w:val="22"/>
          <w:szCs w:val="22"/>
        </w:rPr>
        <w:t>r</w:t>
      </w:r>
      <w:r w:rsidRPr="006761DD">
        <w:rPr>
          <w:rFonts w:ascii="Times New Roman" w:hAnsi="Times New Roman"/>
          <w:b w:val="0"/>
          <w:sz w:val="22"/>
          <w:szCs w:val="22"/>
        </w:rPr>
        <w:t>s</w:t>
      </w:r>
      <w:r w:rsidRPr="006761DD">
        <w:rPr>
          <w:rFonts w:ascii="Times New Roman" w:hAnsi="Times New Roman"/>
          <w:b w:val="0"/>
          <w:spacing w:val="-2"/>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 xml:space="preserve">o be </w:t>
      </w:r>
      <w:r w:rsidRPr="006761DD">
        <w:rPr>
          <w:rFonts w:ascii="Times New Roman" w:hAnsi="Times New Roman"/>
          <w:b w:val="0"/>
          <w:spacing w:val="-3"/>
          <w:sz w:val="22"/>
          <w:szCs w:val="22"/>
        </w:rPr>
        <w:t>p</w:t>
      </w:r>
      <w:r w:rsidRPr="006761DD">
        <w:rPr>
          <w:rFonts w:ascii="Times New Roman" w:hAnsi="Times New Roman"/>
          <w:b w:val="0"/>
          <w:sz w:val="22"/>
          <w:szCs w:val="22"/>
        </w:rPr>
        <w:t>as</w:t>
      </w:r>
      <w:r w:rsidRPr="006761DD">
        <w:rPr>
          <w:rFonts w:ascii="Times New Roman" w:hAnsi="Times New Roman"/>
          <w:b w:val="0"/>
          <w:spacing w:val="-2"/>
          <w:sz w:val="22"/>
          <w:szCs w:val="22"/>
        </w:rPr>
        <w:t>s</w:t>
      </w:r>
      <w:r w:rsidRPr="006761DD">
        <w:rPr>
          <w:rFonts w:ascii="Times New Roman" w:hAnsi="Times New Roman"/>
          <w:b w:val="0"/>
          <w:sz w:val="22"/>
          <w:szCs w:val="22"/>
        </w:rPr>
        <w:t>ed</w:t>
      </w:r>
      <w:r w:rsidRPr="006761DD">
        <w:rPr>
          <w:rFonts w:ascii="Times New Roman" w:hAnsi="Times New Roman"/>
          <w:b w:val="0"/>
          <w:spacing w:val="-3"/>
          <w:sz w:val="22"/>
          <w:szCs w:val="22"/>
        </w:rPr>
        <w:t xml:space="preserve"> </w:t>
      </w:r>
      <w:r w:rsidRPr="006761DD">
        <w:rPr>
          <w:rFonts w:ascii="Times New Roman" w:hAnsi="Times New Roman"/>
          <w:b w:val="0"/>
          <w:spacing w:val="1"/>
          <w:sz w:val="22"/>
          <w:szCs w:val="22"/>
        </w:rPr>
        <w:t>t</w:t>
      </w:r>
      <w:r w:rsidRPr="006761DD">
        <w:rPr>
          <w:rFonts w:ascii="Times New Roman" w:hAnsi="Times New Roman"/>
          <w:b w:val="0"/>
          <w:sz w:val="22"/>
          <w:szCs w:val="22"/>
        </w:rPr>
        <w:t>o M</w:t>
      </w:r>
      <w:r w:rsidRPr="006761DD">
        <w:rPr>
          <w:rFonts w:ascii="Times New Roman" w:hAnsi="Times New Roman"/>
          <w:b w:val="0"/>
          <w:spacing w:val="-4"/>
          <w:sz w:val="22"/>
          <w:szCs w:val="22"/>
        </w:rPr>
        <w:t>D</w:t>
      </w:r>
      <w:r w:rsidRPr="006761DD">
        <w:rPr>
          <w:rFonts w:ascii="Times New Roman" w:hAnsi="Times New Roman"/>
          <w:b w:val="0"/>
          <w:sz w:val="22"/>
          <w:szCs w:val="22"/>
        </w:rPr>
        <w:t>W</w:t>
      </w:r>
      <w:r w:rsidRPr="006761DD">
        <w:rPr>
          <w:rFonts w:ascii="Times New Roman" w:hAnsi="Times New Roman"/>
          <w:b w:val="0"/>
          <w:spacing w:val="-1"/>
          <w:sz w:val="22"/>
          <w:szCs w:val="22"/>
        </w:rPr>
        <w:t>S</w:t>
      </w:r>
      <w:r w:rsidRPr="006761DD">
        <w:rPr>
          <w:rFonts w:ascii="Times New Roman" w:hAnsi="Times New Roman"/>
          <w:sz w:val="22"/>
          <w:szCs w:val="22"/>
        </w:rPr>
        <w:t>.</w:t>
      </w:r>
    </w:p>
    <w:p w14:paraId="2FFD8488" w14:textId="77777777" w:rsidR="00546A9E" w:rsidRPr="00EE548E" w:rsidRDefault="00546A9E" w:rsidP="00EE548E">
      <w:pPr>
        <w:pStyle w:val="CommentText"/>
      </w:pPr>
    </w:p>
    <w:p w14:paraId="4D325B00" w14:textId="77777777" w:rsidR="006770CF" w:rsidRPr="006761DD" w:rsidRDefault="00DC5934" w:rsidP="003E6769">
      <w:pPr>
        <w:pStyle w:val="Heading1"/>
        <w:numPr>
          <w:ilvl w:val="0"/>
          <w:numId w:val="43"/>
        </w:numPr>
        <w:tabs>
          <w:tab w:val="left" w:pos="623"/>
        </w:tabs>
        <w:spacing w:before="52"/>
        <w:ind w:hanging="524"/>
        <w:rPr>
          <w:b w:val="0"/>
          <w:bCs w:val="0"/>
        </w:rPr>
      </w:pPr>
      <w:bookmarkStart w:id="751" w:name="9__Appendix_A_–_BMS_Diagrams"/>
      <w:bookmarkStart w:id="752" w:name="_bookmark163"/>
      <w:bookmarkStart w:id="753" w:name="_Toc421782153"/>
      <w:bookmarkStart w:id="754" w:name="_Toc472057407"/>
      <w:bookmarkStart w:id="755" w:name="_Toc536425752"/>
      <w:bookmarkStart w:id="756" w:name="_Toc84579668"/>
      <w:bookmarkEnd w:id="751"/>
      <w:bookmarkEnd w:id="752"/>
      <w:r w:rsidRPr="006761DD">
        <w:rPr>
          <w:spacing w:val="-8"/>
        </w:rPr>
        <w:t>A</w:t>
      </w:r>
      <w:r w:rsidRPr="006761DD">
        <w:t>pp</w:t>
      </w:r>
      <w:r w:rsidRPr="006761DD">
        <w:rPr>
          <w:spacing w:val="-2"/>
        </w:rPr>
        <w:t>e</w:t>
      </w:r>
      <w:r w:rsidRPr="006761DD">
        <w:t>ndix</w:t>
      </w:r>
      <w:r w:rsidRPr="006761DD">
        <w:rPr>
          <w:spacing w:val="-11"/>
        </w:rPr>
        <w:t xml:space="preserve"> </w:t>
      </w:r>
      <w:r w:rsidRPr="006761DD">
        <w:t>A</w:t>
      </w:r>
      <w:r w:rsidRPr="006761DD">
        <w:rPr>
          <w:spacing w:val="-19"/>
        </w:rPr>
        <w:t xml:space="preserve"> </w:t>
      </w:r>
      <w:r w:rsidRPr="006761DD">
        <w:t>–</w:t>
      </w:r>
      <w:r w:rsidRPr="006761DD">
        <w:rPr>
          <w:spacing w:val="2"/>
        </w:rPr>
        <w:t xml:space="preserve"> </w:t>
      </w:r>
      <w:r w:rsidRPr="006761DD">
        <w:rPr>
          <w:spacing w:val="-1"/>
        </w:rPr>
        <w:t>B</w:t>
      </w:r>
      <w:r w:rsidRPr="006761DD">
        <w:t xml:space="preserve">MS </w:t>
      </w:r>
      <w:r w:rsidRPr="006761DD">
        <w:rPr>
          <w:spacing w:val="-1"/>
        </w:rPr>
        <w:t>D</w:t>
      </w:r>
      <w:r w:rsidRPr="006761DD">
        <w:t>i</w:t>
      </w:r>
      <w:r w:rsidRPr="006761DD">
        <w:rPr>
          <w:spacing w:val="-2"/>
        </w:rPr>
        <w:t>a</w:t>
      </w:r>
      <w:r w:rsidRPr="006761DD">
        <w:t>g</w:t>
      </w:r>
      <w:r w:rsidRPr="006761DD">
        <w:rPr>
          <w:spacing w:val="-1"/>
        </w:rPr>
        <w:t>r</w:t>
      </w:r>
      <w:r w:rsidRPr="006761DD">
        <w:rPr>
          <w:spacing w:val="-2"/>
        </w:rPr>
        <w:t>a</w:t>
      </w:r>
      <w:r w:rsidRPr="006761DD">
        <w:rPr>
          <w:spacing w:val="1"/>
        </w:rPr>
        <w:t>m</w:t>
      </w:r>
      <w:r w:rsidRPr="006761DD">
        <w:t>s</w:t>
      </w:r>
      <w:bookmarkEnd w:id="753"/>
      <w:bookmarkEnd w:id="754"/>
      <w:bookmarkEnd w:id="755"/>
      <w:bookmarkEnd w:id="756"/>
    </w:p>
    <w:p w14:paraId="1FD9FA00" w14:textId="77777777" w:rsidR="006770CF" w:rsidRPr="006761DD" w:rsidRDefault="006770CF">
      <w:pPr>
        <w:spacing w:before="3" w:line="160" w:lineRule="exact"/>
        <w:rPr>
          <w:sz w:val="16"/>
          <w:szCs w:val="16"/>
        </w:rPr>
      </w:pPr>
    </w:p>
    <w:p w14:paraId="0858942A" w14:textId="77777777" w:rsidR="006770CF" w:rsidRPr="006761DD" w:rsidRDefault="006770CF">
      <w:pPr>
        <w:spacing w:line="200" w:lineRule="exact"/>
        <w:rPr>
          <w:sz w:val="20"/>
          <w:szCs w:val="20"/>
        </w:rPr>
      </w:pPr>
    </w:p>
    <w:p w14:paraId="4938D1A5" w14:textId="77777777" w:rsidR="006770CF" w:rsidRPr="006761DD" w:rsidRDefault="00DC5934" w:rsidP="003E6769">
      <w:pPr>
        <w:pStyle w:val="Heading2"/>
        <w:numPr>
          <w:ilvl w:val="1"/>
          <w:numId w:val="43"/>
        </w:numPr>
        <w:tabs>
          <w:tab w:val="left" w:pos="676"/>
        </w:tabs>
        <w:rPr>
          <w:b w:val="0"/>
          <w:bCs w:val="0"/>
        </w:rPr>
      </w:pPr>
      <w:bookmarkStart w:id="757" w:name="9.1_Business_Process_Diagrams"/>
      <w:bookmarkStart w:id="758" w:name="_bookmark164"/>
      <w:bookmarkStart w:id="759" w:name="_Toc421782154"/>
      <w:bookmarkStart w:id="760" w:name="_Toc472057408"/>
      <w:bookmarkStart w:id="761" w:name="_Toc536425753"/>
      <w:bookmarkStart w:id="762" w:name="_Toc84579669"/>
      <w:bookmarkEnd w:id="757"/>
      <w:bookmarkEnd w:id="758"/>
      <w:r w:rsidRPr="006761DD">
        <w:t>B</w:t>
      </w:r>
      <w:r w:rsidRPr="006761DD">
        <w:rPr>
          <w:spacing w:val="-1"/>
        </w:rPr>
        <w:t>u</w:t>
      </w:r>
      <w:r w:rsidRPr="006761DD">
        <w:t>si</w:t>
      </w:r>
      <w:r w:rsidRPr="006761DD">
        <w:rPr>
          <w:spacing w:val="1"/>
        </w:rPr>
        <w:t>n</w:t>
      </w:r>
      <w:r w:rsidRPr="006761DD">
        <w:t>ess</w:t>
      </w:r>
      <w:r w:rsidRPr="006761DD">
        <w:rPr>
          <w:spacing w:val="-22"/>
        </w:rPr>
        <w:t xml:space="preserve"> </w:t>
      </w:r>
      <w:r w:rsidRPr="006761DD">
        <w:t>Pr</w:t>
      </w:r>
      <w:r w:rsidRPr="006761DD">
        <w:rPr>
          <w:spacing w:val="-1"/>
        </w:rPr>
        <w:t>o</w:t>
      </w:r>
      <w:r w:rsidRPr="006761DD">
        <w:rPr>
          <w:spacing w:val="2"/>
        </w:rPr>
        <w:t>ce</w:t>
      </w:r>
      <w:r w:rsidRPr="006761DD">
        <w:t>ss</w:t>
      </w:r>
      <w:r w:rsidRPr="006761DD">
        <w:rPr>
          <w:spacing w:val="-22"/>
        </w:rPr>
        <w:t xml:space="preserve"> </w:t>
      </w:r>
      <w:r w:rsidRPr="006761DD">
        <w:t>Dia</w:t>
      </w:r>
      <w:r w:rsidRPr="006761DD">
        <w:rPr>
          <w:spacing w:val="-1"/>
        </w:rPr>
        <w:t>g</w:t>
      </w:r>
      <w:r w:rsidRPr="006761DD">
        <w:t>r</w:t>
      </w:r>
      <w:r w:rsidRPr="006761DD">
        <w:rPr>
          <w:spacing w:val="2"/>
        </w:rPr>
        <w:t>a</w:t>
      </w:r>
      <w:r w:rsidRPr="006761DD">
        <w:rPr>
          <w:spacing w:val="-1"/>
        </w:rPr>
        <w:t>m</w:t>
      </w:r>
      <w:r w:rsidRPr="006761DD">
        <w:t>s</w:t>
      </w:r>
      <w:bookmarkEnd w:id="759"/>
      <w:bookmarkEnd w:id="760"/>
      <w:bookmarkEnd w:id="761"/>
      <w:bookmarkEnd w:id="762"/>
    </w:p>
    <w:p w14:paraId="23CF7E3C" w14:textId="77777777" w:rsidR="006770CF" w:rsidRPr="006761DD" w:rsidRDefault="006770CF">
      <w:pPr>
        <w:spacing w:before="5" w:line="120" w:lineRule="exact"/>
        <w:rPr>
          <w:sz w:val="12"/>
          <w:szCs w:val="12"/>
        </w:rPr>
      </w:pPr>
    </w:p>
    <w:p w14:paraId="7E98E728" w14:textId="77777777" w:rsidR="00B64D17" w:rsidRDefault="00B64D17">
      <w:pPr>
        <w:ind w:left="130" w:right="10880"/>
        <w:rPr>
          <w:rFonts w:ascii="Times New Roman" w:eastAsia="Times New Roman" w:hAnsi="Times New Roman"/>
          <w:sz w:val="20"/>
          <w:szCs w:val="20"/>
        </w:rPr>
      </w:pPr>
    </w:p>
    <w:p w14:paraId="4DBFAF5C" w14:textId="4F964DDC" w:rsidR="00B64D17" w:rsidRPr="00EE548E" w:rsidRDefault="00B64D17" w:rsidP="00B64D17">
      <w:pPr>
        <w:pStyle w:val="Caption"/>
      </w:pPr>
      <w:bookmarkStart w:id="763" w:name="_Toc536425842"/>
      <w:bookmarkStart w:id="764" w:name="_Toc84579896"/>
      <w:r w:rsidRPr="00EE548E">
        <w:t xml:space="preserve">Figure </w:t>
      </w:r>
      <w:fldSimple w:instr=" SEQ Figure \* ARABIC ">
        <w:r w:rsidR="00006AA4">
          <w:rPr>
            <w:noProof/>
          </w:rPr>
          <w:t>92</w:t>
        </w:r>
      </w:fldSimple>
      <w:r w:rsidRPr="00EE548E">
        <w:t>-Admit Patient to PPBP Business Process</w:t>
      </w:r>
      <w:bookmarkEnd w:id="763"/>
      <w:bookmarkEnd w:id="764"/>
    </w:p>
    <w:p w14:paraId="65CB927D" w14:textId="77777777" w:rsidR="00B64D17" w:rsidRDefault="00B64D17">
      <w:pPr>
        <w:ind w:left="130" w:right="10880"/>
        <w:rPr>
          <w:rFonts w:ascii="Times New Roman" w:eastAsia="Times New Roman" w:hAnsi="Times New Roman"/>
          <w:sz w:val="20"/>
          <w:szCs w:val="20"/>
        </w:rPr>
      </w:pPr>
    </w:p>
    <w:p w14:paraId="6A2A8EB9" w14:textId="4AE8F353" w:rsidR="006770CF" w:rsidRPr="006761DD" w:rsidRDefault="000867F5">
      <w:pPr>
        <w:ind w:left="130" w:right="10880"/>
        <w:rPr>
          <w:rFonts w:ascii="Times New Roman" w:eastAsia="Times New Roman" w:hAnsi="Times New Roman"/>
          <w:sz w:val="20"/>
          <w:szCs w:val="20"/>
        </w:rPr>
      </w:pPr>
      <w:r w:rsidRPr="006761DD">
        <w:rPr>
          <w:noProof/>
        </w:rPr>
        <w:drawing>
          <wp:inline distT="0" distB="0" distL="0" distR="0" wp14:anchorId="32AEA4D8" wp14:editId="7AE4386E">
            <wp:extent cx="5943600" cy="2406650"/>
            <wp:effectExtent l="0" t="0" r="0" b="0"/>
            <wp:docPr id="588" name="Picture 588" descr="Admit Patient to Pending Placement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Admit Patient to Pending Placement  Business Process"/>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43600" cy="2406650"/>
                    </a:xfrm>
                    <a:prstGeom prst="rect">
                      <a:avLst/>
                    </a:prstGeom>
                    <a:noFill/>
                    <a:ln>
                      <a:noFill/>
                    </a:ln>
                  </pic:spPr>
                </pic:pic>
              </a:graphicData>
            </a:graphic>
          </wp:inline>
        </w:drawing>
      </w:r>
    </w:p>
    <w:p w14:paraId="7DB2419E" w14:textId="77777777" w:rsidR="006770CF" w:rsidRPr="006761DD" w:rsidRDefault="006770CF">
      <w:pPr>
        <w:spacing w:before="3" w:line="110" w:lineRule="exact"/>
        <w:rPr>
          <w:sz w:val="11"/>
          <w:szCs w:val="11"/>
        </w:rPr>
      </w:pPr>
    </w:p>
    <w:p w14:paraId="35304F6F" w14:textId="77777777" w:rsidR="006770CF" w:rsidRPr="006761DD" w:rsidRDefault="006770CF">
      <w:pPr>
        <w:spacing w:line="100" w:lineRule="exact"/>
        <w:rPr>
          <w:sz w:val="10"/>
          <w:szCs w:val="10"/>
        </w:rPr>
      </w:pPr>
      <w:bookmarkStart w:id="765" w:name="_bookmark165"/>
      <w:bookmarkEnd w:id="765"/>
    </w:p>
    <w:p w14:paraId="19642B58" w14:textId="77777777" w:rsidR="006770CF" w:rsidRPr="006761DD" w:rsidRDefault="006770CF">
      <w:pPr>
        <w:spacing w:line="200" w:lineRule="exact"/>
        <w:rPr>
          <w:sz w:val="20"/>
          <w:szCs w:val="20"/>
        </w:rPr>
      </w:pPr>
    </w:p>
    <w:p w14:paraId="32DF9687" w14:textId="62B30501" w:rsidR="006770CF" w:rsidRPr="006761DD" w:rsidRDefault="00B64D17" w:rsidP="00B64D17">
      <w:pPr>
        <w:pStyle w:val="Caption"/>
      </w:pPr>
      <w:bookmarkStart w:id="766" w:name="_Toc536425843"/>
      <w:bookmarkStart w:id="767" w:name="_Toc84579897"/>
      <w:r w:rsidRPr="00EE548E">
        <w:lastRenderedPageBreak/>
        <w:t xml:space="preserve">Figure </w:t>
      </w:r>
      <w:fldSimple w:instr=" SEQ Figure \* ARABIC ">
        <w:r w:rsidR="00006AA4">
          <w:rPr>
            <w:noProof/>
          </w:rPr>
          <w:t>93</w:t>
        </w:r>
      </w:fldSimple>
      <w:r w:rsidRPr="00EE548E">
        <w:t>-Transfer Patients to PPBP Business Process</w:t>
      </w:r>
      <w:bookmarkEnd w:id="766"/>
      <w:bookmarkEnd w:id="767"/>
    </w:p>
    <w:p w14:paraId="469E7E6D" w14:textId="5C179423" w:rsidR="006770CF" w:rsidRDefault="000867F5">
      <w:pPr>
        <w:ind w:left="130" w:right="10880"/>
        <w:rPr>
          <w:rFonts w:ascii="Times New Roman" w:eastAsia="Times New Roman" w:hAnsi="Times New Roman"/>
          <w:sz w:val="20"/>
          <w:szCs w:val="20"/>
        </w:rPr>
      </w:pPr>
      <w:r w:rsidRPr="006761DD">
        <w:rPr>
          <w:noProof/>
        </w:rPr>
        <w:drawing>
          <wp:inline distT="0" distB="0" distL="0" distR="0" wp14:anchorId="70F6CEC7" wp14:editId="011974BD">
            <wp:extent cx="5960745" cy="2216785"/>
            <wp:effectExtent l="0" t="0" r="1905" b="0"/>
            <wp:docPr id="589" name="Picture 589" descr="Transfer Patient Pending Placement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descr="Transfer Patient Pending Placement  Business Process"/>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960745" cy="2216785"/>
                    </a:xfrm>
                    <a:prstGeom prst="rect">
                      <a:avLst/>
                    </a:prstGeom>
                    <a:noFill/>
                    <a:ln>
                      <a:noFill/>
                    </a:ln>
                  </pic:spPr>
                </pic:pic>
              </a:graphicData>
            </a:graphic>
          </wp:inline>
        </w:drawing>
      </w:r>
    </w:p>
    <w:p w14:paraId="46F7381F" w14:textId="5E9B2490" w:rsidR="00B64D17" w:rsidRPr="00EE548E" w:rsidRDefault="00B64D17" w:rsidP="00B64D17">
      <w:pPr>
        <w:pStyle w:val="Caption"/>
        <w:rPr>
          <w:noProof/>
          <w:sz w:val="22"/>
          <w:szCs w:val="22"/>
        </w:rPr>
      </w:pPr>
      <w:bookmarkStart w:id="768" w:name="_Toc536425844"/>
      <w:bookmarkStart w:id="769" w:name="_Toc84579898"/>
      <w:r w:rsidRPr="00EE548E">
        <w:t xml:space="preserve">Figure </w:t>
      </w:r>
      <w:fldSimple w:instr=" SEQ Figure \* ARABIC ">
        <w:r w:rsidR="00006AA4">
          <w:rPr>
            <w:noProof/>
          </w:rPr>
          <w:t>94</w:t>
        </w:r>
      </w:fldSimple>
      <w:r w:rsidRPr="00EE548E">
        <w:t>-Display and Update PPBP Business Process</w:t>
      </w:r>
      <w:bookmarkEnd w:id="768"/>
      <w:bookmarkEnd w:id="769"/>
    </w:p>
    <w:p w14:paraId="4964FD14" w14:textId="77777777" w:rsidR="006770CF" w:rsidRPr="006761DD" w:rsidRDefault="006770CF">
      <w:pPr>
        <w:spacing w:before="4" w:line="110" w:lineRule="exact"/>
        <w:rPr>
          <w:sz w:val="11"/>
          <w:szCs w:val="11"/>
        </w:rPr>
      </w:pPr>
    </w:p>
    <w:p w14:paraId="009D7B79" w14:textId="77777777" w:rsidR="006770CF" w:rsidRPr="006761DD" w:rsidRDefault="006770CF">
      <w:pPr>
        <w:spacing w:line="100" w:lineRule="exact"/>
        <w:rPr>
          <w:sz w:val="10"/>
          <w:szCs w:val="10"/>
        </w:rPr>
      </w:pPr>
      <w:bookmarkStart w:id="770" w:name="_bookmark166"/>
      <w:bookmarkEnd w:id="770"/>
    </w:p>
    <w:p w14:paraId="34968EC6" w14:textId="1F66D9E8" w:rsidR="006770CF" w:rsidRPr="006761DD" w:rsidRDefault="000867F5">
      <w:pPr>
        <w:ind w:left="130" w:right="10880"/>
        <w:rPr>
          <w:rFonts w:ascii="Times New Roman" w:eastAsia="Times New Roman" w:hAnsi="Times New Roman"/>
          <w:sz w:val="20"/>
          <w:szCs w:val="20"/>
        </w:rPr>
      </w:pPr>
      <w:r w:rsidRPr="006761DD">
        <w:rPr>
          <w:noProof/>
        </w:rPr>
        <w:drawing>
          <wp:inline distT="0" distB="0" distL="0" distR="0" wp14:anchorId="4767A01A" wp14:editId="3E9619C1">
            <wp:extent cx="5934710" cy="2191385"/>
            <wp:effectExtent l="0" t="0" r="8890" b="0"/>
            <wp:docPr id="590" name="Picture 590" descr="Display and Update Pending Placement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Display and Update Pending Placement Business Process"/>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934710" cy="2191385"/>
                    </a:xfrm>
                    <a:prstGeom prst="rect">
                      <a:avLst/>
                    </a:prstGeom>
                    <a:noFill/>
                    <a:ln>
                      <a:noFill/>
                    </a:ln>
                  </pic:spPr>
                </pic:pic>
              </a:graphicData>
            </a:graphic>
          </wp:inline>
        </w:drawing>
      </w:r>
    </w:p>
    <w:p w14:paraId="0EF01627" w14:textId="758C02FB" w:rsidR="006770CF" w:rsidRPr="006761DD" w:rsidRDefault="00B64D17" w:rsidP="00B64D17">
      <w:pPr>
        <w:pStyle w:val="Caption"/>
        <w:rPr>
          <w:sz w:val="11"/>
          <w:szCs w:val="11"/>
        </w:rPr>
      </w:pPr>
      <w:bookmarkStart w:id="771" w:name="_Toc536425845"/>
      <w:bookmarkStart w:id="772" w:name="_Toc84579899"/>
      <w:r w:rsidRPr="00EE548E">
        <w:lastRenderedPageBreak/>
        <w:t xml:space="preserve">Figure </w:t>
      </w:r>
      <w:fldSimple w:instr=" SEQ Figure \* ARABIC ">
        <w:r w:rsidR="00006AA4">
          <w:rPr>
            <w:noProof/>
          </w:rPr>
          <w:t>95</w:t>
        </w:r>
      </w:fldSimple>
      <w:r w:rsidRPr="00EE548E">
        <w:t>-Display and Update Bed Status Business Process</w:t>
      </w:r>
      <w:bookmarkEnd w:id="771"/>
      <w:bookmarkEnd w:id="772"/>
    </w:p>
    <w:p w14:paraId="18EE01E7" w14:textId="6654B199" w:rsidR="006770CF" w:rsidRDefault="000867F5">
      <w:pPr>
        <w:ind w:left="130" w:right="10880"/>
        <w:rPr>
          <w:rFonts w:ascii="Times New Roman" w:eastAsia="Times New Roman" w:hAnsi="Times New Roman"/>
          <w:sz w:val="20"/>
          <w:szCs w:val="20"/>
        </w:rPr>
      </w:pPr>
      <w:bookmarkStart w:id="773" w:name="_bookmark167"/>
      <w:bookmarkEnd w:id="773"/>
      <w:r w:rsidRPr="006761DD">
        <w:rPr>
          <w:noProof/>
        </w:rPr>
        <w:drawing>
          <wp:inline distT="0" distB="0" distL="0" distR="0" wp14:anchorId="6D75F05E" wp14:editId="5278F18F">
            <wp:extent cx="5960745" cy="4347845"/>
            <wp:effectExtent l="0" t="0" r="1905" b="0"/>
            <wp:docPr id="591" name="Picture 591" descr="Display and Update Bed Status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Display and Update Bed Status Business Process"/>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960745" cy="4347845"/>
                    </a:xfrm>
                    <a:prstGeom prst="rect">
                      <a:avLst/>
                    </a:prstGeom>
                    <a:noFill/>
                    <a:ln>
                      <a:noFill/>
                    </a:ln>
                  </pic:spPr>
                </pic:pic>
              </a:graphicData>
            </a:graphic>
          </wp:inline>
        </w:drawing>
      </w:r>
    </w:p>
    <w:p w14:paraId="3778A663" w14:textId="41C9E07C" w:rsidR="00B64D17" w:rsidRPr="00EE548E" w:rsidRDefault="00B64D17" w:rsidP="00B64D17">
      <w:pPr>
        <w:pStyle w:val="Caption"/>
      </w:pPr>
      <w:bookmarkStart w:id="774" w:name="_Toc536425846"/>
      <w:bookmarkStart w:id="775" w:name="_Toc84579900"/>
      <w:r w:rsidRPr="00EE548E">
        <w:t xml:space="preserve">Figure </w:t>
      </w:r>
      <w:fldSimple w:instr=" SEQ Figure \* ARABIC ">
        <w:r w:rsidR="00006AA4">
          <w:rPr>
            <w:noProof/>
          </w:rPr>
          <w:t>96</w:t>
        </w:r>
      </w:fldSimple>
      <w:r w:rsidRPr="00EE548E">
        <w:t>-Manage Bed Cleaning Business Process</w:t>
      </w:r>
      <w:bookmarkEnd w:id="774"/>
      <w:bookmarkEnd w:id="775"/>
    </w:p>
    <w:p w14:paraId="7DCBAD74" w14:textId="77777777" w:rsidR="006770CF" w:rsidRPr="006761DD" w:rsidRDefault="006770CF">
      <w:pPr>
        <w:spacing w:before="3" w:line="110" w:lineRule="exact"/>
        <w:rPr>
          <w:sz w:val="11"/>
          <w:szCs w:val="11"/>
        </w:rPr>
      </w:pPr>
    </w:p>
    <w:p w14:paraId="7B6D10F8" w14:textId="0DF9949E" w:rsidR="006770CF" w:rsidRPr="006761DD" w:rsidRDefault="000867F5">
      <w:pPr>
        <w:spacing w:before="100"/>
        <w:ind w:left="130" w:right="10880"/>
        <w:rPr>
          <w:rFonts w:ascii="Times New Roman" w:eastAsia="Times New Roman" w:hAnsi="Times New Roman"/>
          <w:sz w:val="20"/>
          <w:szCs w:val="20"/>
        </w:rPr>
      </w:pPr>
      <w:bookmarkStart w:id="776" w:name="_bookmark168"/>
      <w:bookmarkEnd w:id="776"/>
      <w:r w:rsidRPr="006761DD">
        <w:rPr>
          <w:noProof/>
        </w:rPr>
        <w:drawing>
          <wp:inline distT="0" distB="0" distL="0" distR="0" wp14:anchorId="609327B4" wp14:editId="60A751CA">
            <wp:extent cx="5960745" cy="2769235"/>
            <wp:effectExtent l="0" t="0" r="1905" b="0"/>
            <wp:docPr id="592" name="Picture 592" descr="Manage Bed Cleaning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Manage Bed Cleaning Business Process"/>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60745" cy="2769235"/>
                    </a:xfrm>
                    <a:prstGeom prst="rect">
                      <a:avLst/>
                    </a:prstGeom>
                    <a:noFill/>
                    <a:ln>
                      <a:noFill/>
                    </a:ln>
                  </pic:spPr>
                </pic:pic>
              </a:graphicData>
            </a:graphic>
          </wp:inline>
        </w:drawing>
      </w:r>
    </w:p>
    <w:p w14:paraId="223102FD" w14:textId="77777777" w:rsidR="006770CF" w:rsidRPr="00EE548E" w:rsidRDefault="006770CF">
      <w:pPr>
        <w:spacing w:before="4" w:line="110" w:lineRule="exact"/>
        <w:rPr>
          <w:rFonts w:ascii="Times New Roman" w:hAnsi="Times New Roman"/>
          <w:sz w:val="11"/>
          <w:szCs w:val="11"/>
        </w:rPr>
      </w:pPr>
    </w:p>
    <w:p w14:paraId="09B209BD" w14:textId="77777777" w:rsidR="006770CF" w:rsidRPr="006761DD" w:rsidRDefault="006770CF">
      <w:pPr>
        <w:spacing w:line="200" w:lineRule="exact"/>
        <w:rPr>
          <w:sz w:val="20"/>
          <w:szCs w:val="20"/>
        </w:rPr>
      </w:pPr>
      <w:bookmarkStart w:id="777" w:name="_bookmark169"/>
      <w:bookmarkEnd w:id="777"/>
    </w:p>
    <w:p w14:paraId="0865F191" w14:textId="3BF03B84" w:rsidR="00B64D17" w:rsidRPr="00EE548E" w:rsidRDefault="00B64D17" w:rsidP="00B64D17">
      <w:pPr>
        <w:pStyle w:val="Caption"/>
      </w:pPr>
      <w:bookmarkStart w:id="778" w:name="_Toc536425847"/>
      <w:bookmarkStart w:id="779" w:name="_Toc84579901"/>
      <w:r w:rsidRPr="00EE548E">
        <w:lastRenderedPageBreak/>
        <w:t xml:space="preserve">Figure </w:t>
      </w:r>
      <w:fldSimple w:instr=" SEQ Figure \* ARABIC ">
        <w:r w:rsidR="00006AA4">
          <w:rPr>
            <w:noProof/>
          </w:rPr>
          <w:t>97</w:t>
        </w:r>
      </w:fldSimple>
      <w:r w:rsidRPr="00EE548E">
        <w:t>-Create Notification Business Process</w:t>
      </w:r>
      <w:bookmarkEnd w:id="778"/>
      <w:bookmarkEnd w:id="779"/>
    </w:p>
    <w:p w14:paraId="52B321C0" w14:textId="3CB1DAE9" w:rsidR="006770CF" w:rsidRDefault="000867F5">
      <w:pPr>
        <w:ind w:left="130" w:right="10880"/>
        <w:rPr>
          <w:rFonts w:ascii="Times New Roman" w:eastAsia="Times New Roman" w:hAnsi="Times New Roman"/>
          <w:sz w:val="20"/>
          <w:szCs w:val="20"/>
        </w:rPr>
      </w:pPr>
      <w:r w:rsidRPr="006761DD">
        <w:rPr>
          <w:noProof/>
        </w:rPr>
        <w:drawing>
          <wp:inline distT="0" distB="0" distL="0" distR="0" wp14:anchorId="08671144" wp14:editId="2EDDFCD5">
            <wp:extent cx="5952490" cy="3787140"/>
            <wp:effectExtent l="0" t="0" r="0" b="3810"/>
            <wp:docPr id="593" name="Picture 593" descr="Create Notification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Create Notification Business Process"/>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952490" cy="3787140"/>
                    </a:xfrm>
                    <a:prstGeom prst="rect">
                      <a:avLst/>
                    </a:prstGeom>
                    <a:noFill/>
                    <a:ln>
                      <a:noFill/>
                    </a:ln>
                  </pic:spPr>
                </pic:pic>
              </a:graphicData>
            </a:graphic>
          </wp:inline>
        </w:drawing>
      </w:r>
    </w:p>
    <w:p w14:paraId="2C78981E" w14:textId="690D05FA" w:rsidR="00B64D17" w:rsidRPr="00EE548E" w:rsidRDefault="00B64D17" w:rsidP="00B64D17">
      <w:pPr>
        <w:pStyle w:val="Caption"/>
      </w:pPr>
      <w:bookmarkStart w:id="780" w:name="_Toc536425848"/>
      <w:bookmarkStart w:id="781" w:name="_Toc84579902"/>
      <w:r w:rsidRPr="00EE548E">
        <w:t xml:space="preserve">Figure </w:t>
      </w:r>
      <w:fldSimple w:instr=" SEQ Figure \* ARABIC ">
        <w:r w:rsidR="00006AA4">
          <w:rPr>
            <w:noProof/>
          </w:rPr>
          <w:t>98</w:t>
        </w:r>
      </w:fldSimple>
      <w:r w:rsidRPr="00EE548E">
        <w:t>-Create Facility Diversion Business Process</w:t>
      </w:r>
      <w:bookmarkEnd w:id="780"/>
      <w:bookmarkEnd w:id="781"/>
    </w:p>
    <w:p w14:paraId="3D22A5E1" w14:textId="77777777" w:rsidR="006770CF" w:rsidRPr="006761DD" w:rsidRDefault="006770CF">
      <w:pPr>
        <w:spacing w:before="4" w:line="110" w:lineRule="exact"/>
        <w:rPr>
          <w:sz w:val="11"/>
          <w:szCs w:val="11"/>
        </w:rPr>
      </w:pPr>
    </w:p>
    <w:p w14:paraId="4F9C1BC4" w14:textId="77777777" w:rsidR="006770CF" w:rsidRPr="006761DD" w:rsidRDefault="006770CF">
      <w:pPr>
        <w:spacing w:line="100" w:lineRule="exact"/>
        <w:rPr>
          <w:sz w:val="10"/>
          <w:szCs w:val="10"/>
        </w:rPr>
      </w:pPr>
      <w:bookmarkStart w:id="782" w:name="_bookmark170"/>
      <w:bookmarkEnd w:id="782"/>
    </w:p>
    <w:p w14:paraId="32E2189A" w14:textId="400CBFAF" w:rsidR="006770CF" w:rsidRPr="006761DD" w:rsidRDefault="000867F5">
      <w:pPr>
        <w:ind w:left="249" w:right="10880"/>
        <w:rPr>
          <w:rFonts w:ascii="Times New Roman" w:eastAsia="Times New Roman" w:hAnsi="Times New Roman"/>
          <w:sz w:val="20"/>
          <w:szCs w:val="20"/>
        </w:rPr>
      </w:pPr>
      <w:r w:rsidRPr="006761DD">
        <w:rPr>
          <w:noProof/>
        </w:rPr>
        <w:drawing>
          <wp:inline distT="0" distB="0" distL="0" distR="0" wp14:anchorId="750E0E41" wp14:editId="1B2D9DD5">
            <wp:extent cx="5770880" cy="3390265"/>
            <wp:effectExtent l="0" t="0" r="1270" b="635"/>
            <wp:docPr id="594" name="Picture 594" descr="Create Facility Diversion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descr="Create Facility Diversion Business Process"/>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70880" cy="3390265"/>
                    </a:xfrm>
                    <a:prstGeom prst="rect">
                      <a:avLst/>
                    </a:prstGeom>
                    <a:noFill/>
                    <a:ln>
                      <a:noFill/>
                    </a:ln>
                  </pic:spPr>
                </pic:pic>
              </a:graphicData>
            </a:graphic>
          </wp:inline>
        </w:drawing>
      </w:r>
    </w:p>
    <w:p w14:paraId="26D6A317" w14:textId="10D9AA2E" w:rsidR="006770CF" w:rsidRPr="006761DD" w:rsidRDefault="00B64D17" w:rsidP="00B64D17">
      <w:pPr>
        <w:pStyle w:val="Caption"/>
        <w:rPr>
          <w:sz w:val="11"/>
          <w:szCs w:val="11"/>
        </w:rPr>
      </w:pPr>
      <w:bookmarkStart w:id="783" w:name="_Toc536425849"/>
      <w:bookmarkStart w:id="784" w:name="_Toc84579903"/>
      <w:r w:rsidRPr="00EE548E">
        <w:lastRenderedPageBreak/>
        <w:t xml:space="preserve">Figure </w:t>
      </w:r>
      <w:fldSimple w:instr=" SEQ Figure \* ARABIC ">
        <w:r w:rsidR="00006AA4">
          <w:rPr>
            <w:noProof/>
          </w:rPr>
          <w:t>99</w:t>
        </w:r>
      </w:fldSimple>
      <w:r w:rsidRPr="00EE548E">
        <w:t>-Manage Whiteboard Business Process</w:t>
      </w:r>
      <w:bookmarkEnd w:id="783"/>
      <w:bookmarkEnd w:id="784"/>
    </w:p>
    <w:p w14:paraId="68D238A0" w14:textId="46424330" w:rsidR="006770CF" w:rsidRDefault="000867F5">
      <w:pPr>
        <w:ind w:left="130" w:right="10880"/>
        <w:rPr>
          <w:rFonts w:ascii="Times New Roman" w:eastAsia="Times New Roman" w:hAnsi="Times New Roman"/>
          <w:sz w:val="20"/>
          <w:szCs w:val="20"/>
        </w:rPr>
      </w:pPr>
      <w:bookmarkStart w:id="785" w:name="_bookmark171"/>
      <w:bookmarkEnd w:id="785"/>
      <w:r w:rsidRPr="006761DD">
        <w:rPr>
          <w:noProof/>
        </w:rPr>
        <w:drawing>
          <wp:inline distT="0" distB="0" distL="0" distR="0" wp14:anchorId="3745C86D" wp14:editId="4F803523">
            <wp:extent cx="5969635" cy="3062605"/>
            <wp:effectExtent l="0" t="0" r="0" b="4445"/>
            <wp:docPr id="595" name="Picture 595" descr="Manage Whiteboard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Manage Whiteboard Business Process"/>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69635" cy="3062605"/>
                    </a:xfrm>
                    <a:prstGeom prst="rect">
                      <a:avLst/>
                    </a:prstGeom>
                    <a:noFill/>
                    <a:ln>
                      <a:noFill/>
                    </a:ln>
                  </pic:spPr>
                </pic:pic>
              </a:graphicData>
            </a:graphic>
          </wp:inline>
        </w:drawing>
      </w:r>
    </w:p>
    <w:p w14:paraId="7BD2C2BB" w14:textId="4F8B50DC" w:rsidR="00B64D17" w:rsidRPr="00EE548E" w:rsidRDefault="00B64D17" w:rsidP="00B64D17">
      <w:pPr>
        <w:pStyle w:val="Caption"/>
      </w:pPr>
      <w:bookmarkStart w:id="786" w:name="_Toc536425850"/>
      <w:bookmarkStart w:id="787" w:name="_Toc84579904"/>
      <w:r w:rsidRPr="00EE548E">
        <w:t xml:space="preserve">Figure </w:t>
      </w:r>
      <w:fldSimple w:instr=" SEQ Figure \* ARABIC ">
        <w:r w:rsidR="00006AA4">
          <w:rPr>
            <w:noProof/>
          </w:rPr>
          <w:t>100</w:t>
        </w:r>
      </w:fldSimple>
      <w:r w:rsidRPr="00EE548E">
        <w:t>-Reports Business Process</w:t>
      </w:r>
      <w:bookmarkEnd w:id="786"/>
      <w:bookmarkEnd w:id="787"/>
    </w:p>
    <w:p w14:paraId="63D33939" w14:textId="77777777" w:rsidR="006770CF" w:rsidRPr="006761DD" w:rsidRDefault="006770CF">
      <w:pPr>
        <w:spacing w:before="4" w:line="110" w:lineRule="exact"/>
        <w:rPr>
          <w:sz w:val="11"/>
          <w:szCs w:val="11"/>
        </w:rPr>
      </w:pPr>
    </w:p>
    <w:p w14:paraId="5BFE8350" w14:textId="77777777" w:rsidR="006770CF" w:rsidRPr="006761DD" w:rsidRDefault="006770CF">
      <w:pPr>
        <w:spacing w:line="100" w:lineRule="exact"/>
        <w:rPr>
          <w:sz w:val="10"/>
          <w:szCs w:val="10"/>
        </w:rPr>
      </w:pPr>
      <w:bookmarkStart w:id="788" w:name="_bookmark172"/>
      <w:bookmarkEnd w:id="788"/>
    </w:p>
    <w:p w14:paraId="4E007CBD" w14:textId="74F7A8B6" w:rsidR="006770CF" w:rsidRPr="006761DD" w:rsidRDefault="000867F5">
      <w:pPr>
        <w:ind w:left="250" w:right="10880"/>
        <w:rPr>
          <w:rFonts w:ascii="Times New Roman" w:eastAsia="Times New Roman" w:hAnsi="Times New Roman"/>
          <w:sz w:val="20"/>
          <w:szCs w:val="20"/>
        </w:rPr>
      </w:pPr>
      <w:r w:rsidRPr="006761DD">
        <w:rPr>
          <w:noProof/>
        </w:rPr>
        <w:drawing>
          <wp:inline distT="0" distB="0" distL="0" distR="0" wp14:anchorId="0B26DE55" wp14:editId="4BF79ABA">
            <wp:extent cx="5762625" cy="3648710"/>
            <wp:effectExtent l="0" t="0" r="9525" b="8890"/>
            <wp:docPr id="596" name="Picture 596" descr="Reports Busines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descr="Reports Business Process"/>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62625" cy="3648710"/>
                    </a:xfrm>
                    <a:prstGeom prst="rect">
                      <a:avLst/>
                    </a:prstGeom>
                    <a:noFill/>
                    <a:ln>
                      <a:noFill/>
                    </a:ln>
                  </pic:spPr>
                </pic:pic>
              </a:graphicData>
            </a:graphic>
          </wp:inline>
        </w:drawing>
      </w:r>
    </w:p>
    <w:p w14:paraId="03BE2EFD" w14:textId="77777777" w:rsidR="006770CF" w:rsidRPr="006761DD" w:rsidRDefault="006770CF">
      <w:pPr>
        <w:spacing w:before="4" w:line="110" w:lineRule="exact"/>
        <w:rPr>
          <w:sz w:val="11"/>
          <w:szCs w:val="11"/>
        </w:rPr>
      </w:pPr>
    </w:p>
    <w:p w14:paraId="5F7F4916" w14:textId="77777777" w:rsidR="00E57D8C" w:rsidRPr="00EE548E" w:rsidRDefault="00E57D8C" w:rsidP="00EE548E">
      <w:bookmarkStart w:id="789" w:name="_bookmark173"/>
      <w:bookmarkEnd w:id="789"/>
    </w:p>
    <w:p w14:paraId="73AC8C59" w14:textId="77777777" w:rsidR="006770CF" w:rsidRPr="006761DD" w:rsidRDefault="00DC5934" w:rsidP="003E6769">
      <w:pPr>
        <w:pStyle w:val="Heading2"/>
        <w:numPr>
          <w:ilvl w:val="1"/>
          <w:numId w:val="43"/>
        </w:numPr>
        <w:tabs>
          <w:tab w:val="left" w:pos="676"/>
        </w:tabs>
        <w:spacing w:before="55"/>
        <w:rPr>
          <w:b w:val="0"/>
          <w:bCs w:val="0"/>
        </w:rPr>
      </w:pPr>
      <w:bookmarkStart w:id="790" w:name="9.2_Activity_Diagram"/>
      <w:bookmarkStart w:id="791" w:name="_bookmark174"/>
      <w:bookmarkStart w:id="792" w:name="_Toc421782155"/>
      <w:bookmarkStart w:id="793" w:name="_Toc472057409"/>
      <w:bookmarkStart w:id="794" w:name="_Toc536425754"/>
      <w:bookmarkStart w:id="795" w:name="_Toc84579670"/>
      <w:bookmarkEnd w:id="790"/>
      <w:bookmarkEnd w:id="791"/>
      <w:r w:rsidRPr="006761DD">
        <w:rPr>
          <w:spacing w:val="-6"/>
        </w:rPr>
        <w:t>A</w:t>
      </w:r>
      <w:r w:rsidRPr="006761DD">
        <w:rPr>
          <w:spacing w:val="2"/>
        </w:rPr>
        <w:t>c</w:t>
      </w:r>
      <w:r w:rsidRPr="006761DD">
        <w:rPr>
          <w:spacing w:val="1"/>
        </w:rPr>
        <w:t>t</w:t>
      </w:r>
      <w:r w:rsidRPr="006761DD">
        <w:rPr>
          <w:spacing w:val="4"/>
        </w:rPr>
        <w:t>i</w:t>
      </w:r>
      <w:r w:rsidRPr="006761DD">
        <w:rPr>
          <w:spacing w:val="-6"/>
        </w:rPr>
        <w:t>v</w:t>
      </w:r>
      <w:r w:rsidRPr="006761DD">
        <w:rPr>
          <w:spacing w:val="2"/>
        </w:rPr>
        <w:t>i</w:t>
      </w:r>
      <w:r w:rsidRPr="006761DD">
        <w:rPr>
          <w:spacing w:val="4"/>
        </w:rPr>
        <w:t>t</w:t>
      </w:r>
      <w:r w:rsidRPr="006761DD">
        <w:t>y</w:t>
      </w:r>
      <w:r w:rsidRPr="006761DD">
        <w:rPr>
          <w:spacing w:val="-28"/>
        </w:rPr>
        <w:t xml:space="preserve"> </w:t>
      </w:r>
      <w:r w:rsidRPr="006761DD">
        <w:t>Di</w:t>
      </w:r>
      <w:r w:rsidRPr="006761DD">
        <w:rPr>
          <w:spacing w:val="2"/>
        </w:rPr>
        <w:t>a</w:t>
      </w:r>
      <w:r w:rsidRPr="006761DD">
        <w:rPr>
          <w:spacing w:val="-1"/>
        </w:rPr>
        <w:t>g</w:t>
      </w:r>
      <w:r w:rsidRPr="006761DD">
        <w:t>r</w:t>
      </w:r>
      <w:r w:rsidRPr="006761DD">
        <w:rPr>
          <w:spacing w:val="2"/>
        </w:rPr>
        <w:t>am</w:t>
      </w:r>
      <w:bookmarkEnd w:id="792"/>
      <w:bookmarkEnd w:id="793"/>
      <w:bookmarkEnd w:id="794"/>
      <w:bookmarkEnd w:id="795"/>
    </w:p>
    <w:p w14:paraId="02391264" w14:textId="62FBD0E1" w:rsidR="006770CF" w:rsidRPr="006761DD" w:rsidRDefault="00B64D17" w:rsidP="00B64D17">
      <w:pPr>
        <w:pStyle w:val="Caption"/>
        <w:ind w:left="-432"/>
        <w:rPr>
          <w:sz w:val="28"/>
          <w:szCs w:val="28"/>
        </w:rPr>
      </w:pPr>
      <w:bookmarkStart w:id="796" w:name="_Toc536425851"/>
      <w:bookmarkStart w:id="797" w:name="_Toc84579905"/>
      <w:r w:rsidRPr="00EE548E">
        <w:lastRenderedPageBreak/>
        <w:t xml:space="preserve">Figure </w:t>
      </w:r>
      <w:fldSimple w:instr=" SEQ Figure \* ARABIC ">
        <w:r w:rsidR="00006AA4">
          <w:rPr>
            <w:noProof/>
          </w:rPr>
          <w:t>101</w:t>
        </w:r>
      </w:fldSimple>
      <w:r w:rsidRPr="00EE548E">
        <w:t>-BMS Overview Activity Diagram</w:t>
      </w:r>
      <w:bookmarkEnd w:id="796"/>
      <w:bookmarkEnd w:id="797"/>
    </w:p>
    <w:p w14:paraId="62833921" w14:textId="2AAFB9CF" w:rsidR="006770CF" w:rsidRPr="006761DD" w:rsidRDefault="000867F5">
      <w:pPr>
        <w:ind w:left="130" w:right="10880"/>
        <w:rPr>
          <w:rFonts w:ascii="Times New Roman" w:eastAsia="Times New Roman" w:hAnsi="Times New Roman"/>
          <w:sz w:val="20"/>
          <w:szCs w:val="20"/>
        </w:rPr>
      </w:pPr>
      <w:r w:rsidRPr="006761DD">
        <w:rPr>
          <w:noProof/>
        </w:rPr>
        <w:drawing>
          <wp:inline distT="0" distB="0" distL="0" distR="0" wp14:anchorId="6D2C2975" wp14:editId="5CF47EC2">
            <wp:extent cx="5943600" cy="6737350"/>
            <wp:effectExtent l="0" t="0" r="0" b="6350"/>
            <wp:docPr id="597" name="Picture 597" descr="BMS Overview Activit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descr="BMS Overview Activity Diagram"/>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43600" cy="6737350"/>
                    </a:xfrm>
                    <a:prstGeom prst="rect">
                      <a:avLst/>
                    </a:prstGeom>
                    <a:noFill/>
                    <a:ln>
                      <a:noFill/>
                    </a:ln>
                  </pic:spPr>
                </pic:pic>
              </a:graphicData>
            </a:graphic>
          </wp:inline>
        </w:drawing>
      </w:r>
    </w:p>
    <w:p w14:paraId="5F3386AC" w14:textId="77777777" w:rsidR="006770CF" w:rsidRPr="006761DD" w:rsidRDefault="006770CF">
      <w:pPr>
        <w:spacing w:before="3" w:line="110" w:lineRule="exact"/>
        <w:rPr>
          <w:sz w:val="11"/>
          <w:szCs w:val="11"/>
        </w:rPr>
      </w:pPr>
    </w:p>
    <w:p w14:paraId="3C24CA6B" w14:textId="6A762F5A" w:rsidR="00E57D8C" w:rsidRDefault="00E57D8C" w:rsidP="00E57D8C">
      <w:bookmarkStart w:id="798" w:name="_bookmark175"/>
      <w:bookmarkEnd w:id="798"/>
    </w:p>
    <w:p w14:paraId="530390A5" w14:textId="4137DD1F" w:rsidR="00E57D8C" w:rsidRDefault="00E57D8C" w:rsidP="00E57D8C"/>
    <w:p w14:paraId="172ABD2A" w14:textId="7A3FB680" w:rsidR="00E57D8C" w:rsidRDefault="00E57D8C" w:rsidP="00E57D8C"/>
    <w:p w14:paraId="79494E0C" w14:textId="4A8B4887" w:rsidR="00E57D8C" w:rsidRDefault="00E57D8C" w:rsidP="00E57D8C"/>
    <w:p w14:paraId="5C6A3863" w14:textId="24342FED" w:rsidR="00E57D8C" w:rsidRDefault="00E57D8C" w:rsidP="00E57D8C"/>
    <w:p w14:paraId="011F56F1" w14:textId="4965456E" w:rsidR="00E57D8C" w:rsidRDefault="00E57D8C" w:rsidP="00E57D8C"/>
    <w:p w14:paraId="4D2561C7" w14:textId="77777777" w:rsidR="00E57D8C" w:rsidRPr="00EE548E" w:rsidRDefault="00E57D8C" w:rsidP="00EE548E"/>
    <w:p w14:paraId="4D41CBFD" w14:textId="77777777" w:rsidR="006770CF" w:rsidRPr="006761DD" w:rsidRDefault="00DC5934" w:rsidP="003E6769">
      <w:pPr>
        <w:pStyle w:val="Heading2"/>
        <w:numPr>
          <w:ilvl w:val="1"/>
          <w:numId w:val="43"/>
        </w:numPr>
        <w:tabs>
          <w:tab w:val="left" w:pos="676"/>
        </w:tabs>
        <w:spacing w:before="55"/>
        <w:rPr>
          <w:b w:val="0"/>
          <w:bCs w:val="0"/>
        </w:rPr>
      </w:pPr>
      <w:bookmarkStart w:id="799" w:name="9.3_Functional_Flow_Diagram"/>
      <w:bookmarkStart w:id="800" w:name="_bookmark176"/>
      <w:bookmarkStart w:id="801" w:name="_Toc421782156"/>
      <w:bookmarkStart w:id="802" w:name="_Toc472057410"/>
      <w:bookmarkStart w:id="803" w:name="_Toc536425755"/>
      <w:bookmarkStart w:id="804" w:name="_Toc84579671"/>
      <w:bookmarkEnd w:id="799"/>
      <w:bookmarkEnd w:id="800"/>
      <w:r w:rsidRPr="006761DD">
        <w:rPr>
          <w:spacing w:val="-1"/>
        </w:rPr>
        <w:lastRenderedPageBreak/>
        <w:t>Fu</w:t>
      </w:r>
      <w:r w:rsidRPr="006761DD">
        <w:rPr>
          <w:spacing w:val="1"/>
        </w:rPr>
        <w:t>n</w:t>
      </w:r>
      <w:r w:rsidRPr="006761DD">
        <w:t>c</w:t>
      </w:r>
      <w:r w:rsidRPr="006761DD">
        <w:rPr>
          <w:spacing w:val="-1"/>
        </w:rPr>
        <w:t>t</w:t>
      </w:r>
      <w:r w:rsidRPr="006761DD">
        <w:t>i</w:t>
      </w:r>
      <w:r w:rsidRPr="006761DD">
        <w:rPr>
          <w:spacing w:val="1"/>
        </w:rPr>
        <w:t>o</w:t>
      </w:r>
      <w:r w:rsidRPr="006761DD">
        <w:rPr>
          <w:spacing w:val="-1"/>
        </w:rPr>
        <w:t>n</w:t>
      </w:r>
      <w:r w:rsidRPr="006761DD">
        <w:t>al</w:t>
      </w:r>
      <w:r w:rsidRPr="006761DD">
        <w:rPr>
          <w:spacing w:val="-16"/>
        </w:rPr>
        <w:t xml:space="preserve"> </w:t>
      </w:r>
      <w:r w:rsidRPr="006761DD">
        <w:rPr>
          <w:spacing w:val="-1"/>
        </w:rPr>
        <w:t>F</w:t>
      </w:r>
      <w:r w:rsidRPr="006761DD">
        <w:t>l</w:t>
      </w:r>
      <w:r w:rsidRPr="006761DD">
        <w:rPr>
          <w:spacing w:val="-5"/>
        </w:rPr>
        <w:t>o</w:t>
      </w:r>
      <w:r w:rsidRPr="006761DD">
        <w:t>w</w:t>
      </w:r>
      <w:r w:rsidRPr="006761DD">
        <w:rPr>
          <w:spacing w:val="-13"/>
        </w:rPr>
        <w:t xml:space="preserve"> </w:t>
      </w:r>
      <w:r w:rsidRPr="006761DD">
        <w:t>Dia</w:t>
      </w:r>
      <w:r w:rsidRPr="006761DD">
        <w:rPr>
          <w:spacing w:val="-1"/>
        </w:rPr>
        <w:t>g</w:t>
      </w:r>
      <w:r w:rsidRPr="006761DD">
        <w:t>r</w:t>
      </w:r>
      <w:r w:rsidRPr="006761DD">
        <w:rPr>
          <w:spacing w:val="2"/>
        </w:rPr>
        <w:t>a</w:t>
      </w:r>
      <w:r w:rsidRPr="006761DD">
        <w:t>m</w:t>
      </w:r>
      <w:bookmarkEnd w:id="801"/>
      <w:bookmarkEnd w:id="802"/>
      <w:bookmarkEnd w:id="803"/>
      <w:bookmarkEnd w:id="804"/>
    </w:p>
    <w:p w14:paraId="703B94E1" w14:textId="77777777" w:rsidR="006770CF" w:rsidRPr="006761DD" w:rsidRDefault="006770CF">
      <w:pPr>
        <w:spacing w:line="200" w:lineRule="exact"/>
        <w:rPr>
          <w:sz w:val="20"/>
          <w:szCs w:val="20"/>
        </w:rPr>
      </w:pPr>
    </w:p>
    <w:p w14:paraId="47E6CFBF" w14:textId="11801881" w:rsidR="00B64D17" w:rsidRPr="00EE548E" w:rsidRDefault="00B64D17" w:rsidP="00B64D17">
      <w:pPr>
        <w:pStyle w:val="Caption"/>
      </w:pPr>
      <w:bookmarkStart w:id="805" w:name="_Toc536425852"/>
      <w:bookmarkStart w:id="806" w:name="_Toc84579906"/>
      <w:r w:rsidRPr="00EE548E">
        <w:t xml:space="preserve">Figure </w:t>
      </w:r>
      <w:fldSimple w:instr=" SEQ Figure \* ARABIC ">
        <w:r w:rsidR="00006AA4">
          <w:rPr>
            <w:noProof/>
          </w:rPr>
          <w:t>102</w:t>
        </w:r>
      </w:fldSimple>
      <w:r w:rsidRPr="00EE548E">
        <w:t>-BMS Overview Functional Flow Diagram</w:t>
      </w:r>
      <w:bookmarkEnd w:id="805"/>
      <w:bookmarkEnd w:id="806"/>
    </w:p>
    <w:p w14:paraId="38CB7220" w14:textId="77777777" w:rsidR="006770CF" w:rsidRPr="006761DD" w:rsidRDefault="006770CF">
      <w:pPr>
        <w:spacing w:before="18" w:line="280" w:lineRule="exact"/>
        <w:rPr>
          <w:sz w:val="28"/>
          <w:szCs w:val="28"/>
        </w:rPr>
      </w:pPr>
    </w:p>
    <w:p w14:paraId="6FE60F29" w14:textId="788DCC2B" w:rsidR="006770CF" w:rsidRPr="006761DD" w:rsidRDefault="000867F5">
      <w:pPr>
        <w:ind w:left="130" w:right="10880"/>
        <w:rPr>
          <w:rFonts w:ascii="Times New Roman" w:eastAsia="Times New Roman" w:hAnsi="Times New Roman"/>
          <w:sz w:val="20"/>
          <w:szCs w:val="20"/>
        </w:rPr>
      </w:pPr>
      <w:r w:rsidRPr="006761DD">
        <w:rPr>
          <w:noProof/>
        </w:rPr>
        <w:drawing>
          <wp:inline distT="0" distB="0" distL="0" distR="0" wp14:anchorId="523F71C0" wp14:editId="71738A4E">
            <wp:extent cx="5943600" cy="4373880"/>
            <wp:effectExtent l="0" t="0" r="0" b="7620"/>
            <wp:docPr id="598" name="Picture 598" descr="BMS Overview Functional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descr="BMS Overview Functional Flow Diagram"/>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943600" cy="4373880"/>
                    </a:xfrm>
                    <a:prstGeom prst="rect">
                      <a:avLst/>
                    </a:prstGeom>
                    <a:noFill/>
                    <a:ln>
                      <a:noFill/>
                    </a:ln>
                  </pic:spPr>
                </pic:pic>
              </a:graphicData>
            </a:graphic>
          </wp:inline>
        </w:drawing>
      </w:r>
    </w:p>
    <w:p w14:paraId="67E09A6B" w14:textId="77777777" w:rsidR="006770CF" w:rsidRPr="006761DD" w:rsidRDefault="006770CF">
      <w:pPr>
        <w:spacing w:before="3" w:line="110" w:lineRule="exact"/>
        <w:rPr>
          <w:sz w:val="11"/>
          <w:szCs w:val="11"/>
        </w:rPr>
      </w:pPr>
    </w:p>
    <w:p w14:paraId="49AD9D90" w14:textId="24827043" w:rsidR="00E57D8C" w:rsidRDefault="00E57D8C" w:rsidP="00E57D8C">
      <w:bookmarkStart w:id="807" w:name="_bookmark177"/>
      <w:bookmarkEnd w:id="807"/>
    </w:p>
    <w:p w14:paraId="3B1970BD" w14:textId="5A06D78D" w:rsidR="00E57D8C" w:rsidRDefault="00E57D8C" w:rsidP="00E57D8C"/>
    <w:p w14:paraId="2A0FBB3F" w14:textId="388F27AB" w:rsidR="00E57D8C" w:rsidRDefault="00E57D8C" w:rsidP="00E57D8C"/>
    <w:p w14:paraId="66F1A568" w14:textId="5F638243" w:rsidR="00E57D8C" w:rsidRDefault="00E57D8C" w:rsidP="00E57D8C"/>
    <w:p w14:paraId="07892B5F" w14:textId="3451859F" w:rsidR="00E57D8C" w:rsidRDefault="00E57D8C" w:rsidP="00E57D8C"/>
    <w:p w14:paraId="368001C0" w14:textId="67CFE62F" w:rsidR="00E57D8C" w:rsidRDefault="00E57D8C" w:rsidP="00E57D8C"/>
    <w:p w14:paraId="2DBE8532" w14:textId="0108AD21" w:rsidR="00E57D8C" w:rsidRDefault="00E57D8C" w:rsidP="00E57D8C"/>
    <w:p w14:paraId="44E675EC" w14:textId="5846BBA5" w:rsidR="00E57D8C" w:rsidRDefault="00E57D8C" w:rsidP="00E57D8C"/>
    <w:p w14:paraId="2C99973D" w14:textId="3881A53D" w:rsidR="00E57D8C" w:rsidRDefault="00E57D8C" w:rsidP="00E57D8C"/>
    <w:p w14:paraId="60ACF30B" w14:textId="77777777" w:rsidR="00E57D8C" w:rsidRDefault="00E57D8C" w:rsidP="00E57D8C"/>
    <w:p w14:paraId="4438D00E" w14:textId="529290DC" w:rsidR="00E57D8C" w:rsidRDefault="00E57D8C" w:rsidP="00E57D8C"/>
    <w:p w14:paraId="5BCC37B7" w14:textId="4482419F" w:rsidR="00E57D8C" w:rsidRDefault="00E57D8C" w:rsidP="00E57D8C"/>
    <w:p w14:paraId="541C37F1" w14:textId="599B07D1" w:rsidR="00E57D8C" w:rsidRDefault="00E57D8C" w:rsidP="00E57D8C"/>
    <w:p w14:paraId="2B87D304" w14:textId="14B6FE1F" w:rsidR="00E57D8C" w:rsidRDefault="00E57D8C" w:rsidP="00E57D8C"/>
    <w:p w14:paraId="4B3FB18B" w14:textId="658B09DF" w:rsidR="00E57D8C" w:rsidRDefault="00E57D8C" w:rsidP="00E57D8C"/>
    <w:p w14:paraId="22068AD4" w14:textId="7008A02F" w:rsidR="00E57D8C" w:rsidRDefault="00E57D8C" w:rsidP="00E57D8C"/>
    <w:p w14:paraId="15F61B9F" w14:textId="1D8E4FA5" w:rsidR="00E57D8C" w:rsidRDefault="00E57D8C" w:rsidP="00E57D8C"/>
    <w:p w14:paraId="77923F36" w14:textId="77777777" w:rsidR="00E57D8C" w:rsidRPr="00EE548E" w:rsidRDefault="00E57D8C" w:rsidP="00EE548E"/>
    <w:p w14:paraId="5A93D12C" w14:textId="77777777" w:rsidR="00B64D17" w:rsidRDefault="00DC5934" w:rsidP="00B64D17">
      <w:pPr>
        <w:pStyle w:val="Caption"/>
      </w:pPr>
      <w:bookmarkStart w:id="808" w:name="9.4_Data_Flow_Diagram"/>
      <w:bookmarkStart w:id="809" w:name="_bookmark178"/>
      <w:bookmarkEnd w:id="808"/>
      <w:bookmarkEnd w:id="809"/>
      <w:proofErr w:type="gramStart"/>
      <w:r w:rsidRPr="006761DD">
        <w:rPr>
          <w:rFonts w:eastAsia="Arial"/>
          <w:b w:val="0"/>
          <w:bCs w:val="0"/>
          <w:sz w:val="28"/>
          <w:szCs w:val="28"/>
        </w:rPr>
        <w:t>9</w:t>
      </w:r>
      <w:r w:rsidRPr="00447899">
        <w:rPr>
          <w:b w:val="0"/>
          <w:spacing w:val="1"/>
          <w:sz w:val="28"/>
        </w:rPr>
        <w:t>.</w:t>
      </w:r>
      <w:r w:rsidRPr="006761DD">
        <w:rPr>
          <w:rFonts w:eastAsia="Arial"/>
          <w:b w:val="0"/>
          <w:bCs w:val="0"/>
          <w:sz w:val="28"/>
          <w:szCs w:val="28"/>
        </w:rPr>
        <w:t xml:space="preserve">4 </w:t>
      </w:r>
      <w:r w:rsidRPr="006761DD">
        <w:rPr>
          <w:rFonts w:eastAsia="Arial"/>
          <w:b w:val="0"/>
          <w:bCs w:val="0"/>
          <w:spacing w:val="15"/>
          <w:sz w:val="28"/>
          <w:szCs w:val="28"/>
        </w:rPr>
        <w:t xml:space="preserve"> </w:t>
      </w:r>
      <w:r w:rsidRPr="006761DD">
        <w:rPr>
          <w:rFonts w:eastAsia="Arial"/>
          <w:b w:val="0"/>
          <w:bCs w:val="0"/>
          <w:sz w:val="32"/>
          <w:szCs w:val="32"/>
        </w:rPr>
        <w:t>Da</w:t>
      </w:r>
      <w:r w:rsidRPr="006761DD">
        <w:rPr>
          <w:rFonts w:eastAsia="Arial"/>
          <w:b w:val="0"/>
          <w:bCs w:val="0"/>
          <w:spacing w:val="-1"/>
          <w:sz w:val="32"/>
          <w:szCs w:val="32"/>
        </w:rPr>
        <w:t>t</w:t>
      </w:r>
      <w:r w:rsidRPr="006761DD">
        <w:rPr>
          <w:rFonts w:eastAsia="Arial"/>
          <w:b w:val="0"/>
          <w:bCs w:val="0"/>
          <w:sz w:val="32"/>
          <w:szCs w:val="32"/>
        </w:rPr>
        <w:t>a</w:t>
      </w:r>
      <w:proofErr w:type="gramEnd"/>
      <w:r w:rsidRPr="006761DD">
        <w:rPr>
          <w:rFonts w:eastAsia="Arial"/>
          <w:b w:val="0"/>
          <w:bCs w:val="0"/>
          <w:spacing w:val="-5"/>
          <w:sz w:val="32"/>
          <w:szCs w:val="32"/>
        </w:rPr>
        <w:t xml:space="preserve"> </w:t>
      </w:r>
      <w:r w:rsidRPr="006761DD">
        <w:rPr>
          <w:rFonts w:eastAsia="Arial"/>
          <w:b w:val="0"/>
          <w:bCs w:val="0"/>
          <w:spacing w:val="-1"/>
          <w:sz w:val="32"/>
          <w:szCs w:val="32"/>
        </w:rPr>
        <w:t>F</w:t>
      </w:r>
      <w:r w:rsidRPr="006761DD">
        <w:rPr>
          <w:rFonts w:eastAsia="Arial"/>
          <w:b w:val="0"/>
          <w:bCs w:val="0"/>
          <w:sz w:val="32"/>
          <w:szCs w:val="32"/>
        </w:rPr>
        <w:t>l</w:t>
      </w:r>
      <w:r w:rsidRPr="006761DD">
        <w:rPr>
          <w:rFonts w:eastAsia="Arial"/>
          <w:b w:val="0"/>
          <w:bCs w:val="0"/>
          <w:spacing w:val="-5"/>
          <w:sz w:val="32"/>
          <w:szCs w:val="32"/>
        </w:rPr>
        <w:t>o</w:t>
      </w:r>
      <w:r w:rsidRPr="006761DD">
        <w:rPr>
          <w:rFonts w:eastAsia="Arial"/>
          <w:b w:val="0"/>
          <w:bCs w:val="0"/>
          <w:sz w:val="32"/>
          <w:szCs w:val="32"/>
        </w:rPr>
        <w:t>w</w:t>
      </w:r>
      <w:r w:rsidRPr="006761DD">
        <w:rPr>
          <w:rFonts w:eastAsia="Arial"/>
          <w:b w:val="0"/>
          <w:bCs w:val="0"/>
          <w:spacing w:val="1"/>
          <w:sz w:val="32"/>
          <w:szCs w:val="32"/>
        </w:rPr>
        <w:t xml:space="preserve"> </w:t>
      </w:r>
      <w:r w:rsidRPr="006761DD">
        <w:rPr>
          <w:rFonts w:eastAsia="Arial"/>
          <w:b w:val="0"/>
          <w:bCs w:val="0"/>
          <w:sz w:val="32"/>
          <w:szCs w:val="32"/>
        </w:rPr>
        <w:t>Dia</w:t>
      </w:r>
      <w:r w:rsidRPr="006761DD">
        <w:rPr>
          <w:rFonts w:eastAsia="Arial"/>
          <w:b w:val="0"/>
          <w:bCs w:val="0"/>
          <w:spacing w:val="-1"/>
          <w:sz w:val="32"/>
          <w:szCs w:val="32"/>
        </w:rPr>
        <w:t>g</w:t>
      </w:r>
      <w:r w:rsidRPr="006761DD">
        <w:rPr>
          <w:rFonts w:eastAsia="Arial"/>
          <w:b w:val="0"/>
          <w:bCs w:val="0"/>
          <w:sz w:val="32"/>
          <w:szCs w:val="32"/>
        </w:rPr>
        <w:t>ram</w:t>
      </w:r>
      <w:r w:rsidR="00B64D17">
        <w:rPr>
          <w:rFonts w:eastAsia="Arial"/>
          <w:b w:val="0"/>
          <w:bCs w:val="0"/>
          <w:sz w:val="32"/>
          <w:szCs w:val="32"/>
        </w:rPr>
        <w:br/>
      </w:r>
      <w:bookmarkStart w:id="810" w:name="_Toc536425853"/>
    </w:p>
    <w:p w14:paraId="1438A43D" w14:textId="2EC4B8FE" w:rsidR="00B64D17" w:rsidRPr="00EE548E" w:rsidRDefault="00B64D17" w:rsidP="00B64D17">
      <w:pPr>
        <w:pStyle w:val="Caption"/>
      </w:pPr>
      <w:bookmarkStart w:id="811" w:name="_Toc84579907"/>
      <w:r w:rsidRPr="00EE548E">
        <w:t xml:space="preserve">Figure </w:t>
      </w:r>
      <w:fldSimple w:instr=" SEQ Figure \* ARABIC ">
        <w:r w:rsidR="00006AA4">
          <w:rPr>
            <w:noProof/>
          </w:rPr>
          <w:t>103</w:t>
        </w:r>
      </w:fldSimple>
      <w:r w:rsidRPr="00EE548E">
        <w:t>-BMS Overview Data Flow Diagram</w:t>
      </w:r>
      <w:bookmarkEnd w:id="810"/>
      <w:bookmarkEnd w:id="811"/>
    </w:p>
    <w:p w14:paraId="00FC9E8D" w14:textId="77777777" w:rsidR="006770CF" w:rsidRPr="006761DD" w:rsidRDefault="006770CF">
      <w:pPr>
        <w:spacing w:before="5" w:line="120" w:lineRule="exact"/>
        <w:rPr>
          <w:sz w:val="12"/>
          <w:szCs w:val="12"/>
        </w:rPr>
      </w:pPr>
    </w:p>
    <w:p w14:paraId="765B3A3F" w14:textId="76B379C8" w:rsidR="006770CF" w:rsidRPr="006761DD" w:rsidRDefault="000867F5">
      <w:pPr>
        <w:ind w:left="380" w:right="10880"/>
        <w:rPr>
          <w:rFonts w:ascii="Times New Roman" w:eastAsia="Times New Roman" w:hAnsi="Times New Roman"/>
          <w:sz w:val="20"/>
          <w:szCs w:val="20"/>
        </w:rPr>
      </w:pPr>
      <w:r w:rsidRPr="006761DD">
        <w:rPr>
          <w:noProof/>
        </w:rPr>
        <w:drawing>
          <wp:inline distT="0" distB="0" distL="0" distR="0" wp14:anchorId="66FBC384" wp14:editId="62FF497F">
            <wp:extent cx="5589905" cy="4796155"/>
            <wp:effectExtent l="0" t="0" r="0" b="4445"/>
            <wp:docPr id="599" name="Picture 599" descr="BMS Overview Data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BMS Overview Data Flow Diagram"/>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589905" cy="4796155"/>
                    </a:xfrm>
                    <a:prstGeom prst="rect">
                      <a:avLst/>
                    </a:prstGeom>
                    <a:noFill/>
                    <a:ln>
                      <a:noFill/>
                    </a:ln>
                  </pic:spPr>
                </pic:pic>
              </a:graphicData>
            </a:graphic>
          </wp:inline>
        </w:drawing>
      </w:r>
    </w:p>
    <w:p w14:paraId="24D6777A" w14:textId="77777777" w:rsidR="006770CF" w:rsidRPr="006761DD" w:rsidRDefault="006770CF">
      <w:pPr>
        <w:spacing w:before="6" w:line="110" w:lineRule="exact"/>
        <w:rPr>
          <w:sz w:val="11"/>
          <w:szCs w:val="11"/>
        </w:rPr>
      </w:pPr>
    </w:p>
    <w:p w14:paraId="1F4B03F7" w14:textId="77777777" w:rsidR="006770CF" w:rsidRPr="006761DD" w:rsidRDefault="006770CF">
      <w:pPr>
        <w:spacing w:line="160" w:lineRule="exact"/>
        <w:rPr>
          <w:sz w:val="16"/>
          <w:szCs w:val="16"/>
        </w:rPr>
      </w:pPr>
      <w:bookmarkStart w:id="812" w:name="_bookmark179"/>
      <w:bookmarkEnd w:id="812"/>
    </w:p>
    <w:p w14:paraId="1BE3E6C9" w14:textId="71F12579" w:rsidR="004721D7" w:rsidRPr="006761DD" w:rsidRDefault="00157E55" w:rsidP="007640B5">
      <w:pPr>
        <w:spacing w:before="55"/>
        <w:ind w:left="100"/>
        <w:rPr>
          <w:rFonts w:ascii="Arial" w:eastAsia="Arial" w:hAnsi="Arial" w:cs="Arial"/>
          <w:b/>
          <w:bCs/>
          <w:sz w:val="32"/>
          <w:szCs w:val="32"/>
        </w:rPr>
      </w:pPr>
      <w:r w:rsidRPr="006761DD">
        <w:rPr>
          <w:rFonts w:ascii="Arial" w:eastAsia="Arial" w:hAnsi="Arial" w:cs="Arial"/>
          <w:b/>
          <w:bCs/>
          <w:sz w:val="32"/>
          <w:szCs w:val="32"/>
        </w:rPr>
        <w:br w:type="page"/>
      </w:r>
      <w:r w:rsidR="004721D7" w:rsidRPr="006761DD">
        <w:rPr>
          <w:rFonts w:ascii="Arial" w:eastAsia="Arial" w:hAnsi="Arial" w:cs="Arial"/>
          <w:b/>
          <w:bCs/>
          <w:sz w:val="32"/>
          <w:szCs w:val="32"/>
        </w:rPr>
        <w:lastRenderedPageBreak/>
        <w:t>9.5 Application Flow Map from APPDYNAMICS</w:t>
      </w:r>
    </w:p>
    <w:p w14:paraId="4344D1A5" w14:textId="60B46BF7" w:rsidR="00B64D17" w:rsidRPr="00EE548E" w:rsidRDefault="00B64D17" w:rsidP="00B64D17">
      <w:pPr>
        <w:pStyle w:val="Caption"/>
        <w:rPr>
          <w:rFonts w:eastAsia="Arial"/>
          <w:sz w:val="32"/>
          <w:szCs w:val="32"/>
        </w:rPr>
      </w:pPr>
      <w:bookmarkStart w:id="813" w:name="_Toc84579908"/>
      <w:r w:rsidRPr="00EE548E">
        <w:t xml:space="preserve">Figure </w:t>
      </w:r>
      <w:fldSimple w:instr=" SEQ Figure \* ARABIC ">
        <w:r w:rsidR="00006AA4">
          <w:rPr>
            <w:noProof/>
          </w:rPr>
          <w:t>104</w:t>
        </w:r>
      </w:fldSimple>
      <w:r w:rsidRPr="00EE548E">
        <w:t>-Application Flow map from APPDYNAMICS</w:t>
      </w:r>
      <w:bookmarkEnd w:id="813"/>
    </w:p>
    <w:p w14:paraId="11196E83" w14:textId="77777777" w:rsidR="004721D7" w:rsidRPr="006761DD" w:rsidRDefault="004721D7" w:rsidP="007640B5">
      <w:pPr>
        <w:spacing w:before="55"/>
        <w:ind w:left="100"/>
        <w:rPr>
          <w:rFonts w:ascii="Arial" w:eastAsia="Arial" w:hAnsi="Arial" w:cs="Arial"/>
          <w:b/>
          <w:bCs/>
          <w:sz w:val="32"/>
          <w:szCs w:val="32"/>
        </w:rPr>
      </w:pPr>
    </w:p>
    <w:p w14:paraId="17B141A1" w14:textId="310AC000" w:rsidR="004721D7" w:rsidRPr="006761DD" w:rsidRDefault="000867F5" w:rsidP="007640B5">
      <w:pPr>
        <w:spacing w:before="55"/>
        <w:ind w:left="100"/>
        <w:rPr>
          <w:rFonts w:ascii="Arial" w:eastAsia="Arial" w:hAnsi="Arial" w:cs="Arial"/>
          <w:b/>
          <w:bCs/>
          <w:sz w:val="32"/>
          <w:szCs w:val="32"/>
        </w:rPr>
      </w:pPr>
      <w:bookmarkStart w:id="814" w:name="_Toc536425756"/>
      <w:r w:rsidRPr="006761DD">
        <w:rPr>
          <w:noProof/>
        </w:rPr>
        <w:drawing>
          <wp:inline distT="0" distB="0" distL="0" distR="0" wp14:anchorId="638886F4" wp14:editId="2088D694">
            <wp:extent cx="5943600" cy="3769995"/>
            <wp:effectExtent l="0" t="0" r="0" b="1905"/>
            <wp:docPr id="600" name="Picture 1" descr="Application Flow map from APP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Picture 1" descr="Application Flow map from APPDYNAMICS"/>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943600" cy="3769995"/>
                    </a:xfrm>
                    <a:prstGeom prst="rect">
                      <a:avLst/>
                    </a:prstGeom>
                    <a:noFill/>
                    <a:ln>
                      <a:noFill/>
                    </a:ln>
                  </pic:spPr>
                </pic:pic>
              </a:graphicData>
            </a:graphic>
          </wp:inline>
        </w:drawing>
      </w:r>
    </w:p>
    <w:p w14:paraId="647AEBFF" w14:textId="77777777" w:rsidR="006770CF" w:rsidRPr="006761DD" w:rsidRDefault="006770CF">
      <w:pPr>
        <w:spacing w:line="200" w:lineRule="exact"/>
        <w:rPr>
          <w:sz w:val="20"/>
          <w:szCs w:val="20"/>
        </w:rPr>
      </w:pPr>
    </w:p>
    <w:p w14:paraId="0CBC6E16" w14:textId="39CB82A2" w:rsidR="006770CF" w:rsidRPr="006761DD" w:rsidRDefault="00DC5934" w:rsidP="00EE548E">
      <w:pPr>
        <w:pStyle w:val="Heading1"/>
        <w:numPr>
          <w:ilvl w:val="0"/>
          <w:numId w:val="0"/>
        </w:numPr>
        <w:spacing w:before="53"/>
        <w:ind w:right="194"/>
        <w:rPr>
          <w:b w:val="0"/>
          <w:bCs w:val="0"/>
        </w:rPr>
      </w:pPr>
      <w:bookmarkStart w:id="815" w:name="9.5_Dallas_NTX_Local_Policy_Example"/>
      <w:bookmarkStart w:id="816" w:name="_bookmark180"/>
      <w:bookmarkStart w:id="817" w:name="10__Appendix_B_-_Terms,_Acronyms,_and_Ab"/>
      <w:bookmarkStart w:id="818" w:name="_Toc421782158"/>
      <w:bookmarkStart w:id="819" w:name="_Toc472057411"/>
      <w:bookmarkStart w:id="820" w:name="_Toc84579672"/>
      <w:bookmarkEnd w:id="815"/>
      <w:bookmarkEnd w:id="816"/>
      <w:bookmarkEnd w:id="817"/>
      <w:r w:rsidRPr="006761DD">
        <w:rPr>
          <w:spacing w:val="-2"/>
        </w:rPr>
        <w:t>1</w:t>
      </w:r>
      <w:r w:rsidR="00216BA5">
        <w:t>1</w:t>
      </w:r>
      <w:r w:rsidRPr="006761DD">
        <w:rPr>
          <w:spacing w:val="23"/>
        </w:rPr>
        <w:t xml:space="preserve"> </w:t>
      </w:r>
      <w:bookmarkStart w:id="821" w:name="_bookmark181"/>
      <w:bookmarkEnd w:id="821"/>
      <w:r w:rsidRPr="006761DD">
        <w:rPr>
          <w:spacing w:val="-8"/>
        </w:rPr>
        <w:t>A</w:t>
      </w:r>
      <w:r w:rsidRPr="006761DD">
        <w:t>pp</w:t>
      </w:r>
      <w:r w:rsidRPr="006761DD">
        <w:rPr>
          <w:spacing w:val="-2"/>
        </w:rPr>
        <w:t>e</w:t>
      </w:r>
      <w:r w:rsidRPr="006761DD">
        <w:t>ndix</w:t>
      </w:r>
      <w:r w:rsidRPr="006761DD">
        <w:rPr>
          <w:spacing w:val="-1"/>
        </w:rPr>
        <w:t xml:space="preserve"> </w:t>
      </w:r>
      <w:r w:rsidRPr="006761DD">
        <w:t>B -</w:t>
      </w:r>
      <w:r w:rsidRPr="006761DD">
        <w:rPr>
          <w:spacing w:val="1"/>
        </w:rPr>
        <w:t xml:space="preserve"> </w:t>
      </w:r>
      <w:r w:rsidRPr="006761DD">
        <w:rPr>
          <w:spacing w:val="-26"/>
        </w:rPr>
        <w:t>T</w:t>
      </w:r>
      <w:r w:rsidRPr="006761DD">
        <w:rPr>
          <w:spacing w:val="-2"/>
        </w:rPr>
        <w:t>e</w:t>
      </w:r>
      <w:r w:rsidRPr="006761DD">
        <w:rPr>
          <w:spacing w:val="-1"/>
        </w:rPr>
        <w:t>rm</w:t>
      </w:r>
      <w:r w:rsidRPr="006761DD">
        <w:rPr>
          <w:spacing w:val="-2"/>
        </w:rPr>
        <w:t>s</w:t>
      </w:r>
      <w:r w:rsidRPr="006761DD">
        <w:t>,</w:t>
      </w:r>
      <w:r w:rsidRPr="006761DD">
        <w:rPr>
          <w:spacing w:val="-9"/>
        </w:rPr>
        <w:t xml:space="preserve"> </w:t>
      </w:r>
      <w:r w:rsidRPr="006761DD">
        <w:rPr>
          <w:spacing w:val="-6"/>
        </w:rPr>
        <w:t>A</w:t>
      </w:r>
      <w:r w:rsidRPr="006761DD">
        <w:rPr>
          <w:spacing w:val="1"/>
        </w:rPr>
        <w:t>c</w:t>
      </w:r>
      <w:r w:rsidRPr="006761DD">
        <w:rPr>
          <w:spacing w:val="-1"/>
        </w:rPr>
        <w:t>r</w:t>
      </w:r>
      <w:r w:rsidRPr="006761DD">
        <w:t>on</w:t>
      </w:r>
      <w:r w:rsidRPr="006761DD">
        <w:rPr>
          <w:spacing w:val="-2"/>
        </w:rPr>
        <w:t>y</w:t>
      </w:r>
      <w:r w:rsidRPr="006761DD">
        <w:rPr>
          <w:spacing w:val="-1"/>
        </w:rPr>
        <w:t>m</w:t>
      </w:r>
      <w:r w:rsidRPr="006761DD">
        <w:rPr>
          <w:spacing w:val="-2"/>
        </w:rPr>
        <w:t>s</w:t>
      </w:r>
      <w:r w:rsidRPr="006761DD">
        <w:t>,</w:t>
      </w:r>
      <w:r w:rsidRPr="006761DD">
        <w:rPr>
          <w:spacing w:val="1"/>
        </w:rPr>
        <w:t xml:space="preserve"> </w:t>
      </w:r>
      <w:r w:rsidRPr="006761DD">
        <w:rPr>
          <w:spacing w:val="-2"/>
        </w:rPr>
        <w:t>a</w:t>
      </w:r>
      <w:r w:rsidRPr="006761DD">
        <w:t>nd</w:t>
      </w:r>
      <w:r w:rsidRPr="006761DD">
        <w:rPr>
          <w:spacing w:val="-8"/>
        </w:rPr>
        <w:t xml:space="preserve"> A</w:t>
      </w:r>
      <w:r w:rsidRPr="006761DD">
        <w:t>b</w:t>
      </w:r>
      <w:r w:rsidRPr="006761DD">
        <w:rPr>
          <w:spacing w:val="3"/>
        </w:rPr>
        <w:t>b</w:t>
      </w:r>
      <w:r w:rsidRPr="006761DD">
        <w:rPr>
          <w:spacing w:val="-1"/>
        </w:rPr>
        <w:t>r</w:t>
      </w:r>
      <w:r w:rsidRPr="006761DD">
        <w:rPr>
          <w:spacing w:val="3"/>
        </w:rPr>
        <w:t>e</w:t>
      </w:r>
      <w:r w:rsidRPr="006761DD">
        <w:rPr>
          <w:spacing w:val="-6"/>
        </w:rPr>
        <w:t>v</w:t>
      </w:r>
      <w:r w:rsidRPr="006761DD">
        <w:t>i</w:t>
      </w:r>
      <w:r w:rsidRPr="006761DD">
        <w:rPr>
          <w:spacing w:val="-2"/>
        </w:rPr>
        <w:t>a</w:t>
      </w:r>
      <w:r w:rsidRPr="006761DD">
        <w:t>tions</w:t>
      </w:r>
      <w:bookmarkEnd w:id="814"/>
      <w:bookmarkEnd w:id="818"/>
      <w:bookmarkEnd w:id="819"/>
      <w:bookmarkEnd w:id="820"/>
    </w:p>
    <w:p w14:paraId="33D80188" w14:textId="77777777" w:rsidR="006770CF" w:rsidRPr="006761DD" w:rsidRDefault="006770CF">
      <w:pPr>
        <w:spacing w:before="9" w:line="110" w:lineRule="exact"/>
        <w:rPr>
          <w:sz w:val="11"/>
          <w:szCs w:val="11"/>
        </w:rPr>
      </w:pPr>
    </w:p>
    <w:p w14:paraId="00BF9973" w14:textId="097DA7DC" w:rsidR="006770CF" w:rsidRPr="00EE548E" w:rsidRDefault="003E4DE4" w:rsidP="000B2F00">
      <w:pPr>
        <w:pStyle w:val="Caption"/>
      </w:pPr>
      <w:bookmarkStart w:id="822" w:name="_bookmark182"/>
      <w:bookmarkStart w:id="823" w:name="_Toc472057438"/>
      <w:bookmarkStart w:id="824" w:name="_Toc536425783"/>
      <w:bookmarkStart w:id="825" w:name="_Toc84579699"/>
      <w:bookmarkEnd w:id="822"/>
      <w:r w:rsidRPr="00EE548E">
        <w:t xml:space="preserve">Table </w:t>
      </w:r>
      <w:fldSimple w:instr=" SEQ Table \* ARABIC ">
        <w:r w:rsidR="00006AA4">
          <w:rPr>
            <w:noProof/>
          </w:rPr>
          <w:t>27</w:t>
        </w:r>
      </w:fldSimple>
      <w:r w:rsidRPr="00EE548E">
        <w:t>-Terms, Acronyms, and Abbreviations</w:t>
      </w:r>
      <w:bookmarkEnd w:id="823"/>
      <w:bookmarkEnd w:id="824"/>
      <w:bookmarkEnd w:id="825"/>
    </w:p>
    <w:p w14:paraId="516E787D" w14:textId="77777777" w:rsidR="006770CF" w:rsidRPr="006761DD" w:rsidRDefault="006770CF">
      <w:pPr>
        <w:spacing w:before="7" w:line="120" w:lineRule="exact"/>
        <w:rPr>
          <w:sz w:val="12"/>
          <w:szCs w:val="12"/>
        </w:rPr>
      </w:pPr>
    </w:p>
    <w:tbl>
      <w:tblPr>
        <w:tblW w:w="0" w:type="auto"/>
        <w:tblInd w:w="96" w:type="dxa"/>
        <w:tblLayout w:type="fixed"/>
        <w:tblCellMar>
          <w:left w:w="0" w:type="dxa"/>
          <w:right w:w="0" w:type="dxa"/>
        </w:tblCellMar>
        <w:tblLook w:val="01E0" w:firstRow="1" w:lastRow="1" w:firstColumn="1" w:lastColumn="1" w:noHBand="0" w:noVBand="0"/>
      </w:tblPr>
      <w:tblGrid>
        <w:gridCol w:w="2268"/>
        <w:gridCol w:w="7308"/>
      </w:tblGrid>
      <w:tr w:rsidR="006770CF" w:rsidRPr="006761DD" w14:paraId="4E26353F" w14:textId="77777777" w:rsidTr="00B633E4">
        <w:trPr>
          <w:trHeight w:hRule="exact" w:val="515"/>
        </w:trPr>
        <w:tc>
          <w:tcPr>
            <w:tcW w:w="2268" w:type="dxa"/>
            <w:tcBorders>
              <w:top w:val="single" w:sz="13" w:space="0" w:color="000000"/>
              <w:left w:val="single" w:sz="12" w:space="0" w:color="000000"/>
              <w:bottom w:val="single" w:sz="7" w:space="0" w:color="000000"/>
              <w:right w:val="single" w:sz="7" w:space="0" w:color="000000"/>
            </w:tcBorders>
            <w:shd w:val="clear" w:color="auto" w:fill="DADADA"/>
          </w:tcPr>
          <w:p w14:paraId="16113798" w14:textId="77777777" w:rsidR="006770CF" w:rsidRPr="006761DD" w:rsidRDefault="00DC5934">
            <w:pPr>
              <w:spacing w:before="33" w:line="206" w:lineRule="exact"/>
              <w:ind w:left="517" w:right="341" w:hanging="185"/>
              <w:rPr>
                <w:rFonts w:ascii="Arial" w:eastAsia="Arial" w:hAnsi="Arial" w:cs="Arial"/>
                <w:sz w:val="18"/>
                <w:szCs w:val="18"/>
              </w:rPr>
            </w:pPr>
            <w:r w:rsidRPr="006761DD">
              <w:rPr>
                <w:rFonts w:ascii="Arial" w:eastAsia="Arial" w:hAnsi="Arial" w:cs="Arial"/>
                <w:b/>
                <w:bCs/>
                <w:sz w:val="18"/>
                <w:szCs w:val="18"/>
              </w:rPr>
              <w:t>Te</w:t>
            </w:r>
            <w:r w:rsidRPr="006761DD">
              <w:rPr>
                <w:rFonts w:ascii="Arial" w:eastAsia="Arial" w:hAnsi="Arial" w:cs="Arial"/>
                <w:b/>
                <w:bCs/>
                <w:spacing w:val="-1"/>
                <w:sz w:val="18"/>
                <w:szCs w:val="18"/>
              </w:rPr>
              <w:t>r</w:t>
            </w:r>
            <w:r w:rsidRPr="006761DD">
              <w:rPr>
                <w:rFonts w:ascii="Arial" w:eastAsia="Arial" w:hAnsi="Arial" w:cs="Arial"/>
                <w:b/>
                <w:bCs/>
                <w:sz w:val="18"/>
                <w:szCs w:val="18"/>
              </w:rPr>
              <w:t xml:space="preserve">ms, </w:t>
            </w:r>
            <w:r w:rsidRPr="006761DD">
              <w:rPr>
                <w:rFonts w:ascii="Arial" w:eastAsia="Arial" w:hAnsi="Arial" w:cs="Arial"/>
                <w:b/>
                <w:bCs/>
                <w:spacing w:val="-3"/>
                <w:sz w:val="18"/>
                <w:szCs w:val="18"/>
              </w:rPr>
              <w:t>A</w:t>
            </w:r>
            <w:r w:rsidRPr="006761DD">
              <w:rPr>
                <w:rFonts w:ascii="Arial" w:eastAsia="Arial" w:hAnsi="Arial" w:cs="Arial"/>
                <w:b/>
                <w:bCs/>
                <w:sz w:val="18"/>
                <w:szCs w:val="18"/>
              </w:rPr>
              <w:t>c</w:t>
            </w:r>
            <w:r w:rsidRPr="006761DD">
              <w:rPr>
                <w:rFonts w:ascii="Arial" w:eastAsia="Arial" w:hAnsi="Arial" w:cs="Arial"/>
                <w:b/>
                <w:bCs/>
                <w:spacing w:val="-1"/>
                <w:sz w:val="18"/>
                <w:szCs w:val="18"/>
              </w:rPr>
              <w:t>r</w:t>
            </w:r>
            <w:r w:rsidRPr="006761DD">
              <w:rPr>
                <w:rFonts w:ascii="Arial" w:eastAsia="Arial" w:hAnsi="Arial" w:cs="Arial"/>
                <w:b/>
                <w:bCs/>
                <w:sz w:val="18"/>
                <w:szCs w:val="18"/>
              </w:rPr>
              <w:t>o</w:t>
            </w:r>
            <w:r w:rsidRPr="006761DD">
              <w:rPr>
                <w:rFonts w:ascii="Arial" w:eastAsia="Arial" w:hAnsi="Arial" w:cs="Arial"/>
                <w:b/>
                <w:bCs/>
                <w:spacing w:val="2"/>
                <w:sz w:val="18"/>
                <w:szCs w:val="18"/>
              </w:rPr>
              <w:t>n</w:t>
            </w:r>
            <w:r w:rsidRPr="006761DD">
              <w:rPr>
                <w:rFonts w:ascii="Arial" w:eastAsia="Arial" w:hAnsi="Arial" w:cs="Arial"/>
                <w:b/>
                <w:bCs/>
                <w:spacing w:val="-7"/>
                <w:sz w:val="18"/>
                <w:szCs w:val="18"/>
              </w:rPr>
              <w:t>y</w:t>
            </w:r>
            <w:r w:rsidRPr="006761DD">
              <w:rPr>
                <w:rFonts w:ascii="Arial" w:eastAsia="Arial" w:hAnsi="Arial" w:cs="Arial"/>
                <w:b/>
                <w:bCs/>
                <w:sz w:val="18"/>
                <w:szCs w:val="18"/>
              </w:rPr>
              <w:t xml:space="preserve">ms, </w:t>
            </w:r>
            <w:r w:rsidRPr="006761DD">
              <w:rPr>
                <w:rFonts w:ascii="Arial" w:eastAsia="Arial" w:hAnsi="Arial" w:cs="Arial"/>
                <w:b/>
                <w:bCs/>
                <w:spacing w:val="-3"/>
                <w:sz w:val="18"/>
                <w:szCs w:val="18"/>
              </w:rPr>
              <w:t>A</w:t>
            </w:r>
            <w:r w:rsidRPr="006761DD">
              <w:rPr>
                <w:rFonts w:ascii="Arial" w:eastAsia="Arial" w:hAnsi="Arial" w:cs="Arial"/>
                <w:b/>
                <w:bCs/>
                <w:sz w:val="18"/>
                <w:szCs w:val="18"/>
              </w:rPr>
              <w:t>bb</w:t>
            </w:r>
            <w:r w:rsidRPr="006761DD">
              <w:rPr>
                <w:rFonts w:ascii="Arial" w:eastAsia="Arial" w:hAnsi="Arial" w:cs="Arial"/>
                <w:b/>
                <w:bCs/>
                <w:spacing w:val="-1"/>
                <w:sz w:val="18"/>
                <w:szCs w:val="18"/>
              </w:rPr>
              <w:t>r</w:t>
            </w:r>
            <w:r w:rsidRPr="006761DD">
              <w:rPr>
                <w:rFonts w:ascii="Arial" w:eastAsia="Arial" w:hAnsi="Arial" w:cs="Arial"/>
                <w:b/>
                <w:bCs/>
                <w:sz w:val="18"/>
                <w:szCs w:val="18"/>
              </w:rPr>
              <w:t>e</w:t>
            </w:r>
            <w:r w:rsidRPr="006761DD">
              <w:rPr>
                <w:rFonts w:ascii="Arial" w:eastAsia="Arial" w:hAnsi="Arial" w:cs="Arial"/>
                <w:b/>
                <w:bCs/>
                <w:spacing w:val="-2"/>
                <w:sz w:val="18"/>
                <w:szCs w:val="18"/>
              </w:rPr>
              <w:t>v</w:t>
            </w:r>
            <w:r w:rsidRPr="006761DD">
              <w:rPr>
                <w:rFonts w:ascii="Arial" w:eastAsia="Arial" w:hAnsi="Arial" w:cs="Arial"/>
                <w:b/>
                <w:bCs/>
                <w:sz w:val="18"/>
                <w:szCs w:val="18"/>
              </w:rPr>
              <w:t>iations</w:t>
            </w:r>
          </w:p>
        </w:tc>
        <w:tc>
          <w:tcPr>
            <w:tcW w:w="7308" w:type="dxa"/>
            <w:tcBorders>
              <w:top w:val="single" w:sz="13" w:space="0" w:color="000000"/>
              <w:left w:val="single" w:sz="7" w:space="0" w:color="000000"/>
              <w:bottom w:val="single" w:sz="7" w:space="0" w:color="000000"/>
              <w:right w:val="single" w:sz="12" w:space="0" w:color="000000"/>
            </w:tcBorders>
            <w:shd w:val="clear" w:color="auto" w:fill="DADADA"/>
          </w:tcPr>
          <w:p w14:paraId="2D8E7B8A" w14:textId="77777777" w:rsidR="006770CF" w:rsidRPr="006761DD" w:rsidRDefault="00DC5934">
            <w:pPr>
              <w:spacing w:before="29"/>
              <w:ind w:left="6"/>
              <w:jc w:val="center"/>
              <w:rPr>
                <w:rFonts w:ascii="Arial" w:eastAsia="Arial" w:hAnsi="Arial" w:cs="Arial"/>
                <w:sz w:val="18"/>
                <w:szCs w:val="18"/>
              </w:rPr>
            </w:pPr>
            <w:r w:rsidRPr="006761DD">
              <w:rPr>
                <w:rFonts w:ascii="Arial" w:eastAsia="Arial" w:hAnsi="Arial" w:cs="Arial"/>
                <w:b/>
                <w:bCs/>
                <w:spacing w:val="-1"/>
                <w:sz w:val="18"/>
                <w:szCs w:val="18"/>
              </w:rPr>
              <w:t>D</w:t>
            </w:r>
            <w:r w:rsidRPr="006761DD">
              <w:rPr>
                <w:rFonts w:ascii="Arial" w:eastAsia="Arial" w:hAnsi="Arial" w:cs="Arial"/>
                <w:b/>
                <w:bCs/>
                <w:sz w:val="18"/>
                <w:szCs w:val="18"/>
              </w:rPr>
              <w:t>efinitions</w:t>
            </w:r>
          </w:p>
        </w:tc>
      </w:tr>
      <w:tr w:rsidR="006770CF" w:rsidRPr="006761DD" w14:paraId="673EA1CC"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AD5A31B"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z w:val="18"/>
                <w:szCs w:val="18"/>
              </w:rPr>
              <w:t>ASP</w:t>
            </w:r>
          </w:p>
        </w:tc>
        <w:tc>
          <w:tcPr>
            <w:tcW w:w="7308" w:type="dxa"/>
            <w:tcBorders>
              <w:top w:val="single" w:sz="7" w:space="0" w:color="000000"/>
              <w:left w:val="single" w:sz="7" w:space="0" w:color="000000"/>
              <w:bottom w:val="single" w:sz="7" w:space="0" w:color="000000"/>
              <w:right w:val="single" w:sz="12" w:space="0" w:color="000000"/>
            </w:tcBorders>
          </w:tcPr>
          <w:p w14:paraId="60DF07E4"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z w:val="18"/>
                <w:szCs w:val="18"/>
              </w:rPr>
              <w:t>A</w:t>
            </w:r>
            <w:r w:rsidRPr="006761DD">
              <w:rPr>
                <w:rFonts w:ascii="Arial" w:eastAsia="Arial" w:hAnsi="Arial" w:cs="Arial"/>
                <w:spacing w:val="1"/>
                <w:sz w:val="18"/>
                <w:szCs w:val="18"/>
              </w:rPr>
              <w:t>c</w:t>
            </w:r>
            <w:r w:rsidRPr="006761DD">
              <w:rPr>
                <w:rFonts w:ascii="Arial" w:eastAsia="Arial" w:hAnsi="Arial" w:cs="Arial"/>
                <w:sz w:val="18"/>
                <w:szCs w:val="18"/>
              </w:rPr>
              <w:t>ti</w:t>
            </w:r>
            <w:r w:rsidRPr="006761DD">
              <w:rPr>
                <w:rFonts w:ascii="Arial" w:eastAsia="Arial" w:hAnsi="Arial" w:cs="Arial"/>
                <w:spacing w:val="-2"/>
                <w:sz w:val="18"/>
                <w:szCs w:val="18"/>
              </w:rPr>
              <w:t>v</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er P</w:t>
            </w:r>
            <w:r w:rsidRPr="006761DD">
              <w:rPr>
                <w:rFonts w:ascii="Arial" w:eastAsia="Arial" w:hAnsi="Arial" w:cs="Arial"/>
                <w:spacing w:val="-2"/>
                <w:sz w:val="18"/>
                <w:szCs w:val="18"/>
              </w:rPr>
              <w:t>a</w:t>
            </w:r>
            <w:r w:rsidRPr="006761DD">
              <w:rPr>
                <w:rFonts w:ascii="Arial" w:eastAsia="Arial" w:hAnsi="Arial" w:cs="Arial"/>
                <w:sz w:val="18"/>
                <w:szCs w:val="18"/>
              </w:rPr>
              <w:t>ges</w:t>
            </w:r>
          </w:p>
        </w:tc>
      </w:tr>
      <w:tr w:rsidR="006770CF" w:rsidRPr="006761DD" w14:paraId="46B8730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68D2057E"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pacing w:val="2"/>
                <w:sz w:val="18"/>
                <w:szCs w:val="18"/>
              </w:rPr>
              <w:t>B</w:t>
            </w:r>
            <w:r w:rsidRPr="006761DD">
              <w:rPr>
                <w:rFonts w:ascii="Arial" w:eastAsia="Arial" w:hAnsi="Arial" w:cs="Arial"/>
                <w:spacing w:val="-4"/>
                <w:sz w:val="18"/>
                <w:szCs w:val="18"/>
              </w:rPr>
              <w:t>MS</w:t>
            </w:r>
          </w:p>
        </w:tc>
        <w:tc>
          <w:tcPr>
            <w:tcW w:w="7308" w:type="dxa"/>
            <w:tcBorders>
              <w:top w:val="single" w:sz="7" w:space="0" w:color="000000"/>
              <w:left w:val="single" w:sz="7" w:space="0" w:color="000000"/>
              <w:bottom w:val="single" w:sz="7" w:space="0" w:color="000000"/>
              <w:right w:val="single" w:sz="12" w:space="0" w:color="000000"/>
            </w:tcBorders>
          </w:tcPr>
          <w:p w14:paraId="5C29B2AD"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z w:val="18"/>
                <w:szCs w:val="18"/>
              </w:rPr>
              <w:t>Bed</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anage</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nt S</w:t>
            </w:r>
            <w:r w:rsidRPr="006761DD">
              <w:rPr>
                <w:rFonts w:ascii="Arial" w:eastAsia="Arial" w:hAnsi="Arial" w:cs="Arial"/>
                <w:spacing w:val="-2"/>
                <w:sz w:val="18"/>
                <w:szCs w:val="18"/>
              </w:rPr>
              <w:t>o</w:t>
            </w:r>
            <w:r w:rsidRPr="006761DD">
              <w:rPr>
                <w:rFonts w:ascii="Arial" w:eastAsia="Arial" w:hAnsi="Arial" w:cs="Arial"/>
                <w:sz w:val="18"/>
                <w:szCs w:val="18"/>
              </w:rPr>
              <w:t>lut</w:t>
            </w:r>
            <w:r w:rsidRPr="006761DD">
              <w:rPr>
                <w:rFonts w:ascii="Arial" w:eastAsia="Arial" w:hAnsi="Arial" w:cs="Arial"/>
                <w:spacing w:val="-2"/>
                <w:sz w:val="18"/>
                <w:szCs w:val="18"/>
              </w:rPr>
              <w:t>i</w:t>
            </w:r>
            <w:r w:rsidRPr="006761DD">
              <w:rPr>
                <w:rFonts w:ascii="Arial" w:eastAsia="Arial" w:hAnsi="Arial" w:cs="Arial"/>
                <w:sz w:val="18"/>
                <w:szCs w:val="18"/>
              </w:rPr>
              <w:t>on</w:t>
            </w:r>
          </w:p>
        </w:tc>
      </w:tr>
      <w:tr w:rsidR="006770CF" w:rsidRPr="006761DD" w14:paraId="571EA553"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D20FD9A"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pacing w:val="-1"/>
                <w:sz w:val="18"/>
                <w:szCs w:val="18"/>
              </w:rPr>
              <w:t>CRUD</w:t>
            </w:r>
          </w:p>
        </w:tc>
        <w:tc>
          <w:tcPr>
            <w:tcW w:w="7308" w:type="dxa"/>
            <w:tcBorders>
              <w:top w:val="single" w:sz="7" w:space="0" w:color="000000"/>
              <w:left w:val="single" w:sz="7" w:space="0" w:color="000000"/>
              <w:bottom w:val="single" w:sz="7" w:space="0" w:color="000000"/>
              <w:right w:val="single" w:sz="12" w:space="0" w:color="000000"/>
            </w:tcBorders>
          </w:tcPr>
          <w:p w14:paraId="65ADC9AB"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pacing w:val="-1"/>
                <w:sz w:val="18"/>
                <w:szCs w:val="18"/>
              </w:rPr>
              <w:t>C</w:t>
            </w:r>
            <w:r w:rsidRPr="006761DD">
              <w:rPr>
                <w:rFonts w:ascii="Arial" w:eastAsia="Arial" w:hAnsi="Arial" w:cs="Arial"/>
                <w:sz w:val="18"/>
                <w:szCs w:val="18"/>
              </w:rPr>
              <w:t xml:space="preserve">reate,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z w:val="18"/>
                <w:szCs w:val="18"/>
              </w:rPr>
              <w:t xml:space="preserve">ad, </w:t>
            </w:r>
            <w:r w:rsidRPr="006761DD">
              <w:rPr>
                <w:rFonts w:ascii="Arial" w:eastAsia="Arial" w:hAnsi="Arial" w:cs="Arial"/>
                <w:spacing w:val="-1"/>
                <w:sz w:val="18"/>
                <w:szCs w:val="18"/>
              </w:rPr>
              <w:t>U</w:t>
            </w:r>
            <w:r w:rsidRPr="006761DD">
              <w:rPr>
                <w:rFonts w:ascii="Arial" w:eastAsia="Arial" w:hAnsi="Arial" w:cs="Arial"/>
                <w:spacing w:val="-2"/>
                <w:sz w:val="18"/>
                <w:szCs w:val="18"/>
              </w:rPr>
              <w:t>p</w:t>
            </w:r>
            <w:r w:rsidRPr="006761DD">
              <w:rPr>
                <w:rFonts w:ascii="Arial" w:eastAsia="Arial" w:hAnsi="Arial" w:cs="Arial"/>
                <w:sz w:val="18"/>
                <w:szCs w:val="18"/>
              </w:rPr>
              <w:t>dat</w:t>
            </w:r>
            <w:r w:rsidRPr="006761DD">
              <w:rPr>
                <w:rFonts w:ascii="Arial" w:eastAsia="Arial" w:hAnsi="Arial" w:cs="Arial"/>
                <w:spacing w:val="-2"/>
                <w:sz w:val="18"/>
                <w:szCs w:val="18"/>
              </w:rPr>
              <w:t>e</w:t>
            </w:r>
            <w:r w:rsidRPr="006761DD">
              <w:rPr>
                <w:rFonts w:ascii="Arial" w:eastAsia="Arial" w:hAnsi="Arial" w:cs="Arial"/>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el</w:t>
            </w:r>
            <w:r w:rsidRPr="006761DD">
              <w:rPr>
                <w:rFonts w:ascii="Arial" w:eastAsia="Arial" w:hAnsi="Arial" w:cs="Arial"/>
                <w:spacing w:val="-2"/>
                <w:sz w:val="18"/>
                <w:szCs w:val="18"/>
              </w:rPr>
              <w:t>e</w:t>
            </w:r>
            <w:r w:rsidRPr="006761DD">
              <w:rPr>
                <w:rFonts w:ascii="Arial" w:eastAsia="Arial" w:hAnsi="Arial" w:cs="Arial"/>
                <w:sz w:val="18"/>
                <w:szCs w:val="18"/>
              </w:rPr>
              <w:t>te</w:t>
            </w:r>
          </w:p>
        </w:tc>
      </w:tr>
      <w:tr w:rsidR="006770CF" w:rsidRPr="006761DD" w14:paraId="22584E39"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4DB932D3"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z w:val="18"/>
                <w:szCs w:val="18"/>
              </w:rPr>
              <w:t>EIS</w:t>
            </w:r>
          </w:p>
        </w:tc>
        <w:tc>
          <w:tcPr>
            <w:tcW w:w="7308" w:type="dxa"/>
            <w:tcBorders>
              <w:top w:val="single" w:sz="7" w:space="0" w:color="000000"/>
              <w:left w:val="single" w:sz="7" w:space="0" w:color="000000"/>
              <w:bottom w:val="single" w:sz="7" w:space="0" w:color="000000"/>
              <w:right w:val="single" w:sz="12" w:space="0" w:color="000000"/>
            </w:tcBorders>
          </w:tcPr>
          <w:p w14:paraId="54DFA20A"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z w:val="18"/>
                <w:szCs w:val="18"/>
              </w:rPr>
              <w:t>Entity</w:t>
            </w:r>
            <w:r w:rsidRPr="006761DD">
              <w:rPr>
                <w:rFonts w:ascii="Arial" w:eastAsia="Arial" w:hAnsi="Arial" w:cs="Arial"/>
                <w:spacing w:val="-1"/>
                <w:sz w:val="18"/>
                <w:szCs w:val="18"/>
              </w:rPr>
              <w:t xml:space="preserve"> </w:t>
            </w:r>
            <w:r w:rsidRPr="006761DD">
              <w:rPr>
                <w:rFonts w:ascii="Arial" w:eastAsia="Arial" w:hAnsi="Arial" w:cs="Arial"/>
                <w:sz w:val="18"/>
                <w:szCs w:val="18"/>
              </w:rPr>
              <w:t>Id</w:t>
            </w:r>
            <w:r w:rsidRPr="006761DD">
              <w:rPr>
                <w:rFonts w:ascii="Arial" w:eastAsia="Arial" w:hAnsi="Arial" w:cs="Arial"/>
                <w:spacing w:val="-2"/>
                <w:sz w:val="18"/>
                <w:szCs w:val="18"/>
              </w:rPr>
              <w:t>e</w:t>
            </w:r>
            <w:r w:rsidRPr="006761DD">
              <w:rPr>
                <w:rFonts w:ascii="Arial" w:eastAsia="Arial" w:hAnsi="Arial" w:cs="Arial"/>
                <w:sz w:val="18"/>
                <w:szCs w:val="18"/>
              </w:rPr>
              <w:t>nti</w:t>
            </w:r>
            <w:r w:rsidRPr="006761DD">
              <w:rPr>
                <w:rFonts w:ascii="Arial" w:eastAsia="Arial" w:hAnsi="Arial" w:cs="Arial"/>
                <w:spacing w:val="-2"/>
                <w:sz w:val="18"/>
                <w:szCs w:val="18"/>
              </w:rPr>
              <w:t>f</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a</w:t>
            </w:r>
            <w:r w:rsidRPr="006761DD">
              <w:rPr>
                <w:rFonts w:ascii="Arial" w:eastAsia="Arial" w:hAnsi="Arial" w:cs="Arial"/>
                <w:sz w:val="18"/>
                <w:szCs w:val="18"/>
              </w:rPr>
              <w:t>tion</w:t>
            </w:r>
            <w:r w:rsidRPr="006761DD">
              <w:rPr>
                <w:rFonts w:ascii="Arial" w:eastAsia="Arial" w:hAnsi="Arial" w:cs="Arial"/>
                <w:spacing w:val="-2"/>
                <w:sz w:val="18"/>
                <w:szCs w:val="18"/>
              </w:rPr>
              <w:t xml:space="preserve"> </w:t>
            </w:r>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p>
        </w:tc>
      </w:tr>
      <w:tr w:rsidR="006770CF" w:rsidRPr="006761DD" w14:paraId="1C439D5B" w14:textId="77777777" w:rsidTr="00B633E4">
        <w:trPr>
          <w:trHeight w:hRule="exact" w:val="300"/>
        </w:trPr>
        <w:tc>
          <w:tcPr>
            <w:tcW w:w="2268" w:type="dxa"/>
            <w:tcBorders>
              <w:top w:val="single" w:sz="7" w:space="0" w:color="000000"/>
              <w:left w:val="single" w:sz="12" w:space="0" w:color="000000"/>
              <w:bottom w:val="single" w:sz="7" w:space="0" w:color="000000"/>
              <w:right w:val="single" w:sz="7" w:space="0" w:color="000000"/>
            </w:tcBorders>
          </w:tcPr>
          <w:p w14:paraId="30BDAC76"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pacing w:val="2"/>
                <w:sz w:val="18"/>
                <w:szCs w:val="18"/>
              </w:rPr>
              <w:t>E</w:t>
            </w:r>
            <w:r w:rsidRPr="006761DD">
              <w:rPr>
                <w:rFonts w:ascii="Arial" w:eastAsia="Arial" w:hAnsi="Arial" w:cs="Arial"/>
                <w:spacing w:val="-4"/>
                <w:sz w:val="18"/>
                <w:szCs w:val="18"/>
              </w:rPr>
              <w:t>MS</w:t>
            </w:r>
          </w:p>
        </w:tc>
        <w:tc>
          <w:tcPr>
            <w:tcW w:w="7308" w:type="dxa"/>
            <w:tcBorders>
              <w:top w:val="single" w:sz="7" w:space="0" w:color="000000"/>
              <w:left w:val="single" w:sz="7" w:space="0" w:color="000000"/>
              <w:bottom w:val="single" w:sz="7" w:space="0" w:color="000000"/>
              <w:right w:val="single" w:sz="12" w:space="0" w:color="000000"/>
            </w:tcBorders>
          </w:tcPr>
          <w:p w14:paraId="778DF6D7"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z w:val="18"/>
                <w:szCs w:val="18"/>
              </w:rPr>
              <w:t>En</w:t>
            </w:r>
            <w:r w:rsidRPr="006761DD">
              <w:rPr>
                <w:rFonts w:ascii="Arial" w:eastAsia="Arial" w:hAnsi="Arial" w:cs="Arial"/>
                <w:spacing w:val="-2"/>
                <w:sz w:val="18"/>
                <w:szCs w:val="18"/>
              </w:rPr>
              <w:t>v</w:t>
            </w:r>
            <w:r w:rsidRPr="006761DD">
              <w:rPr>
                <w:rFonts w:ascii="Arial" w:eastAsia="Arial" w:hAnsi="Arial" w:cs="Arial"/>
                <w:sz w:val="18"/>
                <w:szCs w:val="18"/>
              </w:rPr>
              <w:t>iron</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nt</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anage</w:t>
            </w:r>
            <w:r w:rsidRPr="006761DD">
              <w:rPr>
                <w:rFonts w:ascii="Arial" w:eastAsia="Arial" w:hAnsi="Arial" w:cs="Arial"/>
                <w:spacing w:val="1"/>
                <w:sz w:val="18"/>
                <w:szCs w:val="18"/>
              </w:rPr>
              <w:t>m</w:t>
            </w:r>
            <w:r w:rsidRPr="006761DD">
              <w:rPr>
                <w:rFonts w:ascii="Arial" w:eastAsia="Arial" w:hAnsi="Arial" w:cs="Arial"/>
                <w:spacing w:val="-2"/>
                <w:sz w:val="18"/>
                <w:szCs w:val="18"/>
              </w:rPr>
              <w:t>e</w:t>
            </w:r>
            <w:r w:rsidRPr="006761DD">
              <w:rPr>
                <w:rFonts w:ascii="Arial" w:eastAsia="Arial" w:hAnsi="Arial" w:cs="Arial"/>
                <w:sz w:val="18"/>
                <w:szCs w:val="18"/>
              </w:rPr>
              <w:t xml:space="preserve">nt </w:t>
            </w:r>
            <w:r w:rsidRPr="006761DD">
              <w:rPr>
                <w:rFonts w:ascii="Arial" w:eastAsia="Arial" w:hAnsi="Arial" w:cs="Arial"/>
                <w:spacing w:val="-3"/>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p>
        </w:tc>
      </w:tr>
      <w:tr w:rsidR="006770CF" w:rsidRPr="006761DD" w14:paraId="6C55C017"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68F85A4A" w14:textId="77777777" w:rsidR="006770CF" w:rsidRPr="006761DD" w:rsidRDefault="00DC5934">
            <w:pPr>
              <w:spacing w:before="39"/>
              <w:ind w:left="92"/>
              <w:rPr>
                <w:rFonts w:ascii="Arial" w:eastAsia="Arial" w:hAnsi="Arial" w:cs="Arial"/>
                <w:sz w:val="18"/>
                <w:szCs w:val="18"/>
              </w:rPr>
            </w:pPr>
            <w:r w:rsidRPr="006761DD">
              <w:rPr>
                <w:rFonts w:ascii="Arial" w:eastAsia="Arial" w:hAnsi="Arial" w:cs="Arial"/>
                <w:sz w:val="18"/>
                <w:szCs w:val="18"/>
              </w:rPr>
              <w:t>E</w:t>
            </w:r>
            <w:r w:rsidRPr="006761DD">
              <w:rPr>
                <w:rFonts w:ascii="Arial" w:eastAsia="Arial" w:hAnsi="Arial" w:cs="Arial"/>
                <w:spacing w:val="-2"/>
                <w:sz w:val="18"/>
                <w:szCs w:val="18"/>
              </w:rPr>
              <w:t>TL</w:t>
            </w:r>
          </w:p>
        </w:tc>
        <w:tc>
          <w:tcPr>
            <w:tcW w:w="7308" w:type="dxa"/>
            <w:tcBorders>
              <w:top w:val="single" w:sz="7" w:space="0" w:color="000000"/>
              <w:left w:val="single" w:sz="7" w:space="0" w:color="000000"/>
              <w:bottom w:val="single" w:sz="7" w:space="0" w:color="000000"/>
              <w:right w:val="single" w:sz="12" w:space="0" w:color="000000"/>
            </w:tcBorders>
          </w:tcPr>
          <w:p w14:paraId="1AACA57F" w14:textId="77777777" w:rsidR="006770CF" w:rsidRPr="006761DD" w:rsidRDefault="00DC5934">
            <w:pPr>
              <w:spacing w:before="39"/>
              <w:ind w:left="99"/>
              <w:rPr>
                <w:rFonts w:ascii="Arial" w:eastAsia="Arial" w:hAnsi="Arial" w:cs="Arial"/>
                <w:sz w:val="18"/>
                <w:szCs w:val="18"/>
              </w:rPr>
            </w:pPr>
            <w:r w:rsidRPr="006761DD">
              <w:rPr>
                <w:rFonts w:ascii="Arial" w:eastAsia="Arial" w:hAnsi="Arial" w:cs="Arial"/>
                <w:spacing w:val="2"/>
                <w:sz w:val="18"/>
                <w:szCs w:val="18"/>
              </w:rPr>
              <w:t>E</w:t>
            </w:r>
            <w:r w:rsidRPr="006761DD">
              <w:rPr>
                <w:rFonts w:ascii="Arial" w:eastAsia="Arial" w:hAnsi="Arial" w:cs="Arial"/>
                <w:spacing w:val="-4"/>
                <w:sz w:val="18"/>
                <w:szCs w:val="18"/>
              </w:rPr>
              <w:t>x</w:t>
            </w:r>
            <w:r w:rsidRPr="006761DD">
              <w:rPr>
                <w:rFonts w:ascii="Arial" w:eastAsia="Arial" w:hAnsi="Arial" w:cs="Arial"/>
                <w:sz w:val="18"/>
                <w:szCs w:val="18"/>
              </w:rPr>
              <w:t>tra</w:t>
            </w:r>
            <w:r w:rsidRPr="006761DD">
              <w:rPr>
                <w:rFonts w:ascii="Arial" w:eastAsia="Arial" w:hAnsi="Arial" w:cs="Arial"/>
                <w:spacing w:val="1"/>
                <w:sz w:val="18"/>
                <w:szCs w:val="18"/>
              </w:rPr>
              <w:t>c</w:t>
            </w:r>
            <w:r w:rsidRPr="006761DD">
              <w:rPr>
                <w:rFonts w:ascii="Arial" w:eastAsia="Arial" w:hAnsi="Arial" w:cs="Arial"/>
                <w:sz w:val="18"/>
                <w:szCs w:val="18"/>
              </w:rPr>
              <w:t xml:space="preserve">t </w:t>
            </w:r>
            <w:r w:rsidRPr="006761DD">
              <w:rPr>
                <w:rFonts w:ascii="Arial" w:eastAsia="Arial" w:hAnsi="Arial" w:cs="Arial"/>
                <w:spacing w:val="-2"/>
                <w:sz w:val="18"/>
                <w:szCs w:val="18"/>
              </w:rPr>
              <w:t>T</w:t>
            </w:r>
            <w:r w:rsidRPr="006761DD">
              <w:rPr>
                <w:rFonts w:ascii="Arial" w:eastAsia="Arial" w:hAnsi="Arial" w:cs="Arial"/>
                <w:sz w:val="18"/>
                <w:szCs w:val="18"/>
              </w:rPr>
              <w:t>ran</w:t>
            </w:r>
            <w:r w:rsidRPr="006761DD">
              <w:rPr>
                <w:rFonts w:ascii="Arial" w:eastAsia="Arial" w:hAnsi="Arial" w:cs="Arial"/>
                <w:spacing w:val="1"/>
                <w:sz w:val="18"/>
                <w:szCs w:val="18"/>
              </w:rPr>
              <w:t>s</w:t>
            </w:r>
            <w:r w:rsidRPr="006761DD">
              <w:rPr>
                <w:rFonts w:ascii="Arial" w:eastAsia="Arial" w:hAnsi="Arial" w:cs="Arial"/>
                <w:sz w:val="18"/>
                <w:szCs w:val="18"/>
              </w:rPr>
              <w:t>fo</w:t>
            </w:r>
            <w:r w:rsidRPr="006761DD">
              <w:rPr>
                <w:rFonts w:ascii="Arial" w:eastAsia="Arial" w:hAnsi="Arial" w:cs="Arial"/>
                <w:spacing w:val="-3"/>
                <w:sz w:val="18"/>
                <w:szCs w:val="18"/>
              </w:rPr>
              <w:t>r</w:t>
            </w:r>
            <w:r w:rsidRPr="006761DD">
              <w:rPr>
                <w:rFonts w:ascii="Arial" w:eastAsia="Arial" w:hAnsi="Arial" w:cs="Arial"/>
                <w:sz w:val="18"/>
                <w:szCs w:val="18"/>
              </w:rPr>
              <w:t>m</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oad</w:t>
            </w:r>
          </w:p>
        </w:tc>
      </w:tr>
      <w:tr w:rsidR="006770CF" w:rsidRPr="006761DD" w14:paraId="5D9CB76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30B73315"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z w:val="18"/>
                <w:szCs w:val="18"/>
              </w:rPr>
              <w:t>EVS</w:t>
            </w:r>
          </w:p>
        </w:tc>
        <w:tc>
          <w:tcPr>
            <w:tcW w:w="7308" w:type="dxa"/>
            <w:tcBorders>
              <w:top w:val="single" w:sz="7" w:space="0" w:color="000000"/>
              <w:left w:val="single" w:sz="7" w:space="0" w:color="000000"/>
              <w:bottom w:val="single" w:sz="7" w:space="0" w:color="000000"/>
              <w:right w:val="single" w:sz="12" w:space="0" w:color="000000"/>
            </w:tcBorders>
          </w:tcPr>
          <w:p w14:paraId="7F2F88B6"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z w:val="18"/>
                <w:szCs w:val="18"/>
              </w:rPr>
              <w:t>Enterpr</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V</w:t>
            </w:r>
            <w:r w:rsidRPr="006761DD">
              <w:rPr>
                <w:rFonts w:ascii="Arial" w:eastAsia="Arial" w:hAnsi="Arial" w:cs="Arial"/>
                <w:sz w:val="18"/>
                <w:szCs w:val="18"/>
              </w:rPr>
              <w:t>o</w:t>
            </w:r>
            <w:r w:rsidRPr="006761DD">
              <w:rPr>
                <w:rFonts w:ascii="Arial" w:eastAsia="Arial" w:hAnsi="Arial" w:cs="Arial"/>
                <w:spacing w:val="1"/>
                <w:sz w:val="18"/>
                <w:szCs w:val="18"/>
              </w:rPr>
              <w:t>c</w:t>
            </w:r>
            <w:r w:rsidRPr="006761DD">
              <w:rPr>
                <w:rFonts w:ascii="Arial" w:eastAsia="Arial" w:hAnsi="Arial" w:cs="Arial"/>
                <w:spacing w:val="-2"/>
                <w:sz w:val="18"/>
                <w:szCs w:val="18"/>
              </w:rPr>
              <w:t>a</w:t>
            </w:r>
            <w:r w:rsidRPr="006761DD">
              <w:rPr>
                <w:rFonts w:ascii="Arial" w:eastAsia="Arial" w:hAnsi="Arial" w:cs="Arial"/>
                <w:sz w:val="18"/>
                <w:szCs w:val="18"/>
              </w:rPr>
              <w:t>bu</w:t>
            </w:r>
            <w:r w:rsidRPr="006761DD">
              <w:rPr>
                <w:rFonts w:ascii="Arial" w:eastAsia="Arial" w:hAnsi="Arial" w:cs="Arial"/>
                <w:spacing w:val="-2"/>
                <w:sz w:val="18"/>
                <w:szCs w:val="18"/>
              </w:rPr>
              <w:t>l</w:t>
            </w:r>
            <w:r w:rsidRPr="006761DD">
              <w:rPr>
                <w:rFonts w:ascii="Arial" w:eastAsia="Arial" w:hAnsi="Arial" w:cs="Arial"/>
                <w:sz w:val="18"/>
                <w:szCs w:val="18"/>
              </w:rPr>
              <w:t>ary</w:t>
            </w:r>
            <w:r w:rsidRPr="006761DD">
              <w:rPr>
                <w:rFonts w:ascii="Arial" w:eastAsia="Arial" w:hAnsi="Arial" w:cs="Arial"/>
                <w:spacing w:val="-1"/>
                <w:sz w:val="18"/>
                <w:szCs w:val="18"/>
              </w:rPr>
              <w:t xml:space="preserve"> </w:t>
            </w:r>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p>
        </w:tc>
      </w:tr>
      <w:tr w:rsidR="006770CF" w:rsidRPr="006761DD" w14:paraId="27149BBD"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603421D0"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z w:val="18"/>
                <w:szCs w:val="18"/>
              </w:rPr>
              <w:t>IE</w:t>
            </w:r>
          </w:p>
        </w:tc>
        <w:tc>
          <w:tcPr>
            <w:tcW w:w="7308" w:type="dxa"/>
            <w:tcBorders>
              <w:top w:val="single" w:sz="7" w:space="0" w:color="000000"/>
              <w:left w:val="single" w:sz="7" w:space="0" w:color="000000"/>
              <w:bottom w:val="single" w:sz="7" w:space="0" w:color="000000"/>
              <w:right w:val="single" w:sz="12" w:space="0" w:color="000000"/>
            </w:tcBorders>
          </w:tcPr>
          <w:p w14:paraId="4B020207"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z w:val="18"/>
                <w:szCs w:val="18"/>
              </w:rPr>
              <w:t>Intern</w:t>
            </w:r>
            <w:r w:rsidRPr="006761DD">
              <w:rPr>
                <w:rFonts w:ascii="Arial" w:eastAsia="Arial" w:hAnsi="Arial" w:cs="Arial"/>
                <w:spacing w:val="-2"/>
                <w:sz w:val="18"/>
                <w:szCs w:val="18"/>
              </w:rPr>
              <w:t>e</w:t>
            </w:r>
            <w:r w:rsidRPr="006761DD">
              <w:rPr>
                <w:rFonts w:ascii="Arial" w:eastAsia="Arial" w:hAnsi="Arial" w:cs="Arial"/>
                <w:sz w:val="18"/>
                <w:szCs w:val="18"/>
              </w:rPr>
              <w:t>t E</w:t>
            </w:r>
            <w:r w:rsidRPr="006761DD">
              <w:rPr>
                <w:rFonts w:ascii="Arial" w:eastAsia="Arial" w:hAnsi="Arial" w:cs="Arial"/>
                <w:spacing w:val="-4"/>
                <w:sz w:val="18"/>
                <w:szCs w:val="18"/>
              </w:rPr>
              <w:t>x</w:t>
            </w:r>
            <w:r w:rsidRPr="006761DD">
              <w:rPr>
                <w:rFonts w:ascii="Arial" w:eastAsia="Arial" w:hAnsi="Arial" w:cs="Arial"/>
                <w:sz w:val="18"/>
                <w:szCs w:val="18"/>
              </w:rPr>
              <w:t>plorer</w:t>
            </w:r>
          </w:p>
        </w:tc>
      </w:tr>
      <w:tr w:rsidR="006770CF" w:rsidRPr="006761DD" w14:paraId="332B80F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5CA7694A"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z w:val="18"/>
                <w:szCs w:val="18"/>
              </w:rPr>
              <w:t>IIS</w:t>
            </w:r>
          </w:p>
        </w:tc>
        <w:tc>
          <w:tcPr>
            <w:tcW w:w="7308" w:type="dxa"/>
            <w:tcBorders>
              <w:top w:val="single" w:sz="7" w:space="0" w:color="000000"/>
              <w:left w:val="single" w:sz="7" w:space="0" w:color="000000"/>
              <w:bottom w:val="single" w:sz="7" w:space="0" w:color="000000"/>
              <w:right w:val="single" w:sz="12" w:space="0" w:color="000000"/>
            </w:tcBorders>
          </w:tcPr>
          <w:p w14:paraId="1D7F2E9A"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z w:val="18"/>
                <w:szCs w:val="18"/>
              </w:rPr>
              <w:t>Intern</w:t>
            </w:r>
            <w:r w:rsidRPr="006761DD">
              <w:rPr>
                <w:rFonts w:ascii="Arial" w:eastAsia="Arial" w:hAnsi="Arial" w:cs="Arial"/>
                <w:spacing w:val="-2"/>
                <w:sz w:val="18"/>
                <w:szCs w:val="18"/>
              </w:rPr>
              <w:t>e</w:t>
            </w:r>
            <w:r w:rsidRPr="006761DD">
              <w:rPr>
                <w:rFonts w:ascii="Arial" w:eastAsia="Arial" w:hAnsi="Arial" w:cs="Arial"/>
                <w:sz w:val="18"/>
                <w:szCs w:val="18"/>
              </w:rPr>
              <w:t>t In</w:t>
            </w:r>
            <w:r w:rsidRPr="006761DD">
              <w:rPr>
                <w:rFonts w:ascii="Arial" w:eastAsia="Arial" w:hAnsi="Arial" w:cs="Arial"/>
                <w:spacing w:val="-2"/>
                <w:sz w:val="18"/>
                <w:szCs w:val="18"/>
              </w:rPr>
              <w:t>f</w:t>
            </w:r>
            <w:r w:rsidRPr="006761DD">
              <w:rPr>
                <w:rFonts w:ascii="Arial" w:eastAsia="Arial" w:hAnsi="Arial" w:cs="Arial"/>
                <w:sz w:val="18"/>
                <w:szCs w:val="18"/>
              </w:rPr>
              <w:t>or</w:t>
            </w:r>
            <w:r w:rsidRPr="006761DD">
              <w:rPr>
                <w:rFonts w:ascii="Arial" w:eastAsia="Arial" w:hAnsi="Arial" w:cs="Arial"/>
                <w:spacing w:val="-2"/>
                <w:sz w:val="18"/>
                <w:szCs w:val="18"/>
              </w:rPr>
              <w:t>m</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w:t>
            </w:r>
            <w:r w:rsidRPr="006761DD">
              <w:rPr>
                <w:rFonts w:ascii="Arial" w:eastAsia="Arial" w:hAnsi="Arial" w:cs="Arial"/>
                <w:spacing w:val="1"/>
                <w:sz w:val="18"/>
                <w:szCs w:val="18"/>
              </w:rPr>
              <w:t xml:space="preserve"> </w:t>
            </w:r>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2"/>
                <w:sz w:val="18"/>
                <w:szCs w:val="18"/>
              </w:rPr>
              <w:t>c</w:t>
            </w:r>
            <w:r w:rsidRPr="006761DD">
              <w:rPr>
                <w:rFonts w:ascii="Arial" w:eastAsia="Arial" w:hAnsi="Arial" w:cs="Arial"/>
                <w:sz w:val="18"/>
                <w:szCs w:val="18"/>
              </w:rPr>
              <w:t>es</w:t>
            </w:r>
          </w:p>
        </w:tc>
      </w:tr>
      <w:tr w:rsidR="006770CF" w:rsidRPr="006761DD" w14:paraId="5B09C83D" w14:textId="77777777" w:rsidTr="00B633E4">
        <w:trPr>
          <w:trHeight w:hRule="exact" w:val="300"/>
        </w:trPr>
        <w:tc>
          <w:tcPr>
            <w:tcW w:w="2268" w:type="dxa"/>
            <w:tcBorders>
              <w:top w:val="single" w:sz="7" w:space="0" w:color="000000"/>
              <w:left w:val="single" w:sz="12" w:space="0" w:color="000000"/>
              <w:bottom w:val="single" w:sz="7" w:space="0" w:color="000000"/>
              <w:right w:val="single" w:sz="7" w:space="0" w:color="000000"/>
            </w:tcBorders>
          </w:tcPr>
          <w:p w14:paraId="26FE83D4"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z w:val="18"/>
                <w:szCs w:val="18"/>
              </w:rPr>
              <w:t>I</w:t>
            </w:r>
            <w:r w:rsidRPr="006761DD">
              <w:rPr>
                <w:rFonts w:ascii="Arial" w:eastAsia="Arial" w:hAnsi="Arial" w:cs="Arial"/>
                <w:spacing w:val="-1"/>
                <w:sz w:val="18"/>
                <w:szCs w:val="18"/>
              </w:rPr>
              <w:t>RM</w:t>
            </w:r>
          </w:p>
        </w:tc>
        <w:tc>
          <w:tcPr>
            <w:tcW w:w="7308" w:type="dxa"/>
            <w:tcBorders>
              <w:top w:val="single" w:sz="7" w:space="0" w:color="000000"/>
              <w:left w:val="single" w:sz="7" w:space="0" w:color="000000"/>
              <w:bottom w:val="single" w:sz="7" w:space="0" w:color="000000"/>
              <w:right w:val="single" w:sz="12" w:space="0" w:color="000000"/>
            </w:tcBorders>
          </w:tcPr>
          <w:p w14:paraId="0D143389"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z w:val="18"/>
                <w:szCs w:val="18"/>
              </w:rPr>
              <w:t>Infor</w:t>
            </w:r>
            <w:r w:rsidRPr="006761DD">
              <w:rPr>
                <w:rFonts w:ascii="Arial" w:eastAsia="Arial" w:hAnsi="Arial" w:cs="Arial"/>
                <w:spacing w:val="-2"/>
                <w:sz w:val="18"/>
                <w:szCs w:val="18"/>
              </w:rPr>
              <w:t>m</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R</w:t>
            </w:r>
            <w:r w:rsidRPr="006761DD">
              <w:rPr>
                <w:rFonts w:ascii="Arial" w:eastAsia="Arial" w:hAnsi="Arial" w:cs="Arial"/>
                <w:spacing w:val="-2"/>
                <w:sz w:val="18"/>
                <w:szCs w:val="18"/>
              </w:rPr>
              <w:t>e</w:t>
            </w:r>
            <w:r w:rsidRPr="006761DD">
              <w:rPr>
                <w:rFonts w:ascii="Arial" w:eastAsia="Arial" w:hAnsi="Arial" w:cs="Arial"/>
                <w:spacing w:val="1"/>
                <w:sz w:val="18"/>
                <w:szCs w:val="18"/>
              </w:rPr>
              <w:t>s</w:t>
            </w:r>
            <w:r w:rsidRPr="006761DD">
              <w:rPr>
                <w:rFonts w:ascii="Arial" w:eastAsia="Arial" w:hAnsi="Arial" w:cs="Arial"/>
                <w:sz w:val="18"/>
                <w:szCs w:val="18"/>
              </w:rPr>
              <w:t>ou</w:t>
            </w:r>
            <w:r w:rsidRPr="006761DD">
              <w:rPr>
                <w:rFonts w:ascii="Arial" w:eastAsia="Arial" w:hAnsi="Arial" w:cs="Arial"/>
                <w:spacing w:val="-3"/>
                <w:sz w:val="18"/>
                <w:szCs w:val="18"/>
              </w:rPr>
              <w:t>r</w:t>
            </w:r>
            <w:r w:rsidRPr="006761DD">
              <w:rPr>
                <w:rFonts w:ascii="Arial" w:eastAsia="Arial" w:hAnsi="Arial" w:cs="Arial"/>
                <w:spacing w:val="1"/>
                <w:sz w:val="18"/>
                <w:szCs w:val="18"/>
              </w:rPr>
              <w:t>c</w:t>
            </w:r>
            <w:r w:rsidRPr="006761DD">
              <w:rPr>
                <w:rFonts w:ascii="Arial" w:eastAsia="Arial" w:hAnsi="Arial" w:cs="Arial"/>
                <w:sz w:val="18"/>
                <w:szCs w:val="18"/>
              </w:rPr>
              <w:t>es</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anage</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w:t>
            </w:r>
            <w:r w:rsidRPr="006761DD">
              <w:rPr>
                <w:rFonts w:ascii="Arial" w:eastAsia="Arial" w:hAnsi="Arial" w:cs="Arial"/>
                <w:sz w:val="18"/>
                <w:szCs w:val="18"/>
              </w:rPr>
              <w:t>t</w:t>
            </w:r>
          </w:p>
        </w:tc>
      </w:tr>
      <w:tr w:rsidR="006770CF" w:rsidRPr="006761DD" w14:paraId="52E54F0D"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153B237" w14:textId="77777777" w:rsidR="006770CF" w:rsidRPr="006761DD" w:rsidRDefault="00DC5934">
            <w:pPr>
              <w:spacing w:before="39"/>
              <w:ind w:left="92"/>
              <w:rPr>
                <w:rFonts w:ascii="Arial" w:eastAsia="Arial" w:hAnsi="Arial" w:cs="Arial"/>
                <w:sz w:val="18"/>
                <w:szCs w:val="18"/>
              </w:rPr>
            </w:pPr>
            <w:r w:rsidRPr="006761DD">
              <w:rPr>
                <w:rFonts w:ascii="Arial" w:eastAsia="Arial" w:hAnsi="Arial" w:cs="Arial"/>
                <w:spacing w:val="-2"/>
                <w:sz w:val="18"/>
                <w:szCs w:val="18"/>
              </w:rPr>
              <w:t>M</w:t>
            </w:r>
            <w:r w:rsidRPr="006761DD">
              <w:rPr>
                <w:rFonts w:ascii="Arial" w:eastAsia="Arial" w:hAnsi="Arial" w:cs="Arial"/>
                <w:spacing w:val="-1"/>
                <w:sz w:val="18"/>
                <w:szCs w:val="18"/>
              </w:rPr>
              <w:t>D</w:t>
            </w:r>
            <w:r w:rsidRPr="006761DD">
              <w:rPr>
                <w:rFonts w:ascii="Arial" w:eastAsia="Arial" w:hAnsi="Arial" w:cs="Arial"/>
                <w:sz w:val="18"/>
                <w:szCs w:val="18"/>
              </w:rPr>
              <w:t>O</w:t>
            </w:r>
          </w:p>
        </w:tc>
        <w:tc>
          <w:tcPr>
            <w:tcW w:w="7308" w:type="dxa"/>
            <w:tcBorders>
              <w:top w:val="single" w:sz="7" w:space="0" w:color="000000"/>
              <w:left w:val="single" w:sz="7" w:space="0" w:color="000000"/>
              <w:bottom w:val="single" w:sz="7" w:space="0" w:color="000000"/>
              <w:right w:val="single" w:sz="12" w:space="0" w:color="000000"/>
            </w:tcBorders>
          </w:tcPr>
          <w:p w14:paraId="22E8AA98" w14:textId="77777777" w:rsidR="006770CF" w:rsidRPr="006761DD" w:rsidRDefault="00DC5934">
            <w:pPr>
              <w:spacing w:before="39"/>
              <w:ind w:left="99"/>
              <w:rPr>
                <w:rFonts w:ascii="Arial" w:eastAsia="Arial" w:hAnsi="Arial" w:cs="Arial"/>
                <w:sz w:val="18"/>
                <w:szCs w:val="18"/>
              </w:rPr>
            </w:pPr>
            <w:r w:rsidRPr="006761DD">
              <w:rPr>
                <w:rFonts w:ascii="Arial" w:eastAsia="Arial" w:hAnsi="Arial" w:cs="Arial"/>
                <w:spacing w:val="-4"/>
                <w:sz w:val="18"/>
                <w:szCs w:val="18"/>
              </w:rPr>
              <w:t>M</w:t>
            </w:r>
            <w:r w:rsidRPr="006761DD">
              <w:rPr>
                <w:rFonts w:ascii="Arial" w:eastAsia="Arial" w:hAnsi="Arial" w:cs="Arial"/>
                <w:sz w:val="18"/>
                <w:szCs w:val="18"/>
              </w:rPr>
              <w:t>edi</w:t>
            </w:r>
            <w:r w:rsidRPr="006761DD">
              <w:rPr>
                <w:rFonts w:ascii="Arial" w:eastAsia="Arial" w:hAnsi="Arial" w:cs="Arial"/>
                <w:spacing w:val="1"/>
                <w:sz w:val="18"/>
                <w:szCs w:val="18"/>
              </w:rPr>
              <w:t>c</w:t>
            </w:r>
            <w:r w:rsidRPr="006761DD">
              <w:rPr>
                <w:rFonts w:ascii="Arial" w:eastAsia="Arial" w:hAnsi="Arial" w:cs="Arial"/>
                <w:sz w:val="18"/>
                <w:szCs w:val="18"/>
              </w:rPr>
              <w:t>al</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o</w:t>
            </w:r>
            <w:r w:rsidRPr="006761DD">
              <w:rPr>
                <w:rFonts w:ascii="Arial" w:eastAsia="Arial" w:hAnsi="Arial" w:cs="Arial"/>
                <w:spacing w:val="-2"/>
                <w:sz w:val="18"/>
                <w:szCs w:val="18"/>
              </w:rPr>
              <w:t>m</w:t>
            </w:r>
            <w:r w:rsidRPr="006761DD">
              <w:rPr>
                <w:rFonts w:ascii="Arial" w:eastAsia="Arial" w:hAnsi="Arial" w:cs="Arial"/>
                <w:sz w:val="18"/>
                <w:szCs w:val="18"/>
              </w:rPr>
              <w:t>ain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pacing w:val="-2"/>
                <w:sz w:val="18"/>
                <w:szCs w:val="18"/>
              </w:rPr>
              <w:t>b</w:t>
            </w:r>
            <w:r w:rsidRPr="006761DD">
              <w:rPr>
                <w:rFonts w:ascii="Arial" w:eastAsia="Arial" w:hAnsi="Arial" w:cs="Arial"/>
                <w:sz w:val="18"/>
                <w:szCs w:val="18"/>
              </w:rPr>
              <w:t>je</w:t>
            </w:r>
            <w:r w:rsidRPr="006761DD">
              <w:rPr>
                <w:rFonts w:ascii="Arial" w:eastAsia="Arial" w:hAnsi="Arial" w:cs="Arial"/>
                <w:spacing w:val="-2"/>
                <w:sz w:val="18"/>
                <w:szCs w:val="18"/>
              </w:rPr>
              <w:t>c</w:t>
            </w:r>
            <w:r w:rsidRPr="006761DD">
              <w:rPr>
                <w:rFonts w:ascii="Arial" w:eastAsia="Arial" w:hAnsi="Arial" w:cs="Arial"/>
                <w:sz w:val="18"/>
                <w:szCs w:val="18"/>
              </w:rPr>
              <w:t>ts</w:t>
            </w:r>
          </w:p>
        </w:tc>
      </w:tr>
      <w:tr w:rsidR="006770CF" w:rsidRPr="006761DD" w14:paraId="12D13CC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42168AA7" w14:textId="77777777" w:rsidR="006770CF" w:rsidRPr="006761DD" w:rsidRDefault="00DC5934">
            <w:pPr>
              <w:spacing w:before="39"/>
              <w:ind w:left="92"/>
              <w:rPr>
                <w:rFonts w:ascii="Arial" w:eastAsia="Arial" w:hAnsi="Arial" w:cs="Arial"/>
                <w:sz w:val="18"/>
                <w:szCs w:val="18"/>
              </w:rPr>
            </w:pPr>
            <w:r w:rsidRPr="006761DD">
              <w:rPr>
                <w:rFonts w:ascii="Arial" w:eastAsia="Arial" w:hAnsi="Arial" w:cs="Arial"/>
                <w:spacing w:val="-2"/>
                <w:sz w:val="18"/>
                <w:szCs w:val="18"/>
              </w:rPr>
              <w:t>M</w:t>
            </w:r>
            <w:r w:rsidRPr="006761DD">
              <w:rPr>
                <w:rFonts w:ascii="Arial" w:eastAsia="Arial" w:hAnsi="Arial" w:cs="Arial"/>
                <w:spacing w:val="-6"/>
                <w:sz w:val="18"/>
                <w:szCs w:val="18"/>
              </w:rPr>
              <w:t>D</w:t>
            </w:r>
            <w:r w:rsidRPr="006761DD">
              <w:rPr>
                <w:rFonts w:ascii="Arial" w:eastAsia="Arial" w:hAnsi="Arial" w:cs="Arial"/>
                <w:spacing w:val="7"/>
                <w:sz w:val="18"/>
                <w:szCs w:val="18"/>
              </w:rPr>
              <w:t>W</w:t>
            </w:r>
            <w:r w:rsidRPr="006761DD">
              <w:rPr>
                <w:rFonts w:ascii="Arial" w:eastAsia="Arial" w:hAnsi="Arial" w:cs="Arial"/>
                <w:sz w:val="18"/>
                <w:szCs w:val="18"/>
              </w:rPr>
              <w:t>S</w:t>
            </w:r>
          </w:p>
        </w:tc>
        <w:tc>
          <w:tcPr>
            <w:tcW w:w="7308" w:type="dxa"/>
            <w:tcBorders>
              <w:top w:val="single" w:sz="7" w:space="0" w:color="000000"/>
              <w:left w:val="single" w:sz="7" w:space="0" w:color="000000"/>
              <w:bottom w:val="single" w:sz="7" w:space="0" w:color="000000"/>
              <w:right w:val="single" w:sz="12" w:space="0" w:color="000000"/>
            </w:tcBorders>
          </w:tcPr>
          <w:p w14:paraId="75D1F5D7" w14:textId="77777777" w:rsidR="006770CF" w:rsidRPr="006761DD" w:rsidRDefault="00DC5934">
            <w:pPr>
              <w:spacing w:before="39"/>
              <w:ind w:left="99"/>
              <w:rPr>
                <w:rFonts w:ascii="Arial" w:eastAsia="Arial" w:hAnsi="Arial" w:cs="Arial"/>
                <w:sz w:val="18"/>
                <w:szCs w:val="18"/>
              </w:rPr>
            </w:pPr>
            <w:r w:rsidRPr="006761DD">
              <w:rPr>
                <w:rFonts w:ascii="Arial" w:eastAsia="Arial" w:hAnsi="Arial" w:cs="Arial"/>
                <w:spacing w:val="-4"/>
                <w:sz w:val="18"/>
                <w:szCs w:val="18"/>
              </w:rPr>
              <w:t>M</w:t>
            </w:r>
            <w:r w:rsidRPr="006761DD">
              <w:rPr>
                <w:rFonts w:ascii="Arial" w:eastAsia="Arial" w:hAnsi="Arial" w:cs="Arial"/>
                <w:sz w:val="18"/>
                <w:szCs w:val="18"/>
              </w:rPr>
              <w:t>edi</w:t>
            </w:r>
            <w:r w:rsidRPr="006761DD">
              <w:rPr>
                <w:rFonts w:ascii="Arial" w:eastAsia="Arial" w:hAnsi="Arial" w:cs="Arial"/>
                <w:spacing w:val="1"/>
                <w:sz w:val="18"/>
                <w:szCs w:val="18"/>
              </w:rPr>
              <w:t>c</w:t>
            </w:r>
            <w:r w:rsidRPr="006761DD">
              <w:rPr>
                <w:rFonts w:ascii="Arial" w:eastAsia="Arial" w:hAnsi="Arial" w:cs="Arial"/>
                <w:sz w:val="18"/>
                <w:szCs w:val="18"/>
              </w:rPr>
              <w:t>al</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o</w:t>
            </w:r>
            <w:r w:rsidRPr="006761DD">
              <w:rPr>
                <w:rFonts w:ascii="Arial" w:eastAsia="Arial" w:hAnsi="Arial" w:cs="Arial"/>
                <w:spacing w:val="-2"/>
                <w:sz w:val="18"/>
                <w:szCs w:val="18"/>
              </w:rPr>
              <w:t>m</w:t>
            </w:r>
            <w:r w:rsidRPr="006761DD">
              <w:rPr>
                <w:rFonts w:ascii="Arial" w:eastAsia="Arial" w:hAnsi="Arial" w:cs="Arial"/>
                <w:sz w:val="18"/>
                <w:szCs w:val="18"/>
              </w:rPr>
              <w:t>ain</w:t>
            </w:r>
            <w:r w:rsidRPr="006761DD">
              <w:rPr>
                <w:rFonts w:ascii="Arial" w:eastAsia="Arial" w:hAnsi="Arial" w:cs="Arial"/>
                <w:spacing w:val="-7"/>
                <w:sz w:val="18"/>
                <w:szCs w:val="18"/>
              </w:rPr>
              <w:t xml:space="preserve"> </w:t>
            </w:r>
            <w:r w:rsidRPr="006761DD">
              <w:rPr>
                <w:rFonts w:ascii="Arial" w:eastAsia="Arial" w:hAnsi="Arial" w:cs="Arial"/>
                <w:spacing w:val="7"/>
                <w:sz w:val="18"/>
                <w:szCs w:val="18"/>
              </w:rPr>
              <w:t>W</w:t>
            </w:r>
            <w:r w:rsidRPr="006761DD">
              <w:rPr>
                <w:rFonts w:ascii="Arial" w:eastAsia="Arial" w:hAnsi="Arial" w:cs="Arial"/>
                <w:spacing w:val="-2"/>
                <w:sz w:val="18"/>
                <w:szCs w:val="18"/>
              </w:rPr>
              <w:t>e</w:t>
            </w:r>
            <w:r w:rsidRPr="006761DD">
              <w:rPr>
                <w:rFonts w:ascii="Arial" w:eastAsia="Arial" w:hAnsi="Arial" w:cs="Arial"/>
                <w:sz w:val="18"/>
                <w:szCs w:val="18"/>
              </w:rPr>
              <w:t>b</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z w:val="18"/>
                <w:szCs w:val="18"/>
              </w:rPr>
              <w:t>s</w:t>
            </w:r>
          </w:p>
        </w:tc>
      </w:tr>
      <w:tr w:rsidR="006770CF" w:rsidRPr="006761DD" w14:paraId="1F22E55D"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00149780"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pacing w:val="-2"/>
                <w:sz w:val="18"/>
                <w:szCs w:val="18"/>
              </w:rPr>
              <w:t>M</w:t>
            </w:r>
            <w:r w:rsidRPr="006761DD">
              <w:rPr>
                <w:rFonts w:ascii="Arial" w:eastAsia="Arial" w:hAnsi="Arial" w:cs="Arial"/>
                <w:sz w:val="18"/>
                <w:szCs w:val="18"/>
              </w:rPr>
              <w:t>VC</w:t>
            </w:r>
          </w:p>
        </w:tc>
        <w:tc>
          <w:tcPr>
            <w:tcW w:w="7308" w:type="dxa"/>
            <w:tcBorders>
              <w:top w:val="single" w:sz="7" w:space="0" w:color="000000"/>
              <w:left w:val="single" w:sz="7" w:space="0" w:color="000000"/>
              <w:bottom w:val="single" w:sz="7" w:space="0" w:color="000000"/>
              <w:right w:val="single" w:sz="12" w:space="0" w:color="000000"/>
            </w:tcBorders>
          </w:tcPr>
          <w:p w14:paraId="3104C5BE"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pacing w:val="-4"/>
                <w:sz w:val="18"/>
                <w:szCs w:val="18"/>
              </w:rPr>
              <w:t>M</w:t>
            </w:r>
            <w:r w:rsidRPr="006761DD">
              <w:rPr>
                <w:rFonts w:ascii="Arial" w:eastAsia="Arial" w:hAnsi="Arial" w:cs="Arial"/>
                <w:sz w:val="18"/>
                <w:szCs w:val="18"/>
              </w:rPr>
              <w:t>odel-Vie</w:t>
            </w:r>
            <w:r w:rsidRPr="006761DD">
              <w:rPr>
                <w:rFonts w:ascii="Arial" w:eastAsia="Arial" w:hAnsi="Arial" w:cs="Arial"/>
                <w:spacing w:val="-3"/>
                <w:sz w:val="18"/>
                <w:szCs w:val="18"/>
              </w:rPr>
              <w:t>w</w:t>
            </w:r>
            <w:r w:rsidRPr="006761DD">
              <w:rPr>
                <w:rFonts w:ascii="Arial" w:eastAsia="Arial" w:hAnsi="Arial" w:cs="Arial"/>
                <w:sz w:val="18"/>
                <w:szCs w:val="18"/>
              </w:rPr>
              <w:t>-</w:t>
            </w:r>
            <w:r w:rsidRPr="006761DD">
              <w:rPr>
                <w:rFonts w:ascii="Arial" w:eastAsia="Arial" w:hAnsi="Arial" w:cs="Arial"/>
                <w:spacing w:val="-1"/>
                <w:sz w:val="18"/>
                <w:szCs w:val="18"/>
              </w:rPr>
              <w:t>C</w:t>
            </w:r>
            <w:r w:rsidRPr="006761DD">
              <w:rPr>
                <w:rFonts w:ascii="Arial" w:eastAsia="Arial" w:hAnsi="Arial" w:cs="Arial"/>
                <w:sz w:val="18"/>
                <w:szCs w:val="18"/>
              </w:rPr>
              <w:t>ontroller</w:t>
            </w:r>
          </w:p>
        </w:tc>
      </w:tr>
      <w:tr w:rsidR="006770CF" w:rsidRPr="006761DD" w14:paraId="070CE314"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18C5F203"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pacing w:val="-1"/>
                <w:sz w:val="18"/>
                <w:szCs w:val="18"/>
              </w:rPr>
              <w:lastRenderedPageBreak/>
              <w:t>N</w:t>
            </w:r>
            <w:r w:rsidRPr="006761DD">
              <w:rPr>
                <w:rFonts w:ascii="Arial" w:eastAsia="Arial" w:hAnsi="Arial" w:cs="Arial"/>
                <w:spacing w:val="1"/>
                <w:sz w:val="18"/>
                <w:szCs w:val="18"/>
              </w:rPr>
              <w:t>U</w:t>
            </w:r>
            <w:r w:rsidRPr="006761DD">
              <w:rPr>
                <w:rFonts w:ascii="Arial" w:eastAsia="Arial" w:hAnsi="Arial" w:cs="Arial"/>
                <w:spacing w:val="-4"/>
                <w:sz w:val="18"/>
                <w:szCs w:val="18"/>
              </w:rPr>
              <w:t>MI</w:t>
            </w:r>
          </w:p>
        </w:tc>
        <w:tc>
          <w:tcPr>
            <w:tcW w:w="7308" w:type="dxa"/>
            <w:tcBorders>
              <w:top w:val="single" w:sz="7" w:space="0" w:color="000000"/>
              <w:left w:val="single" w:sz="7" w:space="0" w:color="000000"/>
              <w:bottom w:val="single" w:sz="7" w:space="0" w:color="000000"/>
              <w:right w:val="single" w:sz="12" w:space="0" w:color="000000"/>
            </w:tcBorders>
          </w:tcPr>
          <w:p w14:paraId="7CE20CAA"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pacing w:val="-1"/>
                <w:sz w:val="18"/>
                <w:szCs w:val="18"/>
              </w:rPr>
              <w:t>N</w:t>
            </w:r>
            <w:r w:rsidRPr="006761DD">
              <w:rPr>
                <w:rFonts w:ascii="Arial" w:eastAsia="Arial" w:hAnsi="Arial" w:cs="Arial"/>
                <w:sz w:val="18"/>
                <w:szCs w:val="18"/>
              </w:rPr>
              <w:t>ation</w:t>
            </w:r>
            <w:r w:rsidRPr="006761DD">
              <w:rPr>
                <w:rFonts w:ascii="Arial" w:eastAsia="Arial" w:hAnsi="Arial" w:cs="Arial"/>
                <w:spacing w:val="-2"/>
                <w:sz w:val="18"/>
                <w:szCs w:val="18"/>
              </w:rPr>
              <w:t>a</w:t>
            </w:r>
            <w:r w:rsidRPr="006761DD">
              <w:rPr>
                <w:rFonts w:ascii="Arial" w:eastAsia="Arial" w:hAnsi="Arial" w:cs="Arial"/>
                <w:sz w:val="18"/>
                <w:szCs w:val="18"/>
              </w:rPr>
              <w:t>l</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U</w:t>
            </w:r>
            <w:r w:rsidRPr="006761DD">
              <w:rPr>
                <w:rFonts w:ascii="Arial" w:eastAsia="Arial" w:hAnsi="Arial" w:cs="Arial"/>
                <w:sz w:val="18"/>
                <w:szCs w:val="18"/>
              </w:rPr>
              <w:t>t</w:t>
            </w:r>
            <w:r w:rsidRPr="006761DD">
              <w:rPr>
                <w:rFonts w:ascii="Arial" w:eastAsia="Arial" w:hAnsi="Arial" w:cs="Arial"/>
                <w:spacing w:val="-2"/>
                <w:sz w:val="18"/>
                <w:szCs w:val="18"/>
              </w:rPr>
              <w:t>i</w:t>
            </w:r>
            <w:r w:rsidRPr="006761DD">
              <w:rPr>
                <w:rFonts w:ascii="Arial" w:eastAsia="Arial" w:hAnsi="Arial" w:cs="Arial"/>
                <w:sz w:val="18"/>
                <w:szCs w:val="18"/>
              </w:rPr>
              <w:t>li</w:t>
            </w:r>
            <w:r w:rsidRPr="006761DD">
              <w:rPr>
                <w:rFonts w:ascii="Arial" w:eastAsia="Arial" w:hAnsi="Arial" w:cs="Arial"/>
                <w:spacing w:val="-2"/>
                <w:sz w:val="18"/>
                <w:szCs w:val="18"/>
              </w:rPr>
              <w:t>z</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anage</w:t>
            </w:r>
            <w:r w:rsidRPr="006761DD">
              <w:rPr>
                <w:rFonts w:ascii="Arial" w:eastAsia="Arial" w:hAnsi="Arial" w:cs="Arial"/>
                <w:spacing w:val="-2"/>
                <w:sz w:val="18"/>
                <w:szCs w:val="18"/>
              </w:rPr>
              <w:t>me</w:t>
            </w:r>
            <w:r w:rsidRPr="006761DD">
              <w:rPr>
                <w:rFonts w:ascii="Arial" w:eastAsia="Arial" w:hAnsi="Arial" w:cs="Arial"/>
                <w:sz w:val="18"/>
                <w:szCs w:val="18"/>
              </w:rPr>
              <w:t>nt Int</w:t>
            </w:r>
            <w:r w:rsidRPr="006761DD">
              <w:rPr>
                <w:rFonts w:ascii="Arial" w:eastAsia="Arial" w:hAnsi="Arial" w:cs="Arial"/>
                <w:spacing w:val="-2"/>
                <w:sz w:val="18"/>
                <w:szCs w:val="18"/>
              </w:rPr>
              <w:t>e</w:t>
            </w:r>
            <w:r w:rsidRPr="006761DD">
              <w:rPr>
                <w:rFonts w:ascii="Arial" w:eastAsia="Arial" w:hAnsi="Arial" w:cs="Arial"/>
                <w:sz w:val="18"/>
                <w:szCs w:val="18"/>
              </w:rPr>
              <w:t>gra</w:t>
            </w:r>
            <w:r w:rsidRPr="006761DD">
              <w:rPr>
                <w:rFonts w:ascii="Arial" w:eastAsia="Arial" w:hAnsi="Arial" w:cs="Arial"/>
                <w:spacing w:val="-2"/>
                <w:sz w:val="18"/>
                <w:szCs w:val="18"/>
              </w:rPr>
              <w:t>t</w:t>
            </w:r>
            <w:r w:rsidRPr="006761DD">
              <w:rPr>
                <w:rFonts w:ascii="Arial" w:eastAsia="Arial" w:hAnsi="Arial" w:cs="Arial"/>
                <w:sz w:val="18"/>
                <w:szCs w:val="18"/>
              </w:rPr>
              <w:t>ion</w:t>
            </w:r>
          </w:p>
        </w:tc>
      </w:tr>
      <w:tr w:rsidR="006770CF" w:rsidRPr="006761DD" w14:paraId="23826CE4"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14701969"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pacing w:val="-1"/>
                <w:sz w:val="18"/>
                <w:szCs w:val="18"/>
              </w:rPr>
              <w:t>OD</w:t>
            </w:r>
            <w:r w:rsidRPr="006761DD">
              <w:rPr>
                <w:rFonts w:ascii="Arial" w:eastAsia="Arial" w:hAnsi="Arial" w:cs="Arial"/>
                <w:sz w:val="18"/>
                <w:szCs w:val="18"/>
              </w:rPr>
              <w:t>BC</w:t>
            </w:r>
          </w:p>
        </w:tc>
        <w:tc>
          <w:tcPr>
            <w:tcW w:w="7308" w:type="dxa"/>
            <w:tcBorders>
              <w:top w:val="single" w:sz="7" w:space="0" w:color="000000"/>
              <w:left w:val="single" w:sz="7" w:space="0" w:color="000000"/>
              <w:bottom w:val="single" w:sz="7" w:space="0" w:color="000000"/>
              <w:right w:val="single" w:sz="12" w:space="0" w:color="000000"/>
            </w:tcBorders>
          </w:tcPr>
          <w:p w14:paraId="2B8B8BE4"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pacing w:val="-1"/>
                <w:sz w:val="18"/>
                <w:szCs w:val="18"/>
              </w:rPr>
              <w:t>O</w:t>
            </w:r>
            <w:r w:rsidRPr="006761DD">
              <w:rPr>
                <w:rFonts w:ascii="Arial" w:eastAsia="Arial" w:hAnsi="Arial" w:cs="Arial"/>
                <w:sz w:val="18"/>
                <w:szCs w:val="18"/>
              </w:rPr>
              <w:t>pen</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D</w:t>
            </w:r>
            <w:r w:rsidRPr="006761DD">
              <w:rPr>
                <w:rFonts w:ascii="Arial" w:eastAsia="Arial" w:hAnsi="Arial" w:cs="Arial"/>
                <w:sz w:val="18"/>
                <w:szCs w:val="18"/>
              </w:rPr>
              <w:t>at</w:t>
            </w:r>
            <w:r w:rsidRPr="006761DD">
              <w:rPr>
                <w:rFonts w:ascii="Arial" w:eastAsia="Arial" w:hAnsi="Arial" w:cs="Arial"/>
                <w:spacing w:val="-2"/>
                <w:sz w:val="18"/>
                <w:szCs w:val="18"/>
              </w:rPr>
              <w:t>a</w:t>
            </w:r>
            <w:r w:rsidRPr="006761DD">
              <w:rPr>
                <w:rFonts w:ascii="Arial" w:eastAsia="Arial" w:hAnsi="Arial" w:cs="Arial"/>
                <w:sz w:val="18"/>
                <w:szCs w:val="18"/>
              </w:rPr>
              <w:t>ba</w:t>
            </w:r>
            <w:r w:rsidRPr="006761DD">
              <w:rPr>
                <w:rFonts w:ascii="Arial" w:eastAsia="Arial" w:hAnsi="Arial" w:cs="Arial"/>
                <w:spacing w:val="-2"/>
                <w:sz w:val="18"/>
                <w:szCs w:val="18"/>
              </w:rPr>
              <w:t>s</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on</w:t>
            </w:r>
            <w:r w:rsidRPr="006761DD">
              <w:rPr>
                <w:rFonts w:ascii="Arial" w:eastAsia="Arial" w:hAnsi="Arial" w:cs="Arial"/>
                <w:spacing w:val="-2"/>
                <w:sz w:val="18"/>
                <w:szCs w:val="18"/>
              </w:rPr>
              <w:t>n</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t</w:t>
            </w:r>
            <w:r w:rsidRPr="006761DD">
              <w:rPr>
                <w:rFonts w:ascii="Arial" w:eastAsia="Arial" w:hAnsi="Arial" w:cs="Arial"/>
                <w:sz w:val="18"/>
                <w:szCs w:val="18"/>
              </w:rPr>
              <w:t>i</w:t>
            </w:r>
            <w:r w:rsidRPr="006761DD">
              <w:rPr>
                <w:rFonts w:ascii="Arial" w:eastAsia="Arial" w:hAnsi="Arial" w:cs="Arial"/>
                <w:spacing w:val="-2"/>
                <w:sz w:val="18"/>
                <w:szCs w:val="18"/>
              </w:rPr>
              <w:t>v</w:t>
            </w:r>
            <w:r w:rsidRPr="006761DD">
              <w:rPr>
                <w:rFonts w:ascii="Arial" w:eastAsia="Arial" w:hAnsi="Arial" w:cs="Arial"/>
                <w:sz w:val="18"/>
                <w:szCs w:val="18"/>
              </w:rPr>
              <w:t>ity</w:t>
            </w:r>
          </w:p>
        </w:tc>
      </w:tr>
      <w:tr w:rsidR="006770CF" w:rsidRPr="006761DD" w14:paraId="1DE9284D" w14:textId="77777777" w:rsidTr="00B633E4">
        <w:trPr>
          <w:trHeight w:hRule="exact" w:val="300"/>
        </w:trPr>
        <w:tc>
          <w:tcPr>
            <w:tcW w:w="2268" w:type="dxa"/>
            <w:tcBorders>
              <w:top w:val="single" w:sz="7" w:space="0" w:color="000000"/>
              <w:left w:val="single" w:sz="12" w:space="0" w:color="000000"/>
              <w:bottom w:val="single" w:sz="7" w:space="0" w:color="000000"/>
              <w:right w:val="single" w:sz="7" w:space="0" w:color="000000"/>
            </w:tcBorders>
          </w:tcPr>
          <w:p w14:paraId="5D98301B"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z w:val="18"/>
                <w:szCs w:val="18"/>
              </w:rPr>
              <w:t>PAP</w:t>
            </w:r>
          </w:p>
        </w:tc>
        <w:tc>
          <w:tcPr>
            <w:tcW w:w="7308" w:type="dxa"/>
            <w:tcBorders>
              <w:top w:val="single" w:sz="7" w:space="0" w:color="000000"/>
              <w:left w:val="single" w:sz="7" w:space="0" w:color="000000"/>
              <w:bottom w:val="single" w:sz="7" w:space="0" w:color="000000"/>
              <w:right w:val="single" w:sz="12" w:space="0" w:color="000000"/>
            </w:tcBorders>
          </w:tcPr>
          <w:p w14:paraId="327A6E60"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z w:val="18"/>
                <w:szCs w:val="18"/>
              </w:rPr>
              <w:t>Poli</w:t>
            </w:r>
            <w:r w:rsidRPr="006761DD">
              <w:rPr>
                <w:rFonts w:ascii="Arial" w:eastAsia="Arial" w:hAnsi="Arial" w:cs="Arial"/>
                <w:spacing w:val="1"/>
                <w:sz w:val="18"/>
                <w:szCs w:val="18"/>
              </w:rPr>
              <w:t>c</w:t>
            </w:r>
            <w:r w:rsidRPr="006761DD">
              <w:rPr>
                <w:rFonts w:ascii="Arial" w:eastAsia="Arial" w:hAnsi="Arial" w:cs="Arial"/>
                <w:sz w:val="18"/>
                <w:szCs w:val="18"/>
              </w:rPr>
              <w:t>y</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d</w:t>
            </w:r>
            <w:r w:rsidRPr="006761DD">
              <w:rPr>
                <w:rFonts w:ascii="Arial" w:eastAsia="Arial" w:hAnsi="Arial" w:cs="Arial"/>
                <w:spacing w:val="1"/>
                <w:sz w:val="18"/>
                <w:szCs w:val="18"/>
              </w:rPr>
              <w:t>m</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3"/>
                <w:sz w:val="18"/>
                <w:szCs w:val="18"/>
              </w:rPr>
              <w:t>r</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o</w:t>
            </w:r>
            <w:r w:rsidRPr="006761DD">
              <w:rPr>
                <w:rFonts w:ascii="Arial" w:eastAsia="Arial" w:hAnsi="Arial" w:cs="Arial"/>
                <w:sz w:val="18"/>
                <w:szCs w:val="18"/>
              </w:rPr>
              <w:t>int</w:t>
            </w:r>
          </w:p>
        </w:tc>
      </w:tr>
      <w:tr w:rsidR="006770CF" w:rsidRPr="006761DD" w14:paraId="31BFA4FE" w14:textId="77777777" w:rsidTr="00B633E4">
        <w:trPr>
          <w:trHeight w:hRule="exact" w:val="509"/>
        </w:trPr>
        <w:tc>
          <w:tcPr>
            <w:tcW w:w="2268" w:type="dxa"/>
            <w:tcBorders>
              <w:top w:val="single" w:sz="7" w:space="0" w:color="000000"/>
              <w:left w:val="single" w:sz="12" w:space="0" w:color="000000"/>
              <w:bottom w:val="single" w:sz="7" w:space="0" w:color="000000"/>
              <w:right w:val="single" w:sz="7" w:space="0" w:color="000000"/>
            </w:tcBorders>
          </w:tcPr>
          <w:p w14:paraId="14BBDA22" w14:textId="77777777" w:rsidR="006770CF" w:rsidRPr="006761DD" w:rsidRDefault="003D43B5" w:rsidP="003D43B5">
            <w:pPr>
              <w:spacing w:before="43" w:line="206" w:lineRule="exact"/>
              <w:ind w:left="92" w:right="788"/>
              <w:rPr>
                <w:rFonts w:ascii="Arial" w:eastAsia="Arial" w:hAnsi="Arial" w:cs="Arial"/>
                <w:sz w:val="18"/>
                <w:szCs w:val="18"/>
              </w:rPr>
            </w:pPr>
            <w:r w:rsidRPr="006761DD">
              <w:rPr>
                <w:rFonts w:ascii="Arial" w:eastAsia="Arial" w:hAnsi="Arial" w:cs="Arial"/>
                <w:sz w:val="18"/>
                <w:szCs w:val="18"/>
              </w:rPr>
              <w:t>PPBPL</w:t>
            </w:r>
          </w:p>
        </w:tc>
        <w:tc>
          <w:tcPr>
            <w:tcW w:w="7308" w:type="dxa"/>
            <w:tcBorders>
              <w:top w:val="single" w:sz="7" w:space="0" w:color="000000"/>
              <w:left w:val="single" w:sz="7" w:space="0" w:color="000000"/>
              <w:bottom w:val="single" w:sz="7" w:space="0" w:color="000000"/>
              <w:right w:val="single" w:sz="12" w:space="0" w:color="000000"/>
            </w:tcBorders>
          </w:tcPr>
          <w:p w14:paraId="05ABFAC2" w14:textId="6ECE1C7C" w:rsidR="006770CF" w:rsidRPr="006761DD" w:rsidRDefault="003D43B5">
            <w:pPr>
              <w:spacing w:before="39"/>
              <w:ind w:left="99"/>
              <w:rPr>
                <w:rFonts w:ascii="Arial" w:eastAsia="Arial" w:hAnsi="Arial" w:cs="Arial"/>
                <w:sz w:val="18"/>
                <w:szCs w:val="18"/>
              </w:rPr>
            </w:pPr>
            <w:r w:rsidRPr="006761DD">
              <w:rPr>
                <w:rFonts w:ascii="Arial" w:eastAsia="Arial" w:hAnsi="Arial" w:cs="Arial"/>
                <w:sz w:val="18"/>
                <w:szCs w:val="18"/>
              </w:rPr>
              <w:t>Patien</w:t>
            </w:r>
            <w:r w:rsidRPr="006761DD">
              <w:rPr>
                <w:rFonts w:ascii="Arial" w:eastAsia="Arial" w:hAnsi="Arial" w:cs="Arial"/>
                <w:spacing w:val="-2"/>
                <w:sz w:val="18"/>
                <w:szCs w:val="18"/>
              </w:rPr>
              <w:t>t</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P</w:t>
            </w:r>
            <w:r w:rsidRPr="006761DD">
              <w:rPr>
                <w:rFonts w:ascii="Arial" w:eastAsia="Arial" w:hAnsi="Arial" w:cs="Arial"/>
                <w:spacing w:val="-2"/>
                <w:sz w:val="18"/>
                <w:szCs w:val="18"/>
              </w:rPr>
              <w:t>e</w:t>
            </w:r>
            <w:r w:rsidRPr="006761DD">
              <w:rPr>
                <w:rFonts w:ascii="Arial" w:eastAsia="Arial" w:hAnsi="Arial" w:cs="Arial"/>
                <w:sz w:val="18"/>
                <w:szCs w:val="18"/>
              </w:rPr>
              <w:t>nd</w:t>
            </w:r>
            <w:r w:rsidRPr="006761DD">
              <w:rPr>
                <w:rFonts w:ascii="Arial" w:eastAsia="Arial" w:hAnsi="Arial" w:cs="Arial"/>
                <w:spacing w:val="-2"/>
                <w:sz w:val="18"/>
                <w:szCs w:val="18"/>
              </w:rPr>
              <w:t>i</w:t>
            </w:r>
            <w:r w:rsidRPr="006761DD">
              <w:rPr>
                <w:rFonts w:ascii="Arial" w:eastAsia="Arial" w:hAnsi="Arial" w:cs="Arial"/>
                <w:sz w:val="18"/>
                <w:szCs w:val="18"/>
              </w:rPr>
              <w:t>ng Bed Pla</w:t>
            </w:r>
            <w:r w:rsidRPr="006761DD">
              <w:rPr>
                <w:rFonts w:ascii="Arial" w:eastAsia="Arial" w:hAnsi="Arial" w:cs="Arial"/>
                <w:spacing w:val="1"/>
                <w:sz w:val="18"/>
                <w:szCs w:val="18"/>
              </w:rPr>
              <w:t>c</w:t>
            </w:r>
            <w:r w:rsidRPr="006761DD">
              <w:rPr>
                <w:rFonts w:ascii="Arial" w:eastAsia="Arial" w:hAnsi="Arial" w:cs="Arial"/>
                <w:spacing w:val="-2"/>
                <w:sz w:val="18"/>
                <w:szCs w:val="18"/>
              </w:rPr>
              <w:t>e</w:t>
            </w:r>
            <w:r w:rsidRPr="006761DD">
              <w:rPr>
                <w:rFonts w:ascii="Arial" w:eastAsia="Arial" w:hAnsi="Arial" w:cs="Arial"/>
                <w:spacing w:val="1"/>
                <w:sz w:val="18"/>
                <w:szCs w:val="18"/>
              </w:rPr>
              <w:t>m</w:t>
            </w:r>
            <w:r w:rsidRPr="006761DD">
              <w:rPr>
                <w:rFonts w:ascii="Arial" w:eastAsia="Arial" w:hAnsi="Arial" w:cs="Arial"/>
                <w:sz w:val="18"/>
                <w:szCs w:val="18"/>
              </w:rPr>
              <w:t>e</w:t>
            </w:r>
            <w:r w:rsidRPr="006761DD">
              <w:rPr>
                <w:rFonts w:ascii="Arial" w:eastAsia="Arial" w:hAnsi="Arial" w:cs="Arial"/>
                <w:spacing w:val="-2"/>
                <w:sz w:val="18"/>
                <w:szCs w:val="18"/>
              </w:rPr>
              <w:t>nt</w:t>
            </w:r>
            <w:r w:rsidRPr="006761DD">
              <w:rPr>
                <w:rFonts w:ascii="Arial" w:eastAsia="Arial" w:hAnsi="Arial" w:cs="Arial"/>
                <w:sz w:val="18"/>
                <w:szCs w:val="18"/>
              </w:rPr>
              <w:t xml:space="preserve"> </w:t>
            </w:r>
            <w:proofErr w:type="gramStart"/>
            <w:r w:rsidR="00FC0388" w:rsidRPr="006761DD">
              <w:rPr>
                <w:rFonts w:ascii="Arial" w:eastAsia="Arial" w:hAnsi="Arial" w:cs="Arial"/>
                <w:sz w:val="18"/>
                <w:szCs w:val="18"/>
              </w:rPr>
              <w:t>List .</w:t>
            </w:r>
            <w:proofErr w:type="gramEnd"/>
            <w:r w:rsidR="00FC0388" w:rsidRPr="006761DD">
              <w:rPr>
                <w:rFonts w:ascii="Arial" w:eastAsia="Arial" w:hAnsi="Arial" w:cs="Arial"/>
                <w:sz w:val="18"/>
                <w:szCs w:val="18"/>
              </w:rPr>
              <w:t xml:space="preserve"> </w:t>
            </w:r>
            <w:r w:rsidR="00DC5934" w:rsidRPr="006761DD">
              <w:rPr>
                <w:rFonts w:ascii="Arial" w:eastAsia="Arial" w:hAnsi="Arial" w:cs="Arial"/>
                <w:sz w:val="18"/>
                <w:szCs w:val="18"/>
              </w:rPr>
              <w:t xml:space="preserve">A </w:t>
            </w:r>
            <w:r w:rsidR="00F675FF" w:rsidRPr="006761DD">
              <w:rPr>
                <w:rFonts w:ascii="Arial" w:eastAsia="Arial" w:hAnsi="Arial" w:cs="Arial"/>
                <w:sz w:val="18"/>
                <w:szCs w:val="18"/>
              </w:rPr>
              <w:t>list</w:t>
            </w:r>
            <w:r w:rsidR="00DC5934" w:rsidRPr="006761DD">
              <w:rPr>
                <w:rFonts w:ascii="Arial" w:eastAsia="Arial" w:hAnsi="Arial" w:cs="Arial"/>
                <w:spacing w:val="1"/>
                <w:sz w:val="18"/>
                <w:szCs w:val="18"/>
              </w:rPr>
              <w:t xml:space="preserve"> </w:t>
            </w:r>
            <w:r w:rsidR="00DC5934" w:rsidRPr="006761DD">
              <w:rPr>
                <w:rFonts w:ascii="Arial" w:eastAsia="Arial" w:hAnsi="Arial" w:cs="Arial"/>
                <w:sz w:val="18"/>
                <w:szCs w:val="18"/>
              </w:rPr>
              <w:t>of</w:t>
            </w:r>
            <w:r w:rsidR="00DC5934" w:rsidRPr="006761DD">
              <w:rPr>
                <w:rFonts w:ascii="Arial" w:eastAsia="Arial" w:hAnsi="Arial" w:cs="Arial"/>
                <w:spacing w:val="-2"/>
                <w:sz w:val="18"/>
                <w:szCs w:val="18"/>
              </w:rPr>
              <w:t xml:space="preserve"> </w:t>
            </w:r>
            <w:r w:rsidR="00DC5934" w:rsidRPr="006761DD">
              <w:rPr>
                <w:rFonts w:ascii="Arial" w:eastAsia="Arial" w:hAnsi="Arial" w:cs="Arial"/>
                <w:sz w:val="18"/>
                <w:szCs w:val="18"/>
              </w:rPr>
              <w:t>pat</w:t>
            </w:r>
            <w:r w:rsidR="00DC5934" w:rsidRPr="006761DD">
              <w:rPr>
                <w:rFonts w:ascii="Arial" w:eastAsia="Arial" w:hAnsi="Arial" w:cs="Arial"/>
                <w:spacing w:val="-2"/>
                <w:sz w:val="18"/>
                <w:szCs w:val="18"/>
              </w:rPr>
              <w:t>i</w:t>
            </w:r>
            <w:r w:rsidR="00DC5934" w:rsidRPr="006761DD">
              <w:rPr>
                <w:rFonts w:ascii="Arial" w:eastAsia="Arial" w:hAnsi="Arial" w:cs="Arial"/>
                <w:sz w:val="18"/>
                <w:szCs w:val="18"/>
              </w:rPr>
              <w:t>en</w:t>
            </w:r>
            <w:r w:rsidR="00DC5934" w:rsidRPr="006761DD">
              <w:rPr>
                <w:rFonts w:ascii="Arial" w:eastAsia="Arial" w:hAnsi="Arial" w:cs="Arial"/>
                <w:spacing w:val="-2"/>
                <w:sz w:val="18"/>
                <w:szCs w:val="18"/>
              </w:rPr>
              <w:t>t</w:t>
            </w:r>
            <w:r w:rsidR="00DC5934" w:rsidRPr="006761DD">
              <w:rPr>
                <w:rFonts w:ascii="Arial" w:eastAsia="Arial" w:hAnsi="Arial" w:cs="Arial"/>
                <w:sz w:val="18"/>
                <w:szCs w:val="18"/>
              </w:rPr>
              <w:t>s</w:t>
            </w:r>
            <w:r w:rsidR="00DC5934" w:rsidRPr="006761DD">
              <w:rPr>
                <w:rFonts w:ascii="Arial" w:eastAsia="Arial" w:hAnsi="Arial" w:cs="Arial"/>
                <w:spacing w:val="1"/>
                <w:sz w:val="18"/>
                <w:szCs w:val="18"/>
              </w:rPr>
              <w:t xml:space="preserve"> </w:t>
            </w:r>
            <w:r w:rsidR="00DC5934" w:rsidRPr="006761DD">
              <w:rPr>
                <w:rFonts w:ascii="Arial" w:eastAsia="Arial" w:hAnsi="Arial" w:cs="Arial"/>
                <w:sz w:val="18"/>
                <w:szCs w:val="18"/>
              </w:rPr>
              <w:t>in</w:t>
            </w:r>
            <w:r w:rsidR="00DC5934" w:rsidRPr="006761DD">
              <w:rPr>
                <w:rFonts w:ascii="Arial" w:eastAsia="Arial" w:hAnsi="Arial" w:cs="Arial"/>
                <w:spacing w:val="-2"/>
                <w:sz w:val="18"/>
                <w:szCs w:val="18"/>
              </w:rPr>
              <w:t xml:space="preserve"> </w:t>
            </w:r>
            <w:r w:rsidR="00DC5934" w:rsidRPr="006761DD">
              <w:rPr>
                <w:rFonts w:ascii="Arial" w:eastAsia="Arial" w:hAnsi="Arial" w:cs="Arial"/>
                <w:sz w:val="18"/>
                <w:szCs w:val="18"/>
              </w:rPr>
              <w:t>ne</w:t>
            </w:r>
            <w:r w:rsidR="00DC5934" w:rsidRPr="006761DD">
              <w:rPr>
                <w:rFonts w:ascii="Arial" w:eastAsia="Arial" w:hAnsi="Arial" w:cs="Arial"/>
                <w:spacing w:val="-2"/>
                <w:sz w:val="18"/>
                <w:szCs w:val="18"/>
              </w:rPr>
              <w:t>e</w:t>
            </w:r>
            <w:r w:rsidR="00DC5934" w:rsidRPr="006761DD">
              <w:rPr>
                <w:rFonts w:ascii="Arial" w:eastAsia="Arial" w:hAnsi="Arial" w:cs="Arial"/>
                <w:sz w:val="18"/>
                <w:szCs w:val="18"/>
              </w:rPr>
              <w:t>d</w:t>
            </w:r>
            <w:r w:rsidR="00DC5934" w:rsidRPr="006761DD">
              <w:rPr>
                <w:rFonts w:ascii="Arial" w:eastAsia="Arial" w:hAnsi="Arial" w:cs="Arial"/>
                <w:spacing w:val="1"/>
                <w:sz w:val="18"/>
                <w:szCs w:val="18"/>
              </w:rPr>
              <w:t xml:space="preserve"> </w:t>
            </w:r>
            <w:r w:rsidR="00DC5934" w:rsidRPr="006761DD">
              <w:rPr>
                <w:rFonts w:ascii="Arial" w:eastAsia="Arial" w:hAnsi="Arial" w:cs="Arial"/>
                <w:sz w:val="18"/>
                <w:szCs w:val="18"/>
              </w:rPr>
              <w:t>of</w:t>
            </w:r>
            <w:r w:rsidR="00DC5934" w:rsidRPr="006761DD">
              <w:rPr>
                <w:rFonts w:ascii="Arial" w:eastAsia="Arial" w:hAnsi="Arial" w:cs="Arial"/>
                <w:spacing w:val="-2"/>
                <w:sz w:val="18"/>
                <w:szCs w:val="18"/>
              </w:rPr>
              <w:t xml:space="preserve"> </w:t>
            </w:r>
            <w:r w:rsidR="00DC5934" w:rsidRPr="006761DD">
              <w:rPr>
                <w:rFonts w:ascii="Arial" w:eastAsia="Arial" w:hAnsi="Arial" w:cs="Arial"/>
                <w:sz w:val="18"/>
                <w:szCs w:val="18"/>
              </w:rPr>
              <w:t>beds</w:t>
            </w:r>
            <w:r w:rsidR="00DC5934" w:rsidRPr="006761DD">
              <w:rPr>
                <w:rFonts w:ascii="Arial" w:eastAsia="Arial" w:hAnsi="Arial" w:cs="Arial"/>
                <w:spacing w:val="-1"/>
                <w:sz w:val="18"/>
                <w:szCs w:val="18"/>
              </w:rPr>
              <w:t xml:space="preserve"> </w:t>
            </w:r>
            <w:r w:rsidR="00DC5934" w:rsidRPr="006761DD">
              <w:rPr>
                <w:rFonts w:ascii="Arial" w:eastAsia="Arial" w:hAnsi="Arial" w:cs="Arial"/>
                <w:sz w:val="18"/>
                <w:szCs w:val="18"/>
              </w:rPr>
              <w:t xml:space="preserve">at VA </w:t>
            </w:r>
            <w:r w:rsidR="00DC5934" w:rsidRPr="006761DD">
              <w:rPr>
                <w:rFonts w:ascii="Arial" w:eastAsia="Arial" w:hAnsi="Arial" w:cs="Arial"/>
                <w:spacing w:val="-2"/>
                <w:sz w:val="18"/>
                <w:szCs w:val="18"/>
              </w:rPr>
              <w:t>f</w:t>
            </w:r>
            <w:r w:rsidR="00DC5934" w:rsidRPr="006761DD">
              <w:rPr>
                <w:rFonts w:ascii="Arial" w:eastAsia="Arial" w:hAnsi="Arial" w:cs="Arial"/>
                <w:sz w:val="18"/>
                <w:szCs w:val="18"/>
              </w:rPr>
              <w:t>a</w:t>
            </w:r>
            <w:r w:rsidR="00DC5934" w:rsidRPr="006761DD">
              <w:rPr>
                <w:rFonts w:ascii="Arial" w:eastAsia="Arial" w:hAnsi="Arial" w:cs="Arial"/>
                <w:spacing w:val="-2"/>
                <w:sz w:val="18"/>
                <w:szCs w:val="18"/>
              </w:rPr>
              <w:t>c</w:t>
            </w:r>
            <w:r w:rsidR="00DC5934" w:rsidRPr="006761DD">
              <w:rPr>
                <w:rFonts w:ascii="Arial" w:eastAsia="Arial" w:hAnsi="Arial" w:cs="Arial"/>
                <w:sz w:val="18"/>
                <w:szCs w:val="18"/>
              </w:rPr>
              <w:t>ili</w:t>
            </w:r>
            <w:r w:rsidR="00DC5934" w:rsidRPr="006761DD">
              <w:rPr>
                <w:rFonts w:ascii="Arial" w:eastAsia="Arial" w:hAnsi="Arial" w:cs="Arial"/>
                <w:spacing w:val="-2"/>
                <w:sz w:val="18"/>
                <w:szCs w:val="18"/>
              </w:rPr>
              <w:t>t</w:t>
            </w:r>
            <w:r w:rsidR="00DC5934" w:rsidRPr="006761DD">
              <w:rPr>
                <w:rFonts w:ascii="Arial" w:eastAsia="Arial" w:hAnsi="Arial" w:cs="Arial"/>
                <w:sz w:val="18"/>
                <w:szCs w:val="18"/>
              </w:rPr>
              <w:t>ies</w:t>
            </w:r>
          </w:p>
        </w:tc>
      </w:tr>
      <w:tr w:rsidR="006770CF" w:rsidRPr="006761DD" w14:paraId="699C56A5"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02966D0" w14:textId="77777777" w:rsidR="006770CF" w:rsidRPr="006761DD" w:rsidRDefault="00DC5934">
            <w:pPr>
              <w:spacing w:before="39"/>
              <w:ind w:left="92"/>
              <w:rPr>
                <w:rFonts w:ascii="Arial" w:eastAsia="Arial" w:hAnsi="Arial" w:cs="Arial"/>
                <w:sz w:val="18"/>
                <w:szCs w:val="18"/>
              </w:rPr>
            </w:pPr>
            <w:r w:rsidRPr="006761DD">
              <w:rPr>
                <w:rFonts w:ascii="Arial" w:eastAsia="Arial" w:hAnsi="Arial" w:cs="Arial"/>
                <w:sz w:val="18"/>
                <w:szCs w:val="18"/>
              </w:rPr>
              <w:t>P</w:t>
            </w:r>
            <w:r w:rsidRPr="006761DD">
              <w:rPr>
                <w:rFonts w:ascii="Arial" w:eastAsia="Arial" w:hAnsi="Arial" w:cs="Arial"/>
                <w:spacing w:val="-1"/>
                <w:sz w:val="18"/>
                <w:szCs w:val="18"/>
              </w:rPr>
              <w:t>DP</w:t>
            </w:r>
          </w:p>
        </w:tc>
        <w:tc>
          <w:tcPr>
            <w:tcW w:w="7308" w:type="dxa"/>
            <w:tcBorders>
              <w:top w:val="single" w:sz="7" w:space="0" w:color="000000"/>
              <w:left w:val="single" w:sz="7" w:space="0" w:color="000000"/>
              <w:bottom w:val="single" w:sz="7" w:space="0" w:color="000000"/>
              <w:right w:val="single" w:sz="12" w:space="0" w:color="000000"/>
            </w:tcBorders>
          </w:tcPr>
          <w:p w14:paraId="6F59F86D" w14:textId="77777777" w:rsidR="006770CF" w:rsidRPr="006761DD" w:rsidRDefault="00DC5934">
            <w:pPr>
              <w:spacing w:before="39"/>
              <w:ind w:left="99"/>
              <w:rPr>
                <w:rFonts w:ascii="Arial" w:eastAsia="Arial" w:hAnsi="Arial" w:cs="Arial"/>
                <w:sz w:val="18"/>
                <w:szCs w:val="18"/>
              </w:rPr>
            </w:pPr>
            <w:r w:rsidRPr="006761DD">
              <w:rPr>
                <w:rFonts w:ascii="Arial" w:eastAsia="Arial" w:hAnsi="Arial" w:cs="Arial"/>
                <w:sz w:val="18"/>
                <w:szCs w:val="18"/>
              </w:rPr>
              <w:t>Poli</w:t>
            </w:r>
            <w:r w:rsidRPr="006761DD">
              <w:rPr>
                <w:rFonts w:ascii="Arial" w:eastAsia="Arial" w:hAnsi="Arial" w:cs="Arial"/>
                <w:spacing w:val="1"/>
                <w:sz w:val="18"/>
                <w:szCs w:val="18"/>
              </w:rPr>
              <w:t>c</w:t>
            </w:r>
            <w:r w:rsidRPr="006761DD">
              <w:rPr>
                <w:rFonts w:ascii="Arial" w:eastAsia="Arial" w:hAnsi="Arial" w:cs="Arial"/>
                <w:sz w:val="18"/>
                <w:szCs w:val="18"/>
              </w:rPr>
              <w:t>y</w:t>
            </w:r>
            <w:r w:rsidRPr="006761DD">
              <w:rPr>
                <w:rFonts w:ascii="Arial" w:eastAsia="Arial" w:hAnsi="Arial" w:cs="Arial"/>
                <w:spacing w:val="-1"/>
                <w:sz w:val="18"/>
                <w:szCs w:val="18"/>
              </w:rPr>
              <w:t xml:space="preserve"> D</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pacing w:val="-2"/>
                <w:sz w:val="18"/>
                <w:szCs w:val="18"/>
              </w:rPr>
              <w:t>i</w:t>
            </w:r>
            <w:r w:rsidRPr="006761DD">
              <w:rPr>
                <w:rFonts w:ascii="Arial" w:eastAsia="Arial" w:hAnsi="Arial" w:cs="Arial"/>
                <w:spacing w:val="1"/>
                <w:sz w:val="18"/>
                <w:szCs w:val="18"/>
              </w:rPr>
              <w:t>s</w:t>
            </w:r>
            <w:r w:rsidRPr="006761DD">
              <w:rPr>
                <w:rFonts w:ascii="Arial" w:eastAsia="Arial" w:hAnsi="Arial" w:cs="Arial"/>
                <w:sz w:val="18"/>
                <w:szCs w:val="18"/>
              </w:rPr>
              <w:t>ion</w:t>
            </w:r>
            <w:r w:rsidRPr="006761DD">
              <w:rPr>
                <w:rFonts w:ascii="Arial" w:eastAsia="Arial" w:hAnsi="Arial" w:cs="Arial"/>
                <w:spacing w:val="-2"/>
                <w:sz w:val="18"/>
                <w:szCs w:val="18"/>
              </w:rPr>
              <w:t xml:space="preserve"> </w:t>
            </w:r>
            <w:r w:rsidRPr="006761DD">
              <w:rPr>
                <w:rFonts w:ascii="Arial" w:eastAsia="Arial" w:hAnsi="Arial" w:cs="Arial"/>
                <w:sz w:val="18"/>
                <w:szCs w:val="18"/>
              </w:rPr>
              <w:t>Poi</w:t>
            </w:r>
            <w:r w:rsidRPr="006761DD">
              <w:rPr>
                <w:rFonts w:ascii="Arial" w:eastAsia="Arial" w:hAnsi="Arial" w:cs="Arial"/>
                <w:spacing w:val="-2"/>
                <w:sz w:val="18"/>
                <w:szCs w:val="18"/>
              </w:rPr>
              <w:t>nt</w:t>
            </w:r>
          </w:p>
        </w:tc>
      </w:tr>
      <w:tr w:rsidR="006770CF" w:rsidRPr="006761DD" w14:paraId="3CDDB9F3"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DB4EB1C" w14:textId="77777777" w:rsidR="006770CF" w:rsidRPr="006761DD" w:rsidRDefault="00DC5934">
            <w:pPr>
              <w:spacing w:before="39"/>
              <w:ind w:left="92"/>
              <w:rPr>
                <w:rFonts w:ascii="Arial" w:eastAsia="Arial" w:hAnsi="Arial" w:cs="Arial"/>
                <w:sz w:val="18"/>
                <w:szCs w:val="18"/>
              </w:rPr>
            </w:pPr>
            <w:r w:rsidRPr="006761DD">
              <w:rPr>
                <w:rFonts w:ascii="Arial" w:eastAsia="Arial" w:hAnsi="Arial" w:cs="Arial"/>
                <w:spacing w:val="-1"/>
                <w:sz w:val="18"/>
                <w:szCs w:val="18"/>
              </w:rPr>
              <w:t>RS</w:t>
            </w:r>
          </w:p>
        </w:tc>
        <w:tc>
          <w:tcPr>
            <w:tcW w:w="7308" w:type="dxa"/>
            <w:tcBorders>
              <w:top w:val="single" w:sz="7" w:space="0" w:color="000000"/>
              <w:left w:val="single" w:sz="7" w:space="0" w:color="000000"/>
              <w:bottom w:val="single" w:sz="7" w:space="0" w:color="000000"/>
              <w:right w:val="single" w:sz="12" w:space="0" w:color="000000"/>
            </w:tcBorders>
          </w:tcPr>
          <w:p w14:paraId="10AC4B9F" w14:textId="77777777" w:rsidR="006770CF" w:rsidRPr="006761DD" w:rsidRDefault="00DC5934">
            <w:pPr>
              <w:spacing w:before="39"/>
              <w:ind w:left="99"/>
              <w:rPr>
                <w:rFonts w:ascii="Arial" w:eastAsia="Arial" w:hAnsi="Arial" w:cs="Arial"/>
                <w:sz w:val="18"/>
                <w:szCs w:val="18"/>
              </w:rPr>
            </w:pPr>
            <w:r w:rsidRPr="006761DD">
              <w:rPr>
                <w:rFonts w:ascii="Arial" w:eastAsia="Arial" w:hAnsi="Arial" w:cs="Arial"/>
                <w:spacing w:val="-1"/>
                <w:sz w:val="18"/>
                <w:szCs w:val="18"/>
              </w:rPr>
              <w:t>R</w:t>
            </w:r>
            <w:r w:rsidRPr="006761DD">
              <w:rPr>
                <w:rFonts w:ascii="Arial" w:eastAsia="Arial" w:hAnsi="Arial" w:cs="Arial"/>
                <w:sz w:val="18"/>
                <w:szCs w:val="18"/>
              </w:rPr>
              <w:t>eporti</w:t>
            </w:r>
            <w:r w:rsidRPr="006761DD">
              <w:rPr>
                <w:rFonts w:ascii="Arial" w:eastAsia="Arial" w:hAnsi="Arial" w:cs="Arial"/>
                <w:spacing w:val="-2"/>
                <w:sz w:val="18"/>
                <w:szCs w:val="18"/>
              </w:rPr>
              <w:t>n</w:t>
            </w:r>
            <w:r w:rsidRPr="006761DD">
              <w:rPr>
                <w:rFonts w:ascii="Arial" w:eastAsia="Arial" w:hAnsi="Arial" w:cs="Arial"/>
                <w:sz w:val="18"/>
                <w:szCs w:val="18"/>
              </w:rPr>
              <w:t>g</w:t>
            </w:r>
            <w:r w:rsidRPr="006761DD">
              <w:rPr>
                <w:rFonts w:ascii="Arial" w:eastAsia="Arial" w:hAnsi="Arial" w:cs="Arial"/>
                <w:spacing w:val="1"/>
                <w:sz w:val="18"/>
                <w:szCs w:val="18"/>
              </w:rPr>
              <w:t xml:space="preserve"> </w:t>
            </w:r>
            <w:r w:rsidRPr="006761DD">
              <w:rPr>
                <w:rFonts w:ascii="Arial" w:eastAsia="Arial" w:hAnsi="Arial" w:cs="Arial"/>
                <w:sz w:val="18"/>
                <w:szCs w:val="18"/>
              </w:rPr>
              <w:t>Ser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es</w:t>
            </w:r>
          </w:p>
        </w:tc>
      </w:tr>
      <w:tr w:rsidR="006770CF" w:rsidRPr="006761DD" w14:paraId="6CC56189"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133790B"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z w:val="18"/>
                <w:szCs w:val="18"/>
              </w:rPr>
              <w:t>S</w:t>
            </w:r>
            <w:r w:rsidRPr="006761DD">
              <w:rPr>
                <w:rFonts w:ascii="Arial" w:eastAsia="Arial" w:hAnsi="Arial" w:cs="Arial"/>
                <w:spacing w:val="-1"/>
                <w:sz w:val="18"/>
                <w:szCs w:val="18"/>
              </w:rPr>
              <w:t>O</w:t>
            </w:r>
            <w:r w:rsidRPr="006761DD">
              <w:rPr>
                <w:rFonts w:ascii="Arial" w:eastAsia="Arial" w:hAnsi="Arial" w:cs="Arial"/>
                <w:sz w:val="18"/>
                <w:szCs w:val="18"/>
              </w:rPr>
              <w:t>A</w:t>
            </w:r>
          </w:p>
        </w:tc>
        <w:tc>
          <w:tcPr>
            <w:tcW w:w="7308" w:type="dxa"/>
            <w:tcBorders>
              <w:top w:val="single" w:sz="7" w:space="0" w:color="000000"/>
              <w:left w:val="single" w:sz="7" w:space="0" w:color="000000"/>
              <w:bottom w:val="single" w:sz="7" w:space="0" w:color="000000"/>
              <w:right w:val="single" w:sz="12" w:space="0" w:color="000000"/>
            </w:tcBorders>
          </w:tcPr>
          <w:p w14:paraId="4EB765B3"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z w:val="18"/>
                <w:szCs w:val="18"/>
              </w:rPr>
              <w:t>Ser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O</w:t>
            </w:r>
            <w:r w:rsidRPr="006761DD">
              <w:rPr>
                <w:rFonts w:ascii="Arial" w:eastAsia="Arial" w:hAnsi="Arial" w:cs="Arial"/>
                <w:sz w:val="18"/>
                <w:szCs w:val="18"/>
              </w:rPr>
              <w:t>ri</w:t>
            </w:r>
            <w:r w:rsidRPr="006761DD">
              <w:rPr>
                <w:rFonts w:ascii="Arial" w:eastAsia="Arial" w:hAnsi="Arial" w:cs="Arial"/>
                <w:spacing w:val="-2"/>
                <w:sz w:val="18"/>
                <w:szCs w:val="18"/>
              </w:rPr>
              <w:t>e</w:t>
            </w:r>
            <w:r w:rsidRPr="006761DD">
              <w:rPr>
                <w:rFonts w:ascii="Arial" w:eastAsia="Arial" w:hAnsi="Arial" w:cs="Arial"/>
                <w:sz w:val="18"/>
                <w:szCs w:val="18"/>
              </w:rPr>
              <w:t>nted</w:t>
            </w:r>
            <w:r w:rsidRPr="006761DD">
              <w:rPr>
                <w:rFonts w:ascii="Arial" w:eastAsia="Arial" w:hAnsi="Arial" w:cs="Arial"/>
                <w:spacing w:val="-2"/>
                <w:sz w:val="18"/>
                <w:szCs w:val="18"/>
              </w:rPr>
              <w:t xml:space="preserve"> </w:t>
            </w:r>
            <w:r w:rsidRPr="006761DD">
              <w:rPr>
                <w:rFonts w:ascii="Arial" w:eastAsia="Arial" w:hAnsi="Arial" w:cs="Arial"/>
                <w:sz w:val="18"/>
                <w:szCs w:val="18"/>
              </w:rPr>
              <w:t>Ar</w:t>
            </w:r>
            <w:r w:rsidRPr="006761DD">
              <w:rPr>
                <w:rFonts w:ascii="Arial" w:eastAsia="Arial" w:hAnsi="Arial" w:cs="Arial"/>
                <w:spacing w:val="1"/>
                <w:sz w:val="18"/>
                <w:szCs w:val="18"/>
              </w:rPr>
              <w:t>c</w:t>
            </w:r>
            <w:r w:rsidRPr="006761DD">
              <w:rPr>
                <w:rFonts w:ascii="Arial" w:eastAsia="Arial" w:hAnsi="Arial" w:cs="Arial"/>
                <w:spacing w:val="-2"/>
                <w:sz w:val="18"/>
                <w:szCs w:val="18"/>
              </w:rPr>
              <w:t>h</w:t>
            </w:r>
            <w:r w:rsidRPr="006761DD">
              <w:rPr>
                <w:rFonts w:ascii="Arial" w:eastAsia="Arial" w:hAnsi="Arial" w:cs="Arial"/>
                <w:sz w:val="18"/>
                <w:szCs w:val="18"/>
              </w:rPr>
              <w:t>it</w:t>
            </w:r>
            <w:r w:rsidRPr="006761DD">
              <w:rPr>
                <w:rFonts w:ascii="Arial" w:eastAsia="Arial" w:hAnsi="Arial" w:cs="Arial"/>
                <w:spacing w:val="-2"/>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ture</w:t>
            </w:r>
          </w:p>
        </w:tc>
      </w:tr>
      <w:tr w:rsidR="006770CF" w:rsidRPr="006761DD" w14:paraId="0EF5BAD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6B3BB8FB"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z w:val="18"/>
                <w:szCs w:val="18"/>
              </w:rPr>
              <w:t>S</w:t>
            </w:r>
            <w:r w:rsidRPr="006761DD">
              <w:rPr>
                <w:rFonts w:ascii="Arial" w:eastAsia="Arial" w:hAnsi="Arial" w:cs="Arial"/>
                <w:spacing w:val="-1"/>
                <w:sz w:val="18"/>
                <w:szCs w:val="18"/>
              </w:rPr>
              <w:t>Q</w:t>
            </w:r>
            <w:r w:rsidRPr="006761DD">
              <w:rPr>
                <w:rFonts w:ascii="Arial" w:eastAsia="Arial" w:hAnsi="Arial" w:cs="Arial"/>
                <w:sz w:val="18"/>
                <w:szCs w:val="18"/>
              </w:rPr>
              <w:t>L</w:t>
            </w:r>
          </w:p>
        </w:tc>
        <w:tc>
          <w:tcPr>
            <w:tcW w:w="7308" w:type="dxa"/>
            <w:tcBorders>
              <w:top w:val="single" w:sz="7" w:space="0" w:color="000000"/>
              <w:left w:val="single" w:sz="7" w:space="0" w:color="000000"/>
              <w:bottom w:val="single" w:sz="7" w:space="0" w:color="000000"/>
              <w:right w:val="single" w:sz="12" w:space="0" w:color="000000"/>
            </w:tcBorders>
          </w:tcPr>
          <w:p w14:paraId="6D346AE5"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z w:val="18"/>
                <w:szCs w:val="18"/>
              </w:rPr>
              <w:t>Stru</w:t>
            </w:r>
            <w:r w:rsidRPr="006761DD">
              <w:rPr>
                <w:rFonts w:ascii="Arial" w:eastAsia="Arial" w:hAnsi="Arial" w:cs="Arial"/>
                <w:spacing w:val="1"/>
                <w:sz w:val="18"/>
                <w:szCs w:val="18"/>
              </w:rPr>
              <w:t>c</w:t>
            </w:r>
            <w:r w:rsidRPr="006761DD">
              <w:rPr>
                <w:rFonts w:ascii="Arial" w:eastAsia="Arial" w:hAnsi="Arial" w:cs="Arial"/>
                <w:sz w:val="18"/>
                <w:szCs w:val="18"/>
              </w:rPr>
              <w:t>tu</w:t>
            </w:r>
            <w:r w:rsidRPr="006761DD">
              <w:rPr>
                <w:rFonts w:ascii="Arial" w:eastAsia="Arial" w:hAnsi="Arial" w:cs="Arial"/>
                <w:spacing w:val="-3"/>
                <w:sz w:val="18"/>
                <w:szCs w:val="18"/>
              </w:rPr>
              <w:t>r</w:t>
            </w:r>
            <w:r w:rsidRPr="006761DD">
              <w:rPr>
                <w:rFonts w:ascii="Arial" w:eastAsia="Arial" w:hAnsi="Arial" w:cs="Arial"/>
                <w:sz w:val="18"/>
                <w:szCs w:val="18"/>
              </w:rPr>
              <w:t>ed</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Q</w:t>
            </w:r>
            <w:r w:rsidRPr="006761DD">
              <w:rPr>
                <w:rFonts w:ascii="Arial" w:eastAsia="Arial" w:hAnsi="Arial" w:cs="Arial"/>
                <w:sz w:val="18"/>
                <w:szCs w:val="18"/>
              </w:rPr>
              <w:t>uery</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ang</w:t>
            </w:r>
            <w:r w:rsidRPr="006761DD">
              <w:rPr>
                <w:rFonts w:ascii="Arial" w:eastAsia="Arial" w:hAnsi="Arial" w:cs="Arial"/>
                <w:spacing w:val="-2"/>
                <w:sz w:val="18"/>
                <w:szCs w:val="18"/>
              </w:rPr>
              <w:t>u</w:t>
            </w:r>
            <w:r w:rsidRPr="006761DD">
              <w:rPr>
                <w:rFonts w:ascii="Arial" w:eastAsia="Arial" w:hAnsi="Arial" w:cs="Arial"/>
                <w:sz w:val="18"/>
                <w:szCs w:val="18"/>
              </w:rPr>
              <w:t>age</w:t>
            </w:r>
          </w:p>
        </w:tc>
      </w:tr>
      <w:tr w:rsidR="006770CF" w:rsidRPr="006761DD" w14:paraId="5ADFEBF4"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040CC5DC"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z w:val="18"/>
                <w:szCs w:val="18"/>
              </w:rPr>
              <w:t>S</w:t>
            </w:r>
            <w:r w:rsidRPr="006761DD">
              <w:rPr>
                <w:rFonts w:ascii="Arial" w:eastAsia="Arial" w:hAnsi="Arial" w:cs="Arial"/>
                <w:spacing w:val="-2"/>
                <w:sz w:val="18"/>
                <w:szCs w:val="18"/>
              </w:rPr>
              <w:t>TS</w:t>
            </w:r>
          </w:p>
        </w:tc>
        <w:tc>
          <w:tcPr>
            <w:tcW w:w="7308" w:type="dxa"/>
            <w:tcBorders>
              <w:top w:val="single" w:sz="7" w:space="0" w:color="000000"/>
              <w:left w:val="single" w:sz="7" w:space="0" w:color="000000"/>
              <w:bottom w:val="single" w:sz="7" w:space="0" w:color="000000"/>
              <w:right w:val="single" w:sz="12" w:space="0" w:color="000000"/>
            </w:tcBorders>
          </w:tcPr>
          <w:p w14:paraId="790F4BE8"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z w:val="18"/>
                <w:szCs w:val="18"/>
              </w:rPr>
              <w:t>Se</w:t>
            </w:r>
            <w:r w:rsidRPr="006761DD">
              <w:rPr>
                <w:rFonts w:ascii="Arial" w:eastAsia="Arial" w:hAnsi="Arial" w:cs="Arial"/>
                <w:spacing w:val="1"/>
                <w:sz w:val="18"/>
                <w:szCs w:val="18"/>
              </w:rPr>
              <w:t>c</w:t>
            </w:r>
            <w:r w:rsidRPr="006761DD">
              <w:rPr>
                <w:rFonts w:ascii="Arial" w:eastAsia="Arial" w:hAnsi="Arial" w:cs="Arial"/>
                <w:sz w:val="18"/>
                <w:szCs w:val="18"/>
              </w:rPr>
              <w:t>ure</w:t>
            </w:r>
            <w:r w:rsidRPr="006761DD">
              <w:rPr>
                <w:rFonts w:ascii="Arial" w:eastAsia="Arial" w:hAnsi="Arial" w:cs="Arial"/>
                <w:spacing w:val="-2"/>
                <w:sz w:val="18"/>
                <w:szCs w:val="18"/>
              </w:rPr>
              <w:t xml:space="preserve"> T</w:t>
            </w:r>
            <w:r w:rsidRPr="006761DD">
              <w:rPr>
                <w:rFonts w:ascii="Arial" w:eastAsia="Arial" w:hAnsi="Arial" w:cs="Arial"/>
                <w:sz w:val="18"/>
                <w:szCs w:val="18"/>
              </w:rPr>
              <w:t>o</w:t>
            </w:r>
            <w:r w:rsidRPr="006761DD">
              <w:rPr>
                <w:rFonts w:ascii="Arial" w:eastAsia="Arial" w:hAnsi="Arial" w:cs="Arial"/>
                <w:spacing w:val="1"/>
                <w:sz w:val="18"/>
                <w:szCs w:val="18"/>
              </w:rPr>
              <w:t>k</w:t>
            </w:r>
            <w:r w:rsidRPr="006761DD">
              <w:rPr>
                <w:rFonts w:ascii="Arial" w:eastAsia="Arial" w:hAnsi="Arial" w:cs="Arial"/>
                <w:sz w:val="18"/>
                <w:szCs w:val="18"/>
              </w:rPr>
              <w:t>en</w:t>
            </w:r>
            <w:r w:rsidRPr="006761DD">
              <w:rPr>
                <w:rFonts w:ascii="Arial" w:eastAsia="Arial" w:hAnsi="Arial" w:cs="Arial"/>
                <w:spacing w:val="1"/>
                <w:sz w:val="18"/>
                <w:szCs w:val="18"/>
              </w:rPr>
              <w:t xml:space="preserve"> </w:t>
            </w:r>
            <w:r w:rsidRPr="006761DD">
              <w:rPr>
                <w:rFonts w:ascii="Arial" w:eastAsia="Arial" w:hAnsi="Arial" w:cs="Arial"/>
                <w:sz w:val="18"/>
                <w:szCs w:val="18"/>
              </w:rPr>
              <w:t>Ser</w:t>
            </w:r>
            <w:r w:rsidRPr="006761DD">
              <w:rPr>
                <w:rFonts w:ascii="Arial" w:eastAsia="Arial" w:hAnsi="Arial" w:cs="Arial"/>
                <w:spacing w:val="-2"/>
                <w:sz w:val="18"/>
                <w:szCs w:val="18"/>
              </w:rPr>
              <w:t>vi</w:t>
            </w:r>
            <w:r w:rsidRPr="006761DD">
              <w:rPr>
                <w:rFonts w:ascii="Arial" w:eastAsia="Arial" w:hAnsi="Arial" w:cs="Arial"/>
                <w:spacing w:val="1"/>
                <w:sz w:val="18"/>
                <w:szCs w:val="18"/>
              </w:rPr>
              <w:t>c</w:t>
            </w:r>
            <w:r w:rsidRPr="006761DD">
              <w:rPr>
                <w:rFonts w:ascii="Arial" w:eastAsia="Arial" w:hAnsi="Arial" w:cs="Arial"/>
                <w:sz w:val="18"/>
                <w:szCs w:val="18"/>
              </w:rPr>
              <w:t>e</w:t>
            </w:r>
          </w:p>
        </w:tc>
      </w:tr>
      <w:tr w:rsidR="006770CF" w:rsidRPr="006761DD" w14:paraId="3126373F" w14:textId="77777777" w:rsidTr="00B633E4">
        <w:trPr>
          <w:trHeight w:hRule="exact" w:val="300"/>
        </w:trPr>
        <w:tc>
          <w:tcPr>
            <w:tcW w:w="2268" w:type="dxa"/>
            <w:tcBorders>
              <w:top w:val="single" w:sz="7" w:space="0" w:color="000000"/>
              <w:left w:val="single" w:sz="12" w:space="0" w:color="000000"/>
              <w:bottom w:val="single" w:sz="7" w:space="0" w:color="000000"/>
              <w:right w:val="single" w:sz="7" w:space="0" w:color="000000"/>
            </w:tcBorders>
          </w:tcPr>
          <w:p w14:paraId="5B6BE667"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pacing w:val="-1"/>
                <w:sz w:val="18"/>
                <w:szCs w:val="18"/>
              </w:rPr>
              <w:t>URI</w:t>
            </w:r>
          </w:p>
        </w:tc>
        <w:tc>
          <w:tcPr>
            <w:tcW w:w="7308" w:type="dxa"/>
            <w:tcBorders>
              <w:top w:val="single" w:sz="7" w:space="0" w:color="000000"/>
              <w:left w:val="single" w:sz="7" w:space="0" w:color="000000"/>
              <w:bottom w:val="single" w:sz="7" w:space="0" w:color="000000"/>
              <w:right w:val="single" w:sz="12" w:space="0" w:color="000000"/>
            </w:tcBorders>
          </w:tcPr>
          <w:p w14:paraId="5572D36F"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color w:val="3A2A34"/>
                <w:spacing w:val="-1"/>
                <w:sz w:val="18"/>
                <w:szCs w:val="18"/>
              </w:rPr>
              <w:t>U</w:t>
            </w:r>
            <w:r w:rsidRPr="006761DD">
              <w:rPr>
                <w:rFonts w:ascii="Arial" w:eastAsia="Arial" w:hAnsi="Arial" w:cs="Arial"/>
                <w:color w:val="3A2A34"/>
                <w:sz w:val="18"/>
                <w:szCs w:val="18"/>
              </w:rPr>
              <w:t>niform</w:t>
            </w:r>
            <w:r w:rsidRPr="006761DD">
              <w:rPr>
                <w:rFonts w:ascii="Arial" w:eastAsia="Arial" w:hAnsi="Arial" w:cs="Arial"/>
                <w:color w:val="3A2A34"/>
                <w:spacing w:val="-1"/>
                <w:sz w:val="18"/>
                <w:szCs w:val="18"/>
              </w:rPr>
              <w:t xml:space="preserve"> R</w:t>
            </w:r>
            <w:r w:rsidRPr="006761DD">
              <w:rPr>
                <w:rFonts w:ascii="Arial" w:eastAsia="Arial" w:hAnsi="Arial" w:cs="Arial"/>
                <w:color w:val="3A2A34"/>
                <w:sz w:val="18"/>
                <w:szCs w:val="18"/>
              </w:rPr>
              <w:t>e</w:t>
            </w:r>
            <w:r w:rsidRPr="006761DD">
              <w:rPr>
                <w:rFonts w:ascii="Arial" w:eastAsia="Arial" w:hAnsi="Arial" w:cs="Arial"/>
                <w:color w:val="3A2A34"/>
                <w:spacing w:val="-2"/>
                <w:sz w:val="18"/>
                <w:szCs w:val="18"/>
              </w:rPr>
              <w:t>s</w:t>
            </w:r>
            <w:r w:rsidRPr="006761DD">
              <w:rPr>
                <w:rFonts w:ascii="Arial" w:eastAsia="Arial" w:hAnsi="Arial" w:cs="Arial"/>
                <w:color w:val="3A2A34"/>
                <w:sz w:val="18"/>
                <w:szCs w:val="18"/>
              </w:rPr>
              <w:t>our</w:t>
            </w:r>
            <w:r w:rsidRPr="006761DD">
              <w:rPr>
                <w:rFonts w:ascii="Arial" w:eastAsia="Arial" w:hAnsi="Arial" w:cs="Arial"/>
                <w:color w:val="3A2A34"/>
                <w:spacing w:val="-2"/>
                <w:sz w:val="18"/>
                <w:szCs w:val="18"/>
              </w:rPr>
              <w:t>c</w:t>
            </w:r>
            <w:r w:rsidRPr="006761DD">
              <w:rPr>
                <w:rFonts w:ascii="Arial" w:eastAsia="Arial" w:hAnsi="Arial" w:cs="Arial"/>
                <w:color w:val="3A2A34"/>
                <w:sz w:val="18"/>
                <w:szCs w:val="18"/>
              </w:rPr>
              <w:t>e</w:t>
            </w:r>
            <w:r w:rsidRPr="006761DD">
              <w:rPr>
                <w:rFonts w:ascii="Arial" w:eastAsia="Arial" w:hAnsi="Arial" w:cs="Arial"/>
                <w:color w:val="3A2A34"/>
                <w:spacing w:val="1"/>
                <w:sz w:val="18"/>
                <w:szCs w:val="18"/>
              </w:rPr>
              <w:t xml:space="preserve"> </w:t>
            </w:r>
            <w:r w:rsidRPr="006761DD">
              <w:rPr>
                <w:rFonts w:ascii="Arial" w:eastAsia="Arial" w:hAnsi="Arial" w:cs="Arial"/>
                <w:color w:val="3A2A34"/>
                <w:sz w:val="18"/>
                <w:szCs w:val="18"/>
              </w:rPr>
              <w:t>Id</w:t>
            </w:r>
            <w:r w:rsidRPr="006761DD">
              <w:rPr>
                <w:rFonts w:ascii="Arial" w:eastAsia="Arial" w:hAnsi="Arial" w:cs="Arial"/>
                <w:color w:val="3A2A34"/>
                <w:spacing w:val="-2"/>
                <w:sz w:val="18"/>
                <w:szCs w:val="18"/>
              </w:rPr>
              <w:t>e</w:t>
            </w:r>
            <w:r w:rsidRPr="006761DD">
              <w:rPr>
                <w:rFonts w:ascii="Arial" w:eastAsia="Arial" w:hAnsi="Arial" w:cs="Arial"/>
                <w:color w:val="3A2A34"/>
                <w:sz w:val="18"/>
                <w:szCs w:val="18"/>
              </w:rPr>
              <w:t>nti</w:t>
            </w:r>
            <w:r w:rsidRPr="006761DD">
              <w:rPr>
                <w:rFonts w:ascii="Arial" w:eastAsia="Arial" w:hAnsi="Arial" w:cs="Arial"/>
                <w:color w:val="3A2A34"/>
                <w:spacing w:val="-2"/>
                <w:sz w:val="18"/>
                <w:szCs w:val="18"/>
              </w:rPr>
              <w:t>f</w:t>
            </w:r>
            <w:r w:rsidRPr="006761DD">
              <w:rPr>
                <w:rFonts w:ascii="Arial" w:eastAsia="Arial" w:hAnsi="Arial" w:cs="Arial"/>
                <w:color w:val="3A2A34"/>
                <w:sz w:val="18"/>
                <w:szCs w:val="18"/>
              </w:rPr>
              <w:t>ier</w:t>
            </w:r>
          </w:p>
        </w:tc>
      </w:tr>
      <w:tr w:rsidR="006770CF" w:rsidRPr="006761DD" w14:paraId="7EE6B1C2"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2223146" w14:textId="77777777" w:rsidR="006770CF" w:rsidRPr="006761DD" w:rsidRDefault="00DC5934">
            <w:pPr>
              <w:spacing w:before="39"/>
              <w:ind w:left="92"/>
              <w:rPr>
                <w:rFonts w:ascii="Arial" w:eastAsia="Arial" w:hAnsi="Arial" w:cs="Arial"/>
                <w:sz w:val="18"/>
                <w:szCs w:val="18"/>
              </w:rPr>
            </w:pPr>
            <w:r w:rsidRPr="006761DD">
              <w:rPr>
                <w:rFonts w:ascii="Arial" w:eastAsia="Arial" w:hAnsi="Arial" w:cs="Arial"/>
                <w:spacing w:val="-1"/>
                <w:sz w:val="18"/>
                <w:szCs w:val="18"/>
              </w:rPr>
              <w:t>URL</w:t>
            </w:r>
          </w:p>
        </w:tc>
        <w:tc>
          <w:tcPr>
            <w:tcW w:w="7308" w:type="dxa"/>
            <w:tcBorders>
              <w:top w:val="single" w:sz="7" w:space="0" w:color="000000"/>
              <w:left w:val="single" w:sz="7" w:space="0" w:color="000000"/>
              <w:bottom w:val="single" w:sz="7" w:space="0" w:color="000000"/>
              <w:right w:val="single" w:sz="12" w:space="0" w:color="000000"/>
            </w:tcBorders>
          </w:tcPr>
          <w:p w14:paraId="14C9058D" w14:textId="77777777" w:rsidR="006770CF" w:rsidRPr="006761DD" w:rsidRDefault="00DC5934">
            <w:pPr>
              <w:spacing w:before="39"/>
              <w:ind w:left="99"/>
              <w:rPr>
                <w:rFonts w:ascii="Arial" w:eastAsia="Arial" w:hAnsi="Arial" w:cs="Arial"/>
                <w:sz w:val="18"/>
                <w:szCs w:val="18"/>
              </w:rPr>
            </w:pPr>
            <w:r w:rsidRPr="006761DD">
              <w:rPr>
                <w:rFonts w:ascii="Arial" w:eastAsia="Arial" w:hAnsi="Arial" w:cs="Arial"/>
                <w:spacing w:val="-1"/>
                <w:sz w:val="18"/>
                <w:szCs w:val="18"/>
              </w:rPr>
              <w:t>U</w:t>
            </w:r>
            <w:r w:rsidRPr="006761DD">
              <w:rPr>
                <w:rFonts w:ascii="Arial" w:eastAsia="Arial" w:hAnsi="Arial" w:cs="Arial"/>
                <w:sz w:val="18"/>
                <w:szCs w:val="18"/>
              </w:rPr>
              <w:t>niform</w:t>
            </w:r>
            <w:r w:rsidRPr="006761DD">
              <w:rPr>
                <w:rFonts w:ascii="Arial" w:eastAsia="Arial" w:hAnsi="Arial" w:cs="Arial"/>
                <w:spacing w:val="-1"/>
                <w:sz w:val="18"/>
                <w:szCs w:val="18"/>
              </w:rPr>
              <w:t xml:space="preserve"> R</w:t>
            </w:r>
            <w:r w:rsidRPr="006761DD">
              <w:rPr>
                <w:rFonts w:ascii="Arial" w:eastAsia="Arial" w:hAnsi="Arial" w:cs="Arial"/>
                <w:sz w:val="18"/>
                <w:szCs w:val="18"/>
              </w:rPr>
              <w:t>e</w:t>
            </w:r>
            <w:r w:rsidRPr="006761DD">
              <w:rPr>
                <w:rFonts w:ascii="Arial" w:eastAsia="Arial" w:hAnsi="Arial" w:cs="Arial"/>
                <w:spacing w:val="-2"/>
                <w:sz w:val="18"/>
                <w:szCs w:val="18"/>
              </w:rPr>
              <w:t>s</w:t>
            </w:r>
            <w:r w:rsidRPr="006761DD">
              <w:rPr>
                <w:rFonts w:ascii="Arial" w:eastAsia="Arial" w:hAnsi="Arial" w:cs="Arial"/>
                <w:sz w:val="18"/>
                <w:szCs w:val="18"/>
              </w:rPr>
              <w:t>our</w:t>
            </w:r>
            <w:r w:rsidRPr="006761DD">
              <w:rPr>
                <w:rFonts w:ascii="Arial" w:eastAsia="Arial" w:hAnsi="Arial" w:cs="Arial"/>
                <w:spacing w:val="-2"/>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z w:val="18"/>
                <w:szCs w:val="18"/>
              </w:rPr>
              <w:t>L</w:t>
            </w:r>
            <w:r w:rsidRPr="006761DD">
              <w:rPr>
                <w:rFonts w:ascii="Arial" w:eastAsia="Arial" w:hAnsi="Arial" w:cs="Arial"/>
                <w:spacing w:val="-2"/>
                <w:sz w:val="18"/>
                <w:szCs w:val="18"/>
              </w:rPr>
              <w:t>o</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or</w:t>
            </w:r>
          </w:p>
        </w:tc>
      </w:tr>
      <w:tr w:rsidR="006770CF" w:rsidRPr="006761DD" w14:paraId="0BACA0B1"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733E60E0" w14:textId="77777777" w:rsidR="006770CF" w:rsidRPr="006761DD" w:rsidRDefault="00DC5934">
            <w:pPr>
              <w:spacing w:before="39"/>
              <w:ind w:left="92"/>
              <w:rPr>
                <w:rFonts w:ascii="Arial" w:eastAsia="Arial" w:hAnsi="Arial" w:cs="Arial"/>
                <w:sz w:val="18"/>
                <w:szCs w:val="18"/>
              </w:rPr>
            </w:pPr>
            <w:r w:rsidRPr="006761DD">
              <w:rPr>
                <w:rFonts w:ascii="Arial" w:eastAsia="Arial" w:hAnsi="Arial" w:cs="Arial"/>
                <w:sz w:val="18"/>
                <w:szCs w:val="18"/>
              </w:rPr>
              <w:t>VA</w:t>
            </w:r>
          </w:p>
        </w:tc>
        <w:tc>
          <w:tcPr>
            <w:tcW w:w="7308" w:type="dxa"/>
            <w:tcBorders>
              <w:top w:val="single" w:sz="7" w:space="0" w:color="000000"/>
              <w:left w:val="single" w:sz="7" w:space="0" w:color="000000"/>
              <w:bottom w:val="single" w:sz="7" w:space="0" w:color="000000"/>
              <w:right w:val="single" w:sz="12" w:space="0" w:color="000000"/>
            </w:tcBorders>
          </w:tcPr>
          <w:p w14:paraId="3B1765E4" w14:textId="77777777" w:rsidR="006770CF" w:rsidRPr="006761DD" w:rsidRDefault="00DC5934">
            <w:pPr>
              <w:spacing w:before="39"/>
              <w:ind w:left="99"/>
              <w:rPr>
                <w:rFonts w:ascii="Arial" w:eastAsia="Arial" w:hAnsi="Arial" w:cs="Arial"/>
                <w:sz w:val="18"/>
                <w:szCs w:val="18"/>
              </w:rPr>
            </w:pPr>
            <w:r w:rsidRPr="006761DD">
              <w:rPr>
                <w:rFonts w:ascii="Arial" w:eastAsia="Arial" w:hAnsi="Arial" w:cs="Arial"/>
                <w:spacing w:val="-1"/>
                <w:sz w:val="18"/>
                <w:szCs w:val="18"/>
              </w:rPr>
              <w:t>D</w:t>
            </w:r>
            <w:r w:rsidRPr="006761DD">
              <w:rPr>
                <w:rFonts w:ascii="Arial" w:eastAsia="Arial" w:hAnsi="Arial" w:cs="Arial"/>
                <w:sz w:val="18"/>
                <w:szCs w:val="18"/>
              </w:rPr>
              <w:t>epart</w:t>
            </w:r>
            <w:r w:rsidRPr="006761DD">
              <w:rPr>
                <w:rFonts w:ascii="Arial" w:eastAsia="Arial" w:hAnsi="Arial" w:cs="Arial"/>
                <w:spacing w:val="-2"/>
                <w:sz w:val="18"/>
                <w:szCs w:val="18"/>
              </w:rPr>
              <w:t>m</w:t>
            </w:r>
            <w:r w:rsidRPr="006761DD">
              <w:rPr>
                <w:rFonts w:ascii="Arial" w:eastAsia="Arial" w:hAnsi="Arial" w:cs="Arial"/>
                <w:sz w:val="18"/>
                <w:szCs w:val="18"/>
              </w:rPr>
              <w:t>ent</w:t>
            </w:r>
            <w:r w:rsidRPr="006761DD">
              <w:rPr>
                <w:rFonts w:ascii="Arial" w:eastAsia="Arial" w:hAnsi="Arial" w:cs="Arial"/>
                <w:spacing w:val="-2"/>
                <w:sz w:val="18"/>
                <w:szCs w:val="18"/>
              </w:rPr>
              <w:t xml:space="preserve"> </w:t>
            </w:r>
            <w:r w:rsidRPr="006761DD">
              <w:rPr>
                <w:rFonts w:ascii="Arial" w:eastAsia="Arial" w:hAnsi="Arial" w:cs="Arial"/>
                <w:sz w:val="18"/>
                <w:szCs w:val="18"/>
              </w:rPr>
              <w:t>of Ve</w:t>
            </w:r>
            <w:r w:rsidRPr="006761DD">
              <w:rPr>
                <w:rFonts w:ascii="Arial" w:eastAsia="Arial" w:hAnsi="Arial" w:cs="Arial"/>
                <w:spacing w:val="-2"/>
                <w:sz w:val="18"/>
                <w:szCs w:val="18"/>
              </w:rPr>
              <w:t>t</w:t>
            </w:r>
            <w:r w:rsidRPr="006761DD">
              <w:rPr>
                <w:rFonts w:ascii="Arial" w:eastAsia="Arial" w:hAnsi="Arial" w:cs="Arial"/>
                <w:sz w:val="18"/>
                <w:szCs w:val="18"/>
              </w:rPr>
              <w:t>era</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Aff</w:t>
            </w:r>
            <w:r w:rsidRPr="006761DD">
              <w:rPr>
                <w:rFonts w:ascii="Arial" w:eastAsia="Arial" w:hAnsi="Arial" w:cs="Arial"/>
                <w:spacing w:val="-2"/>
                <w:sz w:val="18"/>
                <w:szCs w:val="18"/>
              </w:rPr>
              <w:t>a</w:t>
            </w:r>
            <w:r w:rsidRPr="006761DD">
              <w:rPr>
                <w:rFonts w:ascii="Arial" w:eastAsia="Arial" w:hAnsi="Arial" w:cs="Arial"/>
                <w:sz w:val="18"/>
                <w:szCs w:val="18"/>
              </w:rPr>
              <w:t>i</w:t>
            </w:r>
            <w:r w:rsidRPr="006761DD">
              <w:rPr>
                <w:rFonts w:ascii="Arial" w:eastAsia="Arial" w:hAnsi="Arial" w:cs="Arial"/>
                <w:spacing w:val="-3"/>
                <w:sz w:val="18"/>
                <w:szCs w:val="18"/>
              </w:rPr>
              <w:t>r</w:t>
            </w:r>
            <w:r w:rsidRPr="006761DD">
              <w:rPr>
                <w:rFonts w:ascii="Arial" w:eastAsia="Arial" w:hAnsi="Arial" w:cs="Arial"/>
                <w:sz w:val="18"/>
                <w:szCs w:val="18"/>
              </w:rPr>
              <w:t>s</w:t>
            </w:r>
          </w:p>
        </w:tc>
      </w:tr>
      <w:tr w:rsidR="006770CF" w:rsidRPr="006761DD" w14:paraId="22F3A73E"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789D5700" w14:textId="77777777" w:rsidR="006770CF" w:rsidRPr="006761DD" w:rsidRDefault="00DC5934">
            <w:pPr>
              <w:spacing w:before="36"/>
              <w:ind w:left="92"/>
              <w:rPr>
                <w:rFonts w:ascii="Arial" w:eastAsia="Arial" w:hAnsi="Arial" w:cs="Arial"/>
                <w:sz w:val="18"/>
                <w:szCs w:val="18"/>
              </w:rPr>
            </w:pPr>
            <w:r w:rsidRPr="006761DD">
              <w:rPr>
                <w:rFonts w:ascii="Arial" w:eastAsia="Arial" w:hAnsi="Arial" w:cs="Arial"/>
                <w:sz w:val="18"/>
                <w:szCs w:val="18"/>
              </w:rPr>
              <w:t>V</w:t>
            </w:r>
            <w:r w:rsidRPr="006761DD">
              <w:rPr>
                <w:rFonts w:ascii="Arial" w:eastAsia="Arial" w:hAnsi="Arial" w:cs="Arial"/>
                <w:spacing w:val="2"/>
                <w:sz w:val="18"/>
                <w:szCs w:val="18"/>
              </w:rPr>
              <w:t>A</w:t>
            </w:r>
            <w:r w:rsidRPr="006761DD">
              <w:rPr>
                <w:rFonts w:ascii="Arial" w:eastAsia="Arial" w:hAnsi="Arial" w:cs="Arial"/>
                <w:spacing w:val="-4"/>
                <w:sz w:val="18"/>
                <w:szCs w:val="18"/>
              </w:rPr>
              <w:t>MC</w:t>
            </w:r>
          </w:p>
        </w:tc>
        <w:tc>
          <w:tcPr>
            <w:tcW w:w="7308" w:type="dxa"/>
            <w:tcBorders>
              <w:top w:val="single" w:sz="7" w:space="0" w:color="000000"/>
              <w:left w:val="single" w:sz="7" w:space="0" w:color="000000"/>
              <w:bottom w:val="single" w:sz="7" w:space="0" w:color="000000"/>
              <w:right w:val="single" w:sz="12" w:space="0" w:color="000000"/>
            </w:tcBorders>
          </w:tcPr>
          <w:p w14:paraId="471F9DC0" w14:textId="77777777" w:rsidR="006770CF" w:rsidRPr="006761DD" w:rsidRDefault="00DC5934">
            <w:pPr>
              <w:spacing w:before="36"/>
              <w:ind w:left="99"/>
              <w:rPr>
                <w:rFonts w:ascii="Arial" w:eastAsia="Arial" w:hAnsi="Arial" w:cs="Arial"/>
                <w:sz w:val="18"/>
                <w:szCs w:val="18"/>
              </w:rPr>
            </w:pPr>
            <w:r w:rsidRPr="006761DD">
              <w:rPr>
                <w:rFonts w:ascii="Arial" w:eastAsia="Arial" w:hAnsi="Arial" w:cs="Arial"/>
                <w:sz w:val="18"/>
                <w:szCs w:val="18"/>
              </w:rPr>
              <w:t xml:space="preserve">VA </w:t>
            </w:r>
            <w:r w:rsidRPr="006761DD">
              <w:rPr>
                <w:rFonts w:ascii="Arial" w:eastAsia="Arial" w:hAnsi="Arial" w:cs="Arial"/>
                <w:spacing w:val="-4"/>
                <w:sz w:val="18"/>
                <w:szCs w:val="18"/>
              </w:rPr>
              <w:t>M</w:t>
            </w:r>
            <w:r w:rsidRPr="006761DD">
              <w:rPr>
                <w:rFonts w:ascii="Arial" w:eastAsia="Arial" w:hAnsi="Arial" w:cs="Arial"/>
                <w:sz w:val="18"/>
                <w:szCs w:val="18"/>
              </w:rPr>
              <w:t>edi</w:t>
            </w:r>
            <w:r w:rsidRPr="006761DD">
              <w:rPr>
                <w:rFonts w:ascii="Arial" w:eastAsia="Arial" w:hAnsi="Arial" w:cs="Arial"/>
                <w:spacing w:val="1"/>
                <w:sz w:val="18"/>
                <w:szCs w:val="18"/>
              </w:rPr>
              <w:t>c</w:t>
            </w:r>
            <w:r w:rsidRPr="006761DD">
              <w:rPr>
                <w:rFonts w:ascii="Arial" w:eastAsia="Arial" w:hAnsi="Arial" w:cs="Arial"/>
                <w:sz w:val="18"/>
                <w:szCs w:val="18"/>
              </w:rPr>
              <w:t>al</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z w:val="18"/>
                <w:szCs w:val="18"/>
              </w:rPr>
              <w:t>er</w:t>
            </w:r>
          </w:p>
        </w:tc>
      </w:tr>
      <w:tr w:rsidR="00750EC8" w:rsidRPr="006761DD" w14:paraId="1B050960"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714F4AF7" w14:textId="2FE87057" w:rsidR="00750EC8" w:rsidRPr="006761DD" w:rsidRDefault="00750EC8" w:rsidP="00750EC8">
            <w:pPr>
              <w:spacing w:before="36"/>
              <w:ind w:left="92"/>
              <w:rPr>
                <w:rFonts w:ascii="Arial" w:eastAsia="Arial" w:hAnsi="Arial" w:cs="Arial"/>
                <w:sz w:val="18"/>
                <w:szCs w:val="18"/>
              </w:rPr>
            </w:pPr>
            <w:r w:rsidRPr="00447899">
              <w:rPr>
                <w:rFonts w:ascii="Arial" w:hAnsi="Arial"/>
                <w:spacing w:val="-2"/>
                <w:sz w:val="18"/>
              </w:rPr>
              <w:t>VIA</w:t>
            </w:r>
          </w:p>
        </w:tc>
        <w:tc>
          <w:tcPr>
            <w:tcW w:w="7308" w:type="dxa"/>
            <w:tcBorders>
              <w:top w:val="single" w:sz="7" w:space="0" w:color="000000"/>
              <w:left w:val="single" w:sz="7" w:space="0" w:color="000000"/>
              <w:bottom w:val="single" w:sz="7" w:space="0" w:color="000000"/>
              <w:right w:val="single" w:sz="12" w:space="0" w:color="000000"/>
            </w:tcBorders>
          </w:tcPr>
          <w:p w14:paraId="09FBC6C4" w14:textId="7427C43E" w:rsidR="00750EC8" w:rsidRPr="006761DD" w:rsidRDefault="00750EC8" w:rsidP="00750EC8">
            <w:pPr>
              <w:spacing w:before="36"/>
              <w:ind w:left="99"/>
              <w:rPr>
                <w:rFonts w:ascii="Arial" w:eastAsia="Arial" w:hAnsi="Arial" w:cs="Arial"/>
                <w:sz w:val="18"/>
                <w:szCs w:val="18"/>
              </w:rPr>
            </w:pPr>
            <w:r w:rsidRPr="006761DD">
              <w:rPr>
                <w:rFonts w:ascii="Arial" w:eastAsia="Arial" w:hAnsi="Arial" w:cs="Arial"/>
                <w:spacing w:val="-4"/>
                <w:sz w:val="18"/>
                <w:szCs w:val="18"/>
              </w:rPr>
              <w:t>Vista</w:t>
            </w:r>
            <w:r w:rsidRPr="00447899">
              <w:rPr>
                <w:rFonts w:ascii="Arial" w:hAnsi="Arial"/>
                <w:spacing w:val="-4"/>
                <w:sz w:val="18"/>
              </w:rPr>
              <w:t xml:space="preserve"> Integration Adapter</w:t>
            </w:r>
          </w:p>
        </w:tc>
      </w:tr>
      <w:tr w:rsidR="00750EC8" w:rsidRPr="006761DD" w14:paraId="2DBCDAFA"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7863BCDA" w14:textId="77777777" w:rsidR="00750EC8" w:rsidRPr="006761DD" w:rsidRDefault="00750EC8" w:rsidP="00750EC8">
            <w:pPr>
              <w:spacing w:before="36"/>
              <w:ind w:left="92"/>
              <w:rPr>
                <w:rFonts w:ascii="Arial" w:eastAsia="Arial" w:hAnsi="Arial" w:cs="Arial"/>
                <w:sz w:val="18"/>
                <w:szCs w:val="18"/>
              </w:rPr>
            </w:pPr>
            <w:r w:rsidRPr="006761DD">
              <w:rPr>
                <w:rFonts w:ascii="Arial" w:eastAsia="Arial" w:hAnsi="Arial" w:cs="Arial"/>
                <w:sz w:val="18"/>
                <w:szCs w:val="18"/>
              </w:rPr>
              <w:t>VISN</w:t>
            </w:r>
          </w:p>
        </w:tc>
        <w:tc>
          <w:tcPr>
            <w:tcW w:w="7308" w:type="dxa"/>
            <w:tcBorders>
              <w:top w:val="single" w:sz="7" w:space="0" w:color="000000"/>
              <w:left w:val="single" w:sz="7" w:space="0" w:color="000000"/>
              <w:bottom w:val="single" w:sz="7" w:space="0" w:color="000000"/>
              <w:right w:val="single" w:sz="12" w:space="0" w:color="000000"/>
            </w:tcBorders>
          </w:tcPr>
          <w:p w14:paraId="2550F467" w14:textId="77777777" w:rsidR="00750EC8" w:rsidRPr="006761DD" w:rsidRDefault="00750EC8" w:rsidP="00750EC8">
            <w:pPr>
              <w:spacing w:before="36"/>
              <w:ind w:left="99"/>
              <w:rPr>
                <w:rFonts w:ascii="Arial" w:eastAsia="Arial" w:hAnsi="Arial" w:cs="Arial"/>
                <w:sz w:val="18"/>
                <w:szCs w:val="18"/>
              </w:rPr>
            </w:pPr>
            <w:r w:rsidRPr="006761DD">
              <w:rPr>
                <w:rFonts w:ascii="Arial" w:eastAsia="Arial" w:hAnsi="Arial" w:cs="Arial"/>
                <w:sz w:val="18"/>
                <w:szCs w:val="18"/>
              </w:rPr>
              <w:t>Vetera</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I</w:t>
            </w:r>
            <w:r w:rsidRPr="006761DD">
              <w:rPr>
                <w:rFonts w:ascii="Arial" w:eastAsia="Arial" w:hAnsi="Arial" w:cs="Arial"/>
                <w:spacing w:val="-2"/>
                <w:sz w:val="18"/>
                <w:szCs w:val="18"/>
              </w:rPr>
              <w:t>n</w:t>
            </w:r>
            <w:r w:rsidRPr="006761DD">
              <w:rPr>
                <w:rFonts w:ascii="Arial" w:eastAsia="Arial" w:hAnsi="Arial" w:cs="Arial"/>
                <w:sz w:val="18"/>
                <w:szCs w:val="18"/>
              </w:rPr>
              <w:t>tegr</w:t>
            </w:r>
            <w:r w:rsidRPr="006761DD">
              <w:rPr>
                <w:rFonts w:ascii="Arial" w:eastAsia="Arial" w:hAnsi="Arial" w:cs="Arial"/>
                <w:spacing w:val="-2"/>
                <w:sz w:val="18"/>
                <w:szCs w:val="18"/>
              </w:rPr>
              <w:t>a</w:t>
            </w:r>
            <w:r w:rsidRPr="006761DD">
              <w:rPr>
                <w:rFonts w:ascii="Arial" w:eastAsia="Arial" w:hAnsi="Arial" w:cs="Arial"/>
                <w:sz w:val="18"/>
                <w:szCs w:val="18"/>
              </w:rPr>
              <w:t>ted</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z w:val="18"/>
                <w:szCs w:val="18"/>
              </w:rPr>
              <w:t>er</w:t>
            </w:r>
            <w:r w:rsidRPr="006761DD">
              <w:rPr>
                <w:rFonts w:ascii="Arial" w:eastAsia="Arial" w:hAnsi="Arial" w:cs="Arial"/>
                <w:spacing w:val="-2"/>
                <w:sz w:val="18"/>
                <w:szCs w:val="18"/>
              </w:rPr>
              <w:t>v</w:t>
            </w:r>
            <w:r w:rsidRPr="006761DD">
              <w:rPr>
                <w:rFonts w:ascii="Arial" w:eastAsia="Arial" w:hAnsi="Arial" w:cs="Arial"/>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e</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N</w:t>
            </w:r>
            <w:r w:rsidRPr="006761DD">
              <w:rPr>
                <w:rFonts w:ascii="Arial" w:eastAsia="Arial" w:hAnsi="Arial" w:cs="Arial"/>
                <w:sz w:val="18"/>
                <w:szCs w:val="18"/>
              </w:rPr>
              <w:t>et</w:t>
            </w:r>
            <w:r w:rsidRPr="006761DD">
              <w:rPr>
                <w:rFonts w:ascii="Arial" w:eastAsia="Arial" w:hAnsi="Arial" w:cs="Arial"/>
                <w:spacing w:val="-3"/>
                <w:sz w:val="18"/>
                <w:szCs w:val="18"/>
              </w:rPr>
              <w:t>w</w:t>
            </w:r>
            <w:r w:rsidRPr="006761DD">
              <w:rPr>
                <w:rFonts w:ascii="Arial" w:eastAsia="Arial" w:hAnsi="Arial" w:cs="Arial"/>
                <w:sz w:val="18"/>
                <w:szCs w:val="18"/>
              </w:rPr>
              <w:t>ork</w:t>
            </w:r>
          </w:p>
        </w:tc>
      </w:tr>
      <w:tr w:rsidR="00750EC8" w:rsidRPr="006761DD" w14:paraId="54E2FC6A"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41296E34" w14:textId="77777777" w:rsidR="00750EC8" w:rsidRPr="006761DD" w:rsidRDefault="00750EC8" w:rsidP="00750EC8">
            <w:pPr>
              <w:spacing w:before="36"/>
              <w:ind w:left="92"/>
              <w:rPr>
                <w:rFonts w:ascii="Arial" w:eastAsia="Arial" w:hAnsi="Arial" w:cs="Arial"/>
                <w:sz w:val="18"/>
                <w:szCs w:val="18"/>
              </w:rPr>
            </w:pPr>
            <w:r w:rsidRPr="006761DD">
              <w:rPr>
                <w:rFonts w:ascii="Arial" w:eastAsia="Arial" w:hAnsi="Arial" w:cs="Arial"/>
                <w:sz w:val="18"/>
                <w:szCs w:val="18"/>
              </w:rPr>
              <w:t>Vi</w:t>
            </w:r>
            <w:r w:rsidRPr="006761DD">
              <w:rPr>
                <w:rFonts w:ascii="Arial" w:eastAsia="Arial" w:hAnsi="Arial" w:cs="Arial"/>
                <w:spacing w:val="1"/>
                <w:sz w:val="18"/>
                <w:szCs w:val="18"/>
              </w:rPr>
              <w:t>s</w:t>
            </w:r>
            <w:r w:rsidRPr="006761DD">
              <w:rPr>
                <w:rFonts w:ascii="Arial" w:eastAsia="Arial" w:hAnsi="Arial" w:cs="Arial"/>
                <w:sz w:val="18"/>
                <w:szCs w:val="18"/>
              </w:rPr>
              <w:t>tA</w:t>
            </w:r>
          </w:p>
        </w:tc>
        <w:tc>
          <w:tcPr>
            <w:tcW w:w="7308" w:type="dxa"/>
            <w:tcBorders>
              <w:top w:val="single" w:sz="7" w:space="0" w:color="000000"/>
              <w:left w:val="single" w:sz="7" w:space="0" w:color="000000"/>
              <w:bottom w:val="single" w:sz="7" w:space="0" w:color="000000"/>
              <w:right w:val="single" w:sz="12" w:space="0" w:color="000000"/>
            </w:tcBorders>
          </w:tcPr>
          <w:p w14:paraId="6D75A25F" w14:textId="77777777" w:rsidR="00750EC8" w:rsidRPr="006761DD" w:rsidRDefault="00750EC8" w:rsidP="00750EC8">
            <w:pPr>
              <w:spacing w:before="36"/>
              <w:ind w:left="99"/>
              <w:rPr>
                <w:rFonts w:ascii="Arial" w:eastAsia="Arial" w:hAnsi="Arial" w:cs="Arial"/>
                <w:sz w:val="18"/>
                <w:szCs w:val="18"/>
              </w:rPr>
            </w:pPr>
            <w:r w:rsidRPr="006761DD">
              <w:rPr>
                <w:rFonts w:ascii="Arial" w:eastAsia="Arial" w:hAnsi="Arial" w:cs="Arial"/>
                <w:sz w:val="18"/>
                <w:szCs w:val="18"/>
              </w:rPr>
              <w:t>Vetera</w:t>
            </w:r>
            <w:r w:rsidRPr="006761DD">
              <w:rPr>
                <w:rFonts w:ascii="Arial" w:eastAsia="Arial" w:hAnsi="Arial" w:cs="Arial"/>
                <w:spacing w:val="-2"/>
                <w:sz w:val="18"/>
                <w:szCs w:val="18"/>
              </w:rPr>
              <w:t>n</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H</w:t>
            </w:r>
            <w:r w:rsidRPr="006761DD">
              <w:rPr>
                <w:rFonts w:ascii="Arial" w:eastAsia="Arial" w:hAnsi="Arial" w:cs="Arial"/>
                <w:sz w:val="18"/>
                <w:szCs w:val="18"/>
              </w:rPr>
              <w:t>e</w:t>
            </w:r>
            <w:r w:rsidRPr="006761DD">
              <w:rPr>
                <w:rFonts w:ascii="Arial" w:eastAsia="Arial" w:hAnsi="Arial" w:cs="Arial"/>
                <w:spacing w:val="-2"/>
                <w:sz w:val="18"/>
                <w:szCs w:val="18"/>
              </w:rPr>
              <w:t>a</w:t>
            </w:r>
            <w:r w:rsidRPr="006761DD">
              <w:rPr>
                <w:rFonts w:ascii="Arial" w:eastAsia="Arial" w:hAnsi="Arial" w:cs="Arial"/>
                <w:sz w:val="18"/>
                <w:szCs w:val="18"/>
              </w:rPr>
              <w:t>lth</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I</w:t>
            </w:r>
            <w:r w:rsidRPr="006761DD">
              <w:rPr>
                <w:rFonts w:ascii="Arial" w:eastAsia="Arial" w:hAnsi="Arial" w:cs="Arial"/>
                <w:sz w:val="18"/>
                <w:szCs w:val="18"/>
              </w:rPr>
              <w:t>nfo</w:t>
            </w:r>
            <w:r w:rsidRPr="006761DD">
              <w:rPr>
                <w:rFonts w:ascii="Arial" w:eastAsia="Arial" w:hAnsi="Arial" w:cs="Arial"/>
                <w:spacing w:val="-3"/>
                <w:sz w:val="18"/>
                <w:szCs w:val="18"/>
              </w:rPr>
              <w:t>r</w:t>
            </w:r>
            <w:r w:rsidRPr="006761DD">
              <w:rPr>
                <w:rFonts w:ascii="Arial" w:eastAsia="Arial" w:hAnsi="Arial" w:cs="Arial"/>
                <w:spacing w:val="1"/>
                <w:sz w:val="18"/>
                <w:szCs w:val="18"/>
              </w:rPr>
              <w:t>m</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1"/>
                <w:sz w:val="18"/>
                <w:szCs w:val="18"/>
              </w:rPr>
              <w:t xml:space="preserve"> </w:t>
            </w:r>
            <w:r w:rsidRPr="006761DD">
              <w:rPr>
                <w:rFonts w:ascii="Arial" w:eastAsia="Arial" w:hAnsi="Arial" w:cs="Arial"/>
                <w:spacing w:val="-3"/>
                <w:sz w:val="18"/>
                <w:szCs w:val="18"/>
              </w:rPr>
              <w:t>S</w:t>
            </w:r>
            <w:r w:rsidRPr="006761DD">
              <w:rPr>
                <w:rFonts w:ascii="Arial" w:eastAsia="Arial" w:hAnsi="Arial" w:cs="Arial"/>
                <w:spacing w:val="-2"/>
                <w:sz w:val="18"/>
                <w:szCs w:val="18"/>
              </w:rPr>
              <w:t>y</w:t>
            </w:r>
            <w:r w:rsidRPr="006761DD">
              <w:rPr>
                <w:rFonts w:ascii="Arial" w:eastAsia="Arial" w:hAnsi="Arial" w:cs="Arial"/>
                <w:spacing w:val="1"/>
                <w:sz w:val="18"/>
                <w:szCs w:val="18"/>
              </w:rPr>
              <w:t>s</w:t>
            </w:r>
            <w:r w:rsidRPr="006761DD">
              <w:rPr>
                <w:rFonts w:ascii="Arial" w:eastAsia="Arial" w:hAnsi="Arial" w:cs="Arial"/>
                <w:sz w:val="18"/>
                <w:szCs w:val="18"/>
              </w:rPr>
              <w:t>te</w:t>
            </w:r>
            <w:r w:rsidRPr="006761DD">
              <w:rPr>
                <w:rFonts w:ascii="Arial" w:eastAsia="Arial" w:hAnsi="Arial" w:cs="Arial"/>
                <w:spacing w:val="1"/>
                <w:sz w:val="18"/>
                <w:szCs w:val="18"/>
              </w:rPr>
              <w:t>m</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z w:val="18"/>
                <w:szCs w:val="18"/>
              </w:rPr>
              <w:t>and</w:t>
            </w:r>
            <w:r w:rsidRPr="006761DD">
              <w:rPr>
                <w:rFonts w:ascii="Arial" w:eastAsia="Arial" w:hAnsi="Arial" w:cs="Arial"/>
                <w:spacing w:val="-2"/>
                <w:sz w:val="18"/>
                <w:szCs w:val="18"/>
              </w:rPr>
              <w:t xml:space="preserve"> T</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hn</w:t>
            </w:r>
            <w:r w:rsidRPr="006761DD">
              <w:rPr>
                <w:rFonts w:ascii="Arial" w:eastAsia="Arial" w:hAnsi="Arial" w:cs="Arial"/>
                <w:spacing w:val="-2"/>
                <w:sz w:val="18"/>
                <w:szCs w:val="18"/>
              </w:rPr>
              <w:t>o</w:t>
            </w:r>
            <w:r w:rsidRPr="006761DD">
              <w:rPr>
                <w:rFonts w:ascii="Arial" w:eastAsia="Arial" w:hAnsi="Arial" w:cs="Arial"/>
                <w:sz w:val="18"/>
                <w:szCs w:val="18"/>
              </w:rPr>
              <w:t>logy</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3"/>
                <w:sz w:val="18"/>
                <w:szCs w:val="18"/>
              </w:rPr>
              <w:t>r</w:t>
            </w:r>
            <w:r w:rsidRPr="006761DD">
              <w:rPr>
                <w:rFonts w:ascii="Arial" w:eastAsia="Arial" w:hAnsi="Arial" w:cs="Arial"/>
                <w:spacing w:val="1"/>
                <w:sz w:val="18"/>
                <w:szCs w:val="18"/>
              </w:rPr>
              <w:t>c</w:t>
            </w:r>
            <w:r w:rsidRPr="006761DD">
              <w:rPr>
                <w:rFonts w:ascii="Arial" w:eastAsia="Arial" w:hAnsi="Arial" w:cs="Arial"/>
                <w:sz w:val="18"/>
                <w:szCs w:val="18"/>
              </w:rPr>
              <w:t>hi</w:t>
            </w:r>
            <w:r w:rsidRPr="006761DD">
              <w:rPr>
                <w:rFonts w:ascii="Arial" w:eastAsia="Arial" w:hAnsi="Arial" w:cs="Arial"/>
                <w:spacing w:val="-2"/>
                <w:sz w:val="18"/>
                <w:szCs w:val="18"/>
              </w:rPr>
              <w:t>t</w:t>
            </w:r>
            <w:r w:rsidRPr="006761DD">
              <w:rPr>
                <w:rFonts w:ascii="Arial" w:eastAsia="Arial" w:hAnsi="Arial" w:cs="Arial"/>
                <w:sz w:val="18"/>
                <w:szCs w:val="18"/>
              </w:rPr>
              <w:t>e</w:t>
            </w:r>
            <w:r w:rsidRPr="006761DD">
              <w:rPr>
                <w:rFonts w:ascii="Arial" w:eastAsia="Arial" w:hAnsi="Arial" w:cs="Arial"/>
                <w:spacing w:val="1"/>
                <w:sz w:val="18"/>
                <w:szCs w:val="18"/>
              </w:rPr>
              <w:t>c</w:t>
            </w:r>
            <w:r w:rsidRPr="006761DD">
              <w:rPr>
                <w:rFonts w:ascii="Arial" w:eastAsia="Arial" w:hAnsi="Arial" w:cs="Arial"/>
                <w:sz w:val="18"/>
                <w:szCs w:val="18"/>
              </w:rPr>
              <w:t>tu</w:t>
            </w:r>
            <w:r w:rsidRPr="006761DD">
              <w:rPr>
                <w:rFonts w:ascii="Arial" w:eastAsia="Arial" w:hAnsi="Arial" w:cs="Arial"/>
                <w:spacing w:val="-3"/>
                <w:sz w:val="18"/>
                <w:szCs w:val="18"/>
              </w:rPr>
              <w:t>r</w:t>
            </w:r>
            <w:r w:rsidRPr="006761DD">
              <w:rPr>
                <w:rFonts w:ascii="Arial" w:eastAsia="Arial" w:hAnsi="Arial" w:cs="Arial"/>
                <w:sz w:val="18"/>
                <w:szCs w:val="18"/>
              </w:rPr>
              <w:t>e</w:t>
            </w:r>
          </w:p>
        </w:tc>
      </w:tr>
      <w:tr w:rsidR="00750EC8" w:rsidRPr="006761DD" w14:paraId="2F8EAE01" w14:textId="77777777" w:rsidTr="00B633E4">
        <w:trPr>
          <w:trHeight w:hRule="exact" w:val="300"/>
        </w:trPr>
        <w:tc>
          <w:tcPr>
            <w:tcW w:w="2268" w:type="dxa"/>
            <w:tcBorders>
              <w:top w:val="single" w:sz="7" w:space="0" w:color="000000"/>
              <w:left w:val="single" w:sz="12" w:space="0" w:color="000000"/>
              <w:bottom w:val="single" w:sz="7" w:space="0" w:color="000000"/>
              <w:right w:val="single" w:sz="7" w:space="0" w:color="000000"/>
            </w:tcBorders>
          </w:tcPr>
          <w:p w14:paraId="22FA498C" w14:textId="77777777" w:rsidR="00750EC8" w:rsidRPr="006761DD" w:rsidRDefault="00750EC8" w:rsidP="00750EC8">
            <w:pPr>
              <w:spacing w:before="36"/>
              <w:ind w:left="92"/>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3"/>
                <w:sz w:val="18"/>
                <w:szCs w:val="18"/>
              </w:rPr>
              <w:t>CF</w:t>
            </w:r>
          </w:p>
        </w:tc>
        <w:tc>
          <w:tcPr>
            <w:tcW w:w="7308" w:type="dxa"/>
            <w:tcBorders>
              <w:top w:val="single" w:sz="7" w:space="0" w:color="000000"/>
              <w:left w:val="single" w:sz="7" w:space="0" w:color="000000"/>
              <w:bottom w:val="single" w:sz="7" w:space="0" w:color="000000"/>
              <w:right w:val="single" w:sz="12" w:space="0" w:color="000000"/>
            </w:tcBorders>
          </w:tcPr>
          <w:p w14:paraId="76E44DEE" w14:textId="77777777" w:rsidR="00750EC8" w:rsidRPr="006761DD" w:rsidRDefault="00750EC8" w:rsidP="00750EC8">
            <w:pPr>
              <w:spacing w:before="36"/>
              <w:ind w:left="99"/>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in</w:t>
            </w:r>
            <w:r w:rsidRPr="006761DD">
              <w:rPr>
                <w:rFonts w:ascii="Arial" w:eastAsia="Arial" w:hAnsi="Arial" w:cs="Arial"/>
                <w:sz w:val="18"/>
                <w:szCs w:val="18"/>
              </w:rPr>
              <w:t>do</w:t>
            </w:r>
            <w:r w:rsidRPr="006761DD">
              <w:rPr>
                <w:rFonts w:ascii="Arial" w:eastAsia="Arial" w:hAnsi="Arial" w:cs="Arial"/>
                <w:spacing w:val="-3"/>
                <w:sz w:val="18"/>
                <w:szCs w:val="18"/>
              </w:rPr>
              <w:t>w</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1"/>
                <w:sz w:val="18"/>
                <w:szCs w:val="18"/>
              </w:rPr>
              <w:t>C</w:t>
            </w:r>
            <w:r w:rsidRPr="006761DD">
              <w:rPr>
                <w:rFonts w:ascii="Arial" w:eastAsia="Arial" w:hAnsi="Arial" w:cs="Arial"/>
                <w:spacing w:val="-2"/>
                <w:sz w:val="18"/>
                <w:szCs w:val="18"/>
              </w:rPr>
              <w:t>o</w:t>
            </w:r>
            <w:r w:rsidRPr="006761DD">
              <w:rPr>
                <w:rFonts w:ascii="Arial" w:eastAsia="Arial" w:hAnsi="Arial" w:cs="Arial"/>
                <w:spacing w:val="1"/>
                <w:sz w:val="18"/>
                <w:szCs w:val="18"/>
              </w:rPr>
              <w:t>mm</w:t>
            </w:r>
            <w:r w:rsidRPr="006761DD">
              <w:rPr>
                <w:rFonts w:ascii="Arial" w:eastAsia="Arial" w:hAnsi="Arial" w:cs="Arial"/>
                <w:spacing w:val="-2"/>
                <w:sz w:val="18"/>
                <w:szCs w:val="18"/>
              </w:rPr>
              <w:t>u</w:t>
            </w:r>
            <w:r w:rsidRPr="006761DD">
              <w:rPr>
                <w:rFonts w:ascii="Arial" w:eastAsia="Arial" w:hAnsi="Arial" w:cs="Arial"/>
                <w:sz w:val="18"/>
                <w:szCs w:val="18"/>
              </w:rPr>
              <w:t>ni</w:t>
            </w:r>
            <w:r w:rsidRPr="006761DD">
              <w:rPr>
                <w:rFonts w:ascii="Arial" w:eastAsia="Arial" w:hAnsi="Arial" w:cs="Arial"/>
                <w:spacing w:val="-2"/>
                <w:sz w:val="18"/>
                <w:szCs w:val="18"/>
              </w:rPr>
              <w:t>c</w:t>
            </w:r>
            <w:r w:rsidRPr="006761DD">
              <w:rPr>
                <w:rFonts w:ascii="Arial" w:eastAsia="Arial" w:hAnsi="Arial" w:cs="Arial"/>
                <w:sz w:val="18"/>
                <w:szCs w:val="18"/>
              </w:rPr>
              <w:t>at</w:t>
            </w:r>
            <w:r w:rsidRPr="006761DD">
              <w:rPr>
                <w:rFonts w:ascii="Arial" w:eastAsia="Arial" w:hAnsi="Arial" w:cs="Arial"/>
                <w:spacing w:val="-2"/>
                <w:sz w:val="18"/>
                <w:szCs w:val="18"/>
              </w:rPr>
              <w:t>i</w:t>
            </w:r>
            <w:r w:rsidRPr="006761DD">
              <w:rPr>
                <w:rFonts w:ascii="Arial" w:eastAsia="Arial" w:hAnsi="Arial" w:cs="Arial"/>
                <w:sz w:val="18"/>
                <w:szCs w:val="18"/>
              </w:rPr>
              <w:t>on</w:t>
            </w:r>
            <w:r w:rsidRPr="006761DD">
              <w:rPr>
                <w:rFonts w:ascii="Arial" w:eastAsia="Arial" w:hAnsi="Arial" w:cs="Arial"/>
                <w:spacing w:val="1"/>
                <w:sz w:val="18"/>
                <w:szCs w:val="18"/>
              </w:rPr>
              <w:t xml:space="preserve"> </w:t>
            </w:r>
            <w:r w:rsidRPr="006761DD">
              <w:rPr>
                <w:rFonts w:ascii="Arial" w:eastAsia="Arial" w:hAnsi="Arial" w:cs="Arial"/>
                <w:sz w:val="18"/>
                <w:szCs w:val="18"/>
              </w:rPr>
              <w:t>F</w:t>
            </w:r>
            <w:r w:rsidRPr="006761DD">
              <w:rPr>
                <w:rFonts w:ascii="Arial" w:eastAsia="Arial" w:hAnsi="Arial" w:cs="Arial"/>
                <w:spacing w:val="-2"/>
                <w:sz w:val="18"/>
                <w:szCs w:val="18"/>
              </w:rPr>
              <w:t>ou</w:t>
            </w:r>
            <w:r w:rsidRPr="006761DD">
              <w:rPr>
                <w:rFonts w:ascii="Arial" w:eastAsia="Arial" w:hAnsi="Arial" w:cs="Arial"/>
                <w:sz w:val="18"/>
                <w:szCs w:val="18"/>
              </w:rPr>
              <w:t>ndat</w:t>
            </w:r>
            <w:r w:rsidRPr="006761DD">
              <w:rPr>
                <w:rFonts w:ascii="Arial" w:eastAsia="Arial" w:hAnsi="Arial" w:cs="Arial"/>
                <w:spacing w:val="-2"/>
                <w:sz w:val="18"/>
                <w:szCs w:val="18"/>
              </w:rPr>
              <w:t>i</w:t>
            </w:r>
            <w:r w:rsidRPr="006761DD">
              <w:rPr>
                <w:rFonts w:ascii="Arial" w:eastAsia="Arial" w:hAnsi="Arial" w:cs="Arial"/>
                <w:sz w:val="18"/>
                <w:szCs w:val="18"/>
              </w:rPr>
              <w:t>on</w:t>
            </w:r>
          </w:p>
        </w:tc>
      </w:tr>
      <w:tr w:rsidR="00750EC8" w:rsidRPr="006761DD" w14:paraId="465AE3CB"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0FB630A9" w14:textId="77777777" w:rsidR="00750EC8" w:rsidRPr="006761DD" w:rsidRDefault="00750EC8" w:rsidP="00750EC8">
            <w:pPr>
              <w:spacing w:before="39"/>
              <w:ind w:left="92"/>
              <w:rPr>
                <w:rFonts w:ascii="Arial" w:eastAsia="Arial" w:hAnsi="Arial" w:cs="Arial"/>
                <w:sz w:val="18"/>
                <w:szCs w:val="18"/>
              </w:rPr>
            </w:pPr>
            <w:r w:rsidRPr="006761DD">
              <w:rPr>
                <w:rFonts w:ascii="Arial" w:eastAsia="Arial" w:hAnsi="Arial" w:cs="Arial"/>
                <w:spacing w:val="-3"/>
                <w:sz w:val="18"/>
                <w:szCs w:val="18"/>
              </w:rPr>
              <w:t>X</w:t>
            </w:r>
            <w:r w:rsidRPr="006761DD">
              <w:rPr>
                <w:rFonts w:ascii="Arial" w:eastAsia="Arial" w:hAnsi="Arial" w:cs="Arial"/>
                <w:spacing w:val="2"/>
                <w:sz w:val="18"/>
                <w:szCs w:val="18"/>
              </w:rPr>
              <w:t>A</w:t>
            </w:r>
            <w:r w:rsidRPr="006761DD">
              <w:rPr>
                <w:rFonts w:ascii="Arial" w:eastAsia="Arial" w:hAnsi="Arial" w:cs="Arial"/>
                <w:spacing w:val="-4"/>
                <w:sz w:val="18"/>
                <w:szCs w:val="18"/>
              </w:rPr>
              <w:t>ML</w:t>
            </w:r>
          </w:p>
        </w:tc>
        <w:tc>
          <w:tcPr>
            <w:tcW w:w="7308" w:type="dxa"/>
            <w:tcBorders>
              <w:top w:val="single" w:sz="7" w:space="0" w:color="000000"/>
              <w:left w:val="single" w:sz="7" w:space="0" w:color="000000"/>
              <w:bottom w:val="single" w:sz="7" w:space="0" w:color="000000"/>
              <w:right w:val="single" w:sz="12" w:space="0" w:color="000000"/>
            </w:tcBorders>
          </w:tcPr>
          <w:p w14:paraId="5B758422" w14:textId="77777777" w:rsidR="00750EC8" w:rsidRPr="006761DD" w:rsidRDefault="00750EC8" w:rsidP="00750EC8">
            <w:pPr>
              <w:spacing w:before="39"/>
              <w:ind w:left="99"/>
              <w:rPr>
                <w:rFonts w:ascii="Arial" w:eastAsia="Arial" w:hAnsi="Arial" w:cs="Arial"/>
                <w:sz w:val="18"/>
                <w:szCs w:val="18"/>
              </w:rPr>
            </w:pPr>
            <w:r w:rsidRPr="006761DD">
              <w:rPr>
                <w:rFonts w:ascii="Arial" w:eastAsia="Arial" w:hAnsi="Arial" w:cs="Arial"/>
                <w:spacing w:val="2"/>
                <w:sz w:val="18"/>
                <w:szCs w:val="18"/>
              </w:rPr>
              <w:t>E</w:t>
            </w:r>
            <w:r w:rsidRPr="006761DD">
              <w:rPr>
                <w:rFonts w:ascii="Arial" w:eastAsia="Arial" w:hAnsi="Arial" w:cs="Arial"/>
                <w:spacing w:val="-4"/>
                <w:sz w:val="18"/>
                <w:szCs w:val="18"/>
              </w:rPr>
              <w:t>x</w:t>
            </w:r>
            <w:r w:rsidRPr="006761DD">
              <w:rPr>
                <w:rFonts w:ascii="Arial" w:eastAsia="Arial" w:hAnsi="Arial" w:cs="Arial"/>
                <w:sz w:val="18"/>
                <w:szCs w:val="18"/>
              </w:rPr>
              <w:t>ten</w:t>
            </w:r>
            <w:r w:rsidRPr="006761DD">
              <w:rPr>
                <w:rFonts w:ascii="Arial" w:eastAsia="Arial" w:hAnsi="Arial" w:cs="Arial"/>
                <w:spacing w:val="1"/>
                <w:sz w:val="18"/>
                <w:szCs w:val="18"/>
              </w:rPr>
              <w:t>s</w:t>
            </w:r>
            <w:r w:rsidRPr="006761DD">
              <w:rPr>
                <w:rFonts w:ascii="Arial" w:eastAsia="Arial" w:hAnsi="Arial" w:cs="Arial"/>
                <w:sz w:val="18"/>
                <w:szCs w:val="18"/>
              </w:rPr>
              <w:t>i</w:t>
            </w:r>
            <w:r w:rsidRPr="006761DD">
              <w:rPr>
                <w:rFonts w:ascii="Arial" w:eastAsia="Arial" w:hAnsi="Arial" w:cs="Arial"/>
                <w:spacing w:val="-2"/>
                <w:sz w:val="18"/>
                <w:szCs w:val="18"/>
              </w:rPr>
              <w:t>b</w:t>
            </w:r>
            <w:r w:rsidRPr="006761DD">
              <w:rPr>
                <w:rFonts w:ascii="Arial" w:eastAsia="Arial" w:hAnsi="Arial" w:cs="Arial"/>
                <w:sz w:val="18"/>
                <w:szCs w:val="18"/>
              </w:rPr>
              <w:t>le</w:t>
            </w:r>
            <w:r w:rsidRPr="006761DD">
              <w:rPr>
                <w:rFonts w:ascii="Arial" w:eastAsia="Arial" w:hAnsi="Arial" w:cs="Arial"/>
                <w:spacing w:val="1"/>
                <w:sz w:val="18"/>
                <w:szCs w:val="18"/>
              </w:rPr>
              <w:t xml:space="preserve"> </w:t>
            </w:r>
            <w:r w:rsidRPr="006761DD">
              <w:rPr>
                <w:rFonts w:ascii="Arial" w:eastAsia="Arial" w:hAnsi="Arial" w:cs="Arial"/>
                <w:sz w:val="18"/>
                <w:szCs w:val="18"/>
              </w:rPr>
              <w:t>A</w:t>
            </w:r>
            <w:r w:rsidRPr="006761DD">
              <w:rPr>
                <w:rFonts w:ascii="Arial" w:eastAsia="Arial" w:hAnsi="Arial" w:cs="Arial"/>
                <w:spacing w:val="-2"/>
                <w:sz w:val="18"/>
                <w:szCs w:val="18"/>
              </w:rPr>
              <w:t>p</w:t>
            </w:r>
            <w:r w:rsidRPr="006761DD">
              <w:rPr>
                <w:rFonts w:ascii="Arial" w:eastAsia="Arial" w:hAnsi="Arial" w:cs="Arial"/>
                <w:sz w:val="18"/>
                <w:szCs w:val="18"/>
              </w:rPr>
              <w:t>pl</w:t>
            </w:r>
            <w:r w:rsidRPr="006761DD">
              <w:rPr>
                <w:rFonts w:ascii="Arial" w:eastAsia="Arial" w:hAnsi="Arial" w:cs="Arial"/>
                <w:spacing w:val="-2"/>
                <w:sz w:val="18"/>
                <w:szCs w:val="18"/>
              </w:rPr>
              <w:t>i</w:t>
            </w:r>
            <w:r w:rsidRPr="006761DD">
              <w:rPr>
                <w:rFonts w:ascii="Arial" w:eastAsia="Arial" w:hAnsi="Arial" w:cs="Arial"/>
                <w:spacing w:val="1"/>
                <w:sz w:val="18"/>
                <w:szCs w:val="18"/>
              </w:rPr>
              <w:t>c</w:t>
            </w:r>
            <w:r w:rsidRPr="006761DD">
              <w:rPr>
                <w:rFonts w:ascii="Arial" w:eastAsia="Arial" w:hAnsi="Arial" w:cs="Arial"/>
                <w:sz w:val="18"/>
                <w:szCs w:val="18"/>
              </w:rPr>
              <w:t>a</w:t>
            </w:r>
            <w:r w:rsidRPr="006761DD">
              <w:rPr>
                <w:rFonts w:ascii="Arial" w:eastAsia="Arial" w:hAnsi="Arial" w:cs="Arial"/>
                <w:spacing w:val="-2"/>
                <w:sz w:val="18"/>
                <w:szCs w:val="18"/>
              </w:rPr>
              <w:t>t</w:t>
            </w:r>
            <w:r w:rsidRPr="006761DD">
              <w:rPr>
                <w:rFonts w:ascii="Arial" w:eastAsia="Arial" w:hAnsi="Arial" w:cs="Arial"/>
                <w:sz w:val="18"/>
                <w:szCs w:val="18"/>
              </w:rPr>
              <w:t>ion</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ar</w:t>
            </w:r>
            <w:r w:rsidRPr="006761DD">
              <w:rPr>
                <w:rFonts w:ascii="Arial" w:eastAsia="Arial" w:hAnsi="Arial" w:cs="Arial"/>
                <w:spacing w:val="1"/>
                <w:sz w:val="18"/>
                <w:szCs w:val="18"/>
              </w:rPr>
              <w:t>k</w:t>
            </w:r>
            <w:r w:rsidRPr="006761DD">
              <w:rPr>
                <w:rFonts w:ascii="Arial" w:eastAsia="Arial" w:hAnsi="Arial" w:cs="Arial"/>
                <w:sz w:val="18"/>
                <w:szCs w:val="18"/>
              </w:rPr>
              <w:t>up</w:t>
            </w:r>
            <w:r w:rsidRPr="006761DD">
              <w:rPr>
                <w:rFonts w:ascii="Arial" w:eastAsia="Arial" w:hAnsi="Arial" w:cs="Arial"/>
                <w:spacing w:val="-2"/>
                <w:sz w:val="18"/>
                <w:szCs w:val="18"/>
              </w:rPr>
              <w:t xml:space="preserve"> </w:t>
            </w:r>
            <w:r w:rsidRPr="006761DD">
              <w:rPr>
                <w:rFonts w:ascii="Arial" w:eastAsia="Arial" w:hAnsi="Arial" w:cs="Arial"/>
                <w:sz w:val="18"/>
                <w:szCs w:val="18"/>
              </w:rPr>
              <w:t>Lan</w:t>
            </w:r>
            <w:r w:rsidRPr="006761DD">
              <w:rPr>
                <w:rFonts w:ascii="Arial" w:eastAsia="Arial" w:hAnsi="Arial" w:cs="Arial"/>
                <w:spacing w:val="-2"/>
                <w:sz w:val="18"/>
                <w:szCs w:val="18"/>
              </w:rPr>
              <w:t>g</w:t>
            </w:r>
            <w:r w:rsidRPr="006761DD">
              <w:rPr>
                <w:rFonts w:ascii="Arial" w:eastAsia="Arial" w:hAnsi="Arial" w:cs="Arial"/>
                <w:sz w:val="18"/>
                <w:szCs w:val="18"/>
              </w:rPr>
              <w:t>uage</w:t>
            </w:r>
          </w:p>
        </w:tc>
      </w:tr>
      <w:tr w:rsidR="00750EC8" w:rsidRPr="006761DD" w14:paraId="56A2FC11" w14:textId="77777777" w:rsidTr="00B633E4">
        <w:trPr>
          <w:trHeight w:hRule="exact" w:val="302"/>
        </w:trPr>
        <w:tc>
          <w:tcPr>
            <w:tcW w:w="2268" w:type="dxa"/>
            <w:tcBorders>
              <w:top w:val="single" w:sz="7" w:space="0" w:color="000000"/>
              <w:left w:val="single" w:sz="12" w:space="0" w:color="000000"/>
              <w:bottom w:val="single" w:sz="7" w:space="0" w:color="000000"/>
              <w:right w:val="single" w:sz="7" w:space="0" w:color="000000"/>
            </w:tcBorders>
          </w:tcPr>
          <w:p w14:paraId="27E1BB9D" w14:textId="77777777" w:rsidR="00750EC8" w:rsidRPr="006761DD" w:rsidRDefault="00750EC8" w:rsidP="00750EC8">
            <w:pPr>
              <w:spacing w:before="36"/>
              <w:ind w:left="92"/>
              <w:rPr>
                <w:rFonts w:ascii="Arial" w:eastAsia="Arial" w:hAnsi="Arial" w:cs="Arial"/>
                <w:sz w:val="18"/>
                <w:szCs w:val="18"/>
              </w:rPr>
            </w:pPr>
            <w:r w:rsidRPr="006761DD">
              <w:rPr>
                <w:rFonts w:ascii="Arial" w:eastAsia="Arial" w:hAnsi="Arial" w:cs="Arial"/>
                <w:sz w:val="18"/>
                <w:szCs w:val="18"/>
              </w:rPr>
              <w:t>X</w:t>
            </w:r>
            <w:r w:rsidRPr="006761DD">
              <w:rPr>
                <w:rFonts w:ascii="Arial" w:eastAsia="Arial" w:hAnsi="Arial" w:cs="Arial"/>
                <w:spacing w:val="-4"/>
                <w:sz w:val="18"/>
                <w:szCs w:val="18"/>
              </w:rPr>
              <w:t>ML</w:t>
            </w:r>
          </w:p>
        </w:tc>
        <w:tc>
          <w:tcPr>
            <w:tcW w:w="7308" w:type="dxa"/>
            <w:tcBorders>
              <w:top w:val="single" w:sz="7" w:space="0" w:color="000000"/>
              <w:left w:val="single" w:sz="7" w:space="0" w:color="000000"/>
              <w:bottom w:val="single" w:sz="7" w:space="0" w:color="000000"/>
              <w:right w:val="single" w:sz="12" w:space="0" w:color="000000"/>
            </w:tcBorders>
          </w:tcPr>
          <w:p w14:paraId="19E739D9" w14:textId="77777777" w:rsidR="00750EC8" w:rsidRPr="006761DD" w:rsidRDefault="00750EC8" w:rsidP="00750EC8">
            <w:pPr>
              <w:spacing w:before="36"/>
              <w:ind w:left="99"/>
              <w:rPr>
                <w:rFonts w:ascii="Arial" w:eastAsia="Arial" w:hAnsi="Arial" w:cs="Arial"/>
                <w:sz w:val="18"/>
                <w:szCs w:val="18"/>
              </w:rPr>
            </w:pPr>
            <w:proofErr w:type="spellStart"/>
            <w:r w:rsidRPr="006761DD">
              <w:rPr>
                <w:rFonts w:ascii="Arial" w:eastAsia="Arial" w:hAnsi="Arial" w:cs="Arial"/>
                <w:sz w:val="18"/>
                <w:szCs w:val="18"/>
              </w:rPr>
              <w:t>e</w:t>
            </w:r>
            <w:r w:rsidRPr="006761DD">
              <w:rPr>
                <w:rFonts w:ascii="Arial" w:eastAsia="Arial" w:hAnsi="Arial" w:cs="Arial"/>
                <w:spacing w:val="-3"/>
                <w:sz w:val="18"/>
                <w:szCs w:val="18"/>
              </w:rPr>
              <w:t>X</w:t>
            </w:r>
            <w:r w:rsidRPr="006761DD">
              <w:rPr>
                <w:rFonts w:ascii="Arial" w:eastAsia="Arial" w:hAnsi="Arial" w:cs="Arial"/>
                <w:sz w:val="18"/>
                <w:szCs w:val="18"/>
              </w:rPr>
              <w:t>ten</w:t>
            </w:r>
            <w:r w:rsidRPr="006761DD">
              <w:rPr>
                <w:rFonts w:ascii="Arial" w:eastAsia="Arial" w:hAnsi="Arial" w:cs="Arial"/>
                <w:spacing w:val="1"/>
                <w:sz w:val="18"/>
                <w:szCs w:val="18"/>
              </w:rPr>
              <w:t>s</w:t>
            </w:r>
            <w:r w:rsidRPr="006761DD">
              <w:rPr>
                <w:rFonts w:ascii="Arial" w:eastAsia="Arial" w:hAnsi="Arial" w:cs="Arial"/>
                <w:sz w:val="18"/>
                <w:szCs w:val="18"/>
              </w:rPr>
              <w:t>ib</w:t>
            </w:r>
            <w:r w:rsidRPr="006761DD">
              <w:rPr>
                <w:rFonts w:ascii="Arial" w:eastAsia="Arial" w:hAnsi="Arial" w:cs="Arial"/>
                <w:spacing w:val="-2"/>
                <w:sz w:val="18"/>
                <w:szCs w:val="18"/>
              </w:rPr>
              <w:t>l</w:t>
            </w:r>
            <w:r w:rsidRPr="006761DD">
              <w:rPr>
                <w:rFonts w:ascii="Arial" w:eastAsia="Arial" w:hAnsi="Arial" w:cs="Arial"/>
                <w:sz w:val="18"/>
                <w:szCs w:val="18"/>
              </w:rPr>
              <w:t>e</w:t>
            </w:r>
            <w:proofErr w:type="spellEnd"/>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ar</w:t>
            </w:r>
            <w:r w:rsidRPr="006761DD">
              <w:rPr>
                <w:rFonts w:ascii="Arial" w:eastAsia="Arial" w:hAnsi="Arial" w:cs="Arial"/>
                <w:spacing w:val="1"/>
                <w:sz w:val="18"/>
                <w:szCs w:val="18"/>
              </w:rPr>
              <w:t>k</w:t>
            </w:r>
            <w:r w:rsidRPr="006761DD">
              <w:rPr>
                <w:rFonts w:ascii="Arial" w:eastAsia="Arial" w:hAnsi="Arial" w:cs="Arial"/>
                <w:sz w:val="18"/>
                <w:szCs w:val="18"/>
              </w:rPr>
              <w:t>up</w:t>
            </w:r>
            <w:r w:rsidRPr="006761DD">
              <w:rPr>
                <w:rFonts w:ascii="Arial" w:eastAsia="Arial" w:hAnsi="Arial" w:cs="Arial"/>
                <w:spacing w:val="1"/>
                <w:sz w:val="18"/>
                <w:szCs w:val="18"/>
              </w:rPr>
              <w:t xml:space="preserve"> </w:t>
            </w:r>
            <w:r w:rsidRPr="006761DD">
              <w:rPr>
                <w:rFonts w:ascii="Arial" w:eastAsia="Arial" w:hAnsi="Arial" w:cs="Arial"/>
                <w:spacing w:val="-2"/>
                <w:sz w:val="18"/>
                <w:szCs w:val="18"/>
              </w:rPr>
              <w:t>L</w:t>
            </w:r>
            <w:r w:rsidRPr="006761DD">
              <w:rPr>
                <w:rFonts w:ascii="Arial" w:eastAsia="Arial" w:hAnsi="Arial" w:cs="Arial"/>
                <w:sz w:val="18"/>
                <w:szCs w:val="18"/>
              </w:rPr>
              <w:t>ang</w:t>
            </w:r>
            <w:r w:rsidRPr="006761DD">
              <w:rPr>
                <w:rFonts w:ascii="Arial" w:eastAsia="Arial" w:hAnsi="Arial" w:cs="Arial"/>
                <w:spacing w:val="-2"/>
                <w:sz w:val="18"/>
                <w:szCs w:val="18"/>
              </w:rPr>
              <w:t>u</w:t>
            </w:r>
            <w:r w:rsidRPr="006761DD">
              <w:rPr>
                <w:rFonts w:ascii="Arial" w:eastAsia="Arial" w:hAnsi="Arial" w:cs="Arial"/>
                <w:sz w:val="18"/>
                <w:szCs w:val="18"/>
              </w:rPr>
              <w:t>age</w:t>
            </w:r>
          </w:p>
        </w:tc>
      </w:tr>
      <w:tr w:rsidR="00750EC8" w:rsidRPr="008C3C7C" w14:paraId="26984E17" w14:textId="77777777" w:rsidTr="00B633E4">
        <w:trPr>
          <w:trHeight w:hRule="exact" w:val="307"/>
        </w:trPr>
        <w:tc>
          <w:tcPr>
            <w:tcW w:w="2268" w:type="dxa"/>
            <w:tcBorders>
              <w:top w:val="single" w:sz="7" w:space="0" w:color="000000"/>
              <w:left w:val="single" w:sz="12" w:space="0" w:color="000000"/>
              <w:bottom w:val="single" w:sz="12" w:space="0" w:color="000000"/>
              <w:right w:val="single" w:sz="7" w:space="0" w:color="000000"/>
            </w:tcBorders>
          </w:tcPr>
          <w:p w14:paraId="45AD07E5" w14:textId="77777777" w:rsidR="00750EC8" w:rsidRPr="006761DD" w:rsidRDefault="00750EC8" w:rsidP="00750EC8">
            <w:pPr>
              <w:spacing w:before="36"/>
              <w:ind w:left="92"/>
              <w:rPr>
                <w:rFonts w:ascii="Arial" w:eastAsia="Arial" w:hAnsi="Arial" w:cs="Arial"/>
                <w:sz w:val="18"/>
                <w:szCs w:val="18"/>
              </w:rPr>
            </w:pPr>
            <w:r w:rsidRPr="006761DD">
              <w:rPr>
                <w:rFonts w:ascii="Arial" w:eastAsia="Arial" w:hAnsi="Arial" w:cs="Arial"/>
                <w:spacing w:val="7"/>
                <w:sz w:val="18"/>
                <w:szCs w:val="18"/>
              </w:rPr>
              <w:t>W</w:t>
            </w:r>
            <w:r w:rsidRPr="006761DD">
              <w:rPr>
                <w:rFonts w:ascii="Arial" w:eastAsia="Arial" w:hAnsi="Arial" w:cs="Arial"/>
                <w:spacing w:val="-6"/>
                <w:sz w:val="18"/>
                <w:szCs w:val="18"/>
              </w:rPr>
              <w:t>MI</w:t>
            </w:r>
          </w:p>
        </w:tc>
        <w:tc>
          <w:tcPr>
            <w:tcW w:w="7308" w:type="dxa"/>
            <w:tcBorders>
              <w:top w:val="single" w:sz="7" w:space="0" w:color="000000"/>
              <w:left w:val="single" w:sz="7" w:space="0" w:color="000000"/>
              <w:bottom w:val="single" w:sz="12" w:space="0" w:color="000000"/>
              <w:right w:val="single" w:sz="12" w:space="0" w:color="000000"/>
            </w:tcBorders>
          </w:tcPr>
          <w:p w14:paraId="1A14AF5D" w14:textId="77777777" w:rsidR="00750EC8" w:rsidRDefault="00750EC8" w:rsidP="00750EC8">
            <w:pPr>
              <w:spacing w:before="36"/>
              <w:ind w:left="99"/>
              <w:rPr>
                <w:rFonts w:ascii="Arial" w:eastAsia="Arial" w:hAnsi="Arial" w:cs="Arial"/>
                <w:sz w:val="18"/>
                <w:szCs w:val="18"/>
              </w:rPr>
            </w:pPr>
            <w:r w:rsidRPr="006761DD">
              <w:rPr>
                <w:rFonts w:ascii="Arial" w:eastAsia="Arial" w:hAnsi="Arial" w:cs="Arial"/>
                <w:spacing w:val="5"/>
                <w:sz w:val="18"/>
                <w:szCs w:val="18"/>
              </w:rPr>
              <w:t>W</w:t>
            </w:r>
            <w:r w:rsidRPr="006761DD">
              <w:rPr>
                <w:rFonts w:ascii="Arial" w:eastAsia="Arial" w:hAnsi="Arial" w:cs="Arial"/>
                <w:spacing w:val="-2"/>
                <w:sz w:val="18"/>
                <w:szCs w:val="18"/>
              </w:rPr>
              <w:t>in</w:t>
            </w:r>
            <w:r w:rsidRPr="006761DD">
              <w:rPr>
                <w:rFonts w:ascii="Arial" w:eastAsia="Arial" w:hAnsi="Arial" w:cs="Arial"/>
                <w:sz w:val="18"/>
                <w:szCs w:val="18"/>
              </w:rPr>
              <w:t>do</w:t>
            </w:r>
            <w:r w:rsidRPr="006761DD">
              <w:rPr>
                <w:rFonts w:ascii="Arial" w:eastAsia="Arial" w:hAnsi="Arial" w:cs="Arial"/>
                <w:spacing w:val="-3"/>
                <w:sz w:val="18"/>
                <w:szCs w:val="18"/>
              </w:rPr>
              <w:t>w</w:t>
            </w:r>
            <w:r w:rsidRPr="006761DD">
              <w:rPr>
                <w:rFonts w:ascii="Arial" w:eastAsia="Arial" w:hAnsi="Arial" w:cs="Arial"/>
                <w:sz w:val="18"/>
                <w:szCs w:val="18"/>
              </w:rPr>
              <w:t>s</w:t>
            </w:r>
            <w:r w:rsidRPr="006761DD">
              <w:rPr>
                <w:rFonts w:ascii="Arial" w:eastAsia="Arial" w:hAnsi="Arial" w:cs="Arial"/>
                <w:spacing w:val="1"/>
                <w:sz w:val="18"/>
                <w:szCs w:val="18"/>
              </w:rPr>
              <w:t xml:space="preserve"> </w:t>
            </w:r>
            <w:r w:rsidRPr="006761DD">
              <w:rPr>
                <w:rFonts w:ascii="Arial" w:eastAsia="Arial" w:hAnsi="Arial" w:cs="Arial"/>
                <w:spacing w:val="-4"/>
                <w:sz w:val="18"/>
                <w:szCs w:val="18"/>
              </w:rPr>
              <w:t>M</w:t>
            </w:r>
            <w:r w:rsidRPr="006761DD">
              <w:rPr>
                <w:rFonts w:ascii="Arial" w:eastAsia="Arial" w:hAnsi="Arial" w:cs="Arial"/>
                <w:sz w:val="18"/>
                <w:szCs w:val="18"/>
              </w:rPr>
              <w:t>anage</w:t>
            </w:r>
            <w:r w:rsidRPr="006761DD">
              <w:rPr>
                <w:rFonts w:ascii="Arial" w:eastAsia="Arial" w:hAnsi="Arial" w:cs="Arial"/>
                <w:spacing w:val="-2"/>
                <w:sz w:val="18"/>
                <w:szCs w:val="18"/>
              </w:rPr>
              <w:t>m</w:t>
            </w:r>
            <w:r w:rsidRPr="006761DD">
              <w:rPr>
                <w:rFonts w:ascii="Arial" w:eastAsia="Arial" w:hAnsi="Arial" w:cs="Arial"/>
                <w:sz w:val="18"/>
                <w:szCs w:val="18"/>
              </w:rPr>
              <w:t xml:space="preserve">ent </w:t>
            </w:r>
            <w:r w:rsidRPr="006761DD">
              <w:rPr>
                <w:rFonts w:ascii="Arial" w:eastAsia="Arial" w:hAnsi="Arial" w:cs="Arial"/>
                <w:spacing w:val="-2"/>
                <w:sz w:val="18"/>
                <w:szCs w:val="18"/>
              </w:rPr>
              <w:t>I</w:t>
            </w:r>
            <w:r w:rsidRPr="006761DD">
              <w:rPr>
                <w:rFonts w:ascii="Arial" w:eastAsia="Arial" w:hAnsi="Arial" w:cs="Arial"/>
                <w:sz w:val="18"/>
                <w:szCs w:val="18"/>
              </w:rPr>
              <w:t>n</w:t>
            </w:r>
            <w:r w:rsidRPr="006761DD">
              <w:rPr>
                <w:rFonts w:ascii="Arial" w:eastAsia="Arial" w:hAnsi="Arial" w:cs="Arial"/>
                <w:spacing w:val="1"/>
                <w:sz w:val="18"/>
                <w:szCs w:val="18"/>
              </w:rPr>
              <w:t>s</w:t>
            </w:r>
            <w:r w:rsidRPr="006761DD">
              <w:rPr>
                <w:rFonts w:ascii="Arial" w:eastAsia="Arial" w:hAnsi="Arial" w:cs="Arial"/>
                <w:sz w:val="18"/>
                <w:szCs w:val="18"/>
              </w:rPr>
              <w:t>t</w:t>
            </w:r>
            <w:r w:rsidRPr="006761DD">
              <w:rPr>
                <w:rFonts w:ascii="Arial" w:eastAsia="Arial" w:hAnsi="Arial" w:cs="Arial"/>
                <w:spacing w:val="-3"/>
                <w:sz w:val="18"/>
                <w:szCs w:val="18"/>
              </w:rPr>
              <w:t>r</w:t>
            </w:r>
            <w:r w:rsidRPr="006761DD">
              <w:rPr>
                <w:rFonts w:ascii="Arial" w:eastAsia="Arial" w:hAnsi="Arial" w:cs="Arial"/>
                <w:spacing w:val="-2"/>
                <w:sz w:val="18"/>
                <w:szCs w:val="18"/>
              </w:rPr>
              <w:t>u</w:t>
            </w:r>
            <w:r w:rsidRPr="006761DD">
              <w:rPr>
                <w:rFonts w:ascii="Arial" w:eastAsia="Arial" w:hAnsi="Arial" w:cs="Arial"/>
                <w:spacing w:val="1"/>
                <w:sz w:val="18"/>
                <w:szCs w:val="18"/>
              </w:rPr>
              <w:t>m</w:t>
            </w:r>
            <w:r w:rsidRPr="006761DD">
              <w:rPr>
                <w:rFonts w:ascii="Arial" w:eastAsia="Arial" w:hAnsi="Arial" w:cs="Arial"/>
                <w:sz w:val="18"/>
                <w:szCs w:val="18"/>
              </w:rPr>
              <w:t>en</w:t>
            </w:r>
            <w:r w:rsidRPr="006761DD">
              <w:rPr>
                <w:rFonts w:ascii="Arial" w:eastAsia="Arial" w:hAnsi="Arial" w:cs="Arial"/>
                <w:spacing w:val="-2"/>
                <w:sz w:val="18"/>
                <w:szCs w:val="18"/>
              </w:rPr>
              <w:t>t</w:t>
            </w:r>
            <w:r w:rsidRPr="006761DD">
              <w:rPr>
                <w:rFonts w:ascii="Arial" w:eastAsia="Arial" w:hAnsi="Arial" w:cs="Arial"/>
                <w:sz w:val="18"/>
                <w:szCs w:val="18"/>
              </w:rPr>
              <w:t>ati</w:t>
            </w:r>
            <w:r w:rsidRPr="006761DD">
              <w:rPr>
                <w:rFonts w:ascii="Arial" w:eastAsia="Arial" w:hAnsi="Arial" w:cs="Arial"/>
                <w:spacing w:val="-2"/>
                <w:sz w:val="18"/>
                <w:szCs w:val="18"/>
              </w:rPr>
              <w:t>o</w:t>
            </w:r>
            <w:r w:rsidRPr="006761DD">
              <w:rPr>
                <w:rFonts w:ascii="Arial" w:eastAsia="Arial" w:hAnsi="Arial" w:cs="Arial"/>
                <w:sz w:val="18"/>
                <w:szCs w:val="18"/>
              </w:rPr>
              <w:t>n</w:t>
            </w:r>
          </w:p>
        </w:tc>
      </w:tr>
    </w:tbl>
    <w:p w14:paraId="3BF890E3" w14:textId="77777777" w:rsidR="00DC5934" w:rsidRDefault="00DC5934"/>
    <w:sectPr w:rsidR="00DC5934">
      <w:pgSz w:w="12240" w:h="15840"/>
      <w:pgMar w:top="1380" w:right="1220" w:bottom="1160" w:left="1220" w:header="0" w:footer="96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42E4B1" w14:textId="77777777" w:rsidR="00006AA4" w:rsidRDefault="00006AA4">
      <w:r>
        <w:separator/>
      </w:r>
    </w:p>
  </w:endnote>
  <w:endnote w:type="continuationSeparator" w:id="0">
    <w:p w14:paraId="0AA66AB8" w14:textId="77777777" w:rsidR="00006AA4" w:rsidRDefault="00006AA4">
      <w:r>
        <w:continuationSeparator/>
      </w:r>
    </w:p>
  </w:endnote>
  <w:endnote w:type="continuationNotice" w:id="1">
    <w:p w14:paraId="433D6400" w14:textId="77777777" w:rsidR="00006AA4" w:rsidRDefault="00006A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1D15DB" w14:textId="77777777" w:rsidR="00006AA4" w:rsidRDefault="00006AA4" w:rsidP="007A3104">
    <w:pPr>
      <w:pStyle w:val="Footer"/>
      <w:rPr>
        <w:rStyle w:val="PageNumber"/>
      </w:rPr>
    </w:pPr>
    <w:r>
      <w:t>&lt;Template Name&gt;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ab/>
      <w:t>&lt;Month&gt; &lt;Year&gt;</w:t>
    </w:r>
  </w:p>
  <w:p w14:paraId="1CDC4FFF" w14:textId="77777777" w:rsidR="00006AA4" w:rsidRPr="009629BC" w:rsidRDefault="00006AA4" w:rsidP="007A3104">
    <w:pPr>
      <w:pStyle w:val="Footer"/>
    </w:pPr>
    <w:r>
      <w:rPr>
        <w:rStyle w:val="PageNumber"/>
      </w:rPr>
      <w:t>Template Version 1.0 (remove prior to 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81B1B6" w14:textId="77777777" w:rsidR="00006AA4" w:rsidRDefault="00006AA4">
    <w:pPr>
      <w:pStyle w:val="Footer"/>
    </w:pPr>
    <w:r>
      <w:t>Template Version 1.0 (remove prior to publication)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7914E" w14:textId="77777777" w:rsidR="00006AA4" w:rsidRDefault="00006AA4">
    <w:pPr>
      <w:spacing w:line="200" w:lineRule="exact"/>
    </w:pPr>
    <w:r>
      <w:t>Bed Management Solution (BMS)</w:t>
    </w:r>
  </w:p>
  <w:p w14:paraId="275B4EAB" w14:textId="3DAE178A" w:rsidR="00006AA4" w:rsidRPr="00F01D2E" w:rsidRDefault="00006AA4">
    <w:pPr>
      <w:spacing w:line="200" w:lineRule="exact"/>
    </w:pPr>
    <w:r w:rsidRPr="006761DD">
      <w:t>Technical Manual</w:t>
    </w:r>
    <w:r w:rsidRPr="006761DD">
      <w:ptab w:relativeTo="margin" w:alignment="center" w:leader="none"/>
    </w:r>
    <w:r w:rsidRPr="006761DD">
      <w:fldChar w:fldCharType="begin"/>
    </w:r>
    <w:r w:rsidRPr="006761DD">
      <w:instrText xml:space="preserve"> PAGE   \* MERGEFORMAT </w:instrText>
    </w:r>
    <w:r w:rsidRPr="006761DD">
      <w:fldChar w:fldCharType="separate"/>
    </w:r>
    <w:r w:rsidRPr="006761DD">
      <w:rPr>
        <w:noProof/>
      </w:rPr>
      <w:t>249</w:t>
    </w:r>
    <w:r w:rsidRPr="006761DD">
      <w:rPr>
        <w:noProof/>
      </w:rPr>
      <w:fldChar w:fldCharType="end"/>
    </w:r>
    <w:r w:rsidRPr="006761DD">
      <w:ptab w:relativeTo="margin" w:alignment="right" w:leader="none"/>
    </w:r>
    <w:proofErr w:type="gramStart"/>
    <w:r>
      <w:t xml:space="preserve">September </w:t>
    </w:r>
    <w:r w:rsidRPr="006761DD">
      <w:t xml:space="preserve"> 20</w:t>
    </w:r>
    <w:r>
      <w:t>21</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EAC0FC" w14:textId="77777777" w:rsidR="00006AA4" w:rsidRDefault="00006AA4">
      <w:r>
        <w:separator/>
      </w:r>
    </w:p>
  </w:footnote>
  <w:footnote w:type="continuationSeparator" w:id="0">
    <w:p w14:paraId="4FB32C20" w14:textId="77777777" w:rsidR="00006AA4" w:rsidRDefault="00006AA4">
      <w:r>
        <w:continuationSeparator/>
      </w:r>
    </w:p>
  </w:footnote>
  <w:footnote w:type="continuationNotice" w:id="1">
    <w:p w14:paraId="407F4943" w14:textId="77777777" w:rsidR="00006AA4" w:rsidRDefault="00006AA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6"/>
    <w:multiLevelType w:val="multilevel"/>
    <w:tmpl w:val="00000006"/>
    <w:name w:val="WW8Num6"/>
    <w:lvl w:ilvl="0">
      <w:start w:val="1"/>
      <w:numFmt w:val="bullet"/>
      <w:lvlText w:val=""/>
      <w:lvlJc w:val="left"/>
      <w:pPr>
        <w:tabs>
          <w:tab w:val="num" w:pos="707"/>
        </w:tabs>
        <w:ind w:left="707" w:hanging="283"/>
      </w:pPr>
      <w:rPr>
        <w:rFonts w:ascii="Symbol" w:hAnsi="Symbol" w:cs="Times New Roman"/>
      </w:rPr>
    </w:lvl>
    <w:lvl w:ilvl="1">
      <w:start w:val="1"/>
      <w:numFmt w:val="bullet"/>
      <w:lvlText w:val=""/>
      <w:lvlJc w:val="left"/>
      <w:pPr>
        <w:tabs>
          <w:tab w:val="num" w:pos="1414"/>
        </w:tabs>
        <w:ind w:left="1414" w:hanging="283"/>
      </w:pPr>
      <w:rPr>
        <w:rFonts w:ascii="Symbol" w:hAnsi="Symbol" w:cs="Times New Roman"/>
      </w:rPr>
    </w:lvl>
    <w:lvl w:ilvl="2">
      <w:start w:val="1"/>
      <w:numFmt w:val="bullet"/>
      <w:lvlText w:val=""/>
      <w:lvlJc w:val="left"/>
      <w:pPr>
        <w:tabs>
          <w:tab w:val="num" w:pos="2121"/>
        </w:tabs>
        <w:ind w:left="2121" w:hanging="283"/>
      </w:pPr>
      <w:rPr>
        <w:rFonts w:ascii="Symbol" w:hAnsi="Symbol" w:cs="Times New Roman"/>
      </w:rPr>
    </w:lvl>
    <w:lvl w:ilvl="3">
      <w:start w:val="1"/>
      <w:numFmt w:val="bullet"/>
      <w:lvlText w:val=""/>
      <w:lvlJc w:val="left"/>
      <w:pPr>
        <w:tabs>
          <w:tab w:val="num" w:pos="2828"/>
        </w:tabs>
        <w:ind w:left="2828" w:hanging="283"/>
      </w:pPr>
      <w:rPr>
        <w:rFonts w:ascii="Symbol" w:hAnsi="Symbol" w:cs="Times New Roman"/>
      </w:rPr>
    </w:lvl>
    <w:lvl w:ilvl="4">
      <w:start w:val="1"/>
      <w:numFmt w:val="bullet"/>
      <w:lvlText w:val=""/>
      <w:lvlJc w:val="left"/>
      <w:pPr>
        <w:tabs>
          <w:tab w:val="num" w:pos="3535"/>
        </w:tabs>
        <w:ind w:left="3535" w:hanging="283"/>
      </w:pPr>
      <w:rPr>
        <w:rFonts w:ascii="Symbol" w:hAnsi="Symbol" w:cs="Times New Roman"/>
      </w:rPr>
    </w:lvl>
    <w:lvl w:ilvl="5">
      <w:start w:val="1"/>
      <w:numFmt w:val="bullet"/>
      <w:lvlText w:val=""/>
      <w:lvlJc w:val="left"/>
      <w:pPr>
        <w:tabs>
          <w:tab w:val="num" w:pos="4242"/>
        </w:tabs>
        <w:ind w:left="4242" w:hanging="283"/>
      </w:pPr>
      <w:rPr>
        <w:rFonts w:ascii="Symbol" w:hAnsi="Symbol" w:cs="Times New Roman"/>
      </w:rPr>
    </w:lvl>
    <w:lvl w:ilvl="6">
      <w:start w:val="1"/>
      <w:numFmt w:val="bullet"/>
      <w:lvlText w:val=""/>
      <w:lvlJc w:val="left"/>
      <w:pPr>
        <w:tabs>
          <w:tab w:val="num" w:pos="4949"/>
        </w:tabs>
        <w:ind w:left="4949" w:hanging="283"/>
      </w:pPr>
      <w:rPr>
        <w:rFonts w:ascii="Symbol" w:hAnsi="Symbol" w:cs="Times New Roman"/>
      </w:rPr>
    </w:lvl>
    <w:lvl w:ilvl="7">
      <w:start w:val="1"/>
      <w:numFmt w:val="bullet"/>
      <w:lvlText w:val=""/>
      <w:lvlJc w:val="left"/>
      <w:pPr>
        <w:tabs>
          <w:tab w:val="num" w:pos="5656"/>
        </w:tabs>
        <w:ind w:left="5656" w:hanging="283"/>
      </w:pPr>
      <w:rPr>
        <w:rFonts w:ascii="Symbol" w:hAnsi="Symbol" w:cs="Times New Roman"/>
      </w:rPr>
    </w:lvl>
    <w:lvl w:ilvl="8">
      <w:start w:val="1"/>
      <w:numFmt w:val="bullet"/>
      <w:lvlText w:val=""/>
      <w:lvlJc w:val="left"/>
      <w:pPr>
        <w:tabs>
          <w:tab w:val="num" w:pos="6363"/>
        </w:tabs>
        <w:ind w:left="6363" w:hanging="283"/>
      </w:pPr>
      <w:rPr>
        <w:rFonts w:ascii="Symbol" w:hAnsi="Symbol" w:cs="Times New Roman"/>
      </w:rPr>
    </w:lvl>
  </w:abstractNum>
  <w:abstractNum w:abstractNumId="1" w15:restartNumberingAfterBreak="0">
    <w:nsid w:val="02DB3465"/>
    <w:multiLevelType w:val="multilevel"/>
    <w:tmpl w:val="9F8A1E54"/>
    <w:lvl w:ilvl="0">
      <w:start w:val="1"/>
      <w:numFmt w:val="decimal"/>
      <w:lvlText w:val="%1"/>
      <w:lvlJc w:val="left"/>
      <w:pPr>
        <w:ind w:hanging="432"/>
      </w:pPr>
      <w:rPr>
        <w:rFonts w:ascii="Arial" w:eastAsia="Arial" w:hAnsi="Arial" w:hint="default"/>
        <w:b/>
        <w:bCs/>
        <w:sz w:val="36"/>
        <w:szCs w:val="36"/>
      </w:rPr>
    </w:lvl>
    <w:lvl w:ilvl="1">
      <w:start w:val="1"/>
      <w:numFmt w:val="decimal"/>
      <w:lvlText w:val="%1.%2"/>
      <w:lvlJc w:val="left"/>
      <w:pPr>
        <w:ind w:hanging="577"/>
      </w:pPr>
      <w:rPr>
        <w:rFonts w:ascii="Arial" w:eastAsia="Arial" w:hAnsi="Arial" w:hint="default"/>
        <w:b/>
        <w:bCs/>
        <w:w w:val="99"/>
        <w:sz w:val="32"/>
        <w:szCs w:val="32"/>
      </w:rPr>
    </w:lvl>
    <w:lvl w:ilvl="2">
      <w:start w:val="1"/>
      <w:numFmt w:val="bullet"/>
      <w:lvlText w:val="•"/>
      <w:lvlJc w:val="left"/>
      <w:pPr>
        <w:ind w:hanging="361"/>
      </w:pPr>
      <w:rPr>
        <w:rFonts w:ascii="Arial" w:eastAsia="Arial" w:hAnsi="Arial" w:hint="default"/>
        <w:w w:val="131"/>
        <w:sz w:val="22"/>
        <w:szCs w:val="22"/>
      </w:rPr>
    </w:lvl>
    <w:lvl w:ilvl="3">
      <w:start w:val="1"/>
      <w:numFmt w:val="bullet"/>
      <w:lvlText w:val="o"/>
      <w:lvlJc w:val="left"/>
      <w:pPr>
        <w:ind w:hanging="361"/>
      </w:pPr>
      <w:rPr>
        <w:rFonts w:ascii="Courier New" w:eastAsia="Courier New" w:hAnsi="Courier New" w:hint="default"/>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 w15:restartNumberingAfterBreak="0">
    <w:nsid w:val="0590095D"/>
    <w:multiLevelType w:val="hybridMultilevel"/>
    <w:tmpl w:val="14D21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0D481E"/>
    <w:multiLevelType w:val="hybridMultilevel"/>
    <w:tmpl w:val="B538A6DC"/>
    <w:lvl w:ilvl="0" w:tplc="EBDCFB6E">
      <w:start w:val="2"/>
      <w:numFmt w:val="decimal"/>
      <w:lvlText w:val="%1)"/>
      <w:lvlJc w:val="left"/>
      <w:pPr>
        <w:ind w:hanging="240"/>
      </w:pPr>
      <w:rPr>
        <w:rFonts w:ascii="Times New Roman" w:eastAsia="Times New Roman" w:hAnsi="Times New Roman" w:hint="default"/>
        <w:sz w:val="22"/>
        <w:szCs w:val="22"/>
      </w:rPr>
    </w:lvl>
    <w:lvl w:ilvl="1" w:tplc="2E42E224">
      <w:start w:val="1"/>
      <w:numFmt w:val="bullet"/>
      <w:lvlText w:val="•"/>
      <w:lvlJc w:val="left"/>
      <w:pPr>
        <w:ind w:hanging="361"/>
      </w:pPr>
      <w:rPr>
        <w:rFonts w:ascii="Arial" w:eastAsia="Arial" w:hAnsi="Arial" w:hint="default"/>
        <w:w w:val="131"/>
        <w:sz w:val="22"/>
        <w:szCs w:val="22"/>
      </w:rPr>
    </w:lvl>
    <w:lvl w:ilvl="2" w:tplc="F9FE2028">
      <w:start w:val="1"/>
      <w:numFmt w:val="bullet"/>
      <w:lvlText w:val="•"/>
      <w:lvlJc w:val="left"/>
      <w:rPr>
        <w:rFonts w:hint="default"/>
      </w:rPr>
    </w:lvl>
    <w:lvl w:ilvl="3" w:tplc="E070D278">
      <w:start w:val="1"/>
      <w:numFmt w:val="bullet"/>
      <w:lvlText w:val="•"/>
      <w:lvlJc w:val="left"/>
      <w:rPr>
        <w:rFonts w:hint="default"/>
      </w:rPr>
    </w:lvl>
    <w:lvl w:ilvl="4" w:tplc="CAD4DB50">
      <w:start w:val="1"/>
      <w:numFmt w:val="bullet"/>
      <w:lvlText w:val="•"/>
      <w:lvlJc w:val="left"/>
      <w:rPr>
        <w:rFonts w:hint="default"/>
      </w:rPr>
    </w:lvl>
    <w:lvl w:ilvl="5" w:tplc="088C37D0">
      <w:start w:val="1"/>
      <w:numFmt w:val="bullet"/>
      <w:lvlText w:val="•"/>
      <w:lvlJc w:val="left"/>
      <w:rPr>
        <w:rFonts w:hint="default"/>
      </w:rPr>
    </w:lvl>
    <w:lvl w:ilvl="6" w:tplc="A3CC504E">
      <w:start w:val="1"/>
      <w:numFmt w:val="bullet"/>
      <w:lvlText w:val="•"/>
      <w:lvlJc w:val="left"/>
      <w:rPr>
        <w:rFonts w:hint="default"/>
      </w:rPr>
    </w:lvl>
    <w:lvl w:ilvl="7" w:tplc="54825530">
      <w:start w:val="1"/>
      <w:numFmt w:val="bullet"/>
      <w:lvlText w:val="•"/>
      <w:lvlJc w:val="left"/>
      <w:rPr>
        <w:rFonts w:hint="default"/>
      </w:rPr>
    </w:lvl>
    <w:lvl w:ilvl="8" w:tplc="739ED386">
      <w:start w:val="1"/>
      <w:numFmt w:val="bullet"/>
      <w:lvlText w:val="•"/>
      <w:lvlJc w:val="left"/>
      <w:rPr>
        <w:rFonts w:hint="default"/>
      </w:rPr>
    </w:lvl>
  </w:abstractNum>
  <w:abstractNum w:abstractNumId="4" w15:restartNumberingAfterBreak="0">
    <w:nsid w:val="060E662A"/>
    <w:multiLevelType w:val="multilevel"/>
    <w:tmpl w:val="C0483202"/>
    <w:lvl w:ilvl="0">
      <w:start w:val="2"/>
      <w:numFmt w:val="decimal"/>
      <w:lvlText w:val="%1"/>
      <w:lvlJc w:val="left"/>
      <w:pPr>
        <w:ind w:hanging="720"/>
      </w:pPr>
      <w:rPr>
        <w:rFonts w:hint="default"/>
      </w:rPr>
    </w:lvl>
    <w:lvl w:ilvl="1">
      <w:start w:val="4"/>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 w15:restartNumberingAfterBreak="0">
    <w:nsid w:val="085A2210"/>
    <w:multiLevelType w:val="hybridMultilevel"/>
    <w:tmpl w:val="EE64FC5E"/>
    <w:lvl w:ilvl="0" w:tplc="64AED5B4">
      <w:start w:val="1"/>
      <w:numFmt w:val="bullet"/>
      <w:lvlText w:val="•"/>
      <w:lvlJc w:val="left"/>
      <w:pPr>
        <w:ind w:hanging="361"/>
      </w:pPr>
      <w:rPr>
        <w:rFonts w:ascii="Arial" w:eastAsia="Arial" w:hAnsi="Arial" w:hint="default"/>
        <w:w w:val="131"/>
        <w:sz w:val="22"/>
        <w:szCs w:val="22"/>
      </w:rPr>
    </w:lvl>
    <w:lvl w:ilvl="1" w:tplc="E33E6C02">
      <w:start w:val="1"/>
      <w:numFmt w:val="bullet"/>
      <w:lvlText w:val="•"/>
      <w:lvlJc w:val="left"/>
      <w:rPr>
        <w:rFonts w:hint="default"/>
      </w:rPr>
    </w:lvl>
    <w:lvl w:ilvl="2" w:tplc="02223DE8">
      <w:start w:val="1"/>
      <w:numFmt w:val="bullet"/>
      <w:lvlText w:val="•"/>
      <w:lvlJc w:val="left"/>
      <w:rPr>
        <w:rFonts w:hint="default"/>
      </w:rPr>
    </w:lvl>
    <w:lvl w:ilvl="3" w:tplc="8042F16C">
      <w:start w:val="1"/>
      <w:numFmt w:val="bullet"/>
      <w:lvlText w:val="•"/>
      <w:lvlJc w:val="left"/>
      <w:rPr>
        <w:rFonts w:hint="default"/>
      </w:rPr>
    </w:lvl>
    <w:lvl w:ilvl="4" w:tplc="43B28D94">
      <w:start w:val="1"/>
      <w:numFmt w:val="bullet"/>
      <w:lvlText w:val="•"/>
      <w:lvlJc w:val="left"/>
      <w:rPr>
        <w:rFonts w:hint="default"/>
      </w:rPr>
    </w:lvl>
    <w:lvl w:ilvl="5" w:tplc="0D10709E">
      <w:start w:val="1"/>
      <w:numFmt w:val="bullet"/>
      <w:lvlText w:val="•"/>
      <w:lvlJc w:val="left"/>
      <w:rPr>
        <w:rFonts w:hint="default"/>
      </w:rPr>
    </w:lvl>
    <w:lvl w:ilvl="6" w:tplc="FABEED5C">
      <w:start w:val="1"/>
      <w:numFmt w:val="bullet"/>
      <w:lvlText w:val="•"/>
      <w:lvlJc w:val="left"/>
      <w:rPr>
        <w:rFonts w:hint="default"/>
      </w:rPr>
    </w:lvl>
    <w:lvl w:ilvl="7" w:tplc="7A545626">
      <w:start w:val="1"/>
      <w:numFmt w:val="bullet"/>
      <w:lvlText w:val="•"/>
      <w:lvlJc w:val="left"/>
      <w:rPr>
        <w:rFonts w:hint="default"/>
      </w:rPr>
    </w:lvl>
    <w:lvl w:ilvl="8" w:tplc="42F2B40E">
      <w:start w:val="1"/>
      <w:numFmt w:val="bullet"/>
      <w:lvlText w:val="•"/>
      <w:lvlJc w:val="left"/>
      <w:rPr>
        <w:rFonts w:hint="default"/>
      </w:rPr>
    </w:lvl>
  </w:abstractNum>
  <w:abstractNum w:abstractNumId="6" w15:restartNumberingAfterBreak="0">
    <w:nsid w:val="0BB54184"/>
    <w:multiLevelType w:val="hybridMultilevel"/>
    <w:tmpl w:val="A516DBAA"/>
    <w:lvl w:ilvl="0" w:tplc="6E7ADC92">
      <w:start w:val="1"/>
      <w:numFmt w:val="decimal"/>
      <w:lvlText w:val="Step %1."/>
      <w:lvlJc w:val="left"/>
      <w:pPr>
        <w:ind w:left="8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082209"/>
    <w:multiLevelType w:val="hybridMultilevel"/>
    <w:tmpl w:val="EE76E4E0"/>
    <w:lvl w:ilvl="0" w:tplc="E168E0BE">
      <w:start w:val="1"/>
      <w:numFmt w:val="decimal"/>
      <w:lvlText w:val="%1."/>
      <w:lvlJc w:val="left"/>
      <w:pPr>
        <w:ind w:hanging="360"/>
        <w:jc w:val="right"/>
      </w:pPr>
      <w:rPr>
        <w:rFonts w:ascii="Times New Roman" w:eastAsia="Times New Roman" w:hAnsi="Times New Roman" w:hint="default"/>
        <w:sz w:val="22"/>
        <w:szCs w:val="22"/>
      </w:rPr>
    </w:lvl>
    <w:lvl w:ilvl="1" w:tplc="95928856">
      <w:start w:val="1"/>
      <w:numFmt w:val="lowerLetter"/>
      <w:lvlText w:val="%2."/>
      <w:lvlJc w:val="left"/>
      <w:pPr>
        <w:ind w:hanging="361"/>
      </w:pPr>
      <w:rPr>
        <w:rFonts w:ascii="Times New Roman" w:eastAsia="Times New Roman" w:hAnsi="Times New Roman" w:hint="default"/>
        <w:sz w:val="22"/>
        <w:szCs w:val="22"/>
      </w:rPr>
    </w:lvl>
    <w:lvl w:ilvl="2" w:tplc="B3A42818">
      <w:start w:val="1"/>
      <w:numFmt w:val="lowerRoman"/>
      <w:lvlText w:val="%3."/>
      <w:lvlJc w:val="left"/>
      <w:pPr>
        <w:ind w:hanging="296"/>
      </w:pPr>
      <w:rPr>
        <w:rFonts w:ascii="Times New Roman" w:eastAsia="Times New Roman" w:hAnsi="Times New Roman" w:hint="default"/>
        <w:spacing w:val="1"/>
        <w:sz w:val="22"/>
        <w:szCs w:val="22"/>
      </w:rPr>
    </w:lvl>
    <w:lvl w:ilvl="3" w:tplc="6EE0F01C">
      <w:start w:val="1"/>
      <w:numFmt w:val="bullet"/>
      <w:lvlText w:val="•"/>
      <w:lvlJc w:val="left"/>
      <w:rPr>
        <w:rFonts w:hint="default"/>
      </w:rPr>
    </w:lvl>
    <w:lvl w:ilvl="4" w:tplc="0C0EC4B4">
      <w:start w:val="1"/>
      <w:numFmt w:val="bullet"/>
      <w:lvlText w:val="•"/>
      <w:lvlJc w:val="left"/>
      <w:rPr>
        <w:rFonts w:hint="default"/>
      </w:rPr>
    </w:lvl>
    <w:lvl w:ilvl="5" w:tplc="A98CF0F4">
      <w:start w:val="1"/>
      <w:numFmt w:val="bullet"/>
      <w:lvlText w:val="•"/>
      <w:lvlJc w:val="left"/>
      <w:rPr>
        <w:rFonts w:hint="default"/>
      </w:rPr>
    </w:lvl>
    <w:lvl w:ilvl="6" w:tplc="6548D472">
      <w:start w:val="1"/>
      <w:numFmt w:val="bullet"/>
      <w:lvlText w:val="•"/>
      <w:lvlJc w:val="left"/>
      <w:rPr>
        <w:rFonts w:hint="default"/>
      </w:rPr>
    </w:lvl>
    <w:lvl w:ilvl="7" w:tplc="B6322C08">
      <w:start w:val="1"/>
      <w:numFmt w:val="bullet"/>
      <w:lvlText w:val="•"/>
      <w:lvlJc w:val="left"/>
      <w:rPr>
        <w:rFonts w:hint="default"/>
      </w:rPr>
    </w:lvl>
    <w:lvl w:ilvl="8" w:tplc="754685E6">
      <w:start w:val="1"/>
      <w:numFmt w:val="bullet"/>
      <w:lvlText w:val="•"/>
      <w:lvlJc w:val="left"/>
      <w:rPr>
        <w:rFonts w:hint="default"/>
      </w:rPr>
    </w:lvl>
  </w:abstractNum>
  <w:abstractNum w:abstractNumId="8" w15:restartNumberingAfterBreak="0">
    <w:nsid w:val="103C0EE3"/>
    <w:multiLevelType w:val="multilevel"/>
    <w:tmpl w:val="C9BE066E"/>
    <w:lvl w:ilvl="0">
      <w:start w:val="2"/>
      <w:numFmt w:val="decimal"/>
      <w:lvlText w:val="%1"/>
      <w:lvlJc w:val="left"/>
      <w:pPr>
        <w:ind w:hanging="577"/>
      </w:pPr>
      <w:rPr>
        <w:rFonts w:hint="default"/>
      </w:rPr>
    </w:lvl>
    <w:lvl w:ilvl="1">
      <w:start w:val="9"/>
      <w:numFmt w:val="decimal"/>
      <w:lvlText w:val="%1.%2"/>
      <w:lvlJc w:val="left"/>
      <w:pPr>
        <w:ind w:hanging="577"/>
      </w:pPr>
      <w:rPr>
        <w:rFonts w:ascii="Arial" w:eastAsia="Arial" w:hAnsi="Arial" w:hint="default"/>
        <w:b/>
        <w:bCs/>
        <w:w w:val="99"/>
        <w:sz w:val="32"/>
        <w:szCs w:val="32"/>
      </w:rPr>
    </w:lvl>
    <w:lvl w:ilvl="2">
      <w:start w:val="1"/>
      <w:numFmt w:val="decimal"/>
      <w:lvlText w:val="%3."/>
      <w:lvlJc w:val="left"/>
      <w:pPr>
        <w:ind w:hanging="360"/>
      </w:pPr>
      <w:rPr>
        <w:rFonts w:ascii="Times New Roman" w:eastAsia="Times New Roman" w:hAnsi="Times New Roman"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 w15:restartNumberingAfterBreak="0">
    <w:nsid w:val="116C11D4"/>
    <w:multiLevelType w:val="multilevel"/>
    <w:tmpl w:val="0610D2A0"/>
    <w:lvl w:ilvl="0">
      <w:start w:val="2"/>
      <w:numFmt w:val="decimal"/>
      <w:lvlText w:val="%1"/>
      <w:lvlJc w:val="left"/>
      <w:pPr>
        <w:ind w:hanging="577"/>
      </w:pPr>
      <w:rPr>
        <w:rFonts w:hint="default"/>
      </w:rPr>
    </w:lvl>
    <w:lvl w:ilvl="1">
      <w:start w:val="7"/>
      <w:numFmt w:val="decimal"/>
      <w:lvlText w:val="%1.%2"/>
      <w:lvlJc w:val="left"/>
      <w:pPr>
        <w:ind w:hanging="577"/>
      </w:pPr>
      <w:rPr>
        <w:rFonts w:ascii="Arial" w:eastAsia="Arial" w:hAnsi="Arial" w:hint="default"/>
        <w:b/>
        <w:bCs/>
        <w:w w:val="99"/>
        <w:sz w:val="32"/>
        <w:szCs w:val="32"/>
      </w:rPr>
    </w:lvl>
    <w:lvl w:ilvl="2">
      <w:start w:val="1"/>
      <w:numFmt w:val="bullet"/>
      <w:lvlText w:val="•"/>
      <w:lvlJc w:val="left"/>
      <w:pPr>
        <w:ind w:hanging="361"/>
      </w:pPr>
      <w:rPr>
        <w:rFonts w:ascii="Arial" w:eastAsia="Arial" w:hAnsi="Arial" w:hint="default"/>
        <w:w w:val="131"/>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15:restartNumberingAfterBreak="0">
    <w:nsid w:val="11F34A18"/>
    <w:multiLevelType w:val="multilevel"/>
    <w:tmpl w:val="B3205062"/>
    <w:lvl w:ilvl="0">
      <w:start w:val="5"/>
      <w:numFmt w:val="decimal"/>
      <w:lvlText w:val="%1"/>
      <w:lvlJc w:val="left"/>
      <w:pPr>
        <w:ind w:left="0" w:hanging="432"/>
      </w:pPr>
      <w:rPr>
        <w:rFonts w:ascii="Arial" w:eastAsia="Arial" w:hAnsi="Arial" w:hint="default"/>
        <w:b/>
        <w:bCs/>
        <w:sz w:val="36"/>
        <w:szCs w:val="36"/>
      </w:rPr>
    </w:lvl>
    <w:lvl w:ilvl="1">
      <w:start w:val="1"/>
      <w:numFmt w:val="decimal"/>
      <w:lvlText w:val="%1.%2"/>
      <w:lvlJc w:val="left"/>
      <w:pPr>
        <w:ind w:left="0" w:hanging="577"/>
      </w:pPr>
      <w:rPr>
        <w:rFonts w:ascii="Arial" w:eastAsia="Arial" w:hAnsi="Arial" w:hint="default"/>
        <w:b/>
        <w:bCs/>
        <w:w w:val="99"/>
        <w:sz w:val="32"/>
        <w:szCs w:val="32"/>
      </w:rPr>
    </w:lvl>
    <w:lvl w:ilvl="2">
      <w:start w:val="1"/>
      <w:numFmt w:val="bullet"/>
      <w:lvlText w:val="•"/>
      <w:lvlJc w:val="left"/>
      <w:pPr>
        <w:ind w:left="0" w:hanging="361"/>
      </w:pPr>
      <w:rPr>
        <w:rFonts w:ascii="Arial" w:eastAsia="Arial" w:hAnsi="Arial" w:hint="default"/>
        <w:w w:val="131"/>
        <w:sz w:val="22"/>
        <w:szCs w:val="22"/>
      </w:rPr>
    </w:lvl>
    <w:lvl w:ilvl="3">
      <w:start w:val="1"/>
      <w:numFmt w:val="bullet"/>
      <w:lvlText w:val="o"/>
      <w:lvlJc w:val="left"/>
      <w:pPr>
        <w:ind w:left="0" w:hanging="361"/>
      </w:pPr>
      <w:rPr>
        <w:rFonts w:ascii="Courier New" w:eastAsia="Courier New" w:hAnsi="Courier New" w:hint="default"/>
        <w:sz w:val="22"/>
        <w:szCs w:val="22"/>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1" w15:restartNumberingAfterBreak="0">
    <w:nsid w:val="121F602D"/>
    <w:multiLevelType w:val="hybridMultilevel"/>
    <w:tmpl w:val="4538EF68"/>
    <w:lvl w:ilvl="0" w:tplc="6E7ADC92">
      <w:start w:val="1"/>
      <w:numFmt w:val="decimal"/>
      <w:lvlText w:val="Step %1."/>
      <w:lvlJc w:val="left"/>
      <w:pPr>
        <w:ind w:left="8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8F266D"/>
    <w:multiLevelType w:val="hybridMultilevel"/>
    <w:tmpl w:val="B6A6738A"/>
    <w:lvl w:ilvl="0" w:tplc="DDF0DC3E">
      <w:start w:val="1"/>
      <w:numFmt w:val="bullet"/>
      <w:lvlText w:val="•"/>
      <w:lvlJc w:val="left"/>
      <w:pPr>
        <w:ind w:hanging="361"/>
      </w:pPr>
      <w:rPr>
        <w:rFonts w:ascii="Arial" w:eastAsia="Arial" w:hAnsi="Arial" w:hint="default"/>
        <w:w w:val="131"/>
        <w:sz w:val="22"/>
        <w:szCs w:val="22"/>
      </w:rPr>
    </w:lvl>
    <w:lvl w:ilvl="1" w:tplc="D4EE5028">
      <w:start w:val="1"/>
      <w:numFmt w:val="bullet"/>
      <w:lvlText w:val="•"/>
      <w:lvlJc w:val="left"/>
      <w:rPr>
        <w:rFonts w:hint="default"/>
      </w:rPr>
    </w:lvl>
    <w:lvl w:ilvl="2" w:tplc="8BEC40FE">
      <w:start w:val="1"/>
      <w:numFmt w:val="bullet"/>
      <w:lvlText w:val="•"/>
      <w:lvlJc w:val="left"/>
      <w:rPr>
        <w:rFonts w:hint="default"/>
      </w:rPr>
    </w:lvl>
    <w:lvl w:ilvl="3" w:tplc="AC2230B8">
      <w:start w:val="1"/>
      <w:numFmt w:val="bullet"/>
      <w:lvlText w:val="•"/>
      <w:lvlJc w:val="left"/>
      <w:rPr>
        <w:rFonts w:hint="default"/>
      </w:rPr>
    </w:lvl>
    <w:lvl w:ilvl="4" w:tplc="81F89898">
      <w:start w:val="1"/>
      <w:numFmt w:val="bullet"/>
      <w:lvlText w:val="•"/>
      <w:lvlJc w:val="left"/>
      <w:rPr>
        <w:rFonts w:hint="default"/>
      </w:rPr>
    </w:lvl>
    <w:lvl w:ilvl="5" w:tplc="72F6CE8C">
      <w:start w:val="1"/>
      <w:numFmt w:val="bullet"/>
      <w:lvlText w:val="•"/>
      <w:lvlJc w:val="left"/>
      <w:rPr>
        <w:rFonts w:hint="default"/>
      </w:rPr>
    </w:lvl>
    <w:lvl w:ilvl="6" w:tplc="7EB41EE6">
      <w:start w:val="1"/>
      <w:numFmt w:val="bullet"/>
      <w:lvlText w:val="•"/>
      <w:lvlJc w:val="left"/>
      <w:rPr>
        <w:rFonts w:hint="default"/>
      </w:rPr>
    </w:lvl>
    <w:lvl w:ilvl="7" w:tplc="DE8ACF82">
      <w:start w:val="1"/>
      <w:numFmt w:val="bullet"/>
      <w:lvlText w:val="•"/>
      <w:lvlJc w:val="left"/>
      <w:rPr>
        <w:rFonts w:hint="default"/>
      </w:rPr>
    </w:lvl>
    <w:lvl w:ilvl="8" w:tplc="6BAE5B8C">
      <w:start w:val="1"/>
      <w:numFmt w:val="bullet"/>
      <w:lvlText w:val="•"/>
      <w:lvlJc w:val="left"/>
      <w:rPr>
        <w:rFonts w:hint="default"/>
      </w:rPr>
    </w:lvl>
  </w:abstractNum>
  <w:abstractNum w:abstractNumId="13" w15:restartNumberingAfterBreak="0">
    <w:nsid w:val="13FF5F1B"/>
    <w:multiLevelType w:val="hybridMultilevel"/>
    <w:tmpl w:val="AC328CFA"/>
    <w:lvl w:ilvl="0" w:tplc="D60ABFCC">
      <w:start w:val="1"/>
      <w:numFmt w:val="bullet"/>
      <w:lvlText w:val="•"/>
      <w:lvlJc w:val="left"/>
      <w:pPr>
        <w:ind w:hanging="361"/>
      </w:pPr>
      <w:rPr>
        <w:rFonts w:ascii="Arial" w:eastAsia="Arial" w:hAnsi="Arial" w:hint="default"/>
        <w:w w:val="131"/>
        <w:sz w:val="22"/>
        <w:szCs w:val="22"/>
      </w:rPr>
    </w:lvl>
    <w:lvl w:ilvl="1" w:tplc="AFB0A336">
      <w:start w:val="1"/>
      <w:numFmt w:val="bullet"/>
      <w:lvlText w:val="•"/>
      <w:lvlJc w:val="left"/>
      <w:rPr>
        <w:rFonts w:hint="default"/>
      </w:rPr>
    </w:lvl>
    <w:lvl w:ilvl="2" w:tplc="CAACC244">
      <w:start w:val="1"/>
      <w:numFmt w:val="bullet"/>
      <w:lvlText w:val="•"/>
      <w:lvlJc w:val="left"/>
      <w:rPr>
        <w:rFonts w:hint="default"/>
      </w:rPr>
    </w:lvl>
    <w:lvl w:ilvl="3" w:tplc="452E529A">
      <w:start w:val="1"/>
      <w:numFmt w:val="bullet"/>
      <w:lvlText w:val="•"/>
      <w:lvlJc w:val="left"/>
      <w:rPr>
        <w:rFonts w:hint="default"/>
      </w:rPr>
    </w:lvl>
    <w:lvl w:ilvl="4" w:tplc="32ECCF36">
      <w:start w:val="1"/>
      <w:numFmt w:val="bullet"/>
      <w:lvlText w:val="•"/>
      <w:lvlJc w:val="left"/>
      <w:rPr>
        <w:rFonts w:hint="default"/>
      </w:rPr>
    </w:lvl>
    <w:lvl w:ilvl="5" w:tplc="D436D7A8">
      <w:start w:val="1"/>
      <w:numFmt w:val="bullet"/>
      <w:lvlText w:val="•"/>
      <w:lvlJc w:val="left"/>
      <w:rPr>
        <w:rFonts w:hint="default"/>
      </w:rPr>
    </w:lvl>
    <w:lvl w:ilvl="6" w:tplc="FBC69346">
      <w:start w:val="1"/>
      <w:numFmt w:val="bullet"/>
      <w:lvlText w:val="•"/>
      <w:lvlJc w:val="left"/>
      <w:rPr>
        <w:rFonts w:hint="default"/>
      </w:rPr>
    </w:lvl>
    <w:lvl w:ilvl="7" w:tplc="524493E0">
      <w:start w:val="1"/>
      <w:numFmt w:val="bullet"/>
      <w:lvlText w:val="•"/>
      <w:lvlJc w:val="left"/>
      <w:rPr>
        <w:rFonts w:hint="default"/>
      </w:rPr>
    </w:lvl>
    <w:lvl w:ilvl="8" w:tplc="5F141BF0">
      <w:start w:val="1"/>
      <w:numFmt w:val="bullet"/>
      <w:lvlText w:val="•"/>
      <w:lvlJc w:val="left"/>
      <w:rPr>
        <w:rFonts w:hint="default"/>
      </w:rPr>
    </w:lvl>
  </w:abstractNum>
  <w:abstractNum w:abstractNumId="14" w15:restartNumberingAfterBreak="0">
    <w:nsid w:val="1A060D93"/>
    <w:multiLevelType w:val="hybridMultilevel"/>
    <w:tmpl w:val="D81C36D8"/>
    <w:lvl w:ilvl="0" w:tplc="672443A2">
      <w:start w:val="1"/>
      <w:numFmt w:val="bullet"/>
      <w:lvlText w:val="•"/>
      <w:lvlJc w:val="left"/>
      <w:pPr>
        <w:ind w:hanging="361"/>
      </w:pPr>
      <w:rPr>
        <w:rFonts w:ascii="Arial" w:eastAsia="Arial" w:hAnsi="Arial" w:hint="default"/>
        <w:w w:val="131"/>
        <w:sz w:val="22"/>
        <w:szCs w:val="22"/>
      </w:rPr>
    </w:lvl>
    <w:lvl w:ilvl="1" w:tplc="3474AD2C">
      <w:start w:val="1"/>
      <w:numFmt w:val="bullet"/>
      <w:lvlText w:val="•"/>
      <w:lvlJc w:val="left"/>
      <w:rPr>
        <w:rFonts w:hint="default"/>
      </w:rPr>
    </w:lvl>
    <w:lvl w:ilvl="2" w:tplc="F52C47BA">
      <w:start w:val="1"/>
      <w:numFmt w:val="bullet"/>
      <w:lvlText w:val="•"/>
      <w:lvlJc w:val="left"/>
      <w:rPr>
        <w:rFonts w:hint="default"/>
      </w:rPr>
    </w:lvl>
    <w:lvl w:ilvl="3" w:tplc="F9A85358">
      <w:start w:val="1"/>
      <w:numFmt w:val="bullet"/>
      <w:lvlText w:val="•"/>
      <w:lvlJc w:val="left"/>
      <w:rPr>
        <w:rFonts w:hint="default"/>
      </w:rPr>
    </w:lvl>
    <w:lvl w:ilvl="4" w:tplc="BBB805EA">
      <w:start w:val="1"/>
      <w:numFmt w:val="bullet"/>
      <w:lvlText w:val="•"/>
      <w:lvlJc w:val="left"/>
      <w:rPr>
        <w:rFonts w:hint="default"/>
      </w:rPr>
    </w:lvl>
    <w:lvl w:ilvl="5" w:tplc="26C0017C">
      <w:start w:val="1"/>
      <w:numFmt w:val="bullet"/>
      <w:lvlText w:val="•"/>
      <w:lvlJc w:val="left"/>
      <w:rPr>
        <w:rFonts w:hint="default"/>
      </w:rPr>
    </w:lvl>
    <w:lvl w:ilvl="6" w:tplc="690EC51C">
      <w:start w:val="1"/>
      <w:numFmt w:val="bullet"/>
      <w:lvlText w:val="•"/>
      <w:lvlJc w:val="left"/>
      <w:rPr>
        <w:rFonts w:hint="default"/>
      </w:rPr>
    </w:lvl>
    <w:lvl w:ilvl="7" w:tplc="73E4515A">
      <w:start w:val="1"/>
      <w:numFmt w:val="bullet"/>
      <w:lvlText w:val="•"/>
      <w:lvlJc w:val="left"/>
      <w:rPr>
        <w:rFonts w:hint="default"/>
      </w:rPr>
    </w:lvl>
    <w:lvl w:ilvl="8" w:tplc="4F864F40">
      <w:start w:val="1"/>
      <w:numFmt w:val="bullet"/>
      <w:lvlText w:val="•"/>
      <w:lvlJc w:val="left"/>
      <w:rPr>
        <w:rFonts w:hint="default"/>
      </w:rPr>
    </w:lvl>
  </w:abstractNum>
  <w:abstractNum w:abstractNumId="15" w15:restartNumberingAfterBreak="0">
    <w:nsid w:val="1ABF3FAB"/>
    <w:multiLevelType w:val="multilevel"/>
    <w:tmpl w:val="0000000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6" w15:restartNumberingAfterBreak="0">
    <w:nsid w:val="1D2E2FC2"/>
    <w:multiLevelType w:val="hybridMultilevel"/>
    <w:tmpl w:val="781647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F11771B"/>
    <w:multiLevelType w:val="multilevel"/>
    <w:tmpl w:val="FE6C3D6A"/>
    <w:lvl w:ilvl="0">
      <w:start w:val="2"/>
      <w:numFmt w:val="decimal"/>
      <w:lvlText w:val="%1"/>
      <w:lvlJc w:val="left"/>
      <w:pPr>
        <w:ind w:hanging="720"/>
      </w:pPr>
      <w:rPr>
        <w:rFonts w:hint="default"/>
      </w:rPr>
    </w:lvl>
    <w:lvl w:ilvl="1">
      <w:start w:val="8"/>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z w:val="28"/>
        <w:szCs w:val="28"/>
      </w:rPr>
    </w:lvl>
    <w:lvl w:ilvl="3">
      <w:start w:val="1"/>
      <w:numFmt w:val="decimal"/>
      <w:lvlText w:val="%1.%2.%3.%4"/>
      <w:lvlJc w:val="left"/>
      <w:pPr>
        <w:ind w:hanging="864"/>
      </w:pPr>
      <w:rPr>
        <w:rFonts w:ascii="Arial" w:eastAsia="Arial" w:hAnsi="Arial" w:hint="default"/>
        <w:b/>
        <w:bCs/>
        <w:sz w:val="24"/>
        <w:szCs w:val="24"/>
      </w:rPr>
    </w:lvl>
    <w:lvl w:ilvl="4">
      <w:start w:val="1"/>
      <w:numFmt w:val="decimal"/>
      <w:lvlText w:val="%5."/>
      <w:lvlJc w:val="left"/>
      <w:pPr>
        <w:ind w:hanging="360"/>
      </w:pPr>
      <w:rPr>
        <w:rFonts w:ascii="Times New Roman" w:eastAsia="Times New Roman" w:hAnsi="Times New Roman" w:hint="default"/>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8" w15:restartNumberingAfterBreak="0">
    <w:nsid w:val="1FAC52F9"/>
    <w:multiLevelType w:val="multilevel"/>
    <w:tmpl w:val="9F922412"/>
    <w:lvl w:ilvl="0">
      <w:start w:val="2"/>
      <w:numFmt w:val="decimal"/>
      <w:lvlText w:val="%1"/>
      <w:lvlJc w:val="left"/>
      <w:pPr>
        <w:ind w:hanging="577"/>
      </w:pPr>
      <w:rPr>
        <w:rFonts w:hint="default"/>
      </w:rPr>
    </w:lvl>
    <w:lvl w:ilvl="1">
      <w:start w:val="6"/>
      <w:numFmt w:val="decimal"/>
      <w:lvlText w:val="%1.%2"/>
      <w:lvlJc w:val="left"/>
      <w:pPr>
        <w:ind w:hanging="577"/>
      </w:pPr>
      <w:rPr>
        <w:rFonts w:ascii="Arial" w:eastAsia="Arial" w:hAnsi="Arial" w:hint="default"/>
        <w:b/>
        <w:bCs/>
        <w:w w:val="99"/>
        <w:sz w:val="32"/>
        <w:szCs w:val="32"/>
      </w:rPr>
    </w:lvl>
    <w:lvl w:ilvl="2">
      <w:start w:val="1"/>
      <w:numFmt w:val="decimal"/>
      <w:lvlText w:val="%3."/>
      <w:lvlJc w:val="left"/>
      <w:pPr>
        <w:ind w:hanging="360"/>
      </w:pPr>
      <w:rPr>
        <w:rFonts w:ascii="Times New Roman" w:eastAsia="Times New Roman" w:hAnsi="Times New Roman"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9" w15:restartNumberingAfterBreak="0">
    <w:nsid w:val="21FD11A1"/>
    <w:multiLevelType w:val="hybridMultilevel"/>
    <w:tmpl w:val="DD86FC8A"/>
    <w:lvl w:ilvl="0" w:tplc="D9621120">
      <w:start w:val="1"/>
      <w:numFmt w:val="decimal"/>
      <w:lvlText w:val="%1."/>
      <w:lvlJc w:val="left"/>
      <w:pPr>
        <w:ind w:hanging="360"/>
        <w:jc w:val="right"/>
      </w:pPr>
      <w:rPr>
        <w:rFonts w:ascii="Times New Roman" w:eastAsia="Times New Roman" w:hAnsi="Times New Roman" w:hint="default"/>
        <w:sz w:val="22"/>
        <w:szCs w:val="22"/>
      </w:rPr>
    </w:lvl>
    <w:lvl w:ilvl="1" w:tplc="681C8594">
      <w:start w:val="1"/>
      <w:numFmt w:val="lowerLetter"/>
      <w:lvlText w:val="%2."/>
      <w:lvlJc w:val="left"/>
      <w:pPr>
        <w:ind w:hanging="361"/>
      </w:pPr>
      <w:rPr>
        <w:rFonts w:ascii="Times New Roman" w:eastAsia="Times New Roman" w:hAnsi="Times New Roman" w:hint="default"/>
        <w:sz w:val="22"/>
        <w:szCs w:val="22"/>
      </w:rPr>
    </w:lvl>
    <w:lvl w:ilvl="2" w:tplc="2892D812">
      <w:start w:val="1"/>
      <w:numFmt w:val="lowerRoman"/>
      <w:lvlText w:val="%3."/>
      <w:lvlJc w:val="left"/>
      <w:pPr>
        <w:ind w:hanging="296"/>
      </w:pPr>
      <w:rPr>
        <w:rFonts w:ascii="Times New Roman" w:eastAsia="Times New Roman" w:hAnsi="Times New Roman" w:hint="default"/>
        <w:spacing w:val="1"/>
        <w:sz w:val="22"/>
        <w:szCs w:val="22"/>
      </w:rPr>
    </w:lvl>
    <w:lvl w:ilvl="3" w:tplc="C78CF650">
      <w:start w:val="1"/>
      <w:numFmt w:val="bullet"/>
      <w:lvlText w:val="•"/>
      <w:lvlJc w:val="left"/>
      <w:rPr>
        <w:rFonts w:hint="default"/>
      </w:rPr>
    </w:lvl>
    <w:lvl w:ilvl="4" w:tplc="1B48179C">
      <w:start w:val="1"/>
      <w:numFmt w:val="bullet"/>
      <w:lvlText w:val="•"/>
      <w:lvlJc w:val="left"/>
      <w:rPr>
        <w:rFonts w:hint="default"/>
      </w:rPr>
    </w:lvl>
    <w:lvl w:ilvl="5" w:tplc="3DA662F4">
      <w:start w:val="1"/>
      <w:numFmt w:val="bullet"/>
      <w:lvlText w:val="•"/>
      <w:lvlJc w:val="left"/>
      <w:rPr>
        <w:rFonts w:hint="default"/>
      </w:rPr>
    </w:lvl>
    <w:lvl w:ilvl="6" w:tplc="8C982D86">
      <w:start w:val="1"/>
      <w:numFmt w:val="bullet"/>
      <w:lvlText w:val="•"/>
      <w:lvlJc w:val="left"/>
      <w:rPr>
        <w:rFonts w:hint="default"/>
      </w:rPr>
    </w:lvl>
    <w:lvl w:ilvl="7" w:tplc="F6C6B0AC">
      <w:start w:val="1"/>
      <w:numFmt w:val="bullet"/>
      <w:lvlText w:val="•"/>
      <w:lvlJc w:val="left"/>
      <w:rPr>
        <w:rFonts w:hint="default"/>
      </w:rPr>
    </w:lvl>
    <w:lvl w:ilvl="8" w:tplc="35E62D10">
      <w:start w:val="1"/>
      <w:numFmt w:val="bullet"/>
      <w:lvlText w:val="•"/>
      <w:lvlJc w:val="left"/>
      <w:rPr>
        <w:rFonts w:hint="default"/>
      </w:rPr>
    </w:lvl>
  </w:abstractNum>
  <w:abstractNum w:abstractNumId="20" w15:restartNumberingAfterBreak="0">
    <w:nsid w:val="220F53A4"/>
    <w:multiLevelType w:val="multilevel"/>
    <w:tmpl w:val="14B610F0"/>
    <w:lvl w:ilvl="0">
      <w:start w:val="2"/>
      <w:numFmt w:val="decimal"/>
      <w:lvlText w:val="%1"/>
      <w:lvlJc w:val="left"/>
      <w:pPr>
        <w:ind w:hanging="720"/>
      </w:pPr>
      <w:rPr>
        <w:rFonts w:hint="default"/>
      </w:rPr>
    </w:lvl>
    <w:lvl w:ilvl="1">
      <w:start w:val="5"/>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z w:val="28"/>
        <w:szCs w:val="28"/>
      </w:rPr>
    </w:lvl>
    <w:lvl w:ilvl="3">
      <w:start w:val="1"/>
      <w:numFmt w:val="bullet"/>
      <w:lvlText w:val="•"/>
      <w:lvlJc w:val="left"/>
      <w:pPr>
        <w:ind w:hanging="361"/>
      </w:pPr>
      <w:rPr>
        <w:rFonts w:ascii="Arial" w:eastAsia="Arial" w:hAnsi="Arial" w:hint="default"/>
        <w:w w:val="131"/>
        <w:sz w:val="22"/>
        <w:szCs w:val="22"/>
      </w:rPr>
    </w:lvl>
    <w:lvl w:ilvl="4">
      <w:start w:val="1"/>
      <w:numFmt w:val="bullet"/>
      <w:lvlText w:val="•"/>
      <w:lvlJc w:val="left"/>
      <w:pPr>
        <w:ind w:hanging="361"/>
      </w:pPr>
      <w:rPr>
        <w:rFonts w:ascii="Arial" w:eastAsia="Arial" w:hAnsi="Arial" w:hint="default"/>
        <w:w w:val="131"/>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1" w15:restartNumberingAfterBreak="0">
    <w:nsid w:val="23913400"/>
    <w:multiLevelType w:val="multilevel"/>
    <w:tmpl w:val="2ED278BE"/>
    <w:lvl w:ilvl="0">
      <w:start w:val="2"/>
      <w:numFmt w:val="decimal"/>
      <w:lvlText w:val="%1"/>
      <w:lvlJc w:val="left"/>
      <w:pPr>
        <w:ind w:hanging="577"/>
      </w:pPr>
      <w:rPr>
        <w:rFonts w:hint="default"/>
      </w:rPr>
    </w:lvl>
    <w:lvl w:ilvl="1">
      <w:start w:val="9"/>
      <w:numFmt w:val="decimal"/>
      <w:lvlText w:val="%1.%2"/>
      <w:lvlJc w:val="left"/>
      <w:pPr>
        <w:ind w:hanging="577"/>
      </w:pPr>
      <w:rPr>
        <w:rFonts w:ascii="Arial" w:eastAsia="Arial" w:hAnsi="Arial" w:hint="default"/>
        <w:b/>
        <w:bCs/>
        <w:w w:val="99"/>
        <w:sz w:val="32"/>
        <w:szCs w:val="32"/>
      </w:rPr>
    </w:lvl>
    <w:lvl w:ilvl="2">
      <w:start w:val="1"/>
      <w:numFmt w:val="decimal"/>
      <w:lvlText w:val="%3."/>
      <w:lvlJc w:val="left"/>
      <w:pPr>
        <w:ind w:hanging="360"/>
      </w:pPr>
      <w:rPr>
        <w:rFonts w:ascii="Times New Roman" w:eastAsia="Times New Roman" w:hAnsi="Times New Roman"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2" w15:restartNumberingAfterBreak="0">
    <w:nsid w:val="23FD6131"/>
    <w:multiLevelType w:val="hybridMultilevel"/>
    <w:tmpl w:val="C54EE036"/>
    <w:lvl w:ilvl="0" w:tplc="38B6F3E4">
      <w:start w:val="1"/>
      <w:numFmt w:val="bullet"/>
      <w:lvlText w:val="•"/>
      <w:lvlJc w:val="left"/>
      <w:pPr>
        <w:ind w:hanging="361"/>
      </w:pPr>
      <w:rPr>
        <w:rFonts w:ascii="Arial" w:eastAsia="Arial" w:hAnsi="Arial" w:hint="default"/>
        <w:w w:val="131"/>
        <w:sz w:val="22"/>
        <w:szCs w:val="22"/>
      </w:rPr>
    </w:lvl>
    <w:lvl w:ilvl="1" w:tplc="221CF662">
      <w:start w:val="1"/>
      <w:numFmt w:val="bullet"/>
      <w:lvlText w:val="•"/>
      <w:lvlJc w:val="left"/>
      <w:rPr>
        <w:rFonts w:hint="default"/>
      </w:rPr>
    </w:lvl>
    <w:lvl w:ilvl="2" w:tplc="A1AA6EDC">
      <w:start w:val="1"/>
      <w:numFmt w:val="bullet"/>
      <w:lvlText w:val="•"/>
      <w:lvlJc w:val="left"/>
      <w:rPr>
        <w:rFonts w:hint="default"/>
      </w:rPr>
    </w:lvl>
    <w:lvl w:ilvl="3" w:tplc="6D782AC2">
      <w:start w:val="1"/>
      <w:numFmt w:val="bullet"/>
      <w:lvlText w:val="•"/>
      <w:lvlJc w:val="left"/>
      <w:rPr>
        <w:rFonts w:hint="default"/>
      </w:rPr>
    </w:lvl>
    <w:lvl w:ilvl="4" w:tplc="B08A2E06">
      <w:start w:val="1"/>
      <w:numFmt w:val="bullet"/>
      <w:lvlText w:val="•"/>
      <w:lvlJc w:val="left"/>
      <w:rPr>
        <w:rFonts w:hint="default"/>
      </w:rPr>
    </w:lvl>
    <w:lvl w:ilvl="5" w:tplc="1402DB8C">
      <w:start w:val="1"/>
      <w:numFmt w:val="bullet"/>
      <w:lvlText w:val="•"/>
      <w:lvlJc w:val="left"/>
      <w:rPr>
        <w:rFonts w:hint="default"/>
      </w:rPr>
    </w:lvl>
    <w:lvl w:ilvl="6" w:tplc="0A9E9FE0">
      <w:start w:val="1"/>
      <w:numFmt w:val="bullet"/>
      <w:lvlText w:val="•"/>
      <w:lvlJc w:val="left"/>
      <w:rPr>
        <w:rFonts w:hint="default"/>
      </w:rPr>
    </w:lvl>
    <w:lvl w:ilvl="7" w:tplc="C690F5DA">
      <w:start w:val="1"/>
      <w:numFmt w:val="bullet"/>
      <w:lvlText w:val="•"/>
      <w:lvlJc w:val="left"/>
      <w:rPr>
        <w:rFonts w:hint="default"/>
      </w:rPr>
    </w:lvl>
    <w:lvl w:ilvl="8" w:tplc="66B0D678">
      <w:start w:val="1"/>
      <w:numFmt w:val="bullet"/>
      <w:lvlText w:val="•"/>
      <w:lvlJc w:val="left"/>
      <w:rPr>
        <w:rFonts w:hint="default"/>
      </w:rPr>
    </w:lvl>
  </w:abstractNum>
  <w:abstractNum w:abstractNumId="23" w15:restartNumberingAfterBreak="0">
    <w:nsid w:val="263E5ADD"/>
    <w:multiLevelType w:val="hybridMultilevel"/>
    <w:tmpl w:val="4482C1DA"/>
    <w:lvl w:ilvl="0" w:tplc="4C084096">
      <w:start w:val="1"/>
      <w:numFmt w:val="bullet"/>
      <w:lvlText w:val="•"/>
      <w:lvlJc w:val="left"/>
      <w:pPr>
        <w:ind w:hanging="361"/>
      </w:pPr>
      <w:rPr>
        <w:rFonts w:ascii="Arial" w:eastAsia="Arial" w:hAnsi="Arial" w:hint="default"/>
        <w:w w:val="131"/>
        <w:sz w:val="22"/>
        <w:szCs w:val="22"/>
      </w:rPr>
    </w:lvl>
    <w:lvl w:ilvl="1" w:tplc="2018A6BE">
      <w:start w:val="1"/>
      <w:numFmt w:val="bullet"/>
      <w:lvlText w:val="•"/>
      <w:lvlJc w:val="left"/>
      <w:rPr>
        <w:rFonts w:hint="default"/>
      </w:rPr>
    </w:lvl>
    <w:lvl w:ilvl="2" w:tplc="4DEEFF94">
      <w:start w:val="1"/>
      <w:numFmt w:val="bullet"/>
      <w:lvlText w:val="•"/>
      <w:lvlJc w:val="left"/>
      <w:rPr>
        <w:rFonts w:hint="default"/>
      </w:rPr>
    </w:lvl>
    <w:lvl w:ilvl="3" w:tplc="69AEAD5A">
      <w:start w:val="1"/>
      <w:numFmt w:val="bullet"/>
      <w:lvlText w:val="•"/>
      <w:lvlJc w:val="left"/>
      <w:rPr>
        <w:rFonts w:hint="default"/>
      </w:rPr>
    </w:lvl>
    <w:lvl w:ilvl="4" w:tplc="DCD20C3C">
      <w:start w:val="1"/>
      <w:numFmt w:val="bullet"/>
      <w:lvlText w:val="•"/>
      <w:lvlJc w:val="left"/>
      <w:rPr>
        <w:rFonts w:hint="default"/>
      </w:rPr>
    </w:lvl>
    <w:lvl w:ilvl="5" w:tplc="99D4C4BC">
      <w:start w:val="1"/>
      <w:numFmt w:val="bullet"/>
      <w:lvlText w:val="•"/>
      <w:lvlJc w:val="left"/>
      <w:rPr>
        <w:rFonts w:hint="default"/>
      </w:rPr>
    </w:lvl>
    <w:lvl w:ilvl="6" w:tplc="17FA4108">
      <w:start w:val="1"/>
      <w:numFmt w:val="bullet"/>
      <w:lvlText w:val="•"/>
      <w:lvlJc w:val="left"/>
      <w:rPr>
        <w:rFonts w:hint="default"/>
      </w:rPr>
    </w:lvl>
    <w:lvl w:ilvl="7" w:tplc="3D3A4766">
      <w:start w:val="1"/>
      <w:numFmt w:val="bullet"/>
      <w:lvlText w:val="•"/>
      <w:lvlJc w:val="left"/>
      <w:rPr>
        <w:rFonts w:hint="default"/>
      </w:rPr>
    </w:lvl>
    <w:lvl w:ilvl="8" w:tplc="733E815E">
      <w:start w:val="1"/>
      <w:numFmt w:val="bullet"/>
      <w:lvlText w:val="•"/>
      <w:lvlJc w:val="left"/>
      <w:rPr>
        <w:rFonts w:hint="default"/>
      </w:rPr>
    </w:lvl>
  </w:abstractNum>
  <w:abstractNum w:abstractNumId="24" w15:restartNumberingAfterBreak="0">
    <w:nsid w:val="27C43378"/>
    <w:multiLevelType w:val="multilevel"/>
    <w:tmpl w:val="0000000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5" w15:restartNumberingAfterBreak="0">
    <w:nsid w:val="29E56C12"/>
    <w:multiLevelType w:val="multilevel"/>
    <w:tmpl w:val="9A8447D2"/>
    <w:lvl w:ilvl="0">
      <w:start w:val="3"/>
      <w:numFmt w:val="decimal"/>
      <w:lvlText w:val="%1"/>
      <w:lvlJc w:val="left"/>
      <w:pPr>
        <w:ind w:hanging="432"/>
      </w:pPr>
      <w:rPr>
        <w:rFonts w:ascii="Arial" w:eastAsia="Arial" w:hAnsi="Arial" w:hint="default"/>
        <w:b/>
        <w:bCs/>
        <w:sz w:val="36"/>
        <w:szCs w:val="36"/>
      </w:rPr>
    </w:lvl>
    <w:lvl w:ilvl="1">
      <w:start w:val="1"/>
      <w:numFmt w:val="decimal"/>
      <w:lvlText w:val="%1.%2"/>
      <w:lvlJc w:val="left"/>
      <w:pPr>
        <w:ind w:hanging="577"/>
        <w:jc w:val="right"/>
      </w:pPr>
      <w:rPr>
        <w:rFonts w:ascii="Arial" w:eastAsia="Arial" w:hAnsi="Arial" w:hint="default"/>
        <w:b/>
        <w:bCs/>
        <w:w w:val="99"/>
        <w:sz w:val="32"/>
        <w:szCs w:val="32"/>
      </w:rPr>
    </w:lvl>
    <w:lvl w:ilvl="2">
      <w:start w:val="1"/>
      <w:numFmt w:val="bullet"/>
      <w:lvlText w:val="o"/>
      <w:lvlJc w:val="left"/>
      <w:pPr>
        <w:ind w:hanging="361"/>
      </w:pPr>
      <w:rPr>
        <w:rFonts w:ascii="Courier New" w:eastAsia="Courier New" w:hAnsi="Courier New" w:hint="default"/>
        <w:sz w:val="22"/>
        <w:szCs w:val="22"/>
      </w:rPr>
    </w:lvl>
    <w:lvl w:ilvl="3">
      <w:start w:val="1"/>
      <w:numFmt w:val="bullet"/>
      <w:lvlText w:val="o"/>
      <w:lvlJc w:val="left"/>
      <w:pPr>
        <w:ind w:hanging="361"/>
      </w:pPr>
      <w:rPr>
        <w:rFonts w:ascii="Courier New" w:eastAsia="Courier New" w:hAnsi="Courier New" w:hint="default"/>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6" w15:restartNumberingAfterBreak="0">
    <w:nsid w:val="2A39044D"/>
    <w:multiLevelType w:val="hybridMultilevel"/>
    <w:tmpl w:val="606A2668"/>
    <w:lvl w:ilvl="0" w:tplc="7B9228FE">
      <w:start w:val="1"/>
      <w:numFmt w:val="decimal"/>
      <w:lvlText w:val="Step %1."/>
      <w:lvlJc w:val="left"/>
      <w:pPr>
        <w:ind w:left="839" w:hanging="360"/>
      </w:pPr>
      <w:rPr>
        <w:rFonts w:hint="default"/>
      </w:r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27" w15:restartNumberingAfterBreak="0">
    <w:nsid w:val="2B8B1BA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2DB701F0"/>
    <w:multiLevelType w:val="hybridMultilevel"/>
    <w:tmpl w:val="E0189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6A6764"/>
    <w:multiLevelType w:val="multilevel"/>
    <w:tmpl w:val="CEE248D0"/>
    <w:lvl w:ilvl="0">
      <w:start w:val="1"/>
      <w:numFmt w:val="decimal"/>
      <w:lvlText w:val="%1"/>
      <w:lvlJc w:val="left"/>
      <w:pPr>
        <w:ind w:hanging="660"/>
      </w:pPr>
      <w:rPr>
        <w:rFonts w:ascii="Arial" w:eastAsia="Arial" w:hAnsi="Arial" w:hint="default"/>
        <w:b/>
        <w:bCs/>
        <w:sz w:val="28"/>
        <w:szCs w:val="28"/>
      </w:rPr>
    </w:lvl>
    <w:lvl w:ilvl="1">
      <w:start w:val="1"/>
      <w:numFmt w:val="decimal"/>
      <w:lvlText w:val="%1.%2"/>
      <w:lvlJc w:val="left"/>
      <w:pPr>
        <w:ind w:hanging="682"/>
      </w:pPr>
      <w:rPr>
        <w:rFonts w:ascii="Arial" w:eastAsia="Arial" w:hAnsi="Arial" w:hint="default"/>
        <w:sz w:val="24"/>
        <w:szCs w:val="24"/>
      </w:rPr>
    </w:lvl>
    <w:lvl w:ilvl="2">
      <w:start w:val="1"/>
      <w:numFmt w:val="decimal"/>
      <w:lvlText w:val="%1.%2.%3"/>
      <w:lvlJc w:val="left"/>
      <w:pPr>
        <w:ind w:hanging="696"/>
      </w:pPr>
      <w:rPr>
        <w:rFonts w:ascii="Arial" w:eastAsia="Arial" w:hAnsi="Arial" w:hint="default"/>
        <w:spacing w:val="-1"/>
        <w:w w:val="99"/>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0" w15:restartNumberingAfterBreak="0">
    <w:nsid w:val="2F06260A"/>
    <w:multiLevelType w:val="multilevel"/>
    <w:tmpl w:val="4EC691E0"/>
    <w:lvl w:ilvl="0">
      <w:start w:val="2"/>
      <w:numFmt w:val="decimal"/>
      <w:lvlText w:val="%1"/>
      <w:lvlJc w:val="left"/>
      <w:pPr>
        <w:ind w:hanging="577"/>
      </w:pPr>
      <w:rPr>
        <w:rFonts w:hint="default"/>
      </w:rPr>
    </w:lvl>
    <w:lvl w:ilvl="1">
      <w:start w:val="8"/>
      <w:numFmt w:val="decimal"/>
      <w:lvlText w:val="%1.%2"/>
      <w:lvlJc w:val="left"/>
      <w:pPr>
        <w:ind w:hanging="577"/>
      </w:pPr>
      <w:rPr>
        <w:rFonts w:ascii="Arial" w:eastAsia="Arial" w:hAnsi="Arial" w:hint="default"/>
        <w:b/>
        <w:bCs/>
        <w:w w:val="99"/>
        <w:sz w:val="32"/>
        <w:szCs w:val="32"/>
      </w:rPr>
    </w:lvl>
    <w:lvl w:ilvl="2">
      <w:start w:val="1"/>
      <w:numFmt w:val="decimal"/>
      <w:lvlText w:val="%3."/>
      <w:lvlJc w:val="left"/>
      <w:pPr>
        <w:ind w:hanging="360"/>
      </w:pPr>
      <w:rPr>
        <w:rFonts w:ascii="Times New Roman" w:eastAsia="Times New Roman" w:hAnsi="Times New Roman"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1" w15:restartNumberingAfterBreak="0">
    <w:nsid w:val="2FE51C56"/>
    <w:multiLevelType w:val="hybridMultilevel"/>
    <w:tmpl w:val="D50E3A8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32" w15:restartNumberingAfterBreak="0">
    <w:nsid w:val="33D23DB3"/>
    <w:multiLevelType w:val="hybridMultilevel"/>
    <w:tmpl w:val="6D48EE44"/>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33" w15:restartNumberingAfterBreak="0">
    <w:nsid w:val="347536C8"/>
    <w:multiLevelType w:val="multilevel"/>
    <w:tmpl w:val="BE2ADE5A"/>
    <w:lvl w:ilvl="0">
      <w:start w:val="1"/>
      <w:numFmt w:val="decimal"/>
      <w:lvlText w:val="%1"/>
      <w:lvlJc w:val="left"/>
      <w:pPr>
        <w:ind w:hanging="432"/>
      </w:pPr>
      <w:rPr>
        <w:rFonts w:ascii="Arial" w:eastAsia="Arial" w:hAnsi="Arial" w:hint="default"/>
        <w:b/>
        <w:bCs/>
        <w:sz w:val="36"/>
        <w:szCs w:val="36"/>
      </w:rPr>
    </w:lvl>
    <w:lvl w:ilvl="1">
      <w:start w:val="1"/>
      <w:numFmt w:val="decimal"/>
      <w:lvlText w:val="%1.%2"/>
      <w:lvlJc w:val="left"/>
      <w:pPr>
        <w:ind w:hanging="577"/>
      </w:pPr>
      <w:rPr>
        <w:rFonts w:ascii="Arial" w:eastAsia="Arial" w:hAnsi="Arial" w:hint="default"/>
        <w:b/>
        <w:bCs/>
        <w:w w:val="99"/>
        <w:sz w:val="32"/>
        <w:szCs w:val="32"/>
      </w:rPr>
    </w:lvl>
    <w:lvl w:ilvl="2">
      <w:start w:val="1"/>
      <w:numFmt w:val="bullet"/>
      <w:lvlText w:val="•"/>
      <w:lvlJc w:val="left"/>
      <w:pPr>
        <w:ind w:hanging="361"/>
      </w:pPr>
      <w:rPr>
        <w:rFonts w:ascii="Arial" w:eastAsia="Arial" w:hAnsi="Arial" w:hint="default"/>
        <w:w w:val="131"/>
        <w:sz w:val="22"/>
        <w:szCs w:val="22"/>
      </w:rPr>
    </w:lvl>
    <w:lvl w:ilvl="3">
      <w:start w:val="1"/>
      <w:numFmt w:val="bullet"/>
      <w:lvlText w:val="o"/>
      <w:lvlJc w:val="left"/>
      <w:pPr>
        <w:ind w:hanging="361"/>
      </w:pPr>
      <w:rPr>
        <w:rFonts w:ascii="Courier New" w:eastAsia="Courier New" w:hAnsi="Courier New" w:hint="default"/>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4" w15:restartNumberingAfterBreak="0">
    <w:nsid w:val="34F0228C"/>
    <w:multiLevelType w:val="multilevel"/>
    <w:tmpl w:val="A9B63E52"/>
    <w:lvl w:ilvl="0">
      <w:start w:val="2"/>
      <w:numFmt w:val="decimal"/>
      <w:lvlText w:val="%1"/>
      <w:lvlJc w:val="left"/>
      <w:pPr>
        <w:ind w:hanging="577"/>
      </w:pPr>
      <w:rPr>
        <w:rFonts w:hint="default"/>
      </w:rPr>
    </w:lvl>
    <w:lvl w:ilvl="1">
      <w:start w:val="8"/>
      <w:numFmt w:val="decimal"/>
      <w:lvlText w:val="%1.%2"/>
      <w:lvlJc w:val="left"/>
      <w:pPr>
        <w:ind w:hanging="577"/>
      </w:pPr>
      <w:rPr>
        <w:rFonts w:ascii="Arial" w:eastAsia="Arial" w:hAnsi="Arial" w:hint="default"/>
        <w:b/>
        <w:bCs/>
        <w:w w:val="99"/>
        <w:sz w:val="32"/>
        <w:szCs w:val="32"/>
      </w:rPr>
    </w:lvl>
    <w:lvl w:ilvl="2">
      <w:start w:val="1"/>
      <w:numFmt w:val="decimal"/>
      <w:lvlText w:val="%3."/>
      <w:lvlJc w:val="left"/>
      <w:pPr>
        <w:ind w:hanging="360"/>
      </w:pPr>
      <w:rPr>
        <w:rFonts w:ascii="Times New Roman" w:eastAsia="Times New Roman" w:hAnsi="Times New Roman"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5" w15:restartNumberingAfterBreak="0">
    <w:nsid w:val="36A16C46"/>
    <w:multiLevelType w:val="multilevel"/>
    <w:tmpl w:val="BDE803B2"/>
    <w:lvl w:ilvl="0">
      <w:start w:val="2"/>
      <w:numFmt w:val="decimal"/>
      <w:lvlText w:val="%1"/>
      <w:lvlJc w:val="left"/>
      <w:pPr>
        <w:ind w:hanging="720"/>
      </w:pPr>
      <w:rPr>
        <w:rFonts w:hint="default"/>
      </w:rPr>
    </w:lvl>
    <w:lvl w:ilvl="1">
      <w:start w:val="8"/>
      <w:numFmt w:val="decimal"/>
      <w:lvlText w:val="%1.%2"/>
      <w:lvlJc w:val="left"/>
      <w:pPr>
        <w:ind w:hanging="720"/>
      </w:pPr>
      <w:rPr>
        <w:rFonts w:hint="default"/>
      </w:rPr>
    </w:lvl>
    <w:lvl w:ilvl="2">
      <w:start w:val="3"/>
      <w:numFmt w:val="decimal"/>
      <w:lvlText w:val="%1.%2.%3"/>
      <w:lvlJc w:val="left"/>
      <w:pPr>
        <w:ind w:hanging="720"/>
        <w:jc w:val="right"/>
      </w:pPr>
      <w:rPr>
        <w:rFonts w:ascii="Arial" w:eastAsia="Arial" w:hAnsi="Arial" w:hint="default"/>
        <w:b/>
        <w:bCs/>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6" w15:restartNumberingAfterBreak="0">
    <w:nsid w:val="36AA5E88"/>
    <w:multiLevelType w:val="multilevel"/>
    <w:tmpl w:val="3E547B6E"/>
    <w:lvl w:ilvl="0">
      <w:start w:val="2"/>
      <w:numFmt w:val="decimal"/>
      <w:lvlText w:val="%1"/>
      <w:lvlJc w:val="left"/>
      <w:pPr>
        <w:ind w:hanging="720"/>
      </w:pPr>
      <w:rPr>
        <w:rFonts w:hint="default"/>
      </w:rPr>
    </w:lvl>
    <w:lvl w:ilvl="1">
      <w:start w:val="8"/>
      <w:numFmt w:val="decimal"/>
      <w:lvlText w:val="%1.%2"/>
      <w:lvlJc w:val="left"/>
      <w:pPr>
        <w:ind w:hanging="720"/>
      </w:pPr>
      <w:rPr>
        <w:rFonts w:hint="default"/>
      </w:rPr>
    </w:lvl>
    <w:lvl w:ilvl="2">
      <w:start w:val="3"/>
      <w:numFmt w:val="decimal"/>
      <w:lvlText w:val="%1.%2.%3"/>
      <w:lvlJc w:val="left"/>
      <w:pPr>
        <w:ind w:hanging="720"/>
        <w:jc w:val="right"/>
      </w:pPr>
      <w:rPr>
        <w:rFonts w:ascii="Arial" w:eastAsia="Arial" w:hAnsi="Arial" w:hint="default"/>
        <w:b/>
        <w:bCs/>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7" w15:restartNumberingAfterBreak="0">
    <w:nsid w:val="38FA0080"/>
    <w:multiLevelType w:val="multilevel"/>
    <w:tmpl w:val="28F49A00"/>
    <w:lvl w:ilvl="0">
      <w:start w:val="2"/>
      <w:numFmt w:val="decimal"/>
      <w:lvlText w:val="%1"/>
      <w:lvlJc w:val="left"/>
      <w:pPr>
        <w:ind w:hanging="720"/>
      </w:pPr>
      <w:rPr>
        <w:rFonts w:hint="default"/>
      </w:rPr>
    </w:lvl>
    <w:lvl w:ilvl="1">
      <w:start w:val="7"/>
      <w:numFmt w:val="decimal"/>
      <w:lvlText w:val="%1.%2"/>
      <w:lvlJc w:val="left"/>
      <w:pPr>
        <w:ind w:hanging="720"/>
      </w:pPr>
      <w:rPr>
        <w:rFonts w:hint="default"/>
      </w:rPr>
    </w:lvl>
    <w:lvl w:ilvl="2">
      <w:start w:val="1"/>
      <w:numFmt w:val="decimal"/>
      <w:lvlText w:val="%1.%2.%3"/>
      <w:lvlJc w:val="left"/>
      <w:pPr>
        <w:ind w:hanging="720"/>
        <w:jc w:val="right"/>
      </w:pPr>
      <w:rPr>
        <w:rFonts w:ascii="Arial" w:eastAsia="Arial" w:hAnsi="Arial" w:hint="default"/>
        <w:b/>
        <w:bCs/>
        <w:sz w:val="28"/>
        <w:szCs w:val="28"/>
      </w:rPr>
    </w:lvl>
    <w:lvl w:ilvl="3">
      <w:start w:val="1"/>
      <w:numFmt w:val="bullet"/>
      <w:lvlText w:val="•"/>
      <w:lvlJc w:val="left"/>
      <w:pPr>
        <w:ind w:hanging="361"/>
      </w:pPr>
      <w:rPr>
        <w:rFonts w:ascii="Arial" w:eastAsia="Arial" w:hAnsi="Arial" w:hint="default"/>
        <w:w w:val="131"/>
        <w:sz w:val="22"/>
        <w:szCs w:val="22"/>
      </w:rPr>
    </w:lvl>
    <w:lvl w:ilvl="4">
      <w:start w:val="1"/>
      <w:numFmt w:val="bullet"/>
      <w:lvlText w:val="•"/>
      <w:lvlJc w:val="left"/>
      <w:pPr>
        <w:ind w:hanging="361"/>
      </w:pPr>
      <w:rPr>
        <w:rFonts w:ascii="Arial" w:eastAsia="Arial" w:hAnsi="Arial" w:hint="default"/>
        <w:w w:val="131"/>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8" w15:restartNumberingAfterBreak="0">
    <w:nsid w:val="398F73E9"/>
    <w:multiLevelType w:val="multilevel"/>
    <w:tmpl w:val="775C6CEA"/>
    <w:lvl w:ilvl="0">
      <w:start w:val="2"/>
      <w:numFmt w:val="decimal"/>
      <w:lvlText w:val="%1"/>
      <w:lvlJc w:val="left"/>
      <w:pPr>
        <w:ind w:hanging="720"/>
      </w:pPr>
      <w:rPr>
        <w:rFonts w:hint="default"/>
      </w:rPr>
    </w:lvl>
    <w:lvl w:ilvl="1">
      <w:start w:val="8"/>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z w:val="28"/>
        <w:szCs w:val="28"/>
      </w:rPr>
    </w:lvl>
    <w:lvl w:ilvl="3">
      <w:start w:val="1"/>
      <w:numFmt w:val="decimal"/>
      <w:lvlText w:val="%1.%2.%3.%4"/>
      <w:lvlJc w:val="left"/>
      <w:pPr>
        <w:ind w:hanging="864"/>
      </w:pPr>
      <w:rPr>
        <w:rFonts w:ascii="Arial" w:eastAsia="Arial" w:hAnsi="Arial" w:hint="default"/>
        <w:b/>
        <w:bCs/>
        <w:sz w:val="24"/>
        <w:szCs w:val="24"/>
      </w:rPr>
    </w:lvl>
    <w:lvl w:ilvl="4">
      <w:start w:val="1"/>
      <w:numFmt w:val="decimal"/>
      <w:lvlText w:val="%5."/>
      <w:lvlJc w:val="left"/>
      <w:pPr>
        <w:ind w:hanging="360"/>
      </w:pPr>
      <w:rPr>
        <w:rFonts w:ascii="Times New Roman" w:eastAsia="Times New Roman" w:hAnsi="Times New Roman" w:hint="default"/>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9" w15:restartNumberingAfterBreak="0">
    <w:nsid w:val="39CE42CA"/>
    <w:multiLevelType w:val="multilevel"/>
    <w:tmpl w:val="EEDAA9CC"/>
    <w:lvl w:ilvl="0">
      <w:start w:val="5"/>
      <w:numFmt w:val="decimal"/>
      <w:lvlText w:val="%1"/>
      <w:lvlJc w:val="left"/>
      <w:pPr>
        <w:ind w:left="0" w:hanging="432"/>
      </w:pPr>
      <w:rPr>
        <w:rFonts w:ascii="Arial" w:eastAsia="Arial" w:hAnsi="Arial" w:hint="default"/>
        <w:b/>
        <w:bCs/>
        <w:sz w:val="36"/>
        <w:szCs w:val="36"/>
      </w:rPr>
    </w:lvl>
    <w:lvl w:ilvl="1">
      <w:start w:val="1"/>
      <w:numFmt w:val="decimal"/>
      <w:lvlText w:val="%1.%2"/>
      <w:lvlJc w:val="left"/>
      <w:pPr>
        <w:ind w:left="0" w:hanging="577"/>
      </w:pPr>
      <w:rPr>
        <w:rFonts w:ascii="Arial" w:eastAsia="Arial" w:hAnsi="Arial" w:hint="default"/>
        <w:b/>
        <w:bCs/>
        <w:w w:val="99"/>
        <w:sz w:val="32"/>
        <w:szCs w:val="32"/>
      </w:rPr>
    </w:lvl>
    <w:lvl w:ilvl="2">
      <w:start w:val="1"/>
      <w:numFmt w:val="bullet"/>
      <w:lvlText w:val="o"/>
      <w:lvlJc w:val="left"/>
      <w:pPr>
        <w:ind w:left="0" w:hanging="361"/>
      </w:pPr>
      <w:rPr>
        <w:rFonts w:ascii="Courier New" w:eastAsia="Courier New" w:hAnsi="Courier New" w:hint="default"/>
        <w:sz w:val="22"/>
        <w:szCs w:val="22"/>
      </w:rPr>
    </w:lvl>
    <w:lvl w:ilvl="3">
      <w:start w:val="1"/>
      <w:numFmt w:val="bullet"/>
      <w:lvlText w:val="o"/>
      <w:lvlJc w:val="left"/>
      <w:pPr>
        <w:ind w:left="0" w:hanging="361"/>
      </w:pPr>
      <w:rPr>
        <w:rFonts w:ascii="Courier New" w:eastAsia="Courier New" w:hAnsi="Courier New" w:hint="default"/>
        <w:sz w:val="22"/>
        <w:szCs w:val="22"/>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40" w15:restartNumberingAfterBreak="0">
    <w:nsid w:val="41064140"/>
    <w:multiLevelType w:val="multilevel"/>
    <w:tmpl w:val="B5CCC160"/>
    <w:lvl w:ilvl="0">
      <w:start w:val="2"/>
      <w:numFmt w:val="decimal"/>
      <w:lvlText w:val="%1"/>
      <w:lvlJc w:val="left"/>
      <w:pPr>
        <w:ind w:hanging="720"/>
      </w:pPr>
      <w:rPr>
        <w:rFonts w:hint="default"/>
      </w:rPr>
    </w:lvl>
    <w:lvl w:ilvl="1">
      <w:start w:val="5"/>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z w:val="28"/>
        <w:szCs w:val="28"/>
      </w:rPr>
    </w:lvl>
    <w:lvl w:ilvl="3">
      <w:start w:val="1"/>
      <w:numFmt w:val="bullet"/>
      <w:lvlText w:val="•"/>
      <w:lvlJc w:val="left"/>
      <w:pPr>
        <w:ind w:hanging="361"/>
      </w:pPr>
      <w:rPr>
        <w:rFonts w:ascii="Arial" w:eastAsia="Arial" w:hAnsi="Arial" w:hint="default"/>
        <w:w w:val="131"/>
        <w:sz w:val="22"/>
        <w:szCs w:val="22"/>
      </w:rPr>
    </w:lvl>
    <w:lvl w:ilvl="4">
      <w:start w:val="1"/>
      <w:numFmt w:val="bullet"/>
      <w:lvlText w:val="•"/>
      <w:lvlJc w:val="left"/>
      <w:pPr>
        <w:ind w:hanging="361"/>
      </w:pPr>
      <w:rPr>
        <w:rFonts w:ascii="Arial" w:eastAsia="Arial" w:hAnsi="Arial" w:hint="default"/>
        <w:w w:val="131"/>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1" w15:restartNumberingAfterBreak="0">
    <w:nsid w:val="416B6BC9"/>
    <w:multiLevelType w:val="multilevel"/>
    <w:tmpl w:val="12189742"/>
    <w:lvl w:ilvl="0">
      <w:start w:val="2"/>
      <w:numFmt w:val="decimal"/>
      <w:lvlText w:val="%1"/>
      <w:lvlJc w:val="left"/>
      <w:pPr>
        <w:ind w:left="0" w:hanging="720"/>
      </w:pPr>
      <w:rPr>
        <w:rFonts w:hint="default"/>
      </w:rPr>
    </w:lvl>
    <w:lvl w:ilvl="1">
      <w:start w:val="4"/>
      <w:numFmt w:val="decimal"/>
      <w:lvlText w:val="%1.%2"/>
      <w:lvlJc w:val="left"/>
      <w:pPr>
        <w:ind w:left="0" w:hanging="720"/>
      </w:pPr>
      <w:rPr>
        <w:rFonts w:hint="default"/>
      </w:rPr>
    </w:lvl>
    <w:lvl w:ilvl="2">
      <w:start w:val="3"/>
      <w:numFmt w:val="decimal"/>
      <w:lvlText w:val="%1.%2.%3"/>
      <w:lvlJc w:val="left"/>
      <w:pPr>
        <w:ind w:left="0" w:hanging="720"/>
      </w:pPr>
      <w:rPr>
        <w:rFonts w:ascii="Arial" w:eastAsia="Arial" w:hAnsi="Arial" w:hint="default"/>
        <w:b/>
        <w:bCs/>
        <w:sz w:val="28"/>
        <w:szCs w:val="28"/>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42" w15:restartNumberingAfterBreak="0">
    <w:nsid w:val="421553A2"/>
    <w:multiLevelType w:val="multilevel"/>
    <w:tmpl w:val="364A207C"/>
    <w:lvl w:ilvl="0">
      <w:start w:val="2"/>
      <w:numFmt w:val="decimal"/>
      <w:lvlText w:val="%1"/>
      <w:lvlJc w:val="left"/>
      <w:pPr>
        <w:ind w:hanging="577"/>
      </w:pPr>
      <w:rPr>
        <w:rFonts w:hint="default"/>
      </w:rPr>
    </w:lvl>
    <w:lvl w:ilvl="1">
      <w:start w:val="7"/>
      <w:numFmt w:val="decimal"/>
      <w:lvlText w:val="%1.%2"/>
      <w:lvlJc w:val="left"/>
      <w:pPr>
        <w:ind w:hanging="577"/>
      </w:pPr>
      <w:rPr>
        <w:rFonts w:ascii="Arial" w:eastAsia="Arial" w:hAnsi="Arial" w:hint="default"/>
        <w:b/>
        <w:bCs/>
        <w:w w:val="99"/>
        <w:sz w:val="32"/>
        <w:szCs w:val="32"/>
      </w:rPr>
    </w:lvl>
    <w:lvl w:ilvl="2">
      <w:start w:val="1"/>
      <w:numFmt w:val="bullet"/>
      <w:lvlText w:val="•"/>
      <w:lvlJc w:val="left"/>
      <w:pPr>
        <w:ind w:hanging="361"/>
      </w:pPr>
      <w:rPr>
        <w:rFonts w:ascii="Arial" w:eastAsia="Arial" w:hAnsi="Arial" w:hint="default"/>
        <w:w w:val="131"/>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3" w15:restartNumberingAfterBreak="0">
    <w:nsid w:val="46707208"/>
    <w:multiLevelType w:val="hybridMultilevel"/>
    <w:tmpl w:val="BF36EEA0"/>
    <w:lvl w:ilvl="0" w:tplc="0F2C8B20">
      <w:start w:val="1"/>
      <w:numFmt w:val="bullet"/>
      <w:lvlText w:val="•"/>
      <w:lvlJc w:val="left"/>
      <w:pPr>
        <w:ind w:hanging="361"/>
      </w:pPr>
      <w:rPr>
        <w:rFonts w:ascii="Arial" w:eastAsia="Arial" w:hAnsi="Arial" w:hint="default"/>
        <w:w w:val="131"/>
        <w:sz w:val="22"/>
        <w:szCs w:val="22"/>
      </w:rPr>
    </w:lvl>
    <w:lvl w:ilvl="1" w:tplc="BC58130C">
      <w:start w:val="1"/>
      <w:numFmt w:val="bullet"/>
      <w:lvlText w:val="•"/>
      <w:lvlJc w:val="left"/>
      <w:rPr>
        <w:rFonts w:hint="default"/>
      </w:rPr>
    </w:lvl>
    <w:lvl w:ilvl="2" w:tplc="FB9066CA">
      <w:start w:val="1"/>
      <w:numFmt w:val="bullet"/>
      <w:lvlText w:val="•"/>
      <w:lvlJc w:val="left"/>
      <w:rPr>
        <w:rFonts w:hint="default"/>
      </w:rPr>
    </w:lvl>
    <w:lvl w:ilvl="3" w:tplc="BB0EA2F4">
      <w:start w:val="1"/>
      <w:numFmt w:val="bullet"/>
      <w:lvlText w:val="•"/>
      <w:lvlJc w:val="left"/>
      <w:rPr>
        <w:rFonts w:hint="default"/>
      </w:rPr>
    </w:lvl>
    <w:lvl w:ilvl="4" w:tplc="F9666F58">
      <w:start w:val="1"/>
      <w:numFmt w:val="bullet"/>
      <w:lvlText w:val="•"/>
      <w:lvlJc w:val="left"/>
      <w:rPr>
        <w:rFonts w:hint="default"/>
      </w:rPr>
    </w:lvl>
    <w:lvl w:ilvl="5" w:tplc="18B8AE5C">
      <w:start w:val="1"/>
      <w:numFmt w:val="bullet"/>
      <w:lvlText w:val="•"/>
      <w:lvlJc w:val="left"/>
      <w:rPr>
        <w:rFonts w:hint="default"/>
      </w:rPr>
    </w:lvl>
    <w:lvl w:ilvl="6" w:tplc="80BE825A">
      <w:start w:val="1"/>
      <w:numFmt w:val="bullet"/>
      <w:lvlText w:val="•"/>
      <w:lvlJc w:val="left"/>
      <w:rPr>
        <w:rFonts w:hint="default"/>
      </w:rPr>
    </w:lvl>
    <w:lvl w:ilvl="7" w:tplc="54F466DE">
      <w:start w:val="1"/>
      <w:numFmt w:val="bullet"/>
      <w:lvlText w:val="•"/>
      <w:lvlJc w:val="left"/>
      <w:rPr>
        <w:rFonts w:hint="default"/>
      </w:rPr>
    </w:lvl>
    <w:lvl w:ilvl="8" w:tplc="E9727530">
      <w:start w:val="1"/>
      <w:numFmt w:val="bullet"/>
      <w:lvlText w:val="•"/>
      <w:lvlJc w:val="left"/>
      <w:rPr>
        <w:rFonts w:hint="default"/>
      </w:rPr>
    </w:lvl>
  </w:abstractNum>
  <w:abstractNum w:abstractNumId="44" w15:restartNumberingAfterBreak="0">
    <w:nsid w:val="46CD78B0"/>
    <w:multiLevelType w:val="hybridMultilevel"/>
    <w:tmpl w:val="B35C7E1E"/>
    <w:lvl w:ilvl="0" w:tplc="04090001">
      <w:start w:val="1"/>
      <w:numFmt w:val="bullet"/>
      <w:lvlText w:val=""/>
      <w:lvlJc w:val="left"/>
      <w:pPr>
        <w:ind w:left="883" w:hanging="360"/>
      </w:pPr>
      <w:rPr>
        <w:rFonts w:ascii="Symbol" w:hAnsi="Symbol" w:hint="default"/>
      </w:rPr>
    </w:lvl>
    <w:lvl w:ilvl="1" w:tplc="04090019">
      <w:start w:val="1"/>
      <w:numFmt w:val="lowerLetter"/>
      <w:lvlText w:val="%2."/>
      <w:lvlJc w:val="left"/>
      <w:pPr>
        <w:ind w:left="1603" w:hanging="360"/>
      </w:pPr>
    </w:lvl>
    <w:lvl w:ilvl="2" w:tplc="0409001B" w:tentative="1">
      <w:start w:val="1"/>
      <w:numFmt w:val="lowerRoman"/>
      <w:lvlText w:val="%3."/>
      <w:lvlJc w:val="right"/>
      <w:pPr>
        <w:ind w:left="2323" w:hanging="180"/>
      </w:pPr>
    </w:lvl>
    <w:lvl w:ilvl="3" w:tplc="0409000F" w:tentative="1">
      <w:start w:val="1"/>
      <w:numFmt w:val="decimal"/>
      <w:lvlText w:val="%4."/>
      <w:lvlJc w:val="left"/>
      <w:pPr>
        <w:ind w:left="3043" w:hanging="360"/>
      </w:pPr>
    </w:lvl>
    <w:lvl w:ilvl="4" w:tplc="04090019" w:tentative="1">
      <w:start w:val="1"/>
      <w:numFmt w:val="lowerLetter"/>
      <w:lvlText w:val="%5."/>
      <w:lvlJc w:val="left"/>
      <w:pPr>
        <w:ind w:left="3763" w:hanging="360"/>
      </w:pPr>
    </w:lvl>
    <w:lvl w:ilvl="5" w:tplc="0409001B" w:tentative="1">
      <w:start w:val="1"/>
      <w:numFmt w:val="lowerRoman"/>
      <w:lvlText w:val="%6."/>
      <w:lvlJc w:val="right"/>
      <w:pPr>
        <w:ind w:left="4483" w:hanging="180"/>
      </w:pPr>
    </w:lvl>
    <w:lvl w:ilvl="6" w:tplc="0409000F" w:tentative="1">
      <w:start w:val="1"/>
      <w:numFmt w:val="decimal"/>
      <w:lvlText w:val="%7."/>
      <w:lvlJc w:val="left"/>
      <w:pPr>
        <w:ind w:left="5203" w:hanging="360"/>
      </w:pPr>
    </w:lvl>
    <w:lvl w:ilvl="7" w:tplc="04090019" w:tentative="1">
      <w:start w:val="1"/>
      <w:numFmt w:val="lowerLetter"/>
      <w:lvlText w:val="%8."/>
      <w:lvlJc w:val="left"/>
      <w:pPr>
        <w:ind w:left="5923" w:hanging="360"/>
      </w:pPr>
    </w:lvl>
    <w:lvl w:ilvl="8" w:tplc="0409001B" w:tentative="1">
      <w:start w:val="1"/>
      <w:numFmt w:val="lowerRoman"/>
      <w:lvlText w:val="%9."/>
      <w:lvlJc w:val="right"/>
      <w:pPr>
        <w:ind w:left="6643" w:hanging="180"/>
      </w:pPr>
    </w:lvl>
  </w:abstractNum>
  <w:abstractNum w:abstractNumId="45" w15:restartNumberingAfterBreak="0">
    <w:nsid w:val="478860BE"/>
    <w:multiLevelType w:val="multilevel"/>
    <w:tmpl w:val="137CC2B8"/>
    <w:lvl w:ilvl="0">
      <w:start w:val="1"/>
      <w:numFmt w:val="decimal"/>
      <w:lvlText w:val="%1."/>
      <w:lvlJc w:val="left"/>
      <w:pPr>
        <w:tabs>
          <w:tab w:val="num" w:pos="707"/>
        </w:tabs>
        <w:ind w:left="707" w:hanging="283"/>
      </w:pPr>
      <w:rPr>
        <w:rFonts w:ascii="Calibri" w:eastAsia="Calibri" w:hAnsi="Calibri" w:cs="Times New Roman"/>
      </w:r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6" w15:restartNumberingAfterBreak="0">
    <w:nsid w:val="483E3E2A"/>
    <w:multiLevelType w:val="multilevel"/>
    <w:tmpl w:val="0000000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47" w15:restartNumberingAfterBreak="0">
    <w:nsid w:val="49A46FFD"/>
    <w:multiLevelType w:val="hybridMultilevel"/>
    <w:tmpl w:val="FB4C5F44"/>
    <w:lvl w:ilvl="0" w:tplc="3C284236">
      <w:start w:val="1"/>
      <w:numFmt w:val="bullet"/>
      <w:lvlText w:val="•"/>
      <w:lvlJc w:val="left"/>
      <w:pPr>
        <w:ind w:hanging="361"/>
      </w:pPr>
      <w:rPr>
        <w:rFonts w:ascii="Arial" w:eastAsia="Arial" w:hAnsi="Arial" w:hint="default"/>
        <w:w w:val="131"/>
        <w:sz w:val="22"/>
        <w:szCs w:val="22"/>
      </w:rPr>
    </w:lvl>
    <w:lvl w:ilvl="1" w:tplc="7B307C34">
      <w:start w:val="1"/>
      <w:numFmt w:val="bullet"/>
      <w:lvlText w:val="•"/>
      <w:lvlJc w:val="left"/>
      <w:rPr>
        <w:rFonts w:hint="default"/>
      </w:rPr>
    </w:lvl>
    <w:lvl w:ilvl="2" w:tplc="7DA831E2">
      <w:start w:val="1"/>
      <w:numFmt w:val="bullet"/>
      <w:lvlText w:val="•"/>
      <w:lvlJc w:val="left"/>
      <w:rPr>
        <w:rFonts w:hint="default"/>
      </w:rPr>
    </w:lvl>
    <w:lvl w:ilvl="3" w:tplc="073613C6">
      <w:start w:val="1"/>
      <w:numFmt w:val="bullet"/>
      <w:lvlText w:val="•"/>
      <w:lvlJc w:val="left"/>
      <w:rPr>
        <w:rFonts w:hint="default"/>
      </w:rPr>
    </w:lvl>
    <w:lvl w:ilvl="4" w:tplc="07B87C88">
      <w:start w:val="1"/>
      <w:numFmt w:val="bullet"/>
      <w:lvlText w:val="•"/>
      <w:lvlJc w:val="left"/>
      <w:rPr>
        <w:rFonts w:hint="default"/>
      </w:rPr>
    </w:lvl>
    <w:lvl w:ilvl="5" w:tplc="CEBA3614">
      <w:start w:val="1"/>
      <w:numFmt w:val="bullet"/>
      <w:lvlText w:val="•"/>
      <w:lvlJc w:val="left"/>
      <w:rPr>
        <w:rFonts w:hint="default"/>
      </w:rPr>
    </w:lvl>
    <w:lvl w:ilvl="6" w:tplc="0B9829DC">
      <w:start w:val="1"/>
      <w:numFmt w:val="bullet"/>
      <w:lvlText w:val="•"/>
      <w:lvlJc w:val="left"/>
      <w:rPr>
        <w:rFonts w:hint="default"/>
      </w:rPr>
    </w:lvl>
    <w:lvl w:ilvl="7" w:tplc="2DE297EC">
      <w:start w:val="1"/>
      <w:numFmt w:val="bullet"/>
      <w:lvlText w:val="•"/>
      <w:lvlJc w:val="left"/>
      <w:rPr>
        <w:rFonts w:hint="default"/>
      </w:rPr>
    </w:lvl>
    <w:lvl w:ilvl="8" w:tplc="C95A0162">
      <w:start w:val="1"/>
      <w:numFmt w:val="bullet"/>
      <w:lvlText w:val="•"/>
      <w:lvlJc w:val="left"/>
      <w:rPr>
        <w:rFonts w:hint="default"/>
      </w:rPr>
    </w:lvl>
  </w:abstractNum>
  <w:abstractNum w:abstractNumId="48" w15:restartNumberingAfterBreak="0">
    <w:nsid w:val="4AE8798B"/>
    <w:multiLevelType w:val="hybridMultilevel"/>
    <w:tmpl w:val="3314EEB0"/>
    <w:lvl w:ilvl="0" w:tplc="4782D2C0">
      <w:numFmt w:val="bullet"/>
      <w:lvlText w:val="-"/>
      <w:lvlJc w:val="left"/>
      <w:pPr>
        <w:tabs>
          <w:tab w:val="num" w:pos="720"/>
        </w:tabs>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4CA35B1F"/>
    <w:multiLevelType w:val="multilevel"/>
    <w:tmpl w:val="4F7217AC"/>
    <w:lvl w:ilvl="0">
      <w:start w:val="7"/>
      <w:numFmt w:val="decimal"/>
      <w:lvlText w:val="%1"/>
      <w:lvlJc w:val="left"/>
      <w:pPr>
        <w:ind w:left="0" w:hanging="432"/>
      </w:pPr>
      <w:rPr>
        <w:rFonts w:ascii="Arial" w:eastAsia="Arial" w:hAnsi="Arial" w:hint="default"/>
        <w:b/>
        <w:bCs/>
        <w:sz w:val="36"/>
        <w:szCs w:val="36"/>
      </w:rPr>
    </w:lvl>
    <w:lvl w:ilvl="1">
      <w:start w:val="1"/>
      <w:numFmt w:val="decimal"/>
      <w:lvlText w:val="%1.%2"/>
      <w:lvlJc w:val="left"/>
      <w:pPr>
        <w:ind w:left="0" w:hanging="577"/>
      </w:pPr>
      <w:rPr>
        <w:rFonts w:ascii="Arial" w:eastAsia="Arial" w:hAnsi="Arial" w:hint="default"/>
        <w:b/>
        <w:bCs/>
        <w:w w:val="99"/>
        <w:sz w:val="32"/>
        <w:szCs w:val="32"/>
      </w:rPr>
    </w:lvl>
    <w:lvl w:ilvl="2">
      <w:start w:val="1"/>
      <w:numFmt w:val="bullet"/>
      <w:lvlText w:val="o"/>
      <w:lvlJc w:val="left"/>
      <w:pPr>
        <w:ind w:left="0" w:hanging="361"/>
      </w:pPr>
      <w:rPr>
        <w:rFonts w:ascii="Courier New" w:eastAsia="Courier New" w:hAnsi="Courier New" w:hint="default"/>
        <w:sz w:val="22"/>
        <w:szCs w:val="22"/>
      </w:rPr>
    </w:lvl>
    <w:lvl w:ilvl="3">
      <w:start w:val="1"/>
      <w:numFmt w:val="bullet"/>
      <w:lvlText w:val="o"/>
      <w:lvlJc w:val="left"/>
      <w:pPr>
        <w:ind w:left="0" w:hanging="361"/>
      </w:pPr>
      <w:rPr>
        <w:rFonts w:ascii="Courier New" w:eastAsia="Courier New" w:hAnsi="Courier New" w:hint="default"/>
        <w:sz w:val="22"/>
        <w:szCs w:val="22"/>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50" w15:restartNumberingAfterBreak="0">
    <w:nsid w:val="50DB336C"/>
    <w:multiLevelType w:val="hybridMultilevel"/>
    <w:tmpl w:val="C9AC615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1" w15:restartNumberingAfterBreak="0">
    <w:nsid w:val="518C40C4"/>
    <w:multiLevelType w:val="multilevel"/>
    <w:tmpl w:val="9AE4C9AC"/>
    <w:lvl w:ilvl="0">
      <w:start w:val="2"/>
      <w:numFmt w:val="decimal"/>
      <w:lvlText w:val="%1"/>
      <w:lvlJc w:val="left"/>
      <w:pPr>
        <w:ind w:hanging="720"/>
      </w:pPr>
      <w:rPr>
        <w:rFonts w:hint="default"/>
      </w:rPr>
    </w:lvl>
    <w:lvl w:ilvl="1">
      <w:start w:val="6"/>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z w:val="28"/>
        <w:szCs w:val="28"/>
      </w:rPr>
    </w:lvl>
    <w:lvl w:ilvl="3">
      <w:start w:val="1"/>
      <w:numFmt w:val="bullet"/>
      <w:lvlText w:val="•"/>
      <w:lvlJc w:val="left"/>
      <w:pPr>
        <w:ind w:hanging="361"/>
      </w:pPr>
      <w:rPr>
        <w:rFonts w:ascii="Arial" w:eastAsia="Arial" w:hAnsi="Arial" w:hint="default"/>
        <w:w w:val="131"/>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2" w15:restartNumberingAfterBreak="0">
    <w:nsid w:val="527932D5"/>
    <w:multiLevelType w:val="hybridMultilevel"/>
    <w:tmpl w:val="867A6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2A417F3"/>
    <w:multiLevelType w:val="multilevel"/>
    <w:tmpl w:val="00000004"/>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54" w15:restartNumberingAfterBreak="0">
    <w:nsid w:val="52F25187"/>
    <w:multiLevelType w:val="multilevel"/>
    <w:tmpl w:val="FF2CCA24"/>
    <w:lvl w:ilvl="0">
      <w:start w:val="2"/>
      <w:numFmt w:val="decimal"/>
      <w:lvlText w:val="%1"/>
      <w:lvlJc w:val="left"/>
      <w:pPr>
        <w:ind w:hanging="577"/>
      </w:pPr>
      <w:rPr>
        <w:rFonts w:hint="default"/>
      </w:rPr>
    </w:lvl>
    <w:lvl w:ilvl="1">
      <w:start w:val="5"/>
      <w:numFmt w:val="decimal"/>
      <w:lvlText w:val="%1.%2"/>
      <w:lvlJc w:val="left"/>
      <w:pPr>
        <w:ind w:hanging="577"/>
      </w:pPr>
      <w:rPr>
        <w:rFonts w:ascii="Arial" w:eastAsia="Arial" w:hAnsi="Arial" w:hint="default"/>
        <w:b/>
        <w:bCs/>
        <w:w w:val="99"/>
        <w:sz w:val="32"/>
        <w:szCs w:val="32"/>
      </w:rPr>
    </w:lvl>
    <w:lvl w:ilvl="2">
      <w:start w:val="1"/>
      <w:numFmt w:val="decimal"/>
      <w:lvlText w:val="%3."/>
      <w:lvlJc w:val="left"/>
      <w:pPr>
        <w:ind w:hanging="360"/>
      </w:pPr>
      <w:rPr>
        <w:rFonts w:ascii="Times New Roman" w:eastAsia="Times New Roman" w:hAnsi="Times New Roman"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5" w15:restartNumberingAfterBreak="0">
    <w:nsid w:val="54FB55E7"/>
    <w:multiLevelType w:val="multilevel"/>
    <w:tmpl w:val="5DCA8CE6"/>
    <w:lvl w:ilvl="0">
      <w:start w:val="2"/>
      <w:numFmt w:val="decimal"/>
      <w:lvlText w:val="%1"/>
      <w:lvlJc w:val="left"/>
      <w:pPr>
        <w:ind w:hanging="720"/>
      </w:pPr>
      <w:rPr>
        <w:rFonts w:hint="default"/>
      </w:rPr>
    </w:lvl>
    <w:lvl w:ilvl="1">
      <w:start w:val="6"/>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z w:val="28"/>
        <w:szCs w:val="28"/>
      </w:rPr>
    </w:lvl>
    <w:lvl w:ilvl="3">
      <w:start w:val="1"/>
      <w:numFmt w:val="bullet"/>
      <w:lvlText w:val="•"/>
      <w:lvlJc w:val="left"/>
      <w:pPr>
        <w:ind w:hanging="361"/>
      </w:pPr>
      <w:rPr>
        <w:rFonts w:ascii="Arial" w:eastAsia="Arial" w:hAnsi="Arial" w:hint="default"/>
        <w:w w:val="131"/>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6" w15:restartNumberingAfterBreak="0">
    <w:nsid w:val="557538C1"/>
    <w:multiLevelType w:val="hybridMultilevel"/>
    <w:tmpl w:val="82D46D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9EA393A"/>
    <w:multiLevelType w:val="hybridMultilevel"/>
    <w:tmpl w:val="26A6FDE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8" w15:restartNumberingAfterBreak="0">
    <w:nsid w:val="5BD702A2"/>
    <w:multiLevelType w:val="multilevel"/>
    <w:tmpl w:val="B5D2CECC"/>
    <w:lvl w:ilvl="0">
      <w:start w:val="2"/>
      <w:numFmt w:val="decimal"/>
      <w:lvlText w:val="%1"/>
      <w:lvlJc w:val="left"/>
      <w:pPr>
        <w:ind w:hanging="720"/>
      </w:pPr>
      <w:rPr>
        <w:rFonts w:hint="default"/>
      </w:rPr>
    </w:lvl>
    <w:lvl w:ilvl="1">
      <w:start w:val="9"/>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59" w15:restartNumberingAfterBreak="0">
    <w:nsid w:val="5C305472"/>
    <w:multiLevelType w:val="multilevel"/>
    <w:tmpl w:val="0AC47F7E"/>
    <w:lvl w:ilvl="0">
      <w:start w:val="9"/>
      <w:numFmt w:val="decimal"/>
      <w:lvlText w:val="%1"/>
      <w:lvlJc w:val="left"/>
      <w:pPr>
        <w:ind w:hanging="577"/>
      </w:pPr>
      <w:rPr>
        <w:rFonts w:hint="default"/>
      </w:rPr>
    </w:lvl>
    <w:lvl w:ilvl="1">
      <w:start w:val="5"/>
      <w:numFmt w:val="decimal"/>
      <w:lvlText w:val="%1.%2"/>
      <w:lvlJc w:val="left"/>
      <w:pPr>
        <w:ind w:hanging="577"/>
      </w:pPr>
      <w:rPr>
        <w:rFonts w:ascii="Arial" w:eastAsia="Arial" w:hAnsi="Arial" w:hint="default"/>
        <w:b/>
        <w:bCs/>
        <w:w w:val="99"/>
        <w:sz w:val="32"/>
        <w:szCs w:val="32"/>
      </w:rPr>
    </w:lvl>
    <w:lvl w:ilvl="2">
      <w:start w:val="1"/>
      <w:numFmt w:val="decimal"/>
      <w:lvlText w:val="%3."/>
      <w:lvlJc w:val="left"/>
      <w:pPr>
        <w:ind w:hanging="360"/>
      </w:pPr>
      <w:rPr>
        <w:rFonts w:ascii="Times New Roman" w:eastAsia="Times New Roman" w:hAnsi="Times New Roman" w:hint="default"/>
        <w:sz w:val="22"/>
        <w:szCs w:val="22"/>
      </w:rPr>
    </w:lvl>
    <w:lvl w:ilvl="3">
      <w:start w:val="1"/>
      <w:numFmt w:val="lowerLetter"/>
      <w:lvlText w:val="%4."/>
      <w:lvlJc w:val="left"/>
      <w:pPr>
        <w:ind w:hanging="361"/>
      </w:pPr>
      <w:rPr>
        <w:rFonts w:ascii="Times New Roman" w:eastAsia="Times New Roman" w:hAnsi="Times New Roman" w:hint="default"/>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0" w15:restartNumberingAfterBreak="0">
    <w:nsid w:val="5D1A02D5"/>
    <w:multiLevelType w:val="multilevel"/>
    <w:tmpl w:val="FE6AE9C4"/>
    <w:lvl w:ilvl="0">
      <w:start w:val="8"/>
      <w:numFmt w:val="decimal"/>
      <w:lvlText w:val="%1"/>
      <w:lvlJc w:val="left"/>
      <w:pPr>
        <w:ind w:left="0" w:hanging="432"/>
      </w:pPr>
      <w:rPr>
        <w:rFonts w:ascii="Arial" w:eastAsia="Arial" w:hAnsi="Arial" w:hint="default"/>
        <w:b/>
        <w:bCs/>
        <w:sz w:val="36"/>
        <w:szCs w:val="36"/>
      </w:rPr>
    </w:lvl>
    <w:lvl w:ilvl="1">
      <w:start w:val="1"/>
      <w:numFmt w:val="decimal"/>
      <w:lvlText w:val="%1.%2"/>
      <w:lvlJc w:val="left"/>
      <w:pPr>
        <w:ind w:left="0" w:hanging="577"/>
      </w:pPr>
      <w:rPr>
        <w:rFonts w:ascii="Arial" w:eastAsia="Arial" w:hAnsi="Arial" w:hint="default"/>
        <w:b/>
        <w:bCs/>
        <w:w w:val="99"/>
        <w:sz w:val="32"/>
        <w:szCs w:val="32"/>
      </w:rPr>
    </w:lvl>
    <w:lvl w:ilvl="2">
      <w:start w:val="1"/>
      <w:numFmt w:val="bullet"/>
      <w:lvlText w:val="•"/>
      <w:lvlJc w:val="left"/>
      <w:pPr>
        <w:ind w:left="0" w:hanging="361"/>
      </w:pPr>
      <w:rPr>
        <w:rFonts w:ascii="Arial" w:eastAsia="Arial" w:hAnsi="Arial" w:hint="default"/>
        <w:w w:val="131"/>
        <w:sz w:val="22"/>
        <w:szCs w:val="22"/>
      </w:rPr>
    </w:lvl>
    <w:lvl w:ilvl="3">
      <w:start w:val="1"/>
      <w:numFmt w:val="bullet"/>
      <w:lvlText w:val="o"/>
      <w:lvlJc w:val="left"/>
      <w:pPr>
        <w:ind w:left="0" w:hanging="361"/>
      </w:pPr>
      <w:rPr>
        <w:rFonts w:ascii="Courier New" w:eastAsia="Courier New" w:hAnsi="Courier New" w:hint="default"/>
        <w:sz w:val="22"/>
        <w:szCs w:val="22"/>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61" w15:restartNumberingAfterBreak="0">
    <w:nsid w:val="5EBD564E"/>
    <w:multiLevelType w:val="hybridMultilevel"/>
    <w:tmpl w:val="7D64E4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FD65519"/>
    <w:multiLevelType w:val="multilevel"/>
    <w:tmpl w:val="16202EAA"/>
    <w:lvl w:ilvl="0">
      <w:start w:val="3"/>
      <w:numFmt w:val="decimal"/>
      <w:lvlText w:val="%1"/>
      <w:lvlJc w:val="left"/>
      <w:pPr>
        <w:ind w:hanging="432"/>
      </w:pPr>
      <w:rPr>
        <w:rFonts w:ascii="Arial" w:eastAsia="Arial" w:hAnsi="Arial" w:hint="default"/>
        <w:b/>
        <w:bCs/>
        <w:sz w:val="36"/>
        <w:szCs w:val="36"/>
      </w:rPr>
    </w:lvl>
    <w:lvl w:ilvl="1">
      <w:start w:val="1"/>
      <w:numFmt w:val="decimal"/>
      <w:lvlText w:val="%1.%2"/>
      <w:lvlJc w:val="left"/>
      <w:pPr>
        <w:ind w:hanging="577"/>
        <w:jc w:val="right"/>
      </w:pPr>
      <w:rPr>
        <w:rFonts w:ascii="Arial" w:eastAsia="Arial" w:hAnsi="Arial" w:hint="default"/>
        <w:b/>
        <w:bCs/>
        <w:w w:val="99"/>
        <w:sz w:val="32"/>
        <w:szCs w:val="32"/>
      </w:rPr>
    </w:lvl>
    <w:lvl w:ilvl="2">
      <w:start w:val="1"/>
      <w:numFmt w:val="bullet"/>
      <w:lvlText w:val="o"/>
      <w:lvlJc w:val="left"/>
      <w:pPr>
        <w:ind w:hanging="361"/>
      </w:pPr>
      <w:rPr>
        <w:rFonts w:ascii="Courier New" w:eastAsia="Courier New" w:hAnsi="Courier New" w:hint="default"/>
        <w:sz w:val="22"/>
        <w:szCs w:val="22"/>
      </w:rPr>
    </w:lvl>
    <w:lvl w:ilvl="3">
      <w:start w:val="1"/>
      <w:numFmt w:val="bullet"/>
      <w:lvlText w:val="o"/>
      <w:lvlJc w:val="left"/>
      <w:pPr>
        <w:ind w:hanging="361"/>
      </w:pPr>
      <w:rPr>
        <w:rFonts w:ascii="Courier New" w:eastAsia="Courier New" w:hAnsi="Courier New" w:hint="default"/>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3" w15:restartNumberingAfterBreak="0">
    <w:nsid w:val="651C4197"/>
    <w:multiLevelType w:val="hybridMultilevel"/>
    <w:tmpl w:val="0B2AC09C"/>
    <w:lvl w:ilvl="0" w:tplc="4782D2C0">
      <w:numFmt w:val="bullet"/>
      <w:lvlText w:val="-"/>
      <w:lvlJc w:val="left"/>
      <w:pPr>
        <w:tabs>
          <w:tab w:val="num" w:pos="720"/>
        </w:tabs>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65D3237A"/>
    <w:multiLevelType w:val="hybridMultilevel"/>
    <w:tmpl w:val="80886770"/>
    <w:lvl w:ilvl="0" w:tplc="D9621120">
      <w:start w:val="1"/>
      <w:numFmt w:val="decimal"/>
      <w:lvlText w:val="%1."/>
      <w:lvlJc w:val="left"/>
      <w:pPr>
        <w:ind w:hanging="360"/>
        <w:jc w:val="right"/>
      </w:pPr>
      <w:rPr>
        <w:rFonts w:ascii="Times New Roman" w:eastAsia="Times New Roman" w:hAnsi="Times New Roman"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6144EDD"/>
    <w:multiLevelType w:val="hybridMultilevel"/>
    <w:tmpl w:val="2C0C5104"/>
    <w:lvl w:ilvl="0" w:tplc="46E6759C">
      <w:start w:val="1"/>
      <w:numFmt w:val="decimal"/>
      <w:lvlText w:val="%1."/>
      <w:lvlJc w:val="left"/>
      <w:pPr>
        <w:ind w:left="960" w:hanging="60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72B1829"/>
    <w:multiLevelType w:val="hybridMultilevel"/>
    <w:tmpl w:val="F912DF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75E443C"/>
    <w:multiLevelType w:val="multilevel"/>
    <w:tmpl w:val="7C6A80B6"/>
    <w:lvl w:ilvl="0">
      <w:start w:val="2"/>
      <w:numFmt w:val="decimal"/>
      <w:lvlText w:val="%1"/>
      <w:lvlJc w:val="left"/>
      <w:pPr>
        <w:ind w:hanging="720"/>
      </w:pPr>
      <w:rPr>
        <w:rFonts w:hint="default"/>
      </w:rPr>
    </w:lvl>
    <w:lvl w:ilvl="1">
      <w:start w:val="9"/>
      <w:numFmt w:val="decimal"/>
      <w:lvlText w:val="%1.%2"/>
      <w:lvlJc w:val="left"/>
      <w:pPr>
        <w:ind w:hanging="720"/>
      </w:pPr>
      <w:rPr>
        <w:rFonts w:hint="default"/>
      </w:rPr>
    </w:lvl>
    <w:lvl w:ilvl="2">
      <w:start w:val="1"/>
      <w:numFmt w:val="decimal"/>
      <w:lvlText w:val="%1.%2.%3"/>
      <w:lvlJc w:val="left"/>
      <w:pPr>
        <w:ind w:hanging="720"/>
      </w:pPr>
      <w:rPr>
        <w:rFonts w:ascii="Arial" w:eastAsia="Arial" w:hAnsi="Arial" w:hint="default"/>
        <w:b/>
        <w:bCs/>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8" w15:restartNumberingAfterBreak="0">
    <w:nsid w:val="67E76579"/>
    <w:multiLevelType w:val="multilevel"/>
    <w:tmpl w:val="8A322380"/>
    <w:lvl w:ilvl="0">
      <w:start w:val="2"/>
      <w:numFmt w:val="decimal"/>
      <w:lvlText w:val="%1"/>
      <w:lvlJc w:val="left"/>
      <w:pPr>
        <w:ind w:hanging="720"/>
      </w:pPr>
      <w:rPr>
        <w:rFonts w:hint="default"/>
      </w:rPr>
    </w:lvl>
    <w:lvl w:ilvl="1">
      <w:start w:val="7"/>
      <w:numFmt w:val="decimal"/>
      <w:lvlText w:val="%1.%2"/>
      <w:lvlJc w:val="left"/>
      <w:pPr>
        <w:ind w:hanging="720"/>
      </w:pPr>
      <w:rPr>
        <w:rFonts w:hint="default"/>
      </w:rPr>
    </w:lvl>
    <w:lvl w:ilvl="2">
      <w:start w:val="1"/>
      <w:numFmt w:val="decimal"/>
      <w:lvlText w:val="%1.%2.%3"/>
      <w:lvlJc w:val="left"/>
      <w:pPr>
        <w:ind w:hanging="720"/>
        <w:jc w:val="right"/>
      </w:pPr>
      <w:rPr>
        <w:rFonts w:ascii="Arial" w:eastAsia="Arial" w:hAnsi="Arial" w:hint="default"/>
        <w:b/>
        <w:bCs/>
        <w:sz w:val="28"/>
        <w:szCs w:val="28"/>
      </w:rPr>
    </w:lvl>
    <w:lvl w:ilvl="3">
      <w:start w:val="1"/>
      <w:numFmt w:val="bullet"/>
      <w:lvlText w:val="•"/>
      <w:lvlJc w:val="left"/>
      <w:pPr>
        <w:ind w:hanging="361"/>
      </w:pPr>
      <w:rPr>
        <w:rFonts w:ascii="Arial" w:eastAsia="Arial" w:hAnsi="Arial" w:hint="default"/>
        <w:w w:val="131"/>
        <w:sz w:val="22"/>
        <w:szCs w:val="22"/>
      </w:rPr>
    </w:lvl>
    <w:lvl w:ilvl="4">
      <w:start w:val="1"/>
      <w:numFmt w:val="bullet"/>
      <w:lvlText w:val="•"/>
      <w:lvlJc w:val="left"/>
      <w:pPr>
        <w:ind w:hanging="361"/>
      </w:pPr>
      <w:rPr>
        <w:rFonts w:ascii="Arial" w:eastAsia="Arial" w:hAnsi="Arial" w:hint="default"/>
        <w:w w:val="131"/>
        <w:sz w:val="22"/>
        <w:szCs w:val="22"/>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9" w15:restartNumberingAfterBreak="0">
    <w:nsid w:val="687069F6"/>
    <w:multiLevelType w:val="hybridMultilevel"/>
    <w:tmpl w:val="8F948324"/>
    <w:lvl w:ilvl="0" w:tplc="61CA1E3C">
      <w:start w:val="2"/>
      <w:numFmt w:val="decimal"/>
      <w:lvlText w:val="%1)"/>
      <w:lvlJc w:val="left"/>
      <w:pPr>
        <w:ind w:hanging="240"/>
      </w:pPr>
      <w:rPr>
        <w:rFonts w:ascii="Times New Roman" w:eastAsia="Times New Roman" w:hAnsi="Times New Roman" w:hint="default"/>
        <w:sz w:val="22"/>
        <w:szCs w:val="22"/>
      </w:rPr>
    </w:lvl>
    <w:lvl w:ilvl="1" w:tplc="522A83AC">
      <w:start w:val="1"/>
      <w:numFmt w:val="bullet"/>
      <w:lvlText w:val="•"/>
      <w:lvlJc w:val="left"/>
      <w:pPr>
        <w:ind w:hanging="361"/>
      </w:pPr>
      <w:rPr>
        <w:rFonts w:ascii="Arial" w:eastAsia="Arial" w:hAnsi="Arial" w:hint="default"/>
        <w:w w:val="131"/>
        <w:sz w:val="22"/>
        <w:szCs w:val="22"/>
      </w:rPr>
    </w:lvl>
    <w:lvl w:ilvl="2" w:tplc="E82EC198">
      <w:start w:val="1"/>
      <w:numFmt w:val="bullet"/>
      <w:lvlText w:val="•"/>
      <w:lvlJc w:val="left"/>
      <w:rPr>
        <w:rFonts w:hint="default"/>
      </w:rPr>
    </w:lvl>
    <w:lvl w:ilvl="3" w:tplc="8F902CB0">
      <w:start w:val="1"/>
      <w:numFmt w:val="bullet"/>
      <w:lvlText w:val="•"/>
      <w:lvlJc w:val="left"/>
      <w:rPr>
        <w:rFonts w:hint="default"/>
      </w:rPr>
    </w:lvl>
    <w:lvl w:ilvl="4" w:tplc="D3168318">
      <w:start w:val="1"/>
      <w:numFmt w:val="bullet"/>
      <w:lvlText w:val="•"/>
      <w:lvlJc w:val="left"/>
      <w:rPr>
        <w:rFonts w:hint="default"/>
      </w:rPr>
    </w:lvl>
    <w:lvl w:ilvl="5" w:tplc="D52483C6">
      <w:start w:val="1"/>
      <w:numFmt w:val="bullet"/>
      <w:lvlText w:val="•"/>
      <w:lvlJc w:val="left"/>
      <w:rPr>
        <w:rFonts w:hint="default"/>
      </w:rPr>
    </w:lvl>
    <w:lvl w:ilvl="6" w:tplc="CDD283E2">
      <w:start w:val="1"/>
      <w:numFmt w:val="bullet"/>
      <w:lvlText w:val="•"/>
      <w:lvlJc w:val="left"/>
      <w:rPr>
        <w:rFonts w:hint="default"/>
      </w:rPr>
    </w:lvl>
    <w:lvl w:ilvl="7" w:tplc="0F50ED4A">
      <w:start w:val="1"/>
      <w:numFmt w:val="bullet"/>
      <w:lvlText w:val="•"/>
      <w:lvlJc w:val="left"/>
      <w:rPr>
        <w:rFonts w:hint="default"/>
      </w:rPr>
    </w:lvl>
    <w:lvl w:ilvl="8" w:tplc="F4946D08">
      <w:start w:val="1"/>
      <w:numFmt w:val="bullet"/>
      <w:lvlText w:val="•"/>
      <w:lvlJc w:val="left"/>
      <w:rPr>
        <w:rFonts w:hint="default"/>
      </w:rPr>
    </w:lvl>
  </w:abstractNum>
  <w:abstractNum w:abstractNumId="70" w15:restartNumberingAfterBreak="0">
    <w:nsid w:val="6E3539BA"/>
    <w:multiLevelType w:val="hybridMultilevel"/>
    <w:tmpl w:val="E08CE474"/>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74ED6864"/>
    <w:multiLevelType w:val="hybridMultilevel"/>
    <w:tmpl w:val="6FEE9FE6"/>
    <w:lvl w:ilvl="0" w:tplc="6510AFF8">
      <w:start w:val="1"/>
      <w:numFmt w:val="decimal"/>
      <w:pStyle w:val="Heading1"/>
      <w:lvlText w:val="1.%1"/>
      <w:lvlJc w:val="left"/>
      <w:pPr>
        <w:ind w:left="840" w:hanging="36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72" w15:restartNumberingAfterBreak="0">
    <w:nsid w:val="79BC7E08"/>
    <w:multiLevelType w:val="multilevel"/>
    <w:tmpl w:val="29AC049C"/>
    <w:lvl w:ilvl="0">
      <w:start w:val="2"/>
      <w:numFmt w:val="decimal"/>
      <w:lvlText w:val="%1"/>
      <w:lvlJc w:val="left"/>
      <w:pPr>
        <w:ind w:hanging="577"/>
      </w:pPr>
      <w:rPr>
        <w:rFonts w:hint="default"/>
      </w:rPr>
    </w:lvl>
    <w:lvl w:ilvl="1">
      <w:start w:val="6"/>
      <w:numFmt w:val="decimal"/>
      <w:lvlText w:val="%1.%2"/>
      <w:lvlJc w:val="left"/>
      <w:pPr>
        <w:ind w:hanging="577"/>
      </w:pPr>
      <w:rPr>
        <w:rFonts w:ascii="Arial" w:eastAsia="Arial" w:hAnsi="Arial" w:hint="default"/>
        <w:b/>
        <w:bCs/>
        <w:w w:val="99"/>
        <w:sz w:val="32"/>
        <w:szCs w:val="32"/>
      </w:rPr>
    </w:lvl>
    <w:lvl w:ilvl="2">
      <w:start w:val="1"/>
      <w:numFmt w:val="decimal"/>
      <w:lvlText w:val="%3."/>
      <w:lvlJc w:val="left"/>
      <w:pPr>
        <w:ind w:hanging="360"/>
      </w:pPr>
      <w:rPr>
        <w:rFonts w:ascii="Times New Roman" w:eastAsia="Times New Roman" w:hAnsi="Times New Roman" w:hint="default"/>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3" w15:restartNumberingAfterBreak="0">
    <w:nsid w:val="7BA425EA"/>
    <w:multiLevelType w:val="multilevel"/>
    <w:tmpl w:val="7390CCD0"/>
    <w:lvl w:ilvl="0">
      <w:start w:val="9"/>
      <w:numFmt w:val="decimal"/>
      <w:lvlText w:val="%1"/>
      <w:lvlJc w:val="left"/>
      <w:pPr>
        <w:ind w:left="0" w:hanging="432"/>
      </w:pPr>
      <w:rPr>
        <w:rFonts w:ascii="Arial" w:eastAsia="Arial" w:hAnsi="Arial" w:hint="default"/>
        <w:b/>
        <w:bCs/>
        <w:sz w:val="36"/>
        <w:szCs w:val="36"/>
      </w:rPr>
    </w:lvl>
    <w:lvl w:ilvl="1">
      <w:start w:val="1"/>
      <w:numFmt w:val="decimal"/>
      <w:lvlText w:val="%1.%2"/>
      <w:lvlJc w:val="left"/>
      <w:pPr>
        <w:ind w:left="0" w:hanging="577"/>
      </w:pPr>
      <w:rPr>
        <w:rFonts w:ascii="Arial" w:eastAsia="Arial" w:hAnsi="Arial" w:hint="default"/>
        <w:b/>
        <w:bCs/>
        <w:w w:val="99"/>
        <w:sz w:val="32"/>
        <w:szCs w:val="32"/>
      </w:rPr>
    </w:lvl>
    <w:lvl w:ilvl="2">
      <w:start w:val="1"/>
      <w:numFmt w:val="bullet"/>
      <w:lvlText w:val="o"/>
      <w:lvlJc w:val="left"/>
      <w:pPr>
        <w:ind w:left="0" w:hanging="361"/>
      </w:pPr>
      <w:rPr>
        <w:rFonts w:ascii="Courier New" w:eastAsia="Courier New" w:hAnsi="Courier New" w:hint="default"/>
        <w:sz w:val="22"/>
        <w:szCs w:val="22"/>
      </w:rPr>
    </w:lvl>
    <w:lvl w:ilvl="3">
      <w:start w:val="1"/>
      <w:numFmt w:val="bullet"/>
      <w:lvlText w:val="o"/>
      <w:lvlJc w:val="left"/>
      <w:pPr>
        <w:ind w:left="0" w:hanging="361"/>
      </w:pPr>
      <w:rPr>
        <w:rFonts w:ascii="Courier New" w:eastAsia="Courier New" w:hAnsi="Courier New" w:hint="default"/>
        <w:sz w:val="22"/>
        <w:szCs w:val="22"/>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74" w15:restartNumberingAfterBreak="0">
    <w:nsid w:val="7C343B0A"/>
    <w:multiLevelType w:val="hybridMultilevel"/>
    <w:tmpl w:val="4978EDF4"/>
    <w:lvl w:ilvl="0" w:tplc="6DD4E6B4">
      <w:start w:val="1"/>
      <w:numFmt w:val="bullet"/>
      <w:lvlText w:val="•"/>
      <w:lvlJc w:val="left"/>
      <w:pPr>
        <w:ind w:hanging="361"/>
      </w:pPr>
      <w:rPr>
        <w:rFonts w:ascii="Arial" w:eastAsia="Arial" w:hAnsi="Arial" w:hint="default"/>
        <w:w w:val="131"/>
        <w:sz w:val="22"/>
        <w:szCs w:val="22"/>
      </w:rPr>
    </w:lvl>
    <w:lvl w:ilvl="1" w:tplc="49C22A7A">
      <w:start w:val="1"/>
      <w:numFmt w:val="bullet"/>
      <w:lvlText w:val="•"/>
      <w:lvlJc w:val="left"/>
      <w:rPr>
        <w:rFonts w:hint="default"/>
      </w:rPr>
    </w:lvl>
    <w:lvl w:ilvl="2" w:tplc="03CAA880">
      <w:start w:val="1"/>
      <w:numFmt w:val="bullet"/>
      <w:lvlText w:val="•"/>
      <w:lvlJc w:val="left"/>
      <w:rPr>
        <w:rFonts w:hint="default"/>
      </w:rPr>
    </w:lvl>
    <w:lvl w:ilvl="3" w:tplc="DE84EC94">
      <w:start w:val="1"/>
      <w:numFmt w:val="bullet"/>
      <w:lvlText w:val="•"/>
      <w:lvlJc w:val="left"/>
      <w:rPr>
        <w:rFonts w:hint="default"/>
      </w:rPr>
    </w:lvl>
    <w:lvl w:ilvl="4" w:tplc="A2EE240C">
      <w:start w:val="1"/>
      <w:numFmt w:val="bullet"/>
      <w:lvlText w:val="•"/>
      <w:lvlJc w:val="left"/>
      <w:rPr>
        <w:rFonts w:hint="default"/>
      </w:rPr>
    </w:lvl>
    <w:lvl w:ilvl="5" w:tplc="25406F8E">
      <w:start w:val="1"/>
      <w:numFmt w:val="bullet"/>
      <w:lvlText w:val="•"/>
      <w:lvlJc w:val="left"/>
      <w:rPr>
        <w:rFonts w:hint="default"/>
      </w:rPr>
    </w:lvl>
    <w:lvl w:ilvl="6" w:tplc="FC8C47A2">
      <w:start w:val="1"/>
      <w:numFmt w:val="bullet"/>
      <w:lvlText w:val="•"/>
      <w:lvlJc w:val="left"/>
      <w:rPr>
        <w:rFonts w:hint="default"/>
      </w:rPr>
    </w:lvl>
    <w:lvl w:ilvl="7" w:tplc="8B827768">
      <w:start w:val="1"/>
      <w:numFmt w:val="bullet"/>
      <w:lvlText w:val="•"/>
      <w:lvlJc w:val="left"/>
      <w:rPr>
        <w:rFonts w:hint="default"/>
      </w:rPr>
    </w:lvl>
    <w:lvl w:ilvl="8" w:tplc="59EAE9F0">
      <w:start w:val="1"/>
      <w:numFmt w:val="bullet"/>
      <w:lvlText w:val="•"/>
      <w:lvlJc w:val="left"/>
      <w:rPr>
        <w:rFonts w:hint="default"/>
      </w:rPr>
    </w:lvl>
  </w:abstractNum>
  <w:abstractNum w:abstractNumId="75" w15:restartNumberingAfterBreak="0">
    <w:nsid w:val="7D740D80"/>
    <w:multiLevelType w:val="hybridMultilevel"/>
    <w:tmpl w:val="1876DF0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13"/>
  </w:num>
  <w:num w:numId="3">
    <w:abstractNumId w:val="3"/>
  </w:num>
  <w:num w:numId="4">
    <w:abstractNumId w:val="62"/>
  </w:num>
  <w:num w:numId="5">
    <w:abstractNumId w:val="67"/>
  </w:num>
  <w:num w:numId="6">
    <w:abstractNumId w:val="8"/>
  </w:num>
  <w:num w:numId="7">
    <w:abstractNumId w:val="22"/>
  </w:num>
  <w:num w:numId="8">
    <w:abstractNumId w:val="35"/>
  </w:num>
  <w:num w:numId="9">
    <w:abstractNumId w:val="38"/>
  </w:num>
  <w:num w:numId="10">
    <w:abstractNumId w:val="30"/>
  </w:num>
  <w:num w:numId="11">
    <w:abstractNumId w:val="37"/>
  </w:num>
  <w:num w:numId="12">
    <w:abstractNumId w:val="42"/>
  </w:num>
  <w:num w:numId="13">
    <w:abstractNumId w:val="51"/>
  </w:num>
  <w:num w:numId="14">
    <w:abstractNumId w:val="72"/>
  </w:num>
  <w:num w:numId="15">
    <w:abstractNumId w:val="74"/>
  </w:num>
  <w:num w:numId="16">
    <w:abstractNumId w:val="20"/>
  </w:num>
  <w:num w:numId="17">
    <w:abstractNumId w:val="41"/>
  </w:num>
  <w:num w:numId="18">
    <w:abstractNumId w:val="7"/>
  </w:num>
  <w:num w:numId="19">
    <w:abstractNumId w:val="33"/>
  </w:num>
  <w:num w:numId="20">
    <w:abstractNumId w:val="65"/>
  </w:num>
  <w:num w:numId="21">
    <w:abstractNumId w:val="52"/>
  </w:num>
  <w:num w:numId="22">
    <w:abstractNumId w:val="44"/>
  </w:num>
  <w:num w:numId="23">
    <w:abstractNumId w:val="16"/>
  </w:num>
  <w:num w:numId="24">
    <w:abstractNumId w:val="75"/>
  </w:num>
  <w:num w:numId="25">
    <w:abstractNumId w:val="27"/>
  </w:num>
  <w:num w:numId="26">
    <w:abstractNumId w:val="66"/>
  </w:num>
  <w:num w:numId="27">
    <w:abstractNumId w:val="31"/>
  </w:num>
  <w:num w:numId="28">
    <w:abstractNumId w:val="61"/>
  </w:num>
  <w:num w:numId="29">
    <w:abstractNumId w:val="48"/>
  </w:num>
  <w:num w:numId="30">
    <w:abstractNumId w:val="63"/>
  </w:num>
  <w:num w:numId="31">
    <w:abstractNumId w:val="53"/>
  </w:num>
  <w:num w:numId="32">
    <w:abstractNumId w:val="46"/>
  </w:num>
  <w:num w:numId="33">
    <w:abstractNumId w:val="24"/>
  </w:num>
  <w:num w:numId="34">
    <w:abstractNumId w:val="0"/>
  </w:num>
  <w:num w:numId="35">
    <w:abstractNumId w:val="15"/>
  </w:num>
  <w:num w:numId="36">
    <w:abstractNumId w:val="45"/>
  </w:num>
  <w:num w:numId="37">
    <w:abstractNumId w:val="50"/>
  </w:num>
  <w:num w:numId="38">
    <w:abstractNumId w:val="71"/>
  </w:num>
  <w:num w:numId="39">
    <w:abstractNumId w:val="39"/>
  </w:num>
  <w:num w:numId="40">
    <w:abstractNumId w:val="10"/>
  </w:num>
  <w:num w:numId="41">
    <w:abstractNumId w:val="49"/>
  </w:num>
  <w:num w:numId="42">
    <w:abstractNumId w:val="60"/>
  </w:num>
  <w:num w:numId="43">
    <w:abstractNumId w:val="73"/>
  </w:num>
  <w:num w:numId="44">
    <w:abstractNumId w:val="59"/>
  </w:num>
  <w:num w:numId="45">
    <w:abstractNumId w:val="43"/>
  </w:num>
  <w:num w:numId="46">
    <w:abstractNumId w:val="14"/>
  </w:num>
  <w:num w:numId="47">
    <w:abstractNumId w:val="69"/>
  </w:num>
  <w:num w:numId="48">
    <w:abstractNumId w:val="23"/>
  </w:num>
  <w:num w:numId="49">
    <w:abstractNumId w:val="25"/>
  </w:num>
  <w:num w:numId="50">
    <w:abstractNumId w:val="58"/>
  </w:num>
  <w:num w:numId="51">
    <w:abstractNumId w:val="21"/>
  </w:num>
  <w:num w:numId="52">
    <w:abstractNumId w:val="12"/>
  </w:num>
  <w:num w:numId="53">
    <w:abstractNumId w:val="36"/>
  </w:num>
  <w:num w:numId="54">
    <w:abstractNumId w:val="17"/>
  </w:num>
  <w:num w:numId="55">
    <w:abstractNumId w:val="34"/>
  </w:num>
  <w:num w:numId="56">
    <w:abstractNumId w:val="68"/>
  </w:num>
  <w:num w:numId="57">
    <w:abstractNumId w:val="9"/>
  </w:num>
  <w:num w:numId="58">
    <w:abstractNumId w:val="55"/>
  </w:num>
  <w:num w:numId="59">
    <w:abstractNumId w:val="18"/>
  </w:num>
  <w:num w:numId="60">
    <w:abstractNumId w:val="47"/>
  </w:num>
  <w:num w:numId="61">
    <w:abstractNumId w:val="40"/>
  </w:num>
  <w:num w:numId="62">
    <w:abstractNumId w:val="54"/>
  </w:num>
  <w:num w:numId="63">
    <w:abstractNumId w:val="4"/>
  </w:num>
  <w:num w:numId="64">
    <w:abstractNumId w:val="19"/>
  </w:num>
  <w:num w:numId="65">
    <w:abstractNumId w:val="1"/>
  </w:num>
  <w:num w:numId="66">
    <w:abstractNumId w:val="29"/>
  </w:num>
  <w:num w:numId="67">
    <w:abstractNumId w:val="64"/>
  </w:num>
  <w:num w:numId="68">
    <w:abstractNumId w:val="32"/>
  </w:num>
  <w:num w:numId="69">
    <w:abstractNumId w:val="6"/>
  </w:num>
  <w:num w:numId="70">
    <w:abstractNumId w:val="26"/>
  </w:num>
  <w:num w:numId="71">
    <w:abstractNumId w:val="11"/>
  </w:num>
  <w:num w:numId="72">
    <w:abstractNumId w:val="28"/>
  </w:num>
  <w:num w:numId="73">
    <w:abstractNumId w:val="2"/>
  </w:num>
  <w:num w:numId="74">
    <w:abstractNumId w:val="70"/>
  </w:num>
  <w:num w:numId="75">
    <w:abstractNumId w:val="57"/>
  </w:num>
  <w:num w:numId="76">
    <w:abstractNumId w:val="5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removePersonalInformation/>
  <w:removeDateAndTime/>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0CF"/>
    <w:rsid w:val="0000165D"/>
    <w:rsid w:val="000051E8"/>
    <w:rsid w:val="00006AA4"/>
    <w:rsid w:val="00011772"/>
    <w:rsid w:val="000152E4"/>
    <w:rsid w:val="0001541D"/>
    <w:rsid w:val="00023BB9"/>
    <w:rsid w:val="00032C8E"/>
    <w:rsid w:val="00034A3F"/>
    <w:rsid w:val="00040D07"/>
    <w:rsid w:val="0004222C"/>
    <w:rsid w:val="0004677B"/>
    <w:rsid w:val="000526A0"/>
    <w:rsid w:val="00056C1F"/>
    <w:rsid w:val="00064981"/>
    <w:rsid w:val="00065C27"/>
    <w:rsid w:val="0006690F"/>
    <w:rsid w:val="00076D4A"/>
    <w:rsid w:val="000779BC"/>
    <w:rsid w:val="00083780"/>
    <w:rsid w:val="00084CDA"/>
    <w:rsid w:val="000867F5"/>
    <w:rsid w:val="00086DC7"/>
    <w:rsid w:val="000901CF"/>
    <w:rsid w:val="0009264A"/>
    <w:rsid w:val="00092E22"/>
    <w:rsid w:val="000B2F00"/>
    <w:rsid w:val="000D181E"/>
    <w:rsid w:val="000E38D5"/>
    <w:rsid w:val="000E6665"/>
    <w:rsid w:val="000F3834"/>
    <w:rsid w:val="000F7AB2"/>
    <w:rsid w:val="001126AC"/>
    <w:rsid w:val="00115959"/>
    <w:rsid w:val="00124A82"/>
    <w:rsid w:val="001257B1"/>
    <w:rsid w:val="00127979"/>
    <w:rsid w:val="00130619"/>
    <w:rsid w:val="001321E0"/>
    <w:rsid w:val="00133597"/>
    <w:rsid w:val="00137494"/>
    <w:rsid w:val="00141AB0"/>
    <w:rsid w:val="001444A1"/>
    <w:rsid w:val="00145BCD"/>
    <w:rsid w:val="0014745B"/>
    <w:rsid w:val="001550F4"/>
    <w:rsid w:val="00157E55"/>
    <w:rsid w:val="0016346F"/>
    <w:rsid w:val="001644F9"/>
    <w:rsid w:val="001711EF"/>
    <w:rsid w:val="00171AEE"/>
    <w:rsid w:val="001747A3"/>
    <w:rsid w:val="001837B0"/>
    <w:rsid w:val="001936E9"/>
    <w:rsid w:val="00194D55"/>
    <w:rsid w:val="0019736C"/>
    <w:rsid w:val="00197F21"/>
    <w:rsid w:val="001A1BF2"/>
    <w:rsid w:val="001A60DE"/>
    <w:rsid w:val="001A737F"/>
    <w:rsid w:val="001B02FA"/>
    <w:rsid w:val="001B779F"/>
    <w:rsid w:val="001C4EFC"/>
    <w:rsid w:val="001D3330"/>
    <w:rsid w:val="001D4319"/>
    <w:rsid w:val="001F1DA6"/>
    <w:rsid w:val="00216BA5"/>
    <w:rsid w:val="00216BB6"/>
    <w:rsid w:val="00242AE0"/>
    <w:rsid w:val="00243BD7"/>
    <w:rsid w:val="00254EFF"/>
    <w:rsid w:val="0026087C"/>
    <w:rsid w:val="00266B48"/>
    <w:rsid w:val="00270EC4"/>
    <w:rsid w:val="00276C3B"/>
    <w:rsid w:val="002802E0"/>
    <w:rsid w:val="0029123E"/>
    <w:rsid w:val="002918B5"/>
    <w:rsid w:val="002A1F0F"/>
    <w:rsid w:val="002B3C09"/>
    <w:rsid w:val="002B6506"/>
    <w:rsid w:val="002C7B8B"/>
    <w:rsid w:val="002D2421"/>
    <w:rsid w:val="002D5656"/>
    <w:rsid w:val="002E6C17"/>
    <w:rsid w:val="002F2C16"/>
    <w:rsid w:val="002F3DA6"/>
    <w:rsid w:val="002F47BB"/>
    <w:rsid w:val="00306C12"/>
    <w:rsid w:val="003108B7"/>
    <w:rsid w:val="003122B1"/>
    <w:rsid w:val="00313855"/>
    <w:rsid w:val="00321FD9"/>
    <w:rsid w:val="00324139"/>
    <w:rsid w:val="00333A71"/>
    <w:rsid w:val="00336178"/>
    <w:rsid w:val="00337BF5"/>
    <w:rsid w:val="00340A33"/>
    <w:rsid w:val="00354102"/>
    <w:rsid w:val="00362262"/>
    <w:rsid w:val="00370A74"/>
    <w:rsid w:val="00373907"/>
    <w:rsid w:val="0039007A"/>
    <w:rsid w:val="003A7DB3"/>
    <w:rsid w:val="003C568B"/>
    <w:rsid w:val="003D28DA"/>
    <w:rsid w:val="003D43B5"/>
    <w:rsid w:val="003D78EE"/>
    <w:rsid w:val="003E4DE4"/>
    <w:rsid w:val="003E6769"/>
    <w:rsid w:val="00404427"/>
    <w:rsid w:val="00406193"/>
    <w:rsid w:val="00415CC0"/>
    <w:rsid w:val="0041658D"/>
    <w:rsid w:val="00437062"/>
    <w:rsid w:val="00443626"/>
    <w:rsid w:val="00443D6A"/>
    <w:rsid w:val="0044492F"/>
    <w:rsid w:val="00447899"/>
    <w:rsid w:val="00452083"/>
    <w:rsid w:val="00453F68"/>
    <w:rsid w:val="00457593"/>
    <w:rsid w:val="00457598"/>
    <w:rsid w:val="00457AB1"/>
    <w:rsid w:val="00461137"/>
    <w:rsid w:val="0046447D"/>
    <w:rsid w:val="004721A5"/>
    <w:rsid w:val="004721D7"/>
    <w:rsid w:val="00475EB2"/>
    <w:rsid w:val="00485F83"/>
    <w:rsid w:val="0048698F"/>
    <w:rsid w:val="00486999"/>
    <w:rsid w:val="00486AD9"/>
    <w:rsid w:val="00491992"/>
    <w:rsid w:val="004C54E1"/>
    <w:rsid w:val="004C785E"/>
    <w:rsid w:val="004D3A4F"/>
    <w:rsid w:val="004D4802"/>
    <w:rsid w:val="004E1642"/>
    <w:rsid w:val="004E5D1A"/>
    <w:rsid w:val="004F0592"/>
    <w:rsid w:val="004F6BD9"/>
    <w:rsid w:val="0050026F"/>
    <w:rsid w:val="00501A8C"/>
    <w:rsid w:val="00535B7C"/>
    <w:rsid w:val="00544A2F"/>
    <w:rsid w:val="00546A9E"/>
    <w:rsid w:val="00550124"/>
    <w:rsid w:val="00551D69"/>
    <w:rsid w:val="005614F3"/>
    <w:rsid w:val="005632FB"/>
    <w:rsid w:val="00577540"/>
    <w:rsid w:val="005852DA"/>
    <w:rsid w:val="005874FD"/>
    <w:rsid w:val="005954F9"/>
    <w:rsid w:val="005A0C22"/>
    <w:rsid w:val="005A3DB0"/>
    <w:rsid w:val="005B4E57"/>
    <w:rsid w:val="005C4578"/>
    <w:rsid w:val="005D14A2"/>
    <w:rsid w:val="005D66BF"/>
    <w:rsid w:val="005E1074"/>
    <w:rsid w:val="005E4202"/>
    <w:rsid w:val="005F02A5"/>
    <w:rsid w:val="005F291D"/>
    <w:rsid w:val="005F496F"/>
    <w:rsid w:val="006033D2"/>
    <w:rsid w:val="00606AFB"/>
    <w:rsid w:val="006118B4"/>
    <w:rsid w:val="006157B4"/>
    <w:rsid w:val="006247C1"/>
    <w:rsid w:val="00624C0F"/>
    <w:rsid w:val="00624CBC"/>
    <w:rsid w:val="00641525"/>
    <w:rsid w:val="006447AE"/>
    <w:rsid w:val="006468CB"/>
    <w:rsid w:val="00653055"/>
    <w:rsid w:val="00653EB7"/>
    <w:rsid w:val="006555BA"/>
    <w:rsid w:val="006655A6"/>
    <w:rsid w:val="00666AAB"/>
    <w:rsid w:val="006722CF"/>
    <w:rsid w:val="00673DAD"/>
    <w:rsid w:val="00675229"/>
    <w:rsid w:val="006761DD"/>
    <w:rsid w:val="006766F8"/>
    <w:rsid w:val="006770CF"/>
    <w:rsid w:val="00693078"/>
    <w:rsid w:val="006A24AC"/>
    <w:rsid w:val="006A6232"/>
    <w:rsid w:val="006B187A"/>
    <w:rsid w:val="006C1DA2"/>
    <w:rsid w:val="006C2783"/>
    <w:rsid w:val="006C48C8"/>
    <w:rsid w:val="006C5266"/>
    <w:rsid w:val="006D1F6A"/>
    <w:rsid w:val="006D7C21"/>
    <w:rsid w:val="006E601F"/>
    <w:rsid w:val="006E6F84"/>
    <w:rsid w:val="006F190C"/>
    <w:rsid w:val="00702066"/>
    <w:rsid w:val="007056F5"/>
    <w:rsid w:val="0071054B"/>
    <w:rsid w:val="00716B21"/>
    <w:rsid w:val="00716E07"/>
    <w:rsid w:val="0073191A"/>
    <w:rsid w:val="00734F64"/>
    <w:rsid w:val="00737D16"/>
    <w:rsid w:val="007414FB"/>
    <w:rsid w:val="00747C9F"/>
    <w:rsid w:val="00750EC8"/>
    <w:rsid w:val="007511AA"/>
    <w:rsid w:val="007562C2"/>
    <w:rsid w:val="00756F3B"/>
    <w:rsid w:val="0075763B"/>
    <w:rsid w:val="00757BB9"/>
    <w:rsid w:val="007614B5"/>
    <w:rsid w:val="007616C8"/>
    <w:rsid w:val="007640B5"/>
    <w:rsid w:val="00783A5F"/>
    <w:rsid w:val="00786DBD"/>
    <w:rsid w:val="00794567"/>
    <w:rsid w:val="007A3104"/>
    <w:rsid w:val="007B39F3"/>
    <w:rsid w:val="007B4DDA"/>
    <w:rsid w:val="007C187E"/>
    <w:rsid w:val="007C3587"/>
    <w:rsid w:val="007C4064"/>
    <w:rsid w:val="007D17C9"/>
    <w:rsid w:val="007D257B"/>
    <w:rsid w:val="007E1562"/>
    <w:rsid w:val="007E37F9"/>
    <w:rsid w:val="007E734F"/>
    <w:rsid w:val="007F6AE9"/>
    <w:rsid w:val="00800666"/>
    <w:rsid w:val="008031A3"/>
    <w:rsid w:val="008047FF"/>
    <w:rsid w:val="008110E0"/>
    <w:rsid w:val="008162AA"/>
    <w:rsid w:val="00823598"/>
    <w:rsid w:val="008240EE"/>
    <w:rsid w:val="00825838"/>
    <w:rsid w:val="00834CED"/>
    <w:rsid w:val="00834F0E"/>
    <w:rsid w:val="0084504D"/>
    <w:rsid w:val="008462A5"/>
    <w:rsid w:val="008462B3"/>
    <w:rsid w:val="00846FAA"/>
    <w:rsid w:val="008647F1"/>
    <w:rsid w:val="00870FB0"/>
    <w:rsid w:val="0087570C"/>
    <w:rsid w:val="00876517"/>
    <w:rsid w:val="00887C8F"/>
    <w:rsid w:val="00895BF3"/>
    <w:rsid w:val="008A2EB8"/>
    <w:rsid w:val="008A510C"/>
    <w:rsid w:val="008A6C8A"/>
    <w:rsid w:val="008B5447"/>
    <w:rsid w:val="008C1144"/>
    <w:rsid w:val="008C3C7C"/>
    <w:rsid w:val="008D1183"/>
    <w:rsid w:val="008D1BDA"/>
    <w:rsid w:val="008E22EE"/>
    <w:rsid w:val="008E2663"/>
    <w:rsid w:val="008E5030"/>
    <w:rsid w:val="008E6322"/>
    <w:rsid w:val="008F4ECF"/>
    <w:rsid w:val="008F613A"/>
    <w:rsid w:val="009071E5"/>
    <w:rsid w:val="00914986"/>
    <w:rsid w:val="00916A7D"/>
    <w:rsid w:val="00920044"/>
    <w:rsid w:val="0092176F"/>
    <w:rsid w:val="00924B09"/>
    <w:rsid w:val="00934651"/>
    <w:rsid w:val="00936CFC"/>
    <w:rsid w:val="00940A1F"/>
    <w:rsid w:val="00943586"/>
    <w:rsid w:val="00947998"/>
    <w:rsid w:val="00951F04"/>
    <w:rsid w:val="009544AA"/>
    <w:rsid w:val="00956630"/>
    <w:rsid w:val="009576F8"/>
    <w:rsid w:val="0097450F"/>
    <w:rsid w:val="009801AE"/>
    <w:rsid w:val="0098728D"/>
    <w:rsid w:val="0099181F"/>
    <w:rsid w:val="00993CC1"/>
    <w:rsid w:val="00994432"/>
    <w:rsid w:val="00995109"/>
    <w:rsid w:val="00997ACE"/>
    <w:rsid w:val="009A0DF9"/>
    <w:rsid w:val="009A168B"/>
    <w:rsid w:val="009A4F04"/>
    <w:rsid w:val="009A5DCB"/>
    <w:rsid w:val="009B7003"/>
    <w:rsid w:val="009B719B"/>
    <w:rsid w:val="009C1AE3"/>
    <w:rsid w:val="009D43DC"/>
    <w:rsid w:val="009D451C"/>
    <w:rsid w:val="009E0E56"/>
    <w:rsid w:val="00A01EC6"/>
    <w:rsid w:val="00A03AFC"/>
    <w:rsid w:val="00A04C12"/>
    <w:rsid w:val="00A120AD"/>
    <w:rsid w:val="00A12BA8"/>
    <w:rsid w:val="00A16819"/>
    <w:rsid w:val="00A17367"/>
    <w:rsid w:val="00A1783A"/>
    <w:rsid w:val="00A17C87"/>
    <w:rsid w:val="00A2212B"/>
    <w:rsid w:val="00A274DC"/>
    <w:rsid w:val="00A303DA"/>
    <w:rsid w:val="00A34C59"/>
    <w:rsid w:val="00A42FAD"/>
    <w:rsid w:val="00A81797"/>
    <w:rsid w:val="00A9319D"/>
    <w:rsid w:val="00A937A7"/>
    <w:rsid w:val="00AA2EF1"/>
    <w:rsid w:val="00AA40C8"/>
    <w:rsid w:val="00AA4E79"/>
    <w:rsid w:val="00AA722D"/>
    <w:rsid w:val="00AB15A9"/>
    <w:rsid w:val="00AB5D23"/>
    <w:rsid w:val="00AD2C37"/>
    <w:rsid w:val="00AE5274"/>
    <w:rsid w:val="00AF09A3"/>
    <w:rsid w:val="00AF4793"/>
    <w:rsid w:val="00B03D50"/>
    <w:rsid w:val="00B16D33"/>
    <w:rsid w:val="00B24FF2"/>
    <w:rsid w:val="00B40090"/>
    <w:rsid w:val="00B407C4"/>
    <w:rsid w:val="00B4255A"/>
    <w:rsid w:val="00B50C79"/>
    <w:rsid w:val="00B535F3"/>
    <w:rsid w:val="00B633E4"/>
    <w:rsid w:val="00B64D17"/>
    <w:rsid w:val="00B754C6"/>
    <w:rsid w:val="00B805A8"/>
    <w:rsid w:val="00B82D88"/>
    <w:rsid w:val="00B8393D"/>
    <w:rsid w:val="00B86F1A"/>
    <w:rsid w:val="00B873FA"/>
    <w:rsid w:val="00B977C1"/>
    <w:rsid w:val="00BB1576"/>
    <w:rsid w:val="00BB2677"/>
    <w:rsid w:val="00BC010F"/>
    <w:rsid w:val="00BD2381"/>
    <w:rsid w:val="00BD7CE6"/>
    <w:rsid w:val="00BE2862"/>
    <w:rsid w:val="00BE598D"/>
    <w:rsid w:val="00C03797"/>
    <w:rsid w:val="00C062E5"/>
    <w:rsid w:val="00C06FF9"/>
    <w:rsid w:val="00C17BDE"/>
    <w:rsid w:val="00C20441"/>
    <w:rsid w:val="00C229BD"/>
    <w:rsid w:val="00C2649A"/>
    <w:rsid w:val="00C3101E"/>
    <w:rsid w:val="00C32FF9"/>
    <w:rsid w:val="00C363B0"/>
    <w:rsid w:val="00C41C07"/>
    <w:rsid w:val="00C443CB"/>
    <w:rsid w:val="00C4514E"/>
    <w:rsid w:val="00C466EC"/>
    <w:rsid w:val="00C50167"/>
    <w:rsid w:val="00C55772"/>
    <w:rsid w:val="00C5651B"/>
    <w:rsid w:val="00C7101C"/>
    <w:rsid w:val="00C71A51"/>
    <w:rsid w:val="00C8441F"/>
    <w:rsid w:val="00C90833"/>
    <w:rsid w:val="00CA267D"/>
    <w:rsid w:val="00CB1C57"/>
    <w:rsid w:val="00CB36A4"/>
    <w:rsid w:val="00CB5E7C"/>
    <w:rsid w:val="00CD71AE"/>
    <w:rsid w:val="00CF32AF"/>
    <w:rsid w:val="00CF47D9"/>
    <w:rsid w:val="00D017EB"/>
    <w:rsid w:val="00D1291A"/>
    <w:rsid w:val="00D14FBB"/>
    <w:rsid w:val="00D168DC"/>
    <w:rsid w:val="00D22012"/>
    <w:rsid w:val="00D241D5"/>
    <w:rsid w:val="00D25E9E"/>
    <w:rsid w:val="00D427F6"/>
    <w:rsid w:val="00D64161"/>
    <w:rsid w:val="00D67590"/>
    <w:rsid w:val="00D76BCC"/>
    <w:rsid w:val="00D7729E"/>
    <w:rsid w:val="00D80BC8"/>
    <w:rsid w:val="00D80D54"/>
    <w:rsid w:val="00D84B59"/>
    <w:rsid w:val="00D85764"/>
    <w:rsid w:val="00D9098D"/>
    <w:rsid w:val="00DB2800"/>
    <w:rsid w:val="00DB3942"/>
    <w:rsid w:val="00DB3F7E"/>
    <w:rsid w:val="00DB4371"/>
    <w:rsid w:val="00DB5217"/>
    <w:rsid w:val="00DC3959"/>
    <w:rsid w:val="00DC3FAA"/>
    <w:rsid w:val="00DC5934"/>
    <w:rsid w:val="00DC5CFA"/>
    <w:rsid w:val="00DD66C9"/>
    <w:rsid w:val="00DE2D73"/>
    <w:rsid w:val="00DE3A7A"/>
    <w:rsid w:val="00DF44DD"/>
    <w:rsid w:val="00DF5930"/>
    <w:rsid w:val="00DF6620"/>
    <w:rsid w:val="00E06776"/>
    <w:rsid w:val="00E12A9E"/>
    <w:rsid w:val="00E12BE2"/>
    <w:rsid w:val="00E164C0"/>
    <w:rsid w:val="00E174D3"/>
    <w:rsid w:val="00E17F31"/>
    <w:rsid w:val="00E3242C"/>
    <w:rsid w:val="00E32704"/>
    <w:rsid w:val="00E4117F"/>
    <w:rsid w:val="00E444F9"/>
    <w:rsid w:val="00E455E2"/>
    <w:rsid w:val="00E46DBC"/>
    <w:rsid w:val="00E47D75"/>
    <w:rsid w:val="00E50FBF"/>
    <w:rsid w:val="00E56302"/>
    <w:rsid w:val="00E57906"/>
    <w:rsid w:val="00E57D8C"/>
    <w:rsid w:val="00E66107"/>
    <w:rsid w:val="00E710AB"/>
    <w:rsid w:val="00E74780"/>
    <w:rsid w:val="00E751A8"/>
    <w:rsid w:val="00E87944"/>
    <w:rsid w:val="00E937A7"/>
    <w:rsid w:val="00E9612E"/>
    <w:rsid w:val="00E969DD"/>
    <w:rsid w:val="00E97CE4"/>
    <w:rsid w:val="00EA5AE1"/>
    <w:rsid w:val="00EB1991"/>
    <w:rsid w:val="00ED142E"/>
    <w:rsid w:val="00ED7C2E"/>
    <w:rsid w:val="00ED7D17"/>
    <w:rsid w:val="00EE29B9"/>
    <w:rsid w:val="00EE52BE"/>
    <w:rsid w:val="00EE548E"/>
    <w:rsid w:val="00EE657B"/>
    <w:rsid w:val="00EF0353"/>
    <w:rsid w:val="00EF21F8"/>
    <w:rsid w:val="00F01D2E"/>
    <w:rsid w:val="00F063DB"/>
    <w:rsid w:val="00F10A24"/>
    <w:rsid w:val="00F14940"/>
    <w:rsid w:val="00F20660"/>
    <w:rsid w:val="00F24A53"/>
    <w:rsid w:val="00F30717"/>
    <w:rsid w:val="00F3518A"/>
    <w:rsid w:val="00F3559B"/>
    <w:rsid w:val="00F50636"/>
    <w:rsid w:val="00F53E81"/>
    <w:rsid w:val="00F65840"/>
    <w:rsid w:val="00F675FF"/>
    <w:rsid w:val="00F7359C"/>
    <w:rsid w:val="00F73FE2"/>
    <w:rsid w:val="00F90EA6"/>
    <w:rsid w:val="00FA6C6C"/>
    <w:rsid w:val="00FA7ED4"/>
    <w:rsid w:val="00FB1EDD"/>
    <w:rsid w:val="00FB34EA"/>
    <w:rsid w:val="00FB6341"/>
    <w:rsid w:val="00FC0388"/>
    <w:rsid w:val="00FC328B"/>
    <w:rsid w:val="00FD1117"/>
    <w:rsid w:val="00FD1AEC"/>
    <w:rsid w:val="00FD32B6"/>
    <w:rsid w:val="00FE205F"/>
    <w:rsid w:val="00FE6F1D"/>
    <w:rsid w:val="00FF46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10C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pPr>
    <w:rPr>
      <w:sz w:val="22"/>
      <w:szCs w:val="22"/>
    </w:rPr>
  </w:style>
  <w:style w:type="paragraph" w:styleId="Heading1">
    <w:name w:val="heading 1"/>
    <w:basedOn w:val="Normal"/>
    <w:link w:val="Heading1Char"/>
    <w:uiPriority w:val="1"/>
    <w:qFormat/>
    <w:rsid w:val="0039007A"/>
    <w:pPr>
      <w:numPr>
        <w:numId w:val="38"/>
      </w:numPr>
      <w:outlineLvl w:val="0"/>
    </w:pPr>
    <w:rPr>
      <w:rFonts w:ascii="Arial" w:eastAsia="Arial" w:hAnsi="Arial"/>
      <w:b/>
      <w:bCs/>
      <w:sz w:val="36"/>
      <w:szCs w:val="36"/>
    </w:rPr>
  </w:style>
  <w:style w:type="paragraph" w:styleId="Heading2">
    <w:name w:val="heading 2"/>
    <w:basedOn w:val="Normal"/>
    <w:link w:val="Heading2Char"/>
    <w:uiPriority w:val="1"/>
    <w:qFormat/>
    <w:pPr>
      <w:ind w:left="696" w:hanging="577"/>
      <w:outlineLvl w:val="1"/>
    </w:pPr>
    <w:rPr>
      <w:rFonts w:ascii="Arial" w:eastAsia="Arial" w:hAnsi="Arial"/>
      <w:b/>
      <w:bCs/>
      <w:sz w:val="32"/>
      <w:szCs w:val="32"/>
    </w:rPr>
  </w:style>
  <w:style w:type="paragraph" w:styleId="Heading3">
    <w:name w:val="heading 3"/>
    <w:basedOn w:val="Normal"/>
    <w:link w:val="Heading3Char"/>
    <w:uiPriority w:val="1"/>
    <w:qFormat/>
    <w:pPr>
      <w:ind w:left="819" w:hanging="720"/>
      <w:outlineLvl w:val="2"/>
    </w:pPr>
    <w:rPr>
      <w:rFonts w:ascii="Arial" w:eastAsia="Arial" w:hAnsi="Arial"/>
      <w:b/>
      <w:bCs/>
      <w:sz w:val="28"/>
      <w:szCs w:val="28"/>
    </w:rPr>
  </w:style>
  <w:style w:type="paragraph" w:styleId="Heading4">
    <w:name w:val="heading 4"/>
    <w:basedOn w:val="Normal"/>
    <w:link w:val="Heading4Char"/>
    <w:uiPriority w:val="1"/>
    <w:qFormat/>
    <w:pPr>
      <w:ind w:left="1084" w:hanging="864"/>
      <w:outlineLvl w:val="3"/>
    </w:pPr>
    <w:rPr>
      <w:rFonts w:ascii="Arial" w:eastAsia="Arial" w:hAnsi="Arial"/>
      <w:b/>
      <w:bCs/>
      <w:sz w:val="24"/>
      <w:szCs w:val="24"/>
    </w:rPr>
  </w:style>
  <w:style w:type="paragraph" w:styleId="Heading5">
    <w:name w:val="heading 5"/>
    <w:basedOn w:val="Normal"/>
    <w:link w:val="Heading5Char"/>
    <w:uiPriority w:val="1"/>
    <w:qFormat/>
    <w:pPr>
      <w:ind w:left="100"/>
      <w:outlineLvl w:val="4"/>
    </w:pPr>
    <w:rPr>
      <w:sz w:val="24"/>
      <w:szCs w:val="24"/>
    </w:rPr>
  </w:style>
  <w:style w:type="paragraph" w:styleId="Heading6">
    <w:name w:val="heading 6"/>
    <w:basedOn w:val="Normal"/>
    <w:link w:val="Heading6Char"/>
    <w:uiPriority w:val="1"/>
    <w:qFormat/>
    <w:pPr>
      <w:ind w:left="119"/>
      <w:outlineLvl w:val="5"/>
    </w:pPr>
    <w:rPr>
      <w:rFonts w:ascii="Times New Roman" w:eastAsia="Times New Roman" w:hAnsi="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39007A"/>
    <w:rPr>
      <w:rFonts w:ascii="Arial" w:eastAsia="Arial" w:hAnsi="Arial"/>
      <w:b/>
      <w:bCs/>
      <w:sz w:val="36"/>
      <w:szCs w:val="36"/>
    </w:rPr>
  </w:style>
  <w:style w:type="character" w:customStyle="1" w:styleId="Heading2Char">
    <w:name w:val="Heading 2 Char"/>
    <w:link w:val="Heading2"/>
    <w:uiPriority w:val="1"/>
    <w:rsid w:val="00ED7D17"/>
    <w:rPr>
      <w:rFonts w:ascii="Arial" w:eastAsia="Arial" w:hAnsi="Arial"/>
      <w:b/>
      <w:bCs/>
      <w:sz w:val="32"/>
      <w:szCs w:val="32"/>
    </w:rPr>
  </w:style>
  <w:style w:type="character" w:customStyle="1" w:styleId="Heading3Char">
    <w:name w:val="Heading 3 Char"/>
    <w:link w:val="Heading3"/>
    <w:uiPriority w:val="1"/>
    <w:rsid w:val="00ED7D17"/>
    <w:rPr>
      <w:rFonts w:ascii="Arial" w:eastAsia="Arial" w:hAnsi="Arial"/>
      <w:b/>
      <w:bCs/>
      <w:sz w:val="28"/>
      <w:szCs w:val="28"/>
    </w:rPr>
  </w:style>
  <w:style w:type="character" w:customStyle="1" w:styleId="Heading4Char">
    <w:name w:val="Heading 4 Char"/>
    <w:link w:val="Heading4"/>
    <w:uiPriority w:val="1"/>
    <w:rsid w:val="00ED7D17"/>
    <w:rPr>
      <w:rFonts w:ascii="Arial" w:eastAsia="Arial" w:hAnsi="Arial"/>
      <w:b/>
      <w:bCs/>
      <w:sz w:val="24"/>
      <w:szCs w:val="24"/>
    </w:rPr>
  </w:style>
  <w:style w:type="character" w:customStyle="1" w:styleId="Heading5Char">
    <w:name w:val="Heading 5 Char"/>
    <w:link w:val="Heading5"/>
    <w:uiPriority w:val="1"/>
    <w:rsid w:val="00ED7D17"/>
    <w:rPr>
      <w:sz w:val="24"/>
      <w:szCs w:val="24"/>
    </w:rPr>
  </w:style>
  <w:style w:type="character" w:customStyle="1" w:styleId="Heading6Char">
    <w:name w:val="Heading 6 Char"/>
    <w:link w:val="Heading6"/>
    <w:uiPriority w:val="1"/>
    <w:rsid w:val="00ED7D17"/>
    <w:rPr>
      <w:rFonts w:ascii="Times New Roman" w:eastAsia="Times New Roman" w:hAnsi="Times New Roman"/>
      <w:b/>
      <w:bCs/>
      <w:sz w:val="22"/>
      <w:szCs w:val="22"/>
    </w:rPr>
  </w:style>
  <w:style w:type="paragraph" w:styleId="TOC1">
    <w:name w:val="toc 1"/>
    <w:basedOn w:val="Normal"/>
    <w:uiPriority w:val="39"/>
    <w:qFormat/>
    <w:pPr>
      <w:spacing w:before="119"/>
      <w:ind w:left="760" w:hanging="660"/>
    </w:pPr>
    <w:rPr>
      <w:rFonts w:ascii="Arial" w:eastAsia="Arial" w:hAnsi="Arial"/>
      <w:b/>
      <w:bCs/>
      <w:sz w:val="28"/>
      <w:szCs w:val="28"/>
    </w:rPr>
  </w:style>
  <w:style w:type="paragraph" w:styleId="TOC2">
    <w:name w:val="toc 2"/>
    <w:basedOn w:val="Normal"/>
    <w:uiPriority w:val="39"/>
    <w:qFormat/>
    <w:pPr>
      <w:spacing w:before="101"/>
      <w:ind w:left="980" w:hanging="682"/>
    </w:pPr>
    <w:rPr>
      <w:rFonts w:ascii="Arial" w:eastAsia="Arial" w:hAnsi="Arial"/>
      <w:sz w:val="24"/>
      <w:szCs w:val="24"/>
    </w:rPr>
  </w:style>
  <w:style w:type="paragraph" w:styleId="TOC3">
    <w:name w:val="toc 3"/>
    <w:basedOn w:val="Normal"/>
    <w:uiPriority w:val="39"/>
    <w:qFormat/>
    <w:pPr>
      <w:ind w:left="1000" w:hanging="682"/>
    </w:pPr>
    <w:rPr>
      <w:rFonts w:ascii="Arial" w:eastAsia="Arial" w:hAnsi="Arial"/>
      <w:sz w:val="24"/>
      <w:szCs w:val="24"/>
    </w:rPr>
  </w:style>
  <w:style w:type="paragraph" w:styleId="TOC4">
    <w:name w:val="toc 4"/>
    <w:basedOn w:val="Normal"/>
    <w:uiPriority w:val="39"/>
    <w:qFormat/>
    <w:pPr>
      <w:ind w:left="1219" w:hanging="696"/>
    </w:pPr>
    <w:rPr>
      <w:rFonts w:ascii="Arial" w:eastAsia="Arial" w:hAnsi="Arial"/>
      <w:sz w:val="20"/>
      <w:szCs w:val="20"/>
    </w:rPr>
  </w:style>
  <w:style w:type="paragraph" w:styleId="BodyText">
    <w:name w:val="Body Text"/>
    <w:basedOn w:val="Normal"/>
    <w:link w:val="BodyTextChar"/>
    <w:uiPriority w:val="1"/>
    <w:qFormat/>
    <w:pPr>
      <w:ind w:left="120"/>
    </w:pPr>
    <w:rPr>
      <w:rFonts w:ascii="Times New Roman" w:eastAsia="Times New Roman" w:hAnsi="Times New Roman"/>
    </w:rPr>
  </w:style>
  <w:style w:type="character" w:customStyle="1" w:styleId="BodyTextChar">
    <w:name w:val="Body Text Char"/>
    <w:link w:val="BodyText"/>
    <w:uiPriority w:val="1"/>
    <w:rsid w:val="00ED7D17"/>
    <w:rPr>
      <w:rFonts w:ascii="Times New Roman" w:eastAsia="Times New Roman" w:hAnsi="Times New Roman"/>
      <w:sz w:val="22"/>
      <w:szCs w:val="22"/>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CommentReference">
    <w:name w:val="annotation reference"/>
    <w:uiPriority w:val="99"/>
    <w:semiHidden/>
    <w:unhideWhenUsed/>
    <w:rsid w:val="00AA2EF1"/>
    <w:rPr>
      <w:sz w:val="16"/>
      <w:szCs w:val="16"/>
    </w:rPr>
  </w:style>
  <w:style w:type="paragraph" w:styleId="CommentText">
    <w:name w:val="annotation text"/>
    <w:basedOn w:val="Normal"/>
    <w:link w:val="CommentTextChar"/>
    <w:uiPriority w:val="99"/>
    <w:unhideWhenUsed/>
    <w:rsid w:val="00EF0353"/>
    <w:rPr>
      <w:sz w:val="20"/>
      <w:szCs w:val="20"/>
    </w:rPr>
  </w:style>
  <w:style w:type="character" w:customStyle="1" w:styleId="CommentTextChar">
    <w:name w:val="Comment Text Char"/>
    <w:basedOn w:val="DefaultParagraphFont"/>
    <w:link w:val="CommentText"/>
    <w:uiPriority w:val="99"/>
    <w:rsid w:val="00AA2EF1"/>
  </w:style>
  <w:style w:type="paragraph" w:styleId="CommentSubject">
    <w:name w:val="annotation subject"/>
    <w:basedOn w:val="CommentText"/>
    <w:next w:val="CommentText"/>
    <w:link w:val="CommentSubjectChar"/>
    <w:uiPriority w:val="99"/>
    <w:unhideWhenUsed/>
    <w:rsid w:val="00AA2EF1"/>
    <w:rPr>
      <w:b/>
      <w:bCs/>
    </w:rPr>
  </w:style>
  <w:style w:type="character" w:customStyle="1" w:styleId="CommentSubjectChar">
    <w:name w:val="Comment Subject Char"/>
    <w:link w:val="CommentSubject"/>
    <w:uiPriority w:val="99"/>
    <w:rsid w:val="00AA2EF1"/>
    <w:rPr>
      <w:b/>
      <w:bCs/>
    </w:rPr>
  </w:style>
  <w:style w:type="paragraph" w:styleId="BalloonText">
    <w:name w:val="Balloon Text"/>
    <w:basedOn w:val="Normal"/>
    <w:link w:val="BalloonTextChar"/>
    <w:uiPriority w:val="99"/>
    <w:unhideWhenUsed/>
    <w:rsid w:val="00AA2EF1"/>
    <w:rPr>
      <w:rFonts w:ascii="Tahoma" w:hAnsi="Tahoma" w:cs="Tahoma"/>
      <w:sz w:val="16"/>
      <w:szCs w:val="16"/>
    </w:rPr>
  </w:style>
  <w:style w:type="character" w:customStyle="1" w:styleId="BalloonTextChar">
    <w:name w:val="Balloon Text Char"/>
    <w:link w:val="BalloonText"/>
    <w:uiPriority w:val="99"/>
    <w:rsid w:val="00AA2EF1"/>
    <w:rPr>
      <w:rFonts w:ascii="Tahoma" w:hAnsi="Tahoma" w:cs="Tahoma"/>
      <w:sz w:val="16"/>
      <w:szCs w:val="16"/>
    </w:rPr>
  </w:style>
  <w:style w:type="paragraph" w:styleId="Revision">
    <w:name w:val="Revision"/>
    <w:link w:val="RevisionChar"/>
    <w:hidden/>
    <w:uiPriority w:val="99"/>
    <w:semiHidden/>
    <w:rsid w:val="00FB6341"/>
    <w:rPr>
      <w:sz w:val="22"/>
      <w:szCs w:val="22"/>
    </w:rPr>
  </w:style>
  <w:style w:type="character" w:customStyle="1" w:styleId="RevisionChar">
    <w:name w:val="Revision Char"/>
    <w:link w:val="Revision"/>
    <w:uiPriority w:val="99"/>
    <w:semiHidden/>
    <w:locked/>
    <w:rsid w:val="003D28DA"/>
    <w:rPr>
      <w:sz w:val="22"/>
      <w:szCs w:val="22"/>
    </w:rPr>
  </w:style>
  <w:style w:type="paragraph" w:styleId="Header">
    <w:name w:val="header"/>
    <w:basedOn w:val="Normal"/>
    <w:link w:val="HeaderChar"/>
    <w:uiPriority w:val="99"/>
    <w:unhideWhenUsed/>
    <w:rsid w:val="006722CF"/>
    <w:pPr>
      <w:tabs>
        <w:tab w:val="center" w:pos="4680"/>
        <w:tab w:val="right" w:pos="9360"/>
      </w:tabs>
    </w:pPr>
  </w:style>
  <w:style w:type="character" w:customStyle="1" w:styleId="HeaderChar">
    <w:name w:val="Header Char"/>
    <w:link w:val="Header"/>
    <w:uiPriority w:val="99"/>
    <w:rsid w:val="006722CF"/>
    <w:rPr>
      <w:sz w:val="22"/>
      <w:szCs w:val="22"/>
    </w:rPr>
  </w:style>
  <w:style w:type="paragraph" w:styleId="Footer">
    <w:name w:val="footer"/>
    <w:basedOn w:val="Normal"/>
    <w:link w:val="FooterChar"/>
    <w:uiPriority w:val="99"/>
    <w:unhideWhenUsed/>
    <w:rsid w:val="006722CF"/>
    <w:pPr>
      <w:tabs>
        <w:tab w:val="center" w:pos="4680"/>
        <w:tab w:val="right" w:pos="9360"/>
      </w:tabs>
    </w:pPr>
  </w:style>
  <w:style w:type="character" w:customStyle="1" w:styleId="FooterChar">
    <w:name w:val="Footer Char"/>
    <w:link w:val="Footer"/>
    <w:uiPriority w:val="99"/>
    <w:rsid w:val="006722CF"/>
    <w:rPr>
      <w:sz w:val="22"/>
      <w:szCs w:val="22"/>
    </w:rPr>
  </w:style>
  <w:style w:type="paragraph" w:styleId="Caption">
    <w:name w:val="caption"/>
    <w:basedOn w:val="Normal"/>
    <w:next w:val="Normal"/>
    <w:autoRedefine/>
    <w:unhideWhenUsed/>
    <w:qFormat/>
    <w:rsid w:val="00756F3B"/>
    <w:pPr>
      <w:keepNext/>
      <w:widowControl/>
      <w:spacing w:before="120" w:after="60"/>
    </w:pPr>
    <w:rPr>
      <w:rFonts w:ascii="Arial" w:hAnsi="Arial" w:cs="Arial"/>
      <w:b/>
      <w:bCs/>
      <w:sz w:val="20"/>
      <w:szCs w:val="20"/>
    </w:rPr>
  </w:style>
  <w:style w:type="paragraph" w:styleId="TableofFigures">
    <w:name w:val="table of figures"/>
    <w:basedOn w:val="Normal"/>
    <w:next w:val="Normal"/>
    <w:uiPriority w:val="99"/>
    <w:unhideWhenUsed/>
    <w:rsid w:val="000051E8"/>
  </w:style>
  <w:style w:type="character" w:styleId="Hyperlink">
    <w:name w:val="Hyperlink"/>
    <w:uiPriority w:val="99"/>
    <w:unhideWhenUsed/>
    <w:rsid w:val="000051E8"/>
    <w:rPr>
      <w:color w:val="0000FF"/>
      <w:u w:val="single"/>
    </w:rPr>
  </w:style>
  <w:style w:type="paragraph" w:styleId="TOC5">
    <w:name w:val="toc 5"/>
    <w:basedOn w:val="Normal"/>
    <w:next w:val="Normal"/>
    <w:autoRedefine/>
    <w:uiPriority w:val="39"/>
    <w:unhideWhenUsed/>
    <w:rsid w:val="0041658D"/>
    <w:pPr>
      <w:widowControl/>
      <w:spacing w:after="100" w:line="276" w:lineRule="auto"/>
      <w:ind w:left="880"/>
    </w:pPr>
    <w:rPr>
      <w:rFonts w:eastAsia="Times New Roman"/>
    </w:rPr>
  </w:style>
  <w:style w:type="paragraph" w:styleId="TOC6">
    <w:name w:val="toc 6"/>
    <w:basedOn w:val="Normal"/>
    <w:next w:val="Normal"/>
    <w:autoRedefine/>
    <w:uiPriority w:val="39"/>
    <w:unhideWhenUsed/>
    <w:rsid w:val="0041658D"/>
    <w:pPr>
      <w:widowControl/>
      <w:spacing w:after="100" w:line="276" w:lineRule="auto"/>
      <w:ind w:left="1100"/>
    </w:pPr>
    <w:rPr>
      <w:rFonts w:eastAsia="Times New Roman"/>
    </w:rPr>
  </w:style>
  <w:style w:type="paragraph" w:styleId="TOC7">
    <w:name w:val="toc 7"/>
    <w:basedOn w:val="Normal"/>
    <w:next w:val="Normal"/>
    <w:autoRedefine/>
    <w:uiPriority w:val="39"/>
    <w:unhideWhenUsed/>
    <w:rsid w:val="0041658D"/>
    <w:pPr>
      <w:widowControl/>
      <w:spacing w:after="100" w:line="276" w:lineRule="auto"/>
      <w:ind w:left="1320"/>
    </w:pPr>
    <w:rPr>
      <w:rFonts w:eastAsia="Times New Roman"/>
    </w:rPr>
  </w:style>
  <w:style w:type="paragraph" w:styleId="TOC8">
    <w:name w:val="toc 8"/>
    <w:basedOn w:val="Normal"/>
    <w:next w:val="Normal"/>
    <w:autoRedefine/>
    <w:uiPriority w:val="39"/>
    <w:unhideWhenUsed/>
    <w:rsid w:val="0041658D"/>
    <w:pPr>
      <w:widowControl/>
      <w:spacing w:after="100" w:line="276" w:lineRule="auto"/>
      <w:ind w:left="1540"/>
    </w:pPr>
    <w:rPr>
      <w:rFonts w:eastAsia="Times New Roman"/>
    </w:rPr>
  </w:style>
  <w:style w:type="paragraph" w:styleId="TOC9">
    <w:name w:val="toc 9"/>
    <w:basedOn w:val="Normal"/>
    <w:next w:val="Normal"/>
    <w:autoRedefine/>
    <w:uiPriority w:val="39"/>
    <w:unhideWhenUsed/>
    <w:rsid w:val="0041658D"/>
    <w:pPr>
      <w:widowControl/>
      <w:spacing w:after="100" w:line="276" w:lineRule="auto"/>
      <w:ind w:left="1760"/>
    </w:pPr>
    <w:rPr>
      <w:rFonts w:eastAsia="Times New Roman"/>
    </w:rPr>
  </w:style>
  <w:style w:type="paragraph" w:styleId="NormalWeb">
    <w:name w:val="Normal (Web)"/>
    <w:basedOn w:val="Normal"/>
    <w:uiPriority w:val="99"/>
    <w:unhideWhenUsed/>
    <w:rsid w:val="00ED7D17"/>
    <w:pPr>
      <w:widowControl/>
      <w:spacing w:before="100" w:beforeAutospacing="1" w:after="100" w:afterAutospacing="1"/>
    </w:pPr>
    <w:rPr>
      <w:rFonts w:ascii="Times New Roman" w:hAnsi="Times New Roman"/>
      <w:sz w:val="24"/>
      <w:szCs w:val="24"/>
    </w:rPr>
  </w:style>
  <w:style w:type="paragraph" w:styleId="PlainText">
    <w:name w:val="Plain Text"/>
    <w:basedOn w:val="Normal"/>
    <w:link w:val="PlainTextChar"/>
    <w:uiPriority w:val="99"/>
    <w:semiHidden/>
    <w:unhideWhenUsed/>
    <w:rsid w:val="00ED7D17"/>
    <w:rPr>
      <w:rFonts w:ascii="Arial" w:hAnsi="Arial" w:cs="Consolas"/>
      <w:b/>
      <w:color w:val="0000FF"/>
      <w:sz w:val="24"/>
      <w:szCs w:val="21"/>
    </w:rPr>
  </w:style>
  <w:style w:type="character" w:customStyle="1" w:styleId="PlainTextChar">
    <w:name w:val="Plain Text Char"/>
    <w:link w:val="PlainText"/>
    <w:uiPriority w:val="99"/>
    <w:semiHidden/>
    <w:rsid w:val="00ED7D17"/>
    <w:rPr>
      <w:rFonts w:ascii="Arial" w:hAnsi="Arial" w:cs="Consolas"/>
      <w:b/>
      <w:color w:val="0000FF"/>
      <w:sz w:val="24"/>
      <w:szCs w:val="21"/>
    </w:rPr>
  </w:style>
  <w:style w:type="paragraph" w:styleId="Title">
    <w:name w:val="Title"/>
    <w:basedOn w:val="Normal"/>
    <w:next w:val="Normal"/>
    <w:link w:val="TitleChar"/>
    <w:uiPriority w:val="10"/>
    <w:qFormat/>
    <w:rsid w:val="00ED7D17"/>
    <w:pPr>
      <w:widowControl/>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ED7D17"/>
    <w:rPr>
      <w:rFonts w:ascii="Cambria" w:eastAsia="Times New Roman" w:hAnsi="Cambria"/>
      <w:color w:val="17365D"/>
      <w:spacing w:val="5"/>
      <w:kern w:val="28"/>
      <w:sz w:val="52"/>
      <w:szCs w:val="52"/>
    </w:rPr>
  </w:style>
  <w:style w:type="paragraph" w:customStyle="1" w:styleId="Default">
    <w:name w:val="Default"/>
    <w:rsid w:val="00ED7D17"/>
    <w:pPr>
      <w:autoSpaceDE w:val="0"/>
      <w:autoSpaceDN w:val="0"/>
      <w:adjustRightInd w:val="0"/>
    </w:pPr>
    <w:rPr>
      <w:rFonts w:cs="Calibri"/>
      <w:color w:val="000000"/>
      <w:sz w:val="24"/>
      <w:szCs w:val="24"/>
    </w:rPr>
  </w:style>
  <w:style w:type="character" w:styleId="FollowedHyperlink">
    <w:name w:val="FollowedHyperlink"/>
    <w:uiPriority w:val="99"/>
    <w:semiHidden/>
    <w:unhideWhenUsed/>
    <w:rsid w:val="00ED7D17"/>
    <w:rPr>
      <w:color w:val="800080"/>
      <w:u w:val="single"/>
    </w:rPr>
  </w:style>
  <w:style w:type="character" w:customStyle="1" w:styleId="hps">
    <w:name w:val="hps"/>
    <w:uiPriority w:val="99"/>
    <w:rsid w:val="003D28DA"/>
  </w:style>
  <w:style w:type="table" w:styleId="TableGrid">
    <w:name w:val="Table Grid"/>
    <w:basedOn w:val="TableNormal"/>
    <w:uiPriority w:val="59"/>
    <w:rsid w:val="00F73FE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BE598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E52BE"/>
  </w:style>
  <w:style w:type="paragraph" w:customStyle="1" w:styleId="msonormal0">
    <w:name w:val="msonormal"/>
    <w:basedOn w:val="Normal"/>
    <w:rsid w:val="00C71A51"/>
    <w:pPr>
      <w:widowControl/>
      <w:spacing w:before="100" w:beforeAutospacing="1" w:after="100" w:afterAutospacing="1"/>
    </w:pPr>
    <w:rPr>
      <w:rFonts w:ascii="Times New Roman" w:eastAsia="Times New Roman" w:hAnsi="Times New Roman"/>
      <w:sz w:val="24"/>
      <w:szCs w:val="24"/>
    </w:rPr>
  </w:style>
  <w:style w:type="paragraph" w:customStyle="1" w:styleId="font5">
    <w:name w:val="font5"/>
    <w:basedOn w:val="Normal"/>
    <w:rsid w:val="00C71A51"/>
    <w:pPr>
      <w:widowControl/>
      <w:spacing w:before="100" w:beforeAutospacing="1" w:after="100" w:afterAutospacing="1"/>
    </w:pPr>
    <w:rPr>
      <w:rFonts w:ascii="Arial" w:eastAsia="Times New Roman" w:hAnsi="Arial" w:cs="Arial"/>
      <w:b/>
      <w:bCs/>
      <w:color w:val="000000"/>
      <w:sz w:val="18"/>
      <w:szCs w:val="18"/>
    </w:rPr>
  </w:style>
  <w:style w:type="paragraph" w:customStyle="1" w:styleId="xl65">
    <w:name w:val="xl65"/>
    <w:basedOn w:val="Normal"/>
    <w:rsid w:val="00C71A51"/>
    <w:pPr>
      <w:widowControl/>
      <w:pBdr>
        <w:top w:val="single" w:sz="12" w:space="0" w:color="000000"/>
        <w:left w:val="single" w:sz="12" w:space="31" w:color="000000"/>
        <w:bottom w:val="single" w:sz="8" w:space="0" w:color="000000"/>
        <w:right w:val="single" w:sz="8" w:space="0" w:color="000000"/>
      </w:pBdr>
      <w:shd w:val="clear" w:color="000000" w:fill="DADADA"/>
      <w:spacing w:before="100" w:beforeAutospacing="1" w:after="100" w:afterAutospacing="1"/>
      <w:ind w:firstLineChars="500" w:firstLine="500"/>
      <w:textAlignment w:val="center"/>
    </w:pPr>
    <w:rPr>
      <w:rFonts w:ascii="Arial" w:eastAsia="Times New Roman" w:hAnsi="Arial" w:cs="Arial"/>
      <w:b/>
      <w:bCs/>
      <w:sz w:val="18"/>
      <w:szCs w:val="18"/>
    </w:rPr>
  </w:style>
  <w:style w:type="paragraph" w:customStyle="1" w:styleId="xl66">
    <w:name w:val="xl66"/>
    <w:basedOn w:val="Normal"/>
    <w:rsid w:val="00C71A51"/>
    <w:pPr>
      <w:widowControl/>
      <w:pBdr>
        <w:top w:val="single" w:sz="12" w:space="0" w:color="000000"/>
        <w:bottom w:val="single" w:sz="8" w:space="0" w:color="000000"/>
        <w:right w:val="single" w:sz="8" w:space="0" w:color="000000"/>
      </w:pBdr>
      <w:shd w:val="clear" w:color="000000" w:fill="DADADA"/>
      <w:spacing w:before="100" w:beforeAutospacing="1" w:after="100" w:afterAutospacing="1"/>
      <w:jc w:val="center"/>
      <w:textAlignment w:val="center"/>
    </w:pPr>
    <w:rPr>
      <w:rFonts w:ascii="Arial" w:eastAsia="Times New Roman" w:hAnsi="Arial" w:cs="Arial"/>
      <w:b/>
      <w:bCs/>
      <w:color w:val="000000"/>
      <w:sz w:val="18"/>
      <w:szCs w:val="18"/>
    </w:rPr>
  </w:style>
  <w:style w:type="paragraph" w:customStyle="1" w:styleId="xl67">
    <w:name w:val="xl67"/>
    <w:basedOn w:val="Normal"/>
    <w:rsid w:val="00C71A51"/>
    <w:pPr>
      <w:widowControl/>
      <w:pBdr>
        <w:top w:val="single" w:sz="12" w:space="0" w:color="000000"/>
        <w:bottom w:val="single" w:sz="8" w:space="0" w:color="000000"/>
        <w:right w:val="single" w:sz="12" w:space="0" w:color="000000"/>
      </w:pBdr>
      <w:shd w:val="clear" w:color="000000" w:fill="DADADA"/>
      <w:spacing w:before="100" w:beforeAutospacing="1" w:after="100" w:afterAutospacing="1"/>
      <w:jc w:val="center"/>
      <w:textAlignment w:val="center"/>
    </w:pPr>
    <w:rPr>
      <w:rFonts w:ascii="Arial" w:eastAsia="Times New Roman" w:hAnsi="Arial" w:cs="Arial"/>
      <w:b/>
      <w:bCs/>
      <w:color w:val="000000"/>
      <w:sz w:val="18"/>
      <w:szCs w:val="18"/>
    </w:rPr>
  </w:style>
  <w:style w:type="paragraph" w:customStyle="1" w:styleId="xl68">
    <w:name w:val="xl68"/>
    <w:basedOn w:val="Normal"/>
    <w:rsid w:val="00C71A51"/>
    <w:pPr>
      <w:widowControl/>
      <w:pBdr>
        <w:bottom w:val="single" w:sz="8" w:space="0" w:color="000000"/>
        <w:right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69">
    <w:name w:val="xl69"/>
    <w:basedOn w:val="Normal"/>
    <w:rsid w:val="00C71A51"/>
    <w:pPr>
      <w:widowControl/>
      <w:pBdr>
        <w:bottom w:val="single" w:sz="12" w:space="0" w:color="000000"/>
        <w:right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70">
    <w:name w:val="xl70"/>
    <w:basedOn w:val="Normal"/>
    <w:rsid w:val="00C71A51"/>
    <w:pPr>
      <w:widowControl/>
      <w:pBdr>
        <w:right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71">
    <w:name w:val="xl71"/>
    <w:basedOn w:val="Normal"/>
    <w:rsid w:val="00C71A51"/>
    <w:pPr>
      <w:widowControl/>
      <w:pBdr>
        <w:top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72">
    <w:name w:val="xl72"/>
    <w:basedOn w:val="Normal"/>
    <w:rsid w:val="00C71A51"/>
    <w:pPr>
      <w:widowControl/>
      <w:pBdr>
        <w:bottom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73">
    <w:name w:val="xl73"/>
    <w:basedOn w:val="Normal"/>
    <w:rsid w:val="00C71A51"/>
    <w:pPr>
      <w:widowControl/>
      <w:spacing w:before="100" w:beforeAutospacing="1" w:after="100" w:afterAutospacing="1"/>
      <w:textAlignment w:val="center"/>
    </w:pPr>
    <w:rPr>
      <w:rFonts w:ascii="Arial" w:eastAsia="Times New Roman" w:hAnsi="Arial" w:cs="Arial"/>
      <w:sz w:val="18"/>
      <w:szCs w:val="18"/>
    </w:rPr>
  </w:style>
  <w:style w:type="paragraph" w:customStyle="1" w:styleId="xl74">
    <w:name w:val="xl74"/>
    <w:basedOn w:val="Normal"/>
    <w:rsid w:val="00C71A51"/>
    <w:pPr>
      <w:widowControl/>
      <w:pBdr>
        <w:top w:val="single" w:sz="8" w:space="0" w:color="000000"/>
        <w:bottom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75">
    <w:name w:val="xl75"/>
    <w:basedOn w:val="Normal"/>
    <w:rsid w:val="00C71A51"/>
    <w:pPr>
      <w:widowControl/>
      <w:pBdr>
        <w:bottom w:val="single" w:sz="12"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76">
    <w:name w:val="xl76"/>
    <w:basedOn w:val="Normal"/>
    <w:rsid w:val="00C71A51"/>
    <w:pPr>
      <w:widowControl/>
      <w:pBdr>
        <w:bottom w:val="single" w:sz="8" w:space="0" w:color="000000"/>
      </w:pBdr>
      <w:spacing w:before="100" w:beforeAutospacing="1" w:after="100" w:afterAutospacing="1"/>
      <w:jc w:val="both"/>
      <w:textAlignment w:val="center"/>
    </w:pPr>
    <w:rPr>
      <w:rFonts w:ascii="Arial" w:eastAsia="Times New Roman" w:hAnsi="Arial" w:cs="Arial"/>
      <w:sz w:val="18"/>
      <w:szCs w:val="18"/>
    </w:rPr>
  </w:style>
  <w:style w:type="paragraph" w:customStyle="1" w:styleId="xl77">
    <w:name w:val="xl77"/>
    <w:basedOn w:val="Normal"/>
    <w:rsid w:val="00C71A51"/>
    <w:pPr>
      <w:widowControl/>
      <w:pBdr>
        <w:top w:val="single" w:sz="8"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78">
    <w:name w:val="xl78"/>
    <w:basedOn w:val="Normal"/>
    <w:rsid w:val="00C71A51"/>
    <w:pPr>
      <w:widowControl/>
      <w:pBdr>
        <w:top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79">
    <w:name w:val="xl79"/>
    <w:basedOn w:val="Normal"/>
    <w:rsid w:val="00C71A51"/>
    <w:pPr>
      <w:widowControl/>
      <w:pBdr>
        <w:bottom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80">
    <w:name w:val="xl80"/>
    <w:basedOn w:val="Normal"/>
    <w:rsid w:val="00C71A51"/>
    <w:pPr>
      <w:widowControl/>
      <w:pBdr>
        <w:top w:val="single" w:sz="8" w:space="0" w:color="auto"/>
        <w:bottom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81">
    <w:name w:val="xl81"/>
    <w:basedOn w:val="Normal"/>
    <w:rsid w:val="00C71A51"/>
    <w:pPr>
      <w:widowControl/>
      <w:pBdr>
        <w:top w:val="single" w:sz="8" w:space="0" w:color="auto"/>
        <w:bottom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82">
    <w:name w:val="xl82"/>
    <w:basedOn w:val="Normal"/>
    <w:rsid w:val="00C71A51"/>
    <w:pPr>
      <w:widowControl/>
      <w:pBdr>
        <w:top w:val="single" w:sz="8" w:space="0" w:color="000000"/>
        <w:bottom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83">
    <w:name w:val="xl83"/>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84">
    <w:name w:val="xl84"/>
    <w:basedOn w:val="Normal"/>
    <w:rsid w:val="00C71A51"/>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85">
    <w:name w:val="xl85"/>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86">
    <w:name w:val="xl86"/>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87">
    <w:name w:val="xl87"/>
    <w:basedOn w:val="Normal"/>
    <w:rsid w:val="00C71A51"/>
    <w:pPr>
      <w:widowControl/>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88">
    <w:name w:val="xl88"/>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89">
    <w:name w:val="xl89"/>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18"/>
      <w:szCs w:val="18"/>
    </w:rPr>
  </w:style>
  <w:style w:type="paragraph" w:customStyle="1" w:styleId="xl90">
    <w:name w:val="xl90"/>
    <w:basedOn w:val="Normal"/>
    <w:rsid w:val="00C71A51"/>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18"/>
      <w:szCs w:val="18"/>
    </w:rPr>
  </w:style>
  <w:style w:type="paragraph" w:customStyle="1" w:styleId="xl91">
    <w:name w:val="xl91"/>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18"/>
      <w:szCs w:val="18"/>
    </w:rPr>
  </w:style>
  <w:style w:type="paragraph" w:customStyle="1" w:styleId="xl92">
    <w:name w:val="xl92"/>
    <w:basedOn w:val="Normal"/>
    <w:rsid w:val="00C71A51"/>
    <w:pPr>
      <w:widowControl/>
      <w:pBdr>
        <w:top w:val="single" w:sz="8" w:space="0" w:color="auto"/>
        <w:left w:val="single" w:sz="8" w:space="0" w:color="auto"/>
        <w:right w:val="single" w:sz="8" w:space="0" w:color="auto"/>
      </w:pBdr>
      <w:spacing w:before="100" w:beforeAutospacing="1" w:after="100" w:afterAutospacing="1"/>
    </w:pPr>
    <w:rPr>
      <w:rFonts w:ascii="Times New Roman" w:eastAsia="Times New Roman" w:hAnsi="Times New Roman"/>
      <w:sz w:val="24"/>
      <w:szCs w:val="24"/>
    </w:rPr>
  </w:style>
  <w:style w:type="paragraph" w:customStyle="1" w:styleId="xl93">
    <w:name w:val="xl93"/>
    <w:basedOn w:val="Normal"/>
    <w:rsid w:val="00C71A51"/>
    <w:pPr>
      <w:widowControl/>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sz w:val="24"/>
      <w:szCs w:val="24"/>
    </w:rPr>
  </w:style>
  <w:style w:type="paragraph" w:customStyle="1" w:styleId="xl94">
    <w:name w:val="xl94"/>
    <w:basedOn w:val="Normal"/>
    <w:rsid w:val="00C71A51"/>
    <w:pPr>
      <w:widowControl/>
      <w:pBdr>
        <w:left w:val="single" w:sz="8" w:space="0" w:color="auto"/>
        <w:right w:val="single" w:sz="8" w:space="0" w:color="auto"/>
      </w:pBdr>
      <w:spacing w:before="100" w:beforeAutospacing="1" w:after="100" w:afterAutospacing="1"/>
    </w:pPr>
    <w:rPr>
      <w:rFonts w:ascii="Times New Roman" w:eastAsia="Times New Roman" w:hAnsi="Times New Roman"/>
      <w:sz w:val="24"/>
      <w:szCs w:val="24"/>
    </w:rPr>
  </w:style>
  <w:style w:type="paragraph" w:customStyle="1" w:styleId="xl95">
    <w:name w:val="xl95"/>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96">
    <w:name w:val="xl96"/>
    <w:basedOn w:val="Normal"/>
    <w:rsid w:val="00C71A51"/>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97">
    <w:name w:val="xl97"/>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98">
    <w:name w:val="xl98"/>
    <w:basedOn w:val="Normal"/>
    <w:rsid w:val="00C71A51"/>
    <w:pPr>
      <w:widowControl/>
      <w:pBdr>
        <w:top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99">
    <w:name w:val="xl99"/>
    <w:basedOn w:val="Normal"/>
    <w:rsid w:val="00C71A51"/>
    <w:pPr>
      <w:widowControl/>
      <w:spacing w:before="100" w:beforeAutospacing="1" w:after="100" w:afterAutospacing="1"/>
      <w:textAlignment w:val="center"/>
    </w:pPr>
    <w:rPr>
      <w:rFonts w:ascii="Times New Roman" w:eastAsia="Times New Roman" w:hAnsi="Times New Roman"/>
      <w:sz w:val="24"/>
      <w:szCs w:val="24"/>
    </w:rPr>
  </w:style>
  <w:style w:type="paragraph" w:customStyle="1" w:styleId="xl100">
    <w:name w:val="xl100"/>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101">
    <w:name w:val="xl101"/>
    <w:basedOn w:val="Normal"/>
    <w:rsid w:val="00C71A51"/>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102">
    <w:name w:val="xl102"/>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sz w:val="24"/>
      <w:szCs w:val="24"/>
    </w:rPr>
  </w:style>
  <w:style w:type="paragraph" w:customStyle="1" w:styleId="xl103">
    <w:name w:val="xl103"/>
    <w:basedOn w:val="Normal"/>
    <w:rsid w:val="00C71A51"/>
    <w:pPr>
      <w:widowControl/>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4">
    <w:name w:val="xl104"/>
    <w:basedOn w:val="Normal"/>
    <w:rsid w:val="00C71A51"/>
    <w:pPr>
      <w:widowControl/>
      <w:pBdr>
        <w:left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5">
    <w:name w:val="xl105"/>
    <w:basedOn w:val="Normal"/>
    <w:rsid w:val="00C71A51"/>
    <w:pPr>
      <w:widowControl/>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6">
    <w:name w:val="xl106"/>
    <w:basedOn w:val="Normal"/>
    <w:rsid w:val="00C71A51"/>
    <w:pPr>
      <w:widowControl/>
      <w:pBdr>
        <w:top w:val="single" w:sz="8" w:space="0" w:color="auto"/>
        <w:lef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7">
    <w:name w:val="xl107"/>
    <w:basedOn w:val="Normal"/>
    <w:rsid w:val="00C71A51"/>
    <w:pPr>
      <w:widowControl/>
      <w:pBdr>
        <w:left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8">
    <w:name w:val="xl108"/>
    <w:basedOn w:val="Normal"/>
    <w:rsid w:val="00C71A51"/>
    <w:pPr>
      <w:widowControl/>
      <w:pBdr>
        <w:top w:val="single" w:sz="8" w:space="0" w:color="auto"/>
      </w:pBdr>
      <w:spacing w:before="100" w:beforeAutospacing="1" w:after="100" w:afterAutospacing="1"/>
      <w:textAlignment w:val="center"/>
    </w:pPr>
    <w:rPr>
      <w:rFonts w:ascii="Arial" w:eastAsia="Times New Roman" w:hAnsi="Arial" w:cs="Arial"/>
      <w:sz w:val="18"/>
      <w:szCs w:val="18"/>
    </w:rPr>
  </w:style>
  <w:style w:type="paragraph" w:customStyle="1" w:styleId="xl109">
    <w:name w:val="xl109"/>
    <w:basedOn w:val="Normal"/>
    <w:rsid w:val="00C71A51"/>
    <w:pPr>
      <w:widowControl/>
      <w:pBdr>
        <w:top w:val="single" w:sz="8" w:space="0" w:color="000000"/>
        <w:right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110">
    <w:name w:val="xl110"/>
    <w:basedOn w:val="Normal"/>
    <w:rsid w:val="00C71A51"/>
    <w:pPr>
      <w:widowControl/>
      <w:pBdr>
        <w:top w:val="single" w:sz="8" w:space="0" w:color="000000"/>
        <w:left w:val="single" w:sz="8" w:space="0" w:color="000000"/>
        <w:right w:val="single" w:sz="12"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111">
    <w:name w:val="xl111"/>
    <w:basedOn w:val="Normal"/>
    <w:rsid w:val="00C71A51"/>
    <w:pPr>
      <w:widowControl/>
      <w:pBdr>
        <w:left w:val="single" w:sz="8" w:space="0" w:color="000000"/>
        <w:right w:val="single" w:sz="12"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112">
    <w:name w:val="xl112"/>
    <w:basedOn w:val="Normal"/>
    <w:rsid w:val="00C71A51"/>
    <w:pPr>
      <w:widowControl/>
      <w:pBdr>
        <w:top w:val="single" w:sz="8" w:space="0" w:color="000000"/>
        <w:left w:val="single" w:sz="12" w:space="0" w:color="000000"/>
        <w:right w:val="single" w:sz="8" w:space="0" w:color="000000"/>
      </w:pBdr>
      <w:spacing w:before="100" w:beforeAutospacing="1" w:after="100" w:afterAutospacing="1"/>
      <w:textAlignment w:val="center"/>
    </w:pPr>
    <w:rPr>
      <w:rFonts w:ascii="Arial" w:eastAsia="Times New Roman" w:hAnsi="Arial" w:cs="Arial"/>
      <w:sz w:val="18"/>
      <w:szCs w:val="18"/>
    </w:rPr>
  </w:style>
  <w:style w:type="paragraph" w:customStyle="1" w:styleId="xl113">
    <w:name w:val="xl113"/>
    <w:basedOn w:val="Normal"/>
    <w:rsid w:val="00C71A51"/>
    <w:pPr>
      <w:widowControl/>
      <w:pBdr>
        <w:left w:val="single" w:sz="12" w:space="0" w:color="000000"/>
        <w:right w:val="single" w:sz="8" w:space="0" w:color="000000"/>
      </w:pBdr>
      <w:spacing w:before="100" w:beforeAutospacing="1" w:after="100" w:afterAutospacing="1"/>
      <w:textAlignment w:val="center"/>
    </w:pPr>
    <w:rPr>
      <w:rFonts w:ascii="Arial" w:eastAsia="Times New Roman" w:hAnsi="Arial" w:cs="Arial"/>
      <w:sz w:val="18"/>
      <w:szCs w:val="18"/>
    </w:rPr>
  </w:style>
  <w:style w:type="character" w:styleId="UnresolvedMention">
    <w:name w:val="Unresolved Mention"/>
    <w:basedOn w:val="DefaultParagraphFont"/>
    <w:uiPriority w:val="99"/>
    <w:semiHidden/>
    <w:unhideWhenUsed/>
    <w:rsid w:val="006468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168525">
      <w:bodyDiv w:val="1"/>
      <w:marLeft w:val="0"/>
      <w:marRight w:val="0"/>
      <w:marTop w:val="0"/>
      <w:marBottom w:val="0"/>
      <w:divBdr>
        <w:top w:val="none" w:sz="0" w:space="0" w:color="auto"/>
        <w:left w:val="none" w:sz="0" w:space="0" w:color="auto"/>
        <w:bottom w:val="none" w:sz="0" w:space="0" w:color="auto"/>
        <w:right w:val="none" w:sz="0" w:space="0" w:color="auto"/>
      </w:divBdr>
    </w:div>
    <w:div w:id="923565549">
      <w:bodyDiv w:val="1"/>
      <w:marLeft w:val="0"/>
      <w:marRight w:val="0"/>
      <w:marTop w:val="0"/>
      <w:marBottom w:val="0"/>
      <w:divBdr>
        <w:top w:val="none" w:sz="0" w:space="0" w:color="auto"/>
        <w:left w:val="none" w:sz="0" w:space="0" w:color="auto"/>
        <w:bottom w:val="none" w:sz="0" w:space="0" w:color="auto"/>
        <w:right w:val="none" w:sz="0" w:space="0" w:color="auto"/>
      </w:divBdr>
    </w:div>
    <w:div w:id="1167282322">
      <w:bodyDiv w:val="1"/>
      <w:marLeft w:val="0"/>
      <w:marRight w:val="0"/>
      <w:marTop w:val="0"/>
      <w:marBottom w:val="0"/>
      <w:divBdr>
        <w:top w:val="none" w:sz="0" w:space="0" w:color="auto"/>
        <w:left w:val="none" w:sz="0" w:space="0" w:color="auto"/>
        <w:bottom w:val="none" w:sz="0" w:space="0" w:color="auto"/>
        <w:right w:val="none" w:sz="0" w:space="0" w:color="auto"/>
      </w:divBdr>
    </w:div>
    <w:div w:id="1330256099">
      <w:bodyDiv w:val="1"/>
      <w:marLeft w:val="0"/>
      <w:marRight w:val="0"/>
      <w:marTop w:val="0"/>
      <w:marBottom w:val="0"/>
      <w:divBdr>
        <w:top w:val="none" w:sz="0" w:space="0" w:color="auto"/>
        <w:left w:val="none" w:sz="0" w:space="0" w:color="auto"/>
        <w:bottom w:val="none" w:sz="0" w:space="0" w:color="auto"/>
        <w:right w:val="none" w:sz="0" w:space="0" w:color="auto"/>
      </w:divBdr>
    </w:div>
    <w:div w:id="19639500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117" Type="http://schemas.openxmlformats.org/officeDocument/2006/relationships/hyperlink" Target="http://tempuri.org/IAdministrativeFunctions/DeassignU" TargetMode="External"/><Relationship Id="rId21" Type="http://schemas.openxmlformats.org/officeDocument/2006/relationships/hyperlink" Target="http://vaww.esm.infoshare.va.gov/"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2.png"/><Relationship Id="rId68" Type="http://schemas.openxmlformats.org/officeDocument/2006/relationships/image" Target="media/image46.png"/><Relationship Id="rId84" Type="http://schemas.openxmlformats.org/officeDocument/2006/relationships/image" Target="media/image62.png"/><Relationship Id="rId89" Type="http://schemas.openxmlformats.org/officeDocument/2006/relationships/image" Target="media/image66.png"/><Relationship Id="rId112" Type="http://schemas.openxmlformats.org/officeDocument/2006/relationships/hyperlink" Target="http://tempuri.org/IAdministrativeFunctions/GetRoleBy" TargetMode="External"/><Relationship Id="rId133" Type="http://schemas.openxmlformats.org/officeDocument/2006/relationships/hyperlink" Target="http://tempuri.org/IAdministrativeFunctions/DeleteRole" TargetMode="External"/><Relationship Id="rId138" Type="http://schemas.openxmlformats.org/officeDocument/2006/relationships/hyperlink" Target="http://tempuri.org/IAdministrativeFunctions/GetConnec" TargetMode="External"/><Relationship Id="rId154" Type="http://schemas.openxmlformats.org/officeDocument/2006/relationships/hyperlink" Target="http://tempuri.org/IAdministrativeFunctions/GetUserDef" TargetMode="External"/><Relationship Id="rId159" Type="http://schemas.openxmlformats.org/officeDocument/2006/relationships/hyperlink" Target="http://tempuri.org/IAdministrativeFunctions/InsertReso" TargetMode="External"/><Relationship Id="rId175" Type="http://schemas.openxmlformats.org/officeDocument/2006/relationships/image" Target="media/image90.png"/><Relationship Id="rId170" Type="http://schemas.openxmlformats.org/officeDocument/2006/relationships/image" Target="media/image85.emf"/><Relationship Id="rId191" Type="http://schemas.openxmlformats.org/officeDocument/2006/relationships/fontTable" Target="fontTable.xml"/><Relationship Id="rId16" Type="http://schemas.openxmlformats.org/officeDocument/2006/relationships/footer" Target="footer2.xml"/><Relationship Id="rId107" Type="http://schemas.openxmlformats.org/officeDocument/2006/relationships/hyperlink" Target="http://tempuri.org/IAdministrativeFunctions/GetCurrent" TargetMode="External"/><Relationship Id="rId11" Type="http://schemas.openxmlformats.org/officeDocument/2006/relationships/webSettings" Target="webSettings.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hyperlink" Target="https://vaww.bms.va.gov/WardWhiteboardUrl?facilityCode=BRK&amp;wardName=ALL&amp;splitScreen=No&amp;displayPTCode=LastName&amp;genderColorCode=Blue/Pink&amp;displayFooterCensus=Yes&amp;displayStaffAttending=Staff%20and%20Attending&amp;scrollRate=20" TargetMode="External"/><Relationship Id="rId58" Type="http://schemas.openxmlformats.org/officeDocument/2006/relationships/image" Target="media/image37.png"/><Relationship Id="rId74" Type="http://schemas.openxmlformats.org/officeDocument/2006/relationships/image" Target="media/image52.png"/><Relationship Id="rId79" Type="http://schemas.openxmlformats.org/officeDocument/2006/relationships/image" Target="media/image57.png"/><Relationship Id="rId102" Type="http://schemas.openxmlformats.org/officeDocument/2006/relationships/image" Target="media/image79.png"/><Relationship Id="rId123" Type="http://schemas.openxmlformats.org/officeDocument/2006/relationships/hyperlink" Target="http://tempuri.org/IAdministrativeFunctions/AddTask" TargetMode="External"/><Relationship Id="rId128" Type="http://schemas.openxmlformats.org/officeDocument/2006/relationships/hyperlink" Target="http://tempuri.org/IAdministrativeFunctions/DeassignR" TargetMode="External"/><Relationship Id="rId144" Type="http://schemas.openxmlformats.org/officeDocument/2006/relationships/hyperlink" Target="http://tempuri.org/IAdministrativeFunctions/GetRoleDef" TargetMode="External"/><Relationship Id="rId149" Type="http://schemas.openxmlformats.org/officeDocument/2006/relationships/hyperlink" Target="http://tempuri.org/IAdministrativeFunctions/GetTaskBy" TargetMode="External"/><Relationship Id="rId5" Type="http://schemas.openxmlformats.org/officeDocument/2006/relationships/customXml" Target="../customXml/item5.xml"/><Relationship Id="rId90" Type="http://schemas.openxmlformats.org/officeDocument/2006/relationships/image" Target="media/image67.png"/><Relationship Id="rId95" Type="http://schemas.openxmlformats.org/officeDocument/2006/relationships/image" Target="media/image72.png"/><Relationship Id="rId160" Type="http://schemas.openxmlformats.org/officeDocument/2006/relationships/hyperlink" Target="http://tempuri.org/IAdministrativeFunctions/IsChild" TargetMode="External"/><Relationship Id="rId165" Type="http://schemas.openxmlformats.org/officeDocument/2006/relationships/hyperlink" Target="http://tempuri.org/IAdministrativeFunctions/UpdateOpe" TargetMode="External"/><Relationship Id="rId181" Type="http://schemas.openxmlformats.org/officeDocument/2006/relationships/image" Target="media/image96.png"/><Relationship Id="rId186" Type="http://schemas.openxmlformats.org/officeDocument/2006/relationships/image" Target="media/image101.png"/><Relationship Id="rId22" Type="http://schemas.openxmlformats.org/officeDocument/2006/relationships/image" Target="media/image3.png"/><Relationship Id="rId27" Type="http://schemas.openxmlformats.org/officeDocument/2006/relationships/image" Target="media/image8.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3.png"/><Relationship Id="rId69" Type="http://schemas.openxmlformats.org/officeDocument/2006/relationships/image" Target="media/image47.png"/><Relationship Id="rId113" Type="http://schemas.openxmlformats.org/officeDocument/2006/relationships/hyperlink" Target="http://tempuri.org/IAdministrativeFunctions/GetPermiss" TargetMode="External"/><Relationship Id="rId118" Type="http://schemas.openxmlformats.org/officeDocument/2006/relationships/hyperlink" Target="http://tempuri.org/IAdministrativeFunctions/GetPolicy" TargetMode="External"/><Relationship Id="rId134" Type="http://schemas.openxmlformats.org/officeDocument/2006/relationships/hyperlink" Target="http://tempuri.org/IAdministrativeFunctions/DeleteTask" TargetMode="External"/><Relationship Id="rId139" Type="http://schemas.openxmlformats.org/officeDocument/2006/relationships/hyperlink" Target="http://tempuri.org/IAdministrativeFunctions/GetEntityTy" TargetMode="External"/><Relationship Id="rId80" Type="http://schemas.openxmlformats.org/officeDocument/2006/relationships/image" Target="media/image58.png"/><Relationship Id="rId85" Type="http://schemas.openxmlformats.org/officeDocument/2006/relationships/image" Target="media/image63.png"/><Relationship Id="rId150" Type="http://schemas.openxmlformats.org/officeDocument/2006/relationships/hyperlink" Target="http://tempuri.org/IAdministrativeFunctions/GetTaskDe" TargetMode="External"/><Relationship Id="rId155" Type="http://schemas.openxmlformats.org/officeDocument/2006/relationships/hyperlink" Target="http://tempuri.org/IAdministrativeFunctions/GetUserGr" TargetMode="External"/><Relationship Id="rId171" Type="http://schemas.openxmlformats.org/officeDocument/2006/relationships/image" Target="media/image86.jpeg"/><Relationship Id="rId176" Type="http://schemas.openxmlformats.org/officeDocument/2006/relationships/image" Target="media/image91.png"/><Relationship Id="rId192" Type="http://schemas.openxmlformats.org/officeDocument/2006/relationships/theme" Target="theme/theme1.xml"/><Relationship Id="rId12" Type="http://schemas.openxmlformats.org/officeDocument/2006/relationships/footnotes" Target="footnotes.xml"/><Relationship Id="rId17" Type="http://schemas.openxmlformats.org/officeDocument/2006/relationships/footer" Target="footer3.xml"/><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image" Target="media/image38.png"/><Relationship Id="rId103" Type="http://schemas.openxmlformats.org/officeDocument/2006/relationships/image" Target="media/image80.png"/><Relationship Id="rId108" Type="http://schemas.openxmlformats.org/officeDocument/2006/relationships/hyperlink" Target="http://tempuri.org/IAdministrativeFunctions/GetRoles" TargetMode="External"/><Relationship Id="rId124" Type="http://schemas.openxmlformats.org/officeDocument/2006/relationships/hyperlink" Target="http://tempuri.org/IAdministrativeFunctions/AssignOper" TargetMode="External"/><Relationship Id="rId129" Type="http://schemas.openxmlformats.org/officeDocument/2006/relationships/hyperlink" Target="http://tempuri.org/IAdministrativeFunctions/DeleteActio" TargetMode="External"/><Relationship Id="rId54" Type="http://schemas.openxmlformats.org/officeDocument/2006/relationships/image" Target="media/image33.png"/><Relationship Id="rId70" Type="http://schemas.openxmlformats.org/officeDocument/2006/relationships/image" Target="media/image48.png"/><Relationship Id="rId75" Type="http://schemas.openxmlformats.org/officeDocument/2006/relationships/image" Target="media/image53.png"/><Relationship Id="rId91" Type="http://schemas.openxmlformats.org/officeDocument/2006/relationships/image" Target="media/image68.jpeg"/><Relationship Id="rId96" Type="http://schemas.openxmlformats.org/officeDocument/2006/relationships/image" Target="media/image73.png"/><Relationship Id="rId140" Type="http://schemas.openxmlformats.org/officeDocument/2006/relationships/hyperlink" Target="http://tempuri.org/IAdministrativeFunctions/GetOperati" TargetMode="External"/><Relationship Id="rId145" Type="http://schemas.openxmlformats.org/officeDocument/2006/relationships/hyperlink" Target="http://tempuri.org/IAdministrativeFunctions/GetRolesD" TargetMode="External"/><Relationship Id="rId161" Type="http://schemas.openxmlformats.org/officeDocument/2006/relationships/hyperlink" Target="http://tempuri.org/IAdministrativeFunctions/RefreshCac" TargetMode="External"/><Relationship Id="rId166" Type="http://schemas.openxmlformats.org/officeDocument/2006/relationships/hyperlink" Target="http://tempuri.org/IAdministrativeFunctions/UpdateRole" TargetMode="External"/><Relationship Id="rId182" Type="http://schemas.openxmlformats.org/officeDocument/2006/relationships/image" Target="media/image97.png"/><Relationship Id="rId187"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4.png"/><Relationship Id="rId28" Type="http://schemas.openxmlformats.org/officeDocument/2006/relationships/image" Target="media/image9.png"/><Relationship Id="rId49" Type="http://schemas.openxmlformats.org/officeDocument/2006/relationships/image" Target="media/image30.png"/><Relationship Id="rId114" Type="http://schemas.openxmlformats.org/officeDocument/2006/relationships/hyperlink" Target="http://tempuri.org/IAdministrativeFunctions/GetAllUser" TargetMode="External"/><Relationship Id="rId119" Type="http://schemas.openxmlformats.org/officeDocument/2006/relationships/hyperlink" Target="http://tempuri.org/IAdministrativeFunctions/ClearPermi" TargetMode="External"/><Relationship Id="rId44" Type="http://schemas.openxmlformats.org/officeDocument/2006/relationships/image" Target="media/image25.png"/><Relationship Id="rId60" Type="http://schemas.openxmlformats.org/officeDocument/2006/relationships/image" Target="media/image39.png"/><Relationship Id="rId65" Type="http://schemas.openxmlformats.org/officeDocument/2006/relationships/image" Target="media/image44.png"/><Relationship Id="rId81" Type="http://schemas.openxmlformats.org/officeDocument/2006/relationships/image" Target="media/image59.png"/><Relationship Id="rId86" Type="http://schemas.openxmlformats.org/officeDocument/2006/relationships/hyperlink" Target="https://vaww.bms.va.gov/EMSMobileLogon?code=BRK" TargetMode="External"/><Relationship Id="rId130" Type="http://schemas.openxmlformats.org/officeDocument/2006/relationships/hyperlink" Target="http://tempuri.org/IAdministrativeFunctions/DeleteOper" TargetMode="External"/><Relationship Id="rId135" Type="http://schemas.openxmlformats.org/officeDocument/2006/relationships/hyperlink" Target="http://tempuri.org/IAdministrativeFunctions/GetActionE" TargetMode="External"/><Relationship Id="rId151" Type="http://schemas.openxmlformats.org/officeDocument/2006/relationships/hyperlink" Target="http://tempuri.org/IAdministrativeFunctions/GetTasks" TargetMode="External"/><Relationship Id="rId156" Type="http://schemas.openxmlformats.org/officeDocument/2006/relationships/hyperlink" Target="http://tempuri.org/IAdministrativeFunctions/GetUserRol" TargetMode="External"/><Relationship Id="rId177" Type="http://schemas.openxmlformats.org/officeDocument/2006/relationships/image" Target="media/image92.png"/><Relationship Id="rId172" Type="http://schemas.openxmlformats.org/officeDocument/2006/relationships/image" Target="media/image87.png"/><Relationship Id="rId13" Type="http://schemas.openxmlformats.org/officeDocument/2006/relationships/endnotes" Target="endnotes.xml"/><Relationship Id="rId18" Type="http://schemas.openxmlformats.org/officeDocument/2006/relationships/image" Target="media/image2.png"/><Relationship Id="rId39" Type="http://schemas.openxmlformats.org/officeDocument/2006/relationships/image" Target="media/image20.png"/><Relationship Id="rId109" Type="http://schemas.openxmlformats.org/officeDocument/2006/relationships/hyperlink" Target="http://tempuri.org/IAdministrativeFunctions/GetBulkPoli" TargetMode="External"/><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4.png"/><Relationship Id="rId76" Type="http://schemas.openxmlformats.org/officeDocument/2006/relationships/image" Target="media/image54.png"/><Relationship Id="rId97" Type="http://schemas.openxmlformats.org/officeDocument/2006/relationships/image" Target="media/image74.png"/><Relationship Id="rId104" Type="http://schemas.openxmlformats.org/officeDocument/2006/relationships/image" Target="media/image81.png"/><Relationship Id="rId120" Type="http://schemas.openxmlformats.org/officeDocument/2006/relationships/hyperlink" Target="http://tempuri.org/IAdministrativeFunctions/AddActionE" TargetMode="External"/><Relationship Id="rId125" Type="http://schemas.openxmlformats.org/officeDocument/2006/relationships/hyperlink" Target="http://tempuri.org/IAdministrativeFunctions/AssignRole" TargetMode="External"/><Relationship Id="rId141" Type="http://schemas.openxmlformats.org/officeDocument/2006/relationships/hyperlink" Target="http://tempuri.org/IAdministrativeFunctions/GetOperati" TargetMode="External"/><Relationship Id="rId146" Type="http://schemas.openxmlformats.org/officeDocument/2006/relationships/hyperlink" Target="http://tempuri.org/IAdministrativeFunctions/GetRoleUs" TargetMode="External"/><Relationship Id="rId167" Type="http://schemas.openxmlformats.org/officeDocument/2006/relationships/hyperlink" Target="http://tempuri.org/IAdministrativeFunctions/UpdateTas" TargetMode="External"/><Relationship Id="rId188" Type="http://schemas.openxmlformats.org/officeDocument/2006/relationships/image" Target="media/image103.png"/><Relationship Id="rId7" Type="http://schemas.openxmlformats.org/officeDocument/2006/relationships/customXml" Target="../customXml/item7.xml"/><Relationship Id="rId71" Type="http://schemas.openxmlformats.org/officeDocument/2006/relationships/image" Target="media/image49.png"/><Relationship Id="rId92" Type="http://schemas.openxmlformats.org/officeDocument/2006/relationships/image" Target="media/image69.jpeg"/><Relationship Id="rId162" Type="http://schemas.openxmlformats.org/officeDocument/2006/relationships/hyperlink" Target="http://tempuri.org/IAdministrativeFunctions/SearchUser" TargetMode="External"/><Relationship Id="rId183" Type="http://schemas.openxmlformats.org/officeDocument/2006/relationships/image" Target="media/image98.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5.pn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5.png"/><Relationship Id="rId87" Type="http://schemas.openxmlformats.org/officeDocument/2006/relationships/image" Target="media/image64.jpeg"/><Relationship Id="rId110" Type="http://schemas.openxmlformats.org/officeDocument/2006/relationships/hyperlink" Target="http://tempuri.org/IAdministrativeFunctions/GrantPermi" TargetMode="External"/><Relationship Id="rId115" Type="http://schemas.openxmlformats.org/officeDocument/2006/relationships/hyperlink" Target="http://tempuri.org/IAdministrativeFunctions/GetAllUser" TargetMode="External"/><Relationship Id="rId131" Type="http://schemas.openxmlformats.org/officeDocument/2006/relationships/hyperlink" Target="http://tempuri.org/IAdministrativeFunctions/DeletePerm" TargetMode="External"/><Relationship Id="rId136" Type="http://schemas.openxmlformats.org/officeDocument/2006/relationships/hyperlink" Target="http://tempuri.org/IAdministrativeFunctions/GetAvailabl" TargetMode="External"/><Relationship Id="rId157" Type="http://schemas.openxmlformats.org/officeDocument/2006/relationships/hyperlink" Target="http://tempuri.org/IAdministrativeFunctions/InsertPermi" TargetMode="External"/><Relationship Id="rId178" Type="http://schemas.openxmlformats.org/officeDocument/2006/relationships/image" Target="media/image93.png"/><Relationship Id="rId61" Type="http://schemas.openxmlformats.org/officeDocument/2006/relationships/image" Target="media/image40.png"/><Relationship Id="rId82" Type="http://schemas.openxmlformats.org/officeDocument/2006/relationships/image" Target="media/image60.png"/><Relationship Id="rId152" Type="http://schemas.openxmlformats.org/officeDocument/2006/relationships/hyperlink" Target="http://tempuri.org/IAdministrativeFunctions/GetUserBy" TargetMode="External"/><Relationship Id="rId173" Type="http://schemas.openxmlformats.org/officeDocument/2006/relationships/image" Target="media/image88.png"/><Relationship Id="rId19" Type="http://schemas.openxmlformats.org/officeDocument/2006/relationships/hyperlink" Target="mailto:VAUser@domain.com" TargetMode="External"/><Relationship Id="rId14" Type="http://schemas.openxmlformats.org/officeDocument/2006/relationships/image" Target="media/image1.gif"/><Relationship Id="rId30" Type="http://schemas.openxmlformats.org/officeDocument/2006/relationships/image" Target="media/image11.png"/><Relationship Id="rId35" Type="http://schemas.openxmlformats.org/officeDocument/2006/relationships/image" Target="media/image16.png"/><Relationship Id="rId56" Type="http://schemas.openxmlformats.org/officeDocument/2006/relationships/image" Target="media/image35.png"/><Relationship Id="rId77" Type="http://schemas.openxmlformats.org/officeDocument/2006/relationships/image" Target="media/image55.png"/><Relationship Id="rId100" Type="http://schemas.openxmlformats.org/officeDocument/2006/relationships/image" Target="media/image77.png"/><Relationship Id="rId105" Type="http://schemas.openxmlformats.org/officeDocument/2006/relationships/image" Target="media/image82.png"/><Relationship Id="rId126" Type="http://schemas.openxmlformats.org/officeDocument/2006/relationships/hyperlink" Target="http://tempuri.org/IAdministrativeFunctions/ChangeUse" TargetMode="External"/><Relationship Id="rId147" Type="http://schemas.openxmlformats.org/officeDocument/2006/relationships/hyperlink" Target="http://tempuri.org/IAdministrativeFunctions/GetSubscri" TargetMode="External"/><Relationship Id="rId168" Type="http://schemas.openxmlformats.org/officeDocument/2006/relationships/image" Target="media/image83.emf"/><Relationship Id="rId8" Type="http://schemas.openxmlformats.org/officeDocument/2006/relationships/numbering" Target="numbering.xml"/><Relationship Id="rId51" Type="http://schemas.openxmlformats.org/officeDocument/2006/relationships/image" Target="media/image32.png"/><Relationship Id="rId72" Type="http://schemas.openxmlformats.org/officeDocument/2006/relationships/image" Target="media/image50.png"/><Relationship Id="rId93" Type="http://schemas.openxmlformats.org/officeDocument/2006/relationships/image" Target="media/image70.jpeg"/><Relationship Id="rId98" Type="http://schemas.openxmlformats.org/officeDocument/2006/relationships/image" Target="media/image75.png"/><Relationship Id="rId121" Type="http://schemas.openxmlformats.org/officeDocument/2006/relationships/hyperlink" Target="http://tempuri.org/IAdministrativeFunctions/AddOperati" TargetMode="External"/><Relationship Id="rId142" Type="http://schemas.openxmlformats.org/officeDocument/2006/relationships/hyperlink" Target="http://tempuri.org/IAdministrativeFunctions/GetOperati" TargetMode="External"/><Relationship Id="rId163" Type="http://schemas.openxmlformats.org/officeDocument/2006/relationships/hyperlink" Target="http://tempuri.org/IAdministrativeFunctions/SetCurrent" TargetMode="External"/><Relationship Id="rId184" Type="http://schemas.openxmlformats.org/officeDocument/2006/relationships/image" Target="media/image99.png"/><Relationship Id="rId189" Type="http://schemas.openxmlformats.org/officeDocument/2006/relationships/image" Target="media/image104.png"/><Relationship Id="rId3" Type="http://schemas.openxmlformats.org/officeDocument/2006/relationships/customXml" Target="../customXml/item3.xml"/><Relationship Id="rId25" Type="http://schemas.openxmlformats.org/officeDocument/2006/relationships/image" Target="media/image6.png"/><Relationship Id="rId46" Type="http://schemas.openxmlformats.org/officeDocument/2006/relationships/image" Target="media/image27.png"/><Relationship Id="rId67" Type="http://schemas.openxmlformats.org/officeDocument/2006/relationships/hyperlink" Target="https://vaww.bms.va.gov" TargetMode="External"/><Relationship Id="rId116" Type="http://schemas.openxmlformats.org/officeDocument/2006/relationships/hyperlink" Target="http://tempuri.org/IAdministrativeFunctions/AssignUser" TargetMode="External"/><Relationship Id="rId137" Type="http://schemas.openxmlformats.org/officeDocument/2006/relationships/hyperlink" Target="http://tempuri.org/IAdministrativeFunctions/GetCallerIs" TargetMode="External"/><Relationship Id="rId158" Type="http://schemas.openxmlformats.org/officeDocument/2006/relationships/hyperlink" Target="http://tempuri.org/IAdministrativeFunctions/InsertPermi" TargetMode="External"/><Relationship Id="rId20" Type="http://schemas.openxmlformats.org/officeDocument/2006/relationships/hyperlink" Target="http://vaww.esm.infoshare.va.gov/" TargetMode="External"/><Relationship Id="rId41" Type="http://schemas.openxmlformats.org/officeDocument/2006/relationships/image" Target="media/image22.png"/><Relationship Id="rId62" Type="http://schemas.openxmlformats.org/officeDocument/2006/relationships/image" Target="media/image41.png"/><Relationship Id="rId83" Type="http://schemas.openxmlformats.org/officeDocument/2006/relationships/image" Target="media/image61.png"/><Relationship Id="rId88" Type="http://schemas.openxmlformats.org/officeDocument/2006/relationships/image" Target="media/image65.png"/><Relationship Id="rId111" Type="http://schemas.openxmlformats.org/officeDocument/2006/relationships/hyperlink" Target="http://tempuri.org/IAdministrativeFunctions/RevokePer" TargetMode="External"/><Relationship Id="rId132" Type="http://schemas.openxmlformats.org/officeDocument/2006/relationships/hyperlink" Target="http://tempuri.org/IAdministrativeFunctions/DeletePerm" TargetMode="External"/><Relationship Id="rId153" Type="http://schemas.openxmlformats.org/officeDocument/2006/relationships/hyperlink" Target="http://tempuri.org/IAdministrativeFunctions/GetUserBy" TargetMode="External"/><Relationship Id="rId174" Type="http://schemas.openxmlformats.org/officeDocument/2006/relationships/image" Target="media/image89.png"/><Relationship Id="rId179" Type="http://schemas.openxmlformats.org/officeDocument/2006/relationships/image" Target="media/image94.png"/><Relationship Id="rId190" Type="http://schemas.openxmlformats.org/officeDocument/2006/relationships/image" Target="media/image105.png"/><Relationship Id="rId15" Type="http://schemas.openxmlformats.org/officeDocument/2006/relationships/footer" Target="footer1.xml"/><Relationship Id="rId36" Type="http://schemas.openxmlformats.org/officeDocument/2006/relationships/image" Target="media/image17.png"/><Relationship Id="rId57" Type="http://schemas.openxmlformats.org/officeDocument/2006/relationships/image" Target="media/image36.png"/><Relationship Id="rId106" Type="http://schemas.openxmlformats.org/officeDocument/2006/relationships/hyperlink" Target="http://tempuri.org/IAdministrativeFunctions/GetDomain" TargetMode="External"/><Relationship Id="rId127" Type="http://schemas.openxmlformats.org/officeDocument/2006/relationships/hyperlink" Target="http://tempuri.org/IAdministrativeFunctions/DeassignO" TargetMode="External"/><Relationship Id="rId10" Type="http://schemas.openxmlformats.org/officeDocument/2006/relationships/settings" Target="settings.xml"/><Relationship Id="rId31" Type="http://schemas.openxmlformats.org/officeDocument/2006/relationships/image" Target="media/image12.png"/><Relationship Id="rId52" Type="http://schemas.openxmlformats.org/officeDocument/2006/relationships/hyperlink" Target="https://vaww.bms.va.gov" TargetMode="External"/><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image" Target="media/image71.jpeg"/><Relationship Id="rId99" Type="http://schemas.openxmlformats.org/officeDocument/2006/relationships/image" Target="media/image76.png"/><Relationship Id="rId101" Type="http://schemas.openxmlformats.org/officeDocument/2006/relationships/image" Target="media/image78.png"/><Relationship Id="rId122" Type="http://schemas.openxmlformats.org/officeDocument/2006/relationships/hyperlink" Target="http://tempuri.org/IAdministrativeFunctions/AddRole" TargetMode="External"/><Relationship Id="rId143" Type="http://schemas.openxmlformats.org/officeDocument/2006/relationships/hyperlink" Target="http://tempuri.org/IAdministrativeFunctions/GetRoleBy" TargetMode="External"/><Relationship Id="rId148" Type="http://schemas.openxmlformats.org/officeDocument/2006/relationships/hyperlink" Target="http://tempuri.org/IAdministrativeFunctions/GetTaskBy" TargetMode="External"/><Relationship Id="rId164" Type="http://schemas.openxmlformats.org/officeDocument/2006/relationships/hyperlink" Target="http://tempuri.org/IAdministrativeFunctions/Syncronize" TargetMode="External"/><Relationship Id="rId169" Type="http://schemas.openxmlformats.org/officeDocument/2006/relationships/image" Target="media/image84.emf"/><Relationship Id="rId185" Type="http://schemas.openxmlformats.org/officeDocument/2006/relationships/image" Target="media/image100.png"/><Relationship Id="rId4" Type="http://schemas.openxmlformats.org/officeDocument/2006/relationships/customXml" Target="../customXml/item4.xml"/><Relationship Id="rId9" Type="http://schemas.openxmlformats.org/officeDocument/2006/relationships/styles" Target="styles.xml"/><Relationship Id="rId180" Type="http://schemas.openxmlformats.org/officeDocument/2006/relationships/image" Target="media/image9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A5D3A321C4CDD43B7C2A0C762EE010C" ma:contentTypeVersion="4" ma:contentTypeDescription="Create a new document." ma:contentTypeScope="" ma:versionID="cbe5b07ac21ba5f1e68d1ec16781706c">
  <xsd:schema xmlns:xsd="http://www.w3.org/2001/XMLSchema" xmlns:xs="http://www.w3.org/2001/XMLSchema" xmlns:p="http://schemas.microsoft.com/office/2006/metadata/properties" xmlns:ns2="90644477-9f1f-4f7a-8e71-5825ccb2e537" targetNamespace="http://schemas.microsoft.com/office/2006/metadata/properties" ma:root="true" ma:fieldsID="7c87a3d8e0755d09d192fd611a9783c2" ns2:_="">
    <xsd:import namespace="90644477-9f1f-4f7a-8e71-5825ccb2e53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44477-9f1f-4f7a-8e71-5825ccb2e5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A5D3A321C4CDD43B7C2A0C762EE010C" ma:contentTypeVersion="4" ma:contentTypeDescription="Create a new document." ma:contentTypeScope="" ma:versionID="cbe5b07ac21ba5f1e68d1ec16781706c">
  <xsd:schema xmlns:xsd="http://www.w3.org/2001/XMLSchema" xmlns:xs="http://www.w3.org/2001/XMLSchema" xmlns:p="http://schemas.microsoft.com/office/2006/metadata/properties" xmlns:ns2="90644477-9f1f-4f7a-8e71-5825ccb2e537" targetNamespace="http://schemas.microsoft.com/office/2006/metadata/properties" ma:root="true" ma:fieldsID="7c87a3d8e0755d09d192fd611a9783c2" ns2:_="">
    <xsd:import namespace="90644477-9f1f-4f7a-8e71-5825ccb2e537"/>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644477-9f1f-4f7a-8e71-5825ccb2e5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635986823435522598</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635986823435522598</Data>
    <Filter/>
  </Receiver>
</spe:Receivers>
</file>

<file path=customXml/item7.xml><?xml version="1.0" encoding="utf-8"?>
<ct:contentTypeSchema xmlns:ct="http://schemas.microsoft.com/office/2006/metadata/contentType" xmlns:ma="http://schemas.microsoft.com/office/2006/metadata/properties/metaAttributes" ct:_="" ma:_="" ma:contentTypeName="Document" ma:contentTypeID="0x01010069C6E95D02421943BE4E603479DA3B82" ma:contentTypeVersion="6" ma:contentTypeDescription="Create a new document." ma:contentTypeScope="" ma:versionID="b4f999a0a48fd251584a81757c0e84f9">
  <xsd:schema xmlns:xsd="http://www.w3.org/2001/XMLSchema" xmlns:xs="http://www.w3.org/2001/XMLSchema" xmlns:p="http://schemas.microsoft.com/office/2006/metadata/properties" xmlns:ns2="cdd665a5-4d39-4c80-990a-8a3abca4f55f" targetNamespace="http://schemas.microsoft.com/office/2006/metadata/properties" ma:root="true" ma:fieldsID="20d4515922c34b156dc78bf90a4e68bb"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1F30F0-84BB-4E2C-B32A-3A69230BE561}">
  <ds:schemaRefs>
    <ds:schemaRef ds:uri="http://schemas.openxmlformats.org/officeDocument/2006/bibliography"/>
  </ds:schemaRefs>
</ds:datastoreItem>
</file>

<file path=customXml/itemProps2.xml><?xml version="1.0" encoding="utf-8"?>
<ds:datastoreItem xmlns:ds="http://schemas.openxmlformats.org/officeDocument/2006/customXml" ds:itemID="{3B04F79C-D609-4B06-B19D-B33588F08B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44477-9f1f-4f7a-8e71-5825ccb2e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2E819F-0148-4B6F-85B4-247DA3FB0964}">
  <ds:schemaRefs>
    <ds:schemaRef ds:uri="http://schemas.microsoft.com/sharepoint/v3/contenttype/forms"/>
  </ds:schemaRefs>
</ds:datastoreItem>
</file>

<file path=customXml/itemProps4.xml><?xml version="1.0" encoding="utf-8"?>
<ds:datastoreItem xmlns:ds="http://schemas.openxmlformats.org/officeDocument/2006/customXml" ds:itemID="{8D8EAA13-6F06-469F-BC2B-8AD0E30267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644477-9f1f-4f7a-8e71-5825ccb2e5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663E7EB-65CF-4ACA-9975-241CA9513CC0}">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0CFEB030-1E4F-43B7-BCB0-E5FA69A381D2}">
  <ds:schemaRefs>
    <ds:schemaRef ds:uri="http://schemas.microsoft.com/sharepoint/events"/>
  </ds:schemaRefs>
</ds:datastoreItem>
</file>

<file path=customXml/itemProps7.xml><?xml version="1.0" encoding="utf-8"?>
<ds:datastoreItem xmlns:ds="http://schemas.openxmlformats.org/officeDocument/2006/customXml" ds:itemID="{8CE02633-0F3B-4FE1-A8F2-1BE4D95A30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241</Pages>
  <Words>41506</Words>
  <Characters>207119</Characters>
  <Application>Microsoft Office Word</Application>
  <DocSecurity>2</DocSecurity>
  <Lines>5597</Lines>
  <Paragraphs>4361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244264</CharactersWithSpaces>
  <SharedDoc>false</SharedDoc>
  <HLinks>
    <vt:vector size="1902" baseType="variant">
      <vt:variant>
        <vt:i4>7471230</vt:i4>
      </vt:variant>
      <vt:variant>
        <vt:i4>1761</vt:i4>
      </vt:variant>
      <vt:variant>
        <vt:i4>0</vt:i4>
      </vt:variant>
      <vt:variant>
        <vt:i4>5</vt:i4>
      </vt:variant>
      <vt:variant>
        <vt:lpwstr>http://tempuri.org/IAdministrativeFunctions/UpdateTask</vt:lpwstr>
      </vt:variant>
      <vt:variant>
        <vt:lpwstr/>
      </vt:variant>
      <vt:variant>
        <vt:i4>7471207</vt:i4>
      </vt:variant>
      <vt:variant>
        <vt:i4>1758</vt:i4>
      </vt:variant>
      <vt:variant>
        <vt:i4>0</vt:i4>
      </vt:variant>
      <vt:variant>
        <vt:i4>5</vt:i4>
      </vt:variant>
      <vt:variant>
        <vt:lpwstr>http://tempuri.org/IAdministrativeFunctions/UpdateRole</vt:lpwstr>
      </vt:variant>
      <vt:variant>
        <vt:lpwstr/>
      </vt:variant>
      <vt:variant>
        <vt:i4>7995507</vt:i4>
      </vt:variant>
      <vt:variant>
        <vt:i4>1755</vt:i4>
      </vt:variant>
      <vt:variant>
        <vt:i4>0</vt:i4>
      </vt:variant>
      <vt:variant>
        <vt:i4>5</vt:i4>
      </vt:variant>
      <vt:variant>
        <vt:lpwstr>http://tempuri.org/IAdministrativeFunctions/UpdateOper</vt:lpwstr>
      </vt:variant>
      <vt:variant>
        <vt:lpwstr/>
      </vt:variant>
      <vt:variant>
        <vt:i4>7667815</vt:i4>
      </vt:variant>
      <vt:variant>
        <vt:i4>1752</vt:i4>
      </vt:variant>
      <vt:variant>
        <vt:i4>0</vt:i4>
      </vt:variant>
      <vt:variant>
        <vt:i4>5</vt:i4>
      </vt:variant>
      <vt:variant>
        <vt:lpwstr>http://tempuri.org/IAdministrativeFunctions/SyncronizeA</vt:lpwstr>
      </vt:variant>
      <vt:variant>
        <vt:lpwstr/>
      </vt:variant>
      <vt:variant>
        <vt:i4>6881394</vt:i4>
      </vt:variant>
      <vt:variant>
        <vt:i4>1749</vt:i4>
      </vt:variant>
      <vt:variant>
        <vt:i4>0</vt:i4>
      </vt:variant>
      <vt:variant>
        <vt:i4>5</vt:i4>
      </vt:variant>
      <vt:variant>
        <vt:lpwstr>http://tempuri.org/IAdministrativeFunctions/SetCurrentD</vt:lpwstr>
      </vt:variant>
      <vt:variant>
        <vt:lpwstr/>
      </vt:variant>
      <vt:variant>
        <vt:i4>7471229</vt:i4>
      </vt:variant>
      <vt:variant>
        <vt:i4>1746</vt:i4>
      </vt:variant>
      <vt:variant>
        <vt:i4>0</vt:i4>
      </vt:variant>
      <vt:variant>
        <vt:i4>5</vt:i4>
      </vt:variant>
      <vt:variant>
        <vt:lpwstr>http://tempuri.org/IAdministrativeFunctions/SearchUsers</vt:lpwstr>
      </vt:variant>
      <vt:variant>
        <vt:lpwstr/>
      </vt:variant>
      <vt:variant>
        <vt:i4>6815844</vt:i4>
      </vt:variant>
      <vt:variant>
        <vt:i4>1743</vt:i4>
      </vt:variant>
      <vt:variant>
        <vt:i4>0</vt:i4>
      </vt:variant>
      <vt:variant>
        <vt:i4>5</vt:i4>
      </vt:variant>
      <vt:variant>
        <vt:lpwstr>http://tempuri.org/IAdministrativeFunctions/RefreshCac</vt:lpwstr>
      </vt:variant>
      <vt:variant>
        <vt:lpwstr/>
      </vt:variant>
      <vt:variant>
        <vt:i4>8061055</vt:i4>
      </vt:variant>
      <vt:variant>
        <vt:i4>1740</vt:i4>
      </vt:variant>
      <vt:variant>
        <vt:i4>0</vt:i4>
      </vt:variant>
      <vt:variant>
        <vt:i4>5</vt:i4>
      </vt:variant>
      <vt:variant>
        <vt:lpwstr>http://tempuri.org/IAdministrativeFunctions/IsChild</vt:lpwstr>
      </vt:variant>
      <vt:variant>
        <vt:lpwstr/>
      </vt:variant>
      <vt:variant>
        <vt:i4>720896</vt:i4>
      </vt:variant>
      <vt:variant>
        <vt:i4>1737</vt:i4>
      </vt:variant>
      <vt:variant>
        <vt:i4>0</vt:i4>
      </vt:variant>
      <vt:variant>
        <vt:i4>5</vt:i4>
      </vt:variant>
      <vt:variant>
        <vt:lpwstr>http://tempuri.org/IAdministrativeFunctions/InsertResour</vt:lpwstr>
      </vt:variant>
      <vt:variant>
        <vt:lpwstr/>
      </vt:variant>
      <vt:variant>
        <vt:i4>524319</vt:i4>
      </vt:variant>
      <vt:variant>
        <vt:i4>1734</vt:i4>
      </vt:variant>
      <vt:variant>
        <vt:i4>0</vt:i4>
      </vt:variant>
      <vt:variant>
        <vt:i4>5</vt:i4>
      </vt:variant>
      <vt:variant>
        <vt:lpwstr>http://tempuri.org/IAdministrativeFunctions/InsertPermis</vt:lpwstr>
      </vt:variant>
      <vt:variant>
        <vt:lpwstr/>
      </vt:variant>
      <vt:variant>
        <vt:i4>524319</vt:i4>
      </vt:variant>
      <vt:variant>
        <vt:i4>1731</vt:i4>
      </vt:variant>
      <vt:variant>
        <vt:i4>0</vt:i4>
      </vt:variant>
      <vt:variant>
        <vt:i4>5</vt:i4>
      </vt:variant>
      <vt:variant>
        <vt:lpwstr>http://tempuri.org/IAdministrativeFunctions/InsertPermis</vt:lpwstr>
      </vt:variant>
      <vt:variant>
        <vt:lpwstr/>
      </vt:variant>
      <vt:variant>
        <vt:i4>6750305</vt:i4>
      </vt:variant>
      <vt:variant>
        <vt:i4>1728</vt:i4>
      </vt:variant>
      <vt:variant>
        <vt:i4>0</vt:i4>
      </vt:variant>
      <vt:variant>
        <vt:i4>5</vt:i4>
      </vt:variant>
      <vt:variant>
        <vt:lpwstr>http://tempuri.org/IAdministrativeFunctions/GetUserRole</vt:lpwstr>
      </vt:variant>
      <vt:variant>
        <vt:lpwstr/>
      </vt:variant>
      <vt:variant>
        <vt:i4>7405692</vt:i4>
      </vt:variant>
      <vt:variant>
        <vt:i4>1725</vt:i4>
      </vt:variant>
      <vt:variant>
        <vt:i4>0</vt:i4>
      </vt:variant>
      <vt:variant>
        <vt:i4>5</vt:i4>
      </vt:variant>
      <vt:variant>
        <vt:lpwstr>http://tempuri.org/IAdministrativeFunctions/GetUserGro</vt:lpwstr>
      </vt:variant>
      <vt:variant>
        <vt:lpwstr/>
      </vt:variant>
      <vt:variant>
        <vt:i4>8061035</vt:i4>
      </vt:variant>
      <vt:variant>
        <vt:i4>1722</vt:i4>
      </vt:variant>
      <vt:variant>
        <vt:i4>0</vt:i4>
      </vt:variant>
      <vt:variant>
        <vt:i4>5</vt:i4>
      </vt:variant>
      <vt:variant>
        <vt:lpwstr>http://tempuri.org/IAdministrativeFunctions/GetUserDefi</vt:lpwstr>
      </vt:variant>
      <vt:variant>
        <vt:lpwstr/>
      </vt:variant>
      <vt:variant>
        <vt:i4>7209079</vt:i4>
      </vt:variant>
      <vt:variant>
        <vt:i4>1719</vt:i4>
      </vt:variant>
      <vt:variant>
        <vt:i4>0</vt:i4>
      </vt:variant>
      <vt:variant>
        <vt:i4>5</vt:i4>
      </vt:variant>
      <vt:variant>
        <vt:lpwstr>http://tempuri.org/IAdministrativeFunctions/GetUserByU</vt:lpwstr>
      </vt:variant>
      <vt:variant>
        <vt:lpwstr/>
      </vt:variant>
      <vt:variant>
        <vt:i4>6815863</vt:i4>
      </vt:variant>
      <vt:variant>
        <vt:i4>1716</vt:i4>
      </vt:variant>
      <vt:variant>
        <vt:i4>0</vt:i4>
      </vt:variant>
      <vt:variant>
        <vt:i4>5</vt:i4>
      </vt:variant>
      <vt:variant>
        <vt:lpwstr>http://tempuri.org/IAdministrativeFunctions/GetUserBySi</vt:lpwstr>
      </vt:variant>
      <vt:variant>
        <vt:lpwstr/>
      </vt:variant>
      <vt:variant>
        <vt:i4>1900549</vt:i4>
      </vt:variant>
      <vt:variant>
        <vt:i4>1713</vt:i4>
      </vt:variant>
      <vt:variant>
        <vt:i4>0</vt:i4>
      </vt:variant>
      <vt:variant>
        <vt:i4>5</vt:i4>
      </vt:variant>
      <vt:variant>
        <vt:lpwstr>http://tempuri.org/IAdministrativeFunctions/GetTasks</vt:lpwstr>
      </vt:variant>
      <vt:variant>
        <vt:lpwstr/>
      </vt:variant>
      <vt:variant>
        <vt:i4>7077984</vt:i4>
      </vt:variant>
      <vt:variant>
        <vt:i4>1710</vt:i4>
      </vt:variant>
      <vt:variant>
        <vt:i4>0</vt:i4>
      </vt:variant>
      <vt:variant>
        <vt:i4>5</vt:i4>
      </vt:variant>
      <vt:variant>
        <vt:lpwstr>http://tempuri.org/IAdministrativeFunctions/GetTaskDefi</vt:lpwstr>
      </vt:variant>
      <vt:variant>
        <vt:lpwstr/>
      </vt:variant>
      <vt:variant>
        <vt:i4>6422652</vt:i4>
      </vt:variant>
      <vt:variant>
        <vt:i4>1707</vt:i4>
      </vt:variant>
      <vt:variant>
        <vt:i4>0</vt:i4>
      </vt:variant>
      <vt:variant>
        <vt:i4>5</vt:i4>
      </vt:variant>
      <vt:variant>
        <vt:lpwstr>http://tempuri.org/IAdministrativeFunctions/GetTaskByN</vt:lpwstr>
      </vt:variant>
      <vt:variant>
        <vt:lpwstr/>
      </vt:variant>
      <vt:variant>
        <vt:i4>6422652</vt:i4>
      </vt:variant>
      <vt:variant>
        <vt:i4>1704</vt:i4>
      </vt:variant>
      <vt:variant>
        <vt:i4>0</vt:i4>
      </vt:variant>
      <vt:variant>
        <vt:i4>5</vt:i4>
      </vt:variant>
      <vt:variant>
        <vt:lpwstr>http://tempuri.org/IAdministrativeFunctions/GetTaskByN</vt:lpwstr>
      </vt:variant>
      <vt:variant>
        <vt:lpwstr/>
      </vt:variant>
      <vt:variant>
        <vt:i4>393227</vt:i4>
      </vt:variant>
      <vt:variant>
        <vt:i4>1701</vt:i4>
      </vt:variant>
      <vt:variant>
        <vt:i4>0</vt:i4>
      </vt:variant>
      <vt:variant>
        <vt:i4>5</vt:i4>
      </vt:variant>
      <vt:variant>
        <vt:lpwstr>http://tempuri.org/IAdministrativeFunctions/GetSubscript</vt:lpwstr>
      </vt:variant>
      <vt:variant>
        <vt:lpwstr/>
      </vt:variant>
      <vt:variant>
        <vt:i4>6750326</vt:i4>
      </vt:variant>
      <vt:variant>
        <vt:i4>1698</vt:i4>
      </vt:variant>
      <vt:variant>
        <vt:i4>0</vt:i4>
      </vt:variant>
      <vt:variant>
        <vt:i4>5</vt:i4>
      </vt:variant>
      <vt:variant>
        <vt:lpwstr>http://tempuri.org/IAdministrativeFunctions/GetRoleUser</vt:lpwstr>
      </vt:variant>
      <vt:variant>
        <vt:lpwstr/>
      </vt:variant>
      <vt:variant>
        <vt:i4>6357089</vt:i4>
      </vt:variant>
      <vt:variant>
        <vt:i4>1695</vt:i4>
      </vt:variant>
      <vt:variant>
        <vt:i4>0</vt:i4>
      </vt:variant>
      <vt:variant>
        <vt:i4>5</vt:i4>
      </vt:variant>
      <vt:variant>
        <vt:lpwstr>http://tempuri.org/IAdministrativeFunctions/GetRolesDef</vt:lpwstr>
      </vt:variant>
      <vt:variant>
        <vt:lpwstr/>
      </vt:variant>
      <vt:variant>
        <vt:i4>7667808</vt:i4>
      </vt:variant>
      <vt:variant>
        <vt:i4>1692</vt:i4>
      </vt:variant>
      <vt:variant>
        <vt:i4>0</vt:i4>
      </vt:variant>
      <vt:variant>
        <vt:i4>5</vt:i4>
      </vt:variant>
      <vt:variant>
        <vt:lpwstr>http://tempuri.org/IAdministrativeFunctions/GetRoleDefi</vt:lpwstr>
      </vt:variant>
      <vt:variant>
        <vt:lpwstr/>
      </vt:variant>
      <vt:variant>
        <vt:i4>8061052</vt:i4>
      </vt:variant>
      <vt:variant>
        <vt:i4>1689</vt:i4>
      </vt:variant>
      <vt:variant>
        <vt:i4>0</vt:i4>
      </vt:variant>
      <vt:variant>
        <vt:i4>5</vt:i4>
      </vt:variant>
      <vt:variant>
        <vt:lpwstr>http://tempuri.org/IAdministrativeFunctions/GetRoleByN</vt:lpwstr>
      </vt:variant>
      <vt:variant>
        <vt:lpwstr/>
      </vt:variant>
      <vt:variant>
        <vt:i4>7012473</vt:i4>
      </vt:variant>
      <vt:variant>
        <vt:i4>1686</vt:i4>
      </vt:variant>
      <vt:variant>
        <vt:i4>0</vt:i4>
      </vt:variant>
      <vt:variant>
        <vt:i4>5</vt:i4>
      </vt:variant>
      <vt:variant>
        <vt:lpwstr>http://tempuri.org/IAdministrativeFunctions/GetOperatio</vt:lpwstr>
      </vt:variant>
      <vt:variant>
        <vt:lpwstr/>
      </vt:variant>
      <vt:variant>
        <vt:i4>7012473</vt:i4>
      </vt:variant>
      <vt:variant>
        <vt:i4>1683</vt:i4>
      </vt:variant>
      <vt:variant>
        <vt:i4>0</vt:i4>
      </vt:variant>
      <vt:variant>
        <vt:i4>5</vt:i4>
      </vt:variant>
      <vt:variant>
        <vt:lpwstr>http://tempuri.org/IAdministrativeFunctions/GetOperatio</vt:lpwstr>
      </vt:variant>
      <vt:variant>
        <vt:lpwstr/>
      </vt:variant>
      <vt:variant>
        <vt:i4>7012473</vt:i4>
      </vt:variant>
      <vt:variant>
        <vt:i4>1680</vt:i4>
      </vt:variant>
      <vt:variant>
        <vt:i4>0</vt:i4>
      </vt:variant>
      <vt:variant>
        <vt:i4>5</vt:i4>
      </vt:variant>
      <vt:variant>
        <vt:lpwstr>http://tempuri.org/IAdministrativeFunctions/GetOperatio</vt:lpwstr>
      </vt:variant>
      <vt:variant>
        <vt:lpwstr/>
      </vt:variant>
      <vt:variant>
        <vt:i4>524296</vt:i4>
      </vt:variant>
      <vt:variant>
        <vt:i4>1677</vt:i4>
      </vt:variant>
      <vt:variant>
        <vt:i4>0</vt:i4>
      </vt:variant>
      <vt:variant>
        <vt:i4>5</vt:i4>
      </vt:variant>
      <vt:variant>
        <vt:lpwstr>http://tempuri.org/IAdministrativeFunctions/GetEntityTyp</vt:lpwstr>
      </vt:variant>
      <vt:variant>
        <vt:lpwstr/>
      </vt:variant>
      <vt:variant>
        <vt:i4>7667821</vt:i4>
      </vt:variant>
      <vt:variant>
        <vt:i4>1674</vt:i4>
      </vt:variant>
      <vt:variant>
        <vt:i4>0</vt:i4>
      </vt:variant>
      <vt:variant>
        <vt:i4>5</vt:i4>
      </vt:variant>
      <vt:variant>
        <vt:lpwstr>http://tempuri.org/IAdministrativeFunctions/GetConnect</vt:lpwstr>
      </vt:variant>
      <vt:variant>
        <vt:lpwstr/>
      </vt:variant>
      <vt:variant>
        <vt:i4>1638403</vt:i4>
      </vt:variant>
      <vt:variant>
        <vt:i4>1671</vt:i4>
      </vt:variant>
      <vt:variant>
        <vt:i4>0</vt:i4>
      </vt:variant>
      <vt:variant>
        <vt:i4>5</vt:i4>
      </vt:variant>
      <vt:variant>
        <vt:lpwstr>http://tempuri.org/IAdministrativeFunctions/GetCallerIsS</vt:lpwstr>
      </vt:variant>
      <vt:variant>
        <vt:lpwstr/>
      </vt:variant>
      <vt:variant>
        <vt:i4>131101</vt:i4>
      </vt:variant>
      <vt:variant>
        <vt:i4>1668</vt:i4>
      </vt:variant>
      <vt:variant>
        <vt:i4>0</vt:i4>
      </vt:variant>
      <vt:variant>
        <vt:i4>5</vt:i4>
      </vt:variant>
      <vt:variant>
        <vt:lpwstr>http://tempuri.org/IAdministrativeFunctions/GetAvailable</vt:lpwstr>
      </vt:variant>
      <vt:variant>
        <vt:lpwstr/>
      </vt:variant>
      <vt:variant>
        <vt:i4>7733355</vt:i4>
      </vt:variant>
      <vt:variant>
        <vt:i4>1665</vt:i4>
      </vt:variant>
      <vt:variant>
        <vt:i4>0</vt:i4>
      </vt:variant>
      <vt:variant>
        <vt:i4>5</vt:i4>
      </vt:variant>
      <vt:variant>
        <vt:lpwstr>http://tempuri.org/IAdministrativeFunctions/GetActionEn</vt:lpwstr>
      </vt:variant>
      <vt:variant>
        <vt:lpwstr/>
      </vt:variant>
      <vt:variant>
        <vt:i4>6488167</vt:i4>
      </vt:variant>
      <vt:variant>
        <vt:i4>1662</vt:i4>
      </vt:variant>
      <vt:variant>
        <vt:i4>0</vt:i4>
      </vt:variant>
      <vt:variant>
        <vt:i4>5</vt:i4>
      </vt:variant>
      <vt:variant>
        <vt:lpwstr>http://tempuri.org/IAdministrativeFunctions/DeleteTask</vt:lpwstr>
      </vt:variant>
      <vt:variant>
        <vt:lpwstr/>
      </vt:variant>
      <vt:variant>
        <vt:i4>6488190</vt:i4>
      </vt:variant>
      <vt:variant>
        <vt:i4>1659</vt:i4>
      </vt:variant>
      <vt:variant>
        <vt:i4>0</vt:i4>
      </vt:variant>
      <vt:variant>
        <vt:i4>5</vt:i4>
      </vt:variant>
      <vt:variant>
        <vt:lpwstr>http://tempuri.org/IAdministrativeFunctions/DeleteRole</vt:lpwstr>
      </vt:variant>
      <vt:variant>
        <vt:lpwstr/>
      </vt:variant>
      <vt:variant>
        <vt:i4>6357090</vt:i4>
      </vt:variant>
      <vt:variant>
        <vt:i4>1656</vt:i4>
      </vt:variant>
      <vt:variant>
        <vt:i4>0</vt:i4>
      </vt:variant>
      <vt:variant>
        <vt:i4>5</vt:i4>
      </vt:variant>
      <vt:variant>
        <vt:lpwstr>http://tempuri.org/IAdministrativeFunctions/DeletePermi</vt:lpwstr>
      </vt:variant>
      <vt:variant>
        <vt:lpwstr/>
      </vt:variant>
      <vt:variant>
        <vt:i4>6357090</vt:i4>
      </vt:variant>
      <vt:variant>
        <vt:i4>1653</vt:i4>
      </vt:variant>
      <vt:variant>
        <vt:i4>0</vt:i4>
      </vt:variant>
      <vt:variant>
        <vt:i4>5</vt:i4>
      </vt:variant>
      <vt:variant>
        <vt:lpwstr>http://tempuri.org/IAdministrativeFunctions/DeletePermi</vt:lpwstr>
      </vt:variant>
      <vt:variant>
        <vt:lpwstr/>
      </vt:variant>
      <vt:variant>
        <vt:i4>7012458</vt:i4>
      </vt:variant>
      <vt:variant>
        <vt:i4>1650</vt:i4>
      </vt:variant>
      <vt:variant>
        <vt:i4>0</vt:i4>
      </vt:variant>
      <vt:variant>
        <vt:i4>5</vt:i4>
      </vt:variant>
      <vt:variant>
        <vt:lpwstr>http://tempuri.org/IAdministrativeFunctions/DeleteOpera</vt:lpwstr>
      </vt:variant>
      <vt:variant>
        <vt:lpwstr/>
      </vt:variant>
      <vt:variant>
        <vt:i4>851994</vt:i4>
      </vt:variant>
      <vt:variant>
        <vt:i4>1647</vt:i4>
      </vt:variant>
      <vt:variant>
        <vt:i4>0</vt:i4>
      </vt:variant>
      <vt:variant>
        <vt:i4>5</vt:i4>
      </vt:variant>
      <vt:variant>
        <vt:lpwstr>http://tempuri.org/IAdministrativeFunctions/DeleteAction</vt:lpwstr>
      </vt:variant>
      <vt:variant>
        <vt:lpwstr/>
      </vt:variant>
      <vt:variant>
        <vt:i4>7471231</vt:i4>
      </vt:variant>
      <vt:variant>
        <vt:i4>1644</vt:i4>
      </vt:variant>
      <vt:variant>
        <vt:i4>0</vt:i4>
      </vt:variant>
      <vt:variant>
        <vt:i4>5</vt:i4>
      </vt:variant>
      <vt:variant>
        <vt:lpwstr>http://tempuri.org/IAdministrativeFunctions/DeassignRol</vt:lpwstr>
      </vt:variant>
      <vt:variant>
        <vt:lpwstr/>
      </vt:variant>
      <vt:variant>
        <vt:i4>7143522</vt:i4>
      </vt:variant>
      <vt:variant>
        <vt:i4>1641</vt:i4>
      </vt:variant>
      <vt:variant>
        <vt:i4>0</vt:i4>
      </vt:variant>
      <vt:variant>
        <vt:i4>5</vt:i4>
      </vt:variant>
      <vt:variant>
        <vt:lpwstr>http://tempuri.org/IAdministrativeFunctions/DeassignOp</vt:lpwstr>
      </vt:variant>
      <vt:variant>
        <vt:lpwstr/>
      </vt:variant>
      <vt:variant>
        <vt:i4>7209065</vt:i4>
      </vt:variant>
      <vt:variant>
        <vt:i4>1638</vt:i4>
      </vt:variant>
      <vt:variant>
        <vt:i4>0</vt:i4>
      </vt:variant>
      <vt:variant>
        <vt:i4>5</vt:i4>
      </vt:variant>
      <vt:variant>
        <vt:lpwstr>http://tempuri.org/IAdministrativeFunctions/ChangeUser</vt:lpwstr>
      </vt:variant>
      <vt:variant>
        <vt:lpwstr/>
      </vt:variant>
      <vt:variant>
        <vt:i4>7471223</vt:i4>
      </vt:variant>
      <vt:variant>
        <vt:i4>1635</vt:i4>
      </vt:variant>
      <vt:variant>
        <vt:i4>0</vt:i4>
      </vt:variant>
      <vt:variant>
        <vt:i4>5</vt:i4>
      </vt:variant>
      <vt:variant>
        <vt:lpwstr>http://tempuri.org/IAdministrativeFunctions/AssignRole</vt:lpwstr>
      </vt:variant>
      <vt:variant>
        <vt:lpwstr/>
      </vt:variant>
      <vt:variant>
        <vt:i4>7995491</vt:i4>
      </vt:variant>
      <vt:variant>
        <vt:i4>1632</vt:i4>
      </vt:variant>
      <vt:variant>
        <vt:i4>0</vt:i4>
      </vt:variant>
      <vt:variant>
        <vt:i4>5</vt:i4>
      </vt:variant>
      <vt:variant>
        <vt:lpwstr>http://tempuri.org/IAdministrativeFunctions/AssignOpera</vt:lpwstr>
      </vt:variant>
      <vt:variant>
        <vt:lpwstr/>
      </vt:variant>
      <vt:variant>
        <vt:i4>7274616</vt:i4>
      </vt:variant>
      <vt:variant>
        <vt:i4>1629</vt:i4>
      </vt:variant>
      <vt:variant>
        <vt:i4>0</vt:i4>
      </vt:variant>
      <vt:variant>
        <vt:i4>5</vt:i4>
      </vt:variant>
      <vt:variant>
        <vt:lpwstr>http://tempuri.org/IAdministrativeFunctions/AddTask</vt:lpwstr>
      </vt:variant>
      <vt:variant>
        <vt:lpwstr/>
      </vt:variant>
      <vt:variant>
        <vt:i4>7733366</vt:i4>
      </vt:variant>
      <vt:variant>
        <vt:i4>1626</vt:i4>
      </vt:variant>
      <vt:variant>
        <vt:i4>0</vt:i4>
      </vt:variant>
      <vt:variant>
        <vt:i4>5</vt:i4>
      </vt:variant>
      <vt:variant>
        <vt:lpwstr>http://tempuri.org/IAdministrativeFunctions/AddRole</vt:lpwstr>
      </vt:variant>
      <vt:variant>
        <vt:lpwstr/>
      </vt:variant>
      <vt:variant>
        <vt:i4>6946927</vt:i4>
      </vt:variant>
      <vt:variant>
        <vt:i4>1623</vt:i4>
      </vt:variant>
      <vt:variant>
        <vt:i4>0</vt:i4>
      </vt:variant>
      <vt:variant>
        <vt:i4>5</vt:i4>
      </vt:variant>
      <vt:variant>
        <vt:lpwstr>http://tempuri.org/IAdministrativeFunctions/AddOperatio</vt:lpwstr>
      </vt:variant>
      <vt:variant>
        <vt:lpwstr/>
      </vt:variant>
      <vt:variant>
        <vt:i4>7798909</vt:i4>
      </vt:variant>
      <vt:variant>
        <vt:i4>1620</vt:i4>
      </vt:variant>
      <vt:variant>
        <vt:i4>0</vt:i4>
      </vt:variant>
      <vt:variant>
        <vt:i4>5</vt:i4>
      </vt:variant>
      <vt:variant>
        <vt:lpwstr>http://tempuri.org/IAdministrativeFunctions/AddActionEn</vt:lpwstr>
      </vt:variant>
      <vt:variant>
        <vt:lpwstr/>
      </vt:variant>
      <vt:variant>
        <vt:i4>6946912</vt:i4>
      </vt:variant>
      <vt:variant>
        <vt:i4>1617</vt:i4>
      </vt:variant>
      <vt:variant>
        <vt:i4>0</vt:i4>
      </vt:variant>
      <vt:variant>
        <vt:i4>5</vt:i4>
      </vt:variant>
      <vt:variant>
        <vt:lpwstr>http://tempuri.org/IAdministrativeFunctions/ClearPermis</vt:lpwstr>
      </vt:variant>
      <vt:variant>
        <vt:lpwstr/>
      </vt:variant>
      <vt:variant>
        <vt:i4>1441801</vt:i4>
      </vt:variant>
      <vt:variant>
        <vt:i4>1614</vt:i4>
      </vt:variant>
      <vt:variant>
        <vt:i4>0</vt:i4>
      </vt:variant>
      <vt:variant>
        <vt:i4>5</vt:i4>
      </vt:variant>
      <vt:variant>
        <vt:lpwstr>http://tempuri.org/IAdministrativeFunctions/GetPolicy</vt:lpwstr>
      </vt:variant>
      <vt:variant>
        <vt:lpwstr/>
      </vt:variant>
      <vt:variant>
        <vt:i4>7209080</vt:i4>
      </vt:variant>
      <vt:variant>
        <vt:i4>1611</vt:i4>
      </vt:variant>
      <vt:variant>
        <vt:i4>0</vt:i4>
      </vt:variant>
      <vt:variant>
        <vt:i4>5</vt:i4>
      </vt:variant>
      <vt:variant>
        <vt:lpwstr>http://tempuri.org/IAdministrativeFunctions/DeassignUs</vt:lpwstr>
      </vt:variant>
      <vt:variant>
        <vt:lpwstr/>
      </vt:variant>
      <vt:variant>
        <vt:i4>7929977</vt:i4>
      </vt:variant>
      <vt:variant>
        <vt:i4>1608</vt:i4>
      </vt:variant>
      <vt:variant>
        <vt:i4>0</vt:i4>
      </vt:variant>
      <vt:variant>
        <vt:i4>5</vt:i4>
      </vt:variant>
      <vt:variant>
        <vt:lpwstr>http://tempuri.org/IAdministrativeFunctions/AssignUser</vt:lpwstr>
      </vt:variant>
      <vt:variant>
        <vt:lpwstr/>
      </vt:variant>
      <vt:variant>
        <vt:i4>6619251</vt:i4>
      </vt:variant>
      <vt:variant>
        <vt:i4>1605</vt:i4>
      </vt:variant>
      <vt:variant>
        <vt:i4>0</vt:i4>
      </vt:variant>
      <vt:variant>
        <vt:i4>5</vt:i4>
      </vt:variant>
      <vt:variant>
        <vt:lpwstr>http://tempuri.org/IAdministrativeFunctions/GetAllUserR</vt:lpwstr>
      </vt:variant>
      <vt:variant>
        <vt:lpwstr/>
      </vt:variant>
      <vt:variant>
        <vt:i4>6619251</vt:i4>
      </vt:variant>
      <vt:variant>
        <vt:i4>1602</vt:i4>
      </vt:variant>
      <vt:variant>
        <vt:i4>0</vt:i4>
      </vt:variant>
      <vt:variant>
        <vt:i4>5</vt:i4>
      </vt:variant>
      <vt:variant>
        <vt:lpwstr>http://tempuri.org/IAdministrativeFunctions/GetAllUsers</vt:lpwstr>
      </vt:variant>
      <vt:variant>
        <vt:lpwstr/>
      </vt:variant>
      <vt:variant>
        <vt:i4>7405684</vt:i4>
      </vt:variant>
      <vt:variant>
        <vt:i4>1599</vt:i4>
      </vt:variant>
      <vt:variant>
        <vt:i4>0</vt:i4>
      </vt:variant>
      <vt:variant>
        <vt:i4>5</vt:i4>
      </vt:variant>
      <vt:variant>
        <vt:lpwstr>http://tempuri.org/IAdministrativeFunctions/GetPermissi</vt:lpwstr>
      </vt:variant>
      <vt:variant>
        <vt:lpwstr/>
      </vt:variant>
      <vt:variant>
        <vt:i4>8061052</vt:i4>
      </vt:variant>
      <vt:variant>
        <vt:i4>1596</vt:i4>
      </vt:variant>
      <vt:variant>
        <vt:i4>0</vt:i4>
      </vt:variant>
      <vt:variant>
        <vt:i4>5</vt:i4>
      </vt:variant>
      <vt:variant>
        <vt:lpwstr>http://tempuri.org/IAdministrativeFunctions/GetRoleByN</vt:lpwstr>
      </vt:variant>
      <vt:variant>
        <vt:lpwstr/>
      </vt:variant>
      <vt:variant>
        <vt:i4>7012465</vt:i4>
      </vt:variant>
      <vt:variant>
        <vt:i4>1593</vt:i4>
      </vt:variant>
      <vt:variant>
        <vt:i4>0</vt:i4>
      </vt:variant>
      <vt:variant>
        <vt:i4>5</vt:i4>
      </vt:variant>
      <vt:variant>
        <vt:lpwstr>http://tempuri.org/IAdministrativeFunctions/RevokePerm</vt:lpwstr>
      </vt:variant>
      <vt:variant>
        <vt:lpwstr/>
      </vt:variant>
      <vt:variant>
        <vt:i4>8061030</vt:i4>
      </vt:variant>
      <vt:variant>
        <vt:i4>1590</vt:i4>
      </vt:variant>
      <vt:variant>
        <vt:i4>0</vt:i4>
      </vt:variant>
      <vt:variant>
        <vt:i4>5</vt:i4>
      </vt:variant>
      <vt:variant>
        <vt:lpwstr>http://tempuri.org/IAdministrativeFunctions/GrantPermis</vt:lpwstr>
      </vt:variant>
      <vt:variant>
        <vt:lpwstr/>
      </vt:variant>
      <vt:variant>
        <vt:i4>1572887</vt:i4>
      </vt:variant>
      <vt:variant>
        <vt:i4>1587</vt:i4>
      </vt:variant>
      <vt:variant>
        <vt:i4>0</vt:i4>
      </vt:variant>
      <vt:variant>
        <vt:i4>5</vt:i4>
      </vt:variant>
      <vt:variant>
        <vt:lpwstr>http://tempuri.org/IAdministrativeFunctions/GetBulkPolic</vt:lpwstr>
      </vt:variant>
      <vt:variant>
        <vt:lpwstr/>
      </vt:variant>
      <vt:variant>
        <vt:i4>262149</vt:i4>
      </vt:variant>
      <vt:variant>
        <vt:i4>1584</vt:i4>
      </vt:variant>
      <vt:variant>
        <vt:i4>0</vt:i4>
      </vt:variant>
      <vt:variant>
        <vt:i4>5</vt:i4>
      </vt:variant>
      <vt:variant>
        <vt:lpwstr>http://tempuri.org/IAdministrativeFunctions/GetRoles</vt:lpwstr>
      </vt:variant>
      <vt:variant>
        <vt:lpwstr/>
      </vt:variant>
      <vt:variant>
        <vt:i4>6881382</vt:i4>
      </vt:variant>
      <vt:variant>
        <vt:i4>1581</vt:i4>
      </vt:variant>
      <vt:variant>
        <vt:i4>0</vt:i4>
      </vt:variant>
      <vt:variant>
        <vt:i4>5</vt:i4>
      </vt:variant>
      <vt:variant>
        <vt:lpwstr>http://tempuri.org/IAdministrativeFunctions/GetCurrentD</vt:lpwstr>
      </vt:variant>
      <vt:variant>
        <vt:lpwstr/>
      </vt:variant>
      <vt:variant>
        <vt:i4>7995503</vt:i4>
      </vt:variant>
      <vt:variant>
        <vt:i4>1578</vt:i4>
      </vt:variant>
      <vt:variant>
        <vt:i4>0</vt:i4>
      </vt:variant>
      <vt:variant>
        <vt:i4>5</vt:i4>
      </vt:variant>
      <vt:variant>
        <vt:lpwstr>http://tempuri.org/IAdministrativeFunctions/GetDomains</vt:lpwstr>
      </vt:variant>
      <vt:variant>
        <vt:lpwstr/>
      </vt:variant>
      <vt:variant>
        <vt:i4>1638413</vt:i4>
      </vt:variant>
      <vt:variant>
        <vt:i4>1575</vt:i4>
      </vt:variant>
      <vt:variant>
        <vt:i4>0</vt:i4>
      </vt:variant>
      <vt:variant>
        <vt:i4>5</vt:i4>
      </vt:variant>
      <vt:variant>
        <vt:lpwstr>http://tempuri.org/IAdministrativeFunctions/UpdateTas</vt:lpwstr>
      </vt:variant>
      <vt:variant>
        <vt:lpwstr/>
      </vt:variant>
      <vt:variant>
        <vt:i4>7471207</vt:i4>
      </vt:variant>
      <vt:variant>
        <vt:i4>1572</vt:i4>
      </vt:variant>
      <vt:variant>
        <vt:i4>0</vt:i4>
      </vt:variant>
      <vt:variant>
        <vt:i4>5</vt:i4>
      </vt:variant>
      <vt:variant>
        <vt:lpwstr>http://tempuri.org/IAdministrativeFunctions/UpdateRole</vt:lpwstr>
      </vt:variant>
      <vt:variant>
        <vt:lpwstr/>
      </vt:variant>
      <vt:variant>
        <vt:i4>524310</vt:i4>
      </vt:variant>
      <vt:variant>
        <vt:i4>1569</vt:i4>
      </vt:variant>
      <vt:variant>
        <vt:i4>0</vt:i4>
      </vt:variant>
      <vt:variant>
        <vt:i4>5</vt:i4>
      </vt:variant>
      <vt:variant>
        <vt:lpwstr>http://tempuri.org/IAdministrativeFunctions/UpdateOpe</vt:lpwstr>
      </vt:variant>
      <vt:variant>
        <vt:lpwstr/>
      </vt:variant>
      <vt:variant>
        <vt:i4>7667815</vt:i4>
      </vt:variant>
      <vt:variant>
        <vt:i4>1566</vt:i4>
      </vt:variant>
      <vt:variant>
        <vt:i4>0</vt:i4>
      </vt:variant>
      <vt:variant>
        <vt:i4>5</vt:i4>
      </vt:variant>
      <vt:variant>
        <vt:lpwstr>http://tempuri.org/IAdministrativeFunctions/Syncronize</vt:lpwstr>
      </vt:variant>
      <vt:variant>
        <vt:lpwstr/>
      </vt:variant>
      <vt:variant>
        <vt:i4>6881394</vt:i4>
      </vt:variant>
      <vt:variant>
        <vt:i4>1563</vt:i4>
      </vt:variant>
      <vt:variant>
        <vt:i4>0</vt:i4>
      </vt:variant>
      <vt:variant>
        <vt:i4>5</vt:i4>
      </vt:variant>
      <vt:variant>
        <vt:lpwstr>http://tempuri.org/IAdministrativeFunctions/SetCurrent</vt:lpwstr>
      </vt:variant>
      <vt:variant>
        <vt:lpwstr/>
      </vt:variant>
      <vt:variant>
        <vt:i4>7471229</vt:i4>
      </vt:variant>
      <vt:variant>
        <vt:i4>1560</vt:i4>
      </vt:variant>
      <vt:variant>
        <vt:i4>0</vt:i4>
      </vt:variant>
      <vt:variant>
        <vt:i4>5</vt:i4>
      </vt:variant>
      <vt:variant>
        <vt:lpwstr>http://tempuri.org/IAdministrativeFunctions/SearchUser</vt:lpwstr>
      </vt:variant>
      <vt:variant>
        <vt:lpwstr/>
      </vt:variant>
      <vt:variant>
        <vt:i4>6815844</vt:i4>
      </vt:variant>
      <vt:variant>
        <vt:i4>1557</vt:i4>
      </vt:variant>
      <vt:variant>
        <vt:i4>0</vt:i4>
      </vt:variant>
      <vt:variant>
        <vt:i4>5</vt:i4>
      </vt:variant>
      <vt:variant>
        <vt:lpwstr>http://tempuri.org/IAdministrativeFunctions/RefreshCac</vt:lpwstr>
      </vt:variant>
      <vt:variant>
        <vt:lpwstr/>
      </vt:variant>
      <vt:variant>
        <vt:i4>8061055</vt:i4>
      </vt:variant>
      <vt:variant>
        <vt:i4>1554</vt:i4>
      </vt:variant>
      <vt:variant>
        <vt:i4>0</vt:i4>
      </vt:variant>
      <vt:variant>
        <vt:i4>5</vt:i4>
      </vt:variant>
      <vt:variant>
        <vt:lpwstr>http://tempuri.org/IAdministrativeFunctions/IsChild</vt:lpwstr>
      </vt:variant>
      <vt:variant>
        <vt:lpwstr/>
      </vt:variant>
      <vt:variant>
        <vt:i4>7929973</vt:i4>
      </vt:variant>
      <vt:variant>
        <vt:i4>1551</vt:i4>
      </vt:variant>
      <vt:variant>
        <vt:i4>0</vt:i4>
      </vt:variant>
      <vt:variant>
        <vt:i4>5</vt:i4>
      </vt:variant>
      <vt:variant>
        <vt:lpwstr>http://tempuri.org/IAdministrativeFunctions/InsertReso</vt:lpwstr>
      </vt:variant>
      <vt:variant>
        <vt:lpwstr/>
      </vt:variant>
      <vt:variant>
        <vt:i4>8061046</vt:i4>
      </vt:variant>
      <vt:variant>
        <vt:i4>1548</vt:i4>
      </vt:variant>
      <vt:variant>
        <vt:i4>0</vt:i4>
      </vt:variant>
      <vt:variant>
        <vt:i4>5</vt:i4>
      </vt:variant>
      <vt:variant>
        <vt:lpwstr>http://tempuri.org/IAdministrativeFunctions/InsertPermi</vt:lpwstr>
      </vt:variant>
      <vt:variant>
        <vt:lpwstr/>
      </vt:variant>
      <vt:variant>
        <vt:i4>8061046</vt:i4>
      </vt:variant>
      <vt:variant>
        <vt:i4>1545</vt:i4>
      </vt:variant>
      <vt:variant>
        <vt:i4>0</vt:i4>
      </vt:variant>
      <vt:variant>
        <vt:i4>5</vt:i4>
      </vt:variant>
      <vt:variant>
        <vt:lpwstr>http://tempuri.org/IAdministrativeFunctions/InsertPermi</vt:lpwstr>
      </vt:variant>
      <vt:variant>
        <vt:lpwstr/>
      </vt:variant>
      <vt:variant>
        <vt:i4>6750305</vt:i4>
      </vt:variant>
      <vt:variant>
        <vt:i4>1542</vt:i4>
      </vt:variant>
      <vt:variant>
        <vt:i4>0</vt:i4>
      </vt:variant>
      <vt:variant>
        <vt:i4>5</vt:i4>
      </vt:variant>
      <vt:variant>
        <vt:lpwstr>http://tempuri.org/IAdministrativeFunctions/GetUserRol</vt:lpwstr>
      </vt:variant>
      <vt:variant>
        <vt:lpwstr/>
      </vt:variant>
      <vt:variant>
        <vt:i4>1966094</vt:i4>
      </vt:variant>
      <vt:variant>
        <vt:i4>1539</vt:i4>
      </vt:variant>
      <vt:variant>
        <vt:i4>0</vt:i4>
      </vt:variant>
      <vt:variant>
        <vt:i4>5</vt:i4>
      </vt:variant>
      <vt:variant>
        <vt:lpwstr>http://tempuri.org/IAdministrativeFunctions/GetUserGr</vt:lpwstr>
      </vt:variant>
      <vt:variant>
        <vt:lpwstr/>
      </vt:variant>
      <vt:variant>
        <vt:i4>8061035</vt:i4>
      </vt:variant>
      <vt:variant>
        <vt:i4>1536</vt:i4>
      </vt:variant>
      <vt:variant>
        <vt:i4>0</vt:i4>
      </vt:variant>
      <vt:variant>
        <vt:i4>5</vt:i4>
      </vt:variant>
      <vt:variant>
        <vt:lpwstr>http://tempuri.org/IAdministrativeFunctions/GetUserDef</vt:lpwstr>
      </vt:variant>
      <vt:variant>
        <vt:lpwstr/>
      </vt:variant>
      <vt:variant>
        <vt:i4>1769486</vt:i4>
      </vt:variant>
      <vt:variant>
        <vt:i4>1533</vt:i4>
      </vt:variant>
      <vt:variant>
        <vt:i4>0</vt:i4>
      </vt:variant>
      <vt:variant>
        <vt:i4>5</vt:i4>
      </vt:variant>
      <vt:variant>
        <vt:lpwstr>http://tempuri.org/IAdministrativeFunctions/GetUserBy</vt:lpwstr>
      </vt:variant>
      <vt:variant>
        <vt:lpwstr/>
      </vt:variant>
      <vt:variant>
        <vt:i4>1769486</vt:i4>
      </vt:variant>
      <vt:variant>
        <vt:i4>1530</vt:i4>
      </vt:variant>
      <vt:variant>
        <vt:i4>0</vt:i4>
      </vt:variant>
      <vt:variant>
        <vt:i4>5</vt:i4>
      </vt:variant>
      <vt:variant>
        <vt:lpwstr>http://tempuri.org/IAdministrativeFunctions/GetUserBy</vt:lpwstr>
      </vt:variant>
      <vt:variant>
        <vt:lpwstr/>
      </vt:variant>
      <vt:variant>
        <vt:i4>1900549</vt:i4>
      </vt:variant>
      <vt:variant>
        <vt:i4>1527</vt:i4>
      </vt:variant>
      <vt:variant>
        <vt:i4>0</vt:i4>
      </vt:variant>
      <vt:variant>
        <vt:i4>5</vt:i4>
      </vt:variant>
      <vt:variant>
        <vt:lpwstr>http://tempuri.org/IAdministrativeFunctions/GetTasks</vt:lpwstr>
      </vt:variant>
      <vt:variant>
        <vt:lpwstr/>
      </vt:variant>
      <vt:variant>
        <vt:i4>655365</vt:i4>
      </vt:variant>
      <vt:variant>
        <vt:i4>1524</vt:i4>
      </vt:variant>
      <vt:variant>
        <vt:i4>0</vt:i4>
      </vt:variant>
      <vt:variant>
        <vt:i4>5</vt:i4>
      </vt:variant>
      <vt:variant>
        <vt:lpwstr>http://tempuri.org/IAdministrativeFunctions/GetTaskDe</vt:lpwstr>
      </vt:variant>
      <vt:variant>
        <vt:lpwstr/>
      </vt:variant>
      <vt:variant>
        <vt:i4>786437</vt:i4>
      </vt:variant>
      <vt:variant>
        <vt:i4>1521</vt:i4>
      </vt:variant>
      <vt:variant>
        <vt:i4>0</vt:i4>
      </vt:variant>
      <vt:variant>
        <vt:i4>5</vt:i4>
      </vt:variant>
      <vt:variant>
        <vt:lpwstr>http://tempuri.org/IAdministrativeFunctions/GetTaskBy</vt:lpwstr>
      </vt:variant>
      <vt:variant>
        <vt:lpwstr/>
      </vt:variant>
      <vt:variant>
        <vt:i4>786437</vt:i4>
      </vt:variant>
      <vt:variant>
        <vt:i4>1518</vt:i4>
      </vt:variant>
      <vt:variant>
        <vt:i4>0</vt:i4>
      </vt:variant>
      <vt:variant>
        <vt:i4>5</vt:i4>
      </vt:variant>
      <vt:variant>
        <vt:lpwstr>http://tempuri.org/IAdministrativeFunctions/GetTaskBy</vt:lpwstr>
      </vt:variant>
      <vt:variant>
        <vt:lpwstr/>
      </vt:variant>
      <vt:variant>
        <vt:i4>7471227</vt:i4>
      </vt:variant>
      <vt:variant>
        <vt:i4>1515</vt:i4>
      </vt:variant>
      <vt:variant>
        <vt:i4>0</vt:i4>
      </vt:variant>
      <vt:variant>
        <vt:i4>5</vt:i4>
      </vt:variant>
      <vt:variant>
        <vt:lpwstr>http://tempuri.org/IAdministrativeFunctions/GetSubscri</vt:lpwstr>
      </vt:variant>
      <vt:variant>
        <vt:lpwstr/>
      </vt:variant>
      <vt:variant>
        <vt:i4>131077</vt:i4>
      </vt:variant>
      <vt:variant>
        <vt:i4>1512</vt:i4>
      </vt:variant>
      <vt:variant>
        <vt:i4>0</vt:i4>
      </vt:variant>
      <vt:variant>
        <vt:i4>5</vt:i4>
      </vt:variant>
      <vt:variant>
        <vt:lpwstr>http://tempuri.org/IAdministrativeFunctions/GetRoleUs</vt:lpwstr>
      </vt:variant>
      <vt:variant>
        <vt:lpwstr/>
      </vt:variant>
      <vt:variant>
        <vt:i4>262149</vt:i4>
      </vt:variant>
      <vt:variant>
        <vt:i4>1509</vt:i4>
      </vt:variant>
      <vt:variant>
        <vt:i4>0</vt:i4>
      </vt:variant>
      <vt:variant>
        <vt:i4>5</vt:i4>
      </vt:variant>
      <vt:variant>
        <vt:lpwstr>http://tempuri.org/IAdministrativeFunctions/GetRolesD</vt:lpwstr>
      </vt:variant>
      <vt:variant>
        <vt:lpwstr/>
      </vt:variant>
      <vt:variant>
        <vt:i4>7667808</vt:i4>
      </vt:variant>
      <vt:variant>
        <vt:i4>1506</vt:i4>
      </vt:variant>
      <vt:variant>
        <vt:i4>0</vt:i4>
      </vt:variant>
      <vt:variant>
        <vt:i4>5</vt:i4>
      </vt:variant>
      <vt:variant>
        <vt:lpwstr>http://tempuri.org/IAdministrativeFunctions/GetRoleDef</vt:lpwstr>
      </vt:variant>
      <vt:variant>
        <vt:lpwstr/>
      </vt:variant>
      <vt:variant>
        <vt:i4>1376261</vt:i4>
      </vt:variant>
      <vt:variant>
        <vt:i4>1503</vt:i4>
      </vt:variant>
      <vt:variant>
        <vt:i4>0</vt:i4>
      </vt:variant>
      <vt:variant>
        <vt:i4>5</vt:i4>
      </vt:variant>
      <vt:variant>
        <vt:lpwstr>http://tempuri.org/IAdministrativeFunctions/GetRoleBy</vt:lpwstr>
      </vt:variant>
      <vt:variant>
        <vt:lpwstr/>
      </vt:variant>
      <vt:variant>
        <vt:i4>7012473</vt:i4>
      </vt:variant>
      <vt:variant>
        <vt:i4>1500</vt:i4>
      </vt:variant>
      <vt:variant>
        <vt:i4>0</vt:i4>
      </vt:variant>
      <vt:variant>
        <vt:i4>5</vt:i4>
      </vt:variant>
      <vt:variant>
        <vt:lpwstr>http://tempuri.org/IAdministrativeFunctions/GetOperati</vt:lpwstr>
      </vt:variant>
      <vt:variant>
        <vt:lpwstr/>
      </vt:variant>
      <vt:variant>
        <vt:i4>7012473</vt:i4>
      </vt:variant>
      <vt:variant>
        <vt:i4>1497</vt:i4>
      </vt:variant>
      <vt:variant>
        <vt:i4>0</vt:i4>
      </vt:variant>
      <vt:variant>
        <vt:i4>5</vt:i4>
      </vt:variant>
      <vt:variant>
        <vt:lpwstr>http://tempuri.org/IAdministrativeFunctions/GetOperati</vt:lpwstr>
      </vt:variant>
      <vt:variant>
        <vt:lpwstr/>
      </vt:variant>
      <vt:variant>
        <vt:i4>7012473</vt:i4>
      </vt:variant>
      <vt:variant>
        <vt:i4>1494</vt:i4>
      </vt:variant>
      <vt:variant>
        <vt:i4>0</vt:i4>
      </vt:variant>
      <vt:variant>
        <vt:i4>5</vt:i4>
      </vt:variant>
      <vt:variant>
        <vt:lpwstr>http://tempuri.org/IAdministrativeFunctions/GetOperati</vt:lpwstr>
      </vt:variant>
      <vt:variant>
        <vt:lpwstr/>
      </vt:variant>
      <vt:variant>
        <vt:i4>7864433</vt:i4>
      </vt:variant>
      <vt:variant>
        <vt:i4>1491</vt:i4>
      </vt:variant>
      <vt:variant>
        <vt:i4>0</vt:i4>
      </vt:variant>
      <vt:variant>
        <vt:i4>5</vt:i4>
      </vt:variant>
      <vt:variant>
        <vt:lpwstr>http://tempuri.org/IAdministrativeFunctions/GetEntityTy</vt:lpwstr>
      </vt:variant>
      <vt:variant>
        <vt:lpwstr/>
      </vt:variant>
      <vt:variant>
        <vt:i4>65550</vt:i4>
      </vt:variant>
      <vt:variant>
        <vt:i4>1488</vt:i4>
      </vt:variant>
      <vt:variant>
        <vt:i4>0</vt:i4>
      </vt:variant>
      <vt:variant>
        <vt:i4>5</vt:i4>
      </vt:variant>
      <vt:variant>
        <vt:lpwstr>http://tempuri.org/IAdministrativeFunctions/GetConnec</vt:lpwstr>
      </vt:variant>
      <vt:variant>
        <vt:lpwstr/>
      </vt:variant>
      <vt:variant>
        <vt:i4>6946928</vt:i4>
      </vt:variant>
      <vt:variant>
        <vt:i4>1485</vt:i4>
      </vt:variant>
      <vt:variant>
        <vt:i4>0</vt:i4>
      </vt:variant>
      <vt:variant>
        <vt:i4>5</vt:i4>
      </vt:variant>
      <vt:variant>
        <vt:lpwstr>http://tempuri.org/IAdministrativeFunctions/GetCallerIs</vt:lpwstr>
      </vt:variant>
      <vt:variant>
        <vt:lpwstr/>
      </vt:variant>
      <vt:variant>
        <vt:i4>6750321</vt:i4>
      </vt:variant>
      <vt:variant>
        <vt:i4>1482</vt:i4>
      </vt:variant>
      <vt:variant>
        <vt:i4>0</vt:i4>
      </vt:variant>
      <vt:variant>
        <vt:i4>5</vt:i4>
      </vt:variant>
      <vt:variant>
        <vt:lpwstr>http://tempuri.org/IAdministrativeFunctions/GetAvailabl</vt:lpwstr>
      </vt:variant>
      <vt:variant>
        <vt:lpwstr/>
      </vt:variant>
      <vt:variant>
        <vt:i4>7733355</vt:i4>
      </vt:variant>
      <vt:variant>
        <vt:i4>1479</vt:i4>
      </vt:variant>
      <vt:variant>
        <vt:i4>0</vt:i4>
      </vt:variant>
      <vt:variant>
        <vt:i4>5</vt:i4>
      </vt:variant>
      <vt:variant>
        <vt:lpwstr>http://tempuri.org/IAdministrativeFunctions/GetActionE</vt:lpwstr>
      </vt:variant>
      <vt:variant>
        <vt:lpwstr/>
      </vt:variant>
      <vt:variant>
        <vt:i4>6488167</vt:i4>
      </vt:variant>
      <vt:variant>
        <vt:i4>1476</vt:i4>
      </vt:variant>
      <vt:variant>
        <vt:i4>0</vt:i4>
      </vt:variant>
      <vt:variant>
        <vt:i4>5</vt:i4>
      </vt:variant>
      <vt:variant>
        <vt:lpwstr>http://tempuri.org/IAdministrativeFunctions/DeleteTask</vt:lpwstr>
      </vt:variant>
      <vt:variant>
        <vt:lpwstr/>
      </vt:variant>
      <vt:variant>
        <vt:i4>6488190</vt:i4>
      </vt:variant>
      <vt:variant>
        <vt:i4>1473</vt:i4>
      </vt:variant>
      <vt:variant>
        <vt:i4>0</vt:i4>
      </vt:variant>
      <vt:variant>
        <vt:i4>5</vt:i4>
      </vt:variant>
      <vt:variant>
        <vt:lpwstr>http://tempuri.org/IAdministrativeFunctions/DeleteRole</vt:lpwstr>
      </vt:variant>
      <vt:variant>
        <vt:lpwstr/>
      </vt:variant>
      <vt:variant>
        <vt:i4>6357090</vt:i4>
      </vt:variant>
      <vt:variant>
        <vt:i4>1470</vt:i4>
      </vt:variant>
      <vt:variant>
        <vt:i4>0</vt:i4>
      </vt:variant>
      <vt:variant>
        <vt:i4>5</vt:i4>
      </vt:variant>
      <vt:variant>
        <vt:lpwstr>http://tempuri.org/IAdministrativeFunctions/DeletePerm</vt:lpwstr>
      </vt:variant>
      <vt:variant>
        <vt:lpwstr/>
      </vt:variant>
      <vt:variant>
        <vt:i4>6357090</vt:i4>
      </vt:variant>
      <vt:variant>
        <vt:i4>1467</vt:i4>
      </vt:variant>
      <vt:variant>
        <vt:i4>0</vt:i4>
      </vt:variant>
      <vt:variant>
        <vt:i4>5</vt:i4>
      </vt:variant>
      <vt:variant>
        <vt:lpwstr>http://tempuri.org/IAdministrativeFunctions/DeletePerm</vt:lpwstr>
      </vt:variant>
      <vt:variant>
        <vt:lpwstr/>
      </vt:variant>
      <vt:variant>
        <vt:i4>7012458</vt:i4>
      </vt:variant>
      <vt:variant>
        <vt:i4>1464</vt:i4>
      </vt:variant>
      <vt:variant>
        <vt:i4>0</vt:i4>
      </vt:variant>
      <vt:variant>
        <vt:i4>5</vt:i4>
      </vt:variant>
      <vt:variant>
        <vt:lpwstr>http://tempuri.org/IAdministrativeFunctions/DeleteOper</vt:lpwstr>
      </vt:variant>
      <vt:variant>
        <vt:lpwstr/>
      </vt:variant>
      <vt:variant>
        <vt:i4>6488181</vt:i4>
      </vt:variant>
      <vt:variant>
        <vt:i4>1461</vt:i4>
      </vt:variant>
      <vt:variant>
        <vt:i4>0</vt:i4>
      </vt:variant>
      <vt:variant>
        <vt:i4>5</vt:i4>
      </vt:variant>
      <vt:variant>
        <vt:lpwstr>http://tempuri.org/IAdministrativeFunctions/DeleteActio</vt:lpwstr>
      </vt:variant>
      <vt:variant>
        <vt:lpwstr/>
      </vt:variant>
      <vt:variant>
        <vt:i4>1900557</vt:i4>
      </vt:variant>
      <vt:variant>
        <vt:i4>1458</vt:i4>
      </vt:variant>
      <vt:variant>
        <vt:i4>0</vt:i4>
      </vt:variant>
      <vt:variant>
        <vt:i4>5</vt:i4>
      </vt:variant>
      <vt:variant>
        <vt:lpwstr>http://tempuri.org/IAdministrativeFunctions/DeassignR</vt:lpwstr>
      </vt:variant>
      <vt:variant>
        <vt:lpwstr/>
      </vt:variant>
      <vt:variant>
        <vt:i4>1900557</vt:i4>
      </vt:variant>
      <vt:variant>
        <vt:i4>1455</vt:i4>
      </vt:variant>
      <vt:variant>
        <vt:i4>0</vt:i4>
      </vt:variant>
      <vt:variant>
        <vt:i4>5</vt:i4>
      </vt:variant>
      <vt:variant>
        <vt:lpwstr>http://tempuri.org/IAdministrativeFunctions/DeassignO</vt:lpwstr>
      </vt:variant>
      <vt:variant>
        <vt:lpwstr/>
      </vt:variant>
      <vt:variant>
        <vt:i4>1835020</vt:i4>
      </vt:variant>
      <vt:variant>
        <vt:i4>1452</vt:i4>
      </vt:variant>
      <vt:variant>
        <vt:i4>0</vt:i4>
      </vt:variant>
      <vt:variant>
        <vt:i4>5</vt:i4>
      </vt:variant>
      <vt:variant>
        <vt:lpwstr>http://tempuri.org/IAdministrativeFunctions/ChangeUse</vt:lpwstr>
      </vt:variant>
      <vt:variant>
        <vt:lpwstr/>
      </vt:variant>
      <vt:variant>
        <vt:i4>7471223</vt:i4>
      </vt:variant>
      <vt:variant>
        <vt:i4>1449</vt:i4>
      </vt:variant>
      <vt:variant>
        <vt:i4>0</vt:i4>
      </vt:variant>
      <vt:variant>
        <vt:i4>5</vt:i4>
      </vt:variant>
      <vt:variant>
        <vt:lpwstr>http://tempuri.org/IAdministrativeFunctions/AssignRole</vt:lpwstr>
      </vt:variant>
      <vt:variant>
        <vt:lpwstr/>
      </vt:variant>
      <vt:variant>
        <vt:i4>7995491</vt:i4>
      </vt:variant>
      <vt:variant>
        <vt:i4>1446</vt:i4>
      </vt:variant>
      <vt:variant>
        <vt:i4>0</vt:i4>
      </vt:variant>
      <vt:variant>
        <vt:i4>5</vt:i4>
      </vt:variant>
      <vt:variant>
        <vt:lpwstr>http://tempuri.org/IAdministrativeFunctions/AssignOper</vt:lpwstr>
      </vt:variant>
      <vt:variant>
        <vt:lpwstr/>
      </vt:variant>
      <vt:variant>
        <vt:i4>7274616</vt:i4>
      </vt:variant>
      <vt:variant>
        <vt:i4>1443</vt:i4>
      </vt:variant>
      <vt:variant>
        <vt:i4>0</vt:i4>
      </vt:variant>
      <vt:variant>
        <vt:i4>5</vt:i4>
      </vt:variant>
      <vt:variant>
        <vt:lpwstr>http://tempuri.org/IAdministrativeFunctions/AddTask</vt:lpwstr>
      </vt:variant>
      <vt:variant>
        <vt:lpwstr/>
      </vt:variant>
      <vt:variant>
        <vt:i4>7733366</vt:i4>
      </vt:variant>
      <vt:variant>
        <vt:i4>1440</vt:i4>
      </vt:variant>
      <vt:variant>
        <vt:i4>0</vt:i4>
      </vt:variant>
      <vt:variant>
        <vt:i4>5</vt:i4>
      </vt:variant>
      <vt:variant>
        <vt:lpwstr>http://tempuri.org/IAdministrativeFunctions/AddRole</vt:lpwstr>
      </vt:variant>
      <vt:variant>
        <vt:lpwstr/>
      </vt:variant>
      <vt:variant>
        <vt:i4>6946927</vt:i4>
      </vt:variant>
      <vt:variant>
        <vt:i4>1437</vt:i4>
      </vt:variant>
      <vt:variant>
        <vt:i4>0</vt:i4>
      </vt:variant>
      <vt:variant>
        <vt:i4>5</vt:i4>
      </vt:variant>
      <vt:variant>
        <vt:lpwstr>http://tempuri.org/IAdministrativeFunctions/AddOperati</vt:lpwstr>
      </vt:variant>
      <vt:variant>
        <vt:lpwstr/>
      </vt:variant>
      <vt:variant>
        <vt:i4>7798909</vt:i4>
      </vt:variant>
      <vt:variant>
        <vt:i4>1434</vt:i4>
      </vt:variant>
      <vt:variant>
        <vt:i4>0</vt:i4>
      </vt:variant>
      <vt:variant>
        <vt:i4>5</vt:i4>
      </vt:variant>
      <vt:variant>
        <vt:lpwstr>http://tempuri.org/IAdministrativeFunctions/AddActionE</vt:lpwstr>
      </vt:variant>
      <vt:variant>
        <vt:lpwstr/>
      </vt:variant>
      <vt:variant>
        <vt:i4>6946912</vt:i4>
      </vt:variant>
      <vt:variant>
        <vt:i4>1431</vt:i4>
      </vt:variant>
      <vt:variant>
        <vt:i4>0</vt:i4>
      </vt:variant>
      <vt:variant>
        <vt:i4>5</vt:i4>
      </vt:variant>
      <vt:variant>
        <vt:lpwstr>http://tempuri.org/IAdministrativeFunctions/ClearPermi</vt:lpwstr>
      </vt:variant>
      <vt:variant>
        <vt:lpwstr/>
      </vt:variant>
      <vt:variant>
        <vt:i4>1441801</vt:i4>
      </vt:variant>
      <vt:variant>
        <vt:i4>1428</vt:i4>
      </vt:variant>
      <vt:variant>
        <vt:i4>0</vt:i4>
      </vt:variant>
      <vt:variant>
        <vt:i4>5</vt:i4>
      </vt:variant>
      <vt:variant>
        <vt:lpwstr>http://tempuri.org/IAdministrativeFunctions/GetPolicy</vt:lpwstr>
      </vt:variant>
      <vt:variant>
        <vt:lpwstr/>
      </vt:variant>
      <vt:variant>
        <vt:i4>1900557</vt:i4>
      </vt:variant>
      <vt:variant>
        <vt:i4>1425</vt:i4>
      </vt:variant>
      <vt:variant>
        <vt:i4>0</vt:i4>
      </vt:variant>
      <vt:variant>
        <vt:i4>5</vt:i4>
      </vt:variant>
      <vt:variant>
        <vt:lpwstr>http://tempuri.org/IAdministrativeFunctions/DeassignU</vt:lpwstr>
      </vt:variant>
      <vt:variant>
        <vt:lpwstr/>
      </vt:variant>
      <vt:variant>
        <vt:i4>7929977</vt:i4>
      </vt:variant>
      <vt:variant>
        <vt:i4>1422</vt:i4>
      </vt:variant>
      <vt:variant>
        <vt:i4>0</vt:i4>
      </vt:variant>
      <vt:variant>
        <vt:i4>5</vt:i4>
      </vt:variant>
      <vt:variant>
        <vt:lpwstr>http://tempuri.org/IAdministrativeFunctions/AssignUser</vt:lpwstr>
      </vt:variant>
      <vt:variant>
        <vt:lpwstr/>
      </vt:variant>
      <vt:variant>
        <vt:i4>6619251</vt:i4>
      </vt:variant>
      <vt:variant>
        <vt:i4>1419</vt:i4>
      </vt:variant>
      <vt:variant>
        <vt:i4>0</vt:i4>
      </vt:variant>
      <vt:variant>
        <vt:i4>5</vt:i4>
      </vt:variant>
      <vt:variant>
        <vt:lpwstr>http://tempuri.org/IAdministrativeFunctions/GetAllUser</vt:lpwstr>
      </vt:variant>
      <vt:variant>
        <vt:lpwstr/>
      </vt:variant>
      <vt:variant>
        <vt:i4>6619251</vt:i4>
      </vt:variant>
      <vt:variant>
        <vt:i4>1416</vt:i4>
      </vt:variant>
      <vt:variant>
        <vt:i4>0</vt:i4>
      </vt:variant>
      <vt:variant>
        <vt:i4>5</vt:i4>
      </vt:variant>
      <vt:variant>
        <vt:lpwstr>http://tempuri.org/IAdministrativeFunctions/GetAllUser</vt:lpwstr>
      </vt:variant>
      <vt:variant>
        <vt:lpwstr/>
      </vt:variant>
      <vt:variant>
        <vt:i4>7405684</vt:i4>
      </vt:variant>
      <vt:variant>
        <vt:i4>1413</vt:i4>
      </vt:variant>
      <vt:variant>
        <vt:i4>0</vt:i4>
      </vt:variant>
      <vt:variant>
        <vt:i4>5</vt:i4>
      </vt:variant>
      <vt:variant>
        <vt:lpwstr>http://tempuri.org/IAdministrativeFunctions/GetPermiss</vt:lpwstr>
      </vt:variant>
      <vt:variant>
        <vt:lpwstr/>
      </vt:variant>
      <vt:variant>
        <vt:i4>1376261</vt:i4>
      </vt:variant>
      <vt:variant>
        <vt:i4>1410</vt:i4>
      </vt:variant>
      <vt:variant>
        <vt:i4>0</vt:i4>
      </vt:variant>
      <vt:variant>
        <vt:i4>5</vt:i4>
      </vt:variant>
      <vt:variant>
        <vt:lpwstr>http://tempuri.org/IAdministrativeFunctions/GetRoleBy</vt:lpwstr>
      </vt:variant>
      <vt:variant>
        <vt:lpwstr/>
      </vt:variant>
      <vt:variant>
        <vt:i4>393219</vt:i4>
      </vt:variant>
      <vt:variant>
        <vt:i4>1407</vt:i4>
      </vt:variant>
      <vt:variant>
        <vt:i4>0</vt:i4>
      </vt:variant>
      <vt:variant>
        <vt:i4>5</vt:i4>
      </vt:variant>
      <vt:variant>
        <vt:lpwstr>http://tempuri.org/IAdministrativeFunctions/RevokePer</vt:lpwstr>
      </vt:variant>
      <vt:variant>
        <vt:lpwstr/>
      </vt:variant>
      <vt:variant>
        <vt:i4>8061030</vt:i4>
      </vt:variant>
      <vt:variant>
        <vt:i4>1404</vt:i4>
      </vt:variant>
      <vt:variant>
        <vt:i4>0</vt:i4>
      </vt:variant>
      <vt:variant>
        <vt:i4>5</vt:i4>
      </vt:variant>
      <vt:variant>
        <vt:lpwstr>http://tempuri.org/IAdministrativeFunctions/GrantPermi</vt:lpwstr>
      </vt:variant>
      <vt:variant>
        <vt:lpwstr/>
      </vt:variant>
      <vt:variant>
        <vt:i4>8061054</vt:i4>
      </vt:variant>
      <vt:variant>
        <vt:i4>1401</vt:i4>
      </vt:variant>
      <vt:variant>
        <vt:i4>0</vt:i4>
      </vt:variant>
      <vt:variant>
        <vt:i4>5</vt:i4>
      </vt:variant>
      <vt:variant>
        <vt:lpwstr>http://tempuri.org/IAdministrativeFunctions/GetBulkPoli</vt:lpwstr>
      </vt:variant>
      <vt:variant>
        <vt:lpwstr/>
      </vt:variant>
      <vt:variant>
        <vt:i4>262149</vt:i4>
      </vt:variant>
      <vt:variant>
        <vt:i4>1398</vt:i4>
      </vt:variant>
      <vt:variant>
        <vt:i4>0</vt:i4>
      </vt:variant>
      <vt:variant>
        <vt:i4>5</vt:i4>
      </vt:variant>
      <vt:variant>
        <vt:lpwstr>http://tempuri.org/IAdministrativeFunctions/GetRoles</vt:lpwstr>
      </vt:variant>
      <vt:variant>
        <vt:lpwstr/>
      </vt:variant>
      <vt:variant>
        <vt:i4>6881382</vt:i4>
      </vt:variant>
      <vt:variant>
        <vt:i4>1395</vt:i4>
      </vt:variant>
      <vt:variant>
        <vt:i4>0</vt:i4>
      </vt:variant>
      <vt:variant>
        <vt:i4>5</vt:i4>
      </vt:variant>
      <vt:variant>
        <vt:lpwstr>http://tempuri.org/IAdministrativeFunctions/GetCurrent</vt:lpwstr>
      </vt:variant>
      <vt:variant>
        <vt:lpwstr/>
      </vt:variant>
      <vt:variant>
        <vt:i4>589825</vt:i4>
      </vt:variant>
      <vt:variant>
        <vt:i4>1392</vt:i4>
      </vt:variant>
      <vt:variant>
        <vt:i4>0</vt:i4>
      </vt:variant>
      <vt:variant>
        <vt:i4>5</vt:i4>
      </vt:variant>
      <vt:variant>
        <vt:lpwstr>http://tempuri.org/IAdministrativeFunctions/GetDomain</vt:lpwstr>
      </vt:variant>
      <vt:variant>
        <vt:lpwstr/>
      </vt:variant>
      <vt:variant>
        <vt:i4>2293841</vt:i4>
      </vt:variant>
      <vt:variant>
        <vt:i4>1386</vt:i4>
      </vt:variant>
      <vt:variant>
        <vt:i4>0</vt:i4>
      </vt:variant>
      <vt:variant>
        <vt:i4>5</vt:i4>
      </vt:variant>
      <vt:variant>
        <vt:lpwstr/>
      </vt:variant>
      <vt:variant>
        <vt:lpwstr>_bookmark12</vt:lpwstr>
      </vt:variant>
      <vt:variant>
        <vt:i4>2293841</vt:i4>
      </vt:variant>
      <vt:variant>
        <vt:i4>1383</vt:i4>
      </vt:variant>
      <vt:variant>
        <vt:i4>0</vt:i4>
      </vt:variant>
      <vt:variant>
        <vt:i4>5</vt:i4>
      </vt:variant>
      <vt:variant>
        <vt:lpwstr/>
      </vt:variant>
      <vt:variant>
        <vt:lpwstr>_bookmark12</vt:lpwstr>
      </vt:variant>
      <vt:variant>
        <vt:i4>1245282</vt:i4>
      </vt:variant>
      <vt:variant>
        <vt:i4>1377</vt:i4>
      </vt:variant>
      <vt:variant>
        <vt:i4>0</vt:i4>
      </vt:variant>
      <vt:variant>
        <vt:i4>5</vt:i4>
      </vt:variant>
      <vt:variant>
        <vt:lpwstr/>
      </vt:variant>
      <vt:variant>
        <vt:lpwstr>_bookmark130</vt:lpwstr>
      </vt:variant>
      <vt:variant>
        <vt:i4>1179745</vt:i4>
      </vt:variant>
      <vt:variant>
        <vt:i4>1344</vt:i4>
      </vt:variant>
      <vt:variant>
        <vt:i4>0</vt:i4>
      </vt:variant>
      <vt:variant>
        <vt:i4>5</vt:i4>
      </vt:variant>
      <vt:variant>
        <vt:lpwstr/>
      </vt:variant>
      <vt:variant>
        <vt:lpwstr>_bookmark101</vt:lpwstr>
      </vt:variant>
      <vt:variant>
        <vt:i4>2818129</vt:i4>
      </vt:variant>
      <vt:variant>
        <vt:i4>1341</vt:i4>
      </vt:variant>
      <vt:variant>
        <vt:i4>0</vt:i4>
      </vt:variant>
      <vt:variant>
        <vt:i4>5</vt:i4>
      </vt:variant>
      <vt:variant>
        <vt:lpwstr/>
      </vt:variant>
      <vt:variant>
        <vt:lpwstr>_bookmark98</vt:lpwstr>
      </vt:variant>
      <vt:variant>
        <vt:i4>2949246</vt:i4>
      </vt:variant>
      <vt:variant>
        <vt:i4>1305</vt:i4>
      </vt:variant>
      <vt:variant>
        <vt:i4>0</vt:i4>
      </vt:variant>
      <vt:variant>
        <vt:i4>5</vt:i4>
      </vt:variant>
      <vt:variant>
        <vt:lpwstr>https://vaww.bms.va.gov/EMSMobileLogon?code=BRK</vt:lpwstr>
      </vt:variant>
      <vt:variant>
        <vt:lpwstr/>
      </vt:variant>
      <vt:variant>
        <vt:i4>917596</vt:i4>
      </vt:variant>
      <vt:variant>
        <vt:i4>1233</vt:i4>
      </vt:variant>
      <vt:variant>
        <vt:i4>0</vt:i4>
      </vt:variant>
      <vt:variant>
        <vt:i4>5</vt:i4>
      </vt:variant>
      <vt:variant>
        <vt:lpwstr>https://vaww.bms.va.gov/</vt:lpwstr>
      </vt:variant>
      <vt:variant>
        <vt:lpwstr/>
      </vt:variant>
      <vt:variant>
        <vt:i4>6881315</vt:i4>
      </vt:variant>
      <vt:variant>
        <vt:i4>1188</vt:i4>
      </vt:variant>
      <vt:variant>
        <vt:i4>0</vt:i4>
      </vt:variant>
      <vt:variant>
        <vt:i4>5</vt:i4>
      </vt:variant>
      <vt:variant>
        <vt:lpwstr>https://vaww.bms.va.gov/WardWhiteboardUrl?facilityCode=BRK&amp;wardName=ALL&amp;splitScreen=No&amp;displayPTCode=LastName&amp;genderColorCode=Blue/Pink&amp;displayFooterCensus=Yes&amp;displayStaffAttending=Staff%20and%20Attending&amp;scrollRate=20</vt:lpwstr>
      </vt:variant>
      <vt:variant>
        <vt:lpwstr/>
      </vt:variant>
      <vt:variant>
        <vt:i4>917596</vt:i4>
      </vt:variant>
      <vt:variant>
        <vt:i4>1182</vt:i4>
      </vt:variant>
      <vt:variant>
        <vt:i4>0</vt:i4>
      </vt:variant>
      <vt:variant>
        <vt:i4>5</vt:i4>
      </vt:variant>
      <vt:variant>
        <vt:lpwstr>https://vaww.bms.va.gov/</vt:lpwstr>
      </vt:variant>
      <vt:variant>
        <vt:lpwstr/>
      </vt:variant>
      <vt:variant>
        <vt:i4>4587578</vt:i4>
      </vt:variant>
      <vt:variant>
        <vt:i4>1179</vt:i4>
      </vt:variant>
      <vt:variant>
        <vt:i4>0</vt:i4>
      </vt:variant>
      <vt:variant>
        <vt:i4>5</vt:i4>
      </vt:variant>
      <vt:variant>
        <vt:lpwstr/>
      </vt:variant>
      <vt:variant>
        <vt:lpwstr>_2.5.3_Set_up</vt:lpwstr>
      </vt:variant>
      <vt:variant>
        <vt:i4>4653114</vt:i4>
      </vt:variant>
      <vt:variant>
        <vt:i4>1176</vt:i4>
      </vt:variant>
      <vt:variant>
        <vt:i4>0</vt:i4>
      </vt:variant>
      <vt:variant>
        <vt:i4>5</vt:i4>
      </vt:variant>
      <vt:variant>
        <vt:lpwstr/>
      </vt:variant>
      <vt:variant>
        <vt:lpwstr>_2.5.2_Set_up</vt:lpwstr>
      </vt:variant>
      <vt:variant>
        <vt:i4>7536642</vt:i4>
      </vt:variant>
      <vt:variant>
        <vt:i4>1173</vt:i4>
      </vt:variant>
      <vt:variant>
        <vt:i4>0</vt:i4>
      </vt:variant>
      <vt:variant>
        <vt:i4>5</vt:i4>
      </vt:variant>
      <vt:variant>
        <vt:lpwstr/>
      </vt:variant>
      <vt:variant>
        <vt:lpwstr>_2.5.1_Create_the</vt:lpwstr>
      </vt:variant>
      <vt:variant>
        <vt:i4>2097233</vt:i4>
      </vt:variant>
      <vt:variant>
        <vt:i4>1167</vt:i4>
      </vt:variant>
      <vt:variant>
        <vt:i4>0</vt:i4>
      </vt:variant>
      <vt:variant>
        <vt:i4>5</vt:i4>
      </vt:variant>
      <vt:variant>
        <vt:lpwstr/>
      </vt:variant>
      <vt:variant>
        <vt:lpwstr>_bookmark20</vt:lpwstr>
      </vt:variant>
      <vt:variant>
        <vt:i4>1704032</vt:i4>
      </vt:variant>
      <vt:variant>
        <vt:i4>1119</vt:i4>
      </vt:variant>
      <vt:variant>
        <vt:i4>0</vt:i4>
      </vt:variant>
      <vt:variant>
        <vt:i4>5</vt:i4>
      </vt:variant>
      <vt:variant>
        <vt:lpwstr/>
      </vt:variant>
      <vt:variant>
        <vt:lpwstr>_bookmark119</vt:lpwstr>
      </vt:variant>
      <vt:variant>
        <vt:i4>1835096</vt:i4>
      </vt:variant>
      <vt:variant>
        <vt:i4>1116</vt:i4>
      </vt:variant>
      <vt:variant>
        <vt:i4>0</vt:i4>
      </vt:variant>
      <vt:variant>
        <vt:i4>5</vt:i4>
      </vt:variant>
      <vt:variant>
        <vt:lpwstr>http://vaww.esm.infoshare.va.gov/</vt:lpwstr>
      </vt:variant>
      <vt:variant>
        <vt:lpwstr/>
      </vt:variant>
      <vt:variant>
        <vt:i4>1835096</vt:i4>
      </vt:variant>
      <vt:variant>
        <vt:i4>1113</vt:i4>
      </vt:variant>
      <vt:variant>
        <vt:i4>0</vt:i4>
      </vt:variant>
      <vt:variant>
        <vt:i4>5</vt:i4>
      </vt:variant>
      <vt:variant>
        <vt:lpwstr>http://vaww.esm.infoshare.va.gov/</vt:lpwstr>
      </vt:variant>
      <vt:variant>
        <vt:lpwstr/>
      </vt:variant>
      <vt:variant>
        <vt:i4>2752523</vt:i4>
      </vt:variant>
      <vt:variant>
        <vt:i4>1098</vt:i4>
      </vt:variant>
      <vt:variant>
        <vt:i4>0</vt:i4>
      </vt:variant>
      <vt:variant>
        <vt:i4>5</vt:i4>
      </vt:variant>
      <vt:variant>
        <vt:lpwstr>mailto:VAUser@domain.com</vt:lpwstr>
      </vt:variant>
      <vt:variant>
        <vt:lpwstr/>
      </vt:variant>
      <vt:variant>
        <vt:i4>1441844</vt:i4>
      </vt:variant>
      <vt:variant>
        <vt:i4>1058</vt:i4>
      </vt:variant>
      <vt:variant>
        <vt:i4>0</vt:i4>
      </vt:variant>
      <vt:variant>
        <vt:i4>5</vt:i4>
      </vt:variant>
      <vt:variant>
        <vt:lpwstr/>
      </vt:variant>
      <vt:variant>
        <vt:lpwstr>_Toc423358682</vt:lpwstr>
      </vt:variant>
      <vt:variant>
        <vt:i4>1441844</vt:i4>
      </vt:variant>
      <vt:variant>
        <vt:i4>1052</vt:i4>
      </vt:variant>
      <vt:variant>
        <vt:i4>0</vt:i4>
      </vt:variant>
      <vt:variant>
        <vt:i4>5</vt:i4>
      </vt:variant>
      <vt:variant>
        <vt:lpwstr/>
      </vt:variant>
      <vt:variant>
        <vt:lpwstr>_Toc423358681</vt:lpwstr>
      </vt:variant>
      <vt:variant>
        <vt:i4>1441844</vt:i4>
      </vt:variant>
      <vt:variant>
        <vt:i4>1046</vt:i4>
      </vt:variant>
      <vt:variant>
        <vt:i4>0</vt:i4>
      </vt:variant>
      <vt:variant>
        <vt:i4>5</vt:i4>
      </vt:variant>
      <vt:variant>
        <vt:lpwstr/>
      </vt:variant>
      <vt:variant>
        <vt:lpwstr>_Toc423358680</vt:lpwstr>
      </vt:variant>
      <vt:variant>
        <vt:i4>1638452</vt:i4>
      </vt:variant>
      <vt:variant>
        <vt:i4>1040</vt:i4>
      </vt:variant>
      <vt:variant>
        <vt:i4>0</vt:i4>
      </vt:variant>
      <vt:variant>
        <vt:i4>5</vt:i4>
      </vt:variant>
      <vt:variant>
        <vt:lpwstr/>
      </vt:variant>
      <vt:variant>
        <vt:lpwstr>_Toc423358679</vt:lpwstr>
      </vt:variant>
      <vt:variant>
        <vt:i4>1638452</vt:i4>
      </vt:variant>
      <vt:variant>
        <vt:i4>1034</vt:i4>
      </vt:variant>
      <vt:variant>
        <vt:i4>0</vt:i4>
      </vt:variant>
      <vt:variant>
        <vt:i4>5</vt:i4>
      </vt:variant>
      <vt:variant>
        <vt:lpwstr/>
      </vt:variant>
      <vt:variant>
        <vt:lpwstr>_Toc423358678</vt:lpwstr>
      </vt:variant>
      <vt:variant>
        <vt:i4>1638452</vt:i4>
      </vt:variant>
      <vt:variant>
        <vt:i4>1028</vt:i4>
      </vt:variant>
      <vt:variant>
        <vt:i4>0</vt:i4>
      </vt:variant>
      <vt:variant>
        <vt:i4>5</vt:i4>
      </vt:variant>
      <vt:variant>
        <vt:lpwstr/>
      </vt:variant>
      <vt:variant>
        <vt:lpwstr>_Toc423358677</vt:lpwstr>
      </vt:variant>
      <vt:variant>
        <vt:i4>1638452</vt:i4>
      </vt:variant>
      <vt:variant>
        <vt:i4>1022</vt:i4>
      </vt:variant>
      <vt:variant>
        <vt:i4>0</vt:i4>
      </vt:variant>
      <vt:variant>
        <vt:i4>5</vt:i4>
      </vt:variant>
      <vt:variant>
        <vt:lpwstr/>
      </vt:variant>
      <vt:variant>
        <vt:lpwstr>_Toc423358676</vt:lpwstr>
      </vt:variant>
      <vt:variant>
        <vt:i4>1638452</vt:i4>
      </vt:variant>
      <vt:variant>
        <vt:i4>1016</vt:i4>
      </vt:variant>
      <vt:variant>
        <vt:i4>0</vt:i4>
      </vt:variant>
      <vt:variant>
        <vt:i4>5</vt:i4>
      </vt:variant>
      <vt:variant>
        <vt:lpwstr/>
      </vt:variant>
      <vt:variant>
        <vt:lpwstr>_Toc423358675</vt:lpwstr>
      </vt:variant>
      <vt:variant>
        <vt:i4>1638452</vt:i4>
      </vt:variant>
      <vt:variant>
        <vt:i4>1010</vt:i4>
      </vt:variant>
      <vt:variant>
        <vt:i4>0</vt:i4>
      </vt:variant>
      <vt:variant>
        <vt:i4>5</vt:i4>
      </vt:variant>
      <vt:variant>
        <vt:lpwstr/>
      </vt:variant>
      <vt:variant>
        <vt:lpwstr>_Toc423358674</vt:lpwstr>
      </vt:variant>
      <vt:variant>
        <vt:i4>1638452</vt:i4>
      </vt:variant>
      <vt:variant>
        <vt:i4>1004</vt:i4>
      </vt:variant>
      <vt:variant>
        <vt:i4>0</vt:i4>
      </vt:variant>
      <vt:variant>
        <vt:i4>5</vt:i4>
      </vt:variant>
      <vt:variant>
        <vt:lpwstr/>
      </vt:variant>
      <vt:variant>
        <vt:lpwstr>_Toc423358673</vt:lpwstr>
      </vt:variant>
      <vt:variant>
        <vt:i4>1638452</vt:i4>
      </vt:variant>
      <vt:variant>
        <vt:i4>998</vt:i4>
      </vt:variant>
      <vt:variant>
        <vt:i4>0</vt:i4>
      </vt:variant>
      <vt:variant>
        <vt:i4>5</vt:i4>
      </vt:variant>
      <vt:variant>
        <vt:lpwstr/>
      </vt:variant>
      <vt:variant>
        <vt:lpwstr>_Toc423358672</vt:lpwstr>
      </vt:variant>
      <vt:variant>
        <vt:i4>1638452</vt:i4>
      </vt:variant>
      <vt:variant>
        <vt:i4>992</vt:i4>
      </vt:variant>
      <vt:variant>
        <vt:i4>0</vt:i4>
      </vt:variant>
      <vt:variant>
        <vt:i4>5</vt:i4>
      </vt:variant>
      <vt:variant>
        <vt:lpwstr/>
      </vt:variant>
      <vt:variant>
        <vt:lpwstr>_Toc423358671</vt:lpwstr>
      </vt:variant>
      <vt:variant>
        <vt:i4>1638452</vt:i4>
      </vt:variant>
      <vt:variant>
        <vt:i4>986</vt:i4>
      </vt:variant>
      <vt:variant>
        <vt:i4>0</vt:i4>
      </vt:variant>
      <vt:variant>
        <vt:i4>5</vt:i4>
      </vt:variant>
      <vt:variant>
        <vt:lpwstr/>
      </vt:variant>
      <vt:variant>
        <vt:lpwstr>_Toc423358670</vt:lpwstr>
      </vt:variant>
      <vt:variant>
        <vt:i4>1572916</vt:i4>
      </vt:variant>
      <vt:variant>
        <vt:i4>980</vt:i4>
      </vt:variant>
      <vt:variant>
        <vt:i4>0</vt:i4>
      </vt:variant>
      <vt:variant>
        <vt:i4>5</vt:i4>
      </vt:variant>
      <vt:variant>
        <vt:lpwstr/>
      </vt:variant>
      <vt:variant>
        <vt:lpwstr>_Toc423358669</vt:lpwstr>
      </vt:variant>
      <vt:variant>
        <vt:i4>1572916</vt:i4>
      </vt:variant>
      <vt:variant>
        <vt:i4>974</vt:i4>
      </vt:variant>
      <vt:variant>
        <vt:i4>0</vt:i4>
      </vt:variant>
      <vt:variant>
        <vt:i4>5</vt:i4>
      </vt:variant>
      <vt:variant>
        <vt:lpwstr/>
      </vt:variant>
      <vt:variant>
        <vt:lpwstr>_Toc423358668</vt:lpwstr>
      </vt:variant>
      <vt:variant>
        <vt:i4>1572916</vt:i4>
      </vt:variant>
      <vt:variant>
        <vt:i4>968</vt:i4>
      </vt:variant>
      <vt:variant>
        <vt:i4>0</vt:i4>
      </vt:variant>
      <vt:variant>
        <vt:i4>5</vt:i4>
      </vt:variant>
      <vt:variant>
        <vt:lpwstr/>
      </vt:variant>
      <vt:variant>
        <vt:lpwstr>_Toc423358667</vt:lpwstr>
      </vt:variant>
      <vt:variant>
        <vt:i4>1572916</vt:i4>
      </vt:variant>
      <vt:variant>
        <vt:i4>962</vt:i4>
      </vt:variant>
      <vt:variant>
        <vt:i4>0</vt:i4>
      </vt:variant>
      <vt:variant>
        <vt:i4>5</vt:i4>
      </vt:variant>
      <vt:variant>
        <vt:lpwstr/>
      </vt:variant>
      <vt:variant>
        <vt:lpwstr>_Toc423358666</vt:lpwstr>
      </vt:variant>
      <vt:variant>
        <vt:i4>1572916</vt:i4>
      </vt:variant>
      <vt:variant>
        <vt:i4>956</vt:i4>
      </vt:variant>
      <vt:variant>
        <vt:i4>0</vt:i4>
      </vt:variant>
      <vt:variant>
        <vt:i4>5</vt:i4>
      </vt:variant>
      <vt:variant>
        <vt:lpwstr/>
      </vt:variant>
      <vt:variant>
        <vt:lpwstr>_Toc423358665</vt:lpwstr>
      </vt:variant>
      <vt:variant>
        <vt:i4>1572916</vt:i4>
      </vt:variant>
      <vt:variant>
        <vt:i4>950</vt:i4>
      </vt:variant>
      <vt:variant>
        <vt:i4>0</vt:i4>
      </vt:variant>
      <vt:variant>
        <vt:i4>5</vt:i4>
      </vt:variant>
      <vt:variant>
        <vt:lpwstr/>
      </vt:variant>
      <vt:variant>
        <vt:lpwstr>_Toc423358664</vt:lpwstr>
      </vt:variant>
      <vt:variant>
        <vt:i4>1572916</vt:i4>
      </vt:variant>
      <vt:variant>
        <vt:i4>944</vt:i4>
      </vt:variant>
      <vt:variant>
        <vt:i4>0</vt:i4>
      </vt:variant>
      <vt:variant>
        <vt:i4>5</vt:i4>
      </vt:variant>
      <vt:variant>
        <vt:lpwstr/>
      </vt:variant>
      <vt:variant>
        <vt:lpwstr>_Toc423358663</vt:lpwstr>
      </vt:variant>
      <vt:variant>
        <vt:i4>1572916</vt:i4>
      </vt:variant>
      <vt:variant>
        <vt:i4>938</vt:i4>
      </vt:variant>
      <vt:variant>
        <vt:i4>0</vt:i4>
      </vt:variant>
      <vt:variant>
        <vt:i4>5</vt:i4>
      </vt:variant>
      <vt:variant>
        <vt:lpwstr/>
      </vt:variant>
      <vt:variant>
        <vt:lpwstr>_Toc423358662</vt:lpwstr>
      </vt:variant>
      <vt:variant>
        <vt:i4>1572916</vt:i4>
      </vt:variant>
      <vt:variant>
        <vt:i4>932</vt:i4>
      </vt:variant>
      <vt:variant>
        <vt:i4>0</vt:i4>
      </vt:variant>
      <vt:variant>
        <vt:i4>5</vt:i4>
      </vt:variant>
      <vt:variant>
        <vt:lpwstr/>
      </vt:variant>
      <vt:variant>
        <vt:lpwstr>_Toc423358661</vt:lpwstr>
      </vt:variant>
      <vt:variant>
        <vt:i4>1572916</vt:i4>
      </vt:variant>
      <vt:variant>
        <vt:i4>926</vt:i4>
      </vt:variant>
      <vt:variant>
        <vt:i4>0</vt:i4>
      </vt:variant>
      <vt:variant>
        <vt:i4>5</vt:i4>
      </vt:variant>
      <vt:variant>
        <vt:lpwstr/>
      </vt:variant>
      <vt:variant>
        <vt:lpwstr>_Toc423358660</vt:lpwstr>
      </vt:variant>
      <vt:variant>
        <vt:i4>1769524</vt:i4>
      </vt:variant>
      <vt:variant>
        <vt:i4>920</vt:i4>
      </vt:variant>
      <vt:variant>
        <vt:i4>0</vt:i4>
      </vt:variant>
      <vt:variant>
        <vt:i4>5</vt:i4>
      </vt:variant>
      <vt:variant>
        <vt:lpwstr/>
      </vt:variant>
      <vt:variant>
        <vt:lpwstr>_Toc423358659</vt:lpwstr>
      </vt:variant>
      <vt:variant>
        <vt:i4>1769524</vt:i4>
      </vt:variant>
      <vt:variant>
        <vt:i4>914</vt:i4>
      </vt:variant>
      <vt:variant>
        <vt:i4>0</vt:i4>
      </vt:variant>
      <vt:variant>
        <vt:i4>5</vt:i4>
      </vt:variant>
      <vt:variant>
        <vt:lpwstr/>
      </vt:variant>
      <vt:variant>
        <vt:lpwstr>_Toc423358658</vt:lpwstr>
      </vt:variant>
      <vt:variant>
        <vt:i4>1769524</vt:i4>
      </vt:variant>
      <vt:variant>
        <vt:i4>908</vt:i4>
      </vt:variant>
      <vt:variant>
        <vt:i4>0</vt:i4>
      </vt:variant>
      <vt:variant>
        <vt:i4>5</vt:i4>
      </vt:variant>
      <vt:variant>
        <vt:lpwstr/>
      </vt:variant>
      <vt:variant>
        <vt:lpwstr>_Toc423358657</vt:lpwstr>
      </vt:variant>
      <vt:variant>
        <vt:i4>1769524</vt:i4>
      </vt:variant>
      <vt:variant>
        <vt:i4>902</vt:i4>
      </vt:variant>
      <vt:variant>
        <vt:i4>0</vt:i4>
      </vt:variant>
      <vt:variant>
        <vt:i4>5</vt:i4>
      </vt:variant>
      <vt:variant>
        <vt:lpwstr/>
      </vt:variant>
      <vt:variant>
        <vt:lpwstr>_Toc423358656</vt:lpwstr>
      </vt:variant>
      <vt:variant>
        <vt:i4>1769524</vt:i4>
      </vt:variant>
      <vt:variant>
        <vt:i4>896</vt:i4>
      </vt:variant>
      <vt:variant>
        <vt:i4>0</vt:i4>
      </vt:variant>
      <vt:variant>
        <vt:i4>5</vt:i4>
      </vt:variant>
      <vt:variant>
        <vt:lpwstr/>
      </vt:variant>
      <vt:variant>
        <vt:lpwstr>_Toc423358655</vt:lpwstr>
      </vt:variant>
      <vt:variant>
        <vt:i4>1769524</vt:i4>
      </vt:variant>
      <vt:variant>
        <vt:i4>890</vt:i4>
      </vt:variant>
      <vt:variant>
        <vt:i4>0</vt:i4>
      </vt:variant>
      <vt:variant>
        <vt:i4>5</vt:i4>
      </vt:variant>
      <vt:variant>
        <vt:lpwstr/>
      </vt:variant>
      <vt:variant>
        <vt:lpwstr>_Toc423358654</vt:lpwstr>
      </vt:variant>
      <vt:variant>
        <vt:i4>1769524</vt:i4>
      </vt:variant>
      <vt:variant>
        <vt:i4>884</vt:i4>
      </vt:variant>
      <vt:variant>
        <vt:i4>0</vt:i4>
      </vt:variant>
      <vt:variant>
        <vt:i4>5</vt:i4>
      </vt:variant>
      <vt:variant>
        <vt:lpwstr/>
      </vt:variant>
      <vt:variant>
        <vt:lpwstr>_Toc423358653</vt:lpwstr>
      </vt:variant>
      <vt:variant>
        <vt:i4>1769524</vt:i4>
      </vt:variant>
      <vt:variant>
        <vt:i4>878</vt:i4>
      </vt:variant>
      <vt:variant>
        <vt:i4>0</vt:i4>
      </vt:variant>
      <vt:variant>
        <vt:i4>5</vt:i4>
      </vt:variant>
      <vt:variant>
        <vt:lpwstr/>
      </vt:variant>
      <vt:variant>
        <vt:lpwstr>_Toc423358652</vt:lpwstr>
      </vt:variant>
      <vt:variant>
        <vt:i4>1769524</vt:i4>
      </vt:variant>
      <vt:variant>
        <vt:i4>872</vt:i4>
      </vt:variant>
      <vt:variant>
        <vt:i4>0</vt:i4>
      </vt:variant>
      <vt:variant>
        <vt:i4>5</vt:i4>
      </vt:variant>
      <vt:variant>
        <vt:lpwstr/>
      </vt:variant>
      <vt:variant>
        <vt:lpwstr>_Toc423358651</vt:lpwstr>
      </vt:variant>
      <vt:variant>
        <vt:i4>1769524</vt:i4>
      </vt:variant>
      <vt:variant>
        <vt:i4>866</vt:i4>
      </vt:variant>
      <vt:variant>
        <vt:i4>0</vt:i4>
      </vt:variant>
      <vt:variant>
        <vt:i4>5</vt:i4>
      </vt:variant>
      <vt:variant>
        <vt:lpwstr/>
      </vt:variant>
      <vt:variant>
        <vt:lpwstr>_Toc423358650</vt:lpwstr>
      </vt:variant>
      <vt:variant>
        <vt:i4>1703988</vt:i4>
      </vt:variant>
      <vt:variant>
        <vt:i4>860</vt:i4>
      </vt:variant>
      <vt:variant>
        <vt:i4>0</vt:i4>
      </vt:variant>
      <vt:variant>
        <vt:i4>5</vt:i4>
      </vt:variant>
      <vt:variant>
        <vt:lpwstr/>
      </vt:variant>
      <vt:variant>
        <vt:lpwstr>_Toc423358649</vt:lpwstr>
      </vt:variant>
      <vt:variant>
        <vt:i4>1703988</vt:i4>
      </vt:variant>
      <vt:variant>
        <vt:i4>854</vt:i4>
      </vt:variant>
      <vt:variant>
        <vt:i4>0</vt:i4>
      </vt:variant>
      <vt:variant>
        <vt:i4>5</vt:i4>
      </vt:variant>
      <vt:variant>
        <vt:lpwstr/>
      </vt:variant>
      <vt:variant>
        <vt:lpwstr>_Toc423358648</vt:lpwstr>
      </vt:variant>
      <vt:variant>
        <vt:i4>1703988</vt:i4>
      </vt:variant>
      <vt:variant>
        <vt:i4>848</vt:i4>
      </vt:variant>
      <vt:variant>
        <vt:i4>0</vt:i4>
      </vt:variant>
      <vt:variant>
        <vt:i4>5</vt:i4>
      </vt:variant>
      <vt:variant>
        <vt:lpwstr/>
      </vt:variant>
      <vt:variant>
        <vt:lpwstr>_Toc423358647</vt:lpwstr>
      </vt:variant>
      <vt:variant>
        <vt:i4>1703988</vt:i4>
      </vt:variant>
      <vt:variant>
        <vt:i4>842</vt:i4>
      </vt:variant>
      <vt:variant>
        <vt:i4>0</vt:i4>
      </vt:variant>
      <vt:variant>
        <vt:i4>5</vt:i4>
      </vt:variant>
      <vt:variant>
        <vt:lpwstr/>
      </vt:variant>
      <vt:variant>
        <vt:lpwstr>_Toc423358646</vt:lpwstr>
      </vt:variant>
      <vt:variant>
        <vt:i4>1703988</vt:i4>
      </vt:variant>
      <vt:variant>
        <vt:i4>836</vt:i4>
      </vt:variant>
      <vt:variant>
        <vt:i4>0</vt:i4>
      </vt:variant>
      <vt:variant>
        <vt:i4>5</vt:i4>
      </vt:variant>
      <vt:variant>
        <vt:lpwstr/>
      </vt:variant>
      <vt:variant>
        <vt:lpwstr>_Toc423358645</vt:lpwstr>
      </vt:variant>
      <vt:variant>
        <vt:i4>1703988</vt:i4>
      </vt:variant>
      <vt:variant>
        <vt:i4>830</vt:i4>
      </vt:variant>
      <vt:variant>
        <vt:i4>0</vt:i4>
      </vt:variant>
      <vt:variant>
        <vt:i4>5</vt:i4>
      </vt:variant>
      <vt:variant>
        <vt:lpwstr/>
      </vt:variant>
      <vt:variant>
        <vt:lpwstr>_Toc423358644</vt:lpwstr>
      </vt:variant>
      <vt:variant>
        <vt:i4>1703988</vt:i4>
      </vt:variant>
      <vt:variant>
        <vt:i4>824</vt:i4>
      </vt:variant>
      <vt:variant>
        <vt:i4>0</vt:i4>
      </vt:variant>
      <vt:variant>
        <vt:i4>5</vt:i4>
      </vt:variant>
      <vt:variant>
        <vt:lpwstr/>
      </vt:variant>
      <vt:variant>
        <vt:lpwstr>_Toc423358643</vt:lpwstr>
      </vt:variant>
      <vt:variant>
        <vt:i4>1703988</vt:i4>
      </vt:variant>
      <vt:variant>
        <vt:i4>818</vt:i4>
      </vt:variant>
      <vt:variant>
        <vt:i4>0</vt:i4>
      </vt:variant>
      <vt:variant>
        <vt:i4>5</vt:i4>
      </vt:variant>
      <vt:variant>
        <vt:lpwstr/>
      </vt:variant>
      <vt:variant>
        <vt:lpwstr>_Toc423358642</vt:lpwstr>
      </vt:variant>
      <vt:variant>
        <vt:i4>1703988</vt:i4>
      </vt:variant>
      <vt:variant>
        <vt:i4>812</vt:i4>
      </vt:variant>
      <vt:variant>
        <vt:i4>0</vt:i4>
      </vt:variant>
      <vt:variant>
        <vt:i4>5</vt:i4>
      </vt:variant>
      <vt:variant>
        <vt:lpwstr/>
      </vt:variant>
      <vt:variant>
        <vt:lpwstr>_Toc423358641</vt:lpwstr>
      </vt:variant>
      <vt:variant>
        <vt:i4>1703988</vt:i4>
      </vt:variant>
      <vt:variant>
        <vt:i4>806</vt:i4>
      </vt:variant>
      <vt:variant>
        <vt:i4>0</vt:i4>
      </vt:variant>
      <vt:variant>
        <vt:i4>5</vt:i4>
      </vt:variant>
      <vt:variant>
        <vt:lpwstr/>
      </vt:variant>
      <vt:variant>
        <vt:lpwstr>_Toc423358640</vt:lpwstr>
      </vt:variant>
      <vt:variant>
        <vt:i4>1900596</vt:i4>
      </vt:variant>
      <vt:variant>
        <vt:i4>800</vt:i4>
      </vt:variant>
      <vt:variant>
        <vt:i4>0</vt:i4>
      </vt:variant>
      <vt:variant>
        <vt:i4>5</vt:i4>
      </vt:variant>
      <vt:variant>
        <vt:lpwstr/>
      </vt:variant>
      <vt:variant>
        <vt:lpwstr>_Toc423358639</vt:lpwstr>
      </vt:variant>
      <vt:variant>
        <vt:i4>1900596</vt:i4>
      </vt:variant>
      <vt:variant>
        <vt:i4>794</vt:i4>
      </vt:variant>
      <vt:variant>
        <vt:i4>0</vt:i4>
      </vt:variant>
      <vt:variant>
        <vt:i4>5</vt:i4>
      </vt:variant>
      <vt:variant>
        <vt:lpwstr/>
      </vt:variant>
      <vt:variant>
        <vt:lpwstr>_Toc423358638</vt:lpwstr>
      </vt:variant>
      <vt:variant>
        <vt:i4>1900596</vt:i4>
      </vt:variant>
      <vt:variant>
        <vt:i4>788</vt:i4>
      </vt:variant>
      <vt:variant>
        <vt:i4>0</vt:i4>
      </vt:variant>
      <vt:variant>
        <vt:i4>5</vt:i4>
      </vt:variant>
      <vt:variant>
        <vt:lpwstr/>
      </vt:variant>
      <vt:variant>
        <vt:lpwstr>_Toc423358637</vt:lpwstr>
      </vt:variant>
      <vt:variant>
        <vt:i4>1900596</vt:i4>
      </vt:variant>
      <vt:variant>
        <vt:i4>782</vt:i4>
      </vt:variant>
      <vt:variant>
        <vt:i4>0</vt:i4>
      </vt:variant>
      <vt:variant>
        <vt:i4>5</vt:i4>
      </vt:variant>
      <vt:variant>
        <vt:lpwstr/>
      </vt:variant>
      <vt:variant>
        <vt:lpwstr>_Toc423358636</vt:lpwstr>
      </vt:variant>
      <vt:variant>
        <vt:i4>1900596</vt:i4>
      </vt:variant>
      <vt:variant>
        <vt:i4>776</vt:i4>
      </vt:variant>
      <vt:variant>
        <vt:i4>0</vt:i4>
      </vt:variant>
      <vt:variant>
        <vt:i4>5</vt:i4>
      </vt:variant>
      <vt:variant>
        <vt:lpwstr/>
      </vt:variant>
      <vt:variant>
        <vt:lpwstr>_Toc423358635</vt:lpwstr>
      </vt:variant>
      <vt:variant>
        <vt:i4>1900596</vt:i4>
      </vt:variant>
      <vt:variant>
        <vt:i4>770</vt:i4>
      </vt:variant>
      <vt:variant>
        <vt:i4>0</vt:i4>
      </vt:variant>
      <vt:variant>
        <vt:i4>5</vt:i4>
      </vt:variant>
      <vt:variant>
        <vt:lpwstr/>
      </vt:variant>
      <vt:variant>
        <vt:lpwstr>_Toc423358634</vt:lpwstr>
      </vt:variant>
      <vt:variant>
        <vt:i4>1900596</vt:i4>
      </vt:variant>
      <vt:variant>
        <vt:i4>764</vt:i4>
      </vt:variant>
      <vt:variant>
        <vt:i4>0</vt:i4>
      </vt:variant>
      <vt:variant>
        <vt:i4>5</vt:i4>
      </vt:variant>
      <vt:variant>
        <vt:lpwstr/>
      </vt:variant>
      <vt:variant>
        <vt:lpwstr>_Toc423358633</vt:lpwstr>
      </vt:variant>
      <vt:variant>
        <vt:i4>1900596</vt:i4>
      </vt:variant>
      <vt:variant>
        <vt:i4>758</vt:i4>
      </vt:variant>
      <vt:variant>
        <vt:i4>0</vt:i4>
      </vt:variant>
      <vt:variant>
        <vt:i4>5</vt:i4>
      </vt:variant>
      <vt:variant>
        <vt:lpwstr/>
      </vt:variant>
      <vt:variant>
        <vt:lpwstr>_Toc423358632</vt:lpwstr>
      </vt:variant>
      <vt:variant>
        <vt:i4>1900596</vt:i4>
      </vt:variant>
      <vt:variant>
        <vt:i4>752</vt:i4>
      </vt:variant>
      <vt:variant>
        <vt:i4>0</vt:i4>
      </vt:variant>
      <vt:variant>
        <vt:i4>5</vt:i4>
      </vt:variant>
      <vt:variant>
        <vt:lpwstr/>
      </vt:variant>
      <vt:variant>
        <vt:lpwstr>_Toc423358631</vt:lpwstr>
      </vt:variant>
      <vt:variant>
        <vt:i4>1900596</vt:i4>
      </vt:variant>
      <vt:variant>
        <vt:i4>746</vt:i4>
      </vt:variant>
      <vt:variant>
        <vt:i4>0</vt:i4>
      </vt:variant>
      <vt:variant>
        <vt:i4>5</vt:i4>
      </vt:variant>
      <vt:variant>
        <vt:lpwstr/>
      </vt:variant>
      <vt:variant>
        <vt:lpwstr>_Toc423358630</vt:lpwstr>
      </vt:variant>
      <vt:variant>
        <vt:i4>1835060</vt:i4>
      </vt:variant>
      <vt:variant>
        <vt:i4>740</vt:i4>
      </vt:variant>
      <vt:variant>
        <vt:i4>0</vt:i4>
      </vt:variant>
      <vt:variant>
        <vt:i4>5</vt:i4>
      </vt:variant>
      <vt:variant>
        <vt:lpwstr/>
      </vt:variant>
      <vt:variant>
        <vt:lpwstr>_Toc423358629</vt:lpwstr>
      </vt:variant>
      <vt:variant>
        <vt:i4>1835060</vt:i4>
      </vt:variant>
      <vt:variant>
        <vt:i4>734</vt:i4>
      </vt:variant>
      <vt:variant>
        <vt:i4>0</vt:i4>
      </vt:variant>
      <vt:variant>
        <vt:i4>5</vt:i4>
      </vt:variant>
      <vt:variant>
        <vt:lpwstr/>
      </vt:variant>
      <vt:variant>
        <vt:lpwstr>_Toc423358628</vt:lpwstr>
      </vt:variant>
      <vt:variant>
        <vt:i4>1835060</vt:i4>
      </vt:variant>
      <vt:variant>
        <vt:i4>728</vt:i4>
      </vt:variant>
      <vt:variant>
        <vt:i4>0</vt:i4>
      </vt:variant>
      <vt:variant>
        <vt:i4>5</vt:i4>
      </vt:variant>
      <vt:variant>
        <vt:lpwstr/>
      </vt:variant>
      <vt:variant>
        <vt:lpwstr>_Toc423358627</vt:lpwstr>
      </vt:variant>
      <vt:variant>
        <vt:i4>1835060</vt:i4>
      </vt:variant>
      <vt:variant>
        <vt:i4>722</vt:i4>
      </vt:variant>
      <vt:variant>
        <vt:i4>0</vt:i4>
      </vt:variant>
      <vt:variant>
        <vt:i4>5</vt:i4>
      </vt:variant>
      <vt:variant>
        <vt:lpwstr/>
      </vt:variant>
      <vt:variant>
        <vt:lpwstr>_Toc423358626</vt:lpwstr>
      </vt:variant>
      <vt:variant>
        <vt:i4>1835060</vt:i4>
      </vt:variant>
      <vt:variant>
        <vt:i4>716</vt:i4>
      </vt:variant>
      <vt:variant>
        <vt:i4>0</vt:i4>
      </vt:variant>
      <vt:variant>
        <vt:i4>5</vt:i4>
      </vt:variant>
      <vt:variant>
        <vt:lpwstr/>
      </vt:variant>
      <vt:variant>
        <vt:lpwstr>_Toc423358625</vt:lpwstr>
      </vt:variant>
      <vt:variant>
        <vt:i4>1835060</vt:i4>
      </vt:variant>
      <vt:variant>
        <vt:i4>710</vt:i4>
      </vt:variant>
      <vt:variant>
        <vt:i4>0</vt:i4>
      </vt:variant>
      <vt:variant>
        <vt:i4>5</vt:i4>
      </vt:variant>
      <vt:variant>
        <vt:lpwstr/>
      </vt:variant>
      <vt:variant>
        <vt:lpwstr>_Toc423358624</vt:lpwstr>
      </vt:variant>
      <vt:variant>
        <vt:i4>1835060</vt:i4>
      </vt:variant>
      <vt:variant>
        <vt:i4>704</vt:i4>
      </vt:variant>
      <vt:variant>
        <vt:i4>0</vt:i4>
      </vt:variant>
      <vt:variant>
        <vt:i4>5</vt:i4>
      </vt:variant>
      <vt:variant>
        <vt:lpwstr/>
      </vt:variant>
      <vt:variant>
        <vt:lpwstr>_Toc423358623</vt:lpwstr>
      </vt:variant>
      <vt:variant>
        <vt:i4>1835060</vt:i4>
      </vt:variant>
      <vt:variant>
        <vt:i4>698</vt:i4>
      </vt:variant>
      <vt:variant>
        <vt:i4>0</vt:i4>
      </vt:variant>
      <vt:variant>
        <vt:i4>5</vt:i4>
      </vt:variant>
      <vt:variant>
        <vt:lpwstr/>
      </vt:variant>
      <vt:variant>
        <vt:lpwstr>_Toc423358622</vt:lpwstr>
      </vt:variant>
      <vt:variant>
        <vt:i4>1835060</vt:i4>
      </vt:variant>
      <vt:variant>
        <vt:i4>692</vt:i4>
      </vt:variant>
      <vt:variant>
        <vt:i4>0</vt:i4>
      </vt:variant>
      <vt:variant>
        <vt:i4>5</vt:i4>
      </vt:variant>
      <vt:variant>
        <vt:lpwstr/>
      </vt:variant>
      <vt:variant>
        <vt:lpwstr>_Toc423358621</vt:lpwstr>
      </vt:variant>
      <vt:variant>
        <vt:i4>1835060</vt:i4>
      </vt:variant>
      <vt:variant>
        <vt:i4>686</vt:i4>
      </vt:variant>
      <vt:variant>
        <vt:i4>0</vt:i4>
      </vt:variant>
      <vt:variant>
        <vt:i4>5</vt:i4>
      </vt:variant>
      <vt:variant>
        <vt:lpwstr/>
      </vt:variant>
      <vt:variant>
        <vt:lpwstr>_Toc423358620</vt:lpwstr>
      </vt:variant>
      <vt:variant>
        <vt:i4>2031668</vt:i4>
      </vt:variant>
      <vt:variant>
        <vt:i4>680</vt:i4>
      </vt:variant>
      <vt:variant>
        <vt:i4>0</vt:i4>
      </vt:variant>
      <vt:variant>
        <vt:i4>5</vt:i4>
      </vt:variant>
      <vt:variant>
        <vt:lpwstr/>
      </vt:variant>
      <vt:variant>
        <vt:lpwstr>_Toc423358619</vt:lpwstr>
      </vt:variant>
      <vt:variant>
        <vt:i4>2031668</vt:i4>
      </vt:variant>
      <vt:variant>
        <vt:i4>674</vt:i4>
      </vt:variant>
      <vt:variant>
        <vt:i4>0</vt:i4>
      </vt:variant>
      <vt:variant>
        <vt:i4>5</vt:i4>
      </vt:variant>
      <vt:variant>
        <vt:lpwstr/>
      </vt:variant>
      <vt:variant>
        <vt:lpwstr>_Toc423358618</vt:lpwstr>
      </vt:variant>
      <vt:variant>
        <vt:i4>2031668</vt:i4>
      </vt:variant>
      <vt:variant>
        <vt:i4>668</vt:i4>
      </vt:variant>
      <vt:variant>
        <vt:i4>0</vt:i4>
      </vt:variant>
      <vt:variant>
        <vt:i4>5</vt:i4>
      </vt:variant>
      <vt:variant>
        <vt:lpwstr/>
      </vt:variant>
      <vt:variant>
        <vt:lpwstr>_Toc423358617</vt:lpwstr>
      </vt:variant>
      <vt:variant>
        <vt:i4>2031668</vt:i4>
      </vt:variant>
      <vt:variant>
        <vt:i4>662</vt:i4>
      </vt:variant>
      <vt:variant>
        <vt:i4>0</vt:i4>
      </vt:variant>
      <vt:variant>
        <vt:i4>5</vt:i4>
      </vt:variant>
      <vt:variant>
        <vt:lpwstr/>
      </vt:variant>
      <vt:variant>
        <vt:lpwstr>_Toc423358616</vt:lpwstr>
      </vt:variant>
      <vt:variant>
        <vt:i4>2031668</vt:i4>
      </vt:variant>
      <vt:variant>
        <vt:i4>656</vt:i4>
      </vt:variant>
      <vt:variant>
        <vt:i4>0</vt:i4>
      </vt:variant>
      <vt:variant>
        <vt:i4>5</vt:i4>
      </vt:variant>
      <vt:variant>
        <vt:lpwstr/>
      </vt:variant>
      <vt:variant>
        <vt:lpwstr>_Toc423358615</vt:lpwstr>
      </vt:variant>
      <vt:variant>
        <vt:i4>2031668</vt:i4>
      </vt:variant>
      <vt:variant>
        <vt:i4>650</vt:i4>
      </vt:variant>
      <vt:variant>
        <vt:i4>0</vt:i4>
      </vt:variant>
      <vt:variant>
        <vt:i4>5</vt:i4>
      </vt:variant>
      <vt:variant>
        <vt:lpwstr/>
      </vt:variant>
      <vt:variant>
        <vt:lpwstr>_Toc423358614</vt:lpwstr>
      </vt:variant>
      <vt:variant>
        <vt:i4>2031668</vt:i4>
      </vt:variant>
      <vt:variant>
        <vt:i4>644</vt:i4>
      </vt:variant>
      <vt:variant>
        <vt:i4>0</vt:i4>
      </vt:variant>
      <vt:variant>
        <vt:i4>5</vt:i4>
      </vt:variant>
      <vt:variant>
        <vt:lpwstr/>
      </vt:variant>
      <vt:variant>
        <vt:lpwstr>_Toc423358613</vt:lpwstr>
      </vt:variant>
      <vt:variant>
        <vt:i4>2031668</vt:i4>
      </vt:variant>
      <vt:variant>
        <vt:i4>638</vt:i4>
      </vt:variant>
      <vt:variant>
        <vt:i4>0</vt:i4>
      </vt:variant>
      <vt:variant>
        <vt:i4>5</vt:i4>
      </vt:variant>
      <vt:variant>
        <vt:lpwstr/>
      </vt:variant>
      <vt:variant>
        <vt:lpwstr>_Toc423358612</vt:lpwstr>
      </vt:variant>
      <vt:variant>
        <vt:i4>2031668</vt:i4>
      </vt:variant>
      <vt:variant>
        <vt:i4>632</vt:i4>
      </vt:variant>
      <vt:variant>
        <vt:i4>0</vt:i4>
      </vt:variant>
      <vt:variant>
        <vt:i4>5</vt:i4>
      </vt:variant>
      <vt:variant>
        <vt:lpwstr/>
      </vt:variant>
      <vt:variant>
        <vt:lpwstr>_Toc423358611</vt:lpwstr>
      </vt:variant>
      <vt:variant>
        <vt:i4>2031668</vt:i4>
      </vt:variant>
      <vt:variant>
        <vt:i4>626</vt:i4>
      </vt:variant>
      <vt:variant>
        <vt:i4>0</vt:i4>
      </vt:variant>
      <vt:variant>
        <vt:i4>5</vt:i4>
      </vt:variant>
      <vt:variant>
        <vt:lpwstr/>
      </vt:variant>
      <vt:variant>
        <vt:lpwstr>_Toc423358610</vt:lpwstr>
      </vt:variant>
      <vt:variant>
        <vt:i4>1966132</vt:i4>
      </vt:variant>
      <vt:variant>
        <vt:i4>620</vt:i4>
      </vt:variant>
      <vt:variant>
        <vt:i4>0</vt:i4>
      </vt:variant>
      <vt:variant>
        <vt:i4>5</vt:i4>
      </vt:variant>
      <vt:variant>
        <vt:lpwstr/>
      </vt:variant>
      <vt:variant>
        <vt:lpwstr>_Toc423358609</vt:lpwstr>
      </vt:variant>
      <vt:variant>
        <vt:i4>1966132</vt:i4>
      </vt:variant>
      <vt:variant>
        <vt:i4>614</vt:i4>
      </vt:variant>
      <vt:variant>
        <vt:i4>0</vt:i4>
      </vt:variant>
      <vt:variant>
        <vt:i4>5</vt:i4>
      </vt:variant>
      <vt:variant>
        <vt:lpwstr/>
      </vt:variant>
      <vt:variant>
        <vt:lpwstr>_Toc423358608</vt:lpwstr>
      </vt:variant>
      <vt:variant>
        <vt:i4>1966132</vt:i4>
      </vt:variant>
      <vt:variant>
        <vt:i4>608</vt:i4>
      </vt:variant>
      <vt:variant>
        <vt:i4>0</vt:i4>
      </vt:variant>
      <vt:variant>
        <vt:i4>5</vt:i4>
      </vt:variant>
      <vt:variant>
        <vt:lpwstr/>
      </vt:variant>
      <vt:variant>
        <vt:lpwstr>_Toc423358607</vt:lpwstr>
      </vt:variant>
      <vt:variant>
        <vt:i4>1966132</vt:i4>
      </vt:variant>
      <vt:variant>
        <vt:i4>602</vt:i4>
      </vt:variant>
      <vt:variant>
        <vt:i4>0</vt:i4>
      </vt:variant>
      <vt:variant>
        <vt:i4>5</vt:i4>
      </vt:variant>
      <vt:variant>
        <vt:lpwstr/>
      </vt:variant>
      <vt:variant>
        <vt:lpwstr>_Toc423358606</vt:lpwstr>
      </vt:variant>
      <vt:variant>
        <vt:i4>1966132</vt:i4>
      </vt:variant>
      <vt:variant>
        <vt:i4>596</vt:i4>
      </vt:variant>
      <vt:variant>
        <vt:i4>0</vt:i4>
      </vt:variant>
      <vt:variant>
        <vt:i4>5</vt:i4>
      </vt:variant>
      <vt:variant>
        <vt:lpwstr/>
      </vt:variant>
      <vt:variant>
        <vt:lpwstr>_Toc423358605</vt:lpwstr>
      </vt:variant>
      <vt:variant>
        <vt:i4>1966132</vt:i4>
      </vt:variant>
      <vt:variant>
        <vt:i4>590</vt:i4>
      </vt:variant>
      <vt:variant>
        <vt:i4>0</vt:i4>
      </vt:variant>
      <vt:variant>
        <vt:i4>5</vt:i4>
      </vt:variant>
      <vt:variant>
        <vt:lpwstr/>
      </vt:variant>
      <vt:variant>
        <vt:lpwstr>_Toc423358604</vt:lpwstr>
      </vt:variant>
      <vt:variant>
        <vt:i4>1966132</vt:i4>
      </vt:variant>
      <vt:variant>
        <vt:i4>584</vt:i4>
      </vt:variant>
      <vt:variant>
        <vt:i4>0</vt:i4>
      </vt:variant>
      <vt:variant>
        <vt:i4>5</vt:i4>
      </vt:variant>
      <vt:variant>
        <vt:lpwstr/>
      </vt:variant>
      <vt:variant>
        <vt:lpwstr>_Toc423358603</vt:lpwstr>
      </vt:variant>
      <vt:variant>
        <vt:i4>1966132</vt:i4>
      </vt:variant>
      <vt:variant>
        <vt:i4>578</vt:i4>
      </vt:variant>
      <vt:variant>
        <vt:i4>0</vt:i4>
      </vt:variant>
      <vt:variant>
        <vt:i4>5</vt:i4>
      </vt:variant>
      <vt:variant>
        <vt:lpwstr/>
      </vt:variant>
      <vt:variant>
        <vt:lpwstr>_Toc423358602</vt:lpwstr>
      </vt:variant>
      <vt:variant>
        <vt:i4>1966132</vt:i4>
      </vt:variant>
      <vt:variant>
        <vt:i4>572</vt:i4>
      </vt:variant>
      <vt:variant>
        <vt:i4>0</vt:i4>
      </vt:variant>
      <vt:variant>
        <vt:i4>5</vt:i4>
      </vt:variant>
      <vt:variant>
        <vt:lpwstr/>
      </vt:variant>
      <vt:variant>
        <vt:lpwstr>_Toc423358601</vt:lpwstr>
      </vt:variant>
      <vt:variant>
        <vt:i4>1966132</vt:i4>
      </vt:variant>
      <vt:variant>
        <vt:i4>566</vt:i4>
      </vt:variant>
      <vt:variant>
        <vt:i4>0</vt:i4>
      </vt:variant>
      <vt:variant>
        <vt:i4>5</vt:i4>
      </vt:variant>
      <vt:variant>
        <vt:lpwstr/>
      </vt:variant>
      <vt:variant>
        <vt:lpwstr>_Toc423358600</vt:lpwstr>
      </vt:variant>
      <vt:variant>
        <vt:i4>1507383</vt:i4>
      </vt:variant>
      <vt:variant>
        <vt:i4>560</vt:i4>
      </vt:variant>
      <vt:variant>
        <vt:i4>0</vt:i4>
      </vt:variant>
      <vt:variant>
        <vt:i4>5</vt:i4>
      </vt:variant>
      <vt:variant>
        <vt:lpwstr/>
      </vt:variant>
      <vt:variant>
        <vt:lpwstr>_Toc423358599</vt:lpwstr>
      </vt:variant>
      <vt:variant>
        <vt:i4>1507383</vt:i4>
      </vt:variant>
      <vt:variant>
        <vt:i4>554</vt:i4>
      </vt:variant>
      <vt:variant>
        <vt:i4>0</vt:i4>
      </vt:variant>
      <vt:variant>
        <vt:i4>5</vt:i4>
      </vt:variant>
      <vt:variant>
        <vt:lpwstr/>
      </vt:variant>
      <vt:variant>
        <vt:lpwstr>_Toc423358598</vt:lpwstr>
      </vt:variant>
      <vt:variant>
        <vt:i4>2031671</vt:i4>
      </vt:variant>
      <vt:variant>
        <vt:i4>545</vt:i4>
      </vt:variant>
      <vt:variant>
        <vt:i4>0</vt:i4>
      </vt:variant>
      <vt:variant>
        <vt:i4>5</vt:i4>
      </vt:variant>
      <vt:variant>
        <vt:lpwstr/>
      </vt:variant>
      <vt:variant>
        <vt:lpwstr>_Toc423358511</vt:lpwstr>
      </vt:variant>
      <vt:variant>
        <vt:i4>2031671</vt:i4>
      </vt:variant>
      <vt:variant>
        <vt:i4>539</vt:i4>
      </vt:variant>
      <vt:variant>
        <vt:i4>0</vt:i4>
      </vt:variant>
      <vt:variant>
        <vt:i4>5</vt:i4>
      </vt:variant>
      <vt:variant>
        <vt:lpwstr/>
      </vt:variant>
      <vt:variant>
        <vt:lpwstr>_Toc423358510</vt:lpwstr>
      </vt:variant>
      <vt:variant>
        <vt:i4>1966135</vt:i4>
      </vt:variant>
      <vt:variant>
        <vt:i4>533</vt:i4>
      </vt:variant>
      <vt:variant>
        <vt:i4>0</vt:i4>
      </vt:variant>
      <vt:variant>
        <vt:i4>5</vt:i4>
      </vt:variant>
      <vt:variant>
        <vt:lpwstr/>
      </vt:variant>
      <vt:variant>
        <vt:lpwstr>_Toc423358509</vt:lpwstr>
      </vt:variant>
      <vt:variant>
        <vt:i4>1966135</vt:i4>
      </vt:variant>
      <vt:variant>
        <vt:i4>527</vt:i4>
      </vt:variant>
      <vt:variant>
        <vt:i4>0</vt:i4>
      </vt:variant>
      <vt:variant>
        <vt:i4>5</vt:i4>
      </vt:variant>
      <vt:variant>
        <vt:lpwstr/>
      </vt:variant>
      <vt:variant>
        <vt:lpwstr>_Toc423358508</vt:lpwstr>
      </vt:variant>
      <vt:variant>
        <vt:i4>1966135</vt:i4>
      </vt:variant>
      <vt:variant>
        <vt:i4>521</vt:i4>
      </vt:variant>
      <vt:variant>
        <vt:i4>0</vt:i4>
      </vt:variant>
      <vt:variant>
        <vt:i4>5</vt:i4>
      </vt:variant>
      <vt:variant>
        <vt:lpwstr/>
      </vt:variant>
      <vt:variant>
        <vt:lpwstr>_Toc423358507</vt:lpwstr>
      </vt:variant>
      <vt:variant>
        <vt:i4>1966135</vt:i4>
      </vt:variant>
      <vt:variant>
        <vt:i4>515</vt:i4>
      </vt:variant>
      <vt:variant>
        <vt:i4>0</vt:i4>
      </vt:variant>
      <vt:variant>
        <vt:i4>5</vt:i4>
      </vt:variant>
      <vt:variant>
        <vt:lpwstr/>
      </vt:variant>
      <vt:variant>
        <vt:lpwstr>_Toc423358506</vt:lpwstr>
      </vt:variant>
      <vt:variant>
        <vt:i4>1966135</vt:i4>
      </vt:variant>
      <vt:variant>
        <vt:i4>509</vt:i4>
      </vt:variant>
      <vt:variant>
        <vt:i4>0</vt:i4>
      </vt:variant>
      <vt:variant>
        <vt:i4>5</vt:i4>
      </vt:variant>
      <vt:variant>
        <vt:lpwstr/>
      </vt:variant>
      <vt:variant>
        <vt:lpwstr>_Toc423358505</vt:lpwstr>
      </vt:variant>
      <vt:variant>
        <vt:i4>1966135</vt:i4>
      </vt:variant>
      <vt:variant>
        <vt:i4>503</vt:i4>
      </vt:variant>
      <vt:variant>
        <vt:i4>0</vt:i4>
      </vt:variant>
      <vt:variant>
        <vt:i4>5</vt:i4>
      </vt:variant>
      <vt:variant>
        <vt:lpwstr/>
      </vt:variant>
      <vt:variant>
        <vt:lpwstr>_Toc423358504</vt:lpwstr>
      </vt:variant>
      <vt:variant>
        <vt:i4>1966135</vt:i4>
      </vt:variant>
      <vt:variant>
        <vt:i4>497</vt:i4>
      </vt:variant>
      <vt:variant>
        <vt:i4>0</vt:i4>
      </vt:variant>
      <vt:variant>
        <vt:i4>5</vt:i4>
      </vt:variant>
      <vt:variant>
        <vt:lpwstr/>
      </vt:variant>
      <vt:variant>
        <vt:lpwstr>_Toc423358503</vt:lpwstr>
      </vt:variant>
      <vt:variant>
        <vt:i4>1966135</vt:i4>
      </vt:variant>
      <vt:variant>
        <vt:i4>491</vt:i4>
      </vt:variant>
      <vt:variant>
        <vt:i4>0</vt:i4>
      </vt:variant>
      <vt:variant>
        <vt:i4>5</vt:i4>
      </vt:variant>
      <vt:variant>
        <vt:lpwstr/>
      </vt:variant>
      <vt:variant>
        <vt:lpwstr>_Toc423358502</vt:lpwstr>
      </vt:variant>
      <vt:variant>
        <vt:i4>1966135</vt:i4>
      </vt:variant>
      <vt:variant>
        <vt:i4>485</vt:i4>
      </vt:variant>
      <vt:variant>
        <vt:i4>0</vt:i4>
      </vt:variant>
      <vt:variant>
        <vt:i4>5</vt:i4>
      </vt:variant>
      <vt:variant>
        <vt:lpwstr/>
      </vt:variant>
      <vt:variant>
        <vt:lpwstr>_Toc423358501</vt:lpwstr>
      </vt:variant>
      <vt:variant>
        <vt:i4>1966135</vt:i4>
      </vt:variant>
      <vt:variant>
        <vt:i4>479</vt:i4>
      </vt:variant>
      <vt:variant>
        <vt:i4>0</vt:i4>
      </vt:variant>
      <vt:variant>
        <vt:i4>5</vt:i4>
      </vt:variant>
      <vt:variant>
        <vt:lpwstr/>
      </vt:variant>
      <vt:variant>
        <vt:lpwstr>_Toc423358500</vt:lpwstr>
      </vt:variant>
      <vt:variant>
        <vt:i4>1507382</vt:i4>
      </vt:variant>
      <vt:variant>
        <vt:i4>473</vt:i4>
      </vt:variant>
      <vt:variant>
        <vt:i4>0</vt:i4>
      </vt:variant>
      <vt:variant>
        <vt:i4>5</vt:i4>
      </vt:variant>
      <vt:variant>
        <vt:lpwstr/>
      </vt:variant>
      <vt:variant>
        <vt:lpwstr>_Toc423358499</vt:lpwstr>
      </vt:variant>
      <vt:variant>
        <vt:i4>1507382</vt:i4>
      </vt:variant>
      <vt:variant>
        <vt:i4>467</vt:i4>
      </vt:variant>
      <vt:variant>
        <vt:i4>0</vt:i4>
      </vt:variant>
      <vt:variant>
        <vt:i4>5</vt:i4>
      </vt:variant>
      <vt:variant>
        <vt:lpwstr/>
      </vt:variant>
      <vt:variant>
        <vt:lpwstr>_Toc423358498</vt:lpwstr>
      </vt:variant>
      <vt:variant>
        <vt:i4>1507382</vt:i4>
      </vt:variant>
      <vt:variant>
        <vt:i4>461</vt:i4>
      </vt:variant>
      <vt:variant>
        <vt:i4>0</vt:i4>
      </vt:variant>
      <vt:variant>
        <vt:i4>5</vt:i4>
      </vt:variant>
      <vt:variant>
        <vt:lpwstr/>
      </vt:variant>
      <vt:variant>
        <vt:lpwstr>_Toc423358497</vt:lpwstr>
      </vt:variant>
      <vt:variant>
        <vt:i4>1507382</vt:i4>
      </vt:variant>
      <vt:variant>
        <vt:i4>455</vt:i4>
      </vt:variant>
      <vt:variant>
        <vt:i4>0</vt:i4>
      </vt:variant>
      <vt:variant>
        <vt:i4>5</vt:i4>
      </vt:variant>
      <vt:variant>
        <vt:lpwstr/>
      </vt:variant>
      <vt:variant>
        <vt:lpwstr>_Toc423358496</vt:lpwstr>
      </vt:variant>
      <vt:variant>
        <vt:i4>1507382</vt:i4>
      </vt:variant>
      <vt:variant>
        <vt:i4>449</vt:i4>
      </vt:variant>
      <vt:variant>
        <vt:i4>0</vt:i4>
      </vt:variant>
      <vt:variant>
        <vt:i4>5</vt:i4>
      </vt:variant>
      <vt:variant>
        <vt:lpwstr/>
      </vt:variant>
      <vt:variant>
        <vt:lpwstr>_Toc423358495</vt:lpwstr>
      </vt:variant>
      <vt:variant>
        <vt:i4>1507382</vt:i4>
      </vt:variant>
      <vt:variant>
        <vt:i4>443</vt:i4>
      </vt:variant>
      <vt:variant>
        <vt:i4>0</vt:i4>
      </vt:variant>
      <vt:variant>
        <vt:i4>5</vt:i4>
      </vt:variant>
      <vt:variant>
        <vt:lpwstr/>
      </vt:variant>
      <vt:variant>
        <vt:lpwstr>_Toc423358494</vt:lpwstr>
      </vt:variant>
      <vt:variant>
        <vt:i4>1507382</vt:i4>
      </vt:variant>
      <vt:variant>
        <vt:i4>437</vt:i4>
      </vt:variant>
      <vt:variant>
        <vt:i4>0</vt:i4>
      </vt:variant>
      <vt:variant>
        <vt:i4>5</vt:i4>
      </vt:variant>
      <vt:variant>
        <vt:lpwstr/>
      </vt:variant>
      <vt:variant>
        <vt:lpwstr>_Toc423358493</vt:lpwstr>
      </vt:variant>
      <vt:variant>
        <vt:i4>1507382</vt:i4>
      </vt:variant>
      <vt:variant>
        <vt:i4>431</vt:i4>
      </vt:variant>
      <vt:variant>
        <vt:i4>0</vt:i4>
      </vt:variant>
      <vt:variant>
        <vt:i4>5</vt:i4>
      </vt:variant>
      <vt:variant>
        <vt:lpwstr/>
      </vt:variant>
      <vt:variant>
        <vt:lpwstr>_Toc423358492</vt:lpwstr>
      </vt:variant>
      <vt:variant>
        <vt:i4>1507382</vt:i4>
      </vt:variant>
      <vt:variant>
        <vt:i4>425</vt:i4>
      </vt:variant>
      <vt:variant>
        <vt:i4>0</vt:i4>
      </vt:variant>
      <vt:variant>
        <vt:i4>5</vt:i4>
      </vt:variant>
      <vt:variant>
        <vt:lpwstr/>
      </vt:variant>
      <vt:variant>
        <vt:lpwstr>_Toc423358491</vt:lpwstr>
      </vt:variant>
      <vt:variant>
        <vt:i4>1507382</vt:i4>
      </vt:variant>
      <vt:variant>
        <vt:i4>419</vt:i4>
      </vt:variant>
      <vt:variant>
        <vt:i4>0</vt:i4>
      </vt:variant>
      <vt:variant>
        <vt:i4>5</vt:i4>
      </vt:variant>
      <vt:variant>
        <vt:lpwstr/>
      </vt:variant>
      <vt:variant>
        <vt:lpwstr>_Toc423358490</vt:lpwstr>
      </vt:variant>
      <vt:variant>
        <vt:i4>1441846</vt:i4>
      </vt:variant>
      <vt:variant>
        <vt:i4>413</vt:i4>
      </vt:variant>
      <vt:variant>
        <vt:i4>0</vt:i4>
      </vt:variant>
      <vt:variant>
        <vt:i4>5</vt:i4>
      </vt:variant>
      <vt:variant>
        <vt:lpwstr/>
      </vt:variant>
      <vt:variant>
        <vt:lpwstr>_Toc423358489</vt:lpwstr>
      </vt:variant>
      <vt:variant>
        <vt:i4>1441846</vt:i4>
      </vt:variant>
      <vt:variant>
        <vt:i4>407</vt:i4>
      </vt:variant>
      <vt:variant>
        <vt:i4>0</vt:i4>
      </vt:variant>
      <vt:variant>
        <vt:i4>5</vt:i4>
      </vt:variant>
      <vt:variant>
        <vt:lpwstr/>
      </vt:variant>
      <vt:variant>
        <vt:lpwstr>_Toc423358488</vt:lpwstr>
      </vt:variant>
      <vt:variant>
        <vt:i4>1441846</vt:i4>
      </vt:variant>
      <vt:variant>
        <vt:i4>401</vt:i4>
      </vt:variant>
      <vt:variant>
        <vt:i4>0</vt:i4>
      </vt:variant>
      <vt:variant>
        <vt:i4>5</vt:i4>
      </vt:variant>
      <vt:variant>
        <vt:lpwstr/>
      </vt:variant>
      <vt:variant>
        <vt:lpwstr>_Toc423358487</vt:lpwstr>
      </vt:variant>
      <vt:variant>
        <vt:i4>1441846</vt:i4>
      </vt:variant>
      <vt:variant>
        <vt:i4>395</vt:i4>
      </vt:variant>
      <vt:variant>
        <vt:i4>0</vt:i4>
      </vt:variant>
      <vt:variant>
        <vt:i4>5</vt:i4>
      </vt:variant>
      <vt:variant>
        <vt:lpwstr/>
      </vt:variant>
      <vt:variant>
        <vt:lpwstr>_Toc423358486</vt:lpwstr>
      </vt:variant>
      <vt:variant>
        <vt:i4>1441846</vt:i4>
      </vt:variant>
      <vt:variant>
        <vt:i4>389</vt:i4>
      </vt:variant>
      <vt:variant>
        <vt:i4>0</vt:i4>
      </vt:variant>
      <vt:variant>
        <vt:i4>5</vt:i4>
      </vt:variant>
      <vt:variant>
        <vt:lpwstr/>
      </vt:variant>
      <vt:variant>
        <vt:lpwstr>_Toc423358485</vt:lpwstr>
      </vt:variant>
      <vt:variant>
        <vt:i4>1966133</vt:i4>
      </vt:variant>
      <vt:variant>
        <vt:i4>380</vt:i4>
      </vt:variant>
      <vt:variant>
        <vt:i4>0</vt:i4>
      </vt:variant>
      <vt:variant>
        <vt:i4>5</vt:i4>
      </vt:variant>
      <vt:variant>
        <vt:lpwstr/>
      </vt:variant>
      <vt:variant>
        <vt:lpwstr>_Toc423359711</vt:lpwstr>
      </vt:variant>
      <vt:variant>
        <vt:i4>1966133</vt:i4>
      </vt:variant>
      <vt:variant>
        <vt:i4>374</vt:i4>
      </vt:variant>
      <vt:variant>
        <vt:i4>0</vt:i4>
      </vt:variant>
      <vt:variant>
        <vt:i4>5</vt:i4>
      </vt:variant>
      <vt:variant>
        <vt:lpwstr/>
      </vt:variant>
      <vt:variant>
        <vt:lpwstr>_Toc423359710</vt:lpwstr>
      </vt:variant>
      <vt:variant>
        <vt:i4>2031669</vt:i4>
      </vt:variant>
      <vt:variant>
        <vt:i4>368</vt:i4>
      </vt:variant>
      <vt:variant>
        <vt:i4>0</vt:i4>
      </vt:variant>
      <vt:variant>
        <vt:i4>5</vt:i4>
      </vt:variant>
      <vt:variant>
        <vt:lpwstr/>
      </vt:variant>
      <vt:variant>
        <vt:lpwstr>_Toc423359709</vt:lpwstr>
      </vt:variant>
      <vt:variant>
        <vt:i4>2031669</vt:i4>
      </vt:variant>
      <vt:variant>
        <vt:i4>362</vt:i4>
      </vt:variant>
      <vt:variant>
        <vt:i4>0</vt:i4>
      </vt:variant>
      <vt:variant>
        <vt:i4>5</vt:i4>
      </vt:variant>
      <vt:variant>
        <vt:lpwstr/>
      </vt:variant>
      <vt:variant>
        <vt:lpwstr>_Toc423359708</vt:lpwstr>
      </vt:variant>
      <vt:variant>
        <vt:i4>2031669</vt:i4>
      </vt:variant>
      <vt:variant>
        <vt:i4>356</vt:i4>
      </vt:variant>
      <vt:variant>
        <vt:i4>0</vt:i4>
      </vt:variant>
      <vt:variant>
        <vt:i4>5</vt:i4>
      </vt:variant>
      <vt:variant>
        <vt:lpwstr/>
      </vt:variant>
      <vt:variant>
        <vt:lpwstr>_Toc423359707</vt:lpwstr>
      </vt:variant>
      <vt:variant>
        <vt:i4>2031669</vt:i4>
      </vt:variant>
      <vt:variant>
        <vt:i4>350</vt:i4>
      </vt:variant>
      <vt:variant>
        <vt:i4>0</vt:i4>
      </vt:variant>
      <vt:variant>
        <vt:i4>5</vt:i4>
      </vt:variant>
      <vt:variant>
        <vt:lpwstr/>
      </vt:variant>
      <vt:variant>
        <vt:lpwstr>_Toc423359706</vt:lpwstr>
      </vt:variant>
      <vt:variant>
        <vt:i4>2031669</vt:i4>
      </vt:variant>
      <vt:variant>
        <vt:i4>344</vt:i4>
      </vt:variant>
      <vt:variant>
        <vt:i4>0</vt:i4>
      </vt:variant>
      <vt:variant>
        <vt:i4>5</vt:i4>
      </vt:variant>
      <vt:variant>
        <vt:lpwstr/>
      </vt:variant>
      <vt:variant>
        <vt:lpwstr>_Toc423359705</vt:lpwstr>
      </vt:variant>
      <vt:variant>
        <vt:i4>2031669</vt:i4>
      </vt:variant>
      <vt:variant>
        <vt:i4>338</vt:i4>
      </vt:variant>
      <vt:variant>
        <vt:i4>0</vt:i4>
      </vt:variant>
      <vt:variant>
        <vt:i4>5</vt:i4>
      </vt:variant>
      <vt:variant>
        <vt:lpwstr/>
      </vt:variant>
      <vt:variant>
        <vt:lpwstr>_Toc423359704</vt:lpwstr>
      </vt:variant>
      <vt:variant>
        <vt:i4>2031669</vt:i4>
      </vt:variant>
      <vt:variant>
        <vt:i4>332</vt:i4>
      </vt:variant>
      <vt:variant>
        <vt:i4>0</vt:i4>
      </vt:variant>
      <vt:variant>
        <vt:i4>5</vt:i4>
      </vt:variant>
      <vt:variant>
        <vt:lpwstr/>
      </vt:variant>
      <vt:variant>
        <vt:lpwstr>_Toc423359703</vt:lpwstr>
      </vt:variant>
      <vt:variant>
        <vt:i4>1441844</vt:i4>
      </vt:variant>
      <vt:variant>
        <vt:i4>326</vt:i4>
      </vt:variant>
      <vt:variant>
        <vt:i4>0</vt:i4>
      </vt:variant>
      <vt:variant>
        <vt:i4>5</vt:i4>
      </vt:variant>
      <vt:variant>
        <vt:lpwstr/>
      </vt:variant>
      <vt:variant>
        <vt:lpwstr>_Toc423359698</vt:lpwstr>
      </vt:variant>
      <vt:variant>
        <vt:i4>1441844</vt:i4>
      </vt:variant>
      <vt:variant>
        <vt:i4>320</vt:i4>
      </vt:variant>
      <vt:variant>
        <vt:i4>0</vt:i4>
      </vt:variant>
      <vt:variant>
        <vt:i4>5</vt:i4>
      </vt:variant>
      <vt:variant>
        <vt:lpwstr/>
      </vt:variant>
      <vt:variant>
        <vt:lpwstr>_Toc423359697</vt:lpwstr>
      </vt:variant>
      <vt:variant>
        <vt:i4>1441844</vt:i4>
      </vt:variant>
      <vt:variant>
        <vt:i4>314</vt:i4>
      </vt:variant>
      <vt:variant>
        <vt:i4>0</vt:i4>
      </vt:variant>
      <vt:variant>
        <vt:i4>5</vt:i4>
      </vt:variant>
      <vt:variant>
        <vt:lpwstr/>
      </vt:variant>
      <vt:variant>
        <vt:lpwstr>_Toc423359696</vt:lpwstr>
      </vt:variant>
      <vt:variant>
        <vt:i4>1441844</vt:i4>
      </vt:variant>
      <vt:variant>
        <vt:i4>308</vt:i4>
      </vt:variant>
      <vt:variant>
        <vt:i4>0</vt:i4>
      </vt:variant>
      <vt:variant>
        <vt:i4>5</vt:i4>
      </vt:variant>
      <vt:variant>
        <vt:lpwstr/>
      </vt:variant>
      <vt:variant>
        <vt:lpwstr>_Toc423359695</vt:lpwstr>
      </vt:variant>
      <vt:variant>
        <vt:i4>1441844</vt:i4>
      </vt:variant>
      <vt:variant>
        <vt:i4>302</vt:i4>
      </vt:variant>
      <vt:variant>
        <vt:i4>0</vt:i4>
      </vt:variant>
      <vt:variant>
        <vt:i4>5</vt:i4>
      </vt:variant>
      <vt:variant>
        <vt:lpwstr/>
      </vt:variant>
      <vt:variant>
        <vt:lpwstr>_Toc423359694</vt:lpwstr>
      </vt:variant>
      <vt:variant>
        <vt:i4>1441844</vt:i4>
      </vt:variant>
      <vt:variant>
        <vt:i4>296</vt:i4>
      </vt:variant>
      <vt:variant>
        <vt:i4>0</vt:i4>
      </vt:variant>
      <vt:variant>
        <vt:i4>5</vt:i4>
      </vt:variant>
      <vt:variant>
        <vt:lpwstr/>
      </vt:variant>
      <vt:variant>
        <vt:lpwstr>_Toc423359693</vt:lpwstr>
      </vt:variant>
      <vt:variant>
        <vt:i4>1441844</vt:i4>
      </vt:variant>
      <vt:variant>
        <vt:i4>290</vt:i4>
      </vt:variant>
      <vt:variant>
        <vt:i4>0</vt:i4>
      </vt:variant>
      <vt:variant>
        <vt:i4>5</vt:i4>
      </vt:variant>
      <vt:variant>
        <vt:lpwstr/>
      </vt:variant>
      <vt:variant>
        <vt:lpwstr>_Toc423359692</vt:lpwstr>
      </vt:variant>
      <vt:variant>
        <vt:i4>1441844</vt:i4>
      </vt:variant>
      <vt:variant>
        <vt:i4>284</vt:i4>
      </vt:variant>
      <vt:variant>
        <vt:i4>0</vt:i4>
      </vt:variant>
      <vt:variant>
        <vt:i4>5</vt:i4>
      </vt:variant>
      <vt:variant>
        <vt:lpwstr/>
      </vt:variant>
      <vt:variant>
        <vt:lpwstr>_Toc423359691</vt:lpwstr>
      </vt:variant>
      <vt:variant>
        <vt:i4>1441844</vt:i4>
      </vt:variant>
      <vt:variant>
        <vt:i4>278</vt:i4>
      </vt:variant>
      <vt:variant>
        <vt:i4>0</vt:i4>
      </vt:variant>
      <vt:variant>
        <vt:i4>5</vt:i4>
      </vt:variant>
      <vt:variant>
        <vt:lpwstr/>
      </vt:variant>
      <vt:variant>
        <vt:lpwstr>_Toc423359690</vt:lpwstr>
      </vt:variant>
      <vt:variant>
        <vt:i4>1507380</vt:i4>
      </vt:variant>
      <vt:variant>
        <vt:i4>272</vt:i4>
      </vt:variant>
      <vt:variant>
        <vt:i4>0</vt:i4>
      </vt:variant>
      <vt:variant>
        <vt:i4>5</vt:i4>
      </vt:variant>
      <vt:variant>
        <vt:lpwstr/>
      </vt:variant>
      <vt:variant>
        <vt:lpwstr>_Toc423359689</vt:lpwstr>
      </vt:variant>
      <vt:variant>
        <vt:i4>1507380</vt:i4>
      </vt:variant>
      <vt:variant>
        <vt:i4>266</vt:i4>
      </vt:variant>
      <vt:variant>
        <vt:i4>0</vt:i4>
      </vt:variant>
      <vt:variant>
        <vt:i4>5</vt:i4>
      </vt:variant>
      <vt:variant>
        <vt:lpwstr/>
      </vt:variant>
      <vt:variant>
        <vt:lpwstr>_Toc423359688</vt:lpwstr>
      </vt:variant>
      <vt:variant>
        <vt:i4>1507380</vt:i4>
      </vt:variant>
      <vt:variant>
        <vt:i4>260</vt:i4>
      </vt:variant>
      <vt:variant>
        <vt:i4>0</vt:i4>
      </vt:variant>
      <vt:variant>
        <vt:i4>5</vt:i4>
      </vt:variant>
      <vt:variant>
        <vt:lpwstr/>
      </vt:variant>
      <vt:variant>
        <vt:lpwstr>_Toc423359687</vt:lpwstr>
      </vt:variant>
      <vt:variant>
        <vt:i4>1507380</vt:i4>
      </vt:variant>
      <vt:variant>
        <vt:i4>254</vt:i4>
      </vt:variant>
      <vt:variant>
        <vt:i4>0</vt:i4>
      </vt:variant>
      <vt:variant>
        <vt:i4>5</vt:i4>
      </vt:variant>
      <vt:variant>
        <vt:lpwstr/>
      </vt:variant>
      <vt:variant>
        <vt:lpwstr>_Toc423359686</vt:lpwstr>
      </vt:variant>
      <vt:variant>
        <vt:i4>1507380</vt:i4>
      </vt:variant>
      <vt:variant>
        <vt:i4>248</vt:i4>
      </vt:variant>
      <vt:variant>
        <vt:i4>0</vt:i4>
      </vt:variant>
      <vt:variant>
        <vt:i4>5</vt:i4>
      </vt:variant>
      <vt:variant>
        <vt:lpwstr/>
      </vt:variant>
      <vt:variant>
        <vt:lpwstr>_Toc423359685</vt:lpwstr>
      </vt:variant>
      <vt:variant>
        <vt:i4>1507380</vt:i4>
      </vt:variant>
      <vt:variant>
        <vt:i4>242</vt:i4>
      </vt:variant>
      <vt:variant>
        <vt:i4>0</vt:i4>
      </vt:variant>
      <vt:variant>
        <vt:i4>5</vt:i4>
      </vt:variant>
      <vt:variant>
        <vt:lpwstr/>
      </vt:variant>
      <vt:variant>
        <vt:lpwstr>_Toc423359684</vt:lpwstr>
      </vt:variant>
      <vt:variant>
        <vt:i4>1507380</vt:i4>
      </vt:variant>
      <vt:variant>
        <vt:i4>236</vt:i4>
      </vt:variant>
      <vt:variant>
        <vt:i4>0</vt:i4>
      </vt:variant>
      <vt:variant>
        <vt:i4>5</vt:i4>
      </vt:variant>
      <vt:variant>
        <vt:lpwstr/>
      </vt:variant>
      <vt:variant>
        <vt:lpwstr>_Toc423359683</vt:lpwstr>
      </vt:variant>
      <vt:variant>
        <vt:i4>1507380</vt:i4>
      </vt:variant>
      <vt:variant>
        <vt:i4>230</vt:i4>
      </vt:variant>
      <vt:variant>
        <vt:i4>0</vt:i4>
      </vt:variant>
      <vt:variant>
        <vt:i4>5</vt:i4>
      </vt:variant>
      <vt:variant>
        <vt:lpwstr/>
      </vt:variant>
      <vt:variant>
        <vt:lpwstr>_Toc423359682</vt:lpwstr>
      </vt:variant>
      <vt:variant>
        <vt:i4>1507380</vt:i4>
      </vt:variant>
      <vt:variant>
        <vt:i4>224</vt:i4>
      </vt:variant>
      <vt:variant>
        <vt:i4>0</vt:i4>
      </vt:variant>
      <vt:variant>
        <vt:i4>5</vt:i4>
      </vt:variant>
      <vt:variant>
        <vt:lpwstr/>
      </vt:variant>
      <vt:variant>
        <vt:lpwstr>_Toc423359681</vt:lpwstr>
      </vt:variant>
      <vt:variant>
        <vt:i4>1507380</vt:i4>
      </vt:variant>
      <vt:variant>
        <vt:i4>218</vt:i4>
      </vt:variant>
      <vt:variant>
        <vt:i4>0</vt:i4>
      </vt:variant>
      <vt:variant>
        <vt:i4>5</vt:i4>
      </vt:variant>
      <vt:variant>
        <vt:lpwstr/>
      </vt:variant>
      <vt:variant>
        <vt:lpwstr>_Toc423359680</vt:lpwstr>
      </vt:variant>
      <vt:variant>
        <vt:i4>1572916</vt:i4>
      </vt:variant>
      <vt:variant>
        <vt:i4>212</vt:i4>
      </vt:variant>
      <vt:variant>
        <vt:i4>0</vt:i4>
      </vt:variant>
      <vt:variant>
        <vt:i4>5</vt:i4>
      </vt:variant>
      <vt:variant>
        <vt:lpwstr/>
      </vt:variant>
      <vt:variant>
        <vt:lpwstr>_Toc423359679</vt:lpwstr>
      </vt:variant>
      <vt:variant>
        <vt:i4>1572916</vt:i4>
      </vt:variant>
      <vt:variant>
        <vt:i4>206</vt:i4>
      </vt:variant>
      <vt:variant>
        <vt:i4>0</vt:i4>
      </vt:variant>
      <vt:variant>
        <vt:i4>5</vt:i4>
      </vt:variant>
      <vt:variant>
        <vt:lpwstr/>
      </vt:variant>
      <vt:variant>
        <vt:lpwstr>_Toc423359678</vt:lpwstr>
      </vt:variant>
      <vt:variant>
        <vt:i4>1572916</vt:i4>
      </vt:variant>
      <vt:variant>
        <vt:i4>200</vt:i4>
      </vt:variant>
      <vt:variant>
        <vt:i4>0</vt:i4>
      </vt:variant>
      <vt:variant>
        <vt:i4>5</vt:i4>
      </vt:variant>
      <vt:variant>
        <vt:lpwstr/>
      </vt:variant>
      <vt:variant>
        <vt:lpwstr>_Toc423359677</vt:lpwstr>
      </vt:variant>
      <vt:variant>
        <vt:i4>1572916</vt:i4>
      </vt:variant>
      <vt:variant>
        <vt:i4>194</vt:i4>
      </vt:variant>
      <vt:variant>
        <vt:i4>0</vt:i4>
      </vt:variant>
      <vt:variant>
        <vt:i4>5</vt:i4>
      </vt:variant>
      <vt:variant>
        <vt:lpwstr/>
      </vt:variant>
      <vt:variant>
        <vt:lpwstr>_Toc423359676</vt:lpwstr>
      </vt:variant>
      <vt:variant>
        <vt:i4>1572916</vt:i4>
      </vt:variant>
      <vt:variant>
        <vt:i4>188</vt:i4>
      </vt:variant>
      <vt:variant>
        <vt:i4>0</vt:i4>
      </vt:variant>
      <vt:variant>
        <vt:i4>5</vt:i4>
      </vt:variant>
      <vt:variant>
        <vt:lpwstr/>
      </vt:variant>
      <vt:variant>
        <vt:lpwstr>_Toc423359675</vt:lpwstr>
      </vt:variant>
      <vt:variant>
        <vt:i4>1572916</vt:i4>
      </vt:variant>
      <vt:variant>
        <vt:i4>182</vt:i4>
      </vt:variant>
      <vt:variant>
        <vt:i4>0</vt:i4>
      </vt:variant>
      <vt:variant>
        <vt:i4>5</vt:i4>
      </vt:variant>
      <vt:variant>
        <vt:lpwstr/>
      </vt:variant>
      <vt:variant>
        <vt:lpwstr>_Toc423359674</vt:lpwstr>
      </vt:variant>
      <vt:variant>
        <vt:i4>1572916</vt:i4>
      </vt:variant>
      <vt:variant>
        <vt:i4>176</vt:i4>
      </vt:variant>
      <vt:variant>
        <vt:i4>0</vt:i4>
      </vt:variant>
      <vt:variant>
        <vt:i4>5</vt:i4>
      </vt:variant>
      <vt:variant>
        <vt:lpwstr/>
      </vt:variant>
      <vt:variant>
        <vt:lpwstr>_Toc423359673</vt:lpwstr>
      </vt:variant>
      <vt:variant>
        <vt:i4>1572916</vt:i4>
      </vt:variant>
      <vt:variant>
        <vt:i4>170</vt:i4>
      </vt:variant>
      <vt:variant>
        <vt:i4>0</vt:i4>
      </vt:variant>
      <vt:variant>
        <vt:i4>5</vt:i4>
      </vt:variant>
      <vt:variant>
        <vt:lpwstr/>
      </vt:variant>
      <vt:variant>
        <vt:lpwstr>_Toc423359672</vt:lpwstr>
      </vt:variant>
      <vt:variant>
        <vt:i4>1572916</vt:i4>
      </vt:variant>
      <vt:variant>
        <vt:i4>164</vt:i4>
      </vt:variant>
      <vt:variant>
        <vt:i4>0</vt:i4>
      </vt:variant>
      <vt:variant>
        <vt:i4>5</vt:i4>
      </vt:variant>
      <vt:variant>
        <vt:lpwstr/>
      </vt:variant>
      <vt:variant>
        <vt:lpwstr>_Toc423359671</vt:lpwstr>
      </vt:variant>
      <vt:variant>
        <vt:i4>1572916</vt:i4>
      </vt:variant>
      <vt:variant>
        <vt:i4>158</vt:i4>
      </vt:variant>
      <vt:variant>
        <vt:i4>0</vt:i4>
      </vt:variant>
      <vt:variant>
        <vt:i4>5</vt:i4>
      </vt:variant>
      <vt:variant>
        <vt:lpwstr/>
      </vt:variant>
      <vt:variant>
        <vt:lpwstr>_Toc423359670</vt:lpwstr>
      </vt:variant>
      <vt:variant>
        <vt:i4>1638452</vt:i4>
      </vt:variant>
      <vt:variant>
        <vt:i4>152</vt:i4>
      </vt:variant>
      <vt:variant>
        <vt:i4>0</vt:i4>
      </vt:variant>
      <vt:variant>
        <vt:i4>5</vt:i4>
      </vt:variant>
      <vt:variant>
        <vt:lpwstr/>
      </vt:variant>
      <vt:variant>
        <vt:lpwstr>_Toc423359669</vt:lpwstr>
      </vt:variant>
      <vt:variant>
        <vt:i4>1638452</vt:i4>
      </vt:variant>
      <vt:variant>
        <vt:i4>146</vt:i4>
      </vt:variant>
      <vt:variant>
        <vt:i4>0</vt:i4>
      </vt:variant>
      <vt:variant>
        <vt:i4>5</vt:i4>
      </vt:variant>
      <vt:variant>
        <vt:lpwstr/>
      </vt:variant>
      <vt:variant>
        <vt:lpwstr>_Toc423359668</vt:lpwstr>
      </vt:variant>
      <vt:variant>
        <vt:i4>1638452</vt:i4>
      </vt:variant>
      <vt:variant>
        <vt:i4>140</vt:i4>
      </vt:variant>
      <vt:variant>
        <vt:i4>0</vt:i4>
      </vt:variant>
      <vt:variant>
        <vt:i4>5</vt:i4>
      </vt:variant>
      <vt:variant>
        <vt:lpwstr/>
      </vt:variant>
      <vt:variant>
        <vt:lpwstr>_Toc423359667</vt:lpwstr>
      </vt:variant>
      <vt:variant>
        <vt:i4>1638452</vt:i4>
      </vt:variant>
      <vt:variant>
        <vt:i4>134</vt:i4>
      </vt:variant>
      <vt:variant>
        <vt:i4>0</vt:i4>
      </vt:variant>
      <vt:variant>
        <vt:i4>5</vt:i4>
      </vt:variant>
      <vt:variant>
        <vt:lpwstr/>
      </vt:variant>
      <vt:variant>
        <vt:lpwstr>_Toc423359666</vt:lpwstr>
      </vt:variant>
      <vt:variant>
        <vt:i4>1638452</vt:i4>
      </vt:variant>
      <vt:variant>
        <vt:i4>128</vt:i4>
      </vt:variant>
      <vt:variant>
        <vt:i4>0</vt:i4>
      </vt:variant>
      <vt:variant>
        <vt:i4>5</vt:i4>
      </vt:variant>
      <vt:variant>
        <vt:lpwstr/>
      </vt:variant>
      <vt:variant>
        <vt:lpwstr>_Toc423359665</vt:lpwstr>
      </vt:variant>
      <vt:variant>
        <vt:i4>1638452</vt:i4>
      </vt:variant>
      <vt:variant>
        <vt:i4>122</vt:i4>
      </vt:variant>
      <vt:variant>
        <vt:i4>0</vt:i4>
      </vt:variant>
      <vt:variant>
        <vt:i4>5</vt:i4>
      </vt:variant>
      <vt:variant>
        <vt:lpwstr/>
      </vt:variant>
      <vt:variant>
        <vt:lpwstr>_Toc423359664</vt:lpwstr>
      </vt:variant>
      <vt:variant>
        <vt:i4>1638452</vt:i4>
      </vt:variant>
      <vt:variant>
        <vt:i4>116</vt:i4>
      </vt:variant>
      <vt:variant>
        <vt:i4>0</vt:i4>
      </vt:variant>
      <vt:variant>
        <vt:i4>5</vt:i4>
      </vt:variant>
      <vt:variant>
        <vt:lpwstr/>
      </vt:variant>
      <vt:variant>
        <vt:lpwstr>_Toc423359663</vt:lpwstr>
      </vt:variant>
      <vt:variant>
        <vt:i4>1638452</vt:i4>
      </vt:variant>
      <vt:variant>
        <vt:i4>110</vt:i4>
      </vt:variant>
      <vt:variant>
        <vt:i4>0</vt:i4>
      </vt:variant>
      <vt:variant>
        <vt:i4>5</vt:i4>
      </vt:variant>
      <vt:variant>
        <vt:lpwstr/>
      </vt:variant>
      <vt:variant>
        <vt:lpwstr>_Toc423359662</vt:lpwstr>
      </vt:variant>
      <vt:variant>
        <vt:i4>1638452</vt:i4>
      </vt:variant>
      <vt:variant>
        <vt:i4>104</vt:i4>
      </vt:variant>
      <vt:variant>
        <vt:i4>0</vt:i4>
      </vt:variant>
      <vt:variant>
        <vt:i4>5</vt:i4>
      </vt:variant>
      <vt:variant>
        <vt:lpwstr/>
      </vt:variant>
      <vt:variant>
        <vt:lpwstr>_Toc423359661</vt:lpwstr>
      </vt:variant>
      <vt:variant>
        <vt:i4>1638452</vt:i4>
      </vt:variant>
      <vt:variant>
        <vt:i4>98</vt:i4>
      </vt:variant>
      <vt:variant>
        <vt:i4>0</vt:i4>
      </vt:variant>
      <vt:variant>
        <vt:i4>5</vt:i4>
      </vt:variant>
      <vt:variant>
        <vt:lpwstr/>
      </vt:variant>
      <vt:variant>
        <vt:lpwstr>_Toc423359660</vt:lpwstr>
      </vt:variant>
      <vt:variant>
        <vt:i4>1703988</vt:i4>
      </vt:variant>
      <vt:variant>
        <vt:i4>92</vt:i4>
      </vt:variant>
      <vt:variant>
        <vt:i4>0</vt:i4>
      </vt:variant>
      <vt:variant>
        <vt:i4>5</vt:i4>
      </vt:variant>
      <vt:variant>
        <vt:lpwstr/>
      </vt:variant>
      <vt:variant>
        <vt:lpwstr>_Toc423359659</vt:lpwstr>
      </vt:variant>
      <vt:variant>
        <vt:i4>1703988</vt:i4>
      </vt:variant>
      <vt:variant>
        <vt:i4>86</vt:i4>
      </vt:variant>
      <vt:variant>
        <vt:i4>0</vt:i4>
      </vt:variant>
      <vt:variant>
        <vt:i4>5</vt:i4>
      </vt:variant>
      <vt:variant>
        <vt:lpwstr/>
      </vt:variant>
      <vt:variant>
        <vt:lpwstr>_Toc423359658</vt:lpwstr>
      </vt:variant>
      <vt:variant>
        <vt:i4>1703988</vt:i4>
      </vt:variant>
      <vt:variant>
        <vt:i4>80</vt:i4>
      </vt:variant>
      <vt:variant>
        <vt:i4>0</vt:i4>
      </vt:variant>
      <vt:variant>
        <vt:i4>5</vt:i4>
      </vt:variant>
      <vt:variant>
        <vt:lpwstr/>
      </vt:variant>
      <vt:variant>
        <vt:lpwstr>_Toc423359657</vt:lpwstr>
      </vt:variant>
      <vt:variant>
        <vt:i4>1703988</vt:i4>
      </vt:variant>
      <vt:variant>
        <vt:i4>74</vt:i4>
      </vt:variant>
      <vt:variant>
        <vt:i4>0</vt:i4>
      </vt:variant>
      <vt:variant>
        <vt:i4>5</vt:i4>
      </vt:variant>
      <vt:variant>
        <vt:lpwstr/>
      </vt:variant>
      <vt:variant>
        <vt:lpwstr>_Toc423359656</vt:lpwstr>
      </vt:variant>
      <vt:variant>
        <vt:i4>1703988</vt:i4>
      </vt:variant>
      <vt:variant>
        <vt:i4>68</vt:i4>
      </vt:variant>
      <vt:variant>
        <vt:i4>0</vt:i4>
      </vt:variant>
      <vt:variant>
        <vt:i4>5</vt:i4>
      </vt:variant>
      <vt:variant>
        <vt:lpwstr/>
      </vt:variant>
      <vt:variant>
        <vt:lpwstr>_Toc423359655</vt:lpwstr>
      </vt:variant>
      <vt:variant>
        <vt:i4>1703988</vt:i4>
      </vt:variant>
      <vt:variant>
        <vt:i4>62</vt:i4>
      </vt:variant>
      <vt:variant>
        <vt:i4>0</vt:i4>
      </vt:variant>
      <vt:variant>
        <vt:i4>5</vt:i4>
      </vt:variant>
      <vt:variant>
        <vt:lpwstr/>
      </vt:variant>
      <vt:variant>
        <vt:lpwstr>_Toc423359654</vt:lpwstr>
      </vt:variant>
      <vt:variant>
        <vt:i4>1703988</vt:i4>
      </vt:variant>
      <vt:variant>
        <vt:i4>56</vt:i4>
      </vt:variant>
      <vt:variant>
        <vt:i4>0</vt:i4>
      </vt:variant>
      <vt:variant>
        <vt:i4>5</vt:i4>
      </vt:variant>
      <vt:variant>
        <vt:lpwstr/>
      </vt:variant>
      <vt:variant>
        <vt:lpwstr>_Toc423359653</vt:lpwstr>
      </vt:variant>
      <vt:variant>
        <vt:i4>1703988</vt:i4>
      </vt:variant>
      <vt:variant>
        <vt:i4>50</vt:i4>
      </vt:variant>
      <vt:variant>
        <vt:i4>0</vt:i4>
      </vt:variant>
      <vt:variant>
        <vt:i4>5</vt:i4>
      </vt:variant>
      <vt:variant>
        <vt:lpwstr/>
      </vt:variant>
      <vt:variant>
        <vt:lpwstr>_Toc423359652</vt:lpwstr>
      </vt:variant>
      <vt:variant>
        <vt:i4>1703988</vt:i4>
      </vt:variant>
      <vt:variant>
        <vt:i4>44</vt:i4>
      </vt:variant>
      <vt:variant>
        <vt:i4>0</vt:i4>
      </vt:variant>
      <vt:variant>
        <vt:i4>5</vt:i4>
      </vt:variant>
      <vt:variant>
        <vt:lpwstr/>
      </vt:variant>
      <vt:variant>
        <vt:lpwstr>_Toc423359651</vt:lpwstr>
      </vt:variant>
      <vt:variant>
        <vt:i4>1703988</vt:i4>
      </vt:variant>
      <vt:variant>
        <vt:i4>38</vt:i4>
      </vt:variant>
      <vt:variant>
        <vt:i4>0</vt:i4>
      </vt:variant>
      <vt:variant>
        <vt:i4>5</vt:i4>
      </vt:variant>
      <vt:variant>
        <vt:lpwstr/>
      </vt:variant>
      <vt:variant>
        <vt:lpwstr>_Toc423359650</vt:lpwstr>
      </vt:variant>
      <vt:variant>
        <vt:i4>1769524</vt:i4>
      </vt:variant>
      <vt:variant>
        <vt:i4>32</vt:i4>
      </vt:variant>
      <vt:variant>
        <vt:i4>0</vt:i4>
      </vt:variant>
      <vt:variant>
        <vt:i4>5</vt:i4>
      </vt:variant>
      <vt:variant>
        <vt:lpwstr/>
      </vt:variant>
      <vt:variant>
        <vt:lpwstr>_Toc423359649</vt:lpwstr>
      </vt:variant>
      <vt:variant>
        <vt:i4>1769524</vt:i4>
      </vt:variant>
      <vt:variant>
        <vt:i4>26</vt:i4>
      </vt:variant>
      <vt:variant>
        <vt:i4>0</vt:i4>
      </vt:variant>
      <vt:variant>
        <vt:i4>5</vt:i4>
      </vt:variant>
      <vt:variant>
        <vt:lpwstr/>
      </vt:variant>
      <vt:variant>
        <vt:lpwstr>_Toc423359648</vt:lpwstr>
      </vt:variant>
      <vt:variant>
        <vt:i4>1769524</vt:i4>
      </vt:variant>
      <vt:variant>
        <vt:i4>20</vt:i4>
      </vt:variant>
      <vt:variant>
        <vt:i4>0</vt:i4>
      </vt:variant>
      <vt:variant>
        <vt:i4>5</vt:i4>
      </vt:variant>
      <vt:variant>
        <vt:lpwstr/>
      </vt:variant>
      <vt:variant>
        <vt:lpwstr>_Toc423359647</vt:lpwstr>
      </vt:variant>
      <vt:variant>
        <vt:i4>1769524</vt:i4>
      </vt:variant>
      <vt:variant>
        <vt:i4>14</vt:i4>
      </vt:variant>
      <vt:variant>
        <vt:i4>0</vt:i4>
      </vt:variant>
      <vt:variant>
        <vt:i4>5</vt:i4>
      </vt:variant>
      <vt:variant>
        <vt:lpwstr/>
      </vt:variant>
      <vt:variant>
        <vt:lpwstr>_Toc423359646</vt:lpwstr>
      </vt:variant>
      <vt:variant>
        <vt:i4>1769524</vt:i4>
      </vt:variant>
      <vt:variant>
        <vt:i4>8</vt:i4>
      </vt:variant>
      <vt:variant>
        <vt:i4>0</vt:i4>
      </vt:variant>
      <vt:variant>
        <vt:i4>5</vt:i4>
      </vt:variant>
      <vt:variant>
        <vt:lpwstr/>
      </vt:variant>
      <vt:variant>
        <vt:lpwstr>_Toc423359645</vt:lpwstr>
      </vt:variant>
      <vt:variant>
        <vt:i4>1769524</vt:i4>
      </vt:variant>
      <vt:variant>
        <vt:i4>2</vt:i4>
      </vt:variant>
      <vt:variant>
        <vt:i4>0</vt:i4>
      </vt:variant>
      <vt:variant>
        <vt:i4>5</vt:i4>
      </vt:variant>
      <vt:variant>
        <vt:lpwstr/>
      </vt:variant>
      <vt:variant>
        <vt:lpwstr>_Toc423359644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2021-10-08T14:35:00Z</dcterms:created>
  <dcterms:modified xsi:type="dcterms:W3CDTF">2021-10-08T14:56:00Z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2013-10-28T00:00:00Z</vt:filetime>
  </property>
  <property fmtid="{D5CDD505-2E9C-101B-9397-08002B2CF9AE}" pid="3" name="_dlc_DocIdItemGuid">
    <vt:lpwstr>a98b5006-b3ac-4567-8f3f-012e37fdffa0</vt:lpwstr>
  </property>
  <property fmtid="{D5CDD505-2E9C-101B-9397-08002B2CF9AE}" pid="4" name="Created">
    <vt:filetime>2013-10-15T00:00:00Z</vt:filetime>
  </property>
  <property fmtid="{D5CDD505-2E9C-101B-9397-08002B2CF9AE}" pid="5" name="ContentTypeId">
    <vt:lpwstr>0x0101008A5D3A321C4CDD43B7C2A0C762EE010C</vt:lpwstr>
  </property>
  <property fmtid="{D5CDD505-2E9C-101B-9397-08002B2CF9AE}" pid="6" name="Order">
    <vt:r8>61400</vt:r8>
  </property>
</Properties>
</file>